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56293B" w14:textId="3322A08C" w:rsidR="00EB057D" w:rsidRPr="00F92462" w:rsidRDefault="00161E54" w:rsidP="000E725C">
      <w:r w:rsidRPr="00F92462">
        <w:rPr>
          <w:noProof/>
        </w:rPr>
        <w:drawing>
          <wp:anchor distT="0" distB="0" distL="114300" distR="114300" simplePos="0" relativeHeight="251662336" behindDoc="0" locked="0" layoutInCell="1" allowOverlap="1" wp14:anchorId="5275FA78" wp14:editId="34BA6233">
            <wp:simplePos x="0" y="0"/>
            <wp:positionH relativeFrom="page">
              <wp:posOffset>62865</wp:posOffset>
            </wp:positionH>
            <wp:positionV relativeFrom="margin">
              <wp:posOffset>354965</wp:posOffset>
            </wp:positionV>
            <wp:extent cx="7548245" cy="8143875"/>
            <wp:effectExtent l="0" t="0" r="0" b="0"/>
            <wp:wrapSquare wrapText="bothSides"/>
            <wp:docPr id="4" name="Picture 4" descr="C:\Users\Vagid Heydarpour\Desktop\besmellah_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gid Heydarpour\Desktop\besmellah_1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8245" cy="8143875"/>
                    </a:xfrm>
                    <a:prstGeom prst="rect">
                      <a:avLst/>
                    </a:prstGeom>
                    <a:noFill/>
                    <a:ln>
                      <a:noFill/>
                    </a:ln>
                  </pic:spPr>
                </pic:pic>
              </a:graphicData>
            </a:graphic>
            <wp14:sizeRelV relativeFrom="margin">
              <wp14:pctHeight>0</wp14:pctHeight>
            </wp14:sizeRelV>
          </wp:anchor>
        </w:drawing>
      </w:r>
    </w:p>
    <w:p w14:paraId="623024EA" w14:textId="77777777" w:rsidR="00161E54" w:rsidRPr="00F92462" w:rsidRDefault="00161E54" w:rsidP="00161E54">
      <w:pPr>
        <w:pStyle w:val="Heading7"/>
        <w:bidi w:val="0"/>
      </w:pPr>
    </w:p>
    <w:p w14:paraId="6C052189" w14:textId="77777777" w:rsidR="00161E54" w:rsidRPr="00F92462" w:rsidRDefault="00161E54" w:rsidP="00161E54">
      <w:pPr>
        <w:spacing w:line="360" w:lineRule="auto"/>
        <w:jc w:val="center"/>
        <w:rPr>
          <w:rtl/>
        </w:rPr>
      </w:pPr>
      <w:r w:rsidRPr="00E319E5">
        <w:rPr>
          <w:noProof/>
          <w:sz w:val="18"/>
          <w:szCs w:val="18"/>
        </w:rPr>
        <w:drawing>
          <wp:inline distT="0" distB="0" distL="0" distR="0" wp14:anchorId="437AF408" wp14:editId="4E7E7BDA">
            <wp:extent cx="1676400" cy="1288395"/>
            <wp:effectExtent l="0" t="0" r="0" b="7620"/>
            <wp:docPr id="147136217" name="Picture 147136217" descr="C:\Users\Shahab\Desktop\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hab\Desktop\Picture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8668" cy="1290138"/>
                    </a:xfrm>
                    <a:prstGeom prst="rect">
                      <a:avLst/>
                    </a:prstGeom>
                    <a:noFill/>
                    <a:ln>
                      <a:noFill/>
                    </a:ln>
                  </pic:spPr>
                </pic:pic>
              </a:graphicData>
            </a:graphic>
          </wp:inline>
        </w:drawing>
      </w:r>
    </w:p>
    <w:p w14:paraId="1BE480A1" w14:textId="4D327FBC" w:rsidR="00161E54" w:rsidRPr="00F92462" w:rsidRDefault="00161E54" w:rsidP="00BD7C8D">
      <w:pPr>
        <w:tabs>
          <w:tab w:val="left" w:pos="2503"/>
          <w:tab w:val="center" w:pos="4251"/>
          <w:tab w:val="right" w:pos="4917"/>
          <w:tab w:val="right" w:pos="5736"/>
        </w:tabs>
        <w:bidi/>
        <w:spacing w:line="360" w:lineRule="auto"/>
        <w:jc w:val="center"/>
        <w:rPr>
          <w:rFonts w:cs="B Zar"/>
          <w:b/>
          <w:bCs/>
          <w:szCs w:val="36"/>
          <w:rtl/>
          <w:lang w:bidi="fa-IR"/>
        </w:rPr>
      </w:pPr>
      <w:r>
        <w:rPr>
          <w:rFonts w:cs="B Zar" w:hint="cs"/>
          <w:b/>
          <w:bCs/>
          <w:szCs w:val="36"/>
          <w:rtl/>
          <w:lang w:bidi="fa-IR"/>
        </w:rPr>
        <w:t>م</w:t>
      </w:r>
      <w:r w:rsidR="009E7BE5">
        <w:rPr>
          <w:rFonts w:cs="B Zar"/>
          <w:b/>
          <w:bCs/>
          <w:szCs w:val="36"/>
          <w:rtl/>
          <w:lang w:bidi="fa-IR"/>
        </w:rPr>
        <w:t>ؤ</w:t>
      </w:r>
      <w:r>
        <w:rPr>
          <w:rFonts w:cs="B Zar" w:hint="cs"/>
          <w:b/>
          <w:bCs/>
          <w:szCs w:val="36"/>
          <w:rtl/>
          <w:lang w:bidi="fa-IR"/>
        </w:rPr>
        <w:t>سسه</w:t>
      </w:r>
      <w:r w:rsidR="00987DA2">
        <w:rPr>
          <w:rFonts w:cs="B Zar" w:hint="cs"/>
          <w:b/>
          <w:bCs/>
          <w:szCs w:val="36"/>
          <w:rtl/>
          <w:lang w:bidi="fa-IR"/>
        </w:rPr>
        <w:t xml:space="preserve"> </w:t>
      </w:r>
      <w:r>
        <w:rPr>
          <w:rFonts w:cs="B Zar" w:hint="cs"/>
          <w:b/>
          <w:bCs/>
          <w:szCs w:val="36"/>
          <w:rtl/>
          <w:lang w:bidi="fa-IR"/>
        </w:rPr>
        <w:t>آموزش</w:t>
      </w:r>
      <w:r w:rsidR="00987DA2">
        <w:rPr>
          <w:rFonts w:cs="B Zar" w:hint="cs"/>
          <w:b/>
          <w:bCs/>
          <w:szCs w:val="36"/>
          <w:rtl/>
          <w:lang w:bidi="fa-IR"/>
        </w:rPr>
        <w:t xml:space="preserve"> </w:t>
      </w:r>
      <w:r>
        <w:rPr>
          <w:rFonts w:cs="B Zar" w:hint="cs"/>
          <w:b/>
          <w:bCs/>
          <w:szCs w:val="36"/>
          <w:rtl/>
          <w:lang w:bidi="fa-IR"/>
        </w:rPr>
        <w:t>عالی</w:t>
      </w:r>
      <w:r w:rsidR="00987DA2">
        <w:rPr>
          <w:rFonts w:cs="B Zar" w:hint="cs"/>
          <w:b/>
          <w:bCs/>
          <w:szCs w:val="36"/>
          <w:rtl/>
          <w:lang w:bidi="fa-IR"/>
        </w:rPr>
        <w:t xml:space="preserve"> </w:t>
      </w:r>
      <w:r>
        <w:rPr>
          <w:rFonts w:cs="B Zar" w:hint="cs"/>
          <w:b/>
          <w:bCs/>
          <w:szCs w:val="36"/>
          <w:rtl/>
          <w:lang w:bidi="fa-IR"/>
        </w:rPr>
        <w:t>سلمان</w:t>
      </w:r>
    </w:p>
    <w:p w14:paraId="28275DB5" w14:textId="34EFB944" w:rsidR="00161E54" w:rsidRPr="00F92462" w:rsidRDefault="00161E54" w:rsidP="00BD7C8D">
      <w:pPr>
        <w:tabs>
          <w:tab w:val="right" w:pos="4917"/>
        </w:tabs>
        <w:bidi/>
        <w:spacing w:line="360" w:lineRule="auto"/>
        <w:jc w:val="center"/>
        <w:rPr>
          <w:rFonts w:cs="B Zar"/>
          <w:b/>
          <w:bCs/>
          <w:szCs w:val="32"/>
        </w:rPr>
      </w:pPr>
      <w:r w:rsidRPr="00F92462">
        <w:rPr>
          <w:rFonts w:cs="B Zar" w:hint="cs"/>
          <w:b/>
          <w:bCs/>
          <w:szCs w:val="32"/>
          <w:rtl/>
        </w:rPr>
        <w:t>گروه</w:t>
      </w:r>
      <w:r w:rsidR="00987DA2">
        <w:rPr>
          <w:rFonts w:cs="B Zar" w:hint="cs"/>
          <w:b/>
          <w:bCs/>
          <w:szCs w:val="32"/>
          <w:rtl/>
        </w:rPr>
        <w:t xml:space="preserve"> </w:t>
      </w:r>
      <w:r w:rsidRPr="00F92462">
        <w:rPr>
          <w:rFonts w:cs="B Zar" w:hint="cs"/>
          <w:b/>
          <w:bCs/>
          <w:szCs w:val="32"/>
          <w:rtl/>
        </w:rPr>
        <w:t>مهندسی</w:t>
      </w:r>
      <w:r w:rsidR="009E7BE5">
        <w:rPr>
          <w:rFonts w:cs="B Zar"/>
          <w:b/>
          <w:bCs/>
          <w:szCs w:val="32"/>
        </w:rPr>
        <w:t>‌</w:t>
      </w:r>
      <w:r w:rsidRPr="00F92462">
        <w:rPr>
          <w:rFonts w:cs="B Zar" w:hint="cs"/>
          <w:b/>
          <w:bCs/>
          <w:szCs w:val="32"/>
          <w:rtl/>
        </w:rPr>
        <w:t>کامپیوتر</w:t>
      </w:r>
    </w:p>
    <w:p w14:paraId="0942AB98" w14:textId="77777777" w:rsidR="00161E54" w:rsidRPr="00F92462" w:rsidRDefault="00161E54" w:rsidP="00BD7C8D">
      <w:pPr>
        <w:tabs>
          <w:tab w:val="right" w:pos="4917"/>
        </w:tabs>
        <w:bidi/>
        <w:spacing w:line="360" w:lineRule="auto"/>
        <w:jc w:val="center"/>
        <w:rPr>
          <w:rFonts w:cs="B Zar"/>
          <w:b/>
          <w:bCs/>
          <w:szCs w:val="2"/>
          <w:rtl/>
        </w:rPr>
      </w:pPr>
    </w:p>
    <w:p w14:paraId="5DBD9A98" w14:textId="61A520E1" w:rsidR="00161E54" w:rsidRPr="00F92462" w:rsidRDefault="00161E54" w:rsidP="00BD7C8D">
      <w:pPr>
        <w:tabs>
          <w:tab w:val="right" w:pos="4917"/>
        </w:tabs>
        <w:bidi/>
        <w:spacing w:line="360" w:lineRule="auto"/>
        <w:jc w:val="center"/>
        <w:rPr>
          <w:rFonts w:cstheme="majorBidi"/>
          <w:b/>
          <w:bCs/>
          <w:szCs w:val="32"/>
          <w:rtl/>
          <w:lang w:bidi="fa-IR"/>
        </w:rPr>
      </w:pPr>
      <w:r w:rsidRPr="00F92462">
        <w:rPr>
          <w:rFonts w:cs="B Zar" w:hint="cs"/>
          <w:b/>
          <w:bCs/>
          <w:szCs w:val="32"/>
          <w:rtl/>
        </w:rPr>
        <w:t>پایان</w:t>
      </w:r>
      <w:r w:rsidR="009E7BE5">
        <w:rPr>
          <w:rFonts w:cs="B Zar" w:hint="cs"/>
          <w:b/>
          <w:bCs/>
          <w:szCs w:val="32"/>
        </w:rPr>
        <w:t>‌</w:t>
      </w:r>
      <w:r w:rsidRPr="00F92462">
        <w:rPr>
          <w:rFonts w:cs="B Zar" w:hint="cs"/>
          <w:b/>
          <w:bCs/>
          <w:szCs w:val="32"/>
          <w:rtl/>
        </w:rPr>
        <w:t>نامه</w:t>
      </w:r>
      <w:r w:rsidR="00987DA2">
        <w:rPr>
          <w:rFonts w:cs="B Zar" w:hint="cs"/>
          <w:b/>
          <w:bCs/>
          <w:szCs w:val="32"/>
          <w:rtl/>
        </w:rPr>
        <w:t xml:space="preserve"> </w:t>
      </w:r>
      <w:r w:rsidRPr="00F92462">
        <w:rPr>
          <w:rFonts w:cs="B Zar" w:hint="cs"/>
          <w:b/>
          <w:bCs/>
          <w:szCs w:val="32"/>
          <w:rtl/>
        </w:rPr>
        <w:t>کارشناس</w:t>
      </w:r>
      <w:r w:rsidR="009E7BE5">
        <w:rPr>
          <w:rFonts w:cs="B Zar" w:hint="cs"/>
          <w:b/>
          <w:bCs/>
          <w:szCs w:val="32"/>
          <w:rtl/>
        </w:rPr>
        <w:t>ی</w:t>
      </w:r>
      <w:r w:rsidR="009E7BE5">
        <w:rPr>
          <w:rFonts w:cs="B Zar"/>
          <w:b/>
          <w:bCs/>
          <w:szCs w:val="32"/>
        </w:rPr>
        <w:t>‌</w:t>
      </w:r>
      <w:r w:rsidRPr="00F92462">
        <w:rPr>
          <w:rFonts w:cs="B Zar"/>
          <w:b/>
          <w:bCs/>
          <w:szCs w:val="32"/>
          <w:rtl/>
        </w:rPr>
        <w:t>ارشد</w:t>
      </w:r>
      <w:r w:rsidR="00987DA2">
        <w:rPr>
          <w:rFonts w:cs="B Zar"/>
          <w:b/>
          <w:bCs/>
          <w:szCs w:val="32"/>
          <w:rtl/>
        </w:rPr>
        <w:t xml:space="preserve"> </w:t>
      </w:r>
      <w:r w:rsidRPr="00F92462">
        <w:rPr>
          <w:rFonts w:cs="B Zar"/>
          <w:b/>
          <w:bCs/>
          <w:szCs w:val="32"/>
          <w:rtl/>
        </w:rPr>
        <w:t>(</w:t>
      </w:r>
      <w:r w:rsidRPr="00F92462">
        <w:rPr>
          <w:rFonts w:cstheme="majorBidi"/>
          <w:b/>
          <w:bCs/>
          <w:szCs w:val="32"/>
        </w:rPr>
        <w:t>M.</w:t>
      </w:r>
      <w:r w:rsidR="00987DA2">
        <w:rPr>
          <w:rFonts w:cstheme="majorBidi"/>
          <w:b/>
          <w:bCs/>
          <w:szCs w:val="32"/>
        </w:rPr>
        <w:t xml:space="preserve"> </w:t>
      </w:r>
      <w:r w:rsidRPr="00F92462">
        <w:rPr>
          <w:rFonts w:cstheme="majorBidi"/>
          <w:b/>
          <w:bCs/>
          <w:szCs w:val="32"/>
        </w:rPr>
        <w:t>Sc.</w:t>
      </w:r>
      <w:r w:rsidRPr="00F92462">
        <w:rPr>
          <w:rFonts w:cstheme="majorBidi" w:hint="cs"/>
          <w:b/>
          <w:bCs/>
          <w:szCs w:val="32"/>
          <w:rtl/>
        </w:rPr>
        <w:t>)</w:t>
      </w:r>
    </w:p>
    <w:p w14:paraId="4DE091C9" w14:textId="18403AE1" w:rsidR="00161E54" w:rsidRPr="00F92462" w:rsidRDefault="00161E54" w:rsidP="00BD7C8D">
      <w:pPr>
        <w:tabs>
          <w:tab w:val="right" w:pos="4917"/>
        </w:tabs>
        <w:bidi/>
        <w:spacing w:line="360" w:lineRule="auto"/>
        <w:jc w:val="center"/>
        <w:rPr>
          <w:rFonts w:cs="B Zar"/>
          <w:b/>
          <w:bCs/>
          <w:szCs w:val="32"/>
          <w:rtl/>
        </w:rPr>
      </w:pPr>
      <w:r w:rsidRPr="00F92462">
        <w:rPr>
          <w:rFonts w:cs="B Zar" w:hint="cs"/>
          <w:b/>
          <w:bCs/>
          <w:szCs w:val="32"/>
          <w:rtl/>
        </w:rPr>
        <w:t>در</w:t>
      </w:r>
      <w:r w:rsidR="00987DA2">
        <w:rPr>
          <w:rFonts w:cs="B Zar" w:hint="cs"/>
          <w:b/>
          <w:bCs/>
          <w:szCs w:val="32"/>
          <w:rtl/>
        </w:rPr>
        <w:t xml:space="preserve"> </w:t>
      </w:r>
      <w:r w:rsidRPr="00F92462">
        <w:rPr>
          <w:rFonts w:cs="B Zar" w:hint="cs"/>
          <w:b/>
          <w:bCs/>
          <w:szCs w:val="32"/>
          <w:rtl/>
        </w:rPr>
        <w:t>رشته</w:t>
      </w:r>
      <w:r w:rsidR="009E7BE5">
        <w:rPr>
          <w:rFonts w:cs="B Zar" w:hint="cs"/>
          <w:b/>
          <w:bCs/>
          <w:szCs w:val="32"/>
        </w:rPr>
        <w:t>‌</w:t>
      </w:r>
      <w:r w:rsidRPr="00F92462">
        <w:rPr>
          <w:rFonts w:cs="B Zar" w:hint="cs"/>
          <w:b/>
          <w:bCs/>
          <w:szCs w:val="32"/>
          <w:rtl/>
        </w:rPr>
        <w:t>ی</w:t>
      </w:r>
      <w:r w:rsidR="00987DA2">
        <w:rPr>
          <w:rFonts w:cs="B Zar" w:hint="cs"/>
          <w:b/>
          <w:bCs/>
          <w:szCs w:val="32"/>
          <w:rtl/>
        </w:rPr>
        <w:t xml:space="preserve"> </w:t>
      </w:r>
      <w:r w:rsidRPr="00F92462">
        <w:rPr>
          <w:rFonts w:cs="B Zar"/>
          <w:b/>
          <w:bCs/>
          <w:szCs w:val="32"/>
          <w:rtl/>
        </w:rPr>
        <w:t>مهندس</w:t>
      </w:r>
      <w:r w:rsidRPr="00F92462">
        <w:rPr>
          <w:rFonts w:cs="B Zar" w:hint="cs"/>
          <w:b/>
          <w:bCs/>
          <w:szCs w:val="32"/>
          <w:rtl/>
        </w:rPr>
        <w:t>ی</w:t>
      </w:r>
      <w:r w:rsidR="00987DA2">
        <w:rPr>
          <w:rFonts w:cs="B Zar"/>
          <w:b/>
          <w:bCs/>
          <w:szCs w:val="32"/>
          <w:rtl/>
        </w:rPr>
        <w:t xml:space="preserve"> </w:t>
      </w:r>
      <w:r w:rsidRPr="00F92462">
        <w:rPr>
          <w:rFonts w:cs="B Zar"/>
          <w:b/>
          <w:bCs/>
          <w:szCs w:val="32"/>
          <w:rtl/>
        </w:rPr>
        <w:t>فناور</w:t>
      </w:r>
      <w:r w:rsidRPr="00F92462">
        <w:rPr>
          <w:rFonts w:cs="B Zar" w:hint="cs"/>
          <w:b/>
          <w:bCs/>
          <w:szCs w:val="32"/>
          <w:rtl/>
        </w:rPr>
        <w:t>ی</w:t>
      </w:r>
      <w:r w:rsidR="00987DA2">
        <w:rPr>
          <w:rFonts w:cs="B Zar"/>
          <w:b/>
          <w:bCs/>
          <w:szCs w:val="32"/>
          <w:rtl/>
        </w:rPr>
        <w:t xml:space="preserve"> </w:t>
      </w:r>
      <w:r w:rsidRPr="00F92462">
        <w:rPr>
          <w:rFonts w:cs="B Zar"/>
          <w:b/>
          <w:bCs/>
          <w:szCs w:val="32"/>
          <w:rtl/>
        </w:rPr>
        <w:t>اطلاعات-شبکه</w:t>
      </w:r>
      <w:r w:rsidR="009E7BE5">
        <w:rPr>
          <w:rFonts w:cs="B Zar"/>
          <w:b/>
          <w:bCs/>
          <w:szCs w:val="32"/>
        </w:rPr>
        <w:t>‌</w:t>
      </w:r>
      <w:r w:rsidRPr="00F92462">
        <w:rPr>
          <w:rFonts w:cs="B Zar"/>
          <w:b/>
          <w:bCs/>
          <w:szCs w:val="32"/>
          <w:rtl/>
        </w:rPr>
        <w:t>ها</w:t>
      </w:r>
      <w:r w:rsidRPr="00F92462">
        <w:rPr>
          <w:rFonts w:cs="B Zar" w:hint="cs"/>
          <w:b/>
          <w:bCs/>
          <w:szCs w:val="32"/>
          <w:rtl/>
        </w:rPr>
        <w:t>ی</w:t>
      </w:r>
      <w:r w:rsidR="00987DA2">
        <w:rPr>
          <w:rFonts w:cs="B Zar" w:hint="cs"/>
          <w:b/>
          <w:bCs/>
          <w:szCs w:val="32"/>
          <w:rtl/>
        </w:rPr>
        <w:t xml:space="preserve"> </w:t>
      </w:r>
      <w:r w:rsidRPr="00F92462">
        <w:rPr>
          <w:rFonts w:cs="B Zar"/>
          <w:b/>
          <w:bCs/>
          <w:szCs w:val="32"/>
          <w:rtl/>
        </w:rPr>
        <w:t>کامپ</w:t>
      </w:r>
      <w:r w:rsidRPr="00F92462">
        <w:rPr>
          <w:rFonts w:cs="B Zar" w:hint="cs"/>
          <w:b/>
          <w:bCs/>
          <w:szCs w:val="32"/>
          <w:rtl/>
        </w:rPr>
        <w:t>ی</w:t>
      </w:r>
      <w:r w:rsidRPr="00F92462">
        <w:rPr>
          <w:rFonts w:cs="B Zar" w:hint="eastAsia"/>
          <w:b/>
          <w:bCs/>
          <w:szCs w:val="32"/>
          <w:rtl/>
        </w:rPr>
        <w:t>وتر</w:t>
      </w:r>
      <w:r w:rsidRPr="00F92462">
        <w:rPr>
          <w:rFonts w:cs="B Zar" w:hint="cs"/>
          <w:b/>
          <w:bCs/>
          <w:szCs w:val="32"/>
          <w:rtl/>
        </w:rPr>
        <w:t>ی</w:t>
      </w:r>
    </w:p>
    <w:p w14:paraId="3B459A52" w14:textId="77777777" w:rsidR="00161E54" w:rsidRPr="00F92462" w:rsidRDefault="00161E54" w:rsidP="00BD7C8D">
      <w:pPr>
        <w:tabs>
          <w:tab w:val="right" w:pos="4917"/>
        </w:tabs>
        <w:bidi/>
        <w:spacing w:line="360" w:lineRule="auto"/>
        <w:jc w:val="center"/>
        <w:rPr>
          <w:rFonts w:cs="B Zar"/>
          <w:b/>
          <w:bCs/>
          <w:szCs w:val="20"/>
        </w:rPr>
      </w:pPr>
    </w:p>
    <w:p w14:paraId="783E0E82" w14:textId="77777777" w:rsidR="00161E54" w:rsidRPr="00F92462" w:rsidRDefault="00161E54" w:rsidP="00BD7C8D">
      <w:pPr>
        <w:tabs>
          <w:tab w:val="right" w:pos="4917"/>
        </w:tabs>
        <w:bidi/>
        <w:spacing w:line="360" w:lineRule="auto"/>
        <w:jc w:val="center"/>
        <w:rPr>
          <w:rFonts w:cs="B Zar"/>
          <w:b/>
          <w:bCs/>
          <w:szCs w:val="36"/>
          <w:lang w:bidi="fa-IR"/>
        </w:rPr>
      </w:pPr>
      <w:r w:rsidRPr="00F92462">
        <w:rPr>
          <w:rFonts w:cs="B Zar" w:hint="cs"/>
          <w:b/>
          <w:bCs/>
          <w:szCs w:val="36"/>
          <w:rtl/>
        </w:rPr>
        <w:t>عنوان:</w:t>
      </w:r>
    </w:p>
    <w:p w14:paraId="708919BE" w14:textId="1DE3B508" w:rsidR="00161E54" w:rsidRDefault="00882F21" w:rsidP="00BD7C8D">
      <w:pPr>
        <w:tabs>
          <w:tab w:val="right" w:pos="4917"/>
        </w:tabs>
        <w:bidi/>
        <w:spacing w:line="276" w:lineRule="auto"/>
        <w:jc w:val="center"/>
        <w:rPr>
          <w:rFonts w:cs="B Titr"/>
          <w:b/>
          <w:bCs/>
          <w:szCs w:val="36"/>
          <w:lang w:bidi="fa-IR"/>
        </w:rPr>
      </w:pPr>
      <w:r w:rsidRPr="00882F21">
        <w:rPr>
          <w:rFonts w:cs="B Titr"/>
          <w:b/>
          <w:bCs/>
          <w:szCs w:val="36"/>
          <w:rtl/>
          <w:lang w:bidi="fa-IR"/>
        </w:rPr>
        <w:t>زمانبند</w:t>
      </w:r>
      <w:r w:rsidRPr="00882F21">
        <w:rPr>
          <w:rFonts w:cs="B Titr" w:hint="cs"/>
          <w:b/>
          <w:bCs/>
          <w:szCs w:val="36"/>
          <w:rtl/>
          <w:lang w:bidi="fa-IR"/>
        </w:rPr>
        <w:t>ی</w:t>
      </w:r>
      <w:r w:rsidR="00987DA2">
        <w:rPr>
          <w:rFonts w:cs="B Titr"/>
          <w:b/>
          <w:bCs/>
          <w:szCs w:val="36"/>
          <w:rtl/>
          <w:lang w:bidi="fa-IR"/>
        </w:rPr>
        <w:t xml:space="preserve"> </w:t>
      </w:r>
      <w:r w:rsidRPr="00882F21">
        <w:rPr>
          <w:rFonts w:cs="B Titr"/>
          <w:b/>
          <w:bCs/>
          <w:szCs w:val="36"/>
          <w:rtl/>
          <w:lang w:bidi="fa-IR"/>
        </w:rPr>
        <w:t>در</w:t>
      </w:r>
      <w:r w:rsidR="00987DA2">
        <w:rPr>
          <w:rFonts w:cs="B Titr"/>
          <w:b/>
          <w:bCs/>
          <w:szCs w:val="36"/>
          <w:rtl/>
          <w:lang w:bidi="fa-IR"/>
        </w:rPr>
        <w:t xml:space="preserve"> </w:t>
      </w:r>
      <w:r w:rsidRPr="00882F21">
        <w:rPr>
          <w:rFonts w:cs="B Titr"/>
          <w:b/>
          <w:bCs/>
          <w:szCs w:val="36"/>
          <w:rtl/>
          <w:lang w:bidi="fa-IR"/>
        </w:rPr>
        <w:t>مح</w:t>
      </w:r>
      <w:r w:rsidRPr="00882F21">
        <w:rPr>
          <w:rFonts w:cs="B Titr" w:hint="cs"/>
          <w:b/>
          <w:bCs/>
          <w:szCs w:val="36"/>
          <w:rtl/>
          <w:lang w:bidi="fa-IR"/>
        </w:rPr>
        <w:t>ی</w:t>
      </w:r>
      <w:r w:rsidRPr="00882F21">
        <w:rPr>
          <w:rFonts w:cs="B Titr" w:hint="eastAsia"/>
          <w:b/>
          <w:bCs/>
          <w:szCs w:val="36"/>
          <w:rtl/>
          <w:lang w:bidi="fa-IR"/>
        </w:rPr>
        <w:t>ط</w:t>
      </w:r>
      <w:r w:rsidR="009E7BE5">
        <w:rPr>
          <w:rFonts w:cs="B Titr"/>
          <w:b/>
          <w:bCs/>
          <w:szCs w:val="36"/>
          <w:lang w:bidi="fa-IR"/>
        </w:rPr>
        <w:t>‌</w:t>
      </w:r>
      <w:r w:rsidRPr="00882F21">
        <w:rPr>
          <w:rFonts w:cs="B Titr"/>
          <w:b/>
          <w:bCs/>
          <w:szCs w:val="36"/>
          <w:rtl/>
          <w:lang w:bidi="fa-IR"/>
        </w:rPr>
        <w:t>ها</w:t>
      </w:r>
      <w:r w:rsidRPr="00882F21">
        <w:rPr>
          <w:rFonts w:cs="B Titr" w:hint="cs"/>
          <w:b/>
          <w:bCs/>
          <w:szCs w:val="36"/>
          <w:rtl/>
          <w:lang w:bidi="fa-IR"/>
        </w:rPr>
        <w:t>ی</w:t>
      </w:r>
      <w:r w:rsidR="00987DA2">
        <w:rPr>
          <w:rFonts w:cs="B Titr"/>
          <w:b/>
          <w:bCs/>
          <w:szCs w:val="36"/>
          <w:rtl/>
          <w:lang w:bidi="fa-IR"/>
        </w:rPr>
        <w:t xml:space="preserve"> </w:t>
      </w:r>
      <w:r w:rsidRPr="00882F21">
        <w:rPr>
          <w:rFonts w:cs="B Titr"/>
          <w:b/>
          <w:bCs/>
          <w:szCs w:val="36"/>
          <w:rtl/>
          <w:lang w:bidi="fa-IR"/>
        </w:rPr>
        <w:t>محاسبات</w:t>
      </w:r>
      <w:r w:rsidRPr="00882F21">
        <w:rPr>
          <w:rFonts w:cs="B Titr" w:hint="cs"/>
          <w:b/>
          <w:bCs/>
          <w:szCs w:val="36"/>
          <w:rtl/>
          <w:lang w:bidi="fa-IR"/>
        </w:rPr>
        <w:t>ی</w:t>
      </w:r>
      <w:r w:rsidR="00987DA2">
        <w:rPr>
          <w:rFonts w:cs="B Titr"/>
          <w:b/>
          <w:bCs/>
          <w:szCs w:val="36"/>
          <w:rtl/>
          <w:lang w:bidi="fa-IR"/>
        </w:rPr>
        <w:t xml:space="preserve"> </w:t>
      </w:r>
      <w:r w:rsidRPr="00882F21">
        <w:rPr>
          <w:rFonts w:cs="B Titr"/>
          <w:b/>
          <w:bCs/>
          <w:szCs w:val="36"/>
          <w:rtl/>
          <w:lang w:bidi="fa-IR"/>
        </w:rPr>
        <w:t>لبه</w:t>
      </w:r>
      <w:r w:rsidR="00987DA2">
        <w:rPr>
          <w:rFonts w:cs="B Titr"/>
          <w:b/>
          <w:bCs/>
          <w:szCs w:val="36"/>
          <w:rtl/>
          <w:lang w:bidi="fa-IR"/>
        </w:rPr>
        <w:t xml:space="preserve"> </w:t>
      </w:r>
      <w:r w:rsidRPr="00882F21">
        <w:rPr>
          <w:rFonts w:cs="B Titr"/>
          <w:b/>
          <w:bCs/>
          <w:szCs w:val="36"/>
          <w:rtl/>
          <w:lang w:bidi="fa-IR"/>
        </w:rPr>
        <w:t>و</w:t>
      </w:r>
      <w:r w:rsidR="00987DA2">
        <w:rPr>
          <w:rFonts w:cs="B Titr"/>
          <w:b/>
          <w:bCs/>
          <w:szCs w:val="36"/>
          <w:rtl/>
          <w:lang w:bidi="fa-IR"/>
        </w:rPr>
        <w:t xml:space="preserve"> </w:t>
      </w:r>
      <w:r w:rsidRPr="00882F21">
        <w:rPr>
          <w:rFonts w:cs="B Titr"/>
          <w:b/>
          <w:bCs/>
          <w:szCs w:val="36"/>
          <w:rtl/>
          <w:lang w:bidi="fa-IR"/>
        </w:rPr>
        <w:t>مه</w:t>
      </w:r>
      <w:r w:rsidR="00987DA2">
        <w:rPr>
          <w:rFonts w:cs="B Titr"/>
          <w:b/>
          <w:bCs/>
          <w:szCs w:val="36"/>
          <w:rtl/>
          <w:lang w:bidi="fa-IR"/>
        </w:rPr>
        <w:t xml:space="preserve"> </w:t>
      </w:r>
      <w:r w:rsidRPr="00882F21">
        <w:rPr>
          <w:rFonts w:cs="B Titr"/>
          <w:b/>
          <w:bCs/>
          <w:szCs w:val="36"/>
          <w:rtl/>
          <w:lang w:bidi="fa-IR"/>
        </w:rPr>
        <w:t>مبتن</w:t>
      </w:r>
      <w:r w:rsidRPr="00882F21">
        <w:rPr>
          <w:rFonts w:cs="B Titr" w:hint="cs"/>
          <w:b/>
          <w:bCs/>
          <w:szCs w:val="36"/>
          <w:rtl/>
          <w:lang w:bidi="fa-IR"/>
        </w:rPr>
        <w:t>ی</w:t>
      </w:r>
      <w:r w:rsidR="00987DA2">
        <w:rPr>
          <w:rFonts w:cs="B Titr"/>
          <w:b/>
          <w:bCs/>
          <w:szCs w:val="36"/>
          <w:rtl/>
          <w:lang w:bidi="fa-IR"/>
        </w:rPr>
        <w:t xml:space="preserve"> </w:t>
      </w:r>
      <w:r w:rsidRPr="00882F21">
        <w:rPr>
          <w:rFonts w:cs="B Titr"/>
          <w:b/>
          <w:bCs/>
          <w:szCs w:val="36"/>
          <w:rtl/>
          <w:lang w:bidi="fa-IR"/>
        </w:rPr>
        <w:t>بر</w:t>
      </w:r>
      <w:r w:rsidR="00987DA2">
        <w:rPr>
          <w:rFonts w:cs="B Titr"/>
          <w:b/>
          <w:bCs/>
          <w:szCs w:val="36"/>
          <w:rtl/>
          <w:lang w:bidi="fa-IR"/>
        </w:rPr>
        <w:t xml:space="preserve"> </w:t>
      </w:r>
      <w:r w:rsidRPr="00882F21">
        <w:rPr>
          <w:rFonts w:cs="B Titr" w:hint="cs"/>
          <w:b/>
          <w:bCs/>
          <w:szCs w:val="36"/>
          <w:rtl/>
          <w:lang w:bidi="fa-IR"/>
        </w:rPr>
        <w:t>ی</w:t>
      </w:r>
      <w:r w:rsidRPr="00882F21">
        <w:rPr>
          <w:rFonts w:cs="B Titr" w:hint="eastAsia"/>
          <w:b/>
          <w:bCs/>
          <w:szCs w:val="36"/>
          <w:rtl/>
          <w:lang w:bidi="fa-IR"/>
        </w:rPr>
        <w:t>ادگ</w:t>
      </w:r>
      <w:r w:rsidRPr="00882F21">
        <w:rPr>
          <w:rFonts w:cs="B Titr" w:hint="cs"/>
          <w:b/>
          <w:bCs/>
          <w:szCs w:val="36"/>
          <w:rtl/>
          <w:lang w:bidi="fa-IR"/>
        </w:rPr>
        <w:t>ی</w:t>
      </w:r>
      <w:r w:rsidRPr="00882F21">
        <w:rPr>
          <w:rFonts w:cs="B Titr" w:hint="eastAsia"/>
          <w:b/>
          <w:bCs/>
          <w:szCs w:val="36"/>
          <w:rtl/>
          <w:lang w:bidi="fa-IR"/>
        </w:rPr>
        <w:t>ر</w:t>
      </w:r>
      <w:r w:rsidRPr="00882F21">
        <w:rPr>
          <w:rFonts w:cs="B Titr" w:hint="cs"/>
          <w:b/>
          <w:bCs/>
          <w:szCs w:val="36"/>
          <w:rtl/>
          <w:lang w:bidi="fa-IR"/>
        </w:rPr>
        <w:t>ی</w:t>
      </w:r>
      <w:r w:rsidR="00987DA2">
        <w:rPr>
          <w:rFonts w:cs="B Titr"/>
          <w:b/>
          <w:bCs/>
          <w:szCs w:val="36"/>
          <w:rtl/>
          <w:lang w:bidi="fa-IR"/>
        </w:rPr>
        <w:t xml:space="preserve"> </w:t>
      </w:r>
      <w:r w:rsidRPr="00882F21">
        <w:rPr>
          <w:rFonts w:cs="B Titr"/>
          <w:b/>
          <w:bCs/>
          <w:szCs w:val="36"/>
          <w:rtl/>
          <w:lang w:bidi="fa-IR"/>
        </w:rPr>
        <w:t>عم</w:t>
      </w:r>
      <w:r w:rsidRPr="00882F21">
        <w:rPr>
          <w:rFonts w:cs="B Titr" w:hint="cs"/>
          <w:b/>
          <w:bCs/>
          <w:szCs w:val="36"/>
          <w:rtl/>
          <w:lang w:bidi="fa-IR"/>
        </w:rPr>
        <w:t>ی</w:t>
      </w:r>
      <w:r w:rsidRPr="00882F21">
        <w:rPr>
          <w:rFonts w:cs="B Titr" w:hint="eastAsia"/>
          <w:b/>
          <w:bCs/>
          <w:szCs w:val="36"/>
          <w:rtl/>
          <w:lang w:bidi="fa-IR"/>
        </w:rPr>
        <w:t>ق</w:t>
      </w:r>
      <w:r w:rsidR="00987DA2">
        <w:rPr>
          <w:rFonts w:cs="B Titr"/>
          <w:b/>
          <w:bCs/>
          <w:szCs w:val="36"/>
          <w:rtl/>
          <w:lang w:bidi="fa-IR"/>
        </w:rPr>
        <w:t xml:space="preserve"> </w:t>
      </w:r>
      <w:r w:rsidRPr="00882F21">
        <w:rPr>
          <w:rFonts w:cs="B Titr"/>
          <w:b/>
          <w:bCs/>
          <w:szCs w:val="36"/>
          <w:rtl/>
          <w:lang w:bidi="fa-IR"/>
        </w:rPr>
        <w:t>با</w:t>
      </w:r>
      <w:r w:rsidR="00987DA2">
        <w:rPr>
          <w:rFonts w:cs="B Titr"/>
          <w:b/>
          <w:bCs/>
          <w:szCs w:val="36"/>
          <w:rtl/>
          <w:lang w:bidi="fa-IR"/>
        </w:rPr>
        <w:t xml:space="preserve"> </w:t>
      </w:r>
      <w:r w:rsidRPr="00882F21">
        <w:rPr>
          <w:rFonts w:cs="B Titr"/>
          <w:b/>
          <w:bCs/>
          <w:szCs w:val="36"/>
          <w:rtl/>
          <w:lang w:bidi="fa-IR"/>
        </w:rPr>
        <w:t>استفاده</w:t>
      </w:r>
      <w:r w:rsidR="00987DA2">
        <w:rPr>
          <w:rFonts w:cs="B Titr"/>
          <w:b/>
          <w:bCs/>
          <w:szCs w:val="36"/>
          <w:rtl/>
          <w:lang w:bidi="fa-IR"/>
        </w:rPr>
        <w:t xml:space="preserve"> </w:t>
      </w:r>
      <w:r w:rsidRPr="00882F21">
        <w:rPr>
          <w:rFonts w:cs="B Titr"/>
          <w:b/>
          <w:bCs/>
          <w:szCs w:val="36"/>
          <w:rtl/>
          <w:lang w:bidi="fa-IR"/>
        </w:rPr>
        <w:t>از</w:t>
      </w:r>
      <w:r w:rsidR="00987DA2">
        <w:rPr>
          <w:rFonts w:cs="B Titr"/>
          <w:b/>
          <w:bCs/>
          <w:szCs w:val="36"/>
          <w:rtl/>
          <w:lang w:bidi="fa-IR"/>
        </w:rPr>
        <w:t xml:space="preserve"> </w:t>
      </w:r>
      <w:r w:rsidRPr="00882F21">
        <w:rPr>
          <w:rFonts w:cs="B Titr"/>
          <w:b/>
          <w:bCs/>
          <w:szCs w:val="36"/>
          <w:rtl/>
          <w:lang w:bidi="fa-IR"/>
        </w:rPr>
        <w:t>شبکه</w:t>
      </w:r>
      <w:r w:rsidR="00987DA2">
        <w:rPr>
          <w:rFonts w:cs="B Titr"/>
          <w:b/>
          <w:bCs/>
          <w:szCs w:val="36"/>
          <w:rtl/>
          <w:lang w:bidi="fa-IR"/>
        </w:rPr>
        <w:t xml:space="preserve"> </w:t>
      </w:r>
      <w:r w:rsidRPr="00882F21">
        <w:rPr>
          <w:rFonts w:cs="B Titr"/>
          <w:b/>
          <w:bCs/>
          <w:szCs w:val="36"/>
          <w:rtl/>
          <w:lang w:bidi="fa-IR"/>
        </w:rPr>
        <w:t>عصب</w:t>
      </w:r>
      <w:r w:rsidRPr="00882F21">
        <w:rPr>
          <w:rFonts w:cs="B Titr" w:hint="cs"/>
          <w:b/>
          <w:bCs/>
          <w:szCs w:val="36"/>
          <w:rtl/>
          <w:lang w:bidi="fa-IR"/>
        </w:rPr>
        <w:t>ی</w:t>
      </w:r>
      <w:r w:rsidR="00987DA2">
        <w:rPr>
          <w:rFonts w:cs="B Titr"/>
          <w:b/>
          <w:bCs/>
          <w:szCs w:val="36"/>
          <w:rtl/>
          <w:lang w:bidi="fa-IR"/>
        </w:rPr>
        <w:t xml:space="preserve"> </w:t>
      </w:r>
      <w:r w:rsidRPr="00882F21">
        <w:rPr>
          <w:rFonts w:cs="B Titr"/>
          <w:b/>
          <w:bCs/>
          <w:szCs w:val="36"/>
          <w:rtl/>
          <w:lang w:bidi="fa-IR"/>
        </w:rPr>
        <w:t>حافظه</w:t>
      </w:r>
      <w:r w:rsidR="00987DA2">
        <w:rPr>
          <w:rFonts w:cs="B Titr"/>
          <w:b/>
          <w:bCs/>
          <w:szCs w:val="36"/>
          <w:rtl/>
          <w:lang w:bidi="fa-IR"/>
        </w:rPr>
        <w:t xml:space="preserve"> </w:t>
      </w:r>
      <w:r w:rsidRPr="00882F21">
        <w:rPr>
          <w:rFonts w:cs="B Titr"/>
          <w:b/>
          <w:bCs/>
          <w:szCs w:val="36"/>
          <w:rtl/>
          <w:lang w:bidi="fa-IR"/>
        </w:rPr>
        <w:t>طولان</w:t>
      </w:r>
      <w:r w:rsidRPr="00882F21">
        <w:rPr>
          <w:rFonts w:cs="B Titr" w:hint="cs"/>
          <w:b/>
          <w:bCs/>
          <w:szCs w:val="36"/>
          <w:rtl/>
          <w:lang w:bidi="fa-IR"/>
        </w:rPr>
        <w:t>ی</w:t>
      </w:r>
      <w:r w:rsidR="00987DA2">
        <w:rPr>
          <w:rFonts w:cs="B Titr"/>
          <w:b/>
          <w:bCs/>
          <w:szCs w:val="36"/>
          <w:rtl/>
          <w:lang w:bidi="fa-IR"/>
        </w:rPr>
        <w:t xml:space="preserve"> </w:t>
      </w:r>
      <w:r w:rsidRPr="00882F21">
        <w:rPr>
          <w:rFonts w:cs="B Titr"/>
          <w:b/>
          <w:bCs/>
          <w:szCs w:val="36"/>
          <w:rtl/>
          <w:lang w:bidi="fa-IR"/>
        </w:rPr>
        <w:t>کوتاه</w:t>
      </w:r>
      <w:r w:rsidR="00987DA2">
        <w:rPr>
          <w:rFonts w:cs="B Titr"/>
          <w:b/>
          <w:bCs/>
          <w:szCs w:val="36"/>
          <w:rtl/>
          <w:lang w:bidi="fa-IR"/>
        </w:rPr>
        <w:t xml:space="preserve"> </w:t>
      </w:r>
      <w:r w:rsidRPr="00882F21">
        <w:rPr>
          <w:rFonts w:cs="B Titr"/>
          <w:b/>
          <w:bCs/>
          <w:szCs w:val="36"/>
          <w:rtl/>
          <w:lang w:bidi="fa-IR"/>
        </w:rPr>
        <w:t>مدت</w:t>
      </w:r>
      <w:r w:rsidR="00987DA2">
        <w:rPr>
          <w:rFonts w:cs="B Titr"/>
          <w:b/>
          <w:bCs/>
          <w:szCs w:val="36"/>
          <w:rtl/>
          <w:lang w:bidi="fa-IR"/>
        </w:rPr>
        <w:t xml:space="preserve"> </w:t>
      </w:r>
      <w:r w:rsidRPr="00882F21">
        <w:rPr>
          <w:rFonts w:cs="B Titr"/>
          <w:b/>
          <w:bCs/>
          <w:szCs w:val="36"/>
          <w:rtl/>
          <w:lang w:bidi="fa-IR"/>
        </w:rPr>
        <w:t>برا</w:t>
      </w:r>
      <w:r w:rsidRPr="00882F21">
        <w:rPr>
          <w:rFonts w:cs="B Titr" w:hint="cs"/>
          <w:b/>
          <w:bCs/>
          <w:szCs w:val="36"/>
          <w:rtl/>
          <w:lang w:bidi="fa-IR"/>
        </w:rPr>
        <w:t>ی</w:t>
      </w:r>
      <w:r w:rsidR="00987DA2">
        <w:rPr>
          <w:rFonts w:cs="B Titr"/>
          <w:b/>
          <w:bCs/>
          <w:szCs w:val="36"/>
          <w:rtl/>
          <w:lang w:bidi="fa-IR"/>
        </w:rPr>
        <w:t xml:space="preserve"> </w:t>
      </w:r>
      <w:r w:rsidRPr="00882F21">
        <w:rPr>
          <w:rFonts w:cs="B Titr"/>
          <w:b/>
          <w:bCs/>
          <w:szCs w:val="36"/>
          <w:rtl/>
          <w:lang w:bidi="fa-IR"/>
        </w:rPr>
        <w:t>به</w:t>
      </w:r>
      <w:r w:rsidRPr="00882F21">
        <w:rPr>
          <w:rFonts w:cs="B Titr" w:hint="cs"/>
          <w:b/>
          <w:bCs/>
          <w:szCs w:val="36"/>
          <w:rtl/>
          <w:lang w:bidi="fa-IR"/>
        </w:rPr>
        <w:t>ی</w:t>
      </w:r>
      <w:r w:rsidRPr="00882F21">
        <w:rPr>
          <w:rFonts w:cs="B Titr" w:hint="eastAsia"/>
          <w:b/>
          <w:bCs/>
          <w:szCs w:val="36"/>
          <w:rtl/>
          <w:lang w:bidi="fa-IR"/>
        </w:rPr>
        <w:t>نه</w:t>
      </w:r>
      <w:r w:rsidR="009E7BE5">
        <w:rPr>
          <w:rFonts w:cs="B Titr" w:hint="eastAsia"/>
          <w:b/>
          <w:bCs/>
          <w:szCs w:val="36"/>
          <w:lang w:bidi="fa-IR"/>
        </w:rPr>
        <w:t>‌</w:t>
      </w:r>
      <w:r w:rsidRPr="00882F21">
        <w:rPr>
          <w:rFonts w:cs="B Titr" w:hint="eastAsia"/>
          <w:b/>
          <w:bCs/>
          <w:szCs w:val="36"/>
          <w:rtl/>
          <w:lang w:bidi="fa-IR"/>
        </w:rPr>
        <w:t>ساز</w:t>
      </w:r>
      <w:r w:rsidRPr="00882F21">
        <w:rPr>
          <w:rFonts w:cs="B Titr" w:hint="cs"/>
          <w:b/>
          <w:bCs/>
          <w:szCs w:val="36"/>
          <w:rtl/>
          <w:lang w:bidi="fa-IR"/>
        </w:rPr>
        <w:t>ی</w:t>
      </w:r>
      <w:r w:rsidR="00987DA2">
        <w:rPr>
          <w:rFonts w:cs="B Titr"/>
          <w:b/>
          <w:bCs/>
          <w:szCs w:val="36"/>
          <w:rtl/>
          <w:lang w:bidi="fa-IR"/>
        </w:rPr>
        <w:t xml:space="preserve"> </w:t>
      </w:r>
      <w:r w:rsidRPr="00882F21">
        <w:rPr>
          <w:rFonts w:cs="B Titr"/>
          <w:b/>
          <w:bCs/>
          <w:szCs w:val="36"/>
          <w:rtl/>
          <w:lang w:bidi="fa-IR"/>
        </w:rPr>
        <w:t>بار</w:t>
      </w:r>
      <w:r w:rsidR="00987DA2">
        <w:rPr>
          <w:rFonts w:cs="B Titr"/>
          <w:b/>
          <w:bCs/>
          <w:szCs w:val="36"/>
          <w:rtl/>
          <w:lang w:bidi="fa-IR"/>
        </w:rPr>
        <w:t xml:space="preserve"> </w:t>
      </w:r>
      <w:r w:rsidRPr="00882F21">
        <w:rPr>
          <w:rFonts w:cs="B Titr"/>
          <w:b/>
          <w:bCs/>
          <w:szCs w:val="36"/>
          <w:rtl/>
          <w:lang w:bidi="fa-IR"/>
        </w:rPr>
        <w:t>س</w:t>
      </w:r>
      <w:r w:rsidRPr="00882F21">
        <w:rPr>
          <w:rFonts w:cs="B Titr" w:hint="cs"/>
          <w:b/>
          <w:bCs/>
          <w:szCs w:val="36"/>
          <w:rtl/>
          <w:lang w:bidi="fa-IR"/>
        </w:rPr>
        <w:t>ی</w:t>
      </w:r>
      <w:r w:rsidRPr="00882F21">
        <w:rPr>
          <w:rFonts w:cs="B Titr" w:hint="eastAsia"/>
          <w:b/>
          <w:bCs/>
          <w:szCs w:val="36"/>
          <w:rtl/>
          <w:lang w:bidi="fa-IR"/>
        </w:rPr>
        <w:t>ستم</w:t>
      </w:r>
      <w:r w:rsidR="00987DA2">
        <w:rPr>
          <w:rFonts w:cs="B Titr"/>
          <w:b/>
          <w:bCs/>
          <w:szCs w:val="36"/>
          <w:rtl/>
          <w:lang w:bidi="fa-IR"/>
        </w:rPr>
        <w:t xml:space="preserve"> </w:t>
      </w:r>
      <w:r w:rsidRPr="00882F21">
        <w:rPr>
          <w:rFonts w:cs="B Titr"/>
          <w:b/>
          <w:bCs/>
          <w:szCs w:val="36"/>
          <w:rtl/>
          <w:lang w:bidi="fa-IR"/>
        </w:rPr>
        <w:t>و</w:t>
      </w:r>
      <w:r w:rsidR="00987DA2">
        <w:rPr>
          <w:rFonts w:cs="B Titr"/>
          <w:b/>
          <w:bCs/>
          <w:szCs w:val="36"/>
          <w:rtl/>
          <w:lang w:bidi="fa-IR"/>
        </w:rPr>
        <w:t xml:space="preserve"> </w:t>
      </w:r>
      <w:r w:rsidRPr="00882F21">
        <w:rPr>
          <w:rFonts w:cs="B Titr"/>
          <w:b/>
          <w:bCs/>
          <w:szCs w:val="36"/>
          <w:rtl/>
          <w:lang w:bidi="fa-IR"/>
        </w:rPr>
        <w:t>زمان</w:t>
      </w:r>
      <w:r w:rsidR="00987DA2">
        <w:rPr>
          <w:rFonts w:cs="B Titr"/>
          <w:b/>
          <w:bCs/>
          <w:szCs w:val="36"/>
          <w:rtl/>
          <w:lang w:bidi="fa-IR"/>
        </w:rPr>
        <w:t xml:space="preserve"> </w:t>
      </w:r>
      <w:r w:rsidRPr="00882F21">
        <w:rPr>
          <w:rFonts w:cs="B Titr"/>
          <w:b/>
          <w:bCs/>
          <w:szCs w:val="36"/>
          <w:rtl/>
          <w:lang w:bidi="fa-IR"/>
        </w:rPr>
        <w:t>پاسخ</w:t>
      </w:r>
    </w:p>
    <w:p w14:paraId="2238DA83" w14:textId="77777777" w:rsidR="00882F21" w:rsidRPr="00F92462" w:rsidRDefault="00882F21" w:rsidP="00BD7C8D">
      <w:pPr>
        <w:tabs>
          <w:tab w:val="right" w:pos="4917"/>
        </w:tabs>
        <w:bidi/>
        <w:spacing w:line="360" w:lineRule="auto"/>
        <w:rPr>
          <w:rFonts w:cs="B Zar"/>
          <w:szCs w:val="16"/>
          <w:rtl/>
        </w:rPr>
      </w:pPr>
    </w:p>
    <w:p w14:paraId="56AD8C6D" w14:textId="04314D44" w:rsidR="00161E54" w:rsidRPr="00F92462" w:rsidRDefault="00161E54" w:rsidP="00BD7C8D">
      <w:pPr>
        <w:tabs>
          <w:tab w:val="right" w:pos="4917"/>
        </w:tabs>
        <w:bidi/>
        <w:spacing w:line="360" w:lineRule="auto"/>
        <w:jc w:val="center"/>
        <w:rPr>
          <w:rFonts w:cs="B Zar"/>
          <w:b/>
          <w:bCs/>
          <w:szCs w:val="36"/>
          <w:rtl/>
        </w:rPr>
      </w:pPr>
      <w:r w:rsidRPr="00F92462">
        <w:rPr>
          <w:rFonts w:cs="B Zar" w:hint="cs"/>
          <w:b/>
          <w:bCs/>
          <w:szCs w:val="36"/>
          <w:rtl/>
        </w:rPr>
        <w:t>استاد</w:t>
      </w:r>
      <w:r w:rsidR="00987DA2">
        <w:rPr>
          <w:rFonts w:cs="B Zar" w:hint="cs"/>
          <w:b/>
          <w:bCs/>
          <w:szCs w:val="36"/>
          <w:rtl/>
        </w:rPr>
        <w:t xml:space="preserve"> </w:t>
      </w:r>
      <w:r w:rsidRPr="00F92462">
        <w:rPr>
          <w:rFonts w:cs="B Zar" w:hint="cs"/>
          <w:b/>
          <w:bCs/>
          <w:szCs w:val="36"/>
          <w:rtl/>
        </w:rPr>
        <w:t>راهنما:</w:t>
      </w:r>
    </w:p>
    <w:p w14:paraId="5AF11BEB" w14:textId="2EAA6B2E" w:rsidR="00161E54" w:rsidRPr="00F92462" w:rsidRDefault="00161E54" w:rsidP="00BD7C8D">
      <w:pPr>
        <w:tabs>
          <w:tab w:val="right" w:pos="4917"/>
        </w:tabs>
        <w:bidi/>
        <w:spacing w:line="360" w:lineRule="auto"/>
        <w:jc w:val="center"/>
        <w:rPr>
          <w:b/>
          <w:bCs/>
          <w:sz w:val="22"/>
          <w:szCs w:val="32"/>
          <w:rtl/>
          <w:lang w:bidi="fa-IR"/>
        </w:rPr>
      </w:pPr>
      <w:r w:rsidRPr="00F92462">
        <w:rPr>
          <w:rFonts w:cs="B Zar" w:hint="cs"/>
          <w:b/>
          <w:bCs/>
          <w:sz w:val="22"/>
          <w:szCs w:val="28"/>
          <w:rtl/>
        </w:rPr>
        <w:t>دکتر</w:t>
      </w:r>
      <w:r w:rsidR="00987DA2">
        <w:rPr>
          <w:rFonts w:cs="B Zar" w:hint="cs"/>
          <w:b/>
          <w:bCs/>
          <w:sz w:val="22"/>
          <w:szCs w:val="28"/>
          <w:rtl/>
        </w:rPr>
        <w:t xml:space="preserve"> </w:t>
      </w:r>
      <w:r w:rsidR="00D42AEC">
        <w:rPr>
          <w:rFonts w:cs="B Zar" w:hint="cs"/>
          <w:b/>
          <w:bCs/>
          <w:sz w:val="22"/>
          <w:szCs w:val="28"/>
          <w:rtl/>
          <w:lang w:bidi="fa-IR"/>
        </w:rPr>
        <w:t>جواد</w:t>
      </w:r>
      <w:r w:rsidR="00987DA2">
        <w:rPr>
          <w:rFonts w:cs="B Zar" w:hint="cs"/>
          <w:b/>
          <w:bCs/>
          <w:sz w:val="22"/>
          <w:szCs w:val="28"/>
          <w:rtl/>
          <w:lang w:bidi="fa-IR"/>
        </w:rPr>
        <w:t xml:space="preserve"> </w:t>
      </w:r>
      <w:r w:rsidR="00D42AEC">
        <w:rPr>
          <w:rFonts w:cs="B Zar" w:hint="cs"/>
          <w:b/>
          <w:bCs/>
          <w:sz w:val="22"/>
          <w:szCs w:val="28"/>
          <w:rtl/>
          <w:lang w:bidi="fa-IR"/>
        </w:rPr>
        <w:t>حمیدزاده</w:t>
      </w:r>
    </w:p>
    <w:p w14:paraId="6EC8FCE8" w14:textId="77777777" w:rsidR="00161E54" w:rsidRPr="00F92462" w:rsidRDefault="00161E54" w:rsidP="00BD7C8D">
      <w:pPr>
        <w:tabs>
          <w:tab w:val="right" w:pos="4917"/>
        </w:tabs>
        <w:bidi/>
        <w:spacing w:line="360" w:lineRule="auto"/>
        <w:jc w:val="center"/>
        <w:rPr>
          <w:b/>
          <w:bCs/>
          <w:szCs w:val="16"/>
          <w:rtl/>
        </w:rPr>
      </w:pPr>
    </w:p>
    <w:p w14:paraId="2F9B37C2" w14:textId="77777777" w:rsidR="00161E54" w:rsidRPr="00F92462" w:rsidRDefault="00161E54" w:rsidP="00BD7C8D">
      <w:pPr>
        <w:tabs>
          <w:tab w:val="right" w:pos="4917"/>
        </w:tabs>
        <w:bidi/>
        <w:spacing w:line="360" w:lineRule="auto"/>
        <w:jc w:val="center"/>
        <w:rPr>
          <w:b/>
          <w:bCs/>
          <w:szCs w:val="16"/>
          <w:rtl/>
        </w:rPr>
      </w:pPr>
    </w:p>
    <w:p w14:paraId="70B6E178" w14:textId="77777777" w:rsidR="00161E54" w:rsidRPr="00F92462" w:rsidRDefault="00161E54" w:rsidP="00BD7C8D">
      <w:pPr>
        <w:tabs>
          <w:tab w:val="right" w:pos="4917"/>
        </w:tabs>
        <w:bidi/>
        <w:spacing w:line="360" w:lineRule="auto"/>
        <w:jc w:val="center"/>
        <w:rPr>
          <w:rFonts w:cs="B Zar"/>
          <w:b/>
          <w:bCs/>
          <w:szCs w:val="36"/>
          <w:rtl/>
        </w:rPr>
      </w:pPr>
      <w:r w:rsidRPr="00F92462">
        <w:rPr>
          <w:rFonts w:cs="B Zar" w:hint="cs"/>
          <w:b/>
          <w:bCs/>
          <w:szCs w:val="36"/>
          <w:rtl/>
        </w:rPr>
        <w:t>نگارش:</w:t>
      </w:r>
    </w:p>
    <w:p w14:paraId="32F4AA30" w14:textId="5AE27673" w:rsidR="00161E54" w:rsidRPr="00F92462" w:rsidRDefault="00882F21" w:rsidP="00BD7C8D">
      <w:pPr>
        <w:tabs>
          <w:tab w:val="right" w:pos="4917"/>
        </w:tabs>
        <w:bidi/>
        <w:spacing w:line="360" w:lineRule="auto"/>
        <w:jc w:val="center"/>
        <w:rPr>
          <w:rFonts w:cs="B Zar"/>
          <w:b/>
          <w:bCs/>
          <w:sz w:val="22"/>
          <w:szCs w:val="28"/>
          <w:rtl/>
          <w:lang w:bidi="fa-IR"/>
        </w:rPr>
      </w:pPr>
      <w:r>
        <w:rPr>
          <w:rFonts w:cs="B Zar" w:hint="cs"/>
          <w:b/>
          <w:bCs/>
          <w:sz w:val="22"/>
          <w:szCs w:val="28"/>
          <w:rtl/>
          <w:lang w:bidi="fa-IR"/>
        </w:rPr>
        <w:t>علی</w:t>
      </w:r>
      <w:r w:rsidR="00987DA2">
        <w:rPr>
          <w:rFonts w:cs="B Zar" w:hint="cs"/>
          <w:b/>
          <w:bCs/>
          <w:sz w:val="22"/>
          <w:szCs w:val="28"/>
          <w:rtl/>
          <w:lang w:bidi="fa-IR"/>
        </w:rPr>
        <w:t xml:space="preserve"> </w:t>
      </w:r>
      <w:r>
        <w:rPr>
          <w:rFonts w:cs="B Zar" w:hint="cs"/>
          <w:b/>
          <w:bCs/>
          <w:sz w:val="22"/>
          <w:szCs w:val="28"/>
          <w:rtl/>
          <w:lang w:bidi="fa-IR"/>
        </w:rPr>
        <w:t>شم</w:t>
      </w:r>
      <w:r w:rsidR="00987DA2">
        <w:rPr>
          <w:rFonts w:cs="B Zar" w:hint="cs"/>
          <w:b/>
          <w:bCs/>
          <w:sz w:val="22"/>
          <w:szCs w:val="28"/>
          <w:rtl/>
          <w:lang w:bidi="fa-IR"/>
        </w:rPr>
        <w:t xml:space="preserve"> </w:t>
      </w:r>
      <w:r>
        <w:rPr>
          <w:rFonts w:cs="B Zar" w:hint="cs"/>
          <w:b/>
          <w:bCs/>
          <w:sz w:val="22"/>
          <w:szCs w:val="28"/>
          <w:rtl/>
          <w:lang w:bidi="fa-IR"/>
        </w:rPr>
        <w:t>آبادی</w:t>
      </w:r>
    </w:p>
    <w:p w14:paraId="6F31B4FF" w14:textId="77777777" w:rsidR="00161E54" w:rsidRPr="00F92462" w:rsidRDefault="00161E54" w:rsidP="00BD7C8D">
      <w:pPr>
        <w:tabs>
          <w:tab w:val="right" w:pos="4917"/>
        </w:tabs>
        <w:bidi/>
        <w:spacing w:line="360" w:lineRule="auto"/>
        <w:jc w:val="center"/>
        <w:rPr>
          <w:rFonts w:cs="B Zar"/>
          <w:b/>
          <w:bCs/>
          <w:szCs w:val="18"/>
          <w:lang w:bidi="fa-IR"/>
        </w:rPr>
      </w:pPr>
    </w:p>
    <w:p w14:paraId="60F9985D" w14:textId="77777777" w:rsidR="00161E54" w:rsidRPr="00F92462" w:rsidRDefault="00161E54" w:rsidP="00BD7C8D">
      <w:pPr>
        <w:tabs>
          <w:tab w:val="right" w:pos="4917"/>
        </w:tabs>
        <w:bidi/>
        <w:spacing w:line="360" w:lineRule="auto"/>
        <w:jc w:val="center"/>
        <w:rPr>
          <w:rFonts w:cs="B Zar"/>
          <w:b/>
          <w:bCs/>
          <w:szCs w:val="18"/>
          <w:rtl/>
          <w:lang w:bidi="fa-IR"/>
        </w:rPr>
      </w:pPr>
    </w:p>
    <w:p w14:paraId="62572031" w14:textId="049DF4BF" w:rsidR="00161E54" w:rsidRDefault="00882F21" w:rsidP="00BD7C8D">
      <w:pPr>
        <w:tabs>
          <w:tab w:val="right" w:pos="4917"/>
        </w:tabs>
        <w:bidi/>
        <w:spacing w:line="360" w:lineRule="auto"/>
        <w:jc w:val="center"/>
        <w:rPr>
          <w:rFonts w:cs="IranNastaliq"/>
          <w:b/>
          <w:bCs/>
          <w:szCs w:val="74"/>
          <w:rtl/>
          <w:lang w:bidi="fa-IR"/>
        </w:rPr>
      </w:pPr>
      <w:r>
        <w:rPr>
          <w:rFonts w:cs="B Zar" w:hint="cs"/>
          <w:b/>
          <w:bCs/>
          <w:sz w:val="28"/>
          <w:szCs w:val="22"/>
          <w:rtl/>
          <w:lang w:bidi="fa-IR"/>
        </w:rPr>
        <w:t>زمستان</w:t>
      </w:r>
      <w:r w:rsidR="00987DA2">
        <w:rPr>
          <w:rFonts w:cs="B Zar" w:hint="cs"/>
          <w:b/>
          <w:bCs/>
          <w:sz w:val="28"/>
          <w:szCs w:val="22"/>
          <w:rtl/>
        </w:rPr>
        <w:t xml:space="preserve"> </w:t>
      </w:r>
      <w:r w:rsidR="00161E54">
        <w:rPr>
          <w:rFonts w:cs="B Zar" w:hint="cs"/>
          <w:b/>
          <w:bCs/>
          <w:sz w:val="28"/>
          <w:szCs w:val="22"/>
          <w:rtl/>
        </w:rPr>
        <w:t>1403</w:t>
      </w:r>
    </w:p>
    <w:p w14:paraId="3A486BC7" w14:textId="77777777" w:rsidR="00161E54" w:rsidRDefault="00161E54" w:rsidP="00161E54">
      <w:pPr>
        <w:rPr>
          <w:lang w:bidi="fa-IR"/>
        </w:rPr>
      </w:pPr>
    </w:p>
    <w:p w14:paraId="1BD88D75" w14:textId="49888661" w:rsidR="004068EA" w:rsidRPr="00F92462" w:rsidRDefault="004068EA" w:rsidP="004068EA">
      <w:pPr>
        <w:bidi/>
        <w:ind w:right="426"/>
        <w:rPr>
          <w:rFonts w:cs="IranNastaliq"/>
          <w:b/>
          <w:bCs/>
          <w:sz w:val="2"/>
          <w:szCs w:val="46"/>
          <w:rtl/>
        </w:rPr>
      </w:pPr>
      <w:r w:rsidRPr="00F92462">
        <w:rPr>
          <w:rFonts w:ascii="IranNastaliq" w:hAnsi="IranNastaliq" w:cs="IranNastaliq" w:hint="cs"/>
          <w:b/>
          <w:bCs/>
          <w:szCs w:val="74"/>
          <w:rtl/>
        </w:rPr>
        <w:t>تقدیم</w:t>
      </w:r>
      <w:r w:rsidR="00987DA2">
        <w:rPr>
          <w:rFonts w:ascii="IranNastaliq" w:hAnsi="IranNastaliq" w:cs="IranNastaliq" w:hint="cs"/>
          <w:b/>
          <w:bCs/>
          <w:szCs w:val="74"/>
          <w:rtl/>
        </w:rPr>
        <w:t xml:space="preserve"> </w:t>
      </w:r>
      <w:r w:rsidRPr="00F92462">
        <w:rPr>
          <w:rFonts w:ascii="IranNastaliq" w:hAnsi="IranNastaliq" w:cs="IranNastaliq" w:hint="cs"/>
          <w:b/>
          <w:bCs/>
          <w:szCs w:val="74"/>
          <w:rtl/>
        </w:rPr>
        <w:t>به</w:t>
      </w:r>
      <w:r w:rsidR="00987DA2">
        <w:rPr>
          <w:rFonts w:ascii="IranNastaliq" w:hAnsi="IranNastaliq" w:cs="IranNastaliq" w:hint="cs"/>
          <w:b/>
          <w:bCs/>
          <w:szCs w:val="74"/>
          <w:rtl/>
        </w:rPr>
        <w:t xml:space="preserve"> </w:t>
      </w:r>
      <w:r w:rsidRPr="00F92462">
        <w:rPr>
          <w:rFonts w:ascii="IranNastaliq" w:hAnsi="IranNastaliq" w:cs="IranNastaliq" w:hint="cs"/>
          <w:b/>
          <w:bCs/>
          <w:szCs w:val="74"/>
          <w:rtl/>
        </w:rPr>
        <w:t>سه</w:t>
      </w:r>
      <w:r w:rsidR="00987DA2">
        <w:rPr>
          <w:rFonts w:ascii="IranNastaliq" w:hAnsi="IranNastaliq" w:cs="IranNastaliq" w:hint="cs"/>
          <w:b/>
          <w:bCs/>
          <w:szCs w:val="74"/>
          <w:rtl/>
        </w:rPr>
        <w:t xml:space="preserve"> </w:t>
      </w:r>
      <w:r w:rsidRPr="00F92462">
        <w:rPr>
          <w:rFonts w:ascii="IranNastaliq" w:hAnsi="IranNastaliq" w:cs="IranNastaliq" w:hint="cs"/>
          <w:b/>
          <w:bCs/>
          <w:szCs w:val="74"/>
          <w:rtl/>
        </w:rPr>
        <w:t>وجود</w:t>
      </w:r>
      <w:r w:rsidR="00987DA2">
        <w:rPr>
          <w:rFonts w:cs="IranNastaliq"/>
          <w:b/>
          <w:bCs/>
          <w:szCs w:val="74"/>
          <w:rtl/>
        </w:rPr>
        <w:t xml:space="preserve"> </w:t>
      </w:r>
      <w:r w:rsidRPr="00F92462">
        <w:rPr>
          <w:rFonts w:ascii="IranNastaliq" w:hAnsi="IranNastaliq" w:cs="IranNastaliq" w:hint="cs"/>
          <w:b/>
          <w:bCs/>
          <w:szCs w:val="74"/>
          <w:rtl/>
        </w:rPr>
        <w:t>مقدس</w:t>
      </w:r>
      <w:r w:rsidRPr="00F92462">
        <w:rPr>
          <w:rFonts w:cs="IranNastaliq"/>
          <w:b/>
          <w:bCs/>
          <w:szCs w:val="74"/>
          <w:rtl/>
        </w:rPr>
        <w:br/>
      </w:r>
      <w:r w:rsidRPr="00F92462">
        <w:rPr>
          <w:rFonts w:ascii="IranNastaliq" w:hAnsi="IranNastaliq" w:cs="IranNastaliq" w:hint="cs"/>
          <w:b/>
          <w:bCs/>
          <w:sz w:val="2"/>
          <w:szCs w:val="46"/>
          <w:rtl/>
        </w:rPr>
        <w:t>آنان</w:t>
      </w:r>
      <w:r w:rsidR="00987DA2">
        <w:rPr>
          <w:rFonts w:cs="IranNastaliq"/>
          <w:b/>
          <w:bCs/>
          <w:sz w:val="2"/>
          <w:szCs w:val="46"/>
          <w:rtl/>
        </w:rPr>
        <w:t xml:space="preserve"> </w:t>
      </w:r>
      <w:r w:rsidRPr="00F92462">
        <w:rPr>
          <w:rFonts w:ascii="IranNastaliq" w:hAnsi="IranNastaliq" w:cs="IranNastaliq" w:hint="cs"/>
          <w:b/>
          <w:bCs/>
          <w:sz w:val="2"/>
          <w:szCs w:val="46"/>
          <w:rtl/>
        </w:rPr>
        <w:t>که</w:t>
      </w:r>
      <w:r w:rsidR="00987DA2">
        <w:rPr>
          <w:rFonts w:cs="IranNastaliq"/>
          <w:b/>
          <w:bCs/>
          <w:sz w:val="2"/>
          <w:szCs w:val="46"/>
          <w:rtl/>
        </w:rPr>
        <w:t xml:space="preserve"> </w:t>
      </w:r>
      <w:r w:rsidRPr="00F92462">
        <w:rPr>
          <w:rFonts w:ascii="IranNastaliq" w:hAnsi="IranNastaliq" w:cs="IranNastaliq" w:hint="cs"/>
          <w:b/>
          <w:bCs/>
          <w:sz w:val="2"/>
          <w:szCs w:val="46"/>
          <w:rtl/>
        </w:rPr>
        <w:t>ناتوان</w:t>
      </w:r>
      <w:r w:rsidR="00987DA2">
        <w:rPr>
          <w:rFonts w:cs="IranNastaliq"/>
          <w:b/>
          <w:bCs/>
          <w:sz w:val="2"/>
          <w:szCs w:val="46"/>
          <w:rtl/>
        </w:rPr>
        <w:t xml:space="preserve"> </w:t>
      </w:r>
      <w:r w:rsidRPr="00F92462">
        <w:rPr>
          <w:rFonts w:ascii="IranNastaliq" w:hAnsi="IranNastaliq" w:cs="IranNastaliq" w:hint="cs"/>
          <w:b/>
          <w:bCs/>
          <w:sz w:val="2"/>
          <w:szCs w:val="46"/>
          <w:rtl/>
        </w:rPr>
        <w:t>شدند</w:t>
      </w:r>
      <w:r w:rsidR="00987DA2">
        <w:rPr>
          <w:rFonts w:cs="IranNastaliq"/>
          <w:b/>
          <w:bCs/>
          <w:sz w:val="2"/>
          <w:szCs w:val="46"/>
          <w:rtl/>
        </w:rPr>
        <w:t xml:space="preserve"> </w:t>
      </w:r>
      <w:r w:rsidRPr="00F92462">
        <w:rPr>
          <w:rFonts w:ascii="IranNastaliq" w:hAnsi="IranNastaliq" w:cs="IranNastaliq" w:hint="cs"/>
          <w:b/>
          <w:bCs/>
          <w:sz w:val="2"/>
          <w:szCs w:val="46"/>
          <w:rtl/>
        </w:rPr>
        <w:t>تا</w:t>
      </w:r>
      <w:r w:rsidR="00987DA2">
        <w:rPr>
          <w:rFonts w:cs="IranNastaliq"/>
          <w:b/>
          <w:bCs/>
          <w:sz w:val="2"/>
          <w:szCs w:val="46"/>
          <w:rtl/>
        </w:rPr>
        <w:t xml:space="preserve"> </w:t>
      </w:r>
      <w:r w:rsidRPr="00F92462">
        <w:rPr>
          <w:rFonts w:ascii="IranNastaliq" w:hAnsi="IranNastaliq" w:cs="IranNastaliq" w:hint="cs"/>
          <w:b/>
          <w:bCs/>
          <w:sz w:val="2"/>
          <w:szCs w:val="46"/>
          <w:rtl/>
        </w:rPr>
        <w:t>ما</w:t>
      </w:r>
      <w:r w:rsidR="00987DA2">
        <w:rPr>
          <w:rFonts w:cs="IranNastaliq"/>
          <w:b/>
          <w:bCs/>
          <w:sz w:val="2"/>
          <w:szCs w:val="46"/>
          <w:rtl/>
        </w:rPr>
        <w:t xml:space="preserve"> </w:t>
      </w:r>
      <w:r w:rsidRPr="00F92462">
        <w:rPr>
          <w:rFonts w:ascii="IranNastaliq" w:hAnsi="IranNastaliq" w:cs="IranNastaliq" w:hint="cs"/>
          <w:b/>
          <w:bCs/>
          <w:sz w:val="2"/>
          <w:szCs w:val="46"/>
          <w:rtl/>
        </w:rPr>
        <w:t>به</w:t>
      </w:r>
      <w:r w:rsidR="00987DA2">
        <w:rPr>
          <w:rFonts w:cs="IranNastaliq"/>
          <w:b/>
          <w:bCs/>
          <w:sz w:val="2"/>
          <w:szCs w:val="46"/>
          <w:rtl/>
        </w:rPr>
        <w:t xml:space="preserve"> </w:t>
      </w:r>
      <w:r w:rsidRPr="00F92462">
        <w:rPr>
          <w:rFonts w:ascii="IranNastaliq" w:hAnsi="IranNastaliq" w:cs="IranNastaliq" w:hint="cs"/>
          <w:b/>
          <w:bCs/>
          <w:sz w:val="2"/>
          <w:szCs w:val="46"/>
          <w:rtl/>
        </w:rPr>
        <w:t>توانایی</w:t>
      </w:r>
      <w:r w:rsidR="00987DA2">
        <w:rPr>
          <w:rFonts w:cs="IranNastaliq"/>
          <w:b/>
          <w:bCs/>
          <w:sz w:val="2"/>
          <w:szCs w:val="46"/>
          <w:rtl/>
        </w:rPr>
        <w:t xml:space="preserve"> </w:t>
      </w:r>
      <w:r w:rsidRPr="00F92462">
        <w:rPr>
          <w:rFonts w:ascii="IranNastaliq" w:hAnsi="IranNastaliq" w:cs="IranNastaliq" w:hint="cs"/>
          <w:b/>
          <w:bCs/>
          <w:sz w:val="2"/>
          <w:szCs w:val="46"/>
          <w:rtl/>
        </w:rPr>
        <w:t>برسیم</w:t>
      </w:r>
      <w:r w:rsidRPr="00F92462">
        <w:rPr>
          <w:rFonts w:cs="IranNastaliq"/>
          <w:b/>
          <w:bCs/>
          <w:sz w:val="2"/>
          <w:szCs w:val="46"/>
          <w:rtl/>
        </w:rPr>
        <w:t>...</w:t>
      </w:r>
      <w:r w:rsidR="00987DA2">
        <w:rPr>
          <w:rFonts w:cs="IranNastaliq"/>
          <w:b/>
          <w:bCs/>
          <w:sz w:val="2"/>
          <w:szCs w:val="46"/>
          <w:rtl/>
        </w:rPr>
        <w:t xml:space="preserve"> </w:t>
      </w:r>
      <w:r w:rsidRPr="00F92462">
        <w:rPr>
          <w:rFonts w:ascii="IranNastaliq" w:hAnsi="IranNastaliq" w:cs="IranNastaliq" w:hint="cs"/>
          <w:b/>
          <w:bCs/>
          <w:sz w:val="2"/>
          <w:szCs w:val="46"/>
          <w:rtl/>
        </w:rPr>
        <w:t>موهایشان</w:t>
      </w:r>
      <w:r w:rsidR="00987DA2">
        <w:rPr>
          <w:rFonts w:cs="IranNastaliq"/>
          <w:b/>
          <w:bCs/>
          <w:sz w:val="2"/>
          <w:szCs w:val="46"/>
          <w:rtl/>
        </w:rPr>
        <w:t xml:space="preserve"> </w:t>
      </w:r>
      <w:r w:rsidRPr="00F92462">
        <w:rPr>
          <w:rFonts w:ascii="IranNastaliq" w:hAnsi="IranNastaliq" w:cs="IranNastaliq" w:hint="cs"/>
          <w:b/>
          <w:bCs/>
          <w:sz w:val="2"/>
          <w:szCs w:val="46"/>
          <w:rtl/>
        </w:rPr>
        <w:t>سپید</w:t>
      </w:r>
      <w:r w:rsidR="00987DA2">
        <w:rPr>
          <w:rFonts w:cs="IranNastaliq"/>
          <w:b/>
          <w:bCs/>
          <w:sz w:val="2"/>
          <w:szCs w:val="46"/>
          <w:rtl/>
        </w:rPr>
        <w:t xml:space="preserve"> </w:t>
      </w:r>
      <w:r w:rsidRPr="00F92462">
        <w:rPr>
          <w:rFonts w:ascii="IranNastaliq" w:hAnsi="IranNastaliq" w:cs="IranNastaliq" w:hint="cs"/>
          <w:b/>
          <w:bCs/>
          <w:sz w:val="2"/>
          <w:szCs w:val="46"/>
          <w:rtl/>
        </w:rPr>
        <w:t>شد</w:t>
      </w:r>
      <w:r w:rsidR="00987DA2">
        <w:rPr>
          <w:rFonts w:cs="IranNastaliq"/>
          <w:b/>
          <w:bCs/>
          <w:sz w:val="2"/>
          <w:szCs w:val="46"/>
          <w:rtl/>
        </w:rPr>
        <w:t xml:space="preserve"> </w:t>
      </w:r>
      <w:r w:rsidRPr="00F92462">
        <w:rPr>
          <w:rFonts w:ascii="IranNastaliq" w:hAnsi="IranNastaliq" w:cs="IranNastaliq" w:hint="cs"/>
          <w:b/>
          <w:bCs/>
          <w:sz w:val="2"/>
          <w:szCs w:val="46"/>
          <w:rtl/>
        </w:rPr>
        <w:t>تا</w:t>
      </w:r>
      <w:r w:rsidR="00987DA2">
        <w:rPr>
          <w:rFonts w:cs="IranNastaliq"/>
          <w:b/>
          <w:bCs/>
          <w:sz w:val="2"/>
          <w:szCs w:val="46"/>
          <w:rtl/>
        </w:rPr>
        <w:t xml:space="preserve"> </w:t>
      </w:r>
      <w:r w:rsidRPr="00F92462">
        <w:rPr>
          <w:rFonts w:ascii="IranNastaliq" w:hAnsi="IranNastaliq" w:cs="IranNastaliq" w:hint="cs"/>
          <w:b/>
          <w:bCs/>
          <w:sz w:val="2"/>
          <w:szCs w:val="46"/>
          <w:rtl/>
        </w:rPr>
        <w:t>ما</w:t>
      </w:r>
      <w:r w:rsidR="00987DA2">
        <w:rPr>
          <w:rFonts w:ascii="IranNastaliq" w:hAnsi="IranNastaliq" w:cs="IranNastaliq"/>
          <w:b/>
          <w:bCs/>
          <w:sz w:val="2"/>
          <w:szCs w:val="46"/>
          <w:rtl/>
        </w:rPr>
        <w:t xml:space="preserve"> </w:t>
      </w:r>
      <w:r w:rsidRPr="00F92462">
        <w:rPr>
          <w:rFonts w:ascii="IranNastaliq" w:hAnsi="IranNastaliq" w:cs="IranNastaliq" w:hint="cs"/>
          <w:b/>
          <w:bCs/>
          <w:sz w:val="2"/>
          <w:szCs w:val="46"/>
          <w:rtl/>
        </w:rPr>
        <w:t>روسفید</w:t>
      </w:r>
      <w:r w:rsidR="00987DA2">
        <w:rPr>
          <w:rFonts w:cs="IranNastaliq"/>
          <w:b/>
          <w:bCs/>
          <w:sz w:val="2"/>
          <w:szCs w:val="46"/>
          <w:rtl/>
        </w:rPr>
        <w:t xml:space="preserve"> </w:t>
      </w:r>
      <w:r w:rsidRPr="00F92462">
        <w:rPr>
          <w:rFonts w:ascii="IranNastaliq" w:hAnsi="IranNastaliq" w:cs="IranNastaliq" w:hint="cs"/>
          <w:b/>
          <w:bCs/>
          <w:sz w:val="2"/>
          <w:szCs w:val="46"/>
          <w:rtl/>
        </w:rPr>
        <w:t>شویم</w:t>
      </w:r>
      <w:r w:rsidRPr="00F92462">
        <w:rPr>
          <w:rFonts w:cs="IranNastaliq"/>
          <w:b/>
          <w:bCs/>
          <w:sz w:val="2"/>
          <w:szCs w:val="46"/>
          <w:rtl/>
        </w:rPr>
        <w:t>...</w:t>
      </w:r>
      <w:r w:rsidR="00987DA2">
        <w:rPr>
          <w:rFonts w:cs="IranNastaliq"/>
          <w:b/>
          <w:bCs/>
          <w:sz w:val="2"/>
          <w:szCs w:val="46"/>
          <w:rtl/>
        </w:rPr>
        <w:t xml:space="preserve"> </w:t>
      </w:r>
      <w:r w:rsidRPr="00F92462">
        <w:rPr>
          <w:rFonts w:ascii="IranNastaliq" w:hAnsi="IranNastaliq" w:cs="IranNastaliq" w:hint="cs"/>
          <w:b/>
          <w:bCs/>
          <w:sz w:val="2"/>
          <w:szCs w:val="46"/>
          <w:rtl/>
        </w:rPr>
        <w:t>و</w:t>
      </w:r>
      <w:r w:rsidR="00987DA2">
        <w:rPr>
          <w:rFonts w:cs="IranNastaliq"/>
          <w:b/>
          <w:bCs/>
          <w:sz w:val="2"/>
          <w:szCs w:val="46"/>
          <w:rtl/>
        </w:rPr>
        <w:t xml:space="preserve"> </w:t>
      </w:r>
      <w:r w:rsidRPr="00F92462">
        <w:rPr>
          <w:rFonts w:ascii="IranNastaliq" w:hAnsi="IranNastaliq" w:cs="IranNastaliq" w:hint="cs"/>
          <w:b/>
          <w:bCs/>
          <w:sz w:val="2"/>
          <w:szCs w:val="46"/>
          <w:rtl/>
        </w:rPr>
        <w:t>عاشقانه</w:t>
      </w:r>
      <w:r w:rsidR="00987DA2">
        <w:rPr>
          <w:rFonts w:cs="IranNastaliq"/>
          <w:b/>
          <w:bCs/>
          <w:sz w:val="2"/>
          <w:szCs w:val="46"/>
          <w:rtl/>
        </w:rPr>
        <w:t xml:space="preserve"> </w:t>
      </w:r>
      <w:r w:rsidRPr="00F92462">
        <w:rPr>
          <w:rFonts w:ascii="IranNastaliq" w:hAnsi="IranNastaliq" w:cs="IranNastaliq" w:hint="cs"/>
          <w:b/>
          <w:bCs/>
          <w:sz w:val="2"/>
          <w:szCs w:val="46"/>
          <w:rtl/>
        </w:rPr>
        <w:t>سوختند</w:t>
      </w:r>
      <w:r w:rsidR="00987DA2">
        <w:rPr>
          <w:rFonts w:cs="IranNastaliq"/>
          <w:b/>
          <w:bCs/>
          <w:sz w:val="2"/>
          <w:szCs w:val="46"/>
          <w:rtl/>
        </w:rPr>
        <w:t xml:space="preserve"> </w:t>
      </w:r>
      <w:r w:rsidRPr="00F92462">
        <w:rPr>
          <w:rFonts w:ascii="IranNastaliq" w:hAnsi="IranNastaliq" w:cs="IranNastaliq" w:hint="cs"/>
          <w:b/>
          <w:bCs/>
          <w:sz w:val="2"/>
          <w:szCs w:val="46"/>
          <w:rtl/>
        </w:rPr>
        <w:t>تا</w:t>
      </w:r>
      <w:r w:rsidR="00987DA2">
        <w:rPr>
          <w:rFonts w:cs="IranNastaliq"/>
          <w:b/>
          <w:bCs/>
          <w:sz w:val="2"/>
          <w:szCs w:val="46"/>
          <w:rtl/>
        </w:rPr>
        <w:t xml:space="preserve"> </w:t>
      </w:r>
      <w:r w:rsidRPr="00F92462">
        <w:rPr>
          <w:rFonts w:ascii="IranNastaliq" w:hAnsi="IranNastaliq" w:cs="IranNastaliq" w:hint="cs"/>
          <w:b/>
          <w:bCs/>
          <w:sz w:val="2"/>
          <w:szCs w:val="46"/>
          <w:rtl/>
        </w:rPr>
        <w:t>گرمابخش</w:t>
      </w:r>
      <w:r w:rsidR="00987DA2">
        <w:rPr>
          <w:rFonts w:cs="IranNastaliq"/>
          <w:b/>
          <w:bCs/>
          <w:sz w:val="2"/>
          <w:szCs w:val="46"/>
          <w:rtl/>
        </w:rPr>
        <w:t xml:space="preserve"> </w:t>
      </w:r>
      <w:r w:rsidRPr="00F92462">
        <w:rPr>
          <w:rFonts w:ascii="IranNastaliq" w:hAnsi="IranNastaliq" w:cs="IranNastaliq" w:hint="cs"/>
          <w:b/>
          <w:bCs/>
          <w:sz w:val="2"/>
          <w:szCs w:val="46"/>
          <w:rtl/>
        </w:rPr>
        <w:t>وجود</w:t>
      </w:r>
      <w:r w:rsidR="00987DA2">
        <w:rPr>
          <w:rFonts w:cs="IranNastaliq"/>
          <w:b/>
          <w:bCs/>
          <w:sz w:val="2"/>
          <w:szCs w:val="46"/>
          <w:rtl/>
        </w:rPr>
        <w:t xml:space="preserve"> </w:t>
      </w:r>
      <w:r w:rsidRPr="00F92462">
        <w:rPr>
          <w:rFonts w:ascii="IranNastaliq" w:hAnsi="IranNastaliq" w:cs="IranNastaliq" w:hint="cs"/>
          <w:b/>
          <w:bCs/>
          <w:sz w:val="2"/>
          <w:szCs w:val="46"/>
          <w:rtl/>
        </w:rPr>
        <w:t>ما</w:t>
      </w:r>
      <w:r w:rsidR="00987DA2">
        <w:rPr>
          <w:rFonts w:cs="IranNastaliq"/>
          <w:b/>
          <w:bCs/>
          <w:sz w:val="2"/>
          <w:szCs w:val="46"/>
          <w:rtl/>
        </w:rPr>
        <w:t xml:space="preserve"> </w:t>
      </w:r>
      <w:r w:rsidRPr="00F92462">
        <w:rPr>
          <w:rFonts w:ascii="IranNastaliq" w:hAnsi="IranNastaliq" w:cs="IranNastaliq" w:hint="cs"/>
          <w:b/>
          <w:bCs/>
          <w:sz w:val="2"/>
          <w:szCs w:val="46"/>
          <w:rtl/>
        </w:rPr>
        <w:t>و</w:t>
      </w:r>
      <w:r w:rsidR="00987DA2">
        <w:rPr>
          <w:rFonts w:cs="IranNastaliq"/>
          <w:b/>
          <w:bCs/>
          <w:sz w:val="2"/>
          <w:szCs w:val="46"/>
          <w:rtl/>
        </w:rPr>
        <w:t xml:space="preserve"> </w:t>
      </w:r>
      <w:r w:rsidRPr="00F92462">
        <w:rPr>
          <w:rFonts w:ascii="IranNastaliq" w:hAnsi="IranNastaliq" w:cs="IranNastaliq" w:hint="cs"/>
          <w:b/>
          <w:bCs/>
          <w:sz w:val="2"/>
          <w:szCs w:val="46"/>
          <w:rtl/>
        </w:rPr>
        <w:t>روشنگر</w:t>
      </w:r>
      <w:r w:rsidR="00987DA2">
        <w:rPr>
          <w:rFonts w:cs="IranNastaliq"/>
          <w:b/>
          <w:bCs/>
          <w:sz w:val="2"/>
          <w:szCs w:val="46"/>
          <w:rtl/>
        </w:rPr>
        <w:t xml:space="preserve"> </w:t>
      </w:r>
      <w:r w:rsidRPr="00F92462">
        <w:rPr>
          <w:rFonts w:ascii="IranNastaliq" w:hAnsi="IranNastaliq" w:cs="IranNastaliq" w:hint="cs"/>
          <w:b/>
          <w:bCs/>
          <w:sz w:val="2"/>
          <w:szCs w:val="46"/>
          <w:rtl/>
        </w:rPr>
        <w:t>راهمان</w:t>
      </w:r>
      <w:r w:rsidR="00987DA2">
        <w:rPr>
          <w:rFonts w:cs="IranNastaliq"/>
          <w:b/>
          <w:bCs/>
          <w:sz w:val="2"/>
          <w:szCs w:val="46"/>
          <w:rtl/>
        </w:rPr>
        <w:t xml:space="preserve"> </w:t>
      </w:r>
      <w:r w:rsidRPr="00F92462">
        <w:rPr>
          <w:rFonts w:ascii="IranNastaliq" w:hAnsi="IranNastaliq" w:cs="IranNastaliq" w:hint="cs"/>
          <w:b/>
          <w:bCs/>
          <w:sz w:val="2"/>
          <w:szCs w:val="46"/>
          <w:rtl/>
        </w:rPr>
        <w:t>باشند</w:t>
      </w:r>
      <w:r w:rsidRPr="00F92462">
        <w:rPr>
          <w:rFonts w:cs="IranNastaliq"/>
          <w:b/>
          <w:bCs/>
          <w:sz w:val="2"/>
          <w:szCs w:val="46"/>
          <w:rtl/>
        </w:rPr>
        <w:t>...</w:t>
      </w:r>
      <w:r w:rsidR="00987DA2">
        <w:rPr>
          <w:rFonts w:cs="IranNastaliq"/>
          <w:b/>
          <w:bCs/>
          <w:sz w:val="2"/>
          <w:szCs w:val="46"/>
          <w:rtl/>
        </w:rPr>
        <w:t xml:space="preserve"> </w:t>
      </w:r>
    </w:p>
    <w:p w14:paraId="5DB789F5" w14:textId="0812E413" w:rsidR="004068EA" w:rsidRPr="00F92462" w:rsidRDefault="004068EA" w:rsidP="004068EA">
      <w:pPr>
        <w:bidi/>
        <w:ind w:left="720" w:right="426" w:firstLine="720"/>
        <w:rPr>
          <w:rFonts w:ascii="IranNastaliq" w:hAnsi="IranNastaliq" w:cs="IranNastaliq"/>
          <w:b/>
          <w:bCs/>
          <w:sz w:val="10"/>
          <w:szCs w:val="54"/>
          <w:rtl/>
        </w:rPr>
      </w:pPr>
      <w:r w:rsidRPr="00F92462">
        <w:rPr>
          <w:rFonts w:ascii="IranNastaliq" w:hAnsi="IranNastaliq" w:cs="IranNastaliq" w:hint="cs"/>
          <w:b/>
          <w:bCs/>
          <w:sz w:val="10"/>
          <w:szCs w:val="54"/>
          <w:rtl/>
        </w:rPr>
        <w:t>پدرانمان</w:t>
      </w:r>
      <w:r w:rsidR="00987DA2">
        <w:rPr>
          <w:rFonts w:cs="IranNastaliq"/>
          <w:b/>
          <w:bCs/>
          <w:sz w:val="10"/>
          <w:szCs w:val="54"/>
          <w:rtl/>
        </w:rPr>
        <w:t xml:space="preserve"> </w:t>
      </w:r>
    </w:p>
    <w:p w14:paraId="65346EA4" w14:textId="2697D98C" w:rsidR="004068EA" w:rsidRPr="00F92462" w:rsidRDefault="004068EA" w:rsidP="004068EA">
      <w:pPr>
        <w:bidi/>
        <w:ind w:left="2160" w:right="426" w:firstLine="720"/>
        <w:rPr>
          <w:rFonts w:ascii="IranNastaliq" w:hAnsi="IranNastaliq" w:cs="IranNastaliq"/>
          <w:b/>
          <w:bCs/>
          <w:sz w:val="10"/>
          <w:szCs w:val="54"/>
          <w:rtl/>
        </w:rPr>
      </w:pPr>
      <w:r w:rsidRPr="00F92462">
        <w:rPr>
          <w:rFonts w:ascii="IranNastaliq" w:hAnsi="IranNastaliq" w:cs="IranNastaliq" w:hint="cs"/>
          <w:b/>
          <w:bCs/>
          <w:sz w:val="10"/>
          <w:szCs w:val="54"/>
          <w:rtl/>
        </w:rPr>
        <w:t>مادرانمان</w:t>
      </w:r>
      <w:r w:rsidR="00987DA2">
        <w:rPr>
          <w:rFonts w:cs="IranNastaliq"/>
          <w:b/>
          <w:bCs/>
          <w:sz w:val="10"/>
          <w:szCs w:val="54"/>
          <w:rtl/>
        </w:rPr>
        <w:t xml:space="preserve"> </w:t>
      </w:r>
    </w:p>
    <w:p w14:paraId="27858656" w14:textId="77777777" w:rsidR="004068EA" w:rsidRPr="00F92462" w:rsidRDefault="004068EA" w:rsidP="004068EA">
      <w:pPr>
        <w:bidi/>
        <w:ind w:left="3600" w:right="426" w:firstLine="720"/>
        <w:rPr>
          <w:rFonts w:cs="IranNastaliq"/>
          <w:b/>
          <w:bCs/>
          <w:sz w:val="28"/>
          <w:szCs w:val="78"/>
          <w:rtl/>
          <w:lang w:bidi="fa-IR"/>
        </w:rPr>
      </w:pPr>
      <w:r w:rsidRPr="00F92462">
        <w:rPr>
          <w:rFonts w:ascii="IranNastaliq" w:hAnsi="IranNastaliq" w:cs="IranNastaliq" w:hint="cs"/>
          <w:b/>
          <w:bCs/>
          <w:sz w:val="10"/>
          <w:szCs w:val="54"/>
          <w:rtl/>
        </w:rPr>
        <w:t>استادانمان</w:t>
      </w:r>
    </w:p>
    <w:p w14:paraId="57F75BEF" w14:textId="77777777" w:rsidR="004068EA" w:rsidRPr="00F92462" w:rsidRDefault="004068EA" w:rsidP="004068EA">
      <w:pPr>
        <w:jc w:val="right"/>
        <w:rPr>
          <w:rFonts w:cs="IranNastaliq"/>
          <w:b/>
          <w:bCs/>
          <w:szCs w:val="32"/>
        </w:rPr>
      </w:pPr>
    </w:p>
    <w:p w14:paraId="478EC32E" w14:textId="53B9E49F" w:rsidR="00C93F86" w:rsidRDefault="00C93F86">
      <w:pPr>
        <w:rPr>
          <w:rFonts w:cs="IranNastaliq"/>
          <w:b/>
          <w:bCs/>
          <w:szCs w:val="44"/>
        </w:rPr>
      </w:pPr>
      <w:r>
        <w:rPr>
          <w:rFonts w:cs="IranNastaliq"/>
          <w:b/>
          <w:bCs/>
          <w:szCs w:val="44"/>
        </w:rPr>
        <w:br w:type="page"/>
      </w:r>
    </w:p>
    <w:p w14:paraId="1D848C9E" w14:textId="77777777" w:rsidR="004068EA" w:rsidRPr="00F92462" w:rsidRDefault="004068EA" w:rsidP="004068EA">
      <w:pPr>
        <w:jc w:val="right"/>
        <w:rPr>
          <w:rFonts w:cs="IranNastaliq"/>
          <w:b/>
          <w:bCs/>
          <w:szCs w:val="44"/>
          <w:rtl/>
        </w:rPr>
      </w:pPr>
    </w:p>
    <w:p w14:paraId="4AE29001" w14:textId="77777777" w:rsidR="004068EA" w:rsidRDefault="004068EA" w:rsidP="004068EA">
      <w:pPr>
        <w:bidi/>
        <w:jc w:val="both"/>
        <w:rPr>
          <w:rFonts w:cs="IranNastaliq"/>
          <w:b/>
          <w:bCs/>
          <w:szCs w:val="74"/>
          <w:rtl/>
        </w:rPr>
      </w:pPr>
    </w:p>
    <w:p w14:paraId="70BB5D76" w14:textId="472AB9CF" w:rsidR="004068EA" w:rsidRPr="00F92462" w:rsidRDefault="004068EA" w:rsidP="004068EA">
      <w:pPr>
        <w:bidi/>
        <w:jc w:val="both"/>
        <w:rPr>
          <w:rFonts w:cs="IranNastaliq"/>
          <w:b/>
          <w:bCs/>
          <w:szCs w:val="74"/>
          <w:rtl/>
        </w:rPr>
      </w:pPr>
      <w:r w:rsidRPr="00F92462">
        <w:rPr>
          <w:rFonts w:cs="IranNastaliq"/>
          <w:b/>
          <w:bCs/>
          <w:szCs w:val="74"/>
          <w:rtl/>
        </w:rPr>
        <w:t>تقدیر</w:t>
      </w:r>
      <w:r w:rsidR="00987DA2">
        <w:rPr>
          <w:rFonts w:cs="IranNastaliq"/>
          <w:b/>
          <w:bCs/>
          <w:szCs w:val="74"/>
          <w:rtl/>
        </w:rPr>
        <w:t xml:space="preserve"> </w:t>
      </w:r>
    </w:p>
    <w:p w14:paraId="5EFD75AC" w14:textId="6E05BCBA" w:rsidR="004068EA" w:rsidRPr="00D47B3F" w:rsidRDefault="004068EA" w:rsidP="004068EA">
      <w:pPr>
        <w:bidi/>
        <w:ind w:right="426"/>
        <w:jc w:val="both"/>
        <w:rPr>
          <w:rFonts w:cs="IranNastaliq"/>
          <w:b/>
          <w:bCs/>
          <w:sz w:val="2"/>
          <w:szCs w:val="44"/>
        </w:rPr>
      </w:pPr>
      <w:r w:rsidRPr="00D47B3F">
        <w:rPr>
          <w:rFonts w:cs="IranNastaliq"/>
          <w:b/>
          <w:bCs/>
          <w:sz w:val="2"/>
          <w:szCs w:val="44"/>
          <w:rtl/>
        </w:rPr>
        <w:t>از</w:t>
      </w:r>
      <w:r w:rsidR="00987DA2">
        <w:rPr>
          <w:rFonts w:cs="IranNastaliq"/>
          <w:b/>
          <w:bCs/>
          <w:sz w:val="2"/>
          <w:szCs w:val="44"/>
          <w:rtl/>
        </w:rPr>
        <w:t xml:space="preserve"> </w:t>
      </w:r>
      <w:r w:rsidRPr="00D47B3F">
        <w:rPr>
          <w:rFonts w:cs="IranNastaliq"/>
          <w:b/>
          <w:bCs/>
          <w:sz w:val="2"/>
          <w:szCs w:val="44"/>
          <w:rtl/>
        </w:rPr>
        <w:t>اساتید</w:t>
      </w:r>
      <w:r w:rsidR="00987DA2">
        <w:rPr>
          <w:rFonts w:cs="IranNastaliq"/>
          <w:b/>
          <w:bCs/>
          <w:sz w:val="2"/>
          <w:szCs w:val="44"/>
          <w:rtl/>
        </w:rPr>
        <w:t xml:space="preserve"> </w:t>
      </w:r>
      <w:r w:rsidRPr="00D47B3F">
        <w:rPr>
          <w:rFonts w:cs="IranNastaliq"/>
          <w:b/>
          <w:bCs/>
          <w:sz w:val="2"/>
          <w:szCs w:val="44"/>
          <w:rtl/>
        </w:rPr>
        <w:t>بزرگوارم</w:t>
      </w:r>
      <w:r w:rsidR="00987DA2">
        <w:rPr>
          <w:rFonts w:cs="IranNastaliq"/>
          <w:b/>
          <w:bCs/>
          <w:sz w:val="2"/>
          <w:szCs w:val="44"/>
          <w:rtl/>
        </w:rPr>
        <w:t xml:space="preserve"> </w:t>
      </w:r>
      <w:r w:rsidRPr="00D47B3F">
        <w:rPr>
          <w:rFonts w:cs="IranNastaliq"/>
          <w:b/>
          <w:bCs/>
          <w:sz w:val="2"/>
          <w:szCs w:val="44"/>
          <w:rtl/>
        </w:rPr>
        <w:t>برای</w:t>
      </w:r>
      <w:r w:rsidR="00987DA2">
        <w:rPr>
          <w:rFonts w:cs="IranNastaliq"/>
          <w:b/>
          <w:bCs/>
          <w:sz w:val="2"/>
          <w:szCs w:val="44"/>
          <w:rtl/>
        </w:rPr>
        <w:t xml:space="preserve"> </w:t>
      </w:r>
      <w:r w:rsidRPr="00D47B3F">
        <w:rPr>
          <w:rFonts w:cs="IranNastaliq"/>
          <w:b/>
          <w:bCs/>
          <w:sz w:val="2"/>
          <w:szCs w:val="44"/>
          <w:rtl/>
        </w:rPr>
        <w:t>تمام</w:t>
      </w:r>
      <w:r w:rsidR="00987DA2">
        <w:rPr>
          <w:rFonts w:cs="IranNastaliq"/>
          <w:b/>
          <w:bCs/>
          <w:sz w:val="2"/>
          <w:szCs w:val="44"/>
          <w:rtl/>
        </w:rPr>
        <w:t xml:space="preserve"> </w:t>
      </w:r>
      <w:r w:rsidRPr="00D47B3F">
        <w:rPr>
          <w:rFonts w:cs="IranNastaliq"/>
          <w:b/>
          <w:bCs/>
          <w:sz w:val="2"/>
          <w:szCs w:val="44"/>
          <w:rtl/>
        </w:rPr>
        <w:t>حمایت</w:t>
      </w:r>
      <w:r w:rsidR="009E7BE5">
        <w:rPr>
          <w:rFonts w:cs="IranNastaliq"/>
          <w:b/>
          <w:bCs/>
          <w:sz w:val="2"/>
          <w:szCs w:val="44"/>
        </w:rPr>
        <w:t>‌</w:t>
      </w:r>
      <w:r w:rsidRPr="00D47B3F">
        <w:rPr>
          <w:rFonts w:cs="IranNastaliq"/>
          <w:b/>
          <w:bCs/>
          <w:sz w:val="2"/>
          <w:szCs w:val="44"/>
          <w:rtl/>
        </w:rPr>
        <w:t>ها</w:t>
      </w:r>
      <w:r w:rsidR="00987DA2">
        <w:rPr>
          <w:rFonts w:cs="IranNastaliq"/>
          <w:b/>
          <w:bCs/>
          <w:sz w:val="2"/>
          <w:szCs w:val="44"/>
          <w:rtl/>
        </w:rPr>
        <w:t xml:space="preserve"> </w:t>
      </w:r>
      <w:r w:rsidRPr="00D47B3F">
        <w:rPr>
          <w:rFonts w:cs="IranNastaliq"/>
          <w:b/>
          <w:bCs/>
          <w:sz w:val="2"/>
          <w:szCs w:val="44"/>
          <w:rtl/>
        </w:rPr>
        <w:t>و</w:t>
      </w:r>
      <w:r w:rsidR="00987DA2">
        <w:rPr>
          <w:rFonts w:cs="IranNastaliq"/>
          <w:b/>
          <w:bCs/>
          <w:sz w:val="2"/>
          <w:szCs w:val="44"/>
          <w:rtl/>
        </w:rPr>
        <w:t xml:space="preserve"> </w:t>
      </w:r>
      <w:r w:rsidRPr="00D47B3F">
        <w:rPr>
          <w:rFonts w:cs="IranNastaliq"/>
          <w:b/>
          <w:bCs/>
          <w:sz w:val="2"/>
          <w:szCs w:val="44"/>
          <w:rtl/>
        </w:rPr>
        <w:t>زحمات</w:t>
      </w:r>
      <w:r w:rsidR="00987DA2">
        <w:rPr>
          <w:rFonts w:cs="IranNastaliq"/>
          <w:b/>
          <w:bCs/>
          <w:sz w:val="2"/>
          <w:szCs w:val="44"/>
          <w:rtl/>
        </w:rPr>
        <w:t xml:space="preserve"> </w:t>
      </w:r>
      <w:r w:rsidRPr="00D47B3F">
        <w:rPr>
          <w:rFonts w:cs="IranNastaliq"/>
          <w:b/>
          <w:bCs/>
          <w:sz w:val="2"/>
          <w:szCs w:val="44"/>
          <w:rtl/>
        </w:rPr>
        <w:t>بی</w:t>
      </w:r>
      <w:r w:rsidR="00987DA2">
        <w:rPr>
          <w:rFonts w:cs="IranNastaliq"/>
          <w:b/>
          <w:bCs/>
          <w:sz w:val="2"/>
          <w:szCs w:val="44"/>
          <w:rtl/>
        </w:rPr>
        <w:t xml:space="preserve"> </w:t>
      </w:r>
      <w:r w:rsidRPr="00D47B3F">
        <w:rPr>
          <w:rFonts w:cs="IranNastaliq"/>
          <w:b/>
          <w:bCs/>
          <w:sz w:val="2"/>
          <w:szCs w:val="44"/>
          <w:rtl/>
        </w:rPr>
        <w:t>دریغ</w:t>
      </w:r>
      <w:r w:rsidR="009E7BE5">
        <w:rPr>
          <w:rFonts w:cs="IranNastaliq"/>
          <w:b/>
          <w:bCs/>
          <w:sz w:val="2"/>
          <w:szCs w:val="44"/>
        </w:rPr>
        <w:t>‌</w:t>
      </w:r>
      <w:r w:rsidRPr="00D47B3F">
        <w:rPr>
          <w:rFonts w:cs="IranNastaliq"/>
          <w:b/>
          <w:bCs/>
          <w:sz w:val="2"/>
          <w:szCs w:val="44"/>
          <w:rtl/>
        </w:rPr>
        <w:t>شان</w:t>
      </w:r>
      <w:r w:rsidR="00987DA2">
        <w:rPr>
          <w:rFonts w:cs="IranNastaliq"/>
          <w:b/>
          <w:bCs/>
          <w:sz w:val="2"/>
          <w:szCs w:val="44"/>
          <w:rtl/>
        </w:rPr>
        <w:t xml:space="preserve"> </w:t>
      </w:r>
      <w:r w:rsidRPr="00D47B3F">
        <w:rPr>
          <w:rFonts w:cs="IranNastaliq"/>
          <w:b/>
          <w:bCs/>
          <w:sz w:val="2"/>
          <w:szCs w:val="44"/>
          <w:rtl/>
        </w:rPr>
        <w:t>سپاس</w:t>
      </w:r>
      <w:r w:rsidR="009E7BE5">
        <w:rPr>
          <w:rFonts w:cs="IranNastaliq"/>
          <w:b/>
          <w:bCs/>
          <w:sz w:val="2"/>
          <w:szCs w:val="44"/>
        </w:rPr>
        <w:t>‌</w:t>
      </w:r>
      <w:r w:rsidRPr="00D47B3F">
        <w:rPr>
          <w:rFonts w:cs="IranNastaliq"/>
          <w:b/>
          <w:bCs/>
          <w:sz w:val="2"/>
          <w:szCs w:val="44"/>
          <w:rtl/>
        </w:rPr>
        <w:t>گزاری</w:t>
      </w:r>
      <w:r w:rsidR="00987DA2">
        <w:rPr>
          <w:rFonts w:cs="IranNastaliq"/>
          <w:b/>
          <w:bCs/>
          <w:sz w:val="2"/>
          <w:szCs w:val="44"/>
          <w:rtl/>
        </w:rPr>
        <w:t xml:space="preserve"> </w:t>
      </w:r>
      <w:r w:rsidRPr="00D47B3F">
        <w:rPr>
          <w:rFonts w:cs="IranNastaliq"/>
          <w:b/>
          <w:bCs/>
          <w:sz w:val="2"/>
          <w:szCs w:val="44"/>
          <w:rtl/>
        </w:rPr>
        <w:t>می</w:t>
      </w:r>
      <w:r w:rsidR="009E7BE5">
        <w:rPr>
          <w:rFonts w:cs="IranNastaliq"/>
          <w:b/>
          <w:bCs/>
          <w:sz w:val="2"/>
          <w:szCs w:val="44"/>
        </w:rPr>
        <w:t>‌</w:t>
      </w:r>
      <w:r w:rsidRPr="00D47B3F">
        <w:rPr>
          <w:rFonts w:cs="IranNastaliq"/>
          <w:b/>
          <w:bCs/>
          <w:sz w:val="2"/>
          <w:szCs w:val="44"/>
          <w:rtl/>
        </w:rPr>
        <w:t>کنم.</w:t>
      </w:r>
      <w:r w:rsidR="00987DA2">
        <w:rPr>
          <w:rFonts w:cs="IranNastaliq"/>
          <w:b/>
          <w:bCs/>
          <w:sz w:val="2"/>
          <w:szCs w:val="44"/>
          <w:rtl/>
        </w:rPr>
        <w:t xml:space="preserve"> </w:t>
      </w:r>
      <w:r w:rsidRPr="00D47B3F">
        <w:rPr>
          <w:rFonts w:cs="IranNastaliq"/>
          <w:b/>
          <w:bCs/>
          <w:sz w:val="2"/>
          <w:szCs w:val="44"/>
          <w:rtl/>
        </w:rPr>
        <w:t>از</w:t>
      </w:r>
      <w:r w:rsidR="00987DA2">
        <w:rPr>
          <w:rFonts w:cs="IranNastaliq"/>
          <w:b/>
          <w:bCs/>
          <w:sz w:val="2"/>
          <w:szCs w:val="44"/>
          <w:rtl/>
        </w:rPr>
        <w:t xml:space="preserve"> </w:t>
      </w:r>
      <w:r w:rsidRPr="00D47B3F">
        <w:rPr>
          <w:rFonts w:cs="IranNastaliq" w:hint="cs"/>
          <w:b/>
          <w:bCs/>
          <w:sz w:val="2"/>
          <w:szCs w:val="44"/>
          <w:rtl/>
        </w:rPr>
        <w:t>استاد</w:t>
      </w:r>
      <w:r w:rsidR="00987DA2">
        <w:rPr>
          <w:rFonts w:cs="IranNastaliq" w:hint="cs"/>
          <w:b/>
          <w:bCs/>
          <w:sz w:val="2"/>
          <w:szCs w:val="44"/>
          <w:rtl/>
        </w:rPr>
        <w:t xml:space="preserve"> </w:t>
      </w:r>
      <w:r w:rsidRPr="00D47B3F">
        <w:rPr>
          <w:rFonts w:cs="IranNastaliq" w:hint="cs"/>
          <w:b/>
          <w:bCs/>
          <w:sz w:val="2"/>
          <w:szCs w:val="44"/>
          <w:rtl/>
        </w:rPr>
        <w:t>راهنمایم</w:t>
      </w:r>
      <w:r w:rsidR="00987DA2">
        <w:rPr>
          <w:rFonts w:cs="IranNastaliq" w:hint="cs"/>
          <w:b/>
          <w:bCs/>
          <w:sz w:val="2"/>
          <w:szCs w:val="44"/>
          <w:rtl/>
        </w:rPr>
        <w:t xml:space="preserve"> </w:t>
      </w:r>
      <w:r w:rsidRPr="00D47B3F">
        <w:rPr>
          <w:rFonts w:cs="IranNastaliq"/>
          <w:b/>
          <w:bCs/>
          <w:sz w:val="2"/>
          <w:szCs w:val="44"/>
          <w:rtl/>
        </w:rPr>
        <w:t>که</w:t>
      </w:r>
      <w:r w:rsidR="00987DA2">
        <w:rPr>
          <w:rFonts w:cs="IranNastaliq"/>
          <w:b/>
          <w:bCs/>
          <w:sz w:val="2"/>
          <w:szCs w:val="44"/>
          <w:rtl/>
        </w:rPr>
        <w:t xml:space="preserve"> </w:t>
      </w:r>
      <w:r w:rsidRPr="00D47B3F">
        <w:rPr>
          <w:rFonts w:cs="IranNastaliq"/>
          <w:b/>
          <w:bCs/>
          <w:sz w:val="2"/>
          <w:szCs w:val="44"/>
          <w:rtl/>
        </w:rPr>
        <w:t>زحمت</w:t>
      </w:r>
      <w:r w:rsidR="00987DA2">
        <w:rPr>
          <w:rFonts w:cs="IranNastaliq" w:hint="cs"/>
          <w:b/>
          <w:bCs/>
          <w:sz w:val="2"/>
          <w:szCs w:val="44"/>
          <w:rtl/>
        </w:rPr>
        <w:t xml:space="preserve"> </w:t>
      </w:r>
      <w:r w:rsidR="00D72EAE">
        <w:rPr>
          <w:rFonts w:cs="IranNastaliq" w:hint="cs"/>
          <w:b/>
          <w:bCs/>
          <w:sz w:val="2"/>
          <w:szCs w:val="44"/>
          <w:rtl/>
        </w:rPr>
        <w:t>راهنمایی</w:t>
      </w:r>
      <w:r w:rsidR="00987DA2">
        <w:rPr>
          <w:rFonts w:cs="IranNastaliq" w:hint="cs"/>
          <w:b/>
          <w:bCs/>
          <w:sz w:val="2"/>
          <w:szCs w:val="44"/>
          <w:rtl/>
        </w:rPr>
        <w:t xml:space="preserve"> </w:t>
      </w:r>
      <w:r w:rsidRPr="00D47B3F">
        <w:rPr>
          <w:rFonts w:cs="IranNastaliq"/>
          <w:b/>
          <w:bCs/>
          <w:sz w:val="2"/>
          <w:szCs w:val="44"/>
          <w:rtl/>
        </w:rPr>
        <w:t>این</w:t>
      </w:r>
      <w:r w:rsidR="00987DA2">
        <w:rPr>
          <w:rFonts w:cs="IranNastaliq"/>
          <w:b/>
          <w:bCs/>
          <w:sz w:val="2"/>
          <w:szCs w:val="44"/>
          <w:rtl/>
        </w:rPr>
        <w:t xml:space="preserve"> </w:t>
      </w:r>
      <w:r w:rsidRPr="00D47B3F">
        <w:rPr>
          <w:rFonts w:cs="IranNastaliq"/>
          <w:b/>
          <w:bCs/>
          <w:sz w:val="2"/>
          <w:szCs w:val="44"/>
          <w:rtl/>
        </w:rPr>
        <w:t>رساله</w:t>
      </w:r>
      <w:r w:rsidR="00987DA2">
        <w:rPr>
          <w:rFonts w:cs="IranNastaliq"/>
          <w:b/>
          <w:bCs/>
          <w:sz w:val="2"/>
          <w:szCs w:val="44"/>
          <w:rtl/>
        </w:rPr>
        <w:t xml:space="preserve"> </w:t>
      </w:r>
      <w:r w:rsidRPr="00D47B3F">
        <w:rPr>
          <w:rFonts w:cs="IranNastaliq"/>
          <w:b/>
          <w:bCs/>
          <w:sz w:val="2"/>
          <w:szCs w:val="44"/>
          <w:rtl/>
        </w:rPr>
        <w:t>را</w:t>
      </w:r>
      <w:r w:rsidR="00987DA2">
        <w:rPr>
          <w:rFonts w:cs="IranNastaliq"/>
          <w:b/>
          <w:bCs/>
          <w:sz w:val="2"/>
          <w:szCs w:val="44"/>
          <w:rtl/>
        </w:rPr>
        <w:t xml:space="preserve"> </w:t>
      </w:r>
      <w:r w:rsidRPr="00D47B3F">
        <w:rPr>
          <w:rFonts w:cs="IranNastaliq"/>
          <w:b/>
          <w:bCs/>
          <w:sz w:val="2"/>
          <w:szCs w:val="44"/>
          <w:rtl/>
        </w:rPr>
        <w:t>به</w:t>
      </w:r>
      <w:r w:rsidR="00987DA2">
        <w:rPr>
          <w:rFonts w:cs="IranNastaliq"/>
          <w:b/>
          <w:bCs/>
          <w:sz w:val="2"/>
          <w:szCs w:val="44"/>
          <w:rtl/>
        </w:rPr>
        <w:t xml:space="preserve"> </w:t>
      </w:r>
      <w:r w:rsidRPr="00D47B3F">
        <w:rPr>
          <w:rFonts w:cs="IranNastaliq"/>
          <w:b/>
          <w:bCs/>
          <w:sz w:val="2"/>
          <w:szCs w:val="44"/>
          <w:rtl/>
        </w:rPr>
        <w:t>عهده</w:t>
      </w:r>
      <w:r w:rsidR="00987DA2">
        <w:rPr>
          <w:rFonts w:cs="IranNastaliq"/>
          <w:b/>
          <w:bCs/>
          <w:sz w:val="2"/>
          <w:szCs w:val="44"/>
          <w:rtl/>
        </w:rPr>
        <w:t xml:space="preserve"> </w:t>
      </w:r>
      <w:r w:rsidRPr="00D47B3F">
        <w:rPr>
          <w:rFonts w:cs="IranNastaliq"/>
          <w:b/>
          <w:bCs/>
          <w:sz w:val="2"/>
          <w:szCs w:val="44"/>
          <w:rtl/>
        </w:rPr>
        <w:t>داشتند</w:t>
      </w:r>
      <w:r w:rsidR="00987DA2">
        <w:rPr>
          <w:rFonts w:cs="IranNastaliq"/>
          <w:b/>
          <w:bCs/>
          <w:sz w:val="2"/>
          <w:szCs w:val="44"/>
          <w:rtl/>
        </w:rPr>
        <w:t xml:space="preserve"> </w:t>
      </w:r>
      <w:r w:rsidRPr="00D47B3F">
        <w:rPr>
          <w:rFonts w:cs="IranNastaliq"/>
          <w:b/>
          <w:bCs/>
          <w:sz w:val="2"/>
          <w:szCs w:val="44"/>
          <w:rtl/>
        </w:rPr>
        <w:t>سپاس</w:t>
      </w:r>
      <w:r w:rsidR="00987DA2">
        <w:rPr>
          <w:rFonts w:cs="IranNastaliq"/>
          <w:b/>
          <w:bCs/>
          <w:sz w:val="2"/>
          <w:szCs w:val="44"/>
          <w:rtl/>
        </w:rPr>
        <w:t xml:space="preserve"> </w:t>
      </w:r>
      <w:r w:rsidRPr="00D47B3F">
        <w:rPr>
          <w:rFonts w:cs="IranNastaliq"/>
          <w:b/>
          <w:bCs/>
          <w:sz w:val="2"/>
          <w:szCs w:val="44"/>
          <w:rtl/>
        </w:rPr>
        <w:t>فراوان</w:t>
      </w:r>
      <w:r w:rsidR="00987DA2">
        <w:rPr>
          <w:rFonts w:cs="IranNastaliq"/>
          <w:b/>
          <w:bCs/>
          <w:sz w:val="2"/>
          <w:szCs w:val="44"/>
          <w:rtl/>
        </w:rPr>
        <w:t xml:space="preserve"> </w:t>
      </w:r>
      <w:r w:rsidRPr="00D47B3F">
        <w:rPr>
          <w:rFonts w:cs="IranNastaliq"/>
          <w:b/>
          <w:bCs/>
          <w:sz w:val="2"/>
          <w:szCs w:val="44"/>
          <w:rtl/>
        </w:rPr>
        <w:t>دارم</w:t>
      </w:r>
      <w:r w:rsidRPr="00D47B3F">
        <w:rPr>
          <w:rFonts w:cs="IranNastaliq"/>
          <w:b/>
          <w:bCs/>
          <w:sz w:val="2"/>
          <w:szCs w:val="44"/>
        </w:rPr>
        <w:t>.</w:t>
      </w:r>
      <w:r w:rsidRPr="00D47B3F">
        <w:rPr>
          <w:rFonts w:cs="IranNastaliq" w:hint="cs"/>
          <w:b/>
          <w:bCs/>
          <w:sz w:val="2"/>
          <w:szCs w:val="44"/>
          <w:rtl/>
        </w:rPr>
        <w:t>.</w:t>
      </w:r>
      <w:r w:rsidR="00987DA2">
        <w:rPr>
          <w:rFonts w:cs="IranNastaliq" w:hint="cs"/>
          <w:b/>
          <w:bCs/>
          <w:sz w:val="2"/>
          <w:szCs w:val="44"/>
          <w:rtl/>
        </w:rPr>
        <w:t xml:space="preserve"> </w:t>
      </w:r>
      <w:r w:rsidRPr="00D47B3F">
        <w:rPr>
          <w:rFonts w:cs="IranNastaliq"/>
          <w:b/>
          <w:bCs/>
          <w:sz w:val="2"/>
          <w:szCs w:val="44"/>
          <w:rtl/>
        </w:rPr>
        <w:t>از</w:t>
      </w:r>
      <w:r w:rsidR="00987DA2">
        <w:rPr>
          <w:rFonts w:cs="IranNastaliq"/>
          <w:b/>
          <w:bCs/>
          <w:sz w:val="2"/>
          <w:szCs w:val="44"/>
          <w:rtl/>
        </w:rPr>
        <w:t xml:space="preserve"> </w:t>
      </w:r>
      <w:r w:rsidRPr="00D47B3F">
        <w:rPr>
          <w:rFonts w:cs="IranNastaliq"/>
          <w:b/>
          <w:bCs/>
          <w:sz w:val="2"/>
          <w:szCs w:val="44"/>
          <w:rtl/>
        </w:rPr>
        <w:t>دوستان</w:t>
      </w:r>
      <w:r w:rsidR="00987DA2">
        <w:rPr>
          <w:rFonts w:cs="IranNastaliq"/>
          <w:b/>
          <w:bCs/>
          <w:sz w:val="2"/>
          <w:szCs w:val="44"/>
          <w:rtl/>
        </w:rPr>
        <w:t xml:space="preserve"> </w:t>
      </w:r>
      <w:r w:rsidRPr="00D47B3F">
        <w:rPr>
          <w:rFonts w:cs="IranNastaliq"/>
          <w:b/>
          <w:bCs/>
          <w:sz w:val="2"/>
          <w:szCs w:val="44"/>
          <w:rtl/>
        </w:rPr>
        <w:t>و</w:t>
      </w:r>
      <w:r w:rsidR="00987DA2">
        <w:rPr>
          <w:rFonts w:cs="IranNastaliq"/>
          <w:b/>
          <w:bCs/>
          <w:sz w:val="2"/>
          <w:szCs w:val="44"/>
          <w:rtl/>
        </w:rPr>
        <w:t xml:space="preserve"> </w:t>
      </w:r>
      <w:r w:rsidRPr="00D47B3F">
        <w:rPr>
          <w:rFonts w:cs="IranNastaliq"/>
          <w:b/>
          <w:bCs/>
          <w:sz w:val="2"/>
          <w:szCs w:val="44"/>
          <w:rtl/>
        </w:rPr>
        <w:t>همکلاسی</w:t>
      </w:r>
      <w:r w:rsidR="009E7BE5">
        <w:rPr>
          <w:rFonts w:cs="IranNastaliq"/>
          <w:b/>
          <w:bCs/>
          <w:sz w:val="2"/>
          <w:szCs w:val="44"/>
        </w:rPr>
        <w:t>‌</w:t>
      </w:r>
      <w:r w:rsidRPr="00D47B3F">
        <w:rPr>
          <w:rFonts w:cs="IranNastaliq"/>
          <w:b/>
          <w:bCs/>
          <w:sz w:val="2"/>
          <w:szCs w:val="44"/>
          <w:rtl/>
        </w:rPr>
        <w:t>های</w:t>
      </w:r>
      <w:r w:rsidR="00987DA2">
        <w:rPr>
          <w:rFonts w:cs="IranNastaliq"/>
          <w:b/>
          <w:bCs/>
          <w:sz w:val="2"/>
          <w:szCs w:val="44"/>
          <w:rtl/>
        </w:rPr>
        <w:t xml:space="preserve"> </w:t>
      </w:r>
      <w:r w:rsidRPr="00D47B3F">
        <w:rPr>
          <w:rFonts w:cs="IranNastaliq"/>
          <w:b/>
          <w:bCs/>
          <w:sz w:val="2"/>
          <w:szCs w:val="44"/>
          <w:rtl/>
        </w:rPr>
        <w:t>گرامی</w:t>
      </w:r>
      <w:r w:rsidR="00987DA2">
        <w:rPr>
          <w:rFonts w:cs="IranNastaliq"/>
          <w:b/>
          <w:bCs/>
          <w:sz w:val="2"/>
          <w:szCs w:val="44"/>
          <w:rtl/>
        </w:rPr>
        <w:t xml:space="preserve"> </w:t>
      </w:r>
      <w:r w:rsidRPr="00D47B3F">
        <w:rPr>
          <w:rFonts w:cs="IranNastaliq" w:hint="cs"/>
          <w:b/>
          <w:bCs/>
          <w:sz w:val="2"/>
          <w:szCs w:val="44"/>
          <w:rtl/>
        </w:rPr>
        <w:t>خود</w:t>
      </w:r>
      <w:r w:rsidR="00987DA2">
        <w:rPr>
          <w:rFonts w:cs="IranNastaliq" w:hint="cs"/>
          <w:b/>
          <w:bCs/>
          <w:sz w:val="2"/>
          <w:szCs w:val="44"/>
          <w:rtl/>
        </w:rPr>
        <w:t xml:space="preserve"> </w:t>
      </w:r>
      <w:r w:rsidR="009E7BE5">
        <w:rPr>
          <w:rFonts w:cs="IranNastaliq"/>
          <w:b/>
          <w:bCs/>
          <w:sz w:val="2"/>
          <w:szCs w:val="44"/>
          <w:rtl/>
        </w:rPr>
        <w:t>ک</w:t>
      </w:r>
      <w:r w:rsidRPr="00D47B3F">
        <w:rPr>
          <w:rFonts w:cs="IranNastaliq"/>
          <w:b/>
          <w:bCs/>
          <w:sz w:val="2"/>
          <w:szCs w:val="44"/>
          <w:rtl/>
        </w:rPr>
        <w:t>ه</w:t>
      </w:r>
      <w:r w:rsidR="00987DA2">
        <w:rPr>
          <w:rFonts w:cs="IranNastaliq"/>
          <w:b/>
          <w:bCs/>
          <w:sz w:val="2"/>
          <w:szCs w:val="44"/>
          <w:rtl/>
        </w:rPr>
        <w:t xml:space="preserve"> </w:t>
      </w:r>
      <w:r w:rsidRPr="00D47B3F">
        <w:rPr>
          <w:rFonts w:cs="IranNastaliq"/>
          <w:b/>
          <w:bCs/>
          <w:sz w:val="2"/>
          <w:szCs w:val="44"/>
          <w:rtl/>
        </w:rPr>
        <w:t>ایام</w:t>
      </w:r>
      <w:r w:rsidR="00987DA2">
        <w:rPr>
          <w:rFonts w:cs="IranNastaliq"/>
          <w:b/>
          <w:bCs/>
          <w:sz w:val="2"/>
          <w:szCs w:val="44"/>
          <w:rtl/>
        </w:rPr>
        <w:t xml:space="preserve"> </w:t>
      </w:r>
      <w:r w:rsidRPr="00D47B3F">
        <w:rPr>
          <w:rFonts w:cs="IranNastaliq"/>
          <w:b/>
          <w:bCs/>
          <w:sz w:val="2"/>
          <w:szCs w:val="44"/>
          <w:rtl/>
        </w:rPr>
        <w:t>خوشی</w:t>
      </w:r>
      <w:r w:rsidR="00987DA2">
        <w:rPr>
          <w:rFonts w:cs="IranNastaliq"/>
          <w:b/>
          <w:bCs/>
          <w:sz w:val="2"/>
          <w:szCs w:val="44"/>
          <w:rtl/>
        </w:rPr>
        <w:t xml:space="preserve"> </w:t>
      </w:r>
      <w:r w:rsidRPr="00D47B3F">
        <w:rPr>
          <w:rFonts w:cs="IranNastaliq"/>
          <w:b/>
          <w:bCs/>
          <w:sz w:val="2"/>
          <w:szCs w:val="44"/>
          <w:rtl/>
        </w:rPr>
        <w:t>را</w:t>
      </w:r>
      <w:r w:rsidR="00987DA2">
        <w:rPr>
          <w:rFonts w:cs="IranNastaliq"/>
          <w:b/>
          <w:bCs/>
          <w:sz w:val="2"/>
          <w:szCs w:val="44"/>
          <w:rtl/>
        </w:rPr>
        <w:t xml:space="preserve"> </w:t>
      </w:r>
      <w:r w:rsidRPr="00D47B3F">
        <w:rPr>
          <w:rFonts w:cs="IranNastaliq"/>
          <w:b/>
          <w:bCs/>
          <w:sz w:val="2"/>
          <w:szCs w:val="44"/>
          <w:rtl/>
        </w:rPr>
        <w:t>در</w:t>
      </w:r>
      <w:r w:rsidR="00987DA2">
        <w:rPr>
          <w:rFonts w:cs="IranNastaliq"/>
          <w:b/>
          <w:bCs/>
          <w:sz w:val="2"/>
          <w:szCs w:val="44"/>
          <w:rtl/>
        </w:rPr>
        <w:t xml:space="preserve"> </w:t>
      </w:r>
      <w:r w:rsidRPr="00D47B3F">
        <w:rPr>
          <w:rFonts w:cs="IranNastaliq"/>
          <w:b/>
          <w:bCs/>
          <w:sz w:val="2"/>
          <w:szCs w:val="44"/>
          <w:rtl/>
        </w:rPr>
        <w:t>کنار</w:t>
      </w:r>
      <w:r w:rsidR="00987DA2">
        <w:rPr>
          <w:rFonts w:cs="IranNastaliq"/>
          <w:b/>
          <w:bCs/>
          <w:sz w:val="2"/>
          <w:szCs w:val="44"/>
          <w:rtl/>
        </w:rPr>
        <w:t xml:space="preserve"> </w:t>
      </w:r>
      <w:r w:rsidRPr="00D47B3F">
        <w:rPr>
          <w:rFonts w:cs="IranNastaliq"/>
          <w:b/>
          <w:bCs/>
          <w:sz w:val="2"/>
          <w:szCs w:val="44"/>
          <w:rtl/>
        </w:rPr>
        <w:t>هم</w:t>
      </w:r>
      <w:r w:rsidR="00987DA2">
        <w:rPr>
          <w:rFonts w:cs="IranNastaliq"/>
          <w:b/>
          <w:bCs/>
          <w:sz w:val="2"/>
          <w:szCs w:val="44"/>
          <w:rtl/>
        </w:rPr>
        <w:t xml:space="preserve"> </w:t>
      </w:r>
      <w:r w:rsidRPr="00D47B3F">
        <w:rPr>
          <w:rFonts w:cs="IranNastaliq"/>
          <w:b/>
          <w:bCs/>
          <w:sz w:val="2"/>
          <w:szCs w:val="44"/>
          <w:rtl/>
        </w:rPr>
        <w:t>سپری</w:t>
      </w:r>
      <w:r w:rsidR="00987DA2">
        <w:rPr>
          <w:rFonts w:cs="IranNastaliq"/>
          <w:b/>
          <w:bCs/>
          <w:sz w:val="2"/>
          <w:szCs w:val="44"/>
          <w:rtl/>
        </w:rPr>
        <w:t xml:space="preserve"> </w:t>
      </w:r>
      <w:r w:rsidRPr="00D47B3F">
        <w:rPr>
          <w:rFonts w:cs="IranNastaliq"/>
          <w:b/>
          <w:bCs/>
          <w:sz w:val="2"/>
          <w:szCs w:val="44"/>
          <w:rtl/>
        </w:rPr>
        <w:t>کردیم</w:t>
      </w:r>
      <w:r w:rsidR="00987DA2">
        <w:rPr>
          <w:rFonts w:cs="IranNastaliq"/>
          <w:b/>
          <w:bCs/>
          <w:sz w:val="2"/>
          <w:szCs w:val="44"/>
          <w:rtl/>
        </w:rPr>
        <w:t xml:space="preserve"> </w:t>
      </w:r>
      <w:r w:rsidRPr="00D47B3F">
        <w:rPr>
          <w:rFonts w:cs="IranNastaliq"/>
          <w:b/>
          <w:bCs/>
          <w:sz w:val="2"/>
          <w:szCs w:val="44"/>
          <w:rtl/>
        </w:rPr>
        <w:t>و</w:t>
      </w:r>
      <w:r w:rsidR="00987DA2">
        <w:rPr>
          <w:rFonts w:cs="IranNastaliq"/>
          <w:b/>
          <w:bCs/>
          <w:sz w:val="2"/>
          <w:szCs w:val="44"/>
          <w:rtl/>
        </w:rPr>
        <w:t xml:space="preserve"> </w:t>
      </w:r>
      <w:r w:rsidRPr="00D47B3F">
        <w:rPr>
          <w:rFonts w:cs="IranNastaliq"/>
          <w:b/>
          <w:bCs/>
          <w:sz w:val="2"/>
          <w:szCs w:val="44"/>
          <w:rtl/>
        </w:rPr>
        <w:t>مرا</w:t>
      </w:r>
      <w:r w:rsidR="00987DA2">
        <w:rPr>
          <w:rFonts w:cs="IranNastaliq"/>
          <w:b/>
          <w:bCs/>
          <w:sz w:val="2"/>
          <w:szCs w:val="44"/>
          <w:rtl/>
        </w:rPr>
        <w:t xml:space="preserve"> </w:t>
      </w:r>
      <w:r w:rsidRPr="00D47B3F">
        <w:rPr>
          <w:rFonts w:cs="IranNastaliq"/>
          <w:b/>
          <w:bCs/>
          <w:sz w:val="2"/>
          <w:szCs w:val="44"/>
          <w:rtl/>
        </w:rPr>
        <w:t>در</w:t>
      </w:r>
      <w:r w:rsidR="00987DA2">
        <w:rPr>
          <w:rFonts w:cs="IranNastaliq"/>
          <w:b/>
          <w:bCs/>
          <w:sz w:val="2"/>
          <w:szCs w:val="44"/>
          <w:rtl/>
        </w:rPr>
        <w:t xml:space="preserve"> </w:t>
      </w:r>
      <w:r w:rsidRPr="00D47B3F">
        <w:rPr>
          <w:rFonts w:cs="IranNastaliq"/>
          <w:b/>
          <w:bCs/>
          <w:sz w:val="2"/>
          <w:szCs w:val="44"/>
          <w:rtl/>
        </w:rPr>
        <w:t>رسیدن</w:t>
      </w:r>
      <w:r w:rsidR="00987DA2">
        <w:rPr>
          <w:rFonts w:cs="IranNastaliq"/>
          <w:b/>
          <w:bCs/>
          <w:sz w:val="2"/>
          <w:szCs w:val="44"/>
          <w:rtl/>
        </w:rPr>
        <w:t xml:space="preserve"> </w:t>
      </w:r>
      <w:r w:rsidRPr="00D47B3F">
        <w:rPr>
          <w:rFonts w:cs="IranNastaliq"/>
          <w:b/>
          <w:bCs/>
          <w:sz w:val="2"/>
          <w:szCs w:val="44"/>
          <w:rtl/>
        </w:rPr>
        <w:t>به</w:t>
      </w:r>
      <w:r w:rsidR="00987DA2">
        <w:rPr>
          <w:rFonts w:cs="IranNastaliq"/>
          <w:b/>
          <w:bCs/>
          <w:sz w:val="2"/>
          <w:szCs w:val="44"/>
          <w:rtl/>
        </w:rPr>
        <w:t xml:space="preserve"> </w:t>
      </w:r>
      <w:r w:rsidRPr="00D47B3F">
        <w:rPr>
          <w:rFonts w:cs="IranNastaliq"/>
          <w:b/>
          <w:bCs/>
          <w:sz w:val="2"/>
          <w:szCs w:val="44"/>
          <w:rtl/>
        </w:rPr>
        <w:t>اهدافم</w:t>
      </w:r>
      <w:r w:rsidR="00987DA2">
        <w:rPr>
          <w:rFonts w:cs="IranNastaliq"/>
          <w:b/>
          <w:bCs/>
          <w:sz w:val="2"/>
          <w:szCs w:val="44"/>
          <w:rtl/>
        </w:rPr>
        <w:t xml:space="preserve"> </w:t>
      </w:r>
      <w:r w:rsidRPr="00D47B3F">
        <w:rPr>
          <w:rFonts w:cs="IranNastaliq"/>
          <w:b/>
          <w:bCs/>
          <w:sz w:val="2"/>
          <w:szCs w:val="44"/>
          <w:rtl/>
        </w:rPr>
        <w:t>یاری</w:t>
      </w:r>
      <w:r w:rsidR="00987DA2">
        <w:rPr>
          <w:rFonts w:cs="IranNastaliq"/>
          <w:b/>
          <w:bCs/>
          <w:sz w:val="2"/>
          <w:szCs w:val="44"/>
          <w:rtl/>
        </w:rPr>
        <w:t xml:space="preserve"> </w:t>
      </w:r>
      <w:r w:rsidRPr="00D47B3F">
        <w:rPr>
          <w:rFonts w:cs="IranNastaliq"/>
          <w:b/>
          <w:bCs/>
          <w:sz w:val="2"/>
          <w:szCs w:val="44"/>
          <w:rtl/>
        </w:rPr>
        <w:t>نمودند</w:t>
      </w:r>
      <w:r w:rsidR="00987DA2">
        <w:rPr>
          <w:rFonts w:cs="IranNastaliq"/>
          <w:b/>
          <w:bCs/>
          <w:sz w:val="2"/>
          <w:szCs w:val="44"/>
          <w:rtl/>
        </w:rPr>
        <w:t xml:space="preserve"> </w:t>
      </w:r>
      <w:r w:rsidRPr="00D47B3F">
        <w:rPr>
          <w:rFonts w:cs="IranNastaliq"/>
          <w:b/>
          <w:bCs/>
          <w:sz w:val="2"/>
          <w:szCs w:val="44"/>
          <w:rtl/>
        </w:rPr>
        <w:t>صمیمانه</w:t>
      </w:r>
      <w:r w:rsidR="00987DA2">
        <w:rPr>
          <w:rFonts w:cs="IranNastaliq"/>
          <w:b/>
          <w:bCs/>
          <w:sz w:val="2"/>
          <w:szCs w:val="44"/>
          <w:rtl/>
        </w:rPr>
        <w:t xml:space="preserve"> </w:t>
      </w:r>
      <w:r w:rsidRPr="00D47B3F">
        <w:rPr>
          <w:rFonts w:cs="IranNastaliq"/>
          <w:b/>
          <w:bCs/>
          <w:sz w:val="2"/>
          <w:szCs w:val="44"/>
          <w:rtl/>
        </w:rPr>
        <w:t>تقدیر</w:t>
      </w:r>
      <w:r w:rsidR="00987DA2">
        <w:rPr>
          <w:rFonts w:cs="IranNastaliq"/>
          <w:b/>
          <w:bCs/>
          <w:sz w:val="2"/>
          <w:szCs w:val="44"/>
          <w:rtl/>
        </w:rPr>
        <w:t xml:space="preserve"> </w:t>
      </w:r>
      <w:r w:rsidRPr="00D47B3F">
        <w:rPr>
          <w:rFonts w:cs="IranNastaliq"/>
          <w:b/>
          <w:bCs/>
          <w:sz w:val="2"/>
          <w:szCs w:val="44"/>
          <w:rtl/>
        </w:rPr>
        <w:t>می</w:t>
      </w:r>
      <w:r w:rsidR="009E7BE5">
        <w:rPr>
          <w:rFonts w:cs="IranNastaliq"/>
          <w:b/>
          <w:bCs/>
          <w:sz w:val="2"/>
          <w:szCs w:val="44"/>
        </w:rPr>
        <w:t>‌</w:t>
      </w:r>
      <w:r w:rsidRPr="00D47B3F">
        <w:rPr>
          <w:rFonts w:cs="IranNastaliq"/>
          <w:b/>
          <w:bCs/>
          <w:sz w:val="2"/>
          <w:szCs w:val="44"/>
          <w:rtl/>
        </w:rPr>
        <w:t>کنم</w:t>
      </w:r>
      <w:r w:rsidRPr="00D47B3F">
        <w:rPr>
          <w:rFonts w:cs="IranNastaliq"/>
          <w:b/>
          <w:bCs/>
          <w:sz w:val="2"/>
          <w:szCs w:val="44"/>
        </w:rPr>
        <w:t>.</w:t>
      </w:r>
      <w:r>
        <w:rPr>
          <w:rFonts w:cs="IranNastaliq" w:hint="cs"/>
          <w:b/>
          <w:bCs/>
          <w:sz w:val="2"/>
          <w:szCs w:val="44"/>
          <w:rtl/>
        </w:rPr>
        <w:t>.</w:t>
      </w:r>
      <w:r w:rsidR="00987DA2">
        <w:rPr>
          <w:rFonts w:cs="IranNastaliq" w:hint="cs"/>
          <w:b/>
          <w:bCs/>
          <w:sz w:val="2"/>
          <w:szCs w:val="44"/>
          <w:rtl/>
        </w:rPr>
        <w:t xml:space="preserve"> </w:t>
      </w:r>
      <w:r w:rsidRPr="00D47B3F">
        <w:rPr>
          <w:rFonts w:cs="IranNastaliq"/>
          <w:b/>
          <w:bCs/>
          <w:sz w:val="2"/>
          <w:szCs w:val="44"/>
          <w:rtl/>
        </w:rPr>
        <w:t>در</w:t>
      </w:r>
      <w:r w:rsidR="00987DA2">
        <w:rPr>
          <w:rFonts w:cs="IranNastaliq"/>
          <w:b/>
          <w:bCs/>
          <w:sz w:val="2"/>
          <w:szCs w:val="44"/>
          <w:rtl/>
        </w:rPr>
        <w:t xml:space="preserve"> </w:t>
      </w:r>
      <w:r w:rsidRPr="00D47B3F">
        <w:rPr>
          <w:rFonts w:cs="IranNastaliq"/>
          <w:b/>
          <w:bCs/>
          <w:sz w:val="2"/>
          <w:szCs w:val="44"/>
          <w:rtl/>
        </w:rPr>
        <w:t>پایان</w:t>
      </w:r>
      <w:r w:rsidR="00987DA2">
        <w:rPr>
          <w:rFonts w:cs="IranNastaliq"/>
          <w:b/>
          <w:bCs/>
          <w:sz w:val="2"/>
          <w:szCs w:val="44"/>
          <w:rtl/>
        </w:rPr>
        <w:t xml:space="preserve"> </w:t>
      </w:r>
      <w:r w:rsidRPr="00D47B3F">
        <w:rPr>
          <w:rFonts w:cs="IranNastaliq"/>
          <w:b/>
          <w:bCs/>
          <w:sz w:val="2"/>
          <w:szCs w:val="44"/>
          <w:rtl/>
        </w:rPr>
        <w:t>از</w:t>
      </w:r>
      <w:r w:rsidR="00987DA2">
        <w:rPr>
          <w:rFonts w:cs="IranNastaliq"/>
          <w:b/>
          <w:bCs/>
          <w:sz w:val="2"/>
          <w:szCs w:val="44"/>
          <w:rtl/>
        </w:rPr>
        <w:t xml:space="preserve"> </w:t>
      </w:r>
      <w:r w:rsidRPr="00D47B3F">
        <w:rPr>
          <w:rFonts w:cs="IranNastaliq"/>
          <w:b/>
          <w:bCs/>
          <w:sz w:val="2"/>
          <w:szCs w:val="44"/>
          <w:rtl/>
        </w:rPr>
        <w:t>کلیه</w:t>
      </w:r>
      <w:r w:rsidR="00987DA2">
        <w:rPr>
          <w:rFonts w:cs="IranNastaliq"/>
          <w:b/>
          <w:bCs/>
          <w:sz w:val="2"/>
          <w:szCs w:val="44"/>
          <w:rtl/>
        </w:rPr>
        <w:t xml:space="preserve"> </w:t>
      </w:r>
      <w:r w:rsidRPr="00D47B3F">
        <w:rPr>
          <w:rFonts w:cs="IranNastaliq"/>
          <w:b/>
          <w:bCs/>
          <w:sz w:val="2"/>
          <w:szCs w:val="44"/>
          <w:rtl/>
        </w:rPr>
        <w:t>دوستان</w:t>
      </w:r>
      <w:r w:rsidR="00987DA2">
        <w:rPr>
          <w:rFonts w:cs="IranNastaliq"/>
          <w:b/>
          <w:bCs/>
          <w:sz w:val="2"/>
          <w:szCs w:val="44"/>
          <w:rtl/>
        </w:rPr>
        <w:t xml:space="preserve"> </w:t>
      </w:r>
      <w:r w:rsidRPr="00D47B3F">
        <w:rPr>
          <w:rFonts w:cs="IranNastaliq"/>
          <w:b/>
          <w:bCs/>
          <w:sz w:val="2"/>
          <w:szCs w:val="44"/>
          <w:rtl/>
        </w:rPr>
        <w:t>خوبم</w:t>
      </w:r>
      <w:r w:rsidR="00987DA2">
        <w:rPr>
          <w:rFonts w:cs="IranNastaliq"/>
          <w:b/>
          <w:bCs/>
          <w:sz w:val="2"/>
          <w:szCs w:val="44"/>
          <w:rtl/>
        </w:rPr>
        <w:t xml:space="preserve"> </w:t>
      </w:r>
      <w:r w:rsidRPr="00D47B3F">
        <w:rPr>
          <w:rFonts w:ascii="IranNastaliq" w:hAnsi="IranNastaliq" w:cs="IranNastaliq" w:hint="cs"/>
          <w:b/>
          <w:bCs/>
          <w:sz w:val="2"/>
          <w:szCs w:val="44"/>
          <w:rtl/>
        </w:rPr>
        <w:t>که</w:t>
      </w:r>
      <w:r w:rsidR="00987DA2">
        <w:rPr>
          <w:rFonts w:cs="IranNastaliq"/>
          <w:b/>
          <w:bCs/>
          <w:sz w:val="2"/>
          <w:szCs w:val="44"/>
          <w:rtl/>
        </w:rPr>
        <w:t xml:space="preserve"> </w:t>
      </w:r>
      <w:r w:rsidRPr="00D47B3F">
        <w:rPr>
          <w:rFonts w:ascii="IranNastaliq" w:hAnsi="IranNastaliq" w:cs="IranNastaliq" w:hint="cs"/>
          <w:b/>
          <w:bCs/>
          <w:sz w:val="2"/>
          <w:szCs w:val="44"/>
          <w:rtl/>
        </w:rPr>
        <w:t>مطالب</w:t>
      </w:r>
      <w:r w:rsidR="00987DA2">
        <w:rPr>
          <w:rFonts w:cs="IranNastaliq"/>
          <w:b/>
          <w:bCs/>
          <w:sz w:val="2"/>
          <w:szCs w:val="44"/>
          <w:rtl/>
        </w:rPr>
        <w:t xml:space="preserve"> </w:t>
      </w:r>
      <w:r w:rsidRPr="00D47B3F">
        <w:rPr>
          <w:rFonts w:ascii="IranNastaliq" w:hAnsi="IranNastaliq" w:cs="IranNastaliq" w:hint="cs"/>
          <w:b/>
          <w:bCs/>
          <w:sz w:val="2"/>
          <w:szCs w:val="44"/>
          <w:rtl/>
        </w:rPr>
        <w:t>زیادی</w:t>
      </w:r>
      <w:r w:rsidR="00987DA2">
        <w:rPr>
          <w:rFonts w:cs="IranNastaliq"/>
          <w:b/>
          <w:bCs/>
          <w:sz w:val="2"/>
          <w:szCs w:val="44"/>
          <w:rtl/>
        </w:rPr>
        <w:t xml:space="preserve"> </w:t>
      </w:r>
      <w:r w:rsidRPr="00D47B3F">
        <w:rPr>
          <w:rFonts w:ascii="IranNastaliq" w:hAnsi="IranNastaliq" w:cs="IranNastaliq" w:hint="cs"/>
          <w:b/>
          <w:bCs/>
          <w:sz w:val="2"/>
          <w:szCs w:val="44"/>
          <w:rtl/>
        </w:rPr>
        <w:t>را</w:t>
      </w:r>
      <w:r w:rsidR="00987DA2">
        <w:rPr>
          <w:rFonts w:cs="IranNastaliq"/>
          <w:b/>
          <w:bCs/>
          <w:sz w:val="2"/>
          <w:szCs w:val="44"/>
          <w:rtl/>
        </w:rPr>
        <w:t xml:space="preserve"> </w:t>
      </w:r>
      <w:r w:rsidRPr="00D47B3F">
        <w:rPr>
          <w:rFonts w:ascii="IranNastaliq" w:hAnsi="IranNastaliq" w:cs="IranNastaliq" w:hint="cs"/>
          <w:b/>
          <w:bCs/>
          <w:sz w:val="2"/>
          <w:szCs w:val="44"/>
          <w:rtl/>
        </w:rPr>
        <w:t>به</w:t>
      </w:r>
      <w:r w:rsidR="00987DA2">
        <w:rPr>
          <w:rFonts w:cs="IranNastaliq"/>
          <w:b/>
          <w:bCs/>
          <w:sz w:val="2"/>
          <w:szCs w:val="44"/>
          <w:rtl/>
        </w:rPr>
        <w:t xml:space="preserve"> </w:t>
      </w:r>
      <w:r w:rsidRPr="00D47B3F">
        <w:rPr>
          <w:rFonts w:ascii="IranNastaliq" w:hAnsi="IranNastaliq" w:cs="IranNastaliq" w:hint="cs"/>
          <w:b/>
          <w:bCs/>
          <w:sz w:val="2"/>
          <w:szCs w:val="44"/>
          <w:rtl/>
        </w:rPr>
        <w:t>من</w:t>
      </w:r>
      <w:r w:rsidR="00987DA2">
        <w:rPr>
          <w:rFonts w:cs="IranNastaliq"/>
          <w:b/>
          <w:bCs/>
          <w:sz w:val="2"/>
          <w:szCs w:val="44"/>
          <w:rtl/>
        </w:rPr>
        <w:t xml:space="preserve"> </w:t>
      </w:r>
      <w:r w:rsidRPr="00D47B3F">
        <w:rPr>
          <w:rFonts w:ascii="IranNastaliq" w:hAnsi="IranNastaliq" w:cs="IranNastaliq" w:hint="cs"/>
          <w:b/>
          <w:bCs/>
          <w:sz w:val="2"/>
          <w:szCs w:val="44"/>
          <w:rtl/>
        </w:rPr>
        <w:t>آموختند</w:t>
      </w:r>
      <w:r w:rsidR="00987DA2">
        <w:rPr>
          <w:rFonts w:cs="IranNastaliq"/>
          <w:b/>
          <w:bCs/>
          <w:sz w:val="2"/>
          <w:szCs w:val="44"/>
          <w:rtl/>
        </w:rPr>
        <w:t xml:space="preserve"> </w:t>
      </w:r>
      <w:r w:rsidRPr="00D47B3F">
        <w:rPr>
          <w:rFonts w:ascii="IranNastaliq" w:hAnsi="IranNastaliq" w:cs="IranNastaliq" w:hint="cs"/>
          <w:b/>
          <w:bCs/>
          <w:sz w:val="2"/>
          <w:szCs w:val="44"/>
          <w:rtl/>
        </w:rPr>
        <w:t>تشکر</w:t>
      </w:r>
      <w:r w:rsidR="00987DA2">
        <w:rPr>
          <w:rFonts w:cs="IranNastaliq"/>
          <w:b/>
          <w:bCs/>
          <w:sz w:val="2"/>
          <w:szCs w:val="44"/>
          <w:rtl/>
        </w:rPr>
        <w:t xml:space="preserve"> </w:t>
      </w:r>
      <w:r w:rsidRPr="00D47B3F">
        <w:rPr>
          <w:rFonts w:ascii="IranNastaliq" w:hAnsi="IranNastaliq" w:cs="IranNastaliq" w:hint="cs"/>
          <w:b/>
          <w:bCs/>
          <w:sz w:val="2"/>
          <w:szCs w:val="44"/>
          <w:rtl/>
        </w:rPr>
        <w:t>کرده</w:t>
      </w:r>
      <w:r w:rsidR="00987DA2">
        <w:rPr>
          <w:rFonts w:cs="IranNastaliq"/>
          <w:b/>
          <w:bCs/>
          <w:sz w:val="2"/>
          <w:szCs w:val="44"/>
          <w:rtl/>
        </w:rPr>
        <w:t xml:space="preserve"> </w:t>
      </w:r>
      <w:r w:rsidRPr="00D47B3F">
        <w:rPr>
          <w:rFonts w:ascii="IranNastaliq" w:hAnsi="IranNastaliq" w:cs="IranNastaliq" w:hint="cs"/>
          <w:b/>
          <w:bCs/>
          <w:sz w:val="2"/>
          <w:szCs w:val="44"/>
          <w:rtl/>
        </w:rPr>
        <w:t>و</w:t>
      </w:r>
      <w:r w:rsidR="00987DA2">
        <w:rPr>
          <w:rFonts w:cs="IranNastaliq"/>
          <w:b/>
          <w:bCs/>
          <w:sz w:val="2"/>
          <w:szCs w:val="44"/>
          <w:rtl/>
        </w:rPr>
        <w:t xml:space="preserve"> </w:t>
      </w:r>
      <w:r w:rsidRPr="00D47B3F">
        <w:rPr>
          <w:rFonts w:ascii="IranNastaliq" w:hAnsi="IranNastaliq" w:cs="IranNastaliq" w:hint="cs"/>
          <w:b/>
          <w:bCs/>
          <w:sz w:val="2"/>
          <w:szCs w:val="44"/>
          <w:rtl/>
        </w:rPr>
        <w:t>برایشان</w:t>
      </w:r>
      <w:r w:rsidR="00987DA2">
        <w:rPr>
          <w:rFonts w:cs="IranNastaliq"/>
          <w:b/>
          <w:bCs/>
          <w:sz w:val="2"/>
          <w:szCs w:val="44"/>
          <w:rtl/>
        </w:rPr>
        <w:t xml:space="preserve"> </w:t>
      </w:r>
      <w:r w:rsidRPr="00D47B3F">
        <w:rPr>
          <w:rFonts w:ascii="IranNastaliq" w:hAnsi="IranNastaliq" w:cs="IranNastaliq" w:hint="cs"/>
          <w:b/>
          <w:bCs/>
          <w:sz w:val="2"/>
          <w:szCs w:val="44"/>
          <w:rtl/>
        </w:rPr>
        <w:t>آرزوی</w:t>
      </w:r>
      <w:r w:rsidR="00987DA2">
        <w:rPr>
          <w:rFonts w:cs="IranNastaliq"/>
          <w:b/>
          <w:bCs/>
          <w:sz w:val="2"/>
          <w:szCs w:val="44"/>
          <w:rtl/>
        </w:rPr>
        <w:t xml:space="preserve"> </w:t>
      </w:r>
      <w:r w:rsidRPr="00D47B3F">
        <w:rPr>
          <w:rFonts w:ascii="IranNastaliq" w:hAnsi="IranNastaliq" w:cs="IranNastaliq" w:hint="cs"/>
          <w:b/>
          <w:bCs/>
          <w:sz w:val="2"/>
          <w:szCs w:val="44"/>
          <w:rtl/>
        </w:rPr>
        <w:t>موفقیت</w:t>
      </w:r>
      <w:r w:rsidR="00987DA2">
        <w:rPr>
          <w:rFonts w:cs="IranNastaliq"/>
          <w:b/>
          <w:bCs/>
          <w:sz w:val="2"/>
          <w:szCs w:val="44"/>
          <w:rtl/>
        </w:rPr>
        <w:t xml:space="preserve"> </w:t>
      </w:r>
      <w:r w:rsidRPr="00D47B3F">
        <w:rPr>
          <w:rFonts w:ascii="IranNastaliq" w:hAnsi="IranNastaliq" w:cs="IranNastaliq" w:hint="cs"/>
          <w:b/>
          <w:bCs/>
          <w:sz w:val="2"/>
          <w:szCs w:val="44"/>
          <w:rtl/>
        </w:rPr>
        <w:t>و</w:t>
      </w:r>
      <w:r w:rsidR="00987DA2">
        <w:rPr>
          <w:rFonts w:cs="IranNastaliq"/>
          <w:b/>
          <w:bCs/>
          <w:sz w:val="2"/>
          <w:szCs w:val="44"/>
          <w:rtl/>
        </w:rPr>
        <w:t xml:space="preserve"> </w:t>
      </w:r>
      <w:r w:rsidRPr="00D47B3F">
        <w:rPr>
          <w:rFonts w:ascii="IranNastaliq" w:hAnsi="IranNastaliq" w:cs="IranNastaliq" w:hint="cs"/>
          <w:b/>
          <w:bCs/>
          <w:sz w:val="2"/>
          <w:szCs w:val="44"/>
          <w:rtl/>
        </w:rPr>
        <w:t>سربلندی</w:t>
      </w:r>
      <w:r w:rsidR="00987DA2">
        <w:rPr>
          <w:rFonts w:cs="IranNastaliq"/>
          <w:b/>
          <w:bCs/>
          <w:sz w:val="2"/>
          <w:szCs w:val="44"/>
          <w:rtl/>
        </w:rPr>
        <w:t xml:space="preserve"> </w:t>
      </w:r>
      <w:r w:rsidRPr="00D47B3F">
        <w:rPr>
          <w:rFonts w:ascii="IranNastaliq" w:hAnsi="IranNastaliq" w:cs="IranNastaliq" w:hint="cs"/>
          <w:b/>
          <w:bCs/>
          <w:sz w:val="2"/>
          <w:szCs w:val="44"/>
          <w:rtl/>
        </w:rPr>
        <w:t>می</w:t>
      </w:r>
      <w:r w:rsidR="009E7BE5">
        <w:rPr>
          <w:rFonts w:ascii="IranNastaliq" w:hAnsi="IranNastaliq" w:cs="IranNastaliq" w:hint="cs"/>
          <w:b/>
          <w:bCs/>
          <w:sz w:val="2"/>
          <w:szCs w:val="44"/>
        </w:rPr>
        <w:t>‌</w:t>
      </w:r>
      <w:r w:rsidRPr="00D47B3F">
        <w:rPr>
          <w:rFonts w:cs="IranNastaliq"/>
          <w:b/>
          <w:bCs/>
          <w:sz w:val="2"/>
          <w:szCs w:val="44"/>
          <w:rtl/>
        </w:rPr>
        <w:t>کنم</w:t>
      </w:r>
      <w:r w:rsidRPr="00D47B3F">
        <w:rPr>
          <w:rFonts w:cs="IranNastaliq"/>
          <w:b/>
          <w:bCs/>
          <w:sz w:val="2"/>
          <w:szCs w:val="44"/>
        </w:rPr>
        <w:t>.</w:t>
      </w:r>
    </w:p>
    <w:p w14:paraId="3C98206D" w14:textId="77777777" w:rsidR="004068EA" w:rsidRPr="00D47B3F" w:rsidRDefault="004068EA" w:rsidP="004068EA">
      <w:pPr>
        <w:bidi/>
        <w:ind w:right="426"/>
        <w:rPr>
          <w:rFonts w:cs="IranNastaliq"/>
          <w:b/>
          <w:bCs/>
          <w:sz w:val="2"/>
          <w:szCs w:val="46"/>
          <w:rtl/>
        </w:rPr>
      </w:pPr>
    </w:p>
    <w:p w14:paraId="3320C061" w14:textId="77777777" w:rsidR="004068EA" w:rsidRPr="00F92462" w:rsidRDefault="004068EA" w:rsidP="004068EA">
      <w:pPr>
        <w:tabs>
          <w:tab w:val="right" w:pos="4917"/>
        </w:tabs>
        <w:spacing w:line="360" w:lineRule="auto"/>
        <w:jc w:val="both"/>
        <w:rPr>
          <w:rFonts w:cs="B Zar"/>
          <w:b/>
          <w:bCs/>
          <w:rtl/>
        </w:rPr>
      </w:pPr>
    </w:p>
    <w:p w14:paraId="1A45D009" w14:textId="13C3B8D3" w:rsidR="00D72EAE" w:rsidRDefault="00D72EAE">
      <w:pPr>
        <w:rPr>
          <w:rFonts w:cs="B Nazanin"/>
          <w:b/>
          <w:bCs/>
          <w:szCs w:val="32"/>
          <w:rtl/>
          <w:lang w:bidi="fa-IR"/>
        </w:rPr>
      </w:pPr>
      <w:r>
        <w:rPr>
          <w:rFonts w:cs="B Nazanin"/>
          <w:b/>
          <w:bCs/>
          <w:szCs w:val="32"/>
          <w:rtl/>
          <w:lang w:bidi="fa-IR"/>
        </w:rPr>
        <w:br w:type="page"/>
      </w:r>
    </w:p>
    <w:p w14:paraId="569641CE" w14:textId="77777777" w:rsidR="004068EA" w:rsidRPr="00F92462" w:rsidRDefault="004068EA" w:rsidP="004068EA">
      <w:pPr>
        <w:pStyle w:val="NormalWeb"/>
        <w:bidi/>
        <w:spacing w:before="0" w:beforeAutospacing="0" w:after="0" w:afterAutospacing="0" w:line="360" w:lineRule="auto"/>
        <w:jc w:val="both"/>
        <w:rPr>
          <w:rFonts w:cs="B Nazanin"/>
          <w:b/>
          <w:bCs/>
          <w:szCs w:val="32"/>
          <w:rtl/>
          <w:lang w:bidi="fa-IR"/>
        </w:rPr>
      </w:pPr>
    </w:p>
    <w:p w14:paraId="034A9FF9" w14:textId="77777777" w:rsidR="004068EA" w:rsidRDefault="004068EA" w:rsidP="0095167F">
      <w:pPr>
        <w:pStyle w:val="NormalWeb"/>
        <w:bidi/>
        <w:spacing w:before="0" w:beforeAutospacing="0" w:after="0" w:afterAutospacing="0" w:line="276" w:lineRule="auto"/>
        <w:jc w:val="both"/>
        <w:rPr>
          <w:rFonts w:cs="B Nazanin"/>
          <w:b/>
          <w:bCs/>
          <w:szCs w:val="32"/>
          <w:rtl/>
          <w:lang w:bidi="fa-IR"/>
        </w:rPr>
      </w:pPr>
      <w:r w:rsidRPr="00F92462">
        <w:rPr>
          <w:rFonts w:cs="B Nazanin" w:hint="cs"/>
          <w:b/>
          <w:bCs/>
          <w:szCs w:val="32"/>
          <w:rtl/>
          <w:lang w:bidi="fa-IR"/>
        </w:rPr>
        <w:t>چکیده</w:t>
      </w:r>
    </w:p>
    <w:p w14:paraId="1BFABD1D" w14:textId="77777777" w:rsidR="004C0BDA" w:rsidRDefault="004C0BDA" w:rsidP="00D72EAE">
      <w:pPr>
        <w:bidi/>
        <w:spacing w:line="276" w:lineRule="auto"/>
        <w:jc w:val="both"/>
        <w:rPr>
          <w:rFonts w:cs="B Nazanin"/>
          <w:sz w:val="22"/>
          <w:rtl/>
        </w:rPr>
      </w:pPr>
    </w:p>
    <w:p w14:paraId="34776B24" w14:textId="1043C3F6" w:rsidR="004068EA" w:rsidRDefault="004068EA" w:rsidP="004C0BDA">
      <w:pPr>
        <w:bidi/>
        <w:spacing w:line="276" w:lineRule="auto"/>
        <w:jc w:val="both"/>
        <w:rPr>
          <w:rFonts w:cs="B Nazanin"/>
          <w:sz w:val="22"/>
          <w:rtl/>
        </w:rPr>
      </w:pPr>
      <w:r w:rsidRPr="00F92462">
        <w:rPr>
          <w:rFonts w:cs="B Nazanin" w:hint="cs"/>
          <w:b/>
          <w:bCs/>
          <w:szCs w:val="28"/>
          <w:rtl/>
        </w:rPr>
        <w:t>کلمات</w:t>
      </w:r>
      <w:r w:rsidR="00987DA2">
        <w:rPr>
          <w:rFonts w:cs="B Nazanin" w:hint="cs"/>
          <w:b/>
          <w:bCs/>
          <w:szCs w:val="28"/>
          <w:rtl/>
        </w:rPr>
        <w:t xml:space="preserve"> </w:t>
      </w:r>
      <w:r w:rsidRPr="00F92462">
        <w:rPr>
          <w:rFonts w:cs="B Nazanin" w:hint="cs"/>
          <w:b/>
          <w:bCs/>
          <w:szCs w:val="28"/>
          <w:rtl/>
        </w:rPr>
        <w:t>کلیدی:</w:t>
      </w:r>
      <w:r w:rsidR="00987DA2">
        <w:rPr>
          <w:rFonts w:cs="B Nazanin" w:hint="cs"/>
          <w:b/>
          <w:bCs/>
          <w:szCs w:val="28"/>
          <w:rtl/>
          <w:lang w:bidi="fa-IR"/>
        </w:rPr>
        <w:t xml:space="preserve"> </w:t>
      </w:r>
      <w:r w:rsidR="00882F21" w:rsidRPr="00882F21">
        <w:rPr>
          <w:rFonts w:cs="B Nazanin" w:hint="cs"/>
          <w:sz w:val="22"/>
          <w:rtl/>
        </w:rPr>
        <w:t>محاسبات</w:t>
      </w:r>
      <w:r w:rsidR="00987DA2">
        <w:rPr>
          <w:rFonts w:cs="B Nazanin" w:hint="cs"/>
          <w:sz w:val="22"/>
          <w:rtl/>
        </w:rPr>
        <w:t xml:space="preserve"> </w:t>
      </w:r>
      <w:r w:rsidR="00882F21" w:rsidRPr="00882F21">
        <w:rPr>
          <w:rFonts w:cs="B Nazanin" w:hint="cs"/>
          <w:sz w:val="22"/>
          <w:rtl/>
        </w:rPr>
        <w:t>لبه،</w:t>
      </w:r>
      <w:r w:rsidR="00987DA2">
        <w:rPr>
          <w:rFonts w:cs="B Nazanin" w:hint="cs"/>
          <w:sz w:val="22"/>
          <w:rtl/>
        </w:rPr>
        <w:t xml:space="preserve"> </w:t>
      </w:r>
      <w:r w:rsidR="00882F21" w:rsidRPr="00882F21">
        <w:rPr>
          <w:rFonts w:cs="B Nazanin" w:hint="cs"/>
          <w:sz w:val="22"/>
          <w:rtl/>
        </w:rPr>
        <w:t>محاسبات</w:t>
      </w:r>
      <w:r w:rsidR="00987DA2">
        <w:rPr>
          <w:rFonts w:cs="B Nazanin" w:hint="cs"/>
          <w:sz w:val="22"/>
          <w:rtl/>
        </w:rPr>
        <w:t xml:space="preserve"> </w:t>
      </w:r>
      <w:r w:rsidR="00882F21" w:rsidRPr="00882F21">
        <w:rPr>
          <w:rFonts w:cs="B Nazanin" w:hint="cs"/>
          <w:sz w:val="22"/>
          <w:rtl/>
        </w:rPr>
        <w:t>مه،</w:t>
      </w:r>
      <w:r w:rsidR="00987DA2">
        <w:rPr>
          <w:rFonts w:cs="B Nazanin" w:hint="cs"/>
          <w:sz w:val="22"/>
          <w:rtl/>
        </w:rPr>
        <w:t xml:space="preserve"> </w:t>
      </w:r>
      <w:r w:rsidR="00882F21" w:rsidRPr="00882F21">
        <w:rPr>
          <w:rFonts w:cs="B Nazanin" w:hint="cs"/>
          <w:sz w:val="22"/>
          <w:rtl/>
        </w:rPr>
        <w:t>زمانبندی،</w:t>
      </w:r>
      <w:r w:rsidR="00987DA2">
        <w:rPr>
          <w:rFonts w:cs="B Nazanin" w:hint="cs"/>
          <w:sz w:val="22"/>
          <w:rtl/>
        </w:rPr>
        <w:t xml:space="preserve"> </w:t>
      </w:r>
      <w:r w:rsidR="00882F21" w:rsidRPr="00882F21">
        <w:rPr>
          <w:rFonts w:cs="B Nazanin" w:hint="cs"/>
          <w:sz w:val="22"/>
          <w:rtl/>
        </w:rPr>
        <w:t>یادگیری</w:t>
      </w:r>
      <w:r w:rsidR="00987DA2">
        <w:rPr>
          <w:rFonts w:cs="B Nazanin" w:hint="cs"/>
          <w:sz w:val="22"/>
          <w:rtl/>
        </w:rPr>
        <w:t xml:space="preserve"> </w:t>
      </w:r>
      <w:r w:rsidR="00882F21" w:rsidRPr="00882F21">
        <w:rPr>
          <w:rFonts w:cs="B Nazanin" w:hint="cs"/>
          <w:sz w:val="22"/>
          <w:rtl/>
        </w:rPr>
        <w:t>عمیق،</w:t>
      </w:r>
      <w:r w:rsidR="00987DA2">
        <w:rPr>
          <w:rFonts w:cs="B Nazanin" w:hint="cs"/>
          <w:sz w:val="22"/>
          <w:rtl/>
        </w:rPr>
        <w:t xml:space="preserve"> </w:t>
      </w:r>
      <w:r w:rsidR="00882F21" w:rsidRPr="00882F21">
        <w:rPr>
          <w:rFonts w:cs="B Nazanin" w:hint="cs"/>
          <w:sz w:val="22"/>
          <w:rtl/>
        </w:rPr>
        <w:t>شبکه</w:t>
      </w:r>
      <w:r w:rsidR="00987DA2">
        <w:rPr>
          <w:rFonts w:cs="B Nazanin" w:hint="cs"/>
          <w:sz w:val="22"/>
          <w:rtl/>
        </w:rPr>
        <w:t xml:space="preserve"> </w:t>
      </w:r>
      <w:r w:rsidR="00882F21" w:rsidRPr="00882F21">
        <w:rPr>
          <w:rFonts w:cs="B Nazanin" w:hint="cs"/>
          <w:sz w:val="22"/>
          <w:rtl/>
        </w:rPr>
        <w:t>عصبی</w:t>
      </w:r>
      <w:r w:rsidR="00987DA2">
        <w:rPr>
          <w:rFonts w:cs="B Nazanin" w:hint="cs"/>
          <w:sz w:val="22"/>
          <w:rtl/>
        </w:rPr>
        <w:t xml:space="preserve"> </w:t>
      </w:r>
      <w:r w:rsidR="00882F21" w:rsidRPr="00882F21">
        <w:rPr>
          <w:rFonts w:cs="B Nazanin"/>
          <w:sz w:val="22"/>
        </w:rPr>
        <w:t>LSTM</w:t>
      </w:r>
      <w:r w:rsidR="00987DA2">
        <w:rPr>
          <w:rFonts w:cs="B Nazanin" w:hint="cs"/>
          <w:sz w:val="22"/>
          <w:rtl/>
        </w:rPr>
        <w:t xml:space="preserve"> </w:t>
      </w:r>
      <w:r w:rsidR="00882F21" w:rsidRPr="00882F21">
        <w:rPr>
          <w:rFonts w:cs="B Nazanin" w:hint="cs"/>
          <w:sz w:val="22"/>
          <w:rtl/>
        </w:rPr>
        <w:t>تعادل</w:t>
      </w:r>
      <w:r w:rsidR="00987DA2">
        <w:rPr>
          <w:rFonts w:cs="B Nazanin" w:hint="cs"/>
          <w:sz w:val="22"/>
          <w:rtl/>
        </w:rPr>
        <w:t xml:space="preserve"> </w:t>
      </w:r>
      <w:r w:rsidR="00882F21" w:rsidRPr="00882F21">
        <w:rPr>
          <w:rFonts w:cs="B Nazanin" w:hint="cs"/>
          <w:sz w:val="22"/>
          <w:rtl/>
        </w:rPr>
        <w:t>بار،</w:t>
      </w:r>
      <w:r w:rsidR="00987DA2">
        <w:rPr>
          <w:rFonts w:cs="B Nazanin" w:hint="cs"/>
          <w:sz w:val="22"/>
          <w:rtl/>
        </w:rPr>
        <w:t xml:space="preserve"> </w:t>
      </w:r>
      <w:r w:rsidR="00882F21" w:rsidRPr="00882F21">
        <w:rPr>
          <w:rFonts w:cs="B Nazanin" w:hint="cs"/>
          <w:sz w:val="22"/>
          <w:rtl/>
        </w:rPr>
        <w:t>زمان</w:t>
      </w:r>
      <w:r w:rsidR="00987DA2">
        <w:rPr>
          <w:rFonts w:cs="B Nazanin" w:hint="cs"/>
          <w:sz w:val="22"/>
          <w:rtl/>
        </w:rPr>
        <w:t xml:space="preserve"> </w:t>
      </w:r>
      <w:r w:rsidR="00882F21" w:rsidRPr="00882F21">
        <w:rPr>
          <w:rFonts w:cs="B Nazanin" w:hint="cs"/>
          <w:sz w:val="22"/>
          <w:rtl/>
        </w:rPr>
        <w:t>پاسخ.</w:t>
      </w:r>
    </w:p>
    <w:p w14:paraId="412F737D" w14:textId="77777777" w:rsidR="00882F21" w:rsidRPr="00AA64BD" w:rsidRDefault="00882F21" w:rsidP="00882F21">
      <w:pPr>
        <w:bidi/>
        <w:spacing w:line="276" w:lineRule="auto"/>
        <w:jc w:val="both"/>
        <w:rPr>
          <w:rFonts w:cs="B Nazanin"/>
          <w:b/>
          <w:bCs/>
          <w:szCs w:val="28"/>
          <w:rtl/>
        </w:rPr>
      </w:pPr>
    </w:p>
    <w:p w14:paraId="6456130D" w14:textId="77777777" w:rsidR="004068EA" w:rsidRPr="00F92462" w:rsidRDefault="004068EA" w:rsidP="004068EA">
      <w:pPr>
        <w:bidi/>
        <w:spacing w:line="276" w:lineRule="auto"/>
        <w:ind w:right="-180" w:firstLine="720"/>
        <w:jc w:val="both"/>
        <w:rPr>
          <w:rFonts w:cs="B Nazanin"/>
          <w:szCs w:val="28"/>
          <w:rtl/>
        </w:rPr>
      </w:pPr>
    </w:p>
    <w:p w14:paraId="431C7AA9" w14:textId="6FF19B3D" w:rsidR="005E1A23" w:rsidRPr="00F72147" w:rsidRDefault="00EE1C89" w:rsidP="004068EA">
      <w:pPr>
        <w:tabs>
          <w:tab w:val="right" w:pos="4917"/>
        </w:tabs>
        <w:bidi/>
        <w:spacing w:line="360" w:lineRule="auto"/>
        <w:jc w:val="center"/>
        <w:rPr>
          <w:rFonts w:cs="B Zar"/>
          <w:b/>
          <w:bCs/>
          <w:sz w:val="28"/>
          <w:szCs w:val="22"/>
          <w:rtl/>
        </w:rPr>
      </w:pPr>
      <w:r w:rsidRPr="00F92462">
        <w:rPr>
          <w:rFonts w:cs="IranNastaliq"/>
          <w:b/>
          <w:bCs/>
          <w:szCs w:val="74"/>
          <w:rtl/>
        </w:rPr>
        <w:br w:type="page"/>
      </w:r>
    </w:p>
    <w:p w14:paraId="369A7EA3" w14:textId="77777777" w:rsidR="008F1C44" w:rsidRPr="00F92462" w:rsidRDefault="008F1C44" w:rsidP="006B27EB">
      <w:pPr>
        <w:tabs>
          <w:tab w:val="right" w:pos="4917"/>
        </w:tabs>
        <w:bidi/>
        <w:spacing w:line="360" w:lineRule="auto"/>
        <w:jc w:val="center"/>
        <w:rPr>
          <w:b/>
          <w:bCs/>
        </w:rPr>
        <w:sectPr w:rsidR="008F1C44" w:rsidRPr="00F92462" w:rsidSect="00A41679">
          <w:pgSz w:w="11906" w:h="16838" w:code="9"/>
          <w:pgMar w:top="993" w:right="1699" w:bottom="1411" w:left="1411" w:header="706" w:footer="907" w:gutter="0"/>
          <w:cols w:space="708"/>
          <w:bidi/>
          <w:rtlGutter/>
          <w:docGrid w:linePitch="360"/>
        </w:sectPr>
      </w:pPr>
    </w:p>
    <w:p w14:paraId="5FF8F380" w14:textId="1F02EA89" w:rsidR="008F1C44" w:rsidRPr="00F92462" w:rsidRDefault="008F1C44" w:rsidP="008F1C44">
      <w:pPr>
        <w:tabs>
          <w:tab w:val="right" w:pos="1418"/>
          <w:tab w:val="right" w:pos="4675"/>
        </w:tabs>
        <w:bidi/>
        <w:spacing w:line="360" w:lineRule="auto"/>
        <w:jc w:val="center"/>
        <w:rPr>
          <w:rFonts w:cs="B Titr"/>
          <w:b/>
          <w:bCs/>
          <w:szCs w:val="28"/>
          <w:rtl/>
          <w:lang w:bidi="fa-IR"/>
        </w:rPr>
      </w:pPr>
      <w:r w:rsidRPr="00F92462">
        <w:rPr>
          <w:rFonts w:cs="B Titr" w:hint="cs"/>
          <w:b/>
          <w:bCs/>
          <w:szCs w:val="28"/>
          <w:rtl/>
        </w:rPr>
        <w:lastRenderedPageBreak/>
        <w:t>فهرست</w:t>
      </w:r>
      <w:r w:rsidR="00987DA2">
        <w:rPr>
          <w:rFonts w:cs="B Titr" w:hint="cs"/>
          <w:b/>
          <w:bCs/>
          <w:szCs w:val="28"/>
          <w:rtl/>
        </w:rPr>
        <w:t xml:space="preserve"> </w:t>
      </w:r>
      <w:r w:rsidRPr="00F92462">
        <w:rPr>
          <w:rFonts w:cs="B Titr" w:hint="cs"/>
          <w:b/>
          <w:bCs/>
          <w:szCs w:val="28"/>
          <w:rtl/>
        </w:rPr>
        <w:t>مطالب</w:t>
      </w:r>
    </w:p>
    <w:p w14:paraId="6CA26FDB" w14:textId="4BBD7AD6" w:rsidR="008F1C44" w:rsidRPr="00F92462" w:rsidRDefault="008F1C44" w:rsidP="00512510">
      <w:pPr>
        <w:tabs>
          <w:tab w:val="right" w:pos="8787"/>
        </w:tabs>
        <w:bidi/>
        <w:spacing w:line="276" w:lineRule="auto"/>
        <w:jc w:val="center"/>
        <w:rPr>
          <w:rFonts w:cs="B Lotus"/>
          <w:b/>
          <w:bCs/>
          <w:szCs w:val="28"/>
          <w:rtl/>
        </w:rPr>
      </w:pPr>
      <w:r w:rsidRPr="00F92462">
        <w:rPr>
          <w:rFonts w:cs="B Nazanin" w:hint="cs"/>
          <w:b/>
          <w:bCs/>
          <w:szCs w:val="28"/>
          <w:rtl/>
          <w:lang w:bidi="fa-IR"/>
        </w:rPr>
        <w:t>عنوان</w:t>
      </w:r>
      <w:r w:rsidR="00987DA2">
        <w:rPr>
          <w:rFonts w:cs="B Nazanin"/>
          <w:b/>
          <w:bCs/>
          <w:szCs w:val="28"/>
          <w:rtl/>
          <w:lang w:bidi="fa-IR"/>
        </w:rPr>
        <w:t xml:space="preserve"> </w:t>
      </w:r>
      <w:r w:rsidR="00987DA2">
        <w:rPr>
          <w:rFonts w:cs="B Nazanin" w:hint="cs"/>
          <w:b/>
          <w:bCs/>
          <w:szCs w:val="28"/>
          <w:rtl/>
          <w:lang w:bidi="fa-IR"/>
        </w:rPr>
        <w:t xml:space="preserve">                                                                                                                                        </w:t>
      </w:r>
      <w:r w:rsidRPr="00F92462">
        <w:rPr>
          <w:rFonts w:cs="B Nazanin" w:hint="cs"/>
          <w:b/>
          <w:bCs/>
          <w:szCs w:val="28"/>
          <w:rtl/>
        </w:rPr>
        <w:t>صفحه</w:t>
      </w:r>
    </w:p>
    <w:sdt>
      <w:sdtPr>
        <w:rPr>
          <w:rFonts w:ascii="Times New Roman" w:eastAsia="Times New Roman" w:hAnsi="Times New Roman" w:cs="Times New Roman"/>
          <w:caps w:val="0"/>
          <w:noProof w:val="0"/>
          <w:sz w:val="24"/>
          <w:szCs w:val="24"/>
          <w:rtl/>
          <w:lang w:bidi="ar-SA"/>
        </w:rPr>
        <w:id w:val="-1740007815"/>
        <w:docPartObj>
          <w:docPartGallery w:val="Table of Contents"/>
          <w:docPartUnique/>
        </w:docPartObj>
      </w:sdtPr>
      <w:sdtEndPr>
        <w:rPr>
          <w:b/>
          <w:bCs/>
        </w:rPr>
      </w:sdtEndPr>
      <w:sdtContent>
        <w:p w14:paraId="4C83014E" w14:textId="1FB17D59" w:rsidR="00386964" w:rsidRPr="00386964" w:rsidRDefault="00941F5A" w:rsidP="00D42AEC">
          <w:pPr>
            <w:pStyle w:val="TOC1"/>
            <w:tabs>
              <w:tab w:val="clear" w:pos="9263"/>
              <w:tab w:val="right" w:leader="dot" w:pos="9547"/>
            </w:tabs>
            <w:ind w:left="49"/>
            <w:rPr>
              <w:rStyle w:val="Hyperlink"/>
              <w:color w:val="auto"/>
              <w:u w:val="none"/>
            </w:rPr>
          </w:pPr>
          <w:hyperlink w:anchor="_Toc166318049" w:history="1">
            <w:r w:rsidR="00386964" w:rsidRPr="00386964">
              <w:rPr>
                <w:rStyle w:val="Hyperlink"/>
                <w:rFonts w:hint="cs"/>
                <w:b/>
                <w:bCs/>
                <w:color w:val="auto"/>
                <w:u w:val="none"/>
                <w:rtl/>
              </w:rPr>
              <w:t>فصل</w:t>
            </w:r>
            <w:r w:rsidR="00987DA2">
              <w:rPr>
                <w:rStyle w:val="Hyperlink"/>
                <w:rFonts w:hint="cs"/>
                <w:b/>
                <w:bCs/>
                <w:color w:val="auto"/>
                <w:u w:val="none"/>
                <w:rtl/>
              </w:rPr>
              <w:t xml:space="preserve"> </w:t>
            </w:r>
            <w:r w:rsidR="00386964">
              <w:rPr>
                <w:rStyle w:val="Hyperlink"/>
                <w:rFonts w:hint="cs"/>
                <w:b/>
                <w:bCs/>
                <w:color w:val="auto"/>
                <w:u w:val="none"/>
                <w:rtl/>
              </w:rPr>
              <w:t>اول</w:t>
            </w:r>
            <w:r w:rsidR="00386964" w:rsidRPr="00386964">
              <w:rPr>
                <w:rStyle w:val="Hyperlink"/>
                <w:rFonts w:hint="cs"/>
                <w:b/>
                <w:bCs/>
                <w:color w:val="auto"/>
                <w:u w:val="none"/>
                <w:rtl/>
              </w:rPr>
              <w:t>)</w:t>
            </w:r>
            <w:r w:rsidR="00987DA2">
              <w:rPr>
                <w:rStyle w:val="Hyperlink"/>
                <w:rFonts w:hint="cs"/>
                <w:b/>
                <w:bCs/>
                <w:color w:val="auto"/>
                <w:u w:val="none"/>
                <w:rtl/>
              </w:rPr>
              <w:t xml:space="preserve"> </w:t>
            </w:r>
            <w:r w:rsidR="00386964">
              <w:rPr>
                <w:rStyle w:val="Hyperlink"/>
                <w:rFonts w:hint="cs"/>
                <w:b/>
                <w:bCs/>
                <w:color w:val="auto"/>
                <w:u w:val="none"/>
                <w:rtl/>
              </w:rPr>
              <w:t>کلیات</w:t>
            </w:r>
            <w:r w:rsidR="00987DA2">
              <w:rPr>
                <w:rStyle w:val="Hyperlink"/>
                <w:rFonts w:hint="cs"/>
                <w:b/>
                <w:bCs/>
                <w:color w:val="auto"/>
                <w:u w:val="none"/>
                <w:rtl/>
              </w:rPr>
              <w:t xml:space="preserve"> </w:t>
            </w:r>
            <w:r w:rsidR="00386964">
              <w:rPr>
                <w:rStyle w:val="Hyperlink"/>
                <w:rFonts w:hint="cs"/>
                <w:b/>
                <w:bCs/>
                <w:color w:val="auto"/>
                <w:u w:val="none"/>
                <w:rtl/>
              </w:rPr>
              <w:t>پژوهش</w:t>
            </w:r>
            <w:r w:rsidR="00386964" w:rsidRPr="00386964">
              <w:rPr>
                <w:rStyle w:val="Hyperlink"/>
                <w:webHidden/>
                <w:color w:val="auto"/>
                <w:u w:val="none"/>
              </w:rPr>
              <w:tab/>
            </w:r>
            <w:r w:rsidR="00D42AEC">
              <w:rPr>
                <w:rStyle w:val="Hyperlink"/>
                <w:webHidden/>
                <w:color w:val="auto"/>
                <w:u w:val="none"/>
              </w:rPr>
              <w:t>1</w:t>
            </w:r>
          </w:hyperlink>
        </w:p>
        <w:p w14:paraId="1EEE99DC" w14:textId="02FF59D2" w:rsidR="00AA5AC3" w:rsidRPr="00482ECE" w:rsidRDefault="007B5BC4" w:rsidP="00D42AEC">
          <w:pPr>
            <w:pStyle w:val="TableofFigures"/>
            <w:tabs>
              <w:tab w:val="right" w:leader="dot" w:pos="9395"/>
            </w:tabs>
            <w:bidi/>
            <w:ind w:left="900"/>
            <w:rPr>
              <w:rStyle w:val="Hyperlink"/>
              <w:rFonts w:ascii="Times New Roman" w:hAnsi="Times New Roman"/>
              <w:noProof/>
              <w:lang w:bidi="fa-IR"/>
            </w:rPr>
          </w:pPr>
          <w:r w:rsidRPr="00F92462">
            <w:rPr>
              <w:rFonts w:eastAsiaTheme="minorHAnsi"/>
              <w:caps/>
              <w:lang w:bidi="fa-IR"/>
            </w:rPr>
            <w:fldChar w:fldCharType="begin"/>
          </w:r>
          <w:r w:rsidRPr="00F92462">
            <w:instrText xml:space="preserve"> TOC \o "1-3" \h \z \u </w:instrText>
          </w:r>
          <w:r w:rsidRPr="00F92462">
            <w:rPr>
              <w:rFonts w:eastAsiaTheme="minorHAnsi"/>
              <w:caps/>
              <w:lang w:bidi="fa-IR"/>
            </w:rPr>
            <w:fldChar w:fldCharType="separate"/>
          </w:r>
          <w:hyperlink w:anchor="_Toc194838807" w:history="1">
            <w:r w:rsidR="00AA5AC3" w:rsidRPr="00482ECE">
              <w:rPr>
                <w:rStyle w:val="Hyperlink"/>
                <w:rFonts w:ascii="Times New Roman" w:hAnsi="Times New Roman"/>
                <w:noProof/>
                <w:sz w:val="24"/>
                <w:rtl/>
                <w:lang w:bidi="fa-IR"/>
              </w:rPr>
              <w:t>1-1)</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مقدمه</w:t>
            </w:r>
            <w:r w:rsidR="00AA5AC3" w:rsidRPr="00482ECE">
              <w:rPr>
                <w:rStyle w:val="Hyperlink"/>
                <w:rFonts w:ascii="Times New Roman" w:hAnsi="Times New Roman"/>
                <w:noProof/>
                <w:webHidden/>
                <w:sz w:val="24"/>
                <w:lang w:bidi="fa-IR"/>
              </w:rPr>
              <w:tab/>
            </w:r>
            <w:r w:rsidR="00D42AEC">
              <w:rPr>
                <w:rStyle w:val="Hyperlink"/>
                <w:rFonts w:ascii="Times New Roman" w:hAnsi="Times New Roman" w:hint="cs"/>
                <w:noProof/>
                <w:webHidden/>
                <w:sz w:val="24"/>
                <w:rtl/>
                <w:lang w:bidi="fa-IR"/>
              </w:rPr>
              <w:t>2</w:t>
            </w:r>
          </w:hyperlink>
        </w:p>
        <w:p w14:paraId="42915B39" w14:textId="7857A8AE" w:rsidR="00AA5AC3" w:rsidRPr="00482ECE" w:rsidRDefault="00941F5A" w:rsidP="00482ECE">
          <w:pPr>
            <w:pStyle w:val="TableofFigures"/>
            <w:tabs>
              <w:tab w:val="right" w:leader="dot" w:pos="9395"/>
            </w:tabs>
            <w:bidi/>
            <w:ind w:left="900"/>
            <w:rPr>
              <w:rStyle w:val="Hyperlink"/>
              <w:rFonts w:ascii="Times New Roman" w:hAnsi="Times New Roman"/>
              <w:noProof/>
              <w:lang w:bidi="fa-IR"/>
            </w:rPr>
          </w:pPr>
          <w:hyperlink w:anchor="_Toc194838808" w:history="1">
            <w:r w:rsidR="00AA5AC3" w:rsidRPr="00482ECE">
              <w:rPr>
                <w:rStyle w:val="Hyperlink"/>
                <w:rFonts w:ascii="Times New Roman" w:hAnsi="Times New Roman"/>
                <w:noProof/>
                <w:sz w:val="24"/>
                <w:rtl/>
                <w:lang w:bidi="fa-IR"/>
              </w:rPr>
              <w:t>2-1)</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ب</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ان</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مسئله</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_Toc194838808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rPr>
              <w:t>2</w:t>
            </w:r>
            <w:r w:rsidR="00AA5AC3" w:rsidRPr="00482ECE">
              <w:rPr>
                <w:rStyle w:val="Hyperlink"/>
                <w:rFonts w:ascii="Times New Roman" w:hAnsi="Times New Roman"/>
                <w:noProof/>
                <w:webHidden/>
                <w:sz w:val="24"/>
                <w:lang w:bidi="fa-IR"/>
              </w:rPr>
              <w:fldChar w:fldCharType="end"/>
            </w:r>
          </w:hyperlink>
        </w:p>
        <w:p w14:paraId="5D656C6D" w14:textId="00A7A035" w:rsidR="00AA5AC3" w:rsidRPr="00482ECE" w:rsidRDefault="00941F5A" w:rsidP="00902C09">
          <w:pPr>
            <w:pStyle w:val="TableofFigures"/>
            <w:tabs>
              <w:tab w:val="right" w:leader="dot" w:pos="9395"/>
            </w:tabs>
            <w:bidi/>
            <w:ind w:left="900"/>
            <w:rPr>
              <w:rStyle w:val="Hyperlink"/>
              <w:rFonts w:ascii="Times New Roman" w:hAnsi="Times New Roman"/>
              <w:noProof/>
              <w:lang w:bidi="fa-IR"/>
            </w:rPr>
          </w:pPr>
          <w:hyperlink w:anchor="_Toc194838809" w:history="1">
            <w:r w:rsidR="00AA5AC3" w:rsidRPr="00482ECE">
              <w:rPr>
                <w:rStyle w:val="Hyperlink"/>
                <w:rFonts w:ascii="Times New Roman" w:hAnsi="Times New Roman"/>
                <w:noProof/>
                <w:sz w:val="24"/>
                <w:rtl/>
                <w:lang w:bidi="fa-IR"/>
              </w:rPr>
              <w:t>3-1)</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اهم</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ت</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ضرورت</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تحق</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ق</w:t>
            </w:r>
            <w:r w:rsidR="00AA5AC3" w:rsidRPr="00482ECE">
              <w:rPr>
                <w:rStyle w:val="Hyperlink"/>
                <w:rFonts w:ascii="Times New Roman" w:hAnsi="Times New Roman"/>
                <w:noProof/>
                <w:webHidden/>
                <w:sz w:val="24"/>
                <w:lang w:bidi="fa-IR"/>
              </w:rPr>
              <w:tab/>
            </w:r>
            <w:r w:rsidR="00902C09">
              <w:rPr>
                <w:rStyle w:val="Hyperlink"/>
                <w:rFonts w:ascii="Times New Roman" w:hAnsi="Times New Roman" w:hint="cs"/>
                <w:noProof/>
                <w:webHidden/>
                <w:sz w:val="24"/>
                <w:rtl/>
                <w:lang w:bidi="fa-IR"/>
              </w:rPr>
              <w:t>6</w:t>
            </w:r>
          </w:hyperlink>
        </w:p>
        <w:p w14:paraId="16FD7FD2" w14:textId="0AF197E0" w:rsidR="00AA5AC3" w:rsidRPr="00482ECE" w:rsidRDefault="00941F5A" w:rsidP="00482ECE">
          <w:pPr>
            <w:pStyle w:val="TableofFigures"/>
            <w:tabs>
              <w:tab w:val="right" w:leader="dot" w:pos="9395"/>
            </w:tabs>
            <w:bidi/>
            <w:ind w:left="1325"/>
            <w:rPr>
              <w:rStyle w:val="Hyperlink"/>
              <w:rFonts w:ascii="Times New Roman" w:hAnsi="Times New Roman"/>
              <w:noProof/>
              <w:lang w:bidi="fa-IR"/>
            </w:rPr>
          </w:pPr>
          <w:hyperlink w:anchor="_Toc194838810" w:history="1">
            <w:r w:rsidR="00AA5AC3" w:rsidRPr="00482ECE">
              <w:rPr>
                <w:rStyle w:val="Hyperlink"/>
                <w:rFonts w:ascii="Times New Roman" w:hAnsi="Times New Roman"/>
                <w:noProof/>
                <w:sz w:val="24"/>
                <w:rtl/>
                <w:lang w:bidi="fa-IR"/>
              </w:rPr>
              <w:t>1-3-1)</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اهم</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ت</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تحق</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ق</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_Toc194838810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rPr>
              <w:t>8</w:t>
            </w:r>
            <w:r w:rsidR="00AA5AC3" w:rsidRPr="00482ECE">
              <w:rPr>
                <w:rStyle w:val="Hyperlink"/>
                <w:rFonts w:ascii="Times New Roman" w:hAnsi="Times New Roman"/>
                <w:noProof/>
                <w:webHidden/>
                <w:sz w:val="24"/>
                <w:lang w:bidi="fa-IR"/>
              </w:rPr>
              <w:fldChar w:fldCharType="end"/>
            </w:r>
          </w:hyperlink>
        </w:p>
        <w:p w14:paraId="161D5630" w14:textId="15A33C3A" w:rsidR="00AA5AC3" w:rsidRPr="00482ECE" w:rsidRDefault="00941F5A" w:rsidP="00482ECE">
          <w:pPr>
            <w:pStyle w:val="TableofFigures"/>
            <w:tabs>
              <w:tab w:val="right" w:leader="dot" w:pos="9395"/>
            </w:tabs>
            <w:bidi/>
            <w:ind w:left="1325"/>
            <w:rPr>
              <w:rStyle w:val="Hyperlink"/>
              <w:rFonts w:ascii="Times New Roman" w:hAnsi="Times New Roman"/>
              <w:noProof/>
              <w:lang w:bidi="fa-IR"/>
            </w:rPr>
          </w:pPr>
          <w:hyperlink w:anchor="_Toc194838811" w:history="1">
            <w:r w:rsidR="00AA5AC3" w:rsidRPr="00482ECE">
              <w:rPr>
                <w:rStyle w:val="Hyperlink"/>
                <w:rFonts w:ascii="Times New Roman" w:hAnsi="Times New Roman"/>
                <w:noProof/>
                <w:sz w:val="24"/>
                <w:rtl/>
                <w:lang w:bidi="fa-IR"/>
              </w:rPr>
              <w:t>2-3-1)</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ضرورت</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تحق</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ق</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_Toc194838811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rPr>
              <w:t>9</w:t>
            </w:r>
            <w:r w:rsidR="00AA5AC3" w:rsidRPr="00482ECE">
              <w:rPr>
                <w:rStyle w:val="Hyperlink"/>
                <w:rFonts w:ascii="Times New Roman" w:hAnsi="Times New Roman"/>
                <w:noProof/>
                <w:webHidden/>
                <w:sz w:val="24"/>
                <w:lang w:bidi="fa-IR"/>
              </w:rPr>
              <w:fldChar w:fldCharType="end"/>
            </w:r>
          </w:hyperlink>
        </w:p>
        <w:p w14:paraId="7E801A11" w14:textId="48085687" w:rsidR="00AA5AC3" w:rsidRPr="00482ECE" w:rsidRDefault="00941F5A" w:rsidP="00482ECE">
          <w:pPr>
            <w:pStyle w:val="TableofFigures"/>
            <w:tabs>
              <w:tab w:val="right" w:leader="dot" w:pos="9395"/>
            </w:tabs>
            <w:bidi/>
            <w:ind w:left="900"/>
            <w:rPr>
              <w:rStyle w:val="Hyperlink"/>
              <w:rFonts w:ascii="Times New Roman" w:hAnsi="Times New Roman"/>
              <w:noProof/>
              <w:lang w:bidi="fa-IR"/>
            </w:rPr>
          </w:pPr>
          <w:hyperlink w:anchor="_Toc194838812" w:history="1">
            <w:r w:rsidR="00AA5AC3" w:rsidRPr="00482ECE">
              <w:rPr>
                <w:rStyle w:val="Hyperlink"/>
                <w:rFonts w:ascii="Times New Roman" w:hAnsi="Times New Roman"/>
                <w:noProof/>
                <w:sz w:val="24"/>
                <w:rtl/>
                <w:lang w:bidi="fa-IR"/>
              </w:rPr>
              <w:t>4-1)</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جنبه</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نوآور</w:t>
            </w:r>
            <w:r w:rsidR="00AA5AC3"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پژوهش</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_Toc194838812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rPr>
              <w:t>10</w:t>
            </w:r>
            <w:r w:rsidR="00AA5AC3" w:rsidRPr="00482ECE">
              <w:rPr>
                <w:rStyle w:val="Hyperlink"/>
                <w:rFonts w:ascii="Times New Roman" w:hAnsi="Times New Roman"/>
                <w:noProof/>
                <w:webHidden/>
                <w:sz w:val="24"/>
                <w:lang w:bidi="fa-IR"/>
              </w:rPr>
              <w:fldChar w:fldCharType="end"/>
            </w:r>
          </w:hyperlink>
        </w:p>
        <w:p w14:paraId="13750BF1" w14:textId="13849BBB" w:rsidR="00AA5AC3" w:rsidRPr="00482ECE" w:rsidRDefault="00941F5A" w:rsidP="00482ECE">
          <w:pPr>
            <w:pStyle w:val="TableofFigures"/>
            <w:tabs>
              <w:tab w:val="right" w:leader="dot" w:pos="9395"/>
            </w:tabs>
            <w:bidi/>
            <w:ind w:left="900"/>
            <w:rPr>
              <w:rStyle w:val="Hyperlink"/>
              <w:rFonts w:ascii="Times New Roman" w:hAnsi="Times New Roman"/>
              <w:noProof/>
              <w:lang w:bidi="fa-IR"/>
            </w:rPr>
          </w:pPr>
          <w:hyperlink w:anchor="_Toc194838813" w:history="1">
            <w:r w:rsidR="00AA5AC3" w:rsidRPr="00482ECE">
              <w:rPr>
                <w:rStyle w:val="Hyperlink"/>
                <w:rFonts w:ascii="Times New Roman" w:hAnsi="Times New Roman"/>
                <w:noProof/>
                <w:sz w:val="24"/>
                <w:rtl/>
                <w:lang w:bidi="fa-IR"/>
              </w:rPr>
              <w:t>5-1)</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اهداف</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پژوهش</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_Toc194838813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rPr>
              <w:t>11</w:t>
            </w:r>
            <w:r w:rsidR="00AA5AC3" w:rsidRPr="00482ECE">
              <w:rPr>
                <w:rStyle w:val="Hyperlink"/>
                <w:rFonts w:ascii="Times New Roman" w:hAnsi="Times New Roman"/>
                <w:noProof/>
                <w:webHidden/>
                <w:sz w:val="24"/>
                <w:lang w:bidi="fa-IR"/>
              </w:rPr>
              <w:fldChar w:fldCharType="end"/>
            </w:r>
          </w:hyperlink>
        </w:p>
        <w:p w14:paraId="0C57E981" w14:textId="515B114D" w:rsidR="00AA5AC3" w:rsidRPr="00482ECE" w:rsidRDefault="00941F5A" w:rsidP="00482ECE">
          <w:pPr>
            <w:pStyle w:val="TableofFigures"/>
            <w:tabs>
              <w:tab w:val="right" w:leader="dot" w:pos="9395"/>
            </w:tabs>
            <w:bidi/>
            <w:ind w:left="900"/>
            <w:rPr>
              <w:rStyle w:val="Hyperlink"/>
              <w:rFonts w:ascii="Times New Roman" w:hAnsi="Times New Roman"/>
              <w:noProof/>
              <w:lang w:bidi="fa-IR"/>
            </w:rPr>
          </w:pPr>
          <w:hyperlink w:anchor="_Toc194838814" w:history="1">
            <w:r w:rsidR="00AA5AC3" w:rsidRPr="00482ECE">
              <w:rPr>
                <w:rStyle w:val="Hyperlink"/>
                <w:rFonts w:ascii="Times New Roman" w:hAnsi="Times New Roman"/>
                <w:noProof/>
                <w:sz w:val="24"/>
                <w:rtl/>
                <w:lang w:bidi="fa-IR"/>
              </w:rPr>
              <w:t>6-1)</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سؤالات</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پژوهش</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_Toc194838814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rPr>
              <w:t>11</w:t>
            </w:r>
            <w:r w:rsidR="00AA5AC3" w:rsidRPr="00482ECE">
              <w:rPr>
                <w:rStyle w:val="Hyperlink"/>
                <w:rFonts w:ascii="Times New Roman" w:hAnsi="Times New Roman"/>
                <w:noProof/>
                <w:webHidden/>
                <w:sz w:val="24"/>
                <w:lang w:bidi="fa-IR"/>
              </w:rPr>
              <w:fldChar w:fldCharType="end"/>
            </w:r>
          </w:hyperlink>
        </w:p>
        <w:p w14:paraId="23A5C23F" w14:textId="7E466DA2" w:rsidR="00AA5AC3" w:rsidRPr="00482ECE" w:rsidRDefault="00941F5A" w:rsidP="00482ECE">
          <w:pPr>
            <w:pStyle w:val="TableofFigures"/>
            <w:tabs>
              <w:tab w:val="right" w:leader="dot" w:pos="9395"/>
            </w:tabs>
            <w:bidi/>
            <w:ind w:left="900"/>
            <w:rPr>
              <w:rStyle w:val="Hyperlink"/>
              <w:rFonts w:ascii="Times New Roman" w:hAnsi="Times New Roman"/>
              <w:noProof/>
              <w:lang w:bidi="fa-IR"/>
            </w:rPr>
          </w:pPr>
          <w:hyperlink w:anchor="_Toc194838815" w:history="1">
            <w:r w:rsidR="00AA5AC3" w:rsidRPr="00482ECE">
              <w:rPr>
                <w:rStyle w:val="Hyperlink"/>
                <w:rFonts w:ascii="Times New Roman" w:hAnsi="Times New Roman"/>
                <w:noProof/>
                <w:sz w:val="24"/>
                <w:rtl/>
                <w:lang w:bidi="fa-IR"/>
              </w:rPr>
              <w:t>7-1)</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فرض</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ات</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پژوهش</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_Toc194838815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rPr>
              <w:t>12</w:t>
            </w:r>
            <w:r w:rsidR="00AA5AC3" w:rsidRPr="00482ECE">
              <w:rPr>
                <w:rStyle w:val="Hyperlink"/>
                <w:rFonts w:ascii="Times New Roman" w:hAnsi="Times New Roman"/>
                <w:noProof/>
                <w:webHidden/>
                <w:sz w:val="24"/>
                <w:lang w:bidi="fa-IR"/>
              </w:rPr>
              <w:fldChar w:fldCharType="end"/>
            </w:r>
          </w:hyperlink>
        </w:p>
        <w:p w14:paraId="2919B032" w14:textId="6F355EAB" w:rsidR="00AA5AC3" w:rsidRPr="00482ECE" w:rsidRDefault="00941F5A" w:rsidP="00482ECE">
          <w:pPr>
            <w:pStyle w:val="TableofFigures"/>
            <w:tabs>
              <w:tab w:val="right" w:leader="dot" w:pos="9395"/>
            </w:tabs>
            <w:bidi/>
            <w:ind w:left="900"/>
            <w:rPr>
              <w:rStyle w:val="Hyperlink"/>
              <w:rFonts w:ascii="Times New Roman" w:hAnsi="Times New Roman"/>
              <w:noProof/>
              <w:lang w:bidi="fa-IR"/>
            </w:rPr>
          </w:pPr>
          <w:hyperlink w:anchor="_Toc194838816" w:history="1">
            <w:r w:rsidR="00AA5AC3" w:rsidRPr="00482ECE">
              <w:rPr>
                <w:rStyle w:val="Hyperlink"/>
                <w:rFonts w:ascii="Times New Roman" w:hAnsi="Times New Roman"/>
                <w:noProof/>
                <w:sz w:val="24"/>
                <w:rtl/>
                <w:lang w:bidi="fa-IR"/>
              </w:rPr>
              <w:t>8-1)</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توص</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ف</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مفاه</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م</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اصل</w:t>
            </w:r>
            <w:r w:rsidR="00AA5AC3"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پژوهش</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_Toc194838816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rPr>
              <w:t>12</w:t>
            </w:r>
            <w:r w:rsidR="00AA5AC3" w:rsidRPr="00482ECE">
              <w:rPr>
                <w:rStyle w:val="Hyperlink"/>
                <w:rFonts w:ascii="Times New Roman" w:hAnsi="Times New Roman"/>
                <w:noProof/>
                <w:webHidden/>
                <w:sz w:val="24"/>
                <w:lang w:bidi="fa-IR"/>
              </w:rPr>
              <w:fldChar w:fldCharType="end"/>
            </w:r>
          </w:hyperlink>
        </w:p>
        <w:p w14:paraId="598948AD" w14:textId="13DDBB8E" w:rsidR="00AA5AC3" w:rsidRDefault="00941F5A" w:rsidP="00482ECE">
          <w:pPr>
            <w:pStyle w:val="TableofFigures"/>
            <w:tabs>
              <w:tab w:val="right" w:leader="dot" w:pos="9395"/>
            </w:tabs>
            <w:bidi/>
            <w:ind w:left="900"/>
            <w:rPr>
              <w:rStyle w:val="Hyperlink"/>
              <w:rFonts w:ascii="Times New Roman" w:hAnsi="Times New Roman"/>
              <w:noProof/>
              <w:sz w:val="24"/>
              <w:lang w:bidi="fa-IR"/>
            </w:rPr>
          </w:pPr>
          <w:hyperlink w:anchor="_Toc194838817" w:history="1">
            <w:r w:rsidR="00AA5AC3" w:rsidRPr="00482ECE">
              <w:rPr>
                <w:rStyle w:val="Hyperlink"/>
                <w:rFonts w:ascii="Times New Roman" w:hAnsi="Times New Roman"/>
                <w:noProof/>
                <w:sz w:val="24"/>
                <w:rtl/>
                <w:lang w:bidi="fa-IR"/>
              </w:rPr>
              <w:t>9-1)</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ساختار</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پا</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ان</w:t>
            </w:r>
            <w:r w:rsidR="00AA5AC3" w:rsidRPr="00482ECE">
              <w:rPr>
                <w:rStyle w:val="Hyperlink"/>
                <w:rFonts w:ascii="Times New Roman" w:hAnsi="Times New Roman"/>
                <w:noProof/>
                <w:sz w:val="24"/>
                <w:lang w:bidi="fa-IR"/>
              </w:rPr>
              <w:t>‌</w:t>
            </w:r>
            <w:r w:rsidR="00AA5AC3" w:rsidRPr="00482ECE">
              <w:rPr>
                <w:rStyle w:val="Hyperlink"/>
                <w:rFonts w:ascii="Times New Roman" w:hAnsi="Times New Roman"/>
                <w:noProof/>
                <w:sz w:val="24"/>
                <w:rtl/>
                <w:lang w:bidi="fa-IR"/>
              </w:rPr>
              <w:t>نامه</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_Toc194838817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rPr>
              <w:t>13</w:t>
            </w:r>
            <w:r w:rsidR="00AA5AC3" w:rsidRPr="00482ECE">
              <w:rPr>
                <w:rStyle w:val="Hyperlink"/>
                <w:rFonts w:ascii="Times New Roman" w:hAnsi="Times New Roman"/>
                <w:noProof/>
                <w:webHidden/>
                <w:sz w:val="24"/>
                <w:lang w:bidi="fa-IR"/>
              </w:rPr>
              <w:fldChar w:fldCharType="end"/>
            </w:r>
          </w:hyperlink>
        </w:p>
        <w:p w14:paraId="67254F86" w14:textId="0BBD6AE4" w:rsidR="00482ECE" w:rsidRPr="00386964" w:rsidRDefault="00941F5A" w:rsidP="00BA1211">
          <w:pPr>
            <w:pStyle w:val="TOC1"/>
            <w:tabs>
              <w:tab w:val="clear" w:pos="9263"/>
              <w:tab w:val="right" w:leader="dot" w:pos="9547"/>
            </w:tabs>
            <w:ind w:left="49"/>
            <w:rPr>
              <w:rStyle w:val="Hyperlink"/>
              <w:color w:val="auto"/>
              <w:u w:val="none"/>
            </w:rPr>
          </w:pPr>
          <w:hyperlink w:anchor="_Toc166318049" w:history="1">
            <w:r w:rsidR="00482ECE" w:rsidRPr="00386964">
              <w:rPr>
                <w:rStyle w:val="Hyperlink"/>
                <w:rFonts w:hint="cs"/>
                <w:b/>
                <w:bCs/>
                <w:color w:val="auto"/>
                <w:u w:val="none"/>
                <w:rtl/>
              </w:rPr>
              <w:t>فصل</w:t>
            </w:r>
            <w:r w:rsidR="00987DA2">
              <w:rPr>
                <w:rStyle w:val="Hyperlink"/>
                <w:rFonts w:hint="cs"/>
                <w:b/>
                <w:bCs/>
                <w:color w:val="auto"/>
                <w:u w:val="none"/>
                <w:rtl/>
              </w:rPr>
              <w:t xml:space="preserve"> </w:t>
            </w:r>
            <w:r w:rsidR="00482ECE" w:rsidRPr="00482ECE">
              <w:rPr>
                <w:rStyle w:val="Hyperlink"/>
                <w:rFonts w:hint="cs"/>
                <w:b/>
                <w:bCs/>
                <w:color w:val="auto"/>
                <w:u w:val="none"/>
                <w:rtl/>
              </w:rPr>
              <w:t>دوم</w:t>
            </w:r>
            <w:r w:rsidR="00482ECE" w:rsidRPr="00386964">
              <w:rPr>
                <w:rStyle w:val="Hyperlink"/>
                <w:rFonts w:hint="cs"/>
                <w:b/>
                <w:bCs/>
                <w:color w:val="auto"/>
                <w:u w:val="none"/>
                <w:rtl/>
              </w:rPr>
              <w:t>)</w:t>
            </w:r>
            <w:r w:rsidR="00987DA2">
              <w:rPr>
                <w:rStyle w:val="Hyperlink"/>
                <w:rFonts w:hint="cs"/>
                <w:b/>
                <w:bCs/>
                <w:color w:val="auto"/>
                <w:u w:val="none"/>
                <w:rtl/>
              </w:rPr>
              <w:t xml:space="preserve"> </w:t>
            </w:r>
            <w:r w:rsidR="00482ECE">
              <w:rPr>
                <w:rStyle w:val="Hyperlink"/>
                <w:rFonts w:hint="cs"/>
                <w:b/>
                <w:bCs/>
                <w:color w:val="auto"/>
                <w:u w:val="none"/>
                <w:rtl/>
              </w:rPr>
              <w:t>پیشینه</w:t>
            </w:r>
            <w:r w:rsidR="00987DA2">
              <w:rPr>
                <w:rStyle w:val="Hyperlink"/>
                <w:rFonts w:hint="cs"/>
                <w:b/>
                <w:bCs/>
                <w:color w:val="auto"/>
                <w:u w:val="none"/>
                <w:rtl/>
              </w:rPr>
              <w:t xml:space="preserve"> </w:t>
            </w:r>
            <w:r w:rsidR="00482ECE">
              <w:rPr>
                <w:rStyle w:val="Hyperlink"/>
                <w:rFonts w:hint="cs"/>
                <w:b/>
                <w:bCs/>
                <w:color w:val="auto"/>
                <w:u w:val="none"/>
                <w:rtl/>
              </w:rPr>
              <w:t>پژوهش</w:t>
            </w:r>
            <w:r w:rsidR="00482ECE" w:rsidRPr="00386964">
              <w:rPr>
                <w:rStyle w:val="Hyperlink"/>
                <w:webHidden/>
                <w:color w:val="auto"/>
                <w:u w:val="none"/>
              </w:rPr>
              <w:tab/>
            </w:r>
            <w:r w:rsidR="00BA1211">
              <w:rPr>
                <w:rStyle w:val="Hyperlink"/>
                <w:rFonts w:hint="cs"/>
                <w:webHidden/>
                <w:color w:val="auto"/>
                <w:u w:val="none"/>
                <w:rtl/>
              </w:rPr>
              <w:t>15</w:t>
            </w:r>
          </w:hyperlink>
        </w:p>
        <w:p w14:paraId="02B5FEE0" w14:textId="12DCDB3B" w:rsidR="00AA5AC3" w:rsidRPr="00482ECE" w:rsidRDefault="00941F5A" w:rsidP="00BA1211">
          <w:pPr>
            <w:pStyle w:val="TableofFigures"/>
            <w:tabs>
              <w:tab w:val="right" w:leader="dot" w:pos="9395"/>
            </w:tabs>
            <w:bidi/>
            <w:ind w:left="900"/>
            <w:rPr>
              <w:rStyle w:val="Hyperlink"/>
              <w:rFonts w:ascii="Times New Roman" w:hAnsi="Times New Roman"/>
              <w:noProof/>
              <w:sz w:val="24"/>
              <w:lang w:bidi="fa-IR"/>
            </w:rPr>
          </w:pPr>
          <w:hyperlink w:anchor="_Toc194838818" w:history="1">
            <w:r w:rsidR="00AA5AC3" w:rsidRPr="00482ECE">
              <w:rPr>
                <w:rStyle w:val="Hyperlink"/>
                <w:rFonts w:ascii="Times New Roman" w:hAnsi="Times New Roman"/>
                <w:noProof/>
                <w:sz w:val="24"/>
                <w:rtl/>
                <w:lang w:bidi="fa-IR"/>
              </w:rPr>
              <w:t>1-2)</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مقدمه</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_Toc194838818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lang w:bidi="fa-IR"/>
              </w:rPr>
              <w:t>1</w:t>
            </w:r>
            <w:r w:rsidR="00BA1211">
              <w:rPr>
                <w:rStyle w:val="Hyperlink"/>
                <w:rFonts w:ascii="Times New Roman" w:hAnsi="Times New Roman" w:hint="cs"/>
                <w:noProof/>
                <w:webHidden/>
                <w:sz w:val="24"/>
                <w:rtl/>
                <w:lang w:bidi="fa-IR"/>
              </w:rPr>
              <w:t>6</w:t>
            </w:r>
            <w:r w:rsidR="00AA5AC3" w:rsidRPr="00482ECE">
              <w:rPr>
                <w:rStyle w:val="Hyperlink"/>
                <w:rFonts w:ascii="Times New Roman" w:hAnsi="Times New Roman"/>
                <w:noProof/>
                <w:webHidden/>
                <w:sz w:val="24"/>
                <w:lang w:bidi="fa-IR"/>
              </w:rPr>
              <w:fldChar w:fldCharType="end"/>
            </w:r>
          </w:hyperlink>
        </w:p>
        <w:p w14:paraId="1AFF8BAD" w14:textId="550BBEA9" w:rsidR="00AA5AC3" w:rsidRPr="00482ECE" w:rsidRDefault="00941F5A" w:rsidP="00BA1211">
          <w:pPr>
            <w:pStyle w:val="TableofFigures"/>
            <w:tabs>
              <w:tab w:val="right" w:leader="dot" w:pos="9395"/>
            </w:tabs>
            <w:bidi/>
            <w:ind w:left="900"/>
            <w:rPr>
              <w:rStyle w:val="Hyperlink"/>
              <w:rFonts w:ascii="Times New Roman" w:hAnsi="Times New Roman"/>
              <w:noProof/>
              <w:sz w:val="24"/>
              <w:lang w:bidi="fa-IR"/>
            </w:rPr>
          </w:pPr>
          <w:hyperlink w:anchor="_Toc194838819" w:history="1">
            <w:r w:rsidR="00AA5AC3" w:rsidRPr="00482ECE">
              <w:rPr>
                <w:rStyle w:val="Hyperlink"/>
                <w:rFonts w:ascii="Times New Roman" w:hAnsi="Times New Roman"/>
                <w:noProof/>
                <w:sz w:val="24"/>
                <w:rtl/>
                <w:lang w:bidi="fa-IR"/>
              </w:rPr>
              <w:t>2-2)</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ادب</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ات</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پژوهش</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_Toc194838819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lang w:bidi="fa-IR"/>
              </w:rPr>
              <w:t>1</w:t>
            </w:r>
            <w:r w:rsidR="00BA1211">
              <w:rPr>
                <w:rStyle w:val="Hyperlink"/>
                <w:rFonts w:ascii="Times New Roman" w:hAnsi="Times New Roman" w:hint="cs"/>
                <w:noProof/>
                <w:webHidden/>
                <w:sz w:val="24"/>
                <w:rtl/>
                <w:lang w:bidi="fa-IR"/>
              </w:rPr>
              <w:t>6</w:t>
            </w:r>
            <w:r w:rsidR="00AA5AC3" w:rsidRPr="00482ECE">
              <w:rPr>
                <w:rStyle w:val="Hyperlink"/>
                <w:rFonts w:ascii="Times New Roman" w:hAnsi="Times New Roman"/>
                <w:noProof/>
                <w:webHidden/>
                <w:sz w:val="24"/>
                <w:lang w:bidi="fa-IR"/>
              </w:rPr>
              <w:fldChar w:fldCharType="end"/>
            </w:r>
          </w:hyperlink>
        </w:p>
        <w:p w14:paraId="589E3D72" w14:textId="19B30B2A" w:rsidR="00AA5AC3" w:rsidRPr="00482ECE" w:rsidRDefault="00941F5A" w:rsidP="00BA1211">
          <w:pPr>
            <w:pStyle w:val="TableofFigures"/>
            <w:tabs>
              <w:tab w:val="right" w:leader="dot" w:pos="9395"/>
            </w:tabs>
            <w:bidi/>
            <w:ind w:left="1325"/>
            <w:rPr>
              <w:rStyle w:val="Hyperlink"/>
              <w:rFonts w:ascii="Times New Roman" w:hAnsi="Times New Roman"/>
              <w:noProof/>
              <w:sz w:val="24"/>
              <w:lang w:bidi="fa-IR"/>
            </w:rPr>
          </w:pPr>
          <w:hyperlink w:anchor="_Toc194838820" w:history="1">
            <w:r w:rsidR="00AA5AC3" w:rsidRPr="00482ECE">
              <w:rPr>
                <w:rStyle w:val="Hyperlink"/>
                <w:rFonts w:ascii="Times New Roman" w:hAnsi="Times New Roman"/>
                <w:noProof/>
                <w:sz w:val="24"/>
                <w:rtl/>
                <w:lang w:bidi="fa-IR"/>
              </w:rPr>
              <w:t>1-2-2)</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فرا</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ندها</w:t>
            </w:r>
            <w:r w:rsidR="00AA5AC3"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زمانبند</w:t>
            </w:r>
            <w:r w:rsidR="00AA5AC3"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در</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محاسبات</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مه</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_Toc194838820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lang w:bidi="fa-IR"/>
              </w:rPr>
              <w:t>1</w:t>
            </w:r>
            <w:r w:rsidR="00BA1211">
              <w:rPr>
                <w:rStyle w:val="Hyperlink"/>
                <w:rFonts w:ascii="Times New Roman" w:hAnsi="Times New Roman" w:hint="cs"/>
                <w:noProof/>
                <w:webHidden/>
                <w:sz w:val="24"/>
                <w:rtl/>
                <w:lang w:bidi="fa-IR"/>
              </w:rPr>
              <w:t>7</w:t>
            </w:r>
            <w:r w:rsidR="00AA5AC3" w:rsidRPr="00482ECE">
              <w:rPr>
                <w:rStyle w:val="Hyperlink"/>
                <w:rFonts w:ascii="Times New Roman" w:hAnsi="Times New Roman"/>
                <w:noProof/>
                <w:webHidden/>
                <w:sz w:val="24"/>
                <w:lang w:bidi="fa-IR"/>
              </w:rPr>
              <w:fldChar w:fldCharType="end"/>
            </w:r>
          </w:hyperlink>
        </w:p>
        <w:p w14:paraId="49A827D7" w14:textId="2148D2B9" w:rsidR="00AA5AC3" w:rsidRPr="00482ECE" w:rsidRDefault="00941F5A" w:rsidP="00BA1211">
          <w:pPr>
            <w:pStyle w:val="TableofFigures"/>
            <w:tabs>
              <w:tab w:val="right" w:leader="dot" w:pos="9395"/>
            </w:tabs>
            <w:bidi/>
            <w:ind w:left="1325"/>
            <w:rPr>
              <w:rStyle w:val="Hyperlink"/>
              <w:rFonts w:ascii="Times New Roman" w:hAnsi="Times New Roman"/>
              <w:noProof/>
              <w:sz w:val="24"/>
              <w:lang w:bidi="fa-IR"/>
            </w:rPr>
          </w:pPr>
          <w:hyperlink w:anchor="_Toc194838821" w:history="1">
            <w:r w:rsidR="00AA5AC3" w:rsidRPr="00482ECE">
              <w:rPr>
                <w:rStyle w:val="Hyperlink"/>
                <w:rFonts w:ascii="Times New Roman" w:hAnsi="Times New Roman"/>
                <w:noProof/>
                <w:sz w:val="24"/>
                <w:rtl/>
                <w:lang w:bidi="fa-IR"/>
              </w:rPr>
              <w:t>2-2-2)</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چالش</w:t>
            </w:r>
            <w:r w:rsidR="00AA5AC3" w:rsidRPr="00482ECE">
              <w:rPr>
                <w:rStyle w:val="Hyperlink"/>
                <w:rFonts w:ascii="Times New Roman" w:hAnsi="Times New Roman"/>
                <w:noProof/>
                <w:sz w:val="24"/>
                <w:lang w:bidi="fa-IR"/>
              </w:rPr>
              <w:t>‌</w:t>
            </w:r>
            <w:r w:rsidR="00AA5AC3" w:rsidRPr="00482ECE">
              <w:rPr>
                <w:rStyle w:val="Hyperlink"/>
                <w:rFonts w:ascii="Times New Roman" w:hAnsi="Times New Roman"/>
                <w:noProof/>
                <w:sz w:val="24"/>
                <w:rtl/>
                <w:lang w:bidi="fa-IR"/>
              </w:rPr>
              <w:t>ها</w:t>
            </w:r>
            <w:r w:rsidR="00AA5AC3"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محاسبات</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مه</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لبه</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_Toc194838821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lang w:bidi="fa-IR"/>
              </w:rPr>
              <w:t>2</w:t>
            </w:r>
            <w:r w:rsidR="00BA1211">
              <w:rPr>
                <w:rStyle w:val="Hyperlink"/>
                <w:rFonts w:ascii="Times New Roman" w:hAnsi="Times New Roman" w:hint="cs"/>
                <w:noProof/>
                <w:webHidden/>
                <w:sz w:val="24"/>
                <w:rtl/>
                <w:lang w:bidi="fa-IR"/>
              </w:rPr>
              <w:t>2</w:t>
            </w:r>
            <w:r w:rsidR="00AA5AC3" w:rsidRPr="00482ECE">
              <w:rPr>
                <w:rStyle w:val="Hyperlink"/>
                <w:rFonts w:ascii="Times New Roman" w:hAnsi="Times New Roman"/>
                <w:noProof/>
                <w:webHidden/>
                <w:sz w:val="24"/>
                <w:lang w:bidi="fa-IR"/>
              </w:rPr>
              <w:fldChar w:fldCharType="end"/>
            </w:r>
          </w:hyperlink>
        </w:p>
        <w:p w14:paraId="530D2C62" w14:textId="305ECF95" w:rsidR="00AA5AC3" w:rsidRPr="00482ECE" w:rsidRDefault="00941F5A" w:rsidP="00B47621">
          <w:pPr>
            <w:pStyle w:val="TableofFigures"/>
            <w:tabs>
              <w:tab w:val="right" w:leader="dot" w:pos="9395"/>
            </w:tabs>
            <w:bidi/>
            <w:ind w:left="1325"/>
            <w:rPr>
              <w:rStyle w:val="Hyperlink"/>
              <w:rFonts w:ascii="Times New Roman" w:hAnsi="Times New Roman"/>
              <w:noProof/>
              <w:sz w:val="24"/>
              <w:lang w:bidi="fa-IR"/>
            </w:rPr>
          </w:pPr>
          <w:hyperlink w:anchor="_Toc194838822" w:history="1">
            <w:r w:rsidR="00AA5AC3" w:rsidRPr="00482ECE">
              <w:rPr>
                <w:rStyle w:val="Hyperlink"/>
                <w:rFonts w:ascii="Times New Roman" w:hAnsi="Times New Roman"/>
                <w:noProof/>
                <w:sz w:val="24"/>
                <w:rtl/>
                <w:lang w:bidi="fa-IR"/>
              </w:rPr>
              <w:t>3-2-2)</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بارگذار</w:t>
            </w:r>
            <w:r w:rsidR="00AA5AC3"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وظا</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ف</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در</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محاسبات</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لبه</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مه</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_Toc194838822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lang w:bidi="fa-IR"/>
              </w:rPr>
              <w:t>2</w:t>
            </w:r>
            <w:r w:rsidR="00B47621">
              <w:rPr>
                <w:rStyle w:val="Hyperlink"/>
                <w:rFonts w:ascii="Times New Roman" w:hAnsi="Times New Roman" w:hint="cs"/>
                <w:noProof/>
                <w:webHidden/>
                <w:sz w:val="24"/>
                <w:rtl/>
                <w:lang w:bidi="fa-IR"/>
              </w:rPr>
              <w:t>5</w:t>
            </w:r>
            <w:r w:rsidR="00AA5AC3" w:rsidRPr="00482ECE">
              <w:rPr>
                <w:rStyle w:val="Hyperlink"/>
                <w:rFonts w:ascii="Times New Roman" w:hAnsi="Times New Roman"/>
                <w:noProof/>
                <w:webHidden/>
                <w:sz w:val="24"/>
                <w:lang w:bidi="fa-IR"/>
              </w:rPr>
              <w:fldChar w:fldCharType="end"/>
            </w:r>
          </w:hyperlink>
        </w:p>
        <w:p w14:paraId="3B6C9E2B" w14:textId="411AD777" w:rsidR="00AA5AC3" w:rsidRPr="00482ECE" w:rsidRDefault="00941F5A" w:rsidP="00B47621">
          <w:pPr>
            <w:pStyle w:val="TableofFigures"/>
            <w:tabs>
              <w:tab w:val="right" w:leader="dot" w:pos="9395"/>
            </w:tabs>
            <w:bidi/>
            <w:ind w:left="900"/>
            <w:rPr>
              <w:rStyle w:val="Hyperlink"/>
              <w:rFonts w:ascii="Times New Roman" w:hAnsi="Times New Roman"/>
              <w:noProof/>
              <w:sz w:val="24"/>
              <w:lang w:bidi="fa-IR"/>
            </w:rPr>
          </w:pPr>
          <w:hyperlink w:anchor="_Toc194838823" w:history="1">
            <w:r w:rsidR="00AA5AC3" w:rsidRPr="00482ECE">
              <w:rPr>
                <w:rStyle w:val="Hyperlink"/>
                <w:rFonts w:ascii="Times New Roman" w:hAnsi="Times New Roman"/>
                <w:noProof/>
                <w:sz w:val="24"/>
                <w:rtl/>
                <w:lang w:bidi="fa-IR"/>
              </w:rPr>
              <w:t>3-2)</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پ</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ش</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نه</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پژوهش</w:t>
            </w:r>
            <w:r w:rsidR="00AA5AC3" w:rsidRPr="00482ECE">
              <w:rPr>
                <w:rStyle w:val="Hyperlink"/>
                <w:rFonts w:ascii="Times New Roman" w:hAnsi="Times New Roman"/>
                <w:noProof/>
                <w:webHidden/>
                <w:sz w:val="24"/>
                <w:lang w:bidi="fa-IR"/>
              </w:rPr>
              <w:tab/>
            </w:r>
            <w:r w:rsidR="00B47621">
              <w:rPr>
                <w:rStyle w:val="Hyperlink"/>
                <w:rFonts w:ascii="Times New Roman" w:hAnsi="Times New Roman" w:hint="cs"/>
                <w:noProof/>
                <w:webHidden/>
                <w:sz w:val="24"/>
                <w:rtl/>
                <w:lang w:bidi="fa-IR"/>
              </w:rPr>
              <w:t>28</w:t>
            </w:r>
          </w:hyperlink>
        </w:p>
        <w:p w14:paraId="50FCA70B" w14:textId="220D337B" w:rsidR="00AA5AC3" w:rsidRPr="00482ECE" w:rsidRDefault="00941F5A" w:rsidP="00B47621">
          <w:pPr>
            <w:pStyle w:val="TableofFigures"/>
            <w:tabs>
              <w:tab w:val="right" w:leader="dot" w:pos="9395"/>
            </w:tabs>
            <w:bidi/>
            <w:ind w:left="1325"/>
            <w:rPr>
              <w:rStyle w:val="Hyperlink"/>
              <w:rFonts w:ascii="Times New Roman" w:hAnsi="Times New Roman"/>
              <w:noProof/>
              <w:sz w:val="24"/>
              <w:lang w:bidi="fa-IR"/>
            </w:rPr>
          </w:pPr>
          <w:hyperlink w:anchor="_Toc194838824" w:history="1">
            <w:r w:rsidR="00AA5AC3" w:rsidRPr="00482ECE">
              <w:rPr>
                <w:rStyle w:val="Hyperlink"/>
                <w:rFonts w:ascii="Times New Roman" w:hAnsi="Times New Roman"/>
                <w:noProof/>
                <w:sz w:val="24"/>
                <w:rtl/>
                <w:lang w:bidi="fa-IR"/>
              </w:rPr>
              <w:t>1-</w:t>
            </w:r>
            <w:r w:rsidR="00BA1211">
              <w:rPr>
                <w:rStyle w:val="Hyperlink"/>
                <w:rFonts w:ascii="Times New Roman" w:hAnsi="Times New Roman" w:hint="cs"/>
                <w:noProof/>
                <w:sz w:val="24"/>
                <w:rtl/>
                <w:lang w:bidi="fa-IR"/>
              </w:rPr>
              <w:t>3</w:t>
            </w:r>
            <w:r w:rsidR="00AA5AC3" w:rsidRPr="00482ECE">
              <w:rPr>
                <w:rStyle w:val="Hyperlink"/>
                <w:rFonts w:ascii="Times New Roman" w:hAnsi="Times New Roman"/>
                <w:noProof/>
                <w:sz w:val="24"/>
                <w:rtl/>
                <w:lang w:bidi="fa-IR"/>
              </w:rPr>
              <w:t>-2)</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زمان</w:t>
            </w:r>
            <w:r w:rsidR="00AA5AC3" w:rsidRPr="00482ECE">
              <w:rPr>
                <w:rStyle w:val="Hyperlink"/>
                <w:rFonts w:ascii="Times New Roman" w:hAnsi="Times New Roman"/>
                <w:noProof/>
                <w:sz w:val="24"/>
                <w:lang w:bidi="fa-IR"/>
              </w:rPr>
              <w:t>‌</w:t>
            </w:r>
            <w:r w:rsidR="00AA5AC3" w:rsidRPr="00482ECE">
              <w:rPr>
                <w:rStyle w:val="Hyperlink"/>
                <w:rFonts w:ascii="Times New Roman" w:hAnsi="Times New Roman"/>
                <w:noProof/>
                <w:sz w:val="24"/>
                <w:rtl/>
                <w:lang w:bidi="fa-IR"/>
              </w:rPr>
              <w:t>بند</w:t>
            </w:r>
            <w:r w:rsidR="00AA5AC3"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کار</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عظ</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noProof/>
                <w:sz w:val="24"/>
                <w:rtl/>
                <w:lang w:bidi="fa-IR"/>
              </w:rPr>
              <w:t>م</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انرژ</w:t>
            </w:r>
            <w:r w:rsidR="00AA5AC3"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تأخ</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noProof/>
                <w:sz w:val="24"/>
                <w:rtl/>
                <w:lang w:bidi="fa-IR"/>
              </w:rPr>
              <w:t>ر</w:t>
            </w:r>
            <w:r w:rsidR="00AA5AC3"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در</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س</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noProof/>
                <w:sz w:val="24"/>
                <w:rtl/>
                <w:lang w:bidi="fa-IR"/>
              </w:rPr>
              <w:t>ستم</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محاسبات</w:t>
            </w:r>
            <w:r w:rsidR="00AA5AC3"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لبه</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مه</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_Toc194838824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lang w:bidi="fa-IR"/>
              </w:rPr>
              <w:t>4</w:t>
            </w:r>
            <w:r w:rsidR="00B47621">
              <w:rPr>
                <w:rStyle w:val="Hyperlink"/>
                <w:rFonts w:ascii="Times New Roman" w:hAnsi="Times New Roman" w:hint="cs"/>
                <w:noProof/>
                <w:webHidden/>
                <w:sz w:val="24"/>
                <w:rtl/>
                <w:lang w:bidi="fa-IR"/>
              </w:rPr>
              <w:t>8</w:t>
            </w:r>
            <w:r w:rsidR="00AA5AC3" w:rsidRPr="00482ECE">
              <w:rPr>
                <w:rStyle w:val="Hyperlink"/>
                <w:rFonts w:ascii="Times New Roman" w:hAnsi="Times New Roman"/>
                <w:noProof/>
                <w:webHidden/>
                <w:sz w:val="24"/>
                <w:lang w:bidi="fa-IR"/>
              </w:rPr>
              <w:fldChar w:fldCharType="end"/>
            </w:r>
          </w:hyperlink>
        </w:p>
        <w:p w14:paraId="07A13F85" w14:textId="7E9750BF" w:rsidR="00AA5AC3" w:rsidRPr="00482ECE" w:rsidRDefault="00941F5A" w:rsidP="00B47621">
          <w:pPr>
            <w:pStyle w:val="TableofFigures"/>
            <w:tabs>
              <w:tab w:val="right" w:leader="dot" w:pos="9395"/>
            </w:tabs>
            <w:bidi/>
            <w:ind w:left="1325"/>
            <w:rPr>
              <w:rStyle w:val="Hyperlink"/>
              <w:rFonts w:ascii="Times New Roman" w:hAnsi="Times New Roman"/>
              <w:noProof/>
              <w:sz w:val="24"/>
              <w:lang w:bidi="fa-IR"/>
            </w:rPr>
          </w:pPr>
          <w:hyperlink w:anchor="_Toc194838825" w:history="1">
            <w:r w:rsidR="00AA5AC3" w:rsidRPr="00482ECE">
              <w:rPr>
                <w:rStyle w:val="Hyperlink"/>
                <w:rFonts w:ascii="Times New Roman" w:hAnsi="Times New Roman"/>
                <w:noProof/>
                <w:sz w:val="24"/>
                <w:rtl/>
                <w:lang w:bidi="fa-IR"/>
              </w:rPr>
              <w:t>2-</w:t>
            </w:r>
            <w:r w:rsidR="00BA1211">
              <w:rPr>
                <w:rStyle w:val="Hyperlink"/>
                <w:rFonts w:ascii="Times New Roman" w:hAnsi="Times New Roman" w:hint="cs"/>
                <w:noProof/>
                <w:sz w:val="24"/>
                <w:rtl/>
                <w:lang w:bidi="fa-IR"/>
              </w:rPr>
              <w:t>3</w:t>
            </w:r>
            <w:r w:rsidR="00AA5AC3" w:rsidRPr="00482ECE">
              <w:rPr>
                <w:rStyle w:val="Hyperlink"/>
                <w:rFonts w:ascii="Times New Roman" w:hAnsi="Times New Roman"/>
                <w:noProof/>
                <w:sz w:val="24"/>
                <w:rtl/>
                <w:lang w:bidi="fa-IR"/>
              </w:rPr>
              <w:t>-2)</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زمان</w:t>
            </w:r>
            <w:r w:rsidR="00AA5AC3" w:rsidRPr="00482ECE">
              <w:rPr>
                <w:rStyle w:val="Hyperlink"/>
                <w:rFonts w:ascii="Times New Roman" w:hAnsi="Times New Roman"/>
                <w:noProof/>
                <w:sz w:val="24"/>
                <w:lang w:bidi="fa-IR"/>
              </w:rPr>
              <w:t>‌</w:t>
            </w:r>
            <w:r w:rsidR="00AA5AC3" w:rsidRPr="00482ECE">
              <w:rPr>
                <w:rStyle w:val="Hyperlink"/>
                <w:rFonts w:ascii="Times New Roman" w:hAnsi="Times New Roman"/>
                <w:noProof/>
                <w:sz w:val="24"/>
                <w:rtl/>
                <w:lang w:bidi="fa-IR"/>
              </w:rPr>
              <w:t>بند</w:t>
            </w:r>
            <w:r w:rsidR="00AA5AC3"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وظا</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noProof/>
                <w:sz w:val="24"/>
                <w:rtl/>
                <w:lang w:bidi="fa-IR"/>
              </w:rPr>
              <w:t>ف</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در</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س</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noProof/>
                <w:sz w:val="24"/>
                <w:rtl/>
                <w:lang w:bidi="fa-IR"/>
              </w:rPr>
              <w:t>ستم</w:t>
            </w:r>
            <w:r w:rsidR="00AA5AC3" w:rsidRPr="00482ECE">
              <w:rPr>
                <w:rStyle w:val="Hyperlink"/>
                <w:rFonts w:ascii="Times New Roman" w:hAnsi="Times New Roman"/>
                <w:noProof/>
                <w:sz w:val="24"/>
                <w:lang w:bidi="fa-IR"/>
              </w:rPr>
              <w:t>‌</w:t>
            </w:r>
            <w:r w:rsidR="00AA5AC3" w:rsidRPr="00482ECE">
              <w:rPr>
                <w:rStyle w:val="Hyperlink"/>
                <w:rFonts w:ascii="Times New Roman" w:hAnsi="Times New Roman"/>
                <w:noProof/>
                <w:sz w:val="24"/>
                <w:rtl/>
                <w:lang w:bidi="fa-IR"/>
              </w:rPr>
              <w:t>ها</w:t>
            </w:r>
            <w:r w:rsidR="00AA5AC3"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محاسبات</w:t>
            </w:r>
            <w:r w:rsidR="00AA5AC3"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مه</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ابر</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noProof/>
                <w:webHidden/>
                <w:sz w:val="24"/>
                <w:lang w:bidi="fa-IR"/>
              </w:rPr>
              <w:tab/>
            </w:r>
            <w:r w:rsidR="00B47621">
              <w:rPr>
                <w:rStyle w:val="Hyperlink"/>
                <w:rFonts w:ascii="Times New Roman" w:hAnsi="Times New Roman" w:hint="cs"/>
                <w:noProof/>
                <w:webHidden/>
                <w:sz w:val="24"/>
                <w:rtl/>
                <w:lang w:bidi="fa-IR"/>
              </w:rPr>
              <w:t>50</w:t>
            </w:r>
          </w:hyperlink>
        </w:p>
        <w:p w14:paraId="500E81B8" w14:textId="0346A9FE" w:rsidR="00AA5AC3" w:rsidRPr="00482ECE" w:rsidRDefault="00941F5A" w:rsidP="00B47621">
          <w:pPr>
            <w:pStyle w:val="TableofFigures"/>
            <w:tabs>
              <w:tab w:val="right" w:leader="dot" w:pos="9395"/>
            </w:tabs>
            <w:bidi/>
            <w:ind w:left="1325"/>
            <w:rPr>
              <w:rStyle w:val="Hyperlink"/>
              <w:rFonts w:ascii="Times New Roman" w:hAnsi="Times New Roman"/>
              <w:noProof/>
              <w:sz w:val="24"/>
              <w:lang w:bidi="fa-IR"/>
            </w:rPr>
          </w:pPr>
          <w:hyperlink w:anchor="_Toc194838826" w:history="1">
            <w:r w:rsidR="00AA5AC3" w:rsidRPr="00482ECE">
              <w:rPr>
                <w:rStyle w:val="Hyperlink"/>
                <w:rFonts w:ascii="Times New Roman" w:hAnsi="Times New Roman"/>
                <w:noProof/>
                <w:sz w:val="24"/>
                <w:rtl/>
                <w:lang w:bidi="fa-IR"/>
              </w:rPr>
              <w:t>3-</w:t>
            </w:r>
            <w:r w:rsidR="00BA1211">
              <w:rPr>
                <w:rStyle w:val="Hyperlink"/>
                <w:rFonts w:ascii="Times New Roman" w:hAnsi="Times New Roman" w:hint="cs"/>
                <w:noProof/>
                <w:sz w:val="24"/>
                <w:rtl/>
                <w:lang w:bidi="fa-IR"/>
              </w:rPr>
              <w:t>3</w:t>
            </w:r>
            <w:r w:rsidR="00AA5AC3" w:rsidRPr="00482ECE">
              <w:rPr>
                <w:rStyle w:val="Hyperlink"/>
                <w:rFonts w:ascii="Times New Roman" w:hAnsi="Times New Roman"/>
                <w:noProof/>
                <w:sz w:val="24"/>
                <w:rtl/>
                <w:lang w:bidi="fa-IR"/>
              </w:rPr>
              <w:t>-2)</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زمان</w:t>
            </w:r>
            <w:r w:rsidR="00AA5AC3" w:rsidRPr="00482ECE">
              <w:rPr>
                <w:rStyle w:val="Hyperlink"/>
                <w:rFonts w:ascii="Times New Roman" w:hAnsi="Times New Roman"/>
                <w:noProof/>
                <w:sz w:val="24"/>
                <w:lang w:bidi="fa-IR"/>
              </w:rPr>
              <w:t>‌</w:t>
            </w:r>
            <w:r w:rsidR="00AA5AC3" w:rsidRPr="00482ECE">
              <w:rPr>
                <w:rStyle w:val="Hyperlink"/>
                <w:rFonts w:ascii="Times New Roman" w:hAnsi="Times New Roman"/>
                <w:noProof/>
                <w:sz w:val="24"/>
                <w:rtl/>
                <w:lang w:bidi="fa-IR"/>
              </w:rPr>
              <w:t>بند</w:t>
            </w:r>
            <w:r w:rsidR="00AA5AC3"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وظا</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noProof/>
                <w:sz w:val="24"/>
                <w:rtl/>
                <w:lang w:bidi="fa-IR"/>
              </w:rPr>
              <w:t>ف</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چند</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هدفه</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در</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محاسبات</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ابر</w:t>
            </w:r>
            <w:r w:rsidR="00AA5AC3"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مه</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با</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استفاده</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از</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رو</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noProof/>
                <w:sz w:val="24"/>
                <w:rtl/>
                <w:lang w:bidi="fa-IR"/>
              </w:rPr>
              <w:t>کرد</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برنامه</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نو</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noProof/>
                <w:sz w:val="24"/>
                <w:rtl/>
                <w:lang w:bidi="fa-IR"/>
              </w:rPr>
              <w:t>س</w:t>
            </w:r>
            <w:r w:rsidR="00AA5AC3"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هدف</w:t>
            </w:r>
            <w:r w:rsidR="00AA5AC3" w:rsidRPr="00482ECE">
              <w:rPr>
                <w:rStyle w:val="Hyperlink"/>
                <w:rFonts w:ascii="Times New Roman" w:hAnsi="Times New Roman"/>
                <w:noProof/>
                <w:webHidden/>
                <w:sz w:val="24"/>
                <w:lang w:bidi="fa-IR"/>
              </w:rPr>
              <w:tab/>
            </w:r>
            <w:r w:rsidR="00B47621">
              <w:rPr>
                <w:rStyle w:val="Hyperlink"/>
                <w:rFonts w:ascii="Times New Roman" w:hAnsi="Times New Roman" w:hint="cs"/>
                <w:noProof/>
                <w:webHidden/>
                <w:sz w:val="24"/>
                <w:rtl/>
                <w:lang w:bidi="fa-IR"/>
              </w:rPr>
              <w:t>53</w:t>
            </w:r>
          </w:hyperlink>
        </w:p>
        <w:p w14:paraId="579356B8" w14:textId="4B9FAB2B" w:rsidR="00AA5AC3" w:rsidRPr="00482ECE" w:rsidRDefault="00941F5A" w:rsidP="00B47621">
          <w:pPr>
            <w:pStyle w:val="TableofFigures"/>
            <w:tabs>
              <w:tab w:val="right" w:leader="dot" w:pos="9395"/>
            </w:tabs>
            <w:bidi/>
            <w:ind w:left="1325"/>
            <w:rPr>
              <w:rStyle w:val="Hyperlink"/>
              <w:rFonts w:ascii="Times New Roman" w:hAnsi="Times New Roman"/>
              <w:noProof/>
              <w:sz w:val="24"/>
              <w:lang w:bidi="fa-IR"/>
            </w:rPr>
          </w:pPr>
          <w:hyperlink w:anchor="_Toc194838827" w:history="1">
            <w:r w:rsidR="00AA5AC3" w:rsidRPr="00482ECE">
              <w:rPr>
                <w:rStyle w:val="Hyperlink"/>
                <w:rFonts w:ascii="Times New Roman" w:hAnsi="Times New Roman"/>
                <w:noProof/>
                <w:sz w:val="24"/>
                <w:rtl/>
                <w:lang w:bidi="fa-IR"/>
              </w:rPr>
              <w:t>4-</w:t>
            </w:r>
            <w:r w:rsidR="00BA1211">
              <w:rPr>
                <w:rStyle w:val="Hyperlink"/>
                <w:rFonts w:ascii="Times New Roman" w:hAnsi="Times New Roman" w:hint="cs"/>
                <w:noProof/>
                <w:sz w:val="24"/>
                <w:rtl/>
                <w:lang w:bidi="fa-IR"/>
              </w:rPr>
              <w:t>3</w:t>
            </w:r>
            <w:r w:rsidR="00AA5AC3" w:rsidRPr="00482ECE">
              <w:rPr>
                <w:rStyle w:val="Hyperlink"/>
                <w:rFonts w:ascii="Times New Roman" w:hAnsi="Times New Roman"/>
                <w:noProof/>
                <w:sz w:val="24"/>
                <w:rtl/>
                <w:lang w:bidi="fa-IR"/>
              </w:rPr>
              <w:t>-2)</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مشخص</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کردن</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زمان</w:t>
            </w:r>
            <w:r w:rsidR="00AA5AC3" w:rsidRPr="00482ECE">
              <w:rPr>
                <w:rStyle w:val="Hyperlink"/>
                <w:rFonts w:ascii="Times New Roman" w:hAnsi="Times New Roman"/>
                <w:noProof/>
                <w:sz w:val="24"/>
                <w:lang w:bidi="fa-IR"/>
              </w:rPr>
              <w:t>‌</w:t>
            </w:r>
            <w:r w:rsidR="00AA5AC3" w:rsidRPr="00482ECE">
              <w:rPr>
                <w:rStyle w:val="Hyperlink"/>
                <w:rFonts w:ascii="Times New Roman" w:hAnsi="Times New Roman"/>
                <w:noProof/>
                <w:sz w:val="24"/>
                <w:rtl/>
                <w:lang w:bidi="fa-IR"/>
              </w:rPr>
              <w:t>بند</w:t>
            </w:r>
            <w:r w:rsidR="00AA5AC3"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431026">
              <w:rPr>
                <w:rStyle w:val="Hyperlink"/>
                <w:rFonts w:ascii="Times New Roman" w:hAnsi="Times New Roman"/>
                <w:noProof/>
                <w:sz w:val="24"/>
                <w:rtl/>
                <w:lang w:bidi="fa-IR"/>
              </w:rPr>
              <w:t>برنامه</w:t>
            </w:r>
            <w:r w:rsidR="00987DA2">
              <w:rPr>
                <w:rStyle w:val="Hyperlink"/>
                <w:rFonts w:ascii="Times New Roman" w:hAnsi="Times New Roman"/>
                <w:noProof/>
                <w:sz w:val="24"/>
                <w:rtl/>
                <w:lang w:bidi="fa-IR"/>
              </w:rPr>
              <w:t xml:space="preserve"> </w:t>
            </w:r>
            <w:r w:rsidR="00431026">
              <w:rPr>
                <w:rStyle w:val="Hyperlink"/>
                <w:rFonts w:ascii="Times New Roman" w:hAnsi="Times New Roman"/>
                <w:noProof/>
                <w:sz w:val="24"/>
                <w:rtl/>
                <w:lang w:bidi="fa-IR"/>
              </w:rPr>
              <w:t>ها</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در</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منابع</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محاسبات</w:t>
            </w:r>
            <w:r w:rsidR="00AA5AC3"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لبه،</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مه</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ابر</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_Toc194838827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lang w:bidi="fa-IR"/>
              </w:rPr>
              <w:t>5</w:t>
            </w:r>
            <w:r w:rsidR="00B47621">
              <w:rPr>
                <w:rStyle w:val="Hyperlink"/>
                <w:rFonts w:ascii="Times New Roman" w:hAnsi="Times New Roman" w:hint="cs"/>
                <w:noProof/>
                <w:webHidden/>
                <w:sz w:val="24"/>
                <w:rtl/>
                <w:lang w:bidi="fa-IR"/>
              </w:rPr>
              <w:t>6</w:t>
            </w:r>
            <w:r w:rsidR="00AA5AC3" w:rsidRPr="00482ECE">
              <w:rPr>
                <w:rStyle w:val="Hyperlink"/>
                <w:rFonts w:ascii="Times New Roman" w:hAnsi="Times New Roman"/>
                <w:noProof/>
                <w:webHidden/>
                <w:sz w:val="24"/>
                <w:lang w:bidi="fa-IR"/>
              </w:rPr>
              <w:fldChar w:fldCharType="end"/>
            </w:r>
          </w:hyperlink>
        </w:p>
        <w:p w14:paraId="4A72B9BE" w14:textId="67BFCD43" w:rsidR="00AA5AC3" w:rsidRPr="00482ECE" w:rsidRDefault="00941F5A" w:rsidP="00BA1211">
          <w:pPr>
            <w:pStyle w:val="TableofFigures"/>
            <w:tabs>
              <w:tab w:val="right" w:leader="dot" w:pos="9395"/>
            </w:tabs>
            <w:bidi/>
            <w:ind w:left="1325"/>
            <w:rPr>
              <w:rStyle w:val="Hyperlink"/>
              <w:rFonts w:ascii="Times New Roman" w:hAnsi="Times New Roman"/>
              <w:noProof/>
              <w:sz w:val="24"/>
              <w:lang w:bidi="fa-IR"/>
            </w:rPr>
          </w:pPr>
          <w:hyperlink w:anchor="_Toc194838828" w:history="1">
            <w:r w:rsidR="00AA5AC3" w:rsidRPr="00482ECE">
              <w:rPr>
                <w:rStyle w:val="Hyperlink"/>
                <w:rFonts w:ascii="Times New Roman" w:hAnsi="Times New Roman"/>
                <w:noProof/>
                <w:sz w:val="24"/>
                <w:rtl/>
                <w:lang w:bidi="fa-IR"/>
              </w:rPr>
              <w:t>5-</w:t>
            </w:r>
            <w:r w:rsidR="00BA1211">
              <w:rPr>
                <w:rStyle w:val="Hyperlink"/>
                <w:rFonts w:ascii="Times New Roman" w:hAnsi="Times New Roman" w:hint="cs"/>
                <w:noProof/>
                <w:sz w:val="24"/>
                <w:rtl/>
                <w:lang w:bidi="fa-IR"/>
              </w:rPr>
              <w:t>3</w:t>
            </w:r>
            <w:r w:rsidR="00AA5AC3" w:rsidRPr="00482ECE">
              <w:rPr>
                <w:rStyle w:val="Hyperlink"/>
                <w:rFonts w:ascii="Times New Roman" w:hAnsi="Times New Roman"/>
                <w:noProof/>
                <w:sz w:val="24"/>
                <w:rtl/>
                <w:lang w:bidi="fa-IR"/>
              </w:rPr>
              <w:t>-2)</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زمان</w:t>
            </w:r>
            <w:r w:rsidR="00AA5AC3" w:rsidRPr="00482ECE">
              <w:rPr>
                <w:rStyle w:val="Hyperlink"/>
                <w:rFonts w:ascii="Times New Roman" w:hAnsi="Times New Roman"/>
                <w:noProof/>
                <w:sz w:val="24"/>
                <w:lang w:bidi="fa-IR"/>
              </w:rPr>
              <w:t>‌</w:t>
            </w:r>
            <w:r w:rsidR="00AA5AC3" w:rsidRPr="00482ECE">
              <w:rPr>
                <w:rStyle w:val="Hyperlink"/>
                <w:rFonts w:ascii="Times New Roman" w:hAnsi="Times New Roman"/>
                <w:noProof/>
                <w:sz w:val="24"/>
                <w:rtl/>
                <w:lang w:bidi="fa-IR"/>
              </w:rPr>
              <w:t>بند</w:t>
            </w:r>
            <w:r w:rsidR="00AA5AC3"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کار</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آگاه</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از</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هز</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noProof/>
                <w:sz w:val="24"/>
                <w:rtl/>
                <w:lang w:bidi="fa-IR"/>
              </w:rPr>
              <w:t>نه</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در</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مح</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noProof/>
                <w:sz w:val="24"/>
                <w:rtl/>
                <w:lang w:bidi="fa-IR"/>
              </w:rPr>
              <w:t>ط</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مه-ابر</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_Toc194838828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lang w:bidi="fa-IR"/>
              </w:rPr>
              <w:t>56</w:t>
            </w:r>
            <w:r w:rsidR="00AA5AC3" w:rsidRPr="00482ECE">
              <w:rPr>
                <w:rStyle w:val="Hyperlink"/>
                <w:rFonts w:ascii="Times New Roman" w:hAnsi="Times New Roman"/>
                <w:noProof/>
                <w:webHidden/>
                <w:sz w:val="24"/>
                <w:lang w:bidi="fa-IR"/>
              </w:rPr>
              <w:fldChar w:fldCharType="end"/>
            </w:r>
          </w:hyperlink>
        </w:p>
        <w:p w14:paraId="2E4C9341" w14:textId="51DC1C9B" w:rsidR="00AA5AC3" w:rsidRPr="00482ECE" w:rsidRDefault="00941F5A" w:rsidP="00B47621">
          <w:pPr>
            <w:pStyle w:val="TableofFigures"/>
            <w:tabs>
              <w:tab w:val="right" w:leader="dot" w:pos="9395"/>
            </w:tabs>
            <w:bidi/>
            <w:ind w:left="900"/>
            <w:rPr>
              <w:rStyle w:val="Hyperlink"/>
              <w:rFonts w:ascii="Times New Roman" w:hAnsi="Times New Roman"/>
              <w:noProof/>
              <w:sz w:val="24"/>
              <w:lang w:bidi="fa-IR"/>
            </w:rPr>
          </w:pPr>
          <w:hyperlink w:anchor="_Toc194838829" w:history="1">
            <w:r w:rsidR="00BA1211">
              <w:rPr>
                <w:rStyle w:val="Hyperlink"/>
                <w:rFonts w:ascii="Times New Roman" w:hAnsi="Times New Roman" w:hint="cs"/>
                <w:noProof/>
                <w:sz w:val="24"/>
                <w:rtl/>
                <w:lang w:bidi="fa-IR"/>
              </w:rPr>
              <w:t>4</w:t>
            </w:r>
            <w:r w:rsidR="00AA5AC3" w:rsidRPr="00482ECE">
              <w:rPr>
                <w:rStyle w:val="Hyperlink"/>
                <w:rFonts w:ascii="Times New Roman" w:hAnsi="Times New Roman"/>
                <w:noProof/>
                <w:sz w:val="24"/>
                <w:rtl/>
                <w:lang w:bidi="fa-IR"/>
              </w:rPr>
              <w:t>-2)</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مقا</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noProof/>
                <w:sz w:val="24"/>
                <w:rtl/>
                <w:lang w:bidi="fa-IR"/>
              </w:rPr>
              <w:t>سه</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روش</w:t>
            </w:r>
            <w:r w:rsidR="00AA5AC3" w:rsidRPr="00482ECE">
              <w:rPr>
                <w:rStyle w:val="Hyperlink"/>
                <w:rFonts w:ascii="Times New Roman" w:hAnsi="Times New Roman"/>
                <w:noProof/>
                <w:sz w:val="24"/>
                <w:lang w:bidi="fa-IR"/>
              </w:rPr>
              <w:t>‌</w:t>
            </w:r>
            <w:r w:rsidR="00AA5AC3" w:rsidRPr="00482ECE">
              <w:rPr>
                <w:rStyle w:val="Hyperlink"/>
                <w:rFonts w:ascii="Times New Roman" w:hAnsi="Times New Roman"/>
                <w:noProof/>
                <w:sz w:val="24"/>
                <w:rtl/>
                <w:lang w:bidi="fa-IR"/>
              </w:rPr>
              <w:t>ها</w:t>
            </w:r>
            <w:r w:rsidR="00AA5AC3"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موجود</w:t>
            </w:r>
            <w:r w:rsidR="00AA5AC3" w:rsidRPr="00482ECE">
              <w:rPr>
                <w:rStyle w:val="Hyperlink"/>
                <w:rFonts w:ascii="Times New Roman" w:hAnsi="Times New Roman"/>
                <w:noProof/>
                <w:webHidden/>
                <w:sz w:val="24"/>
                <w:lang w:bidi="fa-IR"/>
              </w:rPr>
              <w:tab/>
            </w:r>
            <w:r w:rsidR="00B47621">
              <w:rPr>
                <w:rStyle w:val="Hyperlink"/>
                <w:rFonts w:ascii="Times New Roman" w:hAnsi="Times New Roman" w:hint="cs"/>
                <w:noProof/>
                <w:webHidden/>
                <w:sz w:val="24"/>
                <w:rtl/>
                <w:lang w:bidi="fa-IR"/>
              </w:rPr>
              <w:t>60</w:t>
            </w:r>
          </w:hyperlink>
        </w:p>
        <w:p w14:paraId="4AB9E74D" w14:textId="4580B5B3" w:rsidR="00AA5AC3" w:rsidRDefault="00941F5A" w:rsidP="00B47621">
          <w:pPr>
            <w:pStyle w:val="TableofFigures"/>
            <w:tabs>
              <w:tab w:val="right" w:leader="dot" w:pos="9395"/>
            </w:tabs>
            <w:bidi/>
            <w:ind w:left="900"/>
            <w:rPr>
              <w:rStyle w:val="Hyperlink"/>
              <w:rFonts w:ascii="Times New Roman" w:hAnsi="Times New Roman"/>
              <w:noProof/>
              <w:sz w:val="24"/>
              <w:rtl/>
              <w:lang w:bidi="fa-IR"/>
            </w:rPr>
          </w:pPr>
          <w:hyperlink w:anchor="_Toc194838830" w:history="1">
            <w:r w:rsidR="00BA1211">
              <w:rPr>
                <w:rStyle w:val="Hyperlink"/>
                <w:rFonts w:ascii="Times New Roman" w:hAnsi="Times New Roman" w:hint="cs"/>
                <w:noProof/>
                <w:sz w:val="24"/>
                <w:rtl/>
                <w:lang w:bidi="fa-IR"/>
              </w:rPr>
              <w:t>5</w:t>
            </w:r>
            <w:r w:rsidR="00AA5AC3" w:rsidRPr="00482ECE">
              <w:rPr>
                <w:rStyle w:val="Hyperlink"/>
                <w:rFonts w:ascii="Times New Roman" w:hAnsi="Times New Roman"/>
                <w:noProof/>
                <w:sz w:val="24"/>
                <w:rtl/>
                <w:lang w:bidi="fa-IR"/>
              </w:rPr>
              <w:t>-2)</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خلاصه</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نت</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جه</w:t>
            </w:r>
            <w:r w:rsidR="00AA5AC3" w:rsidRPr="00482ECE">
              <w:rPr>
                <w:rStyle w:val="Hyperlink"/>
                <w:rFonts w:ascii="Times New Roman" w:hAnsi="Times New Roman"/>
                <w:noProof/>
                <w:sz w:val="24"/>
                <w:lang w:bidi="fa-IR"/>
              </w:rPr>
              <w:t>‌</w:t>
            </w:r>
            <w:r w:rsidR="00AA5AC3" w:rsidRPr="00482ECE">
              <w:rPr>
                <w:rStyle w:val="Hyperlink"/>
                <w:rFonts w:ascii="Times New Roman" w:hAnsi="Times New Roman"/>
                <w:noProof/>
                <w:sz w:val="24"/>
                <w:rtl/>
                <w:lang w:bidi="fa-IR"/>
              </w:rPr>
              <w:t>گ</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ر</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noProof/>
                <w:webHidden/>
                <w:sz w:val="24"/>
                <w:lang w:bidi="fa-IR"/>
              </w:rPr>
              <w:tab/>
            </w:r>
            <w:r w:rsidR="00B47621">
              <w:rPr>
                <w:rStyle w:val="Hyperlink"/>
                <w:rFonts w:ascii="Times New Roman" w:hAnsi="Times New Roman" w:hint="cs"/>
                <w:noProof/>
                <w:webHidden/>
                <w:sz w:val="24"/>
                <w:rtl/>
                <w:lang w:bidi="fa-IR"/>
              </w:rPr>
              <w:t>62</w:t>
            </w:r>
          </w:hyperlink>
        </w:p>
        <w:p w14:paraId="320A5DDB" w14:textId="33134260" w:rsidR="00482ECE" w:rsidRPr="00386964" w:rsidRDefault="00941F5A" w:rsidP="00734E40">
          <w:pPr>
            <w:pStyle w:val="TOC1"/>
            <w:tabs>
              <w:tab w:val="clear" w:pos="9263"/>
              <w:tab w:val="right" w:leader="dot" w:pos="9547"/>
            </w:tabs>
            <w:ind w:left="49"/>
            <w:rPr>
              <w:rStyle w:val="Hyperlink"/>
              <w:color w:val="auto"/>
              <w:u w:val="none"/>
            </w:rPr>
          </w:pPr>
          <w:hyperlink w:anchor="_Toc166318049" w:history="1">
            <w:r w:rsidR="00482ECE" w:rsidRPr="00386964">
              <w:rPr>
                <w:rStyle w:val="Hyperlink"/>
                <w:rFonts w:hint="cs"/>
                <w:b/>
                <w:bCs/>
                <w:color w:val="auto"/>
                <w:u w:val="none"/>
                <w:rtl/>
              </w:rPr>
              <w:t>فصل</w:t>
            </w:r>
            <w:r w:rsidR="00987DA2">
              <w:rPr>
                <w:rStyle w:val="Hyperlink"/>
                <w:rFonts w:hint="cs"/>
                <w:b/>
                <w:bCs/>
                <w:color w:val="auto"/>
                <w:u w:val="none"/>
                <w:rtl/>
              </w:rPr>
              <w:t xml:space="preserve"> </w:t>
            </w:r>
            <w:r w:rsidR="00482ECE">
              <w:rPr>
                <w:rStyle w:val="Hyperlink"/>
                <w:rFonts w:hint="cs"/>
                <w:b/>
                <w:bCs/>
                <w:color w:val="auto"/>
                <w:u w:val="none"/>
                <w:rtl/>
              </w:rPr>
              <w:t>سوم</w:t>
            </w:r>
            <w:r w:rsidR="00482ECE" w:rsidRPr="00386964">
              <w:rPr>
                <w:rStyle w:val="Hyperlink"/>
                <w:rFonts w:hint="cs"/>
                <w:b/>
                <w:bCs/>
                <w:color w:val="auto"/>
                <w:u w:val="none"/>
                <w:rtl/>
              </w:rPr>
              <w:t>)</w:t>
            </w:r>
            <w:r w:rsidR="00987DA2">
              <w:rPr>
                <w:rStyle w:val="Hyperlink"/>
                <w:rFonts w:hint="cs"/>
                <w:b/>
                <w:bCs/>
                <w:color w:val="auto"/>
                <w:u w:val="none"/>
                <w:rtl/>
              </w:rPr>
              <w:t xml:space="preserve"> </w:t>
            </w:r>
            <w:r w:rsidR="00482ECE">
              <w:rPr>
                <w:rStyle w:val="Hyperlink"/>
                <w:rFonts w:hint="cs"/>
                <w:b/>
                <w:bCs/>
                <w:color w:val="auto"/>
                <w:u w:val="none"/>
                <w:rtl/>
              </w:rPr>
              <w:t>روش</w:t>
            </w:r>
            <w:r w:rsidR="00987DA2">
              <w:rPr>
                <w:rStyle w:val="Hyperlink"/>
                <w:rFonts w:hint="cs"/>
                <w:b/>
                <w:bCs/>
                <w:color w:val="auto"/>
                <w:u w:val="none"/>
                <w:rtl/>
              </w:rPr>
              <w:t xml:space="preserve"> </w:t>
            </w:r>
            <w:r w:rsidR="00482ECE">
              <w:rPr>
                <w:rStyle w:val="Hyperlink"/>
                <w:rFonts w:hint="cs"/>
                <w:b/>
                <w:bCs/>
                <w:color w:val="auto"/>
                <w:u w:val="none"/>
                <w:rtl/>
              </w:rPr>
              <w:t>پیشنهادی</w:t>
            </w:r>
            <w:r w:rsidR="00482ECE" w:rsidRPr="00386964">
              <w:rPr>
                <w:rStyle w:val="Hyperlink"/>
                <w:webHidden/>
                <w:color w:val="auto"/>
                <w:u w:val="none"/>
              </w:rPr>
              <w:tab/>
            </w:r>
            <w:r w:rsidR="00734E40">
              <w:rPr>
                <w:rStyle w:val="Hyperlink"/>
                <w:rFonts w:hint="cs"/>
                <w:webHidden/>
                <w:color w:val="auto"/>
                <w:u w:val="none"/>
                <w:rtl/>
              </w:rPr>
              <w:t>63</w:t>
            </w:r>
          </w:hyperlink>
        </w:p>
        <w:p w14:paraId="58EB41C6" w14:textId="0C75172F" w:rsidR="00AA5AC3" w:rsidRPr="00482ECE" w:rsidRDefault="00941F5A" w:rsidP="00734E40">
          <w:pPr>
            <w:pStyle w:val="TableofFigures"/>
            <w:tabs>
              <w:tab w:val="right" w:leader="dot" w:pos="9395"/>
            </w:tabs>
            <w:bidi/>
            <w:ind w:left="900"/>
            <w:rPr>
              <w:rStyle w:val="Hyperlink"/>
              <w:rFonts w:ascii="Times New Roman" w:hAnsi="Times New Roman"/>
              <w:noProof/>
              <w:sz w:val="24"/>
              <w:lang w:bidi="fa-IR"/>
            </w:rPr>
          </w:pPr>
          <w:hyperlink w:anchor="_Toc194838831" w:history="1">
            <w:r w:rsidR="00AA5AC3" w:rsidRPr="00482ECE">
              <w:rPr>
                <w:rStyle w:val="Hyperlink"/>
                <w:rFonts w:ascii="Times New Roman" w:hAnsi="Times New Roman"/>
                <w:noProof/>
                <w:sz w:val="24"/>
                <w:rtl/>
                <w:lang w:bidi="fa-IR"/>
              </w:rPr>
              <w:t>1-3)</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مقدمه</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_Toc194838831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lang w:bidi="fa-IR"/>
              </w:rPr>
              <w:t>6</w:t>
            </w:r>
            <w:r w:rsidR="00734E40">
              <w:rPr>
                <w:rStyle w:val="Hyperlink"/>
                <w:rFonts w:ascii="Times New Roman" w:hAnsi="Times New Roman" w:hint="cs"/>
                <w:noProof/>
                <w:webHidden/>
                <w:sz w:val="24"/>
                <w:rtl/>
                <w:lang w:bidi="fa-IR"/>
              </w:rPr>
              <w:t>4</w:t>
            </w:r>
            <w:r w:rsidR="00AA5AC3" w:rsidRPr="00482ECE">
              <w:rPr>
                <w:rStyle w:val="Hyperlink"/>
                <w:rFonts w:ascii="Times New Roman" w:hAnsi="Times New Roman"/>
                <w:noProof/>
                <w:webHidden/>
                <w:sz w:val="24"/>
                <w:lang w:bidi="fa-IR"/>
              </w:rPr>
              <w:fldChar w:fldCharType="end"/>
            </w:r>
          </w:hyperlink>
        </w:p>
        <w:p w14:paraId="544729BC" w14:textId="6CD9F2EC" w:rsidR="00AA5AC3" w:rsidRPr="00482ECE" w:rsidRDefault="00941F5A" w:rsidP="00734E40">
          <w:pPr>
            <w:pStyle w:val="TableofFigures"/>
            <w:tabs>
              <w:tab w:val="right" w:leader="dot" w:pos="9395"/>
            </w:tabs>
            <w:bidi/>
            <w:ind w:left="900"/>
            <w:rPr>
              <w:rStyle w:val="Hyperlink"/>
              <w:rFonts w:ascii="Times New Roman" w:hAnsi="Times New Roman"/>
              <w:noProof/>
              <w:sz w:val="24"/>
              <w:lang w:bidi="fa-IR"/>
            </w:rPr>
          </w:pPr>
          <w:hyperlink w:anchor="_Toc194838832" w:history="1">
            <w:r w:rsidR="00AA5AC3" w:rsidRPr="00482ECE">
              <w:rPr>
                <w:rStyle w:val="Hyperlink"/>
                <w:rFonts w:ascii="Times New Roman" w:hAnsi="Times New Roman"/>
                <w:noProof/>
                <w:sz w:val="24"/>
                <w:rtl/>
                <w:lang w:bidi="fa-IR"/>
              </w:rPr>
              <w:t>2-3)</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روش</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شناس</w:t>
            </w:r>
            <w:r w:rsidR="00AA5AC3"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پژوهش</w:t>
            </w:r>
            <w:r w:rsidR="00AA5AC3" w:rsidRPr="00482ECE">
              <w:rPr>
                <w:rStyle w:val="Hyperlink"/>
                <w:rFonts w:ascii="Times New Roman" w:hAnsi="Times New Roman"/>
                <w:noProof/>
                <w:webHidden/>
                <w:sz w:val="24"/>
                <w:lang w:bidi="fa-IR"/>
              </w:rPr>
              <w:tab/>
            </w:r>
            <w:r w:rsidR="00734E40">
              <w:rPr>
                <w:rStyle w:val="Hyperlink"/>
                <w:rFonts w:ascii="Times New Roman" w:hAnsi="Times New Roman" w:hint="cs"/>
                <w:noProof/>
                <w:webHidden/>
                <w:sz w:val="24"/>
                <w:rtl/>
                <w:lang w:bidi="fa-IR"/>
              </w:rPr>
              <w:t>65</w:t>
            </w:r>
          </w:hyperlink>
        </w:p>
        <w:p w14:paraId="49190536" w14:textId="07E4571B" w:rsidR="00AA5AC3" w:rsidRPr="00482ECE" w:rsidRDefault="00941F5A" w:rsidP="00734E40">
          <w:pPr>
            <w:pStyle w:val="TableofFigures"/>
            <w:tabs>
              <w:tab w:val="right" w:leader="dot" w:pos="9395"/>
            </w:tabs>
            <w:bidi/>
            <w:ind w:left="900"/>
            <w:rPr>
              <w:rStyle w:val="Hyperlink"/>
              <w:rFonts w:ascii="Times New Roman" w:hAnsi="Times New Roman"/>
              <w:noProof/>
              <w:sz w:val="24"/>
              <w:lang w:bidi="fa-IR"/>
            </w:rPr>
          </w:pPr>
          <w:hyperlink w:anchor="_Toc194838833" w:history="1">
            <w:r w:rsidR="00AA5AC3" w:rsidRPr="00482ECE">
              <w:rPr>
                <w:rStyle w:val="Hyperlink"/>
                <w:rFonts w:ascii="Times New Roman" w:hAnsi="Times New Roman"/>
                <w:noProof/>
                <w:sz w:val="24"/>
                <w:rtl/>
                <w:lang w:bidi="fa-IR"/>
              </w:rPr>
              <w:t>3-3)</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مدل</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مفهوم</w:t>
            </w:r>
            <w:r w:rsidR="00AA5AC3"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پژوهش</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_Toc194838833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lang w:bidi="fa-IR"/>
              </w:rPr>
              <w:t>6</w:t>
            </w:r>
            <w:r w:rsidR="00734E40">
              <w:rPr>
                <w:rStyle w:val="Hyperlink"/>
                <w:rFonts w:ascii="Times New Roman" w:hAnsi="Times New Roman" w:hint="cs"/>
                <w:noProof/>
                <w:webHidden/>
                <w:sz w:val="24"/>
                <w:rtl/>
                <w:lang w:bidi="fa-IR"/>
              </w:rPr>
              <w:t>5</w:t>
            </w:r>
            <w:r w:rsidR="00AA5AC3" w:rsidRPr="00482ECE">
              <w:rPr>
                <w:rStyle w:val="Hyperlink"/>
                <w:rFonts w:ascii="Times New Roman" w:hAnsi="Times New Roman"/>
                <w:noProof/>
                <w:webHidden/>
                <w:sz w:val="24"/>
                <w:lang w:bidi="fa-IR"/>
              </w:rPr>
              <w:fldChar w:fldCharType="end"/>
            </w:r>
          </w:hyperlink>
        </w:p>
        <w:p w14:paraId="5FE9C261" w14:textId="56357192" w:rsidR="00AA5AC3" w:rsidRPr="00482ECE" w:rsidRDefault="00941F5A" w:rsidP="00734E40">
          <w:pPr>
            <w:pStyle w:val="TableofFigures"/>
            <w:tabs>
              <w:tab w:val="right" w:leader="dot" w:pos="9395"/>
            </w:tabs>
            <w:bidi/>
            <w:ind w:left="900"/>
            <w:rPr>
              <w:rStyle w:val="Hyperlink"/>
              <w:rFonts w:ascii="Times New Roman" w:hAnsi="Times New Roman"/>
              <w:noProof/>
              <w:sz w:val="24"/>
              <w:lang w:bidi="fa-IR"/>
            </w:rPr>
          </w:pPr>
          <w:hyperlink w:anchor="_Toc194838834" w:history="1">
            <w:r w:rsidR="00AA5AC3" w:rsidRPr="00482ECE">
              <w:rPr>
                <w:rStyle w:val="Hyperlink"/>
                <w:rFonts w:ascii="Times New Roman" w:hAnsi="Times New Roman"/>
                <w:noProof/>
                <w:sz w:val="24"/>
                <w:rtl/>
                <w:lang w:bidi="fa-IR"/>
              </w:rPr>
              <w:t>4-3)</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الگور</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تم</w:t>
            </w:r>
            <w:r w:rsidR="008F4B60">
              <w:rPr>
                <w:rStyle w:val="Hyperlink"/>
                <w:rFonts w:ascii="Times New Roman" w:hAnsi="Times New Roman"/>
                <w:noProof/>
                <w:sz w:val="24"/>
                <w:lang w:bidi="fa-IR"/>
              </w:rPr>
              <w:t>‌</w:t>
            </w:r>
            <w:r w:rsidR="00AA5AC3" w:rsidRPr="00482ECE">
              <w:rPr>
                <w:rStyle w:val="Hyperlink"/>
                <w:rFonts w:ascii="Times New Roman" w:hAnsi="Times New Roman"/>
                <w:noProof/>
                <w:sz w:val="24"/>
                <w:rtl/>
                <w:lang w:bidi="fa-IR"/>
              </w:rPr>
              <w:t>ها</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راهکارها</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_Toc194838834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lang w:bidi="fa-IR"/>
              </w:rPr>
              <w:t>6</w:t>
            </w:r>
            <w:r w:rsidR="00734E40">
              <w:rPr>
                <w:rStyle w:val="Hyperlink"/>
                <w:rFonts w:ascii="Times New Roman" w:hAnsi="Times New Roman" w:hint="cs"/>
                <w:noProof/>
                <w:webHidden/>
                <w:sz w:val="24"/>
                <w:rtl/>
                <w:lang w:bidi="fa-IR"/>
              </w:rPr>
              <w:t>7</w:t>
            </w:r>
            <w:r w:rsidR="00AA5AC3" w:rsidRPr="00482ECE">
              <w:rPr>
                <w:rStyle w:val="Hyperlink"/>
                <w:rFonts w:ascii="Times New Roman" w:hAnsi="Times New Roman"/>
                <w:noProof/>
                <w:webHidden/>
                <w:sz w:val="24"/>
                <w:lang w:bidi="fa-IR"/>
              </w:rPr>
              <w:fldChar w:fldCharType="end"/>
            </w:r>
          </w:hyperlink>
        </w:p>
        <w:p w14:paraId="25D2F44F" w14:textId="77A85EF2" w:rsidR="00AA5AC3" w:rsidRPr="00482ECE" w:rsidRDefault="00941F5A" w:rsidP="00734E40">
          <w:pPr>
            <w:pStyle w:val="TableofFigures"/>
            <w:tabs>
              <w:tab w:val="right" w:leader="dot" w:pos="9395"/>
            </w:tabs>
            <w:bidi/>
            <w:ind w:left="1325"/>
            <w:rPr>
              <w:rStyle w:val="Hyperlink"/>
              <w:rFonts w:ascii="Times New Roman" w:hAnsi="Times New Roman"/>
              <w:noProof/>
              <w:sz w:val="24"/>
              <w:lang w:bidi="fa-IR"/>
            </w:rPr>
          </w:pPr>
          <w:hyperlink w:anchor="_Toc194838835" w:history="1">
            <w:r w:rsidR="00AA5AC3" w:rsidRPr="00482ECE">
              <w:rPr>
                <w:rStyle w:val="Hyperlink"/>
                <w:rFonts w:ascii="Times New Roman" w:hAnsi="Times New Roman"/>
                <w:noProof/>
                <w:sz w:val="24"/>
                <w:rtl/>
                <w:lang w:bidi="fa-IR"/>
              </w:rPr>
              <w:t>1-4-3)</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پارامترها</w:t>
            </w:r>
            <w:r w:rsidR="00AA5AC3"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ک</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ف</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ت</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سرو</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س</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_Toc194838835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lang w:bidi="fa-IR"/>
              </w:rPr>
              <w:t>6</w:t>
            </w:r>
            <w:r w:rsidR="00734E40">
              <w:rPr>
                <w:rStyle w:val="Hyperlink"/>
                <w:rFonts w:ascii="Times New Roman" w:hAnsi="Times New Roman" w:hint="cs"/>
                <w:noProof/>
                <w:webHidden/>
                <w:sz w:val="24"/>
                <w:rtl/>
                <w:lang w:bidi="fa-IR"/>
              </w:rPr>
              <w:t>7</w:t>
            </w:r>
            <w:r w:rsidR="00AA5AC3" w:rsidRPr="00482ECE">
              <w:rPr>
                <w:rStyle w:val="Hyperlink"/>
                <w:rFonts w:ascii="Times New Roman" w:hAnsi="Times New Roman"/>
                <w:noProof/>
                <w:webHidden/>
                <w:sz w:val="24"/>
                <w:lang w:bidi="fa-IR"/>
              </w:rPr>
              <w:fldChar w:fldCharType="end"/>
            </w:r>
          </w:hyperlink>
        </w:p>
        <w:p w14:paraId="28F331D9" w14:textId="186BD4EA" w:rsidR="00AA5AC3" w:rsidRPr="00482ECE" w:rsidRDefault="00941F5A" w:rsidP="00734E40">
          <w:pPr>
            <w:pStyle w:val="TableofFigures"/>
            <w:tabs>
              <w:tab w:val="right" w:leader="dot" w:pos="9395"/>
            </w:tabs>
            <w:bidi/>
            <w:ind w:left="1325"/>
            <w:rPr>
              <w:rStyle w:val="Hyperlink"/>
              <w:rFonts w:ascii="Times New Roman" w:hAnsi="Times New Roman"/>
              <w:noProof/>
              <w:sz w:val="24"/>
              <w:lang w:bidi="fa-IR"/>
            </w:rPr>
          </w:pPr>
          <w:hyperlink w:anchor="_Toc194838836" w:history="1">
            <w:r w:rsidR="00AA5AC3" w:rsidRPr="00482ECE">
              <w:rPr>
                <w:rStyle w:val="Hyperlink"/>
                <w:rFonts w:ascii="Times New Roman" w:hAnsi="Times New Roman"/>
                <w:noProof/>
                <w:sz w:val="24"/>
                <w:rtl/>
                <w:lang w:bidi="fa-IR"/>
              </w:rPr>
              <w:t>2-4-3)</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پ</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ش</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پردازش</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اطلاعات</w:t>
            </w:r>
            <w:r w:rsidR="00AA5AC3" w:rsidRPr="00482ECE">
              <w:rPr>
                <w:rStyle w:val="Hyperlink"/>
                <w:rFonts w:ascii="Times New Roman" w:hAnsi="Times New Roman"/>
                <w:noProof/>
                <w:webHidden/>
                <w:sz w:val="24"/>
                <w:lang w:bidi="fa-IR"/>
              </w:rPr>
              <w:tab/>
            </w:r>
            <w:r w:rsidR="00734E40">
              <w:rPr>
                <w:rStyle w:val="Hyperlink"/>
                <w:rFonts w:ascii="Times New Roman" w:hAnsi="Times New Roman" w:hint="cs"/>
                <w:noProof/>
                <w:webHidden/>
                <w:sz w:val="24"/>
                <w:rtl/>
                <w:lang w:bidi="fa-IR"/>
              </w:rPr>
              <w:t>72</w:t>
            </w:r>
          </w:hyperlink>
        </w:p>
        <w:p w14:paraId="14CC1FAF" w14:textId="4748FD6F" w:rsidR="00AA5AC3" w:rsidRPr="00482ECE" w:rsidRDefault="00941F5A" w:rsidP="00734E40">
          <w:pPr>
            <w:pStyle w:val="TableofFigures"/>
            <w:tabs>
              <w:tab w:val="right" w:leader="dot" w:pos="9395"/>
            </w:tabs>
            <w:bidi/>
            <w:ind w:left="1325"/>
            <w:rPr>
              <w:rStyle w:val="Hyperlink"/>
              <w:rFonts w:ascii="Times New Roman" w:hAnsi="Times New Roman"/>
              <w:noProof/>
              <w:sz w:val="24"/>
              <w:lang w:bidi="fa-IR"/>
            </w:rPr>
          </w:pPr>
          <w:hyperlink w:anchor="_Toc194838837" w:history="1">
            <w:r w:rsidR="00AA5AC3" w:rsidRPr="00482ECE">
              <w:rPr>
                <w:rStyle w:val="Hyperlink"/>
                <w:rFonts w:ascii="Times New Roman" w:hAnsi="Times New Roman"/>
                <w:noProof/>
                <w:sz w:val="24"/>
                <w:rtl/>
                <w:lang w:bidi="fa-IR"/>
              </w:rPr>
              <w:t>3-4-3)</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نرمال‌ساز</w:t>
            </w:r>
            <w:r w:rsidR="00AA5AC3"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اطلاعات</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_Toc194838837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lang w:bidi="fa-IR"/>
              </w:rPr>
              <w:t>7</w:t>
            </w:r>
            <w:r w:rsidR="00734E40">
              <w:rPr>
                <w:rStyle w:val="Hyperlink"/>
                <w:rFonts w:ascii="Times New Roman" w:hAnsi="Times New Roman" w:hint="cs"/>
                <w:noProof/>
                <w:webHidden/>
                <w:sz w:val="24"/>
                <w:rtl/>
                <w:lang w:bidi="fa-IR"/>
              </w:rPr>
              <w:t>5</w:t>
            </w:r>
            <w:r w:rsidR="00AA5AC3" w:rsidRPr="00482ECE">
              <w:rPr>
                <w:rStyle w:val="Hyperlink"/>
                <w:rFonts w:ascii="Times New Roman" w:hAnsi="Times New Roman"/>
                <w:noProof/>
                <w:webHidden/>
                <w:sz w:val="24"/>
                <w:lang w:bidi="fa-IR"/>
              </w:rPr>
              <w:fldChar w:fldCharType="end"/>
            </w:r>
          </w:hyperlink>
        </w:p>
        <w:p w14:paraId="75E84BD8" w14:textId="03A7B0BF" w:rsidR="00AA5AC3" w:rsidRPr="00482ECE" w:rsidRDefault="00941F5A" w:rsidP="00734E40">
          <w:pPr>
            <w:pStyle w:val="TableofFigures"/>
            <w:tabs>
              <w:tab w:val="right" w:leader="dot" w:pos="9395"/>
            </w:tabs>
            <w:bidi/>
            <w:ind w:left="1325"/>
            <w:rPr>
              <w:rStyle w:val="Hyperlink"/>
              <w:rFonts w:ascii="Times New Roman" w:hAnsi="Times New Roman"/>
              <w:noProof/>
              <w:sz w:val="24"/>
              <w:lang w:bidi="fa-IR"/>
            </w:rPr>
          </w:pPr>
          <w:hyperlink w:anchor="_Toc194838838" w:history="1">
            <w:r w:rsidR="00AA5AC3" w:rsidRPr="00482ECE">
              <w:rPr>
                <w:rStyle w:val="Hyperlink"/>
                <w:rFonts w:ascii="Times New Roman" w:hAnsi="Times New Roman"/>
                <w:noProof/>
                <w:sz w:val="24"/>
                <w:rtl/>
                <w:lang w:bidi="fa-IR"/>
              </w:rPr>
              <w:t>4-4-3)</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شبکه</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عصب</w:t>
            </w:r>
            <w:r w:rsidR="00AA5AC3"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lang w:bidi="fa-IR"/>
              </w:rPr>
              <w:t>LSTM</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_Toc194838838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lang w:bidi="fa-IR"/>
              </w:rPr>
              <w:t>7</w:t>
            </w:r>
            <w:r w:rsidR="00734E40">
              <w:rPr>
                <w:rStyle w:val="Hyperlink"/>
                <w:rFonts w:ascii="Times New Roman" w:hAnsi="Times New Roman" w:hint="cs"/>
                <w:noProof/>
                <w:webHidden/>
                <w:sz w:val="24"/>
                <w:rtl/>
                <w:lang w:bidi="fa-IR"/>
              </w:rPr>
              <w:t>5</w:t>
            </w:r>
            <w:r w:rsidR="00AA5AC3" w:rsidRPr="00482ECE">
              <w:rPr>
                <w:rStyle w:val="Hyperlink"/>
                <w:rFonts w:ascii="Times New Roman" w:hAnsi="Times New Roman"/>
                <w:noProof/>
                <w:webHidden/>
                <w:sz w:val="24"/>
                <w:lang w:bidi="fa-IR"/>
              </w:rPr>
              <w:fldChar w:fldCharType="end"/>
            </w:r>
          </w:hyperlink>
        </w:p>
        <w:p w14:paraId="6BB2A46A" w14:textId="02727161" w:rsidR="00AA5AC3" w:rsidRPr="00482ECE" w:rsidRDefault="00941F5A" w:rsidP="00734E40">
          <w:pPr>
            <w:pStyle w:val="TableofFigures"/>
            <w:tabs>
              <w:tab w:val="right" w:leader="dot" w:pos="9395"/>
            </w:tabs>
            <w:bidi/>
            <w:ind w:left="900"/>
            <w:rPr>
              <w:rStyle w:val="Hyperlink"/>
              <w:rFonts w:ascii="Times New Roman" w:hAnsi="Times New Roman"/>
              <w:noProof/>
              <w:sz w:val="24"/>
              <w:lang w:bidi="fa-IR"/>
            </w:rPr>
          </w:pPr>
          <w:hyperlink w:anchor="_Toc194838839" w:history="1">
            <w:r w:rsidR="00AA5AC3" w:rsidRPr="00482ECE">
              <w:rPr>
                <w:rStyle w:val="Hyperlink"/>
                <w:rFonts w:ascii="Times New Roman" w:hAnsi="Times New Roman"/>
                <w:noProof/>
                <w:sz w:val="24"/>
                <w:rtl/>
                <w:lang w:bidi="fa-IR"/>
              </w:rPr>
              <w:t>5-3)</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زمانبند</w:t>
            </w:r>
            <w:r w:rsidR="00AA5AC3"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وظا</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noProof/>
                <w:sz w:val="24"/>
                <w:rtl/>
                <w:lang w:bidi="fa-IR"/>
              </w:rPr>
              <w:t>ف</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با</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استفاده</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از</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روش</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پ</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شنهاد</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noProof/>
                <w:webHidden/>
                <w:sz w:val="24"/>
                <w:lang w:bidi="fa-IR"/>
              </w:rPr>
              <w:tab/>
            </w:r>
            <w:r w:rsidR="00734E40">
              <w:rPr>
                <w:rStyle w:val="Hyperlink"/>
                <w:rFonts w:ascii="Times New Roman" w:hAnsi="Times New Roman" w:hint="cs"/>
                <w:noProof/>
                <w:webHidden/>
                <w:sz w:val="24"/>
                <w:rtl/>
                <w:lang w:bidi="fa-IR"/>
              </w:rPr>
              <w:t>83</w:t>
            </w:r>
          </w:hyperlink>
        </w:p>
        <w:p w14:paraId="3F5A5598" w14:textId="5D2EEB2A" w:rsidR="00AA5AC3" w:rsidRPr="00482ECE" w:rsidRDefault="00941F5A" w:rsidP="00734E40">
          <w:pPr>
            <w:pStyle w:val="TableofFigures"/>
            <w:tabs>
              <w:tab w:val="right" w:leader="dot" w:pos="9395"/>
            </w:tabs>
            <w:bidi/>
            <w:ind w:left="900"/>
            <w:rPr>
              <w:rStyle w:val="Hyperlink"/>
              <w:rFonts w:ascii="Times New Roman" w:hAnsi="Times New Roman"/>
              <w:noProof/>
              <w:sz w:val="24"/>
              <w:lang w:bidi="fa-IR"/>
            </w:rPr>
          </w:pPr>
          <w:hyperlink w:anchor="_Toc194838840" w:history="1">
            <w:r w:rsidR="00AA5AC3" w:rsidRPr="00482ECE">
              <w:rPr>
                <w:rStyle w:val="Hyperlink"/>
                <w:rFonts w:ascii="Times New Roman" w:hAnsi="Times New Roman"/>
                <w:noProof/>
                <w:sz w:val="24"/>
                <w:rtl/>
                <w:lang w:bidi="fa-IR"/>
              </w:rPr>
              <w:t>6-3)</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فلوچارت</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روش</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پ</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شنهاد</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_Toc194838840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lang w:bidi="fa-IR"/>
              </w:rPr>
              <w:t>8</w:t>
            </w:r>
            <w:r w:rsidR="00734E40">
              <w:rPr>
                <w:rStyle w:val="Hyperlink"/>
                <w:rFonts w:ascii="Times New Roman" w:hAnsi="Times New Roman" w:hint="cs"/>
                <w:noProof/>
                <w:webHidden/>
                <w:sz w:val="24"/>
                <w:rtl/>
                <w:lang w:bidi="fa-IR"/>
              </w:rPr>
              <w:t>3</w:t>
            </w:r>
            <w:r w:rsidR="00AA5AC3" w:rsidRPr="00482ECE">
              <w:rPr>
                <w:rStyle w:val="Hyperlink"/>
                <w:rFonts w:ascii="Times New Roman" w:hAnsi="Times New Roman"/>
                <w:noProof/>
                <w:webHidden/>
                <w:sz w:val="24"/>
                <w:lang w:bidi="fa-IR"/>
              </w:rPr>
              <w:fldChar w:fldCharType="end"/>
            </w:r>
          </w:hyperlink>
        </w:p>
        <w:p w14:paraId="07926F08" w14:textId="733558B7" w:rsidR="00AA5AC3" w:rsidRPr="00482ECE" w:rsidRDefault="00941F5A" w:rsidP="00734E40">
          <w:pPr>
            <w:pStyle w:val="TableofFigures"/>
            <w:tabs>
              <w:tab w:val="right" w:leader="dot" w:pos="9395"/>
            </w:tabs>
            <w:bidi/>
            <w:ind w:left="900"/>
            <w:rPr>
              <w:rStyle w:val="Hyperlink"/>
              <w:rFonts w:ascii="Times New Roman" w:hAnsi="Times New Roman"/>
              <w:noProof/>
              <w:sz w:val="24"/>
              <w:lang w:bidi="fa-IR"/>
            </w:rPr>
          </w:pPr>
          <w:hyperlink w:anchor="_Toc194838841" w:history="1">
            <w:r w:rsidR="00AA5AC3" w:rsidRPr="00482ECE">
              <w:rPr>
                <w:rStyle w:val="Hyperlink"/>
                <w:rFonts w:ascii="Times New Roman" w:hAnsi="Times New Roman"/>
                <w:noProof/>
                <w:sz w:val="24"/>
                <w:rtl/>
                <w:lang w:bidi="fa-IR"/>
              </w:rPr>
              <w:t>7-3)</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الگور</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تم</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نها</w:t>
            </w:r>
            <w:r w:rsidR="00AA5AC3" w:rsidRPr="00482ECE">
              <w:rPr>
                <w:rStyle w:val="Hyperlink"/>
                <w:rFonts w:ascii="Times New Roman" w:hAnsi="Times New Roman" w:hint="cs"/>
                <w:noProof/>
                <w:sz w:val="24"/>
                <w:rtl/>
                <w:lang w:bidi="fa-IR"/>
              </w:rPr>
              <w:t>یی</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_Toc194838841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lang w:bidi="fa-IR"/>
              </w:rPr>
              <w:t>8</w:t>
            </w:r>
            <w:r w:rsidR="00734E40">
              <w:rPr>
                <w:rStyle w:val="Hyperlink"/>
                <w:rFonts w:ascii="Times New Roman" w:hAnsi="Times New Roman" w:hint="cs"/>
                <w:noProof/>
                <w:webHidden/>
                <w:sz w:val="24"/>
                <w:rtl/>
                <w:lang w:bidi="fa-IR"/>
              </w:rPr>
              <w:t>5</w:t>
            </w:r>
            <w:r w:rsidR="00AA5AC3" w:rsidRPr="00482ECE">
              <w:rPr>
                <w:rStyle w:val="Hyperlink"/>
                <w:rFonts w:ascii="Times New Roman" w:hAnsi="Times New Roman"/>
                <w:noProof/>
                <w:webHidden/>
                <w:sz w:val="24"/>
                <w:lang w:bidi="fa-IR"/>
              </w:rPr>
              <w:fldChar w:fldCharType="end"/>
            </w:r>
          </w:hyperlink>
        </w:p>
        <w:p w14:paraId="17BA2BF9" w14:textId="14127B4F" w:rsidR="00AA5AC3" w:rsidRDefault="00941F5A" w:rsidP="00734E40">
          <w:pPr>
            <w:pStyle w:val="TableofFigures"/>
            <w:tabs>
              <w:tab w:val="right" w:leader="dot" w:pos="9395"/>
            </w:tabs>
            <w:bidi/>
            <w:ind w:left="900"/>
            <w:rPr>
              <w:rStyle w:val="Hyperlink"/>
              <w:rFonts w:ascii="Times New Roman" w:hAnsi="Times New Roman"/>
              <w:noProof/>
              <w:sz w:val="24"/>
              <w:rtl/>
              <w:lang w:bidi="fa-IR"/>
            </w:rPr>
          </w:pPr>
          <w:hyperlink w:anchor="_Toc194838842" w:history="1">
            <w:r w:rsidR="00AA5AC3" w:rsidRPr="00482ECE">
              <w:rPr>
                <w:rStyle w:val="Hyperlink"/>
                <w:rFonts w:ascii="Times New Roman" w:hAnsi="Times New Roman"/>
                <w:noProof/>
                <w:sz w:val="24"/>
                <w:rtl/>
                <w:lang w:bidi="fa-IR"/>
              </w:rPr>
              <w:t>8-3)</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جمع</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بند</w:t>
            </w:r>
            <w:r w:rsidR="00AA5AC3"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فصل</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_Toc194838842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lang w:bidi="fa-IR"/>
              </w:rPr>
              <w:t>8</w:t>
            </w:r>
            <w:r w:rsidR="00734E40">
              <w:rPr>
                <w:rStyle w:val="Hyperlink"/>
                <w:rFonts w:ascii="Times New Roman" w:hAnsi="Times New Roman" w:hint="cs"/>
                <w:noProof/>
                <w:webHidden/>
                <w:sz w:val="24"/>
                <w:rtl/>
                <w:lang w:bidi="fa-IR"/>
              </w:rPr>
              <w:t>5</w:t>
            </w:r>
            <w:r w:rsidR="00AA5AC3" w:rsidRPr="00482ECE">
              <w:rPr>
                <w:rStyle w:val="Hyperlink"/>
                <w:rFonts w:ascii="Times New Roman" w:hAnsi="Times New Roman"/>
                <w:noProof/>
                <w:webHidden/>
                <w:sz w:val="24"/>
                <w:lang w:bidi="fa-IR"/>
              </w:rPr>
              <w:fldChar w:fldCharType="end"/>
            </w:r>
          </w:hyperlink>
        </w:p>
        <w:p w14:paraId="081F9FD5" w14:textId="6C7ED590" w:rsidR="00482ECE" w:rsidRPr="00386964" w:rsidRDefault="00941F5A" w:rsidP="00734E40">
          <w:pPr>
            <w:pStyle w:val="TOC1"/>
            <w:tabs>
              <w:tab w:val="clear" w:pos="9263"/>
              <w:tab w:val="right" w:leader="dot" w:pos="9547"/>
            </w:tabs>
            <w:ind w:left="49"/>
            <w:rPr>
              <w:rStyle w:val="Hyperlink"/>
              <w:color w:val="auto"/>
              <w:u w:val="none"/>
            </w:rPr>
          </w:pPr>
          <w:hyperlink w:anchor="_Toc166318049" w:history="1">
            <w:r w:rsidR="00482ECE" w:rsidRPr="00386964">
              <w:rPr>
                <w:rStyle w:val="Hyperlink"/>
                <w:rFonts w:hint="cs"/>
                <w:b/>
                <w:bCs/>
                <w:color w:val="auto"/>
                <w:u w:val="none"/>
                <w:rtl/>
              </w:rPr>
              <w:t>فصل</w:t>
            </w:r>
            <w:r w:rsidR="00987DA2">
              <w:rPr>
                <w:rStyle w:val="Hyperlink"/>
                <w:rFonts w:hint="cs"/>
                <w:b/>
                <w:bCs/>
                <w:color w:val="auto"/>
                <w:u w:val="none"/>
                <w:rtl/>
              </w:rPr>
              <w:t xml:space="preserve"> </w:t>
            </w:r>
            <w:r w:rsidR="00482ECE">
              <w:rPr>
                <w:rStyle w:val="Hyperlink"/>
                <w:rFonts w:hint="cs"/>
                <w:b/>
                <w:bCs/>
                <w:color w:val="auto"/>
                <w:u w:val="none"/>
                <w:rtl/>
              </w:rPr>
              <w:t>چهارم</w:t>
            </w:r>
            <w:r w:rsidR="00482ECE" w:rsidRPr="00386964">
              <w:rPr>
                <w:rStyle w:val="Hyperlink"/>
                <w:rFonts w:hint="cs"/>
                <w:b/>
                <w:bCs/>
                <w:color w:val="auto"/>
                <w:u w:val="none"/>
                <w:rtl/>
              </w:rPr>
              <w:t>)</w:t>
            </w:r>
            <w:r w:rsidR="00987DA2">
              <w:rPr>
                <w:rStyle w:val="Hyperlink"/>
                <w:rFonts w:hint="cs"/>
                <w:b/>
                <w:bCs/>
                <w:color w:val="auto"/>
                <w:u w:val="none"/>
                <w:rtl/>
              </w:rPr>
              <w:t xml:space="preserve"> </w:t>
            </w:r>
            <w:r w:rsidR="00482ECE">
              <w:rPr>
                <w:rStyle w:val="Hyperlink"/>
                <w:rFonts w:hint="cs"/>
                <w:b/>
                <w:bCs/>
                <w:color w:val="auto"/>
                <w:u w:val="none"/>
                <w:rtl/>
              </w:rPr>
              <w:t>ارزیابی</w:t>
            </w:r>
            <w:r w:rsidR="00987DA2">
              <w:rPr>
                <w:rStyle w:val="Hyperlink"/>
                <w:rFonts w:hint="cs"/>
                <w:b/>
                <w:bCs/>
                <w:color w:val="auto"/>
                <w:u w:val="none"/>
                <w:rtl/>
              </w:rPr>
              <w:t xml:space="preserve"> </w:t>
            </w:r>
            <w:r w:rsidR="00482ECE">
              <w:rPr>
                <w:rStyle w:val="Hyperlink"/>
                <w:rFonts w:hint="cs"/>
                <w:b/>
                <w:bCs/>
                <w:color w:val="auto"/>
                <w:u w:val="none"/>
                <w:rtl/>
              </w:rPr>
              <w:t>نتایج</w:t>
            </w:r>
            <w:r w:rsidR="00482ECE" w:rsidRPr="00386964">
              <w:rPr>
                <w:rStyle w:val="Hyperlink"/>
                <w:webHidden/>
                <w:color w:val="auto"/>
                <w:u w:val="none"/>
              </w:rPr>
              <w:tab/>
            </w:r>
            <w:r w:rsidR="00482ECE">
              <w:rPr>
                <w:rStyle w:val="Hyperlink"/>
                <w:rFonts w:hint="cs"/>
                <w:webHidden/>
                <w:color w:val="auto"/>
                <w:u w:val="none"/>
                <w:rtl/>
              </w:rPr>
              <w:t>8</w:t>
            </w:r>
            <w:r w:rsidR="00734E40">
              <w:rPr>
                <w:rStyle w:val="Hyperlink"/>
                <w:rFonts w:hint="cs"/>
                <w:webHidden/>
                <w:color w:val="auto"/>
                <w:u w:val="none"/>
                <w:rtl/>
              </w:rPr>
              <w:t>7</w:t>
            </w:r>
          </w:hyperlink>
        </w:p>
        <w:p w14:paraId="5C35AD6C" w14:textId="5498D0A1" w:rsidR="00AA5AC3" w:rsidRPr="00482ECE" w:rsidRDefault="00941F5A" w:rsidP="00734E40">
          <w:pPr>
            <w:pStyle w:val="TableofFigures"/>
            <w:tabs>
              <w:tab w:val="right" w:leader="dot" w:pos="9395"/>
            </w:tabs>
            <w:bidi/>
            <w:ind w:left="900"/>
            <w:rPr>
              <w:rStyle w:val="Hyperlink"/>
              <w:rFonts w:ascii="Times New Roman" w:hAnsi="Times New Roman"/>
              <w:noProof/>
              <w:sz w:val="24"/>
              <w:lang w:bidi="fa-IR"/>
            </w:rPr>
          </w:pPr>
          <w:hyperlink w:anchor="_Toc194838843" w:history="1">
            <w:r w:rsidR="00AA5AC3" w:rsidRPr="00482ECE">
              <w:rPr>
                <w:rStyle w:val="Hyperlink"/>
                <w:rFonts w:ascii="Times New Roman" w:hAnsi="Times New Roman"/>
                <w:noProof/>
                <w:sz w:val="24"/>
                <w:rtl/>
                <w:lang w:bidi="fa-IR"/>
              </w:rPr>
              <w:t>1-4)</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مقدمه</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_Toc194838843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lang w:bidi="fa-IR"/>
              </w:rPr>
              <w:t>8</w:t>
            </w:r>
            <w:r w:rsidR="00734E40">
              <w:rPr>
                <w:rStyle w:val="Hyperlink"/>
                <w:rFonts w:ascii="Times New Roman" w:hAnsi="Times New Roman" w:hint="cs"/>
                <w:noProof/>
                <w:webHidden/>
                <w:sz w:val="24"/>
                <w:rtl/>
                <w:lang w:bidi="fa-IR"/>
              </w:rPr>
              <w:t>8</w:t>
            </w:r>
            <w:r w:rsidR="00AA5AC3" w:rsidRPr="00482ECE">
              <w:rPr>
                <w:rStyle w:val="Hyperlink"/>
                <w:rFonts w:ascii="Times New Roman" w:hAnsi="Times New Roman"/>
                <w:noProof/>
                <w:webHidden/>
                <w:sz w:val="24"/>
                <w:lang w:bidi="fa-IR"/>
              </w:rPr>
              <w:fldChar w:fldCharType="end"/>
            </w:r>
          </w:hyperlink>
        </w:p>
        <w:p w14:paraId="124AEA65" w14:textId="7FAF6560" w:rsidR="00AA5AC3" w:rsidRPr="00482ECE" w:rsidRDefault="00941F5A" w:rsidP="00734E40">
          <w:pPr>
            <w:pStyle w:val="TableofFigures"/>
            <w:tabs>
              <w:tab w:val="right" w:leader="dot" w:pos="9395"/>
            </w:tabs>
            <w:bidi/>
            <w:ind w:left="900"/>
            <w:rPr>
              <w:rStyle w:val="Hyperlink"/>
              <w:rFonts w:ascii="Times New Roman" w:hAnsi="Times New Roman"/>
              <w:noProof/>
              <w:sz w:val="24"/>
              <w:lang w:bidi="fa-IR"/>
            </w:rPr>
          </w:pPr>
          <w:hyperlink w:anchor="_Toc194838844" w:history="1">
            <w:r w:rsidR="00AA5AC3" w:rsidRPr="00482ECE">
              <w:rPr>
                <w:rStyle w:val="Hyperlink"/>
                <w:rFonts w:ascii="Times New Roman" w:hAnsi="Times New Roman"/>
                <w:noProof/>
                <w:sz w:val="24"/>
                <w:rtl/>
                <w:lang w:bidi="fa-IR"/>
              </w:rPr>
              <w:t>2-4)</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معرف</w:t>
            </w:r>
            <w:r w:rsidR="00AA5AC3"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مح</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ط</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شب</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ه</w:t>
            </w:r>
            <w:r w:rsidR="00987DA2">
              <w:rPr>
                <w:rStyle w:val="Hyperlink"/>
                <w:rFonts w:ascii="Times New Roman" w:hAnsi="Times New Roman" w:hint="cs"/>
                <w:noProof/>
                <w:sz w:val="24"/>
                <w:rtl/>
                <w:lang w:bidi="fa-IR"/>
              </w:rPr>
              <w:t xml:space="preserve"> </w:t>
            </w:r>
            <w:r w:rsidR="00AA5AC3" w:rsidRPr="00482ECE">
              <w:rPr>
                <w:rStyle w:val="Hyperlink"/>
                <w:rFonts w:ascii="Times New Roman" w:hAnsi="Times New Roman"/>
                <w:noProof/>
                <w:sz w:val="24"/>
                <w:rtl/>
                <w:lang w:bidi="fa-IR"/>
              </w:rPr>
              <w:t>ساز</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_Toc194838844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lang w:bidi="fa-IR"/>
              </w:rPr>
              <w:t>8</w:t>
            </w:r>
            <w:r w:rsidR="00734E40">
              <w:rPr>
                <w:rStyle w:val="Hyperlink"/>
                <w:rFonts w:ascii="Times New Roman" w:hAnsi="Times New Roman" w:hint="cs"/>
                <w:noProof/>
                <w:webHidden/>
                <w:sz w:val="24"/>
                <w:rtl/>
                <w:lang w:bidi="fa-IR"/>
              </w:rPr>
              <w:t>8</w:t>
            </w:r>
            <w:r w:rsidR="00AA5AC3" w:rsidRPr="00482ECE">
              <w:rPr>
                <w:rStyle w:val="Hyperlink"/>
                <w:rFonts w:ascii="Times New Roman" w:hAnsi="Times New Roman"/>
                <w:noProof/>
                <w:webHidden/>
                <w:sz w:val="24"/>
                <w:lang w:bidi="fa-IR"/>
              </w:rPr>
              <w:fldChar w:fldCharType="end"/>
            </w:r>
          </w:hyperlink>
        </w:p>
        <w:p w14:paraId="5F0ED638" w14:textId="1C981DE1" w:rsidR="00AA5AC3" w:rsidRPr="00482ECE" w:rsidRDefault="00941F5A" w:rsidP="00734E40">
          <w:pPr>
            <w:pStyle w:val="TableofFigures"/>
            <w:tabs>
              <w:tab w:val="right" w:leader="dot" w:pos="9395"/>
            </w:tabs>
            <w:bidi/>
            <w:ind w:left="900"/>
            <w:rPr>
              <w:rStyle w:val="Hyperlink"/>
              <w:rFonts w:ascii="Times New Roman" w:hAnsi="Times New Roman"/>
              <w:noProof/>
              <w:sz w:val="24"/>
              <w:lang w:bidi="fa-IR"/>
            </w:rPr>
          </w:pPr>
          <w:hyperlink w:anchor="_Toc194838845" w:history="1">
            <w:r w:rsidR="00AA5AC3" w:rsidRPr="00482ECE">
              <w:rPr>
                <w:rStyle w:val="Hyperlink"/>
                <w:rFonts w:ascii="Times New Roman" w:hAnsi="Times New Roman"/>
                <w:noProof/>
                <w:sz w:val="24"/>
                <w:rtl/>
                <w:lang w:bidi="fa-IR"/>
              </w:rPr>
              <w:t>3-4)</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متغ</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رها</w:t>
            </w:r>
            <w:r w:rsidR="00AA5AC3"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431026">
              <w:rPr>
                <w:rStyle w:val="Hyperlink"/>
                <w:rFonts w:ascii="Times New Roman" w:hAnsi="Times New Roman"/>
                <w:noProof/>
                <w:sz w:val="24"/>
                <w:rtl/>
                <w:lang w:bidi="fa-IR"/>
              </w:rPr>
              <w:t>شبیه</w:t>
            </w:r>
            <w:r w:rsidR="00987DA2">
              <w:rPr>
                <w:rStyle w:val="Hyperlink"/>
                <w:rFonts w:ascii="Times New Roman" w:hAnsi="Times New Roman"/>
                <w:noProof/>
                <w:sz w:val="24"/>
                <w:rtl/>
                <w:lang w:bidi="fa-IR"/>
              </w:rPr>
              <w:t xml:space="preserve"> </w:t>
            </w:r>
            <w:r w:rsidR="00431026">
              <w:rPr>
                <w:rStyle w:val="Hyperlink"/>
                <w:rFonts w:ascii="Times New Roman" w:hAnsi="Times New Roman"/>
                <w:noProof/>
                <w:sz w:val="24"/>
                <w:rtl/>
                <w:lang w:bidi="fa-IR"/>
              </w:rPr>
              <w:t>سازی</w:t>
            </w:r>
            <w:r w:rsidR="00AA5AC3" w:rsidRPr="00482ECE">
              <w:rPr>
                <w:rStyle w:val="Hyperlink"/>
                <w:rFonts w:ascii="Times New Roman" w:hAnsi="Times New Roman"/>
                <w:noProof/>
                <w:webHidden/>
                <w:sz w:val="24"/>
                <w:lang w:bidi="fa-IR"/>
              </w:rPr>
              <w:tab/>
            </w:r>
            <w:r w:rsidR="00734E40">
              <w:rPr>
                <w:rStyle w:val="Hyperlink"/>
                <w:rFonts w:ascii="Times New Roman" w:hAnsi="Times New Roman" w:hint="cs"/>
                <w:noProof/>
                <w:webHidden/>
                <w:sz w:val="24"/>
                <w:rtl/>
                <w:lang w:bidi="fa-IR"/>
              </w:rPr>
              <w:t>90</w:t>
            </w:r>
          </w:hyperlink>
        </w:p>
        <w:p w14:paraId="573CFEA8" w14:textId="2C2E5831" w:rsidR="00AA5AC3" w:rsidRPr="00482ECE" w:rsidRDefault="00941F5A" w:rsidP="00734E40">
          <w:pPr>
            <w:pStyle w:val="TableofFigures"/>
            <w:tabs>
              <w:tab w:val="right" w:leader="dot" w:pos="9395"/>
            </w:tabs>
            <w:bidi/>
            <w:ind w:left="900"/>
            <w:rPr>
              <w:rStyle w:val="Hyperlink"/>
              <w:rFonts w:ascii="Times New Roman" w:hAnsi="Times New Roman"/>
              <w:noProof/>
              <w:sz w:val="24"/>
              <w:lang w:bidi="fa-IR"/>
            </w:rPr>
          </w:pPr>
          <w:hyperlink w:anchor="_Toc194838846" w:history="1">
            <w:r w:rsidR="00AA5AC3" w:rsidRPr="00482ECE">
              <w:rPr>
                <w:rStyle w:val="Hyperlink"/>
                <w:rFonts w:ascii="Times New Roman" w:hAnsi="Times New Roman"/>
                <w:noProof/>
                <w:sz w:val="24"/>
                <w:rtl/>
                <w:lang w:bidi="fa-IR"/>
              </w:rPr>
              <w:t>4-4)</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مع</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ارها</w:t>
            </w:r>
            <w:r w:rsidR="00AA5AC3"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عملکرد</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در</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فرا</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ند</w:t>
            </w:r>
            <w:r w:rsidR="00987DA2">
              <w:rPr>
                <w:rStyle w:val="Hyperlink"/>
                <w:rFonts w:ascii="Times New Roman" w:hAnsi="Times New Roman"/>
                <w:noProof/>
                <w:sz w:val="24"/>
                <w:rtl/>
                <w:lang w:bidi="fa-IR"/>
              </w:rPr>
              <w:t xml:space="preserve"> </w:t>
            </w:r>
            <w:r w:rsidR="00431026">
              <w:rPr>
                <w:rStyle w:val="Hyperlink"/>
                <w:rFonts w:ascii="Times New Roman" w:hAnsi="Times New Roman"/>
                <w:noProof/>
                <w:sz w:val="24"/>
                <w:rtl/>
                <w:lang w:bidi="fa-IR"/>
              </w:rPr>
              <w:t>شبیه</w:t>
            </w:r>
            <w:r w:rsidR="00987DA2">
              <w:rPr>
                <w:rStyle w:val="Hyperlink"/>
                <w:rFonts w:ascii="Times New Roman" w:hAnsi="Times New Roman"/>
                <w:noProof/>
                <w:sz w:val="24"/>
                <w:rtl/>
                <w:lang w:bidi="fa-IR"/>
              </w:rPr>
              <w:t xml:space="preserve"> </w:t>
            </w:r>
            <w:r w:rsidR="00431026">
              <w:rPr>
                <w:rStyle w:val="Hyperlink"/>
                <w:rFonts w:ascii="Times New Roman" w:hAnsi="Times New Roman"/>
                <w:noProof/>
                <w:sz w:val="24"/>
                <w:rtl/>
                <w:lang w:bidi="fa-IR"/>
              </w:rPr>
              <w:t>سازی</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_Toc194838846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lang w:bidi="fa-IR"/>
              </w:rPr>
              <w:t>9</w:t>
            </w:r>
            <w:r w:rsidR="00734E40">
              <w:rPr>
                <w:rStyle w:val="Hyperlink"/>
                <w:rFonts w:ascii="Times New Roman" w:hAnsi="Times New Roman" w:hint="cs"/>
                <w:noProof/>
                <w:webHidden/>
                <w:sz w:val="24"/>
                <w:rtl/>
                <w:lang w:bidi="fa-IR"/>
              </w:rPr>
              <w:t>2</w:t>
            </w:r>
            <w:r w:rsidR="00AA5AC3" w:rsidRPr="00482ECE">
              <w:rPr>
                <w:rStyle w:val="Hyperlink"/>
                <w:rFonts w:ascii="Times New Roman" w:hAnsi="Times New Roman"/>
                <w:noProof/>
                <w:webHidden/>
                <w:sz w:val="24"/>
                <w:lang w:bidi="fa-IR"/>
              </w:rPr>
              <w:fldChar w:fldCharType="end"/>
            </w:r>
          </w:hyperlink>
        </w:p>
        <w:p w14:paraId="5A02447A" w14:textId="591A33AD" w:rsidR="00AA5AC3" w:rsidRPr="00482ECE" w:rsidRDefault="00941F5A" w:rsidP="00482ECE">
          <w:pPr>
            <w:pStyle w:val="TableofFigures"/>
            <w:tabs>
              <w:tab w:val="right" w:leader="dot" w:pos="9395"/>
            </w:tabs>
            <w:bidi/>
            <w:ind w:left="900"/>
            <w:rPr>
              <w:rStyle w:val="Hyperlink"/>
              <w:rFonts w:ascii="Times New Roman" w:hAnsi="Times New Roman"/>
              <w:noProof/>
              <w:sz w:val="24"/>
              <w:lang w:bidi="fa-IR"/>
            </w:rPr>
          </w:pPr>
          <w:hyperlink w:anchor="_Toc194838847" w:history="1">
            <w:r w:rsidR="00AA5AC3" w:rsidRPr="00482ECE">
              <w:rPr>
                <w:rStyle w:val="Hyperlink"/>
                <w:rFonts w:ascii="Times New Roman" w:hAnsi="Times New Roman"/>
                <w:noProof/>
                <w:sz w:val="24"/>
                <w:rtl/>
                <w:lang w:bidi="fa-IR"/>
              </w:rPr>
              <w:t>5-4)</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نتا</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ج</w:t>
            </w:r>
            <w:r w:rsidR="00987DA2">
              <w:rPr>
                <w:rStyle w:val="Hyperlink"/>
                <w:rFonts w:ascii="Times New Roman" w:hAnsi="Times New Roman"/>
                <w:noProof/>
                <w:sz w:val="24"/>
                <w:rtl/>
                <w:lang w:bidi="fa-IR"/>
              </w:rPr>
              <w:t xml:space="preserve"> </w:t>
            </w:r>
            <w:r w:rsidR="00431026">
              <w:rPr>
                <w:rStyle w:val="Hyperlink"/>
                <w:rFonts w:ascii="Times New Roman" w:hAnsi="Times New Roman"/>
                <w:noProof/>
                <w:sz w:val="24"/>
                <w:rtl/>
                <w:lang w:bidi="fa-IR"/>
              </w:rPr>
              <w:t>شبیه</w:t>
            </w:r>
            <w:r w:rsidR="00987DA2">
              <w:rPr>
                <w:rStyle w:val="Hyperlink"/>
                <w:rFonts w:ascii="Times New Roman" w:hAnsi="Times New Roman"/>
                <w:noProof/>
                <w:sz w:val="24"/>
                <w:rtl/>
                <w:lang w:bidi="fa-IR"/>
              </w:rPr>
              <w:t xml:space="preserve"> </w:t>
            </w:r>
            <w:r w:rsidR="00431026">
              <w:rPr>
                <w:rStyle w:val="Hyperlink"/>
                <w:rFonts w:ascii="Times New Roman" w:hAnsi="Times New Roman"/>
                <w:noProof/>
                <w:sz w:val="24"/>
                <w:rtl/>
                <w:lang w:bidi="fa-IR"/>
              </w:rPr>
              <w:t>سازی</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_Toc194838847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lang w:bidi="fa-IR"/>
              </w:rPr>
              <w:t>92</w:t>
            </w:r>
            <w:r w:rsidR="00AA5AC3" w:rsidRPr="00482ECE">
              <w:rPr>
                <w:rStyle w:val="Hyperlink"/>
                <w:rFonts w:ascii="Times New Roman" w:hAnsi="Times New Roman"/>
                <w:noProof/>
                <w:webHidden/>
                <w:sz w:val="24"/>
                <w:lang w:bidi="fa-IR"/>
              </w:rPr>
              <w:fldChar w:fldCharType="end"/>
            </w:r>
          </w:hyperlink>
        </w:p>
        <w:p w14:paraId="2409E72C" w14:textId="33FD1AB5" w:rsidR="00AA5AC3" w:rsidRDefault="00941F5A" w:rsidP="00734E40">
          <w:pPr>
            <w:pStyle w:val="TableofFigures"/>
            <w:tabs>
              <w:tab w:val="right" w:leader="dot" w:pos="9395"/>
            </w:tabs>
            <w:bidi/>
            <w:ind w:left="900"/>
            <w:rPr>
              <w:rStyle w:val="Hyperlink"/>
              <w:rFonts w:ascii="Times New Roman" w:hAnsi="Times New Roman"/>
              <w:noProof/>
              <w:sz w:val="24"/>
              <w:rtl/>
              <w:lang w:bidi="fa-IR"/>
            </w:rPr>
          </w:pPr>
          <w:hyperlink w:anchor="_Toc194838848" w:history="1">
            <w:r w:rsidR="00AA5AC3" w:rsidRPr="00482ECE">
              <w:rPr>
                <w:rStyle w:val="Hyperlink"/>
                <w:rFonts w:ascii="Times New Roman" w:hAnsi="Times New Roman"/>
                <w:noProof/>
                <w:sz w:val="24"/>
                <w:rtl/>
                <w:lang w:bidi="fa-IR"/>
              </w:rPr>
              <w:t>6-4)</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ارز</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اب</w:t>
            </w:r>
            <w:r w:rsidR="00AA5AC3"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نتا</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ج</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_Toc194838848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lang w:bidi="fa-IR"/>
              </w:rPr>
              <w:t>9</w:t>
            </w:r>
            <w:r w:rsidR="00734E40">
              <w:rPr>
                <w:rStyle w:val="Hyperlink"/>
                <w:rFonts w:ascii="Times New Roman" w:hAnsi="Times New Roman" w:hint="cs"/>
                <w:noProof/>
                <w:webHidden/>
                <w:sz w:val="24"/>
                <w:rtl/>
                <w:lang w:bidi="fa-IR"/>
              </w:rPr>
              <w:t>9</w:t>
            </w:r>
            <w:r w:rsidR="00AA5AC3" w:rsidRPr="00482ECE">
              <w:rPr>
                <w:rStyle w:val="Hyperlink"/>
                <w:rFonts w:ascii="Times New Roman" w:hAnsi="Times New Roman"/>
                <w:noProof/>
                <w:webHidden/>
                <w:sz w:val="24"/>
                <w:lang w:bidi="fa-IR"/>
              </w:rPr>
              <w:fldChar w:fldCharType="end"/>
            </w:r>
          </w:hyperlink>
        </w:p>
        <w:p w14:paraId="11EDAEB3" w14:textId="446290C3" w:rsidR="00482ECE" w:rsidRPr="00386964" w:rsidRDefault="00941F5A" w:rsidP="00734E40">
          <w:pPr>
            <w:pStyle w:val="TOC1"/>
            <w:tabs>
              <w:tab w:val="clear" w:pos="9263"/>
              <w:tab w:val="right" w:leader="dot" w:pos="9547"/>
            </w:tabs>
            <w:ind w:left="49"/>
            <w:rPr>
              <w:rStyle w:val="Hyperlink"/>
              <w:color w:val="auto"/>
              <w:u w:val="none"/>
            </w:rPr>
          </w:pPr>
          <w:hyperlink w:anchor="_Toc166318049" w:history="1">
            <w:r w:rsidR="00482ECE" w:rsidRPr="00386964">
              <w:rPr>
                <w:rStyle w:val="Hyperlink"/>
                <w:rFonts w:hint="cs"/>
                <w:b/>
                <w:bCs/>
                <w:color w:val="auto"/>
                <w:u w:val="none"/>
                <w:rtl/>
              </w:rPr>
              <w:t>فصل</w:t>
            </w:r>
            <w:r w:rsidR="00987DA2">
              <w:rPr>
                <w:rStyle w:val="Hyperlink"/>
                <w:rFonts w:hint="cs"/>
                <w:b/>
                <w:bCs/>
                <w:color w:val="auto"/>
                <w:u w:val="none"/>
                <w:rtl/>
              </w:rPr>
              <w:t xml:space="preserve"> </w:t>
            </w:r>
            <w:r w:rsidR="00482ECE">
              <w:rPr>
                <w:rStyle w:val="Hyperlink"/>
                <w:rFonts w:hint="cs"/>
                <w:b/>
                <w:bCs/>
                <w:color w:val="auto"/>
                <w:u w:val="none"/>
                <w:rtl/>
              </w:rPr>
              <w:t>پنجم</w:t>
            </w:r>
            <w:r w:rsidR="00482ECE" w:rsidRPr="00386964">
              <w:rPr>
                <w:rStyle w:val="Hyperlink"/>
                <w:rFonts w:hint="cs"/>
                <w:b/>
                <w:bCs/>
                <w:color w:val="auto"/>
                <w:u w:val="none"/>
                <w:rtl/>
              </w:rPr>
              <w:t>)</w:t>
            </w:r>
            <w:r w:rsidR="00987DA2">
              <w:rPr>
                <w:rStyle w:val="Hyperlink"/>
                <w:rFonts w:hint="cs"/>
                <w:b/>
                <w:bCs/>
                <w:color w:val="auto"/>
                <w:u w:val="none"/>
                <w:rtl/>
              </w:rPr>
              <w:t xml:space="preserve"> </w:t>
            </w:r>
            <w:r w:rsidR="00482ECE">
              <w:rPr>
                <w:rStyle w:val="Hyperlink"/>
                <w:rFonts w:hint="cs"/>
                <w:b/>
                <w:bCs/>
                <w:color w:val="auto"/>
                <w:u w:val="none"/>
                <w:rtl/>
              </w:rPr>
              <w:t>جمع</w:t>
            </w:r>
            <w:r w:rsidR="00987DA2">
              <w:rPr>
                <w:rStyle w:val="Hyperlink"/>
                <w:rFonts w:hint="cs"/>
                <w:b/>
                <w:bCs/>
                <w:color w:val="auto"/>
                <w:u w:val="none"/>
                <w:rtl/>
              </w:rPr>
              <w:t xml:space="preserve"> </w:t>
            </w:r>
            <w:r w:rsidR="00482ECE">
              <w:rPr>
                <w:rStyle w:val="Hyperlink"/>
                <w:rFonts w:hint="cs"/>
                <w:b/>
                <w:bCs/>
                <w:color w:val="auto"/>
                <w:u w:val="none"/>
                <w:rtl/>
              </w:rPr>
              <w:t>بندی</w:t>
            </w:r>
            <w:r w:rsidR="00987DA2">
              <w:rPr>
                <w:rStyle w:val="Hyperlink"/>
                <w:rFonts w:hint="cs"/>
                <w:b/>
                <w:bCs/>
                <w:color w:val="auto"/>
                <w:u w:val="none"/>
                <w:rtl/>
              </w:rPr>
              <w:t xml:space="preserve"> </w:t>
            </w:r>
            <w:r w:rsidR="00482ECE">
              <w:rPr>
                <w:rStyle w:val="Hyperlink"/>
                <w:rFonts w:hint="cs"/>
                <w:b/>
                <w:bCs/>
                <w:color w:val="auto"/>
                <w:u w:val="none"/>
                <w:rtl/>
              </w:rPr>
              <w:t>و</w:t>
            </w:r>
            <w:r w:rsidR="00987DA2">
              <w:rPr>
                <w:rStyle w:val="Hyperlink"/>
                <w:rFonts w:hint="cs"/>
                <w:b/>
                <w:bCs/>
                <w:color w:val="auto"/>
                <w:u w:val="none"/>
                <w:rtl/>
              </w:rPr>
              <w:t xml:space="preserve"> </w:t>
            </w:r>
            <w:r w:rsidR="00482ECE">
              <w:rPr>
                <w:rStyle w:val="Hyperlink"/>
                <w:rFonts w:hint="cs"/>
                <w:b/>
                <w:bCs/>
                <w:color w:val="auto"/>
                <w:u w:val="none"/>
                <w:rtl/>
              </w:rPr>
              <w:t>پیشنهادات</w:t>
            </w:r>
            <w:r w:rsidR="00987DA2">
              <w:rPr>
                <w:rStyle w:val="Hyperlink"/>
                <w:rFonts w:hint="cs"/>
                <w:b/>
                <w:bCs/>
                <w:color w:val="auto"/>
                <w:u w:val="none"/>
                <w:rtl/>
              </w:rPr>
              <w:t xml:space="preserve"> </w:t>
            </w:r>
            <w:r w:rsidR="00482ECE">
              <w:rPr>
                <w:rStyle w:val="Hyperlink"/>
                <w:rFonts w:hint="cs"/>
                <w:b/>
                <w:bCs/>
                <w:color w:val="auto"/>
                <w:u w:val="none"/>
                <w:rtl/>
              </w:rPr>
              <w:t>آتی</w:t>
            </w:r>
            <w:r w:rsidR="00482ECE" w:rsidRPr="00386964">
              <w:rPr>
                <w:rStyle w:val="Hyperlink"/>
                <w:webHidden/>
                <w:color w:val="auto"/>
                <w:u w:val="none"/>
              </w:rPr>
              <w:tab/>
            </w:r>
            <w:r w:rsidR="00734E40">
              <w:rPr>
                <w:rStyle w:val="Hyperlink"/>
                <w:rFonts w:hint="cs"/>
                <w:webHidden/>
                <w:color w:val="auto"/>
                <w:u w:val="none"/>
                <w:rtl/>
              </w:rPr>
              <w:t>100</w:t>
            </w:r>
          </w:hyperlink>
        </w:p>
        <w:p w14:paraId="42B0DD3F" w14:textId="5D7F4A6B" w:rsidR="00AA5AC3" w:rsidRPr="00482ECE" w:rsidRDefault="00941F5A" w:rsidP="00482ECE">
          <w:pPr>
            <w:pStyle w:val="TableofFigures"/>
            <w:tabs>
              <w:tab w:val="right" w:leader="dot" w:pos="9395"/>
            </w:tabs>
            <w:bidi/>
            <w:ind w:left="900"/>
            <w:rPr>
              <w:rStyle w:val="Hyperlink"/>
              <w:rFonts w:ascii="Times New Roman" w:hAnsi="Times New Roman"/>
              <w:noProof/>
              <w:sz w:val="24"/>
              <w:lang w:bidi="fa-IR"/>
            </w:rPr>
          </w:pPr>
          <w:hyperlink w:anchor="_Toc194838850" w:history="1">
            <w:r w:rsidR="00AA5AC3" w:rsidRPr="00482ECE">
              <w:rPr>
                <w:rStyle w:val="Hyperlink"/>
                <w:rFonts w:ascii="Times New Roman" w:hAnsi="Times New Roman"/>
                <w:noProof/>
                <w:sz w:val="24"/>
                <w:rtl/>
                <w:lang w:bidi="fa-IR"/>
              </w:rPr>
              <w:t>1-5)</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جمع</w:t>
            </w:r>
            <w:r w:rsidR="00987DA2">
              <w:rPr>
                <w:rStyle w:val="Hyperlink"/>
                <w:rFonts w:ascii="Times New Roman" w:hAnsi="Times New Roman" w:hint="cs"/>
                <w:noProof/>
                <w:sz w:val="24"/>
                <w:rtl/>
                <w:lang w:bidi="fa-IR"/>
              </w:rPr>
              <w:t xml:space="preserve"> </w:t>
            </w:r>
            <w:r w:rsidR="00AA5AC3" w:rsidRPr="00482ECE">
              <w:rPr>
                <w:rStyle w:val="Hyperlink"/>
                <w:rFonts w:ascii="Times New Roman" w:hAnsi="Times New Roman"/>
                <w:noProof/>
                <w:sz w:val="24"/>
                <w:rtl/>
                <w:lang w:bidi="fa-IR"/>
              </w:rPr>
              <w:t>بند</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_Toc194838850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lang w:bidi="fa-IR"/>
              </w:rPr>
              <w:t>101</w:t>
            </w:r>
            <w:r w:rsidR="00AA5AC3" w:rsidRPr="00482ECE">
              <w:rPr>
                <w:rStyle w:val="Hyperlink"/>
                <w:rFonts w:ascii="Times New Roman" w:hAnsi="Times New Roman"/>
                <w:noProof/>
                <w:webHidden/>
                <w:sz w:val="24"/>
                <w:lang w:bidi="fa-IR"/>
              </w:rPr>
              <w:fldChar w:fldCharType="end"/>
            </w:r>
          </w:hyperlink>
        </w:p>
        <w:p w14:paraId="1624906F" w14:textId="0E149204" w:rsidR="00AA5AC3" w:rsidRPr="00482ECE" w:rsidRDefault="00941F5A" w:rsidP="00482ECE">
          <w:pPr>
            <w:pStyle w:val="TableofFigures"/>
            <w:tabs>
              <w:tab w:val="right" w:leader="dot" w:pos="9395"/>
            </w:tabs>
            <w:bidi/>
            <w:ind w:left="900"/>
            <w:rPr>
              <w:rStyle w:val="Hyperlink"/>
              <w:rFonts w:ascii="Times New Roman" w:hAnsi="Times New Roman"/>
              <w:noProof/>
              <w:sz w:val="24"/>
              <w:lang w:bidi="fa-IR"/>
            </w:rPr>
          </w:pPr>
          <w:hyperlink w:anchor="_Toc194838851" w:history="1">
            <w:r w:rsidR="00AA5AC3" w:rsidRPr="00482ECE">
              <w:rPr>
                <w:rStyle w:val="Hyperlink"/>
                <w:rFonts w:ascii="Times New Roman" w:hAnsi="Times New Roman"/>
                <w:noProof/>
                <w:sz w:val="24"/>
                <w:rtl/>
                <w:lang w:bidi="fa-IR"/>
              </w:rPr>
              <w:t>2-5)</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پ</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hint="eastAsia"/>
                <w:noProof/>
                <w:sz w:val="24"/>
                <w:rtl/>
                <w:lang w:bidi="fa-IR"/>
              </w:rPr>
              <w:t>شنهادات</w:t>
            </w:r>
            <w:r w:rsidR="00987DA2">
              <w:rPr>
                <w:rStyle w:val="Hyperlink"/>
                <w:rFonts w:ascii="Times New Roman" w:hAnsi="Times New Roman"/>
                <w:noProof/>
                <w:sz w:val="24"/>
                <w:rtl/>
                <w:lang w:bidi="fa-IR"/>
              </w:rPr>
              <w:t xml:space="preserve"> </w:t>
            </w:r>
            <w:r w:rsidR="00AA5AC3" w:rsidRPr="00482ECE">
              <w:rPr>
                <w:rStyle w:val="Hyperlink"/>
                <w:rFonts w:ascii="Times New Roman" w:hAnsi="Times New Roman"/>
                <w:noProof/>
                <w:sz w:val="24"/>
                <w:rtl/>
                <w:lang w:bidi="fa-IR"/>
              </w:rPr>
              <w:t>آت</w:t>
            </w:r>
            <w:r w:rsidR="00AA5AC3" w:rsidRPr="00482ECE">
              <w:rPr>
                <w:rStyle w:val="Hyperlink"/>
                <w:rFonts w:ascii="Times New Roman" w:hAnsi="Times New Roman" w:hint="cs"/>
                <w:noProof/>
                <w:sz w:val="24"/>
                <w:rtl/>
                <w:lang w:bidi="fa-IR"/>
              </w:rPr>
              <w:t>ی</w:t>
            </w:r>
            <w:r w:rsidR="00AA5AC3" w:rsidRPr="00482ECE">
              <w:rPr>
                <w:rStyle w:val="Hyperlink"/>
                <w:rFonts w:ascii="Times New Roman" w:hAnsi="Times New Roman"/>
                <w:noProof/>
                <w:webHidden/>
                <w:sz w:val="24"/>
                <w:lang w:bidi="fa-IR"/>
              </w:rPr>
              <w:tab/>
            </w:r>
            <w:r w:rsidR="00AA5AC3" w:rsidRPr="00482ECE">
              <w:rPr>
                <w:rStyle w:val="Hyperlink"/>
                <w:rFonts w:ascii="Times New Roman" w:hAnsi="Times New Roman"/>
                <w:noProof/>
                <w:webHidden/>
                <w:sz w:val="24"/>
                <w:lang w:bidi="fa-IR"/>
              </w:rPr>
              <w:fldChar w:fldCharType="begin"/>
            </w:r>
            <w:r w:rsidR="00AA5AC3" w:rsidRPr="00482ECE">
              <w:rPr>
                <w:rStyle w:val="Hyperlink"/>
                <w:rFonts w:ascii="Times New Roman" w:hAnsi="Times New Roman"/>
                <w:noProof/>
                <w:webHidden/>
                <w:sz w:val="24"/>
                <w:lang w:bidi="fa-IR"/>
              </w:rPr>
              <w:instrText xml:space="preserve"> PAGEREF _Toc194838851 \h </w:instrText>
            </w:r>
            <w:r w:rsidR="00AA5AC3" w:rsidRPr="00482ECE">
              <w:rPr>
                <w:rStyle w:val="Hyperlink"/>
                <w:rFonts w:ascii="Times New Roman" w:hAnsi="Times New Roman"/>
                <w:noProof/>
                <w:webHidden/>
                <w:sz w:val="24"/>
                <w:lang w:bidi="fa-IR"/>
              </w:rPr>
            </w:r>
            <w:r w:rsidR="00AA5AC3"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lang w:bidi="fa-IR"/>
              </w:rPr>
              <w:t>104</w:t>
            </w:r>
            <w:r w:rsidR="00AA5AC3" w:rsidRPr="00482ECE">
              <w:rPr>
                <w:rStyle w:val="Hyperlink"/>
                <w:rFonts w:ascii="Times New Roman" w:hAnsi="Times New Roman"/>
                <w:noProof/>
                <w:webHidden/>
                <w:sz w:val="24"/>
                <w:lang w:bidi="fa-IR"/>
              </w:rPr>
              <w:fldChar w:fldCharType="end"/>
            </w:r>
          </w:hyperlink>
        </w:p>
        <w:p w14:paraId="13C59DEF" w14:textId="3CDA5CA1" w:rsidR="00AA5AC3" w:rsidRPr="00482ECE" w:rsidRDefault="00941F5A" w:rsidP="00734E40">
          <w:pPr>
            <w:pStyle w:val="TableofFigures"/>
            <w:tabs>
              <w:tab w:val="right" w:leader="dot" w:pos="9395"/>
            </w:tabs>
            <w:bidi/>
            <w:rPr>
              <w:rStyle w:val="Hyperlink"/>
              <w:rFonts w:ascii="Times New Roman" w:hAnsi="Times New Roman"/>
              <w:b/>
              <w:bCs/>
              <w:noProof/>
              <w:lang w:bidi="fa-IR"/>
            </w:rPr>
          </w:pPr>
          <w:hyperlink w:anchor="_Toc194838852" w:history="1">
            <w:r w:rsidR="00AA5AC3" w:rsidRPr="00482ECE">
              <w:rPr>
                <w:rStyle w:val="Hyperlink"/>
                <w:rFonts w:ascii="Times New Roman" w:hAnsi="Times New Roman"/>
                <w:b/>
                <w:bCs/>
                <w:noProof/>
                <w:sz w:val="24"/>
                <w:rtl/>
                <w:lang w:bidi="fa-IR"/>
              </w:rPr>
              <w:t>منابع</w:t>
            </w:r>
            <w:r w:rsidR="00987DA2">
              <w:rPr>
                <w:rStyle w:val="Hyperlink"/>
                <w:rFonts w:ascii="Times New Roman" w:hAnsi="Times New Roman"/>
                <w:b/>
                <w:bCs/>
                <w:noProof/>
                <w:sz w:val="24"/>
                <w:rtl/>
                <w:lang w:bidi="fa-IR"/>
              </w:rPr>
              <w:t xml:space="preserve"> </w:t>
            </w:r>
            <w:r w:rsidR="00AA5AC3" w:rsidRPr="00482ECE">
              <w:rPr>
                <w:rStyle w:val="Hyperlink"/>
                <w:rFonts w:ascii="Times New Roman" w:hAnsi="Times New Roman"/>
                <w:b/>
                <w:bCs/>
                <w:noProof/>
                <w:sz w:val="24"/>
                <w:rtl/>
                <w:lang w:bidi="fa-IR"/>
              </w:rPr>
              <w:t>و</w:t>
            </w:r>
            <w:r w:rsidR="00987DA2">
              <w:rPr>
                <w:rStyle w:val="Hyperlink"/>
                <w:rFonts w:ascii="Times New Roman" w:hAnsi="Times New Roman"/>
                <w:b/>
                <w:bCs/>
                <w:noProof/>
                <w:sz w:val="24"/>
                <w:rtl/>
                <w:lang w:bidi="fa-IR"/>
              </w:rPr>
              <w:t xml:space="preserve"> </w:t>
            </w:r>
            <w:r w:rsidR="00AA5AC3" w:rsidRPr="00482ECE">
              <w:rPr>
                <w:rStyle w:val="Hyperlink"/>
                <w:rFonts w:ascii="Times New Roman" w:hAnsi="Times New Roman"/>
                <w:b/>
                <w:bCs/>
                <w:noProof/>
                <w:sz w:val="24"/>
                <w:rtl/>
                <w:lang w:bidi="fa-IR"/>
              </w:rPr>
              <w:t>مراجع</w:t>
            </w:r>
            <w:r w:rsidR="00AA5AC3" w:rsidRPr="00482ECE">
              <w:rPr>
                <w:rStyle w:val="Hyperlink"/>
                <w:rFonts w:ascii="Times New Roman" w:hAnsi="Times New Roman"/>
                <w:b/>
                <w:bCs/>
                <w:noProof/>
                <w:webHidden/>
                <w:sz w:val="24"/>
                <w:lang w:bidi="fa-IR"/>
              </w:rPr>
              <w:tab/>
            </w:r>
            <w:r w:rsidR="00AA5AC3" w:rsidRPr="00482ECE">
              <w:rPr>
                <w:rStyle w:val="Hyperlink"/>
                <w:rFonts w:ascii="Times New Roman" w:hAnsi="Times New Roman"/>
                <w:b/>
                <w:bCs/>
                <w:noProof/>
                <w:webHidden/>
                <w:sz w:val="24"/>
                <w:lang w:bidi="fa-IR"/>
              </w:rPr>
              <w:fldChar w:fldCharType="begin"/>
            </w:r>
            <w:r w:rsidR="00AA5AC3" w:rsidRPr="00482ECE">
              <w:rPr>
                <w:rStyle w:val="Hyperlink"/>
                <w:rFonts w:ascii="Times New Roman" w:hAnsi="Times New Roman"/>
                <w:b/>
                <w:bCs/>
                <w:noProof/>
                <w:webHidden/>
                <w:sz w:val="24"/>
                <w:lang w:bidi="fa-IR"/>
              </w:rPr>
              <w:instrText xml:space="preserve"> PAGEREF _Toc194838852 \h </w:instrText>
            </w:r>
            <w:r w:rsidR="00AA5AC3" w:rsidRPr="00482ECE">
              <w:rPr>
                <w:rStyle w:val="Hyperlink"/>
                <w:rFonts w:ascii="Times New Roman" w:hAnsi="Times New Roman"/>
                <w:b/>
                <w:bCs/>
                <w:noProof/>
                <w:webHidden/>
                <w:sz w:val="24"/>
                <w:lang w:bidi="fa-IR"/>
              </w:rPr>
            </w:r>
            <w:r w:rsidR="00AA5AC3" w:rsidRPr="00482ECE">
              <w:rPr>
                <w:rStyle w:val="Hyperlink"/>
                <w:rFonts w:ascii="Times New Roman" w:hAnsi="Times New Roman"/>
                <w:b/>
                <w:bCs/>
                <w:noProof/>
                <w:webHidden/>
                <w:sz w:val="24"/>
                <w:lang w:bidi="fa-IR"/>
              </w:rPr>
              <w:fldChar w:fldCharType="separate"/>
            </w:r>
            <w:r w:rsidR="00482ECE" w:rsidRPr="00482ECE">
              <w:rPr>
                <w:rStyle w:val="Hyperlink"/>
                <w:rFonts w:ascii="Times New Roman" w:hAnsi="Times New Roman"/>
                <w:b/>
                <w:bCs/>
                <w:noProof/>
                <w:webHidden/>
                <w:sz w:val="24"/>
                <w:rtl/>
              </w:rPr>
              <w:t>10</w:t>
            </w:r>
            <w:r w:rsidR="00734E40">
              <w:rPr>
                <w:rStyle w:val="Hyperlink"/>
                <w:rFonts w:ascii="Times New Roman" w:hAnsi="Times New Roman" w:hint="cs"/>
                <w:b/>
                <w:bCs/>
                <w:noProof/>
                <w:webHidden/>
                <w:sz w:val="24"/>
                <w:rtl/>
              </w:rPr>
              <w:t>6</w:t>
            </w:r>
            <w:r w:rsidR="00AA5AC3" w:rsidRPr="00482ECE">
              <w:rPr>
                <w:rStyle w:val="Hyperlink"/>
                <w:rFonts w:ascii="Times New Roman" w:hAnsi="Times New Roman"/>
                <w:b/>
                <w:bCs/>
                <w:noProof/>
                <w:webHidden/>
                <w:sz w:val="24"/>
                <w:lang w:bidi="fa-IR"/>
              </w:rPr>
              <w:fldChar w:fldCharType="end"/>
            </w:r>
          </w:hyperlink>
        </w:p>
        <w:p w14:paraId="6A667385" w14:textId="1F48A8BA" w:rsidR="007B5BC4" w:rsidRPr="00F92462" w:rsidRDefault="007B5BC4" w:rsidP="00767941">
          <w:pPr>
            <w:bidi/>
          </w:pPr>
          <w:r w:rsidRPr="00F92462">
            <w:rPr>
              <w:b/>
              <w:bCs/>
              <w:noProof/>
            </w:rPr>
            <w:fldChar w:fldCharType="end"/>
          </w:r>
        </w:p>
      </w:sdtContent>
    </w:sdt>
    <w:p w14:paraId="5A67DB8D" w14:textId="77777777" w:rsidR="00386964" w:rsidRDefault="00386964">
      <w:pPr>
        <w:rPr>
          <w:rFonts w:cs="B Titr"/>
          <w:b/>
          <w:bCs/>
          <w:szCs w:val="28"/>
          <w:rtl/>
        </w:rPr>
      </w:pPr>
      <w:r>
        <w:rPr>
          <w:rFonts w:cs="B Titr"/>
          <w:b/>
          <w:bCs/>
          <w:szCs w:val="28"/>
          <w:rtl/>
        </w:rPr>
        <w:br w:type="page"/>
      </w:r>
    </w:p>
    <w:p w14:paraId="28CEB555" w14:textId="75821467" w:rsidR="00985BC0" w:rsidRPr="00F92462" w:rsidRDefault="005D1594" w:rsidP="005D1594">
      <w:pPr>
        <w:tabs>
          <w:tab w:val="right" w:pos="1418"/>
          <w:tab w:val="right" w:pos="4675"/>
        </w:tabs>
        <w:bidi/>
        <w:spacing w:line="360" w:lineRule="auto"/>
        <w:jc w:val="center"/>
        <w:rPr>
          <w:rFonts w:cs="B Titr"/>
          <w:b/>
          <w:bCs/>
          <w:szCs w:val="28"/>
          <w:rtl/>
        </w:rPr>
      </w:pPr>
      <w:r w:rsidRPr="00F92462">
        <w:rPr>
          <w:rFonts w:cs="B Titr" w:hint="cs"/>
          <w:b/>
          <w:bCs/>
          <w:szCs w:val="28"/>
          <w:rtl/>
        </w:rPr>
        <w:lastRenderedPageBreak/>
        <w:t>فهرست</w:t>
      </w:r>
      <w:r w:rsidR="00987DA2">
        <w:rPr>
          <w:rFonts w:cs="B Titr" w:hint="cs"/>
          <w:b/>
          <w:bCs/>
          <w:szCs w:val="28"/>
          <w:rtl/>
        </w:rPr>
        <w:t xml:space="preserve"> </w:t>
      </w:r>
      <w:r w:rsidRPr="00F92462">
        <w:rPr>
          <w:rFonts w:cs="B Titr" w:hint="cs"/>
          <w:b/>
          <w:bCs/>
          <w:szCs w:val="28"/>
          <w:rtl/>
        </w:rPr>
        <w:t>شکل</w:t>
      </w:r>
      <w:r w:rsidR="009E7BE5">
        <w:rPr>
          <w:rFonts w:cs="B Titr"/>
          <w:b/>
          <w:bCs/>
          <w:szCs w:val="28"/>
        </w:rPr>
        <w:t>‌</w:t>
      </w:r>
      <w:r w:rsidRPr="00F92462">
        <w:rPr>
          <w:rFonts w:cs="B Titr" w:hint="cs"/>
          <w:b/>
          <w:bCs/>
          <w:szCs w:val="28"/>
          <w:rtl/>
        </w:rPr>
        <w:t>ها</w:t>
      </w:r>
    </w:p>
    <w:p w14:paraId="1D0F52DA" w14:textId="7F9B9030" w:rsidR="005D1594" w:rsidRDefault="005D1594" w:rsidP="005D1594">
      <w:pPr>
        <w:pBdr>
          <w:bottom w:val="single" w:sz="6" w:space="1" w:color="auto"/>
        </w:pBdr>
        <w:tabs>
          <w:tab w:val="right" w:pos="8787"/>
        </w:tabs>
        <w:bidi/>
        <w:spacing w:line="276" w:lineRule="auto"/>
        <w:jc w:val="center"/>
        <w:rPr>
          <w:rFonts w:cs="B Nazanin"/>
          <w:b/>
          <w:bCs/>
          <w:szCs w:val="28"/>
        </w:rPr>
      </w:pPr>
      <w:r w:rsidRPr="00F92462">
        <w:rPr>
          <w:rFonts w:cs="B Nazanin" w:hint="cs"/>
          <w:b/>
          <w:bCs/>
          <w:szCs w:val="28"/>
          <w:rtl/>
          <w:lang w:bidi="fa-IR"/>
        </w:rPr>
        <w:t>عنوان</w:t>
      </w:r>
      <w:r w:rsidR="00987DA2">
        <w:rPr>
          <w:rFonts w:cs="B Nazanin" w:hint="cs"/>
          <w:b/>
          <w:bCs/>
          <w:szCs w:val="28"/>
          <w:rtl/>
          <w:lang w:bidi="fa-IR"/>
        </w:rPr>
        <w:t xml:space="preserve">                                                                                                                                        </w:t>
      </w:r>
      <w:r w:rsidR="00987DA2">
        <w:rPr>
          <w:rFonts w:cs="B Nazanin"/>
          <w:b/>
          <w:bCs/>
          <w:szCs w:val="28"/>
          <w:rtl/>
          <w:lang w:bidi="fa-IR"/>
        </w:rPr>
        <w:t xml:space="preserve"> </w:t>
      </w:r>
      <w:r w:rsidRPr="00F92462">
        <w:rPr>
          <w:rFonts w:cs="B Nazanin" w:hint="cs"/>
          <w:b/>
          <w:bCs/>
          <w:szCs w:val="28"/>
          <w:rtl/>
        </w:rPr>
        <w:t>صفحه</w:t>
      </w:r>
    </w:p>
    <w:p w14:paraId="6AF63B86" w14:textId="2559E222" w:rsidR="008F576F" w:rsidRPr="00482ECE" w:rsidRDefault="001C1387" w:rsidP="002E0E86">
      <w:pPr>
        <w:pStyle w:val="TableofFigures"/>
        <w:tabs>
          <w:tab w:val="right" w:leader="dot" w:pos="9395"/>
        </w:tabs>
        <w:bidi/>
        <w:spacing w:before="240"/>
        <w:rPr>
          <w:rStyle w:val="Hyperlink"/>
          <w:rFonts w:ascii="Times New Roman" w:hAnsi="Times New Roman"/>
          <w:noProof/>
          <w:sz w:val="24"/>
          <w:lang w:bidi="fa-IR"/>
        </w:rPr>
      </w:pPr>
      <w:r w:rsidRPr="00482ECE">
        <w:rPr>
          <w:rStyle w:val="Hyperlink"/>
          <w:rFonts w:ascii="Times New Roman" w:hAnsi="Times New Roman"/>
          <w:noProof/>
          <w:sz w:val="24"/>
          <w:rtl/>
          <w:lang w:bidi="fa-IR"/>
        </w:rPr>
        <w:fldChar w:fldCharType="begin"/>
      </w:r>
      <w:r w:rsidRPr="00482ECE">
        <w:rPr>
          <w:rStyle w:val="Hyperlink"/>
          <w:rFonts w:ascii="Times New Roman" w:hAnsi="Times New Roman"/>
          <w:noProof/>
          <w:sz w:val="24"/>
          <w:rtl/>
          <w:lang w:bidi="fa-IR"/>
        </w:rPr>
        <w:instrText xml:space="preserve"> </w:instrText>
      </w:r>
      <w:r w:rsidRPr="00482ECE">
        <w:rPr>
          <w:rStyle w:val="Hyperlink"/>
          <w:rFonts w:ascii="Times New Roman" w:hAnsi="Times New Roman"/>
          <w:noProof/>
          <w:sz w:val="24"/>
          <w:lang w:bidi="fa-IR"/>
        </w:rPr>
        <w:instrText>TOC</w:instrText>
      </w:r>
      <w:r w:rsidRPr="00482ECE">
        <w:rPr>
          <w:rStyle w:val="Hyperlink"/>
          <w:rFonts w:ascii="Times New Roman" w:hAnsi="Times New Roman"/>
          <w:noProof/>
          <w:sz w:val="24"/>
          <w:rtl/>
          <w:lang w:bidi="fa-IR"/>
        </w:rPr>
        <w:instrText xml:space="preserve"> \</w:instrText>
      </w:r>
      <w:r w:rsidRPr="00482ECE">
        <w:rPr>
          <w:rStyle w:val="Hyperlink"/>
          <w:rFonts w:ascii="Times New Roman" w:hAnsi="Times New Roman"/>
          <w:noProof/>
          <w:sz w:val="24"/>
          <w:lang w:bidi="fa-IR"/>
        </w:rPr>
        <w:instrText>h \z \c</w:instrText>
      </w:r>
      <w:r w:rsidRPr="00482ECE">
        <w:rPr>
          <w:rStyle w:val="Hyperlink"/>
          <w:rFonts w:ascii="Times New Roman" w:hAnsi="Times New Roman"/>
          <w:noProof/>
          <w:sz w:val="24"/>
          <w:rtl/>
          <w:lang w:bidi="fa-IR"/>
        </w:rPr>
        <w:instrText xml:space="preserve"> "شکل 2-" </w:instrText>
      </w:r>
      <w:r w:rsidRPr="00482ECE">
        <w:rPr>
          <w:rStyle w:val="Hyperlink"/>
          <w:rFonts w:ascii="Times New Roman" w:hAnsi="Times New Roman"/>
          <w:noProof/>
          <w:sz w:val="24"/>
          <w:rtl/>
          <w:lang w:bidi="fa-IR"/>
        </w:rPr>
        <w:fldChar w:fldCharType="separate"/>
      </w:r>
      <w:hyperlink w:anchor="_Toc185437634" w:history="1">
        <w:r w:rsidR="008F576F" w:rsidRPr="00482ECE">
          <w:rPr>
            <w:rStyle w:val="Hyperlink"/>
            <w:rFonts w:ascii="Times New Roman" w:hAnsi="Times New Roman"/>
            <w:noProof/>
            <w:sz w:val="24"/>
            <w:rtl/>
            <w:lang w:bidi="fa-IR"/>
          </w:rPr>
          <w:t>شکل</w:t>
        </w:r>
        <w:r w:rsidR="00987DA2">
          <w:rPr>
            <w:rStyle w:val="Hyperlink"/>
            <w:rFonts w:ascii="Times New Roman" w:hAnsi="Times New Roman"/>
            <w:noProof/>
            <w:sz w:val="24"/>
            <w:rtl/>
            <w:lang w:bidi="fa-IR"/>
          </w:rPr>
          <w:t xml:space="preserve"> </w:t>
        </w:r>
        <w:r w:rsidR="008F576F" w:rsidRPr="00482ECE">
          <w:rPr>
            <w:rStyle w:val="Hyperlink"/>
            <w:rFonts w:ascii="Times New Roman" w:hAnsi="Times New Roman"/>
            <w:noProof/>
            <w:sz w:val="24"/>
            <w:rtl/>
            <w:lang w:bidi="fa-IR"/>
          </w:rPr>
          <w:t>2-</w:t>
        </w:r>
        <w:r w:rsidR="00987DA2">
          <w:rPr>
            <w:rStyle w:val="Hyperlink"/>
            <w:rFonts w:ascii="Times New Roman" w:hAnsi="Times New Roman"/>
            <w:noProof/>
            <w:sz w:val="24"/>
            <w:rtl/>
            <w:lang w:bidi="fa-IR"/>
          </w:rPr>
          <w:t xml:space="preserve"> </w:t>
        </w:r>
        <w:r w:rsidR="008F576F" w:rsidRPr="00482ECE">
          <w:rPr>
            <w:rStyle w:val="Hyperlink"/>
            <w:rFonts w:ascii="Times New Roman" w:hAnsi="Times New Roman"/>
            <w:noProof/>
            <w:sz w:val="24"/>
            <w:rtl/>
            <w:lang w:bidi="fa-IR"/>
          </w:rPr>
          <w:t>1)</w:t>
        </w:r>
        <w:r w:rsidR="00987DA2">
          <w:rPr>
            <w:rStyle w:val="Hyperlink"/>
            <w:rFonts w:ascii="Times New Roman" w:hAnsi="Times New Roman"/>
            <w:noProof/>
            <w:sz w:val="24"/>
            <w:rtl/>
            <w:lang w:bidi="fa-IR"/>
          </w:rPr>
          <w:t xml:space="preserve"> </w:t>
        </w:r>
        <w:r w:rsidR="008F576F" w:rsidRPr="00482ECE">
          <w:rPr>
            <w:rStyle w:val="Hyperlink"/>
            <w:rFonts w:ascii="Times New Roman" w:hAnsi="Times New Roman"/>
            <w:noProof/>
            <w:sz w:val="24"/>
            <w:rtl/>
            <w:lang w:bidi="fa-IR"/>
          </w:rPr>
          <w:t>چارچوب</w:t>
        </w:r>
        <w:r w:rsidR="00987DA2">
          <w:rPr>
            <w:rStyle w:val="Hyperlink"/>
            <w:rFonts w:ascii="Times New Roman" w:hAnsi="Times New Roman"/>
            <w:noProof/>
            <w:sz w:val="24"/>
            <w:rtl/>
            <w:lang w:bidi="fa-IR"/>
          </w:rPr>
          <w:t xml:space="preserve"> </w:t>
        </w:r>
        <w:r w:rsidR="008F576F" w:rsidRPr="00482ECE">
          <w:rPr>
            <w:rStyle w:val="Hyperlink"/>
            <w:rFonts w:ascii="Times New Roman" w:hAnsi="Times New Roman"/>
            <w:noProof/>
            <w:sz w:val="24"/>
            <w:rtl/>
            <w:lang w:bidi="fa-IR"/>
          </w:rPr>
          <w:t>معمار</w:t>
        </w:r>
        <w:r w:rsidR="008F576F"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8F576F" w:rsidRPr="00482ECE">
          <w:rPr>
            <w:rStyle w:val="Hyperlink"/>
            <w:rFonts w:ascii="Times New Roman" w:hAnsi="Times New Roman"/>
            <w:noProof/>
            <w:sz w:val="24"/>
            <w:rtl/>
            <w:lang w:bidi="fa-IR"/>
          </w:rPr>
          <w:t>محاسبات</w:t>
        </w:r>
        <w:r w:rsidR="00987DA2">
          <w:rPr>
            <w:rStyle w:val="Hyperlink"/>
            <w:rFonts w:ascii="Times New Roman" w:hAnsi="Times New Roman"/>
            <w:noProof/>
            <w:sz w:val="24"/>
            <w:rtl/>
            <w:lang w:bidi="fa-IR"/>
          </w:rPr>
          <w:t xml:space="preserve"> </w:t>
        </w:r>
        <w:r w:rsidR="008F576F" w:rsidRPr="00482ECE">
          <w:rPr>
            <w:rStyle w:val="Hyperlink"/>
            <w:rFonts w:ascii="Times New Roman" w:hAnsi="Times New Roman"/>
            <w:noProof/>
            <w:sz w:val="24"/>
            <w:rtl/>
            <w:lang w:bidi="fa-IR"/>
          </w:rPr>
          <w:t>مه-لبه</w:t>
        </w:r>
        <w:r w:rsidR="00987DA2">
          <w:rPr>
            <w:rStyle w:val="Hyperlink"/>
            <w:rFonts w:ascii="Times New Roman" w:hAnsi="Times New Roman"/>
            <w:noProof/>
            <w:sz w:val="24"/>
            <w:rtl/>
            <w:lang w:bidi="fa-IR"/>
          </w:rPr>
          <w:t xml:space="preserve"> </w:t>
        </w:r>
        <w:r w:rsidR="008F576F" w:rsidRPr="00482ECE">
          <w:rPr>
            <w:rStyle w:val="Hyperlink"/>
            <w:rFonts w:ascii="Times New Roman" w:hAnsi="Times New Roman"/>
            <w:noProof/>
            <w:sz w:val="24"/>
            <w:rtl/>
            <w:lang w:bidi="fa-IR"/>
          </w:rPr>
          <w:t>با</w:t>
        </w:r>
        <w:r w:rsidR="00987DA2">
          <w:rPr>
            <w:rStyle w:val="Hyperlink"/>
            <w:rFonts w:ascii="Times New Roman" w:hAnsi="Times New Roman"/>
            <w:noProof/>
            <w:sz w:val="24"/>
            <w:rtl/>
            <w:lang w:bidi="fa-IR"/>
          </w:rPr>
          <w:t xml:space="preserve"> </w:t>
        </w:r>
        <w:r w:rsidR="008F576F" w:rsidRPr="00482ECE">
          <w:rPr>
            <w:rStyle w:val="Hyperlink"/>
            <w:rFonts w:ascii="Times New Roman" w:hAnsi="Times New Roman"/>
            <w:noProof/>
            <w:sz w:val="24"/>
            <w:rtl/>
            <w:lang w:bidi="fa-IR"/>
          </w:rPr>
          <w:t>زمان</w:t>
        </w:r>
        <w:r w:rsidR="009E7BE5" w:rsidRPr="00482ECE">
          <w:rPr>
            <w:rStyle w:val="Hyperlink"/>
            <w:rFonts w:ascii="Times New Roman" w:hAnsi="Times New Roman"/>
            <w:noProof/>
            <w:sz w:val="24"/>
            <w:lang w:bidi="fa-IR"/>
          </w:rPr>
          <w:t>‌</w:t>
        </w:r>
        <w:r w:rsidR="008F576F" w:rsidRPr="00482ECE">
          <w:rPr>
            <w:rStyle w:val="Hyperlink"/>
            <w:rFonts w:ascii="Times New Roman" w:hAnsi="Times New Roman"/>
            <w:noProof/>
            <w:sz w:val="24"/>
            <w:rtl/>
            <w:lang w:bidi="fa-IR"/>
          </w:rPr>
          <w:t>بند</w:t>
        </w:r>
        <w:r w:rsidR="008F576F"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8F576F" w:rsidRPr="00482ECE">
          <w:rPr>
            <w:rStyle w:val="Hyperlink"/>
            <w:rFonts w:ascii="Times New Roman" w:hAnsi="Times New Roman"/>
            <w:noProof/>
            <w:sz w:val="24"/>
            <w:rtl/>
            <w:lang w:bidi="fa-IR"/>
          </w:rPr>
          <w:t>وظا</w:t>
        </w:r>
        <w:r w:rsidR="008F576F" w:rsidRPr="00482ECE">
          <w:rPr>
            <w:rStyle w:val="Hyperlink"/>
            <w:rFonts w:ascii="Times New Roman" w:hAnsi="Times New Roman" w:hint="cs"/>
            <w:noProof/>
            <w:sz w:val="24"/>
            <w:rtl/>
            <w:lang w:bidi="fa-IR"/>
          </w:rPr>
          <w:t>ی</w:t>
        </w:r>
        <w:r w:rsidR="008F576F" w:rsidRPr="00482ECE">
          <w:rPr>
            <w:rStyle w:val="Hyperlink"/>
            <w:rFonts w:ascii="Times New Roman" w:hAnsi="Times New Roman"/>
            <w:noProof/>
            <w:sz w:val="24"/>
            <w:rtl/>
            <w:lang w:bidi="fa-IR"/>
          </w:rPr>
          <w:t>ف</w:t>
        </w:r>
        <w:r w:rsidR="008F576F" w:rsidRPr="00482ECE">
          <w:rPr>
            <w:rStyle w:val="Hyperlink"/>
            <w:rFonts w:ascii="Times New Roman" w:hAnsi="Times New Roman"/>
            <w:noProof/>
            <w:sz w:val="24"/>
            <w:lang w:bidi="fa-IR"/>
          </w:rPr>
          <w:t>[1]</w:t>
        </w:r>
        <w:r w:rsidR="008F576F" w:rsidRPr="00482ECE">
          <w:rPr>
            <w:rStyle w:val="Hyperlink"/>
            <w:rFonts w:ascii="Times New Roman" w:hAnsi="Times New Roman"/>
            <w:noProof/>
            <w:webHidden/>
            <w:sz w:val="24"/>
            <w:lang w:bidi="fa-IR"/>
          </w:rPr>
          <w:tab/>
        </w:r>
        <w:r w:rsidR="008F576F" w:rsidRPr="00482ECE">
          <w:rPr>
            <w:rStyle w:val="Hyperlink"/>
            <w:rFonts w:ascii="Times New Roman" w:hAnsi="Times New Roman"/>
            <w:noProof/>
            <w:webHidden/>
            <w:sz w:val="24"/>
            <w:lang w:bidi="fa-IR"/>
          </w:rPr>
          <w:fldChar w:fldCharType="begin"/>
        </w:r>
        <w:r w:rsidR="008F576F" w:rsidRPr="00482ECE">
          <w:rPr>
            <w:rStyle w:val="Hyperlink"/>
            <w:rFonts w:ascii="Times New Roman" w:hAnsi="Times New Roman"/>
            <w:noProof/>
            <w:webHidden/>
            <w:sz w:val="24"/>
            <w:lang w:bidi="fa-IR"/>
          </w:rPr>
          <w:instrText xml:space="preserve"> PAGEREF _Toc185437634 \h </w:instrText>
        </w:r>
        <w:r w:rsidR="008F576F" w:rsidRPr="00482ECE">
          <w:rPr>
            <w:rStyle w:val="Hyperlink"/>
            <w:rFonts w:ascii="Times New Roman" w:hAnsi="Times New Roman"/>
            <w:noProof/>
            <w:webHidden/>
            <w:sz w:val="24"/>
            <w:lang w:bidi="fa-IR"/>
          </w:rPr>
        </w:r>
        <w:r w:rsidR="008F576F"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rPr>
          <w:t>19</w:t>
        </w:r>
        <w:r w:rsidR="008F576F" w:rsidRPr="00482ECE">
          <w:rPr>
            <w:rStyle w:val="Hyperlink"/>
            <w:rFonts w:ascii="Times New Roman" w:hAnsi="Times New Roman"/>
            <w:noProof/>
            <w:webHidden/>
            <w:sz w:val="24"/>
            <w:lang w:bidi="fa-IR"/>
          </w:rPr>
          <w:fldChar w:fldCharType="end"/>
        </w:r>
      </w:hyperlink>
    </w:p>
    <w:p w14:paraId="035662C5" w14:textId="417812FD" w:rsidR="008F576F" w:rsidRPr="00482ECE" w:rsidRDefault="00941F5A" w:rsidP="002E0E86">
      <w:pPr>
        <w:pStyle w:val="TableofFigures"/>
        <w:tabs>
          <w:tab w:val="right" w:leader="dot" w:pos="9395"/>
        </w:tabs>
        <w:bidi/>
        <w:rPr>
          <w:rStyle w:val="Hyperlink"/>
          <w:rFonts w:ascii="Times New Roman" w:hAnsi="Times New Roman"/>
          <w:noProof/>
          <w:sz w:val="24"/>
          <w:lang w:bidi="fa-IR"/>
        </w:rPr>
      </w:pPr>
      <w:hyperlink w:anchor="_Toc185437635" w:history="1">
        <w:r w:rsidR="008F576F" w:rsidRPr="00482ECE">
          <w:rPr>
            <w:rStyle w:val="Hyperlink"/>
            <w:rFonts w:ascii="Times New Roman" w:hAnsi="Times New Roman"/>
            <w:noProof/>
            <w:sz w:val="24"/>
            <w:rtl/>
            <w:lang w:bidi="fa-IR"/>
          </w:rPr>
          <w:t>شکل</w:t>
        </w:r>
        <w:r w:rsidR="00987DA2">
          <w:rPr>
            <w:rStyle w:val="Hyperlink"/>
            <w:rFonts w:ascii="Times New Roman" w:hAnsi="Times New Roman"/>
            <w:noProof/>
            <w:sz w:val="24"/>
            <w:rtl/>
            <w:lang w:bidi="fa-IR"/>
          </w:rPr>
          <w:t xml:space="preserve"> </w:t>
        </w:r>
        <w:r w:rsidR="008F576F" w:rsidRPr="00482ECE">
          <w:rPr>
            <w:rStyle w:val="Hyperlink"/>
            <w:rFonts w:ascii="Times New Roman" w:hAnsi="Times New Roman"/>
            <w:noProof/>
            <w:sz w:val="24"/>
            <w:rtl/>
            <w:lang w:bidi="fa-IR"/>
          </w:rPr>
          <w:t>2-</w:t>
        </w:r>
        <w:r w:rsidR="00987DA2">
          <w:rPr>
            <w:rStyle w:val="Hyperlink"/>
            <w:rFonts w:ascii="Times New Roman" w:hAnsi="Times New Roman"/>
            <w:noProof/>
            <w:sz w:val="24"/>
            <w:rtl/>
            <w:lang w:bidi="fa-IR"/>
          </w:rPr>
          <w:t xml:space="preserve"> </w:t>
        </w:r>
        <w:r w:rsidR="008F576F" w:rsidRPr="00482ECE">
          <w:rPr>
            <w:rStyle w:val="Hyperlink"/>
            <w:rFonts w:ascii="Times New Roman" w:hAnsi="Times New Roman"/>
            <w:noProof/>
            <w:sz w:val="24"/>
            <w:rtl/>
            <w:lang w:bidi="fa-IR"/>
          </w:rPr>
          <w:t>2)</w:t>
        </w:r>
        <w:r w:rsidR="00987DA2">
          <w:rPr>
            <w:rStyle w:val="Hyperlink"/>
            <w:rFonts w:ascii="Times New Roman" w:hAnsi="Times New Roman"/>
            <w:noProof/>
            <w:sz w:val="24"/>
            <w:rtl/>
            <w:lang w:bidi="fa-IR"/>
          </w:rPr>
          <w:t xml:space="preserve"> </w:t>
        </w:r>
        <w:r w:rsidR="008F576F" w:rsidRPr="00482ECE">
          <w:rPr>
            <w:rStyle w:val="Hyperlink"/>
            <w:rFonts w:ascii="Times New Roman" w:hAnsi="Times New Roman"/>
            <w:noProof/>
            <w:sz w:val="24"/>
            <w:rtl/>
            <w:lang w:bidi="fa-IR"/>
          </w:rPr>
          <w:t>مدل</w:t>
        </w:r>
        <w:r w:rsidR="00987DA2">
          <w:rPr>
            <w:rStyle w:val="Hyperlink"/>
            <w:rFonts w:ascii="Times New Roman" w:hAnsi="Times New Roman"/>
            <w:noProof/>
            <w:sz w:val="24"/>
            <w:rtl/>
            <w:lang w:bidi="fa-IR"/>
          </w:rPr>
          <w:t xml:space="preserve"> </w:t>
        </w:r>
        <w:r w:rsidR="008F576F" w:rsidRPr="00482ECE">
          <w:rPr>
            <w:rStyle w:val="Hyperlink"/>
            <w:rFonts w:ascii="Times New Roman" w:hAnsi="Times New Roman"/>
            <w:noProof/>
            <w:sz w:val="24"/>
            <w:rtl/>
            <w:lang w:bidi="fa-IR"/>
          </w:rPr>
          <w:t>پ</w:t>
        </w:r>
        <w:r w:rsidR="008F576F" w:rsidRPr="00482ECE">
          <w:rPr>
            <w:rStyle w:val="Hyperlink"/>
            <w:rFonts w:ascii="Times New Roman" w:hAnsi="Times New Roman" w:hint="cs"/>
            <w:noProof/>
            <w:sz w:val="24"/>
            <w:rtl/>
            <w:lang w:bidi="fa-IR"/>
          </w:rPr>
          <w:t>ی</w:t>
        </w:r>
        <w:r w:rsidR="008F576F" w:rsidRPr="00482ECE">
          <w:rPr>
            <w:rStyle w:val="Hyperlink"/>
            <w:rFonts w:ascii="Times New Roman" w:hAnsi="Times New Roman" w:hint="eastAsia"/>
            <w:noProof/>
            <w:sz w:val="24"/>
            <w:rtl/>
            <w:lang w:bidi="fa-IR"/>
          </w:rPr>
          <w:t>شنهاد</w:t>
        </w:r>
        <w:r w:rsidR="008F576F"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8F576F" w:rsidRPr="00482ECE">
          <w:rPr>
            <w:rStyle w:val="Hyperlink"/>
            <w:rFonts w:ascii="Times New Roman" w:hAnsi="Times New Roman"/>
            <w:noProof/>
            <w:sz w:val="24"/>
            <w:rtl/>
            <w:lang w:bidi="fa-IR"/>
          </w:rPr>
          <w:t>گروه</w:t>
        </w:r>
        <w:r w:rsidR="00987DA2">
          <w:rPr>
            <w:rStyle w:val="Hyperlink"/>
            <w:rFonts w:ascii="Times New Roman" w:hAnsi="Times New Roman"/>
            <w:noProof/>
            <w:sz w:val="24"/>
            <w:rtl/>
            <w:lang w:bidi="fa-IR"/>
          </w:rPr>
          <w:t xml:space="preserve"> </w:t>
        </w:r>
        <w:r w:rsidR="008F576F" w:rsidRPr="00482ECE">
          <w:rPr>
            <w:rStyle w:val="Hyperlink"/>
            <w:rFonts w:ascii="Times New Roman" w:hAnsi="Times New Roman"/>
            <w:noProof/>
            <w:sz w:val="24"/>
            <w:rtl/>
            <w:lang w:bidi="fa-IR"/>
          </w:rPr>
          <w:t>تحق</w:t>
        </w:r>
        <w:r w:rsidR="008F576F" w:rsidRPr="00482ECE">
          <w:rPr>
            <w:rStyle w:val="Hyperlink"/>
            <w:rFonts w:ascii="Times New Roman" w:hAnsi="Times New Roman" w:hint="cs"/>
            <w:noProof/>
            <w:sz w:val="24"/>
            <w:rtl/>
            <w:lang w:bidi="fa-IR"/>
          </w:rPr>
          <w:t>ی</w:t>
        </w:r>
        <w:r w:rsidR="008F576F" w:rsidRPr="00482ECE">
          <w:rPr>
            <w:rStyle w:val="Hyperlink"/>
            <w:rFonts w:ascii="Times New Roman" w:hAnsi="Times New Roman" w:hint="eastAsia"/>
            <w:noProof/>
            <w:sz w:val="24"/>
            <w:rtl/>
            <w:lang w:bidi="fa-IR"/>
          </w:rPr>
          <w:t>قات</w:t>
        </w:r>
        <w:r w:rsidR="008F576F"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8F576F" w:rsidRPr="00482ECE">
          <w:rPr>
            <w:rStyle w:val="Hyperlink"/>
            <w:rFonts w:ascii="Times New Roman" w:hAnsi="Times New Roman"/>
            <w:noProof/>
            <w:sz w:val="24"/>
            <w:rtl/>
            <w:lang w:bidi="fa-IR"/>
          </w:rPr>
          <w:t>نجف</w:t>
        </w:r>
        <w:r w:rsidR="00987DA2">
          <w:rPr>
            <w:rStyle w:val="Hyperlink"/>
            <w:rFonts w:ascii="Times New Roman" w:hAnsi="Times New Roman"/>
            <w:noProof/>
            <w:sz w:val="24"/>
            <w:rtl/>
            <w:lang w:bidi="fa-IR"/>
          </w:rPr>
          <w:t xml:space="preserve"> </w:t>
        </w:r>
        <w:r w:rsidR="008F576F" w:rsidRPr="00482ECE">
          <w:rPr>
            <w:rStyle w:val="Hyperlink"/>
            <w:rFonts w:ascii="Times New Roman" w:hAnsi="Times New Roman"/>
            <w:noProof/>
            <w:sz w:val="24"/>
            <w:rtl/>
            <w:lang w:bidi="fa-IR"/>
          </w:rPr>
          <w:t>زاده</w:t>
        </w:r>
        <w:r w:rsidR="00987DA2">
          <w:rPr>
            <w:rStyle w:val="Hyperlink"/>
            <w:rFonts w:ascii="Times New Roman" w:hAnsi="Times New Roman"/>
            <w:noProof/>
            <w:sz w:val="24"/>
            <w:rtl/>
            <w:lang w:bidi="fa-IR"/>
          </w:rPr>
          <w:t xml:space="preserve"> </w:t>
        </w:r>
        <w:r w:rsidR="008F576F"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8F576F" w:rsidRPr="00482ECE">
          <w:rPr>
            <w:rStyle w:val="Hyperlink"/>
            <w:rFonts w:ascii="Times New Roman" w:hAnsi="Times New Roman"/>
            <w:noProof/>
            <w:sz w:val="24"/>
            <w:rtl/>
            <w:lang w:bidi="fa-IR"/>
          </w:rPr>
          <w:t>همکارانش</w:t>
        </w:r>
        <w:r w:rsidR="008F576F" w:rsidRPr="00482ECE">
          <w:rPr>
            <w:rStyle w:val="Hyperlink"/>
            <w:rFonts w:ascii="Times New Roman" w:hAnsi="Times New Roman"/>
            <w:noProof/>
            <w:sz w:val="24"/>
            <w:lang w:bidi="fa-IR"/>
          </w:rPr>
          <w:t>[40]</w:t>
        </w:r>
        <w:r w:rsidR="008F576F" w:rsidRPr="00482ECE">
          <w:rPr>
            <w:rStyle w:val="Hyperlink"/>
            <w:rFonts w:ascii="Times New Roman" w:hAnsi="Times New Roman"/>
            <w:noProof/>
            <w:webHidden/>
            <w:sz w:val="24"/>
            <w:lang w:bidi="fa-IR"/>
          </w:rPr>
          <w:tab/>
        </w:r>
        <w:r w:rsidR="008F576F" w:rsidRPr="00482ECE">
          <w:rPr>
            <w:rStyle w:val="Hyperlink"/>
            <w:rFonts w:ascii="Times New Roman" w:hAnsi="Times New Roman"/>
            <w:noProof/>
            <w:webHidden/>
            <w:sz w:val="24"/>
            <w:lang w:bidi="fa-IR"/>
          </w:rPr>
          <w:fldChar w:fldCharType="begin"/>
        </w:r>
        <w:r w:rsidR="008F576F" w:rsidRPr="00482ECE">
          <w:rPr>
            <w:rStyle w:val="Hyperlink"/>
            <w:rFonts w:ascii="Times New Roman" w:hAnsi="Times New Roman"/>
            <w:noProof/>
            <w:webHidden/>
            <w:sz w:val="24"/>
            <w:lang w:bidi="fa-IR"/>
          </w:rPr>
          <w:instrText xml:space="preserve"> PAGEREF _Toc185437635 \h </w:instrText>
        </w:r>
        <w:r w:rsidR="008F576F" w:rsidRPr="00482ECE">
          <w:rPr>
            <w:rStyle w:val="Hyperlink"/>
            <w:rFonts w:ascii="Times New Roman" w:hAnsi="Times New Roman"/>
            <w:noProof/>
            <w:webHidden/>
            <w:sz w:val="24"/>
            <w:lang w:bidi="fa-IR"/>
          </w:rPr>
        </w:r>
        <w:r w:rsidR="008F576F"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rPr>
          <w:t>54</w:t>
        </w:r>
        <w:r w:rsidR="008F576F" w:rsidRPr="00482ECE">
          <w:rPr>
            <w:rStyle w:val="Hyperlink"/>
            <w:rFonts w:ascii="Times New Roman" w:hAnsi="Times New Roman"/>
            <w:noProof/>
            <w:webHidden/>
            <w:sz w:val="24"/>
            <w:lang w:bidi="fa-IR"/>
          </w:rPr>
          <w:fldChar w:fldCharType="end"/>
        </w:r>
      </w:hyperlink>
    </w:p>
    <w:p w14:paraId="178E1DD2" w14:textId="344B1CAD" w:rsidR="002E0E86" w:rsidRPr="00482ECE" w:rsidRDefault="00941F5A" w:rsidP="00482ECE">
      <w:pPr>
        <w:pStyle w:val="TableofFigures"/>
        <w:tabs>
          <w:tab w:val="right" w:leader="dot" w:pos="9395"/>
        </w:tabs>
        <w:bidi/>
        <w:ind w:left="49" w:hanging="49"/>
        <w:jc w:val="both"/>
        <w:rPr>
          <w:rStyle w:val="Hyperlink"/>
          <w:rFonts w:ascii="Times New Roman" w:hAnsi="Times New Roman"/>
          <w:noProof/>
          <w:sz w:val="24"/>
          <w:lang w:bidi="fa-IR"/>
        </w:rPr>
      </w:pPr>
      <w:hyperlink w:anchor="_Toc185437636" w:history="1">
        <w:r w:rsidR="008F576F" w:rsidRPr="00482ECE">
          <w:rPr>
            <w:rStyle w:val="Hyperlink"/>
            <w:rFonts w:ascii="Times New Roman" w:hAnsi="Times New Roman"/>
            <w:noProof/>
            <w:sz w:val="24"/>
            <w:rtl/>
            <w:lang w:bidi="fa-IR"/>
          </w:rPr>
          <w:t>شکل</w:t>
        </w:r>
        <w:r w:rsidR="00987DA2">
          <w:rPr>
            <w:rStyle w:val="Hyperlink"/>
            <w:rFonts w:ascii="Times New Roman" w:hAnsi="Times New Roman"/>
            <w:noProof/>
            <w:sz w:val="24"/>
            <w:rtl/>
            <w:lang w:bidi="fa-IR"/>
          </w:rPr>
          <w:t xml:space="preserve"> </w:t>
        </w:r>
        <w:r w:rsidR="008F576F" w:rsidRPr="00482ECE">
          <w:rPr>
            <w:rStyle w:val="Hyperlink"/>
            <w:rFonts w:ascii="Times New Roman" w:hAnsi="Times New Roman"/>
            <w:noProof/>
            <w:sz w:val="24"/>
            <w:rtl/>
            <w:lang w:bidi="fa-IR"/>
          </w:rPr>
          <w:t>2-</w:t>
        </w:r>
        <w:r w:rsidR="00987DA2">
          <w:rPr>
            <w:rStyle w:val="Hyperlink"/>
            <w:rFonts w:ascii="Times New Roman" w:hAnsi="Times New Roman"/>
            <w:noProof/>
            <w:sz w:val="24"/>
            <w:rtl/>
            <w:lang w:bidi="fa-IR"/>
          </w:rPr>
          <w:t xml:space="preserve"> </w:t>
        </w:r>
        <w:r w:rsidR="008F576F" w:rsidRPr="00482ECE">
          <w:rPr>
            <w:rStyle w:val="Hyperlink"/>
            <w:rFonts w:ascii="Times New Roman" w:hAnsi="Times New Roman"/>
            <w:noProof/>
            <w:sz w:val="24"/>
            <w:rtl/>
            <w:lang w:bidi="fa-IR"/>
          </w:rPr>
          <w:t>3)</w:t>
        </w:r>
        <w:r w:rsidR="00987DA2">
          <w:rPr>
            <w:rStyle w:val="Hyperlink"/>
            <w:rFonts w:ascii="Times New Roman" w:hAnsi="Times New Roman"/>
            <w:noProof/>
            <w:sz w:val="24"/>
            <w:rtl/>
            <w:lang w:bidi="fa-IR"/>
          </w:rPr>
          <w:t xml:space="preserve"> </w:t>
        </w:r>
        <w:r w:rsidR="008F576F" w:rsidRPr="00482ECE">
          <w:rPr>
            <w:rStyle w:val="Hyperlink"/>
            <w:rFonts w:ascii="Times New Roman" w:hAnsi="Times New Roman"/>
            <w:noProof/>
            <w:sz w:val="24"/>
            <w:rtl/>
            <w:lang w:bidi="fa-IR"/>
          </w:rPr>
          <w:t>مدل</w:t>
        </w:r>
        <w:r w:rsidR="00987DA2">
          <w:rPr>
            <w:rStyle w:val="Hyperlink"/>
            <w:rFonts w:ascii="Times New Roman" w:hAnsi="Times New Roman"/>
            <w:noProof/>
            <w:sz w:val="24"/>
            <w:rtl/>
            <w:lang w:bidi="fa-IR"/>
          </w:rPr>
          <w:t xml:space="preserve"> </w:t>
        </w:r>
        <w:r w:rsidR="008F576F" w:rsidRPr="00482ECE">
          <w:rPr>
            <w:rStyle w:val="Hyperlink"/>
            <w:rFonts w:ascii="Times New Roman" w:hAnsi="Times New Roman"/>
            <w:noProof/>
            <w:sz w:val="24"/>
            <w:rtl/>
            <w:lang w:bidi="fa-IR"/>
          </w:rPr>
          <w:t>پ</w:t>
        </w:r>
        <w:r w:rsidR="008F576F" w:rsidRPr="00482ECE">
          <w:rPr>
            <w:rStyle w:val="Hyperlink"/>
            <w:rFonts w:ascii="Times New Roman" w:hAnsi="Times New Roman" w:hint="cs"/>
            <w:noProof/>
            <w:sz w:val="24"/>
            <w:rtl/>
            <w:lang w:bidi="fa-IR"/>
          </w:rPr>
          <w:t>ی</w:t>
        </w:r>
        <w:r w:rsidR="008F576F" w:rsidRPr="00482ECE">
          <w:rPr>
            <w:rStyle w:val="Hyperlink"/>
            <w:rFonts w:ascii="Times New Roman" w:hAnsi="Times New Roman" w:hint="eastAsia"/>
            <w:noProof/>
            <w:sz w:val="24"/>
            <w:rtl/>
            <w:lang w:bidi="fa-IR"/>
          </w:rPr>
          <w:t>شنهاد</w:t>
        </w:r>
        <w:r w:rsidR="008F576F"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8F576F" w:rsidRPr="00482ECE">
          <w:rPr>
            <w:rStyle w:val="Hyperlink"/>
            <w:rFonts w:ascii="Times New Roman" w:hAnsi="Times New Roman"/>
            <w:noProof/>
            <w:sz w:val="24"/>
            <w:rtl/>
            <w:lang w:bidi="fa-IR"/>
          </w:rPr>
          <w:t>گروه</w:t>
        </w:r>
        <w:r w:rsidR="00987DA2">
          <w:rPr>
            <w:rStyle w:val="Hyperlink"/>
            <w:rFonts w:ascii="Times New Roman" w:hAnsi="Times New Roman"/>
            <w:noProof/>
            <w:sz w:val="24"/>
            <w:rtl/>
            <w:lang w:bidi="fa-IR"/>
          </w:rPr>
          <w:t xml:space="preserve"> </w:t>
        </w:r>
        <w:r w:rsidR="008F576F" w:rsidRPr="00482ECE">
          <w:rPr>
            <w:rStyle w:val="Hyperlink"/>
            <w:rFonts w:ascii="Times New Roman" w:hAnsi="Times New Roman"/>
            <w:noProof/>
            <w:sz w:val="24"/>
            <w:rtl/>
            <w:lang w:bidi="fa-IR"/>
          </w:rPr>
          <w:t>تحق</w:t>
        </w:r>
        <w:r w:rsidR="008F576F" w:rsidRPr="00482ECE">
          <w:rPr>
            <w:rStyle w:val="Hyperlink"/>
            <w:rFonts w:ascii="Times New Roman" w:hAnsi="Times New Roman" w:hint="cs"/>
            <w:noProof/>
            <w:sz w:val="24"/>
            <w:rtl/>
            <w:lang w:bidi="fa-IR"/>
          </w:rPr>
          <w:t>ی</w:t>
        </w:r>
        <w:r w:rsidR="008F576F" w:rsidRPr="00482ECE">
          <w:rPr>
            <w:rStyle w:val="Hyperlink"/>
            <w:rFonts w:ascii="Times New Roman" w:hAnsi="Times New Roman" w:hint="eastAsia"/>
            <w:noProof/>
            <w:sz w:val="24"/>
            <w:rtl/>
            <w:lang w:bidi="fa-IR"/>
          </w:rPr>
          <w:t>قات</w:t>
        </w:r>
        <w:r w:rsidR="008F576F"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8F576F" w:rsidRPr="00482ECE">
          <w:rPr>
            <w:rStyle w:val="Hyperlink"/>
            <w:rFonts w:ascii="Times New Roman" w:hAnsi="Times New Roman"/>
            <w:noProof/>
            <w:sz w:val="24"/>
            <w:rtl/>
            <w:lang w:bidi="fa-IR"/>
          </w:rPr>
          <w:t>ن</w:t>
        </w:r>
        <w:r w:rsidR="008F576F" w:rsidRPr="00482ECE">
          <w:rPr>
            <w:rStyle w:val="Hyperlink"/>
            <w:rFonts w:ascii="Times New Roman" w:hAnsi="Times New Roman" w:hint="cs"/>
            <w:noProof/>
            <w:sz w:val="24"/>
            <w:rtl/>
            <w:lang w:bidi="fa-IR"/>
          </w:rPr>
          <w:t>ی</w:t>
        </w:r>
        <w:r w:rsidR="008F576F" w:rsidRPr="00482ECE">
          <w:rPr>
            <w:rStyle w:val="Hyperlink"/>
            <w:rFonts w:ascii="Times New Roman" w:hAnsi="Times New Roman" w:hint="eastAsia"/>
            <w:noProof/>
            <w:sz w:val="24"/>
            <w:rtl/>
            <w:lang w:bidi="fa-IR"/>
          </w:rPr>
          <w:t>کو</w:t>
        </w:r>
        <w:r w:rsidR="008F576F" w:rsidRPr="00482ECE">
          <w:rPr>
            <w:rStyle w:val="Hyperlink"/>
            <w:rFonts w:ascii="Times New Roman" w:hAnsi="Times New Roman" w:hint="cs"/>
            <w:noProof/>
            <w:sz w:val="24"/>
            <w:rtl/>
            <w:lang w:bidi="fa-IR"/>
          </w:rPr>
          <w:t>یی</w:t>
        </w:r>
        <w:r w:rsidR="00987DA2">
          <w:rPr>
            <w:rStyle w:val="Hyperlink"/>
            <w:rFonts w:ascii="Times New Roman" w:hAnsi="Times New Roman"/>
            <w:noProof/>
            <w:sz w:val="24"/>
            <w:rtl/>
            <w:lang w:bidi="fa-IR"/>
          </w:rPr>
          <w:t xml:space="preserve"> </w:t>
        </w:r>
        <w:r w:rsidR="008F576F"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8F576F" w:rsidRPr="00482ECE">
          <w:rPr>
            <w:rStyle w:val="Hyperlink"/>
            <w:rFonts w:ascii="Times New Roman" w:hAnsi="Times New Roman"/>
            <w:noProof/>
            <w:sz w:val="24"/>
            <w:rtl/>
            <w:lang w:bidi="fa-IR"/>
          </w:rPr>
          <w:t>همکارانش</w:t>
        </w:r>
        <w:r w:rsidR="008F576F" w:rsidRPr="00482ECE">
          <w:rPr>
            <w:rStyle w:val="Hyperlink"/>
            <w:rFonts w:ascii="Times New Roman" w:hAnsi="Times New Roman"/>
            <w:noProof/>
            <w:sz w:val="24"/>
            <w:lang w:bidi="fa-IR"/>
          </w:rPr>
          <w:t>[16]</w:t>
        </w:r>
        <w:r w:rsidR="008F576F" w:rsidRPr="00482ECE">
          <w:rPr>
            <w:rStyle w:val="Hyperlink"/>
            <w:rFonts w:ascii="Times New Roman" w:hAnsi="Times New Roman"/>
            <w:noProof/>
            <w:webHidden/>
            <w:sz w:val="24"/>
            <w:lang w:bidi="fa-IR"/>
          </w:rPr>
          <w:tab/>
        </w:r>
        <w:r w:rsidR="008F576F" w:rsidRPr="00482ECE">
          <w:rPr>
            <w:rStyle w:val="Hyperlink"/>
            <w:rFonts w:ascii="Times New Roman" w:hAnsi="Times New Roman"/>
            <w:noProof/>
            <w:webHidden/>
            <w:sz w:val="24"/>
            <w:lang w:bidi="fa-IR"/>
          </w:rPr>
          <w:fldChar w:fldCharType="begin"/>
        </w:r>
        <w:r w:rsidR="008F576F" w:rsidRPr="00482ECE">
          <w:rPr>
            <w:rStyle w:val="Hyperlink"/>
            <w:rFonts w:ascii="Times New Roman" w:hAnsi="Times New Roman"/>
            <w:noProof/>
            <w:webHidden/>
            <w:sz w:val="24"/>
            <w:lang w:bidi="fa-IR"/>
          </w:rPr>
          <w:instrText xml:space="preserve"> PAGEREF _Toc185437636 \h </w:instrText>
        </w:r>
        <w:r w:rsidR="008F576F" w:rsidRPr="00482ECE">
          <w:rPr>
            <w:rStyle w:val="Hyperlink"/>
            <w:rFonts w:ascii="Times New Roman" w:hAnsi="Times New Roman"/>
            <w:noProof/>
            <w:webHidden/>
            <w:sz w:val="24"/>
            <w:lang w:bidi="fa-IR"/>
          </w:rPr>
        </w:r>
        <w:r w:rsidR="008F576F"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rPr>
          <w:t>58</w:t>
        </w:r>
        <w:r w:rsidR="008F576F" w:rsidRPr="00482ECE">
          <w:rPr>
            <w:rStyle w:val="Hyperlink"/>
            <w:rFonts w:ascii="Times New Roman" w:hAnsi="Times New Roman"/>
            <w:noProof/>
            <w:webHidden/>
            <w:sz w:val="24"/>
            <w:lang w:bidi="fa-IR"/>
          </w:rPr>
          <w:fldChar w:fldCharType="end"/>
        </w:r>
      </w:hyperlink>
      <w:r w:rsidR="001C1387" w:rsidRPr="00482ECE">
        <w:rPr>
          <w:rStyle w:val="Hyperlink"/>
          <w:rFonts w:ascii="Times New Roman" w:hAnsi="Times New Roman"/>
          <w:noProof/>
          <w:sz w:val="24"/>
          <w:rtl/>
          <w:lang w:bidi="fa-IR"/>
        </w:rPr>
        <w:fldChar w:fldCharType="end"/>
      </w:r>
      <w:r w:rsidR="002E0E86" w:rsidRPr="00482ECE">
        <w:rPr>
          <w:rStyle w:val="Hyperlink"/>
          <w:rFonts w:ascii="Times New Roman" w:hAnsi="Times New Roman"/>
          <w:noProof/>
          <w:sz w:val="24"/>
          <w:rtl/>
          <w:lang w:bidi="fa-IR"/>
        </w:rPr>
        <w:fldChar w:fldCharType="begin"/>
      </w:r>
      <w:r w:rsidR="002E0E86" w:rsidRPr="00482ECE">
        <w:rPr>
          <w:rStyle w:val="Hyperlink"/>
          <w:rFonts w:ascii="Times New Roman" w:hAnsi="Times New Roman"/>
          <w:noProof/>
          <w:sz w:val="24"/>
          <w:rtl/>
          <w:lang w:bidi="fa-IR"/>
        </w:rPr>
        <w:instrText xml:space="preserve"> </w:instrText>
      </w:r>
      <w:r w:rsidR="002E0E86" w:rsidRPr="00482ECE">
        <w:rPr>
          <w:rStyle w:val="Hyperlink"/>
          <w:rFonts w:ascii="Times New Roman" w:hAnsi="Times New Roman"/>
          <w:noProof/>
          <w:sz w:val="24"/>
          <w:lang w:bidi="fa-IR"/>
        </w:rPr>
        <w:instrText>TOC</w:instrText>
      </w:r>
      <w:r w:rsidR="002E0E86" w:rsidRPr="00482ECE">
        <w:rPr>
          <w:rStyle w:val="Hyperlink"/>
          <w:rFonts w:ascii="Times New Roman" w:hAnsi="Times New Roman"/>
          <w:noProof/>
          <w:sz w:val="24"/>
          <w:rtl/>
          <w:lang w:bidi="fa-IR"/>
        </w:rPr>
        <w:instrText xml:space="preserve"> \</w:instrText>
      </w:r>
      <w:r w:rsidR="002E0E86" w:rsidRPr="00482ECE">
        <w:rPr>
          <w:rStyle w:val="Hyperlink"/>
          <w:rFonts w:ascii="Times New Roman" w:hAnsi="Times New Roman"/>
          <w:noProof/>
          <w:sz w:val="24"/>
          <w:lang w:bidi="fa-IR"/>
        </w:rPr>
        <w:instrText>h \z \c</w:instrText>
      </w:r>
      <w:r w:rsidR="002E0E86" w:rsidRPr="00482ECE">
        <w:rPr>
          <w:rStyle w:val="Hyperlink"/>
          <w:rFonts w:ascii="Times New Roman" w:hAnsi="Times New Roman"/>
          <w:noProof/>
          <w:sz w:val="24"/>
          <w:rtl/>
          <w:lang w:bidi="fa-IR"/>
        </w:rPr>
        <w:instrText xml:space="preserve"> "شکل 3-" </w:instrText>
      </w:r>
      <w:r w:rsidR="002E0E86" w:rsidRPr="00482ECE">
        <w:rPr>
          <w:rStyle w:val="Hyperlink"/>
          <w:rFonts w:ascii="Times New Roman" w:hAnsi="Times New Roman"/>
          <w:noProof/>
          <w:sz w:val="24"/>
          <w:rtl/>
          <w:lang w:bidi="fa-IR"/>
        </w:rPr>
        <w:fldChar w:fldCharType="separate"/>
      </w:r>
    </w:p>
    <w:p w14:paraId="421AC626" w14:textId="3C04F0CB" w:rsidR="002E0E86" w:rsidRPr="00482ECE" w:rsidRDefault="00941F5A" w:rsidP="00482ECE">
      <w:pPr>
        <w:pStyle w:val="TableofFigures"/>
        <w:tabs>
          <w:tab w:val="right" w:leader="dot" w:pos="9395"/>
        </w:tabs>
        <w:bidi/>
        <w:ind w:left="49" w:hanging="49"/>
        <w:jc w:val="both"/>
        <w:rPr>
          <w:rStyle w:val="Hyperlink"/>
          <w:rFonts w:ascii="Times New Roman" w:hAnsi="Times New Roman"/>
          <w:noProof/>
          <w:sz w:val="24"/>
          <w:lang w:bidi="fa-IR"/>
        </w:rPr>
      </w:pPr>
      <w:hyperlink w:anchor="_Toc189493374" w:history="1">
        <w:r w:rsidR="002E0E86" w:rsidRPr="00482ECE">
          <w:rPr>
            <w:rStyle w:val="Hyperlink"/>
            <w:rFonts w:ascii="Times New Roman" w:hAnsi="Times New Roman"/>
            <w:noProof/>
            <w:sz w:val="24"/>
            <w:rtl/>
            <w:lang w:bidi="fa-IR"/>
          </w:rPr>
          <w:t>شکل</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3-</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1)</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مدل</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مفهوم</w:t>
        </w:r>
        <w:r w:rsidR="002E0E86"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رو</w:t>
        </w:r>
        <w:r w:rsidR="002E0E86" w:rsidRPr="00482ECE">
          <w:rPr>
            <w:rStyle w:val="Hyperlink"/>
            <w:rFonts w:ascii="Times New Roman" w:hAnsi="Times New Roman" w:hint="cs"/>
            <w:noProof/>
            <w:sz w:val="24"/>
            <w:rtl/>
            <w:lang w:bidi="fa-IR"/>
          </w:rPr>
          <w:t>ی</w:t>
        </w:r>
        <w:r w:rsidR="002E0E86" w:rsidRPr="00482ECE">
          <w:rPr>
            <w:rStyle w:val="Hyperlink"/>
            <w:rFonts w:ascii="Times New Roman" w:hAnsi="Times New Roman" w:hint="eastAsia"/>
            <w:noProof/>
            <w:sz w:val="24"/>
            <w:rtl/>
            <w:lang w:bidi="fa-IR"/>
          </w:rPr>
          <w:t>کرد</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پ</w:t>
        </w:r>
        <w:r w:rsidR="002E0E86" w:rsidRPr="00482ECE">
          <w:rPr>
            <w:rStyle w:val="Hyperlink"/>
            <w:rFonts w:ascii="Times New Roman" w:hAnsi="Times New Roman" w:hint="cs"/>
            <w:noProof/>
            <w:sz w:val="24"/>
            <w:rtl/>
            <w:lang w:bidi="fa-IR"/>
          </w:rPr>
          <w:t>ی</w:t>
        </w:r>
        <w:r w:rsidR="002E0E86" w:rsidRPr="00482ECE">
          <w:rPr>
            <w:rStyle w:val="Hyperlink"/>
            <w:rFonts w:ascii="Times New Roman" w:hAnsi="Times New Roman" w:hint="eastAsia"/>
            <w:noProof/>
            <w:sz w:val="24"/>
            <w:rtl/>
            <w:lang w:bidi="fa-IR"/>
          </w:rPr>
          <w:t>شنهاد</w:t>
        </w:r>
        <w:r w:rsidR="002E0E86" w:rsidRPr="00482ECE">
          <w:rPr>
            <w:rStyle w:val="Hyperlink"/>
            <w:rFonts w:ascii="Times New Roman" w:hAnsi="Times New Roman" w:hint="cs"/>
            <w:noProof/>
            <w:sz w:val="24"/>
            <w:rtl/>
            <w:lang w:bidi="fa-IR"/>
          </w:rPr>
          <w:t>ی</w:t>
        </w:r>
        <w:r w:rsidR="002E0E86" w:rsidRPr="00482ECE">
          <w:rPr>
            <w:rStyle w:val="Hyperlink"/>
            <w:rFonts w:ascii="Times New Roman" w:hAnsi="Times New Roman"/>
            <w:noProof/>
            <w:webHidden/>
            <w:sz w:val="24"/>
            <w:lang w:bidi="fa-IR"/>
          </w:rPr>
          <w:tab/>
        </w:r>
        <w:r w:rsidR="002E0E86" w:rsidRPr="00482ECE">
          <w:rPr>
            <w:rStyle w:val="Hyperlink"/>
            <w:rFonts w:ascii="Times New Roman" w:hAnsi="Times New Roman"/>
            <w:noProof/>
            <w:webHidden/>
            <w:sz w:val="24"/>
            <w:lang w:bidi="fa-IR"/>
          </w:rPr>
          <w:fldChar w:fldCharType="begin"/>
        </w:r>
        <w:r w:rsidR="002E0E86" w:rsidRPr="00482ECE">
          <w:rPr>
            <w:rStyle w:val="Hyperlink"/>
            <w:rFonts w:ascii="Times New Roman" w:hAnsi="Times New Roman"/>
            <w:noProof/>
            <w:webHidden/>
            <w:sz w:val="24"/>
            <w:lang w:bidi="fa-IR"/>
          </w:rPr>
          <w:instrText xml:space="preserve"> PAGEREF _Toc189493374 \h </w:instrText>
        </w:r>
        <w:r w:rsidR="002E0E86" w:rsidRPr="00482ECE">
          <w:rPr>
            <w:rStyle w:val="Hyperlink"/>
            <w:rFonts w:ascii="Times New Roman" w:hAnsi="Times New Roman"/>
            <w:noProof/>
            <w:webHidden/>
            <w:sz w:val="24"/>
            <w:lang w:bidi="fa-IR"/>
          </w:rPr>
        </w:r>
        <w:r w:rsidR="002E0E86"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rPr>
          <w:t>65</w:t>
        </w:r>
        <w:r w:rsidR="002E0E86" w:rsidRPr="00482ECE">
          <w:rPr>
            <w:rStyle w:val="Hyperlink"/>
            <w:rFonts w:ascii="Times New Roman" w:hAnsi="Times New Roman"/>
            <w:noProof/>
            <w:webHidden/>
            <w:sz w:val="24"/>
            <w:lang w:bidi="fa-IR"/>
          </w:rPr>
          <w:fldChar w:fldCharType="end"/>
        </w:r>
      </w:hyperlink>
    </w:p>
    <w:p w14:paraId="183076E0" w14:textId="173E3F1C" w:rsidR="002E0E86" w:rsidRPr="00482ECE" w:rsidRDefault="00941F5A" w:rsidP="00482ECE">
      <w:pPr>
        <w:pStyle w:val="TableofFigures"/>
        <w:tabs>
          <w:tab w:val="right" w:leader="dot" w:pos="9395"/>
        </w:tabs>
        <w:bidi/>
        <w:ind w:left="49" w:hanging="49"/>
        <w:jc w:val="both"/>
        <w:rPr>
          <w:rStyle w:val="Hyperlink"/>
          <w:rFonts w:ascii="Times New Roman" w:hAnsi="Times New Roman"/>
          <w:noProof/>
          <w:sz w:val="24"/>
          <w:lang w:bidi="fa-IR"/>
        </w:rPr>
      </w:pPr>
      <w:hyperlink w:anchor="_Toc189493375" w:history="1">
        <w:r w:rsidR="002E0E86" w:rsidRPr="00482ECE">
          <w:rPr>
            <w:rStyle w:val="Hyperlink"/>
            <w:rFonts w:ascii="Times New Roman" w:hAnsi="Times New Roman"/>
            <w:noProof/>
            <w:sz w:val="24"/>
            <w:rtl/>
            <w:lang w:bidi="fa-IR"/>
          </w:rPr>
          <w:t>شکل</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3-</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2)</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مدل</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آموزش</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در</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شبکه</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عصب</w:t>
        </w:r>
        <w:r w:rsidR="002E0E86" w:rsidRPr="00482ECE">
          <w:rPr>
            <w:rStyle w:val="Hyperlink"/>
            <w:rFonts w:ascii="Times New Roman" w:hAnsi="Times New Roman" w:hint="cs"/>
            <w:noProof/>
            <w:sz w:val="24"/>
            <w:rtl/>
            <w:lang w:bidi="fa-IR"/>
          </w:rPr>
          <w:t>ی</w:t>
        </w:r>
        <w:r w:rsidR="002E0E86" w:rsidRPr="00482ECE">
          <w:rPr>
            <w:rStyle w:val="Hyperlink"/>
            <w:rFonts w:ascii="Times New Roman" w:hAnsi="Times New Roman"/>
            <w:noProof/>
            <w:webHidden/>
            <w:sz w:val="24"/>
            <w:lang w:bidi="fa-IR"/>
          </w:rPr>
          <w:tab/>
        </w:r>
        <w:r w:rsidR="002E0E86" w:rsidRPr="00482ECE">
          <w:rPr>
            <w:rStyle w:val="Hyperlink"/>
            <w:rFonts w:ascii="Times New Roman" w:hAnsi="Times New Roman"/>
            <w:noProof/>
            <w:webHidden/>
            <w:sz w:val="24"/>
            <w:lang w:bidi="fa-IR"/>
          </w:rPr>
          <w:fldChar w:fldCharType="begin"/>
        </w:r>
        <w:r w:rsidR="002E0E86" w:rsidRPr="00482ECE">
          <w:rPr>
            <w:rStyle w:val="Hyperlink"/>
            <w:rFonts w:ascii="Times New Roman" w:hAnsi="Times New Roman"/>
            <w:noProof/>
            <w:webHidden/>
            <w:sz w:val="24"/>
            <w:lang w:bidi="fa-IR"/>
          </w:rPr>
          <w:instrText xml:space="preserve"> PAGEREF _Toc189493375 \h </w:instrText>
        </w:r>
        <w:r w:rsidR="002E0E86" w:rsidRPr="00482ECE">
          <w:rPr>
            <w:rStyle w:val="Hyperlink"/>
            <w:rFonts w:ascii="Times New Roman" w:hAnsi="Times New Roman"/>
            <w:noProof/>
            <w:webHidden/>
            <w:sz w:val="24"/>
            <w:lang w:bidi="fa-IR"/>
          </w:rPr>
        </w:r>
        <w:r w:rsidR="002E0E86"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rPr>
          <w:t>75</w:t>
        </w:r>
        <w:r w:rsidR="002E0E86" w:rsidRPr="00482ECE">
          <w:rPr>
            <w:rStyle w:val="Hyperlink"/>
            <w:rFonts w:ascii="Times New Roman" w:hAnsi="Times New Roman"/>
            <w:noProof/>
            <w:webHidden/>
            <w:sz w:val="24"/>
            <w:lang w:bidi="fa-IR"/>
          </w:rPr>
          <w:fldChar w:fldCharType="end"/>
        </w:r>
      </w:hyperlink>
    </w:p>
    <w:p w14:paraId="164D2567" w14:textId="453AC723" w:rsidR="002E0E86" w:rsidRPr="00482ECE" w:rsidRDefault="00941F5A" w:rsidP="00482ECE">
      <w:pPr>
        <w:pStyle w:val="TableofFigures"/>
        <w:tabs>
          <w:tab w:val="right" w:leader="dot" w:pos="9395"/>
        </w:tabs>
        <w:bidi/>
        <w:ind w:left="49" w:hanging="49"/>
        <w:jc w:val="both"/>
        <w:rPr>
          <w:rStyle w:val="Hyperlink"/>
          <w:rFonts w:ascii="Times New Roman" w:hAnsi="Times New Roman"/>
          <w:noProof/>
          <w:sz w:val="24"/>
          <w:lang w:bidi="fa-IR"/>
        </w:rPr>
      </w:pPr>
      <w:hyperlink w:anchor="_Toc189493376" w:history="1">
        <w:r w:rsidR="002E0E86" w:rsidRPr="00482ECE">
          <w:rPr>
            <w:rStyle w:val="Hyperlink"/>
            <w:rFonts w:ascii="Times New Roman" w:hAnsi="Times New Roman"/>
            <w:noProof/>
            <w:sz w:val="24"/>
            <w:rtl/>
            <w:lang w:bidi="fa-IR"/>
          </w:rPr>
          <w:t>شکل</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3-</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3)</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معمار</w:t>
        </w:r>
        <w:r w:rsidR="002E0E86"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اولو</w:t>
        </w:r>
        <w:r w:rsidR="002E0E86" w:rsidRPr="00482ECE">
          <w:rPr>
            <w:rStyle w:val="Hyperlink"/>
            <w:rFonts w:ascii="Times New Roman" w:hAnsi="Times New Roman" w:hint="cs"/>
            <w:noProof/>
            <w:sz w:val="24"/>
            <w:rtl/>
            <w:lang w:bidi="fa-IR"/>
          </w:rPr>
          <w:t>ی</w:t>
        </w:r>
        <w:r w:rsidR="002E0E86" w:rsidRPr="00482ECE">
          <w:rPr>
            <w:rStyle w:val="Hyperlink"/>
            <w:rFonts w:ascii="Times New Roman" w:hAnsi="Times New Roman" w:hint="eastAsia"/>
            <w:noProof/>
            <w:sz w:val="24"/>
            <w:rtl/>
            <w:lang w:bidi="fa-IR"/>
          </w:rPr>
          <w:t>ت</w:t>
        </w:r>
        <w:r w:rsidR="008F4B60">
          <w:rPr>
            <w:rStyle w:val="Hyperlink"/>
            <w:rFonts w:ascii="Times New Roman" w:hAnsi="Times New Roman" w:hint="eastAsia"/>
            <w:noProof/>
            <w:sz w:val="24"/>
            <w:lang w:bidi="fa-IR"/>
          </w:rPr>
          <w:t>‌</w:t>
        </w:r>
        <w:r w:rsidR="002E0E86" w:rsidRPr="00482ECE">
          <w:rPr>
            <w:rStyle w:val="Hyperlink"/>
            <w:rFonts w:ascii="Times New Roman" w:hAnsi="Times New Roman" w:hint="eastAsia"/>
            <w:noProof/>
            <w:sz w:val="24"/>
            <w:rtl/>
            <w:lang w:bidi="fa-IR"/>
          </w:rPr>
          <w:t>بند</w:t>
        </w:r>
        <w:r w:rsidR="002E0E86"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پارامترها</w:t>
        </w:r>
        <w:r w:rsidR="002E0E86"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ک</w:t>
        </w:r>
        <w:r w:rsidR="002E0E86" w:rsidRPr="00482ECE">
          <w:rPr>
            <w:rStyle w:val="Hyperlink"/>
            <w:rFonts w:ascii="Times New Roman" w:hAnsi="Times New Roman" w:hint="cs"/>
            <w:noProof/>
            <w:sz w:val="24"/>
            <w:rtl/>
            <w:lang w:bidi="fa-IR"/>
          </w:rPr>
          <w:t>ی</w:t>
        </w:r>
        <w:r w:rsidR="002E0E86" w:rsidRPr="00482ECE">
          <w:rPr>
            <w:rStyle w:val="Hyperlink"/>
            <w:rFonts w:ascii="Times New Roman" w:hAnsi="Times New Roman" w:hint="eastAsia"/>
            <w:noProof/>
            <w:sz w:val="24"/>
            <w:rtl/>
            <w:lang w:bidi="fa-IR"/>
          </w:rPr>
          <w:t>ف</w:t>
        </w:r>
        <w:r w:rsidR="002E0E86" w:rsidRPr="00482ECE">
          <w:rPr>
            <w:rStyle w:val="Hyperlink"/>
            <w:rFonts w:ascii="Times New Roman" w:hAnsi="Times New Roman" w:hint="cs"/>
            <w:noProof/>
            <w:sz w:val="24"/>
            <w:rtl/>
            <w:lang w:bidi="fa-IR"/>
          </w:rPr>
          <w:t>ی</w:t>
        </w:r>
        <w:r w:rsidR="002E0E86" w:rsidRPr="00482ECE">
          <w:rPr>
            <w:rStyle w:val="Hyperlink"/>
            <w:rFonts w:ascii="Times New Roman" w:hAnsi="Times New Roman" w:hint="eastAsia"/>
            <w:noProof/>
            <w:sz w:val="24"/>
            <w:rtl/>
            <w:lang w:bidi="fa-IR"/>
          </w:rPr>
          <w:t>ت</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سرو</w:t>
        </w:r>
        <w:r w:rsidR="002E0E86" w:rsidRPr="00482ECE">
          <w:rPr>
            <w:rStyle w:val="Hyperlink"/>
            <w:rFonts w:ascii="Times New Roman" w:hAnsi="Times New Roman" w:hint="cs"/>
            <w:noProof/>
            <w:sz w:val="24"/>
            <w:rtl/>
            <w:lang w:bidi="fa-IR"/>
          </w:rPr>
          <w:t>ی</w:t>
        </w:r>
        <w:r w:rsidR="002E0E86" w:rsidRPr="00482ECE">
          <w:rPr>
            <w:rStyle w:val="Hyperlink"/>
            <w:rFonts w:ascii="Times New Roman" w:hAnsi="Times New Roman" w:hint="eastAsia"/>
            <w:noProof/>
            <w:sz w:val="24"/>
            <w:rtl/>
            <w:lang w:bidi="fa-IR"/>
          </w:rPr>
          <w:t>س</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مبتن</w:t>
        </w:r>
        <w:r w:rsidR="002E0E86"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بر</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شبکه</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عصب</w:t>
        </w:r>
        <w:r w:rsidR="002E0E86"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lang w:bidi="fa-IR"/>
          </w:rPr>
          <w:t>LSTM</w:t>
        </w:r>
        <w:r w:rsidR="002E0E86" w:rsidRPr="00482ECE">
          <w:rPr>
            <w:rStyle w:val="Hyperlink"/>
            <w:rFonts w:ascii="Times New Roman" w:hAnsi="Times New Roman"/>
            <w:noProof/>
            <w:webHidden/>
            <w:sz w:val="24"/>
            <w:lang w:bidi="fa-IR"/>
          </w:rPr>
          <w:tab/>
        </w:r>
        <w:r w:rsidR="002E0E86" w:rsidRPr="00482ECE">
          <w:rPr>
            <w:rStyle w:val="Hyperlink"/>
            <w:rFonts w:ascii="Times New Roman" w:hAnsi="Times New Roman"/>
            <w:noProof/>
            <w:webHidden/>
            <w:sz w:val="24"/>
            <w:lang w:bidi="fa-IR"/>
          </w:rPr>
          <w:fldChar w:fldCharType="begin"/>
        </w:r>
        <w:r w:rsidR="002E0E86" w:rsidRPr="00482ECE">
          <w:rPr>
            <w:rStyle w:val="Hyperlink"/>
            <w:rFonts w:ascii="Times New Roman" w:hAnsi="Times New Roman"/>
            <w:noProof/>
            <w:webHidden/>
            <w:sz w:val="24"/>
            <w:lang w:bidi="fa-IR"/>
          </w:rPr>
          <w:instrText xml:space="preserve"> PAGEREF _Toc189493376 \h </w:instrText>
        </w:r>
        <w:r w:rsidR="002E0E86" w:rsidRPr="00482ECE">
          <w:rPr>
            <w:rStyle w:val="Hyperlink"/>
            <w:rFonts w:ascii="Times New Roman" w:hAnsi="Times New Roman"/>
            <w:noProof/>
            <w:webHidden/>
            <w:sz w:val="24"/>
            <w:lang w:bidi="fa-IR"/>
          </w:rPr>
        </w:r>
        <w:r w:rsidR="002E0E86"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rPr>
          <w:t>78</w:t>
        </w:r>
        <w:r w:rsidR="002E0E86" w:rsidRPr="00482ECE">
          <w:rPr>
            <w:rStyle w:val="Hyperlink"/>
            <w:rFonts w:ascii="Times New Roman" w:hAnsi="Times New Roman"/>
            <w:noProof/>
            <w:webHidden/>
            <w:sz w:val="24"/>
            <w:lang w:bidi="fa-IR"/>
          </w:rPr>
          <w:fldChar w:fldCharType="end"/>
        </w:r>
      </w:hyperlink>
    </w:p>
    <w:p w14:paraId="28A09279" w14:textId="579CEBDD" w:rsidR="002E0E86" w:rsidRPr="00482ECE" w:rsidRDefault="00941F5A" w:rsidP="00482ECE">
      <w:pPr>
        <w:pStyle w:val="TableofFigures"/>
        <w:tabs>
          <w:tab w:val="right" w:leader="dot" w:pos="9395"/>
        </w:tabs>
        <w:bidi/>
        <w:ind w:left="49" w:hanging="49"/>
        <w:jc w:val="both"/>
        <w:rPr>
          <w:rStyle w:val="Hyperlink"/>
          <w:rFonts w:ascii="Times New Roman" w:hAnsi="Times New Roman"/>
          <w:noProof/>
          <w:sz w:val="24"/>
          <w:lang w:bidi="fa-IR"/>
        </w:rPr>
      </w:pPr>
      <w:hyperlink w:anchor="_Toc189493377" w:history="1">
        <w:r w:rsidR="002E0E86" w:rsidRPr="00482ECE">
          <w:rPr>
            <w:rStyle w:val="Hyperlink"/>
            <w:rFonts w:ascii="Times New Roman" w:hAnsi="Times New Roman"/>
            <w:noProof/>
            <w:sz w:val="24"/>
            <w:rtl/>
            <w:lang w:bidi="fa-IR"/>
          </w:rPr>
          <w:t>شکل</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3-</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4)</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ساختار</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گ</w:t>
        </w:r>
        <w:r w:rsidR="002E0E86" w:rsidRPr="00482ECE">
          <w:rPr>
            <w:rStyle w:val="Hyperlink"/>
            <w:rFonts w:ascii="Times New Roman" w:hAnsi="Times New Roman" w:hint="cs"/>
            <w:noProof/>
            <w:sz w:val="24"/>
            <w:rtl/>
            <w:lang w:bidi="fa-IR"/>
          </w:rPr>
          <w:t>ی</w:t>
        </w:r>
        <w:r w:rsidR="002E0E86" w:rsidRPr="00482ECE">
          <w:rPr>
            <w:rStyle w:val="Hyperlink"/>
            <w:rFonts w:ascii="Times New Roman" w:hAnsi="Times New Roman" w:hint="eastAsia"/>
            <w:noProof/>
            <w:sz w:val="24"/>
            <w:rtl/>
            <w:lang w:bidi="fa-IR"/>
          </w:rPr>
          <w:t>ت</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فراموش</w:t>
        </w:r>
        <w:r w:rsidR="002E0E86"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مبتن</w:t>
        </w:r>
        <w:r w:rsidR="002E0E86"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بر</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شبکه</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عصب</w:t>
        </w:r>
        <w:r w:rsidR="002E0E86"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lang w:bidi="fa-IR"/>
          </w:rPr>
          <w:t>LSTM</w:t>
        </w:r>
        <w:r w:rsidR="002E0E86" w:rsidRPr="00482ECE">
          <w:rPr>
            <w:rStyle w:val="Hyperlink"/>
            <w:rFonts w:ascii="Times New Roman" w:hAnsi="Times New Roman"/>
            <w:noProof/>
            <w:webHidden/>
            <w:sz w:val="24"/>
            <w:lang w:bidi="fa-IR"/>
          </w:rPr>
          <w:tab/>
        </w:r>
        <w:r w:rsidR="002E0E86" w:rsidRPr="00482ECE">
          <w:rPr>
            <w:rStyle w:val="Hyperlink"/>
            <w:rFonts w:ascii="Times New Roman" w:hAnsi="Times New Roman"/>
            <w:noProof/>
            <w:webHidden/>
            <w:sz w:val="24"/>
            <w:lang w:bidi="fa-IR"/>
          </w:rPr>
          <w:fldChar w:fldCharType="begin"/>
        </w:r>
        <w:r w:rsidR="002E0E86" w:rsidRPr="00482ECE">
          <w:rPr>
            <w:rStyle w:val="Hyperlink"/>
            <w:rFonts w:ascii="Times New Roman" w:hAnsi="Times New Roman"/>
            <w:noProof/>
            <w:webHidden/>
            <w:sz w:val="24"/>
            <w:lang w:bidi="fa-IR"/>
          </w:rPr>
          <w:instrText xml:space="preserve"> PAGEREF _Toc189493377 \h </w:instrText>
        </w:r>
        <w:r w:rsidR="002E0E86" w:rsidRPr="00482ECE">
          <w:rPr>
            <w:rStyle w:val="Hyperlink"/>
            <w:rFonts w:ascii="Times New Roman" w:hAnsi="Times New Roman"/>
            <w:noProof/>
            <w:webHidden/>
            <w:sz w:val="24"/>
            <w:lang w:bidi="fa-IR"/>
          </w:rPr>
        </w:r>
        <w:r w:rsidR="002E0E86"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rPr>
          <w:t>79</w:t>
        </w:r>
        <w:r w:rsidR="002E0E86" w:rsidRPr="00482ECE">
          <w:rPr>
            <w:rStyle w:val="Hyperlink"/>
            <w:rFonts w:ascii="Times New Roman" w:hAnsi="Times New Roman"/>
            <w:noProof/>
            <w:webHidden/>
            <w:sz w:val="24"/>
            <w:lang w:bidi="fa-IR"/>
          </w:rPr>
          <w:fldChar w:fldCharType="end"/>
        </w:r>
      </w:hyperlink>
    </w:p>
    <w:p w14:paraId="331FEC52" w14:textId="1708B418" w:rsidR="002E0E86" w:rsidRPr="00482ECE" w:rsidRDefault="00941F5A" w:rsidP="00482ECE">
      <w:pPr>
        <w:pStyle w:val="TableofFigures"/>
        <w:tabs>
          <w:tab w:val="right" w:leader="dot" w:pos="9395"/>
        </w:tabs>
        <w:bidi/>
        <w:ind w:left="49" w:hanging="49"/>
        <w:jc w:val="both"/>
        <w:rPr>
          <w:rStyle w:val="Hyperlink"/>
          <w:rFonts w:ascii="Times New Roman" w:hAnsi="Times New Roman"/>
          <w:noProof/>
          <w:sz w:val="24"/>
          <w:lang w:bidi="fa-IR"/>
        </w:rPr>
      </w:pPr>
      <w:hyperlink w:anchor="_Toc189493378" w:history="1">
        <w:r w:rsidR="002E0E86" w:rsidRPr="00482ECE">
          <w:rPr>
            <w:rStyle w:val="Hyperlink"/>
            <w:rFonts w:ascii="Times New Roman" w:hAnsi="Times New Roman"/>
            <w:noProof/>
            <w:sz w:val="24"/>
            <w:rtl/>
            <w:lang w:bidi="fa-IR"/>
          </w:rPr>
          <w:t>شکل</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3-</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5)</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ساختار</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گ</w:t>
        </w:r>
        <w:r w:rsidR="002E0E86" w:rsidRPr="00482ECE">
          <w:rPr>
            <w:rStyle w:val="Hyperlink"/>
            <w:rFonts w:ascii="Times New Roman" w:hAnsi="Times New Roman" w:hint="cs"/>
            <w:noProof/>
            <w:sz w:val="24"/>
            <w:rtl/>
            <w:lang w:bidi="fa-IR"/>
          </w:rPr>
          <w:t>ی</w:t>
        </w:r>
        <w:r w:rsidR="002E0E86" w:rsidRPr="00482ECE">
          <w:rPr>
            <w:rStyle w:val="Hyperlink"/>
            <w:rFonts w:ascii="Times New Roman" w:hAnsi="Times New Roman" w:hint="eastAsia"/>
            <w:noProof/>
            <w:sz w:val="24"/>
            <w:rtl/>
            <w:lang w:bidi="fa-IR"/>
          </w:rPr>
          <w:t>ت</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ورود</w:t>
        </w:r>
        <w:r w:rsidR="002E0E86"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مبتن</w:t>
        </w:r>
        <w:r w:rsidR="002E0E86"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بر</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شبکه</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عصب</w:t>
        </w:r>
        <w:r w:rsidR="002E0E86"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lang w:bidi="fa-IR"/>
          </w:rPr>
          <w:t>LSTM</w:t>
        </w:r>
        <w:r w:rsidR="002E0E86" w:rsidRPr="00482ECE">
          <w:rPr>
            <w:rStyle w:val="Hyperlink"/>
            <w:rFonts w:ascii="Times New Roman" w:hAnsi="Times New Roman"/>
            <w:noProof/>
            <w:webHidden/>
            <w:sz w:val="24"/>
            <w:lang w:bidi="fa-IR"/>
          </w:rPr>
          <w:tab/>
        </w:r>
        <w:r w:rsidR="002E0E86" w:rsidRPr="00482ECE">
          <w:rPr>
            <w:rStyle w:val="Hyperlink"/>
            <w:rFonts w:ascii="Times New Roman" w:hAnsi="Times New Roman"/>
            <w:noProof/>
            <w:webHidden/>
            <w:sz w:val="24"/>
            <w:lang w:bidi="fa-IR"/>
          </w:rPr>
          <w:fldChar w:fldCharType="begin"/>
        </w:r>
        <w:r w:rsidR="002E0E86" w:rsidRPr="00482ECE">
          <w:rPr>
            <w:rStyle w:val="Hyperlink"/>
            <w:rFonts w:ascii="Times New Roman" w:hAnsi="Times New Roman"/>
            <w:noProof/>
            <w:webHidden/>
            <w:sz w:val="24"/>
            <w:lang w:bidi="fa-IR"/>
          </w:rPr>
          <w:instrText xml:space="preserve"> PAGEREF _Toc189493378 \h </w:instrText>
        </w:r>
        <w:r w:rsidR="002E0E86" w:rsidRPr="00482ECE">
          <w:rPr>
            <w:rStyle w:val="Hyperlink"/>
            <w:rFonts w:ascii="Times New Roman" w:hAnsi="Times New Roman"/>
            <w:noProof/>
            <w:webHidden/>
            <w:sz w:val="24"/>
            <w:lang w:bidi="fa-IR"/>
          </w:rPr>
        </w:r>
        <w:r w:rsidR="002E0E86"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rPr>
          <w:t>80</w:t>
        </w:r>
        <w:r w:rsidR="002E0E86" w:rsidRPr="00482ECE">
          <w:rPr>
            <w:rStyle w:val="Hyperlink"/>
            <w:rFonts w:ascii="Times New Roman" w:hAnsi="Times New Roman"/>
            <w:noProof/>
            <w:webHidden/>
            <w:sz w:val="24"/>
            <w:lang w:bidi="fa-IR"/>
          </w:rPr>
          <w:fldChar w:fldCharType="end"/>
        </w:r>
      </w:hyperlink>
    </w:p>
    <w:p w14:paraId="6AB9E0C0" w14:textId="44F824C6" w:rsidR="002E0E86" w:rsidRPr="00482ECE" w:rsidRDefault="00941F5A" w:rsidP="00482ECE">
      <w:pPr>
        <w:pStyle w:val="TableofFigures"/>
        <w:tabs>
          <w:tab w:val="right" w:leader="dot" w:pos="9395"/>
        </w:tabs>
        <w:bidi/>
        <w:ind w:left="49" w:hanging="49"/>
        <w:jc w:val="both"/>
        <w:rPr>
          <w:rStyle w:val="Hyperlink"/>
          <w:rFonts w:ascii="Times New Roman" w:hAnsi="Times New Roman"/>
          <w:noProof/>
          <w:sz w:val="24"/>
          <w:lang w:bidi="fa-IR"/>
        </w:rPr>
      </w:pPr>
      <w:hyperlink w:anchor="_Toc189493379" w:history="1">
        <w:r w:rsidR="002E0E86" w:rsidRPr="00482ECE">
          <w:rPr>
            <w:rStyle w:val="Hyperlink"/>
            <w:rFonts w:ascii="Times New Roman" w:hAnsi="Times New Roman"/>
            <w:noProof/>
            <w:sz w:val="24"/>
            <w:rtl/>
            <w:lang w:bidi="fa-IR"/>
          </w:rPr>
          <w:t>شکل</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3-</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6)</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ساختار</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گ</w:t>
        </w:r>
        <w:r w:rsidR="002E0E86" w:rsidRPr="00482ECE">
          <w:rPr>
            <w:rStyle w:val="Hyperlink"/>
            <w:rFonts w:ascii="Times New Roman" w:hAnsi="Times New Roman" w:hint="cs"/>
            <w:noProof/>
            <w:sz w:val="24"/>
            <w:rtl/>
            <w:lang w:bidi="fa-IR"/>
          </w:rPr>
          <w:t>ی</w:t>
        </w:r>
        <w:r w:rsidR="002E0E86" w:rsidRPr="00482ECE">
          <w:rPr>
            <w:rStyle w:val="Hyperlink"/>
            <w:rFonts w:ascii="Times New Roman" w:hAnsi="Times New Roman" w:hint="eastAsia"/>
            <w:noProof/>
            <w:sz w:val="24"/>
            <w:rtl/>
            <w:lang w:bidi="fa-IR"/>
          </w:rPr>
          <w:t>ت</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خروج</w:t>
        </w:r>
        <w:r w:rsidR="002E0E86"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مبتن</w:t>
        </w:r>
        <w:r w:rsidR="002E0E86"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بر</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شبکه</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عصب</w:t>
        </w:r>
        <w:r w:rsidR="002E0E86"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lang w:bidi="fa-IR"/>
          </w:rPr>
          <w:t>LSTM</w:t>
        </w:r>
        <w:r w:rsidR="002E0E86" w:rsidRPr="00482ECE">
          <w:rPr>
            <w:rStyle w:val="Hyperlink"/>
            <w:rFonts w:ascii="Times New Roman" w:hAnsi="Times New Roman"/>
            <w:noProof/>
            <w:webHidden/>
            <w:sz w:val="24"/>
            <w:lang w:bidi="fa-IR"/>
          </w:rPr>
          <w:tab/>
        </w:r>
        <w:r w:rsidR="002E0E86" w:rsidRPr="00482ECE">
          <w:rPr>
            <w:rStyle w:val="Hyperlink"/>
            <w:rFonts w:ascii="Times New Roman" w:hAnsi="Times New Roman"/>
            <w:noProof/>
            <w:webHidden/>
            <w:sz w:val="24"/>
            <w:lang w:bidi="fa-IR"/>
          </w:rPr>
          <w:fldChar w:fldCharType="begin"/>
        </w:r>
        <w:r w:rsidR="002E0E86" w:rsidRPr="00482ECE">
          <w:rPr>
            <w:rStyle w:val="Hyperlink"/>
            <w:rFonts w:ascii="Times New Roman" w:hAnsi="Times New Roman"/>
            <w:noProof/>
            <w:webHidden/>
            <w:sz w:val="24"/>
            <w:lang w:bidi="fa-IR"/>
          </w:rPr>
          <w:instrText xml:space="preserve"> PAGEREF _Toc189493379 \h </w:instrText>
        </w:r>
        <w:r w:rsidR="002E0E86" w:rsidRPr="00482ECE">
          <w:rPr>
            <w:rStyle w:val="Hyperlink"/>
            <w:rFonts w:ascii="Times New Roman" w:hAnsi="Times New Roman"/>
            <w:noProof/>
            <w:webHidden/>
            <w:sz w:val="24"/>
            <w:lang w:bidi="fa-IR"/>
          </w:rPr>
        </w:r>
        <w:r w:rsidR="002E0E86"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rPr>
          <w:t>81</w:t>
        </w:r>
        <w:r w:rsidR="002E0E86" w:rsidRPr="00482ECE">
          <w:rPr>
            <w:rStyle w:val="Hyperlink"/>
            <w:rFonts w:ascii="Times New Roman" w:hAnsi="Times New Roman"/>
            <w:noProof/>
            <w:webHidden/>
            <w:sz w:val="24"/>
            <w:lang w:bidi="fa-IR"/>
          </w:rPr>
          <w:fldChar w:fldCharType="end"/>
        </w:r>
      </w:hyperlink>
    </w:p>
    <w:p w14:paraId="525E0D8F" w14:textId="48606F4E" w:rsidR="00482ECE" w:rsidRPr="00482ECE" w:rsidRDefault="00941F5A" w:rsidP="00482ECE">
      <w:pPr>
        <w:pStyle w:val="TableofFigures"/>
        <w:tabs>
          <w:tab w:val="right" w:leader="dot" w:pos="9395"/>
        </w:tabs>
        <w:bidi/>
        <w:ind w:left="49" w:hanging="49"/>
        <w:jc w:val="both"/>
        <w:rPr>
          <w:rFonts w:ascii="Times New Roman" w:hAnsi="Times New Roman"/>
          <w:noProof/>
          <w:sz w:val="24"/>
        </w:rPr>
      </w:pPr>
      <w:hyperlink w:anchor="_Toc189493380" w:history="1">
        <w:r w:rsidR="002E0E86" w:rsidRPr="00482ECE">
          <w:rPr>
            <w:rStyle w:val="Hyperlink"/>
            <w:rFonts w:ascii="Times New Roman" w:hAnsi="Times New Roman"/>
            <w:noProof/>
            <w:sz w:val="24"/>
            <w:rtl/>
            <w:lang w:bidi="fa-IR"/>
          </w:rPr>
          <w:t>شکل</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3-</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7)</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فلوچارت</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رو</w:t>
        </w:r>
        <w:r w:rsidR="002E0E86" w:rsidRPr="00482ECE">
          <w:rPr>
            <w:rStyle w:val="Hyperlink"/>
            <w:rFonts w:ascii="Times New Roman" w:hAnsi="Times New Roman" w:hint="cs"/>
            <w:noProof/>
            <w:sz w:val="24"/>
            <w:rtl/>
            <w:lang w:bidi="fa-IR"/>
          </w:rPr>
          <w:t>ی</w:t>
        </w:r>
        <w:r w:rsidR="002E0E86" w:rsidRPr="00482ECE">
          <w:rPr>
            <w:rStyle w:val="Hyperlink"/>
            <w:rFonts w:ascii="Times New Roman" w:hAnsi="Times New Roman" w:hint="eastAsia"/>
            <w:noProof/>
            <w:sz w:val="24"/>
            <w:rtl/>
            <w:lang w:bidi="fa-IR"/>
          </w:rPr>
          <w:t>کرد</w:t>
        </w:r>
        <w:r w:rsidR="00987DA2">
          <w:rPr>
            <w:rStyle w:val="Hyperlink"/>
            <w:rFonts w:ascii="Times New Roman" w:hAnsi="Times New Roman"/>
            <w:noProof/>
            <w:sz w:val="24"/>
            <w:rtl/>
            <w:lang w:bidi="fa-IR"/>
          </w:rPr>
          <w:t xml:space="preserve"> </w:t>
        </w:r>
        <w:r w:rsidR="002E0E86" w:rsidRPr="00482ECE">
          <w:rPr>
            <w:rStyle w:val="Hyperlink"/>
            <w:rFonts w:ascii="Times New Roman" w:hAnsi="Times New Roman"/>
            <w:noProof/>
            <w:sz w:val="24"/>
            <w:rtl/>
            <w:lang w:bidi="fa-IR"/>
          </w:rPr>
          <w:t>پ</w:t>
        </w:r>
        <w:r w:rsidR="002E0E86" w:rsidRPr="00482ECE">
          <w:rPr>
            <w:rStyle w:val="Hyperlink"/>
            <w:rFonts w:ascii="Times New Roman" w:hAnsi="Times New Roman" w:hint="cs"/>
            <w:noProof/>
            <w:sz w:val="24"/>
            <w:rtl/>
            <w:lang w:bidi="fa-IR"/>
          </w:rPr>
          <w:t>ی</w:t>
        </w:r>
        <w:r w:rsidR="002E0E86" w:rsidRPr="00482ECE">
          <w:rPr>
            <w:rStyle w:val="Hyperlink"/>
            <w:rFonts w:ascii="Times New Roman" w:hAnsi="Times New Roman" w:hint="eastAsia"/>
            <w:noProof/>
            <w:sz w:val="24"/>
            <w:rtl/>
            <w:lang w:bidi="fa-IR"/>
          </w:rPr>
          <w:t>شنهاد</w:t>
        </w:r>
        <w:r w:rsidR="002E0E86" w:rsidRPr="00482ECE">
          <w:rPr>
            <w:rStyle w:val="Hyperlink"/>
            <w:rFonts w:ascii="Times New Roman" w:hAnsi="Times New Roman" w:hint="cs"/>
            <w:noProof/>
            <w:sz w:val="24"/>
            <w:rtl/>
            <w:lang w:bidi="fa-IR"/>
          </w:rPr>
          <w:t>ی</w:t>
        </w:r>
        <w:r w:rsidR="002E0E86" w:rsidRPr="00482ECE">
          <w:rPr>
            <w:rStyle w:val="Hyperlink"/>
            <w:rFonts w:ascii="Times New Roman" w:hAnsi="Times New Roman"/>
            <w:noProof/>
            <w:webHidden/>
            <w:sz w:val="24"/>
            <w:lang w:bidi="fa-IR"/>
          </w:rPr>
          <w:tab/>
        </w:r>
        <w:r w:rsidR="002E0E86" w:rsidRPr="00482ECE">
          <w:rPr>
            <w:rStyle w:val="Hyperlink"/>
            <w:rFonts w:ascii="Times New Roman" w:hAnsi="Times New Roman"/>
            <w:noProof/>
            <w:webHidden/>
            <w:sz w:val="24"/>
            <w:lang w:bidi="fa-IR"/>
          </w:rPr>
          <w:fldChar w:fldCharType="begin"/>
        </w:r>
        <w:r w:rsidR="002E0E86" w:rsidRPr="00482ECE">
          <w:rPr>
            <w:rStyle w:val="Hyperlink"/>
            <w:rFonts w:ascii="Times New Roman" w:hAnsi="Times New Roman"/>
            <w:noProof/>
            <w:webHidden/>
            <w:sz w:val="24"/>
            <w:lang w:bidi="fa-IR"/>
          </w:rPr>
          <w:instrText xml:space="preserve"> PAGEREF _Toc189493380 \h </w:instrText>
        </w:r>
        <w:r w:rsidR="002E0E86" w:rsidRPr="00482ECE">
          <w:rPr>
            <w:rStyle w:val="Hyperlink"/>
            <w:rFonts w:ascii="Times New Roman" w:hAnsi="Times New Roman"/>
            <w:noProof/>
            <w:webHidden/>
            <w:sz w:val="24"/>
            <w:lang w:bidi="fa-IR"/>
          </w:rPr>
        </w:r>
        <w:r w:rsidR="002E0E86"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rPr>
          <w:t>83</w:t>
        </w:r>
        <w:r w:rsidR="002E0E86" w:rsidRPr="00482ECE">
          <w:rPr>
            <w:rStyle w:val="Hyperlink"/>
            <w:rFonts w:ascii="Times New Roman" w:hAnsi="Times New Roman"/>
            <w:noProof/>
            <w:webHidden/>
            <w:sz w:val="24"/>
            <w:lang w:bidi="fa-IR"/>
          </w:rPr>
          <w:fldChar w:fldCharType="end"/>
        </w:r>
      </w:hyperlink>
      <w:r w:rsidR="002E0E86" w:rsidRPr="00482ECE">
        <w:rPr>
          <w:rStyle w:val="Hyperlink"/>
          <w:rFonts w:ascii="Times New Roman" w:hAnsi="Times New Roman"/>
          <w:noProof/>
          <w:sz w:val="24"/>
          <w:rtl/>
          <w:lang w:bidi="fa-IR"/>
        </w:rPr>
        <w:fldChar w:fldCharType="end"/>
      </w:r>
      <w:r w:rsidR="00482ECE" w:rsidRPr="00482ECE">
        <w:rPr>
          <w:rStyle w:val="Hyperlink"/>
          <w:rFonts w:ascii="Times New Roman" w:hAnsi="Times New Roman"/>
          <w:noProof/>
          <w:sz w:val="24"/>
          <w:rtl/>
          <w:lang w:bidi="fa-IR"/>
        </w:rPr>
        <w:fldChar w:fldCharType="begin"/>
      </w:r>
      <w:r w:rsidR="00482ECE" w:rsidRPr="00482ECE">
        <w:rPr>
          <w:rStyle w:val="Hyperlink"/>
          <w:rFonts w:ascii="Times New Roman" w:hAnsi="Times New Roman"/>
          <w:noProof/>
          <w:sz w:val="24"/>
          <w:rtl/>
          <w:lang w:bidi="fa-IR"/>
        </w:rPr>
        <w:instrText xml:space="preserve"> </w:instrText>
      </w:r>
      <w:r w:rsidR="00482ECE" w:rsidRPr="00482ECE">
        <w:rPr>
          <w:rStyle w:val="Hyperlink"/>
          <w:rFonts w:ascii="Times New Roman" w:hAnsi="Times New Roman"/>
          <w:noProof/>
          <w:sz w:val="24"/>
          <w:lang w:bidi="fa-IR"/>
        </w:rPr>
        <w:instrText>TOC</w:instrText>
      </w:r>
      <w:r w:rsidR="00482ECE" w:rsidRPr="00482ECE">
        <w:rPr>
          <w:rStyle w:val="Hyperlink"/>
          <w:rFonts w:ascii="Times New Roman" w:hAnsi="Times New Roman"/>
          <w:noProof/>
          <w:sz w:val="24"/>
          <w:rtl/>
          <w:lang w:bidi="fa-IR"/>
        </w:rPr>
        <w:instrText xml:space="preserve"> \</w:instrText>
      </w:r>
      <w:r w:rsidR="00482ECE" w:rsidRPr="00482ECE">
        <w:rPr>
          <w:rStyle w:val="Hyperlink"/>
          <w:rFonts w:ascii="Times New Roman" w:hAnsi="Times New Roman"/>
          <w:noProof/>
          <w:sz w:val="24"/>
          <w:lang w:bidi="fa-IR"/>
        </w:rPr>
        <w:instrText>h \z \c</w:instrText>
      </w:r>
      <w:r w:rsidR="00482ECE" w:rsidRPr="00482ECE">
        <w:rPr>
          <w:rStyle w:val="Hyperlink"/>
          <w:rFonts w:ascii="Times New Roman" w:hAnsi="Times New Roman"/>
          <w:noProof/>
          <w:sz w:val="24"/>
          <w:rtl/>
          <w:lang w:bidi="fa-IR"/>
        </w:rPr>
        <w:instrText xml:space="preserve"> "شکل 4-" </w:instrText>
      </w:r>
      <w:r w:rsidR="00482ECE" w:rsidRPr="00482ECE">
        <w:rPr>
          <w:rStyle w:val="Hyperlink"/>
          <w:rFonts w:ascii="Times New Roman" w:hAnsi="Times New Roman"/>
          <w:noProof/>
          <w:sz w:val="24"/>
          <w:rtl/>
          <w:lang w:bidi="fa-IR"/>
        </w:rPr>
        <w:fldChar w:fldCharType="separate"/>
      </w:r>
    </w:p>
    <w:p w14:paraId="7D3B0355" w14:textId="56883FC0" w:rsidR="00482ECE" w:rsidRPr="00482ECE" w:rsidRDefault="00941F5A" w:rsidP="00482ECE">
      <w:pPr>
        <w:pStyle w:val="TableofFigures"/>
        <w:tabs>
          <w:tab w:val="right" w:leader="dot" w:pos="9395"/>
        </w:tabs>
        <w:bidi/>
        <w:ind w:left="49" w:hanging="49"/>
        <w:jc w:val="both"/>
        <w:rPr>
          <w:rStyle w:val="Hyperlink"/>
          <w:rFonts w:ascii="Times New Roman" w:hAnsi="Times New Roman"/>
          <w:noProof/>
          <w:sz w:val="24"/>
          <w:lang w:bidi="fa-IR"/>
        </w:rPr>
      </w:pPr>
      <w:hyperlink w:anchor="_Toc194838857" w:history="1">
        <w:r w:rsidR="00482ECE" w:rsidRPr="00482ECE">
          <w:rPr>
            <w:rStyle w:val="Hyperlink"/>
            <w:rFonts w:ascii="Times New Roman" w:hAnsi="Times New Roman"/>
            <w:noProof/>
            <w:sz w:val="24"/>
            <w:rtl/>
            <w:lang w:bidi="fa-IR"/>
          </w:rPr>
          <w:t>شکل</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4-</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1)</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مقا</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سه</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تأخ</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noProof/>
            <w:sz w:val="24"/>
            <w:rtl/>
            <w:lang w:bidi="fa-IR"/>
          </w:rPr>
          <w:t>ر</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م</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انگ</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ن</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روش</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پ</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شهاد</w:t>
        </w:r>
        <w:r w:rsidR="00482ECE"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رو</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کرد</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گروه</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تحق</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قات</w:t>
        </w:r>
        <w:r w:rsidR="00482ECE"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هوس</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ن</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همکارانش</w:t>
        </w:r>
        <w:r w:rsidR="00482ECE" w:rsidRPr="00482ECE">
          <w:rPr>
            <w:rStyle w:val="Hyperlink"/>
            <w:rFonts w:ascii="Times New Roman" w:hAnsi="Times New Roman"/>
            <w:noProof/>
            <w:sz w:val="24"/>
            <w:lang w:bidi="fa-IR"/>
          </w:rPr>
          <w:t>[21]</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گروه</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تحق</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قات</w:t>
        </w:r>
        <w:r w:rsidR="00482ECE"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وانگ</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همکارانش</w:t>
        </w:r>
        <w:r w:rsidR="00482ECE" w:rsidRPr="00482ECE">
          <w:rPr>
            <w:rStyle w:val="Hyperlink"/>
            <w:rFonts w:ascii="Times New Roman" w:hAnsi="Times New Roman"/>
            <w:noProof/>
            <w:sz w:val="24"/>
            <w:lang w:bidi="fa-IR"/>
          </w:rPr>
          <w:t>[2]</w:t>
        </w:r>
        <w:r w:rsidR="00482ECE" w:rsidRPr="00482ECE">
          <w:rPr>
            <w:rStyle w:val="Hyperlink"/>
            <w:rFonts w:ascii="Times New Roman" w:hAnsi="Times New Roman"/>
            <w:noProof/>
            <w:webHidden/>
            <w:sz w:val="24"/>
            <w:lang w:bidi="fa-IR"/>
          </w:rPr>
          <w:tab/>
        </w:r>
        <w:r w:rsidR="00482ECE" w:rsidRPr="00482ECE">
          <w:rPr>
            <w:rStyle w:val="Hyperlink"/>
            <w:rFonts w:ascii="Times New Roman" w:hAnsi="Times New Roman"/>
            <w:noProof/>
            <w:webHidden/>
            <w:sz w:val="24"/>
            <w:lang w:bidi="fa-IR"/>
          </w:rPr>
          <w:fldChar w:fldCharType="begin"/>
        </w:r>
        <w:r w:rsidR="00482ECE" w:rsidRPr="00482ECE">
          <w:rPr>
            <w:rStyle w:val="Hyperlink"/>
            <w:rFonts w:ascii="Times New Roman" w:hAnsi="Times New Roman"/>
            <w:noProof/>
            <w:webHidden/>
            <w:sz w:val="24"/>
            <w:lang w:bidi="fa-IR"/>
          </w:rPr>
          <w:instrText xml:space="preserve"> PAGEREF _Toc194838857 \h </w:instrText>
        </w:r>
        <w:r w:rsidR="00482ECE" w:rsidRPr="00482ECE">
          <w:rPr>
            <w:rStyle w:val="Hyperlink"/>
            <w:rFonts w:ascii="Times New Roman" w:hAnsi="Times New Roman"/>
            <w:noProof/>
            <w:webHidden/>
            <w:sz w:val="24"/>
            <w:lang w:bidi="fa-IR"/>
          </w:rPr>
        </w:r>
        <w:r w:rsidR="00482ECE"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rPr>
          <w:t>93</w:t>
        </w:r>
        <w:r w:rsidR="00482ECE" w:rsidRPr="00482ECE">
          <w:rPr>
            <w:rStyle w:val="Hyperlink"/>
            <w:rFonts w:ascii="Times New Roman" w:hAnsi="Times New Roman"/>
            <w:noProof/>
            <w:webHidden/>
            <w:sz w:val="24"/>
            <w:lang w:bidi="fa-IR"/>
          </w:rPr>
          <w:fldChar w:fldCharType="end"/>
        </w:r>
      </w:hyperlink>
    </w:p>
    <w:p w14:paraId="5BFBD2A8" w14:textId="4BB38479" w:rsidR="00482ECE" w:rsidRPr="00482ECE" w:rsidRDefault="00941F5A" w:rsidP="00482ECE">
      <w:pPr>
        <w:pStyle w:val="TableofFigures"/>
        <w:tabs>
          <w:tab w:val="right" w:leader="dot" w:pos="9395"/>
        </w:tabs>
        <w:bidi/>
        <w:ind w:left="49" w:hanging="49"/>
        <w:jc w:val="both"/>
        <w:rPr>
          <w:rStyle w:val="Hyperlink"/>
          <w:rFonts w:ascii="Times New Roman" w:hAnsi="Times New Roman"/>
          <w:noProof/>
          <w:sz w:val="24"/>
          <w:lang w:bidi="fa-IR"/>
        </w:rPr>
      </w:pPr>
      <w:hyperlink w:anchor="_Toc194838858" w:history="1">
        <w:r w:rsidR="00482ECE" w:rsidRPr="00482ECE">
          <w:rPr>
            <w:rStyle w:val="Hyperlink"/>
            <w:rFonts w:ascii="Times New Roman" w:hAnsi="Times New Roman"/>
            <w:noProof/>
            <w:sz w:val="24"/>
            <w:rtl/>
            <w:lang w:bidi="fa-IR"/>
          </w:rPr>
          <w:t>شکل</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4-</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2)</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مقا</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سه</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سربار</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محاسبات</w:t>
        </w:r>
        <w:r w:rsidR="00482ECE"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روش</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پ</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شهاد</w:t>
        </w:r>
        <w:r w:rsidR="00482ECE"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رو</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کرد</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گروه</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تحق</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قات</w:t>
        </w:r>
        <w:r w:rsidR="00482ECE"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هوس</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ن</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همکارانش</w:t>
        </w:r>
        <w:r w:rsidR="00482ECE" w:rsidRPr="00482ECE">
          <w:rPr>
            <w:rStyle w:val="Hyperlink"/>
            <w:rFonts w:ascii="Times New Roman" w:hAnsi="Times New Roman"/>
            <w:noProof/>
            <w:sz w:val="24"/>
            <w:lang w:bidi="fa-IR"/>
          </w:rPr>
          <w:t>[21]</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گروه</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تحق</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قات</w:t>
        </w:r>
        <w:r w:rsidR="00482ECE"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وانگ</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همکارانش</w:t>
        </w:r>
        <w:r w:rsidR="00482ECE" w:rsidRPr="00482ECE">
          <w:rPr>
            <w:rStyle w:val="Hyperlink"/>
            <w:rFonts w:ascii="Times New Roman" w:hAnsi="Times New Roman"/>
            <w:noProof/>
            <w:sz w:val="24"/>
            <w:lang w:bidi="fa-IR"/>
          </w:rPr>
          <w:t>[2]</w:t>
        </w:r>
        <w:r w:rsidR="00482ECE" w:rsidRPr="00482ECE">
          <w:rPr>
            <w:rStyle w:val="Hyperlink"/>
            <w:rFonts w:ascii="Times New Roman" w:hAnsi="Times New Roman"/>
            <w:noProof/>
            <w:webHidden/>
            <w:sz w:val="24"/>
            <w:lang w:bidi="fa-IR"/>
          </w:rPr>
          <w:tab/>
        </w:r>
        <w:r w:rsidR="00482ECE" w:rsidRPr="00482ECE">
          <w:rPr>
            <w:rStyle w:val="Hyperlink"/>
            <w:rFonts w:ascii="Times New Roman" w:hAnsi="Times New Roman"/>
            <w:noProof/>
            <w:webHidden/>
            <w:sz w:val="24"/>
            <w:lang w:bidi="fa-IR"/>
          </w:rPr>
          <w:fldChar w:fldCharType="begin"/>
        </w:r>
        <w:r w:rsidR="00482ECE" w:rsidRPr="00482ECE">
          <w:rPr>
            <w:rStyle w:val="Hyperlink"/>
            <w:rFonts w:ascii="Times New Roman" w:hAnsi="Times New Roman"/>
            <w:noProof/>
            <w:webHidden/>
            <w:sz w:val="24"/>
            <w:lang w:bidi="fa-IR"/>
          </w:rPr>
          <w:instrText xml:space="preserve"> PAGEREF _Toc194838858 \h </w:instrText>
        </w:r>
        <w:r w:rsidR="00482ECE" w:rsidRPr="00482ECE">
          <w:rPr>
            <w:rStyle w:val="Hyperlink"/>
            <w:rFonts w:ascii="Times New Roman" w:hAnsi="Times New Roman"/>
            <w:noProof/>
            <w:webHidden/>
            <w:sz w:val="24"/>
            <w:lang w:bidi="fa-IR"/>
          </w:rPr>
        </w:r>
        <w:r w:rsidR="00482ECE"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rPr>
          <w:t>94</w:t>
        </w:r>
        <w:r w:rsidR="00482ECE" w:rsidRPr="00482ECE">
          <w:rPr>
            <w:rStyle w:val="Hyperlink"/>
            <w:rFonts w:ascii="Times New Roman" w:hAnsi="Times New Roman"/>
            <w:noProof/>
            <w:webHidden/>
            <w:sz w:val="24"/>
            <w:lang w:bidi="fa-IR"/>
          </w:rPr>
          <w:fldChar w:fldCharType="end"/>
        </w:r>
      </w:hyperlink>
    </w:p>
    <w:p w14:paraId="66CD5DC2" w14:textId="4D405EE7" w:rsidR="00482ECE" w:rsidRPr="00482ECE" w:rsidRDefault="00941F5A" w:rsidP="00482ECE">
      <w:pPr>
        <w:pStyle w:val="TableofFigures"/>
        <w:tabs>
          <w:tab w:val="right" w:leader="dot" w:pos="9395"/>
        </w:tabs>
        <w:bidi/>
        <w:ind w:left="49" w:hanging="49"/>
        <w:jc w:val="both"/>
        <w:rPr>
          <w:rStyle w:val="Hyperlink"/>
          <w:rFonts w:ascii="Times New Roman" w:hAnsi="Times New Roman"/>
          <w:noProof/>
          <w:sz w:val="24"/>
          <w:lang w:bidi="fa-IR"/>
        </w:rPr>
      </w:pPr>
      <w:hyperlink w:anchor="_Toc194838859" w:history="1">
        <w:r w:rsidR="00482ECE" w:rsidRPr="00482ECE">
          <w:rPr>
            <w:rStyle w:val="Hyperlink"/>
            <w:rFonts w:ascii="Times New Roman" w:hAnsi="Times New Roman"/>
            <w:noProof/>
            <w:sz w:val="24"/>
            <w:rtl/>
            <w:lang w:bidi="fa-IR"/>
          </w:rPr>
          <w:t>شکل</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4-</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3)</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مقا</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سه</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تعادل</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بار</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روش</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پ</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شهاد</w:t>
        </w:r>
        <w:r w:rsidR="00482ECE"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رو</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کرد</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گروه</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تحق</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قات</w:t>
        </w:r>
        <w:r w:rsidR="00482ECE"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هوس</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ن</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همکارانش</w:t>
        </w:r>
        <w:r w:rsidR="00482ECE" w:rsidRPr="00482ECE">
          <w:rPr>
            <w:rStyle w:val="Hyperlink"/>
            <w:rFonts w:ascii="Times New Roman" w:hAnsi="Times New Roman"/>
            <w:noProof/>
            <w:sz w:val="24"/>
            <w:lang w:bidi="fa-IR"/>
          </w:rPr>
          <w:t>[21]</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گروه</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تحق</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قات</w:t>
        </w:r>
        <w:r w:rsidR="00482ECE"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وانگ</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همکارانش</w:t>
        </w:r>
        <w:r w:rsidR="00482ECE" w:rsidRPr="00482ECE">
          <w:rPr>
            <w:rStyle w:val="Hyperlink"/>
            <w:rFonts w:ascii="Times New Roman" w:hAnsi="Times New Roman"/>
            <w:noProof/>
            <w:sz w:val="24"/>
            <w:lang w:bidi="fa-IR"/>
          </w:rPr>
          <w:t>[2]</w:t>
        </w:r>
        <w:r w:rsidR="00482ECE" w:rsidRPr="00482ECE">
          <w:rPr>
            <w:rStyle w:val="Hyperlink"/>
            <w:rFonts w:ascii="Times New Roman" w:hAnsi="Times New Roman"/>
            <w:noProof/>
            <w:webHidden/>
            <w:sz w:val="24"/>
            <w:lang w:bidi="fa-IR"/>
          </w:rPr>
          <w:tab/>
        </w:r>
        <w:r w:rsidR="00482ECE" w:rsidRPr="00482ECE">
          <w:rPr>
            <w:rStyle w:val="Hyperlink"/>
            <w:rFonts w:ascii="Times New Roman" w:hAnsi="Times New Roman"/>
            <w:noProof/>
            <w:webHidden/>
            <w:sz w:val="24"/>
            <w:lang w:bidi="fa-IR"/>
          </w:rPr>
          <w:fldChar w:fldCharType="begin"/>
        </w:r>
        <w:r w:rsidR="00482ECE" w:rsidRPr="00482ECE">
          <w:rPr>
            <w:rStyle w:val="Hyperlink"/>
            <w:rFonts w:ascii="Times New Roman" w:hAnsi="Times New Roman"/>
            <w:noProof/>
            <w:webHidden/>
            <w:sz w:val="24"/>
            <w:lang w:bidi="fa-IR"/>
          </w:rPr>
          <w:instrText xml:space="preserve"> PAGEREF _Toc194838859 \h </w:instrText>
        </w:r>
        <w:r w:rsidR="00482ECE" w:rsidRPr="00482ECE">
          <w:rPr>
            <w:rStyle w:val="Hyperlink"/>
            <w:rFonts w:ascii="Times New Roman" w:hAnsi="Times New Roman"/>
            <w:noProof/>
            <w:webHidden/>
            <w:sz w:val="24"/>
            <w:lang w:bidi="fa-IR"/>
          </w:rPr>
        </w:r>
        <w:r w:rsidR="00482ECE"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rPr>
          <w:t>95</w:t>
        </w:r>
        <w:r w:rsidR="00482ECE" w:rsidRPr="00482ECE">
          <w:rPr>
            <w:rStyle w:val="Hyperlink"/>
            <w:rFonts w:ascii="Times New Roman" w:hAnsi="Times New Roman"/>
            <w:noProof/>
            <w:webHidden/>
            <w:sz w:val="24"/>
            <w:lang w:bidi="fa-IR"/>
          </w:rPr>
          <w:fldChar w:fldCharType="end"/>
        </w:r>
      </w:hyperlink>
    </w:p>
    <w:p w14:paraId="6F92B670" w14:textId="49F6C89B" w:rsidR="00482ECE" w:rsidRPr="00482ECE" w:rsidRDefault="00941F5A" w:rsidP="00482ECE">
      <w:pPr>
        <w:pStyle w:val="TableofFigures"/>
        <w:tabs>
          <w:tab w:val="right" w:leader="dot" w:pos="9395"/>
        </w:tabs>
        <w:bidi/>
        <w:ind w:left="49" w:hanging="49"/>
        <w:jc w:val="both"/>
        <w:rPr>
          <w:rStyle w:val="Hyperlink"/>
          <w:rFonts w:ascii="Times New Roman" w:hAnsi="Times New Roman"/>
          <w:noProof/>
          <w:sz w:val="24"/>
          <w:lang w:bidi="fa-IR"/>
        </w:rPr>
      </w:pPr>
      <w:hyperlink w:anchor="_Toc194838860" w:history="1">
        <w:r w:rsidR="00482ECE" w:rsidRPr="00482ECE">
          <w:rPr>
            <w:rStyle w:val="Hyperlink"/>
            <w:rFonts w:ascii="Times New Roman" w:hAnsi="Times New Roman"/>
            <w:noProof/>
            <w:sz w:val="24"/>
            <w:rtl/>
            <w:lang w:bidi="fa-IR"/>
          </w:rPr>
          <w:t>شکل</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4-</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4)</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مقا</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سه</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انرژ</w:t>
        </w:r>
        <w:r w:rsidR="00482ECE"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مصرف</w:t>
        </w:r>
        <w:r w:rsidR="00482ECE"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روش</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پ</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شنهاد</w:t>
        </w:r>
        <w:r w:rsidR="00482ECE"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رو</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کرد</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گروه</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تحق</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قات</w:t>
        </w:r>
        <w:r w:rsidR="00482ECE"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هوس</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ن</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همکارانش</w:t>
        </w:r>
        <w:r w:rsidR="00482ECE" w:rsidRPr="00482ECE">
          <w:rPr>
            <w:rStyle w:val="Hyperlink"/>
            <w:rFonts w:ascii="Times New Roman" w:hAnsi="Times New Roman"/>
            <w:noProof/>
            <w:sz w:val="24"/>
            <w:lang w:bidi="fa-IR"/>
          </w:rPr>
          <w:t>[21]</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گروه</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تحق</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قات</w:t>
        </w:r>
        <w:r w:rsidR="00482ECE"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وانگ</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همکارانش</w:t>
        </w:r>
        <w:r w:rsidR="00482ECE" w:rsidRPr="00482ECE">
          <w:rPr>
            <w:rStyle w:val="Hyperlink"/>
            <w:rFonts w:ascii="Times New Roman" w:hAnsi="Times New Roman"/>
            <w:noProof/>
            <w:sz w:val="24"/>
            <w:lang w:bidi="fa-IR"/>
          </w:rPr>
          <w:t>[2]</w:t>
        </w:r>
        <w:r w:rsidR="00482ECE" w:rsidRPr="00482ECE">
          <w:rPr>
            <w:rStyle w:val="Hyperlink"/>
            <w:rFonts w:ascii="Times New Roman" w:hAnsi="Times New Roman"/>
            <w:noProof/>
            <w:webHidden/>
            <w:sz w:val="24"/>
            <w:lang w:bidi="fa-IR"/>
          </w:rPr>
          <w:tab/>
        </w:r>
        <w:r w:rsidR="00482ECE" w:rsidRPr="00482ECE">
          <w:rPr>
            <w:rStyle w:val="Hyperlink"/>
            <w:rFonts w:ascii="Times New Roman" w:hAnsi="Times New Roman"/>
            <w:noProof/>
            <w:webHidden/>
            <w:sz w:val="24"/>
            <w:lang w:bidi="fa-IR"/>
          </w:rPr>
          <w:fldChar w:fldCharType="begin"/>
        </w:r>
        <w:r w:rsidR="00482ECE" w:rsidRPr="00482ECE">
          <w:rPr>
            <w:rStyle w:val="Hyperlink"/>
            <w:rFonts w:ascii="Times New Roman" w:hAnsi="Times New Roman"/>
            <w:noProof/>
            <w:webHidden/>
            <w:sz w:val="24"/>
            <w:lang w:bidi="fa-IR"/>
          </w:rPr>
          <w:instrText xml:space="preserve"> PAGEREF _Toc194838860 \h </w:instrText>
        </w:r>
        <w:r w:rsidR="00482ECE" w:rsidRPr="00482ECE">
          <w:rPr>
            <w:rStyle w:val="Hyperlink"/>
            <w:rFonts w:ascii="Times New Roman" w:hAnsi="Times New Roman"/>
            <w:noProof/>
            <w:webHidden/>
            <w:sz w:val="24"/>
            <w:lang w:bidi="fa-IR"/>
          </w:rPr>
        </w:r>
        <w:r w:rsidR="00482ECE"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rPr>
          <w:t>96</w:t>
        </w:r>
        <w:r w:rsidR="00482ECE" w:rsidRPr="00482ECE">
          <w:rPr>
            <w:rStyle w:val="Hyperlink"/>
            <w:rFonts w:ascii="Times New Roman" w:hAnsi="Times New Roman"/>
            <w:noProof/>
            <w:webHidden/>
            <w:sz w:val="24"/>
            <w:lang w:bidi="fa-IR"/>
          </w:rPr>
          <w:fldChar w:fldCharType="end"/>
        </w:r>
      </w:hyperlink>
    </w:p>
    <w:p w14:paraId="6A6DD428" w14:textId="035D9E81" w:rsidR="00482ECE" w:rsidRPr="00482ECE" w:rsidRDefault="00941F5A" w:rsidP="00482ECE">
      <w:pPr>
        <w:pStyle w:val="TableofFigures"/>
        <w:tabs>
          <w:tab w:val="right" w:leader="dot" w:pos="9395"/>
        </w:tabs>
        <w:bidi/>
        <w:ind w:left="49" w:hanging="49"/>
        <w:jc w:val="both"/>
        <w:rPr>
          <w:rStyle w:val="Hyperlink"/>
          <w:rFonts w:ascii="Times New Roman" w:hAnsi="Times New Roman"/>
          <w:noProof/>
          <w:sz w:val="24"/>
          <w:lang w:bidi="fa-IR"/>
        </w:rPr>
      </w:pPr>
      <w:hyperlink w:anchor="_Toc194838861" w:history="1">
        <w:r w:rsidR="00482ECE" w:rsidRPr="00482ECE">
          <w:rPr>
            <w:rStyle w:val="Hyperlink"/>
            <w:rFonts w:ascii="Times New Roman" w:hAnsi="Times New Roman"/>
            <w:noProof/>
            <w:sz w:val="24"/>
            <w:rtl/>
            <w:lang w:bidi="fa-IR"/>
          </w:rPr>
          <w:t>شکل</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4-</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5)</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مقا</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سه</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نرخ</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همگرا</w:t>
        </w:r>
        <w:r w:rsidR="00482ECE" w:rsidRPr="00482ECE">
          <w:rPr>
            <w:rStyle w:val="Hyperlink"/>
            <w:rFonts w:ascii="Times New Roman" w:hAnsi="Times New Roman" w:hint="cs"/>
            <w:noProof/>
            <w:sz w:val="24"/>
            <w:rtl/>
            <w:lang w:bidi="fa-IR"/>
          </w:rPr>
          <w:t>یی</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به</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جواب</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به</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نه</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برا</w:t>
        </w:r>
        <w:r w:rsidR="00482ECE"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روش</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پ</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شنهاد</w:t>
        </w:r>
        <w:r w:rsidR="00482ECE"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رو</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کرد</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گروه</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تحق</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قات</w:t>
        </w:r>
        <w:r w:rsidR="00482ECE"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هوس</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ن</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همکارانش</w:t>
        </w:r>
        <w:r w:rsidR="00482ECE" w:rsidRPr="00482ECE">
          <w:rPr>
            <w:rStyle w:val="Hyperlink"/>
            <w:rFonts w:ascii="Times New Roman" w:hAnsi="Times New Roman"/>
            <w:noProof/>
            <w:sz w:val="24"/>
            <w:lang w:bidi="fa-IR"/>
          </w:rPr>
          <w:t>[21]</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گروه</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تحق</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قات</w:t>
        </w:r>
        <w:r w:rsidR="00482ECE"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وانگ</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همکارانش</w:t>
        </w:r>
        <w:r w:rsidR="00482ECE" w:rsidRPr="00482ECE">
          <w:rPr>
            <w:rStyle w:val="Hyperlink"/>
            <w:rFonts w:ascii="Times New Roman" w:hAnsi="Times New Roman"/>
            <w:noProof/>
            <w:sz w:val="24"/>
            <w:lang w:bidi="fa-IR"/>
          </w:rPr>
          <w:t>[2]</w:t>
        </w:r>
        <w:r w:rsidR="00482ECE" w:rsidRPr="00482ECE">
          <w:rPr>
            <w:rStyle w:val="Hyperlink"/>
            <w:rFonts w:ascii="Times New Roman" w:hAnsi="Times New Roman"/>
            <w:noProof/>
            <w:webHidden/>
            <w:sz w:val="24"/>
            <w:lang w:bidi="fa-IR"/>
          </w:rPr>
          <w:tab/>
        </w:r>
        <w:r w:rsidR="00482ECE" w:rsidRPr="00482ECE">
          <w:rPr>
            <w:rStyle w:val="Hyperlink"/>
            <w:rFonts w:ascii="Times New Roman" w:hAnsi="Times New Roman"/>
            <w:noProof/>
            <w:webHidden/>
            <w:sz w:val="24"/>
            <w:lang w:bidi="fa-IR"/>
          </w:rPr>
          <w:fldChar w:fldCharType="begin"/>
        </w:r>
        <w:r w:rsidR="00482ECE" w:rsidRPr="00482ECE">
          <w:rPr>
            <w:rStyle w:val="Hyperlink"/>
            <w:rFonts w:ascii="Times New Roman" w:hAnsi="Times New Roman"/>
            <w:noProof/>
            <w:webHidden/>
            <w:sz w:val="24"/>
            <w:lang w:bidi="fa-IR"/>
          </w:rPr>
          <w:instrText xml:space="preserve"> PAGEREF _Toc194838861 \h </w:instrText>
        </w:r>
        <w:r w:rsidR="00482ECE" w:rsidRPr="00482ECE">
          <w:rPr>
            <w:rStyle w:val="Hyperlink"/>
            <w:rFonts w:ascii="Times New Roman" w:hAnsi="Times New Roman"/>
            <w:noProof/>
            <w:webHidden/>
            <w:sz w:val="24"/>
            <w:lang w:bidi="fa-IR"/>
          </w:rPr>
        </w:r>
        <w:r w:rsidR="00482ECE"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rPr>
          <w:t>97</w:t>
        </w:r>
        <w:r w:rsidR="00482ECE" w:rsidRPr="00482ECE">
          <w:rPr>
            <w:rStyle w:val="Hyperlink"/>
            <w:rFonts w:ascii="Times New Roman" w:hAnsi="Times New Roman"/>
            <w:noProof/>
            <w:webHidden/>
            <w:sz w:val="24"/>
            <w:lang w:bidi="fa-IR"/>
          </w:rPr>
          <w:fldChar w:fldCharType="end"/>
        </w:r>
      </w:hyperlink>
    </w:p>
    <w:p w14:paraId="1270EAE9" w14:textId="5081085A" w:rsidR="00482ECE" w:rsidRPr="00482ECE" w:rsidRDefault="00941F5A" w:rsidP="00482ECE">
      <w:pPr>
        <w:pStyle w:val="TableofFigures"/>
        <w:tabs>
          <w:tab w:val="right" w:leader="dot" w:pos="9395"/>
        </w:tabs>
        <w:bidi/>
        <w:ind w:left="49" w:hanging="49"/>
        <w:jc w:val="both"/>
        <w:rPr>
          <w:rStyle w:val="Hyperlink"/>
          <w:rFonts w:ascii="Times New Roman" w:hAnsi="Times New Roman"/>
          <w:noProof/>
          <w:sz w:val="24"/>
          <w:lang w:bidi="fa-IR"/>
        </w:rPr>
      </w:pPr>
      <w:hyperlink w:anchor="_Toc194838862" w:history="1">
        <w:r w:rsidR="00482ECE" w:rsidRPr="00482ECE">
          <w:rPr>
            <w:rStyle w:val="Hyperlink"/>
            <w:rFonts w:ascii="Times New Roman" w:hAnsi="Times New Roman"/>
            <w:noProof/>
            <w:sz w:val="24"/>
            <w:rtl/>
            <w:lang w:bidi="fa-IR"/>
          </w:rPr>
          <w:t>شکل</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4-</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6)</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مقا</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سه</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زمان</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پاسخ</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برا</w:t>
        </w:r>
        <w:r w:rsidR="00482ECE"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روش</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پ</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شنهاد</w:t>
        </w:r>
        <w:r w:rsidR="00482ECE"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رو</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کرد</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گروه</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تحق</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قات</w:t>
        </w:r>
        <w:r w:rsidR="00482ECE"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هوس</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ن</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همکارانش</w:t>
        </w:r>
        <w:r w:rsidR="00482ECE" w:rsidRPr="00482ECE">
          <w:rPr>
            <w:rStyle w:val="Hyperlink"/>
            <w:rFonts w:ascii="Times New Roman" w:hAnsi="Times New Roman"/>
            <w:noProof/>
            <w:sz w:val="24"/>
            <w:lang w:bidi="fa-IR"/>
          </w:rPr>
          <w:t>[21]</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گروه</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تحق</w:t>
        </w:r>
        <w:r w:rsidR="00482ECE" w:rsidRPr="00482ECE">
          <w:rPr>
            <w:rStyle w:val="Hyperlink"/>
            <w:rFonts w:ascii="Times New Roman" w:hAnsi="Times New Roman" w:hint="cs"/>
            <w:noProof/>
            <w:sz w:val="24"/>
            <w:rtl/>
            <w:lang w:bidi="fa-IR"/>
          </w:rPr>
          <w:t>ی</w:t>
        </w:r>
        <w:r w:rsidR="00482ECE" w:rsidRPr="00482ECE">
          <w:rPr>
            <w:rStyle w:val="Hyperlink"/>
            <w:rFonts w:ascii="Times New Roman" w:hAnsi="Times New Roman" w:hint="eastAsia"/>
            <w:noProof/>
            <w:sz w:val="24"/>
            <w:rtl/>
            <w:lang w:bidi="fa-IR"/>
          </w:rPr>
          <w:t>قات</w:t>
        </w:r>
        <w:r w:rsidR="00482ECE" w:rsidRPr="00482ECE">
          <w:rPr>
            <w:rStyle w:val="Hyperlink"/>
            <w:rFonts w:ascii="Times New Roman" w:hAnsi="Times New Roman" w:hint="cs"/>
            <w:noProof/>
            <w:sz w:val="24"/>
            <w:rtl/>
            <w:lang w:bidi="fa-IR"/>
          </w:rPr>
          <w:t>ی</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وانگ</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و</w:t>
        </w:r>
        <w:r w:rsidR="00987DA2">
          <w:rPr>
            <w:rStyle w:val="Hyperlink"/>
            <w:rFonts w:ascii="Times New Roman" w:hAnsi="Times New Roman"/>
            <w:noProof/>
            <w:sz w:val="24"/>
            <w:rtl/>
            <w:lang w:bidi="fa-IR"/>
          </w:rPr>
          <w:t xml:space="preserve"> </w:t>
        </w:r>
        <w:r w:rsidR="00482ECE" w:rsidRPr="00482ECE">
          <w:rPr>
            <w:rStyle w:val="Hyperlink"/>
            <w:rFonts w:ascii="Times New Roman" w:hAnsi="Times New Roman"/>
            <w:noProof/>
            <w:sz w:val="24"/>
            <w:rtl/>
            <w:lang w:bidi="fa-IR"/>
          </w:rPr>
          <w:t>همکارانش</w:t>
        </w:r>
        <w:r w:rsidR="00482ECE" w:rsidRPr="00482ECE">
          <w:rPr>
            <w:rStyle w:val="Hyperlink"/>
            <w:rFonts w:ascii="Times New Roman" w:hAnsi="Times New Roman"/>
            <w:noProof/>
            <w:sz w:val="24"/>
            <w:lang w:bidi="fa-IR"/>
          </w:rPr>
          <w:t>[2]</w:t>
        </w:r>
        <w:r w:rsidR="00482ECE" w:rsidRPr="00482ECE">
          <w:rPr>
            <w:rStyle w:val="Hyperlink"/>
            <w:rFonts w:ascii="Times New Roman" w:hAnsi="Times New Roman"/>
            <w:noProof/>
            <w:webHidden/>
            <w:sz w:val="24"/>
            <w:lang w:bidi="fa-IR"/>
          </w:rPr>
          <w:tab/>
        </w:r>
        <w:r w:rsidR="00482ECE" w:rsidRPr="00482ECE">
          <w:rPr>
            <w:rStyle w:val="Hyperlink"/>
            <w:rFonts w:ascii="Times New Roman" w:hAnsi="Times New Roman"/>
            <w:noProof/>
            <w:webHidden/>
            <w:sz w:val="24"/>
            <w:lang w:bidi="fa-IR"/>
          </w:rPr>
          <w:fldChar w:fldCharType="begin"/>
        </w:r>
        <w:r w:rsidR="00482ECE" w:rsidRPr="00482ECE">
          <w:rPr>
            <w:rStyle w:val="Hyperlink"/>
            <w:rFonts w:ascii="Times New Roman" w:hAnsi="Times New Roman"/>
            <w:noProof/>
            <w:webHidden/>
            <w:sz w:val="24"/>
            <w:lang w:bidi="fa-IR"/>
          </w:rPr>
          <w:instrText xml:space="preserve"> PAGEREF _Toc194838862 \h </w:instrText>
        </w:r>
        <w:r w:rsidR="00482ECE" w:rsidRPr="00482ECE">
          <w:rPr>
            <w:rStyle w:val="Hyperlink"/>
            <w:rFonts w:ascii="Times New Roman" w:hAnsi="Times New Roman"/>
            <w:noProof/>
            <w:webHidden/>
            <w:sz w:val="24"/>
            <w:lang w:bidi="fa-IR"/>
          </w:rPr>
        </w:r>
        <w:r w:rsidR="00482ECE" w:rsidRPr="00482ECE">
          <w:rPr>
            <w:rStyle w:val="Hyperlink"/>
            <w:rFonts w:ascii="Times New Roman" w:hAnsi="Times New Roman"/>
            <w:noProof/>
            <w:webHidden/>
            <w:sz w:val="24"/>
            <w:lang w:bidi="fa-IR"/>
          </w:rPr>
          <w:fldChar w:fldCharType="separate"/>
        </w:r>
        <w:r w:rsidR="00482ECE">
          <w:rPr>
            <w:rStyle w:val="Hyperlink"/>
            <w:rFonts w:ascii="Times New Roman" w:hAnsi="Times New Roman"/>
            <w:noProof/>
            <w:webHidden/>
            <w:sz w:val="24"/>
            <w:rtl/>
          </w:rPr>
          <w:t>98</w:t>
        </w:r>
        <w:r w:rsidR="00482ECE" w:rsidRPr="00482ECE">
          <w:rPr>
            <w:rStyle w:val="Hyperlink"/>
            <w:rFonts w:ascii="Times New Roman" w:hAnsi="Times New Roman"/>
            <w:noProof/>
            <w:webHidden/>
            <w:sz w:val="24"/>
            <w:lang w:bidi="fa-IR"/>
          </w:rPr>
          <w:fldChar w:fldCharType="end"/>
        </w:r>
      </w:hyperlink>
    </w:p>
    <w:p w14:paraId="4037C97A" w14:textId="4B81EC96" w:rsidR="007459BE" w:rsidRPr="00452A1D" w:rsidRDefault="00482ECE" w:rsidP="00482ECE">
      <w:pPr>
        <w:pStyle w:val="TableofFigures"/>
        <w:tabs>
          <w:tab w:val="right" w:leader="dot" w:pos="9395"/>
        </w:tabs>
        <w:bidi/>
        <w:ind w:left="49" w:hanging="49"/>
        <w:jc w:val="both"/>
        <w:rPr>
          <w:rStyle w:val="Hyperlink"/>
          <w:rFonts w:asciiTheme="minorHAnsi" w:eastAsiaTheme="minorHAnsi" w:hAnsiTheme="minorHAnsi"/>
          <w:caps/>
          <w:noProof/>
          <w:lang w:bidi="fa-IR"/>
        </w:rPr>
      </w:pPr>
      <w:r w:rsidRPr="00482ECE">
        <w:rPr>
          <w:rStyle w:val="Hyperlink"/>
          <w:rFonts w:ascii="Times New Roman" w:hAnsi="Times New Roman"/>
          <w:noProof/>
          <w:sz w:val="24"/>
          <w:rtl/>
          <w:lang w:bidi="fa-IR"/>
        </w:rPr>
        <w:fldChar w:fldCharType="end"/>
      </w:r>
    </w:p>
    <w:p w14:paraId="258F0DDB" w14:textId="77777777" w:rsidR="007459BE" w:rsidRPr="007459BE" w:rsidRDefault="007459BE" w:rsidP="007459BE">
      <w:pPr>
        <w:bidi/>
      </w:pPr>
    </w:p>
    <w:p w14:paraId="0A5C4424" w14:textId="77777777" w:rsidR="007459BE" w:rsidRPr="007459BE" w:rsidRDefault="007459BE" w:rsidP="007459BE">
      <w:pPr>
        <w:bidi/>
      </w:pPr>
    </w:p>
    <w:p w14:paraId="1EF55DB9" w14:textId="77777777" w:rsidR="007459BE" w:rsidRPr="007459BE" w:rsidRDefault="007459BE" w:rsidP="007459BE">
      <w:pPr>
        <w:bidi/>
      </w:pPr>
    </w:p>
    <w:p w14:paraId="52B12F47" w14:textId="77777777" w:rsidR="007459BE" w:rsidRPr="007459BE" w:rsidRDefault="007459BE" w:rsidP="007459BE">
      <w:pPr>
        <w:bidi/>
      </w:pPr>
    </w:p>
    <w:p w14:paraId="58E940CF" w14:textId="77777777" w:rsidR="007459BE" w:rsidRDefault="007459BE" w:rsidP="007459BE">
      <w:pPr>
        <w:bidi/>
        <w:spacing w:line="276" w:lineRule="auto"/>
        <w:rPr>
          <w:rStyle w:val="Hyperlink"/>
          <w:rFonts w:ascii="B Nazanin" w:eastAsiaTheme="minorHAnsi" w:hAnsi="B Nazanin" w:cs="B Nazanin"/>
          <w:caps/>
          <w:noProof/>
          <w:sz w:val="28"/>
          <w:szCs w:val="28"/>
          <w:lang w:bidi="fa-IR"/>
        </w:rPr>
      </w:pPr>
    </w:p>
    <w:p w14:paraId="35D7AFC2" w14:textId="4DF87092" w:rsidR="00926706" w:rsidRPr="00F92462" w:rsidRDefault="00926706" w:rsidP="00482ECE">
      <w:pPr>
        <w:bidi/>
        <w:spacing w:line="276" w:lineRule="auto"/>
        <w:jc w:val="center"/>
        <w:rPr>
          <w:rFonts w:cs="B Titr"/>
          <w:b/>
          <w:bCs/>
          <w:szCs w:val="28"/>
          <w:rtl/>
        </w:rPr>
      </w:pPr>
      <w:r w:rsidRPr="007459BE">
        <w:br w:type="page"/>
      </w:r>
      <w:r w:rsidRPr="00F92462">
        <w:rPr>
          <w:rFonts w:cs="B Titr" w:hint="cs"/>
          <w:b/>
          <w:bCs/>
          <w:szCs w:val="28"/>
          <w:rtl/>
        </w:rPr>
        <w:lastRenderedPageBreak/>
        <w:t>فهرست</w:t>
      </w:r>
      <w:r w:rsidR="00987DA2">
        <w:rPr>
          <w:rFonts w:cs="B Titr" w:hint="cs"/>
          <w:b/>
          <w:bCs/>
          <w:szCs w:val="28"/>
          <w:rtl/>
        </w:rPr>
        <w:t xml:space="preserve"> </w:t>
      </w:r>
      <w:r w:rsidRPr="00F92462">
        <w:rPr>
          <w:rFonts w:cs="B Titr" w:hint="cs"/>
          <w:b/>
          <w:bCs/>
          <w:szCs w:val="28"/>
          <w:rtl/>
        </w:rPr>
        <w:t>جداول</w:t>
      </w:r>
    </w:p>
    <w:p w14:paraId="2E7E7234" w14:textId="235363A5" w:rsidR="00926706" w:rsidRDefault="00926706" w:rsidP="00DF6A96">
      <w:pPr>
        <w:pBdr>
          <w:bottom w:val="single" w:sz="6" w:space="1" w:color="auto"/>
        </w:pBdr>
        <w:tabs>
          <w:tab w:val="right" w:pos="9263"/>
        </w:tabs>
        <w:bidi/>
        <w:spacing w:line="276" w:lineRule="auto"/>
        <w:jc w:val="center"/>
        <w:rPr>
          <w:rFonts w:cs="B Nazanin"/>
          <w:b/>
          <w:bCs/>
          <w:szCs w:val="28"/>
        </w:rPr>
      </w:pPr>
      <w:r w:rsidRPr="00F92462">
        <w:rPr>
          <w:rFonts w:cs="B Nazanin" w:hint="cs"/>
          <w:b/>
          <w:bCs/>
          <w:szCs w:val="28"/>
          <w:rtl/>
          <w:lang w:bidi="fa-IR"/>
        </w:rPr>
        <w:t>عنوان</w:t>
      </w:r>
      <w:r w:rsidR="00987DA2">
        <w:rPr>
          <w:rFonts w:cs="B Nazanin" w:hint="cs"/>
          <w:b/>
          <w:bCs/>
          <w:szCs w:val="28"/>
          <w:rtl/>
          <w:lang w:bidi="fa-IR"/>
        </w:rPr>
        <w:t xml:space="preserve">                                                                                                                                        </w:t>
      </w:r>
      <w:r w:rsidR="00987DA2">
        <w:rPr>
          <w:rFonts w:cs="B Nazanin"/>
          <w:b/>
          <w:bCs/>
          <w:szCs w:val="28"/>
          <w:rtl/>
          <w:lang w:bidi="fa-IR"/>
        </w:rPr>
        <w:t xml:space="preserve"> </w:t>
      </w:r>
      <w:r w:rsidRPr="00F92462">
        <w:rPr>
          <w:rFonts w:cs="B Nazanin" w:hint="cs"/>
          <w:b/>
          <w:bCs/>
          <w:szCs w:val="28"/>
          <w:rtl/>
        </w:rPr>
        <w:t>صفحه</w:t>
      </w:r>
    </w:p>
    <w:p w14:paraId="592E09AC" w14:textId="77777777" w:rsidR="004A6722" w:rsidRPr="004A6722" w:rsidRDefault="004A6722" w:rsidP="004A6722">
      <w:pPr>
        <w:tabs>
          <w:tab w:val="right" w:pos="9263"/>
        </w:tabs>
        <w:bidi/>
        <w:spacing w:line="276" w:lineRule="auto"/>
        <w:jc w:val="center"/>
        <w:rPr>
          <w:rFonts w:cs="B Nazanin"/>
          <w:b/>
          <w:bCs/>
          <w:sz w:val="10"/>
          <w:szCs w:val="14"/>
          <w:rtl/>
        </w:rPr>
      </w:pPr>
    </w:p>
    <w:p w14:paraId="0EE0F698" w14:textId="2F5D99E8" w:rsidR="00482ECE" w:rsidRPr="00482ECE" w:rsidRDefault="001C1387" w:rsidP="00482ECE">
      <w:pPr>
        <w:pStyle w:val="TableofFigures"/>
        <w:tabs>
          <w:tab w:val="right" w:leader="dot" w:pos="9405"/>
        </w:tabs>
        <w:bidi/>
        <w:ind w:left="49" w:hanging="49"/>
        <w:jc w:val="both"/>
        <w:rPr>
          <w:rStyle w:val="Hyperlink"/>
          <w:noProof/>
          <w:lang w:bidi="fa-IR"/>
        </w:rPr>
      </w:pPr>
      <w:r w:rsidRPr="002E0E86">
        <w:rPr>
          <w:rStyle w:val="Hyperlink"/>
          <w:noProof/>
          <w:rtl/>
          <w:lang w:bidi="fa-IR"/>
        </w:rPr>
        <w:fldChar w:fldCharType="begin"/>
      </w:r>
      <w:r w:rsidRPr="002E0E86">
        <w:rPr>
          <w:rStyle w:val="Hyperlink"/>
          <w:noProof/>
          <w:rtl/>
          <w:lang w:bidi="fa-IR"/>
        </w:rPr>
        <w:instrText xml:space="preserve"> </w:instrText>
      </w:r>
      <w:r w:rsidRPr="002E0E86">
        <w:rPr>
          <w:rStyle w:val="Hyperlink"/>
          <w:noProof/>
          <w:lang w:bidi="fa-IR"/>
        </w:rPr>
        <w:instrText>TOC</w:instrText>
      </w:r>
      <w:r w:rsidRPr="002E0E86">
        <w:rPr>
          <w:rStyle w:val="Hyperlink"/>
          <w:noProof/>
          <w:rtl/>
          <w:lang w:bidi="fa-IR"/>
        </w:rPr>
        <w:instrText xml:space="preserve"> \</w:instrText>
      </w:r>
      <w:r w:rsidRPr="002E0E86">
        <w:rPr>
          <w:rStyle w:val="Hyperlink"/>
          <w:noProof/>
          <w:lang w:bidi="fa-IR"/>
        </w:rPr>
        <w:instrText>h \z \c</w:instrText>
      </w:r>
      <w:r w:rsidRPr="002E0E86">
        <w:rPr>
          <w:rStyle w:val="Hyperlink"/>
          <w:noProof/>
          <w:rtl/>
          <w:lang w:bidi="fa-IR"/>
        </w:rPr>
        <w:instrText xml:space="preserve"> "جدول 2-" </w:instrText>
      </w:r>
      <w:r w:rsidRPr="002E0E86">
        <w:rPr>
          <w:rStyle w:val="Hyperlink"/>
          <w:noProof/>
          <w:rtl/>
          <w:lang w:bidi="fa-IR"/>
        </w:rPr>
        <w:fldChar w:fldCharType="separate"/>
      </w:r>
      <w:hyperlink w:anchor="_Toc166317944" w:history="1">
        <w:r w:rsidRPr="00616270">
          <w:rPr>
            <w:rStyle w:val="Hyperlink"/>
            <w:noProof/>
            <w:rtl/>
            <w:lang w:bidi="fa-IR"/>
          </w:rPr>
          <w:t>جدول</w:t>
        </w:r>
        <w:r w:rsidR="00987DA2">
          <w:rPr>
            <w:rStyle w:val="Hyperlink"/>
            <w:noProof/>
            <w:rtl/>
            <w:lang w:bidi="fa-IR"/>
          </w:rPr>
          <w:t xml:space="preserve"> </w:t>
        </w:r>
        <w:r w:rsidRPr="00616270">
          <w:rPr>
            <w:rStyle w:val="Hyperlink"/>
            <w:noProof/>
            <w:rtl/>
            <w:lang w:bidi="fa-IR"/>
          </w:rPr>
          <w:t>2-</w:t>
        </w:r>
        <w:r w:rsidR="00987DA2">
          <w:rPr>
            <w:rStyle w:val="Hyperlink"/>
            <w:noProof/>
            <w:rtl/>
            <w:lang w:bidi="fa-IR"/>
          </w:rPr>
          <w:t xml:space="preserve"> </w:t>
        </w:r>
        <w:r w:rsidRPr="00616270">
          <w:rPr>
            <w:rStyle w:val="Hyperlink"/>
            <w:noProof/>
            <w:rtl/>
            <w:lang w:bidi="fa-IR"/>
          </w:rPr>
          <w:t>1)</w:t>
        </w:r>
        <w:r w:rsidR="00987DA2">
          <w:rPr>
            <w:rStyle w:val="Hyperlink"/>
            <w:noProof/>
            <w:rtl/>
            <w:lang w:bidi="fa-IR"/>
          </w:rPr>
          <w:t xml:space="preserve"> </w:t>
        </w:r>
        <w:r w:rsidRPr="002E0E86">
          <w:rPr>
            <w:rStyle w:val="Hyperlink"/>
            <w:noProof/>
            <w:rtl/>
            <w:lang w:bidi="fa-IR"/>
          </w:rPr>
          <w:t>جدول</w:t>
        </w:r>
        <w:r w:rsidR="00987DA2">
          <w:rPr>
            <w:rStyle w:val="Hyperlink"/>
            <w:noProof/>
            <w:rtl/>
            <w:lang w:bidi="fa-IR"/>
          </w:rPr>
          <w:t xml:space="preserve"> </w:t>
        </w:r>
        <w:r w:rsidRPr="002E0E86">
          <w:rPr>
            <w:rStyle w:val="Hyperlink"/>
            <w:noProof/>
            <w:rtl/>
            <w:lang w:bidi="fa-IR"/>
          </w:rPr>
          <w:t>مقا</w:t>
        </w:r>
        <w:r w:rsidRPr="002E0E86">
          <w:rPr>
            <w:rStyle w:val="Hyperlink"/>
            <w:rFonts w:hint="cs"/>
            <w:noProof/>
            <w:rtl/>
            <w:lang w:bidi="fa-IR"/>
          </w:rPr>
          <w:t>ی</w:t>
        </w:r>
        <w:r w:rsidRPr="002E0E86">
          <w:rPr>
            <w:rStyle w:val="Hyperlink"/>
            <w:noProof/>
            <w:rtl/>
            <w:lang w:bidi="fa-IR"/>
          </w:rPr>
          <w:t>سه</w:t>
        </w:r>
        <w:r w:rsidR="00987DA2">
          <w:rPr>
            <w:rStyle w:val="Hyperlink"/>
            <w:noProof/>
            <w:rtl/>
            <w:lang w:bidi="fa-IR"/>
          </w:rPr>
          <w:t xml:space="preserve"> </w:t>
        </w:r>
        <w:r w:rsidRPr="002E0E86">
          <w:rPr>
            <w:rStyle w:val="Hyperlink"/>
            <w:noProof/>
            <w:rtl/>
            <w:lang w:bidi="fa-IR"/>
          </w:rPr>
          <w:t>روش</w:t>
        </w:r>
        <w:r w:rsidR="009E7BE5" w:rsidRPr="002E0E86">
          <w:rPr>
            <w:rStyle w:val="Hyperlink"/>
            <w:noProof/>
            <w:lang w:bidi="fa-IR"/>
          </w:rPr>
          <w:t>‌</w:t>
        </w:r>
        <w:r w:rsidRPr="002E0E86">
          <w:rPr>
            <w:rStyle w:val="Hyperlink"/>
            <w:noProof/>
            <w:rtl/>
            <w:lang w:bidi="fa-IR"/>
          </w:rPr>
          <w:t>ها</w:t>
        </w:r>
        <w:r w:rsidRPr="002E0E86">
          <w:rPr>
            <w:rStyle w:val="Hyperlink"/>
            <w:rFonts w:hint="cs"/>
            <w:noProof/>
            <w:rtl/>
            <w:lang w:bidi="fa-IR"/>
          </w:rPr>
          <w:t>ی</w:t>
        </w:r>
        <w:r w:rsidR="00987DA2">
          <w:rPr>
            <w:rStyle w:val="Hyperlink"/>
            <w:noProof/>
            <w:rtl/>
            <w:lang w:bidi="fa-IR"/>
          </w:rPr>
          <w:t xml:space="preserve"> </w:t>
        </w:r>
        <w:r w:rsidRPr="002E0E86">
          <w:rPr>
            <w:rStyle w:val="Hyperlink"/>
            <w:noProof/>
            <w:rtl/>
            <w:lang w:bidi="fa-IR"/>
          </w:rPr>
          <w:t>موجود</w:t>
        </w:r>
        <w:r w:rsidRPr="002E0E86">
          <w:rPr>
            <w:rStyle w:val="Hyperlink"/>
            <w:noProof/>
            <w:webHidden/>
            <w:lang w:bidi="fa-IR"/>
          </w:rPr>
          <w:tab/>
        </w:r>
        <w:r w:rsidRPr="002E0E86">
          <w:rPr>
            <w:rStyle w:val="Hyperlink"/>
            <w:noProof/>
            <w:webHidden/>
            <w:lang w:bidi="fa-IR"/>
          </w:rPr>
          <w:fldChar w:fldCharType="begin"/>
        </w:r>
        <w:r w:rsidRPr="002E0E86">
          <w:rPr>
            <w:rStyle w:val="Hyperlink"/>
            <w:noProof/>
            <w:webHidden/>
            <w:lang w:bidi="fa-IR"/>
          </w:rPr>
          <w:instrText xml:space="preserve"> PAGEREF _Toc166317944 \h </w:instrText>
        </w:r>
        <w:r w:rsidRPr="002E0E86">
          <w:rPr>
            <w:rStyle w:val="Hyperlink"/>
            <w:noProof/>
            <w:webHidden/>
            <w:lang w:bidi="fa-IR"/>
          </w:rPr>
        </w:r>
        <w:r w:rsidRPr="002E0E86">
          <w:rPr>
            <w:rStyle w:val="Hyperlink"/>
            <w:noProof/>
            <w:webHidden/>
            <w:lang w:bidi="fa-IR"/>
          </w:rPr>
          <w:fldChar w:fldCharType="separate"/>
        </w:r>
        <w:r w:rsidR="002E0E86" w:rsidRPr="002E0E86">
          <w:rPr>
            <w:rStyle w:val="Hyperlink"/>
            <w:noProof/>
            <w:webHidden/>
            <w:rtl/>
            <w:lang w:bidi="fa-IR"/>
          </w:rPr>
          <w:t>59</w:t>
        </w:r>
        <w:r w:rsidRPr="002E0E86">
          <w:rPr>
            <w:rStyle w:val="Hyperlink"/>
            <w:noProof/>
            <w:webHidden/>
            <w:lang w:bidi="fa-IR"/>
          </w:rPr>
          <w:fldChar w:fldCharType="end"/>
        </w:r>
      </w:hyperlink>
      <w:r w:rsidRPr="002E0E86">
        <w:rPr>
          <w:rStyle w:val="Hyperlink"/>
          <w:noProof/>
          <w:rtl/>
          <w:lang w:bidi="fa-IR"/>
        </w:rPr>
        <w:fldChar w:fldCharType="end"/>
      </w:r>
      <w:r w:rsidR="00482ECE" w:rsidRPr="00482ECE">
        <w:rPr>
          <w:rStyle w:val="Hyperlink"/>
          <w:noProof/>
          <w:rtl/>
          <w:lang w:bidi="fa-IR"/>
        </w:rPr>
        <w:fldChar w:fldCharType="begin"/>
      </w:r>
      <w:r w:rsidR="00482ECE" w:rsidRPr="00482ECE">
        <w:rPr>
          <w:rStyle w:val="Hyperlink"/>
          <w:noProof/>
          <w:rtl/>
          <w:lang w:bidi="fa-IR"/>
        </w:rPr>
        <w:instrText xml:space="preserve"> </w:instrText>
      </w:r>
      <w:r w:rsidR="00482ECE" w:rsidRPr="00482ECE">
        <w:rPr>
          <w:rStyle w:val="Hyperlink"/>
          <w:noProof/>
          <w:lang w:bidi="fa-IR"/>
        </w:rPr>
        <w:instrText>TOC</w:instrText>
      </w:r>
      <w:r w:rsidR="00482ECE" w:rsidRPr="00482ECE">
        <w:rPr>
          <w:rStyle w:val="Hyperlink"/>
          <w:noProof/>
          <w:rtl/>
          <w:lang w:bidi="fa-IR"/>
        </w:rPr>
        <w:instrText xml:space="preserve"> \</w:instrText>
      </w:r>
      <w:r w:rsidR="00482ECE" w:rsidRPr="00482ECE">
        <w:rPr>
          <w:rStyle w:val="Hyperlink"/>
          <w:noProof/>
          <w:lang w:bidi="fa-IR"/>
        </w:rPr>
        <w:instrText>h \z \c</w:instrText>
      </w:r>
      <w:r w:rsidR="00482ECE" w:rsidRPr="00482ECE">
        <w:rPr>
          <w:rStyle w:val="Hyperlink"/>
          <w:noProof/>
          <w:rtl/>
          <w:lang w:bidi="fa-IR"/>
        </w:rPr>
        <w:instrText xml:space="preserve"> "جدول 4-" </w:instrText>
      </w:r>
      <w:r w:rsidR="00482ECE" w:rsidRPr="00482ECE">
        <w:rPr>
          <w:rStyle w:val="Hyperlink"/>
          <w:noProof/>
          <w:rtl/>
          <w:lang w:bidi="fa-IR"/>
        </w:rPr>
        <w:fldChar w:fldCharType="separate"/>
      </w:r>
    </w:p>
    <w:p w14:paraId="6760D432" w14:textId="16B68E88" w:rsidR="00482ECE" w:rsidRPr="00482ECE" w:rsidRDefault="00941F5A" w:rsidP="00482ECE">
      <w:pPr>
        <w:pStyle w:val="TableofFigures"/>
        <w:tabs>
          <w:tab w:val="right" w:leader="dot" w:pos="9395"/>
        </w:tabs>
        <w:bidi/>
        <w:ind w:left="49" w:hanging="49"/>
        <w:jc w:val="both"/>
        <w:rPr>
          <w:rStyle w:val="Hyperlink"/>
          <w:noProof/>
          <w:lang w:bidi="fa-IR"/>
        </w:rPr>
      </w:pPr>
      <w:hyperlink w:anchor="_Toc194838921" w:history="1">
        <w:r w:rsidR="00482ECE" w:rsidRPr="00482ECE">
          <w:rPr>
            <w:rStyle w:val="Hyperlink"/>
            <w:noProof/>
            <w:rtl/>
            <w:lang w:bidi="fa-IR"/>
          </w:rPr>
          <w:t>جدول</w:t>
        </w:r>
        <w:r w:rsidR="00987DA2">
          <w:rPr>
            <w:rStyle w:val="Hyperlink"/>
            <w:noProof/>
            <w:rtl/>
            <w:lang w:bidi="fa-IR"/>
          </w:rPr>
          <w:t xml:space="preserve"> </w:t>
        </w:r>
        <w:r w:rsidR="00482ECE" w:rsidRPr="00482ECE">
          <w:rPr>
            <w:rStyle w:val="Hyperlink"/>
            <w:noProof/>
            <w:rtl/>
            <w:lang w:bidi="fa-IR"/>
          </w:rPr>
          <w:t>4-</w:t>
        </w:r>
        <w:r w:rsidR="00987DA2">
          <w:rPr>
            <w:rStyle w:val="Hyperlink"/>
            <w:noProof/>
            <w:rtl/>
            <w:lang w:bidi="fa-IR"/>
          </w:rPr>
          <w:t xml:space="preserve"> </w:t>
        </w:r>
        <w:r w:rsidR="00482ECE" w:rsidRPr="00482ECE">
          <w:rPr>
            <w:rStyle w:val="Hyperlink"/>
            <w:noProof/>
            <w:rtl/>
            <w:lang w:bidi="fa-IR"/>
          </w:rPr>
          <w:t>1)</w:t>
        </w:r>
        <w:r w:rsidR="00987DA2">
          <w:rPr>
            <w:rStyle w:val="Hyperlink"/>
            <w:noProof/>
            <w:rtl/>
            <w:lang w:bidi="fa-IR"/>
          </w:rPr>
          <w:t xml:space="preserve"> </w:t>
        </w:r>
        <w:r w:rsidR="00482ECE" w:rsidRPr="00482ECE">
          <w:rPr>
            <w:rStyle w:val="Hyperlink"/>
            <w:noProof/>
            <w:rtl/>
            <w:lang w:bidi="fa-IR"/>
          </w:rPr>
          <w:t>متغ</w:t>
        </w:r>
        <w:r w:rsidR="00482ECE" w:rsidRPr="00482ECE">
          <w:rPr>
            <w:rStyle w:val="Hyperlink"/>
            <w:rFonts w:hint="cs"/>
            <w:noProof/>
            <w:rtl/>
            <w:lang w:bidi="fa-IR"/>
          </w:rPr>
          <w:t>ی</w:t>
        </w:r>
        <w:r w:rsidR="00482ECE" w:rsidRPr="00482ECE">
          <w:rPr>
            <w:rStyle w:val="Hyperlink"/>
            <w:rFonts w:hint="eastAsia"/>
            <w:noProof/>
            <w:rtl/>
            <w:lang w:bidi="fa-IR"/>
          </w:rPr>
          <w:t>رها</w:t>
        </w:r>
        <w:r w:rsidR="00482ECE" w:rsidRPr="00482ECE">
          <w:rPr>
            <w:rStyle w:val="Hyperlink"/>
            <w:rFonts w:hint="cs"/>
            <w:noProof/>
            <w:rtl/>
            <w:lang w:bidi="fa-IR"/>
          </w:rPr>
          <w:t>ی</w:t>
        </w:r>
        <w:r w:rsidR="00987DA2">
          <w:rPr>
            <w:rStyle w:val="Hyperlink"/>
            <w:noProof/>
            <w:rtl/>
            <w:lang w:bidi="fa-IR"/>
          </w:rPr>
          <w:t xml:space="preserve"> </w:t>
        </w:r>
        <w:r w:rsidR="00431026">
          <w:rPr>
            <w:rStyle w:val="Hyperlink"/>
            <w:noProof/>
            <w:rtl/>
            <w:lang w:bidi="fa-IR"/>
          </w:rPr>
          <w:t>شبیه</w:t>
        </w:r>
        <w:r w:rsidR="00987DA2">
          <w:rPr>
            <w:rStyle w:val="Hyperlink"/>
            <w:noProof/>
            <w:rtl/>
            <w:lang w:bidi="fa-IR"/>
          </w:rPr>
          <w:t xml:space="preserve"> </w:t>
        </w:r>
        <w:r w:rsidR="00431026">
          <w:rPr>
            <w:rStyle w:val="Hyperlink"/>
            <w:noProof/>
            <w:rtl/>
            <w:lang w:bidi="fa-IR"/>
          </w:rPr>
          <w:t>سازی</w:t>
        </w:r>
        <w:r w:rsidR="00482ECE" w:rsidRPr="00482ECE">
          <w:rPr>
            <w:rStyle w:val="Hyperlink"/>
            <w:noProof/>
            <w:webHidden/>
            <w:lang w:bidi="fa-IR"/>
          </w:rPr>
          <w:tab/>
        </w:r>
        <w:r w:rsidR="00482ECE" w:rsidRPr="00482ECE">
          <w:rPr>
            <w:rStyle w:val="Hyperlink"/>
            <w:noProof/>
            <w:webHidden/>
            <w:lang w:bidi="fa-IR"/>
          </w:rPr>
          <w:fldChar w:fldCharType="begin"/>
        </w:r>
        <w:r w:rsidR="00482ECE" w:rsidRPr="00482ECE">
          <w:rPr>
            <w:rStyle w:val="Hyperlink"/>
            <w:noProof/>
            <w:webHidden/>
            <w:lang w:bidi="fa-IR"/>
          </w:rPr>
          <w:instrText xml:space="preserve"> PAGEREF _Toc194838921 \h </w:instrText>
        </w:r>
        <w:r w:rsidR="00482ECE" w:rsidRPr="00482ECE">
          <w:rPr>
            <w:rStyle w:val="Hyperlink"/>
            <w:noProof/>
            <w:webHidden/>
            <w:lang w:bidi="fa-IR"/>
          </w:rPr>
        </w:r>
        <w:r w:rsidR="00482ECE" w:rsidRPr="00482ECE">
          <w:rPr>
            <w:rStyle w:val="Hyperlink"/>
            <w:noProof/>
            <w:webHidden/>
            <w:lang w:bidi="fa-IR"/>
          </w:rPr>
          <w:fldChar w:fldCharType="separate"/>
        </w:r>
        <w:r w:rsidR="00482ECE" w:rsidRPr="00482ECE">
          <w:rPr>
            <w:rStyle w:val="Hyperlink"/>
            <w:noProof/>
            <w:webHidden/>
            <w:lang w:bidi="fa-IR"/>
          </w:rPr>
          <w:t>89</w:t>
        </w:r>
        <w:r w:rsidR="00482ECE" w:rsidRPr="00482ECE">
          <w:rPr>
            <w:rStyle w:val="Hyperlink"/>
            <w:noProof/>
            <w:webHidden/>
            <w:lang w:bidi="fa-IR"/>
          </w:rPr>
          <w:fldChar w:fldCharType="end"/>
        </w:r>
      </w:hyperlink>
    </w:p>
    <w:p w14:paraId="1D809D54" w14:textId="70447F9F" w:rsidR="00312722" w:rsidRPr="00482ECE" w:rsidRDefault="00482ECE" w:rsidP="00482ECE">
      <w:pPr>
        <w:pStyle w:val="TableofFigures"/>
        <w:tabs>
          <w:tab w:val="right" w:leader="dot" w:pos="9405"/>
        </w:tabs>
        <w:bidi/>
        <w:ind w:left="49" w:hanging="49"/>
        <w:jc w:val="both"/>
        <w:rPr>
          <w:rStyle w:val="Hyperlink"/>
          <w:noProof/>
          <w:rtl/>
        </w:rPr>
        <w:sectPr w:rsidR="00312722" w:rsidRPr="00482ECE" w:rsidSect="00A41679">
          <w:footerReference w:type="even" r:id="rId10"/>
          <w:footerReference w:type="default" r:id="rId11"/>
          <w:footnotePr>
            <w:numRestart w:val="eachPage"/>
          </w:footnotePr>
          <w:pgSz w:w="12240" w:h="15840"/>
          <w:pgMar w:top="1701" w:right="1701" w:bottom="1077" w:left="1134" w:header="720" w:footer="720" w:gutter="0"/>
          <w:pgNumType w:fmt="arabicAbjad" w:start="1"/>
          <w:cols w:space="720"/>
          <w:noEndnote/>
        </w:sectPr>
      </w:pPr>
      <w:r w:rsidRPr="00482ECE">
        <w:rPr>
          <w:rStyle w:val="Hyperlink"/>
          <w:noProof/>
          <w:rtl/>
          <w:lang w:bidi="fa-IR"/>
        </w:rPr>
        <w:fldChar w:fldCharType="end"/>
      </w:r>
    </w:p>
    <w:p w14:paraId="6A20723C" w14:textId="6FAC56DF" w:rsidR="005D74C5" w:rsidRPr="00F92462" w:rsidRDefault="005D74C5" w:rsidP="008F1C44">
      <w:pPr>
        <w:jc w:val="right"/>
        <w:rPr>
          <w:rFonts w:cs="B Nazanin"/>
        </w:rPr>
      </w:pPr>
      <w:r w:rsidRPr="00F92462">
        <w:rPr>
          <w:rFonts w:cs="B Nazanin"/>
          <w:szCs w:val="60"/>
          <w:rtl/>
        </w:rPr>
        <w:lastRenderedPageBreak/>
        <w:t>فصل</w:t>
      </w:r>
      <w:r w:rsidR="00987DA2">
        <w:rPr>
          <w:rFonts w:cs="B Nazanin"/>
          <w:szCs w:val="60"/>
          <w:rtl/>
        </w:rPr>
        <w:t xml:space="preserve"> </w:t>
      </w:r>
      <w:r w:rsidRPr="00F92462">
        <w:rPr>
          <w:rFonts w:cs="B Nazanin"/>
          <w:szCs w:val="60"/>
          <w:rtl/>
        </w:rPr>
        <w:t>اول</w:t>
      </w:r>
      <w:r w:rsidRPr="00F92462">
        <w:rPr>
          <w:rFonts w:cs="B Nazanin"/>
        </w:rPr>
        <w:br/>
      </w:r>
    </w:p>
    <w:p w14:paraId="79CB5603" w14:textId="77777777" w:rsidR="00695630" w:rsidRPr="00F92462" w:rsidRDefault="00695630" w:rsidP="00695630">
      <w:pPr>
        <w:tabs>
          <w:tab w:val="left" w:pos="9305"/>
        </w:tabs>
        <w:bidi/>
        <w:spacing w:line="360" w:lineRule="auto"/>
        <w:ind w:right="-180"/>
        <w:rPr>
          <w:rFonts w:cs="B Nazanin"/>
          <w:lang w:bidi="fa-IR"/>
        </w:rPr>
      </w:pPr>
    </w:p>
    <w:p w14:paraId="08AFB8B7" w14:textId="77777777" w:rsidR="005D74C5" w:rsidRPr="00F92462" w:rsidRDefault="005D74C5" w:rsidP="00373E08">
      <w:pPr>
        <w:bidi/>
        <w:spacing w:line="360" w:lineRule="auto"/>
        <w:jc w:val="both"/>
        <w:rPr>
          <w:rFonts w:cs="B Nazanin"/>
        </w:rPr>
      </w:pPr>
    </w:p>
    <w:p w14:paraId="584DEF43" w14:textId="77777777" w:rsidR="006B34BD" w:rsidRPr="00F92462" w:rsidRDefault="006B34BD" w:rsidP="00373E08">
      <w:pPr>
        <w:bidi/>
        <w:spacing w:line="360" w:lineRule="auto"/>
        <w:jc w:val="both"/>
        <w:rPr>
          <w:rFonts w:cs="B Nazanin"/>
          <w:rtl/>
        </w:rPr>
      </w:pPr>
    </w:p>
    <w:p w14:paraId="0BFF21EC" w14:textId="709C0C01" w:rsidR="006B34BD" w:rsidRPr="0024720C" w:rsidRDefault="00A97AC2" w:rsidP="00D23BA7">
      <w:pPr>
        <w:bidi/>
        <w:spacing w:line="360" w:lineRule="auto"/>
        <w:jc w:val="center"/>
        <w:rPr>
          <w:rFonts w:cs="B Nazanin"/>
          <w:sz w:val="48"/>
          <w:szCs w:val="48"/>
          <w:rtl/>
        </w:rPr>
      </w:pPr>
      <w:r w:rsidRPr="0024720C">
        <w:rPr>
          <w:rFonts w:eastAsia="B Nazanin" w:cs="B Nazanin" w:hint="cs"/>
          <w:b/>
          <w:bCs/>
          <w:kern w:val="32"/>
          <w:sz w:val="48"/>
          <w:szCs w:val="48"/>
          <w:rtl/>
          <w:lang w:bidi="fa-IR"/>
        </w:rPr>
        <w:t>کلیات</w:t>
      </w:r>
      <w:r w:rsidR="00987DA2">
        <w:rPr>
          <w:rFonts w:eastAsia="B Nazanin" w:cs="B Nazanin" w:hint="cs"/>
          <w:b/>
          <w:bCs/>
          <w:kern w:val="32"/>
          <w:sz w:val="48"/>
          <w:szCs w:val="48"/>
          <w:rtl/>
          <w:lang w:bidi="fa-IR"/>
        </w:rPr>
        <w:t xml:space="preserve"> </w:t>
      </w:r>
      <w:r w:rsidRPr="0024720C">
        <w:rPr>
          <w:rFonts w:eastAsia="B Nazanin" w:cs="B Nazanin" w:hint="cs"/>
          <w:b/>
          <w:bCs/>
          <w:kern w:val="32"/>
          <w:sz w:val="48"/>
          <w:szCs w:val="48"/>
          <w:rtl/>
          <w:lang w:bidi="fa-IR"/>
        </w:rPr>
        <w:t>تحقیق</w:t>
      </w:r>
    </w:p>
    <w:p w14:paraId="55C523DD" w14:textId="77777777" w:rsidR="00695630" w:rsidRPr="00F92462" w:rsidRDefault="00695630" w:rsidP="00695630">
      <w:pPr>
        <w:bidi/>
        <w:spacing w:line="360" w:lineRule="auto"/>
        <w:jc w:val="both"/>
        <w:rPr>
          <w:rFonts w:cs="B Nazanin"/>
        </w:rPr>
      </w:pPr>
    </w:p>
    <w:p w14:paraId="06FDB9EB" w14:textId="77777777" w:rsidR="006B34BD" w:rsidRPr="00F92462" w:rsidRDefault="006B34BD" w:rsidP="00373E08">
      <w:pPr>
        <w:bidi/>
        <w:spacing w:line="360" w:lineRule="auto"/>
        <w:jc w:val="both"/>
        <w:rPr>
          <w:rFonts w:cs="B Nazanin"/>
          <w:rtl/>
        </w:rPr>
      </w:pPr>
    </w:p>
    <w:p w14:paraId="4ED21DAC" w14:textId="73178737" w:rsidR="005D74C5" w:rsidRPr="00F92462" w:rsidRDefault="005D74C5" w:rsidP="00335F0E">
      <w:pPr>
        <w:bidi/>
        <w:spacing w:after="240" w:line="360" w:lineRule="auto"/>
        <w:jc w:val="both"/>
        <w:rPr>
          <w:rFonts w:cs="B Nazanin"/>
          <w:b/>
          <w:bCs/>
          <w:szCs w:val="40"/>
          <w:rtl/>
        </w:rPr>
      </w:pPr>
      <w:r w:rsidRPr="00F92462">
        <w:rPr>
          <w:rFonts w:cs="B Nazanin"/>
        </w:rPr>
        <w:br/>
      </w:r>
      <w:r w:rsidRPr="00F92462">
        <w:rPr>
          <w:rFonts w:cs="B Nazanin"/>
          <w:b/>
          <w:bCs/>
          <w:szCs w:val="40"/>
          <w:rtl/>
        </w:rPr>
        <w:t>اهداف</w:t>
      </w:r>
      <w:r w:rsidR="00987DA2">
        <w:rPr>
          <w:rFonts w:cs="B Nazanin"/>
          <w:b/>
          <w:bCs/>
          <w:szCs w:val="40"/>
          <w:rtl/>
        </w:rPr>
        <w:t xml:space="preserve"> </w:t>
      </w:r>
      <w:r w:rsidRPr="00F92462">
        <w:rPr>
          <w:rFonts w:cs="B Nazanin"/>
          <w:b/>
          <w:bCs/>
          <w:szCs w:val="40"/>
          <w:rtl/>
        </w:rPr>
        <w:t>فصل</w:t>
      </w:r>
      <w:r w:rsidR="00CE1840" w:rsidRPr="00F92462">
        <w:rPr>
          <w:rFonts w:cs="B Nazanin" w:hint="cs"/>
          <w:b/>
          <w:bCs/>
          <w:szCs w:val="40"/>
          <w:rtl/>
        </w:rPr>
        <w:t>:</w:t>
      </w:r>
    </w:p>
    <w:p w14:paraId="6DC93D40" w14:textId="6E9495D9" w:rsidR="003C6D82" w:rsidRPr="00F92462" w:rsidRDefault="000902AB" w:rsidP="007716D7">
      <w:pPr>
        <w:numPr>
          <w:ilvl w:val="0"/>
          <w:numId w:val="2"/>
        </w:numPr>
        <w:bidi/>
        <w:spacing w:line="360" w:lineRule="auto"/>
        <w:jc w:val="both"/>
        <w:rPr>
          <w:rFonts w:cs="B Nazanin"/>
          <w:szCs w:val="32"/>
        </w:rPr>
      </w:pPr>
      <w:r>
        <w:rPr>
          <w:rFonts w:cs="B Nazanin" w:hint="cs"/>
          <w:szCs w:val="32"/>
          <w:rtl/>
        </w:rPr>
        <w:t>توصیف</w:t>
      </w:r>
      <w:r w:rsidR="00987DA2">
        <w:rPr>
          <w:rFonts w:cs="B Nazanin" w:hint="cs"/>
          <w:szCs w:val="32"/>
          <w:rtl/>
        </w:rPr>
        <w:t xml:space="preserve"> </w:t>
      </w:r>
      <w:r>
        <w:rPr>
          <w:rFonts w:cs="B Nazanin" w:hint="cs"/>
          <w:szCs w:val="32"/>
          <w:rtl/>
        </w:rPr>
        <w:t>محیط</w:t>
      </w:r>
      <w:r w:rsidR="00987DA2">
        <w:rPr>
          <w:rFonts w:cs="B Nazanin" w:hint="cs"/>
          <w:szCs w:val="32"/>
          <w:rtl/>
        </w:rPr>
        <w:t xml:space="preserve"> </w:t>
      </w:r>
      <w:r>
        <w:rPr>
          <w:rFonts w:cs="B Nazanin" w:hint="cs"/>
          <w:szCs w:val="32"/>
          <w:rtl/>
        </w:rPr>
        <w:t>محاسبات</w:t>
      </w:r>
      <w:r w:rsidR="00987DA2">
        <w:rPr>
          <w:rFonts w:cs="B Nazanin" w:hint="cs"/>
          <w:szCs w:val="32"/>
          <w:rtl/>
        </w:rPr>
        <w:t xml:space="preserve"> </w:t>
      </w:r>
      <w:r>
        <w:rPr>
          <w:rFonts w:cs="B Nazanin" w:hint="cs"/>
          <w:szCs w:val="32"/>
          <w:rtl/>
        </w:rPr>
        <w:t>لبه</w:t>
      </w:r>
      <w:r w:rsidR="00987DA2">
        <w:rPr>
          <w:rFonts w:cs="B Nazanin" w:hint="cs"/>
          <w:szCs w:val="32"/>
          <w:rtl/>
        </w:rPr>
        <w:t xml:space="preserve"> </w:t>
      </w:r>
      <w:r>
        <w:rPr>
          <w:rFonts w:cs="B Nazanin" w:hint="cs"/>
          <w:szCs w:val="32"/>
          <w:rtl/>
        </w:rPr>
        <w:t>و</w:t>
      </w:r>
      <w:r w:rsidR="00987DA2">
        <w:rPr>
          <w:rFonts w:cs="B Nazanin" w:hint="cs"/>
          <w:szCs w:val="32"/>
          <w:rtl/>
        </w:rPr>
        <w:t xml:space="preserve"> </w:t>
      </w:r>
      <w:r>
        <w:rPr>
          <w:rFonts w:cs="B Nazanin" w:hint="cs"/>
          <w:szCs w:val="32"/>
          <w:rtl/>
        </w:rPr>
        <w:t>مه</w:t>
      </w:r>
    </w:p>
    <w:p w14:paraId="5C3FC46C" w14:textId="7D47CCDC" w:rsidR="003C6D82" w:rsidRPr="00F92462" w:rsidRDefault="003C6D82" w:rsidP="007716D7">
      <w:pPr>
        <w:numPr>
          <w:ilvl w:val="0"/>
          <w:numId w:val="2"/>
        </w:numPr>
        <w:bidi/>
        <w:spacing w:line="360" w:lineRule="auto"/>
        <w:jc w:val="both"/>
        <w:rPr>
          <w:rFonts w:cs="B Nazanin"/>
          <w:szCs w:val="32"/>
        </w:rPr>
      </w:pPr>
      <w:r w:rsidRPr="00F92462">
        <w:rPr>
          <w:rFonts w:cs="B Nazanin" w:hint="cs"/>
          <w:szCs w:val="32"/>
          <w:rtl/>
        </w:rPr>
        <w:t>معرفی</w:t>
      </w:r>
      <w:r w:rsidR="00987DA2">
        <w:rPr>
          <w:rFonts w:cs="B Nazanin" w:hint="cs"/>
          <w:szCs w:val="32"/>
          <w:rtl/>
        </w:rPr>
        <w:t xml:space="preserve"> </w:t>
      </w:r>
      <w:r w:rsidRPr="00F92462">
        <w:rPr>
          <w:rFonts w:cs="B Nazanin" w:hint="cs"/>
          <w:szCs w:val="32"/>
          <w:rtl/>
        </w:rPr>
        <w:t>چالش</w:t>
      </w:r>
      <w:r w:rsidR="009E7BE5">
        <w:rPr>
          <w:rFonts w:cs="B Nazanin" w:hint="cs"/>
          <w:szCs w:val="32"/>
        </w:rPr>
        <w:t>‌</w:t>
      </w:r>
      <w:r w:rsidRPr="00F92462">
        <w:rPr>
          <w:rFonts w:cs="B Nazanin" w:hint="cs"/>
          <w:szCs w:val="32"/>
          <w:rtl/>
        </w:rPr>
        <w:t>های</w:t>
      </w:r>
      <w:r w:rsidR="00987DA2">
        <w:rPr>
          <w:rFonts w:cs="B Nazanin" w:hint="cs"/>
          <w:szCs w:val="32"/>
          <w:rtl/>
        </w:rPr>
        <w:t xml:space="preserve"> </w:t>
      </w:r>
      <w:r w:rsidRPr="00F92462">
        <w:rPr>
          <w:rFonts w:cs="B Nazanin" w:hint="cs"/>
          <w:szCs w:val="32"/>
          <w:rtl/>
        </w:rPr>
        <w:t>مهم</w:t>
      </w:r>
      <w:r w:rsidR="00987DA2">
        <w:rPr>
          <w:rFonts w:cs="B Nazanin" w:hint="cs"/>
          <w:szCs w:val="32"/>
          <w:rtl/>
        </w:rPr>
        <w:t xml:space="preserve"> </w:t>
      </w:r>
      <w:r w:rsidRPr="00F92462">
        <w:rPr>
          <w:rFonts w:cs="B Nazanin" w:hint="cs"/>
          <w:szCs w:val="32"/>
          <w:rtl/>
        </w:rPr>
        <w:t>در</w:t>
      </w:r>
      <w:r w:rsidR="00987DA2">
        <w:rPr>
          <w:rFonts w:cs="B Nazanin" w:hint="cs"/>
          <w:szCs w:val="32"/>
          <w:rtl/>
        </w:rPr>
        <w:t xml:space="preserve"> </w:t>
      </w:r>
      <w:r w:rsidR="000902AB">
        <w:rPr>
          <w:rFonts w:cs="B Nazanin" w:hint="cs"/>
          <w:szCs w:val="32"/>
          <w:rtl/>
        </w:rPr>
        <w:t>محاسبات</w:t>
      </w:r>
      <w:r w:rsidR="00987DA2">
        <w:rPr>
          <w:rFonts w:cs="B Nazanin" w:hint="cs"/>
          <w:szCs w:val="32"/>
          <w:rtl/>
        </w:rPr>
        <w:t xml:space="preserve"> </w:t>
      </w:r>
      <w:r w:rsidR="000902AB">
        <w:rPr>
          <w:rFonts w:cs="B Nazanin" w:hint="cs"/>
          <w:szCs w:val="32"/>
          <w:rtl/>
        </w:rPr>
        <w:t>لبه</w:t>
      </w:r>
      <w:r w:rsidR="00987DA2">
        <w:rPr>
          <w:rFonts w:cs="B Nazanin" w:hint="cs"/>
          <w:szCs w:val="32"/>
          <w:rtl/>
        </w:rPr>
        <w:t xml:space="preserve"> </w:t>
      </w:r>
      <w:r w:rsidR="000902AB">
        <w:rPr>
          <w:rFonts w:cs="B Nazanin" w:hint="cs"/>
          <w:szCs w:val="32"/>
          <w:rtl/>
        </w:rPr>
        <w:t>و</w:t>
      </w:r>
      <w:r w:rsidR="00987DA2">
        <w:rPr>
          <w:rFonts w:cs="B Nazanin" w:hint="cs"/>
          <w:szCs w:val="32"/>
          <w:rtl/>
        </w:rPr>
        <w:t xml:space="preserve"> </w:t>
      </w:r>
      <w:r w:rsidR="000902AB">
        <w:rPr>
          <w:rFonts w:cs="B Nazanin" w:hint="cs"/>
          <w:szCs w:val="32"/>
          <w:rtl/>
        </w:rPr>
        <w:t>مه</w:t>
      </w:r>
    </w:p>
    <w:p w14:paraId="73654E5B" w14:textId="5AA0F1F8" w:rsidR="000902AB" w:rsidRDefault="003C6D82" w:rsidP="000902AB">
      <w:pPr>
        <w:numPr>
          <w:ilvl w:val="0"/>
          <w:numId w:val="2"/>
        </w:numPr>
        <w:bidi/>
        <w:spacing w:line="360" w:lineRule="auto"/>
        <w:jc w:val="both"/>
        <w:rPr>
          <w:rFonts w:cs="B Nazanin"/>
          <w:szCs w:val="32"/>
        </w:rPr>
      </w:pPr>
      <w:r w:rsidRPr="000902AB">
        <w:rPr>
          <w:rFonts w:cs="B Nazanin" w:hint="cs"/>
          <w:szCs w:val="32"/>
          <w:rtl/>
        </w:rPr>
        <w:t>معرفی</w:t>
      </w:r>
      <w:r w:rsidR="00987DA2">
        <w:rPr>
          <w:rFonts w:cs="B Nazanin" w:hint="cs"/>
          <w:szCs w:val="32"/>
          <w:rtl/>
        </w:rPr>
        <w:t xml:space="preserve"> </w:t>
      </w:r>
      <w:r w:rsidR="007716D7" w:rsidRPr="000902AB">
        <w:rPr>
          <w:rFonts w:cs="B Nazanin" w:hint="cs"/>
          <w:szCs w:val="32"/>
          <w:rtl/>
        </w:rPr>
        <w:t>مسئله</w:t>
      </w:r>
      <w:r w:rsidR="00987DA2">
        <w:rPr>
          <w:rFonts w:cs="B Nazanin" w:hint="cs"/>
          <w:szCs w:val="32"/>
          <w:rtl/>
        </w:rPr>
        <w:t xml:space="preserve"> </w:t>
      </w:r>
      <w:r w:rsidR="000902AB" w:rsidRPr="000902AB">
        <w:rPr>
          <w:rFonts w:cs="B Nazanin" w:hint="cs"/>
          <w:szCs w:val="32"/>
          <w:rtl/>
        </w:rPr>
        <w:t>زمانبندی</w:t>
      </w:r>
      <w:r w:rsidR="00987DA2">
        <w:rPr>
          <w:rFonts w:cs="B Nazanin" w:hint="cs"/>
          <w:szCs w:val="32"/>
          <w:rtl/>
        </w:rPr>
        <w:t xml:space="preserve"> </w:t>
      </w:r>
      <w:r w:rsidR="007716D7" w:rsidRPr="000902AB">
        <w:rPr>
          <w:rFonts w:cs="B Nazanin" w:hint="cs"/>
          <w:szCs w:val="32"/>
          <w:rtl/>
        </w:rPr>
        <w:t>در</w:t>
      </w:r>
      <w:r w:rsidR="00987DA2">
        <w:rPr>
          <w:rFonts w:cs="B Nazanin" w:hint="cs"/>
          <w:szCs w:val="32"/>
          <w:rtl/>
        </w:rPr>
        <w:t xml:space="preserve"> </w:t>
      </w:r>
      <w:r w:rsidR="000902AB" w:rsidRPr="000902AB">
        <w:rPr>
          <w:rFonts w:cs="B Nazanin" w:hint="cs"/>
          <w:szCs w:val="32"/>
          <w:rtl/>
        </w:rPr>
        <w:t>محاسبات</w:t>
      </w:r>
      <w:r w:rsidR="00987DA2">
        <w:rPr>
          <w:rFonts w:cs="B Nazanin" w:hint="cs"/>
          <w:szCs w:val="32"/>
          <w:rtl/>
        </w:rPr>
        <w:t xml:space="preserve"> </w:t>
      </w:r>
      <w:r w:rsidR="000902AB" w:rsidRPr="000902AB">
        <w:rPr>
          <w:rFonts w:cs="B Nazanin" w:hint="cs"/>
          <w:szCs w:val="32"/>
          <w:rtl/>
        </w:rPr>
        <w:t>لبه</w:t>
      </w:r>
      <w:r w:rsidR="00987DA2">
        <w:rPr>
          <w:rFonts w:cs="B Nazanin" w:hint="cs"/>
          <w:szCs w:val="32"/>
          <w:rtl/>
        </w:rPr>
        <w:t xml:space="preserve"> </w:t>
      </w:r>
      <w:r w:rsidR="000902AB" w:rsidRPr="000902AB">
        <w:rPr>
          <w:rFonts w:cs="B Nazanin" w:hint="cs"/>
          <w:szCs w:val="32"/>
          <w:rtl/>
        </w:rPr>
        <w:t>و</w:t>
      </w:r>
      <w:r w:rsidR="00987DA2">
        <w:rPr>
          <w:rFonts w:cs="B Nazanin" w:hint="cs"/>
          <w:szCs w:val="32"/>
          <w:rtl/>
        </w:rPr>
        <w:t xml:space="preserve"> </w:t>
      </w:r>
      <w:r w:rsidR="000902AB" w:rsidRPr="000902AB">
        <w:rPr>
          <w:rFonts w:cs="B Nazanin" w:hint="cs"/>
          <w:szCs w:val="32"/>
          <w:rtl/>
        </w:rPr>
        <w:t>مه</w:t>
      </w:r>
      <w:r w:rsidR="00987DA2">
        <w:rPr>
          <w:rFonts w:cs="B Nazanin" w:hint="cs"/>
          <w:szCs w:val="32"/>
          <w:rtl/>
        </w:rPr>
        <w:t xml:space="preserve"> </w:t>
      </w:r>
      <w:r w:rsidR="007716D7" w:rsidRPr="000902AB">
        <w:rPr>
          <w:rFonts w:cs="B Nazanin" w:hint="cs"/>
          <w:szCs w:val="32"/>
          <w:rtl/>
        </w:rPr>
        <w:t>محور</w:t>
      </w:r>
      <w:r w:rsidR="00987DA2">
        <w:rPr>
          <w:rFonts w:cs="B Nazanin" w:hint="cs"/>
          <w:szCs w:val="32"/>
          <w:rtl/>
        </w:rPr>
        <w:t xml:space="preserve"> </w:t>
      </w:r>
      <w:r w:rsidR="00FF1F9C" w:rsidRPr="000902AB">
        <w:rPr>
          <w:rFonts w:cs="B Nazanin" w:hint="cs"/>
          <w:szCs w:val="32"/>
          <w:rtl/>
        </w:rPr>
        <w:t>و</w:t>
      </w:r>
      <w:r w:rsidR="00987DA2">
        <w:rPr>
          <w:rFonts w:cs="B Nazanin" w:hint="cs"/>
          <w:szCs w:val="32"/>
          <w:rtl/>
        </w:rPr>
        <w:t xml:space="preserve"> </w:t>
      </w:r>
      <w:r w:rsidR="00FF1F9C" w:rsidRPr="000902AB">
        <w:rPr>
          <w:rFonts w:cs="B Nazanin" w:hint="cs"/>
          <w:szCs w:val="32"/>
          <w:rtl/>
        </w:rPr>
        <w:t>اهمیت</w:t>
      </w:r>
      <w:r w:rsidR="00987DA2">
        <w:rPr>
          <w:rFonts w:cs="B Nazanin" w:hint="cs"/>
          <w:szCs w:val="32"/>
          <w:rtl/>
        </w:rPr>
        <w:t xml:space="preserve"> </w:t>
      </w:r>
      <w:r w:rsidR="00FF1F9C" w:rsidRPr="000902AB">
        <w:rPr>
          <w:rFonts w:cs="B Nazanin" w:hint="cs"/>
          <w:szCs w:val="32"/>
          <w:rtl/>
        </w:rPr>
        <w:t>آن</w:t>
      </w:r>
    </w:p>
    <w:p w14:paraId="04183829" w14:textId="2AF19618" w:rsidR="005D74C5" w:rsidRPr="000902AB" w:rsidRDefault="003C6D82" w:rsidP="000902AB">
      <w:pPr>
        <w:numPr>
          <w:ilvl w:val="0"/>
          <w:numId w:val="2"/>
        </w:numPr>
        <w:bidi/>
        <w:spacing w:line="360" w:lineRule="auto"/>
        <w:jc w:val="both"/>
        <w:rPr>
          <w:rFonts w:cs="B Nazanin"/>
          <w:szCs w:val="32"/>
        </w:rPr>
      </w:pPr>
      <w:r w:rsidRPr="000902AB">
        <w:rPr>
          <w:rFonts w:cs="B Nazanin" w:hint="cs"/>
          <w:szCs w:val="32"/>
          <w:rtl/>
        </w:rPr>
        <w:t>معرفی</w:t>
      </w:r>
      <w:r w:rsidR="00987DA2">
        <w:rPr>
          <w:rFonts w:cs="B Nazanin" w:hint="cs"/>
          <w:szCs w:val="32"/>
          <w:rtl/>
        </w:rPr>
        <w:t xml:space="preserve"> </w:t>
      </w:r>
      <w:r w:rsidRPr="000902AB">
        <w:rPr>
          <w:rFonts w:cs="B Nazanin" w:hint="cs"/>
          <w:szCs w:val="32"/>
          <w:rtl/>
        </w:rPr>
        <w:t>ساختار</w:t>
      </w:r>
      <w:r w:rsidR="00987DA2">
        <w:rPr>
          <w:rFonts w:cs="B Nazanin" w:hint="cs"/>
          <w:szCs w:val="32"/>
          <w:rtl/>
        </w:rPr>
        <w:t xml:space="preserve"> </w:t>
      </w:r>
      <w:r w:rsidR="00DD6585" w:rsidRPr="000902AB">
        <w:rPr>
          <w:rFonts w:cs="B Nazanin" w:hint="cs"/>
          <w:szCs w:val="32"/>
          <w:rtl/>
        </w:rPr>
        <w:t>پایان</w:t>
      </w:r>
      <w:r w:rsidR="009E7BE5">
        <w:rPr>
          <w:rFonts w:cs="B Nazanin" w:hint="cs"/>
          <w:szCs w:val="32"/>
        </w:rPr>
        <w:t>‌</w:t>
      </w:r>
      <w:r w:rsidR="00DD6585" w:rsidRPr="000902AB">
        <w:rPr>
          <w:rFonts w:cs="B Nazanin" w:hint="cs"/>
          <w:szCs w:val="32"/>
          <w:rtl/>
        </w:rPr>
        <w:t>نامه</w:t>
      </w:r>
    </w:p>
    <w:p w14:paraId="302F389D" w14:textId="77777777" w:rsidR="00CB0335" w:rsidRPr="00F92462" w:rsidRDefault="00CB0335" w:rsidP="00373E08">
      <w:pPr>
        <w:spacing w:line="360" w:lineRule="auto"/>
        <w:jc w:val="both"/>
        <w:rPr>
          <w:lang w:bidi="fa-IR"/>
        </w:rPr>
      </w:pPr>
      <w:bookmarkStart w:id="0" w:name="_Toc357929902"/>
    </w:p>
    <w:p w14:paraId="1E9BAFF6" w14:textId="77777777" w:rsidR="00017F63" w:rsidRPr="00F92462" w:rsidRDefault="00017F63" w:rsidP="007B26EB">
      <w:pPr>
        <w:pStyle w:val="NormalWeb"/>
        <w:bidi/>
        <w:spacing w:before="0" w:beforeAutospacing="0" w:after="240" w:afterAutospacing="0" w:line="360" w:lineRule="auto"/>
        <w:jc w:val="both"/>
        <w:rPr>
          <w:rFonts w:cs="B Nazanin"/>
          <w:szCs w:val="28"/>
          <w:rtl/>
          <w:lang w:bidi="fa-IR"/>
        </w:rPr>
      </w:pPr>
      <w:bookmarkStart w:id="1" w:name="_Toc357929903"/>
      <w:bookmarkEnd w:id="0"/>
    </w:p>
    <w:p w14:paraId="55BA2A70" w14:textId="77777777" w:rsidR="00017F63" w:rsidRPr="00F92462" w:rsidRDefault="00017F63" w:rsidP="007B26EB">
      <w:pPr>
        <w:pStyle w:val="NormalWeb"/>
        <w:bidi/>
        <w:spacing w:before="0" w:beforeAutospacing="0" w:after="240" w:afterAutospacing="0" w:line="360" w:lineRule="auto"/>
        <w:jc w:val="both"/>
        <w:rPr>
          <w:rFonts w:cs="B Nazanin"/>
          <w:szCs w:val="28"/>
          <w:rtl/>
        </w:rPr>
      </w:pPr>
    </w:p>
    <w:p w14:paraId="61FADBC2" w14:textId="77777777" w:rsidR="00017F63" w:rsidRDefault="00017F63" w:rsidP="007B26EB">
      <w:pPr>
        <w:pStyle w:val="NormalWeb"/>
        <w:bidi/>
        <w:spacing w:before="0" w:beforeAutospacing="0" w:after="240" w:afterAutospacing="0" w:line="360" w:lineRule="auto"/>
        <w:jc w:val="both"/>
        <w:rPr>
          <w:rFonts w:cs="B Nazanin"/>
          <w:szCs w:val="28"/>
          <w:rtl/>
        </w:rPr>
      </w:pPr>
    </w:p>
    <w:p w14:paraId="19E84CB3" w14:textId="77777777" w:rsidR="00396CB6" w:rsidRDefault="00396CB6" w:rsidP="00396CB6">
      <w:pPr>
        <w:pStyle w:val="NormalWeb"/>
        <w:bidi/>
        <w:spacing w:before="0" w:beforeAutospacing="0" w:after="240" w:afterAutospacing="0" w:line="360" w:lineRule="auto"/>
        <w:jc w:val="both"/>
        <w:rPr>
          <w:rFonts w:cs="B Nazanin"/>
          <w:szCs w:val="28"/>
          <w:rtl/>
        </w:rPr>
      </w:pPr>
    </w:p>
    <w:p w14:paraId="6FCD8FD8" w14:textId="5DCDB71F" w:rsidR="00681CCC" w:rsidRPr="00F92462" w:rsidRDefault="00AA64BD" w:rsidP="0024720C">
      <w:pPr>
        <w:pStyle w:val="Heading1"/>
        <w:rPr>
          <w:rtl/>
        </w:rPr>
      </w:pPr>
      <w:bookmarkStart w:id="2" w:name="_Toc429953727"/>
      <w:bookmarkStart w:id="3" w:name="_Toc436665124"/>
      <w:bookmarkStart w:id="4" w:name="_Toc194838807"/>
      <w:r>
        <w:rPr>
          <w:rFonts w:hint="cs"/>
          <w:rtl/>
        </w:rPr>
        <w:lastRenderedPageBreak/>
        <w:t>1-1)</w:t>
      </w:r>
      <w:r w:rsidR="00987DA2">
        <w:rPr>
          <w:rFonts w:hint="cs"/>
          <w:rtl/>
        </w:rPr>
        <w:t xml:space="preserve"> </w:t>
      </w:r>
      <w:r w:rsidR="005D74C5" w:rsidRPr="00F92462">
        <w:rPr>
          <w:rFonts w:hint="cs"/>
          <w:rtl/>
        </w:rPr>
        <w:t>مقدمه</w:t>
      </w:r>
      <w:bookmarkEnd w:id="1"/>
      <w:bookmarkEnd w:id="2"/>
      <w:bookmarkEnd w:id="3"/>
      <w:bookmarkEnd w:id="4"/>
    </w:p>
    <w:p w14:paraId="1ADFA55C" w14:textId="0B487643" w:rsidR="007216A6" w:rsidRDefault="00C9712A" w:rsidP="00C9712A">
      <w:pPr>
        <w:pStyle w:val="NormalWeb"/>
        <w:bidi/>
        <w:spacing w:before="0" w:beforeAutospacing="0" w:after="240" w:afterAutospacing="0" w:line="360" w:lineRule="auto"/>
        <w:jc w:val="both"/>
        <w:rPr>
          <w:rFonts w:cs="B Nazanin"/>
          <w:szCs w:val="28"/>
          <w:rtl/>
        </w:rPr>
      </w:pPr>
      <w:r w:rsidRPr="007216A6">
        <w:rPr>
          <w:rFonts w:cs="B Nazanin"/>
          <w:szCs w:val="28"/>
          <w:rtl/>
        </w:rPr>
        <w:t>این</w:t>
      </w:r>
      <w:r w:rsidR="00987DA2">
        <w:rPr>
          <w:rFonts w:cs="B Nazanin"/>
          <w:szCs w:val="28"/>
          <w:rtl/>
        </w:rPr>
        <w:t xml:space="preserve"> </w:t>
      </w:r>
      <w:r w:rsidRPr="007216A6">
        <w:rPr>
          <w:rFonts w:cs="B Nazanin"/>
          <w:szCs w:val="28"/>
          <w:rtl/>
        </w:rPr>
        <w:t>فصل</w:t>
      </w:r>
      <w:r w:rsidR="00987DA2">
        <w:rPr>
          <w:rFonts w:cs="B Nazanin"/>
          <w:szCs w:val="28"/>
          <w:rtl/>
        </w:rPr>
        <w:t xml:space="preserve"> </w:t>
      </w:r>
      <w:r w:rsidRPr="007216A6">
        <w:rPr>
          <w:rFonts w:cs="B Nazanin"/>
          <w:szCs w:val="28"/>
          <w:rtl/>
        </w:rPr>
        <w:t>به</w:t>
      </w:r>
      <w:r w:rsidR="00987DA2">
        <w:rPr>
          <w:rFonts w:cs="B Nazanin"/>
          <w:szCs w:val="28"/>
          <w:rtl/>
        </w:rPr>
        <w:t xml:space="preserve"> </w:t>
      </w:r>
      <w:r w:rsidRPr="007216A6">
        <w:rPr>
          <w:rFonts w:cs="B Nazanin"/>
          <w:szCs w:val="28"/>
          <w:rtl/>
        </w:rPr>
        <w:t>بررسی</w:t>
      </w:r>
      <w:r w:rsidR="00987DA2">
        <w:rPr>
          <w:rFonts w:cs="B Nazanin"/>
          <w:szCs w:val="28"/>
          <w:rtl/>
        </w:rPr>
        <w:t xml:space="preserve"> </w:t>
      </w:r>
      <w:r w:rsidRPr="007216A6">
        <w:rPr>
          <w:rFonts w:cs="B Nazanin"/>
          <w:szCs w:val="28"/>
          <w:rtl/>
        </w:rPr>
        <w:t>شبکه</w:t>
      </w:r>
      <w:r w:rsidR="00987DA2">
        <w:rPr>
          <w:rFonts w:cs="B Nazanin"/>
          <w:szCs w:val="28"/>
        </w:rPr>
        <w:t xml:space="preserve"> </w:t>
      </w:r>
      <w:r w:rsidRPr="007216A6">
        <w:rPr>
          <w:rFonts w:cs="B Nazanin"/>
          <w:szCs w:val="28"/>
          <w:rtl/>
        </w:rPr>
        <w:t>های</w:t>
      </w:r>
      <w:r w:rsidR="00987DA2">
        <w:rPr>
          <w:rFonts w:cs="B Nazanin"/>
          <w:szCs w:val="28"/>
          <w:rtl/>
        </w:rPr>
        <w:t xml:space="preserve"> </w:t>
      </w:r>
      <w:r>
        <w:rPr>
          <w:rFonts w:cs="B Nazanin" w:hint="cs"/>
          <w:szCs w:val="28"/>
          <w:rtl/>
        </w:rPr>
        <w:t>محاسباتی</w:t>
      </w:r>
      <w:r w:rsidR="00987DA2">
        <w:rPr>
          <w:rFonts w:cs="B Nazanin" w:hint="cs"/>
          <w:szCs w:val="28"/>
          <w:rtl/>
        </w:rPr>
        <w:t xml:space="preserve"> </w:t>
      </w:r>
      <w:r>
        <w:rPr>
          <w:rFonts w:cs="B Nazanin" w:hint="cs"/>
          <w:szCs w:val="28"/>
          <w:rtl/>
        </w:rPr>
        <w:t>لبه</w:t>
      </w:r>
      <w:r w:rsidR="00987DA2">
        <w:rPr>
          <w:rFonts w:cs="B Nazanin" w:hint="cs"/>
          <w:szCs w:val="28"/>
          <w:rtl/>
        </w:rPr>
        <w:t xml:space="preserve"> </w:t>
      </w:r>
      <w:r>
        <w:rPr>
          <w:rFonts w:cs="B Nazanin" w:hint="cs"/>
          <w:szCs w:val="28"/>
          <w:rtl/>
        </w:rPr>
        <w:t>و</w:t>
      </w:r>
      <w:r w:rsidR="00987DA2">
        <w:rPr>
          <w:rFonts w:cs="B Nazanin" w:hint="cs"/>
          <w:szCs w:val="28"/>
          <w:rtl/>
        </w:rPr>
        <w:t xml:space="preserve"> </w:t>
      </w:r>
      <w:r>
        <w:rPr>
          <w:rFonts w:cs="B Nazanin" w:hint="cs"/>
          <w:szCs w:val="28"/>
          <w:rtl/>
        </w:rPr>
        <w:t>مه</w:t>
      </w:r>
      <w:r w:rsidRPr="007216A6">
        <w:rPr>
          <w:rFonts w:cs="B Nazanin"/>
          <w:szCs w:val="28"/>
          <w:rtl/>
        </w:rPr>
        <w:t>،</w:t>
      </w:r>
      <w:r w:rsidR="00987DA2">
        <w:rPr>
          <w:rFonts w:cs="B Nazanin"/>
          <w:szCs w:val="28"/>
          <w:rtl/>
        </w:rPr>
        <w:t xml:space="preserve"> </w:t>
      </w:r>
      <w:r w:rsidRPr="007216A6">
        <w:rPr>
          <w:rFonts w:cs="B Nazanin"/>
          <w:szCs w:val="28"/>
          <w:rtl/>
        </w:rPr>
        <w:t>نحوه</w:t>
      </w:r>
      <w:r w:rsidR="00987DA2">
        <w:rPr>
          <w:rFonts w:cs="B Nazanin"/>
          <w:szCs w:val="28"/>
          <w:rtl/>
        </w:rPr>
        <w:t xml:space="preserve"> </w:t>
      </w:r>
      <w:r w:rsidRPr="007216A6">
        <w:rPr>
          <w:rFonts w:cs="B Nazanin"/>
          <w:szCs w:val="28"/>
          <w:rtl/>
        </w:rPr>
        <w:t>ایجاد</w:t>
      </w:r>
      <w:r w:rsidR="00987DA2">
        <w:rPr>
          <w:rFonts w:cs="B Nazanin"/>
          <w:szCs w:val="28"/>
          <w:rtl/>
        </w:rPr>
        <w:t xml:space="preserve"> </w:t>
      </w:r>
      <w:r w:rsidRPr="007216A6">
        <w:rPr>
          <w:rFonts w:cs="B Nazanin"/>
          <w:szCs w:val="28"/>
          <w:rtl/>
        </w:rPr>
        <w:t>و</w:t>
      </w:r>
      <w:r w:rsidR="00987DA2">
        <w:rPr>
          <w:rFonts w:cs="B Nazanin"/>
          <w:szCs w:val="28"/>
          <w:rtl/>
        </w:rPr>
        <w:t xml:space="preserve"> </w:t>
      </w:r>
      <w:r w:rsidRPr="007216A6">
        <w:rPr>
          <w:rFonts w:cs="B Nazanin"/>
          <w:szCs w:val="28"/>
          <w:rtl/>
        </w:rPr>
        <w:t>هدف</w:t>
      </w:r>
      <w:r w:rsidR="00987DA2">
        <w:rPr>
          <w:rFonts w:cs="B Nazanin"/>
          <w:szCs w:val="28"/>
          <w:rtl/>
        </w:rPr>
        <w:t xml:space="preserve"> </w:t>
      </w:r>
      <w:r w:rsidRPr="007216A6">
        <w:rPr>
          <w:rFonts w:cs="B Nazanin"/>
          <w:szCs w:val="28"/>
          <w:rtl/>
        </w:rPr>
        <w:t>از</w:t>
      </w:r>
      <w:r w:rsidR="00987DA2">
        <w:rPr>
          <w:rFonts w:cs="B Nazanin"/>
          <w:szCs w:val="28"/>
          <w:rtl/>
        </w:rPr>
        <w:t xml:space="preserve"> </w:t>
      </w:r>
      <w:r w:rsidRPr="007216A6">
        <w:rPr>
          <w:rFonts w:cs="B Nazanin"/>
          <w:szCs w:val="28"/>
          <w:rtl/>
        </w:rPr>
        <w:t>ایجاد</w:t>
      </w:r>
      <w:r w:rsidR="00987DA2">
        <w:rPr>
          <w:rFonts w:cs="B Nazanin"/>
          <w:szCs w:val="28"/>
          <w:rtl/>
        </w:rPr>
        <w:t xml:space="preserve"> </w:t>
      </w:r>
      <w:r w:rsidRPr="007216A6">
        <w:rPr>
          <w:rFonts w:cs="B Nazanin"/>
          <w:szCs w:val="28"/>
          <w:rtl/>
        </w:rPr>
        <w:t>آنها</w:t>
      </w:r>
      <w:r w:rsidR="00987DA2">
        <w:rPr>
          <w:rFonts w:cs="B Nazanin"/>
          <w:szCs w:val="28"/>
          <w:rtl/>
        </w:rPr>
        <w:t xml:space="preserve"> </w:t>
      </w:r>
      <w:r w:rsidRPr="007216A6">
        <w:rPr>
          <w:rFonts w:cs="B Nazanin"/>
          <w:szCs w:val="28"/>
          <w:rtl/>
        </w:rPr>
        <w:t>می</w:t>
      </w:r>
      <w:r w:rsidR="00987DA2">
        <w:rPr>
          <w:rFonts w:cs="B Nazanin"/>
          <w:szCs w:val="28"/>
        </w:rPr>
        <w:t xml:space="preserve"> </w:t>
      </w:r>
      <w:r w:rsidRPr="007216A6">
        <w:rPr>
          <w:rFonts w:cs="B Nazanin"/>
          <w:szCs w:val="28"/>
          <w:rtl/>
        </w:rPr>
        <w:t>پردازد.</w:t>
      </w:r>
      <w:r w:rsidR="00987DA2">
        <w:rPr>
          <w:rFonts w:cs="B Nazanin"/>
          <w:szCs w:val="28"/>
          <w:rtl/>
        </w:rPr>
        <w:t xml:space="preserve"> </w:t>
      </w:r>
      <w:r w:rsidRPr="007216A6">
        <w:rPr>
          <w:rFonts w:cs="B Nazanin"/>
          <w:szCs w:val="28"/>
          <w:rtl/>
        </w:rPr>
        <w:t>سپس</w:t>
      </w:r>
      <w:r w:rsidR="00987DA2">
        <w:rPr>
          <w:rFonts w:cs="B Nazanin"/>
          <w:szCs w:val="28"/>
          <w:rtl/>
        </w:rPr>
        <w:t xml:space="preserve"> </w:t>
      </w:r>
      <w:r w:rsidRPr="007216A6">
        <w:rPr>
          <w:rFonts w:cs="B Nazanin"/>
          <w:szCs w:val="28"/>
          <w:rtl/>
        </w:rPr>
        <w:t>چالش</w:t>
      </w:r>
      <w:r w:rsidR="00987DA2">
        <w:rPr>
          <w:rFonts w:cs="B Nazanin"/>
          <w:szCs w:val="28"/>
        </w:rPr>
        <w:t xml:space="preserve"> </w:t>
      </w:r>
      <w:r w:rsidRPr="007216A6">
        <w:rPr>
          <w:rFonts w:cs="B Nazanin"/>
          <w:szCs w:val="28"/>
          <w:rtl/>
        </w:rPr>
        <w:t>های</w:t>
      </w:r>
      <w:r w:rsidR="00987DA2">
        <w:rPr>
          <w:rFonts w:cs="B Nazanin"/>
          <w:szCs w:val="28"/>
          <w:rtl/>
        </w:rPr>
        <w:t xml:space="preserve"> </w:t>
      </w:r>
      <w:r w:rsidRPr="007216A6">
        <w:rPr>
          <w:rFonts w:cs="B Nazanin"/>
          <w:szCs w:val="28"/>
          <w:rtl/>
        </w:rPr>
        <w:t>اساسی</w:t>
      </w:r>
      <w:r w:rsidR="00987DA2">
        <w:rPr>
          <w:rFonts w:cs="B Nazanin"/>
          <w:szCs w:val="28"/>
          <w:rtl/>
        </w:rPr>
        <w:t xml:space="preserve"> </w:t>
      </w:r>
      <w:r w:rsidRPr="007216A6">
        <w:rPr>
          <w:rFonts w:cs="B Nazanin"/>
          <w:szCs w:val="28"/>
          <w:rtl/>
        </w:rPr>
        <w:t>شبکه</w:t>
      </w:r>
      <w:r w:rsidR="00987DA2">
        <w:rPr>
          <w:rFonts w:cs="B Nazanin"/>
          <w:szCs w:val="28"/>
        </w:rPr>
        <w:t xml:space="preserve"> </w:t>
      </w:r>
      <w:r w:rsidRPr="007216A6">
        <w:rPr>
          <w:rFonts w:cs="B Nazanin"/>
          <w:szCs w:val="28"/>
          <w:rtl/>
        </w:rPr>
        <w:t>های</w:t>
      </w:r>
      <w:r w:rsidR="00987DA2">
        <w:rPr>
          <w:rFonts w:cs="B Nazanin"/>
          <w:szCs w:val="28"/>
          <w:rtl/>
        </w:rPr>
        <w:t xml:space="preserve"> </w:t>
      </w:r>
      <w:r>
        <w:rPr>
          <w:rFonts w:cs="B Nazanin" w:hint="cs"/>
          <w:szCs w:val="28"/>
          <w:rtl/>
        </w:rPr>
        <w:t>محاسباتی</w:t>
      </w:r>
      <w:r w:rsidR="00987DA2">
        <w:rPr>
          <w:rFonts w:cs="B Nazanin" w:hint="cs"/>
          <w:szCs w:val="28"/>
          <w:rtl/>
        </w:rPr>
        <w:t xml:space="preserve"> </w:t>
      </w:r>
      <w:r>
        <w:rPr>
          <w:rFonts w:cs="B Nazanin" w:hint="cs"/>
          <w:szCs w:val="28"/>
          <w:rtl/>
        </w:rPr>
        <w:t>لبه</w:t>
      </w:r>
      <w:r w:rsidR="00987DA2">
        <w:rPr>
          <w:rFonts w:cs="B Nazanin" w:hint="cs"/>
          <w:szCs w:val="28"/>
          <w:rtl/>
        </w:rPr>
        <w:t xml:space="preserve"> </w:t>
      </w:r>
      <w:r>
        <w:rPr>
          <w:rFonts w:cs="B Nazanin" w:hint="cs"/>
          <w:szCs w:val="28"/>
          <w:rtl/>
        </w:rPr>
        <w:t>و</w:t>
      </w:r>
      <w:r w:rsidR="00987DA2">
        <w:rPr>
          <w:rFonts w:cs="B Nazanin" w:hint="cs"/>
          <w:szCs w:val="28"/>
          <w:rtl/>
        </w:rPr>
        <w:t xml:space="preserve"> </w:t>
      </w:r>
      <w:r>
        <w:rPr>
          <w:rFonts w:cs="B Nazanin" w:hint="cs"/>
          <w:szCs w:val="28"/>
          <w:rtl/>
        </w:rPr>
        <w:t>مه</w:t>
      </w:r>
      <w:r w:rsidR="00987DA2">
        <w:rPr>
          <w:rFonts w:cs="B Nazanin"/>
          <w:szCs w:val="28"/>
          <w:rtl/>
        </w:rPr>
        <w:t xml:space="preserve"> </w:t>
      </w:r>
      <w:r w:rsidRPr="007216A6">
        <w:rPr>
          <w:rFonts w:cs="B Nazanin"/>
          <w:szCs w:val="28"/>
          <w:rtl/>
        </w:rPr>
        <w:t>در</w:t>
      </w:r>
      <w:r w:rsidR="00987DA2">
        <w:rPr>
          <w:rFonts w:cs="B Nazanin"/>
          <w:szCs w:val="28"/>
          <w:rtl/>
        </w:rPr>
        <w:t xml:space="preserve"> </w:t>
      </w:r>
      <w:r w:rsidRPr="007216A6">
        <w:rPr>
          <w:rFonts w:cs="B Nazanin"/>
          <w:szCs w:val="28"/>
          <w:rtl/>
        </w:rPr>
        <w:t>دستیابی</w:t>
      </w:r>
      <w:r w:rsidR="00987DA2">
        <w:rPr>
          <w:rFonts w:cs="B Nazanin"/>
          <w:szCs w:val="28"/>
          <w:rtl/>
        </w:rPr>
        <w:t xml:space="preserve"> </w:t>
      </w:r>
      <w:r w:rsidRPr="007216A6">
        <w:rPr>
          <w:rFonts w:cs="B Nazanin"/>
          <w:szCs w:val="28"/>
          <w:rtl/>
        </w:rPr>
        <w:t>به</w:t>
      </w:r>
      <w:r w:rsidR="00987DA2">
        <w:rPr>
          <w:rFonts w:cs="B Nazanin"/>
          <w:szCs w:val="28"/>
          <w:rtl/>
        </w:rPr>
        <w:t xml:space="preserve"> </w:t>
      </w:r>
      <w:r w:rsidRPr="007216A6">
        <w:rPr>
          <w:rFonts w:cs="B Nazanin"/>
          <w:szCs w:val="28"/>
          <w:rtl/>
        </w:rPr>
        <w:t>بهترین</w:t>
      </w:r>
      <w:r w:rsidR="00987DA2">
        <w:rPr>
          <w:rFonts w:cs="B Nazanin"/>
          <w:szCs w:val="28"/>
          <w:rtl/>
        </w:rPr>
        <w:t xml:space="preserve"> </w:t>
      </w:r>
      <w:r w:rsidRPr="007216A6">
        <w:rPr>
          <w:rFonts w:cs="B Nazanin"/>
          <w:szCs w:val="28"/>
          <w:rtl/>
        </w:rPr>
        <w:t>عملکرد</w:t>
      </w:r>
      <w:r w:rsidR="00987DA2">
        <w:rPr>
          <w:rFonts w:cs="B Nazanin"/>
          <w:szCs w:val="28"/>
          <w:rtl/>
        </w:rPr>
        <w:t xml:space="preserve"> </w:t>
      </w:r>
      <w:r w:rsidRPr="007216A6">
        <w:rPr>
          <w:rFonts w:cs="B Nazanin"/>
          <w:szCs w:val="28"/>
          <w:rtl/>
        </w:rPr>
        <w:t>ارائه</w:t>
      </w:r>
      <w:r w:rsidR="00987DA2">
        <w:rPr>
          <w:rFonts w:cs="B Nazanin"/>
          <w:szCs w:val="28"/>
          <w:rtl/>
        </w:rPr>
        <w:t xml:space="preserve"> </w:t>
      </w:r>
      <w:r w:rsidRPr="007216A6">
        <w:rPr>
          <w:rFonts w:cs="B Nazanin"/>
          <w:szCs w:val="28"/>
          <w:rtl/>
        </w:rPr>
        <w:t>شده</w:t>
      </w:r>
      <w:r w:rsidR="00987DA2">
        <w:rPr>
          <w:rFonts w:cs="B Nazanin"/>
          <w:szCs w:val="28"/>
        </w:rPr>
        <w:t xml:space="preserve"> </w:t>
      </w:r>
      <w:r w:rsidRPr="007216A6">
        <w:rPr>
          <w:rFonts w:cs="B Nazanin"/>
          <w:szCs w:val="28"/>
          <w:rtl/>
        </w:rPr>
        <w:t>است</w:t>
      </w:r>
      <w:r>
        <w:rPr>
          <w:rFonts w:cs="B Nazanin" w:hint="cs"/>
          <w:szCs w:val="28"/>
          <w:rtl/>
        </w:rPr>
        <w:t>.</w:t>
      </w:r>
      <w:r w:rsidR="00987DA2">
        <w:rPr>
          <w:rFonts w:cs="B Nazanin" w:hint="cs"/>
          <w:szCs w:val="28"/>
          <w:rtl/>
        </w:rPr>
        <w:t xml:space="preserve"> </w:t>
      </w:r>
      <w:r>
        <w:rPr>
          <w:rFonts w:cs="B Nazanin" w:hint="cs"/>
          <w:szCs w:val="28"/>
          <w:rtl/>
        </w:rPr>
        <w:t>در</w:t>
      </w:r>
      <w:r w:rsidR="00987DA2">
        <w:rPr>
          <w:rFonts w:cs="B Nazanin" w:hint="cs"/>
          <w:szCs w:val="28"/>
          <w:rtl/>
        </w:rPr>
        <w:t xml:space="preserve"> </w:t>
      </w:r>
      <w:r>
        <w:rPr>
          <w:rFonts w:cs="B Nazanin" w:hint="cs"/>
          <w:szCs w:val="28"/>
          <w:rtl/>
        </w:rPr>
        <w:t>ادامه</w:t>
      </w:r>
      <w:r w:rsidR="00987DA2">
        <w:rPr>
          <w:rFonts w:cs="B Nazanin" w:hint="cs"/>
          <w:szCs w:val="28"/>
          <w:rtl/>
        </w:rPr>
        <w:t xml:space="preserve"> </w:t>
      </w:r>
      <w:r>
        <w:rPr>
          <w:rFonts w:cs="B Nazanin" w:hint="cs"/>
          <w:szCs w:val="28"/>
          <w:rtl/>
        </w:rPr>
        <w:t>چالشی</w:t>
      </w:r>
      <w:r w:rsidR="00987DA2">
        <w:rPr>
          <w:rFonts w:cs="B Nazanin" w:hint="cs"/>
          <w:szCs w:val="28"/>
          <w:rtl/>
        </w:rPr>
        <w:t xml:space="preserve"> </w:t>
      </w:r>
      <w:r>
        <w:rPr>
          <w:rFonts w:cs="B Nazanin" w:hint="cs"/>
          <w:szCs w:val="28"/>
          <w:rtl/>
        </w:rPr>
        <w:t>با</w:t>
      </w:r>
      <w:r w:rsidR="00987DA2">
        <w:rPr>
          <w:rFonts w:cs="B Nazanin" w:hint="cs"/>
          <w:szCs w:val="28"/>
          <w:rtl/>
        </w:rPr>
        <w:t xml:space="preserve"> </w:t>
      </w:r>
      <w:r>
        <w:rPr>
          <w:rFonts w:cs="B Nazanin" w:hint="cs"/>
          <w:szCs w:val="28"/>
          <w:rtl/>
        </w:rPr>
        <w:t>عنوان</w:t>
      </w:r>
      <w:r w:rsidR="00987DA2">
        <w:rPr>
          <w:rFonts w:cs="B Nazanin" w:hint="cs"/>
          <w:szCs w:val="28"/>
          <w:rtl/>
        </w:rPr>
        <w:t xml:space="preserve"> </w:t>
      </w:r>
      <w:r>
        <w:rPr>
          <w:rFonts w:cs="B Nazanin" w:hint="cs"/>
          <w:szCs w:val="28"/>
          <w:rtl/>
        </w:rPr>
        <w:t>زمانبندی</w:t>
      </w:r>
      <w:r w:rsidR="00987DA2">
        <w:rPr>
          <w:rFonts w:cs="B Nazanin" w:hint="cs"/>
          <w:szCs w:val="28"/>
          <w:rtl/>
        </w:rPr>
        <w:t xml:space="preserve"> </w:t>
      </w:r>
      <w:r>
        <w:rPr>
          <w:rFonts w:cs="B Nazanin" w:hint="cs"/>
          <w:szCs w:val="28"/>
          <w:rtl/>
        </w:rPr>
        <w:t>در</w:t>
      </w:r>
      <w:r w:rsidR="00987DA2">
        <w:rPr>
          <w:rFonts w:cs="B Nazanin" w:hint="cs"/>
          <w:szCs w:val="28"/>
          <w:rtl/>
        </w:rPr>
        <w:t xml:space="preserve"> </w:t>
      </w:r>
      <w:r>
        <w:rPr>
          <w:rFonts w:cs="B Nazanin" w:hint="cs"/>
          <w:szCs w:val="28"/>
          <w:rtl/>
        </w:rPr>
        <w:t>محیط</w:t>
      </w:r>
      <w:r w:rsidR="00987DA2">
        <w:rPr>
          <w:rFonts w:cs="B Nazanin" w:hint="cs"/>
          <w:szCs w:val="28"/>
          <w:rtl/>
        </w:rPr>
        <w:t xml:space="preserve"> </w:t>
      </w:r>
      <w:r>
        <w:rPr>
          <w:rFonts w:cs="B Nazanin" w:hint="cs"/>
          <w:szCs w:val="28"/>
          <w:rtl/>
        </w:rPr>
        <w:t>محاسباتی</w:t>
      </w:r>
      <w:r w:rsidR="00987DA2">
        <w:rPr>
          <w:rFonts w:cs="B Nazanin" w:hint="cs"/>
          <w:szCs w:val="28"/>
          <w:rtl/>
        </w:rPr>
        <w:t xml:space="preserve"> </w:t>
      </w:r>
      <w:r>
        <w:rPr>
          <w:rFonts w:cs="B Nazanin" w:hint="cs"/>
          <w:szCs w:val="28"/>
          <w:rtl/>
        </w:rPr>
        <w:t>لبه</w:t>
      </w:r>
      <w:r w:rsidR="00987DA2">
        <w:rPr>
          <w:rFonts w:cs="B Nazanin" w:hint="cs"/>
          <w:szCs w:val="28"/>
          <w:rtl/>
        </w:rPr>
        <w:t xml:space="preserve"> </w:t>
      </w:r>
      <w:r>
        <w:rPr>
          <w:rFonts w:cs="B Nazanin" w:hint="cs"/>
          <w:szCs w:val="28"/>
          <w:rtl/>
        </w:rPr>
        <w:t>و</w:t>
      </w:r>
      <w:r w:rsidR="00987DA2">
        <w:rPr>
          <w:rFonts w:cs="B Nazanin" w:hint="cs"/>
          <w:szCs w:val="28"/>
          <w:rtl/>
        </w:rPr>
        <w:t xml:space="preserve"> </w:t>
      </w:r>
      <w:r>
        <w:rPr>
          <w:rFonts w:cs="B Nazanin" w:hint="cs"/>
          <w:szCs w:val="28"/>
          <w:rtl/>
        </w:rPr>
        <w:t>مه</w:t>
      </w:r>
      <w:r w:rsidR="00987DA2">
        <w:rPr>
          <w:rFonts w:cs="B Nazanin" w:hint="cs"/>
          <w:szCs w:val="28"/>
          <w:rtl/>
        </w:rPr>
        <w:t xml:space="preserve"> </w:t>
      </w:r>
      <w:r>
        <w:rPr>
          <w:rFonts w:cs="B Nazanin" w:hint="cs"/>
          <w:szCs w:val="28"/>
          <w:rtl/>
        </w:rPr>
        <w:t>به</w:t>
      </w:r>
      <w:r w:rsidR="00987DA2">
        <w:rPr>
          <w:rFonts w:cs="B Nazanin"/>
          <w:szCs w:val="28"/>
        </w:rPr>
        <w:t xml:space="preserve"> </w:t>
      </w:r>
      <w:r>
        <w:rPr>
          <w:rFonts w:cs="B Nazanin" w:hint="cs"/>
          <w:szCs w:val="28"/>
          <w:rtl/>
        </w:rPr>
        <w:t>عنوان</w:t>
      </w:r>
      <w:r w:rsidR="00987DA2">
        <w:rPr>
          <w:rFonts w:cs="B Nazanin" w:hint="cs"/>
          <w:szCs w:val="28"/>
          <w:rtl/>
        </w:rPr>
        <w:t xml:space="preserve"> </w:t>
      </w:r>
      <w:r>
        <w:rPr>
          <w:rFonts w:cs="B Nazanin" w:hint="cs"/>
          <w:szCs w:val="28"/>
          <w:rtl/>
        </w:rPr>
        <w:t>چالش</w:t>
      </w:r>
      <w:r w:rsidR="00987DA2">
        <w:rPr>
          <w:rFonts w:cs="B Nazanin" w:hint="cs"/>
          <w:szCs w:val="28"/>
          <w:rtl/>
        </w:rPr>
        <w:t xml:space="preserve"> </w:t>
      </w:r>
      <w:r>
        <w:rPr>
          <w:rFonts w:cs="B Nazanin" w:hint="cs"/>
          <w:szCs w:val="28"/>
          <w:rtl/>
        </w:rPr>
        <w:t>مورد</w:t>
      </w:r>
      <w:r w:rsidR="00987DA2">
        <w:rPr>
          <w:rFonts w:cs="B Nazanin" w:hint="cs"/>
          <w:szCs w:val="28"/>
          <w:rtl/>
        </w:rPr>
        <w:t xml:space="preserve"> </w:t>
      </w:r>
      <w:r>
        <w:rPr>
          <w:rFonts w:cs="B Nazanin" w:hint="cs"/>
          <w:szCs w:val="28"/>
          <w:rtl/>
        </w:rPr>
        <w:t>مطالعه</w:t>
      </w:r>
      <w:r w:rsidR="00987DA2">
        <w:rPr>
          <w:rFonts w:cs="B Nazanin" w:hint="cs"/>
          <w:szCs w:val="28"/>
          <w:rtl/>
        </w:rPr>
        <w:t xml:space="preserve"> </w:t>
      </w:r>
      <w:r>
        <w:rPr>
          <w:rFonts w:cs="B Nazanin" w:hint="cs"/>
          <w:szCs w:val="28"/>
          <w:rtl/>
        </w:rPr>
        <w:t>در</w:t>
      </w:r>
      <w:r w:rsidR="00987DA2">
        <w:rPr>
          <w:rFonts w:cs="B Nazanin" w:hint="cs"/>
          <w:szCs w:val="28"/>
          <w:rtl/>
        </w:rPr>
        <w:t xml:space="preserve"> </w:t>
      </w:r>
      <w:r>
        <w:rPr>
          <w:rFonts w:cs="B Nazanin" w:hint="cs"/>
          <w:szCs w:val="28"/>
          <w:rtl/>
        </w:rPr>
        <w:t>نظر</w:t>
      </w:r>
      <w:r w:rsidR="00987DA2">
        <w:rPr>
          <w:rFonts w:cs="B Nazanin" w:hint="cs"/>
          <w:szCs w:val="28"/>
          <w:rtl/>
        </w:rPr>
        <w:t xml:space="preserve"> </w:t>
      </w:r>
      <w:r>
        <w:rPr>
          <w:rFonts w:cs="B Nazanin" w:hint="cs"/>
          <w:szCs w:val="28"/>
          <w:rtl/>
        </w:rPr>
        <w:t>گرفته</w:t>
      </w:r>
      <w:r w:rsidR="00987DA2">
        <w:rPr>
          <w:rFonts w:cs="B Nazanin" w:hint="cs"/>
          <w:szCs w:val="28"/>
          <w:rtl/>
        </w:rPr>
        <w:t xml:space="preserve"> </w:t>
      </w:r>
      <w:r>
        <w:rPr>
          <w:rFonts w:cs="B Nazanin" w:hint="cs"/>
          <w:szCs w:val="28"/>
          <w:rtl/>
        </w:rPr>
        <w:t>شده</w:t>
      </w:r>
      <w:r w:rsidR="00987DA2">
        <w:rPr>
          <w:rFonts w:cs="B Nazanin" w:hint="cs"/>
          <w:szCs w:val="28"/>
          <w:rtl/>
        </w:rPr>
        <w:t xml:space="preserve"> </w:t>
      </w:r>
      <w:r>
        <w:rPr>
          <w:rFonts w:cs="B Nazanin" w:hint="cs"/>
          <w:szCs w:val="28"/>
          <w:rtl/>
        </w:rPr>
        <w:t>و</w:t>
      </w:r>
      <w:r w:rsidR="00987DA2">
        <w:rPr>
          <w:rFonts w:cs="B Nazanin" w:hint="cs"/>
          <w:szCs w:val="28"/>
          <w:rtl/>
        </w:rPr>
        <w:t xml:space="preserve"> </w:t>
      </w:r>
      <w:r>
        <w:rPr>
          <w:rFonts w:cs="B Nazanin" w:hint="cs"/>
          <w:szCs w:val="28"/>
          <w:rtl/>
        </w:rPr>
        <w:t>ساختار</w:t>
      </w:r>
      <w:r w:rsidR="00987DA2">
        <w:rPr>
          <w:rFonts w:cs="B Nazanin" w:hint="cs"/>
          <w:szCs w:val="28"/>
          <w:rtl/>
        </w:rPr>
        <w:t xml:space="preserve"> </w:t>
      </w:r>
      <w:r>
        <w:rPr>
          <w:rFonts w:cs="B Nazanin" w:hint="cs"/>
          <w:szCs w:val="28"/>
          <w:rtl/>
        </w:rPr>
        <w:t>آن</w:t>
      </w:r>
      <w:r w:rsidR="00987DA2">
        <w:rPr>
          <w:rFonts w:cs="B Nazanin" w:hint="cs"/>
          <w:szCs w:val="28"/>
          <w:rtl/>
        </w:rPr>
        <w:t xml:space="preserve"> </w:t>
      </w:r>
      <w:r>
        <w:rPr>
          <w:rFonts w:cs="B Nazanin" w:hint="cs"/>
          <w:szCs w:val="28"/>
          <w:rtl/>
        </w:rPr>
        <w:t>بررسی</w:t>
      </w:r>
      <w:r w:rsidR="00987DA2">
        <w:rPr>
          <w:rFonts w:cs="B Nazanin" w:hint="cs"/>
          <w:szCs w:val="28"/>
          <w:rtl/>
        </w:rPr>
        <w:t xml:space="preserve"> </w:t>
      </w:r>
      <w:r>
        <w:rPr>
          <w:rFonts w:cs="B Nazanin" w:hint="cs"/>
          <w:szCs w:val="28"/>
          <w:rtl/>
        </w:rPr>
        <w:t>خواهد</w:t>
      </w:r>
      <w:r w:rsidR="00987DA2">
        <w:rPr>
          <w:rFonts w:cs="B Nazanin" w:hint="cs"/>
          <w:szCs w:val="28"/>
          <w:rtl/>
        </w:rPr>
        <w:t xml:space="preserve"> </w:t>
      </w:r>
      <w:r>
        <w:rPr>
          <w:rFonts w:cs="B Nazanin" w:hint="cs"/>
          <w:szCs w:val="28"/>
          <w:rtl/>
        </w:rPr>
        <w:t>شد.</w:t>
      </w:r>
      <w:r w:rsidR="00987DA2">
        <w:rPr>
          <w:rFonts w:cs="B Nazanin" w:hint="cs"/>
          <w:szCs w:val="28"/>
          <w:rtl/>
        </w:rPr>
        <w:t xml:space="preserve"> </w:t>
      </w:r>
      <w:r>
        <w:rPr>
          <w:rFonts w:cs="B Nazanin" w:hint="cs"/>
          <w:szCs w:val="28"/>
          <w:rtl/>
        </w:rPr>
        <w:t>همچنین</w:t>
      </w:r>
      <w:r w:rsidR="00987DA2">
        <w:rPr>
          <w:rFonts w:cs="B Nazanin" w:hint="cs"/>
          <w:szCs w:val="28"/>
          <w:rtl/>
        </w:rPr>
        <w:t xml:space="preserve"> </w:t>
      </w:r>
      <w:r>
        <w:rPr>
          <w:rFonts w:cs="B Nazanin" w:hint="cs"/>
          <w:szCs w:val="28"/>
          <w:rtl/>
        </w:rPr>
        <w:t>با</w:t>
      </w:r>
      <w:r w:rsidR="00987DA2">
        <w:rPr>
          <w:rFonts w:cs="B Nazanin" w:hint="cs"/>
          <w:szCs w:val="28"/>
          <w:rtl/>
        </w:rPr>
        <w:t xml:space="preserve"> </w:t>
      </w:r>
      <w:r>
        <w:rPr>
          <w:rFonts w:cs="B Nazanin" w:hint="cs"/>
          <w:szCs w:val="28"/>
          <w:rtl/>
        </w:rPr>
        <w:t>توصیف</w:t>
      </w:r>
      <w:r w:rsidR="00987DA2">
        <w:rPr>
          <w:rFonts w:cs="B Nazanin" w:hint="cs"/>
          <w:szCs w:val="28"/>
          <w:rtl/>
        </w:rPr>
        <w:t xml:space="preserve"> </w:t>
      </w:r>
      <w:r>
        <w:rPr>
          <w:rFonts w:cs="B Nazanin" w:hint="cs"/>
          <w:szCs w:val="28"/>
          <w:rtl/>
        </w:rPr>
        <w:t>کلی</w:t>
      </w:r>
      <w:r w:rsidR="00987DA2">
        <w:rPr>
          <w:rFonts w:cs="B Nazanin" w:hint="cs"/>
          <w:szCs w:val="28"/>
          <w:rtl/>
        </w:rPr>
        <w:t xml:space="preserve"> </w:t>
      </w:r>
      <w:r>
        <w:rPr>
          <w:rFonts w:cs="B Nazanin" w:hint="cs"/>
          <w:szCs w:val="28"/>
          <w:rtl/>
        </w:rPr>
        <w:t>یک</w:t>
      </w:r>
      <w:r w:rsidR="00987DA2">
        <w:rPr>
          <w:rFonts w:cs="B Nazanin" w:hint="cs"/>
          <w:szCs w:val="28"/>
          <w:rtl/>
        </w:rPr>
        <w:t xml:space="preserve"> </w:t>
      </w:r>
      <w:r>
        <w:rPr>
          <w:rFonts w:cs="B Nazanin" w:hint="cs"/>
          <w:szCs w:val="28"/>
          <w:rtl/>
        </w:rPr>
        <w:t>راهکار</w:t>
      </w:r>
      <w:r w:rsidR="00987DA2">
        <w:rPr>
          <w:rFonts w:cs="B Nazanin" w:hint="cs"/>
          <w:szCs w:val="28"/>
          <w:rtl/>
        </w:rPr>
        <w:t xml:space="preserve"> </w:t>
      </w:r>
      <w:r>
        <w:rPr>
          <w:rFonts w:cs="B Nazanin" w:hint="cs"/>
          <w:szCs w:val="28"/>
          <w:rtl/>
        </w:rPr>
        <w:t>جدید</w:t>
      </w:r>
      <w:r w:rsidR="00987DA2">
        <w:rPr>
          <w:rFonts w:cs="B Nazanin" w:hint="cs"/>
          <w:szCs w:val="28"/>
          <w:rtl/>
        </w:rPr>
        <w:t xml:space="preserve"> </w:t>
      </w:r>
      <w:r>
        <w:rPr>
          <w:rFonts w:cs="B Nazanin" w:hint="cs"/>
          <w:szCs w:val="28"/>
          <w:rtl/>
        </w:rPr>
        <w:t>در</w:t>
      </w:r>
      <w:r w:rsidR="00987DA2">
        <w:rPr>
          <w:rFonts w:cs="B Nazanin" w:hint="cs"/>
          <w:szCs w:val="28"/>
          <w:rtl/>
        </w:rPr>
        <w:t xml:space="preserve"> </w:t>
      </w:r>
      <w:r>
        <w:rPr>
          <w:rFonts w:cs="B Nazanin" w:hint="cs"/>
          <w:szCs w:val="28"/>
          <w:rtl/>
        </w:rPr>
        <w:t>این</w:t>
      </w:r>
      <w:r w:rsidR="00987DA2">
        <w:rPr>
          <w:rFonts w:cs="B Nazanin" w:hint="cs"/>
          <w:szCs w:val="28"/>
          <w:rtl/>
        </w:rPr>
        <w:t xml:space="preserve"> </w:t>
      </w:r>
      <w:r>
        <w:rPr>
          <w:rFonts w:cs="B Nazanin" w:hint="cs"/>
          <w:szCs w:val="28"/>
          <w:rtl/>
        </w:rPr>
        <w:t>زمینه،</w:t>
      </w:r>
      <w:r w:rsidR="00987DA2">
        <w:rPr>
          <w:rFonts w:cs="B Nazanin" w:hint="cs"/>
          <w:szCs w:val="28"/>
          <w:rtl/>
        </w:rPr>
        <w:t xml:space="preserve"> </w:t>
      </w:r>
      <w:r>
        <w:rPr>
          <w:rFonts w:cs="B Nazanin" w:hint="cs"/>
          <w:szCs w:val="28"/>
          <w:rtl/>
        </w:rPr>
        <w:t>نوآوری</w:t>
      </w:r>
      <w:r w:rsidR="00987DA2">
        <w:rPr>
          <w:rFonts w:cs="B Nazanin" w:hint="cs"/>
          <w:szCs w:val="28"/>
          <w:rtl/>
        </w:rPr>
        <w:t xml:space="preserve"> </w:t>
      </w:r>
      <w:r>
        <w:rPr>
          <w:rFonts w:cs="B Nazanin" w:hint="cs"/>
          <w:szCs w:val="28"/>
          <w:rtl/>
        </w:rPr>
        <w:t>پژوهش</w:t>
      </w:r>
      <w:r w:rsidR="00987DA2">
        <w:rPr>
          <w:rFonts w:cs="B Nazanin" w:hint="cs"/>
          <w:szCs w:val="28"/>
          <w:rtl/>
        </w:rPr>
        <w:t xml:space="preserve"> </w:t>
      </w:r>
      <w:r>
        <w:rPr>
          <w:rFonts w:cs="B Nazanin" w:hint="cs"/>
          <w:szCs w:val="28"/>
          <w:rtl/>
        </w:rPr>
        <w:t>بیان</w:t>
      </w:r>
      <w:r w:rsidR="00987DA2">
        <w:rPr>
          <w:rFonts w:cs="B Nazanin"/>
          <w:szCs w:val="28"/>
        </w:rPr>
        <w:t xml:space="preserve"> </w:t>
      </w:r>
      <w:r>
        <w:rPr>
          <w:rFonts w:cs="B Nazanin" w:hint="cs"/>
          <w:szCs w:val="28"/>
          <w:rtl/>
        </w:rPr>
        <w:t>شده</w:t>
      </w:r>
      <w:r w:rsidR="00987DA2">
        <w:rPr>
          <w:rFonts w:cs="B Nazanin" w:hint="cs"/>
          <w:szCs w:val="28"/>
          <w:rtl/>
        </w:rPr>
        <w:t xml:space="preserve"> </w:t>
      </w:r>
      <w:r>
        <w:rPr>
          <w:rFonts w:cs="B Nazanin" w:hint="cs"/>
          <w:szCs w:val="28"/>
          <w:rtl/>
        </w:rPr>
        <w:t>و</w:t>
      </w:r>
      <w:r w:rsidR="00987DA2">
        <w:rPr>
          <w:rFonts w:cs="B Nazanin" w:hint="cs"/>
          <w:szCs w:val="28"/>
          <w:rtl/>
        </w:rPr>
        <w:t xml:space="preserve"> </w:t>
      </w:r>
      <w:r>
        <w:rPr>
          <w:rFonts w:cs="B Nazanin" w:hint="cs"/>
          <w:szCs w:val="28"/>
          <w:rtl/>
        </w:rPr>
        <w:t>در</w:t>
      </w:r>
      <w:r w:rsidR="00987DA2">
        <w:rPr>
          <w:rFonts w:cs="B Nazanin" w:hint="cs"/>
          <w:szCs w:val="28"/>
          <w:rtl/>
        </w:rPr>
        <w:t xml:space="preserve"> </w:t>
      </w:r>
      <w:r>
        <w:rPr>
          <w:rFonts w:cs="B Nazanin" w:hint="cs"/>
          <w:szCs w:val="28"/>
          <w:rtl/>
        </w:rPr>
        <w:t>ادامه</w:t>
      </w:r>
      <w:r w:rsidR="00987DA2">
        <w:rPr>
          <w:rFonts w:cs="B Nazanin" w:hint="cs"/>
          <w:szCs w:val="28"/>
          <w:rtl/>
        </w:rPr>
        <w:t xml:space="preserve"> </w:t>
      </w:r>
      <w:r>
        <w:rPr>
          <w:rFonts w:cs="B Nazanin" w:hint="cs"/>
          <w:szCs w:val="28"/>
          <w:rtl/>
        </w:rPr>
        <w:t>اهداف</w:t>
      </w:r>
      <w:r w:rsidR="00987DA2">
        <w:rPr>
          <w:rFonts w:cs="B Nazanin" w:hint="cs"/>
          <w:szCs w:val="28"/>
          <w:rtl/>
        </w:rPr>
        <w:t xml:space="preserve">  </w:t>
      </w:r>
      <w:r>
        <w:rPr>
          <w:rFonts w:cs="B Nazanin" w:hint="cs"/>
          <w:szCs w:val="28"/>
          <w:rtl/>
        </w:rPr>
        <w:t>و</w:t>
      </w:r>
      <w:r w:rsidR="00987DA2">
        <w:rPr>
          <w:rFonts w:cs="B Nazanin"/>
          <w:szCs w:val="28"/>
          <w:rtl/>
        </w:rPr>
        <w:t xml:space="preserve"> </w:t>
      </w:r>
      <w:r>
        <w:rPr>
          <w:rFonts w:cs="B Nazanin" w:hint="cs"/>
          <w:szCs w:val="28"/>
          <w:rtl/>
        </w:rPr>
        <w:t>فرضیات</w:t>
      </w:r>
      <w:r w:rsidR="00987DA2">
        <w:rPr>
          <w:rFonts w:cs="B Nazanin" w:hint="cs"/>
          <w:szCs w:val="28"/>
          <w:rtl/>
        </w:rPr>
        <w:t xml:space="preserve"> </w:t>
      </w:r>
      <w:r>
        <w:rPr>
          <w:rFonts w:cs="B Nazanin" w:hint="cs"/>
          <w:szCs w:val="28"/>
          <w:rtl/>
        </w:rPr>
        <w:t>اساسی</w:t>
      </w:r>
      <w:r w:rsidR="00987DA2">
        <w:rPr>
          <w:rFonts w:cs="B Nazanin" w:hint="cs"/>
          <w:szCs w:val="28"/>
          <w:rtl/>
        </w:rPr>
        <w:t xml:space="preserve"> </w:t>
      </w:r>
      <w:r>
        <w:rPr>
          <w:rFonts w:cs="B Nazanin" w:hint="cs"/>
          <w:szCs w:val="28"/>
          <w:rtl/>
        </w:rPr>
        <w:t>در</w:t>
      </w:r>
      <w:r w:rsidR="00987DA2">
        <w:rPr>
          <w:rFonts w:cs="B Nazanin" w:hint="cs"/>
          <w:szCs w:val="28"/>
          <w:rtl/>
        </w:rPr>
        <w:t xml:space="preserve"> </w:t>
      </w:r>
      <w:r>
        <w:rPr>
          <w:rFonts w:cs="B Nazanin" w:hint="cs"/>
          <w:szCs w:val="28"/>
          <w:rtl/>
        </w:rPr>
        <w:t>این</w:t>
      </w:r>
      <w:r w:rsidR="00987DA2">
        <w:rPr>
          <w:rFonts w:cs="B Nazanin" w:hint="cs"/>
          <w:szCs w:val="28"/>
          <w:rtl/>
        </w:rPr>
        <w:t xml:space="preserve"> </w:t>
      </w:r>
      <w:r>
        <w:rPr>
          <w:rFonts w:cs="B Nazanin" w:hint="cs"/>
          <w:szCs w:val="28"/>
          <w:rtl/>
        </w:rPr>
        <w:t>پژوهش</w:t>
      </w:r>
      <w:r w:rsidR="00987DA2">
        <w:rPr>
          <w:rFonts w:cs="B Nazanin" w:hint="cs"/>
          <w:szCs w:val="28"/>
          <w:rtl/>
        </w:rPr>
        <w:t xml:space="preserve"> </w:t>
      </w:r>
      <w:r>
        <w:rPr>
          <w:rFonts w:cs="B Nazanin" w:hint="cs"/>
          <w:szCs w:val="28"/>
          <w:rtl/>
        </w:rPr>
        <w:t>بیان</w:t>
      </w:r>
      <w:r w:rsidR="00987DA2">
        <w:rPr>
          <w:rFonts w:cs="B Nazanin" w:hint="cs"/>
          <w:szCs w:val="28"/>
          <w:rtl/>
        </w:rPr>
        <w:t xml:space="preserve"> </w:t>
      </w:r>
      <w:r>
        <w:rPr>
          <w:rFonts w:cs="B Nazanin" w:hint="cs"/>
          <w:szCs w:val="28"/>
          <w:rtl/>
        </w:rPr>
        <w:t>خواهد</w:t>
      </w:r>
      <w:r w:rsidR="00987DA2">
        <w:rPr>
          <w:rFonts w:cs="B Nazanin" w:hint="cs"/>
          <w:szCs w:val="28"/>
          <w:rtl/>
        </w:rPr>
        <w:t xml:space="preserve"> </w:t>
      </w:r>
      <w:r>
        <w:rPr>
          <w:rFonts w:cs="B Nazanin" w:hint="cs"/>
          <w:szCs w:val="28"/>
          <w:rtl/>
        </w:rPr>
        <w:t>شد.</w:t>
      </w:r>
      <w:r w:rsidR="00987DA2">
        <w:rPr>
          <w:rFonts w:cs="B Nazanin" w:hint="cs"/>
          <w:szCs w:val="28"/>
          <w:rtl/>
        </w:rPr>
        <w:t xml:space="preserve"> </w:t>
      </w:r>
      <w:r>
        <w:rPr>
          <w:rFonts w:cs="B Nazanin" w:hint="cs"/>
          <w:szCs w:val="28"/>
          <w:rtl/>
        </w:rPr>
        <w:t>در</w:t>
      </w:r>
      <w:r w:rsidR="00987DA2">
        <w:rPr>
          <w:rFonts w:cs="B Nazanin" w:hint="cs"/>
          <w:szCs w:val="28"/>
          <w:rtl/>
        </w:rPr>
        <w:t xml:space="preserve"> </w:t>
      </w:r>
      <w:r>
        <w:rPr>
          <w:rFonts w:cs="B Nazanin" w:hint="cs"/>
          <w:szCs w:val="28"/>
          <w:rtl/>
        </w:rPr>
        <w:t>نهایت</w:t>
      </w:r>
      <w:r w:rsidR="00987DA2">
        <w:rPr>
          <w:rFonts w:cs="B Nazanin" w:hint="cs"/>
          <w:szCs w:val="28"/>
          <w:rtl/>
        </w:rPr>
        <w:t xml:space="preserve"> </w:t>
      </w:r>
      <w:r>
        <w:rPr>
          <w:rFonts w:cs="B Nazanin" w:hint="cs"/>
          <w:szCs w:val="28"/>
          <w:rtl/>
        </w:rPr>
        <w:t>مفاهیم</w:t>
      </w:r>
      <w:r w:rsidR="00987DA2">
        <w:rPr>
          <w:rFonts w:cs="B Nazanin" w:hint="cs"/>
          <w:szCs w:val="28"/>
          <w:rtl/>
        </w:rPr>
        <w:t xml:space="preserve"> </w:t>
      </w:r>
      <w:r>
        <w:rPr>
          <w:rFonts w:cs="B Nazanin" w:hint="cs"/>
          <w:szCs w:val="28"/>
          <w:rtl/>
        </w:rPr>
        <w:t>اصلی</w:t>
      </w:r>
      <w:r w:rsidR="00987DA2">
        <w:rPr>
          <w:rFonts w:cs="B Nazanin" w:hint="cs"/>
          <w:szCs w:val="28"/>
          <w:rtl/>
        </w:rPr>
        <w:t xml:space="preserve"> </w:t>
      </w:r>
      <w:r>
        <w:rPr>
          <w:rFonts w:cs="B Nazanin" w:hint="cs"/>
          <w:szCs w:val="28"/>
          <w:rtl/>
        </w:rPr>
        <w:t>و</w:t>
      </w:r>
      <w:r w:rsidR="00987DA2">
        <w:rPr>
          <w:rFonts w:cs="B Nazanin" w:hint="cs"/>
          <w:szCs w:val="28"/>
          <w:rtl/>
        </w:rPr>
        <w:t xml:space="preserve"> </w:t>
      </w:r>
      <w:r>
        <w:rPr>
          <w:rFonts w:cs="B Nazanin" w:hint="cs"/>
          <w:szCs w:val="28"/>
          <w:rtl/>
        </w:rPr>
        <w:t>متغیرهای</w:t>
      </w:r>
      <w:r w:rsidR="00987DA2">
        <w:rPr>
          <w:rFonts w:cs="B Nazanin" w:hint="cs"/>
          <w:szCs w:val="28"/>
          <w:rtl/>
        </w:rPr>
        <w:t xml:space="preserve"> </w:t>
      </w:r>
      <w:r>
        <w:rPr>
          <w:rFonts w:cs="B Nazanin" w:hint="cs"/>
          <w:szCs w:val="28"/>
          <w:rtl/>
        </w:rPr>
        <w:t>پژوهش</w:t>
      </w:r>
      <w:r w:rsidR="00987DA2">
        <w:rPr>
          <w:rFonts w:cs="B Nazanin" w:hint="cs"/>
          <w:szCs w:val="28"/>
          <w:rtl/>
        </w:rPr>
        <w:t xml:space="preserve"> </w:t>
      </w:r>
      <w:r>
        <w:rPr>
          <w:rFonts w:cs="B Nazanin" w:hint="cs"/>
          <w:szCs w:val="28"/>
          <w:rtl/>
        </w:rPr>
        <w:t>بیان</w:t>
      </w:r>
      <w:r w:rsidR="00987DA2">
        <w:rPr>
          <w:rFonts w:cs="B Nazanin"/>
          <w:szCs w:val="28"/>
        </w:rPr>
        <w:t xml:space="preserve"> </w:t>
      </w:r>
      <w:r>
        <w:rPr>
          <w:rFonts w:cs="B Nazanin" w:hint="cs"/>
          <w:szCs w:val="28"/>
          <w:rtl/>
        </w:rPr>
        <w:t>شده</w:t>
      </w:r>
      <w:r w:rsidR="00987DA2">
        <w:rPr>
          <w:rFonts w:cs="B Nazanin" w:hint="cs"/>
          <w:szCs w:val="28"/>
          <w:rtl/>
        </w:rPr>
        <w:t xml:space="preserve"> </w:t>
      </w:r>
      <w:r>
        <w:rPr>
          <w:rFonts w:cs="B Nazanin" w:hint="cs"/>
          <w:szCs w:val="28"/>
          <w:rtl/>
        </w:rPr>
        <w:t>و</w:t>
      </w:r>
      <w:r w:rsidR="00987DA2">
        <w:rPr>
          <w:rFonts w:cs="B Nazanin" w:hint="cs"/>
          <w:szCs w:val="28"/>
          <w:rtl/>
        </w:rPr>
        <w:t xml:space="preserve"> </w:t>
      </w:r>
      <w:r>
        <w:rPr>
          <w:rFonts w:cs="B Nazanin" w:hint="cs"/>
          <w:szCs w:val="28"/>
          <w:rtl/>
        </w:rPr>
        <w:t>سپس</w:t>
      </w:r>
      <w:r w:rsidR="00987DA2">
        <w:rPr>
          <w:rFonts w:cs="B Nazanin" w:hint="cs"/>
          <w:szCs w:val="28"/>
          <w:rtl/>
        </w:rPr>
        <w:t xml:space="preserve"> </w:t>
      </w:r>
      <w:r>
        <w:rPr>
          <w:rFonts w:cs="B Nazanin" w:hint="cs"/>
          <w:szCs w:val="28"/>
          <w:rtl/>
        </w:rPr>
        <w:t>ساختار</w:t>
      </w:r>
      <w:r w:rsidR="00987DA2">
        <w:rPr>
          <w:rFonts w:cs="B Nazanin" w:hint="cs"/>
          <w:szCs w:val="28"/>
          <w:rtl/>
        </w:rPr>
        <w:t xml:space="preserve"> </w:t>
      </w:r>
      <w:r>
        <w:rPr>
          <w:rFonts w:cs="B Nazanin" w:hint="cs"/>
          <w:szCs w:val="28"/>
          <w:rtl/>
        </w:rPr>
        <w:t>پایان</w:t>
      </w:r>
      <w:r w:rsidR="00987DA2">
        <w:rPr>
          <w:rFonts w:cs="B Nazanin" w:hint="cs"/>
          <w:szCs w:val="28"/>
        </w:rPr>
        <w:t xml:space="preserve"> </w:t>
      </w:r>
      <w:r>
        <w:rPr>
          <w:rFonts w:cs="B Nazanin" w:hint="cs"/>
          <w:szCs w:val="28"/>
          <w:rtl/>
        </w:rPr>
        <w:t>نامه</w:t>
      </w:r>
      <w:r w:rsidR="00987DA2">
        <w:rPr>
          <w:rFonts w:cs="B Nazanin" w:hint="cs"/>
          <w:szCs w:val="28"/>
          <w:rtl/>
        </w:rPr>
        <w:t xml:space="preserve"> </w:t>
      </w:r>
      <w:r>
        <w:rPr>
          <w:rFonts w:cs="B Nazanin" w:hint="cs"/>
          <w:szCs w:val="28"/>
          <w:rtl/>
        </w:rPr>
        <w:t>توصیف</w:t>
      </w:r>
      <w:r w:rsidR="00987DA2">
        <w:rPr>
          <w:rFonts w:cs="B Nazanin" w:hint="cs"/>
          <w:szCs w:val="28"/>
          <w:rtl/>
        </w:rPr>
        <w:t xml:space="preserve"> </w:t>
      </w:r>
      <w:r>
        <w:rPr>
          <w:rFonts w:cs="B Nazanin" w:hint="cs"/>
          <w:szCs w:val="28"/>
          <w:rtl/>
        </w:rPr>
        <w:t>می</w:t>
      </w:r>
      <w:r w:rsidR="00987DA2">
        <w:rPr>
          <w:rFonts w:cs="B Nazanin" w:hint="cs"/>
          <w:szCs w:val="28"/>
        </w:rPr>
        <w:t xml:space="preserve"> </w:t>
      </w:r>
      <w:r>
        <w:rPr>
          <w:rFonts w:cs="B Nazanin" w:hint="cs"/>
          <w:szCs w:val="28"/>
          <w:rtl/>
        </w:rPr>
        <w:t>شود.</w:t>
      </w:r>
    </w:p>
    <w:p w14:paraId="1C8CF187" w14:textId="3CAE11F7" w:rsidR="00AA64BD" w:rsidRPr="00F92462" w:rsidRDefault="00D64DAB" w:rsidP="00B96A94">
      <w:pPr>
        <w:pStyle w:val="Heading1"/>
        <w:tabs>
          <w:tab w:val="clear" w:pos="8979"/>
          <w:tab w:val="left" w:pos="2715"/>
        </w:tabs>
        <w:rPr>
          <w:rtl/>
        </w:rPr>
      </w:pPr>
      <w:bookmarkStart w:id="5" w:name="_Toc194838808"/>
      <w:r>
        <w:rPr>
          <w:rFonts w:hint="cs"/>
          <w:rtl/>
        </w:rPr>
        <w:t>2-1)</w:t>
      </w:r>
      <w:r w:rsidR="00987DA2">
        <w:rPr>
          <w:rFonts w:hint="cs"/>
          <w:rtl/>
        </w:rPr>
        <w:t xml:space="preserve"> </w:t>
      </w:r>
      <w:r w:rsidR="00AA64BD">
        <w:rPr>
          <w:rFonts w:hint="cs"/>
          <w:rtl/>
        </w:rPr>
        <w:t>بیان</w:t>
      </w:r>
      <w:r w:rsidR="00987DA2">
        <w:rPr>
          <w:rFonts w:hint="cs"/>
          <w:rtl/>
        </w:rPr>
        <w:t xml:space="preserve"> </w:t>
      </w:r>
      <w:r w:rsidR="00AA64BD">
        <w:rPr>
          <w:rFonts w:hint="cs"/>
          <w:rtl/>
        </w:rPr>
        <w:t>مسئله</w:t>
      </w:r>
      <w:bookmarkEnd w:id="5"/>
      <w:r w:rsidR="00B96A94">
        <w:rPr>
          <w:rtl/>
        </w:rPr>
        <w:tab/>
      </w:r>
    </w:p>
    <w:p w14:paraId="659A7E58" w14:textId="4D0D7964" w:rsidR="005A6D58" w:rsidRPr="005A6D58" w:rsidRDefault="00C9712A" w:rsidP="00C9712A">
      <w:pPr>
        <w:bidi/>
        <w:spacing w:line="360" w:lineRule="auto"/>
        <w:ind w:right="284"/>
        <w:jc w:val="both"/>
        <w:rPr>
          <w:rFonts w:cs="B Nazanin"/>
          <w:szCs w:val="28"/>
          <w:rtl/>
        </w:rPr>
      </w:pPr>
      <w:r w:rsidRPr="005A6D58">
        <w:rPr>
          <w:rFonts w:cs="B Nazanin" w:hint="cs"/>
          <w:szCs w:val="28"/>
          <w:rtl/>
          <w:lang w:bidi="fa-IR"/>
        </w:rPr>
        <w:t>در</w:t>
      </w:r>
      <w:r w:rsidR="00987DA2">
        <w:rPr>
          <w:rFonts w:cs="B Nazanin" w:hint="cs"/>
          <w:szCs w:val="28"/>
          <w:rtl/>
          <w:lang w:bidi="fa-IR"/>
        </w:rPr>
        <w:t xml:space="preserve"> </w:t>
      </w:r>
      <w:r w:rsidRPr="005A6D58">
        <w:rPr>
          <w:rFonts w:cs="B Nazanin"/>
          <w:szCs w:val="28"/>
          <w:rtl/>
        </w:rPr>
        <w:t>چند</w:t>
      </w:r>
      <w:r w:rsidR="00987DA2">
        <w:rPr>
          <w:rFonts w:cs="B Nazanin"/>
          <w:szCs w:val="28"/>
          <w:rtl/>
        </w:rPr>
        <w:t xml:space="preserve"> </w:t>
      </w:r>
      <w:r w:rsidRPr="005A6D58">
        <w:rPr>
          <w:rFonts w:cs="B Nazanin"/>
          <w:szCs w:val="28"/>
          <w:rtl/>
        </w:rPr>
        <w:t>سال</w:t>
      </w:r>
      <w:r w:rsidR="00987DA2">
        <w:rPr>
          <w:rFonts w:cs="B Nazanin"/>
          <w:szCs w:val="28"/>
          <w:rtl/>
        </w:rPr>
        <w:t xml:space="preserve"> </w:t>
      </w:r>
      <w:r w:rsidRPr="005A6D58">
        <w:rPr>
          <w:rFonts w:cs="B Nazanin"/>
          <w:szCs w:val="28"/>
          <w:rtl/>
        </w:rPr>
        <w:t>گذشته</w:t>
      </w:r>
      <w:r w:rsidR="00987DA2">
        <w:rPr>
          <w:rFonts w:cs="B Nazanin"/>
          <w:szCs w:val="28"/>
          <w:rtl/>
        </w:rPr>
        <w:t xml:space="preserve"> </w:t>
      </w:r>
      <w:r w:rsidRPr="005A6D58">
        <w:rPr>
          <w:rFonts w:cs="B Nazanin"/>
          <w:szCs w:val="28"/>
          <w:rtl/>
        </w:rPr>
        <w:t>شاهد</w:t>
      </w:r>
      <w:r w:rsidR="00987DA2">
        <w:rPr>
          <w:rFonts w:cs="B Nazanin"/>
          <w:szCs w:val="28"/>
          <w:rtl/>
        </w:rPr>
        <w:t xml:space="preserve"> </w:t>
      </w:r>
      <w:r w:rsidRPr="005A6D58">
        <w:rPr>
          <w:rFonts w:cs="B Nazanin"/>
          <w:szCs w:val="28"/>
          <w:rtl/>
        </w:rPr>
        <w:t>رشد</w:t>
      </w:r>
      <w:r w:rsidR="00987DA2">
        <w:rPr>
          <w:rFonts w:cs="B Nazanin"/>
          <w:szCs w:val="28"/>
          <w:rtl/>
        </w:rPr>
        <w:t xml:space="preserve"> </w:t>
      </w:r>
      <w:r w:rsidRPr="005A6D58">
        <w:rPr>
          <w:rFonts w:cs="B Nazanin"/>
          <w:szCs w:val="28"/>
          <w:rtl/>
        </w:rPr>
        <w:t>سر</w:t>
      </w:r>
      <w:r w:rsidRPr="005A6D58">
        <w:rPr>
          <w:rFonts w:cs="B Nazanin" w:hint="cs"/>
          <w:szCs w:val="28"/>
          <w:rtl/>
        </w:rPr>
        <w:t>ی</w:t>
      </w:r>
      <w:r w:rsidRPr="005A6D58">
        <w:rPr>
          <w:rFonts w:cs="B Nazanin" w:hint="eastAsia"/>
          <w:szCs w:val="28"/>
          <w:rtl/>
        </w:rPr>
        <w:t>ع</w:t>
      </w:r>
      <w:r w:rsidR="00987DA2">
        <w:rPr>
          <w:rFonts w:cs="B Nazanin"/>
          <w:szCs w:val="28"/>
          <w:rtl/>
        </w:rPr>
        <w:t xml:space="preserve"> </w:t>
      </w:r>
      <w:r w:rsidRPr="005A6D58">
        <w:rPr>
          <w:rFonts w:cs="B Nazanin"/>
          <w:szCs w:val="28"/>
          <w:rtl/>
        </w:rPr>
        <w:t>صنعت</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نترنت</w:t>
      </w:r>
      <w:r w:rsidR="00987DA2">
        <w:rPr>
          <w:rFonts w:cs="B Nazanin"/>
          <w:szCs w:val="28"/>
          <w:rtl/>
        </w:rPr>
        <w:t xml:space="preserve"> </w:t>
      </w:r>
      <w:r w:rsidRPr="005A6D58">
        <w:rPr>
          <w:rFonts w:cs="B Nazanin"/>
          <w:szCs w:val="28"/>
          <w:rtl/>
        </w:rPr>
        <w:t>اش</w:t>
      </w:r>
      <w:r w:rsidRPr="005A6D58">
        <w:rPr>
          <w:rFonts w:cs="B Nazanin" w:hint="cs"/>
          <w:szCs w:val="28"/>
          <w:rtl/>
        </w:rPr>
        <w:t>ی</w:t>
      </w:r>
      <w:r w:rsidRPr="005A6D58">
        <w:rPr>
          <w:rFonts w:cs="B Nazanin" w:hint="eastAsia"/>
          <w:szCs w:val="28"/>
          <w:rtl/>
        </w:rPr>
        <w:t>ا</w:t>
      </w:r>
      <w:r w:rsidR="00987DA2">
        <w:rPr>
          <w:rFonts w:cs="B Nazanin"/>
          <w:szCs w:val="28"/>
          <w:rtl/>
        </w:rPr>
        <w:t xml:space="preserve"> </w:t>
      </w:r>
      <w:r w:rsidRPr="005A6D58">
        <w:rPr>
          <w:rStyle w:val="FootnoteReference"/>
          <w:rFonts w:cs="B Nazanin"/>
          <w:szCs w:val="28"/>
          <w:rtl/>
        </w:rPr>
        <w:footnoteReference w:id="1"/>
      </w:r>
      <w:r w:rsidR="00987DA2">
        <w:rPr>
          <w:rFonts w:cs="B Nazanin"/>
          <w:szCs w:val="28"/>
          <w:rtl/>
        </w:rPr>
        <w:t xml:space="preserve"> </w:t>
      </w:r>
      <w:r w:rsidRPr="005A6D58">
        <w:rPr>
          <w:rFonts w:cs="B Nazanin"/>
          <w:szCs w:val="28"/>
          <w:rtl/>
        </w:rPr>
        <w:t>بوده</w:t>
      </w:r>
      <w:r w:rsidR="00987DA2">
        <w:rPr>
          <w:rFonts w:cs="B Nazanin"/>
          <w:szCs w:val="28"/>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م</w:t>
      </w:r>
      <w:r w:rsidR="00987DA2">
        <w:rPr>
          <w:rFonts w:cs="B Nazanin"/>
          <w:szCs w:val="28"/>
          <w:rtl/>
        </w:rPr>
        <w:t xml:space="preserve"> </w:t>
      </w:r>
      <w:r w:rsidRPr="005A6D58">
        <w:rPr>
          <w:rFonts w:cs="B Nazanin"/>
          <w:szCs w:val="28"/>
          <w:rtl/>
        </w:rPr>
        <w:t>که</w:t>
      </w:r>
      <w:r w:rsidR="00987DA2">
        <w:rPr>
          <w:rFonts w:cs="B Nazanin"/>
          <w:szCs w:val="28"/>
          <w:rtl/>
        </w:rPr>
        <w:t xml:space="preserve"> </w:t>
      </w:r>
      <w:r w:rsidRPr="005A6D58">
        <w:rPr>
          <w:rFonts w:cs="B Nazanin"/>
          <w:szCs w:val="28"/>
          <w:rtl/>
        </w:rPr>
        <w:t>امکان</w:t>
      </w:r>
      <w:r w:rsidR="00987DA2">
        <w:rPr>
          <w:rFonts w:cs="B Nazanin"/>
          <w:szCs w:val="28"/>
          <w:rtl/>
        </w:rPr>
        <w:t xml:space="preserve"> </w:t>
      </w:r>
      <w:r w:rsidRPr="005A6D58">
        <w:rPr>
          <w:rFonts w:cs="B Nazanin"/>
          <w:szCs w:val="28"/>
          <w:rtl/>
        </w:rPr>
        <w:t>اتصال</w:t>
      </w:r>
      <w:r w:rsidR="00987DA2">
        <w:rPr>
          <w:rFonts w:cs="B Nazanin"/>
          <w:szCs w:val="28"/>
          <w:rtl/>
        </w:rPr>
        <w:t xml:space="preserve"> </w:t>
      </w:r>
      <w:r w:rsidRPr="005A6D58">
        <w:rPr>
          <w:rFonts w:cs="B Nazanin"/>
          <w:szCs w:val="28"/>
          <w:rtl/>
        </w:rPr>
        <w:t>مردم</w:t>
      </w:r>
      <w:r w:rsidR="00987DA2">
        <w:rPr>
          <w:rFonts w:cs="B Nazanin"/>
          <w:szCs w:val="28"/>
          <w:rtl/>
        </w:rPr>
        <w:t xml:space="preserve"> </w:t>
      </w:r>
      <w:r w:rsidRPr="005A6D58">
        <w:rPr>
          <w:rFonts w:cs="B Nazanin"/>
          <w:szCs w:val="28"/>
          <w:rtl/>
        </w:rPr>
        <w:t>به</w:t>
      </w:r>
      <w:r w:rsidR="00987DA2">
        <w:rPr>
          <w:rFonts w:cs="B Nazanin"/>
          <w:szCs w:val="28"/>
          <w:rtl/>
        </w:rPr>
        <w:t xml:space="preserve"> </w:t>
      </w:r>
      <w:r w:rsidRPr="005A6D58">
        <w:rPr>
          <w:rFonts w:cs="B Nazanin" w:hint="cs"/>
          <w:szCs w:val="28"/>
          <w:rtl/>
        </w:rPr>
        <w:t>اشیا</w:t>
      </w:r>
      <w:r w:rsidR="00987DA2">
        <w:rPr>
          <w:rFonts w:cs="B Nazanin" w:hint="cs"/>
          <w:szCs w:val="28"/>
          <w:rtl/>
        </w:rPr>
        <w:t xml:space="preserve"> </w:t>
      </w:r>
      <w:r w:rsidRPr="005A6D58">
        <w:rPr>
          <w:rFonts w:cs="B Nazanin" w:hint="cs"/>
          <w:szCs w:val="28"/>
          <w:rtl/>
        </w:rPr>
        <w:t>و</w:t>
      </w:r>
      <w:r w:rsidR="00987DA2">
        <w:rPr>
          <w:rFonts w:cs="B Nazanin" w:hint="cs"/>
          <w:szCs w:val="28"/>
          <w:rtl/>
        </w:rPr>
        <w:t xml:space="preserve"> </w:t>
      </w:r>
      <w:r w:rsidRPr="005A6D58">
        <w:rPr>
          <w:rFonts w:cs="B Nazanin" w:hint="cs"/>
          <w:szCs w:val="28"/>
          <w:rtl/>
        </w:rPr>
        <w:t>ساختارهای</w:t>
      </w:r>
      <w:r w:rsidR="00987DA2">
        <w:rPr>
          <w:rFonts w:cs="B Nazanin" w:hint="cs"/>
          <w:szCs w:val="28"/>
          <w:rtl/>
        </w:rPr>
        <w:t xml:space="preserve"> </w:t>
      </w:r>
      <w:r w:rsidRPr="005A6D58">
        <w:rPr>
          <w:rFonts w:cs="B Nazanin" w:hint="cs"/>
          <w:szCs w:val="28"/>
          <w:rtl/>
        </w:rPr>
        <w:t>هوشمند</w:t>
      </w:r>
      <w:r w:rsidR="00987DA2">
        <w:rPr>
          <w:rFonts w:cs="B Nazanin" w:hint="cs"/>
          <w:szCs w:val="28"/>
          <w:rtl/>
        </w:rPr>
        <w:t xml:space="preserve"> </w:t>
      </w:r>
      <w:r w:rsidRPr="005A6D58">
        <w:rPr>
          <w:rFonts w:cs="B Nazanin" w:hint="cs"/>
          <w:szCs w:val="28"/>
          <w:rtl/>
        </w:rPr>
        <w:t>فیزیکی</w:t>
      </w:r>
      <w:r w:rsidR="00987DA2">
        <w:rPr>
          <w:rFonts w:cs="B Nazanin"/>
          <w:szCs w:val="28"/>
          <w:rtl/>
        </w:rPr>
        <w:t xml:space="preserve"> </w:t>
      </w:r>
      <w:r w:rsidRPr="005A6D58">
        <w:rPr>
          <w:rFonts w:cs="B Nazanin" w:hint="cs"/>
          <w:szCs w:val="28"/>
          <w:rtl/>
        </w:rPr>
        <w:t>را</w:t>
      </w:r>
      <w:r w:rsidR="00987DA2">
        <w:rPr>
          <w:rFonts w:cs="B Nazanin" w:hint="cs"/>
          <w:szCs w:val="28"/>
          <w:rtl/>
        </w:rPr>
        <w:t xml:space="preserve"> </w:t>
      </w:r>
      <w:r w:rsidRPr="005A6D58">
        <w:rPr>
          <w:rFonts w:cs="B Nazanin"/>
          <w:szCs w:val="28"/>
          <w:rtl/>
        </w:rPr>
        <w:t>فراهم</w:t>
      </w:r>
      <w:r w:rsidR="00987DA2">
        <w:rPr>
          <w:rFonts w:cs="B Nazanin"/>
          <w:szCs w:val="28"/>
          <w:rtl/>
        </w:rPr>
        <w:t xml:space="preserve"> </w:t>
      </w:r>
      <w:r w:rsidRPr="005A6D58">
        <w:rPr>
          <w:rFonts w:cs="B Nazanin" w:hint="cs"/>
          <w:szCs w:val="28"/>
          <w:rtl/>
        </w:rPr>
        <w:t>کرده</w:t>
      </w:r>
      <w:r w:rsidR="00987DA2">
        <w:rPr>
          <w:rFonts w:cs="B Nazanin" w:hint="cs"/>
          <w:szCs w:val="28"/>
          <w:rtl/>
        </w:rPr>
        <w:t xml:space="preserve"> </w:t>
      </w:r>
      <w:r w:rsidRPr="005A6D58">
        <w:rPr>
          <w:rFonts w:cs="B Nazanin" w:hint="cs"/>
          <w:szCs w:val="28"/>
          <w:rtl/>
        </w:rPr>
        <w:t>و</w:t>
      </w:r>
      <w:r w:rsidR="00987DA2">
        <w:rPr>
          <w:rFonts w:cs="B Nazanin" w:hint="cs"/>
          <w:szCs w:val="28"/>
          <w:rtl/>
        </w:rPr>
        <w:t xml:space="preserve"> </w:t>
      </w:r>
      <w:r w:rsidRPr="005A6D58">
        <w:rPr>
          <w:rFonts w:cs="B Nazanin" w:hint="cs"/>
          <w:szCs w:val="28"/>
          <w:rtl/>
        </w:rPr>
        <w:t>روند</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د</w:t>
      </w:r>
      <w:r w:rsidRPr="005A6D58">
        <w:rPr>
          <w:rFonts w:cs="B Nazanin" w:hint="cs"/>
          <w:szCs w:val="28"/>
          <w:rtl/>
        </w:rPr>
        <w:t>ی</w:t>
      </w:r>
      <w:r w:rsidRPr="005A6D58">
        <w:rPr>
          <w:rFonts w:cs="B Nazanin" w:hint="eastAsia"/>
          <w:szCs w:val="28"/>
          <w:rtl/>
        </w:rPr>
        <w:t>ج</w:t>
      </w:r>
      <w:r w:rsidRPr="005A6D58">
        <w:rPr>
          <w:rFonts w:cs="B Nazanin" w:hint="cs"/>
          <w:szCs w:val="28"/>
          <w:rtl/>
        </w:rPr>
        <w:t>ی</w:t>
      </w:r>
      <w:r w:rsidRPr="005A6D58">
        <w:rPr>
          <w:rFonts w:cs="B Nazanin" w:hint="eastAsia"/>
          <w:szCs w:val="28"/>
          <w:rtl/>
        </w:rPr>
        <w:t>تال</w:t>
      </w:r>
      <w:r w:rsidRPr="005A6D58">
        <w:rPr>
          <w:rFonts w:cs="B Nazanin" w:hint="cs"/>
          <w:szCs w:val="28"/>
          <w:rtl/>
        </w:rPr>
        <w:t>ی</w:t>
      </w:r>
      <w:r w:rsidR="00987DA2">
        <w:rPr>
          <w:rFonts w:cs="B Nazanin"/>
          <w:szCs w:val="28"/>
          <w:rtl/>
        </w:rPr>
        <w:t xml:space="preserve"> </w:t>
      </w:r>
      <w:r w:rsidRPr="005A6D58">
        <w:rPr>
          <w:rFonts w:cs="B Nazanin"/>
          <w:szCs w:val="28"/>
          <w:rtl/>
        </w:rPr>
        <w:t>شدن</w:t>
      </w:r>
      <w:r w:rsidR="00987DA2">
        <w:rPr>
          <w:rFonts w:cs="B Nazanin"/>
          <w:szCs w:val="28"/>
          <w:rtl/>
        </w:rPr>
        <w:t xml:space="preserve"> </w:t>
      </w:r>
      <w:r w:rsidRPr="005A6D58">
        <w:rPr>
          <w:rFonts w:cs="B Nazanin"/>
          <w:szCs w:val="28"/>
          <w:rtl/>
        </w:rPr>
        <w:t>دن</w:t>
      </w:r>
      <w:r w:rsidRPr="005A6D58">
        <w:rPr>
          <w:rFonts w:cs="B Nazanin" w:hint="cs"/>
          <w:szCs w:val="28"/>
          <w:rtl/>
        </w:rPr>
        <w:t>ی</w:t>
      </w:r>
      <w:r w:rsidRPr="005A6D58">
        <w:rPr>
          <w:rFonts w:cs="B Nazanin" w:hint="eastAsia"/>
          <w:szCs w:val="28"/>
          <w:rtl/>
        </w:rPr>
        <w:t>ا</w:t>
      </w:r>
      <w:r w:rsidRPr="005A6D58">
        <w:rPr>
          <w:rFonts w:cs="B Nazanin" w:hint="cs"/>
          <w:szCs w:val="28"/>
          <w:rtl/>
        </w:rPr>
        <w:t>ی</w:t>
      </w:r>
      <w:r w:rsidR="00987DA2">
        <w:rPr>
          <w:rFonts w:cs="B Nazanin"/>
          <w:szCs w:val="28"/>
          <w:rtl/>
        </w:rPr>
        <w:t xml:space="preserve"> </w:t>
      </w:r>
      <w:r w:rsidRPr="005A6D58">
        <w:rPr>
          <w:rFonts w:cs="B Nazanin"/>
          <w:szCs w:val="28"/>
          <w:rtl/>
        </w:rPr>
        <w:t>ف</w:t>
      </w:r>
      <w:r w:rsidRPr="005A6D58">
        <w:rPr>
          <w:rFonts w:cs="B Nazanin" w:hint="cs"/>
          <w:szCs w:val="28"/>
          <w:rtl/>
        </w:rPr>
        <w:t>ی</w:t>
      </w:r>
      <w:r w:rsidRPr="005A6D58">
        <w:rPr>
          <w:rFonts w:cs="B Nazanin" w:hint="eastAsia"/>
          <w:szCs w:val="28"/>
          <w:rtl/>
        </w:rPr>
        <w:t>ز</w:t>
      </w:r>
      <w:r w:rsidRPr="005A6D58">
        <w:rPr>
          <w:rFonts w:cs="B Nazanin" w:hint="cs"/>
          <w:szCs w:val="28"/>
          <w:rtl/>
        </w:rPr>
        <w:t>ی</w:t>
      </w:r>
      <w:r w:rsidRPr="005A6D58">
        <w:rPr>
          <w:rFonts w:cs="B Nazanin" w:hint="eastAsia"/>
          <w:szCs w:val="28"/>
          <w:rtl/>
        </w:rPr>
        <w:t>ک</w:t>
      </w:r>
      <w:r w:rsidRPr="005A6D58">
        <w:rPr>
          <w:rFonts w:cs="B Nazanin" w:hint="cs"/>
          <w:szCs w:val="28"/>
          <w:rtl/>
        </w:rPr>
        <w:t>ی</w:t>
      </w:r>
      <w:r w:rsidR="00987DA2">
        <w:rPr>
          <w:rFonts w:cs="B Nazanin"/>
          <w:szCs w:val="28"/>
          <w:rtl/>
        </w:rPr>
        <w:t xml:space="preserve"> </w:t>
      </w:r>
      <w:r w:rsidRPr="005A6D58">
        <w:rPr>
          <w:rFonts w:cs="B Nazanin"/>
          <w:szCs w:val="28"/>
          <w:rtl/>
        </w:rPr>
        <w:t>را</w:t>
      </w:r>
      <w:r w:rsidR="00987DA2">
        <w:rPr>
          <w:rFonts w:cs="B Nazanin"/>
          <w:szCs w:val="28"/>
          <w:rtl/>
        </w:rPr>
        <w:t xml:space="preserve"> </w:t>
      </w:r>
      <w:r w:rsidRPr="005A6D58">
        <w:rPr>
          <w:rFonts w:cs="B Nazanin"/>
          <w:szCs w:val="28"/>
          <w:rtl/>
        </w:rPr>
        <w:t>تسه</w:t>
      </w:r>
      <w:r w:rsidRPr="005A6D58">
        <w:rPr>
          <w:rFonts w:cs="B Nazanin" w:hint="cs"/>
          <w:szCs w:val="28"/>
          <w:rtl/>
        </w:rPr>
        <w:t>ی</w:t>
      </w:r>
      <w:r w:rsidRPr="005A6D58">
        <w:rPr>
          <w:rFonts w:cs="B Nazanin" w:hint="eastAsia"/>
          <w:szCs w:val="28"/>
          <w:rtl/>
        </w:rPr>
        <w:t>ل</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5A6D58">
        <w:rPr>
          <w:rFonts w:cs="B Nazanin"/>
          <w:szCs w:val="28"/>
          <w:rtl/>
        </w:rPr>
        <w:t>.</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هم</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حال،</w:t>
      </w:r>
      <w:r w:rsidR="00987DA2">
        <w:rPr>
          <w:rFonts w:cs="B Nazanin"/>
          <w:szCs w:val="28"/>
          <w:rtl/>
        </w:rPr>
        <w:t xml:space="preserve"> </w:t>
      </w:r>
      <w:r w:rsidRPr="005A6D58">
        <w:rPr>
          <w:rFonts w:cs="B Nazanin"/>
          <w:szCs w:val="28"/>
          <w:rtl/>
        </w:rPr>
        <w:t>با</w:t>
      </w:r>
      <w:r w:rsidR="00987DA2">
        <w:rPr>
          <w:rFonts w:cs="B Nazanin"/>
          <w:szCs w:val="28"/>
          <w:rtl/>
        </w:rPr>
        <w:t xml:space="preserve"> </w:t>
      </w:r>
      <w:r w:rsidRPr="005A6D58">
        <w:rPr>
          <w:rFonts w:cs="B Nazanin"/>
          <w:szCs w:val="28"/>
          <w:rtl/>
        </w:rPr>
        <w:t>رشد</w:t>
      </w:r>
      <w:r w:rsidR="00987DA2">
        <w:rPr>
          <w:rFonts w:cs="B Nazanin"/>
          <w:szCs w:val="28"/>
          <w:rtl/>
        </w:rPr>
        <w:t xml:space="preserve"> </w:t>
      </w:r>
      <w:r w:rsidRPr="005A6D58">
        <w:rPr>
          <w:rFonts w:cs="B Nazanin"/>
          <w:szCs w:val="28"/>
          <w:rtl/>
        </w:rPr>
        <w:t>دستگاه</w:t>
      </w:r>
      <w:r w:rsidR="00987DA2">
        <w:rPr>
          <w:rFonts w:cs="B Nazanin"/>
          <w:szCs w:val="28"/>
        </w:rPr>
        <w:t xml:space="preserve"> </w:t>
      </w:r>
      <w:r w:rsidRPr="005A6D58">
        <w:rPr>
          <w:rFonts w:cs="B Nazanin"/>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نترنت</w:t>
      </w:r>
      <w:r w:rsidR="00987DA2">
        <w:rPr>
          <w:rFonts w:cs="B Nazanin"/>
          <w:szCs w:val="28"/>
          <w:rtl/>
        </w:rPr>
        <w:t xml:space="preserve"> </w:t>
      </w:r>
      <w:r w:rsidRPr="005A6D58">
        <w:rPr>
          <w:rFonts w:cs="B Nazanin"/>
          <w:szCs w:val="28"/>
          <w:rtl/>
        </w:rPr>
        <w:t>اش</w:t>
      </w:r>
      <w:r w:rsidRPr="005A6D58">
        <w:rPr>
          <w:rFonts w:cs="B Nazanin" w:hint="cs"/>
          <w:szCs w:val="28"/>
          <w:rtl/>
        </w:rPr>
        <w:t>ی</w:t>
      </w:r>
      <w:r w:rsidRPr="005A6D58">
        <w:rPr>
          <w:rFonts w:cs="B Nazanin" w:hint="eastAsia"/>
          <w:szCs w:val="28"/>
          <w:rtl/>
        </w:rPr>
        <w:t>ا</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کاربردها</w:t>
      </w:r>
      <w:r w:rsidRPr="005A6D58">
        <w:rPr>
          <w:rFonts w:cs="B Nazanin" w:hint="cs"/>
          <w:szCs w:val="28"/>
          <w:rtl/>
        </w:rPr>
        <w:t>ی</w:t>
      </w:r>
      <w:r w:rsidR="00987DA2">
        <w:rPr>
          <w:rFonts w:cs="B Nazanin"/>
          <w:szCs w:val="28"/>
          <w:rtl/>
        </w:rPr>
        <w:t xml:space="preserve"> </w:t>
      </w:r>
      <w:r w:rsidRPr="005A6D58">
        <w:rPr>
          <w:rFonts w:cs="B Nazanin"/>
          <w:szCs w:val="28"/>
          <w:rtl/>
        </w:rPr>
        <w:t>مختلف،</w:t>
      </w:r>
      <w:r w:rsidR="00987DA2">
        <w:rPr>
          <w:rFonts w:cs="B Nazanin"/>
          <w:szCs w:val="28"/>
          <w:rtl/>
        </w:rPr>
        <w:t xml:space="preserve"> </w:t>
      </w:r>
      <w:r w:rsidRPr="005A6D58">
        <w:rPr>
          <w:rFonts w:cs="B Nazanin"/>
          <w:szCs w:val="28"/>
          <w:rtl/>
        </w:rPr>
        <w:t>انتظار</w:t>
      </w:r>
      <w:r w:rsidR="00987DA2">
        <w:rPr>
          <w:rFonts w:cs="B Nazanin"/>
          <w:szCs w:val="28"/>
          <w:rtl/>
        </w:rPr>
        <w:t xml:space="preserve"> </w:t>
      </w:r>
      <w:r w:rsidRPr="005A6D58">
        <w:rPr>
          <w:rFonts w:cs="B Nazanin"/>
          <w:szCs w:val="28"/>
          <w:rtl/>
        </w:rPr>
        <w:t>برا</w:t>
      </w:r>
      <w:r w:rsidRPr="005A6D58">
        <w:rPr>
          <w:rFonts w:cs="B Nazanin" w:hint="cs"/>
          <w:szCs w:val="28"/>
          <w:rtl/>
        </w:rPr>
        <w:t>ی</w:t>
      </w:r>
      <w:r w:rsidR="00987DA2">
        <w:rPr>
          <w:rFonts w:cs="B Nazanin"/>
          <w:szCs w:val="28"/>
          <w:rtl/>
        </w:rPr>
        <w:t xml:space="preserve"> </w:t>
      </w:r>
      <w:r w:rsidRPr="005A6D58">
        <w:rPr>
          <w:rFonts w:cs="B Nazanin"/>
          <w:szCs w:val="28"/>
          <w:rtl/>
        </w:rPr>
        <w:t>پا</w:t>
      </w:r>
      <w:r w:rsidRPr="005A6D58">
        <w:rPr>
          <w:rFonts w:cs="B Nazanin" w:hint="cs"/>
          <w:szCs w:val="28"/>
          <w:rtl/>
        </w:rPr>
        <w:t>ی</w:t>
      </w:r>
      <w:r w:rsidRPr="005A6D58">
        <w:rPr>
          <w:rFonts w:cs="B Nazanin" w:hint="eastAsia"/>
          <w:szCs w:val="28"/>
          <w:rtl/>
        </w:rPr>
        <w:t>دار</w:t>
      </w:r>
      <w:r w:rsidRPr="005A6D58">
        <w:rPr>
          <w:rFonts w:cs="B Nazanin" w:hint="cs"/>
          <w:szCs w:val="28"/>
          <w:rtl/>
        </w:rPr>
        <w:t>ی</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تأخ</w:t>
      </w:r>
      <w:r w:rsidRPr="005A6D58">
        <w:rPr>
          <w:rFonts w:cs="B Nazanin" w:hint="cs"/>
          <w:szCs w:val="28"/>
          <w:rtl/>
        </w:rPr>
        <w:t>ی</w:t>
      </w:r>
      <w:r w:rsidRPr="005A6D58">
        <w:rPr>
          <w:rFonts w:cs="B Nazanin" w:hint="eastAsia"/>
          <w:szCs w:val="28"/>
          <w:rtl/>
        </w:rPr>
        <w:t>ر</w:t>
      </w:r>
      <w:r w:rsidR="00987DA2">
        <w:rPr>
          <w:rFonts w:cs="B Nazanin"/>
          <w:szCs w:val="28"/>
          <w:rtl/>
        </w:rPr>
        <w:t xml:space="preserve"> </w:t>
      </w:r>
      <w:r w:rsidRPr="005A6D58">
        <w:rPr>
          <w:rFonts w:cs="B Nazanin" w:hint="cs"/>
          <w:szCs w:val="28"/>
          <w:rtl/>
        </w:rPr>
        <w:t>پایین</w:t>
      </w:r>
      <w:r w:rsidR="00987DA2">
        <w:rPr>
          <w:rFonts w:cs="B Nazanin"/>
          <w:szCs w:val="28"/>
        </w:rPr>
        <w:t xml:space="preserve"> </w:t>
      </w:r>
      <w:r w:rsidRPr="005A6D58">
        <w:rPr>
          <w:rFonts w:cs="B Nazanin" w:hint="cs"/>
          <w:szCs w:val="28"/>
          <w:rtl/>
        </w:rPr>
        <w:t>تر</w:t>
      </w:r>
      <w:r w:rsidR="00987DA2">
        <w:rPr>
          <w:rFonts w:cs="B Nazanin" w:hint="cs"/>
          <w:szCs w:val="28"/>
          <w:rtl/>
        </w:rPr>
        <w:t xml:space="preserve"> </w:t>
      </w:r>
      <w:r w:rsidRPr="005A6D58">
        <w:rPr>
          <w:rFonts w:cs="B Nazanin" w:hint="cs"/>
          <w:szCs w:val="28"/>
          <w:rtl/>
        </w:rPr>
        <w:t>این</w:t>
      </w:r>
      <w:r w:rsidR="00987DA2">
        <w:rPr>
          <w:rFonts w:cs="B Nazanin" w:hint="cs"/>
          <w:szCs w:val="28"/>
          <w:rtl/>
        </w:rPr>
        <w:t xml:space="preserve"> </w:t>
      </w:r>
      <w:r w:rsidRPr="005A6D58">
        <w:rPr>
          <w:rFonts w:cs="B Nazanin" w:hint="cs"/>
          <w:szCs w:val="28"/>
          <w:rtl/>
        </w:rPr>
        <w:t>ساختارها</w:t>
      </w:r>
      <w:r w:rsidR="00987DA2">
        <w:rPr>
          <w:rFonts w:cs="B Nazanin"/>
          <w:szCs w:val="28"/>
          <w:rtl/>
        </w:rPr>
        <w:t xml:space="preserve"> </w:t>
      </w:r>
      <w:r w:rsidRPr="005A6D58">
        <w:rPr>
          <w:rFonts w:cs="B Nazanin"/>
          <w:szCs w:val="28"/>
          <w:rtl/>
        </w:rPr>
        <w:t>ب</w:t>
      </w:r>
      <w:r w:rsidRPr="005A6D58">
        <w:rPr>
          <w:rFonts w:cs="B Nazanin" w:hint="cs"/>
          <w:szCs w:val="28"/>
          <w:rtl/>
        </w:rPr>
        <w:t>ی</w:t>
      </w:r>
      <w:r w:rsidRPr="005A6D58">
        <w:rPr>
          <w:rFonts w:cs="B Nazanin" w:hint="eastAsia"/>
          <w:szCs w:val="28"/>
          <w:rtl/>
        </w:rPr>
        <w:t>شتر</w:t>
      </w:r>
      <w:r w:rsidR="00987DA2">
        <w:rPr>
          <w:rFonts w:cs="B Nazanin"/>
          <w:szCs w:val="28"/>
          <w:rtl/>
        </w:rPr>
        <w:t xml:space="preserve"> </w:t>
      </w:r>
      <w:r w:rsidRPr="005A6D58">
        <w:rPr>
          <w:rFonts w:cs="B Nazanin"/>
          <w:szCs w:val="28"/>
          <w:rtl/>
        </w:rPr>
        <w:t>از</w:t>
      </w:r>
      <w:r w:rsidR="00987DA2">
        <w:rPr>
          <w:rFonts w:cs="B Nazanin"/>
          <w:szCs w:val="28"/>
          <w:rtl/>
        </w:rPr>
        <w:t xml:space="preserve"> </w:t>
      </w:r>
      <w:r w:rsidRPr="005A6D58">
        <w:rPr>
          <w:rFonts w:cs="B Nazanin"/>
          <w:szCs w:val="28"/>
          <w:rtl/>
        </w:rPr>
        <w:t>ه</w:t>
      </w:r>
      <w:r>
        <w:rPr>
          <w:rFonts w:cs="B Nazanin"/>
          <w:szCs w:val="28"/>
          <w:rtl/>
        </w:rPr>
        <w:t>میش</w:t>
      </w:r>
      <w:r w:rsidRPr="005A6D58">
        <w:rPr>
          <w:rFonts w:cs="B Nazanin" w:hint="eastAsia"/>
          <w:szCs w:val="28"/>
          <w:rtl/>
        </w:rPr>
        <w:t>ه</w:t>
      </w:r>
      <w:r w:rsidR="00987DA2">
        <w:rPr>
          <w:rFonts w:cs="B Nazanin"/>
          <w:szCs w:val="28"/>
          <w:rtl/>
        </w:rPr>
        <w:t xml:space="preserve"> </w:t>
      </w:r>
      <w:r w:rsidRPr="005A6D58">
        <w:rPr>
          <w:rFonts w:cs="B Nazanin" w:hint="cs"/>
          <w:szCs w:val="28"/>
          <w:rtl/>
        </w:rPr>
        <w:t>شده</w:t>
      </w:r>
      <w:r w:rsidR="00987DA2">
        <w:rPr>
          <w:rFonts w:cs="B Nazanin"/>
          <w:szCs w:val="28"/>
        </w:rPr>
        <w:t xml:space="preserve"> </w:t>
      </w:r>
      <w:r w:rsidRPr="005A6D58">
        <w:rPr>
          <w:rFonts w:cs="B Nazanin" w:hint="cs"/>
          <w:szCs w:val="28"/>
          <w:rtl/>
        </w:rPr>
        <w:t>است</w:t>
      </w:r>
      <w:r w:rsidRPr="005A6D58">
        <w:rPr>
          <w:rFonts w:cs="B Nazanin"/>
          <w:szCs w:val="28"/>
          <w:rtl/>
        </w:rPr>
        <w:t>.</w:t>
      </w:r>
      <w:r w:rsidR="00987DA2">
        <w:rPr>
          <w:rFonts w:cs="B Nazanin" w:hint="cs"/>
          <w:szCs w:val="28"/>
          <w:rtl/>
        </w:rPr>
        <w:t xml:space="preserve"> </w:t>
      </w:r>
      <w:r w:rsidRPr="005A6D58">
        <w:rPr>
          <w:rFonts w:cs="B Nazanin" w:hint="cs"/>
          <w:szCs w:val="28"/>
          <w:rtl/>
        </w:rPr>
        <w:t>رایانش</w:t>
      </w:r>
      <w:r w:rsidR="00987DA2">
        <w:rPr>
          <w:rFonts w:cs="B Nazanin" w:hint="cs"/>
          <w:szCs w:val="28"/>
          <w:rtl/>
        </w:rPr>
        <w:t xml:space="preserve"> </w:t>
      </w:r>
      <w:r w:rsidRPr="005A6D58">
        <w:rPr>
          <w:rFonts w:cs="B Nazanin" w:hint="cs"/>
          <w:szCs w:val="28"/>
          <w:rtl/>
        </w:rPr>
        <w:t>ابری،</w:t>
      </w:r>
      <w:r w:rsidR="00987DA2">
        <w:rPr>
          <w:rFonts w:cs="B Nazanin" w:hint="cs"/>
          <w:szCs w:val="28"/>
          <w:rtl/>
        </w:rPr>
        <w:t xml:space="preserve"> </w:t>
      </w:r>
      <w:r w:rsidRPr="005A6D58">
        <w:rPr>
          <w:rFonts w:cs="B Nazanin"/>
          <w:szCs w:val="28"/>
          <w:rtl/>
        </w:rPr>
        <w:t>به</w:t>
      </w:r>
      <w:r w:rsidR="00987DA2">
        <w:rPr>
          <w:rFonts w:cs="B Nazanin"/>
          <w:szCs w:val="28"/>
        </w:rPr>
        <w:t xml:space="preserve"> </w:t>
      </w:r>
      <w:r w:rsidRPr="005A6D58">
        <w:rPr>
          <w:rFonts w:cs="B Nazanin"/>
          <w:szCs w:val="28"/>
          <w:rtl/>
        </w:rPr>
        <w:t>عنوان</w:t>
      </w:r>
      <w:r w:rsidR="00987DA2">
        <w:rPr>
          <w:rFonts w:cs="B Nazanin"/>
          <w:szCs w:val="28"/>
          <w:rtl/>
        </w:rPr>
        <w:t xml:space="preserve"> </w:t>
      </w:r>
      <w:r w:rsidRPr="005A6D58">
        <w:rPr>
          <w:rFonts w:cs="B Nazanin"/>
          <w:szCs w:val="28"/>
          <w:rtl/>
        </w:rPr>
        <w:t>فعال</w:t>
      </w:r>
      <w:r w:rsidR="00987DA2">
        <w:rPr>
          <w:rFonts w:cs="B Nazanin"/>
          <w:szCs w:val="28"/>
          <w:rtl/>
        </w:rPr>
        <w:t xml:space="preserve"> </w:t>
      </w:r>
      <w:r w:rsidRPr="005A6D58">
        <w:rPr>
          <w:rFonts w:cs="B Nazanin"/>
          <w:szCs w:val="28"/>
          <w:rtl/>
        </w:rPr>
        <w:t>کننده</w:t>
      </w:r>
      <w:r w:rsidR="00987DA2">
        <w:rPr>
          <w:rFonts w:cs="B Nazanin"/>
          <w:szCs w:val="28"/>
          <w:rtl/>
        </w:rPr>
        <w:t xml:space="preserve"> </w:t>
      </w:r>
      <w:r w:rsidRPr="005A6D58">
        <w:rPr>
          <w:rFonts w:cs="B Nazanin"/>
          <w:szCs w:val="28"/>
          <w:rtl/>
        </w:rPr>
        <w:t>اصل</w:t>
      </w:r>
      <w:r w:rsidRPr="005A6D58">
        <w:rPr>
          <w:rFonts w:cs="B Nazanin" w:hint="cs"/>
          <w:szCs w:val="28"/>
          <w:rtl/>
        </w:rPr>
        <w:t>ی</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نترنت</w:t>
      </w:r>
      <w:r w:rsidR="00987DA2">
        <w:rPr>
          <w:rFonts w:cs="B Nazanin"/>
          <w:szCs w:val="28"/>
          <w:rtl/>
        </w:rPr>
        <w:t xml:space="preserve"> </w:t>
      </w:r>
      <w:r w:rsidRPr="005A6D58">
        <w:rPr>
          <w:rFonts w:cs="B Nazanin"/>
          <w:szCs w:val="28"/>
          <w:rtl/>
        </w:rPr>
        <w:t>اش</w:t>
      </w:r>
      <w:r w:rsidRPr="005A6D58">
        <w:rPr>
          <w:rFonts w:cs="B Nazanin" w:hint="cs"/>
          <w:szCs w:val="28"/>
          <w:rtl/>
        </w:rPr>
        <w:t>ی</w:t>
      </w:r>
      <w:r w:rsidRPr="005A6D58">
        <w:rPr>
          <w:rFonts w:cs="B Nazanin" w:hint="eastAsia"/>
          <w:szCs w:val="28"/>
          <w:rtl/>
        </w:rPr>
        <w:t>ا</w:t>
      </w:r>
      <w:r w:rsidR="00987DA2">
        <w:rPr>
          <w:rFonts w:cs="B Nazanin" w:hint="cs"/>
          <w:szCs w:val="28"/>
          <w:rtl/>
        </w:rPr>
        <w:t xml:space="preserve"> </w:t>
      </w:r>
      <w:r w:rsidRPr="005A6D58">
        <w:rPr>
          <w:rFonts w:cs="B Nazanin" w:hint="cs"/>
          <w:szCs w:val="28"/>
          <w:rtl/>
        </w:rPr>
        <w:t>شناخته</w:t>
      </w:r>
      <w:r w:rsidR="00987DA2">
        <w:rPr>
          <w:rFonts w:cs="B Nazanin" w:hint="cs"/>
          <w:szCs w:val="28"/>
          <w:rtl/>
        </w:rPr>
        <w:t xml:space="preserve"> </w:t>
      </w:r>
      <w:r w:rsidRPr="005A6D58">
        <w:rPr>
          <w:rFonts w:cs="B Nazanin" w:hint="cs"/>
          <w:szCs w:val="28"/>
          <w:rtl/>
        </w:rPr>
        <w:t>شده</w:t>
      </w:r>
      <w:r w:rsidR="00987DA2">
        <w:rPr>
          <w:rFonts w:cs="B Nazanin"/>
          <w:szCs w:val="28"/>
        </w:rPr>
        <w:t xml:space="preserve"> </w:t>
      </w:r>
      <w:r w:rsidRPr="005A6D58">
        <w:rPr>
          <w:rFonts w:cs="B Nazanin" w:hint="cs"/>
          <w:szCs w:val="28"/>
          <w:rtl/>
        </w:rPr>
        <w:t>است</w:t>
      </w:r>
      <w:r w:rsidR="00987DA2">
        <w:rPr>
          <w:rFonts w:cs="B Nazanin" w:hint="cs"/>
          <w:szCs w:val="28"/>
          <w:rtl/>
        </w:rPr>
        <w:t xml:space="preserve"> </w:t>
      </w:r>
      <w:r w:rsidRPr="005A6D58">
        <w:rPr>
          <w:rFonts w:cs="B Nazanin" w:hint="cs"/>
          <w:szCs w:val="28"/>
          <w:rtl/>
        </w:rPr>
        <w:t>و</w:t>
      </w:r>
      <w:r w:rsidR="00987DA2">
        <w:rPr>
          <w:rFonts w:cs="B Nazanin" w:hint="cs"/>
          <w:szCs w:val="28"/>
          <w:rtl/>
        </w:rPr>
        <w:t xml:space="preserve"> </w:t>
      </w:r>
      <w:r w:rsidRPr="005A6D58">
        <w:rPr>
          <w:rFonts w:cs="B Nazanin"/>
          <w:szCs w:val="28"/>
          <w:rtl/>
        </w:rPr>
        <w:t>داده</w:t>
      </w:r>
      <w:r w:rsidR="00987DA2">
        <w:rPr>
          <w:rFonts w:cs="B Nazanin" w:hint="cs"/>
          <w:szCs w:val="28"/>
        </w:rPr>
        <w:t xml:space="preserve"> </w:t>
      </w:r>
      <w:r w:rsidRPr="005A6D58">
        <w:rPr>
          <w:rFonts w:cs="B Nazanin"/>
          <w:szCs w:val="28"/>
          <w:rtl/>
        </w:rPr>
        <w:t>ها</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اطلاعات</w:t>
      </w:r>
      <w:r w:rsidR="00987DA2">
        <w:rPr>
          <w:rFonts w:cs="B Nazanin"/>
          <w:szCs w:val="28"/>
          <w:rtl/>
        </w:rPr>
        <w:t xml:space="preserve"> </w:t>
      </w:r>
      <w:r w:rsidRPr="005A6D58">
        <w:rPr>
          <w:rFonts w:cs="B Nazanin"/>
          <w:szCs w:val="28"/>
          <w:rtl/>
        </w:rPr>
        <w:t>تول</w:t>
      </w:r>
      <w:r w:rsidRPr="005A6D58">
        <w:rPr>
          <w:rFonts w:cs="B Nazanin" w:hint="cs"/>
          <w:szCs w:val="28"/>
          <w:rtl/>
        </w:rPr>
        <w:t>ی</w:t>
      </w:r>
      <w:r w:rsidRPr="005A6D58">
        <w:rPr>
          <w:rFonts w:cs="B Nazanin" w:hint="eastAsia"/>
          <w:szCs w:val="28"/>
          <w:rtl/>
        </w:rPr>
        <w:t>د</w:t>
      </w:r>
      <w:r w:rsidR="00987DA2">
        <w:rPr>
          <w:rFonts w:cs="B Nazanin"/>
          <w:szCs w:val="28"/>
          <w:rtl/>
        </w:rPr>
        <w:t xml:space="preserve"> </w:t>
      </w:r>
      <w:r w:rsidRPr="005A6D58">
        <w:rPr>
          <w:rFonts w:cs="B Nazanin"/>
          <w:szCs w:val="28"/>
          <w:rtl/>
        </w:rPr>
        <w:t>شده</w:t>
      </w:r>
      <w:r w:rsidR="00987DA2">
        <w:rPr>
          <w:rFonts w:cs="B Nazanin"/>
          <w:szCs w:val="28"/>
          <w:rtl/>
        </w:rPr>
        <w:t xml:space="preserve"> </w:t>
      </w:r>
      <w:r w:rsidRPr="005A6D58">
        <w:rPr>
          <w:rFonts w:cs="B Nazanin"/>
          <w:szCs w:val="28"/>
          <w:rtl/>
        </w:rPr>
        <w:t>توسط</w:t>
      </w:r>
      <w:r w:rsidR="00987DA2">
        <w:rPr>
          <w:rFonts w:cs="B Nazanin"/>
          <w:szCs w:val="28"/>
          <w:rtl/>
        </w:rPr>
        <w:t xml:space="preserve"> </w:t>
      </w:r>
      <w:r w:rsidRPr="005A6D58">
        <w:rPr>
          <w:rFonts w:cs="B Nazanin"/>
          <w:szCs w:val="28"/>
          <w:rtl/>
        </w:rPr>
        <w:t>دستگاه</w:t>
      </w:r>
      <w:r w:rsidR="00987DA2">
        <w:rPr>
          <w:rFonts w:cs="B Nazanin"/>
          <w:szCs w:val="28"/>
        </w:rPr>
        <w:t xml:space="preserve"> </w:t>
      </w:r>
      <w:r w:rsidRPr="005A6D58">
        <w:rPr>
          <w:rFonts w:cs="B Nazanin"/>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نترنت</w:t>
      </w:r>
      <w:r w:rsidR="00987DA2">
        <w:rPr>
          <w:rFonts w:cs="B Nazanin"/>
          <w:szCs w:val="28"/>
          <w:rtl/>
        </w:rPr>
        <w:t xml:space="preserve"> </w:t>
      </w:r>
      <w:r w:rsidRPr="005A6D58">
        <w:rPr>
          <w:rFonts w:cs="B Nazanin"/>
          <w:szCs w:val="28"/>
          <w:rtl/>
        </w:rPr>
        <w:t>اش</w:t>
      </w:r>
      <w:r w:rsidRPr="005A6D58">
        <w:rPr>
          <w:rFonts w:cs="B Nazanin" w:hint="cs"/>
          <w:szCs w:val="28"/>
          <w:rtl/>
        </w:rPr>
        <w:t>ی</w:t>
      </w:r>
      <w:r w:rsidRPr="005A6D58">
        <w:rPr>
          <w:rFonts w:cs="B Nazanin" w:hint="eastAsia"/>
          <w:szCs w:val="28"/>
          <w:rtl/>
        </w:rPr>
        <w:t>ا</w:t>
      </w:r>
      <w:r w:rsidR="00987DA2">
        <w:rPr>
          <w:rFonts w:cs="B Nazanin"/>
          <w:szCs w:val="28"/>
          <w:rtl/>
        </w:rPr>
        <w:t xml:space="preserve"> </w:t>
      </w:r>
      <w:r w:rsidRPr="005A6D58">
        <w:rPr>
          <w:rFonts w:cs="B Nazanin"/>
          <w:szCs w:val="28"/>
          <w:rtl/>
        </w:rPr>
        <w:t>را</w:t>
      </w:r>
      <w:r w:rsidR="00987DA2">
        <w:rPr>
          <w:rFonts w:cs="B Nazanin"/>
          <w:szCs w:val="28"/>
          <w:rtl/>
        </w:rPr>
        <w:t xml:space="preserve"> </w:t>
      </w:r>
      <w:r w:rsidRPr="005A6D58">
        <w:rPr>
          <w:rFonts w:cs="B Nazanin"/>
          <w:szCs w:val="28"/>
          <w:rtl/>
        </w:rPr>
        <w:t>ذخ</w:t>
      </w:r>
      <w:r w:rsidRPr="005A6D58">
        <w:rPr>
          <w:rFonts w:cs="B Nazanin" w:hint="cs"/>
          <w:szCs w:val="28"/>
          <w:rtl/>
        </w:rPr>
        <w:t>ی</w:t>
      </w:r>
      <w:r w:rsidRPr="005A6D58">
        <w:rPr>
          <w:rFonts w:cs="B Nazanin" w:hint="eastAsia"/>
          <w:szCs w:val="28"/>
          <w:rtl/>
        </w:rPr>
        <w:t>ره</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پردازش</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5A6D58">
        <w:rPr>
          <w:rFonts w:cs="B Nazanin"/>
          <w:szCs w:val="28"/>
          <w:rtl/>
        </w:rPr>
        <w:t>.</w:t>
      </w:r>
      <w:r w:rsidR="00987DA2">
        <w:rPr>
          <w:rFonts w:cs="B Nazanin"/>
          <w:szCs w:val="28"/>
          <w:rtl/>
        </w:rPr>
        <w:t xml:space="preserve"> </w:t>
      </w:r>
      <w:r w:rsidRPr="005A6D58">
        <w:rPr>
          <w:rFonts w:cs="B Nazanin"/>
          <w:szCs w:val="28"/>
          <w:rtl/>
        </w:rPr>
        <w:t>را</w:t>
      </w:r>
      <w:r w:rsidRPr="005A6D58">
        <w:rPr>
          <w:rFonts w:cs="B Nazanin" w:hint="cs"/>
          <w:szCs w:val="28"/>
          <w:rtl/>
        </w:rPr>
        <w:t>ی</w:t>
      </w:r>
      <w:r w:rsidRPr="005A6D58">
        <w:rPr>
          <w:rFonts w:cs="B Nazanin" w:hint="eastAsia"/>
          <w:szCs w:val="28"/>
          <w:rtl/>
        </w:rPr>
        <w:t>انش</w:t>
      </w:r>
      <w:r w:rsidR="00987DA2">
        <w:rPr>
          <w:rFonts w:cs="B Nazanin"/>
          <w:szCs w:val="28"/>
          <w:rtl/>
        </w:rPr>
        <w:t xml:space="preserve"> </w:t>
      </w:r>
      <w:r w:rsidRPr="005A6D58">
        <w:rPr>
          <w:rFonts w:cs="B Nazanin"/>
          <w:szCs w:val="28"/>
          <w:rtl/>
        </w:rPr>
        <w:t>ابر</w:t>
      </w:r>
      <w:r w:rsidRPr="005A6D58">
        <w:rPr>
          <w:rFonts w:cs="B Nazanin" w:hint="cs"/>
          <w:szCs w:val="28"/>
          <w:rtl/>
        </w:rPr>
        <w:t>ی</w:t>
      </w:r>
      <w:r w:rsidR="00987DA2">
        <w:rPr>
          <w:rFonts w:cs="B Nazanin"/>
          <w:szCs w:val="28"/>
          <w:rtl/>
        </w:rPr>
        <w:t xml:space="preserve"> </w:t>
      </w:r>
      <w:r w:rsidRPr="005A6D58">
        <w:rPr>
          <w:rFonts w:cs="B Nazanin"/>
          <w:szCs w:val="28"/>
          <w:rtl/>
        </w:rPr>
        <w:t>با</w:t>
      </w:r>
      <w:r w:rsidR="00987DA2">
        <w:rPr>
          <w:rFonts w:cs="B Nazanin"/>
          <w:szCs w:val="28"/>
          <w:rtl/>
        </w:rPr>
        <w:t xml:space="preserve"> </w:t>
      </w:r>
      <w:r w:rsidRPr="005A6D58">
        <w:rPr>
          <w:rFonts w:cs="B Nazanin"/>
          <w:szCs w:val="28"/>
          <w:rtl/>
        </w:rPr>
        <w:t>استفاده</w:t>
      </w:r>
      <w:r w:rsidR="00987DA2">
        <w:rPr>
          <w:rFonts w:cs="B Nazanin"/>
          <w:szCs w:val="28"/>
          <w:rtl/>
        </w:rPr>
        <w:t xml:space="preserve"> </w:t>
      </w:r>
      <w:r w:rsidRPr="005A6D58">
        <w:rPr>
          <w:rFonts w:cs="B Nazanin"/>
          <w:szCs w:val="28"/>
          <w:rtl/>
        </w:rPr>
        <w:t>از</w:t>
      </w:r>
      <w:r w:rsidR="00987DA2">
        <w:rPr>
          <w:rFonts w:cs="B Nazanin"/>
          <w:szCs w:val="28"/>
          <w:rtl/>
        </w:rPr>
        <w:t xml:space="preserve"> </w:t>
      </w:r>
      <w:r w:rsidRPr="005A6D58">
        <w:rPr>
          <w:rFonts w:cs="B Nazanin"/>
          <w:szCs w:val="28"/>
          <w:rtl/>
        </w:rPr>
        <w:t>قابل</w:t>
      </w:r>
      <w:r w:rsidRPr="005A6D58">
        <w:rPr>
          <w:rFonts w:cs="B Nazanin" w:hint="cs"/>
          <w:szCs w:val="28"/>
          <w:rtl/>
        </w:rPr>
        <w:t>ی</w:t>
      </w:r>
      <w:r w:rsidRPr="005A6D58">
        <w:rPr>
          <w:rFonts w:cs="B Nazanin" w:hint="eastAsia"/>
          <w:szCs w:val="28"/>
          <w:rtl/>
        </w:rPr>
        <w:t>ت</w:t>
      </w:r>
      <w:r w:rsidR="00987DA2">
        <w:rPr>
          <w:rFonts w:cs="B Nazanin"/>
          <w:szCs w:val="28"/>
        </w:rPr>
        <w:t xml:space="preserve"> </w:t>
      </w:r>
      <w:r w:rsidRPr="005A6D58">
        <w:rPr>
          <w:rFonts w:cs="B Nazanin"/>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محاسبات</w:t>
      </w:r>
      <w:r w:rsidRPr="005A6D58">
        <w:rPr>
          <w:rFonts w:cs="B Nazanin" w:hint="cs"/>
          <w:szCs w:val="28"/>
          <w:rtl/>
        </w:rPr>
        <w:t>ی</w:t>
      </w:r>
      <w:r w:rsidR="00987DA2">
        <w:rPr>
          <w:rFonts w:cs="B Nazanin"/>
          <w:szCs w:val="28"/>
          <w:rtl/>
        </w:rPr>
        <w:t xml:space="preserve"> </w:t>
      </w:r>
      <w:r w:rsidRPr="005A6D58">
        <w:rPr>
          <w:rFonts w:cs="B Nazanin"/>
          <w:szCs w:val="28"/>
          <w:rtl/>
        </w:rPr>
        <w:t>قدرتمند</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فناور</w:t>
      </w:r>
      <w:r w:rsidRPr="005A6D58">
        <w:rPr>
          <w:rFonts w:cs="B Nazanin" w:hint="cs"/>
          <w:szCs w:val="28"/>
          <w:rtl/>
        </w:rPr>
        <w:t>ی</w:t>
      </w:r>
      <w:r w:rsidR="00987DA2">
        <w:rPr>
          <w:rFonts w:cs="B Nazanin"/>
          <w:szCs w:val="28"/>
        </w:rPr>
        <w:t xml:space="preserve"> </w:t>
      </w:r>
      <w:r w:rsidRPr="005A6D58">
        <w:rPr>
          <w:rFonts w:cs="B Nazanin"/>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ذخ</w:t>
      </w:r>
      <w:r w:rsidRPr="005A6D58">
        <w:rPr>
          <w:rFonts w:cs="B Nazanin" w:hint="cs"/>
          <w:szCs w:val="28"/>
          <w:rtl/>
        </w:rPr>
        <w:t>ی</w:t>
      </w:r>
      <w:r w:rsidRPr="005A6D58">
        <w:rPr>
          <w:rFonts w:cs="B Nazanin" w:hint="eastAsia"/>
          <w:szCs w:val="28"/>
          <w:rtl/>
        </w:rPr>
        <w:t>ره</w:t>
      </w:r>
      <w:r w:rsidR="00987DA2">
        <w:rPr>
          <w:rFonts w:cs="B Nazanin" w:hint="cs"/>
          <w:szCs w:val="28"/>
        </w:rPr>
        <w:t xml:space="preserve"> </w:t>
      </w:r>
      <w:r w:rsidRPr="005A6D58">
        <w:rPr>
          <w:rFonts w:cs="B Nazanin"/>
          <w:szCs w:val="28"/>
          <w:rtl/>
        </w:rPr>
        <w:t>ساز</w:t>
      </w:r>
      <w:r w:rsidRPr="005A6D58">
        <w:rPr>
          <w:rFonts w:cs="B Nazanin" w:hint="cs"/>
          <w:szCs w:val="28"/>
          <w:rtl/>
        </w:rPr>
        <w:t>ی</w:t>
      </w:r>
      <w:r w:rsidR="00987DA2">
        <w:rPr>
          <w:rFonts w:cs="B Nazanin"/>
          <w:szCs w:val="28"/>
          <w:rtl/>
        </w:rPr>
        <w:t xml:space="preserve"> </w:t>
      </w:r>
      <w:r w:rsidRPr="005A6D58">
        <w:rPr>
          <w:rFonts w:cs="B Nazanin"/>
          <w:szCs w:val="28"/>
          <w:rtl/>
        </w:rPr>
        <w:t>پ</w:t>
      </w:r>
      <w:r w:rsidRPr="005A6D58">
        <w:rPr>
          <w:rFonts w:cs="B Nazanin" w:hint="cs"/>
          <w:szCs w:val="28"/>
          <w:rtl/>
        </w:rPr>
        <w:t>ی</w:t>
      </w:r>
      <w:r w:rsidRPr="005A6D58">
        <w:rPr>
          <w:rFonts w:cs="B Nazanin" w:hint="eastAsia"/>
          <w:szCs w:val="28"/>
          <w:rtl/>
        </w:rPr>
        <w:t>شرفته،</w:t>
      </w:r>
      <w:r w:rsidR="00987DA2">
        <w:rPr>
          <w:rFonts w:cs="B Nazanin"/>
          <w:szCs w:val="28"/>
          <w:rtl/>
        </w:rPr>
        <w:t xml:space="preserve"> </w:t>
      </w:r>
      <w:r w:rsidRPr="005A6D58">
        <w:rPr>
          <w:rFonts w:cs="B Nazanin"/>
          <w:szCs w:val="28"/>
          <w:rtl/>
        </w:rPr>
        <w:t>امن</w:t>
      </w:r>
      <w:r w:rsidRPr="005A6D58">
        <w:rPr>
          <w:rFonts w:cs="B Nazanin" w:hint="cs"/>
          <w:szCs w:val="28"/>
          <w:rtl/>
        </w:rPr>
        <w:t>ی</w:t>
      </w:r>
      <w:r w:rsidRPr="005A6D58">
        <w:rPr>
          <w:rFonts w:cs="B Nazanin" w:hint="eastAsia"/>
          <w:szCs w:val="28"/>
          <w:rtl/>
        </w:rPr>
        <w:t>ت</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قابل</w:t>
      </w:r>
      <w:r w:rsidRPr="005A6D58">
        <w:rPr>
          <w:rFonts w:cs="B Nazanin" w:hint="cs"/>
          <w:szCs w:val="28"/>
          <w:rtl/>
        </w:rPr>
        <w:t>ی</w:t>
      </w:r>
      <w:r w:rsidRPr="005A6D58">
        <w:rPr>
          <w:rFonts w:cs="B Nazanin" w:hint="eastAsia"/>
          <w:szCs w:val="28"/>
          <w:rtl/>
        </w:rPr>
        <w:t>ت</w:t>
      </w:r>
      <w:r w:rsidR="00987DA2">
        <w:rPr>
          <w:rFonts w:cs="B Nazanin"/>
          <w:szCs w:val="28"/>
          <w:rtl/>
        </w:rPr>
        <w:t xml:space="preserve"> </w:t>
      </w:r>
      <w:r w:rsidRPr="005A6D58">
        <w:rPr>
          <w:rFonts w:cs="B Nazanin"/>
          <w:szCs w:val="28"/>
          <w:rtl/>
        </w:rPr>
        <w:t>اطم</w:t>
      </w:r>
      <w:r w:rsidRPr="005A6D58">
        <w:rPr>
          <w:rFonts w:cs="B Nazanin" w:hint="cs"/>
          <w:szCs w:val="28"/>
          <w:rtl/>
        </w:rPr>
        <w:t>ی</w:t>
      </w:r>
      <w:r w:rsidRPr="005A6D58">
        <w:rPr>
          <w:rFonts w:cs="B Nazanin" w:hint="eastAsia"/>
          <w:szCs w:val="28"/>
          <w:rtl/>
        </w:rPr>
        <w:t>نان</w:t>
      </w:r>
      <w:r w:rsidR="00987DA2">
        <w:rPr>
          <w:rFonts w:cs="B Nazanin"/>
          <w:szCs w:val="28"/>
          <w:rtl/>
        </w:rPr>
        <w:t xml:space="preserve"> </w:t>
      </w:r>
      <w:r w:rsidRPr="005A6D58">
        <w:rPr>
          <w:rFonts w:cs="B Nazanin"/>
          <w:szCs w:val="28"/>
          <w:rtl/>
        </w:rPr>
        <w:t>اطلاعات</w:t>
      </w:r>
      <w:r w:rsidR="00987DA2">
        <w:rPr>
          <w:rFonts w:cs="B Nazanin"/>
          <w:szCs w:val="28"/>
          <w:rtl/>
        </w:rPr>
        <w:t xml:space="preserve"> </w:t>
      </w:r>
      <w:r w:rsidRPr="005A6D58">
        <w:rPr>
          <w:rFonts w:cs="B Nazanin"/>
          <w:szCs w:val="28"/>
          <w:rtl/>
        </w:rPr>
        <w:t>ذخ</w:t>
      </w:r>
      <w:r w:rsidRPr="005A6D58">
        <w:rPr>
          <w:rFonts w:cs="B Nazanin" w:hint="cs"/>
          <w:szCs w:val="28"/>
          <w:rtl/>
        </w:rPr>
        <w:t>ی</w:t>
      </w:r>
      <w:r w:rsidRPr="005A6D58">
        <w:rPr>
          <w:rFonts w:cs="B Nazanin" w:hint="eastAsia"/>
          <w:szCs w:val="28"/>
          <w:rtl/>
        </w:rPr>
        <w:t>ره</w:t>
      </w:r>
      <w:r w:rsidR="00987DA2">
        <w:rPr>
          <w:rFonts w:cs="B Nazanin"/>
          <w:szCs w:val="28"/>
          <w:rtl/>
        </w:rPr>
        <w:t xml:space="preserve"> </w:t>
      </w:r>
      <w:r w:rsidRPr="005A6D58">
        <w:rPr>
          <w:rFonts w:cs="B Nazanin"/>
          <w:szCs w:val="28"/>
          <w:rtl/>
        </w:rPr>
        <w:t>شده</w:t>
      </w:r>
      <w:r w:rsidR="00987DA2">
        <w:rPr>
          <w:rFonts w:cs="B Nazanin"/>
          <w:szCs w:val="28"/>
          <w:rtl/>
        </w:rPr>
        <w:t xml:space="preserve"> </w:t>
      </w:r>
      <w:r w:rsidRPr="005A6D58">
        <w:rPr>
          <w:rFonts w:cs="B Nazanin"/>
          <w:szCs w:val="28"/>
          <w:rtl/>
        </w:rPr>
        <w:t>را</w:t>
      </w:r>
      <w:r w:rsidR="00987DA2">
        <w:rPr>
          <w:rFonts w:cs="B Nazanin"/>
          <w:szCs w:val="28"/>
          <w:rtl/>
        </w:rPr>
        <w:t xml:space="preserve"> </w:t>
      </w:r>
      <w:r w:rsidRPr="005A6D58">
        <w:rPr>
          <w:rFonts w:cs="B Nazanin"/>
          <w:szCs w:val="28"/>
          <w:rtl/>
        </w:rPr>
        <w:t>تضم</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5A6D58">
        <w:rPr>
          <w:rFonts w:cs="B Nazanin"/>
          <w:szCs w:val="28"/>
          <w:rtl/>
        </w:rPr>
        <w:t>.</w:t>
      </w:r>
      <w:r w:rsidR="00987DA2">
        <w:rPr>
          <w:rFonts w:cs="B Nazanin"/>
          <w:szCs w:val="28"/>
          <w:rtl/>
        </w:rPr>
        <w:t xml:space="preserve"> </w:t>
      </w:r>
      <w:r w:rsidRPr="005A6D58">
        <w:rPr>
          <w:rFonts w:cs="B Nazanin"/>
          <w:szCs w:val="28"/>
          <w:rtl/>
        </w:rPr>
        <w:t>با</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حال،</w:t>
      </w:r>
      <w:r w:rsidR="00987DA2">
        <w:rPr>
          <w:rFonts w:cs="B Nazanin"/>
          <w:szCs w:val="28"/>
          <w:rtl/>
        </w:rPr>
        <w:t xml:space="preserve"> </w:t>
      </w:r>
      <w:r w:rsidRPr="005A6D58">
        <w:rPr>
          <w:rFonts w:cs="B Nazanin"/>
          <w:szCs w:val="28"/>
          <w:rtl/>
        </w:rPr>
        <w:t>سرورها</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hint="cs"/>
          <w:szCs w:val="28"/>
          <w:rtl/>
        </w:rPr>
        <w:t>ساختار</w:t>
      </w:r>
      <w:r w:rsidR="00987DA2">
        <w:rPr>
          <w:rFonts w:cs="B Nazanin"/>
          <w:szCs w:val="28"/>
          <w:rtl/>
        </w:rPr>
        <w:t xml:space="preserve"> </w:t>
      </w:r>
      <w:r w:rsidRPr="005A6D58">
        <w:rPr>
          <w:rFonts w:cs="B Nazanin"/>
          <w:szCs w:val="28"/>
          <w:rtl/>
        </w:rPr>
        <w:t>را</w:t>
      </w:r>
      <w:r w:rsidRPr="005A6D58">
        <w:rPr>
          <w:rFonts w:cs="B Nazanin" w:hint="cs"/>
          <w:szCs w:val="28"/>
          <w:rtl/>
        </w:rPr>
        <w:t>ی</w:t>
      </w:r>
      <w:r w:rsidRPr="005A6D58">
        <w:rPr>
          <w:rFonts w:cs="B Nazanin" w:hint="eastAsia"/>
          <w:szCs w:val="28"/>
          <w:rtl/>
        </w:rPr>
        <w:t>انش</w:t>
      </w:r>
      <w:r w:rsidR="00987DA2">
        <w:rPr>
          <w:rFonts w:cs="B Nazanin"/>
          <w:szCs w:val="28"/>
          <w:rtl/>
        </w:rPr>
        <w:t xml:space="preserve"> </w:t>
      </w:r>
      <w:r w:rsidRPr="005A6D58">
        <w:rPr>
          <w:rFonts w:cs="B Nazanin"/>
          <w:szCs w:val="28"/>
          <w:rtl/>
        </w:rPr>
        <w:t>ابر</w:t>
      </w:r>
      <w:r w:rsidRPr="005A6D58">
        <w:rPr>
          <w:rFonts w:cs="B Nazanin" w:hint="cs"/>
          <w:szCs w:val="28"/>
          <w:rtl/>
        </w:rPr>
        <w:t>ی</w:t>
      </w:r>
      <w:r w:rsidR="00987DA2">
        <w:rPr>
          <w:rFonts w:cs="B Nazanin"/>
          <w:szCs w:val="28"/>
          <w:rtl/>
        </w:rPr>
        <w:t xml:space="preserve"> </w:t>
      </w:r>
      <w:r w:rsidRPr="005A6D58">
        <w:rPr>
          <w:rFonts w:cs="B Nazanin"/>
          <w:szCs w:val="28"/>
          <w:rtl/>
        </w:rPr>
        <w:t>معمولاً</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فاصله</w:t>
      </w:r>
      <w:r w:rsidR="00987DA2">
        <w:rPr>
          <w:rFonts w:cs="B Nazanin"/>
          <w:szCs w:val="28"/>
          <w:rtl/>
        </w:rPr>
        <w:t xml:space="preserve"> </w:t>
      </w:r>
      <w:r w:rsidRPr="005A6D58">
        <w:rPr>
          <w:rFonts w:cs="B Nazanin"/>
          <w:szCs w:val="28"/>
          <w:rtl/>
        </w:rPr>
        <w:t>ف</w:t>
      </w:r>
      <w:r w:rsidRPr="005A6D58">
        <w:rPr>
          <w:rFonts w:cs="B Nazanin" w:hint="cs"/>
          <w:szCs w:val="28"/>
          <w:rtl/>
        </w:rPr>
        <w:t>ی</w:t>
      </w:r>
      <w:r w:rsidRPr="005A6D58">
        <w:rPr>
          <w:rFonts w:cs="B Nazanin" w:hint="eastAsia"/>
          <w:szCs w:val="28"/>
          <w:rtl/>
        </w:rPr>
        <w:t>ز</w:t>
      </w:r>
      <w:r w:rsidRPr="005A6D58">
        <w:rPr>
          <w:rFonts w:cs="B Nazanin" w:hint="cs"/>
          <w:szCs w:val="28"/>
          <w:rtl/>
        </w:rPr>
        <w:t>ی</w:t>
      </w:r>
      <w:r w:rsidRPr="005A6D58">
        <w:rPr>
          <w:rFonts w:cs="B Nazanin" w:hint="eastAsia"/>
          <w:szCs w:val="28"/>
          <w:rtl/>
        </w:rPr>
        <w:t>ک</w:t>
      </w:r>
      <w:r w:rsidRPr="005A6D58">
        <w:rPr>
          <w:rFonts w:cs="B Nazanin" w:hint="cs"/>
          <w:szCs w:val="28"/>
          <w:rtl/>
        </w:rPr>
        <w:t>ی</w:t>
      </w:r>
      <w:r w:rsidR="00987DA2">
        <w:rPr>
          <w:rFonts w:cs="B Nazanin"/>
          <w:szCs w:val="28"/>
          <w:rtl/>
        </w:rPr>
        <w:t xml:space="preserve"> </w:t>
      </w:r>
      <w:r w:rsidRPr="005A6D58">
        <w:rPr>
          <w:rFonts w:cs="B Nazanin"/>
          <w:szCs w:val="28"/>
          <w:rtl/>
        </w:rPr>
        <w:t>طولان</w:t>
      </w:r>
      <w:r w:rsidRPr="005A6D58">
        <w:rPr>
          <w:rFonts w:cs="B Nazanin" w:hint="cs"/>
          <w:szCs w:val="28"/>
          <w:rtl/>
        </w:rPr>
        <w:t>ی</w:t>
      </w:r>
      <w:r w:rsidR="00987DA2">
        <w:rPr>
          <w:rFonts w:cs="B Nazanin"/>
          <w:szCs w:val="28"/>
          <w:rtl/>
        </w:rPr>
        <w:t xml:space="preserve"> </w:t>
      </w:r>
      <w:r w:rsidRPr="005A6D58">
        <w:rPr>
          <w:rFonts w:cs="B Nazanin"/>
          <w:szCs w:val="28"/>
          <w:rtl/>
        </w:rPr>
        <w:t>از</w:t>
      </w:r>
      <w:r w:rsidR="00987DA2">
        <w:rPr>
          <w:rFonts w:cs="B Nazanin"/>
          <w:szCs w:val="28"/>
          <w:rtl/>
        </w:rPr>
        <w:t xml:space="preserve"> </w:t>
      </w:r>
      <w:r w:rsidRPr="005A6D58">
        <w:rPr>
          <w:rFonts w:cs="B Nazanin"/>
          <w:szCs w:val="28"/>
          <w:rtl/>
        </w:rPr>
        <w:t>دستگاه</w:t>
      </w:r>
      <w:r w:rsidR="00987DA2">
        <w:rPr>
          <w:rFonts w:cs="B Nazanin"/>
          <w:szCs w:val="28"/>
        </w:rPr>
        <w:t xml:space="preserve"> </w:t>
      </w:r>
      <w:r w:rsidRPr="005A6D58">
        <w:rPr>
          <w:rFonts w:cs="B Nazanin"/>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نترنت</w:t>
      </w:r>
      <w:r w:rsidR="00987DA2">
        <w:rPr>
          <w:rFonts w:cs="B Nazanin"/>
          <w:szCs w:val="28"/>
          <w:rtl/>
        </w:rPr>
        <w:t xml:space="preserve"> </w:t>
      </w:r>
      <w:r w:rsidRPr="005A6D58">
        <w:rPr>
          <w:rFonts w:cs="B Nazanin"/>
          <w:szCs w:val="28"/>
          <w:rtl/>
        </w:rPr>
        <w:t>اش</w:t>
      </w:r>
      <w:r w:rsidRPr="005A6D58">
        <w:rPr>
          <w:rFonts w:cs="B Nazanin" w:hint="cs"/>
          <w:szCs w:val="28"/>
          <w:rtl/>
        </w:rPr>
        <w:t>ی</w:t>
      </w:r>
      <w:r w:rsidRPr="005A6D58">
        <w:rPr>
          <w:rFonts w:cs="B Nazanin" w:hint="eastAsia"/>
          <w:szCs w:val="28"/>
          <w:rtl/>
        </w:rPr>
        <w:t>ا</w:t>
      </w:r>
      <w:r w:rsidR="00987DA2">
        <w:rPr>
          <w:rFonts w:cs="B Nazanin"/>
          <w:szCs w:val="28"/>
          <w:rtl/>
        </w:rPr>
        <w:t xml:space="preserve"> </w:t>
      </w:r>
      <w:r w:rsidRPr="005A6D58">
        <w:rPr>
          <w:rFonts w:cs="B Nazanin"/>
          <w:szCs w:val="28"/>
          <w:rtl/>
        </w:rPr>
        <w:t>قرار</w:t>
      </w:r>
      <w:r w:rsidR="00987DA2">
        <w:rPr>
          <w:rFonts w:cs="B Nazanin"/>
          <w:szCs w:val="28"/>
          <w:rtl/>
        </w:rPr>
        <w:t xml:space="preserve"> </w:t>
      </w:r>
      <w:r w:rsidRPr="005A6D58">
        <w:rPr>
          <w:rFonts w:cs="B Nazanin"/>
          <w:szCs w:val="28"/>
          <w:rtl/>
        </w:rPr>
        <w:t>دارند</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تأخ</w:t>
      </w:r>
      <w:r w:rsidRPr="005A6D58">
        <w:rPr>
          <w:rFonts w:cs="B Nazanin" w:hint="cs"/>
          <w:szCs w:val="28"/>
          <w:rtl/>
        </w:rPr>
        <w:t>ی</w:t>
      </w:r>
      <w:r w:rsidRPr="005A6D58">
        <w:rPr>
          <w:rFonts w:cs="B Nazanin" w:hint="eastAsia"/>
          <w:szCs w:val="28"/>
          <w:rtl/>
        </w:rPr>
        <w:t>ر</w:t>
      </w:r>
      <w:r w:rsidR="00987DA2">
        <w:rPr>
          <w:rFonts w:cs="B Nazanin"/>
          <w:szCs w:val="28"/>
          <w:rtl/>
        </w:rPr>
        <w:t xml:space="preserve"> </w:t>
      </w:r>
      <w:r w:rsidRPr="005A6D58">
        <w:rPr>
          <w:rFonts w:cs="B Nazanin"/>
          <w:szCs w:val="28"/>
          <w:rtl/>
        </w:rPr>
        <w:t>ز</w:t>
      </w:r>
      <w:r w:rsidRPr="005A6D58">
        <w:rPr>
          <w:rFonts w:cs="B Nazanin" w:hint="cs"/>
          <w:szCs w:val="28"/>
          <w:rtl/>
        </w:rPr>
        <w:t>ی</w:t>
      </w:r>
      <w:r w:rsidRPr="005A6D58">
        <w:rPr>
          <w:rFonts w:cs="B Nazanin" w:hint="eastAsia"/>
          <w:szCs w:val="28"/>
          <w:rtl/>
        </w:rPr>
        <w:t>اد</w:t>
      </w:r>
      <w:r w:rsidR="00987DA2">
        <w:rPr>
          <w:rFonts w:cs="B Nazanin"/>
          <w:szCs w:val="28"/>
          <w:rtl/>
        </w:rPr>
        <w:t xml:space="preserve"> </w:t>
      </w:r>
      <w:r w:rsidRPr="005A6D58">
        <w:rPr>
          <w:rFonts w:cs="B Nazanin"/>
          <w:szCs w:val="28"/>
          <w:rtl/>
        </w:rPr>
        <w:t>ناش</w:t>
      </w:r>
      <w:r w:rsidRPr="005A6D58">
        <w:rPr>
          <w:rFonts w:cs="B Nazanin" w:hint="cs"/>
          <w:szCs w:val="28"/>
          <w:rtl/>
        </w:rPr>
        <w:t>ی</w:t>
      </w:r>
      <w:r w:rsidR="00987DA2">
        <w:rPr>
          <w:rFonts w:cs="B Nazanin"/>
          <w:szCs w:val="28"/>
          <w:rtl/>
        </w:rPr>
        <w:t xml:space="preserve"> </w:t>
      </w:r>
      <w:r w:rsidRPr="005A6D58">
        <w:rPr>
          <w:rFonts w:cs="B Nazanin"/>
          <w:szCs w:val="28"/>
          <w:rtl/>
        </w:rPr>
        <w:t>از</w:t>
      </w:r>
      <w:r w:rsidR="00987DA2">
        <w:rPr>
          <w:rFonts w:cs="B Nazanin"/>
          <w:szCs w:val="28"/>
          <w:rtl/>
        </w:rPr>
        <w:t xml:space="preserve"> </w:t>
      </w:r>
      <w:r w:rsidRPr="005A6D58">
        <w:rPr>
          <w:rFonts w:cs="B Nazanin"/>
          <w:szCs w:val="28"/>
          <w:rtl/>
        </w:rPr>
        <w:t>فواصل</w:t>
      </w:r>
      <w:r w:rsidR="00987DA2">
        <w:rPr>
          <w:rFonts w:cs="B Nazanin"/>
          <w:szCs w:val="28"/>
          <w:rtl/>
        </w:rPr>
        <w:t xml:space="preserve"> </w:t>
      </w:r>
      <w:r w:rsidRPr="005A6D58">
        <w:rPr>
          <w:rFonts w:cs="B Nazanin"/>
          <w:szCs w:val="28"/>
          <w:rtl/>
        </w:rPr>
        <w:t>طولان</w:t>
      </w:r>
      <w:r w:rsidRPr="005A6D58">
        <w:rPr>
          <w:rFonts w:cs="B Nazanin" w:hint="cs"/>
          <w:szCs w:val="28"/>
          <w:rtl/>
        </w:rPr>
        <w:t>ی</w:t>
      </w:r>
      <w:r w:rsidR="00987DA2">
        <w:rPr>
          <w:rFonts w:cs="B Nazanin"/>
          <w:szCs w:val="28"/>
          <w:rtl/>
        </w:rPr>
        <w:t xml:space="preserve"> </w:t>
      </w:r>
      <w:r w:rsidRPr="005A6D58">
        <w:rPr>
          <w:rFonts w:cs="B Nazanin"/>
          <w:szCs w:val="28"/>
          <w:rtl/>
        </w:rPr>
        <w:t>ن</w:t>
      </w:r>
      <w:r>
        <w:rPr>
          <w:rFonts w:cs="B Nazanin"/>
          <w:szCs w:val="28"/>
          <w:rtl/>
        </w:rPr>
        <w:t>می</w:t>
      </w:r>
      <w:r w:rsidR="00987DA2">
        <w:rPr>
          <w:rFonts w:cs="B Nazanin"/>
          <w:szCs w:val="28"/>
          <w:rtl/>
        </w:rPr>
        <w:t xml:space="preserve"> </w:t>
      </w:r>
      <w:r>
        <w:rPr>
          <w:rFonts w:cs="B Nazanin"/>
          <w:szCs w:val="28"/>
          <w:rtl/>
        </w:rPr>
        <w:t>تواند</w:t>
      </w:r>
      <w:r w:rsidR="00987DA2">
        <w:rPr>
          <w:rFonts w:cs="B Nazanin"/>
          <w:szCs w:val="28"/>
          <w:rtl/>
        </w:rPr>
        <w:t xml:space="preserve"> </w:t>
      </w:r>
      <w:r w:rsidRPr="005A6D58">
        <w:rPr>
          <w:rFonts w:cs="B Nazanin"/>
          <w:szCs w:val="28"/>
          <w:rtl/>
        </w:rPr>
        <w:t>به</w:t>
      </w:r>
      <w:r w:rsidR="00987DA2">
        <w:rPr>
          <w:rFonts w:cs="B Nazanin"/>
          <w:szCs w:val="28"/>
        </w:rPr>
        <w:t xml:space="preserve"> </w:t>
      </w:r>
      <w:r w:rsidRPr="005A6D58">
        <w:rPr>
          <w:rFonts w:cs="B Nazanin"/>
          <w:szCs w:val="28"/>
          <w:rtl/>
        </w:rPr>
        <w:t>طور</w:t>
      </w:r>
      <w:r w:rsidR="00987DA2">
        <w:rPr>
          <w:rFonts w:cs="B Nazanin"/>
          <w:szCs w:val="28"/>
          <w:rtl/>
        </w:rPr>
        <w:t xml:space="preserve"> </w:t>
      </w:r>
      <w:r w:rsidRPr="005A6D58">
        <w:rPr>
          <w:rFonts w:cs="B Nazanin"/>
          <w:szCs w:val="28"/>
          <w:rtl/>
        </w:rPr>
        <w:t>مؤثر</w:t>
      </w:r>
      <w:r w:rsidR="00987DA2">
        <w:rPr>
          <w:rFonts w:cs="B Nazanin"/>
          <w:szCs w:val="28"/>
          <w:rtl/>
        </w:rPr>
        <w:t xml:space="preserve"> </w:t>
      </w:r>
      <w:r w:rsidRPr="005A6D58">
        <w:rPr>
          <w:rFonts w:cs="B Nazanin" w:hint="cs"/>
          <w:szCs w:val="28"/>
          <w:rtl/>
        </w:rPr>
        <w:t>نیازهای</w:t>
      </w:r>
      <w:r w:rsidR="00987DA2">
        <w:rPr>
          <w:rFonts w:cs="B Nazanin" w:hint="cs"/>
          <w:szCs w:val="28"/>
          <w:rtl/>
        </w:rPr>
        <w:t xml:space="preserve"> </w:t>
      </w:r>
      <w:r w:rsidRPr="005A6D58">
        <w:rPr>
          <w:rFonts w:cs="B Nazanin" w:hint="cs"/>
          <w:szCs w:val="28"/>
          <w:rtl/>
        </w:rPr>
        <w:t>مربوط</w:t>
      </w:r>
      <w:r w:rsidR="00987DA2">
        <w:rPr>
          <w:rFonts w:cs="B Nazanin" w:hint="cs"/>
          <w:szCs w:val="28"/>
          <w:rtl/>
        </w:rPr>
        <w:t xml:space="preserve"> </w:t>
      </w:r>
      <w:r w:rsidRPr="005A6D58">
        <w:rPr>
          <w:rFonts w:cs="B Nazanin" w:hint="cs"/>
          <w:szCs w:val="28"/>
          <w:rtl/>
        </w:rPr>
        <w:t>به</w:t>
      </w:r>
      <w:r w:rsidR="00987DA2">
        <w:rPr>
          <w:rFonts w:cs="B Nazanin" w:hint="cs"/>
          <w:szCs w:val="28"/>
          <w:rtl/>
        </w:rPr>
        <w:t xml:space="preserve"> </w:t>
      </w:r>
      <w:r w:rsidRPr="005A6D58">
        <w:rPr>
          <w:rFonts w:cs="B Nazanin"/>
          <w:szCs w:val="28"/>
          <w:rtl/>
        </w:rPr>
        <w:t>برنامه</w:t>
      </w:r>
      <w:r w:rsidR="00987DA2">
        <w:rPr>
          <w:rFonts w:cs="B Nazanin"/>
          <w:szCs w:val="28"/>
        </w:rPr>
        <w:t xml:space="preserve"> </w:t>
      </w:r>
      <w:r w:rsidRPr="005A6D58">
        <w:rPr>
          <w:rFonts w:cs="B Nazanin"/>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نترنت</w:t>
      </w:r>
      <w:r w:rsidR="00987DA2">
        <w:rPr>
          <w:rFonts w:cs="B Nazanin"/>
          <w:szCs w:val="28"/>
          <w:rtl/>
        </w:rPr>
        <w:t xml:space="preserve"> </w:t>
      </w:r>
      <w:r w:rsidRPr="005A6D58">
        <w:rPr>
          <w:rFonts w:cs="B Nazanin"/>
          <w:szCs w:val="28"/>
          <w:rtl/>
        </w:rPr>
        <w:t>اش</w:t>
      </w:r>
      <w:r w:rsidRPr="005A6D58">
        <w:rPr>
          <w:rFonts w:cs="B Nazanin" w:hint="cs"/>
          <w:szCs w:val="28"/>
          <w:rtl/>
        </w:rPr>
        <w:t>ی</w:t>
      </w:r>
      <w:r w:rsidRPr="005A6D58">
        <w:rPr>
          <w:rFonts w:cs="B Nazanin" w:hint="eastAsia"/>
          <w:szCs w:val="28"/>
          <w:rtl/>
        </w:rPr>
        <w:t>ا</w:t>
      </w:r>
      <w:r w:rsidR="00987DA2">
        <w:rPr>
          <w:rFonts w:cs="B Nazanin"/>
          <w:szCs w:val="28"/>
          <w:rtl/>
        </w:rPr>
        <w:t xml:space="preserve"> </w:t>
      </w:r>
      <w:r w:rsidRPr="005A6D58">
        <w:rPr>
          <w:rFonts w:cs="B Nazanin" w:hint="cs"/>
          <w:szCs w:val="28"/>
          <w:rtl/>
        </w:rPr>
        <w:t>با</w:t>
      </w:r>
      <w:r w:rsidR="00987DA2">
        <w:rPr>
          <w:rFonts w:cs="B Nazanin" w:hint="cs"/>
          <w:szCs w:val="28"/>
          <w:rtl/>
        </w:rPr>
        <w:t xml:space="preserve"> </w:t>
      </w:r>
      <w:r w:rsidRPr="005A6D58">
        <w:rPr>
          <w:rFonts w:cs="B Nazanin" w:hint="cs"/>
          <w:szCs w:val="28"/>
          <w:rtl/>
        </w:rPr>
        <w:t>نیازهای</w:t>
      </w:r>
      <w:r w:rsidR="00987DA2">
        <w:rPr>
          <w:rFonts w:cs="B Nazanin" w:hint="cs"/>
          <w:szCs w:val="28"/>
          <w:rtl/>
        </w:rPr>
        <w:t xml:space="preserve"> </w:t>
      </w:r>
      <w:r w:rsidRPr="005A6D58">
        <w:rPr>
          <w:rFonts w:cs="B Nazanin" w:hint="cs"/>
          <w:szCs w:val="28"/>
          <w:rtl/>
        </w:rPr>
        <w:t>پردازش</w:t>
      </w:r>
      <w:r w:rsidR="00987DA2">
        <w:rPr>
          <w:rFonts w:cs="B Nazanin" w:hint="cs"/>
          <w:szCs w:val="28"/>
          <w:rtl/>
        </w:rPr>
        <w:t xml:space="preserve"> </w:t>
      </w:r>
      <w:r w:rsidRPr="005A6D58">
        <w:rPr>
          <w:rFonts w:cs="B Nazanin" w:hint="cs"/>
          <w:szCs w:val="28"/>
          <w:rtl/>
        </w:rPr>
        <w:t>آنی</w:t>
      </w:r>
      <w:r w:rsidR="00987DA2">
        <w:rPr>
          <w:rFonts w:cs="B Nazanin"/>
          <w:szCs w:val="28"/>
          <w:rtl/>
        </w:rPr>
        <w:t xml:space="preserve"> </w:t>
      </w:r>
      <w:r w:rsidRPr="005A6D58">
        <w:rPr>
          <w:rFonts w:cs="B Nazanin"/>
          <w:szCs w:val="28"/>
          <w:rtl/>
        </w:rPr>
        <w:t>را</w:t>
      </w:r>
      <w:r w:rsidR="00987DA2">
        <w:rPr>
          <w:rFonts w:cs="B Nazanin"/>
          <w:szCs w:val="28"/>
          <w:rtl/>
        </w:rPr>
        <w:t xml:space="preserve"> </w:t>
      </w:r>
      <w:r w:rsidRPr="005A6D58">
        <w:rPr>
          <w:rFonts w:cs="B Nazanin"/>
          <w:szCs w:val="28"/>
          <w:rtl/>
        </w:rPr>
        <w:t>برآورده</w:t>
      </w:r>
      <w:r w:rsidR="00987DA2">
        <w:rPr>
          <w:rFonts w:cs="B Nazanin"/>
          <w:szCs w:val="28"/>
          <w:rtl/>
        </w:rPr>
        <w:t xml:space="preserve"> </w:t>
      </w:r>
      <w:r w:rsidRPr="005A6D58">
        <w:rPr>
          <w:rFonts w:cs="B Nazanin"/>
          <w:szCs w:val="28"/>
          <w:rtl/>
        </w:rPr>
        <w:t>کند</w:t>
      </w:r>
      <w:r w:rsidRPr="005A6D58">
        <w:rPr>
          <w:rFonts w:cs="B Nazanin"/>
          <w:szCs w:val="28"/>
          <w:rtl/>
        </w:rPr>
        <w:fldChar w:fldCharType="begin"/>
      </w:r>
      <w:r w:rsidRPr="005A6D58">
        <w:rPr>
          <w:rFonts w:cs="B Nazanin"/>
          <w:szCs w:val="28"/>
          <w:rtl/>
        </w:rPr>
        <w:instrText xml:space="preserve"> </w:instrText>
      </w:r>
      <w:r w:rsidRPr="005A6D58">
        <w:rPr>
          <w:rFonts w:cs="B Nazanin"/>
          <w:szCs w:val="28"/>
        </w:rPr>
        <w:instrText>ADDIN ZOTERO_ITEM CSL_CITATION {"citationID":"pGsJ1IA7","properties":{"formattedCitation":"[1]","plainCitation":"[1]","noteIndex":0},"citationItems":[{"id":2165,"uris":["http://zotero.org/users/9243095/items/NMAFAF8Y"],"itemData":{"id":2165,"type":"paper</w:instrText>
      </w:r>
      <w:r w:rsidRPr="005A6D58">
        <w:rPr>
          <w:rFonts w:cs="B Nazanin"/>
          <w:szCs w:val="28"/>
          <w:rtl/>
        </w:rPr>
        <w:instrText>-</w:instrText>
      </w:r>
      <w:r w:rsidRPr="005A6D58">
        <w:rPr>
          <w:rFonts w:cs="B Nazanin"/>
          <w:szCs w:val="28"/>
        </w:rPr>
        <w:instrText>conference","abstract":"As an extension of the cloud, a fog computing environment facilitates the deployment of Internet of Things (IoT) applications by shifting the computing, storage and networking services closer to the IoT devices, thus satisfying the delay and response time requirements. This paper aims to improve the overall task execution efficiency of IoT applications by appropriately selecting customized real-time tasks for execution at the fog layer. Specifically, we propose a fuzzy logic based</w:instrText>
      </w:r>
      <w:r w:rsidRPr="005A6D58">
        <w:rPr>
          <w:rFonts w:cs="B Nazanin"/>
          <w:szCs w:val="28"/>
          <w:rtl/>
        </w:rPr>
        <w:instrText xml:space="preserve"> </w:instrText>
      </w:r>
      <w:r w:rsidRPr="005A6D58">
        <w:rPr>
          <w:rFonts w:cs="B Nazanin"/>
          <w:szCs w:val="28"/>
        </w:rPr>
        <w:instrText>task scheduling algorithm to divide the tasks between the fog and cloud layers in a fog-cloud computing framework. The algorithm selects appropriate processing units to execute the submitted tasks in the fog layer with heterogeneous resources, by exploiting the task requirements (e.g., computation, storage, bandwidth) and their constraints (e.g., deadline, data size). Simulation experiments demonstrate the efficacy of the proposed algorithm and its superior performance as compared to other existing algorithms in terms of success ratio of the tasks, makespan, average turnaround time, and delay rate.","container-title":"2021 International Conference on COMmunication Systems NETworkS (COMSNETS)","DOI":"10.1109/COMSNETS51098.2021.9352931","event-title":"2021</w:instrText>
      </w:r>
      <w:r w:rsidRPr="005A6D58">
        <w:rPr>
          <w:rFonts w:cs="B Nazanin"/>
          <w:szCs w:val="28"/>
          <w:rtl/>
        </w:rPr>
        <w:instrText xml:space="preserve"> </w:instrText>
      </w:r>
      <w:r w:rsidRPr="005A6D58">
        <w:rPr>
          <w:rFonts w:cs="B Nazanin"/>
          <w:szCs w:val="28"/>
        </w:rPr>
        <w:instrText>International Conference on COMmunication Systems NETworkS (COMSNETS)","note":"ISSN: 2155-2509","page":"556-564","source":"IEEE Xplore","title":"Real-Time Task Scheduling in Fog-Cloud Computing Framework for IoT Applications: A Fuzzy Logic based Approach</w:instrText>
      </w:r>
      <w:r w:rsidRPr="005A6D58">
        <w:rPr>
          <w:rFonts w:cs="B Nazanin"/>
          <w:szCs w:val="28"/>
          <w:rtl/>
        </w:rPr>
        <w:instrText>","</w:instrText>
      </w:r>
      <w:r w:rsidRPr="005A6D58">
        <w:rPr>
          <w:rFonts w:cs="B Nazanin"/>
          <w:szCs w:val="28"/>
        </w:rPr>
        <w:instrText>title-short":"Real-Time Task Scheduling in Fog-Cloud Computing Framework for IoT Applications","author":[{"family":"Ali","given":"Hala S."},{"family":"Rout","given":"Rashmi Ranjan"},{"family":"Parimi","given":"Priyanka"},{"family":"Das","given":"Sajal</w:instrText>
      </w:r>
      <w:r w:rsidRPr="005A6D58">
        <w:rPr>
          <w:rFonts w:cs="B Nazanin"/>
          <w:szCs w:val="28"/>
          <w:rtl/>
        </w:rPr>
        <w:instrText xml:space="preserve"> </w:instrText>
      </w:r>
      <w:r w:rsidRPr="005A6D58">
        <w:rPr>
          <w:rFonts w:cs="B Nazanin"/>
          <w:szCs w:val="28"/>
        </w:rPr>
        <w:instrText>K."}],"issued":{"date-parts":[["2021",1]]}}}],"schema":"https://github.com/citation-style-language/schema/raw/master/csl-citation.json</w:instrText>
      </w:r>
      <w:r w:rsidRPr="005A6D58">
        <w:rPr>
          <w:rFonts w:cs="B Nazanin"/>
          <w:szCs w:val="28"/>
          <w:rtl/>
        </w:rPr>
        <w:instrText xml:space="preserve">"} </w:instrText>
      </w:r>
      <w:r w:rsidRPr="005A6D58">
        <w:rPr>
          <w:rFonts w:cs="B Nazanin"/>
          <w:szCs w:val="28"/>
          <w:rtl/>
        </w:rPr>
        <w:fldChar w:fldCharType="separate"/>
      </w:r>
      <w:r w:rsidRPr="005A6D58">
        <w:rPr>
          <w:rFonts w:cs="B Nazanin"/>
          <w:szCs w:val="28"/>
        </w:rPr>
        <w:t>[1]</w:t>
      </w:r>
      <w:r w:rsidRPr="005A6D58">
        <w:rPr>
          <w:rFonts w:cs="B Nazanin"/>
          <w:szCs w:val="28"/>
          <w:rtl/>
        </w:rPr>
        <w:fldChar w:fldCharType="end"/>
      </w:r>
      <w:r w:rsidRPr="005A6D58">
        <w:rPr>
          <w:rFonts w:cs="B Nazanin"/>
          <w:szCs w:val="28"/>
          <w:rtl/>
        </w:rPr>
        <w:t>.</w:t>
      </w:r>
      <w:r w:rsidR="00987DA2">
        <w:rPr>
          <w:rFonts w:cs="B Nazanin"/>
          <w:szCs w:val="28"/>
          <w:rtl/>
        </w:rPr>
        <w:t xml:space="preserve"> </w:t>
      </w:r>
      <w:r w:rsidRPr="005A6D58">
        <w:rPr>
          <w:rFonts w:cs="B Nazanin"/>
          <w:szCs w:val="28"/>
          <w:rtl/>
        </w:rPr>
        <w:t>به</w:t>
      </w:r>
      <w:r w:rsidR="00987DA2">
        <w:rPr>
          <w:rFonts w:cs="B Nazanin"/>
          <w:szCs w:val="28"/>
        </w:rPr>
        <w:t xml:space="preserve"> </w:t>
      </w:r>
      <w:r w:rsidRPr="005A6D58">
        <w:rPr>
          <w:rFonts w:cs="B Nazanin"/>
          <w:szCs w:val="28"/>
          <w:rtl/>
        </w:rPr>
        <w:t>دل</w:t>
      </w:r>
      <w:r w:rsidRPr="005A6D58">
        <w:rPr>
          <w:rFonts w:cs="B Nazanin" w:hint="cs"/>
          <w:szCs w:val="28"/>
          <w:rtl/>
        </w:rPr>
        <w:t>ی</w:t>
      </w:r>
      <w:r w:rsidRPr="005A6D58">
        <w:rPr>
          <w:rFonts w:cs="B Nazanin" w:hint="eastAsia"/>
          <w:szCs w:val="28"/>
          <w:rtl/>
        </w:rPr>
        <w:t>ل</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مسائل،</w:t>
      </w:r>
      <w:r w:rsidR="00987DA2">
        <w:rPr>
          <w:rFonts w:cs="B Nazanin"/>
          <w:szCs w:val="28"/>
          <w:rtl/>
        </w:rPr>
        <w:t xml:space="preserve"> </w:t>
      </w:r>
      <w:r w:rsidRPr="005A6D58">
        <w:rPr>
          <w:rFonts w:cs="B Nazanin"/>
          <w:szCs w:val="28"/>
          <w:rtl/>
        </w:rPr>
        <w:t>محاسبات</w:t>
      </w:r>
      <w:r w:rsidR="00987DA2">
        <w:rPr>
          <w:rFonts w:cs="B Nazanin"/>
          <w:szCs w:val="28"/>
          <w:rtl/>
        </w:rPr>
        <w:t xml:space="preserve"> </w:t>
      </w:r>
      <w:r w:rsidRPr="005A6D58">
        <w:rPr>
          <w:rFonts w:cs="B Nazanin"/>
          <w:szCs w:val="28"/>
          <w:rtl/>
        </w:rPr>
        <w:t>لبه</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مه</w:t>
      </w:r>
      <w:r w:rsidR="00987DA2">
        <w:rPr>
          <w:rFonts w:cs="B Nazanin"/>
          <w:szCs w:val="28"/>
          <w:rtl/>
        </w:rPr>
        <w:t xml:space="preserve"> </w:t>
      </w:r>
      <w:r w:rsidRPr="005A6D58">
        <w:rPr>
          <w:rFonts w:cs="B Nazanin"/>
          <w:szCs w:val="28"/>
          <w:rtl/>
        </w:rPr>
        <w:t>به</w:t>
      </w:r>
      <w:r w:rsidR="00987DA2">
        <w:rPr>
          <w:rFonts w:cs="B Nazanin"/>
          <w:szCs w:val="28"/>
        </w:rPr>
        <w:t xml:space="preserve"> </w:t>
      </w:r>
      <w:r w:rsidRPr="005A6D58">
        <w:rPr>
          <w:rFonts w:cs="B Nazanin"/>
          <w:szCs w:val="28"/>
          <w:rtl/>
        </w:rPr>
        <w:t>عنوان</w:t>
      </w:r>
      <w:r w:rsidR="00987DA2">
        <w:rPr>
          <w:rFonts w:cs="B Nazanin"/>
          <w:szCs w:val="28"/>
          <w:rtl/>
        </w:rPr>
        <w:t xml:space="preserve"> </w:t>
      </w:r>
      <w:r w:rsidRPr="005A6D58">
        <w:rPr>
          <w:rFonts w:cs="B Nazanin" w:hint="cs"/>
          <w:szCs w:val="28"/>
          <w:rtl/>
        </w:rPr>
        <w:t>یک</w:t>
      </w:r>
      <w:r w:rsidR="00987DA2">
        <w:rPr>
          <w:rFonts w:cs="B Nazanin" w:hint="cs"/>
          <w:szCs w:val="28"/>
          <w:rtl/>
        </w:rPr>
        <w:t xml:space="preserve"> </w:t>
      </w:r>
      <w:r w:rsidRPr="005A6D58">
        <w:rPr>
          <w:rFonts w:cs="B Nazanin" w:hint="cs"/>
          <w:szCs w:val="28"/>
          <w:rtl/>
        </w:rPr>
        <w:t>ساختار</w:t>
      </w:r>
      <w:r w:rsidR="00987DA2">
        <w:rPr>
          <w:rFonts w:cs="B Nazanin"/>
          <w:szCs w:val="28"/>
          <w:rtl/>
        </w:rPr>
        <w:t xml:space="preserve"> </w:t>
      </w:r>
      <w:r w:rsidRPr="005A6D58">
        <w:rPr>
          <w:rFonts w:cs="B Nazanin"/>
          <w:szCs w:val="28"/>
          <w:rtl/>
        </w:rPr>
        <w:t>محاسبات</w:t>
      </w:r>
      <w:r w:rsidRPr="005A6D58">
        <w:rPr>
          <w:rFonts w:cs="B Nazanin" w:hint="cs"/>
          <w:szCs w:val="28"/>
          <w:rtl/>
        </w:rPr>
        <w:t>ی</w:t>
      </w:r>
      <w:r w:rsidR="00987DA2">
        <w:rPr>
          <w:rFonts w:cs="B Nazanin"/>
          <w:szCs w:val="28"/>
          <w:rtl/>
        </w:rPr>
        <w:t xml:space="preserve"> </w:t>
      </w:r>
      <w:r w:rsidRPr="005A6D58">
        <w:rPr>
          <w:rFonts w:cs="B Nazanin"/>
          <w:szCs w:val="28"/>
          <w:rtl/>
        </w:rPr>
        <w:t>محبوب</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زم</w:t>
      </w:r>
      <w:r w:rsidRPr="005A6D58">
        <w:rPr>
          <w:rFonts w:cs="B Nazanin" w:hint="cs"/>
          <w:szCs w:val="28"/>
          <w:rtl/>
        </w:rPr>
        <w:t>ی</w:t>
      </w:r>
      <w:r w:rsidRPr="005A6D58">
        <w:rPr>
          <w:rFonts w:cs="B Nazanin" w:hint="eastAsia"/>
          <w:szCs w:val="28"/>
          <w:rtl/>
        </w:rPr>
        <w:t>نه</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نترنت</w:t>
      </w:r>
      <w:r w:rsidR="00987DA2">
        <w:rPr>
          <w:rFonts w:cs="B Nazanin"/>
          <w:szCs w:val="28"/>
          <w:rtl/>
        </w:rPr>
        <w:t xml:space="preserve"> </w:t>
      </w:r>
      <w:r w:rsidRPr="005A6D58">
        <w:rPr>
          <w:rFonts w:cs="B Nazanin"/>
          <w:szCs w:val="28"/>
          <w:rtl/>
        </w:rPr>
        <w:t>اش</w:t>
      </w:r>
      <w:r w:rsidRPr="005A6D58">
        <w:rPr>
          <w:rFonts w:cs="B Nazanin" w:hint="cs"/>
          <w:szCs w:val="28"/>
          <w:rtl/>
        </w:rPr>
        <w:t>ی</w:t>
      </w:r>
      <w:r w:rsidRPr="005A6D58">
        <w:rPr>
          <w:rFonts w:cs="B Nazanin" w:hint="eastAsia"/>
          <w:szCs w:val="28"/>
          <w:rtl/>
        </w:rPr>
        <w:t>ا</w:t>
      </w:r>
      <w:r w:rsidR="00987DA2">
        <w:rPr>
          <w:rFonts w:cs="B Nazanin"/>
          <w:szCs w:val="28"/>
          <w:rtl/>
        </w:rPr>
        <w:t xml:space="preserve"> </w:t>
      </w:r>
      <w:r w:rsidRPr="005A6D58">
        <w:rPr>
          <w:rFonts w:cs="B Nazanin"/>
          <w:szCs w:val="28"/>
          <w:rtl/>
        </w:rPr>
        <w:t>پد</w:t>
      </w:r>
      <w:r w:rsidRPr="005A6D58">
        <w:rPr>
          <w:rFonts w:cs="B Nazanin" w:hint="cs"/>
          <w:szCs w:val="28"/>
          <w:rtl/>
        </w:rPr>
        <w:t>ی</w:t>
      </w:r>
      <w:r w:rsidRPr="005A6D58">
        <w:rPr>
          <w:rFonts w:cs="B Nazanin" w:hint="eastAsia"/>
          <w:szCs w:val="28"/>
          <w:rtl/>
        </w:rPr>
        <w:t>دار</w:t>
      </w:r>
      <w:r w:rsidR="00987DA2">
        <w:rPr>
          <w:rFonts w:cs="B Nazanin"/>
          <w:szCs w:val="28"/>
          <w:rtl/>
        </w:rPr>
        <w:t xml:space="preserve"> </w:t>
      </w:r>
      <w:r w:rsidRPr="005A6D58">
        <w:rPr>
          <w:rFonts w:cs="B Nazanin"/>
          <w:szCs w:val="28"/>
          <w:rtl/>
        </w:rPr>
        <w:t>شده</w:t>
      </w:r>
      <w:r w:rsidR="00987DA2">
        <w:rPr>
          <w:rFonts w:cs="B Nazanin"/>
          <w:szCs w:val="28"/>
        </w:rPr>
        <w:t xml:space="preserve"> </w:t>
      </w:r>
      <w:r w:rsidRPr="005A6D58">
        <w:rPr>
          <w:rFonts w:cs="B Nazanin"/>
          <w:szCs w:val="28"/>
          <w:rtl/>
        </w:rPr>
        <w:t>اند.</w:t>
      </w:r>
      <w:r w:rsidR="00987DA2">
        <w:rPr>
          <w:rFonts w:cs="B Nazanin"/>
          <w:szCs w:val="28"/>
          <w:rtl/>
        </w:rPr>
        <w:t xml:space="preserve"> </w:t>
      </w:r>
      <w:r w:rsidRPr="005A6D58">
        <w:rPr>
          <w:rFonts w:cs="B Nazanin"/>
          <w:szCs w:val="28"/>
          <w:rtl/>
        </w:rPr>
        <w:t>اگرچه</w:t>
      </w:r>
      <w:r w:rsidR="00987DA2">
        <w:rPr>
          <w:rFonts w:cs="B Nazanin"/>
          <w:szCs w:val="28"/>
          <w:rtl/>
        </w:rPr>
        <w:t xml:space="preserve"> </w:t>
      </w:r>
      <w:r w:rsidRPr="005A6D58">
        <w:rPr>
          <w:rFonts w:cs="B Nazanin"/>
          <w:szCs w:val="28"/>
          <w:rtl/>
        </w:rPr>
        <w:t>برخ</w:t>
      </w:r>
      <w:r w:rsidRPr="005A6D58">
        <w:rPr>
          <w:rFonts w:cs="B Nazanin" w:hint="cs"/>
          <w:szCs w:val="28"/>
          <w:rtl/>
        </w:rPr>
        <w:t>ی</w:t>
      </w:r>
      <w:r w:rsidR="00987DA2">
        <w:rPr>
          <w:rFonts w:cs="B Nazanin"/>
          <w:szCs w:val="28"/>
          <w:rtl/>
        </w:rPr>
        <w:t xml:space="preserve"> </w:t>
      </w:r>
      <w:r w:rsidRPr="005A6D58">
        <w:rPr>
          <w:rFonts w:cs="B Nazanin"/>
          <w:szCs w:val="28"/>
          <w:rtl/>
        </w:rPr>
        <w:t>از</w:t>
      </w:r>
      <w:r w:rsidR="00987DA2">
        <w:rPr>
          <w:rFonts w:cs="B Nazanin"/>
          <w:szCs w:val="28"/>
          <w:rtl/>
        </w:rPr>
        <w:t xml:space="preserve"> </w:t>
      </w:r>
      <w:r w:rsidRPr="005A6D58">
        <w:rPr>
          <w:rFonts w:cs="B Nazanin"/>
          <w:szCs w:val="28"/>
          <w:rtl/>
        </w:rPr>
        <w:t>محققان</w:t>
      </w:r>
      <w:r w:rsidR="00987DA2">
        <w:rPr>
          <w:rFonts w:cs="B Nazanin"/>
          <w:szCs w:val="28"/>
          <w:rtl/>
        </w:rPr>
        <w:t xml:space="preserve"> </w:t>
      </w:r>
      <w:r w:rsidRPr="005A6D58">
        <w:rPr>
          <w:rFonts w:cs="B Nazanin"/>
          <w:szCs w:val="28"/>
          <w:rtl/>
        </w:rPr>
        <w:t>از</w:t>
      </w:r>
      <w:r w:rsidR="00987DA2">
        <w:rPr>
          <w:rFonts w:cs="B Nazanin"/>
          <w:szCs w:val="28"/>
          <w:rtl/>
        </w:rPr>
        <w:t xml:space="preserve"> </w:t>
      </w:r>
      <w:r w:rsidRPr="005A6D58">
        <w:rPr>
          <w:rFonts w:cs="B Nazanin"/>
          <w:szCs w:val="28"/>
          <w:rtl/>
        </w:rPr>
        <w:lastRenderedPageBreak/>
        <w:t>اصطلاحات</w:t>
      </w:r>
      <w:r w:rsidR="00987DA2">
        <w:rPr>
          <w:rFonts w:cs="B Nazanin"/>
          <w:szCs w:val="28"/>
          <w:rtl/>
        </w:rPr>
        <w:t xml:space="preserve"> </w:t>
      </w:r>
      <w:r w:rsidRPr="005A6D58">
        <w:rPr>
          <w:rFonts w:cs="B Nazanin"/>
          <w:szCs w:val="28"/>
          <w:rtl/>
        </w:rPr>
        <w:t>محاسبات</w:t>
      </w:r>
      <w:r w:rsidR="00987DA2">
        <w:rPr>
          <w:rFonts w:cs="B Nazanin"/>
          <w:szCs w:val="28"/>
          <w:rtl/>
        </w:rPr>
        <w:t xml:space="preserve"> </w:t>
      </w:r>
      <w:r w:rsidRPr="005A6D58">
        <w:rPr>
          <w:rFonts w:cs="B Nazanin"/>
          <w:szCs w:val="28"/>
          <w:rtl/>
        </w:rPr>
        <w:t>لبه</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محاسبات</w:t>
      </w:r>
      <w:r w:rsidR="00987DA2">
        <w:rPr>
          <w:rFonts w:cs="B Nazanin"/>
          <w:szCs w:val="28"/>
          <w:rtl/>
        </w:rPr>
        <w:t xml:space="preserve"> </w:t>
      </w:r>
      <w:r w:rsidRPr="005A6D58">
        <w:rPr>
          <w:rFonts w:cs="B Nazanin"/>
          <w:szCs w:val="28"/>
          <w:rtl/>
        </w:rPr>
        <w:t>مه</w:t>
      </w:r>
      <w:r w:rsidR="00987DA2">
        <w:rPr>
          <w:rFonts w:cs="B Nazanin"/>
          <w:szCs w:val="28"/>
          <w:rtl/>
        </w:rPr>
        <w:t xml:space="preserve"> </w:t>
      </w:r>
      <w:r w:rsidRPr="005A6D58">
        <w:rPr>
          <w:rFonts w:cs="B Nazanin"/>
          <w:szCs w:val="28"/>
          <w:rtl/>
        </w:rPr>
        <w:t>به</w:t>
      </w:r>
      <w:r w:rsidR="00987DA2">
        <w:rPr>
          <w:rFonts w:cs="B Nazanin"/>
          <w:szCs w:val="28"/>
        </w:rPr>
        <w:t xml:space="preserve"> </w:t>
      </w:r>
      <w:r w:rsidRPr="005A6D58">
        <w:rPr>
          <w:rFonts w:cs="B Nazanin"/>
          <w:szCs w:val="28"/>
          <w:rtl/>
        </w:rPr>
        <w:t>جا</w:t>
      </w:r>
      <w:r w:rsidRPr="005A6D58">
        <w:rPr>
          <w:rFonts w:cs="B Nazanin" w:hint="cs"/>
          <w:szCs w:val="28"/>
          <w:rtl/>
        </w:rPr>
        <w:t>ی</w:t>
      </w:r>
      <w:r w:rsidR="00987DA2">
        <w:rPr>
          <w:rFonts w:cs="B Nazanin"/>
          <w:szCs w:val="28"/>
          <w:rtl/>
        </w:rPr>
        <w:t xml:space="preserve"> </w:t>
      </w:r>
      <w:r w:rsidRPr="005A6D58">
        <w:rPr>
          <w:rFonts w:cs="B Nazanin" w:hint="cs"/>
          <w:szCs w:val="28"/>
          <w:rtl/>
        </w:rPr>
        <w:t>ی</w:t>
      </w:r>
      <w:r w:rsidRPr="005A6D58">
        <w:rPr>
          <w:rFonts w:cs="B Nazanin" w:hint="eastAsia"/>
          <w:szCs w:val="28"/>
          <w:rtl/>
        </w:rPr>
        <w:t>کد</w:t>
      </w:r>
      <w:r w:rsidRPr="005A6D58">
        <w:rPr>
          <w:rFonts w:cs="B Nazanin" w:hint="cs"/>
          <w:szCs w:val="28"/>
          <w:rtl/>
        </w:rPr>
        <w:t>ی</w:t>
      </w:r>
      <w:r w:rsidRPr="005A6D58">
        <w:rPr>
          <w:rFonts w:cs="B Nazanin" w:hint="eastAsia"/>
          <w:szCs w:val="28"/>
          <w:rtl/>
        </w:rPr>
        <w:t>گر</w:t>
      </w:r>
      <w:r w:rsidR="00987DA2">
        <w:rPr>
          <w:rFonts w:cs="B Nazanin"/>
          <w:szCs w:val="28"/>
          <w:rtl/>
        </w:rPr>
        <w:t xml:space="preserve"> </w:t>
      </w:r>
      <w:r w:rsidRPr="005A6D58">
        <w:rPr>
          <w:rFonts w:cs="B Nazanin"/>
          <w:szCs w:val="28"/>
          <w:rtl/>
        </w:rPr>
        <w:t>استفاده</w:t>
      </w:r>
      <w:r w:rsidR="00987DA2">
        <w:rPr>
          <w:rFonts w:cs="B Nazanin"/>
          <w:szCs w:val="28"/>
          <w:rtl/>
        </w:rPr>
        <w:t xml:space="preserve"> </w:t>
      </w:r>
      <w:r w:rsidRPr="005A6D58">
        <w:rPr>
          <w:rFonts w:cs="B Nazanin"/>
          <w:szCs w:val="28"/>
          <w:rtl/>
        </w:rPr>
        <w:t>م</w:t>
      </w:r>
      <w:r w:rsidRPr="005A6D58">
        <w:rPr>
          <w:rFonts w:cs="B Nazanin" w:hint="cs"/>
          <w:szCs w:val="28"/>
          <w:rtl/>
        </w:rPr>
        <w:t>ی</w:t>
      </w:r>
      <w:r w:rsidR="00987DA2">
        <w:rPr>
          <w:rFonts w:cs="B Nazanin" w:hint="cs"/>
          <w:szCs w:val="28"/>
        </w:rPr>
        <w:t xml:space="preserve"> </w:t>
      </w:r>
      <w:r w:rsidRPr="005A6D58">
        <w:rPr>
          <w:rFonts w:cs="B Nazanin" w:hint="eastAsia"/>
          <w:szCs w:val="28"/>
          <w:rtl/>
        </w:rPr>
        <w:t>کنند،</w:t>
      </w:r>
      <w:r w:rsidR="00987DA2">
        <w:rPr>
          <w:rFonts w:cs="B Nazanin"/>
          <w:szCs w:val="28"/>
          <w:rtl/>
        </w:rPr>
        <w:t xml:space="preserve"> </w:t>
      </w:r>
      <w:r w:rsidRPr="005A6D58">
        <w:rPr>
          <w:rFonts w:cs="B Nazanin" w:hint="cs"/>
          <w:szCs w:val="28"/>
          <w:rtl/>
        </w:rPr>
        <w:t>اما</w:t>
      </w:r>
      <w:r w:rsidR="00987DA2">
        <w:rPr>
          <w:rFonts w:cs="B Nazanin" w:hint="cs"/>
          <w:szCs w:val="28"/>
          <w:rtl/>
        </w:rPr>
        <w:t xml:space="preserve"> </w:t>
      </w:r>
      <w:r w:rsidRPr="005A6D58">
        <w:rPr>
          <w:rFonts w:cs="B Nazanin" w:hint="cs"/>
          <w:szCs w:val="28"/>
          <w:rtl/>
        </w:rPr>
        <w:t>به</w:t>
      </w:r>
      <w:r w:rsidR="00987DA2">
        <w:rPr>
          <w:rFonts w:cs="B Nazanin"/>
          <w:szCs w:val="28"/>
        </w:rPr>
        <w:t xml:space="preserve"> </w:t>
      </w:r>
      <w:r w:rsidRPr="005A6D58">
        <w:rPr>
          <w:rFonts w:cs="B Nazanin" w:hint="cs"/>
          <w:szCs w:val="28"/>
          <w:rtl/>
        </w:rPr>
        <w:t>طور</w:t>
      </w:r>
      <w:r w:rsidR="00987DA2">
        <w:rPr>
          <w:rFonts w:cs="B Nazanin" w:hint="cs"/>
          <w:szCs w:val="28"/>
          <w:rtl/>
        </w:rPr>
        <w:t xml:space="preserve"> </w:t>
      </w:r>
      <w:r w:rsidRPr="005A6D58">
        <w:rPr>
          <w:rFonts w:cs="B Nazanin" w:hint="cs"/>
          <w:szCs w:val="28"/>
          <w:rtl/>
        </w:rPr>
        <w:t>کلی،</w:t>
      </w:r>
      <w:r w:rsidR="00987DA2">
        <w:rPr>
          <w:rFonts w:cs="B Nazanin" w:hint="cs"/>
          <w:szCs w:val="28"/>
          <w:rtl/>
        </w:rPr>
        <w:t xml:space="preserve"> </w:t>
      </w:r>
      <w:r w:rsidRPr="005A6D58">
        <w:rPr>
          <w:rFonts w:cs="B Nazanin" w:hint="cs"/>
          <w:szCs w:val="28"/>
          <w:rtl/>
        </w:rPr>
        <w:t>ساختاری</w:t>
      </w:r>
      <w:r w:rsidR="00987DA2">
        <w:rPr>
          <w:rFonts w:cs="B Nazanin"/>
          <w:szCs w:val="28"/>
          <w:rtl/>
        </w:rPr>
        <w:t xml:space="preserve"> </w:t>
      </w:r>
      <w:r w:rsidRPr="005A6D58">
        <w:rPr>
          <w:rFonts w:cs="B Nazanin"/>
          <w:szCs w:val="28"/>
          <w:rtl/>
        </w:rPr>
        <w:t>که</w:t>
      </w:r>
      <w:r w:rsidR="00987DA2">
        <w:rPr>
          <w:rFonts w:cs="B Nazanin"/>
          <w:szCs w:val="28"/>
          <w:rtl/>
        </w:rPr>
        <w:t xml:space="preserve"> </w:t>
      </w:r>
      <w:r w:rsidRPr="005A6D58">
        <w:rPr>
          <w:rFonts w:cs="B Nazanin"/>
          <w:szCs w:val="28"/>
          <w:rtl/>
        </w:rPr>
        <w:t>از</w:t>
      </w:r>
      <w:r w:rsidR="00987DA2">
        <w:rPr>
          <w:rFonts w:cs="B Nazanin"/>
          <w:szCs w:val="28"/>
          <w:rtl/>
        </w:rPr>
        <w:t xml:space="preserve"> </w:t>
      </w:r>
      <w:r w:rsidRPr="005A6D58">
        <w:rPr>
          <w:rFonts w:cs="B Nazanin"/>
          <w:szCs w:val="28"/>
          <w:rtl/>
        </w:rPr>
        <w:t>منابع</w:t>
      </w:r>
      <w:r w:rsidR="00987DA2">
        <w:rPr>
          <w:rFonts w:cs="B Nazanin"/>
          <w:szCs w:val="28"/>
          <w:rtl/>
        </w:rPr>
        <w:t xml:space="preserve"> </w:t>
      </w:r>
      <w:r w:rsidRPr="005A6D58">
        <w:rPr>
          <w:rFonts w:cs="B Nazanin"/>
          <w:szCs w:val="28"/>
          <w:rtl/>
        </w:rPr>
        <w:t>لبه</w:t>
      </w:r>
      <w:r w:rsidR="00987DA2">
        <w:rPr>
          <w:rFonts w:cs="B Nazanin"/>
          <w:szCs w:val="28"/>
          <w:rtl/>
        </w:rPr>
        <w:t xml:space="preserve"> </w:t>
      </w:r>
      <w:r w:rsidRPr="005A6D58">
        <w:rPr>
          <w:rFonts w:cs="B Nazanin" w:hint="cs"/>
          <w:szCs w:val="28"/>
          <w:rtl/>
        </w:rPr>
        <w:t>ب</w:t>
      </w:r>
      <w:r w:rsidRPr="005A6D58">
        <w:rPr>
          <w:rFonts w:cs="B Nazanin"/>
          <w:szCs w:val="28"/>
          <w:rtl/>
        </w:rPr>
        <w:t>را</w:t>
      </w:r>
      <w:r w:rsidRPr="005A6D58">
        <w:rPr>
          <w:rFonts w:cs="B Nazanin" w:hint="cs"/>
          <w:szCs w:val="28"/>
          <w:rtl/>
        </w:rPr>
        <w:t>ی</w:t>
      </w:r>
      <w:r w:rsidR="00987DA2">
        <w:rPr>
          <w:rFonts w:cs="B Nazanin"/>
          <w:szCs w:val="28"/>
          <w:rtl/>
        </w:rPr>
        <w:t xml:space="preserve"> </w:t>
      </w:r>
      <w:r w:rsidRPr="005A6D58">
        <w:rPr>
          <w:rFonts w:cs="B Nazanin"/>
          <w:szCs w:val="28"/>
          <w:rtl/>
        </w:rPr>
        <w:t>برنامه</w:t>
      </w:r>
      <w:r w:rsidR="00987DA2">
        <w:rPr>
          <w:rFonts w:cs="B Nazanin"/>
          <w:szCs w:val="28"/>
        </w:rPr>
        <w:t xml:space="preserve"> </w:t>
      </w:r>
      <w:r w:rsidRPr="005A6D58">
        <w:rPr>
          <w:rFonts w:cs="B Nazanin"/>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کاربرد</w:t>
      </w:r>
      <w:r w:rsidRPr="005A6D58">
        <w:rPr>
          <w:rFonts w:cs="B Nazanin" w:hint="cs"/>
          <w:szCs w:val="28"/>
          <w:rtl/>
        </w:rPr>
        <w:t>ی</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نترنت</w:t>
      </w:r>
      <w:r w:rsidR="00987DA2">
        <w:rPr>
          <w:rFonts w:cs="B Nazanin"/>
          <w:szCs w:val="28"/>
          <w:rtl/>
        </w:rPr>
        <w:t xml:space="preserve"> </w:t>
      </w:r>
      <w:r w:rsidRPr="005A6D58">
        <w:rPr>
          <w:rFonts w:cs="B Nazanin"/>
          <w:szCs w:val="28"/>
          <w:rtl/>
        </w:rPr>
        <w:t>اش</w:t>
      </w:r>
      <w:r w:rsidRPr="005A6D58">
        <w:rPr>
          <w:rFonts w:cs="B Nazanin" w:hint="cs"/>
          <w:szCs w:val="28"/>
          <w:rtl/>
        </w:rPr>
        <w:t>ی</w:t>
      </w:r>
      <w:r w:rsidRPr="005A6D58">
        <w:rPr>
          <w:rFonts w:cs="B Nazanin" w:hint="eastAsia"/>
          <w:szCs w:val="28"/>
          <w:rtl/>
        </w:rPr>
        <w:t>ا</w:t>
      </w:r>
      <w:r w:rsidR="00987DA2">
        <w:rPr>
          <w:rFonts w:cs="B Nazanin"/>
          <w:szCs w:val="28"/>
          <w:rtl/>
        </w:rPr>
        <w:t xml:space="preserve"> </w:t>
      </w:r>
      <w:r w:rsidRPr="005A6D58">
        <w:rPr>
          <w:rFonts w:cs="B Nazanin" w:hint="cs"/>
          <w:szCs w:val="28"/>
          <w:rtl/>
        </w:rPr>
        <w:t>به</w:t>
      </w:r>
      <w:r w:rsidR="00987DA2">
        <w:rPr>
          <w:rFonts w:cs="B Nazanin"/>
          <w:szCs w:val="28"/>
        </w:rPr>
        <w:t xml:space="preserve"> </w:t>
      </w:r>
      <w:r w:rsidRPr="005A6D58">
        <w:rPr>
          <w:rFonts w:cs="B Nazanin" w:hint="cs"/>
          <w:szCs w:val="28"/>
          <w:rtl/>
        </w:rPr>
        <w:t>صورت</w:t>
      </w:r>
      <w:r w:rsidR="00987DA2">
        <w:rPr>
          <w:rFonts w:cs="B Nazanin" w:hint="cs"/>
          <w:szCs w:val="28"/>
          <w:rtl/>
        </w:rPr>
        <w:t xml:space="preserve"> </w:t>
      </w:r>
      <w:r w:rsidRPr="005A6D58">
        <w:rPr>
          <w:rFonts w:cs="B Nazanin" w:hint="cs"/>
          <w:szCs w:val="28"/>
          <w:rtl/>
        </w:rPr>
        <w:t>پردازش</w:t>
      </w:r>
      <w:r w:rsidR="00987DA2">
        <w:rPr>
          <w:rFonts w:cs="B Nazanin" w:hint="cs"/>
          <w:szCs w:val="28"/>
          <w:rtl/>
        </w:rPr>
        <w:t xml:space="preserve"> </w:t>
      </w:r>
      <w:r w:rsidRPr="005A6D58">
        <w:rPr>
          <w:rFonts w:cs="B Nazanin" w:hint="cs"/>
          <w:szCs w:val="28"/>
          <w:rtl/>
        </w:rPr>
        <w:t>بلادرنگ</w:t>
      </w:r>
      <w:r w:rsidR="00987DA2">
        <w:rPr>
          <w:rFonts w:cs="B Nazanin"/>
          <w:szCs w:val="28"/>
          <w:rtl/>
        </w:rPr>
        <w:t xml:space="preserve"> </w:t>
      </w:r>
      <w:r w:rsidRPr="005A6D58">
        <w:rPr>
          <w:rFonts w:cs="B Nazanin"/>
          <w:szCs w:val="28"/>
          <w:rtl/>
        </w:rPr>
        <w:t>استفاده</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5A6D58">
        <w:rPr>
          <w:rFonts w:cs="B Nazanin" w:hint="eastAsia"/>
          <w:szCs w:val="28"/>
          <w:rtl/>
        </w:rPr>
        <w:t>،</w:t>
      </w:r>
      <w:r w:rsidR="00987DA2">
        <w:rPr>
          <w:rFonts w:cs="B Nazanin"/>
          <w:szCs w:val="28"/>
          <w:rtl/>
        </w:rPr>
        <w:t xml:space="preserve"> </w:t>
      </w:r>
      <w:r w:rsidRPr="005A6D58">
        <w:rPr>
          <w:rFonts w:cs="B Nazanin"/>
          <w:szCs w:val="28"/>
          <w:rtl/>
        </w:rPr>
        <w:t>به</w:t>
      </w:r>
      <w:r w:rsidR="00987DA2">
        <w:rPr>
          <w:rFonts w:cs="B Nazanin"/>
          <w:szCs w:val="28"/>
        </w:rPr>
        <w:t xml:space="preserve"> </w:t>
      </w:r>
      <w:r w:rsidRPr="005A6D58">
        <w:rPr>
          <w:rFonts w:cs="B Nazanin"/>
          <w:szCs w:val="28"/>
          <w:rtl/>
        </w:rPr>
        <w:t>عنوان</w:t>
      </w:r>
      <w:r w:rsidR="00987DA2">
        <w:rPr>
          <w:rFonts w:cs="B Nazanin"/>
          <w:szCs w:val="28"/>
          <w:rtl/>
        </w:rPr>
        <w:t xml:space="preserve"> </w:t>
      </w:r>
      <w:r w:rsidRPr="005A6D58">
        <w:rPr>
          <w:rFonts w:cs="B Nazanin"/>
          <w:szCs w:val="28"/>
          <w:rtl/>
        </w:rPr>
        <w:t>محاسبات</w:t>
      </w:r>
      <w:r w:rsidR="00987DA2">
        <w:rPr>
          <w:rFonts w:cs="B Nazanin"/>
          <w:szCs w:val="28"/>
          <w:rtl/>
        </w:rPr>
        <w:t xml:space="preserve"> </w:t>
      </w:r>
      <w:r w:rsidRPr="005A6D58">
        <w:rPr>
          <w:rFonts w:cs="B Nazanin"/>
          <w:szCs w:val="28"/>
          <w:rtl/>
        </w:rPr>
        <w:t>لبه</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نظر</w:t>
      </w:r>
      <w:r w:rsidR="00987DA2">
        <w:rPr>
          <w:rFonts w:cs="B Nazanin"/>
          <w:szCs w:val="28"/>
          <w:rtl/>
        </w:rPr>
        <w:t xml:space="preserve"> </w:t>
      </w:r>
      <w:r w:rsidRPr="005A6D58">
        <w:rPr>
          <w:rFonts w:cs="B Nazanin" w:hint="cs"/>
          <w:szCs w:val="28"/>
          <w:rtl/>
        </w:rPr>
        <w:t>گرفته</w:t>
      </w:r>
      <w:r w:rsidR="00987DA2">
        <w:rPr>
          <w:rFonts w:cs="B Nazanin" w:hint="cs"/>
          <w:szCs w:val="28"/>
          <w:rtl/>
        </w:rPr>
        <w:t xml:space="preserve"> </w:t>
      </w:r>
      <w:r w:rsidRPr="005A6D58">
        <w:rPr>
          <w:rFonts w:cs="B Nazanin" w:hint="cs"/>
          <w:szCs w:val="28"/>
          <w:rtl/>
        </w:rPr>
        <w:t>شده</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hint="cs"/>
          <w:szCs w:val="28"/>
          <w:rtl/>
        </w:rPr>
        <w:t>ساختاری</w:t>
      </w:r>
      <w:r w:rsidR="00987DA2">
        <w:rPr>
          <w:rFonts w:cs="B Nazanin" w:hint="cs"/>
          <w:szCs w:val="28"/>
          <w:rtl/>
        </w:rPr>
        <w:t xml:space="preserve"> </w:t>
      </w:r>
      <w:r w:rsidRPr="005A6D58">
        <w:rPr>
          <w:rFonts w:cs="B Nazanin" w:hint="cs"/>
          <w:szCs w:val="28"/>
          <w:rtl/>
        </w:rPr>
        <w:t>که</w:t>
      </w:r>
      <w:r w:rsidR="00987DA2">
        <w:rPr>
          <w:rFonts w:cs="B Nazanin" w:hint="cs"/>
          <w:szCs w:val="28"/>
          <w:rtl/>
          <w:lang w:bidi="fa-IR"/>
        </w:rPr>
        <w:t xml:space="preserve"> </w:t>
      </w:r>
      <w:r w:rsidRPr="005A6D58">
        <w:rPr>
          <w:rFonts w:cs="B Nazanin"/>
          <w:szCs w:val="28"/>
          <w:rtl/>
        </w:rPr>
        <w:t>از</w:t>
      </w:r>
      <w:r w:rsidR="00987DA2">
        <w:rPr>
          <w:rFonts w:cs="B Nazanin"/>
          <w:szCs w:val="28"/>
          <w:rtl/>
        </w:rPr>
        <w:t xml:space="preserve"> </w:t>
      </w:r>
      <w:r w:rsidRPr="005A6D58">
        <w:rPr>
          <w:rFonts w:cs="B Nazanin"/>
          <w:szCs w:val="28"/>
          <w:rtl/>
        </w:rPr>
        <w:t>لبه</w:t>
      </w:r>
      <w:r w:rsidR="00987DA2">
        <w:rPr>
          <w:rFonts w:cs="B Nazanin"/>
          <w:szCs w:val="28"/>
          <w:rtl/>
        </w:rPr>
        <w:t xml:space="preserve"> </w:t>
      </w:r>
      <w:r w:rsidRPr="005A6D58">
        <w:rPr>
          <w:rFonts w:cs="B Nazanin"/>
          <w:szCs w:val="28"/>
          <w:rtl/>
        </w:rPr>
        <w:t>استفاده</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هر</w:t>
      </w:r>
      <w:r w:rsidR="00987DA2">
        <w:rPr>
          <w:rFonts w:cs="B Nazanin"/>
          <w:szCs w:val="28"/>
          <w:rtl/>
        </w:rPr>
        <w:t xml:space="preserve"> </w:t>
      </w:r>
      <w:r w:rsidRPr="005A6D58">
        <w:rPr>
          <w:rFonts w:cs="B Nazanin"/>
          <w:szCs w:val="28"/>
          <w:rtl/>
        </w:rPr>
        <w:t>زمان</w:t>
      </w:r>
      <w:r w:rsidR="00987DA2">
        <w:rPr>
          <w:rFonts w:cs="B Nazanin"/>
          <w:szCs w:val="28"/>
          <w:rtl/>
        </w:rPr>
        <w:t xml:space="preserve"> </w:t>
      </w:r>
      <w:r w:rsidRPr="005A6D58">
        <w:rPr>
          <w:rFonts w:cs="B Nazanin"/>
          <w:szCs w:val="28"/>
          <w:rtl/>
        </w:rPr>
        <w:t>که</w:t>
      </w:r>
      <w:r w:rsidR="00987DA2">
        <w:rPr>
          <w:rFonts w:cs="B Nazanin"/>
          <w:szCs w:val="28"/>
          <w:rtl/>
        </w:rPr>
        <w:t xml:space="preserve"> </w:t>
      </w:r>
      <w:r w:rsidRPr="005A6D58">
        <w:rPr>
          <w:rFonts w:cs="B Nazanin"/>
          <w:szCs w:val="28"/>
          <w:rtl/>
        </w:rPr>
        <w:t>لازم</w:t>
      </w:r>
      <w:r w:rsidR="00987DA2">
        <w:rPr>
          <w:rFonts w:cs="B Nazanin"/>
          <w:szCs w:val="28"/>
          <w:rtl/>
        </w:rPr>
        <w:t xml:space="preserve"> </w:t>
      </w:r>
      <w:r w:rsidRPr="005A6D58">
        <w:rPr>
          <w:rFonts w:cs="B Nazanin"/>
          <w:szCs w:val="28"/>
          <w:rtl/>
        </w:rPr>
        <w:t>باشد</w:t>
      </w:r>
      <w:r w:rsidR="00987DA2">
        <w:rPr>
          <w:rFonts w:cs="B Nazanin"/>
          <w:szCs w:val="28"/>
          <w:rtl/>
        </w:rPr>
        <w:t xml:space="preserve"> </w:t>
      </w:r>
      <w:r w:rsidRPr="005A6D58">
        <w:rPr>
          <w:rFonts w:cs="B Nazanin"/>
          <w:szCs w:val="28"/>
          <w:rtl/>
        </w:rPr>
        <w:t>ن</w:t>
      </w:r>
      <w:r w:rsidRPr="005A6D58">
        <w:rPr>
          <w:rFonts w:cs="B Nazanin" w:hint="cs"/>
          <w:szCs w:val="28"/>
          <w:rtl/>
        </w:rPr>
        <w:t>ی</w:t>
      </w:r>
      <w:r w:rsidRPr="005A6D58">
        <w:rPr>
          <w:rFonts w:cs="B Nazanin" w:hint="eastAsia"/>
          <w:szCs w:val="28"/>
          <w:rtl/>
        </w:rPr>
        <w:t>ز</w:t>
      </w:r>
      <w:r w:rsidR="00987DA2">
        <w:rPr>
          <w:rFonts w:cs="B Nazanin"/>
          <w:szCs w:val="28"/>
          <w:rtl/>
        </w:rPr>
        <w:t xml:space="preserve"> </w:t>
      </w:r>
      <w:r w:rsidRPr="005A6D58">
        <w:rPr>
          <w:rFonts w:cs="B Nazanin"/>
          <w:szCs w:val="28"/>
          <w:rtl/>
        </w:rPr>
        <w:t>از</w:t>
      </w:r>
      <w:r w:rsidR="00987DA2">
        <w:rPr>
          <w:rFonts w:cs="B Nazanin"/>
          <w:szCs w:val="28"/>
          <w:rtl/>
        </w:rPr>
        <w:t xml:space="preserve"> </w:t>
      </w:r>
      <w:r w:rsidRPr="005A6D58">
        <w:rPr>
          <w:rFonts w:cs="B Nazanin"/>
          <w:szCs w:val="28"/>
          <w:rtl/>
        </w:rPr>
        <w:t>منابع</w:t>
      </w:r>
      <w:r w:rsidR="00987DA2">
        <w:rPr>
          <w:rFonts w:cs="B Nazanin"/>
          <w:szCs w:val="28"/>
          <w:rtl/>
        </w:rPr>
        <w:t xml:space="preserve"> </w:t>
      </w:r>
      <w:r w:rsidRPr="005A6D58">
        <w:rPr>
          <w:rFonts w:cs="B Nazanin"/>
          <w:szCs w:val="28"/>
          <w:rtl/>
        </w:rPr>
        <w:t>ابر</w:t>
      </w:r>
      <w:r w:rsidRPr="005A6D58">
        <w:rPr>
          <w:rFonts w:cs="B Nazanin" w:hint="cs"/>
          <w:szCs w:val="28"/>
          <w:rtl/>
        </w:rPr>
        <w:t>ی</w:t>
      </w:r>
      <w:r w:rsidR="00987DA2">
        <w:rPr>
          <w:rFonts w:cs="B Nazanin"/>
          <w:szCs w:val="28"/>
          <w:rtl/>
        </w:rPr>
        <w:t xml:space="preserve"> </w:t>
      </w:r>
      <w:r w:rsidRPr="005A6D58">
        <w:rPr>
          <w:rFonts w:cs="B Nazanin" w:hint="cs"/>
          <w:szCs w:val="28"/>
          <w:rtl/>
        </w:rPr>
        <w:t>استفاده</w:t>
      </w:r>
      <w:r w:rsidR="00987DA2">
        <w:rPr>
          <w:rFonts w:cs="B Nazanin" w:hint="cs"/>
          <w:szCs w:val="28"/>
          <w:rtl/>
        </w:rPr>
        <w:t xml:space="preserve"> </w:t>
      </w:r>
      <w:r w:rsidRPr="005A6D58">
        <w:rPr>
          <w:rFonts w:cs="B Nazanin" w:hint="cs"/>
          <w:szCs w:val="28"/>
          <w:rtl/>
        </w:rPr>
        <w:t>کند،</w:t>
      </w:r>
      <w:r w:rsidR="00987DA2">
        <w:rPr>
          <w:rFonts w:cs="B Nazanin"/>
          <w:szCs w:val="28"/>
          <w:rtl/>
        </w:rPr>
        <w:t xml:space="preserve"> </w:t>
      </w:r>
      <w:r w:rsidRPr="005A6D58">
        <w:rPr>
          <w:rFonts w:cs="B Nazanin"/>
          <w:szCs w:val="28"/>
          <w:rtl/>
        </w:rPr>
        <w:t>به</w:t>
      </w:r>
      <w:r w:rsidR="00987DA2">
        <w:rPr>
          <w:rFonts w:cs="B Nazanin"/>
          <w:szCs w:val="28"/>
        </w:rPr>
        <w:t xml:space="preserve"> </w:t>
      </w:r>
      <w:r w:rsidRPr="005A6D58">
        <w:rPr>
          <w:rFonts w:cs="B Nazanin"/>
          <w:szCs w:val="28"/>
          <w:rtl/>
        </w:rPr>
        <w:t>عنوان</w:t>
      </w:r>
      <w:r w:rsidR="00987DA2">
        <w:rPr>
          <w:rFonts w:cs="B Nazanin"/>
          <w:szCs w:val="28"/>
          <w:rtl/>
        </w:rPr>
        <w:t xml:space="preserve"> </w:t>
      </w:r>
      <w:r w:rsidRPr="005A6D58">
        <w:rPr>
          <w:rFonts w:cs="B Nazanin"/>
          <w:szCs w:val="28"/>
          <w:rtl/>
        </w:rPr>
        <w:t>محاسبات</w:t>
      </w:r>
      <w:r w:rsidR="00987DA2">
        <w:rPr>
          <w:rFonts w:cs="B Nazanin"/>
          <w:szCs w:val="28"/>
          <w:rtl/>
        </w:rPr>
        <w:t xml:space="preserve"> </w:t>
      </w:r>
      <w:r w:rsidRPr="005A6D58">
        <w:rPr>
          <w:rFonts w:cs="B Nazanin"/>
          <w:szCs w:val="28"/>
          <w:rtl/>
        </w:rPr>
        <w:t>مه</w:t>
      </w:r>
      <w:r w:rsidR="00987DA2">
        <w:rPr>
          <w:rFonts w:cs="B Nazanin"/>
          <w:szCs w:val="28"/>
          <w:rtl/>
        </w:rPr>
        <w:t xml:space="preserve"> </w:t>
      </w:r>
      <w:r w:rsidRPr="005A6D58">
        <w:rPr>
          <w:rFonts w:cs="B Nazanin" w:hint="cs"/>
          <w:szCs w:val="28"/>
          <w:rtl/>
        </w:rPr>
        <w:t>در</w:t>
      </w:r>
      <w:r w:rsidR="00987DA2">
        <w:rPr>
          <w:rFonts w:cs="B Nazanin" w:hint="cs"/>
          <w:szCs w:val="28"/>
          <w:rtl/>
        </w:rPr>
        <w:t xml:space="preserve"> </w:t>
      </w:r>
      <w:r w:rsidRPr="005A6D58">
        <w:rPr>
          <w:rFonts w:cs="B Nazanin" w:hint="cs"/>
          <w:szCs w:val="28"/>
          <w:rtl/>
        </w:rPr>
        <w:t>نظر</w:t>
      </w:r>
      <w:r w:rsidR="00987DA2">
        <w:rPr>
          <w:rFonts w:cs="B Nazanin" w:hint="cs"/>
          <w:szCs w:val="28"/>
          <w:rtl/>
        </w:rPr>
        <w:t xml:space="preserve"> </w:t>
      </w:r>
      <w:r w:rsidRPr="005A6D58">
        <w:rPr>
          <w:rFonts w:cs="B Nazanin" w:hint="cs"/>
          <w:szCs w:val="28"/>
          <w:rtl/>
        </w:rPr>
        <w:t>گرفته</w:t>
      </w:r>
      <w:r w:rsidR="00987DA2">
        <w:rPr>
          <w:rFonts w:cs="B Nazanin" w:hint="cs"/>
          <w:szCs w:val="28"/>
          <w:rtl/>
        </w:rPr>
        <w:t xml:space="preserve"> </w:t>
      </w:r>
      <w:r w:rsidRPr="005A6D58">
        <w:rPr>
          <w:rFonts w:cs="B Nazanin" w:hint="cs"/>
          <w:szCs w:val="28"/>
          <w:rtl/>
        </w:rPr>
        <w:t>شده</w:t>
      </w:r>
      <w:r w:rsidR="00987DA2">
        <w:rPr>
          <w:rFonts w:cs="B Nazanin"/>
          <w:szCs w:val="28"/>
        </w:rPr>
        <w:t xml:space="preserve"> </w:t>
      </w:r>
      <w:r w:rsidRPr="005A6D58">
        <w:rPr>
          <w:rFonts w:cs="B Nazanin" w:hint="cs"/>
          <w:szCs w:val="28"/>
          <w:rtl/>
        </w:rPr>
        <w:t>است</w:t>
      </w:r>
      <w:r w:rsidRPr="005A6D58">
        <w:rPr>
          <w:rFonts w:cs="B Nazanin"/>
          <w:szCs w:val="28"/>
          <w:rtl/>
        </w:rPr>
        <w:t>.</w:t>
      </w:r>
      <w:r w:rsidR="00987DA2">
        <w:rPr>
          <w:rFonts w:cs="B Nazanin"/>
          <w:szCs w:val="28"/>
          <w:rtl/>
        </w:rPr>
        <w:t xml:space="preserve"> </w:t>
      </w:r>
      <w:r w:rsidRPr="005A6D58">
        <w:rPr>
          <w:rFonts w:cs="B Nazanin"/>
          <w:szCs w:val="28"/>
          <w:rtl/>
        </w:rPr>
        <w:t>محاسبات</w:t>
      </w:r>
      <w:r w:rsidR="00987DA2">
        <w:rPr>
          <w:rFonts w:cs="B Nazanin"/>
          <w:szCs w:val="28"/>
          <w:rtl/>
        </w:rPr>
        <w:t xml:space="preserve"> </w:t>
      </w:r>
      <w:r w:rsidRPr="005A6D58">
        <w:rPr>
          <w:rFonts w:cs="B Nazanin"/>
          <w:szCs w:val="28"/>
          <w:rtl/>
        </w:rPr>
        <w:t>لبه</w:t>
      </w:r>
      <w:r w:rsidR="00987DA2">
        <w:rPr>
          <w:rFonts w:cs="B Nazanin"/>
          <w:szCs w:val="28"/>
          <w:rtl/>
        </w:rPr>
        <w:t xml:space="preserve"> </w:t>
      </w:r>
      <w:r w:rsidRPr="005A6D58">
        <w:rPr>
          <w:rFonts w:cs="B Nazanin"/>
          <w:szCs w:val="28"/>
          <w:rtl/>
        </w:rPr>
        <w:t>به</w:t>
      </w:r>
      <w:r w:rsidR="00987DA2">
        <w:rPr>
          <w:rFonts w:cs="B Nazanin"/>
          <w:szCs w:val="28"/>
        </w:rPr>
        <w:t xml:space="preserve"> </w:t>
      </w:r>
      <w:r w:rsidRPr="005A6D58">
        <w:rPr>
          <w:rFonts w:cs="B Nazanin"/>
          <w:szCs w:val="28"/>
          <w:rtl/>
        </w:rPr>
        <w:t>عنوان</w:t>
      </w:r>
      <w:r w:rsidR="00987DA2">
        <w:rPr>
          <w:rFonts w:cs="B Nazanin"/>
          <w:szCs w:val="28"/>
          <w:rtl/>
        </w:rPr>
        <w:t xml:space="preserve"> </w:t>
      </w:r>
      <w:r w:rsidRPr="005A6D58">
        <w:rPr>
          <w:rFonts w:cs="B Nazanin" w:hint="cs"/>
          <w:szCs w:val="28"/>
          <w:rtl/>
        </w:rPr>
        <w:t>ی</w:t>
      </w:r>
      <w:r w:rsidRPr="005A6D58">
        <w:rPr>
          <w:rFonts w:cs="B Nazanin" w:hint="eastAsia"/>
          <w:szCs w:val="28"/>
          <w:rtl/>
        </w:rPr>
        <w:t>ک</w:t>
      </w:r>
      <w:r w:rsidR="00987DA2">
        <w:rPr>
          <w:rFonts w:cs="B Nazanin"/>
          <w:szCs w:val="28"/>
          <w:rtl/>
        </w:rPr>
        <w:t xml:space="preserve"> </w:t>
      </w:r>
      <w:r w:rsidRPr="005A6D58">
        <w:rPr>
          <w:rFonts w:cs="B Nazanin"/>
          <w:szCs w:val="28"/>
          <w:rtl/>
        </w:rPr>
        <w:t>معمار</w:t>
      </w:r>
      <w:r w:rsidRPr="005A6D58">
        <w:rPr>
          <w:rFonts w:cs="B Nazanin" w:hint="cs"/>
          <w:szCs w:val="28"/>
          <w:rtl/>
        </w:rPr>
        <w:t>ی</w:t>
      </w:r>
      <w:r w:rsidR="00987DA2">
        <w:rPr>
          <w:rFonts w:cs="B Nazanin"/>
          <w:szCs w:val="28"/>
          <w:rtl/>
        </w:rPr>
        <w:t xml:space="preserve"> </w:t>
      </w:r>
      <w:r w:rsidRPr="005A6D58">
        <w:rPr>
          <w:rFonts w:cs="B Nazanin"/>
          <w:szCs w:val="28"/>
          <w:rtl/>
        </w:rPr>
        <w:t>محاسبات</w:t>
      </w:r>
      <w:r w:rsidRPr="005A6D58">
        <w:rPr>
          <w:rFonts w:cs="B Nazanin" w:hint="cs"/>
          <w:szCs w:val="28"/>
          <w:rtl/>
        </w:rPr>
        <w:t>ی</w:t>
      </w:r>
      <w:r w:rsidR="00987DA2">
        <w:rPr>
          <w:rFonts w:cs="B Nazanin"/>
          <w:szCs w:val="28"/>
          <w:rtl/>
        </w:rPr>
        <w:t xml:space="preserve"> </w:t>
      </w:r>
      <w:r w:rsidRPr="005A6D58">
        <w:rPr>
          <w:rFonts w:cs="B Nazanin"/>
          <w:szCs w:val="28"/>
          <w:rtl/>
        </w:rPr>
        <w:t>غ</w:t>
      </w:r>
      <w:r w:rsidRPr="005A6D58">
        <w:rPr>
          <w:rFonts w:cs="B Nazanin" w:hint="cs"/>
          <w:szCs w:val="28"/>
          <w:rtl/>
        </w:rPr>
        <w:t>ی</w:t>
      </w:r>
      <w:r w:rsidRPr="005A6D58">
        <w:rPr>
          <w:rFonts w:cs="B Nazanin" w:hint="eastAsia"/>
          <w:szCs w:val="28"/>
          <w:rtl/>
        </w:rPr>
        <w:t>رمتمرکز،</w:t>
      </w:r>
      <w:r w:rsidR="00987DA2">
        <w:rPr>
          <w:rFonts w:cs="B Nazanin"/>
          <w:szCs w:val="28"/>
          <w:rtl/>
        </w:rPr>
        <w:t xml:space="preserve"> </w:t>
      </w:r>
      <w:r w:rsidRPr="005A6D58">
        <w:rPr>
          <w:rFonts w:cs="B Nazanin"/>
          <w:szCs w:val="28"/>
          <w:rtl/>
        </w:rPr>
        <w:t>پردازش،</w:t>
      </w:r>
      <w:r w:rsidR="00987DA2">
        <w:rPr>
          <w:rFonts w:cs="B Nazanin"/>
          <w:szCs w:val="28"/>
          <w:rtl/>
        </w:rPr>
        <w:t xml:space="preserve"> </w:t>
      </w:r>
      <w:r w:rsidRPr="005A6D58">
        <w:rPr>
          <w:rFonts w:cs="B Nazanin"/>
          <w:szCs w:val="28"/>
          <w:rtl/>
        </w:rPr>
        <w:t>ذخ</w:t>
      </w:r>
      <w:r w:rsidRPr="005A6D58">
        <w:rPr>
          <w:rFonts w:cs="B Nazanin" w:hint="cs"/>
          <w:szCs w:val="28"/>
          <w:rtl/>
        </w:rPr>
        <w:t>ی</w:t>
      </w:r>
      <w:r w:rsidRPr="005A6D58">
        <w:rPr>
          <w:rFonts w:cs="B Nazanin" w:hint="eastAsia"/>
          <w:szCs w:val="28"/>
          <w:rtl/>
        </w:rPr>
        <w:t>ره</w:t>
      </w:r>
      <w:r w:rsidR="00987DA2">
        <w:rPr>
          <w:rFonts w:cs="B Nazanin"/>
          <w:szCs w:val="28"/>
        </w:rPr>
        <w:t xml:space="preserve"> </w:t>
      </w:r>
      <w:r w:rsidRPr="005A6D58">
        <w:rPr>
          <w:rFonts w:cs="B Nazanin"/>
          <w:szCs w:val="28"/>
          <w:rtl/>
        </w:rPr>
        <w:t>ساز</w:t>
      </w:r>
      <w:r w:rsidRPr="005A6D58">
        <w:rPr>
          <w:rFonts w:cs="B Nazanin" w:hint="cs"/>
          <w:szCs w:val="28"/>
          <w:rtl/>
        </w:rPr>
        <w:t>ی</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کنترل</w:t>
      </w:r>
      <w:r w:rsidR="00987DA2">
        <w:rPr>
          <w:rFonts w:cs="B Nazanin"/>
          <w:szCs w:val="28"/>
          <w:rtl/>
        </w:rPr>
        <w:t xml:space="preserve"> </w:t>
      </w:r>
      <w:r w:rsidRPr="005A6D58">
        <w:rPr>
          <w:rFonts w:cs="B Nazanin"/>
          <w:szCs w:val="28"/>
          <w:rtl/>
        </w:rPr>
        <w:t>هوشمند</w:t>
      </w:r>
      <w:r w:rsidR="00987DA2">
        <w:rPr>
          <w:rFonts w:cs="B Nazanin"/>
          <w:szCs w:val="28"/>
          <w:rtl/>
        </w:rPr>
        <w:t xml:space="preserve"> </w:t>
      </w:r>
      <w:r w:rsidRPr="005A6D58">
        <w:rPr>
          <w:rFonts w:cs="B Nazanin"/>
          <w:szCs w:val="28"/>
          <w:rtl/>
        </w:rPr>
        <w:t>را</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مجاورت</w:t>
      </w:r>
      <w:r w:rsidR="00987DA2">
        <w:rPr>
          <w:rFonts w:cs="B Nazanin"/>
          <w:szCs w:val="28"/>
          <w:rtl/>
        </w:rPr>
        <w:t xml:space="preserve"> </w:t>
      </w:r>
      <w:r w:rsidRPr="005A6D58">
        <w:rPr>
          <w:rFonts w:cs="B Nazanin"/>
          <w:szCs w:val="28"/>
          <w:rtl/>
        </w:rPr>
        <w:t>دستگاه</w:t>
      </w:r>
      <w:r w:rsidR="00987DA2">
        <w:rPr>
          <w:rFonts w:cs="B Nazanin"/>
          <w:szCs w:val="28"/>
        </w:rPr>
        <w:t xml:space="preserve"> </w:t>
      </w:r>
      <w:r w:rsidRPr="005A6D58">
        <w:rPr>
          <w:rFonts w:cs="B Nazanin"/>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نترنت</w:t>
      </w:r>
      <w:r w:rsidR="00987DA2">
        <w:rPr>
          <w:rFonts w:cs="B Nazanin"/>
          <w:szCs w:val="28"/>
          <w:rtl/>
        </w:rPr>
        <w:t xml:space="preserve"> </w:t>
      </w:r>
      <w:r w:rsidRPr="005A6D58">
        <w:rPr>
          <w:rFonts w:cs="B Nazanin"/>
          <w:szCs w:val="28"/>
          <w:rtl/>
        </w:rPr>
        <w:t>اش</w:t>
      </w:r>
      <w:r w:rsidRPr="005A6D58">
        <w:rPr>
          <w:rFonts w:cs="B Nazanin" w:hint="cs"/>
          <w:szCs w:val="28"/>
          <w:rtl/>
        </w:rPr>
        <w:t>ی</w:t>
      </w:r>
      <w:r w:rsidRPr="005A6D58">
        <w:rPr>
          <w:rFonts w:cs="B Nazanin" w:hint="eastAsia"/>
          <w:szCs w:val="28"/>
          <w:rtl/>
        </w:rPr>
        <w:t>ا</w:t>
      </w:r>
      <w:r w:rsidR="00987DA2">
        <w:rPr>
          <w:rFonts w:cs="B Nazanin"/>
          <w:szCs w:val="28"/>
          <w:rtl/>
        </w:rPr>
        <w:t xml:space="preserve"> </w:t>
      </w:r>
      <w:r w:rsidRPr="005A6D58">
        <w:rPr>
          <w:rFonts w:cs="B Nazanin"/>
          <w:szCs w:val="28"/>
          <w:rtl/>
        </w:rPr>
        <w:t>به</w:t>
      </w:r>
      <w:r w:rsidR="00987DA2">
        <w:rPr>
          <w:rFonts w:cs="B Nazanin"/>
          <w:szCs w:val="28"/>
          <w:rtl/>
        </w:rPr>
        <w:t xml:space="preserve"> </w:t>
      </w:r>
      <w:r w:rsidRPr="005A6D58">
        <w:rPr>
          <w:rFonts w:cs="B Nazanin"/>
          <w:szCs w:val="28"/>
          <w:rtl/>
        </w:rPr>
        <w:t>ارمغان</w:t>
      </w:r>
      <w:r w:rsidR="00987DA2">
        <w:rPr>
          <w:rFonts w:cs="B Nazanin"/>
          <w:szCs w:val="28"/>
          <w:rtl/>
        </w:rPr>
        <w:t xml:space="preserve"> </w:t>
      </w:r>
      <w:r w:rsidRPr="005A6D58">
        <w:rPr>
          <w:rFonts w:cs="B Nazanin"/>
          <w:szCs w:val="28"/>
          <w:rtl/>
        </w:rPr>
        <w:t>م</w:t>
      </w:r>
      <w:r w:rsidRPr="005A6D58">
        <w:rPr>
          <w:rFonts w:cs="B Nazanin" w:hint="cs"/>
          <w:szCs w:val="28"/>
          <w:rtl/>
        </w:rPr>
        <w:t>ی</w:t>
      </w:r>
      <w:r w:rsidR="00987DA2">
        <w:rPr>
          <w:rFonts w:cs="B Nazanin"/>
          <w:szCs w:val="28"/>
        </w:rPr>
        <w:t xml:space="preserve"> </w:t>
      </w:r>
      <w:r w:rsidRPr="005A6D58">
        <w:rPr>
          <w:rFonts w:cs="B Nazanin"/>
          <w:szCs w:val="28"/>
          <w:rtl/>
        </w:rPr>
        <w:t>آورد.</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معمار</w:t>
      </w:r>
      <w:r w:rsidRPr="005A6D58">
        <w:rPr>
          <w:rFonts w:cs="B Nazanin" w:hint="cs"/>
          <w:szCs w:val="28"/>
          <w:rtl/>
        </w:rPr>
        <w:t>ی</w:t>
      </w:r>
      <w:r w:rsidR="00987DA2">
        <w:rPr>
          <w:rFonts w:cs="B Nazanin"/>
          <w:szCs w:val="28"/>
          <w:rtl/>
        </w:rPr>
        <w:t xml:space="preserve"> </w:t>
      </w:r>
      <w:r w:rsidRPr="005A6D58">
        <w:rPr>
          <w:rFonts w:cs="B Nazanin"/>
          <w:szCs w:val="28"/>
          <w:rtl/>
        </w:rPr>
        <w:t>انعطاف</w:t>
      </w:r>
      <w:r w:rsidR="00987DA2">
        <w:rPr>
          <w:rFonts w:cs="B Nazanin"/>
          <w:szCs w:val="28"/>
        </w:rPr>
        <w:t xml:space="preserve"> </w:t>
      </w:r>
      <w:r w:rsidRPr="005A6D58">
        <w:rPr>
          <w:rFonts w:cs="B Nazanin"/>
          <w:szCs w:val="28"/>
          <w:rtl/>
        </w:rPr>
        <w:t>پذ</w:t>
      </w:r>
      <w:r w:rsidRPr="005A6D58">
        <w:rPr>
          <w:rFonts w:cs="B Nazanin" w:hint="cs"/>
          <w:szCs w:val="28"/>
          <w:rtl/>
        </w:rPr>
        <w:t>ی</w:t>
      </w:r>
      <w:r w:rsidRPr="005A6D58">
        <w:rPr>
          <w:rFonts w:cs="B Nazanin" w:hint="eastAsia"/>
          <w:szCs w:val="28"/>
          <w:rtl/>
        </w:rPr>
        <w:t>ر</w:t>
      </w:r>
      <w:r w:rsidRPr="005A6D58">
        <w:rPr>
          <w:rFonts w:cs="B Nazanin" w:hint="cs"/>
          <w:szCs w:val="28"/>
          <w:rtl/>
        </w:rPr>
        <w:t>،</w:t>
      </w:r>
      <w:r w:rsidR="00987DA2">
        <w:rPr>
          <w:rFonts w:cs="B Nazanin" w:hint="cs"/>
          <w:szCs w:val="28"/>
          <w:rtl/>
        </w:rPr>
        <w:t xml:space="preserve"> </w:t>
      </w:r>
      <w:r w:rsidRPr="005A6D58">
        <w:rPr>
          <w:rFonts w:cs="B Nazanin"/>
          <w:szCs w:val="28"/>
          <w:rtl/>
        </w:rPr>
        <w:t>خدمات</w:t>
      </w:r>
      <w:r w:rsidR="00987DA2">
        <w:rPr>
          <w:rFonts w:cs="B Nazanin"/>
          <w:szCs w:val="28"/>
          <w:rtl/>
        </w:rPr>
        <w:t xml:space="preserve"> </w:t>
      </w:r>
      <w:r w:rsidRPr="005A6D58">
        <w:rPr>
          <w:rFonts w:cs="B Nazanin"/>
          <w:szCs w:val="28"/>
          <w:rtl/>
        </w:rPr>
        <w:t>محاسبات</w:t>
      </w:r>
      <w:r w:rsidRPr="005A6D58">
        <w:rPr>
          <w:rFonts w:cs="B Nazanin" w:hint="cs"/>
          <w:szCs w:val="28"/>
          <w:rtl/>
        </w:rPr>
        <w:t>ی</w:t>
      </w:r>
      <w:r w:rsidR="00987DA2">
        <w:rPr>
          <w:rFonts w:cs="B Nazanin"/>
          <w:szCs w:val="28"/>
          <w:rtl/>
        </w:rPr>
        <w:t xml:space="preserve"> </w:t>
      </w:r>
      <w:r w:rsidRPr="005A6D58">
        <w:rPr>
          <w:rFonts w:cs="B Nazanin"/>
          <w:szCs w:val="28"/>
          <w:rtl/>
        </w:rPr>
        <w:t>ابر</w:t>
      </w:r>
      <w:r w:rsidRPr="005A6D58">
        <w:rPr>
          <w:rFonts w:cs="B Nazanin" w:hint="cs"/>
          <w:szCs w:val="28"/>
          <w:rtl/>
        </w:rPr>
        <w:t>ی</w:t>
      </w:r>
      <w:r w:rsidR="00987DA2">
        <w:rPr>
          <w:rFonts w:cs="B Nazanin"/>
          <w:szCs w:val="28"/>
          <w:rtl/>
        </w:rPr>
        <w:t xml:space="preserve"> </w:t>
      </w:r>
      <w:r w:rsidRPr="005A6D58">
        <w:rPr>
          <w:rFonts w:cs="B Nazanin"/>
          <w:szCs w:val="28"/>
          <w:rtl/>
        </w:rPr>
        <w:t>را</w:t>
      </w:r>
      <w:r w:rsidR="00987DA2">
        <w:rPr>
          <w:rFonts w:cs="B Nazanin"/>
          <w:szCs w:val="28"/>
          <w:rtl/>
        </w:rPr>
        <w:t xml:space="preserve"> </w:t>
      </w:r>
      <w:r w:rsidRPr="005A6D58">
        <w:rPr>
          <w:rFonts w:cs="B Nazanin"/>
          <w:szCs w:val="28"/>
          <w:rtl/>
        </w:rPr>
        <w:t>تا</w:t>
      </w:r>
      <w:r w:rsidR="00987DA2">
        <w:rPr>
          <w:rFonts w:cs="B Nazanin"/>
          <w:szCs w:val="28"/>
          <w:rtl/>
        </w:rPr>
        <w:t xml:space="preserve"> </w:t>
      </w:r>
      <w:r w:rsidRPr="005A6D58">
        <w:rPr>
          <w:rFonts w:cs="B Nazanin"/>
          <w:szCs w:val="28"/>
          <w:rtl/>
        </w:rPr>
        <w:t>لبه</w:t>
      </w:r>
      <w:r w:rsidR="00987DA2">
        <w:rPr>
          <w:rFonts w:cs="B Nazanin"/>
          <w:szCs w:val="28"/>
          <w:rtl/>
        </w:rPr>
        <w:t xml:space="preserve"> </w:t>
      </w:r>
      <w:r w:rsidRPr="005A6D58">
        <w:rPr>
          <w:rFonts w:cs="B Nazanin"/>
          <w:szCs w:val="28"/>
          <w:rtl/>
        </w:rPr>
        <w:t>شبکه</w:t>
      </w:r>
      <w:r w:rsidR="00987DA2">
        <w:rPr>
          <w:rFonts w:cs="B Nazanin"/>
          <w:szCs w:val="28"/>
          <w:rtl/>
        </w:rPr>
        <w:t xml:space="preserve"> </w:t>
      </w:r>
      <w:r w:rsidRPr="005A6D58">
        <w:rPr>
          <w:rFonts w:cs="B Nazanin"/>
          <w:szCs w:val="28"/>
          <w:rtl/>
        </w:rPr>
        <w:t>گسترش</w:t>
      </w:r>
      <w:r w:rsidR="00987DA2">
        <w:rPr>
          <w:rFonts w:cs="B Nazanin"/>
          <w:szCs w:val="28"/>
          <w:rtl/>
        </w:rPr>
        <w:t xml:space="preserve"> </w:t>
      </w:r>
      <w:r w:rsidRPr="005A6D58">
        <w:rPr>
          <w:rFonts w:cs="B Nazanin"/>
          <w:szCs w:val="28"/>
          <w:rtl/>
        </w:rPr>
        <w:t>م</w:t>
      </w:r>
      <w:r w:rsidRPr="005A6D58">
        <w:rPr>
          <w:rFonts w:cs="B Nazanin" w:hint="cs"/>
          <w:szCs w:val="28"/>
          <w:rtl/>
        </w:rPr>
        <w:t>ی</w:t>
      </w:r>
      <w:r w:rsidR="00987DA2">
        <w:rPr>
          <w:rFonts w:cs="B Nazanin"/>
          <w:szCs w:val="28"/>
        </w:rPr>
        <w:t xml:space="preserve"> </w:t>
      </w:r>
      <w:r w:rsidRPr="005A6D58">
        <w:rPr>
          <w:rFonts w:cs="B Nazanin"/>
          <w:szCs w:val="28"/>
          <w:rtl/>
        </w:rPr>
        <w:t>د</w:t>
      </w:r>
      <w:r w:rsidRPr="005A6D58">
        <w:rPr>
          <w:rFonts w:cs="B Nazanin" w:hint="eastAsia"/>
          <w:szCs w:val="28"/>
          <w:rtl/>
        </w:rPr>
        <w:t>هد</w:t>
      </w:r>
      <w:r w:rsidRPr="005A6D58">
        <w:rPr>
          <w:rFonts w:cs="B Nazanin"/>
          <w:szCs w:val="28"/>
          <w:rtl/>
        </w:rPr>
        <w:t>.</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مقابل،</w:t>
      </w:r>
      <w:r w:rsidR="00987DA2">
        <w:rPr>
          <w:rFonts w:cs="B Nazanin"/>
          <w:szCs w:val="28"/>
          <w:rtl/>
        </w:rPr>
        <w:t xml:space="preserve"> </w:t>
      </w:r>
      <w:r w:rsidRPr="005A6D58">
        <w:rPr>
          <w:rFonts w:cs="B Nazanin"/>
          <w:szCs w:val="28"/>
          <w:rtl/>
        </w:rPr>
        <w:t>پارادا</w:t>
      </w:r>
      <w:r w:rsidRPr="005A6D58">
        <w:rPr>
          <w:rFonts w:cs="B Nazanin" w:hint="cs"/>
          <w:szCs w:val="28"/>
          <w:rtl/>
        </w:rPr>
        <w:t>ی</w:t>
      </w:r>
      <w:r w:rsidRPr="005A6D58">
        <w:rPr>
          <w:rFonts w:cs="B Nazanin" w:hint="eastAsia"/>
          <w:szCs w:val="28"/>
          <w:rtl/>
        </w:rPr>
        <w:t>م</w:t>
      </w:r>
      <w:r w:rsidR="00987DA2">
        <w:rPr>
          <w:rFonts w:cs="B Nazanin"/>
          <w:szCs w:val="28"/>
          <w:rtl/>
        </w:rPr>
        <w:t xml:space="preserve"> </w:t>
      </w:r>
      <w:r w:rsidRPr="005A6D58">
        <w:rPr>
          <w:rFonts w:cs="B Nazanin"/>
          <w:szCs w:val="28"/>
          <w:rtl/>
        </w:rPr>
        <w:t>محاسبات</w:t>
      </w:r>
      <w:r w:rsidRPr="005A6D58">
        <w:rPr>
          <w:rFonts w:cs="B Nazanin" w:hint="cs"/>
          <w:szCs w:val="28"/>
          <w:rtl/>
        </w:rPr>
        <w:t>ی</w:t>
      </w:r>
      <w:r w:rsidR="00987DA2">
        <w:rPr>
          <w:rFonts w:cs="B Nazanin"/>
          <w:szCs w:val="28"/>
          <w:rtl/>
        </w:rPr>
        <w:t xml:space="preserve"> </w:t>
      </w:r>
      <w:r w:rsidRPr="005A6D58">
        <w:rPr>
          <w:rFonts w:cs="B Nazanin"/>
          <w:szCs w:val="28"/>
          <w:rtl/>
        </w:rPr>
        <w:t>مه</w:t>
      </w:r>
      <w:r>
        <w:rPr>
          <w:rFonts w:cs="B Nazanin" w:hint="cs"/>
          <w:szCs w:val="28"/>
          <w:rtl/>
        </w:rPr>
        <w:t>،</w:t>
      </w:r>
      <w:r w:rsidR="00987DA2">
        <w:rPr>
          <w:rFonts w:cs="B Nazanin"/>
          <w:szCs w:val="28"/>
          <w:rtl/>
        </w:rPr>
        <w:t xml:space="preserve"> </w:t>
      </w:r>
      <w:r w:rsidRPr="005A6D58">
        <w:rPr>
          <w:rFonts w:cs="B Nazanin"/>
          <w:szCs w:val="28"/>
          <w:rtl/>
        </w:rPr>
        <w:t>از</w:t>
      </w:r>
      <w:r w:rsidR="00987DA2">
        <w:rPr>
          <w:rFonts w:cs="B Nazanin"/>
          <w:szCs w:val="28"/>
          <w:rtl/>
        </w:rPr>
        <w:t xml:space="preserve"> </w:t>
      </w:r>
      <w:r w:rsidRPr="005A6D58">
        <w:rPr>
          <w:rFonts w:cs="B Nazanin"/>
          <w:szCs w:val="28"/>
          <w:rtl/>
        </w:rPr>
        <w:t>مزا</w:t>
      </w:r>
      <w:r w:rsidRPr="005A6D58">
        <w:rPr>
          <w:rFonts w:cs="B Nazanin" w:hint="cs"/>
          <w:szCs w:val="28"/>
          <w:rtl/>
        </w:rPr>
        <w:t>ی</w:t>
      </w:r>
      <w:r w:rsidRPr="005A6D58">
        <w:rPr>
          <w:rFonts w:cs="B Nazanin" w:hint="eastAsia"/>
          <w:szCs w:val="28"/>
          <w:rtl/>
        </w:rPr>
        <w:t>ا</w:t>
      </w:r>
      <w:r w:rsidRPr="005A6D58">
        <w:rPr>
          <w:rFonts w:cs="B Nazanin" w:hint="cs"/>
          <w:szCs w:val="28"/>
          <w:rtl/>
        </w:rPr>
        <w:t>ی</w:t>
      </w:r>
      <w:r w:rsidR="00987DA2">
        <w:rPr>
          <w:rFonts w:cs="B Nazanin"/>
          <w:szCs w:val="28"/>
          <w:rtl/>
        </w:rPr>
        <w:t xml:space="preserve"> </w:t>
      </w:r>
      <w:r w:rsidRPr="005A6D58">
        <w:rPr>
          <w:rFonts w:cs="B Nazanin"/>
          <w:szCs w:val="28"/>
          <w:rtl/>
        </w:rPr>
        <w:t>محاسبات</w:t>
      </w:r>
      <w:r w:rsidR="00987DA2">
        <w:rPr>
          <w:rFonts w:cs="B Nazanin"/>
          <w:szCs w:val="28"/>
          <w:rtl/>
        </w:rPr>
        <w:t xml:space="preserve"> </w:t>
      </w:r>
      <w:r w:rsidRPr="005A6D58">
        <w:rPr>
          <w:rFonts w:cs="B Nazanin"/>
          <w:szCs w:val="28"/>
          <w:rtl/>
        </w:rPr>
        <w:t>ابر</w:t>
      </w:r>
      <w:r w:rsidRPr="005A6D58">
        <w:rPr>
          <w:rFonts w:cs="B Nazanin" w:hint="cs"/>
          <w:szCs w:val="28"/>
          <w:rtl/>
        </w:rPr>
        <w:t>ی</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لبه</w:t>
      </w:r>
      <w:r w:rsidR="00987DA2">
        <w:rPr>
          <w:rFonts w:cs="B Nazanin"/>
          <w:szCs w:val="28"/>
          <w:rtl/>
        </w:rPr>
        <w:t xml:space="preserve"> </w:t>
      </w:r>
      <w:r w:rsidRPr="005A6D58">
        <w:rPr>
          <w:rFonts w:cs="B Nazanin"/>
          <w:szCs w:val="28"/>
          <w:rtl/>
        </w:rPr>
        <w:t>برخوردار</w:t>
      </w:r>
      <w:r w:rsidR="00987DA2">
        <w:rPr>
          <w:rFonts w:cs="B Nazanin"/>
          <w:szCs w:val="28"/>
          <w:rtl/>
        </w:rPr>
        <w:t xml:space="preserve"> </w:t>
      </w:r>
      <w:r w:rsidRPr="005A6D58">
        <w:rPr>
          <w:rFonts w:cs="B Nazanin"/>
          <w:szCs w:val="28"/>
          <w:rtl/>
        </w:rPr>
        <w:t>است</w:t>
      </w:r>
      <w:r w:rsidR="00987DA2">
        <w:rPr>
          <w:rFonts w:cs="B Nazanin"/>
          <w:szCs w:val="28"/>
          <w:rtl/>
        </w:rPr>
        <w:t xml:space="preserve"> </w:t>
      </w:r>
      <w:r w:rsidRPr="005A6D58">
        <w:rPr>
          <w:rFonts w:cs="B Nazanin"/>
          <w:szCs w:val="28"/>
          <w:rtl/>
        </w:rPr>
        <w:t>که</w:t>
      </w:r>
      <w:r w:rsidR="00987DA2">
        <w:rPr>
          <w:rFonts w:cs="B Nazanin"/>
          <w:szCs w:val="28"/>
          <w:rtl/>
        </w:rPr>
        <w:t xml:space="preserve"> </w:t>
      </w:r>
      <w:r w:rsidRPr="005A6D58">
        <w:rPr>
          <w:rFonts w:cs="B Nazanin"/>
          <w:szCs w:val="28"/>
          <w:rtl/>
        </w:rPr>
        <w:t>نه</w:t>
      </w:r>
      <w:r w:rsidR="00987DA2">
        <w:rPr>
          <w:rFonts w:cs="B Nazanin"/>
          <w:szCs w:val="28"/>
        </w:rPr>
        <w:t xml:space="preserve"> </w:t>
      </w:r>
      <w:r w:rsidRPr="005A6D58">
        <w:rPr>
          <w:rFonts w:cs="B Nazanin"/>
          <w:szCs w:val="28"/>
          <w:rtl/>
        </w:rPr>
        <w:t>تنها</w:t>
      </w:r>
      <w:r w:rsidR="00987DA2">
        <w:rPr>
          <w:rFonts w:cs="B Nazanin"/>
          <w:szCs w:val="28"/>
          <w:rtl/>
        </w:rPr>
        <w:t xml:space="preserve"> </w:t>
      </w:r>
      <w:r w:rsidRPr="005A6D58">
        <w:rPr>
          <w:rFonts w:cs="B Nazanin"/>
          <w:szCs w:val="28"/>
          <w:rtl/>
        </w:rPr>
        <w:t>قابل</w:t>
      </w:r>
      <w:r w:rsidRPr="005A6D58">
        <w:rPr>
          <w:rFonts w:cs="B Nazanin" w:hint="cs"/>
          <w:szCs w:val="28"/>
          <w:rtl/>
        </w:rPr>
        <w:t>ی</w:t>
      </w:r>
      <w:r w:rsidRPr="005A6D58">
        <w:rPr>
          <w:rFonts w:cs="B Nazanin" w:hint="eastAsia"/>
          <w:szCs w:val="28"/>
          <w:rtl/>
        </w:rPr>
        <w:t>ت</w:t>
      </w:r>
      <w:r w:rsidR="00987DA2">
        <w:rPr>
          <w:rFonts w:cs="B Nazanin" w:hint="eastAsia"/>
          <w:szCs w:val="28"/>
        </w:rPr>
        <w:t xml:space="preserve"> </w:t>
      </w:r>
      <w:r w:rsidRPr="005A6D58">
        <w:rPr>
          <w:rFonts w:cs="B Nazanin" w:hint="eastAsia"/>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محاسبات</w:t>
      </w:r>
      <w:r w:rsidRPr="005A6D58">
        <w:rPr>
          <w:rFonts w:cs="B Nazanin" w:hint="cs"/>
          <w:szCs w:val="28"/>
          <w:rtl/>
        </w:rPr>
        <w:t>ی</w:t>
      </w:r>
      <w:r w:rsidR="00987DA2">
        <w:rPr>
          <w:rFonts w:cs="B Nazanin"/>
          <w:szCs w:val="28"/>
          <w:rtl/>
        </w:rPr>
        <w:t xml:space="preserve"> </w:t>
      </w:r>
      <w:r w:rsidRPr="005A6D58">
        <w:rPr>
          <w:rFonts w:cs="B Nazanin"/>
          <w:szCs w:val="28"/>
          <w:rtl/>
        </w:rPr>
        <w:t>قدرتمند</w:t>
      </w:r>
      <w:r w:rsidRPr="005A6D58">
        <w:rPr>
          <w:rFonts w:cs="B Nazanin" w:hint="cs"/>
          <w:szCs w:val="28"/>
          <w:rtl/>
        </w:rPr>
        <w:t>ی</w:t>
      </w:r>
      <w:r w:rsidR="00987DA2">
        <w:rPr>
          <w:rFonts w:cs="B Nazanin"/>
          <w:szCs w:val="28"/>
          <w:rtl/>
        </w:rPr>
        <w:t xml:space="preserve"> </w:t>
      </w:r>
      <w:r w:rsidRPr="005A6D58">
        <w:rPr>
          <w:rFonts w:cs="B Nazanin"/>
          <w:szCs w:val="28"/>
          <w:rtl/>
        </w:rPr>
        <w:t>را</w:t>
      </w:r>
      <w:r w:rsidR="00987DA2">
        <w:rPr>
          <w:rFonts w:cs="B Nazanin"/>
          <w:szCs w:val="28"/>
          <w:rtl/>
        </w:rPr>
        <w:t xml:space="preserve"> </w:t>
      </w:r>
      <w:r w:rsidRPr="005A6D58">
        <w:rPr>
          <w:rFonts w:cs="B Nazanin"/>
          <w:szCs w:val="28"/>
          <w:rtl/>
        </w:rPr>
        <w:t>فراهم</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5A6D58">
        <w:rPr>
          <w:rFonts w:cs="B Nazanin" w:hint="eastAsia"/>
          <w:szCs w:val="28"/>
          <w:rtl/>
        </w:rPr>
        <w:t>،</w:t>
      </w:r>
      <w:r w:rsidR="00987DA2">
        <w:rPr>
          <w:rFonts w:cs="B Nazanin"/>
          <w:szCs w:val="28"/>
          <w:rtl/>
        </w:rPr>
        <w:t xml:space="preserve"> </w:t>
      </w:r>
      <w:r w:rsidRPr="005A6D58">
        <w:rPr>
          <w:rFonts w:cs="B Nazanin"/>
          <w:szCs w:val="28"/>
          <w:rtl/>
        </w:rPr>
        <w:t>بلکه</w:t>
      </w:r>
      <w:r w:rsidR="00987DA2">
        <w:rPr>
          <w:rFonts w:cs="B Nazanin"/>
          <w:szCs w:val="28"/>
          <w:rtl/>
        </w:rPr>
        <w:t xml:space="preserve"> </w:t>
      </w:r>
      <w:r w:rsidRPr="005A6D58">
        <w:rPr>
          <w:rFonts w:cs="B Nazanin"/>
          <w:szCs w:val="28"/>
          <w:rtl/>
        </w:rPr>
        <w:t>ن</w:t>
      </w:r>
      <w:r w:rsidRPr="005A6D58">
        <w:rPr>
          <w:rFonts w:cs="B Nazanin" w:hint="cs"/>
          <w:szCs w:val="28"/>
          <w:rtl/>
        </w:rPr>
        <w:t>ی</w:t>
      </w:r>
      <w:r w:rsidRPr="005A6D58">
        <w:rPr>
          <w:rFonts w:cs="B Nazanin" w:hint="eastAsia"/>
          <w:szCs w:val="28"/>
          <w:rtl/>
        </w:rPr>
        <w:t>از</w:t>
      </w:r>
      <w:r w:rsidR="00987DA2">
        <w:rPr>
          <w:rFonts w:cs="B Nazanin"/>
          <w:szCs w:val="28"/>
          <w:rtl/>
        </w:rPr>
        <w:t xml:space="preserve"> </w:t>
      </w:r>
      <w:r w:rsidRPr="005A6D58">
        <w:rPr>
          <w:rFonts w:cs="B Nazanin"/>
          <w:szCs w:val="28"/>
          <w:rtl/>
        </w:rPr>
        <w:t>به</w:t>
      </w:r>
      <w:r w:rsidR="00987DA2">
        <w:rPr>
          <w:rFonts w:cs="B Nazanin"/>
          <w:szCs w:val="28"/>
          <w:rtl/>
        </w:rPr>
        <w:t xml:space="preserve"> </w:t>
      </w:r>
      <w:r w:rsidRPr="005A6D58">
        <w:rPr>
          <w:rFonts w:cs="B Nazanin"/>
          <w:szCs w:val="28"/>
          <w:rtl/>
        </w:rPr>
        <w:t>انتقال</w:t>
      </w:r>
      <w:r w:rsidR="00987DA2">
        <w:rPr>
          <w:rFonts w:cs="B Nazanin"/>
          <w:szCs w:val="28"/>
          <w:rtl/>
        </w:rPr>
        <w:t xml:space="preserve"> </w:t>
      </w:r>
      <w:r w:rsidRPr="005A6D58">
        <w:rPr>
          <w:rFonts w:cs="B Nazanin"/>
          <w:szCs w:val="28"/>
          <w:rtl/>
        </w:rPr>
        <w:t>داده</w:t>
      </w:r>
      <w:r w:rsidR="00987DA2">
        <w:rPr>
          <w:rFonts w:cs="B Nazanin"/>
          <w:szCs w:val="28"/>
        </w:rPr>
        <w:t xml:space="preserve"> </w:t>
      </w:r>
      <w:r w:rsidRPr="005A6D58">
        <w:rPr>
          <w:rFonts w:cs="B Nazanin"/>
          <w:szCs w:val="28"/>
          <w:rtl/>
        </w:rPr>
        <w:t>ها</w:t>
      </w:r>
      <w:r w:rsidR="00987DA2">
        <w:rPr>
          <w:rFonts w:cs="B Nazanin"/>
          <w:szCs w:val="28"/>
          <w:rtl/>
        </w:rPr>
        <w:t xml:space="preserve"> </w:t>
      </w:r>
      <w:r w:rsidRPr="005A6D58">
        <w:rPr>
          <w:rFonts w:cs="B Nazanin"/>
          <w:szCs w:val="28"/>
          <w:rtl/>
        </w:rPr>
        <w:t>به</w:t>
      </w:r>
      <w:r w:rsidR="00987DA2">
        <w:rPr>
          <w:rFonts w:cs="B Nazanin"/>
          <w:szCs w:val="28"/>
          <w:rtl/>
        </w:rPr>
        <w:t xml:space="preserve"> </w:t>
      </w:r>
      <w:r w:rsidRPr="005A6D58">
        <w:rPr>
          <w:rFonts w:cs="B Nazanin"/>
          <w:szCs w:val="28"/>
          <w:rtl/>
        </w:rPr>
        <w:t>ابر</w:t>
      </w:r>
      <w:r w:rsidR="00987DA2">
        <w:rPr>
          <w:rFonts w:cs="B Nazanin"/>
          <w:szCs w:val="28"/>
          <w:rtl/>
        </w:rPr>
        <w:t xml:space="preserve"> </w:t>
      </w:r>
      <w:r w:rsidRPr="005A6D58">
        <w:rPr>
          <w:rFonts w:cs="B Nazanin"/>
          <w:szCs w:val="28"/>
          <w:rtl/>
        </w:rPr>
        <w:t>برا</w:t>
      </w:r>
      <w:r w:rsidRPr="005A6D58">
        <w:rPr>
          <w:rFonts w:cs="B Nazanin" w:hint="cs"/>
          <w:szCs w:val="28"/>
          <w:rtl/>
        </w:rPr>
        <w:t>ی</w:t>
      </w:r>
      <w:r w:rsidR="00987DA2">
        <w:rPr>
          <w:rFonts w:cs="B Nazanin"/>
          <w:szCs w:val="28"/>
          <w:rtl/>
        </w:rPr>
        <w:t xml:space="preserve"> </w:t>
      </w:r>
      <w:r w:rsidRPr="005A6D58">
        <w:rPr>
          <w:rFonts w:cs="B Nazanin"/>
          <w:szCs w:val="28"/>
          <w:rtl/>
        </w:rPr>
        <w:t>پردازش،</w:t>
      </w:r>
      <w:r w:rsidR="00987DA2">
        <w:rPr>
          <w:rFonts w:cs="B Nazanin"/>
          <w:szCs w:val="28"/>
          <w:rtl/>
        </w:rPr>
        <w:t xml:space="preserve"> </w:t>
      </w:r>
      <w:r w:rsidRPr="005A6D58">
        <w:rPr>
          <w:rFonts w:cs="B Nazanin"/>
          <w:szCs w:val="28"/>
          <w:rtl/>
        </w:rPr>
        <w:t>تجز</w:t>
      </w:r>
      <w:r w:rsidRPr="005A6D58">
        <w:rPr>
          <w:rFonts w:cs="B Nazanin" w:hint="cs"/>
          <w:szCs w:val="28"/>
          <w:rtl/>
        </w:rPr>
        <w:t>ی</w:t>
      </w:r>
      <w:r w:rsidRPr="005A6D58">
        <w:rPr>
          <w:rFonts w:cs="B Nazanin" w:hint="eastAsia"/>
          <w:szCs w:val="28"/>
          <w:rtl/>
        </w:rPr>
        <w:t>ه</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تحل</w:t>
      </w:r>
      <w:r w:rsidRPr="005A6D58">
        <w:rPr>
          <w:rFonts w:cs="B Nazanin" w:hint="cs"/>
          <w:szCs w:val="28"/>
          <w:rtl/>
        </w:rPr>
        <w:t>ی</w:t>
      </w:r>
      <w:r w:rsidRPr="005A6D58">
        <w:rPr>
          <w:rFonts w:cs="B Nazanin" w:hint="eastAsia"/>
          <w:szCs w:val="28"/>
          <w:rtl/>
        </w:rPr>
        <w:t>ل</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ذخ</w:t>
      </w:r>
      <w:r w:rsidRPr="005A6D58">
        <w:rPr>
          <w:rFonts w:cs="B Nazanin" w:hint="cs"/>
          <w:szCs w:val="28"/>
          <w:rtl/>
        </w:rPr>
        <w:t>ی</w:t>
      </w:r>
      <w:r w:rsidRPr="005A6D58">
        <w:rPr>
          <w:rFonts w:cs="B Nazanin" w:hint="eastAsia"/>
          <w:szCs w:val="28"/>
          <w:rtl/>
        </w:rPr>
        <w:t>ره</w:t>
      </w:r>
      <w:r w:rsidR="00987DA2">
        <w:rPr>
          <w:rFonts w:cs="B Nazanin" w:hint="eastAsia"/>
          <w:szCs w:val="28"/>
        </w:rPr>
        <w:t xml:space="preserve"> </w:t>
      </w:r>
      <w:r w:rsidRPr="005A6D58">
        <w:rPr>
          <w:rFonts w:cs="B Nazanin" w:hint="eastAsia"/>
          <w:szCs w:val="28"/>
          <w:rtl/>
        </w:rPr>
        <w:t>ساز</w:t>
      </w:r>
      <w:r w:rsidRPr="005A6D58">
        <w:rPr>
          <w:rFonts w:cs="B Nazanin" w:hint="cs"/>
          <w:szCs w:val="28"/>
          <w:rtl/>
        </w:rPr>
        <w:t>ی</w:t>
      </w:r>
      <w:r w:rsidR="00987DA2">
        <w:rPr>
          <w:rFonts w:cs="B Nazanin"/>
          <w:szCs w:val="28"/>
          <w:rtl/>
        </w:rPr>
        <w:t xml:space="preserve"> </w:t>
      </w:r>
      <w:r w:rsidRPr="005A6D58">
        <w:rPr>
          <w:rFonts w:cs="B Nazanin"/>
          <w:szCs w:val="28"/>
          <w:rtl/>
        </w:rPr>
        <w:t>را</w:t>
      </w:r>
      <w:r w:rsidR="00987DA2">
        <w:rPr>
          <w:rFonts w:cs="B Nazanin"/>
          <w:szCs w:val="28"/>
          <w:rtl/>
        </w:rPr>
        <w:t xml:space="preserve"> </w:t>
      </w:r>
      <w:r w:rsidRPr="005A6D58">
        <w:rPr>
          <w:rFonts w:cs="B Nazanin"/>
          <w:szCs w:val="28"/>
          <w:rtl/>
        </w:rPr>
        <w:t>کاهش</w:t>
      </w:r>
      <w:r w:rsidR="00987DA2">
        <w:rPr>
          <w:rFonts w:cs="B Nazanin"/>
          <w:szCs w:val="28"/>
          <w:rtl/>
        </w:rPr>
        <w:t xml:space="preserve"> </w:t>
      </w:r>
      <w:r w:rsidRPr="005A6D58">
        <w:rPr>
          <w:rFonts w:cs="B Nazanin"/>
          <w:szCs w:val="28"/>
          <w:rtl/>
        </w:rPr>
        <w:t>م</w:t>
      </w:r>
      <w:r w:rsidRPr="005A6D58">
        <w:rPr>
          <w:rFonts w:cs="B Nazanin" w:hint="cs"/>
          <w:szCs w:val="28"/>
          <w:rtl/>
        </w:rPr>
        <w:t>ی</w:t>
      </w:r>
      <w:r w:rsidR="00987DA2">
        <w:rPr>
          <w:rFonts w:cs="B Nazanin" w:hint="cs"/>
          <w:szCs w:val="28"/>
        </w:rPr>
        <w:t xml:space="preserve"> </w:t>
      </w:r>
      <w:r w:rsidRPr="005A6D58">
        <w:rPr>
          <w:rFonts w:cs="B Nazanin" w:hint="eastAsia"/>
          <w:szCs w:val="28"/>
          <w:rtl/>
        </w:rPr>
        <w:t>دهد،</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نت</w:t>
      </w:r>
      <w:r w:rsidRPr="005A6D58">
        <w:rPr>
          <w:rFonts w:cs="B Nazanin" w:hint="cs"/>
          <w:szCs w:val="28"/>
          <w:rtl/>
        </w:rPr>
        <w:t>ی</w:t>
      </w:r>
      <w:r w:rsidRPr="005A6D58">
        <w:rPr>
          <w:rFonts w:cs="B Nazanin" w:hint="eastAsia"/>
          <w:szCs w:val="28"/>
          <w:rtl/>
        </w:rPr>
        <w:t>جه</w:t>
      </w:r>
      <w:r w:rsidR="00987DA2">
        <w:rPr>
          <w:rFonts w:cs="B Nazanin" w:hint="cs"/>
          <w:szCs w:val="28"/>
          <w:rtl/>
        </w:rPr>
        <w:t xml:space="preserve"> </w:t>
      </w:r>
      <w:r w:rsidRPr="005A6D58">
        <w:rPr>
          <w:rFonts w:cs="B Nazanin" w:hint="cs"/>
          <w:szCs w:val="28"/>
          <w:rtl/>
        </w:rPr>
        <w:t>نرخ</w:t>
      </w:r>
      <w:r w:rsidR="00987DA2">
        <w:rPr>
          <w:rFonts w:cs="B Nazanin"/>
          <w:szCs w:val="28"/>
          <w:rtl/>
        </w:rPr>
        <w:t xml:space="preserve"> </w:t>
      </w:r>
      <w:r w:rsidRPr="005A6D58">
        <w:rPr>
          <w:rFonts w:cs="B Nazanin"/>
          <w:szCs w:val="28"/>
          <w:rtl/>
        </w:rPr>
        <w:t>از</w:t>
      </w:r>
      <w:r w:rsidR="00987DA2">
        <w:rPr>
          <w:rFonts w:cs="B Nazanin"/>
          <w:szCs w:val="28"/>
          <w:rtl/>
        </w:rPr>
        <w:t xml:space="preserve"> </w:t>
      </w:r>
      <w:r w:rsidRPr="005A6D58">
        <w:rPr>
          <w:rFonts w:cs="B Nazanin"/>
          <w:szCs w:val="28"/>
          <w:rtl/>
        </w:rPr>
        <w:t>ب</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رفتن</w:t>
      </w:r>
      <w:r w:rsidR="00987DA2">
        <w:rPr>
          <w:rFonts w:cs="B Nazanin"/>
          <w:szCs w:val="28"/>
          <w:rtl/>
        </w:rPr>
        <w:t xml:space="preserve"> </w:t>
      </w:r>
      <w:r w:rsidRPr="005A6D58">
        <w:rPr>
          <w:rFonts w:cs="B Nazanin"/>
          <w:szCs w:val="28"/>
          <w:rtl/>
        </w:rPr>
        <w:t>ب</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شب</w:t>
      </w:r>
      <w:r w:rsidRPr="005A6D58">
        <w:rPr>
          <w:rFonts w:cs="B Nazanin" w:hint="eastAsia"/>
          <w:szCs w:val="28"/>
          <w:rtl/>
        </w:rPr>
        <w:t>که</w:t>
      </w:r>
      <w:r w:rsidR="00987DA2">
        <w:rPr>
          <w:rFonts w:cs="B Nazanin"/>
          <w:szCs w:val="28"/>
          <w:rtl/>
        </w:rPr>
        <w:t xml:space="preserve"> </w:t>
      </w:r>
      <w:r w:rsidRPr="005A6D58">
        <w:rPr>
          <w:rFonts w:cs="B Nazanin"/>
          <w:szCs w:val="28"/>
          <w:rtl/>
        </w:rPr>
        <w:t>را</w:t>
      </w:r>
      <w:r w:rsidR="00987DA2">
        <w:rPr>
          <w:rFonts w:cs="B Nazanin"/>
          <w:szCs w:val="28"/>
          <w:rtl/>
        </w:rPr>
        <w:t xml:space="preserve"> </w:t>
      </w:r>
      <w:r w:rsidRPr="005A6D58">
        <w:rPr>
          <w:rFonts w:cs="B Nazanin"/>
          <w:szCs w:val="28"/>
          <w:rtl/>
        </w:rPr>
        <w:t>کاهش</w:t>
      </w:r>
      <w:r w:rsidR="00987DA2">
        <w:rPr>
          <w:rFonts w:cs="B Nazanin"/>
          <w:szCs w:val="28"/>
          <w:rtl/>
        </w:rPr>
        <w:t xml:space="preserve"> </w:t>
      </w:r>
      <w:r w:rsidRPr="005A6D58">
        <w:rPr>
          <w:rFonts w:cs="B Nazanin"/>
          <w:szCs w:val="28"/>
          <w:rtl/>
        </w:rPr>
        <w:t>م</w:t>
      </w:r>
      <w:r w:rsidRPr="005A6D58">
        <w:rPr>
          <w:rFonts w:cs="B Nazanin" w:hint="cs"/>
          <w:szCs w:val="28"/>
          <w:rtl/>
        </w:rPr>
        <w:t>ی</w:t>
      </w:r>
      <w:r w:rsidR="00987DA2">
        <w:rPr>
          <w:rFonts w:cs="B Nazanin" w:hint="cs"/>
          <w:szCs w:val="28"/>
        </w:rPr>
        <w:t xml:space="preserve"> </w:t>
      </w:r>
      <w:r w:rsidRPr="005A6D58">
        <w:rPr>
          <w:rFonts w:cs="B Nazanin" w:hint="eastAsia"/>
          <w:szCs w:val="28"/>
          <w:rtl/>
        </w:rPr>
        <w:t>دهد</w:t>
      </w:r>
      <w:r w:rsidRPr="005A6D58">
        <w:rPr>
          <w:rFonts w:cs="B Nazanin"/>
          <w:szCs w:val="28"/>
          <w:rtl/>
        </w:rPr>
        <w:fldChar w:fldCharType="begin"/>
      </w:r>
      <w:r w:rsidRPr="005A6D58">
        <w:rPr>
          <w:rFonts w:cs="B Nazanin"/>
          <w:szCs w:val="28"/>
          <w:rtl/>
        </w:rPr>
        <w:instrText xml:space="preserve"> </w:instrText>
      </w:r>
      <w:r w:rsidRPr="005A6D58">
        <w:rPr>
          <w:rFonts w:cs="B Nazanin"/>
          <w:szCs w:val="28"/>
        </w:rPr>
        <w:instrText>ADDIN ZOTERO_ITEM CSL_CITATION {"citationID":"b1oSDyTC","properties":{"formattedCitation":"[2]","plainCitation":"[2]","noteIndex":0},"citationItems":[{"id":11632,"uris":["http://zotero.org/users/9243095/items/CVGARGX7"],"itemData":{"id":11632,"type":"article","abstract":"Edge/fog computing, as a distributed computing paradigm, satisfies the low-latency requirements of ever-increasing number of IoT applications and has become the mainstream computing paradigm behind IoT applications. However, because large number of IoT applications require execution on the edge/fog resources, the servers may be overloaded. Hence, it may disrupt the edge/fog servers and also negatively affect IoT applications' response time. Moreover, many IoT applications are composed of</w:instrText>
      </w:r>
      <w:r w:rsidRPr="005A6D58">
        <w:rPr>
          <w:rFonts w:cs="B Nazanin"/>
          <w:szCs w:val="28"/>
          <w:rtl/>
        </w:rPr>
        <w:instrText xml:space="preserve"> </w:instrText>
      </w:r>
      <w:r w:rsidRPr="005A6D58">
        <w:rPr>
          <w:rFonts w:cs="B Nazanin"/>
          <w:szCs w:val="28"/>
        </w:rPr>
        <w:instrText>dependent components incurring extra constraints for their execution. Besides, edge/fog computing environments and IoT applications are inherently dynamic and stochastic. Thus, efficient and adaptive scheduling of IoT applications in heterogeneous edge/fog computing environments is of paramount importance. However, limited computational resources on edge/fog servers imposes an extra burden for applying optimal but computationally demanding techniques. To overcome these challenges, we propose a Deep Reinforcement Learning-based IoT application Scheduling algorithm, called DRLIS to adaptively and efficiently optimize the response time of heterogeneous IoT applications and balance the load of the edge/fog servers. We implemented DRLIS as a practical scheduler in the FogBus2 function-as-a-service framework for creating an edge-fog-cloud integrated serverless computing environment. Results obtained from extensive experiments show that DRLIS significantly reduces the execution cost of IoT applications by up to</w:instrText>
      </w:r>
      <w:r w:rsidRPr="005A6D58">
        <w:rPr>
          <w:rFonts w:cs="B Nazanin"/>
          <w:szCs w:val="28"/>
          <w:rtl/>
        </w:rPr>
        <w:instrText xml:space="preserve"> 55%, 37%, </w:instrText>
      </w:r>
      <w:r w:rsidRPr="005A6D58">
        <w:rPr>
          <w:rFonts w:cs="B Nazanin"/>
          <w:szCs w:val="28"/>
        </w:rPr>
        <w:instrText>and 50% in terms of load balancing, response time, and weighted cost, respectively, compared with metaheuristic algorithms and other reinforcement learning techniques.","DOI":"10.48550/arXiv.2309.07407","note":"arXiv:2309.07407 [cs]","number</w:instrText>
      </w:r>
      <w:r w:rsidRPr="005A6D58">
        <w:rPr>
          <w:rFonts w:cs="B Nazanin"/>
          <w:szCs w:val="28"/>
          <w:rtl/>
        </w:rPr>
        <w:instrText>":"</w:instrText>
      </w:r>
      <w:r w:rsidRPr="005A6D58">
        <w:rPr>
          <w:rFonts w:cs="B Nazanin"/>
          <w:szCs w:val="28"/>
        </w:rPr>
        <w:instrText>arXiv:2309.07407","publisher":"arXiv","source":"arXiv.org","title":"Deep Reinforcement Learning-based Scheduling for Optimizing System Load and Response Time in Edge and Fog Computing Environments","URL":"http://arxiv.org/abs/2309.07407","author":[{"family":"Wang","given":"Zhiyu"},{"family":"Goudarzi","given":"Mohammad"},{"family":"Gong","given":"Mingming"},{"family":"Buyya","given":"Rajkumar"}],"accessed":{"date-parts":[["2024",9,7]]},"issued":{"date-parts":[["2023",10,22]]}}}],"schema":"https://github.com/citation-style-language/schema/raw/master/csl-citation.json</w:instrText>
      </w:r>
      <w:r w:rsidRPr="005A6D58">
        <w:rPr>
          <w:rFonts w:cs="B Nazanin"/>
          <w:szCs w:val="28"/>
          <w:rtl/>
        </w:rPr>
        <w:instrText xml:space="preserve">"} </w:instrText>
      </w:r>
      <w:r w:rsidRPr="005A6D58">
        <w:rPr>
          <w:rFonts w:cs="B Nazanin"/>
          <w:szCs w:val="28"/>
          <w:rtl/>
        </w:rPr>
        <w:fldChar w:fldCharType="separate"/>
      </w:r>
      <w:r w:rsidRPr="005A6D58">
        <w:rPr>
          <w:rFonts w:cs="B Nazanin"/>
          <w:szCs w:val="28"/>
        </w:rPr>
        <w:t>[2]</w:t>
      </w:r>
      <w:r w:rsidRPr="005A6D58">
        <w:rPr>
          <w:rFonts w:cs="B Nazanin"/>
          <w:szCs w:val="28"/>
          <w:rtl/>
        </w:rPr>
        <w:fldChar w:fldCharType="end"/>
      </w:r>
      <w:r w:rsidRPr="005A6D58">
        <w:rPr>
          <w:rFonts w:cs="B Nazanin"/>
          <w:szCs w:val="28"/>
          <w:rtl/>
        </w:rPr>
        <w:t>.</w:t>
      </w:r>
    </w:p>
    <w:p w14:paraId="72EDE5E9" w14:textId="7439865D" w:rsidR="005A6D58" w:rsidRPr="005A6D58" w:rsidRDefault="00C9712A" w:rsidP="005A6D58">
      <w:pPr>
        <w:bidi/>
        <w:spacing w:line="360" w:lineRule="auto"/>
        <w:ind w:right="284"/>
        <w:jc w:val="both"/>
        <w:rPr>
          <w:rFonts w:cs="B Nazanin"/>
          <w:szCs w:val="28"/>
        </w:rPr>
      </w:pPr>
      <w:r w:rsidRPr="005A6D58">
        <w:rPr>
          <w:rFonts w:cs="B Nazanin"/>
          <w:szCs w:val="28"/>
          <w:rtl/>
        </w:rPr>
        <w:t>محاسبات</w:t>
      </w:r>
      <w:r w:rsidR="00987DA2">
        <w:rPr>
          <w:rFonts w:cs="B Nazanin"/>
          <w:szCs w:val="28"/>
          <w:rtl/>
        </w:rPr>
        <w:t xml:space="preserve"> </w:t>
      </w:r>
      <w:r w:rsidRPr="005A6D58">
        <w:rPr>
          <w:rFonts w:cs="B Nazanin"/>
          <w:szCs w:val="28"/>
          <w:rtl/>
        </w:rPr>
        <w:t>لبه</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مه</w:t>
      </w:r>
      <w:r w:rsidR="00987DA2">
        <w:rPr>
          <w:rFonts w:cs="B Nazanin"/>
          <w:szCs w:val="28"/>
          <w:rtl/>
        </w:rPr>
        <w:t xml:space="preserve"> </w:t>
      </w:r>
      <w:r w:rsidRPr="005A6D58">
        <w:rPr>
          <w:rFonts w:cs="B Nazanin"/>
          <w:szCs w:val="28"/>
          <w:rtl/>
        </w:rPr>
        <w:t>پشت</w:t>
      </w:r>
      <w:r w:rsidRPr="005A6D58">
        <w:rPr>
          <w:rFonts w:cs="B Nazanin" w:hint="cs"/>
          <w:szCs w:val="28"/>
          <w:rtl/>
        </w:rPr>
        <w:t>ی</w:t>
      </w:r>
      <w:r w:rsidRPr="005A6D58">
        <w:rPr>
          <w:rFonts w:cs="B Nazanin" w:hint="eastAsia"/>
          <w:szCs w:val="28"/>
          <w:rtl/>
        </w:rPr>
        <w:t>بان</w:t>
      </w:r>
      <w:r w:rsidR="00987DA2">
        <w:rPr>
          <w:rFonts w:cs="B Nazanin" w:hint="cs"/>
          <w:szCs w:val="28"/>
          <w:rtl/>
        </w:rPr>
        <w:t xml:space="preserve"> </w:t>
      </w:r>
      <w:r w:rsidRPr="005A6D58">
        <w:rPr>
          <w:rFonts w:cs="B Nazanin" w:hint="cs"/>
          <w:szCs w:val="28"/>
          <w:rtl/>
        </w:rPr>
        <w:t>قدرتمندی</w:t>
      </w:r>
      <w:r w:rsidR="00987DA2">
        <w:rPr>
          <w:rFonts w:cs="B Nazanin" w:hint="cs"/>
          <w:szCs w:val="28"/>
          <w:rtl/>
        </w:rPr>
        <w:t xml:space="preserve"> </w:t>
      </w:r>
      <w:r w:rsidRPr="005A6D58">
        <w:rPr>
          <w:rFonts w:cs="B Nazanin" w:hint="cs"/>
          <w:szCs w:val="28"/>
          <w:rtl/>
        </w:rPr>
        <w:t>را</w:t>
      </w:r>
      <w:r w:rsidR="00987DA2">
        <w:rPr>
          <w:rFonts w:cs="B Nazanin"/>
          <w:szCs w:val="28"/>
          <w:rtl/>
        </w:rPr>
        <w:t xml:space="preserve"> </w:t>
      </w:r>
      <w:r w:rsidRPr="005A6D58">
        <w:rPr>
          <w:rFonts w:cs="B Nazanin"/>
          <w:szCs w:val="28"/>
          <w:rtl/>
        </w:rPr>
        <w:t>برا</w:t>
      </w:r>
      <w:r w:rsidRPr="005A6D58">
        <w:rPr>
          <w:rFonts w:cs="B Nazanin" w:hint="cs"/>
          <w:szCs w:val="28"/>
          <w:rtl/>
        </w:rPr>
        <w:t>ی</w:t>
      </w:r>
      <w:r w:rsidR="00987DA2">
        <w:rPr>
          <w:rFonts w:cs="B Nazanin"/>
          <w:szCs w:val="28"/>
          <w:rtl/>
        </w:rPr>
        <w:t xml:space="preserve"> </w:t>
      </w:r>
      <w:r w:rsidRPr="005A6D58">
        <w:rPr>
          <w:rFonts w:cs="B Nazanin"/>
          <w:szCs w:val="28"/>
          <w:rtl/>
        </w:rPr>
        <w:t>نوآور</w:t>
      </w:r>
      <w:r w:rsidRPr="005A6D58">
        <w:rPr>
          <w:rFonts w:cs="B Nazanin" w:hint="cs"/>
          <w:szCs w:val="28"/>
          <w:rtl/>
        </w:rPr>
        <w:t>ی</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توسعه</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زم</w:t>
      </w:r>
      <w:r w:rsidRPr="005A6D58">
        <w:rPr>
          <w:rFonts w:cs="B Nazanin" w:hint="cs"/>
          <w:szCs w:val="28"/>
          <w:rtl/>
        </w:rPr>
        <w:t>ی</w:t>
      </w:r>
      <w:r w:rsidRPr="005A6D58">
        <w:rPr>
          <w:rFonts w:cs="B Nazanin" w:hint="eastAsia"/>
          <w:szCs w:val="28"/>
          <w:rtl/>
        </w:rPr>
        <w:t>نه</w:t>
      </w:r>
      <w:r w:rsidR="00987DA2">
        <w:rPr>
          <w:rFonts w:cs="B Nazanin"/>
          <w:szCs w:val="28"/>
        </w:rPr>
        <w:t xml:space="preserve"> </w:t>
      </w:r>
      <w:r w:rsidRPr="005A6D58">
        <w:rPr>
          <w:rFonts w:cs="B Nazanin"/>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مختلف</w:t>
      </w:r>
      <w:r w:rsidR="00987DA2">
        <w:rPr>
          <w:rFonts w:cs="B Nazanin"/>
          <w:szCs w:val="28"/>
          <w:rtl/>
        </w:rPr>
        <w:t xml:space="preserve"> </w:t>
      </w:r>
      <w:r w:rsidRPr="005A6D58">
        <w:rPr>
          <w:rFonts w:cs="B Nazanin"/>
          <w:szCs w:val="28"/>
          <w:rtl/>
        </w:rPr>
        <w:t>فراهم</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5A6D58">
        <w:rPr>
          <w:rFonts w:cs="B Nazanin"/>
          <w:szCs w:val="28"/>
          <w:rtl/>
        </w:rPr>
        <w:t>.</w:t>
      </w:r>
      <w:r w:rsidR="00987DA2">
        <w:rPr>
          <w:rFonts w:cs="B Nazanin"/>
          <w:szCs w:val="28"/>
          <w:rtl/>
        </w:rPr>
        <w:t xml:space="preserve"> </w:t>
      </w:r>
      <w:r w:rsidRPr="005A6D58">
        <w:rPr>
          <w:rFonts w:cs="B Nazanin"/>
          <w:szCs w:val="28"/>
          <w:rtl/>
        </w:rPr>
        <w:t>به</w:t>
      </w:r>
      <w:r w:rsidR="00987DA2">
        <w:rPr>
          <w:rFonts w:cs="B Nazanin"/>
          <w:szCs w:val="28"/>
        </w:rPr>
        <w:t xml:space="preserve"> </w:t>
      </w:r>
      <w:r w:rsidRPr="005A6D58">
        <w:rPr>
          <w:rFonts w:cs="B Nazanin"/>
          <w:szCs w:val="28"/>
          <w:rtl/>
        </w:rPr>
        <w:t>عنوان</w:t>
      </w:r>
      <w:r w:rsidR="00987DA2">
        <w:rPr>
          <w:rFonts w:cs="B Nazanin"/>
          <w:szCs w:val="28"/>
          <w:rtl/>
        </w:rPr>
        <w:t xml:space="preserve"> </w:t>
      </w:r>
      <w:r w:rsidRPr="005A6D58">
        <w:rPr>
          <w:rFonts w:cs="B Nazanin"/>
          <w:szCs w:val="28"/>
          <w:rtl/>
        </w:rPr>
        <w:t>مثال،</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زم</w:t>
      </w:r>
      <w:r w:rsidRPr="005A6D58">
        <w:rPr>
          <w:rFonts w:cs="B Nazanin" w:hint="cs"/>
          <w:szCs w:val="28"/>
          <w:rtl/>
        </w:rPr>
        <w:t>ی</w:t>
      </w:r>
      <w:r w:rsidRPr="005A6D58">
        <w:rPr>
          <w:rFonts w:cs="B Nazanin" w:hint="eastAsia"/>
          <w:szCs w:val="28"/>
          <w:rtl/>
        </w:rPr>
        <w:t>نه</w:t>
      </w:r>
      <w:r w:rsidR="00987DA2">
        <w:rPr>
          <w:rFonts w:cs="B Nazanin"/>
          <w:szCs w:val="28"/>
          <w:rtl/>
        </w:rPr>
        <w:t xml:space="preserve"> </w:t>
      </w:r>
      <w:r w:rsidRPr="005A6D58">
        <w:rPr>
          <w:rFonts w:cs="B Nazanin"/>
          <w:szCs w:val="28"/>
          <w:rtl/>
        </w:rPr>
        <w:t>مراقبت</w:t>
      </w:r>
      <w:r w:rsidR="00987DA2">
        <w:rPr>
          <w:rFonts w:cs="B Nazanin"/>
          <w:szCs w:val="28"/>
        </w:rPr>
        <w:t xml:space="preserve"> </w:t>
      </w:r>
      <w:r w:rsidRPr="005A6D58">
        <w:rPr>
          <w:rFonts w:cs="B Nazanin"/>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بهداشت</w:t>
      </w:r>
      <w:r w:rsidRPr="005A6D58">
        <w:rPr>
          <w:rFonts w:cs="B Nazanin" w:hint="cs"/>
          <w:szCs w:val="28"/>
          <w:rtl/>
        </w:rPr>
        <w:t>ی</w:t>
      </w:r>
      <w:r w:rsidR="00987DA2">
        <w:rPr>
          <w:rFonts w:cs="B Nazanin"/>
          <w:szCs w:val="28"/>
          <w:rtl/>
        </w:rPr>
        <w:t xml:space="preserve"> </w:t>
      </w:r>
      <w:r w:rsidRPr="005A6D58">
        <w:rPr>
          <w:rFonts w:cs="B Nazanin"/>
          <w:szCs w:val="28"/>
          <w:rtl/>
        </w:rPr>
        <w:t>هوشمند،</w:t>
      </w:r>
      <w:r w:rsidR="00987DA2">
        <w:rPr>
          <w:rFonts w:cs="B Nazanin"/>
          <w:szCs w:val="28"/>
          <w:rtl/>
        </w:rPr>
        <w:t xml:space="preserve"> </w:t>
      </w:r>
      <w:r w:rsidRPr="005A6D58">
        <w:rPr>
          <w:rFonts w:cs="B Nazanin"/>
          <w:szCs w:val="28"/>
          <w:rtl/>
        </w:rPr>
        <w:t>استقرار</w:t>
      </w:r>
      <w:r w:rsidR="00987DA2">
        <w:rPr>
          <w:rFonts w:cs="B Nazanin"/>
          <w:szCs w:val="28"/>
          <w:rtl/>
        </w:rPr>
        <w:t xml:space="preserve"> </w:t>
      </w:r>
      <w:r w:rsidRPr="005A6D58">
        <w:rPr>
          <w:rFonts w:cs="B Nazanin"/>
          <w:szCs w:val="28"/>
          <w:rtl/>
        </w:rPr>
        <w:t>گره</w:t>
      </w:r>
      <w:r w:rsidR="00987DA2">
        <w:rPr>
          <w:rFonts w:cs="B Nazanin"/>
          <w:szCs w:val="28"/>
        </w:rPr>
        <w:t xml:space="preserve"> </w:t>
      </w:r>
      <w:r w:rsidRPr="005A6D58">
        <w:rPr>
          <w:rFonts w:cs="B Nazanin"/>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محاسبات</w:t>
      </w:r>
      <w:r w:rsidRPr="005A6D58">
        <w:rPr>
          <w:rFonts w:cs="B Nazanin" w:hint="cs"/>
          <w:szCs w:val="28"/>
          <w:rtl/>
        </w:rPr>
        <w:t>ی</w:t>
      </w:r>
      <w:r w:rsidR="00987DA2">
        <w:rPr>
          <w:rFonts w:cs="B Nazanin"/>
          <w:szCs w:val="28"/>
          <w:rtl/>
        </w:rPr>
        <w:t xml:space="preserve"> </w:t>
      </w:r>
      <w:r w:rsidRPr="005A6D58">
        <w:rPr>
          <w:rFonts w:cs="B Nazanin"/>
          <w:szCs w:val="28"/>
          <w:rtl/>
        </w:rPr>
        <w:t>لبه</w:t>
      </w:r>
      <w:r w:rsidR="00987DA2">
        <w:rPr>
          <w:rFonts w:cs="B Nazanin"/>
          <w:szCs w:val="28"/>
          <w:rtl/>
        </w:rPr>
        <w:t xml:space="preserve"> </w:t>
      </w:r>
      <w:r w:rsidRPr="005A6D58">
        <w:rPr>
          <w:rFonts w:cs="B Nazanin"/>
          <w:szCs w:val="28"/>
          <w:rtl/>
        </w:rPr>
        <w:t>بر</w:t>
      </w:r>
      <w:r w:rsidR="00987DA2">
        <w:rPr>
          <w:rFonts w:cs="B Nazanin"/>
          <w:szCs w:val="28"/>
          <w:rtl/>
        </w:rPr>
        <w:t xml:space="preserve"> </w:t>
      </w:r>
      <w:r w:rsidRPr="005A6D58">
        <w:rPr>
          <w:rFonts w:cs="B Nazanin"/>
          <w:szCs w:val="28"/>
          <w:rtl/>
        </w:rPr>
        <w:t>رو</w:t>
      </w:r>
      <w:r w:rsidRPr="005A6D58">
        <w:rPr>
          <w:rFonts w:cs="B Nazanin" w:hint="cs"/>
          <w:szCs w:val="28"/>
          <w:rtl/>
        </w:rPr>
        <w:t>ی</w:t>
      </w:r>
      <w:r w:rsidR="00987DA2">
        <w:rPr>
          <w:rFonts w:cs="B Nazanin"/>
          <w:szCs w:val="28"/>
          <w:rtl/>
        </w:rPr>
        <w:t xml:space="preserve"> </w:t>
      </w:r>
      <w:r w:rsidRPr="005A6D58">
        <w:rPr>
          <w:rFonts w:cs="B Nazanin"/>
          <w:szCs w:val="28"/>
          <w:rtl/>
        </w:rPr>
        <w:t>دستگاه</w:t>
      </w:r>
      <w:r w:rsidR="00987DA2">
        <w:rPr>
          <w:rFonts w:cs="B Nazanin"/>
          <w:szCs w:val="28"/>
        </w:rPr>
        <w:t xml:space="preserve"> </w:t>
      </w:r>
      <w:r w:rsidRPr="005A6D58">
        <w:rPr>
          <w:rFonts w:cs="B Nazanin"/>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پزشک</w:t>
      </w:r>
      <w:r w:rsidRPr="005A6D58">
        <w:rPr>
          <w:rFonts w:cs="B Nazanin" w:hint="cs"/>
          <w:szCs w:val="28"/>
          <w:rtl/>
        </w:rPr>
        <w:t>ی</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تواند</w:t>
      </w:r>
      <w:r w:rsidR="00987DA2">
        <w:rPr>
          <w:rFonts w:cs="B Nazanin"/>
          <w:szCs w:val="28"/>
          <w:rtl/>
        </w:rPr>
        <w:t xml:space="preserve"> </w:t>
      </w:r>
      <w:r w:rsidRPr="005A6D58">
        <w:rPr>
          <w:rFonts w:cs="B Nazanin"/>
          <w:szCs w:val="28"/>
          <w:rtl/>
        </w:rPr>
        <w:t>پارامترها</w:t>
      </w:r>
      <w:r w:rsidRPr="005A6D58">
        <w:rPr>
          <w:rFonts w:cs="B Nazanin" w:hint="cs"/>
          <w:szCs w:val="28"/>
          <w:rtl/>
        </w:rPr>
        <w:t>ی</w:t>
      </w:r>
      <w:r w:rsidR="00987DA2">
        <w:rPr>
          <w:rFonts w:cs="B Nazanin"/>
          <w:szCs w:val="28"/>
          <w:rtl/>
        </w:rPr>
        <w:t xml:space="preserve"> </w:t>
      </w:r>
      <w:r w:rsidRPr="005A6D58">
        <w:rPr>
          <w:rFonts w:cs="B Nazanin"/>
          <w:szCs w:val="28"/>
          <w:rtl/>
        </w:rPr>
        <w:t>ف</w:t>
      </w:r>
      <w:r w:rsidRPr="005A6D58">
        <w:rPr>
          <w:rFonts w:cs="B Nazanin" w:hint="cs"/>
          <w:szCs w:val="28"/>
          <w:rtl/>
        </w:rPr>
        <w:t>ی</w:t>
      </w:r>
      <w:r w:rsidRPr="005A6D58">
        <w:rPr>
          <w:rFonts w:cs="B Nazanin" w:hint="eastAsia"/>
          <w:szCs w:val="28"/>
          <w:rtl/>
        </w:rPr>
        <w:t>ز</w:t>
      </w:r>
      <w:r w:rsidRPr="005A6D58">
        <w:rPr>
          <w:rFonts w:cs="B Nazanin" w:hint="cs"/>
          <w:szCs w:val="28"/>
          <w:rtl/>
        </w:rPr>
        <w:t>ی</w:t>
      </w:r>
      <w:r w:rsidRPr="005A6D58">
        <w:rPr>
          <w:rFonts w:cs="B Nazanin" w:hint="eastAsia"/>
          <w:szCs w:val="28"/>
          <w:rtl/>
        </w:rPr>
        <w:t>ولوژ</w:t>
      </w:r>
      <w:r w:rsidRPr="005A6D58">
        <w:rPr>
          <w:rFonts w:cs="B Nazanin" w:hint="cs"/>
          <w:szCs w:val="28"/>
          <w:rtl/>
        </w:rPr>
        <w:t>ی</w:t>
      </w:r>
      <w:r w:rsidRPr="005A6D58">
        <w:rPr>
          <w:rFonts w:cs="B Nazanin" w:hint="eastAsia"/>
          <w:szCs w:val="28"/>
          <w:rtl/>
        </w:rPr>
        <w:t>ک</w:t>
      </w:r>
      <w:r w:rsidRPr="005A6D58">
        <w:rPr>
          <w:rFonts w:cs="B Nazanin" w:hint="cs"/>
          <w:szCs w:val="28"/>
          <w:rtl/>
        </w:rPr>
        <w:t>ی</w:t>
      </w:r>
      <w:r w:rsidR="00987DA2">
        <w:rPr>
          <w:rFonts w:cs="B Nazanin"/>
          <w:szCs w:val="28"/>
          <w:rtl/>
        </w:rPr>
        <w:t xml:space="preserve"> </w:t>
      </w:r>
      <w:r w:rsidRPr="005A6D58">
        <w:rPr>
          <w:rFonts w:cs="B Nazanin"/>
          <w:szCs w:val="28"/>
          <w:rtl/>
        </w:rPr>
        <w:t>ب</w:t>
      </w:r>
      <w:r w:rsidRPr="005A6D58">
        <w:rPr>
          <w:rFonts w:cs="B Nazanin" w:hint="cs"/>
          <w:szCs w:val="28"/>
          <w:rtl/>
        </w:rPr>
        <w:t>ی</w:t>
      </w:r>
      <w:r w:rsidRPr="005A6D58">
        <w:rPr>
          <w:rFonts w:cs="B Nazanin" w:hint="eastAsia"/>
          <w:szCs w:val="28"/>
          <w:rtl/>
        </w:rPr>
        <w:t>ماران</w:t>
      </w:r>
      <w:r w:rsidR="00987DA2">
        <w:rPr>
          <w:rFonts w:cs="B Nazanin"/>
          <w:szCs w:val="28"/>
          <w:rtl/>
        </w:rPr>
        <w:t xml:space="preserve"> </w:t>
      </w:r>
      <w:r w:rsidRPr="005A6D58">
        <w:rPr>
          <w:rFonts w:cs="B Nazanin"/>
          <w:szCs w:val="28"/>
          <w:rtl/>
        </w:rPr>
        <w:t>را</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زمان</w:t>
      </w:r>
      <w:r w:rsidR="00987DA2">
        <w:rPr>
          <w:rFonts w:cs="B Nazanin"/>
          <w:szCs w:val="28"/>
          <w:rtl/>
        </w:rPr>
        <w:t xml:space="preserve"> </w:t>
      </w:r>
      <w:r w:rsidRPr="005A6D58">
        <w:rPr>
          <w:rFonts w:cs="B Nazanin"/>
          <w:szCs w:val="28"/>
          <w:rtl/>
        </w:rPr>
        <w:t>واقع</w:t>
      </w:r>
      <w:r w:rsidRPr="005A6D58">
        <w:rPr>
          <w:rFonts w:cs="B Nazanin" w:hint="cs"/>
          <w:szCs w:val="28"/>
          <w:rtl/>
        </w:rPr>
        <w:t>ی</w:t>
      </w:r>
      <w:r w:rsidR="00987DA2">
        <w:rPr>
          <w:rFonts w:cs="B Nazanin"/>
          <w:szCs w:val="28"/>
          <w:rtl/>
        </w:rPr>
        <w:t xml:space="preserve"> </w:t>
      </w:r>
      <w:r w:rsidRPr="005A6D58">
        <w:rPr>
          <w:rFonts w:cs="B Nazanin"/>
          <w:szCs w:val="28"/>
          <w:rtl/>
        </w:rPr>
        <w:t>پا</w:t>
      </w:r>
      <w:r w:rsidRPr="005A6D58">
        <w:rPr>
          <w:rFonts w:cs="B Nazanin" w:hint="cs"/>
          <w:szCs w:val="28"/>
          <w:rtl/>
        </w:rPr>
        <w:t>ی</w:t>
      </w:r>
      <w:r w:rsidRPr="005A6D58">
        <w:rPr>
          <w:rFonts w:cs="B Nazanin" w:hint="eastAsia"/>
          <w:szCs w:val="28"/>
          <w:rtl/>
        </w:rPr>
        <w:t>ش</w:t>
      </w:r>
      <w:r w:rsidR="00987DA2">
        <w:rPr>
          <w:rFonts w:cs="B Nazanin"/>
          <w:szCs w:val="28"/>
          <w:rtl/>
        </w:rPr>
        <w:t xml:space="preserve"> </w:t>
      </w:r>
      <w:r w:rsidRPr="005A6D58">
        <w:rPr>
          <w:rFonts w:cs="B Nazanin"/>
          <w:szCs w:val="28"/>
          <w:rtl/>
        </w:rPr>
        <w:t>کرده</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داده</w:t>
      </w:r>
      <w:r w:rsidR="00987DA2">
        <w:rPr>
          <w:rFonts w:cs="B Nazanin"/>
          <w:szCs w:val="28"/>
        </w:rPr>
        <w:t xml:space="preserve"> </w:t>
      </w:r>
      <w:r w:rsidRPr="005A6D58">
        <w:rPr>
          <w:rFonts w:cs="B Nazanin"/>
          <w:szCs w:val="28"/>
          <w:rtl/>
        </w:rPr>
        <w:t>ها</w:t>
      </w:r>
      <w:r w:rsidR="00987DA2">
        <w:rPr>
          <w:rFonts w:cs="B Nazanin"/>
          <w:szCs w:val="28"/>
          <w:rtl/>
        </w:rPr>
        <w:t xml:space="preserve"> </w:t>
      </w:r>
      <w:r w:rsidRPr="005A6D58">
        <w:rPr>
          <w:rFonts w:cs="B Nazanin"/>
          <w:szCs w:val="28"/>
          <w:rtl/>
        </w:rPr>
        <w:t>را</w:t>
      </w:r>
      <w:r w:rsidR="00987DA2">
        <w:rPr>
          <w:rFonts w:cs="B Nazanin"/>
          <w:szCs w:val="28"/>
          <w:rtl/>
        </w:rPr>
        <w:t xml:space="preserve"> </w:t>
      </w:r>
      <w:r w:rsidRPr="005A6D58">
        <w:rPr>
          <w:rFonts w:cs="B Nazanin"/>
          <w:szCs w:val="28"/>
          <w:rtl/>
        </w:rPr>
        <w:t>برا</w:t>
      </w:r>
      <w:r w:rsidRPr="005A6D58">
        <w:rPr>
          <w:rFonts w:cs="B Nazanin" w:hint="cs"/>
          <w:szCs w:val="28"/>
          <w:rtl/>
        </w:rPr>
        <w:t>ی</w:t>
      </w:r>
      <w:r w:rsidR="00987DA2">
        <w:rPr>
          <w:rFonts w:cs="B Nazanin"/>
          <w:szCs w:val="28"/>
          <w:rtl/>
        </w:rPr>
        <w:t xml:space="preserve"> </w:t>
      </w:r>
      <w:r w:rsidRPr="005A6D58">
        <w:rPr>
          <w:rFonts w:cs="B Nazanin"/>
          <w:szCs w:val="28"/>
          <w:rtl/>
        </w:rPr>
        <w:t>تجز</w:t>
      </w:r>
      <w:r w:rsidRPr="005A6D58">
        <w:rPr>
          <w:rFonts w:cs="B Nazanin" w:hint="cs"/>
          <w:szCs w:val="28"/>
          <w:rtl/>
        </w:rPr>
        <w:t>ی</w:t>
      </w:r>
      <w:r w:rsidRPr="005A6D58">
        <w:rPr>
          <w:rFonts w:cs="B Nazanin" w:hint="eastAsia"/>
          <w:szCs w:val="28"/>
          <w:rtl/>
        </w:rPr>
        <w:t>ه</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تحل</w:t>
      </w:r>
      <w:r w:rsidRPr="005A6D58">
        <w:rPr>
          <w:rFonts w:cs="B Nazanin" w:hint="cs"/>
          <w:szCs w:val="28"/>
          <w:rtl/>
        </w:rPr>
        <w:t>ی</w:t>
      </w:r>
      <w:r w:rsidRPr="005A6D58">
        <w:rPr>
          <w:rFonts w:cs="B Nazanin" w:hint="eastAsia"/>
          <w:szCs w:val="28"/>
          <w:rtl/>
        </w:rPr>
        <w:t>ل</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تشخ</w:t>
      </w:r>
      <w:r w:rsidRPr="005A6D58">
        <w:rPr>
          <w:rFonts w:cs="B Nazanin" w:hint="cs"/>
          <w:szCs w:val="28"/>
          <w:rtl/>
        </w:rPr>
        <w:t>ی</w:t>
      </w:r>
      <w:r w:rsidRPr="005A6D58">
        <w:rPr>
          <w:rFonts w:cs="B Nazanin" w:hint="eastAsia"/>
          <w:szCs w:val="28"/>
          <w:rtl/>
        </w:rPr>
        <w:t>ص،</w:t>
      </w:r>
      <w:r w:rsidR="00987DA2">
        <w:rPr>
          <w:rFonts w:cs="B Nazanin"/>
          <w:szCs w:val="28"/>
          <w:rtl/>
        </w:rPr>
        <w:t xml:space="preserve"> </w:t>
      </w:r>
      <w:r w:rsidRPr="005A6D58">
        <w:rPr>
          <w:rFonts w:cs="B Nazanin"/>
          <w:szCs w:val="28"/>
          <w:rtl/>
        </w:rPr>
        <w:t>تحقق</w:t>
      </w:r>
      <w:r w:rsidR="00987DA2">
        <w:rPr>
          <w:rFonts w:cs="B Nazanin"/>
          <w:szCs w:val="28"/>
          <w:rtl/>
        </w:rPr>
        <w:t xml:space="preserve"> </w:t>
      </w:r>
      <w:r w:rsidRPr="005A6D58">
        <w:rPr>
          <w:rFonts w:cs="B Nazanin"/>
          <w:szCs w:val="28"/>
          <w:rtl/>
        </w:rPr>
        <w:t>پزشک</w:t>
      </w:r>
      <w:r w:rsidRPr="005A6D58">
        <w:rPr>
          <w:rFonts w:cs="B Nazanin" w:hint="cs"/>
          <w:szCs w:val="28"/>
          <w:rtl/>
        </w:rPr>
        <w:t>ی</w:t>
      </w:r>
      <w:r w:rsidR="00987DA2">
        <w:rPr>
          <w:rFonts w:cs="B Nazanin"/>
          <w:szCs w:val="28"/>
          <w:rtl/>
        </w:rPr>
        <w:t xml:space="preserve"> </w:t>
      </w:r>
      <w:r w:rsidRPr="005A6D58">
        <w:rPr>
          <w:rFonts w:cs="B Nazanin"/>
          <w:szCs w:val="28"/>
          <w:rtl/>
        </w:rPr>
        <w:t>از</w:t>
      </w:r>
      <w:r w:rsidR="00987DA2">
        <w:rPr>
          <w:rFonts w:cs="B Nazanin"/>
          <w:szCs w:val="28"/>
          <w:rtl/>
        </w:rPr>
        <w:t xml:space="preserve"> </w:t>
      </w:r>
      <w:r w:rsidRPr="005A6D58">
        <w:rPr>
          <w:rFonts w:cs="B Nazanin"/>
          <w:szCs w:val="28"/>
          <w:rtl/>
        </w:rPr>
        <w:t>راه</w:t>
      </w:r>
      <w:r w:rsidR="00987DA2">
        <w:rPr>
          <w:rFonts w:cs="B Nazanin"/>
          <w:szCs w:val="28"/>
          <w:rtl/>
        </w:rPr>
        <w:t xml:space="preserve"> </w:t>
      </w:r>
      <w:r w:rsidRPr="005A6D58">
        <w:rPr>
          <w:rFonts w:cs="B Nazanin"/>
          <w:szCs w:val="28"/>
          <w:rtl/>
        </w:rPr>
        <w:t>دور</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پزشک</w:t>
      </w:r>
      <w:r w:rsidRPr="005A6D58">
        <w:rPr>
          <w:rFonts w:cs="B Nazanin" w:hint="cs"/>
          <w:szCs w:val="28"/>
          <w:rtl/>
        </w:rPr>
        <w:t>ی</w:t>
      </w:r>
      <w:r w:rsidR="00987DA2">
        <w:rPr>
          <w:rFonts w:cs="B Nazanin"/>
          <w:szCs w:val="28"/>
          <w:rtl/>
        </w:rPr>
        <w:t xml:space="preserve"> </w:t>
      </w:r>
      <w:r w:rsidRPr="005A6D58">
        <w:rPr>
          <w:rFonts w:cs="B Nazanin"/>
          <w:szCs w:val="28"/>
          <w:rtl/>
        </w:rPr>
        <w:t>شخص</w:t>
      </w:r>
      <w:r w:rsidRPr="005A6D58">
        <w:rPr>
          <w:rFonts w:cs="B Nazanin" w:hint="cs"/>
          <w:szCs w:val="28"/>
          <w:rtl/>
        </w:rPr>
        <w:t>ی</w:t>
      </w:r>
      <w:r w:rsidR="00987DA2">
        <w:rPr>
          <w:rFonts w:cs="B Nazanin" w:hint="cs"/>
          <w:szCs w:val="28"/>
        </w:rPr>
        <w:t xml:space="preserve"> </w:t>
      </w:r>
      <w:r w:rsidRPr="005A6D58">
        <w:rPr>
          <w:rFonts w:cs="B Nazanin" w:hint="eastAsia"/>
          <w:szCs w:val="28"/>
          <w:rtl/>
        </w:rPr>
        <w:t>ساز</w:t>
      </w:r>
      <w:r w:rsidRPr="005A6D58">
        <w:rPr>
          <w:rFonts w:cs="B Nazanin" w:hint="cs"/>
          <w:szCs w:val="28"/>
          <w:rtl/>
        </w:rPr>
        <w:t>ی</w:t>
      </w:r>
      <w:r w:rsidR="00987DA2">
        <w:rPr>
          <w:rFonts w:cs="B Nazanin"/>
          <w:szCs w:val="28"/>
          <w:rtl/>
        </w:rPr>
        <w:t xml:space="preserve"> </w:t>
      </w:r>
      <w:r w:rsidRPr="005A6D58">
        <w:rPr>
          <w:rFonts w:cs="B Nazanin"/>
          <w:szCs w:val="28"/>
          <w:rtl/>
        </w:rPr>
        <w:t>شده</w:t>
      </w:r>
      <w:r w:rsidR="00987DA2">
        <w:rPr>
          <w:rFonts w:cs="B Nazanin"/>
          <w:szCs w:val="28"/>
          <w:rtl/>
        </w:rPr>
        <w:t xml:space="preserve"> </w:t>
      </w:r>
      <w:r w:rsidRPr="005A6D58">
        <w:rPr>
          <w:rFonts w:cs="B Nazanin"/>
          <w:szCs w:val="28"/>
          <w:rtl/>
        </w:rPr>
        <w:t>به</w:t>
      </w:r>
      <w:r w:rsidR="00987DA2">
        <w:rPr>
          <w:rFonts w:cs="B Nazanin"/>
          <w:szCs w:val="28"/>
          <w:rtl/>
        </w:rPr>
        <w:t xml:space="preserve"> </w:t>
      </w:r>
      <w:r w:rsidRPr="005A6D58">
        <w:rPr>
          <w:rFonts w:cs="B Nazanin"/>
          <w:szCs w:val="28"/>
          <w:rtl/>
        </w:rPr>
        <w:t>ابر</w:t>
      </w:r>
      <w:r w:rsidR="00987DA2">
        <w:rPr>
          <w:rFonts w:cs="B Nazanin"/>
          <w:szCs w:val="28"/>
          <w:rtl/>
        </w:rPr>
        <w:t xml:space="preserve"> </w:t>
      </w:r>
      <w:r w:rsidRPr="005A6D58">
        <w:rPr>
          <w:rFonts w:cs="B Nazanin"/>
          <w:szCs w:val="28"/>
          <w:rtl/>
        </w:rPr>
        <w:t>منتقل</w:t>
      </w:r>
      <w:r w:rsidR="00987DA2">
        <w:rPr>
          <w:rFonts w:cs="B Nazanin"/>
          <w:szCs w:val="28"/>
          <w:rtl/>
        </w:rPr>
        <w:t xml:space="preserve"> </w:t>
      </w:r>
      <w:r w:rsidRPr="005A6D58">
        <w:rPr>
          <w:rFonts w:cs="B Nazanin"/>
          <w:szCs w:val="28"/>
          <w:rtl/>
        </w:rPr>
        <w:t>کند.</w:t>
      </w:r>
      <w:r w:rsidR="00987DA2">
        <w:rPr>
          <w:rFonts w:cs="B Nazanin"/>
          <w:szCs w:val="28"/>
          <w:rtl/>
        </w:rPr>
        <w:t xml:space="preserve"> </w:t>
      </w:r>
      <w:r w:rsidRPr="005A6D58">
        <w:rPr>
          <w:rFonts w:cs="B Nazanin" w:hint="cs"/>
          <w:szCs w:val="28"/>
          <w:rtl/>
        </w:rPr>
        <w:t>با</w:t>
      </w:r>
      <w:r w:rsidR="00987DA2">
        <w:rPr>
          <w:rFonts w:cs="B Nazanin" w:hint="cs"/>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حال،</w:t>
      </w:r>
      <w:r w:rsidR="00987DA2">
        <w:rPr>
          <w:rFonts w:cs="B Nazanin"/>
          <w:szCs w:val="28"/>
          <w:rtl/>
        </w:rPr>
        <w:t xml:space="preserve"> </w:t>
      </w:r>
      <w:r w:rsidRPr="005A6D58">
        <w:rPr>
          <w:rFonts w:cs="B Nazanin"/>
          <w:szCs w:val="28"/>
          <w:rtl/>
        </w:rPr>
        <w:t>رشد</w:t>
      </w:r>
      <w:r w:rsidR="00987DA2">
        <w:rPr>
          <w:rFonts w:cs="B Nazanin"/>
          <w:szCs w:val="28"/>
          <w:rtl/>
        </w:rPr>
        <w:t xml:space="preserve"> </w:t>
      </w:r>
      <w:r w:rsidRPr="005A6D58">
        <w:rPr>
          <w:rFonts w:cs="B Nazanin"/>
          <w:szCs w:val="28"/>
          <w:rtl/>
        </w:rPr>
        <w:t>گسترده</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تعداد</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نترنت</w:t>
      </w:r>
      <w:r w:rsidR="00987DA2">
        <w:rPr>
          <w:rFonts w:cs="B Nazanin"/>
          <w:szCs w:val="28"/>
          <w:rtl/>
        </w:rPr>
        <w:t xml:space="preserve"> </w:t>
      </w:r>
      <w:r w:rsidRPr="005A6D58">
        <w:rPr>
          <w:rFonts w:cs="B Nazanin"/>
          <w:szCs w:val="28"/>
          <w:rtl/>
        </w:rPr>
        <w:t>اش</w:t>
      </w:r>
      <w:r w:rsidRPr="005A6D58">
        <w:rPr>
          <w:rFonts w:cs="B Nazanin" w:hint="cs"/>
          <w:szCs w:val="28"/>
          <w:rtl/>
        </w:rPr>
        <w:t>ی</w:t>
      </w:r>
      <w:r w:rsidRPr="005A6D58">
        <w:rPr>
          <w:rFonts w:cs="B Nazanin" w:hint="eastAsia"/>
          <w:szCs w:val="28"/>
          <w:rtl/>
        </w:rPr>
        <w:t>ا</w:t>
      </w:r>
      <w:r w:rsidRPr="005A6D58">
        <w:rPr>
          <w:rFonts w:cs="B Nazanin" w:hint="cs"/>
          <w:szCs w:val="28"/>
          <w:rtl/>
        </w:rPr>
        <w:t>،</w:t>
      </w:r>
      <w:r w:rsidR="00987DA2">
        <w:rPr>
          <w:rFonts w:cs="B Nazanin"/>
          <w:szCs w:val="28"/>
          <w:rtl/>
        </w:rPr>
        <w:t xml:space="preserve"> </w:t>
      </w:r>
      <w:r w:rsidRPr="005A6D58">
        <w:rPr>
          <w:rFonts w:cs="B Nazanin"/>
          <w:szCs w:val="28"/>
          <w:rtl/>
        </w:rPr>
        <w:t>برنامه</w:t>
      </w:r>
      <w:r w:rsidR="00987DA2">
        <w:rPr>
          <w:rFonts w:cs="B Nazanin" w:hint="cs"/>
          <w:szCs w:val="28"/>
        </w:rPr>
        <w:t xml:space="preserve"> </w:t>
      </w:r>
      <w:r w:rsidRPr="005A6D58">
        <w:rPr>
          <w:rFonts w:cs="B Nazanin"/>
          <w:szCs w:val="28"/>
          <w:rtl/>
        </w:rPr>
        <w:t>ها</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سرورها</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مح</w:t>
      </w:r>
      <w:r w:rsidRPr="005A6D58">
        <w:rPr>
          <w:rFonts w:cs="B Nazanin" w:hint="cs"/>
          <w:szCs w:val="28"/>
          <w:rtl/>
        </w:rPr>
        <w:t>ی</w:t>
      </w:r>
      <w:r w:rsidRPr="005A6D58">
        <w:rPr>
          <w:rFonts w:cs="B Nazanin" w:hint="eastAsia"/>
          <w:szCs w:val="28"/>
          <w:rtl/>
        </w:rPr>
        <w:t>ط</w:t>
      </w:r>
      <w:r w:rsidR="00987DA2">
        <w:rPr>
          <w:rFonts w:cs="B Nazanin"/>
          <w:szCs w:val="28"/>
        </w:rPr>
        <w:t xml:space="preserve"> </w:t>
      </w:r>
      <w:r w:rsidRPr="005A6D58">
        <w:rPr>
          <w:rFonts w:cs="B Nazanin"/>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محاسبات</w:t>
      </w:r>
      <w:r w:rsidRPr="005A6D58">
        <w:rPr>
          <w:rFonts w:cs="B Nazanin" w:hint="cs"/>
          <w:szCs w:val="28"/>
          <w:rtl/>
        </w:rPr>
        <w:t>ی</w:t>
      </w:r>
      <w:r w:rsidR="00987DA2">
        <w:rPr>
          <w:rFonts w:cs="B Nazanin"/>
          <w:szCs w:val="28"/>
          <w:rtl/>
        </w:rPr>
        <w:t xml:space="preserve"> </w:t>
      </w:r>
      <w:r w:rsidRPr="005A6D58">
        <w:rPr>
          <w:rFonts w:cs="B Nazanin"/>
          <w:szCs w:val="28"/>
          <w:rtl/>
        </w:rPr>
        <w:t>مه</w:t>
      </w:r>
      <w:r w:rsidR="00987DA2">
        <w:rPr>
          <w:rFonts w:cs="B Nazanin"/>
          <w:szCs w:val="28"/>
          <w:rtl/>
        </w:rPr>
        <w:t xml:space="preserve"> </w:t>
      </w:r>
      <w:r w:rsidRPr="005A6D58">
        <w:rPr>
          <w:rFonts w:cs="B Nazanin"/>
          <w:szCs w:val="28"/>
          <w:rtl/>
        </w:rPr>
        <w:t>ن</w:t>
      </w:r>
      <w:r w:rsidRPr="005A6D58">
        <w:rPr>
          <w:rFonts w:cs="B Nazanin" w:hint="cs"/>
          <w:szCs w:val="28"/>
          <w:rtl/>
        </w:rPr>
        <w:t>ی</w:t>
      </w:r>
      <w:r w:rsidRPr="005A6D58">
        <w:rPr>
          <w:rFonts w:cs="B Nazanin" w:hint="eastAsia"/>
          <w:szCs w:val="28"/>
          <w:rtl/>
        </w:rPr>
        <w:t>ز</w:t>
      </w:r>
      <w:r w:rsidR="00987DA2">
        <w:rPr>
          <w:rFonts w:cs="B Nazanin"/>
          <w:szCs w:val="28"/>
          <w:rtl/>
        </w:rPr>
        <w:t xml:space="preserve"> </w:t>
      </w:r>
      <w:r w:rsidRPr="005A6D58">
        <w:rPr>
          <w:rFonts w:cs="B Nazanin"/>
          <w:szCs w:val="28"/>
          <w:rtl/>
        </w:rPr>
        <w:t>چالش</w:t>
      </w:r>
      <w:r w:rsidR="00987DA2">
        <w:rPr>
          <w:rFonts w:cs="B Nazanin"/>
          <w:szCs w:val="28"/>
        </w:rPr>
        <w:t xml:space="preserve"> </w:t>
      </w:r>
      <w:r w:rsidRPr="005A6D58">
        <w:rPr>
          <w:rFonts w:cs="B Nazanin"/>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جد</w:t>
      </w:r>
      <w:r w:rsidRPr="005A6D58">
        <w:rPr>
          <w:rFonts w:cs="B Nazanin" w:hint="cs"/>
          <w:szCs w:val="28"/>
          <w:rtl/>
        </w:rPr>
        <w:t>ی</w:t>
      </w:r>
      <w:r w:rsidRPr="005A6D58">
        <w:rPr>
          <w:rFonts w:cs="B Nazanin" w:hint="eastAsia"/>
          <w:szCs w:val="28"/>
          <w:rtl/>
        </w:rPr>
        <w:t>د</w:t>
      </w:r>
      <w:r w:rsidRPr="005A6D58">
        <w:rPr>
          <w:rFonts w:cs="B Nazanin" w:hint="cs"/>
          <w:szCs w:val="28"/>
          <w:rtl/>
        </w:rPr>
        <w:t>ی</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جاد</w:t>
      </w:r>
      <w:r w:rsidR="00987DA2">
        <w:rPr>
          <w:rFonts w:cs="B Nazanin"/>
          <w:szCs w:val="28"/>
          <w:rtl/>
        </w:rPr>
        <w:t xml:space="preserve"> </w:t>
      </w:r>
      <w:r w:rsidRPr="005A6D58">
        <w:rPr>
          <w:rFonts w:cs="B Nazanin"/>
          <w:szCs w:val="28"/>
          <w:rtl/>
        </w:rPr>
        <w:t>م</w:t>
      </w:r>
      <w:r w:rsidRPr="005A6D58">
        <w:rPr>
          <w:rFonts w:cs="B Nazanin" w:hint="cs"/>
          <w:szCs w:val="28"/>
          <w:rtl/>
        </w:rPr>
        <w:t>ی</w:t>
      </w:r>
      <w:r w:rsidR="00987DA2">
        <w:rPr>
          <w:rFonts w:cs="B Nazanin"/>
          <w:szCs w:val="28"/>
        </w:rPr>
        <w:t xml:space="preserve"> </w:t>
      </w:r>
      <w:r w:rsidRPr="005A6D58">
        <w:rPr>
          <w:rFonts w:cs="B Nazanin"/>
          <w:szCs w:val="28"/>
          <w:rtl/>
        </w:rPr>
        <w:t>کنند.</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مرحله</w:t>
      </w:r>
      <w:r w:rsidR="00987DA2">
        <w:rPr>
          <w:rFonts w:cs="B Nazanin"/>
          <w:szCs w:val="28"/>
          <w:rtl/>
        </w:rPr>
        <w:t xml:space="preserve"> </w:t>
      </w:r>
      <w:r w:rsidRPr="005A6D58">
        <w:rPr>
          <w:rFonts w:cs="B Nazanin"/>
          <w:szCs w:val="28"/>
          <w:rtl/>
        </w:rPr>
        <w:t>اول،</w:t>
      </w:r>
      <w:r w:rsidR="00987DA2">
        <w:rPr>
          <w:rFonts w:cs="B Nazanin"/>
          <w:szCs w:val="28"/>
          <w:rtl/>
        </w:rPr>
        <w:t xml:space="preserve"> </w:t>
      </w:r>
      <w:r w:rsidRPr="005A6D58">
        <w:rPr>
          <w:rFonts w:cs="B Nazanin"/>
          <w:szCs w:val="28"/>
          <w:rtl/>
        </w:rPr>
        <w:t>انتظار</w:t>
      </w:r>
      <w:r w:rsidR="00987DA2">
        <w:rPr>
          <w:rFonts w:cs="B Nazanin"/>
          <w:szCs w:val="28"/>
          <w:rtl/>
        </w:rPr>
        <w:t xml:space="preserve"> </w:t>
      </w:r>
      <w:r w:rsidRPr="005A6D58">
        <w:rPr>
          <w:rFonts w:cs="B Nazanin"/>
          <w:szCs w:val="28"/>
          <w:rtl/>
        </w:rPr>
        <w:t>م</w:t>
      </w:r>
      <w:r w:rsidRPr="005A6D58">
        <w:rPr>
          <w:rFonts w:cs="B Nazanin" w:hint="cs"/>
          <w:szCs w:val="28"/>
          <w:rtl/>
        </w:rPr>
        <w:t>ی</w:t>
      </w:r>
      <w:r w:rsidR="00987DA2">
        <w:rPr>
          <w:rFonts w:cs="B Nazanin"/>
          <w:szCs w:val="28"/>
        </w:rPr>
        <w:t xml:space="preserve"> </w:t>
      </w:r>
      <w:r w:rsidRPr="005A6D58">
        <w:rPr>
          <w:rFonts w:cs="B Nazanin"/>
          <w:szCs w:val="28"/>
          <w:rtl/>
        </w:rPr>
        <w:t>رود</w:t>
      </w:r>
      <w:r w:rsidR="00987DA2">
        <w:rPr>
          <w:rFonts w:cs="B Nazanin"/>
          <w:szCs w:val="28"/>
          <w:rtl/>
        </w:rPr>
        <w:t xml:space="preserve"> </w:t>
      </w:r>
      <w:r w:rsidRPr="005A6D58">
        <w:rPr>
          <w:rFonts w:cs="B Nazanin"/>
          <w:szCs w:val="28"/>
          <w:rtl/>
        </w:rPr>
        <w:t>زمان</w:t>
      </w:r>
      <w:r w:rsidR="00987DA2">
        <w:rPr>
          <w:rFonts w:cs="B Nazanin"/>
          <w:szCs w:val="28"/>
          <w:rtl/>
        </w:rPr>
        <w:t xml:space="preserve"> </w:t>
      </w:r>
      <w:r w:rsidRPr="005A6D58">
        <w:rPr>
          <w:rFonts w:cs="B Nazanin"/>
          <w:szCs w:val="28"/>
          <w:rtl/>
        </w:rPr>
        <w:t>اجرا</w:t>
      </w:r>
      <w:r w:rsidR="00987DA2">
        <w:rPr>
          <w:rFonts w:cs="B Nazanin"/>
          <w:szCs w:val="28"/>
          <w:rtl/>
        </w:rPr>
        <w:t xml:space="preserve"> </w:t>
      </w:r>
      <w:r w:rsidRPr="005A6D58">
        <w:rPr>
          <w:rFonts w:cs="B Nazanin"/>
          <w:szCs w:val="28"/>
          <w:rtl/>
        </w:rPr>
        <w:t>به</w:t>
      </w:r>
      <w:r w:rsidR="00987DA2">
        <w:rPr>
          <w:rFonts w:cs="B Nazanin"/>
          <w:szCs w:val="28"/>
          <w:rtl/>
        </w:rPr>
        <w:t xml:space="preserve"> </w:t>
      </w:r>
      <w:r w:rsidRPr="005A6D58">
        <w:rPr>
          <w:rFonts w:cs="B Nazanin"/>
          <w:szCs w:val="28"/>
          <w:rtl/>
        </w:rPr>
        <w:t>حداقل</w:t>
      </w:r>
      <w:r w:rsidR="00987DA2">
        <w:rPr>
          <w:rFonts w:cs="B Nazanin"/>
          <w:szCs w:val="28"/>
          <w:rtl/>
        </w:rPr>
        <w:t xml:space="preserve"> </w:t>
      </w:r>
      <w:r w:rsidRPr="005A6D58">
        <w:rPr>
          <w:rFonts w:cs="B Nazanin"/>
          <w:szCs w:val="28"/>
          <w:rtl/>
        </w:rPr>
        <w:t>برسد،</w:t>
      </w:r>
      <w:r w:rsidR="00987DA2">
        <w:rPr>
          <w:rFonts w:cs="B Nazanin"/>
          <w:szCs w:val="28"/>
          <w:rtl/>
        </w:rPr>
        <w:t xml:space="preserve"> </w:t>
      </w:r>
      <w:r w:rsidRPr="005A6D58">
        <w:rPr>
          <w:rFonts w:cs="B Nazanin"/>
          <w:szCs w:val="28"/>
          <w:rtl/>
        </w:rPr>
        <w:t>به</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معن</w:t>
      </w:r>
      <w:r w:rsidRPr="005A6D58">
        <w:rPr>
          <w:rFonts w:cs="B Nazanin" w:hint="cs"/>
          <w:szCs w:val="28"/>
          <w:rtl/>
        </w:rPr>
        <w:t>ی</w:t>
      </w:r>
      <w:r w:rsidR="00987DA2">
        <w:rPr>
          <w:rFonts w:cs="B Nazanin"/>
          <w:szCs w:val="28"/>
          <w:rtl/>
        </w:rPr>
        <w:t xml:space="preserve"> </w:t>
      </w:r>
      <w:r w:rsidRPr="005A6D58">
        <w:rPr>
          <w:rFonts w:cs="B Nazanin"/>
          <w:szCs w:val="28"/>
          <w:rtl/>
        </w:rPr>
        <w:t>که</w:t>
      </w:r>
      <w:r w:rsidR="00987DA2">
        <w:rPr>
          <w:rFonts w:cs="B Nazanin"/>
          <w:szCs w:val="28"/>
          <w:rtl/>
        </w:rPr>
        <w:t xml:space="preserve"> </w:t>
      </w:r>
      <w:r w:rsidRPr="005A6D58">
        <w:rPr>
          <w:rFonts w:cs="B Nazanin"/>
          <w:szCs w:val="28"/>
          <w:rtl/>
        </w:rPr>
        <w:t>برنامه</w:t>
      </w:r>
      <w:r w:rsidR="00987DA2">
        <w:rPr>
          <w:rFonts w:cs="B Nazanin"/>
          <w:szCs w:val="28"/>
        </w:rPr>
        <w:t xml:space="preserve"> </w:t>
      </w:r>
      <w:r w:rsidRPr="005A6D58">
        <w:rPr>
          <w:rFonts w:cs="B Nazanin"/>
          <w:szCs w:val="28"/>
          <w:rtl/>
        </w:rPr>
        <w:t>ها</w:t>
      </w:r>
      <w:r w:rsidR="00987DA2">
        <w:rPr>
          <w:rFonts w:cs="B Nazanin"/>
          <w:szCs w:val="28"/>
          <w:rtl/>
        </w:rPr>
        <w:t xml:space="preserve"> </w:t>
      </w:r>
      <w:r w:rsidRPr="005A6D58">
        <w:rPr>
          <w:rFonts w:cs="B Nazanin"/>
          <w:szCs w:val="28"/>
          <w:rtl/>
        </w:rPr>
        <w:t>با</w:t>
      </w:r>
      <w:r w:rsidRPr="005A6D58">
        <w:rPr>
          <w:rFonts w:cs="B Nazanin" w:hint="cs"/>
          <w:szCs w:val="28"/>
          <w:rtl/>
        </w:rPr>
        <w:t>ی</w:t>
      </w:r>
      <w:r w:rsidRPr="005A6D58">
        <w:rPr>
          <w:rFonts w:cs="B Nazanin" w:hint="eastAsia"/>
          <w:szCs w:val="28"/>
          <w:rtl/>
        </w:rPr>
        <w:t>د</w:t>
      </w:r>
      <w:r w:rsidR="00987DA2">
        <w:rPr>
          <w:rFonts w:cs="B Nazanin"/>
          <w:szCs w:val="28"/>
          <w:rtl/>
        </w:rPr>
        <w:t xml:space="preserve"> </w:t>
      </w:r>
      <w:r w:rsidRPr="005A6D58">
        <w:rPr>
          <w:rFonts w:cs="B Nazanin"/>
          <w:szCs w:val="28"/>
          <w:rtl/>
        </w:rPr>
        <w:t>توسط</w:t>
      </w:r>
      <w:r w:rsidR="00987DA2">
        <w:rPr>
          <w:rFonts w:cs="B Nazanin"/>
          <w:szCs w:val="28"/>
          <w:rtl/>
        </w:rPr>
        <w:t xml:space="preserve"> </w:t>
      </w:r>
      <w:r w:rsidRPr="005A6D58">
        <w:rPr>
          <w:rFonts w:cs="B Nazanin"/>
          <w:szCs w:val="28"/>
          <w:rtl/>
        </w:rPr>
        <w:t>بهتر</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سرور</w:t>
      </w:r>
      <w:r w:rsidR="00987DA2">
        <w:rPr>
          <w:rFonts w:cs="B Nazanin"/>
          <w:szCs w:val="28"/>
          <w:rtl/>
        </w:rPr>
        <w:t xml:space="preserve"> </w:t>
      </w:r>
      <w:r w:rsidRPr="005A6D58">
        <w:rPr>
          <w:rFonts w:cs="B Nazanin"/>
          <w:szCs w:val="28"/>
          <w:rtl/>
        </w:rPr>
        <w:t>(</w:t>
      </w:r>
      <w:r w:rsidRPr="005A6D58">
        <w:rPr>
          <w:rFonts w:cs="B Nazanin" w:hint="cs"/>
          <w:szCs w:val="28"/>
          <w:rtl/>
        </w:rPr>
        <w:t>ی</w:t>
      </w:r>
      <w:r w:rsidRPr="005A6D58">
        <w:rPr>
          <w:rFonts w:cs="B Nazanin" w:hint="eastAsia"/>
          <w:szCs w:val="28"/>
          <w:rtl/>
        </w:rPr>
        <w:t>عن</w:t>
      </w:r>
      <w:r w:rsidRPr="005A6D58">
        <w:rPr>
          <w:rFonts w:cs="B Nazanin" w:hint="cs"/>
          <w:szCs w:val="28"/>
          <w:rtl/>
        </w:rPr>
        <w:t>ی</w:t>
      </w:r>
      <w:r w:rsidR="00987DA2">
        <w:rPr>
          <w:rFonts w:cs="B Nazanin"/>
          <w:szCs w:val="28"/>
          <w:rtl/>
        </w:rPr>
        <w:t xml:space="preserve"> </w:t>
      </w:r>
      <w:r w:rsidRPr="005A6D58">
        <w:rPr>
          <w:rFonts w:cs="B Nazanin"/>
          <w:szCs w:val="28"/>
          <w:rtl/>
        </w:rPr>
        <w:t>قو</w:t>
      </w:r>
      <w:r w:rsidRPr="005A6D58">
        <w:rPr>
          <w:rFonts w:cs="B Nazanin" w:hint="cs"/>
          <w:szCs w:val="28"/>
          <w:rtl/>
        </w:rPr>
        <w:t>ی</w:t>
      </w:r>
      <w:r w:rsidR="00987DA2">
        <w:rPr>
          <w:rFonts w:cs="B Nazanin"/>
          <w:szCs w:val="28"/>
        </w:rPr>
        <w:t xml:space="preserve"> </w:t>
      </w:r>
      <w:r w:rsidRPr="005A6D58">
        <w:rPr>
          <w:rFonts w:cs="B Nazanin"/>
          <w:szCs w:val="28"/>
          <w:rtl/>
        </w:rPr>
        <w:t>تر</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از</w:t>
      </w:r>
      <w:r w:rsidR="00987DA2">
        <w:rPr>
          <w:rFonts w:cs="B Nazanin"/>
          <w:szCs w:val="28"/>
          <w:rtl/>
        </w:rPr>
        <w:t xml:space="preserve"> </w:t>
      </w:r>
      <w:r w:rsidRPr="005A6D58">
        <w:rPr>
          <w:rFonts w:cs="B Nazanin"/>
          <w:szCs w:val="28"/>
          <w:rtl/>
        </w:rPr>
        <w:t>نظر</w:t>
      </w:r>
      <w:r w:rsidR="00987DA2">
        <w:rPr>
          <w:rFonts w:cs="B Nazanin"/>
          <w:szCs w:val="28"/>
          <w:rtl/>
        </w:rPr>
        <w:t xml:space="preserve"> </w:t>
      </w:r>
      <w:r w:rsidRPr="005A6D58">
        <w:rPr>
          <w:rFonts w:cs="B Nazanin"/>
          <w:szCs w:val="28"/>
          <w:rtl/>
        </w:rPr>
        <w:t>ف</w:t>
      </w:r>
      <w:r w:rsidRPr="005A6D58">
        <w:rPr>
          <w:rFonts w:cs="B Nazanin" w:hint="cs"/>
          <w:szCs w:val="28"/>
          <w:rtl/>
        </w:rPr>
        <w:t>ی</w:t>
      </w:r>
      <w:r w:rsidRPr="005A6D58">
        <w:rPr>
          <w:rFonts w:cs="B Nazanin" w:hint="eastAsia"/>
          <w:szCs w:val="28"/>
          <w:rtl/>
        </w:rPr>
        <w:t>ز</w:t>
      </w:r>
      <w:r w:rsidRPr="005A6D58">
        <w:rPr>
          <w:rFonts w:cs="B Nazanin" w:hint="cs"/>
          <w:szCs w:val="28"/>
          <w:rtl/>
        </w:rPr>
        <w:t>ی</w:t>
      </w:r>
      <w:r w:rsidRPr="005A6D58">
        <w:rPr>
          <w:rFonts w:cs="B Nazanin" w:hint="eastAsia"/>
          <w:szCs w:val="28"/>
          <w:rtl/>
        </w:rPr>
        <w:t>ک</w:t>
      </w:r>
      <w:r w:rsidRPr="005A6D58">
        <w:rPr>
          <w:rFonts w:cs="B Nazanin" w:hint="cs"/>
          <w:szCs w:val="28"/>
          <w:rtl/>
        </w:rPr>
        <w:t>ی</w:t>
      </w:r>
      <w:r w:rsidR="00987DA2">
        <w:rPr>
          <w:rFonts w:cs="B Nazanin"/>
          <w:szCs w:val="28"/>
          <w:rtl/>
        </w:rPr>
        <w:t xml:space="preserve"> </w:t>
      </w:r>
      <w:r w:rsidRPr="005A6D58">
        <w:rPr>
          <w:rFonts w:cs="B Nazanin"/>
          <w:szCs w:val="28"/>
          <w:rtl/>
        </w:rPr>
        <w:t>نزد</w:t>
      </w:r>
      <w:r w:rsidRPr="005A6D58">
        <w:rPr>
          <w:rFonts w:cs="B Nazanin" w:hint="cs"/>
          <w:szCs w:val="28"/>
          <w:rtl/>
        </w:rPr>
        <w:t>ی</w:t>
      </w:r>
      <w:r w:rsidRPr="005A6D58">
        <w:rPr>
          <w:rFonts w:cs="B Nazanin" w:hint="eastAsia"/>
          <w:szCs w:val="28"/>
          <w:rtl/>
        </w:rPr>
        <w:t>ک</w:t>
      </w:r>
      <w:r w:rsidR="00987DA2">
        <w:rPr>
          <w:rFonts w:cs="B Nazanin"/>
          <w:szCs w:val="28"/>
        </w:rPr>
        <w:t xml:space="preserve"> </w:t>
      </w:r>
      <w:r w:rsidRPr="005A6D58">
        <w:rPr>
          <w:rFonts w:cs="B Nazanin"/>
          <w:szCs w:val="28"/>
          <w:rtl/>
        </w:rPr>
        <w:t>تر</w:t>
      </w:r>
      <w:r w:rsidRPr="005A6D58">
        <w:rPr>
          <w:rFonts w:cs="B Nazanin" w:hint="cs"/>
          <w:szCs w:val="28"/>
          <w:rtl/>
        </w:rPr>
        <w:t>ی</w:t>
      </w:r>
      <w:r w:rsidRPr="005A6D58">
        <w:rPr>
          <w:rFonts w:cs="B Nazanin" w:hint="eastAsia"/>
          <w:szCs w:val="28"/>
          <w:rtl/>
        </w:rPr>
        <w:t>ن</w:t>
      </w:r>
      <w:r w:rsidR="00987DA2">
        <w:rPr>
          <w:rFonts w:cs="B Nazanin" w:hint="cs"/>
          <w:szCs w:val="28"/>
          <w:rtl/>
        </w:rPr>
        <w:t xml:space="preserve"> </w:t>
      </w:r>
      <w:r w:rsidRPr="005A6D58">
        <w:rPr>
          <w:rFonts w:cs="B Nazanin" w:hint="cs"/>
          <w:szCs w:val="28"/>
          <w:rtl/>
        </w:rPr>
        <w:t>سرور</w:t>
      </w:r>
      <w:r w:rsidRPr="005A6D58">
        <w:rPr>
          <w:rFonts w:cs="B Nazanin"/>
          <w:szCs w:val="28"/>
          <w:rtl/>
        </w:rPr>
        <w:t>)</w:t>
      </w:r>
      <w:r w:rsidR="00987DA2">
        <w:rPr>
          <w:rFonts w:cs="B Nazanin"/>
          <w:szCs w:val="28"/>
          <w:rtl/>
        </w:rPr>
        <w:t xml:space="preserve"> </w:t>
      </w:r>
      <w:r w:rsidRPr="005A6D58">
        <w:rPr>
          <w:rFonts w:cs="B Nazanin"/>
          <w:szCs w:val="28"/>
          <w:rtl/>
        </w:rPr>
        <w:t>پردازش</w:t>
      </w:r>
      <w:r w:rsidR="00987DA2">
        <w:rPr>
          <w:rFonts w:cs="B Nazanin"/>
          <w:szCs w:val="28"/>
          <w:rtl/>
        </w:rPr>
        <w:t xml:space="preserve"> </w:t>
      </w:r>
      <w:r w:rsidRPr="005A6D58">
        <w:rPr>
          <w:rFonts w:cs="B Nazanin"/>
          <w:szCs w:val="28"/>
          <w:rtl/>
        </w:rPr>
        <w:t>شوند.</w:t>
      </w:r>
      <w:r w:rsidR="00987DA2">
        <w:rPr>
          <w:rFonts w:cs="B Nazanin"/>
          <w:szCs w:val="28"/>
          <w:rtl/>
        </w:rPr>
        <w:t xml:space="preserve"> </w:t>
      </w:r>
      <w:r w:rsidRPr="005A6D58">
        <w:rPr>
          <w:rFonts w:cs="B Nazanin"/>
          <w:szCs w:val="28"/>
          <w:rtl/>
        </w:rPr>
        <w:t>علاوه</w:t>
      </w:r>
      <w:r w:rsidR="00987DA2">
        <w:rPr>
          <w:rFonts w:cs="B Nazanin"/>
          <w:szCs w:val="28"/>
          <w:rtl/>
        </w:rPr>
        <w:t xml:space="preserve"> </w:t>
      </w:r>
      <w:r w:rsidRPr="005A6D58">
        <w:rPr>
          <w:rFonts w:cs="B Nazanin"/>
          <w:szCs w:val="28"/>
          <w:rtl/>
        </w:rPr>
        <w:t>بر</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بار</w:t>
      </w:r>
      <w:r w:rsidR="00987DA2">
        <w:rPr>
          <w:rFonts w:cs="B Nazanin" w:hint="cs"/>
          <w:szCs w:val="28"/>
          <w:rtl/>
        </w:rPr>
        <w:t xml:space="preserve"> </w:t>
      </w:r>
      <w:r w:rsidRPr="005A6D58">
        <w:rPr>
          <w:rFonts w:cs="B Nazanin" w:hint="cs"/>
          <w:szCs w:val="28"/>
          <w:rtl/>
        </w:rPr>
        <w:t>سیستم</w:t>
      </w:r>
      <w:r w:rsidR="00987DA2">
        <w:rPr>
          <w:rFonts w:cs="B Nazanin"/>
          <w:szCs w:val="28"/>
          <w:rtl/>
        </w:rPr>
        <w:t xml:space="preserve"> </w:t>
      </w:r>
      <w:r w:rsidRPr="005A6D58">
        <w:rPr>
          <w:rFonts w:cs="B Nazanin"/>
          <w:szCs w:val="28"/>
          <w:rtl/>
        </w:rPr>
        <w:t>با</w:t>
      </w:r>
      <w:r w:rsidRPr="005A6D58">
        <w:rPr>
          <w:rFonts w:cs="B Nazanin" w:hint="cs"/>
          <w:szCs w:val="28"/>
          <w:rtl/>
        </w:rPr>
        <w:t>ی</w:t>
      </w:r>
      <w:r w:rsidRPr="005A6D58">
        <w:rPr>
          <w:rFonts w:cs="B Nazanin" w:hint="eastAsia"/>
          <w:szCs w:val="28"/>
          <w:rtl/>
        </w:rPr>
        <w:t>د</w:t>
      </w:r>
      <w:r w:rsidR="00987DA2">
        <w:rPr>
          <w:rFonts w:cs="B Nazanin"/>
          <w:szCs w:val="28"/>
          <w:rtl/>
        </w:rPr>
        <w:t xml:space="preserve"> </w:t>
      </w:r>
      <w:r w:rsidRPr="005A6D58">
        <w:rPr>
          <w:rFonts w:cs="B Nazanin"/>
          <w:szCs w:val="28"/>
          <w:rtl/>
        </w:rPr>
        <w:t>به</w:t>
      </w:r>
      <w:r w:rsidR="00987DA2">
        <w:rPr>
          <w:rFonts w:cs="B Nazanin"/>
          <w:szCs w:val="28"/>
        </w:rPr>
        <w:t xml:space="preserve"> </w:t>
      </w:r>
      <w:r w:rsidRPr="005A6D58">
        <w:rPr>
          <w:rFonts w:cs="B Nazanin"/>
          <w:szCs w:val="28"/>
          <w:rtl/>
        </w:rPr>
        <w:t>طور</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ده</w:t>
      </w:r>
      <w:r w:rsidR="00987DA2">
        <w:rPr>
          <w:rFonts w:cs="B Nazanin"/>
          <w:szCs w:val="28"/>
          <w:rtl/>
        </w:rPr>
        <w:t xml:space="preserve"> </w:t>
      </w:r>
      <w:r w:rsidRPr="005A6D58">
        <w:rPr>
          <w:rFonts w:cs="B Nazanin"/>
          <w:szCs w:val="28"/>
          <w:rtl/>
        </w:rPr>
        <w:t>آل</w:t>
      </w:r>
      <w:r w:rsidR="00987DA2">
        <w:rPr>
          <w:rFonts w:cs="B Nazanin"/>
          <w:szCs w:val="28"/>
          <w:rtl/>
        </w:rPr>
        <w:t xml:space="preserve"> </w:t>
      </w:r>
      <w:r w:rsidRPr="005A6D58">
        <w:rPr>
          <w:rFonts w:cs="B Nazanin"/>
          <w:szCs w:val="28"/>
          <w:rtl/>
        </w:rPr>
        <w:t>متعاد</w:t>
      </w:r>
      <w:r w:rsidRPr="005A6D58">
        <w:rPr>
          <w:rFonts w:cs="B Nazanin" w:hint="eastAsia"/>
          <w:szCs w:val="28"/>
          <w:rtl/>
        </w:rPr>
        <w:t>ل</w:t>
      </w:r>
      <w:r w:rsidR="00987DA2">
        <w:rPr>
          <w:rFonts w:cs="B Nazanin" w:hint="cs"/>
          <w:szCs w:val="28"/>
          <w:rtl/>
        </w:rPr>
        <w:t xml:space="preserve"> </w:t>
      </w:r>
      <w:r w:rsidRPr="005A6D58">
        <w:rPr>
          <w:rFonts w:cs="B Nazanin" w:hint="cs"/>
          <w:szCs w:val="28"/>
          <w:rtl/>
        </w:rPr>
        <w:t>سازی</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توز</w:t>
      </w:r>
      <w:r w:rsidRPr="005A6D58">
        <w:rPr>
          <w:rFonts w:cs="B Nazanin" w:hint="cs"/>
          <w:szCs w:val="28"/>
          <w:rtl/>
        </w:rPr>
        <w:t>ی</w:t>
      </w:r>
      <w:r w:rsidRPr="005A6D58">
        <w:rPr>
          <w:rFonts w:cs="B Nazanin" w:hint="eastAsia"/>
          <w:szCs w:val="28"/>
          <w:rtl/>
        </w:rPr>
        <w:t>ع</w:t>
      </w:r>
      <w:r w:rsidR="00987DA2">
        <w:rPr>
          <w:rFonts w:cs="B Nazanin"/>
          <w:szCs w:val="28"/>
          <w:rtl/>
        </w:rPr>
        <w:t xml:space="preserve"> </w:t>
      </w:r>
      <w:r w:rsidRPr="005A6D58">
        <w:rPr>
          <w:rFonts w:cs="B Nazanin"/>
          <w:szCs w:val="28"/>
          <w:rtl/>
        </w:rPr>
        <w:t>شود</w:t>
      </w:r>
      <w:r w:rsidR="00987DA2">
        <w:rPr>
          <w:rFonts w:cs="B Nazanin"/>
          <w:szCs w:val="28"/>
          <w:rtl/>
        </w:rPr>
        <w:t xml:space="preserve"> </w:t>
      </w:r>
      <w:r w:rsidRPr="005A6D58">
        <w:rPr>
          <w:rFonts w:cs="B Nazanin"/>
          <w:szCs w:val="28"/>
          <w:rtl/>
        </w:rPr>
        <w:t>تا</w:t>
      </w:r>
      <w:r w:rsidR="00987DA2">
        <w:rPr>
          <w:rFonts w:cs="B Nazanin"/>
          <w:szCs w:val="28"/>
          <w:rtl/>
        </w:rPr>
        <w:t xml:space="preserve"> </w:t>
      </w:r>
      <w:r w:rsidRPr="005A6D58">
        <w:rPr>
          <w:rFonts w:cs="B Nazanin"/>
          <w:szCs w:val="28"/>
          <w:rtl/>
        </w:rPr>
        <w:t>بر</w:t>
      </w:r>
      <w:r w:rsidR="00987DA2">
        <w:rPr>
          <w:rFonts w:cs="B Nazanin"/>
          <w:szCs w:val="28"/>
          <w:rtl/>
        </w:rPr>
        <w:t xml:space="preserve"> </w:t>
      </w:r>
      <w:r w:rsidRPr="005A6D58">
        <w:rPr>
          <w:rFonts w:cs="B Nazanin"/>
          <w:szCs w:val="28"/>
          <w:rtl/>
        </w:rPr>
        <w:t>رو</w:t>
      </w:r>
      <w:r w:rsidRPr="005A6D58">
        <w:rPr>
          <w:rFonts w:cs="B Nazanin" w:hint="cs"/>
          <w:szCs w:val="28"/>
          <w:rtl/>
        </w:rPr>
        <w:t>ی</w:t>
      </w:r>
      <w:r w:rsidR="00987DA2">
        <w:rPr>
          <w:rFonts w:cs="B Nazanin"/>
          <w:szCs w:val="28"/>
          <w:rtl/>
        </w:rPr>
        <w:t xml:space="preserve"> </w:t>
      </w:r>
      <w:r w:rsidRPr="005A6D58">
        <w:rPr>
          <w:rFonts w:cs="B Nazanin"/>
          <w:szCs w:val="28"/>
          <w:rtl/>
        </w:rPr>
        <w:t>چند</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واحد</w:t>
      </w:r>
      <w:r w:rsidR="00987DA2">
        <w:rPr>
          <w:rFonts w:cs="B Nazanin"/>
          <w:szCs w:val="28"/>
          <w:rtl/>
        </w:rPr>
        <w:t xml:space="preserve"> </w:t>
      </w:r>
      <w:r w:rsidRPr="005A6D58">
        <w:rPr>
          <w:rFonts w:cs="B Nazanin"/>
          <w:szCs w:val="28"/>
          <w:rtl/>
        </w:rPr>
        <w:t>عمل</w:t>
      </w:r>
      <w:r w:rsidRPr="005A6D58">
        <w:rPr>
          <w:rFonts w:cs="B Nazanin" w:hint="cs"/>
          <w:szCs w:val="28"/>
          <w:rtl/>
        </w:rPr>
        <w:t>ی</w:t>
      </w:r>
      <w:r w:rsidRPr="005A6D58">
        <w:rPr>
          <w:rFonts w:cs="B Nazanin" w:hint="eastAsia"/>
          <w:szCs w:val="28"/>
          <w:rtl/>
        </w:rPr>
        <w:t>ات</w:t>
      </w:r>
      <w:r w:rsidRPr="005A6D58">
        <w:rPr>
          <w:rFonts w:cs="B Nazanin" w:hint="cs"/>
          <w:szCs w:val="28"/>
          <w:rtl/>
        </w:rPr>
        <w:t>ی</w:t>
      </w:r>
      <w:r w:rsidR="00987DA2">
        <w:rPr>
          <w:rFonts w:cs="B Nazanin"/>
          <w:szCs w:val="28"/>
          <w:rtl/>
        </w:rPr>
        <w:t xml:space="preserve"> </w:t>
      </w:r>
      <w:r w:rsidRPr="005A6D58">
        <w:rPr>
          <w:rFonts w:cs="B Nazanin"/>
          <w:szCs w:val="28"/>
          <w:rtl/>
        </w:rPr>
        <w:t>اجرا</w:t>
      </w:r>
      <w:r w:rsidR="00987DA2">
        <w:rPr>
          <w:rFonts w:cs="B Nazanin"/>
          <w:szCs w:val="28"/>
          <w:rtl/>
        </w:rPr>
        <w:t xml:space="preserve"> </w:t>
      </w:r>
      <w:r w:rsidRPr="005A6D58">
        <w:rPr>
          <w:rFonts w:cs="B Nazanin"/>
          <w:szCs w:val="28"/>
          <w:rtl/>
        </w:rPr>
        <w:t>شود</w:t>
      </w:r>
      <w:r w:rsidRPr="005A6D58">
        <w:rPr>
          <w:rFonts w:cs="B Nazanin"/>
          <w:szCs w:val="28"/>
          <w:rtl/>
        </w:rPr>
        <w:fldChar w:fldCharType="begin"/>
      </w:r>
      <w:r w:rsidRPr="005A6D58">
        <w:rPr>
          <w:rFonts w:cs="B Nazanin"/>
          <w:szCs w:val="28"/>
          <w:rtl/>
        </w:rPr>
        <w:instrText xml:space="preserve"> </w:instrText>
      </w:r>
      <w:r w:rsidRPr="005A6D58">
        <w:rPr>
          <w:rFonts w:cs="B Nazanin"/>
          <w:szCs w:val="28"/>
        </w:rPr>
        <w:instrText>ADDIN ZOTERO_ITEM CSL_CITATION {"citationID":"zQqGo0U3","properties":{"formattedCitation":"[1]","plainCitation":"[1]","noteIndex":0},"citationItems":[{"id":2165,"uris":["http://zotero.org/users/9243095/items/NMAFAF8Y"],"itemData":{"id":2165,"type":"paper</w:instrText>
      </w:r>
      <w:r w:rsidRPr="005A6D58">
        <w:rPr>
          <w:rFonts w:cs="B Nazanin"/>
          <w:szCs w:val="28"/>
          <w:rtl/>
        </w:rPr>
        <w:instrText>-</w:instrText>
      </w:r>
      <w:r w:rsidRPr="005A6D58">
        <w:rPr>
          <w:rFonts w:cs="B Nazanin"/>
          <w:szCs w:val="28"/>
        </w:rPr>
        <w:instrText>conference","abstract":"As an extension of the cloud, a fog computing environment facilitates the deployment of Internet of Things (IoT) applications by shifting the computing, storage and networking services closer to the IoT devices, thus satisfying the delay and response time requirements. This paper aims to improve the overall task execution efficiency of IoT applications by appropriately selecting customized real-time tasks for execution at the fog layer. Specifically, we propose a fuzzy logic based</w:instrText>
      </w:r>
      <w:r w:rsidRPr="005A6D58">
        <w:rPr>
          <w:rFonts w:cs="B Nazanin"/>
          <w:szCs w:val="28"/>
          <w:rtl/>
        </w:rPr>
        <w:instrText xml:space="preserve"> </w:instrText>
      </w:r>
      <w:r w:rsidRPr="005A6D58">
        <w:rPr>
          <w:rFonts w:cs="B Nazanin"/>
          <w:szCs w:val="28"/>
        </w:rPr>
        <w:instrText>task scheduling algorithm to divide the tasks between the fog and cloud layers in a fog-cloud computing framework. The algorithm selects appropriate processing units to execute the submitted tasks in the fog layer with heterogeneous resources, by exploiting the task requirements (e.g., computation, storage, bandwidth) and their constraints (e.g., deadline, data size). Simulation experiments demonstrate the efficacy of the proposed algorithm and its superior performance as compared to other existing algorithms in terms of success ratio of the tasks, makespan, average turnaround time, and delay rate.","container-title":"2021 International Conference on COMmunication Systems NETworkS (COMSNETS)","DOI":"10.1109/COMSNETS51098.2021.9352931","event-title":"2021</w:instrText>
      </w:r>
      <w:r w:rsidRPr="005A6D58">
        <w:rPr>
          <w:rFonts w:cs="B Nazanin"/>
          <w:szCs w:val="28"/>
          <w:rtl/>
        </w:rPr>
        <w:instrText xml:space="preserve"> </w:instrText>
      </w:r>
      <w:r w:rsidRPr="005A6D58">
        <w:rPr>
          <w:rFonts w:cs="B Nazanin"/>
          <w:szCs w:val="28"/>
        </w:rPr>
        <w:instrText>International Conference on COMmunication Systems NETworkS (COMSNETS)","note":"ISSN: 2155-2509","page":"556-564","source":"IEEE Xplore","title":"Real-Time Task Scheduling in Fog-Cloud Computing Framework for IoT Applications: A Fuzzy Logic based Approach</w:instrText>
      </w:r>
      <w:r w:rsidRPr="005A6D58">
        <w:rPr>
          <w:rFonts w:cs="B Nazanin"/>
          <w:szCs w:val="28"/>
          <w:rtl/>
        </w:rPr>
        <w:instrText>","</w:instrText>
      </w:r>
      <w:r w:rsidRPr="005A6D58">
        <w:rPr>
          <w:rFonts w:cs="B Nazanin"/>
          <w:szCs w:val="28"/>
        </w:rPr>
        <w:instrText>title-short":"Real-Time Task Scheduling in Fog-Cloud Computing Framework for IoT Applications","author":[{"family":"Ali","given":"Hala S."},{"family":"Rout","given":"Rashmi Ranjan"},{"family":"Parimi","given":"Priyanka"},{"family":"Das","given":"Sajal</w:instrText>
      </w:r>
      <w:r w:rsidRPr="005A6D58">
        <w:rPr>
          <w:rFonts w:cs="B Nazanin"/>
          <w:szCs w:val="28"/>
          <w:rtl/>
        </w:rPr>
        <w:instrText xml:space="preserve"> </w:instrText>
      </w:r>
      <w:r w:rsidRPr="005A6D58">
        <w:rPr>
          <w:rFonts w:cs="B Nazanin"/>
          <w:szCs w:val="28"/>
        </w:rPr>
        <w:instrText>K."}],"issued":{"date-parts":[["2021",1]]}}}],"schema":"https://github.com/citation-style-language/schema/raw/master/csl-citation.json</w:instrText>
      </w:r>
      <w:r w:rsidRPr="005A6D58">
        <w:rPr>
          <w:rFonts w:cs="B Nazanin"/>
          <w:szCs w:val="28"/>
          <w:rtl/>
        </w:rPr>
        <w:instrText xml:space="preserve">"} </w:instrText>
      </w:r>
      <w:r w:rsidRPr="005A6D58">
        <w:rPr>
          <w:rFonts w:cs="B Nazanin"/>
          <w:szCs w:val="28"/>
          <w:rtl/>
        </w:rPr>
        <w:fldChar w:fldCharType="separate"/>
      </w:r>
      <w:r w:rsidRPr="005A6D58">
        <w:rPr>
          <w:rFonts w:cs="B Nazanin"/>
          <w:szCs w:val="28"/>
        </w:rPr>
        <w:t>[1]</w:t>
      </w:r>
      <w:r w:rsidRPr="005A6D58">
        <w:rPr>
          <w:rFonts w:cs="B Nazanin"/>
          <w:szCs w:val="28"/>
          <w:rtl/>
        </w:rPr>
        <w:fldChar w:fldCharType="end"/>
      </w:r>
      <w:r w:rsidRPr="005A6D58">
        <w:rPr>
          <w:rFonts w:cs="B Nazanin"/>
          <w:szCs w:val="28"/>
          <w:rtl/>
        </w:rPr>
        <w:t>.</w:t>
      </w:r>
      <w:r w:rsidR="00987DA2">
        <w:rPr>
          <w:rFonts w:cs="B Nazanin"/>
          <w:szCs w:val="28"/>
          <w:rtl/>
        </w:rPr>
        <w:t xml:space="preserve"> </w:t>
      </w:r>
      <w:r w:rsidRPr="005A6D58">
        <w:rPr>
          <w:rFonts w:cs="B Nazanin"/>
          <w:szCs w:val="28"/>
          <w:rtl/>
        </w:rPr>
        <w:t>به</w:t>
      </w:r>
      <w:r w:rsidR="00987DA2">
        <w:rPr>
          <w:rFonts w:cs="B Nazanin"/>
          <w:szCs w:val="28"/>
        </w:rPr>
        <w:t xml:space="preserve"> </w:t>
      </w:r>
      <w:r w:rsidRPr="005A6D58">
        <w:rPr>
          <w:rFonts w:cs="B Nazanin"/>
          <w:szCs w:val="28"/>
          <w:rtl/>
        </w:rPr>
        <w:t>عنوان</w:t>
      </w:r>
      <w:r w:rsidR="00987DA2">
        <w:rPr>
          <w:rFonts w:cs="B Nazanin"/>
          <w:szCs w:val="28"/>
          <w:rtl/>
        </w:rPr>
        <w:t xml:space="preserve"> </w:t>
      </w:r>
      <w:r w:rsidRPr="005A6D58">
        <w:rPr>
          <w:rFonts w:cs="B Nazanin"/>
          <w:szCs w:val="28"/>
          <w:rtl/>
        </w:rPr>
        <w:t>مثال،</w:t>
      </w:r>
      <w:r w:rsidR="00987DA2">
        <w:rPr>
          <w:rFonts w:cs="B Nazanin"/>
          <w:szCs w:val="28"/>
          <w:rtl/>
        </w:rPr>
        <w:t xml:space="preserve"> </w:t>
      </w:r>
      <w:r w:rsidRPr="005A6D58">
        <w:rPr>
          <w:rFonts w:cs="B Nazanin"/>
          <w:szCs w:val="28"/>
          <w:rtl/>
        </w:rPr>
        <w:t>با</w:t>
      </w:r>
      <w:r w:rsidR="00987DA2">
        <w:rPr>
          <w:rFonts w:cs="B Nazanin"/>
          <w:szCs w:val="28"/>
          <w:rtl/>
        </w:rPr>
        <w:t xml:space="preserve"> </w:t>
      </w:r>
      <w:r w:rsidRPr="005A6D58">
        <w:rPr>
          <w:rFonts w:cs="B Nazanin"/>
          <w:szCs w:val="28"/>
          <w:rtl/>
        </w:rPr>
        <w:t>توز</w:t>
      </w:r>
      <w:r w:rsidRPr="005A6D58">
        <w:rPr>
          <w:rFonts w:cs="B Nazanin" w:hint="cs"/>
          <w:szCs w:val="28"/>
          <w:rtl/>
        </w:rPr>
        <w:t>ی</w:t>
      </w:r>
      <w:r w:rsidRPr="005A6D58">
        <w:rPr>
          <w:rFonts w:cs="B Nazanin" w:hint="eastAsia"/>
          <w:szCs w:val="28"/>
          <w:rtl/>
        </w:rPr>
        <w:t>ع</w:t>
      </w:r>
      <w:r w:rsidR="00987DA2">
        <w:rPr>
          <w:rFonts w:cs="B Nazanin"/>
          <w:szCs w:val="28"/>
          <w:rtl/>
        </w:rPr>
        <w:t xml:space="preserve"> </w:t>
      </w:r>
      <w:r w:rsidRPr="005A6D58">
        <w:rPr>
          <w:rFonts w:cs="B Nazanin"/>
          <w:szCs w:val="28"/>
          <w:rtl/>
        </w:rPr>
        <w:t>درخواست</w:t>
      </w:r>
      <w:r w:rsidR="00987DA2">
        <w:rPr>
          <w:rFonts w:cs="B Nazanin"/>
          <w:szCs w:val="28"/>
        </w:rPr>
        <w:t xml:space="preserve"> </w:t>
      </w:r>
      <w:r w:rsidRPr="005A6D58">
        <w:rPr>
          <w:rFonts w:cs="B Nazanin"/>
          <w:szCs w:val="28"/>
          <w:rtl/>
        </w:rPr>
        <w:t>ها</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چند</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سرور</w:t>
      </w:r>
      <w:r w:rsidR="00987DA2">
        <w:rPr>
          <w:rFonts w:cs="B Nazanin"/>
          <w:szCs w:val="28"/>
          <w:rtl/>
        </w:rPr>
        <w:t xml:space="preserve"> </w:t>
      </w:r>
      <w:r w:rsidRPr="005A6D58">
        <w:rPr>
          <w:rFonts w:cs="B Nazanin"/>
          <w:szCs w:val="28"/>
          <w:rtl/>
        </w:rPr>
        <w:t>به</w:t>
      </w:r>
      <w:r w:rsidR="00987DA2">
        <w:rPr>
          <w:rFonts w:cs="B Nazanin"/>
          <w:szCs w:val="28"/>
          <w:rtl/>
        </w:rPr>
        <w:t xml:space="preserve"> </w:t>
      </w:r>
      <w:r w:rsidRPr="005A6D58">
        <w:rPr>
          <w:rFonts w:cs="B Nazanin"/>
          <w:szCs w:val="28"/>
          <w:rtl/>
        </w:rPr>
        <w:t>روش</w:t>
      </w:r>
      <w:r w:rsidRPr="005A6D58">
        <w:rPr>
          <w:rFonts w:cs="B Nazanin" w:hint="cs"/>
          <w:szCs w:val="28"/>
          <w:rtl/>
        </w:rPr>
        <w:t>ی</w:t>
      </w:r>
      <w:r w:rsidR="00987DA2">
        <w:rPr>
          <w:rFonts w:cs="B Nazanin"/>
          <w:szCs w:val="28"/>
          <w:rtl/>
        </w:rPr>
        <w:t xml:space="preserve"> </w:t>
      </w:r>
      <w:r w:rsidRPr="005A6D58">
        <w:rPr>
          <w:rFonts w:cs="B Nazanin" w:hint="cs"/>
          <w:szCs w:val="28"/>
          <w:rtl/>
        </w:rPr>
        <w:t>ی</w:t>
      </w:r>
      <w:r w:rsidRPr="005A6D58">
        <w:rPr>
          <w:rFonts w:cs="B Nazanin" w:hint="eastAsia"/>
          <w:szCs w:val="28"/>
          <w:rtl/>
        </w:rPr>
        <w:t>کپارچه</w:t>
      </w:r>
      <w:r w:rsidR="00987DA2">
        <w:rPr>
          <w:rFonts w:cs="B Nazanin"/>
          <w:szCs w:val="28"/>
          <w:rtl/>
        </w:rPr>
        <w:t xml:space="preserve"> </w:t>
      </w:r>
      <w:r w:rsidRPr="005A6D58">
        <w:rPr>
          <w:rFonts w:cs="B Nazanin"/>
          <w:szCs w:val="28"/>
          <w:rtl/>
        </w:rPr>
        <w:t>(مانند</w:t>
      </w:r>
      <w:r w:rsidR="00987DA2">
        <w:rPr>
          <w:rFonts w:cs="B Nazanin"/>
          <w:szCs w:val="28"/>
          <w:rtl/>
        </w:rPr>
        <w:t xml:space="preserve"> </w:t>
      </w:r>
      <w:r w:rsidRPr="005A6D58">
        <w:rPr>
          <w:rFonts w:cs="B Nazanin"/>
          <w:szCs w:val="28"/>
          <w:rtl/>
        </w:rPr>
        <w:t>مح</w:t>
      </w:r>
      <w:r w:rsidRPr="005A6D58">
        <w:rPr>
          <w:rFonts w:cs="B Nazanin" w:hint="cs"/>
          <w:szCs w:val="28"/>
          <w:rtl/>
        </w:rPr>
        <w:t>ی</w:t>
      </w:r>
      <w:r w:rsidRPr="005A6D58">
        <w:rPr>
          <w:rFonts w:cs="B Nazanin" w:hint="eastAsia"/>
          <w:szCs w:val="28"/>
          <w:rtl/>
        </w:rPr>
        <w:t>ط</w:t>
      </w:r>
      <w:r w:rsidR="00987DA2">
        <w:rPr>
          <w:rFonts w:cs="B Nazanin" w:hint="eastAsia"/>
          <w:szCs w:val="28"/>
        </w:rPr>
        <w:t xml:space="preserve"> </w:t>
      </w:r>
      <w:r w:rsidRPr="005A6D58">
        <w:rPr>
          <w:rFonts w:cs="B Nazanin" w:hint="eastAsia"/>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محاسبات</w:t>
      </w:r>
      <w:r w:rsidRPr="005A6D58">
        <w:rPr>
          <w:rFonts w:cs="B Nazanin" w:hint="cs"/>
          <w:szCs w:val="28"/>
          <w:rtl/>
        </w:rPr>
        <w:t>ی</w:t>
      </w:r>
      <w:r w:rsidR="00987DA2">
        <w:rPr>
          <w:rFonts w:cs="B Nazanin"/>
          <w:szCs w:val="28"/>
          <w:rtl/>
        </w:rPr>
        <w:t xml:space="preserve"> </w:t>
      </w:r>
      <w:r w:rsidRPr="005A6D58">
        <w:rPr>
          <w:rFonts w:cs="B Nazanin"/>
          <w:szCs w:val="28"/>
          <w:rtl/>
        </w:rPr>
        <w:t>بدون</w:t>
      </w:r>
      <w:r w:rsidR="00987DA2">
        <w:rPr>
          <w:rFonts w:cs="B Nazanin"/>
          <w:szCs w:val="28"/>
          <w:rtl/>
        </w:rPr>
        <w:t xml:space="preserve"> </w:t>
      </w:r>
      <w:r w:rsidRPr="005A6D58">
        <w:rPr>
          <w:rFonts w:cs="B Nazanin"/>
          <w:szCs w:val="28"/>
          <w:rtl/>
        </w:rPr>
        <w:t>سرور)،</w:t>
      </w:r>
      <w:r w:rsidR="00987DA2">
        <w:rPr>
          <w:rFonts w:cs="B Nazanin"/>
          <w:szCs w:val="28"/>
          <w:rtl/>
        </w:rPr>
        <w:t xml:space="preserve"> </w:t>
      </w:r>
      <w:r w:rsidRPr="005A6D58">
        <w:rPr>
          <w:rFonts w:cs="B Nazanin"/>
          <w:szCs w:val="28"/>
          <w:rtl/>
        </w:rPr>
        <w:t>تعادل</w:t>
      </w:r>
      <w:r w:rsidR="00987DA2">
        <w:rPr>
          <w:rFonts w:cs="B Nazanin"/>
          <w:szCs w:val="28"/>
          <w:rtl/>
        </w:rPr>
        <w:t xml:space="preserve"> </w:t>
      </w:r>
      <w:r w:rsidRPr="005A6D58">
        <w:rPr>
          <w:rFonts w:cs="B Nazanin"/>
          <w:szCs w:val="28"/>
          <w:rtl/>
        </w:rPr>
        <w:t>بار</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تواند</w:t>
      </w:r>
      <w:r w:rsidR="00987DA2">
        <w:rPr>
          <w:rFonts w:cs="B Nazanin"/>
          <w:szCs w:val="28"/>
          <w:rtl/>
        </w:rPr>
        <w:t xml:space="preserve"> </w:t>
      </w:r>
      <w:r w:rsidRPr="005A6D58">
        <w:rPr>
          <w:rFonts w:cs="B Nazanin"/>
          <w:szCs w:val="28"/>
          <w:rtl/>
        </w:rPr>
        <w:t>از</w:t>
      </w:r>
      <w:r w:rsidR="00987DA2">
        <w:rPr>
          <w:rFonts w:cs="B Nazanin"/>
          <w:szCs w:val="28"/>
          <w:rtl/>
        </w:rPr>
        <w:t xml:space="preserve"> </w:t>
      </w:r>
      <w:r w:rsidRPr="005A6D58">
        <w:rPr>
          <w:rFonts w:cs="B Nazanin"/>
          <w:szCs w:val="28"/>
          <w:rtl/>
        </w:rPr>
        <w:t>بارگذار</w:t>
      </w:r>
      <w:r w:rsidRPr="005A6D58">
        <w:rPr>
          <w:rFonts w:cs="B Nazanin" w:hint="cs"/>
          <w:szCs w:val="28"/>
          <w:rtl/>
        </w:rPr>
        <w:t>ی</w:t>
      </w:r>
      <w:r w:rsidR="00987DA2">
        <w:rPr>
          <w:rFonts w:cs="B Nazanin"/>
          <w:szCs w:val="28"/>
          <w:rtl/>
        </w:rPr>
        <w:t xml:space="preserve"> </w:t>
      </w:r>
      <w:r w:rsidRPr="005A6D58">
        <w:rPr>
          <w:rFonts w:cs="B Nazanin"/>
          <w:szCs w:val="28"/>
          <w:rtl/>
        </w:rPr>
        <w:t>ب</w:t>
      </w:r>
      <w:r w:rsidRPr="005A6D58">
        <w:rPr>
          <w:rFonts w:cs="B Nazanin" w:hint="cs"/>
          <w:szCs w:val="28"/>
          <w:rtl/>
        </w:rPr>
        <w:t>ی</w:t>
      </w:r>
      <w:r w:rsidRPr="005A6D58">
        <w:rPr>
          <w:rFonts w:cs="B Nazanin" w:hint="eastAsia"/>
          <w:szCs w:val="28"/>
          <w:rtl/>
        </w:rPr>
        <w:t>ش</w:t>
      </w:r>
      <w:r w:rsidR="00987DA2">
        <w:rPr>
          <w:rFonts w:cs="B Nazanin"/>
          <w:szCs w:val="28"/>
          <w:rtl/>
        </w:rPr>
        <w:t xml:space="preserve"> </w:t>
      </w:r>
      <w:r w:rsidRPr="005A6D58">
        <w:rPr>
          <w:rFonts w:cs="B Nazanin"/>
          <w:szCs w:val="28"/>
          <w:rtl/>
        </w:rPr>
        <w:t>از</w:t>
      </w:r>
      <w:r w:rsidR="00987DA2">
        <w:rPr>
          <w:rFonts w:cs="B Nazanin"/>
          <w:szCs w:val="28"/>
          <w:rtl/>
        </w:rPr>
        <w:t xml:space="preserve"> </w:t>
      </w:r>
      <w:r w:rsidRPr="005A6D58">
        <w:rPr>
          <w:rFonts w:cs="B Nazanin"/>
          <w:szCs w:val="28"/>
          <w:rtl/>
        </w:rPr>
        <w:t>حد</w:t>
      </w:r>
      <w:r w:rsidR="00987DA2">
        <w:rPr>
          <w:rFonts w:cs="B Nazanin"/>
          <w:szCs w:val="28"/>
          <w:rtl/>
        </w:rPr>
        <w:t xml:space="preserve"> </w:t>
      </w:r>
      <w:r w:rsidRPr="005A6D58">
        <w:rPr>
          <w:rFonts w:cs="B Nazanin"/>
          <w:szCs w:val="28"/>
          <w:rtl/>
        </w:rPr>
        <w:t>سرورها</w:t>
      </w:r>
      <w:r w:rsidRPr="005A6D58">
        <w:rPr>
          <w:rFonts w:cs="B Nazanin" w:hint="cs"/>
          <w:szCs w:val="28"/>
          <w:rtl/>
        </w:rPr>
        <w:t>ی</w:t>
      </w:r>
      <w:r w:rsidR="00987DA2">
        <w:rPr>
          <w:rFonts w:cs="B Nazanin"/>
          <w:szCs w:val="28"/>
          <w:rtl/>
        </w:rPr>
        <w:t xml:space="preserve"> </w:t>
      </w:r>
      <w:r w:rsidRPr="005A6D58">
        <w:rPr>
          <w:rFonts w:cs="B Nazanin" w:hint="cs"/>
          <w:szCs w:val="28"/>
          <w:rtl/>
        </w:rPr>
        <w:t>موجود</w:t>
      </w:r>
      <w:r w:rsidR="00987DA2">
        <w:rPr>
          <w:rFonts w:cs="B Nazanin" w:hint="cs"/>
          <w:szCs w:val="28"/>
          <w:rtl/>
        </w:rPr>
        <w:t xml:space="preserve"> </w:t>
      </w:r>
      <w:r w:rsidRPr="005A6D58">
        <w:rPr>
          <w:rFonts w:cs="B Nazanin" w:hint="cs"/>
          <w:szCs w:val="28"/>
          <w:rtl/>
        </w:rPr>
        <w:t>در</w:t>
      </w:r>
      <w:r w:rsidR="00987DA2">
        <w:rPr>
          <w:rFonts w:cs="B Nazanin" w:hint="cs"/>
          <w:szCs w:val="28"/>
          <w:rtl/>
        </w:rPr>
        <w:t xml:space="preserve"> </w:t>
      </w:r>
      <w:r w:rsidRPr="005A6D58">
        <w:rPr>
          <w:rFonts w:cs="B Nazanin" w:hint="cs"/>
          <w:szCs w:val="28"/>
          <w:rtl/>
        </w:rPr>
        <w:t>شبکه</w:t>
      </w:r>
      <w:r w:rsidR="00987DA2">
        <w:rPr>
          <w:rFonts w:cs="B Nazanin"/>
          <w:szCs w:val="28"/>
          <w:rtl/>
        </w:rPr>
        <w:t xml:space="preserve"> </w:t>
      </w:r>
      <w:r w:rsidRPr="005A6D58">
        <w:rPr>
          <w:rFonts w:cs="B Nazanin"/>
          <w:szCs w:val="28"/>
          <w:rtl/>
        </w:rPr>
        <w:t>جلوگ</w:t>
      </w:r>
      <w:r w:rsidRPr="005A6D58">
        <w:rPr>
          <w:rFonts w:cs="B Nazanin" w:hint="cs"/>
          <w:szCs w:val="28"/>
          <w:rtl/>
        </w:rPr>
        <w:t>ی</w:t>
      </w:r>
      <w:r w:rsidRPr="005A6D58">
        <w:rPr>
          <w:rFonts w:cs="B Nazanin" w:hint="eastAsia"/>
          <w:szCs w:val="28"/>
          <w:rtl/>
        </w:rPr>
        <w:t>ر</w:t>
      </w:r>
      <w:r w:rsidRPr="005A6D58">
        <w:rPr>
          <w:rFonts w:cs="B Nazanin" w:hint="cs"/>
          <w:szCs w:val="28"/>
          <w:rtl/>
        </w:rPr>
        <w:t>ی</w:t>
      </w:r>
      <w:r w:rsidR="00987DA2">
        <w:rPr>
          <w:rFonts w:cs="B Nazanin"/>
          <w:szCs w:val="28"/>
          <w:rtl/>
        </w:rPr>
        <w:t xml:space="preserve"> </w:t>
      </w:r>
      <w:r w:rsidRPr="005A6D58">
        <w:rPr>
          <w:rFonts w:cs="B Nazanin"/>
          <w:szCs w:val="28"/>
          <w:rtl/>
        </w:rPr>
        <w:t>کند</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اطم</w:t>
      </w:r>
      <w:r w:rsidRPr="005A6D58">
        <w:rPr>
          <w:rFonts w:cs="B Nazanin" w:hint="cs"/>
          <w:szCs w:val="28"/>
          <w:rtl/>
        </w:rPr>
        <w:t>ی</w:t>
      </w:r>
      <w:r w:rsidRPr="005A6D58">
        <w:rPr>
          <w:rFonts w:cs="B Nazanin" w:hint="eastAsia"/>
          <w:szCs w:val="28"/>
          <w:rtl/>
        </w:rPr>
        <w:t>نان</w:t>
      </w:r>
      <w:r w:rsidR="00987DA2">
        <w:rPr>
          <w:rFonts w:cs="B Nazanin"/>
          <w:szCs w:val="28"/>
          <w:rtl/>
        </w:rPr>
        <w:t xml:space="preserve"> </w:t>
      </w:r>
      <w:r w:rsidRPr="005A6D58">
        <w:rPr>
          <w:rFonts w:cs="B Nazanin"/>
          <w:szCs w:val="28"/>
          <w:rtl/>
        </w:rPr>
        <w:t>حاصل</w:t>
      </w:r>
      <w:r w:rsidR="00987DA2">
        <w:rPr>
          <w:rFonts w:cs="B Nazanin"/>
          <w:szCs w:val="28"/>
          <w:rtl/>
        </w:rPr>
        <w:t xml:space="preserve"> </w:t>
      </w:r>
      <w:r w:rsidRPr="005A6D58">
        <w:rPr>
          <w:rFonts w:cs="B Nazanin"/>
          <w:szCs w:val="28"/>
          <w:rtl/>
        </w:rPr>
        <w:t>کند</w:t>
      </w:r>
      <w:r w:rsidR="00987DA2">
        <w:rPr>
          <w:rFonts w:cs="B Nazanin"/>
          <w:szCs w:val="28"/>
          <w:rtl/>
        </w:rPr>
        <w:t xml:space="preserve"> </w:t>
      </w:r>
      <w:r w:rsidRPr="005A6D58">
        <w:rPr>
          <w:rFonts w:cs="B Nazanin"/>
          <w:szCs w:val="28"/>
          <w:rtl/>
        </w:rPr>
        <w:t>که</w:t>
      </w:r>
      <w:r w:rsidR="00987DA2">
        <w:rPr>
          <w:rFonts w:cs="B Nazanin"/>
          <w:szCs w:val="28"/>
          <w:rtl/>
        </w:rPr>
        <w:t xml:space="preserve"> </w:t>
      </w:r>
      <w:r w:rsidRPr="005A6D58">
        <w:rPr>
          <w:rFonts w:cs="B Nazanin"/>
          <w:szCs w:val="28"/>
          <w:rtl/>
        </w:rPr>
        <w:t>هر</w:t>
      </w:r>
      <w:r w:rsidR="00987DA2">
        <w:rPr>
          <w:rFonts w:cs="B Nazanin"/>
          <w:szCs w:val="28"/>
          <w:rtl/>
        </w:rPr>
        <w:t xml:space="preserve"> </w:t>
      </w:r>
      <w:r w:rsidRPr="005A6D58">
        <w:rPr>
          <w:rFonts w:cs="B Nazanin"/>
          <w:szCs w:val="28"/>
          <w:rtl/>
        </w:rPr>
        <w:t>سرور</w:t>
      </w:r>
      <w:r w:rsidR="00987DA2">
        <w:rPr>
          <w:rFonts w:cs="B Nazanin"/>
          <w:szCs w:val="28"/>
          <w:rtl/>
        </w:rPr>
        <w:t xml:space="preserve"> </w:t>
      </w:r>
      <w:r w:rsidRPr="005A6D58">
        <w:rPr>
          <w:rFonts w:cs="B Nazanin"/>
          <w:szCs w:val="28"/>
          <w:rtl/>
        </w:rPr>
        <w:t>با</w:t>
      </w:r>
      <w:r w:rsidRPr="005A6D58">
        <w:rPr>
          <w:rFonts w:cs="B Nazanin" w:hint="eastAsia"/>
          <w:szCs w:val="28"/>
          <w:rtl/>
        </w:rPr>
        <w:t>ر</w:t>
      </w:r>
      <w:r w:rsidR="00987DA2">
        <w:rPr>
          <w:rFonts w:cs="B Nazanin" w:hint="cs"/>
          <w:szCs w:val="28"/>
          <w:rtl/>
        </w:rPr>
        <w:t xml:space="preserve"> </w:t>
      </w:r>
      <w:r w:rsidRPr="005A6D58">
        <w:rPr>
          <w:rFonts w:cs="B Nazanin" w:hint="cs"/>
          <w:szCs w:val="28"/>
          <w:rtl/>
        </w:rPr>
        <w:t>پردازشی</w:t>
      </w:r>
      <w:r w:rsidR="00987DA2">
        <w:rPr>
          <w:rFonts w:cs="B Nazanin"/>
          <w:szCs w:val="28"/>
          <w:rtl/>
        </w:rPr>
        <w:t xml:space="preserve"> </w:t>
      </w:r>
      <w:r w:rsidRPr="005A6D58">
        <w:rPr>
          <w:rFonts w:cs="B Nazanin"/>
          <w:szCs w:val="28"/>
          <w:rtl/>
        </w:rPr>
        <w:t>متوسط</w:t>
      </w:r>
      <w:r w:rsidRPr="005A6D58">
        <w:rPr>
          <w:rFonts w:cs="B Nazanin" w:hint="cs"/>
          <w:szCs w:val="28"/>
          <w:rtl/>
        </w:rPr>
        <w:t>ی</w:t>
      </w:r>
      <w:r w:rsidR="00987DA2">
        <w:rPr>
          <w:rFonts w:cs="B Nazanin"/>
          <w:szCs w:val="28"/>
          <w:rtl/>
        </w:rPr>
        <w:t xml:space="preserve"> </w:t>
      </w:r>
      <w:r w:rsidRPr="005A6D58">
        <w:rPr>
          <w:rFonts w:cs="B Nazanin"/>
          <w:szCs w:val="28"/>
          <w:rtl/>
        </w:rPr>
        <w:t>را</w:t>
      </w:r>
      <w:r w:rsidR="00987DA2">
        <w:rPr>
          <w:rFonts w:cs="B Nazanin"/>
          <w:szCs w:val="28"/>
          <w:rtl/>
        </w:rPr>
        <w:t xml:space="preserve"> </w:t>
      </w:r>
      <w:r w:rsidRPr="005A6D58">
        <w:rPr>
          <w:rFonts w:cs="B Nazanin"/>
          <w:szCs w:val="28"/>
          <w:rtl/>
        </w:rPr>
        <w:t>مد</w:t>
      </w:r>
      <w:r w:rsidRPr="005A6D58">
        <w:rPr>
          <w:rFonts w:cs="B Nazanin" w:hint="cs"/>
          <w:szCs w:val="28"/>
          <w:rtl/>
        </w:rPr>
        <w:t>ی</w:t>
      </w:r>
      <w:r w:rsidRPr="005A6D58">
        <w:rPr>
          <w:rFonts w:cs="B Nazanin" w:hint="eastAsia"/>
          <w:szCs w:val="28"/>
          <w:rtl/>
        </w:rPr>
        <w:t>ر</w:t>
      </w:r>
      <w:r w:rsidRPr="005A6D58">
        <w:rPr>
          <w:rFonts w:cs="B Nazanin" w:hint="cs"/>
          <w:szCs w:val="28"/>
          <w:rtl/>
        </w:rPr>
        <w:t>ی</w:t>
      </w:r>
      <w:r w:rsidRPr="005A6D58">
        <w:rPr>
          <w:rFonts w:cs="B Nazanin" w:hint="eastAsia"/>
          <w:szCs w:val="28"/>
          <w:rtl/>
        </w:rPr>
        <w:t>ت</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5A6D58">
        <w:rPr>
          <w:rFonts w:cs="B Nazanin"/>
          <w:szCs w:val="28"/>
          <w:rtl/>
        </w:rPr>
        <w:t>.</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امر</w:t>
      </w:r>
      <w:r w:rsidR="00987DA2">
        <w:rPr>
          <w:rFonts w:cs="B Nazanin"/>
          <w:szCs w:val="28"/>
          <w:rtl/>
        </w:rPr>
        <w:t xml:space="preserve"> </w:t>
      </w:r>
      <w:r w:rsidRPr="005A6D58">
        <w:rPr>
          <w:rFonts w:cs="B Nazanin"/>
          <w:szCs w:val="28"/>
          <w:rtl/>
        </w:rPr>
        <w:t>زمان</w:t>
      </w:r>
      <w:r w:rsidR="00987DA2">
        <w:rPr>
          <w:rFonts w:cs="B Nazanin"/>
          <w:szCs w:val="28"/>
          <w:rtl/>
        </w:rPr>
        <w:t xml:space="preserve"> </w:t>
      </w:r>
      <w:r w:rsidRPr="005A6D58">
        <w:rPr>
          <w:rFonts w:cs="B Nazanin"/>
          <w:szCs w:val="28"/>
          <w:rtl/>
        </w:rPr>
        <w:t>پاسخ</w:t>
      </w:r>
      <w:r w:rsidRPr="005A6D58">
        <w:rPr>
          <w:rFonts w:cs="B Nazanin" w:hint="eastAsia"/>
          <w:szCs w:val="28"/>
          <w:rtl/>
        </w:rPr>
        <w:t>،</w:t>
      </w:r>
      <w:r w:rsidR="00987DA2">
        <w:rPr>
          <w:rFonts w:cs="B Nazanin"/>
          <w:szCs w:val="28"/>
          <w:rtl/>
        </w:rPr>
        <w:t xml:space="preserve"> </w:t>
      </w:r>
      <w:r w:rsidRPr="005A6D58">
        <w:rPr>
          <w:rFonts w:cs="B Nazanin"/>
          <w:szCs w:val="28"/>
          <w:rtl/>
        </w:rPr>
        <w:t>عملکرد</w:t>
      </w:r>
      <w:r w:rsidR="00987DA2">
        <w:rPr>
          <w:rFonts w:cs="B Nazanin"/>
          <w:szCs w:val="28"/>
          <w:rtl/>
        </w:rPr>
        <w:t xml:space="preserve"> </w:t>
      </w:r>
      <w:r w:rsidRPr="005A6D58">
        <w:rPr>
          <w:rFonts w:cs="B Nazanin"/>
          <w:szCs w:val="28"/>
          <w:rtl/>
        </w:rPr>
        <w:t>کل</w:t>
      </w:r>
      <w:r w:rsidRPr="005A6D58">
        <w:rPr>
          <w:rFonts w:cs="B Nazanin" w:hint="cs"/>
          <w:szCs w:val="28"/>
          <w:rtl/>
        </w:rPr>
        <w:t>ی</w:t>
      </w:r>
      <w:r w:rsidR="00987DA2">
        <w:rPr>
          <w:rFonts w:cs="B Nazanin"/>
          <w:szCs w:val="28"/>
          <w:rtl/>
        </w:rPr>
        <w:t xml:space="preserve"> </w:t>
      </w:r>
      <w:r w:rsidRPr="005A6D58">
        <w:rPr>
          <w:rFonts w:cs="B Nazanin"/>
          <w:szCs w:val="28"/>
          <w:rtl/>
        </w:rPr>
        <w:t>س</w:t>
      </w:r>
      <w:r w:rsidRPr="005A6D58">
        <w:rPr>
          <w:rFonts w:cs="B Nazanin" w:hint="cs"/>
          <w:szCs w:val="28"/>
          <w:rtl/>
        </w:rPr>
        <w:t>ی</w:t>
      </w:r>
      <w:r w:rsidRPr="005A6D58">
        <w:rPr>
          <w:rFonts w:cs="B Nazanin" w:hint="eastAsia"/>
          <w:szCs w:val="28"/>
          <w:rtl/>
        </w:rPr>
        <w:t>ستم</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توان</w:t>
      </w:r>
      <w:r w:rsidR="00987DA2">
        <w:rPr>
          <w:rFonts w:cs="B Nazanin"/>
          <w:szCs w:val="28"/>
          <w:rtl/>
        </w:rPr>
        <w:t xml:space="preserve"> </w:t>
      </w:r>
      <w:r w:rsidRPr="005A6D58">
        <w:rPr>
          <w:rFonts w:cs="B Nazanin"/>
          <w:szCs w:val="28"/>
          <w:rtl/>
        </w:rPr>
        <w:t>عمل</w:t>
      </w:r>
      <w:r w:rsidRPr="005A6D58">
        <w:rPr>
          <w:rFonts w:cs="B Nazanin" w:hint="cs"/>
          <w:szCs w:val="28"/>
          <w:rtl/>
        </w:rPr>
        <w:t>ی</w:t>
      </w:r>
      <w:r w:rsidRPr="005A6D58">
        <w:rPr>
          <w:rFonts w:cs="B Nazanin" w:hint="eastAsia"/>
          <w:szCs w:val="28"/>
          <w:rtl/>
        </w:rPr>
        <w:t>ات</w:t>
      </w:r>
      <w:r w:rsidRPr="005A6D58">
        <w:rPr>
          <w:rFonts w:cs="B Nazanin" w:hint="cs"/>
          <w:szCs w:val="28"/>
          <w:rtl/>
        </w:rPr>
        <w:t>ی</w:t>
      </w:r>
      <w:r w:rsidR="00987DA2">
        <w:rPr>
          <w:rFonts w:cs="B Nazanin"/>
          <w:szCs w:val="28"/>
          <w:rtl/>
        </w:rPr>
        <w:t xml:space="preserve"> </w:t>
      </w:r>
      <w:r w:rsidRPr="005A6D58">
        <w:rPr>
          <w:rFonts w:cs="B Nazanin"/>
          <w:szCs w:val="28"/>
          <w:rtl/>
        </w:rPr>
        <w:t>را</w:t>
      </w:r>
      <w:r w:rsidR="00987DA2">
        <w:rPr>
          <w:rFonts w:cs="B Nazanin"/>
          <w:szCs w:val="28"/>
          <w:rtl/>
        </w:rPr>
        <w:t xml:space="preserve"> </w:t>
      </w:r>
      <w:r w:rsidRPr="005A6D58">
        <w:rPr>
          <w:rFonts w:cs="B Nazanin"/>
          <w:szCs w:val="28"/>
          <w:rtl/>
        </w:rPr>
        <w:t>بهبود</w:t>
      </w:r>
      <w:r w:rsidR="00987DA2">
        <w:rPr>
          <w:rFonts w:cs="B Nazanin"/>
          <w:szCs w:val="28"/>
          <w:rtl/>
        </w:rPr>
        <w:t xml:space="preserve"> </w:t>
      </w:r>
      <w:r w:rsidRPr="005A6D58">
        <w:rPr>
          <w:rFonts w:cs="B Nazanin"/>
          <w:szCs w:val="28"/>
          <w:rtl/>
        </w:rPr>
        <w:t>م</w:t>
      </w:r>
      <w:r w:rsidRPr="005A6D58">
        <w:rPr>
          <w:rFonts w:cs="B Nazanin" w:hint="cs"/>
          <w:szCs w:val="28"/>
          <w:rtl/>
        </w:rPr>
        <w:t>ی</w:t>
      </w:r>
      <w:r w:rsidR="00987DA2">
        <w:rPr>
          <w:rFonts w:cs="B Nazanin" w:hint="cs"/>
          <w:szCs w:val="28"/>
        </w:rPr>
        <w:t xml:space="preserve"> </w:t>
      </w:r>
      <w:r w:rsidRPr="005A6D58">
        <w:rPr>
          <w:rFonts w:cs="B Nazanin" w:hint="eastAsia"/>
          <w:szCs w:val="28"/>
          <w:rtl/>
        </w:rPr>
        <w:lastRenderedPageBreak/>
        <w:t>بخشد</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همچن</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به</w:t>
      </w:r>
      <w:r w:rsidR="00987DA2">
        <w:rPr>
          <w:rFonts w:cs="B Nazanin"/>
          <w:szCs w:val="28"/>
          <w:rtl/>
        </w:rPr>
        <w:t xml:space="preserve"> </w:t>
      </w:r>
      <w:r w:rsidRPr="005A6D58">
        <w:rPr>
          <w:rFonts w:cs="B Nazanin"/>
          <w:szCs w:val="28"/>
          <w:rtl/>
        </w:rPr>
        <w:t>سرورها</w:t>
      </w:r>
      <w:r w:rsidR="00987DA2">
        <w:rPr>
          <w:rFonts w:cs="B Nazanin"/>
          <w:szCs w:val="28"/>
          <w:rtl/>
        </w:rPr>
        <w:t xml:space="preserve"> </w:t>
      </w:r>
      <w:r w:rsidRPr="005A6D58">
        <w:rPr>
          <w:rFonts w:cs="B Nazanin"/>
          <w:szCs w:val="28"/>
          <w:rtl/>
        </w:rPr>
        <w:t>کمک</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00987DA2">
        <w:rPr>
          <w:rFonts w:cs="B Nazanin"/>
          <w:szCs w:val="28"/>
          <w:rtl/>
        </w:rPr>
        <w:t xml:space="preserve"> </w:t>
      </w:r>
      <w:r w:rsidRPr="005A6D58">
        <w:rPr>
          <w:rFonts w:cs="B Nazanin"/>
          <w:szCs w:val="28"/>
          <w:rtl/>
        </w:rPr>
        <w:t>تا</w:t>
      </w:r>
      <w:r w:rsidR="00987DA2">
        <w:rPr>
          <w:rFonts w:cs="B Nazanin"/>
          <w:szCs w:val="28"/>
          <w:rtl/>
        </w:rPr>
        <w:t xml:space="preserve"> </w:t>
      </w:r>
      <w:r w:rsidRPr="005A6D58">
        <w:rPr>
          <w:rFonts w:cs="B Nazanin"/>
          <w:szCs w:val="28"/>
          <w:rtl/>
        </w:rPr>
        <w:t>با</w:t>
      </w:r>
      <w:r w:rsidR="00987DA2">
        <w:rPr>
          <w:rFonts w:cs="B Nazanin"/>
          <w:szCs w:val="28"/>
          <w:rtl/>
        </w:rPr>
        <w:t xml:space="preserve"> </w:t>
      </w:r>
      <w:r w:rsidRPr="005A6D58">
        <w:rPr>
          <w:rFonts w:cs="B Nazanin"/>
          <w:szCs w:val="28"/>
          <w:rtl/>
        </w:rPr>
        <w:t>ثبات</w:t>
      </w:r>
      <w:r w:rsidR="00987DA2">
        <w:rPr>
          <w:rFonts w:cs="B Nazanin"/>
          <w:szCs w:val="28"/>
        </w:rPr>
        <w:t xml:space="preserve"> </w:t>
      </w:r>
      <w:r w:rsidRPr="005A6D58">
        <w:rPr>
          <w:rFonts w:cs="B Nazanin"/>
          <w:szCs w:val="28"/>
          <w:rtl/>
        </w:rPr>
        <w:t>تر</w:t>
      </w:r>
      <w:r w:rsidR="00987DA2">
        <w:rPr>
          <w:rFonts w:cs="B Nazanin"/>
          <w:szCs w:val="28"/>
          <w:rtl/>
        </w:rPr>
        <w:t xml:space="preserve"> </w:t>
      </w:r>
      <w:r w:rsidRPr="005A6D58">
        <w:rPr>
          <w:rFonts w:cs="B Nazanin"/>
          <w:szCs w:val="28"/>
          <w:rtl/>
        </w:rPr>
        <w:t>کار</w:t>
      </w:r>
      <w:r w:rsidR="00987DA2">
        <w:rPr>
          <w:rFonts w:cs="B Nazanin"/>
          <w:szCs w:val="28"/>
          <w:rtl/>
        </w:rPr>
        <w:t xml:space="preserve"> </w:t>
      </w:r>
      <w:r w:rsidRPr="005A6D58">
        <w:rPr>
          <w:rFonts w:cs="B Nazanin"/>
          <w:szCs w:val="28"/>
          <w:rtl/>
        </w:rPr>
        <w:t>کنند.</w:t>
      </w:r>
      <w:r w:rsidR="00987DA2">
        <w:rPr>
          <w:rFonts w:cs="B Nazanin"/>
          <w:szCs w:val="28"/>
          <w:rtl/>
        </w:rPr>
        <w:t xml:space="preserve"> </w:t>
      </w:r>
      <w:r w:rsidRPr="005A6D58">
        <w:rPr>
          <w:rFonts w:cs="B Nazanin"/>
          <w:szCs w:val="28"/>
          <w:rtl/>
        </w:rPr>
        <w:t>بنابرا</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بهبود</w:t>
      </w:r>
      <w:r w:rsidR="00987DA2">
        <w:rPr>
          <w:rFonts w:cs="B Nazanin"/>
          <w:szCs w:val="28"/>
          <w:rtl/>
        </w:rPr>
        <w:t xml:space="preserve"> </w:t>
      </w:r>
      <w:r w:rsidRPr="005A6D58">
        <w:rPr>
          <w:rFonts w:cs="B Nazanin"/>
          <w:szCs w:val="28"/>
          <w:rtl/>
        </w:rPr>
        <w:t>سطح</w:t>
      </w:r>
      <w:r w:rsidR="00987DA2">
        <w:rPr>
          <w:rFonts w:cs="B Nazanin"/>
          <w:szCs w:val="28"/>
          <w:rtl/>
        </w:rPr>
        <w:t xml:space="preserve"> </w:t>
      </w:r>
      <w:r w:rsidRPr="005A6D58">
        <w:rPr>
          <w:rFonts w:cs="B Nazanin"/>
          <w:szCs w:val="28"/>
          <w:rtl/>
        </w:rPr>
        <w:t>توازن</w:t>
      </w:r>
      <w:r w:rsidR="00987DA2">
        <w:rPr>
          <w:rFonts w:cs="B Nazanin"/>
          <w:szCs w:val="28"/>
          <w:rtl/>
        </w:rPr>
        <w:t xml:space="preserve"> </w:t>
      </w:r>
      <w:r w:rsidRPr="005A6D58">
        <w:rPr>
          <w:rFonts w:cs="B Nazanin"/>
          <w:szCs w:val="28"/>
          <w:rtl/>
        </w:rPr>
        <w:t>بار</w:t>
      </w:r>
      <w:r w:rsidR="00987DA2">
        <w:rPr>
          <w:rFonts w:cs="B Nazanin"/>
          <w:szCs w:val="28"/>
          <w:rtl/>
        </w:rPr>
        <w:t xml:space="preserve"> </w:t>
      </w:r>
      <w:r w:rsidRPr="005A6D58">
        <w:rPr>
          <w:rFonts w:cs="B Nazanin"/>
          <w:szCs w:val="28"/>
          <w:rtl/>
        </w:rPr>
        <w:t>سرورها</w:t>
      </w:r>
      <w:r w:rsidR="00987DA2">
        <w:rPr>
          <w:rFonts w:cs="B Nazanin"/>
          <w:szCs w:val="28"/>
          <w:rtl/>
        </w:rPr>
        <w:t xml:space="preserve"> </w:t>
      </w:r>
      <w:r w:rsidRPr="005A6D58">
        <w:rPr>
          <w:rFonts w:cs="B Nazanin"/>
          <w:szCs w:val="28"/>
          <w:rtl/>
        </w:rPr>
        <w:t>(به</w:t>
      </w:r>
      <w:r w:rsidR="00987DA2">
        <w:rPr>
          <w:rFonts w:cs="B Nazanin"/>
          <w:szCs w:val="28"/>
        </w:rPr>
        <w:t xml:space="preserve"> </w:t>
      </w:r>
      <w:r w:rsidRPr="005A6D58">
        <w:rPr>
          <w:rFonts w:cs="B Nazanin"/>
          <w:szCs w:val="28"/>
          <w:rtl/>
        </w:rPr>
        <w:t>عنوان</w:t>
      </w:r>
      <w:r w:rsidR="00987DA2">
        <w:rPr>
          <w:rFonts w:cs="B Nazanin"/>
          <w:szCs w:val="28"/>
          <w:rtl/>
        </w:rPr>
        <w:t xml:space="preserve"> </w:t>
      </w:r>
      <w:r w:rsidRPr="005A6D58">
        <w:rPr>
          <w:rFonts w:cs="B Nazanin"/>
          <w:szCs w:val="28"/>
          <w:rtl/>
        </w:rPr>
        <w:t>مثال،</w:t>
      </w:r>
      <w:r w:rsidR="00987DA2">
        <w:rPr>
          <w:rFonts w:cs="B Nazanin"/>
          <w:szCs w:val="28"/>
          <w:rtl/>
        </w:rPr>
        <w:t xml:space="preserve"> </w:t>
      </w:r>
      <w:r w:rsidRPr="005A6D58">
        <w:rPr>
          <w:rFonts w:cs="B Nazanin"/>
          <w:szCs w:val="28"/>
          <w:rtl/>
        </w:rPr>
        <w:t>کاهش</w:t>
      </w:r>
      <w:r w:rsidR="00987DA2">
        <w:rPr>
          <w:rFonts w:cs="B Nazanin"/>
          <w:szCs w:val="28"/>
          <w:rtl/>
        </w:rPr>
        <w:t xml:space="preserve"> </w:t>
      </w:r>
      <w:r w:rsidRPr="005A6D58">
        <w:rPr>
          <w:rFonts w:cs="B Nazanin" w:hint="cs"/>
          <w:szCs w:val="28"/>
          <w:rtl/>
        </w:rPr>
        <w:t>حجم</w:t>
      </w:r>
      <w:r w:rsidR="00987DA2">
        <w:rPr>
          <w:rFonts w:cs="B Nazanin"/>
          <w:szCs w:val="28"/>
          <w:rtl/>
        </w:rPr>
        <w:t xml:space="preserve"> </w:t>
      </w:r>
      <w:r w:rsidRPr="005A6D58">
        <w:rPr>
          <w:rFonts w:cs="B Nazanin"/>
          <w:szCs w:val="28"/>
          <w:rtl/>
        </w:rPr>
        <w:t>استفاده</w:t>
      </w:r>
      <w:r w:rsidR="00987DA2">
        <w:rPr>
          <w:rFonts w:cs="B Nazanin"/>
          <w:szCs w:val="28"/>
          <w:rtl/>
        </w:rPr>
        <w:t xml:space="preserve"> </w:t>
      </w:r>
      <w:r w:rsidRPr="005A6D58">
        <w:rPr>
          <w:rFonts w:cs="B Nazanin"/>
          <w:szCs w:val="28"/>
          <w:rtl/>
        </w:rPr>
        <w:t>از</w:t>
      </w:r>
      <w:r w:rsidR="00987DA2">
        <w:rPr>
          <w:rFonts w:cs="B Nazanin"/>
          <w:szCs w:val="28"/>
          <w:rtl/>
        </w:rPr>
        <w:t xml:space="preserve"> </w:t>
      </w:r>
      <w:r w:rsidRPr="005A6D58">
        <w:rPr>
          <w:rFonts w:cs="B Nazanin"/>
          <w:szCs w:val="28"/>
          <w:rtl/>
        </w:rPr>
        <w:t>منابع</w:t>
      </w:r>
      <w:r w:rsidR="00987DA2">
        <w:rPr>
          <w:rFonts w:cs="B Nazanin"/>
          <w:szCs w:val="28"/>
          <w:rtl/>
        </w:rPr>
        <w:t xml:space="preserve"> </w:t>
      </w:r>
      <w:r w:rsidRPr="005A6D58">
        <w:rPr>
          <w:rFonts w:cs="B Nazanin"/>
          <w:szCs w:val="28"/>
          <w:rtl/>
        </w:rPr>
        <w:t>سرور)</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ع</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حال</w:t>
      </w:r>
      <w:r w:rsidR="00987DA2">
        <w:rPr>
          <w:rFonts w:cs="B Nazanin"/>
          <w:szCs w:val="28"/>
          <w:rtl/>
        </w:rPr>
        <w:t xml:space="preserve"> </w:t>
      </w:r>
      <w:r w:rsidRPr="005A6D58">
        <w:rPr>
          <w:rFonts w:cs="B Nazanin"/>
          <w:szCs w:val="28"/>
          <w:rtl/>
        </w:rPr>
        <w:t>ک</w:t>
      </w:r>
      <w:r w:rsidRPr="005A6D58">
        <w:rPr>
          <w:rFonts w:cs="B Nazanin" w:hint="eastAsia"/>
          <w:szCs w:val="28"/>
          <w:rtl/>
        </w:rPr>
        <w:t>اهش</w:t>
      </w:r>
      <w:r w:rsidR="00987DA2">
        <w:rPr>
          <w:rFonts w:cs="B Nazanin"/>
          <w:szCs w:val="28"/>
          <w:rtl/>
        </w:rPr>
        <w:t xml:space="preserve"> </w:t>
      </w:r>
      <w:r w:rsidRPr="005A6D58">
        <w:rPr>
          <w:rFonts w:cs="B Nazanin"/>
          <w:szCs w:val="28"/>
          <w:rtl/>
        </w:rPr>
        <w:t>زمان</w:t>
      </w:r>
      <w:r w:rsidR="00987DA2">
        <w:rPr>
          <w:rFonts w:cs="B Nazanin"/>
          <w:szCs w:val="28"/>
          <w:rtl/>
        </w:rPr>
        <w:t xml:space="preserve"> </w:t>
      </w:r>
      <w:r w:rsidRPr="005A6D58">
        <w:rPr>
          <w:rFonts w:cs="B Nazanin"/>
          <w:szCs w:val="28"/>
          <w:rtl/>
        </w:rPr>
        <w:t>پاسخ</w:t>
      </w:r>
      <w:r w:rsidR="00987DA2">
        <w:rPr>
          <w:rFonts w:cs="B Nazanin"/>
          <w:szCs w:val="28"/>
          <w:rtl/>
        </w:rPr>
        <w:t xml:space="preserve"> </w:t>
      </w:r>
      <w:r w:rsidRPr="005A6D58">
        <w:rPr>
          <w:rFonts w:cs="B Nazanin"/>
          <w:szCs w:val="28"/>
          <w:rtl/>
        </w:rPr>
        <w:t>به</w:t>
      </w:r>
      <w:r w:rsidR="00987DA2">
        <w:rPr>
          <w:rFonts w:cs="B Nazanin"/>
          <w:szCs w:val="28"/>
          <w:rtl/>
        </w:rPr>
        <w:t xml:space="preserve"> </w:t>
      </w:r>
      <w:r w:rsidRPr="005A6D58">
        <w:rPr>
          <w:rFonts w:cs="B Nazanin" w:hint="cs"/>
          <w:szCs w:val="28"/>
          <w:rtl/>
        </w:rPr>
        <w:t>ی</w:t>
      </w:r>
      <w:r w:rsidRPr="005A6D58">
        <w:rPr>
          <w:rFonts w:cs="B Nazanin" w:hint="eastAsia"/>
          <w:szCs w:val="28"/>
          <w:rtl/>
        </w:rPr>
        <w:t>ک</w:t>
      </w:r>
      <w:r w:rsidR="00987DA2">
        <w:rPr>
          <w:rFonts w:cs="B Nazanin"/>
          <w:szCs w:val="28"/>
          <w:rtl/>
        </w:rPr>
        <w:t xml:space="preserve"> </w:t>
      </w:r>
      <w:r w:rsidRPr="005A6D58">
        <w:rPr>
          <w:rFonts w:cs="B Nazanin" w:hint="cs"/>
          <w:szCs w:val="28"/>
          <w:rtl/>
        </w:rPr>
        <w:t>مسئله</w:t>
      </w:r>
      <w:r w:rsidR="00987DA2">
        <w:rPr>
          <w:rFonts w:cs="B Nazanin"/>
          <w:szCs w:val="28"/>
          <w:rtl/>
        </w:rPr>
        <w:t xml:space="preserve"> </w:t>
      </w:r>
      <w:r w:rsidRPr="005A6D58">
        <w:rPr>
          <w:rFonts w:cs="B Nazanin"/>
          <w:szCs w:val="28"/>
          <w:rtl/>
        </w:rPr>
        <w:t>مهم</w:t>
      </w:r>
      <w:r w:rsidR="00987DA2">
        <w:rPr>
          <w:rFonts w:cs="B Nazanin"/>
          <w:szCs w:val="28"/>
          <w:rtl/>
        </w:rPr>
        <w:t xml:space="preserve"> </w:t>
      </w:r>
      <w:r w:rsidRPr="005A6D58">
        <w:rPr>
          <w:rFonts w:cs="B Nazanin"/>
          <w:szCs w:val="28"/>
          <w:rtl/>
        </w:rPr>
        <w:t>اما</w:t>
      </w:r>
      <w:r w:rsidR="00987DA2">
        <w:rPr>
          <w:rFonts w:cs="B Nazanin"/>
          <w:szCs w:val="28"/>
          <w:rtl/>
        </w:rPr>
        <w:t xml:space="preserve"> </w:t>
      </w:r>
      <w:r w:rsidRPr="005A6D58">
        <w:rPr>
          <w:rFonts w:cs="B Nazanin"/>
          <w:szCs w:val="28"/>
          <w:rtl/>
        </w:rPr>
        <w:t>چالش</w:t>
      </w:r>
      <w:r w:rsidR="00987DA2">
        <w:rPr>
          <w:rFonts w:cs="B Nazanin"/>
          <w:szCs w:val="28"/>
        </w:rPr>
        <w:t xml:space="preserve"> </w:t>
      </w:r>
      <w:r w:rsidRPr="005A6D58">
        <w:rPr>
          <w:rFonts w:cs="B Nazanin"/>
          <w:szCs w:val="28"/>
          <w:rtl/>
        </w:rPr>
        <w:t>برانگ</w:t>
      </w:r>
      <w:r w:rsidRPr="005A6D58">
        <w:rPr>
          <w:rFonts w:cs="B Nazanin" w:hint="cs"/>
          <w:szCs w:val="28"/>
          <w:rtl/>
        </w:rPr>
        <w:t>ی</w:t>
      </w:r>
      <w:r w:rsidRPr="005A6D58">
        <w:rPr>
          <w:rFonts w:cs="B Nazanin" w:hint="eastAsia"/>
          <w:szCs w:val="28"/>
          <w:rtl/>
        </w:rPr>
        <w:t>ز</w:t>
      </w:r>
      <w:r w:rsidR="00987DA2">
        <w:rPr>
          <w:rFonts w:cs="B Nazanin"/>
          <w:szCs w:val="28"/>
          <w:rtl/>
        </w:rPr>
        <w:t xml:space="preserve"> </w:t>
      </w:r>
      <w:r w:rsidRPr="005A6D58">
        <w:rPr>
          <w:rFonts w:cs="B Nazanin"/>
          <w:szCs w:val="28"/>
          <w:rtl/>
        </w:rPr>
        <w:t>برا</w:t>
      </w:r>
      <w:r w:rsidRPr="005A6D58">
        <w:rPr>
          <w:rFonts w:cs="B Nazanin" w:hint="cs"/>
          <w:szCs w:val="28"/>
          <w:rtl/>
        </w:rPr>
        <w:t>ی</w:t>
      </w:r>
      <w:r w:rsidR="00987DA2">
        <w:rPr>
          <w:rFonts w:cs="B Nazanin"/>
          <w:szCs w:val="28"/>
          <w:rtl/>
        </w:rPr>
        <w:t xml:space="preserve"> </w:t>
      </w:r>
      <w:r w:rsidRPr="005A6D58">
        <w:rPr>
          <w:rFonts w:cs="B Nazanin"/>
          <w:szCs w:val="28"/>
          <w:rtl/>
        </w:rPr>
        <w:t>زمان</w:t>
      </w:r>
      <w:r w:rsidR="00987DA2">
        <w:rPr>
          <w:rFonts w:cs="B Nazanin"/>
          <w:szCs w:val="28"/>
        </w:rPr>
        <w:t xml:space="preserve"> </w:t>
      </w:r>
      <w:r w:rsidRPr="005A6D58">
        <w:rPr>
          <w:rFonts w:cs="B Nazanin"/>
          <w:szCs w:val="28"/>
          <w:rtl/>
        </w:rPr>
        <w:t>بند</w:t>
      </w:r>
      <w:r w:rsidRPr="005A6D58">
        <w:rPr>
          <w:rFonts w:cs="B Nazanin" w:hint="cs"/>
          <w:szCs w:val="28"/>
          <w:rtl/>
        </w:rPr>
        <w:t>ی</w:t>
      </w:r>
      <w:r w:rsidR="00987DA2">
        <w:rPr>
          <w:rFonts w:cs="B Nazanin"/>
          <w:szCs w:val="28"/>
          <w:rtl/>
        </w:rPr>
        <w:t xml:space="preserve"> </w:t>
      </w:r>
      <w:r w:rsidRPr="005A6D58">
        <w:rPr>
          <w:rFonts w:cs="B Nazanin"/>
          <w:szCs w:val="28"/>
          <w:rtl/>
        </w:rPr>
        <w:t>برنامه</w:t>
      </w:r>
      <w:r w:rsidR="00987DA2">
        <w:rPr>
          <w:rFonts w:cs="B Nazanin"/>
          <w:szCs w:val="28"/>
        </w:rPr>
        <w:t xml:space="preserve"> </w:t>
      </w:r>
      <w:r w:rsidRPr="005A6D58">
        <w:rPr>
          <w:rFonts w:cs="B Nazanin"/>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نترنت</w:t>
      </w:r>
      <w:r w:rsidR="00987DA2">
        <w:rPr>
          <w:rFonts w:cs="B Nazanin"/>
          <w:szCs w:val="28"/>
          <w:rtl/>
        </w:rPr>
        <w:t xml:space="preserve"> </w:t>
      </w:r>
      <w:r w:rsidRPr="005A6D58">
        <w:rPr>
          <w:rFonts w:cs="B Nazanin"/>
          <w:szCs w:val="28"/>
          <w:rtl/>
        </w:rPr>
        <w:t>اش</w:t>
      </w:r>
      <w:r w:rsidRPr="005A6D58">
        <w:rPr>
          <w:rFonts w:cs="B Nazanin" w:hint="cs"/>
          <w:szCs w:val="28"/>
          <w:rtl/>
        </w:rPr>
        <w:t>ی</w:t>
      </w:r>
      <w:r w:rsidRPr="005A6D58">
        <w:rPr>
          <w:rFonts w:cs="B Nazanin" w:hint="eastAsia"/>
          <w:szCs w:val="28"/>
          <w:rtl/>
        </w:rPr>
        <w:t>ا</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سرورها</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مح</w:t>
      </w:r>
      <w:r w:rsidRPr="005A6D58">
        <w:rPr>
          <w:rFonts w:cs="B Nazanin" w:hint="cs"/>
          <w:szCs w:val="28"/>
          <w:rtl/>
        </w:rPr>
        <w:t>ی</w:t>
      </w:r>
      <w:r w:rsidRPr="005A6D58">
        <w:rPr>
          <w:rFonts w:cs="B Nazanin" w:hint="eastAsia"/>
          <w:szCs w:val="28"/>
          <w:rtl/>
        </w:rPr>
        <w:t>ط</w:t>
      </w:r>
      <w:r w:rsidR="00987DA2">
        <w:rPr>
          <w:rFonts w:cs="B Nazanin" w:hint="eastAsia"/>
          <w:szCs w:val="28"/>
        </w:rPr>
        <w:t xml:space="preserve"> </w:t>
      </w:r>
      <w:r w:rsidRPr="005A6D58">
        <w:rPr>
          <w:rFonts w:cs="B Nazanin" w:hint="eastAsia"/>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محاسبه</w:t>
      </w:r>
      <w:r w:rsidR="00987DA2">
        <w:rPr>
          <w:rFonts w:cs="B Nazanin"/>
          <w:szCs w:val="28"/>
          <w:rtl/>
        </w:rPr>
        <w:t xml:space="preserve"> </w:t>
      </w:r>
      <w:r w:rsidRPr="005A6D58">
        <w:rPr>
          <w:rFonts w:cs="B Nazanin"/>
          <w:szCs w:val="28"/>
          <w:rtl/>
        </w:rPr>
        <w:t>لبه</w:t>
      </w:r>
      <w:r w:rsidR="00987DA2">
        <w:rPr>
          <w:rFonts w:cs="B Nazanin"/>
          <w:szCs w:val="28"/>
          <w:rtl/>
        </w:rPr>
        <w:t xml:space="preserve"> </w:t>
      </w:r>
      <w:r>
        <w:rPr>
          <w:rFonts w:cs="B Nazanin"/>
          <w:szCs w:val="28"/>
          <w:rtl/>
        </w:rPr>
        <w:t>/</w:t>
      </w:r>
      <w:r w:rsidR="00987DA2">
        <w:rPr>
          <w:rFonts w:cs="B Nazanin"/>
          <w:szCs w:val="28"/>
          <w:rtl/>
        </w:rPr>
        <w:t xml:space="preserve"> </w:t>
      </w:r>
      <w:r w:rsidRPr="005A6D58">
        <w:rPr>
          <w:rFonts w:cs="B Nazanin"/>
          <w:szCs w:val="28"/>
          <w:rtl/>
        </w:rPr>
        <w:t>مه</w:t>
      </w:r>
      <w:r w:rsidR="00987DA2">
        <w:rPr>
          <w:rFonts w:cs="B Nazanin"/>
          <w:szCs w:val="28"/>
          <w:rtl/>
        </w:rPr>
        <w:t xml:space="preserve"> </w:t>
      </w:r>
      <w:r w:rsidRPr="005A6D58">
        <w:rPr>
          <w:rFonts w:cs="B Nazanin"/>
          <w:szCs w:val="28"/>
          <w:rtl/>
        </w:rPr>
        <w:t>تبد</w:t>
      </w:r>
      <w:r w:rsidRPr="005A6D58">
        <w:rPr>
          <w:rFonts w:cs="B Nazanin" w:hint="cs"/>
          <w:szCs w:val="28"/>
          <w:rtl/>
        </w:rPr>
        <w:t>ی</w:t>
      </w:r>
      <w:r w:rsidRPr="005A6D58">
        <w:rPr>
          <w:rFonts w:cs="B Nazanin" w:hint="eastAsia"/>
          <w:szCs w:val="28"/>
          <w:rtl/>
        </w:rPr>
        <w:t>ل</w:t>
      </w:r>
      <w:r w:rsidR="00987DA2">
        <w:rPr>
          <w:rFonts w:cs="B Nazanin"/>
          <w:szCs w:val="28"/>
          <w:rtl/>
        </w:rPr>
        <w:t xml:space="preserve"> </w:t>
      </w:r>
      <w:r w:rsidRPr="005A6D58">
        <w:rPr>
          <w:rFonts w:cs="B Nazanin" w:hint="cs"/>
          <w:szCs w:val="28"/>
          <w:rtl/>
        </w:rPr>
        <w:t>شده</w:t>
      </w:r>
      <w:r w:rsidR="00987DA2">
        <w:rPr>
          <w:rFonts w:cs="B Nazanin"/>
          <w:szCs w:val="28"/>
        </w:rPr>
        <w:t xml:space="preserve"> </w:t>
      </w:r>
      <w:r w:rsidRPr="005A6D58">
        <w:rPr>
          <w:rFonts w:cs="B Nazanin" w:hint="cs"/>
          <w:szCs w:val="28"/>
          <w:rtl/>
        </w:rPr>
        <w:t>است</w:t>
      </w:r>
      <w:r w:rsidRPr="005A6D58">
        <w:rPr>
          <w:rFonts w:cs="B Nazanin"/>
          <w:szCs w:val="28"/>
          <w:rtl/>
        </w:rPr>
        <w:fldChar w:fldCharType="begin"/>
      </w:r>
      <w:r w:rsidRPr="005A6D58">
        <w:rPr>
          <w:rFonts w:cs="B Nazanin"/>
          <w:szCs w:val="28"/>
          <w:rtl/>
        </w:rPr>
        <w:instrText xml:space="preserve"> </w:instrText>
      </w:r>
      <w:r w:rsidRPr="005A6D58">
        <w:rPr>
          <w:rFonts w:cs="B Nazanin"/>
          <w:szCs w:val="28"/>
        </w:rPr>
        <w:instrText>ADDIN ZOTERO_ITEM CSL_CITATION {"citationID":"kTUuuyv6","properties":{"formattedCitation":"[3]","plainCitation":"[3]","noteIndex":0},"citationItems":[{"id":2163,"uris":["http://zotero.org/users/9243095/items/RH2CR8MY"],"itemData":{"id":2163,"type":"paper</w:instrText>
      </w:r>
      <w:r w:rsidRPr="005A6D58">
        <w:rPr>
          <w:rFonts w:cs="B Nazanin"/>
          <w:szCs w:val="28"/>
          <w:rtl/>
        </w:rPr>
        <w:instrText>-</w:instrText>
      </w:r>
      <w:r w:rsidRPr="005A6D58">
        <w:rPr>
          <w:rFonts w:cs="B Nazanin"/>
          <w:szCs w:val="28"/>
        </w:rPr>
        <w:instrText>conference","abstract":"Fog-Cloud computing has become a promising platform for executing Internet of Things (IoT) tasks with different requirements. Although the fog environment provides low latency due to its proximity to IoT devices, it suffers from resource constraints. This is vice versa for the cloud environment. Therefore, efficiently utilizing the fog-cloud resources for executing tasks offloaded from IoT devices is a fundamental issue. To cope with this, in this paper, we propose a novel scheduling algorithm in fog-cloud computing named PGA to optimize the multi-objective function that is a weighted sum of overall computation time, energy consumption, and percentage of deadline satisfied tasks (PDST). We take the different requirements of the tasks and the heterogeneous nature of the fog and cloud nodes. We propose a hybrid approach based on prioritizing tasks and a genetic algorithm to find a preferable computing node for each task. The extensive simulations evaluate our proposed algorithm to demonstrate its superiority over the state-of-the-art strategies.","container-title":"IEEE INFOCOM 2021 - IEEE Conference on Computer Communications Workshops (INFOCOM WKSHPS)","DOI":"10.1109/INFOCOMWKSHPS51825.2021.9484436","event-title":"IEEE INFOCOM 202</w:instrText>
      </w:r>
      <w:r w:rsidRPr="005A6D58">
        <w:rPr>
          <w:rFonts w:cs="B Nazanin"/>
          <w:szCs w:val="28"/>
          <w:rtl/>
        </w:rPr>
        <w:instrText xml:space="preserve">1 - </w:instrText>
      </w:r>
      <w:r w:rsidRPr="005A6D58">
        <w:rPr>
          <w:rFonts w:cs="B Nazanin"/>
          <w:szCs w:val="28"/>
        </w:rPr>
        <w:instrText>IEEE Conference on Computer Communications Workshops (INFOCOM WKSHPS)","page":"1-6","source":"IEEE Xplore","title":"PGA: A Priority-aware Genetic Algorithm for Task Scheduling in Heterogeneous Fog-Cloud Computing","title-short":"PGA","author":[{"family":"Hoseiny","given":"Farooq"},{"family":"Azizi","given":"Sadoon"},{"family":"Shojafar","given":"Mohammad"},{"family":"Ahmadiazar","given":"Fardin"},{"family":"Tafazolli","given":"Rahim"}],"issued":{"date-parts":[["2021",5]]}}}],"schema":"https://github.com/citation-style-language/schema/raw/master/csl-citation.json</w:instrText>
      </w:r>
      <w:r w:rsidRPr="005A6D58">
        <w:rPr>
          <w:rFonts w:cs="B Nazanin"/>
          <w:szCs w:val="28"/>
          <w:rtl/>
        </w:rPr>
        <w:instrText xml:space="preserve">"} </w:instrText>
      </w:r>
      <w:r w:rsidRPr="005A6D58">
        <w:rPr>
          <w:rFonts w:cs="B Nazanin"/>
          <w:szCs w:val="28"/>
          <w:rtl/>
        </w:rPr>
        <w:fldChar w:fldCharType="separate"/>
      </w:r>
      <w:r w:rsidRPr="005A6D58">
        <w:rPr>
          <w:rFonts w:cs="B Nazanin"/>
          <w:szCs w:val="28"/>
        </w:rPr>
        <w:t>[3]</w:t>
      </w:r>
      <w:r w:rsidRPr="005A6D58">
        <w:rPr>
          <w:rFonts w:cs="B Nazanin"/>
          <w:szCs w:val="28"/>
          <w:rtl/>
        </w:rPr>
        <w:fldChar w:fldCharType="end"/>
      </w:r>
      <w:r w:rsidRPr="005A6D58">
        <w:rPr>
          <w:rFonts w:cs="B Nazanin"/>
          <w:szCs w:val="28"/>
          <w:rtl/>
        </w:rPr>
        <w:t>.</w:t>
      </w:r>
    </w:p>
    <w:p w14:paraId="2B9A03B9" w14:textId="25F3DBF4" w:rsidR="005A6D58" w:rsidRPr="005A6D58" w:rsidRDefault="00C9712A" w:rsidP="005F706C">
      <w:pPr>
        <w:bidi/>
        <w:spacing w:line="360" w:lineRule="auto"/>
        <w:ind w:right="284"/>
        <w:jc w:val="both"/>
        <w:rPr>
          <w:rFonts w:cs="B Nazanin"/>
          <w:szCs w:val="28"/>
        </w:rPr>
      </w:pPr>
      <w:r w:rsidRPr="005A6D58">
        <w:rPr>
          <w:rFonts w:cs="B Nazanin"/>
          <w:szCs w:val="28"/>
          <w:rtl/>
        </w:rPr>
        <w:t>چارچوب</w:t>
      </w:r>
      <w:r w:rsidR="00987DA2">
        <w:rPr>
          <w:rFonts w:cs="B Nazanin"/>
          <w:szCs w:val="28"/>
          <w:rtl/>
        </w:rPr>
        <w:t xml:space="preserve"> </w:t>
      </w:r>
      <w:r w:rsidRPr="005A6D58">
        <w:rPr>
          <w:rFonts w:cs="B Nazanin"/>
          <w:szCs w:val="28"/>
          <w:rtl/>
        </w:rPr>
        <w:t>محاسبات</w:t>
      </w:r>
      <w:r w:rsidR="00987DA2">
        <w:rPr>
          <w:rFonts w:cs="B Nazanin"/>
          <w:szCs w:val="28"/>
          <w:rtl/>
        </w:rPr>
        <w:t xml:space="preserve"> </w:t>
      </w:r>
      <w:r w:rsidRPr="005A6D58">
        <w:rPr>
          <w:rFonts w:cs="B Nazanin"/>
          <w:szCs w:val="28"/>
          <w:rtl/>
        </w:rPr>
        <w:t>لبه</w:t>
      </w:r>
      <w:r w:rsidR="00987DA2">
        <w:rPr>
          <w:rFonts w:cs="B Nazanin"/>
          <w:szCs w:val="28"/>
          <w:rtl/>
        </w:rPr>
        <w:t xml:space="preserve"> </w:t>
      </w:r>
      <w:r>
        <w:rPr>
          <w:rFonts w:cs="B Nazanin"/>
          <w:szCs w:val="28"/>
          <w:rtl/>
        </w:rPr>
        <w:t>/</w:t>
      </w:r>
      <w:r w:rsidR="00987DA2">
        <w:rPr>
          <w:rFonts w:cs="B Nazanin"/>
          <w:szCs w:val="28"/>
          <w:rtl/>
        </w:rPr>
        <w:t xml:space="preserve"> </w:t>
      </w:r>
      <w:r w:rsidRPr="005A6D58">
        <w:rPr>
          <w:rFonts w:cs="B Nazanin"/>
          <w:szCs w:val="28"/>
          <w:rtl/>
        </w:rPr>
        <w:t>مه</w:t>
      </w:r>
      <w:r w:rsidR="00987DA2">
        <w:rPr>
          <w:rFonts w:cs="B Nazanin"/>
          <w:szCs w:val="28"/>
          <w:rtl/>
        </w:rPr>
        <w:t xml:space="preserve"> </w:t>
      </w:r>
      <w:r w:rsidRPr="005A6D58">
        <w:rPr>
          <w:rFonts w:cs="B Nazanin" w:hint="cs"/>
          <w:szCs w:val="28"/>
          <w:rtl/>
          <w:lang w:bidi="fa-IR"/>
        </w:rPr>
        <w:t>امکان</w:t>
      </w:r>
      <w:r w:rsidR="00987DA2">
        <w:rPr>
          <w:rFonts w:cs="B Nazanin" w:hint="cs"/>
          <w:szCs w:val="28"/>
          <w:rtl/>
          <w:lang w:bidi="fa-IR"/>
        </w:rPr>
        <w:t xml:space="preserve"> </w:t>
      </w:r>
      <w:r w:rsidRPr="005A6D58">
        <w:rPr>
          <w:rFonts w:cs="B Nazanin"/>
          <w:szCs w:val="28"/>
          <w:rtl/>
        </w:rPr>
        <w:t>نظارت،</w:t>
      </w:r>
      <w:r w:rsidR="00987DA2">
        <w:rPr>
          <w:rFonts w:cs="B Nazanin"/>
          <w:szCs w:val="28"/>
          <w:rtl/>
        </w:rPr>
        <w:t xml:space="preserve"> </w:t>
      </w:r>
      <w:r w:rsidRPr="005A6D58">
        <w:rPr>
          <w:rFonts w:cs="B Nazanin"/>
          <w:szCs w:val="28"/>
          <w:rtl/>
        </w:rPr>
        <w:t>تجز</w:t>
      </w:r>
      <w:r w:rsidRPr="005A6D58">
        <w:rPr>
          <w:rFonts w:cs="B Nazanin" w:hint="cs"/>
          <w:szCs w:val="28"/>
          <w:rtl/>
        </w:rPr>
        <w:t>ی</w:t>
      </w:r>
      <w:r w:rsidRPr="005A6D58">
        <w:rPr>
          <w:rFonts w:cs="B Nazanin" w:hint="eastAsia"/>
          <w:szCs w:val="28"/>
          <w:rtl/>
        </w:rPr>
        <w:t>ه</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تحل</w:t>
      </w:r>
      <w:r w:rsidRPr="005A6D58">
        <w:rPr>
          <w:rFonts w:cs="B Nazanin" w:hint="cs"/>
          <w:szCs w:val="28"/>
          <w:rtl/>
        </w:rPr>
        <w:t>ی</w:t>
      </w:r>
      <w:r w:rsidRPr="005A6D58">
        <w:rPr>
          <w:rFonts w:cs="B Nazanin" w:hint="eastAsia"/>
          <w:szCs w:val="28"/>
          <w:rtl/>
        </w:rPr>
        <w:t>ل،</w:t>
      </w:r>
      <w:r w:rsidR="00987DA2">
        <w:rPr>
          <w:rFonts w:cs="B Nazanin"/>
          <w:szCs w:val="28"/>
          <w:rtl/>
        </w:rPr>
        <w:t xml:space="preserve"> </w:t>
      </w:r>
      <w:r w:rsidRPr="005A6D58">
        <w:rPr>
          <w:rFonts w:cs="B Nazanin"/>
          <w:szCs w:val="28"/>
          <w:rtl/>
        </w:rPr>
        <w:t>پردازش،</w:t>
      </w:r>
      <w:r w:rsidR="00987DA2">
        <w:rPr>
          <w:rFonts w:cs="B Nazanin"/>
          <w:szCs w:val="28"/>
          <w:rtl/>
        </w:rPr>
        <w:t xml:space="preserve"> </w:t>
      </w:r>
      <w:r w:rsidRPr="005A6D58">
        <w:rPr>
          <w:rFonts w:cs="B Nazanin"/>
          <w:szCs w:val="28"/>
          <w:rtl/>
        </w:rPr>
        <w:t>تجز</w:t>
      </w:r>
      <w:r w:rsidRPr="005A6D58">
        <w:rPr>
          <w:rFonts w:cs="B Nazanin" w:hint="cs"/>
          <w:szCs w:val="28"/>
          <w:rtl/>
        </w:rPr>
        <w:t>ی</w:t>
      </w:r>
      <w:r w:rsidRPr="005A6D58">
        <w:rPr>
          <w:rFonts w:cs="B Nazanin" w:hint="eastAsia"/>
          <w:szCs w:val="28"/>
          <w:rtl/>
        </w:rPr>
        <w:t>ه</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تحل</w:t>
      </w:r>
      <w:r w:rsidRPr="005A6D58">
        <w:rPr>
          <w:rFonts w:cs="B Nazanin" w:hint="cs"/>
          <w:szCs w:val="28"/>
          <w:rtl/>
        </w:rPr>
        <w:t>ی</w:t>
      </w:r>
      <w:r w:rsidRPr="005A6D58">
        <w:rPr>
          <w:rFonts w:cs="B Nazanin" w:hint="eastAsia"/>
          <w:szCs w:val="28"/>
          <w:rtl/>
        </w:rPr>
        <w:t>ل،</w:t>
      </w:r>
      <w:r w:rsidR="00987DA2">
        <w:rPr>
          <w:rFonts w:cs="B Nazanin"/>
          <w:szCs w:val="28"/>
          <w:rtl/>
        </w:rPr>
        <w:t xml:space="preserve"> </w:t>
      </w:r>
      <w:r w:rsidRPr="005A6D58">
        <w:rPr>
          <w:rFonts w:cs="B Nazanin"/>
          <w:szCs w:val="28"/>
          <w:rtl/>
        </w:rPr>
        <w:t>نگهدار</w:t>
      </w:r>
      <w:r w:rsidRPr="005A6D58">
        <w:rPr>
          <w:rFonts w:cs="B Nazanin" w:hint="cs"/>
          <w:szCs w:val="28"/>
          <w:rtl/>
        </w:rPr>
        <w:t>ی</w:t>
      </w:r>
      <w:r w:rsidRPr="005A6D58">
        <w:rPr>
          <w:rFonts w:cs="B Nazanin" w:hint="eastAsia"/>
          <w:szCs w:val="28"/>
          <w:rtl/>
        </w:rPr>
        <w:t>،</w:t>
      </w:r>
      <w:r w:rsidR="00987DA2">
        <w:rPr>
          <w:rFonts w:cs="B Nazanin"/>
          <w:szCs w:val="28"/>
          <w:rtl/>
        </w:rPr>
        <w:t xml:space="preserve"> </w:t>
      </w:r>
      <w:r w:rsidRPr="005A6D58">
        <w:rPr>
          <w:rFonts w:cs="B Nazanin"/>
          <w:szCs w:val="28"/>
          <w:rtl/>
        </w:rPr>
        <w:t>توز</w:t>
      </w:r>
      <w:r w:rsidRPr="005A6D58">
        <w:rPr>
          <w:rFonts w:cs="B Nazanin" w:hint="cs"/>
          <w:szCs w:val="28"/>
          <w:rtl/>
        </w:rPr>
        <w:t>ی</w:t>
      </w:r>
      <w:r w:rsidRPr="005A6D58">
        <w:rPr>
          <w:rFonts w:cs="B Nazanin" w:hint="eastAsia"/>
          <w:szCs w:val="28"/>
          <w:rtl/>
        </w:rPr>
        <w:t>ع</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کنترل</w:t>
      </w:r>
      <w:r w:rsidR="00987DA2">
        <w:rPr>
          <w:rFonts w:cs="B Nazanin"/>
          <w:szCs w:val="28"/>
          <w:rtl/>
        </w:rPr>
        <w:t xml:space="preserve"> </w:t>
      </w:r>
      <w:r w:rsidRPr="005A6D58">
        <w:rPr>
          <w:rFonts w:cs="B Nazanin"/>
          <w:szCs w:val="28"/>
          <w:rtl/>
        </w:rPr>
        <w:t>محاسبات</w:t>
      </w:r>
      <w:r w:rsidR="00987DA2">
        <w:rPr>
          <w:rFonts w:cs="B Nazanin"/>
          <w:szCs w:val="28"/>
          <w:rtl/>
        </w:rPr>
        <w:t xml:space="preserve"> </w:t>
      </w:r>
      <w:r w:rsidRPr="005A6D58">
        <w:rPr>
          <w:rFonts w:cs="B Nazanin"/>
          <w:szCs w:val="28"/>
          <w:rtl/>
        </w:rPr>
        <w:t>را</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نزد</w:t>
      </w:r>
      <w:r w:rsidRPr="005A6D58">
        <w:rPr>
          <w:rFonts w:cs="B Nazanin" w:hint="cs"/>
          <w:szCs w:val="28"/>
          <w:rtl/>
        </w:rPr>
        <w:t>ی</w:t>
      </w:r>
      <w:r w:rsidRPr="005A6D58">
        <w:rPr>
          <w:rFonts w:cs="B Nazanin" w:hint="eastAsia"/>
          <w:szCs w:val="28"/>
          <w:rtl/>
        </w:rPr>
        <w:t>ک</w:t>
      </w:r>
      <w:r w:rsidRPr="005A6D58">
        <w:rPr>
          <w:rFonts w:cs="B Nazanin" w:hint="cs"/>
          <w:szCs w:val="28"/>
          <w:rtl/>
        </w:rPr>
        <w:t>ی</w:t>
      </w:r>
      <w:r w:rsidR="00987DA2">
        <w:rPr>
          <w:rFonts w:cs="B Nazanin"/>
          <w:szCs w:val="28"/>
          <w:rtl/>
        </w:rPr>
        <w:t xml:space="preserve"> </w:t>
      </w:r>
      <w:r w:rsidRPr="005A6D58">
        <w:rPr>
          <w:rFonts w:cs="B Nazanin"/>
          <w:szCs w:val="28"/>
          <w:rtl/>
        </w:rPr>
        <w:t>گره</w:t>
      </w:r>
      <w:r w:rsidR="00987DA2">
        <w:rPr>
          <w:rFonts w:cs="B Nazanin"/>
          <w:szCs w:val="28"/>
        </w:rPr>
        <w:t xml:space="preserve"> </w:t>
      </w:r>
      <w:r w:rsidRPr="005A6D58">
        <w:rPr>
          <w:rFonts w:cs="B Nazanin"/>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نترنت</w:t>
      </w:r>
      <w:r w:rsidR="00987DA2">
        <w:rPr>
          <w:rFonts w:cs="B Nazanin"/>
          <w:szCs w:val="28"/>
          <w:rtl/>
        </w:rPr>
        <w:t xml:space="preserve"> </w:t>
      </w:r>
      <w:r w:rsidRPr="005A6D58">
        <w:rPr>
          <w:rFonts w:cs="B Nazanin"/>
          <w:szCs w:val="28"/>
          <w:rtl/>
        </w:rPr>
        <w:t>اش</w:t>
      </w:r>
      <w:r w:rsidRPr="005A6D58">
        <w:rPr>
          <w:rFonts w:cs="B Nazanin" w:hint="cs"/>
          <w:szCs w:val="28"/>
          <w:rtl/>
        </w:rPr>
        <w:t>ی</w:t>
      </w:r>
      <w:r w:rsidRPr="005A6D58">
        <w:rPr>
          <w:rFonts w:cs="B Nazanin" w:hint="eastAsia"/>
          <w:szCs w:val="28"/>
          <w:rtl/>
        </w:rPr>
        <w:t>ا</w:t>
      </w:r>
      <w:r w:rsidR="00987DA2">
        <w:rPr>
          <w:rFonts w:cs="B Nazanin"/>
          <w:szCs w:val="28"/>
          <w:rtl/>
        </w:rPr>
        <w:t xml:space="preserve"> </w:t>
      </w:r>
      <w:r w:rsidRPr="005A6D58">
        <w:rPr>
          <w:rFonts w:cs="B Nazanin" w:hint="cs"/>
          <w:szCs w:val="28"/>
          <w:rtl/>
        </w:rPr>
        <w:t>فراهم</w:t>
      </w:r>
      <w:r w:rsidR="00987DA2">
        <w:rPr>
          <w:rFonts w:cs="B Nazanin" w:hint="cs"/>
          <w:szCs w:val="28"/>
          <w:rtl/>
        </w:rPr>
        <w:t xml:space="preserve"> </w:t>
      </w:r>
      <w:r w:rsidRPr="005A6D58">
        <w:rPr>
          <w:rFonts w:cs="B Nazanin" w:hint="cs"/>
          <w:szCs w:val="28"/>
          <w:rtl/>
        </w:rPr>
        <w:t>نموده</w:t>
      </w:r>
      <w:r w:rsidR="00987DA2">
        <w:rPr>
          <w:rFonts w:cs="B Nazanin" w:hint="cs"/>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همچن</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hint="cs"/>
          <w:szCs w:val="28"/>
          <w:rtl/>
        </w:rPr>
        <w:t>امکانات</w:t>
      </w:r>
      <w:r w:rsidR="00987DA2">
        <w:rPr>
          <w:rFonts w:cs="B Nazanin"/>
          <w:szCs w:val="28"/>
          <w:rtl/>
        </w:rPr>
        <w:t xml:space="preserve"> </w:t>
      </w:r>
      <w:r w:rsidRPr="005A6D58">
        <w:rPr>
          <w:rFonts w:cs="B Nazanin"/>
          <w:szCs w:val="28"/>
          <w:rtl/>
        </w:rPr>
        <w:t>ذخ</w:t>
      </w:r>
      <w:r w:rsidRPr="005A6D58">
        <w:rPr>
          <w:rFonts w:cs="B Nazanin" w:hint="cs"/>
          <w:szCs w:val="28"/>
          <w:rtl/>
        </w:rPr>
        <w:t>ی</w:t>
      </w:r>
      <w:r w:rsidRPr="005A6D58">
        <w:rPr>
          <w:rFonts w:cs="B Nazanin" w:hint="eastAsia"/>
          <w:szCs w:val="28"/>
          <w:rtl/>
        </w:rPr>
        <w:t>ره</w:t>
      </w:r>
      <w:r w:rsidR="00987DA2">
        <w:rPr>
          <w:rFonts w:cs="B Nazanin" w:hint="eastAsia"/>
          <w:szCs w:val="28"/>
        </w:rPr>
        <w:t xml:space="preserve"> </w:t>
      </w:r>
      <w:r w:rsidRPr="005A6D58">
        <w:rPr>
          <w:rFonts w:cs="B Nazanin" w:hint="eastAsia"/>
          <w:szCs w:val="28"/>
          <w:rtl/>
        </w:rPr>
        <w:t>ساز</w:t>
      </w:r>
      <w:r w:rsidRPr="005A6D58">
        <w:rPr>
          <w:rFonts w:cs="B Nazanin" w:hint="cs"/>
          <w:szCs w:val="28"/>
          <w:rtl/>
        </w:rPr>
        <w:t>ی</w:t>
      </w:r>
      <w:r w:rsidRPr="005A6D58">
        <w:rPr>
          <w:rFonts w:cs="B Nazanin" w:hint="eastAsia"/>
          <w:szCs w:val="28"/>
          <w:rtl/>
        </w:rPr>
        <w:t>،</w:t>
      </w:r>
      <w:r w:rsidR="00987DA2">
        <w:rPr>
          <w:rFonts w:cs="B Nazanin"/>
          <w:szCs w:val="28"/>
          <w:rtl/>
        </w:rPr>
        <w:t xml:space="preserve"> </w:t>
      </w:r>
      <w:r w:rsidRPr="005A6D58">
        <w:rPr>
          <w:rFonts w:cs="B Nazanin"/>
          <w:szCs w:val="28"/>
          <w:rtl/>
        </w:rPr>
        <w:t>ارتباطات</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تصم</w:t>
      </w:r>
      <w:r w:rsidRPr="005A6D58">
        <w:rPr>
          <w:rFonts w:cs="B Nazanin" w:hint="cs"/>
          <w:szCs w:val="28"/>
          <w:rtl/>
        </w:rPr>
        <w:t>ی</w:t>
      </w:r>
      <w:r w:rsidRPr="005A6D58">
        <w:rPr>
          <w:rFonts w:cs="B Nazanin" w:hint="eastAsia"/>
          <w:szCs w:val="28"/>
          <w:rtl/>
        </w:rPr>
        <w:t>م</w:t>
      </w:r>
      <w:r w:rsidR="00987DA2">
        <w:rPr>
          <w:rFonts w:cs="B Nazanin" w:hint="eastAsia"/>
          <w:szCs w:val="28"/>
        </w:rPr>
        <w:t xml:space="preserve"> </w:t>
      </w:r>
      <w:r w:rsidRPr="005A6D58">
        <w:rPr>
          <w:rFonts w:cs="B Nazanin" w:hint="eastAsia"/>
          <w:szCs w:val="28"/>
          <w:rtl/>
        </w:rPr>
        <w:t>گ</w:t>
      </w:r>
      <w:r w:rsidRPr="005A6D58">
        <w:rPr>
          <w:rFonts w:cs="B Nazanin" w:hint="cs"/>
          <w:szCs w:val="28"/>
          <w:rtl/>
        </w:rPr>
        <w:t>ی</w:t>
      </w:r>
      <w:r w:rsidRPr="005A6D58">
        <w:rPr>
          <w:rFonts w:cs="B Nazanin" w:hint="eastAsia"/>
          <w:szCs w:val="28"/>
          <w:rtl/>
        </w:rPr>
        <w:t>ر</w:t>
      </w:r>
      <w:r w:rsidRPr="005A6D58">
        <w:rPr>
          <w:rFonts w:cs="B Nazanin" w:hint="cs"/>
          <w:szCs w:val="28"/>
          <w:rtl/>
        </w:rPr>
        <w:t>ی</w:t>
      </w:r>
      <w:r w:rsidR="00987DA2">
        <w:rPr>
          <w:rFonts w:cs="B Nazanin"/>
          <w:szCs w:val="28"/>
          <w:rtl/>
        </w:rPr>
        <w:t xml:space="preserve"> </w:t>
      </w:r>
      <w:r w:rsidRPr="005A6D58">
        <w:rPr>
          <w:rFonts w:cs="B Nazanin"/>
          <w:szCs w:val="28"/>
          <w:rtl/>
        </w:rPr>
        <w:t>را</w:t>
      </w:r>
      <w:r w:rsidR="00987DA2">
        <w:rPr>
          <w:rFonts w:cs="B Nazanin"/>
          <w:szCs w:val="28"/>
          <w:rtl/>
        </w:rPr>
        <w:t xml:space="preserve"> </w:t>
      </w:r>
      <w:r w:rsidRPr="005A6D58">
        <w:rPr>
          <w:rFonts w:cs="B Nazanin"/>
          <w:szCs w:val="28"/>
          <w:rtl/>
        </w:rPr>
        <w:t>برا</w:t>
      </w:r>
      <w:r w:rsidRPr="005A6D58">
        <w:rPr>
          <w:rFonts w:cs="B Nazanin" w:hint="cs"/>
          <w:szCs w:val="28"/>
          <w:rtl/>
        </w:rPr>
        <w:t>ی</w:t>
      </w:r>
      <w:r w:rsidR="00987DA2">
        <w:rPr>
          <w:rFonts w:cs="B Nazanin"/>
          <w:szCs w:val="28"/>
          <w:rtl/>
        </w:rPr>
        <w:t xml:space="preserve"> </w:t>
      </w:r>
      <w:r w:rsidRPr="005A6D58">
        <w:rPr>
          <w:rFonts w:cs="B Nazanin"/>
          <w:szCs w:val="28"/>
          <w:rtl/>
        </w:rPr>
        <w:t>کاربران</w:t>
      </w:r>
      <w:r w:rsidR="00987DA2">
        <w:rPr>
          <w:rFonts w:cs="B Nazanin"/>
          <w:szCs w:val="28"/>
          <w:rtl/>
        </w:rPr>
        <w:t xml:space="preserve"> </w:t>
      </w:r>
      <w:r w:rsidRPr="005A6D58">
        <w:rPr>
          <w:rFonts w:cs="B Nazanin"/>
          <w:szCs w:val="28"/>
          <w:rtl/>
        </w:rPr>
        <w:t>نها</w:t>
      </w:r>
      <w:r w:rsidRPr="005A6D58">
        <w:rPr>
          <w:rFonts w:cs="B Nazanin" w:hint="cs"/>
          <w:szCs w:val="28"/>
          <w:rtl/>
        </w:rPr>
        <w:t>یی</w:t>
      </w:r>
      <w:r w:rsidR="00987DA2">
        <w:rPr>
          <w:rFonts w:cs="B Nazanin"/>
          <w:szCs w:val="28"/>
          <w:rtl/>
        </w:rPr>
        <w:t xml:space="preserve"> </w:t>
      </w:r>
      <w:r w:rsidRPr="005A6D58">
        <w:rPr>
          <w:rFonts w:cs="B Nazanin" w:hint="cs"/>
          <w:szCs w:val="28"/>
          <w:rtl/>
        </w:rPr>
        <w:t>ایجاد</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5A6D58">
        <w:rPr>
          <w:rFonts w:cs="B Nazanin" w:hint="cs"/>
          <w:szCs w:val="28"/>
          <w:rtl/>
        </w:rPr>
        <w:t>.</w:t>
      </w:r>
      <w:r w:rsidR="00987DA2">
        <w:rPr>
          <w:rFonts w:cs="B Nazanin" w:hint="cs"/>
          <w:szCs w:val="28"/>
          <w:rtl/>
        </w:rPr>
        <w:t xml:space="preserve"> </w:t>
      </w:r>
      <w:r w:rsidRPr="005A6D58">
        <w:rPr>
          <w:rFonts w:cs="B Nazanin"/>
          <w:szCs w:val="28"/>
          <w:rtl/>
        </w:rPr>
        <w:t>پ</w:t>
      </w:r>
      <w:r w:rsidRPr="005A6D58">
        <w:rPr>
          <w:rFonts w:cs="B Nazanin" w:hint="cs"/>
          <w:szCs w:val="28"/>
          <w:rtl/>
        </w:rPr>
        <w:t>ی</w:t>
      </w:r>
      <w:r w:rsidRPr="005A6D58">
        <w:rPr>
          <w:rFonts w:cs="B Nazanin" w:hint="eastAsia"/>
          <w:szCs w:val="28"/>
          <w:rtl/>
        </w:rPr>
        <w:t>چ</w:t>
      </w:r>
      <w:r w:rsidRPr="005A6D58">
        <w:rPr>
          <w:rFonts w:cs="B Nazanin" w:hint="cs"/>
          <w:szCs w:val="28"/>
          <w:rtl/>
        </w:rPr>
        <w:t>ی</w:t>
      </w:r>
      <w:r w:rsidRPr="005A6D58">
        <w:rPr>
          <w:rFonts w:cs="B Nazanin" w:hint="eastAsia"/>
          <w:szCs w:val="28"/>
          <w:rtl/>
        </w:rPr>
        <w:t>دگ</w:t>
      </w:r>
      <w:r w:rsidRPr="005A6D58">
        <w:rPr>
          <w:rFonts w:cs="B Nazanin" w:hint="cs"/>
          <w:szCs w:val="28"/>
          <w:rtl/>
        </w:rPr>
        <w:t>ی</w:t>
      </w:r>
      <w:r w:rsidR="00987DA2">
        <w:rPr>
          <w:rFonts w:cs="B Nazanin"/>
          <w:szCs w:val="28"/>
          <w:rtl/>
        </w:rPr>
        <w:t xml:space="preserve"> </w:t>
      </w:r>
      <w:r w:rsidRPr="005A6D58">
        <w:rPr>
          <w:rFonts w:cs="B Nazanin"/>
          <w:szCs w:val="28"/>
          <w:rtl/>
        </w:rPr>
        <w:t>محاسبات</w:t>
      </w:r>
      <w:r w:rsidR="00987DA2">
        <w:rPr>
          <w:rFonts w:cs="B Nazanin"/>
          <w:szCs w:val="28"/>
          <w:rtl/>
        </w:rPr>
        <w:t xml:space="preserve"> </w:t>
      </w:r>
      <w:r w:rsidRPr="005A6D58">
        <w:rPr>
          <w:rFonts w:cs="B Nazanin"/>
          <w:szCs w:val="28"/>
          <w:rtl/>
        </w:rPr>
        <w:t>لبه</w:t>
      </w:r>
      <w:r w:rsidR="00987DA2">
        <w:rPr>
          <w:rFonts w:cs="B Nazanin"/>
          <w:szCs w:val="28"/>
          <w:rtl/>
        </w:rPr>
        <w:t xml:space="preserve"> </w:t>
      </w:r>
      <w:r>
        <w:rPr>
          <w:rFonts w:cs="B Nazanin"/>
          <w:szCs w:val="28"/>
          <w:rtl/>
        </w:rPr>
        <w:t>/</w:t>
      </w:r>
      <w:r w:rsidR="00987DA2">
        <w:rPr>
          <w:rFonts w:cs="B Nazanin"/>
          <w:szCs w:val="28"/>
          <w:rtl/>
        </w:rPr>
        <w:t xml:space="preserve"> </w:t>
      </w:r>
      <w:r w:rsidRPr="005A6D58">
        <w:rPr>
          <w:rFonts w:cs="B Nazanin"/>
          <w:szCs w:val="28"/>
          <w:rtl/>
        </w:rPr>
        <w:t>مه</w:t>
      </w:r>
      <w:r w:rsidR="00987DA2">
        <w:rPr>
          <w:rFonts w:cs="B Nazanin"/>
          <w:szCs w:val="28"/>
          <w:rtl/>
        </w:rPr>
        <w:t xml:space="preserve"> </w:t>
      </w:r>
      <w:r w:rsidRPr="005A6D58">
        <w:rPr>
          <w:rFonts w:cs="B Nazanin"/>
          <w:szCs w:val="28"/>
          <w:rtl/>
        </w:rPr>
        <w:t>منجر</w:t>
      </w:r>
      <w:r w:rsidR="00987DA2">
        <w:rPr>
          <w:rFonts w:cs="B Nazanin"/>
          <w:szCs w:val="28"/>
          <w:rtl/>
        </w:rPr>
        <w:t xml:space="preserve"> </w:t>
      </w:r>
      <w:r w:rsidRPr="005A6D58">
        <w:rPr>
          <w:rFonts w:cs="B Nazanin"/>
          <w:szCs w:val="28"/>
          <w:rtl/>
        </w:rPr>
        <w:t>به</w:t>
      </w:r>
      <w:r w:rsidR="00987DA2">
        <w:rPr>
          <w:rFonts w:cs="B Nazanin"/>
          <w:szCs w:val="28"/>
          <w:rtl/>
        </w:rPr>
        <w:t xml:space="preserve"> </w:t>
      </w:r>
      <w:r w:rsidRPr="005A6D58">
        <w:rPr>
          <w:rFonts w:cs="B Nazanin"/>
          <w:szCs w:val="28"/>
          <w:rtl/>
        </w:rPr>
        <w:t>چالش</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تکم</w:t>
      </w:r>
      <w:r w:rsidRPr="005A6D58">
        <w:rPr>
          <w:rFonts w:cs="B Nazanin" w:hint="cs"/>
          <w:szCs w:val="28"/>
          <w:rtl/>
        </w:rPr>
        <w:t>ی</w:t>
      </w:r>
      <w:r w:rsidRPr="005A6D58">
        <w:rPr>
          <w:rFonts w:cs="B Nazanin" w:hint="eastAsia"/>
          <w:szCs w:val="28"/>
          <w:rtl/>
        </w:rPr>
        <w:t>ل</w:t>
      </w:r>
      <w:r w:rsidR="00987DA2">
        <w:rPr>
          <w:rFonts w:cs="B Nazanin"/>
          <w:szCs w:val="28"/>
          <w:rtl/>
        </w:rPr>
        <w:t xml:space="preserve"> </w:t>
      </w:r>
      <w:r w:rsidRPr="005A6D58">
        <w:rPr>
          <w:rFonts w:cs="B Nazanin"/>
          <w:szCs w:val="28"/>
          <w:rtl/>
        </w:rPr>
        <w:t>وظا</w:t>
      </w:r>
      <w:r w:rsidRPr="005A6D58">
        <w:rPr>
          <w:rFonts w:cs="B Nazanin" w:hint="cs"/>
          <w:szCs w:val="28"/>
          <w:rtl/>
        </w:rPr>
        <w:t>ی</w:t>
      </w:r>
      <w:r w:rsidRPr="005A6D58">
        <w:rPr>
          <w:rFonts w:cs="B Nazanin" w:hint="eastAsia"/>
          <w:szCs w:val="28"/>
          <w:rtl/>
        </w:rPr>
        <w:t>ف</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hint="cs"/>
          <w:szCs w:val="28"/>
          <w:rtl/>
        </w:rPr>
        <w:t>ی</w:t>
      </w:r>
      <w:r w:rsidRPr="005A6D58">
        <w:rPr>
          <w:rFonts w:cs="B Nazanin" w:hint="eastAsia"/>
          <w:szCs w:val="28"/>
          <w:rtl/>
        </w:rPr>
        <w:t>ک</w:t>
      </w:r>
      <w:r w:rsidR="00987DA2">
        <w:rPr>
          <w:rFonts w:cs="B Nazanin"/>
          <w:szCs w:val="28"/>
          <w:rtl/>
        </w:rPr>
        <w:t xml:space="preserve"> </w:t>
      </w:r>
      <w:r w:rsidRPr="005A6D58">
        <w:rPr>
          <w:rFonts w:cs="B Nazanin"/>
          <w:szCs w:val="28"/>
          <w:rtl/>
        </w:rPr>
        <w:t>چارچوب</w:t>
      </w:r>
      <w:r w:rsidR="00987DA2">
        <w:rPr>
          <w:rFonts w:cs="B Nazanin"/>
          <w:szCs w:val="28"/>
          <w:rtl/>
        </w:rPr>
        <w:t xml:space="preserve"> </w:t>
      </w:r>
      <w:r w:rsidRPr="005A6D58">
        <w:rPr>
          <w:rFonts w:cs="B Nazanin"/>
          <w:szCs w:val="28"/>
          <w:rtl/>
        </w:rPr>
        <w:t>زمان</w:t>
      </w:r>
      <w:r w:rsidRPr="005A6D58">
        <w:rPr>
          <w:rFonts w:cs="B Nazanin" w:hint="cs"/>
          <w:szCs w:val="28"/>
          <w:rtl/>
        </w:rPr>
        <w:t>ی</w:t>
      </w:r>
      <w:r w:rsidR="00987DA2">
        <w:rPr>
          <w:rFonts w:cs="B Nazanin"/>
          <w:szCs w:val="28"/>
          <w:rtl/>
        </w:rPr>
        <w:t xml:space="preserve"> </w:t>
      </w:r>
      <w:r w:rsidRPr="005A6D58">
        <w:rPr>
          <w:rFonts w:cs="B Nazanin"/>
          <w:szCs w:val="28"/>
          <w:rtl/>
        </w:rPr>
        <w:t>مع</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به</w:t>
      </w:r>
      <w:r w:rsidR="00987DA2">
        <w:rPr>
          <w:rFonts w:cs="B Nazanin"/>
          <w:szCs w:val="28"/>
        </w:rPr>
        <w:t xml:space="preserve"> </w:t>
      </w:r>
      <w:r w:rsidRPr="005A6D58">
        <w:rPr>
          <w:rFonts w:cs="B Nazanin"/>
          <w:szCs w:val="28"/>
          <w:rtl/>
        </w:rPr>
        <w:t>دل</w:t>
      </w:r>
      <w:r w:rsidRPr="005A6D58">
        <w:rPr>
          <w:rFonts w:cs="B Nazanin" w:hint="cs"/>
          <w:szCs w:val="28"/>
          <w:rtl/>
        </w:rPr>
        <w:t>ی</w:t>
      </w:r>
      <w:r w:rsidRPr="005A6D58">
        <w:rPr>
          <w:rFonts w:cs="B Nazanin" w:hint="eastAsia"/>
          <w:szCs w:val="28"/>
          <w:rtl/>
        </w:rPr>
        <w:t>ل</w:t>
      </w:r>
      <w:r w:rsidR="00987DA2">
        <w:rPr>
          <w:rFonts w:cs="B Nazanin"/>
          <w:szCs w:val="28"/>
          <w:rtl/>
        </w:rPr>
        <w:t xml:space="preserve"> </w:t>
      </w:r>
      <w:r w:rsidRPr="005A6D58">
        <w:rPr>
          <w:rFonts w:cs="B Nazanin"/>
          <w:szCs w:val="28"/>
          <w:rtl/>
        </w:rPr>
        <w:t>حجم</w:t>
      </w:r>
      <w:r w:rsidR="00987DA2">
        <w:rPr>
          <w:rFonts w:cs="B Nazanin"/>
          <w:szCs w:val="28"/>
          <w:rtl/>
        </w:rPr>
        <w:t xml:space="preserve"> </w:t>
      </w:r>
      <w:r w:rsidRPr="005A6D58">
        <w:rPr>
          <w:rFonts w:cs="B Nazanin"/>
          <w:szCs w:val="28"/>
          <w:rtl/>
        </w:rPr>
        <w:t>ز</w:t>
      </w:r>
      <w:r w:rsidRPr="005A6D58">
        <w:rPr>
          <w:rFonts w:cs="B Nazanin" w:hint="cs"/>
          <w:szCs w:val="28"/>
          <w:rtl/>
        </w:rPr>
        <w:t>ی</w:t>
      </w:r>
      <w:r w:rsidRPr="005A6D58">
        <w:rPr>
          <w:rFonts w:cs="B Nazanin" w:hint="eastAsia"/>
          <w:szCs w:val="28"/>
          <w:rtl/>
        </w:rPr>
        <w:t>اد</w:t>
      </w:r>
      <w:r w:rsidRPr="005A6D58">
        <w:rPr>
          <w:rFonts w:cs="B Nazanin" w:hint="cs"/>
          <w:szCs w:val="28"/>
          <w:rtl/>
        </w:rPr>
        <w:t>ی</w:t>
      </w:r>
      <w:r w:rsidR="00987DA2">
        <w:rPr>
          <w:rFonts w:cs="B Nazanin"/>
          <w:szCs w:val="28"/>
          <w:rtl/>
        </w:rPr>
        <w:t xml:space="preserve"> </w:t>
      </w:r>
      <w:r w:rsidRPr="005A6D58">
        <w:rPr>
          <w:rFonts w:cs="B Nazanin"/>
          <w:szCs w:val="28"/>
          <w:rtl/>
        </w:rPr>
        <w:t>از</w:t>
      </w:r>
      <w:r w:rsidR="00987DA2">
        <w:rPr>
          <w:rFonts w:cs="B Nazanin"/>
          <w:szCs w:val="28"/>
          <w:rtl/>
        </w:rPr>
        <w:t xml:space="preserve"> </w:t>
      </w:r>
      <w:r w:rsidRPr="005A6D58">
        <w:rPr>
          <w:rFonts w:cs="B Nazanin"/>
          <w:szCs w:val="28"/>
          <w:rtl/>
        </w:rPr>
        <w:t>داده</w:t>
      </w:r>
      <w:r w:rsidR="00987DA2">
        <w:rPr>
          <w:rFonts w:cs="B Nazanin"/>
          <w:szCs w:val="28"/>
        </w:rPr>
        <w:t xml:space="preserve"> </w:t>
      </w:r>
      <w:r w:rsidRPr="005A6D58">
        <w:rPr>
          <w:rFonts w:cs="B Nazanin"/>
          <w:szCs w:val="28"/>
          <w:rtl/>
        </w:rPr>
        <w:t>ها</w:t>
      </w:r>
      <w:r w:rsidRPr="005A6D58">
        <w:rPr>
          <w:rFonts w:cs="B Nazanin" w:hint="cs"/>
          <w:szCs w:val="28"/>
          <w:rtl/>
        </w:rPr>
        <w:t>یی</w:t>
      </w:r>
      <w:r w:rsidR="00987DA2">
        <w:rPr>
          <w:rFonts w:cs="B Nazanin"/>
          <w:szCs w:val="28"/>
          <w:rtl/>
        </w:rPr>
        <w:t xml:space="preserve"> </w:t>
      </w:r>
      <w:r w:rsidRPr="005A6D58">
        <w:rPr>
          <w:rFonts w:cs="B Nazanin"/>
          <w:szCs w:val="28"/>
          <w:rtl/>
        </w:rPr>
        <w:t>که</w:t>
      </w:r>
      <w:r w:rsidR="00987DA2">
        <w:rPr>
          <w:rFonts w:cs="B Nazanin"/>
          <w:szCs w:val="28"/>
          <w:rtl/>
        </w:rPr>
        <w:t xml:space="preserve"> </w:t>
      </w:r>
      <w:r w:rsidRPr="005A6D58">
        <w:rPr>
          <w:rFonts w:cs="B Nazanin"/>
          <w:szCs w:val="28"/>
          <w:rtl/>
        </w:rPr>
        <w:t>با</w:t>
      </w:r>
      <w:r w:rsidRPr="005A6D58">
        <w:rPr>
          <w:rFonts w:cs="B Nazanin" w:hint="cs"/>
          <w:szCs w:val="28"/>
          <w:rtl/>
        </w:rPr>
        <w:t>ی</w:t>
      </w:r>
      <w:r w:rsidRPr="005A6D58">
        <w:rPr>
          <w:rFonts w:cs="B Nazanin" w:hint="eastAsia"/>
          <w:szCs w:val="28"/>
          <w:rtl/>
        </w:rPr>
        <w:t>د</w:t>
      </w:r>
      <w:r w:rsidR="00987DA2">
        <w:rPr>
          <w:rFonts w:cs="B Nazanin"/>
          <w:szCs w:val="28"/>
          <w:rtl/>
        </w:rPr>
        <w:t xml:space="preserve"> </w:t>
      </w:r>
      <w:r w:rsidRPr="005A6D58">
        <w:rPr>
          <w:rFonts w:cs="B Nazanin"/>
          <w:szCs w:val="28"/>
          <w:rtl/>
        </w:rPr>
        <w:t>پردازش</w:t>
      </w:r>
      <w:r w:rsidR="00987DA2">
        <w:rPr>
          <w:rFonts w:cs="B Nazanin"/>
          <w:szCs w:val="28"/>
          <w:rtl/>
        </w:rPr>
        <w:t xml:space="preserve"> </w:t>
      </w:r>
      <w:r w:rsidRPr="005A6D58">
        <w:rPr>
          <w:rFonts w:cs="B Nazanin"/>
          <w:szCs w:val="28"/>
          <w:rtl/>
        </w:rPr>
        <w:t>شوند،</w:t>
      </w:r>
      <w:r w:rsidR="00987DA2">
        <w:rPr>
          <w:rFonts w:cs="B Nazanin"/>
          <w:szCs w:val="28"/>
          <w:rtl/>
        </w:rPr>
        <w:t xml:space="preserve"> </w:t>
      </w:r>
      <w:r w:rsidRPr="005A6D58">
        <w:rPr>
          <w:rFonts w:cs="B Nazanin"/>
          <w:szCs w:val="28"/>
          <w:rtl/>
        </w:rPr>
        <w:t>م</w:t>
      </w:r>
      <w:r w:rsidRPr="005A6D58">
        <w:rPr>
          <w:rFonts w:cs="B Nazanin" w:hint="cs"/>
          <w:szCs w:val="28"/>
          <w:rtl/>
        </w:rPr>
        <w:t>ی</w:t>
      </w:r>
      <w:r w:rsidR="00987DA2">
        <w:rPr>
          <w:rFonts w:cs="B Nazanin"/>
          <w:szCs w:val="28"/>
        </w:rPr>
        <w:t xml:space="preserve"> </w:t>
      </w:r>
      <w:r w:rsidRPr="005A6D58">
        <w:rPr>
          <w:rFonts w:cs="B Nazanin"/>
          <w:szCs w:val="28"/>
          <w:rtl/>
        </w:rPr>
        <w:t>شود.</w:t>
      </w:r>
      <w:r w:rsidR="00987DA2">
        <w:rPr>
          <w:rFonts w:cs="B Nazanin"/>
          <w:szCs w:val="28"/>
          <w:rtl/>
        </w:rPr>
        <w:t xml:space="preserve"> </w:t>
      </w:r>
      <w:r w:rsidRPr="005A6D58">
        <w:rPr>
          <w:rFonts w:cs="B Nazanin"/>
          <w:szCs w:val="28"/>
          <w:rtl/>
        </w:rPr>
        <w:t>بنابرا</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زمان</w:t>
      </w:r>
      <w:r w:rsidR="00987DA2">
        <w:rPr>
          <w:rFonts w:cs="B Nazanin"/>
          <w:szCs w:val="28"/>
          <w:rtl/>
        </w:rPr>
        <w:t xml:space="preserve"> </w:t>
      </w:r>
      <w:r w:rsidRPr="005A6D58">
        <w:rPr>
          <w:rFonts w:cs="B Nazanin"/>
          <w:szCs w:val="28"/>
          <w:rtl/>
        </w:rPr>
        <w:t>ب</w:t>
      </w:r>
      <w:r w:rsidRPr="005A6D58">
        <w:rPr>
          <w:rFonts w:cs="B Nazanin" w:hint="eastAsia"/>
          <w:szCs w:val="28"/>
          <w:rtl/>
        </w:rPr>
        <w:t>ند</w:t>
      </w:r>
      <w:r w:rsidRPr="005A6D58">
        <w:rPr>
          <w:rFonts w:cs="B Nazanin" w:hint="cs"/>
          <w:szCs w:val="28"/>
          <w:rtl/>
        </w:rPr>
        <w:t>ی</w:t>
      </w:r>
      <w:r w:rsidR="00987DA2">
        <w:rPr>
          <w:rFonts w:cs="B Nazanin"/>
          <w:szCs w:val="28"/>
          <w:rtl/>
        </w:rPr>
        <w:t xml:space="preserve"> </w:t>
      </w:r>
      <w:r w:rsidRPr="005A6D58">
        <w:rPr>
          <w:rFonts w:cs="B Nazanin"/>
          <w:szCs w:val="28"/>
          <w:rtl/>
        </w:rPr>
        <w:t>وظا</w:t>
      </w:r>
      <w:r w:rsidRPr="005A6D58">
        <w:rPr>
          <w:rFonts w:cs="B Nazanin" w:hint="cs"/>
          <w:szCs w:val="28"/>
          <w:rtl/>
        </w:rPr>
        <w:t>ی</w:t>
      </w:r>
      <w:r w:rsidRPr="005A6D58">
        <w:rPr>
          <w:rFonts w:cs="B Nazanin" w:hint="eastAsia"/>
          <w:szCs w:val="28"/>
          <w:rtl/>
        </w:rPr>
        <w:t>ف</w:t>
      </w:r>
      <w:r w:rsidR="00987DA2">
        <w:rPr>
          <w:rFonts w:cs="B Nazanin"/>
          <w:szCs w:val="28"/>
          <w:rtl/>
        </w:rPr>
        <w:t xml:space="preserve"> </w:t>
      </w:r>
      <w:r w:rsidRPr="005A6D58">
        <w:rPr>
          <w:rFonts w:cs="B Nazanin"/>
          <w:szCs w:val="28"/>
          <w:rtl/>
        </w:rPr>
        <w:t>نقش</w:t>
      </w:r>
      <w:r w:rsidR="00987DA2">
        <w:rPr>
          <w:rFonts w:cs="B Nazanin"/>
          <w:szCs w:val="28"/>
          <w:rtl/>
        </w:rPr>
        <w:t xml:space="preserve"> </w:t>
      </w:r>
      <w:r w:rsidRPr="005A6D58">
        <w:rPr>
          <w:rFonts w:cs="B Nazanin"/>
          <w:szCs w:val="28"/>
          <w:rtl/>
        </w:rPr>
        <w:t>بس</w:t>
      </w:r>
      <w:r w:rsidRPr="005A6D58">
        <w:rPr>
          <w:rFonts w:cs="B Nazanin" w:hint="cs"/>
          <w:szCs w:val="28"/>
          <w:rtl/>
        </w:rPr>
        <w:t>ی</w:t>
      </w:r>
      <w:r w:rsidRPr="005A6D58">
        <w:rPr>
          <w:rFonts w:cs="B Nazanin" w:hint="eastAsia"/>
          <w:szCs w:val="28"/>
          <w:rtl/>
        </w:rPr>
        <w:t>ار</w:t>
      </w:r>
      <w:r w:rsidR="00987DA2">
        <w:rPr>
          <w:rFonts w:cs="B Nazanin"/>
          <w:szCs w:val="28"/>
          <w:rtl/>
        </w:rPr>
        <w:t xml:space="preserve"> </w:t>
      </w:r>
      <w:r w:rsidRPr="005A6D58">
        <w:rPr>
          <w:rFonts w:cs="B Nazanin"/>
          <w:szCs w:val="28"/>
          <w:rtl/>
        </w:rPr>
        <w:t>مهم</w:t>
      </w:r>
      <w:r w:rsidRPr="005A6D58">
        <w:rPr>
          <w:rFonts w:cs="B Nazanin" w:hint="cs"/>
          <w:szCs w:val="28"/>
          <w:rtl/>
        </w:rPr>
        <w:t>ی</w:t>
      </w:r>
      <w:r w:rsidR="00987DA2">
        <w:rPr>
          <w:rFonts w:cs="B Nazanin"/>
          <w:szCs w:val="28"/>
          <w:rtl/>
        </w:rPr>
        <w:t xml:space="preserve"> </w:t>
      </w:r>
      <w:r w:rsidRPr="005A6D58">
        <w:rPr>
          <w:rFonts w:cs="B Nazanin"/>
          <w:szCs w:val="28"/>
          <w:rtl/>
        </w:rPr>
        <w:t>دارد.</w:t>
      </w:r>
      <w:r w:rsidR="00987DA2">
        <w:rPr>
          <w:rFonts w:cs="B Nazanin"/>
          <w:szCs w:val="28"/>
          <w:rtl/>
        </w:rPr>
        <w:t xml:space="preserve"> </w:t>
      </w:r>
      <w:r w:rsidRPr="005A6D58">
        <w:rPr>
          <w:rFonts w:cs="B Nazanin"/>
          <w:szCs w:val="28"/>
          <w:rtl/>
        </w:rPr>
        <w:t>الگور</w:t>
      </w:r>
      <w:r w:rsidRPr="005A6D58">
        <w:rPr>
          <w:rFonts w:cs="B Nazanin" w:hint="cs"/>
          <w:szCs w:val="28"/>
          <w:rtl/>
        </w:rPr>
        <w:t>ی</w:t>
      </w:r>
      <w:r w:rsidRPr="005A6D58">
        <w:rPr>
          <w:rFonts w:cs="B Nazanin" w:hint="eastAsia"/>
          <w:szCs w:val="28"/>
          <w:rtl/>
        </w:rPr>
        <w:t>تم</w:t>
      </w:r>
      <w:r w:rsidR="00987DA2">
        <w:rPr>
          <w:rFonts w:cs="B Nazanin" w:hint="eastAsia"/>
          <w:szCs w:val="28"/>
        </w:rPr>
        <w:t xml:space="preserve"> </w:t>
      </w:r>
      <w:r w:rsidRPr="005A6D58">
        <w:rPr>
          <w:rFonts w:cs="B Nazanin" w:hint="eastAsia"/>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زمان</w:t>
      </w:r>
      <w:r w:rsidR="00987DA2">
        <w:rPr>
          <w:rFonts w:cs="B Nazanin"/>
          <w:szCs w:val="28"/>
        </w:rPr>
        <w:t xml:space="preserve"> </w:t>
      </w:r>
      <w:r w:rsidRPr="005A6D58">
        <w:rPr>
          <w:rFonts w:cs="B Nazanin"/>
          <w:szCs w:val="28"/>
          <w:rtl/>
        </w:rPr>
        <w:t>بند</w:t>
      </w:r>
      <w:r w:rsidRPr="005A6D58">
        <w:rPr>
          <w:rFonts w:cs="B Nazanin" w:hint="cs"/>
          <w:szCs w:val="28"/>
          <w:rtl/>
        </w:rPr>
        <w:t>ی</w:t>
      </w:r>
      <w:r w:rsidR="00987DA2">
        <w:rPr>
          <w:rFonts w:cs="B Nazanin"/>
          <w:szCs w:val="28"/>
          <w:rtl/>
        </w:rPr>
        <w:t xml:space="preserve"> </w:t>
      </w:r>
      <w:r w:rsidRPr="005A6D58">
        <w:rPr>
          <w:rFonts w:cs="B Nazanin" w:hint="cs"/>
          <w:szCs w:val="28"/>
          <w:rtl/>
        </w:rPr>
        <w:t>با</w:t>
      </w:r>
      <w:r w:rsidR="00987DA2">
        <w:rPr>
          <w:rFonts w:cs="B Nazanin" w:hint="cs"/>
          <w:szCs w:val="28"/>
          <w:rtl/>
        </w:rPr>
        <w:t xml:space="preserve"> </w:t>
      </w:r>
      <w:r w:rsidRPr="005A6D58">
        <w:rPr>
          <w:rFonts w:cs="B Nazanin" w:hint="cs"/>
          <w:szCs w:val="28"/>
          <w:rtl/>
        </w:rPr>
        <w:t>چالش</w:t>
      </w:r>
      <w:r w:rsidR="00987DA2">
        <w:rPr>
          <w:rFonts w:cs="B Nazanin"/>
          <w:szCs w:val="28"/>
          <w:rtl/>
        </w:rPr>
        <w:t xml:space="preserve"> </w:t>
      </w:r>
      <w:r w:rsidRPr="005A6D58">
        <w:rPr>
          <w:rFonts w:cs="B Nazanin"/>
          <w:szCs w:val="28"/>
          <w:rtl/>
        </w:rPr>
        <w:t>ز</w:t>
      </w:r>
      <w:r w:rsidRPr="005A6D58">
        <w:rPr>
          <w:rFonts w:cs="B Nazanin" w:hint="cs"/>
          <w:szCs w:val="28"/>
          <w:rtl/>
        </w:rPr>
        <w:t>ی</w:t>
      </w:r>
      <w:r w:rsidRPr="005A6D58">
        <w:rPr>
          <w:rFonts w:cs="B Nazanin" w:hint="eastAsia"/>
          <w:szCs w:val="28"/>
          <w:rtl/>
        </w:rPr>
        <w:t>اد</w:t>
      </w:r>
      <w:r w:rsidRPr="005A6D58">
        <w:rPr>
          <w:rFonts w:cs="B Nazanin" w:hint="cs"/>
          <w:szCs w:val="28"/>
          <w:rtl/>
        </w:rPr>
        <w:t>ی</w:t>
      </w:r>
      <w:r w:rsidR="00987DA2">
        <w:rPr>
          <w:rFonts w:cs="B Nazanin"/>
          <w:szCs w:val="28"/>
          <w:rtl/>
        </w:rPr>
        <w:t xml:space="preserve"> </w:t>
      </w:r>
      <w:r w:rsidRPr="005A6D58">
        <w:rPr>
          <w:rFonts w:cs="B Nazanin"/>
          <w:szCs w:val="28"/>
          <w:rtl/>
        </w:rPr>
        <w:t>برا</w:t>
      </w:r>
      <w:r w:rsidRPr="005A6D58">
        <w:rPr>
          <w:rFonts w:cs="B Nazanin" w:hint="cs"/>
          <w:szCs w:val="28"/>
          <w:rtl/>
        </w:rPr>
        <w:t>ی</w:t>
      </w:r>
      <w:r w:rsidR="00987DA2">
        <w:rPr>
          <w:rFonts w:cs="B Nazanin"/>
          <w:szCs w:val="28"/>
          <w:rtl/>
        </w:rPr>
        <w:t xml:space="preserve"> </w:t>
      </w:r>
      <w:r w:rsidRPr="005A6D58">
        <w:rPr>
          <w:rFonts w:cs="B Nazanin"/>
          <w:szCs w:val="28"/>
          <w:rtl/>
        </w:rPr>
        <w:t>مد</w:t>
      </w:r>
      <w:r w:rsidRPr="005A6D58">
        <w:rPr>
          <w:rFonts w:cs="B Nazanin" w:hint="cs"/>
          <w:szCs w:val="28"/>
          <w:rtl/>
        </w:rPr>
        <w:t>ی</w:t>
      </w:r>
      <w:r w:rsidRPr="005A6D58">
        <w:rPr>
          <w:rFonts w:cs="B Nazanin" w:hint="eastAsia"/>
          <w:szCs w:val="28"/>
          <w:rtl/>
        </w:rPr>
        <w:t>ر</w:t>
      </w:r>
      <w:r w:rsidRPr="005A6D58">
        <w:rPr>
          <w:rFonts w:cs="B Nazanin" w:hint="cs"/>
          <w:szCs w:val="28"/>
          <w:rtl/>
        </w:rPr>
        <w:t>ی</w:t>
      </w:r>
      <w:r w:rsidRPr="005A6D58">
        <w:rPr>
          <w:rFonts w:cs="B Nazanin" w:hint="eastAsia"/>
          <w:szCs w:val="28"/>
          <w:rtl/>
        </w:rPr>
        <w:t>ت</w:t>
      </w:r>
      <w:r w:rsidR="00987DA2">
        <w:rPr>
          <w:rFonts w:cs="B Nazanin"/>
          <w:szCs w:val="28"/>
          <w:rtl/>
        </w:rPr>
        <w:t xml:space="preserve"> </w:t>
      </w:r>
      <w:r w:rsidRPr="005A6D58">
        <w:rPr>
          <w:rFonts w:cs="B Nazanin"/>
          <w:szCs w:val="28"/>
          <w:rtl/>
        </w:rPr>
        <w:t>چن</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وظا</w:t>
      </w:r>
      <w:r w:rsidRPr="005A6D58">
        <w:rPr>
          <w:rFonts w:cs="B Nazanin" w:hint="cs"/>
          <w:szCs w:val="28"/>
          <w:rtl/>
        </w:rPr>
        <w:t>ی</w:t>
      </w:r>
      <w:r w:rsidRPr="005A6D58">
        <w:rPr>
          <w:rFonts w:cs="B Nazanin" w:hint="eastAsia"/>
          <w:szCs w:val="28"/>
          <w:rtl/>
        </w:rPr>
        <w:t>ف</w:t>
      </w:r>
      <w:r w:rsidRPr="005A6D58">
        <w:rPr>
          <w:rFonts w:cs="B Nazanin" w:hint="cs"/>
          <w:szCs w:val="28"/>
          <w:rtl/>
        </w:rPr>
        <w:t>ی</w:t>
      </w:r>
      <w:r w:rsidR="00987DA2">
        <w:rPr>
          <w:rFonts w:cs="B Nazanin"/>
          <w:szCs w:val="28"/>
          <w:rtl/>
        </w:rPr>
        <w:t xml:space="preserve"> </w:t>
      </w:r>
      <w:r w:rsidRPr="005A6D58">
        <w:rPr>
          <w:rFonts w:cs="B Nazanin" w:hint="cs"/>
          <w:szCs w:val="28"/>
          <w:rtl/>
        </w:rPr>
        <w:t>روب</w:t>
      </w:r>
      <w:r>
        <w:rPr>
          <w:rFonts w:cs="B Nazanin"/>
          <w:szCs w:val="28"/>
          <w:rtl/>
        </w:rPr>
        <w:t>ه</w:t>
      </w:r>
      <w:r w:rsidR="00987DA2">
        <w:rPr>
          <w:rFonts w:cs="B Nazanin"/>
          <w:szCs w:val="28"/>
          <w:rtl/>
        </w:rPr>
        <w:t xml:space="preserve"> </w:t>
      </w:r>
      <w:r w:rsidRPr="005A6D58">
        <w:rPr>
          <w:rFonts w:cs="B Nazanin" w:hint="cs"/>
          <w:szCs w:val="28"/>
          <w:rtl/>
        </w:rPr>
        <w:t>رو</w:t>
      </w:r>
      <w:r w:rsidR="00987DA2">
        <w:rPr>
          <w:rFonts w:cs="B Nazanin" w:hint="cs"/>
          <w:szCs w:val="28"/>
          <w:rtl/>
        </w:rPr>
        <w:t xml:space="preserve"> </w:t>
      </w:r>
      <w:r w:rsidRPr="005A6D58">
        <w:rPr>
          <w:rFonts w:cs="B Nazanin" w:hint="cs"/>
          <w:szCs w:val="28"/>
          <w:rtl/>
        </w:rPr>
        <w:t>هستند</w:t>
      </w:r>
      <w:r w:rsidRPr="005A6D58">
        <w:rPr>
          <w:rFonts w:cs="B Nazanin"/>
          <w:szCs w:val="28"/>
          <w:rtl/>
        </w:rPr>
        <w:t>،</w:t>
      </w:r>
      <w:r w:rsidR="00987DA2">
        <w:rPr>
          <w:rFonts w:cs="B Nazanin"/>
          <w:szCs w:val="28"/>
          <w:rtl/>
        </w:rPr>
        <w:t xml:space="preserve"> </w:t>
      </w:r>
      <w:r w:rsidRPr="005A6D58">
        <w:rPr>
          <w:rFonts w:cs="B Nazanin"/>
          <w:szCs w:val="28"/>
          <w:rtl/>
        </w:rPr>
        <w:t>ز</w:t>
      </w:r>
      <w:r w:rsidRPr="005A6D58">
        <w:rPr>
          <w:rFonts w:cs="B Nazanin" w:hint="cs"/>
          <w:szCs w:val="28"/>
          <w:rtl/>
        </w:rPr>
        <w:t>ی</w:t>
      </w:r>
      <w:r w:rsidRPr="005A6D58">
        <w:rPr>
          <w:rFonts w:cs="B Nazanin" w:hint="eastAsia"/>
          <w:szCs w:val="28"/>
          <w:rtl/>
        </w:rPr>
        <w:t>را</w:t>
      </w:r>
      <w:r w:rsidR="00987DA2">
        <w:rPr>
          <w:rFonts w:cs="B Nazanin"/>
          <w:szCs w:val="28"/>
          <w:rtl/>
        </w:rPr>
        <w:t xml:space="preserve"> </w:t>
      </w:r>
      <w:r w:rsidRPr="005A6D58">
        <w:rPr>
          <w:rFonts w:cs="B Nazanin"/>
          <w:szCs w:val="28"/>
          <w:rtl/>
        </w:rPr>
        <w:t>تأخ</w:t>
      </w:r>
      <w:r w:rsidRPr="005A6D58">
        <w:rPr>
          <w:rFonts w:cs="B Nazanin" w:hint="cs"/>
          <w:szCs w:val="28"/>
          <w:rtl/>
        </w:rPr>
        <w:t>ی</w:t>
      </w:r>
      <w:r w:rsidRPr="005A6D58">
        <w:rPr>
          <w:rFonts w:cs="B Nazanin" w:hint="eastAsia"/>
          <w:szCs w:val="28"/>
          <w:rtl/>
        </w:rPr>
        <w:t>ر</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چن</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وظا</w:t>
      </w:r>
      <w:r w:rsidRPr="005A6D58">
        <w:rPr>
          <w:rFonts w:cs="B Nazanin" w:hint="cs"/>
          <w:szCs w:val="28"/>
          <w:rtl/>
        </w:rPr>
        <w:t>ی</w:t>
      </w:r>
      <w:r w:rsidRPr="005A6D58">
        <w:rPr>
          <w:rFonts w:cs="B Nazanin" w:hint="eastAsia"/>
          <w:szCs w:val="28"/>
          <w:rtl/>
        </w:rPr>
        <w:t>ف</w:t>
      </w:r>
      <w:r w:rsidRPr="005A6D58">
        <w:rPr>
          <w:rFonts w:cs="B Nazanin" w:hint="cs"/>
          <w:szCs w:val="28"/>
          <w:rtl/>
        </w:rPr>
        <w:t>ی</w:t>
      </w:r>
      <w:r w:rsidR="00987DA2">
        <w:rPr>
          <w:rFonts w:cs="B Nazanin"/>
          <w:szCs w:val="28"/>
          <w:rtl/>
        </w:rPr>
        <w:t xml:space="preserve"> </w:t>
      </w:r>
      <w:r w:rsidRPr="005A6D58">
        <w:rPr>
          <w:rFonts w:cs="B Nazanin"/>
          <w:szCs w:val="28"/>
          <w:rtl/>
        </w:rPr>
        <w:t>غ</w:t>
      </w:r>
      <w:r w:rsidRPr="005A6D58">
        <w:rPr>
          <w:rFonts w:cs="B Nazanin" w:hint="cs"/>
          <w:szCs w:val="28"/>
          <w:rtl/>
        </w:rPr>
        <w:t>ی</w:t>
      </w:r>
      <w:r w:rsidRPr="005A6D58">
        <w:rPr>
          <w:rFonts w:cs="B Nazanin" w:hint="eastAsia"/>
          <w:szCs w:val="28"/>
          <w:rtl/>
        </w:rPr>
        <w:t>رقابل</w:t>
      </w:r>
      <w:r w:rsidR="00987DA2">
        <w:rPr>
          <w:rFonts w:cs="B Nazanin"/>
          <w:szCs w:val="28"/>
          <w:rtl/>
        </w:rPr>
        <w:t xml:space="preserve"> </w:t>
      </w:r>
      <w:r w:rsidRPr="005A6D58">
        <w:rPr>
          <w:rFonts w:cs="B Nazanin"/>
          <w:szCs w:val="28"/>
          <w:rtl/>
        </w:rPr>
        <w:t>قبول</w:t>
      </w:r>
      <w:r w:rsidR="00987DA2">
        <w:rPr>
          <w:rFonts w:cs="B Nazanin"/>
          <w:szCs w:val="28"/>
          <w:rtl/>
        </w:rPr>
        <w:t xml:space="preserve"> </w:t>
      </w:r>
      <w:r w:rsidRPr="005A6D58">
        <w:rPr>
          <w:rFonts w:cs="B Nazanin"/>
          <w:szCs w:val="28"/>
          <w:rtl/>
        </w:rPr>
        <w:t>است.</w:t>
      </w:r>
      <w:r w:rsidR="00987DA2">
        <w:rPr>
          <w:rFonts w:cs="B Nazanin"/>
          <w:szCs w:val="28"/>
          <w:rtl/>
        </w:rPr>
        <w:t xml:space="preserve"> </w:t>
      </w:r>
      <w:r w:rsidRPr="005A6D58">
        <w:rPr>
          <w:rFonts w:cs="B Nazanin" w:hint="cs"/>
          <w:szCs w:val="28"/>
          <w:rtl/>
        </w:rPr>
        <w:t>ی</w:t>
      </w:r>
      <w:r w:rsidRPr="005A6D58">
        <w:rPr>
          <w:rFonts w:cs="B Nazanin" w:hint="eastAsia"/>
          <w:szCs w:val="28"/>
          <w:rtl/>
        </w:rPr>
        <w:t>ک</w:t>
      </w:r>
      <w:r w:rsidR="00987DA2">
        <w:rPr>
          <w:rFonts w:cs="B Nazanin"/>
          <w:szCs w:val="28"/>
          <w:rtl/>
        </w:rPr>
        <w:t xml:space="preserve"> </w:t>
      </w:r>
      <w:r w:rsidRPr="005A6D58">
        <w:rPr>
          <w:rFonts w:cs="B Nazanin" w:hint="cs"/>
          <w:szCs w:val="28"/>
          <w:rtl/>
          <w:lang w:bidi="fa-IR"/>
        </w:rPr>
        <w:t>رویکرد</w:t>
      </w:r>
      <w:r w:rsidR="00987DA2">
        <w:rPr>
          <w:rFonts w:cs="B Nazanin"/>
          <w:szCs w:val="28"/>
          <w:rtl/>
        </w:rPr>
        <w:t xml:space="preserve"> </w:t>
      </w:r>
      <w:r w:rsidRPr="005A6D58">
        <w:rPr>
          <w:rFonts w:cs="B Nazanin"/>
          <w:szCs w:val="28"/>
          <w:rtl/>
        </w:rPr>
        <w:t>زمانبند</w:t>
      </w:r>
      <w:r w:rsidRPr="005A6D58">
        <w:rPr>
          <w:rFonts w:cs="B Nazanin" w:hint="cs"/>
          <w:szCs w:val="28"/>
          <w:rtl/>
        </w:rPr>
        <w:t>ی</w:t>
      </w:r>
      <w:r w:rsidR="00987DA2">
        <w:rPr>
          <w:rFonts w:cs="B Nazanin"/>
          <w:szCs w:val="28"/>
          <w:rtl/>
        </w:rPr>
        <w:t xml:space="preserve"> </w:t>
      </w:r>
      <w:r w:rsidRPr="005A6D58">
        <w:rPr>
          <w:rFonts w:cs="B Nazanin" w:hint="cs"/>
          <w:szCs w:val="28"/>
          <w:rtl/>
        </w:rPr>
        <w:t>وظایف</w:t>
      </w:r>
      <w:r w:rsidR="00987DA2">
        <w:rPr>
          <w:rFonts w:cs="B Nazanin"/>
          <w:szCs w:val="28"/>
          <w:rtl/>
        </w:rPr>
        <w:t xml:space="preserve"> </w:t>
      </w:r>
      <w:r w:rsidRPr="005A6D58">
        <w:rPr>
          <w:rFonts w:cs="B Nazanin"/>
          <w:szCs w:val="28"/>
          <w:rtl/>
        </w:rPr>
        <w:t>مسئول</w:t>
      </w:r>
      <w:r w:rsidR="00987DA2">
        <w:rPr>
          <w:rFonts w:cs="B Nazanin"/>
          <w:szCs w:val="28"/>
          <w:rtl/>
        </w:rPr>
        <w:t xml:space="preserve"> </w:t>
      </w:r>
      <w:r w:rsidRPr="005A6D58">
        <w:rPr>
          <w:rFonts w:cs="B Nazanin"/>
          <w:szCs w:val="28"/>
          <w:rtl/>
        </w:rPr>
        <w:t>زمانبند</w:t>
      </w:r>
      <w:r w:rsidRPr="005A6D58">
        <w:rPr>
          <w:rFonts w:cs="B Nazanin" w:hint="cs"/>
          <w:szCs w:val="28"/>
          <w:rtl/>
        </w:rPr>
        <w:t>ی</w:t>
      </w:r>
      <w:r w:rsidR="00987DA2">
        <w:rPr>
          <w:rFonts w:cs="B Nazanin"/>
          <w:szCs w:val="28"/>
          <w:rtl/>
        </w:rPr>
        <w:t xml:space="preserve"> </w:t>
      </w:r>
      <w:r w:rsidRPr="005A6D58">
        <w:rPr>
          <w:rFonts w:cs="B Nazanin"/>
          <w:szCs w:val="28"/>
          <w:rtl/>
        </w:rPr>
        <w:t>منابع،</w:t>
      </w:r>
      <w:r w:rsidR="00987DA2">
        <w:rPr>
          <w:rFonts w:cs="B Nazanin"/>
          <w:szCs w:val="28"/>
          <w:rtl/>
        </w:rPr>
        <w:t xml:space="preserve"> </w:t>
      </w:r>
      <w:r w:rsidRPr="005A6D58">
        <w:rPr>
          <w:rFonts w:cs="B Nazanin"/>
          <w:szCs w:val="28"/>
          <w:rtl/>
        </w:rPr>
        <w:t>مانند</w:t>
      </w:r>
      <w:r w:rsidR="00987DA2">
        <w:rPr>
          <w:rFonts w:cs="B Nazanin"/>
          <w:szCs w:val="28"/>
          <w:rtl/>
        </w:rPr>
        <w:t xml:space="preserve"> </w:t>
      </w:r>
      <w:r w:rsidRPr="005A6D58">
        <w:rPr>
          <w:rFonts w:cs="B Nazanin"/>
          <w:szCs w:val="28"/>
        </w:rPr>
        <w:t>CPU</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حافظه،</w:t>
      </w:r>
      <w:r w:rsidR="00987DA2">
        <w:rPr>
          <w:rFonts w:cs="B Nazanin"/>
          <w:szCs w:val="28"/>
          <w:rtl/>
        </w:rPr>
        <w:t xml:space="preserve"> </w:t>
      </w:r>
      <w:r w:rsidRPr="005A6D58">
        <w:rPr>
          <w:rFonts w:cs="B Nazanin"/>
          <w:szCs w:val="28"/>
          <w:rtl/>
        </w:rPr>
        <w:t>برا</w:t>
      </w:r>
      <w:r w:rsidRPr="005A6D58">
        <w:rPr>
          <w:rFonts w:cs="B Nazanin" w:hint="cs"/>
          <w:szCs w:val="28"/>
          <w:rtl/>
        </w:rPr>
        <w:t>ی</w:t>
      </w:r>
      <w:r w:rsidR="00987DA2">
        <w:rPr>
          <w:rFonts w:cs="B Nazanin"/>
          <w:szCs w:val="28"/>
          <w:rtl/>
        </w:rPr>
        <w:t xml:space="preserve"> </w:t>
      </w:r>
      <w:r w:rsidRPr="005A6D58">
        <w:rPr>
          <w:rFonts w:cs="B Nazanin" w:hint="cs"/>
          <w:szCs w:val="28"/>
          <w:rtl/>
        </w:rPr>
        <w:t>ی</w:t>
      </w:r>
      <w:r w:rsidRPr="005A6D58">
        <w:rPr>
          <w:rFonts w:cs="B Nazanin" w:hint="eastAsia"/>
          <w:szCs w:val="28"/>
          <w:rtl/>
        </w:rPr>
        <w:t>ک</w:t>
      </w:r>
      <w:r w:rsidR="00987DA2">
        <w:rPr>
          <w:rFonts w:cs="B Nazanin"/>
          <w:szCs w:val="28"/>
          <w:rtl/>
        </w:rPr>
        <w:t xml:space="preserve"> </w:t>
      </w:r>
      <w:r w:rsidRPr="005A6D58">
        <w:rPr>
          <w:rFonts w:cs="B Nazanin"/>
          <w:szCs w:val="28"/>
          <w:rtl/>
        </w:rPr>
        <w:t>کار</w:t>
      </w:r>
      <w:r w:rsidR="00987DA2">
        <w:rPr>
          <w:rFonts w:cs="B Nazanin"/>
          <w:szCs w:val="28"/>
          <w:rtl/>
        </w:rPr>
        <w:t xml:space="preserve"> </w:t>
      </w:r>
      <w:r w:rsidRPr="005A6D58">
        <w:rPr>
          <w:rFonts w:cs="B Nazanin"/>
          <w:szCs w:val="28"/>
          <w:rtl/>
        </w:rPr>
        <w:t>خاص</w:t>
      </w:r>
      <w:r w:rsidR="00987DA2">
        <w:rPr>
          <w:rFonts w:cs="B Nazanin"/>
          <w:szCs w:val="28"/>
          <w:rtl/>
        </w:rPr>
        <w:t xml:space="preserve"> </w:t>
      </w:r>
      <w:r w:rsidRPr="005A6D58">
        <w:rPr>
          <w:rFonts w:cs="B Nazanin"/>
          <w:szCs w:val="28"/>
          <w:rtl/>
        </w:rPr>
        <w:t>است.</w:t>
      </w:r>
      <w:r w:rsidR="00987DA2">
        <w:rPr>
          <w:rFonts w:cs="B Nazanin"/>
          <w:szCs w:val="28"/>
          <w:rtl/>
        </w:rPr>
        <w:t xml:space="preserve"> </w:t>
      </w:r>
      <w:r w:rsidRPr="005A6D58">
        <w:rPr>
          <w:rFonts w:cs="B Nazanin"/>
          <w:szCs w:val="28"/>
          <w:rtl/>
        </w:rPr>
        <w:t>معمولاً</w:t>
      </w:r>
      <w:r w:rsidR="00987DA2">
        <w:rPr>
          <w:rFonts w:cs="B Nazanin"/>
          <w:szCs w:val="28"/>
          <w:rtl/>
        </w:rPr>
        <w:t xml:space="preserve"> </w:t>
      </w:r>
      <w:r w:rsidRPr="005A6D58">
        <w:rPr>
          <w:rFonts w:cs="B Nazanin"/>
          <w:szCs w:val="28"/>
          <w:rtl/>
        </w:rPr>
        <w:t>مشکلات</w:t>
      </w:r>
      <w:r w:rsidR="00987DA2">
        <w:rPr>
          <w:rFonts w:cs="B Nazanin"/>
          <w:szCs w:val="28"/>
          <w:rtl/>
        </w:rPr>
        <w:t xml:space="preserve"> </w:t>
      </w:r>
      <w:r w:rsidRPr="005A6D58">
        <w:rPr>
          <w:rFonts w:cs="B Nazanin"/>
          <w:szCs w:val="28"/>
          <w:rtl/>
        </w:rPr>
        <w:t>به</w:t>
      </w:r>
      <w:r w:rsidRPr="005A6D58">
        <w:rPr>
          <w:rFonts w:cs="B Nazanin" w:hint="cs"/>
          <w:szCs w:val="28"/>
          <w:rtl/>
        </w:rPr>
        <w:t>ی</w:t>
      </w:r>
      <w:r w:rsidRPr="005A6D58">
        <w:rPr>
          <w:rFonts w:cs="B Nazanin" w:hint="eastAsia"/>
          <w:szCs w:val="28"/>
          <w:rtl/>
        </w:rPr>
        <w:t>نه</w:t>
      </w:r>
      <w:r w:rsidR="00987DA2">
        <w:rPr>
          <w:rFonts w:cs="B Nazanin" w:hint="eastAsia"/>
          <w:szCs w:val="28"/>
        </w:rPr>
        <w:t xml:space="preserve"> </w:t>
      </w:r>
      <w:r w:rsidRPr="005A6D58">
        <w:rPr>
          <w:rFonts w:cs="B Nazanin" w:hint="eastAsia"/>
          <w:szCs w:val="28"/>
          <w:rtl/>
        </w:rPr>
        <w:t>ساز</w:t>
      </w:r>
      <w:r w:rsidRPr="005A6D58">
        <w:rPr>
          <w:rFonts w:cs="B Nazanin" w:hint="cs"/>
          <w:szCs w:val="28"/>
          <w:rtl/>
        </w:rPr>
        <w:t>ی</w:t>
      </w:r>
      <w:r w:rsidR="00987DA2">
        <w:rPr>
          <w:rFonts w:cs="B Nazanin"/>
          <w:szCs w:val="28"/>
          <w:rtl/>
        </w:rPr>
        <w:t xml:space="preserve"> </w:t>
      </w:r>
      <w:r w:rsidRPr="005A6D58">
        <w:rPr>
          <w:rFonts w:cs="B Nazanin" w:hint="eastAsia"/>
          <w:szCs w:val="28"/>
          <w:rtl/>
        </w:rPr>
        <w:t>محاسبات</w:t>
      </w:r>
      <w:r w:rsidR="00987DA2">
        <w:rPr>
          <w:rFonts w:cs="B Nazanin"/>
          <w:szCs w:val="28"/>
          <w:rtl/>
        </w:rPr>
        <w:t xml:space="preserve"> </w:t>
      </w:r>
      <w:r w:rsidRPr="005A6D58">
        <w:rPr>
          <w:rFonts w:cs="B Nazanin"/>
          <w:szCs w:val="28"/>
          <w:rtl/>
        </w:rPr>
        <w:t>لبه</w:t>
      </w:r>
      <w:r w:rsidR="00987DA2">
        <w:rPr>
          <w:rFonts w:cs="B Nazanin"/>
          <w:szCs w:val="28"/>
          <w:rtl/>
        </w:rPr>
        <w:t xml:space="preserve"> </w:t>
      </w:r>
      <w:r>
        <w:rPr>
          <w:rFonts w:cs="B Nazanin"/>
          <w:szCs w:val="28"/>
          <w:rtl/>
        </w:rPr>
        <w:t>/</w:t>
      </w:r>
      <w:r w:rsidR="00987DA2">
        <w:rPr>
          <w:rFonts w:cs="B Nazanin"/>
          <w:szCs w:val="28"/>
          <w:rtl/>
        </w:rPr>
        <w:t xml:space="preserve"> </w:t>
      </w:r>
      <w:r w:rsidRPr="005A6D58">
        <w:rPr>
          <w:rFonts w:cs="B Nazanin"/>
          <w:szCs w:val="28"/>
          <w:rtl/>
        </w:rPr>
        <w:t>مه</w:t>
      </w:r>
      <w:r w:rsidR="00987DA2">
        <w:rPr>
          <w:rFonts w:cs="B Nazanin"/>
          <w:szCs w:val="28"/>
          <w:rtl/>
        </w:rPr>
        <w:t xml:space="preserve"> </w:t>
      </w:r>
      <w:r w:rsidRPr="005A6D58">
        <w:rPr>
          <w:rFonts w:cs="B Nazanin"/>
          <w:szCs w:val="28"/>
          <w:rtl/>
        </w:rPr>
        <w:t>برا</w:t>
      </w:r>
      <w:r w:rsidRPr="005A6D58">
        <w:rPr>
          <w:rFonts w:cs="B Nazanin" w:hint="cs"/>
          <w:szCs w:val="28"/>
          <w:rtl/>
        </w:rPr>
        <w:t>ی</w:t>
      </w:r>
      <w:r w:rsidR="00987DA2">
        <w:rPr>
          <w:rFonts w:cs="B Nazanin"/>
          <w:szCs w:val="28"/>
          <w:rtl/>
        </w:rPr>
        <w:t xml:space="preserve"> </w:t>
      </w:r>
      <w:r w:rsidRPr="005A6D58">
        <w:rPr>
          <w:rFonts w:cs="B Nazanin"/>
          <w:szCs w:val="28"/>
          <w:rtl/>
        </w:rPr>
        <w:t>زمان</w:t>
      </w:r>
      <w:r w:rsidR="00987DA2">
        <w:rPr>
          <w:rFonts w:cs="B Nazanin"/>
          <w:szCs w:val="28"/>
        </w:rPr>
        <w:t xml:space="preserve"> </w:t>
      </w:r>
      <w:r w:rsidRPr="005A6D58">
        <w:rPr>
          <w:rFonts w:cs="B Nazanin"/>
          <w:szCs w:val="28"/>
          <w:rtl/>
        </w:rPr>
        <w:t>بند</w:t>
      </w:r>
      <w:r w:rsidRPr="005A6D58">
        <w:rPr>
          <w:rFonts w:cs="B Nazanin" w:hint="cs"/>
          <w:szCs w:val="28"/>
          <w:rtl/>
        </w:rPr>
        <w:t>ی</w:t>
      </w:r>
      <w:r w:rsidR="00987DA2">
        <w:rPr>
          <w:rFonts w:cs="B Nazanin"/>
          <w:szCs w:val="28"/>
          <w:rtl/>
        </w:rPr>
        <w:t xml:space="preserve"> </w:t>
      </w:r>
      <w:r w:rsidRPr="005A6D58">
        <w:rPr>
          <w:rFonts w:cs="B Nazanin"/>
          <w:szCs w:val="28"/>
          <w:rtl/>
        </w:rPr>
        <w:t>وظا</w:t>
      </w:r>
      <w:r w:rsidRPr="005A6D58">
        <w:rPr>
          <w:rFonts w:cs="B Nazanin" w:hint="cs"/>
          <w:szCs w:val="28"/>
          <w:rtl/>
        </w:rPr>
        <w:t>ی</w:t>
      </w:r>
      <w:r w:rsidRPr="005A6D58">
        <w:rPr>
          <w:rFonts w:cs="B Nazanin" w:hint="eastAsia"/>
          <w:szCs w:val="28"/>
          <w:rtl/>
        </w:rPr>
        <w:t>ف،</w:t>
      </w:r>
      <w:r w:rsidR="00987DA2">
        <w:rPr>
          <w:rFonts w:cs="B Nazanin" w:hint="cs"/>
          <w:szCs w:val="28"/>
          <w:rtl/>
        </w:rPr>
        <w:t xml:space="preserve"> </w:t>
      </w:r>
      <w:r w:rsidRPr="005A6D58">
        <w:rPr>
          <w:rFonts w:cs="B Nazanin" w:hint="cs"/>
          <w:szCs w:val="28"/>
          <w:rtl/>
        </w:rPr>
        <w:t>با</w:t>
      </w:r>
      <w:r w:rsidR="00987DA2">
        <w:rPr>
          <w:rFonts w:cs="B Nazanin" w:hint="cs"/>
          <w:szCs w:val="28"/>
          <w:rtl/>
        </w:rPr>
        <w:t xml:space="preserve"> </w:t>
      </w:r>
      <w:r w:rsidRPr="005A6D58">
        <w:rPr>
          <w:rFonts w:cs="B Nazanin" w:hint="cs"/>
          <w:szCs w:val="28"/>
          <w:rtl/>
        </w:rPr>
        <w:t>استفاده</w:t>
      </w:r>
      <w:r w:rsidR="00987DA2">
        <w:rPr>
          <w:rFonts w:cs="B Nazanin" w:hint="cs"/>
          <w:szCs w:val="28"/>
          <w:rtl/>
        </w:rPr>
        <w:t xml:space="preserve"> </w:t>
      </w:r>
      <w:r w:rsidRPr="005A6D58">
        <w:rPr>
          <w:rFonts w:cs="B Nazanin" w:hint="cs"/>
          <w:szCs w:val="28"/>
          <w:rtl/>
        </w:rPr>
        <w:t>از</w:t>
      </w:r>
      <w:r w:rsidR="00987DA2">
        <w:rPr>
          <w:rFonts w:cs="B Nazanin"/>
          <w:szCs w:val="28"/>
          <w:rtl/>
        </w:rPr>
        <w:t xml:space="preserve"> </w:t>
      </w:r>
      <w:r w:rsidRPr="005A6D58">
        <w:rPr>
          <w:rFonts w:cs="B Nazanin"/>
          <w:szCs w:val="28"/>
          <w:rtl/>
        </w:rPr>
        <w:t>توز</w:t>
      </w:r>
      <w:r w:rsidRPr="005A6D58">
        <w:rPr>
          <w:rFonts w:cs="B Nazanin" w:hint="cs"/>
          <w:szCs w:val="28"/>
          <w:rtl/>
        </w:rPr>
        <w:t>ی</w:t>
      </w:r>
      <w:r w:rsidRPr="005A6D58">
        <w:rPr>
          <w:rFonts w:cs="B Nazanin" w:hint="eastAsia"/>
          <w:szCs w:val="28"/>
          <w:rtl/>
        </w:rPr>
        <w:t>ع</w:t>
      </w:r>
      <w:r w:rsidR="00987DA2">
        <w:rPr>
          <w:rFonts w:cs="B Nazanin"/>
          <w:szCs w:val="28"/>
          <w:rtl/>
        </w:rPr>
        <w:t xml:space="preserve"> </w:t>
      </w:r>
      <w:r w:rsidRPr="005A6D58">
        <w:rPr>
          <w:rFonts w:cs="B Nazanin"/>
          <w:szCs w:val="28"/>
          <w:rtl/>
        </w:rPr>
        <w:t>منابع،</w:t>
      </w:r>
      <w:r w:rsidR="00987DA2">
        <w:rPr>
          <w:rFonts w:cs="B Nazanin"/>
          <w:szCs w:val="28"/>
          <w:rtl/>
        </w:rPr>
        <w:t xml:space="preserve"> </w:t>
      </w:r>
      <w:r w:rsidRPr="005A6D58">
        <w:rPr>
          <w:rFonts w:cs="B Nazanin"/>
          <w:szCs w:val="28"/>
          <w:rtl/>
        </w:rPr>
        <w:t>ذخ</w:t>
      </w:r>
      <w:r w:rsidRPr="005A6D58">
        <w:rPr>
          <w:rFonts w:cs="B Nazanin" w:hint="cs"/>
          <w:szCs w:val="28"/>
          <w:rtl/>
        </w:rPr>
        <w:t>ی</w:t>
      </w:r>
      <w:r w:rsidRPr="005A6D58">
        <w:rPr>
          <w:rFonts w:cs="B Nazanin" w:hint="eastAsia"/>
          <w:szCs w:val="28"/>
          <w:rtl/>
        </w:rPr>
        <w:t>ره</w:t>
      </w:r>
      <w:r w:rsidR="00987DA2">
        <w:rPr>
          <w:rFonts w:cs="B Nazanin" w:hint="eastAsia"/>
          <w:szCs w:val="28"/>
        </w:rPr>
        <w:t xml:space="preserve"> </w:t>
      </w:r>
      <w:r w:rsidRPr="005A6D58">
        <w:rPr>
          <w:rFonts w:cs="B Nazanin" w:hint="eastAsia"/>
          <w:szCs w:val="28"/>
          <w:rtl/>
        </w:rPr>
        <w:t>ساز</w:t>
      </w:r>
      <w:r w:rsidRPr="005A6D58">
        <w:rPr>
          <w:rFonts w:cs="B Nazanin" w:hint="cs"/>
          <w:szCs w:val="28"/>
          <w:rtl/>
        </w:rPr>
        <w:t>ی</w:t>
      </w:r>
      <w:r w:rsidR="00987DA2">
        <w:rPr>
          <w:rFonts w:cs="B Nazanin"/>
          <w:szCs w:val="28"/>
          <w:rtl/>
        </w:rPr>
        <w:t xml:space="preserve"> </w:t>
      </w:r>
      <w:r w:rsidRPr="005A6D58">
        <w:rPr>
          <w:rFonts w:cs="B Nazanin"/>
          <w:szCs w:val="28"/>
          <w:rtl/>
        </w:rPr>
        <w:t>داده</w:t>
      </w:r>
      <w:r w:rsidR="00987DA2">
        <w:rPr>
          <w:rFonts w:cs="B Nazanin"/>
          <w:szCs w:val="28"/>
        </w:rPr>
        <w:t xml:space="preserve"> </w:t>
      </w:r>
      <w:r w:rsidRPr="005A6D58">
        <w:rPr>
          <w:rFonts w:cs="B Nazanin"/>
          <w:szCs w:val="28"/>
          <w:rtl/>
        </w:rPr>
        <w:t>ها</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قرار</w:t>
      </w:r>
      <w:r w:rsidR="00987DA2">
        <w:rPr>
          <w:rFonts w:cs="B Nazanin"/>
          <w:szCs w:val="28"/>
          <w:rtl/>
        </w:rPr>
        <w:t xml:space="preserve"> </w:t>
      </w:r>
      <w:r w:rsidRPr="005A6D58">
        <w:rPr>
          <w:rFonts w:cs="B Nazanin"/>
          <w:szCs w:val="28"/>
          <w:rtl/>
        </w:rPr>
        <w:t>دادن</w:t>
      </w:r>
      <w:r w:rsidR="00987DA2">
        <w:rPr>
          <w:rFonts w:cs="B Nazanin"/>
          <w:szCs w:val="28"/>
          <w:rtl/>
        </w:rPr>
        <w:t xml:space="preserve"> </w:t>
      </w:r>
      <w:r w:rsidRPr="005A6D58">
        <w:rPr>
          <w:rFonts w:cs="B Nazanin"/>
          <w:szCs w:val="28"/>
          <w:rtl/>
        </w:rPr>
        <w:t>کپ</w:t>
      </w:r>
      <w:r w:rsidRPr="005A6D58">
        <w:rPr>
          <w:rFonts w:cs="B Nazanin" w:hint="cs"/>
          <w:szCs w:val="28"/>
          <w:rtl/>
        </w:rPr>
        <w:t>ی</w:t>
      </w:r>
      <w:r w:rsidR="00987DA2">
        <w:rPr>
          <w:rFonts w:cs="B Nazanin" w:hint="cs"/>
          <w:szCs w:val="28"/>
        </w:rPr>
        <w:t xml:space="preserve"> </w:t>
      </w:r>
      <w:r w:rsidRPr="005A6D58">
        <w:rPr>
          <w:rFonts w:cs="B Nazanin" w:hint="eastAsia"/>
          <w:szCs w:val="28"/>
          <w:rtl/>
        </w:rPr>
        <w:t>ها</w:t>
      </w:r>
      <w:r w:rsidR="00987DA2">
        <w:rPr>
          <w:rFonts w:cs="B Nazanin"/>
          <w:szCs w:val="28"/>
          <w:rtl/>
        </w:rPr>
        <w:t xml:space="preserve"> </w:t>
      </w:r>
      <w:r w:rsidRPr="005A6D58">
        <w:rPr>
          <w:rFonts w:cs="B Nazanin"/>
          <w:szCs w:val="28"/>
          <w:rtl/>
        </w:rPr>
        <w:t>فرموله</w:t>
      </w:r>
      <w:r w:rsidR="00987DA2">
        <w:rPr>
          <w:rFonts w:cs="B Nazanin"/>
          <w:szCs w:val="28"/>
          <w:rtl/>
        </w:rPr>
        <w:t xml:space="preserve"> </w:t>
      </w:r>
      <w:r w:rsidRPr="005A6D58">
        <w:rPr>
          <w:rFonts w:cs="B Nazanin"/>
          <w:szCs w:val="28"/>
          <w:rtl/>
        </w:rPr>
        <w:t>م</w:t>
      </w:r>
      <w:r w:rsidRPr="005A6D58">
        <w:rPr>
          <w:rFonts w:cs="B Nazanin" w:hint="cs"/>
          <w:szCs w:val="28"/>
          <w:rtl/>
        </w:rPr>
        <w:t>ی</w:t>
      </w:r>
      <w:r w:rsidR="00987DA2">
        <w:rPr>
          <w:rFonts w:cs="B Nazanin" w:hint="cs"/>
          <w:szCs w:val="28"/>
        </w:rPr>
        <w:t xml:space="preserve"> </w:t>
      </w:r>
      <w:r w:rsidRPr="005A6D58">
        <w:rPr>
          <w:rFonts w:cs="B Nazanin" w:hint="eastAsia"/>
          <w:szCs w:val="28"/>
          <w:rtl/>
        </w:rPr>
        <w:t>شوند</w:t>
      </w:r>
      <w:r w:rsidRPr="005A6D58">
        <w:rPr>
          <w:rFonts w:cs="B Nazanin"/>
          <w:szCs w:val="28"/>
          <w:rtl/>
        </w:rPr>
        <w:t>.</w:t>
      </w:r>
      <w:r w:rsidR="00987DA2">
        <w:rPr>
          <w:rFonts w:cs="B Nazanin"/>
          <w:szCs w:val="28"/>
          <w:rtl/>
        </w:rPr>
        <w:t xml:space="preserve"> </w:t>
      </w:r>
      <w:r w:rsidRPr="005A6D58">
        <w:rPr>
          <w:rFonts w:cs="B Nazanin"/>
          <w:szCs w:val="28"/>
          <w:rtl/>
        </w:rPr>
        <w:t>هدف</w:t>
      </w:r>
      <w:r w:rsidR="00987DA2">
        <w:rPr>
          <w:rFonts w:cs="B Nazanin"/>
          <w:szCs w:val="28"/>
          <w:rtl/>
        </w:rPr>
        <w:t xml:space="preserve"> </w:t>
      </w:r>
      <w:r w:rsidRPr="005A6D58">
        <w:rPr>
          <w:rFonts w:cs="B Nazanin" w:hint="cs"/>
          <w:szCs w:val="28"/>
          <w:rtl/>
        </w:rPr>
        <w:t>ی</w:t>
      </w:r>
      <w:r w:rsidRPr="005A6D58">
        <w:rPr>
          <w:rFonts w:cs="B Nazanin" w:hint="eastAsia"/>
          <w:szCs w:val="28"/>
          <w:rtl/>
        </w:rPr>
        <w:t>ک</w:t>
      </w:r>
      <w:r w:rsidR="00987DA2">
        <w:rPr>
          <w:rFonts w:cs="B Nazanin"/>
          <w:szCs w:val="28"/>
          <w:rtl/>
        </w:rPr>
        <w:t xml:space="preserve"> </w:t>
      </w:r>
      <w:r w:rsidRPr="005A6D58">
        <w:rPr>
          <w:rFonts w:cs="B Nazanin"/>
          <w:szCs w:val="28"/>
          <w:rtl/>
        </w:rPr>
        <w:t>الگور</w:t>
      </w:r>
      <w:r w:rsidRPr="005A6D58">
        <w:rPr>
          <w:rFonts w:cs="B Nazanin" w:hint="cs"/>
          <w:szCs w:val="28"/>
          <w:rtl/>
        </w:rPr>
        <w:t>ی</w:t>
      </w:r>
      <w:r w:rsidRPr="005A6D58">
        <w:rPr>
          <w:rFonts w:cs="B Nazanin" w:hint="eastAsia"/>
          <w:szCs w:val="28"/>
          <w:rtl/>
        </w:rPr>
        <w:t>تم</w:t>
      </w:r>
      <w:r w:rsidR="00987DA2">
        <w:rPr>
          <w:rFonts w:cs="B Nazanin"/>
          <w:szCs w:val="28"/>
          <w:rtl/>
        </w:rPr>
        <w:t xml:space="preserve"> </w:t>
      </w:r>
      <w:r w:rsidRPr="005A6D58">
        <w:rPr>
          <w:rFonts w:cs="B Nazanin"/>
          <w:szCs w:val="28"/>
          <w:rtl/>
        </w:rPr>
        <w:t>به</w:t>
      </w:r>
      <w:r w:rsidRPr="005A6D58">
        <w:rPr>
          <w:rFonts w:cs="B Nazanin" w:hint="cs"/>
          <w:szCs w:val="28"/>
          <w:rtl/>
        </w:rPr>
        <w:t>ی</w:t>
      </w:r>
      <w:r w:rsidRPr="005A6D58">
        <w:rPr>
          <w:rFonts w:cs="B Nazanin" w:hint="eastAsia"/>
          <w:szCs w:val="28"/>
          <w:rtl/>
        </w:rPr>
        <w:t>نه</w:t>
      </w:r>
      <w:r w:rsidR="00987DA2">
        <w:rPr>
          <w:rFonts w:cs="B Nazanin" w:hint="cs"/>
          <w:szCs w:val="28"/>
        </w:rPr>
        <w:t xml:space="preserve"> </w:t>
      </w:r>
      <w:r w:rsidRPr="005A6D58">
        <w:rPr>
          <w:rFonts w:cs="B Nazanin"/>
          <w:szCs w:val="28"/>
          <w:rtl/>
        </w:rPr>
        <w:t>ساز</w:t>
      </w:r>
      <w:r w:rsidRPr="005A6D58">
        <w:rPr>
          <w:rFonts w:cs="B Nazanin" w:hint="cs"/>
          <w:szCs w:val="28"/>
          <w:rtl/>
        </w:rPr>
        <w:t>ی</w:t>
      </w:r>
      <w:r w:rsidR="00987DA2">
        <w:rPr>
          <w:rFonts w:cs="B Nazanin"/>
          <w:szCs w:val="28"/>
          <w:rtl/>
        </w:rPr>
        <w:t xml:space="preserve"> </w:t>
      </w:r>
      <w:r w:rsidRPr="005A6D58">
        <w:rPr>
          <w:rFonts w:cs="B Nazanin" w:hint="cs"/>
          <w:szCs w:val="28"/>
          <w:rtl/>
        </w:rPr>
        <w:t>ی</w:t>
      </w:r>
      <w:r w:rsidRPr="005A6D58">
        <w:rPr>
          <w:rFonts w:cs="B Nazanin" w:hint="eastAsia"/>
          <w:szCs w:val="28"/>
          <w:rtl/>
        </w:rPr>
        <w:t>افتن</w:t>
      </w:r>
      <w:r w:rsidR="00987DA2">
        <w:rPr>
          <w:rFonts w:cs="B Nazanin"/>
          <w:szCs w:val="28"/>
          <w:rtl/>
        </w:rPr>
        <w:t xml:space="preserve"> </w:t>
      </w:r>
      <w:r w:rsidRPr="005A6D58">
        <w:rPr>
          <w:rFonts w:cs="B Nazanin"/>
          <w:szCs w:val="28"/>
          <w:rtl/>
        </w:rPr>
        <w:t>بهتر</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راه</w:t>
      </w:r>
      <w:r w:rsidR="00987DA2">
        <w:rPr>
          <w:rFonts w:cs="B Nazanin"/>
          <w:szCs w:val="28"/>
          <w:rtl/>
        </w:rPr>
        <w:t xml:space="preserve"> </w:t>
      </w:r>
      <w:r w:rsidRPr="005A6D58">
        <w:rPr>
          <w:rFonts w:cs="B Nazanin"/>
          <w:szCs w:val="28"/>
          <w:rtl/>
        </w:rPr>
        <w:t>حل</w:t>
      </w:r>
      <w:r w:rsidR="00987DA2">
        <w:rPr>
          <w:rFonts w:cs="B Nazanin"/>
          <w:szCs w:val="28"/>
          <w:rtl/>
        </w:rPr>
        <w:t xml:space="preserve"> </w:t>
      </w:r>
      <w:r w:rsidRPr="005A6D58">
        <w:rPr>
          <w:rFonts w:cs="B Nazanin"/>
          <w:szCs w:val="28"/>
          <w:rtl/>
        </w:rPr>
        <w:t>از</w:t>
      </w:r>
      <w:r w:rsidR="00987DA2">
        <w:rPr>
          <w:rFonts w:cs="B Nazanin"/>
          <w:szCs w:val="28"/>
          <w:rtl/>
        </w:rPr>
        <w:t xml:space="preserve"> </w:t>
      </w:r>
      <w:r w:rsidRPr="005A6D58">
        <w:rPr>
          <w:rFonts w:cs="B Nazanin"/>
          <w:szCs w:val="28"/>
          <w:rtl/>
        </w:rPr>
        <w:t>ب</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چند</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احتمال</w:t>
      </w:r>
      <w:r w:rsidR="00987DA2">
        <w:rPr>
          <w:rFonts w:cs="B Nazanin"/>
          <w:szCs w:val="28"/>
          <w:rtl/>
        </w:rPr>
        <w:t xml:space="preserve"> </w:t>
      </w:r>
      <w:r w:rsidRPr="005A6D58">
        <w:rPr>
          <w:rFonts w:cs="B Nazanin"/>
          <w:szCs w:val="28"/>
          <w:rtl/>
        </w:rPr>
        <w:t>اس</w:t>
      </w:r>
      <w:r w:rsidRPr="005A6D58">
        <w:rPr>
          <w:rFonts w:cs="B Nazanin" w:hint="cs"/>
          <w:szCs w:val="28"/>
          <w:rtl/>
        </w:rPr>
        <w:t>ت.</w:t>
      </w:r>
      <w:r w:rsidR="00987DA2">
        <w:rPr>
          <w:rFonts w:cs="B Nazanin" w:hint="cs"/>
          <w:szCs w:val="28"/>
          <w:rtl/>
        </w:rPr>
        <w:t xml:space="preserve"> </w:t>
      </w:r>
      <w:r w:rsidRPr="005A6D58">
        <w:rPr>
          <w:rFonts w:cs="B Nazanin" w:hint="eastAsia"/>
          <w:szCs w:val="28"/>
          <w:rtl/>
        </w:rPr>
        <w:t>با</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حال،</w:t>
      </w:r>
      <w:r w:rsidR="00987DA2">
        <w:rPr>
          <w:rFonts w:cs="B Nazanin"/>
          <w:szCs w:val="28"/>
          <w:rtl/>
        </w:rPr>
        <w:t xml:space="preserve"> </w:t>
      </w:r>
      <w:r w:rsidRPr="005A6D58">
        <w:rPr>
          <w:rFonts w:cs="B Nazanin"/>
          <w:szCs w:val="28"/>
          <w:rtl/>
        </w:rPr>
        <w:t>مشکل</w:t>
      </w:r>
      <w:r w:rsidR="00987DA2">
        <w:rPr>
          <w:rFonts w:cs="B Nazanin" w:hint="cs"/>
          <w:szCs w:val="28"/>
          <w:rtl/>
        </w:rPr>
        <w:t xml:space="preserve"> </w:t>
      </w:r>
      <w:r w:rsidRPr="005A6D58">
        <w:rPr>
          <w:rFonts w:cs="B Nazanin" w:hint="cs"/>
          <w:szCs w:val="28"/>
          <w:rtl/>
        </w:rPr>
        <w:t>زمانبندی</w:t>
      </w:r>
      <w:r w:rsidR="00987DA2">
        <w:rPr>
          <w:rFonts w:cs="B Nazanin" w:hint="cs"/>
          <w:szCs w:val="28"/>
          <w:rtl/>
        </w:rPr>
        <w:t xml:space="preserve"> </w:t>
      </w:r>
      <w:r w:rsidRPr="005A6D58">
        <w:rPr>
          <w:rFonts w:cs="B Nazanin" w:hint="cs"/>
          <w:szCs w:val="28"/>
          <w:rtl/>
        </w:rPr>
        <w:t>وظایف</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تواند</w:t>
      </w:r>
      <w:r w:rsidR="00987DA2">
        <w:rPr>
          <w:rFonts w:cs="B Nazanin"/>
          <w:szCs w:val="28"/>
          <w:rtl/>
        </w:rPr>
        <w:t xml:space="preserve"> </w:t>
      </w:r>
      <w:r w:rsidRPr="005A6D58">
        <w:rPr>
          <w:rFonts w:cs="B Nazanin" w:hint="cs"/>
          <w:szCs w:val="28"/>
          <w:rtl/>
        </w:rPr>
        <w:t>ی</w:t>
      </w:r>
      <w:r w:rsidRPr="005A6D58">
        <w:rPr>
          <w:rFonts w:cs="B Nazanin" w:hint="eastAsia"/>
          <w:szCs w:val="28"/>
          <w:rtl/>
        </w:rPr>
        <w:t>ک</w:t>
      </w:r>
      <w:r w:rsidR="00987DA2">
        <w:rPr>
          <w:rFonts w:cs="B Nazanin"/>
          <w:szCs w:val="28"/>
          <w:rtl/>
        </w:rPr>
        <w:t xml:space="preserve"> </w:t>
      </w:r>
      <w:r w:rsidRPr="005A6D58">
        <w:rPr>
          <w:rFonts w:cs="B Nazanin"/>
          <w:szCs w:val="28"/>
          <w:rtl/>
        </w:rPr>
        <w:t>چالش</w:t>
      </w:r>
      <w:r w:rsidR="00987DA2">
        <w:rPr>
          <w:rFonts w:cs="B Nazanin"/>
          <w:szCs w:val="28"/>
          <w:rtl/>
        </w:rPr>
        <w:t xml:space="preserve"> </w:t>
      </w:r>
      <w:r w:rsidRPr="005A6D58">
        <w:rPr>
          <w:rFonts w:cs="B Nazanin"/>
          <w:szCs w:val="28"/>
          <w:rtl/>
        </w:rPr>
        <w:t>ح</w:t>
      </w:r>
      <w:r w:rsidRPr="005A6D58">
        <w:rPr>
          <w:rFonts w:cs="B Nazanin" w:hint="cs"/>
          <w:szCs w:val="28"/>
          <w:rtl/>
        </w:rPr>
        <w:t>ی</w:t>
      </w:r>
      <w:r w:rsidRPr="005A6D58">
        <w:rPr>
          <w:rFonts w:cs="B Nazanin" w:hint="eastAsia"/>
          <w:szCs w:val="28"/>
          <w:rtl/>
        </w:rPr>
        <w:t>ات</w:t>
      </w:r>
      <w:r w:rsidRPr="005A6D58">
        <w:rPr>
          <w:rFonts w:cs="B Nazanin" w:hint="cs"/>
          <w:szCs w:val="28"/>
          <w:rtl/>
        </w:rPr>
        <w:t>ی</w:t>
      </w:r>
      <w:r w:rsidR="00987DA2">
        <w:rPr>
          <w:rFonts w:cs="B Nazanin"/>
          <w:szCs w:val="28"/>
          <w:rtl/>
        </w:rPr>
        <w:t xml:space="preserve"> </w:t>
      </w:r>
      <w:r w:rsidRPr="005A6D58">
        <w:rPr>
          <w:rFonts w:cs="B Nazanin"/>
          <w:szCs w:val="28"/>
          <w:rtl/>
        </w:rPr>
        <w:t>برا</w:t>
      </w:r>
      <w:r w:rsidRPr="005A6D58">
        <w:rPr>
          <w:rFonts w:cs="B Nazanin" w:hint="cs"/>
          <w:szCs w:val="28"/>
          <w:rtl/>
        </w:rPr>
        <w:t>ی</w:t>
      </w:r>
      <w:r w:rsidR="00987DA2">
        <w:rPr>
          <w:rFonts w:cs="B Nazanin"/>
          <w:szCs w:val="28"/>
          <w:rtl/>
        </w:rPr>
        <w:t xml:space="preserve"> </w:t>
      </w:r>
      <w:r w:rsidRPr="005A6D58">
        <w:rPr>
          <w:rFonts w:cs="B Nazanin"/>
          <w:szCs w:val="28"/>
          <w:rtl/>
        </w:rPr>
        <w:t>استقرار</w:t>
      </w:r>
      <w:r w:rsidR="00987DA2">
        <w:rPr>
          <w:rFonts w:cs="B Nazanin"/>
          <w:szCs w:val="28"/>
          <w:rtl/>
        </w:rPr>
        <w:t xml:space="preserve"> </w:t>
      </w:r>
      <w:r w:rsidRPr="005A6D58">
        <w:rPr>
          <w:rFonts w:cs="B Nazanin"/>
          <w:szCs w:val="28"/>
          <w:rtl/>
        </w:rPr>
        <w:t>محاسبات</w:t>
      </w:r>
      <w:r w:rsidR="00987DA2">
        <w:rPr>
          <w:rFonts w:cs="B Nazanin"/>
          <w:szCs w:val="28"/>
          <w:rtl/>
        </w:rPr>
        <w:t xml:space="preserve"> </w:t>
      </w:r>
      <w:r w:rsidRPr="005A6D58">
        <w:rPr>
          <w:rFonts w:cs="B Nazanin"/>
          <w:szCs w:val="28"/>
          <w:rtl/>
        </w:rPr>
        <w:t>لبه</w:t>
      </w:r>
      <w:r w:rsidR="00987DA2">
        <w:rPr>
          <w:rFonts w:cs="B Nazanin"/>
          <w:szCs w:val="28"/>
          <w:rtl/>
        </w:rPr>
        <w:t xml:space="preserve"> </w:t>
      </w:r>
      <w:r>
        <w:rPr>
          <w:rFonts w:cs="B Nazanin"/>
          <w:szCs w:val="28"/>
          <w:rtl/>
        </w:rPr>
        <w:t>/</w:t>
      </w:r>
      <w:r w:rsidR="00987DA2">
        <w:rPr>
          <w:rFonts w:cs="B Nazanin"/>
          <w:szCs w:val="28"/>
          <w:rtl/>
        </w:rPr>
        <w:t xml:space="preserve"> </w:t>
      </w:r>
      <w:r w:rsidRPr="005A6D58">
        <w:rPr>
          <w:rFonts w:cs="B Nazanin"/>
          <w:szCs w:val="28"/>
          <w:rtl/>
        </w:rPr>
        <w:t>مه،</w:t>
      </w:r>
      <w:r w:rsidR="00987DA2">
        <w:rPr>
          <w:rFonts w:cs="B Nazanin"/>
          <w:szCs w:val="28"/>
          <w:rtl/>
        </w:rPr>
        <w:t xml:space="preserve"> </w:t>
      </w:r>
      <w:r w:rsidRPr="005A6D58">
        <w:rPr>
          <w:rFonts w:cs="B Nazanin"/>
          <w:szCs w:val="28"/>
          <w:rtl/>
        </w:rPr>
        <w:t>عل</w:t>
      </w:r>
      <w:r w:rsidRPr="005A6D58">
        <w:rPr>
          <w:rFonts w:cs="B Nazanin" w:hint="cs"/>
          <w:szCs w:val="28"/>
          <w:rtl/>
        </w:rPr>
        <w:t>ی</w:t>
      </w:r>
      <w:r w:rsidR="00987DA2">
        <w:rPr>
          <w:rFonts w:cs="B Nazanin"/>
          <w:szCs w:val="28"/>
        </w:rPr>
        <w:t xml:space="preserve"> </w:t>
      </w:r>
      <w:r w:rsidRPr="005A6D58">
        <w:rPr>
          <w:rFonts w:cs="B Nazanin" w:hint="eastAsia"/>
          <w:szCs w:val="28"/>
          <w:rtl/>
        </w:rPr>
        <w:t>رغم</w:t>
      </w:r>
      <w:r w:rsidR="00987DA2">
        <w:rPr>
          <w:rFonts w:cs="B Nazanin"/>
          <w:szCs w:val="28"/>
          <w:rtl/>
        </w:rPr>
        <w:t xml:space="preserve"> </w:t>
      </w:r>
      <w:r w:rsidRPr="005A6D58">
        <w:rPr>
          <w:rFonts w:cs="B Nazanin"/>
          <w:szCs w:val="28"/>
          <w:rtl/>
        </w:rPr>
        <w:t>مزا</w:t>
      </w:r>
      <w:r w:rsidRPr="005A6D58">
        <w:rPr>
          <w:rFonts w:cs="B Nazanin" w:hint="cs"/>
          <w:szCs w:val="28"/>
          <w:rtl/>
        </w:rPr>
        <w:t>ی</w:t>
      </w:r>
      <w:r w:rsidRPr="005A6D58">
        <w:rPr>
          <w:rFonts w:cs="B Nazanin" w:hint="eastAsia"/>
          <w:szCs w:val="28"/>
          <w:rtl/>
        </w:rPr>
        <w:t>ا</w:t>
      </w:r>
      <w:r w:rsidRPr="005A6D58">
        <w:rPr>
          <w:rFonts w:cs="B Nazanin" w:hint="cs"/>
          <w:szCs w:val="28"/>
          <w:rtl/>
        </w:rPr>
        <w:t>ی</w:t>
      </w:r>
      <w:r w:rsidR="00987DA2">
        <w:rPr>
          <w:rFonts w:cs="B Nazanin"/>
          <w:szCs w:val="28"/>
          <w:rtl/>
        </w:rPr>
        <w:t xml:space="preserve"> </w:t>
      </w:r>
      <w:r w:rsidRPr="005A6D58">
        <w:rPr>
          <w:rFonts w:cs="B Nazanin"/>
          <w:szCs w:val="28"/>
          <w:rtl/>
        </w:rPr>
        <w:t>قابل</w:t>
      </w:r>
      <w:r w:rsidR="00987DA2">
        <w:rPr>
          <w:rFonts w:cs="B Nazanin"/>
          <w:szCs w:val="28"/>
          <w:rtl/>
        </w:rPr>
        <w:t xml:space="preserve"> </w:t>
      </w:r>
      <w:r w:rsidRPr="005A6D58">
        <w:rPr>
          <w:rFonts w:cs="B Nazanin"/>
          <w:szCs w:val="28"/>
          <w:rtl/>
        </w:rPr>
        <w:t>توجه</w:t>
      </w:r>
      <w:r w:rsidR="00987DA2">
        <w:rPr>
          <w:rFonts w:cs="B Nazanin"/>
          <w:szCs w:val="28"/>
          <w:rtl/>
        </w:rPr>
        <w:t xml:space="preserve"> </w:t>
      </w:r>
      <w:r w:rsidRPr="005A6D58">
        <w:rPr>
          <w:rFonts w:cs="B Nazanin"/>
          <w:szCs w:val="28"/>
          <w:rtl/>
        </w:rPr>
        <w:t>آن</w:t>
      </w:r>
      <w:r w:rsidR="00987DA2">
        <w:rPr>
          <w:rFonts w:cs="B Nazanin"/>
          <w:szCs w:val="28"/>
          <w:rtl/>
        </w:rPr>
        <w:t xml:space="preserve"> </w:t>
      </w:r>
      <w:r w:rsidRPr="005A6D58">
        <w:rPr>
          <w:rFonts w:cs="B Nazanin"/>
          <w:szCs w:val="28"/>
          <w:rtl/>
        </w:rPr>
        <w:t>نسبت</w:t>
      </w:r>
      <w:r w:rsidR="00987DA2">
        <w:rPr>
          <w:rFonts w:cs="B Nazanin"/>
          <w:szCs w:val="28"/>
          <w:rtl/>
        </w:rPr>
        <w:t xml:space="preserve"> </w:t>
      </w:r>
      <w:r w:rsidRPr="005A6D58">
        <w:rPr>
          <w:rFonts w:cs="B Nazanin"/>
          <w:szCs w:val="28"/>
          <w:rtl/>
        </w:rPr>
        <w:t>به</w:t>
      </w:r>
      <w:r w:rsidR="00987DA2">
        <w:rPr>
          <w:rFonts w:cs="B Nazanin"/>
          <w:szCs w:val="28"/>
          <w:rtl/>
        </w:rPr>
        <w:t xml:space="preserve"> </w:t>
      </w:r>
      <w:r w:rsidRPr="005A6D58">
        <w:rPr>
          <w:rFonts w:cs="B Nazanin"/>
          <w:szCs w:val="28"/>
          <w:rtl/>
        </w:rPr>
        <w:t>را</w:t>
      </w:r>
      <w:r w:rsidRPr="005A6D58">
        <w:rPr>
          <w:rFonts w:cs="B Nazanin" w:hint="cs"/>
          <w:szCs w:val="28"/>
          <w:rtl/>
        </w:rPr>
        <w:t>ی</w:t>
      </w:r>
      <w:r w:rsidRPr="005A6D58">
        <w:rPr>
          <w:rFonts w:cs="B Nazanin" w:hint="eastAsia"/>
          <w:szCs w:val="28"/>
          <w:rtl/>
        </w:rPr>
        <w:t>انش</w:t>
      </w:r>
      <w:r w:rsidR="00987DA2">
        <w:rPr>
          <w:rFonts w:cs="B Nazanin"/>
          <w:szCs w:val="28"/>
          <w:rtl/>
        </w:rPr>
        <w:t xml:space="preserve"> </w:t>
      </w:r>
      <w:r w:rsidRPr="005A6D58">
        <w:rPr>
          <w:rFonts w:cs="B Nazanin"/>
          <w:szCs w:val="28"/>
          <w:rtl/>
        </w:rPr>
        <w:t>ابر</w:t>
      </w:r>
      <w:r w:rsidRPr="005A6D58">
        <w:rPr>
          <w:rFonts w:cs="B Nazanin" w:hint="cs"/>
          <w:szCs w:val="28"/>
          <w:rtl/>
        </w:rPr>
        <w:t>ی</w:t>
      </w:r>
      <w:r w:rsidR="00987DA2">
        <w:rPr>
          <w:rFonts w:cs="B Nazanin"/>
          <w:szCs w:val="28"/>
          <w:rtl/>
        </w:rPr>
        <w:t xml:space="preserve"> </w:t>
      </w:r>
      <w:r w:rsidRPr="005A6D58">
        <w:rPr>
          <w:rFonts w:cs="B Nazanin"/>
          <w:szCs w:val="28"/>
          <w:rtl/>
        </w:rPr>
        <w:t>باشد.</w:t>
      </w:r>
      <w:r w:rsidR="00987DA2">
        <w:rPr>
          <w:rFonts w:cs="B Nazanin"/>
          <w:szCs w:val="28"/>
          <w:rtl/>
        </w:rPr>
        <w:t xml:space="preserve"> </w:t>
      </w:r>
      <w:r w:rsidRPr="005A6D58">
        <w:rPr>
          <w:rFonts w:cs="B Nazanin"/>
          <w:szCs w:val="28"/>
          <w:rtl/>
        </w:rPr>
        <w:t>اگر</w:t>
      </w:r>
      <w:r w:rsidR="00987DA2">
        <w:rPr>
          <w:rFonts w:cs="B Nazanin"/>
          <w:szCs w:val="28"/>
          <w:rtl/>
        </w:rPr>
        <w:t xml:space="preserve"> </w:t>
      </w:r>
      <w:r w:rsidRPr="005A6D58">
        <w:rPr>
          <w:rFonts w:cs="B Nazanin"/>
          <w:szCs w:val="28"/>
          <w:rtl/>
        </w:rPr>
        <w:t>سرورها</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منابع</w:t>
      </w:r>
      <w:r w:rsidR="00987DA2">
        <w:rPr>
          <w:rFonts w:cs="B Nazanin"/>
          <w:szCs w:val="28"/>
          <w:rtl/>
        </w:rPr>
        <w:t xml:space="preserve"> </w:t>
      </w:r>
      <w:r w:rsidRPr="005A6D58">
        <w:rPr>
          <w:rFonts w:cs="B Nazanin"/>
          <w:szCs w:val="28"/>
          <w:rtl/>
        </w:rPr>
        <w:t>مناسب</w:t>
      </w:r>
      <w:r w:rsidR="00987DA2">
        <w:rPr>
          <w:rFonts w:cs="B Nazanin"/>
          <w:szCs w:val="28"/>
          <w:rtl/>
        </w:rPr>
        <w:t xml:space="preserve"> </w:t>
      </w:r>
      <w:r w:rsidRPr="005A6D58">
        <w:rPr>
          <w:rFonts w:cs="B Nazanin"/>
          <w:szCs w:val="28"/>
          <w:rtl/>
        </w:rPr>
        <w:t>به</w:t>
      </w:r>
      <w:r w:rsidR="00987DA2">
        <w:rPr>
          <w:rFonts w:cs="B Nazanin"/>
          <w:szCs w:val="28"/>
          <w:rtl/>
        </w:rPr>
        <w:t xml:space="preserve"> </w:t>
      </w:r>
      <w:r w:rsidRPr="005A6D58">
        <w:rPr>
          <w:rFonts w:cs="B Nazanin"/>
          <w:szCs w:val="28"/>
          <w:rtl/>
        </w:rPr>
        <w:t>آنها</w:t>
      </w:r>
      <w:r w:rsidR="00987DA2">
        <w:rPr>
          <w:rFonts w:cs="B Nazanin"/>
          <w:szCs w:val="28"/>
          <w:rtl/>
        </w:rPr>
        <w:t xml:space="preserve"> </w:t>
      </w:r>
      <w:r w:rsidRPr="005A6D58">
        <w:rPr>
          <w:rFonts w:cs="B Nazanin"/>
          <w:szCs w:val="28"/>
          <w:rtl/>
        </w:rPr>
        <w:t>تخص</w:t>
      </w:r>
      <w:r w:rsidRPr="005A6D58">
        <w:rPr>
          <w:rFonts w:cs="B Nazanin" w:hint="cs"/>
          <w:szCs w:val="28"/>
          <w:rtl/>
        </w:rPr>
        <w:t>ی</w:t>
      </w:r>
      <w:r w:rsidRPr="005A6D58">
        <w:rPr>
          <w:rFonts w:cs="B Nazanin" w:hint="eastAsia"/>
          <w:szCs w:val="28"/>
          <w:rtl/>
        </w:rPr>
        <w:t>ص</w:t>
      </w:r>
      <w:r w:rsidR="00987DA2">
        <w:rPr>
          <w:rFonts w:cs="B Nazanin"/>
          <w:szCs w:val="28"/>
          <w:rtl/>
        </w:rPr>
        <w:t xml:space="preserve"> </w:t>
      </w:r>
      <w:r w:rsidRPr="005A6D58">
        <w:rPr>
          <w:rFonts w:cs="B Nazanin"/>
          <w:szCs w:val="28"/>
          <w:rtl/>
        </w:rPr>
        <w:t>داده</w:t>
      </w:r>
      <w:r w:rsidR="00987DA2">
        <w:rPr>
          <w:rFonts w:cs="B Nazanin"/>
          <w:szCs w:val="28"/>
          <w:rtl/>
        </w:rPr>
        <w:t xml:space="preserve"> </w:t>
      </w:r>
      <w:r w:rsidRPr="005A6D58">
        <w:rPr>
          <w:rFonts w:cs="B Nazanin"/>
          <w:szCs w:val="28"/>
          <w:rtl/>
        </w:rPr>
        <w:t>نشود،</w:t>
      </w:r>
      <w:r w:rsidR="00987DA2">
        <w:rPr>
          <w:rFonts w:cs="B Nazanin"/>
          <w:szCs w:val="28"/>
          <w:rtl/>
        </w:rPr>
        <w:t xml:space="preserve"> </w:t>
      </w:r>
      <w:r w:rsidRPr="005A6D58">
        <w:rPr>
          <w:rFonts w:cs="B Nazanin"/>
          <w:szCs w:val="28"/>
          <w:rtl/>
        </w:rPr>
        <w:t>پردازش</w:t>
      </w:r>
      <w:r w:rsidR="00987DA2">
        <w:rPr>
          <w:rFonts w:cs="B Nazanin"/>
          <w:szCs w:val="28"/>
          <w:rtl/>
        </w:rPr>
        <w:t xml:space="preserve"> </w:t>
      </w:r>
      <w:r w:rsidRPr="005A6D58">
        <w:rPr>
          <w:rFonts w:cs="B Nazanin"/>
          <w:szCs w:val="28"/>
          <w:rtl/>
        </w:rPr>
        <w:t>وظا</w:t>
      </w:r>
      <w:r w:rsidRPr="005A6D58">
        <w:rPr>
          <w:rFonts w:cs="B Nazanin" w:hint="cs"/>
          <w:szCs w:val="28"/>
          <w:rtl/>
        </w:rPr>
        <w:t>ی</w:t>
      </w:r>
      <w:r w:rsidRPr="005A6D58">
        <w:rPr>
          <w:rFonts w:cs="B Nazanin" w:hint="eastAsia"/>
          <w:szCs w:val="28"/>
          <w:rtl/>
        </w:rPr>
        <w:t>ف</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تواند</w:t>
      </w:r>
      <w:r w:rsidR="00987DA2">
        <w:rPr>
          <w:rFonts w:cs="B Nazanin"/>
          <w:szCs w:val="28"/>
          <w:rtl/>
        </w:rPr>
        <w:t xml:space="preserve"> </w:t>
      </w:r>
      <w:r w:rsidRPr="005A6D58">
        <w:rPr>
          <w:rFonts w:cs="B Nazanin"/>
          <w:szCs w:val="28"/>
          <w:rtl/>
        </w:rPr>
        <w:t>سنگ</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باشد.</w:t>
      </w:r>
      <w:r w:rsidR="00987DA2">
        <w:rPr>
          <w:rFonts w:cs="B Nazanin"/>
          <w:szCs w:val="28"/>
          <w:rtl/>
        </w:rPr>
        <w:t xml:space="preserve"> </w:t>
      </w:r>
      <w:r w:rsidRPr="005A6D58">
        <w:rPr>
          <w:rFonts w:cs="B Nazanin"/>
          <w:szCs w:val="28"/>
          <w:rtl/>
        </w:rPr>
        <w:t>ارائه</w:t>
      </w:r>
      <w:r w:rsidR="00987DA2">
        <w:rPr>
          <w:rFonts w:cs="B Nazanin"/>
          <w:szCs w:val="28"/>
          <w:rtl/>
        </w:rPr>
        <w:t xml:space="preserve"> </w:t>
      </w:r>
      <w:r w:rsidRPr="005A6D58">
        <w:rPr>
          <w:rFonts w:cs="B Nazanin"/>
          <w:szCs w:val="28"/>
          <w:rtl/>
        </w:rPr>
        <w:t>دهندگان</w:t>
      </w:r>
      <w:r w:rsidR="00987DA2">
        <w:rPr>
          <w:rFonts w:cs="B Nazanin"/>
          <w:szCs w:val="28"/>
          <w:rtl/>
        </w:rPr>
        <w:t xml:space="preserve"> </w:t>
      </w:r>
      <w:r w:rsidRPr="005A6D58">
        <w:rPr>
          <w:rFonts w:cs="B Nazanin"/>
          <w:szCs w:val="28"/>
          <w:rtl/>
        </w:rPr>
        <w:t>خدمات</w:t>
      </w:r>
      <w:r w:rsidR="00987DA2">
        <w:rPr>
          <w:rFonts w:cs="B Nazanin"/>
          <w:szCs w:val="28"/>
          <w:rtl/>
        </w:rPr>
        <w:t xml:space="preserve"> </w:t>
      </w:r>
      <w:r w:rsidRPr="005A6D58">
        <w:rPr>
          <w:rFonts w:cs="B Nazanin"/>
          <w:szCs w:val="28"/>
          <w:rtl/>
        </w:rPr>
        <w:t>ممکن</w:t>
      </w:r>
      <w:r w:rsidR="00987DA2">
        <w:rPr>
          <w:rFonts w:cs="B Nazanin"/>
          <w:szCs w:val="28"/>
          <w:rtl/>
        </w:rPr>
        <w:t xml:space="preserve"> </w:t>
      </w:r>
      <w:r w:rsidRPr="005A6D58">
        <w:rPr>
          <w:rFonts w:cs="B Nazanin"/>
          <w:szCs w:val="28"/>
          <w:rtl/>
        </w:rPr>
        <w:t>است</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نت</w:t>
      </w:r>
      <w:r w:rsidRPr="005A6D58">
        <w:rPr>
          <w:rFonts w:cs="B Nazanin" w:hint="cs"/>
          <w:szCs w:val="28"/>
          <w:rtl/>
        </w:rPr>
        <w:t>ی</w:t>
      </w:r>
      <w:r w:rsidRPr="005A6D58">
        <w:rPr>
          <w:rFonts w:cs="B Nazanin" w:hint="eastAsia"/>
          <w:szCs w:val="28"/>
          <w:rtl/>
        </w:rPr>
        <w:t>جه</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امر</w:t>
      </w:r>
      <w:r w:rsidR="00987DA2">
        <w:rPr>
          <w:rFonts w:cs="B Nazanin"/>
          <w:szCs w:val="28"/>
          <w:rtl/>
        </w:rPr>
        <w:t xml:space="preserve"> </w:t>
      </w:r>
      <w:r w:rsidRPr="005A6D58">
        <w:rPr>
          <w:rFonts w:cs="B Nazanin"/>
          <w:szCs w:val="28"/>
          <w:rtl/>
        </w:rPr>
        <w:t>جر</w:t>
      </w:r>
      <w:r w:rsidRPr="005A6D58">
        <w:rPr>
          <w:rFonts w:cs="B Nazanin" w:hint="cs"/>
          <w:szCs w:val="28"/>
          <w:rtl/>
        </w:rPr>
        <w:t>ی</w:t>
      </w:r>
      <w:r w:rsidRPr="005A6D58">
        <w:rPr>
          <w:rFonts w:cs="B Nazanin" w:hint="eastAsia"/>
          <w:szCs w:val="28"/>
          <w:rtl/>
        </w:rPr>
        <w:t>مه</w:t>
      </w:r>
      <w:r w:rsidR="00987DA2">
        <w:rPr>
          <w:rFonts w:cs="B Nazanin" w:hint="cs"/>
          <w:szCs w:val="28"/>
        </w:rPr>
        <w:t xml:space="preserve"> </w:t>
      </w:r>
      <w:r w:rsidRPr="005A6D58">
        <w:rPr>
          <w:rFonts w:cs="B Nazanin"/>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شد</w:t>
      </w:r>
      <w:r w:rsidRPr="005A6D58">
        <w:rPr>
          <w:rFonts w:cs="B Nazanin" w:hint="cs"/>
          <w:szCs w:val="28"/>
          <w:rtl/>
        </w:rPr>
        <w:t>ی</w:t>
      </w:r>
      <w:r w:rsidRPr="005A6D58">
        <w:rPr>
          <w:rFonts w:cs="B Nazanin" w:hint="eastAsia"/>
          <w:szCs w:val="28"/>
          <w:rtl/>
        </w:rPr>
        <w:t>د</w:t>
      </w:r>
      <w:r w:rsidRPr="005A6D58">
        <w:rPr>
          <w:rFonts w:cs="B Nazanin" w:hint="cs"/>
          <w:szCs w:val="28"/>
          <w:rtl/>
        </w:rPr>
        <w:t>ی</w:t>
      </w:r>
      <w:r w:rsidR="00987DA2">
        <w:rPr>
          <w:rFonts w:cs="B Nazanin"/>
          <w:szCs w:val="28"/>
          <w:rtl/>
        </w:rPr>
        <w:t xml:space="preserve"> </w:t>
      </w:r>
      <w:r w:rsidRPr="005A6D58">
        <w:rPr>
          <w:rFonts w:cs="B Nazanin"/>
          <w:szCs w:val="28"/>
          <w:rtl/>
        </w:rPr>
        <w:t>را</w:t>
      </w:r>
      <w:r w:rsidR="00987DA2">
        <w:rPr>
          <w:rFonts w:cs="B Nazanin"/>
          <w:szCs w:val="28"/>
          <w:rtl/>
        </w:rPr>
        <w:t xml:space="preserve"> </w:t>
      </w:r>
      <w:r w:rsidRPr="005A6D58">
        <w:rPr>
          <w:rFonts w:cs="B Nazanin"/>
          <w:szCs w:val="28"/>
          <w:rtl/>
        </w:rPr>
        <w:t>متحمل</w:t>
      </w:r>
      <w:r w:rsidR="00987DA2">
        <w:rPr>
          <w:rFonts w:cs="B Nazanin"/>
          <w:szCs w:val="28"/>
          <w:rtl/>
        </w:rPr>
        <w:t xml:space="preserve"> </w:t>
      </w:r>
      <w:r w:rsidRPr="005A6D58">
        <w:rPr>
          <w:rFonts w:cs="B Nazanin"/>
          <w:szCs w:val="28"/>
          <w:rtl/>
        </w:rPr>
        <w:t>شوند.</w:t>
      </w:r>
      <w:r w:rsidR="00987DA2">
        <w:rPr>
          <w:rFonts w:cs="B Nazanin"/>
          <w:szCs w:val="28"/>
          <w:rtl/>
        </w:rPr>
        <w:t xml:space="preserve"> </w:t>
      </w:r>
      <w:r w:rsidRPr="005A6D58">
        <w:rPr>
          <w:rFonts w:cs="B Nazanin"/>
          <w:szCs w:val="28"/>
          <w:rtl/>
        </w:rPr>
        <w:t>سنار</w:t>
      </w:r>
      <w:r w:rsidRPr="005A6D58">
        <w:rPr>
          <w:rFonts w:cs="B Nazanin" w:hint="cs"/>
          <w:szCs w:val="28"/>
          <w:rtl/>
        </w:rPr>
        <w:t>ی</w:t>
      </w:r>
      <w:r w:rsidRPr="005A6D58">
        <w:rPr>
          <w:rFonts w:cs="B Nazanin" w:hint="eastAsia"/>
          <w:szCs w:val="28"/>
          <w:rtl/>
        </w:rPr>
        <w:t>وها</w:t>
      </w:r>
      <w:r w:rsidRPr="005A6D58">
        <w:rPr>
          <w:rFonts w:cs="B Nazanin" w:hint="cs"/>
          <w:szCs w:val="28"/>
          <w:rtl/>
        </w:rPr>
        <w:t>ی</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نترنت</w:t>
      </w:r>
      <w:r w:rsidR="00987DA2">
        <w:rPr>
          <w:rFonts w:cs="B Nazanin"/>
          <w:szCs w:val="28"/>
          <w:rtl/>
        </w:rPr>
        <w:t xml:space="preserve"> </w:t>
      </w:r>
      <w:r w:rsidRPr="005A6D58">
        <w:rPr>
          <w:rFonts w:cs="B Nazanin"/>
          <w:szCs w:val="28"/>
          <w:rtl/>
        </w:rPr>
        <w:t>اش</w:t>
      </w:r>
      <w:r w:rsidRPr="005A6D58">
        <w:rPr>
          <w:rFonts w:cs="B Nazanin" w:hint="cs"/>
          <w:szCs w:val="28"/>
          <w:rtl/>
        </w:rPr>
        <w:t>ی</w:t>
      </w:r>
      <w:r w:rsidRPr="005A6D58">
        <w:rPr>
          <w:rFonts w:cs="B Nazanin" w:hint="eastAsia"/>
          <w:szCs w:val="28"/>
          <w:rtl/>
        </w:rPr>
        <w:t>ا</w:t>
      </w:r>
      <w:r w:rsidR="00987DA2">
        <w:rPr>
          <w:rFonts w:cs="B Nazanin"/>
          <w:szCs w:val="28"/>
          <w:rtl/>
        </w:rPr>
        <w:t xml:space="preserve"> </w:t>
      </w:r>
      <w:r w:rsidRPr="005A6D58">
        <w:rPr>
          <w:rFonts w:cs="B Nazanin"/>
          <w:szCs w:val="28"/>
          <w:rtl/>
        </w:rPr>
        <w:t>با</w:t>
      </w:r>
      <w:r w:rsidR="00987DA2">
        <w:rPr>
          <w:rFonts w:cs="B Nazanin"/>
          <w:szCs w:val="28"/>
          <w:rtl/>
        </w:rPr>
        <w:t xml:space="preserve"> </w:t>
      </w:r>
      <w:r w:rsidRPr="005A6D58">
        <w:rPr>
          <w:rFonts w:cs="B Nazanin"/>
          <w:szCs w:val="28"/>
          <w:rtl/>
        </w:rPr>
        <w:t>تعداد</w:t>
      </w:r>
      <w:r w:rsidR="00987DA2">
        <w:rPr>
          <w:rFonts w:cs="B Nazanin"/>
          <w:szCs w:val="28"/>
          <w:rtl/>
        </w:rPr>
        <w:t xml:space="preserve"> </w:t>
      </w:r>
      <w:r w:rsidRPr="005A6D58">
        <w:rPr>
          <w:rFonts w:cs="B Nazanin"/>
          <w:szCs w:val="28"/>
          <w:rtl/>
        </w:rPr>
        <w:t>ز</w:t>
      </w:r>
      <w:r w:rsidRPr="005A6D58">
        <w:rPr>
          <w:rFonts w:cs="B Nazanin" w:hint="cs"/>
          <w:szCs w:val="28"/>
          <w:rtl/>
        </w:rPr>
        <w:t>ی</w:t>
      </w:r>
      <w:r w:rsidRPr="005A6D58">
        <w:rPr>
          <w:rFonts w:cs="B Nazanin" w:hint="eastAsia"/>
          <w:szCs w:val="28"/>
          <w:rtl/>
        </w:rPr>
        <w:t>اد</w:t>
      </w:r>
      <w:r w:rsidRPr="005A6D58">
        <w:rPr>
          <w:rFonts w:cs="B Nazanin" w:hint="cs"/>
          <w:szCs w:val="28"/>
          <w:rtl/>
        </w:rPr>
        <w:t>ی</w:t>
      </w:r>
      <w:r w:rsidR="00987DA2">
        <w:rPr>
          <w:rFonts w:cs="B Nazanin"/>
          <w:szCs w:val="28"/>
          <w:rtl/>
        </w:rPr>
        <w:t xml:space="preserve"> </w:t>
      </w:r>
      <w:r w:rsidRPr="005A6D58">
        <w:rPr>
          <w:rFonts w:cs="B Nazanin"/>
          <w:szCs w:val="28"/>
          <w:rtl/>
        </w:rPr>
        <w:t>دستگاه</w:t>
      </w:r>
      <w:r w:rsidR="00987DA2">
        <w:rPr>
          <w:rFonts w:cs="B Nazanin"/>
          <w:szCs w:val="28"/>
          <w:rtl/>
        </w:rPr>
        <w:t xml:space="preserve"> </w:t>
      </w:r>
      <w:r w:rsidRPr="005A6D58">
        <w:rPr>
          <w:rFonts w:cs="B Nazanin"/>
          <w:szCs w:val="28"/>
          <w:rtl/>
        </w:rPr>
        <w:t>موجود،</w:t>
      </w:r>
      <w:r w:rsidR="00987DA2">
        <w:rPr>
          <w:rFonts w:cs="B Nazanin"/>
          <w:szCs w:val="28"/>
          <w:rtl/>
        </w:rPr>
        <w:t xml:space="preserve"> </w:t>
      </w:r>
      <w:r w:rsidRPr="005A6D58">
        <w:rPr>
          <w:rFonts w:cs="B Nazanin"/>
          <w:szCs w:val="28"/>
          <w:rtl/>
        </w:rPr>
        <w:t>عدم</w:t>
      </w:r>
      <w:r w:rsidR="00987DA2">
        <w:rPr>
          <w:rFonts w:cs="B Nazanin"/>
          <w:szCs w:val="28"/>
          <w:rtl/>
        </w:rPr>
        <w:t xml:space="preserve"> </w:t>
      </w:r>
      <w:r w:rsidRPr="005A6D58">
        <w:rPr>
          <w:rFonts w:cs="B Nazanin"/>
          <w:szCs w:val="28"/>
          <w:rtl/>
        </w:rPr>
        <w:t>تعادل</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استفاده</w:t>
      </w:r>
      <w:r w:rsidR="00987DA2">
        <w:rPr>
          <w:rFonts w:cs="B Nazanin"/>
          <w:szCs w:val="28"/>
          <w:rtl/>
        </w:rPr>
        <w:t xml:space="preserve"> </w:t>
      </w:r>
      <w:r w:rsidRPr="005A6D58">
        <w:rPr>
          <w:rFonts w:cs="B Nazanin"/>
          <w:szCs w:val="28"/>
          <w:rtl/>
        </w:rPr>
        <w:t>از</w:t>
      </w:r>
      <w:r w:rsidR="00987DA2">
        <w:rPr>
          <w:rFonts w:cs="B Nazanin"/>
          <w:szCs w:val="28"/>
          <w:rtl/>
        </w:rPr>
        <w:t xml:space="preserve"> </w:t>
      </w:r>
      <w:r w:rsidRPr="005A6D58">
        <w:rPr>
          <w:rFonts w:cs="B Nazanin"/>
          <w:szCs w:val="28"/>
          <w:rtl/>
        </w:rPr>
        <w:t>منابع</w:t>
      </w:r>
      <w:r w:rsidR="00987DA2">
        <w:rPr>
          <w:rFonts w:cs="B Nazanin"/>
          <w:szCs w:val="28"/>
          <w:rtl/>
        </w:rPr>
        <w:t xml:space="preserve"> </w:t>
      </w:r>
      <w:r w:rsidRPr="005A6D58">
        <w:rPr>
          <w:rFonts w:cs="B Nazanin"/>
          <w:szCs w:val="28"/>
          <w:rtl/>
        </w:rPr>
        <w:t>را</w:t>
      </w:r>
      <w:r w:rsidR="00987DA2">
        <w:rPr>
          <w:rFonts w:cs="B Nazanin"/>
          <w:szCs w:val="28"/>
          <w:rtl/>
        </w:rPr>
        <w:t xml:space="preserve"> </w:t>
      </w:r>
      <w:r w:rsidRPr="005A6D58">
        <w:rPr>
          <w:rFonts w:cs="B Nazanin"/>
          <w:szCs w:val="28"/>
          <w:rtl/>
        </w:rPr>
        <w:t>نشان</w:t>
      </w:r>
      <w:r w:rsidR="00987DA2">
        <w:rPr>
          <w:rFonts w:cs="B Nazanin"/>
          <w:szCs w:val="28"/>
          <w:rtl/>
        </w:rPr>
        <w:t xml:space="preserve"> </w:t>
      </w:r>
      <w:r w:rsidRPr="005A6D58">
        <w:rPr>
          <w:rFonts w:cs="B Nazanin"/>
          <w:szCs w:val="28"/>
          <w:rtl/>
        </w:rPr>
        <w:t>م</w:t>
      </w:r>
      <w:r w:rsidRPr="005A6D58">
        <w:rPr>
          <w:rFonts w:cs="B Nazanin" w:hint="cs"/>
          <w:szCs w:val="28"/>
          <w:rtl/>
        </w:rPr>
        <w:t>ی</w:t>
      </w:r>
      <w:r w:rsidR="00987DA2">
        <w:rPr>
          <w:rFonts w:cs="B Nazanin"/>
          <w:szCs w:val="28"/>
        </w:rPr>
        <w:t xml:space="preserve"> </w:t>
      </w:r>
      <w:r w:rsidRPr="005A6D58">
        <w:rPr>
          <w:rFonts w:cs="B Nazanin"/>
          <w:szCs w:val="28"/>
          <w:rtl/>
        </w:rPr>
        <w:t>دهند.</w:t>
      </w:r>
      <w:r w:rsidR="00987DA2">
        <w:rPr>
          <w:rFonts w:cs="B Nazanin"/>
          <w:szCs w:val="28"/>
          <w:rtl/>
        </w:rPr>
        <w:t xml:space="preserve"> </w:t>
      </w:r>
      <w:r w:rsidRPr="005A6D58">
        <w:rPr>
          <w:rFonts w:cs="B Nazanin"/>
          <w:szCs w:val="28"/>
          <w:rtl/>
        </w:rPr>
        <w:t>بنابرا</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تکن</w:t>
      </w:r>
      <w:r w:rsidRPr="005A6D58">
        <w:rPr>
          <w:rFonts w:cs="B Nazanin" w:hint="cs"/>
          <w:szCs w:val="28"/>
          <w:rtl/>
        </w:rPr>
        <w:t>ی</w:t>
      </w:r>
      <w:r w:rsidRPr="005A6D58">
        <w:rPr>
          <w:rFonts w:cs="B Nazanin" w:hint="eastAsia"/>
          <w:szCs w:val="28"/>
          <w:rtl/>
        </w:rPr>
        <w:t>ک</w:t>
      </w:r>
      <w:r w:rsidR="00987DA2">
        <w:rPr>
          <w:rFonts w:cs="B Nazanin" w:hint="eastAsia"/>
          <w:szCs w:val="28"/>
        </w:rPr>
        <w:t xml:space="preserve"> </w:t>
      </w:r>
      <w:r w:rsidRPr="005A6D58">
        <w:rPr>
          <w:rFonts w:cs="B Nazanin" w:hint="eastAsia"/>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زمان</w:t>
      </w:r>
      <w:r w:rsidR="00987DA2">
        <w:rPr>
          <w:rFonts w:cs="B Nazanin"/>
          <w:szCs w:val="28"/>
        </w:rPr>
        <w:t xml:space="preserve"> </w:t>
      </w:r>
      <w:r w:rsidRPr="005A6D58">
        <w:rPr>
          <w:rFonts w:cs="B Nazanin"/>
          <w:szCs w:val="28"/>
          <w:rtl/>
        </w:rPr>
        <w:t>بند</w:t>
      </w:r>
      <w:r w:rsidRPr="005A6D58">
        <w:rPr>
          <w:rFonts w:cs="B Nazanin" w:hint="cs"/>
          <w:szCs w:val="28"/>
          <w:rtl/>
        </w:rPr>
        <w:t>ی</w:t>
      </w:r>
      <w:r w:rsidR="00987DA2">
        <w:rPr>
          <w:rFonts w:cs="B Nazanin"/>
          <w:szCs w:val="28"/>
          <w:rtl/>
        </w:rPr>
        <w:t xml:space="preserve"> </w:t>
      </w:r>
      <w:r w:rsidRPr="005A6D58">
        <w:rPr>
          <w:rFonts w:cs="B Nazanin" w:hint="cs"/>
          <w:szCs w:val="28"/>
          <w:rtl/>
        </w:rPr>
        <w:t>بلادرنگ</w:t>
      </w:r>
      <w:r w:rsidR="00987DA2">
        <w:rPr>
          <w:rFonts w:cs="B Nazanin"/>
          <w:szCs w:val="28"/>
          <w:rtl/>
        </w:rPr>
        <w:t xml:space="preserve"> </w:t>
      </w:r>
      <w:r w:rsidRPr="005A6D58">
        <w:rPr>
          <w:rFonts w:cs="B Nazanin"/>
          <w:szCs w:val="28"/>
          <w:rtl/>
        </w:rPr>
        <w:t>که</w:t>
      </w:r>
      <w:r w:rsidR="00987DA2">
        <w:rPr>
          <w:rFonts w:cs="B Nazanin"/>
          <w:szCs w:val="28"/>
          <w:rtl/>
        </w:rPr>
        <w:t xml:space="preserve"> </w:t>
      </w:r>
      <w:r w:rsidRPr="005A6D58">
        <w:rPr>
          <w:rFonts w:cs="B Nazanin"/>
          <w:szCs w:val="28"/>
          <w:rtl/>
        </w:rPr>
        <w:t>ت</w:t>
      </w:r>
      <w:r>
        <w:rPr>
          <w:rFonts w:cs="B Nazanin"/>
          <w:szCs w:val="28"/>
          <w:rtl/>
        </w:rPr>
        <w:t>أ</w:t>
      </w:r>
      <w:r w:rsidRPr="005A6D58">
        <w:rPr>
          <w:rFonts w:cs="B Nazanin"/>
          <w:szCs w:val="28"/>
          <w:rtl/>
        </w:rPr>
        <w:t>خ</w:t>
      </w:r>
      <w:r w:rsidRPr="005A6D58">
        <w:rPr>
          <w:rFonts w:cs="B Nazanin" w:hint="cs"/>
          <w:szCs w:val="28"/>
          <w:rtl/>
        </w:rPr>
        <w:t>ی</w:t>
      </w:r>
      <w:r w:rsidRPr="005A6D58">
        <w:rPr>
          <w:rFonts w:cs="B Nazanin" w:hint="eastAsia"/>
          <w:szCs w:val="28"/>
          <w:rtl/>
        </w:rPr>
        <w:t>رها</w:t>
      </w:r>
      <w:r w:rsidRPr="005A6D58">
        <w:rPr>
          <w:rFonts w:cs="B Nazanin" w:hint="cs"/>
          <w:szCs w:val="28"/>
          <w:rtl/>
        </w:rPr>
        <w:t>ی</w:t>
      </w:r>
      <w:r w:rsidR="00987DA2">
        <w:rPr>
          <w:rFonts w:cs="B Nazanin"/>
          <w:szCs w:val="28"/>
          <w:rtl/>
        </w:rPr>
        <w:t xml:space="preserve"> </w:t>
      </w:r>
      <w:r w:rsidRPr="005A6D58">
        <w:rPr>
          <w:rFonts w:cs="B Nazanin"/>
          <w:szCs w:val="28"/>
          <w:rtl/>
        </w:rPr>
        <w:t>سرو</w:t>
      </w:r>
      <w:r w:rsidRPr="005A6D58">
        <w:rPr>
          <w:rFonts w:cs="B Nazanin" w:hint="cs"/>
          <w:szCs w:val="28"/>
          <w:rtl/>
        </w:rPr>
        <w:t>ی</w:t>
      </w:r>
      <w:r w:rsidRPr="005A6D58">
        <w:rPr>
          <w:rFonts w:cs="B Nazanin" w:hint="eastAsia"/>
          <w:szCs w:val="28"/>
          <w:rtl/>
        </w:rPr>
        <w:t>س</w:t>
      </w:r>
      <w:r w:rsidR="00987DA2">
        <w:rPr>
          <w:rFonts w:cs="B Nazanin"/>
          <w:szCs w:val="28"/>
          <w:rtl/>
        </w:rPr>
        <w:t xml:space="preserve"> </w:t>
      </w:r>
      <w:r w:rsidRPr="005A6D58">
        <w:rPr>
          <w:rFonts w:cs="B Nazanin"/>
          <w:szCs w:val="28"/>
          <w:rtl/>
        </w:rPr>
        <w:t>را</w:t>
      </w:r>
      <w:r w:rsidR="00987DA2">
        <w:rPr>
          <w:rFonts w:cs="B Nazanin"/>
          <w:szCs w:val="28"/>
          <w:rtl/>
        </w:rPr>
        <w:t xml:space="preserve"> </w:t>
      </w:r>
      <w:r w:rsidRPr="005A6D58">
        <w:rPr>
          <w:rFonts w:cs="B Nazanin"/>
          <w:szCs w:val="28"/>
          <w:rtl/>
        </w:rPr>
        <w:t>کاهش</w:t>
      </w:r>
      <w:r w:rsidR="00987DA2">
        <w:rPr>
          <w:rFonts w:cs="B Nazanin"/>
          <w:szCs w:val="28"/>
          <w:rtl/>
        </w:rPr>
        <w:t xml:space="preserve"> </w:t>
      </w:r>
      <w:r w:rsidRPr="005A6D58">
        <w:rPr>
          <w:rFonts w:cs="B Nazanin"/>
          <w:szCs w:val="28"/>
          <w:rtl/>
        </w:rPr>
        <w:t>م</w:t>
      </w:r>
      <w:r w:rsidRPr="005A6D58">
        <w:rPr>
          <w:rFonts w:cs="B Nazanin" w:hint="cs"/>
          <w:szCs w:val="28"/>
          <w:rtl/>
        </w:rPr>
        <w:t>ی</w:t>
      </w:r>
      <w:r w:rsidR="00987DA2">
        <w:rPr>
          <w:rFonts w:cs="B Nazanin" w:hint="cs"/>
          <w:szCs w:val="28"/>
        </w:rPr>
        <w:t xml:space="preserve"> </w:t>
      </w:r>
      <w:r w:rsidRPr="005A6D58">
        <w:rPr>
          <w:rFonts w:cs="B Nazanin" w:hint="eastAsia"/>
          <w:szCs w:val="28"/>
          <w:rtl/>
        </w:rPr>
        <w:t>دهند،</w:t>
      </w:r>
      <w:r w:rsidR="00987DA2">
        <w:rPr>
          <w:rFonts w:cs="B Nazanin"/>
          <w:szCs w:val="28"/>
          <w:rtl/>
        </w:rPr>
        <w:t xml:space="preserve"> </w:t>
      </w:r>
      <w:r w:rsidRPr="005A6D58">
        <w:rPr>
          <w:rFonts w:cs="B Nazanin" w:hint="cs"/>
          <w:szCs w:val="28"/>
          <w:rtl/>
        </w:rPr>
        <w:t>از</w:t>
      </w:r>
      <w:r w:rsidR="00987DA2">
        <w:rPr>
          <w:rFonts w:cs="B Nazanin" w:hint="cs"/>
          <w:szCs w:val="28"/>
          <w:rtl/>
        </w:rPr>
        <w:t xml:space="preserve"> </w:t>
      </w:r>
      <w:r w:rsidRPr="005A6D58">
        <w:rPr>
          <w:rFonts w:cs="B Nazanin" w:hint="cs"/>
          <w:szCs w:val="28"/>
          <w:rtl/>
        </w:rPr>
        <w:t>نظر</w:t>
      </w:r>
      <w:r w:rsidR="00987DA2">
        <w:rPr>
          <w:rFonts w:cs="B Nazanin" w:hint="cs"/>
          <w:szCs w:val="28"/>
          <w:rtl/>
        </w:rPr>
        <w:t xml:space="preserve"> </w:t>
      </w:r>
      <w:r w:rsidRPr="005A6D58">
        <w:rPr>
          <w:rFonts w:cs="B Nazanin"/>
          <w:szCs w:val="28"/>
          <w:rtl/>
        </w:rPr>
        <w:t>انرژ</w:t>
      </w:r>
      <w:r w:rsidRPr="005A6D58">
        <w:rPr>
          <w:rFonts w:cs="B Nazanin" w:hint="cs"/>
          <w:szCs w:val="28"/>
          <w:rtl/>
        </w:rPr>
        <w:t>ی</w:t>
      </w:r>
      <w:r w:rsidR="00987DA2">
        <w:rPr>
          <w:rFonts w:cs="B Nazanin"/>
          <w:szCs w:val="28"/>
          <w:rtl/>
        </w:rPr>
        <w:t xml:space="preserve"> </w:t>
      </w:r>
      <w:r w:rsidRPr="005A6D58">
        <w:rPr>
          <w:rFonts w:cs="B Nazanin"/>
          <w:szCs w:val="28"/>
          <w:rtl/>
        </w:rPr>
        <w:t>مقرون</w:t>
      </w:r>
      <w:r w:rsidR="00987DA2">
        <w:rPr>
          <w:rFonts w:cs="B Nazanin"/>
          <w:szCs w:val="28"/>
          <w:rtl/>
        </w:rPr>
        <w:t xml:space="preserve"> </w:t>
      </w:r>
      <w:r w:rsidRPr="005A6D58">
        <w:rPr>
          <w:rFonts w:cs="B Nazanin"/>
          <w:szCs w:val="28"/>
          <w:rtl/>
        </w:rPr>
        <w:t>به</w:t>
      </w:r>
      <w:r w:rsidR="00987DA2">
        <w:rPr>
          <w:rFonts w:cs="B Nazanin"/>
          <w:szCs w:val="28"/>
          <w:rtl/>
        </w:rPr>
        <w:t xml:space="preserve"> </w:t>
      </w:r>
      <w:r w:rsidRPr="005A6D58">
        <w:rPr>
          <w:rFonts w:cs="B Nazanin"/>
          <w:szCs w:val="28"/>
          <w:rtl/>
        </w:rPr>
        <w:t>صرفه</w:t>
      </w:r>
      <w:r w:rsidR="00987DA2">
        <w:rPr>
          <w:rFonts w:cs="B Nazanin"/>
          <w:szCs w:val="28"/>
          <w:rtl/>
        </w:rPr>
        <w:t xml:space="preserve"> </w:t>
      </w:r>
      <w:r w:rsidRPr="005A6D58">
        <w:rPr>
          <w:rFonts w:cs="B Nazanin"/>
          <w:szCs w:val="28"/>
          <w:rtl/>
        </w:rPr>
        <w:t>هستند</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م</w:t>
      </w:r>
      <w:r w:rsidRPr="005A6D58">
        <w:rPr>
          <w:rFonts w:cs="B Nazanin" w:hint="cs"/>
          <w:szCs w:val="28"/>
          <w:rtl/>
        </w:rPr>
        <w:t>ی</w:t>
      </w:r>
      <w:r w:rsidR="00987DA2">
        <w:rPr>
          <w:rFonts w:cs="B Nazanin" w:hint="cs"/>
          <w:szCs w:val="28"/>
        </w:rPr>
        <w:t xml:space="preserve"> </w:t>
      </w:r>
      <w:r w:rsidRPr="005A6D58">
        <w:rPr>
          <w:rFonts w:cs="B Nazanin" w:hint="eastAsia"/>
          <w:szCs w:val="28"/>
          <w:rtl/>
        </w:rPr>
        <w:t>توانند</w:t>
      </w:r>
      <w:r w:rsidR="00987DA2">
        <w:rPr>
          <w:rFonts w:cs="B Nazanin"/>
          <w:szCs w:val="28"/>
          <w:rtl/>
        </w:rPr>
        <w:t xml:space="preserve"> </w:t>
      </w:r>
      <w:r w:rsidRPr="005A6D58">
        <w:rPr>
          <w:rFonts w:cs="B Nazanin"/>
          <w:szCs w:val="28"/>
          <w:rtl/>
        </w:rPr>
        <w:t>ت</w:t>
      </w:r>
      <w:r>
        <w:rPr>
          <w:rFonts w:cs="B Nazanin"/>
          <w:szCs w:val="28"/>
          <w:rtl/>
        </w:rPr>
        <w:t>أ</w:t>
      </w:r>
      <w:r w:rsidRPr="005A6D58">
        <w:rPr>
          <w:rFonts w:cs="B Nazanin"/>
          <w:szCs w:val="28"/>
          <w:rtl/>
        </w:rPr>
        <w:t>خ</w:t>
      </w:r>
      <w:r w:rsidRPr="005A6D58">
        <w:rPr>
          <w:rFonts w:cs="B Nazanin" w:hint="cs"/>
          <w:szCs w:val="28"/>
          <w:rtl/>
        </w:rPr>
        <w:t>ی</w:t>
      </w:r>
      <w:r w:rsidRPr="005A6D58">
        <w:rPr>
          <w:rFonts w:cs="B Nazanin"/>
          <w:szCs w:val="28"/>
          <w:rtl/>
        </w:rPr>
        <w:t>ر</w:t>
      </w:r>
      <w:r w:rsidR="00987DA2">
        <w:rPr>
          <w:rFonts w:cs="B Nazanin"/>
          <w:szCs w:val="28"/>
          <w:rtl/>
        </w:rPr>
        <w:t xml:space="preserve"> </w:t>
      </w:r>
      <w:r w:rsidRPr="005A6D58">
        <w:rPr>
          <w:rFonts w:cs="B Nazanin"/>
          <w:szCs w:val="28"/>
          <w:rtl/>
        </w:rPr>
        <w:t>سرو</w:t>
      </w:r>
      <w:r w:rsidRPr="005A6D58">
        <w:rPr>
          <w:rFonts w:cs="B Nazanin" w:hint="cs"/>
          <w:szCs w:val="28"/>
          <w:rtl/>
        </w:rPr>
        <w:t>ی</w:t>
      </w:r>
      <w:r w:rsidRPr="005A6D58">
        <w:rPr>
          <w:rFonts w:cs="B Nazanin" w:hint="eastAsia"/>
          <w:szCs w:val="28"/>
          <w:rtl/>
        </w:rPr>
        <w:t>س</w:t>
      </w:r>
      <w:r w:rsidR="00987DA2">
        <w:rPr>
          <w:rFonts w:cs="B Nazanin"/>
          <w:szCs w:val="28"/>
          <w:rtl/>
        </w:rPr>
        <w:t xml:space="preserve"> </w:t>
      </w:r>
      <w:r w:rsidRPr="005A6D58">
        <w:rPr>
          <w:rFonts w:cs="B Nazanin"/>
          <w:szCs w:val="28"/>
          <w:rtl/>
        </w:rPr>
        <w:t>را</w:t>
      </w:r>
      <w:r w:rsidR="00987DA2">
        <w:rPr>
          <w:rFonts w:cs="B Nazanin"/>
          <w:szCs w:val="28"/>
          <w:rtl/>
        </w:rPr>
        <w:t xml:space="preserve"> </w:t>
      </w:r>
      <w:r w:rsidRPr="005A6D58">
        <w:rPr>
          <w:rFonts w:cs="B Nazanin"/>
          <w:szCs w:val="28"/>
          <w:rtl/>
        </w:rPr>
        <w:t>کاهش</w:t>
      </w:r>
      <w:r w:rsidR="00987DA2">
        <w:rPr>
          <w:rFonts w:cs="B Nazanin"/>
          <w:szCs w:val="28"/>
          <w:rtl/>
        </w:rPr>
        <w:t xml:space="preserve"> </w:t>
      </w:r>
      <w:r w:rsidRPr="005A6D58">
        <w:rPr>
          <w:rFonts w:cs="B Nazanin"/>
          <w:szCs w:val="28"/>
          <w:rtl/>
        </w:rPr>
        <w:t>دهند،</w:t>
      </w:r>
      <w:r w:rsidR="00987DA2">
        <w:rPr>
          <w:rFonts w:cs="B Nazanin"/>
          <w:szCs w:val="28"/>
          <w:rtl/>
        </w:rPr>
        <w:t xml:space="preserve"> </w:t>
      </w:r>
      <w:r w:rsidRPr="005A6D58">
        <w:rPr>
          <w:rFonts w:cs="B Nazanin"/>
          <w:szCs w:val="28"/>
          <w:rtl/>
        </w:rPr>
        <w:t>برا</w:t>
      </w:r>
      <w:r w:rsidRPr="005A6D58">
        <w:rPr>
          <w:rFonts w:cs="B Nazanin" w:hint="cs"/>
          <w:szCs w:val="28"/>
          <w:rtl/>
        </w:rPr>
        <w:t>ی</w:t>
      </w:r>
      <w:r w:rsidR="00987DA2">
        <w:rPr>
          <w:rFonts w:cs="B Nazanin"/>
          <w:szCs w:val="28"/>
          <w:rtl/>
        </w:rPr>
        <w:t xml:space="preserve"> </w:t>
      </w:r>
      <w:r w:rsidRPr="005A6D58">
        <w:rPr>
          <w:rFonts w:cs="B Nazanin"/>
          <w:szCs w:val="28"/>
          <w:rtl/>
        </w:rPr>
        <w:t>شبکه</w:t>
      </w:r>
      <w:r w:rsidR="00987DA2">
        <w:rPr>
          <w:rFonts w:cs="B Nazanin"/>
          <w:szCs w:val="28"/>
        </w:rPr>
        <w:t xml:space="preserve"> </w:t>
      </w:r>
      <w:r w:rsidRPr="005A6D58">
        <w:rPr>
          <w:rFonts w:cs="B Nazanin"/>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لبه</w:t>
      </w:r>
      <w:r w:rsidR="00987DA2">
        <w:rPr>
          <w:rFonts w:cs="B Nazanin"/>
          <w:szCs w:val="28"/>
          <w:rtl/>
        </w:rPr>
        <w:t xml:space="preserve"> </w:t>
      </w:r>
      <w:r>
        <w:rPr>
          <w:rFonts w:cs="B Nazanin"/>
          <w:szCs w:val="28"/>
          <w:rtl/>
        </w:rPr>
        <w:t>/</w:t>
      </w:r>
      <w:r w:rsidR="00987DA2">
        <w:rPr>
          <w:rFonts w:cs="B Nazanin"/>
          <w:szCs w:val="28"/>
          <w:rtl/>
        </w:rPr>
        <w:t xml:space="preserve"> </w:t>
      </w:r>
      <w:r w:rsidRPr="005A6D58">
        <w:rPr>
          <w:rFonts w:cs="B Nazanin"/>
          <w:szCs w:val="28"/>
          <w:rtl/>
        </w:rPr>
        <w:t>مه</w:t>
      </w:r>
      <w:r w:rsidR="00987DA2">
        <w:rPr>
          <w:rFonts w:cs="B Nazanin"/>
          <w:szCs w:val="28"/>
          <w:rtl/>
        </w:rPr>
        <w:t xml:space="preserve"> </w:t>
      </w:r>
      <w:r w:rsidRPr="005A6D58">
        <w:rPr>
          <w:rFonts w:cs="B Nazanin"/>
          <w:szCs w:val="28"/>
          <w:rtl/>
        </w:rPr>
        <w:t>ضرور</w:t>
      </w:r>
      <w:r w:rsidRPr="005A6D58">
        <w:rPr>
          <w:rFonts w:cs="B Nazanin" w:hint="cs"/>
          <w:szCs w:val="28"/>
          <w:rtl/>
        </w:rPr>
        <w:t>ی</w:t>
      </w:r>
      <w:r w:rsidR="00987DA2">
        <w:rPr>
          <w:rFonts w:cs="B Nazanin"/>
          <w:szCs w:val="28"/>
          <w:rtl/>
        </w:rPr>
        <w:t xml:space="preserve"> </w:t>
      </w:r>
      <w:r w:rsidRPr="005A6D58">
        <w:rPr>
          <w:rFonts w:cs="B Nazanin"/>
          <w:szCs w:val="28"/>
          <w:rtl/>
        </w:rPr>
        <w:t>هستند.</w:t>
      </w:r>
      <w:r w:rsidR="00987DA2">
        <w:rPr>
          <w:rFonts w:cs="B Nazanin"/>
          <w:szCs w:val="28"/>
          <w:rtl/>
        </w:rPr>
        <w:t xml:space="preserve"> </w:t>
      </w:r>
      <w:r w:rsidRPr="005A6D58">
        <w:rPr>
          <w:rFonts w:cs="B Nazanin"/>
          <w:szCs w:val="28"/>
          <w:rtl/>
        </w:rPr>
        <w:t>جدا</w:t>
      </w:r>
      <w:r w:rsidRPr="005A6D58">
        <w:rPr>
          <w:rFonts w:cs="B Nazanin" w:hint="cs"/>
          <w:szCs w:val="28"/>
          <w:rtl/>
        </w:rPr>
        <w:t>ی</w:t>
      </w:r>
      <w:r w:rsidR="00987DA2">
        <w:rPr>
          <w:rFonts w:cs="B Nazanin"/>
          <w:szCs w:val="28"/>
          <w:rtl/>
        </w:rPr>
        <w:t xml:space="preserve"> </w:t>
      </w:r>
      <w:r w:rsidRPr="005A6D58">
        <w:rPr>
          <w:rFonts w:cs="B Nazanin"/>
          <w:szCs w:val="28"/>
          <w:rtl/>
        </w:rPr>
        <w:t>از</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وظا</w:t>
      </w:r>
      <w:r w:rsidRPr="005A6D58">
        <w:rPr>
          <w:rFonts w:cs="B Nazanin" w:hint="cs"/>
          <w:szCs w:val="28"/>
          <w:rtl/>
        </w:rPr>
        <w:t>ی</w:t>
      </w:r>
      <w:r w:rsidRPr="005A6D58">
        <w:rPr>
          <w:rFonts w:cs="B Nazanin" w:hint="eastAsia"/>
          <w:szCs w:val="28"/>
          <w:rtl/>
        </w:rPr>
        <w:t>ف</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نترنت</w:t>
      </w:r>
      <w:r w:rsidR="00987DA2">
        <w:rPr>
          <w:rFonts w:cs="B Nazanin"/>
          <w:szCs w:val="28"/>
          <w:rtl/>
        </w:rPr>
        <w:t xml:space="preserve"> </w:t>
      </w:r>
      <w:r w:rsidRPr="005A6D58">
        <w:rPr>
          <w:rFonts w:cs="B Nazanin"/>
          <w:szCs w:val="28"/>
          <w:rtl/>
        </w:rPr>
        <w:t>اش</w:t>
      </w:r>
      <w:r w:rsidRPr="005A6D58">
        <w:rPr>
          <w:rFonts w:cs="B Nazanin" w:hint="cs"/>
          <w:szCs w:val="28"/>
          <w:rtl/>
        </w:rPr>
        <w:t>ی</w:t>
      </w:r>
      <w:r w:rsidRPr="005A6D58">
        <w:rPr>
          <w:rFonts w:cs="B Nazanin" w:hint="eastAsia"/>
          <w:szCs w:val="28"/>
          <w:rtl/>
        </w:rPr>
        <w:t>ا</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محاسبات</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ذخ</w:t>
      </w:r>
      <w:r w:rsidRPr="005A6D58">
        <w:rPr>
          <w:rFonts w:cs="B Nazanin" w:hint="cs"/>
          <w:szCs w:val="28"/>
          <w:rtl/>
        </w:rPr>
        <w:t>ی</w:t>
      </w:r>
      <w:r w:rsidRPr="005A6D58">
        <w:rPr>
          <w:rFonts w:cs="B Nazanin" w:hint="eastAsia"/>
          <w:szCs w:val="28"/>
          <w:rtl/>
        </w:rPr>
        <w:t>ره</w:t>
      </w:r>
      <w:r w:rsidR="00987DA2">
        <w:rPr>
          <w:rFonts w:cs="B Nazanin"/>
          <w:szCs w:val="28"/>
        </w:rPr>
        <w:t xml:space="preserve"> </w:t>
      </w:r>
      <w:r w:rsidRPr="005A6D58">
        <w:rPr>
          <w:rFonts w:cs="B Nazanin"/>
          <w:szCs w:val="28"/>
          <w:rtl/>
        </w:rPr>
        <w:t>ساز</w:t>
      </w:r>
      <w:r w:rsidRPr="005A6D58">
        <w:rPr>
          <w:rFonts w:cs="B Nazanin" w:hint="cs"/>
          <w:szCs w:val="28"/>
          <w:rtl/>
        </w:rPr>
        <w:t>ی</w:t>
      </w:r>
      <w:r w:rsidR="00987DA2">
        <w:rPr>
          <w:rFonts w:cs="B Nazanin"/>
          <w:szCs w:val="28"/>
          <w:rtl/>
        </w:rPr>
        <w:t xml:space="preserve"> </w:t>
      </w:r>
      <w:r w:rsidRPr="005A6D58">
        <w:rPr>
          <w:rFonts w:cs="B Nazanin"/>
          <w:szCs w:val="28"/>
          <w:rtl/>
        </w:rPr>
        <w:t>(به</w:t>
      </w:r>
      <w:r w:rsidR="00987DA2">
        <w:rPr>
          <w:rFonts w:cs="B Nazanin"/>
          <w:szCs w:val="28"/>
        </w:rPr>
        <w:t xml:space="preserve"> </w:t>
      </w:r>
      <w:r w:rsidRPr="005A6D58">
        <w:rPr>
          <w:rFonts w:cs="B Nazanin"/>
          <w:szCs w:val="28"/>
          <w:rtl/>
        </w:rPr>
        <w:t>عنوان</w:t>
      </w:r>
      <w:r w:rsidR="00987DA2">
        <w:rPr>
          <w:rFonts w:cs="B Nazanin"/>
          <w:szCs w:val="28"/>
          <w:rtl/>
        </w:rPr>
        <w:t xml:space="preserve"> </w:t>
      </w:r>
      <w:r w:rsidRPr="005A6D58">
        <w:rPr>
          <w:rFonts w:cs="B Nazanin"/>
          <w:szCs w:val="28"/>
          <w:rtl/>
        </w:rPr>
        <w:t>مثال،</w:t>
      </w:r>
      <w:r w:rsidR="00987DA2">
        <w:rPr>
          <w:rFonts w:cs="B Nazanin"/>
          <w:szCs w:val="28"/>
          <w:rtl/>
        </w:rPr>
        <w:t xml:space="preserve"> </w:t>
      </w:r>
      <w:r w:rsidRPr="005A6D58">
        <w:rPr>
          <w:rFonts w:cs="B Nazanin"/>
          <w:szCs w:val="28"/>
        </w:rPr>
        <w:t>CPU</w:t>
      </w:r>
      <w:r w:rsidRPr="005A6D58">
        <w:rPr>
          <w:rFonts w:cs="B Nazanin"/>
          <w:szCs w:val="28"/>
          <w:rtl/>
        </w:rPr>
        <w:t>،</w:t>
      </w:r>
      <w:r w:rsidR="00987DA2">
        <w:rPr>
          <w:rFonts w:cs="B Nazanin"/>
          <w:szCs w:val="28"/>
          <w:rtl/>
        </w:rPr>
        <w:t xml:space="preserve"> </w:t>
      </w:r>
      <w:r w:rsidRPr="005A6D58">
        <w:rPr>
          <w:rFonts w:cs="B Nazanin"/>
          <w:szCs w:val="28"/>
          <w:rtl/>
        </w:rPr>
        <w:t>حافظه</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مهلت</w:t>
      </w:r>
      <w:r w:rsidR="00987DA2">
        <w:rPr>
          <w:rFonts w:cs="B Nazanin" w:hint="cs"/>
          <w:szCs w:val="28"/>
          <w:rtl/>
        </w:rPr>
        <w:t xml:space="preserve"> </w:t>
      </w:r>
      <w:r w:rsidRPr="005A6D58">
        <w:rPr>
          <w:rFonts w:cs="B Nazanin" w:hint="cs"/>
          <w:szCs w:val="28"/>
          <w:rtl/>
        </w:rPr>
        <w:t>زمانی</w:t>
      </w:r>
      <w:r w:rsidRPr="005A6D58">
        <w:rPr>
          <w:rFonts w:cs="B Nazanin"/>
          <w:szCs w:val="28"/>
          <w:rtl/>
        </w:rPr>
        <w:t>)</w:t>
      </w:r>
      <w:r w:rsidR="00987DA2">
        <w:rPr>
          <w:rFonts w:cs="B Nazanin"/>
          <w:szCs w:val="28"/>
          <w:rtl/>
        </w:rPr>
        <w:t xml:space="preserve"> </w:t>
      </w:r>
      <w:r w:rsidRPr="005A6D58">
        <w:rPr>
          <w:rFonts w:cs="B Nazanin"/>
          <w:szCs w:val="28"/>
          <w:rtl/>
        </w:rPr>
        <w:t>تحت</w:t>
      </w:r>
      <w:r w:rsidR="00987DA2">
        <w:rPr>
          <w:rFonts w:cs="B Nazanin"/>
          <w:szCs w:val="28"/>
          <w:rtl/>
        </w:rPr>
        <w:t xml:space="preserve"> </w:t>
      </w:r>
      <w:r w:rsidRPr="005A6D58">
        <w:rPr>
          <w:rFonts w:cs="B Nazanin"/>
          <w:szCs w:val="28"/>
          <w:rtl/>
        </w:rPr>
        <w:lastRenderedPageBreak/>
        <w:t>محدود</w:t>
      </w:r>
      <w:r w:rsidRPr="005A6D58">
        <w:rPr>
          <w:rFonts w:cs="B Nazanin" w:hint="cs"/>
          <w:szCs w:val="28"/>
          <w:rtl/>
        </w:rPr>
        <w:t>ی</w:t>
      </w:r>
      <w:r w:rsidRPr="005A6D58">
        <w:rPr>
          <w:rFonts w:cs="B Nazanin" w:hint="eastAsia"/>
          <w:szCs w:val="28"/>
          <w:rtl/>
        </w:rPr>
        <w:t>ت</w:t>
      </w:r>
      <w:r w:rsidR="00987DA2">
        <w:rPr>
          <w:rFonts w:cs="B Nazanin"/>
          <w:szCs w:val="28"/>
        </w:rPr>
        <w:t xml:space="preserve"> </w:t>
      </w:r>
      <w:r w:rsidRPr="005A6D58">
        <w:rPr>
          <w:rFonts w:cs="B Nazanin"/>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مختلف</w:t>
      </w:r>
      <w:r w:rsidRPr="005A6D58">
        <w:rPr>
          <w:rFonts w:cs="B Nazanin" w:hint="cs"/>
          <w:szCs w:val="28"/>
          <w:rtl/>
        </w:rPr>
        <w:t>ی</w:t>
      </w:r>
      <w:r w:rsidR="00987DA2">
        <w:rPr>
          <w:rFonts w:cs="B Nazanin"/>
          <w:szCs w:val="28"/>
          <w:rtl/>
        </w:rPr>
        <w:t xml:space="preserve"> </w:t>
      </w:r>
      <w:r w:rsidRPr="005A6D58">
        <w:rPr>
          <w:rFonts w:cs="B Nazanin"/>
          <w:szCs w:val="28"/>
          <w:rtl/>
        </w:rPr>
        <w:t>قرار</w:t>
      </w:r>
      <w:r w:rsidR="00987DA2">
        <w:rPr>
          <w:rFonts w:cs="B Nazanin"/>
          <w:szCs w:val="28"/>
          <w:rtl/>
        </w:rPr>
        <w:t xml:space="preserve"> </w:t>
      </w:r>
      <w:r w:rsidRPr="005A6D58">
        <w:rPr>
          <w:rFonts w:cs="B Nazanin"/>
          <w:szCs w:val="28"/>
          <w:rtl/>
        </w:rPr>
        <w:t>دارند.</w:t>
      </w:r>
      <w:r w:rsidR="00987DA2">
        <w:rPr>
          <w:rFonts w:cs="B Nazanin"/>
          <w:szCs w:val="28"/>
          <w:rtl/>
        </w:rPr>
        <w:t xml:space="preserve"> </w:t>
      </w:r>
      <w:r w:rsidRPr="005A6D58">
        <w:rPr>
          <w:rFonts w:cs="B Nazanin"/>
          <w:szCs w:val="28"/>
          <w:rtl/>
        </w:rPr>
        <w:t>علاوه</w:t>
      </w:r>
      <w:r w:rsidR="00987DA2">
        <w:rPr>
          <w:rFonts w:cs="B Nazanin"/>
          <w:szCs w:val="28"/>
          <w:rtl/>
        </w:rPr>
        <w:t xml:space="preserve"> </w:t>
      </w:r>
      <w:r w:rsidRPr="005A6D58">
        <w:rPr>
          <w:rFonts w:cs="B Nazanin"/>
          <w:szCs w:val="28"/>
          <w:rtl/>
        </w:rPr>
        <w:t>بر</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Pr>
          <w:rFonts w:cs="B Nazanin"/>
          <w:szCs w:val="28"/>
          <w:rtl/>
        </w:rPr>
        <w:t>زمانبندی</w:t>
      </w:r>
      <w:r w:rsidR="00987DA2">
        <w:rPr>
          <w:rFonts w:cs="B Nazanin"/>
          <w:szCs w:val="28"/>
          <w:rtl/>
        </w:rPr>
        <w:t xml:space="preserve"> </w:t>
      </w:r>
      <w:r>
        <w:rPr>
          <w:rFonts w:cs="B Nazanin"/>
          <w:szCs w:val="28"/>
          <w:rtl/>
        </w:rPr>
        <w:t>منابع</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نترنت</w:t>
      </w:r>
      <w:r w:rsidR="00987DA2">
        <w:rPr>
          <w:rFonts w:cs="B Nazanin"/>
          <w:szCs w:val="28"/>
          <w:rtl/>
        </w:rPr>
        <w:t xml:space="preserve"> </w:t>
      </w:r>
      <w:r w:rsidRPr="005A6D58">
        <w:rPr>
          <w:rFonts w:cs="B Nazanin"/>
          <w:szCs w:val="28"/>
          <w:rtl/>
        </w:rPr>
        <w:t>اش</w:t>
      </w:r>
      <w:r w:rsidRPr="005A6D58">
        <w:rPr>
          <w:rFonts w:cs="B Nazanin" w:hint="cs"/>
          <w:szCs w:val="28"/>
          <w:rtl/>
        </w:rPr>
        <w:t>ی</w:t>
      </w:r>
      <w:r w:rsidRPr="005A6D58">
        <w:rPr>
          <w:rFonts w:cs="B Nazanin" w:hint="eastAsia"/>
          <w:szCs w:val="28"/>
          <w:rtl/>
        </w:rPr>
        <w:t>ا</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منابع</w:t>
      </w:r>
      <w:r w:rsidR="00987DA2">
        <w:rPr>
          <w:rFonts w:cs="B Nazanin"/>
          <w:szCs w:val="28"/>
          <w:rtl/>
        </w:rPr>
        <w:t xml:space="preserve"> </w:t>
      </w:r>
      <w:r w:rsidRPr="005A6D58">
        <w:rPr>
          <w:rFonts w:cs="B Nazanin"/>
          <w:szCs w:val="28"/>
          <w:rtl/>
        </w:rPr>
        <w:t>ابر</w:t>
      </w:r>
      <w:r w:rsidRPr="005A6D58">
        <w:rPr>
          <w:rFonts w:cs="B Nazanin" w:hint="cs"/>
          <w:szCs w:val="28"/>
          <w:rtl/>
        </w:rPr>
        <w:t>ی</w:t>
      </w:r>
      <w:r w:rsidR="00987DA2">
        <w:rPr>
          <w:rFonts w:cs="B Nazanin"/>
          <w:szCs w:val="28"/>
          <w:rtl/>
        </w:rPr>
        <w:t xml:space="preserve"> </w:t>
      </w:r>
      <w:r w:rsidRPr="005A6D58">
        <w:rPr>
          <w:rFonts w:cs="B Nazanin" w:hint="cs"/>
          <w:szCs w:val="28"/>
          <w:rtl/>
        </w:rPr>
        <w:t>ی</w:t>
      </w:r>
      <w:r w:rsidRPr="005A6D58">
        <w:rPr>
          <w:rFonts w:cs="B Nazanin" w:hint="eastAsia"/>
          <w:szCs w:val="28"/>
          <w:rtl/>
        </w:rPr>
        <w:t>ا</w:t>
      </w:r>
      <w:r w:rsidR="00987DA2">
        <w:rPr>
          <w:rFonts w:cs="B Nazanin"/>
          <w:szCs w:val="28"/>
          <w:rtl/>
        </w:rPr>
        <w:t xml:space="preserve"> </w:t>
      </w:r>
      <w:r w:rsidRPr="005A6D58">
        <w:rPr>
          <w:rFonts w:cs="B Nazanin"/>
          <w:szCs w:val="28"/>
          <w:rtl/>
        </w:rPr>
        <w:t>م</w:t>
      </w:r>
      <w:r w:rsidRPr="005A6D58">
        <w:rPr>
          <w:rFonts w:cs="B Nazanin" w:hint="eastAsia"/>
          <w:szCs w:val="28"/>
          <w:rtl/>
        </w:rPr>
        <w:t>نابع</w:t>
      </w:r>
      <w:r w:rsidR="00987DA2">
        <w:rPr>
          <w:rFonts w:cs="B Nazanin"/>
          <w:szCs w:val="28"/>
          <w:rtl/>
        </w:rPr>
        <w:t xml:space="preserve"> </w:t>
      </w:r>
      <w:r w:rsidRPr="005A6D58">
        <w:rPr>
          <w:rFonts w:cs="B Nazanin"/>
          <w:szCs w:val="28"/>
          <w:rtl/>
        </w:rPr>
        <w:t>لبه</w:t>
      </w:r>
      <w:r w:rsidR="00987DA2">
        <w:rPr>
          <w:rFonts w:cs="B Nazanin"/>
          <w:szCs w:val="28"/>
          <w:rtl/>
        </w:rPr>
        <w:t xml:space="preserve"> </w:t>
      </w:r>
      <w:r>
        <w:rPr>
          <w:rFonts w:cs="B Nazanin"/>
          <w:szCs w:val="28"/>
          <w:rtl/>
        </w:rPr>
        <w:t>/</w:t>
      </w:r>
      <w:r w:rsidR="00987DA2">
        <w:rPr>
          <w:rFonts w:cs="B Nazanin"/>
          <w:szCs w:val="28"/>
          <w:rtl/>
        </w:rPr>
        <w:t xml:space="preserve"> </w:t>
      </w:r>
      <w:r w:rsidRPr="005A6D58">
        <w:rPr>
          <w:rFonts w:cs="B Nazanin"/>
          <w:szCs w:val="28"/>
          <w:rtl/>
        </w:rPr>
        <w:t>مه</w:t>
      </w:r>
      <w:r w:rsidR="00987DA2">
        <w:rPr>
          <w:rFonts w:cs="B Nazanin"/>
          <w:szCs w:val="28"/>
          <w:rtl/>
        </w:rPr>
        <w:t xml:space="preserve"> </w:t>
      </w:r>
      <w:r w:rsidRPr="005A6D58">
        <w:rPr>
          <w:rFonts w:cs="B Nazanin"/>
          <w:szCs w:val="28"/>
          <w:rtl/>
        </w:rPr>
        <w:t>با</w:t>
      </w:r>
      <w:r w:rsidRPr="005A6D58">
        <w:rPr>
          <w:rFonts w:cs="B Nazanin" w:hint="cs"/>
          <w:szCs w:val="28"/>
          <w:rtl/>
        </w:rPr>
        <w:t>ی</w:t>
      </w:r>
      <w:r w:rsidRPr="005A6D58">
        <w:rPr>
          <w:rFonts w:cs="B Nazanin" w:hint="eastAsia"/>
          <w:szCs w:val="28"/>
          <w:rtl/>
        </w:rPr>
        <w:t>د</w:t>
      </w:r>
      <w:r w:rsidR="00987DA2">
        <w:rPr>
          <w:rFonts w:cs="B Nazanin"/>
          <w:szCs w:val="28"/>
          <w:rtl/>
        </w:rPr>
        <w:t xml:space="preserve"> </w:t>
      </w:r>
      <w:r w:rsidRPr="005A6D58">
        <w:rPr>
          <w:rFonts w:cs="B Nazanin"/>
          <w:szCs w:val="28"/>
          <w:rtl/>
        </w:rPr>
        <w:t>چند</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پارامتر</w:t>
      </w:r>
      <w:r w:rsidR="00987DA2">
        <w:rPr>
          <w:rFonts w:cs="B Nazanin"/>
          <w:szCs w:val="28"/>
          <w:rtl/>
        </w:rPr>
        <w:t xml:space="preserve"> </w:t>
      </w:r>
      <w:r w:rsidRPr="005A6D58">
        <w:rPr>
          <w:rFonts w:cs="B Nazanin" w:hint="cs"/>
          <w:szCs w:val="28"/>
          <w:rtl/>
        </w:rPr>
        <w:t>کیفیت</w:t>
      </w:r>
      <w:r w:rsidR="00987DA2">
        <w:rPr>
          <w:rFonts w:cs="B Nazanin" w:hint="cs"/>
          <w:szCs w:val="28"/>
          <w:rtl/>
        </w:rPr>
        <w:t xml:space="preserve"> </w:t>
      </w:r>
      <w:r w:rsidRPr="005A6D58">
        <w:rPr>
          <w:rFonts w:cs="B Nazanin" w:hint="cs"/>
          <w:szCs w:val="28"/>
          <w:rtl/>
        </w:rPr>
        <w:t>سرویس</w:t>
      </w:r>
      <w:r w:rsidRPr="005A6D58">
        <w:rPr>
          <w:rStyle w:val="FootnoteReference"/>
          <w:rFonts w:cs="B Nazanin"/>
          <w:szCs w:val="28"/>
          <w:rtl/>
        </w:rPr>
        <w:footnoteReference w:id="2"/>
      </w:r>
      <w:r w:rsidR="00987DA2">
        <w:rPr>
          <w:rFonts w:cs="B Nazanin"/>
          <w:szCs w:val="28"/>
          <w:rtl/>
        </w:rPr>
        <w:t xml:space="preserve"> </w:t>
      </w:r>
      <w:r w:rsidRPr="005A6D58">
        <w:rPr>
          <w:rFonts w:cs="B Nazanin"/>
          <w:szCs w:val="28"/>
          <w:rtl/>
        </w:rPr>
        <w:t>(به</w:t>
      </w:r>
      <w:r w:rsidR="00987DA2">
        <w:rPr>
          <w:rFonts w:cs="B Nazanin"/>
          <w:szCs w:val="28"/>
        </w:rPr>
        <w:t xml:space="preserve"> </w:t>
      </w:r>
      <w:r w:rsidRPr="005A6D58">
        <w:rPr>
          <w:rFonts w:cs="B Nazanin"/>
          <w:szCs w:val="28"/>
          <w:rtl/>
        </w:rPr>
        <w:t>عنوان</w:t>
      </w:r>
      <w:r w:rsidR="00987DA2">
        <w:rPr>
          <w:rFonts w:cs="B Nazanin"/>
          <w:szCs w:val="28"/>
          <w:rtl/>
        </w:rPr>
        <w:t xml:space="preserve"> </w:t>
      </w:r>
      <w:r w:rsidRPr="005A6D58">
        <w:rPr>
          <w:rFonts w:cs="B Nazanin"/>
          <w:szCs w:val="28"/>
          <w:rtl/>
        </w:rPr>
        <w:t>مثال،</w:t>
      </w:r>
      <w:r w:rsidR="00987DA2">
        <w:rPr>
          <w:rFonts w:cs="B Nazanin"/>
          <w:szCs w:val="28"/>
          <w:rtl/>
        </w:rPr>
        <w:t xml:space="preserve"> </w:t>
      </w:r>
      <w:r w:rsidRPr="005A6D58">
        <w:rPr>
          <w:rFonts w:cs="B Nazanin"/>
          <w:szCs w:val="28"/>
          <w:rtl/>
        </w:rPr>
        <w:t>ت</w:t>
      </w:r>
      <w:r>
        <w:rPr>
          <w:rFonts w:cs="B Nazanin"/>
          <w:szCs w:val="28"/>
          <w:rtl/>
        </w:rPr>
        <w:t>أ</w:t>
      </w:r>
      <w:r w:rsidRPr="005A6D58">
        <w:rPr>
          <w:rFonts w:cs="B Nazanin"/>
          <w:szCs w:val="28"/>
          <w:rtl/>
        </w:rPr>
        <w:t>خ</w:t>
      </w:r>
      <w:r w:rsidRPr="005A6D58">
        <w:rPr>
          <w:rFonts w:cs="B Nazanin" w:hint="cs"/>
          <w:szCs w:val="28"/>
          <w:rtl/>
        </w:rPr>
        <w:t>ی</w:t>
      </w:r>
      <w:r w:rsidRPr="005A6D58">
        <w:rPr>
          <w:rFonts w:cs="B Nazanin" w:hint="eastAsia"/>
          <w:szCs w:val="28"/>
          <w:rtl/>
        </w:rPr>
        <w:t>ر،</w:t>
      </w:r>
      <w:r w:rsidR="00987DA2">
        <w:rPr>
          <w:rFonts w:cs="B Nazanin"/>
          <w:szCs w:val="28"/>
          <w:rtl/>
        </w:rPr>
        <w:t xml:space="preserve"> </w:t>
      </w:r>
      <w:r w:rsidRPr="005A6D58">
        <w:rPr>
          <w:rFonts w:cs="B Nazanin"/>
          <w:szCs w:val="28"/>
          <w:rtl/>
        </w:rPr>
        <w:t>انرژ</w:t>
      </w:r>
      <w:r w:rsidRPr="005A6D58">
        <w:rPr>
          <w:rFonts w:cs="B Nazanin" w:hint="cs"/>
          <w:szCs w:val="28"/>
          <w:rtl/>
        </w:rPr>
        <w:t>ی</w:t>
      </w:r>
      <w:r w:rsidRPr="005A6D58">
        <w:rPr>
          <w:rFonts w:cs="B Nazanin"/>
          <w:szCs w:val="28"/>
          <w:rtl/>
        </w:rPr>
        <w:t>)</w:t>
      </w:r>
      <w:r w:rsidR="00987DA2">
        <w:rPr>
          <w:rFonts w:cs="B Nazanin"/>
          <w:szCs w:val="28"/>
          <w:rtl/>
        </w:rPr>
        <w:t xml:space="preserve"> </w:t>
      </w:r>
      <w:r w:rsidRPr="005A6D58">
        <w:rPr>
          <w:rFonts w:cs="B Nazanin"/>
          <w:szCs w:val="28"/>
          <w:rtl/>
        </w:rPr>
        <w:t>را</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نظر</w:t>
      </w:r>
      <w:r w:rsidR="00987DA2">
        <w:rPr>
          <w:rFonts w:cs="B Nazanin"/>
          <w:szCs w:val="28"/>
          <w:rtl/>
        </w:rPr>
        <w:t xml:space="preserve"> </w:t>
      </w:r>
      <w:r w:rsidRPr="005A6D58">
        <w:rPr>
          <w:rFonts w:cs="B Nazanin" w:hint="cs"/>
          <w:szCs w:val="28"/>
          <w:rtl/>
          <w:lang w:bidi="fa-IR"/>
        </w:rPr>
        <w:t>گرفته</w:t>
      </w:r>
      <w:r w:rsidR="00987DA2">
        <w:rPr>
          <w:rFonts w:cs="B Nazanin" w:hint="cs"/>
          <w:szCs w:val="28"/>
          <w:rtl/>
          <w:lang w:bidi="fa-IR"/>
        </w:rPr>
        <w:t xml:space="preserve"> </w:t>
      </w:r>
      <w:r w:rsidRPr="005A6D58">
        <w:rPr>
          <w:rFonts w:cs="B Nazanin" w:hint="cs"/>
          <w:szCs w:val="28"/>
          <w:rtl/>
          <w:lang w:bidi="fa-IR"/>
        </w:rPr>
        <w:t>و</w:t>
      </w:r>
      <w:r w:rsidR="00987DA2">
        <w:rPr>
          <w:rFonts w:cs="B Nazanin" w:hint="cs"/>
          <w:szCs w:val="28"/>
          <w:rtl/>
          <w:lang w:bidi="fa-IR"/>
        </w:rPr>
        <w:t xml:space="preserve"> </w:t>
      </w:r>
      <w:r w:rsidRPr="005A6D58">
        <w:rPr>
          <w:rFonts w:cs="B Nazanin" w:hint="cs"/>
          <w:szCs w:val="28"/>
          <w:rtl/>
          <w:lang w:bidi="fa-IR"/>
        </w:rPr>
        <w:t>از</w:t>
      </w:r>
      <w:r w:rsidR="00987DA2">
        <w:rPr>
          <w:rFonts w:cs="B Nazanin" w:hint="cs"/>
          <w:szCs w:val="28"/>
          <w:rtl/>
          <w:lang w:bidi="fa-IR"/>
        </w:rPr>
        <w:t xml:space="preserve"> </w:t>
      </w:r>
      <w:r w:rsidRPr="005A6D58">
        <w:rPr>
          <w:rFonts w:cs="B Nazanin" w:hint="cs"/>
          <w:szCs w:val="28"/>
          <w:rtl/>
          <w:lang w:bidi="fa-IR"/>
        </w:rPr>
        <w:t>سویی</w:t>
      </w:r>
      <w:r w:rsidR="00987DA2">
        <w:rPr>
          <w:rFonts w:cs="B Nazanin" w:hint="cs"/>
          <w:szCs w:val="28"/>
          <w:rtl/>
          <w:lang w:bidi="fa-IR"/>
        </w:rPr>
        <w:t xml:space="preserve"> </w:t>
      </w:r>
      <w:r w:rsidRPr="005A6D58">
        <w:rPr>
          <w:rFonts w:cs="B Nazanin" w:hint="cs"/>
          <w:szCs w:val="28"/>
          <w:rtl/>
          <w:lang w:bidi="fa-IR"/>
        </w:rPr>
        <w:t>دیگر</w:t>
      </w:r>
      <w:r w:rsidR="00987DA2">
        <w:rPr>
          <w:rFonts w:cs="B Nazanin" w:hint="cs"/>
          <w:szCs w:val="28"/>
          <w:rtl/>
          <w:lang w:bidi="fa-IR"/>
        </w:rPr>
        <w:t xml:space="preserve"> </w:t>
      </w:r>
      <w:r w:rsidRPr="005A6D58">
        <w:rPr>
          <w:rFonts w:cs="B Nazanin"/>
          <w:szCs w:val="28"/>
          <w:rtl/>
        </w:rPr>
        <w:t>هم</w:t>
      </w:r>
      <w:r w:rsidR="00987DA2">
        <w:rPr>
          <w:rFonts w:cs="B Nazanin"/>
          <w:szCs w:val="28"/>
          <w:rtl/>
        </w:rPr>
        <w:t xml:space="preserve"> </w:t>
      </w:r>
      <w:r w:rsidRPr="005A6D58">
        <w:rPr>
          <w:rFonts w:cs="B Nazanin"/>
          <w:szCs w:val="28"/>
          <w:rtl/>
        </w:rPr>
        <w:t>کاربران</w:t>
      </w:r>
      <w:r w:rsidR="00987DA2">
        <w:rPr>
          <w:rFonts w:cs="B Nazanin"/>
          <w:szCs w:val="28"/>
          <w:rtl/>
        </w:rPr>
        <w:t xml:space="preserve"> </w:t>
      </w:r>
      <w:r w:rsidRPr="005A6D58">
        <w:rPr>
          <w:rFonts w:cs="B Nazanin"/>
          <w:szCs w:val="28"/>
          <w:rtl/>
        </w:rPr>
        <w:t>نها</w:t>
      </w:r>
      <w:r w:rsidRPr="005A6D58">
        <w:rPr>
          <w:rFonts w:cs="B Nazanin" w:hint="cs"/>
          <w:szCs w:val="28"/>
          <w:rtl/>
        </w:rPr>
        <w:t>یی</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هم</w:t>
      </w:r>
      <w:r w:rsidR="00987DA2">
        <w:rPr>
          <w:rFonts w:cs="B Nazanin"/>
          <w:szCs w:val="28"/>
          <w:rtl/>
        </w:rPr>
        <w:t xml:space="preserve"> </w:t>
      </w:r>
      <w:r w:rsidRPr="005A6D58">
        <w:rPr>
          <w:rFonts w:cs="B Nazanin"/>
          <w:szCs w:val="28"/>
          <w:rtl/>
        </w:rPr>
        <w:t>طراحان</w:t>
      </w:r>
      <w:r w:rsidR="00987DA2">
        <w:rPr>
          <w:rFonts w:cs="B Nazanin"/>
          <w:szCs w:val="28"/>
          <w:rtl/>
        </w:rPr>
        <w:t xml:space="preserve"> </w:t>
      </w:r>
      <w:r w:rsidRPr="005A6D58">
        <w:rPr>
          <w:rFonts w:cs="B Nazanin"/>
          <w:szCs w:val="28"/>
          <w:rtl/>
        </w:rPr>
        <w:t>س</w:t>
      </w:r>
      <w:r w:rsidRPr="005A6D58">
        <w:rPr>
          <w:rFonts w:cs="B Nazanin" w:hint="cs"/>
          <w:szCs w:val="28"/>
          <w:rtl/>
        </w:rPr>
        <w:t>ی</w:t>
      </w:r>
      <w:r w:rsidRPr="005A6D58">
        <w:rPr>
          <w:rFonts w:cs="B Nazanin" w:hint="eastAsia"/>
          <w:szCs w:val="28"/>
          <w:rtl/>
        </w:rPr>
        <w:t>ستم</w:t>
      </w:r>
      <w:r w:rsidR="00987DA2">
        <w:rPr>
          <w:rFonts w:cs="B Nazanin"/>
          <w:szCs w:val="28"/>
          <w:rtl/>
        </w:rPr>
        <w:t xml:space="preserve"> </w:t>
      </w:r>
      <w:r w:rsidRPr="005A6D58">
        <w:rPr>
          <w:rFonts w:cs="B Nazanin"/>
          <w:szCs w:val="28"/>
          <w:rtl/>
        </w:rPr>
        <w:t>با</w:t>
      </w:r>
      <w:r w:rsidRPr="005A6D58">
        <w:rPr>
          <w:rFonts w:cs="B Nazanin" w:hint="cs"/>
          <w:szCs w:val="28"/>
          <w:rtl/>
        </w:rPr>
        <w:t>ی</w:t>
      </w:r>
      <w:r w:rsidRPr="005A6D58">
        <w:rPr>
          <w:rFonts w:cs="B Nazanin" w:hint="eastAsia"/>
          <w:szCs w:val="28"/>
          <w:rtl/>
        </w:rPr>
        <w:t>د</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پارامترها</w:t>
      </w:r>
      <w:r w:rsidR="00987DA2">
        <w:rPr>
          <w:rFonts w:cs="B Nazanin"/>
          <w:szCs w:val="28"/>
          <w:rtl/>
        </w:rPr>
        <w:t xml:space="preserve"> </w:t>
      </w:r>
      <w:r w:rsidRPr="005A6D58">
        <w:rPr>
          <w:rFonts w:cs="B Nazanin"/>
          <w:szCs w:val="28"/>
          <w:rtl/>
        </w:rPr>
        <w:t>را</w:t>
      </w:r>
      <w:r w:rsidR="00987DA2">
        <w:rPr>
          <w:rFonts w:cs="B Nazanin"/>
          <w:szCs w:val="28"/>
          <w:rtl/>
        </w:rPr>
        <w:t xml:space="preserve"> </w:t>
      </w:r>
      <w:r w:rsidRPr="005A6D58">
        <w:rPr>
          <w:rFonts w:cs="B Nazanin"/>
          <w:szCs w:val="28"/>
          <w:rtl/>
        </w:rPr>
        <w:t>هنگام</w:t>
      </w:r>
      <w:r w:rsidR="00987DA2">
        <w:rPr>
          <w:rFonts w:cs="B Nazanin"/>
          <w:szCs w:val="28"/>
          <w:rtl/>
        </w:rPr>
        <w:t xml:space="preserve"> </w:t>
      </w:r>
      <w:r w:rsidRPr="005A6D58">
        <w:rPr>
          <w:rFonts w:cs="B Nazanin"/>
          <w:szCs w:val="28"/>
          <w:rtl/>
        </w:rPr>
        <w:t>طراح</w:t>
      </w:r>
      <w:r w:rsidRPr="005A6D58">
        <w:rPr>
          <w:rFonts w:cs="B Nazanin" w:hint="cs"/>
          <w:szCs w:val="28"/>
          <w:rtl/>
        </w:rPr>
        <w:t>ی</w:t>
      </w:r>
      <w:r w:rsidR="00987DA2">
        <w:rPr>
          <w:rFonts w:cs="B Nazanin"/>
          <w:szCs w:val="28"/>
          <w:rtl/>
        </w:rPr>
        <w:t xml:space="preserve"> </w:t>
      </w:r>
      <w:r w:rsidRPr="005A6D58">
        <w:rPr>
          <w:rFonts w:cs="B Nazanin"/>
          <w:szCs w:val="28"/>
          <w:rtl/>
        </w:rPr>
        <w:t>برنامه</w:t>
      </w:r>
      <w:r w:rsidR="00987DA2">
        <w:rPr>
          <w:rFonts w:cs="B Nazanin"/>
          <w:szCs w:val="28"/>
        </w:rPr>
        <w:t xml:space="preserve"> </w:t>
      </w:r>
      <w:r w:rsidRPr="005A6D58">
        <w:rPr>
          <w:rFonts w:cs="B Nazanin"/>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نترنت</w:t>
      </w:r>
      <w:r w:rsidR="00987DA2">
        <w:rPr>
          <w:rFonts w:cs="B Nazanin"/>
          <w:szCs w:val="28"/>
          <w:rtl/>
        </w:rPr>
        <w:t xml:space="preserve"> </w:t>
      </w:r>
      <w:r w:rsidRPr="005A6D58">
        <w:rPr>
          <w:rFonts w:cs="B Nazanin"/>
          <w:szCs w:val="28"/>
          <w:rtl/>
        </w:rPr>
        <w:t>اش</w:t>
      </w:r>
      <w:r w:rsidRPr="005A6D58">
        <w:rPr>
          <w:rFonts w:cs="B Nazanin" w:hint="cs"/>
          <w:szCs w:val="28"/>
          <w:rtl/>
        </w:rPr>
        <w:t>ی</w:t>
      </w:r>
      <w:r w:rsidRPr="005A6D58">
        <w:rPr>
          <w:rFonts w:cs="B Nazanin" w:hint="eastAsia"/>
          <w:szCs w:val="28"/>
          <w:rtl/>
        </w:rPr>
        <w:t>ا</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نظر</w:t>
      </w:r>
      <w:r w:rsidR="00987DA2">
        <w:rPr>
          <w:rFonts w:cs="B Nazanin"/>
          <w:szCs w:val="28"/>
          <w:rtl/>
        </w:rPr>
        <w:t xml:space="preserve"> </w:t>
      </w:r>
      <w:r w:rsidRPr="005A6D58">
        <w:rPr>
          <w:rFonts w:cs="B Nazanin"/>
          <w:szCs w:val="28"/>
          <w:rtl/>
        </w:rPr>
        <w:t>بگ</w:t>
      </w:r>
      <w:r w:rsidRPr="005A6D58">
        <w:rPr>
          <w:rFonts w:cs="B Nazanin" w:hint="cs"/>
          <w:szCs w:val="28"/>
          <w:rtl/>
        </w:rPr>
        <w:t>ی</w:t>
      </w:r>
      <w:r w:rsidRPr="005A6D58">
        <w:rPr>
          <w:rFonts w:cs="B Nazanin" w:hint="eastAsia"/>
          <w:szCs w:val="28"/>
          <w:rtl/>
        </w:rPr>
        <w:t>رند</w:t>
      </w:r>
      <w:r w:rsidRPr="005A6D58">
        <w:rPr>
          <w:rFonts w:cs="B Nazanin"/>
          <w:szCs w:val="28"/>
          <w:rtl/>
        </w:rPr>
        <w:fldChar w:fldCharType="begin"/>
      </w:r>
      <w:r w:rsidRPr="005A6D58">
        <w:rPr>
          <w:rFonts w:cs="B Nazanin"/>
          <w:szCs w:val="28"/>
          <w:rtl/>
        </w:rPr>
        <w:instrText xml:space="preserve"> </w:instrText>
      </w:r>
      <w:r w:rsidRPr="005A6D58">
        <w:rPr>
          <w:rFonts w:cs="B Nazanin"/>
          <w:szCs w:val="28"/>
        </w:rPr>
        <w:instrText>ADDIN ZOTERO_ITEM CSL_CITATION {"citationID":"WQWnUqUm","properties":{"formattedCitation":"[4]","plainCitation":"[4]","noteIndex":0},"citationItems":[{"id":2160,"uris":["http://zotero.org/users/9243095/items/MG5ZS3W7"],"itemData":{"id":2160,"type":"article-journal","abstract":"The rapid evolution of smart services and Internet of Things devices accessing cloud data centers can lead to network congestion and increased latency. Fog computing, focusing on ubiquitously connected heterogeneous devices, addresses latency and privacy requirements of workflows executing at the network edge. However, allocating resources in this paradigm is challenging due to the complex and strict Quality of Service constraints. Moreover, simultaneously optimizing conflicting objectives, e.g., energy consumption and workflow makespan increases the complexity of the scheduling process. We investigate workflow scheduling in fog–cloud environments to provide an energy-efficient task schedule within acceptable application completion</w:instrText>
      </w:r>
      <w:r w:rsidRPr="005A6D58">
        <w:rPr>
          <w:rFonts w:cs="B Nazanin"/>
          <w:szCs w:val="28"/>
          <w:rtl/>
        </w:rPr>
        <w:instrText xml:space="preserve"> </w:instrText>
      </w:r>
      <w:r w:rsidRPr="005A6D58">
        <w:rPr>
          <w:rFonts w:cs="B Nazanin"/>
          <w:szCs w:val="28"/>
        </w:rPr>
        <w:instrText>times. We introduce a scheduling algorithm, Energy Makespan Multi-Objective Optimization, that works in two phases. First, it models the problem as a multi-objective optimization problem and computes a tradeoff between conflicting objectives while allocating fog and cloud resources, and schedules latency-sensitive tasks (with lower computational requirements) to fog resources and computationally complex tasks (with low latency requirements) on cloud resources. We adapt the Deadline-Aware stepwise Frequency Scaling approach to further reduce energy consumption by utilizing unused time slots between two already scheduled tasks on a single node. Our evaluation using synthesized and real-world applications shows that our approach reduces energy consumption</w:instrText>
      </w:r>
      <w:r w:rsidRPr="005A6D58">
        <w:rPr>
          <w:rFonts w:cs="B Nazanin"/>
          <w:szCs w:val="28"/>
          <w:rtl/>
        </w:rPr>
        <w:instrText xml:space="preserve">, </w:instrText>
      </w:r>
      <w:r w:rsidRPr="005A6D58">
        <w:rPr>
          <w:rFonts w:cs="B Nazanin"/>
          <w:szCs w:val="28"/>
        </w:rPr>
        <w:instrText>up to 50%, as compared to existing approaches with minimal impact on completion times.","container-title":"Computing","DOI":"10.1007/s00607-021-00930-0","ISSN":"1436-5057","issue":"9","journalAbbreviation":"Computing","language":"en","page":"2033-2059","source":"Springer Link","title":"Energy-makespan optimization of workflow scheduling in fog–cloud computing","volume":"103","author":[{"family":"Ijaz","given":"Samia"},{"family":"Munir","given":"Ehsan Ullah"},{"family":"Ahmad","given":"Saima Gulzar"},{"family":"Rafique","given":"M. Mustafa"},{"family":"Rana","given":"Omer F."}],"issued":{"date-parts":[["2021",9,1]]}}}],"schema":"https://github.com/citation-style-language/schema/raw/master/csl-citation.json</w:instrText>
      </w:r>
      <w:r w:rsidRPr="005A6D58">
        <w:rPr>
          <w:rFonts w:cs="B Nazanin"/>
          <w:szCs w:val="28"/>
          <w:rtl/>
        </w:rPr>
        <w:instrText xml:space="preserve">"} </w:instrText>
      </w:r>
      <w:r w:rsidRPr="005A6D58">
        <w:rPr>
          <w:rFonts w:cs="B Nazanin"/>
          <w:szCs w:val="28"/>
          <w:rtl/>
        </w:rPr>
        <w:fldChar w:fldCharType="separate"/>
      </w:r>
      <w:r w:rsidRPr="005A6D58">
        <w:rPr>
          <w:rFonts w:cs="B Nazanin"/>
          <w:szCs w:val="28"/>
        </w:rPr>
        <w:t>[4]</w:t>
      </w:r>
      <w:r w:rsidRPr="005A6D58">
        <w:rPr>
          <w:rFonts w:cs="B Nazanin"/>
          <w:szCs w:val="28"/>
          <w:rtl/>
        </w:rPr>
        <w:fldChar w:fldCharType="end"/>
      </w:r>
      <w:r w:rsidRPr="005A6D58">
        <w:rPr>
          <w:rFonts w:cs="B Nazanin"/>
          <w:szCs w:val="28"/>
          <w:rtl/>
        </w:rPr>
        <w:t>.</w:t>
      </w:r>
      <w:r w:rsidR="00987DA2">
        <w:rPr>
          <w:rFonts w:cs="B Nazanin" w:hint="cs"/>
          <w:szCs w:val="28"/>
          <w:rtl/>
        </w:rPr>
        <w:t xml:space="preserve"> </w:t>
      </w:r>
      <w:r w:rsidRPr="005A6D58">
        <w:rPr>
          <w:rFonts w:cs="B Nazanin" w:hint="eastAsia"/>
          <w:szCs w:val="28"/>
          <w:rtl/>
        </w:rPr>
        <w:t>وظا</w:t>
      </w:r>
      <w:r w:rsidRPr="005A6D58">
        <w:rPr>
          <w:rFonts w:cs="B Nazanin" w:hint="cs"/>
          <w:szCs w:val="28"/>
          <w:rtl/>
        </w:rPr>
        <w:t>ی</w:t>
      </w:r>
      <w:r w:rsidRPr="005A6D58">
        <w:rPr>
          <w:rFonts w:cs="B Nazanin" w:hint="eastAsia"/>
          <w:szCs w:val="28"/>
          <w:rtl/>
        </w:rPr>
        <w:t>ف</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مح</w:t>
      </w:r>
      <w:r w:rsidRPr="005A6D58">
        <w:rPr>
          <w:rFonts w:cs="B Nazanin" w:hint="cs"/>
          <w:szCs w:val="28"/>
          <w:rtl/>
        </w:rPr>
        <w:t>ی</w:t>
      </w:r>
      <w:r w:rsidRPr="005A6D58">
        <w:rPr>
          <w:rFonts w:cs="B Nazanin" w:hint="eastAsia"/>
          <w:szCs w:val="28"/>
          <w:rtl/>
        </w:rPr>
        <w:t>ط</w:t>
      </w:r>
      <w:r w:rsidR="00987DA2">
        <w:rPr>
          <w:rFonts w:cs="B Nazanin"/>
          <w:szCs w:val="28"/>
          <w:rtl/>
        </w:rPr>
        <w:t xml:space="preserve"> </w:t>
      </w:r>
      <w:r w:rsidRPr="005A6D58">
        <w:rPr>
          <w:rFonts w:cs="B Nazanin"/>
          <w:szCs w:val="28"/>
          <w:rtl/>
        </w:rPr>
        <w:t>مه</w:t>
      </w:r>
      <w:r w:rsidR="00987DA2">
        <w:rPr>
          <w:rFonts w:cs="B Nazanin"/>
          <w:szCs w:val="28"/>
          <w:rtl/>
        </w:rPr>
        <w:t xml:space="preserve"> </w:t>
      </w:r>
      <w:r w:rsidRPr="005A6D58">
        <w:rPr>
          <w:rFonts w:cs="B Nazanin"/>
          <w:szCs w:val="28"/>
          <w:rtl/>
        </w:rPr>
        <w:t>به</w:t>
      </w:r>
      <w:r w:rsidR="00987DA2">
        <w:rPr>
          <w:rFonts w:cs="B Nazanin"/>
          <w:szCs w:val="28"/>
          <w:rtl/>
        </w:rPr>
        <w:t xml:space="preserve"> </w:t>
      </w:r>
      <w:r w:rsidRPr="005A6D58">
        <w:rPr>
          <w:rFonts w:cs="B Nazanin"/>
          <w:szCs w:val="28"/>
          <w:rtl/>
        </w:rPr>
        <w:t>دو</w:t>
      </w:r>
      <w:r w:rsidR="00987DA2">
        <w:rPr>
          <w:rFonts w:cs="B Nazanin"/>
          <w:szCs w:val="28"/>
          <w:rtl/>
        </w:rPr>
        <w:t xml:space="preserve"> </w:t>
      </w:r>
      <w:r w:rsidRPr="005A6D58">
        <w:rPr>
          <w:rFonts w:cs="B Nazanin"/>
          <w:szCs w:val="28"/>
          <w:rtl/>
        </w:rPr>
        <w:t>دسته</w:t>
      </w:r>
      <w:r w:rsidR="00BF530A">
        <w:rPr>
          <w:rFonts w:cs="B Nazanin" w:hint="cs"/>
          <w:szCs w:val="28"/>
          <w:rtl/>
          <w:lang w:bidi="fa-IR"/>
        </w:rPr>
        <w:t>،</w:t>
      </w:r>
      <w:r w:rsidR="00987DA2">
        <w:rPr>
          <w:rFonts w:cs="B Nazanin"/>
          <w:szCs w:val="28"/>
          <w:rtl/>
        </w:rPr>
        <w:t xml:space="preserve"> </w:t>
      </w:r>
      <w:r w:rsidRPr="005A6D58">
        <w:rPr>
          <w:rFonts w:cs="B Nazanin"/>
          <w:szCs w:val="28"/>
          <w:rtl/>
        </w:rPr>
        <w:t>داده</w:t>
      </w:r>
      <w:r w:rsidR="00987DA2">
        <w:rPr>
          <w:rFonts w:cs="B Nazanin"/>
          <w:szCs w:val="28"/>
          <w:rtl/>
        </w:rPr>
        <w:t xml:space="preserve"> </w:t>
      </w:r>
      <w:r w:rsidRPr="005A6D58">
        <w:rPr>
          <w:rFonts w:cs="B Nazanin"/>
          <w:szCs w:val="28"/>
          <w:rtl/>
        </w:rPr>
        <w:t>فشرده</w:t>
      </w:r>
      <w:r w:rsidR="00987DA2">
        <w:rPr>
          <w:rFonts w:cs="B Nazanin"/>
          <w:szCs w:val="28"/>
          <w:rtl/>
        </w:rPr>
        <w:t xml:space="preserve"> </w:t>
      </w:r>
      <w:r w:rsidRPr="005A6D58">
        <w:rPr>
          <w:rFonts w:cs="B Nazanin" w:hint="cs"/>
          <w:szCs w:val="28"/>
          <w:rtl/>
        </w:rPr>
        <w:t>ی</w:t>
      </w:r>
      <w:r w:rsidRPr="005A6D58">
        <w:rPr>
          <w:rFonts w:cs="B Nazanin" w:hint="eastAsia"/>
          <w:szCs w:val="28"/>
          <w:rtl/>
        </w:rPr>
        <w:t>ا</w:t>
      </w:r>
      <w:r w:rsidR="00987DA2">
        <w:rPr>
          <w:rFonts w:cs="B Nazanin"/>
          <w:szCs w:val="28"/>
          <w:rtl/>
        </w:rPr>
        <w:t xml:space="preserve"> </w:t>
      </w:r>
      <w:r w:rsidRPr="005A6D58">
        <w:rPr>
          <w:rFonts w:cs="B Nazanin"/>
          <w:szCs w:val="28"/>
          <w:rtl/>
        </w:rPr>
        <w:t>محاسبات</w:t>
      </w:r>
      <w:r w:rsidR="00987DA2">
        <w:rPr>
          <w:rFonts w:cs="B Nazanin"/>
          <w:szCs w:val="28"/>
          <w:rtl/>
        </w:rPr>
        <w:t xml:space="preserve"> </w:t>
      </w:r>
      <w:r w:rsidRPr="005A6D58">
        <w:rPr>
          <w:rFonts w:cs="B Nazanin"/>
          <w:szCs w:val="28"/>
          <w:rtl/>
        </w:rPr>
        <w:t>فشرده</w:t>
      </w:r>
      <w:r w:rsidR="00987DA2">
        <w:rPr>
          <w:rFonts w:cs="B Nazanin"/>
          <w:szCs w:val="28"/>
          <w:rtl/>
        </w:rPr>
        <w:t xml:space="preserve"> </w:t>
      </w:r>
      <w:r w:rsidRPr="005A6D58">
        <w:rPr>
          <w:rFonts w:cs="B Nazanin"/>
          <w:szCs w:val="28"/>
          <w:rtl/>
        </w:rPr>
        <w:t>طبقه</w:t>
      </w:r>
      <w:r w:rsidR="00987DA2">
        <w:rPr>
          <w:rFonts w:cs="B Nazanin"/>
          <w:szCs w:val="28"/>
          <w:rtl/>
        </w:rPr>
        <w:t xml:space="preserve"> </w:t>
      </w:r>
      <w:r w:rsidRPr="005A6D58">
        <w:rPr>
          <w:rFonts w:cs="B Nazanin"/>
          <w:szCs w:val="28"/>
          <w:rtl/>
        </w:rPr>
        <w:t>بند</w:t>
      </w:r>
      <w:r w:rsidRPr="005A6D58">
        <w:rPr>
          <w:rFonts w:cs="B Nazanin" w:hint="cs"/>
          <w:szCs w:val="28"/>
          <w:rtl/>
        </w:rPr>
        <w:t>ی</w:t>
      </w:r>
      <w:r w:rsidR="00987DA2">
        <w:rPr>
          <w:rFonts w:cs="B Nazanin"/>
          <w:szCs w:val="28"/>
          <w:rtl/>
        </w:rPr>
        <w:t xml:space="preserve"> </w:t>
      </w:r>
      <w:r w:rsidRPr="005A6D58">
        <w:rPr>
          <w:rFonts w:cs="B Nazanin"/>
          <w:szCs w:val="28"/>
          <w:rtl/>
        </w:rPr>
        <w:t>م</w:t>
      </w:r>
      <w:r w:rsidRPr="005A6D58">
        <w:rPr>
          <w:rFonts w:cs="B Nazanin" w:hint="cs"/>
          <w:szCs w:val="28"/>
          <w:rtl/>
        </w:rPr>
        <w:t>ی</w:t>
      </w:r>
      <w:r w:rsidR="00987DA2">
        <w:rPr>
          <w:rFonts w:cs="B Nazanin"/>
          <w:szCs w:val="28"/>
        </w:rPr>
        <w:t xml:space="preserve"> </w:t>
      </w:r>
      <w:r w:rsidRPr="005A6D58">
        <w:rPr>
          <w:rFonts w:cs="B Nazanin"/>
          <w:szCs w:val="28"/>
          <w:rtl/>
        </w:rPr>
        <w:t>شوند.</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طول</w:t>
      </w:r>
      <w:r w:rsidR="00987DA2">
        <w:rPr>
          <w:rFonts w:cs="B Nazanin"/>
          <w:szCs w:val="28"/>
          <w:rtl/>
        </w:rPr>
        <w:t xml:space="preserve"> </w:t>
      </w:r>
      <w:r w:rsidRPr="005A6D58">
        <w:rPr>
          <w:rFonts w:cs="B Nazanin"/>
          <w:szCs w:val="28"/>
          <w:rtl/>
        </w:rPr>
        <w:t>زمان</w:t>
      </w:r>
      <w:r w:rsidR="00987DA2">
        <w:rPr>
          <w:rFonts w:cs="B Nazanin"/>
          <w:szCs w:val="28"/>
        </w:rPr>
        <w:t xml:space="preserve"> </w:t>
      </w:r>
      <w:r w:rsidRPr="005A6D58">
        <w:rPr>
          <w:rFonts w:cs="B Nazanin"/>
          <w:szCs w:val="28"/>
          <w:rtl/>
        </w:rPr>
        <w:t>بند</w:t>
      </w:r>
      <w:r w:rsidRPr="005A6D58">
        <w:rPr>
          <w:rFonts w:cs="B Nazanin" w:hint="cs"/>
          <w:szCs w:val="28"/>
          <w:rtl/>
        </w:rPr>
        <w:t>ی</w:t>
      </w:r>
      <w:r w:rsidRPr="005A6D58">
        <w:rPr>
          <w:rFonts w:cs="B Nazanin" w:hint="eastAsia"/>
          <w:szCs w:val="28"/>
          <w:rtl/>
        </w:rPr>
        <w:t>،</w:t>
      </w:r>
      <w:r w:rsidR="00987DA2">
        <w:rPr>
          <w:rFonts w:cs="B Nazanin"/>
          <w:szCs w:val="28"/>
          <w:rtl/>
        </w:rPr>
        <w:t xml:space="preserve"> </w:t>
      </w:r>
      <w:r w:rsidRPr="005A6D58">
        <w:rPr>
          <w:rFonts w:cs="B Nazanin"/>
          <w:szCs w:val="28"/>
          <w:rtl/>
        </w:rPr>
        <w:t>از</w:t>
      </w:r>
      <w:r w:rsidR="00987DA2">
        <w:rPr>
          <w:rFonts w:cs="B Nazanin"/>
          <w:szCs w:val="28"/>
          <w:rtl/>
        </w:rPr>
        <w:t xml:space="preserve"> </w:t>
      </w:r>
      <w:r w:rsidRPr="005A6D58">
        <w:rPr>
          <w:rFonts w:cs="B Nazanin"/>
          <w:szCs w:val="28"/>
          <w:rtl/>
        </w:rPr>
        <w:t>منابع</w:t>
      </w:r>
      <w:r w:rsidR="00987DA2">
        <w:rPr>
          <w:rFonts w:cs="B Nazanin"/>
          <w:szCs w:val="28"/>
          <w:rtl/>
        </w:rPr>
        <w:t xml:space="preserve"> </w:t>
      </w:r>
      <w:r w:rsidRPr="005A6D58">
        <w:rPr>
          <w:rFonts w:cs="B Nazanin"/>
          <w:szCs w:val="28"/>
          <w:rtl/>
        </w:rPr>
        <w:t>محاسبات</w:t>
      </w:r>
      <w:r w:rsidRPr="005A6D58">
        <w:rPr>
          <w:rFonts w:cs="B Nazanin" w:hint="cs"/>
          <w:szCs w:val="28"/>
          <w:rtl/>
        </w:rPr>
        <w:t>ی</w:t>
      </w:r>
      <w:r w:rsidR="00987DA2">
        <w:rPr>
          <w:rFonts w:cs="B Nazanin"/>
          <w:szCs w:val="28"/>
          <w:rtl/>
        </w:rPr>
        <w:t xml:space="preserve"> </w:t>
      </w:r>
      <w:r w:rsidRPr="005A6D58">
        <w:rPr>
          <w:rFonts w:cs="B Nazanin"/>
          <w:szCs w:val="28"/>
          <w:rtl/>
        </w:rPr>
        <w:t>با</w:t>
      </w:r>
      <w:r w:rsidR="00987DA2">
        <w:rPr>
          <w:rFonts w:cs="B Nazanin"/>
          <w:szCs w:val="28"/>
          <w:rtl/>
        </w:rPr>
        <w:t xml:space="preserve"> </w:t>
      </w:r>
      <w:r w:rsidRPr="005A6D58">
        <w:rPr>
          <w:rFonts w:cs="B Nazanin"/>
          <w:szCs w:val="28"/>
          <w:rtl/>
        </w:rPr>
        <w:t>کارا</w:t>
      </w:r>
      <w:r w:rsidRPr="005A6D58">
        <w:rPr>
          <w:rFonts w:cs="B Nazanin" w:hint="cs"/>
          <w:szCs w:val="28"/>
          <w:rtl/>
        </w:rPr>
        <w:t>یی</w:t>
      </w:r>
      <w:r w:rsidR="00987DA2">
        <w:rPr>
          <w:rFonts w:cs="B Nazanin"/>
          <w:szCs w:val="28"/>
          <w:rtl/>
        </w:rPr>
        <w:t xml:space="preserve"> </w:t>
      </w:r>
      <w:r w:rsidRPr="005A6D58">
        <w:rPr>
          <w:rFonts w:cs="B Nazanin"/>
          <w:szCs w:val="28"/>
          <w:rtl/>
        </w:rPr>
        <w:t>بالا</w:t>
      </w:r>
      <w:r w:rsidR="00987DA2">
        <w:rPr>
          <w:rFonts w:cs="B Nazanin"/>
          <w:szCs w:val="28"/>
          <w:rtl/>
        </w:rPr>
        <w:t xml:space="preserve"> </w:t>
      </w:r>
      <w:r w:rsidRPr="005A6D58">
        <w:rPr>
          <w:rFonts w:cs="B Nazanin"/>
          <w:szCs w:val="28"/>
          <w:rtl/>
        </w:rPr>
        <w:t>برا</w:t>
      </w:r>
      <w:r w:rsidRPr="005A6D58">
        <w:rPr>
          <w:rFonts w:cs="B Nazanin" w:hint="cs"/>
          <w:szCs w:val="28"/>
          <w:rtl/>
        </w:rPr>
        <w:t>ی</w:t>
      </w:r>
      <w:r w:rsidR="00987DA2">
        <w:rPr>
          <w:rFonts w:cs="B Nazanin"/>
          <w:szCs w:val="28"/>
          <w:rtl/>
        </w:rPr>
        <w:t xml:space="preserve"> </w:t>
      </w:r>
      <w:r>
        <w:rPr>
          <w:rFonts w:cs="B Nazanin" w:hint="cs"/>
          <w:szCs w:val="28"/>
          <w:rtl/>
        </w:rPr>
        <w:t>محاسبات</w:t>
      </w:r>
      <w:r w:rsidR="00987DA2">
        <w:rPr>
          <w:rFonts w:cs="B Nazanin" w:hint="cs"/>
          <w:szCs w:val="28"/>
          <w:rtl/>
        </w:rPr>
        <w:t xml:space="preserve"> </w:t>
      </w:r>
      <w:r>
        <w:rPr>
          <w:rFonts w:cs="B Nazanin" w:hint="cs"/>
          <w:szCs w:val="28"/>
          <w:rtl/>
        </w:rPr>
        <w:t>فشرده</w:t>
      </w:r>
      <w:r w:rsidR="00987DA2">
        <w:rPr>
          <w:rFonts w:cs="B Nazanin" w:hint="cs"/>
          <w:szCs w:val="28"/>
          <w:rtl/>
        </w:rPr>
        <w:t xml:space="preserve"> </w:t>
      </w:r>
      <w:r>
        <w:rPr>
          <w:rFonts w:cs="B Nazanin" w:hint="cs"/>
          <w:szCs w:val="28"/>
          <w:rtl/>
        </w:rPr>
        <w:t>و</w:t>
      </w:r>
      <w:r w:rsidR="00987DA2">
        <w:rPr>
          <w:rFonts w:cs="B Nazanin" w:hint="cs"/>
          <w:szCs w:val="28"/>
          <w:rtl/>
        </w:rPr>
        <w:t xml:space="preserve"> </w:t>
      </w:r>
      <w:r>
        <w:rPr>
          <w:rFonts w:cs="B Nazanin" w:hint="cs"/>
          <w:szCs w:val="28"/>
          <w:rtl/>
        </w:rPr>
        <w:t>برای</w:t>
      </w:r>
      <w:r w:rsidR="00987DA2">
        <w:rPr>
          <w:rFonts w:cs="B Nazanin" w:hint="cs"/>
          <w:szCs w:val="28"/>
          <w:rtl/>
        </w:rPr>
        <w:t xml:space="preserve"> </w:t>
      </w:r>
      <w:r w:rsidRPr="005A6D58">
        <w:rPr>
          <w:rFonts w:cs="B Nazanin"/>
          <w:szCs w:val="28"/>
          <w:rtl/>
        </w:rPr>
        <w:t>انتقال</w:t>
      </w:r>
      <w:r w:rsidR="00987DA2">
        <w:rPr>
          <w:rFonts w:cs="B Nazanin"/>
          <w:szCs w:val="28"/>
          <w:rtl/>
        </w:rPr>
        <w:t xml:space="preserve"> </w:t>
      </w:r>
      <w:r w:rsidRPr="005A6D58">
        <w:rPr>
          <w:rFonts w:cs="B Nazanin"/>
          <w:szCs w:val="28"/>
          <w:rtl/>
        </w:rPr>
        <w:t>داده</w:t>
      </w:r>
      <w:r w:rsidR="00987DA2">
        <w:rPr>
          <w:rFonts w:cs="B Nazanin"/>
          <w:szCs w:val="28"/>
        </w:rPr>
        <w:t xml:space="preserve"> </w:t>
      </w:r>
      <w:r w:rsidRPr="005A6D58">
        <w:rPr>
          <w:rFonts w:cs="B Nazanin"/>
          <w:szCs w:val="28"/>
          <w:rtl/>
        </w:rPr>
        <w:t>ها</w:t>
      </w:r>
      <w:r w:rsidR="00987DA2">
        <w:rPr>
          <w:rFonts w:cs="B Nazanin"/>
          <w:szCs w:val="28"/>
          <w:rtl/>
        </w:rPr>
        <w:t xml:space="preserve"> </w:t>
      </w:r>
      <w:r w:rsidRPr="005A6D58">
        <w:rPr>
          <w:rFonts w:cs="B Nazanin"/>
          <w:szCs w:val="28"/>
          <w:rtl/>
        </w:rPr>
        <w:t>از</w:t>
      </w:r>
      <w:r w:rsidR="00987DA2">
        <w:rPr>
          <w:rFonts w:cs="B Nazanin"/>
          <w:szCs w:val="28"/>
          <w:rtl/>
        </w:rPr>
        <w:t xml:space="preserve"> </w:t>
      </w:r>
      <w:r w:rsidRPr="005A6D58">
        <w:rPr>
          <w:rFonts w:cs="B Nazanin"/>
          <w:szCs w:val="28"/>
          <w:rtl/>
        </w:rPr>
        <w:t>منابع</w:t>
      </w:r>
      <w:r w:rsidR="00987DA2">
        <w:rPr>
          <w:rFonts w:cs="B Nazanin"/>
          <w:szCs w:val="28"/>
          <w:rtl/>
        </w:rPr>
        <w:t xml:space="preserve"> </w:t>
      </w:r>
      <w:r w:rsidRPr="005A6D58">
        <w:rPr>
          <w:rFonts w:cs="B Nazanin"/>
          <w:szCs w:val="28"/>
          <w:rtl/>
        </w:rPr>
        <w:t>با</w:t>
      </w:r>
      <w:r w:rsidR="00987DA2">
        <w:rPr>
          <w:rFonts w:cs="B Nazanin"/>
          <w:szCs w:val="28"/>
          <w:rtl/>
        </w:rPr>
        <w:t xml:space="preserve"> </w:t>
      </w:r>
      <w:r w:rsidRPr="005A6D58">
        <w:rPr>
          <w:rFonts w:cs="B Nazanin"/>
          <w:szCs w:val="28"/>
          <w:rtl/>
        </w:rPr>
        <w:t>کارا</w:t>
      </w:r>
      <w:r w:rsidRPr="005A6D58">
        <w:rPr>
          <w:rFonts w:cs="B Nazanin" w:hint="cs"/>
          <w:szCs w:val="28"/>
          <w:rtl/>
        </w:rPr>
        <w:t>یی</w:t>
      </w:r>
      <w:r w:rsidR="00987DA2">
        <w:rPr>
          <w:rFonts w:cs="B Nazanin"/>
          <w:szCs w:val="28"/>
          <w:rtl/>
        </w:rPr>
        <w:t xml:space="preserve"> </w:t>
      </w:r>
      <w:r w:rsidRPr="005A6D58">
        <w:rPr>
          <w:rFonts w:cs="B Nazanin"/>
          <w:szCs w:val="28"/>
          <w:rtl/>
        </w:rPr>
        <w:t>پا</w:t>
      </w:r>
      <w:r w:rsidRPr="005A6D58">
        <w:rPr>
          <w:rFonts w:cs="B Nazanin" w:hint="cs"/>
          <w:szCs w:val="28"/>
          <w:rtl/>
        </w:rPr>
        <w:t>یی</w:t>
      </w:r>
      <w:r w:rsidRPr="005A6D58">
        <w:rPr>
          <w:rFonts w:cs="B Nazanin" w:hint="eastAsia"/>
          <w:szCs w:val="28"/>
          <w:rtl/>
        </w:rPr>
        <w:t>ن</w:t>
      </w:r>
      <w:r w:rsidR="00987DA2">
        <w:rPr>
          <w:rFonts w:cs="B Nazanin"/>
          <w:szCs w:val="28"/>
          <w:rtl/>
        </w:rPr>
        <w:t xml:space="preserve"> </w:t>
      </w:r>
      <w:r w:rsidRPr="005A6D58">
        <w:rPr>
          <w:rFonts w:cs="B Nazanin"/>
          <w:szCs w:val="28"/>
          <w:rtl/>
        </w:rPr>
        <w:t>استفاده</w:t>
      </w:r>
      <w:r w:rsidR="00987DA2">
        <w:rPr>
          <w:rFonts w:cs="B Nazanin"/>
          <w:szCs w:val="28"/>
          <w:rtl/>
        </w:rPr>
        <w:t xml:space="preserve"> </w:t>
      </w:r>
      <w:r w:rsidRPr="005A6D58">
        <w:rPr>
          <w:rFonts w:cs="B Nazanin"/>
          <w:szCs w:val="28"/>
          <w:rtl/>
        </w:rPr>
        <w:t>م</w:t>
      </w:r>
      <w:r w:rsidRPr="005A6D58">
        <w:rPr>
          <w:rFonts w:cs="B Nazanin" w:hint="cs"/>
          <w:szCs w:val="28"/>
          <w:rtl/>
        </w:rPr>
        <w:t>ی</w:t>
      </w:r>
      <w:r w:rsidR="00987DA2">
        <w:rPr>
          <w:rFonts w:cs="B Nazanin" w:hint="cs"/>
          <w:szCs w:val="28"/>
        </w:rPr>
        <w:t xml:space="preserve"> </w:t>
      </w:r>
      <w:r w:rsidRPr="005A6D58">
        <w:rPr>
          <w:rFonts w:cs="B Nazanin" w:hint="eastAsia"/>
          <w:szCs w:val="28"/>
          <w:rtl/>
        </w:rPr>
        <w:t>شود</w:t>
      </w:r>
      <w:r w:rsidR="00987DA2">
        <w:rPr>
          <w:rFonts w:cs="B Nazanin"/>
          <w:szCs w:val="28"/>
          <w:rtl/>
        </w:rPr>
        <w:t xml:space="preserve"> </w:t>
      </w:r>
      <w:r w:rsidRPr="005A6D58">
        <w:rPr>
          <w:rFonts w:cs="B Nazanin"/>
          <w:szCs w:val="28"/>
          <w:rtl/>
        </w:rPr>
        <w:t>که</w:t>
      </w:r>
      <w:r w:rsidR="00987DA2">
        <w:rPr>
          <w:rFonts w:cs="B Nazanin"/>
          <w:szCs w:val="28"/>
          <w:rtl/>
        </w:rPr>
        <w:t xml:space="preserve"> </w:t>
      </w:r>
      <w:r w:rsidRPr="005A6D58">
        <w:rPr>
          <w:rFonts w:cs="B Nazanin"/>
          <w:szCs w:val="28"/>
          <w:rtl/>
        </w:rPr>
        <w:t>منجر</w:t>
      </w:r>
      <w:r w:rsidR="00987DA2">
        <w:rPr>
          <w:rFonts w:cs="B Nazanin"/>
          <w:szCs w:val="28"/>
          <w:rtl/>
        </w:rPr>
        <w:t xml:space="preserve"> </w:t>
      </w:r>
      <w:r w:rsidRPr="005A6D58">
        <w:rPr>
          <w:rFonts w:cs="B Nazanin"/>
          <w:szCs w:val="28"/>
          <w:rtl/>
        </w:rPr>
        <w:t>به</w:t>
      </w:r>
      <w:r w:rsidR="00987DA2">
        <w:rPr>
          <w:rFonts w:cs="B Nazanin"/>
          <w:szCs w:val="28"/>
          <w:rtl/>
        </w:rPr>
        <w:t xml:space="preserve"> </w:t>
      </w:r>
      <w:r w:rsidRPr="005A6D58">
        <w:rPr>
          <w:rFonts w:cs="B Nazanin"/>
          <w:szCs w:val="28"/>
          <w:rtl/>
        </w:rPr>
        <w:t>کاهش</w:t>
      </w:r>
      <w:r w:rsidR="00987DA2">
        <w:rPr>
          <w:rFonts w:cs="B Nazanin"/>
          <w:szCs w:val="28"/>
          <w:rtl/>
        </w:rPr>
        <w:t xml:space="preserve"> </w:t>
      </w:r>
      <w:r w:rsidRPr="005A6D58">
        <w:rPr>
          <w:rFonts w:cs="B Nazanin"/>
          <w:szCs w:val="28"/>
          <w:rtl/>
        </w:rPr>
        <w:t>زمان</w:t>
      </w:r>
      <w:r w:rsidR="00987DA2">
        <w:rPr>
          <w:rFonts w:cs="B Nazanin"/>
          <w:szCs w:val="28"/>
          <w:rtl/>
        </w:rPr>
        <w:t xml:space="preserve"> </w:t>
      </w:r>
      <w:r w:rsidRPr="005A6D58">
        <w:rPr>
          <w:rFonts w:cs="B Nazanin"/>
          <w:szCs w:val="28"/>
          <w:rtl/>
        </w:rPr>
        <w:t>اجرا</w:t>
      </w:r>
      <w:r w:rsidRPr="005A6D58">
        <w:rPr>
          <w:rFonts w:cs="B Nazanin" w:hint="cs"/>
          <w:szCs w:val="28"/>
          <w:rtl/>
        </w:rPr>
        <w:t>ی</w:t>
      </w:r>
      <w:r w:rsidR="00987DA2">
        <w:rPr>
          <w:rFonts w:cs="B Nazanin"/>
          <w:szCs w:val="28"/>
          <w:rtl/>
        </w:rPr>
        <w:t xml:space="preserve"> </w:t>
      </w:r>
      <w:r w:rsidRPr="005A6D58">
        <w:rPr>
          <w:rFonts w:cs="B Nazanin"/>
          <w:szCs w:val="28"/>
          <w:rtl/>
        </w:rPr>
        <w:t>کار</w:t>
      </w:r>
      <w:r w:rsidR="00987DA2">
        <w:rPr>
          <w:rFonts w:cs="B Nazanin"/>
          <w:szCs w:val="28"/>
          <w:rtl/>
        </w:rPr>
        <w:t xml:space="preserve"> </w:t>
      </w:r>
      <w:r w:rsidRPr="005A6D58">
        <w:rPr>
          <w:rFonts w:cs="B Nazanin"/>
          <w:szCs w:val="28"/>
          <w:rtl/>
        </w:rPr>
        <w:t>م</w:t>
      </w:r>
      <w:r w:rsidRPr="005A6D58">
        <w:rPr>
          <w:rFonts w:cs="B Nazanin" w:hint="cs"/>
          <w:szCs w:val="28"/>
          <w:rtl/>
        </w:rPr>
        <w:t>ی</w:t>
      </w:r>
      <w:r w:rsidR="00987DA2">
        <w:rPr>
          <w:rFonts w:cs="B Nazanin" w:hint="cs"/>
          <w:szCs w:val="28"/>
        </w:rPr>
        <w:t xml:space="preserve"> </w:t>
      </w:r>
      <w:r w:rsidRPr="005A6D58">
        <w:rPr>
          <w:rFonts w:cs="B Nazanin" w:hint="eastAsia"/>
          <w:szCs w:val="28"/>
          <w:rtl/>
        </w:rPr>
        <w:t>شود</w:t>
      </w:r>
      <w:r w:rsidRPr="005A6D58">
        <w:rPr>
          <w:rFonts w:cs="B Nazanin"/>
          <w:szCs w:val="28"/>
          <w:rtl/>
        </w:rPr>
        <w:t>.</w:t>
      </w:r>
      <w:r w:rsidR="00987DA2">
        <w:rPr>
          <w:rFonts w:cs="B Nazanin"/>
          <w:szCs w:val="28"/>
          <w:rtl/>
        </w:rPr>
        <w:t xml:space="preserve"> </w:t>
      </w:r>
      <w:r w:rsidRPr="005A6D58">
        <w:rPr>
          <w:rFonts w:cs="B Nazanin"/>
          <w:szCs w:val="28"/>
          <w:rtl/>
        </w:rPr>
        <w:t>تعداد</w:t>
      </w:r>
      <w:r w:rsidR="00987DA2">
        <w:rPr>
          <w:rFonts w:cs="B Nazanin"/>
          <w:szCs w:val="28"/>
          <w:rtl/>
        </w:rPr>
        <w:t xml:space="preserve"> </w:t>
      </w:r>
      <w:r w:rsidRPr="005A6D58">
        <w:rPr>
          <w:rFonts w:cs="B Nazanin"/>
          <w:szCs w:val="28"/>
          <w:rtl/>
        </w:rPr>
        <w:t>انتقال</w:t>
      </w:r>
      <w:r w:rsidR="00987DA2">
        <w:rPr>
          <w:rFonts w:cs="B Nazanin"/>
          <w:szCs w:val="28"/>
          <w:rtl/>
        </w:rPr>
        <w:t xml:space="preserve"> </w:t>
      </w:r>
      <w:r w:rsidRPr="005A6D58">
        <w:rPr>
          <w:rFonts w:cs="B Nazanin"/>
          <w:szCs w:val="28"/>
          <w:rtl/>
        </w:rPr>
        <w:t>داده</w:t>
      </w:r>
      <w:r w:rsidR="00987DA2">
        <w:rPr>
          <w:rFonts w:cs="B Nazanin"/>
          <w:szCs w:val="28"/>
        </w:rPr>
        <w:t xml:space="preserve"> </w:t>
      </w:r>
      <w:r w:rsidRPr="005A6D58">
        <w:rPr>
          <w:rFonts w:cs="B Nazanin"/>
          <w:szCs w:val="28"/>
          <w:rtl/>
        </w:rPr>
        <w:t>ها</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طول</w:t>
      </w:r>
      <w:r w:rsidR="00987DA2">
        <w:rPr>
          <w:rFonts w:cs="B Nazanin"/>
          <w:szCs w:val="28"/>
          <w:rtl/>
        </w:rPr>
        <w:t xml:space="preserve"> </w:t>
      </w:r>
      <w:r w:rsidRPr="005A6D58">
        <w:rPr>
          <w:rFonts w:cs="B Nazanin"/>
          <w:szCs w:val="28"/>
          <w:rtl/>
        </w:rPr>
        <w:t>زمان</w:t>
      </w:r>
      <w:r w:rsidR="00987DA2">
        <w:rPr>
          <w:rFonts w:cs="B Nazanin"/>
          <w:szCs w:val="28"/>
          <w:rtl/>
        </w:rPr>
        <w:t xml:space="preserve"> </w:t>
      </w:r>
      <w:r w:rsidRPr="005A6D58">
        <w:rPr>
          <w:rFonts w:cs="B Nazanin"/>
          <w:szCs w:val="28"/>
          <w:rtl/>
        </w:rPr>
        <w:t>بند</w:t>
      </w:r>
      <w:r w:rsidRPr="005A6D58">
        <w:rPr>
          <w:rFonts w:cs="B Nazanin" w:hint="cs"/>
          <w:szCs w:val="28"/>
          <w:rtl/>
        </w:rPr>
        <w:t>ی</w:t>
      </w:r>
      <w:r w:rsidR="00987DA2">
        <w:rPr>
          <w:rFonts w:cs="B Nazanin"/>
          <w:szCs w:val="28"/>
          <w:rtl/>
        </w:rPr>
        <w:t xml:space="preserve"> </w:t>
      </w:r>
      <w:r w:rsidRPr="005A6D58">
        <w:rPr>
          <w:rFonts w:cs="B Nazanin"/>
          <w:szCs w:val="28"/>
          <w:rtl/>
        </w:rPr>
        <w:t>وظا</w:t>
      </w:r>
      <w:r w:rsidRPr="005A6D58">
        <w:rPr>
          <w:rFonts w:cs="B Nazanin" w:hint="cs"/>
          <w:szCs w:val="28"/>
          <w:rtl/>
        </w:rPr>
        <w:t>ی</w:t>
      </w:r>
      <w:r w:rsidRPr="005A6D58">
        <w:rPr>
          <w:rFonts w:cs="B Nazanin" w:hint="eastAsia"/>
          <w:szCs w:val="28"/>
          <w:rtl/>
        </w:rPr>
        <w:t>ف</w:t>
      </w:r>
      <w:r w:rsidRPr="005A6D58">
        <w:rPr>
          <w:rFonts w:cs="B Nazanin" w:hint="cs"/>
          <w:szCs w:val="28"/>
          <w:rtl/>
        </w:rPr>
        <w:t>ی</w:t>
      </w:r>
      <w:r w:rsidR="00987DA2">
        <w:rPr>
          <w:rFonts w:cs="B Nazanin"/>
          <w:szCs w:val="28"/>
          <w:rtl/>
        </w:rPr>
        <w:t xml:space="preserve"> </w:t>
      </w:r>
      <w:r w:rsidRPr="005A6D58">
        <w:rPr>
          <w:rFonts w:cs="B Nazanin"/>
          <w:szCs w:val="28"/>
          <w:rtl/>
        </w:rPr>
        <w:t>که</w:t>
      </w:r>
      <w:r w:rsidR="00987DA2">
        <w:rPr>
          <w:rFonts w:cs="B Nazanin"/>
          <w:szCs w:val="28"/>
          <w:rtl/>
        </w:rPr>
        <w:t xml:space="preserve"> </w:t>
      </w:r>
      <w:r w:rsidRPr="005A6D58">
        <w:rPr>
          <w:rFonts w:cs="B Nazanin"/>
          <w:szCs w:val="28"/>
          <w:rtl/>
        </w:rPr>
        <w:t>به</w:t>
      </w:r>
      <w:r w:rsidR="00987DA2">
        <w:rPr>
          <w:rFonts w:cs="B Nazanin"/>
          <w:szCs w:val="28"/>
        </w:rPr>
        <w:t xml:space="preserve"> </w:t>
      </w:r>
      <w:r w:rsidRPr="005A6D58">
        <w:rPr>
          <w:rFonts w:cs="B Nazanin"/>
          <w:szCs w:val="28"/>
          <w:rtl/>
        </w:rPr>
        <w:t>شدت</w:t>
      </w:r>
      <w:r w:rsidR="00987DA2">
        <w:rPr>
          <w:rFonts w:cs="B Nazanin"/>
          <w:szCs w:val="28"/>
          <w:rtl/>
        </w:rPr>
        <w:t xml:space="preserve"> </w:t>
      </w:r>
      <w:r w:rsidRPr="005A6D58">
        <w:rPr>
          <w:rFonts w:cs="B Nazanin"/>
          <w:szCs w:val="28"/>
          <w:rtl/>
        </w:rPr>
        <w:t>داده</w:t>
      </w:r>
      <w:r w:rsidR="00987DA2">
        <w:rPr>
          <w:rFonts w:cs="B Nazanin"/>
          <w:szCs w:val="28"/>
          <w:rtl/>
        </w:rPr>
        <w:t xml:space="preserve"> </w:t>
      </w:r>
      <w:r w:rsidRPr="005A6D58">
        <w:rPr>
          <w:rFonts w:cs="B Nazanin"/>
          <w:szCs w:val="28"/>
          <w:rtl/>
        </w:rPr>
        <w:t>ن</w:t>
      </w:r>
      <w:r w:rsidRPr="005A6D58">
        <w:rPr>
          <w:rFonts w:cs="B Nazanin" w:hint="cs"/>
          <w:szCs w:val="28"/>
          <w:rtl/>
        </w:rPr>
        <w:t>ی</w:t>
      </w:r>
      <w:r w:rsidRPr="005A6D58">
        <w:rPr>
          <w:rFonts w:cs="B Nazanin" w:hint="eastAsia"/>
          <w:szCs w:val="28"/>
          <w:rtl/>
        </w:rPr>
        <w:t>از</w:t>
      </w:r>
      <w:r w:rsidR="00987DA2">
        <w:rPr>
          <w:rFonts w:cs="B Nazanin"/>
          <w:szCs w:val="28"/>
          <w:rtl/>
        </w:rPr>
        <w:t xml:space="preserve"> </w:t>
      </w:r>
      <w:r w:rsidRPr="005A6D58">
        <w:rPr>
          <w:rFonts w:cs="B Nazanin"/>
          <w:szCs w:val="28"/>
          <w:rtl/>
        </w:rPr>
        <w:t>دارند</w:t>
      </w:r>
      <w:r w:rsidR="00987DA2">
        <w:rPr>
          <w:rFonts w:cs="B Nazanin"/>
          <w:szCs w:val="28"/>
          <w:rtl/>
        </w:rPr>
        <w:t xml:space="preserve"> </w:t>
      </w:r>
      <w:r w:rsidRPr="005A6D58">
        <w:rPr>
          <w:rFonts w:cs="B Nazanin"/>
          <w:szCs w:val="28"/>
          <w:rtl/>
        </w:rPr>
        <w:t>به</w:t>
      </w:r>
      <w:r w:rsidR="00987DA2">
        <w:rPr>
          <w:rFonts w:cs="B Nazanin"/>
          <w:szCs w:val="28"/>
          <w:rtl/>
        </w:rPr>
        <w:t xml:space="preserve"> </w:t>
      </w:r>
      <w:r w:rsidRPr="005A6D58">
        <w:rPr>
          <w:rFonts w:cs="B Nazanin"/>
          <w:szCs w:val="28"/>
          <w:rtl/>
        </w:rPr>
        <w:t>حداقل</w:t>
      </w:r>
      <w:r w:rsidR="00987DA2">
        <w:rPr>
          <w:rFonts w:cs="B Nazanin"/>
          <w:szCs w:val="28"/>
          <w:rtl/>
        </w:rPr>
        <w:t xml:space="preserve"> </w:t>
      </w:r>
      <w:r w:rsidRPr="005A6D58">
        <w:rPr>
          <w:rFonts w:cs="B Nazanin"/>
          <w:szCs w:val="28"/>
          <w:rtl/>
        </w:rPr>
        <w:t>م</w:t>
      </w:r>
      <w:r w:rsidRPr="005A6D58">
        <w:rPr>
          <w:rFonts w:cs="B Nazanin" w:hint="cs"/>
          <w:szCs w:val="28"/>
          <w:rtl/>
        </w:rPr>
        <w:t>ی</w:t>
      </w:r>
      <w:r w:rsidR="00987DA2">
        <w:rPr>
          <w:rFonts w:cs="B Nazanin"/>
          <w:szCs w:val="28"/>
        </w:rPr>
        <w:t xml:space="preserve"> </w:t>
      </w:r>
      <w:r w:rsidRPr="005A6D58">
        <w:rPr>
          <w:rFonts w:cs="B Nazanin"/>
          <w:szCs w:val="28"/>
          <w:rtl/>
        </w:rPr>
        <w:t>رسد.</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باعث</w:t>
      </w:r>
      <w:r w:rsidR="00987DA2">
        <w:rPr>
          <w:rFonts w:cs="B Nazanin"/>
          <w:szCs w:val="28"/>
          <w:rtl/>
        </w:rPr>
        <w:t xml:space="preserve"> </w:t>
      </w:r>
      <w:r w:rsidRPr="005A6D58">
        <w:rPr>
          <w:rFonts w:cs="B Nazanin"/>
          <w:szCs w:val="28"/>
          <w:rtl/>
        </w:rPr>
        <w:t>کاهش</w:t>
      </w:r>
      <w:r w:rsidR="00987DA2">
        <w:rPr>
          <w:rFonts w:cs="B Nazanin"/>
          <w:szCs w:val="28"/>
          <w:rtl/>
        </w:rPr>
        <w:t xml:space="preserve"> </w:t>
      </w:r>
      <w:r w:rsidRPr="005A6D58">
        <w:rPr>
          <w:rFonts w:cs="B Nazanin"/>
          <w:szCs w:val="28"/>
          <w:rtl/>
        </w:rPr>
        <w:t>زمان</w:t>
      </w:r>
      <w:r w:rsidR="00987DA2">
        <w:rPr>
          <w:rFonts w:cs="B Nazanin"/>
          <w:szCs w:val="28"/>
          <w:rtl/>
        </w:rPr>
        <w:t xml:space="preserve"> </w:t>
      </w:r>
      <w:r w:rsidRPr="005A6D58">
        <w:rPr>
          <w:rFonts w:cs="B Nazanin"/>
          <w:szCs w:val="28"/>
          <w:rtl/>
        </w:rPr>
        <w:t>انتقال</w:t>
      </w:r>
      <w:r w:rsidR="00987DA2">
        <w:rPr>
          <w:rFonts w:cs="B Nazanin"/>
          <w:szCs w:val="28"/>
          <w:rtl/>
        </w:rPr>
        <w:t xml:space="preserve"> </w:t>
      </w:r>
      <w:r w:rsidRPr="005A6D58">
        <w:rPr>
          <w:rFonts w:cs="B Nazanin"/>
          <w:szCs w:val="28"/>
          <w:rtl/>
        </w:rPr>
        <w:t>داده</w:t>
      </w:r>
      <w:r w:rsidR="00987DA2">
        <w:rPr>
          <w:rFonts w:cs="B Nazanin"/>
          <w:szCs w:val="28"/>
        </w:rPr>
        <w:t xml:space="preserve"> </w:t>
      </w:r>
      <w:r w:rsidRPr="005A6D58">
        <w:rPr>
          <w:rFonts w:cs="B Nazanin"/>
          <w:szCs w:val="28"/>
          <w:rtl/>
        </w:rPr>
        <w:t>م</w:t>
      </w:r>
      <w:r w:rsidRPr="005A6D58">
        <w:rPr>
          <w:rFonts w:cs="B Nazanin" w:hint="cs"/>
          <w:szCs w:val="28"/>
          <w:rtl/>
        </w:rPr>
        <w:t>ی</w:t>
      </w:r>
      <w:r w:rsidR="00987DA2">
        <w:rPr>
          <w:rFonts w:cs="B Nazanin"/>
          <w:szCs w:val="28"/>
        </w:rPr>
        <w:t xml:space="preserve"> </w:t>
      </w:r>
      <w:r w:rsidRPr="005A6D58">
        <w:rPr>
          <w:rFonts w:cs="B Nazanin"/>
          <w:szCs w:val="28"/>
          <w:rtl/>
        </w:rPr>
        <w:t>شود.</w:t>
      </w:r>
      <w:r w:rsidR="00987DA2">
        <w:rPr>
          <w:rFonts w:cs="B Nazanin"/>
          <w:szCs w:val="28"/>
          <w:rtl/>
        </w:rPr>
        <w:t xml:space="preserve"> </w:t>
      </w:r>
      <w:r w:rsidRPr="005A6D58">
        <w:rPr>
          <w:rFonts w:cs="B Nazanin" w:hint="cs"/>
          <w:szCs w:val="28"/>
          <w:rtl/>
        </w:rPr>
        <w:t>با</w:t>
      </w:r>
      <w:r w:rsidR="00987DA2">
        <w:rPr>
          <w:rFonts w:cs="B Nazanin" w:hint="cs"/>
          <w:szCs w:val="28"/>
          <w:rtl/>
        </w:rPr>
        <w:t xml:space="preserve"> </w:t>
      </w:r>
      <w:r w:rsidRPr="005A6D58">
        <w:rPr>
          <w:rFonts w:cs="B Nazanin" w:hint="cs"/>
          <w:szCs w:val="28"/>
          <w:rtl/>
        </w:rPr>
        <w:t>توجه</w:t>
      </w:r>
      <w:r w:rsidR="00987DA2">
        <w:rPr>
          <w:rFonts w:cs="B Nazanin" w:hint="cs"/>
          <w:szCs w:val="28"/>
          <w:rtl/>
        </w:rPr>
        <w:t xml:space="preserve"> </w:t>
      </w:r>
      <w:r w:rsidRPr="005A6D58">
        <w:rPr>
          <w:rFonts w:cs="B Nazanin" w:hint="cs"/>
          <w:szCs w:val="28"/>
          <w:rtl/>
        </w:rPr>
        <w:t>به</w:t>
      </w:r>
      <w:r w:rsidR="00987DA2">
        <w:rPr>
          <w:rFonts w:cs="B Nazanin" w:hint="cs"/>
          <w:szCs w:val="28"/>
          <w:rtl/>
        </w:rPr>
        <w:t xml:space="preserve"> </w:t>
      </w:r>
      <w:r w:rsidRPr="005A6D58">
        <w:rPr>
          <w:rFonts w:cs="B Nazanin" w:hint="cs"/>
          <w:szCs w:val="28"/>
          <w:rtl/>
        </w:rPr>
        <w:t>اینکه</w:t>
      </w:r>
      <w:r w:rsidR="00987DA2">
        <w:rPr>
          <w:rFonts w:cs="B Nazanin" w:hint="cs"/>
          <w:szCs w:val="28"/>
          <w:rtl/>
        </w:rPr>
        <w:t xml:space="preserve"> </w:t>
      </w:r>
      <w:r w:rsidRPr="005A6D58">
        <w:rPr>
          <w:rFonts w:cs="B Nazanin" w:hint="cs"/>
          <w:szCs w:val="28"/>
          <w:rtl/>
        </w:rPr>
        <w:t>امروزه</w:t>
      </w:r>
      <w:r w:rsidR="00987DA2">
        <w:rPr>
          <w:rFonts w:cs="B Nazanin"/>
          <w:szCs w:val="28"/>
          <w:rtl/>
        </w:rPr>
        <w:t xml:space="preserve"> </w:t>
      </w:r>
      <w:r w:rsidRPr="005A6D58">
        <w:rPr>
          <w:rFonts w:cs="B Nazanin"/>
          <w:szCs w:val="28"/>
          <w:rtl/>
        </w:rPr>
        <w:t>تعداد</w:t>
      </w:r>
      <w:r w:rsidR="00987DA2">
        <w:rPr>
          <w:rFonts w:cs="B Nazanin"/>
          <w:szCs w:val="28"/>
          <w:rtl/>
        </w:rPr>
        <w:t xml:space="preserve"> </w:t>
      </w:r>
      <w:r w:rsidRPr="005A6D58">
        <w:rPr>
          <w:rFonts w:cs="B Nazanin"/>
          <w:szCs w:val="28"/>
          <w:rtl/>
        </w:rPr>
        <w:t>دستگاه</w:t>
      </w:r>
      <w:r w:rsidR="00987DA2">
        <w:rPr>
          <w:rFonts w:cs="B Nazanin"/>
          <w:szCs w:val="28"/>
        </w:rPr>
        <w:t xml:space="preserve"> </w:t>
      </w:r>
      <w:r w:rsidRPr="005A6D58">
        <w:rPr>
          <w:rFonts w:cs="B Nazanin"/>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نترنت</w:t>
      </w:r>
      <w:r w:rsidR="00987DA2">
        <w:rPr>
          <w:rFonts w:cs="B Nazanin"/>
          <w:szCs w:val="28"/>
          <w:rtl/>
        </w:rPr>
        <w:t xml:space="preserve"> </w:t>
      </w:r>
      <w:r w:rsidRPr="005A6D58">
        <w:rPr>
          <w:rFonts w:cs="B Nazanin"/>
          <w:szCs w:val="28"/>
          <w:rtl/>
        </w:rPr>
        <w:t>اش</w:t>
      </w:r>
      <w:r w:rsidRPr="005A6D58">
        <w:rPr>
          <w:rFonts w:cs="B Nazanin" w:hint="cs"/>
          <w:szCs w:val="28"/>
          <w:rtl/>
        </w:rPr>
        <w:t>ی</w:t>
      </w:r>
      <w:r w:rsidRPr="005A6D58">
        <w:rPr>
          <w:rFonts w:cs="B Nazanin" w:hint="eastAsia"/>
          <w:szCs w:val="28"/>
          <w:rtl/>
        </w:rPr>
        <w:t>ا</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حال</w:t>
      </w:r>
      <w:r w:rsidR="00987DA2">
        <w:rPr>
          <w:rFonts w:cs="B Nazanin"/>
          <w:szCs w:val="28"/>
          <w:rtl/>
        </w:rPr>
        <w:t xml:space="preserve"> </w:t>
      </w:r>
      <w:r w:rsidRPr="005A6D58">
        <w:rPr>
          <w:rFonts w:cs="B Nazanin"/>
          <w:szCs w:val="28"/>
          <w:rtl/>
        </w:rPr>
        <w:t>افزا</w:t>
      </w:r>
      <w:r w:rsidRPr="005A6D58">
        <w:rPr>
          <w:rFonts w:cs="B Nazanin" w:hint="cs"/>
          <w:szCs w:val="28"/>
          <w:rtl/>
        </w:rPr>
        <w:t>ی</w:t>
      </w:r>
      <w:r w:rsidRPr="005A6D58">
        <w:rPr>
          <w:rFonts w:cs="B Nazanin" w:hint="eastAsia"/>
          <w:szCs w:val="28"/>
          <w:rtl/>
        </w:rPr>
        <w:t>ش</w:t>
      </w:r>
      <w:r w:rsidR="00987DA2">
        <w:rPr>
          <w:rFonts w:cs="B Nazanin"/>
          <w:szCs w:val="28"/>
          <w:rtl/>
        </w:rPr>
        <w:t xml:space="preserve"> </w:t>
      </w:r>
      <w:r w:rsidRPr="005A6D58">
        <w:rPr>
          <w:rFonts w:cs="B Nazanin"/>
          <w:szCs w:val="28"/>
          <w:rtl/>
        </w:rPr>
        <w:t>است،</w:t>
      </w:r>
      <w:r w:rsidR="00987DA2">
        <w:rPr>
          <w:rFonts w:cs="B Nazanin"/>
          <w:szCs w:val="28"/>
          <w:rtl/>
        </w:rPr>
        <w:t xml:space="preserve"> </w:t>
      </w:r>
      <w:r w:rsidRPr="005A6D58">
        <w:rPr>
          <w:rFonts w:cs="B Nazanin" w:hint="cs"/>
          <w:szCs w:val="28"/>
          <w:rtl/>
        </w:rPr>
        <w:t>این</w:t>
      </w:r>
      <w:r w:rsidR="00987DA2">
        <w:rPr>
          <w:rFonts w:cs="B Nazanin" w:hint="cs"/>
          <w:szCs w:val="28"/>
          <w:rtl/>
        </w:rPr>
        <w:t xml:space="preserve"> </w:t>
      </w:r>
      <w:r w:rsidRPr="005A6D58">
        <w:rPr>
          <w:rFonts w:cs="B Nazanin" w:hint="cs"/>
          <w:szCs w:val="28"/>
          <w:rtl/>
        </w:rPr>
        <w:t>روند</w:t>
      </w:r>
      <w:r w:rsidR="00987DA2">
        <w:rPr>
          <w:rFonts w:cs="B Nazanin"/>
          <w:szCs w:val="28"/>
          <w:rtl/>
        </w:rPr>
        <w:t xml:space="preserve"> </w:t>
      </w:r>
      <w:r w:rsidRPr="005A6D58">
        <w:rPr>
          <w:rFonts w:cs="B Nazanin"/>
          <w:szCs w:val="28"/>
          <w:rtl/>
        </w:rPr>
        <w:t>باعث</w:t>
      </w:r>
      <w:r w:rsidR="00987DA2">
        <w:rPr>
          <w:rFonts w:cs="B Nazanin"/>
          <w:szCs w:val="28"/>
          <w:rtl/>
        </w:rPr>
        <w:t xml:space="preserve"> </w:t>
      </w:r>
      <w:r w:rsidRPr="005A6D58">
        <w:rPr>
          <w:rFonts w:cs="B Nazanin"/>
          <w:szCs w:val="28"/>
          <w:rtl/>
        </w:rPr>
        <w:t>م</w:t>
      </w:r>
      <w:r w:rsidRPr="005A6D58">
        <w:rPr>
          <w:rFonts w:cs="B Nazanin" w:hint="cs"/>
          <w:szCs w:val="28"/>
          <w:rtl/>
        </w:rPr>
        <w:t>ی</w:t>
      </w:r>
      <w:r w:rsidR="00987DA2">
        <w:rPr>
          <w:rFonts w:cs="B Nazanin" w:hint="cs"/>
          <w:szCs w:val="28"/>
        </w:rPr>
        <w:t xml:space="preserve"> </w:t>
      </w:r>
      <w:r w:rsidRPr="005A6D58">
        <w:rPr>
          <w:rFonts w:cs="B Nazanin" w:hint="eastAsia"/>
          <w:szCs w:val="28"/>
          <w:rtl/>
        </w:rPr>
        <w:t>شود</w:t>
      </w:r>
      <w:r w:rsidR="00987DA2">
        <w:rPr>
          <w:rFonts w:cs="B Nazanin"/>
          <w:szCs w:val="28"/>
          <w:rtl/>
        </w:rPr>
        <w:t xml:space="preserve"> </w:t>
      </w:r>
      <w:r w:rsidRPr="005A6D58">
        <w:rPr>
          <w:rFonts w:cs="B Nazanin"/>
          <w:szCs w:val="28"/>
          <w:rtl/>
        </w:rPr>
        <w:t>لبه</w:t>
      </w:r>
      <w:r w:rsidR="00987DA2">
        <w:rPr>
          <w:rFonts w:cs="B Nazanin"/>
          <w:szCs w:val="28"/>
          <w:rtl/>
        </w:rPr>
        <w:t xml:space="preserve"> </w:t>
      </w:r>
      <w:r>
        <w:rPr>
          <w:rFonts w:cs="B Nazanin"/>
          <w:szCs w:val="28"/>
          <w:rtl/>
        </w:rPr>
        <w:t>/</w:t>
      </w:r>
      <w:r w:rsidR="00987DA2">
        <w:rPr>
          <w:rFonts w:cs="B Nazanin"/>
          <w:szCs w:val="28"/>
          <w:rtl/>
        </w:rPr>
        <w:t xml:space="preserve"> </w:t>
      </w:r>
      <w:r w:rsidRPr="005A6D58">
        <w:rPr>
          <w:rFonts w:cs="B Nazanin"/>
          <w:szCs w:val="28"/>
          <w:rtl/>
        </w:rPr>
        <w:t>مه</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گره</w:t>
      </w:r>
      <w:r w:rsidR="00987DA2">
        <w:rPr>
          <w:rFonts w:cs="B Nazanin"/>
          <w:szCs w:val="28"/>
        </w:rPr>
        <w:t xml:space="preserve"> </w:t>
      </w:r>
      <w:r w:rsidRPr="005A6D58">
        <w:rPr>
          <w:rFonts w:cs="B Nazanin"/>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ابر</w:t>
      </w:r>
      <w:r w:rsidRPr="005A6D58">
        <w:rPr>
          <w:rFonts w:cs="B Nazanin" w:hint="cs"/>
          <w:szCs w:val="28"/>
          <w:rtl/>
        </w:rPr>
        <w:t>ی</w:t>
      </w:r>
      <w:r w:rsidR="00987DA2">
        <w:rPr>
          <w:rFonts w:cs="B Nazanin"/>
          <w:szCs w:val="28"/>
          <w:rtl/>
        </w:rPr>
        <w:t xml:space="preserve"> </w:t>
      </w:r>
      <w:r w:rsidRPr="005A6D58">
        <w:rPr>
          <w:rFonts w:cs="B Nazanin"/>
          <w:szCs w:val="28"/>
          <w:rtl/>
        </w:rPr>
        <w:t>با</w:t>
      </w:r>
      <w:r w:rsidR="00987DA2">
        <w:rPr>
          <w:rFonts w:cs="B Nazanin"/>
          <w:szCs w:val="28"/>
          <w:rtl/>
        </w:rPr>
        <w:t xml:space="preserve"> </w:t>
      </w:r>
      <w:r w:rsidRPr="005A6D58">
        <w:rPr>
          <w:rFonts w:cs="B Nazanin"/>
          <w:szCs w:val="28"/>
          <w:rtl/>
        </w:rPr>
        <w:t>وظا</w:t>
      </w:r>
      <w:r w:rsidRPr="005A6D58">
        <w:rPr>
          <w:rFonts w:cs="B Nazanin" w:hint="cs"/>
          <w:szCs w:val="28"/>
          <w:rtl/>
        </w:rPr>
        <w:t>ی</w:t>
      </w:r>
      <w:r w:rsidRPr="005A6D58">
        <w:rPr>
          <w:rFonts w:cs="B Nazanin" w:hint="eastAsia"/>
          <w:szCs w:val="28"/>
          <w:rtl/>
        </w:rPr>
        <w:t>ف</w:t>
      </w:r>
      <w:r w:rsidR="00987DA2">
        <w:rPr>
          <w:rFonts w:cs="B Nazanin"/>
          <w:szCs w:val="28"/>
          <w:rtl/>
        </w:rPr>
        <w:t xml:space="preserve"> </w:t>
      </w:r>
      <w:r w:rsidRPr="005A6D58">
        <w:rPr>
          <w:rFonts w:cs="B Nazanin"/>
          <w:szCs w:val="28"/>
          <w:rtl/>
        </w:rPr>
        <w:t>پردازش</w:t>
      </w:r>
      <w:r w:rsidRPr="005A6D58">
        <w:rPr>
          <w:rFonts w:cs="B Nazanin" w:hint="cs"/>
          <w:szCs w:val="28"/>
          <w:rtl/>
        </w:rPr>
        <w:t>ی</w:t>
      </w:r>
      <w:r w:rsidR="00987DA2">
        <w:rPr>
          <w:rFonts w:cs="B Nazanin"/>
          <w:szCs w:val="28"/>
          <w:rtl/>
        </w:rPr>
        <w:t xml:space="preserve"> </w:t>
      </w:r>
      <w:r w:rsidRPr="005A6D58">
        <w:rPr>
          <w:rFonts w:cs="B Nazanin"/>
          <w:szCs w:val="28"/>
          <w:rtl/>
        </w:rPr>
        <w:t>ب</w:t>
      </w:r>
      <w:r w:rsidRPr="005A6D58">
        <w:rPr>
          <w:rFonts w:cs="B Nazanin" w:hint="cs"/>
          <w:szCs w:val="28"/>
          <w:rtl/>
        </w:rPr>
        <w:t>ی</w:t>
      </w:r>
      <w:r w:rsidRPr="005A6D58">
        <w:rPr>
          <w:rFonts w:cs="B Nazanin" w:hint="eastAsia"/>
          <w:szCs w:val="28"/>
          <w:rtl/>
        </w:rPr>
        <w:t>شتر</w:t>
      </w:r>
      <w:r w:rsidRPr="005A6D58">
        <w:rPr>
          <w:rFonts w:cs="B Nazanin" w:hint="cs"/>
          <w:szCs w:val="28"/>
          <w:rtl/>
        </w:rPr>
        <w:t>ی</w:t>
      </w:r>
      <w:r w:rsidR="00987DA2">
        <w:rPr>
          <w:rFonts w:cs="B Nazanin"/>
          <w:szCs w:val="28"/>
          <w:rtl/>
        </w:rPr>
        <w:t xml:space="preserve"> </w:t>
      </w:r>
      <w:r w:rsidRPr="005A6D58">
        <w:rPr>
          <w:rFonts w:cs="B Nazanin"/>
          <w:szCs w:val="28"/>
          <w:rtl/>
        </w:rPr>
        <w:t>مواجه</w:t>
      </w:r>
      <w:r w:rsidR="00987DA2">
        <w:rPr>
          <w:rFonts w:cs="B Nazanin"/>
          <w:szCs w:val="28"/>
          <w:rtl/>
        </w:rPr>
        <w:t xml:space="preserve"> </w:t>
      </w:r>
      <w:r w:rsidRPr="005A6D58">
        <w:rPr>
          <w:rFonts w:cs="B Nazanin"/>
          <w:szCs w:val="28"/>
          <w:rtl/>
        </w:rPr>
        <w:t>شوند.</w:t>
      </w:r>
      <w:r w:rsidR="00987DA2">
        <w:rPr>
          <w:rFonts w:cs="B Nazanin"/>
          <w:szCs w:val="28"/>
          <w:rtl/>
        </w:rPr>
        <w:t xml:space="preserve"> </w:t>
      </w:r>
      <w:r w:rsidRPr="005A6D58">
        <w:rPr>
          <w:rFonts w:cs="B Nazanin"/>
          <w:szCs w:val="28"/>
          <w:rtl/>
        </w:rPr>
        <w:t>بنابرا</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برا</w:t>
      </w:r>
      <w:r w:rsidRPr="005A6D58">
        <w:rPr>
          <w:rFonts w:cs="B Nazanin" w:hint="cs"/>
          <w:szCs w:val="28"/>
          <w:rtl/>
        </w:rPr>
        <w:t>ی</w:t>
      </w:r>
      <w:r w:rsidR="00987DA2">
        <w:rPr>
          <w:rFonts w:cs="B Nazanin"/>
          <w:szCs w:val="28"/>
          <w:rtl/>
        </w:rPr>
        <w:t xml:space="preserve"> </w:t>
      </w:r>
      <w:r w:rsidRPr="005A6D58">
        <w:rPr>
          <w:rFonts w:cs="B Nazanin" w:hint="cs"/>
          <w:szCs w:val="28"/>
          <w:rtl/>
        </w:rPr>
        <w:t>زمانبندی</w:t>
      </w:r>
      <w:r w:rsidR="00987DA2">
        <w:rPr>
          <w:rFonts w:cs="B Nazanin"/>
          <w:szCs w:val="28"/>
          <w:rtl/>
        </w:rPr>
        <w:t xml:space="preserve"> </w:t>
      </w:r>
      <w:r w:rsidRPr="005A6D58">
        <w:rPr>
          <w:rFonts w:cs="B Nazanin"/>
          <w:szCs w:val="28"/>
          <w:rtl/>
        </w:rPr>
        <w:t>وظا</w:t>
      </w:r>
      <w:r w:rsidRPr="005A6D58">
        <w:rPr>
          <w:rFonts w:cs="B Nazanin" w:hint="cs"/>
          <w:szCs w:val="28"/>
          <w:rtl/>
        </w:rPr>
        <w:t>ی</w:t>
      </w:r>
      <w:r w:rsidRPr="005A6D58">
        <w:rPr>
          <w:rFonts w:cs="B Nazanin" w:hint="eastAsia"/>
          <w:szCs w:val="28"/>
          <w:rtl/>
        </w:rPr>
        <w:t>ف</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مد</w:t>
      </w:r>
      <w:r w:rsidRPr="005A6D58">
        <w:rPr>
          <w:rFonts w:cs="B Nazanin" w:hint="cs"/>
          <w:szCs w:val="28"/>
          <w:rtl/>
        </w:rPr>
        <w:t>ی</w:t>
      </w:r>
      <w:r w:rsidRPr="005A6D58">
        <w:rPr>
          <w:rFonts w:cs="B Nazanin" w:hint="eastAsia"/>
          <w:szCs w:val="28"/>
          <w:rtl/>
        </w:rPr>
        <w:t>ر</w:t>
      </w:r>
      <w:r w:rsidRPr="005A6D58">
        <w:rPr>
          <w:rFonts w:cs="B Nazanin" w:hint="cs"/>
          <w:szCs w:val="28"/>
          <w:rtl/>
        </w:rPr>
        <w:t>ی</w:t>
      </w:r>
      <w:r w:rsidRPr="005A6D58">
        <w:rPr>
          <w:rFonts w:cs="B Nazanin" w:hint="eastAsia"/>
          <w:szCs w:val="28"/>
          <w:rtl/>
        </w:rPr>
        <w:t>ت</w:t>
      </w:r>
      <w:r w:rsidR="00987DA2">
        <w:rPr>
          <w:rFonts w:cs="B Nazanin"/>
          <w:szCs w:val="28"/>
          <w:rtl/>
        </w:rPr>
        <w:t xml:space="preserve"> </w:t>
      </w:r>
      <w:r w:rsidRPr="005A6D58">
        <w:rPr>
          <w:rFonts w:cs="B Nazanin"/>
          <w:szCs w:val="28"/>
          <w:rtl/>
        </w:rPr>
        <w:t>منابع</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مح</w:t>
      </w:r>
      <w:r w:rsidRPr="005A6D58">
        <w:rPr>
          <w:rFonts w:cs="B Nazanin" w:hint="cs"/>
          <w:szCs w:val="28"/>
          <w:rtl/>
        </w:rPr>
        <w:t>ی</w:t>
      </w:r>
      <w:r w:rsidRPr="005A6D58">
        <w:rPr>
          <w:rFonts w:cs="B Nazanin" w:hint="eastAsia"/>
          <w:szCs w:val="28"/>
          <w:rtl/>
        </w:rPr>
        <w:t>ط</w:t>
      </w:r>
      <w:r w:rsidR="00987DA2">
        <w:rPr>
          <w:rFonts w:cs="B Nazanin" w:hint="eastAsia"/>
          <w:szCs w:val="28"/>
        </w:rPr>
        <w:t xml:space="preserve"> </w:t>
      </w:r>
      <w:r w:rsidRPr="005A6D58">
        <w:rPr>
          <w:rFonts w:cs="B Nazanin" w:hint="eastAsia"/>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لبه</w:t>
      </w:r>
      <w:r w:rsidR="00987DA2">
        <w:rPr>
          <w:rFonts w:cs="B Nazanin"/>
          <w:szCs w:val="28"/>
          <w:rtl/>
        </w:rPr>
        <w:t xml:space="preserve"> </w:t>
      </w:r>
      <w:r>
        <w:rPr>
          <w:rFonts w:cs="B Nazanin"/>
          <w:szCs w:val="28"/>
          <w:rtl/>
        </w:rPr>
        <w:t>/</w:t>
      </w:r>
      <w:r w:rsidR="00987DA2">
        <w:rPr>
          <w:rFonts w:cs="B Nazanin"/>
          <w:szCs w:val="28"/>
          <w:rtl/>
        </w:rPr>
        <w:t xml:space="preserve"> </w:t>
      </w:r>
      <w:r w:rsidRPr="005A6D58">
        <w:rPr>
          <w:rFonts w:cs="B Nazanin"/>
          <w:szCs w:val="28"/>
          <w:rtl/>
        </w:rPr>
        <w:t>مه،</w:t>
      </w:r>
      <w:r w:rsidR="00987DA2">
        <w:rPr>
          <w:rFonts w:cs="B Nazanin"/>
          <w:szCs w:val="28"/>
          <w:rtl/>
        </w:rPr>
        <w:t xml:space="preserve"> </w:t>
      </w:r>
      <w:r w:rsidRPr="005A6D58">
        <w:rPr>
          <w:rFonts w:cs="B Nazanin" w:hint="cs"/>
          <w:szCs w:val="28"/>
          <w:rtl/>
        </w:rPr>
        <w:t>ی</w:t>
      </w:r>
      <w:r w:rsidRPr="005A6D58">
        <w:rPr>
          <w:rFonts w:cs="B Nazanin" w:hint="eastAsia"/>
          <w:szCs w:val="28"/>
          <w:rtl/>
        </w:rPr>
        <w:t>ک</w:t>
      </w:r>
      <w:r w:rsidR="00987DA2">
        <w:rPr>
          <w:rFonts w:cs="B Nazanin"/>
          <w:szCs w:val="28"/>
          <w:rtl/>
        </w:rPr>
        <w:t xml:space="preserve"> </w:t>
      </w:r>
      <w:r w:rsidRPr="005A6D58">
        <w:rPr>
          <w:rFonts w:cs="B Nazanin"/>
          <w:szCs w:val="28"/>
          <w:rtl/>
        </w:rPr>
        <w:t>تکن</w:t>
      </w:r>
      <w:r w:rsidRPr="005A6D58">
        <w:rPr>
          <w:rFonts w:cs="B Nazanin" w:hint="cs"/>
          <w:szCs w:val="28"/>
          <w:rtl/>
        </w:rPr>
        <w:t>ی</w:t>
      </w:r>
      <w:r w:rsidRPr="005A6D58">
        <w:rPr>
          <w:rFonts w:cs="B Nazanin" w:hint="eastAsia"/>
          <w:szCs w:val="28"/>
          <w:rtl/>
        </w:rPr>
        <w:t>ک</w:t>
      </w:r>
      <w:r w:rsidR="00987DA2">
        <w:rPr>
          <w:rFonts w:cs="B Nazanin"/>
          <w:szCs w:val="28"/>
          <w:rtl/>
        </w:rPr>
        <w:t xml:space="preserve"> </w:t>
      </w:r>
      <w:r w:rsidRPr="005A6D58">
        <w:rPr>
          <w:rFonts w:cs="B Nazanin"/>
          <w:szCs w:val="28"/>
          <w:rtl/>
        </w:rPr>
        <w:t>کارآمد</w:t>
      </w:r>
      <w:r w:rsidR="00987DA2">
        <w:rPr>
          <w:rFonts w:cs="B Nazanin"/>
          <w:szCs w:val="28"/>
          <w:rtl/>
        </w:rPr>
        <w:t xml:space="preserve"> </w:t>
      </w:r>
      <w:r w:rsidRPr="005A6D58">
        <w:rPr>
          <w:rFonts w:cs="B Nazanin"/>
          <w:szCs w:val="28"/>
          <w:rtl/>
        </w:rPr>
        <w:t>مورد</w:t>
      </w:r>
      <w:r w:rsidR="00987DA2">
        <w:rPr>
          <w:rFonts w:cs="B Nazanin"/>
          <w:szCs w:val="28"/>
          <w:rtl/>
        </w:rPr>
        <w:t xml:space="preserve"> </w:t>
      </w:r>
      <w:r w:rsidRPr="005A6D58">
        <w:rPr>
          <w:rFonts w:cs="B Nazanin"/>
          <w:szCs w:val="28"/>
          <w:rtl/>
        </w:rPr>
        <w:t>ن</w:t>
      </w:r>
      <w:r w:rsidRPr="005A6D58">
        <w:rPr>
          <w:rFonts w:cs="B Nazanin" w:hint="cs"/>
          <w:szCs w:val="28"/>
          <w:rtl/>
        </w:rPr>
        <w:t>ی</w:t>
      </w:r>
      <w:r w:rsidRPr="005A6D58">
        <w:rPr>
          <w:rFonts w:cs="B Nazanin" w:hint="eastAsia"/>
          <w:szCs w:val="28"/>
          <w:rtl/>
        </w:rPr>
        <w:t>از</w:t>
      </w:r>
      <w:r w:rsidR="00987DA2">
        <w:rPr>
          <w:rFonts w:cs="B Nazanin"/>
          <w:szCs w:val="28"/>
          <w:rtl/>
        </w:rPr>
        <w:t xml:space="preserve"> </w:t>
      </w:r>
      <w:r w:rsidRPr="005A6D58">
        <w:rPr>
          <w:rFonts w:cs="B Nazanin"/>
          <w:szCs w:val="28"/>
          <w:rtl/>
        </w:rPr>
        <w:t>است</w:t>
      </w:r>
      <w:r w:rsidRPr="005A6D58">
        <w:rPr>
          <w:rFonts w:cs="B Nazanin"/>
          <w:szCs w:val="28"/>
          <w:rtl/>
        </w:rPr>
        <w:fldChar w:fldCharType="begin"/>
      </w:r>
      <w:r w:rsidRPr="005A6D58">
        <w:rPr>
          <w:rFonts w:cs="B Nazanin"/>
          <w:szCs w:val="28"/>
          <w:rtl/>
        </w:rPr>
        <w:instrText xml:space="preserve"> </w:instrText>
      </w:r>
      <w:r w:rsidRPr="005A6D58">
        <w:rPr>
          <w:rFonts w:cs="B Nazanin"/>
          <w:szCs w:val="28"/>
        </w:rPr>
        <w:instrText>ADDIN ZOTERO_ITEM CSL_CITATION {"citationID":"VP76Fwhu","properties":{"formattedCitation":"[1]","plainCitation":"[1]","noteIndex":0},"citationItems":[{"id":2165,"uris":["http://zotero.org/users/9243095/items/NMAFAF8Y"],"itemData":{"id":2165,"type":"paper</w:instrText>
      </w:r>
      <w:r w:rsidRPr="005A6D58">
        <w:rPr>
          <w:rFonts w:cs="B Nazanin"/>
          <w:szCs w:val="28"/>
          <w:rtl/>
        </w:rPr>
        <w:instrText>-</w:instrText>
      </w:r>
      <w:r w:rsidRPr="005A6D58">
        <w:rPr>
          <w:rFonts w:cs="B Nazanin"/>
          <w:szCs w:val="28"/>
        </w:rPr>
        <w:instrText>conference","abstract":"As an extension of the cloud, a fog computing environment facilitates the deployment of Internet of Things (IoT) applications by shifting the computing, storage and networking services closer to the IoT devices, thus satisfying the delay and response time requirements. This paper aims to improve the overall task execution efficiency of IoT applications by appropriately selecting customized real-time tasks for execution at the fog layer. Specifically, we propose a fuzzy logic based</w:instrText>
      </w:r>
      <w:r w:rsidRPr="005A6D58">
        <w:rPr>
          <w:rFonts w:cs="B Nazanin"/>
          <w:szCs w:val="28"/>
          <w:rtl/>
        </w:rPr>
        <w:instrText xml:space="preserve"> </w:instrText>
      </w:r>
      <w:r w:rsidRPr="005A6D58">
        <w:rPr>
          <w:rFonts w:cs="B Nazanin"/>
          <w:szCs w:val="28"/>
        </w:rPr>
        <w:instrText>task scheduling algorithm to divide the tasks between the fog and cloud layers in a fog-cloud computing framework. The algorithm selects appropriate processing units to execute the submitted tasks in the fog layer with heterogeneous resources, by exploiting the task requirements (e.g., computation, storage, bandwidth) and their constraints (e.g., deadline, data size). Simulation experiments demonstrate the efficacy of the proposed algorithm and its superior performance as compared to other existing algorithms in terms of success ratio of the tasks, makespan, average turnaround time, and delay rate.","container-title":"2021 International Conference on COMmunication Systems NETworkS (COMSNETS)","DOI":"10.1109/COMSNETS51098.2021.9352931","event-title":"2021</w:instrText>
      </w:r>
      <w:r w:rsidRPr="005A6D58">
        <w:rPr>
          <w:rFonts w:cs="B Nazanin"/>
          <w:szCs w:val="28"/>
          <w:rtl/>
        </w:rPr>
        <w:instrText xml:space="preserve"> </w:instrText>
      </w:r>
      <w:r w:rsidRPr="005A6D58">
        <w:rPr>
          <w:rFonts w:cs="B Nazanin"/>
          <w:szCs w:val="28"/>
        </w:rPr>
        <w:instrText>International Conference on COMmunication Systems NETworkS (COMSNETS)","note":"ISSN: 2155-2509","page":"556-564","source":"IEEE Xplore","title":"Real-Time Task Scheduling in Fog-Cloud Computing Framework for IoT Applications: A Fuzzy Logic based Approach</w:instrText>
      </w:r>
      <w:r w:rsidRPr="005A6D58">
        <w:rPr>
          <w:rFonts w:cs="B Nazanin"/>
          <w:szCs w:val="28"/>
          <w:rtl/>
        </w:rPr>
        <w:instrText>","</w:instrText>
      </w:r>
      <w:r w:rsidRPr="005A6D58">
        <w:rPr>
          <w:rFonts w:cs="B Nazanin"/>
          <w:szCs w:val="28"/>
        </w:rPr>
        <w:instrText>title-short":"Real-Time Task Scheduling in Fog-Cloud Computing Framework for IoT Applications","author":[{"family":"Ali","given":"Hala S."},{"family":"Rout","given":"Rashmi Ranjan"},{"family":"Parimi","given":"Priyanka"},{"family":"Das","given":"Sajal</w:instrText>
      </w:r>
      <w:r w:rsidRPr="005A6D58">
        <w:rPr>
          <w:rFonts w:cs="B Nazanin"/>
          <w:szCs w:val="28"/>
          <w:rtl/>
        </w:rPr>
        <w:instrText xml:space="preserve"> </w:instrText>
      </w:r>
      <w:r w:rsidRPr="005A6D58">
        <w:rPr>
          <w:rFonts w:cs="B Nazanin"/>
          <w:szCs w:val="28"/>
        </w:rPr>
        <w:instrText>K."}],"issued":{"date-parts":[["2021",1]]}}}],"schema":"https://github.com/citation-style-language/schema/raw/master/csl-citation.json</w:instrText>
      </w:r>
      <w:r w:rsidRPr="005A6D58">
        <w:rPr>
          <w:rFonts w:cs="B Nazanin"/>
          <w:szCs w:val="28"/>
          <w:rtl/>
        </w:rPr>
        <w:instrText xml:space="preserve">"} </w:instrText>
      </w:r>
      <w:r w:rsidRPr="005A6D58">
        <w:rPr>
          <w:rFonts w:cs="B Nazanin"/>
          <w:szCs w:val="28"/>
          <w:rtl/>
        </w:rPr>
        <w:fldChar w:fldCharType="separate"/>
      </w:r>
      <w:r w:rsidRPr="005A6D58">
        <w:rPr>
          <w:rFonts w:cs="B Nazanin"/>
          <w:szCs w:val="28"/>
        </w:rPr>
        <w:t>[1]</w:t>
      </w:r>
      <w:r w:rsidRPr="005A6D58">
        <w:rPr>
          <w:rFonts w:cs="B Nazanin"/>
          <w:szCs w:val="28"/>
          <w:rtl/>
        </w:rPr>
        <w:fldChar w:fldCharType="end"/>
      </w:r>
      <w:r w:rsidRPr="005A6D58">
        <w:rPr>
          <w:rFonts w:cs="B Nazanin"/>
          <w:szCs w:val="28"/>
          <w:rtl/>
        </w:rPr>
        <w:t>.</w:t>
      </w:r>
    </w:p>
    <w:p w14:paraId="596D500E" w14:textId="0BD80EEE" w:rsidR="00C9712A" w:rsidRPr="005A6D58" w:rsidRDefault="00C9712A" w:rsidP="00C9712A">
      <w:pPr>
        <w:bidi/>
        <w:spacing w:line="360" w:lineRule="auto"/>
        <w:ind w:right="284"/>
        <w:jc w:val="both"/>
        <w:rPr>
          <w:rFonts w:cs="B Nazanin"/>
          <w:szCs w:val="28"/>
          <w:rtl/>
        </w:rPr>
      </w:pPr>
      <w:r w:rsidRPr="005A6D58">
        <w:rPr>
          <w:rFonts w:cs="B Nazanin"/>
          <w:szCs w:val="28"/>
          <w:rtl/>
        </w:rPr>
        <w:t>از</w:t>
      </w:r>
      <w:r w:rsidR="00987DA2">
        <w:rPr>
          <w:rFonts w:cs="B Nazanin"/>
          <w:szCs w:val="28"/>
          <w:rtl/>
        </w:rPr>
        <w:t xml:space="preserve"> </w:t>
      </w:r>
      <w:r w:rsidRPr="005A6D58">
        <w:rPr>
          <w:rFonts w:cs="B Nazanin"/>
          <w:szCs w:val="28"/>
          <w:rtl/>
        </w:rPr>
        <w:t>آنجا</w:t>
      </w:r>
      <w:r w:rsidRPr="005A6D58">
        <w:rPr>
          <w:rFonts w:cs="B Nazanin" w:hint="cs"/>
          <w:szCs w:val="28"/>
          <w:rtl/>
        </w:rPr>
        <w:t>یی</w:t>
      </w:r>
      <w:r w:rsidR="00987DA2">
        <w:rPr>
          <w:rFonts w:cs="B Nazanin"/>
          <w:szCs w:val="28"/>
          <w:rtl/>
        </w:rPr>
        <w:t xml:space="preserve"> </w:t>
      </w:r>
      <w:r w:rsidRPr="005A6D58">
        <w:rPr>
          <w:rFonts w:cs="B Nazanin"/>
          <w:szCs w:val="28"/>
          <w:rtl/>
        </w:rPr>
        <w:t>که</w:t>
      </w:r>
      <w:r w:rsidR="00987DA2">
        <w:rPr>
          <w:rFonts w:cs="B Nazanin"/>
          <w:szCs w:val="28"/>
          <w:rtl/>
        </w:rPr>
        <w:t xml:space="preserve"> </w:t>
      </w:r>
      <w:r w:rsidRPr="005A6D58">
        <w:rPr>
          <w:rFonts w:cs="B Nazanin" w:hint="cs"/>
          <w:szCs w:val="28"/>
          <w:rtl/>
        </w:rPr>
        <w:t>زمابندی،</w:t>
      </w:r>
      <w:r w:rsidR="00987DA2">
        <w:rPr>
          <w:rFonts w:cs="B Nazanin" w:hint="cs"/>
          <w:szCs w:val="28"/>
          <w:rtl/>
        </w:rPr>
        <w:t xml:space="preserve"> </w:t>
      </w:r>
      <w:r w:rsidRPr="005A6D58">
        <w:rPr>
          <w:rFonts w:cs="B Nazanin" w:hint="cs"/>
          <w:szCs w:val="28"/>
          <w:rtl/>
        </w:rPr>
        <w:t>یک</w:t>
      </w:r>
      <w:r w:rsidR="00987DA2">
        <w:rPr>
          <w:rFonts w:cs="B Nazanin"/>
          <w:szCs w:val="28"/>
          <w:rtl/>
        </w:rPr>
        <w:t xml:space="preserve"> </w:t>
      </w:r>
      <w:r w:rsidRPr="005A6D58">
        <w:rPr>
          <w:rFonts w:cs="B Nazanin" w:hint="cs"/>
          <w:szCs w:val="28"/>
          <w:rtl/>
        </w:rPr>
        <w:t>چالش</w:t>
      </w:r>
      <w:r w:rsidR="00987DA2">
        <w:rPr>
          <w:rFonts w:cs="B Nazanin" w:hint="cs"/>
          <w:szCs w:val="28"/>
          <w:rtl/>
        </w:rPr>
        <w:t xml:space="preserve"> </w:t>
      </w:r>
      <w:r w:rsidRPr="005A6D58">
        <w:rPr>
          <w:rFonts w:cs="B Nazanin" w:hint="cs"/>
          <w:szCs w:val="28"/>
          <w:rtl/>
        </w:rPr>
        <w:t>از</w:t>
      </w:r>
      <w:r w:rsidR="00987DA2">
        <w:rPr>
          <w:rFonts w:cs="B Nazanin" w:hint="cs"/>
          <w:szCs w:val="28"/>
          <w:rtl/>
        </w:rPr>
        <w:t xml:space="preserve"> </w:t>
      </w:r>
      <w:r w:rsidRPr="005A6D58">
        <w:rPr>
          <w:rFonts w:cs="B Nazanin" w:hint="cs"/>
          <w:szCs w:val="28"/>
          <w:rtl/>
        </w:rPr>
        <w:t>نوع</w:t>
      </w:r>
      <w:r w:rsidR="00987DA2">
        <w:rPr>
          <w:rFonts w:cs="B Nazanin"/>
          <w:szCs w:val="28"/>
          <w:rtl/>
        </w:rPr>
        <w:t xml:space="preserve"> </w:t>
      </w:r>
      <w:r w:rsidRPr="005A6D58">
        <w:rPr>
          <w:rFonts w:cs="B Nazanin"/>
          <w:szCs w:val="28"/>
        </w:rPr>
        <w:t>NP</w:t>
      </w:r>
      <w:r w:rsidR="00987DA2">
        <w:rPr>
          <w:rFonts w:cs="B Nazanin"/>
          <w:szCs w:val="28"/>
        </w:rPr>
        <w:t xml:space="preserve"> </w:t>
      </w:r>
      <w:r>
        <w:rPr>
          <w:rFonts w:cs="B Nazanin"/>
          <w:szCs w:val="28"/>
        </w:rPr>
        <w:t>Hard</w:t>
      </w:r>
      <w:r w:rsidRPr="005A6D58">
        <w:rPr>
          <w:rStyle w:val="FootnoteReference"/>
          <w:rFonts w:cs="B Nazanin"/>
          <w:szCs w:val="28"/>
          <w:rtl/>
        </w:rPr>
        <w:footnoteReference w:id="3"/>
      </w:r>
      <w:r w:rsidR="00987DA2">
        <w:rPr>
          <w:rFonts w:cs="B Nazanin"/>
          <w:szCs w:val="28"/>
          <w:rtl/>
        </w:rPr>
        <w:t xml:space="preserve"> </w:t>
      </w:r>
      <w:r w:rsidRPr="005A6D58">
        <w:rPr>
          <w:rFonts w:cs="B Nazanin"/>
          <w:szCs w:val="28"/>
          <w:rtl/>
        </w:rPr>
        <w:t>است،</w:t>
      </w:r>
      <w:r w:rsidR="00987DA2">
        <w:rPr>
          <w:rFonts w:cs="B Nazanin"/>
          <w:szCs w:val="28"/>
          <w:rtl/>
        </w:rPr>
        <w:t xml:space="preserve"> </w:t>
      </w:r>
      <w:r w:rsidRPr="005A6D58">
        <w:rPr>
          <w:rFonts w:cs="B Nazanin"/>
          <w:szCs w:val="28"/>
          <w:rtl/>
        </w:rPr>
        <w:t>م</w:t>
      </w:r>
      <w:r w:rsidRPr="005A6D58">
        <w:rPr>
          <w:rFonts w:cs="B Nazanin" w:hint="cs"/>
          <w:szCs w:val="28"/>
          <w:rtl/>
        </w:rPr>
        <w:t>ی</w:t>
      </w:r>
      <w:r w:rsidR="00987DA2">
        <w:rPr>
          <w:rFonts w:cs="B Nazanin"/>
          <w:szCs w:val="28"/>
        </w:rPr>
        <w:t xml:space="preserve"> </w:t>
      </w:r>
      <w:r w:rsidRPr="005A6D58">
        <w:rPr>
          <w:rFonts w:cs="B Nazanin"/>
          <w:szCs w:val="28"/>
          <w:rtl/>
        </w:rPr>
        <w:t>توان</w:t>
      </w:r>
      <w:r w:rsidR="00987DA2">
        <w:rPr>
          <w:rFonts w:cs="B Nazanin"/>
          <w:szCs w:val="28"/>
          <w:rtl/>
        </w:rPr>
        <w:t xml:space="preserve"> </w:t>
      </w:r>
      <w:r w:rsidRPr="005A6D58">
        <w:rPr>
          <w:rFonts w:cs="B Nazanin"/>
          <w:szCs w:val="28"/>
          <w:rtl/>
        </w:rPr>
        <w:t>راه</w:t>
      </w:r>
      <w:r w:rsidR="00987DA2">
        <w:rPr>
          <w:rFonts w:cs="B Nazanin"/>
          <w:szCs w:val="28"/>
          <w:rtl/>
        </w:rPr>
        <w:t xml:space="preserve"> </w:t>
      </w:r>
      <w:r w:rsidRPr="005A6D58">
        <w:rPr>
          <w:rFonts w:cs="B Nazanin"/>
          <w:szCs w:val="28"/>
          <w:rtl/>
        </w:rPr>
        <w:t>حل</w:t>
      </w:r>
      <w:r w:rsidR="00987DA2">
        <w:rPr>
          <w:rFonts w:cs="B Nazanin"/>
          <w:szCs w:val="28"/>
        </w:rPr>
        <w:t xml:space="preserve"> </w:t>
      </w:r>
      <w:r w:rsidRPr="005A6D58">
        <w:rPr>
          <w:rFonts w:cs="B Nazanin"/>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فراابتکار</w:t>
      </w:r>
      <w:r w:rsidRPr="005A6D58">
        <w:rPr>
          <w:rFonts w:cs="B Nazanin" w:hint="cs"/>
          <w:szCs w:val="28"/>
          <w:rtl/>
        </w:rPr>
        <w:t>ی</w:t>
      </w:r>
      <w:r w:rsidR="00987DA2">
        <w:rPr>
          <w:rFonts w:cs="B Nazanin"/>
          <w:szCs w:val="28"/>
          <w:rtl/>
        </w:rPr>
        <w:t xml:space="preserve"> </w:t>
      </w:r>
      <w:r w:rsidRPr="005A6D58">
        <w:rPr>
          <w:rFonts w:cs="B Nazanin" w:hint="cs"/>
          <w:szCs w:val="28"/>
          <w:rtl/>
        </w:rPr>
        <w:t>را</w:t>
      </w:r>
      <w:r w:rsidR="00987DA2">
        <w:rPr>
          <w:rFonts w:cs="B Nazanin" w:hint="cs"/>
          <w:szCs w:val="28"/>
          <w:rtl/>
        </w:rPr>
        <w:t xml:space="preserve"> </w:t>
      </w:r>
      <w:r w:rsidRPr="005A6D58">
        <w:rPr>
          <w:rFonts w:cs="B Nazanin" w:hint="cs"/>
          <w:szCs w:val="28"/>
          <w:rtl/>
        </w:rPr>
        <w:t>به</w:t>
      </w:r>
      <w:r w:rsidR="00987DA2">
        <w:rPr>
          <w:rFonts w:cs="B Nazanin"/>
          <w:szCs w:val="28"/>
        </w:rPr>
        <w:t xml:space="preserve"> </w:t>
      </w:r>
      <w:r w:rsidRPr="005A6D58">
        <w:rPr>
          <w:rFonts w:cs="B Nazanin" w:hint="cs"/>
          <w:szCs w:val="28"/>
          <w:rtl/>
        </w:rPr>
        <w:t>منظور</w:t>
      </w:r>
      <w:r w:rsidR="00987DA2">
        <w:rPr>
          <w:rFonts w:cs="B Nazanin" w:hint="cs"/>
          <w:szCs w:val="28"/>
          <w:rtl/>
        </w:rPr>
        <w:t xml:space="preserve"> </w:t>
      </w:r>
      <w:r w:rsidRPr="005A6D58">
        <w:rPr>
          <w:rFonts w:cs="B Nazanin" w:hint="cs"/>
          <w:szCs w:val="28"/>
          <w:rtl/>
        </w:rPr>
        <w:t>مدیریت</w:t>
      </w:r>
      <w:r w:rsidR="00987DA2">
        <w:rPr>
          <w:rFonts w:cs="B Nazanin" w:hint="cs"/>
          <w:szCs w:val="28"/>
          <w:rtl/>
        </w:rPr>
        <w:t xml:space="preserve"> </w:t>
      </w:r>
      <w:r w:rsidRPr="005A6D58">
        <w:rPr>
          <w:rFonts w:cs="B Nazanin" w:hint="cs"/>
          <w:szCs w:val="28"/>
          <w:rtl/>
        </w:rPr>
        <w:t>مسائل</w:t>
      </w:r>
      <w:r w:rsidR="00987DA2">
        <w:rPr>
          <w:rFonts w:cs="B Nazanin" w:hint="cs"/>
          <w:szCs w:val="28"/>
          <w:rtl/>
        </w:rPr>
        <w:t xml:space="preserve"> </w:t>
      </w:r>
      <w:r w:rsidRPr="005A6D58">
        <w:rPr>
          <w:rFonts w:cs="B Nazanin" w:hint="cs"/>
          <w:szCs w:val="28"/>
          <w:rtl/>
        </w:rPr>
        <w:t>زمانبندی</w:t>
      </w:r>
      <w:r w:rsidR="00987DA2">
        <w:rPr>
          <w:rFonts w:cs="B Nazanin" w:hint="cs"/>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نظر</w:t>
      </w:r>
      <w:r w:rsidR="00987DA2">
        <w:rPr>
          <w:rFonts w:cs="B Nazanin"/>
          <w:szCs w:val="28"/>
          <w:rtl/>
        </w:rPr>
        <w:t xml:space="preserve"> </w:t>
      </w:r>
      <w:r w:rsidRPr="005A6D58">
        <w:rPr>
          <w:rFonts w:cs="B Nazanin"/>
          <w:szCs w:val="28"/>
          <w:rtl/>
        </w:rPr>
        <w:t>گرفت.</w:t>
      </w:r>
      <w:r w:rsidR="00987DA2">
        <w:rPr>
          <w:rFonts w:cs="B Nazanin"/>
          <w:szCs w:val="28"/>
          <w:rtl/>
        </w:rPr>
        <w:t xml:space="preserve"> </w:t>
      </w:r>
      <w:r w:rsidRPr="005A6D58">
        <w:rPr>
          <w:rFonts w:cs="B Nazanin"/>
          <w:szCs w:val="28"/>
          <w:rtl/>
        </w:rPr>
        <w:t>با</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حال،</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szCs w:val="28"/>
          <w:rtl/>
        </w:rPr>
        <w:t>ن</w:t>
      </w:r>
      <w:r w:rsidR="00987DA2">
        <w:rPr>
          <w:rFonts w:cs="B Nazanin"/>
          <w:szCs w:val="28"/>
          <w:rtl/>
        </w:rPr>
        <w:t xml:space="preserve"> </w:t>
      </w:r>
      <w:r w:rsidRPr="005A6D58">
        <w:rPr>
          <w:rFonts w:cs="B Nazanin"/>
          <w:szCs w:val="28"/>
          <w:rtl/>
        </w:rPr>
        <w:t>رو</w:t>
      </w:r>
      <w:r w:rsidRPr="005A6D58">
        <w:rPr>
          <w:rFonts w:cs="B Nazanin" w:hint="cs"/>
          <w:szCs w:val="28"/>
          <w:rtl/>
        </w:rPr>
        <w:t>ی</w:t>
      </w:r>
      <w:r w:rsidRPr="005A6D58">
        <w:rPr>
          <w:rFonts w:cs="B Nazanin" w:hint="eastAsia"/>
          <w:szCs w:val="28"/>
          <w:rtl/>
        </w:rPr>
        <w:t>کردها</w:t>
      </w:r>
      <w:r w:rsidR="00987DA2">
        <w:rPr>
          <w:rFonts w:cs="B Nazanin"/>
          <w:szCs w:val="28"/>
          <w:rtl/>
        </w:rPr>
        <w:t xml:space="preserve"> </w:t>
      </w:r>
      <w:r w:rsidRPr="005A6D58">
        <w:rPr>
          <w:rFonts w:cs="B Nazanin"/>
          <w:szCs w:val="28"/>
          <w:rtl/>
        </w:rPr>
        <w:t>اغلب</w:t>
      </w:r>
      <w:r w:rsidR="00987DA2">
        <w:rPr>
          <w:rFonts w:cs="B Nazanin"/>
          <w:szCs w:val="28"/>
          <w:rtl/>
        </w:rPr>
        <w:t xml:space="preserve"> </w:t>
      </w:r>
      <w:r w:rsidRPr="005A6D58">
        <w:rPr>
          <w:rFonts w:cs="B Nazanin"/>
          <w:szCs w:val="28"/>
          <w:rtl/>
        </w:rPr>
        <w:t>بر</w:t>
      </w:r>
      <w:r w:rsidR="00987DA2">
        <w:rPr>
          <w:rFonts w:cs="B Nazanin"/>
          <w:szCs w:val="28"/>
          <w:rtl/>
        </w:rPr>
        <w:t xml:space="preserve"> </w:t>
      </w:r>
      <w:r w:rsidRPr="005A6D58">
        <w:rPr>
          <w:rFonts w:cs="B Nazanin"/>
          <w:szCs w:val="28"/>
          <w:rtl/>
        </w:rPr>
        <w:t>دانش</w:t>
      </w:r>
      <w:r w:rsidR="00987DA2">
        <w:rPr>
          <w:rFonts w:cs="B Nazanin"/>
          <w:szCs w:val="28"/>
          <w:rtl/>
        </w:rPr>
        <w:t xml:space="preserve"> </w:t>
      </w:r>
      <w:r w:rsidRPr="005A6D58">
        <w:rPr>
          <w:rFonts w:cs="B Nazanin"/>
          <w:szCs w:val="28"/>
          <w:rtl/>
        </w:rPr>
        <w:t>کل</w:t>
      </w:r>
      <w:r w:rsidRPr="005A6D58">
        <w:rPr>
          <w:rFonts w:cs="B Nazanin" w:hint="cs"/>
          <w:szCs w:val="28"/>
          <w:rtl/>
        </w:rPr>
        <w:t>ب</w:t>
      </w:r>
      <w:r w:rsidR="00987DA2">
        <w:rPr>
          <w:rFonts w:cs="B Nazanin"/>
          <w:szCs w:val="28"/>
          <w:rtl/>
        </w:rPr>
        <w:t xml:space="preserve"> </w:t>
      </w:r>
      <w:r w:rsidRPr="005A6D58">
        <w:rPr>
          <w:rFonts w:cs="B Nazanin"/>
          <w:szCs w:val="28"/>
          <w:rtl/>
        </w:rPr>
        <w:t>از</w:t>
      </w:r>
      <w:r w:rsidR="00987DA2">
        <w:rPr>
          <w:rFonts w:cs="B Nazanin"/>
          <w:szCs w:val="28"/>
          <w:rtl/>
        </w:rPr>
        <w:t xml:space="preserve"> </w:t>
      </w:r>
      <w:r w:rsidRPr="005A6D58">
        <w:rPr>
          <w:rFonts w:cs="B Nazanin"/>
          <w:szCs w:val="28"/>
          <w:rtl/>
        </w:rPr>
        <w:t>اطلاعات</w:t>
      </w:r>
      <w:r w:rsidR="00987DA2">
        <w:rPr>
          <w:rFonts w:cs="B Nazanin"/>
          <w:szCs w:val="28"/>
          <w:rtl/>
        </w:rPr>
        <w:t xml:space="preserve"> </w:t>
      </w:r>
      <w:r w:rsidRPr="005A6D58">
        <w:rPr>
          <w:rFonts w:cs="B Nazanin"/>
          <w:szCs w:val="28"/>
          <w:rtl/>
        </w:rPr>
        <w:t>جهان</w:t>
      </w:r>
      <w:r w:rsidRPr="005A6D58">
        <w:rPr>
          <w:rFonts w:cs="B Nazanin" w:hint="cs"/>
          <w:szCs w:val="28"/>
          <w:rtl/>
        </w:rPr>
        <w:t>ی</w:t>
      </w:r>
      <w:r w:rsidR="00987DA2">
        <w:rPr>
          <w:rFonts w:cs="B Nazanin"/>
          <w:szCs w:val="28"/>
          <w:rtl/>
        </w:rPr>
        <w:t xml:space="preserve"> </w:t>
      </w:r>
      <w:r w:rsidRPr="005A6D58">
        <w:rPr>
          <w:rFonts w:cs="B Nazanin"/>
          <w:szCs w:val="28"/>
          <w:rtl/>
        </w:rPr>
        <w:t>متک</w:t>
      </w:r>
      <w:r w:rsidRPr="005A6D58">
        <w:rPr>
          <w:rFonts w:cs="B Nazanin" w:hint="cs"/>
          <w:szCs w:val="28"/>
          <w:rtl/>
        </w:rPr>
        <w:t>ی</w:t>
      </w:r>
      <w:r w:rsidR="00987DA2">
        <w:rPr>
          <w:rFonts w:cs="B Nazanin"/>
          <w:szCs w:val="28"/>
          <w:rtl/>
        </w:rPr>
        <w:t xml:space="preserve"> </w:t>
      </w:r>
      <w:r w:rsidRPr="005A6D58">
        <w:rPr>
          <w:rFonts w:cs="B Nazanin"/>
          <w:szCs w:val="28"/>
          <w:rtl/>
        </w:rPr>
        <w:t>هستند</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پ</w:t>
      </w:r>
      <w:r w:rsidRPr="005A6D58">
        <w:rPr>
          <w:rFonts w:cs="B Nazanin" w:hint="cs"/>
          <w:szCs w:val="28"/>
          <w:rtl/>
        </w:rPr>
        <w:t>ی</w:t>
      </w:r>
      <w:r w:rsidRPr="005A6D58">
        <w:rPr>
          <w:rFonts w:cs="B Nazanin" w:hint="eastAsia"/>
          <w:szCs w:val="28"/>
          <w:rtl/>
        </w:rPr>
        <w:t>شنهاد</w:t>
      </w:r>
      <w:r w:rsidR="00987DA2">
        <w:rPr>
          <w:rFonts w:cs="B Nazanin"/>
          <w:szCs w:val="28"/>
          <w:rtl/>
        </w:rPr>
        <w:t xml:space="preserve"> </w:t>
      </w:r>
      <w:r w:rsidRPr="005A6D58">
        <w:rPr>
          <w:rFonts w:cs="B Nazanin"/>
          <w:szCs w:val="28"/>
          <w:rtl/>
        </w:rPr>
        <w:t>دهنده</w:t>
      </w:r>
      <w:r w:rsidR="00987DA2">
        <w:rPr>
          <w:rFonts w:cs="B Nazanin"/>
          <w:szCs w:val="28"/>
          <w:rtl/>
        </w:rPr>
        <w:t xml:space="preserve"> </w:t>
      </w:r>
      <w:r w:rsidRPr="005A6D58">
        <w:rPr>
          <w:rFonts w:cs="B Nazanin"/>
          <w:szCs w:val="28"/>
          <w:rtl/>
        </w:rPr>
        <w:t>راه</w:t>
      </w:r>
      <w:r w:rsidR="00987DA2">
        <w:rPr>
          <w:rFonts w:cs="B Nazanin"/>
          <w:szCs w:val="28"/>
          <w:rtl/>
        </w:rPr>
        <w:t xml:space="preserve"> </w:t>
      </w:r>
      <w:r w:rsidRPr="005A6D58">
        <w:rPr>
          <w:rFonts w:cs="B Nazanin"/>
          <w:szCs w:val="28"/>
          <w:rtl/>
        </w:rPr>
        <w:t>حل</w:t>
      </w:r>
      <w:r w:rsidR="00987DA2">
        <w:rPr>
          <w:rFonts w:cs="B Nazanin"/>
          <w:szCs w:val="28"/>
          <w:rtl/>
        </w:rPr>
        <w:t xml:space="preserve"> </w:t>
      </w:r>
      <w:r w:rsidRPr="005A6D58">
        <w:rPr>
          <w:rFonts w:cs="B Nazanin"/>
          <w:szCs w:val="28"/>
          <w:rtl/>
        </w:rPr>
        <w:t>را</w:t>
      </w:r>
      <w:r w:rsidR="00987DA2">
        <w:rPr>
          <w:rFonts w:cs="B Nazanin"/>
          <w:szCs w:val="28"/>
          <w:rtl/>
        </w:rPr>
        <w:t xml:space="preserve"> </w:t>
      </w:r>
      <w:r w:rsidRPr="005A6D58">
        <w:rPr>
          <w:rFonts w:cs="B Nazanin"/>
          <w:szCs w:val="28"/>
          <w:rtl/>
        </w:rPr>
        <w:t>ملزم</w:t>
      </w:r>
      <w:r w:rsidR="00987DA2">
        <w:rPr>
          <w:rFonts w:cs="B Nazanin"/>
          <w:szCs w:val="28"/>
          <w:rtl/>
        </w:rPr>
        <w:t xml:space="preserve"> </w:t>
      </w:r>
      <w:r w:rsidRPr="005A6D58">
        <w:rPr>
          <w:rFonts w:cs="B Nazanin"/>
          <w:szCs w:val="28"/>
          <w:rtl/>
        </w:rPr>
        <w:t>به</w:t>
      </w:r>
      <w:r w:rsidR="00987DA2">
        <w:rPr>
          <w:rFonts w:cs="B Nazanin"/>
          <w:szCs w:val="28"/>
          <w:rtl/>
        </w:rPr>
        <w:t xml:space="preserve"> </w:t>
      </w:r>
      <w:r w:rsidRPr="005A6D58">
        <w:rPr>
          <w:rFonts w:cs="B Nazanin"/>
          <w:szCs w:val="28"/>
          <w:rtl/>
        </w:rPr>
        <w:t>کنترل</w:t>
      </w:r>
      <w:r w:rsidR="00987DA2">
        <w:rPr>
          <w:rFonts w:cs="B Nazanin"/>
          <w:szCs w:val="28"/>
          <w:rtl/>
        </w:rPr>
        <w:t xml:space="preserve"> </w:t>
      </w:r>
      <w:r w:rsidRPr="005A6D58">
        <w:rPr>
          <w:rFonts w:cs="B Nazanin"/>
          <w:szCs w:val="28"/>
          <w:rtl/>
        </w:rPr>
        <w:t>تغ</w:t>
      </w:r>
      <w:r w:rsidRPr="005A6D58">
        <w:rPr>
          <w:rFonts w:cs="B Nazanin" w:hint="cs"/>
          <w:szCs w:val="28"/>
          <w:rtl/>
        </w:rPr>
        <w:t>یی</w:t>
      </w:r>
      <w:r w:rsidRPr="005A6D58">
        <w:rPr>
          <w:rFonts w:cs="B Nazanin" w:hint="eastAsia"/>
          <w:szCs w:val="28"/>
          <w:rtl/>
        </w:rPr>
        <w:t>رات</w:t>
      </w:r>
      <w:r w:rsidR="00987DA2">
        <w:rPr>
          <w:rFonts w:cs="B Nazanin"/>
          <w:szCs w:val="28"/>
          <w:rtl/>
        </w:rPr>
        <w:t xml:space="preserve"> </w:t>
      </w:r>
      <w:r w:rsidRPr="005A6D58">
        <w:rPr>
          <w:rFonts w:cs="B Nazanin"/>
          <w:szCs w:val="28"/>
          <w:rtl/>
        </w:rPr>
        <w:t>م</w:t>
      </w:r>
      <w:r w:rsidRPr="005A6D58">
        <w:rPr>
          <w:rFonts w:cs="B Nazanin" w:hint="cs"/>
          <w:szCs w:val="28"/>
          <w:rtl/>
        </w:rPr>
        <w:t>ی</w:t>
      </w:r>
      <w:r w:rsidR="00987DA2">
        <w:rPr>
          <w:rFonts w:cs="B Nazanin" w:hint="cs"/>
          <w:szCs w:val="28"/>
        </w:rPr>
        <w:t xml:space="preserve"> </w:t>
      </w:r>
      <w:r w:rsidRPr="005A6D58">
        <w:rPr>
          <w:rFonts w:cs="B Nazanin"/>
          <w:szCs w:val="28"/>
          <w:rtl/>
        </w:rPr>
        <w:t>کن</w:t>
      </w:r>
      <w:r w:rsidRPr="005A6D58">
        <w:rPr>
          <w:rFonts w:cs="B Nazanin" w:hint="cs"/>
          <w:szCs w:val="28"/>
          <w:rtl/>
        </w:rPr>
        <w:t>ن</w:t>
      </w:r>
      <w:r w:rsidRPr="005A6D58">
        <w:rPr>
          <w:rFonts w:cs="B Nazanin"/>
          <w:szCs w:val="28"/>
          <w:rtl/>
        </w:rPr>
        <w:t>د.</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مح</w:t>
      </w:r>
      <w:r w:rsidRPr="005A6D58">
        <w:rPr>
          <w:rFonts w:cs="B Nazanin" w:hint="cs"/>
          <w:szCs w:val="28"/>
          <w:rtl/>
        </w:rPr>
        <w:t>ی</w:t>
      </w:r>
      <w:r w:rsidRPr="005A6D58">
        <w:rPr>
          <w:rFonts w:cs="B Nazanin" w:hint="eastAsia"/>
          <w:szCs w:val="28"/>
          <w:rtl/>
        </w:rPr>
        <w:t>ط</w:t>
      </w:r>
      <w:r w:rsidR="00987DA2">
        <w:rPr>
          <w:rFonts w:cs="B Nazanin"/>
          <w:szCs w:val="28"/>
          <w:rtl/>
        </w:rPr>
        <w:t xml:space="preserve"> </w:t>
      </w:r>
      <w:r w:rsidRPr="005A6D58">
        <w:rPr>
          <w:rFonts w:cs="B Nazanin"/>
          <w:szCs w:val="28"/>
          <w:rtl/>
        </w:rPr>
        <w:t>محاسبات</w:t>
      </w:r>
      <w:r w:rsidRPr="005A6D58">
        <w:rPr>
          <w:rFonts w:cs="B Nazanin" w:hint="cs"/>
          <w:szCs w:val="28"/>
          <w:rtl/>
        </w:rPr>
        <w:t>ی</w:t>
      </w:r>
      <w:r w:rsidR="00987DA2">
        <w:rPr>
          <w:rFonts w:cs="B Nazanin"/>
          <w:szCs w:val="28"/>
          <w:rtl/>
        </w:rPr>
        <w:t xml:space="preserve"> </w:t>
      </w:r>
      <w:r w:rsidRPr="005A6D58">
        <w:rPr>
          <w:rFonts w:cs="B Nazanin"/>
          <w:szCs w:val="28"/>
          <w:rtl/>
        </w:rPr>
        <w:t>لبه</w:t>
      </w:r>
      <w:r w:rsidR="00987DA2">
        <w:rPr>
          <w:rFonts w:cs="B Nazanin"/>
          <w:szCs w:val="28"/>
          <w:rtl/>
        </w:rPr>
        <w:t xml:space="preserve"> </w:t>
      </w:r>
      <w:r>
        <w:rPr>
          <w:rFonts w:cs="B Nazanin"/>
          <w:szCs w:val="28"/>
          <w:rtl/>
        </w:rPr>
        <w:t>/</w:t>
      </w:r>
      <w:r w:rsidR="00987DA2">
        <w:rPr>
          <w:rFonts w:cs="B Nazanin"/>
          <w:szCs w:val="28"/>
          <w:rtl/>
        </w:rPr>
        <w:t xml:space="preserve"> </w:t>
      </w:r>
      <w:r w:rsidRPr="005A6D58">
        <w:rPr>
          <w:rFonts w:cs="B Nazanin"/>
          <w:szCs w:val="28"/>
          <w:rtl/>
        </w:rPr>
        <w:t>مه،</w:t>
      </w:r>
      <w:r w:rsidR="00987DA2">
        <w:rPr>
          <w:rFonts w:cs="B Nazanin"/>
          <w:szCs w:val="28"/>
          <w:rtl/>
        </w:rPr>
        <w:t xml:space="preserve"> </w:t>
      </w:r>
      <w:r w:rsidRPr="005A6D58">
        <w:rPr>
          <w:rFonts w:cs="B Nazanin"/>
          <w:szCs w:val="28"/>
          <w:rtl/>
        </w:rPr>
        <w:t>اغلب</w:t>
      </w:r>
      <w:r w:rsidR="00987DA2">
        <w:rPr>
          <w:rFonts w:cs="B Nazanin"/>
          <w:szCs w:val="28"/>
          <w:rtl/>
        </w:rPr>
        <w:t xml:space="preserve"> </w:t>
      </w:r>
      <w:r w:rsidRPr="005A6D58">
        <w:rPr>
          <w:rFonts w:cs="B Nazanin"/>
          <w:szCs w:val="28"/>
          <w:rtl/>
        </w:rPr>
        <w:t>ه</w:t>
      </w:r>
      <w:r w:rsidRPr="005A6D58">
        <w:rPr>
          <w:rFonts w:cs="B Nazanin" w:hint="cs"/>
          <w:szCs w:val="28"/>
          <w:rtl/>
        </w:rPr>
        <w:t>ی</w:t>
      </w:r>
      <w:r w:rsidRPr="005A6D58">
        <w:rPr>
          <w:rFonts w:cs="B Nazanin" w:hint="eastAsia"/>
          <w:szCs w:val="28"/>
          <w:rtl/>
        </w:rPr>
        <w:t>چ</w:t>
      </w:r>
      <w:r w:rsidR="00987DA2">
        <w:rPr>
          <w:rFonts w:cs="B Nazanin"/>
          <w:szCs w:val="28"/>
          <w:rtl/>
        </w:rPr>
        <w:t xml:space="preserve"> </w:t>
      </w:r>
      <w:r w:rsidRPr="005A6D58">
        <w:rPr>
          <w:rFonts w:cs="B Nazanin"/>
          <w:szCs w:val="28"/>
          <w:rtl/>
        </w:rPr>
        <w:t>نظم</w:t>
      </w:r>
      <w:r w:rsidRPr="005A6D58">
        <w:rPr>
          <w:rFonts w:cs="B Nazanin" w:hint="cs"/>
          <w:szCs w:val="28"/>
          <w:rtl/>
        </w:rPr>
        <w:t>ی</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عملکرد</w:t>
      </w:r>
      <w:r w:rsidR="00987DA2">
        <w:rPr>
          <w:rFonts w:cs="B Nazanin"/>
          <w:szCs w:val="28"/>
          <w:rtl/>
        </w:rPr>
        <w:t xml:space="preserve"> </w:t>
      </w:r>
      <w:r w:rsidRPr="005A6D58">
        <w:rPr>
          <w:rFonts w:cs="B Nazanin"/>
          <w:szCs w:val="28"/>
          <w:rtl/>
        </w:rPr>
        <w:t>سرور،</w:t>
      </w:r>
      <w:r w:rsidR="00987DA2">
        <w:rPr>
          <w:rFonts w:cs="B Nazanin"/>
          <w:szCs w:val="28"/>
          <w:rtl/>
        </w:rPr>
        <w:t xml:space="preserve"> </w:t>
      </w:r>
      <w:r w:rsidRPr="005A6D58">
        <w:rPr>
          <w:rFonts w:cs="B Nazanin"/>
          <w:szCs w:val="28"/>
          <w:rtl/>
        </w:rPr>
        <w:t>استفاده</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زمان</w:t>
      </w:r>
      <w:r w:rsidR="00987DA2">
        <w:rPr>
          <w:rFonts w:cs="B Nazanin"/>
          <w:szCs w:val="28"/>
          <w:rtl/>
        </w:rPr>
        <w:t xml:space="preserve"> </w:t>
      </w:r>
      <w:r w:rsidRPr="005A6D58">
        <w:rPr>
          <w:rFonts w:cs="B Nazanin"/>
          <w:szCs w:val="28"/>
          <w:rtl/>
        </w:rPr>
        <w:t>خراب</w:t>
      </w:r>
      <w:r w:rsidRPr="005A6D58">
        <w:rPr>
          <w:rFonts w:cs="B Nazanin" w:hint="cs"/>
          <w:szCs w:val="28"/>
          <w:rtl/>
        </w:rPr>
        <w:t>ی</w:t>
      </w:r>
      <w:r w:rsidR="00987DA2">
        <w:rPr>
          <w:rFonts w:cs="B Nazanin"/>
          <w:szCs w:val="28"/>
          <w:rtl/>
        </w:rPr>
        <w:t xml:space="preserve"> </w:t>
      </w:r>
      <w:r w:rsidRPr="005A6D58">
        <w:rPr>
          <w:rFonts w:cs="B Nazanin"/>
          <w:szCs w:val="28"/>
          <w:rtl/>
        </w:rPr>
        <w:t>وجود</w:t>
      </w:r>
      <w:r w:rsidR="00987DA2">
        <w:rPr>
          <w:rFonts w:cs="B Nazanin"/>
          <w:szCs w:val="28"/>
          <w:rtl/>
        </w:rPr>
        <w:t xml:space="preserve"> </w:t>
      </w:r>
      <w:r w:rsidRPr="005A6D58">
        <w:rPr>
          <w:rFonts w:cs="B Nazanin"/>
          <w:szCs w:val="28"/>
          <w:rtl/>
        </w:rPr>
        <w:t>ندارد.</w:t>
      </w:r>
      <w:r w:rsidR="00987DA2">
        <w:rPr>
          <w:rFonts w:cs="B Nazanin"/>
          <w:szCs w:val="28"/>
          <w:rtl/>
        </w:rPr>
        <w:t xml:space="preserve"> </w:t>
      </w:r>
      <w:r w:rsidRPr="005A6D58">
        <w:rPr>
          <w:rFonts w:cs="B Nazanin"/>
          <w:szCs w:val="28"/>
          <w:rtl/>
        </w:rPr>
        <w:t>تعداد</w:t>
      </w:r>
      <w:r w:rsidR="00987DA2">
        <w:rPr>
          <w:rFonts w:cs="B Nazanin"/>
          <w:szCs w:val="28"/>
          <w:rtl/>
        </w:rPr>
        <w:t xml:space="preserve"> </w:t>
      </w:r>
      <w:r w:rsidRPr="005A6D58">
        <w:rPr>
          <w:rFonts w:cs="B Nazanin"/>
          <w:szCs w:val="28"/>
          <w:rtl/>
        </w:rPr>
        <w:t>برنامه</w:t>
      </w:r>
      <w:r w:rsidR="00987DA2">
        <w:rPr>
          <w:rFonts w:cs="B Nazanin"/>
          <w:szCs w:val="28"/>
        </w:rPr>
        <w:t xml:space="preserve"> </w:t>
      </w:r>
      <w:r w:rsidRPr="005A6D58">
        <w:rPr>
          <w:rFonts w:cs="B Nazanin"/>
          <w:szCs w:val="28"/>
          <w:rtl/>
        </w:rPr>
        <w:t>ها</w:t>
      </w:r>
      <w:r w:rsidRPr="005A6D58">
        <w:rPr>
          <w:rFonts w:cs="B Nazanin" w:hint="cs"/>
          <w:szCs w:val="28"/>
          <w:rtl/>
        </w:rPr>
        <w:t>ی</w:t>
      </w:r>
      <w:r w:rsidR="00987DA2">
        <w:rPr>
          <w:rFonts w:cs="B Nazanin"/>
          <w:szCs w:val="28"/>
          <w:rtl/>
        </w:rPr>
        <w:t xml:space="preserve"> </w:t>
      </w:r>
      <w:r w:rsidRPr="005A6D58">
        <w:rPr>
          <w:rFonts w:cs="B Nazanin" w:hint="cs"/>
          <w:szCs w:val="28"/>
          <w:rtl/>
        </w:rPr>
        <w:t>اینترنت</w:t>
      </w:r>
      <w:r w:rsidR="00987DA2">
        <w:rPr>
          <w:rFonts w:cs="B Nazanin" w:hint="cs"/>
          <w:szCs w:val="28"/>
          <w:rtl/>
        </w:rPr>
        <w:t xml:space="preserve"> </w:t>
      </w:r>
      <w:r w:rsidRPr="005A6D58">
        <w:rPr>
          <w:rFonts w:cs="B Nazanin" w:hint="cs"/>
          <w:szCs w:val="28"/>
          <w:rtl/>
        </w:rPr>
        <w:t>اشیا</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منابع</w:t>
      </w:r>
      <w:r w:rsidR="00987DA2">
        <w:rPr>
          <w:rFonts w:cs="B Nazanin"/>
          <w:szCs w:val="28"/>
          <w:rtl/>
        </w:rPr>
        <w:t xml:space="preserve"> </w:t>
      </w:r>
      <w:r w:rsidRPr="005A6D58">
        <w:rPr>
          <w:rFonts w:cs="B Nazanin"/>
          <w:szCs w:val="28"/>
          <w:rtl/>
        </w:rPr>
        <w:t>مورد</w:t>
      </w:r>
      <w:r w:rsidR="00987DA2">
        <w:rPr>
          <w:rFonts w:cs="B Nazanin"/>
          <w:szCs w:val="28"/>
          <w:rtl/>
        </w:rPr>
        <w:t xml:space="preserve"> </w:t>
      </w:r>
      <w:r w:rsidRPr="005A6D58">
        <w:rPr>
          <w:rFonts w:cs="B Nazanin"/>
          <w:szCs w:val="28"/>
          <w:rtl/>
        </w:rPr>
        <w:t>ن</w:t>
      </w:r>
      <w:r w:rsidRPr="005A6D58">
        <w:rPr>
          <w:rFonts w:cs="B Nazanin" w:hint="cs"/>
          <w:szCs w:val="28"/>
          <w:rtl/>
        </w:rPr>
        <w:t>ی</w:t>
      </w:r>
      <w:r w:rsidRPr="005A6D58">
        <w:rPr>
          <w:rFonts w:cs="B Nazanin" w:hint="eastAsia"/>
          <w:szCs w:val="28"/>
          <w:rtl/>
        </w:rPr>
        <w:t>از</w:t>
      </w:r>
      <w:r w:rsidR="00987DA2">
        <w:rPr>
          <w:rFonts w:cs="B Nazanin"/>
          <w:szCs w:val="28"/>
          <w:rtl/>
        </w:rPr>
        <w:t xml:space="preserve"> </w:t>
      </w:r>
      <w:r w:rsidRPr="005A6D58">
        <w:rPr>
          <w:rFonts w:cs="B Nazanin"/>
          <w:szCs w:val="28"/>
          <w:rtl/>
        </w:rPr>
        <w:t>مربوطه</w:t>
      </w:r>
      <w:r w:rsidR="00987DA2">
        <w:rPr>
          <w:rFonts w:cs="B Nazanin"/>
          <w:szCs w:val="28"/>
          <w:rtl/>
        </w:rPr>
        <w:t xml:space="preserve"> </w:t>
      </w:r>
      <w:r w:rsidRPr="005A6D58">
        <w:rPr>
          <w:rFonts w:cs="B Nazanin"/>
          <w:szCs w:val="28"/>
          <w:rtl/>
        </w:rPr>
        <w:t>تق</w:t>
      </w:r>
      <w:r w:rsidRPr="005A6D58">
        <w:rPr>
          <w:rFonts w:cs="B Nazanin" w:hint="eastAsia"/>
          <w:szCs w:val="28"/>
          <w:rtl/>
        </w:rPr>
        <w:t>ر</w:t>
      </w:r>
      <w:r w:rsidRPr="005A6D58">
        <w:rPr>
          <w:rFonts w:cs="B Nazanin" w:hint="cs"/>
          <w:szCs w:val="28"/>
          <w:rtl/>
        </w:rPr>
        <w:t>ی</w:t>
      </w:r>
      <w:r w:rsidRPr="005A6D58">
        <w:rPr>
          <w:rFonts w:cs="B Nazanin" w:hint="eastAsia"/>
          <w:szCs w:val="28"/>
          <w:rtl/>
        </w:rPr>
        <w:t>باً</w:t>
      </w:r>
      <w:r w:rsidR="00987DA2">
        <w:rPr>
          <w:rFonts w:cs="B Nazanin"/>
          <w:szCs w:val="28"/>
          <w:rtl/>
        </w:rPr>
        <w:t xml:space="preserve"> </w:t>
      </w:r>
      <w:r w:rsidRPr="005A6D58">
        <w:rPr>
          <w:rFonts w:cs="B Nazanin"/>
          <w:szCs w:val="28"/>
          <w:rtl/>
        </w:rPr>
        <w:t>تصادف</w:t>
      </w:r>
      <w:r w:rsidRPr="005A6D58">
        <w:rPr>
          <w:rFonts w:cs="B Nazanin" w:hint="cs"/>
          <w:szCs w:val="28"/>
          <w:rtl/>
        </w:rPr>
        <w:t>ی</w:t>
      </w:r>
      <w:r w:rsidR="00987DA2">
        <w:rPr>
          <w:rFonts w:cs="B Nazanin"/>
          <w:szCs w:val="28"/>
          <w:rtl/>
        </w:rPr>
        <w:t xml:space="preserve"> </w:t>
      </w:r>
      <w:r w:rsidRPr="005A6D58">
        <w:rPr>
          <w:rFonts w:cs="B Nazanin"/>
          <w:szCs w:val="28"/>
          <w:rtl/>
        </w:rPr>
        <w:t>است</w:t>
      </w:r>
      <w:r w:rsidRPr="005A6D58">
        <w:rPr>
          <w:rFonts w:cs="B Nazanin"/>
          <w:szCs w:val="28"/>
          <w:rtl/>
        </w:rPr>
        <w:fldChar w:fldCharType="begin"/>
      </w:r>
      <w:r w:rsidRPr="005A6D58">
        <w:rPr>
          <w:rFonts w:cs="B Nazanin"/>
          <w:szCs w:val="28"/>
          <w:rtl/>
        </w:rPr>
        <w:instrText xml:space="preserve"> </w:instrText>
      </w:r>
      <w:r w:rsidRPr="005A6D58">
        <w:rPr>
          <w:rFonts w:cs="B Nazanin"/>
          <w:szCs w:val="28"/>
        </w:rPr>
        <w:instrText>ADDIN ZOTERO_ITEM CSL_CITATION {"citationID":"m57b6If3","properties":{"formattedCitation":"[5]","plainCitation":"[5]","noteIndex":0},"citationItems":[{"id":12023,"uris":["http://zotero.org/users/9243095/items/7KH4S5EA"],"itemData":{"id":12023,"type":"paper-conference","abstract":"This work presents a comparative analysis of fog and edge computing scheduling algorithms, focusing on their impact on IoT workload optimization. The analysis considers task allocation, load balancing, energy efficiency, latency</w:instrText>
      </w:r>
      <w:r w:rsidRPr="005A6D58">
        <w:rPr>
          <w:rFonts w:cs="B Nazanin"/>
          <w:szCs w:val="28"/>
          <w:rtl/>
        </w:rPr>
        <w:instrText xml:space="preserve">, </w:instrText>
      </w:r>
      <w:r w:rsidRPr="005A6D58">
        <w:rPr>
          <w:rFonts w:cs="B Nazanin"/>
          <w:szCs w:val="28"/>
        </w:rPr>
        <w:instrText>and scalability. An advanced experimental setup with diverse workload scenarios simulates real-world IoT environments. Existing algorithms, alongside modifications and novel introductions, are evaluated. Real-world applications showcase practical considerations and the adaptability of these algorithms. Refined metrics capture both immediate and long-term effects on scalability. The results inform future fog and edge computing research, considering emerging technologies. The study identifies key factors</w:instrText>
      </w:r>
      <w:r w:rsidRPr="005A6D58">
        <w:rPr>
          <w:rFonts w:cs="B Nazanin"/>
          <w:szCs w:val="28"/>
          <w:rtl/>
        </w:rPr>
        <w:instrText xml:space="preserve"> </w:instrText>
      </w:r>
      <w:r w:rsidRPr="005A6D58">
        <w:rPr>
          <w:rFonts w:cs="B Nazanin"/>
          <w:szCs w:val="28"/>
        </w:rPr>
        <w:instrText>for optimizing IoT workloads and highlights the importance of scheduling algorithms for maximizing performance.","container-title":"2024 International Conference on Circuit, Systems and Communication (ICCSC)","DOI":"10.1109/ICCSC62074.2024.10616815","event-title":"2024 International Conference on Circuit, Systems and Communication (ICCSC)","page":"1-6","source":"IEEE Xplore","title":"Enhancing IoT Workloads: A Comparative Study of Fog and Edge Computing Scheduling Algorithms","title-short":"Enhancing IoT</w:instrText>
      </w:r>
      <w:r w:rsidRPr="005A6D58">
        <w:rPr>
          <w:rFonts w:cs="B Nazanin"/>
          <w:szCs w:val="28"/>
          <w:rtl/>
        </w:rPr>
        <w:instrText xml:space="preserve"> </w:instrText>
      </w:r>
      <w:r w:rsidRPr="005A6D58">
        <w:rPr>
          <w:rFonts w:cs="B Nazanin"/>
          <w:szCs w:val="28"/>
        </w:rPr>
        <w:instrText>Workloads","URL":"https://ieeexplore.ieee.org/abstract/document/10616815","author":[{"family":"Chafi","given":"Saad-Eddine"},{"family":"Balboul","given":"Younes"},{"family":"Fattah","given":"Mohammed"},{"family":"Mazer","given":"Said"},{"family":"Bekkali</w:instrText>
      </w:r>
      <w:r w:rsidRPr="005A6D58">
        <w:rPr>
          <w:rFonts w:cs="B Nazanin"/>
          <w:szCs w:val="28"/>
          <w:rtl/>
        </w:rPr>
        <w:instrText>","</w:instrText>
      </w:r>
      <w:r w:rsidRPr="005A6D58">
        <w:rPr>
          <w:rFonts w:cs="B Nazanin"/>
          <w:szCs w:val="28"/>
        </w:rPr>
        <w:instrText>given":"Moulhime El"}],"accessed":{"date-parts":[["2024",10,29]]},"issued":{"date-parts":[["2024",6]]}}}],"schema":"https://github.com/citation-style-language/schema/raw/master/csl-citation.json</w:instrText>
      </w:r>
      <w:r w:rsidRPr="005A6D58">
        <w:rPr>
          <w:rFonts w:cs="B Nazanin"/>
          <w:szCs w:val="28"/>
          <w:rtl/>
        </w:rPr>
        <w:instrText xml:space="preserve">"} </w:instrText>
      </w:r>
      <w:r w:rsidRPr="005A6D58">
        <w:rPr>
          <w:rFonts w:cs="B Nazanin"/>
          <w:szCs w:val="28"/>
          <w:rtl/>
        </w:rPr>
        <w:fldChar w:fldCharType="separate"/>
      </w:r>
      <w:r w:rsidRPr="005A6D58">
        <w:rPr>
          <w:rFonts w:cs="B Nazanin"/>
          <w:szCs w:val="28"/>
        </w:rPr>
        <w:t>[5]</w:t>
      </w:r>
      <w:r w:rsidRPr="005A6D58">
        <w:rPr>
          <w:rFonts w:cs="B Nazanin"/>
          <w:szCs w:val="28"/>
          <w:rtl/>
        </w:rPr>
        <w:fldChar w:fldCharType="end"/>
      </w:r>
      <w:r w:rsidRPr="005A6D58">
        <w:rPr>
          <w:rFonts w:cs="B Nazanin"/>
          <w:szCs w:val="28"/>
          <w:rtl/>
        </w:rPr>
        <w:t>.</w:t>
      </w:r>
      <w:r w:rsidR="00987DA2">
        <w:rPr>
          <w:rFonts w:cs="B Nazanin"/>
          <w:szCs w:val="28"/>
          <w:rtl/>
        </w:rPr>
        <w:t xml:space="preserve"> </w:t>
      </w:r>
      <w:r w:rsidRPr="005A6D58">
        <w:rPr>
          <w:rFonts w:cs="B Nazanin"/>
          <w:szCs w:val="28"/>
          <w:rtl/>
        </w:rPr>
        <w:t>علاوه</w:t>
      </w:r>
      <w:r w:rsidR="00987DA2">
        <w:rPr>
          <w:rFonts w:cs="B Nazanin"/>
          <w:szCs w:val="28"/>
          <w:rtl/>
        </w:rPr>
        <w:t xml:space="preserve"> </w:t>
      </w:r>
      <w:r w:rsidRPr="005A6D58">
        <w:rPr>
          <w:rFonts w:cs="B Nazanin"/>
          <w:szCs w:val="28"/>
          <w:rtl/>
        </w:rPr>
        <w:t>بر</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واقع</w:t>
      </w:r>
      <w:r w:rsidRPr="005A6D58">
        <w:rPr>
          <w:rFonts w:cs="B Nazanin" w:hint="cs"/>
          <w:szCs w:val="28"/>
          <w:rtl/>
        </w:rPr>
        <w:t>ی</w:t>
      </w:r>
      <w:r w:rsidRPr="005A6D58">
        <w:rPr>
          <w:rFonts w:cs="B Nazanin" w:hint="eastAsia"/>
          <w:szCs w:val="28"/>
          <w:rtl/>
        </w:rPr>
        <w:t>ت،</w:t>
      </w:r>
      <w:r w:rsidR="00987DA2">
        <w:rPr>
          <w:rFonts w:cs="B Nazanin"/>
          <w:szCs w:val="28"/>
          <w:rtl/>
        </w:rPr>
        <w:t xml:space="preserve"> </w:t>
      </w:r>
      <w:r w:rsidRPr="005A6D58">
        <w:rPr>
          <w:rFonts w:cs="B Nazanin" w:hint="cs"/>
          <w:szCs w:val="28"/>
          <w:rtl/>
        </w:rPr>
        <w:t>به</w:t>
      </w:r>
      <w:r w:rsidR="00987DA2">
        <w:rPr>
          <w:rFonts w:cs="B Nazanin"/>
          <w:szCs w:val="28"/>
        </w:rPr>
        <w:t xml:space="preserve"> </w:t>
      </w:r>
      <w:r w:rsidRPr="005A6D58">
        <w:rPr>
          <w:rFonts w:cs="B Nazanin" w:hint="cs"/>
          <w:szCs w:val="28"/>
          <w:rtl/>
        </w:rPr>
        <w:t>منظور</w:t>
      </w:r>
      <w:r w:rsidR="00987DA2">
        <w:rPr>
          <w:rFonts w:cs="B Nazanin" w:hint="cs"/>
          <w:szCs w:val="28"/>
          <w:rtl/>
        </w:rPr>
        <w:t xml:space="preserve"> </w:t>
      </w:r>
      <w:r w:rsidRPr="005A6D58">
        <w:rPr>
          <w:rFonts w:cs="B Nazanin" w:hint="cs"/>
          <w:szCs w:val="28"/>
          <w:rtl/>
        </w:rPr>
        <w:t>مدیریت</w:t>
      </w:r>
      <w:r w:rsidR="00987DA2">
        <w:rPr>
          <w:rFonts w:cs="B Nazanin" w:hint="cs"/>
          <w:szCs w:val="28"/>
          <w:rtl/>
        </w:rPr>
        <w:t xml:space="preserve"> </w:t>
      </w:r>
      <w:r w:rsidRPr="005A6D58">
        <w:rPr>
          <w:rFonts w:cs="B Nazanin" w:hint="cs"/>
          <w:szCs w:val="28"/>
          <w:rtl/>
        </w:rPr>
        <w:t>این</w:t>
      </w:r>
      <w:r w:rsidR="00987DA2">
        <w:rPr>
          <w:rFonts w:cs="B Nazanin" w:hint="cs"/>
          <w:szCs w:val="28"/>
          <w:rtl/>
        </w:rPr>
        <w:t xml:space="preserve"> </w:t>
      </w:r>
      <w:r w:rsidRPr="005A6D58">
        <w:rPr>
          <w:rFonts w:cs="B Nazanin" w:hint="cs"/>
          <w:szCs w:val="28"/>
          <w:rtl/>
        </w:rPr>
        <w:t>ساختارها،</w:t>
      </w:r>
      <w:r w:rsidR="00987DA2">
        <w:rPr>
          <w:rFonts w:cs="B Nazanin" w:hint="cs"/>
          <w:szCs w:val="28"/>
          <w:rtl/>
        </w:rPr>
        <w:t xml:space="preserve"> </w:t>
      </w:r>
      <w:r w:rsidRPr="005A6D58">
        <w:rPr>
          <w:rFonts w:cs="B Nazanin" w:hint="cs"/>
          <w:szCs w:val="28"/>
          <w:rtl/>
        </w:rPr>
        <w:t>از</w:t>
      </w:r>
      <w:r w:rsidR="00987DA2">
        <w:rPr>
          <w:rFonts w:cs="B Nazanin" w:hint="cs"/>
          <w:szCs w:val="28"/>
          <w:rtl/>
        </w:rPr>
        <w:t xml:space="preserve"> </w:t>
      </w:r>
      <w:r w:rsidRPr="005A6D58">
        <w:rPr>
          <w:rFonts w:cs="B Nazanin" w:hint="cs"/>
          <w:szCs w:val="28"/>
          <w:rtl/>
        </w:rPr>
        <w:t>گراف</w:t>
      </w:r>
      <w:r w:rsidR="00987DA2">
        <w:rPr>
          <w:rFonts w:cs="B Nazanin" w:hint="cs"/>
          <w:szCs w:val="28"/>
        </w:rPr>
        <w:t xml:space="preserve"> </w:t>
      </w:r>
      <w:r w:rsidRPr="005A6D58">
        <w:rPr>
          <w:rFonts w:cs="B Nazanin" w:hint="cs"/>
          <w:szCs w:val="28"/>
          <w:rtl/>
        </w:rPr>
        <w:t>های</w:t>
      </w:r>
      <w:r w:rsidR="00987DA2">
        <w:rPr>
          <w:rFonts w:cs="B Nazanin"/>
          <w:szCs w:val="28"/>
          <w:rtl/>
        </w:rPr>
        <w:t xml:space="preserve"> </w:t>
      </w:r>
      <w:r w:rsidRPr="005A6D58">
        <w:rPr>
          <w:rFonts w:cs="B Nazanin"/>
          <w:szCs w:val="28"/>
          <w:rtl/>
        </w:rPr>
        <w:t>غ</w:t>
      </w:r>
      <w:r w:rsidRPr="005A6D58">
        <w:rPr>
          <w:rFonts w:cs="B Nazanin" w:hint="cs"/>
          <w:szCs w:val="28"/>
          <w:rtl/>
        </w:rPr>
        <w:t>ی</w:t>
      </w:r>
      <w:r w:rsidRPr="005A6D58">
        <w:rPr>
          <w:rFonts w:cs="B Nazanin" w:hint="eastAsia"/>
          <w:szCs w:val="28"/>
          <w:rtl/>
        </w:rPr>
        <w:t>ر</w:t>
      </w:r>
      <w:r w:rsidR="00987DA2">
        <w:rPr>
          <w:rFonts w:cs="B Nazanin"/>
          <w:szCs w:val="28"/>
          <w:rtl/>
        </w:rPr>
        <w:t xml:space="preserve"> </w:t>
      </w:r>
      <w:r w:rsidRPr="005A6D58">
        <w:rPr>
          <w:rFonts w:cs="B Nazanin"/>
          <w:szCs w:val="28"/>
          <w:rtl/>
        </w:rPr>
        <w:t>چرخش</w:t>
      </w:r>
      <w:r w:rsidRPr="005A6D58">
        <w:rPr>
          <w:rFonts w:cs="B Nazanin" w:hint="cs"/>
          <w:szCs w:val="28"/>
          <w:rtl/>
        </w:rPr>
        <w:t>ی</w:t>
      </w:r>
      <w:r w:rsidR="00987DA2">
        <w:rPr>
          <w:rFonts w:cs="B Nazanin"/>
          <w:szCs w:val="28"/>
          <w:rtl/>
        </w:rPr>
        <w:t xml:space="preserve"> </w:t>
      </w:r>
      <w:r w:rsidRPr="005A6D58">
        <w:rPr>
          <w:rFonts w:cs="B Nazanin"/>
          <w:szCs w:val="28"/>
          <w:rtl/>
        </w:rPr>
        <w:t>جهت</w:t>
      </w:r>
      <w:r w:rsidR="00987DA2">
        <w:rPr>
          <w:rFonts w:cs="B Nazanin"/>
          <w:szCs w:val="28"/>
        </w:rPr>
        <w:t xml:space="preserve"> </w:t>
      </w:r>
      <w:r w:rsidRPr="005A6D58">
        <w:rPr>
          <w:rFonts w:cs="B Nazanin"/>
          <w:szCs w:val="28"/>
          <w:rtl/>
        </w:rPr>
        <w:t>دار</w:t>
      </w:r>
      <w:r w:rsidR="00987DA2">
        <w:rPr>
          <w:rFonts w:cs="B Nazanin"/>
          <w:szCs w:val="28"/>
          <w:rtl/>
        </w:rPr>
        <w:t xml:space="preserve"> </w:t>
      </w:r>
      <w:r w:rsidRPr="005A6D58">
        <w:rPr>
          <w:rFonts w:cs="B Nazanin"/>
          <w:szCs w:val="28"/>
          <w:rtl/>
        </w:rPr>
        <w:t>برا</w:t>
      </w:r>
      <w:r w:rsidRPr="005A6D58">
        <w:rPr>
          <w:rFonts w:cs="B Nazanin" w:hint="cs"/>
          <w:szCs w:val="28"/>
          <w:rtl/>
        </w:rPr>
        <w:t>ی</w:t>
      </w:r>
      <w:r w:rsidR="00987DA2">
        <w:rPr>
          <w:rFonts w:cs="B Nazanin"/>
          <w:szCs w:val="28"/>
          <w:rtl/>
        </w:rPr>
        <w:t xml:space="preserve"> </w:t>
      </w:r>
      <w:r w:rsidRPr="005A6D58">
        <w:rPr>
          <w:rFonts w:cs="B Nazanin"/>
          <w:szCs w:val="28"/>
          <w:rtl/>
        </w:rPr>
        <w:t>مدل</w:t>
      </w:r>
      <w:r w:rsidR="00987DA2">
        <w:rPr>
          <w:rFonts w:cs="B Nazanin"/>
          <w:szCs w:val="28"/>
          <w:rtl/>
        </w:rPr>
        <w:t xml:space="preserve"> </w:t>
      </w:r>
      <w:r w:rsidRPr="005A6D58">
        <w:rPr>
          <w:rFonts w:cs="B Nazanin"/>
          <w:szCs w:val="28"/>
          <w:rtl/>
        </w:rPr>
        <w:t>ساز</w:t>
      </w:r>
      <w:r w:rsidRPr="005A6D58">
        <w:rPr>
          <w:rFonts w:cs="B Nazanin" w:hint="cs"/>
          <w:szCs w:val="28"/>
          <w:rtl/>
        </w:rPr>
        <w:t>ی</w:t>
      </w:r>
      <w:r w:rsidR="00987DA2">
        <w:rPr>
          <w:rFonts w:cs="B Nazanin"/>
          <w:szCs w:val="28"/>
          <w:rtl/>
        </w:rPr>
        <w:t xml:space="preserve"> </w:t>
      </w:r>
      <w:r w:rsidRPr="005A6D58">
        <w:rPr>
          <w:rFonts w:cs="B Nazanin"/>
          <w:szCs w:val="28"/>
          <w:rtl/>
        </w:rPr>
        <w:t>برنامه</w:t>
      </w:r>
      <w:r w:rsidR="00987DA2">
        <w:rPr>
          <w:rFonts w:cs="B Nazanin"/>
          <w:szCs w:val="28"/>
        </w:rPr>
        <w:t xml:space="preserve"> </w:t>
      </w:r>
      <w:r w:rsidRPr="005A6D58">
        <w:rPr>
          <w:rFonts w:cs="B Nazanin"/>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کاربرد</w:t>
      </w:r>
      <w:r w:rsidRPr="005A6D58">
        <w:rPr>
          <w:rFonts w:cs="B Nazanin" w:hint="cs"/>
          <w:szCs w:val="28"/>
          <w:rtl/>
        </w:rPr>
        <w:t>ی</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نترنت</w:t>
      </w:r>
      <w:r w:rsidR="00987DA2">
        <w:rPr>
          <w:rFonts w:cs="B Nazanin"/>
          <w:szCs w:val="28"/>
          <w:rtl/>
        </w:rPr>
        <w:t xml:space="preserve"> </w:t>
      </w:r>
      <w:r w:rsidRPr="005A6D58">
        <w:rPr>
          <w:rFonts w:cs="B Nazanin"/>
          <w:szCs w:val="28"/>
          <w:rtl/>
        </w:rPr>
        <w:t>اش</w:t>
      </w:r>
      <w:r w:rsidRPr="005A6D58">
        <w:rPr>
          <w:rFonts w:cs="B Nazanin" w:hint="cs"/>
          <w:szCs w:val="28"/>
          <w:rtl/>
        </w:rPr>
        <w:t>ی</w:t>
      </w:r>
      <w:r w:rsidRPr="005A6D58">
        <w:rPr>
          <w:rFonts w:cs="B Nazanin" w:hint="eastAsia"/>
          <w:szCs w:val="28"/>
          <w:rtl/>
        </w:rPr>
        <w:t>ا</w:t>
      </w:r>
      <w:r w:rsidR="00987DA2">
        <w:rPr>
          <w:rFonts w:cs="B Nazanin"/>
          <w:szCs w:val="28"/>
          <w:rtl/>
        </w:rPr>
        <w:t xml:space="preserve"> </w:t>
      </w:r>
      <w:r w:rsidRPr="005A6D58">
        <w:rPr>
          <w:rFonts w:cs="B Nazanin"/>
          <w:szCs w:val="28"/>
          <w:rtl/>
        </w:rPr>
        <w:t>استفاده</w:t>
      </w:r>
      <w:r w:rsidR="00987DA2">
        <w:rPr>
          <w:rFonts w:cs="B Nazanin"/>
          <w:szCs w:val="28"/>
          <w:rtl/>
        </w:rPr>
        <w:t xml:space="preserve"> </w:t>
      </w:r>
      <w:r w:rsidRPr="005A6D58">
        <w:rPr>
          <w:rFonts w:cs="B Nazanin"/>
          <w:szCs w:val="28"/>
          <w:rtl/>
        </w:rPr>
        <w:t>م</w:t>
      </w:r>
      <w:r w:rsidRPr="005A6D58">
        <w:rPr>
          <w:rFonts w:cs="B Nazanin" w:hint="cs"/>
          <w:szCs w:val="28"/>
          <w:rtl/>
        </w:rPr>
        <w:t>ی</w:t>
      </w:r>
      <w:r w:rsidR="00987DA2">
        <w:rPr>
          <w:rFonts w:cs="B Nazanin"/>
          <w:szCs w:val="28"/>
        </w:rPr>
        <w:t xml:space="preserve"> </w:t>
      </w:r>
      <w:r w:rsidRPr="005A6D58">
        <w:rPr>
          <w:rFonts w:cs="B Nazanin"/>
          <w:szCs w:val="28"/>
          <w:rtl/>
        </w:rPr>
        <w:t>شود،</w:t>
      </w:r>
      <w:r w:rsidR="00987DA2">
        <w:rPr>
          <w:rFonts w:cs="B Nazanin"/>
          <w:szCs w:val="28"/>
          <w:rtl/>
        </w:rPr>
        <w:t xml:space="preserve"> </w:t>
      </w:r>
      <w:r w:rsidRPr="005A6D58">
        <w:rPr>
          <w:rFonts w:cs="B Nazanin"/>
          <w:szCs w:val="28"/>
          <w:rtl/>
        </w:rPr>
        <w:t>جا</w:t>
      </w:r>
      <w:r w:rsidRPr="005A6D58">
        <w:rPr>
          <w:rFonts w:cs="B Nazanin" w:hint="cs"/>
          <w:szCs w:val="28"/>
          <w:rtl/>
        </w:rPr>
        <w:t>یی</w:t>
      </w:r>
      <w:r w:rsidR="00987DA2">
        <w:rPr>
          <w:rFonts w:cs="B Nazanin"/>
          <w:szCs w:val="28"/>
          <w:rtl/>
        </w:rPr>
        <w:t xml:space="preserve"> </w:t>
      </w:r>
      <w:r w:rsidRPr="005A6D58">
        <w:rPr>
          <w:rFonts w:cs="B Nazanin"/>
          <w:szCs w:val="28"/>
          <w:rtl/>
        </w:rPr>
        <w:t>که</w:t>
      </w:r>
      <w:r w:rsidR="00987DA2">
        <w:rPr>
          <w:rFonts w:cs="B Nazanin"/>
          <w:szCs w:val="28"/>
          <w:rtl/>
        </w:rPr>
        <w:t xml:space="preserve"> </w:t>
      </w:r>
      <w:r w:rsidRPr="005A6D58">
        <w:rPr>
          <w:rFonts w:cs="B Nazanin"/>
          <w:szCs w:val="28"/>
          <w:rtl/>
        </w:rPr>
        <w:t>گره</w:t>
      </w:r>
      <w:r w:rsidR="00987DA2">
        <w:rPr>
          <w:rFonts w:cs="B Nazanin"/>
          <w:szCs w:val="28"/>
        </w:rPr>
        <w:t xml:space="preserve"> </w:t>
      </w:r>
      <w:r w:rsidRPr="005A6D58">
        <w:rPr>
          <w:rFonts w:cs="B Nazanin"/>
          <w:szCs w:val="28"/>
          <w:rtl/>
        </w:rPr>
        <w:t>ها</w:t>
      </w:r>
      <w:r w:rsidR="00987DA2">
        <w:rPr>
          <w:rFonts w:cs="B Nazanin"/>
          <w:szCs w:val="28"/>
          <w:rtl/>
        </w:rPr>
        <w:t xml:space="preserve"> </w:t>
      </w:r>
      <w:r w:rsidRPr="005A6D58">
        <w:rPr>
          <w:rFonts w:cs="B Nazanin"/>
          <w:szCs w:val="28"/>
          <w:rtl/>
        </w:rPr>
        <w:t>وظا</w:t>
      </w:r>
      <w:r w:rsidRPr="005A6D58">
        <w:rPr>
          <w:rFonts w:cs="B Nazanin" w:hint="cs"/>
          <w:szCs w:val="28"/>
          <w:rtl/>
        </w:rPr>
        <w:t>ی</w:t>
      </w:r>
      <w:r w:rsidRPr="005A6D58">
        <w:rPr>
          <w:rFonts w:cs="B Nazanin" w:hint="eastAsia"/>
          <w:szCs w:val="28"/>
          <w:rtl/>
        </w:rPr>
        <w:t>ف</w:t>
      </w:r>
      <w:r w:rsidR="00987DA2">
        <w:rPr>
          <w:rFonts w:cs="B Nazanin"/>
          <w:szCs w:val="28"/>
          <w:rtl/>
        </w:rPr>
        <w:t xml:space="preserve"> </w:t>
      </w:r>
      <w:r w:rsidRPr="005A6D58">
        <w:rPr>
          <w:rFonts w:cs="B Nazanin"/>
          <w:szCs w:val="28"/>
          <w:rtl/>
        </w:rPr>
        <w:t>را</w:t>
      </w:r>
      <w:r w:rsidR="00987DA2">
        <w:rPr>
          <w:rFonts w:cs="B Nazanin"/>
          <w:szCs w:val="28"/>
          <w:rtl/>
        </w:rPr>
        <w:t xml:space="preserve"> </w:t>
      </w:r>
      <w:r w:rsidRPr="005A6D58">
        <w:rPr>
          <w:rFonts w:cs="B Nazanin"/>
          <w:szCs w:val="28"/>
          <w:rtl/>
        </w:rPr>
        <w:t>نشان</w:t>
      </w:r>
      <w:r w:rsidR="00987DA2">
        <w:rPr>
          <w:rFonts w:cs="B Nazanin"/>
          <w:szCs w:val="28"/>
          <w:rtl/>
        </w:rPr>
        <w:t xml:space="preserve"> </w:t>
      </w:r>
      <w:r w:rsidRPr="005A6D58">
        <w:rPr>
          <w:rFonts w:cs="B Nazanin"/>
          <w:szCs w:val="28"/>
          <w:rtl/>
        </w:rPr>
        <w:t>م</w:t>
      </w:r>
      <w:r w:rsidRPr="005A6D58">
        <w:rPr>
          <w:rFonts w:cs="B Nazanin" w:hint="cs"/>
          <w:szCs w:val="28"/>
          <w:rtl/>
        </w:rPr>
        <w:t>ی</w:t>
      </w:r>
      <w:r w:rsidR="00987DA2">
        <w:rPr>
          <w:rFonts w:cs="B Nazanin"/>
          <w:szCs w:val="28"/>
        </w:rPr>
        <w:t xml:space="preserve"> </w:t>
      </w:r>
      <w:r w:rsidRPr="005A6D58">
        <w:rPr>
          <w:rFonts w:cs="B Nazanin"/>
          <w:szCs w:val="28"/>
          <w:rtl/>
        </w:rPr>
        <w:t>دهند</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hint="cs"/>
          <w:szCs w:val="28"/>
          <w:rtl/>
        </w:rPr>
        <w:t>یال</w:t>
      </w:r>
      <w:r w:rsidR="00987DA2">
        <w:rPr>
          <w:rFonts w:cs="B Nazanin" w:hint="cs"/>
          <w:szCs w:val="28"/>
        </w:rPr>
        <w:t xml:space="preserve"> </w:t>
      </w:r>
      <w:r w:rsidRPr="005A6D58">
        <w:rPr>
          <w:rFonts w:cs="B Nazanin" w:hint="cs"/>
          <w:szCs w:val="28"/>
          <w:rtl/>
        </w:rPr>
        <w:t>های</w:t>
      </w:r>
      <w:r w:rsidR="00987DA2">
        <w:rPr>
          <w:rFonts w:cs="B Nazanin" w:hint="cs"/>
          <w:szCs w:val="28"/>
          <w:rtl/>
        </w:rPr>
        <w:t xml:space="preserve"> </w:t>
      </w:r>
      <w:r w:rsidRPr="005A6D58">
        <w:rPr>
          <w:rFonts w:cs="B Nazanin" w:hint="cs"/>
          <w:szCs w:val="28"/>
          <w:rtl/>
        </w:rPr>
        <w:t>گر</w:t>
      </w:r>
      <w:r>
        <w:rPr>
          <w:rFonts w:cs="B Nazanin" w:hint="cs"/>
          <w:szCs w:val="28"/>
          <w:rtl/>
          <w:lang w:bidi="fa-IR"/>
        </w:rPr>
        <w:t>ا</w:t>
      </w:r>
      <w:r w:rsidRPr="005A6D58">
        <w:rPr>
          <w:rFonts w:cs="B Nazanin" w:hint="cs"/>
          <w:szCs w:val="28"/>
          <w:rtl/>
        </w:rPr>
        <w:t>ف</w:t>
      </w:r>
      <w:r w:rsidR="00987DA2">
        <w:rPr>
          <w:rFonts w:cs="B Nazanin"/>
          <w:szCs w:val="28"/>
          <w:rtl/>
        </w:rPr>
        <w:t xml:space="preserve"> </w:t>
      </w:r>
      <w:r w:rsidRPr="005A6D58">
        <w:rPr>
          <w:rFonts w:cs="B Nazanin"/>
          <w:szCs w:val="28"/>
          <w:rtl/>
        </w:rPr>
        <w:t>ارتباط</w:t>
      </w:r>
      <w:r w:rsidR="00987DA2">
        <w:rPr>
          <w:rFonts w:cs="B Nazanin"/>
          <w:szCs w:val="28"/>
          <w:rtl/>
        </w:rPr>
        <w:t xml:space="preserve"> </w:t>
      </w:r>
      <w:r w:rsidRPr="005A6D58">
        <w:rPr>
          <w:rFonts w:cs="B Nazanin"/>
          <w:szCs w:val="28"/>
          <w:rtl/>
        </w:rPr>
        <w:t>داده</w:t>
      </w:r>
      <w:r w:rsidR="00987DA2">
        <w:rPr>
          <w:rFonts w:cs="B Nazanin"/>
          <w:szCs w:val="28"/>
          <w:rtl/>
        </w:rPr>
        <w:t xml:space="preserve"> </w:t>
      </w:r>
      <w:r w:rsidRPr="005A6D58">
        <w:rPr>
          <w:rFonts w:cs="B Nazanin"/>
          <w:szCs w:val="28"/>
          <w:rtl/>
        </w:rPr>
        <w:t>ب</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وظا</w:t>
      </w:r>
      <w:r w:rsidRPr="005A6D58">
        <w:rPr>
          <w:rFonts w:cs="B Nazanin" w:hint="cs"/>
          <w:szCs w:val="28"/>
          <w:rtl/>
        </w:rPr>
        <w:t>ی</w:t>
      </w:r>
      <w:r w:rsidRPr="005A6D58">
        <w:rPr>
          <w:rFonts w:cs="B Nazanin" w:hint="eastAsia"/>
          <w:szCs w:val="28"/>
          <w:rtl/>
        </w:rPr>
        <w:t>ف</w:t>
      </w:r>
      <w:r w:rsidR="00987DA2">
        <w:rPr>
          <w:rFonts w:cs="B Nazanin"/>
          <w:szCs w:val="28"/>
          <w:rtl/>
        </w:rPr>
        <w:t xml:space="preserve"> </w:t>
      </w:r>
      <w:r w:rsidRPr="005A6D58">
        <w:rPr>
          <w:rFonts w:cs="B Nazanin"/>
          <w:szCs w:val="28"/>
          <w:rtl/>
        </w:rPr>
        <w:t>وابسته</w:t>
      </w:r>
      <w:r w:rsidR="00987DA2">
        <w:rPr>
          <w:rFonts w:cs="B Nazanin"/>
          <w:szCs w:val="28"/>
          <w:rtl/>
        </w:rPr>
        <w:t xml:space="preserve"> </w:t>
      </w:r>
      <w:r w:rsidRPr="005A6D58">
        <w:rPr>
          <w:rFonts w:cs="B Nazanin"/>
          <w:szCs w:val="28"/>
          <w:rtl/>
        </w:rPr>
        <w:t>را</w:t>
      </w:r>
      <w:r w:rsidR="00987DA2">
        <w:rPr>
          <w:rFonts w:cs="B Nazanin"/>
          <w:szCs w:val="28"/>
          <w:rtl/>
        </w:rPr>
        <w:t xml:space="preserve"> </w:t>
      </w:r>
      <w:r w:rsidRPr="005A6D58">
        <w:rPr>
          <w:rFonts w:cs="B Nazanin"/>
          <w:szCs w:val="28"/>
          <w:rtl/>
        </w:rPr>
        <w:t>نشان</w:t>
      </w:r>
      <w:r w:rsidR="00987DA2">
        <w:rPr>
          <w:rFonts w:cs="B Nazanin"/>
          <w:szCs w:val="28"/>
          <w:rtl/>
        </w:rPr>
        <w:t xml:space="preserve"> </w:t>
      </w:r>
      <w:r w:rsidRPr="005A6D58">
        <w:rPr>
          <w:rFonts w:cs="B Nazanin"/>
          <w:szCs w:val="28"/>
          <w:rtl/>
        </w:rPr>
        <w:t>م</w:t>
      </w:r>
      <w:r w:rsidRPr="005A6D58">
        <w:rPr>
          <w:rFonts w:cs="B Nazanin" w:hint="cs"/>
          <w:szCs w:val="28"/>
          <w:rtl/>
        </w:rPr>
        <w:t>ی</w:t>
      </w:r>
      <w:r w:rsidR="00987DA2">
        <w:rPr>
          <w:rFonts w:cs="B Nazanin"/>
          <w:szCs w:val="28"/>
        </w:rPr>
        <w:t xml:space="preserve"> </w:t>
      </w:r>
      <w:r w:rsidRPr="005A6D58">
        <w:rPr>
          <w:rFonts w:cs="B Nazanin"/>
          <w:szCs w:val="28"/>
          <w:rtl/>
        </w:rPr>
        <w:t>دهند.</w:t>
      </w:r>
      <w:r w:rsidR="00987DA2">
        <w:rPr>
          <w:rFonts w:cs="B Nazanin"/>
          <w:szCs w:val="28"/>
          <w:rtl/>
        </w:rPr>
        <w:t xml:space="preserve"> </w:t>
      </w:r>
      <w:r w:rsidRPr="005A6D58">
        <w:rPr>
          <w:rFonts w:cs="B Nazanin"/>
          <w:szCs w:val="28"/>
          <w:rtl/>
        </w:rPr>
        <w:t>وابستگ</w:t>
      </w:r>
      <w:r w:rsidRPr="005A6D58">
        <w:rPr>
          <w:rFonts w:cs="B Nazanin" w:hint="cs"/>
          <w:szCs w:val="28"/>
          <w:rtl/>
        </w:rPr>
        <w:t>ی</w:t>
      </w:r>
      <w:r w:rsidR="00987DA2">
        <w:rPr>
          <w:rFonts w:cs="B Nazanin"/>
          <w:szCs w:val="28"/>
          <w:rtl/>
        </w:rPr>
        <w:t xml:space="preserve"> </w:t>
      </w:r>
      <w:r w:rsidRPr="005A6D58">
        <w:rPr>
          <w:rFonts w:cs="B Nazanin"/>
          <w:szCs w:val="28"/>
          <w:rtl/>
        </w:rPr>
        <w:t>ب</w:t>
      </w:r>
      <w:r w:rsidRPr="005A6D58">
        <w:rPr>
          <w:rFonts w:cs="B Nazanin" w:hint="cs"/>
          <w:szCs w:val="28"/>
          <w:rtl/>
        </w:rPr>
        <w:t>ی</w:t>
      </w:r>
      <w:r w:rsidRPr="005A6D58">
        <w:rPr>
          <w:rFonts w:cs="B Nazanin"/>
          <w:szCs w:val="28"/>
          <w:rtl/>
        </w:rPr>
        <w:t>ن</w:t>
      </w:r>
      <w:r w:rsidR="00987DA2">
        <w:rPr>
          <w:rFonts w:cs="B Nazanin"/>
          <w:szCs w:val="28"/>
          <w:rtl/>
        </w:rPr>
        <w:t xml:space="preserve"> </w:t>
      </w:r>
      <w:r w:rsidRPr="005A6D58">
        <w:rPr>
          <w:rFonts w:cs="B Nazanin"/>
          <w:szCs w:val="28"/>
          <w:rtl/>
        </w:rPr>
        <w:t>وظا</w:t>
      </w:r>
      <w:r w:rsidRPr="005A6D58">
        <w:rPr>
          <w:rFonts w:cs="B Nazanin" w:hint="cs"/>
          <w:szCs w:val="28"/>
          <w:rtl/>
        </w:rPr>
        <w:t>ی</w:t>
      </w:r>
      <w:r w:rsidRPr="005A6D58">
        <w:rPr>
          <w:rFonts w:cs="B Nazanin" w:hint="eastAsia"/>
          <w:szCs w:val="28"/>
          <w:rtl/>
        </w:rPr>
        <w:t>ف،</w:t>
      </w:r>
      <w:r w:rsidR="00987DA2">
        <w:rPr>
          <w:rFonts w:cs="B Nazanin"/>
          <w:szCs w:val="28"/>
          <w:rtl/>
        </w:rPr>
        <w:t xml:space="preserve"> </w:t>
      </w:r>
      <w:r w:rsidRPr="005A6D58">
        <w:rPr>
          <w:rFonts w:cs="B Nazanin"/>
          <w:szCs w:val="28"/>
          <w:rtl/>
        </w:rPr>
        <w:t>پ</w:t>
      </w:r>
      <w:r w:rsidRPr="005A6D58">
        <w:rPr>
          <w:rFonts w:cs="B Nazanin" w:hint="cs"/>
          <w:szCs w:val="28"/>
          <w:rtl/>
        </w:rPr>
        <w:t>ی</w:t>
      </w:r>
      <w:r w:rsidRPr="005A6D58">
        <w:rPr>
          <w:rFonts w:cs="B Nazanin" w:hint="eastAsia"/>
          <w:szCs w:val="28"/>
          <w:rtl/>
        </w:rPr>
        <w:t>چ</w:t>
      </w:r>
      <w:r w:rsidRPr="005A6D58">
        <w:rPr>
          <w:rFonts w:cs="B Nazanin" w:hint="cs"/>
          <w:szCs w:val="28"/>
          <w:rtl/>
        </w:rPr>
        <w:t>ی</w:t>
      </w:r>
      <w:r w:rsidRPr="005A6D58">
        <w:rPr>
          <w:rFonts w:cs="B Nazanin" w:hint="eastAsia"/>
          <w:szCs w:val="28"/>
          <w:rtl/>
        </w:rPr>
        <w:t>دگ</w:t>
      </w:r>
      <w:r w:rsidRPr="005A6D58">
        <w:rPr>
          <w:rFonts w:cs="B Nazanin" w:hint="cs"/>
          <w:szCs w:val="28"/>
          <w:rtl/>
        </w:rPr>
        <w:t>ی</w:t>
      </w:r>
      <w:r w:rsidR="00987DA2">
        <w:rPr>
          <w:rFonts w:cs="B Nazanin"/>
          <w:szCs w:val="28"/>
          <w:rtl/>
        </w:rPr>
        <w:t xml:space="preserve"> </w:t>
      </w:r>
      <w:r w:rsidRPr="005A6D58">
        <w:rPr>
          <w:rFonts w:cs="B Nazanin"/>
          <w:szCs w:val="28"/>
          <w:rtl/>
        </w:rPr>
        <w:t>بالاتر</w:t>
      </w:r>
      <w:r w:rsidRPr="005A6D58">
        <w:rPr>
          <w:rFonts w:cs="B Nazanin" w:hint="cs"/>
          <w:szCs w:val="28"/>
          <w:rtl/>
        </w:rPr>
        <w:t>ی</w:t>
      </w:r>
      <w:r w:rsidR="00987DA2">
        <w:rPr>
          <w:rFonts w:cs="B Nazanin"/>
          <w:szCs w:val="28"/>
          <w:rtl/>
        </w:rPr>
        <w:t xml:space="preserve"> </w:t>
      </w:r>
      <w:r w:rsidRPr="005A6D58">
        <w:rPr>
          <w:rFonts w:cs="B Nazanin"/>
          <w:szCs w:val="28"/>
          <w:rtl/>
        </w:rPr>
        <w:t>را</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زمان</w:t>
      </w:r>
      <w:r w:rsidR="00987DA2">
        <w:rPr>
          <w:rFonts w:cs="B Nazanin"/>
          <w:szCs w:val="28"/>
        </w:rPr>
        <w:t xml:space="preserve"> </w:t>
      </w:r>
      <w:r w:rsidRPr="005A6D58">
        <w:rPr>
          <w:rFonts w:cs="B Nazanin"/>
          <w:szCs w:val="28"/>
          <w:rtl/>
        </w:rPr>
        <w:t>بند</w:t>
      </w:r>
      <w:r w:rsidRPr="005A6D58">
        <w:rPr>
          <w:rFonts w:cs="B Nazanin" w:hint="cs"/>
          <w:szCs w:val="28"/>
          <w:rtl/>
        </w:rPr>
        <w:t>ی</w:t>
      </w:r>
      <w:r w:rsidR="00987DA2">
        <w:rPr>
          <w:rFonts w:cs="B Nazanin"/>
          <w:szCs w:val="28"/>
          <w:rtl/>
        </w:rPr>
        <w:t xml:space="preserve"> </w:t>
      </w:r>
      <w:r w:rsidRPr="005A6D58">
        <w:rPr>
          <w:rFonts w:cs="B Nazanin"/>
          <w:szCs w:val="28"/>
          <w:rtl/>
        </w:rPr>
        <w:t>برنامه</w:t>
      </w:r>
      <w:r w:rsidR="00987DA2">
        <w:rPr>
          <w:rFonts w:cs="B Nazanin"/>
          <w:szCs w:val="28"/>
        </w:rPr>
        <w:t xml:space="preserve"> </w:t>
      </w:r>
      <w:r w:rsidRPr="005A6D58">
        <w:rPr>
          <w:rFonts w:cs="B Nazanin"/>
          <w:szCs w:val="28"/>
          <w:rtl/>
        </w:rPr>
        <w:t>ها</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جاد</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5A6D58">
        <w:rPr>
          <w:rFonts w:cs="B Nazanin"/>
          <w:szCs w:val="28"/>
          <w:rtl/>
        </w:rPr>
        <w:t>.</w:t>
      </w:r>
      <w:r w:rsidR="00987DA2">
        <w:rPr>
          <w:rFonts w:cs="B Nazanin"/>
          <w:szCs w:val="28"/>
          <w:rtl/>
        </w:rPr>
        <w:t xml:space="preserve"> </w:t>
      </w:r>
      <w:r w:rsidRPr="005A6D58">
        <w:rPr>
          <w:rFonts w:cs="B Nazanin"/>
          <w:szCs w:val="28"/>
          <w:rtl/>
        </w:rPr>
        <w:t>بنابرا</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راه</w:t>
      </w:r>
      <w:r w:rsidR="00987DA2">
        <w:rPr>
          <w:rFonts w:cs="B Nazanin"/>
          <w:szCs w:val="28"/>
        </w:rPr>
        <w:t xml:space="preserve"> </w:t>
      </w:r>
      <w:r w:rsidRPr="005A6D58">
        <w:rPr>
          <w:rFonts w:cs="B Nazanin"/>
          <w:szCs w:val="28"/>
          <w:rtl/>
        </w:rPr>
        <w:t>حل</w:t>
      </w:r>
      <w:r w:rsidR="00987DA2">
        <w:rPr>
          <w:rFonts w:cs="B Nazanin"/>
          <w:szCs w:val="28"/>
        </w:rPr>
        <w:t xml:space="preserve"> </w:t>
      </w:r>
      <w:r w:rsidRPr="005A6D58">
        <w:rPr>
          <w:rFonts w:cs="B Nazanin"/>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فراابتکار</w:t>
      </w:r>
      <w:r w:rsidRPr="005A6D58">
        <w:rPr>
          <w:rFonts w:cs="B Nazanin" w:hint="cs"/>
          <w:szCs w:val="28"/>
          <w:rtl/>
        </w:rPr>
        <w:t>ی</w:t>
      </w:r>
      <w:r w:rsidR="00987DA2">
        <w:rPr>
          <w:rFonts w:cs="B Nazanin" w:hint="cs"/>
          <w:szCs w:val="28"/>
          <w:rtl/>
        </w:rPr>
        <w:t xml:space="preserve"> </w:t>
      </w:r>
      <w:r w:rsidRPr="005A6D58">
        <w:rPr>
          <w:rFonts w:cs="B Nazanin" w:hint="cs"/>
          <w:szCs w:val="28"/>
          <w:rtl/>
        </w:rPr>
        <w:t>مبتنی</w:t>
      </w:r>
      <w:r w:rsidR="00987DA2">
        <w:rPr>
          <w:rFonts w:cs="B Nazanin" w:hint="cs"/>
          <w:szCs w:val="28"/>
          <w:rtl/>
        </w:rPr>
        <w:t xml:space="preserve"> </w:t>
      </w:r>
      <w:r w:rsidRPr="005A6D58">
        <w:rPr>
          <w:rFonts w:cs="B Nazanin"/>
          <w:szCs w:val="28"/>
          <w:rtl/>
        </w:rPr>
        <w:t>بر</w:t>
      </w:r>
      <w:r w:rsidR="00987DA2">
        <w:rPr>
          <w:rFonts w:cs="B Nazanin"/>
          <w:szCs w:val="28"/>
          <w:rtl/>
        </w:rPr>
        <w:t xml:space="preserve"> </w:t>
      </w:r>
      <w:r w:rsidRPr="005A6D58">
        <w:rPr>
          <w:rFonts w:cs="B Nazanin"/>
          <w:szCs w:val="28"/>
          <w:rtl/>
        </w:rPr>
        <w:t>قاعده</w:t>
      </w:r>
      <w:r w:rsidR="00987DA2">
        <w:rPr>
          <w:rFonts w:cs="B Nazanin"/>
          <w:szCs w:val="28"/>
          <w:rtl/>
        </w:rPr>
        <w:t xml:space="preserve"> </w:t>
      </w:r>
      <w:r w:rsidRPr="005A6D58">
        <w:rPr>
          <w:rFonts w:cs="B Nazanin"/>
          <w:szCs w:val="28"/>
          <w:rtl/>
        </w:rPr>
        <w:t>نم</w:t>
      </w:r>
      <w:r w:rsidRPr="005A6D58">
        <w:rPr>
          <w:rFonts w:cs="B Nazanin" w:hint="cs"/>
          <w:szCs w:val="28"/>
          <w:rtl/>
        </w:rPr>
        <w:t>ی</w:t>
      </w:r>
      <w:r w:rsidR="00987DA2">
        <w:rPr>
          <w:rFonts w:cs="B Nazanin" w:hint="cs"/>
          <w:szCs w:val="28"/>
        </w:rPr>
        <w:t xml:space="preserve"> </w:t>
      </w:r>
      <w:r w:rsidRPr="005A6D58">
        <w:rPr>
          <w:rFonts w:cs="B Nazanin" w:hint="eastAsia"/>
          <w:szCs w:val="28"/>
          <w:rtl/>
        </w:rPr>
        <w:t>توانند</w:t>
      </w:r>
      <w:r w:rsidR="00987DA2">
        <w:rPr>
          <w:rFonts w:cs="B Nazanin"/>
          <w:szCs w:val="28"/>
          <w:rtl/>
        </w:rPr>
        <w:t xml:space="preserve"> </w:t>
      </w:r>
      <w:r w:rsidRPr="005A6D58">
        <w:rPr>
          <w:rFonts w:cs="B Nazanin" w:hint="cs"/>
          <w:szCs w:val="28"/>
          <w:rtl/>
        </w:rPr>
        <w:lastRenderedPageBreak/>
        <w:t>به</w:t>
      </w:r>
      <w:r w:rsidR="00987DA2">
        <w:rPr>
          <w:rFonts w:cs="B Nazanin"/>
          <w:szCs w:val="28"/>
        </w:rPr>
        <w:t xml:space="preserve"> </w:t>
      </w:r>
      <w:r w:rsidRPr="005A6D58">
        <w:rPr>
          <w:rFonts w:cs="B Nazanin" w:hint="cs"/>
          <w:szCs w:val="28"/>
          <w:rtl/>
        </w:rPr>
        <w:t>تنهایی</w:t>
      </w:r>
      <w:r w:rsidR="00987DA2">
        <w:rPr>
          <w:rFonts w:cs="B Nazanin" w:hint="cs"/>
          <w:szCs w:val="28"/>
          <w:rtl/>
        </w:rPr>
        <w:t xml:space="preserve"> </w:t>
      </w:r>
      <w:r w:rsidRPr="005A6D58">
        <w:rPr>
          <w:rFonts w:cs="B Nazanin" w:hint="cs"/>
          <w:szCs w:val="28"/>
          <w:rtl/>
        </w:rPr>
        <w:t>و</w:t>
      </w:r>
      <w:r w:rsidR="00987DA2">
        <w:rPr>
          <w:rFonts w:cs="B Nazanin" w:hint="cs"/>
          <w:szCs w:val="28"/>
          <w:rtl/>
        </w:rPr>
        <w:t xml:space="preserve"> </w:t>
      </w:r>
      <w:r w:rsidRPr="005A6D58">
        <w:rPr>
          <w:rFonts w:cs="B Nazanin"/>
          <w:szCs w:val="28"/>
          <w:rtl/>
        </w:rPr>
        <w:t>به</w:t>
      </w:r>
      <w:r w:rsidR="00987DA2">
        <w:rPr>
          <w:rFonts w:cs="B Nazanin"/>
          <w:szCs w:val="28"/>
        </w:rPr>
        <w:t xml:space="preserve"> </w:t>
      </w:r>
      <w:r w:rsidRPr="005A6D58">
        <w:rPr>
          <w:rFonts w:cs="B Nazanin"/>
          <w:szCs w:val="28"/>
          <w:rtl/>
        </w:rPr>
        <w:t>طور</w:t>
      </w:r>
      <w:r w:rsidR="00987DA2">
        <w:rPr>
          <w:rFonts w:cs="B Nazanin"/>
          <w:szCs w:val="28"/>
          <w:rtl/>
        </w:rPr>
        <w:t xml:space="preserve"> </w:t>
      </w:r>
      <w:r w:rsidRPr="005A6D58">
        <w:rPr>
          <w:rFonts w:cs="B Nazanin"/>
          <w:szCs w:val="28"/>
          <w:rtl/>
        </w:rPr>
        <w:t>م</w:t>
      </w:r>
      <w:r>
        <w:rPr>
          <w:rFonts w:cs="B Nazanin"/>
          <w:szCs w:val="28"/>
          <w:rtl/>
        </w:rPr>
        <w:t>ؤ</w:t>
      </w:r>
      <w:r w:rsidRPr="005A6D58">
        <w:rPr>
          <w:rFonts w:cs="B Nazanin"/>
          <w:szCs w:val="28"/>
          <w:rtl/>
        </w:rPr>
        <w:t>ثر</w:t>
      </w:r>
      <w:r w:rsidR="00987DA2">
        <w:rPr>
          <w:rFonts w:cs="B Nazanin"/>
          <w:szCs w:val="28"/>
          <w:rtl/>
        </w:rPr>
        <w:t xml:space="preserve"> </w:t>
      </w:r>
      <w:r w:rsidRPr="005A6D58">
        <w:rPr>
          <w:rFonts w:cs="B Nazanin"/>
          <w:szCs w:val="28"/>
          <w:rtl/>
        </w:rPr>
        <w:t>با</w:t>
      </w:r>
      <w:r w:rsidR="00987DA2">
        <w:rPr>
          <w:rFonts w:cs="B Nazanin"/>
          <w:szCs w:val="28"/>
          <w:rtl/>
        </w:rPr>
        <w:t xml:space="preserve"> </w:t>
      </w:r>
      <w:r w:rsidRPr="005A6D58">
        <w:rPr>
          <w:rFonts w:cs="B Nazanin" w:hint="cs"/>
          <w:szCs w:val="28"/>
          <w:rtl/>
        </w:rPr>
        <w:t>چالش</w:t>
      </w:r>
      <w:r w:rsidR="00987DA2">
        <w:rPr>
          <w:rFonts w:cs="B Nazanin"/>
          <w:szCs w:val="28"/>
          <w:rtl/>
        </w:rPr>
        <w:t xml:space="preserve"> </w:t>
      </w:r>
      <w:r w:rsidRPr="005A6D58">
        <w:rPr>
          <w:rFonts w:cs="B Nazanin"/>
          <w:szCs w:val="28"/>
          <w:rtl/>
        </w:rPr>
        <w:t>زمان</w:t>
      </w:r>
      <w:r w:rsidR="00987DA2">
        <w:rPr>
          <w:rFonts w:cs="B Nazanin"/>
          <w:szCs w:val="28"/>
        </w:rPr>
        <w:t xml:space="preserve"> </w:t>
      </w:r>
      <w:r w:rsidRPr="005A6D58">
        <w:rPr>
          <w:rFonts w:cs="B Nazanin"/>
          <w:szCs w:val="28"/>
          <w:rtl/>
        </w:rPr>
        <w:t>بند</w:t>
      </w:r>
      <w:r w:rsidRPr="005A6D58">
        <w:rPr>
          <w:rFonts w:cs="B Nazanin" w:hint="cs"/>
          <w:szCs w:val="28"/>
          <w:rtl/>
        </w:rPr>
        <w:t>ی</w:t>
      </w:r>
      <w:r w:rsidR="00987DA2">
        <w:rPr>
          <w:rFonts w:cs="B Nazanin"/>
          <w:szCs w:val="28"/>
          <w:rtl/>
        </w:rPr>
        <w:t xml:space="preserve"> </w:t>
      </w:r>
      <w:r w:rsidRPr="005A6D58">
        <w:rPr>
          <w:rFonts w:cs="B Nazanin" w:hint="cs"/>
          <w:szCs w:val="28"/>
          <w:rtl/>
        </w:rPr>
        <w:t>در</w:t>
      </w:r>
      <w:r w:rsidR="00987DA2">
        <w:rPr>
          <w:rFonts w:cs="B Nazanin" w:hint="cs"/>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نترنت</w:t>
      </w:r>
      <w:r w:rsidR="00987DA2">
        <w:rPr>
          <w:rFonts w:cs="B Nazanin"/>
          <w:szCs w:val="28"/>
          <w:rtl/>
        </w:rPr>
        <w:t xml:space="preserve"> </w:t>
      </w:r>
      <w:r w:rsidRPr="005A6D58">
        <w:rPr>
          <w:rFonts w:cs="B Nazanin"/>
          <w:szCs w:val="28"/>
          <w:rtl/>
        </w:rPr>
        <w:t>اش</w:t>
      </w:r>
      <w:r w:rsidRPr="005A6D58">
        <w:rPr>
          <w:rFonts w:cs="B Nazanin" w:hint="cs"/>
          <w:szCs w:val="28"/>
          <w:rtl/>
        </w:rPr>
        <w:t>ی</w:t>
      </w:r>
      <w:r w:rsidRPr="005A6D58">
        <w:rPr>
          <w:rFonts w:cs="B Nazanin" w:hint="eastAsia"/>
          <w:szCs w:val="28"/>
          <w:rtl/>
        </w:rPr>
        <w:t>ا</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مح</w:t>
      </w:r>
      <w:r w:rsidRPr="005A6D58">
        <w:rPr>
          <w:rFonts w:cs="B Nazanin" w:hint="cs"/>
          <w:szCs w:val="28"/>
          <w:rtl/>
        </w:rPr>
        <w:t>ی</w:t>
      </w:r>
      <w:r w:rsidRPr="005A6D58">
        <w:rPr>
          <w:rFonts w:cs="B Nazanin" w:hint="eastAsia"/>
          <w:szCs w:val="28"/>
          <w:rtl/>
        </w:rPr>
        <w:t>ط</w:t>
      </w:r>
      <w:r w:rsidR="00987DA2">
        <w:rPr>
          <w:rFonts w:cs="B Nazanin" w:hint="eastAsia"/>
          <w:szCs w:val="28"/>
        </w:rPr>
        <w:t xml:space="preserve"> </w:t>
      </w:r>
      <w:r w:rsidRPr="005A6D58">
        <w:rPr>
          <w:rFonts w:cs="B Nazanin" w:hint="eastAsia"/>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محاسبات</w:t>
      </w:r>
      <w:r w:rsidRPr="005A6D58">
        <w:rPr>
          <w:rFonts w:cs="B Nazanin" w:hint="cs"/>
          <w:szCs w:val="28"/>
          <w:rtl/>
        </w:rPr>
        <w:t>ی</w:t>
      </w:r>
      <w:r w:rsidR="00987DA2">
        <w:rPr>
          <w:rFonts w:cs="B Nazanin"/>
          <w:szCs w:val="28"/>
          <w:rtl/>
        </w:rPr>
        <w:t xml:space="preserve"> </w:t>
      </w:r>
      <w:r w:rsidRPr="005A6D58">
        <w:rPr>
          <w:rFonts w:cs="B Nazanin"/>
          <w:szCs w:val="28"/>
          <w:rtl/>
        </w:rPr>
        <w:t>لبه</w:t>
      </w:r>
      <w:r w:rsidR="00987DA2">
        <w:rPr>
          <w:rFonts w:cs="B Nazanin"/>
          <w:szCs w:val="28"/>
          <w:rtl/>
        </w:rPr>
        <w:t xml:space="preserve"> </w:t>
      </w:r>
      <w:r>
        <w:rPr>
          <w:rFonts w:cs="B Nazanin"/>
          <w:szCs w:val="28"/>
          <w:rtl/>
        </w:rPr>
        <w:t>/</w:t>
      </w:r>
      <w:r w:rsidR="00987DA2">
        <w:rPr>
          <w:rFonts w:cs="B Nazanin"/>
          <w:szCs w:val="28"/>
          <w:rtl/>
        </w:rPr>
        <w:t xml:space="preserve"> </w:t>
      </w:r>
      <w:r w:rsidRPr="005A6D58">
        <w:rPr>
          <w:rFonts w:cs="B Nazanin"/>
          <w:szCs w:val="28"/>
          <w:rtl/>
        </w:rPr>
        <w:t>مه</w:t>
      </w:r>
      <w:r w:rsidR="00987DA2">
        <w:rPr>
          <w:rFonts w:cs="B Nazanin"/>
          <w:szCs w:val="28"/>
          <w:rtl/>
        </w:rPr>
        <w:t xml:space="preserve"> </w:t>
      </w:r>
      <w:r w:rsidRPr="005A6D58">
        <w:rPr>
          <w:rFonts w:cs="B Nazanin" w:hint="cs"/>
          <w:szCs w:val="28"/>
          <w:rtl/>
        </w:rPr>
        <w:t>روب</w:t>
      </w:r>
      <w:r>
        <w:rPr>
          <w:rFonts w:cs="B Nazanin"/>
          <w:szCs w:val="28"/>
          <w:rtl/>
        </w:rPr>
        <w:t>ه</w:t>
      </w:r>
      <w:r w:rsidR="00987DA2">
        <w:rPr>
          <w:rFonts w:cs="B Nazanin"/>
          <w:szCs w:val="28"/>
          <w:rtl/>
        </w:rPr>
        <w:t xml:space="preserve"> </w:t>
      </w:r>
      <w:r w:rsidRPr="005A6D58">
        <w:rPr>
          <w:rFonts w:cs="B Nazanin" w:hint="cs"/>
          <w:szCs w:val="28"/>
          <w:rtl/>
        </w:rPr>
        <w:t>رو</w:t>
      </w:r>
      <w:r w:rsidR="00987DA2">
        <w:rPr>
          <w:rFonts w:cs="B Nazanin" w:hint="cs"/>
          <w:szCs w:val="28"/>
          <w:rtl/>
        </w:rPr>
        <w:t xml:space="preserve"> </w:t>
      </w:r>
      <w:r w:rsidRPr="005A6D58">
        <w:rPr>
          <w:rFonts w:cs="B Nazanin" w:hint="cs"/>
          <w:szCs w:val="28"/>
          <w:rtl/>
        </w:rPr>
        <w:t>شوند</w:t>
      </w:r>
      <w:r w:rsidRPr="005A6D58">
        <w:rPr>
          <w:rFonts w:cs="B Nazanin"/>
          <w:szCs w:val="28"/>
          <w:rtl/>
        </w:rPr>
        <w:fldChar w:fldCharType="begin"/>
      </w:r>
      <w:r w:rsidRPr="005A6D58">
        <w:rPr>
          <w:rFonts w:cs="B Nazanin"/>
          <w:szCs w:val="28"/>
          <w:rtl/>
        </w:rPr>
        <w:instrText xml:space="preserve"> </w:instrText>
      </w:r>
      <w:r w:rsidRPr="005A6D58">
        <w:rPr>
          <w:rFonts w:cs="B Nazanin"/>
          <w:szCs w:val="28"/>
        </w:rPr>
        <w:instrText>ADDIN ZOTERO_ITEM CSL_CITATION {"citationID":"zbvEBYXM","properties":{"formattedCitation":"[6]","plainCitation":"[6]","noteIndex":0},"citationItems":[{"id":297,"uris":["http://zotero.org/users/9243095/items/DZHYDQ43"],"itemData":{"id":297,"type":"article</w:instrText>
      </w:r>
      <w:r w:rsidRPr="005A6D58">
        <w:rPr>
          <w:rFonts w:cs="B Nazanin"/>
          <w:szCs w:val="28"/>
          <w:rtl/>
        </w:rPr>
        <w:instrText>-</w:instrText>
      </w:r>
      <w:r w:rsidRPr="005A6D58">
        <w:rPr>
          <w:rFonts w:cs="B Nazanin"/>
          <w:szCs w:val="28"/>
        </w:rPr>
        <w:instrText>journal","abstract":"To improve the quality of service (QoS) needed by several applications areas, the Internet of Things (IoT) tasks are offloaded into the fog computing instead of the cloud. However, the availability of ongoing energy heads for fog computing servers is one of the constraints for IoT applications because transmitting the huge quantity of the data generated using IoT devices will produce network bandwidth overhead and slow down the responsive time of the statements analyzed. In this article, an energy-aware model basis on the marine predators algorithm (MPA) is proposed for tackling the task scheduling in fog computing (TSFC) to improve the QoSs required by users. In addition to the standard MPA, we proposed the other two versions. The first version is called modified MPA (MMPA), which will modify MPA to improve their exploitation capability by using the last updated positions instead of the last best one. The second one will improve MMPA by the ranking strategy based reinitialization and mutation toward the best, in addition to reinitializing, the half population randomly after a predefined number of iterations to get rid of local optima and mutated the last half toward the best-so-far solution. Accordingly, MPA is proposed to solve the</w:instrText>
      </w:r>
      <w:r w:rsidRPr="005A6D58">
        <w:rPr>
          <w:rFonts w:cs="B Nazanin"/>
          <w:szCs w:val="28"/>
          <w:rtl/>
        </w:rPr>
        <w:instrText xml:space="preserve"> </w:instrText>
      </w:r>
      <w:r w:rsidRPr="005A6D58">
        <w:rPr>
          <w:rFonts w:cs="B Nazanin"/>
          <w:szCs w:val="28"/>
        </w:rPr>
        <w:instrText>continuous one, whereas the TSFC is considered a discrete one, so the normalization and scaling phase will be used to convert the standard MPA into a discrete one. The three versions are proposed with some other metaheuristic algorithms and genetic algorithms based on various performance metrics such as energy consumption, makespan, flow time, and carbon dioxide emission rate. The improved MMPA could outperform all the other algorithms and the other two versions.","container-title":"IEEE Transactions on</w:instrText>
      </w:r>
      <w:r w:rsidRPr="005A6D58">
        <w:rPr>
          <w:rFonts w:cs="B Nazanin"/>
          <w:szCs w:val="28"/>
          <w:rtl/>
        </w:rPr>
        <w:instrText xml:space="preserve"> </w:instrText>
      </w:r>
      <w:r w:rsidRPr="005A6D58">
        <w:rPr>
          <w:rFonts w:cs="B Nazanin"/>
          <w:szCs w:val="28"/>
        </w:rPr>
        <w:instrText>Industrial Informatics","DOI":"10.1109/TII.2020.3001067","ISSN":"1941-0050","issue":"7","note":"event-title: IEEE Transactions on Industrial Informatics","page":"5068-5076","source":"IEEE Xplore","title":"Energy-Aware Marine Predators Algorithm for Task Scheduling in IoT-Based Fog Computing Applications","volume":"17","author":[{"family":"Abdel-Basset","given":"Mohamed"},{"family":"Mohamed","given":"Reda"},{"family":"Elhoseny","given":"Mohamed"},{"family":"Bashir","given":"Ali Kashif"},{"family":"Jolfaei</w:instrText>
      </w:r>
      <w:r w:rsidRPr="005A6D58">
        <w:rPr>
          <w:rFonts w:cs="B Nazanin"/>
          <w:szCs w:val="28"/>
          <w:rtl/>
        </w:rPr>
        <w:instrText>","</w:instrText>
      </w:r>
      <w:r w:rsidRPr="005A6D58">
        <w:rPr>
          <w:rFonts w:cs="B Nazanin"/>
          <w:szCs w:val="28"/>
        </w:rPr>
        <w:instrText>given":"Alireza"},{"family":"Kumar","given":"Neeraj"}],"issued":{"date-parts":[["2021",7]]}}}],"schema":"https://github.com/citation-style-language/schema/raw/master/csl-citation.json</w:instrText>
      </w:r>
      <w:r w:rsidRPr="005A6D58">
        <w:rPr>
          <w:rFonts w:cs="B Nazanin"/>
          <w:szCs w:val="28"/>
          <w:rtl/>
        </w:rPr>
        <w:instrText xml:space="preserve">"} </w:instrText>
      </w:r>
      <w:r w:rsidRPr="005A6D58">
        <w:rPr>
          <w:rFonts w:cs="B Nazanin"/>
          <w:szCs w:val="28"/>
          <w:rtl/>
        </w:rPr>
        <w:fldChar w:fldCharType="separate"/>
      </w:r>
      <w:r w:rsidRPr="005A6D58">
        <w:rPr>
          <w:rFonts w:cs="B Nazanin"/>
          <w:szCs w:val="28"/>
        </w:rPr>
        <w:t>[6]</w:t>
      </w:r>
      <w:r w:rsidRPr="005A6D58">
        <w:rPr>
          <w:rFonts w:cs="B Nazanin"/>
          <w:szCs w:val="28"/>
          <w:rtl/>
        </w:rPr>
        <w:fldChar w:fldCharType="end"/>
      </w:r>
      <w:r w:rsidRPr="005A6D58">
        <w:rPr>
          <w:rFonts w:cs="B Nazanin" w:hint="cs"/>
          <w:szCs w:val="28"/>
          <w:rtl/>
        </w:rPr>
        <w:t>.</w:t>
      </w:r>
    </w:p>
    <w:p w14:paraId="27BC4E55" w14:textId="27190BA5" w:rsidR="005A6D58" w:rsidRPr="005A6D58" w:rsidRDefault="00C9712A" w:rsidP="00C9712A">
      <w:pPr>
        <w:bidi/>
        <w:spacing w:line="360" w:lineRule="auto"/>
        <w:ind w:right="284"/>
        <w:jc w:val="both"/>
        <w:rPr>
          <w:rFonts w:cs="B Nazanin"/>
          <w:szCs w:val="28"/>
        </w:rPr>
      </w:pPr>
      <w:r w:rsidRPr="005A6D58">
        <w:rPr>
          <w:rFonts w:cs="B Nazanin" w:hint="cs"/>
          <w:szCs w:val="28"/>
          <w:rtl/>
        </w:rPr>
        <w:t>در</w:t>
      </w:r>
      <w:r w:rsidR="00987DA2">
        <w:rPr>
          <w:rFonts w:cs="B Nazanin" w:hint="cs"/>
          <w:szCs w:val="28"/>
          <w:rtl/>
        </w:rPr>
        <w:t xml:space="preserve"> </w:t>
      </w:r>
      <w:r w:rsidRPr="005A6D58">
        <w:rPr>
          <w:rFonts w:cs="B Nazanin" w:hint="cs"/>
          <w:szCs w:val="28"/>
          <w:rtl/>
        </w:rPr>
        <w:t>این</w:t>
      </w:r>
      <w:r w:rsidR="00987DA2">
        <w:rPr>
          <w:rFonts w:cs="B Nazanin" w:hint="cs"/>
          <w:szCs w:val="28"/>
          <w:rtl/>
        </w:rPr>
        <w:t xml:space="preserve"> </w:t>
      </w:r>
      <w:r w:rsidRPr="005A6D58">
        <w:rPr>
          <w:rFonts w:cs="B Nazanin" w:hint="cs"/>
          <w:szCs w:val="28"/>
          <w:rtl/>
        </w:rPr>
        <w:t>راستا،</w:t>
      </w:r>
      <w:r w:rsidR="00987DA2">
        <w:rPr>
          <w:rFonts w:cs="B Nazanin" w:hint="cs"/>
          <w:szCs w:val="28"/>
          <w:rtl/>
        </w:rPr>
        <w:t xml:space="preserve"> </w:t>
      </w:r>
      <w:r w:rsidRPr="005A6D58">
        <w:rPr>
          <w:rFonts w:cs="B Nazanin" w:hint="cs"/>
          <w:szCs w:val="28"/>
          <w:rtl/>
        </w:rPr>
        <w:t>محققان</w:t>
      </w:r>
      <w:r w:rsidR="00987DA2">
        <w:rPr>
          <w:rFonts w:cs="B Nazanin" w:hint="cs"/>
          <w:szCs w:val="28"/>
          <w:rtl/>
        </w:rPr>
        <w:t xml:space="preserve"> </w:t>
      </w:r>
      <w:r w:rsidRPr="005A6D58">
        <w:rPr>
          <w:rFonts w:cs="B Nazanin" w:hint="cs"/>
          <w:szCs w:val="28"/>
          <w:rtl/>
        </w:rPr>
        <w:t>از</w:t>
      </w:r>
      <w:r w:rsidR="00987DA2">
        <w:rPr>
          <w:rFonts w:cs="B Nazanin" w:hint="cs"/>
          <w:szCs w:val="28"/>
          <w:rtl/>
        </w:rPr>
        <w:t xml:space="preserve"> </w:t>
      </w:r>
      <w:r w:rsidRPr="005A6D58">
        <w:rPr>
          <w:rFonts w:cs="B Nazanin" w:hint="cs"/>
          <w:szCs w:val="28"/>
          <w:rtl/>
        </w:rPr>
        <w:t>ساختارهایی</w:t>
      </w:r>
      <w:r w:rsidR="00987DA2">
        <w:rPr>
          <w:rFonts w:cs="B Nazanin" w:hint="cs"/>
          <w:szCs w:val="28"/>
          <w:rtl/>
        </w:rPr>
        <w:t xml:space="preserve"> </w:t>
      </w:r>
      <w:r w:rsidRPr="005A6D58">
        <w:rPr>
          <w:rFonts w:cs="B Nazanin" w:hint="cs"/>
          <w:szCs w:val="28"/>
          <w:rtl/>
        </w:rPr>
        <w:t>با</w:t>
      </w:r>
      <w:r w:rsidR="00987DA2">
        <w:rPr>
          <w:rFonts w:cs="B Nazanin" w:hint="cs"/>
          <w:szCs w:val="28"/>
          <w:rtl/>
        </w:rPr>
        <w:t xml:space="preserve"> </w:t>
      </w:r>
      <w:r w:rsidRPr="005A6D58">
        <w:rPr>
          <w:rFonts w:cs="B Nazanin" w:hint="cs"/>
          <w:szCs w:val="28"/>
          <w:rtl/>
        </w:rPr>
        <w:t>عنوان</w:t>
      </w:r>
      <w:r w:rsidR="00987DA2">
        <w:rPr>
          <w:rFonts w:cs="B Nazanin" w:hint="cs"/>
          <w:szCs w:val="28"/>
          <w:rtl/>
        </w:rPr>
        <w:t xml:space="preserve"> </w:t>
      </w:r>
      <w:r w:rsidRPr="005A6D58">
        <w:rPr>
          <w:rFonts w:cs="B Nazanin" w:hint="cs"/>
          <w:szCs w:val="28"/>
          <w:rtl/>
        </w:rPr>
        <w:t>یادگیری</w:t>
      </w:r>
      <w:r w:rsidR="00987DA2">
        <w:rPr>
          <w:rFonts w:cs="B Nazanin" w:hint="cs"/>
          <w:szCs w:val="28"/>
          <w:rtl/>
        </w:rPr>
        <w:t xml:space="preserve"> </w:t>
      </w:r>
      <w:r w:rsidRPr="005A6D58">
        <w:rPr>
          <w:rFonts w:cs="B Nazanin" w:hint="cs"/>
          <w:szCs w:val="28"/>
          <w:rtl/>
        </w:rPr>
        <w:t>ماشین</w:t>
      </w:r>
      <w:r w:rsidR="00987DA2">
        <w:rPr>
          <w:rFonts w:cs="B Nazanin" w:hint="cs"/>
          <w:szCs w:val="28"/>
          <w:rtl/>
        </w:rPr>
        <w:t xml:space="preserve"> </w:t>
      </w:r>
      <w:r w:rsidRPr="005A6D58">
        <w:rPr>
          <w:rFonts w:cs="B Nazanin" w:hint="cs"/>
          <w:szCs w:val="28"/>
          <w:rtl/>
        </w:rPr>
        <w:t>و</w:t>
      </w:r>
      <w:r w:rsidR="00987DA2">
        <w:rPr>
          <w:rFonts w:cs="B Nazanin" w:hint="cs"/>
          <w:szCs w:val="28"/>
          <w:rtl/>
        </w:rPr>
        <w:t xml:space="preserve"> </w:t>
      </w:r>
      <w:r w:rsidRPr="005A6D58">
        <w:rPr>
          <w:rFonts w:cs="B Nazanin" w:hint="cs"/>
          <w:szCs w:val="28"/>
          <w:rtl/>
        </w:rPr>
        <w:t>یادگیری</w:t>
      </w:r>
      <w:r w:rsidR="00987DA2">
        <w:rPr>
          <w:rFonts w:cs="B Nazanin" w:hint="cs"/>
          <w:szCs w:val="28"/>
          <w:rtl/>
        </w:rPr>
        <w:t xml:space="preserve"> </w:t>
      </w:r>
      <w:r w:rsidRPr="005A6D58">
        <w:rPr>
          <w:rFonts w:cs="B Nazanin" w:hint="cs"/>
          <w:szCs w:val="28"/>
          <w:rtl/>
        </w:rPr>
        <w:t>عمیق</w:t>
      </w:r>
      <w:r w:rsidR="00987DA2">
        <w:rPr>
          <w:rFonts w:cs="B Nazanin" w:hint="cs"/>
          <w:szCs w:val="28"/>
          <w:rtl/>
        </w:rPr>
        <w:t xml:space="preserve"> </w:t>
      </w:r>
      <w:r w:rsidRPr="005A6D58">
        <w:rPr>
          <w:rFonts w:cs="B Nazanin" w:hint="cs"/>
          <w:szCs w:val="28"/>
          <w:rtl/>
        </w:rPr>
        <w:t>به</w:t>
      </w:r>
      <w:r w:rsidR="00987DA2">
        <w:rPr>
          <w:rFonts w:cs="B Nazanin"/>
          <w:szCs w:val="28"/>
        </w:rPr>
        <w:t xml:space="preserve"> </w:t>
      </w:r>
      <w:r w:rsidRPr="005A6D58">
        <w:rPr>
          <w:rFonts w:cs="B Nazanin" w:hint="cs"/>
          <w:szCs w:val="28"/>
          <w:rtl/>
        </w:rPr>
        <w:t>منظور</w:t>
      </w:r>
      <w:r w:rsidR="00987DA2">
        <w:rPr>
          <w:rFonts w:cs="B Nazanin" w:hint="cs"/>
          <w:szCs w:val="28"/>
          <w:rtl/>
        </w:rPr>
        <w:t xml:space="preserve"> </w:t>
      </w:r>
      <w:r w:rsidRPr="005A6D58">
        <w:rPr>
          <w:rFonts w:cs="B Nazanin" w:hint="cs"/>
          <w:szCs w:val="28"/>
          <w:rtl/>
        </w:rPr>
        <w:t>حل</w:t>
      </w:r>
      <w:r w:rsidR="00987DA2">
        <w:rPr>
          <w:rFonts w:cs="B Nazanin" w:hint="cs"/>
          <w:szCs w:val="28"/>
          <w:rtl/>
        </w:rPr>
        <w:t xml:space="preserve"> </w:t>
      </w:r>
      <w:r w:rsidRPr="005A6D58">
        <w:rPr>
          <w:rFonts w:cs="B Nazanin" w:hint="cs"/>
          <w:szCs w:val="28"/>
          <w:rtl/>
        </w:rPr>
        <w:t>مسئله</w:t>
      </w:r>
      <w:r w:rsidR="00987DA2">
        <w:rPr>
          <w:rFonts w:cs="B Nazanin" w:hint="cs"/>
          <w:szCs w:val="28"/>
          <w:rtl/>
        </w:rPr>
        <w:t xml:space="preserve"> </w:t>
      </w:r>
      <w:r w:rsidRPr="005A6D58">
        <w:rPr>
          <w:rFonts w:cs="B Nazanin" w:hint="cs"/>
          <w:szCs w:val="28"/>
          <w:rtl/>
        </w:rPr>
        <w:t>زمانبندی</w:t>
      </w:r>
      <w:r w:rsidR="00987DA2">
        <w:rPr>
          <w:rFonts w:cs="B Nazanin" w:hint="cs"/>
          <w:szCs w:val="28"/>
          <w:rtl/>
        </w:rPr>
        <w:t xml:space="preserve"> </w:t>
      </w:r>
      <w:r w:rsidRPr="005A6D58">
        <w:rPr>
          <w:rFonts w:cs="B Nazanin" w:hint="cs"/>
          <w:szCs w:val="28"/>
          <w:rtl/>
        </w:rPr>
        <w:t>در</w:t>
      </w:r>
      <w:r w:rsidR="00987DA2">
        <w:rPr>
          <w:rFonts w:cs="B Nazanin" w:hint="cs"/>
          <w:szCs w:val="28"/>
          <w:rtl/>
        </w:rPr>
        <w:t xml:space="preserve"> </w:t>
      </w:r>
      <w:r w:rsidRPr="005A6D58">
        <w:rPr>
          <w:rFonts w:cs="B Nazanin" w:hint="cs"/>
          <w:szCs w:val="28"/>
          <w:rtl/>
        </w:rPr>
        <w:t>محیط</w:t>
      </w:r>
      <w:r w:rsidR="00987DA2">
        <w:rPr>
          <w:rFonts w:cs="B Nazanin" w:hint="cs"/>
          <w:szCs w:val="28"/>
          <w:rtl/>
        </w:rPr>
        <w:t xml:space="preserve"> </w:t>
      </w:r>
      <w:r w:rsidRPr="005A6D58">
        <w:rPr>
          <w:rFonts w:cs="B Nazanin" w:hint="cs"/>
          <w:szCs w:val="28"/>
          <w:rtl/>
        </w:rPr>
        <w:t>لبه</w:t>
      </w:r>
      <w:r w:rsidR="00987DA2">
        <w:rPr>
          <w:rFonts w:cs="B Nazanin" w:hint="cs"/>
          <w:szCs w:val="28"/>
          <w:rtl/>
        </w:rPr>
        <w:t xml:space="preserve"> </w:t>
      </w:r>
      <w:r w:rsidRPr="005A6D58">
        <w:rPr>
          <w:rFonts w:cs="B Nazanin" w:hint="cs"/>
          <w:szCs w:val="28"/>
          <w:rtl/>
        </w:rPr>
        <w:t>و</w:t>
      </w:r>
      <w:r w:rsidR="00987DA2">
        <w:rPr>
          <w:rFonts w:cs="B Nazanin" w:hint="cs"/>
          <w:szCs w:val="28"/>
          <w:rtl/>
        </w:rPr>
        <w:t xml:space="preserve"> </w:t>
      </w:r>
      <w:r w:rsidRPr="005A6D58">
        <w:rPr>
          <w:rFonts w:cs="B Nazanin" w:hint="cs"/>
          <w:szCs w:val="28"/>
          <w:rtl/>
        </w:rPr>
        <w:t>مه</w:t>
      </w:r>
      <w:r w:rsidR="00987DA2">
        <w:rPr>
          <w:rFonts w:cs="B Nazanin" w:hint="cs"/>
          <w:szCs w:val="28"/>
          <w:rtl/>
        </w:rPr>
        <w:t xml:space="preserve"> </w:t>
      </w:r>
      <w:r w:rsidRPr="005A6D58">
        <w:rPr>
          <w:rFonts w:cs="B Nazanin" w:hint="cs"/>
          <w:szCs w:val="28"/>
          <w:rtl/>
        </w:rPr>
        <w:t>استفاده</w:t>
      </w:r>
      <w:r w:rsidR="00987DA2">
        <w:rPr>
          <w:rFonts w:cs="B Nazanin" w:hint="cs"/>
          <w:szCs w:val="28"/>
          <w:rtl/>
        </w:rPr>
        <w:t xml:space="preserve"> </w:t>
      </w:r>
      <w:r w:rsidRPr="005A6D58">
        <w:rPr>
          <w:rFonts w:cs="B Nazanin" w:hint="cs"/>
          <w:szCs w:val="28"/>
          <w:rtl/>
        </w:rPr>
        <w:t>کرده</w:t>
      </w:r>
      <w:r w:rsidR="00987DA2">
        <w:rPr>
          <w:rFonts w:cs="B Nazanin" w:hint="cs"/>
          <w:szCs w:val="28"/>
        </w:rPr>
        <w:t xml:space="preserve"> </w:t>
      </w:r>
      <w:r>
        <w:rPr>
          <w:rFonts w:cs="B Nazanin" w:hint="cs"/>
          <w:szCs w:val="28"/>
          <w:rtl/>
          <w:lang w:bidi="fa-IR"/>
        </w:rPr>
        <w:t>ا</w:t>
      </w:r>
      <w:r w:rsidRPr="005A6D58">
        <w:rPr>
          <w:rFonts w:cs="B Nazanin" w:hint="cs"/>
          <w:szCs w:val="28"/>
          <w:rtl/>
        </w:rPr>
        <w:t>ند،</w:t>
      </w:r>
      <w:r w:rsidR="00987DA2">
        <w:rPr>
          <w:rFonts w:cs="B Nazanin" w:hint="cs"/>
          <w:szCs w:val="28"/>
          <w:rtl/>
        </w:rPr>
        <w:t xml:space="preserve"> </w:t>
      </w:r>
      <w:r w:rsidRPr="005A6D58">
        <w:rPr>
          <w:rFonts w:cs="B Nazanin"/>
          <w:szCs w:val="28"/>
          <w:rtl/>
        </w:rPr>
        <w:t>در</w:t>
      </w:r>
      <w:r w:rsidR="00987DA2">
        <w:rPr>
          <w:rFonts w:cs="B Nazanin"/>
          <w:szCs w:val="28"/>
          <w:rtl/>
        </w:rPr>
        <w:t xml:space="preserve"> </w:t>
      </w:r>
      <w:r w:rsidRPr="005A6D58">
        <w:rPr>
          <w:rFonts w:cs="B Nazanin" w:hint="cs"/>
          <w:szCs w:val="28"/>
          <w:rtl/>
        </w:rPr>
        <w:t>ی</w:t>
      </w:r>
      <w:r w:rsidRPr="005A6D58">
        <w:rPr>
          <w:rFonts w:cs="B Nazanin" w:hint="eastAsia"/>
          <w:szCs w:val="28"/>
          <w:rtl/>
        </w:rPr>
        <w:t>ادگ</w:t>
      </w:r>
      <w:r w:rsidRPr="005A6D58">
        <w:rPr>
          <w:rFonts w:cs="B Nazanin" w:hint="cs"/>
          <w:szCs w:val="28"/>
          <w:rtl/>
        </w:rPr>
        <w:t>ی</w:t>
      </w:r>
      <w:r w:rsidRPr="005A6D58">
        <w:rPr>
          <w:rFonts w:cs="B Nazanin" w:hint="eastAsia"/>
          <w:szCs w:val="28"/>
          <w:rtl/>
        </w:rPr>
        <w:t>ر</w:t>
      </w:r>
      <w:r w:rsidRPr="005A6D58">
        <w:rPr>
          <w:rFonts w:cs="B Nazanin" w:hint="cs"/>
          <w:szCs w:val="28"/>
          <w:rtl/>
        </w:rPr>
        <w:t>ی</w:t>
      </w:r>
      <w:r w:rsidR="00987DA2">
        <w:rPr>
          <w:rFonts w:cs="B Nazanin"/>
          <w:szCs w:val="28"/>
          <w:rtl/>
        </w:rPr>
        <w:t xml:space="preserve"> </w:t>
      </w:r>
      <w:r w:rsidRPr="005A6D58">
        <w:rPr>
          <w:rFonts w:cs="B Nazanin"/>
          <w:szCs w:val="28"/>
          <w:rtl/>
        </w:rPr>
        <w:t>عم</w:t>
      </w:r>
      <w:r w:rsidRPr="005A6D58">
        <w:rPr>
          <w:rFonts w:cs="B Nazanin" w:hint="cs"/>
          <w:szCs w:val="28"/>
          <w:rtl/>
        </w:rPr>
        <w:t>ی</w:t>
      </w:r>
      <w:r w:rsidRPr="005A6D58">
        <w:rPr>
          <w:rFonts w:cs="B Nazanin" w:hint="eastAsia"/>
          <w:szCs w:val="28"/>
          <w:rtl/>
        </w:rPr>
        <w:t>ق،</w:t>
      </w:r>
      <w:r w:rsidR="00987DA2">
        <w:rPr>
          <w:rFonts w:cs="B Nazanin"/>
          <w:szCs w:val="28"/>
          <w:rtl/>
        </w:rPr>
        <w:t xml:space="preserve"> </w:t>
      </w:r>
      <w:r w:rsidRPr="005A6D58">
        <w:rPr>
          <w:rFonts w:cs="B Nazanin"/>
          <w:szCs w:val="28"/>
          <w:rtl/>
        </w:rPr>
        <w:t>عامل</w:t>
      </w:r>
      <w:r w:rsidR="00987DA2">
        <w:rPr>
          <w:rFonts w:cs="B Nazanin"/>
          <w:szCs w:val="28"/>
          <w:rtl/>
        </w:rPr>
        <w:t xml:space="preserve"> </w:t>
      </w:r>
      <w:r w:rsidRPr="005A6D58">
        <w:rPr>
          <w:rFonts w:cs="B Nazanin"/>
          <w:szCs w:val="28"/>
          <w:rtl/>
        </w:rPr>
        <w:t>به</w:t>
      </w:r>
      <w:r w:rsidR="00987DA2">
        <w:rPr>
          <w:rFonts w:cs="B Nazanin"/>
          <w:szCs w:val="28"/>
        </w:rPr>
        <w:t xml:space="preserve"> </w:t>
      </w:r>
      <w:r w:rsidRPr="005A6D58">
        <w:rPr>
          <w:rFonts w:cs="B Nazanin"/>
          <w:szCs w:val="28"/>
          <w:rtl/>
        </w:rPr>
        <w:t>طور</w:t>
      </w:r>
      <w:r w:rsidR="00987DA2">
        <w:rPr>
          <w:rFonts w:cs="B Nazanin"/>
          <w:szCs w:val="28"/>
          <w:rtl/>
        </w:rPr>
        <w:t xml:space="preserve"> </w:t>
      </w:r>
      <w:r w:rsidRPr="005A6D58">
        <w:rPr>
          <w:rFonts w:cs="B Nazanin"/>
          <w:szCs w:val="28"/>
          <w:rtl/>
        </w:rPr>
        <w:t>مداوم</w:t>
      </w:r>
      <w:r w:rsidR="00987DA2">
        <w:rPr>
          <w:rFonts w:cs="B Nazanin"/>
          <w:szCs w:val="28"/>
          <w:rtl/>
        </w:rPr>
        <w:t xml:space="preserve"> </w:t>
      </w:r>
      <w:r w:rsidRPr="005A6D58">
        <w:rPr>
          <w:rFonts w:cs="B Nazanin"/>
          <w:szCs w:val="28"/>
          <w:rtl/>
        </w:rPr>
        <w:t>با</w:t>
      </w:r>
      <w:r w:rsidR="00987DA2">
        <w:rPr>
          <w:rFonts w:cs="B Nazanin"/>
          <w:szCs w:val="28"/>
          <w:rtl/>
        </w:rPr>
        <w:t xml:space="preserve"> </w:t>
      </w:r>
      <w:r w:rsidRPr="005A6D58">
        <w:rPr>
          <w:rFonts w:cs="B Nazanin"/>
          <w:szCs w:val="28"/>
          <w:rtl/>
        </w:rPr>
        <w:t>مح</w:t>
      </w:r>
      <w:r w:rsidRPr="005A6D58">
        <w:rPr>
          <w:rFonts w:cs="B Nazanin" w:hint="cs"/>
          <w:szCs w:val="28"/>
          <w:rtl/>
        </w:rPr>
        <w:t>ی</w:t>
      </w:r>
      <w:r w:rsidRPr="005A6D58">
        <w:rPr>
          <w:rFonts w:cs="B Nazanin" w:hint="eastAsia"/>
          <w:szCs w:val="28"/>
          <w:rtl/>
        </w:rPr>
        <w:t>ط</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تعامل</w:t>
      </w:r>
      <w:r w:rsidR="00987DA2">
        <w:rPr>
          <w:rFonts w:cs="B Nazanin"/>
          <w:szCs w:val="28"/>
          <w:rtl/>
        </w:rPr>
        <w:t xml:space="preserve"> </w:t>
      </w:r>
      <w:r w:rsidRPr="005A6D58">
        <w:rPr>
          <w:rFonts w:cs="B Nazanin"/>
          <w:szCs w:val="28"/>
          <w:rtl/>
        </w:rPr>
        <w:t>است</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تعداد</w:t>
      </w:r>
      <w:r w:rsidR="00987DA2">
        <w:rPr>
          <w:rFonts w:cs="B Nazanin"/>
          <w:szCs w:val="28"/>
          <w:rtl/>
        </w:rPr>
        <w:t xml:space="preserve"> </w:t>
      </w:r>
      <w:r w:rsidRPr="005A6D58">
        <w:rPr>
          <w:rFonts w:cs="B Nazanin"/>
          <w:szCs w:val="28"/>
          <w:rtl/>
        </w:rPr>
        <w:t>ز</w:t>
      </w:r>
      <w:r w:rsidRPr="005A6D58">
        <w:rPr>
          <w:rFonts w:cs="B Nazanin" w:hint="cs"/>
          <w:szCs w:val="28"/>
          <w:rtl/>
        </w:rPr>
        <w:t>ی</w:t>
      </w:r>
      <w:r w:rsidRPr="005A6D58">
        <w:rPr>
          <w:rFonts w:cs="B Nazanin" w:hint="eastAsia"/>
          <w:szCs w:val="28"/>
          <w:rtl/>
        </w:rPr>
        <w:t>اد</w:t>
      </w:r>
      <w:r w:rsidRPr="005A6D58">
        <w:rPr>
          <w:rFonts w:cs="B Nazanin" w:hint="cs"/>
          <w:szCs w:val="28"/>
          <w:rtl/>
        </w:rPr>
        <w:t>ی</w:t>
      </w:r>
      <w:r w:rsidR="00987DA2">
        <w:rPr>
          <w:rFonts w:cs="B Nazanin"/>
          <w:szCs w:val="28"/>
          <w:rtl/>
        </w:rPr>
        <w:t xml:space="preserve"> </w:t>
      </w:r>
      <w:r w:rsidRPr="005A6D58">
        <w:rPr>
          <w:rFonts w:cs="B Nazanin"/>
          <w:szCs w:val="28"/>
          <w:rtl/>
        </w:rPr>
        <w:t>از</w:t>
      </w:r>
      <w:r w:rsidR="00987DA2">
        <w:rPr>
          <w:rFonts w:cs="B Nazanin"/>
          <w:szCs w:val="28"/>
          <w:rtl/>
        </w:rPr>
        <w:t xml:space="preserve"> </w:t>
      </w:r>
      <w:r w:rsidRPr="005A6D58">
        <w:rPr>
          <w:rFonts w:cs="B Nazanin"/>
          <w:szCs w:val="28"/>
          <w:rtl/>
        </w:rPr>
        <w:t>مس</w:t>
      </w:r>
      <w:r w:rsidRPr="005A6D58">
        <w:rPr>
          <w:rFonts w:cs="B Nazanin" w:hint="cs"/>
          <w:szCs w:val="28"/>
          <w:rtl/>
        </w:rPr>
        <w:t>ی</w:t>
      </w:r>
      <w:r w:rsidRPr="005A6D58">
        <w:rPr>
          <w:rFonts w:cs="B Nazanin" w:hint="eastAsia"/>
          <w:szCs w:val="28"/>
          <w:rtl/>
        </w:rPr>
        <w:t>رها</w:t>
      </w:r>
      <w:r w:rsidRPr="005A6D58">
        <w:rPr>
          <w:rFonts w:cs="B Nazanin" w:hint="cs"/>
          <w:szCs w:val="28"/>
          <w:rtl/>
        </w:rPr>
        <w:t>ی</w:t>
      </w:r>
      <w:r w:rsidR="00987DA2">
        <w:rPr>
          <w:rFonts w:cs="B Nazanin"/>
          <w:szCs w:val="28"/>
          <w:rtl/>
        </w:rPr>
        <w:t xml:space="preserve"> </w:t>
      </w:r>
      <w:r w:rsidRPr="005A6D58">
        <w:rPr>
          <w:rFonts w:cs="B Nazanin" w:hint="eastAsia"/>
          <w:szCs w:val="28"/>
          <w:rtl/>
        </w:rPr>
        <w:t>تجرب</w:t>
      </w:r>
      <w:r w:rsidRPr="005A6D58">
        <w:rPr>
          <w:rFonts w:cs="B Nazanin" w:hint="cs"/>
          <w:szCs w:val="28"/>
          <w:rtl/>
        </w:rPr>
        <w:t>ی</w:t>
      </w:r>
      <w:r w:rsidR="00987DA2">
        <w:rPr>
          <w:rFonts w:cs="B Nazanin"/>
          <w:szCs w:val="28"/>
          <w:rtl/>
        </w:rPr>
        <w:t xml:space="preserve"> </w:t>
      </w:r>
      <w:r w:rsidRPr="005A6D58">
        <w:rPr>
          <w:rFonts w:cs="B Nazanin"/>
          <w:szCs w:val="28"/>
          <w:rtl/>
        </w:rPr>
        <w:t>(به</w:t>
      </w:r>
      <w:r w:rsidR="00987DA2">
        <w:rPr>
          <w:rFonts w:cs="B Nazanin"/>
          <w:szCs w:val="28"/>
        </w:rPr>
        <w:t xml:space="preserve"> </w:t>
      </w:r>
      <w:r w:rsidRPr="005A6D58">
        <w:rPr>
          <w:rFonts w:cs="B Nazanin"/>
          <w:szCs w:val="28"/>
          <w:rtl/>
        </w:rPr>
        <w:t>عنوان</w:t>
      </w:r>
      <w:r w:rsidR="00987DA2">
        <w:rPr>
          <w:rFonts w:cs="B Nazanin"/>
          <w:szCs w:val="28"/>
          <w:rtl/>
        </w:rPr>
        <w:t xml:space="preserve"> </w:t>
      </w:r>
      <w:r w:rsidRPr="005A6D58">
        <w:rPr>
          <w:rFonts w:cs="B Nazanin"/>
          <w:szCs w:val="28"/>
          <w:rtl/>
        </w:rPr>
        <w:t>مثال،</w:t>
      </w:r>
      <w:r w:rsidR="00987DA2">
        <w:rPr>
          <w:rFonts w:cs="B Nazanin"/>
          <w:szCs w:val="28"/>
          <w:rtl/>
        </w:rPr>
        <w:t xml:space="preserve"> </w:t>
      </w:r>
      <w:r w:rsidRPr="005A6D58">
        <w:rPr>
          <w:rFonts w:cs="B Nazanin"/>
          <w:szCs w:val="28"/>
          <w:rtl/>
        </w:rPr>
        <w:t>توال</w:t>
      </w:r>
      <w:r w:rsidRPr="005A6D58">
        <w:rPr>
          <w:rFonts w:cs="B Nazanin" w:hint="cs"/>
          <w:szCs w:val="28"/>
          <w:rtl/>
        </w:rPr>
        <w:t>ی</w:t>
      </w:r>
      <w:r w:rsidR="00987DA2">
        <w:rPr>
          <w:rFonts w:cs="B Nazanin"/>
          <w:szCs w:val="28"/>
          <w:rtl/>
        </w:rPr>
        <w:t xml:space="preserve"> </w:t>
      </w:r>
      <w:r w:rsidRPr="005A6D58">
        <w:rPr>
          <w:rFonts w:cs="B Nazanin"/>
          <w:szCs w:val="28"/>
          <w:rtl/>
        </w:rPr>
        <w:t>حالت</w:t>
      </w:r>
      <w:r w:rsidR="00987DA2">
        <w:rPr>
          <w:rFonts w:cs="B Nazanin"/>
          <w:szCs w:val="28"/>
        </w:rPr>
        <w:t xml:space="preserve"> </w:t>
      </w:r>
      <w:r w:rsidRPr="005A6D58">
        <w:rPr>
          <w:rFonts w:cs="B Nazanin"/>
          <w:szCs w:val="28"/>
          <w:rtl/>
        </w:rPr>
        <w:t>ها،</w:t>
      </w:r>
      <w:r w:rsidR="00987DA2">
        <w:rPr>
          <w:rFonts w:cs="B Nazanin"/>
          <w:szCs w:val="28"/>
          <w:rtl/>
        </w:rPr>
        <w:t xml:space="preserve"> </w:t>
      </w:r>
      <w:r w:rsidRPr="005A6D58">
        <w:rPr>
          <w:rFonts w:cs="B Nazanin"/>
          <w:szCs w:val="28"/>
          <w:rtl/>
        </w:rPr>
        <w:t>اقدامات</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پاداش</w:t>
      </w:r>
      <w:r w:rsidR="00987DA2">
        <w:rPr>
          <w:rFonts w:cs="B Nazanin"/>
          <w:szCs w:val="28"/>
        </w:rPr>
        <w:t xml:space="preserve"> </w:t>
      </w:r>
      <w:r w:rsidRPr="005A6D58">
        <w:rPr>
          <w:rFonts w:cs="B Nazanin"/>
          <w:szCs w:val="28"/>
          <w:rtl/>
        </w:rPr>
        <w:t>ها)</w:t>
      </w:r>
      <w:r w:rsidR="00987DA2">
        <w:rPr>
          <w:rFonts w:cs="B Nazanin"/>
          <w:szCs w:val="28"/>
          <w:rtl/>
        </w:rPr>
        <w:t xml:space="preserve"> </w:t>
      </w:r>
      <w:r w:rsidRPr="005A6D58">
        <w:rPr>
          <w:rFonts w:cs="B Nazanin"/>
          <w:szCs w:val="28"/>
          <w:rtl/>
        </w:rPr>
        <w:t>را</w:t>
      </w:r>
      <w:r w:rsidR="00987DA2">
        <w:rPr>
          <w:rFonts w:cs="B Nazanin"/>
          <w:szCs w:val="28"/>
          <w:rtl/>
        </w:rPr>
        <w:t xml:space="preserve"> </w:t>
      </w:r>
      <w:r w:rsidRPr="005A6D58">
        <w:rPr>
          <w:rFonts w:cs="B Nazanin"/>
          <w:szCs w:val="28"/>
          <w:rtl/>
        </w:rPr>
        <w:t>ثبت</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00987DA2">
        <w:rPr>
          <w:rFonts w:cs="B Nazanin"/>
          <w:szCs w:val="28"/>
          <w:rtl/>
        </w:rPr>
        <w:t xml:space="preserve"> </w:t>
      </w:r>
      <w:r w:rsidRPr="005A6D58">
        <w:rPr>
          <w:rFonts w:cs="B Nazanin"/>
          <w:szCs w:val="28"/>
          <w:rtl/>
        </w:rPr>
        <w:t>که</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مرحله</w:t>
      </w:r>
      <w:r w:rsidR="00987DA2">
        <w:rPr>
          <w:rFonts w:cs="B Nazanin"/>
          <w:szCs w:val="28"/>
          <w:rtl/>
        </w:rPr>
        <w:t xml:space="preserve"> </w:t>
      </w:r>
      <w:r w:rsidRPr="005A6D58">
        <w:rPr>
          <w:rFonts w:cs="B Nazanin"/>
          <w:szCs w:val="28"/>
          <w:rtl/>
        </w:rPr>
        <w:t>آموزش</w:t>
      </w:r>
      <w:r w:rsidR="00987DA2">
        <w:rPr>
          <w:rFonts w:cs="B Nazanin"/>
          <w:szCs w:val="28"/>
          <w:rtl/>
        </w:rPr>
        <w:t xml:space="preserve"> </w:t>
      </w:r>
      <w:r w:rsidRPr="005A6D58">
        <w:rPr>
          <w:rFonts w:cs="B Nazanin"/>
          <w:szCs w:val="28"/>
          <w:rtl/>
        </w:rPr>
        <w:t>برا</w:t>
      </w:r>
      <w:r w:rsidRPr="005A6D58">
        <w:rPr>
          <w:rFonts w:cs="B Nazanin" w:hint="cs"/>
          <w:szCs w:val="28"/>
          <w:rtl/>
        </w:rPr>
        <w:t>ی</w:t>
      </w:r>
      <w:r w:rsidR="00987DA2">
        <w:rPr>
          <w:rFonts w:cs="B Nazanin"/>
          <w:szCs w:val="28"/>
          <w:rtl/>
        </w:rPr>
        <w:t xml:space="preserve"> </w:t>
      </w:r>
      <w:r w:rsidRPr="005A6D58">
        <w:rPr>
          <w:rFonts w:cs="B Nazanin" w:hint="cs"/>
          <w:szCs w:val="28"/>
          <w:rtl/>
        </w:rPr>
        <w:t>ی</w:t>
      </w:r>
      <w:r w:rsidRPr="005A6D58">
        <w:rPr>
          <w:rFonts w:cs="B Nazanin" w:hint="eastAsia"/>
          <w:szCs w:val="28"/>
          <w:rtl/>
        </w:rPr>
        <w:t>ادگ</w:t>
      </w:r>
      <w:r w:rsidRPr="005A6D58">
        <w:rPr>
          <w:rFonts w:cs="B Nazanin" w:hint="cs"/>
          <w:szCs w:val="28"/>
          <w:rtl/>
        </w:rPr>
        <w:t>ی</w:t>
      </w:r>
      <w:r w:rsidRPr="005A6D58">
        <w:rPr>
          <w:rFonts w:cs="B Nazanin" w:hint="eastAsia"/>
          <w:szCs w:val="28"/>
          <w:rtl/>
        </w:rPr>
        <w:t>ر</w:t>
      </w:r>
      <w:r w:rsidRPr="005A6D58">
        <w:rPr>
          <w:rFonts w:cs="B Nazanin" w:hint="cs"/>
          <w:szCs w:val="28"/>
          <w:rtl/>
        </w:rPr>
        <w:t>ی</w:t>
      </w:r>
      <w:r w:rsidR="00987DA2">
        <w:rPr>
          <w:rFonts w:cs="B Nazanin"/>
          <w:szCs w:val="28"/>
          <w:rtl/>
        </w:rPr>
        <w:t xml:space="preserve"> </w:t>
      </w:r>
      <w:r w:rsidRPr="005A6D58">
        <w:rPr>
          <w:rFonts w:cs="B Nazanin"/>
          <w:szCs w:val="28"/>
          <w:rtl/>
        </w:rPr>
        <w:t>س</w:t>
      </w:r>
      <w:r w:rsidRPr="005A6D58">
        <w:rPr>
          <w:rFonts w:cs="B Nazanin" w:hint="cs"/>
          <w:szCs w:val="28"/>
          <w:rtl/>
        </w:rPr>
        <w:t>ی</w:t>
      </w:r>
      <w:r w:rsidRPr="005A6D58">
        <w:rPr>
          <w:rFonts w:cs="B Nazanin" w:hint="eastAsia"/>
          <w:szCs w:val="28"/>
          <w:rtl/>
        </w:rPr>
        <w:t>است</w:t>
      </w:r>
      <w:r w:rsidR="00987DA2">
        <w:rPr>
          <w:rFonts w:cs="B Nazanin"/>
          <w:szCs w:val="28"/>
        </w:rPr>
        <w:t xml:space="preserve"> </w:t>
      </w:r>
      <w:r w:rsidRPr="005A6D58">
        <w:rPr>
          <w:rFonts w:cs="B Nazanin"/>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به</w:t>
      </w:r>
      <w:r w:rsidRPr="005A6D58">
        <w:rPr>
          <w:rFonts w:cs="B Nazanin" w:hint="cs"/>
          <w:szCs w:val="28"/>
          <w:rtl/>
        </w:rPr>
        <w:t>ی</w:t>
      </w:r>
      <w:r w:rsidRPr="005A6D58">
        <w:rPr>
          <w:rFonts w:cs="B Nazanin" w:hint="eastAsia"/>
          <w:szCs w:val="28"/>
          <w:rtl/>
        </w:rPr>
        <w:t>نه</w:t>
      </w:r>
      <w:r w:rsidR="00987DA2">
        <w:rPr>
          <w:rFonts w:cs="B Nazanin"/>
          <w:szCs w:val="28"/>
          <w:rtl/>
        </w:rPr>
        <w:t xml:space="preserve"> </w:t>
      </w:r>
      <w:r w:rsidRPr="005A6D58">
        <w:rPr>
          <w:rFonts w:cs="B Nazanin"/>
          <w:szCs w:val="28"/>
          <w:rtl/>
        </w:rPr>
        <w:t>استفاده</w:t>
      </w:r>
      <w:r w:rsidR="00987DA2">
        <w:rPr>
          <w:rFonts w:cs="B Nazanin"/>
          <w:szCs w:val="28"/>
          <w:rtl/>
        </w:rPr>
        <w:t xml:space="preserve"> </w:t>
      </w:r>
      <w:r w:rsidRPr="005A6D58">
        <w:rPr>
          <w:rFonts w:cs="B Nazanin"/>
          <w:szCs w:val="28"/>
          <w:rtl/>
        </w:rPr>
        <w:t>م</w:t>
      </w:r>
      <w:r w:rsidRPr="005A6D58">
        <w:rPr>
          <w:rFonts w:cs="B Nazanin" w:hint="cs"/>
          <w:szCs w:val="28"/>
          <w:rtl/>
        </w:rPr>
        <w:t>ی</w:t>
      </w:r>
      <w:r w:rsidR="00987DA2">
        <w:rPr>
          <w:rFonts w:cs="B Nazanin"/>
          <w:szCs w:val="28"/>
        </w:rPr>
        <w:t xml:space="preserve"> </w:t>
      </w:r>
      <w:r w:rsidRPr="005A6D58">
        <w:rPr>
          <w:rFonts w:cs="B Nazanin"/>
          <w:szCs w:val="28"/>
          <w:rtl/>
        </w:rPr>
        <w:t>شود.</w:t>
      </w:r>
      <w:r w:rsidR="00987DA2">
        <w:rPr>
          <w:rFonts w:cs="B Nazanin"/>
          <w:szCs w:val="28"/>
          <w:rtl/>
        </w:rPr>
        <w:t xml:space="preserve"> </w:t>
      </w:r>
      <w:r w:rsidRPr="005A6D58">
        <w:rPr>
          <w:rFonts w:cs="B Nazanin"/>
          <w:szCs w:val="28"/>
          <w:rtl/>
        </w:rPr>
        <w:t>برخلاف</w:t>
      </w:r>
      <w:r w:rsidR="00987DA2">
        <w:rPr>
          <w:rFonts w:cs="B Nazanin"/>
          <w:szCs w:val="28"/>
          <w:rtl/>
        </w:rPr>
        <w:t xml:space="preserve"> </w:t>
      </w:r>
      <w:r w:rsidRPr="005A6D58">
        <w:rPr>
          <w:rFonts w:cs="B Nazanin"/>
          <w:szCs w:val="28"/>
          <w:rtl/>
        </w:rPr>
        <w:t>الگور</w:t>
      </w:r>
      <w:r w:rsidRPr="005A6D58">
        <w:rPr>
          <w:rFonts w:cs="B Nazanin" w:hint="cs"/>
          <w:szCs w:val="28"/>
          <w:rtl/>
        </w:rPr>
        <w:t>ی</w:t>
      </w:r>
      <w:r w:rsidRPr="005A6D58">
        <w:rPr>
          <w:rFonts w:cs="B Nazanin" w:hint="eastAsia"/>
          <w:szCs w:val="28"/>
          <w:rtl/>
        </w:rPr>
        <w:t>تم</w:t>
      </w:r>
      <w:r w:rsidR="00987DA2">
        <w:rPr>
          <w:rFonts w:cs="B Nazanin" w:hint="eastAsia"/>
          <w:szCs w:val="28"/>
        </w:rPr>
        <w:t xml:space="preserve"> </w:t>
      </w:r>
      <w:r w:rsidRPr="005A6D58">
        <w:rPr>
          <w:rFonts w:cs="B Nazanin" w:hint="eastAsia"/>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فراابتکار</w:t>
      </w:r>
      <w:r w:rsidRPr="005A6D58">
        <w:rPr>
          <w:rFonts w:cs="B Nazanin" w:hint="cs"/>
          <w:szCs w:val="28"/>
          <w:rtl/>
        </w:rPr>
        <w:t>ی</w:t>
      </w:r>
      <w:r w:rsidRPr="005A6D58">
        <w:rPr>
          <w:rFonts w:cs="B Nazanin" w:hint="eastAsia"/>
          <w:szCs w:val="28"/>
          <w:rtl/>
        </w:rPr>
        <w:t>،</w:t>
      </w:r>
      <w:r w:rsidR="00987DA2">
        <w:rPr>
          <w:rFonts w:cs="B Nazanin"/>
          <w:szCs w:val="28"/>
          <w:rtl/>
        </w:rPr>
        <w:t xml:space="preserve"> </w:t>
      </w:r>
      <w:r w:rsidRPr="005A6D58">
        <w:rPr>
          <w:rFonts w:cs="B Nazanin"/>
          <w:szCs w:val="28"/>
          <w:rtl/>
        </w:rPr>
        <w:t>عوامل</w:t>
      </w:r>
      <w:r w:rsidR="00987DA2">
        <w:rPr>
          <w:rFonts w:cs="B Nazanin"/>
          <w:szCs w:val="28"/>
          <w:rtl/>
        </w:rPr>
        <w:t xml:space="preserve"> </w:t>
      </w:r>
      <w:r w:rsidRPr="005A6D58">
        <w:rPr>
          <w:rFonts w:cs="B Nazanin" w:hint="cs"/>
          <w:szCs w:val="28"/>
          <w:rtl/>
        </w:rPr>
        <w:t>ی</w:t>
      </w:r>
      <w:r w:rsidRPr="005A6D58">
        <w:rPr>
          <w:rFonts w:cs="B Nazanin" w:hint="eastAsia"/>
          <w:szCs w:val="28"/>
          <w:rtl/>
        </w:rPr>
        <w:t>ادگ</w:t>
      </w:r>
      <w:r w:rsidRPr="005A6D58">
        <w:rPr>
          <w:rFonts w:cs="B Nazanin" w:hint="cs"/>
          <w:szCs w:val="28"/>
          <w:rtl/>
        </w:rPr>
        <w:t>ی</w:t>
      </w:r>
      <w:r w:rsidRPr="005A6D58">
        <w:rPr>
          <w:rFonts w:cs="B Nazanin" w:hint="eastAsia"/>
          <w:szCs w:val="28"/>
          <w:rtl/>
        </w:rPr>
        <w:t>ر</w:t>
      </w:r>
      <w:r w:rsidRPr="005A6D58">
        <w:rPr>
          <w:rFonts w:cs="B Nazanin" w:hint="cs"/>
          <w:szCs w:val="28"/>
          <w:rtl/>
        </w:rPr>
        <w:t>ی</w:t>
      </w:r>
      <w:r w:rsidR="00987DA2">
        <w:rPr>
          <w:rFonts w:cs="B Nazanin"/>
          <w:szCs w:val="28"/>
          <w:rtl/>
        </w:rPr>
        <w:t xml:space="preserve"> </w:t>
      </w:r>
      <w:r w:rsidRPr="005A6D58">
        <w:rPr>
          <w:rFonts w:cs="B Nazanin"/>
          <w:szCs w:val="28"/>
          <w:rtl/>
        </w:rPr>
        <w:t>عم</w:t>
      </w:r>
      <w:r w:rsidRPr="005A6D58">
        <w:rPr>
          <w:rFonts w:cs="B Nazanin" w:hint="cs"/>
          <w:szCs w:val="28"/>
          <w:rtl/>
        </w:rPr>
        <w:t>ی</w:t>
      </w:r>
      <w:r w:rsidRPr="005A6D58">
        <w:rPr>
          <w:rFonts w:cs="B Nazanin" w:hint="eastAsia"/>
          <w:szCs w:val="28"/>
          <w:rtl/>
        </w:rPr>
        <w:t>ق</w:t>
      </w:r>
      <w:r w:rsidR="00987DA2">
        <w:rPr>
          <w:rFonts w:cs="B Nazanin"/>
          <w:szCs w:val="28"/>
          <w:rtl/>
        </w:rPr>
        <w:t xml:space="preserve"> </w:t>
      </w:r>
      <w:r w:rsidRPr="005A6D58">
        <w:rPr>
          <w:rFonts w:cs="B Nazanin"/>
          <w:szCs w:val="28"/>
          <w:rtl/>
        </w:rPr>
        <w:t>م</w:t>
      </w:r>
      <w:r w:rsidRPr="005A6D58">
        <w:rPr>
          <w:rFonts w:cs="B Nazanin" w:hint="cs"/>
          <w:szCs w:val="28"/>
          <w:rtl/>
        </w:rPr>
        <w:t>ی</w:t>
      </w:r>
      <w:r w:rsidR="00987DA2">
        <w:rPr>
          <w:rFonts w:cs="B Nazanin" w:hint="cs"/>
          <w:szCs w:val="28"/>
        </w:rPr>
        <w:t xml:space="preserve"> </w:t>
      </w:r>
      <w:r w:rsidRPr="005A6D58">
        <w:rPr>
          <w:rFonts w:cs="B Nazanin" w:hint="eastAsia"/>
          <w:szCs w:val="28"/>
          <w:rtl/>
        </w:rPr>
        <w:t>توانند</w:t>
      </w:r>
      <w:r w:rsidR="00987DA2">
        <w:rPr>
          <w:rFonts w:cs="B Nazanin"/>
          <w:szCs w:val="28"/>
          <w:rtl/>
        </w:rPr>
        <w:t xml:space="preserve"> </w:t>
      </w:r>
      <w:r w:rsidRPr="005A6D58">
        <w:rPr>
          <w:rFonts w:cs="B Nazanin"/>
          <w:szCs w:val="28"/>
          <w:rtl/>
        </w:rPr>
        <w:t>به</w:t>
      </w:r>
      <w:r w:rsidR="00987DA2">
        <w:rPr>
          <w:rFonts w:cs="B Nazanin"/>
          <w:szCs w:val="28"/>
        </w:rPr>
        <w:t xml:space="preserve"> </w:t>
      </w:r>
      <w:r w:rsidRPr="005A6D58">
        <w:rPr>
          <w:rFonts w:cs="B Nazanin"/>
          <w:szCs w:val="28"/>
          <w:rtl/>
        </w:rPr>
        <w:t>طور</w:t>
      </w:r>
      <w:r w:rsidR="00987DA2">
        <w:rPr>
          <w:rFonts w:cs="B Nazanin"/>
          <w:szCs w:val="28"/>
          <w:rtl/>
        </w:rPr>
        <w:t xml:space="preserve"> </w:t>
      </w:r>
      <w:r w:rsidRPr="005A6D58">
        <w:rPr>
          <w:rFonts w:cs="B Nazanin"/>
          <w:szCs w:val="28"/>
          <w:rtl/>
        </w:rPr>
        <w:t>مستقل</w:t>
      </w:r>
      <w:r w:rsidR="00987DA2">
        <w:rPr>
          <w:rFonts w:cs="B Nazanin"/>
          <w:szCs w:val="28"/>
          <w:rtl/>
        </w:rPr>
        <w:t xml:space="preserve"> </w:t>
      </w:r>
      <w:r w:rsidRPr="005A6D58">
        <w:rPr>
          <w:rFonts w:cs="B Nazanin"/>
          <w:szCs w:val="28"/>
          <w:rtl/>
        </w:rPr>
        <w:t>تغ</w:t>
      </w:r>
      <w:r w:rsidRPr="005A6D58">
        <w:rPr>
          <w:rFonts w:cs="B Nazanin" w:hint="cs"/>
          <w:szCs w:val="28"/>
          <w:rtl/>
        </w:rPr>
        <w:t>یی</w:t>
      </w:r>
      <w:r w:rsidRPr="005A6D58">
        <w:rPr>
          <w:rFonts w:cs="B Nazanin" w:hint="eastAsia"/>
          <w:szCs w:val="28"/>
          <w:rtl/>
        </w:rPr>
        <w:t>رات</w:t>
      </w:r>
      <w:r w:rsidR="00987DA2">
        <w:rPr>
          <w:rFonts w:cs="B Nazanin"/>
          <w:szCs w:val="28"/>
          <w:rtl/>
        </w:rPr>
        <w:t xml:space="preserve"> </w:t>
      </w:r>
      <w:r w:rsidRPr="005A6D58">
        <w:rPr>
          <w:rFonts w:cs="B Nazanin"/>
          <w:szCs w:val="28"/>
          <w:rtl/>
        </w:rPr>
        <w:t>مح</w:t>
      </w:r>
      <w:r w:rsidRPr="005A6D58">
        <w:rPr>
          <w:rFonts w:cs="B Nazanin" w:hint="cs"/>
          <w:szCs w:val="28"/>
          <w:rtl/>
        </w:rPr>
        <w:t>ی</w:t>
      </w:r>
      <w:r w:rsidRPr="005A6D58">
        <w:rPr>
          <w:rFonts w:cs="B Nazanin" w:hint="eastAsia"/>
          <w:szCs w:val="28"/>
          <w:rtl/>
        </w:rPr>
        <w:t>ط</w:t>
      </w:r>
      <w:r w:rsidR="00987DA2">
        <w:rPr>
          <w:rFonts w:cs="B Nazanin"/>
          <w:szCs w:val="28"/>
          <w:rtl/>
        </w:rPr>
        <w:t xml:space="preserve"> </w:t>
      </w:r>
      <w:r w:rsidRPr="005A6D58">
        <w:rPr>
          <w:rFonts w:cs="B Nazanin"/>
          <w:szCs w:val="28"/>
          <w:rtl/>
        </w:rPr>
        <w:t>را</w:t>
      </w:r>
      <w:r w:rsidR="00987DA2">
        <w:rPr>
          <w:rFonts w:cs="B Nazanin"/>
          <w:szCs w:val="28"/>
          <w:rtl/>
        </w:rPr>
        <w:t xml:space="preserve"> </w:t>
      </w:r>
      <w:r w:rsidRPr="005A6D58">
        <w:rPr>
          <w:rFonts w:cs="B Nazanin"/>
          <w:szCs w:val="28"/>
          <w:rtl/>
        </w:rPr>
        <w:t>حس</w:t>
      </w:r>
      <w:r w:rsidR="00987DA2">
        <w:rPr>
          <w:rFonts w:cs="B Nazanin"/>
          <w:szCs w:val="28"/>
          <w:rtl/>
        </w:rPr>
        <w:t xml:space="preserve"> </w:t>
      </w:r>
      <w:r w:rsidRPr="005A6D58">
        <w:rPr>
          <w:rFonts w:cs="B Nazanin"/>
          <w:szCs w:val="28"/>
          <w:rtl/>
        </w:rPr>
        <w:t>کنند</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به</w:t>
      </w:r>
      <w:r w:rsidR="00987DA2">
        <w:rPr>
          <w:rFonts w:cs="B Nazanin"/>
          <w:szCs w:val="28"/>
          <w:rtl/>
        </w:rPr>
        <w:t xml:space="preserve"> </w:t>
      </w:r>
      <w:r w:rsidRPr="005A6D58">
        <w:rPr>
          <w:rFonts w:cs="B Nazanin"/>
          <w:szCs w:val="28"/>
          <w:rtl/>
        </w:rPr>
        <w:t>آن</w:t>
      </w:r>
      <w:r w:rsidR="00987DA2">
        <w:rPr>
          <w:rFonts w:cs="B Nazanin"/>
          <w:szCs w:val="28"/>
          <w:rtl/>
        </w:rPr>
        <w:t xml:space="preserve"> </w:t>
      </w:r>
      <w:r w:rsidRPr="005A6D58">
        <w:rPr>
          <w:rFonts w:cs="B Nazanin"/>
          <w:szCs w:val="28"/>
          <w:rtl/>
        </w:rPr>
        <w:t>واکنش</w:t>
      </w:r>
      <w:r w:rsidR="00987DA2">
        <w:rPr>
          <w:rFonts w:cs="B Nazanin"/>
          <w:szCs w:val="28"/>
          <w:rtl/>
        </w:rPr>
        <w:t xml:space="preserve"> </w:t>
      </w:r>
      <w:r w:rsidRPr="005A6D58">
        <w:rPr>
          <w:rFonts w:cs="B Nazanin"/>
          <w:szCs w:val="28"/>
          <w:rtl/>
        </w:rPr>
        <w:t>نشا</w:t>
      </w:r>
      <w:r w:rsidRPr="005A6D58">
        <w:rPr>
          <w:rFonts w:cs="B Nazanin" w:hint="eastAsia"/>
          <w:szCs w:val="28"/>
          <w:rtl/>
        </w:rPr>
        <w:t>ن</w:t>
      </w:r>
      <w:r w:rsidR="00987DA2">
        <w:rPr>
          <w:rFonts w:cs="B Nazanin"/>
          <w:szCs w:val="28"/>
          <w:rtl/>
        </w:rPr>
        <w:t xml:space="preserve"> </w:t>
      </w:r>
      <w:r w:rsidRPr="005A6D58">
        <w:rPr>
          <w:rFonts w:cs="B Nazanin"/>
          <w:szCs w:val="28"/>
          <w:rtl/>
        </w:rPr>
        <w:t>دهند،</w:t>
      </w:r>
      <w:r w:rsidR="00987DA2">
        <w:rPr>
          <w:rFonts w:cs="B Nazanin"/>
          <w:szCs w:val="28"/>
          <w:rtl/>
        </w:rPr>
        <w:t xml:space="preserve"> </w:t>
      </w:r>
      <w:r w:rsidRPr="005A6D58">
        <w:rPr>
          <w:rFonts w:cs="B Nazanin"/>
          <w:szCs w:val="28"/>
          <w:rtl/>
        </w:rPr>
        <w:t>که</w:t>
      </w:r>
      <w:r w:rsidR="00987DA2">
        <w:rPr>
          <w:rFonts w:cs="B Nazanin"/>
          <w:szCs w:val="28"/>
          <w:rtl/>
        </w:rPr>
        <w:t xml:space="preserve"> </w:t>
      </w:r>
      <w:r w:rsidRPr="005A6D58">
        <w:rPr>
          <w:rFonts w:cs="B Nazanin"/>
          <w:szCs w:val="28"/>
          <w:rtl/>
        </w:rPr>
        <w:t>به</w:t>
      </w:r>
      <w:r w:rsidR="00987DA2">
        <w:rPr>
          <w:rFonts w:cs="B Nazanin"/>
          <w:szCs w:val="28"/>
          <w:rtl/>
        </w:rPr>
        <w:t xml:space="preserve"> </w:t>
      </w:r>
      <w:r w:rsidRPr="005A6D58">
        <w:rPr>
          <w:rFonts w:cs="B Nazanin" w:hint="cs"/>
          <w:szCs w:val="28"/>
          <w:rtl/>
        </w:rPr>
        <w:t>ی</w:t>
      </w:r>
      <w:r w:rsidRPr="005A6D58">
        <w:rPr>
          <w:rFonts w:cs="B Nazanin" w:hint="eastAsia"/>
          <w:szCs w:val="28"/>
          <w:rtl/>
        </w:rPr>
        <w:t>ادگ</w:t>
      </w:r>
      <w:r w:rsidRPr="005A6D58">
        <w:rPr>
          <w:rFonts w:cs="B Nazanin" w:hint="cs"/>
          <w:szCs w:val="28"/>
          <w:rtl/>
        </w:rPr>
        <w:t>ی</w:t>
      </w:r>
      <w:r w:rsidRPr="005A6D58">
        <w:rPr>
          <w:rFonts w:cs="B Nazanin" w:hint="eastAsia"/>
          <w:szCs w:val="28"/>
          <w:rtl/>
        </w:rPr>
        <w:t>ر</w:t>
      </w:r>
      <w:r w:rsidRPr="005A6D58">
        <w:rPr>
          <w:rFonts w:cs="B Nazanin" w:hint="cs"/>
          <w:szCs w:val="28"/>
          <w:rtl/>
        </w:rPr>
        <w:t>ی</w:t>
      </w:r>
      <w:r w:rsidR="00987DA2">
        <w:rPr>
          <w:rFonts w:cs="B Nazanin"/>
          <w:szCs w:val="28"/>
          <w:rtl/>
        </w:rPr>
        <w:t xml:space="preserve"> </w:t>
      </w:r>
      <w:r w:rsidRPr="005A6D58">
        <w:rPr>
          <w:rFonts w:cs="B Nazanin"/>
          <w:szCs w:val="28"/>
          <w:rtl/>
        </w:rPr>
        <w:t>عم</w:t>
      </w:r>
      <w:r w:rsidRPr="005A6D58">
        <w:rPr>
          <w:rFonts w:cs="B Nazanin" w:hint="cs"/>
          <w:szCs w:val="28"/>
          <w:rtl/>
        </w:rPr>
        <w:t>ی</w:t>
      </w:r>
      <w:r w:rsidRPr="005A6D58">
        <w:rPr>
          <w:rFonts w:cs="B Nazanin" w:hint="eastAsia"/>
          <w:szCs w:val="28"/>
          <w:rtl/>
        </w:rPr>
        <w:t>ق</w:t>
      </w:r>
      <w:r w:rsidR="00987DA2">
        <w:rPr>
          <w:rFonts w:cs="B Nazanin"/>
          <w:szCs w:val="28"/>
          <w:rtl/>
        </w:rPr>
        <w:t xml:space="preserve"> </w:t>
      </w:r>
      <w:r w:rsidRPr="005A6D58">
        <w:rPr>
          <w:rFonts w:cs="B Nazanin"/>
          <w:szCs w:val="28"/>
          <w:rtl/>
        </w:rPr>
        <w:t>اجازه</w:t>
      </w:r>
      <w:r w:rsidR="00987DA2">
        <w:rPr>
          <w:rFonts w:cs="B Nazanin"/>
          <w:szCs w:val="28"/>
          <w:rtl/>
        </w:rPr>
        <w:t xml:space="preserve"> </w:t>
      </w:r>
      <w:r w:rsidRPr="005A6D58">
        <w:rPr>
          <w:rFonts w:cs="B Nazanin"/>
          <w:szCs w:val="28"/>
          <w:rtl/>
        </w:rPr>
        <w:t>م</w:t>
      </w:r>
      <w:r w:rsidRPr="005A6D58">
        <w:rPr>
          <w:rFonts w:cs="B Nazanin" w:hint="cs"/>
          <w:szCs w:val="28"/>
          <w:rtl/>
        </w:rPr>
        <w:t>ی</w:t>
      </w:r>
      <w:r w:rsidR="00987DA2">
        <w:rPr>
          <w:rFonts w:cs="B Nazanin" w:hint="cs"/>
          <w:szCs w:val="28"/>
        </w:rPr>
        <w:t xml:space="preserve"> </w:t>
      </w:r>
      <w:r w:rsidRPr="005A6D58">
        <w:rPr>
          <w:rFonts w:cs="B Nazanin" w:hint="eastAsia"/>
          <w:szCs w:val="28"/>
          <w:rtl/>
        </w:rPr>
        <w:t>دهد</w:t>
      </w:r>
      <w:r w:rsidR="00987DA2">
        <w:rPr>
          <w:rFonts w:cs="B Nazanin"/>
          <w:szCs w:val="28"/>
          <w:rtl/>
        </w:rPr>
        <w:t xml:space="preserve"> </w:t>
      </w:r>
      <w:r w:rsidRPr="005A6D58">
        <w:rPr>
          <w:rFonts w:cs="B Nazanin"/>
          <w:szCs w:val="28"/>
          <w:rtl/>
        </w:rPr>
        <w:t>تا</w:t>
      </w:r>
      <w:r w:rsidR="00987DA2">
        <w:rPr>
          <w:rFonts w:cs="B Nazanin"/>
          <w:szCs w:val="28"/>
          <w:rtl/>
        </w:rPr>
        <w:t xml:space="preserve"> </w:t>
      </w:r>
      <w:r w:rsidRPr="005A6D58">
        <w:rPr>
          <w:rFonts w:cs="B Nazanin"/>
          <w:szCs w:val="28"/>
          <w:rtl/>
        </w:rPr>
        <w:t>مسائل</w:t>
      </w:r>
      <w:r w:rsidR="00987DA2">
        <w:rPr>
          <w:rFonts w:cs="B Nazanin"/>
          <w:szCs w:val="28"/>
          <w:rtl/>
        </w:rPr>
        <w:t xml:space="preserve"> </w:t>
      </w:r>
      <w:r w:rsidRPr="005A6D58">
        <w:rPr>
          <w:rFonts w:cs="B Nazanin"/>
          <w:szCs w:val="28"/>
          <w:rtl/>
        </w:rPr>
        <w:t>پ</w:t>
      </w:r>
      <w:r w:rsidRPr="005A6D58">
        <w:rPr>
          <w:rFonts w:cs="B Nazanin" w:hint="cs"/>
          <w:szCs w:val="28"/>
          <w:rtl/>
        </w:rPr>
        <w:t>ی</w:t>
      </w:r>
      <w:r w:rsidRPr="005A6D58">
        <w:rPr>
          <w:rFonts w:cs="B Nazanin" w:hint="eastAsia"/>
          <w:szCs w:val="28"/>
          <w:rtl/>
        </w:rPr>
        <w:t>چ</w:t>
      </w:r>
      <w:r w:rsidRPr="005A6D58">
        <w:rPr>
          <w:rFonts w:cs="B Nazanin" w:hint="cs"/>
          <w:szCs w:val="28"/>
          <w:rtl/>
        </w:rPr>
        <w:t>ی</w:t>
      </w:r>
      <w:r w:rsidRPr="005A6D58">
        <w:rPr>
          <w:rFonts w:cs="B Nazanin" w:hint="eastAsia"/>
          <w:szCs w:val="28"/>
          <w:rtl/>
        </w:rPr>
        <w:t>ده</w:t>
      </w:r>
      <w:r w:rsidR="00987DA2">
        <w:rPr>
          <w:rFonts w:cs="B Nazanin"/>
          <w:szCs w:val="28"/>
          <w:rtl/>
        </w:rPr>
        <w:t xml:space="preserve"> </w:t>
      </w:r>
      <w:r w:rsidRPr="005A6D58">
        <w:rPr>
          <w:rFonts w:cs="B Nazanin"/>
          <w:szCs w:val="28"/>
          <w:rtl/>
        </w:rPr>
        <w:t>را</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سنار</w:t>
      </w:r>
      <w:r w:rsidRPr="005A6D58">
        <w:rPr>
          <w:rFonts w:cs="B Nazanin" w:hint="cs"/>
          <w:szCs w:val="28"/>
          <w:rtl/>
        </w:rPr>
        <w:t>ی</w:t>
      </w:r>
      <w:r w:rsidRPr="005A6D58">
        <w:rPr>
          <w:rFonts w:cs="B Nazanin" w:hint="eastAsia"/>
          <w:szCs w:val="28"/>
          <w:rtl/>
        </w:rPr>
        <w:t>وها</w:t>
      </w:r>
      <w:r w:rsidRPr="005A6D58">
        <w:rPr>
          <w:rFonts w:cs="B Nazanin" w:hint="cs"/>
          <w:szCs w:val="28"/>
          <w:rtl/>
        </w:rPr>
        <w:t>ی</w:t>
      </w:r>
      <w:r w:rsidR="00987DA2">
        <w:rPr>
          <w:rFonts w:cs="B Nazanin"/>
          <w:szCs w:val="28"/>
          <w:rtl/>
        </w:rPr>
        <w:t xml:space="preserve"> </w:t>
      </w:r>
      <w:r w:rsidRPr="005A6D58">
        <w:rPr>
          <w:rFonts w:cs="B Nazanin"/>
          <w:szCs w:val="28"/>
          <w:rtl/>
        </w:rPr>
        <w:t>واقع</w:t>
      </w:r>
      <w:r w:rsidRPr="005A6D58">
        <w:rPr>
          <w:rFonts w:cs="B Nazanin" w:hint="cs"/>
          <w:szCs w:val="28"/>
          <w:rtl/>
        </w:rPr>
        <w:t>ی</w:t>
      </w:r>
      <w:r w:rsidR="00987DA2">
        <w:rPr>
          <w:rFonts w:cs="B Nazanin"/>
          <w:szCs w:val="28"/>
          <w:rtl/>
        </w:rPr>
        <w:t xml:space="preserve"> </w:t>
      </w:r>
      <w:r w:rsidRPr="005A6D58">
        <w:rPr>
          <w:rFonts w:cs="B Nazanin"/>
          <w:szCs w:val="28"/>
          <w:rtl/>
        </w:rPr>
        <w:t>حل</w:t>
      </w:r>
      <w:r w:rsidR="00987DA2">
        <w:rPr>
          <w:rFonts w:cs="B Nazanin"/>
          <w:szCs w:val="28"/>
          <w:rtl/>
        </w:rPr>
        <w:t xml:space="preserve"> </w:t>
      </w:r>
      <w:r w:rsidRPr="005A6D58">
        <w:rPr>
          <w:rFonts w:cs="B Nazanin"/>
          <w:szCs w:val="28"/>
          <w:rtl/>
        </w:rPr>
        <w:t>کند.</w:t>
      </w:r>
      <w:r w:rsidR="00987DA2">
        <w:rPr>
          <w:rFonts w:cs="B Nazanin"/>
          <w:szCs w:val="28"/>
          <w:rtl/>
        </w:rPr>
        <w:t xml:space="preserve"> </w:t>
      </w:r>
      <w:r w:rsidRPr="005A6D58">
        <w:rPr>
          <w:rFonts w:cs="B Nazanin"/>
          <w:szCs w:val="28"/>
          <w:rtl/>
        </w:rPr>
        <w:t>با</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حال،</w:t>
      </w:r>
      <w:r w:rsidR="00987DA2">
        <w:rPr>
          <w:rFonts w:cs="B Nazanin"/>
          <w:szCs w:val="28"/>
          <w:rtl/>
        </w:rPr>
        <w:t xml:space="preserve"> </w:t>
      </w:r>
      <w:r w:rsidRPr="005A6D58">
        <w:rPr>
          <w:rFonts w:cs="B Nazanin"/>
          <w:szCs w:val="28"/>
          <w:rtl/>
        </w:rPr>
        <w:t>به</w:t>
      </w:r>
      <w:r w:rsidR="00987DA2">
        <w:rPr>
          <w:rFonts w:cs="B Nazanin"/>
          <w:szCs w:val="28"/>
        </w:rPr>
        <w:t xml:space="preserve"> </w:t>
      </w:r>
      <w:r w:rsidRPr="005A6D58">
        <w:rPr>
          <w:rFonts w:cs="B Nazanin"/>
          <w:szCs w:val="28"/>
          <w:rtl/>
        </w:rPr>
        <w:t>دل</w:t>
      </w:r>
      <w:r w:rsidRPr="005A6D58">
        <w:rPr>
          <w:rFonts w:cs="B Nazanin" w:hint="cs"/>
          <w:szCs w:val="28"/>
          <w:rtl/>
        </w:rPr>
        <w:t>ی</w:t>
      </w:r>
      <w:r w:rsidRPr="005A6D58">
        <w:rPr>
          <w:rFonts w:cs="B Nazanin" w:hint="eastAsia"/>
          <w:szCs w:val="28"/>
          <w:rtl/>
        </w:rPr>
        <w:t>ل</w:t>
      </w:r>
      <w:r w:rsidR="00987DA2">
        <w:rPr>
          <w:rFonts w:cs="B Nazanin"/>
          <w:szCs w:val="28"/>
          <w:rtl/>
        </w:rPr>
        <w:t xml:space="preserve"> </w:t>
      </w:r>
      <w:r w:rsidRPr="005A6D58">
        <w:rPr>
          <w:rFonts w:cs="B Nazanin"/>
          <w:szCs w:val="28"/>
          <w:rtl/>
        </w:rPr>
        <w:t>محدود</w:t>
      </w:r>
      <w:r w:rsidRPr="005A6D58">
        <w:rPr>
          <w:rFonts w:cs="B Nazanin" w:hint="cs"/>
          <w:szCs w:val="28"/>
          <w:rtl/>
        </w:rPr>
        <w:t>ی</w:t>
      </w:r>
      <w:r w:rsidRPr="005A6D58">
        <w:rPr>
          <w:rFonts w:cs="B Nazanin" w:hint="eastAsia"/>
          <w:szCs w:val="28"/>
          <w:rtl/>
        </w:rPr>
        <w:t>ت</w:t>
      </w:r>
      <w:r w:rsidR="00987DA2">
        <w:rPr>
          <w:rFonts w:cs="B Nazanin"/>
          <w:szCs w:val="28"/>
          <w:rtl/>
        </w:rPr>
        <w:t xml:space="preserve"> </w:t>
      </w:r>
      <w:r w:rsidRPr="005A6D58">
        <w:rPr>
          <w:rFonts w:cs="B Nazanin"/>
          <w:szCs w:val="28"/>
          <w:rtl/>
        </w:rPr>
        <w:t>منابع</w:t>
      </w:r>
      <w:r w:rsidR="00987DA2">
        <w:rPr>
          <w:rFonts w:cs="B Nazanin"/>
          <w:szCs w:val="28"/>
          <w:rtl/>
        </w:rPr>
        <w:t xml:space="preserve"> </w:t>
      </w:r>
      <w:r w:rsidRPr="005A6D58">
        <w:rPr>
          <w:rFonts w:cs="B Nazanin"/>
          <w:szCs w:val="28"/>
          <w:rtl/>
        </w:rPr>
        <w:t>محاسبات</w:t>
      </w:r>
      <w:r w:rsidRPr="005A6D58">
        <w:rPr>
          <w:rFonts w:cs="B Nazanin" w:hint="cs"/>
          <w:szCs w:val="28"/>
          <w:rtl/>
        </w:rPr>
        <w:t>ی</w:t>
      </w:r>
      <w:r w:rsidR="00987DA2">
        <w:rPr>
          <w:rFonts w:cs="B Nazanin"/>
          <w:szCs w:val="28"/>
          <w:rtl/>
        </w:rPr>
        <w:t xml:space="preserve"> </w:t>
      </w:r>
      <w:r w:rsidRPr="005A6D58">
        <w:rPr>
          <w:rFonts w:cs="B Nazanin"/>
          <w:szCs w:val="28"/>
          <w:rtl/>
        </w:rPr>
        <w:t>دستگاه</w:t>
      </w:r>
      <w:r w:rsidR="00987DA2">
        <w:rPr>
          <w:rFonts w:cs="B Nazanin"/>
          <w:szCs w:val="28"/>
        </w:rPr>
        <w:t xml:space="preserve"> </w:t>
      </w:r>
      <w:r w:rsidRPr="005A6D58">
        <w:rPr>
          <w:rFonts w:cs="B Nazanin"/>
          <w:szCs w:val="28"/>
          <w:rtl/>
        </w:rPr>
        <w:t>ها</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مح</w:t>
      </w:r>
      <w:r w:rsidRPr="005A6D58">
        <w:rPr>
          <w:rFonts w:cs="B Nazanin" w:hint="cs"/>
          <w:szCs w:val="28"/>
          <w:rtl/>
        </w:rPr>
        <w:t>ی</w:t>
      </w:r>
      <w:r w:rsidRPr="005A6D58">
        <w:rPr>
          <w:rFonts w:cs="B Nazanin" w:hint="eastAsia"/>
          <w:szCs w:val="28"/>
          <w:rtl/>
        </w:rPr>
        <w:t>ط</w:t>
      </w:r>
      <w:r w:rsidR="00987DA2">
        <w:rPr>
          <w:rFonts w:cs="B Nazanin" w:hint="eastAsia"/>
          <w:szCs w:val="28"/>
        </w:rPr>
        <w:t xml:space="preserve"> </w:t>
      </w:r>
      <w:r w:rsidRPr="005A6D58">
        <w:rPr>
          <w:rFonts w:cs="B Nazanin" w:hint="eastAsia"/>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محاسبات</w:t>
      </w:r>
      <w:r w:rsidRPr="005A6D58">
        <w:rPr>
          <w:rFonts w:cs="B Nazanin" w:hint="cs"/>
          <w:szCs w:val="28"/>
          <w:rtl/>
        </w:rPr>
        <w:t>ی</w:t>
      </w:r>
      <w:r w:rsidR="00987DA2">
        <w:rPr>
          <w:rFonts w:cs="B Nazanin"/>
          <w:szCs w:val="28"/>
          <w:rtl/>
        </w:rPr>
        <w:t xml:space="preserve"> </w:t>
      </w:r>
      <w:r w:rsidRPr="005A6D58">
        <w:rPr>
          <w:rFonts w:cs="B Nazanin" w:hint="cs"/>
          <w:szCs w:val="28"/>
          <w:rtl/>
        </w:rPr>
        <w:t>ابر</w:t>
      </w:r>
      <w:r w:rsidR="00987DA2">
        <w:rPr>
          <w:rFonts w:cs="B Nazanin" w:hint="cs"/>
          <w:szCs w:val="28"/>
          <w:rtl/>
        </w:rPr>
        <w:t xml:space="preserve"> </w:t>
      </w:r>
      <w:r w:rsidRPr="005A6D58">
        <w:rPr>
          <w:rFonts w:cs="B Nazanin" w:hint="cs"/>
          <w:szCs w:val="28"/>
          <w:rtl/>
        </w:rPr>
        <w:t>و</w:t>
      </w:r>
      <w:r w:rsidR="00987DA2">
        <w:rPr>
          <w:rFonts w:cs="B Nazanin" w:hint="cs"/>
          <w:szCs w:val="28"/>
          <w:rtl/>
        </w:rPr>
        <w:t xml:space="preserve"> </w:t>
      </w:r>
      <w:r w:rsidRPr="005A6D58">
        <w:rPr>
          <w:rFonts w:cs="B Nazanin" w:hint="cs"/>
          <w:szCs w:val="28"/>
          <w:rtl/>
        </w:rPr>
        <w:t>مه</w:t>
      </w:r>
      <w:r w:rsidRPr="005A6D58">
        <w:rPr>
          <w:rFonts w:cs="B Nazanin"/>
          <w:szCs w:val="28"/>
          <w:rtl/>
        </w:rPr>
        <w:t>،</w:t>
      </w:r>
      <w:r w:rsidR="00987DA2">
        <w:rPr>
          <w:rFonts w:cs="B Nazanin"/>
          <w:szCs w:val="28"/>
          <w:rtl/>
        </w:rPr>
        <w:t xml:space="preserve"> </w:t>
      </w:r>
      <w:r w:rsidRPr="005A6D58">
        <w:rPr>
          <w:rFonts w:cs="B Nazanin"/>
          <w:szCs w:val="28"/>
          <w:rtl/>
        </w:rPr>
        <w:t>الزامات</w:t>
      </w:r>
      <w:r w:rsidR="00987DA2">
        <w:rPr>
          <w:rFonts w:cs="B Nazanin"/>
          <w:szCs w:val="28"/>
          <w:rtl/>
        </w:rPr>
        <w:t xml:space="preserve"> </w:t>
      </w:r>
      <w:r w:rsidRPr="005A6D58">
        <w:rPr>
          <w:rFonts w:cs="B Nazanin"/>
          <w:szCs w:val="28"/>
          <w:rtl/>
        </w:rPr>
        <w:t>محاسبات</w:t>
      </w:r>
      <w:r w:rsidRPr="005A6D58">
        <w:rPr>
          <w:rFonts w:cs="B Nazanin" w:hint="cs"/>
          <w:szCs w:val="28"/>
          <w:rtl/>
        </w:rPr>
        <w:t>ی</w:t>
      </w:r>
      <w:r w:rsidR="00987DA2">
        <w:rPr>
          <w:rFonts w:cs="B Nazanin"/>
          <w:szCs w:val="28"/>
          <w:rtl/>
        </w:rPr>
        <w:t xml:space="preserve"> </w:t>
      </w:r>
      <w:r w:rsidRPr="005A6D58">
        <w:rPr>
          <w:rFonts w:cs="B Nazanin"/>
          <w:szCs w:val="28"/>
          <w:rtl/>
        </w:rPr>
        <w:t>شبکه</w:t>
      </w:r>
      <w:r w:rsidR="00987DA2">
        <w:rPr>
          <w:rFonts w:cs="B Nazanin"/>
          <w:szCs w:val="28"/>
        </w:rPr>
        <w:t xml:space="preserve"> </w:t>
      </w:r>
      <w:r w:rsidRPr="005A6D58">
        <w:rPr>
          <w:rFonts w:cs="B Nazanin"/>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عصب</w:t>
      </w:r>
      <w:r w:rsidRPr="005A6D58">
        <w:rPr>
          <w:rFonts w:cs="B Nazanin" w:hint="cs"/>
          <w:szCs w:val="28"/>
          <w:rtl/>
        </w:rPr>
        <w:t>ی</w:t>
      </w:r>
      <w:r w:rsidR="00987DA2">
        <w:rPr>
          <w:rFonts w:cs="B Nazanin"/>
          <w:szCs w:val="28"/>
          <w:rtl/>
        </w:rPr>
        <w:t xml:space="preserve"> </w:t>
      </w:r>
      <w:r w:rsidRPr="005A6D58">
        <w:rPr>
          <w:rFonts w:cs="B Nazanin"/>
          <w:szCs w:val="28"/>
          <w:rtl/>
        </w:rPr>
        <w:t>عم</w:t>
      </w:r>
      <w:r w:rsidRPr="005A6D58">
        <w:rPr>
          <w:rFonts w:cs="B Nazanin" w:hint="cs"/>
          <w:szCs w:val="28"/>
          <w:rtl/>
        </w:rPr>
        <w:t>ی</w:t>
      </w:r>
      <w:r w:rsidRPr="005A6D58">
        <w:rPr>
          <w:rFonts w:cs="B Nazanin" w:hint="eastAsia"/>
          <w:szCs w:val="28"/>
          <w:rtl/>
        </w:rPr>
        <w:t>ق</w:t>
      </w:r>
      <w:r w:rsidR="00987DA2">
        <w:rPr>
          <w:rFonts w:cs="B Nazanin"/>
          <w:szCs w:val="28"/>
          <w:rtl/>
        </w:rPr>
        <w:t xml:space="preserve"> </w:t>
      </w:r>
      <w:r w:rsidRPr="005A6D58">
        <w:rPr>
          <w:rFonts w:cs="B Nazanin"/>
          <w:szCs w:val="28"/>
          <w:rtl/>
        </w:rPr>
        <w:t>اغلب</w:t>
      </w:r>
      <w:r w:rsidR="00987DA2">
        <w:rPr>
          <w:rFonts w:cs="B Nazanin"/>
          <w:szCs w:val="28"/>
          <w:rtl/>
        </w:rPr>
        <w:t xml:space="preserve"> </w:t>
      </w:r>
      <w:r w:rsidRPr="005A6D58">
        <w:rPr>
          <w:rFonts w:cs="B Nazanin"/>
          <w:szCs w:val="28"/>
          <w:rtl/>
        </w:rPr>
        <w:t>پشت</w:t>
      </w:r>
      <w:r w:rsidRPr="005A6D58">
        <w:rPr>
          <w:rFonts w:cs="B Nazanin" w:hint="cs"/>
          <w:szCs w:val="28"/>
          <w:rtl/>
        </w:rPr>
        <w:t>ی</w:t>
      </w:r>
      <w:r w:rsidRPr="005A6D58">
        <w:rPr>
          <w:rFonts w:cs="B Nazanin" w:hint="eastAsia"/>
          <w:szCs w:val="28"/>
          <w:rtl/>
        </w:rPr>
        <w:t>بان</w:t>
      </w:r>
      <w:r w:rsidRPr="005A6D58">
        <w:rPr>
          <w:rFonts w:cs="B Nazanin" w:hint="cs"/>
          <w:szCs w:val="28"/>
          <w:rtl/>
        </w:rPr>
        <w:t>ی</w:t>
      </w:r>
      <w:r w:rsidR="00987DA2">
        <w:rPr>
          <w:rFonts w:cs="B Nazanin"/>
          <w:szCs w:val="28"/>
          <w:rtl/>
        </w:rPr>
        <w:t xml:space="preserve"> </w:t>
      </w:r>
      <w:r w:rsidRPr="005A6D58">
        <w:rPr>
          <w:rFonts w:cs="B Nazanin"/>
          <w:szCs w:val="28"/>
          <w:rtl/>
        </w:rPr>
        <w:t>نم</w:t>
      </w:r>
      <w:r w:rsidRPr="005A6D58">
        <w:rPr>
          <w:rFonts w:cs="B Nazanin" w:hint="cs"/>
          <w:szCs w:val="28"/>
          <w:rtl/>
        </w:rPr>
        <w:t>ی</w:t>
      </w:r>
      <w:r w:rsidR="00987DA2">
        <w:rPr>
          <w:rFonts w:cs="B Nazanin" w:hint="cs"/>
          <w:szCs w:val="28"/>
        </w:rPr>
        <w:t xml:space="preserve"> </w:t>
      </w:r>
      <w:r w:rsidRPr="005A6D58">
        <w:rPr>
          <w:rFonts w:cs="B Nazanin" w:hint="eastAsia"/>
          <w:szCs w:val="28"/>
          <w:rtl/>
        </w:rPr>
        <w:t>شوند</w:t>
      </w:r>
      <w:r w:rsidRPr="005A6D58">
        <w:rPr>
          <w:rFonts w:cs="B Nazanin"/>
          <w:szCs w:val="28"/>
          <w:rtl/>
        </w:rPr>
        <w:fldChar w:fldCharType="begin"/>
      </w:r>
      <w:r w:rsidRPr="005A6D58">
        <w:rPr>
          <w:rFonts w:cs="B Nazanin"/>
          <w:szCs w:val="28"/>
          <w:rtl/>
        </w:rPr>
        <w:instrText xml:space="preserve"> </w:instrText>
      </w:r>
      <w:r w:rsidRPr="005A6D58">
        <w:rPr>
          <w:rFonts w:cs="B Nazanin"/>
          <w:szCs w:val="28"/>
        </w:rPr>
        <w:instrText>ADDIN ZOTERO_ITEM CSL_CITATION {"citationID":"nAh6M1Eu","properties":{"formattedCitation":"[7]","plainCitation":"[7]","noteIndex":0},"citationItems":[{"id":12021,"uris":["http://zotero.org/users/9243095/items/ANQ6S83L"],"itemData":{"id":12021,"type":"chapter","abstract":"The fog computing paradigm has generated increasing research interest because it focuses on transferring the computational process to the edge of the network near the end-user. Fog nodes, the majority of physical devices in a fog environment, are geographically distributed and heterogeneous with limited resources. Fog computing consumes a lot of energy since there are numerous energy-constrained fog nodes in the fog environment. It is very important to optimize the Quality of Service (QoS) for integrated Internet of Things (IoT) and fog computing environments to deliver cost-effective and energy-efficient services. This chapter presents an analysis of the latest resource scheduling techniques for integrated IoT and fog computing environments. Furthermore, a taxonomy of resource scheduling techniques for integrated IoT and fog computing environments is proposed to understand their current status and identify the existing research gaps. Moreover, it discusses using Federated Learning to optimise QoS. Finally, it proposes future directions for research on this topic.","container-title":"Resource Management in Distributed Systems","event-place":"Singapore","ISBN":"978-981-9726-44-8","language":"en","note":"DOI: 10.1007/978-981-97-2644-8_4</w:instrText>
      </w:r>
      <w:r w:rsidRPr="005A6D58">
        <w:rPr>
          <w:rFonts w:cs="B Nazanin"/>
          <w:szCs w:val="28"/>
          <w:rtl/>
        </w:rPr>
        <w:instrText>","</w:instrText>
      </w:r>
      <w:r w:rsidRPr="005A6D58">
        <w:rPr>
          <w:rFonts w:cs="B Nazanin"/>
          <w:szCs w:val="28"/>
        </w:rPr>
        <w:instrText>page":"63-77","publisher":"Springer Nature","publisher-place":"Singapore","source":"Springer Link","title":"Resource Scheduling in Integrated IoT and Fog Computing Environments: A Taxonomy, Survey and Future Directions","title-short":"Resource Scheduling</w:instrText>
      </w:r>
      <w:r w:rsidRPr="005A6D58">
        <w:rPr>
          <w:rFonts w:cs="B Nazanin"/>
          <w:szCs w:val="28"/>
          <w:rtl/>
        </w:rPr>
        <w:instrText xml:space="preserve"> </w:instrText>
      </w:r>
      <w:r w:rsidRPr="005A6D58">
        <w:rPr>
          <w:rFonts w:cs="B Nazanin"/>
          <w:szCs w:val="28"/>
        </w:rPr>
        <w:instrText>in Integrated IoT and Fog Computing Environments","URL":"https://doi.org/10.1007/978-981-97-2644-8_4","author":[{"family":"Alshammari","given":"Naif"},{"family":"Gill","given":"Sukhpal Singh"},{"family":"Pervaiz","given":"Haris"},{"family":"Ni","given":"Qiang"},{"family":"Ahmed","given":"Hasan"}],"editor":[{"family":"Mukherjee","given":"Anwesha"},{"family":"De","given":"Debashis"},{"family":"Buyya","given":"Rajkumar"}],"accessed":{"date-parts":[["2024",10,29]]},"issued":{"date-parts":[["2024"]]}}}],"schema":"https://github.com/citation-style-language/schema/raw/master/csl-citation.json</w:instrText>
      </w:r>
      <w:r w:rsidRPr="005A6D58">
        <w:rPr>
          <w:rFonts w:cs="B Nazanin"/>
          <w:szCs w:val="28"/>
          <w:rtl/>
        </w:rPr>
        <w:instrText xml:space="preserve">"} </w:instrText>
      </w:r>
      <w:r w:rsidRPr="005A6D58">
        <w:rPr>
          <w:rFonts w:cs="B Nazanin"/>
          <w:szCs w:val="28"/>
          <w:rtl/>
        </w:rPr>
        <w:fldChar w:fldCharType="separate"/>
      </w:r>
      <w:r w:rsidRPr="005A6D58">
        <w:rPr>
          <w:rFonts w:cs="B Nazanin"/>
          <w:szCs w:val="28"/>
        </w:rPr>
        <w:t>[7]</w:t>
      </w:r>
      <w:r w:rsidRPr="005A6D58">
        <w:rPr>
          <w:rFonts w:cs="B Nazanin"/>
          <w:szCs w:val="28"/>
          <w:rtl/>
        </w:rPr>
        <w:fldChar w:fldCharType="end"/>
      </w:r>
      <w:r w:rsidRPr="005A6D58">
        <w:rPr>
          <w:rFonts w:cs="B Nazanin"/>
          <w:szCs w:val="28"/>
          <w:rtl/>
        </w:rPr>
        <w:t>.</w:t>
      </w:r>
      <w:r w:rsidR="00987DA2">
        <w:rPr>
          <w:rFonts w:cs="B Nazanin"/>
          <w:szCs w:val="28"/>
          <w:rtl/>
        </w:rPr>
        <w:t xml:space="preserve"> </w:t>
      </w:r>
      <w:r w:rsidRPr="005A6D58">
        <w:rPr>
          <w:rFonts w:cs="B Nazanin"/>
          <w:szCs w:val="28"/>
          <w:rtl/>
        </w:rPr>
        <w:t>بنابرا</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چگونگ</w:t>
      </w:r>
      <w:r w:rsidRPr="005A6D58">
        <w:rPr>
          <w:rFonts w:cs="B Nazanin" w:hint="cs"/>
          <w:szCs w:val="28"/>
          <w:rtl/>
        </w:rPr>
        <w:t>ی</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جاد</w:t>
      </w:r>
      <w:r w:rsidR="00987DA2">
        <w:rPr>
          <w:rFonts w:cs="B Nazanin"/>
          <w:szCs w:val="28"/>
          <w:rtl/>
        </w:rPr>
        <w:t xml:space="preserve"> </w:t>
      </w:r>
      <w:r w:rsidRPr="005A6D58">
        <w:rPr>
          <w:rFonts w:cs="B Nazanin"/>
          <w:szCs w:val="28"/>
          <w:rtl/>
        </w:rPr>
        <w:t>تعادل</w:t>
      </w:r>
      <w:r w:rsidR="00987DA2">
        <w:rPr>
          <w:rFonts w:cs="B Nazanin"/>
          <w:szCs w:val="28"/>
          <w:rtl/>
        </w:rPr>
        <w:t xml:space="preserve"> </w:t>
      </w:r>
      <w:r w:rsidRPr="005A6D58">
        <w:rPr>
          <w:rFonts w:cs="B Nazanin"/>
          <w:szCs w:val="28"/>
          <w:rtl/>
        </w:rPr>
        <w:t>ب</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سادگ</w:t>
      </w:r>
      <w:r w:rsidRPr="005A6D58">
        <w:rPr>
          <w:rFonts w:cs="B Nazanin" w:hint="cs"/>
          <w:szCs w:val="28"/>
          <w:rtl/>
        </w:rPr>
        <w:t>ی</w:t>
      </w:r>
      <w:r w:rsidR="00987DA2">
        <w:rPr>
          <w:rFonts w:cs="B Nazanin"/>
          <w:szCs w:val="28"/>
          <w:rtl/>
        </w:rPr>
        <w:t xml:space="preserve"> </w:t>
      </w:r>
      <w:r w:rsidRPr="005A6D58">
        <w:rPr>
          <w:rFonts w:cs="B Nazanin"/>
          <w:szCs w:val="28"/>
          <w:rtl/>
        </w:rPr>
        <w:t>پ</w:t>
      </w:r>
      <w:r w:rsidRPr="005A6D58">
        <w:rPr>
          <w:rFonts w:cs="B Nazanin" w:hint="cs"/>
          <w:szCs w:val="28"/>
          <w:rtl/>
        </w:rPr>
        <w:t>ی</w:t>
      </w:r>
      <w:r w:rsidRPr="005A6D58">
        <w:rPr>
          <w:rFonts w:cs="B Nazanin" w:hint="eastAsia"/>
          <w:szCs w:val="28"/>
          <w:rtl/>
        </w:rPr>
        <w:t>اده</w:t>
      </w:r>
      <w:r w:rsidR="00987DA2">
        <w:rPr>
          <w:rFonts w:cs="B Nazanin" w:hint="eastAsia"/>
          <w:szCs w:val="28"/>
        </w:rPr>
        <w:t xml:space="preserve"> </w:t>
      </w:r>
      <w:r w:rsidRPr="005A6D58">
        <w:rPr>
          <w:rFonts w:cs="B Nazanin" w:hint="eastAsia"/>
          <w:szCs w:val="28"/>
          <w:rtl/>
        </w:rPr>
        <w:t>ساز</w:t>
      </w:r>
      <w:r w:rsidRPr="005A6D58">
        <w:rPr>
          <w:rFonts w:cs="B Nazanin" w:hint="cs"/>
          <w:szCs w:val="28"/>
          <w:rtl/>
        </w:rPr>
        <w:t>ی</w:t>
      </w:r>
      <w:r w:rsidRPr="005A6D58">
        <w:rPr>
          <w:rFonts w:cs="B Nazanin" w:hint="eastAsia"/>
          <w:szCs w:val="28"/>
          <w:rtl/>
        </w:rPr>
        <w:t>،</w:t>
      </w:r>
      <w:r w:rsidR="00987DA2">
        <w:rPr>
          <w:rFonts w:cs="B Nazanin"/>
          <w:szCs w:val="28"/>
          <w:rtl/>
        </w:rPr>
        <w:t xml:space="preserve"> </w:t>
      </w:r>
      <w:r w:rsidRPr="005A6D58">
        <w:rPr>
          <w:rFonts w:cs="B Nazanin"/>
          <w:szCs w:val="28"/>
          <w:rtl/>
        </w:rPr>
        <w:t>پ</w:t>
      </w:r>
      <w:r w:rsidRPr="005A6D58">
        <w:rPr>
          <w:rFonts w:cs="B Nazanin" w:hint="cs"/>
          <w:szCs w:val="28"/>
          <w:rtl/>
        </w:rPr>
        <w:t>ی</w:t>
      </w:r>
      <w:r w:rsidRPr="005A6D58">
        <w:rPr>
          <w:rFonts w:cs="B Nazanin" w:hint="eastAsia"/>
          <w:szCs w:val="28"/>
          <w:rtl/>
        </w:rPr>
        <w:t>چ</w:t>
      </w:r>
      <w:r w:rsidRPr="005A6D58">
        <w:rPr>
          <w:rFonts w:cs="B Nazanin" w:hint="cs"/>
          <w:szCs w:val="28"/>
          <w:rtl/>
        </w:rPr>
        <w:t>ی</w:t>
      </w:r>
      <w:r w:rsidRPr="005A6D58">
        <w:rPr>
          <w:rFonts w:cs="B Nazanin" w:hint="eastAsia"/>
          <w:szCs w:val="28"/>
          <w:rtl/>
        </w:rPr>
        <w:t>دگ</w:t>
      </w:r>
      <w:r w:rsidRPr="005A6D58">
        <w:rPr>
          <w:rFonts w:cs="B Nazanin" w:hint="cs"/>
          <w:szCs w:val="28"/>
          <w:rtl/>
        </w:rPr>
        <w:t>ی</w:t>
      </w:r>
      <w:r w:rsidR="00987DA2">
        <w:rPr>
          <w:rFonts w:cs="B Nazanin"/>
          <w:szCs w:val="28"/>
          <w:rtl/>
        </w:rPr>
        <w:t xml:space="preserve"> </w:t>
      </w:r>
      <w:r w:rsidRPr="005A6D58">
        <w:rPr>
          <w:rFonts w:cs="B Nazanin"/>
          <w:szCs w:val="28"/>
          <w:rtl/>
        </w:rPr>
        <w:t>نمونه</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عملکرد</w:t>
      </w:r>
      <w:r w:rsidR="00987DA2">
        <w:rPr>
          <w:rFonts w:cs="B Nazanin"/>
          <w:szCs w:val="28"/>
          <w:rtl/>
        </w:rPr>
        <w:t xml:space="preserve"> </w:t>
      </w:r>
      <w:r w:rsidRPr="005A6D58">
        <w:rPr>
          <w:rFonts w:cs="B Nazanin"/>
          <w:szCs w:val="28"/>
          <w:rtl/>
        </w:rPr>
        <w:t>راه</w:t>
      </w:r>
      <w:r w:rsidR="00987DA2">
        <w:rPr>
          <w:rFonts w:cs="B Nazanin"/>
          <w:szCs w:val="28"/>
        </w:rPr>
        <w:t xml:space="preserve"> </w:t>
      </w:r>
      <w:r w:rsidRPr="005A6D58">
        <w:rPr>
          <w:rFonts w:cs="B Nazanin"/>
          <w:szCs w:val="28"/>
          <w:rtl/>
        </w:rPr>
        <w:t>حل،</w:t>
      </w:r>
      <w:r w:rsidR="00987DA2">
        <w:rPr>
          <w:rFonts w:cs="B Nazanin"/>
          <w:szCs w:val="28"/>
          <w:rtl/>
        </w:rPr>
        <w:t xml:space="preserve"> </w:t>
      </w:r>
      <w:r w:rsidRPr="005A6D58">
        <w:rPr>
          <w:rFonts w:cs="B Nazanin"/>
          <w:szCs w:val="28"/>
          <w:rtl/>
        </w:rPr>
        <w:t>به</w:t>
      </w:r>
      <w:r w:rsidR="00987DA2">
        <w:rPr>
          <w:rFonts w:cs="B Nazanin"/>
          <w:szCs w:val="28"/>
          <w:rtl/>
        </w:rPr>
        <w:t xml:space="preserve"> </w:t>
      </w:r>
      <w:r w:rsidRPr="005A6D58">
        <w:rPr>
          <w:rFonts w:cs="B Nazanin" w:hint="cs"/>
          <w:szCs w:val="28"/>
          <w:rtl/>
        </w:rPr>
        <w:t>ی</w:t>
      </w:r>
      <w:r w:rsidRPr="005A6D58">
        <w:rPr>
          <w:rFonts w:cs="B Nazanin" w:hint="eastAsia"/>
          <w:szCs w:val="28"/>
          <w:rtl/>
        </w:rPr>
        <w:t>ک</w:t>
      </w:r>
      <w:r w:rsidR="00987DA2">
        <w:rPr>
          <w:rFonts w:cs="B Nazanin"/>
          <w:szCs w:val="28"/>
          <w:rtl/>
        </w:rPr>
        <w:t xml:space="preserve"> </w:t>
      </w:r>
      <w:r w:rsidRPr="005A6D58">
        <w:rPr>
          <w:rFonts w:cs="B Nazanin" w:hint="cs"/>
          <w:szCs w:val="28"/>
          <w:rtl/>
          <w:lang w:bidi="fa-IR"/>
        </w:rPr>
        <w:t>چالش</w:t>
      </w:r>
      <w:r w:rsidR="00987DA2">
        <w:rPr>
          <w:rFonts w:cs="B Nazanin"/>
          <w:szCs w:val="28"/>
          <w:rtl/>
        </w:rPr>
        <w:t xml:space="preserve"> </w:t>
      </w:r>
      <w:r w:rsidRPr="005A6D58">
        <w:rPr>
          <w:rFonts w:cs="B Nazanin"/>
          <w:szCs w:val="28"/>
          <w:rtl/>
        </w:rPr>
        <w:t>تحق</w:t>
      </w:r>
      <w:r w:rsidRPr="005A6D58">
        <w:rPr>
          <w:rFonts w:cs="B Nazanin" w:hint="cs"/>
          <w:szCs w:val="28"/>
          <w:rtl/>
        </w:rPr>
        <w:t>ی</w:t>
      </w:r>
      <w:r w:rsidRPr="005A6D58">
        <w:rPr>
          <w:rFonts w:cs="B Nazanin" w:hint="eastAsia"/>
          <w:szCs w:val="28"/>
          <w:rtl/>
        </w:rPr>
        <w:t>قات</w:t>
      </w:r>
      <w:r w:rsidRPr="005A6D58">
        <w:rPr>
          <w:rFonts w:cs="B Nazanin" w:hint="cs"/>
          <w:szCs w:val="28"/>
          <w:rtl/>
        </w:rPr>
        <w:t>ی</w:t>
      </w:r>
      <w:r w:rsidR="00987DA2">
        <w:rPr>
          <w:rFonts w:cs="B Nazanin"/>
          <w:szCs w:val="28"/>
          <w:rtl/>
        </w:rPr>
        <w:t xml:space="preserve"> </w:t>
      </w:r>
      <w:r w:rsidRPr="005A6D58">
        <w:rPr>
          <w:rFonts w:cs="B Nazanin"/>
          <w:szCs w:val="28"/>
          <w:rtl/>
        </w:rPr>
        <w:t>کل</w:t>
      </w:r>
      <w:r w:rsidRPr="005A6D58">
        <w:rPr>
          <w:rFonts w:cs="B Nazanin" w:hint="cs"/>
          <w:szCs w:val="28"/>
          <w:rtl/>
        </w:rPr>
        <w:t>ی</w:t>
      </w:r>
      <w:r w:rsidRPr="005A6D58">
        <w:rPr>
          <w:rFonts w:cs="B Nazanin" w:hint="eastAsia"/>
          <w:szCs w:val="28"/>
          <w:rtl/>
        </w:rPr>
        <w:t>د</w:t>
      </w:r>
      <w:r w:rsidRPr="005A6D58">
        <w:rPr>
          <w:rFonts w:cs="B Nazanin" w:hint="cs"/>
          <w:szCs w:val="28"/>
          <w:rtl/>
        </w:rPr>
        <w:t>ی</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استفاده</w:t>
      </w:r>
      <w:r w:rsidR="00987DA2">
        <w:rPr>
          <w:rFonts w:cs="B Nazanin"/>
          <w:szCs w:val="28"/>
          <w:rtl/>
        </w:rPr>
        <w:t xml:space="preserve"> </w:t>
      </w:r>
      <w:r w:rsidRPr="005A6D58">
        <w:rPr>
          <w:rFonts w:cs="B Nazanin"/>
          <w:szCs w:val="28"/>
          <w:rtl/>
        </w:rPr>
        <w:t>از</w:t>
      </w:r>
      <w:r w:rsidR="00987DA2">
        <w:rPr>
          <w:rFonts w:cs="B Nazanin"/>
          <w:szCs w:val="28"/>
          <w:rtl/>
        </w:rPr>
        <w:t xml:space="preserve"> </w:t>
      </w:r>
      <w:r w:rsidRPr="005A6D58">
        <w:rPr>
          <w:rFonts w:cs="B Nazanin" w:hint="cs"/>
          <w:szCs w:val="28"/>
          <w:rtl/>
        </w:rPr>
        <w:t>ی</w:t>
      </w:r>
      <w:r w:rsidRPr="005A6D58">
        <w:rPr>
          <w:rFonts w:cs="B Nazanin" w:hint="eastAsia"/>
          <w:szCs w:val="28"/>
          <w:rtl/>
        </w:rPr>
        <w:t>ادگ</w:t>
      </w:r>
      <w:r w:rsidRPr="005A6D58">
        <w:rPr>
          <w:rFonts w:cs="B Nazanin" w:hint="cs"/>
          <w:szCs w:val="28"/>
          <w:rtl/>
        </w:rPr>
        <w:t>ی</w:t>
      </w:r>
      <w:r w:rsidRPr="005A6D58">
        <w:rPr>
          <w:rFonts w:cs="B Nazanin" w:hint="eastAsia"/>
          <w:szCs w:val="28"/>
          <w:rtl/>
        </w:rPr>
        <w:t>ر</w:t>
      </w:r>
      <w:r w:rsidRPr="005A6D58">
        <w:rPr>
          <w:rFonts w:cs="B Nazanin" w:hint="cs"/>
          <w:szCs w:val="28"/>
          <w:rtl/>
        </w:rPr>
        <w:t>ی</w:t>
      </w:r>
      <w:r w:rsidR="00987DA2">
        <w:rPr>
          <w:rFonts w:cs="B Nazanin"/>
          <w:szCs w:val="28"/>
          <w:rtl/>
        </w:rPr>
        <w:t xml:space="preserve"> </w:t>
      </w:r>
      <w:r w:rsidRPr="005A6D58">
        <w:rPr>
          <w:rFonts w:cs="B Nazanin"/>
          <w:szCs w:val="28"/>
          <w:rtl/>
        </w:rPr>
        <w:t>عم</w:t>
      </w:r>
      <w:r w:rsidRPr="005A6D58">
        <w:rPr>
          <w:rFonts w:cs="B Nazanin" w:hint="cs"/>
          <w:szCs w:val="28"/>
          <w:rtl/>
        </w:rPr>
        <w:t>ی</w:t>
      </w:r>
      <w:r w:rsidRPr="005A6D58">
        <w:rPr>
          <w:rFonts w:cs="B Nazanin" w:hint="eastAsia"/>
          <w:szCs w:val="28"/>
          <w:rtl/>
        </w:rPr>
        <w:t>ق</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مح</w:t>
      </w:r>
      <w:r w:rsidRPr="005A6D58">
        <w:rPr>
          <w:rFonts w:cs="B Nazanin" w:hint="cs"/>
          <w:szCs w:val="28"/>
          <w:rtl/>
        </w:rPr>
        <w:t>ی</w:t>
      </w:r>
      <w:r w:rsidRPr="005A6D58">
        <w:rPr>
          <w:rFonts w:cs="B Nazanin" w:hint="eastAsia"/>
          <w:szCs w:val="28"/>
          <w:rtl/>
        </w:rPr>
        <w:t>ط</w:t>
      </w:r>
      <w:r w:rsidR="00987DA2">
        <w:rPr>
          <w:rFonts w:cs="B Nazanin" w:hint="eastAsia"/>
          <w:szCs w:val="28"/>
        </w:rPr>
        <w:t xml:space="preserve"> </w:t>
      </w:r>
      <w:r w:rsidRPr="005A6D58">
        <w:rPr>
          <w:rFonts w:cs="B Nazanin" w:hint="eastAsia"/>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محاسبات</w:t>
      </w:r>
      <w:r w:rsidRPr="005A6D58">
        <w:rPr>
          <w:rFonts w:cs="B Nazanin" w:hint="cs"/>
          <w:szCs w:val="28"/>
          <w:rtl/>
        </w:rPr>
        <w:t>ی</w:t>
      </w:r>
      <w:r w:rsidR="00987DA2">
        <w:rPr>
          <w:rFonts w:cs="B Nazanin"/>
          <w:szCs w:val="28"/>
          <w:rtl/>
        </w:rPr>
        <w:t xml:space="preserve"> </w:t>
      </w:r>
      <w:r w:rsidRPr="005A6D58">
        <w:rPr>
          <w:rFonts w:cs="B Nazanin" w:hint="cs"/>
          <w:szCs w:val="28"/>
          <w:rtl/>
        </w:rPr>
        <w:t>لبه</w:t>
      </w:r>
      <w:r w:rsidR="00987DA2">
        <w:rPr>
          <w:rFonts w:cs="B Nazanin" w:hint="cs"/>
          <w:szCs w:val="28"/>
          <w:rtl/>
        </w:rPr>
        <w:t xml:space="preserve"> </w:t>
      </w:r>
      <w:r w:rsidRPr="005A6D58">
        <w:rPr>
          <w:rFonts w:cs="B Nazanin" w:hint="cs"/>
          <w:szCs w:val="28"/>
          <w:rtl/>
        </w:rPr>
        <w:t>و</w:t>
      </w:r>
      <w:r w:rsidR="00987DA2">
        <w:rPr>
          <w:rFonts w:cs="B Nazanin" w:hint="cs"/>
          <w:szCs w:val="28"/>
          <w:rtl/>
        </w:rPr>
        <w:t xml:space="preserve"> </w:t>
      </w:r>
      <w:r w:rsidRPr="005A6D58">
        <w:rPr>
          <w:rFonts w:cs="B Nazanin" w:hint="cs"/>
          <w:szCs w:val="28"/>
          <w:rtl/>
        </w:rPr>
        <w:t>مه</w:t>
      </w:r>
      <w:r w:rsidR="00987DA2">
        <w:rPr>
          <w:rFonts w:cs="B Nazanin"/>
          <w:szCs w:val="28"/>
          <w:rtl/>
        </w:rPr>
        <w:t xml:space="preserve"> </w:t>
      </w:r>
      <w:r w:rsidRPr="005A6D58">
        <w:rPr>
          <w:rFonts w:cs="B Nazanin" w:hint="cs"/>
          <w:szCs w:val="28"/>
          <w:rtl/>
        </w:rPr>
        <w:t>در</w:t>
      </w:r>
      <w:r w:rsidR="00987DA2">
        <w:rPr>
          <w:rFonts w:cs="B Nazanin"/>
          <w:szCs w:val="28"/>
          <w:rtl/>
        </w:rPr>
        <w:t xml:space="preserve"> </w:t>
      </w:r>
      <w:r w:rsidRPr="005A6D58">
        <w:rPr>
          <w:rFonts w:cs="B Nazanin"/>
          <w:szCs w:val="28"/>
          <w:rtl/>
        </w:rPr>
        <w:t>موقع</w:t>
      </w:r>
      <w:r w:rsidRPr="005A6D58">
        <w:rPr>
          <w:rFonts w:cs="B Nazanin" w:hint="cs"/>
          <w:szCs w:val="28"/>
          <w:rtl/>
        </w:rPr>
        <w:t>ی</w:t>
      </w:r>
      <w:r w:rsidRPr="005A6D58">
        <w:rPr>
          <w:rFonts w:cs="B Nazanin" w:hint="eastAsia"/>
          <w:szCs w:val="28"/>
          <w:rtl/>
        </w:rPr>
        <w:t>ت</w:t>
      </w:r>
      <w:r w:rsidR="00987DA2">
        <w:rPr>
          <w:rFonts w:cs="B Nazanin" w:hint="eastAsia"/>
          <w:szCs w:val="28"/>
        </w:rPr>
        <w:t xml:space="preserve"> </w:t>
      </w:r>
      <w:r w:rsidRPr="005A6D58">
        <w:rPr>
          <w:rFonts w:cs="B Nazanin" w:hint="eastAsia"/>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پ</w:t>
      </w:r>
      <w:r w:rsidRPr="005A6D58">
        <w:rPr>
          <w:rFonts w:cs="B Nazanin" w:hint="cs"/>
          <w:szCs w:val="28"/>
          <w:rtl/>
        </w:rPr>
        <w:t>ی</w:t>
      </w:r>
      <w:r w:rsidRPr="005A6D58">
        <w:rPr>
          <w:rFonts w:cs="B Nazanin" w:hint="eastAsia"/>
          <w:szCs w:val="28"/>
          <w:rtl/>
        </w:rPr>
        <w:t>چ</w:t>
      </w:r>
      <w:r w:rsidRPr="005A6D58">
        <w:rPr>
          <w:rFonts w:cs="B Nazanin" w:hint="cs"/>
          <w:szCs w:val="28"/>
          <w:rtl/>
        </w:rPr>
        <w:t>ی</w:t>
      </w:r>
      <w:r w:rsidRPr="005A6D58">
        <w:rPr>
          <w:rFonts w:cs="B Nazanin" w:hint="eastAsia"/>
          <w:szCs w:val="28"/>
          <w:rtl/>
        </w:rPr>
        <w:t>ده</w:t>
      </w:r>
      <w:r w:rsidR="00987DA2">
        <w:rPr>
          <w:rFonts w:cs="B Nazanin"/>
          <w:szCs w:val="28"/>
          <w:rtl/>
        </w:rPr>
        <w:t xml:space="preserve"> </w:t>
      </w:r>
      <w:r w:rsidRPr="005A6D58">
        <w:rPr>
          <w:rFonts w:cs="B Nazanin"/>
          <w:szCs w:val="28"/>
          <w:rtl/>
        </w:rPr>
        <w:t>تبد</w:t>
      </w:r>
      <w:r w:rsidRPr="005A6D58">
        <w:rPr>
          <w:rFonts w:cs="B Nazanin" w:hint="cs"/>
          <w:szCs w:val="28"/>
          <w:rtl/>
        </w:rPr>
        <w:t>ی</w:t>
      </w:r>
      <w:r w:rsidRPr="005A6D58">
        <w:rPr>
          <w:rFonts w:cs="B Nazanin" w:hint="eastAsia"/>
          <w:szCs w:val="28"/>
          <w:rtl/>
        </w:rPr>
        <w:t>ل</w:t>
      </w:r>
      <w:r w:rsidR="00987DA2">
        <w:rPr>
          <w:rFonts w:cs="B Nazanin"/>
          <w:szCs w:val="28"/>
          <w:rtl/>
        </w:rPr>
        <w:t xml:space="preserve"> </w:t>
      </w:r>
      <w:r w:rsidRPr="005A6D58">
        <w:rPr>
          <w:rFonts w:cs="B Nazanin" w:hint="cs"/>
          <w:szCs w:val="28"/>
          <w:rtl/>
        </w:rPr>
        <w:t>شده</w:t>
      </w:r>
      <w:r w:rsidR="00987DA2">
        <w:rPr>
          <w:rFonts w:cs="B Nazanin"/>
          <w:szCs w:val="28"/>
        </w:rPr>
        <w:t xml:space="preserve"> </w:t>
      </w:r>
      <w:r w:rsidRPr="005A6D58">
        <w:rPr>
          <w:rFonts w:cs="B Nazanin" w:hint="cs"/>
          <w:szCs w:val="28"/>
          <w:rtl/>
        </w:rPr>
        <w:t>است</w:t>
      </w:r>
      <w:r w:rsidRPr="005A6D58">
        <w:rPr>
          <w:rFonts w:cs="B Nazanin"/>
          <w:szCs w:val="28"/>
          <w:rtl/>
        </w:rPr>
        <w:fldChar w:fldCharType="begin"/>
      </w:r>
      <w:r w:rsidRPr="005A6D58">
        <w:rPr>
          <w:rFonts w:cs="B Nazanin"/>
          <w:szCs w:val="28"/>
          <w:rtl/>
        </w:rPr>
        <w:instrText xml:space="preserve"> </w:instrText>
      </w:r>
      <w:r w:rsidRPr="005A6D58">
        <w:rPr>
          <w:rFonts w:cs="B Nazanin"/>
          <w:szCs w:val="28"/>
        </w:rPr>
        <w:instrText>ADDIN ZOTERO_ITEM CSL_CITATION {"citationID":"HWGlc6fv","properties":{"formattedCitation":"[2]","plainCitation":"[2]","noteIndex":0},"citationItems":[{"id":11632,"uris":["http://zotero.org/users/9243095/items/CVGARGX7"],"itemData":{"id":11632,"type":"article","abstract":"Edge/fog computing, as a distributed computing paradigm, satisfies the low-latency requirements of ever-increasing number of IoT applications and has become the mainstream computing paradigm behind IoT applications. However, because large number of IoT applications require execution on the edge/fog resources, the servers may be overloaded. Hence, it may disrupt the edge/fog servers and also negatively affect IoT applications' response time. Moreover, many IoT applications are composed of</w:instrText>
      </w:r>
      <w:r w:rsidRPr="005A6D58">
        <w:rPr>
          <w:rFonts w:cs="B Nazanin"/>
          <w:szCs w:val="28"/>
          <w:rtl/>
        </w:rPr>
        <w:instrText xml:space="preserve"> </w:instrText>
      </w:r>
      <w:r w:rsidRPr="005A6D58">
        <w:rPr>
          <w:rFonts w:cs="B Nazanin"/>
          <w:szCs w:val="28"/>
        </w:rPr>
        <w:instrText>dependent components incurring extra constraints for their execution. Besides, edge/fog computing environments and IoT applications are inherently dynamic and stochastic. Thus, efficient and adaptive scheduling of IoT applications in heterogeneous edge/fog computing environments is of paramount importance. However, limited computational resources on edge/fog servers imposes an extra burden for applying optimal but computationally demanding techniques. To overcome these challenges, we propose a Deep Reinforcement Learning-based IoT application Scheduling algorithm, called DRLIS to adaptively and efficiently optimize the response time of heterogeneous IoT applications and balance the load of the edge/fog servers. We implemented DRLIS as a practical scheduler in the FogBus2 function-as-a-service framework for creating an edge-fog-cloud integrated serverless computing environment. Results obtained from extensive experiments show that DRLIS significantly reduces the execution cost of IoT applications by up to</w:instrText>
      </w:r>
      <w:r w:rsidRPr="005A6D58">
        <w:rPr>
          <w:rFonts w:cs="B Nazanin"/>
          <w:szCs w:val="28"/>
          <w:rtl/>
        </w:rPr>
        <w:instrText xml:space="preserve"> 55%, 37%, </w:instrText>
      </w:r>
      <w:r w:rsidRPr="005A6D58">
        <w:rPr>
          <w:rFonts w:cs="B Nazanin"/>
          <w:szCs w:val="28"/>
        </w:rPr>
        <w:instrText>and 50% in terms of load balancing, response time, and weighted cost, respectively, compared with metaheuristic algorithms and other reinforcement learning techniques.","DOI":"10.48550/arXiv.2309.07407","note":"arXiv:2309.07407 [cs]","number</w:instrText>
      </w:r>
      <w:r w:rsidRPr="005A6D58">
        <w:rPr>
          <w:rFonts w:cs="B Nazanin"/>
          <w:szCs w:val="28"/>
          <w:rtl/>
        </w:rPr>
        <w:instrText>":"</w:instrText>
      </w:r>
      <w:r w:rsidRPr="005A6D58">
        <w:rPr>
          <w:rFonts w:cs="B Nazanin"/>
          <w:szCs w:val="28"/>
        </w:rPr>
        <w:instrText>arXiv:2309.07407","publisher":"arXiv","source":"arXiv.org","title":"Deep Reinforcement Learning-based Scheduling for Optimizing System Load and Response Time in Edge and Fog Computing Environments","URL":"http://arxiv.org/abs/2309.07407","author":[{"family":"Wang","given":"Zhiyu"},{"family":"Goudarzi","given":"Mohammad"},{"family":"Gong","given":"Mingming"},{"family":"Buyya","given":"Rajkumar"}],"accessed":{"date-parts":[["2024",9,7]]},"issued":{"date-parts":[["2023",10,22]]}}}],"schema":"https://github.com/citation-style-language/schema/raw/master/csl-citation.json</w:instrText>
      </w:r>
      <w:r w:rsidRPr="005A6D58">
        <w:rPr>
          <w:rFonts w:cs="B Nazanin"/>
          <w:szCs w:val="28"/>
          <w:rtl/>
        </w:rPr>
        <w:instrText xml:space="preserve">"} </w:instrText>
      </w:r>
      <w:r w:rsidRPr="005A6D58">
        <w:rPr>
          <w:rFonts w:cs="B Nazanin"/>
          <w:szCs w:val="28"/>
          <w:rtl/>
        </w:rPr>
        <w:fldChar w:fldCharType="separate"/>
      </w:r>
      <w:r w:rsidRPr="005A6D58">
        <w:rPr>
          <w:rFonts w:cs="B Nazanin"/>
          <w:szCs w:val="28"/>
        </w:rPr>
        <w:t>[2]</w:t>
      </w:r>
      <w:r w:rsidRPr="005A6D58">
        <w:rPr>
          <w:rFonts w:cs="B Nazanin"/>
          <w:szCs w:val="28"/>
          <w:rtl/>
        </w:rPr>
        <w:fldChar w:fldCharType="end"/>
      </w:r>
      <w:r w:rsidRPr="005A6D58">
        <w:rPr>
          <w:rFonts w:cs="B Nazanin"/>
          <w:szCs w:val="28"/>
          <w:rtl/>
        </w:rPr>
        <w:t>.</w:t>
      </w:r>
      <w:r w:rsidR="00987DA2">
        <w:rPr>
          <w:rFonts w:cs="B Nazanin"/>
          <w:szCs w:val="28"/>
          <w:rtl/>
        </w:rPr>
        <w:t xml:space="preserve"> </w:t>
      </w:r>
      <w:r w:rsidRPr="005A6D58">
        <w:rPr>
          <w:rFonts w:cs="B Nazanin"/>
          <w:szCs w:val="28"/>
          <w:rtl/>
        </w:rPr>
        <w:t>برا</w:t>
      </w:r>
      <w:r w:rsidRPr="005A6D58">
        <w:rPr>
          <w:rFonts w:cs="B Nazanin" w:hint="cs"/>
          <w:szCs w:val="28"/>
          <w:rtl/>
        </w:rPr>
        <w:t>ی</w:t>
      </w:r>
      <w:r w:rsidR="00987DA2">
        <w:rPr>
          <w:rFonts w:cs="B Nazanin"/>
          <w:szCs w:val="28"/>
          <w:rtl/>
        </w:rPr>
        <w:t xml:space="preserve"> </w:t>
      </w:r>
      <w:r w:rsidRPr="005A6D58">
        <w:rPr>
          <w:rFonts w:cs="B Nazanin" w:hint="cs"/>
          <w:szCs w:val="28"/>
          <w:rtl/>
        </w:rPr>
        <w:t>مدیریت</w:t>
      </w:r>
      <w:r w:rsidR="00987DA2">
        <w:rPr>
          <w:rFonts w:cs="B Nazanin"/>
          <w:szCs w:val="28"/>
          <w:rtl/>
        </w:rPr>
        <w:t xml:space="preserve"> </w:t>
      </w:r>
      <w:r w:rsidRPr="005A6D58">
        <w:rPr>
          <w:rFonts w:cs="B Nazanin"/>
          <w:szCs w:val="28"/>
          <w:rtl/>
        </w:rPr>
        <w:t>چالش</w:t>
      </w:r>
      <w:r w:rsidR="00987DA2">
        <w:rPr>
          <w:rFonts w:cs="B Nazanin"/>
          <w:szCs w:val="28"/>
        </w:rPr>
        <w:t xml:space="preserve"> </w:t>
      </w:r>
      <w:r w:rsidRPr="005A6D58">
        <w:rPr>
          <w:rFonts w:cs="B Nazanin"/>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فوق،</w:t>
      </w:r>
      <w:r w:rsidR="00987DA2">
        <w:rPr>
          <w:rFonts w:cs="B Nazanin"/>
          <w:szCs w:val="28"/>
          <w:rtl/>
        </w:rPr>
        <w:t xml:space="preserve"> </w:t>
      </w:r>
      <w:r w:rsidRPr="005A6D58">
        <w:rPr>
          <w:rFonts w:cs="B Nazanin" w:hint="cs"/>
          <w:szCs w:val="28"/>
          <w:rtl/>
        </w:rPr>
        <w:t>در</w:t>
      </w:r>
      <w:r w:rsidR="00987DA2">
        <w:rPr>
          <w:rFonts w:cs="B Nazanin" w:hint="cs"/>
          <w:szCs w:val="28"/>
          <w:rtl/>
        </w:rPr>
        <w:t xml:space="preserve"> </w:t>
      </w:r>
      <w:r w:rsidRPr="005A6D58">
        <w:rPr>
          <w:rFonts w:cs="B Nazanin" w:hint="cs"/>
          <w:szCs w:val="28"/>
          <w:rtl/>
        </w:rPr>
        <w:t>این</w:t>
      </w:r>
      <w:r w:rsidR="00987DA2">
        <w:rPr>
          <w:rFonts w:cs="B Nazanin" w:hint="cs"/>
          <w:szCs w:val="28"/>
          <w:rtl/>
        </w:rPr>
        <w:t xml:space="preserve"> </w:t>
      </w:r>
      <w:r w:rsidRPr="005A6D58">
        <w:rPr>
          <w:rFonts w:cs="B Nazanin" w:hint="cs"/>
          <w:szCs w:val="28"/>
          <w:rtl/>
        </w:rPr>
        <w:t>پ</w:t>
      </w:r>
      <w:r>
        <w:rPr>
          <w:rFonts w:cs="B Nazanin"/>
          <w:szCs w:val="28"/>
          <w:rtl/>
        </w:rPr>
        <w:t>ژ</w:t>
      </w:r>
      <w:r w:rsidRPr="005A6D58">
        <w:rPr>
          <w:rFonts w:cs="B Nazanin" w:hint="cs"/>
          <w:szCs w:val="28"/>
          <w:rtl/>
        </w:rPr>
        <w:t>وهش،</w:t>
      </w:r>
      <w:r w:rsidR="00987DA2">
        <w:rPr>
          <w:rFonts w:cs="B Nazanin" w:hint="cs"/>
          <w:szCs w:val="28"/>
          <w:rtl/>
        </w:rPr>
        <w:t xml:space="preserve"> </w:t>
      </w:r>
      <w:r w:rsidRPr="005A6D58">
        <w:rPr>
          <w:rFonts w:cs="B Nazanin" w:hint="cs"/>
          <w:szCs w:val="28"/>
          <w:rtl/>
        </w:rPr>
        <w:t>یک</w:t>
      </w:r>
      <w:r w:rsidR="00987DA2">
        <w:rPr>
          <w:rFonts w:cs="B Nazanin" w:hint="cs"/>
          <w:szCs w:val="28"/>
          <w:rtl/>
        </w:rPr>
        <w:t xml:space="preserve"> </w:t>
      </w:r>
      <w:r w:rsidRPr="005A6D58">
        <w:rPr>
          <w:rFonts w:cs="B Nazanin" w:hint="cs"/>
          <w:szCs w:val="28"/>
          <w:rtl/>
        </w:rPr>
        <w:t>رویکرد</w:t>
      </w:r>
      <w:r w:rsidR="00987DA2">
        <w:rPr>
          <w:rFonts w:cs="B Nazanin" w:hint="cs"/>
          <w:szCs w:val="28"/>
          <w:rtl/>
        </w:rPr>
        <w:t xml:space="preserve"> </w:t>
      </w:r>
      <w:r w:rsidRPr="005A6D58">
        <w:rPr>
          <w:rFonts w:cs="B Nazanin" w:hint="cs"/>
          <w:szCs w:val="28"/>
          <w:rtl/>
        </w:rPr>
        <w:t>زمانبندی</w:t>
      </w:r>
      <w:r w:rsidR="00987DA2">
        <w:rPr>
          <w:rFonts w:cs="B Nazanin"/>
          <w:szCs w:val="28"/>
          <w:rtl/>
        </w:rPr>
        <w:t xml:space="preserve"> </w:t>
      </w:r>
      <w:r w:rsidRPr="005A6D58">
        <w:rPr>
          <w:rFonts w:cs="B Nazanin"/>
          <w:szCs w:val="28"/>
          <w:rtl/>
        </w:rPr>
        <w:t>کاربرد</w:t>
      </w:r>
      <w:r w:rsidRPr="005A6D58">
        <w:rPr>
          <w:rFonts w:cs="B Nazanin" w:hint="cs"/>
          <w:szCs w:val="28"/>
          <w:rtl/>
        </w:rPr>
        <w:t>ی</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نترنت</w:t>
      </w:r>
      <w:r w:rsidR="00987DA2">
        <w:rPr>
          <w:rFonts w:cs="B Nazanin"/>
          <w:szCs w:val="28"/>
          <w:rtl/>
        </w:rPr>
        <w:t xml:space="preserve"> </w:t>
      </w:r>
      <w:r w:rsidRPr="005A6D58">
        <w:rPr>
          <w:rFonts w:cs="B Nazanin"/>
          <w:szCs w:val="28"/>
          <w:rtl/>
        </w:rPr>
        <w:t>اش</w:t>
      </w:r>
      <w:r w:rsidRPr="005A6D58">
        <w:rPr>
          <w:rFonts w:cs="B Nazanin" w:hint="cs"/>
          <w:szCs w:val="28"/>
          <w:rtl/>
        </w:rPr>
        <w:t>ی</w:t>
      </w:r>
      <w:r w:rsidRPr="005A6D58">
        <w:rPr>
          <w:rFonts w:cs="B Nazanin" w:hint="eastAsia"/>
          <w:szCs w:val="28"/>
          <w:rtl/>
        </w:rPr>
        <w:t>ا</w:t>
      </w:r>
      <w:r w:rsidR="00987DA2">
        <w:rPr>
          <w:rFonts w:cs="B Nazanin"/>
          <w:szCs w:val="28"/>
          <w:rtl/>
        </w:rPr>
        <w:t xml:space="preserve"> </w:t>
      </w:r>
      <w:r w:rsidRPr="005A6D58">
        <w:rPr>
          <w:rFonts w:cs="B Nazanin"/>
          <w:szCs w:val="28"/>
          <w:rtl/>
        </w:rPr>
        <w:t>مبتن</w:t>
      </w:r>
      <w:r w:rsidRPr="005A6D58">
        <w:rPr>
          <w:rFonts w:cs="B Nazanin" w:hint="cs"/>
          <w:szCs w:val="28"/>
          <w:rtl/>
        </w:rPr>
        <w:t>ی</w:t>
      </w:r>
      <w:r w:rsidR="00987DA2">
        <w:rPr>
          <w:rFonts w:cs="B Nazanin"/>
          <w:szCs w:val="28"/>
          <w:rtl/>
        </w:rPr>
        <w:t xml:space="preserve"> </w:t>
      </w:r>
      <w:r w:rsidRPr="005A6D58">
        <w:rPr>
          <w:rFonts w:cs="B Nazanin"/>
          <w:szCs w:val="28"/>
          <w:rtl/>
        </w:rPr>
        <w:t>بر</w:t>
      </w:r>
      <w:r w:rsidR="00987DA2">
        <w:rPr>
          <w:rFonts w:cs="B Nazanin"/>
          <w:szCs w:val="28"/>
          <w:rtl/>
        </w:rPr>
        <w:t xml:space="preserve"> </w:t>
      </w:r>
      <w:r w:rsidRPr="005A6D58">
        <w:rPr>
          <w:rFonts w:cs="B Nazanin" w:hint="cs"/>
          <w:szCs w:val="28"/>
          <w:rtl/>
        </w:rPr>
        <w:t>ی</w:t>
      </w:r>
      <w:r w:rsidRPr="005A6D58">
        <w:rPr>
          <w:rFonts w:cs="B Nazanin" w:hint="eastAsia"/>
          <w:szCs w:val="28"/>
          <w:rtl/>
        </w:rPr>
        <w:t>ادگ</w:t>
      </w:r>
      <w:r w:rsidRPr="005A6D58">
        <w:rPr>
          <w:rFonts w:cs="B Nazanin" w:hint="cs"/>
          <w:szCs w:val="28"/>
          <w:rtl/>
        </w:rPr>
        <w:t>ی</w:t>
      </w:r>
      <w:r w:rsidRPr="005A6D58">
        <w:rPr>
          <w:rFonts w:cs="B Nazanin" w:hint="eastAsia"/>
          <w:szCs w:val="28"/>
          <w:rtl/>
        </w:rPr>
        <w:t>ر</w:t>
      </w:r>
      <w:r w:rsidRPr="005A6D58">
        <w:rPr>
          <w:rFonts w:cs="B Nazanin" w:hint="cs"/>
          <w:szCs w:val="28"/>
          <w:rtl/>
        </w:rPr>
        <w:t>ی</w:t>
      </w:r>
      <w:r w:rsidR="00987DA2">
        <w:rPr>
          <w:rFonts w:cs="B Nazanin" w:hint="cs"/>
          <w:szCs w:val="28"/>
          <w:rtl/>
        </w:rPr>
        <w:t xml:space="preserve"> </w:t>
      </w:r>
      <w:r w:rsidRPr="005A6D58">
        <w:rPr>
          <w:rFonts w:cs="B Nazanin"/>
          <w:szCs w:val="28"/>
          <w:rtl/>
        </w:rPr>
        <w:t>عم</w:t>
      </w:r>
      <w:r w:rsidRPr="005A6D58">
        <w:rPr>
          <w:rFonts w:cs="B Nazanin" w:hint="cs"/>
          <w:szCs w:val="28"/>
          <w:rtl/>
        </w:rPr>
        <w:t>ی</w:t>
      </w:r>
      <w:r w:rsidRPr="005A6D58">
        <w:rPr>
          <w:rFonts w:cs="B Nazanin" w:hint="eastAsia"/>
          <w:szCs w:val="28"/>
          <w:rtl/>
        </w:rPr>
        <w:t>ق</w:t>
      </w:r>
      <w:r w:rsidR="00987DA2">
        <w:rPr>
          <w:rFonts w:cs="B Nazanin"/>
          <w:szCs w:val="28"/>
          <w:rtl/>
        </w:rPr>
        <w:t xml:space="preserve"> </w:t>
      </w:r>
      <w:r w:rsidRPr="005A6D58">
        <w:rPr>
          <w:rFonts w:cs="B Nazanin" w:hint="cs"/>
          <w:szCs w:val="28"/>
          <w:rtl/>
        </w:rPr>
        <w:t>پیشنهاد</w:t>
      </w:r>
      <w:r w:rsidR="00987DA2">
        <w:rPr>
          <w:rFonts w:cs="B Nazanin" w:hint="cs"/>
          <w:szCs w:val="28"/>
          <w:rtl/>
        </w:rPr>
        <w:t xml:space="preserve"> </w:t>
      </w:r>
      <w:r w:rsidRPr="005A6D58">
        <w:rPr>
          <w:rFonts w:cs="B Nazanin" w:hint="cs"/>
          <w:szCs w:val="28"/>
          <w:rtl/>
        </w:rPr>
        <w:t>شد</w:t>
      </w:r>
      <w:r w:rsidR="00987DA2">
        <w:rPr>
          <w:rFonts w:cs="B Nazanin" w:hint="cs"/>
          <w:szCs w:val="28"/>
          <w:rtl/>
        </w:rPr>
        <w:t xml:space="preserve"> </w:t>
      </w:r>
      <w:r w:rsidRPr="005A6D58">
        <w:rPr>
          <w:rFonts w:cs="B Nazanin" w:hint="cs"/>
          <w:szCs w:val="28"/>
          <w:rtl/>
        </w:rPr>
        <w:t>که</w:t>
      </w:r>
      <w:r w:rsidR="00987DA2">
        <w:rPr>
          <w:rFonts w:cs="B Nazanin" w:hint="cs"/>
          <w:szCs w:val="28"/>
          <w:rtl/>
        </w:rPr>
        <w:t xml:space="preserve"> </w:t>
      </w:r>
      <w:r w:rsidRPr="005A6D58">
        <w:rPr>
          <w:rFonts w:cs="B Nazanin" w:hint="cs"/>
          <w:szCs w:val="28"/>
          <w:rtl/>
        </w:rPr>
        <w:t>از</w:t>
      </w:r>
      <w:r w:rsidR="00987DA2">
        <w:rPr>
          <w:rFonts w:cs="B Nazanin" w:hint="cs"/>
          <w:szCs w:val="28"/>
          <w:rtl/>
        </w:rPr>
        <w:t xml:space="preserve"> </w:t>
      </w:r>
      <w:r w:rsidRPr="005A6D58">
        <w:rPr>
          <w:rFonts w:cs="B Nazanin" w:hint="cs"/>
          <w:szCs w:val="28"/>
          <w:rtl/>
        </w:rPr>
        <w:t>ساختار</w:t>
      </w:r>
      <w:r w:rsidR="00987DA2">
        <w:rPr>
          <w:rFonts w:cs="B Nazanin" w:hint="cs"/>
          <w:szCs w:val="28"/>
          <w:rtl/>
        </w:rPr>
        <w:t xml:space="preserve"> </w:t>
      </w:r>
      <w:r w:rsidRPr="005A6D58">
        <w:rPr>
          <w:rFonts w:cs="B Nazanin"/>
          <w:szCs w:val="28"/>
          <w:rtl/>
        </w:rPr>
        <w:t>شبکه</w:t>
      </w:r>
      <w:r w:rsidR="00987DA2">
        <w:rPr>
          <w:rFonts w:cs="B Nazanin"/>
          <w:szCs w:val="28"/>
          <w:rtl/>
        </w:rPr>
        <w:t xml:space="preserve"> </w:t>
      </w:r>
      <w:r w:rsidRPr="005A6D58">
        <w:rPr>
          <w:rFonts w:cs="B Nazanin"/>
          <w:szCs w:val="28"/>
          <w:rtl/>
        </w:rPr>
        <w:t>عصب</w:t>
      </w:r>
      <w:r w:rsidRPr="005A6D58">
        <w:rPr>
          <w:rFonts w:cs="B Nazanin" w:hint="cs"/>
          <w:szCs w:val="28"/>
          <w:rtl/>
        </w:rPr>
        <w:t>ی</w:t>
      </w:r>
      <w:r w:rsidR="00987DA2">
        <w:rPr>
          <w:rFonts w:cs="B Nazanin"/>
          <w:szCs w:val="28"/>
          <w:rtl/>
        </w:rPr>
        <w:t xml:space="preserve"> </w:t>
      </w:r>
      <w:r w:rsidRPr="005A6D58">
        <w:rPr>
          <w:rFonts w:cs="B Nazanin"/>
          <w:szCs w:val="28"/>
          <w:rtl/>
        </w:rPr>
        <w:t>حافظه</w:t>
      </w:r>
      <w:r w:rsidR="00987DA2">
        <w:rPr>
          <w:rFonts w:cs="B Nazanin"/>
          <w:szCs w:val="28"/>
          <w:rtl/>
        </w:rPr>
        <w:t xml:space="preserve"> </w:t>
      </w:r>
      <w:r w:rsidRPr="005A6D58">
        <w:rPr>
          <w:rFonts w:cs="B Nazanin"/>
          <w:szCs w:val="28"/>
          <w:rtl/>
        </w:rPr>
        <w:t>طولان</w:t>
      </w:r>
      <w:r w:rsidRPr="005A6D58">
        <w:rPr>
          <w:rFonts w:cs="B Nazanin" w:hint="cs"/>
          <w:szCs w:val="28"/>
          <w:rtl/>
        </w:rPr>
        <w:t>ی</w:t>
      </w:r>
      <w:r w:rsidR="00987DA2">
        <w:rPr>
          <w:rFonts w:cs="B Nazanin"/>
          <w:szCs w:val="28"/>
          <w:rtl/>
        </w:rPr>
        <w:t xml:space="preserve"> </w:t>
      </w:r>
      <w:r w:rsidRPr="005A6D58">
        <w:rPr>
          <w:rFonts w:cs="B Nazanin"/>
          <w:szCs w:val="28"/>
          <w:rtl/>
        </w:rPr>
        <w:t>کوتاه</w:t>
      </w:r>
      <w:r w:rsidR="00987DA2">
        <w:rPr>
          <w:rFonts w:cs="B Nazanin"/>
          <w:szCs w:val="28"/>
          <w:rtl/>
        </w:rPr>
        <w:t xml:space="preserve"> </w:t>
      </w:r>
      <w:r w:rsidRPr="005A6D58">
        <w:rPr>
          <w:rFonts w:cs="B Nazanin"/>
          <w:szCs w:val="28"/>
          <w:rtl/>
        </w:rPr>
        <w:t>مدت</w:t>
      </w:r>
      <w:r w:rsidR="00987DA2">
        <w:rPr>
          <w:rFonts w:cs="B Nazanin" w:hint="cs"/>
          <w:szCs w:val="28"/>
          <w:rtl/>
        </w:rPr>
        <w:t xml:space="preserve"> </w:t>
      </w:r>
      <w:r w:rsidRPr="005A6D58">
        <w:rPr>
          <w:rFonts w:cs="B Nazanin" w:hint="cs"/>
          <w:szCs w:val="28"/>
          <w:rtl/>
        </w:rPr>
        <w:t>به</w:t>
      </w:r>
      <w:r w:rsidR="00987DA2">
        <w:rPr>
          <w:rFonts w:cs="B Nazanin"/>
          <w:szCs w:val="28"/>
        </w:rPr>
        <w:t xml:space="preserve"> </w:t>
      </w:r>
      <w:r w:rsidRPr="005A6D58">
        <w:rPr>
          <w:rFonts w:cs="B Nazanin" w:hint="cs"/>
          <w:szCs w:val="28"/>
          <w:rtl/>
        </w:rPr>
        <w:t>منظور</w:t>
      </w:r>
      <w:r w:rsidR="00987DA2">
        <w:rPr>
          <w:rFonts w:cs="B Nazanin" w:hint="cs"/>
          <w:szCs w:val="28"/>
          <w:rtl/>
        </w:rPr>
        <w:t xml:space="preserve"> </w:t>
      </w:r>
      <w:r w:rsidRPr="005A6D58">
        <w:rPr>
          <w:rFonts w:cs="B Nazanin" w:hint="cs"/>
          <w:szCs w:val="28"/>
          <w:rtl/>
        </w:rPr>
        <w:t>طبقه</w:t>
      </w:r>
      <w:r w:rsidR="00987DA2">
        <w:rPr>
          <w:rFonts w:cs="B Nazanin" w:hint="cs"/>
          <w:szCs w:val="28"/>
        </w:rPr>
        <w:t xml:space="preserve"> </w:t>
      </w:r>
      <w:r w:rsidRPr="005A6D58">
        <w:rPr>
          <w:rFonts w:cs="B Nazanin" w:hint="cs"/>
          <w:szCs w:val="28"/>
          <w:rtl/>
        </w:rPr>
        <w:t>بندی</w:t>
      </w:r>
      <w:r w:rsidR="00987DA2">
        <w:rPr>
          <w:rFonts w:cs="B Nazanin" w:hint="cs"/>
          <w:szCs w:val="28"/>
          <w:rtl/>
        </w:rPr>
        <w:t xml:space="preserve"> </w:t>
      </w:r>
      <w:r w:rsidRPr="005A6D58">
        <w:rPr>
          <w:rFonts w:cs="B Nazanin" w:hint="cs"/>
          <w:szCs w:val="28"/>
          <w:rtl/>
        </w:rPr>
        <w:t>منابع</w:t>
      </w:r>
      <w:r w:rsidR="00987DA2">
        <w:rPr>
          <w:rFonts w:cs="B Nazanin" w:hint="cs"/>
          <w:szCs w:val="28"/>
          <w:rtl/>
        </w:rPr>
        <w:t xml:space="preserve"> </w:t>
      </w:r>
      <w:r w:rsidRPr="005A6D58">
        <w:rPr>
          <w:rFonts w:cs="B Nazanin" w:hint="cs"/>
          <w:szCs w:val="28"/>
          <w:rtl/>
        </w:rPr>
        <w:t>پردازشی</w:t>
      </w:r>
      <w:r w:rsidR="00987DA2">
        <w:rPr>
          <w:rFonts w:cs="B Nazanin" w:hint="cs"/>
          <w:szCs w:val="28"/>
          <w:rtl/>
        </w:rPr>
        <w:t xml:space="preserve"> </w:t>
      </w:r>
      <w:r w:rsidRPr="005A6D58">
        <w:rPr>
          <w:rFonts w:cs="B Nazanin" w:hint="cs"/>
          <w:szCs w:val="28"/>
          <w:rtl/>
        </w:rPr>
        <w:t>و</w:t>
      </w:r>
      <w:r w:rsidR="00987DA2">
        <w:rPr>
          <w:rFonts w:cs="B Nazanin" w:hint="cs"/>
          <w:szCs w:val="28"/>
          <w:rtl/>
        </w:rPr>
        <w:t xml:space="preserve"> </w:t>
      </w:r>
      <w:r w:rsidRPr="005A6D58">
        <w:rPr>
          <w:rFonts w:cs="B Nazanin" w:hint="cs"/>
          <w:szCs w:val="28"/>
          <w:rtl/>
        </w:rPr>
        <w:t>اجرای</w:t>
      </w:r>
      <w:r w:rsidR="00987DA2">
        <w:rPr>
          <w:rFonts w:cs="B Nazanin" w:hint="cs"/>
          <w:szCs w:val="28"/>
          <w:rtl/>
        </w:rPr>
        <w:t xml:space="preserve"> </w:t>
      </w:r>
      <w:r w:rsidRPr="005A6D58">
        <w:rPr>
          <w:rFonts w:cs="B Nazanin" w:hint="cs"/>
          <w:szCs w:val="28"/>
          <w:rtl/>
        </w:rPr>
        <w:t>فرایند</w:t>
      </w:r>
      <w:r w:rsidR="00987DA2">
        <w:rPr>
          <w:rFonts w:cs="B Nazanin" w:hint="cs"/>
          <w:szCs w:val="28"/>
          <w:rtl/>
        </w:rPr>
        <w:t xml:space="preserve"> </w:t>
      </w:r>
      <w:r w:rsidRPr="005A6D58">
        <w:rPr>
          <w:rFonts w:cs="B Nazanin" w:hint="cs"/>
          <w:szCs w:val="28"/>
          <w:rtl/>
        </w:rPr>
        <w:t>زمانبندی</w:t>
      </w:r>
      <w:r w:rsidR="00987DA2">
        <w:rPr>
          <w:rFonts w:cs="B Nazanin" w:hint="cs"/>
          <w:szCs w:val="28"/>
          <w:rtl/>
        </w:rPr>
        <w:t xml:space="preserve"> </w:t>
      </w:r>
      <w:r w:rsidRPr="005A6D58">
        <w:rPr>
          <w:rFonts w:cs="B Nazanin" w:hint="cs"/>
          <w:szCs w:val="28"/>
          <w:rtl/>
        </w:rPr>
        <w:t>استفاده</w:t>
      </w:r>
      <w:r w:rsidR="00987DA2">
        <w:rPr>
          <w:rFonts w:cs="B Nazanin" w:hint="cs"/>
          <w:szCs w:val="28"/>
          <w:rtl/>
        </w:rPr>
        <w:t xml:space="preserve"> </w:t>
      </w:r>
      <w:r>
        <w:rPr>
          <w:rFonts w:cs="B Nazanin" w:hint="cs"/>
          <w:szCs w:val="28"/>
          <w:rtl/>
        </w:rPr>
        <w:t>می</w:t>
      </w:r>
      <w:r w:rsidR="00987DA2">
        <w:rPr>
          <w:rFonts w:cs="B Nazanin" w:hint="cs"/>
          <w:szCs w:val="28"/>
          <w:rtl/>
        </w:rPr>
        <w:t xml:space="preserve"> </w:t>
      </w:r>
      <w:r>
        <w:rPr>
          <w:rFonts w:cs="B Nazanin" w:hint="cs"/>
          <w:szCs w:val="28"/>
          <w:rtl/>
        </w:rPr>
        <w:t>کند</w:t>
      </w:r>
      <w:r w:rsidRPr="005A6D58">
        <w:rPr>
          <w:rFonts w:cs="B Nazanin"/>
          <w:szCs w:val="28"/>
          <w:rtl/>
        </w:rPr>
        <w:t>.</w:t>
      </w:r>
      <w:r w:rsidR="00987DA2">
        <w:rPr>
          <w:rFonts w:cs="B Nazanin"/>
          <w:szCs w:val="28"/>
          <w:rtl/>
        </w:rPr>
        <w:t xml:space="preserve"> </w:t>
      </w:r>
      <w:r w:rsidRPr="005A6D58">
        <w:rPr>
          <w:rFonts w:cs="B Nazanin"/>
          <w:szCs w:val="28"/>
          <w:rtl/>
        </w:rPr>
        <w:t>الگور</w:t>
      </w:r>
      <w:r w:rsidRPr="005A6D58">
        <w:rPr>
          <w:rFonts w:cs="B Nazanin" w:hint="cs"/>
          <w:szCs w:val="28"/>
          <w:rtl/>
        </w:rPr>
        <w:t>ی</w:t>
      </w:r>
      <w:r w:rsidRPr="005A6D58">
        <w:rPr>
          <w:rFonts w:cs="B Nazanin" w:hint="eastAsia"/>
          <w:szCs w:val="28"/>
          <w:rtl/>
        </w:rPr>
        <w:t>ت</w:t>
      </w:r>
      <w:r>
        <w:rPr>
          <w:rFonts w:cs="B Nazanin" w:hint="cs"/>
          <w:szCs w:val="28"/>
          <w:rtl/>
        </w:rPr>
        <w:t>م</w:t>
      </w:r>
      <w:r w:rsidR="00987DA2">
        <w:rPr>
          <w:rFonts w:cs="B Nazanin" w:hint="cs"/>
          <w:szCs w:val="28"/>
          <w:rtl/>
        </w:rPr>
        <w:t xml:space="preserve"> </w:t>
      </w:r>
      <w:r w:rsidRPr="005A6D58">
        <w:rPr>
          <w:rFonts w:cs="B Nazanin" w:hint="cs"/>
          <w:szCs w:val="28"/>
          <w:rtl/>
        </w:rPr>
        <w:t>پیشنهادی</w:t>
      </w:r>
      <w:r w:rsidRPr="005A6D58">
        <w:rPr>
          <w:rFonts w:cs="B Nazanin"/>
          <w:szCs w:val="28"/>
          <w:rtl/>
        </w:rPr>
        <w:t>،</w:t>
      </w:r>
      <w:r w:rsidR="00987DA2">
        <w:rPr>
          <w:rFonts w:cs="B Nazanin"/>
          <w:szCs w:val="28"/>
          <w:rtl/>
        </w:rPr>
        <w:t xml:space="preserve"> </w:t>
      </w:r>
      <w:r w:rsidRPr="005A6D58">
        <w:rPr>
          <w:rFonts w:cs="B Nazanin"/>
          <w:szCs w:val="28"/>
          <w:rtl/>
        </w:rPr>
        <w:t>که</w:t>
      </w:r>
      <w:r w:rsidR="00987DA2">
        <w:rPr>
          <w:rFonts w:cs="B Nazanin"/>
          <w:szCs w:val="28"/>
          <w:rtl/>
        </w:rPr>
        <w:t xml:space="preserve"> </w:t>
      </w:r>
      <w:r w:rsidRPr="005A6D58">
        <w:rPr>
          <w:rFonts w:cs="B Nazanin"/>
          <w:szCs w:val="28"/>
          <w:rtl/>
        </w:rPr>
        <w:t>از</w:t>
      </w:r>
      <w:r w:rsidR="00987DA2">
        <w:rPr>
          <w:rFonts w:cs="B Nazanin"/>
          <w:szCs w:val="28"/>
          <w:rtl/>
        </w:rPr>
        <w:t xml:space="preserve"> </w:t>
      </w:r>
      <w:r w:rsidRPr="005A6D58">
        <w:rPr>
          <w:rFonts w:cs="B Nazanin"/>
          <w:szCs w:val="28"/>
          <w:rtl/>
        </w:rPr>
        <w:t>تکن</w:t>
      </w:r>
      <w:r w:rsidRPr="005A6D58">
        <w:rPr>
          <w:rFonts w:cs="B Nazanin" w:hint="cs"/>
          <w:szCs w:val="28"/>
          <w:rtl/>
        </w:rPr>
        <w:t>ی</w:t>
      </w:r>
      <w:r w:rsidRPr="005A6D58">
        <w:rPr>
          <w:rFonts w:cs="B Nazanin" w:hint="eastAsia"/>
          <w:szCs w:val="28"/>
          <w:rtl/>
        </w:rPr>
        <w:t>ک</w:t>
      </w:r>
      <w:r w:rsidR="00987DA2">
        <w:rPr>
          <w:rFonts w:cs="B Nazanin"/>
          <w:szCs w:val="28"/>
          <w:rtl/>
        </w:rPr>
        <w:t xml:space="preserve"> </w:t>
      </w:r>
      <w:r w:rsidRPr="005A6D58">
        <w:rPr>
          <w:rFonts w:cs="B Nazanin" w:hint="cs"/>
          <w:szCs w:val="28"/>
          <w:rtl/>
        </w:rPr>
        <w:t>طبقه</w:t>
      </w:r>
      <w:r w:rsidR="00987DA2">
        <w:rPr>
          <w:rFonts w:cs="B Nazanin" w:hint="cs"/>
          <w:szCs w:val="28"/>
        </w:rPr>
        <w:t xml:space="preserve"> </w:t>
      </w:r>
      <w:r w:rsidRPr="005A6D58">
        <w:rPr>
          <w:rFonts w:cs="B Nazanin" w:hint="cs"/>
          <w:szCs w:val="28"/>
          <w:rtl/>
        </w:rPr>
        <w:t>بندی</w:t>
      </w:r>
      <w:r w:rsidR="00987DA2">
        <w:rPr>
          <w:rFonts w:cs="B Nazanin" w:hint="cs"/>
          <w:szCs w:val="28"/>
          <w:rtl/>
        </w:rPr>
        <w:t xml:space="preserve"> </w:t>
      </w:r>
      <w:r w:rsidRPr="005A6D58">
        <w:rPr>
          <w:rFonts w:cs="B Nazanin" w:hint="cs"/>
          <w:szCs w:val="28"/>
          <w:rtl/>
        </w:rPr>
        <w:t>مبتنی</w:t>
      </w:r>
      <w:r w:rsidR="00987DA2">
        <w:rPr>
          <w:rFonts w:cs="B Nazanin" w:hint="cs"/>
          <w:szCs w:val="28"/>
          <w:rtl/>
        </w:rPr>
        <w:t xml:space="preserve"> </w:t>
      </w:r>
      <w:r w:rsidRPr="005A6D58">
        <w:rPr>
          <w:rFonts w:cs="B Nazanin" w:hint="cs"/>
          <w:szCs w:val="28"/>
          <w:rtl/>
        </w:rPr>
        <w:t>بر</w:t>
      </w:r>
      <w:r w:rsidR="00987DA2">
        <w:rPr>
          <w:rFonts w:cs="B Nazanin" w:hint="cs"/>
          <w:szCs w:val="28"/>
          <w:rtl/>
        </w:rPr>
        <w:t xml:space="preserve"> </w:t>
      </w:r>
      <w:r w:rsidRPr="005A6D58">
        <w:rPr>
          <w:rFonts w:cs="B Nazanin" w:hint="cs"/>
          <w:szCs w:val="28"/>
          <w:rtl/>
        </w:rPr>
        <w:t>یادگیری</w:t>
      </w:r>
      <w:r w:rsidR="00987DA2">
        <w:rPr>
          <w:rFonts w:cs="B Nazanin" w:hint="cs"/>
          <w:szCs w:val="28"/>
          <w:rtl/>
        </w:rPr>
        <w:t xml:space="preserve"> </w:t>
      </w:r>
      <w:r w:rsidRPr="005A6D58">
        <w:rPr>
          <w:rFonts w:cs="B Nazanin" w:hint="cs"/>
          <w:szCs w:val="28"/>
          <w:rtl/>
        </w:rPr>
        <w:t>عمیق</w:t>
      </w:r>
      <w:r w:rsidR="00987DA2">
        <w:rPr>
          <w:rFonts w:cs="B Nazanin"/>
          <w:szCs w:val="28"/>
          <w:rtl/>
        </w:rPr>
        <w:t xml:space="preserve"> </w:t>
      </w:r>
      <w:r w:rsidRPr="005A6D58">
        <w:rPr>
          <w:rFonts w:cs="B Nazanin"/>
          <w:szCs w:val="28"/>
          <w:rtl/>
        </w:rPr>
        <w:t>برا</w:t>
      </w:r>
      <w:r w:rsidRPr="005A6D58">
        <w:rPr>
          <w:rFonts w:cs="B Nazanin" w:hint="cs"/>
          <w:szCs w:val="28"/>
          <w:rtl/>
        </w:rPr>
        <w:t>ی</w:t>
      </w:r>
      <w:r w:rsidR="00987DA2">
        <w:rPr>
          <w:rFonts w:cs="B Nazanin"/>
          <w:szCs w:val="28"/>
          <w:rtl/>
        </w:rPr>
        <w:t xml:space="preserve"> </w:t>
      </w:r>
      <w:r w:rsidRPr="005A6D58">
        <w:rPr>
          <w:rFonts w:cs="B Nazanin"/>
          <w:szCs w:val="28"/>
          <w:rtl/>
        </w:rPr>
        <w:t>حل</w:t>
      </w:r>
      <w:r w:rsidR="00987DA2">
        <w:rPr>
          <w:rFonts w:cs="B Nazanin"/>
          <w:szCs w:val="28"/>
          <w:rtl/>
        </w:rPr>
        <w:t xml:space="preserve"> </w:t>
      </w:r>
      <w:r w:rsidRPr="005A6D58">
        <w:rPr>
          <w:rFonts w:cs="B Nazanin" w:hint="cs"/>
          <w:szCs w:val="28"/>
          <w:rtl/>
        </w:rPr>
        <w:t>چالش</w:t>
      </w:r>
      <w:r w:rsidR="00987DA2">
        <w:rPr>
          <w:rFonts w:cs="B Nazanin"/>
          <w:szCs w:val="28"/>
          <w:rtl/>
        </w:rPr>
        <w:t xml:space="preserve"> </w:t>
      </w:r>
      <w:r w:rsidRPr="005A6D58">
        <w:rPr>
          <w:rFonts w:cs="B Nazanin" w:hint="cs"/>
          <w:szCs w:val="28"/>
          <w:rtl/>
        </w:rPr>
        <w:t>زمانبندی</w:t>
      </w:r>
      <w:r w:rsidR="00987DA2">
        <w:rPr>
          <w:rFonts w:cs="B Nazanin"/>
          <w:szCs w:val="28"/>
          <w:rtl/>
        </w:rPr>
        <w:t xml:space="preserve"> </w:t>
      </w:r>
      <w:r w:rsidRPr="005A6D58">
        <w:rPr>
          <w:rFonts w:cs="B Nazanin"/>
          <w:szCs w:val="28"/>
          <w:rtl/>
        </w:rPr>
        <w:t>برنامه</w:t>
      </w:r>
      <w:r w:rsidR="00987DA2">
        <w:rPr>
          <w:rFonts w:cs="B Nazanin"/>
          <w:szCs w:val="28"/>
        </w:rPr>
        <w:t xml:space="preserve"> </w:t>
      </w:r>
      <w:r w:rsidRPr="005A6D58">
        <w:rPr>
          <w:rFonts w:cs="B Nazanin"/>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نترنت</w:t>
      </w:r>
      <w:r w:rsidR="00987DA2">
        <w:rPr>
          <w:rFonts w:cs="B Nazanin"/>
          <w:szCs w:val="28"/>
          <w:rtl/>
        </w:rPr>
        <w:t xml:space="preserve"> </w:t>
      </w:r>
      <w:r w:rsidRPr="005A6D58">
        <w:rPr>
          <w:rFonts w:cs="B Nazanin"/>
          <w:szCs w:val="28"/>
          <w:rtl/>
        </w:rPr>
        <w:t>اش</w:t>
      </w:r>
      <w:r w:rsidRPr="005A6D58">
        <w:rPr>
          <w:rFonts w:cs="B Nazanin" w:hint="cs"/>
          <w:szCs w:val="28"/>
          <w:rtl/>
        </w:rPr>
        <w:t>ی</w:t>
      </w:r>
      <w:r w:rsidRPr="005A6D58">
        <w:rPr>
          <w:rFonts w:cs="B Nazanin" w:hint="eastAsia"/>
          <w:szCs w:val="28"/>
          <w:rtl/>
        </w:rPr>
        <w:t>ا</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مح</w:t>
      </w:r>
      <w:r w:rsidRPr="005A6D58">
        <w:rPr>
          <w:rFonts w:cs="B Nazanin" w:hint="cs"/>
          <w:szCs w:val="28"/>
          <w:rtl/>
        </w:rPr>
        <w:t>ی</w:t>
      </w:r>
      <w:r w:rsidRPr="005A6D58">
        <w:rPr>
          <w:rFonts w:cs="B Nazanin" w:hint="eastAsia"/>
          <w:szCs w:val="28"/>
          <w:rtl/>
        </w:rPr>
        <w:t>ط</w:t>
      </w:r>
      <w:r w:rsidR="00987DA2">
        <w:rPr>
          <w:rFonts w:cs="B Nazanin" w:hint="eastAsia"/>
          <w:szCs w:val="28"/>
        </w:rPr>
        <w:t xml:space="preserve"> </w:t>
      </w:r>
      <w:r w:rsidRPr="005A6D58">
        <w:rPr>
          <w:rFonts w:cs="B Nazanin" w:hint="eastAsia"/>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محاسبات</w:t>
      </w:r>
      <w:r w:rsidRPr="005A6D58">
        <w:rPr>
          <w:rFonts w:cs="B Nazanin" w:hint="cs"/>
          <w:szCs w:val="28"/>
          <w:rtl/>
        </w:rPr>
        <w:t>ی</w:t>
      </w:r>
      <w:r w:rsidR="00987DA2">
        <w:rPr>
          <w:rFonts w:cs="B Nazanin"/>
          <w:szCs w:val="28"/>
          <w:rtl/>
        </w:rPr>
        <w:t xml:space="preserve"> </w:t>
      </w:r>
      <w:r w:rsidRPr="005A6D58">
        <w:rPr>
          <w:rFonts w:cs="B Nazanin" w:hint="cs"/>
          <w:szCs w:val="28"/>
          <w:rtl/>
        </w:rPr>
        <w:t>لبه</w:t>
      </w:r>
      <w:r w:rsidR="00987DA2">
        <w:rPr>
          <w:rFonts w:cs="B Nazanin" w:hint="cs"/>
          <w:szCs w:val="28"/>
          <w:rtl/>
        </w:rPr>
        <w:t xml:space="preserve"> </w:t>
      </w:r>
      <w:r w:rsidRPr="005A6D58">
        <w:rPr>
          <w:rFonts w:cs="B Nazanin" w:hint="cs"/>
          <w:szCs w:val="28"/>
          <w:rtl/>
        </w:rPr>
        <w:t>و</w:t>
      </w:r>
      <w:r w:rsidR="00987DA2">
        <w:rPr>
          <w:rFonts w:cs="B Nazanin" w:hint="cs"/>
          <w:szCs w:val="28"/>
          <w:rtl/>
        </w:rPr>
        <w:t xml:space="preserve"> </w:t>
      </w:r>
      <w:r w:rsidRPr="005A6D58">
        <w:rPr>
          <w:rFonts w:cs="B Nazanin" w:hint="cs"/>
          <w:szCs w:val="28"/>
          <w:rtl/>
        </w:rPr>
        <w:t>مه</w:t>
      </w:r>
      <w:r w:rsidR="00987DA2">
        <w:rPr>
          <w:rFonts w:cs="B Nazanin"/>
          <w:szCs w:val="28"/>
          <w:rtl/>
        </w:rPr>
        <w:t xml:space="preserve"> </w:t>
      </w:r>
      <w:r w:rsidRPr="005A6D58">
        <w:rPr>
          <w:rFonts w:cs="B Nazanin"/>
          <w:szCs w:val="28"/>
          <w:rtl/>
        </w:rPr>
        <w:t>استفاده</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5A6D58">
        <w:rPr>
          <w:rFonts w:cs="B Nazanin"/>
          <w:szCs w:val="28"/>
          <w:rtl/>
        </w:rPr>
        <w:t>.</w:t>
      </w:r>
      <w:r w:rsidR="00987DA2">
        <w:rPr>
          <w:rFonts w:cs="B Nazanin"/>
          <w:szCs w:val="28"/>
          <w:rtl/>
        </w:rPr>
        <w:t xml:space="preserve"> </w:t>
      </w:r>
      <w:r w:rsidRPr="005A6D58">
        <w:rPr>
          <w:rFonts w:cs="B Nazanin" w:hint="cs"/>
          <w:szCs w:val="28"/>
          <w:rtl/>
        </w:rPr>
        <w:t>روش</w:t>
      </w:r>
      <w:r w:rsidR="00987DA2">
        <w:rPr>
          <w:rFonts w:cs="B Nazanin" w:hint="cs"/>
          <w:szCs w:val="28"/>
          <w:rtl/>
        </w:rPr>
        <w:t xml:space="preserve"> </w:t>
      </w:r>
      <w:r w:rsidRPr="005A6D58">
        <w:rPr>
          <w:rFonts w:cs="B Nazanin" w:hint="cs"/>
          <w:szCs w:val="28"/>
          <w:rtl/>
        </w:rPr>
        <w:t>پیشنهادی</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تواند</w:t>
      </w:r>
      <w:r w:rsidR="00987DA2">
        <w:rPr>
          <w:rFonts w:cs="B Nazanin"/>
          <w:szCs w:val="28"/>
          <w:rtl/>
        </w:rPr>
        <w:t xml:space="preserve"> </w:t>
      </w:r>
      <w:r w:rsidRPr="005A6D58">
        <w:rPr>
          <w:rFonts w:cs="B Nazanin"/>
          <w:szCs w:val="28"/>
          <w:rtl/>
        </w:rPr>
        <w:t>به</w:t>
      </w:r>
      <w:r w:rsidR="00987DA2">
        <w:rPr>
          <w:rFonts w:cs="B Nazanin"/>
          <w:szCs w:val="28"/>
        </w:rPr>
        <w:t xml:space="preserve"> </w:t>
      </w:r>
      <w:r w:rsidRPr="005A6D58">
        <w:rPr>
          <w:rFonts w:cs="B Nazanin"/>
          <w:szCs w:val="28"/>
          <w:rtl/>
        </w:rPr>
        <w:t>طور</w:t>
      </w:r>
      <w:r w:rsidR="00987DA2">
        <w:rPr>
          <w:rFonts w:cs="B Nazanin"/>
          <w:szCs w:val="28"/>
          <w:rtl/>
        </w:rPr>
        <w:t xml:space="preserve"> </w:t>
      </w:r>
      <w:r w:rsidRPr="005A6D58">
        <w:rPr>
          <w:rFonts w:cs="B Nazanin" w:hint="eastAsia"/>
          <w:szCs w:val="28"/>
          <w:rtl/>
        </w:rPr>
        <w:t>م</w:t>
      </w:r>
      <w:r>
        <w:rPr>
          <w:rFonts w:cs="B Nazanin"/>
          <w:szCs w:val="28"/>
          <w:rtl/>
        </w:rPr>
        <w:t>ؤ</w:t>
      </w:r>
      <w:r w:rsidRPr="005A6D58">
        <w:rPr>
          <w:rFonts w:cs="B Nazanin" w:hint="eastAsia"/>
          <w:szCs w:val="28"/>
          <w:rtl/>
        </w:rPr>
        <w:t>ثر</w:t>
      </w:r>
      <w:r w:rsidR="00987DA2">
        <w:rPr>
          <w:rFonts w:cs="B Nazanin"/>
          <w:szCs w:val="28"/>
          <w:rtl/>
        </w:rPr>
        <w:t xml:space="preserve"> </w:t>
      </w:r>
      <w:r w:rsidRPr="005A6D58">
        <w:rPr>
          <w:rFonts w:cs="B Nazanin"/>
          <w:szCs w:val="28"/>
          <w:rtl/>
        </w:rPr>
        <w:t>هز</w:t>
      </w:r>
      <w:r w:rsidRPr="005A6D58">
        <w:rPr>
          <w:rFonts w:cs="B Nazanin" w:hint="cs"/>
          <w:szCs w:val="28"/>
          <w:rtl/>
        </w:rPr>
        <w:t>ی</w:t>
      </w:r>
      <w:r w:rsidRPr="005A6D58">
        <w:rPr>
          <w:rFonts w:cs="B Nazanin" w:hint="eastAsia"/>
          <w:szCs w:val="28"/>
          <w:rtl/>
        </w:rPr>
        <w:t>نه</w:t>
      </w:r>
      <w:r w:rsidR="00987DA2">
        <w:rPr>
          <w:rFonts w:cs="B Nazanin"/>
          <w:szCs w:val="28"/>
          <w:rtl/>
        </w:rPr>
        <w:t xml:space="preserve"> </w:t>
      </w:r>
      <w:r w:rsidRPr="005A6D58">
        <w:rPr>
          <w:rFonts w:cs="B Nazanin"/>
          <w:szCs w:val="28"/>
          <w:rtl/>
        </w:rPr>
        <w:t>متعادل</w:t>
      </w:r>
      <w:r w:rsidR="00987DA2">
        <w:rPr>
          <w:rFonts w:cs="B Nazanin"/>
          <w:szCs w:val="28"/>
          <w:rtl/>
        </w:rPr>
        <w:t xml:space="preserve"> </w:t>
      </w:r>
      <w:r w:rsidRPr="005A6D58">
        <w:rPr>
          <w:rFonts w:cs="B Nazanin"/>
          <w:szCs w:val="28"/>
          <w:rtl/>
        </w:rPr>
        <w:t>ساز</w:t>
      </w:r>
      <w:r w:rsidRPr="005A6D58">
        <w:rPr>
          <w:rFonts w:cs="B Nazanin" w:hint="cs"/>
          <w:szCs w:val="28"/>
          <w:rtl/>
        </w:rPr>
        <w:t>ی</w:t>
      </w:r>
      <w:r w:rsidR="00987DA2">
        <w:rPr>
          <w:rFonts w:cs="B Nazanin"/>
          <w:szCs w:val="28"/>
          <w:rtl/>
        </w:rPr>
        <w:t xml:space="preserve"> </w:t>
      </w:r>
      <w:r w:rsidRPr="005A6D58">
        <w:rPr>
          <w:rFonts w:cs="B Nazanin"/>
          <w:szCs w:val="28"/>
          <w:rtl/>
        </w:rPr>
        <w:t>بار</w:t>
      </w:r>
      <w:r w:rsidR="00987DA2">
        <w:rPr>
          <w:rFonts w:cs="B Nazanin"/>
          <w:szCs w:val="28"/>
          <w:rtl/>
        </w:rPr>
        <w:t xml:space="preserve"> </w:t>
      </w:r>
      <w:r w:rsidRPr="005A6D58">
        <w:rPr>
          <w:rFonts w:cs="B Nazanin"/>
          <w:szCs w:val="28"/>
          <w:rtl/>
        </w:rPr>
        <w:t>سرورها،</w:t>
      </w:r>
      <w:r w:rsidR="00987DA2">
        <w:rPr>
          <w:rFonts w:cs="B Nazanin"/>
          <w:szCs w:val="28"/>
          <w:rtl/>
        </w:rPr>
        <w:t xml:space="preserve"> </w:t>
      </w:r>
      <w:r w:rsidRPr="005A6D58">
        <w:rPr>
          <w:rFonts w:cs="B Nazanin"/>
          <w:szCs w:val="28"/>
          <w:rtl/>
        </w:rPr>
        <w:t>هز</w:t>
      </w:r>
      <w:r w:rsidRPr="005A6D58">
        <w:rPr>
          <w:rFonts w:cs="B Nazanin" w:hint="cs"/>
          <w:szCs w:val="28"/>
          <w:rtl/>
        </w:rPr>
        <w:t>ی</w:t>
      </w:r>
      <w:r w:rsidRPr="005A6D58">
        <w:rPr>
          <w:rFonts w:cs="B Nazanin" w:hint="eastAsia"/>
          <w:szCs w:val="28"/>
          <w:rtl/>
        </w:rPr>
        <w:t>نه</w:t>
      </w:r>
      <w:r w:rsidR="00987DA2">
        <w:rPr>
          <w:rFonts w:cs="B Nazanin"/>
          <w:szCs w:val="28"/>
          <w:rtl/>
        </w:rPr>
        <w:t xml:space="preserve"> </w:t>
      </w:r>
      <w:r w:rsidRPr="005A6D58">
        <w:rPr>
          <w:rFonts w:cs="B Nazanin"/>
          <w:szCs w:val="28"/>
          <w:rtl/>
        </w:rPr>
        <w:t>زمان</w:t>
      </w:r>
      <w:r w:rsidR="00987DA2">
        <w:rPr>
          <w:rFonts w:cs="B Nazanin"/>
          <w:szCs w:val="28"/>
          <w:rtl/>
        </w:rPr>
        <w:t xml:space="preserve"> </w:t>
      </w:r>
      <w:r w:rsidRPr="005A6D58">
        <w:rPr>
          <w:rFonts w:cs="B Nazanin"/>
          <w:szCs w:val="28"/>
          <w:rtl/>
        </w:rPr>
        <w:t>پاسخ</w:t>
      </w:r>
      <w:r w:rsidR="00987DA2">
        <w:rPr>
          <w:rFonts w:cs="B Nazanin"/>
          <w:szCs w:val="28"/>
          <w:rtl/>
        </w:rPr>
        <w:t xml:space="preserve"> </w:t>
      </w:r>
      <w:r w:rsidRPr="005A6D58">
        <w:rPr>
          <w:rFonts w:cs="B Nazanin"/>
          <w:szCs w:val="28"/>
          <w:rtl/>
        </w:rPr>
        <w:t>برنامه</w:t>
      </w:r>
      <w:r w:rsidR="00987DA2">
        <w:rPr>
          <w:rFonts w:cs="B Nazanin"/>
          <w:szCs w:val="28"/>
        </w:rPr>
        <w:t xml:space="preserve"> </w:t>
      </w:r>
      <w:r w:rsidRPr="005A6D58">
        <w:rPr>
          <w:rFonts w:cs="B Nazanin"/>
          <w:szCs w:val="28"/>
          <w:rtl/>
        </w:rPr>
        <w:t>ها</w:t>
      </w:r>
      <w:r w:rsidRPr="005A6D58">
        <w:rPr>
          <w:rFonts w:cs="B Nazanin" w:hint="cs"/>
          <w:szCs w:val="28"/>
          <w:rtl/>
        </w:rPr>
        <w:t>ی</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نترنت</w:t>
      </w:r>
      <w:r w:rsidR="00987DA2">
        <w:rPr>
          <w:rFonts w:cs="B Nazanin"/>
          <w:szCs w:val="28"/>
          <w:rtl/>
        </w:rPr>
        <w:t xml:space="preserve"> </w:t>
      </w:r>
      <w:r w:rsidRPr="005A6D58">
        <w:rPr>
          <w:rFonts w:cs="B Nazanin"/>
          <w:szCs w:val="28"/>
          <w:rtl/>
        </w:rPr>
        <w:t>اش</w:t>
      </w:r>
      <w:r w:rsidRPr="005A6D58">
        <w:rPr>
          <w:rFonts w:cs="B Nazanin" w:hint="cs"/>
          <w:szCs w:val="28"/>
          <w:rtl/>
        </w:rPr>
        <w:t>ی</w:t>
      </w:r>
      <w:r w:rsidRPr="005A6D58">
        <w:rPr>
          <w:rFonts w:cs="B Nazanin" w:hint="eastAsia"/>
          <w:szCs w:val="28"/>
          <w:rtl/>
        </w:rPr>
        <w:t>ا</w:t>
      </w:r>
      <w:r w:rsidR="00987DA2">
        <w:rPr>
          <w:rFonts w:cs="B Nazanin"/>
          <w:szCs w:val="28"/>
          <w:rtl/>
        </w:rPr>
        <w:t xml:space="preserve"> </w:t>
      </w:r>
      <w:r w:rsidRPr="005A6D58">
        <w:rPr>
          <w:rFonts w:cs="B Nazanin"/>
          <w:szCs w:val="28"/>
          <w:rtl/>
        </w:rPr>
        <w:t>و</w:t>
      </w:r>
      <w:r w:rsidR="00987DA2">
        <w:rPr>
          <w:rFonts w:cs="B Nazanin"/>
          <w:szCs w:val="28"/>
          <w:rtl/>
        </w:rPr>
        <w:t xml:space="preserve"> </w:t>
      </w:r>
      <w:r w:rsidRPr="005A6D58">
        <w:rPr>
          <w:rFonts w:cs="B Nazanin"/>
          <w:szCs w:val="28"/>
          <w:rtl/>
        </w:rPr>
        <w:t>هز</w:t>
      </w:r>
      <w:r w:rsidRPr="005A6D58">
        <w:rPr>
          <w:rFonts w:cs="B Nazanin" w:hint="cs"/>
          <w:szCs w:val="28"/>
          <w:rtl/>
        </w:rPr>
        <w:t>ی</w:t>
      </w:r>
      <w:r w:rsidRPr="005A6D58">
        <w:rPr>
          <w:rFonts w:cs="B Nazanin" w:hint="eastAsia"/>
          <w:szCs w:val="28"/>
          <w:rtl/>
        </w:rPr>
        <w:t>نه</w:t>
      </w:r>
      <w:r w:rsidR="00987DA2">
        <w:rPr>
          <w:rFonts w:cs="B Nazanin"/>
          <w:szCs w:val="28"/>
          <w:rtl/>
        </w:rPr>
        <w:t xml:space="preserve"> </w:t>
      </w:r>
      <w:r w:rsidRPr="005A6D58">
        <w:rPr>
          <w:rFonts w:cs="B Nazanin"/>
          <w:szCs w:val="28"/>
          <w:rtl/>
        </w:rPr>
        <w:t>وزن</w:t>
      </w:r>
      <w:r w:rsidRPr="005A6D58">
        <w:rPr>
          <w:rFonts w:cs="B Nazanin" w:hint="cs"/>
          <w:szCs w:val="28"/>
          <w:rtl/>
        </w:rPr>
        <w:t>ی</w:t>
      </w:r>
      <w:r w:rsidR="00987DA2">
        <w:rPr>
          <w:rFonts w:cs="B Nazanin"/>
          <w:szCs w:val="28"/>
          <w:rtl/>
        </w:rPr>
        <w:t xml:space="preserve"> </w:t>
      </w:r>
      <w:r w:rsidRPr="005A6D58">
        <w:rPr>
          <w:rFonts w:cs="B Nazanin"/>
          <w:szCs w:val="28"/>
          <w:rtl/>
        </w:rPr>
        <w:t>آنها</w:t>
      </w:r>
      <w:r w:rsidR="00987DA2">
        <w:rPr>
          <w:rFonts w:cs="B Nazanin"/>
          <w:szCs w:val="28"/>
          <w:rtl/>
        </w:rPr>
        <w:t xml:space="preserve"> </w:t>
      </w:r>
      <w:r w:rsidRPr="005A6D58">
        <w:rPr>
          <w:rFonts w:cs="B Nazanin"/>
          <w:szCs w:val="28"/>
          <w:rtl/>
        </w:rPr>
        <w:t>را</w:t>
      </w:r>
      <w:r w:rsidR="00987DA2">
        <w:rPr>
          <w:rFonts w:cs="B Nazanin"/>
          <w:szCs w:val="28"/>
          <w:rtl/>
        </w:rPr>
        <w:t xml:space="preserve"> </w:t>
      </w:r>
      <w:r w:rsidRPr="005A6D58">
        <w:rPr>
          <w:rFonts w:cs="B Nazanin"/>
          <w:szCs w:val="28"/>
          <w:rtl/>
        </w:rPr>
        <w:t>به</w:t>
      </w:r>
      <w:r w:rsidRPr="005A6D58">
        <w:rPr>
          <w:rFonts w:cs="B Nazanin" w:hint="cs"/>
          <w:szCs w:val="28"/>
          <w:rtl/>
        </w:rPr>
        <w:t>ی</w:t>
      </w:r>
      <w:r w:rsidRPr="005A6D58">
        <w:rPr>
          <w:rFonts w:cs="B Nazanin" w:hint="eastAsia"/>
          <w:szCs w:val="28"/>
          <w:rtl/>
        </w:rPr>
        <w:t>نه</w:t>
      </w:r>
      <w:r w:rsidR="00987DA2">
        <w:rPr>
          <w:rFonts w:cs="B Nazanin"/>
          <w:szCs w:val="28"/>
          <w:rtl/>
        </w:rPr>
        <w:t xml:space="preserve"> </w:t>
      </w:r>
      <w:r w:rsidRPr="005A6D58">
        <w:rPr>
          <w:rFonts w:cs="B Nazanin"/>
          <w:szCs w:val="28"/>
          <w:rtl/>
        </w:rPr>
        <w:t>کند.</w:t>
      </w:r>
      <w:r w:rsidR="00987DA2">
        <w:rPr>
          <w:rFonts w:cs="B Nazanin"/>
          <w:szCs w:val="28"/>
          <w:rtl/>
        </w:rPr>
        <w:t xml:space="preserve"> </w:t>
      </w:r>
      <w:r w:rsidRPr="005A6D58">
        <w:rPr>
          <w:rFonts w:cs="B Nazanin"/>
          <w:szCs w:val="28"/>
          <w:rtl/>
        </w:rPr>
        <w:t>علاوه</w:t>
      </w:r>
      <w:r w:rsidR="00987DA2">
        <w:rPr>
          <w:rFonts w:cs="B Nazanin"/>
          <w:szCs w:val="28"/>
          <w:rtl/>
        </w:rPr>
        <w:t xml:space="preserve"> </w:t>
      </w:r>
      <w:r w:rsidRPr="005A6D58">
        <w:rPr>
          <w:rFonts w:cs="B Nazanin"/>
          <w:szCs w:val="28"/>
          <w:rtl/>
        </w:rPr>
        <w:t>بر</w:t>
      </w:r>
      <w:r w:rsidR="00987DA2">
        <w:rPr>
          <w:rFonts w:cs="B Nazanin"/>
          <w:szCs w:val="28"/>
          <w:rtl/>
        </w:rPr>
        <w:t xml:space="preserve"> </w:t>
      </w:r>
      <w:r w:rsidRPr="005A6D58">
        <w:rPr>
          <w:rFonts w:cs="B Nazanin"/>
          <w:szCs w:val="28"/>
          <w:rtl/>
        </w:rPr>
        <w:t>ا</w:t>
      </w:r>
      <w:r w:rsidRPr="005A6D58">
        <w:rPr>
          <w:rFonts w:cs="B Nazanin" w:hint="cs"/>
          <w:szCs w:val="28"/>
          <w:rtl/>
        </w:rPr>
        <w:t>ی</w:t>
      </w:r>
      <w:r w:rsidRPr="005A6D58">
        <w:rPr>
          <w:rFonts w:cs="B Nazanin" w:hint="eastAsia"/>
          <w:szCs w:val="28"/>
          <w:rtl/>
        </w:rPr>
        <w:t>ن،</w:t>
      </w:r>
      <w:r w:rsidR="00987DA2">
        <w:rPr>
          <w:rFonts w:cs="B Nazanin"/>
          <w:szCs w:val="28"/>
          <w:rtl/>
        </w:rPr>
        <w:t xml:space="preserve"> </w:t>
      </w:r>
      <w:r w:rsidRPr="005A6D58">
        <w:rPr>
          <w:rFonts w:cs="B Nazanin"/>
          <w:szCs w:val="28"/>
          <w:rtl/>
        </w:rPr>
        <w:t>با</w:t>
      </w:r>
      <w:r w:rsidR="00987DA2">
        <w:rPr>
          <w:rFonts w:cs="B Nazanin"/>
          <w:szCs w:val="28"/>
          <w:rtl/>
        </w:rPr>
        <w:t xml:space="preserve"> </w:t>
      </w:r>
      <w:r w:rsidRPr="005A6D58">
        <w:rPr>
          <w:rFonts w:cs="B Nazanin"/>
          <w:szCs w:val="28"/>
          <w:rtl/>
        </w:rPr>
        <w:t>استفاده</w:t>
      </w:r>
      <w:r w:rsidR="00987DA2">
        <w:rPr>
          <w:rFonts w:cs="B Nazanin"/>
          <w:szCs w:val="28"/>
          <w:rtl/>
        </w:rPr>
        <w:t xml:space="preserve"> </w:t>
      </w:r>
      <w:r w:rsidRPr="005A6D58">
        <w:rPr>
          <w:rFonts w:cs="B Nazanin"/>
          <w:szCs w:val="28"/>
          <w:rtl/>
        </w:rPr>
        <w:t>از</w:t>
      </w:r>
      <w:r w:rsidR="00987DA2">
        <w:rPr>
          <w:rFonts w:cs="B Nazanin"/>
          <w:szCs w:val="28"/>
          <w:rtl/>
        </w:rPr>
        <w:t xml:space="preserve"> </w:t>
      </w:r>
      <w:r w:rsidRPr="005A6D58">
        <w:rPr>
          <w:rFonts w:cs="B Nazanin" w:hint="cs"/>
          <w:szCs w:val="28"/>
          <w:rtl/>
        </w:rPr>
        <w:t>روش</w:t>
      </w:r>
      <w:r w:rsidR="00987DA2">
        <w:rPr>
          <w:rFonts w:cs="B Nazanin" w:hint="cs"/>
          <w:szCs w:val="28"/>
          <w:rtl/>
        </w:rPr>
        <w:t xml:space="preserve"> </w:t>
      </w:r>
      <w:r w:rsidRPr="005A6D58">
        <w:rPr>
          <w:rFonts w:cs="B Nazanin" w:hint="cs"/>
          <w:szCs w:val="28"/>
          <w:rtl/>
        </w:rPr>
        <w:t>پیشنهادی</w:t>
      </w:r>
      <w:r w:rsidR="00987DA2">
        <w:rPr>
          <w:rFonts w:cs="B Nazanin" w:hint="cs"/>
          <w:szCs w:val="28"/>
          <w:rtl/>
        </w:rPr>
        <w:t xml:space="preserve"> </w:t>
      </w:r>
      <w:r w:rsidRPr="005A6D58">
        <w:rPr>
          <w:rFonts w:cs="B Nazanin"/>
          <w:szCs w:val="28"/>
          <w:rtl/>
        </w:rPr>
        <w:t>برا</w:t>
      </w:r>
      <w:r w:rsidRPr="005A6D58">
        <w:rPr>
          <w:rFonts w:cs="B Nazanin" w:hint="cs"/>
          <w:szCs w:val="28"/>
          <w:rtl/>
        </w:rPr>
        <w:t>ی</w:t>
      </w:r>
      <w:r w:rsidR="00987DA2">
        <w:rPr>
          <w:rFonts w:cs="B Nazanin"/>
          <w:szCs w:val="28"/>
          <w:rtl/>
        </w:rPr>
        <w:t xml:space="preserve"> </w:t>
      </w:r>
      <w:r w:rsidRPr="005A6D58">
        <w:rPr>
          <w:rFonts w:cs="B Nazanin"/>
          <w:szCs w:val="28"/>
          <w:rtl/>
        </w:rPr>
        <w:t>محدود</w:t>
      </w:r>
      <w:r w:rsidR="00987DA2">
        <w:rPr>
          <w:rFonts w:cs="B Nazanin"/>
          <w:szCs w:val="28"/>
          <w:rtl/>
        </w:rPr>
        <w:t xml:space="preserve"> </w:t>
      </w:r>
      <w:r w:rsidRPr="005A6D58">
        <w:rPr>
          <w:rFonts w:cs="B Nazanin"/>
          <w:szCs w:val="28"/>
          <w:rtl/>
        </w:rPr>
        <w:t>کردن</w:t>
      </w:r>
      <w:r w:rsidR="00987DA2">
        <w:rPr>
          <w:rFonts w:cs="B Nazanin"/>
          <w:szCs w:val="28"/>
          <w:rtl/>
        </w:rPr>
        <w:t xml:space="preserve"> </w:t>
      </w:r>
      <w:r w:rsidRPr="005A6D58">
        <w:rPr>
          <w:rFonts w:cs="B Nazanin" w:hint="cs"/>
          <w:szCs w:val="28"/>
          <w:rtl/>
        </w:rPr>
        <w:t>دفعات</w:t>
      </w:r>
      <w:r w:rsidR="00987DA2">
        <w:rPr>
          <w:rFonts w:cs="B Nazanin"/>
          <w:szCs w:val="28"/>
          <w:rtl/>
        </w:rPr>
        <w:t xml:space="preserve"> </w:t>
      </w:r>
      <w:r w:rsidRPr="005A6D58">
        <w:rPr>
          <w:rFonts w:cs="B Nazanin"/>
          <w:szCs w:val="28"/>
          <w:rtl/>
        </w:rPr>
        <w:t>به</w:t>
      </w:r>
      <w:r w:rsidR="00987DA2">
        <w:rPr>
          <w:rFonts w:cs="B Nazanin"/>
          <w:szCs w:val="28"/>
        </w:rPr>
        <w:t xml:space="preserve"> </w:t>
      </w:r>
      <w:r w:rsidRPr="005A6D58">
        <w:rPr>
          <w:rFonts w:cs="B Nazanin"/>
          <w:szCs w:val="28"/>
          <w:rtl/>
        </w:rPr>
        <w:t>روزرسان</w:t>
      </w:r>
      <w:r w:rsidRPr="005A6D58">
        <w:rPr>
          <w:rFonts w:cs="B Nazanin" w:hint="cs"/>
          <w:szCs w:val="28"/>
          <w:rtl/>
        </w:rPr>
        <w:t>ی</w:t>
      </w:r>
      <w:r w:rsidR="00987DA2">
        <w:rPr>
          <w:rFonts w:cs="B Nazanin"/>
          <w:szCs w:val="28"/>
          <w:rtl/>
        </w:rPr>
        <w:t xml:space="preserve"> </w:t>
      </w:r>
      <w:r w:rsidRPr="005A6D58">
        <w:rPr>
          <w:rFonts w:cs="B Nazanin" w:hint="cs"/>
          <w:szCs w:val="28"/>
          <w:rtl/>
        </w:rPr>
        <w:t>پارامترهای</w:t>
      </w:r>
      <w:r w:rsidR="00987DA2">
        <w:rPr>
          <w:rFonts w:cs="B Nazanin" w:hint="cs"/>
          <w:szCs w:val="28"/>
          <w:rtl/>
        </w:rPr>
        <w:t xml:space="preserve"> </w:t>
      </w:r>
      <w:r w:rsidRPr="005A6D58">
        <w:rPr>
          <w:rFonts w:cs="B Nazanin" w:hint="cs"/>
          <w:szCs w:val="28"/>
          <w:rtl/>
        </w:rPr>
        <w:t>کیفیت</w:t>
      </w:r>
      <w:r w:rsidR="00987DA2">
        <w:rPr>
          <w:rFonts w:cs="B Nazanin" w:hint="cs"/>
          <w:szCs w:val="28"/>
          <w:rtl/>
        </w:rPr>
        <w:t xml:space="preserve"> </w:t>
      </w:r>
      <w:r w:rsidRPr="005A6D58">
        <w:rPr>
          <w:rFonts w:cs="B Nazanin" w:hint="cs"/>
          <w:szCs w:val="28"/>
          <w:rtl/>
        </w:rPr>
        <w:t>سرویس</w:t>
      </w:r>
      <w:r w:rsidR="00987DA2">
        <w:rPr>
          <w:rFonts w:cs="B Nazanin"/>
          <w:szCs w:val="28"/>
          <w:rtl/>
        </w:rPr>
        <w:t xml:space="preserve"> </w:t>
      </w:r>
      <w:r w:rsidRPr="005A6D58">
        <w:rPr>
          <w:rFonts w:cs="B Nazanin"/>
          <w:szCs w:val="28"/>
          <w:rtl/>
        </w:rPr>
        <w:t>در</w:t>
      </w:r>
      <w:r w:rsidR="00987DA2">
        <w:rPr>
          <w:rFonts w:cs="B Nazanin"/>
          <w:szCs w:val="28"/>
          <w:rtl/>
        </w:rPr>
        <w:t xml:space="preserve"> </w:t>
      </w:r>
      <w:r w:rsidRPr="005A6D58">
        <w:rPr>
          <w:rFonts w:cs="B Nazanin"/>
          <w:szCs w:val="28"/>
          <w:rtl/>
        </w:rPr>
        <w:t>هر</w:t>
      </w:r>
      <w:r w:rsidR="00987DA2">
        <w:rPr>
          <w:rFonts w:cs="B Nazanin"/>
          <w:szCs w:val="28"/>
          <w:rtl/>
        </w:rPr>
        <w:t xml:space="preserve"> </w:t>
      </w:r>
      <w:r w:rsidRPr="005A6D58">
        <w:rPr>
          <w:rFonts w:cs="B Nazanin"/>
          <w:szCs w:val="28"/>
          <w:rtl/>
        </w:rPr>
        <w:t>تکرار،</w:t>
      </w:r>
      <w:r w:rsidR="00987DA2">
        <w:rPr>
          <w:rFonts w:cs="B Nazanin" w:hint="cs"/>
          <w:szCs w:val="28"/>
          <w:rtl/>
        </w:rPr>
        <w:t xml:space="preserve"> </w:t>
      </w:r>
      <w:r w:rsidRPr="005A6D58">
        <w:rPr>
          <w:rFonts w:cs="B Nazanin" w:hint="cs"/>
          <w:szCs w:val="28"/>
          <w:rtl/>
        </w:rPr>
        <w:t>انتظار</w:t>
      </w:r>
      <w:r w:rsidR="00987DA2">
        <w:rPr>
          <w:rFonts w:cs="B Nazanin" w:hint="cs"/>
          <w:szCs w:val="28"/>
          <w:rtl/>
        </w:rPr>
        <w:t xml:space="preserve"> </w:t>
      </w:r>
      <w:r w:rsidRPr="005A6D58">
        <w:rPr>
          <w:rFonts w:cs="B Nazanin" w:hint="cs"/>
          <w:szCs w:val="28"/>
          <w:rtl/>
        </w:rPr>
        <w:t>می</w:t>
      </w:r>
      <w:r w:rsidR="00987DA2">
        <w:rPr>
          <w:rFonts w:cs="B Nazanin" w:hint="cs"/>
          <w:szCs w:val="28"/>
        </w:rPr>
        <w:t xml:space="preserve"> </w:t>
      </w:r>
      <w:r w:rsidRPr="005A6D58">
        <w:rPr>
          <w:rFonts w:cs="B Nazanin" w:hint="cs"/>
          <w:szCs w:val="28"/>
          <w:rtl/>
        </w:rPr>
        <w:t>رود</w:t>
      </w:r>
      <w:r w:rsidR="00987DA2">
        <w:rPr>
          <w:rFonts w:cs="B Nazanin"/>
          <w:szCs w:val="28"/>
          <w:rtl/>
        </w:rPr>
        <w:t xml:space="preserve"> </w:t>
      </w:r>
      <w:r w:rsidRPr="005A6D58">
        <w:rPr>
          <w:rFonts w:cs="B Nazanin"/>
          <w:szCs w:val="28"/>
          <w:rtl/>
        </w:rPr>
        <w:t>سرعت</w:t>
      </w:r>
      <w:r w:rsidR="00987DA2">
        <w:rPr>
          <w:rFonts w:cs="B Nazanin"/>
          <w:szCs w:val="28"/>
          <w:rtl/>
        </w:rPr>
        <w:t xml:space="preserve"> </w:t>
      </w:r>
      <w:r w:rsidRPr="005A6D58">
        <w:rPr>
          <w:rFonts w:cs="B Nazanin"/>
          <w:szCs w:val="28"/>
          <w:rtl/>
        </w:rPr>
        <w:t>همگرا</w:t>
      </w:r>
      <w:r w:rsidRPr="005A6D58">
        <w:rPr>
          <w:rFonts w:cs="B Nazanin" w:hint="cs"/>
          <w:szCs w:val="28"/>
          <w:rtl/>
        </w:rPr>
        <w:t>یی</w:t>
      </w:r>
      <w:r w:rsidR="00987DA2">
        <w:rPr>
          <w:rFonts w:cs="B Nazanin"/>
          <w:szCs w:val="28"/>
          <w:rtl/>
        </w:rPr>
        <w:t xml:space="preserve"> </w:t>
      </w:r>
      <w:r w:rsidRPr="005A6D58">
        <w:rPr>
          <w:rFonts w:cs="B Nazanin"/>
          <w:szCs w:val="28"/>
          <w:rtl/>
        </w:rPr>
        <w:t>الگور</w:t>
      </w:r>
      <w:r w:rsidRPr="005A6D58">
        <w:rPr>
          <w:rFonts w:cs="B Nazanin" w:hint="cs"/>
          <w:szCs w:val="28"/>
          <w:rtl/>
        </w:rPr>
        <w:t>ی</w:t>
      </w:r>
      <w:r w:rsidRPr="005A6D58">
        <w:rPr>
          <w:rFonts w:cs="B Nazanin" w:hint="eastAsia"/>
          <w:szCs w:val="28"/>
          <w:rtl/>
        </w:rPr>
        <w:t>تم</w:t>
      </w:r>
      <w:r w:rsidR="00987DA2">
        <w:rPr>
          <w:rFonts w:cs="B Nazanin"/>
          <w:szCs w:val="28"/>
          <w:rtl/>
        </w:rPr>
        <w:t xml:space="preserve"> </w:t>
      </w:r>
      <w:r w:rsidRPr="005A6D58">
        <w:rPr>
          <w:rFonts w:cs="B Nazanin"/>
          <w:szCs w:val="28"/>
          <w:rtl/>
        </w:rPr>
        <w:t>بهبود</w:t>
      </w:r>
      <w:r w:rsidR="00987DA2">
        <w:rPr>
          <w:rFonts w:cs="B Nazanin"/>
          <w:szCs w:val="28"/>
          <w:rtl/>
        </w:rPr>
        <w:t xml:space="preserve"> </w:t>
      </w:r>
      <w:r w:rsidRPr="005A6D58">
        <w:rPr>
          <w:rFonts w:cs="B Nazanin" w:hint="cs"/>
          <w:szCs w:val="28"/>
          <w:rtl/>
        </w:rPr>
        <w:t>ی</w:t>
      </w:r>
      <w:r w:rsidRPr="005A6D58">
        <w:rPr>
          <w:rFonts w:cs="B Nazanin" w:hint="eastAsia"/>
          <w:szCs w:val="28"/>
          <w:rtl/>
        </w:rPr>
        <w:t>ابد</w:t>
      </w:r>
      <w:r w:rsidRPr="005A6D58">
        <w:rPr>
          <w:rFonts w:cs="B Nazanin"/>
          <w:szCs w:val="28"/>
          <w:rtl/>
        </w:rPr>
        <w:t>.</w:t>
      </w:r>
    </w:p>
    <w:p w14:paraId="195A1D7B" w14:textId="074536C0" w:rsidR="00494D3F" w:rsidRPr="00F92462" w:rsidRDefault="00897EE3" w:rsidP="0024720C">
      <w:pPr>
        <w:pStyle w:val="Heading1"/>
        <w:rPr>
          <w:rtl/>
        </w:rPr>
      </w:pPr>
      <w:bookmarkStart w:id="6" w:name="_Toc194838809"/>
      <w:r>
        <w:rPr>
          <w:rFonts w:hint="cs"/>
          <w:rtl/>
        </w:rPr>
        <w:lastRenderedPageBreak/>
        <w:t>3-1)</w:t>
      </w:r>
      <w:r w:rsidR="00987DA2">
        <w:rPr>
          <w:rFonts w:hint="cs"/>
          <w:rtl/>
        </w:rPr>
        <w:t xml:space="preserve"> </w:t>
      </w:r>
      <w:r w:rsidR="000A7B66">
        <w:rPr>
          <w:rFonts w:hint="cs"/>
          <w:rtl/>
        </w:rPr>
        <w:t>اهمیت</w:t>
      </w:r>
      <w:r w:rsidR="00987DA2">
        <w:rPr>
          <w:rFonts w:hint="cs"/>
          <w:rtl/>
        </w:rPr>
        <w:t xml:space="preserve"> </w:t>
      </w:r>
      <w:r w:rsidR="000A7B66">
        <w:rPr>
          <w:rFonts w:hint="cs"/>
          <w:rtl/>
        </w:rPr>
        <w:t>و</w:t>
      </w:r>
      <w:r w:rsidR="00987DA2">
        <w:rPr>
          <w:rFonts w:hint="cs"/>
          <w:rtl/>
        </w:rPr>
        <w:t xml:space="preserve"> </w:t>
      </w:r>
      <w:r w:rsidR="000A7B66">
        <w:rPr>
          <w:rFonts w:hint="cs"/>
          <w:rtl/>
        </w:rPr>
        <w:t>ضرورت</w:t>
      </w:r>
      <w:r w:rsidR="00987DA2">
        <w:rPr>
          <w:rFonts w:hint="cs"/>
          <w:rtl/>
        </w:rPr>
        <w:t xml:space="preserve"> </w:t>
      </w:r>
      <w:r w:rsidR="000A7B66">
        <w:rPr>
          <w:rFonts w:hint="cs"/>
          <w:rtl/>
        </w:rPr>
        <w:t>تحقیق</w:t>
      </w:r>
      <w:bookmarkEnd w:id="6"/>
    </w:p>
    <w:p w14:paraId="5F618330" w14:textId="4E32C4EF" w:rsidR="00594F87" w:rsidRDefault="00C9712A" w:rsidP="00D0253F">
      <w:pPr>
        <w:pStyle w:val="af1"/>
        <w:spacing w:line="360" w:lineRule="auto"/>
        <w:ind w:firstLine="0"/>
        <w:rPr>
          <w:lang w:bidi="fa-IR"/>
        </w:rPr>
      </w:pPr>
      <w:r w:rsidRPr="004B591F">
        <w:rPr>
          <w:rtl/>
          <w:lang w:bidi="fa-IR"/>
        </w:rPr>
        <w:t>تکامل</w:t>
      </w:r>
      <w:r w:rsidR="00987DA2">
        <w:rPr>
          <w:rtl/>
          <w:lang w:bidi="fa-IR"/>
        </w:rPr>
        <w:t xml:space="preserve"> </w:t>
      </w:r>
      <w:r w:rsidRPr="004B591F">
        <w:rPr>
          <w:rtl/>
          <w:lang w:bidi="fa-IR"/>
        </w:rPr>
        <w:t>دستگاه</w:t>
      </w:r>
      <w:r w:rsidR="00987DA2">
        <w:rPr>
          <w:lang w:bidi="fa-IR"/>
        </w:rPr>
        <w:t xml:space="preserve"> </w:t>
      </w:r>
      <w:r w:rsidRPr="004B591F">
        <w:rPr>
          <w:rtl/>
          <w:lang w:bidi="fa-IR"/>
        </w:rPr>
        <w:t>ها</w:t>
      </w:r>
      <w:r w:rsidRPr="004B591F">
        <w:rPr>
          <w:rFonts w:hint="cs"/>
          <w:rtl/>
          <w:lang w:bidi="fa-IR"/>
        </w:rPr>
        <w:t>ی</w:t>
      </w:r>
      <w:r w:rsidR="00987DA2">
        <w:rPr>
          <w:rtl/>
          <w:lang w:bidi="fa-IR"/>
        </w:rPr>
        <w:t xml:space="preserve"> </w:t>
      </w:r>
      <w:r w:rsidRPr="004B591F">
        <w:rPr>
          <w:rtl/>
          <w:lang w:bidi="fa-IR"/>
        </w:rPr>
        <w:t>ا</w:t>
      </w:r>
      <w:r w:rsidRPr="004B591F">
        <w:rPr>
          <w:rFonts w:hint="cs"/>
          <w:rtl/>
          <w:lang w:bidi="fa-IR"/>
        </w:rPr>
        <w:t>ی</w:t>
      </w:r>
      <w:r w:rsidRPr="004B591F">
        <w:rPr>
          <w:rFonts w:hint="eastAsia"/>
          <w:rtl/>
          <w:lang w:bidi="fa-IR"/>
        </w:rPr>
        <w:t>نترنت</w:t>
      </w:r>
      <w:r w:rsidR="00987DA2">
        <w:rPr>
          <w:rtl/>
          <w:lang w:bidi="fa-IR"/>
        </w:rPr>
        <w:t xml:space="preserve"> </w:t>
      </w:r>
      <w:r w:rsidRPr="004B591F">
        <w:rPr>
          <w:rtl/>
          <w:lang w:bidi="fa-IR"/>
        </w:rPr>
        <w:t>اش</w:t>
      </w:r>
      <w:r w:rsidRPr="004B591F">
        <w:rPr>
          <w:rFonts w:hint="cs"/>
          <w:rtl/>
          <w:lang w:bidi="fa-IR"/>
        </w:rPr>
        <w:t>ی</w:t>
      </w:r>
      <w:r w:rsidRPr="004B591F">
        <w:rPr>
          <w:rFonts w:hint="eastAsia"/>
          <w:rtl/>
          <w:lang w:bidi="fa-IR"/>
        </w:rPr>
        <w:t>ا</w:t>
      </w:r>
      <w:r w:rsidR="00987DA2">
        <w:rPr>
          <w:rtl/>
          <w:lang w:bidi="fa-IR"/>
        </w:rPr>
        <w:t xml:space="preserve"> </w:t>
      </w:r>
      <w:r w:rsidRPr="004B591F">
        <w:rPr>
          <w:rtl/>
          <w:lang w:bidi="fa-IR"/>
        </w:rPr>
        <w:t>منجر</w:t>
      </w:r>
      <w:r w:rsidR="00987DA2">
        <w:rPr>
          <w:rtl/>
          <w:lang w:bidi="fa-IR"/>
        </w:rPr>
        <w:t xml:space="preserve"> </w:t>
      </w:r>
      <w:r w:rsidRPr="004B591F">
        <w:rPr>
          <w:rtl/>
          <w:lang w:bidi="fa-IR"/>
        </w:rPr>
        <w:t>به</w:t>
      </w:r>
      <w:r w:rsidR="00987DA2">
        <w:rPr>
          <w:rtl/>
          <w:lang w:bidi="fa-IR"/>
        </w:rPr>
        <w:t xml:space="preserve"> </w:t>
      </w:r>
      <w:r w:rsidRPr="004B591F">
        <w:rPr>
          <w:rtl/>
          <w:lang w:bidi="fa-IR"/>
        </w:rPr>
        <w:t>تول</w:t>
      </w:r>
      <w:r w:rsidRPr="004B591F">
        <w:rPr>
          <w:rFonts w:hint="cs"/>
          <w:rtl/>
          <w:lang w:bidi="fa-IR"/>
        </w:rPr>
        <w:t>ی</w:t>
      </w:r>
      <w:r w:rsidRPr="004B591F">
        <w:rPr>
          <w:rFonts w:hint="eastAsia"/>
          <w:rtl/>
          <w:lang w:bidi="fa-IR"/>
        </w:rPr>
        <w:t>د</w:t>
      </w:r>
      <w:r w:rsidR="00987DA2">
        <w:rPr>
          <w:rtl/>
          <w:lang w:bidi="fa-IR"/>
        </w:rPr>
        <w:t xml:space="preserve"> </w:t>
      </w:r>
      <w:r w:rsidRPr="004B591F">
        <w:rPr>
          <w:rtl/>
          <w:lang w:bidi="fa-IR"/>
        </w:rPr>
        <w:t>حجم</w:t>
      </w:r>
      <w:r w:rsidR="00987DA2">
        <w:rPr>
          <w:rtl/>
          <w:lang w:bidi="fa-IR"/>
        </w:rPr>
        <w:t xml:space="preserve"> </w:t>
      </w:r>
      <w:r w:rsidRPr="004B591F">
        <w:rPr>
          <w:rtl/>
          <w:lang w:bidi="fa-IR"/>
        </w:rPr>
        <w:t>عظ</w:t>
      </w:r>
      <w:r w:rsidRPr="004B591F">
        <w:rPr>
          <w:rFonts w:hint="cs"/>
          <w:rtl/>
          <w:lang w:bidi="fa-IR"/>
        </w:rPr>
        <w:t>ی</w:t>
      </w:r>
      <w:r w:rsidRPr="004B591F">
        <w:rPr>
          <w:rFonts w:hint="eastAsia"/>
          <w:rtl/>
          <w:lang w:bidi="fa-IR"/>
        </w:rPr>
        <w:t>م</w:t>
      </w:r>
      <w:r w:rsidRPr="004B591F">
        <w:rPr>
          <w:rFonts w:hint="cs"/>
          <w:rtl/>
          <w:lang w:bidi="fa-IR"/>
        </w:rPr>
        <w:t>ی</w:t>
      </w:r>
      <w:r w:rsidR="00987DA2">
        <w:rPr>
          <w:rtl/>
          <w:lang w:bidi="fa-IR"/>
        </w:rPr>
        <w:t xml:space="preserve"> </w:t>
      </w:r>
      <w:r w:rsidRPr="004B591F">
        <w:rPr>
          <w:rtl/>
          <w:lang w:bidi="fa-IR"/>
        </w:rPr>
        <w:t>از</w:t>
      </w:r>
      <w:r w:rsidR="00987DA2">
        <w:rPr>
          <w:rtl/>
          <w:lang w:bidi="fa-IR"/>
        </w:rPr>
        <w:t xml:space="preserve"> </w:t>
      </w:r>
      <w:r w:rsidRPr="004B591F">
        <w:rPr>
          <w:rtl/>
          <w:lang w:bidi="fa-IR"/>
        </w:rPr>
        <w:t>داده</w:t>
      </w:r>
      <w:r w:rsidR="00987DA2">
        <w:rPr>
          <w:lang w:bidi="fa-IR"/>
        </w:rPr>
        <w:t xml:space="preserve"> </w:t>
      </w:r>
      <w:r w:rsidRPr="004B591F">
        <w:rPr>
          <w:rtl/>
          <w:lang w:bidi="fa-IR"/>
        </w:rPr>
        <w:t>ها</w:t>
      </w:r>
      <w:r w:rsidR="00987DA2">
        <w:rPr>
          <w:rtl/>
          <w:lang w:bidi="fa-IR"/>
        </w:rPr>
        <w:t xml:space="preserve"> </w:t>
      </w:r>
      <w:r w:rsidRPr="004B591F">
        <w:rPr>
          <w:rtl/>
          <w:lang w:bidi="fa-IR"/>
        </w:rPr>
        <w:t>شده</w:t>
      </w:r>
      <w:r w:rsidR="00987DA2">
        <w:rPr>
          <w:lang w:bidi="fa-IR"/>
        </w:rPr>
        <w:t xml:space="preserve"> </w:t>
      </w:r>
      <w:r w:rsidRPr="004B591F">
        <w:rPr>
          <w:rtl/>
          <w:lang w:bidi="fa-IR"/>
        </w:rPr>
        <w:t>است</w:t>
      </w:r>
      <w:r w:rsidR="00987DA2">
        <w:rPr>
          <w:rtl/>
          <w:lang w:bidi="fa-IR"/>
        </w:rPr>
        <w:t xml:space="preserve"> </w:t>
      </w:r>
      <w:r w:rsidRPr="004B591F">
        <w:rPr>
          <w:rtl/>
          <w:lang w:bidi="fa-IR"/>
        </w:rPr>
        <w:t>که</w:t>
      </w:r>
      <w:r w:rsidR="00987DA2">
        <w:rPr>
          <w:rtl/>
          <w:lang w:bidi="fa-IR"/>
        </w:rPr>
        <w:t xml:space="preserve"> </w:t>
      </w:r>
      <w:r w:rsidRPr="004B591F">
        <w:rPr>
          <w:rtl/>
          <w:lang w:bidi="fa-IR"/>
        </w:rPr>
        <w:t>ن</w:t>
      </w:r>
      <w:r w:rsidRPr="004B591F">
        <w:rPr>
          <w:rFonts w:hint="cs"/>
          <w:rtl/>
          <w:lang w:bidi="fa-IR"/>
        </w:rPr>
        <w:t>ی</w:t>
      </w:r>
      <w:r w:rsidRPr="004B591F">
        <w:rPr>
          <w:rFonts w:hint="eastAsia"/>
          <w:rtl/>
          <w:lang w:bidi="fa-IR"/>
        </w:rPr>
        <w:t>از</w:t>
      </w:r>
      <w:r w:rsidR="00987DA2">
        <w:rPr>
          <w:rtl/>
          <w:lang w:bidi="fa-IR"/>
        </w:rPr>
        <w:t xml:space="preserve"> </w:t>
      </w:r>
      <w:r w:rsidRPr="004B591F">
        <w:rPr>
          <w:rtl/>
          <w:lang w:bidi="fa-IR"/>
        </w:rPr>
        <w:t>به</w:t>
      </w:r>
      <w:r w:rsidR="00987DA2">
        <w:rPr>
          <w:rtl/>
          <w:lang w:bidi="fa-IR"/>
        </w:rPr>
        <w:t xml:space="preserve"> </w:t>
      </w:r>
      <w:r w:rsidRPr="004B591F">
        <w:rPr>
          <w:rtl/>
          <w:lang w:bidi="fa-IR"/>
        </w:rPr>
        <w:t>نظارت،</w:t>
      </w:r>
      <w:r w:rsidR="00987DA2">
        <w:rPr>
          <w:rtl/>
          <w:lang w:bidi="fa-IR"/>
        </w:rPr>
        <w:t xml:space="preserve"> </w:t>
      </w:r>
      <w:r w:rsidRPr="004B591F">
        <w:rPr>
          <w:rtl/>
          <w:lang w:bidi="fa-IR"/>
        </w:rPr>
        <w:t>پردازش</w:t>
      </w:r>
      <w:r w:rsidR="00987DA2">
        <w:rPr>
          <w:rtl/>
          <w:lang w:bidi="fa-IR"/>
        </w:rPr>
        <w:t xml:space="preserve"> </w:t>
      </w:r>
      <w:r w:rsidRPr="004B591F">
        <w:rPr>
          <w:rtl/>
          <w:lang w:bidi="fa-IR"/>
        </w:rPr>
        <w:t>و</w:t>
      </w:r>
      <w:r w:rsidR="00987DA2">
        <w:rPr>
          <w:rtl/>
          <w:lang w:bidi="fa-IR"/>
        </w:rPr>
        <w:t xml:space="preserve"> </w:t>
      </w:r>
      <w:r w:rsidRPr="004B591F">
        <w:rPr>
          <w:rtl/>
          <w:lang w:bidi="fa-IR"/>
        </w:rPr>
        <w:t>تجز</w:t>
      </w:r>
      <w:r w:rsidRPr="004B591F">
        <w:rPr>
          <w:rFonts w:hint="cs"/>
          <w:rtl/>
          <w:lang w:bidi="fa-IR"/>
        </w:rPr>
        <w:t>ی</w:t>
      </w:r>
      <w:r w:rsidRPr="004B591F">
        <w:rPr>
          <w:rFonts w:hint="eastAsia"/>
          <w:rtl/>
          <w:lang w:bidi="fa-IR"/>
        </w:rPr>
        <w:t>ه</w:t>
      </w:r>
      <w:r w:rsidR="00987DA2">
        <w:rPr>
          <w:rtl/>
          <w:lang w:bidi="fa-IR"/>
        </w:rPr>
        <w:t xml:space="preserve"> </w:t>
      </w:r>
      <w:r w:rsidRPr="004B591F">
        <w:rPr>
          <w:rtl/>
          <w:lang w:bidi="fa-IR"/>
        </w:rPr>
        <w:t>و</w:t>
      </w:r>
      <w:r w:rsidR="00987DA2">
        <w:rPr>
          <w:rtl/>
          <w:lang w:bidi="fa-IR"/>
        </w:rPr>
        <w:t xml:space="preserve"> </w:t>
      </w:r>
      <w:r w:rsidRPr="004B591F">
        <w:rPr>
          <w:rtl/>
          <w:lang w:bidi="fa-IR"/>
        </w:rPr>
        <w:t>تحل</w:t>
      </w:r>
      <w:r w:rsidRPr="004B591F">
        <w:rPr>
          <w:rFonts w:hint="cs"/>
          <w:rtl/>
          <w:lang w:bidi="fa-IR"/>
        </w:rPr>
        <w:t>ی</w:t>
      </w:r>
      <w:r w:rsidRPr="004B591F">
        <w:rPr>
          <w:rFonts w:hint="eastAsia"/>
          <w:rtl/>
          <w:lang w:bidi="fa-IR"/>
        </w:rPr>
        <w:t>ل</w:t>
      </w:r>
      <w:r w:rsidR="00987DA2">
        <w:rPr>
          <w:rtl/>
          <w:lang w:bidi="fa-IR"/>
        </w:rPr>
        <w:t xml:space="preserve"> </w:t>
      </w:r>
      <w:r w:rsidRPr="004B591F">
        <w:rPr>
          <w:rtl/>
          <w:lang w:bidi="fa-IR"/>
        </w:rPr>
        <w:t>دارند</w:t>
      </w:r>
      <w:r>
        <w:rPr>
          <w:rFonts w:hint="cs"/>
          <w:rtl/>
          <w:lang w:bidi="fa-IR"/>
        </w:rPr>
        <w:t>.</w:t>
      </w:r>
      <w:r w:rsidR="00987DA2">
        <w:rPr>
          <w:rFonts w:hint="cs"/>
          <w:rtl/>
          <w:lang w:bidi="fa-IR"/>
        </w:rPr>
        <w:t xml:space="preserve"> </w:t>
      </w:r>
      <w:r w:rsidRPr="004B591F">
        <w:rPr>
          <w:rtl/>
          <w:lang w:bidi="fa-IR"/>
        </w:rPr>
        <w:t>به</w:t>
      </w:r>
      <w:r w:rsidR="00987DA2">
        <w:rPr>
          <w:lang w:bidi="fa-IR"/>
        </w:rPr>
        <w:t xml:space="preserve"> </w:t>
      </w:r>
      <w:r w:rsidRPr="004B591F">
        <w:rPr>
          <w:rtl/>
          <w:lang w:bidi="fa-IR"/>
        </w:rPr>
        <w:t>دل</w:t>
      </w:r>
      <w:r w:rsidRPr="004B591F">
        <w:rPr>
          <w:rFonts w:hint="cs"/>
          <w:rtl/>
          <w:lang w:bidi="fa-IR"/>
        </w:rPr>
        <w:t>ی</w:t>
      </w:r>
      <w:r w:rsidRPr="004B591F">
        <w:rPr>
          <w:rFonts w:hint="eastAsia"/>
          <w:rtl/>
          <w:lang w:bidi="fa-IR"/>
        </w:rPr>
        <w:t>ل</w:t>
      </w:r>
      <w:r w:rsidR="00987DA2">
        <w:rPr>
          <w:rtl/>
          <w:lang w:bidi="fa-IR"/>
        </w:rPr>
        <w:t xml:space="preserve"> </w:t>
      </w:r>
      <w:r w:rsidRPr="004B591F">
        <w:rPr>
          <w:rtl/>
          <w:lang w:bidi="fa-IR"/>
        </w:rPr>
        <w:t>قدرت</w:t>
      </w:r>
      <w:r w:rsidR="00987DA2">
        <w:rPr>
          <w:rtl/>
          <w:lang w:bidi="fa-IR"/>
        </w:rPr>
        <w:t xml:space="preserve"> </w:t>
      </w:r>
      <w:r w:rsidRPr="004B591F">
        <w:rPr>
          <w:rtl/>
          <w:lang w:bidi="fa-IR"/>
        </w:rPr>
        <w:t>محاسبات</w:t>
      </w:r>
      <w:r w:rsidRPr="004B591F">
        <w:rPr>
          <w:rFonts w:hint="cs"/>
          <w:rtl/>
          <w:lang w:bidi="fa-IR"/>
        </w:rPr>
        <w:t>ی</w:t>
      </w:r>
      <w:r w:rsidR="00987DA2">
        <w:rPr>
          <w:rtl/>
          <w:lang w:bidi="fa-IR"/>
        </w:rPr>
        <w:t xml:space="preserve"> </w:t>
      </w:r>
      <w:r w:rsidRPr="004B591F">
        <w:rPr>
          <w:rtl/>
          <w:lang w:bidi="fa-IR"/>
        </w:rPr>
        <w:t>و</w:t>
      </w:r>
      <w:r w:rsidR="00987DA2">
        <w:rPr>
          <w:rtl/>
          <w:lang w:bidi="fa-IR"/>
        </w:rPr>
        <w:t xml:space="preserve"> </w:t>
      </w:r>
      <w:r w:rsidRPr="004B591F">
        <w:rPr>
          <w:rtl/>
          <w:lang w:bidi="fa-IR"/>
        </w:rPr>
        <w:t>حجم</w:t>
      </w:r>
      <w:r w:rsidR="00987DA2">
        <w:rPr>
          <w:rtl/>
          <w:lang w:bidi="fa-IR"/>
        </w:rPr>
        <w:t xml:space="preserve"> </w:t>
      </w:r>
      <w:r w:rsidRPr="004B591F">
        <w:rPr>
          <w:rtl/>
          <w:lang w:bidi="fa-IR"/>
        </w:rPr>
        <w:t>ذخ</w:t>
      </w:r>
      <w:r w:rsidRPr="004B591F">
        <w:rPr>
          <w:rFonts w:hint="cs"/>
          <w:rtl/>
          <w:lang w:bidi="fa-IR"/>
        </w:rPr>
        <w:t>ی</w:t>
      </w:r>
      <w:r w:rsidRPr="004B591F">
        <w:rPr>
          <w:rFonts w:hint="eastAsia"/>
          <w:rtl/>
          <w:lang w:bidi="fa-IR"/>
        </w:rPr>
        <w:t>ره</w:t>
      </w:r>
      <w:r w:rsidR="00987DA2">
        <w:rPr>
          <w:rFonts w:hint="eastAsia"/>
          <w:lang w:bidi="fa-IR"/>
        </w:rPr>
        <w:t xml:space="preserve"> </w:t>
      </w:r>
      <w:r w:rsidRPr="004B591F">
        <w:rPr>
          <w:rFonts w:hint="eastAsia"/>
          <w:rtl/>
          <w:lang w:bidi="fa-IR"/>
        </w:rPr>
        <w:t>ساز</w:t>
      </w:r>
      <w:r w:rsidRPr="004B591F">
        <w:rPr>
          <w:rFonts w:hint="cs"/>
          <w:rtl/>
          <w:lang w:bidi="fa-IR"/>
        </w:rPr>
        <w:t>ی</w:t>
      </w:r>
      <w:r w:rsidR="00987DA2">
        <w:rPr>
          <w:rtl/>
          <w:lang w:bidi="fa-IR"/>
        </w:rPr>
        <w:t xml:space="preserve"> </w:t>
      </w:r>
      <w:r w:rsidRPr="004B591F">
        <w:rPr>
          <w:rtl/>
          <w:lang w:bidi="fa-IR"/>
        </w:rPr>
        <w:t>فراوان،</w:t>
      </w:r>
      <w:r w:rsidR="00987DA2">
        <w:rPr>
          <w:rtl/>
          <w:lang w:bidi="fa-IR"/>
        </w:rPr>
        <w:t xml:space="preserve"> </w:t>
      </w:r>
      <w:r w:rsidRPr="004B591F">
        <w:rPr>
          <w:rtl/>
          <w:lang w:bidi="fa-IR"/>
        </w:rPr>
        <w:t>ابر</w:t>
      </w:r>
      <w:r w:rsidR="00987DA2">
        <w:rPr>
          <w:rtl/>
          <w:lang w:bidi="fa-IR"/>
        </w:rPr>
        <w:t xml:space="preserve"> </w:t>
      </w:r>
      <w:r w:rsidRPr="004B591F">
        <w:rPr>
          <w:rtl/>
          <w:lang w:bidi="fa-IR"/>
        </w:rPr>
        <w:t>به</w:t>
      </w:r>
      <w:r w:rsidR="00987DA2">
        <w:rPr>
          <w:rtl/>
          <w:lang w:bidi="fa-IR"/>
        </w:rPr>
        <w:t xml:space="preserve"> </w:t>
      </w:r>
      <w:r w:rsidRPr="004B591F">
        <w:rPr>
          <w:rtl/>
          <w:lang w:bidi="fa-IR"/>
        </w:rPr>
        <w:t>مدل</w:t>
      </w:r>
      <w:r w:rsidRPr="004B591F">
        <w:rPr>
          <w:rFonts w:hint="cs"/>
          <w:rtl/>
          <w:lang w:bidi="fa-IR"/>
        </w:rPr>
        <w:t>ی</w:t>
      </w:r>
      <w:r w:rsidR="00987DA2">
        <w:rPr>
          <w:rtl/>
          <w:lang w:bidi="fa-IR"/>
        </w:rPr>
        <w:t xml:space="preserve"> </w:t>
      </w:r>
      <w:r w:rsidRPr="004B591F">
        <w:rPr>
          <w:rtl/>
          <w:lang w:bidi="fa-IR"/>
        </w:rPr>
        <w:t>شا</w:t>
      </w:r>
      <w:r w:rsidRPr="004B591F">
        <w:rPr>
          <w:rFonts w:hint="cs"/>
          <w:rtl/>
          <w:lang w:bidi="fa-IR"/>
        </w:rPr>
        <w:t>ی</w:t>
      </w:r>
      <w:r w:rsidRPr="004B591F">
        <w:rPr>
          <w:rFonts w:hint="eastAsia"/>
          <w:rtl/>
          <w:lang w:bidi="fa-IR"/>
        </w:rPr>
        <w:t>سته</w:t>
      </w:r>
      <w:r w:rsidR="00987DA2">
        <w:rPr>
          <w:rtl/>
          <w:lang w:bidi="fa-IR"/>
        </w:rPr>
        <w:t xml:space="preserve"> </w:t>
      </w:r>
      <w:r w:rsidRPr="004B591F">
        <w:rPr>
          <w:rtl/>
          <w:lang w:bidi="fa-IR"/>
        </w:rPr>
        <w:t>برا</w:t>
      </w:r>
      <w:r w:rsidRPr="004B591F">
        <w:rPr>
          <w:rFonts w:hint="cs"/>
          <w:rtl/>
          <w:lang w:bidi="fa-IR"/>
        </w:rPr>
        <w:t>ی</w:t>
      </w:r>
      <w:r w:rsidR="00987DA2">
        <w:rPr>
          <w:rtl/>
          <w:lang w:bidi="fa-IR"/>
        </w:rPr>
        <w:t xml:space="preserve"> </w:t>
      </w:r>
      <w:r w:rsidRPr="004B591F">
        <w:rPr>
          <w:rtl/>
          <w:lang w:bidi="fa-IR"/>
        </w:rPr>
        <w:t>اجرا</w:t>
      </w:r>
      <w:r w:rsidRPr="004B591F">
        <w:rPr>
          <w:rFonts w:hint="cs"/>
          <w:rtl/>
          <w:lang w:bidi="fa-IR"/>
        </w:rPr>
        <w:t>ی</w:t>
      </w:r>
      <w:r w:rsidR="00987DA2">
        <w:rPr>
          <w:rtl/>
          <w:lang w:bidi="fa-IR"/>
        </w:rPr>
        <w:t xml:space="preserve"> </w:t>
      </w:r>
      <w:r w:rsidRPr="004B591F">
        <w:rPr>
          <w:rtl/>
          <w:lang w:bidi="fa-IR"/>
        </w:rPr>
        <w:t>برنامه</w:t>
      </w:r>
      <w:r w:rsidR="00987DA2">
        <w:rPr>
          <w:lang w:bidi="fa-IR"/>
        </w:rPr>
        <w:t xml:space="preserve"> </w:t>
      </w:r>
      <w:r w:rsidRPr="004B591F">
        <w:rPr>
          <w:rtl/>
          <w:lang w:bidi="fa-IR"/>
        </w:rPr>
        <w:t>ها</w:t>
      </w:r>
      <w:r w:rsidRPr="004B591F">
        <w:rPr>
          <w:rFonts w:hint="cs"/>
          <w:rtl/>
          <w:lang w:bidi="fa-IR"/>
        </w:rPr>
        <w:t>ی</w:t>
      </w:r>
      <w:r w:rsidR="00987DA2">
        <w:rPr>
          <w:rtl/>
          <w:lang w:bidi="fa-IR"/>
        </w:rPr>
        <w:t xml:space="preserve"> </w:t>
      </w:r>
      <w:r w:rsidRPr="004B591F">
        <w:rPr>
          <w:rtl/>
          <w:lang w:bidi="fa-IR"/>
        </w:rPr>
        <w:t>کاربرد</w:t>
      </w:r>
      <w:r w:rsidRPr="004B591F">
        <w:rPr>
          <w:rFonts w:hint="cs"/>
          <w:rtl/>
          <w:lang w:bidi="fa-IR"/>
        </w:rPr>
        <w:t>ی</w:t>
      </w:r>
      <w:r w:rsidR="00987DA2">
        <w:rPr>
          <w:rtl/>
          <w:lang w:bidi="fa-IR"/>
        </w:rPr>
        <w:t xml:space="preserve"> </w:t>
      </w:r>
      <w:r w:rsidRPr="004B591F">
        <w:rPr>
          <w:rtl/>
          <w:lang w:bidi="fa-IR"/>
        </w:rPr>
        <w:t>کاربر</w:t>
      </w:r>
      <w:r w:rsidR="00987DA2">
        <w:rPr>
          <w:rtl/>
          <w:lang w:bidi="fa-IR"/>
        </w:rPr>
        <w:t xml:space="preserve"> </w:t>
      </w:r>
      <w:r w:rsidRPr="004B591F">
        <w:rPr>
          <w:rtl/>
          <w:lang w:bidi="fa-IR"/>
        </w:rPr>
        <w:t>تبد</w:t>
      </w:r>
      <w:r w:rsidRPr="004B591F">
        <w:rPr>
          <w:rFonts w:hint="cs"/>
          <w:rtl/>
          <w:lang w:bidi="fa-IR"/>
        </w:rPr>
        <w:t>ی</w:t>
      </w:r>
      <w:r w:rsidRPr="004B591F">
        <w:rPr>
          <w:rFonts w:hint="eastAsia"/>
          <w:rtl/>
          <w:lang w:bidi="fa-IR"/>
        </w:rPr>
        <w:t>ل</w:t>
      </w:r>
      <w:r w:rsidR="00987DA2">
        <w:rPr>
          <w:rtl/>
          <w:lang w:bidi="fa-IR"/>
        </w:rPr>
        <w:t xml:space="preserve"> </w:t>
      </w:r>
      <w:r w:rsidRPr="004B591F">
        <w:rPr>
          <w:rtl/>
          <w:lang w:bidi="fa-IR"/>
        </w:rPr>
        <w:t>شده</w:t>
      </w:r>
      <w:r w:rsidR="00987DA2">
        <w:rPr>
          <w:lang w:bidi="fa-IR"/>
        </w:rPr>
        <w:t xml:space="preserve"> </w:t>
      </w:r>
      <w:r w:rsidRPr="004B591F">
        <w:rPr>
          <w:rtl/>
          <w:lang w:bidi="fa-IR"/>
        </w:rPr>
        <w:t>است</w:t>
      </w:r>
      <w:r>
        <w:rPr>
          <w:rFonts w:hint="cs"/>
          <w:rtl/>
          <w:lang w:bidi="fa-IR"/>
        </w:rPr>
        <w:t>.</w:t>
      </w:r>
      <w:r w:rsidR="00987DA2">
        <w:rPr>
          <w:rFonts w:hint="cs"/>
          <w:rtl/>
          <w:lang w:bidi="fa-IR"/>
        </w:rPr>
        <w:t xml:space="preserve"> </w:t>
      </w:r>
      <w:r w:rsidRPr="004B591F">
        <w:rPr>
          <w:rtl/>
          <w:lang w:bidi="fa-IR"/>
        </w:rPr>
        <w:t>مرکز</w:t>
      </w:r>
      <w:r w:rsidR="00987DA2">
        <w:rPr>
          <w:rtl/>
          <w:lang w:bidi="fa-IR"/>
        </w:rPr>
        <w:t xml:space="preserve"> </w:t>
      </w:r>
      <w:r w:rsidRPr="004B591F">
        <w:rPr>
          <w:rtl/>
          <w:lang w:bidi="fa-IR"/>
        </w:rPr>
        <w:t>داده</w:t>
      </w:r>
      <w:r w:rsidR="00987DA2">
        <w:rPr>
          <w:rtl/>
          <w:lang w:bidi="fa-IR"/>
        </w:rPr>
        <w:t xml:space="preserve"> </w:t>
      </w:r>
      <w:r w:rsidRPr="004B591F">
        <w:rPr>
          <w:rtl/>
          <w:lang w:bidi="fa-IR"/>
        </w:rPr>
        <w:t>ابر</w:t>
      </w:r>
      <w:r w:rsidRPr="004B591F">
        <w:rPr>
          <w:rFonts w:hint="cs"/>
          <w:rtl/>
          <w:lang w:bidi="fa-IR"/>
        </w:rPr>
        <w:t>ی</w:t>
      </w:r>
      <w:r w:rsidR="00987DA2">
        <w:rPr>
          <w:rtl/>
          <w:lang w:bidi="fa-IR"/>
        </w:rPr>
        <w:t xml:space="preserve"> </w:t>
      </w:r>
      <w:r w:rsidRPr="004B591F">
        <w:rPr>
          <w:rtl/>
          <w:lang w:bidi="fa-IR"/>
        </w:rPr>
        <w:t>برا</w:t>
      </w:r>
      <w:r w:rsidRPr="004B591F">
        <w:rPr>
          <w:rFonts w:hint="cs"/>
          <w:rtl/>
          <w:lang w:bidi="fa-IR"/>
        </w:rPr>
        <w:t>ی</w:t>
      </w:r>
      <w:r w:rsidR="00987DA2">
        <w:rPr>
          <w:rtl/>
          <w:lang w:bidi="fa-IR"/>
        </w:rPr>
        <w:t xml:space="preserve"> </w:t>
      </w:r>
      <w:r w:rsidRPr="004B591F">
        <w:rPr>
          <w:rtl/>
          <w:lang w:bidi="fa-IR"/>
        </w:rPr>
        <w:t>پردازش</w:t>
      </w:r>
      <w:r w:rsidR="00987DA2">
        <w:rPr>
          <w:rtl/>
          <w:lang w:bidi="fa-IR"/>
        </w:rPr>
        <w:t xml:space="preserve"> </w:t>
      </w:r>
      <w:r w:rsidRPr="004B591F">
        <w:rPr>
          <w:rtl/>
          <w:lang w:bidi="fa-IR"/>
        </w:rPr>
        <w:t>داده</w:t>
      </w:r>
      <w:r w:rsidR="00987DA2">
        <w:rPr>
          <w:lang w:bidi="fa-IR"/>
        </w:rPr>
        <w:t xml:space="preserve"> </w:t>
      </w:r>
      <w:r w:rsidRPr="004B591F">
        <w:rPr>
          <w:rtl/>
          <w:lang w:bidi="fa-IR"/>
        </w:rPr>
        <w:t>ها</w:t>
      </w:r>
      <w:r w:rsidRPr="004B591F">
        <w:rPr>
          <w:rFonts w:hint="cs"/>
          <w:rtl/>
          <w:lang w:bidi="fa-IR"/>
        </w:rPr>
        <w:t>ی</w:t>
      </w:r>
      <w:r w:rsidR="00987DA2">
        <w:rPr>
          <w:rtl/>
          <w:lang w:bidi="fa-IR"/>
        </w:rPr>
        <w:t xml:space="preserve"> </w:t>
      </w:r>
      <w:r w:rsidRPr="004B591F">
        <w:rPr>
          <w:rtl/>
          <w:lang w:bidi="fa-IR"/>
        </w:rPr>
        <w:t>برنامه</w:t>
      </w:r>
      <w:r w:rsidR="00987DA2">
        <w:rPr>
          <w:rtl/>
          <w:lang w:bidi="fa-IR"/>
        </w:rPr>
        <w:t xml:space="preserve"> </w:t>
      </w:r>
      <w:r w:rsidRPr="004B591F">
        <w:rPr>
          <w:rtl/>
          <w:lang w:bidi="fa-IR"/>
        </w:rPr>
        <w:t>استفاده</w:t>
      </w:r>
      <w:r w:rsidR="00987DA2">
        <w:rPr>
          <w:rtl/>
          <w:lang w:bidi="fa-IR"/>
        </w:rPr>
        <w:t xml:space="preserve"> </w:t>
      </w:r>
      <w:r w:rsidRPr="004B591F">
        <w:rPr>
          <w:rtl/>
          <w:lang w:bidi="fa-IR"/>
        </w:rPr>
        <w:t>م</w:t>
      </w:r>
      <w:r w:rsidRPr="004B591F">
        <w:rPr>
          <w:rFonts w:hint="cs"/>
          <w:rtl/>
          <w:lang w:bidi="fa-IR"/>
        </w:rPr>
        <w:t>ی</w:t>
      </w:r>
      <w:r w:rsidR="00987DA2">
        <w:rPr>
          <w:lang w:bidi="fa-IR"/>
        </w:rPr>
        <w:t xml:space="preserve"> </w:t>
      </w:r>
      <w:r w:rsidRPr="004B591F">
        <w:rPr>
          <w:rtl/>
          <w:lang w:bidi="fa-IR"/>
        </w:rPr>
        <w:t>شود</w:t>
      </w:r>
      <w:r w:rsidR="00987DA2">
        <w:rPr>
          <w:rtl/>
          <w:lang w:bidi="fa-IR"/>
        </w:rPr>
        <w:t xml:space="preserve"> </w:t>
      </w:r>
      <w:r w:rsidRPr="004B591F">
        <w:rPr>
          <w:rtl/>
          <w:lang w:bidi="fa-IR"/>
        </w:rPr>
        <w:t>که</w:t>
      </w:r>
      <w:r w:rsidR="00987DA2">
        <w:rPr>
          <w:rtl/>
          <w:lang w:bidi="fa-IR"/>
        </w:rPr>
        <w:t xml:space="preserve"> </w:t>
      </w:r>
      <w:r w:rsidRPr="004B591F">
        <w:rPr>
          <w:rtl/>
          <w:lang w:bidi="fa-IR"/>
        </w:rPr>
        <w:t>توسط</w:t>
      </w:r>
      <w:r w:rsidR="00987DA2">
        <w:rPr>
          <w:rtl/>
          <w:lang w:bidi="fa-IR"/>
        </w:rPr>
        <w:t xml:space="preserve"> </w:t>
      </w:r>
      <w:r w:rsidRPr="004B591F">
        <w:rPr>
          <w:rtl/>
          <w:lang w:bidi="fa-IR"/>
        </w:rPr>
        <w:t>ارائه</w:t>
      </w:r>
      <w:r w:rsidR="00987DA2">
        <w:rPr>
          <w:rtl/>
          <w:lang w:bidi="fa-IR"/>
        </w:rPr>
        <w:t xml:space="preserve"> </w:t>
      </w:r>
      <w:r w:rsidRPr="004B591F">
        <w:rPr>
          <w:rtl/>
          <w:lang w:bidi="fa-IR"/>
        </w:rPr>
        <w:t>دهندگان</w:t>
      </w:r>
      <w:r w:rsidR="00987DA2">
        <w:rPr>
          <w:rtl/>
          <w:lang w:bidi="fa-IR"/>
        </w:rPr>
        <w:t xml:space="preserve"> </w:t>
      </w:r>
      <w:r w:rsidRPr="004B591F">
        <w:rPr>
          <w:rtl/>
          <w:lang w:bidi="fa-IR"/>
        </w:rPr>
        <w:t>خدمات</w:t>
      </w:r>
      <w:r w:rsidR="00987DA2">
        <w:rPr>
          <w:rtl/>
          <w:lang w:bidi="fa-IR"/>
        </w:rPr>
        <w:t xml:space="preserve"> </w:t>
      </w:r>
      <w:r w:rsidRPr="004B591F">
        <w:rPr>
          <w:rtl/>
          <w:lang w:bidi="fa-IR"/>
        </w:rPr>
        <w:t>ابر</w:t>
      </w:r>
      <w:r w:rsidRPr="004B591F">
        <w:rPr>
          <w:rFonts w:hint="cs"/>
          <w:rtl/>
          <w:lang w:bidi="fa-IR"/>
        </w:rPr>
        <w:t>ی</w:t>
      </w:r>
      <w:r w:rsidR="00987DA2">
        <w:rPr>
          <w:rtl/>
          <w:lang w:bidi="fa-IR"/>
        </w:rPr>
        <w:t xml:space="preserve"> </w:t>
      </w:r>
      <w:r w:rsidRPr="004B591F">
        <w:rPr>
          <w:rtl/>
          <w:lang w:bidi="fa-IR"/>
        </w:rPr>
        <w:t>مانند</w:t>
      </w:r>
      <w:r w:rsidR="00987DA2">
        <w:rPr>
          <w:rtl/>
          <w:lang w:bidi="fa-IR"/>
        </w:rPr>
        <w:t xml:space="preserve"> </w:t>
      </w:r>
      <w:r w:rsidRPr="004B591F">
        <w:rPr>
          <w:rtl/>
          <w:lang w:bidi="fa-IR"/>
        </w:rPr>
        <w:t>آمازون،</w:t>
      </w:r>
      <w:r w:rsidR="00987DA2">
        <w:rPr>
          <w:rtl/>
          <w:lang w:bidi="fa-IR"/>
        </w:rPr>
        <w:t xml:space="preserve"> </w:t>
      </w:r>
      <w:r w:rsidRPr="004B591F">
        <w:rPr>
          <w:rtl/>
          <w:lang w:bidi="fa-IR"/>
        </w:rPr>
        <w:t>گوگل</w:t>
      </w:r>
      <w:r w:rsidR="00987DA2">
        <w:rPr>
          <w:rtl/>
          <w:lang w:bidi="fa-IR"/>
        </w:rPr>
        <w:t xml:space="preserve"> </w:t>
      </w:r>
      <w:r w:rsidRPr="004B591F">
        <w:rPr>
          <w:rFonts w:hint="cs"/>
          <w:rtl/>
          <w:lang w:bidi="fa-IR"/>
        </w:rPr>
        <w:t>ی</w:t>
      </w:r>
      <w:r w:rsidRPr="004B591F">
        <w:rPr>
          <w:rFonts w:hint="eastAsia"/>
          <w:rtl/>
          <w:lang w:bidi="fa-IR"/>
        </w:rPr>
        <w:t>ا</w:t>
      </w:r>
      <w:r w:rsidR="00987DA2">
        <w:rPr>
          <w:rtl/>
          <w:lang w:bidi="fa-IR"/>
        </w:rPr>
        <w:t xml:space="preserve"> </w:t>
      </w:r>
      <w:r w:rsidRPr="004B591F">
        <w:rPr>
          <w:rtl/>
          <w:lang w:bidi="fa-IR"/>
        </w:rPr>
        <w:t>ما</w:t>
      </w:r>
      <w:r w:rsidRPr="004B591F">
        <w:rPr>
          <w:rFonts w:hint="cs"/>
          <w:rtl/>
          <w:lang w:bidi="fa-IR"/>
        </w:rPr>
        <w:t>ی</w:t>
      </w:r>
      <w:r w:rsidRPr="004B591F">
        <w:rPr>
          <w:rFonts w:hint="eastAsia"/>
          <w:rtl/>
          <w:lang w:bidi="fa-IR"/>
        </w:rPr>
        <w:t>کروسافت</w:t>
      </w:r>
      <w:r w:rsidR="00987DA2">
        <w:rPr>
          <w:rtl/>
          <w:lang w:bidi="fa-IR"/>
        </w:rPr>
        <w:t xml:space="preserve"> </w:t>
      </w:r>
      <w:r w:rsidRPr="004B591F">
        <w:rPr>
          <w:rtl/>
          <w:lang w:bidi="fa-IR"/>
        </w:rPr>
        <w:t>آژور</w:t>
      </w:r>
      <w:r w:rsidR="00987DA2">
        <w:rPr>
          <w:rtl/>
          <w:lang w:bidi="fa-IR"/>
        </w:rPr>
        <w:t xml:space="preserve"> </w:t>
      </w:r>
      <w:r w:rsidRPr="004B591F">
        <w:rPr>
          <w:rtl/>
          <w:lang w:bidi="fa-IR"/>
        </w:rPr>
        <w:t>مد</w:t>
      </w:r>
      <w:r w:rsidRPr="004B591F">
        <w:rPr>
          <w:rFonts w:hint="cs"/>
          <w:rtl/>
          <w:lang w:bidi="fa-IR"/>
        </w:rPr>
        <w:t>ی</w:t>
      </w:r>
      <w:r w:rsidRPr="004B591F">
        <w:rPr>
          <w:rFonts w:hint="eastAsia"/>
          <w:rtl/>
          <w:lang w:bidi="fa-IR"/>
        </w:rPr>
        <w:t>ر</w:t>
      </w:r>
      <w:r w:rsidRPr="004B591F">
        <w:rPr>
          <w:rFonts w:hint="cs"/>
          <w:rtl/>
          <w:lang w:bidi="fa-IR"/>
        </w:rPr>
        <w:t>ی</w:t>
      </w:r>
      <w:r w:rsidRPr="004B591F">
        <w:rPr>
          <w:rFonts w:hint="eastAsia"/>
          <w:rtl/>
          <w:lang w:bidi="fa-IR"/>
        </w:rPr>
        <w:t>ت</w:t>
      </w:r>
      <w:r w:rsidR="00987DA2">
        <w:rPr>
          <w:rtl/>
          <w:lang w:bidi="fa-IR"/>
        </w:rPr>
        <w:t xml:space="preserve"> </w:t>
      </w:r>
      <w:r w:rsidRPr="004B591F">
        <w:rPr>
          <w:rtl/>
          <w:lang w:bidi="fa-IR"/>
        </w:rPr>
        <w:t>م</w:t>
      </w:r>
      <w:r w:rsidRPr="004B591F">
        <w:rPr>
          <w:rFonts w:hint="cs"/>
          <w:rtl/>
          <w:lang w:bidi="fa-IR"/>
        </w:rPr>
        <w:t>ی</w:t>
      </w:r>
      <w:r w:rsidR="00987DA2">
        <w:rPr>
          <w:lang w:bidi="fa-IR"/>
        </w:rPr>
        <w:t xml:space="preserve"> </w:t>
      </w:r>
      <w:r w:rsidRPr="004B591F">
        <w:rPr>
          <w:rtl/>
          <w:lang w:bidi="fa-IR"/>
        </w:rPr>
        <w:t>شود.</w:t>
      </w:r>
      <w:r w:rsidR="00987DA2">
        <w:rPr>
          <w:rtl/>
          <w:lang w:bidi="fa-IR"/>
        </w:rPr>
        <w:t xml:space="preserve"> </w:t>
      </w:r>
      <w:r w:rsidRPr="004B591F">
        <w:rPr>
          <w:rtl/>
          <w:lang w:bidi="fa-IR"/>
        </w:rPr>
        <w:t>ت</w:t>
      </w:r>
      <w:r>
        <w:rPr>
          <w:rtl/>
          <w:lang w:bidi="fa-IR"/>
        </w:rPr>
        <w:t>أ</w:t>
      </w:r>
      <w:r w:rsidRPr="004B591F">
        <w:rPr>
          <w:rtl/>
          <w:lang w:bidi="fa-IR"/>
        </w:rPr>
        <w:t>خ</w:t>
      </w:r>
      <w:r w:rsidRPr="004B591F">
        <w:rPr>
          <w:rFonts w:hint="cs"/>
          <w:rtl/>
          <w:lang w:bidi="fa-IR"/>
        </w:rPr>
        <w:t>ی</w:t>
      </w:r>
      <w:r w:rsidRPr="004B591F">
        <w:rPr>
          <w:rFonts w:hint="eastAsia"/>
          <w:rtl/>
          <w:lang w:bidi="fa-IR"/>
        </w:rPr>
        <w:t>ر</w:t>
      </w:r>
      <w:r w:rsidR="00987DA2">
        <w:rPr>
          <w:rtl/>
          <w:lang w:bidi="fa-IR"/>
        </w:rPr>
        <w:t xml:space="preserve"> </w:t>
      </w:r>
      <w:r w:rsidRPr="004B591F">
        <w:rPr>
          <w:rtl/>
          <w:lang w:bidi="fa-IR"/>
        </w:rPr>
        <w:t>قابل</w:t>
      </w:r>
      <w:r w:rsidR="00987DA2">
        <w:rPr>
          <w:rtl/>
          <w:lang w:bidi="fa-IR"/>
        </w:rPr>
        <w:t xml:space="preserve"> </w:t>
      </w:r>
      <w:r w:rsidRPr="004B591F">
        <w:rPr>
          <w:rtl/>
          <w:lang w:bidi="fa-IR"/>
        </w:rPr>
        <w:t>توجه</w:t>
      </w:r>
      <w:r w:rsidRPr="004B591F">
        <w:rPr>
          <w:rFonts w:hint="cs"/>
          <w:rtl/>
          <w:lang w:bidi="fa-IR"/>
        </w:rPr>
        <w:t>ی</w:t>
      </w:r>
      <w:r w:rsidR="00987DA2">
        <w:rPr>
          <w:rtl/>
          <w:lang w:bidi="fa-IR"/>
        </w:rPr>
        <w:t xml:space="preserve"> </w:t>
      </w:r>
      <w:r w:rsidRPr="004B591F">
        <w:rPr>
          <w:rtl/>
          <w:lang w:bidi="fa-IR"/>
        </w:rPr>
        <w:t>در</w:t>
      </w:r>
      <w:r w:rsidR="00987DA2">
        <w:rPr>
          <w:rtl/>
          <w:lang w:bidi="fa-IR"/>
        </w:rPr>
        <w:t xml:space="preserve"> </w:t>
      </w:r>
      <w:r w:rsidRPr="004B591F">
        <w:rPr>
          <w:rtl/>
          <w:lang w:bidi="fa-IR"/>
        </w:rPr>
        <w:t>پردازش</w:t>
      </w:r>
      <w:r w:rsidR="00987DA2">
        <w:rPr>
          <w:rtl/>
          <w:lang w:bidi="fa-IR"/>
        </w:rPr>
        <w:t xml:space="preserve"> </w:t>
      </w:r>
      <w:r w:rsidRPr="004B591F">
        <w:rPr>
          <w:rtl/>
          <w:lang w:bidi="fa-IR"/>
        </w:rPr>
        <w:t>برنامه</w:t>
      </w:r>
      <w:r w:rsidR="00987DA2">
        <w:rPr>
          <w:lang w:bidi="fa-IR"/>
        </w:rPr>
        <w:t xml:space="preserve"> </w:t>
      </w:r>
      <w:r w:rsidRPr="004B591F">
        <w:rPr>
          <w:rtl/>
          <w:lang w:bidi="fa-IR"/>
        </w:rPr>
        <w:t>ها</w:t>
      </w:r>
      <w:r w:rsidR="00987DA2">
        <w:rPr>
          <w:rtl/>
          <w:lang w:bidi="fa-IR"/>
        </w:rPr>
        <w:t xml:space="preserve"> </w:t>
      </w:r>
      <w:r w:rsidRPr="004B591F">
        <w:rPr>
          <w:rtl/>
          <w:lang w:bidi="fa-IR"/>
        </w:rPr>
        <w:t>در</w:t>
      </w:r>
      <w:r w:rsidR="00987DA2">
        <w:rPr>
          <w:rtl/>
          <w:lang w:bidi="fa-IR"/>
        </w:rPr>
        <w:t xml:space="preserve"> </w:t>
      </w:r>
      <w:r w:rsidRPr="004B591F">
        <w:rPr>
          <w:rtl/>
          <w:lang w:bidi="fa-IR"/>
        </w:rPr>
        <w:t>مرکز</w:t>
      </w:r>
      <w:r w:rsidR="00987DA2">
        <w:rPr>
          <w:rtl/>
          <w:lang w:bidi="fa-IR"/>
        </w:rPr>
        <w:t xml:space="preserve"> </w:t>
      </w:r>
      <w:r w:rsidRPr="004B591F">
        <w:rPr>
          <w:rtl/>
          <w:lang w:bidi="fa-IR"/>
        </w:rPr>
        <w:t>داده</w:t>
      </w:r>
      <w:r w:rsidR="00987DA2">
        <w:rPr>
          <w:rtl/>
          <w:lang w:bidi="fa-IR"/>
        </w:rPr>
        <w:t xml:space="preserve"> </w:t>
      </w:r>
      <w:r w:rsidRPr="004B591F">
        <w:rPr>
          <w:rtl/>
          <w:lang w:bidi="fa-IR"/>
        </w:rPr>
        <w:t>ابر</w:t>
      </w:r>
      <w:r w:rsidRPr="004B591F">
        <w:rPr>
          <w:rFonts w:hint="cs"/>
          <w:rtl/>
          <w:lang w:bidi="fa-IR"/>
        </w:rPr>
        <w:t>ی</w:t>
      </w:r>
      <w:r w:rsidR="00987DA2">
        <w:rPr>
          <w:rtl/>
          <w:lang w:bidi="fa-IR"/>
        </w:rPr>
        <w:t xml:space="preserve"> </w:t>
      </w:r>
      <w:r w:rsidRPr="004B591F">
        <w:rPr>
          <w:rtl/>
          <w:lang w:bidi="fa-IR"/>
        </w:rPr>
        <w:t>به</w:t>
      </w:r>
      <w:r w:rsidR="00987DA2">
        <w:rPr>
          <w:lang w:bidi="fa-IR"/>
        </w:rPr>
        <w:t xml:space="preserve"> </w:t>
      </w:r>
      <w:r w:rsidRPr="004B591F">
        <w:rPr>
          <w:rtl/>
          <w:lang w:bidi="fa-IR"/>
        </w:rPr>
        <w:t>دل</w:t>
      </w:r>
      <w:r w:rsidRPr="004B591F">
        <w:rPr>
          <w:rFonts w:hint="cs"/>
          <w:rtl/>
          <w:lang w:bidi="fa-IR"/>
        </w:rPr>
        <w:t>ی</w:t>
      </w:r>
      <w:r w:rsidRPr="004B591F">
        <w:rPr>
          <w:rFonts w:hint="eastAsia"/>
          <w:rtl/>
          <w:lang w:bidi="fa-IR"/>
        </w:rPr>
        <w:t>ل</w:t>
      </w:r>
      <w:r w:rsidR="00987DA2">
        <w:rPr>
          <w:rtl/>
          <w:lang w:bidi="fa-IR"/>
        </w:rPr>
        <w:t xml:space="preserve"> </w:t>
      </w:r>
      <w:r w:rsidRPr="004B591F">
        <w:rPr>
          <w:rtl/>
          <w:lang w:bidi="fa-IR"/>
        </w:rPr>
        <w:t>موقع</w:t>
      </w:r>
      <w:r w:rsidRPr="004B591F">
        <w:rPr>
          <w:rFonts w:hint="cs"/>
          <w:rtl/>
          <w:lang w:bidi="fa-IR"/>
        </w:rPr>
        <w:t>ی</w:t>
      </w:r>
      <w:r w:rsidRPr="004B591F">
        <w:rPr>
          <w:rFonts w:hint="eastAsia"/>
          <w:rtl/>
          <w:lang w:bidi="fa-IR"/>
        </w:rPr>
        <w:t>ت</w:t>
      </w:r>
      <w:r w:rsidR="00987DA2">
        <w:rPr>
          <w:rtl/>
          <w:lang w:bidi="fa-IR"/>
        </w:rPr>
        <w:t xml:space="preserve"> </w:t>
      </w:r>
      <w:r w:rsidRPr="004B591F">
        <w:rPr>
          <w:rtl/>
          <w:lang w:bidi="fa-IR"/>
        </w:rPr>
        <w:t>جغراف</w:t>
      </w:r>
      <w:r w:rsidRPr="004B591F">
        <w:rPr>
          <w:rFonts w:hint="cs"/>
          <w:rtl/>
          <w:lang w:bidi="fa-IR"/>
        </w:rPr>
        <w:t>ی</w:t>
      </w:r>
      <w:r w:rsidRPr="004B591F">
        <w:rPr>
          <w:rFonts w:hint="eastAsia"/>
          <w:rtl/>
          <w:lang w:bidi="fa-IR"/>
        </w:rPr>
        <w:t>ا</w:t>
      </w:r>
      <w:r w:rsidRPr="004B591F">
        <w:rPr>
          <w:rFonts w:hint="cs"/>
          <w:rtl/>
          <w:lang w:bidi="fa-IR"/>
        </w:rPr>
        <w:t>یی</w:t>
      </w:r>
      <w:r w:rsidR="00987DA2">
        <w:rPr>
          <w:rtl/>
          <w:lang w:bidi="fa-IR"/>
        </w:rPr>
        <w:t xml:space="preserve"> </w:t>
      </w:r>
      <w:r w:rsidRPr="004B591F">
        <w:rPr>
          <w:rtl/>
          <w:lang w:bidi="fa-IR"/>
        </w:rPr>
        <w:t>دور</w:t>
      </w:r>
      <w:r w:rsidR="00987DA2">
        <w:rPr>
          <w:rtl/>
          <w:lang w:bidi="fa-IR"/>
        </w:rPr>
        <w:t xml:space="preserve"> </w:t>
      </w:r>
      <w:r w:rsidRPr="004B591F">
        <w:rPr>
          <w:rtl/>
          <w:lang w:bidi="fa-IR"/>
        </w:rPr>
        <w:t>از</w:t>
      </w:r>
      <w:r w:rsidR="00987DA2">
        <w:rPr>
          <w:rtl/>
          <w:lang w:bidi="fa-IR"/>
        </w:rPr>
        <w:t xml:space="preserve"> </w:t>
      </w:r>
      <w:r w:rsidRPr="004B591F">
        <w:rPr>
          <w:rtl/>
          <w:lang w:bidi="fa-IR"/>
        </w:rPr>
        <w:t>کاربران</w:t>
      </w:r>
      <w:r w:rsidR="00987DA2">
        <w:rPr>
          <w:rtl/>
          <w:lang w:bidi="fa-IR"/>
        </w:rPr>
        <w:t xml:space="preserve"> </w:t>
      </w:r>
      <w:r w:rsidRPr="004B591F">
        <w:rPr>
          <w:rtl/>
          <w:lang w:bidi="fa-IR"/>
        </w:rPr>
        <w:t>مشاهده</w:t>
      </w:r>
      <w:r w:rsidR="00987DA2">
        <w:rPr>
          <w:rtl/>
          <w:lang w:bidi="fa-IR"/>
        </w:rPr>
        <w:t xml:space="preserve"> </w:t>
      </w:r>
      <w:r w:rsidRPr="004B591F">
        <w:rPr>
          <w:rtl/>
          <w:lang w:bidi="fa-IR"/>
        </w:rPr>
        <w:t>شده</w:t>
      </w:r>
      <w:r w:rsidR="00987DA2">
        <w:rPr>
          <w:lang w:bidi="fa-IR"/>
        </w:rPr>
        <w:t xml:space="preserve"> </w:t>
      </w:r>
      <w:r w:rsidRPr="004B591F">
        <w:rPr>
          <w:rtl/>
          <w:lang w:bidi="fa-IR"/>
        </w:rPr>
        <w:t>است.</w:t>
      </w:r>
      <w:r w:rsidR="00987DA2">
        <w:rPr>
          <w:rtl/>
          <w:lang w:bidi="fa-IR"/>
        </w:rPr>
        <w:t xml:space="preserve"> </w:t>
      </w:r>
      <w:r w:rsidRPr="004B591F">
        <w:rPr>
          <w:rtl/>
          <w:lang w:bidi="fa-IR"/>
        </w:rPr>
        <w:t>ا</w:t>
      </w:r>
      <w:r w:rsidRPr="004B591F">
        <w:rPr>
          <w:rFonts w:hint="cs"/>
          <w:rtl/>
          <w:lang w:bidi="fa-IR"/>
        </w:rPr>
        <w:t>ی</w:t>
      </w:r>
      <w:r w:rsidRPr="004B591F">
        <w:rPr>
          <w:rFonts w:hint="eastAsia"/>
          <w:rtl/>
          <w:lang w:bidi="fa-IR"/>
        </w:rPr>
        <w:t>ن</w:t>
      </w:r>
      <w:r w:rsidR="00987DA2">
        <w:rPr>
          <w:rtl/>
          <w:lang w:bidi="fa-IR"/>
        </w:rPr>
        <w:t xml:space="preserve"> </w:t>
      </w:r>
      <w:r w:rsidRPr="004B591F">
        <w:rPr>
          <w:rtl/>
          <w:lang w:bidi="fa-IR"/>
        </w:rPr>
        <w:t>تأخ</w:t>
      </w:r>
      <w:r w:rsidRPr="004B591F">
        <w:rPr>
          <w:rFonts w:hint="cs"/>
          <w:rtl/>
          <w:lang w:bidi="fa-IR"/>
        </w:rPr>
        <w:t>ی</w:t>
      </w:r>
      <w:r w:rsidRPr="004B591F">
        <w:rPr>
          <w:rFonts w:hint="eastAsia"/>
          <w:rtl/>
          <w:lang w:bidi="fa-IR"/>
        </w:rPr>
        <w:t>ر</w:t>
      </w:r>
      <w:r w:rsidR="00987DA2">
        <w:rPr>
          <w:rtl/>
          <w:lang w:bidi="fa-IR"/>
        </w:rPr>
        <w:t xml:space="preserve"> </w:t>
      </w:r>
      <w:r w:rsidRPr="004B591F">
        <w:rPr>
          <w:rFonts w:hint="eastAsia"/>
          <w:rtl/>
          <w:lang w:bidi="fa-IR"/>
        </w:rPr>
        <w:t>ممکن</w:t>
      </w:r>
      <w:r w:rsidR="00987DA2">
        <w:rPr>
          <w:rtl/>
          <w:lang w:bidi="fa-IR"/>
        </w:rPr>
        <w:t xml:space="preserve"> </w:t>
      </w:r>
      <w:r w:rsidRPr="004B591F">
        <w:rPr>
          <w:rtl/>
          <w:lang w:bidi="fa-IR"/>
        </w:rPr>
        <w:t>است</w:t>
      </w:r>
      <w:r w:rsidR="00987DA2">
        <w:rPr>
          <w:rtl/>
          <w:lang w:bidi="fa-IR"/>
        </w:rPr>
        <w:t xml:space="preserve"> </w:t>
      </w:r>
      <w:r w:rsidRPr="004B591F">
        <w:rPr>
          <w:rtl/>
          <w:lang w:bidi="fa-IR"/>
        </w:rPr>
        <w:t>برا</w:t>
      </w:r>
      <w:r w:rsidRPr="004B591F">
        <w:rPr>
          <w:rFonts w:hint="cs"/>
          <w:rtl/>
          <w:lang w:bidi="fa-IR"/>
        </w:rPr>
        <w:t>ی</w:t>
      </w:r>
      <w:r w:rsidR="00987DA2">
        <w:rPr>
          <w:rtl/>
          <w:lang w:bidi="fa-IR"/>
        </w:rPr>
        <w:t xml:space="preserve"> </w:t>
      </w:r>
      <w:r w:rsidRPr="004B591F">
        <w:rPr>
          <w:rtl/>
          <w:lang w:bidi="fa-IR"/>
        </w:rPr>
        <w:t>برنامه</w:t>
      </w:r>
      <w:r w:rsidR="00987DA2">
        <w:rPr>
          <w:lang w:bidi="fa-IR"/>
        </w:rPr>
        <w:t xml:space="preserve"> </w:t>
      </w:r>
      <w:r w:rsidRPr="004B591F">
        <w:rPr>
          <w:rtl/>
          <w:lang w:bidi="fa-IR"/>
        </w:rPr>
        <w:t>ها</w:t>
      </w:r>
      <w:r w:rsidRPr="004B591F">
        <w:rPr>
          <w:rFonts w:hint="cs"/>
          <w:rtl/>
          <w:lang w:bidi="fa-IR"/>
        </w:rPr>
        <w:t>یی</w:t>
      </w:r>
      <w:r w:rsidR="00987DA2">
        <w:rPr>
          <w:rtl/>
          <w:lang w:bidi="fa-IR"/>
        </w:rPr>
        <w:t xml:space="preserve"> </w:t>
      </w:r>
      <w:r w:rsidRPr="004B591F">
        <w:rPr>
          <w:rtl/>
          <w:lang w:bidi="fa-IR"/>
        </w:rPr>
        <w:t>با</w:t>
      </w:r>
      <w:r w:rsidR="00987DA2">
        <w:rPr>
          <w:rtl/>
          <w:lang w:bidi="fa-IR"/>
        </w:rPr>
        <w:t xml:space="preserve"> </w:t>
      </w:r>
      <w:r w:rsidRPr="004B591F">
        <w:rPr>
          <w:rtl/>
          <w:lang w:bidi="fa-IR"/>
        </w:rPr>
        <w:t>زمان</w:t>
      </w:r>
      <w:r w:rsidR="00987DA2">
        <w:rPr>
          <w:rtl/>
          <w:lang w:bidi="fa-IR"/>
        </w:rPr>
        <w:t xml:space="preserve"> </w:t>
      </w:r>
      <w:r w:rsidRPr="004B591F">
        <w:rPr>
          <w:rtl/>
          <w:lang w:bidi="fa-IR"/>
        </w:rPr>
        <w:t>پاسخ</w:t>
      </w:r>
      <w:r w:rsidR="00987DA2">
        <w:rPr>
          <w:lang w:bidi="fa-IR"/>
        </w:rPr>
        <w:t xml:space="preserve"> </w:t>
      </w:r>
      <w:r w:rsidRPr="004B591F">
        <w:rPr>
          <w:rtl/>
          <w:lang w:bidi="fa-IR"/>
        </w:rPr>
        <w:t>ده</w:t>
      </w:r>
      <w:r w:rsidRPr="004B591F">
        <w:rPr>
          <w:rFonts w:hint="cs"/>
          <w:rtl/>
          <w:lang w:bidi="fa-IR"/>
        </w:rPr>
        <w:t>ی</w:t>
      </w:r>
      <w:r w:rsidR="00987DA2">
        <w:rPr>
          <w:rtl/>
          <w:lang w:bidi="fa-IR"/>
        </w:rPr>
        <w:t xml:space="preserve"> </w:t>
      </w:r>
      <w:r w:rsidRPr="004B591F">
        <w:rPr>
          <w:rtl/>
          <w:lang w:bidi="fa-IR"/>
        </w:rPr>
        <w:t>سخت</w:t>
      </w:r>
      <w:r w:rsidR="00987DA2">
        <w:rPr>
          <w:lang w:bidi="fa-IR"/>
        </w:rPr>
        <w:t xml:space="preserve"> </w:t>
      </w:r>
      <w:r w:rsidRPr="004B591F">
        <w:rPr>
          <w:rtl/>
          <w:lang w:bidi="fa-IR"/>
        </w:rPr>
        <w:t>گ</w:t>
      </w:r>
      <w:r w:rsidRPr="004B591F">
        <w:rPr>
          <w:rFonts w:hint="cs"/>
          <w:rtl/>
          <w:lang w:bidi="fa-IR"/>
        </w:rPr>
        <w:t>ی</w:t>
      </w:r>
      <w:r w:rsidRPr="004B591F">
        <w:rPr>
          <w:rFonts w:hint="eastAsia"/>
          <w:rtl/>
          <w:lang w:bidi="fa-IR"/>
        </w:rPr>
        <w:t>رانه،</w:t>
      </w:r>
      <w:r w:rsidR="00987DA2">
        <w:rPr>
          <w:rtl/>
          <w:lang w:bidi="fa-IR"/>
        </w:rPr>
        <w:t xml:space="preserve"> </w:t>
      </w:r>
      <w:r w:rsidRPr="004B591F">
        <w:rPr>
          <w:rtl/>
          <w:lang w:bidi="fa-IR"/>
        </w:rPr>
        <w:t>مانند</w:t>
      </w:r>
      <w:r w:rsidR="00987DA2">
        <w:rPr>
          <w:rtl/>
          <w:lang w:bidi="fa-IR"/>
        </w:rPr>
        <w:t xml:space="preserve"> </w:t>
      </w:r>
      <w:r w:rsidRPr="004B591F">
        <w:rPr>
          <w:rtl/>
          <w:lang w:bidi="fa-IR"/>
        </w:rPr>
        <w:t>مراقبت</w:t>
      </w:r>
      <w:r w:rsidR="00987DA2">
        <w:rPr>
          <w:lang w:bidi="fa-IR"/>
        </w:rPr>
        <w:t xml:space="preserve"> </w:t>
      </w:r>
      <w:r w:rsidRPr="004B591F">
        <w:rPr>
          <w:rtl/>
          <w:lang w:bidi="fa-IR"/>
        </w:rPr>
        <w:t>ها</w:t>
      </w:r>
      <w:r w:rsidRPr="004B591F">
        <w:rPr>
          <w:rFonts w:hint="cs"/>
          <w:rtl/>
          <w:lang w:bidi="fa-IR"/>
        </w:rPr>
        <w:t>ی</w:t>
      </w:r>
      <w:r w:rsidR="00987DA2">
        <w:rPr>
          <w:rtl/>
          <w:lang w:bidi="fa-IR"/>
        </w:rPr>
        <w:t xml:space="preserve"> </w:t>
      </w:r>
      <w:r w:rsidRPr="004B591F">
        <w:rPr>
          <w:rtl/>
          <w:lang w:bidi="fa-IR"/>
        </w:rPr>
        <w:t>بهداشت</w:t>
      </w:r>
      <w:r w:rsidRPr="004B591F">
        <w:rPr>
          <w:rFonts w:hint="cs"/>
          <w:rtl/>
          <w:lang w:bidi="fa-IR"/>
        </w:rPr>
        <w:t>ی</w:t>
      </w:r>
      <w:r w:rsidR="00987DA2">
        <w:rPr>
          <w:rtl/>
          <w:lang w:bidi="fa-IR"/>
        </w:rPr>
        <w:t xml:space="preserve"> </w:t>
      </w:r>
      <w:r w:rsidRPr="004B591F">
        <w:rPr>
          <w:rtl/>
          <w:lang w:bidi="fa-IR"/>
        </w:rPr>
        <w:t>هوشمند</w:t>
      </w:r>
      <w:r w:rsidR="00987DA2">
        <w:rPr>
          <w:rtl/>
          <w:lang w:bidi="fa-IR"/>
        </w:rPr>
        <w:t xml:space="preserve"> </w:t>
      </w:r>
      <w:r w:rsidRPr="004B591F">
        <w:rPr>
          <w:rtl/>
          <w:lang w:bidi="fa-IR"/>
        </w:rPr>
        <w:t>غ</w:t>
      </w:r>
      <w:r w:rsidRPr="004B591F">
        <w:rPr>
          <w:rFonts w:hint="cs"/>
          <w:rtl/>
          <w:lang w:bidi="fa-IR"/>
        </w:rPr>
        <w:t>ی</w:t>
      </w:r>
      <w:r w:rsidRPr="004B591F">
        <w:rPr>
          <w:rFonts w:hint="eastAsia"/>
          <w:rtl/>
          <w:lang w:bidi="fa-IR"/>
        </w:rPr>
        <w:t>رقابل</w:t>
      </w:r>
      <w:r w:rsidR="00987DA2">
        <w:rPr>
          <w:rtl/>
          <w:lang w:bidi="fa-IR"/>
        </w:rPr>
        <w:t xml:space="preserve"> </w:t>
      </w:r>
      <w:r w:rsidRPr="004B591F">
        <w:rPr>
          <w:rtl/>
          <w:lang w:bidi="fa-IR"/>
        </w:rPr>
        <w:t>قبول</w:t>
      </w:r>
      <w:r w:rsidR="00987DA2">
        <w:rPr>
          <w:rtl/>
          <w:lang w:bidi="fa-IR"/>
        </w:rPr>
        <w:t xml:space="preserve"> </w:t>
      </w:r>
      <w:r w:rsidRPr="004B591F">
        <w:rPr>
          <w:rtl/>
          <w:lang w:bidi="fa-IR"/>
        </w:rPr>
        <w:t>باشد.</w:t>
      </w:r>
      <w:r w:rsidR="00987DA2">
        <w:rPr>
          <w:rtl/>
          <w:lang w:bidi="fa-IR"/>
        </w:rPr>
        <w:t xml:space="preserve"> </w:t>
      </w:r>
      <w:r w:rsidRPr="004B591F">
        <w:rPr>
          <w:rtl/>
          <w:lang w:bidi="fa-IR"/>
        </w:rPr>
        <w:t>برا</w:t>
      </w:r>
      <w:r w:rsidRPr="004B591F">
        <w:rPr>
          <w:rFonts w:hint="cs"/>
          <w:rtl/>
          <w:lang w:bidi="fa-IR"/>
        </w:rPr>
        <w:t>ی</w:t>
      </w:r>
      <w:r w:rsidR="00987DA2">
        <w:rPr>
          <w:rtl/>
          <w:lang w:bidi="fa-IR"/>
        </w:rPr>
        <w:t xml:space="preserve"> </w:t>
      </w:r>
      <w:r w:rsidRPr="004B591F">
        <w:rPr>
          <w:rtl/>
          <w:lang w:bidi="fa-IR"/>
        </w:rPr>
        <w:t>غلبه</w:t>
      </w:r>
      <w:r w:rsidR="00987DA2">
        <w:rPr>
          <w:rtl/>
          <w:lang w:bidi="fa-IR"/>
        </w:rPr>
        <w:t xml:space="preserve"> </w:t>
      </w:r>
      <w:r w:rsidRPr="004B591F">
        <w:rPr>
          <w:rtl/>
          <w:lang w:bidi="fa-IR"/>
        </w:rPr>
        <w:t>بر</w:t>
      </w:r>
      <w:r w:rsidR="00987DA2">
        <w:rPr>
          <w:rtl/>
          <w:lang w:bidi="fa-IR"/>
        </w:rPr>
        <w:t xml:space="preserve"> </w:t>
      </w:r>
      <w:r w:rsidRPr="004B591F">
        <w:rPr>
          <w:rtl/>
          <w:lang w:bidi="fa-IR"/>
        </w:rPr>
        <w:t>ا</w:t>
      </w:r>
      <w:r w:rsidRPr="004B591F">
        <w:rPr>
          <w:rFonts w:hint="cs"/>
          <w:rtl/>
          <w:lang w:bidi="fa-IR"/>
        </w:rPr>
        <w:t>ی</w:t>
      </w:r>
      <w:r w:rsidRPr="004B591F">
        <w:rPr>
          <w:rFonts w:hint="eastAsia"/>
          <w:rtl/>
          <w:lang w:bidi="fa-IR"/>
        </w:rPr>
        <w:t>ن</w:t>
      </w:r>
      <w:r w:rsidR="00987DA2">
        <w:rPr>
          <w:rtl/>
          <w:lang w:bidi="fa-IR"/>
        </w:rPr>
        <w:t xml:space="preserve"> </w:t>
      </w:r>
      <w:r w:rsidRPr="004B591F">
        <w:rPr>
          <w:rtl/>
          <w:lang w:bidi="fa-IR"/>
        </w:rPr>
        <w:t>محدود</w:t>
      </w:r>
      <w:r w:rsidRPr="004B591F">
        <w:rPr>
          <w:rFonts w:hint="cs"/>
          <w:rtl/>
          <w:lang w:bidi="fa-IR"/>
        </w:rPr>
        <w:t>ی</w:t>
      </w:r>
      <w:r w:rsidRPr="004B591F">
        <w:rPr>
          <w:rFonts w:hint="eastAsia"/>
          <w:rtl/>
          <w:lang w:bidi="fa-IR"/>
        </w:rPr>
        <w:t>ت</w:t>
      </w:r>
      <w:r w:rsidR="00987DA2">
        <w:rPr>
          <w:rtl/>
          <w:lang w:bidi="fa-IR"/>
        </w:rPr>
        <w:t xml:space="preserve"> </w:t>
      </w:r>
      <w:r w:rsidRPr="004B591F">
        <w:rPr>
          <w:rtl/>
          <w:lang w:bidi="fa-IR"/>
        </w:rPr>
        <w:t>ت</w:t>
      </w:r>
      <w:r>
        <w:rPr>
          <w:rtl/>
          <w:lang w:bidi="fa-IR"/>
        </w:rPr>
        <w:t>أ</w:t>
      </w:r>
      <w:r w:rsidRPr="004B591F">
        <w:rPr>
          <w:rtl/>
          <w:lang w:bidi="fa-IR"/>
        </w:rPr>
        <w:t>خ</w:t>
      </w:r>
      <w:r w:rsidRPr="004B591F">
        <w:rPr>
          <w:rFonts w:hint="cs"/>
          <w:rtl/>
          <w:lang w:bidi="fa-IR"/>
        </w:rPr>
        <w:t>ی</w:t>
      </w:r>
      <w:r w:rsidRPr="004B591F">
        <w:rPr>
          <w:rFonts w:hint="eastAsia"/>
          <w:rtl/>
          <w:lang w:bidi="fa-IR"/>
        </w:rPr>
        <w:t>ر،</w:t>
      </w:r>
      <w:r w:rsidR="00987DA2">
        <w:rPr>
          <w:rtl/>
          <w:lang w:bidi="fa-IR"/>
        </w:rPr>
        <w:t xml:space="preserve"> </w:t>
      </w:r>
      <w:r w:rsidRPr="004B591F">
        <w:rPr>
          <w:rtl/>
          <w:lang w:bidi="fa-IR"/>
        </w:rPr>
        <w:t>طراحان</w:t>
      </w:r>
      <w:r w:rsidR="00987DA2">
        <w:rPr>
          <w:rtl/>
          <w:lang w:bidi="fa-IR"/>
        </w:rPr>
        <w:t xml:space="preserve"> </w:t>
      </w:r>
      <w:r w:rsidRPr="004B591F">
        <w:rPr>
          <w:rtl/>
          <w:lang w:bidi="fa-IR"/>
        </w:rPr>
        <w:t>س</w:t>
      </w:r>
      <w:r w:rsidRPr="004B591F">
        <w:rPr>
          <w:rFonts w:hint="cs"/>
          <w:rtl/>
          <w:lang w:bidi="fa-IR"/>
        </w:rPr>
        <w:t>ی</w:t>
      </w:r>
      <w:r w:rsidRPr="004B591F">
        <w:rPr>
          <w:rFonts w:hint="eastAsia"/>
          <w:rtl/>
          <w:lang w:bidi="fa-IR"/>
        </w:rPr>
        <w:t>ستم</w:t>
      </w:r>
      <w:r w:rsidR="00987DA2">
        <w:rPr>
          <w:rtl/>
          <w:lang w:bidi="fa-IR"/>
        </w:rPr>
        <w:t xml:space="preserve"> </w:t>
      </w:r>
      <w:r w:rsidRPr="004B591F">
        <w:rPr>
          <w:rtl/>
          <w:lang w:bidi="fa-IR"/>
        </w:rPr>
        <w:t>در</w:t>
      </w:r>
      <w:r w:rsidR="00987DA2">
        <w:rPr>
          <w:rtl/>
          <w:lang w:bidi="fa-IR"/>
        </w:rPr>
        <w:t xml:space="preserve"> </w:t>
      </w:r>
      <w:r w:rsidRPr="004B591F">
        <w:rPr>
          <w:rtl/>
          <w:lang w:bidi="fa-IR"/>
        </w:rPr>
        <w:t>حال</w:t>
      </w:r>
      <w:r w:rsidR="00987DA2">
        <w:rPr>
          <w:rtl/>
          <w:lang w:bidi="fa-IR"/>
        </w:rPr>
        <w:t xml:space="preserve"> </w:t>
      </w:r>
      <w:r w:rsidRPr="004B591F">
        <w:rPr>
          <w:rtl/>
          <w:lang w:bidi="fa-IR"/>
        </w:rPr>
        <w:t>بررس</w:t>
      </w:r>
      <w:r w:rsidRPr="004B591F">
        <w:rPr>
          <w:rFonts w:hint="cs"/>
          <w:rtl/>
          <w:lang w:bidi="fa-IR"/>
        </w:rPr>
        <w:t>ی</w:t>
      </w:r>
      <w:r w:rsidR="00987DA2">
        <w:rPr>
          <w:rtl/>
          <w:lang w:bidi="fa-IR"/>
        </w:rPr>
        <w:t xml:space="preserve"> </w:t>
      </w:r>
      <w:r w:rsidRPr="004B591F">
        <w:rPr>
          <w:rtl/>
          <w:lang w:bidi="fa-IR"/>
        </w:rPr>
        <w:t>محاسبات</w:t>
      </w:r>
      <w:r w:rsidR="00987DA2">
        <w:rPr>
          <w:rtl/>
          <w:lang w:bidi="fa-IR"/>
        </w:rPr>
        <w:t xml:space="preserve"> </w:t>
      </w:r>
      <w:r w:rsidRPr="004B591F">
        <w:rPr>
          <w:rtl/>
          <w:lang w:bidi="fa-IR"/>
        </w:rPr>
        <w:t>مه</w:t>
      </w:r>
      <w:r w:rsidR="00987DA2">
        <w:rPr>
          <w:rtl/>
          <w:lang w:bidi="fa-IR"/>
        </w:rPr>
        <w:t xml:space="preserve"> </w:t>
      </w:r>
      <w:r w:rsidRPr="004B591F">
        <w:rPr>
          <w:rtl/>
          <w:lang w:bidi="fa-IR"/>
        </w:rPr>
        <w:t>هستن</w:t>
      </w:r>
      <w:r>
        <w:rPr>
          <w:rFonts w:hint="cs"/>
          <w:rtl/>
          <w:lang w:bidi="fa-IR"/>
        </w:rPr>
        <w:t>د</w:t>
      </w:r>
      <w:r w:rsidRPr="004B591F">
        <w:rPr>
          <w:rtl/>
          <w:lang w:bidi="fa-IR"/>
        </w:rPr>
        <w:t>.</w:t>
      </w:r>
      <w:r w:rsidR="00987DA2">
        <w:rPr>
          <w:rtl/>
          <w:lang w:bidi="fa-IR"/>
        </w:rPr>
        <w:t xml:space="preserve"> </w:t>
      </w:r>
      <w:r w:rsidRPr="004B591F">
        <w:rPr>
          <w:rtl/>
          <w:lang w:bidi="fa-IR"/>
        </w:rPr>
        <w:t>به</w:t>
      </w:r>
      <w:r w:rsidR="00987DA2">
        <w:rPr>
          <w:lang w:bidi="fa-IR"/>
        </w:rPr>
        <w:t xml:space="preserve"> </w:t>
      </w:r>
      <w:r w:rsidRPr="004B591F">
        <w:rPr>
          <w:rtl/>
          <w:lang w:bidi="fa-IR"/>
        </w:rPr>
        <w:t>طور</w:t>
      </w:r>
      <w:r w:rsidR="00987DA2">
        <w:rPr>
          <w:rtl/>
          <w:lang w:bidi="fa-IR"/>
        </w:rPr>
        <w:t xml:space="preserve"> </w:t>
      </w:r>
      <w:r w:rsidRPr="004B591F">
        <w:rPr>
          <w:rtl/>
          <w:lang w:bidi="fa-IR"/>
        </w:rPr>
        <w:t>کل</w:t>
      </w:r>
      <w:r w:rsidRPr="004B591F">
        <w:rPr>
          <w:rFonts w:hint="cs"/>
          <w:rtl/>
          <w:lang w:bidi="fa-IR"/>
        </w:rPr>
        <w:t>ی</w:t>
      </w:r>
      <w:r w:rsidRPr="004B591F">
        <w:rPr>
          <w:rFonts w:hint="eastAsia"/>
          <w:rtl/>
          <w:lang w:bidi="fa-IR"/>
        </w:rPr>
        <w:t>،</w:t>
      </w:r>
      <w:r w:rsidR="00987DA2">
        <w:rPr>
          <w:rtl/>
          <w:lang w:bidi="fa-IR"/>
        </w:rPr>
        <w:t xml:space="preserve"> </w:t>
      </w:r>
      <w:r w:rsidRPr="004B591F">
        <w:rPr>
          <w:rFonts w:hint="cs"/>
          <w:rtl/>
          <w:lang w:bidi="fa-IR"/>
        </w:rPr>
        <w:t>ی</w:t>
      </w:r>
      <w:r w:rsidRPr="004B591F">
        <w:rPr>
          <w:rFonts w:hint="eastAsia"/>
          <w:rtl/>
          <w:lang w:bidi="fa-IR"/>
        </w:rPr>
        <w:t>ک</w:t>
      </w:r>
      <w:r w:rsidR="00987DA2">
        <w:rPr>
          <w:rtl/>
          <w:lang w:bidi="fa-IR"/>
        </w:rPr>
        <w:t xml:space="preserve"> </w:t>
      </w:r>
      <w:r w:rsidRPr="004B591F">
        <w:rPr>
          <w:rtl/>
          <w:lang w:bidi="fa-IR"/>
        </w:rPr>
        <w:t>معمار</w:t>
      </w:r>
      <w:r w:rsidRPr="004B591F">
        <w:rPr>
          <w:rFonts w:hint="cs"/>
          <w:rtl/>
          <w:lang w:bidi="fa-IR"/>
        </w:rPr>
        <w:t>ی</w:t>
      </w:r>
      <w:r w:rsidR="00987DA2">
        <w:rPr>
          <w:rtl/>
          <w:lang w:bidi="fa-IR"/>
        </w:rPr>
        <w:t xml:space="preserve"> </w:t>
      </w:r>
      <w:r w:rsidRPr="004B591F">
        <w:rPr>
          <w:rtl/>
          <w:lang w:bidi="fa-IR"/>
        </w:rPr>
        <w:t>فقط</w:t>
      </w:r>
      <w:r w:rsidR="00987DA2">
        <w:rPr>
          <w:rtl/>
          <w:lang w:bidi="fa-IR"/>
        </w:rPr>
        <w:t xml:space="preserve"> </w:t>
      </w:r>
      <w:r w:rsidRPr="004B591F">
        <w:rPr>
          <w:rtl/>
          <w:lang w:bidi="fa-IR"/>
        </w:rPr>
        <w:t>ابر</w:t>
      </w:r>
      <w:r w:rsidRPr="004B591F">
        <w:rPr>
          <w:rFonts w:hint="cs"/>
          <w:rtl/>
          <w:lang w:bidi="fa-IR"/>
        </w:rPr>
        <w:t>ی</w:t>
      </w:r>
      <w:r w:rsidR="00987DA2">
        <w:rPr>
          <w:rtl/>
          <w:lang w:bidi="fa-IR"/>
        </w:rPr>
        <w:t xml:space="preserve"> </w:t>
      </w:r>
      <w:r w:rsidRPr="004B591F">
        <w:rPr>
          <w:rtl/>
          <w:lang w:bidi="fa-IR"/>
        </w:rPr>
        <w:t>ممکن</w:t>
      </w:r>
      <w:r w:rsidR="00987DA2">
        <w:rPr>
          <w:rtl/>
          <w:lang w:bidi="fa-IR"/>
        </w:rPr>
        <w:t xml:space="preserve"> </w:t>
      </w:r>
      <w:r w:rsidRPr="004B591F">
        <w:rPr>
          <w:rtl/>
          <w:lang w:bidi="fa-IR"/>
        </w:rPr>
        <w:t>است</w:t>
      </w:r>
      <w:r w:rsidR="00987DA2">
        <w:rPr>
          <w:rtl/>
          <w:lang w:bidi="fa-IR"/>
        </w:rPr>
        <w:t xml:space="preserve"> </w:t>
      </w:r>
      <w:r w:rsidRPr="004B591F">
        <w:rPr>
          <w:rtl/>
          <w:lang w:bidi="fa-IR"/>
        </w:rPr>
        <w:t>برا</w:t>
      </w:r>
      <w:r w:rsidRPr="004B591F">
        <w:rPr>
          <w:rFonts w:hint="cs"/>
          <w:rtl/>
          <w:lang w:bidi="fa-IR"/>
        </w:rPr>
        <w:t>ی</w:t>
      </w:r>
      <w:r w:rsidR="00987DA2">
        <w:rPr>
          <w:rtl/>
          <w:lang w:bidi="fa-IR"/>
        </w:rPr>
        <w:t xml:space="preserve"> </w:t>
      </w:r>
      <w:r w:rsidRPr="004B591F">
        <w:rPr>
          <w:rtl/>
          <w:lang w:bidi="fa-IR"/>
        </w:rPr>
        <w:t>برنامه</w:t>
      </w:r>
      <w:r w:rsidR="00987DA2">
        <w:rPr>
          <w:lang w:bidi="fa-IR"/>
        </w:rPr>
        <w:t xml:space="preserve"> </w:t>
      </w:r>
      <w:r w:rsidRPr="004B591F">
        <w:rPr>
          <w:rtl/>
          <w:lang w:bidi="fa-IR"/>
        </w:rPr>
        <w:t>ها</w:t>
      </w:r>
      <w:r w:rsidRPr="004B591F">
        <w:rPr>
          <w:rFonts w:hint="cs"/>
          <w:rtl/>
          <w:lang w:bidi="fa-IR"/>
        </w:rPr>
        <w:t>ی</w:t>
      </w:r>
      <w:r w:rsidR="00987DA2">
        <w:rPr>
          <w:rtl/>
          <w:lang w:bidi="fa-IR"/>
        </w:rPr>
        <w:t xml:space="preserve"> </w:t>
      </w:r>
      <w:r w:rsidRPr="004B591F">
        <w:rPr>
          <w:rtl/>
          <w:lang w:bidi="fa-IR"/>
        </w:rPr>
        <w:t>حس</w:t>
      </w:r>
      <w:r w:rsidRPr="004B591F">
        <w:rPr>
          <w:rFonts w:hint="eastAsia"/>
          <w:rtl/>
          <w:lang w:bidi="fa-IR"/>
        </w:rPr>
        <w:t>اس</w:t>
      </w:r>
      <w:r w:rsidR="00987DA2">
        <w:rPr>
          <w:rtl/>
          <w:lang w:bidi="fa-IR"/>
        </w:rPr>
        <w:t xml:space="preserve"> </w:t>
      </w:r>
      <w:r w:rsidRPr="004B591F">
        <w:rPr>
          <w:rtl/>
          <w:lang w:bidi="fa-IR"/>
        </w:rPr>
        <w:t>به</w:t>
      </w:r>
      <w:r w:rsidR="00987DA2">
        <w:rPr>
          <w:rtl/>
          <w:lang w:bidi="fa-IR"/>
        </w:rPr>
        <w:t xml:space="preserve"> </w:t>
      </w:r>
      <w:r w:rsidRPr="004B591F">
        <w:rPr>
          <w:rtl/>
          <w:lang w:bidi="fa-IR"/>
        </w:rPr>
        <w:t>تأخ</w:t>
      </w:r>
      <w:r w:rsidRPr="004B591F">
        <w:rPr>
          <w:rFonts w:hint="cs"/>
          <w:rtl/>
          <w:lang w:bidi="fa-IR"/>
        </w:rPr>
        <w:t>ی</w:t>
      </w:r>
      <w:r w:rsidRPr="004B591F">
        <w:rPr>
          <w:rFonts w:hint="eastAsia"/>
          <w:rtl/>
          <w:lang w:bidi="fa-IR"/>
        </w:rPr>
        <w:t>ر</w:t>
      </w:r>
      <w:r w:rsidR="00987DA2">
        <w:rPr>
          <w:rtl/>
          <w:lang w:bidi="fa-IR"/>
        </w:rPr>
        <w:t xml:space="preserve"> </w:t>
      </w:r>
      <w:r w:rsidRPr="004B591F">
        <w:rPr>
          <w:rtl/>
          <w:lang w:bidi="fa-IR"/>
        </w:rPr>
        <w:t>مناسب</w:t>
      </w:r>
      <w:r w:rsidR="00987DA2">
        <w:rPr>
          <w:rtl/>
          <w:lang w:bidi="fa-IR"/>
        </w:rPr>
        <w:t xml:space="preserve"> </w:t>
      </w:r>
      <w:r w:rsidRPr="004B591F">
        <w:rPr>
          <w:rtl/>
          <w:lang w:bidi="fa-IR"/>
        </w:rPr>
        <w:t>نباشد،</w:t>
      </w:r>
      <w:r w:rsidR="00987DA2">
        <w:rPr>
          <w:rtl/>
          <w:lang w:bidi="fa-IR"/>
        </w:rPr>
        <w:t xml:space="preserve"> </w:t>
      </w:r>
      <w:r w:rsidRPr="004B591F">
        <w:rPr>
          <w:rtl/>
          <w:lang w:bidi="fa-IR"/>
        </w:rPr>
        <w:t>به</w:t>
      </w:r>
      <w:r w:rsidR="00987DA2">
        <w:rPr>
          <w:lang w:bidi="fa-IR"/>
        </w:rPr>
        <w:t xml:space="preserve"> </w:t>
      </w:r>
      <w:r w:rsidRPr="004B591F">
        <w:rPr>
          <w:rtl/>
          <w:lang w:bidi="fa-IR"/>
        </w:rPr>
        <w:t>دل</w:t>
      </w:r>
      <w:r w:rsidRPr="004B591F">
        <w:rPr>
          <w:rFonts w:hint="cs"/>
          <w:rtl/>
          <w:lang w:bidi="fa-IR"/>
        </w:rPr>
        <w:t>ی</w:t>
      </w:r>
      <w:r w:rsidRPr="004B591F">
        <w:rPr>
          <w:rFonts w:hint="eastAsia"/>
          <w:rtl/>
          <w:lang w:bidi="fa-IR"/>
        </w:rPr>
        <w:t>ل</w:t>
      </w:r>
      <w:r w:rsidR="00987DA2">
        <w:rPr>
          <w:rtl/>
          <w:lang w:bidi="fa-IR"/>
        </w:rPr>
        <w:t xml:space="preserve"> </w:t>
      </w:r>
      <w:r w:rsidRPr="004B591F">
        <w:rPr>
          <w:rtl/>
          <w:lang w:bidi="fa-IR"/>
        </w:rPr>
        <w:t>مسافت</w:t>
      </w:r>
      <w:r w:rsidRPr="004B591F">
        <w:rPr>
          <w:rFonts w:hint="cs"/>
          <w:rtl/>
          <w:lang w:bidi="fa-IR"/>
        </w:rPr>
        <w:t>ی</w:t>
      </w:r>
      <w:r w:rsidR="00987DA2">
        <w:rPr>
          <w:rtl/>
          <w:lang w:bidi="fa-IR"/>
        </w:rPr>
        <w:t xml:space="preserve"> </w:t>
      </w:r>
      <w:r w:rsidRPr="004B591F">
        <w:rPr>
          <w:rtl/>
          <w:lang w:bidi="fa-IR"/>
        </w:rPr>
        <w:t>که</w:t>
      </w:r>
      <w:r w:rsidR="00987DA2">
        <w:rPr>
          <w:rtl/>
          <w:lang w:bidi="fa-IR"/>
        </w:rPr>
        <w:t xml:space="preserve"> </w:t>
      </w:r>
      <w:r w:rsidRPr="004B591F">
        <w:rPr>
          <w:rtl/>
          <w:lang w:bidi="fa-IR"/>
        </w:rPr>
        <w:t>در</w:t>
      </w:r>
      <w:r w:rsidR="00987DA2">
        <w:rPr>
          <w:rtl/>
          <w:lang w:bidi="fa-IR"/>
        </w:rPr>
        <w:t xml:space="preserve"> </w:t>
      </w:r>
      <w:r w:rsidRPr="004B591F">
        <w:rPr>
          <w:rtl/>
          <w:lang w:bidi="fa-IR"/>
        </w:rPr>
        <w:t>بالا</w:t>
      </w:r>
      <w:r w:rsidR="00987DA2">
        <w:rPr>
          <w:rtl/>
          <w:lang w:bidi="fa-IR"/>
        </w:rPr>
        <w:t xml:space="preserve"> </w:t>
      </w:r>
      <w:r w:rsidRPr="004B591F">
        <w:rPr>
          <w:rtl/>
          <w:lang w:bidi="fa-IR"/>
        </w:rPr>
        <w:t>مشخص</w:t>
      </w:r>
      <w:r w:rsidR="00987DA2">
        <w:rPr>
          <w:rtl/>
          <w:lang w:bidi="fa-IR"/>
        </w:rPr>
        <w:t xml:space="preserve"> </w:t>
      </w:r>
      <w:r w:rsidRPr="004B591F">
        <w:rPr>
          <w:rtl/>
          <w:lang w:bidi="fa-IR"/>
        </w:rPr>
        <w:t>شده</w:t>
      </w:r>
      <w:r w:rsidR="00987DA2">
        <w:rPr>
          <w:lang w:bidi="fa-IR"/>
        </w:rPr>
        <w:t xml:space="preserve"> </w:t>
      </w:r>
      <w:r w:rsidRPr="004B591F">
        <w:rPr>
          <w:rtl/>
          <w:lang w:bidi="fa-IR"/>
        </w:rPr>
        <w:t>است.</w:t>
      </w:r>
      <w:r w:rsidR="00987DA2">
        <w:rPr>
          <w:rtl/>
          <w:lang w:bidi="fa-IR"/>
        </w:rPr>
        <w:t xml:space="preserve"> </w:t>
      </w:r>
      <w:r w:rsidRPr="004B591F">
        <w:rPr>
          <w:rtl/>
          <w:lang w:bidi="fa-IR"/>
        </w:rPr>
        <w:t>محاسبات</w:t>
      </w:r>
      <w:r w:rsidR="00987DA2">
        <w:rPr>
          <w:rtl/>
          <w:lang w:bidi="fa-IR"/>
        </w:rPr>
        <w:t xml:space="preserve"> </w:t>
      </w:r>
      <w:r w:rsidRPr="004B591F">
        <w:rPr>
          <w:rtl/>
          <w:lang w:bidi="fa-IR"/>
        </w:rPr>
        <w:t>مه</w:t>
      </w:r>
      <w:r w:rsidR="00987DA2">
        <w:rPr>
          <w:rtl/>
          <w:lang w:bidi="fa-IR"/>
        </w:rPr>
        <w:t xml:space="preserve"> </w:t>
      </w:r>
      <w:r w:rsidRPr="004B591F">
        <w:rPr>
          <w:rFonts w:hint="cs"/>
          <w:rtl/>
          <w:lang w:bidi="fa-IR"/>
        </w:rPr>
        <w:t>ی</w:t>
      </w:r>
      <w:r w:rsidRPr="004B591F">
        <w:rPr>
          <w:rFonts w:hint="eastAsia"/>
          <w:rtl/>
          <w:lang w:bidi="fa-IR"/>
        </w:rPr>
        <w:t>ک</w:t>
      </w:r>
      <w:r w:rsidR="00987DA2">
        <w:rPr>
          <w:rtl/>
          <w:lang w:bidi="fa-IR"/>
        </w:rPr>
        <w:t xml:space="preserve"> </w:t>
      </w:r>
      <w:r w:rsidRPr="004B591F">
        <w:rPr>
          <w:rtl/>
          <w:lang w:bidi="fa-IR"/>
        </w:rPr>
        <w:t>معمار</w:t>
      </w:r>
      <w:r w:rsidRPr="004B591F">
        <w:rPr>
          <w:rFonts w:hint="cs"/>
          <w:rtl/>
          <w:lang w:bidi="fa-IR"/>
        </w:rPr>
        <w:t>ی</w:t>
      </w:r>
      <w:r w:rsidR="00987DA2">
        <w:rPr>
          <w:rtl/>
          <w:lang w:bidi="fa-IR"/>
        </w:rPr>
        <w:t xml:space="preserve"> </w:t>
      </w:r>
      <w:r w:rsidRPr="004B591F">
        <w:rPr>
          <w:rtl/>
          <w:lang w:bidi="fa-IR"/>
        </w:rPr>
        <w:t>متشکل</w:t>
      </w:r>
      <w:r w:rsidR="00987DA2">
        <w:rPr>
          <w:rtl/>
          <w:lang w:bidi="fa-IR"/>
        </w:rPr>
        <w:t xml:space="preserve"> </w:t>
      </w:r>
      <w:r w:rsidRPr="004B591F">
        <w:rPr>
          <w:rtl/>
          <w:lang w:bidi="fa-IR"/>
        </w:rPr>
        <w:t>از</w:t>
      </w:r>
      <w:r w:rsidR="00987DA2">
        <w:rPr>
          <w:rtl/>
          <w:lang w:bidi="fa-IR"/>
        </w:rPr>
        <w:t xml:space="preserve"> </w:t>
      </w:r>
      <w:r w:rsidRPr="004B591F">
        <w:rPr>
          <w:rtl/>
          <w:lang w:bidi="fa-IR"/>
        </w:rPr>
        <w:t>تعداد</w:t>
      </w:r>
      <w:r w:rsidRPr="004B591F">
        <w:rPr>
          <w:rFonts w:hint="cs"/>
          <w:rtl/>
          <w:lang w:bidi="fa-IR"/>
        </w:rPr>
        <w:t>ی</w:t>
      </w:r>
      <w:r w:rsidR="00987DA2">
        <w:rPr>
          <w:rtl/>
          <w:lang w:bidi="fa-IR"/>
        </w:rPr>
        <w:t xml:space="preserve"> </w:t>
      </w:r>
      <w:r w:rsidRPr="004B591F">
        <w:rPr>
          <w:rtl/>
          <w:lang w:bidi="fa-IR"/>
        </w:rPr>
        <w:t>دستگاه</w:t>
      </w:r>
      <w:r w:rsidR="00987DA2">
        <w:rPr>
          <w:rtl/>
          <w:lang w:bidi="fa-IR"/>
        </w:rPr>
        <w:t xml:space="preserve"> </w:t>
      </w:r>
      <w:r w:rsidRPr="004B591F">
        <w:rPr>
          <w:rtl/>
          <w:lang w:bidi="fa-IR"/>
        </w:rPr>
        <w:t>مه</w:t>
      </w:r>
      <w:r w:rsidR="00987DA2">
        <w:rPr>
          <w:rtl/>
          <w:lang w:bidi="fa-IR"/>
        </w:rPr>
        <w:t xml:space="preserve"> </w:t>
      </w:r>
      <w:r w:rsidRPr="004B591F">
        <w:rPr>
          <w:rtl/>
          <w:lang w:bidi="fa-IR"/>
        </w:rPr>
        <w:t>/</w:t>
      </w:r>
      <w:r w:rsidR="00987DA2">
        <w:rPr>
          <w:rtl/>
          <w:lang w:bidi="fa-IR"/>
        </w:rPr>
        <w:t xml:space="preserve"> </w:t>
      </w:r>
      <w:r w:rsidRPr="004B591F">
        <w:rPr>
          <w:rtl/>
          <w:lang w:bidi="fa-IR"/>
        </w:rPr>
        <w:t>مراکز</w:t>
      </w:r>
      <w:r w:rsidR="00987DA2">
        <w:rPr>
          <w:rtl/>
          <w:lang w:bidi="fa-IR"/>
        </w:rPr>
        <w:t xml:space="preserve"> </w:t>
      </w:r>
      <w:r w:rsidRPr="004B591F">
        <w:rPr>
          <w:rtl/>
          <w:lang w:bidi="fa-IR"/>
        </w:rPr>
        <w:t>داده</w:t>
      </w:r>
      <w:r w:rsidR="00987DA2">
        <w:rPr>
          <w:rtl/>
          <w:lang w:bidi="fa-IR"/>
        </w:rPr>
        <w:t xml:space="preserve"> </w:t>
      </w:r>
      <w:r w:rsidRPr="004B591F">
        <w:rPr>
          <w:rtl/>
          <w:lang w:bidi="fa-IR"/>
        </w:rPr>
        <w:t>م</w:t>
      </w:r>
      <w:r w:rsidRPr="004B591F">
        <w:rPr>
          <w:rFonts w:hint="cs"/>
          <w:rtl/>
          <w:lang w:bidi="fa-IR"/>
        </w:rPr>
        <w:t>ی</w:t>
      </w:r>
      <w:r w:rsidRPr="004B591F">
        <w:rPr>
          <w:rFonts w:hint="eastAsia"/>
          <w:rtl/>
          <w:lang w:bidi="fa-IR"/>
        </w:rPr>
        <w:t>کرو،</w:t>
      </w:r>
      <w:r w:rsidR="00987DA2">
        <w:rPr>
          <w:rtl/>
          <w:lang w:bidi="fa-IR"/>
        </w:rPr>
        <w:t xml:space="preserve"> </w:t>
      </w:r>
      <w:r w:rsidRPr="004B591F">
        <w:rPr>
          <w:rtl/>
          <w:lang w:bidi="fa-IR"/>
        </w:rPr>
        <w:t>در</w:t>
      </w:r>
      <w:r w:rsidR="00987DA2">
        <w:rPr>
          <w:rtl/>
          <w:lang w:bidi="fa-IR"/>
        </w:rPr>
        <w:t xml:space="preserve"> </w:t>
      </w:r>
      <w:r w:rsidRPr="004B591F">
        <w:rPr>
          <w:rtl/>
          <w:lang w:bidi="fa-IR"/>
        </w:rPr>
        <w:t>مجاورت</w:t>
      </w:r>
      <w:r w:rsidR="00987DA2">
        <w:rPr>
          <w:rtl/>
          <w:lang w:bidi="fa-IR"/>
        </w:rPr>
        <w:t xml:space="preserve"> </w:t>
      </w:r>
      <w:r w:rsidRPr="004B591F">
        <w:rPr>
          <w:rtl/>
          <w:lang w:bidi="fa-IR"/>
        </w:rPr>
        <w:t>منابع</w:t>
      </w:r>
      <w:r w:rsidR="00987DA2">
        <w:rPr>
          <w:rtl/>
          <w:lang w:bidi="fa-IR"/>
        </w:rPr>
        <w:t xml:space="preserve"> </w:t>
      </w:r>
      <w:r w:rsidRPr="004B591F">
        <w:rPr>
          <w:rtl/>
          <w:lang w:bidi="fa-IR"/>
        </w:rPr>
        <w:t>تول</w:t>
      </w:r>
      <w:r w:rsidRPr="004B591F">
        <w:rPr>
          <w:rFonts w:hint="cs"/>
          <w:rtl/>
          <w:lang w:bidi="fa-IR"/>
        </w:rPr>
        <w:t>ی</w:t>
      </w:r>
      <w:r w:rsidRPr="004B591F">
        <w:rPr>
          <w:rFonts w:hint="eastAsia"/>
          <w:rtl/>
          <w:lang w:bidi="fa-IR"/>
        </w:rPr>
        <w:t>د</w:t>
      </w:r>
      <w:r w:rsidR="00987DA2">
        <w:rPr>
          <w:rtl/>
          <w:lang w:bidi="fa-IR"/>
        </w:rPr>
        <w:t xml:space="preserve"> </w:t>
      </w:r>
      <w:r w:rsidRPr="004B591F">
        <w:rPr>
          <w:rtl/>
          <w:lang w:bidi="fa-IR"/>
        </w:rPr>
        <w:t>داده،</w:t>
      </w:r>
      <w:r w:rsidR="00987DA2">
        <w:rPr>
          <w:rtl/>
          <w:lang w:bidi="fa-IR"/>
        </w:rPr>
        <w:t xml:space="preserve"> </w:t>
      </w:r>
      <w:r w:rsidRPr="004B591F">
        <w:rPr>
          <w:rtl/>
          <w:lang w:bidi="fa-IR"/>
        </w:rPr>
        <w:t>مانند</w:t>
      </w:r>
      <w:r w:rsidR="00987DA2">
        <w:rPr>
          <w:rtl/>
          <w:lang w:bidi="fa-IR"/>
        </w:rPr>
        <w:t xml:space="preserve"> </w:t>
      </w:r>
      <w:r w:rsidRPr="004B591F">
        <w:rPr>
          <w:rtl/>
          <w:lang w:bidi="fa-IR"/>
        </w:rPr>
        <w:t>گوش</w:t>
      </w:r>
      <w:r w:rsidRPr="004B591F">
        <w:rPr>
          <w:rFonts w:hint="cs"/>
          <w:rtl/>
          <w:lang w:bidi="fa-IR"/>
        </w:rPr>
        <w:t>ی</w:t>
      </w:r>
      <w:r w:rsidR="00987DA2">
        <w:rPr>
          <w:rFonts w:hint="cs"/>
          <w:lang w:bidi="fa-IR"/>
        </w:rPr>
        <w:t xml:space="preserve"> </w:t>
      </w:r>
      <w:r w:rsidRPr="004B591F">
        <w:rPr>
          <w:rFonts w:hint="eastAsia"/>
          <w:rtl/>
          <w:lang w:bidi="fa-IR"/>
        </w:rPr>
        <w:t>ها</w:t>
      </w:r>
      <w:r w:rsidRPr="004B591F">
        <w:rPr>
          <w:rFonts w:hint="cs"/>
          <w:rtl/>
          <w:lang w:bidi="fa-IR"/>
        </w:rPr>
        <w:t>ی</w:t>
      </w:r>
      <w:r w:rsidR="00987DA2">
        <w:rPr>
          <w:rtl/>
          <w:lang w:bidi="fa-IR"/>
        </w:rPr>
        <w:t xml:space="preserve"> </w:t>
      </w:r>
      <w:r w:rsidRPr="004B591F">
        <w:rPr>
          <w:rtl/>
          <w:lang w:bidi="fa-IR"/>
        </w:rPr>
        <w:t>هوشمند</w:t>
      </w:r>
      <w:r w:rsidR="00987DA2">
        <w:rPr>
          <w:rtl/>
          <w:lang w:bidi="fa-IR"/>
        </w:rPr>
        <w:t xml:space="preserve"> </w:t>
      </w:r>
      <w:r w:rsidRPr="004B591F">
        <w:rPr>
          <w:rtl/>
          <w:lang w:bidi="fa-IR"/>
        </w:rPr>
        <w:t>و</w:t>
      </w:r>
      <w:r w:rsidR="00987DA2">
        <w:rPr>
          <w:rtl/>
          <w:lang w:bidi="fa-IR"/>
        </w:rPr>
        <w:t xml:space="preserve"> </w:t>
      </w:r>
      <w:r w:rsidRPr="004B591F">
        <w:rPr>
          <w:rtl/>
          <w:lang w:bidi="fa-IR"/>
        </w:rPr>
        <w:t>حسگرها،</w:t>
      </w:r>
      <w:r w:rsidR="00987DA2">
        <w:rPr>
          <w:rtl/>
          <w:lang w:bidi="fa-IR"/>
        </w:rPr>
        <w:t xml:space="preserve"> </w:t>
      </w:r>
      <w:r w:rsidRPr="004B591F">
        <w:rPr>
          <w:rtl/>
          <w:lang w:bidi="fa-IR"/>
        </w:rPr>
        <w:t>ارائه</w:t>
      </w:r>
      <w:r w:rsidR="00987DA2">
        <w:rPr>
          <w:rtl/>
          <w:lang w:bidi="fa-IR"/>
        </w:rPr>
        <w:t xml:space="preserve"> </w:t>
      </w:r>
      <w:r w:rsidRPr="004B591F">
        <w:rPr>
          <w:rtl/>
          <w:lang w:bidi="fa-IR"/>
        </w:rPr>
        <w:t>م</w:t>
      </w:r>
      <w:r w:rsidRPr="004B591F">
        <w:rPr>
          <w:rFonts w:hint="cs"/>
          <w:rtl/>
          <w:lang w:bidi="fa-IR"/>
        </w:rPr>
        <w:t>ی</w:t>
      </w:r>
      <w:r w:rsidR="00987DA2">
        <w:rPr>
          <w:rFonts w:hint="cs"/>
          <w:lang w:bidi="fa-IR"/>
        </w:rPr>
        <w:t xml:space="preserve"> </w:t>
      </w:r>
      <w:r w:rsidRPr="004B591F">
        <w:rPr>
          <w:rFonts w:hint="eastAsia"/>
          <w:rtl/>
          <w:lang w:bidi="fa-IR"/>
        </w:rPr>
        <w:t>دهد</w:t>
      </w:r>
      <w:r w:rsidRPr="004B591F">
        <w:rPr>
          <w:rtl/>
          <w:lang w:bidi="fa-IR"/>
        </w:rPr>
        <w:t>.</w:t>
      </w:r>
      <w:r w:rsidR="00987DA2">
        <w:rPr>
          <w:rtl/>
          <w:lang w:bidi="fa-IR"/>
        </w:rPr>
        <w:t xml:space="preserve"> </w:t>
      </w:r>
      <w:r w:rsidRPr="004B591F">
        <w:rPr>
          <w:rtl/>
          <w:lang w:bidi="fa-IR"/>
        </w:rPr>
        <w:t>از</w:t>
      </w:r>
      <w:r w:rsidR="00987DA2">
        <w:rPr>
          <w:rtl/>
          <w:lang w:bidi="fa-IR"/>
        </w:rPr>
        <w:t xml:space="preserve"> </w:t>
      </w:r>
      <w:r w:rsidRPr="004B591F">
        <w:rPr>
          <w:rtl/>
          <w:lang w:bidi="fa-IR"/>
        </w:rPr>
        <w:t>ا</w:t>
      </w:r>
      <w:r w:rsidRPr="004B591F">
        <w:rPr>
          <w:rFonts w:hint="cs"/>
          <w:rtl/>
          <w:lang w:bidi="fa-IR"/>
        </w:rPr>
        <w:t>ی</w:t>
      </w:r>
      <w:r w:rsidRPr="004B591F">
        <w:rPr>
          <w:rFonts w:hint="eastAsia"/>
          <w:rtl/>
          <w:lang w:bidi="fa-IR"/>
        </w:rPr>
        <w:t>ن</w:t>
      </w:r>
      <w:r w:rsidR="00987DA2">
        <w:rPr>
          <w:rtl/>
          <w:lang w:bidi="fa-IR"/>
        </w:rPr>
        <w:t xml:space="preserve"> </w:t>
      </w:r>
      <w:r w:rsidRPr="004B591F">
        <w:rPr>
          <w:rtl/>
          <w:lang w:bidi="fa-IR"/>
        </w:rPr>
        <w:t>رو،</w:t>
      </w:r>
      <w:r w:rsidR="00987DA2">
        <w:rPr>
          <w:rtl/>
          <w:lang w:bidi="fa-IR"/>
        </w:rPr>
        <w:t xml:space="preserve"> </w:t>
      </w:r>
      <w:r w:rsidRPr="004B591F">
        <w:rPr>
          <w:rtl/>
          <w:lang w:bidi="fa-IR"/>
        </w:rPr>
        <w:t>داده</w:t>
      </w:r>
      <w:r w:rsidR="00987DA2">
        <w:rPr>
          <w:lang w:bidi="fa-IR"/>
        </w:rPr>
        <w:t xml:space="preserve"> </w:t>
      </w:r>
      <w:r w:rsidRPr="004B591F">
        <w:rPr>
          <w:rtl/>
          <w:lang w:bidi="fa-IR"/>
        </w:rPr>
        <w:t>ها</w:t>
      </w:r>
      <w:r w:rsidRPr="004B591F">
        <w:rPr>
          <w:rFonts w:hint="cs"/>
          <w:rtl/>
          <w:lang w:bidi="fa-IR"/>
        </w:rPr>
        <w:t>ی</w:t>
      </w:r>
      <w:r w:rsidR="00987DA2">
        <w:rPr>
          <w:rtl/>
          <w:lang w:bidi="fa-IR"/>
        </w:rPr>
        <w:t xml:space="preserve"> </w:t>
      </w:r>
      <w:r w:rsidRPr="004B591F">
        <w:rPr>
          <w:rtl/>
          <w:lang w:bidi="fa-IR"/>
        </w:rPr>
        <w:t>تول</w:t>
      </w:r>
      <w:r w:rsidRPr="004B591F">
        <w:rPr>
          <w:rFonts w:hint="cs"/>
          <w:rtl/>
          <w:lang w:bidi="fa-IR"/>
        </w:rPr>
        <w:t>ی</w:t>
      </w:r>
      <w:r w:rsidRPr="004B591F">
        <w:rPr>
          <w:rFonts w:hint="eastAsia"/>
          <w:rtl/>
          <w:lang w:bidi="fa-IR"/>
        </w:rPr>
        <w:t>د</w:t>
      </w:r>
      <w:r w:rsidR="00987DA2">
        <w:rPr>
          <w:rtl/>
          <w:lang w:bidi="fa-IR"/>
        </w:rPr>
        <w:t xml:space="preserve"> </w:t>
      </w:r>
      <w:r w:rsidRPr="004B591F">
        <w:rPr>
          <w:rtl/>
          <w:lang w:bidi="fa-IR"/>
        </w:rPr>
        <w:t>شده</w:t>
      </w:r>
      <w:r w:rsidR="00987DA2">
        <w:rPr>
          <w:rtl/>
          <w:lang w:bidi="fa-IR"/>
        </w:rPr>
        <w:t xml:space="preserve"> </w:t>
      </w:r>
      <w:r w:rsidRPr="004B591F">
        <w:rPr>
          <w:rtl/>
          <w:lang w:bidi="fa-IR"/>
        </w:rPr>
        <w:t>را</w:t>
      </w:r>
      <w:r w:rsidR="00987DA2">
        <w:rPr>
          <w:rtl/>
          <w:lang w:bidi="fa-IR"/>
        </w:rPr>
        <w:t xml:space="preserve"> </w:t>
      </w:r>
      <w:r w:rsidRPr="004B591F">
        <w:rPr>
          <w:rtl/>
          <w:lang w:bidi="fa-IR"/>
        </w:rPr>
        <w:t>م</w:t>
      </w:r>
      <w:r w:rsidRPr="004B591F">
        <w:rPr>
          <w:rFonts w:hint="cs"/>
          <w:rtl/>
          <w:lang w:bidi="fa-IR"/>
        </w:rPr>
        <w:t>ی</w:t>
      </w:r>
      <w:r w:rsidR="00987DA2">
        <w:rPr>
          <w:lang w:bidi="fa-IR"/>
        </w:rPr>
        <w:t xml:space="preserve"> </w:t>
      </w:r>
      <w:r w:rsidRPr="004B591F">
        <w:rPr>
          <w:rtl/>
          <w:lang w:bidi="fa-IR"/>
        </w:rPr>
        <w:t>توان</w:t>
      </w:r>
      <w:r w:rsidR="00987DA2">
        <w:rPr>
          <w:rtl/>
          <w:lang w:bidi="fa-IR"/>
        </w:rPr>
        <w:t xml:space="preserve"> </w:t>
      </w:r>
      <w:r w:rsidRPr="004B591F">
        <w:rPr>
          <w:rtl/>
          <w:lang w:bidi="fa-IR"/>
        </w:rPr>
        <w:t>در</w:t>
      </w:r>
      <w:r w:rsidR="00987DA2">
        <w:rPr>
          <w:rtl/>
          <w:lang w:bidi="fa-IR"/>
        </w:rPr>
        <w:t xml:space="preserve"> </w:t>
      </w:r>
      <w:r w:rsidRPr="004B591F">
        <w:rPr>
          <w:rtl/>
          <w:lang w:bidi="fa-IR"/>
        </w:rPr>
        <w:t>دستگاه</w:t>
      </w:r>
      <w:r w:rsidR="00987DA2">
        <w:rPr>
          <w:lang w:bidi="fa-IR"/>
        </w:rPr>
        <w:t xml:space="preserve"> </w:t>
      </w:r>
      <w:r w:rsidRPr="004B591F">
        <w:rPr>
          <w:rtl/>
          <w:lang w:bidi="fa-IR"/>
        </w:rPr>
        <w:t>ها</w:t>
      </w:r>
      <w:r w:rsidRPr="004B591F">
        <w:rPr>
          <w:rFonts w:hint="cs"/>
          <w:rtl/>
          <w:lang w:bidi="fa-IR"/>
        </w:rPr>
        <w:t>ی</w:t>
      </w:r>
      <w:r w:rsidR="00987DA2">
        <w:rPr>
          <w:rtl/>
          <w:lang w:bidi="fa-IR"/>
        </w:rPr>
        <w:t xml:space="preserve"> </w:t>
      </w:r>
      <w:r w:rsidRPr="004B591F">
        <w:rPr>
          <w:rtl/>
          <w:lang w:bidi="fa-IR"/>
        </w:rPr>
        <w:t>مه</w:t>
      </w:r>
      <w:r w:rsidR="00987DA2">
        <w:rPr>
          <w:rtl/>
          <w:lang w:bidi="fa-IR"/>
        </w:rPr>
        <w:t xml:space="preserve"> </w:t>
      </w:r>
      <w:r w:rsidRPr="004B591F">
        <w:rPr>
          <w:rtl/>
          <w:lang w:bidi="fa-IR"/>
        </w:rPr>
        <w:t>به</w:t>
      </w:r>
      <w:r w:rsidR="00987DA2">
        <w:rPr>
          <w:lang w:bidi="fa-IR"/>
        </w:rPr>
        <w:t xml:space="preserve"> </w:t>
      </w:r>
      <w:r w:rsidRPr="004B591F">
        <w:rPr>
          <w:rtl/>
          <w:lang w:bidi="fa-IR"/>
        </w:rPr>
        <w:t>موقع</w:t>
      </w:r>
      <w:r w:rsidR="00987DA2">
        <w:rPr>
          <w:rtl/>
          <w:lang w:bidi="fa-IR"/>
        </w:rPr>
        <w:t xml:space="preserve"> </w:t>
      </w:r>
      <w:r w:rsidRPr="004B591F">
        <w:rPr>
          <w:rtl/>
          <w:lang w:bidi="fa-IR"/>
        </w:rPr>
        <w:t>پردازش</w:t>
      </w:r>
      <w:r w:rsidR="00987DA2">
        <w:rPr>
          <w:rtl/>
          <w:lang w:bidi="fa-IR"/>
        </w:rPr>
        <w:t xml:space="preserve"> </w:t>
      </w:r>
      <w:r w:rsidRPr="004B591F">
        <w:rPr>
          <w:rtl/>
          <w:lang w:bidi="fa-IR"/>
        </w:rPr>
        <w:t>کرد</w:t>
      </w:r>
      <w:r>
        <w:rPr>
          <w:rtl/>
          <w:lang w:bidi="fa-IR"/>
        </w:rPr>
        <w:fldChar w:fldCharType="begin"/>
      </w:r>
      <w:r>
        <w:rPr>
          <w:rtl/>
          <w:lang w:bidi="fa-IR"/>
        </w:rPr>
        <w:instrText xml:space="preserve"> </w:instrText>
      </w:r>
      <w:r>
        <w:rPr>
          <w:lang w:bidi="fa-IR"/>
        </w:rPr>
        <w:instrText>ADDIN ZOTERO_ITEM CSL_CITATION {"citationID":"qTfKhjD4","properties":{"formattedCitation":"[8], [9]","plainCitation":"[8], [9]","noteIndex":0},"citationItems":[{"id":2157,"uris":["http://zotero.org/users/9243095/items/I7637724"],"itemData":{"id":2157,"type":"article-journal","abstract":"In this paper, we consider the computation offloading optimization problem with heterogeneous resources in a fog-cloud computing system. The problem is common in many real-time and mobile applications, where tasks are massive and computation-intensive, and the computing resources could involve both fog devices and cloud platforms. The challenges lie in proposing effective, efficient and robust algorithms with the objectives of minimizing both the total delay and the energy consumption. A bi-objective task scheduling model is formulated, in which the queuing models for the delay estimation and the energy consumption models for heterogeneous resources are introduced. A Pareto-optimization-based Massive Task Scheduling Framework is proposed to schedule massive tasks within one time unit. It starts from a non-dominated solution set obtained by the energy-ware and the transmission delay-aware local search procedures. A tree-based local search method is proposed to further improve the non-dominated solutions. The proposed algorithm is compared to four classical algorithms for the similar problems. Their performances are evaluated by the Pareto-optimization metrics on multiple aspects. Experimental results demonstrate the effectiveness and robustness of the proposal for the problem under study.","container-title":"Peer-to-Peer Networking and Applications","DOI":"10.1007/s12083-021-01118-1","ISSN":"1936-6450","issue":"4","journalAbbreviation":"Peer-to-Peer Netw. Appl.","language</w:instrText>
      </w:r>
      <w:r>
        <w:rPr>
          <w:rtl/>
          <w:lang w:bidi="fa-IR"/>
        </w:rPr>
        <w:instrText>":"</w:instrText>
      </w:r>
      <w:r>
        <w:rPr>
          <w:lang w:bidi="fa-IR"/>
        </w:rPr>
        <w:instrText>en","page":"2139-2155","source":"Springer Link","title":"Energy and delay-ware massive task scheduling in fog-cloud computing system","volume":"14","author":[{"family":"Jia","given":"Mengying"},{"family":"Zhu","given":"Jie"},{"family":"Huang","given":"Haiping"}],"issued":{"date-parts":[["2021",7,1]]}}},{"id":1090,"uris":["http://zotero.org/users/9243095/items/ZMTADHI6"],"itemData":{"id":1090,"type":"article-journal","abstract":"Modular construction has been documented to be superior over traditional construction methods in terms of schedule, quality, predictability, and other project objectives. However, the lack of understanding and proper management of unique modular risks have been documented to result in suboptimal performance in modular construction projects. Although many previous research efforts have focused on the barriers and drivers related to the adoption of modular construction in the industry, no previous research work has addressed the key risks impacting cost and schedule of modular construction projects. This paper fills this knowledge gap. The authors utilized a multistep research methodology. First, a survey was distributed to and answered by 48 construction professionals to examine the effects of 50 modular risk factors that were identified based on a systematic literature review in a previous study. Second, a Cronbach’s alpha test was conducted to check survey validity and reliability. Finally, Kendall’s concordance analysis, one-way ANOVA, and Kruskal–Wallis tests were conducted to</w:instrText>
      </w:r>
      <w:r>
        <w:rPr>
          <w:rtl/>
          <w:lang w:bidi="fa-IR"/>
        </w:rPr>
        <w:instrText xml:space="preserve"> </w:instrText>
      </w:r>
      <w:r>
        <w:rPr>
          <w:lang w:bidi="fa-IR"/>
        </w:rPr>
        <w:instrText>examine the agreement of responses within each as well as among the various stakeholders of modular construction projects. Results showed that the most critical factors affecting both cost and schedule of modular projects are (1) shortage of skilled and</w:instrText>
      </w:r>
      <w:r>
        <w:rPr>
          <w:rtl/>
          <w:lang w:bidi="fa-IR"/>
        </w:rPr>
        <w:instrText xml:space="preserve"> </w:instrText>
      </w:r>
      <w:r>
        <w:rPr>
          <w:lang w:bidi="fa-IR"/>
        </w:rPr>
        <w:instrText>experienced laborers, (2) late design changes, (3) poor site attributes and logistics, (4) unsuitability of design for modularization, (5) contractual risks and disputes, (6) lack of adequate collaboration and coordination, (7) challenges related to tolerances and interfaces, and (8) poor construction activity sequencing. This study adds to the body of knowledge by helping practitioners to better understand the key risk factors that should be considered to enhance the performance of their modular construction projects. The outcomes provide insight into the alignment of stakeholders on the different risk factors affecting cost and schedule in modular construction projects. This should help practitioners to establish mitigation plans during the early stages</w:instrText>
      </w:r>
      <w:r>
        <w:rPr>
          <w:rtl/>
          <w:lang w:bidi="fa-IR"/>
        </w:rPr>
        <w:instrText xml:space="preserve"> </w:instrText>
      </w:r>
      <w:r>
        <w:rPr>
          <w:lang w:bidi="fa-IR"/>
        </w:rPr>
        <w:instrText>of a project.","container-title":"Journal of Management in Engineering","DOI":"10.1061/(ASCE)ME.1943-5479.0000917","ISSN":"1943-5479","issue":"4","language":"EN","license":"© 2021 American Society of Civil Engineers","note":"publisher: American Society of Civil Engineers","page":"04021023","source":"ASCE","title":"Understanding the Key Risks Affecting Cost and Schedule Performance of Modular Construction Projects","volume":"37","author":[{"family":"Abdul Nabi","given":"Mohamad"},{"family":"El-adaway","given":"Islam H."}],"issued":{"date-parts":[["2021",7,1]]}}}],"schema":"https://github.com/citation-style-language/schema/raw/master/csl-citation.json</w:instrText>
      </w:r>
      <w:r>
        <w:rPr>
          <w:rtl/>
          <w:lang w:bidi="fa-IR"/>
        </w:rPr>
        <w:instrText xml:space="preserve">"} </w:instrText>
      </w:r>
      <w:r>
        <w:rPr>
          <w:rtl/>
          <w:lang w:bidi="fa-IR"/>
        </w:rPr>
        <w:fldChar w:fldCharType="separate"/>
      </w:r>
      <w:r w:rsidRPr="00D0253F">
        <w:rPr>
          <w:rFonts w:cs="Times New Roman"/>
        </w:rPr>
        <w:t>[8],</w:t>
      </w:r>
      <w:r w:rsidR="00987DA2">
        <w:rPr>
          <w:rFonts w:cs="Times New Roman"/>
        </w:rPr>
        <w:t xml:space="preserve"> </w:t>
      </w:r>
      <w:r w:rsidRPr="00D0253F">
        <w:rPr>
          <w:rFonts w:cs="Times New Roman"/>
        </w:rPr>
        <w:t>[9]</w:t>
      </w:r>
      <w:r>
        <w:rPr>
          <w:rtl/>
          <w:lang w:bidi="fa-IR"/>
        </w:rPr>
        <w:fldChar w:fldCharType="end"/>
      </w:r>
      <w:r w:rsidRPr="004B591F">
        <w:rPr>
          <w:rtl/>
          <w:lang w:bidi="fa-IR"/>
        </w:rPr>
        <w:t>.</w:t>
      </w:r>
      <w:r w:rsidR="00987DA2">
        <w:rPr>
          <w:rtl/>
          <w:lang w:bidi="fa-IR"/>
        </w:rPr>
        <w:t xml:space="preserve"> </w:t>
      </w:r>
      <w:r w:rsidRPr="004B591F">
        <w:rPr>
          <w:rtl/>
          <w:lang w:bidi="fa-IR"/>
        </w:rPr>
        <w:t>مشاهده</w:t>
      </w:r>
      <w:r w:rsidR="00987DA2">
        <w:rPr>
          <w:rtl/>
          <w:lang w:bidi="fa-IR"/>
        </w:rPr>
        <w:t xml:space="preserve"> </w:t>
      </w:r>
      <w:r w:rsidRPr="004B591F">
        <w:rPr>
          <w:rtl/>
          <w:lang w:bidi="fa-IR"/>
        </w:rPr>
        <w:t>شده</w:t>
      </w:r>
      <w:r w:rsidR="00987DA2">
        <w:rPr>
          <w:lang w:bidi="fa-IR"/>
        </w:rPr>
        <w:t xml:space="preserve"> </w:t>
      </w:r>
      <w:r w:rsidRPr="004B591F">
        <w:rPr>
          <w:rtl/>
          <w:lang w:bidi="fa-IR"/>
        </w:rPr>
        <w:t>است</w:t>
      </w:r>
      <w:r w:rsidR="00987DA2">
        <w:rPr>
          <w:rtl/>
          <w:lang w:bidi="fa-IR"/>
        </w:rPr>
        <w:t xml:space="preserve"> </w:t>
      </w:r>
      <w:r w:rsidRPr="004B591F">
        <w:rPr>
          <w:rtl/>
          <w:lang w:bidi="fa-IR"/>
        </w:rPr>
        <w:t>که</w:t>
      </w:r>
      <w:r w:rsidR="00987DA2">
        <w:rPr>
          <w:rtl/>
          <w:lang w:bidi="fa-IR"/>
        </w:rPr>
        <w:t xml:space="preserve"> </w:t>
      </w:r>
      <w:r w:rsidRPr="004B591F">
        <w:rPr>
          <w:rtl/>
          <w:lang w:bidi="fa-IR"/>
        </w:rPr>
        <w:t>دستگاه</w:t>
      </w:r>
      <w:r w:rsidR="00987DA2">
        <w:rPr>
          <w:lang w:bidi="fa-IR"/>
        </w:rPr>
        <w:t xml:space="preserve"> </w:t>
      </w:r>
      <w:r w:rsidRPr="004B591F">
        <w:rPr>
          <w:rtl/>
          <w:lang w:bidi="fa-IR"/>
        </w:rPr>
        <w:t>ها</w:t>
      </w:r>
      <w:r w:rsidRPr="004B591F">
        <w:rPr>
          <w:rFonts w:hint="cs"/>
          <w:rtl/>
          <w:lang w:bidi="fa-IR"/>
        </w:rPr>
        <w:t>ی</w:t>
      </w:r>
      <w:r w:rsidR="00987DA2">
        <w:rPr>
          <w:rtl/>
          <w:lang w:bidi="fa-IR"/>
        </w:rPr>
        <w:t xml:space="preserve"> </w:t>
      </w:r>
      <w:r w:rsidRPr="004B591F">
        <w:rPr>
          <w:rtl/>
          <w:lang w:bidi="fa-IR"/>
        </w:rPr>
        <w:t>مه</w:t>
      </w:r>
      <w:r w:rsidR="00987DA2">
        <w:rPr>
          <w:rtl/>
          <w:lang w:bidi="fa-IR"/>
        </w:rPr>
        <w:t xml:space="preserve"> </w:t>
      </w:r>
      <w:r w:rsidRPr="004B591F">
        <w:rPr>
          <w:rtl/>
          <w:lang w:bidi="fa-IR"/>
        </w:rPr>
        <w:t>دارا</w:t>
      </w:r>
      <w:r w:rsidRPr="004B591F">
        <w:rPr>
          <w:rFonts w:hint="cs"/>
          <w:rtl/>
          <w:lang w:bidi="fa-IR"/>
        </w:rPr>
        <w:t>ی</w:t>
      </w:r>
      <w:r w:rsidR="00987DA2">
        <w:rPr>
          <w:rtl/>
          <w:lang w:bidi="fa-IR"/>
        </w:rPr>
        <w:t xml:space="preserve"> </w:t>
      </w:r>
      <w:r w:rsidRPr="004B591F">
        <w:rPr>
          <w:rtl/>
          <w:lang w:bidi="fa-IR"/>
        </w:rPr>
        <w:t>قدرت</w:t>
      </w:r>
      <w:r w:rsidR="00987DA2">
        <w:rPr>
          <w:rtl/>
          <w:lang w:bidi="fa-IR"/>
        </w:rPr>
        <w:t xml:space="preserve"> </w:t>
      </w:r>
      <w:r w:rsidRPr="004B591F">
        <w:rPr>
          <w:rtl/>
          <w:lang w:bidi="fa-IR"/>
        </w:rPr>
        <w:t>محاسبات</w:t>
      </w:r>
      <w:r w:rsidRPr="004B591F">
        <w:rPr>
          <w:rFonts w:hint="cs"/>
          <w:rtl/>
          <w:lang w:bidi="fa-IR"/>
        </w:rPr>
        <w:t>ی</w:t>
      </w:r>
      <w:r w:rsidR="00987DA2">
        <w:rPr>
          <w:rtl/>
          <w:lang w:bidi="fa-IR"/>
        </w:rPr>
        <w:t xml:space="preserve"> </w:t>
      </w:r>
      <w:r w:rsidRPr="004B591F">
        <w:rPr>
          <w:rtl/>
          <w:lang w:bidi="fa-IR"/>
        </w:rPr>
        <w:t>و</w:t>
      </w:r>
      <w:r w:rsidR="00987DA2">
        <w:rPr>
          <w:rtl/>
          <w:lang w:bidi="fa-IR"/>
        </w:rPr>
        <w:t xml:space="preserve"> </w:t>
      </w:r>
      <w:r w:rsidRPr="004B591F">
        <w:rPr>
          <w:rtl/>
          <w:lang w:bidi="fa-IR"/>
        </w:rPr>
        <w:t>ظرف</w:t>
      </w:r>
      <w:r w:rsidRPr="004B591F">
        <w:rPr>
          <w:rFonts w:hint="cs"/>
          <w:rtl/>
          <w:lang w:bidi="fa-IR"/>
        </w:rPr>
        <w:t>ی</w:t>
      </w:r>
      <w:r w:rsidRPr="004B591F">
        <w:rPr>
          <w:rFonts w:hint="eastAsia"/>
          <w:rtl/>
          <w:lang w:bidi="fa-IR"/>
        </w:rPr>
        <w:t>ت</w:t>
      </w:r>
      <w:r w:rsidR="00987DA2">
        <w:rPr>
          <w:rtl/>
          <w:lang w:bidi="fa-IR"/>
        </w:rPr>
        <w:t xml:space="preserve"> </w:t>
      </w:r>
      <w:r w:rsidRPr="004B591F">
        <w:rPr>
          <w:rtl/>
          <w:lang w:bidi="fa-IR"/>
        </w:rPr>
        <w:t>ذخ</w:t>
      </w:r>
      <w:r w:rsidRPr="004B591F">
        <w:rPr>
          <w:rFonts w:hint="cs"/>
          <w:rtl/>
          <w:lang w:bidi="fa-IR"/>
        </w:rPr>
        <w:t>ی</w:t>
      </w:r>
      <w:r w:rsidRPr="004B591F">
        <w:rPr>
          <w:rFonts w:hint="eastAsia"/>
          <w:rtl/>
          <w:lang w:bidi="fa-IR"/>
        </w:rPr>
        <w:t>ره</w:t>
      </w:r>
      <w:r w:rsidR="00987DA2">
        <w:rPr>
          <w:lang w:bidi="fa-IR"/>
        </w:rPr>
        <w:t xml:space="preserve"> </w:t>
      </w:r>
      <w:r w:rsidRPr="004B591F">
        <w:rPr>
          <w:rtl/>
          <w:lang w:bidi="fa-IR"/>
        </w:rPr>
        <w:t>ساز</w:t>
      </w:r>
      <w:r w:rsidRPr="004B591F">
        <w:rPr>
          <w:rFonts w:hint="cs"/>
          <w:rtl/>
          <w:lang w:bidi="fa-IR"/>
        </w:rPr>
        <w:t>ی</w:t>
      </w:r>
      <w:r w:rsidR="00987DA2">
        <w:rPr>
          <w:rtl/>
          <w:lang w:bidi="fa-IR"/>
        </w:rPr>
        <w:t xml:space="preserve"> </w:t>
      </w:r>
      <w:r w:rsidRPr="004B591F">
        <w:rPr>
          <w:rtl/>
          <w:lang w:bidi="fa-IR"/>
        </w:rPr>
        <w:t>محدود</w:t>
      </w:r>
      <w:r w:rsidRPr="004B591F">
        <w:rPr>
          <w:rFonts w:hint="cs"/>
          <w:rtl/>
          <w:lang w:bidi="fa-IR"/>
        </w:rPr>
        <w:t>ی</w:t>
      </w:r>
      <w:r w:rsidR="00987DA2">
        <w:rPr>
          <w:rtl/>
          <w:lang w:bidi="fa-IR"/>
        </w:rPr>
        <w:t xml:space="preserve"> </w:t>
      </w:r>
      <w:r w:rsidRPr="004B591F">
        <w:rPr>
          <w:rtl/>
          <w:lang w:bidi="fa-IR"/>
        </w:rPr>
        <w:t>هستند.</w:t>
      </w:r>
      <w:r w:rsidR="00987DA2">
        <w:rPr>
          <w:rtl/>
          <w:lang w:bidi="fa-IR"/>
        </w:rPr>
        <w:t xml:space="preserve"> </w:t>
      </w:r>
      <w:r w:rsidRPr="000007DA">
        <w:rPr>
          <w:rtl/>
          <w:lang w:bidi="fa-IR"/>
        </w:rPr>
        <w:t>معمار</w:t>
      </w:r>
      <w:r w:rsidRPr="000007DA">
        <w:rPr>
          <w:rFonts w:hint="cs"/>
          <w:rtl/>
          <w:lang w:bidi="fa-IR"/>
        </w:rPr>
        <w:t>ی</w:t>
      </w:r>
      <w:r w:rsidR="00987DA2">
        <w:rPr>
          <w:rtl/>
          <w:lang w:bidi="fa-IR"/>
        </w:rPr>
        <w:t xml:space="preserve"> </w:t>
      </w:r>
      <w:r w:rsidRPr="000007DA">
        <w:rPr>
          <w:rtl/>
          <w:lang w:bidi="fa-IR"/>
        </w:rPr>
        <w:t>کل</w:t>
      </w:r>
      <w:r w:rsidRPr="000007DA">
        <w:rPr>
          <w:rFonts w:hint="cs"/>
          <w:rtl/>
          <w:lang w:bidi="fa-IR"/>
        </w:rPr>
        <w:t>ی</w:t>
      </w:r>
      <w:r w:rsidR="00987DA2">
        <w:rPr>
          <w:rtl/>
          <w:lang w:bidi="fa-IR"/>
        </w:rPr>
        <w:t xml:space="preserve"> </w:t>
      </w:r>
      <w:r w:rsidRPr="000007DA">
        <w:rPr>
          <w:rtl/>
          <w:lang w:bidi="fa-IR"/>
        </w:rPr>
        <w:t>محاسبات</w:t>
      </w:r>
      <w:r w:rsidR="00987DA2">
        <w:rPr>
          <w:rtl/>
          <w:lang w:bidi="fa-IR"/>
        </w:rPr>
        <w:t xml:space="preserve"> </w:t>
      </w:r>
      <w:r w:rsidRPr="000007DA">
        <w:rPr>
          <w:rtl/>
          <w:lang w:bidi="fa-IR"/>
        </w:rPr>
        <w:t>مه</w:t>
      </w:r>
      <w:r w:rsidR="00987DA2">
        <w:rPr>
          <w:rtl/>
          <w:lang w:bidi="fa-IR"/>
        </w:rPr>
        <w:t xml:space="preserve"> </w:t>
      </w:r>
      <w:r w:rsidRPr="000007DA">
        <w:rPr>
          <w:rtl/>
          <w:lang w:bidi="fa-IR"/>
        </w:rPr>
        <w:t>را</w:t>
      </w:r>
      <w:r w:rsidR="00987DA2">
        <w:rPr>
          <w:rtl/>
          <w:lang w:bidi="fa-IR"/>
        </w:rPr>
        <w:t xml:space="preserve"> </w:t>
      </w:r>
      <w:r w:rsidRPr="000007DA">
        <w:rPr>
          <w:rtl/>
          <w:lang w:bidi="fa-IR"/>
        </w:rPr>
        <w:t>م</w:t>
      </w:r>
      <w:r w:rsidRPr="000007DA">
        <w:rPr>
          <w:rFonts w:hint="cs"/>
          <w:rtl/>
          <w:lang w:bidi="fa-IR"/>
        </w:rPr>
        <w:t>ی</w:t>
      </w:r>
      <w:r w:rsidR="00987DA2">
        <w:rPr>
          <w:lang w:bidi="fa-IR"/>
        </w:rPr>
        <w:t xml:space="preserve"> </w:t>
      </w:r>
      <w:r w:rsidRPr="000007DA">
        <w:rPr>
          <w:rtl/>
          <w:lang w:bidi="fa-IR"/>
        </w:rPr>
        <w:t>توان</w:t>
      </w:r>
      <w:r w:rsidR="00987DA2">
        <w:rPr>
          <w:rtl/>
          <w:lang w:bidi="fa-IR"/>
        </w:rPr>
        <w:t xml:space="preserve"> </w:t>
      </w:r>
      <w:r w:rsidRPr="000007DA">
        <w:rPr>
          <w:rtl/>
          <w:lang w:bidi="fa-IR"/>
        </w:rPr>
        <w:t>به</w:t>
      </w:r>
      <w:r w:rsidR="00987DA2">
        <w:rPr>
          <w:rtl/>
          <w:lang w:bidi="fa-IR"/>
        </w:rPr>
        <w:t xml:space="preserve"> </w:t>
      </w:r>
      <w:r w:rsidRPr="000007DA">
        <w:rPr>
          <w:rtl/>
          <w:lang w:bidi="fa-IR"/>
        </w:rPr>
        <w:t>سه</w:t>
      </w:r>
      <w:r w:rsidR="00987DA2">
        <w:rPr>
          <w:rtl/>
          <w:lang w:bidi="fa-IR"/>
        </w:rPr>
        <w:t xml:space="preserve"> </w:t>
      </w:r>
      <w:r w:rsidRPr="000007DA">
        <w:rPr>
          <w:rtl/>
          <w:lang w:bidi="fa-IR"/>
        </w:rPr>
        <w:t>لا</w:t>
      </w:r>
      <w:r w:rsidRPr="000007DA">
        <w:rPr>
          <w:rFonts w:hint="cs"/>
          <w:rtl/>
          <w:lang w:bidi="fa-IR"/>
        </w:rPr>
        <w:t>ی</w:t>
      </w:r>
      <w:r w:rsidRPr="000007DA">
        <w:rPr>
          <w:rFonts w:hint="eastAsia"/>
          <w:rtl/>
          <w:lang w:bidi="fa-IR"/>
        </w:rPr>
        <w:t>ه</w:t>
      </w:r>
      <w:r w:rsidR="00987DA2">
        <w:rPr>
          <w:rtl/>
          <w:lang w:bidi="fa-IR"/>
        </w:rPr>
        <w:t xml:space="preserve"> </w:t>
      </w:r>
      <w:r w:rsidRPr="000007DA">
        <w:rPr>
          <w:rtl/>
          <w:lang w:bidi="fa-IR"/>
        </w:rPr>
        <w:t>تقس</w:t>
      </w:r>
      <w:r w:rsidRPr="000007DA">
        <w:rPr>
          <w:rFonts w:hint="cs"/>
          <w:rtl/>
          <w:lang w:bidi="fa-IR"/>
        </w:rPr>
        <w:t>ی</w:t>
      </w:r>
      <w:r w:rsidRPr="000007DA">
        <w:rPr>
          <w:rFonts w:hint="eastAsia"/>
          <w:rtl/>
          <w:lang w:bidi="fa-IR"/>
        </w:rPr>
        <w:t>م</w:t>
      </w:r>
      <w:r w:rsidR="00987DA2">
        <w:rPr>
          <w:rtl/>
          <w:lang w:bidi="fa-IR"/>
        </w:rPr>
        <w:t xml:space="preserve"> </w:t>
      </w:r>
      <w:r w:rsidRPr="000007DA">
        <w:rPr>
          <w:rtl/>
          <w:lang w:bidi="fa-IR"/>
        </w:rPr>
        <w:t>کرد.</w:t>
      </w:r>
      <w:r w:rsidR="00987DA2">
        <w:rPr>
          <w:rtl/>
          <w:lang w:bidi="fa-IR"/>
        </w:rPr>
        <w:t xml:space="preserve"> </w:t>
      </w:r>
      <w:r w:rsidRPr="000007DA">
        <w:rPr>
          <w:rtl/>
          <w:lang w:bidi="fa-IR"/>
        </w:rPr>
        <w:t>اول</w:t>
      </w:r>
      <w:r w:rsidRPr="000007DA">
        <w:rPr>
          <w:rFonts w:hint="cs"/>
          <w:rtl/>
          <w:lang w:bidi="fa-IR"/>
        </w:rPr>
        <w:t>ی</w:t>
      </w:r>
      <w:r w:rsidRPr="000007DA">
        <w:rPr>
          <w:rFonts w:hint="eastAsia"/>
          <w:rtl/>
          <w:lang w:bidi="fa-IR"/>
        </w:rPr>
        <w:t>ن</w:t>
      </w:r>
      <w:r w:rsidR="00987DA2">
        <w:rPr>
          <w:rtl/>
          <w:lang w:bidi="fa-IR"/>
        </w:rPr>
        <w:t xml:space="preserve"> </w:t>
      </w:r>
      <w:r w:rsidRPr="000007DA">
        <w:rPr>
          <w:rtl/>
          <w:lang w:bidi="fa-IR"/>
        </w:rPr>
        <w:t>لا</w:t>
      </w:r>
      <w:r w:rsidRPr="000007DA">
        <w:rPr>
          <w:rFonts w:hint="cs"/>
          <w:rtl/>
          <w:lang w:bidi="fa-IR"/>
        </w:rPr>
        <w:t>ی</w:t>
      </w:r>
      <w:r w:rsidRPr="000007DA">
        <w:rPr>
          <w:rFonts w:hint="eastAsia"/>
          <w:rtl/>
          <w:lang w:bidi="fa-IR"/>
        </w:rPr>
        <w:t>ه،</w:t>
      </w:r>
      <w:r w:rsidR="00987DA2">
        <w:rPr>
          <w:rtl/>
          <w:lang w:bidi="fa-IR"/>
        </w:rPr>
        <w:t xml:space="preserve"> </w:t>
      </w:r>
      <w:r w:rsidRPr="000007DA">
        <w:rPr>
          <w:rtl/>
          <w:lang w:bidi="fa-IR"/>
        </w:rPr>
        <w:t>لا</w:t>
      </w:r>
      <w:r w:rsidRPr="000007DA">
        <w:rPr>
          <w:rFonts w:hint="cs"/>
          <w:rtl/>
          <w:lang w:bidi="fa-IR"/>
        </w:rPr>
        <w:t>ی</w:t>
      </w:r>
      <w:r w:rsidRPr="000007DA">
        <w:rPr>
          <w:rFonts w:hint="eastAsia"/>
          <w:rtl/>
          <w:lang w:bidi="fa-IR"/>
        </w:rPr>
        <w:t>ه</w:t>
      </w:r>
      <w:r w:rsidR="00987DA2">
        <w:rPr>
          <w:rtl/>
          <w:lang w:bidi="fa-IR"/>
        </w:rPr>
        <w:t xml:space="preserve"> </w:t>
      </w:r>
      <w:r w:rsidRPr="000007DA">
        <w:rPr>
          <w:rtl/>
          <w:lang w:bidi="fa-IR"/>
        </w:rPr>
        <w:t>دستگاه</w:t>
      </w:r>
      <w:r w:rsidR="00987DA2">
        <w:rPr>
          <w:lang w:bidi="fa-IR"/>
        </w:rPr>
        <w:t xml:space="preserve"> </w:t>
      </w:r>
      <w:r w:rsidRPr="000007DA">
        <w:rPr>
          <w:rtl/>
          <w:lang w:bidi="fa-IR"/>
        </w:rPr>
        <w:t>ها</w:t>
      </w:r>
      <w:r w:rsidRPr="000007DA">
        <w:rPr>
          <w:rFonts w:hint="cs"/>
          <w:rtl/>
          <w:lang w:bidi="fa-IR"/>
        </w:rPr>
        <w:t>ی</w:t>
      </w:r>
      <w:r w:rsidR="00987DA2">
        <w:rPr>
          <w:rtl/>
          <w:lang w:bidi="fa-IR"/>
        </w:rPr>
        <w:t xml:space="preserve"> </w:t>
      </w:r>
      <w:r w:rsidRPr="000007DA">
        <w:rPr>
          <w:lang w:bidi="fa-IR"/>
        </w:rPr>
        <w:t>IoT</w:t>
      </w:r>
      <w:r w:rsidR="00987DA2">
        <w:rPr>
          <w:rtl/>
          <w:lang w:bidi="fa-IR"/>
        </w:rPr>
        <w:t xml:space="preserve"> </w:t>
      </w:r>
      <w:r w:rsidRPr="000007DA">
        <w:rPr>
          <w:rtl/>
          <w:lang w:bidi="fa-IR"/>
        </w:rPr>
        <w:t>است</w:t>
      </w:r>
      <w:r w:rsidR="00987DA2">
        <w:rPr>
          <w:rtl/>
          <w:lang w:bidi="fa-IR"/>
        </w:rPr>
        <w:t xml:space="preserve"> </w:t>
      </w:r>
      <w:r w:rsidRPr="000007DA">
        <w:rPr>
          <w:rtl/>
          <w:lang w:bidi="fa-IR"/>
        </w:rPr>
        <w:t>که</w:t>
      </w:r>
      <w:r w:rsidR="00987DA2">
        <w:rPr>
          <w:rtl/>
          <w:lang w:bidi="fa-IR"/>
        </w:rPr>
        <w:t xml:space="preserve"> </w:t>
      </w:r>
      <w:r w:rsidRPr="000007DA">
        <w:rPr>
          <w:rtl/>
          <w:lang w:bidi="fa-IR"/>
        </w:rPr>
        <w:t>شامل</w:t>
      </w:r>
      <w:r w:rsidR="00987DA2">
        <w:rPr>
          <w:rtl/>
          <w:lang w:bidi="fa-IR"/>
        </w:rPr>
        <w:t xml:space="preserve"> </w:t>
      </w:r>
      <w:r w:rsidRPr="000007DA">
        <w:rPr>
          <w:rtl/>
          <w:lang w:bidi="fa-IR"/>
        </w:rPr>
        <w:t>انواع</w:t>
      </w:r>
      <w:r w:rsidR="00987DA2">
        <w:rPr>
          <w:rtl/>
          <w:lang w:bidi="fa-IR"/>
        </w:rPr>
        <w:t xml:space="preserve"> </w:t>
      </w:r>
      <w:r w:rsidRPr="000007DA">
        <w:rPr>
          <w:rtl/>
          <w:lang w:bidi="fa-IR"/>
        </w:rPr>
        <w:t>مختلف</w:t>
      </w:r>
      <w:r w:rsidR="00987DA2">
        <w:rPr>
          <w:rtl/>
          <w:lang w:bidi="fa-IR"/>
        </w:rPr>
        <w:t xml:space="preserve"> </w:t>
      </w:r>
      <w:r w:rsidRPr="000007DA">
        <w:rPr>
          <w:rtl/>
          <w:lang w:bidi="fa-IR"/>
        </w:rPr>
        <w:t>دستگاه</w:t>
      </w:r>
      <w:r w:rsidR="00987DA2">
        <w:rPr>
          <w:lang w:bidi="fa-IR"/>
        </w:rPr>
        <w:t xml:space="preserve"> </w:t>
      </w:r>
      <w:r w:rsidRPr="000007DA">
        <w:rPr>
          <w:rtl/>
          <w:lang w:bidi="fa-IR"/>
        </w:rPr>
        <w:t>ها،</w:t>
      </w:r>
      <w:r w:rsidR="00987DA2">
        <w:rPr>
          <w:rtl/>
          <w:lang w:bidi="fa-IR"/>
        </w:rPr>
        <w:t xml:space="preserve"> </w:t>
      </w:r>
      <w:r w:rsidRPr="000007DA">
        <w:rPr>
          <w:rtl/>
          <w:lang w:bidi="fa-IR"/>
        </w:rPr>
        <w:t>مانند</w:t>
      </w:r>
      <w:r w:rsidR="00987DA2">
        <w:rPr>
          <w:rtl/>
          <w:lang w:bidi="fa-IR"/>
        </w:rPr>
        <w:t xml:space="preserve"> </w:t>
      </w:r>
      <w:r w:rsidRPr="000007DA">
        <w:rPr>
          <w:rtl/>
          <w:lang w:bidi="fa-IR"/>
        </w:rPr>
        <w:t>گوش</w:t>
      </w:r>
      <w:r w:rsidRPr="000007DA">
        <w:rPr>
          <w:rFonts w:hint="cs"/>
          <w:rtl/>
          <w:lang w:bidi="fa-IR"/>
        </w:rPr>
        <w:t>ی</w:t>
      </w:r>
      <w:r w:rsidR="00987DA2">
        <w:rPr>
          <w:lang w:bidi="fa-IR"/>
        </w:rPr>
        <w:t xml:space="preserve"> </w:t>
      </w:r>
      <w:r w:rsidRPr="000007DA">
        <w:rPr>
          <w:rtl/>
          <w:lang w:bidi="fa-IR"/>
        </w:rPr>
        <w:t>ها</w:t>
      </w:r>
      <w:r w:rsidRPr="000007DA">
        <w:rPr>
          <w:rFonts w:hint="cs"/>
          <w:rtl/>
          <w:lang w:bidi="fa-IR"/>
        </w:rPr>
        <w:t>ی</w:t>
      </w:r>
      <w:r w:rsidR="00987DA2">
        <w:rPr>
          <w:rtl/>
          <w:lang w:bidi="fa-IR"/>
        </w:rPr>
        <w:t xml:space="preserve"> </w:t>
      </w:r>
      <w:r w:rsidRPr="000007DA">
        <w:rPr>
          <w:rtl/>
          <w:lang w:bidi="fa-IR"/>
        </w:rPr>
        <w:t>هوشمند،</w:t>
      </w:r>
      <w:r w:rsidR="00987DA2">
        <w:rPr>
          <w:rtl/>
          <w:lang w:bidi="fa-IR"/>
        </w:rPr>
        <w:t xml:space="preserve"> </w:t>
      </w:r>
      <w:r w:rsidRPr="000007DA">
        <w:rPr>
          <w:rtl/>
          <w:lang w:bidi="fa-IR"/>
        </w:rPr>
        <w:t>وسا</w:t>
      </w:r>
      <w:r w:rsidRPr="000007DA">
        <w:rPr>
          <w:rFonts w:hint="cs"/>
          <w:rtl/>
          <w:lang w:bidi="fa-IR"/>
        </w:rPr>
        <w:t>ی</w:t>
      </w:r>
      <w:r w:rsidRPr="000007DA">
        <w:rPr>
          <w:rFonts w:hint="eastAsia"/>
          <w:rtl/>
          <w:lang w:bidi="fa-IR"/>
        </w:rPr>
        <w:t>ل</w:t>
      </w:r>
      <w:r w:rsidR="00987DA2">
        <w:rPr>
          <w:lang w:bidi="fa-IR"/>
        </w:rPr>
        <w:t xml:space="preserve"> </w:t>
      </w:r>
      <w:r w:rsidRPr="000007DA">
        <w:rPr>
          <w:rtl/>
          <w:lang w:bidi="fa-IR"/>
        </w:rPr>
        <w:t>نقل</w:t>
      </w:r>
      <w:r w:rsidRPr="000007DA">
        <w:rPr>
          <w:rFonts w:hint="cs"/>
          <w:rtl/>
          <w:lang w:bidi="fa-IR"/>
        </w:rPr>
        <w:t>ی</w:t>
      </w:r>
      <w:r w:rsidRPr="000007DA">
        <w:rPr>
          <w:rFonts w:hint="eastAsia"/>
          <w:rtl/>
          <w:lang w:bidi="fa-IR"/>
        </w:rPr>
        <w:t>ه</w:t>
      </w:r>
      <w:r w:rsidR="00987DA2">
        <w:rPr>
          <w:rtl/>
          <w:lang w:bidi="fa-IR"/>
        </w:rPr>
        <w:t xml:space="preserve"> </w:t>
      </w:r>
      <w:r w:rsidRPr="000007DA">
        <w:rPr>
          <w:rtl/>
          <w:lang w:bidi="fa-IR"/>
        </w:rPr>
        <w:t>هوشمند،</w:t>
      </w:r>
      <w:r w:rsidR="00987DA2">
        <w:rPr>
          <w:rtl/>
          <w:lang w:bidi="fa-IR"/>
        </w:rPr>
        <w:t xml:space="preserve"> </w:t>
      </w:r>
      <w:r w:rsidRPr="000007DA">
        <w:rPr>
          <w:rtl/>
          <w:lang w:bidi="fa-IR"/>
        </w:rPr>
        <w:t>را</w:t>
      </w:r>
      <w:r w:rsidRPr="000007DA">
        <w:rPr>
          <w:rFonts w:hint="cs"/>
          <w:rtl/>
          <w:lang w:bidi="fa-IR"/>
        </w:rPr>
        <w:t>ی</w:t>
      </w:r>
      <w:r w:rsidRPr="000007DA">
        <w:rPr>
          <w:rFonts w:hint="eastAsia"/>
          <w:rtl/>
          <w:lang w:bidi="fa-IR"/>
        </w:rPr>
        <w:t>انه</w:t>
      </w:r>
      <w:r w:rsidR="00987DA2">
        <w:rPr>
          <w:lang w:bidi="fa-IR"/>
        </w:rPr>
        <w:t xml:space="preserve"> </w:t>
      </w:r>
      <w:r w:rsidRPr="000007DA">
        <w:rPr>
          <w:rtl/>
          <w:lang w:bidi="fa-IR"/>
        </w:rPr>
        <w:t>ها</w:t>
      </w:r>
      <w:r w:rsidRPr="000007DA">
        <w:rPr>
          <w:rFonts w:hint="cs"/>
          <w:rtl/>
          <w:lang w:bidi="fa-IR"/>
        </w:rPr>
        <w:t>ی</w:t>
      </w:r>
      <w:r w:rsidR="00987DA2">
        <w:rPr>
          <w:rtl/>
          <w:lang w:bidi="fa-IR"/>
        </w:rPr>
        <w:t xml:space="preserve"> </w:t>
      </w:r>
      <w:r w:rsidRPr="000007DA">
        <w:rPr>
          <w:rtl/>
          <w:lang w:bidi="fa-IR"/>
        </w:rPr>
        <w:t>لوح</w:t>
      </w:r>
      <w:r w:rsidRPr="000007DA">
        <w:rPr>
          <w:rFonts w:hint="cs"/>
          <w:rtl/>
          <w:lang w:bidi="fa-IR"/>
        </w:rPr>
        <w:t>ی</w:t>
      </w:r>
      <w:r w:rsidR="00987DA2">
        <w:rPr>
          <w:rtl/>
          <w:lang w:bidi="fa-IR"/>
        </w:rPr>
        <w:t xml:space="preserve"> </w:t>
      </w:r>
      <w:r w:rsidRPr="000007DA">
        <w:rPr>
          <w:rtl/>
          <w:lang w:bidi="fa-IR"/>
        </w:rPr>
        <w:t>و</w:t>
      </w:r>
      <w:r w:rsidR="00987DA2">
        <w:rPr>
          <w:rtl/>
          <w:lang w:bidi="fa-IR"/>
        </w:rPr>
        <w:t xml:space="preserve"> </w:t>
      </w:r>
      <w:r w:rsidRPr="000007DA">
        <w:rPr>
          <w:rtl/>
          <w:lang w:bidi="fa-IR"/>
        </w:rPr>
        <w:t>دستگاه</w:t>
      </w:r>
      <w:r w:rsidR="00987DA2">
        <w:rPr>
          <w:lang w:bidi="fa-IR"/>
        </w:rPr>
        <w:t xml:space="preserve"> </w:t>
      </w:r>
      <w:r w:rsidRPr="000007DA">
        <w:rPr>
          <w:rtl/>
          <w:lang w:bidi="fa-IR"/>
        </w:rPr>
        <w:t>ها</w:t>
      </w:r>
      <w:r w:rsidRPr="000007DA">
        <w:rPr>
          <w:rFonts w:hint="cs"/>
          <w:rtl/>
          <w:lang w:bidi="fa-IR"/>
        </w:rPr>
        <w:t>ی</w:t>
      </w:r>
      <w:r w:rsidR="00987DA2">
        <w:rPr>
          <w:rtl/>
          <w:lang w:bidi="fa-IR"/>
        </w:rPr>
        <w:t xml:space="preserve"> </w:t>
      </w:r>
      <w:r w:rsidRPr="000007DA">
        <w:rPr>
          <w:rtl/>
          <w:lang w:bidi="fa-IR"/>
        </w:rPr>
        <w:t>مختلف</w:t>
      </w:r>
      <w:r w:rsidR="00987DA2">
        <w:rPr>
          <w:rtl/>
          <w:lang w:bidi="fa-IR"/>
        </w:rPr>
        <w:t xml:space="preserve"> </w:t>
      </w:r>
      <w:r w:rsidRPr="000007DA">
        <w:rPr>
          <w:rtl/>
          <w:lang w:bidi="fa-IR"/>
        </w:rPr>
        <w:t>خانه</w:t>
      </w:r>
      <w:r w:rsidR="00987DA2">
        <w:rPr>
          <w:rtl/>
          <w:lang w:bidi="fa-IR"/>
        </w:rPr>
        <w:t xml:space="preserve"> </w:t>
      </w:r>
      <w:r w:rsidRPr="000007DA">
        <w:rPr>
          <w:rtl/>
          <w:lang w:bidi="fa-IR"/>
        </w:rPr>
        <w:t>هوشمند</w:t>
      </w:r>
      <w:r w:rsidR="00987DA2">
        <w:rPr>
          <w:rtl/>
          <w:lang w:bidi="fa-IR"/>
        </w:rPr>
        <w:t xml:space="preserve"> </w:t>
      </w:r>
      <w:r w:rsidRPr="000007DA">
        <w:rPr>
          <w:rtl/>
          <w:lang w:bidi="fa-IR"/>
        </w:rPr>
        <w:t>است.</w:t>
      </w:r>
      <w:r w:rsidR="00987DA2">
        <w:rPr>
          <w:rtl/>
          <w:lang w:bidi="fa-IR"/>
        </w:rPr>
        <w:t xml:space="preserve"> </w:t>
      </w:r>
      <w:r w:rsidRPr="000007DA">
        <w:rPr>
          <w:rFonts w:hint="eastAsia"/>
          <w:rtl/>
          <w:lang w:bidi="fa-IR"/>
        </w:rPr>
        <w:t>ا</w:t>
      </w:r>
      <w:r w:rsidRPr="000007DA">
        <w:rPr>
          <w:rFonts w:hint="cs"/>
          <w:rtl/>
          <w:lang w:bidi="fa-IR"/>
        </w:rPr>
        <w:t>ی</w:t>
      </w:r>
      <w:r w:rsidRPr="000007DA">
        <w:rPr>
          <w:rFonts w:hint="eastAsia"/>
          <w:rtl/>
          <w:lang w:bidi="fa-IR"/>
        </w:rPr>
        <w:t>ن</w:t>
      </w:r>
      <w:r w:rsidR="00987DA2">
        <w:rPr>
          <w:rtl/>
          <w:lang w:bidi="fa-IR"/>
        </w:rPr>
        <w:t xml:space="preserve"> </w:t>
      </w:r>
      <w:r w:rsidRPr="000007DA">
        <w:rPr>
          <w:rtl/>
          <w:lang w:bidi="fa-IR"/>
        </w:rPr>
        <w:t>لا</w:t>
      </w:r>
      <w:r w:rsidRPr="000007DA">
        <w:rPr>
          <w:rFonts w:hint="cs"/>
          <w:rtl/>
          <w:lang w:bidi="fa-IR"/>
        </w:rPr>
        <w:t>ی</w:t>
      </w:r>
      <w:r w:rsidRPr="000007DA">
        <w:rPr>
          <w:rFonts w:hint="eastAsia"/>
          <w:rtl/>
          <w:lang w:bidi="fa-IR"/>
        </w:rPr>
        <w:t>ه</w:t>
      </w:r>
      <w:r w:rsidR="00987DA2">
        <w:rPr>
          <w:rtl/>
          <w:lang w:bidi="fa-IR"/>
        </w:rPr>
        <w:t xml:space="preserve"> </w:t>
      </w:r>
      <w:r>
        <w:rPr>
          <w:rtl/>
          <w:lang w:bidi="fa-IR"/>
        </w:rPr>
        <w:t>می</w:t>
      </w:r>
      <w:r w:rsidR="00987DA2">
        <w:rPr>
          <w:rtl/>
          <w:lang w:bidi="fa-IR"/>
        </w:rPr>
        <w:t xml:space="preserve"> </w:t>
      </w:r>
      <w:r>
        <w:rPr>
          <w:rtl/>
          <w:lang w:bidi="fa-IR"/>
        </w:rPr>
        <w:t>تواند</w:t>
      </w:r>
      <w:r w:rsidR="00987DA2">
        <w:rPr>
          <w:rtl/>
          <w:lang w:bidi="fa-IR"/>
        </w:rPr>
        <w:t xml:space="preserve"> </w:t>
      </w:r>
      <w:r w:rsidRPr="000007DA">
        <w:rPr>
          <w:rtl/>
          <w:lang w:bidi="fa-IR"/>
        </w:rPr>
        <w:t>مح</w:t>
      </w:r>
      <w:r w:rsidRPr="000007DA">
        <w:rPr>
          <w:rFonts w:hint="cs"/>
          <w:rtl/>
          <w:lang w:bidi="fa-IR"/>
        </w:rPr>
        <w:t>ی</w:t>
      </w:r>
      <w:r w:rsidRPr="000007DA">
        <w:rPr>
          <w:rFonts w:hint="eastAsia"/>
          <w:rtl/>
          <w:lang w:bidi="fa-IR"/>
        </w:rPr>
        <w:t>ط</w:t>
      </w:r>
      <w:r w:rsidR="00987DA2">
        <w:rPr>
          <w:rtl/>
          <w:lang w:bidi="fa-IR"/>
        </w:rPr>
        <w:t xml:space="preserve"> </w:t>
      </w:r>
      <w:r w:rsidRPr="000007DA">
        <w:rPr>
          <w:rtl/>
          <w:lang w:bidi="fa-IR"/>
        </w:rPr>
        <w:t>اطراف</w:t>
      </w:r>
      <w:r w:rsidR="00987DA2">
        <w:rPr>
          <w:rtl/>
          <w:lang w:bidi="fa-IR"/>
        </w:rPr>
        <w:t xml:space="preserve"> </w:t>
      </w:r>
      <w:r w:rsidRPr="000007DA">
        <w:rPr>
          <w:rtl/>
          <w:lang w:bidi="fa-IR"/>
        </w:rPr>
        <w:t>را</w:t>
      </w:r>
      <w:r w:rsidR="00987DA2">
        <w:rPr>
          <w:rtl/>
          <w:lang w:bidi="fa-IR"/>
        </w:rPr>
        <w:t xml:space="preserve"> </w:t>
      </w:r>
      <w:r w:rsidRPr="000007DA">
        <w:rPr>
          <w:rtl/>
          <w:lang w:bidi="fa-IR"/>
        </w:rPr>
        <w:t>حس</w:t>
      </w:r>
      <w:r w:rsidR="00987DA2">
        <w:rPr>
          <w:rtl/>
          <w:lang w:bidi="fa-IR"/>
        </w:rPr>
        <w:t xml:space="preserve"> </w:t>
      </w:r>
      <w:r w:rsidRPr="000007DA">
        <w:rPr>
          <w:rtl/>
          <w:lang w:bidi="fa-IR"/>
        </w:rPr>
        <w:t>کرده</w:t>
      </w:r>
      <w:r w:rsidR="00987DA2">
        <w:rPr>
          <w:rtl/>
          <w:lang w:bidi="fa-IR"/>
        </w:rPr>
        <w:t xml:space="preserve"> </w:t>
      </w:r>
      <w:r w:rsidRPr="000007DA">
        <w:rPr>
          <w:rtl/>
          <w:lang w:bidi="fa-IR"/>
        </w:rPr>
        <w:t>و</w:t>
      </w:r>
      <w:r w:rsidR="00987DA2">
        <w:rPr>
          <w:rtl/>
          <w:lang w:bidi="fa-IR"/>
        </w:rPr>
        <w:t xml:space="preserve"> </w:t>
      </w:r>
      <w:r w:rsidRPr="000007DA">
        <w:rPr>
          <w:rtl/>
          <w:lang w:bidi="fa-IR"/>
        </w:rPr>
        <w:t>از</w:t>
      </w:r>
      <w:r w:rsidR="00987DA2">
        <w:rPr>
          <w:rtl/>
          <w:lang w:bidi="fa-IR"/>
        </w:rPr>
        <w:t xml:space="preserve"> </w:t>
      </w:r>
      <w:r w:rsidRPr="000007DA">
        <w:rPr>
          <w:rtl/>
          <w:lang w:bidi="fa-IR"/>
        </w:rPr>
        <w:t>طر</w:t>
      </w:r>
      <w:r w:rsidRPr="000007DA">
        <w:rPr>
          <w:rFonts w:hint="cs"/>
          <w:rtl/>
          <w:lang w:bidi="fa-IR"/>
        </w:rPr>
        <w:t>ی</w:t>
      </w:r>
      <w:r w:rsidRPr="000007DA">
        <w:rPr>
          <w:rFonts w:hint="eastAsia"/>
          <w:rtl/>
          <w:lang w:bidi="fa-IR"/>
        </w:rPr>
        <w:t>ق</w:t>
      </w:r>
      <w:r w:rsidR="00987DA2">
        <w:rPr>
          <w:rtl/>
          <w:lang w:bidi="fa-IR"/>
        </w:rPr>
        <w:t xml:space="preserve"> </w:t>
      </w:r>
      <w:r w:rsidRPr="000007DA">
        <w:rPr>
          <w:rtl/>
          <w:lang w:bidi="fa-IR"/>
        </w:rPr>
        <w:t>دستگاه</w:t>
      </w:r>
      <w:r w:rsidR="00987DA2">
        <w:rPr>
          <w:lang w:bidi="fa-IR"/>
        </w:rPr>
        <w:t xml:space="preserve"> </w:t>
      </w:r>
      <w:r w:rsidRPr="000007DA">
        <w:rPr>
          <w:rtl/>
          <w:lang w:bidi="fa-IR"/>
        </w:rPr>
        <w:t>ها</w:t>
      </w:r>
      <w:r w:rsidRPr="000007DA">
        <w:rPr>
          <w:rFonts w:hint="cs"/>
          <w:rtl/>
          <w:lang w:bidi="fa-IR"/>
        </w:rPr>
        <w:t>ی</w:t>
      </w:r>
      <w:r w:rsidR="00987DA2">
        <w:rPr>
          <w:rtl/>
          <w:lang w:bidi="fa-IR"/>
        </w:rPr>
        <w:t xml:space="preserve"> </w:t>
      </w:r>
      <w:r w:rsidRPr="000007DA">
        <w:rPr>
          <w:rtl/>
          <w:lang w:bidi="fa-IR"/>
        </w:rPr>
        <w:t>حسگر</w:t>
      </w:r>
      <w:r w:rsidR="00987DA2">
        <w:rPr>
          <w:rtl/>
          <w:lang w:bidi="fa-IR"/>
        </w:rPr>
        <w:t xml:space="preserve"> </w:t>
      </w:r>
      <w:r w:rsidRPr="000007DA">
        <w:rPr>
          <w:rtl/>
          <w:lang w:bidi="fa-IR"/>
        </w:rPr>
        <w:t>داده</w:t>
      </w:r>
      <w:r w:rsidR="00987DA2">
        <w:rPr>
          <w:lang w:bidi="fa-IR"/>
        </w:rPr>
        <w:t xml:space="preserve"> </w:t>
      </w:r>
      <w:r w:rsidRPr="000007DA">
        <w:rPr>
          <w:rtl/>
          <w:lang w:bidi="fa-IR"/>
        </w:rPr>
        <w:t>ها</w:t>
      </w:r>
      <w:r w:rsidR="00987DA2">
        <w:rPr>
          <w:rtl/>
          <w:lang w:bidi="fa-IR"/>
        </w:rPr>
        <w:t xml:space="preserve"> </w:t>
      </w:r>
      <w:r w:rsidRPr="000007DA">
        <w:rPr>
          <w:rtl/>
          <w:lang w:bidi="fa-IR"/>
        </w:rPr>
        <w:t>را</w:t>
      </w:r>
      <w:r w:rsidR="00987DA2">
        <w:rPr>
          <w:rtl/>
          <w:lang w:bidi="fa-IR"/>
        </w:rPr>
        <w:t xml:space="preserve"> </w:t>
      </w:r>
      <w:r w:rsidRPr="000007DA">
        <w:rPr>
          <w:rtl/>
          <w:lang w:bidi="fa-IR"/>
        </w:rPr>
        <w:t>جمع</w:t>
      </w:r>
      <w:r w:rsidR="00987DA2">
        <w:rPr>
          <w:rtl/>
          <w:lang w:bidi="fa-IR"/>
        </w:rPr>
        <w:t xml:space="preserve"> </w:t>
      </w:r>
      <w:r w:rsidRPr="000007DA">
        <w:rPr>
          <w:rtl/>
          <w:lang w:bidi="fa-IR"/>
        </w:rPr>
        <w:t>آور</w:t>
      </w:r>
      <w:r w:rsidRPr="000007DA">
        <w:rPr>
          <w:rFonts w:hint="cs"/>
          <w:rtl/>
          <w:lang w:bidi="fa-IR"/>
        </w:rPr>
        <w:t>ی</w:t>
      </w:r>
      <w:r w:rsidR="00987DA2">
        <w:rPr>
          <w:rtl/>
          <w:lang w:bidi="fa-IR"/>
        </w:rPr>
        <w:t xml:space="preserve"> </w:t>
      </w:r>
      <w:r w:rsidRPr="000007DA">
        <w:rPr>
          <w:rtl/>
          <w:lang w:bidi="fa-IR"/>
        </w:rPr>
        <w:t>کند</w:t>
      </w:r>
      <w:r w:rsidR="00987DA2">
        <w:rPr>
          <w:rtl/>
          <w:lang w:bidi="fa-IR"/>
        </w:rPr>
        <w:t xml:space="preserve"> </w:t>
      </w:r>
      <w:r w:rsidRPr="000007DA">
        <w:rPr>
          <w:rtl/>
          <w:lang w:bidi="fa-IR"/>
        </w:rPr>
        <w:t>و</w:t>
      </w:r>
      <w:r w:rsidR="00987DA2">
        <w:rPr>
          <w:rtl/>
          <w:lang w:bidi="fa-IR"/>
        </w:rPr>
        <w:t xml:space="preserve"> </w:t>
      </w:r>
      <w:r w:rsidRPr="000007DA">
        <w:rPr>
          <w:rtl/>
          <w:lang w:bidi="fa-IR"/>
        </w:rPr>
        <w:t>از</w:t>
      </w:r>
      <w:r w:rsidR="00987DA2">
        <w:rPr>
          <w:rtl/>
          <w:lang w:bidi="fa-IR"/>
        </w:rPr>
        <w:t xml:space="preserve"> </w:t>
      </w:r>
      <w:r w:rsidRPr="000007DA">
        <w:rPr>
          <w:rtl/>
          <w:lang w:bidi="fa-IR"/>
        </w:rPr>
        <w:t>طر</w:t>
      </w:r>
      <w:r w:rsidRPr="000007DA">
        <w:rPr>
          <w:rFonts w:hint="cs"/>
          <w:rtl/>
          <w:lang w:bidi="fa-IR"/>
        </w:rPr>
        <w:t>ی</w:t>
      </w:r>
      <w:r w:rsidRPr="000007DA">
        <w:rPr>
          <w:rFonts w:hint="eastAsia"/>
          <w:rtl/>
          <w:lang w:bidi="fa-IR"/>
        </w:rPr>
        <w:t>ق</w:t>
      </w:r>
      <w:r w:rsidR="00987DA2">
        <w:rPr>
          <w:rtl/>
          <w:lang w:bidi="fa-IR"/>
        </w:rPr>
        <w:t xml:space="preserve"> </w:t>
      </w:r>
      <w:r w:rsidRPr="000007DA">
        <w:rPr>
          <w:rtl/>
          <w:lang w:bidi="fa-IR"/>
        </w:rPr>
        <w:t>فناور</w:t>
      </w:r>
      <w:r w:rsidRPr="000007DA">
        <w:rPr>
          <w:rFonts w:hint="cs"/>
          <w:rtl/>
          <w:lang w:bidi="fa-IR"/>
        </w:rPr>
        <w:t>ی</w:t>
      </w:r>
      <w:r w:rsidR="00987DA2">
        <w:rPr>
          <w:lang w:bidi="fa-IR"/>
        </w:rPr>
        <w:t xml:space="preserve"> </w:t>
      </w:r>
      <w:r w:rsidRPr="000007DA">
        <w:rPr>
          <w:rtl/>
          <w:lang w:bidi="fa-IR"/>
        </w:rPr>
        <w:t>ها</w:t>
      </w:r>
      <w:r w:rsidRPr="000007DA">
        <w:rPr>
          <w:rFonts w:hint="cs"/>
          <w:rtl/>
          <w:lang w:bidi="fa-IR"/>
        </w:rPr>
        <w:t>ی</w:t>
      </w:r>
      <w:r w:rsidR="00987DA2">
        <w:rPr>
          <w:rtl/>
          <w:lang w:bidi="fa-IR"/>
        </w:rPr>
        <w:t xml:space="preserve"> </w:t>
      </w:r>
      <w:r>
        <w:rPr>
          <w:lang w:bidi="fa-IR"/>
        </w:rPr>
        <w:t>3G</w:t>
      </w:r>
      <w:r w:rsidRPr="000007DA">
        <w:rPr>
          <w:rtl/>
          <w:lang w:bidi="fa-IR"/>
        </w:rPr>
        <w:t>،</w:t>
      </w:r>
      <w:r w:rsidR="00987DA2">
        <w:rPr>
          <w:rtl/>
          <w:lang w:bidi="fa-IR"/>
        </w:rPr>
        <w:t xml:space="preserve"> </w:t>
      </w:r>
      <w:r>
        <w:rPr>
          <w:lang w:bidi="fa-IR"/>
        </w:rPr>
        <w:t>6G</w:t>
      </w:r>
      <w:r w:rsidRPr="000007DA">
        <w:rPr>
          <w:rtl/>
          <w:lang w:bidi="fa-IR"/>
        </w:rPr>
        <w:t>،</w:t>
      </w:r>
      <w:r w:rsidR="00987DA2">
        <w:rPr>
          <w:rtl/>
          <w:lang w:bidi="fa-IR"/>
        </w:rPr>
        <w:t xml:space="preserve"> </w:t>
      </w:r>
      <w:r>
        <w:rPr>
          <w:lang w:bidi="fa-IR"/>
        </w:rPr>
        <w:t>5G</w:t>
      </w:r>
      <w:r w:rsidRPr="000007DA">
        <w:rPr>
          <w:rtl/>
          <w:lang w:bidi="fa-IR"/>
        </w:rPr>
        <w:t>،</w:t>
      </w:r>
      <w:r w:rsidR="00987DA2">
        <w:rPr>
          <w:rtl/>
          <w:lang w:bidi="fa-IR"/>
        </w:rPr>
        <w:t xml:space="preserve"> </w:t>
      </w:r>
      <w:r w:rsidRPr="000007DA">
        <w:rPr>
          <w:lang w:bidi="fa-IR"/>
        </w:rPr>
        <w:t>WiFi</w:t>
      </w:r>
      <w:r w:rsidR="00987DA2">
        <w:rPr>
          <w:rtl/>
          <w:lang w:bidi="fa-IR"/>
        </w:rPr>
        <w:t xml:space="preserve"> </w:t>
      </w:r>
      <w:r w:rsidRPr="000007DA">
        <w:rPr>
          <w:rtl/>
          <w:lang w:bidi="fa-IR"/>
        </w:rPr>
        <w:t>و</w:t>
      </w:r>
      <w:r w:rsidR="00987DA2">
        <w:rPr>
          <w:rtl/>
          <w:lang w:bidi="fa-IR"/>
        </w:rPr>
        <w:t xml:space="preserve"> </w:t>
      </w:r>
      <w:r w:rsidRPr="000007DA">
        <w:rPr>
          <w:rtl/>
          <w:lang w:bidi="fa-IR"/>
        </w:rPr>
        <w:t>بلوتوث</w:t>
      </w:r>
      <w:r w:rsidR="00987DA2">
        <w:rPr>
          <w:rtl/>
          <w:lang w:bidi="fa-IR"/>
        </w:rPr>
        <w:t xml:space="preserve"> </w:t>
      </w:r>
      <w:r w:rsidRPr="000007DA">
        <w:rPr>
          <w:rtl/>
          <w:lang w:bidi="fa-IR"/>
        </w:rPr>
        <w:t>با</w:t>
      </w:r>
      <w:r w:rsidR="00987DA2">
        <w:rPr>
          <w:rtl/>
          <w:lang w:bidi="fa-IR"/>
        </w:rPr>
        <w:t xml:space="preserve"> </w:t>
      </w:r>
      <w:r w:rsidRPr="000007DA">
        <w:rPr>
          <w:rtl/>
          <w:lang w:bidi="fa-IR"/>
        </w:rPr>
        <w:t>لا</w:t>
      </w:r>
      <w:r w:rsidRPr="000007DA">
        <w:rPr>
          <w:rFonts w:hint="cs"/>
          <w:rtl/>
          <w:lang w:bidi="fa-IR"/>
        </w:rPr>
        <w:t>ی</w:t>
      </w:r>
      <w:r w:rsidRPr="000007DA">
        <w:rPr>
          <w:rFonts w:hint="eastAsia"/>
          <w:rtl/>
          <w:lang w:bidi="fa-IR"/>
        </w:rPr>
        <w:t>ه</w:t>
      </w:r>
      <w:r w:rsidR="00987DA2">
        <w:rPr>
          <w:rtl/>
          <w:lang w:bidi="fa-IR"/>
        </w:rPr>
        <w:t xml:space="preserve"> </w:t>
      </w:r>
      <w:r w:rsidRPr="000007DA">
        <w:rPr>
          <w:rtl/>
          <w:lang w:bidi="fa-IR"/>
        </w:rPr>
        <w:t>محاسبات</w:t>
      </w:r>
      <w:r w:rsidRPr="000007DA">
        <w:rPr>
          <w:rFonts w:hint="cs"/>
          <w:rtl/>
          <w:lang w:bidi="fa-IR"/>
        </w:rPr>
        <w:t>ی</w:t>
      </w:r>
      <w:r w:rsidR="00987DA2">
        <w:rPr>
          <w:rtl/>
          <w:lang w:bidi="fa-IR"/>
        </w:rPr>
        <w:t xml:space="preserve"> </w:t>
      </w:r>
      <w:r w:rsidRPr="000007DA">
        <w:rPr>
          <w:rtl/>
          <w:lang w:bidi="fa-IR"/>
        </w:rPr>
        <w:t>مه</w:t>
      </w:r>
      <w:r w:rsidR="00987DA2">
        <w:rPr>
          <w:rtl/>
          <w:lang w:bidi="fa-IR"/>
        </w:rPr>
        <w:t xml:space="preserve"> </w:t>
      </w:r>
      <w:r w:rsidRPr="000007DA">
        <w:rPr>
          <w:rtl/>
          <w:lang w:bidi="fa-IR"/>
        </w:rPr>
        <w:t>ارتباط</w:t>
      </w:r>
      <w:r w:rsidR="00987DA2">
        <w:rPr>
          <w:rtl/>
          <w:lang w:bidi="fa-IR"/>
        </w:rPr>
        <w:t xml:space="preserve"> </w:t>
      </w:r>
      <w:r w:rsidRPr="000007DA">
        <w:rPr>
          <w:rtl/>
          <w:lang w:bidi="fa-IR"/>
        </w:rPr>
        <w:t>برقرار</w:t>
      </w:r>
      <w:r w:rsidR="00987DA2">
        <w:rPr>
          <w:rtl/>
          <w:lang w:bidi="fa-IR"/>
        </w:rPr>
        <w:t xml:space="preserve"> </w:t>
      </w:r>
      <w:r w:rsidRPr="000007DA">
        <w:rPr>
          <w:rtl/>
          <w:lang w:bidi="fa-IR"/>
        </w:rPr>
        <w:t>کند.</w:t>
      </w:r>
      <w:r w:rsidR="00987DA2">
        <w:rPr>
          <w:rtl/>
          <w:lang w:bidi="fa-IR"/>
        </w:rPr>
        <w:t xml:space="preserve"> </w:t>
      </w:r>
      <w:r w:rsidRPr="000007DA">
        <w:rPr>
          <w:rtl/>
          <w:lang w:bidi="fa-IR"/>
        </w:rPr>
        <w:t>لا</w:t>
      </w:r>
      <w:r w:rsidRPr="000007DA">
        <w:rPr>
          <w:rFonts w:hint="cs"/>
          <w:rtl/>
          <w:lang w:bidi="fa-IR"/>
        </w:rPr>
        <w:t>ی</w:t>
      </w:r>
      <w:r w:rsidRPr="000007DA">
        <w:rPr>
          <w:rFonts w:hint="eastAsia"/>
          <w:rtl/>
          <w:lang w:bidi="fa-IR"/>
        </w:rPr>
        <w:t>ه</w:t>
      </w:r>
      <w:r w:rsidR="00987DA2">
        <w:rPr>
          <w:rtl/>
          <w:lang w:bidi="fa-IR"/>
        </w:rPr>
        <w:t xml:space="preserve"> </w:t>
      </w:r>
      <w:r w:rsidRPr="000007DA">
        <w:rPr>
          <w:rtl/>
          <w:lang w:bidi="fa-IR"/>
        </w:rPr>
        <w:t>دوم</w:t>
      </w:r>
      <w:r w:rsidR="00987DA2">
        <w:rPr>
          <w:rtl/>
          <w:lang w:bidi="fa-IR"/>
        </w:rPr>
        <w:t xml:space="preserve"> </w:t>
      </w:r>
      <w:r w:rsidRPr="000007DA">
        <w:rPr>
          <w:rtl/>
          <w:lang w:bidi="fa-IR"/>
        </w:rPr>
        <w:t>لا</w:t>
      </w:r>
      <w:r w:rsidRPr="000007DA">
        <w:rPr>
          <w:rFonts w:hint="cs"/>
          <w:rtl/>
          <w:lang w:bidi="fa-IR"/>
        </w:rPr>
        <w:t>ی</w:t>
      </w:r>
      <w:r w:rsidRPr="000007DA">
        <w:rPr>
          <w:rFonts w:hint="eastAsia"/>
          <w:rtl/>
          <w:lang w:bidi="fa-IR"/>
        </w:rPr>
        <w:t>ه</w:t>
      </w:r>
      <w:r w:rsidR="00987DA2">
        <w:rPr>
          <w:rtl/>
          <w:lang w:bidi="fa-IR"/>
        </w:rPr>
        <w:t xml:space="preserve"> </w:t>
      </w:r>
      <w:r w:rsidRPr="000007DA">
        <w:rPr>
          <w:rtl/>
          <w:lang w:bidi="fa-IR"/>
        </w:rPr>
        <w:t>م</w:t>
      </w:r>
      <w:r w:rsidRPr="000007DA">
        <w:rPr>
          <w:rFonts w:hint="cs"/>
          <w:rtl/>
          <w:lang w:bidi="fa-IR"/>
        </w:rPr>
        <w:t>ی</w:t>
      </w:r>
      <w:r w:rsidRPr="000007DA">
        <w:rPr>
          <w:rFonts w:hint="eastAsia"/>
          <w:rtl/>
          <w:lang w:bidi="fa-IR"/>
        </w:rPr>
        <w:t>ان</w:t>
      </w:r>
      <w:r w:rsidRPr="000007DA">
        <w:rPr>
          <w:rFonts w:hint="cs"/>
          <w:rtl/>
          <w:lang w:bidi="fa-IR"/>
        </w:rPr>
        <w:t>ی</w:t>
      </w:r>
      <w:r w:rsidRPr="000007DA">
        <w:rPr>
          <w:rFonts w:hint="eastAsia"/>
          <w:rtl/>
          <w:lang w:bidi="fa-IR"/>
        </w:rPr>
        <w:t>،</w:t>
      </w:r>
      <w:r w:rsidR="00987DA2">
        <w:rPr>
          <w:rtl/>
          <w:lang w:bidi="fa-IR"/>
        </w:rPr>
        <w:t xml:space="preserve"> </w:t>
      </w:r>
      <w:r w:rsidRPr="000007DA">
        <w:rPr>
          <w:rtl/>
          <w:lang w:bidi="fa-IR"/>
        </w:rPr>
        <w:t>لا</w:t>
      </w:r>
      <w:r w:rsidRPr="000007DA">
        <w:rPr>
          <w:rFonts w:hint="cs"/>
          <w:rtl/>
          <w:lang w:bidi="fa-IR"/>
        </w:rPr>
        <w:t>ی</w:t>
      </w:r>
      <w:r w:rsidRPr="000007DA">
        <w:rPr>
          <w:rFonts w:hint="eastAsia"/>
          <w:rtl/>
          <w:lang w:bidi="fa-IR"/>
        </w:rPr>
        <w:t>ه</w:t>
      </w:r>
      <w:r w:rsidR="00987DA2">
        <w:rPr>
          <w:rtl/>
          <w:lang w:bidi="fa-IR"/>
        </w:rPr>
        <w:t xml:space="preserve"> </w:t>
      </w:r>
      <w:r w:rsidRPr="000007DA">
        <w:rPr>
          <w:rtl/>
          <w:lang w:bidi="fa-IR"/>
        </w:rPr>
        <w:t>محاسبات</w:t>
      </w:r>
      <w:r w:rsidRPr="000007DA">
        <w:rPr>
          <w:rFonts w:hint="cs"/>
          <w:rtl/>
          <w:lang w:bidi="fa-IR"/>
        </w:rPr>
        <w:t>ی</w:t>
      </w:r>
      <w:r w:rsidR="00987DA2">
        <w:rPr>
          <w:rtl/>
          <w:lang w:bidi="fa-IR"/>
        </w:rPr>
        <w:t xml:space="preserve"> </w:t>
      </w:r>
      <w:r w:rsidRPr="000007DA">
        <w:rPr>
          <w:rtl/>
          <w:lang w:bidi="fa-IR"/>
        </w:rPr>
        <w:t>مه</w:t>
      </w:r>
      <w:r w:rsidR="00987DA2">
        <w:rPr>
          <w:rtl/>
          <w:lang w:bidi="fa-IR"/>
        </w:rPr>
        <w:t xml:space="preserve"> </w:t>
      </w:r>
      <w:r w:rsidRPr="000007DA">
        <w:rPr>
          <w:rtl/>
          <w:lang w:bidi="fa-IR"/>
        </w:rPr>
        <w:t>است</w:t>
      </w:r>
      <w:r w:rsidR="00987DA2">
        <w:rPr>
          <w:rtl/>
          <w:lang w:bidi="fa-IR"/>
        </w:rPr>
        <w:t xml:space="preserve"> </w:t>
      </w:r>
      <w:r w:rsidRPr="000007DA">
        <w:rPr>
          <w:rtl/>
          <w:lang w:bidi="fa-IR"/>
        </w:rPr>
        <w:t>که</w:t>
      </w:r>
      <w:r w:rsidR="00987DA2">
        <w:rPr>
          <w:rtl/>
          <w:lang w:bidi="fa-IR"/>
        </w:rPr>
        <w:t xml:space="preserve"> </w:t>
      </w:r>
      <w:r w:rsidRPr="000007DA">
        <w:rPr>
          <w:rtl/>
          <w:lang w:bidi="fa-IR"/>
        </w:rPr>
        <w:t>شامل</w:t>
      </w:r>
      <w:r w:rsidR="00987DA2">
        <w:rPr>
          <w:rtl/>
          <w:lang w:bidi="fa-IR"/>
        </w:rPr>
        <w:t xml:space="preserve"> </w:t>
      </w:r>
      <w:r w:rsidRPr="000007DA">
        <w:rPr>
          <w:rtl/>
          <w:lang w:bidi="fa-IR"/>
        </w:rPr>
        <w:t>مس</w:t>
      </w:r>
      <w:r w:rsidRPr="000007DA">
        <w:rPr>
          <w:rFonts w:hint="cs"/>
          <w:rtl/>
          <w:lang w:bidi="fa-IR"/>
        </w:rPr>
        <w:t>ی</w:t>
      </w:r>
      <w:r w:rsidRPr="000007DA">
        <w:rPr>
          <w:rFonts w:hint="eastAsia"/>
          <w:rtl/>
          <w:lang w:bidi="fa-IR"/>
        </w:rPr>
        <w:t>ر</w:t>
      </w:r>
      <w:r w:rsidRPr="000007DA">
        <w:rPr>
          <w:rFonts w:hint="cs"/>
          <w:rtl/>
          <w:lang w:bidi="fa-IR"/>
        </w:rPr>
        <w:t>ی</w:t>
      </w:r>
      <w:r w:rsidRPr="000007DA">
        <w:rPr>
          <w:rFonts w:hint="eastAsia"/>
          <w:rtl/>
          <w:lang w:bidi="fa-IR"/>
        </w:rPr>
        <w:t>اب</w:t>
      </w:r>
      <w:r w:rsidR="00987DA2">
        <w:rPr>
          <w:lang w:bidi="fa-IR"/>
        </w:rPr>
        <w:t xml:space="preserve"> </w:t>
      </w:r>
      <w:r w:rsidRPr="000007DA">
        <w:rPr>
          <w:rtl/>
          <w:lang w:bidi="fa-IR"/>
        </w:rPr>
        <w:t>ها،</w:t>
      </w:r>
      <w:r w:rsidR="00987DA2">
        <w:rPr>
          <w:rtl/>
          <w:lang w:bidi="fa-IR"/>
        </w:rPr>
        <w:t xml:space="preserve"> </w:t>
      </w:r>
      <w:r w:rsidRPr="000007DA">
        <w:rPr>
          <w:rtl/>
          <w:lang w:bidi="fa-IR"/>
        </w:rPr>
        <w:t>دروازه</w:t>
      </w:r>
      <w:r w:rsidR="00987DA2">
        <w:rPr>
          <w:lang w:bidi="fa-IR"/>
        </w:rPr>
        <w:t xml:space="preserve"> </w:t>
      </w:r>
      <w:r w:rsidRPr="000007DA">
        <w:rPr>
          <w:rtl/>
          <w:lang w:bidi="fa-IR"/>
        </w:rPr>
        <w:t>ها،</w:t>
      </w:r>
      <w:r w:rsidR="00987DA2">
        <w:rPr>
          <w:rtl/>
          <w:lang w:bidi="fa-IR"/>
        </w:rPr>
        <w:t xml:space="preserve"> </w:t>
      </w:r>
      <w:r w:rsidRPr="000007DA">
        <w:rPr>
          <w:rtl/>
          <w:lang w:bidi="fa-IR"/>
        </w:rPr>
        <w:t>ا</w:t>
      </w:r>
      <w:r w:rsidRPr="000007DA">
        <w:rPr>
          <w:rFonts w:hint="cs"/>
          <w:rtl/>
          <w:lang w:bidi="fa-IR"/>
        </w:rPr>
        <w:t>ی</w:t>
      </w:r>
      <w:r w:rsidRPr="000007DA">
        <w:rPr>
          <w:rFonts w:hint="eastAsia"/>
          <w:rtl/>
          <w:lang w:bidi="fa-IR"/>
        </w:rPr>
        <w:t>ستگاه</w:t>
      </w:r>
      <w:r w:rsidR="00987DA2">
        <w:rPr>
          <w:lang w:bidi="fa-IR"/>
        </w:rPr>
        <w:t xml:space="preserve"> </w:t>
      </w:r>
      <w:r w:rsidRPr="000007DA">
        <w:rPr>
          <w:rtl/>
          <w:lang w:bidi="fa-IR"/>
        </w:rPr>
        <w:t>ها</w:t>
      </w:r>
      <w:r w:rsidRPr="000007DA">
        <w:rPr>
          <w:rFonts w:hint="cs"/>
          <w:rtl/>
          <w:lang w:bidi="fa-IR"/>
        </w:rPr>
        <w:t>ی</w:t>
      </w:r>
      <w:r w:rsidR="00987DA2">
        <w:rPr>
          <w:rtl/>
          <w:lang w:bidi="fa-IR"/>
        </w:rPr>
        <w:t xml:space="preserve"> </w:t>
      </w:r>
      <w:r w:rsidRPr="000007DA">
        <w:rPr>
          <w:rtl/>
          <w:lang w:bidi="fa-IR"/>
        </w:rPr>
        <w:t>کار</w:t>
      </w:r>
      <w:r w:rsidRPr="000007DA">
        <w:rPr>
          <w:rFonts w:hint="cs"/>
          <w:rtl/>
          <w:lang w:bidi="fa-IR"/>
        </w:rPr>
        <w:t>ی</w:t>
      </w:r>
      <w:r w:rsidRPr="000007DA">
        <w:rPr>
          <w:rFonts w:hint="eastAsia"/>
          <w:rtl/>
          <w:lang w:bidi="fa-IR"/>
        </w:rPr>
        <w:t>،</w:t>
      </w:r>
      <w:r w:rsidR="00987DA2">
        <w:rPr>
          <w:rtl/>
          <w:lang w:bidi="fa-IR"/>
        </w:rPr>
        <w:t xml:space="preserve"> </w:t>
      </w:r>
      <w:r w:rsidRPr="000007DA">
        <w:rPr>
          <w:rtl/>
          <w:lang w:bidi="fa-IR"/>
        </w:rPr>
        <w:t>سوئ</w:t>
      </w:r>
      <w:r w:rsidRPr="000007DA">
        <w:rPr>
          <w:rFonts w:hint="cs"/>
          <w:rtl/>
          <w:lang w:bidi="fa-IR"/>
        </w:rPr>
        <w:t>ی</w:t>
      </w:r>
      <w:r w:rsidRPr="000007DA">
        <w:rPr>
          <w:rFonts w:hint="eastAsia"/>
          <w:rtl/>
          <w:lang w:bidi="fa-IR"/>
        </w:rPr>
        <w:t>چ</w:t>
      </w:r>
      <w:r w:rsidR="00987DA2">
        <w:rPr>
          <w:lang w:bidi="fa-IR"/>
        </w:rPr>
        <w:t xml:space="preserve"> </w:t>
      </w:r>
      <w:r w:rsidRPr="000007DA">
        <w:rPr>
          <w:rtl/>
          <w:lang w:bidi="fa-IR"/>
        </w:rPr>
        <w:t>ها،</w:t>
      </w:r>
      <w:r w:rsidR="00987DA2">
        <w:rPr>
          <w:rtl/>
          <w:lang w:bidi="fa-IR"/>
        </w:rPr>
        <w:t xml:space="preserve"> </w:t>
      </w:r>
      <w:r w:rsidRPr="000007DA">
        <w:rPr>
          <w:rtl/>
          <w:lang w:bidi="fa-IR"/>
        </w:rPr>
        <w:t>نقاط</w:t>
      </w:r>
      <w:r w:rsidR="00987DA2">
        <w:rPr>
          <w:rtl/>
          <w:lang w:bidi="fa-IR"/>
        </w:rPr>
        <w:t xml:space="preserve"> </w:t>
      </w:r>
      <w:r w:rsidRPr="000007DA">
        <w:rPr>
          <w:rtl/>
          <w:lang w:bidi="fa-IR"/>
        </w:rPr>
        <w:t>دسترس</w:t>
      </w:r>
      <w:r w:rsidRPr="000007DA">
        <w:rPr>
          <w:rFonts w:hint="cs"/>
          <w:rtl/>
          <w:lang w:bidi="fa-IR"/>
        </w:rPr>
        <w:t>ی</w:t>
      </w:r>
      <w:r w:rsidR="00987DA2">
        <w:rPr>
          <w:rtl/>
          <w:lang w:bidi="fa-IR"/>
        </w:rPr>
        <w:t xml:space="preserve"> </w:t>
      </w:r>
      <w:r w:rsidRPr="000007DA">
        <w:rPr>
          <w:rtl/>
          <w:lang w:bidi="fa-IR"/>
        </w:rPr>
        <w:t>است.</w:t>
      </w:r>
      <w:r w:rsidR="00987DA2">
        <w:rPr>
          <w:rFonts w:hint="cs"/>
          <w:rtl/>
          <w:lang w:bidi="fa-IR"/>
        </w:rPr>
        <w:t xml:space="preserve"> </w:t>
      </w:r>
      <w:r w:rsidRPr="000007DA">
        <w:rPr>
          <w:rtl/>
          <w:lang w:bidi="fa-IR"/>
        </w:rPr>
        <w:t>ا</w:t>
      </w:r>
      <w:r w:rsidRPr="000007DA">
        <w:rPr>
          <w:rFonts w:hint="cs"/>
          <w:rtl/>
          <w:lang w:bidi="fa-IR"/>
        </w:rPr>
        <w:t>ی</w:t>
      </w:r>
      <w:r w:rsidRPr="000007DA">
        <w:rPr>
          <w:rFonts w:hint="eastAsia"/>
          <w:rtl/>
          <w:lang w:bidi="fa-IR"/>
        </w:rPr>
        <w:t>ن</w:t>
      </w:r>
      <w:r w:rsidR="00987DA2">
        <w:rPr>
          <w:rtl/>
          <w:lang w:bidi="fa-IR"/>
        </w:rPr>
        <w:t xml:space="preserve"> </w:t>
      </w:r>
      <w:r w:rsidRPr="000007DA">
        <w:rPr>
          <w:rtl/>
          <w:lang w:bidi="fa-IR"/>
        </w:rPr>
        <w:t>لا</w:t>
      </w:r>
      <w:r w:rsidRPr="000007DA">
        <w:rPr>
          <w:rFonts w:hint="cs"/>
          <w:rtl/>
          <w:lang w:bidi="fa-IR"/>
        </w:rPr>
        <w:t>ی</w:t>
      </w:r>
      <w:r w:rsidRPr="000007DA">
        <w:rPr>
          <w:rFonts w:hint="eastAsia"/>
          <w:rtl/>
          <w:lang w:bidi="fa-IR"/>
        </w:rPr>
        <w:t>ه</w:t>
      </w:r>
      <w:r w:rsidR="00987DA2">
        <w:rPr>
          <w:rtl/>
          <w:lang w:bidi="fa-IR"/>
        </w:rPr>
        <w:t xml:space="preserve"> </w:t>
      </w:r>
      <w:r w:rsidRPr="000007DA">
        <w:rPr>
          <w:rtl/>
          <w:lang w:bidi="fa-IR"/>
        </w:rPr>
        <w:t>قابل</w:t>
      </w:r>
      <w:r w:rsidRPr="000007DA">
        <w:rPr>
          <w:rFonts w:hint="cs"/>
          <w:rtl/>
          <w:lang w:bidi="fa-IR"/>
        </w:rPr>
        <w:t>ی</w:t>
      </w:r>
      <w:r w:rsidRPr="000007DA">
        <w:rPr>
          <w:rFonts w:hint="eastAsia"/>
          <w:rtl/>
          <w:lang w:bidi="fa-IR"/>
        </w:rPr>
        <w:t>ت</w:t>
      </w:r>
      <w:r w:rsidR="00987DA2">
        <w:rPr>
          <w:rtl/>
          <w:lang w:bidi="fa-IR"/>
        </w:rPr>
        <w:t xml:space="preserve"> </w:t>
      </w:r>
      <w:r w:rsidRPr="000007DA">
        <w:rPr>
          <w:rtl/>
          <w:lang w:bidi="fa-IR"/>
        </w:rPr>
        <w:t>محاسبات،</w:t>
      </w:r>
      <w:r w:rsidR="00987DA2">
        <w:rPr>
          <w:rtl/>
          <w:lang w:bidi="fa-IR"/>
        </w:rPr>
        <w:t xml:space="preserve"> </w:t>
      </w:r>
      <w:r w:rsidRPr="000007DA">
        <w:rPr>
          <w:rtl/>
          <w:lang w:bidi="fa-IR"/>
        </w:rPr>
        <w:t>شبکه</w:t>
      </w:r>
      <w:r w:rsidR="00987DA2">
        <w:rPr>
          <w:rtl/>
          <w:lang w:bidi="fa-IR"/>
        </w:rPr>
        <w:t xml:space="preserve"> </w:t>
      </w:r>
      <w:r w:rsidRPr="000007DA">
        <w:rPr>
          <w:rtl/>
          <w:lang w:bidi="fa-IR"/>
        </w:rPr>
        <w:t>و</w:t>
      </w:r>
      <w:r w:rsidR="00987DA2">
        <w:rPr>
          <w:rtl/>
          <w:lang w:bidi="fa-IR"/>
        </w:rPr>
        <w:t xml:space="preserve"> </w:t>
      </w:r>
      <w:r w:rsidRPr="000007DA">
        <w:rPr>
          <w:rtl/>
          <w:lang w:bidi="fa-IR"/>
        </w:rPr>
        <w:t>ذخ</w:t>
      </w:r>
      <w:r w:rsidRPr="000007DA">
        <w:rPr>
          <w:rFonts w:hint="cs"/>
          <w:rtl/>
          <w:lang w:bidi="fa-IR"/>
        </w:rPr>
        <w:t>ی</w:t>
      </w:r>
      <w:r w:rsidRPr="000007DA">
        <w:rPr>
          <w:rFonts w:hint="eastAsia"/>
          <w:rtl/>
          <w:lang w:bidi="fa-IR"/>
        </w:rPr>
        <w:t>ره</w:t>
      </w:r>
      <w:r w:rsidR="00987DA2">
        <w:rPr>
          <w:lang w:bidi="fa-IR"/>
        </w:rPr>
        <w:t xml:space="preserve"> </w:t>
      </w:r>
      <w:r w:rsidRPr="000007DA">
        <w:rPr>
          <w:rtl/>
          <w:lang w:bidi="fa-IR"/>
        </w:rPr>
        <w:t>ساز</w:t>
      </w:r>
      <w:r w:rsidRPr="000007DA">
        <w:rPr>
          <w:rFonts w:hint="cs"/>
          <w:rtl/>
          <w:lang w:bidi="fa-IR"/>
        </w:rPr>
        <w:t>ی</w:t>
      </w:r>
      <w:r w:rsidR="00987DA2">
        <w:rPr>
          <w:rtl/>
          <w:lang w:bidi="fa-IR"/>
        </w:rPr>
        <w:t xml:space="preserve"> </w:t>
      </w:r>
      <w:r w:rsidRPr="000007DA">
        <w:rPr>
          <w:rtl/>
          <w:lang w:bidi="fa-IR"/>
        </w:rPr>
        <w:t>را</w:t>
      </w:r>
      <w:r w:rsidR="00987DA2">
        <w:rPr>
          <w:rtl/>
          <w:lang w:bidi="fa-IR"/>
        </w:rPr>
        <w:t xml:space="preserve"> </w:t>
      </w:r>
      <w:r w:rsidRPr="000007DA">
        <w:rPr>
          <w:rtl/>
          <w:lang w:bidi="fa-IR"/>
        </w:rPr>
        <w:t>دارد.</w:t>
      </w:r>
      <w:r w:rsidR="00987DA2">
        <w:rPr>
          <w:rtl/>
          <w:lang w:bidi="fa-IR"/>
        </w:rPr>
        <w:t xml:space="preserve"> </w:t>
      </w:r>
      <w:r w:rsidRPr="000007DA">
        <w:rPr>
          <w:rtl/>
          <w:lang w:bidi="fa-IR"/>
        </w:rPr>
        <w:t>در</w:t>
      </w:r>
      <w:r w:rsidR="00987DA2">
        <w:rPr>
          <w:rtl/>
          <w:lang w:bidi="fa-IR"/>
        </w:rPr>
        <w:t xml:space="preserve"> </w:t>
      </w:r>
      <w:r w:rsidRPr="000007DA">
        <w:rPr>
          <w:rtl/>
          <w:lang w:bidi="fa-IR"/>
        </w:rPr>
        <w:t>نها</w:t>
      </w:r>
      <w:r w:rsidRPr="000007DA">
        <w:rPr>
          <w:rFonts w:hint="cs"/>
          <w:rtl/>
          <w:lang w:bidi="fa-IR"/>
        </w:rPr>
        <w:t>ی</w:t>
      </w:r>
      <w:r w:rsidRPr="000007DA">
        <w:rPr>
          <w:rFonts w:hint="eastAsia"/>
          <w:rtl/>
          <w:lang w:bidi="fa-IR"/>
        </w:rPr>
        <w:t>ت،</w:t>
      </w:r>
      <w:r w:rsidR="00987DA2">
        <w:rPr>
          <w:rtl/>
          <w:lang w:bidi="fa-IR"/>
        </w:rPr>
        <w:t xml:space="preserve"> </w:t>
      </w:r>
      <w:r w:rsidRPr="000007DA">
        <w:rPr>
          <w:rtl/>
          <w:lang w:bidi="fa-IR"/>
        </w:rPr>
        <w:t>لا</w:t>
      </w:r>
      <w:r w:rsidRPr="000007DA">
        <w:rPr>
          <w:rFonts w:hint="cs"/>
          <w:rtl/>
          <w:lang w:bidi="fa-IR"/>
        </w:rPr>
        <w:t>ی</w:t>
      </w:r>
      <w:r w:rsidRPr="000007DA">
        <w:rPr>
          <w:rFonts w:hint="eastAsia"/>
          <w:rtl/>
          <w:lang w:bidi="fa-IR"/>
        </w:rPr>
        <w:t>ه</w:t>
      </w:r>
      <w:r w:rsidR="00987DA2">
        <w:rPr>
          <w:rtl/>
          <w:lang w:bidi="fa-IR"/>
        </w:rPr>
        <w:t xml:space="preserve"> </w:t>
      </w:r>
      <w:r w:rsidRPr="000007DA">
        <w:rPr>
          <w:rtl/>
          <w:lang w:bidi="fa-IR"/>
        </w:rPr>
        <w:t>بالا</w:t>
      </w:r>
      <w:r w:rsidRPr="000007DA">
        <w:rPr>
          <w:rFonts w:hint="cs"/>
          <w:rtl/>
          <w:lang w:bidi="fa-IR"/>
        </w:rPr>
        <w:t>یی</w:t>
      </w:r>
      <w:r w:rsidR="00987DA2">
        <w:rPr>
          <w:rtl/>
          <w:lang w:bidi="fa-IR"/>
        </w:rPr>
        <w:t xml:space="preserve"> </w:t>
      </w:r>
      <w:r w:rsidRPr="000007DA">
        <w:rPr>
          <w:rtl/>
          <w:lang w:bidi="fa-IR"/>
        </w:rPr>
        <w:t>محاسبات</w:t>
      </w:r>
      <w:r w:rsidR="00987DA2">
        <w:rPr>
          <w:rtl/>
          <w:lang w:bidi="fa-IR"/>
        </w:rPr>
        <w:t xml:space="preserve"> </w:t>
      </w:r>
      <w:r w:rsidRPr="000007DA">
        <w:rPr>
          <w:rtl/>
          <w:lang w:bidi="fa-IR"/>
        </w:rPr>
        <w:t>ابر</w:t>
      </w:r>
      <w:r w:rsidRPr="000007DA">
        <w:rPr>
          <w:rFonts w:hint="cs"/>
          <w:rtl/>
          <w:lang w:bidi="fa-IR"/>
        </w:rPr>
        <w:t>ی</w:t>
      </w:r>
      <w:r w:rsidR="00987DA2">
        <w:rPr>
          <w:rtl/>
          <w:lang w:bidi="fa-IR"/>
        </w:rPr>
        <w:t xml:space="preserve"> </w:t>
      </w:r>
      <w:r w:rsidRPr="000007DA">
        <w:rPr>
          <w:rtl/>
          <w:lang w:bidi="fa-IR"/>
        </w:rPr>
        <w:t>است</w:t>
      </w:r>
      <w:r w:rsidR="00987DA2">
        <w:rPr>
          <w:rtl/>
          <w:lang w:bidi="fa-IR"/>
        </w:rPr>
        <w:t xml:space="preserve"> </w:t>
      </w:r>
      <w:r w:rsidRPr="000007DA">
        <w:rPr>
          <w:rtl/>
          <w:lang w:bidi="fa-IR"/>
        </w:rPr>
        <w:t>که</w:t>
      </w:r>
      <w:r w:rsidR="00987DA2">
        <w:rPr>
          <w:rtl/>
          <w:lang w:bidi="fa-IR"/>
        </w:rPr>
        <w:t xml:space="preserve"> </w:t>
      </w:r>
      <w:r w:rsidRPr="000007DA">
        <w:rPr>
          <w:rtl/>
          <w:lang w:bidi="fa-IR"/>
        </w:rPr>
        <w:t>شامل</w:t>
      </w:r>
      <w:r w:rsidR="00987DA2">
        <w:rPr>
          <w:rtl/>
          <w:lang w:bidi="fa-IR"/>
        </w:rPr>
        <w:t xml:space="preserve"> </w:t>
      </w:r>
      <w:r w:rsidRPr="000007DA">
        <w:rPr>
          <w:rtl/>
          <w:lang w:bidi="fa-IR"/>
        </w:rPr>
        <w:t>سرورها</w:t>
      </w:r>
      <w:r w:rsidRPr="000007DA">
        <w:rPr>
          <w:rFonts w:hint="cs"/>
          <w:rtl/>
          <w:lang w:bidi="fa-IR"/>
        </w:rPr>
        <w:t>ی</w:t>
      </w:r>
      <w:r w:rsidR="00987DA2">
        <w:rPr>
          <w:rtl/>
          <w:lang w:bidi="fa-IR"/>
        </w:rPr>
        <w:t xml:space="preserve"> </w:t>
      </w:r>
      <w:r w:rsidRPr="000007DA">
        <w:rPr>
          <w:rtl/>
          <w:lang w:bidi="fa-IR"/>
        </w:rPr>
        <w:t>ابر</w:t>
      </w:r>
      <w:r w:rsidRPr="000007DA">
        <w:rPr>
          <w:rFonts w:hint="cs"/>
          <w:rtl/>
          <w:lang w:bidi="fa-IR"/>
        </w:rPr>
        <w:t>ی</w:t>
      </w:r>
      <w:r w:rsidR="00987DA2">
        <w:rPr>
          <w:rtl/>
          <w:lang w:bidi="fa-IR"/>
        </w:rPr>
        <w:t xml:space="preserve"> </w:t>
      </w:r>
      <w:r w:rsidRPr="000007DA">
        <w:rPr>
          <w:rtl/>
          <w:lang w:bidi="fa-IR"/>
        </w:rPr>
        <w:t>با</w:t>
      </w:r>
      <w:r w:rsidR="00987DA2">
        <w:rPr>
          <w:rtl/>
          <w:lang w:bidi="fa-IR"/>
        </w:rPr>
        <w:t xml:space="preserve"> </w:t>
      </w:r>
      <w:r w:rsidRPr="000007DA">
        <w:rPr>
          <w:rtl/>
          <w:lang w:bidi="fa-IR"/>
        </w:rPr>
        <w:t>قدرت</w:t>
      </w:r>
      <w:r w:rsidR="00987DA2">
        <w:rPr>
          <w:rtl/>
          <w:lang w:bidi="fa-IR"/>
        </w:rPr>
        <w:t xml:space="preserve"> </w:t>
      </w:r>
      <w:r w:rsidRPr="000007DA">
        <w:rPr>
          <w:rtl/>
          <w:lang w:bidi="fa-IR"/>
        </w:rPr>
        <w:t>محاسبات</w:t>
      </w:r>
      <w:r w:rsidRPr="000007DA">
        <w:rPr>
          <w:rFonts w:hint="cs"/>
          <w:rtl/>
          <w:lang w:bidi="fa-IR"/>
        </w:rPr>
        <w:t>ی</w:t>
      </w:r>
      <w:r w:rsidR="00987DA2">
        <w:rPr>
          <w:rtl/>
          <w:lang w:bidi="fa-IR"/>
        </w:rPr>
        <w:t xml:space="preserve"> </w:t>
      </w:r>
      <w:r w:rsidRPr="000007DA">
        <w:rPr>
          <w:rtl/>
          <w:lang w:bidi="fa-IR"/>
        </w:rPr>
        <w:t>بالا</w:t>
      </w:r>
      <w:r w:rsidR="00987DA2">
        <w:rPr>
          <w:rtl/>
          <w:lang w:bidi="fa-IR"/>
        </w:rPr>
        <w:t xml:space="preserve"> </w:t>
      </w:r>
      <w:r w:rsidRPr="000007DA">
        <w:rPr>
          <w:rtl/>
          <w:lang w:bidi="fa-IR"/>
        </w:rPr>
        <w:t>است.</w:t>
      </w:r>
      <w:r w:rsidR="00987DA2">
        <w:rPr>
          <w:rtl/>
          <w:lang w:bidi="fa-IR"/>
        </w:rPr>
        <w:t xml:space="preserve"> </w:t>
      </w:r>
      <w:r w:rsidRPr="000007DA">
        <w:rPr>
          <w:rtl/>
          <w:lang w:bidi="fa-IR"/>
        </w:rPr>
        <w:t>تغ</w:t>
      </w:r>
      <w:r w:rsidRPr="000007DA">
        <w:rPr>
          <w:rFonts w:hint="cs"/>
          <w:rtl/>
          <w:lang w:bidi="fa-IR"/>
        </w:rPr>
        <w:t>یی</w:t>
      </w:r>
      <w:r w:rsidRPr="000007DA">
        <w:rPr>
          <w:rFonts w:hint="eastAsia"/>
          <w:rtl/>
          <w:lang w:bidi="fa-IR"/>
        </w:rPr>
        <w:t>رات</w:t>
      </w:r>
      <w:r w:rsidRPr="000007DA">
        <w:rPr>
          <w:rFonts w:hint="cs"/>
          <w:rtl/>
          <w:lang w:bidi="fa-IR"/>
        </w:rPr>
        <w:t>ی</w:t>
      </w:r>
      <w:r w:rsidR="00987DA2">
        <w:rPr>
          <w:rtl/>
          <w:lang w:bidi="fa-IR"/>
        </w:rPr>
        <w:t xml:space="preserve"> </w:t>
      </w:r>
      <w:r w:rsidRPr="000007DA">
        <w:rPr>
          <w:rtl/>
          <w:lang w:bidi="fa-IR"/>
        </w:rPr>
        <w:t>مانند</w:t>
      </w:r>
      <w:r w:rsidR="00987DA2">
        <w:rPr>
          <w:rtl/>
          <w:lang w:bidi="fa-IR"/>
        </w:rPr>
        <w:t xml:space="preserve"> </w:t>
      </w:r>
      <w:r w:rsidRPr="000007DA">
        <w:rPr>
          <w:rtl/>
          <w:lang w:bidi="fa-IR"/>
        </w:rPr>
        <w:t>دستگاه</w:t>
      </w:r>
      <w:r w:rsidR="00987DA2">
        <w:rPr>
          <w:lang w:bidi="fa-IR"/>
        </w:rPr>
        <w:t xml:space="preserve"> </w:t>
      </w:r>
      <w:r w:rsidRPr="000007DA">
        <w:rPr>
          <w:rtl/>
          <w:lang w:bidi="fa-IR"/>
        </w:rPr>
        <w:t>ها</w:t>
      </w:r>
      <w:r w:rsidRPr="000007DA">
        <w:rPr>
          <w:rFonts w:hint="cs"/>
          <w:rtl/>
          <w:lang w:bidi="fa-IR"/>
        </w:rPr>
        <w:t>ی</w:t>
      </w:r>
      <w:r w:rsidR="00987DA2">
        <w:rPr>
          <w:rtl/>
          <w:lang w:bidi="fa-IR"/>
        </w:rPr>
        <w:t xml:space="preserve"> </w:t>
      </w:r>
      <w:r w:rsidRPr="000007DA">
        <w:rPr>
          <w:rtl/>
          <w:lang w:bidi="fa-IR"/>
        </w:rPr>
        <w:t>کاربر</w:t>
      </w:r>
      <w:r w:rsidR="00987DA2">
        <w:rPr>
          <w:rtl/>
          <w:lang w:bidi="fa-IR"/>
        </w:rPr>
        <w:t xml:space="preserve"> </w:t>
      </w:r>
      <w:r w:rsidRPr="000007DA">
        <w:rPr>
          <w:rtl/>
          <w:lang w:bidi="fa-IR"/>
        </w:rPr>
        <w:t>از</w:t>
      </w:r>
      <w:r w:rsidR="00987DA2">
        <w:rPr>
          <w:rtl/>
          <w:lang w:bidi="fa-IR"/>
        </w:rPr>
        <w:t xml:space="preserve"> </w:t>
      </w:r>
      <w:r w:rsidRPr="000007DA">
        <w:rPr>
          <w:rtl/>
          <w:lang w:bidi="fa-IR"/>
        </w:rPr>
        <w:t>نظر</w:t>
      </w:r>
      <w:r w:rsidR="00987DA2">
        <w:rPr>
          <w:rtl/>
          <w:lang w:bidi="fa-IR"/>
        </w:rPr>
        <w:t xml:space="preserve"> </w:t>
      </w:r>
      <w:r w:rsidRPr="000007DA">
        <w:rPr>
          <w:rtl/>
          <w:lang w:bidi="fa-IR"/>
        </w:rPr>
        <w:t>پهنا</w:t>
      </w:r>
      <w:r w:rsidRPr="000007DA">
        <w:rPr>
          <w:rFonts w:hint="cs"/>
          <w:rtl/>
          <w:lang w:bidi="fa-IR"/>
        </w:rPr>
        <w:t>ی</w:t>
      </w:r>
      <w:r w:rsidR="00987DA2">
        <w:rPr>
          <w:rtl/>
          <w:lang w:bidi="fa-IR"/>
        </w:rPr>
        <w:t xml:space="preserve"> </w:t>
      </w:r>
      <w:r w:rsidRPr="000007DA">
        <w:rPr>
          <w:rtl/>
          <w:lang w:bidi="fa-IR"/>
        </w:rPr>
        <w:t>باند،</w:t>
      </w:r>
      <w:r w:rsidR="00987DA2">
        <w:rPr>
          <w:rtl/>
          <w:lang w:bidi="fa-IR"/>
        </w:rPr>
        <w:t xml:space="preserve"> </w:t>
      </w:r>
      <w:r w:rsidRPr="000007DA">
        <w:rPr>
          <w:rtl/>
          <w:lang w:bidi="fa-IR"/>
        </w:rPr>
        <w:t>ذخ</w:t>
      </w:r>
      <w:r w:rsidRPr="000007DA">
        <w:rPr>
          <w:rFonts w:hint="cs"/>
          <w:rtl/>
          <w:lang w:bidi="fa-IR"/>
        </w:rPr>
        <w:t>ی</w:t>
      </w:r>
      <w:r w:rsidRPr="000007DA">
        <w:rPr>
          <w:rFonts w:hint="eastAsia"/>
          <w:rtl/>
          <w:lang w:bidi="fa-IR"/>
        </w:rPr>
        <w:t>ره</w:t>
      </w:r>
      <w:r w:rsidR="00987DA2">
        <w:rPr>
          <w:rFonts w:hint="eastAsia"/>
          <w:lang w:bidi="fa-IR"/>
        </w:rPr>
        <w:t xml:space="preserve"> </w:t>
      </w:r>
      <w:r w:rsidRPr="000007DA">
        <w:rPr>
          <w:rFonts w:hint="eastAsia"/>
          <w:rtl/>
          <w:lang w:bidi="fa-IR"/>
        </w:rPr>
        <w:t>ساز</w:t>
      </w:r>
      <w:r w:rsidRPr="000007DA">
        <w:rPr>
          <w:rFonts w:hint="cs"/>
          <w:rtl/>
          <w:lang w:bidi="fa-IR"/>
        </w:rPr>
        <w:t>ی</w:t>
      </w:r>
      <w:r w:rsidRPr="000007DA">
        <w:rPr>
          <w:rFonts w:hint="eastAsia"/>
          <w:rtl/>
          <w:lang w:bidi="fa-IR"/>
        </w:rPr>
        <w:t>،</w:t>
      </w:r>
      <w:r w:rsidR="00987DA2">
        <w:rPr>
          <w:rtl/>
          <w:lang w:bidi="fa-IR"/>
        </w:rPr>
        <w:t xml:space="preserve"> </w:t>
      </w:r>
      <w:r w:rsidRPr="000007DA">
        <w:rPr>
          <w:rtl/>
          <w:lang w:bidi="fa-IR"/>
        </w:rPr>
        <w:t>تأخ</w:t>
      </w:r>
      <w:r w:rsidRPr="000007DA">
        <w:rPr>
          <w:rFonts w:hint="cs"/>
          <w:rtl/>
          <w:lang w:bidi="fa-IR"/>
        </w:rPr>
        <w:t>ی</w:t>
      </w:r>
      <w:r w:rsidRPr="000007DA">
        <w:rPr>
          <w:rFonts w:hint="eastAsia"/>
          <w:rtl/>
          <w:lang w:bidi="fa-IR"/>
        </w:rPr>
        <w:t>ر</w:t>
      </w:r>
      <w:r w:rsidR="00987DA2">
        <w:rPr>
          <w:rtl/>
          <w:lang w:bidi="fa-IR"/>
        </w:rPr>
        <w:t xml:space="preserve"> </w:t>
      </w:r>
      <w:r w:rsidRPr="000007DA">
        <w:rPr>
          <w:rtl/>
          <w:lang w:bidi="fa-IR"/>
        </w:rPr>
        <w:t>و</w:t>
      </w:r>
      <w:r w:rsidR="00987DA2">
        <w:rPr>
          <w:rtl/>
          <w:lang w:bidi="fa-IR"/>
        </w:rPr>
        <w:t xml:space="preserve"> </w:t>
      </w:r>
      <w:r w:rsidRPr="000007DA">
        <w:rPr>
          <w:rtl/>
          <w:lang w:bidi="fa-IR"/>
        </w:rPr>
        <w:t>محاسبات،</w:t>
      </w:r>
      <w:r w:rsidR="00987DA2">
        <w:rPr>
          <w:rtl/>
          <w:lang w:bidi="fa-IR"/>
        </w:rPr>
        <w:t xml:space="preserve"> </w:t>
      </w:r>
      <w:r w:rsidRPr="000007DA">
        <w:rPr>
          <w:rtl/>
          <w:lang w:bidi="fa-IR"/>
        </w:rPr>
        <w:t>مد</w:t>
      </w:r>
      <w:r w:rsidRPr="000007DA">
        <w:rPr>
          <w:rFonts w:hint="cs"/>
          <w:rtl/>
          <w:lang w:bidi="fa-IR"/>
        </w:rPr>
        <w:t>ی</w:t>
      </w:r>
      <w:r w:rsidRPr="000007DA">
        <w:rPr>
          <w:rFonts w:hint="eastAsia"/>
          <w:rtl/>
          <w:lang w:bidi="fa-IR"/>
        </w:rPr>
        <w:t>ر</w:t>
      </w:r>
      <w:r w:rsidRPr="000007DA">
        <w:rPr>
          <w:rFonts w:hint="cs"/>
          <w:rtl/>
          <w:lang w:bidi="fa-IR"/>
        </w:rPr>
        <w:t>ی</w:t>
      </w:r>
      <w:r w:rsidRPr="000007DA">
        <w:rPr>
          <w:rFonts w:hint="eastAsia"/>
          <w:rtl/>
          <w:lang w:bidi="fa-IR"/>
        </w:rPr>
        <w:t>ت</w:t>
      </w:r>
      <w:r w:rsidR="00987DA2">
        <w:rPr>
          <w:rtl/>
          <w:lang w:bidi="fa-IR"/>
        </w:rPr>
        <w:t xml:space="preserve"> </w:t>
      </w:r>
      <w:r w:rsidRPr="000007DA">
        <w:rPr>
          <w:rtl/>
          <w:lang w:bidi="fa-IR"/>
        </w:rPr>
        <w:t>منابع</w:t>
      </w:r>
      <w:r w:rsidR="00987DA2">
        <w:rPr>
          <w:rtl/>
          <w:lang w:bidi="fa-IR"/>
        </w:rPr>
        <w:t xml:space="preserve"> </w:t>
      </w:r>
      <w:r w:rsidRPr="000007DA">
        <w:rPr>
          <w:rtl/>
          <w:lang w:bidi="fa-IR"/>
        </w:rPr>
        <w:t>در</w:t>
      </w:r>
      <w:r w:rsidR="00987DA2">
        <w:rPr>
          <w:rtl/>
          <w:lang w:bidi="fa-IR"/>
        </w:rPr>
        <w:t xml:space="preserve"> </w:t>
      </w:r>
      <w:r w:rsidRPr="000007DA">
        <w:rPr>
          <w:rtl/>
          <w:lang w:bidi="fa-IR"/>
        </w:rPr>
        <w:t>مح</w:t>
      </w:r>
      <w:r w:rsidRPr="000007DA">
        <w:rPr>
          <w:rFonts w:hint="cs"/>
          <w:rtl/>
          <w:lang w:bidi="fa-IR"/>
        </w:rPr>
        <w:t>ی</w:t>
      </w:r>
      <w:r w:rsidRPr="000007DA">
        <w:rPr>
          <w:rFonts w:hint="eastAsia"/>
          <w:rtl/>
          <w:lang w:bidi="fa-IR"/>
        </w:rPr>
        <w:t>ط</w:t>
      </w:r>
      <w:r w:rsidR="00987DA2">
        <w:rPr>
          <w:rtl/>
          <w:lang w:bidi="fa-IR"/>
        </w:rPr>
        <w:t xml:space="preserve"> </w:t>
      </w:r>
      <w:r w:rsidRPr="000007DA">
        <w:rPr>
          <w:rtl/>
          <w:lang w:bidi="fa-IR"/>
        </w:rPr>
        <w:t>محاسبات</w:t>
      </w:r>
      <w:r w:rsidR="00987DA2">
        <w:rPr>
          <w:rtl/>
          <w:lang w:bidi="fa-IR"/>
        </w:rPr>
        <w:t xml:space="preserve"> </w:t>
      </w:r>
      <w:r w:rsidRPr="000007DA">
        <w:rPr>
          <w:rtl/>
          <w:lang w:bidi="fa-IR"/>
        </w:rPr>
        <w:t>مه</w:t>
      </w:r>
      <w:r w:rsidR="00987DA2">
        <w:rPr>
          <w:rtl/>
          <w:lang w:bidi="fa-IR"/>
        </w:rPr>
        <w:t xml:space="preserve"> </w:t>
      </w:r>
      <w:r w:rsidRPr="000007DA">
        <w:rPr>
          <w:rtl/>
          <w:lang w:bidi="fa-IR"/>
        </w:rPr>
        <w:t>را</w:t>
      </w:r>
      <w:r w:rsidR="00987DA2">
        <w:rPr>
          <w:rtl/>
          <w:lang w:bidi="fa-IR"/>
        </w:rPr>
        <w:t xml:space="preserve"> </w:t>
      </w:r>
      <w:r w:rsidRPr="000007DA">
        <w:rPr>
          <w:rtl/>
          <w:lang w:bidi="fa-IR"/>
        </w:rPr>
        <w:lastRenderedPageBreak/>
        <w:t>به</w:t>
      </w:r>
      <w:r w:rsidR="00987DA2">
        <w:rPr>
          <w:rtl/>
          <w:lang w:bidi="fa-IR"/>
        </w:rPr>
        <w:t xml:space="preserve"> </w:t>
      </w:r>
      <w:r w:rsidRPr="000007DA">
        <w:rPr>
          <w:rFonts w:hint="cs"/>
          <w:rtl/>
          <w:lang w:bidi="fa-IR"/>
        </w:rPr>
        <w:t>ی</w:t>
      </w:r>
      <w:r w:rsidRPr="000007DA">
        <w:rPr>
          <w:rFonts w:hint="eastAsia"/>
          <w:rtl/>
          <w:lang w:bidi="fa-IR"/>
        </w:rPr>
        <w:t>ک</w:t>
      </w:r>
      <w:r w:rsidR="00987DA2">
        <w:rPr>
          <w:rtl/>
          <w:lang w:bidi="fa-IR"/>
        </w:rPr>
        <w:t xml:space="preserve"> </w:t>
      </w:r>
      <w:r w:rsidRPr="000007DA">
        <w:rPr>
          <w:rtl/>
          <w:lang w:bidi="fa-IR"/>
        </w:rPr>
        <w:t>مسئله</w:t>
      </w:r>
      <w:r w:rsidR="00987DA2">
        <w:rPr>
          <w:rtl/>
          <w:lang w:bidi="fa-IR"/>
        </w:rPr>
        <w:t xml:space="preserve"> </w:t>
      </w:r>
      <w:r w:rsidRPr="000007DA">
        <w:rPr>
          <w:rtl/>
          <w:lang w:bidi="fa-IR"/>
        </w:rPr>
        <w:t>مهم</w:t>
      </w:r>
      <w:r w:rsidR="00987DA2">
        <w:rPr>
          <w:rtl/>
          <w:lang w:bidi="fa-IR"/>
        </w:rPr>
        <w:t xml:space="preserve"> </w:t>
      </w:r>
      <w:r w:rsidRPr="000007DA">
        <w:rPr>
          <w:rtl/>
          <w:lang w:bidi="fa-IR"/>
        </w:rPr>
        <w:t>تبد</w:t>
      </w:r>
      <w:r w:rsidRPr="000007DA">
        <w:rPr>
          <w:rFonts w:hint="cs"/>
          <w:rtl/>
          <w:lang w:bidi="fa-IR"/>
        </w:rPr>
        <w:t>ی</w:t>
      </w:r>
      <w:r w:rsidRPr="000007DA">
        <w:rPr>
          <w:rFonts w:hint="eastAsia"/>
          <w:rtl/>
          <w:lang w:bidi="fa-IR"/>
        </w:rPr>
        <w:t>ل</w:t>
      </w:r>
      <w:r w:rsidR="00987DA2">
        <w:rPr>
          <w:rtl/>
          <w:lang w:bidi="fa-IR"/>
        </w:rPr>
        <w:t xml:space="preserve"> </w:t>
      </w:r>
      <w:r>
        <w:rPr>
          <w:rtl/>
          <w:lang w:bidi="fa-IR"/>
        </w:rPr>
        <w:t>می</w:t>
      </w:r>
      <w:r w:rsidR="00987DA2">
        <w:rPr>
          <w:rtl/>
          <w:lang w:bidi="fa-IR"/>
        </w:rPr>
        <w:t xml:space="preserve"> </w:t>
      </w:r>
      <w:r>
        <w:rPr>
          <w:rtl/>
          <w:lang w:bidi="fa-IR"/>
        </w:rPr>
        <w:t>کند</w:t>
      </w:r>
      <w:r w:rsidRPr="000007DA">
        <w:rPr>
          <w:rtl/>
          <w:lang w:bidi="fa-IR"/>
        </w:rPr>
        <w:t>.</w:t>
      </w:r>
      <w:r w:rsidR="00987DA2">
        <w:rPr>
          <w:rtl/>
          <w:lang w:bidi="fa-IR"/>
        </w:rPr>
        <w:t xml:space="preserve"> </w:t>
      </w:r>
      <w:r w:rsidRPr="000007DA">
        <w:rPr>
          <w:rtl/>
          <w:lang w:bidi="fa-IR"/>
        </w:rPr>
        <w:t>زمان</w:t>
      </w:r>
      <w:r w:rsidR="00987DA2">
        <w:rPr>
          <w:lang w:bidi="fa-IR"/>
        </w:rPr>
        <w:t xml:space="preserve"> </w:t>
      </w:r>
      <w:r w:rsidRPr="000007DA">
        <w:rPr>
          <w:rtl/>
          <w:lang w:bidi="fa-IR"/>
        </w:rPr>
        <w:t>بند</w:t>
      </w:r>
      <w:r w:rsidRPr="000007DA">
        <w:rPr>
          <w:rFonts w:hint="cs"/>
          <w:rtl/>
          <w:lang w:bidi="fa-IR"/>
        </w:rPr>
        <w:t>ی</w:t>
      </w:r>
      <w:r w:rsidR="00987DA2">
        <w:rPr>
          <w:rtl/>
          <w:lang w:bidi="fa-IR"/>
        </w:rPr>
        <w:t xml:space="preserve"> </w:t>
      </w:r>
      <w:r w:rsidRPr="000007DA">
        <w:rPr>
          <w:rtl/>
          <w:lang w:bidi="fa-IR"/>
        </w:rPr>
        <w:t>چالش</w:t>
      </w:r>
      <w:r w:rsidR="00987DA2">
        <w:rPr>
          <w:rtl/>
          <w:lang w:bidi="fa-IR"/>
        </w:rPr>
        <w:t xml:space="preserve"> </w:t>
      </w:r>
      <w:r w:rsidRPr="000007DA">
        <w:rPr>
          <w:rtl/>
          <w:lang w:bidi="fa-IR"/>
        </w:rPr>
        <w:t>اصل</w:t>
      </w:r>
      <w:r w:rsidRPr="000007DA">
        <w:rPr>
          <w:rFonts w:hint="cs"/>
          <w:rtl/>
          <w:lang w:bidi="fa-IR"/>
        </w:rPr>
        <w:t>ی</w:t>
      </w:r>
      <w:r w:rsidR="00987DA2">
        <w:rPr>
          <w:rtl/>
          <w:lang w:bidi="fa-IR"/>
        </w:rPr>
        <w:t xml:space="preserve"> </w:t>
      </w:r>
      <w:r w:rsidRPr="000007DA">
        <w:rPr>
          <w:rtl/>
          <w:lang w:bidi="fa-IR"/>
        </w:rPr>
        <w:t>در</w:t>
      </w:r>
      <w:r w:rsidR="00987DA2">
        <w:rPr>
          <w:rtl/>
          <w:lang w:bidi="fa-IR"/>
        </w:rPr>
        <w:t xml:space="preserve"> </w:t>
      </w:r>
      <w:r w:rsidRPr="000007DA">
        <w:rPr>
          <w:rtl/>
          <w:lang w:bidi="fa-IR"/>
        </w:rPr>
        <w:t>محاسبات</w:t>
      </w:r>
      <w:r w:rsidR="00987DA2">
        <w:rPr>
          <w:rtl/>
          <w:lang w:bidi="fa-IR"/>
        </w:rPr>
        <w:t xml:space="preserve"> </w:t>
      </w:r>
      <w:r w:rsidRPr="000007DA">
        <w:rPr>
          <w:rtl/>
          <w:lang w:bidi="fa-IR"/>
        </w:rPr>
        <w:t>مه</w:t>
      </w:r>
      <w:r w:rsidR="00987DA2">
        <w:rPr>
          <w:rtl/>
          <w:lang w:bidi="fa-IR"/>
        </w:rPr>
        <w:t xml:space="preserve"> </w:t>
      </w:r>
      <w:r>
        <w:rPr>
          <w:rFonts w:hint="cs"/>
          <w:rtl/>
          <w:lang w:bidi="fa-IR"/>
        </w:rPr>
        <w:t>است</w:t>
      </w:r>
      <w:r w:rsidR="00987DA2">
        <w:rPr>
          <w:rFonts w:hint="cs"/>
          <w:rtl/>
          <w:lang w:bidi="fa-IR"/>
        </w:rPr>
        <w:t xml:space="preserve"> </w:t>
      </w:r>
      <w:r>
        <w:rPr>
          <w:rFonts w:hint="cs"/>
          <w:rtl/>
          <w:lang w:bidi="fa-IR"/>
        </w:rPr>
        <w:t>که</w:t>
      </w:r>
      <w:r w:rsidR="00987DA2">
        <w:rPr>
          <w:rFonts w:hint="cs"/>
          <w:rtl/>
          <w:lang w:bidi="fa-IR"/>
        </w:rPr>
        <w:t xml:space="preserve"> </w:t>
      </w:r>
      <w:r>
        <w:rPr>
          <w:rFonts w:hint="cs"/>
          <w:rtl/>
          <w:lang w:bidi="fa-IR"/>
        </w:rPr>
        <w:t>ضرورت</w:t>
      </w:r>
      <w:r w:rsidR="00987DA2">
        <w:rPr>
          <w:rFonts w:hint="cs"/>
          <w:lang w:bidi="fa-IR"/>
        </w:rPr>
        <w:t xml:space="preserve"> </w:t>
      </w:r>
      <w:r>
        <w:rPr>
          <w:rFonts w:hint="cs"/>
          <w:rtl/>
          <w:lang w:bidi="fa-IR"/>
        </w:rPr>
        <w:t>های</w:t>
      </w:r>
      <w:r w:rsidR="00987DA2">
        <w:rPr>
          <w:rFonts w:hint="cs"/>
          <w:rtl/>
          <w:lang w:bidi="fa-IR"/>
        </w:rPr>
        <w:t xml:space="preserve"> </w:t>
      </w:r>
      <w:r>
        <w:rPr>
          <w:rFonts w:hint="cs"/>
          <w:rtl/>
          <w:lang w:bidi="fa-IR"/>
        </w:rPr>
        <w:t>خاص</w:t>
      </w:r>
      <w:r w:rsidR="00987DA2">
        <w:rPr>
          <w:rFonts w:hint="cs"/>
          <w:rtl/>
          <w:lang w:bidi="fa-IR"/>
        </w:rPr>
        <w:t xml:space="preserve"> </w:t>
      </w:r>
      <w:r>
        <w:rPr>
          <w:rFonts w:hint="cs"/>
          <w:rtl/>
          <w:lang w:bidi="fa-IR"/>
        </w:rPr>
        <w:t>خود</w:t>
      </w:r>
      <w:r w:rsidR="00987DA2">
        <w:rPr>
          <w:rFonts w:hint="cs"/>
          <w:rtl/>
          <w:lang w:bidi="fa-IR"/>
        </w:rPr>
        <w:t xml:space="preserve"> </w:t>
      </w:r>
      <w:r>
        <w:rPr>
          <w:rFonts w:hint="cs"/>
          <w:rtl/>
          <w:lang w:bidi="fa-IR"/>
        </w:rPr>
        <w:t>در</w:t>
      </w:r>
      <w:r w:rsidR="00987DA2">
        <w:rPr>
          <w:rFonts w:hint="cs"/>
          <w:rtl/>
          <w:lang w:bidi="fa-IR"/>
        </w:rPr>
        <w:t xml:space="preserve"> </w:t>
      </w:r>
      <w:r>
        <w:rPr>
          <w:rFonts w:hint="cs"/>
          <w:rtl/>
          <w:lang w:bidi="fa-IR"/>
        </w:rPr>
        <w:t>این</w:t>
      </w:r>
      <w:r w:rsidR="00987DA2">
        <w:rPr>
          <w:rFonts w:hint="cs"/>
          <w:rtl/>
          <w:lang w:bidi="fa-IR"/>
        </w:rPr>
        <w:t xml:space="preserve"> </w:t>
      </w:r>
      <w:r>
        <w:rPr>
          <w:rFonts w:hint="cs"/>
          <w:rtl/>
          <w:lang w:bidi="fa-IR"/>
        </w:rPr>
        <w:t>ساختارها</w:t>
      </w:r>
      <w:r w:rsidR="00987DA2">
        <w:rPr>
          <w:rFonts w:hint="cs"/>
          <w:rtl/>
          <w:lang w:bidi="fa-IR"/>
        </w:rPr>
        <w:t xml:space="preserve"> </w:t>
      </w:r>
      <w:r>
        <w:rPr>
          <w:rFonts w:hint="cs"/>
          <w:rtl/>
          <w:lang w:bidi="fa-IR"/>
        </w:rPr>
        <w:t>را</w:t>
      </w:r>
      <w:r w:rsidR="00987DA2">
        <w:rPr>
          <w:rFonts w:hint="cs"/>
          <w:rtl/>
          <w:lang w:bidi="fa-IR"/>
        </w:rPr>
        <w:t xml:space="preserve"> </w:t>
      </w:r>
      <w:r>
        <w:rPr>
          <w:rFonts w:hint="cs"/>
          <w:rtl/>
          <w:lang w:bidi="fa-IR"/>
        </w:rPr>
        <w:t>دارد،</w:t>
      </w:r>
      <w:r w:rsidR="00987DA2">
        <w:rPr>
          <w:rFonts w:hint="cs"/>
          <w:rtl/>
          <w:lang w:bidi="fa-IR"/>
        </w:rPr>
        <w:t xml:space="preserve"> </w:t>
      </w:r>
      <w:r>
        <w:rPr>
          <w:rFonts w:hint="cs"/>
          <w:rtl/>
          <w:lang w:bidi="fa-IR"/>
        </w:rPr>
        <w:t>در</w:t>
      </w:r>
      <w:r w:rsidR="00987DA2">
        <w:rPr>
          <w:rFonts w:hint="cs"/>
          <w:rtl/>
          <w:lang w:bidi="fa-IR"/>
        </w:rPr>
        <w:t xml:space="preserve"> </w:t>
      </w:r>
      <w:r>
        <w:rPr>
          <w:rFonts w:hint="cs"/>
          <w:rtl/>
          <w:lang w:bidi="fa-IR"/>
        </w:rPr>
        <w:t>ادامه</w:t>
      </w:r>
      <w:r w:rsidR="00987DA2">
        <w:rPr>
          <w:rFonts w:hint="cs"/>
          <w:rtl/>
          <w:lang w:bidi="fa-IR"/>
        </w:rPr>
        <w:t xml:space="preserve"> </w:t>
      </w:r>
      <w:r>
        <w:rPr>
          <w:rFonts w:hint="cs"/>
          <w:rtl/>
          <w:lang w:bidi="fa-IR"/>
        </w:rPr>
        <w:t>به</w:t>
      </w:r>
      <w:r w:rsidR="00987DA2">
        <w:rPr>
          <w:rFonts w:hint="cs"/>
          <w:rtl/>
          <w:lang w:bidi="fa-IR"/>
        </w:rPr>
        <w:t xml:space="preserve"> </w:t>
      </w:r>
      <w:r>
        <w:rPr>
          <w:rFonts w:hint="cs"/>
          <w:rtl/>
          <w:lang w:bidi="fa-IR"/>
        </w:rPr>
        <w:t>توصیف</w:t>
      </w:r>
      <w:r w:rsidR="00987DA2">
        <w:rPr>
          <w:rFonts w:hint="cs"/>
          <w:rtl/>
          <w:lang w:bidi="fa-IR"/>
        </w:rPr>
        <w:t xml:space="preserve"> </w:t>
      </w:r>
      <w:r>
        <w:rPr>
          <w:rFonts w:hint="cs"/>
          <w:rtl/>
          <w:lang w:bidi="fa-IR"/>
        </w:rPr>
        <w:t>اهمیت</w:t>
      </w:r>
      <w:r w:rsidR="00987DA2">
        <w:rPr>
          <w:rFonts w:hint="cs"/>
          <w:rtl/>
          <w:lang w:bidi="fa-IR"/>
        </w:rPr>
        <w:t xml:space="preserve"> </w:t>
      </w:r>
      <w:r>
        <w:rPr>
          <w:rFonts w:hint="cs"/>
          <w:rtl/>
          <w:lang w:bidi="fa-IR"/>
        </w:rPr>
        <w:t>و</w:t>
      </w:r>
      <w:r w:rsidR="00987DA2">
        <w:rPr>
          <w:rFonts w:hint="cs"/>
          <w:rtl/>
          <w:lang w:bidi="fa-IR"/>
        </w:rPr>
        <w:t xml:space="preserve"> </w:t>
      </w:r>
      <w:r>
        <w:rPr>
          <w:rFonts w:hint="cs"/>
          <w:rtl/>
          <w:lang w:bidi="fa-IR"/>
        </w:rPr>
        <w:t>ضرورت</w:t>
      </w:r>
      <w:r w:rsidR="00987DA2">
        <w:rPr>
          <w:rFonts w:hint="cs"/>
          <w:rtl/>
          <w:lang w:bidi="fa-IR"/>
        </w:rPr>
        <w:t xml:space="preserve"> </w:t>
      </w:r>
      <w:r>
        <w:rPr>
          <w:rFonts w:hint="cs"/>
          <w:rtl/>
          <w:lang w:bidi="fa-IR"/>
        </w:rPr>
        <w:t>پژوهش</w:t>
      </w:r>
      <w:r w:rsidR="00987DA2">
        <w:rPr>
          <w:rFonts w:hint="cs"/>
          <w:rtl/>
          <w:lang w:bidi="fa-IR"/>
        </w:rPr>
        <w:t xml:space="preserve"> </w:t>
      </w:r>
      <w:r>
        <w:rPr>
          <w:rFonts w:hint="cs"/>
          <w:rtl/>
          <w:lang w:bidi="fa-IR"/>
        </w:rPr>
        <w:t>از</w:t>
      </w:r>
      <w:r w:rsidR="00987DA2">
        <w:rPr>
          <w:rFonts w:hint="cs"/>
          <w:rtl/>
          <w:lang w:bidi="fa-IR"/>
        </w:rPr>
        <w:t xml:space="preserve"> </w:t>
      </w:r>
      <w:r>
        <w:rPr>
          <w:rFonts w:hint="cs"/>
          <w:rtl/>
          <w:lang w:bidi="fa-IR"/>
        </w:rPr>
        <w:t>جنبه</w:t>
      </w:r>
      <w:r w:rsidR="00987DA2">
        <w:rPr>
          <w:rFonts w:hint="cs"/>
          <w:lang w:bidi="fa-IR"/>
        </w:rPr>
        <w:t xml:space="preserve"> </w:t>
      </w:r>
      <w:r>
        <w:rPr>
          <w:rFonts w:hint="cs"/>
          <w:rtl/>
          <w:lang w:bidi="fa-IR"/>
        </w:rPr>
        <w:t>های</w:t>
      </w:r>
      <w:r w:rsidR="00987DA2">
        <w:rPr>
          <w:rFonts w:hint="cs"/>
          <w:rtl/>
          <w:lang w:bidi="fa-IR"/>
        </w:rPr>
        <w:t xml:space="preserve"> </w:t>
      </w:r>
      <w:r>
        <w:rPr>
          <w:rFonts w:hint="cs"/>
          <w:rtl/>
          <w:lang w:bidi="fa-IR"/>
        </w:rPr>
        <w:t>مختلف</w:t>
      </w:r>
      <w:r w:rsidR="00987DA2">
        <w:rPr>
          <w:rFonts w:hint="cs"/>
          <w:rtl/>
          <w:lang w:bidi="fa-IR"/>
        </w:rPr>
        <w:t xml:space="preserve"> </w:t>
      </w:r>
      <w:r>
        <w:rPr>
          <w:rFonts w:hint="cs"/>
          <w:rtl/>
          <w:lang w:bidi="fa-IR"/>
        </w:rPr>
        <w:t>پرداخته</w:t>
      </w:r>
      <w:r w:rsidR="00987DA2">
        <w:rPr>
          <w:rFonts w:hint="cs"/>
          <w:rtl/>
          <w:lang w:bidi="fa-IR"/>
        </w:rPr>
        <w:t xml:space="preserve"> </w:t>
      </w:r>
      <w:r>
        <w:rPr>
          <w:rFonts w:hint="cs"/>
          <w:rtl/>
          <w:lang w:bidi="fa-IR"/>
        </w:rPr>
        <w:t>می</w:t>
      </w:r>
      <w:r w:rsidR="00987DA2">
        <w:rPr>
          <w:rFonts w:hint="cs"/>
          <w:lang w:bidi="fa-IR"/>
        </w:rPr>
        <w:t xml:space="preserve"> </w:t>
      </w:r>
      <w:r>
        <w:rPr>
          <w:rFonts w:hint="cs"/>
          <w:rtl/>
          <w:lang w:bidi="fa-IR"/>
        </w:rPr>
        <w:t>شود.</w:t>
      </w:r>
    </w:p>
    <w:p w14:paraId="236D530C" w14:textId="40C7E4E2" w:rsidR="001A459E" w:rsidRPr="00F92462" w:rsidRDefault="001A459E" w:rsidP="00F93B01">
      <w:pPr>
        <w:pStyle w:val="Heading1"/>
        <w:tabs>
          <w:tab w:val="clear" w:pos="8979"/>
          <w:tab w:val="left" w:pos="4185"/>
        </w:tabs>
        <w:rPr>
          <w:rtl/>
        </w:rPr>
      </w:pPr>
      <w:bookmarkStart w:id="7" w:name="_Toc194838810"/>
      <w:r>
        <w:rPr>
          <w:rFonts w:hint="cs"/>
          <w:rtl/>
        </w:rPr>
        <w:t>1-3-1)</w:t>
      </w:r>
      <w:r w:rsidR="00987DA2">
        <w:rPr>
          <w:rFonts w:hint="cs"/>
          <w:rtl/>
        </w:rPr>
        <w:t xml:space="preserve"> </w:t>
      </w:r>
      <w:r>
        <w:rPr>
          <w:rFonts w:hint="cs"/>
          <w:rtl/>
        </w:rPr>
        <w:t>اهمیت</w:t>
      </w:r>
      <w:r w:rsidR="00987DA2">
        <w:rPr>
          <w:rFonts w:hint="cs"/>
          <w:rtl/>
        </w:rPr>
        <w:t xml:space="preserve"> </w:t>
      </w:r>
      <w:r>
        <w:rPr>
          <w:rFonts w:hint="cs"/>
          <w:rtl/>
        </w:rPr>
        <w:t>تحقیق</w:t>
      </w:r>
      <w:bookmarkEnd w:id="7"/>
      <w:r w:rsidR="00F93B01">
        <w:rPr>
          <w:rtl/>
        </w:rPr>
        <w:tab/>
      </w:r>
    </w:p>
    <w:p w14:paraId="36D093B2" w14:textId="2A1BE1FA" w:rsidR="00C9712A" w:rsidRDefault="00C9712A" w:rsidP="00C9712A">
      <w:pPr>
        <w:pStyle w:val="af1"/>
        <w:spacing w:line="360" w:lineRule="auto"/>
        <w:ind w:firstLine="0"/>
        <w:rPr>
          <w:lang w:bidi="fa-IR"/>
        </w:rPr>
      </w:pPr>
      <w:r w:rsidRPr="000007DA">
        <w:rPr>
          <w:rtl/>
          <w:lang w:bidi="fa-IR"/>
        </w:rPr>
        <w:t>در</w:t>
      </w:r>
      <w:r w:rsidR="00987DA2">
        <w:rPr>
          <w:rtl/>
          <w:lang w:bidi="fa-IR"/>
        </w:rPr>
        <w:t xml:space="preserve"> </w:t>
      </w:r>
      <w:r w:rsidRPr="000007DA">
        <w:rPr>
          <w:rtl/>
          <w:lang w:bidi="fa-IR"/>
        </w:rPr>
        <w:t>مح</w:t>
      </w:r>
      <w:r w:rsidRPr="000007DA">
        <w:rPr>
          <w:rFonts w:hint="cs"/>
          <w:rtl/>
          <w:lang w:bidi="fa-IR"/>
        </w:rPr>
        <w:t>ی</w:t>
      </w:r>
      <w:r w:rsidRPr="000007DA">
        <w:rPr>
          <w:rFonts w:hint="eastAsia"/>
          <w:rtl/>
          <w:lang w:bidi="fa-IR"/>
        </w:rPr>
        <w:t>ط</w:t>
      </w:r>
      <w:r w:rsidR="00987DA2">
        <w:rPr>
          <w:rtl/>
          <w:lang w:bidi="fa-IR"/>
        </w:rPr>
        <w:t xml:space="preserve"> </w:t>
      </w:r>
      <w:r w:rsidRPr="000007DA">
        <w:rPr>
          <w:rtl/>
          <w:lang w:bidi="fa-IR"/>
        </w:rPr>
        <w:t>مه،</w:t>
      </w:r>
      <w:r w:rsidR="00987DA2">
        <w:rPr>
          <w:rtl/>
          <w:lang w:bidi="fa-IR"/>
        </w:rPr>
        <w:t xml:space="preserve"> </w:t>
      </w:r>
      <w:r w:rsidRPr="000007DA">
        <w:rPr>
          <w:rtl/>
          <w:lang w:bidi="fa-IR"/>
        </w:rPr>
        <w:t>وظا</w:t>
      </w:r>
      <w:r w:rsidRPr="000007DA">
        <w:rPr>
          <w:rFonts w:hint="cs"/>
          <w:rtl/>
          <w:lang w:bidi="fa-IR"/>
        </w:rPr>
        <w:t>ی</w:t>
      </w:r>
      <w:r w:rsidRPr="000007DA">
        <w:rPr>
          <w:rFonts w:hint="eastAsia"/>
          <w:rtl/>
          <w:lang w:bidi="fa-IR"/>
        </w:rPr>
        <w:t>ف</w:t>
      </w:r>
      <w:r w:rsidR="00987DA2">
        <w:rPr>
          <w:rtl/>
          <w:lang w:bidi="fa-IR"/>
        </w:rPr>
        <w:t xml:space="preserve"> </w:t>
      </w:r>
      <w:r w:rsidRPr="000007DA">
        <w:rPr>
          <w:rtl/>
          <w:lang w:bidi="fa-IR"/>
        </w:rPr>
        <w:t>به</w:t>
      </w:r>
      <w:r w:rsidR="00987DA2">
        <w:rPr>
          <w:rtl/>
          <w:lang w:bidi="fa-IR"/>
        </w:rPr>
        <w:t xml:space="preserve"> </w:t>
      </w:r>
      <w:r w:rsidRPr="000007DA">
        <w:rPr>
          <w:rtl/>
          <w:lang w:bidi="fa-IR"/>
        </w:rPr>
        <w:t>دو</w:t>
      </w:r>
      <w:r w:rsidR="00987DA2">
        <w:rPr>
          <w:rtl/>
          <w:lang w:bidi="fa-IR"/>
        </w:rPr>
        <w:t xml:space="preserve"> </w:t>
      </w:r>
      <w:r w:rsidRPr="000007DA">
        <w:rPr>
          <w:rtl/>
          <w:lang w:bidi="fa-IR"/>
        </w:rPr>
        <w:t>گروه</w:t>
      </w:r>
      <w:r w:rsidR="00987DA2">
        <w:rPr>
          <w:rtl/>
          <w:lang w:bidi="fa-IR"/>
        </w:rPr>
        <w:t xml:space="preserve"> </w:t>
      </w:r>
      <w:r w:rsidRPr="000007DA">
        <w:rPr>
          <w:rtl/>
          <w:lang w:bidi="fa-IR"/>
        </w:rPr>
        <w:t>تقس</w:t>
      </w:r>
      <w:r w:rsidRPr="000007DA">
        <w:rPr>
          <w:rFonts w:hint="cs"/>
          <w:rtl/>
          <w:lang w:bidi="fa-IR"/>
        </w:rPr>
        <w:t>ی</w:t>
      </w:r>
      <w:r w:rsidRPr="000007DA">
        <w:rPr>
          <w:rFonts w:hint="eastAsia"/>
          <w:rtl/>
          <w:lang w:bidi="fa-IR"/>
        </w:rPr>
        <w:t>م</w:t>
      </w:r>
      <w:r w:rsidR="00987DA2">
        <w:rPr>
          <w:rtl/>
          <w:lang w:bidi="fa-IR"/>
        </w:rPr>
        <w:t xml:space="preserve"> </w:t>
      </w:r>
      <w:r w:rsidRPr="000007DA">
        <w:rPr>
          <w:rtl/>
          <w:lang w:bidi="fa-IR"/>
        </w:rPr>
        <w:t>م</w:t>
      </w:r>
      <w:r w:rsidRPr="000007DA">
        <w:rPr>
          <w:rFonts w:hint="cs"/>
          <w:rtl/>
          <w:lang w:bidi="fa-IR"/>
        </w:rPr>
        <w:t>ی</w:t>
      </w:r>
      <w:r w:rsidR="00987DA2">
        <w:rPr>
          <w:lang w:bidi="fa-IR"/>
        </w:rPr>
        <w:t xml:space="preserve"> </w:t>
      </w:r>
      <w:r w:rsidRPr="000007DA">
        <w:rPr>
          <w:rtl/>
          <w:lang w:bidi="fa-IR"/>
        </w:rPr>
        <w:t>شوند:</w:t>
      </w:r>
      <w:r w:rsidR="00987DA2">
        <w:rPr>
          <w:rtl/>
          <w:lang w:bidi="fa-IR"/>
        </w:rPr>
        <w:t xml:space="preserve"> </w:t>
      </w:r>
      <w:r w:rsidRPr="000007DA">
        <w:rPr>
          <w:rtl/>
          <w:lang w:bidi="fa-IR"/>
        </w:rPr>
        <w:t>وظا</w:t>
      </w:r>
      <w:r w:rsidRPr="000007DA">
        <w:rPr>
          <w:rFonts w:hint="cs"/>
          <w:rtl/>
          <w:lang w:bidi="fa-IR"/>
        </w:rPr>
        <w:t>ی</w:t>
      </w:r>
      <w:r w:rsidRPr="000007DA">
        <w:rPr>
          <w:rFonts w:hint="eastAsia"/>
          <w:rtl/>
          <w:lang w:bidi="fa-IR"/>
        </w:rPr>
        <w:t>ف</w:t>
      </w:r>
      <w:r w:rsidRPr="000007DA">
        <w:rPr>
          <w:rFonts w:hint="cs"/>
          <w:rtl/>
          <w:lang w:bidi="fa-IR"/>
        </w:rPr>
        <w:t>ی</w:t>
      </w:r>
      <w:r w:rsidR="00987DA2">
        <w:rPr>
          <w:rtl/>
          <w:lang w:bidi="fa-IR"/>
        </w:rPr>
        <w:t xml:space="preserve"> </w:t>
      </w:r>
      <w:r w:rsidRPr="000007DA">
        <w:rPr>
          <w:rtl/>
          <w:lang w:bidi="fa-IR"/>
        </w:rPr>
        <w:t>که</w:t>
      </w:r>
      <w:r w:rsidR="00987DA2">
        <w:rPr>
          <w:rtl/>
          <w:lang w:bidi="fa-IR"/>
        </w:rPr>
        <w:t xml:space="preserve"> </w:t>
      </w:r>
      <w:r w:rsidRPr="000007DA">
        <w:rPr>
          <w:rtl/>
          <w:lang w:bidi="fa-IR"/>
        </w:rPr>
        <w:t>به</w:t>
      </w:r>
      <w:r w:rsidR="00987DA2">
        <w:rPr>
          <w:lang w:bidi="fa-IR"/>
        </w:rPr>
        <w:t xml:space="preserve"> </w:t>
      </w:r>
      <w:r w:rsidRPr="000007DA">
        <w:rPr>
          <w:rtl/>
          <w:lang w:bidi="fa-IR"/>
        </w:rPr>
        <w:t>شدت</w:t>
      </w:r>
      <w:r w:rsidR="00987DA2">
        <w:rPr>
          <w:rtl/>
          <w:lang w:bidi="fa-IR"/>
        </w:rPr>
        <w:t xml:space="preserve"> </w:t>
      </w:r>
      <w:r w:rsidRPr="000007DA">
        <w:rPr>
          <w:rtl/>
          <w:lang w:bidi="fa-IR"/>
        </w:rPr>
        <w:t>محاسبات</w:t>
      </w:r>
      <w:r w:rsidR="00987DA2">
        <w:rPr>
          <w:rtl/>
          <w:lang w:bidi="fa-IR"/>
        </w:rPr>
        <w:t xml:space="preserve"> </w:t>
      </w:r>
      <w:r w:rsidRPr="000007DA">
        <w:rPr>
          <w:rtl/>
          <w:lang w:bidi="fa-IR"/>
        </w:rPr>
        <w:t>ن</w:t>
      </w:r>
      <w:r w:rsidRPr="000007DA">
        <w:rPr>
          <w:rFonts w:hint="cs"/>
          <w:rtl/>
          <w:lang w:bidi="fa-IR"/>
        </w:rPr>
        <w:t>ی</w:t>
      </w:r>
      <w:r w:rsidRPr="000007DA">
        <w:rPr>
          <w:rFonts w:hint="eastAsia"/>
          <w:rtl/>
          <w:lang w:bidi="fa-IR"/>
        </w:rPr>
        <w:t>از</w:t>
      </w:r>
      <w:r w:rsidR="00987DA2">
        <w:rPr>
          <w:rtl/>
          <w:lang w:bidi="fa-IR"/>
        </w:rPr>
        <w:t xml:space="preserve"> </w:t>
      </w:r>
      <w:r w:rsidRPr="000007DA">
        <w:rPr>
          <w:rtl/>
          <w:lang w:bidi="fa-IR"/>
        </w:rPr>
        <w:t>دارند</w:t>
      </w:r>
      <w:r w:rsidR="00987DA2">
        <w:rPr>
          <w:rtl/>
          <w:lang w:bidi="fa-IR"/>
        </w:rPr>
        <w:t xml:space="preserve"> </w:t>
      </w:r>
      <w:r w:rsidRPr="000007DA">
        <w:rPr>
          <w:rtl/>
          <w:lang w:bidi="fa-IR"/>
        </w:rPr>
        <w:t>و</w:t>
      </w:r>
      <w:r w:rsidR="00987DA2">
        <w:rPr>
          <w:rtl/>
          <w:lang w:bidi="fa-IR"/>
        </w:rPr>
        <w:t xml:space="preserve"> </w:t>
      </w:r>
      <w:r w:rsidRPr="000007DA">
        <w:rPr>
          <w:rtl/>
          <w:lang w:bidi="fa-IR"/>
        </w:rPr>
        <w:t>وظا</w:t>
      </w:r>
      <w:r w:rsidRPr="000007DA">
        <w:rPr>
          <w:rFonts w:hint="cs"/>
          <w:rtl/>
          <w:lang w:bidi="fa-IR"/>
        </w:rPr>
        <w:t>ی</w:t>
      </w:r>
      <w:r w:rsidRPr="000007DA">
        <w:rPr>
          <w:rFonts w:hint="eastAsia"/>
          <w:rtl/>
          <w:lang w:bidi="fa-IR"/>
        </w:rPr>
        <w:t>ف</w:t>
      </w:r>
      <w:r w:rsidRPr="000007DA">
        <w:rPr>
          <w:rFonts w:hint="cs"/>
          <w:rtl/>
          <w:lang w:bidi="fa-IR"/>
        </w:rPr>
        <w:t>ی</w:t>
      </w:r>
      <w:r w:rsidR="00987DA2">
        <w:rPr>
          <w:rtl/>
          <w:lang w:bidi="fa-IR"/>
        </w:rPr>
        <w:t xml:space="preserve"> </w:t>
      </w:r>
      <w:r w:rsidRPr="000007DA">
        <w:rPr>
          <w:rtl/>
          <w:lang w:bidi="fa-IR"/>
        </w:rPr>
        <w:t>که</w:t>
      </w:r>
      <w:r w:rsidR="00987DA2">
        <w:rPr>
          <w:rtl/>
          <w:lang w:bidi="fa-IR"/>
        </w:rPr>
        <w:t xml:space="preserve"> </w:t>
      </w:r>
      <w:r w:rsidRPr="000007DA">
        <w:rPr>
          <w:rtl/>
          <w:lang w:bidi="fa-IR"/>
        </w:rPr>
        <w:t>به</w:t>
      </w:r>
      <w:r w:rsidR="00987DA2">
        <w:rPr>
          <w:lang w:bidi="fa-IR"/>
        </w:rPr>
        <w:t xml:space="preserve"> </w:t>
      </w:r>
      <w:r w:rsidRPr="000007DA">
        <w:rPr>
          <w:rtl/>
          <w:lang w:bidi="fa-IR"/>
        </w:rPr>
        <w:t>شدت</w:t>
      </w:r>
      <w:r w:rsidR="00987DA2">
        <w:rPr>
          <w:rtl/>
          <w:lang w:bidi="fa-IR"/>
        </w:rPr>
        <w:t xml:space="preserve"> </w:t>
      </w:r>
      <w:r w:rsidRPr="000007DA">
        <w:rPr>
          <w:rtl/>
          <w:lang w:bidi="fa-IR"/>
        </w:rPr>
        <w:t>داده</w:t>
      </w:r>
      <w:r w:rsidR="00987DA2">
        <w:rPr>
          <w:rtl/>
          <w:lang w:bidi="fa-IR"/>
        </w:rPr>
        <w:t xml:space="preserve"> </w:t>
      </w:r>
      <w:r w:rsidRPr="000007DA">
        <w:rPr>
          <w:rtl/>
          <w:lang w:bidi="fa-IR"/>
        </w:rPr>
        <w:t>ن</w:t>
      </w:r>
      <w:r w:rsidRPr="000007DA">
        <w:rPr>
          <w:rFonts w:hint="cs"/>
          <w:rtl/>
          <w:lang w:bidi="fa-IR"/>
        </w:rPr>
        <w:t>ی</w:t>
      </w:r>
      <w:r w:rsidRPr="000007DA">
        <w:rPr>
          <w:rFonts w:hint="eastAsia"/>
          <w:rtl/>
          <w:lang w:bidi="fa-IR"/>
        </w:rPr>
        <w:t>از</w:t>
      </w:r>
      <w:r w:rsidR="00987DA2">
        <w:rPr>
          <w:rtl/>
          <w:lang w:bidi="fa-IR"/>
        </w:rPr>
        <w:t xml:space="preserve"> </w:t>
      </w:r>
      <w:r w:rsidRPr="000007DA">
        <w:rPr>
          <w:rtl/>
          <w:lang w:bidi="fa-IR"/>
        </w:rPr>
        <w:t>دارند.</w:t>
      </w:r>
      <w:r w:rsidR="00987DA2">
        <w:rPr>
          <w:rtl/>
          <w:lang w:bidi="fa-IR"/>
        </w:rPr>
        <w:t xml:space="preserve"> </w:t>
      </w:r>
      <w:r w:rsidRPr="000007DA">
        <w:rPr>
          <w:rtl/>
          <w:lang w:bidi="fa-IR"/>
        </w:rPr>
        <w:t>در</w:t>
      </w:r>
      <w:r w:rsidR="00987DA2">
        <w:rPr>
          <w:rtl/>
          <w:lang w:bidi="fa-IR"/>
        </w:rPr>
        <w:t xml:space="preserve"> </w:t>
      </w:r>
      <w:r w:rsidRPr="000007DA">
        <w:rPr>
          <w:rtl/>
          <w:lang w:bidi="fa-IR"/>
        </w:rPr>
        <w:t>حال</w:t>
      </w:r>
      <w:r w:rsidRPr="000007DA">
        <w:rPr>
          <w:rFonts w:hint="cs"/>
          <w:rtl/>
          <w:lang w:bidi="fa-IR"/>
        </w:rPr>
        <w:t>ی</w:t>
      </w:r>
      <w:r w:rsidR="00987DA2">
        <w:rPr>
          <w:rtl/>
          <w:lang w:bidi="fa-IR"/>
        </w:rPr>
        <w:t xml:space="preserve"> </w:t>
      </w:r>
      <w:r w:rsidRPr="000007DA">
        <w:rPr>
          <w:rtl/>
          <w:lang w:bidi="fa-IR"/>
        </w:rPr>
        <w:t>که</w:t>
      </w:r>
      <w:r w:rsidR="00987DA2">
        <w:rPr>
          <w:rtl/>
          <w:lang w:bidi="fa-IR"/>
        </w:rPr>
        <w:t xml:space="preserve"> </w:t>
      </w:r>
      <w:r w:rsidRPr="000007DA">
        <w:rPr>
          <w:rtl/>
          <w:lang w:bidi="fa-IR"/>
        </w:rPr>
        <w:t>زمان</w:t>
      </w:r>
      <w:r w:rsidR="00987DA2">
        <w:rPr>
          <w:lang w:bidi="fa-IR"/>
        </w:rPr>
        <w:t xml:space="preserve"> </w:t>
      </w:r>
      <w:r w:rsidRPr="000007DA">
        <w:rPr>
          <w:rtl/>
          <w:lang w:bidi="fa-IR"/>
        </w:rPr>
        <w:t>بند</w:t>
      </w:r>
      <w:r w:rsidRPr="000007DA">
        <w:rPr>
          <w:rFonts w:hint="cs"/>
          <w:rtl/>
          <w:lang w:bidi="fa-IR"/>
        </w:rPr>
        <w:t>ی</w:t>
      </w:r>
      <w:r w:rsidR="00987DA2">
        <w:rPr>
          <w:rtl/>
          <w:lang w:bidi="fa-IR"/>
        </w:rPr>
        <w:t xml:space="preserve"> </w:t>
      </w:r>
      <w:r w:rsidRPr="000007DA">
        <w:rPr>
          <w:rtl/>
          <w:lang w:bidi="fa-IR"/>
        </w:rPr>
        <w:t>کارها</w:t>
      </w:r>
      <w:r w:rsidRPr="000007DA">
        <w:rPr>
          <w:rFonts w:hint="cs"/>
          <w:rtl/>
          <w:lang w:bidi="fa-IR"/>
        </w:rPr>
        <w:t>یی</w:t>
      </w:r>
      <w:r w:rsidR="00987DA2">
        <w:rPr>
          <w:rtl/>
          <w:lang w:bidi="fa-IR"/>
        </w:rPr>
        <w:t xml:space="preserve"> </w:t>
      </w:r>
      <w:r w:rsidRPr="000007DA">
        <w:rPr>
          <w:rtl/>
          <w:lang w:bidi="fa-IR"/>
        </w:rPr>
        <w:t>که</w:t>
      </w:r>
      <w:r w:rsidR="00987DA2">
        <w:rPr>
          <w:rtl/>
          <w:lang w:bidi="fa-IR"/>
        </w:rPr>
        <w:t xml:space="preserve"> </w:t>
      </w:r>
      <w:r w:rsidRPr="000007DA">
        <w:rPr>
          <w:rtl/>
          <w:lang w:bidi="fa-IR"/>
        </w:rPr>
        <w:t>ن</w:t>
      </w:r>
      <w:r w:rsidRPr="000007DA">
        <w:rPr>
          <w:rFonts w:hint="cs"/>
          <w:rtl/>
          <w:lang w:bidi="fa-IR"/>
        </w:rPr>
        <w:t>ی</w:t>
      </w:r>
      <w:r w:rsidRPr="000007DA">
        <w:rPr>
          <w:rFonts w:hint="eastAsia"/>
          <w:rtl/>
          <w:lang w:bidi="fa-IR"/>
        </w:rPr>
        <w:t>از</w:t>
      </w:r>
      <w:r w:rsidR="00987DA2">
        <w:rPr>
          <w:rtl/>
          <w:lang w:bidi="fa-IR"/>
        </w:rPr>
        <w:t xml:space="preserve"> </w:t>
      </w:r>
      <w:r w:rsidRPr="000007DA">
        <w:rPr>
          <w:rtl/>
          <w:lang w:bidi="fa-IR"/>
        </w:rPr>
        <w:t>به</w:t>
      </w:r>
      <w:r w:rsidR="00987DA2">
        <w:rPr>
          <w:lang w:bidi="fa-IR"/>
        </w:rPr>
        <w:t xml:space="preserve"> </w:t>
      </w:r>
      <w:r w:rsidRPr="000007DA">
        <w:rPr>
          <w:rtl/>
          <w:lang w:bidi="fa-IR"/>
        </w:rPr>
        <w:t>شدت</w:t>
      </w:r>
      <w:r w:rsidR="00987DA2">
        <w:rPr>
          <w:rtl/>
          <w:lang w:bidi="fa-IR"/>
        </w:rPr>
        <w:t xml:space="preserve"> </w:t>
      </w:r>
      <w:r w:rsidRPr="000007DA">
        <w:rPr>
          <w:rtl/>
          <w:lang w:bidi="fa-IR"/>
        </w:rPr>
        <w:t>محاسبات</w:t>
      </w:r>
      <w:r w:rsidR="00987DA2">
        <w:rPr>
          <w:rtl/>
          <w:lang w:bidi="fa-IR"/>
        </w:rPr>
        <w:t xml:space="preserve"> </w:t>
      </w:r>
      <w:r w:rsidRPr="000007DA">
        <w:rPr>
          <w:rtl/>
          <w:lang w:bidi="fa-IR"/>
        </w:rPr>
        <w:t>دارند،</w:t>
      </w:r>
      <w:r w:rsidR="00987DA2">
        <w:rPr>
          <w:rtl/>
          <w:lang w:bidi="fa-IR"/>
        </w:rPr>
        <w:t xml:space="preserve"> </w:t>
      </w:r>
      <w:r w:rsidRPr="000007DA">
        <w:rPr>
          <w:rtl/>
          <w:lang w:bidi="fa-IR"/>
        </w:rPr>
        <w:t>زمان</w:t>
      </w:r>
      <w:r w:rsidR="00987DA2">
        <w:rPr>
          <w:lang w:bidi="fa-IR"/>
        </w:rPr>
        <w:t xml:space="preserve"> </w:t>
      </w:r>
      <w:r w:rsidRPr="000007DA">
        <w:rPr>
          <w:rtl/>
          <w:lang w:bidi="fa-IR"/>
        </w:rPr>
        <w:t>بند</w:t>
      </w:r>
      <w:r w:rsidRPr="000007DA">
        <w:rPr>
          <w:rFonts w:hint="cs"/>
          <w:rtl/>
          <w:lang w:bidi="fa-IR"/>
        </w:rPr>
        <w:t>ی</w:t>
      </w:r>
      <w:r w:rsidR="00987DA2">
        <w:rPr>
          <w:rtl/>
          <w:lang w:bidi="fa-IR"/>
        </w:rPr>
        <w:t xml:space="preserve"> </w:t>
      </w:r>
      <w:r w:rsidRPr="000007DA">
        <w:rPr>
          <w:rtl/>
          <w:lang w:bidi="fa-IR"/>
        </w:rPr>
        <w:t>داده</w:t>
      </w:r>
      <w:r w:rsidR="00987DA2">
        <w:rPr>
          <w:lang w:bidi="fa-IR"/>
        </w:rPr>
        <w:t xml:space="preserve"> </w:t>
      </w:r>
      <w:r w:rsidRPr="000007DA">
        <w:rPr>
          <w:rtl/>
          <w:lang w:bidi="fa-IR"/>
        </w:rPr>
        <w:t>ها</w:t>
      </w:r>
      <w:r w:rsidR="00987DA2">
        <w:rPr>
          <w:rtl/>
          <w:lang w:bidi="fa-IR"/>
        </w:rPr>
        <w:t xml:space="preserve"> </w:t>
      </w:r>
      <w:r w:rsidRPr="000007DA">
        <w:rPr>
          <w:rtl/>
          <w:lang w:bidi="fa-IR"/>
        </w:rPr>
        <w:t>را</w:t>
      </w:r>
      <w:r w:rsidR="00987DA2">
        <w:rPr>
          <w:rtl/>
          <w:lang w:bidi="fa-IR"/>
        </w:rPr>
        <w:t xml:space="preserve"> </w:t>
      </w:r>
      <w:r w:rsidRPr="000007DA">
        <w:rPr>
          <w:rtl/>
          <w:lang w:bidi="fa-IR"/>
        </w:rPr>
        <w:t>به</w:t>
      </w:r>
      <w:r w:rsidR="00987DA2">
        <w:rPr>
          <w:rtl/>
          <w:lang w:bidi="fa-IR"/>
        </w:rPr>
        <w:t xml:space="preserve"> </w:t>
      </w:r>
      <w:r w:rsidRPr="000007DA">
        <w:rPr>
          <w:rtl/>
          <w:lang w:bidi="fa-IR"/>
        </w:rPr>
        <w:t>منبع</w:t>
      </w:r>
      <w:r w:rsidR="00987DA2">
        <w:rPr>
          <w:rtl/>
          <w:lang w:bidi="fa-IR"/>
        </w:rPr>
        <w:t xml:space="preserve"> </w:t>
      </w:r>
      <w:r w:rsidRPr="000007DA">
        <w:rPr>
          <w:rtl/>
          <w:lang w:bidi="fa-IR"/>
        </w:rPr>
        <w:t>بهره</w:t>
      </w:r>
      <w:r w:rsidR="00987DA2">
        <w:rPr>
          <w:lang w:bidi="fa-IR"/>
        </w:rPr>
        <w:t xml:space="preserve"> </w:t>
      </w:r>
      <w:r w:rsidRPr="000007DA">
        <w:rPr>
          <w:rtl/>
          <w:lang w:bidi="fa-IR"/>
        </w:rPr>
        <w:t>ور</w:t>
      </w:r>
      <w:r w:rsidRPr="000007DA">
        <w:rPr>
          <w:rFonts w:hint="cs"/>
          <w:rtl/>
          <w:lang w:bidi="fa-IR"/>
        </w:rPr>
        <w:t>ی</w:t>
      </w:r>
      <w:r w:rsidR="00987DA2">
        <w:rPr>
          <w:rtl/>
          <w:lang w:bidi="fa-IR"/>
        </w:rPr>
        <w:t xml:space="preserve"> </w:t>
      </w:r>
      <w:r w:rsidRPr="000007DA">
        <w:rPr>
          <w:rtl/>
          <w:lang w:bidi="fa-IR"/>
        </w:rPr>
        <w:t>بالا</w:t>
      </w:r>
      <w:r w:rsidR="00987DA2">
        <w:rPr>
          <w:rtl/>
          <w:lang w:bidi="fa-IR"/>
        </w:rPr>
        <w:t xml:space="preserve"> </w:t>
      </w:r>
      <w:r w:rsidRPr="000007DA">
        <w:rPr>
          <w:rtl/>
          <w:lang w:bidi="fa-IR"/>
        </w:rPr>
        <w:t>منتقل</w:t>
      </w:r>
      <w:r w:rsidR="00987DA2">
        <w:rPr>
          <w:rtl/>
          <w:lang w:bidi="fa-IR"/>
        </w:rPr>
        <w:t xml:space="preserve"> </w:t>
      </w:r>
      <w:r>
        <w:rPr>
          <w:rtl/>
          <w:lang w:bidi="fa-IR"/>
        </w:rPr>
        <w:t>می</w:t>
      </w:r>
      <w:r w:rsidR="00987DA2">
        <w:rPr>
          <w:rtl/>
          <w:lang w:bidi="fa-IR"/>
        </w:rPr>
        <w:t xml:space="preserve"> </w:t>
      </w:r>
      <w:r>
        <w:rPr>
          <w:rtl/>
          <w:lang w:bidi="fa-IR"/>
        </w:rPr>
        <w:t>کند</w:t>
      </w:r>
      <w:r w:rsidR="00987DA2">
        <w:rPr>
          <w:rtl/>
          <w:lang w:bidi="fa-IR"/>
        </w:rPr>
        <w:t xml:space="preserve"> </w:t>
      </w:r>
      <w:r w:rsidRPr="000007DA">
        <w:rPr>
          <w:rtl/>
          <w:lang w:bidi="fa-IR"/>
        </w:rPr>
        <w:t>و</w:t>
      </w:r>
      <w:r w:rsidR="00987DA2">
        <w:rPr>
          <w:rtl/>
          <w:lang w:bidi="fa-IR"/>
        </w:rPr>
        <w:t xml:space="preserve"> </w:t>
      </w:r>
      <w:r w:rsidRPr="000007DA">
        <w:rPr>
          <w:rtl/>
          <w:lang w:bidi="fa-IR"/>
        </w:rPr>
        <w:t>از</w:t>
      </w:r>
      <w:r w:rsidR="00987DA2">
        <w:rPr>
          <w:rtl/>
          <w:lang w:bidi="fa-IR"/>
        </w:rPr>
        <w:t xml:space="preserve"> </w:t>
      </w:r>
      <w:r w:rsidRPr="000007DA">
        <w:rPr>
          <w:rtl/>
          <w:lang w:bidi="fa-IR"/>
        </w:rPr>
        <w:t>ا</w:t>
      </w:r>
      <w:r w:rsidRPr="000007DA">
        <w:rPr>
          <w:rFonts w:hint="cs"/>
          <w:rtl/>
          <w:lang w:bidi="fa-IR"/>
        </w:rPr>
        <w:t>ی</w:t>
      </w:r>
      <w:r w:rsidRPr="000007DA">
        <w:rPr>
          <w:rFonts w:hint="eastAsia"/>
          <w:rtl/>
          <w:lang w:bidi="fa-IR"/>
        </w:rPr>
        <w:t>ن</w:t>
      </w:r>
      <w:r w:rsidR="00987DA2">
        <w:rPr>
          <w:rtl/>
          <w:lang w:bidi="fa-IR"/>
        </w:rPr>
        <w:t xml:space="preserve"> </w:t>
      </w:r>
      <w:r w:rsidRPr="000007DA">
        <w:rPr>
          <w:rtl/>
          <w:lang w:bidi="fa-IR"/>
        </w:rPr>
        <w:t>رو،</w:t>
      </w:r>
      <w:r w:rsidR="00987DA2">
        <w:rPr>
          <w:rtl/>
          <w:lang w:bidi="fa-IR"/>
        </w:rPr>
        <w:t xml:space="preserve"> </w:t>
      </w:r>
      <w:r w:rsidRPr="000007DA">
        <w:rPr>
          <w:rtl/>
          <w:lang w:bidi="fa-IR"/>
        </w:rPr>
        <w:t>زمان</w:t>
      </w:r>
      <w:r w:rsidR="00987DA2">
        <w:rPr>
          <w:rtl/>
          <w:lang w:bidi="fa-IR"/>
        </w:rPr>
        <w:t xml:space="preserve"> </w:t>
      </w:r>
      <w:r w:rsidRPr="000007DA">
        <w:rPr>
          <w:rtl/>
          <w:lang w:bidi="fa-IR"/>
        </w:rPr>
        <w:t>اجرا</w:t>
      </w:r>
      <w:r w:rsidRPr="000007DA">
        <w:rPr>
          <w:rFonts w:hint="cs"/>
          <w:rtl/>
          <w:lang w:bidi="fa-IR"/>
        </w:rPr>
        <w:t>ی</w:t>
      </w:r>
      <w:r w:rsidR="00987DA2">
        <w:rPr>
          <w:rtl/>
          <w:lang w:bidi="fa-IR"/>
        </w:rPr>
        <w:t xml:space="preserve"> </w:t>
      </w:r>
      <w:r w:rsidRPr="000007DA">
        <w:rPr>
          <w:rtl/>
          <w:lang w:bidi="fa-IR"/>
        </w:rPr>
        <w:t>کار</w:t>
      </w:r>
      <w:r w:rsidR="00987DA2">
        <w:rPr>
          <w:rtl/>
          <w:lang w:bidi="fa-IR"/>
        </w:rPr>
        <w:t xml:space="preserve"> </w:t>
      </w:r>
      <w:r w:rsidRPr="000007DA">
        <w:rPr>
          <w:rtl/>
          <w:lang w:bidi="fa-IR"/>
        </w:rPr>
        <w:t>کاهش</w:t>
      </w:r>
      <w:r w:rsidR="00987DA2">
        <w:rPr>
          <w:rtl/>
          <w:lang w:bidi="fa-IR"/>
        </w:rPr>
        <w:t xml:space="preserve"> </w:t>
      </w:r>
      <w:r w:rsidRPr="000007DA">
        <w:rPr>
          <w:rtl/>
          <w:lang w:bidi="fa-IR"/>
        </w:rPr>
        <w:t>م</w:t>
      </w:r>
      <w:r w:rsidRPr="000007DA">
        <w:rPr>
          <w:rFonts w:hint="cs"/>
          <w:rtl/>
          <w:lang w:bidi="fa-IR"/>
        </w:rPr>
        <w:t>ی</w:t>
      </w:r>
      <w:r w:rsidR="00987DA2">
        <w:rPr>
          <w:rFonts w:hint="cs"/>
          <w:lang w:bidi="fa-IR"/>
        </w:rPr>
        <w:t xml:space="preserve"> </w:t>
      </w:r>
      <w:r w:rsidRPr="000007DA">
        <w:rPr>
          <w:rFonts w:hint="cs"/>
          <w:rtl/>
          <w:lang w:bidi="fa-IR"/>
        </w:rPr>
        <w:t>ی</w:t>
      </w:r>
      <w:r w:rsidRPr="000007DA">
        <w:rPr>
          <w:rFonts w:hint="eastAsia"/>
          <w:rtl/>
          <w:lang w:bidi="fa-IR"/>
        </w:rPr>
        <w:t>ابد</w:t>
      </w:r>
      <w:r w:rsidRPr="000007DA">
        <w:rPr>
          <w:rtl/>
          <w:lang w:bidi="fa-IR"/>
        </w:rPr>
        <w:t>.</w:t>
      </w:r>
      <w:r w:rsidR="00987DA2">
        <w:rPr>
          <w:rtl/>
          <w:lang w:bidi="fa-IR"/>
        </w:rPr>
        <w:t xml:space="preserve"> </w:t>
      </w:r>
      <w:r w:rsidRPr="000007DA">
        <w:rPr>
          <w:rtl/>
          <w:lang w:bidi="fa-IR"/>
        </w:rPr>
        <w:t>از</w:t>
      </w:r>
      <w:r w:rsidR="00987DA2">
        <w:rPr>
          <w:rtl/>
          <w:lang w:bidi="fa-IR"/>
        </w:rPr>
        <w:t xml:space="preserve"> </w:t>
      </w:r>
      <w:r w:rsidRPr="000007DA">
        <w:rPr>
          <w:rtl/>
          <w:lang w:bidi="fa-IR"/>
        </w:rPr>
        <w:t>سو</w:t>
      </w:r>
      <w:r w:rsidRPr="000007DA">
        <w:rPr>
          <w:rFonts w:hint="cs"/>
          <w:rtl/>
          <w:lang w:bidi="fa-IR"/>
        </w:rPr>
        <w:t>ی</w:t>
      </w:r>
      <w:r w:rsidR="00987DA2">
        <w:rPr>
          <w:rtl/>
          <w:lang w:bidi="fa-IR"/>
        </w:rPr>
        <w:t xml:space="preserve"> </w:t>
      </w:r>
      <w:r w:rsidRPr="000007DA">
        <w:rPr>
          <w:rtl/>
          <w:lang w:bidi="fa-IR"/>
        </w:rPr>
        <w:t>د</w:t>
      </w:r>
      <w:r w:rsidRPr="000007DA">
        <w:rPr>
          <w:rFonts w:hint="cs"/>
          <w:rtl/>
          <w:lang w:bidi="fa-IR"/>
        </w:rPr>
        <w:t>ی</w:t>
      </w:r>
      <w:r w:rsidRPr="000007DA">
        <w:rPr>
          <w:rFonts w:hint="eastAsia"/>
          <w:rtl/>
          <w:lang w:bidi="fa-IR"/>
        </w:rPr>
        <w:t>گر،</w:t>
      </w:r>
      <w:r w:rsidR="00987DA2">
        <w:rPr>
          <w:rtl/>
          <w:lang w:bidi="fa-IR"/>
        </w:rPr>
        <w:t xml:space="preserve"> </w:t>
      </w:r>
      <w:r w:rsidRPr="000007DA">
        <w:rPr>
          <w:rtl/>
          <w:lang w:bidi="fa-IR"/>
        </w:rPr>
        <w:t>ضمن</w:t>
      </w:r>
      <w:r w:rsidR="00987DA2">
        <w:rPr>
          <w:rtl/>
          <w:lang w:bidi="fa-IR"/>
        </w:rPr>
        <w:t xml:space="preserve"> </w:t>
      </w:r>
      <w:r w:rsidRPr="000007DA">
        <w:rPr>
          <w:rtl/>
          <w:lang w:bidi="fa-IR"/>
        </w:rPr>
        <w:t>زمان</w:t>
      </w:r>
      <w:r w:rsidR="00987DA2">
        <w:rPr>
          <w:lang w:bidi="fa-IR"/>
        </w:rPr>
        <w:t xml:space="preserve"> </w:t>
      </w:r>
      <w:r w:rsidRPr="000007DA">
        <w:rPr>
          <w:rtl/>
          <w:lang w:bidi="fa-IR"/>
        </w:rPr>
        <w:t>بند</w:t>
      </w:r>
      <w:r w:rsidRPr="000007DA">
        <w:rPr>
          <w:rFonts w:hint="cs"/>
          <w:rtl/>
          <w:lang w:bidi="fa-IR"/>
        </w:rPr>
        <w:t>ی</w:t>
      </w:r>
      <w:r w:rsidR="00987DA2">
        <w:rPr>
          <w:rtl/>
          <w:lang w:bidi="fa-IR"/>
        </w:rPr>
        <w:t xml:space="preserve"> </w:t>
      </w:r>
      <w:r w:rsidRPr="000007DA">
        <w:rPr>
          <w:rtl/>
          <w:lang w:bidi="fa-IR"/>
        </w:rPr>
        <w:t>وظا</w:t>
      </w:r>
      <w:r w:rsidRPr="000007DA">
        <w:rPr>
          <w:rFonts w:hint="cs"/>
          <w:rtl/>
          <w:lang w:bidi="fa-IR"/>
        </w:rPr>
        <w:t>ی</w:t>
      </w:r>
      <w:r w:rsidRPr="000007DA">
        <w:rPr>
          <w:rFonts w:hint="eastAsia"/>
          <w:rtl/>
          <w:lang w:bidi="fa-IR"/>
        </w:rPr>
        <w:t>ف</w:t>
      </w:r>
      <w:r w:rsidRPr="000007DA">
        <w:rPr>
          <w:rFonts w:hint="cs"/>
          <w:rtl/>
          <w:lang w:bidi="fa-IR"/>
        </w:rPr>
        <w:t>ی</w:t>
      </w:r>
      <w:r w:rsidR="00987DA2">
        <w:rPr>
          <w:rtl/>
          <w:lang w:bidi="fa-IR"/>
        </w:rPr>
        <w:t xml:space="preserve"> </w:t>
      </w:r>
      <w:r w:rsidRPr="000007DA">
        <w:rPr>
          <w:rtl/>
          <w:lang w:bidi="fa-IR"/>
        </w:rPr>
        <w:t>که</w:t>
      </w:r>
      <w:r w:rsidR="00987DA2">
        <w:rPr>
          <w:rtl/>
          <w:lang w:bidi="fa-IR"/>
        </w:rPr>
        <w:t xml:space="preserve"> </w:t>
      </w:r>
      <w:r w:rsidRPr="000007DA">
        <w:rPr>
          <w:rtl/>
          <w:lang w:bidi="fa-IR"/>
        </w:rPr>
        <w:t>ن</w:t>
      </w:r>
      <w:r w:rsidRPr="000007DA">
        <w:rPr>
          <w:rFonts w:hint="cs"/>
          <w:rtl/>
          <w:lang w:bidi="fa-IR"/>
        </w:rPr>
        <w:t>ی</w:t>
      </w:r>
      <w:r w:rsidRPr="000007DA">
        <w:rPr>
          <w:rFonts w:hint="eastAsia"/>
          <w:rtl/>
          <w:lang w:bidi="fa-IR"/>
        </w:rPr>
        <w:t>از</w:t>
      </w:r>
      <w:r w:rsidR="00987DA2">
        <w:rPr>
          <w:rtl/>
          <w:lang w:bidi="fa-IR"/>
        </w:rPr>
        <w:t xml:space="preserve"> </w:t>
      </w:r>
      <w:r w:rsidRPr="000007DA">
        <w:rPr>
          <w:rtl/>
          <w:lang w:bidi="fa-IR"/>
        </w:rPr>
        <w:t>به</w:t>
      </w:r>
      <w:r w:rsidR="00987DA2">
        <w:rPr>
          <w:lang w:bidi="fa-IR"/>
        </w:rPr>
        <w:t xml:space="preserve"> </w:t>
      </w:r>
      <w:r w:rsidRPr="000007DA">
        <w:rPr>
          <w:rtl/>
          <w:lang w:bidi="fa-IR"/>
        </w:rPr>
        <w:t>شدت</w:t>
      </w:r>
      <w:r w:rsidR="00987DA2">
        <w:rPr>
          <w:rtl/>
          <w:lang w:bidi="fa-IR"/>
        </w:rPr>
        <w:t xml:space="preserve"> </w:t>
      </w:r>
      <w:r w:rsidRPr="000007DA">
        <w:rPr>
          <w:rtl/>
          <w:lang w:bidi="fa-IR"/>
        </w:rPr>
        <w:t>داده</w:t>
      </w:r>
      <w:r w:rsidR="00987DA2">
        <w:rPr>
          <w:rtl/>
          <w:lang w:bidi="fa-IR"/>
        </w:rPr>
        <w:t xml:space="preserve"> </w:t>
      </w:r>
      <w:r w:rsidRPr="000007DA">
        <w:rPr>
          <w:rtl/>
          <w:lang w:bidi="fa-IR"/>
        </w:rPr>
        <w:t>دارند،</w:t>
      </w:r>
      <w:r w:rsidR="00987DA2">
        <w:rPr>
          <w:rtl/>
          <w:lang w:bidi="fa-IR"/>
        </w:rPr>
        <w:t xml:space="preserve"> </w:t>
      </w:r>
      <w:r w:rsidRPr="000007DA">
        <w:rPr>
          <w:rtl/>
          <w:lang w:bidi="fa-IR"/>
        </w:rPr>
        <w:t>سع</w:t>
      </w:r>
      <w:r w:rsidRPr="000007DA">
        <w:rPr>
          <w:rFonts w:hint="cs"/>
          <w:rtl/>
          <w:lang w:bidi="fa-IR"/>
        </w:rPr>
        <w:t>ی</w:t>
      </w:r>
      <w:r w:rsidR="00987DA2">
        <w:rPr>
          <w:rtl/>
          <w:lang w:bidi="fa-IR"/>
        </w:rPr>
        <w:t xml:space="preserve"> </w:t>
      </w:r>
      <w:r w:rsidRPr="000007DA">
        <w:rPr>
          <w:rtl/>
          <w:lang w:bidi="fa-IR"/>
        </w:rPr>
        <w:t>م</w:t>
      </w:r>
      <w:r w:rsidRPr="000007DA">
        <w:rPr>
          <w:rFonts w:hint="cs"/>
          <w:rtl/>
          <w:lang w:bidi="fa-IR"/>
        </w:rPr>
        <w:t>ی</w:t>
      </w:r>
      <w:r w:rsidR="00987DA2">
        <w:rPr>
          <w:rFonts w:hint="cs"/>
          <w:lang w:bidi="fa-IR"/>
        </w:rPr>
        <w:t xml:space="preserve"> </w:t>
      </w:r>
      <w:r w:rsidRPr="000007DA">
        <w:rPr>
          <w:rFonts w:hint="eastAsia"/>
          <w:rtl/>
          <w:lang w:bidi="fa-IR"/>
        </w:rPr>
        <w:t>شود</w:t>
      </w:r>
      <w:r w:rsidR="00987DA2">
        <w:rPr>
          <w:rtl/>
          <w:lang w:bidi="fa-IR"/>
        </w:rPr>
        <w:t xml:space="preserve"> </w:t>
      </w:r>
      <w:r w:rsidRPr="000007DA">
        <w:rPr>
          <w:rtl/>
          <w:lang w:bidi="fa-IR"/>
        </w:rPr>
        <w:t>تعداد</w:t>
      </w:r>
      <w:r w:rsidR="00987DA2">
        <w:rPr>
          <w:rtl/>
          <w:lang w:bidi="fa-IR"/>
        </w:rPr>
        <w:t xml:space="preserve"> </w:t>
      </w:r>
      <w:r w:rsidRPr="000007DA">
        <w:rPr>
          <w:rtl/>
          <w:lang w:bidi="fa-IR"/>
        </w:rPr>
        <w:t>مهاجرت</w:t>
      </w:r>
      <w:r w:rsidR="00987DA2">
        <w:rPr>
          <w:rtl/>
          <w:lang w:bidi="fa-IR"/>
        </w:rPr>
        <w:t xml:space="preserve"> </w:t>
      </w:r>
      <w:r w:rsidRPr="000007DA">
        <w:rPr>
          <w:rtl/>
          <w:lang w:bidi="fa-IR"/>
        </w:rPr>
        <w:t>داده</w:t>
      </w:r>
      <w:r w:rsidR="00987DA2">
        <w:rPr>
          <w:lang w:bidi="fa-IR"/>
        </w:rPr>
        <w:t xml:space="preserve"> </w:t>
      </w:r>
      <w:r w:rsidRPr="000007DA">
        <w:rPr>
          <w:rtl/>
          <w:lang w:bidi="fa-IR"/>
        </w:rPr>
        <w:t>ها</w:t>
      </w:r>
      <w:r w:rsidR="00987DA2">
        <w:rPr>
          <w:rtl/>
          <w:lang w:bidi="fa-IR"/>
        </w:rPr>
        <w:t xml:space="preserve"> </w:t>
      </w:r>
      <w:r w:rsidRPr="000007DA">
        <w:rPr>
          <w:rtl/>
          <w:lang w:bidi="fa-IR"/>
        </w:rPr>
        <w:t>کاهش</w:t>
      </w:r>
      <w:r w:rsidR="00987DA2">
        <w:rPr>
          <w:rtl/>
          <w:lang w:bidi="fa-IR"/>
        </w:rPr>
        <w:t xml:space="preserve"> </w:t>
      </w:r>
      <w:r w:rsidRPr="000007DA">
        <w:rPr>
          <w:rFonts w:hint="cs"/>
          <w:rtl/>
          <w:lang w:bidi="fa-IR"/>
        </w:rPr>
        <w:t>ی</w:t>
      </w:r>
      <w:r w:rsidRPr="000007DA">
        <w:rPr>
          <w:rFonts w:hint="eastAsia"/>
          <w:rtl/>
          <w:lang w:bidi="fa-IR"/>
        </w:rPr>
        <w:t>ابد</w:t>
      </w:r>
      <w:r w:rsidRPr="000007DA">
        <w:rPr>
          <w:rtl/>
          <w:lang w:bidi="fa-IR"/>
        </w:rPr>
        <w:t>.</w:t>
      </w:r>
      <w:r w:rsidR="00987DA2">
        <w:rPr>
          <w:rtl/>
          <w:lang w:bidi="fa-IR"/>
        </w:rPr>
        <w:t xml:space="preserve"> </w:t>
      </w:r>
      <w:r w:rsidRPr="000007DA">
        <w:rPr>
          <w:rtl/>
          <w:lang w:bidi="fa-IR"/>
        </w:rPr>
        <w:t>در</w:t>
      </w:r>
      <w:r w:rsidR="00987DA2">
        <w:rPr>
          <w:rtl/>
          <w:lang w:bidi="fa-IR"/>
        </w:rPr>
        <w:t xml:space="preserve"> </w:t>
      </w:r>
      <w:r w:rsidRPr="000007DA">
        <w:rPr>
          <w:rtl/>
          <w:lang w:bidi="fa-IR"/>
        </w:rPr>
        <w:t>نت</w:t>
      </w:r>
      <w:r w:rsidRPr="000007DA">
        <w:rPr>
          <w:rFonts w:hint="cs"/>
          <w:rtl/>
          <w:lang w:bidi="fa-IR"/>
        </w:rPr>
        <w:t>ی</w:t>
      </w:r>
      <w:r w:rsidRPr="000007DA">
        <w:rPr>
          <w:rFonts w:hint="eastAsia"/>
          <w:rtl/>
          <w:lang w:bidi="fa-IR"/>
        </w:rPr>
        <w:t>جه</w:t>
      </w:r>
      <w:r w:rsidR="00987DA2">
        <w:rPr>
          <w:rtl/>
          <w:lang w:bidi="fa-IR"/>
        </w:rPr>
        <w:t xml:space="preserve"> </w:t>
      </w:r>
      <w:r w:rsidRPr="000007DA">
        <w:rPr>
          <w:rtl/>
          <w:lang w:bidi="fa-IR"/>
        </w:rPr>
        <w:t>زمان</w:t>
      </w:r>
      <w:r w:rsidR="00987DA2">
        <w:rPr>
          <w:rtl/>
          <w:lang w:bidi="fa-IR"/>
        </w:rPr>
        <w:t xml:space="preserve"> </w:t>
      </w:r>
      <w:r w:rsidRPr="000007DA">
        <w:rPr>
          <w:rtl/>
          <w:lang w:bidi="fa-IR"/>
        </w:rPr>
        <w:t>ا</w:t>
      </w:r>
      <w:r w:rsidRPr="000007DA">
        <w:rPr>
          <w:rFonts w:hint="eastAsia"/>
          <w:rtl/>
          <w:lang w:bidi="fa-IR"/>
        </w:rPr>
        <w:t>نتقال</w:t>
      </w:r>
      <w:r w:rsidR="00987DA2">
        <w:rPr>
          <w:rtl/>
          <w:lang w:bidi="fa-IR"/>
        </w:rPr>
        <w:t xml:space="preserve"> </w:t>
      </w:r>
      <w:r w:rsidRPr="000007DA">
        <w:rPr>
          <w:rtl/>
          <w:lang w:bidi="fa-IR"/>
        </w:rPr>
        <w:t>داده</w:t>
      </w:r>
      <w:r w:rsidR="00987DA2">
        <w:rPr>
          <w:rtl/>
          <w:lang w:bidi="fa-IR"/>
        </w:rPr>
        <w:t xml:space="preserve"> </w:t>
      </w:r>
      <w:r w:rsidRPr="000007DA">
        <w:rPr>
          <w:rtl/>
          <w:lang w:bidi="fa-IR"/>
        </w:rPr>
        <w:t>کاهش</w:t>
      </w:r>
      <w:r w:rsidR="00987DA2">
        <w:rPr>
          <w:rtl/>
          <w:lang w:bidi="fa-IR"/>
        </w:rPr>
        <w:t xml:space="preserve"> </w:t>
      </w:r>
      <w:r w:rsidRPr="000007DA">
        <w:rPr>
          <w:rtl/>
          <w:lang w:bidi="fa-IR"/>
        </w:rPr>
        <w:t>م</w:t>
      </w:r>
      <w:r w:rsidRPr="000007DA">
        <w:rPr>
          <w:rFonts w:hint="cs"/>
          <w:rtl/>
          <w:lang w:bidi="fa-IR"/>
        </w:rPr>
        <w:t>ی</w:t>
      </w:r>
      <w:r w:rsidR="00987DA2">
        <w:rPr>
          <w:lang w:bidi="fa-IR"/>
        </w:rPr>
        <w:t xml:space="preserve"> </w:t>
      </w:r>
      <w:r w:rsidRPr="000007DA">
        <w:rPr>
          <w:rFonts w:hint="cs"/>
          <w:rtl/>
          <w:lang w:bidi="fa-IR"/>
        </w:rPr>
        <w:t>ی</w:t>
      </w:r>
      <w:r w:rsidRPr="000007DA">
        <w:rPr>
          <w:rFonts w:hint="eastAsia"/>
          <w:rtl/>
          <w:lang w:bidi="fa-IR"/>
        </w:rPr>
        <w:t>ابد</w:t>
      </w:r>
      <w:r w:rsidRPr="000007DA">
        <w:rPr>
          <w:rtl/>
          <w:lang w:bidi="fa-IR"/>
        </w:rPr>
        <w:t>.</w:t>
      </w:r>
      <w:r w:rsidR="00987DA2">
        <w:rPr>
          <w:rtl/>
          <w:lang w:bidi="fa-IR"/>
        </w:rPr>
        <w:t xml:space="preserve"> </w:t>
      </w:r>
      <w:r w:rsidRPr="000007DA">
        <w:rPr>
          <w:rtl/>
          <w:lang w:bidi="fa-IR"/>
        </w:rPr>
        <w:t>امروزه</w:t>
      </w:r>
      <w:r w:rsidR="00987DA2">
        <w:rPr>
          <w:rtl/>
          <w:lang w:bidi="fa-IR"/>
        </w:rPr>
        <w:t xml:space="preserve"> </w:t>
      </w:r>
      <w:r w:rsidRPr="000007DA">
        <w:rPr>
          <w:rtl/>
          <w:lang w:bidi="fa-IR"/>
        </w:rPr>
        <w:t>تعداد</w:t>
      </w:r>
      <w:r w:rsidR="00987DA2">
        <w:rPr>
          <w:rtl/>
          <w:lang w:bidi="fa-IR"/>
        </w:rPr>
        <w:t xml:space="preserve"> </w:t>
      </w:r>
      <w:r w:rsidRPr="000007DA">
        <w:rPr>
          <w:rtl/>
          <w:lang w:bidi="fa-IR"/>
        </w:rPr>
        <w:t>دستگاه</w:t>
      </w:r>
      <w:r w:rsidR="00987DA2">
        <w:rPr>
          <w:lang w:bidi="fa-IR"/>
        </w:rPr>
        <w:t xml:space="preserve"> </w:t>
      </w:r>
      <w:r w:rsidRPr="000007DA">
        <w:rPr>
          <w:rtl/>
          <w:lang w:bidi="fa-IR"/>
        </w:rPr>
        <w:t>ها</w:t>
      </w:r>
      <w:r w:rsidRPr="000007DA">
        <w:rPr>
          <w:rFonts w:hint="cs"/>
          <w:rtl/>
          <w:lang w:bidi="fa-IR"/>
        </w:rPr>
        <w:t>ی</w:t>
      </w:r>
      <w:r w:rsidR="00987DA2">
        <w:rPr>
          <w:rtl/>
          <w:lang w:bidi="fa-IR"/>
        </w:rPr>
        <w:t xml:space="preserve"> </w:t>
      </w:r>
      <w:r w:rsidRPr="000007DA">
        <w:rPr>
          <w:rtl/>
          <w:lang w:bidi="fa-IR"/>
        </w:rPr>
        <w:t>ا</w:t>
      </w:r>
      <w:r w:rsidRPr="000007DA">
        <w:rPr>
          <w:rFonts w:hint="cs"/>
          <w:rtl/>
          <w:lang w:bidi="fa-IR"/>
        </w:rPr>
        <w:t>ی</w:t>
      </w:r>
      <w:r w:rsidRPr="000007DA">
        <w:rPr>
          <w:rFonts w:hint="eastAsia"/>
          <w:rtl/>
          <w:lang w:bidi="fa-IR"/>
        </w:rPr>
        <w:t>نترنت</w:t>
      </w:r>
      <w:r w:rsidR="00987DA2">
        <w:rPr>
          <w:rtl/>
          <w:lang w:bidi="fa-IR"/>
        </w:rPr>
        <w:t xml:space="preserve"> </w:t>
      </w:r>
      <w:r w:rsidRPr="000007DA">
        <w:rPr>
          <w:rtl/>
          <w:lang w:bidi="fa-IR"/>
        </w:rPr>
        <w:t>اش</w:t>
      </w:r>
      <w:r w:rsidRPr="000007DA">
        <w:rPr>
          <w:rFonts w:hint="cs"/>
          <w:rtl/>
          <w:lang w:bidi="fa-IR"/>
        </w:rPr>
        <w:t>ی</w:t>
      </w:r>
      <w:r w:rsidRPr="000007DA">
        <w:rPr>
          <w:rFonts w:hint="eastAsia"/>
          <w:rtl/>
          <w:lang w:bidi="fa-IR"/>
        </w:rPr>
        <w:t>ا</w:t>
      </w:r>
      <w:r w:rsidR="00987DA2">
        <w:rPr>
          <w:rtl/>
          <w:lang w:bidi="fa-IR"/>
        </w:rPr>
        <w:t xml:space="preserve"> </w:t>
      </w:r>
      <w:r w:rsidRPr="000007DA">
        <w:rPr>
          <w:rtl/>
          <w:lang w:bidi="fa-IR"/>
        </w:rPr>
        <w:t>در</w:t>
      </w:r>
      <w:r w:rsidR="00987DA2">
        <w:rPr>
          <w:rtl/>
          <w:lang w:bidi="fa-IR"/>
        </w:rPr>
        <w:t xml:space="preserve"> </w:t>
      </w:r>
      <w:r w:rsidRPr="000007DA">
        <w:rPr>
          <w:rtl/>
          <w:lang w:bidi="fa-IR"/>
        </w:rPr>
        <w:t>حال</w:t>
      </w:r>
      <w:r w:rsidR="00987DA2">
        <w:rPr>
          <w:rtl/>
          <w:lang w:bidi="fa-IR"/>
        </w:rPr>
        <w:t xml:space="preserve"> </w:t>
      </w:r>
      <w:r w:rsidRPr="000007DA">
        <w:rPr>
          <w:rtl/>
          <w:lang w:bidi="fa-IR"/>
        </w:rPr>
        <w:t>افزا</w:t>
      </w:r>
      <w:r w:rsidRPr="000007DA">
        <w:rPr>
          <w:rFonts w:hint="cs"/>
          <w:rtl/>
          <w:lang w:bidi="fa-IR"/>
        </w:rPr>
        <w:t>ی</w:t>
      </w:r>
      <w:r w:rsidRPr="000007DA">
        <w:rPr>
          <w:rFonts w:hint="eastAsia"/>
          <w:rtl/>
          <w:lang w:bidi="fa-IR"/>
        </w:rPr>
        <w:t>ش</w:t>
      </w:r>
      <w:r w:rsidR="00987DA2">
        <w:rPr>
          <w:rtl/>
          <w:lang w:bidi="fa-IR"/>
        </w:rPr>
        <w:t xml:space="preserve"> </w:t>
      </w:r>
      <w:r w:rsidRPr="000007DA">
        <w:rPr>
          <w:rtl/>
          <w:lang w:bidi="fa-IR"/>
        </w:rPr>
        <w:t>است</w:t>
      </w:r>
      <w:r w:rsidR="00987DA2">
        <w:rPr>
          <w:rtl/>
          <w:lang w:bidi="fa-IR"/>
        </w:rPr>
        <w:t xml:space="preserve"> </w:t>
      </w:r>
      <w:r w:rsidRPr="000007DA">
        <w:rPr>
          <w:rtl/>
          <w:lang w:bidi="fa-IR"/>
        </w:rPr>
        <w:t>که</w:t>
      </w:r>
      <w:r w:rsidR="00987DA2">
        <w:rPr>
          <w:rtl/>
          <w:lang w:bidi="fa-IR"/>
        </w:rPr>
        <w:t xml:space="preserve"> </w:t>
      </w:r>
      <w:r w:rsidRPr="000007DA">
        <w:rPr>
          <w:rtl/>
          <w:lang w:bidi="fa-IR"/>
        </w:rPr>
        <w:t>به</w:t>
      </w:r>
      <w:r w:rsidR="00987DA2">
        <w:rPr>
          <w:rtl/>
          <w:lang w:bidi="fa-IR"/>
        </w:rPr>
        <w:t xml:space="preserve"> </w:t>
      </w:r>
      <w:r w:rsidRPr="000007DA">
        <w:rPr>
          <w:rtl/>
          <w:lang w:bidi="fa-IR"/>
        </w:rPr>
        <w:t>نوبه</w:t>
      </w:r>
      <w:r w:rsidR="00987DA2">
        <w:rPr>
          <w:rtl/>
          <w:lang w:bidi="fa-IR"/>
        </w:rPr>
        <w:t xml:space="preserve"> </w:t>
      </w:r>
      <w:r w:rsidRPr="000007DA">
        <w:rPr>
          <w:rtl/>
          <w:lang w:bidi="fa-IR"/>
        </w:rPr>
        <w:t>خود</w:t>
      </w:r>
      <w:r w:rsidR="00987DA2">
        <w:rPr>
          <w:rtl/>
          <w:lang w:bidi="fa-IR"/>
        </w:rPr>
        <w:t xml:space="preserve"> </w:t>
      </w:r>
      <w:r w:rsidRPr="000007DA">
        <w:rPr>
          <w:rtl/>
          <w:lang w:bidi="fa-IR"/>
        </w:rPr>
        <w:t>بار</w:t>
      </w:r>
      <w:r w:rsidR="00987DA2">
        <w:rPr>
          <w:rtl/>
          <w:lang w:bidi="fa-IR"/>
        </w:rPr>
        <w:t xml:space="preserve"> </w:t>
      </w:r>
      <w:r w:rsidRPr="000007DA">
        <w:rPr>
          <w:rtl/>
          <w:lang w:bidi="fa-IR"/>
        </w:rPr>
        <w:t>رو</w:t>
      </w:r>
      <w:r w:rsidRPr="000007DA">
        <w:rPr>
          <w:rFonts w:hint="cs"/>
          <w:rtl/>
          <w:lang w:bidi="fa-IR"/>
        </w:rPr>
        <w:t>ی</w:t>
      </w:r>
      <w:r w:rsidR="00987DA2">
        <w:rPr>
          <w:rtl/>
          <w:lang w:bidi="fa-IR"/>
        </w:rPr>
        <w:t xml:space="preserve"> </w:t>
      </w:r>
      <w:r w:rsidRPr="000007DA">
        <w:rPr>
          <w:rtl/>
          <w:lang w:bidi="fa-IR"/>
        </w:rPr>
        <w:t>گره</w:t>
      </w:r>
      <w:r w:rsidR="00987DA2">
        <w:rPr>
          <w:lang w:bidi="fa-IR"/>
        </w:rPr>
        <w:t xml:space="preserve"> </w:t>
      </w:r>
      <w:r w:rsidRPr="000007DA">
        <w:rPr>
          <w:rtl/>
          <w:lang w:bidi="fa-IR"/>
        </w:rPr>
        <w:t>ها</w:t>
      </w:r>
      <w:r w:rsidRPr="000007DA">
        <w:rPr>
          <w:rFonts w:hint="cs"/>
          <w:rtl/>
          <w:lang w:bidi="fa-IR"/>
        </w:rPr>
        <w:t>ی</w:t>
      </w:r>
      <w:r w:rsidR="00987DA2">
        <w:rPr>
          <w:rtl/>
          <w:lang w:bidi="fa-IR"/>
        </w:rPr>
        <w:t xml:space="preserve"> </w:t>
      </w:r>
      <w:r>
        <w:rPr>
          <w:rtl/>
          <w:lang w:bidi="fa-IR"/>
        </w:rPr>
        <w:t>لبه</w:t>
      </w:r>
      <w:r w:rsidR="00987DA2">
        <w:rPr>
          <w:rtl/>
          <w:lang w:bidi="fa-IR"/>
        </w:rPr>
        <w:t xml:space="preserve"> </w:t>
      </w:r>
      <w:r>
        <w:rPr>
          <w:rtl/>
          <w:lang w:bidi="fa-IR"/>
        </w:rPr>
        <w:t>و</w:t>
      </w:r>
      <w:r w:rsidR="00987DA2">
        <w:rPr>
          <w:rtl/>
          <w:lang w:bidi="fa-IR"/>
        </w:rPr>
        <w:t xml:space="preserve"> </w:t>
      </w:r>
      <w:r>
        <w:rPr>
          <w:rtl/>
          <w:lang w:bidi="fa-IR"/>
        </w:rPr>
        <w:t>مه</w:t>
      </w:r>
      <w:r w:rsidR="00987DA2">
        <w:rPr>
          <w:rtl/>
          <w:lang w:bidi="fa-IR"/>
        </w:rPr>
        <w:t xml:space="preserve"> </w:t>
      </w:r>
      <w:r w:rsidRPr="000007DA">
        <w:rPr>
          <w:rtl/>
          <w:lang w:bidi="fa-IR"/>
        </w:rPr>
        <w:t>برا</w:t>
      </w:r>
      <w:r w:rsidRPr="000007DA">
        <w:rPr>
          <w:rFonts w:hint="cs"/>
          <w:rtl/>
          <w:lang w:bidi="fa-IR"/>
        </w:rPr>
        <w:t>ی</w:t>
      </w:r>
      <w:r w:rsidR="00987DA2">
        <w:rPr>
          <w:rtl/>
          <w:lang w:bidi="fa-IR"/>
        </w:rPr>
        <w:t xml:space="preserve"> </w:t>
      </w:r>
      <w:r w:rsidRPr="000007DA">
        <w:rPr>
          <w:rtl/>
          <w:lang w:bidi="fa-IR"/>
        </w:rPr>
        <w:t>پردازش</w:t>
      </w:r>
      <w:r w:rsidR="00987DA2">
        <w:rPr>
          <w:rtl/>
          <w:lang w:bidi="fa-IR"/>
        </w:rPr>
        <w:t xml:space="preserve"> </w:t>
      </w:r>
      <w:r w:rsidRPr="000007DA">
        <w:rPr>
          <w:rtl/>
          <w:lang w:bidi="fa-IR"/>
        </w:rPr>
        <w:t>را</w:t>
      </w:r>
      <w:r w:rsidR="00987DA2">
        <w:rPr>
          <w:rtl/>
          <w:lang w:bidi="fa-IR"/>
        </w:rPr>
        <w:t xml:space="preserve"> </w:t>
      </w:r>
      <w:r w:rsidRPr="000007DA">
        <w:rPr>
          <w:rtl/>
          <w:lang w:bidi="fa-IR"/>
        </w:rPr>
        <w:t>افزا</w:t>
      </w:r>
      <w:r w:rsidRPr="000007DA">
        <w:rPr>
          <w:rFonts w:hint="cs"/>
          <w:rtl/>
          <w:lang w:bidi="fa-IR"/>
        </w:rPr>
        <w:t>ی</w:t>
      </w:r>
      <w:r w:rsidRPr="000007DA">
        <w:rPr>
          <w:rFonts w:hint="eastAsia"/>
          <w:rtl/>
          <w:lang w:bidi="fa-IR"/>
        </w:rPr>
        <w:t>ش</w:t>
      </w:r>
      <w:r w:rsidR="00987DA2">
        <w:rPr>
          <w:rtl/>
          <w:lang w:bidi="fa-IR"/>
        </w:rPr>
        <w:t xml:space="preserve"> </w:t>
      </w:r>
      <w:r w:rsidRPr="000007DA">
        <w:rPr>
          <w:rtl/>
          <w:lang w:bidi="fa-IR"/>
        </w:rPr>
        <w:t>م</w:t>
      </w:r>
      <w:r w:rsidRPr="000007DA">
        <w:rPr>
          <w:rFonts w:hint="cs"/>
          <w:rtl/>
          <w:lang w:bidi="fa-IR"/>
        </w:rPr>
        <w:t>ی</w:t>
      </w:r>
      <w:r w:rsidR="00987DA2">
        <w:rPr>
          <w:rFonts w:hint="cs"/>
          <w:lang w:bidi="fa-IR"/>
        </w:rPr>
        <w:t xml:space="preserve"> </w:t>
      </w:r>
      <w:r w:rsidRPr="000007DA">
        <w:rPr>
          <w:rFonts w:hint="eastAsia"/>
          <w:rtl/>
          <w:lang w:bidi="fa-IR"/>
        </w:rPr>
        <w:t>دهد</w:t>
      </w:r>
      <w:r w:rsidRPr="000007DA">
        <w:rPr>
          <w:rtl/>
          <w:lang w:bidi="fa-IR"/>
        </w:rPr>
        <w:t>.</w:t>
      </w:r>
      <w:r w:rsidR="00987DA2">
        <w:rPr>
          <w:rtl/>
          <w:lang w:bidi="fa-IR"/>
        </w:rPr>
        <w:t xml:space="preserve"> </w:t>
      </w:r>
      <w:r w:rsidRPr="000007DA">
        <w:rPr>
          <w:rtl/>
          <w:lang w:bidi="fa-IR"/>
        </w:rPr>
        <w:t>از</w:t>
      </w:r>
      <w:r w:rsidR="00987DA2">
        <w:rPr>
          <w:rtl/>
          <w:lang w:bidi="fa-IR"/>
        </w:rPr>
        <w:t xml:space="preserve"> </w:t>
      </w:r>
      <w:r w:rsidRPr="000007DA">
        <w:rPr>
          <w:rtl/>
          <w:lang w:bidi="fa-IR"/>
        </w:rPr>
        <w:t>ا</w:t>
      </w:r>
      <w:r w:rsidRPr="000007DA">
        <w:rPr>
          <w:rFonts w:hint="cs"/>
          <w:rtl/>
          <w:lang w:bidi="fa-IR"/>
        </w:rPr>
        <w:t>ی</w:t>
      </w:r>
      <w:r w:rsidRPr="000007DA">
        <w:rPr>
          <w:rFonts w:hint="eastAsia"/>
          <w:rtl/>
          <w:lang w:bidi="fa-IR"/>
        </w:rPr>
        <w:t>ن</w:t>
      </w:r>
      <w:r w:rsidR="00987DA2">
        <w:rPr>
          <w:rtl/>
          <w:lang w:bidi="fa-IR"/>
        </w:rPr>
        <w:t xml:space="preserve"> </w:t>
      </w:r>
      <w:r w:rsidRPr="000007DA">
        <w:rPr>
          <w:rtl/>
          <w:lang w:bidi="fa-IR"/>
        </w:rPr>
        <w:t>رو،</w:t>
      </w:r>
      <w:r w:rsidR="00987DA2">
        <w:rPr>
          <w:rtl/>
          <w:lang w:bidi="fa-IR"/>
        </w:rPr>
        <w:t xml:space="preserve"> </w:t>
      </w:r>
      <w:r w:rsidRPr="000007DA">
        <w:rPr>
          <w:rtl/>
          <w:lang w:bidi="fa-IR"/>
        </w:rPr>
        <w:t>به</w:t>
      </w:r>
      <w:r w:rsidR="00987DA2">
        <w:rPr>
          <w:rtl/>
          <w:lang w:bidi="fa-IR"/>
        </w:rPr>
        <w:t xml:space="preserve"> </w:t>
      </w:r>
      <w:r w:rsidRPr="000007DA">
        <w:rPr>
          <w:rFonts w:hint="cs"/>
          <w:rtl/>
          <w:lang w:bidi="fa-IR"/>
        </w:rPr>
        <w:t>ی</w:t>
      </w:r>
      <w:r w:rsidRPr="000007DA">
        <w:rPr>
          <w:rFonts w:hint="eastAsia"/>
          <w:rtl/>
          <w:lang w:bidi="fa-IR"/>
        </w:rPr>
        <w:t>ک</w:t>
      </w:r>
      <w:r w:rsidR="00987DA2">
        <w:rPr>
          <w:rtl/>
          <w:lang w:bidi="fa-IR"/>
        </w:rPr>
        <w:t xml:space="preserve"> </w:t>
      </w:r>
      <w:r w:rsidRPr="000007DA">
        <w:rPr>
          <w:rtl/>
          <w:lang w:bidi="fa-IR"/>
        </w:rPr>
        <w:t>تکن</w:t>
      </w:r>
      <w:r w:rsidRPr="000007DA">
        <w:rPr>
          <w:rFonts w:hint="cs"/>
          <w:rtl/>
          <w:lang w:bidi="fa-IR"/>
        </w:rPr>
        <w:t>ی</w:t>
      </w:r>
      <w:r w:rsidRPr="000007DA">
        <w:rPr>
          <w:rFonts w:hint="eastAsia"/>
          <w:rtl/>
          <w:lang w:bidi="fa-IR"/>
        </w:rPr>
        <w:t>ک</w:t>
      </w:r>
      <w:r w:rsidR="00987DA2">
        <w:rPr>
          <w:rtl/>
          <w:lang w:bidi="fa-IR"/>
        </w:rPr>
        <w:t xml:space="preserve"> </w:t>
      </w:r>
      <w:r w:rsidRPr="000007DA">
        <w:rPr>
          <w:rtl/>
          <w:lang w:bidi="fa-IR"/>
        </w:rPr>
        <w:t>کارآمد</w:t>
      </w:r>
      <w:r w:rsidR="00987DA2">
        <w:rPr>
          <w:rtl/>
          <w:lang w:bidi="fa-IR"/>
        </w:rPr>
        <w:t xml:space="preserve"> </w:t>
      </w:r>
      <w:r w:rsidRPr="000007DA">
        <w:rPr>
          <w:rtl/>
          <w:lang w:bidi="fa-IR"/>
        </w:rPr>
        <w:t>برا</w:t>
      </w:r>
      <w:r w:rsidRPr="000007DA">
        <w:rPr>
          <w:rFonts w:hint="cs"/>
          <w:rtl/>
          <w:lang w:bidi="fa-IR"/>
        </w:rPr>
        <w:t>ی</w:t>
      </w:r>
      <w:r w:rsidR="00987DA2">
        <w:rPr>
          <w:rtl/>
          <w:lang w:bidi="fa-IR"/>
        </w:rPr>
        <w:t xml:space="preserve"> </w:t>
      </w:r>
      <w:r w:rsidRPr="000007DA">
        <w:rPr>
          <w:rtl/>
          <w:lang w:bidi="fa-IR"/>
        </w:rPr>
        <w:t>برنامه</w:t>
      </w:r>
      <w:r w:rsidR="00987DA2">
        <w:rPr>
          <w:lang w:bidi="fa-IR"/>
        </w:rPr>
        <w:t xml:space="preserve"> </w:t>
      </w:r>
      <w:r w:rsidRPr="000007DA">
        <w:rPr>
          <w:rtl/>
          <w:lang w:bidi="fa-IR"/>
        </w:rPr>
        <w:t>ر</w:t>
      </w:r>
      <w:r w:rsidRPr="000007DA">
        <w:rPr>
          <w:rFonts w:hint="cs"/>
          <w:rtl/>
          <w:lang w:bidi="fa-IR"/>
        </w:rPr>
        <w:t>ی</w:t>
      </w:r>
      <w:r w:rsidRPr="000007DA">
        <w:rPr>
          <w:rFonts w:hint="eastAsia"/>
          <w:rtl/>
          <w:lang w:bidi="fa-IR"/>
        </w:rPr>
        <w:t>ز</w:t>
      </w:r>
      <w:r w:rsidRPr="000007DA">
        <w:rPr>
          <w:rFonts w:hint="cs"/>
          <w:rtl/>
          <w:lang w:bidi="fa-IR"/>
        </w:rPr>
        <w:t>ی</w:t>
      </w:r>
      <w:r w:rsidR="00987DA2">
        <w:rPr>
          <w:rtl/>
          <w:lang w:bidi="fa-IR"/>
        </w:rPr>
        <w:t xml:space="preserve"> </w:t>
      </w:r>
      <w:r w:rsidRPr="000007DA">
        <w:rPr>
          <w:rtl/>
          <w:lang w:bidi="fa-IR"/>
        </w:rPr>
        <w:t>وظا</w:t>
      </w:r>
      <w:r w:rsidRPr="000007DA">
        <w:rPr>
          <w:rFonts w:hint="cs"/>
          <w:rtl/>
          <w:lang w:bidi="fa-IR"/>
        </w:rPr>
        <w:t>ی</w:t>
      </w:r>
      <w:r w:rsidRPr="000007DA">
        <w:rPr>
          <w:rFonts w:hint="eastAsia"/>
          <w:rtl/>
          <w:lang w:bidi="fa-IR"/>
        </w:rPr>
        <w:t>ف</w:t>
      </w:r>
      <w:r w:rsidR="00987DA2">
        <w:rPr>
          <w:rtl/>
          <w:lang w:bidi="fa-IR"/>
        </w:rPr>
        <w:t xml:space="preserve"> </w:t>
      </w:r>
      <w:r w:rsidRPr="000007DA">
        <w:rPr>
          <w:rtl/>
          <w:lang w:bidi="fa-IR"/>
        </w:rPr>
        <w:t>و</w:t>
      </w:r>
      <w:r w:rsidR="00987DA2">
        <w:rPr>
          <w:rtl/>
          <w:lang w:bidi="fa-IR"/>
        </w:rPr>
        <w:t xml:space="preserve"> </w:t>
      </w:r>
      <w:r w:rsidRPr="000007DA">
        <w:rPr>
          <w:rtl/>
          <w:lang w:bidi="fa-IR"/>
        </w:rPr>
        <w:t>مد</w:t>
      </w:r>
      <w:r w:rsidRPr="000007DA">
        <w:rPr>
          <w:rFonts w:hint="cs"/>
          <w:rtl/>
          <w:lang w:bidi="fa-IR"/>
        </w:rPr>
        <w:t>ی</w:t>
      </w:r>
      <w:r w:rsidRPr="000007DA">
        <w:rPr>
          <w:rFonts w:hint="eastAsia"/>
          <w:rtl/>
          <w:lang w:bidi="fa-IR"/>
        </w:rPr>
        <w:t>ر</w:t>
      </w:r>
      <w:r w:rsidRPr="000007DA">
        <w:rPr>
          <w:rFonts w:hint="cs"/>
          <w:rtl/>
          <w:lang w:bidi="fa-IR"/>
        </w:rPr>
        <w:t>ی</w:t>
      </w:r>
      <w:r w:rsidRPr="000007DA">
        <w:rPr>
          <w:rFonts w:hint="eastAsia"/>
          <w:rtl/>
          <w:lang w:bidi="fa-IR"/>
        </w:rPr>
        <w:t>ت</w:t>
      </w:r>
      <w:r w:rsidR="00987DA2">
        <w:rPr>
          <w:rtl/>
          <w:lang w:bidi="fa-IR"/>
        </w:rPr>
        <w:t xml:space="preserve"> </w:t>
      </w:r>
      <w:r w:rsidRPr="000007DA">
        <w:rPr>
          <w:rtl/>
          <w:lang w:bidi="fa-IR"/>
        </w:rPr>
        <w:t>منابع</w:t>
      </w:r>
      <w:r w:rsidR="00987DA2">
        <w:rPr>
          <w:rtl/>
          <w:lang w:bidi="fa-IR"/>
        </w:rPr>
        <w:t xml:space="preserve"> </w:t>
      </w:r>
      <w:r w:rsidRPr="000007DA">
        <w:rPr>
          <w:rtl/>
          <w:lang w:bidi="fa-IR"/>
        </w:rPr>
        <w:t>مح</w:t>
      </w:r>
      <w:r w:rsidRPr="000007DA">
        <w:rPr>
          <w:rFonts w:hint="cs"/>
          <w:rtl/>
          <w:lang w:bidi="fa-IR"/>
        </w:rPr>
        <w:t>ی</w:t>
      </w:r>
      <w:r w:rsidRPr="000007DA">
        <w:rPr>
          <w:rFonts w:hint="eastAsia"/>
          <w:rtl/>
          <w:lang w:bidi="fa-IR"/>
        </w:rPr>
        <w:t>ط</w:t>
      </w:r>
      <w:r w:rsidR="00987DA2">
        <w:rPr>
          <w:rFonts w:hint="eastAsia"/>
          <w:lang w:bidi="fa-IR"/>
        </w:rPr>
        <w:t xml:space="preserve"> </w:t>
      </w:r>
      <w:r w:rsidRPr="000007DA">
        <w:rPr>
          <w:rFonts w:hint="eastAsia"/>
          <w:rtl/>
          <w:lang w:bidi="fa-IR"/>
        </w:rPr>
        <w:t>ها</w:t>
      </w:r>
      <w:r w:rsidRPr="000007DA">
        <w:rPr>
          <w:rFonts w:hint="cs"/>
          <w:rtl/>
          <w:lang w:bidi="fa-IR"/>
        </w:rPr>
        <w:t>ی</w:t>
      </w:r>
      <w:r w:rsidR="00987DA2">
        <w:rPr>
          <w:rtl/>
          <w:lang w:bidi="fa-IR"/>
        </w:rPr>
        <w:t xml:space="preserve"> </w:t>
      </w:r>
      <w:r w:rsidRPr="000007DA">
        <w:rPr>
          <w:rtl/>
          <w:lang w:bidi="fa-IR"/>
        </w:rPr>
        <w:t>مه</w:t>
      </w:r>
      <w:r w:rsidR="00987DA2">
        <w:rPr>
          <w:rtl/>
          <w:lang w:bidi="fa-IR"/>
        </w:rPr>
        <w:t xml:space="preserve"> </w:t>
      </w:r>
      <w:r w:rsidRPr="000007DA">
        <w:rPr>
          <w:rtl/>
          <w:lang w:bidi="fa-IR"/>
        </w:rPr>
        <w:t>و</w:t>
      </w:r>
      <w:r w:rsidR="00987DA2">
        <w:rPr>
          <w:rtl/>
          <w:lang w:bidi="fa-IR"/>
        </w:rPr>
        <w:t xml:space="preserve"> </w:t>
      </w:r>
      <w:r w:rsidRPr="000007DA">
        <w:rPr>
          <w:rtl/>
          <w:lang w:bidi="fa-IR"/>
        </w:rPr>
        <w:t>ابر</w:t>
      </w:r>
      <w:r w:rsidR="00987DA2">
        <w:rPr>
          <w:rtl/>
          <w:lang w:bidi="fa-IR"/>
        </w:rPr>
        <w:t xml:space="preserve"> </w:t>
      </w:r>
      <w:r w:rsidRPr="000007DA">
        <w:rPr>
          <w:rtl/>
          <w:lang w:bidi="fa-IR"/>
        </w:rPr>
        <w:t>ن</w:t>
      </w:r>
      <w:r w:rsidRPr="000007DA">
        <w:rPr>
          <w:rFonts w:hint="cs"/>
          <w:rtl/>
          <w:lang w:bidi="fa-IR"/>
        </w:rPr>
        <w:t>ی</w:t>
      </w:r>
      <w:r w:rsidRPr="000007DA">
        <w:rPr>
          <w:rFonts w:hint="eastAsia"/>
          <w:rtl/>
          <w:lang w:bidi="fa-IR"/>
        </w:rPr>
        <w:t>از</w:t>
      </w:r>
      <w:r w:rsidR="00987DA2">
        <w:rPr>
          <w:rtl/>
          <w:lang w:bidi="fa-IR"/>
        </w:rPr>
        <w:t xml:space="preserve"> </w:t>
      </w:r>
      <w:r w:rsidRPr="000007DA">
        <w:rPr>
          <w:rtl/>
          <w:lang w:bidi="fa-IR"/>
        </w:rPr>
        <w:t>دارد.</w:t>
      </w:r>
      <w:r w:rsidR="00987DA2">
        <w:rPr>
          <w:rFonts w:hint="cs"/>
          <w:rtl/>
          <w:lang w:bidi="fa-IR"/>
        </w:rPr>
        <w:t xml:space="preserve"> </w:t>
      </w:r>
      <w:r w:rsidRPr="000007DA">
        <w:rPr>
          <w:rtl/>
          <w:lang w:bidi="fa-IR"/>
        </w:rPr>
        <w:t>عل</w:t>
      </w:r>
      <w:r w:rsidRPr="000007DA">
        <w:rPr>
          <w:rFonts w:hint="cs"/>
          <w:rtl/>
          <w:lang w:bidi="fa-IR"/>
        </w:rPr>
        <w:t>ی</w:t>
      </w:r>
      <w:r w:rsidR="00987DA2">
        <w:rPr>
          <w:lang w:bidi="fa-IR"/>
        </w:rPr>
        <w:t xml:space="preserve"> </w:t>
      </w:r>
      <w:r w:rsidRPr="000007DA">
        <w:rPr>
          <w:rFonts w:hint="eastAsia"/>
          <w:rtl/>
          <w:lang w:bidi="fa-IR"/>
        </w:rPr>
        <w:t>رغم</w:t>
      </w:r>
      <w:r w:rsidR="00987DA2">
        <w:rPr>
          <w:rtl/>
          <w:lang w:bidi="fa-IR"/>
        </w:rPr>
        <w:t xml:space="preserve"> </w:t>
      </w:r>
      <w:r w:rsidRPr="000007DA">
        <w:rPr>
          <w:rtl/>
          <w:lang w:bidi="fa-IR"/>
        </w:rPr>
        <w:t>اهم</w:t>
      </w:r>
      <w:r w:rsidRPr="000007DA">
        <w:rPr>
          <w:rFonts w:hint="cs"/>
          <w:rtl/>
          <w:lang w:bidi="fa-IR"/>
        </w:rPr>
        <w:t>ی</w:t>
      </w:r>
      <w:r w:rsidRPr="000007DA">
        <w:rPr>
          <w:rFonts w:hint="eastAsia"/>
          <w:rtl/>
          <w:lang w:bidi="fa-IR"/>
        </w:rPr>
        <w:t>ت</w:t>
      </w:r>
      <w:r w:rsidR="00987DA2">
        <w:rPr>
          <w:rtl/>
          <w:lang w:bidi="fa-IR"/>
        </w:rPr>
        <w:t xml:space="preserve"> </w:t>
      </w:r>
      <w:r w:rsidRPr="000007DA">
        <w:rPr>
          <w:rtl/>
          <w:lang w:bidi="fa-IR"/>
        </w:rPr>
        <w:t>رو</w:t>
      </w:r>
      <w:r w:rsidRPr="000007DA">
        <w:rPr>
          <w:rFonts w:hint="cs"/>
          <w:rtl/>
          <w:lang w:bidi="fa-IR"/>
        </w:rPr>
        <w:t>ی</w:t>
      </w:r>
      <w:r w:rsidRPr="000007DA">
        <w:rPr>
          <w:rFonts w:hint="eastAsia"/>
          <w:rtl/>
          <w:lang w:bidi="fa-IR"/>
        </w:rPr>
        <w:t>کرد</w:t>
      </w:r>
      <w:r w:rsidR="00987DA2">
        <w:rPr>
          <w:rtl/>
          <w:lang w:bidi="fa-IR"/>
        </w:rPr>
        <w:t xml:space="preserve"> </w:t>
      </w:r>
      <w:r w:rsidRPr="000007DA">
        <w:rPr>
          <w:rtl/>
          <w:lang w:bidi="fa-IR"/>
        </w:rPr>
        <w:t>زمان</w:t>
      </w:r>
      <w:r w:rsidR="00987DA2">
        <w:rPr>
          <w:lang w:bidi="fa-IR"/>
        </w:rPr>
        <w:t xml:space="preserve"> </w:t>
      </w:r>
      <w:r w:rsidRPr="000007DA">
        <w:rPr>
          <w:rFonts w:hint="eastAsia"/>
          <w:rtl/>
          <w:lang w:bidi="fa-IR"/>
        </w:rPr>
        <w:t>بند</w:t>
      </w:r>
      <w:r w:rsidRPr="000007DA">
        <w:rPr>
          <w:rFonts w:hint="cs"/>
          <w:rtl/>
          <w:lang w:bidi="fa-IR"/>
        </w:rPr>
        <w:t>ی</w:t>
      </w:r>
      <w:r w:rsidR="00987DA2">
        <w:rPr>
          <w:rtl/>
          <w:lang w:bidi="fa-IR"/>
        </w:rPr>
        <w:t xml:space="preserve"> </w:t>
      </w:r>
      <w:r w:rsidRPr="000007DA">
        <w:rPr>
          <w:rtl/>
          <w:lang w:bidi="fa-IR"/>
        </w:rPr>
        <w:t>در</w:t>
      </w:r>
      <w:r w:rsidR="00987DA2">
        <w:rPr>
          <w:rtl/>
          <w:lang w:bidi="fa-IR"/>
        </w:rPr>
        <w:t xml:space="preserve"> </w:t>
      </w:r>
      <w:r w:rsidRPr="000007DA">
        <w:rPr>
          <w:rtl/>
          <w:lang w:bidi="fa-IR"/>
        </w:rPr>
        <w:t>محاسبات</w:t>
      </w:r>
      <w:r w:rsidR="00987DA2">
        <w:rPr>
          <w:rtl/>
          <w:lang w:bidi="fa-IR"/>
        </w:rPr>
        <w:t xml:space="preserve"> </w:t>
      </w:r>
      <w:r w:rsidRPr="000007DA">
        <w:rPr>
          <w:rtl/>
          <w:lang w:bidi="fa-IR"/>
        </w:rPr>
        <w:t>مه،</w:t>
      </w:r>
      <w:r w:rsidR="00987DA2">
        <w:rPr>
          <w:rtl/>
          <w:lang w:bidi="fa-IR"/>
        </w:rPr>
        <w:t xml:space="preserve"> </w:t>
      </w:r>
      <w:r w:rsidRPr="000007DA">
        <w:rPr>
          <w:rtl/>
          <w:lang w:bidi="fa-IR"/>
        </w:rPr>
        <w:t>ه</w:t>
      </w:r>
      <w:r w:rsidRPr="000007DA">
        <w:rPr>
          <w:rFonts w:hint="cs"/>
          <w:rtl/>
          <w:lang w:bidi="fa-IR"/>
        </w:rPr>
        <w:t>ی</w:t>
      </w:r>
      <w:r w:rsidRPr="000007DA">
        <w:rPr>
          <w:rFonts w:hint="eastAsia"/>
          <w:rtl/>
          <w:lang w:bidi="fa-IR"/>
        </w:rPr>
        <w:t>چ</w:t>
      </w:r>
      <w:r w:rsidR="00987DA2">
        <w:rPr>
          <w:rtl/>
          <w:lang w:bidi="fa-IR"/>
        </w:rPr>
        <w:t xml:space="preserve"> </w:t>
      </w:r>
      <w:r w:rsidRPr="000007DA">
        <w:rPr>
          <w:rtl/>
          <w:lang w:bidi="fa-IR"/>
        </w:rPr>
        <w:t>نظرسنج</w:t>
      </w:r>
      <w:r w:rsidRPr="000007DA">
        <w:rPr>
          <w:rFonts w:hint="cs"/>
          <w:rtl/>
          <w:lang w:bidi="fa-IR"/>
        </w:rPr>
        <w:t>ی</w:t>
      </w:r>
      <w:r w:rsidR="00987DA2">
        <w:rPr>
          <w:rtl/>
          <w:lang w:bidi="fa-IR"/>
        </w:rPr>
        <w:t xml:space="preserve"> </w:t>
      </w:r>
      <w:r w:rsidRPr="000007DA">
        <w:rPr>
          <w:rtl/>
          <w:lang w:bidi="fa-IR"/>
        </w:rPr>
        <w:t>در</w:t>
      </w:r>
      <w:r w:rsidR="00987DA2">
        <w:rPr>
          <w:rtl/>
          <w:lang w:bidi="fa-IR"/>
        </w:rPr>
        <w:t xml:space="preserve"> </w:t>
      </w:r>
      <w:r w:rsidRPr="000007DA">
        <w:rPr>
          <w:rtl/>
          <w:lang w:bidi="fa-IR"/>
        </w:rPr>
        <w:t>مورد</w:t>
      </w:r>
      <w:r w:rsidR="00987DA2">
        <w:rPr>
          <w:rtl/>
          <w:lang w:bidi="fa-IR"/>
        </w:rPr>
        <w:t xml:space="preserve"> </w:t>
      </w:r>
      <w:r w:rsidRPr="000007DA">
        <w:rPr>
          <w:rtl/>
          <w:lang w:bidi="fa-IR"/>
        </w:rPr>
        <w:t>الگور</w:t>
      </w:r>
      <w:r w:rsidRPr="000007DA">
        <w:rPr>
          <w:rFonts w:hint="cs"/>
          <w:rtl/>
          <w:lang w:bidi="fa-IR"/>
        </w:rPr>
        <w:t>ی</w:t>
      </w:r>
      <w:r w:rsidRPr="000007DA">
        <w:rPr>
          <w:rFonts w:hint="eastAsia"/>
          <w:rtl/>
          <w:lang w:bidi="fa-IR"/>
        </w:rPr>
        <w:t>تم</w:t>
      </w:r>
      <w:r w:rsidR="00987DA2">
        <w:rPr>
          <w:rFonts w:hint="eastAsia"/>
          <w:lang w:bidi="fa-IR"/>
        </w:rPr>
        <w:t xml:space="preserve"> </w:t>
      </w:r>
      <w:r w:rsidRPr="000007DA">
        <w:rPr>
          <w:rFonts w:hint="eastAsia"/>
          <w:rtl/>
          <w:lang w:bidi="fa-IR"/>
        </w:rPr>
        <w:t>ها</w:t>
      </w:r>
      <w:r w:rsidRPr="000007DA">
        <w:rPr>
          <w:rFonts w:hint="cs"/>
          <w:rtl/>
          <w:lang w:bidi="fa-IR"/>
        </w:rPr>
        <w:t>ی</w:t>
      </w:r>
      <w:r w:rsidR="00987DA2">
        <w:rPr>
          <w:rtl/>
          <w:lang w:bidi="fa-IR"/>
        </w:rPr>
        <w:t xml:space="preserve"> </w:t>
      </w:r>
      <w:r w:rsidRPr="000007DA">
        <w:rPr>
          <w:rtl/>
          <w:lang w:bidi="fa-IR"/>
        </w:rPr>
        <w:t>زمان</w:t>
      </w:r>
      <w:r w:rsidR="00987DA2">
        <w:rPr>
          <w:lang w:bidi="fa-IR"/>
        </w:rPr>
        <w:t xml:space="preserve"> </w:t>
      </w:r>
      <w:r w:rsidRPr="000007DA">
        <w:rPr>
          <w:rtl/>
          <w:lang w:bidi="fa-IR"/>
        </w:rPr>
        <w:t>بند</w:t>
      </w:r>
      <w:r w:rsidRPr="000007DA">
        <w:rPr>
          <w:rFonts w:hint="cs"/>
          <w:rtl/>
          <w:lang w:bidi="fa-IR"/>
        </w:rPr>
        <w:t>ی</w:t>
      </w:r>
      <w:r w:rsidR="00987DA2">
        <w:rPr>
          <w:rtl/>
          <w:lang w:bidi="fa-IR"/>
        </w:rPr>
        <w:t xml:space="preserve"> </w:t>
      </w:r>
      <w:r w:rsidRPr="000007DA">
        <w:rPr>
          <w:rtl/>
          <w:lang w:bidi="fa-IR"/>
        </w:rPr>
        <w:t>در</w:t>
      </w:r>
      <w:r w:rsidR="00987DA2">
        <w:rPr>
          <w:rtl/>
          <w:lang w:bidi="fa-IR"/>
        </w:rPr>
        <w:t xml:space="preserve"> </w:t>
      </w:r>
      <w:r w:rsidRPr="000007DA">
        <w:rPr>
          <w:rtl/>
          <w:lang w:bidi="fa-IR"/>
        </w:rPr>
        <w:t>مح</w:t>
      </w:r>
      <w:r w:rsidRPr="000007DA">
        <w:rPr>
          <w:rFonts w:hint="cs"/>
          <w:rtl/>
          <w:lang w:bidi="fa-IR"/>
        </w:rPr>
        <w:t>ی</w:t>
      </w:r>
      <w:r w:rsidRPr="000007DA">
        <w:rPr>
          <w:rFonts w:hint="eastAsia"/>
          <w:rtl/>
          <w:lang w:bidi="fa-IR"/>
        </w:rPr>
        <w:t>ط</w:t>
      </w:r>
      <w:r w:rsidR="00987DA2">
        <w:rPr>
          <w:rtl/>
          <w:lang w:bidi="fa-IR"/>
        </w:rPr>
        <w:t xml:space="preserve"> </w:t>
      </w:r>
      <w:r w:rsidRPr="000007DA">
        <w:rPr>
          <w:rtl/>
          <w:lang w:bidi="fa-IR"/>
        </w:rPr>
        <w:t>مه</w:t>
      </w:r>
      <w:r w:rsidR="00987DA2">
        <w:rPr>
          <w:rtl/>
          <w:lang w:bidi="fa-IR"/>
        </w:rPr>
        <w:t xml:space="preserve"> </w:t>
      </w:r>
      <w:r w:rsidRPr="000007DA">
        <w:rPr>
          <w:rtl/>
          <w:lang w:bidi="fa-IR"/>
        </w:rPr>
        <w:t>وجود</w:t>
      </w:r>
      <w:r w:rsidR="00987DA2">
        <w:rPr>
          <w:rtl/>
          <w:lang w:bidi="fa-IR"/>
        </w:rPr>
        <w:t xml:space="preserve"> </w:t>
      </w:r>
      <w:r w:rsidRPr="000007DA">
        <w:rPr>
          <w:rtl/>
          <w:lang w:bidi="fa-IR"/>
        </w:rPr>
        <w:t>ندارد</w:t>
      </w:r>
      <w:r w:rsidR="00987DA2">
        <w:rPr>
          <w:rtl/>
          <w:lang w:bidi="fa-IR"/>
        </w:rPr>
        <w:t xml:space="preserve"> </w:t>
      </w:r>
      <w:r w:rsidRPr="000007DA">
        <w:rPr>
          <w:rtl/>
          <w:lang w:bidi="fa-IR"/>
        </w:rPr>
        <w:t>که</w:t>
      </w:r>
      <w:r w:rsidR="00987DA2">
        <w:rPr>
          <w:rtl/>
          <w:lang w:bidi="fa-IR"/>
        </w:rPr>
        <w:t xml:space="preserve"> </w:t>
      </w:r>
      <w:r w:rsidRPr="000007DA">
        <w:rPr>
          <w:rtl/>
          <w:lang w:bidi="fa-IR"/>
        </w:rPr>
        <w:t>به</w:t>
      </w:r>
      <w:r w:rsidR="00987DA2">
        <w:rPr>
          <w:rtl/>
          <w:lang w:bidi="fa-IR"/>
        </w:rPr>
        <w:t xml:space="preserve"> </w:t>
      </w:r>
      <w:r w:rsidRPr="000007DA">
        <w:rPr>
          <w:rtl/>
          <w:lang w:bidi="fa-IR"/>
        </w:rPr>
        <w:t>ضرورت</w:t>
      </w:r>
      <w:r w:rsidR="00987DA2">
        <w:rPr>
          <w:lang w:bidi="fa-IR"/>
        </w:rPr>
        <w:t xml:space="preserve"> </w:t>
      </w:r>
      <w:r w:rsidRPr="000007DA">
        <w:rPr>
          <w:rtl/>
          <w:lang w:bidi="fa-IR"/>
        </w:rPr>
        <w:t>ها</w:t>
      </w:r>
      <w:r w:rsidRPr="000007DA">
        <w:rPr>
          <w:rFonts w:hint="cs"/>
          <w:rtl/>
          <w:lang w:bidi="fa-IR"/>
        </w:rPr>
        <w:t>ی</w:t>
      </w:r>
      <w:r w:rsidR="00987DA2">
        <w:rPr>
          <w:rtl/>
          <w:lang w:bidi="fa-IR"/>
        </w:rPr>
        <w:t xml:space="preserve"> </w:t>
      </w:r>
      <w:r w:rsidRPr="000007DA">
        <w:rPr>
          <w:rtl/>
          <w:lang w:bidi="fa-IR"/>
        </w:rPr>
        <w:t>محقق</w:t>
      </w:r>
      <w:r w:rsidR="00987DA2">
        <w:rPr>
          <w:rtl/>
          <w:lang w:bidi="fa-IR"/>
        </w:rPr>
        <w:t xml:space="preserve"> </w:t>
      </w:r>
      <w:r w:rsidRPr="000007DA">
        <w:rPr>
          <w:rtl/>
          <w:lang w:bidi="fa-IR"/>
        </w:rPr>
        <w:t>در</w:t>
      </w:r>
      <w:r w:rsidR="00987DA2">
        <w:rPr>
          <w:rtl/>
          <w:lang w:bidi="fa-IR"/>
        </w:rPr>
        <w:t xml:space="preserve"> </w:t>
      </w:r>
      <w:r w:rsidRPr="000007DA">
        <w:rPr>
          <w:rtl/>
          <w:lang w:bidi="fa-IR"/>
        </w:rPr>
        <w:t>انجام</w:t>
      </w:r>
      <w:r w:rsidR="00987DA2">
        <w:rPr>
          <w:rtl/>
          <w:lang w:bidi="fa-IR"/>
        </w:rPr>
        <w:t xml:space="preserve"> </w:t>
      </w:r>
      <w:r w:rsidRPr="000007DA">
        <w:rPr>
          <w:rtl/>
          <w:lang w:bidi="fa-IR"/>
        </w:rPr>
        <w:t>وظا</w:t>
      </w:r>
      <w:r w:rsidRPr="000007DA">
        <w:rPr>
          <w:rFonts w:hint="cs"/>
          <w:rtl/>
          <w:lang w:bidi="fa-IR"/>
        </w:rPr>
        <w:t>ی</w:t>
      </w:r>
      <w:r w:rsidRPr="000007DA">
        <w:rPr>
          <w:rFonts w:hint="eastAsia"/>
          <w:rtl/>
          <w:lang w:bidi="fa-IR"/>
        </w:rPr>
        <w:t>ف</w:t>
      </w:r>
      <w:r w:rsidR="00987DA2">
        <w:rPr>
          <w:rtl/>
          <w:lang w:bidi="fa-IR"/>
        </w:rPr>
        <w:t xml:space="preserve"> </w:t>
      </w:r>
      <w:r w:rsidRPr="000007DA">
        <w:rPr>
          <w:rtl/>
          <w:lang w:bidi="fa-IR"/>
        </w:rPr>
        <w:t>زمان</w:t>
      </w:r>
      <w:r w:rsidR="00987DA2">
        <w:rPr>
          <w:lang w:bidi="fa-IR"/>
        </w:rPr>
        <w:t xml:space="preserve"> </w:t>
      </w:r>
      <w:r w:rsidRPr="000007DA">
        <w:rPr>
          <w:rtl/>
          <w:lang w:bidi="fa-IR"/>
        </w:rPr>
        <w:t>بند</w:t>
      </w:r>
      <w:r w:rsidRPr="000007DA">
        <w:rPr>
          <w:rFonts w:hint="cs"/>
          <w:rtl/>
          <w:lang w:bidi="fa-IR"/>
        </w:rPr>
        <w:t>ی</w:t>
      </w:r>
      <w:r w:rsidR="00987DA2">
        <w:rPr>
          <w:rtl/>
          <w:lang w:bidi="fa-IR"/>
        </w:rPr>
        <w:t xml:space="preserve"> </w:t>
      </w:r>
      <w:r w:rsidRPr="000007DA">
        <w:rPr>
          <w:rtl/>
          <w:lang w:bidi="fa-IR"/>
        </w:rPr>
        <w:t>کمک</w:t>
      </w:r>
      <w:r w:rsidR="00987DA2">
        <w:rPr>
          <w:rtl/>
          <w:lang w:bidi="fa-IR"/>
        </w:rPr>
        <w:t xml:space="preserve"> </w:t>
      </w:r>
      <w:r w:rsidRPr="000007DA">
        <w:rPr>
          <w:rtl/>
          <w:lang w:bidi="fa-IR"/>
        </w:rPr>
        <w:t>کند.</w:t>
      </w:r>
      <w:r w:rsidR="00987DA2">
        <w:rPr>
          <w:rFonts w:hint="cs"/>
          <w:rtl/>
          <w:lang w:bidi="fa-IR"/>
        </w:rPr>
        <w:t xml:space="preserve"> </w:t>
      </w:r>
      <w:r>
        <w:rPr>
          <w:rFonts w:hint="cs"/>
          <w:rtl/>
          <w:lang w:bidi="fa-IR"/>
        </w:rPr>
        <w:t>به</w:t>
      </w:r>
      <w:r w:rsidR="00987DA2">
        <w:rPr>
          <w:lang w:bidi="fa-IR"/>
        </w:rPr>
        <w:t xml:space="preserve"> </w:t>
      </w:r>
      <w:r>
        <w:rPr>
          <w:rFonts w:hint="cs"/>
          <w:rtl/>
          <w:lang w:bidi="fa-IR"/>
        </w:rPr>
        <w:t>طور</w:t>
      </w:r>
      <w:r w:rsidR="00987DA2">
        <w:rPr>
          <w:rFonts w:hint="cs"/>
          <w:rtl/>
          <w:lang w:bidi="fa-IR"/>
        </w:rPr>
        <w:t xml:space="preserve"> </w:t>
      </w:r>
      <w:r>
        <w:rPr>
          <w:rFonts w:hint="cs"/>
          <w:rtl/>
          <w:lang w:bidi="fa-IR"/>
        </w:rPr>
        <w:t>کلی</w:t>
      </w:r>
      <w:r w:rsidR="00987DA2">
        <w:rPr>
          <w:rFonts w:hint="cs"/>
          <w:rtl/>
          <w:lang w:bidi="fa-IR"/>
        </w:rPr>
        <w:t xml:space="preserve"> </w:t>
      </w:r>
      <w:r w:rsidRPr="000007DA">
        <w:rPr>
          <w:rtl/>
          <w:lang w:bidi="fa-IR"/>
        </w:rPr>
        <w:t>مشکلات</w:t>
      </w:r>
      <w:r w:rsidR="00987DA2">
        <w:rPr>
          <w:rtl/>
          <w:lang w:bidi="fa-IR"/>
        </w:rPr>
        <w:t xml:space="preserve"> </w:t>
      </w:r>
      <w:r w:rsidRPr="000007DA">
        <w:rPr>
          <w:rtl/>
          <w:lang w:bidi="fa-IR"/>
        </w:rPr>
        <w:t>زمان</w:t>
      </w:r>
      <w:r w:rsidR="00987DA2">
        <w:rPr>
          <w:lang w:bidi="fa-IR"/>
        </w:rPr>
        <w:t xml:space="preserve"> </w:t>
      </w:r>
      <w:r w:rsidRPr="000007DA">
        <w:rPr>
          <w:rtl/>
          <w:lang w:bidi="fa-IR"/>
        </w:rPr>
        <w:t>بند</w:t>
      </w:r>
      <w:r w:rsidRPr="000007DA">
        <w:rPr>
          <w:rFonts w:hint="cs"/>
          <w:rtl/>
          <w:lang w:bidi="fa-IR"/>
        </w:rPr>
        <w:t>ی</w:t>
      </w:r>
      <w:r w:rsidR="00987DA2">
        <w:rPr>
          <w:rtl/>
          <w:lang w:bidi="fa-IR"/>
        </w:rPr>
        <w:t xml:space="preserve"> </w:t>
      </w:r>
      <w:r w:rsidRPr="000007DA">
        <w:rPr>
          <w:rtl/>
          <w:lang w:bidi="fa-IR"/>
        </w:rPr>
        <w:t>ن</w:t>
      </w:r>
      <w:r w:rsidRPr="000007DA">
        <w:rPr>
          <w:rFonts w:hint="cs"/>
          <w:rtl/>
          <w:lang w:bidi="fa-IR"/>
        </w:rPr>
        <w:t>ی</w:t>
      </w:r>
      <w:r w:rsidRPr="000007DA">
        <w:rPr>
          <w:rFonts w:hint="eastAsia"/>
          <w:rtl/>
          <w:lang w:bidi="fa-IR"/>
        </w:rPr>
        <w:t>ز</w:t>
      </w:r>
      <w:r w:rsidR="00987DA2">
        <w:rPr>
          <w:rtl/>
          <w:lang w:bidi="fa-IR"/>
        </w:rPr>
        <w:t xml:space="preserve"> </w:t>
      </w:r>
      <w:r w:rsidRPr="000007DA">
        <w:rPr>
          <w:rtl/>
          <w:lang w:bidi="fa-IR"/>
        </w:rPr>
        <w:t>به</w:t>
      </w:r>
      <w:r w:rsidR="00987DA2">
        <w:rPr>
          <w:rtl/>
          <w:lang w:bidi="fa-IR"/>
        </w:rPr>
        <w:t xml:space="preserve"> </w:t>
      </w:r>
      <w:r>
        <w:rPr>
          <w:rFonts w:hint="cs"/>
          <w:rtl/>
          <w:lang w:bidi="fa-IR"/>
        </w:rPr>
        <w:t>پنج</w:t>
      </w:r>
      <w:r w:rsidR="00987DA2">
        <w:rPr>
          <w:rtl/>
          <w:lang w:bidi="fa-IR"/>
        </w:rPr>
        <w:t xml:space="preserve"> </w:t>
      </w:r>
      <w:r w:rsidRPr="000007DA">
        <w:rPr>
          <w:rtl/>
          <w:lang w:bidi="fa-IR"/>
        </w:rPr>
        <w:t>دسته</w:t>
      </w:r>
      <w:r w:rsidR="00987DA2">
        <w:rPr>
          <w:rtl/>
          <w:lang w:bidi="fa-IR"/>
        </w:rPr>
        <w:t xml:space="preserve"> </w:t>
      </w:r>
      <w:r w:rsidRPr="000007DA">
        <w:rPr>
          <w:rtl/>
          <w:lang w:bidi="fa-IR"/>
        </w:rPr>
        <w:t>اصل</w:t>
      </w:r>
      <w:r w:rsidRPr="000007DA">
        <w:rPr>
          <w:rFonts w:hint="cs"/>
          <w:rtl/>
          <w:lang w:bidi="fa-IR"/>
        </w:rPr>
        <w:t>ی</w:t>
      </w:r>
      <w:r w:rsidR="00987DA2">
        <w:rPr>
          <w:rtl/>
          <w:lang w:bidi="fa-IR"/>
        </w:rPr>
        <w:t xml:space="preserve"> </w:t>
      </w:r>
      <w:r w:rsidRPr="00F93B01">
        <w:rPr>
          <w:u w:val="single"/>
          <w:rtl/>
          <w:lang w:bidi="fa-IR"/>
        </w:rPr>
        <w:t>زمان</w:t>
      </w:r>
      <w:r w:rsidR="00987DA2">
        <w:rPr>
          <w:u w:val="single"/>
          <w:lang w:bidi="fa-IR"/>
        </w:rPr>
        <w:t xml:space="preserve"> </w:t>
      </w:r>
      <w:r w:rsidRPr="00F93B01">
        <w:rPr>
          <w:u w:val="single"/>
          <w:rtl/>
          <w:lang w:bidi="fa-IR"/>
        </w:rPr>
        <w:t>بند</w:t>
      </w:r>
      <w:r w:rsidRPr="00F93B01">
        <w:rPr>
          <w:rFonts w:hint="cs"/>
          <w:u w:val="single"/>
          <w:rtl/>
          <w:lang w:bidi="fa-IR"/>
        </w:rPr>
        <w:t>ی</w:t>
      </w:r>
      <w:r w:rsidR="00987DA2">
        <w:rPr>
          <w:u w:val="single"/>
          <w:rtl/>
          <w:lang w:bidi="fa-IR"/>
        </w:rPr>
        <w:t xml:space="preserve"> </w:t>
      </w:r>
      <w:r w:rsidRPr="00F93B01">
        <w:rPr>
          <w:u w:val="single"/>
          <w:rtl/>
          <w:lang w:bidi="fa-IR"/>
        </w:rPr>
        <w:t>کار</w:t>
      </w:r>
      <w:r w:rsidRPr="000007DA">
        <w:rPr>
          <w:rtl/>
          <w:lang w:bidi="fa-IR"/>
        </w:rPr>
        <w:t>،</w:t>
      </w:r>
      <w:r w:rsidR="00987DA2">
        <w:rPr>
          <w:rtl/>
          <w:lang w:bidi="fa-IR"/>
        </w:rPr>
        <w:t xml:space="preserve"> </w:t>
      </w:r>
      <w:r w:rsidRPr="00F93B01">
        <w:rPr>
          <w:u w:val="single"/>
          <w:rtl/>
          <w:lang w:bidi="fa-IR"/>
        </w:rPr>
        <w:t>زمان</w:t>
      </w:r>
      <w:r w:rsidR="00987DA2">
        <w:rPr>
          <w:u w:val="single"/>
          <w:lang w:bidi="fa-IR"/>
        </w:rPr>
        <w:t xml:space="preserve"> </w:t>
      </w:r>
      <w:r w:rsidRPr="00F93B01">
        <w:rPr>
          <w:u w:val="single"/>
          <w:rtl/>
          <w:lang w:bidi="fa-IR"/>
        </w:rPr>
        <w:t>بند</w:t>
      </w:r>
      <w:r w:rsidRPr="00F93B01">
        <w:rPr>
          <w:rFonts w:hint="cs"/>
          <w:u w:val="single"/>
          <w:rtl/>
          <w:lang w:bidi="fa-IR"/>
        </w:rPr>
        <w:t>ی</w:t>
      </w:r>
      <w:r w:rsidR="00987DA2">
        <w:rPr>
          <w:u w:val="single"/>
          <w:rtl/>
          <w:lang w:bidi="fa-IR"/>
        </w:rPr>
        <w:t xml:space="preserve"> </w:t>
      </w:r>
      <w:r w:rsidRPr="00F93B01">
        <w:rPr>
          <w:u w:val="single"/>
          <w:rtl/>
          <w:lang w:bidi="fa-IR"/>
        </w:rPr>
        <w:t>منابع</w:t>
      </w:r>
      <w:r w:rsidRPr="000007DA">
        <w:rPr>
          <w:rtl/>
          <w:lang w:bidi="fa-IR"/>
        </w:rPr>
        <w:t>،</w:t>
      </w:r>
      <w:r w:rsidR="00987DA2">
        <w:rPr>
          <w:rtl/>
          <w:lang w:bidi="fa-IR"/>
        </w:rPr>
        <w:t xml:space="preserve"> </w:t>
      </w:r>
      <w:r w:rsidRPr="00F93B01">
        <w:rPr>
          <w:u w:val="single"/>
          <w:rtl/>
          <w:lang w:bidi="fa-IR"/>
        </w:rPr>
        <w:t>ت</w:t>
      </w:r>
      <w:r w:rsidRPr="00F93B01">
        <w:rPr>
          <w:rFonts w:hint="eastAsia"/>
          <w:u w:val="single"/>
          <w:rtl/>
          <w:lang w:bidi="fa-IR"/>
        </w:rPr>
        <w:t>خص</w:t>
      </w:r>
      <w:r w:rsidRPr="00F93B01">
        <w:rPr>
          <w:rFonts w:hint="cs"/>
          <w:u w:val="single"/>
          <w:rtl/>
          <w:lang w:bidi="fa-IR"/>
        </w:rPr>
        <w:t>ی</w:t>
      </w:r>
      <w:r w:rsidRPr="00F93B01">
        <w:rPr>
          <w:rFonts w:hint="eastAsia"/>
          <w:u w:val="single"/>
          <w:rtl/>
          <w:lang w:bidi="fa-IR"/>
        </w:rPr>
        <w:t>ص</w:t>
      </w:r>
      <w:r w:rsidR="00987DA2">
        <w:rPr>
          <w:u w:val="single"/>
          <w:rtl/>
          <w:lang w:bidi="fa-IR"/>
        </w:rPr>
        <w:t xml:space="preserve"> </w:t>
      </w:r>
      <w:r w:rsidRPr="00F93B01">
        <w:rPr>
          <w:u w:val="single"/>
          <w:rtl/>
          <w:lang w:bidi="fa-IR"/>
        </w:rPr>
        <w:t>منابع</w:t>
      </w:r>
      <w:r w:rsidRPr="000007DA">
        <w:rPr>
          <w:rtl/>
          <w:lang w:bidi="fa-IR"/>
        </w:rPr>
        <w:t>،</w:t>
      </w:r>
      <w:r w:rsidR="00987DA2">
        <w:rPr>
          <w:rtl/>
          <w:lang w:bidi="fa-IR"/>
        </w:rPr>
        <w:t xml:space="preserve"> </w:t>
      </w:r>
      <w:r w:rsidRPr="00F93B01">
        <w:rPr>
          <w:u w:val="single"/>
          <w:rtl/>
          <w:lang w:bidi="fa-IR"/>
        </w:rPr>
        <w:t>زمان</w:t>
      </w:r>
      <w:r w:rsidR="00987DA2">
        <w:rPr>
          <w:u w:val="single"/>
          <w:lang w:bidi="fa-IR"/>
        </w:rPr>
        <w:t xml:space="preserve"> </w:t>
      </w:r>
      <w:r w:rsidRPr="00F93B01">
        <w:rPr>
          <w:u w:val="single"/>
          <w:rtl/>
          <w:lang w:bidi="fa-IR"/>
        </w:rPr>
        <w:t>بند</w:t>
      </w:r>
      <w:r w:rsidRPr="00F93B01">
        <w:rPr>
          <w:rFonts w:hint="cs"/>
          <w:u w:val="single"/>
          <w:rtl/>
          <w:lang w:bidi="fa-IR"/>
        </w:rPr>
        <w:t>ی</w:t>
      </w:r>
      <w:r w:rsidR="00987DA2">
        <w:rPr>
          <w:rFonts w:hint="cs"/>
          <w:u w:val="single"/>
          <w:rtl/>
          <w:lang w:bidi="fa-IR"/>
        </w:rPr>
        <w:t xml:space="preserve"> </w:t>
      </w:r>
      <w:r w:rsidRPr="00F93B01">
        <w:rPr>
          <w:rFonts w:hint="cs"/>
          <w:u w:val="single"/>
          <w:rtl/>
          <w:lang w:bidi="fa-IR"/>
        </w:rPr>
        <w:t>تخصیص</w:t>
      </w:r>
      <w:r w:rsidR="00987DA2">
        <w:rPr>
          <w:u w:val="single"/>
          <w:rtl/>
          <w:lang w:bidi="fa-IR"/>
        </w:rPr>
        <w:t xml:space="preserve"> </w:t>
      </w:r>
      <w:r w:rsidRPr="00F93B01">
        <w:rPr>
          <w:u w:val="single"/>
          <w:rtl/>
          <w:lang w:bidi="fa-IR"/>
        </w:rPr>
        <w:t>کار،</w:t>
      </w:r>
      <w:r w:rsidR="00987DA2">
        <w:rPr>
          <w:rtl/>
          <w:lang w:bidi="fa-IR"/>
        </w:rPr>
        <w:t xml:space="preserve"> </w:t>
      </w:r>
      <w:r w:rsidRPr="000007DA">
        <w:rPr>
          <w:rtl/>
          <w:lang w:bidi="fa-IR"/>
        </w:rPr>
        <w:t>و</w:t>
      </w:r>
      <w:r w:rsidR="00987DA2">
        <w:rPr>
          <w:rtl/>
          <w:lang w:bidi="fa-IR"/>
        </w:rPr>
        <w:t xml:space="preserve"> </w:t>
      </w:r>
      <w:r w:rsidRPr="00F93B01">
        <w:rPr>
          <w:u w:val="single"/>
          <w:rtl/>
          <w:lang w:bidi="fa-IR"/>
        </w:rPr>
        <w:t>زمان</w:t>
      </w:r>
      <w:r w:rsidR="00987DA2">
        <w:rPr>
          <w:u w:val="single"/>
          <w:lang w:bidi="fa-IR"/>
        </w:rPr>
        <w:t xml:space="preserve"> </w:t>
      </w:r>
      <w:r w:rsidRPr="00F93B01">
        <w:rPr>
          <w:u w:val="single"/>
          <w:rtl/>
          <w:lang w:bidi="fa-IR"/>
        </w:rPr>
        <w:t>بند</w:t>
      </w:r>
      <w:r w:rsidRPr="00F93B01">
        <w:rPr>
          <w:rFonts w:hint="cs"/>
          <w:u w:val="single"/>
          <w:rtl/>
          <w:lang w:bidi="fa-IR"/>
        </w:rPr>
        <w:t>ی</w:t>
      </w:r>
      <w:r w:rsidR="00987DA2">
        <w:rPr>
          <w:u w:val="single"/>
          <w:rtl/>
          <w:lang w:bidi="fa-IR"/>
        </w:rPr>
        <w:t xml:space="preserve"> </w:t>
      </w:r>
      <w:r w:rsidRPr="00F93B01">
        <w:rPr>
          <w:u w:val="single"/>
          <w:rtl/>
          <w:lang w:bidi="fa-IR"/>
        </w:rPr>
        <w:t>گردش</w:t>
      </w:r>
      <w:r w:rsidR="00987DA2">
        <w:rPr>
          <w:u w:val="single"/>
          <w:rtl/>
          <w:lang w:bidi="fa-IR"/>
        </w:rPr>
        <w:t xml:space="preserve"> </w:t>
      </w:r>
      <w:r w:rsidRPr="00F93B01">
        <w:rPr>
          <w:u w:val="single"/>
          <w:rtl/>
          <w:lang w:bidi="fa-IR"/>
        </w:rPr>
        <w:t>کا</w:t>
      </w:r>
      <w:r w:rsidRPr="00F93B01">
        <w:rPr>
          <w:rFonts w:hint="cs"/>
          <w:u w:val="single"/>
          <w:rtl/>
          <w:lang w:bidi="fa-IR"/>
        </w:rPr>
        <w:t>ر</w:t>
      </w:r>
      <w:r w:rsidR="00987DA2">
        <w:rPr>
          <w:rFonts w:hint="cs"/>
          <w:rtl/>
          <w:lang w:bidi="fa-IR"/>
        </w:rPr>
        <w:t xml:space="preserve"> </w:t>
      </w:r>
      <w:r>
        <w:rPr>
          <w:rFonts w:hint="cs"/>
          <w:rtl/>
          <w:lang w:bidi="fa-IR"/>
        </w:rPr>
        <w:t>تقسیم</w:t>
      </w:r>
      <w:r w:rsidR="00987DA2">
        <w:rPr>
          <w:lang w:bidi="fa-IR"/>
        </w:rPr>
        <w:t xml:space="preserve"> </w:t>
      </w:r>
      <w:r>
        <w:rPr>
          <w:rFonts w:hint="cs"/>
          <w:rtl/>
          <w:lang w:bidi="fa-IR"/>
        </w:rPr>
        <w:t>شده</w:t>
      </w:r>
      <w:r w:rsidR="00987DA2">
        <w:rPr>
          <w:lang w:bidi="fa-IR"/>
        </w:rPr>
        <w:t xml:space="preserve"> </w:t>
      </w:r>
      <w:r>
        <w:rPr>
          <w:rFonts w:hint="cs"/>
          <w:rtl/>
          <w:lang w:bidi="fa-IR"/>
        </w:rPr>
        <w:t>اند.</w:t>
      </w:r>
      <w:r w:rsidR="00987DA2">
        <w:rPr>
          <w:rFonts w:hint="cs"/>
          <w:rtl/>
          <w:lang w:bidi="fa-IR"/>
        </w:rPr>
        <w:t xml:space="preserve"> </w:t>
      </w:r>
      <w:r>
        <w:rPr>
          <w:rFonts w:hint="cs"/>
          <w:rtl/>
          <w:lang w:bidi="fa-IR"/>
        </w:rPr>
        <w:t>به</w:t>
      </w:r>
      <w:r w:rsidR="00987DA2">
        <w:rPr>
          <w:lang w:bidi="fa-IR"/>
        </w:rPr>
        <w:t xml:space="preserve"> </w:t>
      </w:r>
      <w:r>
        <w:rPr>
          <w:rFonts w:hint="cs"/>
          <w:rtl/>
          <w:lang w:bidi="fa-IR"/>
        </w:rPr>
        <w:t>طور</w:t>
      </w:r>
      <w:r w:rsidR="00987DA2">
        <w:rPr>
          <w:rFonts w:hint="cs"/>
          <w:rtl/>
          <w:lang w:bidi="fa-IR"/>
        </w:rPr>
        <w:t xml:space="preserve"> </w:t>
      </w:r>
      <w:r>
        <w:rPr>
          <w:rFonts w:hint="cs"/>
          <w:rtl/>
          <w:lang w:bidi="fa-IR"/>
        </w:rPr>
        <w:t>کلی</w:t>
      </w:r>
      <w:r w:rsidR="00987DA2">
        <w:rPr>
          <w:rFonts w:hint="cs"/>
          <w:rtl/>
          <w:lang w:bidi="fa-IR"/>
        </w:rPr>
        <w:t xml:space="preserve"> </w:t>
      </w:r>
      <w:r>
        <w:rPr>
          <w:rFonts w:hint="cs"/>
          <w:rtl/>
          <w:lang w:bidi="fa-IR"/>
        </w:rPr>
        <w:t>مشاهده</w:t>
      </w:r>
      <w:r w:rsidR="00987DA2">
        <w:rPr>
          <w:rFonts w:hint="cs"/>
          <w:rtl/>
          <w:lang w:bidi="fa-IR"/>
        </w:rPr>
        <w:t xml:space="preserve"> </w:t>
      </w:r>
      <w:r>
        <w:rPr>
          <w:rFonts w:hint="cs"/>
          <w:rtl/>
          <w:lang w:bidi="fa-IR"/>
        </w:rPr>
        <w:t>می</w:t>
      </w:r>
      <w:r w:rsidR="00987DA2">
        <w:rPr>
          <w:lang w:bidi="fa-IR"/>
        </w:rPr>
        <w:t xml:space="preserve"> </w:t>
      </w:r>
      <w:r>
        <w:rPr>
          <w:rFonts w:hint="cs"/>
          <w:rtl/>
          <w:lang w:bidi="fa-IR"/>
        </w:rPr>
        <w:t>شود</w:t>
      </w:r>
      <w:r w:rsidR="00987DA2">
        <w:rPr>
          <w:rFonts w:hint="cs"/>
          <w:rtl/>
          <w:lang w:bidi="fa-IR"/>
        </w:rPr>
        <w:t xml:space="preserve"> </w:t>
      </w:r>
      <w:r>
        <w:rPr>
          <w:rFonts w:hint="cs"/>
          <w:rtl/>
          <w:lang w:bidi="fa-IR"/>
        </w:rPr>
        <w:t>که</w:t>
      </w:r>
      <w:r w:rsidR="00987DA2">
        <w:rPr>
          <w:rFonts w:hint="cs"/>
          <w:rtl/>
          <w:lang w:bidi="fa-IR"/>
        </w:rPr>
        <w:t xml:space="preserve"> </w:t>
      </w:r>
      <w:r>
        <w:rPr>
          <w:rFonts w:hint="cs"/>
          <w:rtl/>
          <w:lang w:bidi="fa-IR"/>
        </w:rPr>
        <w:t>ارائه</w:t>
      </w:r>
      <w:r w:rsidR="00987DA2">
        <w:rPr>
          <w:rFonts w:hint="cs"/>
          <w:rtl/>
          <w:lang w:bidi="fa-IR"/>
        </w:rPr>
        <w:t xml:space="preserve"> </w:t>
      </w:r>
      <w:r>
        <w:rPr>
          <w:rFonts w:hint="cs"/>
          <w:rtl/>
          <w:lang w:bidi="fa-IR"/>
        </w:rPr>
        <w:t>یک</w:t>
      </w:r>
      <w:r w:rsidR="00987DA2">
        <w:rPr>
          <w:rFonts w:hint="cs"/>
          <w:rtl/>
          <w:lang w:bidi="fa-IR"/>
        </w:rPr>
        <w:t xml:space="preserve"> </w:t>
      </w:r>
      <w:r>
        <w:rPr>
          <w:rFonts w:hint="cs"/>
          <w:rtl/>
          <w:lang w:bidi="fa-IR"/>
        </w:rPr>
        <w:t>رویکرد</w:t>
      </w:r>
      <w:r w:rsidR="00987DA2">
        <w:rPr>
          <w:rFonts w:hint="cs"/>
          <w:rtl/>
          <w:lang w:bidi="fa-IR"/>
        </w:rPr>
        <w:t xml:space="preserve"> </w:t>
      </w:r>
      <w:r>
        <w:rPr>
          <w:rFonts w:hint="cs"/>
          <w:rtl/>
          <w:lang w:bidi="fa-IR"/>
        </w:rPr>
        <w:t>زمانبندی</w:t>
      </w:r>
      <w:r w:rsidR="00987DA2">
        <w:rPr>
          <w:rFonts w:hint="cs"/>
          <w:rtl/>
          <w:lang w:bidi="fa-IR"/>
        </w:rPr>
        <w:t xml:space="preserve"> </w:t>
      </w:r>
      <w:r>
        <w:rPr>
          <w:rFonts w:hint="cs"/>
          <w:rtl/>
          <w:lang w:bidi="fa-IR"/>
        </w:rPr>
        <w:t>بهینه</w:t>
      </w:r>
      <w:r w:rsidR="00987DA2">
        <w:rPr>
          <w:rFonts w:hint="cs"/>
          <w:rtl/>
          <w:lang w:bidi="fa-IR"/>
        </w:rPr>
        <w:t xml:space="preserve"> </w:t>
      </w:r>
      <w:r>
        <w:rPr>
          <w:rFonts w:hint="cs"/>
          <w:rtl/>
          <w:lang w:bidi="fa-IR"/>
        </w:rPr>
        <w:t>در</w:t>
      </w:r>
      <w:r w:rsidR="00987DA2">
        <w:rPr>
          <w:rFonts w:hint="cs"/>
          <w:rtl/>
          <w:lang w:bidi="fa-IR"/>
        </w:rPr>
        <w:t xml:space="preserve"> </w:t>
      </w:r>
      <w:r>
        <w:rPr>
          <w:rFonts w:hint="cs"/>
          <w:rtl/>
          <w:lang w:bidi="fa-IR"/>
        </w:rPr>
        <w:t>فرایندهای</w:t>
      </w:r>
      <w:r w:rsidR="00987DA2">
        <w:rPr>
          <w:rFonts w:hint="cs"/>
          <w:rtl/>
          <w:lang w:bidi="fa-IR"/>
        </w:rPr>
        <w:t xml:space="preserve"> </w:t>
      </w:r>
      <w:r>
        <w:rPr>
          <w:rFonts w:hint="cs"/>
          <w:rtl/>
          <w:lang w:bidi="fa-IR"/>
        </w:rPr>
        <w:t>محاسباتی</w:t>
      </w:r>
      <w:r w:rsidR="00987DA2">
        <w:rPr>
          <w:rFonts w:hint="cs"/>
          <w:rtl/>
          <w:lang w:bidi="fa-IR"/>
        </w:rPr>
        <w:t xml:space="preserve"> </w:t>
      </w:r>
      <w:r>
        <w:rPr>
          <w:rFonts w:hint="cs"/>
          <w:rtl/>
          <w:lang w:bidi="fa-IR"/>
        </w:rPr>
        <w:t>مه</w:t>
      </w:r>
      <w:r w:rsidR="00987DA2">
        <w:rPr>
          <w:rFonts w:hint="cs"/>
          <w:rtl/>
          <w:lang w:bidi="fa-IR"/>
        </w:rPr>
        <w:t xml:space="preserve"> </w:t>
      </w:r>
      <w:r>
        <w:rPr>
          <w:rFonts w:hint="cs"/>
          <w:rtl/>
          <w:lang w:bidi="fa-IR"/>
        </w:rPr>
        <w:t>اهمیت</w:t>
      </w:r>
      <w:r w:rsidR="00987DA2">
        <w:rPr>
          <w:rFonts w:hint="cs"/>
          <w:rtl/>
          <w:lang w:bidi="fa-IR"/>
        </w:rPr>
        <w:t xml:space="preserve"> </w:t>
      </w:r>
      <w:r>
        <w:rPr>
          <w:rFonts w:hint="cs"/>
          <w:rtl/>
          <w:lang w:bidi="fa-IR"/>
        </w:rPr>
        <w:t>بالایی</w:t>
      </w:r>
      <w:r w:rsidR="00987DA2">
        <w:rPr>
          <w:rFonts w:hint="cs"/>
          <w:rtl/>
          <w:lang w:bidi="fa-IR"/>
        </w:rPr>
        <w:t xml:space="preserve"> </w:t>
      </w:r>
      <w:r>
        <w:rPr>
          <w:rFonts w:hint="cs"/>
          <w:rtl/>
          <w:lang w:bidi="fa-IR"/>
        </w:rPr>
        <w:t>دارد.</w:t>
      </w:r>
    </w:p>
    <w:p w14:paraId="7ABEDB98" w14:textId="1DEF273A" w:rsidR="00C9712A" w:rsidRPr="006C497D" w:rsidRDefault="00C9712A" w:rsidP="00C9712A">
      <w:pPr>
        <w:pStyle w:val="af1"/>
        <w:spacing w:line="360" w:lineRule="auto"/>
        <w:ind w:firstLine="0"/>
        <w:rPr>
          <w:rtl/>
          <w:lang w:bidi="fa-IR"/>
        </w:rPr>
      </w:pPr>
      <w:r w:rsidRPr="006C497D">
        <w:rPr>
          <w:rtl/>
          <w:lang w:bidi="fa-IR"/>
        </w:rPr>
        <w:t>هنگام</w:t>
      </w:r>
      <w:r w:rsidR="00987DA2">
        <w:rPr>
          <w:rtl/>
          <w:lang w:bidi="fa-IR"/>
        </w:rPr>
        <w:t xml:space="preserve"> </w:t>
      </w:r>
      <w:r w:rsidRPr="006C497D">
        <w:rPr>
          <w:rtl/>
          <w:lang w:bidi="fa-IR"/>
        </w:rPr>
        <w:t>حل</w:t>
      </w:r>
      <w:r w:rsidR="00987DA2">
        <w:rPr>
          <w:rtl/>
          <w:lang w:bidi="fa-IR"/>
        </w:rPr>
        <w:t xml:space="preserve"> </w:t>
      </w:r>
      <w:r w:rsidRPr="006C497D">
        <w:rPr>
          <w:rFonts w:hint="cs"/>
          <w:rtl/>
          <w:lang w:bidi="fa-IR"/>
        </w:rPr>
        <w:t>مسئله</w:t>
      </w:r>
      <w:r w:rsidR="00987DA2">
        <w:rPr>
          <w:rFonts w:hint="cs"/>
          <w:rtl/>
          <w:lang w:bidi="fa-IR"/>
        </w:rPr>
        <w:t xml:space="preserve"> </w:t>
      </w:r>
      <w:r w:rsidRPr="00F93B01">
        <w:rPr>
          <w:rFonts w:hint="cs"/>
          <w:b/>
          <w:bCs/>
          <w:u w:val="single"/>
          <w:rtl/>
          <w:lang w:bidi="fa-IR"/>
        </w:rPr>
        <w:t>زمانبندی</w:t>
      </w:r>
      <w:r w:rsidR="00987DA2">
        <w:rPr>
          <w:rFonts w:hint="cs"/>
          <w:b/>
          <w:bCs/>
          <w:u w:val="single"/>
          <w:rtl/>
          <w:lang w:bidi="fa-IR"/>
        </w:rPr>
        <w:t xml:space="preserve"> </w:t>
      </w:r>
      <w:r w:rsidRPr="00F93B01">
        <w:rPr>
          <w:rFonts w:hint="cs"/>
          <w:b/>
          <w:bCs/>
          <w:u w:val="single"/>
          <w:rtl/>
          <w:lang w:bidi="fa-IR"/>
        </w:rPr>
        <w:t>منابع</w:t>
      </w:r>
      <w:r w:rsidR="00987DA2">
        <w:rPr>
          <w:rFonts w:hint="cs"/>
          <w:rtl/>
          <w:lang w:bidi="fa-IR"/>
        </w:rPr>
        <w:t xml:space="preserve"> </w:t>
      </w:r>
      <w:r w:rsidRPr="006C497D">
        <w:rPr>
          <w:rFonts w:hint="cs"/>
          <w:rtl/>
          <w:lang w:bidi="fa-IR"/>
        </w:rPr>
        <w:t>در</w:t>
      </w:r>
      <w:r w:rsidR="00987DA2">
        <w:rPr>
          <w:rFonts w:hint="cs"/>
          <w:rtl/>
          <w:lang w:bidi="fa-IR"/>
        </w:rPr>
        <w:t xml:space="preserve"> </w:t>
      </w:r>
      <w:r w:rsidRPr="006C497D">
        <w:rPr>
          <w:rFonts w:hint="cs"/>
          <w:rtl/>
          <w:lang w:bidi="fa-IR"/>
        </w:rPr>
        <w:t>محیط</w:t>
      </w:r>
      <w:r w:rsidR="00987DA2">
        <w:rPr>
          <w:rFonts w:hint="cs"/>
          <w:rtl/>
          <w:lang w:bidi="fa-IR"/>
        </w:rPr>
        <w:t xml:space="preserve"> </w:t>
      </w:r>
      <w:r w:rsidRPr="006C497D">
        <w:rPr>
          <w:rFonts w:hint="cs"/>
          <w:rtl/>
          <w:lang w:bidi="fa-IR"/>
        </w:rPr>
        <w:t>لبه</w:t>
      </w:r>
      <w:r w:rsidRPr="006C497D">
        <w:rPr>
          <w:rtl/>
          <w:lang w:bidi="fa-IR"/>
        </w:rPr>
        <w:t>،</w:t>
      </w:r>
      <w:r w:rsidR="00987DA2">
        <w:rPr>
          <w:rtl/>
          <w:lang w:bidi="fa-IR"/>
        </w:rPr>
        <w:t xml:space="preserve"> </w:t>
      </w:r>
      <w:r w:rsidRPr="006C497D">
        <w:rPr>
          <w:rtl/>
          <w:lang w:bidi="fa-IR"/>
        </w:rPr>
        <w:t>تعداد</w:t>
      </w:r>
      <w:r w:rsidRPr="006C497D">
        <w:rPr>
          <w:rFonts w:hint="cs"/>
          <w:rtl/>
          <w:lang w:bidi="fa-IR"/>
        </w:rPr>
        <w:t>ی</w:t>
      </w:r>
      <w:r w:rsidR="00987DA2">
        <w:rPr>
          <w:rtl/>
          <w:lang w:bidi="fa-IR"/>
        </w:rPr>
        <w:t xml:space="preserve"> </w:t>
      </w:r>
      <w:r w:rsidRPr="006C497D">
        <w:rPr>
          <w:rtl/>
          <w:lang w:bidi="fa-IR"/>
        </w:rPr>
        <w:t>از</w:t>
      </w:r>
      <w:r w:rsidR="00987DA2">
        <w:rPr>
          <w:rtl/>
          <w:lang w:bidi="fa-IR"/>
        </w:rPr>
        <w:t xml:space="preserve"> </w:t>
      </w:r>
      <w:r w:rsidRPr="006C497D">
        <w:rPr>
          <w:rFonts w:hint="cs"/>
          <w:rtl/>
          <w:lang w:bidi="fa-IR"/>
        </w:rPr>
        <w:t>پارامترهای</w:t>
      </w:r>
      <w:r w:rsidR="00987DA2">
        <w:rPr>
          <w:rFonts w:hint="cs"/>
          <w:rtl/>
          <w:lang w:bidi="fa-IR"/>
        </w:rPr>
        <w:t xml:space="preserve"> </w:t>
      </w:r>
      <w:r w:rsidRPr="006C497D">
        <w:rPr>
          <w:rFonts w:hint="cs"/>
          <w:rtl/>
          <w:lang w:bidi="fa-IR"/>
        </w:rPr>
        <w:t>مهم</w:t>
      </w:r>
      <w:r w:rsidR="00987DA2">
        <w:rPr>
          <w:rtl/>
          <w:lang w:bidi="fa-IR"/>
        </w:rPr>
        <w:t xml:space="preserve"> </w:t>
      </w:r>
      <w:r w:rsidRPr="006C497D">
        <w:rPr>
          <w:rtl/>
          <w:lang w:bidi="fa-IR"/>
        </w:rPr>
        <w:t>مختلف</w:t>
      </w:r>
      <w:r w:rsidR="00987DA2">
        <w:rPr>
          <w:rtl/>
          <w:lang w:bidi="fa-IR"/>
        </w:rPr>
        <w:t xml:space="preserve"> </w:t>
      </w:r>
      <w:r w:rsidRPr="006C497D">
        <w:rPr>
          <w:rtl/>
          <w:lang w:bidi="fa-IR"/>
        </w:rPr>
        <w:t>ممکن</w:t>
      </w:r>
      <w:r w:rsidR="00987DA2">
        <w:rPr>
          <w:rtl/>
          <w:lang w:bidi="fa-IR"/>
        </w:rPr>
        <w:t xml:space="preserve"> </w:t>
      </w:r>
      <w:r w:rsidRPr="006C497D">
        <w:rPr>
          <w:rtl/>
          <w:lang w:bidi="fa-IR"/>
        </w:rPr>
        <w:t>است</w:t>
      </w:r>
      <w:r w:rsidR="00987DA2">
        <w:rPr>
          <w:rtl/>
          <w:lang w:bidi="fa-IR"/>
        </w:rPr>
        <w:t xml:space="preserve"> </w:t>
      </w:r>
      <w:r w:rsidRPr="006C497D">
        <w:rPr>
          <w:rtl/>
          <w:lang w:bidi="fa-IR"/>
        </w:rPr>
        <w:t>اعمال</w:t>
      </w:r>
      <w:r w:rsidR="00987DA2">
        <w:rPr>
          <w:rtl/>
          <w:lang w:bidi="fa-IR"/>
        </w:rPr>
        <w:t xml:space="preserve"> </w:t>
      </w:r>
      <w:r w:rsidRPr="006C497D">
        <w:rPr>
          <w:rtl/>
          <w:lang w:bidi="fa-IR"/>
        </w:rPr>
        <w:t>شود،</w:t>
      </w:r>
      <w:r w:rsidR="00987DA2">
        <w:rPr>
          <w:rtl/>
          <w:lang w:bidi="fa-IR"/>
        </w:rPr>
        <w:t xml:space="preserve"> </w:t>
      </w:r>
      <w:r w:rsidRPr="006C497D">
        <w:rPr>
          <w:rtl/>
          <w:lang w:bidi="fa-IR"/>
        </w:rPr>
        <w:t>ز</w:t>
      </w:r>
      <w:r w:rsidRPr="006C497D">
        <w:rPr>
          <w:rFonts w:hint="cs"/>
          <w:rtl/>
          <w:lang w:bidi="fa-IR"/>
        </w:rPr>
        <w:t>ی</w:t>
      </w:r>
      <w:r w:rsidRPr="006C497D">
        <w:rPr>
          <w:rFonts w:hint="eastAsia"/>
          <w:rtl/>
          <w:lang w:bidi="fa-IR"/>
        </w:rPr>
        <w:t>را</w:t>
      </w:r>
      <w:r w:rsidR="00987DA2">
        <w:rPr>
          <w:rtl/>
          <w:lang w:bidi="fa-IR"/>
        </w:rPr>
        <w:t xml:space="preserve"> </w:t>
      </w:r>
      <w:r w:rsidRPr="006C497D">
        <w:rPr>
          <w:rtl/>
          <w:lang w:bidi="fa-IR"/>
        </w:rPr>
        <w:t>سهام</w:t>
      </w:r>
      <w:r w:rsidR="00987DA2">
        <w:rPr>
          <w:lang w:bidi="fa-IR"/>
        </w:rPr>
        <w:t xml:space="preserve"> </w:t>
      </w:r>
      <w:r w:rsidRPr="006C497D">
        <w:rPr>
          <w:rtl/>
          <w:lang w:bidi="fa-IR"/>
        </w:rPr>
        <w:t>داران</w:t>
      </w:r>
      <w:r w:rsidR="00987DA2">
        <w:rPr>
          <w:rtl/>
          <w:lang w:bidi="fa-IR"/>
        </w:rPr>
        <w:t xml:space="preserve"> </w:t>
      </w:r>
      <w:r w:rsidRPr="006C497D">
        <w:rPr>
          <w:rtl/>
          <w:lang w:bidi="fa-IR"/>
        </w:rPr>
        <w:t>و</w:t>
      </w:r>
      <w:r w:rsidR="00987DA2">
        <w:rPr>
          <w:rtl/>
          <w:lang w:bidi="fa-IR"/>
        </w:rPr>
        <w:t xml:space="preserve"> </w:t>
      </w:r>
      <w:r w:rsidRPr="006C497D">
        <w:rPr>
          <w:rtl/>
          <w:lang w:bidi="fa-IR"/>
        </w:rPr>
        <w:t>باز</w:t>
      </w:r>
      <w:r w:rsidRPr="006C497D">
        <w:rPr>
          <w:rFonts w:hint="cs"/>
          <w:rtl/>
          <w:lang w:bidi="fa-IR"/>
        </w:rPr>
        <w:t>ی</w:t>
      </w:r>
      <w:r w:rsidRPr="006C497D">
        <w:rPr>
          <w:rFonts w:hint="eastAsia"/>
          <w:rtl/>
          <w:lang w:bidi="fa-IR"/>
        </w:rPr>
        <w:t>گران</w:t>
      </w:r>
      <w:r w:rsidR="00987DA2">
        <w:rPr>
          <w:rtl/>
          <w:lang w:bidi="fa-IR"/>
        </w:rPr>
        <w:t xml:space="preserve"> </w:t>
      </w:r>
      <w:r w:rsidRPr="006C497D">
        <w:rPr>
          <w:rtl/>
          <w:lang w:bidi="fa-IR"/>
        </w:rPr>
        <w:t>مختلف</w:t>
      </w:r>
      <w:r w:rsidR="00987DA2">
        <w:rPr>
          <w:rtl/>
          <w:lang w:bidi="fa-IR"/>
        </w:rPr>
        <w:t xml:space="preserve"> </w:t>
      </w:r>
      <w:r w:rsidRPr="006C497D">
        <w:rPr>
          <w:rtl/>
          <w:lang w:bidi="fa-IR"/>
        </w:rPr>
        <w:t>(به</w:t>
      </w:r>
      <w:r w:rsidR="00987DA2">
        <w:rPr>
          <w:lang w:bidi="fa-IR"/>
        </w:rPr>
        <w:t xml:space="preserve"> </w:t>
      </w:r>
      <w:r w:rsidRPr="006C497D">
        <w:rPr>
          <w:rtl/>
          <w:lang w:bidi="fa-IR"/>
        </w:rPr>
        <w:t>عنوان</w:t>
      </w:r>
      <w:r w:rsidR="00987DA2">
        <w:rPr>
          <w:rtl/>
          <w:lang w:bidi="fa-IR"/>
        </w:rPr>
        <w:t xml:space="preserve"> </w:t>
      </w:r>
      <w:r w:rsidRPr="006C497D">
        <w:rPr>
          <w:rtl/>
          <w:lang w:bidi="fa-IR"/>
        </w:rPr>
        <w:t>مثال،</w:t>
      </w:r>
      <w:r w:rsidR="00987DA2">
        <w:rPr>
          <w:rtl/>
          <w:lang w:bidi="fa-IR"/>
        </w:rPr>
        <w:t xml:space="preserve"> </w:t>
      </w:r>
      <w:r w:rsidRPr="006C497D">
        <w:rPr>
          <w:rtl/>
          <w:lang w:bidi="fa-IR"/>
        </w:rPr>
        <w:t>ارائه</w:t>
      </w:r>
      <w:r w:rsidR="00987DA2">
        <w:rPr>
          <w:rtl/>
          <w:lang w:bidi="fa-IR"/>
        </w:rPr>
        <w:t xml:space="preserve"> </w:t>
      </w:r>
      <w:r w:rsidRPr="006C497D">
        <w:rPr>
          <w:rtl/>
          <w:lang w:bidi="fa-IR"/>
        </w:rPr>
        <w:t>دهندگان</w:t>
      </w:r>
      <w:r w:rsidR="00987DA2">
        <w:rPr>
          <w:rtl/>
          <w:lang w:bidi="fa-IR"/>
        </w:rPr>
        <w:t xml:space="preserve"> </w:t>
      </w:r>
      <w:r w:rsidRPr="006C497D">
        <w:rPr>
          <w:rtl/>
          <w:lang w:bidi="fa-IR"/>
        </w:rPr>
        <w:t>ابر،</w:t>
      </w:r>
      <w:r w:rsidR="00987DA2">
        <w:rPr>
          <w:rtl/>
          <w:lang w:bidi="fa-IR"/>
        </w:rPr>
        <w:t xml:space="preserve"> </w:t>
      </w:r>
      <w:r w:rsidRPr="006C497D">
        <w:rPr>
          <w:rtl/>
          <w:lang w:bidi="fa-IR"/>
        </w:rPr>
        <w:t>ارائه</w:t>
      </w:r>
      <w:r w:rsidR="00987DA2">
        <w:rPr>
          <w:rtl/>
          <w:lang w:bidi="fa-IR"/>
        </w:rPr>
        <w:t xml:space="preserve"> </w:t>
      </w:r>
      <w:r w:rsidRPr="006C497D">
        <w:rPr>
          <w:rtl/>
          <w:lang w:bidi="fa-IR"/>
        </w:rPr>
        <w:t>دهندگان</w:t>
      </w:r>
      <w:r w:rsidR="00987DA2">
        <w:rPr>
          <w:rtl/>
          <w:lang w:bidi="fa-IR"/>
        </w:rPr>
        <w:t xml:space="preserve"> </w:t>
      </w:r>
      <w:r w:rsidRPr="006C497D">
        <w:rPr>
          <w:rtl/>
          <w:lang w:bidi="fa-IR"/>
        </w:rPr>
        <w:t>لبه،</w:t>
      </w:r>
      <w:r w:rsidR="00987DA2">
        <w:rPr>
          <w:rtl/>
          <w:lang w:bidi="fa-IR"/>
        </w:rPr>
        <w:t xml:space="preserve"> </w:t>
      </w:r>
      <w:r w:rsidRPr="006C497D">
        <w:rPr>
          <w:rtl/>
          <w:lang w:bidi="fa-IR"/>
        </w:rPr>
        <w:t>کاربران</w:t>
      </w:r>
      <w:r w:rsidR="00987DA2">
        <w:rPr>
          <w:rtl/>
          <w:lang w:bidi="fa-IR"/>
        </w:rPr>
        <w:t xml:space="preserve"> </w:t>
      </w:r>
      <w:r w:rsidRPr="006C497D">
        <w:rPr>
          <w:rtl/>
          <w:lang w:bidi="fa-IR"/>
        </w:rPr>
        <w:t>موبا</w:t>
      </w:r>
      <w:r w:rsidRPr="006C497D">
        <w:rPr>
          <w:rFonts w:hint="cs"/>
          <w:rtl/>
          <w:lang w:bidi="fa-IR"/>
        </w:rPr>
        <w:t>ی</w:t>
      </w:r>
      <w:r w:rsidRPr="006C497D">
        <w:rPr>
          <w:rFonts w:hint="eastAsia"/>
          <w:rtl/>
          <w:lang w:bidi="fa-IR"/>
        </w:rPr>
        <w:t>ل</w:t>
      </w:r>
      <w:r w:rsidR="00987DA2">
        <w:rPr>
          <w:rtl/>
          <w:lang w:bidi="fa-IR"/>
        </w:rPr>
        <w:t xml:space="preserve"> </w:t>
      </w:r>
      <w:r w:rsidRPr="006C497D">
        <w:rPr>
          <w:rtl/>
          <w:lang w:bidi="fa-IR"/>
        </w:rPr>
        <w:t>و</w:t>
      </w:r>
      <w:r w:rsidR="00987DA2">
        <w:rPr>
          <w:rtl/>
          <w:lang w:bidi="fa-IR"/>
        </w:rPr>
        <w:t xml:space="preserve"> </w:t>
      </w:r>
      <w:r w:rsidRPr="006C497D">
        <w:rPr>
          <w:rtl/>
          <w:lang w:bidi="fa-IR"/>
        </w:rPr>
        <w:t>ارائه</w:t>
      </w:r>
      <w:r w:rsidR="00987DA2">
        <w:rPr>
          <w:rtl/>
          <w:lang w:bidi="fa-IR"/>
        </w:rPr>
        <w:t xml:space="preserve"> </w:t>
      </w:r>
      <w:r w:rsidRPr="006C497D">
        <w:rPr>
          <w:rtl/>
          <w:lang w:bidi="fa-IR"/>
        </w:rPr>
        <w:t>دهندگان</w:t>
      </w:r>
      <w:r w:rsidR="00987DA2">
        <w:rPr>
          <w:rtl/>
          <w:lang w:bidi="fa-IR"/>
        </w:rPr>
        <w:t xml:space="preserve"> </w:t>
      </w:r>
      <w:r w:rsidRPr="006C497D">
        <w:rPr>
          <w:rtl/>
          <w:lang w:bidi="fa-IR"/>
        </w:rPr>
        <w:t>خدمات)</w:t>
      </w:r>
      <w:r w:rsidR="00987DA2">
        <w:rPr>
          <w:rtl/>
          <w:lang w:bidi="fa-IR"/>
        </w:rPr>
        <w:t xml:space="preserve"> </w:t>
      </w:r>
      <w:r w:rsidRPr="006C497D">
        <w:rPr>
          <w:rtl/>
          <w:lang w:bidi="fa-IR"/>
        </w:rPr>
        <w:t>اهداف</w:t>
      </w:r>
      <w:r w:rsidR="00987DA2">
        <w:rPr>
          <w:rtl/>
          <w:lang w:bidi="fa-IR"/>
        </w:rPr>
        <w:t xml:space="preserve"> </w:t>
      </w:r>
      <w:r w:rsidRPr="006C497D">
        <w:rPr>
          <w:rtl/>
          <w:lang w:bidi="fa-IR"/>
        </w:rPr>
        <w:t>مختلف</w:t>
      </w:r>
      <w:r w:rsidRPr="006C497D">
        <w:rPr>
          <w:rFonts w:hint="cs"/>
          <w:rtl/>
          <w:lang w:bidi="fa-IR"/>
        </w:rPr>
        <w:t>ی</w:t>
      </w:r>
      <w:r w:rsidR="00987DA2">
        <w:rPr>
          <w:rtl/>
          <w:lang w:bidi="fa-IR"/>
        </w:rPr>
        <w:t xml:space="preserve"> </w:t>
      </w:r>
      <w:r w:rsidRPr="006C497D">
        <w:rPr>
          <w:rtl/>
          <w:lang w:bidi="fa-IR"/>
        </w:rPr>
        <w:t>را</w:t>
      </w:r>
      <w:r w:rsidR="00987DA2">
        <w:rPr>
          <w:rtl/>
          <w:lang w:bidi="fa-IR"/>
        </w:rPr>
        <w:t xml:space="preserve"> </w:t>
      </w:r>
      <w:r w:rsidRPr="006C497D">
        <w:rPr>
          <w:rtl/>
          <w:lang w:bidi="fa-IR"/>
        </w:rPr>
        <w:t>هدف</w:t>
      </w:r>
      <w:r w:rsidR="00987DA2">
        <w:rPr>
          <w:rtl/>
          <w:lang w:bidi="fa-IR"/>
        </w:rPr>
        <w:t xml:space="preserve"> </w:t>
      </w:r>
      <w:r w:rsidRPr="006C497D">
        <w:rPr>
          <w:rtl/>
          <w:lang w:bidi="fa-IR"/>
        </w:rPr>
        <w:t>قرار</w:t>
      </w:r>
      <w:r w:rsidR="00987DA2">
        <w:rPr>
          <w:rtl/>
          <w:lang w:bidi="fa-IR"/>
        </w:rPr>
        <w:t xml:space="preserve"> </w:t>
      </w:r>
      <w:r w:rsidRPr="006C497D">
        <w:rPr>
          <w:rtl/>
          <w:lang w:bidi="fa-IR"/>
        </w:rPr>
        <w:t>م</w:t>
      </w:r>
      <w:r w:rsidRPr="006C497D">
        <w:rPr>
          <w:rFonts w:hint="cs"/>
          <w:rtl/>
          <w:lang w:bidi="fa-IR"/>
        </w:rPr>
        <w:t>ی</w:t>
      </w:r>
      <w:r w:rsidR="00987DA2">
        <w:rPr>
          <w:lang w:bidi="fa-IR"/>
        </w:rPr>
        <w:t xml:space="preserve"> </w:t>
      </w:r>
      <w:r w:rsidRPr="006C497D">
        <w:rPr>
          <w:rtl/>
          <w:lang w:bidi="fa-IR"/>
        </w:rPr>
        <w:t>دهند.</w:t>
      </w:r>
      <w:r w:rsidR="00987DA2">
        <w:rPr>
          <w:rtl/>
          <w:lang w:bidi="fa-IR"/>
        </w:rPr>
        <w:t xml:space="preserve"> </w:t>
      </w:r>
      <w:r w:rsidRPr="006C497D">
        <w:rPr>
          <w:rFonts w:hint="cs"/>
          <w:rtl/>
          <w:lang w:bidi="fa-IR"/>
        </w:rPr>
        <w:t>ی</w:t>
      </w:r>
      <w:r w:rsidRPr="006C497D">
        <w:rPr>
          <w:rFonts w:hint="eastAsia"/>
          <w:rtl/>
          <w:lang w:bidi="fa-IR"/>
        </w:rPr>
        <w:t>ک</w:t>
      </w:r>
      <w:r w:rsidR="00987DA2">
        <w:rPr>
          <w:rtl/>
          <w:lang w:bidi="fa-IR"/>
        </w:rPr>
        <w:t xml:space="preserve"> </w:t>
      </w:r>
      <w:r w:rsidRPr="006C497D">
        <w:rPr>
          <w:rtl/>
          <w:lang w:bidi="fa-IR"/>
        </w:rPr>
        <w:t>تابع</w:t>
      </w:r>
      <w:r w:rsidR="00987DA2">
        <w:rPr>
          <w:rtl/>
          <w:lang w:bidi="fa-IR"/>
        </w:rPr>
        <w:t xml:space="preserve"> </w:t>
      </w:r>
      <w:r w:rsidRPr="006C497D">
        <w:rPr>
          <w:rtl/>
          <w:lang w:bidi="fa-IR"/>
        </w:rPr>
        <w:t>هدف</w:t>
      </w:r>
      <w:r w:rsidR="00987DA2">
        <w:rPr>
          <w:rtl/>
          <w:lang w:bidi="fa-IR"/>
        </w:rPr>
        <w:t xml:space="preserve"> </w:t>
      </w:r>
      <w:r w:rsidRPr="006C497D">
        <w:rPr>
          <w:rtl/>
          <w:lang w:bidi="fa-IR"/>
        </w:rPr>
        <w:t>به</w:t>
      </w:r>
      <w:r w:rsidR="00987DA2">
        <w:rPr>
          <w:rtl/>
          <w:lang w:bidi="fa-IR"/>
        </w:rPr>
        <w:t xml:space="preserve"> </w:t>
      </w:r>
      <w:r w:rsidRPr="006C497D">
        <w:rPr>
          <w:rtl/>
          <w:lang w:bidi="fa-IR"/>
        </w:rPr>
        <w:t>فرمول</w:t>
      </w:r>
      <w:r w:rsidR="00987DA2">
        <w:rPr>
          <w:rtl/>
          <w:lang w:bidi="fa-IR"/>
        </w:rPr>
        <w:t xml:space="preserve"> </w:t>
      </w:r>
      <w:r w:rsidRPr="006C497D">
        <w:rPr>
          <w:rtl/>
          <w:lang w:bidi="fa-IR"/>
        </w:rPr>
        <w:t>بند</w:t>
      </w:r>
      <w:r w:rsidRPr="006C497D">
        <w:rPr>
          <w:rFonts w:hint="cs"/>
          <w:rtl/>
          <w:lang w:bidi="fa-IR"/>
        </w:rPr>
        <w:t>ی</w:t>
      </w:r>
      <w:r w:rsidR="00987DA2">
        <w:rPr>
          <w:rtl/>
          <w:lang w:bidi="fa-IR"/>
        </w:rPr>
        <w:t xml:space="preserve"> </w:t>
      </w:r>
      <w:r w:rsidRPr="006C497D">
        <w:rPr>
          <w:rtl/>
          <w:lang w:bidi="fa-IR"/>
        </w:rPr>
        <w:t>رسم</w:t>
      </w:r>
      <w:r w:rsidRPr="006C497D">
        <w:rPr>
          <w:rFonts w:hint="cs"/>
          <w:rtl/>
          <w:lang w:bidi="fa-IR"/>
        </w:rPr>
        <w:t>ی</w:t>
      </w:r>
      <w:r w:rsidR="00987DA2">
        <w:rPr>
          <w:rtl/>
          <w:lang w:bidi="fa-IR"/>
        </w:rPr>
        <w:t xml:space="preserve"> </w:t>
      </w:r>
      <w:r w:rsidRPr="006C497D">
        <w:rPr>
          <w:rFonts w:hint="eastAsia"/>
          <w:rtl/>
          <w:lang w:bidi="fa-IR"/>
        </w:rPr>
        <w:t>و</w:t>
      </w:r>
      <w:r w:rsidR="00987DA2">
        <w:rPr>
          <w:rtl/>
          <w:lang w:bidi="fa-IR"/>
        </w:rPr>
        <w:t xml:space="preserve"> </w:t>
      </w:r>
      <w:r w:rsidRPr="006C497D">
        <w:rPr>
          <w:rtl/>
          <w:lang w:bidi="fa-IR"/>
        </w:rPr>
        <w:t>ر</w:t>
      </w:r>
      <w:r w:rsidRPr="006C497D">
        <w:rPr>
          <w:rFonts w:hint="cs"/>
          <w:rtl/>
          <w:lang w:bidi="fa-IR"/>
        </w:rPr>
        <w:t>ی</w:t>
      </w:r>
      <w:r w:rsidRPr="006C497D">
        <w:rPr>
          <w:rFonts w:hint="eastAsia"/>
          <w:rtl/>
          <w:lang w:bidi="fa-IR"/>
        </w:rPr>
        <w:t>اض</w:t>
      </w:r>
      <w:r w:rsidRPr="006C497D">
        <w:rPr>
          <w:rFonts w:hint="cs"/>
          <w:rtl/>
          <w:lang w:bidi="fa-IR"/>
        </w:rPr>
        <w:t>ی</w:t>
      </w:r>
      <w:r w:rsidR="00987DA2">
        <w:rPr>
          <w:rtl/>
          <w:lang w:bidi="fa-IR"/>
        </w:rPr>
        <w:t xml:space="preserve"> </w:t>
      </w:r>
      <w:r w:rsidRPr="006C497D">
        <w:rPr>
          <w:rtl/>
          <w:lang w:bidi="fa-IR"/>
        </w:rPr>
        <w:t>ا</w:t>
      </w:r>
      <w:r w:rsidRPr="006C497D">
        <w:rPr>
          <w:rFonts w:hint="cs"/>
          <w:rtl/>
          <w:lang w:bidi="fa-IR"/>
        </w:rPr>
        <w:t>ی</w:t>
      </w:r>
      <w:r w:rsidRPr="006C497D">
        <w:rPr>
          <w:rFonts w:hint="eastAsia"/>
          <w:rtl/>
          <w:lang w:bidi="fa-IR"/>
        </w:rPr>
        <w:t>ن</w:t>
      </w:r>
      <w:r w:rsidR="00987DA2">
        <w:rPr>
          <w:rtl/>
          <w:lang w:bidi="fa-IR"/>
        </w:rPr>
        <w:t xml:space="preserve"> </w:t>
      </w:r>
      <w:r w:rsidRPr="006C497D">
        <w:rPr>
          <w:rtl/>
          <w:lang w:bidi="fa-IR"/>
        </w:rPr>
        <w:t>اهداف</w:t>
      </w:r>
      <w:r w:rsidR="00987DA2">
        <w:rPr>
          <w:rtl/>
          <w:lang w:bidi="fa-IR"/>
        </w:rPr>
        <w:t xml:space="preserve"> </w:t>
      </w:r>
      <w:r w:rsidRPr="006C497D">
        <w:rPr>
          <w:rtl/>
          <w:lang w:bidi="fa-IR"/>
        </w:rPr>
        <w:t>و</w:t>
      </w:r>
      <w:r w:rsidR="00987DA2">
        <w:rPr>
          <w:rtl/>
          <w:lang w:bidi="fa-IR"/>
        </w:rPr>
        <w:t xml:space="preserve"> </w:t>
      </w:r>
      <w:r w:rsidRPr="006C497D">
        <w:rPr>
          <w:rtl/>
          <w:lang w:bidi="fa-IR"/>
        </w:rPr>
        <w:t>هدا</w:t>
      </w:r>
      <w:r w:rsidRPr="006C497D">
        <w:rPr>
          <w:rFonts w:hint="cs"/>
          <w:rtl/>
          <w:lang w:bidi="fa-IR"/>
        </w:rPr>
        <w:t>ی</w:t>
      </w:r>
      <w:r w:rsidRPr="006C497D">
        <w:rPr>
          <w:rFonts w:hint="eastAsia"/>
          <w:rtl/>
          <w:lang w:bidi="fa-IR"/>
        </w:rPr>
        <w:t>ت</w:t>
      </w:r>
      <w:r w:rsidR="00987DA2">
        <w:rPr>
          <w:rtl/>
          <w:lang w:bidi="fa-IR"/>
        </w:rPr>
        <w:t xml:space="preserve"> </w:t>
      </w:r>
      <w:r w:rsidRPr="006C497D">
        <w:rPr>
          <w:rtl/>
          <w:lang w:bidi="fa-IR"/>
        </w:rPr>
        <w:t>راه</w:t>
      </w:r>
      <w:r w:rsidR="00987DA2">
        <w:rPr>
          <w:rtl/>
          <w:lang w:bidi="fa-IR"/>
        </w:rPr>
        <w:t xml:space="preserve"> </w:t>
      </w:r>
      <w:r w:rsidRPr="006C497D">
        <w:rPr>
          <w:rtl/>
          <w:lang w:bidi="fa-IR"/>
        </w:rPr>
        <w:t>حل</w:t>
      </w:r>
      <w:r w:rsidR="00987DA2">
        <w:rPr>
          <w:rtl/>
          <w:lang w:bidi="fa-IR"/>
        </w:rPr>
        <w:t xml:space="preserve"> </w:t>
      </w:r>
      <w:r w:rsidRPr="006C497D">
        <w:rPr>
          <w:rFonts w:hint="cs"/>
          <w:rtl/>
          <w:lang w:bidi="fa-IR"/>
        </w:rPr>
        <w:t>زمانبندی</w:t>
      </w:r>
      <w:r w:rsidR="00987DA2">
        <w:rPr>
          <w:rFonts w:hint="cs"/>
          <w:rtl/>
          <w:lang w:bidi="fa-IR"/>
        </w:rPr>
        <w:t xml:space="preserve"> </w:t>
      </w:r>
      <w:r w:rsidRPr="006C497D">
        <w:rPr>
          <w:rFonts w:hint="cs"/>
          <w:rtl/>
          <w:lang w:bidi="fa-IR"/>
        </w:rPr>
        <w:t>منابع</w:t>
      </w:r>
      <w:r w:rsidR="00987DA2">
        <w:rPr>
          <w:rFonts w:hint="cs"/>
          <w:rtl/>
          <w:lang w:bidi="fa-IR"/>
        </w:rPr>
        <w:t xml:space="preserve"> </w:t>
      </w:r>
      <w:r w:rsidRPr="006C497D">
        <w:rPr>
          <w:rFonts w:hint="cs"/>
          <w:rtl/>
          <w:lang w:bidi="fa-IR"/>
        </w:rPr>
        <w:t>در</w:t>
      </w:r>
      <w:r w:rsidR="00987DA2">
        <w:rPr>
          <w:rFonts w:hint="cs"/>
          <w:rtl/>
          <w:lang w:bidi="fa-IR"/>
        </w:rPr>
        <w:t xml:space="preserve"> </w:t>
      </w:r>
      <w:r w:rsidRPr="006C497D">
        <w:rPr>
          <w:rFonts w:hint="cs"/>
          <w:rtl/>
          <w:lang w:bidi="fa-IR"/>
        </w:rPr>
        <w:t>محیط</w:t>
      </w:r>
      <w:r w:rsidR="00987DA2">
        <w:rPr>
          <w:rFonts w:hint="cs"/>
          <w:rtl/>
          <w:lang w:bidi="fa-IR"/>
        </w:rPr>
        <w:t xml:space="preserve"> </w:t>
      </w:r>
      <w:r w:rsidRPr="006C497D">
        <w:rPr>
          <w:rFonts w:hint="cs"/>
          <w:rtl/>
          <w:lang w:bidi="fa-IR"/>
        </w:rPr>
        <w:t>لبه</w:t>
      </w:r>
      <w:r w:rsidR="00987DA2">
        <w:rPr>
          <w:rtl/>
          <w:lang w:bidi="fa-IR"/>
        </w:rPr>
        <w:t xml:space="preserve"> </w:t>
      </w:r>
      <w:r w:rsidRPr="006C497D">
        <w:rPr>
          <w:rtl/>
          <w:lang w:bidi="fa-IR"/>
        </w:rPr>
        <w:t>کمک</w:t>
      </w:r>
      <w:r w:rsidR="00987DA2">
        <w:rPr>
          <w:rtl/>
          <w:lang w:bidi="fa-IR"/>
        </w:rPr>
        <w:t xml:space="preserve"> </w:t>
      </w:r>
      <w:r>
        <w:rPr>
          <w:rtl/>
          <w:lang w:bidi="fa-IR"/>
        </w:rPr>
        <w:t>می</w:t>
      </w:r>
      <w:r w:rsidR="00987DA2">
        <w:rPr>
          <w:rtl/>
          <w:lang w:bidi="fa-IR"/>
        </w:rPr>
        <w:t xml:space="preserve"> </w:t>
      </w:r>
      <w:r>
        <w:rPr>
          <w:rtl/>
          <w:lang w:bidi="fa-IR"/>
        </w:rPr>
        <w:t>کند</w:t>
      </w:r>
      <w:r w:rsidRPr="006C497D">
        <w:rPr>
          <w:rtl/>
          <w:lang w:bidi="fa-IR"/>
        </w:rPr>
        <w:t>.</w:t>
      </w:r>
      <w:r w:rsidR="00987DA2">
        <w:rPr>
          <w:rtl/>
          <w:lang w:bidi="fa-IR"/>
        </w:rPr>
        <w:t xml:space="preserve"> </w:t>
      </w:r>
      <w:r w:rsidRPr="006C497D">
        <w:rPr>
          <w:rFonts w:hint="cs"/>
          <w:rtl/>
          <w:lang w:bidi="fa-IR"/>
        </w:rPr>
        <w:t>به</w:t>
      </w:r>
      <w:r w:rsidR="00987DA2">
        <w:rPr>
          <w:lang w:bidi="fa-IR"/>
        </w:rPr>
        <w:t xml:space="preserve"> </w:t>
      </w:r>
      <w:r w:rsidRPr="006C497D">
        <w:rPr>
          <w:rFonts w:hint="cs"/>
          <w:rtl/>
          <w:lang w:bidi="fa-IR"/>
        </w:rPr>
        <w:t>طور</w:t>
      </w:r>
      <w:r w:rsidR="00987DA2">
        <w:rPr>
          <w:rFonts w:hint="cs"/>
          <w:rtl/>
          <w:lang w:bidi="fa-IR"/>
        </w:rPr>
        <w:t xml:space="preserve"> </w:t>
      </w:r>
      <w:r w:rsidRPr="006C497D">
        <w:rPr>
          <w:rFonts w:hint="cs"/>
          <w:rtl/>
          <w:lang w:bidi="fa-IR"/>
        </w:rPr>
        <w:t>کلی،</w:t>
      </w:r>
      <w:r w:rsidR="00987DA2">
        <w:rPr>
          <w:rFonts w:hint="cs"/>
          <w:rtl/>
          <w:lang w:bidi="fa-IR"/>
        </w:rPr>
        <w:t xml:space="preserve"> </w:t>
      </w:r>
      <w:r w:rsidRPr="006C497D">
        <w:rPr>
          <w:rFonts w:hint="cs"/>
          <w:rtl/>
          <w:lang w:bidi="fa-IR"/>
        </w:rPr>
        <w:t>اهمیت</w:t>
      </w:r>
      <w:r w:rsidR="00987DA2">
        <w:rPr>
          <w:rFonts w:hint="cs"/>
          <w:rtl/>
          <w:lang w:bidi="fa-IR"/>
        </w:rPr>
        <w:t xml:space="preserve"> </w:t>
      </w:r>
      <w:r w:rsidRPr="006C497D">
        <w:rPr>
          <w:rFonts w:hint="cs"/>
          <w:rtl/>
          <w:lang w:bidi="fa-IR"/>
        </w:rPr>
        <w:t>به</w:t>
      </w:r>
      <w:r w:rsidR="00987DA2">
        <w:rPr>
          <w:lang w:bidi="fa-IR"/>
        </w:rPr>
        <w:t xml:space="preserve"> </w:t>
      </w:r>
      <w:r w:rsidRPr="006C497D">
        <w:rPr>
          <w:rFonts w:hint="cs"/>
          <w:rtl/>
          <w:lang w:bidi="fa-IR"/>
        </w:rPr>
        <w:t>کارگیری</w:t>
      </w:r>
      <w:r w:rsidR="00987DA2">
        <w:rPr>
          <w:rFonts w:hint="cs"/>
          <w:rtl/>
          <w:lang w:bidi="fa-IR"/>
        </w:rPr>
        <w:t xml:space="preserve"> </w:t>
      </w:r>
      <w:r w:rsidRPr="006C497D">
        <w:rPr>
          <w:rFonts w:hint="cs"/>
          <w:rtl/>
          <w:lang w:bidi="fa-IR"/>
        </w:rPr>
        <w:t>ساختارهای</w:t>
      </w:r>
      <w:r w:rsidR="00987DA2">
        <w:rPr>
          <w:rFonts w:hint="cs"/>
          <w:rtl/>
          <w:lang w:bidi="fa-IR"/>
        </w:rPr>
        <w:t xml:space="preserve"> </w:t>
      </w:r>
      <w:r w:rsidRPr="006C497D">
        <w:rPr>
          <w:rFonts w:hint="cs"/>
          <w:rtl/>
          <w:lang w:bidi="fa-IR"/>
        </w:rPr>
        <w:t>زمانبندی</w:t>
      </w:r>
      <w:r w:rsidR="00987DA2">
        <w:rPr>
          <w:rFonts w:hint="cs"/>
          <w:rtl/>
          <w:lang w:bidi="fa-IR"/>
        </w:rPr>
        <w:t xml:space="preserve"> </w:t>
      </w:r>
      <w:r w:rsidRPr="006C497D">
        <w:rPr>
          <w:rFonts w:hint="cs"/>
          <w:rtl/>
          <w:lang w:bidi="fa-IR"/>
        </w:rPr>
        <w:t>منابع</w:t>
      </w:r>
      <w:r w:rsidR="00987DA2">
        <w:rPr>
          <w:rFonts w:hint="cs"/>
          <w:rtl/>
          <w:lang w:bidi="fa-IR"/>
        </w:rPr>
        <w:t xml:space="preserve"> </w:t>
      </w:r>
      <w:r w:rsidRPr="006C497D">
        <w:rPr>
          <w:rFonts w:hint="cs"/>
          <w:rtl/>
          <w:lang w:bidi="fa-IR"/>
        </w:rPr>
        <w:t>در</w:t>
      </w:r>
      <w:r w:rsidR="00987DA2">
        <w:rPr>
          <w:rFonts w:hint="cs"/>
          <w:rtl/>
          <w:lang w:bidi="fa-IR"/>
        </w:rPr>
        <w:t xml:space="preserve"> </w:t>
      </w:r>
      <w:r w:rsidRPr="006C497D">
        <w:rPr>
          <w:rFonts w:hint="cs"/>
          <w:rtl/>
          <w:lang w:bidi="fa-IR"/>
        </w:rPr>
        <w:t>محیط</w:t>
      </w:r>
      <w:r w:rsidR="00987DA2">
        <w:rPr>
          <w:rFonts w:hint="cs"/>
          <w:rtl/>
          <w:lang w:bidi="fa-IR"/>
        </w:rPr>
        <w:t xml:space="preserve"> </w:t>
      </w:r>
      <w:r w:rsidRPr="006C497D">
        <w:rPr>
          <w:rFonts w:hint="cs"/>
          <w:rtl/>
          <w:lang w:bidi="fa-IR"/>
        </w:rPr>
        <w:t>لبه</w:t>
      </w:r>
      <w:r w:rsidR="00987DA2">
        <w:rPr>
          <w:rFonts w:hint="cs"/>
          <w:rtl/>
          <w:lang w:bidi="fa-IR"/>
        </w:rPr>
        <w:t xml:space="preserve"> </w:t>
      </w:r>
      <w:r w:rsidRPr="006C497D">
        <w:rPr>
          <w:rFonts w:hint="cs"/>
          <w:rtl/>
          <w:lang w:bidi="fa-IR"/>
        </w:rPr>
        <w:t>و</w:t>
      </w:r>
      <w:r w:rsidR="00987DA2">
        <w:rPr>
          <w:rFonts w:hint="cs"/>
          <w:rtl/>
          <w:lang w:bidi="fa-IR"/>
        </w:rPr>
        <w:t xml:space="preserve"> </w:t>
      </w:r>
      <w:r w:rsidRPr="006C497D">
        <w:rPr>
          <w:rFonts w:hint="cs"/>
          <w:rtl/>
          <w:lang w:bidi="fa-IR"/>
        </w:rPr>
        <w:t>مه</w:t>
      </w:r>
      <w:r w:rsidR="00987DA2">
        <w:rPr>
          <w:rFonts w:hint="cs"/>
          <w:rtl/>
          <w:lang w:bidi="fa-IR"/>
        </w:rPr>
        <w:t xml:space="preserve"> </w:t>
      </w:r>
      <w:r w:rsidRPr="006C497D">
        <w:rPr>
          <w:rFonts w:hint="cs"/>
          <w:rtl/>
          <w:lang w:bidi="fa-IR"/>
        </w:rPr>
        <w:t>را</w:t>
      </w:r>
      <w:r w:rsidR="00987DA2">
        <w:rPr>
          <w:rFonts w:hint="cs"/>
          <w:rtl/>
          <w:lang w:bidi="fa-IR"/>
        </w:rPr>
        <w:t xml:space="preserve"> </w:t>
      </w:r>
      <w:r w:rsidRPr="006C497D">
        <w:rPr>
          <w:rFonts w:hint="cs"/>
          <w:rtl/>
          <w:lang w:bidi="fa-IR"/>
        </w:rPr>
        <w:t>می</w:t>
      </w:r>
      <w:r w:rsidR="00987DA2">
        <w:rPr>
          <w:lang w:bidi="fa-IR"/>
        </w:rPr>
        <w:t xml:space="preserve"> </w:t>
      </w:r>
      <w:r w:rsidRPr="006C497D">
        <w:rPr>
          <w:rFonts w:hint="cs"/>
          <w:rtl/>
          <w:lang w:bidi="fa-IR"/>
        </w:rPr>
        <w:t>توان</w:t>
      </w:r>
      <w:r w:rsidR="00987DA2">
        <w:rPr>
          <w:rFonts w:hint="cs"/>
          <w:rtl/>
          <w:lang w:bidi="fa-IR"/>
        </w:rPr>
        <w:t xml:space="preserve"> </w:t>
      </w:r>
      <w:r w:rsidRPr="006C497D">
        <w:rPr>
          <w:rFonts w:hint="cs"/>
          <w:rtl/>
          <w:lang w:bidi="fa-IR"/>
        </w:rPr>
        <w:t>از</w:t>
      </w:r>
      <w:r w:rsidR="00987DA2">
        <w:rPr>
          <w:rFonts w:hint="cs"/>
          <w:rtl/>
          <w:lang w:bidi="fa-IR"/>
        </w:rPr>
        <w:t xml:space="preserve"> </w:t>
      </w:r>
      <w:r w:rsidRPr="006C497D">
        <w:rPr>
          <w:rFonts w:hint="cs"/>
          <w:rtl/>
          <w:lang w:bidi="fa-IR"/>
        </w:rPr>
        <w:t>زوایای</w:t>
      </w:r>
      <w:r w:rsidR="00987DA2">
        <w:rPr>
          <w:rFonts w:hint="cs"/>
          <w:rtl/>
          <w:lang w:bidi="fa-IR"/>
        </w:rPr>
        <w:t xml:space="preserve"> </w:t>
      </w:r>
      <w:r w:rsidRPr="006C497D">
        <w:rPr>
          <w:rFonts w:hint="cs"/>
          <w:rtl/>
          <w:lang w:bidi="fa-IR"/>
        </w:rPr>
        <w:t>متفاوت</w:t>
      </w:r>
      <w:r w:rsidR="00987DA2">
        <w:rPr>
          <w:rFonts w:hint="cs"/>
          <w:rtl/>
          <w:lang w:bidi="fa-IR"/>
        </w:rPr>
        <w:t xml:space="preserve"> </w:t>
      </w:r>
      <w:r w:rsidRPr="006C497D">
        <w:rPr>
          <w:rFonts w:hint="cs"/>
          <w:rtl/>
          <w:lang w:bidi="fa-IR"/>
        </w:rPr>
        <w:t>مانند</w:t>
      </w:r>
      <w:r w:rsidR="00987DA2">
        <w:rPr>
          <w:rFonts w:hint="cs"/>
          <w:rtl/>
          <w:lang w:bidi="fa-IR"/>
        </w:rPr>
        <w:t xml:space="preserve"> </w:t>
      </w:r>
      <w:r w:rsidRPr="006C497D">
        <w:rPr>
          <w:rFonts w:hint="cs"/>
          <w:rtl/>
          <w:lang w:bidi="fa-IR"/>
        </w:rPr>
        <w:t>کاهش</w:t>
      </w:r>
      <w:r w:rsidR="00987DA2">
        <w:rPr>
          <w:rFonts w:hint="cs"/>
          <w:rtl/>
          <w:lang w:bidi="fa-IR"/>
        </w:rPr>
        <w:t xml:space="preserve"> </w:t>
      </w:r>
      <w:r w:rsidRPr="006C497D">
        <w:rPr>
          <w:rtl/>
          <w:lang w:bidi="fa-IR"/>
        </w:rPr>
        <w:t>ت</w:t>
      </w:r>
      <w:r>
        <w:rPr>
          <w:rtl/>
          <w:lang w:bidi="fa-IR"/>
        </w:rPr>
        <w:t>أ</w:t>
      </w:r>
      <w:r w:rsidRPr="006C497D">
        <w:rPr>
          <w:rtl/>
          <w:lang w:bidi="fa-IR"/>
        </w:rPr>
        <w:t>خ</w:t>
      </w:r>
      <w:r w:rsidRPr="006C497D">
        <w:rPr>
          <w:rFonts w:hint="cs"/>
          <w:rtl/>
          <w:lang w:bidi="fa-IR"/>
        </w:rPr>
        <w:t>ی</w:t>
      </w:r>
      <w:r w:rsidRPr="006C497D">
        <w:rPr>
          <w:rFonts w:hint="eastAsia"/>
          <w:rtl/>
          <w:lang w:bidi="fa-IR"/>
        </w:rPr>
        <w:t>ر</w:t>
      </w:r>
      <w:r w:rsidRPr="006C497D">
        <w:rPr>
          <w:rFonts w:hint="cs"/>
          <w:rtl/>
          <w:lang w:bidi="fa-IR"/>
        </w:rPr>
        <w:t>،</w:t>
      </w:r>
      <w:r w:rsidR="00987DA2">
        <w:rPr>
          <w:rFonts w:hint="cs"/>
          <w:rtl/>
          <w:lang w:bidi="fa-IR"/>
        </w:rPr>
        <w:t xml:space="preserve"> </w:t>
      </w:r>
      <w:r w:rsidRPr="006C497D">
        <w:rPr>
          <w:rFonts w:hint="cs"/>
          <w:rtl/>
          <w:lang w:bidi="fa-IR"/>
        </w:rPr>
        <w:t>بهبود</w:t>
      </w:r>
      <w:r w:rsidR="00987DA2">
        <w:rPr>
          <w:rFonts w:hint="cs"/>
          <w:rtl/>
          <w:lang w:bidi="fa-IR"/>
        </w:rPr>
        <w:t xml:space="preserve"> </w:t>
      </w:r>
      <w:r w:rsidRPr="006C497D">
        <w:rPr>
          <w:rFonts w:hint="cs"/>
          <w:rtl/>
          <w:lang w:bidi="fa-IR"/>
        </w:rPr>
        <w:t>مصرف</w:t>
      </w:r>
      <w:r w:rsidR="00987DA2">
        <w:rPr>
          <w:rFonts w:hint="cs"/>
          <w:rtl/>
          <w:lang w:bidi="fa-IR"/>
        </w:rPr>
        <w:t xml:space="preserve"> </w:t>
      </w:r>
      <w:r w:rsidRPr="006C497D">
        <w:rPr>
          <w:rFonts w:hint="cs"/>
          <w:rtl/>
          <w:lang w:bidi="fa-IR"/>
        </w:rPr>
        <w:t>انرژی،</w:t>
      </w:r>
      <w:r w:rsidR="00987DA2">
        <w:rPr>
          <w:rFonts w:hint="cs"/>
          <w:rtl/>
          <w:lang w:bidi="fa-IR"/>
        </w:rPr>
        <w:t xml:space="preserve"> </w:t>
      </w:r>
      <w:r w:rsidRPr="006C497D">
        <w:rPr>
          <w:rtl/>
          <w:lang w:bidi="fa-IR"/>
        </w:rPr>
        <w:t>هز</w:t>
      </w:r>
      <w:r w:rsidRPr="006C497D">
        <w:rPr>
          <w:rFonts w:hint="cs"/>
          <w:rtl/>
          <w:lang w:bidi="fa-IR"/>
        </w:rPr>
        <w:t>ی</w:t>
      </w:r>
      <w:r w:rsidRPr="006C497D">
        <w:rPr>
          <w:rFonts w:hint="eastAsia"/>
          <w:rtl/>
          <w:lang w:bidi="fa-IR"/>
        </w:rPr>
        <w:t>نه</w:t>
      </w:r>
      <w:r w:rsidR="00987DA2">
        <w:rPr>
          <w:rtl/>
          <w:lang w:bidi="fa-IR"/>
        </w:rPr>
        <w:t xml:space="preserve"> </w:t>
      </w:r>
      <w:r w:rsidRPr="006C497D">
        <w:rPr>
          <w:rtl/>
          <w:lang w:bidi="fa-IR"/>
        </w:rPr>
        <w:lastRenderedPageBreak/>
        <w:t>استقرار</w:t>
      </w:r>
      <w:r w:rsidRPr="006C497D">
        <w:rPr>
          <w:rFonts w:hint="cs"/>
          <w:rtl/>
          <w:lang w:bidi="fa-IR"/>
        </w:rPr>
        <w:t>،</w:t>
      </w:r>
      <w:r w:rsidR="00987DA2">
        <w:rPr>
          <w:rFonts w:hint="cs"/>
          <w:rtl/>
          <w:lang w:bidi="fa-IR"/>
        </w:rPr>
        <w:t xml:space="preserve"> </w:t>
      </w:r>
      <w:r w:rsidRPr="006C497D">
        <w:rPr>
          <w:rFonts w:hint="cs"/>
          <w:rtl/>
          <w:lang w:bidi="fa-IR"/>
        </w:rPr>
        <w:t>بهبود</w:t>
      </w:r>
      <w:r w:rsidR="00987DA2">
        <w:rPr>
          <w:rFonts w:hint="cs"/>
          <w:rtl/>
          <w:lang w:bidi="fa-IR"/>
        </w:rPr>
        <w:t xml:space="preserve"> </w:t>
      </w:r>
      <w:r w:rsidRPr="006C497D">
        <w:rPr>
          <w:rFonts w:hint="cs"/>
          <w:rtl/>
          <w:lang w:bidi="fa-IR"/>
        </w:rPr>
        <w:t>دقت</w:t>
      </w:r>
      <w:r w:rsidR="00987DA2">
        <w:rPr>
          <w:rFonts w:hint="cs"/>
          <w:rtl/>
          <w:lang w:bidi="fa-IR"/>
        </w:rPr>
        <w:t xml:space="preserve"> </w:t>
      </w:r>
      <w:r w:rsidRPr="006C497D">
        <w:rPr>
          <w:rFonts w:hint="cs"/>
          <w:rtl/>
          <w:lang w:bidi="fa-IR"/>
        </w:rPr>
        <w:t>و</w:t>
      </w:r>
      <w:r w:rsidR="00987DA2">
        <w:rPr>
          <w:rFonts w:hint="cs"/>
          <w:rtl/>
          <w:lang w:bidi="fa-IR"/>
        </w:rPr>
        <w:t xml:space="preserve"> </w:t>
      </w:r>
      <w:r w:rsidRPr="006C497D">
        <w:rPr>
          <w:rFonts w:hint="cs"/>
          <w:rtl/>
          <w:lang w:bidi="fa-IR"/>
        </w:rPr>
        <w:t>پردازش</w:t>
      </w:r>
      <w:r w:rsidR="00987DA2">
        <w:rPr>
          <w:rFonts w:hint="cs"/>
          <w:rtl/>
          <w:lang w:bidi="fa-IR"/>
        </w:rPr>
        <w:t xml:space="preserve"> </w:t>
      </w:r>
      <w:r w:rsidRPr="006C497D">
        <w:rPr>
          <w:rtl/>
          <w:lang w:bidi="fa-IR"/>
        </w:rPr>
        <w:t>چند</w:t>
      </w:r>
      <w:r w:rsidR="00987DA2">
        <w:rPr>
          <w:rtl/>
          <w:lang w:bidi="fa-IR"/>
        </w:rPr>
        <w:t xml:space="preserve"> </w:t>
      </w:r>
      <w:r w:rsidRPr="006C497D">
        <w:rPr>
          <w:rtl/>
          <w:lang w:bidi="fa-IR"/>
        </w:rPr>
        <w:t>هدفه</w:t>
      </w:r>
      <w:r w:rsidR="00987DA2">
        <w:rPr>
          <w:rFonts w:hint="cs"/>
          <w:rtl/>
          <w:lang w:bidi="fa-IR"/>
        </w:rPr>
        <w:t xml:space="preserve"> </w:t>
      </w:r>
      <w:r w:rsidRPr="006C497D">
        <w:rPr>
          <w:rFonts w:hint="cs"/>
          <w:rtl/>
          <w:lang w:bidi="fa-IR"/>
        </w:rPr>
        <w:t>بررسی</w:t>
      </w:r>
      <w:r w:rsidR="00987DA2">
        <w:rPr>
          <w:rFonts w:hint="cs"/>
          <w:rtl/>
          <w:lang w:bidi="fa-IR"/>
        </w:rPr>
        <w:t xml:space="preserve"> </w:t>
      </w:r>
      <w:r w:rsidRPr="006C497D">
        <w:rPr>
          <w:rFonts w:hint="cs"/>
          <w:rtl/>
          <w:lang w:bidi="fa-IR"/>
        </w:rPr>
        <w:t>کرد.</w:t>
      </w:r>
      <w:r w:rsidR="00987DA2">
        <w:rPr>
          <w:rFonts w:hint="cs"/>
          <w:rtl/>
          <w:lang w:bidi="fa-IR"/>
        </w:rPr>
        <w:t xml:space="preserve"> </w:t>
      </w:r>
      <w:r w:rsidRPr="006C497D">
        <w:rPr>
          <w:rFonts w:hint="cs"/>
          <w:rtl/>
          <w:lang w:bidi="fa-IR"/>
        </w:rPr>
        <w:t>به</w:t>
      </w:r>
      <w:r w:rsidR="00987DA2">
        <w:rPr>
          <w:lang w:bidi="fa-IR"/>
        </w:rPr>
        <w:t xml:space="preserve"> </w:t>
      </w:r>
      <w:r w:rsidRPr="006C497D">
        <w:rPr>
          <w:rFonts w:hint="cs"/>
          <w:rtl/>
          <w:lang w:bidi="fa-IR"/>
        </w:rPr>
        <w:t>طور</w:t>
      </w:r>
      <w:r w:rsidR="00987DA2">
        <w:rPr>
          <w:rFonts w:hint="cs"/>
          <w:rtl/>
          <w:lang w:bidi="fa-IR"/>
        </w:rPr>
        <w:t xml:space="preserve"> </w:t>
      </w:r>
      <w:r w:rsidRPr="006C497D">
        <w:rPr>
          <w:rFonts w:hint="cs"/>
          <w:rtl/>
          <w:lang w:bidi="fa-IR"/>
        </w:rPr>
        <w:t>کلی</w:t>
      </w:r>
      <w:r w:rsidR="00987DA2">
        <w:rPr>
          <w:rFonts w:hint="cs"/>
          <w:rtl/>
          <w:lang w:bidi="fa-IR"/>
        </w:rPr>
        <w:t xml:space="preserve"> </w:t>
      </w:r>
      <w:r w:rsidRPr="006C497D">
        <w:rPr>
          <w:rtl/>
          <w:lang w:bidi="fa-IR"/>
        </w:rPr>
        <w:t>در</w:t>
      </w:r>
      <w:r w:rsidR="00987DA2">
        <w:rPr>
          <w:rtl/>
          <w:lang w:bidi="fa-IR"/>
        </w:rPr>
        <w:t xml:space="preserve"> </w:t>
      </w:r>
      <w:r w:rsidRPr="006C497D">
        <w:rPr>
          <w:rtl/>
          <w:lang w:bidi="fa-IR"/>
        </w:rPr>
        <w:t>اجرا</w:t>
      </w:r>
      <w:r w:rsidRPr="006C497D">
        <w:rPr>
          <w:rFonts w:hint="cs"/>
          <w:rtl/>
          <w:lang w:bidi="fa-IR"/>
        </w:rPr>
        <w:t>ی</w:t>
      </w:r>
      <w:r w:rsidR="00987DA2">
        <w:rPr>
          <w:rtl/>
          <w:lang w:bidi="fa-IR"/>
        </w:rPr>
        <w:t xml:space="preserve"> </w:t>
      </w:r>
      <w:r w:rsidRPr="006C497D">
        <w:rPr>
          <w:rtl/>
          <w:lang w:bidi="fa-IR"/>
        </w:rPr>
        <w:t>کار</w:t>
      </w:r>
      <w:r w:rsidR="00987DA2">
        <w:rPr>
          <w:rtl/>
          <w:lang w:bidi="fa-IR"/>
        </w:rPr>
        <w:t xml:space="preserve"> </w:t>
      </w:r>
      <w:r w:rsidRPr="006C497D">
        <w:rPr>
          <w:rtl/>
          <w:lang w:bidi="fa-IR"/>
        </w:rPr>
        <w:t>به</w:t>
      </w:r>
      <w:r w:rsidR="00987DA2">
        <w:rPr>
          <w:rtl/>
          <w:lang w:bidi="fa-IR"/>
        </w:rPr>
        <w:t xml:space="preserve"> </w:t>
      </w:r>
      <w:r w:rsidRPr="006C497D">
        <w:rPr>
          <w:rtl/>
          <w:lang w:bidi="fa-IR"/>
        </w:rPr>
        <w:t>حداقل</w:t>
      </w:r>
      <w:r w:rsidR="00987DA2">
        <w:rPr>
          <w:rtl/>
          <w:lang w:bidi="fa-IR"/>
        </w:rPr>
        <w:t xml:space="preserve"> </w:t>
      </w:r>
      <w:r w:rsidRPr="006C497D">
        <w:rPr>
          <w:rtl/>
          <w:lang w:bidi="fa-IR"/>
        </w:rPr>
        <w:t>رساندن</w:t>
      </w:r>
      <w:r w:rsidR="00987DA2">
        <w:rPr>
          <w:rtl/>
          <w:lang w:bidi="fa-IR"/>
        </w:rPr>
        <w:t xml:space="preserve"> </w:t>
      </w:r>
      <w:r w:rsidRPr="006C497D">
        <w:rPr>
          <w:rtl/>
          <w:lang w:bidi="fa-IR"/>
        </w:rPr>
        <w:t>ت</w:t>
      </w:r>
      <w:r>
        <w:rPr>
          <w:rtl/>
          <w:lang w:bidi="fa-IR"/>
        </w:rPr>
        <w:t>أ</w:t>
      </w:r>
      <w:r w:rsidRPr="006C497D">
        <w:rPr>
          <w:rtl/>
          <w:lang w:bidi="fa-IR"/>
        </w:rPr>
        <w:t>خ</w:t>
      </w:r>
      <w:r w:rsidRPr="006C497D">
        <w:rPr>
          <w:rFonts w:hint="cs"/>
          <w:rtl/>
          <w:lang w:bidi="fa-IR"/>
        </w:rPr>
        <w:t>ی</w:t>
      </w:r>
      <w:r w:rsidRPr="006C497D">
        <w:rPr>
          <w:rFonts w:hint="eastAsia"/>
          <w:rtl/>
          <w:lang w:bidi="fa-IR"/>
        </w:rPr>
        <w:t>ر</w:t>
      </w:r>
      <w:r w:rsidR="00987DA2">
        <w:rPr>
          <w:rtl/>
          <w:lang w:bidi="fa-IR"/>
        </w:rPr>
        <w:t xml:space="preserve"> </w:t>
      </w:r>
      <w:r w:rsidRPr="006C497D">
        <w:rPr>
          <w:rFonts w:hint="cs"/>
          <w:rtl/>
          <w:lang w:bidi="fa-IR"/>
        </w:rPr>
        <w:t>ی</w:t>
      </w:r>
      <w:r w:rsidRPr="006C497D">
        <w:rPr>
          <w:rFonts w:hint="eastAsia"/>
          <w:rtl/>
          <w:lang w:bidi="fa-IR"/>
        </w:rPr>
        <w:t>ک</w:t>
      </w:r>
      <w:r w:rsidRPr="006C497D">
        <w:rPr>
          <w:rFonts w:hint="cs"/>
          <w:rtl/>
          <w:lang w:bidi="fa-IR"/>
        </w:rPr>
        <w:t>ی</w:t>
      </w:r>
      <w:r w:rsidR="00987DA2">
        <w:rPr>
          <w:rtl/>
          <w:lang w:bidi="fa-IR"/>
        </w:rPr>
        <w:t xml:space="preserve"> </w:t>
      </w:r>
      <w:r w:rsidRPr="006C497D">
        <w:rPr>
          <w:rtl/>
          <w:lang w:bidi="fa-IR"/>
        </w:rPr>
        <w:t>از</w:t>
      </w:r>
      <w:r w:rsidR="00987DA2">
        <w:rPr>
          <w:rtl/>
          <w:lang w:bidi="fa-IR"/>
        </w:rPr>
        <w:t xml:space="preserve"> </w:t>
      </w:r>
      <w:r w:rsidRPr="006C497D">
        <w:rPr>
          <w:rtl/>
          <w:lang w:bidi="fa-IR"/>
        </w:rPr>
        <w:t>اهداف</w:t>
      </w:r>
      <w:r w:rsidR="00987DA2">
        <w:rPr>
          <w:rtl/>
          <w:lang w:bidi="fa-IR"/>
        </w:rPr>
        <w:t xml:space="preserve"> </w:t>
      </w:r>
      <w:r w:rsidRPr="006C497D">
        <w:rPr>
          <w:rtl/>
          <w:lang w:bidi="fa-IR"/>
        </w:rPr>
        <w:t>اصل</w:t>
      </w:r>
      <w:r w:rsidRPr="006C497D">
        <w:rPr>
          <w:rFonts w:hint="cs"/>
          <w:rtl/>
          <w:lang w:bidi="fa-IR"/>
        </w:rPr>
        <w:t>ی</w:t>
      </w:r>
      <w:r w:rsidR="00987DA2">
        <w:rPr>
          <w:rtl/>
          <w:lang w:bidi="fa-IR"/>
        </w:rPr>
        <w:t xml:space="preserve"> </w:t>
      </w:r>
      <w:r w:rsidRPr="006C497D">
        <w:rPr>
          <w:rtl/>
          <w:lang w:bidi="fa-IR"/>
        </w:rPr>
        <w:t>در</w:t>
      </w:r>
      <w:r w:rsidR="00987DA2">
        <w:rPr>
          <w:rtl/>
          <w:lang w:bidi="fa-IR"/>
        </w:rPr>
        <w:t xml:space="preserve"> </w:t>
      </w:r>
      <w:r w:rsidRPr="006C497D">
        <w:rPr>
          <w:rtl/>
          <w:lang w:bidi="fa-IR"/>
        </w:rPr>
        <w:t>طول</w:t>
      </w:r>
      <w:r w:rsidR="00987DA2">
        <w:rPr>
          <w:rtl/>
          <w:lang w:bidi="fa-IR"/>
        </w:rPr>
        <w:t xml:space="preserve"> </w:t>
      </w:r>
      <w:r w:rsidRPr="006C497D">
        <w:rPr>
          <w:rtl/>
          <w:lang w:bidi="fa-IR"/>
        </w:rPr>
        <w:t>مشکل</w:t>
      </w:r>
      <w:r w:rsidR="00987DA2">
        <w:rPr>
          <w:rtl/>
          <w:lang w:bidi="fa-IR"/>
        </w:rPr>
        <w:t xml:space="preserve"> </w:t>
      </w:r>
      <w:r w:rsidRPr="006C497D">
        <w:rPr>
          <w:rtl/>
          <w:lang w:bidi="fa-IR"/>
        </w:rPr>
        <w:t>زمانبندی</w:t>
      </w:r>
      <w:r w:rsidR="00987DA2">
        <w:rPr>
          <w:rtl/>
          <w:lang w:bidi="fa-IR"/>
        </w:rPr>
        <w:t xml:space="preserve"> </w:t>
      </w:r>
      <w:r w:rsidRPr="006C497D">
        <w:rPr>
          <w:rtl/>
          <w:lang w:bidi="fa-IR"/>
        </w:rPr>
        <w:t>منابع</w:t>
      </w:r>
      <w:r w:rsidR="00987DA2">
        <w:rPr>
          <w:rtl/>
          <w:lang w:bidi="fa-IR"/>
        </w:rPr>
        <w:t xml:space="preserve"> </w:t>
      </w:r>
      <w:r w:rsidRPr="006C497D">
        <w:rPr>
          <w:rtl/>
          <w:lang w:bidi="fa-IR"/>
        </w:rPr>
        <w:t>است</w:t>
      </w:r>
      <w:r w:rsidRPr="006C497D">
        <w:rPr>
          <w:rFonts w:hint="cs"/>
          <w:rtl/>
          <w:lang w:bidi="fa-IR"/>
        </w:rPr>
        <w:t>.</w:t>
      </w:r>
      <w:r w:rsidR="00987DA2">
        <w:rPr>
          <w:rFonts w:hint="cs"/>
          <w:rtl/>
          <w:lang w:bidi="fa-IR"/>
        </w:rPr>
        <w:t xml:space="preserve"> </w:t>
      </w:r>
      <w:r w:rsidRPr="006C497D">
        <w:rPr>
          <w:rtl/>
          <w:lang w:bidi="fa-IR"/>
        </w:rPr>
        <w:t>صرف</w:t>
      </w:r>
      <w:r w:rsidR="00987DA2">
        <w:rPr>
          <w:lang w:bidi="fa-IR"/>
        </w:rPr>
        <w:t xml:space="preserve"> </w:t>
      </w:r>
      <w:r w:rsidRPr="006C497D">
        <w:rPr>
          <w:rtl/>
          <w:lang w:bidi="fa-IR"/>
        </w:rPr>
        <w:t>نظر</w:t>
      </w:r>
      <w:r w:rsidR="00987DA2">
        <w:rPr>
          <w:rtl/>
          <w:lang w:bidi="fa-IR"/>
        </w:rPr>
        <w:t xml:space="preserve"> </w:t>
      </w:r>
      <w:r w:rsidRPr="006C497D">
        <w:rPr>
          <w:rtl/>
          <w:lang w:bidi="fa-IR"/>
        </w:rPr>
        <w:t>از</w:t>
      </w:r>
      <w:r w:rsidR="00987DA2">
        <w:rPr>
          <w:rtl/>
          <w:lang w:bidi="fa-IR"/>
        </w:rPr>
        <w:t xml:space="preserve"> </w:t>
      </w:r>
      <w:r w:rsidRPr="006C497D">
        <w:rPr>
          <w:rtl/>
          <w:lang w:bidi="fa-IR"/>
        </w:rPr>
        <w:t>نوع</w:t>
      </w:r>
      <w:r w:rsidR="00987DA2">
        <w:rPr>
          <w:rtl/>
          <w:lang w:bidi="fa-IR"/>
        </w:rPr>
        <w:t xml:space="preserve"> </w:t>
      </w:r>
      <w:r w:rsidRPr="006C497D">
        <w:rPr>
          <w:rtl/>
          <w:lang w:bidi="fa-IR"/>
        </w:rPr>
        <w:t>زمانبندی</w:t>
      </w:r>
      <w:r w:rsidR="00987DA2">
        <w:rPr>
          <w:rtl/>
          <w:lang w:bidi="fa-IR"/>
        </w:rPr>
        <w:t xml:space="preserve"> </w:t>
      </w:r>
      <w:r w:rsidRPr="006C497D">
        <w:rPr>
          <w:rtl/>
          <w:lang w:bidi="fa-IR"/>
        </w:rPr>
        <w:t>منابع،</w:t>
      </w:r>
      <w:r w:rsidR="00987DA2">
        <w:rPr>
          <w:rtl/>
          <w:lang w:bidi="fa-IR"/>
        </w:rPr>
        <w:t xml:space="preserve"> </w:t>
      </w:r>
      <w:r w:rsidRPr="006C497D">
        <w:rPr>
          <w:rtl/>
          <w:lang w:bidi="fa-IR"/>
        </w:rPr>
        <w:t>هدف</w:t>
      </w:r>
      <w:r w:rsidR="00987DA2">
        <w:rPr>
          <w:rtl/>
          <w:lang w:bidi="fa-IR"/>
        </w:rPr>
        <w:t xml:space="preserve"> </w:t>
      </w:r>
      <w:r w:rsidRPr="006C497D">
        <w:rPr>
          <w:rtl/>
          <w:lang w:bidi="fa-IR"/>
        </w:rPr>
        <w:t>کل</w:t>
      </w:r>
      <w:r w:rsidRPr="006C497D">
        <w:rPr>
          <w:rFonts w:hint="cs"/>
          <w:rtl/>
          <w:lang w:bidi="fa-IR"/>
        </w:rPr>
        <w:t>ی</w:t>
      </w:r>
      <w:r w:rsidR="00987DA2">
        <w:rPr>
          <w:rtl/>
          <w:lang w:bidi="fa-IR"/>
        </w:rPr>
        <w:t xml:space="preserve"> </w:t>
      </w:r>
      <w:r w:rsidRPr="006C497D">
        <w:rPr>
          <w:rtl/>
          <w:lang w:bidi="fa-IR"/>
        </w:rPr>
        <w:t>به</w:t>
      </w:r>
      <w:r w:rsidR="00987DA2">
        <w:rPr>
          <w:rtl/>
          <w:lang w:bidi="fa-IR"/>
        </w:rPr>
        <w:t xml:space="preserve"> </w:t>
      </w:r>
      <w:r w:rsidRPr="006C497D">
        <w:rPr>
          <w:rtl/>
          <w:lang w:bidi="fa-IR"/>
        </w:rPr>
        <w:t>کاهش</w:t>
      </w:r>
      <w:r w:rsidR="00987DA2">
        <w:rPr>
          <w:rtl/>
          <w:lang w:bidi="fa-IR"/>
        </w:rPr>
        <w:t xml:space="preserve"> </w:t>
      </w:r>
      <w:r w:rsidRPr="006C497D">
        <w:rPr>
          <w:rtl/>
          <w:lang w:bidi="fa-IR"/>
        </w:rPr>
        <w:t>کل</w:t>
      </w:r>
      <w:r w:rsidR="00987DA2">
        <w:rPr>
          <w:rtl/>
          <w:lang w:bidi="fa-IR"/>
        </w:rPr>
        <w:t xml:space="preserve"> </w:t>
      </w:r>
      <w:r w:rsidRPr="006C497D">
        <w:rPr>
          <w:rtl/>
          <w:lang w:bidi="fa-IR"/>
        </w:rPr>
        <w:t>ت</w:t>
      </w:r>
      <w:r>
        <w:rPr>
          <w:rtl/>
          <w:lang w:bidi="fa-IR"/>
        </w:rPr>
        <w:t>أ</w:t>
      </w:r>
      <w:r w:rsidRPr="006C497D">
        <w:rPr>
          <w:rtl/>
          <w:lang w:bidi="fa-IR"/>
        </w:rPr>
        <w:t>خ</w:t>
      </w:r>
      <w:r w:rsidRPr="006C497D">
        <w:rPr>
          <w:rFonts w:hint="cs"/>
          <w:rtl/>
          <w:lang w:bidi="fa-IR"/>
        </w:rPr>
        <w:t>ی</w:t>
      </w:r>
      <w:r w:rsidRPr="006C497D">
        <w:rPr>
          <w:rFonts w:hint="eastAsia"/>
          <w:rtl/>
          <w:lang w:bidi="fa-IR"/>
        </w:rPr>
        <w:t>ر</w:t>
      </w:r>
      <w:r w:rsidR="00987DA2">
        <w:rPr>
          <w:rtl/>
          <w:lang w:bidi="fa-IR"/>
        </w:rPr>
        <w:t xml:space="preserve"> </w:t>
      </w:r>
      <w:r w:rsidRPr="006C497D">
        <w:rPr>
          <w:rtl/>
          <w:lang w:bidi="fa-IR"/>
        </w:rPr>
        <w:t>اجرا</w:t>
      </w:r>
      <w:r w:rsidRPr="006C497D">
        <w:rPr>
          <w:rFonts w:hint="cs"/>
          <w:rtl/>
          <w:lang w:bidi="fa-IR"/>
        </w:rPr>
        <w:t>ی</w:t>
      </w:r>
      <w:r w:rsidR="00987DA2">
        <w:rPr>
          <w:rtl/>
          <w:lang w:bidi="fa-IR"/>
        </w:rPr>
        <w:t xml:space="preserve"> </w:t>
      </w:r>
      <w:r w:rsidRPr="006C497D">
        <w:rPr>
          <w:rtl/>
          <w:lang w:bidi="fa-IR"/>
        </w:rPr>
        <w:t>کار</w:t>
      </w:r>
      <w:r w:rsidR="00987DA2">
        <w:rPr>
          <w:rtl/>
          <w:lang w:bidi="fa-IR"/>
        </w:rPr>
        <w:t xml:space="preserve"> </w:t>
      </w:r>
      <w:r w:rsidRPr="006C497D">
        <w:rPr>
          <w:rtl/>
          <w:lang w:bidi="fa-IR"/>
        </w:rPr>
        <w:t>محدود</w:t>
      </w:r>
      <w:r w:rsidR="00987DA2">
        <w:rPr>
          <w:rtl/>
          <w:lang w:bidi="fa-IR"/>
        </w:rPr>
        <w:t xml:space="preserve"> </w:t>
      </w:r>
      <w:r w:rsidRPr="006C497D">
        <w:rPr>
          <w:rtl/>
          <w:lang w:bidi="fa-IR"/>
        </w:rPr>
        <w:t>م</w:t>
      </w:r>
      <w:r w:rsidRPr="006C497D">
        <w:rPr>
          <w:rFonts w:hint="cs"/>
          <w:rtl/>
          <w:lang w:bidi="fa-IR"/>
        </w:rPr>
        <w:t>ی</w:t>
      </w:r>
      <w:r w:rsidR="00987DA2">
        <w:rPr>
          <w:lang w:bidi="fa-IR"/>
        </w:rPr>
        <w:t xml:space="preserve"> </w:t>
      </w:r>
      <w:r w:rsidRPr="006C497D">
        <w:rPr>
          <w:rtl/>
          <w:lang w:bidi="fa-IR"/>
        </w:rPr>
        <w:t>شود</w:t>
      </w:r>
      <w:r w:rsidRPr="006C497D">
        <w:rPr>
          <w:rFonts w:hint="cs"/>
          <w:rtl/>
          <w:lang w:bidi="fa-IR"/>
        </w:rPr>
        <w:t>.</w:t>
      </w:r>
    </w:p>
    <w:p w14:paraId="7C995ACC" w14:textId="6E301527" w:rsidR="006C497D" w:rsidRPr="006C497D" w:rsidRDefault="00C9712A" w:rsidP="00C9712A">
      <w:pPr>
        <w:pStyle w:val="af1"/>
        <w:spacing w:line="360" w:lineRule="auto"/>
        <w:ind w:firstLine="0"/>
        <w:rPr>
          <w:rtl/>
          <w:lang w:bidi="fa-IR"/>
        </w:rPr>
      </w:pPr>
      <w:r w:rsidRPr="006C497D">
        <w:rPr>
          <w:rtl/>
          <w:lang w:bidi="fa-IR"/>
        </w:rPr>
        <w:t>دوم</w:t>
      </w:r>
      <w:r w:rsidRPr="006C497D">
        <w:rPr>
          <w:rFonts w:hint="cs"/>
          <w:rtl/>
          <w:lang w:bidi="fa-IR"/>
        </w:rPr>
        <w:t>ی</w:t>
      </w:r>
      <w:r w:rsidRPr="006C497D">
        <w:rPr>
          <w:rFonts w:hint="eastAsia"/>
          <w:rtl/>
          <w:lang w:bidi="fa-IR"/>
        </w:rPr>
        <w:t>ن</w:t>
      </w:r>
      <w:r w:rsidR="00987DA2">
        <w:rPr>
          <w:rtl/>
          <w:lang w:bidi="fa-IR"/>
        </w:rPr>
        <w:t xml:space="preserve"> </w:t>
      </w:r>
      <w:r w:rsidRPr="006C497D">
        <w:rPr>
          <w:rtl/>
          <w:lang w:bidi="fa-IR"/>
        </w:rPr>
        <w:t>هدف</w:t>
      </w:r>
      <w:r w:rsidR="00987DA2">
        <w:rPr>
          <w:rtl/>
          <w:lang w:bidi="fa-IR"/>
        </w:rPr>
        <w:t xml:space="preserve"> </w:t>
      </w:r>
      <w:r w:rsidRPr="006C497D">
        <w:rPr>
          <w:rtl/>
          <w:lang w:bidi="fa-IR"/>
        </w:rPr>
        <w:t>متداول</w:t>
      </w:r>
      <w:r w:rsidR="00987DA2">
        <w:rPr>
          <w:rtl/>
          <w:lang w:bidi="fa-IR"/>
        </w:rPr>
        <w:t xml:space="preserve"> </w:t>
      </w:r>
      <w:r w:rsidRPr="006C497D">
        <w:rPr>
          <w:rtl/>
          <w:lang w:bidi="fa-IR"/>
        </w:rPr>
        <w:t>در</w:t>
      </w:r>
      <w:r w:rsidR="00987DA2">
        <w:rPr>
          <w:rtl/>
          <w:lang w:bidi="fa-IR"/>
        </w:rPr>
        <w:t xml:space="preserve"> </w:t>
      </w:r>
      <w:r w:rsidRPr="006C497D">
        <w:rPr>
          <w:rtl/>
          <w:lang w:bidi="fa-IR"/>
        </w:rPr>
        <w:t>هنگام</w:t>
      </w:r>
      <w:r w:rsidR="00987DA2">
        <w:rPr>
          <w:rtl/>
          <w:lang w:bidi="fa-IR"/>
        </w:rPr>
        <w:t xml:space="preserve"> </w:t>
      </w:r>
      <w:r w:rsidRPr="006C497D">
        <w:rPr>
          <w:rtl/>
          <w:lang w:bidi="fa-IR"/>
        </w:rPr>
        <w:t>زمانبندی</w:t>
      </w:r>
      <w:r w:rsidR="00987DA2">
        <w:rPr>
          <w:rtl/>
          <w:lang w:bidi="fa-IR"/>
        </w:rPr>
        <w:t xml:space="preserve"> </w:t>
      </w:r>
      <w:r w:rsidRPr="006C497D">
        <w:rPr>
          <w:rtl/>
          <w:lang w:bidi="fa-IR"/>
        </w:rPr>
        <w:t>منابع،</w:t>
      </w:r>
      <w:r w:rsidR="00987DA2">
        <w:rPr>
          <w:rtl/>
          <w:lang w:bidi="fa-IR"/>
        </w:rPr>
        <w:t xml:space="preserve"> </w:t>
      </w:r>
      <w:r w:rsidRPr="006C497D">
        <w:rPr>
          <w:rtl/>
          <w:lang w:bidi="fa-IR"/>
        </w:rPr>
        <w:t>به</w:t>
      </w:r>
      <w:r w:rsidR="00987DA2">
        <w:rPr>
          <w:rtl/>
          <w:lang w:bidi="fa-IR"/>
        </w:rPr>
        <w:t xml:space="preserve"> </w:t>
      </w:r>
      <w:r w:rsidRPr="006C497D">
        <w:rPr>
          <w:rtl/>
          <w:lang w:bidi="fa-IR"/>
        </w:rPr>
        <w:t>حداقل</w:t>
      </w:r>
      <w:r w:rsidR="00987DA2">
        <w:rPr>
          <w:rtl/>
          <w:lang w:bidi="fa-IR"/>
        </w:rPr>
        <w:t xml:space="preserve"> </w:t>
      </w:r>
      <w:r w:rsidRPr="006C497D">
        <w:rPr>
          <w:rtl/>
          <w:lang w:bidi="fa-IR"/>
        </w:rPr>
        <w:t>رساندن</w:t>
      </w:r>
      <w:r w:rsidR="00987DA2">
        <w:rPr>
          <w:rtl/>
          <w:lang w:bidi="fa-IR"/>
        </w:rPr>
        <w:t xml:space="preserve"> </w:t>
      </w:r>
      <w:r w:rsidRPr="006C497D">
        <w:rPr>
          <w:rtl/>
          <w:lang w:bidi="fa-IR"/>
        </w:rPr>
        <w:t>مصرف</w:t>
      </w:r>
      <w:r w:rsidR="00987DA2">
        <w:rPr>
          <w:rtl/>
          <w:lang w:bidi="fa-IR"/>
        </w:rPr>
        <w:t xml:space="preserve"> </w:t>
      </w:r>
      <w:r w:rsidRPr="006C497D">
        <w:rPr>
          <w:rtl/>
          <w:lang w:bidi="fa-IR"/>
        </w:rPr>
        <w:t>انرژ</w:t>
      </w:r>
      <w:r w:rsidRPr="006C497D">
        <w:rPr>
          <w:rFonts w:hint="cs"/>
          <w:rtl/>
          <w:lang w:bidi="fa-IR"/>
        </w:rPr>
        <w:t>ی</w:t>
      </w:r>
      <w:r w:rsidR="00987DA2">
        <w:rPr>
          <w:rtl/>
          <w:lang w:bidi="fa-IR"/>
        </w:rPr>
        <w:t xml:space="preserve"> </w:t>
      </w:r>
      <w:r w:rsidRPr="006C497D">
        <w:rPr>
          <w:rtl/>
          <w:lang w:bidi="fa-IR"/>
        </w:rPr>
        <w:t>است</w:t>
      </w:r>
      <w:r w:rsidRPr="006C497D">
        <w:rPr>
          <w:rFonts w:hint="cs"/>
          <w:rtl/>
          <w:lang w:bidi="fa-IR"/>
        </w:rPr>
        <w:t>.</w:t>
      </w:r>
      <w:r w:rsidR="00987DA2">
        <w:rPr>
          <w:rFonts w:hint="cs"/>
          <w:rtl/>
          <w:lang w:bidi="fa-IR"/>
        </w:rPr>
        <w:t xml:space="preserve"> </w:t>
      </w:r>
      <w:r w:rsidRPr="006C497D">
        <w:rPr>
          <w:rtl/>
          <w:lang w:bidi="fa-IR"/>
        </w:rPr>
        <w:t>مصرف</w:t>
      </w:r>
      <w:r w:rsidR="00987DA2">
        <w:rPr>
          <w:rtl/>
          <w:lang w:bidi="fa-IR"/>
        </w:rPr>
        <w:t xml:space="preserve"> </w:t>
      </w:r>
      <w:r w:rsidRPr="006C497D">
        <w:rPr>
          <w:rtl/>
          <w:lang w:bidi="fa-IR"/>
        </w:rPr>
        <w:t>انرژ</w:t>
      </w:r>
      <w:r w:rsidRPr="006C497D">
        <w:rPr>
          <w:rFonts w:hint="cs"/>
          <w:rtl/>
          <w:lang w:bidi="fa-IR"/>
        </w:rPr>
        <w:t>ی</w:t>
      </w:r>
      <w:r w:rsidR="00987DA2">
        <w:rPr>
          <w:rtl/>
          <w:lang w:bidi="fa-IR"/>
        </w:rPr>
        <w:t xml:space="preserve"> </w:t>
      </w:r>
      <w:r w:rsidRPr="006C497D">
        <w:rPr>
          <w:rtl/>
          <w:lang w:bidi="fa-IR"/>
        </w:rPr>
        <w:t>معمولاً</w:t>
      </w:r>
      <w:r w:rsidR="00987DA2">
        <w:rPr>
          <w:rtl/>
          <w:lang w:bidi="fa-IR"/>
        </w:rPr>
        <w:t xml:space="preserve"> </w:t>
      </w:r>
      <w:r w:rsidRPr="006C497D">
        <w:rPr>
          <w:rtl/>
          <w:lang w:bidi="fa-IR"/>
        </w:rPr>
        <w:t>به</w:t>
      </w:r>
      <w:r w:rsidR="00987DA2">
        <w:rPr>
          <w:rtl/>
          <w:lang w:bidi="fa-IR"/>
        </w:rPr>
        <w:t xml:space="preserve"> </w:t>
      </w:r>
      <w:r w:rsidRPr="006C497D">
        <w:rPr>
          <w:rtl/>
          <w:lang w:bidi="fa-IR"/>
        </w:rPr>
        <w:t>دستگاه</w:t>
      </w:r>
      <w:r w:rsidR="00987DA2">
        <w:rPr>
          <w:lang w:bidi="fa-IR"/>
        </w:rPr>
        <w:t xml:space="preserve"> </w:t>
      </w:r>
      <w:r w:rsidRPr="006C497D">
        <w:rPr>
          <w:rtl/>
          <w:lang w:bidi="fa-IR"/>
        </w:rPr>
        <w:t>ها</w:t>
      </w:r>
      <w:r w:rsidRPr="006C497D">
        <w:rPr>
          <w:rFonts w:hint="cs"/>
          <w:rtl/>
          <w:lang w:bidi="fa-IR"/>
        </w:rPr>
        <w:t>ی</w:t>
      </w:r>
      <w:r w:rsidR="00987DA2">
        <w:rPr>
          <w:rtl/>
          <w:lang w:bidi="fa-IR"/>
        </w:rPr>
        <w:t xml:space="preserve"> </w:t>
      </w:r>
      <w:r w:rsidRPr="006C497D">
        <w:rPr>
          <w:rtl/>
          <w:lang w:bidi="fa-IR"/>
        </w:rPr>
        <w:t>پا</w:t>
      </w:r>
      <w:r w:rsidRPr="006C497D">
        <w:rPr>
          <w:rFonts w:hint="cs"/>
          <w:rtl/>
          <w:lang w:bidi="fa-IR"/>
        </w:rPr>
        <w:t>ی</w:t>
      </w:r>
      <w:r w:rsidRPr="006C497D">
        <w:rPr>
          <w:rFonts w:hint="eastAsia"/>
          <w:rtl/>
          <w:lang w:bidi="fa-IR"/>
        </w:rPr>
        <w:t>ان</w:t>
      </w:r>
      <w:r w:rsidRPr="006C497D">
        <w:rPr>
          <w:rFonts w:hint="cs"/>
          <w:rtl/>
          <w:lang w:bidi="fa-IR"/>
        </w:rPr>
        <w:t>ی</w:t>
      </w:r>
      <w:r w:rsidR="00987DA2">
        <w:rPr>
          <w:rtl/>
          <w:lang w:bidi="fa-IR"/>
        </w:rPr>
        <w:t xml:space="preserve"> </w:t>
      </w:r>
      <w:r w:rsidRPr="006C497D">
        <w:rPr>
          <w:rtl/>
          <w:lang w:bidi="fa-IR"/>
        </w:rPr>
        <w:t>اشاره</w:t>
      </w:r>
      <w:r w:rsidR="00987DA2">
        <w:rPr>
          <w:rtl/>
          <w:lang w:bidi="fa-IR"/>
        </w:rPr>
        <w:t xml:space="preserve"> </w:t>
      </w:r>
      <w:r w:rsidRPr="006C497D">
        <w:rPr>
          <w:rtl/>
          <w:lang w:bidi="fa-IR"/>
        </w:rPr>
        <w:t>دارد.</w:t>
      </w:r>
      <w:r w:rsidR="00987DA2">
        <w:rPr>
          <w:rtl/>
          <w:lang w:bidi="fa-IR"/>
        </w:rPr>
        <w:t xml:space="preserve"> </w:t>
      </w:r>
      <w:r w:rsidRPr="006C497D">
        <w:rPr>
          <w:rtl/>
          <w:lang w:bidi="fa-IR"/>
        </w:rPr>
        <w:t>دل</w:t>
      </w:r>
      <w:r w:rsidRPr="006C497D">
        <w:rPr>
          <w:rFonts w:hint="cs"/>
          <w:rtl/>
          <w:lang w:bidi="fa-IR"/>
        </w:rPr>
        <w:t>ی</w:t>
      </w:r>
      <w:r w:rsidRPr="006C497D">
        <w:rPr>
          <w:rFonts w:hint="eastAsia"/>
          <w:rtl/>
          <w:lang w:bidi="fa-IR"/>
        </w:rPr>
        <w:t>ل</w:t>
      </w:r>
      <w:r w:rsidR="00987DA2">
        <w:rPr>
          <w:rtl/>
          <w:lang w:bidi="fa-IR"/>
        </w:rPr>
        <w:t xml:space="preserve"> </w:t>
      </w:r>
      <w:r w:rsidRPr="006C497D">
        <w:rPr>
          <w:rtl/>
          <w:lang w:bidi="fa-IR"/>
        </w:rPr>
        <w:t>آن</w:t>
      </w:r>
      <w:r w:rsidR="00987DA2">
        <w:rPr>
          <w:rtl/>
          <w:lang w:bidi="fa-IR"/>
        </w:rPr>
        <w:t xml:space="preserve"> </w:t>
      </w:r>
      <w:r w:rsidRPr="006C497D">
        <w:rPr>
          <w:rtl/>
          <w:lang w:bidi="fa-IR"/>
        </w:rPr>
        <w:t>ا</w:t>
      </w:r>
      <w:r w:rsidRPr="006C497D">
        <w:rPr>
          <w:rFonts w:hint="cs"/>
          <w:rtl/>
          <w:lang w:bidi="fa-IR"/>
        </w:rPr>
        <w:t>ی</w:t>
      </w:r>
      <w:r w:rsidRPr="006C497D">
        <w:rPr>
          <w:rFonts w:hint="eastAsia"/>
          <w:rtl/>
          <w:lang w:bidi="fa-IR"/>
        </w:rPr>
        <w:t>ن</w:t>
      </w:r>
      <w:r w:rsidR="00987DA2">
        <w:rPr>
          <w:rtl/>
          <w:lang w:bidi="fa-IR"/>
        </w:rPr>
        <w:t xml:space="preserve"> </w:t>
      </w:r>
      <w:r w:rsidRPr="006C497D">
        <w:rPr>
          <w:rtl/>
          <w:lang w:bidi="fa-IR"/>
        </w:rPr>
        <w:t>است</w:t>
      </w:r>
      <w:r w:rsidR="00987DA2">
        <w:rPr>
          <w:rtl/>
          <w:lang w:bidi="fa-IR"/>
        </w:rPr>
        <w:t xml:space="preserve"> </w:t>
      </w:r>
      <w:r w:rsidRPr="006C497D">
        <w:rPr>
          <w:rtl/>
          <w:lang w:bidi="fa-IR"/>
        </w:rPr>
        <w:t>که</w:t>
      </w:r>
      <w:r w:rsidR="00987DA2">
        <w:rPr>
          <w:rtl/>
          <w:lang w:bidi="fa-IR"/>
        </w:rPr>
        <w:t xml:space="preserve"> </w:t>
      </w:r>
      <w:r w:rsidRPr="006C497D">
        <w:rPr>
          <w:rtl/>
          <w:lang w:bidi="fa-IR"/>
        </w:rPr>
        <w:t>دستگاه</w:t>
      </w:r>
      <w:r w:rsidR="00987DA2">
        <w:rPr>
          <w:lang w:bidi="fa-IR"/>
        </w:rPr>
        <w:t xml:space="preserve"> </w:t>
      </w:r>
      <w:r w:rsidRPr="006C497D">
        <w:rPr>
          <w:rtl/>
          <w:lang w:bidi="fa-IR"/>
        </w:rPr>
        <w:t>ها</w:t>
      </w:r>
      <w:r w:rsidRPr="006C497D">
        <w:rPr>
          <w:rFonts w:hint="cs"/>
          <w:rtl/>
          <w:lang w:bidi="fa-IR"/>
        </w:rPr>
        <w:t>ی</w:t>
      </w:r>
      <w:r w:rsidR="00987DA2">
        <w:rPr>
          <w:rtl/>
          <w:lang w:bidi="fa-IR"/>
        </w:rPr>
        <w:t xml:space="preserve"> </w:t>
      </w:r>
      <w:r w:rsidRPr="006C497D">
        <w:rPr>
          <w:rFonts w:hint="cs"/>
          <w:rtl/>
          <w:lang w:bidi="fa-IR"/>
        </w:rPr>
        <w:t>سیار</w:t>
      </w:r>
      <w:r w:rsidR="00987DA2">
        <w:rPr>
          <w:rtl/>
          <w:lang w:bidi="fa-IR"/>
        </w:rPr>
        <w:t xml:space="preserve"> </w:t>
      </w:r>
      <w:r w:rsidRPr="006C497D">
        <w:rPr>
          <w:rtl/>
          <w:lang w:bidi="fa-IR"/>
        </w:rPr>
        <w:t>و</w:t>
      </w:r>
      <w:r w:rsidR="00987DA2">
        <w:rPr>
          <w:rtl/>
          <w:lang w:bidi="fa-IR"/>
        </w:rPr>
        <w:t xml:space="preserve"> </w:t>
      </w:r>
      <w:r w:rsidRPr="006C497D">
        <w:rPr>
          <w:rtl/>
          <w:lang w:bidi="fa-IR"/>
        </w:rPr>
        <w:t>ا</w:t>
      </w:r>
      <w:r w:rsidRPr="006C497D">
        <w:rPr>
          <w:rFonts w:hint="cs"/>
          <w:rtl/>
          <w:lang w:bidi="fa-IR"/>
        </w:rPr>
        <w:t>ی</w:t>
      </w:r>
      <w:r w:rsidRPr="006C497D">
        <w:rPr>
          <w:rFonts w:hint="eastAsia"/>
          <w:rtl/>
          <w:lang w:bidi="fa-IR"/>
        </w:rPr>
        <w:t>نترنت</w:t>
      </w:r>
      <w:r w:rsidR="00987DA2">
        <w:rPr>
          <w:rtl/>
          <w:lang w:bidi="fa-IR"/>
        </w:rPr>
        <w:t xml:space="preserve"> </w:t>
      </w:r>
      <w:r w:rsidRPr="006C497D">
        <w:rPr>
          <w:rtl/>
          <w:lang w:bidi="fa-IR"/>
        </w:rPr>
        <w:t>اش</w:t>
      </w:r>
      <w:r w:rsidRPr="006C497D">
        <w:rPr>
          <w:rFonts w:hint="cs"/>
          <w:rtl/>
          <w:lang w:bidi="fa-IR"/>
        </w:rPr>
        <w:t>ی</w:t>
      </w:r>
      <w:r w:rsidRPr="006C497D">
        <w:rPr>
          <w:rFonts w:hint="eastAsia"/>
          <w:rtl/>
          <w:lang w:bidi="fa-IR"/>
        </w:rPr>
        <w:t>ا</w:t>
      </w:r>
      <w:r w:rsidR="00987DA2">
        <w:rPr>
          <w:rtl/>
          <w:lang w:bidi="fa-IR"/>
        </w:rPr>
        <w:t xml:space="preserve"> </w:t>
      </w:r>
      <w:r w:rsidRPr="006C497D">
        <w:rPr>
          <w:rtl/>
          <w:lang w:bidi="fa-IR"/>
        </w:rPr>
        <w:t>معمولاً</w:t>
      </w:r>
      <w:r w:rsidR="00987DA2">
        <w:rPr>
          <w:rtl/>
          <w:lang w:bidi="fa-IR"/>
        </w:rPr>
        <w:t xml:space="preserve"> </w:t>
      </w:r>
      <w:r w:rsidRPr="006C497D">
        <w:rPr>
          <w:rtl/>
          <w:lang w:bidi="fa-IR"/>
        </w:rPr>
        <w:t>با</w:t>
      </w:r>
      <w:r w:rsidR="00987DA2">
        <w:rPr>
          <w:rtl/>
          <w:lang w:bidi="fa-IR"/>
        </w:rPr>
        <w:t xml:space="preserve"> </w:t>
      </w:r>
      <w:r w:rsidRPr="006C497D">
        <w:rPr>
          <w:rtl/>
          <w:lang w:bidi="fa-IR"/>
        </w:rPr>
        <w:t>باتر</w:t>
      </w:r>
      <w:r w:rsidRPr="006C497D">
        <w:rPr>
          <w:rFonts w:hint="cs"/>
          <w:rtl/>
          <w:lang w:bidi="fa-IR"/>
        </w:rPr>
        <w:t>ی</w:t>
      </w:r>
      <w:r w:rsidR="00987DA2">
        <w:rPr>
          <w:rtl/>
          <w:lang w:bidi="fa-IR"/>
        </w:rPr>
        <w:t xml:space="preserve"> </w:t>
      </w:r>
      <w:r w:rsidRPr="006C497D">
        <w:rPr>
          <w:rtl/>
          <w:lang w:bidi="fa-IR"/>
        </w:rPr>
        <w:t>کار</w:t>
      </w:r>
      <w:r w:rsidR="00987DA2">
        <w:rPr>
          <w:rtl/>
          <w:lang w:bidi="fa-IR"/>
        </w:rPr>
        <w:t xml:space="preserve"> </w:t>
      </w:r>
      <w:r w:rsidRPr="006C497D">
        <w:rPr>
          <w:rtl/>
          <w:lang w:bidi="fa-IR"/>
        </w:rPr>
        <w:t>م</w:t>
      </w:r>
      <w:r w:rsidRPr="006C497D">
        <w:rPr>
          <w:rFonts w:hint="cs"/>
          <w:rtl/>
          <w:lang w:bidi="fa-IR"/>
        </w:rPr>
        <w:t>ی</w:t>
      </w:r>
      <w:r w:rsidR="00987DA2">
        <w:rPr>
          <w:rFonts w:hint="cs"/>
          <w:lang w:bidi="fa-IR"/>
        </w:rPr>
        <w:t xml:space="preserve"> </w:t>
      </w:r>
      <w:r w:rsidRPr="006C497D">
        <w:rPr>
          <w:rFonts w:hint="eastAsia"/>
          <w:rtl/>
          <w:lang w:bidi="fa-IR"/>
        </w:rPr>
        <w:t>کنند،</w:t>
      </w:r>
      <w:r w:rsidR="00987DA2">
        <w:rPr>
          <w:rtl/>
          <w:lang w:bidi="fa-IR"/>
        </w:rPr>
        <w:t xml:space="preserve"> </w:t>
      </w:r>
      <w:r w:rsidRPr="006C497D">
        <w:rPr>
          <w:rtl/>
          <w:lang w:bidi="fa-IR"/>
        </w:rPr>
        <w:t>بنابرا</w:t>
      </w:r>
      <w:r w:rsidRPr="006C497D">
        <w:rPr>
          <w:rFonts w:hint="cs"/>
          <w:rtl/>
          <w:lang w:bidi="fa-IR"/>
        </w:rPr>
        <w:t>ی</w:t>
      </w:r>
      <w:r w:rsidRPr="006C497D">
        <w:rPr>
          <w:rFonts w:hint="eastAsia"/>
          <w:rtl/>
          <w:lang w:bidi="fa-IR"/>
        </w:rPr>
        <w:t>ن</w:t>
      </w:r>
      <w:r w:rsidR="00987DA2">
        <w:rPr>
          <w:rtl/>
          <w:lang w:bidi="fa-IR"/>
        </w:rPr>
        <w:t xml:space="preserve"> </w:t>
      </w:r>
      <w:r w:rsidRPr="006C497D">
        <w:rPr>
          <w:rFonts w:hint="cs"/>
          <w:rtl/>
          <w:lang w:bidi="fa-IR"/>
        </w:rPr>
        <w:t>ی</w:t>
      </w:r>
      <w:r w:rsidRPr="006C497D">
        <w:rPr>
          <w:rFonts w:hint="eastAsia"/>
          <w:rtl/>
          <w:lang w:bidi="fa-IR"/>
        </w:rPr>
        <w:t>ک</w:t>
      </w:r>
      <w:r w:rsidR="00987DA2">
        <w:rPr>
          <w:rtl/>
          <w:lang w:bidi="fa-IR"/>
        </w:rPr>
        <w:t xml:space="preserve"> </w:t>
      </w:r>
      <w:r w:rsidRPr="006C497D">
        <w:rPr>
          <w:rFonts w:hint="eastAsia"/>
          <w:rtl/>
          <w:lang w:bidi="fa-IR"/>
        </w:rPr>
        <w:t>نگران</w:t>
      </w:r>
      <w:r w:rsidRPr="006C497D">
        <w:rPr>
          <w:rFonts w:hint="cs"/>
          <w:rtl/>
          <w:lang w:bidi="fa-IR"/>
        </w:rPr>
        <w:t>ی</w:t>
      </w:r>
      <w:r w:rsidR="00987DA2">
        <w:rPr>
          <w:rtl/>
          <w:lang w:bidi="fa-IR"/>
        </w:rPr>
        <w:t xml:space="preserve"> </w:t>
      </w:r>
      <w:r w:rsidRPr="006C497D">
        <w:rPr>
          <w:rtl/>
          <w:lang w:bidi="fa-IR"/>
        </w:rPr>
        <w:t>عمده</w:t>
      </w:r>
      <w:r w:rsidR="00987DA2">
        <w:rPr>
          <w:rtl/>
          <w:lang w:bidi="fa-IR"/>
        </w:rPr>
        <w:t xml:space="preserve"> </w:t>
      </w:r>
      <w:r w:rsidRPr="006C497D">
        <w:rPr>
          <w:rtl/>
          <w:lang w:bidi="fa-IR"/>
        </w:rPr>
        <w:t>ا</w:t>
      </w:r>
      <w:r w:rsidRPr="006C497D">
        <w:rPr>
          <w:rFonts w:hint="cs"/>
          <w:rtl/>
          <w:lang w:bidi="fa-IR"/>
        </w:rPr>
        <w:t>ی</w:t>
      </w:r>
      <w:r w:rsidRPr="006C497D">
        <w:rPr>
          <w:rFonts w:hint="eastAsia"/>
          <w:rtl/>
          <w:lang w:bidi="fa-IR"/>
        </w:rPr>
        <w:t>ن</w:t>
      </w:r>
      <w:r w:rsidR="00987DA2">
        <w:rPr>
          <w:rtl/>
          <w:lang w:bidi="fa-IR"/>
        </w:rPr>
        <w:t xml:space="preserve"> </w:t>
      </w:r>
      <w:r w:rsidRPr="006C497D">
        <w:rPr>
          <w:rtl/>
          <w:lang w:bidi="fa-IR"/>
        </w:rPr>
        <w:t>است</w:t>
      </w:r>
      <w:r w:rsidR="00987DA2">
        <w:rPr>
          <w:rtl/>
          <w:lang w:bidi="fa-IR"/>
        </w:rPr>
        <w:t xml:space="preserve"> </w:t>
      </w:r>
      <w:r w:rsidRPr="006C497D">
        <w:rPr>
          <w:rtl/>
          <w:lang w:bidi="fa-IR"/>
        </w:rPr>
        <w:t>که</w:t>
      </w:r>
      <w:r w:rsidR="00987DA2">
        <w:rPr>
          <w:rtl/>
          <w:lang w:bidi="fa-IR"/>
        </w:rPr>
        <w:t xml:space="preserve"> </w:t>
      </w:r>
      <w:r w:rsidRPr="006C497D">
        <w:rPr>
          <w:rtl/>
          <w:lang w:bidi="fa-IR"/>
        </w:rPr>
        <w:t>چگونه</w:t>
      </w:r>
      <w:r w:rsidR="00987DA2">
        <w:rPr>
          <w:rtl/>
          <w:lang w:bidi="fa-IR"/>
        </w:rPr>
        <w:t xml:space="preserve"> </w:t>
      </w:r>
      <w:r w:rsidRPr="006C497D">
        <w:rPr>
          <w:rtl/>
          <w:lang w:bidi="fa-IR"/>
        </w:rPr>
        <w:t>م</w:t>
      </w:r>
      <w:r w:rsidRPr="006C497D">
        <w:rPr>
          <w:rFonts w:hint="cs"/>
          <w:rtl/>
          <w:lang w:bidi="fa-IR"/>
        </w:rPr>
        <w:t>ی</w:t>
      </w:r>
      <w:r w:rsidR="00987DA2">
        <w:rPr>
          <w:rFonts w:hint="cs"/>
          <w:lang w:bidi="fa-IR"/>
        </w:rPr>
        <w:t xml:space="preserve"> </w:t>
      </w:r>
      <w:r w:rsidRPr="006C497D">
        <w:rPr>
          <w:rFonts w:hint="eastAsia"/>
          <w:rtl/>
          <w:lang w:bidi="fa-IR"/>
        </w:rPr>
        <w:t>توان</w:t>
      </w:r>
      <w:r w:rsidR="00987DA2">
        <w:rPr>
          <w:rtl/>
          <w:lang w:bidi="fa-IR"/>
        </w:rPr>
        <w:t xml:space="preserve"> </w:t>
      </w:r>
      <w:r w:rsidRPr="006C497D">
        <w:rPr>
          <w:rtl/>
          <w:lang w:bidi="fa-IR"/>
        </w:rPr>
        <w:t>طول</w:t>
      </w:r>
      <w:r w:rsidR="00987DA2">
        <w:rPr>
          <w:rtl/>
          <w:lang w:bidi="fa-IR"/>
        </w:rPr>
        <w:t xml:space="preserve"> </w:t>
      </w:r>
      <w:r w:rsidRPr="006C497D">
        <w:rPr>
          <w:rtl/>
          <w:lang w:bidi="fa-IR"/>
        </w:rPr>
        <w:t>عمر</w:t>
      </w:r>
      <w:r w:rsidR="00987DA2">
        <w:rPr>
          <w:rtl/>
          <w:lang w:bidi="fa-IR"/>
        </w:rPr>
        <w:t xml:space="preserve"> </w:t>
      </w:r>
      <w:r w:rsidRPr="006C497D">
        <w:rPr>
          <w:rtl/>
          <w:lang w:bidi="fa-IR"/>
        </w:rPr>
        <w:t>باتر</w:t>
      </w:r>
      <w:r w:rsidRPr="006C497D">
        <w:rPr>
          <w:rFonts w:hint="cs"/>
          <w:rtl/>
          <w:lang w:bidi="fa-IR"/>
        </w:rPr>
        <w:t>ی</w:t>
      </w:r>
      <w:r w:rsidR="00987DA2">
        <w:rPr>
          <w:rtl/>
          <w:lang w:bidi="fa-IR"/>
        </w:rPr>
        <w:t xml:space="preserve"> </w:t>
      </w:r>
      <w:r w:rsidRPr="006C497D">
        <w:rPr>
          <w:rtl/>
          <w:lang w:bidi="fa-IR"/>
        </w:rPr>
        <w:t>را</w:t>
      </w:r>
      <w:r w:rsidR="00987DA2">
        <w:rPr>
          <w:rtl/>
          <w:lang w:bidi="fa-IR"/>
        </w:rPr>
        <w:t xml:space="preserve"> </w:t>
      </w:r>
      <w:r w:rsidRPr="006C497D">
        <w:rPr>
          <w:rtl/>
          <w:lang w:bidi="fa-IR"/>
        </w:rPr>
        <w:t>با</w:t>
      </w:r>
      <w:r w:rsidR="00987DA2">
        <w:rPr>
          <w:rtl/>
          <w:lang w:bidi="fa-IR"/>
        </w:rPr>
        <w:t xml:space="preserve"> </w:t>
      </w:r>
      <w:r w:rsidRPr="006C497D">
        <w:rPr>
          <w:rtl/>
          <w:lang w:bidi="fa-IR"/>
        </w:rPr>
        <w:t>کاهش</w:t>
      </w:r>
      <w:r w:rsidR="00987DA2">
        <w:rPr>
          <w:rtl/>
          <w:lang w:bidi="fa-IR"/>
        </w:rPr>
        <w:t xml:space="preserve"> </w:t>
      </w:r>
      <w:r w:rsidRPr="006C497D">
        <w:rPr>
          <w:rtl/>
          <w:lang w:bidi="fa-IR"/>
        </w:rPr>
        <w:t>مصرف</w:t>
      </w:r>
      <w:r w:rsidR="00987DA2">
        <w:rPr>
          <w:rtl/>
          <w:lang w:bidi="fa-IR"/>
        </w:rPr>
        <w:t xml:space="preserve"> </w:t>
      </w:r>
      <w:r w:rsidRPr="006C497D">
        <w:rPr>
          <w:rtl/>
          <w:lang w:bidi="fa-IR"/>
        </w:rPr>
        <w:t>انرژ</w:t>
      </w:r>
      <w:r w:rsidRPr="006C497D">
        <w:rPr>
          <w:rFonts w:hint="cs"/>
          <w:rtl/>
          <w:lang w:bidi="fa-IR"/>
        </w:rPr>
        <w:t>ی</w:t>
      </w:r>
      <w:r w:rsidR="00987DA2">
        <w:rPr>
          <w:rtl/>
          <w:lang w:bidi="fa-IR"/>
        </w:rPr>
        <w:t xml:space="preserve"> </w:t>
      </w:r>
      <w:r w:rsidRPr="006C497D">
        <w:rPr>
          <w:rtl/>
          <w:lang w:bidi="fa-IR"/>
        </w:rPr>
        <w:t>دستگاه</w:t>
      </w:r>
      <w:r w:rsidR="00987DA2">
        <w:rPr>
          <w:rtl/>
          <w:lang w:bidi="fa-IR"/>
        </w:rPr>
        <w:t xml:space="preserve"> </w:t>
      </w:r>
      <w:r w:rsidRPr="006C497D">
        <w:rPr>
          <w:rtl/>
          <w:lang w:bidi="fa-IR"/>
        </w:rPr>
        <w:t>به</w:t>
      </w:r>
      <w:r w:rsidR="00987DA2">
        <w:rPr>
          <w:rtl/>
          <w:lang w:bidi="fa-IR"/>
        </w:rPr>
        <w:t xml:space="preserve"> </w:t>
      </w:r>
      <w:r w:rsidRPr="006C497D">
        <w:rPr>
          <w:rtl/>
          <w:lang w:bidi="fa-IR"/>
        </w:rPr>
        <w:t>حداکثر</w:t>
      </w:r>
      <w:r w:rsidR="00987DA2">
        <w:rPr>
          <w:rtl/>
          <w:lang w:bidi="fa-IR"/>
        </w:rPr>
        <w:t xml:space="preserve"> </w:t>
      </w:r>
      <w:r w:rsidRPr="006C497D">
        <w:rPr>
          <w:rtl/>
          <w:lang w:bidi="fa-IR"/>
        </w:rPr>
        <w:t>رساند</w:t>
      </w:r>
      <w:r w:rsidRPr="006C497D">
        <w:rPr>
          <w:rFonts w:hint="cs"/>
          <w:rtl/>
          <w:lang w:bidi="fa-IR"/>
        </w:rPr>
        <w:t>.</w:t>
      </w:r>
      <w:r w:rsidR="00987DA2">
        <w:rPr>
          <w:rFonts w:hint="cs"/>
          <w:rtl/>
          <w:lang w:bidi="fa-IR"/>
        </w:rPr>
        <w:t xml:space="preserve"> </w:t>
      </w:r>
      <w:r w:rsidRPr="006C497D">
        <w:rPr>
          <w:rFonts w:hint="cs"/>
          <w:rtl/>
          <w:lang w:bidi="fa-IR"/>
        </w:rPr>
        <w:t>همچنین</w:t>
      </w:r>
      <w:r w:rsidR="00987DA2">
        <w:rPr>
          <w:rFonts w:hint="cs"/>
          <w:rtl/>
          <w:lang w:bidi="fa-IR"/>
        </w:rPr>
        <w:t xml:space="preserve"> </w:t>
      </w:r>
      <w:r w:rsidRPr="006C497D">
        <w:rPr>
          <w:rFonts w:hint="cs"/>
          <w:rtl/>
          <w:lang w:bidi="fa-IR"/>
        </w:rPr>
        <w:t>مسئله</w:t>
      </w:r>
      <w:r w:rsidR="00987DA2">
        <w:rPr>
          <w:rtl/>
          <w:lang w:bidi="fa-IR"/>
        </w:rPr>
        <w:t xml:space="preserve"> </w:t>
      </w:r>
      <w:r w:rsidRPr="006C497D">
        <w:rPr>
          <w:rFonts w:hint="cs"/>
          <w:rtl/>
          <w:lang w:bidi="fa-IR"/>
        </w:rPr>
        <w:t>زمانبدی</w:t>
      </w:r>
      <w:r w:rsidR="00987DA2">
        <w:rPr>
          <w:rtl/>
          <w:lang w:bidi="fa-IR"/>
        </w:rPr>
        <w:t xml:space="preserve"> </w:t>
      </w:r>
      <w:r w:rsidRPr="006C497D">
        <w:rPr>
          <w:rtl/>
          <w:lang w:bidi="fa-IR"/>
        </w:rPr>
        <w:t>اغلب</w:t>
      </w:r>
      <w:r w:rsidR="00987DA2">
        <w:rPr>
          <w:rtl/>
          <w:lang w:bidi="fa-IR"/>
        </w:rPr>
        <w:t xml:space="preserve"> </w:t>
      </w:r>
      <w:r w:rsidRPr="006C497D">
        <w:rPr>
          <w:rtl/>
          <w:lang w:bidi="fa-IR"/>
        </w:rPr>
        <w:t>به</w:t>
      </w:r>
      <w:r w:rsidR="00987DA2">
        <w:rPr>
          <w:lang w:bidi="fa-IR"/>
        </w:rPr>
        <w:t xml:space="preserve"> </w:t>
      </w:r>
      <w:r w:rsidRPr="006C497D">
        <w:rPr>
          <w:rtl/>
          <w:lang w:bidi="fa-IR"/>
        </w:rPr>
        <w:t>عنوان</w:t>
      </w:r>
      <w:r w:rsidR="00987DA2">
        <w:rPr>
          <w:rtl/>
          <w:lang w:bidi="fa-IR"/>
        </w:rPr>
        <w:t xml:space="preserve"> </w:t>
      </w:r>
      <w:r w:rsidRPr="006C497D">
        <w:rPr>
          <w:rFonts w:hint="cs"/>
          <w:rtl/>
          <w:lang w:bidi="fa-IR"/>
        </w:rPr>
        <w:t>ی</w:t>
      </w:r>
      <w:r w:rsidRPr="006C497D">
        <w:rPr>
          <w:rFonts w:hint="eastAsia"/>
          <w:rtl/>
          <w:lang w:bidi="fa-IR"/>
        </w:rPr>
        <w:t>ک</w:t>
      </w:r>
      <w:r w:rsidR="00987DA2">
        <w:rPr>
          <w:rtl/>
          <w:lang w:bidi="fa-IR"/>
        </w:rPr>
        <w:t xml:space="preserve"> </w:t>
      </w:r>
      <w:r w:rsidRPr="006C497D">
        <w:rPr>
          <w:rFonts w:hint="cs"/>
          <w:rtl/>
          <w:lang w:bidi="fa-IR"/>
        </w:rPr>
        <w:t>مسئله</w:t>
      </w:r>
      <w:r w:rsidR="00987DA2">
        <w:rPr>
          <w:rtl/>
          <w:lang w:bidi="fa-IR"/>
        </w:rPr>
        <w:t xml:space="preserve"> </w:t>
      </w:r>
      <w:r w:rsidRPr="006C497D">
        <w:rPr>
          <w:rtl/>
          <w:lang w:bidi="fa-IR"/>
        </w:rPr>
        <w:t>تخص</w:t>
      </w:r>
      <w:r w:rsidRPr="006C497D">
        <w:rPr>
          <w:rFonts w:hint="cs"/>
          <w:rtl/>
          <w:lang w:bidi="fa-IR"/>
        </w:rPr>
        <w:t>ی</w:t>
      </w:r>
      <w:r w:rsidRPr="006C497D">
        <w:rPr>
          <w:rFonts w:hint="eastAsia"/>
          <w:rtl/>
          <w:lang w:bidi="fa-IR"/>
        </w:rPr>
        <w:t>ص</w:t>
      </w:r>
      <w:r w:rsidR="00987DA2">
        <w:rPr>
          <w:rtl/>
          <w:lang w:bidi="fa-IR"/>
        </w:rPr>
        <w:t xml:space="preserve"> </w:t>
      </w:r>
      <w:r w:rsidRPr="006C497D">
        <w:rPr>
          <w:rtl/>
          <w:lang w:bidi="fa-IR"/>
        </w:rPr>
        <w:t>منبع</w:t>
      </w:r>
      <w:r w:rsidR="00987DA2">
        <w:rPr>
          <w:rtl/>
          <w:lang w:bidi="fa-IR"/>
        </w:rPr>
        <w:t xml:space="preserve"> </w:t>
      </w:r>
      <w:r w:rsidRPr="006C497D">
        <w:rPr>
          <w:rtl/>
          <w:lang w:bidi="fa-IR"/>
        </w:rPr>
        <w:t>در</w:t>
      </w:r>
      <w:r w:rsidR="00987DA2">
        <w:rPr>
          <w:rtl/>
          <w:lang w:bidi="fa-IR"/>
        </w:rPr>
        <w:t xml:space="preserve"> </w:t>
      </w:r>
      <w:r w:rsidRPr="006C497D">
        <w:rPr>
          <w:rtl/>
          <w:lang w:bidi="fa-IR"/>
        </w:rPr>
        <w:t>نظر</w:t>
      </w:r>
      <w:r w:rsidR="00987DA2">
        <w:rPr>
          <w:rtl/>
          <w:lang w:bidi="fa-IR"/>
        </w:rPr>
        <w:t xml:space="preserve"> </w:t>
      </w:r>
      <w:r w:rsidRPr="006C497D">
        <w:rPr>
          <w:rtl/>
          <w:lang w:bidi="fa-IR"/>
        </w:rPr>
        <w:t>گرفته</w:t>
      </w:r>
      <w:r w:rsidR="00987DA2">
        <w:rPr>
          <w:lang w:bidi="fa-IR"/>
        </w:rPr>
        <w:t xml:space="preserve"> </w:t>
      </w:r>
      <w:r w:rsidRPr="006C497D">
        <w:rPr>
          <w:rtl/>
          <w:lang w:bidi="fa-IR"/>
        </w:rPr>
        <w:t>م</w:t>
      </w:r>
      <w:r w:rsidRPr="006C497D">
        <w:rPr>
          <w:rFonts w:hint="cs"/>
          <w:rtl/>
          <w:lang w:bidi="fa-IR"/>
        </w:rPr>
        <w:t>ی</w:t>
      </w:r>
      <w:r w:rsidR="00987DA2">
        <w:rPr>
          <w:lang w:bidi="fa-IR"/>
        </w:rPr>
        <w:t xml:space="preserve"> </w:t>
      </w:r>
      <w:r w:rsidRPr="006C497D">
        <w:rPr>
          <w:rtl/>
          <w:lang w:bidi="fa-IR"/>
        </w:rPr>
        <w:t>شود</w:t>
      </w:r>
      <w:r w:rsidR="00987DA2">
        <w:rPr>
          <w:rtl/>
          <w:lang w:bidi="fa-IR"/>
        </w:rPr>
        <w:t xml:space="preserve"> </w:t>
      </w:r>
      <w:r w:rsidRPr="006C497D">
        <w:rPr>
          <w:rtl/>
          <w:lang w:bidi="fa-IR"/>
        </w:rPr>
        <w:t>که</w:t>
      </w:r>
      <w:r w:rsidR="00987DA2">
        <w:rPr>
          <w:rtl/>
          <w:lang w:bidi="fa-IR"/>
        </w:rPr>
        <w:t xml:space="preserve"> </w:t>
      </w:r>
      <w:r w:rsidRPr="006C497D">
        <w:rPr>
          <w:rtl/>
          <w:lang w:bidi="fa-IR"/>
        </w:rPr>
        <w:t>در</w:t>
      </w:r>
      <w:r w:rsidR="00987DA2">
        <w:rPr>
          <w:rtl/>
          <w:lang w:bidi="fa-IR"/>
        </w:rPr>
        <w:t xml:space="preserve"> </w:t>
      </w:r>
      <w:r w:rsidRPr="006C497D">
        <w:rPr>
          <w:rtl/>
          <w:lang w:bidi="fa-IR"/>
        </w:rPr>
        <w:t>آن</w:t>
      </w:r>
      <w:r w:rsidR="00987DA2">
        <w:rPr>
          <w:rtl/>
          <w:lang w:bidi="fa-IR"/>
        </w:rPr>
        <w:t xml:space="preserve"> </w:t>
      </w:r>
      <w:r w:rsidRPr="006C497D">
        <w:rPr>
          <w:rtl/>
          <w:lang w:bidi="fa-IR"/>
        </w:rPr>
        <w:t>منابع</w:t>
      </w:r>
      <w:r w:rsidR="00987DA2">
        <w:rPr>
          <w:rtl/>
          <w:lang w:bidi="fa-IR"/>
        </w:rPr>
        <w:t xml:space="preserve"> </w:t>
      </w:r>
      <w:r w:rsidRPr="006C497D">
        <w:rPr>
          <w:rtl/>
          <w:lang w:bidi="fa-IR"/>
        </w:rPr>
        <w:t>مناسب</w:t>
      </w:r>
      <w:r w:rsidR="00987DA2">
        <w:rPr>
          <w:rtl/>
          <w:lang w:bidi="fa-IR"/>
        </w:rPr>
        <w:t xml:space="preserve"> </w:t>
      </w:r>
      <w:r w:rsidRPr="006C497D">
        <w:rPr>
          <w:rtl/>
          <w:lang w:bidi="fa-IR"/>
        </w:rPr>
        <w:t>در</w:t>
      </w:r>
      <w:r w:rsidR="00987DA2">
        <w:rPr>
          <w:rtl/>
          <w:lang w:bidi="fa-IR"/>
        </w:rPr>
        <w:t xml:space="preserve"> </w:t>
      </w:r>
      <w:r w:rsidRPr="006C497D">
        <w:rPr>
          <w:rFonts w:hint="cs"/>
          <w:rtl/>
          <w:lang w:bidi="fa-IR"/>
        </w:rPr>
        <w:t>ابر</w:t>
      </w:r>
      <w:r w:rsidR="00987DA2">
        <w:rPr>
          <w:rFonts w:hint="cs"/>
          <w:rtl/>
          <w:lang w:bidi="fa-IR"/>
        </w:rPr>
        <w:t xml:space="preserve"> </w:t>
      </w:r>
      <w:r w:rsidRPr="006C497D">
        <w:rPr>
          <w:rFonts w:hint="cs"/>
          <w:rtl/>
          <w:lang w:bidi="fa-IR"/>
        </w:rPr>
        <w:t>یا</w:t>
      </w:r>
      <w:r w:rsidR="00987DA2">
        <w:rPr>
          <w:rFonts w:hint="cs"/>
          <w:rtl/>
          <w:lang w:bidi="fa-IR"/>
        </w:rPr>
        <w:t xml:space="preserve"> </w:t>
      </w:r>
      <w:r w:rsidRPr="006C497D">
        <w:rPr>
          <w:rFonts w:hint="cs"/>
          <w:rtl/>
          <w:lang w:bidi="fa-IR"/>
        </w:rPr>
        <w:t>لبه</w:t>
      </w:r>
      <w:r w:rsidR="00987DA2">
        <w:rPr>
          <w:rtl/>
          <w:lang w:bidi="fa-IR"/>
        </w:rPr>
        <w:t xml:space="preserve"> </w:t>
      </w:r>
      <w:r w:rsidRPr="006C497D">
        <w:rPr>
          <w:rtl/>
          <w:lang w:bidi="fa-IR"/>
        </w:rPr>
        <w:t>با</w:t>
      </w:r>
      <w:r w:rsidRPr="006C497D">
        <w:rPr>
          <w:rFonts w:hint="cs"/>
          <w:rtl/>
          <w:lang w:bidi="fa-IR"/>
        </w:rPr>
        <w:t>ی</w:t>
      </w:r>
      <w:r w:rsidRPr="006C497D">
        <w:rPr>
          <w:rFonts w:hint="eastAsia"/>
          <w:rtl/>
          <w:lang w:bidi="fa-IR"/>
        </w:rPr>
        <w:t>د</w:t>
      </w:r>
      <w:r w:rsidR="00987DA2">
        <w:rPr>
          <w:rtl/>
          <w:lang w:bidi="fa-IR"/>
        </w:rPr>
        <w:t xml:space="preserve"> </w:t>
      </w:r>
      <w:r w:rsidRPr="006C497D">
        <w:rPr>
          <w:rtl/>
          <w:lang w:bidi="fa-IR"/>
        </w:rPr>
        <w:t>با</w:t>
      </w:r>
      <w:r w:rsidR="00987DA2">
        <w:rPr>
          <w:rtl/>
          <w:lang w:bidi="fa-IR"/>
        </w:rPr>
        <w:t xml:space="preserve"> </w:t>
      </w:r>
      <w:r w:rsidRPr="006C497D">
        <w:rPr>
          <w:rtl/>
          <w:lang w:bidi="fa-IR"/>
        </w:rPr>
        <w:t>توجه</w:t>
      </w:r>
      <w:r w:rsidR="00987DA2">
        <w:rPr>
          <w:rtl/>
          <w:lang w:bidi="fa-IR"/>
        </w:rPr>
        <w:t xml:space="preserve"> </w:t>
      </w:r>
      <w:r w:rsidRPr="006C497D">
        <w:rPr>
          <w:rtl/>
          <w:lang w:bidi="fa-IR"/>
        </w:rPr>
        <w:t>به</w:t>
      </w:r>
      <w:r w:rsidR="00987DA2">
        <w:rPr>
          <w:rtl/>
          <w:lang w:bidi="fa-IR"/>
        </w:rPr>
        <w:t xml:space="preserve"> </w:t>
      </w:r>
      <w:r w:rsidRPr="006C497D">
        <w:rPr>
          <w:rtl/>
          <w:lang w:bidi="fa-IR"/>
        </w:rPr>
        <w:t>هز</w:t>
      </w:r>
      <w:r w:rsidRPr="006C497D">
        <w:rPr>
          <w:rFonts w:hint="cs"/>
          <w:rtl/>
          <w:lang w:bidi="fa-IR"/>
        </w:rPr>
        <w:t>ی</w:t>
      </w:r>
      <w:r w:rsidRPr="006C497D">
        <w:rPr>
          <w:rFonts w:hint="eastAsia"/>
          <w:rtl/>
          <w:lang w:bidi="fa-IR"/>
        </w:rPr>
        <w:t>نه</w:t>
      </w:r>
      <w:r w:rsidR="00987DA2">
        <w:rPr>
          <w:rtl/>
          <w:lang w:bidi="fa-IR"/>
        </w:rPr>
        <w:t xml:space="preserve"> </w:t>
      </w:r>
      <w:r w:rsidRPr="006C497D">
        <w:rPr>
          <w:rtl/>
          <w:lang w:bidi="fa-IR"/>
        </w:rPr>
        <w:t>ابزار</w:t>
      </w:r>
      <w:r w:rsidR="00987DA2">
        <w:rPr>
          <w:rtl/>
          <w:lang w:bidi="fa-IR"/>
        </w:rPr>
        <w:t xml:space="preserve"> </w:t>
      </w:r>
      <w:r w:rsidRPr="006C497D">
        <w:rPr>
          <w:rtl/>
          <w:lang w:bidi="fa-IR"/>
        </w:rPr>
        <w:t>استقرار</w:t>
      </w:r>
      <w:r w:rsidR="00987DA2">
        <w:rPr>
          <w:rtl/>
          <w:lang w:bidi="fa-IR"/>
        </w:rPr>
        <w:t xml:space="preserve"> </w:t>
      </w:r>
      <w:r w:rsidRPr="006C497D">
        <w:rPr>
          <w:rtl/>
          <w:lang w:bidi="fa-IR"/>
        </w:rPr>
        <w:t>رزرو</w:t>
      </w:r>
      <w:r w:rsidR="00987DA2">
        <w:rPr>
          <w:rtl/>
          <w:lang w:bidi="fa-IR"/>
        </w:rPr>
        <w:t xml:space="preserve"> </w:t>
      </w:r>
      <w:r w:rsidRPr="006C497D">
        <w:rPr>
          <w:rtl/>
          <w:lang w:bidi="fa-IR"/>
        </w:rPr>
        <w:t>شوند</w:t>
      </w:r>
      <w:r w:rsidR="00987DA2">
        <w:rPr>
          <w:rtl/>
          <w:lang w:bidi="fa-IR"/>
        </w:rPr>
        <w:t xml:space="preserve"> </w:t>
      </w:r>
      <w:r w:rsidRPr="006C497D">
        <w:rPr>
          <w:rtl/>
          <w:lang w:bidi="fa-IR"/>
        </w:rPr>
        <w:t>تا</w:t>
      </w:r>
      <w:r w:rsidR="00987DA2">
        <w:rPr>
          <w:rtl/>
          <w:lang w:bidi="fa-IR"/>
        </w:rPr>
        <w:t xml:space="preserve"> </w:t>
      </w:r>
      <w:r w:rsidRPr="006C497D">
        <w:rPr>
          <w:rtl/>
          <w:lang w:bidi="fa-IR"/>
        </w:rPr>
        <w:t>وظا</w:t>
      </w:r>
      <w:r w:rsidRPr="006C497D">
        <w:rPr>
          <w:rFonts w:hint="cs"/>
          <w:rtl/>
          <w:lang w:bidi="fa-IR"/>
        </w:rPr>
        <w:t>ی</w:t>
      </w:r>
      <w:r w:rsidRPr="006C497D">
        <w:rPr>
          <w:rFonts w:hint="eastAsia"/>
          <w:rtl/>
          <w:lang w:bidi="fa-IR"/>
        </w:rPr>
        <w:t>ف</w:t>
      </w:r>
      <w:r w:rsidR="00987DA2">
        <w:rPr>
          <w:rtl/>
          <w:lang w:bidi="fa-IR"/>
        </w:rPr>
        <w:t xml:space="preserve"> </w:t>
      </w:r>
      <w:r w:rsidRPr="006C497D">
        <w:rPr>
          <w:rtl/>
          <w:lang w:bidi="fa-IR"/>
        </w:rPr>
        <w:t>بارگذار</w:t>
      </w:r>
      <w:r w:rsidRPr="006C497D">
        <w:rPr>
          <w:rFonts w:hint="cs"/>
          <w:rtl/>
          <w:lang w:bidi="fa-IR"/>
        </w:rPr>
        <w:t>ی</w:t>
      </w:r>
      <w:r w:rsidR="00987DA2">
        <w:rPr>
          <w:rtl/>
          <w:lang w:bidi="fa-IR"/>
        </w:rPr>
        <w:t xml:space="preserve"> </w:t>
      </w:r>
      <w:r w:rsidRPr="006C497D">
        <w:rPr>
          <w:rtl/>
          <w:lang w:bidi="fa-IR"/>
        </w:rPr>
        <w:t>شده</w:t>
      </w:r>
      <w:r w:rsidR="00987DA2">
        <w:rPr>
          <w:rtl/>
          <w:lang w:bidi="fa-IR"/>
        </w:rPr>
        <w:t xml:space="preserve"> </w:t>
      </w:r>
      <w:r w:rsidRPr="006C497D">
        <w:rPr>
          <w:rtl/>
          <w:lang w:bidi="fa-IR"/>
        </w:rPr>
        <w:t>در</w:t>
      </w:r>
      <w:r w:rsidR="00987DA2">
        <w:rPr>
          <w:rtl/>
          <w:lang w:bidi="fa-IR"/>
        </w:rPr>
        <w:t xml:space="preserve"> </w:t>
      </w:r>
      <w:r w:rsidRPr="006C497D">
        <w:rPr>
          <w:rFonts w:hint="cs"/>
          <w:rtl/>
          <w:lang w:bidi="fa-IR"/>
        </w:rPr>
        <w:t>ی</w:t>
      </w:r>
      <w:r w:rsidRPr="006C497D">
        <w:rPr>
          <w:rFonts w:hint="eastAsia"/>
          <w:rtl/>
          <w:lang w:bidi="fa-IR"/>
        </w:rPr>
        <w:t>ک</w:t>
      </w:r>
      <w:r w:rsidR="00987DA2">
        <w:rPr>
          <w:rtl/>
          <w:lang w:bidi="fa-IR"/>
        </w:rPr>
        <w:t xml:space="preserve"> </w:t>
      </w:r>
      <w:r w:rsidRPr="006C497D">
        <w:rPr>
          <w:rtl/>
          <w:lang w:bidi="fa-IR"/>
        </w:rPr>
        <w:t>مح</w:t>
      </w:r>
      <w:r w:rsidRPr="006C497D">
        <w:rPr>
          <w:rFonts w:hint="cs"/>
          <w:rtl/>
          <w:lang w:bidi="fa-IR"/>
        </w:rPr>
        <w:t>ی</w:t>
      </w:r>
      <w:r w:rsidRPr="006C497D">
        <w:rPr>
          <w:rFonts w:hint="eastAsia"/>
          <w:rtl/>
          <w:lang w:bidi="fa-IR"/>
        </w:rPr>
        <w:t>ط</w:t>
      </w:r>
      <w:r w:rsidR="00987DA2">
        <w:rPr>
          <w:rtl/>
          <w:lang w:bidi="fa-IR"/>
        </w:rPr>
        <w:t xml:space="preserve"> </w:t>
      </w:r>
      <w:r w:rsidRPr="006C497D">
        <w:rPr>
          <w:rtl/>
          <w:lang w:bidi="fa-IR"/>
        </w:rPr>
        <w:t>مجاز</w:t>
      </w:r>
      <w:r w:rsidRPr="006C497D">
        <w:rPr>
          <w:rFonts w:hint="cs"/>
          <w:rtl/>
          <w:lang w:bidi="fa-IR"/>
        </w:rPr>
        <w:t>ی</w:t>
      </w:r>
      <w:r w:rsidR="00987DA2">
        <w:rPr>
          <w:rtl/>
          <w:lang w:bidi="fa-IR"/>
        </w:rPr>
        <w:t xml:space="preserve"> </w:t>
      </w:r>
      <w:r w:rsidRPr="006C497D">
        <w:rPr>
          <w:rtl/>
          <w:lang w:bidi="fa-IR"/>
        </w:rPr>
        <w:t>اجرا</w:t>
      </w:r>
      <w:r w:rsidR="00987DA2">
        <w:rPr>
          <w:rtl/>
          <w:lang w:bidi="fa-IR"/>
        </w:rPr>
        <w:t xml:space="preserve"> </w:t>
      </w:r>
      <w:r w:rsidRPr="006C497D">
        <w:rPr>
          <w:rtl/>
          <w:lang w:bidi="fa-IR"/>
        </w:rPr>
        <w:t>شوند.</w:t>
      </w:r>
      <w:r w:rsidR="00987DA2">
        <w:rPr>
          <w:rtl/>
          <w:lang w:bidi="fa-IR"/>
        </w:rPr>
        <w:t xml:space="preserve"> </w:t>
      </w:r>
      <w:r w:rsidRPr="006C497D">
        <w:rPr>
          <w:rtl/>
          <w:lang w:bidi="fa-IR"/>
        </w:rPr>
        <w:t>ا</w:t>
      </w:r>
      <w:r w:rsidRPr="006C497D">
        <w:rPr>
          <w:rFonts w:hint="cs"/>
          <w:rtl/>
          <w:lang w:bidi="fa-IR"/>
        </w:rPr>
        <w:t>ی</w:t>
      </w:r>
      <w:r w:rsidRPr="006C497D">
        <w:rPr>
          <w:rFonts w:hint="eastAsia"/>
          <w:rtl/>
          <w:lang w:bidi="fa-IR"/>
        </w:rPr>
        <w:t>ن</w:t>
      </w:r>
      <w:r w:rsidR="00987DA2">
        <w:rPr>
          <w:rtl/>
          <w:lang w:bidi="fa-IR"/>
        </w:rPr>
        <w:t xml:space="preserve"> </w:t>
      </w:r>
      <w:r w:rsidRPr="006C497D">
        <w:rPr>
          <w:rtl/>
          <w:lang w:bidi="fa-IR"/>
        </w:rPr>
        <w:t>هز</w:t>
      </w:r>
      <w:r w:rsidRPr="006C497D">
        <w:rPr>
          <w:rFonts w:hint="cs"/>
          <w:rtl/>
          <w:lang w:bidi="fa-IR"/>
        </w:rPr>
        <w:t>ی</w:t>
      </w:r>
      <w:r w:rsidRPr="006C497D">
        <w:rPr>
          <w:rFonts w:hint="eastAsia"/>
          <w:rtl/>
          <w:lang w:bidi="fa-IR"/>
        </w:rPr>
        <w:t>نه</w:t>
      </w:r>
      <w:r w:rsidR="00987DA2">
        <w:rPr>
          <w:rtl/>
          <w:lang w:bidi="fa-IR"/>
        </w:rPr>
        <w:t xml:space="preserve"> </w:t>
      </w:r>
      <w:r w:rsidRPr="006C497D">
        <w:rPr>
          <w:rtl/>
          <w:lang w:bidi="fa-IR"/>
        </w:rPr>
        <w:t>استقرار</w:t>
      </w:r>
      <w:r w:rsidR="00987DA2">
        <w:rPr>
          <w:rtl/>
          <w:lang w:bidi="fa-IR"/>
        </w:rPr>
        <w:t xml:space="preserve"> </w:t>
      </w:r>
      <w:r>
        <w:rPr>
          <w:rtl/>
          <w:lang w:bidi="fa-IR"/>
        </w:rPr>
        <w:t>می</w:t>
      </w:r>
      <w:r w:rsidR="00987DA2">
        <w:rPr>
          <w:rtl/>
          <w:lang w:bidi="fa-IR"/>
        </w:rPr>
        <w:t xml:space="preserve"> </w:t>
      </w:r>
      <w:r>
        <w:rPr>
          <w:rtl/>
          <w:lang w:bidi="fa-IR"/>
        </w:rPr>
        <w:t>تواند</w:t>
      </w:r>
      <w:r w:rsidR="00987DA2">
        <w:rPr>
          <w:rtl/>
          <w:lang w:bidi="fa-IR"/>
        </w:rPr>
        <w:t xml:space="preserve"> </w:t>
      </w:r>
      <w:r w:rsidRPr="006C497D">
        <w:rPr>
          <w:rtl/>
          <w:lang w:bidi="fa-IR"/>
        </w:rPr>
        <w:t>به</w:t>
      </w:r>
      <w:r w:rsidR="00987DA2">
        <w:rPr>
          <w:rtl/>
          <w:lang w:bidi="fa-IR"/>
        </w:rPr>
        <w:t xml:space="preserve"> </w:t>
      </w:r>
      <w:r w:rsidRPr="006C497D">
        <w:rPr>
          <w:rtl/>
          <w:lang w:bidi="fa-IR"/>
        </w:rPr>
        <w:t>طرق</w:t>
      </w:r>
      <w:r w:rsidR="00987DA2">
        <w:rPr>
          <w:rtl/>
          <w:lang w:bidi="fa-IR"/>
        </w:rPr>
        <w:t xml:space="preserve"> </w:t>
      </w:r>
      <w:r w:rsidRPr="006C497D">
        <w:rPr>
          <w:rtl/>
          <w:lang w:bidi="fa-IR"/>
        </w:rPr>
        <w:t>مخ</w:t>
      </w:r>
      <w:r w:rsidRPr="006C497D">
        <w:rPr>
          <w:rFonts w:hint="eastAsia"/>
          <w:rtl/>
          <w:lang w:bidi="fa-IR"/>
        </w:rPr>
        <w:t>تلف</w:t>
      </w:r>
      <w:r w:rsidRPr="006C497D">
        <w:rPr>
          <w:rFonts w:hint="cs"/>
          <w:rtl/>
          <w:lang w:bidi="fa-IR"/>
        </w:rPr>
        <w:t>ی</w:t>
      </w:r>
      <w:r w:rsidR="00987DA2">
        <w:rPr>
          <w:rtl/>
          <w:lang w:bidi="fa-IR"/>
        </w:rPr>
        <w:t xml:space="preserve"> </w:t>
      </w:r>
      <w:r w:rsidRPr="006C497D">
        <w:rPr>
          <w:rtl/>
          <w:lang w:bidi="fa-IR"/>
        </w:rPr>
        <w:t>باشد</w:t>
      </w:r>
      <w:r w:rsidR="00987DA2">
        <w:rPr>
          <w:rtl/>
          <w:lang w:bidi="fa-IR"/>
        </w:rPr>
        <w:t xml:space="preserve"> </w:t>
      </w:r>
      <w:r w:rsidRPr="006C497D">
        <w:rPr>
          <w:rtl/>
          <w:lang w:bidi="fa-IR"/>
        </w:rPr>
        <w:t>که</w:t>
      </w:r>
      <w:r w:rsidR="00987DA2">
        <w:rPr>
          <w:rtl/>
          <w:lang w:bidi="fa-IR"/>
        </w:rPr>
        <w:t xml:space="preserve"> </w:t>
      </w:r>
      <w:r w:rsidRPr="006C497D">
        <w:rPr>
          <w:rtl/>
          <w:lang w:bidi="fa-IR"/>
        </w:rPr>
        <w:t>هر</w:t>
      </w:r>
      <w:r w:rsidR="00987DA2">
        <w:rPr>
          <w:rtl/>
          <w:lang w:bidi="fa-IR"/>
        </w:rPr>
        <w:t xml:space="preserve"> </w:t>
      </w:r>
      <w:r w:rsidRPr="006C497D">
        <w:rPr>
          <w:rtl/>
          <w:lang w:bidi="fa-IR"/>
        </w:rPr>
        <w:t>کدام</w:t>
      </w:r>
      <w:r w:rsidR="00987DA2">
        <w:rPr>
          <w:rtl/>
          <w:lang w:bidi="fa-IR"/>
        </w:rPr>
        <w:t xml:space="preserve"> </w:t>
      </w:r>
      <w:r w:rsidRPr="006C497D">
        <w:rPr>
          <w:rtl/>
          <w:lang w:bidi="fa-IR"/>
        </w:rPr>
        <w:t>تفس</w:t>
      </w:r>
      <w:r w:rsidRPr="006C497D">
        <w:rPr>
          <w:rFonts w:hint="cs"/>
          <w:rtl/>
          <w:lang w:bidi="fa-IR"/>
        </w:rPr>
        <w:t>ی</w:t>
      </w:r>
      <w:r w:rsidRPr="006C497D">
        <w:rPr>
          <w:rFonts w:hint="eastAsia"/>
          <w:rtl/>
          <w:lang w:bidi="fa-IR"/>
        </w:rPr>
        <w:t>ر</w:t>
      </w:r>
      <w:r w:rsidR="00987DA2">
        <w:rPr>
          <w:rtl/>
          <w:lang w:bidi="fa-IR"/>
        </w:rPr>
        <w:t xml:space="preserve"> </w:t>
      </w:r>
      <w:r w:rsidRPr="006C497D">
        <w:rPr>
          <w:rtl/>
          <w:lang w:bidi="fa-IR"/>
        </w:rPr>
        <w:t>متفاوت</w:t>
      </w:r>
      <w:r w:rsidRPr="006C497D">
        <w:rPr>
          <w:rFonts w:hint="cs"/>
          <w:rtl/>
          <w:lang w:bidi="fa-IR"/>
        </w:rPr>
        <w:t>ی</w:t>
      </w:r>
      <w:r w:rsidR="00987DA2">
        <w:rPr>
          <w:rtl/>
          <w:lang w:bidi="fa-IR"/>
        </w:rPr>
        <w:t xml:space="preserve"> </w:t>
      </w:r>
      <w:r w:rsidRPr="006C497D">
        <w:rPr>
          <w:rtl/>
          <w:lang w:bidi="fa-IR"/>
        </w:rPr>
        <w:t>دارند</w:t>
      </w:r>
      <w:r w:rsidRPr="006C497D">
        <w:rPr>
          <w:rFonts w:hint="cs"/>
          <w:rtl/>
          <w:lang w:bidi="fa-IR"/>
        </w:rPr>
        <w:t>.</w:t>
      </w:r>
      <w:r w:rsidR="00987DA2">
        <w:rPr>
          <w:rtl/>
          <w:lang w:bidi="fa-IR"/>
        </w:rPr>
        <w:t xml:space="preserve"> </w:t>
      </w:r>
      <w:r w:rsidRPr="006C497D">
        <w:rPr>
          <w:rFonts w:hint="cs"/>
          <w:rtl/>
          <w:lang w:bidi="fa-IR"/>
        </w:rPr>
        <w:t>ی</w:t>
      </w:r>
      <w:r w:rsidRPr="006C497D">
        <w:rPr>
          <w:rFonts w:hint="eastAsia"/>
          <w:rtl/>
          <w:lang w:bidi="fa-IR"/>
        </w:rPr>
        <w:t>ک</w:t>
      </w:r>
      <w:r w:rsidR="00987DA2">
        <w:rPr>
          <w:rtl/>
          <w:lang w:bidi="fa-IR"/>
        </w:rPr>
        <w:t xml:space="preserve"> </w:t>
      </w:r>
      <w:r w:rsidRPr="006C497D">
        <w:rPr>
          <w:rtl/>
          <w:lang w:bidi="fa-IR"/>
        </w:rPr>
        <w:t>هدف</w:t>
      </w:r>
      <w:r w:rsidR="00987DA2">
        <w:rPr>
          <w:rtl/>
          <w:lang w:bidi="fa-IR"/>
        </w:rPr>
        <w:t xml:space="preserve"> </w:t>
      </w:r>
      <w:r w:rsidRPr="006C497D">
        <w:rPr>
          <w:rtl/>
          <w:lang w:bidi="fa-IR"/>
        </w:rPr>
        <w:t>اضاف</w:t>
      </w:r>
      <w:r w:rsidRPr="006C497D">
        <w:rPr>
          <w:rFonts w:hint="cs"/>
          <w:rtl/>
          <w:lang w:bidi="fa-IR"/>
        </w:rPr>
        <w:t>ی</w:t>
      </w:r>
      <w:r w:rsidR="00987DA2">
        <w:rPr>
          <w:rtl/>
          <w:lang w:bidi="fa-IR"/>
        </w:rPr>
        <w:t xml:space="preserve"> </w:t>
      </w:r>
      <w:r w:rsidRPr="006C497D">
        <w:rPr>
          <w:rFonts w:hint="cs"/>
          <w:rtl/>
          <w:lang w:bidi="fa-IR"/>
        </w:rPr>
        <w:t>در</w:t>
      </w:r>
      <w:r w:rsidR="00987DA2">
        <w:rPr>
          <w:rFonts w:hint="cs"/>
          <w:rtl/>
          <w:lang w:bidi="fa-IR"/>
        </w:rPr>
        <w:t xml:space="preserve"> </w:t>
      </w:r>
      <w:r w:rsidRPr="006C497D">
        <w:rPr>
          <w:rFonts w:hint="cs"/>
          <w:rtl/>
          <w:lang w:bidi="fa-IR"/>
        </w:rPr>
        <w:t>فرایندهای</w:t>
      </w:r>
      <w:r w:rsidR="00987DA2">
        <w:rPr>
          <w:rFonts w:hint="cs"/>
          <w:rtl/>
          <w:lang w:bidi="fa-IR"/>
        </w:rPr>
        <w:t xml:space="preserve"> </w:t>
      </w:r>
      <w:r w:rsidRPr="006C497D">
        <w:rPr>
          <w:rFonts w:hint="cs"/>
          <w:rtl/>
          <w:lang w:bidi="fa-IR"/>
        </w:rPr>
        <w:t>زمانبندی</w:t>
      </w:r>
      <w:r w:rsidR="00987DA2">
        <w:rPr>
          <w:rFonts w:hint="cs"/>
          <w:rtl/>
          <w:lang w:bidi="fa-IR"/>
        </w:rPr>
        <w:t xml:space="preserve"> </w:t>
      </w:r>
      <w:r w:rsidRPr="006C497D">
        <w:rPr>
          <w:rFonts w:hint="cs"/>
          <w:rtl/>
          <w:lang w:bidi="fa-IR"/>
        </w:rPr>
        <w:t>منابع</w:t>
      </w:r>
      <w:r w:rsidR="00987DA2">
        <w:rPr>
          <w:rFonts w:hint="cs"/>
          <w:rtl/>
          <w:lang w:bidi="fa-IR"/>
        </w:rPr>
        <w:t xml:space="preserve"> </w:t>
      </w:r>
      <w:r w:rsidRPr="006C497D">
        <w:rPr>
          <w:rFonts w:hint="cs"/>
          <w:rtl/>
          <w:lang w:bidi="fa-IR"/>
        </w:rPr>
        <w:t>در</w:t>
      </w:r>
      <w:r w:rsidR="00987DA2">
        <w:rPr>
          <w:rFonts w:hint="cs"/>
          <w:rtl/>
          <w:lang w:bidi="fa-IR"/>
        </w:rPr>
        <w:t xml:space="preserve"> </w:t>
      </w:r>
      <w:r w:rsidRPr="006C497D">
        <w:rPr>
          <w:rFonts w:hint="cs"/>
          <w:rtl/>
          <w:lang w:bidi="fa-IR"/>
        </w:rPr>
        <w:t>محاسبات</w:t>
      </w:r>
      <w:r w:rsidR="00987DA2">
        <w:rPr>
          <w:rFonts w:hint="cs"/>
          <w:rtl/>
          <w:lang w:bidi="fa-IR"/>
        </w:rPr>
        <w:t xml:space="preserve"> </w:t>
      </w:r>
      <w:r w:rsidRPr="006C497D">
        <w:rPr>
          <w:rFonts w:hint="cs"/>
          <w:rtl/>
          <w:lang w:bidi="fa-IR"/>
        </w:rPr>
        <w:t>ابری،</w:t>
      </w:r>
      <w:r w:rsidR="00987DA2">
        <w:rPr>
          <w:rFonts w:hint="cs"/>
          <w:rtl/>
          <w:lang w:bidi="fa-IR"/>
        </w:rPr>
        <w:t xml:space="preserve"> </w:t>
      </w:r>
      <w:r>
        <w:rPr>
          <w:rtl/>
          <w:lang w:bidi="fa-IR"/>
        </w:rPr>
        <w:t>می</w:t>
      </w:r>
      <w:r w:rsidR="00987DA2">
        <w:rPr>
          <w:rtl/>
          <w:lang w:bidi="fa-IR"/>
        </w:rPr>
        <w:t xml:space="preserve"> </w:t>
      </w:r>
      <w:r>
        <w:rPr>
          <w:rtl/>
          <w:lang w:bidi="fa-IR"/>
        </w:rPr>
        <w:t>تواند</w:t>
      </w:r>
      <w:r w:rsidR="00987DA2">
        <w:rPr>
          <w:rtl/>
          <w:lang w:bidi="fa-IR"/>
        </w:rPr>
        <w:t xml:space="preserve"> </w:t>
      </w:r>
      <w:r w:rsidRPr="006C497D">
        <w:rPr>
          <w:rtl/>
          <w:lang w:bidi="fa-IR"/>
        </w:rPr>
        <w:t>دقت</w:t>
      </w:r>
      <w:r w:rsidR="00987DA2">
        <w:rPr>
          <w:rtl/>
          <w:lang w:bidi="fa-IR"/>
        </w:rPr>
        <w:t xml:space="preserve"> </w:t>
      </w:r>
      <w:r w:rsidRPr="006C497D">
        <w:rPr>
          <w:rtl/>
          <w:lang w:bidi="fa-IR"/>
        </w:rPr>
        <w:t>مدل</w:t>
      </w:r>
      <w:r w:rsidR="00987DA2">
        <w:rPr>
          <w:rtl/>
          <w:lang w:bidi="fa-IR"/>
        </w:rPr>
        <w:t xml:space="preserve"> </w:t>
      </w:r>
      <w:r w:rsidRPr="006C497D">
        <w:rPr>
          <w:rtl/>
          <w:lang w:bidi="fa-IR"/>
        </w:rPr>
        <w:t>برا</w:t>
      </w:r>
      <w:r w:rsidRPr="006C497D">
        <w:rPr>
          <w:rFonts w:hint="cs"/>
          <w:rtl/>
          <w:lang w:bidi="fa-IR"/>
        </w:rPr>
        <w:t>ی</w:t>
      </w:r>
      <w:r w:rsidR="00987DA2">
        <w:rPr>
          <w:rtl/>
          <w:lang w:bidi="fa-IR"/>
        </w:rPr>
        <w:t xml:space="preserve"> </w:t>
      </w:r>
      <w:r w:rsidRPr="006C497D">
        <w:rPr>
          <w:rtl/>
          <w:lang w:bidi="fa-IR"/>
        </w:rPr>
        <w:t>پ</w:t>
      </w:r>
      <w:r w:rsidRPr="006C497D">
        <w:rPr>
          <w:rFonts w:hint="cs"/>
          <w:rtl/>
          <w:lang w:bidi="fa-IR"/>
        </w:rPr>
        <w:t>ی</w:t>
      </w:r>
      <w:r w:rsidRPr="006C497D">
        <w:rPr>
          <w:rFonts w:hint="eastAsia"/>
          <w:rtl/>
          <w:lang w:bidi="fa-IR"/>
        </w:rPr>
        <w:t>ش</w:t>
      </w:r>
      <w:r w:rsidR="00987DA2">
        <w:rPr>
          <w:rtl/>
          <w:lang w:bidi="fa-IR"/>
        </w:rPr>
        <w:t xml:space="preserve"> </w:t>
      </w:r>
      <w:r w:rsidRPr="006C497D">
        <w:rPr>
          <w:rtl/>
          <w:lang w:bidi="fa-IR"/>
        </w:rPr>
        <w:t>ب</w:t>
      </w:r>
      <w:r w:rsidRPr="006C497D">
        <w:rPr>
          <w:rFonts w:hint="cs"/>
          <w:rtl/>
          <w:lang w:bidi="fa-IR"/>
        </w:rPr>
        <w:t>ی</w:t>
      </w:r>
      <w:r w:rsidRPr="006C497D">
        <w:rPr>
          <w:rFonts w:hint="eastAsia"/>
          <w:rtl/>
          <w:lang w:bidi="fa-IR"/>
        </w:rPr>
        <w:t>ن</w:t>
      </w:r>
      <w:r w:rsidRPr="006C497D">
        <w:rPr>
          <w:rFonts w:hint="cs"/>
          <w:rtl/>
          <w:lang w:bidi="fa-IR"/>
        </w:rPr>
        <w:t>ی</w:t>
      </w:r>
      <w:r w:rsidR="00987DA2">
        <w:rPr>
          <w:rtl/>
          <w:lang w:bidi="fa-IR"/>
        </w:rPr>
        <w:t xml:space="preserve"> </w:t>
      </w:r>
      <w:r w:rsidRPr="006C497D">
        <w:rPr>
          <w:rtl/>
          <w:lang w:bidi="fa-IR"/>
        </w:rPr>
        <w:t>رفتار</w:t>
      </w:r>
      <w:r w:rsidR="00987DA2">
        <w:rPr>
          <w:rtl/>
          <w:lang w:bidi="fa-IR"/>
        </w:rPr>
        <w:t xml:space="preserve"> </w:t>
      </w:r>
      <w:r w:rsidRPr="006C497D">
        <w:rPr>
          <w:rtl/>
          <w:lang w:bidi="fa-IR"/>
        </w:rPr>
        <w:t>برنامه</w:t>
      </w:r>
      <w:r w:rsidR="00987DA2">
        <w:rPr>
          <w:lang w:bidi="fa-IR"/>
        </w:rPr>
        <w:t xml:space="preserve"> </w:t>
      </w:r>
      <w:r w:rsidRPr="006C497D">
        <w:rPr>
          <w:rtl/>
          <w:lang w:bidi="fa-IR"/>
        </w:rPr>
        <w:t>ها</w:t>
      </w:r>
      <w:r w:rsidR="00987DA2">
        <w:rPr>
          <w:rtl/>
          <w:lang w:bidi="fa-IR"/>
        </w:rPr>
        <w:t xml:space="preserve"> </w:t>
      </w:r>
      <w:r w:rsidRPr="006C497D">
        <w:rPr>
          <w:rtl/>
          <w:lang w:bidi="fa-IR"/>
        </w:rPr>
        <w:t>باشد.</w:t>
      </w:r>
      <w:r w:rsidR="00987DA2">
        <w:rPr>
          <w:rtl/>
          <w:lang w:bidi="fa-IR"/>
        </w:rPr>
        <w:t xml:space="preserve"> </w:t>
      </w:r>
      <w:r w:rsidRPr="006C497D">
        <w:rPr>
          <w:rtl/>
          <w:lang w:bidi="fa-IR"/>
        </w:rPr>
        <w:t>دقت</w:t>
      </w:r>
      <w:r w:rsidR="00987DA2">
        <w:rPr>
          <w:rtl/>
          <w:lang w:bidi="fa-IR"/>
        </w:rPr>
        <w:t xml:space="preserve"> </w:t>
      </w:r>
      <w:r w:rsidRPr="006C497D">
        <w:rPr>
          <w:rtl/>
          <w:lang w:bidi="fa-IR"/>
        </w:rPr>
        <w:t>مدل</w:t>
      </w:r>
      <w:r w:rsidR="00987DA2">
        <w:rPr>
          <w:rtl/>
          <w:lang w:bidi="fa-IR"/>
        </w:rPr>
        <w:t xml:space="preserve"> </w:t>
      </w:r>
      <w:r w:rsidRPr="006C497D">
        <w:rPr>
          <w:rtl/>
          <w:lang w:bidi="fa-IR"/>
        </w:rPr>
        <w:t>را</w:t>
      </w:r>
      <w:r w:rsidR="00987DA2">
        <w:rPr>
          <w:rtl/>
          <w:lang w:bidi="fa-IR"/>
        </w:rPr>
        <w:t xml:space="preserve"> </w:t>
      </w:r>
      <w:r w:rsidRPr="006C497D">
        <w:rPr>
          <w:rtl/>
          <w:lang w:bidi="fa-IR"/>
        </w:rPr>
        <w:t>م</w:t>
      </w:r>
      <w:r w:rsidRPr="006C497D">
        <w:rPr>
          <w:rFonts w:hint="cs"/>
          <w:rtl/>
          <w:lang w:bidi="fa-IR"/>
        </w:rPr>
        <w:t>ی</w:t>
      </w:r>
      <w:r w:rsidR="00987DA2">
        <w:rPr>
          <w:lang w:bidi="fa-IR"/>
        </w:rPr>
        <w:t xml:space="preserve"> </w:t>
      </w:r>
      <w:r w:rsidRPr="006C497D">
        <w:rPr>
          <w:rtl/>
          <w:lang w:bidi="fa-IR"/>
        </w:rPr>
        <w:t>توان</w:t>
      </w:r>
      <w:r w:rsidR="00987DA2">
        <w:rPr>
          <w:rtl/>
          <w:lang w:bidi="fa-IR"/>
        </w:rPr>
        <w:t xml:space="preserve"> </w:t>
      </w:r>
      <w:r w:rsidRPr="006C497D">
        <w:rPr>
          <w:rtl/>
          <w:lang w:bidi="fa-IR"/>
        </w:rPr>
        <w:t>با</w:t>
      </w:r>
      <w:r w:rsidR="00987DA2">
        <w:rPr>
          <w:rtl/>
          <w:lang w:bidi="fa-IR"/>
        </w:rPr>
        <w:t xml:space="preserve"> </w:t>
      </w:r>
      <w:r w:rsidRPr="006C497D">
        <w:rPr>
          <w:rtl/>
          <w:lang w:bidi="fa-IR"/>
        </w:rPr>
        <w:t>استفاده</w:t>
      </w:r>
      <w:r w:rsidR="00987DA2">
        <w:rPr>
          <w:rtl/>
          <w:lang w:bidi="fa-IR"/>
        </w:rPr>
        <w:t xml:space="preserve"> </w:t>
      </w:r>
      <w:r w:rsidRPr="006C497D">
        <w:rPr>
          <w:rtl/>
          <w:lang w:bidi="fa-IR"/>
        </w:rPr>
        <w:t>از</w:t>
      </w:r>
      <w:r w:rsidR="00987DA2">
        <w:rPr>
          <w:rtl/>
          <w:lang w:bidi="fa-IR"/>
        </w:rPr>
        <w:t xml:space="preserve"> </w:t>
      </w:r>
      <w:r w:rsidRPr="006C497D">
        <w:rPr>
          <w:rtl/>
          <w:lang w:bidi="fa-IR"/>
        </w:rPr>
        <w:t>مع</w:t>
      </w:r>
      <w:r w:rsidRPr="006C497D">
        <w:rPr>
          <w:rFonts w:hint="cs"/>
          <w:rtl/>
          <w:lang w:bidi="fa-IR"/>
        </w:rPr>
        <w:t>ی</w:t>
      </w:r>
      <w:r w:rsidRPr="006C497D">
        <w:rPr>
          <w:rFonts w:hint="eastAsia"/>
          <w:rtl/>
          <w:lang w:bidi="fa-IR"/>
        </w:rPr>
        <w:t>ارها</w:t>
      </w:r>
      <w:r w:rsidRPr="006C497D">
        <w:rPr>
          <w:rFonts w:hint="cs"/>
          <w:rtl/>
          <w:lang w:bidi="fa-IR"/>
        </w:rPr>
        <w:t>ی</w:t>
      </w:r>
      <w:r w:rsidR="00987DA2">
        <w:rPr>
          <w:rtl/>
          <w:lang w:bidi="fa-IR"/>
        </w:rPr>
        <w:t xml:space="preserve"> </w:t>
      </w:r>
      <w:r w:rsidRPr="006C497D">
        <w:rPr>
          <w:rtl/>
          <w:lang w:bidi="fa-IR"/>
        </w:rPr>
        <w:t>مناسب</w:t>
      </w:r>
      <w:r w:rsidR="00987DA2">
        <w:rPr>
          <w:rtl/>
          <w:lang w:bidi="fa-IR"/>
        </w:rPr>
        <w:t xml:space="preserve"> </w:t>
      </w:r>
      <w:r w:rsidRPr="006C497D">
        <w:rPr>
          <w:rtl/>
          <w:lang w:bidi="fa-IR"/>
        </w:rPr>
        <w:t>به</w:t>
      </w:r>
      <w:r w:rsidRPr="006C497D">
        <w:rPr>
          <w:rFonts w:hint="cs"/>
          <w:rtl/>
          <w:lang w:bidi="fa-IR"/>
        </w:rPr>
        <w:t>ی</w:t>
      </w:r>
      <w:r w:rsidRPr="006C497D">
        <w:rPr>
          <w:rFonts w:hint="eastAsia"/>
          <w:rtl/>
          <w:lang w:bidi="fa-IR"/>
        </w:rPr>
        <w:t>نه</w:t>
      </w:r>
      <w:r w:rsidR="00987DA2">
        <w:rPr>
          <w:rtl/>
          <w:lang w:bidi="fa-IR"/>
        </w:rPr>
        <w:t xml:space="preserve"> </w:t>
      </w:r>
      <w:r w:rsidRPr="006C497D">
        <w:rPr>
          <w:rtl/>
          <w:lang w:bidi="fa-IR"/>
        </w:rPr>
        <w:t>کرد.</w:t>
      </w:r>
      <w:r w:rsidR="00987DA2">
        <w:rPr>
          <w:rtl/>
          <w:lang w:bidi="fa-IR"/>
        </w:rPr>
        <w:t xml:space="preserve"> </w:t>
      </w:r>
      <w:r w:rsidRPr="006C497D">
        <w:rPr>
          <w:rFonts w:hint="cs"/>
          <w:rtl/>
          <w:lang w:bidi="fa-IR"/>
        </w:rPr>
        <w:t>به</w:t>
      </w:r>
      <w:r w:rsidR="00987DA2">
        <w:rPr>
          <w:lang w:bidi="fa-IR"/>
        </w:rPr>
        <w:t xml:space="preserve"> </w:t>
      </w:r>
      <w:r w:rsidRPr="006C497D">
        <w:rPr>
          <w:rFonts w:hint="cs"/>
          <w:rtl/>
          <w:lang w:bidi="fa-IR"/>
        </w:rPr>
        <w:t>طور</w:t>
      </w:r>
      <w:r w:rsidR="00987DA2">
        <w:rPr>
          <w:rFonts w:hint="cs"/>
          <w:rtl/>
          <w:lang w:bidi="fa-IR"/>
        </w:rPr>
        <w:t xml:space="preserve"> </w:t>
      </w:r>
      <w:r w:rsidRPr="006C497D">
        <w:rPr>
          <w:rFonts w:hint="cs"/>
          <w:rtl/>
          <w:lang w:bidi="fa-IR"/>
        </w:rPr>
        <w:t>کلی</w:t>
      </w:r>
      <w:r w:rsidR="00987DA2">
        <w:rPr>
          <w:rFonts w:hint="cs"/>
          <w:rtl/>
          <w:lang w:bidi="fa-IR"/>
        </w:rPr>
        <w:t xml:space="preserve"> </w:t>
      </w:r>
      <w:r w:rsidRPr="006C497D">
        <w:rPr>
          <w:rFonts w:hint="cs"/>
          <w:rtl/>
          <w:lang w:bidi="fa-IR"/>
        </w:rPr>
        <w:t>مسئله</w:t>
      </w:r>
      <w:r w:rsidR="00987DA2">
        <w:rPr>
          <w:rFonts w:hint="cs"/>
          <w:rtl/>
          <w:lang w:bidi="fa-IR"/>
        </w:rPr>
        <w:t xml:space="preserve"> </w:t>
      </w:r>
      <w:r w:rsidRPr="006C497D">
        <w:rPr>
          <w:rFonts w:hint="cs"/>
          <w:rtl/>
          <w:lang w:bidi="fa-IR"/>
        </w:rPr>
        <w:t>افزایش</w:t>
      </w:r>
      <w:r w:rsidR="00987DA2">
        <w:rPr>
          <w:rFonts w:hint="cs"/>
          <w:rtl/>
          <w:lang w:bidi="fa-IR"/>
        </w:rPr>
        <w:t xml:space="preserve"> </w:t>
      </w:r>
      <w:r w:rsidRPr="006C497D">
        <w:rPr>
          <w:rFonts w:hint="cs"/>
          <w:rtl/>
          <w:lang w:bidi="fa-IR"/>
        </w:rPr>
        <w:t>دقت</w:t>
      </w:r>
      <w:r w:rsidR="00987DA2">
        <w:rPr>
          <w:rFonts w:hint="cs"/>
          <w:rtl/>
          <w:lang w:bidi="fa-IR"/>
        </w:rPr>
        <w:t xml:space="preserve"> </w:t>
      </w:r>
      <w:r w:rsidRPr="006C497D">
        <w:rPr>
          <w:rFonts w:hint="cs"/>
          <w:rtl/>
          <w:lang w:bidi="fa-IR"/>
        </w:rPr>
        <w:t>در</w:t>
      </w:r>
      <w:r w:rsidR="00987DA2">
        <w:rPr>
          <w:rFonts w:hint="cs"/>
          <w:rtl/>
          <w:lang w:bidi="fa-IR"/>
        </w:rPr>
        <w:t xml:space="preserve"> </w:t>
      </w:r>
      <w:r w:rsidRPr="006C497D">
        <w:rPr>
          <w:rFonts w:hint="cs"/>
          <w:rtl/>
          <w:lang w:bidi="fa-IR"/>
        </w:rPr>
        <w:t>این</w:t>
      </w:r>
      <w:r w:rsidR="00987DA2">
        <w:rPr>
          <w:rFonts w:hint="cs"/>
          <w:rtl/>
          <w:lang w:bidi="fa-IR"/>
        </w:rPr>
        <w:t xml:space="preserve"> </w:t>
      </w:r>
      <w:r w:rsidRPr="006C497D">
        <w:rPr>
          <w:rFonts w:hint="cs"/>
          <w:rtl/>
          <w:lang w:bidi="fa-IR"/>
        </w:rPr>
        <w:t>ساختارها</w:t>
      </w:r>
      <w:r w:rsidR="00987DA2">
        <w:rPr>
          <w:rFonts w:hint="cs"/>
          <w:rtl/>
          <w:lang w:bidi="fa-IR"/>
        </w:rPr>
        <w:t xml:space="preserve"> </w:t>
      </w:r>
      <w:r w:rsidRPr="006C497D">
        <w:rPr>
          <w:rFonts w:hint="cs"/>
          <w:rtl/>
          <w:lang w:bidi="fa-IR"/>
        </w:rPr>
        <w:t>به</w:t>
      </w:r>
      <w:r w:rsidR="00987DA2">
        <w:rPr>
          <w:lang w:bidi="fa-IR"/>
        </w:rPr>
        <w:t xml:space="preserve"> </w:t>
      </w:r>
      <w:r w:rsidRPr="006C497D">
        <w:rPr>
          <w:rFonts w:hint="cs"/>
          <w:rtl/>
          <w:lang w:bidi="fa-IR"/>
        </w:rPr>
        <w:t>دلیل</w:t>
      </w:r>
      <w:r w:rsidR="00987DA2">
        <w:rPr>
          <w:rFonts w:hint="cs"/>
          <w:rtl/>
          <w:lang w:bidi="fa-IR"/>
        </w:rPr>
        <w:t xml:space="preserve"> </w:t>
      </w:r>
      <w:r w:rsidRPr="006C497D">
        <w:rPr>
          <w:rFonts w:hint="cs"/>
          <w:rtl/>
          <w:lang w:bidi="fa-IR"/>
        </w:rPr>
        <w:t>ارائه</w:t>
      </w:r>
      <w:r w:rsidR="00987DA2">
        <w:rPr>
          <w:rFonts w:hint="cs"/>
          <w:rtl/>
          <w:lang w:bidi="fa-IR"/>
        </w:rPr>
        <w:t xml:space="preserve"> </w:t>
      </w:r>
      <w:r w:rsidRPr="006C497D">
        <w:rPr>
          <w:rFonts w:hint="cs"/>
          <w:rtl/>
          <w:lang w:bidi="fa-IR"/>
        </w:rPr>
        <w:t>یک</w:t>
      </w:r>
      <w:r w:rsidR="00987DA2">
        <w:rPr>
          <w:rFonts w:hint="cs"/>
          <w:rtl/>
          <w:lang w:bidi="fa-IR"/>
        </w:rPr>
        <w:t xml:space="preserve"> </w:t>
      </w:r>
      <w:r w:rsidRPr="006C497D">
        <w:rPr>
          <w:rFonts w:hint="cs"/>
          <w:rtl/>
          <w:lang w:bidi="fa-IR"/>
        </w:rPr>
        <w:t>ساختار</w:t>
      </w:r>
      <w:r w:rsidR="00987DA2">
        <w:rPr>
          <w:rFonts w:hint="cs"/>
          <w:rtl/>
          <w:lang w:bidi="fa-IR"/>
        </w:rPr>
        <w:t xml:space="preserve"> </w:t>
      </w:r>
      <w:r w:rsidRPr="006C497D">
        <w:rPr>
          <w:rFonts w:hint="cs"/>
          <w:rtl/>
          <w:lang w:bidi="fa-IR"/>
        </w:rPr>
        <w:t>ارتباطی</w:t>
      </w:r>
      <w:r w:rsidR="00987DA2">
        <w:rPr>
          <w:rFonts w:hint="cs"/>
          <w:rtl/>
          <w:lang w:bidi="fa-IR"/>
        </w:rPr>
        <w:t xml:space="preserve"> </w:t>
      </w:r>
      <w:r w:rsidRPr="006C497D">
        <w:rPr>
          <w:rFonts w:hint="cs"/>
          <w:rtl/>
          <w:lang w:bidi="fa-IR"/>
        </w:rPr>
        <w:t>قابل</w:t>
      </w:r>
      <w:r w:rsidR="00987DA2">
        <w:rPr>
          <w:rFonts w:hint="cs"/>
          <w:rtl/>
          <w:lang w:bidi="fa-IR"/>
        </w:rPr>
        <w:t xml:space="preserve"> </w:t>
      </w:r>
      <w:r w:rsidRPr="006C497D">
        <w:rPr>
          <w:rFonts w:hint="cs"/>
          <w:rtl/>
          <w:lang w:bidi="fa-IR"/>
        </w:rPr>
        <w:t>اطمینان</w:t>
      </w:r>
      <w:r w:rsidR="00987DA2">
        <w:rPr>
          <w:rFonts w:hint="cs"/>
          <w:rtl/>
          <w:lang w:bidi="fa-IR"/>
        </w:rPr>
        <w:t xml:space="preserve"> </w:t>
      </w:r>
      <w:r w:rsidRPr="006C497D">
        <w:rPr>
          <w:rFonts w:hint="cs"/>
          <w:rtl/>
          <w:lang w:bidi="fa-IR"/>
        </w:rPr>
        <w:t>اهمیت</w:t>
      </w:r>
      <w:r w:rsidR="00987DA2">
        <w:rPr>
          <w:rFonts w:hint="cs"/>
          <w:rtl/>
          <w:lang w:bidi="fa-IR"/>
        </w:rPr>
        <w:t xml:space="preserve"> </w:t>
      </w:r>
      <w:r w:rsidRPr="006C497D">
        <w:rPr>
          <w:rFonts w:hint="cs"/>
          <w:rtl/>
          <w:lang w:bidi="fa-IR"/>
        </w:rPr>
        <w:t>قابل</w:t>
      </w:r>
      <w:r w:rsidR="00987DA2">
        <w:rPr>
          <w:rFonts w:hint="cs"/>
          <w:rtl/>
          <w:lang w:bidi="fa-IR"/>
        </w:rPr>
        <w:t xml:space="preserve"> </w:t>
      </w:r>
      <w:r w:rsidRPr="006C497D">
        <w:rPr>
          <w:rFonts w:hint="cs"/>
          <w:rtl/>
          <w:lang w:bidi="fa-IR"/>
        </w:rPr>
        <w:t>توجهی</w:t>
      </w:r>
      <w:r w:rsidR="00987DA2">
        <w:rPr>
          <w:rFonts w:hint="cs"/>
          <w:rtl/>
          <w:lang w:bidi="fa-IR"/>
        </w:rPr>
        <w:t xml:space="preserve"> </w:t>
      </w:r>
      <w:r w:rsidRPr="006C497D">
        <w:rPr>
          <w:rFonts w:hint="cs"/>
          <w:rtl/>
          <w:lang w:bidi="fa-IR"/>
        </w:rPr>
        <w:t>دارد.</w:t>
      </w:r>
    </w:p>
    <w:p w14:paraId="3FFBA454" w14:textId="4375DCC0" w:rsidR="001A459E" w:rsidRDefault="001A459E" w:rsidP="00F93B01">
      <w:pPr>
        <w:pStyle w:val="Heading1"/>
        <w:tabs>
          <w:tab w:val="clear" w:pos="8979"/>
          <w:tab w:val="left" w:pos="3720"/>
        </w:tabs>
        <w:rPr>
          <w:rtl/>
        </w:rPr>
      </w:pPr>
      <w:bookmarkStart w:id="8" w:name="_Toc194838811"/>
      <w:r>
        <w:rPr>
          <w:rFonts w:hint="cs"/>
          <w:rtl/>
        </w:rPr>
        <w:t>2-3-1)</w:t>
      </w:r>
      <w:r w:rsidR="00987DA2">
        <w:rPr>
          <w:rFonts w:hint="cs"/>
          <w:rtl/>
        </w:rPr>
        <w:t xml:space="preserve"> </w:t>
      </w:r>
      <w:r>
        <w:rPr>
          <w:rFonts w:hint="cs"/>
          <w:rtl/>
        </w:rPr>
        <w:t>ضرورت</w:t>
      </w:r>
      <w:r w:rsidR="00987DA2">
        <w:rPr>
          <w:rFonts w:hint="cs"/>
          <w:rtl/>
        </w:rPr>
        <w:t xml:space="preserve"> </w:t>
      </w:r>
      <w:r>
        <w:rPr>
          <w:rFonts w:hint="cs"/>
          <w:rtl/>
        </w:rPr>
        <w:t>تحقیق</w:t>
      </w:r>
      <w:bookmarkEnd w:id="8"/>
      <w:r w:rsidR="00F93B01">
        <w:rPr>
          <w:rtl/>
        </w:rPr>
        <w:tab/>
      </w:r>
    </w:p>
    <w:p w14:paraId="2E64DD6A" w14:textId="55E3F38D" w:rsidR="00E1091D" w:rsidRPr="00216E1C" w:rsidRDefault="00C9712A" w:rsidP="00216E1C">
      <w:pPr>
        <w:pStyle w:val="af1"/>
        <w:spacing w:line="360" w:lineRule="auto"/>
        <w:ind w:firstLine="0"/>
        <w:rPr>
          <w:lang w:bidi="fa-IR"/>
        </w:rPr>
      </w:pPr>
      <w:r w:rsidRPr="00216E1C">
        <w:rPr>
          <w:rtl/>
          <w:lang w:bidi="fa-IR"/>
        </w:rPr>
        <w:t>مزا</w:t>
      </w:r>
      <w:r w:rsidRPr="00216E1C">
        <w:rPr>
          <w:rFonts w:hint="cs"/>
          <w:rtl/>
          <w:lang w:bidi="fa-IR"/>
        </w:rPr>
        <w:t>ی</w:t>
      </w:r>
      <w:r w:rsidRPr="00216E1C">
        <w:rPr>
          <w:rFonts w:hint="eastAsia"/>
          <w:rtl/>
          <w:lang w:bidi="fa-IR"/>
        </w:rPr>
        <w:t>ا</w:t>
      </w:r>
      <w:r w:rsidRPr="00216E1C">
        <w:rPr>
          <w:rFonts w:hint="cs"/>
          <w:rtl/>
          <w:lang w:bidi="fa-IR"/>
        </w:rPr>
        <w:t>ی</w:t>
      </w:r>
      <w:r w:rsidR="00987DA2">
        <w:rPr>
          <w:rtl/>
          <w:lang w:bidi="fa-IR"/>
        </w:rPr>
        <w:t xml:space="preserve"> </w:t>
      </w:r>
      <w:r w:rsidRPr="00216E1C">
        <w:rPr>
          <w:rFonts w:hint="cs"/>
          <w:rtl/>
          <w:lang w:bidi="fa-IR"/>
        </w:rPr>
        <w:t>زمانبندی</w:t>
      </w:r>
      <w:r w:rsidR="00987DA2">
        <w:rPr>
          <w:rFonts w:hint="cs"/>
          <w:rtl/>
          <w:lang w:bidi="fa-IR"/>
        </w:rPr>
        <w:t xml:space="preserve"> </w:t>
      </w:r>
      <w:r w:rsidRPr="00216E1C">
        <w:rPr>
          <w:rFonts w:hint="cs"/>
          <w:rtl/>
          <w:lang w:bidi="fa-IR"/>
        </w:rPr>
        <w:t>در</w:t>
      </w:r>
      <w:r w:rsidR="00987DA2">
        <w:rPr>
          <w:rFonts w:hint="cs"/>
          <w:rtl/>
          <w:lang w:bidi="fa-IR"/>
        </w:rPr>
        <w:t xml:space="preserve"> </w:t>
      </w:r>
      <w:r w:rsidRPr="00216E1C">
        <w:rPr>
          <w:rFonts w:hint="cs"/>
          <w:rtl/>
          <w:lang w:bidi="fa-IR"/>
        </w:rPr>
        <w:t>محیط</w:t>
      </w:r>
      <w:r w:rsidR="00987DA2">
        <w:rPr>
          <w:rFonts w:hint="cs"/>
          <w:rtl/>
          <w:lang w:bidi="fa-IR"/>
        </w:rPr>
        <w:t xml:space="preserve"> </w:t>
      </w:r>
      <w:r w:rsidRPr="00216E1C">
        <w:rPr>
          <w:rFonts w:hint="cs"/>
          <w:rtl/>
          <w:lang w:bidi="fa-IR"/>
        </w:rPr>
        <w:t>لبه</w:t>
      </w:r>
      <w:r w:rsidR="00987DA2">
        <w:rPr>
          <w:rFonts w:hint="cs"/>
          <w:rtl/>
          <w:lang w:bidi="fa-IR"/>
        </w:rPr>
        <w:t xml:space="preserve"> </w:t>
      </w:r>
      <w:r w:rsidRPr="00216E1C">
        <w:rPr>
          <w:rFonts w:hint="cs"/>
          <w:rtl/>
          <w:lang w:bidi="fa-IR"/>
        </w:rPr>
        <w:t>و</w:t>
      </w:r>
      <w:r w:rsidR="00987DA2">
        <w:rPr>
          <w:rFonts w:hint="cs"/>
          <w:rtl/>
          <w:lang w:bidi="fa-IR"/>
        </w:rPr>
        <w:t xml:space="preserve"> </w:t>
      </w:r>
      <w:r w:rsidRPr="00216E1C">
        <w:rPr>
          <w:rFonts w:hint="cs"/>
          <w:rtl/>
          <w:lang w:bidi="fa-IR"/>
        </w:rPr>
        <w:t>ابر</w:t>
      </w:r>
      <w:r w:rsidR="00987DA2">
        <w:rPr>
          <w:rtl/>
          <w:lang w:bidi="fa-IR"/>
        </w:rPr>
        <w:t xml:space="preserve"> </w:t>
      </w:r>
      <w:r w:rsidRPr="00216E1C">
        <w:rPr>
          <w:rtl/>
          <w:lang w:bidi="fa-IR"/>
        </w:rPr>
        <w:t>بس</w:t>
      </w:r>
      <w:r w:rsidRPr="00216E1C">
        <w:rPr>
          <w:rFonts w:hint="cs"/>
          <w:rtl/>
          <w:lang w:bidi="fa-IR"/>
        </w:rPr>
        <w:t>ی</w:t>
      </w:r>
      <w:r w:rsidRPr="00216E1C">
        <w:rPr>
          <w:rFonts w:hint="eastAsia"/>
          <w:rtl/>
          <w:lang w:bidi="fa-IR"/>
        </w:rPr>
        <w:t>ار</w:t>
      </w:r>
      <w:r w:rsidR="00987DA2">
        <w:rPr>
          <w:rtl/>
          <w:lang w:bidi="fa-IR"/>
        </w:rPr>
        <w:t xml:space="preserve"> </w:t>
      </w:r>
      <w:r w:rsidRPr="00216E1C">
        <w:rPr>
          <w:rtl/>
          <w:lang w:bidi="fa-IR"/>
        </w:rPr>
        <w:t>ز</w:t>
      </w:r>
      <w:r w:rsidRPr="00216E1C">
        <w:rPr>
          <w:rFonts w:hint="cs"/>
          <w:rtl/>
          <w:lang w:bidi="fa-IR"/>
        </w:rPr>
        <w:t>ی</w:t>
      </w:r>
      <w:r w:rsidRPr="00216E1C">
        <w:rPr>
          <w:rFonts w:hint="eastAsia"/>
          <w:rtl/>
          <w:lang w:bidi="fa-IR"/>
        </w:rPr>
        <w:t>اد</w:t>
      </w:r>
      <w:r w:rsidR="00987DA2">
        <w:rPr>
          <w:rtl/>
          <w:lang w:bidi="fa-IR"/>
        </w:rPr>
        <w:t xml:space="preserve"> </w:t>
      </w:r>
      <w:r w:rsidRPr="00216E1C">
        <w:rPr>
          <w:rtl/>
          <w:lang w:bidi="fa-IR"/>
        </w:rPr>
        <w:t>است،</w:t>
      </w:r>
      <w:r w:rsidR="00987DA2">
        <w:rPr>
          <w:rtl/>
          <w:lang w:bidi="fa-IR"/>
        </w:rPr>
        <w:t xml:space="preserve"> </w:t>
      </w:r>
      <w:r w:rsidRPr="00216E1C">
        <w:rPr>
          <w:rFonts w:hint="cs"/>
          <w:rtl/>
          <w:lang w:bidi="fa-IR"/>
        </w:rPr>
        <w:t>زیرا</w:t>
      </w:r>
      <w:r w:rsidR="00987DA2">
        <w:rPr>
          <w:rFonts w:hint="cs"/>
          <w:rtl/>
          <w:lang w:bidi="fa-IR"/>
        </w:rPr>
        <w:t xml:space="preserve"> </w:t>
      </w:r>
      <w:r w:rsidRPr="00216E1C">
        <w:rPr>
          <w:rFonts w:hint="cs"/>
          <w:rtl/>
          <w:lang w:bidi="fa-IR"/>
        </w:rPr>
        <w:t>این</w:t>
      </w:r>
      <w:r w:rsidR="00987DA2">
        <w:rPr>
          <w:rFonts w:hint="cs"/>
          <w:rtl/>
          <w:lang w:bidi="fa-IR"/>
        </w:rPr>
        <w:t xml:space="preserve"> </w:t>
      </w:r>
      <w:r w:rsidRPr="00216E1C">
        <w:rPr>
          <w:rFonts w:hint="cs"/>
          <w:rtl/>
          <w:lang w:bidi="fa-IR"/>
        </w:rPr>
        <w:t>رویکردها</w:t>
      </w:r>
      <w:r w:rsidR="00987DA2">
        <w:rPr>
          <w:rtl/>
          <w:lang w:bidi="fa-IR"/>
        </w:rPr>
        <w:t xml:space="preserve"> </w:t>
      </w:r>
      <w:r w:rsidRPr="00216E1C">
        <w:rPr>
          <w:rtl/>
          <w:lang w:bidi="fa-IR"/>
        </w:rPr>
        <w:t>امکان</w:t>
      </w:r>
      <w:r w:rsidR="00987DA2">
        <w:rPr>
          <w:rtl/>
          <w:lang w:bidi="fa-IR"/>
        </w:rPr>
        <w:t xml:space="preserve"> </w:t>
      </w:r>
      <w:r w:rsidRPr="00216E1C">
        <w:rPr>
          <w:rtl/>
          <w:lang w:bidi="fa-IR"/>
        </w:rPr>
        <w:t>افزا</w:t>
      </w:r>
      <w:r w:rsidRPr="00216E1C">
        <w:rPr>
          <w:rFonts w:hint="cs"/>
          <w:rtl/>
          <w:lang w:bidi="fa-IR"/>
        </w:rPr>
        <w:t>ی</w:t>
      </w:r>
      <w:r w:rsidRPr="00216E1C">
        <w:rPr>
          <w:rFonts w:hint="eastAsia"/>
          <w:rtl/>
          <w:lang w:bidi="fa-IR"/>
        </w:rPr>
        <w:t>ش</w:t>
      </w:r>
      <w:r w:rsidR="00987DA2">
        <w:rPr>
          <w:rtl/>
          <w:lang w:bidi="fa-IR"/>
        </w:rPr>
        <w:t xml:space="preserve"> </w:t>
      </w:r>
      <w:r w:rsidRPr="00216E1C">
        <w:rPr>
          <w:rFonts w:hint="cs"/>
          <w:rtl/>
          <w:lang w:bidi="fa-IR"/>
        </w:rPr>
        <w:t>کیفیت</w:t>
      </w:r>
      <w:r w:rsidR="00987DA2">
        <w:rPr>
          <w:rFonts w:hint="cs"/>
          <w:rtl/>
          <w:lang w:bidi="fa-IR"/>
        </w:rPr>
        <w:t xml:space="preserve"> </w:t>
      </w:r>
      <w:r w:rsidRPr="00216E1C">
        <w:rPr>
          <w:rFonts w:hint="cs"/>
          <w:rtl/>
          <w:lang w:bidi="fa-IR"/>
        </w:rPr>
        <w:t>سرویس</w:t>
      </w:r>
      <w:r w:rsidR="00987DA2">
        <w:rPr>
          <w:rFonts w:hint="cs"/>
          <w:rtl/>
          <w:lang w:bidi="fa-IR"/>
        </w:rPr>
        <w:t xml:space="preserve"> </w:t>
      </w:r>
      <w:r w:rsidRPr="00216E1C">
        <w:rPr>
          <w:rFonts w:hint="cs"/>
          <w:rtl/>
          <w:lang w:bidi="fa-IR"/>
        </w:rPr>
        <w:t>در</w:t>
      </w:r>
      <w:r w:rsidR="00987DA2">
        <w:rPr>
          <w:rFonts w:hint="cs"/>
          <w:rtl/>
          <w:lang w:bidi="fa-IR"/>
        </w:rPr>
        <w:t xml:space="preserve"> </w:t>
      </w:r>
      <w:r w:rsidRPr="00216E1C">
        <w:rPr>
          <w:rFonts w:hint="cs"/>
          <w:rtl/>
          <w:lang w:bidi="fa-IR"/>
        </w:rPr>
        <w:t>برنامه</w:t>
      </w:r>
      <w:r w:rsidR="00987DA2">
        <w:rPr>
          <w:lang w:bidi="fa-IR"/>
        </w:rPr>
        <w:t xml:space="preserve"> </w:t>
      </w:r>
      <w:r w:rsidRPr="00216E1C">
        <w:rPr>
          <w:rFonts w:hint="cs"/>
          <w:rtl/>
          <w:lang w:bidi="fa-IR"/>
        </w:rPr>
        <w:t>ها</w:t>
      </w:r>
      <w:r w:rsidR="00987DA2">
        <w:rPr>
          <w:rtl/>
          <w:lang w:bidi="fa-IR"/>
        </w:rPr>
        <w:t xml:space="preserve"> </w:t>
      </w:r>
      <w:r w:rsidRPr="00216E1C">
        <w:rPr>
          <w:rtl/>
          <w:lang w:bidi="fa-IR"/>
        </w:rPr>
        <w:t>را</w:t>
      </w:r>
      <w:r w:rsidR="00987DA2">
        <w:rPr>
          <w:rtl/>
          <w:lang w:bidi="fa-IR"/>
        </w:rPr>
        <w:t xml:space="preserve"> </w:t>
      </w:r>
      <w:r w:rsidRPr="00216E1C">
        <w:rPr>
          <w:rtl/>
          <w:lang w:bidi="fa-IR"/>
        </w:rPr>
        <w:t>فراهم</w:t>
      </w:r>
      <w:r w:rsidR="00987DA2">
        <w:rPr>
          <w:rtl/>
          <w:lang w:bidi="fa-IR"/>
        </w:rPr>
        <w:t xml:space="preserve"> </w:t>
      </w:r>
      <w:r w:rsidRPr="00216E1C">
        <w:rPr>
          <w:rtl/>
          <w:lang w:bidi="fa-IR"/>
        </w:rPr>
        <w:t>م</w:t>
      </w:r>
      <w:r w:rsidRPr="00216E1C">
        <w:rPr>
          <w:rFonts w:hint="cs"/>
          <w:rtl/>
          <w:lang w:bidi="fa-IR"/>
        </w:rPr>
        <w:t>ی</w:t>
      </w:r>
      <w:r w:rsidR="00987DA2">
        <w:rPr>
          <w:lang w:bidi="fa-IR"/>
        </w:rPr>
        <w:t xml:space="preserve"> </w:t>
      </w:r>
      <w:r w:rsidRPr="00216E1C">
        <w:rPr>
          <w:rtl/>
          <w:lang w:bidi="fa-IR"/>
        </w:rPr>
        <w:t>کن</w:t>
      </w:r>
      <w:r w:rsidRPr="00216E1C">
        <w:rPr>
          <w:rFonts w:hint="cs"/>
          <w:rtl/>
          <w:lang w:bidi="fa-IR"/>
        </w:rPr>
        <w:t>ن</w:t>
      </w:r>
      <w:r w:rsidRPr="00216E1C">
        <w:rPr>
          <w:rtl/>
          <w:lang w:bidi="fa-IR"/>
        </w:rPr>
        <w:t>د</w:t>
      </w:r>
      <w:r w:rsidR="00987DA2">
        <w:rPr>
          <w:rtl/>
          <w:lang w:bidi="fa-IR"/>
        </w:rPr>
        <w:t xml:space="preserve"> </w:t>
      </w:r>
      <w:r w:rsidRPr="00216E1C">
        <w:rPr>
          <w:rtl/>
          <w:lang w:bidi="fa-IR"/>
        </w:rPr>
        <w:t>و</w:t>
      </w:r>
      <w:r w:rsidR="00987DA2">
        <w:rPr>
          <w:rtl/>
          <w:lang w:bidi="fa-IR"/>
        </w:rPr>
        <w:t xml:space="preserve"> </w:t>
      </w:r>
      <w:r w:rsidRPr="00216E1C">
        <w:rPr>
          <w:rtl/>
          <w:lang w:bidi="fa-IR"/>
        </w:rPr>
        <w:t>در</w:t>
      </w:r>
      <w:r w:rsidR="00987DA2">
        <w:rPr>
          <w:rtl/>
          <w:lang w:bidi="fa-IR"/>
        </w:rPr>
        <w:t xml:space="preserve"> </w:t>
      </w:r>
      <w:r w:rsidRPr="00216E1C">
        <w:rPr>
          <w:rtl/>
          <w:lang w:bidi="fa-IR"/>
        </w:rPr>
        <w:t>ع</w:t>
      </w:r>
      <w:r w:rsidRPr="00216E1C">
        <w:rPr>
          <w:rFonts w:hint="cs"/>
          <w:rtl/>
          <w:lang w:bidi="fa-IR"/>
        </w:rPr>
        <w:t>ی</w:t>
      </w:r>
      <w:r w:rsidRPr="00216E1C">
        <w:rPr>
          <w:rFonts w:hint="eastAsia"/>
          <w:rtl/>
          <w:lang w:bidi="fa-IR"/>
        </w:rPr>
        <w:t>ن</w:t>
      </w:r>
      <w:r w:rsidR="00987DA2">
        <w:rPr>
          <w:rtl/>
          <w:lang w:bidi="fa-IR"/>
        </w:rPr>
        <w:t xml:space="preserve"> </w:t>
      </w:r>
      <w:r w:rsidRPr="00216E1C">
        <w:rPr>
          <w:rtl/>
          <w:lang w:bidi="fa-IR"/>
        </w:rPr>
        <w:t>حال</w:t>
      </w:r>
      <w:r w:rsidR="00987DA2">
        <w:rPr>
          <w:rtl/>
          <w:lang w:bidi="fa-IR"/>
        </w:rPr>
        <w:t xml:space="preserve"> </w:t>
      </w:r>
      <w:r w:rsidRPr="00216E1C">
        <w:rPr>
          <w:rtl/>
          <w:lang w:bidi="fa-IR"/>
        </w:rPr>
        <w:t>عمر</w:t>
      </w:r>
      <w:r w:rsidR="00987DA2">
        <w:rPr>
          <w:rtl/>
          <w:lang w:bidi="fa-IR"/>
        </w:rPr>
        <w:t xml:space="preserve"> </w:t>
      </w:r>
      <w:r w:rsidRPr="00216E1C">
        <w:rPr>
          <w:rtl/>
          <w:lang w:bidi="fa-IR"/>
        </w:rPr>
        <w:t>باتر</w:t>
      </w:r>
      <w:r w:rsidRPr="00216E1C">
        <w:rPr>
          <w:rFonts w:hint="cs"/>
          <w:rtl/>
          <w:lang w:bidi="fa-IR"/>
        </w:rPr>
        <w:t>ی</w:t>
      </w:r>
      <w:r w:rsidR="00987DA2">
        <w:rPr>
          <w:rtl/>
          <w:lang w:bidi="fa-IR"/>
        </w:rPr>
        <w:t xml:space="preserve"> </w:t>
      </w:r>
      <w:r w:rsidRPr="00216E1C">
        <w:rPr>
          <w:rtl/>
          <w:lang w:bidi="fa-IR"/>
        </w:rPr>
        <w:t>دستگاه</w:t>
      </w:r>
      <w:r w:rsidR="00987DA2">
        <w:rPr>
          <w:lang w:bidi="fa-IR"/>
        </w:rPr>
        <w:t xml:space="preserve"> </w:t>
      </w:r>
      <w:r w:rsidRPr="00216E1C">
        <w:rPr>
          <w:rtl/>
          <w:lang w:bidi="fa-IR"/>
        </w:rPr>
        <w:t>ها</w:t>
      </w:r>
      <w:r w:rsidRPr="00216E1C">
        <w:rPr>
          <w:rFonts w:hint="cs"/>
          <w:rtl/>
          <w:lang w:bidi="fa-IR"/>
        </w:rPr>
        <w:t>ی</w:t>
      </w:r>
      <w:r w:rsidR="00987DA2">
        <w:rPr>
          <w:rtl/>
          <w:lang w:bidi="fa-IR"/>
        </w:rPr>
        <w:t xml:space="preserve"> </w:t>
      </w:r>
      <w:r w:rsidRPr="00216E1C">
        <w:rPr>
          <w:rtl/>
          <w:lang w:bidi="fa-IR"/>
        </w:rPr>
        <w:t>پا</w:t>
      </w:r>
      <w:r w:rsidRPr="00216E1C">
        <w:rPr>
          <w:rFonts w:hint="cs"/>
          <w:rtl/>
          <w:lang w:bidi="fa-IR"/>
        </w:rPr>
        <w:t>ی</w:t>
      </w:r>
      <w:r w:rsidRPr="00216E1C">
        <w:rPr>
          <w:rFonts w:hint="eastAsia"/>
          <w:rtl/>
          <w:lang w:bidi="fa-IR"/>
        </w:rPr>
        <w:t>ان</w:t>
      </w:r>
      <w:r w:rsidRPr="00216E1C">
        <w:rPr>
          <w:rFonts w:hint="cs"/>
          <w:rtl/>
          <w:lang w:bidi="fa-IR"/>
        </w:rPr>
        <w:t>ی</w:t>
      </w:r>
      <w:r w:rsidR="00987DA2">
        <w:rPr>
          <w:rtl/>
          <w:lang w:bidi="fa-IR"/>
        </w:rPr>
        <w:t xml:space="preserve"> </w:t>
      </w:r>
      <w:r w:rsidRPr="00216E1C">
        <w:rPr>
          <w:rtl/>
          <w:lang w:bidi="fa-IR"/>
        </w:rPr>
        <w:t>را</w:t>
      </w:r>
      <w:r w:rsidR="00987DA2">
        <w:rPr>
          <w:rtl/>
          <w:lang w:bidi="fa-IR"/>
        </w:rPr>
        <w:t xml:space="preserve"> </w:t>
      </w:r>
      <w:r w:rsidRPr="00216E1C">
        <w:rPr>
          <w:rtl/>
          <w:lang w:bidi="fa-IR"/>
        </w:rPr>
        <w:t>افزا</w:t>
      </w:r>
      <w:r w:rsidRPr="00216E1C">
        <w:rPr>
          <w:rFonts w:hint="cs"/>
          <w:rtl/>
          <w:lang w:bidi="fa-IR"/>
        </w:rPr>
        <w:t>ی</w:t>
      </w:r>
      <w:r w:rsidRPr="00216E1C">
        <w:rPr>
          <w:rFonts w:hint="eastAsia"/>
          <w:rtl/>
          <w:lang w:bidi="fa-IR"/>
        </w:rPr>
        <w:t>ش</w:t>
      </w:r>
      <w:r w:rsidR="00987DA2">
        <w:rPr>
          <w:rtl/>
          <w:lang w:bidi="fa-IR"/>
        </w:rPr>
        <w:t xml:space="preserve"> </w:t>
      </w:r>
      <w:r w:rsidRPr="00216E1C">
        <w:rPr>
          <w:rtl/>
          <w:lang w:bidi="fa-IR"/>
        </w:rPr>
        <w:t>م</w:t>
      </w:r>
      <w:r w:rsidRPr="00216E1C">
        <w:rPr>
          <w:rFonts w:hint="cs"/>
          <w:rtl/>
          <w:lang w:bidi="fa-IR"/>
        </w:rPr>
        <w:t>ی</w:t>
      </w:r>
      <w:r w:rsidR="00987DA2">
        <w:rPr>
          <w:lang w:bidi="fa-IR"/>
        </w:rPr>
        <w:t xml:space="preserve"> </w:t>
      </w:r>
      <w:r w:rsidRPr="00216E1C">
        <w:rPr>
          <w:rtl/>
          <w:lang w:bidi="fa-IR"/>
        </w:rPr>
        <w:t>ده</w:t>
      </w:r>
      <w:r w:rsidRPr="00216E1C">
        <w:rPr>
          <w:rFonts w:hint="cs"/>
          <w:rtl/>
          <w:lang w:bidi="fa-IR"/>
        </w:rPr>
        <w:t>ن</w:t>
      </w:r>
      <w:r w:rsidRPr="00216E1C">
        <w:rPr>
          <w:rtl/>
          <w:lang w:bidi="fa-IR"/>
        </w:rPr>
        <w:t>د.</w:t>
      </w:r>
      <w:r w:rsidR="00987DA2">
        <w:rPr>
          <w:rtl/>
          <w:lang w:bidi="fa-IR"/>
        </w:rPr>
        <w:t xml:space="preserve"> </w:t>
      </w:r>
      <w:r w:rsidRPr="00216E1C">
        <w:rPr>
          <w:rtl/>
          <w:lang w:bidi="fa-IR"/>
        </w:rPr>
        <w:t>برا</w:t>
      </w:r>
      <w:r w:rsidRPr="00216E1C">
        <w:rPr>
          <w:rFonts w:hint="cs"/>
          <w:rtl/>
          <w:lang w:bidi="fa-IR"/>
        </w:rPr>
        <w:t>ی</w:t>
      </w:r>
      <w:r w:rsidR="00987DA2">
        <w:rPr>
          <w:rtl/>
          <w:lang w:bidi="fa-IR"/>
        </w:rPr>
        <w:t xml:space="preserve"> </w:t>
      </w:r>
      <w:r w:rsidRPr="00216E1C">
        <w:rPr>
          <w:rtl/>
          <w:lang w:bidi="fa-IR"/>
        </w:rPr>
        <w:t>دست</w:t>
      </w:r>
      <w:r w:rsidRPr="00216E1C">
        <w:rPr>
          <w:rFonts w:hint="cs"/>
          <w:rtl/>
          <w:lang w:bidi="fa-IR"/>
        </w:rPr>
        <w:t>ی</w:t>
      </w:r>
      <w:r w:rsidRPr="00216E1C">
        <w:rPr>
          <w:rFonts w:hint="eastAsia"/>
          <w:rtl/>
          <w:lang w:bidi="fa-IR"/>
        </w:rPr>
        <w:t>اب</w:t>
      </w:r>
      <w:r w:rsidRPr="00216E1C">
        <w:rPr>
          <w:rFonts w:hint="cs"/>
          <w:rtl/>
          <w:lang w:bidi="fa-IR"/>
        </w:rPr>
        <w:t>ی</w:t>
      </w:r>
      <w:r w:rsidR="00987DA2">
        <w:rPr>
          <w:rtl/>
          <w:lang w:bidi="fa-IR"/>
        </w:rPr>
        <w:t xml:space="preserve"> </w:t>
      </w:r>
      <w:r w:rsidRPr="00216E1C">
        <w:rPr>
          <w:rtl/>
          <w:lang w:bidi="fa-IR"/>
        </w:rPr>
        <w:t>به</w:t>
      </w:r>
      <w:r w:rsidR="00987DA2">
        <w:rPr>
          <w:rtl/>
          <w:lang w:bidi="fa-IR"/>
        </w:rPr>
        <w:t xml:space="preserve"> </w:t>
      </w:r>
      <w:r w:rsidRPr="00216E1C">
        <w:rPr>
          <w:rtl/>
          <w:lang w:bidi="fa-IR"/>
        </w:rPr>
        <w:t>آن،</w:t>
      </w:r>
      <w:r w:rsidR="00987DA2">
        <w:rPr>
          <w:rtl/>
          <w:lang w:bidi="fa-IR"/>
        </w:rPr>
        <w:t xml:space="preserve"> </w:t>
      </w:r>
      <w:r w:rsidRPr="00216E1C">
        <w:rPr>
          <w:rtl/>
          <w:lang w:bidi="fa-IR"/>
        </w:rPr>
        <w:t>تأک</w:t>
      </w:r>
      <w:r w:rsidRPr="00216E1C">
        <w:rPr>
          <w:rFonts w:hint="cs"/>
          <w:rtl/>
          <w:lang w:bidi="fa-IR"/>
        </w:rPr>
        <w:t>ی</w:t>
      </w:r>
      <w:r w:rsidRPr="00216E1C">
        <w:rPr>
          <w:rFonts w:hint="eastAsia"/>
          <w:rtl/>
          <w:lang w:bidi="fa-IR"/>
        </w:rPr>
        <w:t>د</w:t>
      </w:r>
      <w:r w:rsidR="00987DA2">
        <w:rPr>
          <w:rtl/>
          <w:lang w:bidi="fa-IR"/>
        </w:rPr>
        <w:t xml:space="preserve"> </w:t>
      </w:r>
      <w:r w:rsidRPr="00216E1C">
        <w:rPr>
          <w:rtl/>
          <w:lang w:bidi="fa-IR"/>
        </w:rPr>
        <w:t>خاص</w:t>
      </w:r>
      <w:r w:rsidRPr="00216E1C">
        <w:rPr>
          <w:rFonts w:hint="cs"/>
          <w:rtl/>
          <w:lang w:bidi="fa-IR"/>
        </w:rPr>
        <w:t>ی</w:t>
      </w:r>
      <w:r w:rsidR="00987DA2">
        <w:rPr>
          <w:rtl/>
          <w:lang w:bidi="fa-IR"/>
        </w:rPr>
        <w:t xml:space="preserve"> </w:t>
      </w:r>
      <w:r w:rsidRPr="00216E1C">
        <w:rPr>
          <w:rtl/>
          <w:lang w:bidi="fa-IR"/>
        </w:rPr>
        <w:t>بر</w:t>
      </w:r>
      <w:r w:rsidR="00987DA2">
        <w:rPr>
          <w:rtl/>
          <w:lang w:bidi="fa-IR"/>
        </w:rPr>
        <w:t xml:space="preserve"> </w:t>
      </w:r>
      <w:r w:rsidRPr="00216E1C">
        <w:rPr>
          <w:rtl/>
          <w:lang w:bidi="fa-IR"/>
        </w:rPr>
        <w:t>مدل</w:t>
      </w:r>
      <w:r w:rsidR="00987DA2">
        <w:rPr>
          <w:lang w:bidi="fa-IR"/>
        </w:rPr>
        <w:t xml:space="preserve"> </w:t>
      </w:r>
      <w:r w:rsidRPr="00216E1C">
        <w:rPr>
          <w:rtl/>
          <w:lang w:bidi="fa-IR"/>
        </w:rPr>
        <w:t>ها</w:t>
      </w:r>
      <w:r w:rsidRPr="00216E1C">
        <w:rPr>
          <w:rFonts w:hint="cs"/>
          <w:rtl/>
          <w:lang w:bidi="fa-IR"/>
        </w:rPr>
        <w:t>ی</w:t>
      </w:r>
      <w:r w:rsidR="00987DA2">
        <w:rPr>
          <w:rtl/>
          <w:lang w:bidi="fa-IR"/>
        </w:rPr>
        <w:t xml:space="preserve"> </w:t>
      </w:r>
      <w:r w:rsidRPr="00216E1C">
        <w:rPr>
          <w:rtl/>
          <w:lang w:bidi="fa-IR"/>
        </w:rPr>
        <w:t>به</w:t>
      </w:r>
      <w:r w:rsidRPr="00216E1C">
        <w:rPr>
          <w:rFonts w:hint="cs"/>
          <w:rtl/>
          <w:lang w:bidi="fa-IR"/>
        </w:rPr>
        <w:t>ی</w:t>
      </w:r>
      <w:r w:rsidRPr="00216E1C">
        <w:rPr>
          <w:rFonts w:hint="eastAsia"/>
          <w:rtl/>
          <w:lang w:bidi="fa-IR"/>
        </w:rPr>
        <w:t>نه</w:t>
      </w:r>
      <w:r w:rsidR="00987DA2">
        <w:rPr>
          <w:rFonts w:hint="eastAsia"/>
          <w:lang w:bidi="fa-IR"/>
        </w:rPr>
        <w:t xml:space="preserve"> </w:t>
      </w:r>
      <w:r w:rsidRPr="00216E1C">
        <w:rPr>
          <w:rFonts w:hint="eastAsia"/>
          <w:rtl/>
          <w:lang w:bidi="fa-IR"/>
        </w:rPr>
        <w:t>ساز</w:t>
      </w:r>
      <w:r w:rsidRPr="00216E1C">
        <w:rPr>
          <w:rFonts w:hint="cs"/>
          <w:rtl/>
          <w:lang w:bidi="fa-IR"/>
        </w:rPr>
        <w:t>ی</w:t>
      </w:r>
      <w:r w:rsidR="00987DA2">
        <w:rPr>
          <w:rtl/>
          <w:lang w:bidi="fa-IR"/>
        </w:rPr>
        <w:t xml:space="preserve"> </w:t>
      </w:r>
      <w:r w:rsidRPr="00216E1C">
        <w:rPr>
          <w:rtl/>
          <w:lang w:bidi="fa-IR"/>
        </w:rPr>
        <w:t>مورد</w:t>
      </w:r>
      <w:r w:rsidR="00987DA2">
        <w:rPr>
          <w:rtl/>
          <w:lang w:bidi="fa-IR"/>
        </w:rPr>
        <w:t xml:space="preserve"> </w:t>
      </w:r>
      <w:r w:rsidRPr="00216E1C">
        <w:rPr>
          <w:rtl/>
          <w:lang w:bidi="fa-IR"/>
        </w:rPr>
        <w:t>استفاده</w:t>
      </w:r>
      <w:r w:rsidR="00987DA2">
        <w:rPr>
          <w:rtl/>
          <w:lang w:bidi="fa-IR"/>
        </w:rPr>
        <w:t xml:space="preserve"> </w:t>
      </w:r>
      <w:r w:rsidRPr="00216E1C">
        <w:rPr>
          <w:rtl/>
          <w:lang w:bidi="fa-IR"/>
        </w:rPr>
        <w:t>همراه</w:t>
      </w:r>
      <w:r w:rsidR="00987DA2">
        <w:rPr>
          <w:rtl/>
          <w:lang w:bidi="fa-IR"/>
        </w:rPr>
        <w:t xml:space="preserve"> </w:t>
      </w:r>
      <w:r w:rsidRPr="00216E1C">
        <w:rPr>
          <w:rtl/>
          <w:lang w:bidi="fa-IR"/>
        </w:rPr>
        <w:t>با</w:t>
      </w:r>
      <w:r w:rsidR="00987DA2">
        <w:rPr>
          <w:rtl/>
          <w:lang w:bidi="fa-IR"/>
        </w:rPr>
        <w:t xml:space="preserve"> </w:t>
      </w:r>
      <w:r w:rsidRPr="00216E1C">
        <w:rPr>
          <w:rtl/>
          <w:lang w:bidi="fa-IR"/>
        </w:rPr>
        <w:t>اهداف</w:t>
      </w:r>
      <w:r w:rsidR="00987DA2">
        <w:rPr>
          <w:rtl/>
          <w:lang w:bidi="fa-IR"/>
        </w:rPr>
        <w:t xml:space="preserve"> </w:t>
      </w:r>
      <w:r w:rsidRPr="00216E1C">
        <w:rPr>
          <w:rtl/>
          <w:lang w:bidi="fa-IR"/>
        </w:rPr>
        <w:t>مختلف</w:t>
      </w:r>
      <w:r w:rsidR="00987DA2">
        <w:rPr>
          <w:rtl/>
          <w:lang w:bidi="fa-IR"/>
        </w:rPr>
        <w:t xml:space="preserve"> </w:t>
      </w:r>
      <w:r w:rsidRPr="00216E1C">
        <w:rPr>
          <w:rtl/>
          <w:lang w:bidi="fa-IR"/>
        </w:rPr>
        <w:t>داده</w:t>
      </w:r>
      <w:r w:rsidR="00987DA2">
        <w:rPr>
          <w:lang w:bidi="fa-IR"/>
        </w:rPr>
        <w:t xml:space="preserve"> </w:t>
      </w:r>
      <w:r w:rsidRPr="00216E1C">
        <w:rPr>
          <w:rtl/>
          <w:lang w:bidi="fa-IR"/>
        </w:rPr>
        <w:t>م</w:t>
      </w:r>
      <w:r w:rsidRPr="00216E1C">
        <w:rPr>
          <w:rFonts w:hint="cs"/>
          <w:rtl/>
          <w:lang w:bidi="fa-IR"/>
        </w:rPr>
        <w:t>ی</w:t>
      </w:r>
      <w:r w:rsidR="00987DA2">
        <w:rPr>
          <w:rFonts w:hint="cs"/>
          <w:lang w:bidi="fa-IR"/>
        </w:rPr>
        <w:t xml:space="preserve"> </w:t>
      </w:r>
      <w:r w:rsidRPr="00216E1C">
        <w:rPr>
          <w:rFonts w:hint="eastAsia"/>
          <w:rtl/>
          <w:lang w:bidi="fa-IR"/>
        </w:rPr>
        <w:t>شود</w:t>
      </w:r>
      <w:r w:rsidR="00987DA2">
        <w:rPr>
          <w:rtl/>
          <w:lang w:bidi="fa-IR"/>
        </w:rPr>
        <w:t xml:space="preserve"> </w:t>
      </w:r>
      <w:r w:rsidRPr="00216E1C">
        <w:rPr>
          <w:rtl/>
          <w:lang w:bidi="fa-IR"/>
        </w:rPr>
        <w:t>تا</w:t>
      </w:r>
      <w:r w:rsidR="00987DA2">
        <w:rPr>
          <w:rtl/>
          <w:lang w:bidi="fa-IR"/>
        </w:rPr>
        <w:t xml:space="preserve"> </w:t>
      </w:r>
      <w:r w:rsidRPr="00216E1C">
        <w:rPr>
          <w:rtl/>
          <w:lang w:bidi="fa-IR"/>
        </w:rPr>
        <w:t>وظا</w:t>
      </w:r>
      <w:r w:rsidRPr="00216E1C">
        <w:rPr>
          <w:rFonts w:hint="cs"/>
          <w:rtl/>
          <w:lang w:bidi="fa-IR"/>
        </w:rPr>
        <w:t>ی</w:t>
      </w:r>
      <w:r w:rsidRPr="00216E1C">
        <w:rPr>
          <w:rFonts w:hint="eastAsia"/>
          <w:rtl/>
          <w:lang w:bidi="fa-IR"/>
        </w:rPr>
        <w:t>ف</w:t>
      </w:r>
      <w:r w:rsidR="00987DA2">
        <w:rPr>
          <w:rtl/>
          <w:lang w:bidi="fa-IR"/>
        </w:rPr>
        <w:t xml:space="preserve"> </w:t>
      </w:r>
      <w:r w:rsidRPr="00216E1C">
        <w:rPr>
          <w:rtl/>
          <w:lang w:bidi="fa-IR"/>
        </w:rPr>
        <w:t>دستگ</w:t>
      </w:r>
      <w:r w:rsidRPr="00216E1C">
        <w:rPr>
          <w:rFonts w:hint="eastAsia"/>
          <w:rtl/>
          <w:lang w:bidi="fa-IR"/>
        </w:rPr>
        <w:t>اه</w:t>
      </w:r>
      <w:r w:rsidR="00987DA2">
        <w:rPr>
          <w:rFonts w:hint="eastAsia"/>
          <w:lang w:bidi="fa-IR"/>
        </w:rPr>
        <w:t xml:space="preserve"> </w:t>
      </w:r>
      <w:r w:rsidRPr="00216E1C">
        <w:rPr>
          <w:rFonts w:hint="eastAsia"/>
          <w:rtl/>
          <w:lang w:bidi="fa-IR"/>
        </w:rPr>
        <w:t>ها</w:t>
      </w:r>
      <w:r w:rsidRPr="00216E1C">
        <w:rPr>
          <w:rFonts w:hint="cs"/>
          <w:rtl/>
          <w:lang w:bidi="fa-IR"/>
        </w:rPr>
        <w:t>ی</w:t>
      </w:r>
      <w:r w:rsidR="00987DA2">
        <w:rPr>
          <w:rtl/>
          <w:lang w:bidi="fa-IR"/>
        </w:rPr>
        <w:t xml:space="preserve"> </w:t>
      </w:r>
      <w:r w:rsidRPr="00216E1C">
        <w:rPr>
          <w:rtl/>
          <w:lang w:bidi="fa-IR"/>
        </w:rPr>
        <w:t>پا</w:t>
      </w:r>
      <w:r w:rsidRPr="00216E1C">
        <w:rPr>
          <w:rFonts w:hint="cs"/>
          <w:rtl/>
          <w:lang w:bidi="fa-IR"/>
        </w:rPr>
        <w:t>ی</w:t>
      </w:r>
      <w:r w:rsidRPr="00216E1C">
        <w:rPr>
          <w:rFonts w:hint="eastAsia"/>
          <w:rtl/>
          <w:lang w:bidi="fa-IR"/>
        </w:rPr>
        <w:t>ان</w:t>
      </w:r>
      <w:r w:rsidRPr="00216E1C">
        <w:rPr>
          <w:rFonts w:hint="cs"/>
          <w:rtl/>
          <w:lang w:bidi="fa-IR"/>
        </w:rPr>
        <w:t>ی</w:t>
      </w:r>
      <w:r w:rsidR="00987DA2">
        <w:rPr>
          <w:rtl/>
          <w:lang w:bidi="fa-IR"/>
        </w:rPr>
        <w:t xml:space="preserve"> </w:t>
      </w:r>
      <w:r w:rsidRPr="00216E1C">
        <w:rPr>
          <w:rtl/>
          <w:lang w:bidi="fa-IR"/>
        </w:rPr>
        <w:t>را</w:t>
      </w:r>
      <w:r w:rsidR="00987DA2">
        <w:rPr>
          <w:rtl/>
          <w:lang w:bidi="fa-IR"/>
        </w:rPr>
        <w:t xml:space="preserve"> </w:t>
      </w:r>
      <w:r w:rsidRPr="00216E1C">
        <w:rPr>
          <w:rtl/>
          <w:lang w:bidi="fa-IR"/>
        </w:rPr>
        <w:t>به</w:t>
      </w:r>
      <w:r w:rsidR="00987DA2">
        <w:rPr>
          <w:rtl/>
          <w:lang w:bidi="fa-IR"/>
        </w:rPr>
        <w:t xml:space="preserve"> </w:t>
      </w:r>
      <w:r w:rsidRPr="00216E1C">
        <w:rPr>
          <w:rFonts w:hint="cs"/>
          <w:rtl/>
          <w:lang w:bidi="fa-IR"/>
        </w:rPr>
        <w:t>ی</w:t>
      </w:r>
      <w:r w:rsidRPr="00216E1C">
        <w:rPr>
          <w:rFonts w:hint="eastAsia"/>
          <w:rtl/>
          <w:lang w:bidi="fa-IR"/>
        </w:rPr>
        <w:t>ک</w:t>
      </w:r>
      <w:r w:rsidR="00987DA2">
        <w:rPr>
          <w:rtl/>
          <w:lang w:bidi="fa-IR"/>
        </w:rPr>
        <w:t xml:space="preserve"> </w:t>
      </w:r>
      <w:r w:rsidRPr="00216E1C">
        <w:rPr>
          <w:rFonts w:hint="cs"/>
          <w:rtl/>
          <w:lang w:bidi="fa-IR"/>
        </w:rPr>
        <w:t>منابع</w:t>
      </w:r>
      <w:r w:rsidR="00987DA2">
        <w:rPr>
          <w:rFonts w:hint="cs"/>
          <w:rtl/>
          <w:lang w:bidi="fa-IR"/>
        </w:rPr>
        <w:t xml:space="preserve"> </w:t>
      </w:r>
      <w:r w:rsidRPr="00216E1C">
        <w:rPr>
          <w:rtl/>
          <w:lang w:bidi="fa-IR"/>
        </w:rPr>
        <w:t>ارتباط</w:t>
      </w:r>
      <w:r w:rsidRPr="00216E1C">
        <w:rPr>
          <w:rFonts w:hint="cs"/>
          <w:rtl/>
          <w:lang w:bidi="fa-IR"/>
        </w:rPr>
        <w:t>ی</w:t>
      </w:r>
      <w:r w:rsidR="00987DA2">
        <w:rPr>
          <w:rtl/>
          <w:lang w:bidi="fa-IR"/>
        </w:rPr>
        <w:t xml:space="preserve"> </w:t>
      </w:r>
      <w:r w:rsidRPr="00216E1C">
        <w:rPr>
          <w:rFonts w:hint="cs"/>
          <w:rtl/>
          <w:lang w:bidi="fa-IR"/>
        </w:rPr>
        <w:t>مناسب</w:t>
      </w:r>
      <w:r w:rsidR="00987DA2">
        <w:rPr>
          <w:rtl/>
          <w:lang w:bidi="fa-IR"/>
        </w:rPr>
        <w:t xml:space="preserve"> </w:t>
      </w:r>
      <w:r w:rsidRPr="00216E1C">
        <w:rPr>
          <w:rtl/>
          <w:lang w:bidi="fa-IR"/>
        </w:rPr>
        <w:t>تقس</w:t>
      </w:r>
      <w:r w:rsidRPr="00216E1C">
        <w:rPr>
          <w:rFonts w:hint="cs"/>
          <w:rtl/>
          <w:lang w:bidi="fa-IR"/>
        </w:rPr>
        <w:t>ی</w:t>
      </w:r>
      <w:r w:rsidRPr="00216E1C">
        <w:rPr>
          <w:rFonts w:hint="eastAsia"/>
          <w:rtl/>
          <w:lang w:bidi="fa-IR"/>
        </w:rPr>
        <w:t>م</w:t>
      </w:r>
      <w:r w:rsidR="00987DA2">
        <w:rPr>
          <w:rtl/>
          <w:lang w:bidi="fa-IR"/>
        </w:rPr>
        <w:t xml:space="preserve"> </w:t>
      </w:r>
      <w:r w:rsidRPr="00216E1C">
        <w:rPr>
          <w:rtl/>
          <w:lang w:bidi="fa-IR"/>
        </w:rPr>
        <w:t>و</w:t>
      </w:r>
      <w:r w:rsidR="00987DA2">
        <w:rPr>
          <w:rtl/>
          <w:lang w:bidi="fa-IR"/>
        </w:rPr>
        <w:t xml:space="preserve"> </w:t>
      </w:r>
      <w:r w:rsidRPr="00216E1C">
        <w:rPr>
          <w:rtl/>
          <w:lang w:bidi="fa-IR"/>
        </w:rPr>
        <w:t>تخص</w:t>
      </w:r>
      <w:r w:rsidRPr="00216E1C">
        <w:rPr>
          <w:rFonts w:hint="cs"/>
          <w:rtl/>
          <w:lang w:bidi="fa-IR"/>
        </w:rPr>
        <w:t>ی</w:t>
      </w:r>
      <w:r w:rsidRPr="00216E1C">
        <w:rPr>
          <w:rFonts w:hint="eastAsia"/>
          <w:rtl/>
          <w:lang w:bidi="fa-IR"/>
        </w:rPr>
        <w:t>ص</w:t>
      </w:r>
      <w:r w:rsidR="00987DA2">
        <w:rPr>
          <w:rtl/>
          <w:lang w:bidi="fa-IR"/>
        </w:rPr>
        <w:t xml:space="preserve"> </w:t>
      </w:r>
      <w:r w:rsidRPr="00216E1C">
        <w:rPr>
          <w:rtl/>
          <w:lang w:bidi="fa-IR"/>
        </w:rPr>
        <w:t>دهد.</w:t>
      </w:r>
      <w:r w:rsidR="00987DA2">
        <w:rPr>
          <w:rtl/>
          <w:lang w:bidi="fa-IR"/>
        </w:rPr>
        <w:t xml:space="preserve"> </w:t>
      </w:r>
      <w:r w:rsidRPr="00216E1C">
        <w:rPr>
          <w:rtl/>
          <w:lang w:bidi="fa-IR"/>
        </w:rPr>
        <w:t>از</w:t>
      </w:r>
      <w:r w:rsidR="00987DA2">
        <w:rPr>
          <w:rtl/>
          <w:lang w:bidi="fa-IR"/>
        </w:rPr>
        <w:t xml:space="preserve"> </w:t>
      </w:r>
      <w:r w:rsidRPr="00216E1C">
        <w:rPr>
          <w:rtl/>
          <w:lang w:bidi="fa-IR"/>
        </w:rPr>
        <w:t>آنجا</w:t>
      </w:r>
      <w:r w:rsidRPr="00216E1C">
        <w:rPr>
          <w:rFonts w:hint="cs"/>
          <w:rtl/>
          <w:lang w:bidi="fa-IR"/>
        </w:rPr>
        <w:t>یی</w:t>
      </w:r>
      <w:r w:rsidR="00987DA2">
        <w:rPr>
          <w:rtl/>
          <w:lang w:bidi="fa-IR"/>
        </w:rPr>
        <w:t xml:space="preserve"> </w:t>
      </w:r>
      <w:r w:rsidRPr="00216E1C">
        <w:rPr>
          <w:rtl/>
          <w:lang w:bidi="fa-IR"/>
        </w:rPr>
        <w:t>که</w:t>
      </w:r>
      <w:r w:rsidR="00987DA2">
        <w:rPr>
          <w:rtl/>
          <w:lang w:bidi="fa-IR"/>
        </w:rPr>
        <w:t xml:space="preserve"> </w:t>
      </w:r>
      <w:r w:rsidRPr="00216E1C">
        <w:rPr>
          <w:rtl/>
          <w:lang w:bidi="fa-IR"/>
        </w:rPr>
        <w:t>ا</w:t>
      </w:r>
      <w:r w:rsidRPr="00216E1C">
        <w:rPr>
          <w:rFonts w:hint="cs"/>
          <w:rtl/>
          <w:lang w:bidi="fa-IR"/>
        </w:rPr>
        <w:t>ی</w:t>
      </w:r>
      <w:r w:rsidRPr="00216E1C">
        <w:rPr>
          <w:rFonts w:hint="eastAsia"/>
          <w:rtl/>
          <w:lang w:bidi="fa-IR"/>
        </w:rPr>
        <w:t>ن</w:t>
      </w:r>
      <w:r w:rsidR="00987DA2">
        <w:rPr>
          <w:rtl/>
          <w:lang w:bidi="fa-IR"/>
        </w:rPr>
        <w:t xml:space="preserve"> </w:t>
      </w:r>
      <w:r w:rsidRPr="00216E1C">
        <w:rPr>
          <w:rFonts w:hint="cs"/>
          <w:rtl/>
          <w:lang w:bidi="fa-IR"/>
        </w:rPr>
        <w:t>مسئله</w:t>
      </w:r>
      <w:r w:rsidR="00987DA2">
        <w:rPr>
          <w:rtl/>
          <w:lang w:bidi="fa-IR"/>
        </w:rPr>
        <w:t xml:space="preserve"> </w:t>
      </w:r>
      <w:r w:rsidRPr="00216E1C">
        <w:rPr>
          <w:rtl/>
          <w:lang w:bidi="fa-IR"/>
        </w:rPr>
        <w:t>شامل</w:t>
      </w:r>
      <w:r w:rsidR="00987DA2">
        <w:rPr>
          <w:rtl/>
          <w:lang w:bidi="fa-IR"/>
        </w:rPr>
        <w:t xml:space="preserve"> </w:t>
      </w:r>
      <w:r w:rsidRPr="00216E1C">
        <w:rPr>
          <w:rtl/>
          <w:lang w:bidi="fa-IR"/>
        </w:rPr>
        <w:t>پارامترها</w:t>
      </w:r>
      <w:r w:rsidRPr="00216E1C">
        <w:rPr>
          <w:rFonts w:hint="cs"/>
          <w:rtl/>
          <w:lang w:bidi="fa-IR"/>
        </w:rPr>
        <w:t>ی</w:t>
      </w:r>
      <w:r w:rsidR="00987DA2">
        <w:rPr>
          <w:rtl/>
          <w:lang w:bidi="fa-IR"/>
        </w:rPr>
        <w:t xml:space="preserve"> </w:t>
      </w:r>
      <w:r w:rsidRPr="00216E1C">
        <w:rPr>
          <w:rtl/>
          <w:lang w:bidi="fa-IR"/>
        </w:rPr>
        <w:t>د</w:t>
      </w:r>
      <w:r w:rsidRPr="00216E1C">
        <w:rPr>
          <w:rFonts w:hint="cs"/>
          <w:rtl/>
          <w:lang w:bidi="fa-IR"/>
        </w:rPr>
        <w:t>ی</w:t>
      </w:r>
      <w:r w:rsidRPr="00216E1C">
        <w:rPr>
          <w:rFonts w:hint="eastAsia"/>
          <w:rtl/>
          <w:lang w:bidi="fa-IR"/>
        </w:rPr>
        <w:t>نام</w:t>
      </w:r>
      <w:r w:rsidRPr="00216E1C">
        <w:rPr>
          <w:rFonts w:hint="cs"/>
          <w:rtl/>
          <w:lang w:bidi="fa-IR"/>
        </w:rPr>
        <w:t>ی</w:t>
      </w:r>
      <w:r w:rsidRPr="00216E1C">
        <w:rPr>
          <w:rFonts w:hint="eastAsia"/>
          <w:rtl/>
          <w:lang w:bidi="fa-IR"/>
        </w:rPr>
        <w:t>ک</w:t>
      </w:r>
      <w:r w:rsidRPr="00216E1C">
        <w:rPr>
          <w:rFonts w:hint="cs"/>
          <w:rtl/>
          <w:lang w:bidi="fa-IR"/>
        </w:rPr>
        <w:t>ی</w:t>
      </w:r>
      <w:r w:rsidR="00987DA2">
        <w:rPr>
          <w:rtl/>
          <w:lang w:bidi="fa-IR"/>
        </w:rPr>
        <w:t xml:space="preserve"> </w:t>
      </w:r>
      <w:r w:rsidRPr="00216E1C">
        <w:rPr>
          <w:rtl/>
          <w:lang w:bidi="fa-IR"/>
        </w:rPr>
        <w:t>مختلف</w:t>
      </w:r>
      <w:r w:rsidRPr="00216E1C">
        <w:rPr>
          <w:rFonts w:hint="cs"/>
          <w:rtl/>
          <w:lang w:bidi="fa-IR"/>
        </w:rPr>
        <w:t>ی</w:t>
      </w:r>
      <w:r w:rsidR="00987DA2">
        <w:rPr>
          <w:rtl/>
          <w:lang w:bidi="fa-IR"/>
        </w:rPr>
        <w:t xml:space="preserve"> </w:t>
      </w:r>
      <w:r w:rsidRPr="00216E1C">
        <w:rPr>
          <w:rtl/>
          <w:lang w:bidi="fa-IR"/>
        </w:rPr>
        <w:t>از</w:t>
      </w:r>
      <w:r w:rsidR="00987DA2">
        <w:rPr>
          <w:rtl/>
          <w:lang w:bidi="fa-IR"/>
        </w:rPr>
        <w:t xml:space="preserve"> </w:t>
      </w:r>
      <w:r w:rsidRPr="00216E1C">
        <w:rPr>
          <w:rtl/>
          <w:lang w:bidi="fa-IR"/>
        </w:rPr>
        <w:t>نظر</w:t>
      </w:r>
      <w:r w:rsidR="00987DA2">
        <w:rPr>
          <w:rtl/>
          <w:lang w:bidi="fa-IR"/>
        </w:rPr>
        <w:t xml:space="preserve"> </w:t>
      </w:r>
      <w:r w:rsidRPr="00216E1C">
        <w:rPr>
          <w:rtl/>
          <w:lang w:bidi="fa-IR"/>
        </w:rPr>
        <w:t>شبکه</w:t>
      </w:r>
      <w:r w:rsidR="00987DA2">
        <w:rPr>
          <w:rtl/>
          <w:lang w:bidi="fa-IR"/>
        </w:rPr>
        <w:t xml:space="preserve"> </w:t>
      </w:r>
      <w:r w:rsidRPr="00216E1C">
        <w:rPr>
          <w:rtl/>
          <w:lang w:bidi="fa-IR"/>
        </w:rPr>
        <w:t>و</w:t>
      </w:r>
      <w:r w:rsidR="00987DA2">
        <w:rPr>
          <w:rtl/>
          <w:lang w:bidi="fa-IR"/>
        </w:rPr>
        <w:t xml:space="preserve"> </w:t>
      </w:r>
      <w:r w:rsidRPr="00216E1C">
        <w:rPr>
          <w:rtl/>
          <w:lang w:bidi="fa-IR"/>
        </w:rPr>
        <w:t>رفتار</w:t>
      </w:r>
      <w:r w:rsidR="00987DA2">
        <w:rPr>
          <w:rtl/>
          <w:lang w:bidi="fa-IR"/>
        </w:rPr>
        <w:t xml:space="preserve"> </w:t>
      </w:r>
      <w:r w:rsidRPr="00216E1C">
        <w:rPr>
          <w:rtl/>
          <w:lang w:bidi="fa-IR"/>
        </w:rPr>
        <w:t>کاربر</w:t>
      </w:r>
      <w:r w:rsidR="00987DA2">
        <w:rPr>
          <w:rtl/>
          <w:lang w:bidi="fa-IR"/>
        </w:rPr>
        <w:t xml:space="preserve"> </w:t>
      </w:r>
      <w:r w:rsidRPr="00216E1C">
        <w:rPr>
          <w:rtl/>
          <w:lang w:bidi="fa-IR"/>
        </w:rPr>
        <w:t>است</w:t>
      </w:r>
      <w:r w:rsidRPr="00216E1C">
        <w:rPr>
          <w:rFonts w:hint="cs"/>
          <w:rtl/>
          <w:lang w:bidi="fa-IR"/>
        </w:rPr>
        <w:t>،</w:t>
      </w:r>
      <w:r w:rsidR="00987DA2">
        <w:rPr>
          <w:rFonts w:hint="cs"/>
          <w:rtl/>
          <w:lang w:bidi="fa-IR"/>
        </w:rPr>
        <w:t xml:space="preserve"> </w:t>
      </w:r>
      <w:r w:rsidRPr="00216E1C">
        <w:rPr>
          <w:rFonts w:hint="cs"/>
          <w:rtl/>
          <w:lang w:bidi="fa-IR"/>
        </w:rPr>
        <w:t>از</w:t>
      </w:r>
      <w:r w:rsidR="00987DA2">
        <w:rPr>
          <w:rFonts w:hint="cs"/>
          <w:rtl/>
          <w:lang w:bidi="fa-IR"/>
        </w:rPr>
        <w:t xml:space="preserve"> </w:t>
      </w:r>
      <w:r w:rsidRPr="00216E1C">
        <w:rPr>
          <w:rFonts w:hint="cs"/>
          <w:rtl/>
          <w:lang w:bidi="fa-IR"/>
        </w:rPr>
        <w:t>این</w:t>
      </w:r>
      <w:r w:rsidR="00987DA2">
        <w:rPr>
          <w:rFonts w:hint="cs"/>
          <w:rtl/>
          <w:lang w:bidi="fa-IR"/>
        </w:rPr>
        <w:t xml:space="preserve"> </w:t>
      </w:r>
      <w:r w:rsidRPr="00216E1C">
        <w:rPr>
          <w:rFonts w:hint="cs"/>
          <w:rtl/>
          <w:lang w:bidi="fa-IR"/>
        </w:rPr>
        <w:t>رو</w:t>
      </w:r>
      <w:r w:rsidR="00987DA2">
        <w:rPr>
          <w:rFonts w:hint="cs"/>
          <w:rtl/>
          <w:lang w:bidi="fa-IR"/>
        </w:rPr>
        <w:t xml:space="preserve"> </w:t>
      </w:r>
      <w:r w:rsidRPr="00216E1C">
        <w:rPr>
          <w:rFonts w:hint="cs"/>
          <w:rtl/>
          <w:lang w:bidi="fa-IR"/>
        </w:rPr>
        <w:t>ضرورت</w:t>
      </w:r>
      <w:r w:rsidR="00987DA2">
        <w:rPr>
          <w:rFonts w:hint="cs"/>
          <w:rtl/>
          <w:lang w:bidi="fa-IR"/>
        </w:rPr>
        <w:t xml:space="preserve"> </w:t>
      </w:r>
      <w:r w:rsidRPr="00216E1C">
        <w:rPr>
          <w:rFonts w:hint="cs"/>
          <w:rtl/>
          <w:lang w:bidi="fa-IR"/>
        </w:rPr>
        <w:t>بررسی</w:t>
      </w:r>
      <w:r w:rsidR="00987DA2">
        <w:rPr>
          <w:rFonts w:hint="cs"/>
          <w:rtl/>
          <w:lang w:bidi="fa-IR"/>
        </w:rPr>
        <w:t xml:space="preserve"> </w:t>
      </w:r>
      <w:r w:rsidRPr="00216E1C">
        <w:rPr>
          <w:rFonts w:hint="cs"/>
          <w:rtl/>
          <w:lang w:bidi="fa-IR"/>
        </w:rPr>
        <w:t>و</w:t>
      </w:r>
      <w:r w:rsidR="00987DA2">
        <w:rPr>
          <w:rFonts w:hint="cs"/>
          <w:rtl/>
          <w:lang w:bidi="fa-IR"/>
        </w:rPr>
        <w:t xml:space="preserve"> </w:t>
      </w:r>
      <w:r w:rsidRPr="00216E1C">
        <w:rPr>
          <w:rFonts w:hint="cs"/>
          <w:rtl/>
          <w:lang w:bidi="fa-IR"/>
        </w:rPr>
        <w:t>ارائه</w:t>
      </w:r>
      <w:r w:rsidR="00987DA2">
        <w:rPr>
          <w:rFonts w:hint="cs"/>
          <w:rtl/>
          <w:lang w:bidi="fa-IR"/>
        </w:rPr>
        <w:t xml:space="preserve"> </w:t>
      </w:r>
      <w:r w:rsidRPr="00216E1C">
        <w:rPr>
          <w:rFonts w:hint="cs"/>
          <w:rtl/>
          <w:lang w:bidi="fa-IR"/>
        </w:rPr>
        <w:t>راهکارهای</w:t>
      </w:r>
      <w:r w:rsidR="00987DA2">
        <w:rPr>
          <w:rFonts w:hint="cs"/>
          <w:rtl/>
          <w:lang w:bidi="fa-IR"/>
        </w:rPr>
        <w:t xml:space="preserve"> </w:t>
      </w:r>
      <w:r w:rsidRPr="00216E1C">
        <w:rPr>
          <w:rFonts w:hint="cs"/>
          <w:rtl/>
          <w:lang w:bidi="fa-IR"/>
        </w:rPr>
        <w:t>مناسب</w:t>
      </w:r>
      <w:r w:rsidR="00987DA2">
        <w:rPr>
          <w:rFonts w:hint="cs"/>
          <w:rtl/>
          <w:lang w:bidi="fa-IR"/>
        </w:rPr>
        <w:t xml:space="preserve"> </w:t>
      </w:r>
      <w:r w:rsidRPr="00216E1C">
        <w:rPr>
          <w:rFonts w:hint="cs"/>
          <w:rtl/>
          <w:lang w:bidi="fa-IR"/>
        </w:rPr>
        <w:t>در</w:t>
      </w:r>
      <w:r w:rsidR="00987DA2">
        <w:rPr>
          <w:rFonts w:hint="cs"/>
          <w:rtl/>
          <w:lang w:bidi="fa-IR"/>
        </w:rPr>
        <w:t xml:space="preserve"> </w:t>
      </w:r>
      <w:r w:rsidRPr="00216E1C">
        <w:rPr>
          <w:rFonts w:hint="cs"/>
          <w:rtl/>
          <w:lang w:bidi="fa-IR"/>
        </w:rPr>
        <w:t>این</w:t>
      </w:r>
      <w:r w:rsidR="00987DA2">
        <w:rPr>
          <w:rFonts w:hint="cs"/>
          <w:rtl/>
          <w:lang w:bidi="fa-IR"/>
        </w:rPr>
        <w:t xml:space="preserve"> </w:t>
      </w:r>
      <w:r w:rsidRPr="00216E1C">
        <w:rPr>
          <w:rFonts w:hint="cs"/>
          <w:rtl/>
          <w:lang w:bidi="fa-IR"/>
        </w:rPr>
        <w:t>زمینه</w:t>
      </w:r>
      <w:r w:rsidR="00987DA2">
        <w:rPr>
          <w:rFonts w:hint="cs"/>
          <w:rtl/>
          <w:lang w:bidi="fa-IR"/>
        </w:rPr>
        <w:t xml:space="preserve"> </w:t>
      </w:r>
      <w:r w:rsidRPr="00216E1C">
        <w:rPr>
          <w:rFonts w:hint="cs"/>
          <w:rtl/>
          <w:lang w:bidi="fa-IR"/>
        </w:rPr>
        <w:t>پیش</w:t>
      </w:r>
      <w:r w:rsidR="00987DA2">
        <w:rPr>
          <w:rFonts w:hint="cs"/>
          <w:rtl/>
          <w:lang w:bidi="fa-IR"/>
        </w:rPr>
        <w:t xml:space="preserve"> </w:t>
      </w:r>
      <w:r w:rsidRPr="00216E1C">
        <w:rPr>
          <w:rFonts w:hint="cs"/>
          <w:rtl/>
          <w:lang w:bidi="fa-IR"/>
        </w:rPr>
        <w:t>از</w:t>
      </w:r>
      <w:r w:rsidR="00987DA2">
        <w:rPr>
          <w:rFonts w:hint="cs"/>
          <w:rtl/>
          <w:lang w:bidi="fa-IR"/>
        </w:rPr>
        <w:t xml:space="preserve"> </w:t>
      </w:r>
      <w:r w:rsidRPr="00216E1C">
        <w:rPr>
          <w:rFonts w:hint="cs"/>
          <w:rtl/>
          <w:lang w:bidi="fa-IR"/>
        </w:rPr>
        <w:t>پیش</w:t>
      </w:r>
      <w:r w:rsidR="00987DA2">
        <w:rPr>
          <w:rFonts w:hint="cs"/>
          <w:rtl/>
          <w:lang w:bidi="fa-IR"/>
        </w:rPr>
        <w:t xml:space="preserve"> </w:t>
      </w:r>
      <w:r w:rsidRPr="00216E1C">
        <w:rPr>
          <w:rFonts w:hint="cs"/>
          <w:rtl/>
          <w:lang w:bidi="fa-IR"/>
        </w:rPr>
        <w:t>نمایان</w:t>
      </w:r>
      <w:r w:rsidR="00987DA2">
        <w:rPr>
          <w:rFonts w:hint="cs"/>
          <w:rtl/>
          <w:lang w:bidi="fa-IR"/>
        </w:rPr>
        <w:t xml:space="preserve"> </w:t>
      </w:r>
      <w:r w:rsidRPr="00216E1C">
        <w:rPr>
          <w:rFonts w:hint="cs"/>
          <w:rtl/>
          <w:lang w:bidi="fa-IR"/>
        </w:rPr>
        <w:t>می</w:t>
      </w:r>
      <w:r w:rsidR="00987DA2">
        <w:rPr>
          <w:lang w:bidi="fa-IR"/>
        </w:rPr>
        <w:t xml:space="preserve"> </w:t>
      </w:r>
      <w:r w:rsidRPr="00216E1C">
        <w:rPr>
          <w:rFonts w:hint="cs"/>
          <w:rtl/>
          <w:lang w:bidi="fa-IR"/>
        </w:rPr>
        <w:t>شود.</w:t>
      </w:r>
      <w:r w:rsidR="00987DA2">
        <w:rPr>
          <w:rFonts w:hint="cs"/>
          <w:rtl/>
          <w:lang w:bidi="fa-IR"/>
        </w:rPr>
        <w:t xml:space="preserve"> </w:t>
      </w:r>
      <w:r w:rsidRPr="00216E1C">
        <w:rPr>
          <w:rFonts w:hint="cs"/>
          <w:rtl/>
          <w:lang w:bidi="fa-IR"/>
        </w:rPr>
        <w:t>از</w:t>
      </w:r>
      <w:r w:rsidR="00987DA2">
        <w:rPr>
          <w:rFonts w:hint="cs"/>
          <w:rtl/>
          <w:lang w:bidi="fa-IR"/>
        </w:rPr>
        <w:t xml:space="preserve"> </w:t>
      </w:r>
      <w:r w:rsidRPr="00216E1C">
        <w:rPr>
          <w:rFonts w:hint="cs"/>
          <w:rtl/>
          <w:lang w:bidi="fa-IR"/>
        </w:rPr>
        <w:t>سویی</w:t>
      </w:r>
      <w:r w:rsidR="00987DA2">
        <w:rPr>
          <w:rFonts w:hint="cs"/>
          <w:rtl/>
          <w:lang w:bidi="fa-IR"/>
        </w:rPr>
        <w:t xml:space="preserve"> </w:t>
      </w:r>
      <w:r w:rsidRPr="00216E1C">
        <w:rPr>
          <w:rFonts w:hint="cs"/>
          <w:rtl/>
          <w:lang w:bidi="fa-IR"/>
        </w:rPr>
        <w:t>دیگر</w:t>
      </w:r>
      <w:r w:rsidR="00987DA2">
        <w:rPr>
          <w:rFonts w:hint="cs"/>
          <w:rtl/>
          <w:lang w:bidi="fa-IR"/>
        </w:rPr>
        <w:t xml:space="preserve"> </w:t>
      </w:r>
      <w:r w:rsidRPr="00216E1C">
        <w:rPr>
          <w:rtl/>
          <w:lang w:bidi="fa-IR"/>
        </w:rPr>
        <w:t>اگرچه</w:t>
      </w:r>
      <w:r w:rsidR="00987DA2">
        <w:rPr>
          <w:rtl/>
          <w:lang w:bidi="fa-IR"/>
        </w:rPr>
        <w:t xml:space="preserve"> </w:t>
      </w:r>
      <w:r w:rsidRPr="00216E1C">
        <w:rPr>
          <w:rFonts w:hint="cs"/>
          <w:rtl/>
          <w:lang w:bidi="fa-IR"/>
        </w:rPr>
        <w:t>مسئله</w:t>
      </w:r>
      <w:r w:rsidR="00987DA2">
        <w:rPr>
          <w:rtl/>
          <w:lang w:bidi="fa-IR"/>
        </w:rPr>
        <w:t xml:space="preserve"> </w:t>
      </w:r>
      <w:r w:rsidRPr="00216E1C">
        <w:rPr>
          <w:rtl/>
          <w:lang w:bidi="fa-IR"/>
        </w:rPr>
        <w:t>زمانبندی</w:t>
      </w:r>
      <w:r w:rsidR="00987DA2">
        <w:rPr>
          <w:rtl/>
          <w:lang w:bidi="fa-IR"/>
        </w:rPr>
        <w:t xml:space="preserve"> </w:t>
      </w:r>
      <w:r w:rsidRPr="00216E1C">
        <w:rPr>
          <w:rtl/>
          <w:lang w:bidi="fa-IR"/>
        </w:rPr>
        <w:t>منابع</w:t>
      </w:r>
      <w:r w:rsidR="00987DA2">
        <w:rPr>
          <w:rFonts w:hint="cs"/>
          <w:rtl/>
          <w:lang w:bidi="fa-IR"/>
        </w:rPr>
        <w:t xml:space="preserve"> </w:t>
      </w:r>
      <w:r w:rsidRPr="00216E1C">
        <w:rPr>
          <w:rtl/>
          <w:lang w:bidi="fa-IR"/>
        </w:rPr>
        <w:t>در</w:t>
      </w:r>
      <w:r w:rsidR="00987DA2">
        <w:rPr>
          <w:rtl/>
          <w:lang w:bidi="fa-IR"/>
        </w:rPr>
        <w:t xml:space="preserve"> </w:t>
      </w:r>
      <w:r w:rsidRPr="00216E1C">
        <w:rPr>
          <w:rtl/>
          <w:lang w:bidi="fa-IR"/>
        </w:rPr>
        <w:t>حوزه</w:t>
      </w:r>
      <w:r w:rsidR="00987DA2">
        <w:rPr>
          <w:rtl/>
          <w:lang w:bidi="fa-IR"/>
        </w:rPr>
        <w:t xml:space="preserve"> </w:t>
      </w:r>
      <w:r w:rsidRPr="00216E1C">
        <w:rPr>
          <w:rtl/>
          <w:lang w:bidi="fa-IR"/>
        </w:rPr>
        <w:t>محاسبات</w:t>
      </w:r>
      <w:r w:rsidR="00987DA2">
        <w:rPr>
          <w:rtl/>
          <w:lang w:bidi="fa-IR"/>
        </w:rPr>
        <w:t xml:space="preserve"> </w:t>
      </w:r>
      <w:r w:rsidRPr="00216E1C">
        <w:rPr>
          <w:rtl/>
          <w:lang w:bidi="fa-IR"/>
        </w:rPr>
        <w:t>ابر</w:t>
      </w:r>
      <w:r w:rsidRPr="00216E1C">
        <w:rPr>
          <w:rFonts w:hint="cs"/>
          <w:rtl/>
          <w:lang w:bidi="fa-IR"/>
        </w:rPr>
        <w:t>ی</w:t>
      </w:r>
      <w:r w:rsidR="00987DA2">
        <w:rPr>
          <w:rtl/>
          <w:lang w:bidi="fa-IR"/>
        </w:rPr>
        <w:t xml:space="preserve"> </w:t>
      </w:r>
      <w:r w:rsidRPr="00216E1C">
        <w:rPr>
          <w:rtl/>
          <w:lang w:bidi="fa-IR"/>
        </w:rPr>
        <w:t>به</w:t>
      </w:r>
      <w:r w:rsidR="00987DA2">
        <w:rPr>
          <w:lang w:bidi="fa-IR"/>
        </w:rPr>
        <w:t xml:space="preserve"> </w:t>
      </w:r>
      <w:r w:rsidRPr="00216E1C">
        <w:rPr>
          <w:rtl/>
          <w:lang w:bidi="fa-IR"/>
        </w:rPr>
        <w:t>خوب</w:t>
      </w:r>
      <w:r w:rsidRPr="00216E1C">
        <w:rPr>
          <w:rFonts w:hint="cs"/>
          <w:rtl/>
          <w:lang w:bidi="fa-IR"/>
        </w:rPr>
        <w:t>ی</w:t>
      </w:r>
      <w:r w:rsidR="00987DA2">
        <w:rPr>
          <w:rtl/>
          <w:lang w:bidi="fa-IR"/>
        </w:rPr>
        <w:t xml:space="preserve"> </w:t>
      </w:r>
      <w:r w:rsidRPr="00216E1C">
        <w:rPr>
          <w:rtl/>
          <w:lang w:bidi="fa-IR"/>
        </w:rPr>
        <w:t>مورد</w:t>
      </w:r>
      <w:r w:rsidR="00987DA2">
        <w:rPr>
          <w:rtl/>
          <w:lang w:bidi="fa-IR"/>
        </w:rPr>
        <w:t xml:space="preserve"> </w:t>
      </w:r>
      <w:r w:rsidRPr="00216E1C">
        <w:rPr>
          <w:rtl/>
          <w:lang w:bidi="fa-IR"/>
        </w:rPr>
        <w:t>مطالعه</w:t>
      </w:r>
      <w:r w:rsidR="00987DA2">
        <w:rPr>
          <w:rtl/>
          <w:lang w:bidi="fa-IR"/>
        </w:rPr>
        <w:t xml:space="preserve"> </w:t>
      </w:r>
      <w:r w:rsidRPr="00216E1C">
        <w:rPr>
          <w:rtl/>
          <w:lang w:bidi="fa-IR"/>
        </w:rPr>
        <w:lastRenderedPageBreak/>
        <w:t>قرار</w:t>
      </w:r>
      <w:r w:rsidR="00987DA2">
        <w:rPr>
          <w:rtl/>
          <w:lang w:bidi="fa-IR"/>
        </w:rPr>
        <w:t xml:space="preserve"> </w:t>
      </w:r>
      <w:r w:rsidRPr="00216E1C">
        <w:rPr>
          <w:rtl/>
          <w:lang w:bidi="fa-IR"/>
        </w:rPr>
        <w:t>گرفته</w:t>
      </w:r>
      <w:r w:rsidR="00987DA2">
        <w:rPr>
          <w:rtl/>
          <w:lang w:bidi="fa-IR"/>
        </w:rPr>
        <w:t xml:space="preserve"> </w:t>
      </w:r>
      <w:r w:rsidRPr="00216E1C">
        <w:rPr>
          <w:rtl/>
          <w:lang w:bidi="fa-IR"/>
        </w:rPr>
        <w:t>است،</w:t>
      </w:r>
      <w:r w:rsidR="00987DA2">
        <w:rPr>
          <w:rFonts w:hint="cs"/>
          <w:rtl/>
          <w:lang w:bidi="fa-IR"/>
        </w:rPr>
        <w:t xml:space="preserve"> </w:t>
      </w:r>
      <w:r w:rsidRPr="00216E1C">
        <w:rPr>
          <w:rFonts w:hint="cs"/>
          <w:rtl/>
          <w:lang w:bidi="fa-IR"/>
        </w:rPr>
        <w:t>اما</w:t>
      </w:r>
      <w:r w:rsidR="00987DA2">
        <w:rPr>
          <w:rtl/>
          <w:lang w:bidi="fa-IR"/>
        </w:rPr>
        <w:t xml:space="preserve"> </w:t>
      </w:r>
      <w:r w:rsidRPr="00216E1C">
        <w:rPr>
          <w:rtl/>
          <w:lang w:bidi="fa-IR"/>
        </w:rPr>
        <w:t>زمانبندی</w:t>
      </w:r>
      <w:r w:rsidR="00987DA2">
        <w:rPr>
          <w:rtl/>
          <w:lang w:bidi="fa-IR"/>
        </w:rPr>
        <w:t xml:space="preserve"> </w:t>
      </w:r>
      <w:r w:rsidRPr="00216E1C">
        <w:rPr>
          <w:rtl/>
          <w:lang w:bidi="fa-IR"/>
        </w:rPr>
        <w:t>منابع</w:t>
      </w:r>
      <w:r w:rsidR="00987DA2">
        <w:rPr>
          <w:rFonts w:hint="cs"/>
          <w:rtl/>
          <w:lang w:bidi="fa-IR"/>
        </w:rPr>
        <w:t xml:space="preserve"> </w:t>
      </w:r>
      <w:r w:rsidRPr="00216E1C">
        <w:rPr>
          <w:rFonts w:hint="cs"/>
          <w:rtl/>
          <w:lang w:bidi="fa-IR"/>
        </w:rPr>
        <w:t>در</w:t>
      </w:r>
      <w:r w:rsidR="00987DA2">
        <w:rPr>
          <w:rFonts w:hint="cs"/>
          <w:rtl/>
          <w:lang w:bidi="fa-IR"/>
        </w:rPr>
        <w:t xml:space="preserve"> </w:t>
      </w:r>
      <w:r w:rsidRPr="00216E1C">
        <w:rPr>
          <w:rFonts w:hint="cs"/>
          <w:rtl/>
          <w:lang w:bidi="fa-IR"/>
        </w:rPr>
        <w:t>محیط</w:t>
      </w:r>
      <w:r w:rsidR="00987DA2">
        <w:rPr>
          <w:rFonts w:hint="cs"/>
          <w:rtl/>
          <w:lang w:bidi="fa-IR"/>
        </w:rPr>
        <w:t xml:space="preserve"> </w:t>
      </w:r>
      <w:r w:rsidRPr="00216E1C">
        <w:rPr>
          <w:rtl/>
          <w:lang w:bidi="fa-IR"/>
        </w:rPr>
        <w:t>هنوز</w:t>
      </w:r>
      <w:r w:rsidR="00987DA2">
        <w:rPr>
          <w:rtl/>
          <w:lang w:bidi="fa-IR"/>
        </w:rPr>
        <w:t xml:space="preserve"> </w:t>
      </w:r>
      <w:r w:rsidRPr="00216E1C">
        <w:rPr>
          <w:rtl/>
          <w:lang w:bidi="fa-IR"/>
        </w:rPr>
        <w:t>با</w:t>
      </w:r>
      <w:r w:rsidR="00987DA2">
        <w:rPr>
          <w:rtl/>
          <w:lang w:bidi="fa-IR"/>
        </w:rPr>
        <w:t xml:space="preserve"> </w:t>
      </w:r>
      <w:r w:rsidRPr="00216E1C">
        <w:rPr>
          <w:rtl/>
          <w:lang w:bidi="fa-IR"/>
        </w:rPr>
        <w:t>چالش</w:t>
      </w:r>
      <w:r w:rsidR="00987DA2">
        <w:rPr>
          <w:lang w:bidi="fa-IR"/>
        </w:rPr>
        <w:t xml:space="preserve"> </w:t>
      </w:r>
      <w:r w:rsidRPr="00216E1C">
        <w:rPr>
          <w:rtl/>
          <w:lang w:bidi="fa-IR"/>
        </w:rPr>
        <w:t>ها</w:t>
      </w:r>
      <w:r w:rsidRPr="00216E1C">
        <w:rPr>
          <w:rFonts w:hint="cs"/>
          <w:rtl/>
          <w:lang w:bidi="fa-IR"/>
        </w:rPr>
        <w:t>ی</w:t>
      </w:r>
      <w:r w:rsidR="00987DA2">
        <w:rPr>
          <w:rtl/>
          <w:lang w:bidi="fa-IR"/>
        </w:rPr>
        <w:t xml:space="preserve"> </w:t>
      </w:r>
      <w:r w:rsidRPr="00216E1C">
        <w:rPr>
          <w:rtl/>
          <w:lang w:bidi="fa-IR"/>
        </w:rPr>
        <w:t>قابل</w:t>
      </w:r>
      <w:r w:rsidR="00987DA2">
        <w:rPr>
          <w:rtl/>
          <w:lang w:bidi="fa-IR"/>
        </w:rPr>
        <w:t xml:space="preserve"> </w:t>
      </w:r>
      <w:r w:rsidRPr="00216E1C">
        <w:rPr>
          <w:rtl/>
          <w:lang w:bidi="fa-IR"/>
        </w:rPr>
        <w:t>توجه</w:t>
      </w:r>
      <w:r w:rsidRPr="00216E1C">
        <w:rPr>
          <w:rFonts w:hint="cs"/>
          <w:rtl/>
          <w:lang w:bidi="fa-IR"/>
        </w:rPr>
        <w:t>ی</w:t>
      </w:r>
      <w:r w:rsidR="00987DA2">
        <w:rPr>
          <w:rtl/>
          <w:lang w:bidi="fa-IR"/>
        </w:rPr>
        <w:t xml:space="preserve"> </w:t>
      </w:r>
      <w:r w:rsidRPr="00216E1C">
        <w:rPr>
          <w:rtl/>
          <w:lang w:bidi="fa-IR"/>
        </w:rPr>
        <w:t>در</w:t>
      </w:r>
      <w:r w:rsidR="00987DA2">
        <w:rPr>
          <w:rtl/>
          <w:lang w:bidi="fa-IR"/>
        </w:rPr>
        <w:t xml:space="preserve"> </w:t>
      </w:r>
      <w:r w:rsidRPr="00216E1C">
        <w:rPr>
          <w:rtl/>
          <w:lang w:bidi="fa-IR"/>
        </w:rPr>
        <w:t>سنار</w:t>
      </w:r>
      <w:r w:rsidRPr="00216E1C">
        <w:rPr>
          <w:rFonts w:hint="cs"/>
          <w:rtl/>
          <w:lang w:bidi="fa-IR"/>
        </w:rPr>
        <w:t>ی</w:t>
      </w:r>
      <w:r w:rsidRPr="00216E1C">
        <w:rPr>
          <w:rFonts w:hint="eastAsia"/>
          <w:rtl/>
          <w:lang w:bidi="fa-IR"/>
        </w:rPr>
        <w:t>و</w:t>
      </w:r>
      <w:r w:rsidRPr="00216E1C">
        <w:rPr>
          <w:rFonts w:hint="cs"/>
          <w:rtl/>
          <w:lang w:bidi="fa-IR"/>
        </w:rPr>
        <w:t>ی</w:t>
      </w:r>
      <w:r w:rsidR="00987DA2">
        <w:rPr>
          <w:rtl/>
          <w:lang w:bidi="fa-IR"/>
        </w:rPr>
        <w:t xml:space="preserve"> </w:t>
      </w:r>
      <w:r w:rsidRPr="00216E1C">
        <w:rPr>
          <w:rtl/>
          <w:lang w:bidi="fa-IR"/>
        </w:rPr>
        <w:t>محاسبات</w:t>
      </w:r>
      <w:r w:rsidR="00987DA2">
        <w:rPr>
          <w:rtl/>
          <w:lang w:bidi="fa-IR"/>
        </w:rPr>
        <w:t xml:space="preserve"> </w:t>
      </w:r>
      <w:r w:rsidRPr="00216E1C">
        <w:rPr>
          <w:rtl/>
          <w:lang w:bidi="fa-IR"/>
        </w:rPr>
        <w:t>ابری</w:t>
      </w:r>
      <w:r w:rsidR="00987DA2">
        <w:rPr>
          <w:rtl/>
          <w:lang w:bidi="fa-IR"/>
        </w:rPr>
        <w:t xml:space="preserve"> </w:t>
      </w:r>
      <w:r w:rsidRPr="00216E1C">
        <w:rPr>
          <w:rtl/>
          <w:lang w:bidi="fa-IR"/>
        </w:rPr>
        <w:t>مواجه</w:t>
      </w:r>
      <w:r w:rsidR="00987DA2">
        <w:rPr>
          <w:rtl/>
          <w:lang w:bidi="fa-IR"/>
        </w:rPr>
        <w:t xml:space="preserve"> </w:t>
      </w:r>
      <w:r w:rsidRPr="00216E1C">
        <w:rPr>
          <w:rtl/>
          <w:lang w:bidi="fa-IR"/>
        </w:rPr>
        <w:t>است.</w:t>
      </w:r>
      <w:r w:rsidR="00987DA2">
        <w:rPr>
          <w:rtl/>
          <w:lang w:bidi="fa-IR"/>
        </w:rPr>
        <w:t xml:space="preserve"> </w:t>
      </w:r>
      <w:r w:rsidRPr="00216E1C">
        <w:rPr>
          <w:rtl/>
          <w:lang w:bidi="fa-IR"/>
        </w:rPr>
        <w:t>به</w:t>
      </w:r>
      <w:r w:rsidR="00987DA2">
        <w:rPr>
          <w:lang w:bidi="fa-IR"/>
        </w:rPr>
        <w:t xml:space="preserve"> </w:t>
      </w:r>
      <w:r w:rsidRPr="00216E1C">
        <w:rPr>
          <w:rtl/>
          <w:lang w:bidi="fa-IR"/>
        </w:rPr>
        <w:t>عنوان</w:t>
      </w:r>
      <w:r w:rsidR="00987DA2">
        <w:rPr>
          <w:rtl/>
          <w:lang w:bidi="fa-IR"/>
        </w:rPr>
        <w:t xml:space="preserve"> </w:t>
      </w:r>
      <w:r w:rsidRPr="00216E1C">
        <w:rPr>
          <w:rtl/>
          <w:lang w:bidi="fa-IR"/>
        </w:rPr>
        <w:t>مثال،</w:t>
      </w:r>
      <w:r w:rsidR="00987DA2">
        <w:rPr>
          <w:rtl/>
          <w:lang w:bidi="fa-IR"/>
        </w:rPr>
        <w:t xml:space="preserve"> </w:t>
      </w:r>
      <w:r w:rsidRPr="00216E1C">
        <w:rPr>
          <w:rtl/>
          <w:lang w:bidi="fa-IR"/>
        </w:rPr>
        <w:t>تأخ</w:t>
      </w:r>
      <w:r w:rsidRPr="00216E1C">
        <w:rPr>
          <w:rFonts w:hint="cs"/>
          <w:rtl/>
          <w:lang w:bidi="fa-IR"/>
        </w:rPr>
        <w:t>ی</w:t>
      </w:r>
      <w:r w:rsidRPr="00216E1C">
        <w:rPr>
          <w:rFonts w:hint="eastAsia"/>
          <w:rtl/>
          <w:lang w:bidi="fa-IR"/>
        </w:rPr>
        <w:t>ر</w:t>
      </w:r>
      <w:r w:rsidR="00987DA2">
        <w:rPr>
          <w:rtl/>
          <w:lang w:bidi="fa-IR"/>
        </w:rPr>
        <w:t xml:space="preserve"> </w:t>
      </w:r>
      <w:r w:rsidRPr="00216E1C">
        <w:rPr>
          <w:rtl/>
          <w:lang w:bidi="fa-IR"/>
        </w:rPr>
        <w:t>اضاف</w:t>
      </w:r>
      <w:r w:rsidRPr="00216E1C">
        <w:rPr>
          <w:rFonts w:hint="cs"/>
          <w:rtl/>
          <w:lang w:bidi="fa-IR"/>
        </w:rPr>
        <w:t>ی</w:t>
      </w:r>
      <w:r w:rsidR="00987DA2">
        <w:rPr>
          <w:rtl/>
          <w:lang w:bidi="fa-IR"/>
        </w:rPr>
        <w:t xml:space="preserve"> </w:t>
      </w:r>
      <w:r w:rsidRPr="00216E1C">
        <w:rPr>
          <w:rtl/>
          <w:lang w:bidi="fa-IR"/>
        </w:rPr>
        <w:t>انتقال</w:t>
      </w:r>
      <w:r w:rsidR="00987DA2">
        <w:rPr>
          <w:rtl/>
          <w:lang w:bidi="fa-IR"/>
        </w:rPr>
        <w:t xml:space="preserve"> </w:t>
      </w:r>
      <w:r w:rsidRPr="00216E1C">
        <w:rPr>
          <w:rtl/>
          <w:lang w:bidi="fa-IR"/>
        </w:rPr>
        <w:t>و</w:t>
      </w:r>
      <w:r w:rsidR="00987DA2">
        <w:rPr>
          <w:rtl/>
          <w:lang w:bidi="fa-IR"/>
        </w:rPr>
        <w:t xml:space="preserve"> </w:t>
      </w:r>
      <w:r w:rsidRPr="00216E1C">
        <w:rPr>
          <w:rtl/>
          <w:lang w:bidi="fa-IR"/>
        </w:rPr>
        <w:t>مصرف</w:t>
      </w:r>
      <w:r w:rsidR="00987DA2">
        <w:rPr>
          <w:rtl/>
          <w:lang w:bidi="fa-IR"/>
        </w:rPr>
        <w:t xml:space="preserve"> </w:t>
      </w:r>
      <w:r w:rsidRPr="00216E1C">
        <w:rPr>
          <w:rtl/>
          <w:lang w:bidi="fa-IR"/>
        </w:rPr>
        <w:t>انرژ</w:t>
      </w:r>
      <w:r w:rsidRPr="00216E1C">
        <w:rPr>
          <w:rFonts w:hint="cs"/>
          <w:rtl/>
          <w:lang w:bidi="fa-IR"/>
        </w:rPr>
        <w:t>ی</w:t>
      </w:r>
      <w:r w:rsidR="00987DA2">
        <w:rPr>
          <w:rtl/>
          <w:lang w:bidi="fa-IR"/>
        </w:rPr>
        <w:t xml:space="preserve"> </w:t>
      </w:r>
      <w:r w:rsidRPr="00216E1C">
        <w:rPr>
          <w:rtl/>
          <w:lang w:bidi="fa-IR"/>
        </w:rPr>
        <w:t>زمان</w:t>
      </w:r>
      <w:r w:rsidRPr="00216E1C">
        <w:rPr>
          <w:rFonts w:hint="cs"/>
          <w:rtl/>
          <w:lang w:bidi="fa-IR"/>
        </w:rPr>
        <w:t>ی</w:t>
      </w:r>
      <w:r w:rsidR="00987DA2">
        <w:rPr>
          <w:rtl/>
          <w:lang w:bidi="fa-IR"/>
        </w:rPr>
        <w:t xml:space="preserve"> </w:t>
      </w:r>
      <w:r w:rsidRPr="00216E1C">
        <w:rPr>
          <w:rtl/>
          <w:lang w:bidi="fa-IR"/>
        </w:rPr>
        <w:t>رخ</w:t>
      </w:r>
      <w:r w:rsidR="00987DA2">
        <w:rPr>
          <w:rtl/>
          <w:lang w:bidi="fa-IR"/>
        </w:rPr>
        <w:t xml:space="preserve"> </w:t>
      </w:r>
      <w:r w:rsidRPr="00216E1C">
        <w:rPr>
          <w:rtl/>
          <w:lang w:bidi="fa-IR"/>
        </w:rPr>
        <w:t>م</w:t>
      </w:r>
      <w:r w:rsidRPr="00216E1C">
        <w:rPr>
          <w:rFonts w:hint="cs"/>
          <w:rtl/>
          <w:lang w:bidi="fa-IR"/>
        </w:rPr>
        <w:t>ی</w:t>
      </w:r>
      <w:r w:rsidR="00987DA2">
        <w:rPr>
          <w:lang w:bidi="fa-IR"/>
        </w:rPr>
        <w:t xml:space="preserve"> </w:t>
      </w:r>
      <w:r w:rsidRPr="00216E1C">
        <w:rPr>
          <w:rtl/>
          <w:lang w:bidi="fa-IR"/>
        </w:rPr>
        <w:t>دهد</w:t>
      </w:r>
      <w:r w:rsidR="00987DA2">
        <w:rPr>
          <w:rtl/>
          <w:lang w:bidi="fa-IR"/>
        </w:rPr>
        <w:t xml:space="preserve"> </w:t>
      </w:r>
      <w:r w:rsidRPr="00216E1C">
        <w:rPr>
          <w:rtl/>
          <w:lang w:bidi="fa-IR"/>
        </w:rPr>
        <w:t>که</w:t>
      </w:r>
      <w:r w:rsidR="00987DA2">
        <w:rPr>
          <w:rtl/>
          <w:lang w:bidi="fa-IR"/>
        </w:rPr>
        <w:t xml:space="preserve"> </w:t>
      </w:r>
      <w:r w:rsidRPr="00216E1C">
        <w:rPr>
          <w:rtl/>
          <w:lang w:bidi="fa-IR"/>
        </w:rPr>
        <w:t>تعداد</w:t>
      </w:r>
      <w:r w:rsidR="00987DA2">
        <w:rPr>
          <w:rtl/>
          <w:lang w:bidi="fa-IR"/>
        </w:rPr>
        <w:t xml:space="preserve"> </w:t>
      </w:r>
      <w:r w:rsidRPr="00216E1C">
        <w:rPr>
          <w:rtl/>
          <w:lang w:bidi="fa-IR"/>
        </w:rPr>
        <w:t>کارها</w:t>
      </w:r>
      <w:r w:rsidRPr="00216E1C">
        <w:rPr>
          <w:rFonts w:hint="cs"/>
          <w:rtl/>
          <w:lang w:bidi="fa-IR"/>
        </w:rPr>
        <w:t>ی</w:t>
      </w:r>
      <w:r w:rsidR="00987DA2">
        <w:rPr>
          <w:rtl/>
          <w:lang w:bidi="fa-IR"/>
        </w:rPr>
        <w:t xml:space="preserve"> </w:t>
      </w:r>
      <w:r w:rsidRPr="00216E1C">
        <w:rPr>
          <w:rtl/>
          <w:lang w:bidi="fa-IR"/>
        </w:rPr>
        <w:t>بارگذاری</w:t>
      </w:r>
      <w:r w:rsidR="00987DA2">
        <w:rPr>
          <w:rtl/>
          <w:lang w:bidi="fa-IR"/>
        </w:rPr>
        <w:t xml:space="preserve"> </w:t>
      </w:r>
      <w:r w:rsidRPr="00216E1C">
        <w:rPr>
          <w:rtl/>
          <w:lang w:bidi="fa-IR"/>
        </w:rPr>
        <w:t>ز</w:t>
      </w:r>
      <w:r w:rsidRPr="00216E1C">
        <w:rPr>
          <w:rFonts w:hint="cs"/>
          <w:rtl/>
          <w:lang w:bidi="fa-IR"/>
        </w:rPr>
        <w:t>ی</w:t>
      </w:r>
      <w:r w:rsidRPr="00216E1C">
        <w:rPr>
          <w:rFonts w:hint="eastAsia"/>
          <w:rtl/>
          <w:lang w:bidi="fa-IR"/>
        </w:rPr>
        <w:t>اد</w:t>
      </w:r>
      <w:r w:rsidR="00987DA2">
        <w:rPr>
          <w:rtl/>
          <w:lang w:bidi="fa-IR"/>
        </w:rPr>
        <w:t xml:space="preserve"> </w:t>
      </w:r>
      <w:r w:rsidRPr="00216E1C">
        <w:rPr>
          <w:rtl/>
          <w:lang w:bidi="fa-IR"/>
        </w:rPr>
        <w:t>باشد،</w:t>
      </w:r>
      <w:r w:rsidR="00987DA2">
        <w:rPr>
          <w:rtl/>
          <w:lang w:bidi="fa-IR"/>
        </w:rPr>
        <w:t xml:space="preserve"> </w:t>
      </w:r>
      <w:r w:rsidRPr="00216E1C">
        <w:rPr>
          <w:rFonts w:hint="cs"/>
          <w:rtl/>
          <w:lang w:bidi="fa-IR"/>
        </w:rPr>
        <w:t>ی</w:t>
      </w:r>
      <w:r w:rsidRPr="00216E1C">
        <w:rPr>
          <w:rFonts w:hint="eastAsia"/>
          <w:rtl/>
          <w:lang w:bidi="fa-IR"/>
        </w:rPr>
        <w:t>ا</w:t>
      </w:r>
      <w:r w:rsidR="00987DA2">
        <w:rPr>
          <w:rtl/>
          <w:lang w:bidi="fa-IR"/>
        </w:rPr>
        <w:t xml:space="preserve"> </w:t>
      </w:r>
      <w:r w:rsidRPr="00216E1C">
        <w:rPr>
          <w:rtl/>
          <w:lang w:bidi="fa-IR"/>
        </w:rPr>
        <w:t>در</w:t>
      </w:r>
      <w:r w:rsidR="00987DA2">
        <w:rPr>
          <w:rtl/>
          <w:lang w:bidi="fa-IR"/>
        </w:rPr>
        <w:t xml:space="preserve"> </w:t>
      </w:r>
      <w:r w:rsidRPr="00216E1C">
        <w:rPr>
          <w:rtl/>
          <w:lang w:bidi="fa-IR"/>
        </w:rPr>
        <w:t>سنار</w:t>
      </w:r>
      <w:r w:rsidRPr="00216E1C">
        <w:rPr>
          <w:rFonts w:hint="cs"/>
          <w:rtl/>
          <w:lang w:bidi="fa-IR"/>
        </w:rPr>
        <w:t>ی</w:t>
      </w:r>
      <w:r w:rsidRPr="00216E1C">
        <w:rPr>
          <w:rFonts w:hint="eastAsia"/>
          <w:rtl/>
          <w:lang w:bidi="fa-IR"/>
        </w:rPr>
        <w:t>وها</w:t>
      </w:r>
      <w:r w:rsidRPr="00216E1C">
        <w:rPr>
          <w:rFonts w:hint="cs"/>
          <w:rtl/>
          <w:lang w:bidi="fa-IR"/>
        </w:rPr>
        <w:t>ی</w:t>
      </w:r>
      <w:r w:rsidR="00987DA2">
        <w:rPr>
          <w:rtl/>
          <w:lang w:bidi="fa-IR"/>
        </w:rPr>
        <w:t xml:space="preserve"> </w:t>
      </w:r>
      <w:r w:rsidRPr="00216E1C">
        <w:rPr>
          <w:rtl/>
          <w:lang w:bidi="fa-IR"/>
        </w:rPr>
        <w:t>پ</w:t>
      </w:r>
      <w:r w:rsidRPr="00216E1C">
        <w:rPr>
          <w:rFonts w:hint="cs"/>
          <w:rtl/>
          <w:lang w:bidi="fa-IR"/>
        </w:rPr>
        <w:t>ی</w:t>
      </w:r>
      <w:r w:rsidRPr="00216E1C">
        <w:rPr>
          <w:rFonts w:hint="eastAsia"/>
          <w:rtl/>
          <w:lang w:bidi="fa-IR"/>
        </w:rPr>
        <w:t>چ</w:t>
      </w:r>
      <w:r w:rsidRPr="00216E1C">
        <w:rPr>
          <w:rFonts w:hint="cs"/>
          <w:rtl/>
          <w:lang w:bidi="fa-IR"/>
        </w:rPr>
        <w:t>ی</w:t>
      </w:r>
      <w:r w:rsidRPr="00216E1C">
        <w:rPr>
          <w:rFonts w:hint="eastAsia"/>
          <w:rtl/>
          <w:lang w:bidi="fa-IR"/>
        </w:rPr>
        <w:t>ده</w:t>
      </w:r>
      <w:r w:rsidR="00987DA2">
        <w:rPr>
          <w:rtl/>
          <w:lang w:bidi="fa-IR"/>
        </w:rPr>
        <w:t xml:space="preserve"> </w:t>
      </w:r>
      <w:r w:rsidRPr="00216E1C">
        <w:rPr>
          <w:rtl/>
          <w:lang w:bidi="fa-IR"/>
        </w:rPr>
        <w:t>با</w:t>
      </w:r>
      <w:r w:rsidR="00987DA2">
        <w:rPr>
          <w:rtl/>
          <w:lang w:bidi="fa-IR"/>
        </w:rPr>
        <w:t xml:space="preserve"> </w:t>
      </w:r>
      <w:r w:rsidRPr="00216E1C">
        <w:rPr>
          <w:rtl/>
          <w:lang w:bidi="fa-IR"/>
        </w:rPr>
        <w:t>دستگاه</w:t>
      </w:r>
      <w:r w:rsidR="00987DA2">
        <w:rPr>
          <w:lang w:bidi="fa-IR"/>
        </w:rPr>
        <w:t xml:space="preserve"> </w:t>
      </w:r>
      <w:r w:rsidRPr="00216E1C">
        <w:rPr>
          <w:rtl/>
          <w:lang w:bidi="fa-IR"/>
        </w:rPr>
        <w:t>ها</w:t>
      </w:r>
      <w:r w:rsidRPr="00216E1C">
        <w:rPr>
          <w:rFonts w:hint="cs"/>
          <w:rtl/>
          <w:lang w:bidi="fa-IR"/>
        </w:rPr>
        <w:t>ی</w:t>
      </w:r>
      <w:r w:rsidR="00987DA2">
        <w:rPr>
          <w:rtl/>
          <w:lang w:bidi="fa-IR"/>
        </w:rPr>
        <w:t xml:space="preserve"> </w:t>
      </w:r>
      <w:r w:rsidRPr="00216E1C">
        <w:rPr>
          <w:rtl/>
          <w:lang w:bidi="fa-IR"/>
        </w:rPr>
        <w:t>پا</w:t>
      </w:r>
      <w:r w:rsidRPr="00216E1C">
        <w:rPr>
          <w:rFonts w:hint="cs"/>
          <w:rtl/>
          <w:lang w:bidi="fa-IR"/>
        </w:rPr>
        <w:t>ی</w:t>
      </w:r>
      <w:r w:rsidRPr="00216E1C">
        <w:rPr>
          <w:rFonts w:hint="eastAsia"/>
          <w:rtl/>
          <w:lang w:bidi="fa-IR"/>
        </w:rPr>
        <w:t>انه</w:t>
      </w:r>
      <w:r w:rsidR="00987DA2">
        <w:rPr>
          <w:rtl/>
          <w:lang w:bidi="fa-IR"/>
        </w:rPr>
        <w:t xml:space="preserve"> </w:t>
      </w:r>
      <w:r w:rsidRPr="00216E1C">
        <w:rPr>
          <w:rtl/>
          <w:lang w:bidi="fa-IR"/>
        </w:rPr>
        <w:t>متعدد</w:t>
      </w:r>
      <w:r w:rsidR="00987DA2">
        <w:rPr>
          <w:rtl/>
          <w:lang w:bidi="fa-IR"/>
        </w:rPr>
        <w:t xml:space="preserve"> </w:t>
      </w:r>
      <w:r w:rsidRPr="00216E1C">
        <w:rPr>
          <w:rtl/>
          <w:lang w:bidi="fa-IR"/>
        </w:rPr>
        <w:t>و</w:t>
      </w:r>
      <w:r w:rsidR="00987DA2">
        <w:rPr>
          <w:rtl/>
          <w:lang w:bidi="fa-IR"/>
        </w:rPr>
        <w:t xml:space="preserve"> </w:t>
      </w:r>
      <w:r w:rsidRPr="00216E1C">
        <w:rPr>
          <w:rtl/>
          <w:lang w:bidi="fa-IR"/>
        </w:rPr>
        <w:t>لبه</w:t>
      </w:r>
      <w:r w:rsidR="00987DA2">
        <w:rPr>
          <w:lang w:bidi="fa-IR"/>
        </w:rPr>
        <w:t xml:space="preserve"> </w:t>
      </w:r>
      <w:r w:rsidRPr="00216E1C">
        <w:rPr>
          <w:rtl/>
          <w:lang w:bidi="fa-IR"/>
        </w:rPr>
        <w:t>ها</w:t>
      </w:r>
      <w:r w:rsidRPr="00216E1C">
        <w:rPr>
          <w:rFonts w:hint="cs"/>
          <w:rtl/>
          <w:lang w:bidi="fa-IR"/>
        </w:rPr>
        <w:t>ی</w:t>
      </w:r>
      <w:r w:rsidR="00987DA2">
        <w:rPr>
          <w:rtl/>
          <w:lang w:bidi="fa-IR"/>
        </w:rPr>
        <w:t xml:space="preserve"> </w:t>
      </w:r>
      <w:r w:rsidRPr="00216E1C">
        <w:rPr>
          <w:rtl/>
          <w:lang w:bidi="fa-IR"/>
        </w:rPr>
        <w:t>متعدد،</w:t>
      </w:r>
      <w:r w:rsidR="00987DA2">
        <w:rPr>
          <w:rtl/>
          <w:lang w:bidi="fa-IR"/>
        </w:rPr>
        <w:t xml:space="preserve"> </w:t>
      </w:r>
      <w:r w:rsidRPr="00216E1C">
        <w:rPr>
          <w:rtl/>
          <w:lang w:bidi="fa-IR"/>
        </w:rPr>
        <w:t>س</w:t>
      </w:r>
      <w:r w:rsidRPr="00216E1C">
        <w:rPr>
          <w:rFonts w:hint="cs"/>
          <w:rtl/>
          <w:lang w:bidi="fa-IR"/>
        </w:rPr>
        <w:t>ی</w:t>
      </w:r>
      <w:r w:rsidRPr="00216E1C">
        <w:rPr>
          <w:rFonts w:hint="eastAsia"/>
          <w:rtl/>
          <w:lang w:bidi="fa-IR"/>
        </w:rPr>
        <w:t>ستم</w:t>
      </w:r>
      <w:r w:rsidR="00987DA2">
        <w:rPr>
          <w:rtl/>
          <w:lang w:bidi="fa-IR"/>
        </w:rPr>
        <w:t xml:space="preserve"> </w:t>
      </w:r>
      <w:r w:rsidRPr="00216E1C">
        <w:rPr>
          <w:rtl/>
          <w:lang w:bidi="fa-IR"/>
        </w:rPr>
        <w:t>لبه</w:t>
      </w:r>
      <w:r w:rsidR="00987DA2">
        <w:rPr>
          <w:rtl/>
          <w:lang w:bidi="fa-IR"/>
        </w:rPr>
        <w:t xml:space="preserve"> </w:t>
      </w:r>
      <w:r>
        <w:rPr>
          <w:rtl/>
          <w:lang w:bidi="fa-IR"/>
        </w:rPr>
        <w:t>می</w:t>
      </w:r>
      <w:r w:rsidR="00987DA2">
        <w:rPr>
          <w:rtl/>
          <w:lang w:bidi="fa-IR"/>
        </w:rPr>
        <w:t xml:space="preserve"> </w:t>
      </w:r>
      <w:r>
        <w:rPr>
          <w:rtl/>
          <w:lang w:bidi="fa-IR"/>
        </w:rPr>
        <w:t>تواند</w:t>
      </w:r>
      <w:r w:rsidR="00987DA2">
        <w:rPr>
          <w:rtl/>
          <w:lang w:bidi="fa-IR"/>
        </w:rPr>
        <w:t xml:space="preserve"> </w:t>
      </w:r>
      <w:r w:rsidRPr="00216E1C">
        <w:rPr>
          <w:rtl/>
          <w:lang w:bidi="fa-IR"/>
        </w:rPr>
        <w:t>از</w:t>
      </w:r>
      <w:r w:rsidR="00987DA2">
        <w:rPr>
          <w:rtl/>
          <w:lang w:bidi="fa-IR"/>
        </w:rPr>
        <w:t xml:space="preserve"> </w:t>
      </w:r>
      <w:r w:rsidRPr="00216E1C">
        <w:rPr>
          <w:rtl/>
          <w:lang w:bidi="fa-IR"/>
        </w:rPr>
        <w:t>عدم</w:t>
      </w:r>
      <w:r w:rsidR="00987DA2">
        <w:rPr>
          <w:rtl/>
          <w:lang w:bidi="fa-IR"/>
        </w:rPr>
        <w:t xml:space="preserve"> </w:t>
      </w:r>
      <w:r w:rsidRPr="00216E1C">
        <w:rPr>
          <w:rtl/>
          <w:lang w:bidi="fa-IR"/>
        </w:rPr>
        <w:t>تعادل</w:t>
      </w:r>
      <w:r w:rsidR="00987DA2">
        <w:rPr>
          <w:rtl/>
          <w:lang w:bidi="fa-IR"/>
        </w:rPr>
        <w:t xml:space="preserve"> </w:t>
      </w:r>
      <w:r w:rsidRPr="00216E1C">
        <w:rPr>
          <w:rtl/>
          <w:lang w:bidi="fa-IR"/>
        </w:rPr>
        <w:t>بار</w:t>
      </w:r>
      <w:r w:rsidR="00987DA2">
        <w:rPr>
          <w:rtl/>
          <w:lang w:bidi="fa-IR"/>
        </w:rPr>
        <w:t xml:space="preserve"> </w:t>
      </w:r>
      <w:r w:rsidRPr="00216E1C">
        <w:rPr>
          <w:rtl/>
          <w:lang w:bidi="fa-IR"/>
        </w:rPr>
        <w:t>رنج</w:t>
      </w:r>
      <w:r w:rsidR="00987DA2">
        <w:rPr>
          <w:rtl/>
          <w:lang w:bidi="fa-IR"/>
        </w:rPr>
        <w:t xml:space="preserve"> </w:t>
      </w:r>
      <w:r w:rsidRPr="00216E1C">
        <w:rPr>
          <w:rtl/>
          <w:lang w:bidi="fa-IR"/>
        </w:rPr>
        <w:t>ببرد</w:t>
      </w:r>
      <w:r w:rsidR="00987DA2">
        <w:rPr>
          <w:rtl/>
          <w:lang w:bidi="fa-IR"/>
        </w:rPr>
        <w:t xml:space="preserve"> </w:t>
      </w:r>
      <w:r w:rsidRPr="00216E1C">
        <w:rPr>
          <w:rtl/>
          <w:lang w:bidi="fa-IR"/>
        </w:rPr>
        <w:t>و</w:t>
      </w:r>
      <w:r w:rsidR="00987DA2">
        <w:rPr>
          <w:rtl/>
          <w:lang w:bidi="fa-IR"/>
        </w:rPr>
        <w:t xml:space="preserve"> </w:t>
      </w:r>
      <w:r w:rsidRPr="00216E1C">
        <w:rPr>
          <w:rtl/>
          <w:lang w:bidi="fa-IR"/>
        </w:rPr>
        <w:t>در</w:t>
      </w:r>
      <w:r w:rsidR="00987DA2">
        <w:rPr>
          <w:rtl/>
          <w:lang w:bidi="fa-IR"/>
        </w:rPr>
        <w:t xml:space="preserve"> </w:t>
      </w:r>
      <w:r w:rsidRPr="00216E1C">
        <w:rPr>
          <w:rtl/>
          <w:lang w:bidi="fa-IR"/>
        </w:rPr>
        <w:t>صورت</w:t>
      </w:r>
      <w:r w:rsidR="00987DA2">
        <w:rPr>
          <w:rtl/>
          <w:lang w:bidi="fa-IR"/>
        </w:rPr>
        <w:t xml:space="preserve"> </w:t>
      </w:r>
      <w:r w:rsidRPr="00216E1C">
        <w:rPr>
          <w:rtl/>
          <w:lang w:bidi="fa-IR"/>
        </w:rPr>
        <w:t>عدم</w:t>
      </w:r>
      <w:r w:rsidR="00987DA2">
        <w:rPr>
          <w:rtl/>
          <w:lang w:bidi="fa-IR"/>
        </w:rPr>
        <w:t xml:space="preserve"> </w:t>
      </w:r>
      <w:r w:rsidRPr="00216E1C">
        <w:rPr>
          <w:rtl/>
          <w:lang w:bidi="fa-IR"/>
        </w:rPr>
        <w:t>وجود</w:t>
      </w:r>
      <w:r w:rsidR="00987DA2">
        <w:rPr>
          <w:rtl/>
          <w:lang w:bidi="fa-IR"/>
        </w:rPr>
        <w:t xml:space="preserve"> </w:t>
      </w:r>
      <w:r w:rsidRPr="00216E1C">
        <w:rPr>
          <w:rtl/>
          <w:lang w:bidi="fa-IR"/>
        </w:rPr>
        <w:t>م</w:t>
      </w:r>
      <w:r w:rsidRPr="00216E1C">
        <w:rPr>
          <w:rFonts w:hint="eastAsia"/>
          <w:rtl/>
          <w:lang w:bidi="fa-IR"/>
        </w:rPr>
        <w:t>عقول</w:t>
      </w:r>
      <w:r w:rsidR="00987DA2">
        <w:rPr>
          <w:rtl/>
          <w:lang w:bidi="fa-IR"/>
        </w:rPr>
        <w:t xml:space="preserve"> </w:t>
      </w:r>
      <w:r w:rsidRPr="00216E1C">
        <w:rPr>
          <w:rtl/>
          <w:lang w:bidi="fa-IR"/>
        </w:rPr>
        <w:t>بر</w:t>
      </w:r>
      <w:r w:rsidR="00987DA2">
        <w:rPr>
          <w:rtl/>
          <w:lang w:bidi="fa-IR"/>
        </w:rPr>
        <w:t xml:space="preserve"> </w:t>
      </w:r>
      <w:r w:rsidRPr="00216E1C">
        <w:rPr>
          <w:rtl/>
          <w:lang w:bidi="fa-IR"/>
        </w:rPr>
        <w:t>عملکرد</w:t>
      </w:r>
      <w:r w:rsidR="00987DA2">
        <w:rPr>
          <w:rtl/>
          <w:lang w:bidi="fa-IR"/>
        </w:rPr>
        <w:t xml:space="preserve"> </w:t>
      </w:r>
      <w:r w:rsidRPr="00216E1C">
        <w:rPr>
          <w:rtl/>
          <w:lang w:bidi="fa-IR"/>
        </w:rPr>
        <w:t>زمانبندی</w:t>
      </w:r>
      <w:r w:rsidR="00987DA2">
        <w:rPr>
          <w:rtl/>
          <w:lang w:bidi="fa-IR"/>
        </w:rPr>
        <w:t xml:space="preserve"> </w:t>
      </w:r>
      <w:r w:rsidRPr="00216E1C">
        <w:rPr>
          <w:rtl/>
          <w:lang w:bidi="fa-IR"/>
        </w:rPr>
        <w:t>تأث</w:t>
      </w:r>
      <w:r w:rsidRPr="00216E1C">
        <w:rPr>
          <w:rFonts w:hint="cs"/>
          <w:rtl/>
          <w:lang w:bidi="fa-IR"/>
        </w:rPr>
        <w:t>ی</w:t>
      </w:r>
      <w:r w:rsidRPr="00216E1C">
        <w:rPr>
          <w:rFonts w:hint="eastAsia"/>
          <w:rtl/>
          <w:lang w:bidi="fa-IR"/>
        </w:rPr>
        <w:t>ر</w:t>
      </w:r>
      <w:r w:rsidR="00987DA2">
        <w:rPr>
          <w:rtl/>
          <w:lang w:bidi="fa-IR"/>
        </w:rPr>
        <w:t xml:space="preserve"> </w:t>
      </w:r>
      <w:r w:rsidRPr="00216E1C">
        <w:rPr>
          <w:rtl/>
          <w:lang w:bidi="fa-IR"/>
        </w:rPr>
        <w:t>بگذارد</w:t>
      </w:r>
      <w:r w:rsidRPr="00216E1C">
        <w:rPr>
          <w:rFonts w:hint="cs"/>
          <w:rtl/>
          <w:lang w:bidi="fa-IR"/>
        </w:rPr>
        <w:t>.</w:t>
      </w:r>
      <w:r w:rsidR="00987DA2">
        <w:rPr>
          <w:rFonts w:hint="cs"/>
          <w:rtl/>
          <w:lang w:bidi="fa-IR"/>
        </w:rPr>
        <w:t xml:space="preserve"> </w:t>
      </w:r>
      <w:r w:rsidRPr="00216E1C">
        <w:rPr>
          <w:rFonts w:hint="cs"/>
          <w:rtl/>
          <w:lang w:bidi="fa-IR"/>
        </w:rPr>
        <w:t>از</w:t>
      </w:r>
      <w:r w:rsidR="00987DA2">
        <w:rPr>
          <w:rFonts w:hint="cs"/>
          <w:rtl/>
          <w:lang w:bidi="fa-IR"/>
        </w:rPr>
        <w:t xml:space="preserve"> </w:t>
      </w:r>
      <w:r w:rsidRPr="00216E1C">
        <w:rPr>
          <w:rFonts w:hint="cs"/>
          <w:rtl/>
          <w:lang w:bidi="fa-IR"/>
        </w:rPr>
        <w:t>این</w:t>
      </w:r>
      <w:r w:rsidR="00987DA2">
        <w:rPr>
          <w:rFonts w:hint="cs"/>
          <w:rtl/>
          <w:lang w:bidi="fa-IR"/>
        </w:rPr>
        <w:t xml:space="preserve"> </w:t>
      </w:r>
      <w:r w:rsidRPr="00216E1C">
        <w:rPr>
          <w:rFonts w:hint="cs"/>
          <w:rtl/>
          <w:lang w:bidi="fa-IR"/>
        </w:rPr>
        <w:t>رو</w:t>
      </w:r>
      <w:r w:rsidR="00987DA2">
        <w:rPr>
          <w:rFonts w:hint="cs"/>
          <w:rtl/>
          <w:lang w:bidi="fa-IR"/>
        </w:rPr>
        <w:t xml:space="preserve"> </w:t>
      </w:r>
      <w:r w:rsidRPr="00216E1C">
        <w:rPr>
          <w:rFonts w:hint="cs"/>
          <w:rtl/>
          <w:lang w:bidi="fa-IR"/>
        </w:rPr>
        <w:t>ضرورت</w:t>
      </w:r>
      <w:r w:rsidR="00987DA2">
        <w:rPr>
          <w:rFonts w:hint="cs"/>
          <w:rtl/>
          <w:lang w:bidi="fa-IR"/>
        </w:rPr>
        <w:t xml:space="preserve"> </w:t>
      </w:r>
      <w:r w:rsidRPr="00216E1C">
        <w:rPr>
          <w:rFonts w:hint="cs"/>
          <w:rtl/>
          <w:lang w:bidi="fa-IR"/>
        </w:rPr>
        <w:t>استفاده</w:t>
      </w:r>
      <w:r w:rsidR="00987DA2">
        <w:rPr>
          <w:rFonts w:hint="cs"/>
          <w:rtl/>
          <w:lang w:bidi="fa-IR"/>
        </w:rPr>
        <w:t xml:space="preserve"> </w:t>
      </w:r>
      <w:r w:rsidRPr="00216E1C">
        <w:rPr>
          <w:rFonts w:hint="cs"/>
          <w:rtl/>
          <w:lang w:bidi="fa-IR"/>
        </w:rPr>
        <w:t>از</w:t>
      </w:r>
      <w:r w:rsidR="00987DA2">
        <w:rPr>
          <w:rFonts w:hint="cs"/>
          <w:rtl/>
          <w:lang w:bidi="fa-IR"/>
        </w:rPr>
        <w:t xml:space="preserve"> </w:t>
      </w:r>
      <w:r w:rsidRPr="00216E1C">
        <w:rPr>
          <w:rFonts w:hint="cs"/>
          <w:rtl/>
          <w:lang w:bidi="fa-IR"/>
        </w:rPr>
        <w:t>راهکارهای</w:t>
      </w:r>
      <w:r w:rsidR="00987DA2">
        <w:rPr>
          <w:rFonts w:hint="cs"/>
          <w:rtl/>
          <w:lang w:bidi="fa-IR"/>
        </w:rPr>
        <w:t xml:space="preserve"> </w:t>
      </w:r>
      <w:r w:rsidRPr="00216E1C">
        <w:rPr>
          <w:rFonts w:hint="cs"/>
          <w:rtl/>
          <w:lang w:bidi="fa-IR"/>
        </w:rPr>
        <w:t>نوین</w:t>
      </w:r>
      <w:r w:rsidR="00987DA2">
        <w:rPr>
          <w:rFonts w:hint="cs"/>
          <w:rtl/>
          <w:lang w:bidi="fa-IR"/>
        </w:rPr>
        <w:t xml:space="preserve"> </w:t>
      </w:r>
      <w:r w:rsidRPr="00216E1C">
        <w:rPr>
          <w:rFonts w:hint="cs"/>
          <w:rtl/>
          <w:lang w:bidi="fa-IR"/>
        </w:rPr>
        <w:t>در</w:t>
      </w:r>
      <w:r w:rsidR="00987DA2">
        <w:rPr>
          <w:rFonts w:hint="cs"/>
          <w:rtl/>
          <w:lang w:bidi="fa-IR"/>
        </w:rPr>
        <w:t xml:space="preserve"> </w:t>
      </w:r>
      <w:r w:rsidRPr="00216E1C">
        <w:rPr>
          <w:rFonts w:hint="cs"/>
          <w:rtl/>
          <w:lang w:bidi="fa-IR"/>
        </w:rPr>
        <w:t>فرایندهای</w:t>
      </w:r>
      <w:r w:rsidR="00987DA2">
        <w:rPr>
          <w:rFonts w:hint="cs"/>
          <w:rtl/>
          <w:lang w:bidi="fa-IR"/>
        </w:rPr>
        <w:t xml:space="preserve"> </w:t>
      </w:r>
      <w:r w:rsidRPr="00216E1C">
        <w:rPr>
          <w:rFonts w:hint="cs"/>
          <w:rtl/>
          <w:lang w:bidi="fa-IR"/>
        </w:rPr>
        <w:t>زمانبندی</w:t>
      </w:r>
      <w:r w:rsidR="00987DA2">
        <w:rPr>
          <w:rFonts w:hint="cs"/>
          <w:rtl/>
          <w:lang w:bidi="fa-IR"/>
        </w:rPr>
        <w:t xml:space="preserve"> </w:t>
      </w:r>
      <w:r w:rsidRPr="00216E1C">
        <w:rPr>
          <w:rFonts w:hint="cs"/>
          <w:rtl/>
          <w:lang w:bidi="fa-IR"/>
        </w:rPr>
        <w:t>منابع</w:t>
      </w:r>
      <w:r w:rsidR="00987DA2">
        <w:rPr>
          <w:rFonts w:hint="cs"/>
          <w:rtl/>
          <w:lang w:bidi="fa-IR"/>
        </w:rPr>
        <w:t xml:space="preserve"> </w:t>
      </w:r>
      <w:r w:rsidRPr="00216E1C">
        <w:rPr>
          <w:rFonts w:hint="cs"/>
          <w:rtl/>
          <w:lang w:bidi="fa-IR"/>
        </w:rPr>
        <w:t>در</w:t>
      </w:r>
      <w:r w:rsidR="00987DA2">
        <w:rPr>
          <w:rtl/>
          <w:lang w:bidi="fa-IR"/>
        </w:rPr>
        <w:t xml:space="preserve"> </w:t>
      </w:r>
      <w:r w:rsidRPr="00216E1C">
        <w:rPr>
          <w:rFonts w:hint="cs"/>
          <w:rtl/>
          <w:lang w:bidi="fa-IR"/>
        </w:rPr>
        <w:t>محیط</w:t>
      </w:r>
      <w:r w:rsidR="00987DA2">
        <w:rPr>
          <w:rFonts w:hint="cs"/>
          <w:rtl/>
          <w:lang w:bidi="fa-IR"/>
        </w:rPr>
        <w:t xml:space="preserve"> </w:t>
      </w:r>
      <w:r w:rsidRPr="00216E1C">
        <w:rPr>
          <w:rFonts w:hint="cs"/>
          <w:rtl/>
          <w:lang w:bidi="fa-IR"/>
        </w:rPr>
        <w:t>لبه</w:t>
      </w:r>
      <w:r w:rsidR="00987DA2">
        <w:rPr>
          <w:rFonts w:hint="cs"/>
          <w:rtl/>
          <w:lang w:bidi="fa-IR"/>
        </w:rPr>
        <w:t xml:space="preserve"> </w:t>
      </w:r>
      <w:r w:rsidRPr="00216E1C">
        <w:rPr>
          <w:rFonts w:hint="cs"/>
          <w:rtl/>
          <w:lang w:bidi="fa-IR"/>
        </w:rPr>
        <w:t>قابل</w:t>
      </w:r>
      <w:r w:rsidR="00987DA2">
        <w:rPr>
          <w:rFonts w:hint="cs"/>
          <w:rtl/>
          <w:lang w:bidi="fa-IR"/>
        </w:rPr>
        <w:t xml:space="preserve"> </w:t>
      </w:r>
      <w:r w:rsidRPr="00216E1C">
        <w:rPr>
          <w:rFonts w:hint="cs"/>
          <w:rtl/>
          <w:lang w:bidi="fa-IR"/>
        </w:rPr>
        <w:t>توجه</w:t>
      </w:r>
      <w:r w:rsidR="00987DA2">
        <w:rPr>
          <w:rFonts w:hint="cs"/>
          <w:rtl/>
          <w:lang w:bidi="fa-IR"/>
        </w:rPr>
        <w:t xml:space="preserve"> </w:t>
      </w:r>
      <w:r w:rsidRPr="00216E1C">
        <w:rPr>
          <w:rFonts w:hint="cs"/>
          <w:rtl/>
          <w:lang w:bidi="fa-IR"/>
        </w:rPr>
        <w:t>است.</w:t>
      </w:r>
    </w:p>
    <w:p w14:paraId="0B22E8EF" w14:textId="2AB12630" w:rsidR="004F69B3" w:rsidRPr="00F92462" w:rsidRDefault="004F69B3" w:rsidP="0024720C">
      <w:pPr>
        <w:pStyle w:val="Heading1"/>
        <w:rPr>
          <w:rtl/>
        </w:rPr>
      </w:pPr>
      <w:bookmarkStart w:id="9" w:name="_Toc194838812"/>
      <w:r>
        <w:rPr>
          <w:rFonts w:hint="cs"/>
          <w:rtl/>
        </w:rPr>
        <w:t>4-1)</w:t>
      </w:r>
      <w:r w:rsidR="00987DA2">
        <w:rPr>
          <w:rFonts w:hint="cs"/>
          <w:rtl/>
        </w:rPr>
        <w:t xml:space="preserve"> </w:t>
      </w:r>
      <w:r w:rsidR="00CB2B6B">
        <w:rPr>
          <w:rFonts w:hint="cs"/>
          <w:rtl/>
        </w:rPr>
        <w:t>جنبه</w:t>
      </w:r>
      <w:r w:rsidR="00987DA2">
        <w:rPr>
          <w:rFonts w:hint="cs"/>
          <w:rtl/>
        </w:rPr>
        <w:t xml:space="preserve"> </w:t>
      </w:r>
      <w:r w:rsidR="00CB2B6B">
        <w:rPr>
          <w:rFonts w:hint="cs"/>
          <w:rtl/>
        </w:rPr>
        <w:t>نوآوری</w:t>
      </w:r>
      <w:r w:rsidR="00987DA2">
        <w:rPr>
          <w:rFonts w:hint="cs"/>
          <w:rtl/>
        </w:rPr>
        <w:t xml:space="preserve"> </w:t>
      </w:r>
      <w:r w:rsidR="00AE6D4B">
        <w:rPr>
          <w:rFonts w:hint="cs"/>
          <w:rtl/>
        </w:rPr>
        <w:t>پژوهش</w:t>
      </w:r>
      <w:bookmarkEnd w:id="9"/>
    </w:p>
    <w:p w14:paraId="645A1EC1" w14:textId="59B4A829" w:rsidR="00C9712A" w:rsidRPr="000B2088" w:rsidRDefault="00C9712A" w:rsidP="00C9712A">
      <w:pPr>
        <w:pStyle w:val="af1"/>
        <w:spacing w:line="360" w:lineRule="auto"/>
        <w:ind w:firstLine="0"/>
        <w:rPr>
          <w:lang w:bidi="fa-IR"/>
        </w:rPr>
      </w:pPr>
      <w:r w:rsidRPr="000B2088">
        <w:rPr>
          <w:rtl/>
          <w:lang w:bidi="fa-IR"/>
        </w:rPr>
        <w:t>محاسبات</w:t>
      </w:r>
      <w:r w:rsidR="00987DA2">
        <w:rPr>
          <w:rtl/>
          <w:lang w:bidi="fa-IR"/>
        </w:rPr>
        <w:t xml:space="preserve"> </w:t>
      </w:r>
      <w:r w:rsidRPr="000B2088">
        <w:rPr>
          <w:rtl/>
          <w:lang w:bidi="fa-IR"/>
        </w:rPr>
        <w:t>لبه</w:t>
      </w:r>
      <w:r w:rsidR="00987DA2">
        <w:rPr>
          <w:rtl/>
          <w:lang w:bidi="fa-IR"/>
        </w:rPr>
        <w:t xml:space="preserve"> </w:t>
      </w:r>
      <w:r>
        <w:rPr>
          <w:rtl/>
          <w:lang w:bidi="fa-IR"/>
        </w:rPr>
        <w:t>/</w:t>
      </w:r>
      <w:r w:rsidR="00987DA2">
        <w:rPr>
          <w:rtl/>
          <w:lang w:bidi="fa-IR"/>
        </w:rPr>
        <w:t xml:space="preserve"> </w:t>
      </w:r>
      <w:r w:rsidRPr="000B2088">
        <w:rPr>
          <w:rtl/>
          <w:lang w:bidi="fa-IR"/>
        </w:rPr>
        <w:t>مه،</w:t>
      </w:r>
      <w:r w:rsidR="00987DA2">
        <w:rPr>
          <w:rtl/>
          <w:lang w:bidi="fa-IR"/>
        </w:rPr>
        <w:t xml:space="preserve"> </w:t>
      </w:r>
      <w:r w:rsidRPr="000B2088">
        <w:rPr>
          <w:rtl/>
          <w:lang w:bidi="fa-IR"/>
        </w:rPr>
        <w:t>به</w:t>
      </w:r>
      <w:r w:rsidR="00987DA2">
        <w:rPr>
          <w:lang w:bidi="fa-IR"/>
        </w:rPr>
        <w:t xml:space="preserve"> </w:t>
      </w:r>
      <w:r w:rsidRPr="000B2088">
        <w:rPr>
          <w:rtl/>
          <w:lang w:bidi="fa-IR"/>
        </w:rPr>
        <w:t>عنوان</w:t>
      </w:r>
      <w:r w:rsidR="00987DA2">
        <w:rPr>
          <w:rtl/>
          <w:lang w:bidi="fa-IR"/>
        </w:rPr>
        <w:t xml:space="preserve"> </w:t>
      </w:r>
      <w:r w:rsidRPr="000B2088">
        <w:rPr>
          <w:rFonts w:hint="cs"/>
          <w:rtl/>
          <w:lang w:bidi="fa-IR"/>
        </w:rPr>
        <w:t>ی</w:t>
      </w:r>
      <w:r w:rsidRPr="000B2088">
        <w:rPr>
          <w:rFonts w:hint="eastAsia"/>
          <w:rtl/>
          <w:lang w:bidi="fa-IR"/>
        </w:rPr>
        <w:t>ک</w:t>
      </w:r>
      <w:r w:rsidR="00987DA2">
        <w:rPr>
          <w:rtl/>
          <w:lang w:bidi="fa-IR"/>
        </w:rPr>
        <w:t xml:space="preserve"> </w:t>
      </w:r>
      <w:r w:rsidRPr="000B2088">
        <w:rPr>
          <w:rtl/>
          <w:lang w:bidi="fa-IR"/>
        </w:rPr>
        <w:t>الگو</w:t>
      </w:r>
      <w:r w:rsidRPr="000B2088">
        <w:rPr>
          <w:rFonts w:hint="cs"/>
          <w:rtl/>
          <w:lang w:bidi="fa-IR"/>
        </w:rPr>
        <w:t>ی</w:t>
      </w:r>
      <w:r w:rsidR="00987DA2">
        <w:rPr>
          <w:rtl/>
          <w:lang w:bidi="fa-IR"/>
        </w:rPr>
        <w:t xml:space="preserve"> </w:t>
      </w:r>
      <w:r w:rsidRPr="000B2088">
        <w:rPr>
          <w:rtl/>
          <w:lang w:bidi="fa-IR"/>
        </w:rPr>
        <w:t>محاسبات</w:t>
      </w:r>
      <w:r w:rsidRPr="000B2088">
        <w:rPr>
          <w:rFonts w:hint="cs"/>
          <w:rtl/>
          <w:lang w:bidi="fa-IR"/>
        </w:rPr>
        <w:t>ی</w:t>
      </w:r>
      <w:r w:rsidR="00987DA2">
        <w:rPr>
          <w:rtl/>
          <w:lang w:bidi="fa-IR"/>
        </w:rPr>
        <w:t xml:space="preserve"> </w:t>
      </w:r>
      <w:r w:rsidRPr="000B2088">
        <w:rPr>
          <w:rtl/>
          <w:lang w:bidi="fa-IR"/>
        </w:rPr>
        <w:t>توز</w:t>
      </w:r>
      <w:r w:rsidRPr="000B2088">
        <w:rPr>
          <w:rFonts w:hint="cs"/>
          <w:rtl/>
          <w:lang w:bidi="fa-IR"/>
        </w:rPr>
        <w:t>ی</w:t>
      </w:r>
      <w:r w:rsidRPr="000B2088">
        <w:rPr>
          <w:rFonts w:hint="eastAsia"/>
          <w:rtl/>
          <w:lang w:bidi="fa-IR"/>
        </w:rPr>
        <w:t>ع</w:t>
      </w:r>
      <w:r w:rsidR="00987DA2">
        <w:rPr>
          <w:lang w:bidi="fa-IR"/>
        </w:rPr>
        <w:t xml:space="preserve"> </w:t>
      </w:r>
      <w:r w:rsidRPr="000B2088">
        <w:rPr>
          <w:rtl/>
          <w:lang w:bidi="fa-IR"/>
        </w:rPr>
        <w:t>شده،</w:t>
      </w:r>
      <w:r w:rsidR="00987DA2">
        <w:rPr>
          <w:rtl/>
          <w:lang w:bidi="fa-IR"/>
        </w:rPr>
        <w:t xml:space="preserve"> </w:t>
      </w:r>
      <w:r w:rsidRPr="000B2088">
        <w:rPr>
          <w:rtl/>
          <w:lang w:bidi="fa-IR"/>
        </w:rPr>
        <w:t>الزامات</w:t>
      </w:r>
      <w:r w:rsidRPr="000B2088">
        <w:rPr>
          <w:rFonts w:hint="cs"/>
          <w:rtl/>
          <w:lang w:bidi="fa-IR"/>
        </w:rPr>
        <w:t>ی</w:t>
      </w:r>
      <w:r w:rsidR="00987DA2">
        <w:rPr>
          <w:rFonts w:hint="cs"/>
          <w:rtl/>
          <w:lang w:bidi="fa-IR"/>
        </w:rPr>
        <w:t xml:space="preserve"> </w:t>
      </w:r>
      <w:r w:rsidRPr="000B2088">
        <w:rPr>
          <w:rFonts w:hint="cs"/>
          <w:rtl/>
          <w:lang w:bidi="fa-IR"/>
        </w:rPr>
        <w:t>شامل</w:t>
      </w:r>
      <w:r w:rsidR="00987DA2">
        <w:rPr>
          <w:rFonts w:hint="cs"/>
          <w:rtl/>
          <w:lang w:bidi="fa-IR"/>
        </w:rPr>
        <w:t xml:space="preserve"> </w:t>
      </w:r>
      <w:r w:rsidRPr="000B2088">
        <w:rPr>
          <w:rtl/>
          <w:lang w:bidi="fa-IR"/>
        </w:rPr>
        <w:t>تأخ</w:t>
      </w:r>
      <w:r w:rsidRPr="000B2088">
        <w:rPr>
          <w:rFonts w:hint="cs"/>
          <w:rtl/>
          <w:lang w:bidi="fa-IR"/>
        </w:rPr>
        <w:t>ی</w:t>
      </w:r>
      <w:r w:rsidRPr="000B2088">
        <w:rPr>
          <w:rFonts w:hint="eastAsia"/>
          <w:rtl/>
          <w:lang w:bidi="fa-IR"/>
        </w:rPr>
        <w:t>ر</w:t>
      </w:r>
      <w:r w:rsidR="00987DA2">
        <w:rPr>
          <w:rFonts w:hint="cs"/>
          <w:rtl/>
          <w:lang w:bidi="fa-IR"/>
        </w:rPr>
        <w:t xml:space="preserve"> </w:t>
      </w:r>
      <w:r w:rsidRPr="000B2088">
        <w:rPr>
          <w:rFonts w:hint="cs"/>
          <w:rtl/>
          <w:lang w:bidi="fa-IR"/>
        </w:rPr>
        <w:t>پایین</w:t>
      </w:r>
      <w:r w:rsidR="00987DA2">
        <w:rPr>
          <w:rFonts w:hint="cs"/>
          <w:rtl/>
          <w:lang w:bidi="fa-IR"/>
        </w:rPr>
        <w:t xml:space="preserve"> </w:t>
      </w:r>
      <w:r w:rsidRPr="000B2088">
        <w:rPr>
          <w:rFonts w:hint="cs"/>
          <w:rtl/>
          <w:lang w:bidi="fa-IR"/>
        </w:rPr>
        <w:t>و</w:t>
      </w:r>
      <w:r w:rsidR="00987DA2">
        <w:rPr>
          <w:rFonts w:hint="cs"/>
          <w:rtl/>
          <w:lang w:bidi="fa-IR"/>
        </w:rPr>
        <w:t xml:space="preserve"> </w:t>
      </w:r>
      <w:r w:rsidRPr="000B2088">
        <w:rPr>
          <w:rFonts w:hint="cs"/>
          <w:rtl/>
          <w:lang w:bidi="fa-IR"/>
        </w:rPr>
        <w:t>قابلیت</w:t>
      </w:r>
      <w:r w:rsidR="00987DA2">
        <w:rPr>
          <w:rFonts w:hint="cs"/>
          <w:rtl/>
          <w:lang w:bidi="fa-IR"/>
        </w:rPr>
        <w:t xml:space="preserve"> </w:t>
      </w:r>
      <w:r w:rsidRPr="000B2088">
        <w:rPr>
          <w:rFonts w:hint="cs"/>
          <w:rtl/>
          <w:lang w:bidi="fa-IR"/>
        </w:rPr>
        <w:t>پردازش</w:t>
      </w:r>
      <w:r w:rsidR="00987DA2">
        <w:rPr>
          <w:rFonts w:hint="cs"/>
          <w:rtl/>
          <w:lang w:bidi="fa-IR"/>
        </w:rPr>
        <w:t xml:space="preserve"> </w:t>
      </w:r>
      <w:r w:rsidRPr="000B2088">
        <w:rPr>
          <w:rFonts w:hint="cs"/>
          <w:rtl/>
          <w:lang w:bidi="fa-IR"/>
        </w:rPr>
        <w:t>بلادرنگ</w:t>
      </w:r>
      <w:r w:rsidR="00987DA2">
        <w:rPr>
          <w:rFonts w:hint="cs"/>
          <w:rtl/>
          <w:lang w:bidi="fa-IR"/>
        </w:rPr>
        <w:t xml:space="preserve"> </w:t>
      </w:r>
      <w:r w:rsidRPr="000B2088">
        <w:rPr>
          <w:rFonts w:hint="cs"/>
          <w:rtl/>
          <w:lang w:bidi="fa-IR"/>
        </w:rPr>
        <w:t>را</w:t>
      </w:r>
      <w:r w:rsidR="00987DA2">
        <w:rPr>
          <w:rFonts w:hint="cs"/>
          <w:rtl/>
          <w:lang w:bidi="fa-IR"/>
        </w:rPr>
        <w:t xml:space="preserve"> </w:t>
      </w:r>
      <w:r w:rsidRPr="000B2088">
        <w:rPr>
          <w:rFonts w:hint="cs"/>
          <w:rtl/>
          <w:lang w:bidi="fa-IR"/>
        </w:rPr>
        <w:t>برای</w:t>
      </w:r>
      <w:r w:rsidR="00987DA2">
        <w:rPr>
          <w:rtl/>
          <w:lang w:bidi="fa-IR"/>
        </w:rPr>
        <w:t xml:space="preserve"> </w:t>
      </w:r>
      <w:r w:rsidRPr="000B2088">
        <w:rPr>
          <w:rtl/>
          <w:lang w:bidi="fa-IR"/>
        </w:rPr>
        <w:t>تعداد</w:t>
      </w:r>
      <w:r w:rsidR="00987DA2">
        <w:rPr>
          <w:rtl/>
          <w:lang w:bidi="fa-IR"/>
        </w:rPr>
        <w:t xml:space="preserve"> </w:t>
      </w:r>
      <w:r w:rsidRPr="000B2088">
        <w:rPr>
          <w:rtl/>
          <w:lang w:bidi="fa-IR"/>
        </w:rPr>
        <w:t>روزافزون</w:t>
      </w:r>
      <w:r w:rsidRPr="000B2088">
        <w:rPr>
          <w:rFonts w:hint="cs"/>
          <w:rtl/>
          <w:lang w:bidi="fa-IR"/>
        </w:rPr>
        <w:t>ی</w:t>
      </w:r>
      <w:r w:rsidR="00987DA2">
        <w:rPr>
          <w:rFonts w:hint="cs"/>
          <w:rtl/>
          <w:lang w:bidi="fa-IR"/>
        </w:rPr>
        <w:t xml:space="preserve"> </w:t>
      </w:r>
      <w:r w:rsidRPr="000B2088">
        <w:rPr>
          <w:rFonts w:hint="cs"/>
          <w:rtl/>
          <w:lang w:bidi="fa-IR"/>
        </w:rPr>
        <w:t>از</w:t>
      </w:r>
      <w:r w:rsidR="00987DA2">
        <w:rPr>
          <w:rtl/>
          <w:lang w:bidi="fa-IR"/>
        </w:rPr>
        <w:t xml:space="preserve"> </w:t>
      </w:r>
      <w:r w:rsidRPr="000B2088">
        <w:rPr>
          <w:rtl/>
          <w:lang w:bidi="fa-IR"/>
        </w:rPr>
        <w:t>برنامه</w:t>
      </w:r>
      <w:r w:rsidR="00987DA2">
        <w:rPr>
          <w:lang w:bidi="fa-IR"/>
        </w:rPr>
        <w:t xml:space="preserve"> </w:t>
      </w:r>
      <w:r w:rsidRPr="000B2088">
        <w:rPr>
          <w:rtl/>
          <w:lang w:bidi="fa-IR"/>
        </w:rPr>
        <w:t>ها</w:t>
      </w:r>
      <w:r w:rsidRPr="000B2088">
        <w:rPr>
          <w:rFonts w:hint="cs"/>
          <w:rtl/>
          <w:lang w:bidi="fa-IR"/>
        </w:rPr>
        <w:t>ی</w:t>
      </w:r>
      <w:r w:rsidR="00987DA2">
        <w:rPr>
          <w:rtl/>
          <w:lang w:bidi="fa-IR"/>
        </w:rPr>
        <w:t xml:space="preserve"> </w:t>
      </w:r>
      <w:r w:rsidRPr="000B2088">
        <w:rPr>
          <w:rFonts w:hint="cs"/>
          <w:rtl/>
          <w:lang w:bidi="fa-IR"/>
        </w:rPr>
        <w:t>اینترنت</w:t>
      </w:r>
      <w:r w:rsidR="00987DA2">
        <w:rPr>
          <w:rFonts w:hint="cs"/>
          <w:rtl/>
          <w:lang w:bidi="fa-IR"/>
        </w:rPr>
        <w:t xml:space="preserve"> </w:t>
      </w:r>
      <w:r w:rsidRPr="000B2088">
        <w:rPr>
          <w:rFonts w:hint="cs"/>
          <w:rtl/>
          <w:lang w:bidi="fa-IR"/>
        </w:rPr>
        <w:t>اش</w:t>
      </w:r>
      <w:r>
        <w:rPr>
          <w:rFonts w:hint="cs"/>
          <w:rtl/>
          <w:lang w:bidi="fa-IR"/>
        </w:rPr>
        <w:t>ی</w:t>
      </w:r>
      <w:r w:rsidRPr="000B2088">
        <w:rPr>
          <w:rFonts w:hint="cs"/>
          <w:rtl/>
          <w:lang w:bidi="fa-IR"/>
        </w:rPr>
        <w:t>ا</w:t>
      </w:r>
      <w:r w:rsidR="00987DA2">
        <w:rPr>
          <w:rtl/>
          <w:lang w:bidi="fa-IR"/>
        </w:rPr>
        <w:t xml:space="preserve"> </w:t>
      </w:r>
      <w:r w:rsidRPr="000B2088">
        <w:rPr>
          <w:rtl/>
          <w:lang w:bidi="fa-IR"/>
        </w:rPr>
        <w:t>برآورده</w:t>
      </w:r>
      <w:r w:rsidR="00987DA2">
        <w:rPr>
          <w:rtl/>
          <w:lang w:bidi="fa-IR"/>
        </w:rPr>
        <w:t xml:space="preserve"> </w:t>
      </w:r>
      <w:r>
        <w:rPr>
          <w:rtl/>
          <w:lang w:bidi="fa-IR"/>
        </w:rPr>
        <w:t>می</w:t>
      </w:r>
      <w:r w:rsidR="00987DA2">
        <w:rPr>
          <w:rtl/>
          <w:lang w:bidi="fa-IR"/>
        </w:rPr>
        <w:t xml:space="preserve"> </w:t>
      </w:r>
      <w:r>
        <w:rPr>
          <w:rtl/>
          <w:lang w:bidi="fa-IR"/>
        </w:rPr>
        <w:t>کند</w:t>
      </w:r>
      <w:r w:rsidR="00987DA2">
        <w:rPr>
          <w:rtl/>
          <w:lang w:bidi="fa-IR"/>
        </w:rPr>
        <w:t xml:space="preserve"> </w:t>
      </w:r>
      <w:r w:rsidRPr="000B2088">
        <w:rPr>
          <w:rtl/>
          <w:lang w:bidi="fa-IR"/>
        </w:rPr>
        <w:t>و</w:t>
      </w:r>
      <w:r w:rsidR="00987DA2">
        <w:rPr>
          <w:rtl/>
          <w:lang w:bidi="fa-IR"/>
        </w:rPr>
        <w:t xml:space="preserve"> </w:t>
      </w:r>
      <w:r w:rsidRPr="000B2088">
        <w:rPr>
          <w:rtl/>
          <w:lang w:bidi="fa-IR"/>
        </w:rPr>
        <w:t>به</w:t>
      </w:r>
      <w:r w:rsidR="00987DA2">
        <w:rPr>
          <w:rtl/>
          <w:lang w:bidi="fa-IR"/>
        </w:rPr>
        <w:t xml:space="preserve"> </w:t>
      </w:r>
      <w:r w:rsidRPr="000B2088">
        <w:rPr>
          <w:rtl/>
          <w:lang w:bidi="fa-IR"/>
        </w:rPr>
        <w:t>پارادا</w:t>
      </w:r>
      <w:r w:rsidRPr="000B2088">
        <w:rPr>
          <w:rFonts w:hint="cs"/>
          <w:rtl/>
          <w:lang w:bidi="fa-IR"/>
        </w:rPr>
        <w:t>ی</w:t>
      </w:r>
      <w:r w:rsidRPr="000B2088">
        <w:rPr>
          <w:rFonts w:hint="eastAsia"/>
          <w:rtl/>
          <w:lang w:bidi="fa-IR"/>
        </w:rPr>
        <w:t>م</w:t>
      </w:r>
      <w:r w:rsidR="00987DA2">
        <w:rPr>
          <w:rtl/>
          <w:lang w:bidi="fa-IR"/>
        </w:rPr>
        <w:t xml:space="preserve"> </w:t>
      </w:r>
      <w:r w:rsidRPr="000B2088">
        <w:rPr>
          <w:rtl/>
          <w:lang w:bidi="fa-IR"/>
        </w:rPr>
        <w:t>محاسبات</w:t>
      </w:r>
      <w:r w:rsidRPr="000B2088">
        <w:rPr>
          <w:rFonts w:hint="cs"/>
          <w:rtl/>
          <w:lang w:bidi="fa-IR"/>
        </w:rPr>
        <w:t>ی</w:t>
      </w:r>
      <w:r w:rsidR="00987DA2">
        <w:rPr>
          <w:rtl/>
          <w:lang w:bidi="fa-IR"/>
        </w:rPr>
        <w:t xml:space="preserve"> </w:t>
      </w:r>
      <w:r w:rsidRPr="000B2088">
        <w:rPr>
          <w:rtl/>
          <w:lang w:bidi="fa-IR"/>
        </w:rPr>
        <w:t>اصل</w:t>
      </w:r>
      <w:r w:rsidRPr="000B2088">
        <w:rPr>
          <w:rFonts w:hint="cs"/>
          <w:rtl/>
          <w:lang w:bidi="fa-IR"/>
        </w:rPr>
        <w:t>ی</w:t>
      </w:r>
      <w:r w:rsidR="00987DA2">
        <w:rPr>
          <w:rtl/>
          <w:lang w:bidi="fa-IR"/>
        </w:rPr>
        <w:t xml:space="preserve"> </w:t>
      </w:r>
      <w:r w:rsidRPr="000B2088">
        <w:rPr>
          <w:rtl/>
          <w:lang w:bidi="fa-IR"/>
        </w:rPr>
        <w:t>در</w:t>
      </w:r>
      <w:r w:rsidR="00987DA2">
        <w:rPr>
          <w:rtl/>
          <w:lang w:bidi="fa-IR"/>
        </w:rPr>
        <w:t xml:space="preserve"> </w:t>
      </w:r>
      <w:r w:rsidRPr="000B2088">
        <w:rPr>
          <w:rFonts w:hint="cs"/>
          <w:rtl/>
          <w:lang w:bidi="fa-IR"/>
        </w:rPr>
        <w:t>ساختار</w:t>
      </w:r>
      <w:r w:rsidR="00987DA2">
        <w:rPr>
          <w:rFonts w:hint="cs"/>
          <w:rtl/>
          <w:lang w:bidi="fa-IR"/>
        </w:rPr>
        <w:t xml:space="preserve"> </w:t>
      </w:r>
      <w:r w:rsidRPr="000B2088">
        <w:rPr>
          <w:rFonts w:hint="cs"/>
          <w:rtl/>
          <w:lang w:bidi="fa-IR"/>
        </w:rPr>
        <w:t>اینترنت</w:t>
      </w:r>
      <w:r w:rsidR="00987DA2">
        <w:rPr>
          <w:rFonts w:hint="cs"/>
          <w:rtl/>
          <w:lang w:bidi="fa-IR"/>
        </w:rPr>
        <w:t xml:space="preserve"> </w:t>
      </w:r>
      <w:r w:rsidRPr="000B2088">
        <w:rPr>
          <w:rFonts w:hint="cs"/>
          <w:rtl/>
          <w:lang w:bidi="fa-IR"/>
        </w:rPr>
        <w:t>اشیا</w:t>
      </w:r>
      <w:r w:rsidR="00987DA2">
        <w:rPr>
          <w:rtl/>
          <w:lang w:bidi="fa-IR"/>
        </w:rPr>
        <w:t xml:space="preserve"> </w:t>
      </w:r>
      <w:r w:rsidRPr="000B2088">
        <w:rPr>
          <w:rtl/>
          <w:lang w:bidi="fa-IR"/>
        </w:rPr>
        <w:t>تبد</w:t>
      </w:r>
      <w:r w:rsidRPr="000B2088">
        <w:rPr>
          <w:rFonts w:hint="cs"/>
          <w:rtl/>
          <w:lang w:bidi="fa-IR"/>
        </w:rPr>
        <w:t>ی</w:t>
      </w:r>
      <w:r w:rsidRPr="000B2088">
        <w:rPr>
          <w:rFonts w:hint="eastAsia"/>
          <w:rtl/>
          <w:lang w:bidi="fa-IR"/>
        </w:rPr>
        <w:t>ل</w:t>
      </w:r>
      <w:r w:rsidR="00987DA2">
        <w:rPr>
          <w:rtl/>
          <w:lang w:bidi="fa-IR"/>
        </w:rPr>
        <w:t xml:space="preserve"> </w:t>
      </w:r>
      <w:r w:rsidRPr="000B2088">
        <w:rPr>
          <w:rtl/>
          <w:lang w:bidi="fa-IR"/>
        </w:rPr>
        <w:t>شده</w:t>
      </w:r>
      <w:r w:rsidR="00987DA2">
        <w:rPr>
          <w:lang w:bidi="fa-IR"/>
        </w:rPr>
        <w:t xml:space="preserve"> </w:t>
      </w:r>
      <w:r w:rsidRPr="000B2088">
        <w:rPr>
          <w:rtl/>
          <w:lang w:bidi="fa-IR"/>
        </w:rPr>
        <w:t>است.</w:t>
      </w:r>
      <w:r w:rsidR="00987DA2">
        <w:rPr>
          <w:rtl/>
          <w:lang w:bidi="fa-IR"/>
        </w:rPr>
        <w:t xml:space="preserve"> </w:t>
      </w:r>
      <w:r w:rsidRPr="000B2088">
        <w:rPr>
          <w:rtl/>
          <w:lang w:bidi="fa-IR"/>
        </w:rPr>
        <w:t>با</w:t>
      </w:r>
      <w:r w:rsidR="00987DA2">
        <w:rPr>
          <w:rtl/>
          <w:lang w:bidi="fa-IR"/>
        </w:rPr>
        <w:t xml:space="preserve"> </w:t>
      </w:r>
      <w:r w:rsidRPr="000B2088">
        <w:rPr>
          <w:rtl/>
          <w:lang w:bidi="fa-IR"/>
        </w:rPr>
        <w:t>ا</w:t>
      </w:r>
      <w:r w:rsidRPr="000B2088">
        <w:rPr>
          <w:rFonts w:hint="cs"/>
          <w:rtl/>
          <w:lang w:bidi="fa-IR"/>
        </w:rPr>
        <w:t>ی</w:t>
      </w:r>
      <w:r w:rsidRPr="000B2088">
        <w:rPr>
          <w:rFonts w:hint="eastAsia"/>
          <w:rtl/>
          <w:lang w:bidi="fa-IR"/>
        </w:rPr>
        <w:t>ن</w:t>
      </w:r>
      <w:r w:rsidR="00987DA2">
        <w:rPr>
          <w:rtl/>
          <w:lang w:bidi="fa-IR"/>
        </w:rPr>
        <w:t xml:space="preserve"> </w:t>
      </w:r>
      <w:r w:rsidRPr="000B2088">
        <w:rPr>
          <w:rtl/>
          <w:lang w:bidi="fa-IR"/>
        </w:rPr>
        <w:t>حال،</w:t>
      </w:r>
      <w:r w:rsidR="00987DA2">
        <w:rPr>
          <w:rtl/>
          <w:lang w:bidi="fa-IR"/>
        </w:rPr>
        <w:t xml:space="preserve"> </w:t>
      </w:r>
      <w:r w:rsidRPr="000B2088">
        <w:rPr>
          <w:rtl/>
          <w:lang w:bidi="fa-IR"/>
        </w:rPr>
        <w:t>از</w:t>
      </w:r>
      <w:r w:rsidR="00987DA2">
        <w:rPr>
          <w:rtl/>
          <w:lang w:bidi="fa-IR"/>
        </w:rPr>
        <w:t xml:space="preserve"> </w:t>
      </w:r>
      <w:r w:rsidRPr="000B2088">
        <w:rPr>
          <w:rtl/>
          <w:lang w:bidi="fa-IR"/>
        </w:rPr>
        <w:t>آنجا</w:t>
      </w:r>
      <w:r w:rsidRPr="000B2088">
        <w:rPr>
          <w:rFonts w:hint="cs"/>
          <w:rtl/>
          <w:lang w:bidi="fa-IR"/>
        </w:rPr>
        <w:t>یی</w:t>
      </w:r>
      <w:r w:rsidR="00987DA2">
        <w:rPr>
          <w:rtl/>
          <w:lang w:bidi="fa-IR"/>
        </w:rPr>
        <w:t xml:space="preserve"> </w:t>
      </w:r>
      <w:r w:rsidRPr="000B2088">
        <w:rPr>
          <w:rtl/>
          <w:lang w:bidi="fa-IR"/>
        </w:rPr>
        <w:t>که</w:t>
      </w:r>
      <w:r w:rsidR="00987DA2">
        <w:rPr>
          <w:rtl/>
          <w:lang w:bidi="fa-IR"/>
        </w:rPr>
        <w:t xml:space="preserve"> </w:t>
      </w:r>
      <w:r w:rsidRPr="000B2088">
        <w:rPr>
          <w:rtl/>
          <w:lang w:bidi="fa-IR"/>
        </w:rPr>
        <w:t>تعداد</w:t>
      </w:r>
      <w:r w:rsidR="00987DA2">
        <w:rPr>
          <w:rtl/>
          <w:lang w:bidi="fa-IR"/>
        </w:rPr>
        <w:t xml:space="preserve"> </w:t>
      </w:r>
      <w:r w:rsidRPr="000B2088">
        <w:rPr>
          <w:rtl/>
          <w:lang w:bidi="fa-IR"/>
        </w:rPr>
        <w:t>ز</w:t>
      </w:r>
      <w:r w:rsidRPr="000B2088">
        <w:rPr>
          <w:rFonts w:hint="cs"/>
          <w:rtl/>
          <w:lang w:bidi="fa-IR"/>
        </w:rPr>
        <w:t>ی</w:t>
      </w:r>
      <w:r w:rsidRPr="000B2088">
        <w:rPr>
          <w:rFonts w:hint="eastAsia"/>
          <w:rtl/>
          <w:lang w:bidi="fa-IR"/>
        </w:rPr>
        <w:t>اد</w:t>
      </w:r>
      <w:r w:rsidRPr="000B2088">
        <w:rPr>
          <w:rFonts w:hint="cs"/>
          <w:rtl/>
          <w:lang w:bidi="fa-IR"/>
        </w:rPr>
        <w:t>ی</w:t>
      </w:r>
      <w:r w:rsidR="00987DA2">
        <w:rPr>
          <w:rtl/>
          <w:lang w:bidi="fa-IR"/>
        </w:rPr>
        <w:t xml:space="preserve"> </w:t>
      </w:r>
      <w:r w:rsidRPr="000B2088">
        <w:rPr>
          <w:rtl/>
          <w:lang w:bidi="fa-IR"/>
        </w:rPr>
        <w:t>از</w:t>
      </w:r>
      <w:r w:rsidR="00987DA2">
        <w:rPr>
          <w:rtl/>
          <w:lang w:bidi="fa-IR"/>
        </w:rPr>
        <w:t xml:space="preserve"> </w:t>
      </w:r>
      <w:r w:rsidRPr="000B2088">
        <w:rPr>
          <w:rtl/>
          <w:lang w:bidi="fa-IR"/>
        </w:rPr>
        <w:t>برنامه</w:t>
      </w:r>
      <w:r w:rsidR="00987DA2">
        <w:rPr>
          <w:lang w:bidi="fa-IR"/>
        </w:rPr>
        <w:t xml:space="preserve"> </w:t>
      </w:r>
      <w:r w:rsidRPr="000B2088">
        <w:rPr>
          <w:rtl/>
          <w:lang w:bidi="fa-IR"/>
        </w:rPr>
        <w:t>ها</w:t>
      </w:r>
      <w:r w:rsidRPr="000B2088">
        <w:rPr>
          <w:rFonts w:hint="cs"/>
          <w:rtl/>
          <w:lang w:bidi="fa-IR"/>
        </w:rPr>
        <w:t>ی</w:t>
      </w:r>
      <w:r w:rsidR="00987DA2">
        <w:rPr>
          <w:rtl/>
          <w:lang w:bidi="fa-IR"/>
        </w:rPr>
        <w:t xml:space="preserve"> </w:t>
      </w:r>
      <w:r w:rsidRPr="000B2088">
        <w:rPr>
          <w:rtl/>
          <w:lang w:bidi="fa-IR"/>
        </w:rPr>
        <w:t>ا</w:t>
      </w:r>
      <w:r w:rsidRPr="000B2088">
        <w:rPr>
          <w:rFonts w:hint="cs"/>
          <w:rtl/>
          <w:lang w:bidi="fa-IR"/>
        </w:rPr>
        <w:t>ی</w:t>
      </w:r>
      <w:r w:rsidRPr="000B2088">
        <w:rPr>
          <w:rFonts w:hint="eastAsia"/>
          <w:rtl/>
          <w:lang w:bidi="fa-IR"/>
        </w:rPr>
        <w:t>نترنت</w:t>
      </w:r>
      <w:r w:rsidR="00987DA2">
        <w:rPr>
          <w:rtl/>
          <w:lang w:bidi="fa-IR"/>
        </w:rPr>
        <w:t xml:space="preserve"> </w:t>
      </w:r>
      <w:r w:rsidRPr="000B2088">
        <w:rPr>
          <w:rtl/>
          <w:lang w:bidi="fa-IR"/>
        </w:rPr>
        <w:t>اش</w:t>
      </w:r>
      <w:r w:rsidRPr="000B2088">
        <w:rPr>
          <w:rFonts w:hint="cs"/>
          <w:rtl/>
          <w:lang w:bidi="fa-IR"/>
        </w:rPr>
        <w:t>ی</w:t>
      </w:r>
      <w:r w:rsidRPr="000B2088">
        <w:rPr>
          <w:rFonts w:hint="eastAsia"/>
          <w:rtl/>
          <w:lang w:bidi="fa-IR"/>
        </w:rPr>
        <w:t>ا</w:t>
      </w:r>
      <w:r w:rsidR="00987DA2">
        <w:rPr>
          <w:rtl/>
          <w:lang w:bidi="fa-IR"/>
        </w:rPr>
        <w:t xml:space="preserve"> </w:t>
      </w:r>
      <w:r w:rsidRPr="000B2088">
        <w:rPr>
          <w:rtl/>
          <w:lang w:bidi="fa-IR"/>
        </w:rPr>
        <w:t>ن</w:t>
      </w:r>
      <w:r w:rsidRPr="000B2088">
        <w:rPr>
          <w:rFonts w:hint="cs"/>
          <w:rtl/>
          <w:lang w:bidi="fa-IR"/>
        </w:rPr>
        <w:t>ی</w:t>
      </w:r>
      <w:r w:rsidRPr="000B2088">
        <w:rPr>
          <w:rFonts w:hint="eastAsia"/>
          <w:rtl/>
          <w:lang w:bidi="fa-IR"/>
        </w:rPr>
        <w:t>از</w:t>
      </w:r>
      <w:r w:rsidR="00987DA2">
        <w:rPr>
          <w:rtl/>
          <w:lang w:bidi="fa-IR"/>
        </w:rPr>
        <w:t xml:space="preserve"> </w:t>
      </w:r>
      <w:r w:rsidRPr="000B2088">
        <w:rPr>
          <w:rFonts w:hint="eastAsia"/>
          <w:rtl/>
          <w:lang w:bidi="fa-IR"/>
        </w:rPr>
        <w:t>به</w:t>
      </w:r>
      <w:r w:rsidR="00987DA2">
        <w:rPr>
          <w:rtl/>
          <w:lang w:bidi="fa-IR"/>
        </w:rPr>
        <w:t xml:space="preserve"> </w:t>
      </w:r>
      <w:r w:rsidRPr="000B2088">
        <w:rPr>
          <w:rtl/>
          <w:lang w:bidi="fa-IR"/>
        </w:rPr>
        <w:t>اجرا</w:t>
      </w:r>
      <w:r w:rsidR="00987DA2">
        <w:rPr>
          <w:rtl/>
          <w:lang w:bidi="fa-IR"/>
        </w:rPr>
        <w:t xml:space="preserve"> </w:t>
      </w:r>
      <w:r w:rsidRPr="000B2088">
        <w:rPr>
          <w:rtl/>
          <w:lang w:bidi="fa-IR"/>
        </w:rPr>
        <w:t>در</w:t>
      </w:r>
      <w:r w:rsidR="00987DA2">
        <w:rPr>
          <w:rtl/>
          <w:lang w:bidi="fa-IR"/>
        </w:rPr>
        <w:t xml:space="preserve"> </w:t>
      </w:r>
      <w:r w:rsidRPr="000B2088">
        <w:rPr>
          <w:rtl/>
          <w:lang w:bidi="fa-IR"/>
        </w:rPr>
        <w:t>منابع</w:t>
      </w:r>
      <w:r w:rsidR="00987DA2">
        <w:rPr>
          <w:rtl/>
          <w:lang w:bidi="fa-IR"/>
        </w:rPr>
        <w:t xml:space="preserve"> </w:t>
      </w:r>
      <w:r w:rsidRPr="000B2088">
        <w:rPr>
          <w:rtl/>
          <w:lang w:bidi="fa-IR"/>
        </w:rPr>
        <w:t>لبه</w:t>
      </w:r>
      <w:r w:rsidR="00987DA2">
        <w:rPr>
          <w:rtl/>
          <w:lang w:bidi="fa-IR"/>
        </w:rPr>
        <w:t xml:space="preserve"> </w:t>
      </w:r>
      <w:r>
        <w:rPr>
          <w:rtl/>
          <w:lang w:bidi="fa-IR"/>
        </w:rPr>
        <w:t>/</w:t>
      </w:r>
      <w:r w:rsidR="00987DA2">
        <w:rPr>
          <w:rtl/>
          <w:lang w:bidi="fa-IR"/>
        </w:rPr>
        <w:t xml:space="preserve"> </w:t>
      </w:r>
      <w:r w:rsidRPr="000B2088">
        <w:rPr>
          <w:rtl/>
          <w:lang w:bidi="fa-IR"/>
        </w:rPr>
        <w:t>مه</w:t>
      </w:r>
      <w:r w:rsidR="00987DA2">
        <w:rPr>
          <w:rtl/>
          <w:lang w:bidi="fa-IR"/>
        </w:rPr>
        <w:t xml:space="preserve"> </w:t>
      </w:r>
      <w:r w:rsidRPr="000B2088">
        <w:rPr>
          <w:rtl/>
          <w:lang w:bidi="fa-IR"/>
        </w:rPr>
        <w:t>دارند،</w:t>
      </w:r>
      <w:r w:rsidR="00987DA2">
        <w:rPr>
          <w:rtl/>
          <w:lang w:bidi="fa-IR"/>
        </w:rPr>
        <w:t xml:space="preserve"> </w:t>
      </w:r>
      <w:r w:rsidRPr="000B2088">
        <w:rPr>
          <w:rtl/>
          <w:lang w:bidi="fa-IR"/>
        </w:rPr>
        <w:t>ممکن</w:t>
      </w:r>
      <w:r w:rsidR="00987DA2">
        <w:rPr>
          <w:rtl/>
          <w:lang w:bidi="fa-IR"/>
        </w:rPr>
        <w:t xml:space="preserve"> </w:t>
      </w:r>
      <w:r w:rsidRPr="000B2088">
        <w:rPr>
          <w:rtl/>
          <w:lang w:bidi="fa-IR"/>
        </w:rPr>
        <w:t>است</w:t>
      </w:r>
      <w:r w:rsidR="00987DA2">
        <w:rPr>
          <w:rtl/>
          <w:lang w:bidi="fa-IR"/>
        </w:rPr>
        <w:t xml:space="preserve"> </w:t>
      </w:r>
      <w:r w:rsidRPr="000B2088">
        <w:rPr>
          <w:rtl/>
          <w:lang w:bidi="fa-IR"/>
        </w:rPr>
        <w:t>سرورها</w:t>
      </w:r>
      <w:r w:rsidR="00987DA2">
        <w:rPr>
          <w:rtl/>
          <w:lang w:bidi="fa-IR"/>
        </w:rPr>
        <w:t xml:space="preserve"> </w:t>
      </w:r>
      <w:r w:rsidRPr="000B2088">
        <w:rPr>
          <w:rtl/>
          <w:lang w:bidi="fa-IR"/>
        </w:rPr>
        <w:t>ب</w:t>
      </w:r>
      <w:r w:rsidRPr="000B2088">
        <w:rPr>
          <w:rFonts w:hint="cs"/>
          <w:rtl/>
          <w:lang w:bidi="fa-IR"/>
        </w:rPr>
        <w:t>ی</w:t>
      </w:r>
      <w:r w:rsidRPr="000B2088">
        <w:rPr>
          <w:rFonts w:hint="eastAsia"/>
          <w:rtl/>
          <w:lang w:bidi="fa-IR"/>
        </w:rPr>
        <w:t>ش</w:t>
      </w:r>
      <w:r w:rsidR="00987DA2">
        <w:rPr>
          <w:rtl/>
          <w:lang w:bidi="fa-IR"/>
        </w:rPr>
        <w:t xml:space="preserve"> </w:t>
      </w:r>
      <w:r w:rsidRPr="000B2088">
        <w:rPr>
          <w:rtl/>
          <w:lang w:bidi="fa-IR"/>
        </w:rPr>
        <w:t>از</w:t>
      </w:r>
      <w:r w:rsidR="00987DA2">
        <w:rPr>
          <w:rtl/>
          <w:lang w:bidi="fa-IR"/>
        </w:rPr>
        <w:t xml:space="preserve"> </w:t>
      </w:r>
      <w:r w:rsidRPr="000B2088">
        <w:rPr>
          <w:rtl/>
          <w:lang w:bidi="fa-IR"/>
        </w:rPr>
        <w:t>حد</w:t>
      </w:r>
      <w:r w:rsidR="00987DA2">
        <w:rPr>
          <w:rtl/>
          <w:lang w:bidi="fa-IR"/>
        </w:rPr>
        <w:t xml:space="preserve"> </w:t>
      </w:r>
      <w:r w:rsidRPr="000B2088">
        <w:rPr>
          <w:rtl/>
          <w:lang w:bidi="fa-IR"/>
        </w:rPr>
        <w:t>بارگذار</w:t>
      </w:r>
      <w:r w:rsidRPr="000B2088">
        <w:rPr>
          <w:rFonts w:hint="cs"/>
          <w:rtl/>
          <w:lang w:bidi="fa-IR"/>
        </w:rPr>
        <w:t>ی</w:t>
      </w:r>
      <w:r w:rsidR="00987DA2">
        <w:rPr>
          <w:rtl/>
          <w:lang w:bidi="fa-IR"/>
        </w:rPr>
        <w:t xml:space="preserve"> </w:t>
      </w:r>
      <w:r w:rsidRPr="000B2088">
        <w:rPr>
          <w:rtl/>
          <w:lang w:bidi="fa-IR"/>
        </w:rPr>
        <w:t>شوند.</w:t>
      </w:r>
      <w:r w:rsidR="00987DA2">
        <w:rPr>
          <w:rtl/>
          <w:lang w:bidi="fa-IR"/>
        </w:rPr>
        <w:t xml:space="preserve"> </w:t>
      </w:r>
      <w:r w:rsidRPr="000B2088">
        <w:rPr>
          <w:rtl/>
          <w:lang w:bidi="fa-IR"/>
        </w:rPr>
        <w:t>از</w:t>
      </w:r>
      <w:r w:rsidR="00987DA2">
        <w:rPr>
          <w:rtl/>
          <w:lang w:bidi="fa-IR"/>
        </w:rPr>
        <w:t xml:space="preserve"> </w:t>
      </w:r>
      <w:r w:rsidRPr="000B2088">
        <w:rPr>
          <w:rtl/>
          <w:lang w:bidi="fa-IR"/>
        </w:rPr>
        <w:t>ا</w:t>
      </w:r>
      <w:r w:rsidRPr="000B2088">
        <w:rPr>
          <w:rFonts w:hint="cs"/>
          <w:rtl/>
          <w:lang w:bidi="fa-IR"/>
        </w:rPr>
        <w:t>ی</w:t>
      </w:r>
      <w:r w:rsidRPr="000B2088">
        <w:rPr>
          <w:rFonts w:hint="eastAsia"/>
          <w:rtl/>
          <w:lang w:bidi="fa-IR"/>
        </w:rPr>
        <w:t>ن</w:t>
      </w:r>
      <w:r w:rsidR="00987DA2">
        <w:rPr>
          <w:rtl/>
          <w:lang w:bidi="fa-IR"/>
        </w:rPr>
        <w:t xml:space="preserve"> </w:t>
      </w:r>
      <w:r w:rsidRPr="000B2088">
        <w:rPr>
          <w:rtl/>
          <w:lang w:bidi="fa-IR"/>
        </w:rPr>
        <w:t>رو،</w:t>
      </w:r>
      <w:r w:rsidR="00987DA2">
        <w:rPr>
          <w:rtl/>
          <w:lang w:bidi="fa-IR"/>
        </w:rPr>
        <w:t xml:space="preserve"> </w:t>
      </w:r>
      <w:r w:rsidRPr="000B2088">
        <w:rPr>
          <w:rtl/>
          <w:lang w:bidi="fa-IR"/>
        </w:rPr>
        <w:t>ممکن</w:t>
      </w:r>
      <w:r w:rsidR="00987DA2">
        <w:rPr>
          <w:rtl/>
          <w:lang w:bidi="fa-IR"/>
        </w:rPr>
        <w:t xml:space="preserve"> </w:t>
      </w:r>
      <w:r w:rsidRPr="000B2088">
        <w:rPr>
          <w:rtl/>
          <w:lang w:bidi="fa-IR"/>
        </w:rPr>
        <w:t>است</w:t>
      </w:r>
      <w:r w:rsidR="00987DA2">
        <w:rPr>
          <w:rtl/>
          <w:lang w:bidi="fa-IR"/>
        </w:rPr>
        <w:t xml:space="preserve"> </w:t>
      </w:r>
      <w:r w:rsidRPr="000B2088">
        <w:rPr>
          <w:rtl/>
          <w:lang w:bidi="fa-IR"/>
        </w:rPr>
        <w:t>سرورها</w:t>
      </w:r>
      <w:r w:rsidRPr="000B2088">
        <w:rPr>
          <w:rFonts w:hint="cs"/>
          <w:rtl/>
          <w:lang w:bidi="fa-IR"/>
        </w:rPr>
        <w:t>ی</w:t>
      </w:r>
      <w:r w:rsidR="00987DA2">
        <w:rPr>
          <w:rtl/>
          <w:lang w:bidi="fa-IR"/>
        </w:rPr>
        <w:t xml:space="preserve"> </w:t>
      </w:r>
      <w:r w:rsidRPr="000B2088">
        <w:rPr>
          <w:rtl/>
          <w:lang w:bidi="fa-IR"/>
        </w:rPr>
        <w:t>لبه</w:t>
      </w:r>
      <w:r w:rsidR="00987DA2">
        <w:rPr>
          <w:rtl/>
          <w:lang w:bidi="fa-IR"/>
        </w:rPr>
        <w:t xml:space="preserve"> </w:t>
      </w:r>
      <w:r>
        <w:rPr>
          <w:rtl/>
          <w:lang w:bidi="fa-IR"/>
        </w:rPr>
        <w:t>/</w:t>
      </w:r>
      <w:r w:rsidR="00987DA2">
        <w:rPr>
          <w:rtl/>
          <w:lang w:bidi="fa-IR"/>
        </w:rPr>
        <w:t xml:space="preserve"> </w:t>
      </w:r>
      <w:r w:rsidRPr="000B2088">
        <w:rPr>
          <w:rtl/>
          <w:lang w:bidi="fa-IR"/>
        </w:rPr>
        <w:t>مه</w:t>
      </w:r>
      <w:r w:rsidR="00987DA2">
        <w:rPr>
          <w:rtl/>
          <w:lang w:bidi="fa-IR"/>
        </w:rPr>
        <w:t xml:space="preserve"> </w:t>
      </w:r>
      <w:r w:rsidRPr="000B2088">
        <w:rPr>
          <w:rtl/>
          <w:lang w:bidi="fa-IR"/>
        </w:rPr>
        <w:t>را</w:t>
      </w:r>
      <w:r w:rsidR="00987DA2">
        <w:rPr>
          <w:rtl/>
          <w:lang w:bidi="fa-IR"/>
        </w:rPr>
        <w:t xml:space="preserve"> </w:t>
      </w:r>
      <w:r w:rsidRPr="000B2088">
        <w:rPr>
          <w:rtl/>
          <w:lang w:bidi="fa-IR"/>
        </w:rPr>
        <w:t>مختل</w:t>
      </w:r>
      <w:r w:rsidR="00987DA2">
        <w:rPr>
          <w:rtl/>
          <w:lang w:bidi="fa-IR"/>
        </w:rPr>
        <w:t xml:space="preserve"> </w:t>
      </w:r>
      <w:r w:rsidRPr="000B2088">
        <w:rPr>
          <w:rtl/>
          <w:lang w:bidi="fa-IR"/>
        </w:rPr>
        <w:t>کند</w:t>
      </w:r>
      <w:r w:rsidR="00987DA2">
        <w:rPr>
          <w:rtl/>
          <w:lang w:bidi="fa-IR"/>
        </w:rPr>
        <w:t xml:space="preserve"> </w:t>
      </w:r>
      <w:r w:rsidRPr="000B2088">
        <w:rPr>
          <w:rtl/>
          <w:lang w:bidi="fa-IR"/>
        </w:rPr>
        <w:t>و</w:t>
      </w:r>
      <w:r w:rsidR="00987DA2">
        <w:rPr>
          <w:rtl/>
          <w:lang w:bidi="fa-IR"/>
        </w:rPr>
        <w:t xml:space="preserve"> </w:t>
      </w:r>
      <w:r w:rsidRPr="000B2088">
        <w:rPr>
          <w:rtl/>
          <w:lang w:bidi="fa-IR"/>
        </w:rPr>
        <w:t>همچن</w:t>
      </w:r>
      <w:r w:rsidRPr="000B2088">
        <w:rPr>
          <w:rFonts w:hint="cs"/>
          <w:rtl/>
          <w:lang w:bidi="fa-IR"/>
        </w:rPr>
        <w:t>ی</w:t>
      </w:r>
      <w:r w:rsidRPr="000B2088">
        <w:rPr>
          <w:rFonts w:hint="eastAsia"/>
          <w:rtl/>
          <w:lang w:bidi="fa-IR"/>
        </w:rPr>
        <w:t>ن</w:t>
      </w:r>
      <w:r w:rsidR="00987DA2">
        <w:rPr>
          <w:rtl/>
          <w:lang w:bidi="fa-IR"/>
        </w:rPr>
        <w:t xml:space="preserve"> </w:t>
      </w:r>
      <w:r w:rsidRPr="000B2088">
        <w:rPr>
          <w:rtl/>
          <w:lang w:bidi="fa-IR"/>
        </w:rPr>
        <w:t>بر</w:t>
      </w:r>
      <w:r w:rsidR="00987DA2">
        <w:rPr>
          <w:rtl/>
          <w:lang w:bidi="fa-IR"/>
        </w:rPr>
        <w:t xml:space="preserve"> </w:t>
      </w:r>
      <w:r w:rsidRPr="000B2088">
        <w:rPr>
          <w:rtl/>
          <w:lang w:bidi="fa-IR"/>
        </w:rPr>
        <w:t>زمان</w:t>
      </w:r>
      <w:r w:rsidR="00987DA2">
        <w:rPr>
          <w:rtl/>
          <w:lang w:bidi="fa-IR"/>
        </w:rPr>
        <w:t xml:space="preserve"> </w:t>
      </w:r>
      <w:r w:rsidRPr="000B2088">
        <w:rPr>
          <w:rtl/>
          <w:lang w:bidi="fa-IR"/>
        </w:rPr>
        <w:t>پاس</w:t>
      </w:r>
      <w:r w:rsidRPr="000B2088">
        <w:rPr>
          <w:rFonts w:hint="cs"/>
          <w:rtl/>
          <w:lang w:bidi="fa-IR"/>
        </w:rPr>
        <w:t>خ</w:t>
      </w:r>
      <w:r w:rsidR="00987DA2">
        <w:rPr>
          <w:rFonts w:hint="cs"/>
          <w:rtl/>
          <w:lang w:bidi="fa-IR"/>
        </w:rPr>
        <w:t xml:space="preserve"> </w:t>
      </w:r>
      <w:r w:rsidRPr="000B2088">
        <w:rPr>
          <w:rFonts w:hint="cs"/>
          <w:rtl/>
          <w:lang w:bidi="fa-IR"/>
        </w:rPr>
        <w:t>سیستم</w:t>
      </w:r>
      <w:r w:rsidR="00987DA2">
        <w:rPr>
          <w:rFonts w:hint="cs"/>
          <w:rtl/>
          <w:lang w:bidi="fa-IR"/>
        </w:rPr>
        <w:t xml:space="preserve"> </w:t>
      </w:r>
      <w:r w:rsidRPr="000B2088">
        <w:rPr>
          <w:rtl/>
          <w:lang w:bidi="fa-IR"/>
        </w:rPr>
        <w:t>تأث</w:t>
      </w:r>
      <w:r w:rsidRPr="000B2088">
        <w:rPr>
          <w:rFonts w:hint="cs"/>
          <w:rtl/>
          <w:lang w:bidi="fa-IR"/>
        </w:rPr>
        <w:t>ی</w:t>
      </w:r>
      <w:r w:rsidRPr="000B2088">
        <w:rPr>
          <w:rFonts w:hint="eastAsia"/>
          <w:rtl/>
          <w:lang w:bidi="fa-IR"/>
        </w:rPr>
        <w:t>ر</w:t>
      </w:r>
      <w:r w:rsidR="00987DA2">
        <w:rPr>
          <w:rtl/>
          <w:lang w:bidi="fa-IR"/>
        </w:rPr>
        <w:t xml:space="preserve"> </w:t>
      </w:r>
      <w:r w:rsidRPr="000B2088">
        <w:rPr>
          <w:rtl/>
          <w:lang w:bidi="fa-IR"/>
        </w:rPr>
        <w:t>منف</w:t>
      </w:r>
      <w:r w:rsidRPr="000B2088">
        <w:rPr>
          <w:rFonts w:hint="cs"/>
          <w:rtl/>
          <w:lang w:bidi="fa-IR"/>
        </w:rPr>
        <w:t>ی</w:t>
      </w:r>
      <w:r w:rsidR="00987DA2">
        <w:rPr>
          <w:rtl/>
          <w:lang w:bidi="fa-IR"/>
        </w:rPr>
        <w:t xml:space="preserve"> </w:t>
      </w:r>
      <w:r w:rsidRPr="000B2088">
        <w:rPr>
          <w:rtl/>
          <w:lang w:bidi="fa-IR"/>
        </w:rPr>
        <w:t>بگذارد</w:t>
      </w:r>
      <w:r w:rsidRPr="000B2088">
        <w:rPr>
          <w:rtl/>
          <w:lang w:bidi="fa-IR"/>
        </w:rPr>
        <w:fldChar w:fldCharType="begin"/>
      </w:r>
      <w:r>
        <w:rPr>
          <w:rtl/>
          <w:lang w:bidi="fa-IR"/>
        </w:rPr>
        <w:instrText xml:space="preserve"> </w:instrText>
      </w:r>
      <w:r>
        <w:rPr>
          <w:lang w:bidi="fa-IR"/>
        </w:rPr>
        <w:instrText>ADDIN ZOTERO_ITEM CSL_CITATION {"citationID":"ovEukMzL","properties":{"formattedCitation":"[10]","plainCitation":"[10]","noteIndex":0},"citationItems":[{"id":12022,"uris":["http://zotero.org/users/9243095/items/DZPUA9XP"],"itemData":{"id":12022,"type":"article-journal","abstract":"Fog computing utilizes user premises resources to provide better services than traditional cloud computing. Due to the heterogeneity of fog devices, scheduling poses a challenge. This paper proposes a novel version of artificial rabbits optimization (ARO) called the Nonlinear based chaotic artificial rabbits optimization (NCARO) and utilizes NCARO for task scheduling in the fog computing environment (TSNCARO). The NCARO optimizes ARO by using chaotic and nonlinear control parameters. In the proposed method, chaotic maps are used to improve the exploratory behavior of ARO. ARO’s exploratory and exploitative behaviors are also adjusted by means of a nonlinear control parameter. Three objectives are considered: service time, cost</w:instrText>
      </w:r>
      <w:r>
        <w:rPr>
          <w:rtl/>
          <w:lang w:bidi="fa-IR"/>
        </w:rPr>
        <w:instrText xml:space="preserve">, </w:instrText>
      </w:r>
      <w:r>
        <w:rPr>
          <w:lang w:bidi="fa-IR"/>
        </w:rPr>
        <w:instrText>and energy consumption. It improves performance by prioritizing tasks according to deadlines. An extensive scenario compares NCARO and TSNCARO algorithms with other algorithms. On the basis of the comparison results, the proposed algorithms achieved the</w:instrText>
      </w:r>
      <w:r>
        <w:rPr>
          <w:rtl/>
          <w:lang w:bidi="fa-IR"/>
        </w:rPr>
        <w:instrText xml:space="preserve"> </w:instrText>
      </w:r>
      <w:r>
        <w:rPr>
          <w:lang w:bidi="fa-IR"/>
        </w:rPr>
        <w:instrText>best results in terms of makespan, service time, total cost, energy consumption, carbon dioxide emission rate, and percentage of deadline satisfaction.","container-title":"Cluster Computing","DOI":"10.1007/s10586-024-04396-5","ISSN":"1573-7543","issue":"6</w:instrText>
      </w:r>
      <w:r>
        <w:rPr>
          <w:rtl/>
          <w:lang w:bidi="fa-IR"/>
        </w:rPr>
        <w:instrText>","</w:instrText>
      </w:r>
      <w:r>
        <w:rPr>
          <w:lang w:bidi="fa-IR"/>
        </w:rPr>
        <w:instrText>journalAbbreviation":"Cluster Comput","language":"en","page":"8413-8458","source":"Springer Link","title":"A novel energy-based task scheduling in fog computing environment: an improved artificial rabbits optimization approach","title-short":"A novel energy-based task scheduling in fog computing environment","volume":"27","author":[{"family":"Ghafari","given":"Reyhane"},{"family":"Mansouri","given":"Najme"}],"issued":{"date-parts</w:instrText>
      </w:r>
      <w:r>
        <w:rPr>
          <w:rtl/>
          <w:lang w:bidi="fa-IR"/>
        </w:rPr>
        <w:instrText>":[["2024",9,1]]</w:instrText>
      </w:r>
      <w:r>
        <w:rPr>
          <w:lang w:bidi="fa-IR"/>
        </w:rPr>
        <w:instrText>}}}],"schema":"https://github.com/citation-style-language</w:instrText>
      </w:r>
      <w:r>
        <w:rPr>
          <w:rtl/>
          <w:lang w:bidi="fa-IR"/>
        </w:rPr>
        <w:instrText>/</w:instrText>
      </w:r>
      <w:r>
        <w:rPr>
          <w:lang w:bidi="fa-IR"/>
        </w:rPr>
        <w:instrText>schema/raw/master/csl-citation.json</w:instrText>
      </w:r>
      <w:r>
        <w:rPr>
          <w:rtl/>
          <w:lang w:bidi="fa-IR"/>
        </w:rPr>
        <w:instrText xml:space="preserve">"} </w:instrText>
      </w:r>
      <w:r w:rsidRPr="000B2088">
        <w:rPr>
          <w:rtl/>
          <w:lang w:bidi="fa-IR"/>
        </w:rPr>
        <w:fldChar w:fldCharType="separate"/>
      </w:r>
      <w:r w:rsidRPr="00D0253F">
        <w:rPr>
          <w:rFonts w:cs="Times New Roman"/>
          <w:lang w:bidi="fa-IR"/>
        </w:rPr>
        <w:t>[10]</w:t>
      </w:r>
      <w:r w:rsidRPr="000B2088">
        <w:rPr>
          <w:rtl/>
          <w:lang w:bidi="fa-IR"/>
        </w:rPr>
        <w:fldChar w:fldCharType="end"/>
      </w:r>
      <w:r w:rsidRPr="000B2088">
        <w:rPr>
          <w:rtl/>
          <w:lang w:bidi="fa-IR"/>
        </w:rPr>
        <w:t>.</w:t>
      </w:r>
      <w:r w:rsidR="00987DA2">
        <w:rPr>
          <w:rtl/>
          <w:lang w:bidi="fa-IR"/>
        </w:rPr>
        <w:t xml:space="preserve"> </w:t>
      </w:r>
      <w:r w:rsidRPr="000B2088">
        <w:rPr>
          <w:rtl/>
          <w:lang w:bidi="fa-IR"/>
        </w:rPr>
        <w:t>علاوه</w:t>
      </w:r>
      <w:r w:rsidR="00987DA2">
        <w:rPr>
          <w:rtl/>
          <w:lang w:bidi="fa-IR"/>
        </w:rPr>
        <w:t xml:space="preserve"> </w:t>
      </w:r>
      <w:r w:rsidRPr="000B2088">
        <w:rPr>
          <w:rtl/>
          <w:lang w:bidi="fa-IR"/>
        </w:rPr>
        <w:t>بر</w:t>
      </w:r>
      <w:r w:rsidR="00987DA2">
        <w:rPr>
          <w:rtl/>
          <w:lang w:bidi="fa-IR"/>
        </w:rPr>
        <w:t xml:space="preserve"> </w:t>
      </w:r>
      <w:r w:rsidRPr="000B2088">
        <w:rPr>
          <w:rtl/>
          <w:lang w:bidi="fa-IR"/>
        </w:rPr>
        <w:t>ا</w:t>
      </w:r>
      <w:r w:rsidRPr="000B2088">
        <w:rPr>
          <w:rFonts w:hint="cs"/>
          <w:rtl/>
          <w:lang w:bidi="fa-IR"/>
        </w:rPr>
        <w:t>ی</w:t>
      </w:r>
      <w:r w:rsidRPr="000B2088">
        <w:rPr>
          <w:rFonts w:hint="eastAsia"/>
          <w:rtl/>
          <w:lang w:bidi="fa-IR"/>
        </w:rPr>
        <w:t>ن،</w:t>
      </w:r>
      <w:r w:rsidR="00987DA2">
        <w:rPr>
          <w:rtl/>
          <w:lang w:bidi="fa-IR"/>
        </w:rPr>
        <w:t xml:space="preserve"> </w:t>
      </w:r>
      <w:r w:rsidRPr="000B2088">
        <w:rPr>
          <w:rtl/>
          <w:lang w:bidi="fa-IR"/>
        </w:rPr>
        <w:t>بس</w:t>
      </w:r>
      <w:r w:rsidRPr="000B2088">
        <w:rPr>
          <w:rFonts w:hint="cs"/>
          <w:rtl/>
          <w:lang w:bidi="fa-IR"/>
        </w:rPr>
        <w:t>ی</w:t>
      </w:r>
      <w:r w:rsidRPr="000B2088">
        <w:rPr>
          <w:rFonts w:hint="eastAsia"/>
          <w:rtl/>
          <w:lang w:bidi="fa-IR"/>
        </w:rPr>
        <w:t>ار</w:t>
      </w:r>
      <w:r w:rsidRPr="000B2088">
        <w:rPr>
          <w:rFonts w:hint="cs"/>
          <w:rtl/>
          <w:lang w:bidi="fa-IR"/>
        </w:rPr>
        <w:t>ی</w:t>
      </w:r>
      <w:r w:rsidR="00987DA2">
        <w:rPr>
          <w:rtl/>
          <w:lang w:bidi="fa-IR"/>
        </w:rPr>
        <w:t xml:space="preserve"> </w:t>
      </w:r>
      <w:r w:rsidRPr="000B2088">
        <w:rPr>
          <w:rtl/>
          <w:lang w:bidi="fa-IR"/>
        </w:rPr>
        <w:t>از</w:t>
      </w:r>
      <w:r w:rsidR="00987DA2">
        <w:rPr>
          <w:rtl/>
          <w:lang w:bidi="fa-IR"/>
        </w:rPr>
        <w:t xml:space="preserve"> </w:t>
      </w:r>
      <w:r w:rsidRPr="000B2088">
        <w:rPr>
          <w:rtl/>
          <w:lang w:bidi="fa-IR"/>
        </w:rPr>
        <w:t>برنامه</w:t>
      </w:r>
      <w:r w:rsidR="00987DA2">
        <w:rPr>
          <w:lang w:bidi="fa-IR"/>
        </w:rPr>
        <w:t xml:space="preserve"> </w:t>
      </w:r>
      <w:r w:rsidRPr="000B2088">
        <w:rPr>
          <w:rtl/>
          <w:lang w:bidi="fa-IR"/>
        </w:rPr>
        <w:t>ها</w:t>
      </w:r>
      <w:r w:rsidRPr="000B2088">
        <w:rPr>
          <w:rFonts w:hint="cs"/>
          <w:rtl/>
          <w:lang w:bidi="fa-IR"/>
        </w:rPr>
        <w:t>ی</w:t>
      </w:r>
      <w:r w:rsidR="00987DA2">
        <w:rPr>
          <w:rtl/>
          <w:lang w:bidi="fa-IR"/>
        </w:rPr>
        <w:t xml:space="preserve"> </w:t>
      </w:r>
      <w:r w:rsidRPr="000B2088">
        <w:rPr>
          <w:rtl/>
          <w:lang w:bidi="fa-IR"/>
        </w:rPr>
        <w:t>کاربرد</w:t>
      </w:r>
      <w:r w:rsidRPr="000B2088">
        <w:rPr>
          <w:rFonts w:hint="cs"/>
          <w:rtl/>
          <w:lang w:bidi="fa-IR"/>
        </w:rPr>
        <w:t>ی</w:t>
      </w:r>
      <w:r w:rsidR="00987DA2">
        <w:rPr>
          <w:rtl/>
          <w:lang w:bidi="fa-IR"/>
        </w:rPr>
        <w:t xml:space="preserve"> </w:t>
      </w:r>
      <w:r w:rsidRPr="000B2088">
        <w:rPr>
          <w:rtl/>
          <w:lang w:bidi="fa-IR"/>
        </w:rPr>
        <w:t>ا</w:t>
      </w:r>
      <w:r w:rsidRPr="000B2088">
        <w:rPr>
          <w:rFonts w:hint="cs"/>
          <w:rtl/>
          <w:lang w:bidi="fa-IR"/>
        </w:rPr>
        <w:t>ی</w:t>
      </w:r>
      <w:r w:rsidRPr="000B2088">
        <w:rPr>
          <w:rFonts w:hint="eastAsia"/>
          <w:rtl/>
          <w:lang w:bidi="fa-IR"/>
        </w:rPr>
        <w:t>نترنت</w:t>
      </w:r>
      <w:r w:rsidR="00987DA2">
        <w:rPr>
          <w:rtl/>
          <w:lang w:bidi="fa-IR"/>
        </w:rPr>
        <w:t xml:space="preserve"> </w:t>
      </w:r>
      <w:r w:rsidRPr="000B2088">
        <w:rPr>
          <w:rtl/>
          <w:lang w:bidi="fa-IR"/>
        </w:rPr>
        <w:t>اش</w:t>
      </w:r>
      <w:r w:rsidRPr="000B2088">
        <w:rPr>
          <w:rFonts w:hint="cs"/>
          <w:rtl/>
          <w:lang w:bidi="fa-IR"/>
        </w:rPr>
        <w:t>ی</w:t>
      </w:r>
      <w:r w:rsidRPr="000B2088">
        <w:rPr>
          <w:rFonts w:hint="eastAsia"/>
          <w:rtl/>
          <w:lang w:bidi="fa-IR"/>
        </w:rPr>
        <w:t>ا</w:t>
      </w:r>
      <w:r w:rsidR="00987DA2">
        <w:rPr>
          <w:rtl/>
          <w:lang w:bidi="fa-IR"/>
        </w:rPr>
        <w:t xml:space="preserve"> </w:t>
      </w:r>
      <w:r w:rsidRPr="000B2088">
        <w:rPr>
          <w:rtl/>
          <w:lang w:bidi="fa-IR"/>
        </w:rPr>
        <w:t>از</w:t>
      </w:r>
      <w:r w:rsidR="00987DA2">
        <w:rPr>
          <w:rtl/>
          <w:lang w:bidi="fa-IR"/>
        </w:rPr>
        <w:t xml:space="preserve"> </w:t>
      </w:r>
      <w:r w:rsidRPr="000B2088">
        <w:rPr>
          <w:rtl/>
          <w:lang w:bidi="fa-IR"/>
        </w:rPr>
        <w:t>اجزا</w:t>
      </w:r>
      <w:r w:rsidRPr="000B2088">
        <w:rPr>
          <w:rFonts w:hint="cs"/>
          <w:rtl/>
          <w:lang w:bidi="fa-IR"/>
        </w:rPr>
        <w:t>ی</w:t>
      </w:r>
      <w:r w:rsidR="00987DA2">
        <w:rPr>
          <w:rtl/>
          <w:lang w:bidi="fa-IR"/>
        </w:rPr>
        <w:t xml:space="preserve"> </w:t>
      </w:r>
      <w:r w:rsidRPr="000B2088">
        <w:rPr>
          <w:rtl/>
          <w:lang w:bidi="fa-IR"/>
        </w:rPr>
        <w:t>وابسته</w:t>
      </w:r>
      <w:r w:rsidR="00987DA2">
        <w:rPr>
          <w:rtl/>
          <w:lang w:bidi="fa-IR"/>
        </w:rPr>
        <w:t xml:space="preserve"> </w:t>
      </w:r>
      <w:r w:rsidRPr="000B2088">
        <w:rPr>
          <w:rtl/>
          <w:lang w:bidi="fa-IR"/>
        </w:rPr>
        <w:t>تشک</w:t>
      </w:r>
      <w:r w:rsidRPr="000B2088">
        <w:rPr>
          <w:rFonts w:hint="cs"/>
          <w:rtl/>
          <w:lang w:bidi="fa-IR"/>
        </w:rPr>
        <w:t>ی</w:t>
      </w:r>
      <w:r w:rsidRPr="000B2088">
        <w:rPr>
          <w:rtl/>
          <w:lang w:bidi="fa-IR"/>
        </w:rPr>
        <w:t>ل</w:t>
      </w:r>
      <w:r w:rsidR="00987DA2">
        <w:rPr>
          <w:lang w:bidi="fa-IR"/>
        </w:rPr>
        <w:t xml:space="preserve"> </w:t>
      </w:r>
      <w:r w:rsidRPr="000B2088">
        <w:rPr>
          <w:rtl/>
          <w:lang w:bidi="fa-IR"/>
        </w:rPr>
        <w:t>شده</w:t>
      </w:r>
      <w:r w:rsidR="00987DA2">
        <w:rPr>
          <w:lang w:bidi="fa-IR"/>
        </w:rPr>
        <w:t xml:space="preserve"> </w:t>
      </w:r>
      <w:r w:rsidRPr="000B2088">
        <w:rPr>
          <w:rtl/>
          <w:lang w:bidi="fa-IR"/>
        </w:rPr>
        <w:t>اند</w:t>
      </w:r>
      <w:r w:rsidR="00987DA2">
        <w:rPr>
          <w:rtl/>
          <w:lang w:bidi="fa-IR"/>
        </w:rPr>
        <w:t xml:space="preserve"> </w:t>
      </w:r>
      <w:r w:rsidRPr="000B2088">
        <w:rPr>
          <w:rtl/>
          <w:lang w:bidi="fa-IR"/>
        </w:rPr>
        <w:t>که</w:t>
      </w:r>
      <w:r w:rsidR="00987DA2">
        <w:rPr>
          <w:rtl/>
          <w:lang w:bidi="fa-IR"/>
        </w:rPr>
        <w:t xml:space="preserve"> </w:t>
      </w:r>
      <w:r w:rsidRPr="000B2088">
        <w:rPr>
          <w:rtl/>
          <w:lang w:bidi="fa-IR"/>
        </w:rPr>
        <w:t>محدود</w:t>
      </w:r>
      <w:r w:rsidRPr="000B2088">
        <w:rPr>
          <w:rFonts w:hint="cs"/>
          <w:rtl/>
          <w:lang w:bidi="fa-IR"/>
        </w:rPr>
        <w:t>ی</w:t>
      </w:r>
      <w:r w:rsidRPr="000B2088">
        <w:rPr>
          <w:rFonts w:hint="eastAsia"/>
          <w:rtl/>
          <w:lang w:bidi="fa-IR"/>
        </w:rPr>
        <w:t>ت</w:t>
      </w:r>
      <w:r w:rsidR="00987DA2">
        <w:rPr>
          <w:rFonts w:hint="eastAsia"/>
          <w:lang w:bidi="fa-IR"/>
        </w:rPr>
        <w:t xml:space="preserve"> </w:t>
      </w:r>
      <w:r w:rsidRPr="000B2088">
        <w:rPr>
          <w:rFonts w:hint="eastAsia"/>
          <w:rtl/>
          <w:lang w:bidi="fa-IR"/>
        </w:rPr>
        <w:t>ها</w:t>
      </w:r>
      <w:r w:rsidRPr="000B2088">
        <w:rPr>
          <w:rFonts w:hint="cs"/>
          <w:rtl/>
          <w:lang w:bidi="fa-IR"/>
        </w:rPr>
        <w:t>ی</w:t>
      </w:r>
      <w:r w:rsidR="00987DA2">
        <w:rPr>
          <w:rtl/>
          <w:lang w:bidi="fa-IR"/>
        </w:rPr>
        <w:t xml:space="preserve"> </w:t>
      </w:r>
      <w:r w:rsidRPr="000B2088">
        <w:rPr>
          <w:rtl/>
          <w:lang w:bidi="fa-IR"/>
        </w:rPr>
        <w:t>اضاف</w:t>
      </w:r>
      <w:r w:rsidRPr="000B2088">
        <w:rPr>
          <w:rFonts w:hint="cs"/>
          <w:rtl/>
          <w:lang w:bidi="fa-IR"/>
        </w:rPr>
        <w:t>ی</w:t>
      </w:r>
      <w:r w:rsidR="00987DA2">
        <w:rPr>
          <w:rtl/>
          <w:lang w:bidi="fa-IR"/>
        </w:rPr>
        <w:t xml:space="preserve"> </w:t>
      </w:r>
      <w:r w:rsidRPr="000B2088">
        <w:rPr>
          <w:rtl/>
          <w:lang w:bidi="fa-IR"/>
        </w:rPr>
        <w:t>را</w:t>
      </w:r>
      <w:r w:rsidR="00987DA2">
        <w:rPr>
          <w:rtl/>
          <w:lang w:bidi="fa-IR"/>
        </w:rPr>
        <w:t xml:space="preserve"> </w:t>
      </w:r>
      <w:r w:rsidRPr="000B2088">
        <w:rPr>
          <w:rtl/>
          <w:lang w:bidi="fa-IR"/>
        </w:rPr>
        <w:t>برا</w:t>
      </w:r>
      <w:r w:rsidRPr="000B2088">
        <w:rPr>
          <w:rFonts w:hint="cs"/>
          <w:rtl/>
          <w:lang w:bidi="fa-IR"/>
        </w:rPr>
        <w:t>ی</w:t>
      </w:r>
      <w:r w:rsidR="00987DA2">
        <w:rPr>
          <w:rtl/>
          <w:lang w:bidi="fa-IR"/>
        </w:rPr>
        <w:t xml:space="preserve"> </w:t>
      </w:r>
      <w:r w:rsidRPr="000B2088">
        <w:rPr>
          <w:rtl/>
          <w:lang w:bidi="fa-IR"/>
        </w:rPr>
        <w:t>اجرا</w:t>
      </w:r>
      <w:r w:rsidRPr="000B2088">
        <w:rPr>
          <w:rFonts w:hint="cs"/>
          <w:rtl/>
          <w:lang w:bidi="fa-IR"/>
        </w:rPr>
        <w:t>ی</w:t>
      </w:r>
      <w:r w:rsidR="00987DA2">
        <w:rPr>
          <w:rtl/>
          <w:lang w:bidi="fa-IR"/>
        </w:rPr>
        <w:t xml:space="preserve"> </w:t>
      </w:r>
      <w:r w:rsidRPr="000B2088">
        <w:rPr>
          <w:rtl/>
          <w:lang w:bidi="fa-IR"/>
        </w:rPr>
        <w:t>خود</w:t>
      </w:r>
      <w:r w:rsidR="00987DA2">
        <w:rPr>
          <w:rtl/>
          <w:lang w:bidi="fa-IR"/>
        </w:rPr>
        <w:t xml:space="preserve"> </w:t>
      </w:r>
      <w:r w:rsidRPr="000B2088">
        <w:rPr>
          <w:rtl/>
          <w:lang w:bidi="fa-IR"/>
        </w:rPr>
        <w:t>متحمل</w:t>
      </w:r>
      <w:r w:rsidR="00987DA2">
        <w:rPr>
          <w:rtl/>
          <w:lang w:bidi="fa-IR"/>
        </w:rPr>
        <w:t xml:space="preserve"> </w:t>
      </w:r>
      <w:r w:rsidRPr="000B2088">
        <w:rPr>
          <w:rtl/>
          <w:lang w:bidi="fa-IR"/>
        </w:rPr>
        <w:t>م</w:t>
      </w:r>
      <w:r w:rsidRPr="000B2088">
        <w:rPr>
          <w:rFonts w:hint="cs"/>
          <w:rtl/>
          <w:lang w:bidi="fa-IR"/>
        </w:rPr>
        <w:t>ی</w:t>
      </w:r>
      <w:r w:rsidR="00987DA2">
        <w:rPr>
          <w:rFonts w:hint="cs"/>
          <w:lang w:bidi="fa-IR"/>
        </w:rPr>
        <w:t xml:space="preserve"> </w:t>
      </w:r>
      <w:r w:rsidRPr="000B2088">
        <w:rPr>
          <w:rFonts w:hint="eastAsia"/>
          <w:rtl/>
          <w:lang w:bidi="fa-IR"/>
        </w:rPr>
        <w:t>شوند</w:t>
      </w:r>
      <w:r w:rsidRPr="000B2088">
        <w:rPr>
          <w:rtl/>
          <w:lang w:bidi="fa-IR"/>
        </w:rPr>
        <w:t>.</w:t>
      </w:r>
      <w:r w:rsidR="00987DA2">
        <w:rPr>
          <w:rtl/>
          <w:lang w:bidi="fa-IR"/>
        </w:rPr>
        <w:t xml:space="preserve"> </w:t>
      </w:r>
      <w:r w:rsidRPr="000B2088">
        <w:rPr>
          <w:rtl/>
          <w:lang w:bidi="fa-IR"/>
        </w:rPr>
        <w:t>علاوه</w:t>
      </w:r>
      <w:r w:rsidR="00987DA2">
        <w:rPr>
          <w:rtl/>
          <w:lang w:bidi="fa-IR"/>
        </w:rPr>
        <w:t xml:space="preserve"> </w:t>
      </w:r>
      <w:r w:rsidRPr="000B2088">
        <w:rPr>
          <w:rtl/>
          <w:lang w:bidi="fa-IR"/>
        </w:rPr>
        <w:t>بر</w:t>
      </w:r>
      <w:r w:rsidR="00987DA2">
        <w:rPr>
          <w:rtl/>
          <w:lang w:bidi="fa-IR"/>
        </w:rPr>
        <w:t xml:space="preserve"> </w:t>
      </w:r>
      <w:r w:rsidRPr="000B2088">
        <w:rPr>
          <w:rtl/>
          <w:lang w:bidi="fa-IR"/>
        </w:rPr>
        <w:t>ا</w:t>
      </w:r>
      <w:r w:rsidRPr="000B2088">
        <w:rPr>
          <w:rFonts w:hint="cs"/>
          <w:rtl/>
          <w:lang w:bidi="fa-IR"/>
        </w:rPr>
        <w:t>ی</w:t>
      </w:r>
      <w:r w:rsidRPr="000B2088">
        <w:rPr>
          <w:rFonts w:hint="eastAsia"/>
          <w:rtl/>
          <w:lang w:bidi="fa-IR"/>
        </w:rPr>
        <w:t>ن،</w:t>
      </w:r>
      <w:r w:rsidR="00987DA2">
        <w:rPr>
          <w:rtl/>
          <w:lang w:bidi="fa-IR"/>
        </w:rPr>
        <w:t xml:space="preserve"> </w:t>
      </w:r>
      <w:r w:rsidRPr="000B2088">
        <w:rPr>
          <w:rtl/>
          <w:lang w:bidi="fa-IR"/>
        </w:rPr>
        <w:t>مح</w:t>
      </w:r>
      <w:r w:rsidRPr="000B2088">
        <w:rPr>
          <w:rFonts w:hint="cs"/>
          <w:rtl/>
          <w:lang w:bidi="fa-IR"/>
        </w:rPr>
        <w:t>ی</w:t>
      </w:r>
      <w:r w:rsidRPr="000B2088">
        <w:rPr>
          <w:rFonts w:hint="eastAsia"/>
          <w:rtl/>
          <w:lang w:bidi="fa-IR"/>
        </w:rPr>
        <w:t>ط</w:t>
      </w:r>
      <w:r w:rsidR="00987DA2">
        <w:rPr>
          <w:rFonts w:hint="eastAsia"/>
          <w:lang w:bidi="fa-IR"/>
        </w:rPr>
        <w:t xml:space="preserve"> </w:t>
      </w:r>
      <w:r w:rsidRPr="000B2088">
        <w:rPr>
          <w:rFonts w:hint="eastAsia"/>
          <w:rtl/>
          <w:lang w:bidi="fa-IR"/>
        </w:rPr>
        <w:t>ها</w:t>
      </w:r>
      <w:r w:rsidRPr="000B2088">
        <w:rPr>
          <w:rFonts w:hint="cs"/>
          <w:rtl/>
          <w:lang w:bidi="fa-IR"/>
        </w:rPr>
        <w:t>ی</w:t>
      </w:r>
      <w:r w:rsidR="00987DA2">
        <w:rPr>
          <w:rtl/>
          <w:lang w:bidi="fa-IR"/>
        </w:rPr>
        <w:t xml:space="preserve"> </w:t>
      </w:r>
      <w:r w:rsidRPr="000B2088">
        <w:rPr>
          <w:rtl/>
          <w:lang w:bidi="fa-IR"/>
        </w:rPr>
        <w:t>محاسبات</w:t>
      </w:r>
      <w:r w:rsidRPr="000B2088">
        <w:rPr>
          <w:rFonts w:hint="cs"/>
          <w:rtl/>
          <w:lang w:bidi="fa-IR"/>
        </w:rPr>
        <w:t>ی</w:t>
      </w:r>
      <w:r w:rsidR="00987DA2">
        <w:rPr>
          <w:rtl/>
          <w:lang w:bidi="fa-IR"/>
        </w:rPr>
        <w:t xml:space="preserve"> </w:t>
      </w:r>
      <w:r w:rsidRPr="000B2088">
        <w:rPr>
          <w:rtl/>
          <w:lang w:bidi="fa-IR"/>
        </w:rPr>
        <w:t>لبه</w:t>
      </w:r>
      <w:r w:rsidR="00987DA2">
        <w:rPr>
          <w:rtl/>
          <w:lang w:bidi="fa-IR"/>
        </w:rPr>
        <w:t xml:space="preserve"> </w:t>
      </w:r>
      <w:r>
        <w:rPr>
          <w:rtl/>
          <w:lang w:bidi="fa-IR"/>
        </w:rPr>
        <w:t>/</w:t>
      </w:r>
      <w:r w:rsidR="00987DA2">
        <w:rPr>
          <w:rtl/>
          <w:lang w:bidi="fa-IR"/>
        </w:rPr>
        <w:t xml:space="preserve"> </w:t>
      </w:r>
      <w:r w:rsidRPr="000B2088">
        <w:rPr>
          <w:rtl/>
          <w:lang w:bidi="fa-IR"/>
        </w:rPr>
        <w:t>مه</w:t>
      </w:r>
      <w:r w:rsidR="00987DA2">
        <w:rPr>
          <w:rtl/>
          <w:lang w:bidi="fa-IR"/>
        </w:rPr>
        <w:t xml:space="preserve"> </w:t>
      </w:r>
      <w:r w:rsidRPr="000B2088">
        <w:rPr>
          <w:rtl/>
          <w:lang w:bidi="fa-IR"/>
        </w:rPr>
        <w:t>و</w:t>
      </w:r>
      <w:r w:rsidR="00987DA2">
        <w:rPr>
          <w:rtl/>
          <w:lang w:bidi="fa-IR"/>
        </w:rPr>
        <w:t xml:space="preserve"> </w:t>
      </w:r>
      <w:r w:rsidRPr="000B2088">
        <w:rPr>
          <w:rtl/>
          <w:lang w:bidi="fa-IR"/>
        </w:rPr>
        <w:t>برنامه</w:t>
      </w:r>
      <w:r w:rsidR="00987DA2">
        <w:rPr>
          <w:lang w:bidi="fa-IR"/>
        </w:rPr>
        <w:t xml:space="preserve"> </w:t>
      </w:r>
      <w:r w:rsidRPr="000B2088">
        <w:rPr>
          <w:rtl/>
          <w:lang w:bidi="fa-IR"/>
        </w:rPr>
        <w:t>ها</w:t>
      </w:r>
      <w:r w:rsidRPr="000B2088">
        <w:rPr>
          <w:rFonts w:hint="cs"/>
          <w:rtl/>
          <w:lang w:bidi="fa-IR"/>
        </w:rPr>
        <w:t>ی</w:t>
      </w:r>
      <w:r w:rsidR="00987DA2">
        <w:rPr>
          <w:rtl/>
          <w:lang w:bidi="fa-IR"/>
        </w:rPr>
        <w:t xml:space="preserve"> </w:t>
      </w:r>
      <w:r w:rsidRPr="000B2088">
        <w:rPr>
          <w:rtl/>
          <w:lang w:bidi="fa-IR"/>
        </w:rPr>
        <w:t>ا</w:t>
      </w:r>
      <w:r w:rsidRPr="000B2088">
        <w:rPr>
          <w:rFonts w:hint="cs"/>
          <w:rtl/>
          <w:lang w:bidi="fa-IR"/>
        </w:rPr>
        <w:t>ی</w:t>
      </w:r>
      <w:r w:rsidRPr="000B2088">
        <w:rPr>
          <w:rFonts w:hint="eastAsia"/>
          <w:rtl/>
          <w:lang w:bidi="fa-IR"/>
        </w:rPr>
        <w:t>نترنت</w:t>
      </w:r>
      <w:r w:rsidR="00987DA2">
        <w:rPr>
          <w:rtl/>
          <w:lang w:bidi="fa-IR"/>
        </w:rPr>
        <w:t xml:space="preserve"> </w:t>
      </w:r>
      <w:r w:rsidRPr="000B2088">
        <w:rPr>
          <w:rtl/>
          <w:lang w:bidi="fa-IR"/>
        </w:rPr>
        <w:t>اش</w:t>
      </w:r>
      <w:r w:rsidRPr="000B2088">
        <w:rPr>
          <w:rFonts w:hint="cs"/>
          <w:rtl/>
          <w:lang w:bidi="fa-IR"/>
        </w:rPr>
        <w:t>ی</w:t>
      </w:r>
      <w:r w:rsidRPr="000B2088">
        <w:rPr>
          <w:rFonts w:hint="eastAsia"/>
          <w:rtl/>
          <w:lang w:bidi="fa-IR"/>
        </w:rPr>
        <w:t>ا</w:t>
      </w:r>
      <w:r w:rsidR="00987DA2">
        <w:rPr>
          <w:rtl/>
          <w:lang w:bidi="fa-IR"/>
        </w:rPr>
        <w:t xml:space="preserve"> </w:t>
      </w:r>
      <w:r w:rsidRPr="000B2088">
        <w:rPr>
          <w:rtl/>
          <w:lang w:bidi="fa-IR"/>
        </w:rPr>
        <w:t>ذاتا</w:t>
      </w:r>
      <w:r>
        <w:rPr>
          <w:rtl/>
          <w:lang w:bidi="fa-IR"/>
        </w:rPr>
        <w:t>ً</w:t>
      </w:r>
      <w:r w:rsidR="00987DA2">
        <w:rPr>
          <w:rtl/>
          <w:lang w:bidi="fa-IR"/>
        </w:rPr>
        <w:t xml:space="preserve"> </w:t>
      </w:r>
      <w:r w:rsidRPr="000B2088">
        <w:rPr>
          <w:rtl/>
          <w:lang w:bidi="fa-IR"/>
        </w:rPr>
        <w:t>پو</w:t>
      </w:r>
      <w:r w:rsidRPr="000B2088">
        <w:rPr>
          <w:rFonts w:hint="cs"/>
          <w:rtl/>
          <w:lang w:bidi="fa-IR"/>
        </w:rPr>
        <w:t>ی</w:t>
      </w:r>
      <w:r w:rsidRPr="000B2088">
        <w:rPr>
          <w:rFonts w:hint="eastAsia"/>
          <w:rtl/>
          <w:lang w:bidi="fa-IR"/>
        </w:rPr>
        <w:t>ا</w:t>
      </w:r>
      <w:r w:rsidR="00987DA2">
        <w:rPr>
          <w:rtl/>
          <w:lang w:bidi="fa-IR"/>
        </w:rPr>
        <w:t xml:space="preserve"> </w:t>
      </w:r>
      <w:r w:rsidRPr="000B2088">
        <w:rPr>
          <w:rtl/>
          <w:lang w:bidi="fa-IR"/>
        </w:rPr>
        <w:t>و</w:t>
      </w:r>
      <w:r w:rsidR="00987DA2">
        <w:rPr>
          <w:rtl/>
          <w:lang w:bidi="fa-IR"/>
        </w:rPr>
        <w:t xml:space="preserve"> </w:t>
      </w:r>
      <w:r w:rsidRPr="000B2088">
        <w:rPr>
          <w:rtl/>
          <w:lang w:bidi="fa-IR"/>
        </w:rPr>
        <w:t>تصادف</w:t>
      </w:r>
      <w:r w:rsidRPr="000B2088">
        <w:rPr>
          <w:rFonts w:hint="cs"/>
          <w:rtl/>
          <w:lang w:bidi="fa-IR"/>
        </w:rPr>
        <w:t>ی</w:t>
      </w:r>
      <w:r w:rsidR="00987DA2">
        <w:rPr>
          <w:rtl/>
          <w:lang w:bidi="fa-IR"/>
        </w:rPr>
        <w:t xml:space="preserve"> </w:t>
      </w:r>
      <w:r w:rsidRPr="000B2088">
        <w:rPr>
          <w:rtl/>
          <w:lang w:bidi="fa-IR"/>
        </w:rPr>
        <w:t>هستند.</w:t>
      </w:r>
      <w:r w:rsidR="00987DA2">
        <w:rPr>
          <w:rtl/>
          <w:lang w:bidi="fa-IR"/>
        </w:rPr>
        <w:t xml:space="preserve"> </w:t>
      </w:r>
      <w:r w:rsidRPr="000B2088">
        <w:rPr>
          <w:rtl/>
          <w:lang w:bidi="fa-IR"/>
        </w:rPr>
        <w:t>بنابرا</w:t>
      </w:r>
      <w:r w:rsidRPr="000B2088">
        <w:rPr>
          <w:rFonts w:hint="cs"/>
          <w:rtl/>
          <w:lang w:bidi="fa-IR"/>
        </w:rPr>
        <w:t>ی</w:t>
      </w:r>
      <w:r w:rsidRPr="000B2088">
        <w:rPr>
          <w:rFonts w:hint="eastAsia"/>
          <w:rtl/>
          <w:lang w:bidi="fa-IR"/>
        </w:rPr>
        <w:t>ن،</w:t>
      </w:r>
      <w:r w:rsidR="00987DA2">
        <w:rPr>
          <w:rtl/>
          <w:lang w:bidi="fa-IR"/>
        </w:rPr>
        <w:t xml:space="preserve"> </w:t>
      </w:r>
      <w:r w:rsidRPr="000B2088">
        <w:rPr>
          <w:rFonts w:hint="cs"/>
          <w:rtl/>
          <w:lang w:bidi="fa-IR"/>
        </w:rPr>
        <w:t>ارائه</w:t>
      </w:r>
      <w:r w:rsidR="00987DA2">
        <w:rPr>
          <w:rFonts w:hint="cs"/>
          <w:rtl/>
          <w:lang w:bidi="fa-IR"/>
        </w:rPr>
        <w:t xml:space="preserve"> </w:t>
      </w:r>
      <w:r w:rsidRPr="000B2088">
        <w:rPr>
          <w:rFonts w:hint="cs"/>
          <w:rtl/>
          <w:lang w:bidi="fa-IR"/>
        </w:rPr>
        <w:t>یک</w:t>
      </w:r>
      <w:r w:rsidR="00987DA2">
        <w:rPr>
          <w:rFonts w:hint="cs"/>
          <w:rtl/>
          <w:lang w:bidi="fa-IR"/>
        </w:rPr>
        <w:t xml:space="preserve"> </w:t>
      </w:r>
      <w:r w:rsidRPr="000B2088">
        <w:rPr>
          <w:rFonts w:hint="cs"/>
          <w:rtl/>
          <w:lang w:bidi="fa-IR"/>
        </w:rPr>
        <w:t>راهکار</w:t>
      </w:r>
      <w:r w:rsidR="00987DA2">
        <w:rPr>
          <w:rFonts w:hint="cs"/>
          <w:rtl/>
          <w:lang w:bidi="fa-IR"/>
        </w:rPr>
        <w:t xml:space="preserve"> </w:t>
      </w:r>
      <w:r w:rsidRPr="000B2088">
        <w:rPr>
          <w:rtl/>
          <w:lang w:bidi="fa-IR"/>
        </w:rPr>
        <w:t>زمان</w:t>
      </w:r>
      <w:r w:rsidR="00987DA2">
        <w:rPr>
          <w:lang w:bidi="fa-IR"/>
        </w:rPr>
        <w:t xml:space="preserve"> </w:t>
      </w:r>
      <w:r w:rsidRPr="000B2088">
        <w:rPr>
          <w:rtl/>
          <w:lang w:bidi="fa-IR"/>
        </w:rPr>
        <w:t>بند</w:t>
      </w:r>
      <w:r w:rsidRPr="000B2088">
        <w:rPr>
          <w:rFonts w:hint="cs"/>
          <w:rtl/>
          <w:lang w:bidi="fa-IR"/>
        </w:rPr>
        <w:t>ی</w:t>
      </w:r>
      <w:r w:rsidR="00987DA2">
        <w:rPr>
          <w:rtl/>
          <w:lang w:bidi="fa-IR"/>
        </w:rPr>
        <w:t xml:space="preserve"> </w:t>
      </w:r>
      <w:r w:rsidRPr="000B2088">
        <w:rPr>
          <w:rtl/>
          <w:lang w:bidi="fa-IR"/>
        </w:rPr>
        <w:t>کارآمد</w:t>
      </w:r>
      <w:r w:rsidR="00987DA2">
        <w:rPr>
          <w:rtl/>
          <w:lang w:bidi="fa-IR"/>
        </w:rPr>
        <w:t xml:space="preserve"> </w:t>
      </w:r>
      <w:r w:rsidRPr="000B2088">
        <w:rPr>
          <w:rtl/>
          <w:lang w:bidi="fa-IR"/>
        </w:rPr>
        <w:t>و</w:t>
      </w:r>
      <w:r w:rsidR="00987DA2">
        <w:rPr>
          <w:rtl/>
          <w:lang w:bidi="fa-IR"/>
        </w:rPr>
        <w:t xml:space="preserve"> </w:t>
      </w:r>
      <w:r w:rsidRPr="000B2088">
        <w:rPr>
          <w:rtl/>
          <w:lang w:bidi="fa-IR"/>
        </w:rPr>
        <w:t>سازگار</w:t>
      </w:r>
      <w:r w:rsidR="00987DA2">
        <w:rPr>
          <w:rtl/>
          <w:lang w:bidi="fa-IR"/>
        </w:rPr>
        <w:t xml:space="preserve"> </w:t>
      </w:r>
      <w:r w:rsidRPr="000B2088">
        <w:rPr>
          <w:rtl/>
          <w:lang w:bidi="fa-IR"/>
        </w:rPr>
        <w:t>برنامه</w:t>
      </w:r>
      <w:r w:rsidR="00987DA2">
        <w:rPr>
          <w:lang w:bidi="fa-IR"/>
        </w:rPr>
        <w:t xml:space="preserve"> </w:t>
      </w:r>
      <w:r w:rsidRPr="000B2088">
        <w:rPr>
          <w:rtl/>
          <w:lang w:bidi="fa-IR"/>
        </w:rPr>
        <w:t>ها</w:t>
      </w:r>
      <w:r w:rsidRPr="000B2088">
        <w:rPr>
          <w:rFonts w:hint="cs"/>
          <w:rtl/>
          <w:lang w:bidi="fa-IR"/>
        </w:rPr>
        <w:t>ی</w:t>
      </w:r>
      <w:r w:rsidR="00987DA2">
        <w:rPr>
          <w:rtl/>
          <w:lang w:bidi="fa-IR"/>
        </w:rPr>
        <w:t xml:space="preserve"> </w:t>
      </w:r>
      <w:r w:rsidRPr="000B2088">
        <w:rPr>
          <w:rFonts w:hint="cs"/>
          <w:rtl/>
          <w:lang w:bidi="fa-IR"/>
        </w:rPr>
        <w:t>اینترنت</w:t>
      </w:r>
      <w:r w:rsidR="00987DA2">
        <w:rPr>
          <w:rFonts w:hint="cs"/>
          <w:rtl/>
          <w:lang w:bidi="fa-IR"/>
        </w:rPr>
        <w:t xml:space="preserve"> </w:t>
      </w:r>
      <w:r w:rsidRPr="000B2088">
        <w:rPr>
          <w:rFonts w:hint="cs"/>
          <w:rtl/>
          <w:lang w:bidi="fa-IR"/>
        </w:rPr>
        <w:t>اشیا</w:t>
      </w:r>
      <w:r w:rsidR="00987DA2">
        <w:rPr>
          <w:rFonts w:hint="cs"/>
          <w:rtl/>
          <w:lang w:bidi="fa-IR"/>
        </w:rPr>
        <w:t xml:space="preserve"> </w:t>
      </w:r>
      <w:r w:rsidRPr="000B2088">
        <w:rPr>
          <w:rtl/>
          <w:lang w:bidi="fa-IR"/>
        </w:rPr>
        <w:t>در</w:t>
      </w:r>
      <w:r w:rsidR="00987DA2">
        <w:rPr>
          <w:rtl/>
          <w:lang w:bidi="fa-IR"/>
        </w:rPr>
        <w:t xml:space="preserve"> </w:t>
      </w:r>
      <w:r w:rsidRPr="000B2088">
        <w:rPr>
          <w:rtl/>
          <w:lang w:bidi="fa-IR"/>
        </w:rPr>
        <w:t>مح</w:t>
      </w:r>
      <w:r w:rsidRPr="000B2088">
        <w:rPr>
          <w:rFonts w:hint="cs"/>
          <w:rtl/>
          <w:lang w:bidi="fa-IR"/>
        </w:rPr>
        <w:t>ی</w:t>
      </w:r>
      <w:r w:rsidRPr="000B2088">
        <w:rPr>
          <w:rFonts w:hint="eastAsia"/>
          <w:rtl/>
          <w:lang w:bidi="fa-IR"/>
        </w:rPr>
        <w:t>ط</w:t>
      </w:r>
      <w:r w:rsidR="00987DA2">
        <w:rPr>
          <w:rFonts w:hint="eastAsia"/>
          <w:lang w:bidi="fa-IR"/>
        </w:rPr>
        <w:t xml:space="preserve"> </w:t>
      </w:r>
      <w:r w:rsidRPr="000B2088">
        <w:rPr>
          <w:rFonts w:hint="eastAsia"/>
          <w:rtl/>
          <w:lang w:bidi="fa-IR"/>
        </w:rPr>
        <w:t>ها</w:t>
      </w:r>
      <w:r w:rsidRPr="000B2088">
        <w:rPr>
          <w:rFonts w:hint="cs"/>
          <w:rtl/>
          <w:lang w:bidi="fa-IR"/>
        </w:rPr>
        <w:t>ی</w:t>
      </w:r>
      <w:r w:rsidR="00987DA2">
        <w:rPr>
          <w:rtl/>
          <w:lang w:bidi="fa-IR"/>
        </w:rPr>
        <w:t xml:space="preserve"> </w:t>
      </w:r>
      <w:r w:rsidRPr="000B2088">
        <w:rPr>
          <w:rtl/>
          <w:lang w:bidi="fa-IR"/>
        </w:rPr>
        <w:t>محاسبات</w:t>
      </w:r>
      <w:r w:rsidRPr="000B2088">
        <w:rPr>
          <w:rFonts w:hint="cs"/>
          <w:rtl/>
          <w:lang w:bidi="fa-IR"/>
        </w:rPr>
        <w:t>ی</w:t>
      </w:r>
      <w:r w:rsidR="00987DA2">
        <w:rPr>
          <w:rtl/>
          <w:lang w:bidi="fa-IR"/>
        </w:rPr>
        <w:t xml:space="preserve"> </w:t>
      </w:r>
      <w:r w:rsidRPr="000B2088">
        <w:rPr>
          <w:rtl/>
          <w:lang w:bidi="fa-IR"/>
        </w:rPr>
        <w:t>لبه</w:t>
      </w:r>
      <w:r w:rsidR="00987DA2">
        <w:rPr>
          <w:rtl/>
          <w:lang w:bidi="fa-IR"/>
        </w:rPr>
        <w:t xml:space="preserve"> </w:t>
      </w:r>
      <w:r>
        <w:rPr>
          <w:rtl/>
          <w:lang w:bidi="fa-IR"/>
        </w:rPr>
        <w:t>/</w:t>
      </w:r>
      <w:r w:rsidR="00987DA2">
        <w:rPr>
          <w:rtl/>
          <w:lang w:bidi="fa-IR"/>
        </w:rPr>
        <w:t xml:space="preserve"> </w:t>
      </w:r>
      <w:r w:rsidRPr="000B2088">
        <w:rPr>
          <w:rtl/>
          <w:lang w:bidi="fa-IR"/>
        </w:rPr>
        <w:t>مه</w:t>
      </w:r>
      <w:r w:rsidR="00987DA2">
        <w:rPr>
          <w:rtl/>
          <w:lang w:bidi="fa-IR"/>
        </w:rPr>
        <w:t xml:space="preserve"> </w:t>
      </w:r>
      <w:r w:rsidRPr="000B2088">
        <w:rPr>
          <w:rtl/>
          <w:lang w:bidi="fa-IR"/>
        </w:rPr>
        <w:t>ناهمگن</w:t>
      </w:r>
      <w:r w:rsidR="00987DA2">
        <w:rPr>
          <w:rtl/>
          <w:lang w:bidi="fa-IR"/>
        </w:rPr>
        <w:t xml:space="preserve"> </w:t>
      </w:r>
      <w:r w:rsidRPr="000B2088">
        <w:rPr>
          <w:rtl/>
          <w:lang w:bidi="fa-IR"/>
        </w:rPr>
        <w:t>از</w:t>
      </w:r>
      <w:r w:rsidR="00987DA2">
        <w:rPr>
          <w:rtl/>
          <w:lang w:bidi="fa-IR"/>
        </w:rPr>
        <w:t xml:space="preserve"> </w:t>
      </w:r>
      <w:r w:rsidRPr="000B2088">
        <w:rPr>
          <w:rtl/>
          <w:lang w:bidi="fa-IR"/>
        </w:rPr>
        <w:t>اهم</w:t>
      </w:r>
      <w:r w:rsidRPr="000B2088">
        <w:rPr>
          <w:rFonts w:hint="cs"/>
          <w:rtl/>
          <w:lang w:bidi="fa-IR"/>
        </w:rPr>
        <w:t>ی</w:t>
      </w:r>
      <w:r w:rsidRPr="000B2088">
        <w:rPr>
          <w:rFonts w:hint="eastAsia"/>
          <w:rtl/>
          <w:lang w:bidi="fa-IR"/>
        </w:rPr>
        <w:t>ت</w:t>
      </w:r>
      <w:r w:rsidR="00987DA2">
        <w:rPr>
          <w:rtl/>
          <w:lang w:bidi="fa-IR"/>
        </w:rPr>
        <w:t xml:space="preserve"> </w:t>
      </w:r>
      <w:r w:rsidRPr="000B2088">
        <w:rPr>
          <w:rtl/>
          <w:lang w:bidi="fa-IR"/>
        </w:rPr>
        <w:t>بالا</w:t>
      </w:r>
      <w:r w:rsidRPr="000B2088">
        <w:rPr>
          <w:rFonts w:hint="cs"/>
          <w:rtl/>
          <w:lang w:bidi="fa-IR"/>
        </w:rPr>
        <w:t>یی</w:t>
      </w:r>
      <w:r w:rsidR="00987DA2">
        <w:rPr>
          <w:rtl/>
          <w:lang w:bidi="fa-IR"/>
        </w:rPr>
        <w:t xml:space="preserve"> </w:t>
      </w:r>
      <w:r w:rsidRPr="000B2088">
        <w:rPr>
          <w:rtl/>
          <w:lang w:bidi="fa-IR"/>
        </w:rPr>
        <w:t>برخوردار</w:t>
      </w:r>
      <w:r w:rsidR="00987DA2">
        <w:rPr>
          <w:rtl/>
          <w:lang w:bidi="fa-IR"/>
        </w:rPr>
        <w:t xml:space="preserve"> </w:t>
      </w:r>
      <w:r w:rsidRPr="000B2088">
        <w:rPr>
          <w:rtl/>
          <w:lang w:bidi="fa-IR"/>
        </w:rPr>
        <w:t>است</w:t>
      </w:r>
      <w:r w:rsidRPr="000B2088">
        <w:rPr>
          <w:rtl/>
          <w:lang w:bidi="fa-IR"/>
        </w:rPr>
        <w:fldChar w:fldCharType="begin"/>
      </w:r>
      <w:r w:rsidRPr="000B2088">
        <w:rPr>
          <w:rtl/>
          <w:lang w:bidi="fa-IR"/>
        </w:rPr>
        <w:instrText xml:space="preserve"> </w:instrText>
      </w:r>
      <w:r w:rsidRPr="000B2088">
        <w:rPr>
          <w:lang w:bidi="fa-IR"/>
        </w:rPr>
        <w:instrText>ADDIN ZOTERO_ITEM CSL_CITATION {"citationID":"Nz8RDxsR","properties":{"formattedCitation":"[2]","plainCitation":"[2]","noteIndex":0},"citationItems":[{"id":11632,"uris":["http://zotero.org/users/9243095/items/CVGARGX7"],"itemData":{"id":11632,"type":"article","abstract":"Edge/fog computing, as a distributed computing paradigm, satisfies the low-latency requirements of ever-increasing number of IoT applications and has become the mainstream computing paradigm behind IoT applications. However, because large number of IoT applications require execution on the edge/fog resources, the servers may be overloaded. Hence, it may disrupt the edge/fog servers and also negatively affect IoT applications' response time. Moreover, many IoT applications are composed of</w:instrText>
      </w:r>
      <w:r w:rsidRPr="000B2088">
        <w:rPr>
          <w:rtl/>
          <w:lang w:bidi="fa-IR"/>
        </w:rPr>
        <w:instrText xml:space="preserve"> </w:instrText>
      </w:r>
      <w:r w:rsidRPr="000B2088">
        <w:rPr>
          <w:lang w:bidi="fa-IR"/>
        </w:rPr>
        <w:instrText>dependent components incurring extra constraints for their execution. Besides, edge/fog computing environments and IoT applications are inherently dynamic and stochastic. Thus, efficient and adaptive scheduling of IoT applications in heterogeneous edge/fog computing environments is of paramount importance. However, limited computational resources on edge/fog servers imposes an extra burden for applying optimal but computationally demanding techniques. To overcome these challenges, we propose a Deep Reinforcement Learning-based IoT application Scheduling algorithm, called DRLIS to adaptively and efficiently optimize the response time of heterogeneous IoT applications and balance the load of the edge/fog servers. We implemented DRLIS as a practical scheduler in the FogBus2 function-as-a-service framework for creating an edge-fog-cloud integrated serverless computing environment. Results obtained from extensive experiments show that DRLIS significantly reduces the execution cost of IoT applications by up to</w:instrText>
      </w:r>
      <w:r w:rsidRPr="000B2088">
        <w:rPr>
          <w:rtl/>
          <w:lang w:bidi="fa-IR"/>
        </w:rPr>
        <w:instrText xml:space="preserve"> 55%, 37%, </w:instrText>
      </w:r>
      <w:r w:rsidRPr="000B2088">
        <w:rPr>
          <w:lang w:bidi="fa-IR"/>
        </w:rPr>
        <w:instrText>and 50% in terms of load balancing, response time, and weighted cost, respectively, compared with metaheuristic algorithms and other reinforcement learning techniques.","DOI":"10.48550/arXiv.2309.07407","note":"arXiv:2309.07407 [cs]","number</w:instrText>
      </w:r>
      <w:r w:rsidRPr="000B2088">
        <w:rPr>
          <w:rtl/>
          <w:lang w:bidi="fa-IR"/>
        </w:rPr>
        <w:instrText>":"</w:instrText>
      </w:r>
      <w:r w:rsidRPr="000B2088">
        <w:rPr>
          <w:lang w:bidi="fa-IR"/>
        </w:rPr>
        <w:instrText>arXiv:2309.07407","publisher":"arXiv","source":"arXiv.org","title":"Deep Reinforcement Learning-based Scheduling for Optimizing System Load and Response Time in Edge and Fog Computing Environments","URL":"http://arxiv.org/abs/2309.07407","author":[{"family":"Wang","given":"Zhiyu"},{"family":"Goudarzi","given":"Mohammad"},{"family":"Gong","given":"Mingming"},{"family":"Buyya","given":"Rajkumar"}],"accessed":{"date-parts":[["2024",9,7]]},"issued":{"date-parts":[["2023",10,22]]}}}],"schema":"https://github.com/citation-style-language/schema/raw/master/csl-citation.json</w:instrText>
      </w:r>
      <w:r w:rsidRPr="000B2088">
        <w:rPr>
          <w:rtl/>
          <w:lang w:bidi="fa-IR"/>
        </w:rPr>
        <w:instrText xml:space="preserve">"} </w:instrText>
      </w:r>
      <w:r w:rsidRPr="000B2088">
        <w:rPr>
          <w:rtl/>
          <w:lang w:bidi="fa-IR"/>
        </w:rPr>
        <w:fldChar w:fldCharType="separate"/>
      </w:r>
      <w:r w:rsidRPr="000B2088">
        <w:rPr>
          <w:lang w:bidi="fa-IR"/>
        </w:rPr>
        <w:t>[2]</w:t>
      </w:r>
      <w:r w:rsidRPr="000B2088">
        <w:rPr>
          <w:rtl/>
          <w:lang w:bidi="fa-IR"/>
        </w:rPr>
        <w:fldChar w:fldCharType="end"/>
      </w:r>
      <w:r w:rsidRPr="000B2088">
        <w:rPr>
          <w:rtl/>
          <w:lang w:bidi="fa-IR"/>
        </w:rPr>
        <w:t>.</w:t>
      </w:r>
      <w:r w:rsidR="00987DA2">
        <w:rPr>
          <w:rtl/>
          <w:lang w:bidi="fa-IR"/>
        </w:rPr>
        <w:t xml:space="preserve"> </w:t>
      </w:r>
      <w:r w:rsidRPr="000B2088">
        <w:rPr>
          <w:rtl/>
          <w:lang w:bidi="fa-IR"/>
        </w:rPr>
        <w:t>با</w:t>
      </w:r>
      <w:r w:rsidR="00987DA2">
        <w:rPr>
          <w:rtl/>
          <w:lang w:bidi="fa-IR"/>
        </w:rPr>
        <w:t xml:space="preserve"> </w:t>
      </w:r>
      <w:r w:rsidRPr="000B2088">
        <w:rPr>
          <w:rtl/>
          <w:lang w:bidi="fa-IR"/>
        </w:rPr>
        <w:t>ا</w:t>
      </w:r>
      <w:r w:rsidRPr="000B2088">
        <w:rPr>
          <w:rFonts w:hint="cs"/>
          <w:rtl/>
          <w:lang w:bidi="fa-IR"/>
        </w:rPr>
        <w:t>ی</w:t>
      </w:r>
      <w:r w:rsidRPr="000B2088">
        <w:rPr>
          <w:rFonts w:hint="eastAsia"/>
          <w:rtl/>
          <w:lang w:bidi="fa-IR"/>
        </w:rPr>
        <w:t>ن</w:t>
      </w:r>
      <w:r w:rsidR="00987DA2">
        <w:rPr>
          <w:rtl/>
          <w:lang w:bidi="fa-IR"/>
        </w:rPr>
        <w:t xml:space="preserve"> </w:t>
      </w:r>
      <w:r w:rsidRPr="000B2088">
        <w:rPr>
          <w:rtl/>
          <w:lang w:bidi="fa-IR"/>
        </w:rPr>
        <w:t>حال،</w:t>
      </w:r>
      <w:r w:rsidR="00987DA2">
        <w:rPr>
          <w:rtl/>
          <w:lang w:bidi="fa-IR"/>
        </w:rPr>
        <w:t xml:space="preserve"> </w:t>
      </w:r>
      <w:r w:rsidRPr="000B2088">
        <w:rPr>
          <w:rtl/>
          <w:lang w:bidi="fa-IR"/>
        </w:rPr>
        <w:t>منابع</w:t>
      </w:r>
      <w:r w:rsidR="00987DA2">
        <w:rPr>
          <w:rtl/>
          <w:lang w:bidi="fa-IR"/>
        </w:rPr>
        <w:t xml:space="preserve"> </w:t>
      </w:r>
      <w:r w:rsidRPr="000B2088">
        <w:rPr>
          <w:rtl/>
          <w:lang w:bidi="fa-IR"/>
        </w:rPr>
        <w:t>محاسبات</w:t>
      </w:r>
      <w:r w:rsidRPr="000B2088">
        <w:rPr>
          <w:rFonts w:hint="cs"/>
          <w:rtl/>
          <w:lang w:bidi="fa-IR"/>
        </w:rPr>
        <w:t>ی</w:t>
      </w:r>
      <w:r w:rsidR="00987DA2">
        <w:rPr>
          <w:rtl/>
          <w:lang w:bidi="fa-IR"/>
        </w:rPr>
        <w:t xml:space="preserve"> </w:t>
      </w:r>
      <w:r w:rsidRPr="000B2088">
        <w:rPr>
          <w:rtl/>
          <w:lang w:bidi="fa-IR"/>
        </w:rPr>
        <w:t>محدود</w:t>
      </w:r>
      <w:r w:rsidR="00987DA2">
        <w:rPr>
          <w:rtl/>
          <w:lang w:bidi="fa-IR"/>
        </w:rPr>
        <w:t xml:space="preserve"> </w:t>
      </w:r>
      <w:r w:rsidRPr="000B2088">
        <w:rPr>
          <w:rtl/>
          <w:lang w:bidi="fa-IR"/>
        </w:rPr>
        <w:t>سرورها</w:t>
      </w:r>
      <w:r w:rsidRPr="000B2088">
        <w:rPr>
          <w:rFonts w:hint="cs"/>
          <w:rtl/>
          <w:lang w:bidi="fa-IR"/>
        </w:rPr>
        <w:t>ی</w:t>
      </w:r>
      <w:r w:rsidR="00987DA2">
        <w:rPr>
          <w:rtl/>
          <w:lang w:bidi="fa-IR"/>
        </w:rPr>
        <w:t xml:space="preserve"> </w:t>
      </w:r>
      <w:r w:rsidRPr="000B2088">
        <w:rPr>
          <w:rFonts w:hint="cs"/>
          <w:rtl/>
          <w:lang w:bidi="fa-IR"/>
        </w:rPr>
        <w:t>لبه</w:t>
      </w:r>
      <w:r w:rsidR="00987DA2">
        <w:rPr>
          <w:rFonts w:hint="cs"/>
          <w:rtl/>
          <w:lang w:bidi="fa-IR"/>
        </w:rPr>
        <w:t xml:space="preserve"> </w:t>
      </w:r>
      <w:r w:rsidRPr="000B2088">
        <w:rPr>
          <w:rFonts w:hint="cs"/>
          <w:rtl/>
          <w:lang w:bidi="fa-IR"/>
        </w:rPr>
        <w:t>و</w:t>
      </w:r>
      <w:r w:rsidR="00987DA2">
        <w:rPr>
          <w:rFonts w:hint="cs"/>
          <w:rtl/>
          <w:lang w:bidi="fa-IR"/>
        </w:rPr>
        <w:t xml:space="preserve"> </w:t>
      </w:r>
      <w:r w:rsidRPr="000B2088">
        <w:rPr>
          <w:rFonts w:hint="cs"/>
          <w:rtl/>
          <w:lang w:bidi="fa-IR"/>
        </w:rPr>
        <w:t>مه</w:t>
      </w:r>
      <w:r w:rsidR="00987DA2">
        <w:rPr>
          <w:rFonts w:hint="cs"/>
          <w:rtl/>
          <w:lang w:bidi="fa-IR"/>
        </w:rPr>
        <w:t xml:space="preserve"> </w:t>
      </w:r>
      <w:r w:rsidRPr="000B2088">
        <w:rPr>
          <w:rtl/>
          <w:lang w:bidi="fa-IR"/>
        </w:rPr>
        <w:t>بار</w:t>
      </w:r>
      <w:r w:rsidR="00987DA2">
        <w:rPr>
          <w:rtl/>
          <w:lang w:bidi="fa-IR"/>
        </w:rPr>
        <w:t xml:space="preserve"> </w:t>
      </w:r>
      <w:r w:rsidRPr="000B2088">
        <w:rPr>
          <w:rtl/>
          <w:lang w:bidi="fa-IR"/>
        </w:rPr>
        <w:t>اضاف</w:t>
      </w:r>
      <w:r w:rsidRPr="000B2088">
        <w:rPr>
          <w:rFonts w:hint="cs"/>
          <w:rtl/>
          <w:lang w:bidi="fa-IR"/>
        </w:rPr>
        <w:t>ی</w:t>
      </w:r>
      <w:r w:rsidR="00987DA2">
        <w:rPr>
          <w:rtl/>
          <w:lang w:bidi="fa-IR"/>
        </w:rPr>
        <w:t xml:space="preserve"> </w:t>
      </w:r>
      <w:r w:rsidRPr="000B2088">
        <w:rPr>
          <w:rtl/>
          <w:lang w:bidi="fa-IR"/>
        </w:rPr>
        <w:t>را</w:t>
      </w:r>
      <w:r w:rsidR="00987DA2">
        <w:rPr>
          <w:rtl/>
          <w:lang w:bidi="fa-IR"/>
        </w:rPr>
        <w:t xml:space="preserve"> </w:t>
      </w:r>
      <w:r w:rsidRPr="000B2088">
        <w:rPr>
          <w:rtl/>
          <w:lang w:bidi="fa-IR"/>
        </w:rPr>
        <w:t>برا</w:t>
      </w:r>
      <w:r w:rsidRPr="000B2088">
        <w:rPr>
          <w:rFonts w:hint="cs"/>
          <w:rtl/>
          <w:lang w:bidi="fa-IR"/>
        </w:rPr>
        <w:t>ی</w:t>
      </w:r>
      <w:r w:rsidR="00987DA2">
        <w:rPr>
          <w:rtl/>
          <w:lang w:bidi="fa-IR"/>
        </w:rPr>
        <w:t xml:space="preserve"> </w:t>
      </w:r>
      <w:r w:rsidRPr="000B2088">
        <w:rPr>
          <w:rtl/>
          <w:lang w:bidi="fa-IR"/>
        </w:rPr>
        <w:t>اعمال</w:t>
      </w:r>
      <w:r w:rsidR="00987DA2">
        <w:rPr>
          <w:rtl/>
          <w:lang w:bidi="fa-IR"/>
        </w:rPr>
        <w:t xml:space="preserve"> </w:t>
      </w:r>
      <w:r w:rsidRPr="000B2088">
        <w:rPr>
          <w:rtl/>
          <w:lang w:bidi="fa-IR"/>
        </w:rPr>
        <w:t>تکن</w:t>
      </w:r>
      <w:r w:rsidRPr="000B2088">
        <w:rPr>
          <w:rFonts w:hint="cs"/>
          <w:rtl/>
          <w:lang w:bidi="fa-IR"/>
        </w:rPr>
        <w:t>ی</w:t>
      </w:r>
      <w:r w:rsidRPr="000B2088">
        <w:rPr>
          <w:rFonts w:hint="eastAsia"/>
          <w:rtl/>
          <w:lang w:bidi="fa-IR"/>
        </w:rPr>
        <w:t>ک</w:t>
      </w:r>
      <w:r w:rsidR="00987DA2">
        <w:rPr>
          <w:rFonts w:hint="eastAsia"/>
          <w:lang w:bidi="fa-IR"/>
        </w:rPr>
        <w:t xml:space="preserve"> </w:t>
      </w:r>
      <w:r w:rsidRPr="000B2088">
        <w:rPr>
          <w:rFonts w:hint="eastAsia"/>
          <w:rtl/>
          <w:lang w:bidi="fa-IR"/>
        </w:rPr>
        <w:t>ها</w:t>
      </w:r>
      <w:r w:rsidRPr="000B2088">
        <w:rPr>
          <w:rFonts w:hint="cs"/>
          <w:rtl/>
          <w:lang w:bidi="fa-IR"/>
        </w:rPr>
        <w:t>ی</w:t>
      </w:r>
      <w:r w:rsidR="00987DA2">
        <w:rPr>
          <w:rtl/>
          <w:lang w:bidi="fa-IR"/>
        </w:rPr>
        <w:t xml:space="preserve"> </w:t>
      </w:r>
      <w:r w:rsidRPr="000B2088">
        <w:rPr>
          <w:rtl/>
          <w:lang w:bidi="fa-IR"/>
        </w:rPr>
        <w:t>به</w:t>
      </w:r>
      <w:r w:rsidRPr="000B2088">
        <w:rPr>
          <w:rFonts w:hint="cs"/>
          <w:rtl/>
          <w:lang w:bidi="fa-IR"/>
        </w:rPr>
        <w:t>ی</w:t>
      </w:r>
      <w:r w:rsidRPr="000B2088">
        <w:rPr>
          <w:rFonts w:hint="eastAsia"/>
          <w:rtl/>
          <w:lang w:bidi="fa-IR"/>
        </w:rPr>
        <w:t>نه</w:t>
      </w:r>
      <w:r w:rsidR="00987DA2">
        <w:rPr>
          <w:rtl/>
          <w:lang w:bidi="fa-IR"/>
        </w:rPr>
        <w:t xml:space="preserve"> </w:t>
      </w:r>
      <w:r w:rsidRPr="000B2088">
        <w:rPr>
          <w:rtl/>
          <w:lang w:bidi="fa-IR"/>
        </w:rPr>
        <w:t>اما</w:t>
      </w:r>
      <w:r w:rsidR="00987DA2">
        <w:rPr>
          <w:rtl/>
          <w:lang w:bidi="fa-IR"/>
        </w:rPr>
        <w:t xml:space="preserve"> </w:t>
      </w:r>
      <w:r w:rsidRPr="000B2088">
        <w:rPr>
          <w:rtl/>
          <w:lang w:bidi="fa-IR"/>
        </w:rPr>
        <w:t>محاسبات</w:t>
      </w:r>
      <w:r w:rsidRPr="000B2088">
        <w:rPr>
          <w:rFonts w:hint="cs"/>
          <w:rtl/>
          <w:lang w:bidi="fa-IR"/>
        </w:rPr>
        <w:t>ی</w:t>
      </w:r>
      <w:r w:rsidR="00987DA2">
        <w:rPr>
          <w:rtl/>
          <w:lang w:bidi="fa-IR"/>
        </w:rPr>
        <w:t xml:space="preserve"> </w:t>
      </w:r>
      <w:r w:rsidRPr="000B2088">
        <w:rPr>
          <w:rtl/>
          <w:lang w:bidi="fa-IR"/>
        </w:rPr>
        <w:t>تحم</w:t>
      </w:r>
      <w:r w:rsidRPr="000B2088">
        <w:rPr>
          <w:rFonts w:hint="cs"/>
          <w:rtl/>
          <w:lang w:bidi="fa-IR"/>
        </w:rPr>
        <w:t>ی</w:t>
      </w:r>
      <w:r w:rsidRPr="000B2088">
        <w:rPr>
          <w:rFonts w:hint="eastAsia"/>
          <w:rtl/>
          <w:lang w:bidi="fa-IR"/>
        </w:rPr>
        <w:t>ل</w:t>
      </w:r>
      <w:r w:rsidR="00987DA2">
        <w:rPr>
          <w:rtl/>
          <w:lang w:bidi="fa-IR"/>
        </w:rPr>
        <w:t xml:space="preserve"> </w:t>
      </w:r>
      <w:r w:rsidRPr="000B2088">
        <w:rPr>
          <w:rtl/>
          <w:lang w:bidi="fa-IR"/>
        </w:rPr>
        <w:t>م</w:t>
      </w:r>
      <w:r w:rsidRPr="000B2088">
        <w:rPr>
          <w:rFonts w:hint="cs"/>
          <w:rtl/>
          <w:lang w:bidi="fa-IR"/>
        </w:rPr>
        <w:t>ی</w:t>
      </w:r>
      <w:r w:rsidR="00987DA2">
        <w:rPr>
          <w:rFonts w:hint="cs"/>
          <w:lang w:bidi="fa-IR"/>
        </w:rPr>
        <w:t xml:space="preserve"> </w:t>
      </w:r>
      <w:r w:rsidRPr="000B2088">
        <w:rPr>
          <w:rFonts w:hint="eastAsia"/>
          <w:rtl/>
          <w:lang w:bidi="fa-IR"/>
        </w:rPr>
        <w:t>کن</w:t>
      </w:r>
      <w:r w:rsidRPr="000B2088">
        <w:rPr>
          <w:rFonts w:hint="cs"/>
          <w:rtl/>
          <w:lang w:bidi="fa-IR"/>
        </w:rPr>
        <w:t>ن</w:t>
      </w:r>
      <w:r w:rsidRPr="000B2088">
        <w:rPr>
          <w:rFonts w:hint="eastAsia"/>
          <w:rtl/>
          <w:lang w:bidi="fa-IR"/>
        </w:rPr>
        <w:t>د</w:t>
      </w:r>
      <w:r w:rsidRPr="000B2088">
        <w:rPr>
          <w:rtl/>
          <w:lang w:bidi="fa-IR"/>
        </w:rPr>
        <w:t>.</w:t>
      </w:r>
      <w:r w:rsidR="00987DA2">
        <w:rPr>
          <w:rtl/>
          <w:lang w:bidi="fa-IR"/>
        </w:rPr>
        <w:t xml:space="preserve"> </w:t>
      </w:r>
      <w:r w:rsidRPr="000B2088">
        <w:rPr>
          <w:rtl/>
          <w:lang w:bidi="fa-IR"/>
        </w:rPr>
        <w:t>برا</w:t>
      </w:r>
      <w:r w:rsidRPr="000B2088">
        <w:rPr>
          <w:rFonts w:hint="cs"/>
          <w:rtl/>
          <w:lang w:bidi="fa-IR"/>
        </w:rPr>
        <w:t>ی</w:t>
      </w:r>
      <w:r w:rsidR="00987DA2">
        <w:rPr>
          <w:rtl/>
          <w:lang w:bidi="fa-IR"/>
        </w:rPr>
        <w:t xml:space="preserve"> </w:t>
      </w:r>
      <w:r w:rsidRPr="000B2088">
        <w:rPr>
          <w:rtl/>
          <w:lang w:bidi="fa-IR"/>
        </w:rPr>
        <w:t>غلبه</w:t>
      </w:r>
      <w:r w:rsidR="00987DA2">
        <w:rPr>
          <w:rtl/>
          <w:lang w:bidi="fa-IR"/>
        </w:rPr>
        <w:t xml:space="preserve"> </w:t>
      </w:r>
      <w:r w:rsidRPr="000B2088">
        <w:rPr>
          <w:rtl/>
          <w:lang w:bidi="fa-IR"/>
        </w:rPr>
        <w:t>بر</w:t>
      </w:r>
      <w:r w:rsidR="00987DA2">
        <w:rPr>
          <w:rtl/>
          <w:lang w:bidi="fa-IR"/>
        </w:rPr>
        <w:t xml:space="preserve"> </w:t>
      </w:r>
      <w:r w:rsidRPr="000B2088">
        <w:rPr>
          <w:rtl/>
          <w:lang w:bidi="fa-IR"/>
        </w:rPr>
        <w:t>ا</w:t>
      </w:r>
      <w:r w:rsidRPr="000B2088">
        <w:rPr>
          <w:rFonts w:hint="cs"/>
          <w:rtl/>
          <w:lang w:bidi="fa-IR"/>
        </w:rPr>
        <w:t>ی</w:t>
      </w:r>
      <w:r w:rsidRPr="000B2088">
        <w:rPr>
          <w:rFonts w:hint="eastAsia"/>
          <w:rtl/>
          <w:lang w:bidi="fa-IR"/>
        </w:rPr>
        <w:t>ن</w:t>
      </w:r>
      <w:r w:rsidR="00987DA2">
        <w:rPr>
          <w:rtl/>
          <w:lang w:bidi="fa-IR"/>
        </w:rPr>
        <w:t xml:space="preserve"> </w:t>
      </w:r>
      <w:r w:rsidRPr="000B2088">
        <w:rPr>
          <w:rtl/>
          <w:lang w:bidi="fa-IR"/>
        </w:rPr>
        <w:t>چالش</w:t>
      </w:r>
      <w:r w:rsidR="00987DA2">
        <w:rPr>
          <w:lang w:bidi="fa-IR"/>
        </w:rPr>
        <w:t xml:space="preserve"> </w:t>
      </w:r>
      <w:r w:rsidRPr="000B2088">
        <w:rPr>
          <w:rtl/>
          <w:lang w:bidi="fa-IR"/>
        </w:rPr>
        <w:t>ها،</w:t>
      </w:r>
      <w:r w:rsidR="00987DA2">
        <w:rPr>
          <w:rFonts w:hint="cs"/>
          <w:rtl/>
          <w:lang w:bidi="fa-IR"/>
        </w:rPr>
        <w:t xml:space="preserve"> </w:t>
      </w:r>
      <w:r w:rsidRPr="000B2088">
        <w:rPr>
          <w:rFonts w:hint="cs"/>
          <w:rtl/>
          <w:lang w:bidi="fa-IR"/>
        </w:rPr>
        <w:t>در</w:t>
      </w:r>
      <w:r w:rsidR="00987DA2">
        <w:rPr>
          <w:rFonts w:hint="cs"/>
          <w:rtl/>
          <w:lang w:bidi="fa-IR"/>
        </w:rPr>
        <w:t xml:space="preserve"> </w:t>
      </w:r>
      <w:r w:rsidRPr="000B2088">
        <w:rPr>
          <w:rFonts w:hint="cs"/>
          <w:rtl/>
          <w:lang w:bidi="fa-IR"/>
        </w:rPr>
        <w:t>این</w:t>
      </w:r>
      <w:r w:rsidR="00987DA2">
        <w:rPr>
          <w:rFonts w:hint="cs"/>
          <w:rtl/>
          <w:lang w:bidi="fa-IR"/>
        </w:rPr>
        <w:t xml:space="preserve"> </w:t>
      </w:r>
      <w:r w:rsidRPr="000B2088">
        <w:rPr>
          <w:rFonts w:hint="cs"/>
          <w:rtl/>
          <w:lang w:bidi="fa-IR"/>
        </w:rPr>
        <w:t>پ</w:t>
      </w:r>
      <w:r>
        <w:rPr>
          <w:rtl/>
          <w:lang w:bidi="fa-IR"/>
        </w:rPr>
        <w:t>ژ</w:t>
      </w:r>
      <w:r w:rsidRPr="000B2088">
        <w:rPr>
          <w:rFonts w:hint="cs"/>
          <w:rtl/>
          <w:lang w:bidi="fa-IR"/>
        </w:rPr>
        <w:t>وهش</w:t>
      </w:r>
      <w:r w:rsidR="00987DA2">
        <w:rPr>
          <w:rFonts w:hint="cs"/>
          <w:rtl/>
          <w:lang w:bidi="fa-IR"/>
        </w:rPr>
        <w:t xml:space="preserve"> </w:t>
      </w:r>
      <w:r w:rsidRPr="000B2088">
        <w:rPr>
          <w:rFonts w:hint="cs"/>
          <w:rtl/>
          <w:lang w:bidi="fa-IR"/>
        </w:rPr>
        <w:t>یک</w:t>
      </w:r>
      <w:r w:rsidR="00987DA2">
        <w:rPr>
          <w:rFonts w:hint="cs"/>
          <w:rtl/>
          <w:lang w:bidi="fa-IR"/>
        </w:rPr>
        <w:t xml:space="preserve"> </w:t>
      </w:r>
      <w:r w:rsidRPr="000B2088">
        <w:rPr>
          <w:rFonts w:hint="cs"/>
          <w:rtl/>
          <w:lang w:bidi="fa-IR"/>
        </w:rPr>
        <w:t>رویکرد</w:t>
      </w:r>
      <w:r w:rsidR="00987DA2">
        <w:rPr>
          <w:rFonts w:hint="cs"/>
          <w:rtl/>
          <w:lang w:bidi="fa-IR"/>
        </w:rPr>
        <w:t xml:space="preserve"> </w:t>
      </w:r>
      <w:r w:rsidRPr="000B2088">
        <w:rPr>
          <w:rFonts w:hint="cs"/>
          <w:rtl/>
          <w:lang w:bidi="fa-IR"/>
        </w:rPr>
        <w:t>زمانبندی</w:t>
      </w:r>
      <w:r w:rsidR="00987DA2">
        <w:rPr>
          <w:rFonts w:hint="cs"/>
          <w:rtl/>
          <w:lang w:bidi="fa-IR"/>
        </w:rPr>
        <w:t xml:space="preserve"> </w:t>
      </w:r>
      <w:r w:rsidRPr="000B2088">
        <w:rPr>
          <w:rFonts w:hint="cs"/>
          <w:rtl/>
          <w:lang w:bidi="fa-IR"/>
        </w:rPr>
        <w:t>بهینه</w:t>
      </w:r>
      <w:r w:rsidR="00987DA2">
        <w:rPr>
          <w:rtl/>
          <w:lang w:bidi="fa-IR"/>
        </w:rPr>
        <w:t xml:space="preserve"> </w:t>
      </w:r>
      <w:r w:rsidRPr="000B2088">
        <w:rPr>
          <w:rtl/>
          <w:lang w:bidi="fa-IR"/>
        </w:rPr>
        <w:t>مبتن</w:t>
      </w:r>
      <w:r w:rsidRPr="000B2088">
        <w:rPr>
          <w:rFonts w:hint="cs"/>
          <w:rtl/>
          <w:lang w:bidi="fa-IR"/>
        </w:rPr>
        <w:t>ی</w:t>
      </w:r>
      <w:r w:rsidR="00987DA2">
        <w:rPr>
          <w:rtl/>
          <w:lang w:bidi="fa-IR"/>
        </w:rPr>
        <w:t xml:space="preserve"> </w:t>
      </w:r>
      <w:r w:rsidRPr="000B2088">
        <w:rPr>
          <w:rtl/>
          <w:lang w:bidi="fa-IR"/>
        </w:rPr>
        <w:t>بر</w:t>
      </w:r>
      <w:r w:rsidR="00987DA2">
        <w:rPr>
          <w:rtl/>
          <w:lang w:bidi="fa-IR"/>
        </w:rPr>
        <w:t xml:space="preserve"> </w:t>
      </w:r>
      <w:r w:rsidRPr="000B2088">
        <w:rPr>
          <w:rFonts w:hint="cs"/>
          <w:rtl/>
          <w:lang w:bidi="fa-IR"/>
        </w:rPr>
        <w:t>ی</w:t>
      </w:r>
      <w:r w:rsidRPr="000B2088">
        <w:rPr>
          <w:rFonts w:hint="eastAsia"/>
          <w:rtl/>
          <w:lang w:bidi="fa-IR"/>
        </w:rPr>
        <w:t>ادگ</w:t>
      </w:r>
      <w:r w:rsidRPr="000B2088">
        <w:rPr>
          <w:rFonts w:hint="cs"/>
          <w:rtl/>
          <w:lang w:bidi="fa-IR"/>
        </w:rPr>
        <w:t>ی</w:t>
      </w:r>
      <w:r w:rsidRPr="000B2088">
        <w:rPr>
          <w:rFonts w:hint="eastAsia"/>
          <w:rtl/>
          <w:lang w:bidi="fa-IR"/>
        </w:rPr>
        <w:t>ر</w:t>
      </w:r>
      <w:r w:rsidRPr="000B2088">
        <w:rPr>
          <w:rFonts w:hint="cs"/>
          <w:rtl/>
          <w:lang w:bidi="fa-IR"/>
        </w:rPr>
        <w:t>ی</w:t>
      </w:r>
      <w:r w:rsidR="00987DA2">
        <w:rPr>
          <w:rtl/>
          <w:lang w:bidi="fa-IR"/>
        </w:rPr>
        <w:t xml:space="preserve"> </w:t>
      </w:r>
      <w:r w:rsidRPr="000B2088">
        <w:rPr>
          <w:rtl/>
          <w:lang w:bidi="fa-IR"/>
        </w:rPr>
        <w:t>عم</w:t>
      </w:r>
      <w:r w:rsidRPr="000B2088">
        <w:rPr>
          <w:rFonts w:hint="cs"/>
          <w:rtl/>
          <w:lang w:bidi="fa-IR"/>
        </w:rPr>
        <w:t>ی</w:t>
      </w:r>
      <w:r w:rsidRPr="000B2088">
        <w:rPr>
          <w:rFonts w:hint="eastAsia"/>
          <w:rtl/>
          <w:lang w:bidi="fa-IR"/>
        </w:rPr>
        <w:t>ق</w:t>
      </w:r>
      <w:r w:rsidR="00987DA2">
        <w:rPr>
          <w:rtl/>
          <w:lang w:bidi="fa-IR"/>
        </w:rPr>
        <w:t xml:space="preserve"> </w:t>
      </w:r>
      <w:r w:rsidRPr="000B2088">
        <w:rPr>
          <w:rFonts w:hint="cs"/>
          <w:rtl/>
          <w:lang w:bidi="fa-IR"/>
        </w:rPr>
        <w:t>با</w:t>
      </w:r>
      <w:r w:rsidR="00987DA2">
        <w:rPr>
          <w:rFonts w:hint="cs"/>
          <w:rtl/>
          <w:lang w:bidi="fa-IR"/>
        </w:rPr>
        <w:t xml:space="preserve"> </w:t>
      </w:r>
      <w:r w:rsidRPr="000B2088">
        <w:rPr>
          <w:rFonts w:hint="cs"/>
          <w:rtl/>
          <w:lang w:bidi="fa-IR"/>
        </w:rPr>
        <w:t>استفاده</w:t>
      </w:r>
      <w:r w:rsidR="00987DA2">
        <w:rPr>
          <w:rFonts w:hint="cs"/>
          <w:rtl/>
          <w:lang w:bidi="fa-IR"/>
        </w:rPr>
        <w:t xml:space="preserve"> </w:t>
      </w:r>
      <w:r w:rsidRPr="000B2088">
        <w:rPr>
          <w:rFonts w:hint="cs"/>
          <w:rtl/>
          <w:lang w:bidi="fa-IR"/>
        </w:rPr>
        <w:t>از</w:t>
      </w:r>
      <w:r w:rsidR="00987DA2">
        <w:rPr>
          <w:rFonts w:hint="cs"/>
          <w:rtl/>
          <w:lang w:bidi="fa-IR"/>
        </w:rPr>
        <w:t xml:space="preserve"> </w:t>
      </w:r>
      <w:r w:rsidRPr="000B2088">
        <w:rPr>
          <w:rFonts w:hint="cs"/>
          <w:rtl/>
          <w:lang w:bidi="fa-IR"/>
        </w:rPr>
        <w:t>شبکه</w:t>
      </w:r>
      <w:r w:rsidR="00987DA2">
        <w:rPr>
          <w:rFonts w:hint="cs"/>
          <w:rtl/>
          <w:lang w:bidi="fa-IR"/>
        </w:rPr>
        <w:t xml:space="preserve"> </w:t>
      </w:r>
      <w:r w:rsidRPr="000B2088">
        <w:rPr>
          <w:rFonts w:hint="cs"/>
          <w:rtl/>
          <w:lang w:bidi="fa-IR"/>
        </w:rPr>
        <w:t>عصبی</w:t>
      </w:r>
      <w:r w:rsidR="00987DA2">
        <w:rPr>
          <w:rFonts w:hint="cs"/>
          <w:rtl/>
          <w:lang w:bidi="fa-IR"/>
        </w:rPr>
        <w:t xml:space="preserve"> </w:t>
      </w:r>
      <w:r w:rsidRPr="000B2088">
        <w:rPr>
          <w:lang w:bidi="fa-IR"/>
        </w:rPr>
        <w:t>LSTM</w:t>
      </w:r>
      <w:r w:rsidR="00987DA2">
        <w:rPr>
          <w:rFonts w:hint="cs"/>
          <w:rtl/>
          <w:lang w:bidi="fa-IR"/>
        </w:rPr>
        <w:t xml:space="preserve"> </w:t>
      </w:r>
      <w:r w:rsidRPr="000B2088">
        <w:rPr>
          <w:rFonts w:hint="cs"/>
          <w:rtl/>
          <w:lang w:bidi="fa-IR"/>
        </w:rPr>
        <w:t>پیشنهاد</w:t>
      </w:r>
      <w:r w:rsidR="00987DA2">
        <w:rPr>
          <w:rFonts w:hint="cs"/>
          <w:rtl/>
          <w:lang w:bidi="fa-IR"/>
        </w:rPr>
        <w:t xml:space="preserve"> </w:t>
      </w:r>
      <w:r w:rsidRPr="000B2088">
        <w:rPr>
          <w:rFonts w:hint="cs"/>
          <w:rtl/>
          <w:lang w:bidi="fa-IR"/>
        </w:rPr>
        <w:t>می</w:t>
      </w:r>
      <w:r w:rsidR="00987DA2">
        <w:rPr>
          <w:rFonts w:hint="cs"/>
          <w:lang w:bidi="fa-IR"/>
        </w:rPr>
        <w:t xml:space="preserve"> </w:t>
      </w:r>
      <w:r w:rsidRPr="000B2088">
        <w:rPr>
          <w:rFonts w:hint="cs"/>
          <w:rtl/>
          <w:lang w:bidi="fa-IR"/>
        </w:rPr>
        <w:t>شود</w:t>
      </w:r>
      <w:r w:rsidR="00987DA2">
        <w:rPr>
          <w:rFonts w:hint="cs"/>
          <w:rtl/>
          <w:lang w:bidi="fa-IR"/>
        </w:rPr>
        <w:t xml:space="preserve"> </w:t>
      </w:r>
      <w:r w:rsidRPr="000B2088">
        <w:rPr>
          <w:rtl/>
          <w:lang w:bidi="fa-IR"/>
        </w:rPr>
        <w:t>تا</w:t>
      </w:r>
      <w:r w:rsidR="00987DA2">
        <w:rPr>
          <w:rtl/>
          <w:lang w:bidi="fa-IR"/>
        </w:rPr>
        <w:t xml:space="preserve"> </w:t>
      </w:r>
      <w:r w:rsidRPr="000B2088">
        <w:rPr>
          <w:rtl/>
          <w:lang w:bidi="fa-IR"/>
        </w:rPr>
        <w:t>زمان</w:t>
      </w:r>
      <w:r w:rsidR="00987DA2">
        <w:rPr>
          <w:rtl/>
          <w:lang w:bidi="fa-IR"/>
        </w:rPr>
        <w:t xml:space="preserve"> </w:t>
      </w:r>
      <w:r w:rsidRPr="000B2088">
        <w:rPr>
          <w:rtl/>
          <w:lang w:bidi="fa-IR"/>
        </w:rPr>
        <w:t>پاسخ</w:t>
      </w:r>
      <w:r w:rsidR="00987DA2">
        <w:rPr>
          <w:rtl/>
          <w:lang w:bidi="fa-IR"/>
        </w:rPr>
        <w:t xml:space="preserve"> </w:t>
      </w:r>
      <w:r w:rsidRPr="000B2088">
        <w:rPr>
          <w:rtl/>
          <w:lang w:bidi="fa-IR"/>
        </w:rPr>
        <w:t>را</w:t>
      </w:r>
      <w:r w:rsidR="00987DA2">
        <w:rPr>
          <w:rtl/>
          <w:lang w:bidi="fa-IR"/>
        </w:rPr>
        <w:t xml:space="preserve"> </w:t>
      </w:r>
      <w:r w:rsidRPr="000B2088">
        <w:rPr>
          <w:rtl/>
          <w:lang w:bidi="fa-IR"/>
        </w:rPr>
        <w:t>به</w:t>
      </w:r>
      <w:r w:rsidR="00987DA2">
        <w:rPr>
          <w:lang w:bidi="fa-IR"/>
        </w:rPr>
        <w:t xml:space="preserve"> </w:t>
      </w:r>
      <w:r w:rsidRPr="000B2088">
        <w:rPr>
          <w:rtl/>
          <w:lang w:bidi="fa-IR"/>
        </w:rPr>
        <w:t>طور</w:t>
      </w:r>
      <w:r w:rsidR="00987DA2">
        <w:rPr>
          <w:rtl/>
          <w:lang w:bidi="fa-IR"/>
        </w:rPr>
        <w:t xml:space="preserve"> </w:t>
      </w:r>
      <w:r w:rsidRPr="000B2088">
        <w:rPr>
          <w:rtl/>
          <w:lang w:bidi="fa-IR"/>
        </w:rPr>
        <w:t>سازگار</w:t>
      </w:r>
      <w:r w:rsidR="00987DA2">
        <w:rPr>
          <w:rtl/>
          <w:lang w:bidi="fa-IR"/>
        </w:rPr>
        <w:t xml:space="preserve"> </w:t>
      </w:r>
      <w:r w:rsidRPr="000B2088">
        <w:rPr>
          <w:rtl/>
          <w:lang w:bidi="fa-IR"/>
        </w:rPr>
        <w:t>و</w:t>
      </w:r>
      <w:r w:rsidR="00987DA2">
        <w:rPr>
          <w:rtl/>
          <w:lang w:bidi="fa-IR"/>
        </w:rPr>
        <w:t xml:space="preserve"> </w:t>
      </w:r>
      <w:r w:rsidRPr="000B2088">
        <w:rPr>
          <w:rtl/>
          <w:lang w:bidi="fa-IR"/>
        </w:rPr>
        <w:t>کارآمد</w:t>
      </w:r>
      <w:r w:rsidR="00987DA2">
        <w:rPr>
          <w:rtl/>
          <w:lang w:bidi="fa-IR"/>
        </w:rPr>
        <w:t xml:space="preserve"> </w:t>
      </w:r>
      <w:r w:rsidRPr="000B2088">
        <w:rPr>
          <w:rtl/>
          <w:lang w:bidi="fa-IR"/>
        </w:rPr>
        <w:t>به</w:t>
      </w:r>
      <w:r w:rsidRPr="000B2088">
        <w:rPr>
          <w:rFonts w:hint="cs"/>
          <w:rtl/>
          <w:lang w:bidi="fa-IR"/>
        </w:rPr>
        <w:t>ی</w:t>
      </w:r>
      <w:r w:rsidRPr="000B2088">
        <w:rPr>
          <w:rFonts w:hint="eastAsia"/>
          <w:rtl/>
          <w:lang w:bidi="fa-IR"/>
        </w:rPr>
        <w:t>نه</w:t>
      </w:r>
      <w:r w:rsidR="00987DA2">
        <w:rPr>
          <w:rtl/>
          <w:lang w:bidi="fa-IR"/>
        </w:rPr>
        <w:t xml:space="preserve"> </w:t>
      </w:r>
      <w:r w:rsidRPr="000B2088">
        <w:rPr>
          <w:rtl/>
          <w:lang w:bidi="fa-IR"/>
        </w:rPr>
        <w:t>کند.</w:t>
      </w:r>
      <w:r w:rsidR="00987DA2">
        <w:rPr>
          <w:rtl/>
          <w:lang w:bidi="fa-IR"/>
        </w:rPr>
        <w:t xml:space="preserve"> </w:t>
      </w:r>
      <w:r w:rsidRPr="000B2088">
        <w:rPr>
          <w:rFonts w:hint="cs"/>
          <w:rtl/>
          <w:lang w:bidi="fa-IR"/>
        </w:rPr>
        <w:t>به</w:t>
      </w:r>
      <w:r w:rsidR="00987DA2">
        <w:rPr>
          <w:lang w:bidi="fa-IR"/>
        </w:rPr>
        <w:t xml:space="preserve"> </w:t>
      </w:r>
      <w:r w:rsidRPr="000B2088">
        <w:rPr>
          <w:rFonts w:hint="cs"/>
          <w:rtl/>
          <w:lang w:bidi="fa-IR"/>
        </w:rPr>
        <w:t>طور</w:t>
      </w:r>
      <w:r w:rsidR="00987DA2">
        <w:rPr>
          <w:rFonts w:hint="cs"/>
          <w:rtl/>
          <w:lang w:bidi="fa-IR"/>
        </w:rPr>
        <w:t xml:space="preserve"> </w:t>
      </w:r>
      <w:r w:rsidRPr="000B2088">
        <w:rPr>
          <w:rFonts w:hint="cs"/>
          <w:rtl/>
          <w:lang w:bidi="fa-IR"/>
        </w:rPr>
        <w:t>کلی،</w:t>
      </w:r>
      <w:r w:rsidR="00987DA2">
        <w:rPr>
          <w:rFonts w:hint="cs"/>
          <w:rtl/>
          <w:lang w:bidi="fa-IR"/>
        </w:rPr>
        <w:t xml:space="preserve"> </w:t>
      </w:r>
      <w:r w:rsidRPr="000B2088">
        <w:rPr>
          <w:rFonts w:hint="cs"/>
          <w:rtl/>
          <w:lang w:bidi="fa-IR"/>
        </w:rPr>
        <w:t>جنبه</w:t>
      </w:r>
      <w:r w:rsidR="00987DA2">
        <w:rPr>
          <w:rFonts w:hint="cs"/>
          <w:rtl/>
          <w:lang w:bidi="fa-IR"/>
        </w:rPr>
        <w:t xml:space="preserve"> </w:t>
      </w:r>
      <w:r w:rsidRPr="000B2088">
        <w:rPr>
          <w:rFonts w:hint="cs"/>
          <w:rtl/>
          <w:lang w:bidi="fa-IR"/>
        </w:rPr>
        <w:t>نوآوری</w:t>
      </w:r>
      <w:r w:rsidR="00987DA2">
        <w:rPr>
          <w:rFonts w:hint="cs"/>
          <w:rtl/>
          <w:lang w:bidi="fa-IR"/>
        </w:rPr>
        <w:t xml:space="preserve"> </w:t>
      </w:r>
      <w:r w:rsidRPr="000B2088">
        <w:rPr>
          <w:rFonts w:hint="cs"/>
          <w:rtl/>
          <w:lang w:bidi="fa-IR"/>
        </w:rPr>
        <w:t>پژوهش</w:t>
      </w:r>
      <w:r w:rsidR="00987DA2">
        <w:rPr>
          <w:rFonts w:hint="cs"/>
          <w:rtl/>
          <w:lang w:bidi="fa-IR"/>
        </w:rPr>
        <w:t xml:space="preserve"> </w:t>
      </w:r>
      <w:r w:rsidRPr="000B2088">
        <w:rPr>
          <w:rFonts w:hint="cs"/>
          <w:rtl/>
          <w:lang w:bidi="fa-IR"/>
        </w:rPr>
        <w:t>به</w:t>
      </w:r>
      <w:r w:rsidR="00987DA2">
        <w:rPr>
          <w:rFonts w:hint="cs"/>
          <w:rtl/>
          <w:lang w:bidi="fa-IR"/>
        </w:rPr>
        <w:t xml:space="preserve"> </w:t>
      </w:r>
      <w:r w:rsidRPr="000B2088">
        <w:rPr>
          <w:rFonts w:hint="cs"/>
          <w:rtl/>
          <w:lang w:bidi="fa-IR"/>
        </w:rPr>
        <w:t>شرح</w:t>
      </w:r>
      <w:r w:rsidR="00987DA2">
        <w:rPr>
          <w:rFonts w:hint="cs"/>
          <w:rtl/>
          <w:lang w:bidi="fa-IR"/>
        </w:rPr>
        <w:t xml:space="preserve"> </w:t>
      </w:r>
      <w:r w:rsidRPr="000B2088">
        <w:rPr>
          <w:rFonts w:hint="cs"/>
          <w:rtl/>
          <w:lang w:bidi="fa-IR"/>
        </w:rPr>
        <w:t>زیر</w:t>
      </w:r>
      <w:r w:rsidR="00987DA2">
        <w:rPr>
          <w:rFonts w:hint="cs"/>
          <w:rtl/>
          <w:lang w:bidi="fa-IR"/>
        </w:rPr>
        <w:t xml:space="preserve"> </w:t>
      </w:r>
      <w:r w:rsidRPr="000B2088">
        <w:rPr>
          <w:rFonts w:hint="cs"/>
          <w:rtl/>
          <w:lang w:bidi="fa-IR"/>
        </w:rPr>
        <w:t>است:</w:t>
      </w:r>
    </w:p>
    <w:p w14:paraId="705AB8B0" w14:textId="10809AAB" w:rsidR="00C9712A" w:rsidRPr="000B2088" w:rsidRDefault="00C9712A" w:rsidP="003E39AE">
      <w:pPr>
        <w:pStyle w:val="af1"/>
        <w:numPr>
          <w:ilvl w:val="0"/>
          <w:numId w:val="20"/>
        </w:numPr>
        <w:spacing w:line="360" w:lineRule="auto"/>
        <w:rPr>
          <w:rtl/>
          <w:lang w:bidi="fa-IR"/>
        </w:rPr>
      </w:pPr>
      <w:r w:rsidRPr="000B2088">
        <w:rPr>
          <w:rFonts w:hint="cs"/>
          <w:rtl/>
          <w:lang w:bidi="fa-IR"/>
        </w:rPr>
        <w:t>در</w:t>
      </w:r>
      <w:r w:rsidR="00987DA2">
        <w:rPr>
          <w:rFonts w:hint="cs"/>
          <w:rtl/>
          <w:lang w:bidi="fa-IR"/>
        </w:rPr>
        <w:t xml:space="preserve"> </w:t>
      </w:r>
      <w:r w:rsidRPr="000B2088">
        <w:rPr>
          <w:rFonts w:hint="cs"/>
          <w:rtl/>
          <w:lang w:bidi="fa-IR"/>
        </w:rPr>
        <w:t>این</w:t>
      </w:r>
      <w:r w:rsidR="00987DA2">
        <w:rPr>
          <w:rFonts w:hint="cs"/>
          <w:rtl/>
          <w:lang w:bidi="fa-IR"/>
        </w:rPr>
        <w:t xml:space="preserve"> </w:t>
      </w:r>
      <w:r w:rsidRPr="000B2088">
        <w:rPr>
          <w:rFonts w:hint="cs"/>
          <w:rtl/>
          <w:lang w:bidi="fa-IR"/>
        </w:rPr>
        <w:t>پژوهش</w:t>
      </w:r>
      <w:r w:rsidR="00987DA2">
        <w:rPr>
          <w:rFonts w:hint="cs"/>
          <w:rtl/>
          <w:lang w:bidi="fa-IR"/>
        </w:rPr>
        <w:t xml:space="preserve"> </w:t>
      </w:r>
      <w:r w:rsidRPr="000B2088">
        <w:rPr>
          <w:rFonts w:hint="cs"/>
          <w:rtl/>
          <w:lang w:bidi="fa-IR"/>
        </w:rPr>
        <w:t>از</w:t>
      </w:r>
      <w:r w:rsidR="00987DA2">
        <w:rPr>
          <w:rFonts w:hint="cs"/>
          <w:rtl/>
          <w:lang w:bidi="fa-IR"/>
        </w:rPr>
        <w:t xml:space="preserve"> </w:t>
      </w:r>
      <w:r w:rsidRPr="000B2088">
        <w:rPr>
          <w:rFonts w:hint="cs"/>
          <w:rtl/>
          <w:lang w:bidi="fa-IR"/>
        </w:rPr>
        <w:t>یک</w:t>
      </w:r>
      <w:r w:rsidR="00987DA2">
        <w:rPr>
          <w:rFonts w:hint="cs"/>
          <w:rtl/>
          <w:lang w:bidi="fa-IR"/>
        </w:rPr>
        <w:t xml:space="preserve"> </w:t>
      </w:r>
      <w:r w:rsidRPr="000B2088">
        <w:rPr>
          <w:rFonts w:hint="cs"/>
          <w:rtl/>
          <w:lang w:bidi="fa-IR"/>
        </w:rPr>
        <w:t>رویکرد</w:t>
      </w:r>
      <w:r w:rsidR="00987DA2">
        <w:rPr>
          <w:rFonts w:hint="cs"/>
          <w:rtl/>
          <w:lang w:bidi="fa-IR"/>
        </w:rPr>
        <w:t xml:space="preserve"> </w:t>
      </w:r>
      <w:r w:rsidRPr="000B2088">
        <w:rPr>
          <w:rFonts w:hint="cs"/>
          <w:rtl/>
          <w:lang w:bidi="fa-IR"/>
        </w:rPr>
        <w:t>پیش</w:t>
      </w:r>
      <w:r w:rsidR="00987DA2">
        <w:rPr>
          <w:rFonts w:hint="cs"/>
          <w:rtl/>
          <w:lang w:bidi="fa-IR"/>
        </w:rPr>
        <w:t xml:space="preserve"> </w:t>
      </w:r>
      <w:r w:rsidRPr="000B2088">
        <w:rPr>
          <w:rFonts w:hint="cs"/>
          <w:rtl/>
          <w:lang w:bidi="fa-IR"/>
        </w:rPr>
        <w:t>پردازش</w:t>
      </w:r>
      <w:r w:rsidR="00987DA2">
        <w:rPr>
          <w:rFonts w:hint="cs"/>
          <w:rtl/>
          <w:lang w:bidi="fa-IR"/>
        </w:rPr>
        <w:t xml:space="preserve"> </w:t>
      </w:r>
      <w:r w:rsidRPr="000B2088">
        <w:rPr>
          <w:rFonts w:hint="cs"/>
          <w:rtl/>
          <w:lang w:bidi="fa-IR"/>
        </w:rPr>
        <w:t>و</w:t>
      </w:r>
      <w:r w:rsidR="00987DA2">
        <w:rPr>
          <w:rFonts w:hint="cs"/>
          <w:rtl/>
          <w:lang w:bidi="fa-IR"/>
        </w:rPr>
        <w:t xml:space="preserve"> </w:t>
      </w:r>
      <w:r w:rsidRPr="000B2088">
        <w:rPr>
          <w:rFonts w:hint="cs"/>
          <w:rtl/>
          <w:lang w:bidi="fa-IR"/>
        </w:rPr>
        <w:t>حذف</w:t>
      </w:r>
      <w:r w:rsidR="00987DA2">
        <w:rPr>
          <w:rFonts w:hint="cs"/>
          <w:rtl/>
          <w:lang w:bidi="fa-IR"/>
        </w:rPr>
        <w:t xml:space="preserve"> </w:t>
      </w:r>
      <w:r w:rsidRPr="000B2088">
        <w:rPr>
          <w:rFonts w:hint="cs"/>
          <w:rtl/>
          <w:lang w:bidi="fa-IR"/>
        </w:rPr>
        <w:t>افزونگی</w:t>
      </w:r>
      <w:r w:rsidR="00987DA2">
        <w:rPr>
          <w:rFonts w:hint="cs"/>
          <w:rtl/>
          <w:lang w:bidi="fa-IR"/>
        </w:rPr>
        <w:t xml:space="preserve"> </w:t>
      </w:r>
      <w:r w:rsidRPr="000B2088">
        <w:rPr>
          <w:rFonts w:hint="cs"/>
          <w:rtl/>
          <w:lang w:bidi="fa-IR"/>
        </w:rPr>
        <w:t>اطلاعات</w:t>
      </w:r>
      <w:r w:rsidR="00987DA2">
        <w:rPr>
          <w:rFonts w:hint="cs"/>
          <w:rtl/>
          <w:lang w:bidi="fa-IR"/>
        </w:rPr>
        <w:t xml:space="preserve"> </w:t>
      </w:r>
      <w:r w:rsidRPr="000B2088">
        <w:rPr>
          <w:rFonts w:hint="cs"/>
          <w:rtl/>
          <w:lang w:bidi="fa-IR"/>
        </w:rPr>
        <w:t>مبتنی</w:t>
      </w:r>
      <w:r w:rsidR="00987DA2">
        <w:rPr>
          <w:rFonts w:hint="cs"/>
          <w:rtl/>
          <w:lang w:bidi="fa-IR"/>
        </w:rPr>
        <w:t xml:space="preserve"> </w:t>
      </w:r>
      <w:r w:rsidRPr="000B2088">
        <w:rPr>
          <w:rFonts w:hint="cs"/>
          <w:rtl/>
          <w:lang w:bidi="fa-IR"/>
        </w:rPr>
        <w:t>بر</w:t>
      </w:r>
      <w:r w:rsidR="00987DA2">
        <w:rPr>
          <w:rFonts w:hint="cs"/>
          <w:rtl/>
          <w:lang w:bidi="fa-IR"/>
        </w:rPr>
        <w:t xml:space="preserve"> </w:t>
      </w:r>
      <w:r w:rsidRPr="000B2088">
        <w:rPr>
          <w:rFonts w:hint="cs"/>
          <w:rtl/>
          <w:lang w:bidi="fa-IR"/>
        </w:rPr>
        <w:t>مدل</w:t>
      </w:r>
      <w:r w:rsidR="00987DA2">
        <w:rPr>
          <w:rFonts w:hint="cs"/>
          <w:rtl/>
          <w:lang w:bidi="fa-IR"/>
        </w:rPr>
        <w:t xml:space="preserve"> </w:t>
      </w:r>
      <w:r w:rsidRPr="000B2088">
        <w:rPr>
          <w:rFonts w:hint="cs"/>
          <w:rtl/>
          <w:lang w:bidi="fa-IR"/>
        </w:rPr>
        <w:t>پیرسون</w:t>
      </w:r>
      <w:r w:rsidR="00987DA2">
        <w:rPr>
          <w:rFonts w:hint="cs"/>
          <w:rtl/>
          <w:lang w:bidi="fa-IR"/>
        </w:rPr>
        <w:t xml:space="preserve"> </w:t>
      </w:r>
      <w:r w:rsidRPr="000B2088">
        <w:rPr>
          <w:rFonts w:hint="cs"/>
          <w:rtl/>
          <w:lang w:bidi="fa-IR"/>
        </w:rPr>
        <w:t>به</w:t>
      </w:r>
      <w:r w:rsidR="00987DA2">
        <w:rPr>
          <w:lang w:bidi="fa-IR"/>
        </w:rPr>
        <w:t xml:space="preserve"> </w:t>
      </w:r>
      <w:r w:rsidRPr="000B2088">
        <w:rPr>
          <w:rFonts w:hint="cs"/>
          <w:rtl/>
          <w:lang w:bidi="fa-IR"/>
        </w:rPr>
        <w:t>منظور</w:t>
      </w:r>
      <w:r w:rsidR="00987DA2">
        <w:rPr>
          <w:rFonts w:hint="cs"/>
          <w:rtl/>
          <w:lang w:bidi="fa-IR"/>
        </w:rPr>
        <w:t xml:space="preserve"> </w:t>
      </w:r>
      <w:r w:rsidRPr="000B2088">
        <w:rPr>
          <w:rFonts w:hint="cs"/>
          <w:rtl/>
          <w:lang w:bidi="fa-IR"/>
        </w:rPr>
        <w:lastRenderedPageBreak/>
        <w:t>مدیریت</w:t>
      </w:r>
      <w:r w:rsidR="00987DA2">
        <w:rPr>
          <w:rFonts w:hint="cs"/>
          <w:rtl/>
          <w:lang w:bidi="fa-IR"/>
        </w:rPr>
        <w:t xml:space="preserve"> </w:t>
      </w:r>
      <w:r w:rsidRPr="000B2088">
        <w:rPr>
          <w:rFonts w:hint="cs"/>
          <w:rtl/>
          <w:lang w:bidi="fa-IR"/>
        </w:rPr>
        <w:t>منابع</w:t>
      </w:r>
      <w:r w:rsidR="00987DA2">
        <w:rPr>
          <w:rFonts w:hint="cs"/>
          <w:rtl/>
          <w:lang w:bidi="fa-IR"/>
        </w:rPr>
        <w:t xml:space="preserve"> </w:t>
      </w:r>
      <w:r w:rsidRPr="000B2088">
        <w:rPr>
          <w:rFonts w:hint="cs"/>
          <w:rtl/>
          <w:lang w:bidi="fa-IR"/>
        </w:rPr>
        <w:t>با</w:t>
      </w:r>
      <w:r w:rsidR="00987DA2">
        <w:rPr>
          <w:rFonts w:hint="cs"/>
          <w:rtl/>
          <w:lang w:bidi="fa-IR"/>
        </w:rPr>
        <w:t xml:space="preserve"> </w:t>
      </w:r>
      <w:r w:rsidRPr="000B2088">
        <w:rPr>
          <w:rFonts w:hint="cs"/>
          <w:rtl/>
          <w:lang w:bidi="fa-IR"/>
        </w:rPr>
        <w:t>استفاده</w:t>
      </w:r>
      <w:r w:rsidR="00987DA2">
        <w:rPr>
          <w:rFonts w:hint="cs"/>
          <w:rtl/>
          <w:lang w:bidi="fa-IR"/>
        </w:rPr>
        <w:t xml:space="preserve"> </w:t>
      </w:r>
      <w:r w:rsidRPr="000B2088">
        <w:rPr>
          <w:rFonts w:hint="cs"/>
          <w:rtl/>
          <w:lang w:bidi="fa-IR"/>
        </w:rPr>
        <w:t>از</w:t>
      </w:r>
      <w:r w:rsidR="00987DA2">
        <w:rPr>
          <w:rFonts w:hint="cs"/>
          <w:rtl/>
          <w:lang w:bidi="fa-IR"/>
        </w:rPr>
        <w:t xml:space="preserve"> </w:t>
      </w:r>
      <w:r w:rsidRPr="000B2088">
        <w:rPr>
          <w:rFonts w:hint="cs"/>
          <w:rtl/>
          <w:lang w:bidi="fa-IR"/>
        </w:rPr>
        <w:t>پارامترهای</w:t>
      </w:r>
      <w:r w:rsidR="00987DA2">
        <w:rPr>
          <w:rFonts w:hint="cs"/>
          <w:rtl/>
          <w:lang w:bidi="fa-IR"/>
        </w:rPr>
        <w:t xml:space="preserve"> </w:t>
      </w:r>
      <w:r w:rsidRPr="000B2088">
        <w:rPr>
          <w:rFonts w:hint="cs"/>
          <w:rtl/>
          <w:lang w:bidi="fa-IR"/>
        </w:rPr>
        <w:t>کیفیت</w:t>
      </w:r>
      <w:r w:rsidR="00987DA2">
        <w:rPr>
          <w:rFonts w:hint="cs"/>
          <w:rtl/>
          <w:lang w:bidi="fa-IR"/>
        </w:rPr>
        <w:t xml:space="preserve"> </w:t>
      </w:r>
      <w:r w:rsidRPr="000B2088">
        <w:rPr>
          <w:rFonts w:hint="cs"/>
          <w:rtl/>
          <w:lang w:bidi="fa-IR"/>
        </w:rPr>
        <w:t>سرویس</w:t>
      </w:r>
      <w:r w:rsidR="00987DA2">
        <w:rPr>
          <w:rFonts w:hint="cs"/>
          <w:rtl/>
          <w:lang w:bidi="fa-IR"/>
        </w:rPr>
        <w:t xml:space="preserve"> </w:t>
      </w:r>
      <w:r w:rsidRPr="000B2088">
        <w:rPr>
          <w:rFonts w:hint="cs"/>
          <w:rtl/>
          <w:lang w:bidi="fa-IR"/>
        </w:rPr>
        <w:t>ارائه</w:t>
      </w:r>
      <w:r w:rsidR="00987DA2">
        <w:rPr>
          <w:rFonts w:hint="cs"/>
          <w:rtl/>
          <w:lang w:bidi="fa-IR"/>
        </w:rPr>
        <w:t xml:space="preserve"> </w:t>
      </w:r>
      <w:r w:rsidRPr="000B2088">
        <w:rPr>
          <w:rFonts w:hint="cs"/>
          <w:rtl/>
          <w:lang w:bidi="fa-IR"/>
        </w:rPr>
        <w:t>می</w:t>
      </w:r>
      <w:r w:rsidR="00987DA2">
        <w:rPr>
          <w:rFonts w:hint="cs"/>
          <w:lang w:bidi="fa-IR"/>
        </w:rPr>
        <w:t xml:space="preserve"> </w:t>
      </w:r>
      <w:r w:rsidRPr="000B2088">
        <w:rPr>
          <w:rFonts w:hint="cs"/>
          <w:rtl/>
          <w:lang w:bidi="fa-IR"/>
        </w:rPr>
        <w:t>شود</w:t>
      </w:r>
      <w:r w:rsidRPr="000B2088">
        <w:rPr>
          <w:rtl/>
          <w:lang w:bidi="fa-IR"/>
        </w:rPr>
        <w:t>.</w:t>
      </w:r>
      <w:r w:rsidR="00987DA2">
        <w:rPr>
          <w:rtl/>
          <w:lang w:bidi="fa-IR"/>
        </w:rPr>
        <w:t xml:space="preserve"> </w:t>
      </w:r>
      <w:r w:rsidRPr="000B2088">
        <w:rPr>
          <w:rtl/>
          <w:lang w:bidi="fa-IR"/>
        </w:rPr>
        <w:t>هنگام</w:t>
      </w:r>
      <w:r w:rsidRPr="000B2088">
        <w:rPr>
          <w:rFonts w:hint="cs"/>
          <w:rtl/>
          <w:lang w:bidi="fa-IR"/>
        </w:rPr>
        <w:t>ی</w:t>
      </w:r>
      <w:r w:rsidR="00987DA2">
        <w:rPr>
          <w:rtl/>
          <w:lang w:bidi="fa-IR"/>
        </w:rPr>
        <w:t xml:space="preserve"> </w:t>
      </w:r>
      <w:r w:rsidRPr="000B2088">
        <w:rPr>
          <w:rtl/>
          <w:lang w:bidi="fa-IR"/>
        </w:rPr>
        <w:t>که</w:t>
      </w:r>
      <w:r w:rsidR="00987DA2">
        <w:rPr>
          <w:rtl/>
          <w:lang w:bidi="fa-IR"/>
        </w:rPr>
        <w:t xml:space="preserve"> </w:t>
      </w:r>
      <w:r w:rsidRPr="000B2088">
        <w:rPr>
          <w:rtl/>
          <w:lang w:bidi="fa-IR"/>
        </w:rPr>
        <w:t>مح</w:t>
      </w:r>
      <w:r w:rsidRPr="000B2088">
        <w:rPr>
          <w:rFonts w:hint="cs"/>
          <w:rtl/>
          <w:lang w:bidi="fa-IR"/>
        </w:rPr>
        <w:t>ی</w:t>
      </w:r>
      <w:r w:rsidRPr="000B2088">
        <w:rPr>
          <w:rFonts w:hint="eastAsia"/>
          <w:rtl/>
          <w:lang w:bidi="fa-IR"/>
        </w:rPr>
        <w:t>ط</w:t>
      </w:r>
      <w:r w:rsidR="00987DA2">
        <w:rPr>
          <w:rtl/>
          <w:lang w:bidi="fa-IR"/>
        </w:rPr>
        <w:t xml:space="preserve"> </w:t>
      </w:r>
      <w:r w:rsidRPr="000B2088">
        <w:rPr>
          <w:rtl/>
          <w:lang w:bidi="fa-IR"/>
        </w:rPr>
        <w:t>محاسبات</w:t>
      </w:r>
      <w:r w:rsidRPr="000B2088">
        <w:rPr>
          <w:rFonts w:hint="cs"/>
          <w:rtl/>
          <w:lang w:bidi="fa-IR"/>
        </w:rPr>
        <w:t>ی</w:t>
      </w:r>
      <w:r w:rsidR="00987DA2">
        <w:rPr>
          <w:rtl/>
          <w:lang w:bidi="fa-IR"/>
        </w:rPr>
        <w:t xml:space="preserve"> </w:t>
      </w:r>
      <w:r w:rsidRPr="000B2088">
        <w:rPr>
          <w:rtl/>
          <w:lang w:bidi="fa-IR"/>
        </w:rPr>
        <w:t>تغ</w:t>
      </w:r>
      <w:r w:rsidRPr="000B2088">
        <w:rPr>
          <w:rFonts w:hint="cs"/>
          <w:rtl/>
          <w:lang w:bidi="fa-IR"/>
        </w:rPr>
        <w:t>یی</w:t>
      </w:r>
      <w:r w:rsidRPr="000B2088">
        <w:rPr>
          <w:rFonts w:hint="eastAsia"/>
          <w:rtl/>
          <w:lang w:bidi="fa-IR"/>
        </w:rPr>
        <w:t>ر</w:t>
      </w:r>
      <w:r w:rsidR="00987DA2">
        <w:rPr>
          <w:rtl/>
          <w:lang w:bidi="fa-IR"/>
        </w:rPr>
        <w:t xml:space="preserve"> </w:t>
      </w:r>
      <w:r>
        <w:rPr>
          <w:rtl/>
          <w:lang w:bidi="fa-IR"/>
        </w:rPr>
        <w:t>می</w:t>
      </w:r>
      <w:r w:rsidR="00987DA2">
        <w:rPr>
          <w:rtl/>
          <w:lang w:bidi="fa-IR"/>
        </w:rPr>
        <w:t xml:space="preserve"> </w:t>
      </w:r>
      <w:r>
        <w:rPr>
          <w:rtl/>
          <w:lang w:bidi="fa-IR"/>
        </w:rPr>
        <w:t>کند</w:t>
      </w:r>
      <w:r w:rsidR="00987DA2">
        <w:rPr>
          <w:rtl/>
          <w:lang w:bidi="fa-IR"/>
        </w:rPr>
        <w:t xml:space="preserve"> </w:t>
      </w:r>
      <w:r w:rsidRPr="000B2088">
        <w:rPr>
          <w:rtl/>
          <w:lang w:bidi="fa-IR"/>
        </w:rPr>
        <w:t>(به</w:t>
      </w:r>
      <w:r w:rsidR="00987DA2">
        <w:rPr>
          <w:lang w:bidi="fa-IR"/>
        </w:rPr>
        <w:t xml:space="preserve"> </w:t>
      </w:r>
      <w:r w:rsidRPr="000B2088">
        <w:rPr>
          <w:rtl/>
          <w:lang w:bidi="fa-IR"/>
        </w:rPr>
        <w:t>عنوان</w:t>
      </w:r>
      <w:r w:rsidR="00987DA2">
        <w:rPr>
          <w:rtl/>
          <w:lang w:bidi="fa-IR"/>
        </w:rPr>
        <w:t xml:space="preserve"> </w:t>
      </w:r>
      <w:r w:rsidRPr="000B2088">
        <w:rPr>
          <w:rtl/>
          <w:lang w:bidi="fa-IR"/>
        </w:rPr>
        <w:t>مثال،</w:t>
      </w:r>
      <w:r w:rsidR="00987DA2">
        <w:rPr>
          <w:rtl/>
          <w:lang w:bidi="fa-IR"/>
        </w:rPr>
        <w:t xml:space="preserve"> </w:t>
      </w:r>
      <w:r w:rsidRPr="000B2088">
        <w:rPr>
          <w:rtl/>
          <w:lang w:bidi="fa-IR"/>
        </w:rPr>
        <w:t>درخواست</w:t>
      </w:r>
      <w:r w:rsidR="00987DA2">
        <w:rPr>
          <w:rtl/>
          <w:lang w:bidi="fa-IR"/>
        </w:rPr>
        <w:t xml:space="preserve"> </w:t>
      </w:r>
      <w:r w:rsidRPr="000B2088">
        <w:rPr>
          <w:rtl/>
          <w:lang w:bidi="fa-IR"/>
        </w:rPr>
        <w:t>از</w:t>
      </w:r>
      <w:r w:rsidR="00987DA2">
        <w:rPr>
          <w:rtl/>
          <w:lang w:bidi="fa-IR"/>
        </w:rPr>
        <w:t xml:space="preserve"> </w:t>
      </w:r>
      <w:r w:rsidRPr="000B2088">
        <w:rPr>
          <w:rtl/>
          <w:lang w:bidi="fa-IR"/>
        </w:rPr>
        <w:t>برنامه</w:t>
      </w:r>
      <w:r w:rsidR="00987DA2">
        <w:rPr>
          <w:lang w:bidi="fa-IR"/>
        </w:rPr>
        <w:t xml:space="preserve"> </w:t>
      </w:r>
      <w:r w:rsidRPr="000B2088">
        <w:rPr>
          <w:rtl/>
          <w:lang w:bidi="fa-IR"/>
        </w:rPr>
        <w:t>ها</w:t>
      </w:r>
      <w:r w:rsidRPr="000B2088">
        <w:rPr>
          <w:rFonts w:hint="cs"/>
          <w:rtl/>
          <w:lang w:bidi="fa-IR"/>
        </w:rPr>
        <w:t>ی</w:t>
      </w:r>
      <w:r w:rsidR="00987DA2">
        <w:rPr>
          <w:rtl/>
          <w:lang w:bidi="fa-IR"/>
        </w:rPr>
        <w:t xml:space="preserve"> </w:t>
      </w:r>
      <w:r w:rsidRPr="000B2088">
        <w:rPr>
          <w:rtl/>
          <w:lang w:bidi="fa-IR"/>
        </w:rPr>
        <w:t>مختلف</w:t>
      </w:r>
      <w:r w:rsidR="00987DA2">
        <w:rPr>
          <w:rtl/>
          <w:lang w:bidi="fa-IR"/>
        </w:rPr>
        <w:t xml:space="preserve"> </w:t>
      </w:r>
      <w:r w:rsidRPr="000B2088">
        <w:rPr>
          <w:rtl/>
          <w:lang w:bidi="fa-IR"/>
        </w:rPr>
        <w:t>ا</w:t>
      </w:r>
      <w:r w:rsidRPr="000B2088">
        <w:rPr>
          <w:rFonts w:hint="cs"/>
          <w:rtl/>
          <w:lang w:bidi="fa-IR"/>
        </w:rPr>
        <w:t>ی</w:t>
      </w:r>
      <w:r w:rsidRPr="000B2088">
        <w:rPr>
          <w:rFonts w:hint="eastAsia"/>
          <w:rtl/>
          <w:lang w:bidi="fa-IR"/>
        </w:rPr>
        <w:t>نترنت</w:t>
      </w:r>
      <w:r w:rsidR="00987DA2">
        <w:rPr>
          <w:rtl/>
          <w:lang w:bidi="fa-IR"/>
        </w:rPr>
        <w:t xml:space="preserve"> </w:t>
      </w:r>
      <w:r w:rsidRPr="000B2088">
        <w:rPr>
          <w:rtl/>
          <w:lang w:bidi="fa-IR"/>
        </w:rPr>
        <w:t>اش</w:t>
      </w:r>
      <w:r w:rsidRPr="000B2088">
        <w:rPr>
          <w:rFonts w:hint="cs"/>
          <w:rtl/>
          <w:lang w:bidi="fa-IR"/>
        </w:rPr>
        <w:t>ی</w:t>
      </w:r>
      <w:r w:rsidRPr="000B2088">
        <w:rPr>
          <w:rFonts w:hint="eastAsia"/>
          <w:rtl/>
          <w:lang w:bidi="fa-IR"/>
        </w:rPr>
        <w:t>ا،</w:t>
      </w:r>
      <w:r w:rsidR="00987DA2">
        <w:rPr>
          <w:rtl/>
          <w:lang w:bidi="fa-IR"/>
        </w:rPr>
        <w:t xml:space="preserve"> </w:t>
      </w:r>
      <w:r w:rsidRPr="000B2088">
        <w:rPr>
          <w:rtl/>
          <w:lang w:bidi="fa-IR"/>
        </w:rPr>
        <w:t>منابع</w:t>
      </w:r>
      <w:r w:rsidR="00987DA2">
        <w:rPr>
          <w:rtl/>
          <w:lang w:bidi="fa-IR"/>
        </w:rPr>
        <w:t xml:space="preserve"> </w:t>
      </w:r>
      <w:r w:rsidRPr="000B2088">
        <w:rPr>
          <w:rtl/>
          <w:lang w:bidi="fa-IR"/>
        </w:rPr>
        <w:t>محاسبات</w:t>
      </w:r>
      <w:r w:rsidRPr="000B2088">
        <w:rPr>
          <w:rFonts w:hint="cs"/>
          <w:rtl/>
          <w:lang w:bidi="fa-IR"/>
        </w:rPr>
        <w:t>ی</w:t>
      </w:r>
      <w:r w:rsidR="00987DA2">
        <w:rPr>
          <w:rtl/>
          <w:lang w:bidi="fa-IR"/>
        </w:rPr>
        <w:t xml:space="preserve"> </w:t>
      </w:r>
      <w:r w:rsidRPr="000B2088">
        <w:rPr>
          <w:rtl/>
          <w:lang w:bidi="fa-IR"/>
        </w:rPr>
        <w:t>سرور،</w:t>
      </w:r>
      <w:r w:rsidR="00987DA2">
        <w:rPr>
          <w:rtl/>
          <w:lang w:bidi="fa-IR"/>
        </w:rPr>
        <w:t xml:space="preserve"> </w:t>
      </w:r>
      <w:r w:rsidRPr="000B2088">
        <w:rPr>
          <w:rtl/>
          <w:lang w:bidi="fa-IR"/>
        </w:rPr>
        <w:t>تعداد</w:t>
      </w:r>
      <w:r w:rsidR="00987DA2">
        <w:rPr>
          <w:rtl/>
          <w:lang w:bidi="fa-IR"/>
        </w:rPr>
        <w:t xml:space="preserve"> </w:t>
      </w:r>
      <w:r w:rsidRPr="000B2088">
        <w:rPr>
          <w:rFonts w:hint="eastAsia"/>
          <w:rtl/>
          <w:lang w:bidi="fa-IR"/>
        </w:rPr>
        <w:t>سرورها</w:t>
      </w:r>
      <w:r w:rsidRPr="000B2088">
        <w:rPr>
          <w:rtl/>
          <w:lang w:bidi="fa-IR"/>
        </w:rPr>
        <w:t>)،</w:t>
      </w:r>
      <w:r w:rsidR="00987DA2">
        <w:rPr>
          <w:rtl/>
          <w:lang w:bidi="fa-IR"/>
        </w:rPr>
        <w:t xml:space="preserve"> </w:t>
      </w:r>
      <w:r w:rsidRPr="000B2088">
        <w:rPr>
          <w:rFonts w:hint="cs"/>
          <w:rtl/>
          <w:lang w:bidi="fa-IR"/>
        </w:rPr>
        <w:t>این</w:t>
      </w:r>
      <w:r w:rsidR="00987DA2">
        <w:rPr>
          <w:rFonts w:hint="cs"/>
          <w:rtl/>
          <w:lang w:bidi="fa-IR"/>
        </w:rPr>
        <w:t xml:space="preserve"> </w:t>
      </w:r>
      <w:r w:rsidRPr="000B2088">
        <w:rPr>
          <w:rFonts w:hint="cs"/>
          <w:rtl/>
          <w:lang w:bidi="fa-IR"/>
        </w:rPr>
        <w:t>راهکار</w:t>
      </w:r>
      <w:r w:rsidR="00987DA2">
        <w:rPr>
          <w:rFonts w:hint="cs"/>
          <w:rtl/>
          <w:lang w:bidi="fa-IR"/>
        </w:rPr>
        <w:t xml:space="preserve"> </w:t>
      </w:r>
      <w:r>
        <w:rPr>
          <w:rtl/>
          <w:lang w:bidi="fa-IR"/>
        </w:rPr>
        <w:t>می</w:t>
      </w:r>
      <w:r w:rsidR="00987DA2">
        <w:rPr>
          <w:rtl/>
          <w:lang w:bidi="fa-IR"/>
        </w:rPr>
        <w:t xml:space="preserve"> </w:t>
      </w:r>
      <w:r>
        <w:rPr>
          <w:rtl/>
          <w:lang w:bidi="fa-IR"/>
        </w:rPr>
        <w:t>تواند</w:t>
      </w:r>
      <w:r w:rsidR="00987DA2">
        <w:rPr>
          <w:rtl/>
          <w:lang w:bidi="fa-IR"/>
        </w:rPr>
        <w:t xml:space="preserve"> </w:t>
      </w:r>
      <w:r w:rsidRPr="000B2088">
        <w:rPr>
          <w:rtl/>
          <w:lang w:bidi="fa-IR"/>
        </w:rPr>
        <w:t>به</w:t>
      </w:r>
      <w:r w:rsidR="00987DA2">
        <w:rPr>
          <w:lang w:bidi="fa-IR"/>
        </w:rPr>
        <w:t xml:space="preserve"> </w:t>
      </w:r>
      <w:r w:rsidRPr="000B2088">
        <w:rPr>
          <w:rtl/>
          <w:lang w:bidi="fa-IR"/>
        </w:rPr>
        <w:t>طور</w:t>
      </w:r>
      <w:r w:rsidR="00987DA2">
        <w:rPr>
          <w:rtl/>
          <w:lang w:bidi="fa-IR"/>
        </w:rPr>
        <w:t xml:space="preserve"> </w:t>
      </w:r>
      <w:r w:rsidRPr="000B2088">
        <w:rPr>
          <w:rtl/>
          <w:lang w:bidi="fa-IR"/>
        </w:rPr>
        <w:t>تطب</w:t>
      </w:r>
      <w:r w:rsidRPr="000B2088">
        <w:rPr>
          <w:rFonts w:hint="cs"/>
          <w:rtl/>
          <w:lang w:bidi="fa-IR"/>
        </w:rPr>
        <w:t>ی</w:t>
      </w:r>
      <w:r w:rsidRPr="000B2088">
        <w:rPr>
          <w:rFonts w:hint="eastAsia"/>
          <w:rtl/>
          <w:lang w:bidi="fa-IR"/>
        </w:rPr>
        <w:t>ق</w:t>
      </w:r>
      <w:r w:rsidRPr="000B2088">
        <w:rPr>
          <w:rFonts w:hint="cs"/>
          <w:rtl/>
          <w:lang w:bidi="fa-IR"/>
        </w:rPr>
        <w:t>ی</w:t>
      </w:r>
      <w:r w:rsidR="00987DA2">
        <w:rPr>
          <w:rtl/>
          <w:lang w:bidi="fa-IR"/>
        </w:rPr>
        <w:t xml:space="preserve"> </w:t>
      </w:r>
      <w:r w:rsidRPr="000B2088">
        <w:rPr>
          <w:rFonts w:hint="cs"/>
          <w:rtl/>
          <w:lang w:bidi="fa-IR"/>
        </w:rPr>
        <w:t>خط</w:t>
      </w:r>
      <w:r w:rsidR="00987DA2">
        <w:rPr>
          <w:rtl/>
          <w:lang w:bidi="fa-IR"/>
        </w:rPr>
        <w:t xml:space="preserve"> </w:t>
      </w:r>
      <w:r w:rsidRPr="000B2088">
        <w:rPr>
          <w:rFonts w:hint="cs"/>
          <w:rtl/>
          <w:lang w:bidi="fa-IR"/>
        </w:rPr>
        <w:t>مشی</w:t>
      </w:r>
      <w:r w:rsidR="00987DA2">
        <w:rPr>
          <w:rtl/>
          <w:lang w:bidi="fa-IR"/>
        </w:rPr>
        <w:t xml:space="preserve"> </w:t>
      </w:r>
      <w:r w:rsidRPr="000B2088">
        <w:rPr>
          <w:rFonts w:hint="cs"/>
          <w:rtl/>
          <w:lang w:bidi="fa-IR"/>
        </w:rPr>
        <w:t>مربوط</w:t>
      </w:r>
      <w:r w:rsidR="00987DA2">
        <w:rPr>
          <w:rFonts w:hint="cs"/>
          <w:rtl/>
          <w:lang w:bidi="fa-IR"/>
        </w:rPr>
        <w:t xml:space="preserve"> </w:t>
      </w:r>
      <w:r w:rsidRPr="000B2088">
        <w:rPr>
          <w:rFonts w:hint="cs"/>
          <w:rtl/>
          <w:lang w:bidi="fa-IR"/>
        </w:rPr>
        <w:t>به</w:t>
      </w:r>
      <w:r w:rsidR="00987DA2">
        <w:rPr>
          <w:rFonts w:hint="cs"/>
          <w:rtl/>
          <w:lang w:bidi="fa-IR"/>
        </w:rPr>
        <w:t xml:space="preserve"> </w:t>
      </w:r>
      <w:r w:rsidRPr="000B2088">
        <w:rPr>
          <w:rFonts w:hint="cs"/>
          <w:rtl/>
          <w:lang w:bidi="fa-IR"/>
        </w:rPr>
        <w:t>پارامترهای</w:t>
      </w:r>
      <w:r w:rsidR="00987DA2">
        <w:rPr>
          <w:rFonts w:hint="cs"/>
          <w:rtl/>
          <w:lang w:bidi="fa-IR"/>
        </w:rPr>
        <w:t xml:space="preserve"> </w:t>
      </w:r>
      <w:r w:rsidRPr="000B2088">
        <w:rPr>
          <w:rFonts w:hint="cs"/>
          <w:rtl/>
          <w:lang w:bidi="fa-IR"/>
        </w:rPr>
        <w:t>کیفیت</w:t>
      </w:r>
      <w:r w:rsidR="00987DA2">
        <w:rPr>
          <w:rFonts w:hint="cs"/>
          <w:rtl/>
          <w:lang w:bidi="fa-IR"/>
        </w:rPr>
        <w:t xml:space="preserve"> </w:t>
      </w:r>
      <w:r w:rsidRPr="000B2088">
        <w:rPr>
          <w:rFonts w:hint="cs"/>
          <w:rtl/>
          <w:lang w:bidi="fa-IR"/>
        </w:rPr>
        <w:t>سرویس</w:t>
      </w:r>
      <w:r w:rsidR="00987DA2">
        <w:rPr>
          <w:rFonts w:hint="cs"/>
          <w:rtl/>
          <w:lang w:bidi="fa-IR"/>
        </w:rPr>
        <w:t xml:space="preserve"> </w:t>
      </w:r>
      <w:r w:rsidRPr="000B2088">
        <w:rPr>
          <w:rFonts w:hint="cs"/>
          <w:rtl/>
          <w:lang w:bidi="fa-IR"/>
        </w:rPr>
        <w:t>و</w:t>
      </w:r>
      <w:r w:rsidR="00987DA2">
        <w:rPr>
          <w:rFonts w:hint="cs"/>
          <w:rtl/>
          <w:lang w:bidi="fa-IR"/>
        </w:rPr>
        <w:t xml:space="preserve"> </w:t>
      </w:r>
      <w:r w:rsidRPr="000B2088">
        <w:rPr>
          <w:rtl/>
          <w:lang w:bidi="fa-IR"/>
        </w:rPr>
        <w:t>زمان</w:t>
      </w:r>
      <w:r w:rsidR="00987DA2">
        <w:rPr>
          <w:rtl/>
          <w:lang w:bidi="fa-IR"/>
        </w:rPr>
        <w:t xml:space="preserve"> </w:t>
      </w:r>
      <w:r w:rsidRPr="000B2088">
        <w:rPr>
          <w:rtl/>
          <w:lang w:bidi="fa-IR"/>
        </w:rPr>
        <w:t>بند</w:t>
      </w:r>
      <w:r w:rsidRPr="000B2088">
        <w:rPr>
          <w:rFonts w:hint="cs"/>
          <w:rtl/>
          <w:lang w:bidi="fa-IR"/>
        </w:rPr>
        <w:t>ی</w:t>
      </w:r>
      <w:r w:rsidR="00987DA2">
        <w:rPr>
          <w:rtl/>
          <w:lang w:bidi="fa-IR"/>
        </w:rPr>
        <w:t xml:space="preserve"> </w:t>
      </w:r>
      <w:r w:rsidRPr="000B2088">
        <w:rPr>
          <w:rtl/>
          <w:lang w:bidi="fa-IR"/>
        </w:rPr>
        <w:t>را</w:t>
      </w:r>
      <w:r w:rsidR="00987DA2">
        <w:rPr>
          <w:rtl/>
          <w:lang w:bidi="fa-IR"/>
        </w:rPr>
        <w:t xml:space="preserve"> </w:t>
      </w:r>
      <w:r w:rsidRPr="000B2088">
        <w:rPr>
          <w:rtl/>
          <w:lang w:bidi="fa-IR"/>
        </w:rPr>
        <w:t>با</w:t>
      </w:r>
      <w:r w:rsidR="00987DA2">
        <w:rPr>
          <w:rtl/>
          <w:lang w:bidi="fa-IR"/>
        </w:rPr>
        <w:t xml:space="preserve"> </w:t>
      </w:r>
      <w:r w:rsidRPr="000B2088">
        <w:rPr>
          <w:rtl/>
          <w:lang w:bidi="fa-IR"/>
        </w:rPr>
        <w:t>سرعت</w:t>
      </w:r>
      <w:r w:rsidR="00987DA2">
        <w:rPr>
          <w:rtl/>
          <w:lang w:bidi="fa-IR"/>
        </w:rPr>
        <w:t xml:space="preserve"> </w:t>
      </w:r>
      <w:r w:rsidRPr="000B2088">
        <w:rPr>
          <w:rtl/>
          <w:lang w:bidi="fa-IR"/>
        </w:rPr>
        <w:t>همگرا</w:t>
      </w:r>
      <w:r w:rsidRPr="000B2088">
        <w:rPr>
          <w:rFonts w:hint="cs"/>
          <w:rtl/>
          <w:lang w:bidi="fa-IR"/>
        </w:rPr>
        <w:t>یی</w:t>
      </w:r>
      <w:r w:rsidR="00987DA2">
        <w:rPr>
          <w:rtl/>
          <w:lang w:bidi="fa-IR"/>
        </w:rPr>
        <w:t xml:space="preserve"> </w:t>
      </w:r>
      <w:r w:rsidRPr="000B2088">
        <w:rPr>
          <w:rFonts w:hint="cs"/>
          <w:rtl/>
          <w:lang w:bidi="fa-IR"/>
        </w:rPr>
        <w:t>بالا</w:t>
      </w:r>
      <w:r w:rsidR="00987DA2">
        <w:rPr>
          <w:rtl/>
          <w:lang w:bidi="fa-IR"/>
        </w:rPr>
        <w:t xml:space="preserve"> </w:t>
      </w:r>
      <w:r w:rsidRPr="000B2088">
        <w:rPr>
          <w:rtl/>
          <w:lang w:bidi="fa-IR"/>
        </w:rPr>
        <w:t>به</w:t>
      </w:r>
      <w:r w:rsidR="00987DA2">
        <w:rPr>
          <w:lang w:bidi="fa-IR"/>
        </w:rPr>
        <w:t xml:space="preserve"> </w:t>
      </w:r>
      <w:r w:rsidRPr="000B2088">
        <w:rPr>
          <w:rtl/>
          <w:lang w:bidi="fa-IR"/>
        </w:rPr>
        <w:t>روز</w:t>
      </w:r>
      <w:r w:rsidR="00987DA2">
        <w:rPr>
          <w:rtl/>
          <w:lang w:bidi="fa-IR"/>
        </w:rPr>
        <w:t xml:space="preserve"> </w:t>
      </w:r>
      <w:r w:rsidRPr="000B2088">
        <w:rPr>
          <w:rtl/>
          <w:lang w:bidi="fa-IR"/>
        </w:rPr>
        <w:t>کند.</w:t>
      </w:r>
    </w:p>
    <w:p w14:paraId="11E459B7" w14:textId="799459A3" w:rsidR="000B2088" w:rsidRPr="000B2088" w:rsidRDefault="00C9712A" w:rsidP="003E39AE">
      <w:pPr>
        <w:pStyle w:val="af1"/>
        <w:numPr>
          <w:ilvl w:val="0"/>
          <w:numId w:val="20"/>
        </w:numPr>
        <w:spacing w:line="360" w:lineRule="auto"/>
        <w:rPr>
          <w:rtl/>
          <w:lang w:bidi="fa-IR"/>
        </w:rPr>
      </w:pPr>
      <w:r w:rsidRPr="000B2088">
        <w:rPr>
          <w:rFonts w:hint="cs"/>
          <w:rtl/>
          <w:lang w:bidi="fa-IR"/>
        </w:rPr>
        <w:t>در</w:t>
      </w:r>
      <w:r w:rsidR="00987DA2">
        <w:rPr>
          <w:rFonts w:hint="cs"/>
          <w:rtl/>
          <w:lang w:bidi="fa-IR"/>
        </w:rPr>
        <w:t xml:space="preserve"> </w:t>
      </w:r>
      <w:r w:rsidRPr="000B2088">
        <w:rPr>
          <w:rFonts w:hint="cs"/>
          <w:rtl/>
          <w:lang w:bidi="fa-IR"/>
        </w:rPr>
        <w:t>ادامه</w:t>
      </w:r>
      <w:r w:rsidR="00987DA2">
        <w:rPr>
          <w:rtl/>
          <w:lang w:bidi="fa-IR"/>
        </w:rPr>
        <w:t xml:space="preserve"> </w:t>
      </w:r>
      <w:r w:rsidRPr="000B2088">
        <w:rPr>
          <w:rFonts w:hint="cs"/>
          <w:rtl/>
          <w:lang w:bidi="fa-IR"/>
        </w:rPr>
        <w:t>به</w:t>
      </w:r>
      <w:r w:rsidR="00987DA2">
        <w:rPr>
          <w:lang w:bidi="fa-IR"/>
        </w:rPr>
        <w:t xml:space="preserve"> </w:t>
      </w:r>
      <w:r w:rsidRPr="000B2088">
        <w:rPr>
          <w:rFonts w:hint="cs"/>
          <w:rtl/>
          <w:lang w:bidi="fa-IR"/>
        </w:rPr>
        <w:t>منظور</w:t>
      </w:r>
      <w:r w:rsidR="00987DA2">
        <w:rPr>
          <w:rFonts w:hint="cs"/>
          <w:rtl/>
          <w:lang w:bidi="fa-IR"/>
        </w:rPr>
        <w:t xml:space="preserve"> </w:t>
      </w:r>
      <w:r w:rsidRPr="000B2088">
        <w:rPr>
          <w:rFonts w:hint="cs"/>
          <w:rtl/>
          <w:lang w:bidi="fa-IR"/>
        </w:rPr>
        <w:t>زمانبندی</w:t>
      </w:r>
      <w:r w:rsidR="00987DA2">
        <w:rPr>
          <w:rFonts w:hint="cs"/>
          <w:rtl/>
          <w:lang w:bidi="fa-IR"/>
        </w:rPr>
        <w:t xml:space="preserve"> </w:t>
      </w:r>
      <w:r w:rsidRPr="000B2088">
        <w:rPr>
          <w:rFonts w:hint="cs"/>
          <w:rtl/>
          <w:lang w:bidi="fa-IR"/>
        </w:rPr>
        <w:t>وظایف،</w:t>
      </w:r>
      <w:r w:rsidR="00987DA2">
        <w:rPr>
          <w:rtl/>
          <w:lang w:bidi="fa-IR"/>
        </w:rPr>
        <w:t xml:space="preserve"> </w:t>
      </w:r>
      <w:r w:rsidRPr="000B2088">
        <w:rPr>
          <w:rFonts w:hint="cs"/>
          <w:rtl/>
          <w:lang w:bidi="fa-IR"/>
        </w:rPr>
        <w:t>ی</w:t>
      </w:r>
      <w:r w:rsidRPr="000B2088">
        <w:rPr>
          <w:rFonts w:hint="eastAsia"/>
          <w:rtl/>
          <w:lang w:bidi="fa-IR"/>
        </w:rPr>
        <w:t>ک</w:t>
      </w:r>
      <w:r w:rsidR="00987DA2">
        <w:rPr>
          <w:rtl/>
          <w:lang w:bidi="fa-IR"/>
        </w:rPr>
        <w:t xml:space="preserve"> </w:t>
      </w:r>
      <w:r w:rsidRPr="000B2088">
        <w:rPr>
          <w:rtl/>
          <w:lang w:bidi="fa-IR"/>
        </w:rPr>
        <w:t>مدل</w:t>
      </w:r>
      <w:r w:rsidR="00987DA2">
        <w:rPr>
          <w:rtl/>
          <w:lang w:bidi="fa-IR"/>
        </w:rPr>
        <w:t xml:space="preserve"> </w:t>
      </w:r>
      <w:r w:rsidRPr="000B2088">
        <w:rPr>
          <w:rtl/>
          <w:lang w:bidi="fa-IR"/>
        </w:rPr>
        <w:t>هز</w:t>
      </w:r>
      <w:r w:rsidRPr="000B2088">
        <w:rPr>
          <w:rFonts w:hint="cs"/>
          <w:rtl/>
          <w:lang w:bidi="fa-IR"/>
        </w:rPr>
        <w:t>ی</w:t>
      </w:r>
      <w:r w:rsidRPr="000B2088">
        <w:rPr>
          <w:rFonts w:hint="eastAsia"/>
          <w:rtl/>
          <w:lang w:bidi="fa-IR"/>
        </w:rPr>
        <w:t>نه</w:t>
      </w:r>
      <w:r w:rsidR="00987DA2">
        <w:rPr>
          <w:rtl/>
          <w:lang w:bidi="fa-IR"/>
        </w:rPr>
        <w:t xml:space="preserve"> </w:t>
      </w:r>
      <w:r w:rsidRPr="000B2088">
        <w:rPr>
          <w:rtl/>
          <w:lang w:bidi="fa-IR"/>
        </w:rPr>
        <w:t>مبتن</w:t>
      </w:r>
      <w:r w:rsidRPr="000B2088">
        <w:rPr>
          <w:rFonts w:hint="cs"/>
          <w:rtl/>
          <w:lang w:bidi="fa-IR"/>
        </w:rPr>
        <w:t>ی</w:t>
      </w:r>
      <w:r w:rsidR="00987DA2">
        <w:rPr>
          <w:rtl/>
          <w:lang w:bidi="fa-IR"/>
        </w:rPr>
        <w:t xml:space="preserve"> </w:t>
      </w:r>
      <w:r w:rsidRPr="000B2088">
        <w:rPr>
          <w:rtl/>
          <w:lang w:bidi="fa-IR"/>
        </w:rPr>
        <w:t>بر</w:t>
      </w:r>
      <w:r w:rsidR="00987DA2">
        <w:rPr>
          <w:rtl/>
          <w:lang w:bidi="fa-IR"/>
        </w:rPr>
        <w:t xml:space="preserve"> </w:t>
      </w:r>
      <w:r w:rsidRPr="000B2088">
        <w:rPr>
          <w:rFonts w:hint="cs"/>
          <w:rtl/>
          <w:lang w:bidi="fa-IR"/>
        </w:rPr>
        <w:t>شبکه</w:t>
      </w:r>
      <w:r w:rsidR="00987DA2">
        <w:rPr>
          <w:rFonts w:hint="cs"/>
          <w:rtl/>
          <w:lang w:bidi="fa-IR"/>
        </w:rPr>
        <w:t xml:space="preserve"> </w:t>
      </w:r>
      <w:r w:rsidRPr="000B2088">
        <w:rPr>
          <w:rFonts w:hint="cs"/>
          <w:rtl/>
          <w:lang w:bidi="fa-IR"/>
        </w:rPr>
        <w:t>عصبی</w:t>
      </w:r>
      <w:r w:rsidR="00987DA2">
        <w:rPr>
          <w:rFonts w:hint="cs"/>
          <w:rtl/>
          <w:lang w:bidi="fa-IR"/>
        </w:rPr>
        <w:t xml:space="preserve"> </w:t>
      </w:r>
      <w:r w:rsidRPr="000B2088">
        <w:rPr>
          <w:lang w:bidi="fa-IR"/>
        </w:rPr>
        <w:t>LSTM</w:t>
      </w:r>
      <w:r w:rsidR="00987DA2">
        <w:rPr>
          <w:rtl/>
          <w:lang w:bidi="fa-IR"/>
        </w:rPr>
        <w:t xml:space="preserve"> </w:t>
      </w:r>
      <w:r w:rsidRPr="000B2088">
        <w:rPr>
          <w:rtl/>
          <w:lang w:bidi="fa-IR"/>
        </w:rPr>
        <w:t>در</w:t>
      </w:r>
      <w:r w:rsidR="00987DA2">
        <w:rPr>
          <w:rtl/>
          <w:lang w:bidi="fa-IR"/>
        </w:rPr>
        <w:t xml:space="preserve"> </w:t>
      </w:r>
      <w:r w:rsidRPr="000B2088">
        <w:rPr>
          <w:rtl/>
          <w:lang w:bidi="fa-IR"/>
        </w:rPr>
        <w:t>مح</w:t>
      </w:r>
      <w:r w:rsidRPr="000B2088">
        <w:rPr>
          <w:rFonts w:hint="cs"/>
          <w:rtl/>
          <w:lang w:bidi="fa-IR"/>
        </w:rPr>
        <w:t>ی</w:t>
      </w:r>
      <w:r w:rsidRPr="000B2088">
        <w:rPr>
          <w:rFonts w:hint="eastAsia"/>
          <w:rtl/>
          <w:lang w:bidi="fa-IR"/>
        </w:rPr>
        <w:t>ط</w:t>
      </w:r>
      <w:r w:rsidR="00987DA2">
        <w:rPr>
          <w:rFonts w:hint="eastAsia"/>
          <w:lang w:bidi="fa-IR"/>
        </w:rPr>
        <w:t xml:space="preserve"> </w:t>
      </w:r>
      <w:r w:rsidRPr="000B2088">
        <w:rPr>
          <w:rFonts w:hint="eastAsia"/>
          <w:rtl/>
          <w:lang w:bidi="fa-IR"/>
        </w:rPr>
        <w:t>ها</w:t>
      </w:r>
      <w:r w:rsidRPr="000B2088">
        <w:rPr>
          <w:rFonts w:hint="cs"/>
          <w:rtl/>
          <w:lang w:bidi="fa-IR"/>
        </w:rPr>
        <w:t>ی</w:t>
      </w:r>
      <w:r w:rsidR="00987DA2">
        <w:rPr>
          <w:rtl/>
          <w:lang w:bidi="fa-IR"/>
        </w:rPr>
        <w:t xml:space="preserve"> </w:t>
      </w:r>
      <w:r w:rsidRPr="000B2088">
        <w:rPr>
          <w:rtl/>
          <w:lang w:bidi="fa-IR"/>
        </w:rPr>
        <w:t>محاسبات</w:t>
      </w:r>
      <w:r w:rsidRPr="000B2088">
        <w:rPr>
          <w:rFonts w:hint="cs"/>
          <w:rtl/>
          <w:lang w:bidi="fa-IR"/>
        </w:rPr>
        <w:t>ی</w:t>
      </w:r>
      <w:r w:rsidR="00987DA2">
        <w:rPr>
          <w:rtl/>
          <w:lang w:bidi="fa-IR"/>
        </w:rPr>
        <w:t xml:space="preserve"> </w:t>
      </w:r>
      <w:r w:rsidRPr="000B2088">
        <w:rPr>
          <w:rFonts w:hint="cs"/>
          <w:rtl/>
          <w:lang w:bidi="fa-IR"/>
        </w:rPr>
        <w:t>لبه</w:t>
      </w:r>
      <w:r w:rsidR="00987DA2">
        <w:rPr>
          <w:rtl/>
          <w:lang w:bidi="fa-IR"/>
        </w:rPr>
        <w:t xml:space="preserve"> </w:t>
      </w:r>
      <w:r>
        <w:rPr>
          <w:rtl/>
          <w:lang w:bidi="fa-IR"/>
        </w:rPr>
        <w:t>/</w:t>
      </w:r>
      <w:r w:rsidR="00987DA2">
        <w:rPr>
          <w:rtl/>
          <w:lang w:bidi="fa-IR"/>
        </w:rPr>
        <w:t xml:space="preserve"> </w:t>
      </w:r>
      <w:r w:rsidRPr="000B2088">
        <w:rPr>
          <w:rFonts w:hint="cs"/>
          <w:rtl/>
          <w:lang w:bidi="fa-IR"/>
        </w:rPr>
        <w:t>مه</w:t>
      </w:r>
      <w:r w:rsidR="00987DA2">
        <w:rPr>
          <w:rtl/>
          <w:lang w:bidi="fa-IR"/>
        </w:rPr>
        <w:t xml:space="preserve"> </w:t>
      </w:r>
      <w:r w:rsidRPr="000B2088">
        <w:rPr>
          <w:rtl/>
          <w:lang w:bidi="fa-IR"/>
        </w:rPr>
        <w:t>پ</w:t>
      </w:r>
      <w:r w:rsidRPr="000B2088">
        <w:rPr>
          <w:rFonts w:hint="cs"/>
          <w:rtl/>
          <w:lang w:bidi="fa-IR"/>
        </w:rPr>
        <w:t>ی</w:t>
      </w:r>
      <w:r w:rsidRPr="000B2088">
        <w:rPr>
          <w:rFonts w:hint="eastAsia"/>
          <w:rtl/>
          <w:lang w:bidi="fa-IR"/>
        </w:rPr>
        <w:t>شنهاد</w:t>
      </w:r>
      <w:r w:rsidR="00987DA2">
        <w:rPr>
          <w:rtl/>
          <w:lang w:bidi="fa-IR"/>
        </w:rPr>
        <w:t xml:space="preserve"> </w:t>
      </w:r>
      <w:r w:rsidRPr="000B2088">
        <w:rPr>
          <w:rFonts w:hint="cs"/>
          <w:rtl/>
          <w:lang w:bidi="fa-IR"/>
        </w:rPr>
        <w:t>می</w:t>
      </w:r>
      <w:r w:rsidR="00987DA2">
        <w:rPr>
          <w:rFonts w:hint="cs"/>
          <w:lang w:bidi="fa-IR"/>
        </w:rPr>
        <w:t xml:space="preserve"> </w:t>
      </w:r>
      <w:r w:rsidRPr="000B2088">
        <w:rPr>
          <w:rFonts w:hint="cs"/>
          <w:rtl/>
          <w:lang w:bidi="fa-IR"/>
        </w:rPr>
        <w:t>شود</w:t>
      </w:r>
      <w:r w:rsidR="00987DA2">
        <w:rPr>
          <w:rtl/>
          <w:lang w:bidi="fa-IR"/>
        </w:rPr>
        <w:t xml:space="preserve"> </w:t>
      </w:r>
      <w:r w:rsidRPr="000B2088">
        <w:rPr>
          <w:rtl/>
          <w:lang w:bidi="fa-IR"/>
        </w:rPr>
        <w:t>تا</w:t>
      </w:r>
      <w:r w:rsidR="00987DA2">
        <w:rPr>
          <w:rtl/>
          <w:lang w:bidi="fa-IR"/>
        </w:rPr>
        <w:t xml:space="preserve"> </w:t>
      </w:r>
      <w:r w:rsidRPr="000B2088">
        <w:rPr>
          <w:rtl/>
          <w:lang w:bidi="fa-IR"/>
        </w:rPr>
        <w:t>سطح</w:t>
      </w:r>
      <w:r w:rsidR="00987DA2">
        <w:rPr>
          <w:rtl/>
          <w:lang w:bidi="fa-IR"/>
        </w:rPr>
        <w:t xml:space="preserve"> </w:t>
      </w:r>
      <w:r w:rsidRPr="000B2088">
        <w:rPr>
          <w:rtl/>
          <w:lang w:bidi="fa-IR"/>
        </w:rPr>
        <w:t>تعادل</w:t>
      </w:r>
      <w:r w:rsidR="00987DA2">
        <w:rPr>
          <w:rtl/>
          <w:lang w:bidi="fa-IR"/>
        </w:rPr>
        <w:t xml:space="preserve"> </w:t>
      </w:r>
      <w:r w:rsidRPr="000B2088">
        <w:rPr>
          <w:rtl/>
          <w:lang w:bidi="fa-IR"/>
        </w:rPr>
        <w:t>بار</w:t>
      </w:r>
      <w:r w:rsidR="00987DA2">
        <w:rPr>
          <w:rtl/>
          <w:lang w:bidi="fa-IR"/>
        </w:rPr>
        <w:t xml:space="preserve"> </w:t>
      </w:r>
      <w:r w:rsidRPr="000B2088">
        <w:rPr>
          <w:rtl/>
          <w:lang w:bidi="fa-IR"/>
        </w:rPr>
        <w:t>سرورها</w:t>
      </w:r>
      <w:r w:rsidR="00987DA2">
        <w:rPr>
          <w:rtl/>
          <w:lang w:bidi="fa-IR"/>
        </w:rPr>
        <w:t xml:space="preserve"> </w:t>
      </w:r>
      <w:r w:rsidRPr="000B2088">
        <w:rPr>
          <w:rtl/>
          <w:lang w:bidi="fa-IR"/>
        </w:rPr>
        <w:t>را</w:t>
      </w:r>
      <w:r w:rsidR="00987DA2">
        <w:rPr>
          <w:rtl/>
          <w:lang w:bidi="fa-IR"/>
        </w:rPr>
        <w:t xml:space="preserve"> </w:t>
      </w:r>
      <w:r w:rsidRPr="000B2088">
        <w:rPr>
          <w:rtl/>
          <w:lang w:bidi="fa-IR"/>
        </w:rPr>
        <w:t>بهبود</w:t>
      </w:r>
      <w:r w:rsidR="00987DA2">
        <w:rPr>
          <w:rtl/>
          <w:lang w:bidi="fa-IR"/>
        </w:rPr>
        <w:t xml:space="preserve"> </w:t>
      </w:r>
      <w:r w:rsidRPr="000B2088">
        <w:rPr>
          <w:rtl/>
          <w:lang w:bidi="fa-IR"/>
        </w:rPr>
        <w:t>بخشد</w:t>
      </w:r>
      <w:r w:rsidR="00987DA2">
        <w:rPr>
          <w:rtl/>
          <w:lang w:bidi="fa-IR"/>
        </w:rPr>
        <w:t xml:space="preserve"> </w:t>
      </w:r>
      <w:r w:rsidRPr="000B2088">
        <w:rPr>
          <w:rtl/>
          <w:lang w:bidi="fa-IR"/>
        </w:rPr>
        <w:t>و</w:t>
      </w:r>
      <w:r w:rsidR="00987DA2">
        <w:rPr>
          <w:rtl/>
          <w:lang w:bidi="fa-IR"/>
        </w:rPr>
        <w:t xml:space="preserve"> </w:t>
      </w:r>
      <w:r w:rsidRPr="000B2088">
        <w:rPr>
          <w:rtl/>
          <w:lang w:bidi="fa-IR"/>
        </w:rPr>
        <w:t>زمان</w:t>
      </w:r>
      <w:r w:rsidR="00987DA2">
        <w:rPr>
          <w:rtl/>
          <w:lang w:bidi="fa-IR"/>
        </w:rPr>
        <w:t xml:space="preserve"> </w:t>
      </w:r>
      <w:r w:rsidRPr="000B2088">
        <w:rPr>
          <w:rtl/>
          <w:lang w:bidi="fa-IR"/>
        </w:rPr>
        <w:t>پاسخ</w:t>
      </w:r>
      <w:r w:rsidR="00987DA2">
        <w:rPr>
          <w:rtl/>
          <w:lang w:bidi="fa-IR"/>
        </w:rPr>
        <w:t xml:space="preserve"> </w:t>
      </w:r>
      <w:r w:rsidRPr="000B2088">
        <w:rPr>
          <w:rtl/>
          <w:lang w:bidi="fa-IR"/>
        </w:rPr>
        <w:t>برنامه</w:t>
      </w:r>
      <w:r w:rsidR="00987DA2">
        <w:rPr>
          <w:rtl/>
          <w:lang w:bidi="fa-IR"/>
        </w:rPr>
        <w:t xml:space="preserve"> </w:t>
      </w:r>
      <w:r w:rsidRPr="000B2088">
        <w:rPr>
          <w:rtl/>
          <w:lang w:bidi="fa-IR"/>
        </w:rPr>
        <w:t>را</w:t>
      </w:r>
      <w:r w:rsidR="00987DA2">
        <w:rPr>
          <w:rtl/>
          <w:lang w:bidi="fa-IR"/>
        </w:rPr>
        <w:t xml:space="preserve"> </w:t>
      </w:r>
      <w:r w:rsidRPr="000B2088">
        <w:rPr>
          <w:rtl/>
          <w:lang w:bidi="fa-IR"/>
        </w:rPr>
        <w:t>به</w:t>
      </w:r>
      <w:r w:rsidR="00987DA2">
        <w:rPr>
          <w:rtl/>
          <w:lang w:bidi="fa-IR"/>
        </w:rPr>
        <w:t xml:space="preserve"> </w:t>
      </w:r>
      <w:r w:rsidRPr="000B2088">
        <w:rPr>
          <w:rtl/>
          <w:lang w:bidi="fa-IR"/>
        </w:rPr>
        <w:t>حداقل</w:t>
      </w:r>
      <w:r w:rsidR="00987DA2">
        <w:rPr>
          <w:rtl/>
          <w:lang w:bidi="fa-IR"/>
        </w:rPr>
        <w:t xml:space="preserve"> </w:t>
      </w:r>
      <w:r w:rsidRPr="000B2088">
        <w:rPr>
          <w:rtl/>
          <w:lang w:bidi="fa-IR"/>
        </w:rPr>
        <w:t>برساند.</w:t>
      </w:r>
    </w:p>
    <w:p w14:paraId="1263453F" w14:textId="3DA4D5F0" w:rsidR="003009E9" w:rsidRPr="00F92462" w:rsidRDefault="003009E9" w:rsidP="0024720C">
      <w:pPr>
        <w:pStyle w:val="Heading1"/>
        <w:rPr>
          <w:rtl/>
        </w:rPr>
      </w:pPr>
      <w:bookmarkStart w:id="10" w:name="_Toc194838813"/>
      <w:r>
        <w:rPr>
          <w:rFonts w:hint="cs"/>
          <w:rtl/>
        </w:rPr>
        <w:t>5-1)</w:t>
      </w:r>
      <w:r w:rsidR="00987DA2">
        <w:rPr>
          <w:rFonts w:hint="cs"/>
          <w:rtl/>
        </w:rPr>
        <w:t xml:space="preserve"> </w:t>
      </w:r>
      <w:r w:rsidR="00D1133C">
        <w:rPr>
          <w:rFonts w:hint="cs"/>
          <w:rtl/>
        </w:rPr>
        <w:t>اهداف</w:t>
      </w:r>
      <w:r w:rsidR="00987DA2">
        <w:rPr>
          <w:rFonts w:hint="cs"/>
          <w:rtl/>
        </w:rPr>
        <w:t xml:space="preserve"> </w:t>
      </w:r>
      <w:r>
        <w:rPr>
          <w:rFonts w:hint="cs"/>
          <w:rtl/>
        </w:rPr>
        <w:t>پژوهش</w:t>
      </w:r>
      <w:bookmarkEnd w:id="10"/>
    </w:p>
    <w:p w14:paraId="57E3BB9E" w14:textId="105C1C54" w:rsidR="003D4DCF" w:rsidRPr="003D4DCF" w:rsidRDefault="003D4DCF" w:rsidP="003E39AE">
      <w:pPr>
        <w:pStyle w:val="af1"/>
        <w:numPr>
          <w:ilvl w:val="0"/>
          <w:numId w:val="20"/>
        </w:numPr>
        <w:spacing w:line="360" w:lineRule="auto"/>
        <w:rPr>
          <w:lang w:bidi="fa-IR"/>
        </w:rPr>
      </w:pPr>
      <w:r w:rsidRPr="003D4DCF">
        <w:rPr>
          <w:rtl/>
          <w:lang w:bidi="fa-IR"/>
        </w:rPr>
        <w:t>به</w:t>
      </w:r>
      <w:r w:rsidRPr="003D4DCF">
        <w:rPr>
          <w:rFonts w:hint="cs"/>
          <w:rtl/>
          <w:lang w:bidi="fa-IR"/>
        </w:rPr>
        <w:t>ی</w:t>
      </w:r>
      <w:r w:rsidRPr="003D4DCF">
        <w:rPr>
          <w:rFonts w:hint="eastAsia"/>
          <w:rtl/>
          <w:lang w:bidi="fa-IR"/>
        </w:rPr>
        <w:t>نه</w:t>
      </w:r>
      <w:r w:rsidR="009E7BE5">
        <w:rPr>
          <w:rFonts w:hint="cs"/>
          <w:lang w:bidi="fa-IR"/>
        </w:rPr>
        <w:t>‌</w:t>
      </w:r>
      <w:r w:rsidRPr="003D4DCF">
        <w:rPr>
          <w:rtl/>
          <w:lang w:bidi="fa-IR"/>
        </w:rPr>
        <w:t>ساز</w:t>
      </w:r>
      <w:r w:rsidRPr="003D4DCF">
        <w:rPr>
          <w:rFonts w:hint="cs"/>
          <w:rtl/>
          <w:lang w:bidi="fa-IR"/>
        </w:rPr>
        <w:t>ی</w:t>
      </w:r>
      <w:r w:rsidR="00987DA2">
        <w:rPr>
          <w:rtl/>
          <w:lang w:bidi="fa-IR"/>
        </w:rPr>
        <w:t xml:space="preserve"> </w:t>
      </w:r>
      <w:r w:rsidRPr="003D4DCF">
        <w:rPr>
          <w:rFonts w:hint="cs"/>
          <w:rtl/>
          <w:lang w:bidi="fa-IR"/>
        </w:rPr>
        <w:t>تعادل</w:t>
      </w:r>
      <w:r w:rsidR="00987DA2">
        <w:rPr>
          <w:rFonts w:hint="cs"/>
          <w:rtl/>
          <w:lang w:bidi="fa-IR"/>
        </w:rPr>
        <w:t xml:space="preserve"> </w:t>
      </w:r>
      <w:r w:rsidRPr="003D4DCF">
        <w:rPr>
          <w:rtl/>
          <w:lang w:bidi="fa-IR"/>
        </w:rPr>
        <w:t>بار</w:t>
      </w:r>
      <w:r w:rsidR="00987DA2">
        <w:rPr>
          <w:rtl/>
          <w:lang w:bidi="fa-IR"/>
        </w:rPr>
        <w:t xml:space="preserve"> </w:t>
      </w:r>
      <w:r w:rsidRPr="003D4DCF">
        <w:rPr>
          <w:rtl/>
          <w:lang w:bidi="fa-IR"/>
        </w:rPr>
        <w:t>س</w:t>
      </w:r>
      <w:r w:rsidRPr="003D4DCF">
        <w:rPr>
          <w:rFonts w:hint="cs"/>
          <w:rtl/>
          <w:lang w:bidi="fa-IR"/>
        </w:rPr>
        <w:t>ی</w:t>
      </w:r>
      <w:r w:rsidRPr="003D4DCF">
        <w:rPr>
          <w:rFonts w:hint="eastAsia"/>
          <w:rtl/>
          <w:lang w:bidi="fa-IR"/>
        </w:rPr>
        <w:t>ستم</w:t>
      </w:r>
      <w:r w:rsidR="00987DA2">
        <w:rPr>
          <w:rFonts w:hint="cs"/>
          <w:rtl/>
          <w:lang w:bidi="fa-IR"/>
        </w:rPr>
        <w:t xml:space="preserve"> </w:t>
      </w:r>
      <w:r w:rsidRPr="003D4DCF">
        <w:rPr>
          <w:rFonts w:hint="cs"/>
          <w:rtl/>
          <w:lang w:bidi="fa-IR"/>
        </w:rPr>
        <w:t>در</w:t>
      </w:r>
      <w:r w:rsidR="00987DA2">
        <w:rPr>
          <w:rtl/>
          <w:lang w:bidi="fa-IR"/>
        </w:rPr>
        <w:t xml:space="preserve"> </w:t>
      </w:r>
      <w:r w:rsidRPr="003D4DCF">
        <w:rPr>
          <w:rtl/>
          <w:lang w:bidi="fa-IR"/>
        </w:rPr>
        <w:t>مح</w:t>
      </w:r>
      <w:r w:rsidRPr="003D4DCF">
        <w:rPr>
          <w:rFonts w:hint="cs"/>
          <w:rtl/>
          <w:lang w:bidi="fa-IR"/>
        </w:rPr>
        <w:t>ی</w:t>
      </w:r>
      <w:r w:rsidRPr="003D4DCF">
        <w:rPr>
          <w:rFonts w:hint="eastAsia"/>
          <w:rtl/>
          <w:lang w:bidi="fa-IR"/>
        </w:rPr>
        <w:t>ط</w:t>
      </w:r>
      <w:r w:rsidR="009E7BE5">
        <w:rPr>
          <w:rFonts w:hint="cs"/>
          <w:lang w:bidi="fa-IR"/>
        </w:rPr>
        <w:t>‌</w:t>
      </w:r>
      <w:r w:rsidRPr="003D4DCF">
        <w:rPr>
          <w:rtl/>
          <w:lang w:bidi="fa-IR"/>
        </w:rPr>
        <w:t>ها</w:t>
      </w:r>
      <w:r w:rsidRPr="003D4DCF">
        <w:rPr>
          <w:rFonts w:hint="cs"/>
          <w:rtl/>
          <w:lang w:bidi="fa-IR"/>
        </w:rPr>
        <w:t>ی</w:t>
      </w:r>
      <w:r w:rsidR="00987DA2">
        <w:rPr>
          <w:rtl/>
          <w:lang w:bidi="fa-IR"/>
        </w:rPr>
        <w:t xml:space="preserve"> </w:t>
      </w:r>
      <w:r w:rsidRPr="003D4DCF">
        <w:rPr>
          <w:rtl/>
          <w:lang w:bidi="fa-IR"/>
        </w:rPr>
        <w:t>محاسبات</w:t>
      </w:r>
      <w:r w:rsidRPr="003D4DCF">
        <w:rPr>
          <w:rFonts w:hint="cs"/>
          <w:rtl/>
          <w:lang w:bidi="fa-IR"/>
        </w:rPr>
        <w:t>ی</w:t>
      </w:r>
      <w:r w:rsidR="00987DA2">
        <w:rPr>
          <w:rtl/>
          <w:lang w:bidi="fa-IR"/>
        </w:rPr>
        <w:t xml:space="preserve"> </w:t>
      </w:r>
      <w:r w:rsidRPr="003D4DCF">
        <w:rPr>
          <w:rtl/>
          <w:lang w:bidi="fa-IR"/>
        </w:rPr>
        <w:t>لبه</w:t>
      </w:r>
      <w:r w:rsidR="00987DA2">
        <w:rPr>
          <w:rtl/>
          <w:lang w:bidi="fa-IR"/>
        </w:rPr>
        <w:t xml:space="preserve"> </w:t>
      </w:r>
      <w:r w:rsidRPr="003D4DCF">
        <w:rPr>
          <w:rtl/>
          <w:lang w:bidi="fa-IR"/>
        </w:rPr>
        <w:t>و</w:t>
      </w:r>
      <w:r w:rsidR="00987DA2">
        <w:rPr>
          <w:rtl/>
          <w:lang w:bidi="fa-IR"/>
        </w:rPr>
        <w:t xml:space="preserve"> </w:t>
      </w:r>
      <w:r w:rsidRPr="003D4DCF">
        <w:rPr>
          <w:rtl/>
          <w:lang w:bidi="fa-IR"/>
        </w:rPr>
        <w:t>مه</w:t>
      </w:r>
    </w:p>
    <w:p w14:paraId="56A1928F" w14:textId="1A91D27A" w:rsidR="003D4DCF" w:rsidRPr="003D4DCF" w:rsidRDefault="003D4DCF" w:rsidP="003E39AE">
      <w:pPr>
        <w:pStyle w:val="af1"/>
        <w:numPr>
          <w:ilvl w:val="0"/>
          <w:numId w:val="20"/>
        </w:numPr>
        <w:spacing w:line="360" w:lineRule="auto"/>
        <w:rPr>
          <w:lang w:bidi="fa-IR"/>
        </w:rPr>
      </w:pPr>
      <w:r w:rsidRPr="003D4DCF">
        <w:rPr>
          <w:rFonts w:hint="cs"/>
          <w:rtl/>
          <w:lang w:bidi="fa-IR"/>
        </w:rPr>
        <w:t>کمینه</w:t>
      </w:r>
      <w:r w:rsidR="009E7BE5">
        <w:rPr>
          <w:rFonts w:hint="cs"/>
          <w:lang w:bidi="fa-IR"/>
        </w:rPr>
        <w:t>‌</w:t>
      </w:r>
      <w:r w:rsidRPr="003D4DCF">
        <w:rPr>
          <w:rFonts w:hint="cs"/>
          <w:rtl/>
          <w:lang w:bidi="fa-IR"/>
        </w:rPr>
        <w:t>سازی</w:t>
      </w:r>
      <w:r w:rsidR="00987DA2">
        <w:rPr>
          <w:rtl/>
          <w:lang w:bidi="fa-IR"/>
        </w:rPr>
        <w:t xml:space="preserve"> </w:t>
      </w:r>
      <w:r w:rsidRPr="003D4DCF">
        <w:rPr>
          <w:rFonts w:hint="cs"/>
          <w:rtl/>
          <w:lang w:bidi="fa-IR"/>
        </w:rPr>
        <w:t>زمان</w:t>
      </w:r>
      <w:r w:rsidR="00987DA2">
        <w:rPr>
          <w:rFonts w:hint="cs"/>
          <w:rtl/>
          <w:lang w:bidi="fa-IR"/>
        </w:rPr>
        <w:t xml:space="preserve"> </w:t>
      </w:r>
      <w:r w:rsidRPr="003D4DCF">
        <w:rPr>
          <w:rFonts w:hint="cs"/>
          <w:rtl/>
          <w:lang w:bidi="fa-IR"/>
        </w:rPr>
        <w:t>پاسخ</w:t>
      </w:r>
      <w:r w:rsidR="00987DA2">
        <w:rPr>
          <w:rtl/>
          <w:lang w:bidi="fa-IR"/>
        </w:rPr>
        <w:t xml:space="preserve"> </w:t>
      </w:r>
      <w:r w:rsidRPr="003D4DCF">
        <w:rPr>
          <w:rtl/>
          <w:lang w:bidi="fa-IR"/>
        </w:rPr>
        <w:t>س</w:t>
      </w:r>
      <w:r w:rsidRPr="003D4DCF">
        <w:rPr>
          <w:rFonts w:hint="cs"/>
          <w:rtl/>
          <w:lang w:bidi="fa-IR"/>
        </w:rPr>
        <w:t>ی</w:t>
      </w:r>
      <w:r w:rsidRPr="003D4DCF">
        <w:rPr>
          <w:rFonts w:hint="eastAsia"/>
          <w:rtl/>
          <w:lang w:bidi="fa-IR"/>
        </w:rPr>
        <w:t>ستم</w:t>
      </w:r>
      <w:r w:rsidR="00987DA2">
        <w:rPr>
          <w:rFonts w:hint="cs"/>
          <w:rtl/>
          <w:lang w:bidi="fa-IR"/>
        </w:rPr>
        <w:t xml:space="preserve"> </w:t>
      </w:r>
      <w:r w:rsidRPr="003D4DCF">
        <w:rPr>
          <w:rFonts w:hint="cs"/>
          <w:rtl/>
          <w:lang w:bidi="fa-IR"/>
        </w:rPr>
        <w:t>در</w:t>
      </w:r>
      <w:r w:rsidR="00987DA2">
        <w:rPr>
          <w:rtl/>
          <w:lang w:bidi="fa-IR"/>
        </w:rPr>
        <w:t xml:space="preserve"> </w:t>
      </w:r>
      <w:r w:rsidRPr="003D4DCF">
        <w:rPr>
          <w:rtl/>
          <w:lang w:bidi="fa-IR"/>
        </w:rPr>
        <w:t>مح</w:t>
      </w:r>
      <w:r w:rsidRPr="003D4DCF">
        <w:rPr>
          <w:rFonts w:hint="cs"/>
          <w:rtl/>
          <w:lang w:bidi="fa-IR"/>
        </w:rPr>
        <w:t>ی</w:t>
      </w:r>
      <w:r w:rsidRPr="003D4DCF">
        <w:rPr>
          <w:rFonts w:hint="eastAsia"/>
          <w:rtl/>
          <w:lang w:bidi="fa-IR"/>
        </w:rPr>
        <w:t>ط</w:t>
      </w:r>
      <w:r w:rsidR="009E7BE5">
        <w:rPr>
          <w:rFonts w:hint="cs"/>
          <w:lang w:bidi="fa-IR"/>
        </w:rPr>
        <w:t>‌</w:t>
      </w:r>
      <w:r w:rsidRPr="003D4DCF">
        <w:rPr>
          <w:rtl/>
          <w:lang w:bidi="fa-IR"/>
        </w:rPr>
        <w:t>ها</w:t>
      </w:r>
      <w:r w:rsidRPr="003D4DCF">
        <w:rPr>
          <w:rFonts w:hint="cs"/>
          <w:rtl/>
          <w:lang w:bidi="fa-IR"/>
        </w:rPr>
        <w:t>ی</w:t>
      </w:r>
      <w:r w:rsidR="00987DA2">
        <w:rPr>
          <w:rtl/>
          <w:lang w:bidi="fa-IR"/>
        </w:rPr>
        <w:t xml:space="preserve"> </w:t>
      </w:r>
      <w:r w:rsidRPr="003D4DCF">
        <w:rPr>
          <w:rtl/>
          <w:lang w:bidi="fa-IR"/>
        </w:rPr>
        <w:t>محاسبات</w:t>
      </w:r>
      <w:r w:rsidRPr="003D4DCF">
        <w:rPr>
          <w:rFonts w:hint="cs"/>
          <w:rtl/>
          <w:lang w:bidi="fa-IR"/>
        </w:rPr>
        <w:t>ی</w:t>
      </w:r>
      <w:r w:rsidR="00987DA2">
        <w:rPr>
          <w:rtl/>
          <w:lang w:bidi="fa-IR"/>
        </w:rPr>
        <w:t xml:space="preserve"> </w:t>
      </w:r>
      <w:r w:rsidRPr="003D4DCF">
        <w:rPr>
          <w:rtl/>
          <w:lang w:bidi="fa-IR"/>
        </w:rPr>
        <w:t>لبه</w:t>
      </w:r>
      <w:r w:rsidR="00987DA2">
        <w:rPr>
          <w:rtl/>
          <w:lang w:bidi="fa-IR"/>
        </w:rPr>
        <w:t xml:space="preserve"> </w:t>
      </w:r>
      <w:r w:rsidRPr="003D4DCF">
        <w:rPr>
          <w:rtl/>
          <w:lang w:bidi="fa-IR"/>
        </w:rPr>
        <w:t>و</w:t>
      </w:r>
      <w:r w:rsidR="00987DA2">
        <w:rPr>
          <w:rtl/>
          <w:lang w:bidi="fa-IR"/>
        </w:rPr>
        <w:t xml:space="preserve"> </w:t>
      </w:r>
      <w:r w:rsidRPr="003D4DCF">
        <w:rPr>
          <w:rtl/>
          <w:lang w:bidi="fa-IR"/>
        </w:rPr>
        <w:t>مه</w:t>
      </w:r>
    </w:p>
    <w:p w14:paraId="0F8062F3" w14:textId="05228CAF" w:rsidR="003D4DCF" w:rsidRPr="003D4DCF" w:rsidRDefault="003D4DCF" w:rsidP="003E39AE">
      <w:pPr>
        <w:pStyle w:val="af1"/>
        <w:numPr>
          <w:ilvl w:val="0"/>
          <w:numId w:val="20"/>
        </w:numPr>
        <w:spacing w:line="360" w:lineRule="auto"/>
        <w:rPr>
          <w:lang w:bidi="fa-IR"/>
        </w:rPr>
      </w:pPr>
      <w:r w:rsidRPr="003D4DCF">
        <w:rPr>
          <w:rFonts w:hint="cs"/>
          <w:rtl/>
          <w:lang w:bidi="fa-IR"/>
        </w:rPr>
        <w:t>بهبود</w:t>
      </w:r>
      <w:r w:rsidR="00987DA2">
        <w:rPr>
          <w:rFonts w:hint="cs"/>
          <w:rtl/>
          <w:lang w:bidi="fa-IR"/>
        </w:rPr>
        <w:t xml:space="preserve"> </w:t>
      </w:r>
      <w:r w:rsidRPr="003D4DCF">
        <w:rPr>
          <w:rFonts w:hint="cs"/>
          <w:rtl/>
          <w:lang w:bidi="fa-IR"/>
        </w:rPr>
        <w:t>سربار</w:t>
      </w:r>
      <w:r w:rsidR="00987DA2">
        <w:rPr>
          <w:rFonts w:hint="cs"/>
          <w:rtl/>
          <w:lang w:bidi="fa-IR"/>
        </w:rPr>
        <w:t xml:space="preserve"> </w:t>
      </w:r>
      <w:r w:rsidRPr="003D4DCF">
        <w:rPr>
          <w:rFonts w:hint="cs"/>
          <w:rtl/>
          <w:lang w:bidi="fa-IR"/>
        </w:rPr>
        <w:t>محاسباتی</w:t>
      </w:r>
      <w:r w:rsidR="00987DA2">
        <w:rPr>
          <w:rFonts w:hint="cs"/>
          <w:rtl/>
          <w:lang w:bidi="fa-IR"/>
        </w:rPr>
        <w:t xml:space="preserve"> </w:t>
      </w:r>
      <w:r w:rsidRPr="003D4DCF">
        <w:rPr>
          <w:rFonts w:hint="cs"/>
          <w:rtl/>
          <w:lang w:bidi="fa-IR"/>
        </w:rPr>
        <w:t>در</w:t>
      </w:r>
      <w:r w:rsidR="00987DA2">
        <w:rPr>
          <w:rtl/>
          <w:lang w:bidi="fa-IR"/>
        </w:rPr>
        <w:t xml:space="preserve"> </w:t>
      </w:r>
      <w:r w:rsidRPr="003D4DCF">
        <w:rPr>
          <w:rtl/>
          <w:lang w:bidi="fa-IR"/>
        </w:rPr>
        <w:t>مح</w:t>
      </w:r>
      <w:r w:rsidRPr="003D4DCF">
        <w:rPr>
          <w:rFonts w:hint="cs"/>
          <w:rtl/>
          <w:lang w:bidi="fa-IR"/>
        </w:rPr>
        <w:t>ی</w:t>
      </w:r>
      <w:r w:rsidRPr="003D4DCF">
        <w:rPr>
          <w:rFonts w:hint="eastAsia"/>
          <w:rtl/>
          <w:lang w:bidi="fa-IR"/>
        </w:rPr>
        <w:t>ط</w:t>
      </w:r>
      <w:r w:rsidR="009E7BE5">
        <w:rPr>
          <w:rFonts w:hint="cs"/>
          <w:lang w:bidi="fa-IR"/>
        </w:rPr>
        <w:t>‌</w:t>
      </w:r>
      <w:r w:rsidRPr="003D4DCF">
        <w:rPr>
          <w:rtl/>
          <w:lang w:bidi="fa-IR"/>
        </w:rPr>
        <w:t>ها</w:t>
      </w:r>
      <w:r w:rsidRPr="003D4DCF">
        <w:rPr>
          <w:rFonts w:hint="cs"/>
          <w:rtl/>
          <w:lang w:bidi="fa-IR"/>
        </w:rPr>
        <w:t>ی</w:t>
      </w:r>
      <w:r w:rsidR="00987DA2">
        <w:rPr>
          <w:rtl/>
          <w:lang w:bidi="fa-IR"/>
        </w:rPr>
        <w:t xml:space="preserve"> </w:t>
      </w:r>
      <w:r w:rsidRPr="003D4DCF">
        <w:rPr>
          <w:rtl/>
          <w:lang w:bidi="fa-IR"/>
        </w:rPr>
        <w:t>محاسبات</w:t>
      </w:r>
      <w:r w:rsidRPr="003D4DCF">
        <w:rPr>
          <w:rFonts w:hint="cs"/>
          <w:rtl/>
          <w:lang w:bidi="fa-IR"/>
        </w:rPr>
        <w:t>ی</w:t>
      </w:r>
      <w:r w:rsidR="00987DA2">
        <w:rPr>
          <w:rtl/>
          <w:lang w:bidi="fa-IR"/>
        </w:rPr>
        <w:t xml:space="preserve"> </w:t>
      </w:r>
      <w:r w:rsidRPr="003D4DCF">
        <w:rPr>
          <w:rtl/>
          <w:lang w:bidi="fa-IR"/>
        </w:rPr>
        <w:t>لبه</w:t>
      </w:r>
      <w:r w:rsidR="00987DA2">
        <w:rPr>
          <w:rtl/>
          <w:lang w:bidi="fa-IR"/>
        </w:rPr>
        <w:t xml:space="preserve"> </w:t>
      </w:r>
      <w:r w:rsidRPr="003D4DCF">
        <w:rPr>
          <w:rtl/>
          <w:lang w:bidi="fa-IR"/>
        </w:rPr>
        <w:t>و</w:t>
      </w:r>
      <w:r w:rsidR="00987DA2">
        <w:rPr>
          <w:rtl/>
          <w:lang w:bidi="fa-IR"/>
        </w:rPr>
        <w:t xml:space="preserve"> </w:t>
      </w:r>
      <w:r w:rsidRPr="003D4DCF">
        <w:rPr>
          <w:rtl/>
          <w:lang w:bidi="fa-IR"/>
        </w:rPr>
        <w:t>مه</w:t>
      </w:r>
    </w:p>
    <w:p w14:paraId="4B60C670" w14:textId="779655CE" w:rsidR="003D4DCF" w:rsidRPr="003D4DCF" w:rsidRDefault="003D4DCF" w:rsidP="003E39AE">
      <w:pPr>
        <w:pStyle w:val="af1"/>
        <w:numPr>
          <w:ilvl w:val="0"/>
          <w:numId w:val="20"/>
        </w:numPr>
        <w:spacing w:line="360" w:lineRule="auto"/>
        <w:rPr>
          <w:rtl/>
          <w:lang w:bidi="fa-IR"/>
        </w:rPr>
      </w:pPr>
      <w:r w:rsidRPr="003D4DCF">
        <w:rPr>
          <w:rFonts w:hint="cs"/>
          <w:rtl/>
          <w:lang w:bidi="fa-IR"/>
        </w:rPr>
        <w:t>بهبود</w:t>
      </w:r>
      <w:r w:rsidR="00987DA2">
        <w:rPr>
          <w:rFonts w:hint="cs"/>
          <w:rtl/>
          <w:lang w:bidi="fa-IR"/>
        </w:rPr>
        <w:t xml:space="preserve"> </w:t>
      </w:r>
      <w:r w:rsidRPr="003D4DCF">
        <w:rPr>
          <w:rFonts w:hint="cs"/>
          <w:rtl/>
          <w:lang w:bidi="fa-IR"/>
        </w:rPr>
        <w:t>نرخ</w:t>
      </w:r>
      <w:r w:rsidR="00987DA2">
        <w:rPr>
          <w:rFonts w:hint="cs"/>
          <w:rtl/>
          <w:lang w:bidi="fa-IR"/>
        </w:rPr>
        <w:t xml:space="preserve"> </w:t>
      </w:r>
      <w:r w:rsidRPr="003D4DCF">
        <w:rPr>
          <w:rFonts w:hint="cs"/>
          <w:rtl/>
          <w:lang w:bidi="fa-IR"/>
        </w:rPr>
        <w:t>همگرایی</w:t>
      </w:r>
      <w:r w:rsidR="00987DA2">
        <w:rPr>
          <w:rFonts w:hint="cs"/>
          <w:rtl/>
          <w:lang w:bidi="fa-IR"/>
        </w:rPr>
        <w:t xml:space="preserve"> </w:t>
      </w:r>
      <w:r w:rsidRPr="003D4DCF">
        <w:rPr>
          <w:rFonts w:hint="cs"/>
          <w:rtl/>
          <w:lang w:bidi="fa-IR"/>
        </w:rPr>
        <w:t>در</w:t>
      </w:r>
      <w:r w:rsidR="00987DA2">
        <w:rPr>
          <w:rtl/>
          <w:lang w:bidi="fa-IR"/>
        </w:rPr>
        <w:t xml:space="preserve"> </w:t>
      </w:r>
      <w:r w:rsidRPr="003D4DCF">
        <w:rPr>
          <w:rtl/>
          <w:lang w:bidi="fa-IR"/>
        </w:rPr>
        <w:t>مح</w:t>
      </w:r>
      <w:r w:rsidRPr="003D4DCF">
        <w:rPr>
          <w:rFonts w:hint="cs"/>
          <w:rtl/>
          <w:lang w:bidi="fa-IR"/>
        </w:rPr>
        <w:t>ی</w:t>
      </w:r>
      <w:r w:rsidRPr="003D4DCF">
        <w:rPr>
          <w:rFonts w:hint="eastAsia"/>
          <w:rtl/>
          <w:lang w:bidi="fa-IR"/>
        </w:rPr>
        <w:t>ط</w:t>
      </w:r>
      <w:r w:rsidR="009E7BE5">
        <w:rPr>
          <w:rFonts w:hint="cs"/>
          <w:lang w:bidi="fa-IR"/>
        </w:rPr>
        <w:t>‌</w:t>
      </w:r>
      <w:r w:rsidRPr="003D4DCF">
        <w:rPr>
          <w:rtl/>
          <w:lang w:bidi="fa-IR"/>
        </w:rPr>
        <w:t>ها</w:t>
      </w:r>
      <w:r w:rsidRPr="003D4DCF">
        <w:rPr>
          <w:rFonts w:hint="cs"/>
          <w:rtl/>
          <w:lang w:bidi="fa-IR"/>
        </w:rPr>
        <w:t>ی</w:t>
      </w:r>
      <w:r w:rsidR="00987DA2">
        <w:rPr>
          <w:rtl/>
          <w:lang w:bidi="fa-IR"/>
        </w:rPr>
        <w:t xml:space="preserve"> </w:t>
      </w:r>
      <w:r w:rsidRPr="003D4DCF">
        <w:rPr>
          <w:rtl/>
          <w:lang w:bidi="fa-IR"/>
        </w:rPr>
        <w:t>محاسبات</w:t>
      </w:r>
      <w:r w:rsidRPr="003D4DCF">
        <w:rPr>
          <w:rFonts w:hint="cs"/>
          <w:rtl/>
          <w:lang w:bidi="fa-IR"/>
        </w:rPr>
        <w:t>ی</w:t>
      </w:r>
      <w:r w:rsidR="00987DA2">
        <w:rPr>
          <w:rtl/>
          <w:lang w:bidi="fa-IR"/>
        </w:rPr>
        <w:t xml:space="preserve"> </w:t>
      </w:r>
      <w:r w:rsidRPr="003D4DCF">
        <w:rPr>
          <w:rtl/>
          <w:lang w:bidi="fa-IR"/>
        </w:rPr>
        <w:t>لبه</w:t>
      </w:r>
      <w:r w:rsidR="00987DA2">
        <w:rPr>
          <w:rtl/>
          <w:lang w:bidi="fa-IR"/>
        </w:rPr>
        <w:t xml:space="preserve"> </w:t>
      </w:r>
      <w:r w:rsidRPr="003D4DCF">
        <w:rPr>
          <w:rtl/>
          <w:lang w:bidi="fa-IR"/>
        </w:rPr>
        <w:t>و</w:t>
      </w:r>
      <w:r w:rsidR="00987DA2">
        <w:rPr>
          <w:rtl/>
          <w:lang w:bidi="fa-IR"/>
        </w:rPr>
        <w:t xml:space="preserve"> </w:t>
      </w:r>
      <w:r w:rsidRPr="003D4DCF">
        <w:rPr>
          <w:rtl/>
          <w:lang w:bidi="fa-IR"/>
        </w:rPr>
        <w:t>مه</w:t>
      </w:r>
    </w:p>
    <w:p w14:paraId="0759104B" w14:textId="36B20ED4" w:rsidR="0067271F" w:rsidRDefault="005C1594" w:rsidP="0024720C">
      <w:pPr>
        <w:pStyle w:val="Heading1"/>
        <w:rPr>
          <w:rtl/>
        </w:rPr>
      </w:pPr>
      <w:bookmarkStart w:id="11" w:name="_Toc194838814"/>
      <w:r>
        <w:rPr>
          <w:rFonts w:hint="cs"/>
          <w:rtl/>
        </w:rPr>
        <w:t>6</w:t>
      </w:r>
      <w:r w:rsidR="0067271F">
        <w:rPr>
          <w:rFonts w:hint="cs"/>
          <w:rtl/>
        </w:rPr>
        <w:t>-1)</w:t>
      </w:r>
      <w:r w:rsidR="00987DA2">
        <w:rPr>
          <w:rFonts w:hint="cs"/>
          <w:rtl/>
        </w:rPr>
        <w:t xml:space="preserve"> </w:t>
      </w:r>
      <w:r w:rsidR="0067271F">
        <w:rPr>
          <w:rFonts w:hint="cs"/>
          <w:rtl/>
        </w:rPr>
        <w:t>س</w:t>
      </w:r>
      <w:r w:rsidR="009E7BE5">
        <w:rPr>
          <w:rtl/>
        </w:rPr>
        <w:t>ؤ</w:t>
      </w:r>
      <w:r w:rsidR="0067271F">
        <w:rPr>
          <w:rFonts w:hint="cs"/>
          <w:rtl/>
        </w:rPr>
        <w:t>الات</w:t>
      </w:r>
      <w:r w:rsidR="00987DA2">
        <w:rPr>
          <w:rFonts w:hint="cs"/>
          <w:rtl/>
        </w:rPr>
        <w:t xml:space="preserve"> </w:t>
      </w:r>
      <w:r w:rsidR="0067271F">
        <w:rPr>
          <w:rFonts w:hint="cs"/>
          <w:rtl/>
        </w:rPr>
        <w:t>پژوهش</w:t>
      </w:r>
      <w:bookmarkEnd w:id="11"/>
    </w:p>
    <w:p w14:paraId="2EDAF0FF" w14:textId="0D9BF393" w:rsidR="003D4DCF" w:rsidRPr="003D4DCF" w:rsidRDefault="003D4DCF" w:rsidP="003E39AE">
      <w:pPr>
        <w:pStyle w:val="af1"/>
        <w:numPr>
          <w:ilvl w:val="0"/>
          <w:numId w:val="20"/>
        </w:numPr>
        <w:spacing w:line="360" w:lineRule="auto"/>
        <w:rPr>
          <w:lang w:bidi="fa-IR"/>
        </w:rPr>
      </w:pPr>
      <w:r w:rsidRPr="003D4DCF">
        <w:rPr>
          <w:rFonts w:hint="cs"/>
          <w:rtl/>
          <w:lang w:bidi="fa-IR"/>
        </w:rPr>
        <w:t>راهکار</w:t>
      </w:r>
      <w:r w:rsidR="00987DA2">
        <w:rPr>
          <w:rFonts w:hint="cs"/>
          <w:rtl/>
          <w:lang w:bidi="fa-IR"/>
        </w:rPr>
        <w:t xml:space="preserve"> </w:t>
      </w:r>
      <w:r w:rsidRPr="003D4DCF">
        <w:rPr>
          <w:rFonts w:hint="cs"/>
          <w:rtl/>
          <w:lang w:bidi="fa-IR"/>
        </w:rPr>
        <w:t>زمانبندی</w:t>
      </w:r>
      <w:r w:rsidR="00987DA2">
        <w:rPr>
          <w:rFonts w:hint="cs"/>
          <w:rtl/>
          <w:lang w:bidi="fa-IR"/>
        </w:rPr>
        <w:t xml:space="preserve"> </w:t>
      </w:r>
      <w:r w:rsidRPr="003D4DCF">
        <w:rPr>
          <w:rFonts w:hint="cs"/>
          <w:rtl/>
          <w:lang w:bidi="fa-IR"/>
        </w:rPr>
        <w:t>پیشنهادی</w:t>
      </w:r>
      <w:r w:rsidR="00987DA2">
        <w:rPr>
          <w:rFonts w:hint="cs"/>
          <w:rtl/>
          <w:lang w:bidi="fa-IR"/>
        </w:rPr>
        <w:t xml:space="preserve"> </w:t>
      </w:r>
      <w:r w:rsidRPr="003D4DCF">
        <w:rPr>
          <w:rFonts w:hint="cs"/>
          <w:rtl/>
          <w:lang w:bidi="fa-IR"/>
        </w:rPr>
        <w:t>با</w:t>
      </w:r>
      <w:r w:rsidR="00987DA2">
        <w:rPr>
          <w:rFonts w:hint="cs"/>
          <w:rtl/>
          <w:lang w:bidi="fa-IR"/>
        </w:rPr>
        <w:t xml:space="preserve"> </w:t>
      </w:r>
      <w:r w:rsidRPr="003D4DCF">
        <w:rPr>
          <w:rFonts w:hint="cs"/>
          <w:rtl/>
          <w:lang w:bidi="fa-IR"/>
        </w:rPr>
        <w:t>استفاده</w:t>
      </w:r>
      <w:r w:rsidR="00987DA2">
        <w:rPr>
          <w:rFonts w:hint="cs"/>
          <w:rtl/>
          <w:lang w:bidi="fa-IR"/>
        </w:rPr>
        <w:t xml:space="preserve"> </w:t>
      </w:r>
      <w:r w:rsidRPr="003D4DCF">
        <w:rPr>
          <w:rFonts w:hint="cs"/>
          <w:rtl/>
          <w:lang w:bidi="fa-IR"/>
        </w:rPr>
        <w:t>از</w:t>
      </w:r>
      <w:r w:rsidR="00987DA2">
        <w:rPr>
          <w:rFonts w:hint="cs"/>
          <w:rtl/>
          <w:lang w:bidi="fa-IR"/>
        </w:rPr>
        <w:t xml:space="preserve"> </w:t>
      </w:r>
      <w:r w:rsidRPr="003D4DCF">
        <w:rPr>
          <w:rFonts w:hint="cs"/>
          <w:rtl/>
          <w:lang w:bidi="fa-IR"/>
        </w:rPr>
        <w:t>چه</w:t>
      </w:r>
      <w:r w:rsidR="00987DA2">
        <w:rPr>
          <w:rFonts w:hint="cs"/>
          <w:rtl/>
          <w:lang w:bidi="fa-IR"/>
        </w:rPr>
        <w:t xml:space="preserve"> </w:t>
      </w:r>
      <w:r w:rsidRPr="003D4DCF">
        <w:rPr>
          <w:rFonts w:hint="cs"/>
          <w:rtl/>
          <w:lang w:bidi="fa-IR"/>
        </w:rPr>
        <w:t>فرایندی</w:t>
      </w:r>
      <w:r w:rsidR="00987DA2">
        <w:rPr>
          <w:rFonts w:hint="cs"/>
          <w:rtl/>
          <w:lang w:bidi="fa-IR"/>
        </w:rPr>
        <w:t xml:space="preserve"> </w:t>
      </w:r>
      <w:r w:rsidRPr="003D4DCF">
        <w:rPr>
          <w:rFonts w:hint="cs"/>
          <w:rtl/>
          <w:lang w:bidi="fa-IR"/>
        </w:rPr>
        <w:t>باعث</w:t>
      </w:r>
      <w:r w:rsidR="00987DA2">
        <w:rPr>
          <w:rtl/>
          <w:lang w:bidi="fa-IR"/>
        </w:rPr>
        <w:t xml:space="preserve"> </w:t>
      </w:r>
      <w:r w:rsidRPr="003D4DCF">
        <w:rPr>
          <w:rtl/>
          <w:lang w:bidi="fa-IR"/>
        </w:rPr>
        <w:t>به</w:t>
      </w:r>
      <w:r w:rsidRPr="003D4DCF">
        <w:rPr>
          <w:rFonts w:hint="cs"/>
          <w:rtl/>
          <w:lang w:bidi="fa-IR"/>
        </w:rPr>
        <w:t>ی</w:t>
      </w:r>
      <w:r w:rsidRPr="003D4DCF">
        <w:rPr>
          <w:rFonts w:hint="eastAsia"/>
          <w:rtl/>
          <w:lang w:bidi="fa-IR"/>
        </w:rPr>
        <w:t>نه</w:t>
      </w:r>
      <w:r w:rsidR="009E7BE5">
        <w:rPr>
          <w:rFonts w:hint="cs"/>
          <w:lang w:bidi="fa-IR"/>
        </w:rPr>
        <w:t>‌</w:t>
      </w:r>
      <w:r w:rsidRPr="003D4DCF">
        <w:rPr>
          <w:rtl/>
          <w:lang w:bidi="fa-IR"/>
        </w:rPr>
        <w:t>ساز</w:t>
      </w:r>
      <w:r w:rsidRPr="003D4DCF">
        <w:rPr>
          <w:rFonts w:hint="cs"/>
          <w:rtl/>
          <w:lang w:bidi="fa-IR"/>
        </w:rPr>
        <w:t>ی</w:t>
      </w:r>
      <w:r w:rsidR="00987DA2">
        <w:rPr>
          <w:rtl/>
          <w:lang w:bidi="fa-IR"/>
        </w:rPr>
        <w:t xml:space="preserve"> </w:t>
      </w:r>
      <w:r w:rsidRPr="003D4DCF">
        <w:rPr>
          <w:rFonts w:hint="cs"/>
          <w:rtl/>
          <w:lang w:bidi="fa-IR"/>
        </w:rPr>
        <w:t>تعادل</w:t>
      </w:r>
      <w:r w:rsidR="00987DA2">
        <w:rPr>
          <w:rFonts w:hint="cs"/>
          <w:rtl/>
          <w:lang w:bidi="fa-IR"/>
        </w:rPr>
        <w:t xml:space="preserve"> </w:t>
      </w:r>
      <w:r w:rsidRPr="003D4DCF">
        <w:rPr>
          <w:rtl/>
          <w:lang w:bidi="fa-IR"/>
        </w:rPr>
        <w:t>بار</w:t>
      </w:r>
      <w:r w:rsidR="00987DA2">
        <w:rPr>
          <w:rtl/>
          <w:lang w:bidi="fa-IR"/>
        </w:rPr>
        <w:t xml:space="preserve"> </w:t>
      </w:r>
      <w:r w:rsidRPr="003D4DCF">
        <w:rPr>
          <w:rtl/>
          <w:lang w:bidi="fa-IR"/>
        </w:rPr>
        <w:t>س</w:t>
      </w:r>
      <w:r w:rsidRPr="003D4DCF">
        <w:rPr>
          <w:rFonts w:hint="cs"/>
          <w:rtl/>
          <w:lang w:bidi="fa-IR"/>
        </w:rPr>
        <w:t>ی</w:t>
      </w:r>
      <w:r w:rsidRPr="003D4DCF">
        <w:rPr>
          <w:rFonts w:hint="eastAsia"/>
          <w:rtl/>
          <w:lang w:bidi="fa-IR"/>
        </w:rPr>
        <w:t>ستم</w:t>
      </w:r>
      <w:r w:rsidR="00987DA2">
        <w:rPr>
          <w:rFonts w:hint="cs"/>
          <w:rtl/>
          <w:lang w:bidi="fa-IR"/>
        </w:rPr>
        <w:t xml:space="preserve"> </w:t>
      </w:r>
      <w:r w:rsidRPr="003D4DCF">
        <w:rPr>
          <w:rFonts w:hint="cs"/>
          <w:rtl/>
          <w:lang w:bidi="fa-IR"/>
        </w:rPr>
        <w:t>در</w:t>
      </w:r>
      <w:r w:rsidR="00987DA2">
        <w:rPr>
          <w:rtl/>
          <w:lang w:bidi="fa-IR"/>
        </w:rPr>
        <w:t xml:space="preserve"> </w:t>
      </w:r>
      <w:r w:rsidRPr="003D4DCF">
        <w:rPr>
          <w:rtl/>
          <w:lang w:bidi="fa-IR"/>
        </w:rPr>
        <w:t>مح</w:t>
      </w:r>
      <w:r w:rsidRPr="003D4DCF">
        <w:rPr>
          <w:rFonts w:hint="cs"/>
          <w:rtl/>
          <w:lang w:bidi="fa-IR"/>
        </w:rPr>
        <w:t>ی</w:t>
      </w:r>
      <w:r w:rsidRPr="003D4DCF">
        <w:rPr>
          <w:rFonts w:hint="eastAsia"/>
          <w:rtl/>
          <w:lang w:bidi="fa-IR"/>
        </w:rPr>
        <w:t>ط</w:t>
      </w:r>
      <w:r w:rsidR="009E7BE5">
        <w:rPr>
          <w:rFonts w:hint="cs"/>
          <w:lang w:bidi="fa-IR"/>
        </w:rPr>
        <w:t>‌</w:t>
      </w:r>
      <w:r w:rsidRPr="003D4DCF">
        <w:rPr>
          <w:rtl/>
          <w:lang w:bidi="fa-IR"/>
        </w:rPr>
        <w:t>ها</w:t>
      </w:r>
      <w:r w:rsidRPr="003D4DCF">
        <w:rPr>
          <w:rFonts w:hint="cs"/>
          <w:rtl/>
          <w:lang w:bidi="fa-IR"/>
        </w:rPr>
        <w:t>ی</w:t>
      </w:r>
      <w:r w:rsidR="00987DA2">
        <w:rPr>
          <w:rtl/>
          <w:lang w:bidi="fa-IR"/>
        </w:rPr>
        <w:t xml:space="preserve"> </w:t>
      </w:r>
      <w:r w:rsidRPr="003D4DCF">
        <w:rPr>
          <w:rtl/>
          <w:lang w:bidi="fa-IR"/>
        </w:rPr>
        <w:t>محاسبات</w:t>
      </w:r>
      <w:r w:rsidRPr="003D4DCF">
        <w:rPr>
          <w:rFonts w:hint="cs"/>
          <w:rtl/>
          <w:lang w:bidi="fa-IR"/>
        </w:rPr>
        <w:t>ی</w:t>
      </w:r>
      <w:r w:rsidR="00987DA2">
        <w:rPr>
          <w:rtl/>
          <w:lang w:bidi="fa-IR"/>
        </w:rPr>
        <w:t xml:space="preserve"> </w:t>
      </w:r>
      <w:r w:rsidRPr="003D4DCF">
        <w:rPr>
          <w:rtl/>
          <w:lang w:bidi="fa-IR"/>
        </w:rPr>
        <w:t>لبه</w:t>
      </w:r>
      <w:r w:rsidR="00987DA2">
        <w:rPr>
          <w:rtl/>
          <w:lang w:bidi="fa-IR"/>
        </w:rPr>
        <w:t xml:space="preserve"> </w:t>
      </w:r>
      <w:r w:rsidRPr="003D4DCF">
        <w:rPr>
          <w:rtl/>
          <w:lang w:bidi="fa-IR"/>
        </w:rPr>
        <w:t>و</w:t>
      </w:r>
      <w:r w:rsidR="00987DA2">
        <w:rPr>
          <w:rtl/>
          <w:lang w:bidi="fa-IR"/>
        </w:rPr>
        <w:t xml:space="preserve"> </w:t>
      </w:r>
      <w:r w:rsidRPr="003D4DCF">
        <w:rPr>
          <w:rtl/>
          <w:lang w:bidi="fa-IR"/>
        </w:rPr>
        <w:t>مه</w:t>
      </w:r>
      <w:r w:rsidR="00987DA2">
        <w:rPr>
          <w:rFonts w:hint="cs"/>
          <w:rtl/>
          <w:lang w:bidi="fa-IR"/>
        </w:rPr>
        <w:t xml:space="preserve"> </w:t>
      </w:r>
      <w:r w:rsidR="00D05FD3">
        <w:rPr>
          <w:rFonts w:hint="cs"/>
          <w:rtl/>
          <w:lang w:bidi="fa-IR"/>
        </w:rPr>
        <w:t>می</w:t>
      </w:r>
      <w:r w:rsidR="00987DA2">
        <w:rPr>
          <w:rFonts w:hint="cs"/>
          <w:rtl/>
          <w:lang w:bidi="fa-IR"/>
        </w:rPr>
        <w:t xml:space="preserve"> </w:t>
      </w:r>
      <w:r w:rsidR="00D05FD3">
        <w:rPr>
          <w:rFonts w:hint="cs"/>
          <w:rtl/>
          <w:lang w:bidi="fa-IR"/>
        </w:rPr>
        <w:t>شود</w:t>
      </w:r>
      <w:r w:rsidRPr="003D4DCF">
        <w:rPr>
          <w:rFonts w:hint="cs"/>
          <w:rtl/>
          <w:lang w:bidi="fa-IR"/>
        </w:rPr>
        <w:t>؟</w:t>
      </w:r>
    </w:p>
    <w:p w14:paraId="205C4499" w14:textId="63EFCAD9" w:rsidR="003D4DCF" w:rsidRPr="003D4DCF" w:rsidRDefault="003D4DCF" w:rsidP="003E39AE">
      <w:pPr>
        <w:pStyle w:val="af1"/>
        <w:numPr>
          <w:ilvl w:val="0"/>
          <w:numId w:val="20"/>
        </w:numPr>
        <w:spacing w:line="360" w:lineRule="auto"/>
        <w:rPr>
          <w:lang w:bidi="fa-IR"/>
        </w:rPr>
      </w:pPr>
      <w:r w:rsidRPr="003D4DCF">
        <w:rPr>
          <w:rFonts w:hint="cs"/>
          <w:rtl/>
          <w:lang w:bidi="fa-IR"/>
        </w:rPr>
        <w:t>رویکرد</w:t>
      </w:r>
      <w:r w:rsidR="00987DA2">
        <w:rPr>
          <w:rFonts w:hint="cs"/>
          <w:rtl/>
          <w:lang w:bidi="fa-IR"/>
        </w:rPr>
        <w:t xml:space="preserve"> </w:t>
      </w:r>
      <w:r w:rsidRPr="003D4DCF">
        <w:rPr>
          <w:rFonts w:hint="cs"/>
          <w:rtl/>
          <w:lang w:bidi="fa-IR"/>
        </w:rPr>
        <w:t>پیشنهادی</w:t>
      </w:r>
      <w:r w:rsidR="00987DA2">
        <w:rPr>
          <w:rFonts w:hint="cs"/>
          <w:rtl/>
          <w:lang w:bidi="fa-IR"/>
        </w:rPr>
        <w:t xml:space="preserve"> </w:t>
      </w:r>
      <w:r w:rsidRPr="003D4DCF">
        <w:rPr>
          <w:rFonts w:hint="cs"/>
          <w:rtl/>
          <w:lang w:bidi="fa-IR"/>
        </w:rPr>
        <w:t>زمانبندی</w:t>
      </w:r>
      <w:r w:rsidR="00987DA2">
        <w:rPr>
          <w:rFonts w:hint="cs"/>
          <w:rtl/>
          <w:lang w:bidi="fa-IR"/>
        </w:rPr>
        <w:t xml:space="preserve"> </w:t>
      </w:r>
      <w:r w:rsidRPr="003D4DCF">
        <w:rPr>
          <w:rFonts w:hint="cs"/>
          <w:rtl/>
          <w:lang w:bidi="fa-IR"/>
        </w:rPr>
        <w:t>با</w:t>
      </w:r>
      <w:r w:rsidR="00987DA2">
        <w:rPr>
          <w:rFonts w:hint="cs"/>
          <w:rtl/>
          <w:lang w:bidi="fa-IR"/>
        </w:rPr>
        <w:t xml:space="preserve"> </w:t>
      </w:r>
      <w:r w:rsidRPr="003D4DCF">
        <w:rPr>
          <w:rFonts w:hint="cs"/>
          <w:rtl/>
          <w:lang w:bidi="fa-IR"/>
        </w:rPr>
        <w:t>استفاده</w:t>
      </w:r>
      <w:r w:rsidR="00987DA2">
        <w:rPr>
          <w:rFonts w:hint="cs"/>
          <w:rtl/>
          <w:lang w:bidi="fa-IR"/>
        </w:rPr>
        <w:t xml:space="preserve"> </w:t>
      </w:r>
      <w:r w:rsidRPr="003D4DCF">
        <w:rPr>
          <w:rFonts w:hint="cs"/>
          <w:rtl/>
          <w:lang w:bidi="fa-IR"/>
        </w:rPr>
        <w:t>از</w:t>
      </w:r>
      <w:r w:rsidR="00987DA2">
        <w:rPr>
          <w:rFonts w:hint="cs"/>
          <w:rtl/>
          <w:lang w:bidi="fa-IR"/>
        </w:rPr>
        <w:t xml:space="preserve"> </w:t>
      </w:r>
      <w:r w:rsidRPr="003D4DCF">
        <w:rPr>
          <w:rFonts w:hint="cs"/>
          <w:rtl/>
          <w:lang w:bidi="fa-IR"/>
        </w:rPr>
        <w:t>چه</w:t>
      </w:r>
      <w:r w:rsidR="00987DA2">
        <w:rPr>
          <w:rFonts w:hint="cs"/>
          <w:rtl/>
          <w:lang w:bidi="fa-IR"/>
        </w:rPr>
        <w:t xml:space="preserve"> </w:t>
      </w:r>
      <w:r w:rsidRPr="003D4DCF">
        <w:rPr>
          <w:rFonts w:hint="cs"/>
          <w:rtl/>
          <w:lang w:bidi="fa-IR"/>
        </w:rPr>
        <w:t>راهکاری</w:t>
      </w:r>
      <w:r w:rsidR="00987DA2">
        <w:rPr>
          <w:rFonts w:hint="cs"/>
          <w:rtl/>
          <w:lang w:bidi="fa-IR"/>
        </w:rPr>
        <w:t xml:space="preserve"> </w:t>
      </w:r>
      <w:r w:rsidRPr="003D4DCF">
        <w:rPr>
          <w:rFonts w:hint="cs"/>
          <w:rtl/>
          <w:lang w:bidi="fa-IR"/>
        </w:rPr>
        <w:t>باعث</w:t>
      </w:r>
      <w:r w:rsidR="00987DA2">
        <w:rPr>
          <w:rtl/>
          <w:lang w:bidi="fa-IR"/>
        </w:rPr>
        <w:t xml:space="preserve"> </w:t>
      </w:r>
      <w:r w:rsidRPr="003D4DCF">
        <w:rPr>
          <w:rtl/>
          <w:lang w:bidi="fa-IR"/>
        </w:rPr>
        <w:t>به</w:t>
      </w:r>
      <w:r w:rsidRPr="003D4DCF">
        <w:rPr>
          <w:rFonts w:hint="cs"/>
          <w:rtl/>
          <w:lang w:bidi="fa-IR"/>
        </w:rPr>
        <w:t>ی</w:t>
      </w:r>
      <w:r w:rsidRPr="003D4DCF">
        <w:rPr>
          <w:rFonts w:hint="eastAsia"/>
          <w:rtl/>
          <w:lang w:bidi="fa-IR"/>
        </w:rPr>
        <w:t>نه</w:t>
      </w:r>
      <w:r w:rsidR="009E7BE5">
        <w:rPr>
          <w:rFonts w:hint="cs"/>
          <w:lang w:bidi="fa-IR"/>
        </w:rPr>
        <w:t>‌</w:t>
      </w:r>
      <w:r w:rsidRPr="003D4DCF">
        <w:rPr>
          <w:rtl/>
          <w:lang w:bidi="fa-IR"/>
        </w:rPr>
        <w:t>ساز</w:t>
      </w:r>
      <w:r w:rsidRPr="003D4DCF">
        <w:rPr>
          <w:rFonts w:hint="cs"/>
          <w:rtl/>
          <w:lang w:bidi="fa-IR"/>
        </w:rPr>
        <w:t>ی</w:t>
      </w:r>
      <w:r w:rsidR="00987DA2">
        <w:rPr>
          <w:rtl/>
          <w:lang w:bidi="fa-IR"/>
        </w:rPr>
        <w:t xml:space="preserve"> </w:t>
      </w:r>
      <w:r w:rsidRPr="003D4DCF">
        <w:rPr>
          <w:rFonts w:hint="cs"/>
          <w:rtl/>
          <w:lang w:bidi="fa-IR"/>
        </w:rPr>
        <w:t>زمان</w:t>
      </w:r>
      <w:r w:rsidR="00987DA2">
        <w:rPr>
          <w:rFonts w:hint="cs"/>
          <w:rtl/>
          <w:lang w:bidi="fa-IR"/>
        </w:rPr>
        <w:t xml:space="preserve"> </w:t>
      </w:r>
      <w:r w:rsidRPr="003D4DCF">
        <w:rPr>
          <w:rFonts w:hint="cs"/>
          <w:rtl/>
          <w:lang w:bidi="fa-IR"/>
        </w:rPr>
        <w:t>پاسخ</w:t>
      </w:r>
      <w:r w:rsidR="00987DA2">
        <w:rPr>
          <w:rtl/>
          <w:lang w:bidi="fa-IR"/>
        </w:rPr>
        <w:t xml:space="preserve"> </w:t>
      </w:r>
      <w:r w:rsidRPr="003D4DCF">
        <w:rPr>
          <w:rtl/>
          <w:lang w:bidi="fa-IR"/>
        </w:rPr>
        <w:t>س</w:t>
      </w:r>
      <w:r w:rsidRPr="003D4DCF">
        <w:rPr>
          <w:rFonts w:hint="cs"/>
          <w:rtl/>
          <w:lang w:bidi="fa-IR"/>
        </w:rPr>
        <w:t>ی</w:t>
      </w:r>
      <w:r w:rsidRPr="003D4DCF">
        <w:rPr>
          <w:rFonts w:hint="eastAsia"/>
          <w:rtl/>
          <w:lang w:bidi="fa-IR"/>
        </w:rPr>
        <w:t>ستم</w:t>
      </w:r>
      <w:r w:rsidR="00987DA2">
        <w:rPr>
          <w:rFonts w:hint="cs"/>
          <w:rtl/>
          <w:lang w:bidi="fa-IR"/>
        </w:rPr>
        <w:t xml:space="preserve"> </w:t>
      </w:r>
      <w:r w:rsidRPr="003D4DCF">
        <w:rPr>
          <w:rFonts w:hint="cs"/>
          <w:rtl/>
          <w:lang w:bidi="fa-IR"/>
        </w:rPr>
        <w:t>در</w:t>
      </w:r>
      <w:r w:rsidR="00987DA2">
        <w:rPr>
          <w:rtl/>
          <w:lang w:bidi="fa-IR"/>
        </w:rPr>
        <w:t xml:space="preserve"> </w:t>
      </w:r>
      <w:r w:rsidRPr="003D4DCF">
        <w:rPr>
          <w:rtl/>
          <w:lang w:bidi="fa-IR"/>
        </w:rPr>
        <w:t>مح</w:t>
      </w:r>
      <w:r w:rsidRPr="003D4DCF">
        <w:rPr>
          <w:rFonts w:hint="cs"/>
          <w:rtl/>
          <w:lang w:bidi="fa-IR"/>
        </w:rPr>
        <w:t>ی</w:t>
      </w:r>
      <w:r w:rsidRPr="003D4DCF">
        <w:rPr>
          <w:rFonts w:hint="eastAsia"/>
          <w:rtl/>
          <w:lang w:bidi="fa-IR"/>
        </w:rPr>
        <w:t>ط</w:t>
      </w:r>
      <w:r w:rsidR="009E7BE5">
        <w:rPr>
          <w:rFonts w:hint="cs"/>
          <w:lang w:bidi="fa-IR"/>
        </w:rPr>
        <w:t>‌</w:t>
      </w:r>
      <w:r w:rsidRPr="003D4DCF">
        <w:rPr>
          <w:rtl/>
          <w:lang w:bidi="fa-IR"/>
        </w:rPr>
        <w:t>ها</w:t>
      </w:r>
      <w:r w:rsidRPr="003D4DCF">
        <w:rPr>
          <w:rFonts w:hint="cs"/>
          <w:rtl/>
          <w:lang w:bidi="fa-IR"/>
        </w:rPr>
        <w:t>ی</w:t>
      </w:r>
      <w:r w:rsidR="00987DA2">
        <w:rPr>
          <w:rtl/>
          <w:lang w:bidi="fa-IR"/>
        </w:rPr>
        <w:t xml:space="preserve"> </w:t>
      </w:r>
      <w:r w:rsidRPr="003D4DCF">
        <w:rPr>
          <w:rtl/>
          <w:lang w:bidi="fa-IR"/>
        </w:rPr>
        <w:t>محاسبات</w:t>
      </w:r>
      <w:r w:rsidRPr="003D4DCF">
        <w:rPr>
          <w:rFonts w:hint="cs"/>
          <w:rtl/>
          <w:lang w:bidi="fa-IR"/>
        </w:rPr>
        <w:t>ی</w:t>
      </w:r>
      <w:r w:rsidR="00987DA2">
        <w:rPr>
          <w:rtl/>
          <w:lang w:bidi="fa-IR"/>
        </w:rPr>
        <w:t xml:space="preserve"> </w:t>
      </w:r>
      <w:r w:rsidRPr="003D4DCF">
        <w:rPr>
          <w:rtl/>
          <w:lang w:bidi="fa-IR"/>
        </w:rPr>
        <w:t>لبه</w:t>
      </w:r>
      <w:r w:rsidR="00987DA2">
        <w:rPr>
          <w:rtl/>
          <w:lang w:bidi="fa-IR"/>
        </w:rPr>
        <w:t xml:space="preserve"> </w:t>
      </w:r>
      <w:r w:rsidRPr="003D4DCF">
        <w:rPr>
          <w:rtl/>
          <w:lang w:bidi="fa-IR"/>
        </w:rPr>
        <w:t>و</w:t>
      </w:r>
      <w:r w:rsidR="00987DA2">
        <w:rPr>
          <w:rtl/>
          <w:lang w:bidi="fa-IR"/>
        </w:rPr>
        <w:t xml:space="preserve"> </w:t>
      </w:r>
      <w:r w:rsidRPr="003D4DCF">
        <w:rPr>
          <w:rtl/>
          <w:lang w:bidi="fa-IR"/>
        </w:rPr>
        <w:t>مه</w:t>
      </w:r>
      <w:r w:rsidR="00987DA2">
        <w:rPr>
          <w:rFonts w:hint="cs"/>
          <w:rtl/>
          <w:lang w:bidi="fa-IR"/>
        </w:rPr>
        <w:t xml:space="preserve"> </w:t>
      </w:r>
      <w:r w:rsidR="00D05FD3">
        <w:rPr>
          <w:rFonts w:hint="cs"/>
          <w:rtl/>
          <w:lang w:bidi="fa-IR"/>
        </w:rPr>
        <w:t>می</w:t>
      </w:r>
      <w:r w:rsidR="00987DA2">
        <w:rPr>
          <w:rFonts w:hint="cs"/>
          <w:rtl/>
          <w:lang w:bidi="fa-IR"/>
        </w:rPr>
        <w:t xml:space="preserve"> </w:t>
      </w:r>
      <w:r w:rsidR="00D05FD3">
        <w:rPr>
          <w:rFonts w:hint="cs"/>
          <w:rtl/>
          <w:lang w:bidi="fa-IR"/>
        </w:rPr>
        <w:t>شود</w:t>
      </w:r>
      <w:r w:rsidRPr="003D4DCF">
        <w:rPr>
          <w:rFonts w:hint="cs"/>
          <w:rtl/>
          <w:lang w:bidi="fa-IR"/>
        </w:rPr>
        <w:t>؟</w:t>
      </w:r>
    </w:p>
    <w:p w14:paraId="0EC072E2" w14:textId="5B53E668" w:rsidR="003D4DCF" w:rsidRPr="003D4DCF" w:rsidRDefault="003D4DCF" w:rsidP="003E39AE">
      <w:pPr>
        <w:pStyle w:val="af1"/>
        <w:numPr>
          <w:ilvl w:val="0"/>
          <w:numId w:val="20"/>
        </w:numPr>
        <w:spacing w:line="360" w:lineRule="auto"/>
        <w:rPr>
          <w:lang w:bidi="fa-IR"/>
        </w:rPr>
      </w:pPr>
      <w:r w:rsidRPr="003D4DCF">
        <w:rPr>
          <w:rFonts w:hint="cs"/>
          <w:rtl/>
          <w:lang w:bidi="fa-IR"/>
        </w:rPr>
        <w:t>راهکار</w:t>
      </w:r>
      <w:r w:rsidR="00987DA2">
        <w:rPr>
          <w:rFonts w:hint="cs"/>
          <w:rtl/>
          <w:lang w:bidi="fa-IR"/>
        </w:rPr>
        <w:t xml:space="preserve"> </w:t>
      </w:r>
      <w:r w:rsidRPr="003D4DCF">
        <w:rPr>
          <w:rFonts w:hint="cs"/>
          <w:rtl/>
          <w:lang w:bidi="fa-IR"/>
        </w:rPr>
        <w:t>زمانبندی</w:t>
      </w:r>
      <w:r w:rsidR="00987DA2">
        <w:rPr>
          <w:rFonts w:hint="cs"/>
          <w:rtl/>
          <w:lang w:bidi="fa-IR"/>
        </w:rPr>
        <w:t xml:space="preserve"> </w:t>
      </w:r>
      <w:r w:rsidRPr="003D4DCF">
        <w:rPr>
          <w:rFonts w:hint="cs"/>
          <w:rtl/>
          <w:lang w:bidi="fa-IR"/>
        </w:rPr>
        <w:t>پیشنهادی</w:t>
      </w:r>
      <w:r w:rsidR="00987DA2">
        <w:rPr>
          <w:rFonts w:hint="cs"/>
          <w:rtl/>
          <w:lang w:bidi="fa-IR"/>
        </w:rPr>
        <w:t xml:space="preserve"> </w:t>
      </w:r>
      <w:r w:rsidRPr="003D4DCF">
        <w:rPr>
          <w:rFonts w:hint="cs"/>
          <w:rtl/>
          <w:lang w:bidi="fa-IR"/>
        </w:rPr>
        <w:t>با</w:t>
      </w:r>
      <w:r w:rsidR="00987DA2">
        <w:rPr>
          <w:rFonts w:hint="cs"/>
          <w:rtl/>
          <w:lang w:bidi="fa-IR"/>
        </w:rPr>
        <w:t xml:space="preserve"> </w:t>
      </w:r>
      <w:r w:rsidRPr="003D4DCF">
        <w:rPr>
          <w:rFonts w:hint="cs"/>
          <w:rtl/>
          <w:lang w:bidi="fa-IR"/>
        </w:rPr>
        <w:t>استفاده</w:t>
      </w:r>
      <w:r w:rsidR="00987DA2">
        <w:rPr>
          <w:rFonts w:hint="cs"/>
          <w:rtl/>
          <w:lang w:bidi="fa-IR"/>
        </w:rPr>
        <w:t xml:space="preserve"> </w:t>
      </w:r>
      <w:r w:rsidRPr="003D4DCF">
        <w:rPr>
          <w:rFonts w:hint="cs"/>
          <w:rtl/>
          <w:lang w:bidi="fa-IR"/>
        </w:rPr>
        <w:t>از</w:t>
      </w:r>
      <w:r w:rsidR="00987DA2">
        <w:rPr>
          <w:rFonts w:hint="cs"/>
          <w:rtl/>
          <w:lang w:bidi="fa-IR"/>
        </w:rPr>
        <w:t xml:space="preserve"> </w:t>
      </w:r>
      <w:r w:rsidRPr="003D4DCF">
        <w:rPr>
          <w:rFonts w:hint="cs"/>
          <w:rtl/>
          <w:lang w:bidi="fa-IR"/>
        </w:rPr>
        <w:t>چه</w:t>
      </w:r>
      <w:r w:rsidR="00987DA2">
        <w:rPr>
          <w:rFonts w:hint="cs"/>
          <w:rtl/>
          <w:lang w:bidi="fa-IR"/>
        </w:rPr>
        <w:t xml:space="preserve"> </w:t>
      </w:r>
      <w:r w:rsidRPr="003D4DCF">
        <w:rPr>
          <w:rFonts w:hint="cs"/>
          <w:rtl/>
          <w:lang w:bidi="fa-IR"/>
        </w:rPr>
        <w:t>فرایندی</w:t>
      </w:r>
      <w:r w:rsidR="00987DA2">
        <w:rPr>
          <w:rFonts w:hint="cs"/>
          <w:rtl/>
          <w:lang w:bidi="fa-IR"/>
        </w:rPr>
        <w:t xml:space="preserve"> </w:t>
      </w:r>
      <w:r w:rsidRPr="003D4DCF">
        <w:rPr>
          <w:rFonts w:hint="cs"/>
          <w:rtl/>
          <w:lang w:bidi="fa-IR"/>
        </w:rPr>
        <w:t>موجب</w:t>
      </w:r>
      <w:r w:rsidR="00987DA2">
        <w:rPr>
          <w:rFonts w:hint="cs"/>
          <w:rtl/>
          <w:lang w:bidi="fa-IR"/>
        </w:rPr>
        <w:t xml:space="preserve"> </w:t>
      </w:r>
      <w:r w:rsidRPr="003D4DCF">
        <w:rPr>
          <w:rFonts w:hint="cs"/>
          <w:rtl/>
          <w:lang w:bidi="fa-IR"/>
        </w:rPr>
        <w:t>بهینه</w:t>
      </w:r>
      <w:r w:rsidR="009E7BE5">
        <w:rPr>
          <w:rFonts w:hint="cs"/>
          <w:lang w:bidi="fa-IR"/>
        </w:rPr>
        <w:t>‌</w:t>
      </w:r>
      <w:r w:rsidRPr="003D4DCF">
        <w:rPr>
          <w:rFonts w:hint="cs"/>
          <w:rtl/>
          <w:lang w:bidi="fa-IR"/>
        </w:rPr>
        <w:t>سازی</w:t>
      </w:r>
      <w:r w:rsidR="00987DA2">
        <w:rPr>
          <w:rFonts w:hint="cs"/>
          <w:rtl/>
          <w:lang w:bidi="fa-IR"/>
        </w:rPr>
        <w:t xml:space="preserve"> </w:t>
      </w:r>
      <w:r w:rsidRPr="003D4DCF">
        <w:rPr>
          <w:rFonts w:hint="cs"/>
          <w:rtl/>
          <w:lang w:bidi="fa-IR"/>
        </w:rPr>
        <w:t>باعث</w:t>
      </w:r>
      <w:r w:rsidR="00987DA2">
        <w:rPr>
          <w:rtl/>
          <w:lang w:bidi="fa-IR"/>
        </w:rPr>
        <w:t xml:space="preserve"> </w:t>
      </w:r>
      <w:r w:rsidRPr="003D4DCF">
        <w:rPr>
          <w:rFonts w:hint="cs"/>
          <w:rtl/>
          <w:lang w:bidi="fa-IR"/>
        </w:rPr>
        <w:t>بهبود</w:t>
      </w:r>
      <w:r w:rsidR="00987DA2">
        <w:rPr>
          <w:rFonts w:hint="cs"/>
          <w:rtl/>
          <w:lang w:bidi="fa-IR"/>
        </w:rPr>
        <w:t xml:space="preserve"> </w:t>
      </w:r>
      <w:r w:rsidRPr="003D4DCF">
        <w:rPr>
          <w:rFonts w:hint="cs"/>
          <w:rtl/>
          <w:lang w:bidi="fa-IR"/>
        </w:rPr>
        <w:t>سربار</w:t>
      </w:r>
      <w:r w:rsidR="00987DA2">
        <w:rPr>
          <w:rFonts w:hint="cs"/>
          <w:rtl/>
          <w:lang w:bidi="fa-IR"/>
        </w:rPr>
        <w:t xml:space="preserve"> </w:t>
      </w:r>
      <w:r w:rsidRPr="003D4DCF">
        <w:rPr>
          <w:rFonts w:hint="cs"/>
          <w:rtl/>
          <w:lang w:bidi="fa-IR"/>
        </w:rPr>
        <w:t>محاسباتی</w:t>
      </w:r>
      <w:r w:rsidR="00987DA2">
        <w:rPr>
          <w:rFonts w:hint="cs"/>
          <w:rtl/>
          <w:lang w:bidi="fa-IR"/>
        </w:rPr>
        <w:t xml:space="preserve"> </w:t>
      </w:r>
      <w:r w:rsidRPr="003D4DCF">
        <w:rPr>
          <w:rFonts w:hint="cs"/>
          <w:rtl/>
          <w:lang w:bidi="fa-IR"/>
        </w:rPr>
        <w:t>در</w:t>
      </w:r>
      <w:r w:rsidR="00987DA2">
        <w:rPr>
          <w:rtl/>
          <w:lang w:bidi="fa-IR"/>
        </w:rPr>
        <w:t xml:space="preserve"> </w:t>
      </w:r>
      <w:r w:rsidRPr="003D4DCF">
        <w:rPr>
          <w:rtl/>
          <w:lang w:bidi="fa-IR"/>
        </w:rPr>
        <w:t>مح</w:t>
      </w:r>
      <w:r w:rsidRPr="003D4DCF">
        <w:rPr>
          <w:rFonts w:hint="cs"/>
          <w:rtl/>
          <w:lang w:bidi="fa-IR"/>
        </w:rPr>
        <w:t>ی</w:t>
      </w:r>
      <w:r w:rsidRPr="003D4DCF">
        <w:rPr>
          <w:rFonts w:hint="eastAsia"/>
          <w:rtl/>
          <w:lang w:bidi="fa-IR"/>
        </w:rPr>
        <w:t>ط</w:t>
      </w:r>
      <w:r w:rsidR="009E7BE5">
        <w:rPr>
          <w:rFonts w:hint="cs"/>
          <w:lang w:bidi="fa-IR"/>
        </w:rPr>
        <w:t>‌</w:t>
      </w:r>
      <w:r w:rsidRPr="003D4DCF">
        <w:rPr>
          <w:rtl/>
          <w:lang w:bidi="fa-IR"/>
        </w:rPr>
        <w:t>ها</w:t>
      </w:r>
      <w:r w:rsidRPr="003D4DCF">
        <w:rPr>
          <w:rFonts w:hint="cs"/>
          <w:rtl/>
          <w:lang w:bidi="fa-IR"/>
        </w:rPr>
        <w:t>ی</w:t>
      </w:r>
      <w:r w:rsidR="00987DA2">
        <w:rPr>
          <w:rtl/>
          <w:lang w:bidi="fa-IR"/>
        </w:rPr>
        <w:t xml:space="preserve"> </w:t>
      </w:r>
      <w:r w:rsidRPr="003D4DCF">
        <w:rPr>
          <w:rtl/>
          <w:lang w:bidi="fa-IR"/>
        </w:rPr>
        <w:t>محاسبات</w:t>
      </w:r>
      <w:r w:rsidRPr="003D4DCF">
        <w:rPr>
          <w:rFonts w:hint="cs"/>
          <w:rtl/>
          <w:lang w:bidi="fa-IR"/>
        </w:rPr>
        <w:t>ی</w:t>
      </w:r>
      <w:r w:rsidR="00987DA2">
        <w:rPr>
          <w:rtl/>
          <w:lang w:bidi="fa-IR"/>
        </w:rPr>
        <w:t xml:space="preserve"> </w:t>
      </w:r>
      <w:r w:rsidRPr="003D4DCF">
        <w:rPr>
          <w:rtl/>
          <w:lang w:bidi="fa-IR"/>
        </w:rPr>
        <w:t>لبه</w:t>
      </w:r>
      <w:r w:rsidR="00987DA2">
        <w:rPr>
          <w:rtl/>
          <w:lang w:bidi="fa-IR"/>
        </w:rPr>
        <w:t xml:space="preserve"> </w:t>
      </w:r>
      <w:r w:rsidRPr="003D4DCF">
        <w:rPr>
          <w:rtl/>
          <w:lang w:bidi="fa-IR"/>
        </w:rPr>
        <w:t>و</w:t>
      </w:r>
      <w:r w:rsidR="00987DA2">
        <w:rPr>
          <w:rtl/>
          <w:lang w:bidi="fa-IR"/>
        </w:rPr>
        <w:t xml:space="preserve"> </w:t>
      </w:r>
      <w:r w:rsidRPr="003D4DCF">
        <w:rPr>
          <w:rtl/>
          <w:lang w:bidi="fa-IR"/>
        </w:rPr>
        <w:t>مه</w:t>
      </w:r>
      <w:r w:rsidR="00987DA2">
        <w:rPr>
          <w:rFonts w:hint="cs"/>
          <w:rtl/>
          <w:lang w:bidi="fa-IR"/>
        </w:rPr>
        <w:t xml:space="preserve"> </w:t>
      </w:r>
      <w:r w:rsidR="00D05FD3">
        <w:rPr>
          <w:rFonts w:hint="cs"/>
          <w:rtl/>
          <w:lang w:bidi="fa-IR"/>
        </w:rPr>
        <w:t>می</w:t>
      </w:r>
      <w:r w:rsidR="00987DA2">
        <w:rPr>
          <w:rFonts w:hint="cs"/>
          <w:rtl/>
          <w:lang w:bidi="fa-IR"/>
        </w:rPr>
        <w:t xml:space="preserve"> </w:t>
      </w:r>
      <w:r w:rsidR="00D05FD3">
        <w:rPr>
          <w:rFonts w:hint="cs"/>
          <w:rtl/>
          <w:lang w:bidi="fa-IR"/>
        </w:rPr>
        <w:t>شود</w:t>
      </w:r>
      <w:r w:rsidRPr="003D4DCF">
        <w:rPr>
          <w:rFonts w:hint="cs"/>
          <w:rtl/>
          <w:lang w:bidi="fa-IR"/>
        </w:rPr>
        <w:t>؟</w:t>
      </w:r>
    </w:p>
    <w:p w14:paraId="0803FEA7" w14:textId="25588509" w:rsidR="003D4DCF" w:rsidRPr="003D4DCF" w:rsidRDefault="003D4DCF" w:rsidP="003E39AE">
      <w:pPr>
        <w:pStyle w:val="af1"/>
        <w:numPr>
          <w:ilvl w:val="0"/>
          <w:numId w:val="20"/>
        </w:numPr>
        <w:spacing w:line="360" w:lineRule="auto"/>
        <w:rPr>
          <w:lang w:bidi="fa-IR"/>
        </w:rPr>
      </w:pPr>
      <w:r w:rsidRPr="003D4DCF">
        <w:rPr>
          <w:rFonts w:hint="cs"/>
          <w:rtl/>
          <w:lang w:bidi="fa-IR"/>
        </w:rPr>
        <w:lastRenderedPageBreak/>
        <w:t>رویکرد</w:t>
      </w:r>
      <w:r w:rsidR="00987DA2">
        <w:rPr>
          <w:rFonts w:hint="cs"/>
          <w:rtl/>
          <w:lang w:bidi="fa-IR"/>
        </w:rPr>
        <w:t xml:space="preserve"> </w:t>
      </w:r>
      <w:r w:rsidRPr="003D4DCF">
        <w:rPr>
          <w:rFonts w:hint="cs"/>
          <w:rtl/>
          <w:lang w:bidi="fa-IR"/>
        </w:rPr>
        <w:t>پیشنهادی</w:t>
      </w:r>
      <w:r w:rsidR="00987DA2">
        <w:rPr>
          <w:rFonts w:hint="cs"/>
          <w:rtl/>
          <w:lang w:bidi="fa-IR"/>
        </w:rPr>
        <w:t xml:space="preserve"> </w:t>
      </w:r>
      <w:r w:rsidRPr="003D4DCF">
        <w:rPr>
          <w:rFonts w:hint="cs"/>
          <w:rtl/>
          <w:lang w:bidi="fa-IR"/>
        </w:rPr>
        <w:t>زمانبندی</w:t>
      </w:r>
      <w:r w:rsidR="00987DA2">
        <w:rPr>
          <w:rFonts w:hint="cs"/>
          <w:rtl/>
          <w:lang w:bidi="fa-IR"/>
        </w:rPr>
        <w:t xml:space="preserve"> </w:t>
      </w:r>
      <w:r w:rsidRPr="003D4DCF">
        <w:rPr>
          <w:rFonts w:hint="cs"/>
          <w:rtl/>
          <w:lang w:bidi="fa-IR"/>
        </w:rPr>
        <w:t>با</w:t>
      </w:r>
      <w:r w:rsidR="00987DA2">
        <w:rPr>
          <w:rFonts w:hint="cs"/>
          <w:rtl/>
          <w:lang w:bidi="fa-IR"/>
        </w:rPr>
        <w:t xml:space="preserve"> </w:t>
      </w:r>
      <w:r w:rsidRPr="003D4DCF">
        <w:rPr>
          <w:rFonts w:hint="cs"/>
          <w:rtl/>
          <w:lang w:bidi="fa-IR"/>
        </w:rPr>
        <w:t>استفاده</w:t>
      </w:r>
      <w:r w:rsidR="00987DA2">
        <w:rPr>
          <w:rFonts w:hint="cs"/>
          <w:rtl/>
          <w:lang w:bidi="fa-IR"/>
        </w:rPr>
        <w:t xml:space="preserve"> </w:t>
      </w:r>
      <w:r w:rsidRPr="003D4DCF">
        <w:rPr>
          <w:rFonts w:hint="cs"/>
          <w:rtl/>
          <w:lang w:bidi="fa-IR"/>
        </w:rPr>
        <w:t>از</w:t>
      </w:r>
      <w:r w:rsidR="00987DA2">
        <w:rPr>
          <w:rFonts w:hint="cs"/>
          <w:rtl/>
          <w:lang w:bidi="fa-IR"/>
        </w:rPr>
        <w:t xml:space="preserve"> </w:t>
      </w:r>
      <w:r w:rsidRPr="003D4DCF">
        <w:rPr>
          <w:rFonts w:hint="cs"/>
          <w:rtl/>
          <w:lang w:bidi="fa-IR"/>
        </w:rPr>
        <w:t>چه</w:t>
      </w:r>
      <w:r w:rsidR="00987DA2">
        <w:rPr>
          <w:rFonts w:hint="cs"/>
          <w:rtl/>
          <w:lang w:bidi="fa-IR"/>
        </w:rPr>
        <w:t xml:space="preserve"> </w:t>
      </w:r>
      <w:r w:rsidRPr="003D4DCF">
        <w:rPr>
          <w:rFonts w:hint="cs"/>
          <w:rtl/>
          <w:lang w:bidi="fa-IR"/>
        </w:rPr>
        <w:t>راهکاری</w:t>
      </w:r>
      <w:r w:rsidR="00987DA2">
        <w:rPr>
          <w:rFonts w:hint="cs"/>
          <w:rtl/>
          <w:lang w:bidi="fa-IR"/>
        </w:rPr>
        <w:t xml:space="preserve"> </w:t>
      </w:r>
      <w:r w:rsidRPr="003D4DCF">
        <w:rPr>
          <w:rFonts w:hint="cs"/>
          <w:rtl/>
          <w:lang w:bidi="fa-IR"/>
        </w:rPr>
        <w:t>باعث</w:t>
      </w:r>
      <w:r w:rsidR="00987DA2">
        <w:rPr>
          <w:rtl/>
          <w:lang w:bidi="fa-IR"/>
        </w:rPr>
        <w:t xml:space="preserve"> </w:t>
      </w:r>
      <w:r w:rsidRPr="003D4DCF">
        <w:rPr>
          <w:rFonts w:hint="cs"/>
          <w:rtl/>
          <w:lang w:bidi="fa-IR"/>
        </w:rPr>
        <w:t>بهبود</w:t>
      </w:r>
      <w:r w:rsidR="00987DA2">
        <w:rPr>
          <w:rFonts w:hint="cs"/>
          <w:rtl/>
          <w:lang w:bidi="fa-IR"/>
        </w:rPr>
        <w:t xml:space="preserve"> </w:t>
      </w:r>
      <w:r w:rsidRPr="003D4DCF">
        <w:rPr>
          <w:rFonts w:hint="cs"/>
          <w:rtl/>
          <w:lang w:bidi="fa-IR"/>
        </w:rPr>
        <w:t>نرخ</w:t>
      </w:r>
      <w:r w:rsidR="00987DA2">
        <w:rPr>
          <w:rFonts w:hint="cs"/>
          <w:rtl/>
          <w:lang w:bidi="fa-IR"/>
        </w:rPr>
        <w:t xml:space="preserve"> </w:t>
      </w:r>
      <w:r w:rsidRPr="003D4DCF">
        <w:rPr>
          <w:rFonts w:hint="cs"/>
          <w:rtl/>
          <w:lang w:bidi="fa-IR"/>
        </w:rPr>
        <w:t>همگرایی</w:t>
      </w:r>
      <w:r w:rsidR="00987DA2">
        <w:rPr>
          <w:rFonts w:hint="cs"/>
          <w:rtl/>
          <w:lang w:bidi="fa-IR"/>
        </w:rPr>
        <w:t xml:space="preserve"> </w:t>
      </w:r>
      <w:r w:rsidRPr="003D4DCF">
        <w:rPr>
          <w:rFonts w:hint="cs"/>
          <w:rtl/>
          <w:lang w:bidi="fa-IR"/>
        </w:rPr>
        <w:t>در</w:t>
      </w:r>
      <w:r w:rsidR="00987DA2">
        <w:rPr>
          <w:rtl/>
          <w:lang w:bidi="fa-IR"/>
        </w:rPr>
        <w:t xml:space="preserve"> </w:t>
      </w:r>
      <w:r w:rsidRPr="003D4DCF">
        <w:rPr>
          <w:rtl/>
          <w:lang w:bidi="fa-IR"/>
        </w:rPr>
        <w:t>مح</w:t>
      </w:r>
      <w:r w:rsidRPr="003D4DCF">
        <w:rPr>
          <w:rFonts w:hint="cs"/>
          <w:rtl/>
          <w:lang w:bidi="fa-IR"/>
        </w:rPr>
        <w:t>ی</w:t>
      </w:r>
      <w:r w:rsidRPr="003D4DCF">
        <w:rPr>
          <w:rFonts w:hint="eastAsia"/>
          <w:rtl/>
          <w:lang w:bidi="fa-IR"/>
        </w:rPr>
        <w:t>ط</w:t>
      </w:r>
      <w:r w:rsidR="009E7BE5">
        <w:rPr>
          <w:rFonts w:hint="cs"/>
          <w:lang w:bidi="fa-IR"/>
        </w:rPr>
        <w:t>‌</w:t>
      </w:r>
      <w:r w:rsidRPr="003D4DCF">
        <w:rPr>
          <w:rtl/>
          <w:lang w:bidi="fa-IR"/>
        </w:rPr>
        <w:t>ها</w:t>
      </w:r>
      <w:r w:rsidRPr="003D4DCF">
        <w:rPr>
          <w:rFonts w:hint="cs"/>
          <w:rtl/>
          <w:lang w:bidi="fa-IR"/>
        </w:rPr>
        <w:t>ی</w:t>
      </w:r>
      <w:r w:rsidR="00987DA2">
        <w:rPr>
          <w:rtl/>
          <w:lang w:bidi="fa-IR"/>
        </w:rPr>
        <w:t xml:space="preserve"> </w:t>
      </w:r>
      <w:r w:rsidRPr="003D4DCF">
        <w:rPr>
          <w:rtl/>
          <w:lang w:bidi="fa-IR"/>
        </w:rPr>
        <w:t>محاسبات</w:t>
      </w:r>
      <w:r w:rsidRPr="003D4DCF">
        <w:rPr>
          <w:rFonts w:hint="cs"/>
          <w:rtl/>
          <w:lang w:bidi="fa-IR"/>
        </w:rPr>
        <w:t>ی</w:t>
      </w:r>
      <w:r w:rsidR="00987DA2">
        <w:rPr>
          <w:rtl/>
          <w:lang w:bidi="fa-IR"/>
        </w:rPr>
        <w:t xml:space="preserve"> </w:t>
      </w:r>
      <w:r w:rsidRPr="003D4DCF">
        <w:rPr>
          <w:rtl/>
          <w:lang w:bidi="fa-IR"/>
        </w:rPr>
        <w:t>لبه</w:t>
      </w:r>
      <w:r w:rsidR="00987DA2">
        <w:rPr>
          <w:rtl/>
          <w:lang w:bidi="fa-IR"/>
        </w:rPr>
        <w:t xml:space="preserve"> </w:t>
      </w:r>
      <w:r w:rsidRPr="003D4DCF">
        <w:rPr>
          <w:rtl/>
          <w:lang w:bidi="fa-IR"/>
        </w:rPr>
        <w:t>و</w:t>
      </w:r>
      <w:r w:rsidR="00987DA2">
        <w:rPr>
          <w:rtl/>
          <w:lang w:bidi="fa-IR"/>
        </w:rPr>
        <w:t xml:space="preserve"> </w:t>
      </w:r>
      <w:r w:rsidRPr="003D4DCF">
        <w:rPr>
          <w:rtl/>
          <w:lang w:bidi="fa-IR"/>
        </w:rPr>
        <w:t>مه</w:t>
      </w:r>
      <w:r w:rsidR="00987DA2">
        <w:rPr>
          <w:rFonts w:hint="cs"/>
          <w:rtl/>
          <w:lang w:bidi="fa-IR"/>
        </w:rPr>
        <w:t xml:space="preserve"> </w:t>
      </w:r>
      <w:r w:rsidR="00D05FD3">
        <w:rPr>
          <w:rFonts w:hint="cs"/>
          <w:rtl/>
          <w:lang w:bidi="fa-IR"/>
        </w:rPr>
        <w:t>می</w:t>
      </w:r>
      <w:r w:rsidR="00987DA2">
        <w:rPr>
          <w:rFonts w:hint="cs"/>
          <w:rtl/>
          <w:lang w:bidi="fa-IR"/>
        </w:rPr>
        <w:t xml:space="preserve"> </w:t>
      </w:r>
      <w:r w:rsidR="00D05FD3">
        <w:rPr>
          <w:rFonts w:hint="cs"/>
          <w:rtl/>
          <w:lang w:bidi="fa-IR"/>
        </w:rPr>
        <w:t>شود</w:t>
      </w:r>
      <w:r w:rsidRPr="003D4DCF">
        <w:rPr>
          <w:rFonts w:hint="cs"/>
          <w:rtl/>
          <w:lang w:bidi="fa-IR"/>
        </w:rPr>
        <w:t>؟</w:t>
      </w:r>
    </w:p>
    <w:p w14:paraId="37400A61" w14:textId="77777777" w:rsidR="003D4DCF" w:rsidRPr="003D4DCF" w:rsidRDefault="003D4DCF" w:rsidP="003D4DCF">
      <w:pPr>
        <w:rPr>
          <w:rtl/>
          <w:lang w:bidi="fa-IR"/>
        </w:rPr>
      </w:pPr>
    </w:p>
    <w:p w14:paraId="72A29513" w14:textId="1F287912" w:rsidR="005C1594" w:rsidRPr="00F92462" w:rsidRDefault="005C1594" w:rsidP="0024720C">
      <w:pPr>
        <w:pStyle w:val="Heading1"/>
        <w:rPr>
          <w:rtl/>
        </w:rPr>
      </w:pPr>
      <w:bookmarkStart w:id="12" w:name="_Toc194838815"/>
      <w:r>
        <w:rPr>
          <w:rFonts w:hint="cs"/>
          <w:rtl/>
        </w:rPr>
        <w:t>7-1)</w:t>
      </w:r>
      <w:r w:rsidR="00987DA2">
        <w:rPr>
          <w:rFonts w:hint="cs"/>
          <w:rtl/>
        </w:rPr>
        <w:t xml:space="preserve"> </w:t>
      </w:r>
      <w:r w:rsidR="00300A01">
        <w:rPr>
          <w:rFonts w:hint="cs"/>
          <w:rtl/>
        </w:rPr>
        <w:t>فرضیات</w:t>
      </w:r>
      <w:r w:rsidR="00987DA2">
        <w:rPr>
          <w:rFonts w:hint="cs"/>
          <w:rtl/>
        </w:rPr>
        <w:t xml:space="preserve"> </w:t>
      </w:r>
      <w:r>
        <w:rPr>
          <w:rFonts w:hint="cs"/>
          <w:rtl/>
        </w:rPr>
        <w:t>پژوهش</w:t>
      </w:r>
      <w:bookmarkEnd w:id="12"/>
    </w:p>
    <w:p w14:paraId="130427C3" w14:textId="262CEBB3" w:rsidR="003D4DCF" w:rsidRPr="003D4DCF" w:rsidRDefault="003D4DCF" w:rsidP="003E39AE">
      <w:pPr>
        <w:pStyle w:val="af1"/>
        <w:numPr>
          <w:ilvl w:val="0"/>
          <w:numId w:val="20"/>
        </w:numPr>
        <w:spacing w:line="360" w:lineRule="auto"/>
        <w:rPr>
          <w:lang w:bidi="fa-IR"/>
        </w:rPr>
      </w:pPr>
      <w:r w:rsidRPr="003D4DCF">
        <w:rPr>
          <w:rFonts w:hint="cs"/>
          <w:rtl/>
          <w:lang w:bidi="fa-IR"/>
        </w:rPr>
        <w:t>راهکار</w:t>
      </w:r>
      <w:r w:rsidR="00987DA2">
        <w:rPr>
          <w:rFonts w:hint="cs"/>
          <w:rtl/>
          <w:lang w:bidi="fa-IR"/>
        </w:rPr>
        <w:t xml:space="preserve"> </w:t>
      </w:r>
      <w:r w:rsidRPr="003D4DCF">
        <w:rPr>
          <w:rFonts w:hint="cs"/>
          <w:rtl/>
          <w:lang w:bidi="fa-IR"/>
        </w:rPr>
        <w:t>زمانبندی</w:t>
      </w:r>
      <w:r w:rsidR="00987DA2">
        <w:rPr>
          <w:rFonts w:hint="cs"/>
          <w:rtl/>
          <w:lang w:bidi="fa-IR"/>
        </w:rPr>
        <w:t xml:space="preserve"> </w:t>
      </w:r>
      <w:r w:rsidRPr="003D4DCF">
        <w:rPr>
          <w:rFonts w:hint="cs"/>
          <w:rtl/>
          <w:lang w:bidi="fa-IR"/>
        </w:rPr>
        <w:t>با</w:t>
      </w:r>
      <w:r w:rsidR="00987DA2">
        <w:rPr>
          <w:rFonts w:hint="cs"/>
          <w:rtl/>
          <w:lang w:bidi="fa-IR"/>
        </w:rPr>
        <w:t xml:space="preserve"> </w:t>
      </w:r>
      <w:r w:rsidRPr="003D4DCF">
        <w:rPr>
          <w:rFonts w:hint="cs"/>
          <w:rtl/>
          <w:lang w:bidi="fa-IR"/>
        </w:rPr>
        <w:t>ب</w:t>
      </w:r>
      <w:r w:rsidR="009E7BE5">
        <w:rPr>
          <w:rtl/>
          <w:lang w:bidi="fa-IR"/>
        </w:rPr>
        <w:t>ه‌</w:t>
      </w:r>
      <w:r w:rsidRPr="003D4DCF">
        <w:rPr>
          <w:rFonts w:hint="cs"/>
          <w:rtl/>
          <w:lang w:bidi="fa-IR"/>
        </w:rPr>
        <w:t>کارگیری</w:t>
      </w:r>
      <w:r w:rsidR="00987DA2">
        <w:rPr>
          <w:rFonts w:hint="cs"/>
          <w:rtl/>
          <w:lang w:bidi="fa-IR"/>
        </w:rPr>
        <w:t xml:space="preserve"> </w:t>
      </w:r>
      <w:r w:rsidRPr="003D4DCF">
        <w:rPr>
          <w:rFonts w:hint="cs"/>
          <w:rtl/>
          <w:lang w:bidi="fa-IR"/>
        </w:rPr>
        <w:t>یک</w:t>
      </w:r>
      <w:r w:rsidR="00987DA2">
        <w:rPr>
          <w:rFonts w:hint="cs"/>
          <w:rtl/>
          <w:lang w:bidi="fa-IR"/>
        </w:rPr>
        <w:t xml:space="preserve"> </w:t>
      </w:r>
      <w:r w:rsidRPr="003D4DCF">
        <w:rPr>
          <w:rFonts w:hint="cs"/>
          <w:rtl/>
          <w:lang w:bidi="fa-IR"/>
        </w:rPr>
        <w:t>رویکرد</w:t>
      </w:r>
      <w:r w:rsidR="00987DA2">
        <w:rPr>
          <w:rFonts w:hint="cs"/>
          <w:rtl/>
          <w:lang w:bidi="fa-IR"/>
        </w:rPr>
        <w:t xml:space="preserve"> </w:t>
      </w:r>
      <w:r w:rsidRPr="003D4DCF">
        <w:rPr>
          <w:rFonts w:hint="cs"/>
          <w:rtl/>
          <w:lang w:bidi="fa-IR"/>
        </w:rPr>
        <w:t>مبتنی</w:t>
      </w:r>
      <w:r w:rsidR="00987DA2">
        <w:rPr>
          <w:rFonts w:hint="cs"/>
          <w:rtl/>
          <w:lang w:bidi="fa-IR"/>
        </w:rPr>
        <w:t xml:space="preserve"> </w:t>
      </w:r>
      <w:r w:rsidRPr="003D4DCF">
        <w:rPr>
          <w:rFonts w:hint="cs"/>
          <w:rtl/>
          <w:lang w:bidi="fa-IR"/>
        </w:rPr>
        <w:t>بر</w:t>
      </w:r>
      <w:r w:rsidR="00987DA2">
        <w:rPr>
          <w:rFonts w:hint="cs"/>
          <w:rtl/>
          <w:lang w:bidi="fa-IR"/>
        </w:rPr>
        <w:t xml:space="preserve"> </w:t>
      </w:r>
      <w:r w:rsidRPr="003D4DCF">
        <w:rPr>
          <w:rFonts w:hint="cs"/>
          <w:rtl/>
          <w:lang w:bidi="fa-IR"/>
        </w:rPr>
        <w:t>یادگیری</w:t>
      </w:r>
      <w:r w:rsidR="00987DA2">
        <w:rPr>
          <w:rFonts w:hint="cs"/>
          <w:rtl/>
          <w:lang w:bidi="fa-IR"/>
        </w:rPr>
        <w:t xml:space="preserve"> </w:t>
      </w:r>
      <w:r w:rsidRPr="003D4DCF">
        <w:rPr>
          <w:rFonts w:hint="cs"/>
          <w:rtl/>
          <w:lang w:bidi="fa-IR"/>
        </w:rPr>
        <w:t>عمیق</w:t>
      </w:r>
      <w:r w:rsidR="00987DA2">
        <w:rPr>
          <w:rFonts w:hint="cs"/>
          <w:rtl/>
          <w:lang w:bidi="fa-IR"/>
        </w:rPr>
        <w:t xml:space="preserve"> </w:t>
      </w:r>
      <w:r w:rsidRPr="003D4DCF">
        <w:rPr>
          <w:rFonts w:hint="cs"/>
          <w:rtl/>
          <w:lang w:bidi="fa-IR"/>
        </w:rPr>
        <w:t>و</w:t>
      </w:r>
      <w:r w:rsidR="00987DA2">
        <w:rPr>
          <w:rFonts w:hint="cs"/>
          <w:rtl/>
          <w:lang w:bidi="fa-IR"/>
        </w:rPr>
        <w:t xml:space="preserve"> </w:t>
      </w:r>
      <w:r w:rsidRPr="003D4DCF">
        <w:rPr>
          <w:rFonts w:hint="cs"/>
          <w:rtl/>
          <w:lang w:bidi="fa-IR"/>
        </w:rPr>
        <w:t>بهبود</w:t>
      </w:r>
      <w:r w:rsidR="00987DA2">
        <w:rPr>
          <w:rFonts w:hint="cs"/>
          <w:rtl/>
          <w:lang w:bidi="fa-IR"/>
        </w:rPr>
        <w:t xml:space="preserve"> </w:t>
      </w:r>
      <w:r w:rsidRPr="003D4DCF">
        <w:rPr>
          <w:rFonts w:hint="cs"/>
          <w:rtl/>
          <w:lang w:bidi="fa-IR"/>
        </w:rPr>
        <w:t>فرایند</w:t>
      </w:r>
      <w:r w:rsidR="00987DA2">
        <w:rPr>
          <w:rFonts w:hint="cs"/>
          <w:rtl/>
          <w:lang w:bidi="fa-IR"/>
        </w:rPr>
        <w:t xml:space="preserve"> </w:t>
      </w:r>
      <w:r w:rsidRPr="003D4DCF">
        <w:rPr>
          <w:rFonts w:hint="cs"/>
          <w:rtl/>
          <w:lang w:bidi="fa-IR"/>
        </w:rPr>
        <w:t>تخصیص</w:t>
      </w:r>
      <w:r w:rsidR="00987DA2">
        <w:rPr>
          <w:rFonts w:hint="cs"/>
          <w:rtl/>
          <w:lang w:bidi="fa-IR"/>
        </w:rPr>
        <w:t xml:space="preserve"> </w:t>
      </w:r>
      <w:r w:rsidRPr="003D4DCF">
        <w:rPr>
          <w:rFonts w:hint="cs"/>
          <w:rtl/>
          <w:lang w:bidi="fa-IR"/>
        </w:rPr>
        <w:t>منابع</w:t>
      </w:r>
      <w:r w:rsidR="00987DA2">
        <w:rPr>
          <w:rFonts w:hint="cs"/>
          <w:rtl/>
          <w:lang w:bidi="fa-IR"/>
        </w:rPr>
        <w:t xml:space="preserve"> </w:t>
      </w:r>
      <w:r w:rsidRPr="003D4DCF">
        <w:rPr>
          <w:rFonts w:hint="cs"/>
          <w:rtl/>
          <w:lang w:bidi="fa-IR"/>
        </w:rPr>
        <w:t>باعث</w:t>
      </w:r>
      <w:r w:rsidR="00987DA2">
        <w:rPr>
          <w:rtl/>
          <w:lang w:bidi="fa-IR"/>
        </w:rPr>
        <w:t xml:space="preserve"> </w:t>
      </w:r>
      <w:r w:rsidRPr="003D4DCF">
        <w:rPr>
          <w:rtl/>
          <w:lang w:bidi="fa-IR"/>
        </w:rPr>
        <w:t>به</w:t>
      </w:r>
      <w:r w:rsidRPr="003D4DCF">
        <w:rPr>
          <w:rFonts w:hint="cs"/>
          <w:rtl/>
          <w:lang w:bidi="fa-IR"/>
        </w:rPr>
        <w:t>ی</w:t>
      </w:r>
      <w:r w:rsidRPr="003D4DCF">
        <w:rPr>
          <w:rFonts w:hint="eastAsia"/>
          <w:rtl/>
          <w:lang w:bidi="fa-IR"/>
        </w:rPr>
        <w:t>نه</w:t>
      </w:r>
      <w:r w:rsidR="009E7BE5">
        <w:rPr>
          <w:rFonts w:hint="cs"/>
          <w:lang w:bidi="fa-IR"/>
        </w:rPr>
        <w:t>‌</w:t>
      </w:r>
      <w:r w:rsidRPr="003D4DCF">
        <w:rPr>
          <w:rtl/>
          <w:lang w:bidi="fa-IR"/>
        </w:rPr>
        <w:t>ساز</w:t>
      </w:r>
      <w:r w:rsidRPr="003D4DCF">
        <w:rPr>
          <w:rFonts w:hint="cs"/>
          <w:rtl/>
          <w:lang w:bidi="fa-IR"/>
        </w:rPr>
        <w:t>ی</w:t>
      </w:r>
      <w:r w:rsidR="00987DA2">
        <w:rPr>
          <w:rtl/>
          <w:lang w:bidi="fa-IR"/>
        </w:rPr>
        <w:t xml:space="preserve"> </w:t>
      </w:r>
      <w:r w:rsidRPr="003D4DCF">
        <w:rPr>
          <w:rFonts w:hint="cs"/>
          <w:rtl/>
          <w:lang w:bidi="fa-IR"/>
        </w:rPr>
        <w:t>تعادل</w:t>
      </w:r>
      <w:r w:rsidR="00987DA2">
        <w:rPr>
          <w:rFonts w:hint="cs"/>
          <w:rtl/>
          <w:lang w:bidi="fa-IR"/>
        </w:rPr>
        <w:t xml:space="preserve"> </w:t>
      </w:r>
      <w:r w:rsidRPr="003D4DCF">
        <w:rPr>
          <w:rtl/>
          <w:lang w:bidi="fa-IR"/>
        </w:rPr>
        <w:t>بار</w:t>
      </w:r>
      <w:r w:rsidR="00987DA2">
        <w:rPr>
          <w:rtl/>
          <w:lang w:bidi="fa-IR"/>
        </w:rPr>
        <w:t xml:space="preserve"> </w:t>
      </w:r>
      <w:r w:rsidRPr="003D4DCF">
        <w:rPr>
          <w:rtl/>
          <w:lang w:bidi="fa-IR"/>
        </w:rPr>
        <w:t>س</w:t>
      </w:r>
      <w:r w:rsidRPr="003D4DCF">
        <w:rPr>
          <w:rFonts w:hint="cs"/>
          <w:rtl/>
          <w:lang w:bidi="fa-IR"/>
        </w:rPr>
        <w:t>ی</w:t>
      </w:r>
      <w:r w:rsidRPr="003D4DCF">
        <w:rPr>
          <w:rFonts w:hint="eastAsia"/>
          <w:rtl/>
          <w:lang w:bidi="fa-IR"/>
        </w:rPr>
        <w:t>ستم</w:t>
      </w:r>
      <w:r w:rsidR="00987DA2">
        <w:rPr>
          <w:rFonts w:hint="cs"/>
          <w:rtl/>
          <w:lang w:bidi="fa-IR"/>
        </w:rPr>
        <w:t xml:space="preserve"> </w:t>
      </w:r>
      <w:r w:rsidRPr="003D4DCF">
        <w:rPr>
          <w:rFonts w:hint="cs"/>
          <w:rtl/>
          <w:lang w:bidi="fa-IR"/>
        </w:rPr>
        <w:t>در</w:t>
      </w:r>
      <w:r w:rsidR="00987DA2">
        <w:rPr>
          <w:rtl/>
          <w:lang w:bidi="fa-IR"/>
        </w:rPr>
        <w:t xml:space="preserve"> </w:t>
      </w:r>
      <w:r w:rsidRPr="003D4DCF">
        <w:rPr>
          <w:rtl/>
          <w:lang w:bidi="fa-IR"/>
        </w:rPr>
        <w:t>مح</w:t>
      </w:r>
      <w:r w:rsidRPr="003D4DCF">
        <w:rPr>
          <w:rFonts w:hint="cs"/>
          <w:rtl/>
          <w:lang w:bidi="fa-IR"/>
        </w:rPr>
        <w:t>ی</w:t>
      </w:r>
      <w:r w:rsidRPr="003D4DCF">
        <w:rPr>
          <w:rFonts w:hint="eastAsia"/>
          <w:rtl/>
          <w:lang w:bidi="fa-IR"/>
        </w:rPr>
        <w:t>ط</w:t>
      </w:r>
      <w:r w:rsidR="009E7BE5">
        <w:rPr>
          <w:rFonts w:hint="cs"/>
          <w:lang w:bidi="fa-IR"/>
        </w:rPr>
        <w:t>‌</w:t>
      </w:r>
      <w:r w:rsidRPr="003D4DCF">
        <w:rPr>
          <w:rtl/>
          <w:lang w:bidi="fa-IR"/>
        </w:rPr>
        <w:t>ها</w:t>
      </w:r>
      <w:r w:rsidRPr="003D4DCF">
        <w:rPr>
          <w:rFonts w:hint="cs"/>
          <w:rtl/>
          <w:lang w:bidi="fa-IR"/>
        </w:rPr>
        <w:t>ی</w:t>
      </w:r>
      <w:r w:rsidR="00987DA2">
        <w:rPr>
          <w:rtl/>
          <w:lang w:bidi="fa-IR"/>
        </w:rPr>
        <w:t xml:space="preserve"> </w:t>
      </w:r>
      <w:r w:rsidRPr="003D4DCF">
        <w:rPr>
          <w:rtl/>
          <w:lang w:bidi="fa-IR"/>
        </w:rPr>
        <w:t>محاسبات</w:t>
      </w:r>
      <w:r w:rsidRPr="003D4DCF">
        <w:rPr>
          <w:rFonts w:hint="cs"/>
          <w:rtl/>
          <w:lang w:bidi="fa-IR"/>
        </w:rPr>
        <w:t>ی</w:t>
      </w:r>
      <w:r w:rsidR="00987DA2">
        <w:rPr>
          <w:rtl/>
          <w:lang w:bidi="fa-IR"/>
        </w:rPr>
        <w:t xml:space="preserve"> </w:t>
      </w:r>
      <w:r w:rsidRPr="003D4DCF">
        <w:rPr>
          <w:rtl/>
          <w:lang w:bidi="fa-IR"/>
        </w:rPr>
        <w:t>لبه</w:t>
      </w:r>
      <w:r w:rsidR="00987DA2">
        <w:rPr>
          <w:rtl/>
          <w:lang w:bidi="fa-IR"/>
        </w:rPr>
        <w:t xml:space="preserve"> </w:t>
      </w:r>
      <w:r w:rsidRPr="003D4DCF">
        <w:rPr>
          <w:rtl/>
          <w:lang w:bidi="fa-IR"/>
        </w:rPr>
        <w:t>و</w:t>
      </w:r>
      <w:r w:rsidR="00987DA2">
        <w:rPr>
          <w:rtl/>
          <w:lang w:bidi="fa-IR"/>
        </w:rPr>
        <w:t xml:space="preserve"> </w:t>
      </w:r>
      <w:r w:rsidRPr="003D4DCF">
        <w:rPr>
          <w:rtl/>
          <w:lang w:bidi="fa-IR"/>
        </w:rPr>
        <w:t>مه</w:t>
      </w:r>
      <w:r w:rsidR="00987DA2">
        <w:rPr>
          <w:rFonts w:hint="cs"/>
          <w:rtl/>
          <w:lang w:bidi="fa-IR"/>
        </w:rPr>
        <w:t xml:space="preserve"> </w:t>
      </w:r>
      <w:r w:rsidR="00D05FD3">
        <w:rPr>
          <w:rFonts w:hint="cs"/>
          <w:rtl/>
          <w:lang w:bidi="fa-IR"/>
        </w:rPr>
        <w:t>می</w:t>
      </w:r>
      <w:r w:rsidR="00987DA2">
        <w:rPr>
          <w:rFonts w:hint="cs"/>
          <w:rtl/>
          <w:lang w:bidi="fa-IR"/>
        </w:rPr>
        <w:t xml:space="preserve"> </w:t>
      </w:r>
      <w:r w:rsidR="00D05FD3">
        <w:rPr>
          <w:rFonts w:hint="cs"/>
          <w:rtl/>
          <w:lang w:bidi="fa-IR"/>
        </w:rPr>
        <w:t>شود</w:t>
      </w:r>
      <w:r w:rsidRPr="003D4DCF">
        <w:rPr>
          <w:rFonts w:hint="cs"/>
          <w:rtl/>
          <w:lang w:bidi="fa-IR"/>
        </w:rPr>
        <w:t>.</w:t>
      </w:r>
    </w:p>
    <w:p w14:paraId="217622DB" w14:textId="73735ABC" w:rsidR="003D4DCF" w:rsidRPr="003D4DCF" w:rsidRDefault="003D4DCF" w:rsidP="003E39AE">
      <w:pPr>
        <w:pStyle w:val="af1"/>
        <w:numPr>
          <w:ilvl w:val="0"/>
          <w:numId w:val="20"/>
        </w:numPr>
        <w:spacing w:line="360" w:lineRule="auto"/>
        <w:rPr>
          <w:lang w:bidi="fa-IR"/>
        </w:rPr>
      </w:pPr>
      <w:r w:rsidRPr="003D4DCF">
        <w:rPr>
          <w:rFonts w:hint="cs"/>
          <w:rtl/>
          <w:lang w:bidi="fa-IR"/>
        </w:rPr>
        <w:t>راهکار</w:t>
      </w:r>
      <w:r w:rsidR="00987DA2">
        <w:rPr>
          <w:rFonts w:hint="cs"/>
          <w:rtl/>
          <w:lang w:bidi="fa-IR"/>
        </w:rPr>
        <w:t xml:space="preserve"> </w:t>
      </w:r>
      <w:r w:rsidRPr="003D4DCF">
        <w:rPr>
          <w:rFonts w:hint="cs"/>
          <w:rtl/>
          <w:lang w:bidi="fa-IR"/>
        </w:rPr>
        <w:t>زمانبندی</w:t>
      </w:r>
      <w:r w:rsidR="00987DA2">
        <w:rPr>
          <w:rFonts w:hint="cs"/>
          <w:rtl/>
          <w:lang w:bidi="fa-IR"/>
        </w:rPr>
        <w:t xml:space="preserve"> </w:t>
      </w:r>
      <w:r w:rsidRPr="003D4DCF">
        <w:rPr>
          <w:rFonts w:hint="cs"/>
          <w:rtl/>
          <w:lang w:bidi="fa-IR"/>
        </w:rPr>
        <w:t>پیشنهادی</w:t>
      </w:r>
      <w:r w:rsidR="00987DA2">
        <w:rPr>
          <w:rFonts w:hint="cs"/>
          <w:rtl/>
          <w:lang w:bidi="fa-IR"/>
        </w:rPr>
        <w:t xml:space="preserve"> </w:t>
      </w:r>
      <w:r w:rsidRPr="003D4DCF">
        <w:rPr>
          <w:rFonts w:hint="cs"/>
          <w:rtl/>
          <w:lang w:bidi="fa-IR"/>
        </w:rPr>
        <w:t>با</w:t>
      </w:r>
      <w:r w:rsidR="00987DA2">
        <w:rPr>
          <w:rFonts w:hint="cs"/>
          <w:rtl/>
          <w:lang w:bidi="fa-IR"/>
        </w:rPr>
        <w:t xml:space="preserve"> </w:t>
      </w:r>
      <w:r w:rsidRPr="003D4DCF">
        <w:rPr>
          <w:rFonts w:hint="cs"/>
          <w:rtl/>
          <w:lang w:bidi="fa-IR"/>
        </w:rPr>
        <w:t>ب</w:t>
      </w:r>
      <w:r w:rsidR="009E7BE5">
        <w:rPr>
          <w:rtl/>
          <w:lang w:bidi="fa-IR"/>
        </w:rPr>
        <w:t>ه‌</w:t>
      </w:r>
      <w:r w:rsidRPr="003D4DCF">
        <w:rPr>
          <w:rFonts w:hint="cs"/>
          <w:rtl/>
          <w:lang w:bidi="fa-IR"/>
        </w:rPr>
        <w:t>کارگیری</w:t>
      </w:r>
      <w:r w:rsidR="00987DA2">
        <w:rPr>
          <w:rFonts w:hint="cs"/>
          <w:rtl/>
          <w:lang w:bidi="fa-IR"/>
        </w:rPr>
        <w:t xml:space="preserve"> </w:t>
      </w:r>
      <w:r w:rsidRPr="003D4DCF">
        <w:rPr>
          <w:rFonts w:hint="cs"/>
          <w:rtl/>
          <w:lang w:bidi="fa-IR"/>
        </w:rPr>
        <w:t>یک</w:t>
      </w:r>
      <w:r w:rsidR="00987DA2">
        <w:rPr>
          <w:rFonts w:hint="cs"/>
          <w:rtl/>
          <w:lang w:bidi="fa-IR"/>
        </w:rPr>
        <w:t xml:space="preserve"> </w:t>
      </w:r>
      <w:r w:rsidRPr="003D4DCF">
        <w:rPr>
          <w:rFonts w:hint="cs"/>
          <w:rtl/>
          <w:lang w:bidi="fa-IR"/>
        </w:rPr>
        <w:t>رویکرد</w:t>
      </w:r>
      <w:r w:rsidR="00987DA2">
        <w:rPr>
          <w:rFonts w:hint="cs"/>
          <w:rtl/>
          <w:lang w:bidi="fa-IR"/>
        </w:rPr>
        <w:t xml:space="preserve"> </w:t>
      </w:r>
      <w:r w:rsidRPr="003D4DCF">
        <w:rPr>
          <w:rFonts w:hint="cs"/>
          <w:rtl/>
          <w:lang w:bidi="fa-IR"/>
        </w:rPr>
        <w:t>مبتنی</w:t>
      </w:r>
      <w:r w:rsidR="00987DA2">
        <w:rPr>
          <w:rFonts w:hint="cs"/>
          <w:rtl/>
          <w:lang w:bidi="fa-IR"/>
        </w:rPr>
        <w:t xml:space="preserve"> </w:t>
      </w:r>
      <w:r w:rsidRPr="003D4DCF">
        <w:rPr>
          <w:rFonts w:hint="cs"/>
          <w:rtl/>
          <w:lang w:bidi="fa-IR"/>
        </w:rPr>
        <w:t>بر</w:t>
      </w:r>
      <w:r w:rsidR="00987DA2">
        <w:rPr>
          <w:rFonts w:hint="cs"/>
          <w:rtl/>
          <w:lang w:bidi="fa-IR"/>
        </w:rPr>
        <w:t xml:space="preserve"> </w:t>
      </w:r>
      <w:r w:rsidRPr="003D4DCF">
        <w:rPr>
          <w:rFonts w:hint="cs"/>
          <w:rtl/>
          <w:lang w:bidi="fa-IR"/>
        </w:rPr>
        <w:t>یادگیری</w:t>
      </w:r>
      <w:r w:rsidR="00987DA2">
        <w:rPr>
          <w:rFonts w:hint="cs"/>
          <w:rtl/>
          <w:lang w:bidi="fa-IR"/>
        </w:rPr>
        <w:t xml:space="preserve"> </w:t>
      </w:r>
      <w:r w:rsidRPr="003D4DCF">
        <w:rPr>
          <w:rFonts w:hint="cs"/>
          <w:rtl/>
          <w:lang w:bidi="fa-IR"/>
        </w:rPr>
        <w:t>عمیق</w:t>
      </w:r>
      <w:r w:rsidR="00987DA2">
        <w:rPr>
          <w:rFonts w:hint="cs"/>
          <w:rtl/>
          <w:lang w:bidi="fa-IR"/>
        </w:rPr>
        <w:t xml:space="preserve"> </w:t>
      </w:r>
      <w:r w:rsidRPr="003D4DCF">
        <w:rPr>
          <w:rFonts w:hint="cs"/>
          <w:rtl/>
          <w:lang w:bidi="fa-IR"/>
        </w:rPr>
        <w:t>و</w:t>
      </w:r>
      <w:r w:rsidR="00987DA2">
        <w:rPr>
          <w:rFonts w:hint="cs"/>
          <w:rtl/>
          <w:lang w:bidi="fa-IR"/>
        </w:rPr>
        <w:t xml:space="preserve"> </w:t>
      </w:r>
      <w:r w:rsidRPr="003D4DCF">
        <w:rPr>
          <w:rFonts w:hint="cs"/>
          <w:rtl/>
          <w:lang w:bidi="fa-IR"/>
        </w:rPr>
        <w:t>انتخاب</w:t>
      </w:r>
      <w:r w:rsidR="00987DA2">
        <w:rPr>
          <w:rFonts w:hint="cs"/>
          <w:rtl/>
          <w:lang w:bidi="fa-IR"/>
        </w:rPr>
        <w:t xml:space="preserve"> </w:t>
      </w:r>
      <w:r w:rsidRPr="003D4DCF">
        <w:rPr>
          <w:rFonts w:hint="cs"/>
          <w:rtl/>
          <w:lang w:bidi="fa-IR"/>
        </w:rPr>
        <w:t>بهینه</w:t>
      </w:r>
      <w:r w:rsidR="009E7BE5">
        <w:rPr>
          <w:rFonts w:hint="cs"/>
          <w:lang w:bidi="fa-IR"/>
        </w:rPr>
        <w:t>‌</w:t>
      </w:r>
      <w:r w:rsidRPr="003D4DCF">
        <w:rPr>
          <w:rFonts w:hint="cs"/>
          <w:rtl/>
          <w:lang w:bidi="fa-IR"/>
        </w:rPr>
        <w:t>منابع</w:t>
      </w:r>
      <w:r w:rsidR="00987DA2">
        <w:rPr>
          <w:rFonts w:hint="cs"/>
          <w:rtl/>
          <w:lang w:bidi="fa-IR"/>
        </w:rPr>
        <w:t xml:space="preserve"> </w:t>
      </w:r>
      <w:r w:rsidRPr="003D4DCF">
        <w:rPr>
          <w:rFonts w:hint="cs"/>
          <w:rtl/>
          <w:lang w:bidi="fa-IR"/>
        </w:rPr>
        <w:t>باعث</w:t>
      </w:r>
      <w:r w:rsidR="00987DA2">
        <w:rPr>
          <w:rtl/>
          <w:lang w:bidi="fa-IR"/>
        </w:rPr>
        <w:t xml:space="preserve"> </w:t>
      </w:r>
      <w:r w:rsidRPr="003D4DCF">
        <w:rPr>
          <w:rtl/>
          <w:lang w:bidi="fa-IR"/>
        </w:rPr>
        <w:t>به</w:t>
      </w:r>
      <w:r w:rsidRPr="003D4DCF">
        <w:rPr>
          <w:rFonts w:hint="cs"/>
          <w:rtl/>
          <w:lang w:bidi="fa-IR"/>
        </w:rPr>
        <w:t>ی</w:t>
      </w:r>
      <w:r w:rsidRPr="003D4DCF">
        <w:rPr>
          <w:rFonts w:hint="eastAsia"/>
          <w:rtl/>
          <w:lang w:bidi="fa-IR"/>
        </w:rPr>
        <w:t>نه</w:t>
      </w:r>
      <w:r w:rsidR="009E7BE5">
        <w:rPr>
          <w:rFonts w:hint="cs"/>
          <w:lang w:bidi="fa-IR"/>
        </w:rPr>
        <w:t>‌</w:t>
      </w:r>
      <w:r w:rsidRPr="003D4DCF">
        <w:rPr>
          <w:rtl/>
          <w:lang w:bidi="fa-IR"/>
        </w:rPr>
        <w:t>ساز</w:t>
      </w:r>
      <w:r w:rsidRPr="003D4DCF">
        <w:rPr>
          <w:rFonts w:hint="cs"/>
          <w:rtl/>
          <w:lang w:bidi="fa-IR"/>
        </w:rPr>
        <w:t>ی</w:t>
      </w:r>
      <w:r w:rsidR="00987DA2">
        <w:rPr>
          <w:rtl/>
          <w:lang w:bidi="fa-IR"/>
        </w:rPr>
        <w:t xml:space="preserve"> </w:t>
      </w:r>
      <w:r w:rsidRPr="003D4DCF">
        <w:rPr>
          <w:rFonts w:hint="cs"/>
          <w:rtl/>
          <w:lang w:bidi="fa-IR"/>
        </w:rPr>
        <w:t>زمان</w:t>
      </w:r>
      <w:r w:rsidR="00987DA2">
        <w:rPr>
          <w:rFonts w:hint="cs"/>
          <w:rtl/>
          <w:lang w:bidi="fa-IR"/>
        </w:rPr>
        <w:t xml:space="preserve"> </w:t>
      </w:r>
      <w:r w:rsidRPr="003D4DCF">
        <w:rPr>
          <w:rFonts w:hint="cs"/>
          <w:rtl/>
          <w:lang w:bidi="fa-IR"/>
        </w:rPr>
        <w:t>پاسخ</w:t>
      </w:r>
      <w:r w:rsidR="00987DA2">
        <w:rPr>
          <w:rtl/>
          <w:lang w:bidi="fa-IR"/>
        </w:rPr>
        <w:t xml:space="preserve"> </w:t>
      </w:r>
      <w:r w:rsidRPr="003D4DCF">
        <w:rPr>
          <w:rtl/>
          <w:lang w:bidi="fa-IR"/>
        </w:rPr>
        <w:t>س</w:t>
      </w:r>
      <w:r w:rsidRPr="003D4DCF">
        <w:rPr>
          <w:rFonts w:hint="cs"/>
          <w:rtl/>
          <w:lang w:bidi="fa-IR"/>
        </w:rPr>
        <w:t>ی</w:t>
      </w:r>
      <w:r w:rsidRPr="003D4DCF">
        <w:rPr>
          <w:rFonts w:hint="eastAsia"/>
          <w:rtl/>
          <w:lang w:bidi="fa-IR"/>
        </w:rPr>
        <w:t>ستم</w:t>
      </w:r>
      <w:r w:rsidR="00987DA2">
        <w:rPr>
          <w:rFonts w:hint="cs"/>
          <w:rtl/>
          <w:lang w:bidi="fa-IR"/>
        </w:rPr>
        <w:t xml:space="preserve"> </w:t>
      </w:r>
      <w:r w:rsidRPr="003D4DCF">
        <w:rPr>
          <w:rFonts w:hint="cs"/>
          <w:rtl/>
          <w:lang w:bidi="fa-IR"/>
        </w:rPr>
        <w:t>در</w:t>
      </w:r>
      <w:r w:rsidR="00987DA2">
        <w:rPr>
          <w:rtl/>
          <w:lang w:bidi="fa-IR"/>
        </w:rPr>
        <w:t xml:space="preserve"> </w:t>
      </w:r>
      <w:r w:rsidRPr="003D4DCF">
        <w:rPr>
          <w:rtl/>
          <w:lang w:bidi="fa-IR"/>
        </w:rPr>
        <w:t>مح</w:t>
      </w:r>
      <w:r w:rsidRPr="003D4DCF">
        <w:rPr>
          <w:rFonts w:hint="cs"/>
          <w:rtl/>
          <w:lang w:bidi="fa-IR"/>
        </w:rPr>
        <w:t>ی</w:t>
      </w:r>
      <w:r w:rsidRPr="003D4DCF">
        <w:rPr>
          <w:rFonts w:hint="eastAsia"/>
          <w:rtl/>
          <w:lang w:bidi="fa-IR"/>
        </w:rPr>
        <w:t>ط</w:t>
      </w:r>
      <w:r w:rsidR="009E7BE5">
        <w:rPr>
          <w:rFonts w:hint="cs"/>
          <w:lang w:bidi="fa-IR"/>
        </w:rPr>
        <w:t>‌</w:t>
      </w:r>
      <w:r w:rsidRPr="003D4DCF">
        <w:rPr>
          <w:rtl/>
          <w:lang w:bidi="fa-IR"/>
        </w:rPr>
        <w:t>ها</w:t>
      </w:r>
      <w:r w:rsidRPr="003D4DCF">
        <w:rPr>
          <w:rFonts w:hint="cs"/>
          <w:rtl/>
          <w:lang w:bidi="fa-IR"/>
        </w:rPr>
        <w:t>ی</w:t>
      </w:r>
      <w:r w:rsidR="00987DA2">
        <w:rPr>
          <w:rtl/>
          <w:lang w:bidi="fa-IR"/>
        </w:rPr>
        <w:t xml:space="preserve"> </w:t>
      </w:r>
      <w:r w:rsidRPr="003D4DCF">
        <w:rPr>
          <w:rtl/>
          <w:lang w:bidi="fa-IR"/>
        </w:rPr>
        <w:t>محاسبات</w:t>
      </w:r>
      <w:r w:rsidRPr="003D4DCF">
        <w:rPr>
          <w:rFonts w:hint="cs"/>
          <w:rtl/>
          <w:lang w:bidi="fa-IR"/>
        </w:rPr>
        <w:t>ی</w:t>
      </w:r>
      <w:r w:rsidR="00987DA2">
        <w:rPr>
          <w:rtl/>
          <w:lang w:bidi="fa-IR"/>
        </w:rPr>
        <w:t xml:space="preserve"> </w:t>
      </w:r>
      <w:r w:rsidRPr="003D4DCF">
        <w:rPr>
          <w:rtl/>
          <w:lang w:bidi="fa-IR"/>
        </w:rPr>
        <w:t>لبه</w:t>
      </w:r>
      <w:r w:rsidR="00987DA2">
        <w:rPr>
          <w:rtl/>
          <w:lang w:bidi="fa-IR"/>
        </w:rPr>
        <w:t xml:space="preserve"> </w:t>
      </w:r>
      <w:r w:rsidRPr="003D4DCF">
        <w:rPr>
          <w:rtl/>
          <w:lang w:bidi="fa-IR"/>
        </w:rPr>
        <w:t>و</w:t>
      </w:r>
      <w:r w:rsidR="00987DA2">
        <w:rPr>
          <w:rtl/>
          <w:lang w:bidi="fa-IR"/>
        </w:rPr>
        <w:t xml:space="preserve"> </w:t>
      </w:r>
      <w:r w:rsidRPr="003D4DCF">
        <w:rPr>
          <w:rtl/>
          <w:lang w:bidi="fa-IR"/>
        </w:rPr>
        <w:t>مه</w:t>
      </w:r>
      <w:r w:rsidR="00987DA2">
        <w:rPr>
          <w:rFonts w:hint="cs"/>
          <w:rtl/>
          <w:lang w:bidi="fa-IR"/>
        </w:rPr>
        <w:t xml:space="preserve"> </w:t>
      </w:r>
      <w:r w:rsidR="00D05FD3">
        <w:rPr>
          <w:rFonts w:hint="cs"/>
          <w:rtl/>
          <w:lang w:bidi="fa-IR"/>
        </w:rPr>
        <w:t>می</w:t>
      </w:r>
      <w:r w:rsidR="00987DA2">
        <w:rPr>
          <w:rFonts w:hint="cs"/>
          <w:rtl/>
          <w:lang w:bidi="fa-IR"/>
        </w:rPr>
        <w:t xml:space="preserve"> </w:t>
      </w:r>
      <w:r w:rsidR="00D05FD3">
        <w:rPr>
          <w:rFonts w:hint="cs"/>
          <w:rtl/>
          <w:lang w:bidi="fa-IR"/>
        </w:rPr>
        <w:t>شود</w:t>
      </w:r>
      <w:r w:rsidRPr="003D4DCF">
        <w:rPr>
          <w:rFonts w:hint="cs"/>
          <w:rtl/>
          <w:lang w:bidi="fa-IR"/>
        </w:rPr>
        <w:t>.</w:t>
      </w:r>
    </w:p>
    <w:p w14:paraId="4C23FC2E" w14:textId="76F16B3A" w:rsidR="003D4DCF" w:rsidRPr="003D4DCF" w:rsidRDefault="003D4DCF" w:rsidP="003E39AE">
      <w:pPr>
        <w:pStyle w:val="af1"/>
        <w:numPr>
          <w:ilvl w:val="0"/>
          <w:numId w:val="20"/>
        </w:numPr>
        <w:spacing w:line="360" w:lineRule="auto"/>
        <w:rPr>
          <w:lang w:bidi="fa-IR"/>
        </w:rPr>
      </w:pPr>
      <w:r w:rsidRPr="003D4DCF">
        <w:rPr>
          <w:rFonts w:hint="cs"/>
          <w:rtl/>
          <w:lang w:bidi="fa-IR"/>
        </w:rPr>
        <w:t>راهکار</w:t>
      </w:r>
      <w:r w:rsidR="00987DA2">
        <w:rPr>
          <w:rFonts w:hint="cs"/>
          <w:rtl/>
          <w:lang w:bidi="fa-IR"/>
        </w:rPr>
        <w:t xml:space="preserve"> </w:t>
      </w:r>
      <w:r w:rsidRPr="003D4DCF">
        <w:rPr>
          <w:rFonts w:hint="cs"/>
          <w:rtl/>
          <w:lang w:bidi="fa-IR"/>
        </w:rPr>
        <w:t>زمانبندی</w:t>
      </w:r>
      <w:r w:rsidR="00987DA2">
        <w:rPr>
          <w:rFonts w:hint="cs"/>
          <w:rtl/>
          <w:lang w:bidi="fa-IR"/>
        </w:rPr>
        <w:t xml:space="preserve"> </w:t>
      </w:r>
      <w:r w:rsidRPr="003D4DCF">
        <w:rPr>
          <w:rFonts w:hint="cs"/>
          <w:rtl/>
          <w:lang w:bidi="fa-IR"/>
        </w:rPr>
        <w:t>پیشنهادی</w:t>
      </w:r>
      <w:r w:rsidR="00987DA2">
        <w:rPr>
          <w:rFonts w:hint="cs"/>
          <w:rtl/>
          <w:lang w:bidi="fa-IR"/>
        </w:rPr>
        <w:t xml:space="preserve"> </w:t>
      </w:r>
      <w:r w:rsidRPr="003D4DCF">
        <w:rPr>
          <w:rFonts w:hint="cs"/>
          <w:rtl/>
          <w:lang w:bidi="fa-IR"/>
        </w:rPr>
        <w:t>با</w:t>
      </w:r>
      <w:r w:rsidR="00987DA2">
        <w:rPr>
          <w:rFonts w:hint="cs"/>
          <w:rtl/>
          <w:lang w:bidi="fa-IR"/>
        </w:rPr>
        <w:t xml:space="preserve"> </w:t>
      </w:r>
      <w:r w:rsidRPr="003D4DCF">
        <w:rPr>
          <w:rFonts w:hint="cs"/>
          <w:rtl/>
          <w:lang w:bidi="fa-IR"/>
        </w:rPr>
        <w:t>استفاده</w:t>
      </w:r>
      <w:r w:rsidR="00987DA2">
        <w:rPr>
          <w:rFonts w:hint="cs"/>
          <w:rtl/>
          <w:lang w:bidi="fa-IR"/>
        </w:rPr>
        <w:t xml:space="preserve"> </w:t>
      </w:r>
      <w:r w:rsidRPr="003D4DCF">
        <w:rPr>
          <w:rFonts w:hint="cs"/>
          <w:rtl/>
          <w:lang w:bidi="fa-IR"/>
        </w:rPr>
        <w:t>از</w:t>
      </w:r>
      <w:r w:rsidR="00987DA2">
        <w:rPr>
          <w:rFonts w:hint="cs"/>
          <w:rtl/>
          <w:lang w:bidi="fa-IR"/>
        </w:rPr>
        <w:t xml:space="preserve"> </w:t>
      </w:r>
      <w:r w:rsidRPr="003D4DCF">
        <w:rPr>
          <w:rFonts w:hint="cs"/>
          <w:rtl/>
          <w:lang w:bidi="fa-IR"/>
        </w:rPr>
        <w:t>یک</w:t>
      </w:r>
      <w:r w:rsidR="00987DA2">
        <w:rPr>
          <w:rFonts w:hint="cs"/>
          <w:rtl/>
          <w:lang w:bidi="fa-IR"/>
        </w:rPr>
        <w:t xml:space="preserve"> </w:t>
      </w:r>
      <w:r w:rsidRPr="003D4DCF">
        <w:rPr>
          <w:rFonts w:hint="cs"/>
          <w:rtl/>
          <w:lang w:bidi="fa-IR"/>
        </w:rPr>
        <w:t>رویکرد</w:t>
      </w:r>
      <w:r w:rsidR="00987DA2">
        <w:rPr>
          <w:rFonts w:hint="cs"/>
          <w:rtl/>
          <w:lang w:bidi="fa-IR"/>
        </w:rPr>
        <w:t xml:space="preserve"> </w:t>
      </w:r>
      <w:r w:rsidRPr="003D4DCF">
        <w:rPr>
          <w:rFonts w:hint="cs"/>
          <w:rtl/>
          <w:lang w:bidi="fa-IR"/>
        </w:rPr>
        <w:t>بهینه</w:t>
      </w:r>
      <w:r w:rsidR="009E7BE5">
        <w:rPr>
          <w:rFonts w:hint="cs"/>
          <w:lang w:bidi="fa-IR"/>
        </w:rPr>
        <w:t>‌</w:t>
      </w:r>
      <w:r w:rsidRPr="003D4DCF">
        <w:rPr>
          <w:rFonts w:hint="cs"/>
          <w:rtl/>
          <w:lang w:bidi="fa-IR"/>
        </w:rPr>
        <w:t>سازی</w:t>
      </w:r>
      <w:r w:rsidR="00987DA2">
        <w:rPr>
          <w:rFonts w:hint="cs"/>
          <w:rtl/>
          <w:lang w:bidi="fa-IR"/>
        </w:rPr>
        <w:t xml:space="preserve"> </w:t>
      </w:r>
      <w:r w:rsidRPr="003D4DCF">
        <w:rPr>
          <w:rFonts w:hint="cs"/>
          <w:rtl/>
          <w:lang w:bidi="fa-IR"/>
        </w:rPr>
        <w:t>زمانبندی</w:t>
      </w:r>
      <w:r w:rsidR="00987DA2">
        <w:rPr>
          <w:rFonts w:hint="cs"/>
          <w:rtl/>
          <w:lang w:bidi="fa-IR"/>
        </w:rPr>
        <w:t xml:space="preserve"> </w:t>
      </w:r>
      <w:r w:rsidRPr="003D4DCF">
        <w:rPr>
          <w:rFonts w:hint="cs"/>
          <w:rtl/>
          <w:lang w:bidi="fa-IR"/>
        </w:rPr>
        <w:t>در</w:t>
      </w:r>
      <w:r w:rsidR="00987DA2">
        <w:rPr>
          <w:rFonts w:hint="cs"/>
          <w:rtl/>
          <w:lang w:bidi="fa-IR"/>
        </w:rPr>
        <w:t xml:space="preserve"> </w:t>
      </w:r>
      <w:r w:rsidRPr="003D4DCF">
        <w:rPr>
          <w:rtl/>
          <w:lang w:bidi="fa-IR"/>
        </w:rPr>
        <w:t>مح</w:t>
      </w:r>
      <w:r w:rsidRPr="003D4DCF">
        <w:rPr>
          <w:rFonts w:hint="cs"/>
          <w:rtl/>
          <w:lang w:bidi="fa-IR"/>
        </w:rPr>
        <w:t>ی</w:t>
      </w:r>
      <w:r w:rsidRPr="003D4DCF">
        <w:rPr>
          <w:rFonts w:hint="eastAsia"/>
          <w:rtl/>
          <w:lang w:bidi="fa-IR"/>
        </w:rPr>
        <w:t>ط</w:t>
      </w:r>
      <w:r w:rsidR="009E7BE5">
        <w:rPr>
          <w:rFonts w:hint="cs"/>
          <w:lang w:bidi="fa-IR"/>
        </w:rPr>
        <w:t>‌</w:t>
      </w:r>
      <w:r w:rsidRPr="003D4DCF">
        <w:rPr>
          <w:rtl/>
          <w:lang w:bidi="fa-IR"/>
        </w:rPr>
        <w:t>ها</w:t>
      </w:r>
      <w:r w:rsidRPr="003D4DCF">
        <w:rPr>
          <w:rFonts w:hint="cs"/>
          <w:rtl/>
          <w:lang w:bidi="fa-IR"/>
        </w:rPr>
        <w:t>ی</w:t>
      </w:r>
      <w:r w:rsidR="00987DA2">
        <w:rPr>
          <w:rtl/>
          <w:lang w:bidi="fa-IR"/>
        </w:rPr>
        <w:t xml:space="preserve"> </w:t>
      </w:r>
      <w:r w:rsidRPr="003D4DCF">
        <w:rPr>
          <w:rtl/>
          <w:lang w:bidi="fa-IR"/>
        </w:rPr>
        <w:t>محاسبات</w:t>
      </w:r>
      <w:r w:rsidRPr="003D4DCF">
        <w:rPr>
          <w:rFonts w:hint="cs"/>
          <w:rtl/>
          <w:lang w:bidi="fa-IR"/>
        </w:rPr>
        <w:t>ی</w:t>
      </w:r>
      <w:r w:rsidR="00987DA2">
        <w:rPr>
          <w:rtl/>
          <w:lang w:bidi="fa-IR"/>
        </w:rPr>
        <w:t xml:space="preserve"> </w:t>
      </w:r>
      <w:r w:rsidRPr="003D4DCF">
        <w:rPr>
          <w:rtl/>
          <w:lang w:bidi="fa-IR"/>
        </w:rPr>
        <w:t>لبه</w:t>
      </w:r>
      <w:r w:rsidR="00987DA2">
        <w:rPr>
          <w:rtl/>
          <w:lang w:bidi="fa-IR"/>
        </w:rPr>
        <w:t xml:space="preserve"> </w:t>
      </w:r>
      <w:r w:rsidRPr="003D4DCF">
        <w:rPr>
          <w:rtl/>
          <w:lang w:bidi="fa-IR"/>
        </w:rPr>
        <w:t>و</w:t>
      </w:r>
      <w:r w:rsidR="00987DA2">
        <w:rPr>
          <w:rtl/>
          <w:lang w:bidi="fa-IR"/>
        </w:rPr>
        <w:t xml:space="preserve"> </w:t>
      </w:r>
      <w:r w:rsidRPr="003D4DCF">
        <w:rPr>
          <w:rtl/>
          <w:lang w:bidi="fa-IR"/>
        </w:rPr>
        <w:t>مه</w:t>
      </w:r>
      <w:r w:rsidR="00987DA2">
        <w:rPr>
          <w:rFonts w:hint="cs"/>
          <w:rtl/>
          <w:lang w:bidi="fa-IR"/>
        </w:rPr>
        <w:t xml:space="preserve"> </w:t>
      </w:r>
      <w:r w:rsidRPr="003D4DCF">
        <w:rPr>
          <w:rFonts w:hint="cs"/>
          <w:rtl/>
          <w:lang w:bidi="fa-IR"/>
        </w:rPr>
        <w:t>مبتنی</w:t>
      </w:r>
      <w:r w:rsidR="00987DA2">
        <w:rPr>
          <w:rFonts w:hint="cs"/>
          <w:rtl/>
          <w:lang w:bidi="fa-IR"/>
        </w:rPr>
        <w:t xml:space="preserve"> </w:t>
      </w:r>
      <w:r w:rsidRPr="003D4DCF">
        <w:rPr>
          <w:rFonts w:hint="cs"/>
          <w:rtl/>
          <w:lang w:bidi="fa-IR"/>
        </w:rPr>
        <w:t>بر</w:t>
      </w:r>
      <w:r w:rsidR="00987DA2">
        <w:rPr>
          <w:rFonts w:hint="cs"/>
          <w:rtl/>
          <w:lang w:bidi="fa-IR"/>
        </w:rPr>
        <w:t xml:space="preserve"> </w:t>
      </w:r>
      <w:r w:rsidRPr="003D4DCF">
        <w:rPr>
          <w:rFonts w:hint="cs"/>
          <w:rtl/>
          <w:lang w:bidi="fa-IR"/>
        </w:rPr>
        <w:t>یادگیری</w:t>
      </w:r>
      <w:r w:rsidR="00987DA2">
        <w:rPr>
          <w:rFonts w:hint="cs"/>
          <w:rtl/>
          <w:lang w:bidi="fa-IR"/>
        </w:rPr>
        <w:t xml:space="preserve"> </w:t>
      </w:r>
      <w:r w:rsidRPr="003D4DCF">
        <w:rPr>
          <w:rFonts w:hint="cs"/>
          <w:rtl/>
          <w:lang w:bidi="fa-IR"/>
        </w:rPr>
        <w:t>عمیق</w:t>
      </w:r>
      <w:r w:rsidR="00987DA2">
        <w:rPr>
          <w:rFonts w:hint="cs"/>
          <w:rtl/>
          <w:lang w:bidi="fa-IR"/>
        </w:rPr>
        <w:t xml:space="preserve"> </w:t>
      </w:r>
      <w:r w:rsidRPr="003D4DCF">
        <w:rPr>
          <w:rFonts w:hint="cs"/>
          <w:rtl/>
          <w:lang w:bidi="fa-IR"/>
        </w:rPr>
        <w:t>موجب</w:t>
      </w:r>
      <w:r w:rsidR="00987DA2">
        <w:rPr>
          <w:rFonts w:hint="cs"/>
          <w:rtl/>
          <w:lang w:bidi="fa-IR"/>
        </w:rPr>
        <w:t xml:space="preserve"> </w:t>
      </w:r>
      <w:r w:rsidRPr="003D4DCF">
        <w:rPr>
          <w:rFonts w:hint="cs"/>
          <w:rtl/>
          <w:lang w:bidi="fa-IR"/>
        </w:rPr>
        <w:t>بهینه</w:t>
      </w:r>
      <w:r w:rsidR="009E7BE5">
        <w:rPr>
          <w:rFonts w:hint="cs"/>
          <w:lang w:bidi="fa-IR"/>
        </w:rPr>
        <w:t>‌</w:t>
      </w:r>
      <w:r w:rsidRPr="003D4DCF">
        <w:rPr>
          <w:rFonts w:hint="cs"/>
          <w:rtl/>
          <w:lang w:bidi="fa-IR"/>
        </w:rPr>
        <w:t>سازی</w:t>
      </w:r>
      <w:r w:rsidR="00987DA2">
        <w:rPr>
          <w:rFonts w:hint="cs"/>
          <w:rtl/>
          <w:lang w:bidi="fa-IR"/>
        </w:rPr>
        <w:t xml:space="preserve"> </w:t>
      </w:r>
      <w:r w:rsidRPr="003D4DCF">
        <w:rPr>
          <w:rFonts w:hint="cs"/>
          <w:rtl/>
          <w:lang w:bidi="fa-IR"/>
        </w:rPr>
        <w:t>باعث</w:t>
      </w:r>
      <w:r w:rsidR="00987DA2">
        <w:rPr>
          <w:rtl/>
          <w:lang w:bidi="fa-IR"/>
        </w:rPr>
        <w:t xml:space="preserve"> </w:t>
      </w:r>
      <w:r w:rsidRPr="003D4DCF">
        <w:rPr>
          <w:rFonts w:hint="cs"/>
          <w:rtl/>
          <w:lang w:bidi="fa-IR"/>
        </w:rPr>
        <w:t>بهبود</w:t>
      </w:r>
      <w:r w:rsidR="00987DA2">
        <w:rPr>
          <w:rFonts w:hint="cs"/>
          <w:rtl/>
          <w:lang w:bidi="fa-IR"/>
        </w:rPr>
        <w:t xml:space="preserve"> </w:t>
      </w:r>
      <w:r w:rsidRPr="003D4DCF">
        <w:rPr>
          <w:rFonts w:hint="cs"/>
          <w:rtl/>
          <w:lang w:bidi="fa-IR"/>
        </w:rPr>
        <w:t>سربار</w:t>
      </w:r>
      <w:r w:rsidR="00987DA2">
        <w:rPr>
          <w:rFonts w:hint="cs"/>
          <w:rtl/>
          <w:lang w:bidi="fa-IR"/>
        </w:rPr>
        <w:t xml:space="preserve"> </w:t>
      </w:r>
      <w:r w:rsidRPr="003D4DCF">
        <w:rPr>
          <w:rFonts w:hint="cs"/>
          <w:rtl/>
          <w:lang w:bidi="fa-IR"/>
        </w:rPr>
        <w:t>محاسباتی</w:t>
      </w:r>
      <w:r w:rsidR="00987DA2">
        <w:rPr>
          <w:rFonts w:hint="cs"/>
          <w:rtl/>
          <w:lang w:bidi="fa-IR"/>
        </w:rPr>
        <w:t xml:space="preserve"> </w:t>
      </w:r>
      <w:r w:rsidR="00D05FD3">
        <w:rPr>
          <w:rFonts w:hint="cs"/>
          <w:rtl/>
          <w:lang w:bidi="fa-IR"/>
        </w:rPr>
        <w:t>می</w:t>
      </w:r>
      <w:r w:rsidR="00987DA2">
        <w:rPr>
          <w:rFonts w:hint="cs"/>
          <w:rtl/>
          <w:lang w:bidi="fa-IR"/>
        </w:rPr>
        <w:t xml:space="preserve"> </w:t>
      </w:r>
      <w:r w:rsidR="00D05FD3">
        <w:rPr>
          <w:rFonts w:hint="cs"/>
          <w:rtl/>
          <w:lang w:bidi="fa-IR"/>
        </w:rPr>
        <w:t>شود</w:t>
      </w:r>
      <w:r w:rsidRPr="003D4DCF">
        <w:rPr>
          <w:rFonts w:hint="cs"/>
          <w:rtl/>
          <w:lang w:bidi="fa-IR"/>
        </w:rPr>
        <w:t>.</w:t>
      </w:r>
    </w:p>
    <w:p w14:paraId="1B8E5BA3" w14:textId="024AC245" w:rsidR="003D4DCF" w:rsidRDefault="003D4DCF" w:rsidP="003E39AE">
      <w:pPr>
        <w:pStyle w:val="af1"/>
        <w:numPr>
          <w:ilvl w:val="0"/>
          <w:numId w:val="20"/>
        </w:numPr>
        <w:spacing w:line="360" w:lineRule="auto"/>
        <w:rPr>
          <w:lang w:bidi="fa-IR"/>
        </w:rPr>
      </w:pPr>
      <w:r w:rsidRPr="003D4DCF">
        <w:rPr>
          <w:rFonts w:hint="cs"/>
          <w:rtl/>
          <w:lang w:bidi="fa-IR"/>
        </w:rPr>
        <w:t>رویکرد</w:t>
      </w:r>
      <w:r w:rsidR="00987DA2">
        <w:rPr>
          <w:rFonts w:hint="cs"/>
          <w:rtl/>
          <w:lang w:bidi="fa-IR"/>
        </w:rPr>
        <w:t xml:space="preserve"> </w:t>
      </w:r>
      <w:r w:rsidRPr="003D4DCF">
        <w:rPr>
          <w:rFonts w:hint="cs"/>
          <w:rtl/>
          <w:lang w:bidi="fa-IR"/>
        </w:rPr>
        <w:t>پیشنهادی</w:t>
      </w:r>
      <w:r w:rsidR="00987DA2">
        <w:rPr>
          <w:rFonts w:hint="cs"/>
          <w:rtl/>
          <w:lang w:bidi="fa-IR"/>
        </w:rPr>
        <w:t xml:space="preserve"> </w:t>
      </w:r>
      <w:r w:rsidRPr="003D4DCF">
        <w:rPr>
          <w:rFonts w:hint="cs"/>
          <w:rtl/>
          <w:lang w:bidi="fa-IR"/>
        </w:rPr>
        <w:t>زمانبندی</w:t>
      </w:r>
      <w:r w:rsidR="00987DA2">
        <w:rPr>
          <w:rFonts w:hint="cs"/>
          <w:rtl/>
          <w:lang w:bidi="fa-IR"/>
        </w:rPr>
        <w:t xml:space="preserve"> </w:t>
      </w:r>
      <w:r w:rsidRPr="003D4DCF">
        <w:rPr>
          <w:rFonts w:hint="cs"/>
          <w:rtl/>
          <w:lang w:bidi="fa-IR"/>
        </w:rPr>
        <w:t>با</w:t>
      </w:r>
      <w:r w:rsidR="00987DA2">
        <w:rPr>
          <w:rFonts w:hint="cs"/>
          <w:rtl/>
          <w:lang w:bidi="fa-IR"/>
        </w:rPr>
        <w:t xml:space="preserve"> </w:t>
      </w:r>
      <w:r w:rsidRPr="003D4DCF">
        <w:rPr>
          <w:rFonts w:hint="cs"/>
          <w:rtl/>
          <w:lang w:bidi="fa-IR"/>
        </w:rPr>
        <w:t>ب</w:t>
      </w:r>
      <w:r w:rsidR="009E7BE5">
        <w:rPr>
          <w:rtl/>
          <w:lang w:bidi="fa-IR"/>
        </w:rPr>
        <w:t>ه‌</w:t>
      </w:r>
      <w:r w:rsidRPr="003D4DCF">
        <w:rPr>
          <w:rFonts w:hint="cs"/>
          <w:rtl/>
          <w:lang w:bidi="fa-IR"/>
        </w:rPr>
        <w:t>کارگیری</w:t>
      </w:r>
      <w:r w:rsidR="00987DA2">
        <w:rPr>
          <w:rFonts w:hint="cs"/>
          <w:rtl/>
          <w:lang w:bidi="fa-IR"/>
        </w:rPr>
        <w:t xml:space="preserve"> </w:t>
      </w:r>
      <w:r w:rsidRPr="003D4DCF">
        <w:rPr>
          <w:rFonts w:hint="cs"/>
          <w:rtl/>
          <w:lang w:bidi="fa-IR"/>
        </w:rPr>
        <w:t>راهکار</w:t>
      </w:r>
      <w:r w:rsidR="00987DA2">
        <w:rPr>
          <w:rFonts w:hint="cs"/>
          <w:rtl/>
          <w:lang w:bidi="fa-IR"/>
        </w:rPr>
        <w:t xml:space="preserve"> </w:t>
      </w:r>
      <w:r w:rsidRPr="003D4DCF">
        <w:rPr>
          <w:rFonts w:hint="cs"/>
          <w:rtl/>
          <w:lang w:bidi="fa-IR"/>
        </w:rPr>
        <w:t>یادگیری</w:t>
      </w:r>
      <w:r w:rsidR="00987DA2">
        <w:rPr>
          <w:rFonts w:hint="cs"/>
          <w:rtl/>
          <w:lang w:bidi="fa-IR"/>
        </w:rPr>
        <w:t xml:space="preserve"> </w:t>
      </w:r>
      <w:r w:rsidRPr="003D4DCF">
        <w:rPr>
          <w:rFonts w:hint="cs"/>
          <w:rtl/>
          <w:lang w:bidi="fa-IR"/>
        </w:rPr>
        <w:t>عمیق</w:t>
      </w:r>
      <w:r w:rsidR="00987DA2">
        <w:rPr>
          <w:rFonts w:hint="cs"/>
          <w:rtl/>
          <w:lang w:bidi="fa-IR"/>
        </w:rPr>
        <w:t xml:space="preserve"> </w:t>
      </w:r>
      <w:r w:rsidRPr="003D4DCF">
        <w:rPr>
          <w:rFonts w:hint="cs"/>
          <w:rtl/>
          <w:lang w:bidi="fa-IR"/>
        </w:rPr>
        <w:t>و</w:t>
      </w:r>
      <w:r w:rsidR="00987DA2">
        <w:rPr>
          <w:rFonts w:hint="cs"/>
          <w:rtl/>
          <w:lang w:bidi="fa-IR"/>
        </w:rPr>
        <w:t xml:space="preserve"> </w:t>
      </w:r>
      <w:r w:rsidRPr="003D4DCF">
        <w:rPr>
          <w:rFonts w:hint="cs"/>
          <w:rtl/>
          <w:lang w:bidi="fa-IR"/>
        </w:rPr>
        <w:t>کاهش</w:t>
      </w:r>
      <w:r w:rsidR="00987DA2">
        <w:rPr>
          <w:rFonts w:hint="cs"/>
          <w:rtl/>
          <w:lang w:bidi="fa-IR"/>
        </w:rPr>
        <w:t xml:space="preserve"> </w:t>
      </w:r>
      <w:r w:rsidRPr="003D4DCF">
        <w:rPr>
          <w:rFonts w:hint="cs"/>
          <w:rtl/>
          <w:lang w:bidi="fa-IR"/>
        </w:rPr>
        <w:t>سربار</w:t>
      </w:r>
      <w:r w:rsidR="00987DA2">
        <w:rPr>
          <w:rFonts w:hint="cs"/>
          <w:rtl/>
          <w:lang w:bidi="fa-IR"/>
        </w:rPr>
        <w:t xml:space="preserve"> </w:t>
      </w:r>
      <w:r w:rsidRPr="003D4DCF">
        <w:rPr>
          <w:rFonts w:hint="cs"/>
          <w:rtl/>
          <w:lang w:bidi="fa-IR"/>
        </w:rPr>
        <w:t>شبکه،</w:t>
      </w:r>
      <w:r w:rsidR="00987DA2">
        <w:rPr>
          <w:rFonts w:hint="cs"/>
          <w:rtl/>
          <w:lang w:bidi="fa-IR"/>
        </w:rPr>
        <w:t xml:space="preserve"> </w:t>
      </w:r>
      <w:r w:rsidRPr="003D4DCF">
        <w:rPr>
          <w:rFonts w:hint="cs"/>
          <w:rtl/>
          <w:lang w:bidi="fa-IR"/>
        </w:rPr>
        <w:t>موجب</w:t>
      </w:r>
      <w:r w:rsidR="00987DA2">
        <w:rPr>
          <w:rtl/>
          <w:lang w:bidi="fa-IR"/>
        </w:rPr>
        <w:t xml:space="preserve"> </w:t>
      </w:r>
      <w:r w:rsidRPr="003D4DCF">
        <w:rPr>
          <w:rFonts w:hint="cs"/>
          <w:rtl/>
          <w:lang w:bidi="fa-IR"/>
        </w:rPr>
        <w:t>بهبود</w:t>
      </w:r>
      <w:r w:rsidR="00987DA2">
        <w:rPr>
          <w:rFonts w:hint="cs"/>
          <w:rtl/>
          <w:lang w:bidi="fa-IR"/>
        </w:rPr>
        <w:t xml:space="preserve"> </w:t>
      </w:r>
      <w:r w:rsidRPr="003D4DCF">
        <w:rPr>
          <w:rFonts w:hint="cs"/>
          <w:rtl/>
          <w:lang w:bidi="fa-IR"/>
        </w:rPr>
        <w:t>نرخ</w:t>
      </w:r>
      <w:r w:rsidR="00987DA2">
        <w:rPr>
          <w:rFonts w:hint="cs"/>
          <w:rtl/>
          <w:lang w:bidi="fa-IR"/>
        </w:rPr>
        <w:t xml:space="preserve"> </w:t>
      </w:r>
      <w:r w:rsidRPr="003D4DCF">
        <w:rPr>
          <w:rFonts w:hint="cs"/>
          <w:rtl/>
          <w:lang w:bidi="fa-IR"/>
        </w:rPr>
        <w:t>همگرایی</w:t>
      </w:r>
      <w:r w:rsidR="00987DA2">
        <w:rPr>
          <w:rFonts w:hint="cs"/>
          <w:rtl/>
          <w:lang w:bidi="fa-IR"/>
        </w:rPr>
        <w:t xml:space="preserve"> </w:t>
      </w:r>
      <w:r w:rsidRPr="003D4DCF">
        <w:rPr>
          <w:rFonts w:hint="cs"/>
          <w:rtl/>
          <w:lang w:bidi="fa-IR"/>
        </w:rPr>
        <w:t>در</w:t>
      </w:r>
      <w:r w:rsidR="00987DA2">
        <w:rPr>
          <w:rtl/>
          <w:lang w:bidi="fa-IR"/>
        </w:rPr>
        <w:t xml:space="preserve"> </w:t>
      </w:r>
      <w:r w:rsidRPr="003D4DCF">
        <w:rPr>
          <w:rtl/>
          <w:lang w:bidi="fa-IR"/>
        </w:rPr>
        <w:t>مح</w:t>
      </w:r>
      <w:r w:rsidRPr="003D4DCF">
        <w:rPr>
          <w:rFonts w:hint="cs"/>
          <w:rtl/>
          <w:lang w:bidi="fa-IR"/>
        </w:rPr>
        <w:t>ی</w:t>
      </w:r>
      <w:r w:rsidRPr="003D4DCF">
        <w:rPr>
          <w:rFonts w:hint="eastAsia"/>
          <w:rtl/>
          <w:lang w:bidi="fa-IR"/>
        </w:rPr>
        <w:t>ط</w:t>
      </w:r>
      <w:r w:rsidR="009E7BE5">
        <w:rPr>
          <w:rFonts w:hint="cs"/>
          <w:lang w:bidi="fa-IR"/>
        </w:rPr>
        <w:t>‌</w:t>
      </w:r>
      <w:r w:rsidRPr="003D4DCF">
        <w:rPr>
          <w:rtl/>
          <w:lang w:bidi="fa-IR"/>
        </w:rPr>
        <w:t>ها</w:t>
      </w:r>
      <w:r w:rsidRPr="003D4DCF">
        <w:rPr>
          <w:rFonts w:hint="cs"/>
          <w:rtl/>
          <w:lang w:bidi="fa-IR"/>
        </w:rPr>
        <w:t>ی</w:t>
      </w:r>
      <w:r w:rsidR="00987DA2">
        <w:rPr>
          <w:rtl/>
          <w:lang w:bidi="fa-IR"/>
        </w:rPr>
        <w:t xml:space="preserve"> </w:t>
      </w:r>
      <w:r w:rsidRPr="003D4DCF">
        <w:rPr>
          <w:rtl/>
          <w:lang w:bidi="fa-IR"/>
        </w:rPr>
        <w:t>محاسبات</w:t>
      </w:r>
      <w:r w:rsidRPr="003D4DCF">
        <w:rPr>
          <w:rFonts w:hint="cs"/>
          <w:rtl/>
          <w:lang w:bidi="fa-IR"/>
        </w:rPr>
        <w:t>ی</w:t>
      </w:r>
      <w:r w:rsidR="00987DA2">
        <w:rPr>
          <w:rtl/>
          <w:lang w:bidi="fa-IR"/>
        </w:rPr>
        <w:t xml:space="preserve"> </w:t>
      </w:r>
      <w:r w:rsidRPr="003D4DCF">
        <w:rPr>
          <w:rtl/>
          <w:lang w:bidi="fa-IR"/>
        </w:rPr>
        <w:t>لبه</w:t>
      </w:r>
      <w:r w:rsidR="00987DA2">
        <w:rPr>
          <w:rtl/>
          <w:lang w:bidi="fa-IR"/>
        </w:rPr>
        <w:t xml:space="preserve"> </w:t>
      </w:r>
      <w:r w:rsidRPr="003D4DCF">
        <w:rPr>
          <w:rtl/>
          <w:lang w:bidi="fa-IR"/>
        </w:rPr>
        <w:t>و</w:t>
      </w:r>
      <w:r w:rsidR="00987DA2">
        <w:rPr>
          <w:rtl/>
          <w:lang w:bidi="fa-IR"/>
        </w:rPr>
        <w:t xml:space="preserve"> </w:t>
      </w:r>
      <w:r w:rsidRPr="003D4DCF">
        <w:rPr>
          <w:rtl/>
          <w:lang w:bidi="fa-IR"/>
        </w:rPr>
        <w:t>مه</w:t>
      </w:r>
      <w:r w:rsidR="00987DA2">
        <w:rPr>
          <w:rFonts w:hint="cs"/>
          <w:rtl/>
          <w:lang w:bidi="fa-IR"/>
        </w:rPr>
        <w:t xml:space="preserve"> </w:t>
      </w:r>
      <w:r w:rsidR="00D05FD3">
        <w:rPr>
          <w:rFonts w:hint="cs"/>
          <w:rtl/>
          <w:lang w:bidi="fa-IR"/>
        </w:rPr>
        <w:t>می</w:t>
      </w:r>
      <w:r w:rsidR="00987DA2">
        <w:rPr>
          <w:rFonts w:hint="cs"/>
          <w:rtl/>
          <w:lang w:bidi="fa-IR"/>
        </w:rPr>
        <w:t xml:space="preserve"> </w:t>
      </w:r>
      <w:r w:rsidR="00D05FD3">
        <w:rPr>
          <w:rFonts w:hint="cs"/>
          <w:rtl/>
          <w:lang w:bidi="fa-IR"/>
        </w:rPr>
        <w:t>شود</w:t>
      </w:r>
      <w:r w:rsidRPr="003D4DCF">
        <w:rPr>
          <w:rFonts w:hint="cs"/>
          <w:rtl/>
          <w:lang w:bidi="fa-IR"/>
        </w:rPr>
        <w:t>.</w:t>
      </w:r>
    </w:p>
    <w:p w14:paraId="01AA2245" w14:textId="26ABEEE5" w:rsidR="006D2FFF" w:rsidRDefault="00EC02E3" w:rsidP="0024720C">
      <w:pPr>
        <w:pStyle w:val="Heading1"/>
        <w:rPr>
          <w:rtl/>
        </w:rPr>
      </w:pPr>
      <w:bookmarkStart w:id="13" w:name="_Toc194838816"/>
      <w:r>
        <w:rPr>
          <w:rFonts w:hint="cs"/>
          <w:rtl/>
        </w:rPr>
        <w:t>8</w:t>
      </w:r>
      <w:r w:rsidR="006D2FFF">
        <w:rPr>
          <w:rFonts w:hint="cs"/>
          <w:rtl/>
        </w:rPr>
        <w:t>-1</w:t>
      </w:r>
      <w:r w:rsidR="006D2FFF" w:rsidRPr="00F92462">
        <w:rPr>
          <w:rFonts w:hint="cs"/>
          <w:rtl/>
        </w:rPr>
        <w:t>)</w:t>
      </w:r>
      <w:r w:rsidR="00987DA2">
        <w:rPr>
          <w:rFonts w:hint="cs"/>
          <w:rtl/>
        </w:rPr>
        <w:t xml:space="preserve"> </w:t>
      </w:r>
      <w:r>
        <w:rPr>
          <w:rFonts w:hint="cs"/>
          <w:rtl/>
        </w:rPr>
        <w:t>توصیف</w:t>
      </w:r>
      <w:r w:rsidR="00987DA2">
        <w:rPr>
          <w:rFonts w:hint="cs"/>
          <w:rtl/>
        </w:rPr>
        <w:t xml:space="preserve"> </w:t>
      </w:r>
      <w:r>
        <w:rPr>
          <w:rFonts w:hint="cs"/>
          <w:rtl/>
        </w:rPr>
        <w:t>مفاهیم</w:t>
      </w:r>
      <w:r w:rsidR="00987DA2">
        <w:rPr>
          <w:rFonts w:hint="cs"/>
          <w:rtl/>
        </w:rPr>
        <w:t xml:space="preserve"> </w:t>
      </w:r>
      <w:r>
        <w:rPr>
          <w:rFonts w:hint="cs"/>
          <w:rtl/>
        </w:rPr>
        <w:t>اصلی</w:t>
      </w:r>
      <w:r w:rsidR="00987DA2">
        <w:rPr>
          <w:rFonts w:hint="cs"/>
          <w:rtl/>
        </w:rPr>
        <w:t xml:space="preserve"> </w:t>
      </w:r>
      <w:r>
        <w:rPr>
          <w:rFonts w:hint="cs"/>
          <w:rtl/>
        </w:rPr>
        <w:t>پژوهش</w:t>
      </w:r>
      <w:bookmarkEnd w:id="13"/>
    </w:p>
    <w:p w14:paraId="20854735" w14:textId="7CA3AB4E" w:rsidR="00EC02E3" w:rsidRPr="00EC02E3" w:rsidRDefault="00EC02E3" w:rsidP="003E39AE">
      <w:pPr>
        <w:pStyle w:val="af1"/>
        <w:numPr>
          <w:ilvl w:val="0"/>
          <w:numId w:val="20"/>
        </w:numPr>
        <w:spacing w:line="360" w:lineRule="auto"/>
        <w:rPr>
          <w:rtl/>
          <w:lang w:bidi="fa-IR"/>
        </w:rPr>
      </w:pPr>
      <w:r w:rsidRPr="00EC02E3">
        <w:rPr>
          <w:b/>
          <w:bCs/>
          <w:rtl/>
          <w:lang w:bidi="fa-IR"/>
        </w:rPr>
        <w:t>را</w:t>
      </w:r>
      <w:r w:rsidRPr="00EC02E3">
        <w:rPr>
          <w:rFonts w:hint="cs"/>
          <w:b/>
          <w:bCs/>
          <w:rtl/>
          <w:lang w:bidi="fa-IR"/>
        </w:rPr>
        <w:t>ی</w:t>
      </w:r>
      <w:r w:rsidRPr="00EC02E3">
        <w:rPr>
          <w:rFonts w:hint="eastAsia"/>
          <w:b/>
          <w:bCs/>
          <w:rtl/>
          <w:lang w:bidi="fa-IR"/>
        </w:rPr>
        <w:t>انش</w:t>
      </w:r>
      <w:r w:rsidR="00987DA2">
        <w:rPr>
          <w:b/>
          <w:bCs/>
          <w:rtl/>
          <w:lang w:bidi="fa-IR"/>
        </w:rPr>
        <w:t xml:space="preserve"> </w:t>
      </w:r>
      <w:r w:rsidRPr="00EC02E3">
        <w:rPr>
          <w:b/>
          <w:bCs/>
          <w:rtl/>
          <w:lang w:bidi="fa-IR"/>
        </w:rPr>
        <w:t>ابر</w:t>
      </w:r>
      <w:r w:rsidRPr="00EC02E3">
        <w:rPr>
          <w:rFonts w:hint="cs"/>
          <w:b/>
          <w:bCs/>
          <w:rtl/>
          <w:lang w:bidi="fa-IR"/>
        </w:rPr>
        <w:t>ی</w:t>
      </w:r>
      <w:r w:rsidR="00987DA2">
        <w:rPr>
          <w:b/>
          <w:bCs/>
          <w:rtl/>
          <w:lang w:bidi="fa-IR"/>
        </w:rPr>
        <w:t xml:space="preserve"> </w:t>
      </w:r>
      <w:r w:rsidRPr="00EC02E3">
        <w:rPr>
          <w:rFonts w:hint="cs"/>
          <w:b/>
          <w:bCs/>
          <w:rtl/>
          <w:lang w:bidi="fa-IR"/>
        </w:rPr>
        <w:t>سیار</w:t>
      </w:r>
      <w:r w:rsidRPr="00EC02E3">
        <w:rPr>
          <w:b/>
          <w:bCs/>
          <w:rtl/>
          <w:lang w:bidi="fa-IR"/>
        </w:rPr>
        <w:t>:</w:t>
      </w:r>
      <w:r w:rsidR="00987DA2">
        <w:rPr>
          <w:rtl/>
          <w:lang w:bidi="fa-IR"/>
        </w:rPr>
        <w:t xml:space="preserve"> </w:t>
      </w:r>
      <w:r w:rsidRPr="00EC02E3">
        <w:rPr>
          <w:rtl/>
          <w:lang w:bidi="fa-IR"/>
        </w:rPr>
        <w:t>را</w:t>
      </w:r>
      <w:r w:rsidRPr="00EC02E3">
        <w:rPr>
          <w:rFonts w:hint="cs"/>
          <w:rtl/>
          <w:lang w:bidi="fa-IR"/>
        </w:rPr>
        <w:t>ی</w:t>
      </w:r>
      <w:r w:rsidRPr="00EC02E3">
        <w:rPr>
          <w:rFonts w:hint="eastAsia"/>
          <w:rtl/>
          <w:lang w:bidi="fa-IR"/>
        </w:rPr>
        <w:t>انش</w:t>
      </w:r>
      <w:r w:rsidR="00987DA2">
        <w:rPr>
          <w:rtl/>
          <w:lang w:bidi="fa-IR"/>
        </w:rPr>
        <w:t xml:space="preserve"> </w:t>
      </w:r>
      <w:r w:rsidRPr="00EC02E3">
        <w:rPr>
          <w:rtl/>
          <w:lang w:bidi="fa-IR"/>
        </w:rPr>
        <w:t>ابر</w:t>
      </w:r>
      <w:r w:rsidRPr="00EC02E3">
        <w:rPr>
          <w:rFonts w:hint="cs"/>
          <w:rtl/>
          <w:lang w:bidi="fa-IR"/>
        </w:rPr>
        <w:t>ی</w:t>
      </w:r>
      <w:r w:rsidR="00987DA2">
        <w:rPr>
          <w:rtl/>
          <w:lang w:bidi="fa-IR"/>
        </w:rPr>
        <w:t xml:space="preserve"> </w:t>
      </w:r>
      <w:r w:rsidRPr="00EC02E3">
        <w:rPr>
          <w:rFonts w:hint="cs"/>
          <w:rtl/>
          <w:lang w:bidi="fa-IR"/>
        </w:rPr>
        <w:t>سیار</w:t>
      </w:r>
      <w:r w:rsidR="00987DA2">
        <w:rPr>
          <w:rtl/>
          <w:lang w:bidi="fa-IR"/>
        </w:rPr>
        <w:t xml:space="preserve"> </w:t>
      </w:r>
      <w:r w:rsidRPr="00EC02E3">
        <w:rPr>
          <w:rtl/>
          <w:lang w:bidi="fa-IR"/>
        </w:rPr>
        <w:t>به</w:t>
      </w:r>
      <w:r w:rsidR="00987DA2">
        <w:rPr>
          <w:rtl/>
          <w:lang w:bidi="fa-IR"/>
        </w:rPr>
        <w:t xml:space="preserve"> </w:t>
      </w:r>
      <w:r w:rsidRPr="00EC02E3">
        <w:rPr>
          <w:rtl/>
          <w:lang w:bidi="fa-IR"/>
        </w:rPr>
        <w:t>ا</w:t>
      </w:r>
      <w:r w:rsidRPr="00EC02E3">
        <w:rPr>
          <w:rFonts w:hint="cs"/>
          <w:rtl/>
          <w:lang w:bidi="fa-IR"/>
        </w:rPr>
        <w:t>ی</w:t>
      </w:r>
      <w:r w:rsidRPr="00EC02E3">
        <w:rPr>
          <w:rFonts w:hint="eastAsia"/>
          <w:rtl/>
          <w:lang w:bidi="fa-IR"/>
        </w:rPr>
        <w:t>ن</w:t>
      </w:r>
      <w:r w:rsidR="00987DA2">
        <w:rPr>
          <w:rtl/>
          <w:lang w:bidi="fa-IR"/>
        </w:rPr>
        <w:t xml:space="preserve"> </w:t>
      </w:r>
      <w:r w:rsidRPr="00EC02E3">
        <w:rPr>
          <w:rtl/>
          <w:lang w:bidi="fa-IR"/>
        </w:rPr>
        <w:t>معن</w:t>
      </w:r>
      <w:r w:rsidRPr="00EC02E3">
        <w:rPr>
          <w:rFonts w:hint="cs"/>
          <w:rtl/>
          <w:lang w:bidi="fa-IR"/>
        </w:rPr>
        <w:t>ی</w:t>
      </w:r>
      <w:r w:rsidR="00987DA2">
        <w:rPr>
          <w:rtl/>
          <w:lang w:bidi="fa-IR"/>
        </w:rPr>
        <w:t xml:space="preserve"> </w:t>
      </w:r>
      <w:r w:rsidRPr="00EC02E3">
        <w:rPr>
          <w:rtl/>
          <w:lang w:bidi="fa-IR"/>
        </w:rPr>
        <w:t>است</w:t>
      </w:r>
      <w:r w:rsidR="00987DA2">
        <w:rPr>
          <w:rtl/>
          <w:lang w:bidi="fa-IR"/>
        </w:rPr>
        <w:t xml:space="preserve"> </w:t>
      </w:r>
      <w:r w:rsidRPr="00EC02E3">
        <w:rPr>
          <w:rtl/>
          <w:lang w:bidi="fa-IR"/>
        </w:rPr>
        <w:t>که</w:t>
      </w:r>
      <w:r w:rsidR="00987DA2">
        <w:rPr>
          <w:rtl/>
          <w:lang w:bidi="fa-IR"/>
        </w:rPr>
        <w:t xml:space="preserve"> </w:t>
      </w:r>
      <w:r w:rsidR="00431026">
        <w:rPr>
          <w:rtl/>
          <w:lang w:bidi="fa-IR"/>
        </w:rPr>
        <w:t>دستگاه</w:t>
      </w:r>
      <w:r w:rsidR="00987DA2">
        <w:rPr>
          <w:rtl/>
          <w:lang w:bidi="fa-IR"/>
        </w:rPr>
        <w:t xml:space="preserve"> </w:t>
      </w:r>
      <w:r w:rsidR="00431026">
        <w:rPr>
          <w:rtl/>
          <w:lang w:bidi="fa-IR"/>
        </w:rPr>
        <w:t>ها</w:t>
      </w:r>
      <w:r w:rsidRPr="00EC02E3">
        <w:rPr>
          <w:rFonts w:hint="cs"/>
          <w:rtl/>
          <w:lang w:bidi="fa-IR"/>
        </w:rPr>
        <w:t>ی</w:t>
      </w:r>
      <w:r w:rsidR="00987DA2">
        <w:rPr>
          <w:rtl/>
          <w:lang w:bidi="fa-IR"/>
        </w:rPr>
        <w:t xml:space="preserve"> </w:t>
      </w:r>
      <w:r w:rsidRPr="00EC02E3">
        <w:rPr>
          <w:rtl/>
          <w:lang w:bidi="fa-IR"/>
        </w:rPr>
        <w:t>تلفن</w:t>
      </w:r>
      <w:r w:rsidR="00987DA2">
        <w:rPr>
          <w:rtl/>
          <w:lang w:bidi="fa-IR"/>
        </w:rPr>
        <w:t xml:space="preserve"> </w:t>
      </w:r>
      <w:r w:rsidRPr="00EC02E3">
        <w:rPr>
          <w:rtl/>
          <w:lang w:bidi="fa-IR"/>
        </w:rPr>
        <w:t>همراه</w:t>
      </w:r>
      <w:r w:rsidR="00987DA2">
        <w:rPr>
          <w:rtl/>
          <w:lang w:bidi="fa-IR"/>
        </w:rPr>
        <w:t xml:space="preserve"> </w:t>
      </w:r>
      <w:r w:rsidRPr="00EC02E3">
        <w:rPr>
          <w:rtl/>
          <w:lang w:bidi="fa-IR"/>
        </w:rPr>
        <w:t>قادر</w:t>
      </w:r>
      <w:r w:rsidR="00987DA2">
        <w:rPr>
          <w:rtl/>
          <w:lang w:bidi="fa-IR"/>
        </w:rPr>
        <w:t xml:space="preserve"> </w:t>
      </w:r>
      <w:r w:rsidRPr="00EC02E3">
        <w:rPr>
          <w:rtl/>
          <w:lang w:bidi="fa-IR"/>
        </w:rPr>
        <w:t>به</w:t>
      </w:r>
      <w:r w:rsidR="00987DA2">
        <w:rPr>
          <w:rtl/>
          <w:lang w:bidi="fa-IR"/>
        </w:rPr>
        <w:t xml:space="preserve"> </w:t>
      </w:r>
      <w:r w:rsidRPr="00EC02E3">
        <w:rPr>
          <w:rtl/>
          <w:lang w:bidi="fa-IR"/>
        </w:rPr>
        <w:t>دسترس</w:t>
      </w:r>
      <w:r w:rsidRPr="00EC02E3">
        <w:rPr>
          <w:rFonts w:hint="cs"/>
          <w:rtl/>
          <w:lang w:bidi="fa-IR"/>
        </w:rPr>
        <w:t>ی</w:t>
      </w:r>
      <w:r w:rsidR="00987DA2">
        <w:rPr>
          <w:rtl/>
          <w:lang w:bidi="fa-IR"/>
        </w:rPr>
        <w:t xml:space="preserve"> </w:t>
      </w:r>
      <w:r w:rsidRPr="00EC02E3">
        <w:rPr>
          <w:rtl/>
          <w:lang w:bidi="fa-IR"/>
        </w:rPr>
        <w:t>به</w:t>
      </w:r>
      <w:r w:rsidR="00987DA2">
        <w:rPr>
          <w:rtl/>
          <w:lang w:bidi="fa-IR"/>
        </w:rPr>
        <w:t xml:space="preserve"> </w:t>
      </w:r>
      <w:r w:rsidRPr="00EC02E3">
        <w:rPr>
          <w:rtl/>
          <w:lang w:bidi="fa-IR"/>
        </w:rPr>
        <w:t>ابر</w:t>
      </w:r>
      <w:r w:rsidR="00987DA2">
        <w:rPr>
          <w:rtl/>
          <w:lang w:bidi="fa-IR"/>
        </w:rPr>
        <w:t xml:space="preserve"> </w:t>
      </w:r>
      <w:r w:rsidRPr="00EC02E3">
        <w:rPr>
          <w:rtl/>
          <w:lang w:bidi="fa-IR"/>
        </w:rPr>
        <w:t>خواهند</w:t>
      </w:r>
      <w:r w:rsidR="00987DA2">
        <w:rPr>
          <w:rtl/>
          <w:lang w:bidi="fa-IR"/>
        </w:rPr>
        <w:t xml:space="preserve"> </w:t>
      </w:r>
      <w:r w:rsidRPr="00EC02E3">
        <w:rPr>
          <w:rtl/>
          <w:lang w:bidi="fa-IR"/>
        </w:rPr>
        <w:t>بود.</w:t>
      </w:r>
      <w:r w:rsidR="00987DA2">
        <w:rPr>
          <w:rtl/>
          <w:lang w:bidi="fa-IR"/>
        </w:rPr>
        <w:t xml:space="preserve"> </w:t>
      </w:r>
      <w:r w:rsidRPr="00EC02E3">
        <w:rPr>
          <w:rFonts w:hint="cs"/>
          <w:rtl/>
          <w:lang w:bidi="fa-IR"/>
        </w:rPr>
        <w:t>ی</w:t>
      </w:r>
      <w:r w:rsidRPr="00EC02E3">
        <w:rPr>
          <w:rFonts w:hint="eastAsia"/>
          <w:rtl/>
          <w:lang w:bidi="fa-IR"/>
        </w:rPr>
        <w:t>ک</w:t>
      </w:r>
      <w:r w:rsidR="00987DA2">
        <w:rPr>
          <w:rtl/>
          <w:lang w:bidi="fa-IR"/>
        </w:rPr>
        <w:t xml:space="preserve"> </w:t>
      </w:r>
      <w:r w:rsidRPr="00EC02E3">
        <w:rPr>
          <w:rtl/>
          <w:lang w:bidi="fa-IR"/>
        </w:rPr>
        <w:t>ز</w:t>
      </w:r>
      <w:r w:rsidRPr="00EC02E3">
        <w:rPr>
          <w:rFonts w:hint="cs"/>
          <w:rtl/>
          <w:lang w:bidi="fa-IR"/>
        </w:rPr>
        <w:t>ی</w:t>
      </w:r>
      <w:r w:rsidRPr="00EC02E3">
        <w:rPr>
          <w:rFonts w:hint="eastAsia"/>
          <w:rtl/>
          <w:lang w:bidi="fa-IR"/>
        </w:rPr>
        <w:t>رساخت</w:t>
      </w:r>
      <w:r w:rsidR="00987DA2">
        <w:rPr>
          <w:rtl/>
          <w:lang w:bidi="fa-IR"/>
        </w:rPr>
        <w:t xml:space="preserve"> </w:t>
      </w:r>
      <w:r w:rsidRPr="00EC02E3">
        <w:rPr>
          <w:rtl/>
          <w:lang w:bidi="fa-IR"/>
        </w:rPr>
        <w:t>ا</w:t>
      </w:r>
      <w:r w:rsidRPr="00EC02E3">
        <w:rPr>
          <w:rFonts w:hint="cs"/>
          <w:rtl/>
          <w:lang w:bidi="fa-IR"/>
        </w:rPr>
        <w:t>ی</w:t>
      </w:r>
      <w:r w:rsidRPr="00EC02E3">
        <w:rPr>
          <w:rFonts w:hint="eastAsia"/>
          <w:rtl/>
          <w:lang w:bidi="fa-IR"/>
        </w:rPr>
        <w:t>ده</w:t>
      </w:r>
      <w:r w:rsidR="009E7BE5">
        <w:rPr>
          <w:rFonts w:hint="eastAsia"/>
          <w:lang w:bidi="fa-IR"/>
        </w:rPr>
        <w:t>‌</w:t>
      </w:r>
      <w:r w:rsidRPr="00EC02E3">
        <w:rPr>
          <w:rFonts w:hint="eastAsia"/>
          <w:rtl/>
          <w:lang w:bidi="fa-IR"/>
        </w:rPr>
        <w:t>آل</w:t>
      </w:r>
      <w:r w:rsidR="00987DA2">
        <w:rPr>
          <w:rtl/>
          <w:lang w:bidi="fa-IR"/>
        </w:rPr>
        <w:t xml:space="preserve"> </w:t>
      </w:r>
      <w:r w:rsidRPr="00EC02E3">
        <w:rPr>
          <w:rtl/>
          <w:lang w:bidi="fa-IR"/>
        </w:rPr>
        <w:t>را</w:t>
      </w:r>
      <w:r w:rsidRPr="00EC02E3">
        <w:rPr>
          <w:rFonts w:hint="cs"/>
          <w:rtl/>
          <w:lang w:bidi="fa-IR"/>
        </w:rPr>
        <w:t>ی</w:t>
      </w:r>
      <w:r w:rsidRPr="00EC02E3">
        <w:rPr>
          <w:rFonts w:hint="eastAsia"/>
          <w:rtl/>
          <w:lang w:bidi="fa-IR"/>
        </w:rPr>
        <w:t>انش</w:t>
      </w:r>
      <w:r w:rsidR="00987DA2">
        <w:rPr>
          <w:rtl/>
          <w:lang w:bidi="fa-IR"/>
        </w:rPr>
        <w:t xml:space="preserve"> </w:t>
      </w:r>
      <w:r w:rsidRPr="00EC02E3">
        <w:rPr>
          <w:rtl/>
          <w:lang w:bidi="fa-IR"/>
        </w:rPr>
        <w:t>ابر</w:t>
      </w:r>
      <w:r w:rsidRPr="00EC02E3">
        <w:rPr>
          <w:rFonts w:hint="cs"/>
          <w:rtl/>
          <w:lang w:bidi="fa-IR"/>
        </w:rPr>
        <w:t>ی</w:t>
      </w:r>
      <w:r w:rsidR="00987DA2">
        <w:rPr>
          <w:rtl/>
          <w:lang w:bidi="fa-IR"/>
        </w:rPr>
        <w:t xml:space="preserve"> </w:t>
      </w:r>
      <w:r w:rsidRPr="00EC02E3">
        <w:rPr>
          <w:rtl/>
          <w:lang w:bidi="fa-IR"/>
        </w:rPr>
        <w:t>س</w:t>
      </w:r>
      <w:r w:rsidRPr="00EC02E3">
        <w:rPr>
          <w:rFonts w:hint="cs"/>
          <w:rtl/>
          <w:lang w:bidi="fa-IR"/>
        </w:rPr>
        <w:t>ی</w:t>
      </w:r>
      <w:r w:rsidRPr="00EC02E3">
        <w:rPr>
          <w:rFonts w:hint="eastAsia"/>
          <w:rtl/>
          <w:lang w:bidi="fa-IR"/>
        </w:rPr>
        <w:t>ار</w:t>
      </w:r>
      <w:r w:rsidR="00987DA2">
        <w:rPr>
          <w:rtl/>
          <w:lang w:bidi="fa-IR"/>
        </w:rPr>
        <w:t xml:space="preserve"> </w:t>
      </w:r>
      <w:r w:rsidRPr="00EC02E3">
        <w:rPr>
          <w:rtl/>
          <w:lang w:bidi="fa-IR"/>
        </w:rPr>
        <w:t>م</w:t>
      </w:r>
      <w:r w:rsidRPr="00EC02E3">
        <w:rPr>
          <w:rFonts w:hint="cs"/>
          <w:rtl/>
          <w:lang w:bidi="fa-IR"/>
        </w:rPr>
        <w:t>ی</w:t>
      </w:r>
      <w:r w:rsidR="009E7BE5">
        <w:rPr>
          <w:rFonts w:hint="cs"/>
          <w:lang w:bidi="fa-IR"/>
        </w:rPr>
        <w:t>‌</w:t>
      </w:r>
      <w:r w:rsidRPr="00EC02E3">
        <w:rPr>
          <w:rFonts w:hint="eastAsia"/>
          <w:rtl/>
          <w:lang w:bidi="fa-IR"/>
        </w:rPr>
        <w:t>تواند</w:t>
      </w:r>
      <w:r w:rsidR="00987DA2">
        <w:rPr>
          <w:rtl/>
          <w:lang w:bidi="fa-IR"/>
        </w:rPr>
        <w:t xml:space="preserve"> </w:t>
      </w:r>
      <w:r w:rsidRPr="00EC02E3">
        <w:rPr>
          <w:rtl/>
          <w:lang w:bidi="fa-IR"/>
        </w:rPr>
        <w:t>مصرف</w:t>
      </w:r>
      <w:r w:rsidR="00987DA2">
        <w:rPr>
          <w:rtl/>
          <w:lang w:bidi="fa-IR"/>
        </w:rPr>
        <w:t xml:space="preserve"> </w:t>
      </w:r>
      <w:r w:rsidRPr="00EC02E3">
        <w:rPr>
          <w:rtl/>
          <w:lang w:bidi="fa-IR"/>
        </w:rPr>
        <w:t>انرژ</w:t>
      </w:r>
      <w:r w:rsidRPr="00EC02E3">
        <w:rPr>
          <w:rFonts w:hint="cs"/>
          <w:rtl/>
          <w:lang w:bidi="fa-IR"/>
        </w:rPr>
        <w:t>ی</w:t>
      </w:r>
      <w:r w:rsidRPr="00EC02E3">
        <w:rPr>
          <w:rFonts w:hint="eastAsia"/>
          <w:rtl/>
          <w:lang w:bidi="fa-IR"/>
        </w:rPr>
        <w:t>،</w:t>
      </w:r>
      <w:r w:rsidR="00987DA2">
        <w:rPr>
          <w:rtl/>
          <w:lang w:bidi="fa-IR"/>
        </w:rPr>
        <w:t xml:space="preserve"> </w:t>
      </w:r>
      <w:r w:rsidRPr="00EC02E3">
        <w:rPr>
          <w:rtl/>
          <w:lang w:bidi="fa-IR"/>
        </w:rPr>
        <w:t>ذخ</w:t>
      </w:r>
      <w:r w:rsidRPr="00EC02E3">
        <w:rPr>
          <w:rFonts w:hint="cs"/>
          <w:rtl/>
          <w:lang w:bidi="fa-IR"/>
        </w:rPr>
        <w:t>ی</w:t>
      </w:r>
      <w:r w:rsidRPr="00EC02E3">
        <w:rPr>
          <w:rFonts w:hint="eastAsia"/>
          <w:rtl/>
          <w:lang w:bidi="fa-IR"/>
        </w:rPr>
        <w:t>ره</w:t>
      </w:r>
      <w:r w:rsidR="009E7BE5">
        <w:rPr>
          <w:rFonts w:hint="eastAsia"/>
          <w:lang w:bidi="fa-IR"/>
        </w:rPr>
        <w:t>‌</w:t>
      </w:r>
      <w:r w:rsidRPr="00EC02E3">
        <w:rPr>
          <w:rFonts w:hint="eastAsia"/>
          <w:rtl/>
          <w:lang w:bidi="fa-IR"/>
        </w:rPr>
        <w:t>ساز</w:t>
      </w:r>
      <w:r w:rsidRPr="00EC02E3">
        <w:rPr>
          <w:rFonts w:hint="cs"/>
          <w:rtl/>
          <w:lang w:bidi="fa-IR"/>
        </w:rPr>
        <w:t>ی</w:t>
      </w:r>
      <w:r w:rsidRPr="00EC02E3">
        <w:rPr>
          <w:rFonts w:hint="eastAsia"/>
          <w:rtl/>
          <w:lang w:bidi="fa-IR"/>
        </w:rPr>
        <w:t>،</w:t>
      </w:r>
      <w:r w:rsidR="00987DA2">
        <w:rPr>
          <w:rtl/>
          <w:lang w:bidi="fa-IR"/>
        </w:rPr>
        <w:t xml:space="preserve"> </w:t>
      </w:r>
      <w:r w:rsidRPr="00EC02E3">
        <w:rPr>
          <w:rtl/>
          <w:lang w:bidi="fa-IR"/>
        </w:rPr>
        <w:t>ارتباطات،</w:t>
      </w:r>
      <w:r w:rsidR="00987DA2">
        <w:rPr>
          <w:rtl/>
          <w:lang w:bidi="fa-IR"/>
        </w:rPr>
        <w:t xml:space="preserve"> </w:t>
      </w:r>
      <w:r w:rsidRPr="00EC02E3">
        <w:rPr>
          <w:rtl/>
          <w:lang w:bidi="fa-IR"/>
        </w:rPr>
        <w:t>امن</w:t>
      </w:r>
      <w:r w:rsidRPr="00EC02E3">
        <w:rPr>
          <w:rFonts w:hint="cs"/>
          <w:rtl/>
          <w:lang w:bidi="fa-IR"/>
        </w:rPr>
        <w:t>ی</w:t>
      </w:r>
      <w:r w:rsidRPr="00EC02E3">
        <w:rPr>
          <w:rFonts w:hint="eastAsia"/>
          <w:rtl/>
          <w:lang w:bidi="fa-IR"/>
        </w:rPr>
        <w:t>ت</w:t>
      </w:r>
      <w:r w:rsidR="00987DA2">
        <w:rPr>
          <w:rtl/>
          <w:lang w:bidi="fa-IR"/>
        </w:rPr>
        <w:t xml:space="preserve"> </w:t>
      </w:r>
      <w:r w:rsidRPr="00EC02E3">
        <w:rPr>
          <w:rtl/>
          <w:lang w:bidi="fa-IR"/>
        </w:rPr>
        <w:t>و</w:t>
      </w:r>
      <w:r w:rsidR="00987DA2">
        <w:rPr>
          <w:rtl/>
          <w:lang w:bidi="fa-IR"/>
        </w:rPr>
        <w:t xml:space="preserve"> </w:t>
      </w:r>
      <w:r w:rsidRPr="00EC02E3">
        <w:rPr>
          <w:rtl/>
          <w:lang w:bidi="fa-IR"/>
        </w:rPr>
        <w:t>قابل</w:t>
      </w:r>
      <w:r w:rsidRPr="00EC02E3">
        <w:rPr>
          <w:rFonts w:hint="cs"/>
          <w:rtl/>
          <w:lang w:bidi="fa-IR"/>
        </w:rPr>
        <w:t>ی</w:t>
      </w:r>
      <w:r w:rsidRPr="00EC02E3">
        <w:rPr>
          <w:rFonts w:hint="eastAsia"/>
          <w:rtl/>
          <w:lang w:bidi="fa-IR"/>
        </w:rPr>
        <w:t>ت</w:t>
      </w:r>
      <w:r w:rsidR="009E7BE5">
        <w:rPr>
          <w:rFonts w:hint="eastAsia"/>
          <w:lang w:bidi="fa-IR"/>
        </w:rPr>
        <w:t>‌</w:t>
      </w:r>
      <w:r w:rsidRPr="00EC02E3">
        <w:rPr>
          <w:rFonts w:hint="eastAsia"/>
          <w:rtl/>
          <w:lang w:bidi="fa-IR"/>
        </w:rPr>
        <w:t>ها</w:t>
      </w:r>
      <w:r w:rsidRPr="00EC02E3">
        <w:rPr>
          <w:rFonts w:hint="cs"/>
          <w:rtl/>
          <w:lang w:bidi="fa-IR"/>
        </w:rPr>
        <w:t>ی</w:t>
      </w:r>
      <w:r w:rsidR="00987DA2">
        <w:rPr>
          <w:rtl/>
          <w:lang w:bidi="fa-IR"/>
        </w:rPr>
        <w:t xml:space="preserve"> </w:t>
      </w:r>
      <w:r w:rsidRPr="00EC02E3">
        <w:rPr>
          <w:rtl/>
          <w:lang w:bidi="fa-IR"/>
        </w:rPr>
        <w:t>محاسبات</w:t>
      </w:r>
      <w:r w:rsidRPr="00EC02E3">
        <w:rPr>
          <w:rFonts w:hint="cs"/>
          <w:rtl/>
          <w:lang w:bidi="fa-IR"/>
        </w:rPr>
        <w:t>ی</w:t>
      </w:r>
      <w:r w:rsidR="00987DA2">
        <w:rPr>
          <w:rtl/>
          <w:lang w:bidi="fa-IR"/>
        </w:rPr>
        <w:t xml:space="preserve"> </w:t>
      </w:r>
      <w:r w:rsidRPr="00EC02E3">
        <w:rPr>
          <w:rtl/>
          <w:lang w:bidi="fa-IR"/>
        </w:rPr>
        <w:t>قابل</w:t>
      </w:r>
      <w:r w:rsidR="00987DA2">
        <w:rPr>
          <w:rtl/>
          <w:lang w:bidi="fa-IR"/>
        </w:rPr>
        <w:t xml:space="preserve"> </w:t>
      </w:r>
      <w:r w:rsidRPr="00EC02E3">
        <w:rPr>
          <w:rtl/>
          <w:lang w:bidi="fa-IR"/>
        </w:rPr>
        <w:t>مقا</w:t>
      </w:r>
      <w:r w:rsidRPr="00EC02E3">
        <w:rPr>
          <w:rFonts w:hint="cs"/>
          <w:rtl/>
          <w:lang w:bidi="fa-IR"/>
        </w:rPr>
        <w:t>ی</w:t>
      </w:r>
      <w:r w:rsidRPr="00EC02E3">
        <w:rPr>
          <w:rFonts w:hint="eastAsia"/>
          <w:rtl/>
          <w:lang w:bidi="fa-IR"/>
        </w:rPr>
        <w:t>سه</w:t>
      </w:r>
      <w:r w:rsidR="00987DA2">
        <w:rPr>
          <w:rtl/>
          <w:lang w:bidi="fa-IR"/>
        </w:rPr>
        <w:t xml:space="preserve"> </w:t>
      </w:r>
      <w:r w:rsidRPr="00EC02E3">
        <w:rPr>
          <w:rtl/>
          <w:lang w:bidi="fa-IR"/>
        </w:rPr>
        <w:t>با</w:t>
      </w:r>
      <w:r w:rsidR="00987DA2">
        <w:rPr>
          <w:rtl/>
          <w:lang w:bidi="fa-IR"/>
        </w:rPr>
        <w:t xml:space="preserve"> </w:t>
      </w:r>
      <w:r w:rsidR="00431026">
        <w:rPr>
          <w:rtl/>
          <w:lang w:bidi="fa-IR"/>
        </w:rPr>
        <w:t>دستگاه</w:t>
      </w:r>
      <w:r w:rsidR="00987DA2">
        <w:rPr>
          <w:rtl/>
          <w:lang w:bidi="fa-IR"/>
        </w:rPr>
        <w:t xml:space="preserve"> </w:t>
      </w:r>
      <w:r w:rsidR="00431026">
        <w:rPr>
          <w:rtl/>
          <w:lang w:bidi="fa-IR"/>
        </w:rPr>
        <w:t>ها</w:t>
      </w:r>
      <w:r w:rsidRPr="00EC02E3">
        <w:rPr>
          <w:rFonts w:hint="cs"/>
          <w:rtl/>
          <w:lang w:bidi="fa-IR"/>
        </w:rPr>
        <w:t>ی</w:t>
      </w:r>
      <w:r w:rsidR="00987DA2">
        <w:rPr>
          <w:rtl/>
          <w:lang w:bidi="fa-IR"/>
        </w:rPr>
        <w:t xml:space="preserve"> </w:t>
      </w:r>
      <w:r w:rsidRPr="00EC02E3">
        <w:rPr>
          <w:rtl/>
          <w:lang w:bidi="fa-IR"/>
        </w:rPr>
        <w:t>تلفن</w:t>
      </w:r>
      <w:r w:rsidR="00987DA2">
        <w:rPr>
          <w:rtl/>
          <w:lang w:bidi="fa-IR"/>
        </w:rPr>
        <w:t xml:space="preserve"> </w:t>
      </w:r>
      <w:r w:rsidRPr="00EC02E3">
        <w:rPr>
          <w:rtl/>
          <w:lang w:bidi="fa-IR"/>
        </w:rPr>
        <w:t>همراه</w:t>
      </w:r>
      <w:r w:rsidR="00987DA2">
        <w:rPr>
          <w:rtl/>
          <w:lang w:bidi="fa-IR"/>
        </w:rPr>
        <w:t xml:space="preserve"> </w:t>
      </w:r>
      <w:r w:rsidRPr="00EC02E3">
        <w:rPr>
          <w:rtl/>
          <w:lang w:bidi="fa-IR"/>
        </w:rPr>
        <w:t>را</w:t>
      </w:r>
      <w:r w:rsidR="00987DA2">
        <w:rPr>
          <w:rtl/>
          <w:lang w:bidi="fa-IR"/>
        </w:rPr>
        <w:t xml:space="preserve"> </w:t>
      </w:r>
      <w:r w:rsidRPr="00EC02E3">
        <w:rPr>
          <w:rtl/>
          <w:lang w:bidi="fa-IR"/>
        </w:rPr>
        <w:t>فراهم</w:t>
      </w:r>
      <w:r w:rsidR="00987DA2">
        <w:rPr>
          <w:rtl/>
          <w:lang w:bidi="fa-IR"/>
        </w:rPr>
        <w:t xml:space="preserve"> </w:t>
      </w:r>
      <w:r w:rsidRPr="00EC02E3">
        <w:rPr>
          <w:rtl/>
          <w:lang w:bidi="fa-IR"/>
        </w:rPr>
        <w:t>کند</w:t>
      </w:r>
      <w:r w:rsidRPr="00EC02E3">
        <w:rPr>
          <w:rtl/>
          <w:lang w:bidi="fa-IR"/>
        </w:rPr>
        <w:fldChar w:fldCharType="begin"/>
      </w:r>
      <w:r w:rsidR="00D0253F">
        <w:rPr>
          <w:rtl/>
          <w:lang w:bidi="fa-IR"/>
        </w:rPr>
        <w:instrText xml:space="preserve"> </w:instrText>
      </w:r>
      <w:r w:rsidR="00D0253F">
        <w:rPr>
          <w:lang w:bidi="fa-IR"/>
        </w:rPr>
        <w:instrText>ADDIN ZOTERO_ITEM CSL_CITATION {"citationID":"HrqEz1Cb","properties":{"formattedCitation":"[11]","plainCitation":"[11]","noteIndex":0},"citationItems":[{"id":2159,"uris":["http://zotero.org/users/9243095/items/NRMFLGLB"],"itemData":{"id":2159,"type":"article-journal","abstract":"Recently, with the expansion of communications and generated data, the need for processing this high volume of data in minimum time and maximum speed has increased. Also, performing this volume of computing operations requires high processing and storage resources leading to hardware cost increment. In such systems, one of the most critical challenges is the task scheduling problem, which tries to find the optimal allocation for maximum resource usage and reduce the response time</w:instrText>
      </w:r>
      <w:r w:rsidR="00D0253F">
        <w:rPr>
          <w:rtl/>
          <w:lang w:bidi="fa-IR"/>
        </w:rPr>
        <w:instrText xml:space="preserve">. </w:instrText>
      </w:r>
      <w:r w:rsidR="00D0253F">
        <w:rPr>
          <w:lang w:bidi="fa-IR"/>
        </w:rPr>
        <w:instrText>Therefore, the purpose of this study is to design an infrastructure for smart home energy management with minimum hardware cost using cloud and fog computing and to propose a latency-aware scheduling algorithm based on virtual machine matching using meta-heuristics. Among heuristic methods, Tabu search makes it a common practice because of its high expansion in various optimization issues, as well as memory and high-speed features. Thereby, a novel algorithm based on the Tabu search is proposed that is</w:instrText>
      </w:r>
      <w:r w:rsidR="00D0253F">
        <w:rPr>
          <w:rtl/>
          <w:lang w:bidi="fa-IR"/>
        </w:rPr>
        <w:instrText xml:space="preserve"> </w:instrText>
      </w:r>
      <w:r w:rsidR="00D0253F">
        <w:rPr>
          <w:lang w:bidi="fa-IR"/>
        </w:rPr>
        <w:instrText>improved using approximate nearest neighbor (ANN) and fruit fly optimization (FOA) algorithms. Finally, to validate the proposed method, a case study is simulated and the proposed algorithm is implemented considering target factors of execution time, latency, allocated memory, and cost function to illustrate the performance of the algorithm. The comparison results show that the proposed algorithm outperforms the Tabu search, genetic algorithm, PSO, and simulated annealing methods.","container-title":"The</w:instrText>
      </w:r>
      <w:r w:rsidR="00D0253F">
        <w:rPr>
          <w:rtl/>
          <w:lang w:bidi="fa-IR"/>
        </w:rPr>
        <w:instrText xml:space="preserve"> </w:instrText>
      </w:r>
      <w:r w:rsidR="00D0253F">
        <w:rPr>
          <w:lang w:bidi="fa-IR"/>
        </w:rPr>
        <w:instrText>Journal of Supercomputing","DOI":"10.1007/s11227-021-03868-4","ISSN":"1573-0484","issue":"1","journalAbbreviation":"J Supercomput","language":"en","license":"2021 The Author(s), under exclusive licence to Springer Science+Business Media, LLC, part of Springer Nature","note":"Company: Springer\nDistributor: Springer\nInstitution: Springer\nLabel: Springer\nnumber: 1\npublisher: Springer US","page":"93-122","source":"link.springer.com","title":"A latency-aware task scheduling algorithm for allocating virtual machines in a cost-effective and time-sensitive fog-cloud architecture","volume":"78","author":[{"family":"Memari","given":"Pedram"},{"family":"Mohammadi","given":"Seyedeh Samira"},{"family":"Jolai","given":"Fariborz"},{"family":"Tavakkoli-Moghaddam","given":"Reza"}],"issued":{"date-parts":[["2022",1,1]]}}}],"schema":"https://github.com/citation-style-language/schema/raw/master/csl-citation.json</w:instrText>
      </w:r>
      <w:r w:rsidR="00D0253F">
        <w:rPr>
          <w:rtl/>
          <w:lang w:bidi="fa-IR"/>
        </w:rPr>
        <w:instrText xml:space="preserve">"} </w:instrText>
      </w:r>
      <w:r w:rsidRPr="00EC02E3">
        <w:rPr>
          <w:rtl/>
          <w:lang w:bidi="fa-IR"/>
        </w:rPr>
        <w:fldChar w:fldCharType="separate"/>
      </w:r>
      <w:r w:rsidR="00D0253F" w:rsidRPr="00D0253F">
        <w:rPr>
          <w:rFonts w:cs="Times New Roman"/>
          <w:lang w:bidi="fa-IR"/>
        </w:rPr>
        <w:t>[11]</w:t>
      </w:r>
      <w:r w:rsidRPr="00EC02E3">
        <w:rPr>
          <w:rtl/>
          <w:lang w:bidi="fa-IR"/>
        </w:rPr>
        <w:fldChar w:fldCharType="end"/>
      </w:r>
      <w:r w:rsidRPr="00EC02E3">
        <w:rPr>
          <w:rtl/>
          <w:lang w:bidi="fa-IR"/>
        </w:rPr>
        <w:t>.</w:t>
      </w:r>
    </w:p>
    <w:p w14:paraId="34097128" w14:textId="1F1F4C05" w:rsidR="00EC02E3" w:rsidRPr="00EC02E3" w:rsidRDefault="00EC02E3" w:rsidP="003E39AE">
      <w:pPr>
        <w:pStyle w:val="af1"/>
        <w:numPr>
          <w:ilvl w:val="0"/>
          <w:numId w:val="20"/>
        </w:numPr>
        <w:spacing w:line="360" w:lineRule="auto"/>
        <w:rPr>
          <w:rtl/>
          <w:lang w:bidi="fa-IR"/>
        </w:rPr>
      </w:pPr>
      <w:r w:rsidRPr="00EC02E3">
        <w:rPr>
          <w:rFonts w:hint="eastAsia"/>
          <w:rtl/>
          <w:lang w:bidi="fa-IR"/>
        </w:rPr>
        <w:t>را</w:t>
      </w:r>
      <w:r w:rsidRPr="00EC02E3">
        <w:rPr>
          <w:rFonts w:hint="cs"/>
          <w:rtl/>
          <w:lang w:bidi="fa-IR"/>
        </w:rPr>
        <w:t>ی</w:t>
      </w:r>
      <w:r w:rsidRPr="00EC02E3">
        <w:rPr>
          <w:rFonts w:hint="eastAsia"/>
          <w:rtl/>
          <w:lang w:bidi="fa-IR"/>
        </w:rPr>
        <w:t>انش</w:t>
      </w:r>
      <w:r w:rsidR="00987DA2">
        <w:rPr>
          <w:rtl/>
          <w:lang w:bidi="fa-IR"/>
        </w:rPr>
        <w:t xml:space="preserve"> </w:t>
      </w:r>
      <w:r w:rsidRPr="00EC02E3">
        <w:rPr>
          <w:rtl/>
          <w:lang w:bidi="fa-IR"/>
        </w:rPr>
        <w:t>ابر</w:t>
      </w:r>
      <w:r w:rsidRPr="00EC02E3">
        <w:rPr>
          <w:rFonts w:hint="cs"/>
          <w:rtl/>
          <w:lang w:bidi="fa-IR"/>
        </w:rPr>
        <w:t>ی</w:t>
      </w:r>
      <w:r w:rsidR="00987DA2">
        <w:rPr>
          <w:rtl/>
          <w:lang w:bidi="fa-IR"/>
        </w:rPr>
        <w:t xml:space="preserve"> </w:t>
      </w:r>
      <w:r w:rsidRPr="00EC02E3">
        <w:rPr>
          <w:rFonts w:hint="cs"/>
          <w:rtl/>
          <w:lang w:bidi="fa-IR"/>
        </w:rPr>
        <w:t>موردی</w:t>
      </w:r>
      <w:r w:rsidR="00987DA2">
        <w:rPr>
          <w:rtl/>
          <w:lang w:bidi="fa-IR"/>
        </w:rPr>
        <w:t xml:space="preserve"> </w:t>
      </w:r>
      <w:r w:rsidRPr="00EC02E3">
        <w:rPr>
          <w:rFonts w:hint="cs"/>
          <w:rtl/>
          <w:lang w:bidi="fa-IR"/>
        </w:rPr>
        <w:t>سیار</w:t>
      </w:r>
      <w:r w:rsidRPr="00EC02E3">
        <w:rPr>
          <w:rtl/>
          <w:lang w:bidi="fa-IR"/>
        </w:rPr>
        <w:t>:</w:t>
      </w:r>
      <w:r w:rsidR="00987DA2">
        <w:rPr>
          <w:rtl/>
          <w:lang w:bidi="fa-IR"/>
        </w:rPr>
        <w:t xml:space="preserve"> </w:t>
      </w:r>
      <w:r w:rsidRPr="00EC02E3">
        <w:rPr>
          <w:rFonts w:hint="cs"/>
          <w:rtl/>
          <w:lang w:bidi="fa-IR"/>
        </w:rPr>
        <w:t>ی</w:t>
      </w:r>
      <w:r w:rsidRPr="00EC02E3">
        <w:rPr>
          <w:rFonts w:hint="eastAsia"/>
          <w:rtl/>
          <w:lang w:bidi="fa-IR"/>
        </w:rPr>
        <w:t>ک</w:t>
      </w:r>
      <w:r w:rsidR="00987DA2">
        <w:rPr>
          <w:rtl/>
          <w:lang w:bidi="fa-IR"/>
        </w:rPr>
        <w:t xml:space="preserve"> </w:t>
      </w:r>
      <w:r w:rsidRPr="00EC02E3">
        <w:rPr>
          <w:rtl/>
          <w:lang w:bidi="fa-IR"/>
        </w:rPr>
        <w:t>ز</w:t>
      </w:r>
      <w:r w:rsidRPr="00EC02E3">
        <w:rPr>
          <w:rFonts w:hint="cs"/>
          <w:rtl/>
          <w:lang w:bidi="fa-IR"/>
        </w:rPr>
        <w:t>ی</w:t>
      </w:r>
      <w:r w:rsidRPr="00EC02E3">
        <w:rPr>
          <w:rFonts w:hint="eastAsia"/>
          <w:rtl/>
          <w:lang w:bidi="fa-IR"/>
        </w:rPr>
        <w:t>رساخت</w:t>
      </w:r>
      <w:r w:rsidR="00987DA2">
        <w:rPr>
          <w:rtl/>
          <w:lang w:bidi="fa-IR"/>
        </w:rPr>
        <w:t xml:space="preserve"> </w:t>
      </w:r>
      <w:r w:rsidRPr="00EC02E3">
        <w:rPr>
          <w:rtl/>
          <w:lang w:bidi="fa-IR"/>
        </w:rPr>
        <w:t>ابر</w:t>
      </w:r>
      <w:r w:rsidR="00987DA2">
        <w:rPr>
          <w:rtl/>
          <w:lang w:bidi="fa-IR"/>
        </w:rPr>
        <w:t xml:space="preserve"> </w:t>
      </w:r>
      <w:r w:rsidRPr="00EC02E3">
        <w:rPr>
          <w:rtl/>
          <w:lang w:bidi="fa-IR"/>
        </w:rPr>
        <w:t>متمرکز</w:t>
      </w:r>
      <w:r w:rsidR="00987DA2">
        <w:rPr>
          <w:rtl/>
          <w:lang w:bidi="fa-IR"/>
        </w:rPr>
        <w:t xml:space="preserve"> </w:t>
      </w:r>
      <w:r w:rsidRPr="00EC02E3">
        <w:rPr>
          <w:rtl/>
          <w:lang w:bidi="fa-IR"/>
        </w:rPr>
        <w:t>با</w:t>
      </w:r>
      <w:r w:rsidRPr="00EC02E3">
        <w:rPr>
          <w:rFonts w:hint="cs"/>
          <w:rtl/>
          <w:lang w:bidi="fa-IR"/>
        </w:rPr>
        <w:t>ی</w:t>
      </w:r>
      <w:r w:rsidRPr="00EC02E3">
        <w:rPr>
          <w:rFonts w:hint="eastAsia"/>
          <w:rtl/>
          <w:lang w:bidi="fa-IR"/>
        </w:rPr>
        <w:t>د</w:t>
      </w:r>
      <w:r w:rsidR="00987DA2">
        <w:rPr>
          <w:rtl/>
          <w:lang w:bidi="fa-IR"/>
        </w:rPr>
        <w:t xml:space="preserve"> </w:t>
      </w:r>
      <w:r w:rsidRPr="00EC02E3">
        <w:rPr>
          <w:rtl/>
          <w:lang w:bidi="fa-IR"/>
        </w:rPr>
        <w:t>قبل</w:t>
      </w:r>
      <w:r w:rsidR="00987DA2">
        <w:rPr>
          <w:rtl/>
          <w:lang w:bidi="fa-IR"/>
        </w:rPr>
        <w:t xml:space="preserve"> </w:t>
      </w:r>
      <w:r w:rsidRPr="00EC02E3">
        <w:rPr>
          <w:rtl/>
          <w:lang w:bidi="fa-IR"/>
        </w:rPr>
        <w:t>از</w:t>
      </w:r>
      <w:r w:rsidR="00987DA2">
        <w:rPr>
          <w:rtl/>
          <w:lang w:bidi="fa-IR"/>
        </w:rPr>
        <w:t xml:space="preserve"> </w:t>
      </w:r>
      <w:r w:rsidRPr="00EC02E3">
        <w:rPr>
          <w:rtl/>
          <w:lang w:bidi="fa-IR"/>
        </w:rPr>
        <w:t>ا</w:t>
      </w:r>
      <w:r w:rsidRPr="00EC02E3">
        <w:rPr>
          <w:rFonts w:hint="cs"/>
          <w:rtl/>
          <w:lang w:bidi="fa-IR"/>
        </w:rPr>
        <w:t>ی</w:t>
      </w:r>
      <w:r w:rsidRPr="00EC02E3">
        <w:rPr>
          <w:rFonts w:hint="eastAsia"/>
          <w:rtl/>
          <w:lang w:bidi="fa-IR"/>
        </w:rPr>
        <w:t>نکه</w:t>
      </w:r>
      <w:r w:rsidR="00987DA2">
        <w:rPr>
          <w:rtl/>
          <w:lang w:bidi="fa-IR"/>
        </w:rPr>
        <w:t xml:space="preserve"> </w:t>
      </w:r>
      <w:r w:rsidRPr="00EC02E3">
        <w:rPr>
          <w:rtl/>
          <w:lang w:bidi="fa-IR"/>
        </w:rPr>
        <w:t>محاسبات</w:t>
      </w:r>
      <w:r w:rsidR="00987DA2">
        <w:rPr>
          <w:rtl/>
          <w:lang w:bidi="fa-IR"/>
        </w:rPr>
        <w:t xml:space="preserve"> </w:t>
      </w:r>
      <w:r w:rsidRPr="00EC02E3">
        <w:rPr>
          <w:rtl/>
          <w:lang w:bidi="fa-IR"/>
        </w:rPr>
        <w:t>ابر</w:t>
      </w:r>
      <w:r w:rsidRPr="00EC02E3">
        <w:rPr>
          <w:rFonts w:hint="cs"/>
          <w:rtl/>
          <w:lang w:bidi="fa-IR"/>
        </w:rPr>
        <w:t>ی</w:t>
      </w:r>
      <w:r w:rsidR="00987DA2">
        <w:rPr>
          <w:rtl/>
          <w:lang w:bidi="fa-IR"/>
        </w:rPr>
        <w:t xml:space="preserve"> </w:t>
      </w:r>
      <w:r w:rsidRPr="00EC02E3">
        <w:rPr>
          <w:rtl/>
          <w:lang w:bidi="fa-IR"/>
        </w:rPr>
        <w:t>س</w:t>
      </w:r>
      <w:r w:rsidRPr="00EC02E3">
        <w:rPr>
          <w:rFonts w:hint="cs"/>
          <w:rtl/>
          <w:lang w:bidi="fa-IR"/>
        </w:rPr>
        <w:t>ی</w:t>
      </w:r>
      <w:r w:rsidRPr="00EC02E3">
        <w:rPr>
          <w:rFonts w:hint="eastAsia"/>
          <w:rtl/>
          <w:lang w:bidi="fa-IR"/>
        </w:rPr>
        <w:t>ار</w:t>
      </w:r>
      <w:r w:rsidR="00987DA2">
        <w:rPr>
          <w:rtl/>
          <w:lang w:bidi="fa-IR"/>
        </w:rPr>
        <w:t xml:space="preserve"> </w:t>
      </w:r>
      <w:r w:rsidRPr="00EC02E3">
        <w:rPr>
          <w:rtl/>
          <w:lang w:bidi="fa-IR"/>
        </w:rPr>
        <w:t>به</w:t>
      </w:r>
      <w:r w:rsidR="009E7BE5">
        <w:rPr>
          <w:lang w:bidi="fa-IR"/>
        </w:rPr>
        <w:t>‌</w:t>
      </w:r>
      <w:r w:rsidRPr="00EC02E3">
        <w:rPr>
          <w:rtl/>
          <w:lang w:bidi="fa-IR"/>
        </w:rPr>
        <w:t>عنوان</w:t>
      </w:r>
      <w:r w:rsidR="00987DA2">
        <w:rPr>
          <w:rtl/>
          <w:lang w:bidi="fa-IR"/>
        </w:rPr>
        <w:t xml:space="preserve"> </w:t>
      </w:r>
      <w:r w:rsidRPr="00EC02E3">
        <w:rPr>
          <w:rtl/>
          <w:lang w:bidi="fa-IR"/>
        </w:rPr>
        <w:t>مدل</w:t>
      </w:r>
      <w:r w:rsidR="00987DA2">
        <w:rPr>
          <w:rtl/>
          <w:lang w:bidi="fa-IR"/>
        </w:rPr>
        <w:t xml:space="preserve"> </w:t>
      </w:r>
      <w:r w:rsidRPr="00EC02E3">
        <w:rPr>
          <w:rtl/>
          <w:lang w:bidi="fa-IR"/>
        </w:rPr>
        <w:t>تحو</w:t>
      </w:r>
      <w:r w:rsidRPr="00EC02E3">
        <w:rPr>
          <w:rFonts w:hint="cs"/>
          <w:rtl/>
          <w:lang w:bidi="fa-IR"/>
        </w:rPr>
        <w:t>ی</w:t>
      </w:r>
      <w:r w:rsidRPr="00EC02E3">
        <w:rPr>
          <w:rFonts w:hint="eastAsia"/>
          <w:rtl/>
          <w:lang w:bidi="fa-IR"/>
        </w:rPr>
        <w:t>ل</w:t>
      </w:r>
      <w:r w:rsidR="00987DA2">
        <w:rPr>
          <w:rtl/>
          <w:lang w:bidi="fa-IR"/>
        </w:rPr>
        <w:t xml:space="preserve"> </w:t>
      </w:r>
      <w:r w:rsidRPr="00EC02E3">
        <w:rPr>
          <w:rtl/>
          <w:lang w:bidi="fa-IR"/>
        </w:rPr>
        <w:t>برنامه</w:t>
      </w:r>
      <w:r w:rsidR="00987DA2">
        <w:rPr>
          <w:rtl/>
          <w:lang w:bidi="fa-IR"/>
        </w:rPr>
        <w:t xml:space="preserve"> </w:t>
      </w:r>
      <w:r w:rsidRPr="00EC02E3">
        <w:rPr>
          <w:rtl/>
          <w:lang w:bidi="fa-IR"/>
        </w:rPr>
        <w:t>به</w:t>
      </w:r>
      <w:r w:rsidR="00987DA2">
        <w:rPr>
          <w:rtl/>
          <w:lang w:bidi="fa-IR"/>
        </w:rPr>
        <w:t xml:space="preserve"> </w:t>
      </w:r>
      <w:r w:rsidRPr="00EC02E3">
        <w:rPr>
          <w:rtl/>
          <w:lang w:bidi="fa-IR"/>
        </w:rPr>
        <w:t>کار</w:t>
      </w:r>
      <w:r w:rsidR="00987DA2">
        <w:rPr>
          <w:rtl/>
          <w:lang w:bidi="fa-IR"/>
        </w:rPr>
        <w:t xml:space="preserve"> </w:t>
      </w:r>
      <w:r w:rsidRPr="00EC02E3">
        <w:rPr>
          <w:rtl/>
          <w:lang w:bidi="fa-IR"/>
        </w:rPr>
        <w:t>گرفته</w:t>
      </w:r>
      <w:r w:rsidR="00987DA2">
        <w:rPr>
          <w:rtl/>
          <w:lang w:bidi="fa-IR"/>
        </w:rPr>
        <w:t xml:space="preserve"> </w:t>
      </w:r>
      <w:r w:rsidRPr="00EC02E3">
        <w:rPr>
          <w:rtl/>
          <w:lang w:bidi="fa-IR"/>
        </w:rPr>
        <w:t>شود</w:t>
      </w:r>
      <w:r w:rsidRPr="00EC02E3">
        <w:rPr>
          <w:rtl/>
          <w:lang w:bidi="fa-IR"/>
        </w:rPr>
        <w:fldChar w:fldCharType="begin"/>
      </w:r>
      <w:r w:rsidR="00D0253F">
        <w:rPr>
          <w:rtl/>
          <w:lang w:bidi="fa-IR"/>
        </w:rPr>
        <w:instrText xml:space="preserve"> </w:instrText>
      </w:r>
      <w:r w:rsidR="00D0253F">
        <w:rPr>
          <w:lang w:bidi="fa-IR"/>
        </w:rPr>
        <w:instrText>ADDIN ZOTERO_ITEM CSL_CITATION {"citationID":"wdOmluDd","properties":{"formattedCitation":"[11]","plainCitation":"[11]","noteIndex":0},"citationItems":[{"id":2159,"uris":["http://zotero.org/users/9243095/items/NRMFLGLB"],"itemData":{"id":2159,"type":"article-journal","abstract":"Recently, with the expansion of communications and generated data, the need for processing this high volume of data in minimum time and maximum speed has increased. Also, performing this volume of computing operations requires high processing and storage resources leading to hardware cost increment. In such systems, one of the most critical challenges is the task scheduling problem, which tries to find the optimal allocation for maximum resource usage and reduce the response time</w:instrText>
      </w:r>
      <w:r w:rsidR="00D0253F">
        <w:rPr>
          <w:rtl/>
          <w:lang w:bidi="fa-IR"/>
        </w:rPr>
        <w:instrText xml:space="preserve">. </w:instrText>
      </w:r>
      <w:r w:rsidR="00D0253F">
        <w:rPr>
          <w:lang w:bidi="fa-IR"/>
        </w:rPr>
        <w:instrText>Therefore, the purpose of this study is to design an infrastructure for smart home energy management with minimum hardware cost using cloud and fog computing and to propose a latency-aware scheduling algorithm based on virtual machine matching using meta-heuristics. Among heuristic methods, Tabu search makes it a common practice because of its high expansion in various optimization issues, as well as memory and high-speed features. Thereby, a novel algorithm based on the Tabu search is proposed that is</w:instrText>
      </w:r>
      <w:r w:rsidR="00D0253F">
        <w:rPr>
          <w:rtl/>
          <w:lang w:bidi="fa-IR"/>
        </w:rPr>
        <w:instrText xml:space="preserve"> </w:instrText>
      </w:r>
      <w:r w:rsidR="00D0253F">
        <w:rPr>
          <w:lang w:bidi="fa-IR"/>
        </w:rPr>
        <w:instrText>improved using approximate nearest neighbor (ANN) and fruit fly optimization (FOA) algorithms. Finally, to validate the proposed method, a case study is simulated and the proposed algorithm is implemented considering target factors of execution time, latency, allocated memory, and cost function to illustrate the performance of the algorithm. The comparison results show that the proposed algorithm outperforms the Tabu search, genetic algorithm, PSO, and simulated annealing methods.","container-title":"The</w:instrText>
      </w:r>
      <w:r w:rsidR="00D0253F">
        <w:rPr>
          <w:rtl/>
          <w:lang w:bidi="fa-IR"/>
        </w:rPr>
        <w:instrText xml:space="preserve"> </w:instrText>
      </w:r>
      <w:r w:rsidR="00D0253F">
        <w:rPr>
          <w:lang w:bidi="fa-IR"/>
        </w:rPr>
        <w:instrText>Journal of Supercomputing","DOI":"10.1007/s11227-021-03868-4","ISSN":"1573-0484","issue":"1","journalAbbreviation":"J Supercomput","language":"en","license":"2021 The Author(s), under exclusive licence to Springer Science+Business Media, LLC, part of Springer Nature","note":"Company: Springer\nDistributor: Springer\nInstitution: Springer\nLabel: Springer\nnumber: 1\npublisher: Springer US","page":"93-122","source":"link.springer.com","title":"A latency-aware task scheduling algorithm for allocating virtual machines in a cost-effective and time-sensitive fog-cloud architecture","volume":"78","author":[{"family":"Memari","given":"Pedram"},{"family":"Mohammadi","given":"Seyedeh Samira"},{"family":"Jolai","given":"Fariborz"},{"family":"Tavakkoli-Moghaddam","given":"Reza"}],"issued":{"date-parts":[["2022",1,1]]}}}],"schema":"https://github.com/citation-style-language/schema/raw/master/csl-citation.json</w:instrText>
      </w:r>
      <w:r w:rsidR="00D0253F">
        <w:rPr>
          <w:rtl/>
          <w:lang w:bidi="fa-IR"/>
        </w:rPr>
        <w:instrText xml:space="preserve">"} </w:instrText>
      </w:r>
      <w:r w:rsidRPr="00EC02E3">
        <w:rPr>
          <w:rtl/>
          <w:lang w:bidi="fa-IR"/>
        </w:rPr>
        <w:fldChar w:fldCharType="separate"/>
      </w:r>
      <w:r w:rsidR="00D0253F" w:rsidRPr="00D0253F">
        <w:rPr>
          <w:rFonts w:cs="Times New Roman"/>
          <w:lang w:bidi="fa-IR"/>
        </w:rPr>
        <w:t>[11]</w:t>
      </w:r>
      <w:r w:rsidRPr="00EC02E3">
        <w:rPr>
          <w:rtl/>
          <w:lang w:bidi="fa-IR"/>
        </w:rPr>
        <w:fldChar w:fldCharType="end"/>
      </w:r>
      <w:r w:rsidRPr="00EC02E3">
        <w:rPr>
          <w:rtl/>
          <w:lang w:bidi="fa-IR"/>
        </w:rPr>
        <w:t>.</w:t>
      </w:r>
    </w:p>
    <w:p w14:paraId="6946C825" w14:textId="510B25E3" w:rsidR="00EC02E3" w:rsidRPr="00EC02E3" w:rsidRDefault="00EC02E3" w:rsidP="003E39AE">
      <w:pPr>
        <w:pStyle w:val="af1"/>
        <w:numPr>
          <w:ilvl w:val="0"/>
          <w:numId w:val="20"/>
        </w:numPr>
        <w:spacing w:line="360" w:lineRule="auto"/>
        <w:rPr>
          <w:rtl/>
          <w:lang w:bidi="fa-IR"/>
        </w:rPr>
      </w:pPr>
      <w:r w:rsidRPr="00EC02E3">
        <w:rPr>
          <w:rFonts w:hint="eastAsia"/>
          <w:b/>
          <w:bCs/>
          <w:rtl/>
          <w:lang w:bidi="fa-IR"/>
        </w:rPr>
        <w:t>محاسبات</w:t>
      </w:r>
      <w:r w:rsidR="00987DA2">
        <w:rPr>
          <w:b/>
          <w:bCs/>
          <w:rtl/>
          <w:lang w:bidi="fa-IR"/>
        </w:rPr>
        <w:t xml:space="preserve"> </w:t>
      </w:r>
      <w:r w:rsidRPr="00EC02E3">
        <w:rPr>
          <w:b/>
          <w:bCs/>
          <w:rtl/>
          <w:lang w:bidi="fa-IR"/>
        </w:rPr>
        <w:t>لبه:</w:t>
      </w:r>
      <w:r w:rsidR="00987DA2">
        <w:rPr>
          <w:rtl/>
          <w:lang w:bidi="fa-IR"/>
        </w:rPr>
        <w:t xml:space="preserve"> </w:t>
      </w:r>
      <w:r w:rsidRPr="00EC02E3">
        <w:rPr>
          <w:rtl/>
          <w:lang w:bidi="fa-IR"/>
        </w:rPr>
        <w:t>خدمات</w:t>
      </w:r>
      <w:r w:rsidR="00987DA2">
        <w:rPr>
          <w:rtl/>
          <w:lang w:bidi="fa-IR"/>
        </w:rPr>
        <w:t xml:space="preserve"> </w:t>
      </w:r>
      <w:r w:rsidRPr="00EC02E3">
        <w:rPr>
          <w:rtl/>
          <w:lang w:bidi="fa-IR"/>
        </w:rPr>
        <w:t>(به</w:t>
      </w:r>
      <w:r w:rsidR="009E7BE5">
        <w:rPr>
          <w:lang w:bidi="fa-IR"/>
        </w:rPr>
        <w:t>‌</w:t>
      </w:r>
      <w:r w:rsidRPr="00EC02E3">
        <w:rPr>
          <w:rtl/>
          <w:lang w:bidi="fa-IR"/>
        </w:rPr>
        <w:t>عنوان</w:t>
      </w:r>
      <w:r w:rsidR="00987DA2">
        <w:rPr>
          <w:rtl/>
          <w:lang w:bidi="fa-IR"/>
        </w:rPr>
        <w:t xml:space="preserve"> </w:t>
      </w:r>
      <w:r w:rsidRPr="00EC02E3">
        <w:rPr>
          <w:rtl/>
          <w:lang w:bidi="fa-IR"/>
        </w:rPr>
        <w:t>مثال،</w:t>
      </w:r>
      <w:r w:rsidR="00987DA2">
        <w:rPr>
          <w:rtl/>
          <w:lang w:bidi="fa-IR"/>
        </w:rPr>
        <w:t xml:space="preserve"> </w:t>
      </w:r>
      <w:r w:rsidRPr="00EC02E3">
        <w:rPr>
          <w:rtl/>
          <w:lang w:bidi="fa-IR"/>
        </w:rPr>
        <w:t>پردازش</w:t>
      </w:r>
      <w:r w:rsidR="00987DA2">
        <w:rPr>
          <w:rtl/>
          <w:lang w:bidi="fa-IR"/>
        </w:rPr>
        <w:t xml:space="preserve"> </w:t>
      </w:r>
      <w:r w:rsidRPr="00EC02E3">
        <w:rPr>
          <w:rtl/>
          <w:lang w:bidi="fa-IR"/>
        </w:rPr>
        <w:t>و</w:t>
      </w:r>
      <w:r w:rsidR="00987DA2">
        <w:rPr>
          <w:rtl/>
          <w:lang w:bidi="fa-IR"/>
        </w:rPr>
        <w:t xml:space="preserve"> </w:t>
      </w:r>
      <w:r w:rsidRPr="00EC02E3">
        <w:rPr>
          <w:rtl/>
          <w:lang w:bidi="fa-IR"/>
        </w:rPr>
        <w:t>ذخ</w:t>
      </w:r>
      <w:r w:rsidRPr="00EC02E3">
        <w:rPr>
          <w:rFonts w:hint="cs"/>
          <w:rtl/>
          <w:lang w:bidi="fa-IR"/>
        </w:rPr>
        <w:t>ی</w:t>
      </w:r>
      <w:r w:rsidRPr="00EC02E3">
        <w:rPr>
          <w:rFonts w:hint="eastAsia"/>
          <w:rtl/>
          <w:lang w:bidi="fa-IR"/>
        </w:rPr>
        <w:t>ره</w:t>
      </w:r>
      <w:r w:rsidR="009E7BE5">
        <w:rPr>
          <w:lang w:bidi="fa-IR"/>
        </w:rPr>
        <w:t>‌</w:t>
      </w:r>
      <w:r w:rsidRPr="00EC02E3">
        <w:rPr>
          <w:rtl/>
          <w:lang w:bidi="fa-IR"/>
        </w:rPr>
        <w:t>ساز</w:t>
      </w:r>
      <w:r w:rsidRPr="00EC02E3">
        <w:rPr>
          <w:rFonts w:hint="cs"/>
          <w:rtl/>
          <w:lang w:bidi="fa-IR"/>
        </w:rPr>
        <w:t>ی</w:t>
      </w:r>
      <w:r w:rsidRPr="00EC02E3">
        <w:rPr>
          <w:rtl/>
          <w:lang w:bidi="fa-IR"/>
        </w:rPr>
        <w:t>)</w:t>
      </w:r>
      <w:r w:rsidR="00987DA2">
        <w:rPr>
          <w:rtl/>
          <w:lang w:bidi="fa-IR"/>
        </w:rPr>
        <w:t xml:space="preserve"> </w:t>
      </w:r>
      <w:r w:rsidRPr="00EC02E3">
        <w:rPr>
          <w:rtl/>
          <w:lang w:bidi="fa-IR"/>
        </w:rPr>
        <w:t>را</w:t>
      </w:r>
      <w:r w:rsidR="00987DA2">
        <w:rPr>
          <w:rtl/>
          <w:lang w:bidi="fa-IR"/>
        </w:rPr>
        <w:t xml:space="preserve"> </w:t>
      </w:r>
      <w:r w:rsidRPr="00EC02E3">
        <w:rPr>
          <w:rtl/>
          <w:lang w:bidi="fa-IR"/>
        </w:rPr>
        <w:t>م</w:t>
      </w:r>
      <w:r w:rsidRPr="00EC02E3">
        <w:rPr>
          <w:rFonts w:hint="cs"/>
          <w:rtl/>
          <w:lang w:bidi="fa-IR"/>
        </w:rPr>
        <w:t>ی</w:t>
      </w:r>
      <w:r w:rsidR="009E7BE5">
        <w:rPr>
          <w:lang w:bidi="fa-IR"/>
        </w:rPr>
        <w:t>‌</w:t>
      </w:r>
      <w:r w:rsidRPr="00EC02E3">
        <w:rPr>
          <w:rtl/>
          <w:lang w:bidi="fa-IR"/>
        </w:rPr>
        <w:t>توان</w:t>
      </w:r>
      <w:r w:rsidR="00987DA2">
        <w:rPr>
          <w:rtl/>
          <w:lang w:bidi="fa-IR"/>
        </w:rPr>
        <w:t xml:space="preserve"> </w:t>
      </w:r>
      <w:r w:rsidRPr="00EC02E3">
        <w:rPr>
          <w:rtl/>
          <w:lang w:bidi="fa-IR"/>
        </w:rPr>
        <w:t>از</w:t>
      </w:r>
      <w:r w:rsidR="00987DA2">
        <w:rPr>
          <w:rtl/>
          <w:lang w:bidi="fa-IR"/>
        </w:rPr>
        <w:t xml:space="preserve"> </w:t>
      </w:r>
      <w:r w:rsidRPr="00EC02E3">
        <w:rPr>
          <w:rtl/>
          <w:lang w:bidi="fa-IR"/>
        </w:rPr>
        <w:t>هسته</w:t>
      </w:r>
      <w:r w:rsidR="00987DA2">
        <w:rPr>
          <w:rtl/>
          <w:lang w:bidi="fa-IR"/>
        </w:rPr>
        <w:t xml:space="preserve"> </w:t>
      </w:r>
      <w:r w:rsidRPr="00EC02E3">
        <w:rPr>
          <w:rtl/>
          <w:lang w:bidi="fa-IR"/>
        </w:rPr>
        <w:t>به</w:t>
      </w:r>
      <w:r w:rsidR="00987DA2">
        <w:rPr>
          <w:rtl/>
          <w:lang w:bidi="fa-IR"/>
        </w:rPr>
        <w:t xml:space="preserve"> </w:t>
      </w:r>
      <w:r w:rsidRPr="00EC02E3">
        <w:rPr>
          <w:rtl/>
          <w:lang w:bidi="fa-IR"/>
        </w:rPr>
        <w:t>لبه</w:t>
      </w:r>
      <w:r w:rsidR="00987DA2">
        <w:rPr>
          <w:rtl/>
          <w:lang w:bidi="fa-IR"/>
        </w:rPr>
        <w:t xml:space="preserve"> </w:t>
      </w:r>
      <w:r w:rsidRPr="00EC02E3">
        <w:rPr>
          <w:rtl/>
          <w:lang w:bidi="fa-IR"/>
        </w:rPr>
        <w:t>شبکه</w:t>
      </w:r>
      <w:r w:rsidR="00987DA2">
        <w:rPr>
          <w:rtl/>
          <w:lang w:bidi="fa-IR"/>
        </w:rPr>
        <w:t xml:space="preserve"> </w:t>
      </w:r>
      <w:r w:rsidRPr="00EC02E3">
        <w:rPr>
          <w:rtl/>
          <w:lang w:bidi="fa-IR"/>
        </w:rPr>
        <w:t>منتقل</w:t>
      </w:r>
      <w:r w:rsidR="00987DA2">
        <w:rPr>
          <w:rtl/>
          <w:lang w:bidi="fa-IR"/>
        </w:rPr>
        <w:t xml:space="preserve"> </w:t>
      </w:r>
      <w:r w:rsidRPr="00EC02E3">
        <w:rPr>
          <w:rtl/>
          <w:lang w:bidi="fa-IR"/>
        </w:rPr>
        <w:lastRenderedPageBreak/>
        <w:t>کرد.</w:t>
      </w:r>
      <w:r w:rsidR="00987DA2">
        <w:rPr>
          <w:rtl/>
          <w:lang w:bidi="fa-IR"/>
        </w:rPr>
        <w:t xml:space="preserve"> </w:t>
      </w:r>
      <w:r w:rsidRPr="00EC02E3">
        <w:rPr>
          <w:rtl/>
          <w:lang w:bidi="fa-IR"/>
        </w:rPr>
        <w:t>محاسبات</w:t>
      </w:r>
      <w:r w:rsidR="00987DA2">
        <w:rPr>
          <w:rtl/>
          <w:lang w:bidi="fa-IR"/>
        </w:rPr>
        <w:t xml:space="preserve"> </w:t>
      </w:r>
      <w:r w:rsidRPr="00EC02E3">
        <w:rPr>
          <w:rtl/>
          <w:lang w:bidi="fa-IR"/>
        </w:rPr>
        <w:t>لبه،</w:t>
      </w:r>
      <w:r w:rsidR="00987DA2">
        <w:rPr>
          <w:rtl/>
          <w:lang w:bidi="fa-IR"/>
        </w:rPr>
        <w:t xml:space="preserve"> </w:t>
      </w:r>
      <w:r w:rsidRPr="00EC02E3">
        <w:rPr>
          <w:rtl/>
          <w:lang w:bidi="fa-IR"/>
        </w:rPr>
        <w:t>محاسبات</w:t>
      </w:r>
      <w:r w:rsidR="00987DA2">
        <w:rPr>
          <w:rtl/>
          <w:lang w:bidi="fa-IR"/>
        </w:rPr>
        <w:t xml:space="preserve"> </w:t>
      </w:r>
      <w:r w:rsidRPr="00EC02E3">
        <w:rPr>
          <w:rtl/>
          <w:lang w:bidi="fa-IR"/>
        </w:rPr>
        <w:t>را</w:t>
      </w:r>
      <w:r w:rsidR="00987DA2">
        <w:rPr>
          <w:rtl/>
          <w:lang w:bidi="fa-IR"/>
        </w:rPr>
        <w:t xml:space="preserve"> </w:t>
      </w:r>
      <w:r w:rsidRPr="00EC02E3">
        <w:rPr>
          <w:rtl/>
          <w:lang w:bidi="fa-IR"/>
        </w:rPr>
        <w:t>در</w:t>
      </w:r>
      <w:r w:rsidR="00987DA2">
        <w:rPr>
          <w:rtl/>
          <w:lang w:bidi="fa-IR"/>
        </w:rPr>
        <w:t xml:space="preserve"> </w:t>
      </w:r>
      <w:r w:rsidRPr="00EC02E3">
        <w:rPr>
          <w:rtl/>
          <w:lang w:bidi="fa-IR"/>
        </w:rPr>
        <w:t>لبه</w:t>
      </w:r>
      <w:r w:rsidR="00987DA2">
        <w:rPr>
          <w:rtl/>
          <w:lang w:bidi="fa-IR"/>
        </w:rPr>
        <w:t xml:space="preserve"> </w:t>
      </w:r>
      <w:r w:rsidRPr="00EC02E3">
        <w:rPr>
          <w:rtl/>
          <w:lang w:bidi="fa-IR"/>
        </w:rPr>
        <w:t>شبکه</w:t>
      </w:r>
      <w:r w:rsidR="00987DA2">
        <w:rPr>
          <w:rtl/>
          <w:lang w:bidi="fa-IR"/>
        </w:rPr>
        <w:t xml:space="preserve"> </w:t>
      </w:r>
      <w:r w:rsidRPr="00EC02E3">
        <w:rPr>
          <w:rtl/>
          <w:lang w:bidi="fa-IR"/>
        </w:rPr>
        <w:t>انجام</w:t>
      </w:r>
      <w:r w:rsidR="00987DA2">
        <w:rPr>
          <w:rtl/>
          <w:lang w:bidi="fa-IR"/>
        </w:rPr>
        <w:t xml:space="preserve"> </w:t>
      </w:r>
      <w:r w:rsidR="00D05FD3">
        <w:rPr>
          <w:rtl/>
          <w:lang w:bidi="fa-IR"/>
        </w:rPr>
        <w:t>می</w:t>
      </w:r>
      <w:r w:rsidR="00987DA2">
        <w:rPr>
          <w:rtl/>
          <w:lang w:bidi="fa-IR"/>
        </w:rPr>
        <w:t xml:space="preserve"> </w:t>
      </w:r>
      <w:r w:rsidR="00D05FD3">
        <w:rPr>
          <w:rtl/>
          <w:lang w:bidi="fa-IR"/>
        </w:rPr>
        <w:t>دهد</w:t>
      </w:r>
      <w:r w:rsidRPr="00EC02E3">
        <w:rPr>
          <w:rtl/>
          <w:lang w:bidi="fa-IR"/>
        </w:rPr>
        <w:t>،</w:t>
      </w:r>
      <w:r w:rsidR="00987DA2">
        <w:rPr>
          <w:rtl/>
          <w:lang w:bidi="fa-IR"/>
        </w:rPr>
        <w:t xml:space="preserve"> </w:t>
      </w:r>
      <w:r w:rsidRPr="00EC02E3">
        <w:rPr>
          <w:rtl/>
          <w:lang w:bidi="fa-IR"/>
        </w:rPr>
        <w:t>نه</w:t>
      </w:r>
      <w:r w:rsidR="00987DA2">
        <w:rPr>
          <w:rtl/>
          <w:lang w:bidi="fa-IR"/>
        </w:rPr>
        <w:t xml:space="preserve"> </w:t>
      </w:r>
      <w:r w:rsidRPr="00EC02E3">
        <w:rPr>
          <w:rtl/>
          <w:lang w:bidi="fa-IR"/>
        </w:rPr>
        <w:t>در</w:t>
      </w:r>
      <w:r w:rsidR="00987DA2">
        <w:rPr>
          <w:rtl/>
          <w:lang w:bidi="fa-IR"/>
        </w:rPr>
        <w:t xml:space="preserve"> </w:t>
      </w:r>
      <w:r w:rsidR="00431026">
        <w:rPr>
          <w:rtl/>
          <w:lang w:bidi="fa-IR"/>
        </w:rPr>
        <w:t>دستگاه</w:t>
      </w:r>
      <w:r w:rsidR="00987DA2">
        <w:rPr>
          <w:rtl/>
          <w:lang w:bidi="fa-IR"/>
        </w:rPr>
        <w:t xml:space="preserve"> </w:t>
      </w:r>
      <w:r w:rsidR="00431026">
        <w:rPr>
          <w:rtl/>
          <w:lang w:bidi="fa-IR"/>
        </w:rPr>
        <w:t>ها</w:t>
      </w:r>
      <w:r w:rsidRPr="00EC02E3">
        <w:rPr>
          <w:rFonts w:hint="cs"/>
          <w:rtl/>
          <w:lang w:bidi="fa-IR"/>
        </w:rPr>
        <w:t>ی</w:t>
      </w:r>
      <w:r w:rsidR="00987DA2">
        <w:rPr>
          <w:rtl/>
          <w:lang w:bidi="fa-IR"/>
        </w:rPr>
        <w:t xml:space="preserve"> </w:t>
      </w:r>
      <w:r w:rsidRPr="00EC02E3">
        <w:rPr>
          <w:rtl/>
          <w:lang w:bidi="fa-IR"/>
        </w:rPr>
        <w:t>پا</w:t>
      </w:r>
      <w:r w:rsidRPr="00EC02E3">
        <w:rPr>
          <w:rFonts w:hint="cs"/>
          <w:rtl/>
          <w:lang w:bidi="fa-IR"/>
        </w:rPr>
        <w:t>ی</w:t>
      </w:r>
      <w:r w:rsidRPr="00EC02E3">
        <w:rPr>
          <w:rFonts w:hint="eastAsia"/>
          <w:rtl/>
          <w:lang w:bidi="fa-IR"/>
        </w:rPr>
        <w:t>ان</w:t>
      </w:r>
      <w:r w:rsidRPr="00EC02E3">
        <w:rPr>
          <w:rFonts w:hint="cs"/>
          <w:rtl/>
          <w:lang w:bidi="fa-IR"/>
        </w:rPr>
        <w:t>ی</w:t>
      </w:r>
      <w:r w:rsidR="00987DA2">
        <w:rPr>
          <w:rtl/>
          <w:lang w:bidi="fa-IR"/>
        </w:rPr>
        <w:t xml:space="preserve"> </w:t>
      </w:r>
      <w:r w:rsidRPr="00EC02E3">
        <w:rPr>
          <w:rtl/>
          <w:lang w:bidi="fa-IR"/>
        </w:rPr>
        <w:t>(</w:t>
      </w:r>
      <w:r w:rsidRPr="00EC02E3">
        <w:rPr>
          <w:rFonts w:hint="cs"/>
          <w:rtl/>
          <w:lang w:bidi="fa-IR"/>
        </w:rPr>
        <w:t>ی</w:t>
      </w:r>
      <w:r w:rsidRPr="00EC02E3">
        <w:rPr>
          <w:rFonts w:hint="eastAsia"/>
          <w:rtl/>
          <w:lang w:bidi="fa-IR"/>
        </w:rPr>
        <w:t>ا</w:t>
      </w:r>
      <w:r w:rsidR="00987DA2">
        <w:rPr>
          <w:rtl/>
          <w:lang w:bidi="fa-IR"/>
        </w:rPr>
        <w:t xml:space="preserve"> </w:t>
      </w:r>
      <w:r w:rsidRPr="00EC02E3">
        <w:rPr>
          <w:rtl/>
          <w:lang w:bidi="fa-IR"/>
        </w:rPr>
        <w:t>منابع</w:t>
      </w:r>
      <w:r w:rsidR="00987DA2">
        <w:rPr>
          <w:rtl/>
          <w:lang w:bidi="fa-IR"/>
        </w:rPr>
        <w:t xml:space="preserve"> </w:t>
      </w:r>
      <w:r w:rsidRPr="00EC02E3">
        <w:rPr>
          <w:rtl/>
          <w:lang w:bidi="fa-IR"/>
        </w:rPr>
        <w:t>داده).</w:t>
      </w:r>
      <w:r w:rsidR="00987DA2">
        <w:rPr>
          <w:rtl/>
          <w:lang w:bidi="fa-IR"/>
        </w:rPr>
        <w:t xml:space="preserve"> </w:t>
      </w:r>
      <w:r w:rsidRPr="00EC02E3">
        <w:rPr>
          <w:rtl/>
          <w:lang w:bidi="fa-IR"/>
        </w:rPr>
        <w:t>در</w:t>
      </w:r>
      <w:r w:rsidR="00987DA2">
        <w:rPr>
          <w:rtl/>
          <w:lang w:bidi="fa-IR"/>
        </w:rPr>
        <w:t xml:space="preserve"> </w:t>
      </w:r>
      <w:r w:rsidRPr="00EC02E3">
        <w:rPr>
          <w:rtl/>
          <w:lang w:bidi="fa-IR"/>
        </w:rPr>
        <w:t>نزد</w:t>
      </w:r>
      <w:r w:rsidRPr="00EC02E3">
        <w:rPr>
          <w:rFonts w:hint="cs"/>
          <w:rtl/>
          <w:lang w:bidi="fa-IR"/>
        </w:rPr>
        <w:t>ی</w:t>
      </w:r>
      <w:r w:rsidRPr="00EC02E3">
        <w:rPr>
          <w:rFonts w:hint="eastAsia"/>
          <w:rtl/>
          <w:lang w:bidi="fa-IR"/>
        </w:rPr>
        <w:t>ک</w:t>
      </w:r>
      <w:r w:rsidRPr="00EC02E3">
        <w:rPr>
          <w:rFonts w:hint="cs"/>
          <w:rtl/>
          <w:lang w:bidi="fa-IR"/>
        </w:rPr>
        <w:t>ی</w:t>
      </w:r>
      <w:r w:rsidR="00987DA2">
        <w:rPr>
          <w:rtl/>
          <w:lang w:bidi="fa-IR"/>
        </w:rPr>
        <w:t xml:space="preserve"> </w:t>
      </w:r>
      <w:r w:rsidR="00431026">
        <w:rPr>
          <w:rtl/>
          <w:lang w:bidi="fa-IR"/>
        </w:rPr>
        <w:t>دستگاه</w:t>
      </w:r>
      <w:r w:rsidR="00987DA2">
        <w:rPr>
          <w:rtl/>
          <w:lang w:bidi="fa-IR"/>
        </w:rPr>
        <w:t xml:space="preserve"> </w:t>
      </w:r>
      <w:r w:rsidR="00431026">
        <w:rPr>
          <w:rtl/>
          <w:lang w:bidi="fa-IR"/>
        </w:rPr>
        <w:t>ها</w:t>
      </w:r>
      <w:r w:rsidRPr="00EC02E3">
        <w:rPr>
          <w:rFonts w:hint="cs"/>
          <w:rtl/>
          <w:lang w:bidi="fa-IR"/>
        </w:rPr>
        <w:t>ی</w:t>
      </w:r>
      <w:r w:rsidR="00987DA2">
        <w:rPr>
          <w:rtl/>
          <w:lang w:bidi="fa-IR"/>
        </w:rPr>
        <w:t xml:space="preserve"> </w:t>
      </w:r>
      <w:r w:rsidRPr="00EC02E3">
        <w:rPr>
          <w:rtl/>
          <w:lang w:bidi="fa-IR"/>
        </w:rPr>
        <w:t>تلفن</w:t>
      </w:r>
      <w:r w:rsidR="00987DA2">
        <w:rPr>
          <w:rtl/>
          <w:lang w:bidi="fa-IR"/>
        </w:rPr>
        <w:t xml:space="preserve"> </w:t>
      </w:r>
      <w:r w:rsidRPr="00EC02E3">
        <w:rPr>
          <w:rtl/>
          <w:lang w:bidi="fa-IR"/>
        </w:rPr>
        <w:t>هم</w:t>
      </w:r>
      <w:r w:rsidRPr="00EC02E3">
        <w:rPr>
          <w:rFonts w:hint="eastAsia"/>
          <w:rtl/>
          <w:lang w:bidi="fa-IR"/>
        </w:rPr>
        <w:t>راه</w:t>
      </w:r>
      <w:r w:rsidR="00987DA2">
        <w:rPr>
          <w:rtl/>
          <w:lang w:bidi="fa-IR"/>
        </w:rPr>
        <w:t xml:space="preserve"> </w:t>
      </w:r>
      <w:r w:rsidRPr="00EC02E3">
        <w:rPr>
          <w:rtl/>
          <w:lang w:bidi="fa-IR"/>
        </w:rPr>
        <w:t>خود</w:t>
      </w:r>
      <w:r w:rsidR="00987DA2">
        <w:rPr>
          <w:rtl/>
          <w:lang w:bidi="fa-IR"/>
        </w:rPr>
        <w:t xml:space="preserve"> </w:t>
      </w:r>
      <w:r w:rsidR="00431026">
        <w:rPr>
          <w:rtl/>
          <w:lang w:bidi="fa-IR"/>
        </w:rPr>
        <w:t>دستگاه</w:t>
      </w:r>
      <w:r w:rsidR="00987DA2">
        <w:rPr>
          <w:rtl/>
          <w:lang w:bidi="fa-IR"/>
        </w:rPr>
        <w:t xml:space="preserve"> </w:t>
      </w:r>
      <w:r w:rsidR="00431026">
        <w:rPr>
          <w:rtl/>
          <w:lang w:bidi="fa-IR"/>
        </w:rPr>
        <w:t>ها</w:t>
      </w:r>
      <w:r w:rsidRPr="00EC02E3">
        <w:rPr>
          <w:rFonts w:hint="cs"/>
          <w:rtl/>
          <w:lang w:bidi="fa-IR"/>
        </w:rPr>
        <w:t>ی</w:t>
      </w:r>
      <w:r w:rsidR="00987DA2">
        <w:rPr>
          <w:rtl/>
          <w:lang w:bidi="fa-IR"/>
        </w:rPr>
        <w:t xml:space="preserve"> </w:t>
      </w:r>
      <w:r w:rsidRPr="00EC02E3">
        <w:rPr>
          <w:rtl/>
          <w:lang w:bidi="fa-IR"/>
        </w:rPr>
        <w:t>تلفن</w:t>
      </w:r>
      <w:r w:rsidR="00987DA2">
        <w:rPr>
          <w:rtl/>
          <w:lang w:bidi="fa-IR"/>
        </w:rPr>
        <w:t xml:space="preserve"> </w:t>
      </w:r>
      <w:r w:rsidRPr="00EC02E3">
        <w:rPr>
          <w:rtl/>
          <w:lang w:bidi="fa-IR"/>
        </w:rPr>
        <w:t>همراه</w:t>
      </w:r>
      <w:r w:rsidR="00987DA2">
        <w:rPr>
          <w:rtl/>
          <w:lang w:bidi="fa-IR"/>
        </w:rPr>
        <w:t xml:space="preserve"> </w:t>
      </w:r>
      <w:r w:rsidRPr="00EC02E3">
        <w:rPr>
          <w:rtl/>
          <w:lang w:bidi="fa-IR"/>
        </w:rPr>
        <w:t>م</w:t>
      </w:r>
      <w:r w:rsidRPr="00EC02E3">
        <w:rPr>
          <w:rFonts w:hint="cs"/>
          <w:rtl/>
          <w:lang w:bidi="fa-IR"/>
        </w:rPr>
        <w:t>ی</w:t>
      </w:r>
      <w:r w:rsidR="009E7BE5">
        <w:rPr>
          <w:lang w:bidi="fa-IR"/>
        </w:rPr>
        <w:t>‌</w:t>
      </w:r>
      <w:r w:rsidRPr="00EC02E3">
        <w:rPr>
          <w:rtl/>
          <w:lang w:bidi="fa-IR"/>
        </w:rPr>
        <w:t>توانند</w:t>
      </w:r>
      <w:r w:rsidR="00987DA2">
        <w:rPr>
          <w:rtl/>
          <w:lang w:bidi="fa-IR"/>
        </w:rPr>
        <w:t xml:space="preserve"> </w:t>
      </w:r>
      <w:r w:rsidRPr="00EC02E3">
        <w:rPr>
          <w:rtl/>
          <w:lang w:bidi="fa-IR"/>
        </w:rPr>
        <w:t>از</w:t>
      </w:r>
      <w:r w:rsidR="00987DA2">
        <w:rPr>
          <w:rtl/>
          <w:lang w:bidi="fa-IR"/>
        </w:rPr>
        <w:t xml:space="preserve"> </w:t>
      </w:r>
      <w:r w:rsidRPr="00EC02E3">
        <w:rPr>
          <w:rtl/>
          <w:lang w:bidi="fa-IR"/>
        </w:rPr>
        <w:t>ا</w:t>
      </w:r>
      <w:r w:rsidRPr="00EC02E3">
        <w:rPr>
          <w:rFonts w:hint="cs"/>
          <w:rtl/>
          <w:lang w:bidi="fa-IR"/>
        </w:rPr>
        <w:t>ی</w:t>
      </w:r>
      <w:r w:rsidRPr="00EC02E3">
        <w:rPr>
          <w:rFonts w:hint="eastAsia"/>
          <w:rtl/>
          <w:lang w:bidi="fa-IR"/>
        </w:rPr>
        <w:t>ن</w:t>
      </w:r>
      <w:r w:rsidR="00987DA2">
        <w:rPr>
          <w:rtl/>
          <w:lang w:bidi="fa-IR"/>
        </w:rPr>
        <w:t xml:space="preserve"> </w:t>
      </w:r>
      <w:r w:rsidRPr="00EC02E3">
        <w:rPr>
          <w:rtl/>
          <w:lang w:bidi="fa-IR"/>
        </w:rPr>
        <w:t>فناور</w:t>
      </w:r>
      <w:r w:rsidRPr="00EC02E3">
        <w:rPr>
          <w:rFonts w:hint="cs"/>
          <w:rtl/>
          <w:lang w:bidi="fa-IR"/>
        </w:rPr>
        <w:t>ی</w:t>
      </w:r>
      <w:r w:rsidR="00987DA2">
        <w:rPr>
          <w:rtl/>
          <w:lang w:bidi="fa-IR"/>
        </w:rPr>
        <w:t xml:space="preserve"> </w:t>
      </w:r>
      <w:r w:rsidRPr="00EC02E3">
        <w:rPr>
          <w:rtl/>
          <w:lang w:bidi="fa-IR"/>
        </w:rPr>
        <w:t>برا</w:t>
      </w:r>
      <w:r w:rsidRPr="00EC02E3">
        <w:rPr>
          <w:rFonts w:hint="cs"/>
          <w:rtl/>
          <w:lang w:bidi="fa-IR"/>
        </w:rPr>
        <w:t>ی</w:t>
      </w:r>
      <w:r w:rsidR="00987DA2">
        <w:rPr>
          <w:rtl/>
          <w:lang w:bidi="fa-IR"/>
        </w:rPr>
        <w:t xml:space="preserve"> </w:t>
      </w:r>
      <w:r w:rsidRPr="00EC02E3">
        <w:rPr>
          <w:rtl/>
          <w:lang w:bidi="fa-IR"/>
        </w:rPr>
        <w:t>دسترس</w:t>
      </w:r>
      <w:r w:rsidRPr="00EC02E3">
        <w:rPr>
          <w:rFonts w:hint="cs"/>
          <w:rtl/>
          <w:lang w:bidi="fa-IR"/>
        </w:rPr>
        <w:t>ی</w:t>
      </w:r>
      <w:r w:rsidR="00987DA2">
        <w:rPr>
          <w:rtl/>
          <w:lang w:bidi="fa-IR"/>
        </w:rPr>
        <w:t xml:space="preserve"> </w:t>
      </w:r>
      <w:r w:rsidRPr="00EC02E3">
        <w:rPr>
          <w:rtl/>
          <w:lang w:bidi="fa-IR"/>
        </w:rPr>
        <w:t>به</w:t>
      </w:r>
      <w:r w:rsidR="00987DA2">
        <w:rPr>
          <w:rtl/>
          <w:lang w:bidi="fa-IR"/>
        </w:rPr>
        <w:t xml:space="preserve"> </w:t>
      </w:r>
      <w:r w:rsidR="00431026">
        <w:rPr>
          <w:rtl/>
          <w:lang w:bidi="fa-IR"/>
        </w:rPr>
        <w:t>داده</w:t>
      </w:r>
      <w:r w:rsidR="00987DA2">
        <w:rPr>
          <w:rtl/>
          <w:lang w:bidi="fa-IR"/>
        </w:rPr>
        <w:t xml:space="preserve"> </w:t>
      </w:r>
      <w:r w:rsidR="00431026">
        <w:rPr>
          <w:rtl/>
          <w:lang w:bidi="fa-IR"/>
        </w:rPr>
        <w:t>ها</w:t>
      </w:r>
      <w:r w:rsidR="00987DA2">
        <w:rPr>
          <w:rtl/>
          <w:lang w:bidi="fa-IR"/>
        </w:rPr>
        <w:t xml:space="preserve"> </w:t>
      </w:r>
      <w:r w:rsidRPr="00EC02E3">
        <w:rPr>
          <w:rtl/>
          <w:lang w:bidi="fa-IR"/>
        </w:rPr>
        <w:t>استفاده</w:t>
      </w:r>
      <w:r w:rsidR="009E7BE5">
        <w:rPr>
          <w:lang w:bidi="fa-IR"/>
        </w:rPr>
        <w:t>‌</w:t>
      </w:r>
      <w:r w:rsidRPr="00EC02E3">
        <w:rPr>
          <w:rtl/>
          <w:lang w:bidi="fa-IR"/>
        </w:rPr>
        <w:t>کنند،</w:t>
      </w:r>
      <w:r w:rsidR="00987DA2">
        <w:rPr>
          <w:rtl/>
          <w:lang w:bidi="fa-IR"/>
        </w:rPr>
        <w:t xml:space="preserve"> </w:t>
      </w:r>
      <w:r w:rsidRPr="00EC02E3">
        <w:rPr>
          <w:rtl/>
          <w:lang w:bidi="fa-IR"/>
        </w:rPr>
        <w:t>حت</w:t>
      </w:r>
      <w:r w:rsidRPr="00EC02E3">
        <w:rPr>
          <w:rFonts w:hint="cs"/>
          <w:rtl/>
          <w:lang w:bidi="fa-IR"/>
        </w:rPr>
        <w:t>ی</w:t>
      </w:r>
      <w:r w:rsidR="00987DA2">
        <w:rPr>
          <w:rtl/>
          <w:lang w:bidi="fa-IR"/>
        </w:rPr>
        <w:t xml:space="preserve"> </w:t>
      </w:r>
      <w:r w:rsidRPr="00EC02E3">
        <w:rPr>
          <w:rtl/>
          <w:lang w:bidi="fa-IR"/>
        </w:rPr>
        <w:t>اگر</w:t>
      </w:r>
      <w:r w:rsidR="00987DA2">
        <w:rPr>
          <w:rtl/>
          <w:lang w:bidi="fa-IR"/>
        </w:rPr>
        <w:t xml:space="preserve"> </w:t>
      </w:r>
      <w:r w:rsidRPr="00EC02E3">
        <w:rPr>
          <w:rtl/>
          <w:lang w:bidi="fa-IR"/>
        </w:rPr>
        <w:t>به</w:t>
      </w:r>
      <w:r w:rsidR="00987DA2">
        <w:rPr>
          <w:rtl/>
          <w:lang w:bidi="fa-IR"/>
        </w:rPr>
        <w:t xml:space="preserve"> </w:t>
      </w:r>
      <w:r w:rsidRPr="00EC02E3">
        <w:rPr>
          <w:rtl/>
          <w:lang w:bidi="fa-IR"/>
        </w:rPr>
        <w:t>ا</w:t>
      </w:r>
      <w:r w:rsidRPr="00EC02E3">
        <w:rPr>
          <w:rFonts w:hint="cs"/>
          <w:rtl/>
          <w:lang w:bidi="fa-IR"/>
        </w:rPr>
        <w:t>ی</w:t>
      </w:r>
      <w:r w:rsidRPr="00EC02E3">
        <w:rPr>
          <w:rFonts w:hint="eastAsia"/>
          <w:rtl/>
          <w:lang w:bidi="fa-IR"/>
        </w:rPr>
        <w:t>نترنت</w:t>
      </w:r>
      <w:r w:rsidR="00987DA2">
        <w:rPr>
          <w:rtl/>
          <w:lang w:bidi="fa-IR"/>
        </w:rPr>
        <w:t xml:space="preserve"> </w:t>
      </w:r>
      <w:r w:rsidRPr="00EC02E3">
        <w:rPr>
          <w:rtl/>
          <w:lang w:bidi="fa-IR"/>
        </w:rPr>
        <w:t>متصل</w:t>
      </w:r>
      <w:r w:rsidR="00987DA2">
        <w:rPr>
          <w:rtl/>
          <w:lang w:bidi="fa-IR"/>
        </w:rPr>
        <w:t xml:space="preserve"> </w:t>
      </w:r>
      <w:r w:rsidRPr="00EC02E3">
        <w:rPr>
          <w:rtl/>
          <w:lang w:bidi="fa-IR"/>
        </w:rPr>
        <w:t>نباشند</w:t>
      </w:r>
      <w:r w:rsidRPr="00EC02E3">
        <w:rPr>
          <w:rtl/>
          <w:lang w:bidi="fa-IR"/>
        </w:rPr>
        <w:fldChar w:fldCharType="begin"/>
      </w:r>
      <w:r w:rsidR="00D0253F">
        <w:rPr>
          <w:rtl/>
          <w:lang w:bidi="fa-IR"/>
        </w:rPr>
        <w:instrText xml:space="preserve"> </w:instrText>
      </w:r>
      <w:r w:rsidR="00D0253F">
        <w:rPr>
          <w:lang w:bidi="fa-IR"/>
        </w:rPr>
        <w:instrText>ADDIN ZOTERO_ITEM CSL_CITATION {"citationID":"tVu6KdkJ","properties":{"formattedCitation":"[12]","plainCitation":"[12]","noteIndex":0},"citationItems":[{"id":2158,"uris":["http://zotero.org/users/9243095/items/A3IUD5I2"],"itemData":{"id":2158,"type":"article-journal","abstract":"The emergence of the Internet of Things (IoT) paradigm has led to the rise of a variety of applications with different characteristics and Quality of Service (QoS) requirements. Those applications require computational power and</w:instrText>
      </w:r>
      <w:r w:rsidR="00D0253F">
        <w:rPr>
          <w:rtl/>
          <w:lang w:bidi="fa-IR"/>
        </w:rPr>
        <w:instrText xml:space="preserve"> </w:instrText>
      </w:r>
      <w:r w:rsidR="00D0253F">
        <w:rPr>
          <w:lang w:bidi="fa-IR"/>
        </w:rPr>
        <w:instrText>have time sensitive requirements. Cloud computing paradigm provides an illusion to consumers with unlimited computation resource power. However, cloud computing fails to deliver on the time-sensitive requirements of applications. The main challenge in the</w:instrText>
      </w:r>
      <w:r w:rsidR="00D0253F">
        <w:rPr>
          <w:rtl/>
          <w:lang w:bidi="fa-IR"/>
        </w:rPr>
        <w:instrText xml:space="preserve"> </w:instrText>
      </w:r>
      <w:r w:rsidR="00D0253F">
        <w:rPr>
          <w:lang w:bidi="fa-IR"/>
        </w:rPr>
        <w:instrText>cloud computing paradigm is the associated delays from the edge IoT device to the cloud data center and from the cloud data center back to the edge device. Fog computing extends limited computational services closer to the edge device to achieve the time</w:instrText>
      </w:r>
      <w:r w:rsidR="00D0253F">
        <w:rPr>
          <w:rtl/>
          <w:lang w:bidi="fa-IR"/>
        </w:rPr>
        <w:instrText xml:space="preserve"> </w:instrText>
      </w:r>
      <w:r w:rsidR="00D0253F">
        <w:rPr>
          <w:lang w:bidi="fa-IR"/>
        </w:rPr>
        <w:instrText>sensitive requirement of applications. This work proposes a scheduling solution which adopts the three-tier fog computing architecture in order to satisfy the maximum number of requests given their deadline requirements. In this work, an optimization model using mixed integer programming is introduced to minimize deadline misses. The model is validated with an exact solution technique. The scheduling problem is known to be an NP-hard, and hence, exact optimization solutions are inadequate for a typical size problem in fog computing. Given the complex nature of the problem, a heuristic approach using the genetic algorithm (GA) is presented. The performance of the proposed GA was evaluated and compared against round robin and priority scheduling. The results show that the deadline misses of the proposed approach is 20%–55% better than the other techniques.","container-title":"Journal of Network and Computer Applications","DOI":"10.1016/j.jnca.2021.102994","ISSN":"1084-8045","journalAbbreviation":"Journal of Network and Computer Applications","language":"en","page":"102994","source":"ScienceDirect","title":"A heuristic scheduling approach for fog-cloud computing environment with stationary IoT devices","volume":"180","author":[{"family":"Aburukba","given</w:instrText>
      </w:r>
      <w:r w:rsidR="00D0253F">
        <w:rPr>
          <w:rtl/>
          <w:lang w:bidi="fa-IR"/>
        </w:rPr>
        <w:instrText>":"</w:instrText>
      </w:r>
      <w:r w:rsidR="00D0253F">
        <w:rPr>
          <w:lang w:bidi="fa-IR"/>
        </w:rPr>
        <w:instrText>Raafat O."},{"family":"Landolsi","given":"Taha"},{"family":"Omer","given":"Dalia"}],"issued":{"date-parts":[["2021",4,15]]}}}],"schema":"https://github.com/citation-style-language/schema/raw/master/csl-citation.json</w:instrText>
      </w:r>
      <w:r w:rsidR="00D0253F">
        <w:rPr>
          <w:rtl/>
          <w:lang w:bidi="fa-IR"/>
        </w:rPr>
        <w:instrText xml:space="preserve">"} </w:instrText>
      </w:r>
      <w:r w:rsidRPr="00EC02E3">
        <w:rPr>
          <w:rtl/>
          <w:lang w:bidi="fa-IR"/>
        </w:rPr>
        <w:fldChar w:fldCharType="separate"/>
      </w:r>
      <w:r w:rsidR="00D0253F" w:rsidRPr="00D0253F">
        <w:rPr>
          <w:rFonts w:cs="Times New Roman"/>
          <w:lang w:bidi="fa-IR"/>
        </w:rPr>
        <w:t>[12]</w:t>
      </w:r>
      <w:r w:rsidRPr="00EC02E3">
        <w:rPr>
          <w:rtl/>
          <w:lang w:bidi="fa-IR"/>
        </w:rPr>
        <w:fldChar w:fldCharType="end"/>
      </w:r>
      <w:r w:rsidRPr="00EC02E3">
        <w:rPr>
          <w:rtl/>
          <w:lang w:bidi="fa-IR"/>
        </w:rPr>
        <w:t>.</w:t>
      </w:r>
    </w:p>
    <w:p w14:paraId="5B79319F" w14:textId="35EC0CBE" w:rsidR="00EC02E3" w:rsidRPr="00EC02E3" w:rsidRDefault="00EC02E3" w:rsidP="003E39AE">
      <w:pPr>
        <w:pStyle w:val="af1"/>
        <w:numPr>
          <w:ilvl w:val="0"/>
          <w:numId w:val="20"/>
        </w:numPr>
        <w:spacing w:line="360" w:lineRule="auto"/>
        <w:rPr>
          <w:rtl/>
          <w:lang w:bidi="fa-IR"/>
        </w:rPr>
      </w:pPr>
      <w:r w:rsidRPr="00EC02E3">
        <w:rPr>
          <w:rFonts w:hint="eastAsia"/>
          <w:b/>
          <w:bCs/>
          <w:rtl/>
          <w:lang w:bidi="fa-IR"/>
        </w:rPr>
        <w:t>محاسبات</w:t>
      </w:r>
      <w:r w:rsidR="00987DA2">
        <w:rPr>
          <w:b/>
          <w:bCs/>
          <w:rtl/>
          <w:lang w:bidi="fa-IR"/>
        </w:rPr>
        <w:t xml:space="preserve"> </w:t>
      </w:r>
      <w:r w:rsidRPr="00EC02E3">
        <w:rPr>
          <w:rFonts w:hint="cs"/>
          <w:b/>
          <w:bCs/>
          <w:rtl/>
          <w:lang w:bidi="fa-IR"/>
        </w:rPr>
        <w:t>مه</w:t>
      </w:r>
      <w:r w:rsidRPr="00EC02E3">
        <w:rPr>
          <w:b/>
          <w:bCs/>
          <w:rtl/>
          <w:lang w:bidi="fa-IR"/>
        </w:rPr>
        <w:t>:</w:t>
      </w:r>
      <w:r w:rsidR="00987DA2">
        <w:rPr>
          <w:rtl/>
          <w:lang w:bidi="fa-IR"/>
        </w:rPr>
        <w:t xml:space="preserve"> </w:t>
      </w:r>
      <w:r w:rsidRPr="00EC02E3">
        <w:rPr>
          <w:rtl/>
          <w:lang w:bidi="fa-IR"/>
        </w:rPr>
        <w:t>محاسبات</w:t>
      </w:r>
      <w:r w:rsidR="00987DA2">
        <w:rPr>
          <w:rtl/>
          <w:lang w:bidi="fa-IR"/>
        </w:rPr>
        <w:t xml:space="preserve"> </w:t>
      </w:r>
      <w:r w:rsidRPr="00EC02E3">
        <w:rPr>
          <w:rtl/>
          <w:lang w:bidi="fa-IR"/>
        </w:rPr>
        <w:t>ابر</w:t>
      </w:r>
      <w:r w:rsidRPr="00EC02E3">
        <w:rPr>
          <w:rFonts w:hint="cs"/>
          <w:rtl/>
          <w:lang w:bidi="fa-IR"/>
        </w:rPr>
        <w:t>ی</w:t>
      </w:r>
      <w:r w:rsidR="00987DA2">
        <w:rPr>
          <w:rtl/>
          <w:lang w:bidi="fa-IR"/>
        </w:rPr>
        <w:t xml:space="preserve"> </w:t>
      </w:r>
      <w:r w:rsidRPr="00EC02E3">
        <w:rPr>
          <w:rtl/>
          <w:lang w:bidi="fa-IR"/>
        </w:rPr>
        <w:t>به</w:t>
      </w:r>
      <w:r w:rsidR="00987DA2">
        <w:rPr>
          <w:rtl/>
          <w:lang w:bidi="fa-IR"/>
        </w:rPr>
        <w:t xml:space="preserve"> </w:t>
      </w:r>
      <w:r w:rsidRPr="00EC02E3">
        <w:rPr>
          <w:rtl/>
          <w:lang w:bidi="fa-IR"/>
        </w:rPr>
        <w:t>محاسبات،</w:t>
      </w:r>
      <w:r w:rsidR="00987DA2">
        <w:rPr>
          <w:rtl/>
          <w:lang w:bidi="fa-IR"/>
        </w:rPr>
        <w:t xml:space="preserve"> </w:t>
      </w:r>
      <w:r w:rsidRPr="00EC02E3">
        <w:rPr>
          <w:rtl/>
          <w:lang w:bidi="fa-IR"/>
        </w:rPr>
        <w:t>ذخ</w:t>
      </w:r>
      <w:r w:rsidRPr="00EC02E3">
        <w:rPr>
          <w:rFonts w:hint="cs"/>
          <w:rtl/>
          <w:lang w:bidi="fa-IR"/>
        </w:rPr>
        <w:t>ی</w:t>
      </w:r>
      <w:r w:rsidRPr="00EC02E3">
        <w:rPr>
          <w:rFonts w:hint="eastAsia"/>
          <w:rtl/>
          <w:lang w:bidi="fa-IR"/>
        </w:rPr>
        <w:t>ره</w:t>
      </w:r>
      <w:r w:rsidR="009E7BE5">
        <w:rPr>
          <w:rFonts w:hint="eastAsia"/>
          <w:lang w:bidi="fa-IR"/>
        </w:rPr>
        <w:t>‌</w:t>
      </w:r>
      <w:r w:rsidRPr="00EC02E3">
        <w:rPr>
          <w:rFonts w:hint="eastAsia"/>
          <w:rtl/>
          <w:lang w:bidi="fa-IR"/>
        </w:rPr>
        <w:t>ساز</w:t>
      </w:r>
      <w:r w:rsidRPr="00EC02E3">
        <w:rPr>
          <w:rFonts w:hint="cs"/>
          <w:rtl/>
          <w:lang w:bidi="fa-IR"/>
        </w:rPr>
        <w:t>ی</w:t>
      </w:r>
      <w:r w:rsidR="00987DA2">
        <w:rPr>
          <w:rtl/>
          <w:lang w:bidi="fa-IR"/>
        </w:rPr>
        <w:t xml:space="preserve"> </w:t>
      </w:r>
      <w:r w:rsidRPr="00EC02E3">
        <w:rPr>
          <w:rtl/>
          <w:lang w:bidi="fa-IR"/>
        </w:rPr>
        <w:t>و</w:t>
      </w:r>
      <w:r w:rsidR="00987DA2">
        <w:rPr>
          <w:rtl/>
          <w:lang w:bidi="fa-IR"/>
        </w:rPr>
        <w:t xml:space="preserve"> </w:t>
      </w:r>
      <w:r w:rsidRPr="00EC02E3">
        <w:rPr>
          <w:rtl/>
          <w:lang w:bidi="fa-IR"/>
        </w:rPr>
        <w:t>قابل</w:t>
      </w:r>
      <w:r w:rsidRPr="00EC02E3">
        <w:rPr>
          <w:rFonts w:hint="cs"/>
          <w:rtl/>
          <w:lang w:bidi="fa-IR"/>
        </w:rPr>
        <w:t>ی</w:t>
      </w:r>
      <w:r w:rsidRPr="00EC02E3">
        <w:rPr>
          <w:rFonts w:hint="eastAsia"/>
          <w:rtl/>
          <w:lang w:bidi="fa-IR"/>
        </w:rPr>
        <w:t>ت</w:t>
      </w:r>
      <w:r w:rsidR="009E7BE5">
        <w:rPr>
          <w:rFonts w:hint="eastAsia"/>
          <w:lang w:bidi="fa-IR"/>
        </w:rPr>
        <w:t>‌</w:t>
      </w:r>
      <w:r w:rsidRPr="00EC02E3">
        <w:rPr>
          <w:rFonts w:hint="eastAsia"/>
          <w:rtl/>
          <w:lang w:bidi="fa-IR"/>
        </w:rPr>
        <w:t>ها</w:t>
      </w:r>
      <w:r w:rsidRPr="00EC02E3">
        <w:rPr>
          <w:rFonts w:hint="cs"/>
          <w:rtl/>
          <w:lang w:bidi="fa-IR"/>
        </w:rPr>
        <w:t>ی</w:t>
      </w:r>
      <w:r w:rsidR="00987DA2">
        <w:rPr>
          <w:rtl/>
          <w:lang w:bidi="fa-IR"/>
        </w:rPr>
        <w:t xml:space="preserve"> </w:t>
      </w:r>
      <w:r w:rsidRPr="00EC02E3">
        <w:rPr>
          <w:rtl/>
          <w:lang w:bidi="fa-IR"/>
        </w:rPr>
        <w:t>شبکه</w:t>
      </w:r>
      <w:r w:rsidR="00987DA2">
        <w:rPr>
          <w:rtl/>
          <w:lang w:bidi="fa-IR"/>
        </w:rPr>
        <w:t xml:space="preserve"> </w:t>
      </w:r>
      <w:r w:rsidRPr="00EC02E3">
        <w:rPr>
          <w:rtl/>
          <w:lang w:bidi="fa-IR"/>
        </w:rPr>
        <w:t>اجازه</w:t>
      </w:r>
      <w:r w:rsidR="00987DA2">
        <w:rPr>
          <w:rtl/>
          <w:lang w:bidi="fa-IR"/>
        </w:rPr>
        <w:t xml:space="preserve"> </w:t>
      </w:r>
      <w:r w:rsidR="00D05FD3">
        <w:rPr>
          <w:rtl/>
          <w:lang w:bidi="fa-IR"/>
        </w:rPr>
        <w:t>می</w:t>
      </w:r>
      <w:r w:rsidR="00987DA2">
        <w:rPr>
          <w:rtl/>
          <w:lang w:bidi="fa-IR"/>
        </w:rPr>
        <w:t xml:space="preserve"> </w:t>
      </w:r>
      <w:r w:rsidR="00D05FD3">
        <w:rPr>
          <w:rtl/>
          <w:lang w:bidi="fa-IR"/>
        </w:rPr>
        <w:t>دهد</w:t>
      </w:r>
      <w:r w:rsidR="00987DA2">
        <w:rPr>
          <w:rtl/>
          <w:lang w:bidi="fa-IR"/>
        </w:rPr>
        <w:t xml:space="preserve"> </w:t>
      </w:r>
      <w:r w:rsidRPr="00EC02E3">
        <w:rPr>
          <w:rtl/>
          <w:lang w:bidi="fa-IR"/>
        </w:rPr>
        <w:t>تا</w:t>
      </w:r>
      <w:r w:rsidR="00987DA2">
        <w:rPr>
          <w:rtl/>
          <w:lang w:bidi="fa-IR"/>
        </w:rPr>
        <w:t xml:space="preserve"> </w:t>
      </w:r>
      <w:r w:rsidRPr="00EC02E3">
        <w:rPr>
          <w:rtl/>
          <w:lang w:bidi="fa-IR"/>
        </w:rPr>
        <w:t>به</w:t>
      </w:r>
      <w:r w:rsidR="00987DA2">
        <w:rPr>
          <w:rtl/>
          <w:lang w:bidi="fa-IR"/>
        </w:rPr>
        <w:t xml:space="preserve"> </w:t>
      </w:r>
      <w:r w:rsidR="00431026">
        <w:rPr>
          <w:rtl/>
          <w:lang w:bidi="fa-IR"/>
        </w:rPr>
        <w:t>دستگاه</w:t>
      </w:r>
      <w:r w:rsidR="00987DA2">
        <w:rPr>
          <w:rtl/>
          <w:lang w:bidi="fa-IR"/>
        </w:rPr>
        <w:t xml:space="preserve"> </w:t>
      </w:r>
      <w:r w:rsidR="00431026">
        <w:rPr>
          <w:rtl/>
          <w:lang w:bidi="fa-IR"/>
        </w:rPr>
        <w:t>ها</w:t>
      </w:r>
      <w:r w:rsidRPr="00EC02E3">
        <w:rPr>
          <w:rFonts w:hint="cs"/>
          <w:rtl/>
          <w:lang w:bidi="fa-IR"/>
        </w:rPr>
        <w:t>ی</w:t>
      </w:r>
      <w:r w:rsidR="00987DA2">
        <w:rPr>
          <w:rtl/>
          <w:lang w:bidi="fa-IR"/>
        </w:rPr>
        <w:t xml:space="preserve"> </w:t>
      </w:r>
      <w:r w:rsidRPr="00EC02E3">
        <w:rPr>
          <w:rtl/>
          <w:lang w:bidi="fa-IR"/>
        </w:rPr>
        <w:t>ا</w:t>
      </w:r>
      <w:r w:rsidRPr="00EC02E3">
        <w:rPr>
          <w:rFonts w:hint="cs"/>
          <w:rtl/>
          <w:lang w:bidi="fa-IR"/>
        </w:rPr>
        <w:t>ی</w:t>
      </w:r>
      <w:r w:rsidRPr="00EC02E3">
        <w:rPr>
          <w:rFonts w:hint="eastAsia"/>
          <w:rtl/>
          <w:lang w:bidi="fa-IR"/>
        </w:rPr>
        <w:t>نترنت</w:t>
      </w:r>
      <w:r w:rsidR="00987DA2">
        <w:rPr>
          <w:rtl/>
          <w:lang w:bidi="fa-IR"/>
        </w:rPr>
        <w:t xml:space="preserve"> </w:t>
      </w:r>
      <w:r w:rsidRPr="00EC02E3">
        <w:rPr>
          <w:rtl/>
          <w:lang w:bidi="fa-IR"/>
        </w:rPr>
        <w:t>اش</w:t>
      </w:r>
      <w:r w:rsidRPr="00EC02E3">
        <w:rPr>
          <w:rFonts w:hint="cs"/>
          <w:rtl/>
          <w:lang w:bidi="fa-IR"/>
        </w:rPr>
        <w:t>ی</w:t>
      </w:r>
      <w:r w:rsidRPr="00EC02E3">
        <w:rPr>
          <w:rFonts w:hint="eastAsia"/>
          <w:rtl/>
          <w:lang w:bidi="fa-IR"/>
        </w:rPr>
        <w:t>ا</w:t>
      </w:r>
      <w:r w:rsidR="00987DA2">
        <w:rPr>
          <w:rtl/>
          <w:lang w:bidi="fa-IR"/>
        </w:rPr>
        <w:t xml:space="preserve"> </w:t>
      </w:r>
      <w:r w:rsidRPr="00EC02E3">
        <w:rPr>
          <w:rtl/>
          <w:lang w:bidi="fa-IR"/>
        </w:rPr>
        <w:t>(</w:t>
      </w:r>
      <w:r w:rsidRPr="00EC02E3">
        <w:rPr>
          <w:rFonts w:hint="cs"/>
          <w:rtl/>
          <w:lang w:bidi="fa-IR"/>
        </w:rPr>
        <w:t>ی</w:t>
      </w:r>
      <w:r w:rsidRPr="00EC02E3">
        <w:rPr>
          <w:rFonts w:hint="eastAsia"/>
          <w:rtl/>
          <w:lang w:bidi="fa-IR"/>
        </w:rPr>
        <w:t>ا</w:t>
      </w:r>
      <w:r w:rsidR="00987DA2">
        <w:rPr>
          <w:rtl/>
          <w:lang w:bidi="fa-IR"/>
        </w:rPr>
        <w:t xml:space="preserve"> </w:t>
      </w:r>
      <w:r w:rsidRPr="00EC02E3">
        <w:rPr>
          <w:rtl/>
          <w:lang w:bidi="fa-IR"/>
        </w:rPr>
        <w:t>چ</w:t>
      </w:r>
      <w:r w:rsidRPr="00EC02E3">
        <w:rPr>
          <w:rFonts w:hint="cs"/>
          <w:rtl/>
          <w:lang w:bidi="fa-IR"/>
        </w:rPr>
        <w:t>ی</w:t>
      </w:r>
      <w:r w:rsidRPr="00EC02E3">
        <w:rPr>
          <w:rFonts w:hint="eastAsia"/>
          <w:rtl/>
          <w:lang w:bidi="fa-IR"/>
        </w:rPr>
        <w:t>زها</w:t>
      </w:r>
      <w:r w:rsidRPr="00EC02E3">
        <w:rPr>
          <w:rFonts w:hint="cs"/>
          <w:rtl/>
          <w:lang w:bidi="fa-IR"/>
        </w:rPr>
        <w:t>یی</w:t>
      </w:r>
      <w:r w:rsidRPr="00EC02E3">
        <w:rPr>
          <w:rtl/>
          <w:lang w:bidi="fa-IR"/>
        </w:rPr>
        <w:t>)</w:t>
      </w:r>
      <w:r w:rsidR="00987DA2">
        <w:rPr>
          <w:rtl/>
          <w:lang w:bidi="fa-IR"/>
        </w:rPr>
        <w:t xml:space="preserve"> </w:t>
      </w:r>
      <w:r w:rsidRPr="00EC02E3">
        <w:rPr>
          <w:rtl/>
          <w:lang w:bidi="fa-IR"/>
        </w:rPr>
        <w:t>کاهش</w:t>
      </w:r>
      <w:r w:rsidR="00987DA2">
        <w:rPr>
          <w:rtl/>
          <w:lang w:bidi="fa-IR"/>
        </w:rPr>
        <w:t xml:space="preserve"> </w:t>
      </w:r>
      <w:r w:rsidRPr="00EC02E3">
        <w:rPr>
          <w:rFonts w:hint="cs"/>
          <w:rtl/>
          <w:lang w:bidi="fa-IR"/>
        </w:rPr>
        <w:t>ی</w:t>
      </w:r>
      <w:r w:rsidRPr="00EC02E3">
        <w:rPr>
          <w:rFonts w:hint="eastAsia"/>
          <w:rtl/>
          <w:lang w:bidi="fa-IR"/>
        </w:rPr>
        <w:t>ابند</w:t>
      </w:r>
      <w:r w:rsidR="00987DA2">
        <w:rPr>
          <w:rtl/>
          <w:lang w:bidi="fa-IR"/>
        </w:rPr>
        <w:t xml:space="preserve"> </w:t>
      </w:r>
      <w:r w:rsidRPr="00EC02E3">
        <w:rPr>
          <w:rtl/>
          <w:lang w:bidi="fa-IR"/>
        </w:rPr>
        <w:t>تا</w:t>
      </w:r>
      <w:r w:rsidR="00987DA2">
        <w:rPr>
          <w:rtl/>
          <w:lang w:bidi="fa-IR"/>
        </w:rPr>
        <w:t xml:space="preserve"> </w:t>
      </w:r>
      <w:r w:rsidRPr="00EC02E3">
        <w:rPr>
          <w:rtl/>
          <w:lang w:bidi="fa-IR"/>
        </w:rPr>
        <w:t>استقلال</w:t>
      </w:r>
      <w:r w:rsidR="00987DA2">
        <w:rPr>
          <w:rtl/>
          <w:lang w:bidi="fa-IR"/>
        </w:rPr>
        <w:t xml:space="preserve"> </w:t>
      </w:r>
      <w:r w:rsidRPr="00EC02E3">
        <w:rPr>
          <w:rtl/>
          <w:lang w:bidi="fa-IR"/>
        </w:rPr>
        <w:t>را</w:t>
      </w:r>
      <w:r w:rsidR="00987DA2">
        <w:rPr>
          <w:rtl/>
          <w:lang w:bidi="fa-IR"/>
        </w:rPr>
        <w:t xml:space="preserve"> </w:t>
      </w:r>
      <w:r w:rsidRPr="00EC02E3">
        <w:rPr>
          <w:rtl/>
          <w:lang w:bidi="fa-IR"/>
        </w:rPr>
        <w:t>افزا</w:t>
      </w:r>
      <w:r w:rsidRPr="00EC02E3">
        <w:rPr>
          <w:rFonts w:hint="cs"/>
          <w:rtl/>
          <w:lang w:bidi="fa-IR"/>
        </w:rPr>
        <w:t>ی</w:t>
      </w:r>
      <w:r w:rsidRPr="00EC02E3">
        <w:rPr>
          <w:rFonts w:hint="eastAsia"/>
          <w:rtl/>
          <w:lang w:bidi="fa-IR"/>
        </w:rPr>
        <w:t>ش</w:t>
      </w:r>
      <w:r w:rsidR="00987DA2">
        <w:rPr>
          <w:rtl/>
          <w:lang w:bidi="fa-IR"/>
        </w:rPr>
        <w:t xml:space="preserve"> </w:t>
      </w:r>
      <w:r w:rsidRPr="00EC02E3">
        <w:rPr>
          <w:rtl/>
          <w:lang w:bidi="fa-IR"/>
        </w:rPr>
        <w:t>دهند.</w:t>
      </w:r>
      <w:r w:rsidR="00987DA2">
        <w:rPr>
          <w:rtl/>
          <w:lang w:bidi="fa-IR"/>
        </w:rPr>
        <w:t xml:space="preserve"> </w:t>
      </w:r>
      <w:r w:rsidRPr="00EC02E3">
        <w:rPr>
          <w:rtl/>
          <w:lang w:bidi="fa-IR"/>
        </w:rPr>
        <w:t>در</w:t>
      </w:r>
      <w:r w:rsidR="00987DA2">
        <w:rPr>
          <w:rtl/>
          <w:lang w:bidi="fa-IR"/>
        </w:rPr>
        <w:t xml:space="preserve"> </w:t>
      </w:r>
      <w:r w:rsidRPr="00EC02E3">
        <w:rPr>
          <w:rtl/>
          <w:lang w:bidi="fa-IR"/>
        </w:rPr>
        <w:t>محاسبات</w:t>
      </w:r>
      <w:r w:rsidR="00987DA2">
        <w:rPr>
          <w:rtl/>
          <w:lang w:bidi="fa-IR"/>
        </w:rPr>
        <w:t xml:space="preserve"> </w:t>
      </w:r>
      <w:r w:rsidRPr="00EC02E3">
        <w:rPr>
          <w:rtl/>
          <w:lang w:bidi="fa-IR"/>
        </w:rPr>
        <w:t>مه،</w:t>
      </w:r>
      <w:r w:rsidR="00987DA2">
        <w:rPr>
          <w:rtl/>
          <w:lang w:bidi="fa-IR"/>
        </w:rPr>
        <w:t xml:space="preserve"> </w:t>
      </w:r>
      <w:r w:rsidRPr="00EC02E3">
        <w:rPr>
          <w:rtl/>
          <w:lang w:bidi="fa-IR"/>
        </w:rPr>
        <w:t>محاسبات</w:t>
      </w:r>
      <w:r w:rsidR="00987DA2">
        <w:rPr>
          <w:rtl/>
          <w:lang w:bidi="fa-IR"/>
        </w:rPr>
        <w:t xml:space="preserve"> </w:t>
      </w:r>
      <w:r w:rsidRPr="00EC02E3">
        <w:rPr>
          <w:rtl/>
          <w:lang w:bidi="fa-IR"/>
        </w:rPr>
        <w:t>انجام</w:t>
      </w:r>
      <w:r w:rsidR="009E7BE5">
        <w:rPr>
          <w:lang w:bidi="fa-IR"/>
        </w:rPr>
        <w:t>‌</w:t>
      </w:r>
      <w:r w:rsidR="00D05FD3">
        <w:rPr>
          <w:rtl/>
          <w:lang w:bidi="fa-IR"/>
        </w:rPr>
        <w:t>می</w:t>
      </w:r>
      <w:r w:rsidR="00987DA2">
        <w:rPr>
          <w:rtl/>
          <w:lang w:bidi="fa-IR"/>
        </w:rPr>
        <w:t xml:space="preserve"> </w:t>
      </w:r>
      <w:r w:rsidR="00D05FD3">
        <w:rPr>
          <w:rtl/>
          <w:lang w:bidi="fa-IR"/>
        </w:rPr>
        <w:t>شود</w:t>
      </w:r>
      <w:r w:rsidRPr="00EC02E3">
        <w:rPr>
          <w:rtl/>
          <w:lang w:bidi="fa-IR"/>
        </w:rPr>
        <w:t>،</w:t>
      </w:r>
      <w:r w:rsidR="00987DA2">
        <w:rPr>
          <w:rtl/>
          <w:lang w:bidi="fa-IR"/>
        </w:rPr>
        <w:t xml:space="preserve"> </w:t>
      </w:r>
      <w:r w:rsidR="00431026">
        <w:rPr>
          <w:rtl/>
          <w:lang w:bidi="fa-IR"/>
        </w:rPr>
        <w:t>داده</w:t>
      </w:r>
      <w:r w:rsidR="00987DA2">
        <w:rPr>
          <w:rtl/>
          <w:lang w:bidi="fa-IR"/>
        </w:rPr>
        <w:t xml:space="preserve"> </w:t>
      </w:r>
      <w:r w:rsidR="00431026">
        <w:rPr>
          <w:rtl/>
          <w:lang w:bidi="fa-IR"/>
        </w:rPr>
        <w:t>ها</w:t>
      </w:r>
      <w:r w:rsidR="00987DA2">
        <w:rPr>
          <w:rtl/>
          <w:lang w:bidi="fa-IR"/>
        </w:rPr>
        <w:t xml:space="preserve"> </w:t>
      </w:r>
      <w:r w:rsidRPr="00EC02E3">
        <w:rPr>
          <w:rtl/>
          <w:lang w:bidi="fa-IR"/>
        </w:rPr>
        <w:t>ذخ</w:t>
      </w:r>
      <w:r w:rsidRPr="00EC02E3">
        <w:rPr>
          <w:rFonts w:hint="cs"/>
          <w:rtl/>
          <w:lang w:bidi="fa-IR"/>
        </w:rPr>
        <w:t>ی</w:t>
      </w:r>
      <w:r w:rsidRPr="00EC02E3">
        <w:rPr>
          <w:rFonts w:hint="eastAsia"/>
          <w:rtl/>
          <w:lang w:bidi="fa-IR"/>
        </w:rPr>
        <w:t>ره</w:t>
      </w:r>
      <w:r w:rsidR="00987DA2">
        <w:rPr>
          <w:rtl/>
          <w:lang w:bidi="fa-IR"/>
        </w:rPr>
        <w:t xml:space="preserve"> </w:t>
      </w:r>
      <w:r w:rsidR="00D05FD3">
        <w:rPr>
          <w:rtl/>
          <w:lang w:bidi="fa-IR"/>
        </w:rPr>
        <w:t>می</w:t>
      </w:r>
      <w:r w:rsidR="00987DA2">
        <w:rPr>
          <w:rtl/>
          <w:lang w:bidi="fa-IR"/>
        </w:rPr>
        <w:t xml:space="preserve"> </w:t>
      </w:r>
      <w:r w:rsidR="00D05FD3">
        <w:rPr>
          <w:rtl/>
          <w:lang w:bidi="fa-IR"/>
        </w:rPr>
        <w:t>شوند</w:t>
      </w:r>
      <w:r w:rsidR="00987DA2">
        <w:rPr>
          <w:rtl/>
          <w:lang w:bidi="fa-IR"/>
        </w:rPr>
        <w:t xml:space="preserve"> </w:t>
      </w:r>
      <w:r w:rsidRPr="00EC02E3">
        <w:rPr>
          <w:rtl/>
          <w:lang w:bidi="fa-IR"/>
        </w:rPr>
        <w:t>و</w:t>
      </w:r>
      <w:r w:rsidR="00987DA2">
        <w:rPr>
          <w:rtl/>
          <w:lang w:bidi="fa-IR"/>
        </w:rPr>
        <w:t xml:space="preserve"> </w:t>
      </w:r>
      <w:r w:rsidRPr="00EC02E3">
        <w:rPr>
          <w:rtl/>
          <w:lang w:bidi="fa-IR"/>
        </w:rPr>
        <w:t>شبکه</w:t>
      </w:r>
      <w:r w:rsidR="009E7BE5">
        <w:rPr>
          <w:lang w:bidi="fa-IR"/>
        </w:rPr>
        <w:t>‌</w:t>
      </w:r>
      <w:r w:rsidRPr="00EC02E3">
        <w:rPr>
          <w:rtl/>
          <w:lang w:bidi="fa-IR"/>
        </w:rPr>
        <w:t>ها</w:t>
      </w:r>
      <w:r w:rsidR="00987DA2">
        <w:rPr>
          <w:rtl/>
          <w:lang w:bidi="fa-IR"/>
        </w:rPr>
        <w:t xml:space="preserve"> </w:t>
      </w:r>
      <w:r w:rsidRPr="00EC02E3">
        <w:rPr>
          <w:rtl/>
          <w:lang w:bidi="fa-IR"/>
        </w:rPr>
        <w:t>در</w:t>
      </w:r>
      <w:r w:rsidR="00987DA2">
        <w:rPr>
          <w:rtl/>
          <w:lang w:bidi="fa-IR"/>
        </w:rPr>
        <w:t xml:space="preserve"> </w:t>
      </w:r>
      <w:r w:rsidRPr="00EC02E3">
        <w:rPr>
          <w:rtl/>
          <w:lang w:bidi="fa-IR"/>
        </w:rPr>
        <w:t>لبه</w:t>
      </w:r>
      <w:r w:rsidR="00987DA2">
        <w:rPr>
          <w:rtl/>
          <w:lang w:bidi="fa-IR"/>
        </w:rPr>
        <w:t xml:space="preserve"> </w:t>
      </w:r>
      <w:r w:rsidRPr="00EC02E3">
        <w:rPr>
          <w:rtl/>
          <w:lang w:bidi="fa-IR"/>
        </w:rPr>
        <w:t>شبکه</w:t>
      </w:r>
      <w:r w:rsidR="009E7BE5">
        <w:rPr>
          <w:lang w:bidi="fa-IR"/>
        </w:rPr>
        <w:t>‌</w:t>
      </w:r>
      <w:r w:rsidRPr="00EC02E3">
        <w:rPr>
          <w:rtl/>
          <w:lang w:bidi="fa-IR"/>
        </w:rPr>
        <w:t>ها</w:t>
      </w:r>
      <w:r w:rsidRPr="00EC02E3">
        <w:rPr>
          <w:rFonts w:hint="cs"/>
          <w:rtl/>
          <w:lang w:bidi="fa-IR"/>
        </w:rPr>
        <w:t>ی</w:t>
      </w:r>
      <w:r w:rsidR="00987DA2">
        <w:rPr>
          <w:rtl/>
          <w:lang w:bidi="fa-IR"/>
        </w:rPr>
        <w:t xml:space="preserve"> </w:t>
      </w:r>
      <w:r w:rsidRPr="00EC02E3">
        <w:rPr>
          <w:rtl/>
          <w:lang w:bidi="fa-IR"/>
        </w:rPr>
        <w:t>ارتباط</w:t>
      </w:r>
      <w:r w:rsidRPr="00EC02E3">
        <w:rPr>
          <w:rFonts w:hint="cs"/>
          <w:rtl/>
          <w:lang w:bidi="fa-IR"/>
        </w:rPr>
        <w:t>ی</w:t>
      </w:r>
      <w:r w:rsidR="00987DA2">
        <w:rPr>
          <w:rtl/>
          <w:lang w:bidi="fa-IR"/>
        </w:rPr>
        <w:t xml:space="preserve"> </w:t>
      </w:r>
      <w:r w:rsidRPr="00EC02E3">
        <w:rPr>
          <w:rtl/>
          <w:lang w:bidi="fa-IR"/>
        </w:rPr>
        <w:t>ا</w:t>
      </w:r>
      <w:r w:rsidRPr="00EC02E3">
        <w:rPr>
          <w:rFonts w:hint="cs"/>
          <w:rtl/>
          <w:lang w:bidi="fa-IR"/>
        </w:rPr>
        <w:t>ی</w:t>
      </w:r>
      <w:r w:rsidRPr="00EC02E3">
        <w:rPr>
          <w:rFonts w:hint="eastAsia"/>
          <w:rtl/>
          <w:lang w:bidi="fa-IR"/>
        </w:rPr>
        <w:t>جاد</w:t>
      </w:r>
      <w:r w:rsidR="00987DA2">
        <w:rPr>
          <w:rtl/>
          <w:lang w:bidi="fa-IR"/>
        </w:rPr>
        <w:t xml:space="preserve"> </w:t>
      </w:r>
      <w:r w:rsidR="00D05FD3">
        <w:rPr>
          <w:rtl/>
          <w:lang w:bidi="fa-IR"/>
        </w:rPr>
        <w:t>می</w:t>
      </w:r>
      <w:r w:rsidR="00987DA2">
        <w:rPr>
          <w:rtl/>
          <w:lang w:bidi="fa-IR"/>
        </w:rPr>
        <w:t xml:space="preserve"> </w:t>
      </w:r>
      <w:r w:rsidR="00D05FD3">
        <w:rPr>
          <w:rtl/>
          <w:lang w:bidi="fa-IR"/>
        </w:rPr>
        <w:t>شوند</w:t>
      </w:r>
      <w:r w:rsidRPr="00EC02E3">
        <w:rPr>
          <w:rtl/>
          <w:lang w:bidi="fa-IR"/>
        </w:rPr>
        <w:fldChar w:fldCharType="begin"/>
      </w:r>
      <w:r w:rsidR="00D0253F">
        <w:rPr>
          <w:rtl/>
          <w:lang w:bidi="fa-IR"/>
        </w:rPr>
        <w:instrText xml:space="preserve"> </w:instrText>
      </w:r>
      <w:r w:rsidR="00D0253F">
        <w:rPr>
          <w:lang w:bidi="fa-IR"/>
        </w:rPr>
        <w:instrText>ADDIN ZOTERO_ITEM CSL_CITATION {"citationID":"hyl5aG12","properties":{"formattedCitation":"[12]","plainCitation":"[12]","noteIndex":0},"citationItems":[{"id":2158,"uris":["http://zotero.org/users/9243095/items/A3IUD5I2"],"itemData":{"id":2158,"type":"article-journal","abstract":"The emergence of the Internet of Things (IoT) paradigm has led to the rise of a variety of applications with different characteristics and Quality of Service (QoS) requirements. Those applications require computational power and</w:instrText>
      </w:r>
      <w:r w:rsidR="00D0253F">
        <w:rPr>
          <w:rtl/>
          <w:lang w:bidi="fa-IR"/>
        </w:rPr>
        <w:instrText xml:space="preserve"> </w:instrText>
      </w:r>
      <w:r w:rsidR="00D0253F">
        <w:rPr>
          <w:lang w:bidi="fa-IR"/>
        </w:rPr>
        <w:instrText>have time sensitive requirements. Cloud computing paradigm provides an illusion to consumers with unlimited computation resource power. However, cloud computing fails to deliver on the time-sensitive requirements of applications. The main challenge in the</w:instrText>
      </w:r>
      <w:r w:rsidR="00D0253F">
        <w:rPr>
          <w:rtl/>
          <w:lang w:bidi="fa-IR"/>
        </w:rPr>
        <w:instrText xml:space="preserve"> </w:instrText>
      </w:r>
      <w:r w:rsidR="00D0253F">
        <w:rPr>
          <w:lang w:bidi="fa-IR"/>
        </w:rPr>
        <w:instrText>cloud computing paradigm is the associated delays from the edge IoT device to the cloud data center and from the cloud data center back to the edge device. Fog computing extends limited computational services closer to the edge device to achieve the time</w:instrText>
      </w:r>
      <w:r w:rsidR="00D0253F">
        <w:rPr>
          <w:rtl/>
          <w:lang w:bidi="fa-IR"/>
        </w:rPr>
        <w:instrText xml:space="preserve"> </w:instrText>
      </w:r>
      <w:r w:rsidR="00D0253F">
        <w:rPr>
          <w:lang w:bidi="fa-IR"/>
        </w:rPr>
        <w:instrText>sensitive requirement of applications. This work proposes a scheduling solution which adopts the three-tier fog computing architecture in order to satisfy the maximum number of requests given their deadline requirements. In this work, an optimization model using mixed integer programming is introduced to minimize deadline misses. The model is validated with an exact solution technique. The scheduling problem is known to be an NP-hard, and hence, exact optimization solutions are inadequate for a typical size problem in fog computing. Given the complex nature of the problem, a heuristic approach using the genetic algorithm (GA) is presented. The performance of the proposed GA was evaluated and compared against round robin and priority scheduling. The results show that the deadline misses of the proposed approach is 20%–55% better than the other techniques.","container-title":"Journal of Network and Computer Applications","DOI":"10.1016/j.jnca.2021.102994","ISSN":"1084-8045","journalAbbreviation":"Journal of Network and Computer Applications","language":"en","page":"102994","source":"ScienceDirect","title":"A heuristic scheduling approach for fog-cloud computing environment with stationary IoT devices","volume":"180","author":[{"family":"Aburukba","given</w:instrText>
      </w:r>
      <w:r w:rsidR="00D0253F">
        <w:rPr>
          <w:rtl/>
          <w:lang w:bidi="fa-IR"/>
        </w:rPr>
        <w:instrText>":"</w:instrText>
      </w:r>
      <w:r w:rsidR="00D0253F">
        <w:rPr>
          <w:lang w:bidi="fa-IR"/>
        </w:rPr>
        <w:instrText>Raafat O."},{"family":"Landolsi","given":"Taha"},{"family":"Omer","given":"Dalia"}],"issued":{"date-parts":[["2021",4,15]]}}}],"schema":"https://github.com/citation-style-language/schema/raw/master/csl-citation.json</w:instrText>
      </w:r>
      <w:r w:rsidR="00D0253F">
        <w:rPr>
          <w:rtl/>
          <w:lang w:bidi="fa-IR"/>
        </w:rPr>
        <w:instrText xml:space="preserve">"} </w:instrText>
      </w:r>
      <w:r w:rsidRPr="00EC02E3">
        <w:rPr>
          <w:rtl/>
          <w:lang w:bidi="fa-IR"/>
        </w:rPr>
        <w:fldChar w:fldCharType="separate"/>
      </w:r>
      <w:r w:rsidR="00D0253F" w:rsidRPr="00D0253F">
        <w:rPr>
          <w:rFonts w:cs="Times New Roman"/>
          <w:lang w:bidi="fa-IR"/>
        </w:rPr>
        <w:t>[12]</w:t>
      </w:r>
      <w:r w:rsidRPr="00EC02E3">
        <w:rPr>
          <w:rtl/>
          <w:lang w:bidi="fa-IR"/>
        </w:rPr>
        <w:fldChar w:fldCharType="end"/>
      </w:r>
      <w:r w:rsidRPr="00EC02E3">
        <w:rPr>
          <w:rtl/>
          <w:lang w:bidi="fa-IR"/>
        </w:rPr>
        <w:t>.</w:t>
      </w:r>
    </w:p>
    <w:p w14:paraId="5371761B" w14:textId="4718698B" w:rsidR="00EC02E3" w:rsidRPr="00EC02E3" w:rsidRDefault="00EC02E3" w:rsidP="003E39AE">
      <w:pPr>
        <w:pStyle w:val="af1"/>
        <w:numPr>
          <w:ilvl w:val="0"/>
          <w:numId w:val="20"/>
        </w:numPr>
        <w:spacing w:line="360" w:lineRule="auto"/>
        <w:rPr>
          <w:rtl/>
          <w:lang w:bidi="fa-IR"/>
        </w:rPr>
      </w:pPr>
      <w:r w:rsidRPr="00EC02E3">
        <w:rPr>
          <w:rFonts w:hint="eastAsia"/>
          <w:b/>
          <w:bCs/>
          <w:rtl/>
          <w:lang w:bidi="fa-IR"/>
        </w:rPr>
        <w:t>را</w:t>
      </w:r>
      <w:r w:rsidRPr="00EC02E3">
        <w:rPr>
          <w:rFonts w:hint="cs"/>
          <w:b/>
          <w:bCs/>
          <w:rtl/>
          <w:lang w:bidi="fa-IR"/>
        </w:rPr>
        <w:t>ی</w:t>
      </w:r>
      <w:r w:rsidRPr="00EC02E3">
        <w:rPr>
          <w:rFonts w:hint="eastAsia"/>
          <w:b/>
          <w:bCs/>
          <w:rtl/>
          <w:lang w:bidi="fa-IR"/>
        </w:rPr>
        <w:t>انش</w:t>
      </w:r>
      <w:r w:rsidR="00987DA2">
        <w:rPr>
          <w:b/>
          <w:bCs/>
          <w:rtl/>
          <w:lang w:bidi="fa-IR"/>
        </w:rPr>
        <w:t xml:space="preserve"> </w:t>
      </w:r>
      <w:r w:rsidRPr="00EC02E3">
        <w:rPr>
          <w:b/>
          <w:bCs/>
          <w:rtl/>
          <w:lang w:bidi="fa-IR"/>
        </w:rPr>
        <w:t>ابر</w:t>
      </w:r>
      <w:r w:rsidRPr="00EC02E3">
        <w:rPr>
          <w:rFonts w:hint="cs"/>
          <w:b/>
          <w:bCs/>
          <w:rtl/>
          <w:lang w:bidi="fa-IR"/>
        </w:rPr>
        <w:t>ی</w:t>
      </w:r>
      <w:r w:rsidRPr="00EC02E3">
        <w:rPr>
          <w:b/>
          <w:bCs/>
          <w:rtl/>
          <w:lang w:bidi="fa-IR"/>
        </w:rPr>
        <w:t>:</w:t>
      </w:r>
      <w:r w:rsidR="00987DA2">
        <w:rPr>
          <w:rtl/>
          <w:lang w:bidi="fa-IR"/>
        </w:rPr>
        <w:t xml:space="preserve"> </w:t>
      </w:r>
      <w:r w:rsidRPr="00EC02E3">
        <w:rPr>
          <w:rtl/>
          <w:lang w:bidi="fa-IR"/>
        </w:rPr>
        <w:t>توسعه</w:t>
      </w:r>
      <w:r w:rsidR="00987DA2">
        <w:rPr>
          <w:rtl/>
          <w:lang w:bidi="fa-IR"/>
        </w:rPr>
        <w:t xml:space="preserve"> </w:t>
      </w:r>
      <w:r w:rsidRPr="00EC02E3">
        <w:rPr>
          <w:rtl/>
          <w:lang w:bidi="fa-IR"/>
        </w:rPr>
        <w:t>محاسبات</w:t>
      </w:r>
      <w:r w:rsidR="00987DA2">
        <w:rPr>
          <w:rtl/>
          <w:lang w:bidi="fa-IR"/>
        </w:rPr>
        <w:t xml:space="preserve"> </w:t>
      </w:r>
      <w:r w:rsidRPr="00EC02E3">
        <w:rPr>
          <w:rtl/>
          <w:lang w:bidi="fa-IR"/>
        </w:rPr>
        <w:t>ابر</w:t>
      </w:r>
      <w:r w:rsidRPr="00EC02E3">
        <w:rPr>
          <w:rFonts w:hint="cs"/>
          <w:rtl/>
          <w:lang w:bidi="fa-IR"/>
        </w:rPr>
        <w:t>ی</w:t>
      </w:r>
      <w:r w:rsidR="00987DA2">
        <w:rPr>
          <w:rtl/>
          <w:lang w:bidi="fa-IR"/>
        </w:rPr>
        <w:t xml:space="preserve"> </w:t>
      </w:r>
      <w:r w:rsidRPr="00EC02E3">
        <w:rPr>
          <w:rtl/>
          <w:lang w:bidi="fa-IR"/>
        </w:rPr>
        <w:t>برا</w:t>
      </w:r>
      <w:r w:rsidRPr="00EC02E3">
        <w:rPr>
          <w:rFonts w:hint="cs"/>
          <w:rtl/>
          <w:lang w:bidi="fa-IR"/>
        </w:rPr>
        <w:t>ی</w:t>
      </w:r>
      <w:r w:rsidR="00987DA2">
        <w:rPr>
          <w:rtl/>
          <w:lang w:bidi="fa-IR"/>
        </w:rPr>
        <w:t xml:space="preserve"> </w:t>
      </w:r>
      <w:r w:rsidRPr="00EC02E3">
        <w:rPr>
          <w:rtl/>
          <w:lang w:bidi="fa-IR"/>
        </w:rPr>
        <w:t>رفع</w:t>
      </w:r>
      <w:r w:rsidR="00987DA2">
        <w:rPr>
          <w:rtl/>
          <w:lang w:bidi="fa-IR"/>
        </w:rPr>
        <w:t xml:space="preserve"> </w:t>
      </w:r>
      <w:r w:rsidRPr="00EC02E3">
        <w:rPr>
          <w:rtl/>
          <w:lang w:bidi="fa-IR"/>
        </w:rPr>
        <w:t>نواقص</w:t>
      </w:r>
      <w:r w:rsidR="00987DA2">
        <w:rPr>
          <w:rtl/>
          <w:lang w:bidi="fa-IR"/>
        </w:rPr>
        <w:t xml:space="preserve"> </w:t>
      </w:r>
      <w:r w:rsidRPr="00EC02E3">
        <w:rPr>
          <w:rtl/>
          <w:lang w:bidi="fa-IR"/>
        </w:rPr>
        <w:t>محاسبات</w:t>
      </w:r>
      <w:r w:rsidR="00987DA2">
        <w:rPr>
          <w:rtl/>
          <w:lang w:bidi="fa-IR"/>
        </w:rPr>
        <w:t xml:space="preserve"> </w:t>
      </w:r>
      <w:r w:rsidRPr="00EC02E3">
        <w:rPr>
          <w:rtl/>
          <w:lang w:bidi="fa-IR"/>
        </w:rPr>
        <w:t>لبه</w:t>
      </w:r>
      <w:r w:rsidR="00987DA2">
        <w:rPr>
          <w:rtl/>
          <w:lang w:bidi="fa-IR"/>
        </w:rPr>
        <w:t xml:space="preserve"> </w:t>
      </w:r>
      <w:r w:rsidRPr="00EC02E3">
        <w:rPr>
          <w:rtl/>
          <w:lang w:bidi="fa-IR"/>
        </w:rPr>
        <w:t>موبا</w:t>
      </w:r>
      <w:r w:rsidRPr="00EC02E3">
        <w:rPr>
          <w:rFonts w:hint="cs"/>
          <w:rtl/>
          <w:lang w:bidi="fa-IR"/>
        </w:rPr>
        <w:t>ی</w:t>
      </w:r>
      <w:r w:rsidRPr="00EC02E3">
        <w:rPr>
          <w:rFonts w:hint="eastAsia"/>
          <w:rtl/>
          <w:lang w:bidi="fa-IR"/>
        </w:rPr>
        <w:t>ل</w:t>
      </w:r>
      <w:r w:rsidR="00987DA2">
        <w:rPr>
          <w:rtl/>
          <w:lang w:bidi="fa-IR"/>
        </w:rPr>
        <w:t xml:space="preserve"> </w:t>
      </w:r>
      <w:r w:rsidRPr="00EC02E3">
        <w:rPr>
          <w:rtl/>
          <w:lang w:bidi="fa-IR"/>
        </w:rPr>
        <w:t>و</w:t>
      </w:r>
      <w:r w:rsidR="00987DA2">
        <w:rPr>
          <w:rtl/>
          <w:lang w:bidi="fa-IR"/>
        </w:rPr>
        <w:t xml:space="preserve"> </w:t>
      </w:r>
      <w:r w:rsidRPr="00EC02E3">
        <w:rPr>
          <w:rtl/>
          <w:lang w:bidi="fa-IR"/>
        </w:rPr>
        <w:t>را</w:t>
      </w:r>
      <w:r w:rsidRPr="00EC02E3">
        <w:rPr>
          <w:rFonts w:hint="cs"/>
          <w:rtl/>
          <w:lang w:bidi="fa-IR"/>
        </w:rPr>
        <w:t>ی</w:t>
      </w:r>
      <w:r w:rsidRPr="00EC02E3">
        <w:rPr>
          <w:rFonts w:hint="eastAsia"/>
          <w:rtl/>
          <w:lang w:bidi="fa-IR"/>
        </w:rPr>
        <w:t>انش</w:t>
      </w:r>
      <w:r w:rsidR="00987DA2">
        <w:rPr>
          <w:rtl/>
          <w:lang w:bidi="fa-IR"/>
        </w:rPr>
        <w:t xml:space="preserve"> </w:t>
      </w:r>
      <w:r w:rsidRPr="00EC02E3">
        <w:rPr>
          <w:rtl/>
          <w:lang w:bidi="fa-IR"/>
        </w:rPr>
        <w:t>ابر</w:t>
      </w:r>
      <w:r w:rsidRPr="00EC02E3">
        <w:rPr>
          <w:rFonts w:hint="cs"/>
          <w:rtl/>
          <w:lang w:bidi="fa-IR"/>
        </w:rPr>
        <w:t>ی</w:t>
      </w:r>
      <w:r w:rsidR="00987DA2">
        <w:rPr>
          <w:rtl/>
          <w:lang w:bidi="fa-IR"/>
        </w:rPr>
        <w:t xml:space="preserve"> </w:t>
      </w:r>
      <w:r w:rsidRPr="00EC02E3">
        <w:rPr>
          <w:rtl/>
          <w:lang w:bidi="fa-IR"/>
        </w:rPr>
        <w:t>س</w:t>
      </w:r>
      <w:r w:rsidRPr="00EC02E3">
        <w:rPr>
          <w:rFonts w:hint="cs"/>
          <w:rtl/>
          <w:lang w:bidi="fa-IR"/>
        </w:rPr>
        <w:t>ی</w:t>
      </w:r>
      <w:r w:rsidRPr="00EC02E3">
        <w:rPr>
          <w:rFonts w:hint="eastAsia"/>
          <w:rtl/>
          <w:lang w:bidi="fa-IR"/>
        </w:rPr>
        <w:t>ار</w:t>
      </w:r>
      <w:r w:rsidR="00987DA2">
        <w:rPr>
          <w:rtl/>
          <w:lang w:bidi="fa-IR"/>
        </w:rPr>
        <w:t xml:space="preserve"> </w:t>
      </w:r>
      <w:r w:rsidRPr="00EC02E3">
        <w:rPr>
          <w:rtl/>
          <w:lang w:bidi="fa-IR"/>
        </w:rPr>
        <w:t>در</w:t>
      </w:r>
      <w:r w:rsidR="00987DA2">
        <w:rPr>
          <w:rtl/>
          <w:lang w:bidi="fa-IR"/>
        </w:rPr>
        <w:t xml:space="preserve"> </w:t>
      </w:r>
      <w:r w:rsidRPr="00EC02E3">
        <w:rPr>
          <w:rtl/>
          <w:lang w:bidi="fa-IR"/>
        </w:rPr>
        <w:t>نظر</w:t>
      </w:r>
      <w:r w:rsidR="00987DA2">
        <w:rPr>
          <w:rtl/>
          <w:lang w:bidi="fa-IR"/>
        </w:rPr>
        <w:t xml:space="preserve"> </w:t>
      </w:r>
      <w:r w:rsidRPr="00EC02E3">
        <w:rPr>
          <w:rtl/>
          <w:lang w:bidi="fa-IR"/>
        </w:rPr>
        <w:t>گرفته</w:t>
      </w:r>
      <w:r w:rsidR="00987DA2">
        <w:rPr>
          <w:rtl/>
          <w:lang w:bidi="fa-IR"/>
        </w:rPr>
        <w:t xml:space="preserve"> </w:t>
      </w:r>
      <w:r w:rsidRPr="00EC02E3">
        <w:rPr>
          <w:rtl/>
          <w:lang w:bidi="fa-IR"/>
        </w:rPr>
        <w:t>شده</w:t>
      </w:r>
      <w:r w:rsidR="00987DA2">
        <w:rPr>
          <w:rtl/>
          <w:lang w:bidi="fa-IR"/>
        </w:rPr>
        <w:t xml:space="preserve"> </w:t>
      </w:r>
      <w:r w:rsidRPr="00EC02E3">
        <w:rPr>
          <w:rtl/>
          <w:lang w:bidi="fa-IR"/>
        </w:rPr>
        <w:t>بود.</w:t>
      </w:r>
      <w:r w:rsidR="00987DA2">
        <w:rPr>
          <w:rtl/>
          <w:lang w:bidi="fa-IR"/>
        </w:rPr>
        <w:t xml:space="preserve"> </w:t>
      </w:r>
      <w:r w:rsidRPr="00EC02E3">
        <w:rPr>
          <w:rtl/>
          <w:lang w:bidi="fa-IR"/>
        </w:rPr>
        <w:t>با</w:t>
      </w:r>
      <w:r w:rsidR="00987DA2">
        <w:rPr>
          <w:rtl/>
          <w:lang w:bidi="fa-IR"/>
        </w:rPr>
        <w:t xml:space="preserve"> </w:t>
      </w:r>
      <w:r w:rsidRPr="00EC02E3">
        <w:rPr>
          <w:rtl/>
          <w:lang w:bidi="fa-IR"/>
        </w:rPr>
        <w:t>منابع</w:t>
      </w:r>
      <w:r w:rsidR="00987DA2">
        <w:rPr>
          <w:rtl/>
          <w:lang w:bidi="fa-IR"/>
        </w:rPr>
        <w:t xml:space="preserve"> </w:t>
      </w:r>
      <w:r w:rsidRPr="00EC02E3">
        <w:rPr>
          <w:rtl/>
          <w:lang w:bidi="fa-IR"/>
        </w:rPr>
        <w:t>مناسب</w:t>
      </w:r>
      <w:r w:rsidR="00987DA2">
        <w:rPr>
          <w:rtl/>
          <w:lang w:bidi="fa-IR"/>
        </w:rPr>
        <w:t xml:space="preserve"> </w:t>
      </w:r>
      <w:r w:rsidRPr="00EC02E3">
        <w:rPr>
          <w:rtl/>
          <w:lang w:bidi="fa-IR"/>
        </w:rPr>
        <w:t>و</w:t>
      </w:r>
      <w:r w:rsidR="00987DA2">
        <w:rPr>
          <w:rtl/>
          <w:lang w:bidi="fa-IR"/>
        </w:rPr>
        <w:t xml:space="preserve"> </w:t>
      </w:r>
      <w:r w:rsidRPr="00EC02E3">
        <w:rPr>
          <w:rtl/>
          <w:lang w:bidi="fa-IR"/>
        </w:rPr>
        <w:t>اتصالات</w:t>
      </w:r>
      <w:r w:rsidR="00987DA2">
        <w:rPr>
          <w:rtl/>
          <w:lang w:bidi="fa-IR"/>
        </w:rPr>
        <w:t xml:space="preserve"> </w:t>
      </w:r>
      <w:r w:rsidRPr="00EC02E3">
        <w:rPr>
          <w:rtl/>
          <w:lang w:bidi="fa-IR"/>
        </w:rPr>
        <w:t>ا</w:t>
      </w:r>
      <w:r w:rsidRPr="00EC02E3">
        <w:rPr>
          <w:rFonts w:hint="cs"/>
          <w:rtl/>
          <w:lang w:bidi="fa-IR"/>
        </w:rPr>
        <w:t>ی</w:t>
      </w:r>
      <w:r w:rsidRPr="00EC02E3">
        <w:rPr>
          <w:rFonts w:hint="eastAsia"/>
          <w:rtl/>
          <w:lang w:bidi="fa-IR"/>
        </w:rPr>
        <w:t>نترنت</w:t>
      </w:r>
      <w:r w:rsidRPr="00EC02E3">
        <w:rPr>
          <w:rFonts w:hint="cs"/>
          <w:rtl/>
          <w:lang w:bidi="fa-IR"/>
        </w:rPr>
        <w:t>ی</w:t>
      </w:r>
      <w:r w:rsidR="00987DA2">
        <w:rPr>
          <w:rtl/>
          <w:lang w:bidi="fa-IR"/>
        </w:rPr>
        <w:t xml:space="preserve"> </w:t>
      </w:r>
      <w:r w:rsidRPr="00EC02E3">
        <w:rPr>
          <w:rtl/>
          <w:lang w:bidi="fa-IR"/>
        </w:rPr>
        <w:t>قو</w:t>
      </w:r>
      <w:r w:rsidRPr="00EC02E3">
        <w:rPr>
          <w:rFonts w:hint="cs"/>
          <w:rtl/>
          <w:lang w:bidi="fa-IR"/>
        </w:rPr>
        <w:t>ی</w:t>
      </w:r>
      <w:r w:rsidRPr="00EC02E3">
        <w:rPr>
          <w:rFonts w:hint="eastAsia"/>
          <w:rtl/>
          <w:lang w:bidi="fa-IR"/>
        </w:rPr>
        <w:t>،</w:t>
      </w:r>
      <w:r w:rsidR="00987DA2">
        <w:rPr>
          <w:rtl/>
          <w:lang w:bidi="fa-IR"/>
        </w:rPr>
        <w:t xml:space="preserve"> </w:t>
      </w:r>
      <w:r w:rsidRPr="00EC02E3">
        <w:rPr>
          <w:rFonts w:hint="cs"/>
          <w:rtl/>
          <w:lang w:bidi="fa-IR"/>
        </w:rPr>
        <w:t>ی</w:t>
      </w:r>
      <w:r w:rsidRPr="00EC02E3">
        <w:rPr>
          <w:rFonts w:hint="eastAsia"/>
          <w:rtl/>
          <w:lang w:bidi="fa-IR"/>
        </w:rPr>
        <w:t>ک</w:t>
      </w:r>
      <w:r w:rsidR="00987DA2">
        <w:rPr>
          <w:rtl/>
          <w:lang w:bidi="fa-IR"/>
        </w:rPr>
        <w:t xml:space="preserve"> </w:t>
      </w:r>
      <w:r w:rsidRPr="00EC02E3">
        <w:rPr>
          <w:rtl/>
          <w:lang w:bidi="fa-IR"/>
        </w:rPr>
        <w:t>ابر</w:t>
      </w:r>
      <w:r w:rsidR="00987DA2">
        <w:rPr>
          <w:rFonts w:hint="cs"/>
          <w:rtl/>
          <w:lang w:bidi="fa-IR"/>
        </w:rPr>
        <w:t xml:space="preserve"> </w:t>
      </w:r>
      <w:r w:rsidRPr="00EC02E3">
        <w:rPr>
          <w:rtl/>
          <w:lang w:bidi="fa-IR"/>
        </w:rPr>
        <w:t>م</w:t>
      </w:r>
      <w:r w:rsidRPr="00EC02E3">
        <w:rPr>
          <w:rFonts w:hint="cs"/>
          <w:rtl/>
          <w:lang w:bidi="fa-IR"/>
        </w:rPr>
        <w:t>ی</w:t>
      </w:r>
      <w:r w:rsidR="009E7BE5">
        <w:rPr>
          <w:rFonts w:hint="cs"/>
          <w:lang w:bidi="fa-IR"/>
        </w:rPr>
        <w:t>‌</w:t>
      </w:r>
      <w:r w:rsidRPr="00EC02E3">
        <w:rPr>
          <w:rFonts w:hint="eastAsia"/>
          <w:rtl/>
          <w:lang w:bidi="fa-IR"/>
        </w:rPr>
        <w:t>تواند</w:t>
      </w:r>
      <w:r w:rsidR="00987DA2">
        <w:rPr>
          <w:rtl/>
          <w:lang w:bidi="fa-IR"/>
        </w:rPr>
        <w:t xml:space="preserve"> </w:t>
      </w:r>
      <w:r w:rsidRPr="00EC02E3">
        <w:rPr>
          <w:rtl/>
          <w:lang w:bidi="fa-IR"/>
        </w:rPr>
        <w:t>با</w:t>
      </w:r>
      <w:r w:rsidR="00987DA2">
        <w:rPr>
          <w:rtl/>
          <w:lang w:bidi="fa-IR"/>
        </w:rPr>
        <w:t xml:space="preserve"> </w:t>
      </w:r>
      <w:r w:rsidRPr="00EC02E3">
        <w:rPr>
          <w:rtl/>
          <w:lang w:bidi="fa-IR"/>
        </w:rPr>
        <w:t>کمک</w:t>
      </w:r>
      <w:r w:rsidR="00987DA2">
        <w:rPr>
          <w:rtl/>
          <w:lang w:bidi="fa-IR"/>
        </w:rPr>
        <w:t xml:space="preserve"> </w:t>
      </w:r>
      <w:r w:rsidRPr="00EC02E3">
        <w:rPr>
          <w:rFonts w:hint="cs"/>
          <w:rtl/>
          <w:lang w:bidi="fa-IR"/>
        </w:rPr>
        <w:t>ی</w:t>
      </w:r>
      <w:r w:rsidRPr="00EC02E3">
        <w:rPr>
          <w:rFonts w:hint="eastAsia"/>
          <w:rtl/>
          <w:lang w:bidi="fa-IR"/>
        </w:rPr>
        <w:t>ک</w:t>
      </w:r>
      <w:r w:rsidR="00987DA2">
        <w:rPr>
          <w:rtl/>
          <w:lang w:bidi="fa-IR"/>
        </w:rPr>
        <w:t xml:space="preserve"> </w:t>
      </w:r>
      <w:r w:rsidRPr="00EC02E3">
        <w:rPr>
          <w:rtl/>
          <w:lang w:bidi="fa-IR"/>
        </w:rPr>
        <w:t>کامپ</w:t>
      </w:r>
      <w:r w:rsidRPr="00EC02E3">
        <w:rPr>
          <w:rFonts w:hint="cs"/>
          <w:rtl/>
          <w:lang w:bidi="fa-IR"/>
        </w:rPr>
        <w:t>ی</w:t>
      </w:r>
      <w:r w:rsidRPr="00EC02E3">
        <w:rPr>
          <w:rFonts w:hint="eastAsia"/>
          <w:rtl/>
          <w:lang w:bidi="fa-IR"/>
        </w:rPr>
        <w:t>وتر</w:t>
      </w:r>
      <w:r w:rsidR="00987DA2">
        <w:rPr>
          <w:rtl/>
          <w:lang w:bidi="fa-IR"/>
        </w:rPr>
        <w:t xml:space="preserve"> </w:t>
      </w:r>
      <w:r w:rsidRPr="00EC02E3">
        <w:rPr>
          <w:rFonts w:hint="cs"/>
          <w:rtl/>
          <w:lang w:bidi="fa-IR"/>
        </w:rPr>
        <w:t>ی</w:t>
      </w:r>
      <w:r w:rsidRPr="00EC02E3">
        <w:rPr>
          <w:rFonts w:hint="eastAsia"/>
          <w:rtl/>
          <w:lang w:bidi="fa-IR"/>
        </w:rPr>
        <w:t>ا</w:t>
      </w:r>
      <w:r w:rsidR="00987DA2">
        <w:rPr>
          <w:rtl/>
          <w:lang w:bidi="fa-IR"/>
        </w:rPr>
        <w:t xml:space="preserve"> </w:t>
      </w:r>
      <w:r w:rsidRPr="00EC02E3">
        <w:rPr>
          <w:rtl/>
          <w:lang w:bidi="fa-IR"/>
        </w:rPr>
        <w:t>دسته</w:t>
      </w:r>
      <w:r w:rsidR="009E7BE5">
        <w:rPr>
          <w:lang w:bidi="fa-IR"/>
        </w:rPr>
        <w:t>‌</w:t>
      </w:r>
      <w:r w:rsidRPr="00EC02E3">
        <w:rPr>
          <w:rtl/>
          <w:lang w:bidi="fa-IR"/>
        </w:rPr>
        <w:t>ا</w:t>
      </w:r>
      <w:r w:rsidRPr="00EC02E3">
        <w:rPr>
          <w:rFonts w:hint="cs"/>
          <w:rtl/>
          <w:lang w:bidi="fa-IR"/>
        </w:rPr>
        <w:t>ی</w:t>
      </w:r>
      <w:r w:rsidR="00987DA2">
        <w:rPr>
          <w:rtl/>
          <w:lang w:bidi="fa-IR"/>
        </w:rPr>
        <w:t xml:space="preserve"> </w:t>
      </w:r>
      <w:r w:rsidRPr="00EC02E3">
        <w:rPr>
          <w:rtl/>
          <w:lang w:bidi="fa-IR"/>
        </w:rPr>
        <w:t>از</w:t>
      </w:r>
      <w:r w:rsidR="00987DA2">
        <w:rPr>
          <w:rtl/>
          <w:lang w:bidi="fa-IR"/>
        </w:rPr>
        <w:t xml:space="preserve"> </w:t>
      </w:r>
      <w:r w:rsidRPr="00EC02E3">
        <w:rPr>
          <w:rtl/>
          <w:lang w:bidi="fa-IR"/>
        </w:rPr>
        <w:t>را</w:t>
      </w:r>
      <w:r w:rsidRPr="00EC02E3">
        <w:rPr>
          <w:rFonts w:hint="cs"/>
          <w:rtl/>
          <w:lang w:bidi="fa-IR"/>
        </w:rPr>
        <w:t>ی</w:t>
      </w:r>
      <w:r w:rsidRPr="00EC02E3">
        <w:rPr>
          <w:rFonts w:hint="eastAsia"/>
          <w:rtl/>
          <w:lang w:bidi="fa-IR"/>
        </w:rPr>
        <w:t>انه</w:t>
      </w:r>
      <w:r w:rsidR="009E7BE5">
        <w:rPr>
          <w:rFonts w:hint="eastAsia"/>
          <w:lang w:bidi="fa-IR"/>
        </w:rPr>
        <w:t>‌</w:t>
      </w:r>
      <w:r w:rsidRPr="00EC02E3">
        <w:rPr>
          <w:rFonts w:hint="eastAsia"/>
          <w:rtl/>
          <w:lang w:bidi="fa-IR"/>
        </w:rPr>
        <w:t>ها،</w:t>
      </w:r>
      <w:r w:rsidR="00987DA2">
        <w:rPr>
          <w:rtl/>
          <w:lang w:bidi="fa-IR"/>
        </w:rPr>
        <w:t xml:space="preserve"> </w:t>
      </w:r>
      <w:r w:rsidRPr="00EC02E3">
        <w:rPr>
          <w:rtl/>
          <w:lang w:bidi="fa-IR"/>
        </w:rPr>
        <w:t>به</w:t>
      </w:r>
      <w:r w:rsidR="00987DA2">
        <w:rPr>
          <w:rtl/>
          <w:lang w:bidi="fa-IR"/>
        </w:rPr>
        <w:t xml:space="preserve"> </w:t>
      </w:r>
      <w:r w:rsidR="00431026">
        <w:rPr>
          <w:rtl/>
          <w:lang w:bidi="fa-IR"/>
        </w:rPr>
        <w:t>دستگاه</w:t>
      </w:r>
      <w:r w:rsidR="00987DA2">
        <w:rPr>
          <w:rtl/>
          <w:lang w:bidi="fa-IR"/>
        </w:rPr>
        <w:t xml:space="preserve"> </w:t>
      </w:r>
      <w:r w:rsidR="00431026">
        <w:rPr>
          <w:rtl/>
          <w:lang w:bidi="fa-IR"/>
        </w:rPr>
        <w:t>ها</w:t>
      </w:r>
      <w:r w:rsidRPr="00EC02E3">
        <w:rPr>
          <w:rFonts w:hint="cs"/>
          <w:rtl/>
          <w:lang w:bidi="fa-IR"/>
        </w:rPr>
        <w:t>ی</w:t>
      </w:r>
      <w:r w:rsidR="00987DA2">
        <w:rPr>
          <w:rtl/>
          <w:lang w:bidi="fa-IR"/>
        </w:rPr>
        <w:t xml:space="preserve"> </w:t>
      </w:r>
      <w:r w:rsidRPr="00EC02E3">
        <w:rPr>
          <w:rtl/>
          <w:lang w:bidi="fa-IR"/>
        </w:rPr>
        <w:t>تلفن</w:t>
      </w:r>
      <w:r w:rsidR="00987DA2">
        <w:rPr>
          <w:rtl/>
          <w:lang w:bidi="fa-IR"/>
        </w:rPr>
        <w:t xml:space="preserve"> </w:t>
      </w:r>
      <w:r w:rsidRPr="00EC02E3">
        <w:rPr>
          <w:rtl/>
          <w:lang w:bidi="fa-IR"/>
        </w:rPr>
        <w:t>همراه</w:t>
      </w:r>
      <w:r w:rsidR="00987DA2">
        <w:rPr>
          <w:rtl/>
          <w:lang w:bidi="fa-IR"/>
        </w:rPr>
        <w:t xml:space="preserve"> </w:t>
      </w:r>
      <w:r w:rsidRPr="00EC02E3">
        <w:rPr>
          <w:rtl/>
          <w:lang w:bidi="fa-IR"/>
        </w:rPr>
        <w:t>مجاور</w:t>
      </w:r>
      <w:r w:rsidR="00987DA2">
        <w:rPr>
          <w:rtl/>
          <w:lang w:bidi="fa-IR"/>
        </w:rPr>
        <w:t xml:space="preserve"> </w:t>
      </w:r>
      <w:r w:rsidRPr="00EC02E3">
        <w:rPr>
          <w:rtl/>
          <w:lang w:bidi="fa-IR"/>
        </w:rPr>
        <w:t>خدمات</w:t>
      </w:r>
      <w:r w:rsidR="00987DA2">
        <w:rPr>
          <w:rtl/>
          <w:lang w:bidi="fa-IR"/>
        </w:rPr>
        <w:t xml:space="preserve"> </w:t>
      </w:r>
      <w:r w:rsidRPr="00EC02E3">
        <w:rPr>
          <w:rtl/>
          <w:lang w:bidi="fa-IR"/>
        </w:rPr>
        <w:t>ارائه</w:t>
      </w:r>
      <w:r w:rsidR="00987DA2">
        <w:rPr>
          <w:rtl/>
          <w:lang w:bidi="fa-IR"/>
        </w:rPr>
        <w:t xml:space="preserve"> </w:t>
      </w:r>
      <w:r w:rsidRPr="00EC02E3">
        <w:rPr>
          <w:rtl/>
          <w:lang w:bidi="fa-IR"/>
        </w:rPr>
        <w:t>ده</w:t>
      </w:r>
      <w:r w:rsidRPr="00EC02E3">
        <w:rPr>
          <w:rFonts w:hint="eastAsia"/>
          <w:rtl/>
          <w:lang w:bidi="fa-IR"/>
        </w:rPr>
        <w:t>د</w:t>
      </w:r>
      <w:r w:rsidRPr="00EC02E3">
        <w:rPr>
          <w:rtl/>
          <w:lang w:bidi="fa-IR"/>
        </w:rPr>
        <w:t>.</w:t>
      </w:r>
      <w:r w:rsidR="00987DA2">
        <w:rPr>
          <w:rtl/>
          <w:lang w:bidi="fa-IR"/>
        </w:rPr>
        <w:t xml:space="preserve"> </w:t>
      </w:r>
      <w:r w:rsidRPr="00EC02E3">
        <w:rPr>
          <w:rtl/>
          <w:lang w:bidi="fa-IR"/>
        </w:rPr>
        <w:t>پوشش</w:t>
      </w:r>
      <w:r w:rsidR="00987DA2">
        <w:rPr>
          <w:rtl/>
          <w:lang w:bidi="fa-IR"/>
        </w:rPr>
        <w:t xml:space="preserve"> </w:t>
      </w:r>
      <w:r w:rsidRPr="00EC02E3">
        <w:rPr>
          <w:rtl/>
          <w:lang w:bidi="fa-IR"/>
        </w:rPr>
        <w:t>ابرها</w:t>
      </w:r>
      <w:r w:rsidR="00987DA2">
        <w:rPr>
          <w:rtl/>
          <w:lang w:bidi="fa-IR"/>
        </w:rPr>
        <w:t xml:space="preserve"> </w:t>
      </w:r>
      <w:r w:rsidRPr="00EC02E3">
        <w:rPr>
          <w:rtl/>
          <w:lang w:bidi="fa-IR"/>
        </w:rPr>
        <w:t>محدود</w:t>
      </w:r>
      <w:r w:rsidR="00987DA2">
        <w:rPr>
          <w:rtl/>
          <w:lang w:bidi="fa-IR"/>
        </w:rPr>
        <w:t xml:space="preserve"> </w:t>
      </w:r>
      <w:r w:rsidRPr="00EC02E3">
        <w:rPr>
          <w:rtl/>
          <w:lang w:bidi="fa-IR"/>
        </w:rPr>
        <w:t>است.</w:t>
      </w:r>
      <w:r w:rsidR="00987DA2">
        <w:rPr>
          <w:rFonts w:hint="cs"/>
          <w:rtl/>
          <w:lang w:bidi="fa-IR"/>
        </w:rPr>
        <w:t xml:space="preserve"> </w:t>
      </w:r>
      <w:r w:rsidRPr="00EC02E3">
        <w:rPr>
          <w:rtl/>
          <w:lang w:bidi="fa-IR"/>
        </w:rPr>
        <w:t>در</w:t>
      </w:r>
      <w:r w:rsidR="00987DA2">
        <w:rPr>
          <w:rtl/>
          <w:lang w:bidi="fa-IR"/>
        </w:rPr>
        <w:t xml:space="preserve"> </w:t>
      </w:r>
      <w:r w:rsidRPr="00EC02E3">
        <w:rPr>
          <w:rtl/>
          <w:lang w:bidi="fa-IR"/>
        </w:rPr>
        <w:t>را</w:t>
      </w:r>
      <w:r w:rsidRPr="00EC02E3">
        <w:rPr>
          <w:rFonts w:hint="cs"/>
          <w:rtl/>
          <w:lang w:bidi="fa-IR"/>
        </w:rPr>
        <w:t>ی</w:t>
      </w:r>
      <w:r w:rsidRPr="00EC02E3">
        <w:rPr>
          <w:rFonts w:hint="eastAsia"/>
          <w:rtl/>
          <w:lang w:bidi="fa-IR"/>
        </w:rPr>
        <w:t>انش</w:t>
      </w:r>
      <w:r w:rsidR="00987DA2">
        <w:rPr>
          <w:rtl/>
          <w:lang w:bidi="fa-IR"/>
        </w:rPr>
        <w:t xml:space="preserve"> </w:t>
      </w:r>
      <w:r w:rsidRPr="00EC02E3">
        <w:rPr>
          <w:rtl/>
          <w:lang w:bidi="fa-IR"/>
        </w:rPr>
        <w:t>ابر</w:t>
      </w:r>
      <w:r w:rsidRPr="00EC02E3">
        <w:rPr>
          <w:rFonts w:hint="cs"/>
          <w:rtl/>
          <w:lang w:bidi="fa-IR"/>
        </w:rPr>
        <w:t>ی</w:t>
      </w:r>
      <w:r w:rsidRPr="00EC02E3">
        <w:rPr>
          <w:rFonts w:hint="eastAsia"/>
          <w:rtl/>
          <w:lang w:bidi="fa-IR"/>
        </w:rPr>
        <w:t>،</w:t>
      </w:r>
      <w:r w:rsidR="00987DA2">
        <w:rPr>
          <w:rtl/>
          <w:lang w:bidi="fa-IR"/>
        </w:rPr>
        <w:t xml:space="preserve"> </w:t>
      </w:r>
      <w:r w:rsidRPr="00EC02E3">
        <w:rPr>
          <w:rtl/>
          <w:lang w:bidi="fa-IR"/>
        </w:rPr>
        <w:t>منابع</w:t>
      </w:r>
      <w:r w:rsidR="00987DA2">
        <w:rPr>
          <w:rtl/>
          <w:lang w:bidi="fa-IR"/>
        </w:rPr>
        <w:t xml:space="preserve"> </w:t>
      </w:r>
      <w:r w:rsidRPr="00EC02E3">
        <w:rPr>
          <w:rtl/>
          <w:lang w:bidi="fa-IR"/>
        </w:rPr>
        <w:t>محاسبات</w:t>
      </w:r>
      <w:r w:rsidRPr="00EC02E3">
        <w:rPr>
          <w:rFonts w:hint="cs"/>
          <w:rtl/>
          <w:lang w:bidi="fa-IR"/>
        </w:rPr>
        <w:t>ی</w:t>
      </w:r>
      <w:r w:rsidR="00987DA2">
        <w:rPr>
          <w:rtl/>
          <w:lang w:bidi="fa-IR"/>
        </w:rPr>
        <w:t xml:space="preserve"> </w:t>
      </w:r>
      <w:r w:rsidRPr="00EC02E3">
        <w:rPr>
          <w:rtl/>
          <w:lang w:bidi="fa-IR"/>
        </w:rPr>
        <w:t>در</w:t>
      </w:r>
      <w:r w:rsidR="00987DA2">
        <w:rPr>
          <w:rtl/>
          <w:lang w:bidi="fa-IR"/>
        </w:rPr>
        <w:t xml:space="preserve"> </w:t>
      </w:r>
      <w:r w:rsidRPr="00EC02E3">
        <w:rPr>
          <w:rtl/>
          <w:lang w:bidi="fa-IR"/>
        </w:rPr>
        <w:t>شبکه</w:t>
      </w:r>
      <w:r w:rsidR="009E7BE5">
        <w:rPr>
          <w:lang w:bidi="fa-IR"/>
        </w:rPr>
        <w:t>‌</w:t>
      </w:r>
      <w:r w:rsidRPr="00EC02E3">
        <w:rPr>
          <w:rtl/>
          <w:lang w:bidi="fa-IR"/>
        </w:rPr>
        <w:t>ا</w:t>
      </w:r>
      <w:r w:rsidRPr="00EC02E3">
        <w:rPr>
          <w:rFonts w:hint="cs"/>
          <w:rtl/>
          <w:lang w:bidi="fa-IR"/>
        </w:rPr>
        <w:t>ی</w:t>
      </w:r>
      <w:r w:rsidR="00987DA2">
        <w:rPr>
          <w:rtl/>
          <w:lang w:bidi="fa-IR"/>
        </w:rPr>
        <w:t xml:space="preserve"> </w:t>
      </w:r>
      <w:r w:rsidRPr="00EC02E3">
        <w:rPr>
          <w:rtl/>
          <w:lang w:bidi="fa-IR"/>
        </w:rPr>
        <w:t>از</w:t>
      </w:r>
      <w:r w:rsidR="00987DA2">
        <w:rPr>
          <w:rtl/>
          <w:lang w:bidi="fa-IR"/>
        </w:rPr>
        <w:t xml:space="preserve"> </w:t>
      </w:r>
      <w:r w:rsidRPr="00EC02E3">
        <w:rPr>
          <w:rtl/>
          <w:lang w:bidi="fa-IR"/>
        </w:rPr>
        <w:t>را</w:t>
      </w:r>
      <w:r w:rsidRPr="00EC02E3">
        <w:rPr>
          <w:rFonts w:hint="cs"/>
          <w:rtl/>
          <w:lang w:bidi="fa-IR"/>
        </w:rPr>
        <w:t>ی</w:t>
      </w:r>
      <w:r w:rsidRPr="00EC02E3">
        <w:rPr>
          <w:rFonts w:hint="eastAsia"/>
          <w:rtl/>
          <w:lang w:bidi="fa-IR"/>
        </w:rPr>
        <w:t>انه</w:t>
      </w:r>
      <w:r w:rsidR="009E7BE5">
        <w:rPr>
          <w:rFonts w:hint="eastAsia"/>
          <w:lang w:bidi="fa-IR"/>
        </w:rPr>
        <w:t>‌</w:t>
      </w:r>
      <w:r w:rsidRPr="00EC02E3">
        <w:rPr>
          <w:rFonts w:hint="eastAsia"/>
          <w:rtl/>
          <w:lang w:bidi="fa-IR"/>
        </w:rPr>
        <w:t>ها</w:t>
      </w:r>
      <w:r w:rsidRPr="00EC02E3">
        <w:rPr>
          <w:rFonts w:hint="cs"/>
          <w:rtl/>
          <w:lang w:bidi="fa-IR"/>
        </w:rPr>
        <w:t>ی</w:t>
      </w:r>
      <w:r w:rsidR="00987DA2">
        <w:rPr>
          <w:rtl/>
          <w:lang w:bidi="fa-IR"/>
        </w:rPr>
        <w:t xml:space="preserve"> </w:t>
      </w:r>
      <w:r w:rsidRPr="00EC02E3">
        <w:rPr>
          <w:rtl/>
          <w:lang w:bidi="fa-IR"/>
        </w:rPr>
        <w:t>مورد</w:t>
      </w:r>
      <w:r w:rsidR="00987DA2">
        <w:rPr>
          <w:rtl/>
          <w:lang w:bidi="fa-IR"/>
        </w:rPr>
        <w:t xml:space="preserve"> </w:t>
      </w:r>
      <w:r w:rsidRPr="00EC02E3">
        <w:rPr>
          <w:rtl/>
          <w:lang w:bidi="fa-IR"/>
        </w:rPr>
        <w:t>تقاضا</w:t>
      </w:r>
      <w:r w:rsidR="00987DA2">
        <w:rPr>
          <w:rtl/>
          <w:lang w:bidi="fa-IR"/>
        </w:rPr>
        <w:t xml:space="preserve"> </w:t>
      </w:r>
      <w:r w:rsidRPr="00EC02E3">
        <w:rPr>
          <w:rtl/>
          <w:lang w:bidi="fa-IR"/>
        </w:rPr>
        <w:t>به</w:t>
      </w:r>
      <w:r w:rsidR="00987DA2">
        <w:rPr>
          <w:rtl/>
          <w:lang w:bidi="fa-IR"/>
        </w:rPr>
        <w:t xml:space="preserve"> </w:t>
      </w:r>
      <w:r w:rsidRPr="00EC02E3">
        <w:rPr>
          <w:rtl/>
          <w:lang w:bidi="fa-IR"/>
        </w:rPr>
        <w:t>اشتراک</w:t>
      </w:r>
      <w:r w:rsidR="00987DA2">
        <w:rPr>
          <w:rtl/>
          <w:lang w:bidi="fa-IR"/>
        </w:rPr>
        <w:t xml:space="preserve"> </w:t>
      </w:r>
      <w:r w:rsidRPr="00EC02E3">
        <w:rPr>
          <w:rtl/>
          <w:lang w:bidi="fa-IR"/>
        </w:rPr>
        <w:t>گذاشته</w:t>
      </w:r>
      <w:r w:rsidR="00987DA2">
        <w:rPr>
          <w:rtl/>
          <w:lang w:bidi="fa-IR"/>
        </w:rPr>
        <w:t xml:space="preserve"> </w:t>
      </w:r>
      <w:r w:rsidR="00D05FD3">
        <w:rPr>
          <w:rtl/>
          <w:lang w:bidi="fa-IR"/>
        </w:rPr>
        <w:t>می</w:t>
      </w:r>
      <w:r w:rsidR="00987DA2">
        <w:rPr>
          <w:rtl/>
          <w:lang w:bidi="fa-IR"/>
        </w:rPr>
        <w:t xml:space="preserve"> </w:t>
      </w:r>
      <w:r w:rsidR="00D05FD3">
        <w:rPr>
          <w:rtl/>
          <w:lang w:bidi="fa-IR"/>
        </w:rPr>
        <w:t>شوند</w:t>
      </w:r>
      <w:r w:rsidR="00987DA2">
        <w:rPr>
          <w:rtl/>
          <w:lang w:bidi="fa-IR"/>
        </w:rPr>
        <w:t xml:space="preserve"> </w:t>
      </w:r>
      <w:r w:rsidRPr="00EC02E3">
        <w:rPr>
          <w:rtl/>
          <w:lang w:bidi="fa-IR"/>
        </w:rPr>
        <w:t>و</w:t>
      </w:r>
      <w:r w:rsidR="00987DA2">
        <w:rPr>
          <w:rtl/>
          <w:lang w:bidi="fa-IR"/>
        </w:rPr>
        <w:t xml:space="preserve"> </w:t>
      </w:r>
      <w:r w:rsidRPr="00EC02E3">
        <w:rPr>
          <w:rtl/>
          <w:lang w:bidi="fa-IR"/>
        </w:rPr>
        <w:t>در</w:t>
      </w:r>
      <w:r w:rsidR="00987DA2">
        <w:rPr>
          <w:rtl/>
          <w:lang w:bidi="fa-IR"/>
        </w:rPr>
        <w:t xml:space="preserve"> </w:t>
      </w:r>
      <w:r w:rsidRPr="00EC02E3">
        <w:rPr>
          <w:rtl/>
          <w:lang w:bidi="fa-IR"/>
        </w:rPr>
        <w:t>همه</w:t>
      </w:r>
      <w:r w:rsidR="009E7BE5">
        <w:rPr>
          <w:lang w:bidi="fa-IR"/>
        </w:rPr>
        <w:t>‌</w:t>
      </w:r>
      <w:r w:rsidRPr="00EC02E3">
        <w:rPr>
          <w:rtl/>
          <w:lang w:bidi="fa-IR"/>
        </w:rPr>
        <w:t>جا</w:t>
      </w:r>
      <w:r w:rsidR="00987DA2">
        <w:rPr>
          <w:rtl/>
          <w:lang w:bidi="fa-IR"/>
        </w:rPr>
        <w:t xml:space="preserve"> </w:t>
      </w:r>
      <w:r w:rsidRPr="00EC02E3">
        <w:rPr>
          <w:rtl/>
          <w:lang w:bidi="fa-IR"/>
        </w:rPr>
        <w:t>در</w:t>
      </w:r>
      <w:r w:rsidR="00987DA2">
        <w:rPr>
          <w:rtl/>
          <w:lang w:bidi="fa-IR"/>
        </w:rPr>
        <w:t xml:space="preserve"> </w:t>
      </w:r>
      <w:r w:rsidRPr="00EC02E3">
        <w:rPr>
          <w:rtl/>
          <w:lang w:bidi="fa-IR"/>
        </w:rPr>
        <w:t>دسترس</w:t>
      </w:r>
      <w:r w:rsidR="00987DA2">
        <w:rPr>
          <w:rtl/>
          <w:lang w:bidi="fa-IR"/>
        </w:rPr>
        <w:t xml:space="preserve"> </w:t>
      </w:r>
      <w:r w:rsidRPr="00EC02E3">
        <w:rPr>
          <w:rtl/>
          <w:lang w:bidi="fa-IR"/>
        </w:rPr>
        <w:t>هستند.</w:t>
      </w:r>
      <w:r w:rsidR="00987DA2">
        <w:rPr>
          <w:rtl/>
          <w:lang w:bidi="fa-IR"/>
        </w:rPr>
        <w:t xml:space="preserve"> </w:t>
      </w:r>
      <w:r w:rsidRPr="00EC02E3">
        <w:rPr>
          <w:rtl/>
          <w:lang w:bidi="fa-IR"/>
        </w:rPr>
        <w:t>از</w:t>
      </w:r>
      <w:r w:rsidR="00987DA2">
        <w:rPr>
          <w:rtl/>
          <w:lang w:bidi="fa-IR"/>
        </w:rPr>
        <w:t xml:space="preserve"> </w:t>
      </w:r>
      <w:r w:rsidRPr="00EC02E3">
        <w:rPr>
          <w:rtl/>
          <w:lang w:bidi="fa-IR"/>
        </w:rPr>
        <w:t>آنجا</w:t>
      </w:r>
      <w:r w:rsidRPr="00EC02E3">
        <w:rPr>
          <w:rFonts w:hint="cs"/>
          <w:rtl/>
          <w:lang w:bidi="fa-IR"/>
        </w:rPr>
        <w:t>یی</w:t>
      </w:r>
      <w:r w:rsidR="00987DA2">
        <w:rPr>
          <w:rtl/>
          <w:lang w:bidi="fa-IR"/>
        </w:rPr>
        <w:t xml:space="preserve"> </w:t>
      </w:r>
      <w:r w:rsidRPr="00EC02E3">
        <w:rPr>
          <w:rtl/>
          <w:lang w:bidi="fa-IR"/>
        </w:rPr>
        <w:t>که</w:t>
      </w:r>
      <w:r w:rsidR="00987DA2">
        <w:rPr>
          <w:rtl/>
          <w:lang w:bidi="fa-IR"/>
        </w:rPr>
        <w:t xml:space="preserve"> </w:t>
      </w:r>
      <w:r w:rsidR="00431026">
        <w:rPr>
          <w:rtl/>
          <w:lang w:bidi="fa-IR"/>
        </w:rPr>
        <w:t>دستگاه</w:t>
      </w:r>
      <w:r w:rsidR="00987DA2">
        <w:rPr>
          <w:rtl/>
          <w:lang w:bidi="fa-IR"/>
        </w:rPr>
        <w:t xml:space="preserve"> </w:t>
      </w:r>
      <w:r w:rsidR="00431026">
        <w:rPr>
          <w:rtl/>
          <w:lang w:bidi="fa-IR"/>
        </w:rPr>
        <w:t>ها</w:t>
      </w:r>
      <w:r w:rsidRPr="00EC02E3">
        <w:rPr>
          <w:rFonts w:hint="cs"/>
          <w:rtl/>
          <w:lang w:bidi="fa-IR"/>
        </w:rPr>
        <w:t>ی</w:t>
      </w:r>
      <w:r w:rsidR="00987DA2">
        <w:rPr>
          <w:rtl/>
          <w:lang w:bidi="fa-IR"/>
        </w:rPr>
        <w:t xml:space="preserve"> </w:t>
      </w:r>
      <w:r w:rsidRPr="00EC02E3">
        <w:rPr>
          <w:rtl/>
          <w:lang w:bidi="fa-IR"/>
        </w:rPr>
        <w:t>ا</w:t>
      </w:r>
      <w:r w:rsidRPr="00EC02E3">
        <w:rPr>
          <w:rFonts w:hint="cs"/>
          <w:rtl/>
          <w:lang w:bidi="fa-IR"/>
        </w:rPr>
        <w:t>ی</w:t>
      </w:r>
      <w:r w:rsidRPr="00EC02E3">
        <w:rPr>
          <w:rFonts w:hint="eastAsia"/>
          <w:rtl/>
          <w:lang w:bidi="fa-IR"/>
        </w:rPr>
        <w:t>نترنت</w:t>
      </w:r>
      <w:r w:rsidR="00987DA2">
        <w:rPr>
          <w:rtl/>
          <w:lang w:bidi="fa-IR"/>
        </w:rPr>
        <w:t xml:space="preserve"> </w:t>
      </w:r>
      <w:r w:rsidRPr="00EC02E3">
        <w:rPr>
          <w:rtl/>
          <w:lang w:bidi="fa-IR"/>
        </w:rPr>
        <w:t>اش</w:t>
      </w:r>
      <w:r w:rsidRPr="00EC02E3">
        <w:rPr>
          <w:rFonts w:hint="cs"/>
          <w:rtl/>
          <w:lang w:bidi="fa-IR"/>
        </w:rPr>
        <w:t>ی</w:t>
      </w:r>
      <w:r w:rsidRPr="00EC02E3">
        <w:rPr>
          <w:rFonts w:hint="eastAsia"/>
          <w:rtl/>
          <w:lang w:bidi="fa-IR"/>
        </w:rPr>
        <w:t>ا</w:t>
      </w:r>
      <w:r w:rsidR="00987DA2">
        <w:rPr>
          <w:rtl/>
          <w:lang w:bidi="fa-IR"/>
        </w:rPr>
        <w:t xml:space="preserve"> </w:t>
      </w:r>
      <w:r w:rsidRPr="00EC02E3">
        <w:rPr>
          <w:rtl/>
          <w:lang w:bidi="fa-IR"/>
        </w:rPr>
        <w:t>حجم</w:t>
      </w:r>
      <w:r w:rsidR="00987DA2">
        <w:rPr>
          <w:rtl/>
          <w:lang w:bidi="fa-IR"/>
        </w:rPr>
        <w:t xml:space="preserve"> </w:t>
      </w:r>
      <w:r w:rsidRPr="00EC02E3">
        <w:rPr>
          <w:rtl/>
          <w:lang w:bidi="fa-IR"/>
        </w:rPr>
        <w:t>عظ</w:t>
      </w:r>
      <w:r w:rsidRPr="00EC02E3">
        <w:rPr>
          <w:rFonts w:hint="cs"/>
          <w:rtl/>
          <w:lang w:bidi="fa-IR"/>
        </w:rPr>
        <w:t>ی</w:t>
      </w:r>
      <w:r w:rsidRPr="00EC02E3">
        <w:rPr>
          <w:rFonts w:hint="eastAsia"/>
          <w:rtl/>
          <w:lang w:bidi="fa-IR"/>
        </w:rPr>
        <w:t>م</w:t>
      </w:r>
      <w:r w:rsidRPr="00EC02E3">
        <w:rPr>
          <w:rFonts w:hint="cs"/>
          <w:rtl/>
          <w:lang w:bidi="fa-IR"/>
        </w:rPr>
        <w:t>ی</w:t>
      </w:r>
      <w:r w:rsidR="00987DA2">
        <w:rPr>
          <w:rtl/>
          <w:lang w:bidi="fa-IR"/>
        </w:rPr>
        <w:t xml:space="preserve"> </w:t>
      </w:r>
      <w:r w:rsidRPr="00EC02E3">
        <w:rPr>
          <w:rtl/>
          <w:lang w:bidi="fa-IR"/>
        </w:rPr>
        <w:t>از</w:t>
      </w:r>
      <w:r w:rsidR="00987DA2">
        <w:rPr>
          <w:rtl/>
          <w:lang w:bidi="fa-IR"/>
        </w:rPr>
        <w:t xml:space="preserve"> </w:t>
      </w:r>
      <w:r w:rsidR="00431026">
        <w:rPr>
          <w:rtl/>
          <w:lang w:bidi="fa-IR"/>
        </w:rPr>
        <w:t>داده</w:t>
      </w:r>
      <w:r w:rsidR="00987DA2">
        <w:rPr>
          <w:rtl/>
          <w:lang w:bidi="fa-IR"/>
        </w:rPr>
        <w:t xml:space="preserve"> </w:t>
      </w:r>
      <w:r w:rsidR="00431026">
        <w:rPr>
          <w:rtl/>
          <w:lang w:bidi="fa-IR"/>
        </w:rPr>
        <w:t>ها</w:t>
      </w:r>
      <w:r w:rsidR="00987DA2">
        <w:rPr>
          <w:rtl/>
          <w:lang w:bidi="fa-IR"/>
        </w:rPr>
        <w:t xml:space="preserve"> </w:t>
      </w:r>
      <w:r w:rsidRPr="00EC02E3">
        <w:rPr>
          <w:rtl/>
          <w:lang w:bidi="fa-IR"/>
        </w:rPr>
        <w:t>را</w:t>
      </w:r>
      <w:r w:rsidR="00987DA2">
        <w:rPr>
          <w:rtl/>
          <w:lang w:bidi="fa-IR"/>
        </w:rPr>
        <w:t xml:space="preserve"> </w:t>
      </w:r>
      <w:r w:rsidRPr="00EC02E3">
        <w:rPr>
          <w:rtl/>
          <w:lang w:bidi="fa-IR"/>
        </w:rPr>
        <w:t>تول</w:t>
      </w:r>
      <w:r w:rsidRPr="00EC02E3">
        <w:rPr>
          <w:rFonts w:hint="cs"/>
          <w:rtl/>
          <w:lang w:bidi="fa-IR"/>
        </w:rPr>
        <w:t>ی</w:t>
      </w:r>
      <w:r w:rsidRPr="00EC02E3">
        <w:rPr>
          <w:rFonts w:hint="eastAsia"/>
          <w:rtl/>
          <w:lang w:bidi="fa-IR"/>
        </w:rPr>
        <w:t>د</w:t>
      </w:r>
      <w:r w:rsidR="00987DA2">
        <w:rPr>
          <w:rtl/>
          <w:lang w:bidi="fa-IR"/>
        </w:rPr>
        <w:t xml:space="preserve"> </w:t>
      </w:r>
      <w:r w:rsidRPr="00EC02E3">
        <w:rPr>
          <w:rtl/>
          <w:lang w:bidi="fa-IR"/>
        </w:rPr>
        <w:t>م</w:t>
      </w:r>
      <w:r w:rsidRPr="00EC02E3">
        <w:rPr>
          <w:rFonts w:hint="cs"/>
          <w:rtl/>
          <w:lang w:bidi="fa-IR"/>
        </w:rPr>
        <w:t>ی</w:t>
      </w:r>
      <w:r w:rsidR="009E7BE5">
        <w:rPr>
          <w:rFonts w:hint="cs"/>
          <w:lang w:bidi="fa-IR"/>
        </w:rPr>
        <w:t>‌</w:t>
      </w:r>
      <w:r w:rsidRPr="00EC02E3">
        <w:rPr>
          <w:rFonts w:hint="eastAsia"/>
          <w:rtl/>
          <w:lang w:bidi="fa-IR"/>
        </w:rPr>
        <w:t>کنند،</w:t>
      </w:r>
      <w:r w:rsidR="00987DA2">
        <w:rPr>
          <w:rtl/>
          <w:lang w:bidi="fa-IR"/>
        </w:rPr>
        <w:t xml:space="preserve"> </w:t>
      </w:r>
      <w:r w:rsidRPr="00EC02E3">
        <w:rPr>
          <w:rtl/>
          <w:lang w:bidi="fa-IR"/>
        </w:rPr>
        <w:t>محاسبات</w:t>
      </w:r>
      <w:r w:rsidR="00987DA2">
        <w:rPr>
          <w:rtl/>
          <w:lang w:bidi="fa-IR"/>
        </w:rPr>
        <w:t xml:space="preserve"> </w:t>
      </w:r>
      <w:r w:rsidRPr="00EC02E3">
        <w:rPr>
          <w:rtl/>
          <w:lang w:bidi="fa-IR"/>
        </w:rPr>
        <w:t>ابر</w:t>
      </w:r>
      <w:r w:rsidRPr="00EC02E3">
        <w:rPr>
          <w:rFonts w:hint="cs"/>
          <w:rtl/>
          <w:lang w:bidi="fa-IR"/>
        </w:rPr>
        <w:t>ی</w:t>
      </w:r>
      <w:r w:rsidR="00987DA2">
        <w:rPr>
          <w:rtl/>
          <w:lang w:bidi="fa-IR"/>
        </w:rPr>
        <w:t xml:space="preserve"> </w:t>
      </w:r>
      <w:r w:rsidRPr="00EC02E3">
        <w:rPr>
          <w:rtl/>
          <w:lang w:bidi="fa-IR"/>
        </w:rPr>
        <w:t>پردازش</w:t>
      </w:r>
      <w:r w:rsidR="00987DA2">
        <w:rPr>
          <w:rtl/>
          <w:lang w:bidi="fa-IR"/>
        </w:rPr>
        <w:t xml:space="preserve"> </w:t>
      </w:r>
      <w:r w:rsidRPr="00EC02E3">
        <w:rPr>
          <w:rtl/>
          <w:lang w:bidi="fa-IR"/>
        </w:rPr>
        <w:t>آن</w:t>
      </w:r>
      <w:r w:rsidR="00987DA2">
        <w:rPr>
          <w:rtl/>
          <w:lang w:bidi="fa-IR"/>
        </w:rPr>
        <w:t xml:space="preserve"> </w:t>
      </w:r>
      <w:r w:rsidR="00431026">
        <w:rPr>
          <w:rtl/>
          <w:lang w:bidi="fa-IR"/>
        </w:rPr>
        <w:t>داده</w:t>
      </w:r>
      <w:r w:rsidR="00987DA2">
        <w:rPr>
          <w:rtl/>
          <w:lang w:bidi="fa-IR"/>
        </w:rPr>
        <w:t xml:space="preserve"> </w:t>
      </w:r>
      <w:r w:rsidR="00431026">
        <w:rPr>
          <w:rtl/>
          <w:lang w:bidi="fa-IR"/>
        </w:rPr>
        <w:t>ها</w:t>
      </w:r>
      <w:r w:rsidR="00987DA2">
        <w:rPr>
          <w:rtl/>
          <w:lang w:bidi="fa-IR"/>
        </w:rPr>
        <w:t xml:space="preserve"> </w:t>
      </w:r>
      <w:r w:rsidRPr="00EC02E3">
        <w:rPr>
          <w:rtl/>
          <w:lang w:bidi="fa-IR"/>
        </w:rPr>
        <w:t>را</w:t>
      </w:r>
      <w:r w:rsidR="00987DA2">
        <w:rPr>
          <w:rtl/>
          <w:lang w:bidi="fa-IR"/>
        </w:rPr>
        <w:t xml:space="preserve"> </w:t>
      </w:r>
      <w:r w:rsidRPr="00EC02E3">
        <w:rPr>
          <w:rtl/>
          <w:lang w:bidi="fa-IR"/>
        </w:rPr>
        <w:t>آسان</w:t>
      </w:r>
      <w:r w:rsidR="009E7BE5">
        <w:rPr>
          <w:lang w:bidi="fa-IR"/>
        </w:rPr>
        <w:t>‌</w:t>
      </w:r>
      <w:r w:rsidRPr="00EC02E3">
        <w:rPr>
          <w:rtl/>
          <w:lang w:bidi="fa-IR"/>
        </w:rPr>
        <w:t>تر</w:t>
      </w:r>
      <w:r w:rsidR="00987DA2">
        <w:rPr>
          <w:rtl/>
          <w:lang w:bidi="fa-IR"/>
        </w:rPr>
        <w:t xml:space="preserve"> </w:t>
      </w:r>
      <w:r w:rsidRPr="00EC02E3">
        <w:rPr>
          <w:rtl/>
          <w:lang w:bidi="fa-IR"/>
        </w:rPr>
        <w:t>و</w:t>
      </w:r>
      <w:r w:rsidR="00987DA2">
        <w:rPr>
          <w:rtl/>
          <w:lang w:bidi="fa-IR"/>
        </w:rPr>
        <w:t xml:space="preserve"> </w:t>
      </w:r>
      <w:r w:rsidRPr="00EC02E3">
        <w:rPr>
          <w:rtl/>
          <w:lang w:bidi="fa-IR"/>
        </w:rPr>
        <w:t>مؤث</w:t>
      </w:r>
      <w:r w:rsidRPr="00EC02E3">
        <w:rPr>
          <w:rFonts w:hint="eastAsia"/>
          <w:rtl/>
          <w:lang w:bidi="fa-IR"/>
        </w:rPr>
        <w:t>رتر</w:t>
      </w:r>
      <w:r w:rsidR="00987DA2">
        <w:rPr>
          <w:rtl/>
          <w:lang w:bidi="fa-IR"/>
        </w:rPr>
        <w:t xml:space="preserve"> </w:t>
      </w:r>
      <w:r w:rsidRPr="00EC02E3">
        <w:rPr>
          <w:rtl/>
          <w:lang w:bidi="fa-IR"/>
        </w:rPr>
        <w:t>م</w:t>
      </w:r>
      <w:r w:rsidRPr="00EC02E3">
        <w:rPr>
          <w:rFonts w:hint="cs"/>
          <w:rtl/>
          <w:lang w:bidi="fa-IR"/>
        </w:rPr>
        <w:t>ی</w:t>
      </w:r>
      <w:r w:rsidR="009E7BE5">
        <w:rPr>
          <w:rFonts w:hint="cs"/>
          <w:lang w:bidi="fa-IR"/>
        </w:rPr>
        <w:t>‌</w:t>
      </w:r>
      <w:r w:rsidRPr="00EC02E3">
        <w:rPr>
          <w:rFonts w:hint="eastAsia"/>
          <w:rtl/>
          <w:lang w:bidi="fa-IR"/>
        </w:rPr>
        <w:t>کند</w:t>
      </w:r>
      <w:r w:rsidR="00987DA2">
        <w:rPr>
          <w:rtl/>
          <w:lang w:bidi="fa-IR"/>
        </w:rPr>
        <w:t xml:space="preserve"> </w:t>
      </w:r>
      <w:r w:rsidRPr="00EC02E3">
        <w:rPr>
          <w:rtl/>
          <w:lang w:bidi="fa-IR"/>
        </w:rPr>
        <w:t>و</w:t>
      </w:r>
      <w:r w:rsidR="00987DA2">
        <w:rPr>
          <w:rtl/>
          <w:lang w:bidi="fa-IR"/>
        </w:rPr>
        <w:t xml:space="preserve"> </w:t>
      </w:r>
      <w:r w:rsidRPr="00EC02E3">
        <w:rPr>
          <w:rtl/>
          <w:lang w:bidi="fa-IR"/>
        </w:rPr>
        <w:t>خدمات</w:t>
      </w:r>
      <w:r w:rsidR="00987DA2">
        <w:rPr>
          <w:rtl/>
          <w:lang w:bidi="fa-IR"/>
        </w:rPr>
        <w:t xml:space="preserve"> </w:t>
      </w:r>
      <w:r w:rsidRPr="00EC02E3">
        <w:rPr>
          <w:rtl/>
          <w:lang w:bidi="fa-IR"/>
        </w:rPr>
        <w:t>پرداخت</w:t>
      </w:r>
      <w:r w:rsidR="00987DA2">
        <w:rPr>
          <w:rtl/>
          <w:lang w:bidi="fa-IR"/>
        </w:rPr>
        <w:t xml:space="preserve"> </w:t>
      </w:r>
      <w:r w:rsidRPr="00EC02E3">
        <w:rPr>
          <w:rtl/>
          <w:lang w:bidi="fa-IR"/>
        </w:rPr>
        <w:t>به</w:t>
      </w:r>
      <w:r w:rsidR="009E7BE5">
        <w:rPr>
          <w:lang w:bidi="fa-IR"/>
        </w:rPr>
        <w:t>‌</w:t>
      </w:r>
      <w:r w:rsidRPr="00EC02E3">
        <w:rPr>
          <w:rtl/>
          <w:lang w:bidi="fa-IR"/>
        </w:rPr>
        <w:t>صورت</w:t>
      </w:r>
      <w:r w:rsidR="00987DA2">
        <w:rPr>
          <w:rtl/>
          <w:lang w:bidi="fa-IR"/>
        </w:rPr>
        <w:t xml:space="preserve"> </w:t>
      </w:r>
      <w:r w:rsidRPr="00EC02E3">
        <w:rPr>
          <w:rtl/>
          <w:lang w:bidi="fa-IR"/>
        </w:rPr>
        <w:t>درخواست</w:t>
      </w:r>
      <w:r w:rsidRPr="00EC02E3">
        <w:rPr>
          <w:rFonts w:hint="cs"/>
          <w:rtl/>
          <w:lang w:bidi="fa-IR"/>
        </w:rPr>
        <w:t>ی</w:t>
      </w:r>
      <w:r w:rsidR="00987DA2">
        <w:rPr>
          <w:rtl/>
          <w:lang w:bidi="fa-IR"/>
        </w:rPr>
        <w:t xml:space="preserve"> </w:t>
      </w:r>
      <w:r w:rsidRPr="00EC02E3">
        <w:rPr>
          <w:rtl/>
          <w:lang w:bidi="fa-IR"/>
        </w:rPr>
        <w:t>را</w:t>
      </w:r>
      <w:r w:rsidR="00987DA2">
        <w:rPr>
          <w:rtl/>
          <w:lang w:bidi="fa-IR"/>
        </w:rPr>
        <w:t xml:space="preserve"> </w:t>
      </w:r>
      <w:r w:rsidRPr="00EC02E3">
        <w:rPr>
          <w:rtl/>
          <w:lang w:bidi="fa-IR"/>
        </w:rPr>
        <w:t>ارائه</w:t>
      </w:r>
      <w:r w:rsidR="00987DA2">
        <w:rPr>
          <w:rtl/>
          <w:lang w:bidi="fa-IR"/>
        </w:rPr>
        <w:t xml:space="preserve"> </w:t>
      </w:r>
      <w:r w:rsidR="00D05FD3">
        <w:rPr>
          <w:rtl/>
          <w:lang w:bidi="fa-IR"/>
        </w:rPr>
        <w:t>می</w:t>
      </w:r>
      <w:r w:rsidR="00987DA2">
        <w:rPr>
          <w:rtl/>
          <w:lang w:bidi="fa-IR"/>
        </w:rPr>
        <w:t xml:space="preserve"> </w:t>
      </w:r>
      <w:r w:rsidR="00D05FD3">
        <w:rPr>
          <w:rtl/>
          <w:lang w:bidi="fa-IR"/>
        </w:rPr>
        <w:t>دهد</w:t>
      </w:r>
      <w:r w:rsidRPr="00EC02E3">
        <w:rPr>
          <w:rtl/>
          <w:lang w:bidi="fa-IR"/>
        </w:rPr>
        <w:fldChar w:fldCharType="begin"/>
      </w:r>
      <w:r w:rsidR="00D0253F">
        <w:rPr>
          <w:rtl/>
          <w:lang w:bidi="fa-IR"/>
        </w:rPr>
        <w:instrText xml:space="preserve"> </w:instrText>
      </w:r>
      <w:r w:rsidR="00D0253F">
        <w:rPr>
          <w:lang w:bidi="fa-IR"/>
        </w:rPr>
        <w:instrText>ADDIN ZOTERO_ITEM CSL_CITATION {"citationID":"daUAOEDG","properties":{"formattedCitation":"[12]","plainCitation":"[12]","noteIndex":0},"citationItems":[{"id":2158,"uris":["http://zotero.org/users/9243095/items/A3IUD5I2"],"itemData":{"id":2158,"type":"article-journal","abstract":"The emergence of the Internet of Things (IoT) paradigm has led to the rise of a variety of applications with different characteristics and Quality of Service (QoS) requirements. Those applications require computational power and</w:instrText>
      </w:r>
      <w:r w:rsidR="00D0253F">
        <w:rPr>
          <w:rtl/>
          <w:lang w:bidi="fa-IR"/>
        </w:rPr>
        <w:instrText xml:space="preserve"> </w:instrText>
      </w:r>
      <w:r w:rsidR="00D0253F">
        <w:rPr>
          <w:lang w:bidi="fa-IR"/>
        </w:rPr>
        <w:instrText>have time sensitive requirements. Cloud computing paradigm provides an illusion to consumers with unlimited computation resource power. However, cloud computing fails to deliver on the time-sensitive requirements of applications. The main challenge in the</w:instrText>
      </w:r>
      <w:r w:rsidR="00D0253F">
        <w:rPr>
          <w:rtl/>
          <w:lang w:bidi="fa-IR"/>
        </w:rPr>
        <w:instrText xml:space="preserve"> </w:instrText>
      </w:r>
      <w:r w:rsidR="00D0253F">
        <w:rPr>
          <w:lang w:bidi="fa-IR"/>
        </w:rPr>
        <w:instrText>cloud computing paradigm is the associated delays from the edge IoT device to the cloud data center and from the cloud data center back to the edge device. Fog computing extends limited computational services closer to the edge device to achieve the time</w:instrText>
      </w:r>
      <w:r w:rsidR="00D0253F">
        <w:rPr>
          <w:rtl/>
          <w:lang w:bidi="fa-IR"/>
        </w:rPr>
        <w:instrText xml:space="preserve"> </w:instrText>
      </w:r>
      <w:r w:rsidR="00D0253F">
        <w:rPr>
          <w:lang w:bidi="fa-IR"/>
        </w:rPr>
        <w:instrText>sensitive requirement of applications. This work proposes a scheduling solution which adopts the three-tier fog computing architecture in order to satisfy the maximum number of requests given their deadline requirements. In this work, an optimization model using mixed integer programming is introduced to minimize deadline misses. The model is validated with an exact solution technique. The scheduling problem is known to be an NP-hard, and hence, exact optimization solutions are inadequate for a typical size problem in fog computing. Given the complex nature of the problem, a heuristic approach using the genetic algorithm (GA) is presented. The performance of the proposed GA was evaluated and compared against round robin and priority scheduling. The results show that the deadline misses of the proposed approach is 20%–55% better than the other techniques.","container-title":"Journal of Network and Computer Applications","DOI":"10.1016/j.jnca.2021.102994","ISSN":"1084-8045","journalAbbreviation":"Journal of Network and Computer Applications","language":"en","page":"102994","source":"ScienceDirect","title":"A heuristic scheduling approach for fog-cloud computing environment with stationary IoT devices","volume":"180","author":[{"family":"Aburukba","given</w:instrText>
      </w:r>
      <w:r w:rsidR="00D0253F">
        <w:rPr>
          <w:rtl/>
          <w:lang w:bidi="fa-IR"/>
        </w:rPr>
        <w:instrText>":"</w:instrText>
      </w:r>
      <w:r w:rsidR="00D0253F">
        <w:rPr>
          <w:lang w:bidi="fa-IR"/>
        </w:rPr>
        <w:instrText>Raafat O."},{"family":"Landolsi","given":"Taha"},{"family":"Omer","given":"Dalia"}],"issued":{"date-parts":[["2021",4,15]]}}}],"schema":"https://github.com/citation-style-language/schema/raw/master/csl-citation.json</w:instrText>
      </w:r>
      <w:r w:rsidR="00D0253F">
        <w:rPr>
          <w:rtl/>
          <w:lang w:bidi="fa-IR"/>
        </w:rPr>
        <w:instrText xml:space="preserve">"} </w:instrText>
      </w:r>
      <w:r w:rsidRPr="00EC02E3">
        <w:rPr>
          <w:rtl/>
          <w:lang w:bidi="fa-IR"/>
        </w:rPr>
        <w:fldChar w:fldCharType="separate"/>
      </w:r>
      <w:r w:rsidR="00D0253F" w:rsidRPr="00D0253F">
        <w:rPr>
          <w:rFonts w:cs="Times New Roman"/>
          <w:lang w:bidi="fa-IR"/>
        </w:rPr>
        <w:t>[12]</w:t>
      </w:r>
      <w:r w:rsidRPr="00EC02E3">
        <w:rPr>
          <w:rtl/>
          <w:lang w:bidi="fa-IR"/>
        </w:rPr>
        <w:fldChar w:fldCharType="end"/>
      </w:r>
      <w:r w:rsidRPr="00EC02E3">
        <w:rPr>
          <w:rtl/>
          <w:lang w:bidi="fa-IR"/>
        </w:rPr>
        <w:t>.</w:t>
      </w:r>
    </w:p>
    <w:p w14:paraId="62693162" w14:textId="260DD056" w:rsidR="005D74C5" w:rsidRDefault="00EC02E3" w:rsidP="0024720C">
      <w:pPr>
        <w:pStyle w:val="Heading1"/>
        <w:rPr>
          <w:rtl/>
        </w:rPr>
      </w:pPr>
      <w:bookmarkStart w:id="14" w:name="_Toc357929908"/>
      <w:bookmarkStart w:id="15" w:name="_Toc429953732"/>
      <w:bookmarkStart w:id="16" w:name="_Toc436665129"/>
      <w:bookmarkStart w:id="17" w:name="_Toc194838817"/>
      <w:r>
        <w:rPr>
          <w:rFonts w:hint="cs"/>
          <w:rtl/>
        </w:rPr>
        <w:t>9</w:t>
      </w:r>
      <w:r w:rsidR="009C4CC5">
        <w:rPr>
          <w:rFonts w:hint="cs"/>
          <w:rtl/>
        </w:rPr>
        <w:t>-1</w:t>
      </w:r>
      <w:r w:rsidR="0085140F" w:rsidRPr="00F92462">
        <w:rPr>
          <w:rFonts w:hint="cs"/>
          <w:rtl/>
        </w:rPr>
        <w:t>)</w:t>
      </w:r>
      <w:r w:rsidR="00987DA2">
        <w:rPr>
          <w:rFonts w:hint="cs"/>
          <w:rtl/>
        </w:rPr>
        <w:t xml:space="preserve"> </w:t>
      </w:r>
      <w:bookmarkEnd w:id="14"/>
      <w:bookmarkEnd w:id="15"/>
      <w:bookmarkEnd w:id="16"/>
      <w:r w:rsidR="009C4CC5">
        <w:rPr>
          <w:rFonts w:hint="cs"/>
          <w:rtl/>
        </w:rPr>
        <w:t>ساختار</w:t>
      </w:r>
      <w:r w:rsidR="00987DA2">
        <w:rPr>
          <w:rFonts w:hint="cs"/>
          <w:rtl/>
        </w:rPr>
        <w:t xml:space="preserve"> </w:t>
      </w:r>
      <w:r w:rsidR="009C4CC5">
        <w:rPr>
          <w:rFonts w:hint="cs"/>
          <w:rtl/>
        </w:rPr>
        <w:t>پایان</w:t>
      </w:r>
      <w:r w:rsidR="009E7BE5">
        <w:t>‌</w:t>
      </w:r>
      <w:r w:rsidR="009C4CC5">
        <w:rPr>
          <w:rFonts w:hint="cs"/>
          <w:rtl/>
        </w:rPr>
        <w:t>نامه</w:t>
      </w:r>
      <w:bookmarkEnd w:id="17"/>
    </w:p>
    <w:p w14:paraId="28189181" w14:textId="1BD45395" w:rsidR="00553CA5" w:rsidRPr="00553CA5" w:rsidRDefault="00C9712A" w:rsidP="00D62709">
      <w:pPr>
        <w:bidi/>
        <w:spacing w:line="360" w:lineRule="auto"/>
        <w:jc w:val="both"/>
        <w:rPr>
          <w:rFonts w:cs="B Nazanin"/>
          <w:szCs w:val="28"/>
          <w:rtl/>
        </w:rPr>
      </w:pPr>
      <w:r w:rsidRPr="00553CA5">
        <w:rPr>
          <w:rFonts w:cs="B Nazanin" w:hint="cs"/>
          <w:szCs w:val="28"/>
          <w:rtl/>
        </w:rPr>
        <w:t>سازمان</w:t>
      </w:r>
      <w:r w:rsidR="00987DA2">
        <w:rPr>
          <w:rFonts w:cs="B Nazanin"/>
          <w:szCs w:val="28"/>
        </w:rPr>
        <w:t xml:space="preserve"> </w:t>
      </w:r>
      <w:r w:rsidRPr="00553CA5">
        <w:rPr>
          <w:rFonts w:cs="B Nazanin" w:hint="cs"/>
          <w:szCs w:val="28"/>
          <w:rtl/>
        </w:rPr>
        <w:t>دهی</w:t>
      </w:r>
      <w:r w:rsidR="00987DA2">
        <w:rPr>
          <w:rFonts w:cs="B Nazanin" w:hint="cs"/>
          <w:szCs w:val="28"/>
          <w:rtl/>
        </w:rPr>
        <w:t xml:space="preserve"> </w:t>
      </w:r>
      <w:r>
        <w:rPr>
          <w:rFonts w:cs="B Nazanin" w:hint="cs"/>
          <w:szCs w:val="28"/>
          <w:rtl/>
        </w:rPr>
        <w:t>پایان</w:t>
      </w:r>
      <w:r w:rsidR="00987DA2">
        <w:rPr>
          <w:rFonts w:cs="B Nazanin" w:hint="cs"/>
          <w:szCs w:val="28"/>
        </w:rPr>
        <w:t xml:space="preserve"> </w:t>
      </w:r>
      <w:r>
        <w:rPr>
          <w:rFonts w:cs="B Nazanin" w:hint="cs"/>
          <w:szCs w:val="28"/>
          <w:rtl/>
        </w:rPr>
        <w:t>نامه</w:t>
      </w:r>
      <w:r w:rsidR="00987DA2">
        <w:rPr>
          <w:rFonts w:cs="B Nazanin" w:hint="cs"/>
          <w:szCs w:val="28"/>
          <w:rtl/>
        </w:rPr>
        <w:t xml:space="preserve"> </w:t>
      </w:r>
      <w:r w:rsidRPr="00553CA5">
        <w:rPr>
          <w:rFonts w:cs="B Nazanin" w:hint="cs"/>
          <w:szCs w:val="28"/>
          <w:rtl/>
        </w:rPr>
        <w:t>پیش</w:t>
      </w:r>
      <w:r w:rsidR="00987DA2">
        <w:rPr>
          <w:rFonts w:cs="B Nazanin" w:hint="cs"/>
          <w:szCs w:val="28"/>
          <w:rtl/>
        </w:rPr>
        <w:t xml:space="preserve"> </w:t>
      </w:r>
      <w:r w:rsidRPr="00553CA5">
        <w:rPr>
          <w:rFonts w:cs="B Nazanin" w:hint="cs"/>
          <w:szCs w:val="28"/>
          <w:rtl/>
        </w:rPr>
        <w:t>رو</w:t>
      </w:r>
      <w:r w:rsidR="00987DA2">
        <w:rPr>
          <w:rFonts w:cs="B Nazanin" w:hint="cs"/>
          <w:szCs w:val="28"/>
          <w:rtl/>
        </w:rPr>
        <w:t xml:space="preserve"> </w:t>
      </w:r>
      <w:r w:rsidRPr="00553CA5">
        <w:rPr>
          <w:rFonts w:cs="B Nazanin" w:hint="cs"/>
          <w:szCs w:val="28"/>
          <w:rtl/>
        </w:rPr>
        <w:t>در</w:t>
      </w:r>
      <w:r w:rsidR="00987DA2">
        <w:rPr>
          <w:rFonts w:cs="B Nazanin" w:hint="cs"/>
          <w:szCs w:val="28"/>
          <w:rtl/>
        </w:rPr>
        <w:t xml:space="preserve"> </w:t>
      </w:r>
      <w:r w:rsidRPr="00553CA5">
        <w:rPr>
          <w:rFonts w:cs="B Nazanin" w:hint="cs"/>
          <w:szCs w:val="28"/>
          <w:rtl/>
        </w:rPr>
        <w:t>پنج</w:t>
      </w:r>
      <w:r w:rsidR="00987DA2">
        <w:rPr>
          <w:rFonts w:cs="B Nazanin" w:hint="cs"/>
          <w:szCs w:val="28"/>
          <w:rtl/>
        </w:rPr>
        <w:t xml:space="preserve"> </w:t>
      </w:r>
      <w:r w:rsidRPr="00553CA5">
        <w:rPr>
          <w:rFonts w:cs="B Nazanin" w:hint="cs"/>
          <w:szCs w:val="28"/>
          <w:rtl/>
        </w:rPr>
        <w:t>فصل</w:t>
      </w:r>
      <w:r w:rsidR="00987DA2">
        <w:rPr>
          <w:rFonts w:cs="B Nazanin" w:hint="cs"/>
          <w:szCs w:val="28"/>
          <w:rtl/>
        </w:rPr>
        <w:t xml:space="preserve"> </w:t>
      </w:r>
      <w:r w:rsidRPr="00553CA5">
        <w:rPr>
          <w:rFonts w:cs="B Nazanin" w:hint="cs"/>
          <w:szCs w:val="28"/>
          <w:rtl/>
        </w:rPr>
        <w:t>ارائه</w:t>
      </w:r>
      <w:r w:rsidR="00987DA2">
        <w:rPr>
          <w:rFonts w:cs="B Nazanin" w:hint="cs"/>
          <w:szCs w:val="28"/>
          <w:rtl/>
        </w:rPr>
        <w:t xml:space="preserve"> </w:t>
      </w:r>
      <w:r w:rsidRPr="00553CA5">
        <w:rPr>
          <w:rFonts w:cs="B Nazanin" w:hint="cs"/>
          <w:szCs w:val="28"/>
          <w:rtl/>
        </w:rPr>
        <w:t>شده</w:t>
      </w:r>
      <w:r w:rsidR="00987DA2">
        <w:rPr>
          <w:rFonts w:cs="B Nazanin"/>
          <w:szCs w:val="28"/>
        </w:rPr>
        <w:t xml:space="preserve"> </w:t>
      </w:r>
      <w:r w:rsidRPr="00553CA5">
        <w:rPr>
          <w:rFonts w:cs="B Nazanin" w:hint="cs"/>
          <w:szCs w:val="28"/>
          <w:rtl/>
        </w:rPr>
        <w:t>است.</w:t>
      </w:r>
      <w:r w:rsidR="00987DA2">
        <w:rPr>
          <w:rFonts w:cs="B Nazanin" w:hint="cs"/>
          <w:szCs w:val="28"/>
          <w:rtl/>
        </w:rPr>
        <w:t xml:space="preserve"> </w:t>
      </w:r>
      <w:r w:rsidRPr="00553CA5">
        <w:rPr>
          <w:rFonts w:cs="B Nazanin" w:hint="cs"/>
          <w:szCs w:val="28"/>
          <w:rtl/>
        </w:rPr>
        <w:t>در</w:t>
      </w:r>
      <w:r w:rsidR="00987DA2">
        <w:rPr>
          <w:rFonts w:cs="B Nazanin" w:hint="cs"/>
          <w:szCs w:val="28"/>
          <w:rtl/>
        </w:rPr>
        <w:t xml:space="preserve"> </w:t>
      </w:r>
      <w:r w:rsidRPr="00553CA5">
        <w:rPr>
          <w:rFonts w:cs="B Nazanin" w:hint="cs"/>
          <w:szCs w:val="28"/>
          <w:rtl/>
        </w:rPr>
        <w:t>فصل</w:t>
      </w:r>
      <w:r w:rsidR="00987DA2">
        <w:rPr>
          <w:rFonts w:cs="B Nazanin" w:hint="cs"/>
          <w:szCs w:val="28"/>
          <w:rtl/>
        </w:rPr>
        <w:t xml:space="preserve"> </w:t>
      </w:r>
      <w:r w:rsidRPr="00553CA5">
        <w:rPr>
          <w:rFonts w:cs="B Nazanin" w:hint="cs"/>
          <w:szCs w:val="28"/>
          <w:rtl/>
        </w:rPr>
        <w:t>اول</w:t>
      </w:r>
      <w:r w:rsidR="00987DA2">
        <w:rPr>
          <w:rFonts w:cs="B Nazanin" w:hint="cs"/>
          <w:szCs w:val="28"/>
          <w:rtl/>
        </w:rPr>
        <w:t xml:space="preserve"> </w:t>
      </w:r>
      <w:r w:rsidRPr="00553CA5">
        <w:rPr>
          <w:rFonts w:cs="B Nazanin" w:hint="cs"/>
          <w:szCs w:val="28"/>
          <w:rtl/>
        </w:rPr>
        <w:t>بیان</w:t>
      </w:r>
      <w:r w:rsidR="00987DA2">
        <w:rPr>
          <w:rFonts w:cs="B Nazanin" w:hint="cs"/>
          <w:szCs w:val="28"/>
          <w:rtl/>
        </w:rPr>
        <w:t xml:space="preserve"> </w:t>
      </w:r>
      <w:r w:rsidRPr="00553CA5">
        <w:rPr>
          <w:rFonts w:cs="B Nazanin" w:hint="cs"/>
          <w:szCs w:val="28"/>
          <w:rtl/>
        </w:rPr>
        <w:t>مسئله،</w:t>
      </w:r>
      <w:r w:rsidR="00987DA2">
        <w:rPr>
          <w:rFonts w:cs="B Nazanin" w:hint="cs"/>
          <w:szCs w:val="28"/>
          <w:rtl/>
        </w:rPr>
        <w:t xml:space="preserve"> </w:t>
      </w:r>
      <w:r w:rsidRPr="00553CA5">
        <w:rPr>
          <w:rFonts w:cs="B Nazanin" w:hint="cs"/>
          <w:szCs w:val="28"/>
          <w:rtl/>
        </w:rPr>
        <w:t>حیطه</w:t>
      </w:r>
      <w:r w:rsidR="00987DA2">
        <w:rPr>
          <w:rFonts w:cs="B Nazanin" w:hint="cs"/>
          <w:szCs w:val="28"/>
          <w:rtl/>
        </w:rPr>
        <w:t xml:space="preserve"> </w:t>
      </w:r>
      <w:r w:rsidRPr="00553CA5">
        <w:rPr>
          <w:rFonts w:cs="B Nazanin" w:hint="cs"/>
          <w:szCs w:val="28"/>
          <w:rtl/>
        </w:rPr>
        <w:t>مطالعه</w:t>
      </w:r>
      <w:r w:rsidR="00987DA2">
        <w:rPr>
          <w:rFonts w:cs="B Nazanin" w:hint="cs"/>
          <w:szCs w:val="28"/>
          <w:rtl/>
        </w:rPr>
        <w:t xml:space="preserve"> </w:t>
      </w:r>
      <w:r w:rsidRPr="00553CA5">
        <w:rPr>
          <w:rFonts w:cs="B Nazanin" w:hint="cs"/>
          <w:szCs w:val="28"/>
          <w:rtl/>
        </w:rPr>
        <w:t>با</w:t>
      </w:r>
      <w:r w:rsidR="00987DA2">
        <w:rPr>
          <w:rFonts w:cs="B Nazanin" w:hint="cs"/>
          <w:szCs w:val="28"/>
          <w:rtl/>
        </w:rPr>
        <w:t xml:space="preserve"> </w:t>
      </w:r>
      <w:r w:rsidRPr="00553CA5">
        <w:rPr>
          <w:rFonts w:cs="B Nazanin" w:hint="cs"/>
          <w:szCs w:val="28"/>
          <w:rtl/>
        </w:rPr>
        <w:t>عنوان</w:t>
      </w:r>
      <w:r w:rsidR="00987DA2">
        <w:rPr>
          <w:rFonts w:cs="B Nazanin" w:hint="cs"/>
          <w:szCs w:val="28"/>
          <w:rtl/>
        </w:rPr>
        <w:t xml:space="preserve"> </w:t>
      </w:r>
      <w:r>
        <w:rPr>
          <w:rFonts w:cs="B Nazanin" w:hint="cs"/>
          <w:szCs w:val="28"/>
          <w:rtl/>
        </w:rPr>
        <w:t>زمانبندی</w:t>
      </w:r>
      <w:r w:rsidR="00987DA2">
        <w:rPr>
          <w:rFonts w:cs="B Nazanin" w:hint="cs"/>
          <w:szCs w:val="28"/>
          <w:rtl/>
        </w:rPr>
        <w:t xml:space="preserve"> </w:t>
      </w:r>
      <w:r>
        <w:rPr>
          <w:rFonts w:cs="B Nazanin" w:hint="cs"/>
          <w:szCs w:val="28"/>
          <w:rtl/>
        </w:rPr>
        <w:t>در</w:t>
      </w:r>
      <w:r w:rsidR="00987DA2">
        <w:rPr>
          <w:rFonts w:cs="B Nazanin" w:hint="cs"/>
          <w:szCs w:val="28"/>
          <w:rtl/>
        </w:rPr>
        <w:t xml:space="preserve"> </w:t>
      </w:r>
      <w:r>
        <w:rPr>
          <w:rFonts w:cs="B Nazanin" w:hint="cs"/>
          <w:szCs w:val="28"/>
          <w:rtl/>
        </w:rPr>
        <w:t>محاسبات</w:t>
      </w:r>
      <w:r w:rsidR="00987DA2">
        <w:rPr>
          <w:rFonts w:cs="B Nazanin" w:hint="cs"/>
          <w:szCs w:val="28"/>
          <w:rtl/>
        </w:rPr>
        <w:t xml:space="preserve"> </w:t>
      </w:r>
      <w:r>
        <w:rPr>
          <w:rFonts w:cs="B Nazanin" w:hint="cs"/>
          <w:szCs w:val="28"/>
          <w:rtl/>
        </w:rPr>
        <w:t>لبه</w:t>
      </w:r>
      <w:r w:rsidR="00987DA2">
        <w:rPr>
          <w:rFonts w:cs="B Nazanin" w:hint="cs"/>
          <w:szCs w:val="28"/>
          <w:rtl/>
        </w:rPr>
        <w:t xml:space="preserve"> </w:t>
      </w:r>
      <w:r>
        <w:rPr>
          <w:rFonts w:cs="B Nazanin" w:hint="cs"/>
          <w:szCs w:val="28"/>
          <w:rtl/>
        </w:rPr>
        <w:t>و</w:t>
      </w:r>
      <w:r w:rsidR="00987DA2">
        <w:rPr>
          <w:rFonts w:cs="B Nazanin" w:hint="cs"/>
          <w:szCs w:val="28"/>
          <w:rtl/>
        </w:rPr>
        <w:t xml:space="preserve"> </w:t>
      </w:r>
      <w:r>
        <w:rPr>
          <w:rFonts w:cs="B Nazanin" w:hint="cs"/>
          <w:szCs w:val="28"/>
          <w:rtl/>
        </w:rPr>
        <w:t>مه</w:t>
      </w:r>
      <w:r w:rsidRPr="00553CA5">
        <w:rPr>
          <w:rFonts w:cs="B Nazanin" w:hint="cs"/>
          <w:szCs w:val="28"/>
          <w:rtl/>
        </w:rPr>
        <w:t>،</w:t>
      </w:r>
      <w:r w:rsidR="00987DA2">
        <w:rPr>
          <w:rFonts w:cs="B Nazanin" w:hint="cs"/>
          <w:szCs w:val="28"/>
          <w:rtl/>
        </w:rPr>
        <w:t xml:space="preserve"> </w:t>
      </w:r>
      <w:r w:rsidRPr="00553CA5">
        <w:rPr>
          <w:rFonts w:cs="B Nazanin" w:hint="cs"/>
          <w:szCs w:val="28"/>
          <w:rtl/>
        </w:rPr>
        <w:t>چالش</w:t>
      </w:r>
      <w:r w:rsidR="00987DA2">
        <w:rPr>
          <w:rFonts w:cs="B Nazanin" w:hint="cs"/>
          <w:szCs w:val="28"/>
          <w:rtl/>
        </w:rPr>
        <w:t xml:space="preserve"> </w:t>
      </w:r>
      <w:r w:rsidRPr="00553CA5">
        <w:rPr>
          <w:rFonts w:cs="B Nazanin" w:hint="cs"/>
          <w:szCs w:val="28"/>
          <w:rtl/>
        </w:rPr>
        <w:t>موجود،</w:t>
      </w:r>
      <w:r w:rsidR="00987DA2">
        <w:rPr>
          <w:rFonts w:cs="B Nazanin" w:hint="cs"/>
          <w:szCs w:val="28"/>
          <w:rtl/>
        </w:rPr>
        <w:t xml:space="preserve"> </w:t>
      </w:r>
      <w:r w:rsidRPr="00553CA5">
        <w:rPr>
          <w:rFonts w:cs="B Nazanin" w:hint="cs"/>
          <w:szCs w:val="28"/>
          <w:rtl/>
        </w:rPr>
        <w:t>اهمیت</w:t>
      </w:r>
      <w:r w:rsidR="00987DA2">
        <w:rPr>
          <w:rFonts w:cs="B Nazanin" w:hint="cs"/>
          <w:szCs w:val="28"/>
          <w:rtl/>
        </w:rPr>
        <w:t xml:space="preserve"> </w:t>
      </w:r>
      <w:r w:rsidRPr="00553CA5">
        <w:rPr>
          <w:rFonts w:cs="B Nazanin" w:hint="cs"/>
          <w:szCs w:val="28"/>
          <w:rtl/>
        </w:rPr>
        <w:t>و</w:t>
      </w:r>
      <w:r w:rsidR="00987DA2">
        <w:rPr>
          <w:rFonts w:cs="B Nazanin" w:hint="cs"/>
          <w:szCs w:val="28"/>
          <w:rtl/>
        </w:rPr>
        <w:t xml:space="preserve"> </w:t>
      </w:r>
      <w:r w:rsidRPr="00553CA5">
        <w:rPr>
          <w:rFonts w:cs="B Nazanin" w:hint="cs"/>
          <w:szCs w:val="28"/>
          <w:rtl/>
        </w:rPr>
        <w:t>ضرورت</w:t>
      </w:r>
      <w:r w:rsidR="00987DA2">
        <w:rPr>
          <w:rFonts w:cs="B Nazanin" w:hint="cs"/>
          <w:szCs w:val="28"/>
          <w:rtl/>
        </w:rPr>
        <w:t xml:space="preserve"> </w:t>
      </w:r>
      <w:r w:rsidRPr="00553CA5">
        <w:rPr>
          <w:rFonts w:cs="B Nazanin" w:hint="cs"/>
          <w:szCs w:val="28"/>
          <w:rtl/>
        </w:rPr>
        <w:t>تحقیق،</w:t>
      </w:r>
      <w:r w:rsidR="00987DA2">
        <w:rPr>
          <w:rFonts w:cs="B Nazanin" w:hint="cs"/>
          <w:szCs w:val="28"/>
          <w:rtl/>
        </w:rPr>
        <w:t xml:space="preserve"> </w:t>
      </w:r>
      <w:r w:rsidRPr="00553CA5">
        <w:rPr>
          <w:rFonts w:cs="B Nazanin" w:hint="cs"/>
          <w:szCs w:val="28"/>
          <w:rtl/>
        </w:rPr>
        <w:t>جنبه</w:t>
      </w:r>
      <w:r w:rsidR="00987DA2">
        <w:rPr>
          <w:rFonts w:cs="B Nazanin"/>
          <w:szCs w:val="28"/>
          <w:rtl/>
        </w:rPr>
        <w:t xml:space="preserve"> </w:t>
      </w:r>
      <w:r w:rsidRPr="00553CA5">
        <w:rPr>
          <w:rFonts w:cs="B Nazanin" w:hint="cs"/>
          <w:szCs w:val="28"/>
          <w:rtl/>
        </w:rPr>
        <w:t>نوآوری</w:t>
      </w:r>
      <w:r w:rsidR="00987DA2">
        <w:rPr>
          <w:rFonts w:cs="B Nazanin" w:hint="cs"/>
          <w:szCs w:val="28"/>
          <w:rtl/>
        </w:rPr>
        <w:t xml:space="preserve"> </w:t>
      </w:r>
      <w:r w:rsidRPr="00553CA5">
        <w:rPr>
          <w:rFonts w:cs="B Nazanin" w:hint="cs"/>
          <w:szCs w:val="28"/>
          <w:rtl/>
        </w:rPr>
        <w:t>پژوهش</w:t>
      </w:r>
      <w:r w:rsidR="00987DA2">
        <w:rPr>
          <w:rFonts w:cs="B Nazanin" w:hint="cs"/>
          <w:szCs w:val="28"/>
          <w:rtl/>
        </w:rPr>
        <w:t xml:space="preserve"> </w:t>
      </w:r>
      <w:r w:rsidRPr="00553CA5">
        <w:rPr>
          <w:rFonts w:cs="B Nazanin" w:hint="cs"/>
          <w:szCs w:val="28"/>
          <w:rtl/>
        </w:rPr>
        <w:t>به</w:t>
      </w:r>
      <w:r w:rsidR="00987DA2">
        <w:rPr>
          <w:rFonts w:cs="B Nazanin"/>
          <w:szCs w:val="28"/>
        </w:rPr>
        <w:t xml:space="preserve"> </w:t>
      </w:r>
      <w:r w:rsidRPr="00553CA5">
        <w:rPr>
          <w:rFonts w:cs="B Nazanin" w:hint="cs"/>
          <w:szCs w:val="28"/>
          <w:rtl/>
        </w:rPr>
        <w:t>همراه</w:t>
      </w:r>
      <w:r w:rsidR="00987DA2">
        <w:rPr>
          <w:rFonts w:cs="B Nazanin" w:hint="cs"/>
          <w:szCs w:val="28"/>
          <w:rtl/>
        </w:rPr>
        <w:t xml:space="preserve"> </w:t>
      </w:r>
      <w:r w:rsidRPr="00553CA5">
        <w:rPr>
          <w:rFonts w:cs="B Nazanin" w:hint="cs"/>
          <w:szCs w:val="28"/>
          <w:rtl/>
        </w:rPr>
        <w:t>اهداف</w:t>
      </w:r>
      <w:r w:rsidR="00987DA2">
        <w:rPr>
          <w:rFonts w:cs="B Nazanin" w:hint="cs"/>
          <w:szCs w:val="28"/>
          <w:rtl/>
        </w:rPr>
        <w:t xml:space="preserve"> </w:t>
      </w:r>
      <w:r w:rsidRPr="00553CA5">
        <w:rPr>
          <w:rFonts w:cs="B Nazanin" w:hint="cs"/>
          <w:szCs w:val="28"/>
          <w:rtl/>
        </w:rPr>
        <w:t>و</w:t>
      </w:r>
      <w:r w:rsidR="00987DA2">
        <w:rPr>
          <w:rFonts w:cs="B Nazanin" w:hint="cs"/>
          <w:szCs w:val="28"/>
          <w:rtl/>
        </w:rPr>
        <w:t xml:space="preserve"> </w:t>
      </w:r>
      <w:r w:rsidRPr="00553CA5">
        <w:rPr>
          <w:rFonts w:cs="B Nazanin" w:hint="cs"/>
          <w:szCs w:val="28"/>
          <w:rtl/>
        </w:rPr>
        <w:t>فرضیات</w:t>
      </w:r>
      <w:r w:rsidR="00987DA2">
        <w:rPr>
          <w:rFonts w:cs="B Nazanin" w:hint="cs"/>
          <w:szCs w:val="28"/>
          <w:rtl/>
        </w:rPr>
        <w:t xml:space="preserve"> </w:t>
      </w:r>
      <w:r w:rsidRPr="00553CA5">
        <w:rPr>
          <w:rFonts w:cs="B Nazanin" w:hint="cs"/>
          <w:szCs w:val="28"/>
          <w:rtl/>
        </w:rPr>
        <w:t>پژوهش</w:t>
      </w:r>
      <w:r w:rsidR="00987DA2">
        <w:rPr>
          <w:rFonts w:cs="B Nazanin" w:hint="cs"/>
          <w:szCs w:val="28"/>
          <w:rtl/>
        </w:rPr>
        <w:t xml:space="preserve"> </w:t>
      </w:r>
      <w:r w:rsidRPr="00553CA5">
        <w:rPr>
          <w:rFonts w:cs="B Nazanin" w:hint="cs"/>
          <w:szCs w:val="28"/>
          <w:rtl/>
        </w:rPr>
        <w:t>بیان</w:t>
      </w:r>
      <w:r w:rsidR="00987DA2">
        <w:rPr>
          <w:rFonts w:cs="B Nazanin" w:hint="cs"/>
          <w:szCs w:val="28"/>
          <w:rtl/>
        </w:rPr>
        <w:t xml:space="preserve"> </w:t>
      </w:r>
      <w:r w:rsidRPr="00553CA5">
        <w:rPr>
          <w:rFonts w:cs="B Nazanin" w:hint="cs"/>
          <w:szCs w:val="28"/>
          <w:rtl/>
        </w:rPr>
        <w:t>شدند.</w:t>
      </w:r>
      <w:r w:rsidR="00987DA2">
        <w:rPr>
          <w:rFonts w:cs="B Nazanin" w:hint="cs"/>
          <w:szCs w:val="28"/>
          <w:rtl/>
        </w:rPr>
        <w:t xml:space="preserve"> </w:t>
      </w:r>
      <w:r w:rsidRPr="00553CA5">
        <w:rPr>
          <w:rFonts w:cs="B Nazanin" w:hint="cs"/>
          <w:szCs w:val="28"/>
          <w:rtl/>
        </w:rPr>
        <w:t>در</w:t>
      </w:r>
      <w:r w:rsidR="00987DA2">
        <w:rPr>
          <w:rFonts w:cs="B Nazanin" w:hint="cs"/>
          <w:szCs w:val="28"/>
          <w:rtl/>
        </w:rPr>
        <w:t xml:space="preserve"> </w:t>
      </w:r>
      <w:r w:rsidRPr="00553CA5">
        <w:rPr>
          <w:rFonts w:cs="B Nazanin" w:hint="cs"/>
          <w:szCs w:val="28"/>
          <w:rtl/>
        </w:rPr>
        <w:t>فصل</w:t>
      </w:r>
      <w:r w:rsidR="00987DA2">
        <w:rPr>
          <w:rFonts w:cs="B Nazanin" w:hint="cs"/>
          <w:szCs w:val="28"/>
          <w:rtl/>
        </w:rPr>
        <w:t xml:space="preserve"> </w:t>
      </w:r>
      <w:r w:rsidRPr="00553CA5">
        <w:rPr>
          <w:rFonts w:cs="B Nazanin" w:hint="cs"/>
          <w:szCs w:val="28"/>
          <w:rtl/>
        </w:rPr>
        <w:t>دوم</w:t>
      </w:r>
      <w:r w:rsidR="00987DA2">
        <w:rPr>
          <w:rFonts w:cs="B Nazanin" w:hint="cs"/>
          <w:szCs w:val="28"/>
          <w:rtl/>
        </w:rPr>
        <w:t xml:space="preserve"> </w:t>
      </w:r>
      <w:r w:rsidRPr="00553CA5">
        <w:rPr>
          <w:rFonts w:cs="B Nazanin" w:hint="cs"/>
          <w:szCs w:val="28"/>
          <w:rtl/>
        </w:rPr>
        <w:t>ادبیات</w:t>
      </w:r>
      <w:r w:rsidR="00987DA2">
        <w:rPr>
          <w:rFonts w:cs="B Nazanin" w:hint="cs"/>
          <w:szCs w:val="28"/>
          <w:rtl/>
        </w:rPr>
        <w:t xml:space="preserve"> </w:t>
      </w:r>
      <w:r w:rsidRPr="00553CA5">
        <w:rPr>
          <w:rFonts w:cs="B Nazanin" w:hint="cs"/>
          <w:szCs w:val="28"/>
          <w:rtl/>
        </w:rPr>
        <w:t>و</w:t>
      </w:r>
      <w:r w:rsidR="00987DA2">
        <w:rPr>
          <w:rFonts w:cs="B Nazanin" w:hint="cs"/>
          <w:szCs w:val="28"/>
          <w:rtl/>
        </w:rPr>
        <w:t xml:space="preserve"> </w:t>
      </w:r>
      <w:r w:rsidRPr="00553CA5">
        <w:rPr>
          <w:rFonts w:cs="B Nazanin" w:hint="cs"/>
          <w:szCs w:val="28"/>
          <w:rtl/>
        </w:rPr>
        <w:t>پیشینه</w:t>
      </w:r>
      <w:r w:rsidR="00987DA2">
        <w:rPr>
          <w:rFonts w:cs="B Nazanin"/>
          <w:szCs w:val="28"/>
        </w:rPr>
        <w:t xml:space="preserve"> </w:t>
      </w:r>
      <w:r w:rsidRPr="00553CA5">
        <w:rPr>
          <w:rFonts w:cs="B Nazanin" w:hint="cs"/>
          <w:szCs w:val="28"/>
          <w:rtl/>
        </w:rPr>
        <w:t>ای</w:t>
      </w:r>
      <w:r w:rsidR="00987DA2">
        <w:rPr>
          <w:rFonts w:cs="B Nazanin" w:hint="cs"/>
          <w:szCs w:val="28"/>
          <w:rtl/>
        </w:rPr>
        <w:t xml:space="preserve"> </w:t>
      </w:r>
      <w:r w:rsidRPr="00553CA5">
        <w:rPr>
          <w:rFonts w:cs="B Nazanin" w:hint="cs"/>
          <w:szCs w:val="28"/>
          <w:rtl/>
        </w:rPr>
        <w:t>از</w:t>
      </w:r>
      <w:r w:rsidR="00987DA2">
        <w:rPr>
          <w:rFonts w:cs="B Nazanin" w:hint="cs"/>
          <w:szCs w:val="28"/>
          <w:rtl/>
        </w:rPr>
        <w:t xml:space="preserve"> </w:t>
      </w:r>
      <w:r>
        <w:rPr>
          <w:rFonts w:cs="B Nazanin" w:hint="cs"/>
          <w:szCs w:val="28"/>
          <w:rtl/>
        </w:rPr>
        <w:t>ساختار</w:t>
      </w:r>
      <w:r w:rsidR="00987DA2">
        <w:rPr>
          <w:rFonts w:cs="B Nazanin" w:hint="cs"/>
          <w:szCs w:val="28"/>
          <w:rtl/>
        </w:rPr>
        <w:t xml:space="preserve"> </w:t>
      </w:r>
      <w:r>
        <w:rPr>
          <w:rFonts w:cs="B Nazanin" w:hint="cs"/>
          <w:szCs w:val="28"/>
          <w:rtl/>
        </w:rPr>
        <w:t>شبکه</w:t>
      </w:r>
      <w:r w:rsidR="00987DA2">
        <w:rPr>
          <w:rFonts w:cs="B Nazanin"/>
          <w:szCs w:val="28"/>
        </w:rPr>
        <w:t xml:space="preserve"> </w:t>
      </w:r>
      <w:r>
        <w:rPr>
          <w:rFonts w:cs="B Nazanin" w:hint="cs"/>
          <w:szCs w:val="28"/>
          <w:rtl/>
        </w:rPr>
        <w:t>های</w:t>
      </w:r>
      <w:r w:rsidR="00987DA2">
        <w:rPr>
          <w:rFonts w:cs="B Nazanin" w:hint="cs"/>
          <w:szCs w:val="28"/>
          <w:rtl/>
        </w:rPr>
        <w:t xml:space="preserve"> </w:t>
      </w:r>
      <w:r>
        <w:rPr>
          <w:rFonts w:cs="B Nazanin" w:hint="cs"/>
          <w:szCs w:val="28"/>
          <w:rtl/>
        </w:rPr>
        <w:t>مه</w:t>
      </w:r>
      <w:r w:rsidR="00987DA2">
        <w:rPr>
          <w:rFonts w:cs="B Nazanin" w:hint="cs"/>
          <w:szCs w:val="28"/>
          <w:rtl/>
        </w:rPr>
        <w:t xml:space="preserve"> </w:t>
      </w:r>
      <w:r>
        <w:rPr>
          <w:rFonts w:cs="B Nazanin" w:hint="cs"/>
          <w:szCs w:val="28"/>
          <w:rtl/>
        </w:rPr>
        <w:t>و</w:t>
      </w:r>
      <w:r w:rsidR="00987DA2">
        <w:rPr>
          <w:rFonts w:cs="B Nazanin" w:hint="cs"/>
          <w:szCs w:val="28"/>
          <w:rtl/>
        </w:rPr>
        <w:t xml:space="preserve"> </w:t>
      </w:r>
      <w:r>
        <w:rPr>
          <w:rFonts w:cs="B Nazanin" w:hint="cs"/>
          <w:szCs w:val="28"/>
          <w:rtl/>
        </w:rPr>
        <w:t>لبه،</w:t>
      </w:r>
      <w:r w:rsidR="00987DA2">
        <w:rPr>
          <w:rFonts w:cs="B Nazanin" w:hint="cs"/>
          <w:szCs w:val="28"/>
          <w:rtl/>
        </w:rPr>
        <w:t xml:space="preserve"> </w:t>
      </w:r>
      <w:r>
        <w:rPr>
          <w:rFonts w:cs="B Nazanin" w:hint="cs"/>
          <w:szCs w:val="28"/>
          <w:rtl/>
        </w:rPr>
        <w:t>چالش</w:t>
      </w:r>
      <w:r w:rsidR="00987DA2">
        <w:rPr>
          <w:rFonts w:cs="B Nazanin"/>
          <w:szCs w:val="28"/>
        </w:rPr>
        <w:t xml:space="preserve"> </w:t>
      </w:r>
      <w:r>
        <w:rPr>
          <w:rFonts w:cs="B Nazanin" w:hint="cs"/>
          <w:szCs w:val="28"/>
          <w:rtl/>
        </w:rPr>
        <w:t>ها</w:t>
      </w:r>
      <w:r w:rsidR="00987DA2">
        <w:rPr>
          <w:rFonts w:cs="B Nazanin" w:hint="cs"/>
          <w:szCs w:val="28"/>
          <w:rtl/>
        </w:rPr>
        <w:t xml:space="preserve"> </w:t>
      </w:r>
      <w:r>
        <w:rPr>
          <w:rFonts w:cs="B Nazanin" w:hint="cs"/>
          <w:szCs w:val="28"/>
          <w:rtl/>
        </w:rPr>
        <w:t>و</w:t>
      </w:r>
      <w:r w:rsidR="00987DA2">
        <w:rPr>
          <w:rFonts w:cs="B Nazanin" w:hint="cs"/>
          <w:szCs w:val="28"/>
          <w:rtl/>
        </w:rPr>
        <w:t xml:space="preserve"> </w:t>
      </w:r>
      <w:r>
        <w:rPr>
          <w:rFonts w:cs="B Nazanin" w:hint="cs"/>
          <w:szCs w:val="28"/>
          <w:rtl/>
        </w:rPr>
        <w:t>مسئله</w:t>
      </w:r>
      <w:r w:rsidR="00987DA2">
        <w:rPr>
          <w:rFonts w:cs="B Nazanin" w:hint="cs"/>
          <w:szCs w:val="28"/>
          <w:rtl/>
        </w:rPr>
        <w:t xml:space="preserve"> </w:t>
      </w:r>
      <w:r>
        <w:rPr>
          <w:rFonts w:cs="B Nazanin" w:hint="cs"/>
          <w:szCs w:val="28"/>
          <w:rtl/>
        </w:rPr>
        <w:t>زمانبندی</w:t>
      </w:r>
      <w:r w:rsidR="00987DA2">
        <w:rPr>
          <w:rFonts w:cs="B Nazanin" w:hint="cs"/>
          <w:szCs w:val="28"/>
          <w:rtl/>
        </w:rPr>
        <w:t xml:space="preserve"> </w:t>
      </w:r>
      <w:r>
        <w:rPr>
          <w:rFonts w:cs="B Nazanin" w:hint="cs"/>
          <w:szCs w:val="28"/>
          <w:rtl/>
        </w:rPr>
        <w:t>در</w:t>
      </w:r>
      <w:r w:rsidR="00987DA2">
        <w:rPr>
          <w:rFonts w:cs="B Nazanin" w:hint="cs"/>
          <w:szCs w:val="28"/>
          <w:rtl/>
        </w:rPr>
        <w:t xml:space="preserve"> </w:t>
      </w:r>
      <w:r>
        <w:rPr>
          <w:rFonts w:cs="B Nazanin" w:hint="cs"/>
          <w:szCs w:val="28"/>
          <w:rtl/>
        </w:rPr>
        <w:t>آن</w:t>
      </w:r>
      <w:r w:rsidR="00987DA2">
        <w:rPr>
          <w:rFonts w:cs="B Nazanin" w:hint="cs"/>
          <w:szCs w:val="28"/>
          <w:rtl/>
        </w:rPr>
        <w:t xml:space="preserve"> </w:t>
      </w:r>
      <w:r w:rsidRPr="00553CA5">
        <w:rPr>
          <w:rFonts w:cs="B Nazanin" w:hint="cs"/>
          <w:szCs w:val="28"/>
          <w:rtl/>
        </w:rPr>
        <w:t>مورد</w:t>
      </w:r>
      <w:r w:rsidR="00987DA2">
        <w:rPr>
          <w:rFonts w:cs="B Nazanin" w:hint="cs"/>
          <w:szCs w:val="28"/>
          <w:rtl/>
        </w:rPr>
        <w:t xml:space="preserve"> </w:t>
      </w:r>
      <w:r w:rsidRPr="00553CA5">
        <w:rPr>
          <w:rFonts w:cs="B Nazanin" w:hint="cs"/>
          <w:szCs w:val="28"/>
          <w:rtl/>
        </w:rPr>
        <w:t>بررسی</w:t>
      </w:r>
      <w:r w:rsidR="00987DA2">
        <w:rPr>
          <w:rFonts w:cs="B Nazanin" w:hint="cs"/>
          <w:szCs w:val="28"/>
          <w:rtl/>
        </w:rPr>
        <w:t xml:space="preserve"> </w:t>
      </w:r>
      <w:r w:rsidRPr="00553CA5">
        <w:rPr>
          <w:rFonts w:cs="B Nazanin" w:hint="cs"/>
          <w:szCs w:val="28"/>
          <w:rtl/>
        </w:rPr>
        <w:t>قرار</w:t>
      </w:r>
      <w:r w:rsidR="00987DA2">
        <w:rPr>
          <w:rFonts w:cs="B Nazanin" w:hint="cs"/>
          <w:szCs w:val="28"/>
          <w:rtl/>
        </w:rPr>
        <w:t xml:space="preserve"> </w:t>
      </w:r>
      <w:r w:rsidRPr="00553CA5">
        <w:rPr>
          <w:rFonts w:cs="B Nazanin" w:hint="cs"/>
          <w:szCs w:val="28"/>
          <w:rtl/>
        </w:rPr>
        <w:t>گرفته</w:t>
      </w:r>
      <w:r w:rsidR="00987DA2">
        <w:rPr>
          <w:rFonts w:cs="B Nazanin" w:hint="cs"/>
          <w:szCs w:val="28"/>
          <w:rtl/>
        </w:rPr>
        <w:t xml:space="preserve"> </w:t>
      </w:r>
      <w:r w:rsidRPr="00553CA5">
        <w:rPr>
          <w:rFonts w:cs="B Nazanin" w:hint="cs"/>
          <w:szCs w:val="28"/>
          <w:rtl/>
        </w:rPr>
        <w:t>و</w:t>
      </w:r>
      <w:r w:rsidR="00987DA2">
        <w:rPr>
          <w:rFonts w:cs="B Nazanin" w:hint="cs"/>
          <w:szCs w:val="28"/>
          <w:rtl/>
        </w:rPr>
        <w:t xml:space="preserve"> </w:t>
      </w:r>
      <w:r w:rsidRPr="00553CA5">
        <w:rPr>
          <w:rFonts w:cs="B Nazanin" w:hint="cs"/>
          <w:szCs w:val="28"/>
          <w:rtl/>
        </w:rPr>
        <w:t>به</w:t>
      </w:r>
      <w:r w:rsidR="00987DA2">
        <w:rPr>
          <w:rFonts w:cs="B Nazanin" w:hint="cs"/>
          <w:szCs w:val="28"/>
          <w:rtl/>
        </w:rPr>
        <w:t xml:space="preserve"> </w:t>
      </w:r>
      <w:r w:rsidRPr="00553CA5">
        <w:rPr>
          <w:rFonts w:cs="B Nazanin" w:hint="cs"/>
          <w:szCs w:val="28"/>
          <w:rtl/>
        </w:rPr>
        <w:t>ارزیابی</w:t>
      </w:r>
      <w:r w:rsidR="00987DA2">
        <w:rPr>
          <w:rFonts w:cs="B Nazanin" w:hint="cs"/>
          <w:szCs w:val="28"/>
          <w:rtl/>
        </w:rPr>
        <w:t xml:space="preserve"> </w:t>
      </w:r>
      <w:r w:rsidRPr="00553CA5">
        <w:rPr>
          <w:rFonts w:cs="B Nazanin" w:hint="cs"/>
          <w:szCs w:val="28"/>
          <w:rtl/>
        </w:rPr>
        <w:t>مزایا</w:t>
      </w:r>
      <w:r w:rsidR="00987DA2">
        <w:rPr>
          <w:rFonts w:cs="B Nazanin" w:hint="cs"/>
          <w:szCs w:val="28"/>
          <w:rtl/>
        </w:rPr>
        <w:t xml:space="preserve"> </w:t>
      </w:r>
      <w:r w:rsidRPr="00553CA5">
        <w:rPr>
          <w:rFonts w:cs="B Nazanin" w:hint="cs"/>
          <w:szCs w:val="28"/>
          <w:rtl/>
        </w:rPr>
        <w:t>و</w:t>
      </w:r>
      <w:r w:rsidR="00987DA2">
        <w:rPr>
          <w:rFonts w:cs="B Nazanin" w:hint="cs"/>
          <w:szCs w:val="28"/>
          <w:rtl/>
        </w:rPr>
        <w:t xml:space="preserve"> </w:t>
      </w:r>
      <w:r w:rsidRPr="00553CA5">
        <w:rPr>
          <w:rFonts w:cs="B Nazanin" w:hint="cs"/>
          <w:szCs w:val="28"/>
          <w:rtl/>
        </w:rPr>
        <w:t>معایب</w:t>
      </w:r>
      <w:r w:rsidR="00987DA2">
        <w:rPr>
          <w:rFonts w:cs="B Nazanin" w:hint="cs"/>
          <w:szCs w:val="28"/>
          <w:rtl/>
        </w:rPr>
        <w:t xml:space="preserve"> </w:t>
      </w:r>
      <w:r w:rsidRPr="00553CA5">
        <w:rPr>
          <w:rFonts w:cs="B Nazanin" w:hint="cs"/>
          <w:szCs w:val="28"/>
          <w:rtl/>
        </w:rPr>
        <w:t>هر</w:t>
      </w:r>
      <w:r w:rsidR="00987DA2">
        <w:rPr>
          <w:rFonts w:cs="B Nazanin"/>
          <w:szCs w:val="28"/>
          <w:rtl/>
        </w:rPr>
        <w:t xml:space="preserve"> </w:t>
      </w:r>
      <w:r w:rsidRPr="00553CA5">
        <w:rPr>
          <w:rFonts w:cs="B Nazanin" w:hint="cs"/>
          <w:szCs w:val="28"/>
          <w:rtl/>
        </w:rPr>
        <w:t>یک</w:t>
      </w:r>
      <w:r w:rsidR="00987DA2">
        <w:rPr>
          <w:rFonts w:cs="B Nazanin" w:hint="cs"/>
          <w:szCs w:val="28"/>
          <w:rtl/>
        </w:rPr>
        <w:t xml:space="preserve"> </w:t>
      </w:r>
      <w:r w:rsidRPr="00553CA5">
        <w:rPr>
          <w:rFonts w:cs="B Nazanin" w:hint="cs"/>
          <w:szCs w:val="28"/>
          <w:rtl/>
        </w:rPr>
        <w:t>از</w:t>
      </w:r>
      <w:r w:rsidR="00987DA2">
        <w:rPr>
          <w:rFonts w:cs="B Nazanin" w:hint="cs"/>
          <w:szCs w:val="28"/>
          <w:rtl/>
        </w:rPr>
        <w:t xml:space="preserve"> </w:t>
      </w:r>
      <w:r w:rsidRPr="00553CA5">
        <w:rPr>
          <w:rFonts w:cs="B Nazanin" w:hint="cs"/>
          <w:szCs w:val="28"/>
          <w:rtl/>
        </w:rPr>
        <w:t>راهکارهای</w:t>
      </w:r>
      <w:r w:rsidR="00987DA2">
        <w:rPr>
          <w:rFonts w:cs="B Nazanin" w:hint="cs"/>
          <w:szCs w:val="28"/>
          <w:rtl/>
        </w:rPr>
        <w:t xml:space="preserve"> </w:t>
      </w:r>
      <w:r w:rsidRPr="00553CA5">
        <w:rPr>
          <w:rFonts w:cs="B Nazanin" w:hint="cs"/>
          <w:szCs w:val="28"/>
          <w:rtl/>
        </w:rPr>
        <w:t>ارائه</w:t>
      </w:r>
      <w:r w:rsidR="00987DA2">
        <w:rPr>
          <w:rFonts w:cs="B Nazanin" w:hint="cs"/>
          <w:szCs w:val="28"/>
          <w:rtl/>
        </w:rPr>
        <w:t xml:space="preserve"> </w:t>
      </w:r>
      <w:r w:rsidRPr="00553CA5">
        <w:rPr>
          <w:rFonts w:cs="B Nazanin" w:hint="cs"/>
          <w:szCs w:val="28"/>
          <w:rtl/>
        </w:rPr>
        <w:t>شده</w:t>
      </w:r>
      <w:r w:rsidR="00987DA2">
        <w:rPr>
          <w:rFonts w:cs="B Nazanin" w:hint="cs"/>
          <w:szCs w:val="28"/>
          <w:rtl/>
        </w:rPr>
        <w:t xml:space="preserve"> </w:t>
      </w:r>
      <w:r w:rsidRPr="00553CA5">
        <w:rPr>
          <w:rFonts w:cs="B Nazanin" w:hint="cs"/>
          <w:szCs w:val="28"/>
          <w:rtl/>
        </w:rPr>
        <w:t>پرداخته</w:t>
      </w:r>
      <w:r w:rsidR="00987DA2">
        <w:rPr>
          <w:rFonts w:cs="B Nazanin" w:hint="cs"/>
          <w:szCs w:val="28"/>
          <w:rtl/>
        </w:rPr>
        <w:t xml:space="preserve"> </w:t>
      </w:r>
      <w:r w:rsidRPr="00553CA5">
        <w:rPr>
          <w:rFonts w:cs="B Nazanin" w:hint="cs"/>
          <w:szCs w:val="28"/>
          <w:rtl/>
        </w:rPr>
        <w:t>خواهد</w:t>
      </w:r>
      <w:r w:rsidR="00987DA2">
        <w:rPr>
          <w:rFonts w:cs="B Nazanin" w:hint="cs"/>
          <w:szCs w:val="28"/>
          <w:rtl/>
        </w:rPr>
        <w:t xml:space="preserve"> </w:t>
      </w:r>
      <w:r w:rsidRPr="00553CA5">
        <w:rPr>
          <w:rFonts w:cs="B Nazanin" w:hint="cs"/>
          <w:szCs w:val="28"/>
          <w:rtl/>
        </w:rPr>
        <w:t>شد.</w:t>
      </w:r>
      <w:r w:rsidR="00987DA2">
        <w:rPr>
          <w:rFonts w:cs="B Nazanin" w:hint="cs"/>
          <w:szCs w:val="28"/>
          <w:rtl/>
        </w:rPr>
        <w:t xml:space="preserve"> </w:t>
      </w:r>
      <w:r w:rsidRPr="00553CA5">
        <w:rPr>
          <w:rFonts w:cs="B Nazanin" w:hint="cs"/>
          <w:szCs w:val="28"/>
          <w:rtl/>
        </w:rPr>
        <w:t>در</w:t>
      </w:r>
      <w:r w:rsidR="00987DA2">
        <w:rPr>
          <w:rFonts w:cs="B Nazanin" w:hint="cs"/>
          <w:szCs w:val="28"/>
          <w:rtl/>
        </w:rPr>
        <w:t xml:space="preserve"> </w:t>
      </w:r>
      <w:r w:rsidRPr="00553CA5">
        <w:rPr>
          <w:rFonts w:cs="B Nazanin" w:hint="cs"/>
          <w:szCs w:val="28"/>
          <w:rtl/>
        </w:rPr>
        <w:t>فصل</w:t>
      </w:r>
      <w:r w:rsidR="00987DA2">
        <w:rPr>
          <w:rFonts w:cs="B Nazanin" w:hint="cs"/>
          <w:szCs w:val="28"/>
          <w:rtl/>
        </w:rPr>
        <w:t xml:space="preserve"> </w:t>
      </w:r>
      <w:r w:rsidRPr="00553CA5">
        <w:rPr>
          <w:rFonts w:cs="B Nazanin" w:hint="cs"/>
          <w:szCs w:val="28"/>
          <w:rtl/>
        </w:rPr>
        <w:t>سوم،</w:t>
      </w:r>
      <w:r w:rsidR="00987DA2">
        <w:rPr>
          <w:rFonts w:cs="B Nazanin" w:hint="cs"/>
          <w:szCs w:val="28"/>
          <w:rtl/>
        </w:rPr>
        <w:t xml:space="preserve"> </w:t>
      </w:r>
      <w:r w:rsidRPr="00553CA5">
        <w:rPr>
          <w:rFonts w:cs="B Nazanin" w:hint="cs"/>
          <w:szCs w:val="28"/>
          <w:rtl/>
        </w:rPr>
        <w:t>رویکرد</w:t>
      </w:r>
      <w:r w:rsidR="00987DA2">
        <w:rPr>
          <w:rFonts w:cs="B Nazanin" w:hint="cs"/>
          <w:szCs w:val="28"/>
          <w:rtl/>
        </w:rPr>
        <w:t xml:space="preserve"> </w:t>
      </w:r>
      <w:r w:rsidRPr="00553CA5">
        <w:rPr>
          <w:rFonts w:cs="B Nazanin" w:hint="cs"/>
          <w:szCs w:val="28"/>
          <w:rtl/>
        </w:rPr>
        <w:t>پیشنهادی</w:t>
      </w:r>
      <w:r w:rsidR="00987DA2">
        <w:rPr>
          <w:rFonts w:cs="B Nazanin" w:hint="cs"/>
          <w:szCs w:val="28"/>
          <w:rtl/>
        </w:rPr>
        <w:t xml:space="preserve"> </w:t>
      </w:r>
      <w:r>
        <w:rPr>
          <w:rFonts w:cs="B Nazanin" w:hint="cs"/>
          <w:szCs w:val="28"/>
          <w:rtl/>
        </w:rPr>
        <w:t>زمانبندی</w:t>
      </w:r>
      <w:r w:rsidR="00987DA2">
        <w:rPr>
          <w:rFonts w:cs="B Nazanin" w:hint="cs"/>
          <w:szCs w:val="28"/>
          <w:rtl/>
        </w:rPr>
        <w:t xml:space="preserve"> </w:t>
      </w:r>
      <w:r>
        <w:rPr>
          <w:rFonts w:cs="B Nazanin" w:hint="cs"/>
          <w:szCs w:val="28"/>
          <w:rtl/>
        </w:rPr>
        <w:t>در</w:t>
      </w:r>
      <w:r w:rsidR="00987DA2">
        <w:rPr>
          <w:rFonts w:cs="B Nazanin" w:hint="cs"/>
          <w:szCs w:val="28"/>
          <w:rtl/>
        </w:rPr>
        <w:t xml:space="preserve"> </w:t>
      </w:r>
      <w:r>
        <w:rPr>
          <w:rFonts w:cs="B Nazanin" w:hint="cs"/>
          <w:szCs w:val="28"/>
          <w:rtl/>
        </w:rPr>
        <w:t>شبکه</w:t>
      </w:r>
      <w:r w:rsidR="00987DA2">
        <w:rPr>
          <w:rFonts w:cs="B Nazanin"/>
          <w:szCs w:val="28"/>
        </w:rPr>
        <w:t xml:space="preserve"> </w:t>
      </w:r>
      <w:r>
        <w:rPr>
          <w:rFonts w:cs="B Nazanin" w:hint="cs"/>
          <w:szCs w:val="28"/>
          <w:rtl/>
        </w:rPr>
        <w:t>های</w:t>
      </w:r>
      <w:r w:rsidR="00987DA2">
        <w:rPr>
          <w:rFonts w:cs="B Nazanin" w:hint="cs"/>
          <w:szCs w:val="28"/>
          <w:rtl/>
        </w:rPr>
        <w:t xml:space="preserve"> </w:t>
      </w:r>
      <w:r>
        <w:rPr>
          <w:rFonts w:cs="B Nazanin" w:hint="cs"/>
          <w:szCs w:val="28"/>
          <w:rtl/>
        </w:rPr>
        <w:t>مه</w:t>
      </w:r>
      <w:r w:rsidR="00987DA2">
        <w:rPr>
          <w:rFonts w:cs="B Nazanin" w:hint="cs"/>
          <w:szCs w:val="28"/>
          <w:rtl/>
        </w:rPr>
        <w:t xml:space="preserve"> </w:t>
      </w:r>
      <w:r>
        <w:rPr>
          <w:rFonts w:cs="B Nazanin" w:hint="cs"/>
          <w:szCs w:val="28"/>
          <w:rtl/>
        </w:rPr>
        <w:t>و</w:t>
      </w:r>
      <w:r w:rsidR="00987DA2">
        <w:rPr>
          <w:rFonts w:cs="B Nazanin" w:hint="cs"/>
          <w:szCs w:val="28"/>
          <w:rtl/>
        </w:rPr>
        <w:t xml:space="preserve"> </w:t>
      </w:r>
      <w:r>
        <w:rPr>
          <w:rFonts w:cs="B Nazanin" w:hint="cs"/>
          <w:szCs w:val="28"/>
          <w:rtl/>
        </w:rPr>
        <w:t>لبه</w:t>
      </w:r>
      <w:r w:rsidR="00987DA2">
        <w:rPr>
          <w:rFonts w:cs="B Nazanin" w:hint="cs"/>
          <w:szCs w:val="28"/>
          <w:rtl/>
        </w:rPr>
        <w:t xml:space="preserve"> </w:t>
      </w:r>
      <w:r w:rsidRPr="00553CA5">
        <w:rPr>
          <w:rFonts w:cs="B Nazanin" w:hint="cs"/>
          <w:szCs w:val="28"/>
          <w:rtl/>
        </w:rPr>
        <w:t>ارائه</w:t>
      </w:r>
      <w:r w:rsidR="00987DA2">
        <w:rPr>
          <w:rFonts w:cs="B Nazanin" w:hint="cs"/>
          <w:szCs w:val="28"/>
          <w:rtl/>
        </w:rPr>
        <w:t xml:space="preserve"> </w:t>
      </w:r>
      <w:r w:rsidRPr="00553CA5">
        <w:rPr>
          <w:rFonts w:cs="B Nazanin" w:hint="cs"/>
          <w:szCs w:val="28"/>
          <w:rtl/>
        </w:rPr>
        <w:t>شده</w:t>
      </w:r>
      <w:r w:rsidR="00987DA2">
        <w:rPr>
          <w:rFonts w:cs="B Nazanin" w:hint="cs"/>
          <w:szCs w:val="28"/>
          <w:rtl/>
        </w:rPr>
        <w:t xml:space="preserve"> </w:t>
      </w:r>
      <w:r w:rsidRPr="00553CA5">
        <w:rPr>
          <w:rFonts w:cs="B Nazanin" w:hint="cs"/>
          <w:szCs w:val="28"/>
          <w:rtl/>
        </w:rPr>
        <w:t>و</w:t>
      </w:r>
      <w:r w:rsidR="00987DA2">
        <w:rPr>
          <w:rFonts w:cs="B Nazanin" w:hint="cs"/>
          <w:szCs w:val="28"/>
          <w:rtl/>
        </w:rPr>
        <w:t xml:space="preserve"> </w:t>
      </w:r>
      <w:r w:rsidRPr="00553CA5">
        <w:rPr>
          <w:rFonts w:cs="B Nazanin" w:hint="cs"/>
          <w:szCs w:val="28"/>
          <w:rtl/>
        </w:rPr>
        <w:t>ساختار</w:t>
      </w:r>
      <w:r w:rsidR="00987DA2">
        <w:rPr>
          <w:rFonts w:cs="B Nazanin" w:hint="cs"/>
          <w:szCs w:val="28"/>
          <w:rtl/>
        </w:rPr>
        <w:t xml:space="preserve"> </w:t>
      </w:r>
      <w:r w:rsidRPr="00553CA5">
        <w:rPr>
          <w:rFonts w:cs="B Nazanin" w:hint="cs"/>
          <w:szCs w:val="28"/>
          <w:rtl/>
        </w:rPr>
        <w:t>کلی</w:t>
      </w:r>
      <w:r w:rsidR="00987DA2">
        <w:rPr>
          <w:rFonts w:cs="B Nazanin" w:hint="cs"/>
          <w:szCs w:val="28"/>
          <w:rtl/>
        </w:rPr>
        <w:t xml:space="preserve"> </w:t>
      </w:r>
      <w:r w:rsidRPr="00553CA5">
        <w:rPr>
          <w:rFonts w:cs="B Nazanin" w:hint="cs"/>
          <w:szCs w:val="28"/>
          <w:rtl/>
        </w:rPr>
        <w:t>آن</w:t>
      </w:r>
      <w:r w:rsidR="00987DA2">
        <w:rPr>
          <w:rFonts w:cs="B Nazanin" w:hint="cs"/>
          <w:szCs w:val="28"/>
          <w:rtl/>
        </w:rPr>
        <w:t xml:space="preserve"> </w:t>
      </w:r>
      <w:r w:rsidRPr="00553CA5">
        <w:rPr>
          <w:rFonts w:cs="B Nazanin" w:hint="cs"/>
          <w:szCs w:val="28"/>
          <w:rtl/>
        </w:rPr>
        <w:t>مورد</w:t>
      </w:r>
      <w:r w:rsidR="00987DA2">
        <w:rPr>
          <w:rFonts w:cs="B Nazanin" w:hint="cs"/>
          <w:szCs w:val="28"/>
          <w:rtl/>
        </w:rPr>
        <w:t xml:space="preserve"> </w:t>
      </w:r>
      <w:r w:rsidRPr="00553CA5">
        <w:rPr>
          <w:rFonts w:cs="B Nazanin" w:hint="cs"/>
          <w:szCs w:val="28"/>
          <w:rtl/>
        </w:rPr>
        <w:t>ارزیابی</w:t>
      </w:r>
      <w:r w:rsidR="00987DA2">
        <w:rPr>
          <w:rFonts w:cs="B Nazanin" w:hint="cs"/>
          <w:szCs w:val="28"/>
          <w:rtl/>
        </w:rPr>
        <w:t xml:space="preserve"> </w:t>
      </w:r>
      <w:r w:rsidRPr="00553CA5">
        <w:rPr>
          <w:rFonts w:cs="B Nazanin" w:hint="cs"/>
          <w:szCs w:val="28"/>
          <w:rtl/>
        </w:rPr>
        <w:lastRenderedPageBreak/>
        <w:t>و</w:t>
      </w:r>
      <w:r w:rsidR="00987DA2">
        <w:rPr>
          <w:rFonts w:cs="B Nazanin" w:hint="cs"/>
          <w:szCs w:val="28"/>
          <w:rtl/>
        </w:rPr>
        <w:t xml:space="preserve"> </w:t>
      </w:r>
      <w:r w:rsidRPr="00553CA5">
        <w:rPr>
          <w:rFonts w:cs="B Nazanin" w:hint="cs"/>
          <w:szCs w:val="28"/>
          <w:rtl/>
        </w:rPr>
        <w:t>بررسی</w:t>
      </w:r>
      <w:r w:rsidR="00987DA2">
        <w:rPr>
          <w:rFonts w:cs="B Nazanin" w:hint="cs"/>
          <w:szCs w:val="28"/>
          <w:rtl/>
        </w:rPr>
        <w:t xml:space="preserve"> </w:t>
      </w:r>
      <w:r w:rsidRPr="00553CA5">
        <w:rPr>
          <w:rFonts w:cs="B Nazanin" w:hint="cs"/>
          <w:szCs w:val="28"/>
          <w:rtl/>
        </w:rPr>
        <w:t>قرار</w:t>
      </w:r>
      <w:r w:rsidR="00987DA2">
        <w:rPr>
          <w:rFonts w:cs="B Nazanin" w:hint="cs"/>
          <w:szCs w:val="28"/>
          <w:rtl/>
        </w:rPr>
        <w:t xml:space="preserve"> </w:t>
      </w:r>
      <w:r w:rsidRPr="00553CA5">
        <w:rPr>
          <w:rFonts w:cs="B Nazanin" w:hint="cs"/>
          <w:szCs w:val="28"/>
          <w:rtl/>
        </w:rPr>
        <w:t>می</w:t>
      </w:r>
      <w:r w:rsidR="00987DA2">
        <w:rPr>
          <w:rFonts w:cs="B Nazanin"/>
          <w:szCs w:val="28"/>
        </w:rPr>
        <w:t xml:space="preserve"> </w:t>
      </w:r>
      <w:r w:rsidRPr="00553CA5">
        <w:rPr>
          <w:rFonts w:cs="B Nazanin" w:hint="cs"/>
          <w:szCs w:val="28"/>
          <w:rtl/>
        </w:rPr>
        <w:t>گیرد.</w:t>
      </w:r>
      <w:r w:rsidR="00987DA2">
        <w:rPr>
          <w:rFonts w:cs="B Nazanin" w:hint="cs"/>
          <w:szCs w:val="28"/>
          <w:rtl/>
        </w:rPr>
        <w:t xml:space="preserve"> </w:t>
      </w:r>
      <w:r w:rsidRPr="00553CA5">
        <w:rPr>
          <w:rFonts w:cs="B Nazanin" w:hint="cs"/>
          <w:szCs w:val="28"/>
          <w:rtl/>
        </w:rPr>
        <w:t>در</w:t>
      </w:r>
      <w:r w:rsidR="00987DA2">
        <w:rPr>
          <w:rFonts w:cs="B Nazanin" w:hint="cs"/>
          <w:szCs w:val="28"/>
          <w:rtl/>
        </w:rPr>
        <w:t xml:space="preserve"> </w:t>
      </w:r>
      <w:r w:rsidRPr="00553CA5">
        <w:rPr>
          <w:rFonts w:cs="B Nazanin" w:hint="cs"/>
          <w:szCs w:val="28"/>
          <w:rtl/>
        </w:rPr>
        <w:t>ادامه</w:t>
      </w:r>
      <w:r w:rsidR="00987DA2">
        <w:rPr>
          <w:rFonts w:cs="B Nazanin" w:hint="cs"/>
          <w:szCs w:val="28"/>
          <w:rtl/>
        </w:rPr>
        <w:t xml:space="preserve"> </w:t>
      </w:r>
      <w:r w:rsidRPr="00553CA5">
        <w:rPr>
          <w:rFonts w:cs="B Nazanin" w:hint="cs"/>
          <w:szCs w:val="28"/>
          <w:rtl/>
        </w:rPr>
        <w:t>و</w:t>
      </w:r>
      <w:r w:rsidR="00987DA2">
        <w:rPr>
          <w:rFonts w:cs="B Nazanin" w:hint="cs"/>
          <w:szCs w:val="28"/>
          <w:rtl/>
        </w:rPr>
        <w:t xml:space="preserve"> </w:t>
      </w:r>
      <w:r w:rsidRPr="00553CA5">
        <w:rPr>
          <w:rFonts w:cs="B Nazanin" w:hint="cs"/>
          <w:szCs w:val="28"/>
          <w:rtl/>
        </w:rPr>
        <w:t>در</w:t>
      </w:r>
      <w:r w:rsidR="00987DA2">
        <w:rPr>
          <w:rFonts w:cs="B Nazanin" w:hint="cs"/>
          <w:szCs w:val="28"/>
          <w:rtl/>
        </w:rPr>
        <w:t xml:space="preserve"> </w:t>
      </w:r>
      <w:r w:rsidRPr="00553CA5">
        <w:rPr>
          <w:rFonts w:cs="B Nazanin" w:hint="cs"/>
          <w:szCs w:val="28"/>
          <w:rtl/>
        </w:rPr>
        <w:t>فصل</w:t>
      </w:r>
      <w:r w:rsidR="00987DA2">
        <w:rPr>
          <w:rFonts w:cs="B Nazanin" w:hint="cs"/>
          <w:szCs w:val="28"/>
          <w:rtl/>
        </w:rPr>
        <w:t xml:space="preserve"> </w:t>
      </w:r>
      <w:r w:rsidRPr="00553CA5">
        <w:rPr>
          <w:rFonts w:cs="B Nazanin" w:hint="cs"/>
          <w:szCs w:val="28"/>
          <w:rtl/>
        </w:rPr>
        <w:t>چهارم</w:t>
      </w:r>
      <w:r w:rsidR="00987DA2">
        <w:rPr>
          <w:rFonts w:cs="B Nazanin" w:hint="cs"/>
          <w:szCs w:val="28"/>
          <w:rtl/>
        </w:rPr>
        <w:t xml:space="preserve"> </w:t>
      </w:r>
      <w:r w:rsidRPr="00553CA5">
        <w:rPr>
          <w:rFonts w:cs="B Nazanin" w:hint="cs"/>
          <w:szCs w:val="28"/>
          <w:rtl/>
        </w:rPr>
        <w:t>روش</w:t>
      </w:r>
      <w:r w:rsidR="00987DA2">
        <w:rPr>
          <w:rFonts w:cs="B Nazanin" w:hint="cs"/>
          <w:szCs w:val="28"/>
          <w:rtl/>
        </w:rPr>
        <w:t xml:space="preserve"> </w:t>
      </w:r>
      <w:r w:rsidRPr="00553CA5">
        <w:rPr>
          <w:rFonts w:cs="B Nazanin" w:hint="cs"/>
          <w:szCs w:val="28"/>
          <w:rtl/>
        </w:rPr>
        <w:t>پیشنهادی</w:t>
      </w:r>
      <w:r w:rsidR="00987DA2">
        <w:rPr>
          <w:rFonts w:cs="B Nazanin" w:hint="cs"/>
          <w:szCs w:val="28"/>
          <w:rtl/>
        </w:rPr>
        <w:t xml:space="preserve"> </w:t>
      </w:r>
      <w:r w:rsidRPr="00553CA5">
        <w:rPr>
          <w:rFonts w:cs="B Nazanin" w:hint="cs"/>
          <w:szCs w:val="28"/>
          <w:rtl/>
        </w:rPr>
        <w:t>از</w:t>
      </w:r>
      <w:r w:rsidR="00987DA2">
        <w:rPr>
          <w:rFonts w:cs="B Nazanin" w:hint="cs"/>
          <w:szCs w:val="28"/>
          <w:rtl/>
        </w:rPr>
        <w:t xml:space="preserve"> </w:t>
      </w:r>
      <w:r w:rsidRPr="00553CA5">
        <w:rPr>
          <w:rFonts w:cs="B Nazanin" w:hint="cs"/>
          <w:szCs w:val="28"/>
          <w:rtl/>
        </w:rPr>
        <w:t>نظر</w:t>
      </w:r>
      <w:r w:rsidR="00987DA2">
        <w:rPr>
          <w:rFonts w:cs="B Nazanin" w:hint="cs"/>
          <w:szCs w:val="28"/>
          <w:rtl/>
        </w:rPr>
        <w:t xml:space="preserve"> </w:t>
      </w:r>
      <w:r w:rsidRPr="00553CA5">
        <w:rPr>
          <w:rFonts w:cs="B Nazanin" w:hint="cs"/>
          <w:szCs w:val="28"/>
          <w:rtl/>
        </w:rPr>
        <w:t>پارامترهای</w:t>
      </w:r>
      <w:r w:rsidR="00987DA2">
        <w:rPr>
          <w:rFonts w:cs="B Nazanin" w:hint="cs"/>
          <w:szCs w:val="28"/>
          <w:rtl/>
        </w:rPr>
        <w:t xml:space="preserve"> </w:t>
      </w:r>
      <w:r w:rsidRPr="00553CA5">
        <w:rPr>
          <w:rFonts w:cs="B Nazanin" w:hint="cs"/>
          <w:szCs w:val="28"/>
          <w:rtl/>
        </w:rPr>
        <w:t>مختلف</w:t>
      </w:r>
      <w:r w:rsidR="00987DA2">
        <w:rPr>
          <w:rFonts w:cs="B Nazanin" w:hint="cs"/>
          <w:szCs w:val="28"/>
          <w:rtl/>
        </w:rPr>
        <w:t xml:space="preserve"> </w:t>
      </w:r>
      <w:r w:rsidRPr="00553CA5">
        <w:rPr>
          <w:rFonts w:cs="B Nazanin" w:hint="cs"/>
          <w:szCs w:val="28"/>
          <w:rtl/>
        </w:rPr>
        <w:t>مورد</w:t>
      </w:r>
      <w:r w:rsidR="00987DA2">
        <w:rPr>
          <w:rFonts w:cs="B Nazanin" w:hint="cs"/>
          <w:szCs w:val="28"/>
          <w:rtl/>
        </w:rPr>
        <w:t xml:space="preserve"> </w:t>
      </w:r>
      <w:r w:rsidRPr="00553CA5">
        <w:rPr>
          <w:rFonts w:cs="B Nazanin" w:hint="cs"/>
          <w:szCs w:val="28"/>
          <w:rtl/>
        </w:rPr>
        <w:t>ارزیابی</w:t>
      </w:r>
      <w:r w:rsidR="00987DA2">
        <w:rPr>
          <w:rFonts w:cs="B Nazanin" w:hint="cs"/>
          <w:szCs w:val="28"/>
          <w:rtl/>
        </w:rPr>
        <w:t xml:space="preserve"> </w:t>
      </w:r>
      <w:r w:rsidRPr="00553CA5">
        <w:rPr>
          <w:rFonts w:cs="B Nazanin" w:hint="cs"/>
          <w:szCs w:val="28"/>
          <w:rtl/>
        </w:rPr>
        <w:t>و</w:t>
      </w:r>
      <w:r w:rsidR="00987DA2">
        <w:rPr>
          <w:rFonts w:cs="B Nazanin" w:hint="cs"/>
          <w:szCs w:val="28"/>
          <w:rtl/>
        </w:rPr>
        <w:t xml:space="preserve"> </w:t>
      </w:r>
      <w:r w:rsidRPr="00553CA5">
        <w:rPr>
          <w:rFonts w:cs="B Nazanin" w:hint="cs"/>
          <w:szCs w:val="28"/>
          <w:rtl/>
        </w:rPr>
        <w:t>بررسی</w:t>
      </w:r>
      <w:r w:rsidR="00987DA2">
        <w:rPr>
          <w:rFonts w:cs="B Nazanin" w:hint="cs"/>
          <w:szCs w:val="28"/>
          <w:rtl/>
        </w:rPr>
        <w:t xml:space="preserve"> </w:t>
      </w:r>
      <w:r w:rsidRPr="00553CA5">
        <w:rPr>
          <w:rFonts w:cs="B Nazanin" w:hint="cs"/>
          <w:szCs w:val="28"/>
          <w:rtl/>
        </w:rPr>
        <w:t>قرار</w:t>
      </w:r>
      <w:r w:rsidR="00987DA2">
        <w:rPr>
          <w:rFonts w:cs="B Nazanin" w:hint="cs"/>
          <w:szCs w:val="28"/>
          <w:rtl/>
        </w:rPr>
        <w:t xml:space="preserve"> </w:t>
      </w:r>
      <w:r w:rsidRPr="00553CA5">
        <w:rPr>
          <w:rFonts w:cs="B Nazanin" w:hint="cs"/>
          <w:szCs w:val="28"/>
          <w:rtl/>
        </w:rPr>
        <w:t>گرفته</w:t>
      </w:r>
      <w:r w:rsidR="00987DA2">
        <w:rPr>
          <w:rFonts w:cs="B Nazanin" w:hint="cs"/>
          <w:szCs w:val="28"/>
          <w:rtl/>
        </w:rPr>
        <w:t xml:space="preserve"> </w:t>
      </w:r>
      <w:r w:rsidRPr="00553CA5">
        <w:rPr>
          <w:rFonts w:cs="B Nazanin" w:hint="cs"/>
          <w:szCs w:val="28"/>
          <w:rtl/>
        </w:rPr>
        <w:t>و</w:t>
      </w:r>
      <w:r w:rsidR="00987DA2">
        <w:rPr>
          <w:rFonts w:cs="B Nazanin" w:hint="cs"/>
          <w:szCs w:val="28"/>
          <w:rtl/>
        </w:rPr>
        <w:t xml:space="preserve"> </w:t>
      </w:r>
      <w:r w:rsidRPr="00553CA5">
        <w:rPr>
          <w:rFonts w:cs="B Nazanin" w:hint="cs"/>
          <w:szCs w:val="28"/>
          <w:rtl/>
        </w:rPr>
        <w:t>الگوریتم</w:t>
      </w:r>
      <w:r w:rsidR="00987DA2">
        <w:rPr>
          <w:rFonts w:cs="B Nazanin" w:hint="cs"/>
          <w:szCs w:val="28"/>
          <w:rtl/>
        </w:rPr>
        <w:t xml:space="preserve"> </w:t>
      </w:r>
      <w:r w:rsidRPr="00553CA5">
        <w:rPr>
          <w:rFonts w:cs="B Nazanin" w:hint="cs"/>
          <w:szCs w:val="28"/>
          <w:rtl/>
        </w:rPr>
        <w:t>و</w:t>
      </w:r>
      <w:r w:rsidR="00987DA2">
        <w:rPr>
          <w:rFonts w:cs="B Nazanin" w:hint="cs"/>
          <w:szCs w:val="28"/>
          <w:rtl/>
        </w:rPr>
        <w:t xml:space="preserve"> </w:t>
      </w:r>
      <w:r w:rsidRPr="00553CA5">
        <w:rPr>
          <w:rFonts w:cs="B Nazanin" w:hint="cs"/>
          <w:szCs w:val="28"/>
          <w:rtl/>
        </w:rPr>
        <w:t>فلوچارت</w:t>
      </w:r>
      <w:r w:rsidR="00987DA2">
        <w:rPr>
          <w:rFonts w:cs="B Nazanin" w:hint="cs"/>
          <w:szCs w:val="28"/>
          <w:rtl/>
        </w:rPr>
        <w:t xml:space="preserve"> </w:t>
      </w:r>
      <w:r w:rsidRPr="00553CA5">
        <w:rPr>
          <w:rFonts w:cs="B Nazanin" w:hint="cs"/>
          <w:szCs w:val="28"/>
          <w:rtl/>
        </w:rPr>
        <w:t>مدل</w:t>
      </w:r>
      <w:r w:rsidR="00987DA2">
        <w:rPr>
          <w:rFonts w:cs="B Nazanin" w:hint="cs"/>
          <w:szCs w:val="28"/>
          <w:rtl/>
        </w:rPr>
        <w:t xml:space="preserve"> </w:t>
      </w:r>
      <w:r w:rsidRPr="00553CA5">
        <w:rPr>
          <w:rFonts w:cs="B Nazanin" w:hint="cs"/>
          <w:szCs w:val="28"/>
          <w:rtl/>
        </w:rPr>
        <w:t>پیشنهادی</w:t>
      </w:r>
      <w:r w:rsidR="00987DA2">
        <w:rPr>
          <w:rFonts w:cs="B Nazanin" w:hint="cs"/>
          <w:szCs w:val="28"/>
          <w:rtl/>
        </w:rPr>
        <w:t xml:space="preserve"> </w:t>
      </w:r>
      <w:r w:rsidRPr="00553CA5">
        <w:rPr>
          <w:rFonts w:cs="B Nazanin" w:hint="cs"/>
          <w:szCs w:val="28"/>
          <w:rtl/>
        </w:rPr>
        <w:t>بیان</w:t>
      </w:r>
      <w:r w:rsidR="00987DA2">
        <w:rPr>
          <w:rFonts w:cs="B Nazanin" w:hint="cs"/>
          <w:szCs w:val="28"/>
          <w:rtl/>
        </w:rPr>
        <w:t xml:space="preserve"> </w:t>
      </w:r>
      <w:r w:rsidRPr="00553CA5">
        <w:rPr>
          <w:rFonts w:cs="B Nazanin" w:hint="cs"/>
          <w:szCs w:val="28"/>
          <w:rtl/>
        </w:rPr>
        <w:t>می</w:t>
      </w:r>
      <w:r w:rsidR="00987DA2">
        <w:rPr>
          <w:rFonts w:cs="B Nazanin"/>
          <w:szCs w:val="28"/>
        </w:rPr>
        <w:t xml:space="preserve"> </w:t>
      </w:r>
      <w:r w:rsidRPr="00553CA5">
        <w:rPr>
          <w:rFonts w:cs="B Nazanin" w:hint="cs"/>
          <w:szCs w:val="28"/>
          <w:rtl/>
        </w:rPr>
        <w:t>شود.</w:t>
      </w:r>
      <w:r w:rsidR="00987DA2">
        <w:rPr>
          <w:rFonts w:cs="B Nazanin" w:hint="cs"/>
          <w:szCs w:val="28"/>
          <w:rtl/>
        </w:rPr>
        <w:t xml:space="preserve"> </w:t>
      </w:r>
      <w:r w:rsidRPr="00553CA5">
        <w:rPr>
          <w:rFonts w:cs="B Nazanin" w:hint="cs"/>
          <w:szCs w:val="28"/>
          <w:rtl/>
        </w:rPr>
        <w:t>در</w:t>
      </w:r>
      <w:r w:rsidR="00987DA2">
        <w:rPr>
          <w:rFonts w:cs="B Nazanin" w:hint="cs"/>
          <w:szCs w:val="28"/>
          <w:rtl/>
        </w:rPr>
        <w:t xml:space="preserve"> </w:t>
      </w:r>
      <w:r w:rsidRPr="00553CA5">
        <w:rPr>
          <w:rFonts w:cs="B Nazanin" w:hint="cs"/>
          <w:szCs w:val="28"/>
          <w:rtl/>
        </w:rPr>
        <w:t>فصل</w:t>
      </w:r>
      <w:r w:rsidR="00987DA2">
        <w:rPr>
          <w:rFonts w:cs="B Nazanin" w:hint="cs"/>
          <w:szCs w:val="28"/>
          <w:rtl/>
        </w:rPr>
        <w:t xml:space="preserve"> </w:t>
      </w:r>
      <w:r w:rsidRPr="00553CA5">
        <w:rPr>
          <w:rFonts w:cs="B Nazanin" w:hint="cs"/>
          <w:szCs w:val="28"/>
          <w:rtl/>
        </w:rPr>
        <w:t>پنجم</w:t>
      </w:r>
      <w:r w:rsidR="00987DA2">
        <w:rPr>
          <w:rFonts w:cs="B Nazanin" w:hint="cs"/>
          <w:szCs w:val="28"/>
          <w:rtl/>
        </w:rPr>
        <w:t xml:space="preserve"> </w:t>
      </w:r>
      <w:r w:rsidRPr="00553CA5">
        <w:rPr>
          <w:rFonts w:cs="B Nazanin" w:hint="cs"/>
          <w:szCs w:val="28"/>
          <w:rtl/>
        </w:rPr>
        <w:t>ضمن</w:t>
      </w:r>
      <w:r w:rsidR="00987DA2">
        <w:rPr>
          <w:rFonts w:cs="B Nazanin" w:hint="cs"/>
          <w:szCs w:val="28"/>
          <w:rtl/>
        </w:rPr>
        <w:t xml:space="preserve"> </w:t>
      </w:r>
      <w:r w:rsidRPr="00553CA5">
        <w:rPr>
          <w:rFonts w:cs="B Nazanin" w:hint="cs"/>
          <w:szCs w:val="28"/>
          <w:rtl/>
        </w:rPr>
        <w:t>توصیف</w:t>
      </w:r>
      <w:r w:rsidR="00987DA2">
        <w:rPr>
          <w:rFonts w:cs="B Nazanin" w:hint="cs"/>
          <w:szCs w:val="28"/>
          <w:rtl/>
        </w:rPr>
        <w:t xml:space="preserve"> </w:t>
      </w:r>
      <w:r w:rsidRPr="00553CA5">
        <w:rPr>
          <w:rFonts w:cs="B Nazanin" w:hint="cs"/>
          <w:szCs w:val="28"/>
          <w:rtl/>
        </w:rPr>
        <w:t>نتایج</w:t>
      </w:r>
      <w:r w:rsidR="00987DA2">
        <w:rPr>
          <w:rFonts w:cs="B Nazanin" w:hint="cs"/>
          <w:szCs w:val="28"/>
          <w:rtl/>
        </w:rPr>
        <w:t xml:space="preserve"> </w:t>
      </w:r>
      <w:r w:rsidRPr="00553CA5">
        <w:rPr>
          <w:rFonts w:cs="B Nazanin" w:hint="cs"/>
          <w:szCs w:val="28"/>
          <w:rtl/>
        </w:rPr>
        <w:t>به</w:t>
      </w:r>
      <w:r w:rsidR="00987DA2">
        <w:rPr>
          <w:rFonts w:cs="B Nazanin"/>
          <w:szCs w:val="28"/>
        </w:rPr>
        <w:t xml:space="preserve"> </w:t>
      </w:r>
      <w:r w:rsidRPr="00553CA5">
        <w:rPr>
          <w:rFonts w:cs="B Nazanin" w:hint="cs"/>
          <w:szCs w:val="28"/>
          <w:rtl/>
        </w:rPr>
        <w:t>دست</w:t>
      </w:r>
      <w:r w:rsidR="00987DA2">
        <w:rPr>
          <w:rFonts w:cs="B Nazanin"/>
          <w:szCs w:val="28"/>
        </w:rPr>
        <w:t xml:space="preserve"> </w:t>
      </w:r>
      <w:r w:rsidRPr="00553CA5">
        <w:rPr>
          <w:rFonts w:cs="B Nazanin" w:hint="cs"/>
          <w:szCs w:val="28"/>
          <w:rtl/>
        </w:rPr>
        <w:t>آمده،</w:t>
      </w:r>
      <w:r w:rsidR="00987DA2">
        <w:rPr>
          <w:rFonts w:cs="B Nazanin" w:hint="cs"/>
          <w:szCs w:val="28"/>
          <w:rtl/>
        </w:rPr>
        <w:t xml:space="preserve"> </w:t>
      </w:r>
      <w:r w:rsidRPr="00553CA5">
        <w:rPr>
          <w:rFonts w:cs="B Nazanin" w:hint="cs"/>
          <w:szCs w:val="28"/>
          <w:rtl/>
        </w:rPr>
        <w:t>پیشنهادات</w:t>
      </w:r>
      <w:r w:rsidR="00987DA2">
        <w:rPr>
          <w:rFonts w:cs="B Nazanin" w:hint="cs"/>
          <w:szCs w:val="28"/>
          <w:rtl/>
        </w:rPr>
        <w:t xml:space="preserve"> </w:t>
      </w:r>
      <w:r w:rsidRPr="00553CA5">
        <w:rPr>
          <w:rFonts w:cs="B Nazanin" w:hint="cs"/>
          <w:szCs w:val="28"/>
          <w:rtl/>
        </w:rPr>
        <w:t>کلی</w:t>
      </w:r>
      <w:r w:rsidR="00987DA2">
        <w:rPr>
          <w:rFonts w:cs="B Nazanin" w:hint="cs"/>
          <w:szCs w:val="28"/>
          <w:rtl/>
        </w:rPr>
        <w:t xml:space="preserve"> </w:t>
      </w:r>
      <w:r w:rsidRPr="00553CA5">
        <w:rPr>
          <w:rFonts w:cs="B Nazanin" w:hint="cs"/>
          <w:szCs w:val="28"/>
          <w:rtl/>
        </w:rPr>
        <w:t>در</w:t>
      </w:r>
      <w:r w:rsidR="00987DA2">
        <w:rPr>
          <w:rFonts w:cs="B Nazanin" w:hint="cs"/>
          <w:szCs w:val="28"/>
          <w:rtl/>
        </w:rPr>
        <w:t xml:space="preserve"> </w:t>
      </w:r>
      <w:r w:rsidRPr="00553CA5">
        <w:rPr>
          <w:rFonts w:cs="B Nazanin" w:hint="cs"/>
          <w:szCs w:val="28"/>
          <w:rtl/>
        </w:rPr>
        <w:t>این</w:t>
      </w:r>
      <w:r w:rsidR="00987DA2">
        <w:rPr>
          <w:rFonts w:cs="B Nazanin" w:hint="cs"/>
          <w:szCs w:val="28"/>
          <w:rtl/>
        </w:rPr>
        <w:t xml:space="preserve"> </w:t>
      </w:r>
      <w:r w:rsidRPr="00553CA5">
        <w:rPr>
          <w:rFonts w:cs="B Nazanin" w:hint="cs"/>
          <w:szCs w:val="28"/>
          <w:rtl/>
        </w:rPr>
        <w:t>زمینه</w:t>
      </w:r>
      <w:r w:rsidR="00987DA2">
        <w:rPr>
          <w:rFonts w:cs="B Nazanin" w:hint="cs"/>
          <w:szCs w:val="28"/>
          <w:rtl/>
        </w:rPr>
        <w:t xml:space="preserve"> </w:t>
      </w:r>
      <w:r w:rsidRPr="00553CA5">
        <w:rPr>
          <w:rFonts w:cs="B Nazanin" w:hint="cs"/>
          <w:szCs w:val="28"/>
          <w:rtl/>
        </w:rPr>
        <w:t>توصیف</w:t>
      </w:r>
      <w:r w:rsidR="00987DA2">
        <w:rPr>
          <w:rFonts w:cs="B Nazanin" w:hint="cs"/>
          <w:szCs w:val="28"/>
          <w:rtl/>
        </w:rPr>
        <w:t xml:space="preserve"> </w:t>
      </w:r>
      <w:r w:rsidRPr="00553CA5">
        <w:rPr>
          <w:rFonts w:cs="B Nazanin" w:hint="cs"/>
          <w:szCs w:val="28"/>
          <w:rtl/>
        </w:rPr>
        <w:t>خواهد</w:t>
      </w:r>
      <w:r w:rsidR="00987DA2">
        <w:rPr>
          <w:rFonts w:cs="B Nazanin" w:hint="cs"/>
          <w:szCs w:val="28"/>
          <w:rtl/>
        </w:rPr>
        <w:t xml:space="preserve"> </w:t>
      </w:r>
      <w:r w:rsidRPr="00553CA5">
        <w:rPr>
          <w:rFonts w:cs="B Nazanin" w:hint="cs"/>
          <w:szCs w:val="28"/>
          <w:rtl/>
        </w:rPr>
        <w:t>شد.</w:t>
      </w:r>
    </w:p>
    <w:p w14:paraId="0F4D6B43" w14:textId="77777777" w:rsidR="00553CA5" w:rsidRPr="00495D13" w:rsidRDefault="00553CA5" w:rsidP="00553CA5">
      <w:pPr>
        <w:rPr>
          <w:rtl/>
          <w:lang w:bidi="fa-IR"/>
        </w:rPr>
      </w:pPr>
    </w:p>
    <w:p w14:paraId="78986BB8" w14:textId="77777777" w:rsidR="005D74C5" w:rsidRPr="00F92462" w:rsidRDefault="005D74C5" w:rsidP="00373E08">
      <w:pPr>
        <w:bidi/>
        <w:spacing w:line="360" w:lineRule="auto"/>
        <w:jc w:val="both"/>
        <w:rPr>
          <w:rFonts w:cs="B Nazanin"/>
          <w:szCs w:val="2"/>
          <w:rtl/>
        </w:rPr>
      </w:pPr>
    </w:p>
    <w:p w14:paraId="08661DD6" w14:textId="4EACC3FB" w:rsidR="005D74C5" w:rsidRPr="00F92462" w:rsidRDefault="00606BF5" w:rsidP="00373E08">
      <w:pPr>
        <w:spacing w:line="360" w:lineRule="auto"/>
        <w:jc w:val="right"/>
        <w:rPr>
          <w:rFonts w:cs="B Nazanin"/>
          <w:szCs w:val="96"/>
          <w:rtl/>
        </w:rPr>
      </w:pPr>
      <w:r w:rsidRPr="00F92462">
        <w:rPr>
          <w:rFonts w:cs="B Nazanin"/>
          <w:szCs w:val="96"/>
          <w:rtl/>
        </w:rPr>
        <w:br w:type="page"/>
      </w:r>
      <w:r w:rsidR="00AA6809">
        <w:rPr>
          <w:rFonts w:cs="B Nazanin" w:hint="cs"/>
          <w:szCs w:val="60"/>
          <w:rtl/>
        </w:rPr>
        <w:lastRenderedPageBreak/>
        <w:t>2)</w:t>
      </w:r>
      <w:r w:rsidR="00987DA2">
        <w:rPr>
          <w:rFonts w:cs="B Nazanin" w:hint="cs"/>
          <w:szCs w:val="60"/>
          <w:rtl/>
        </w:rPr>
        <w:t xml:space="preserve"> </w:t>
      </w:r>
      <w:r w:rsidR="00AA6809">
        <w:rPr>
          <w:rFonts w:cs="B Nazanin" w:hint="cs"/>
          <w:szCs w:val="60"/>
          <w:rtl/>
        </w:rPr>
        <w:t>فصل</w:t>
      </w:r>
      <w:r w:rsidR="00987DA2">
        <w:rPr>
          <w:rFonts w:cs="B Nazanin"/>
          <w:szCs w:val="60"/>
          <w:rtl/>
        </w:rPr>
        <w:t xml:space="preserve"> </w:t>
      </w:r>
      <w:r w:rsidR="005D74C5" w:rsidRPr="00F92462">
        <w:rPr>
          <w:rFonts w:cs="B Nazanin" w:hint="cs"/>
          <w:szCs w:val="60"/>
          <w:rtl/>
        </w:rPr>
        <w:t>دوم</w:t>
      </w:r>
    </w:p>
    <w:p w14:paraId="50935689" w14:textId="77777777" w:rsidR="00004544" w:rsidRPr="00F92462" w:rsidRDefault="00004544" w:rsidP="00004544">
      <w:pPr>
        <w:bidi/>
        <w:spacing w:line="360" w:lineRule="auto"/>
        <w:jc w:val="both"/>
        <w:rPr>
          <w:rFonts w:cs="B Nazanin"/>
          <w:rtl/>
        </w:rPr>
      </w:pPr>
    </w:p>
    <w:p w14:paraId="3F6B9DA9" w14:textId="77777777" w:rsidR="00023FAD" w:rsidRPr="00F92462" w:rsidRDefault="00023FAD" w:rsidP="00373E08">
      <w:pPr>
        <w:bidi/>
        <w:spacing w:line="360" w:lineRule="auto"/>
        <w:jc w:val="both"/>
        <w:rPr>
          <w:rFonts w:cs="B Nazanin"/>
          <w:rtl/>
        </w:rPr>
      </w:pPr>
    </w:p>
    <w:p w14:paraId="1E8C38B5" w14:textId="77777777" w:rsidR="005D74C5" w:rsidRPr="00F92462" w:rsidRDefault="005D74C5" w:rsidP="00373E08">
      <w:pPr>
        <w:bidi/>
        <w:spacing w:line="360" w:lineRule="auto"/>
        <w:jc w:val="both"/>
        <w:rPr>
          <w:rFonts w:cs="B Nazanin"/>
          <w:rtl/>
        </w:rPr>
      </w:pPr>
    </w:p>
    <w:p w14:paraId="2FCD1460" w14:textId="4BF347F5" w:rsidR="005D74C5" w:rsidRPr="0024720C" w:rsidRDefault="00253478" w:rsidP="0024720C">
      <w:pPr>
        <w:bidi/>
        <w:spacing w:line="360" w:lineRule="auto"/>
        <w:jc w:val="center"/>
        <w:rPr>
          <w:rFonts w:eastAsia="B Nazanin" w:cs="B Nazanin"/>
          <w:b/>
          <w:bCs/>
          <w:kern w:val="32"/>
          <w:sz w:val="48"/>
          <w:szCs w:val="48"/>
          <w:lang w:bidi="fa-IR"/>
        </w:rPr>
      </w:pPr>
      <w:r w:rsidRPr="0024720C">
        <w:rPr>
          <w:rFonts w:eastAsia="B Nazanin" w:cs="B Nazanin" w:hint="cs"/>
          <w:b/>
          <w:bCs/>
          <w:kern w:val="32"/>
          <w:sz w:val="48"/>
          <w:szCs w:val="48"/>
          <w:rtl/>
          <w:lang w:bidi="fa-IR"/>
        </w:rPr>
        <w:t>پیشینه</w:t>
      </w:r>
      <w:r w:rsidR="00987DA2">
        <w:rPr>
          <w:rFonts w:eastAsia="B Nazanin" w:cs="B Nazanin" w:hint="cs"/>
          <w:b/>
          <w:bCs/>
          <w:kern w:val="32"/>
          <w:sz w:val="48"/>
          <w:szCs w:val="48"/>
          <w:rtl/>
          <w:lang w:bidi="fa-IR"/>
        </w:rPr>
        <w:t xml:space="preserve"> </w:t>
      </w:r>
      <w:r w:rsidRPr="0024720C">
        <w:rPr>
          <w:rFonts w:eastAsia="B Nazanin" w:cs="B Nazanin" w:hint="cs"/>
          <w:b/>
          <w:bCs/>
          <w:kern w:val="32"/>
          <w:sz w:val="48"/>
          <w:szCs w:val="48"/>
          <w:rtl/>
          <w:lang w:bidi="fa-IR"/>
        </w:rPr>
        <w:t>پژوهش</w:t>
      </w:r>
    </w:p>
    <w:p w14:paraId="69938176" w14:textId="77777777" w:rsidR="00004544" w:rsidRPr="00F92462" w:rsidRDefault="005D74C5" w:rsidP="00666920">
      <w:pPr>
        <w:bidi/>
        <w:spacing w:line="360" w:lineRule="auto"/>
        <w:jc w:val="both"/>
        <w:rPr>
          <w:rFonts w:cs="B Nazanin"/>
          <w:b/>
          <w:bCs/>
          <w:szCs w:val="44"/>
          <w:rtl/>
        </w:rPr>
      </w:pPr>
      <w:r w:rsidRPr="00F92462">
        <w:rPr>
          <w:rFonts w:cs="B Nazanin"/>
        </w:rPr>
        <w:br/>
      </w:r>
    </w:p>
    <w:p w14:paraId="5ADA7CDC" w14:textId="77777777" w:rsidR="00666920" w:rsidRPr="00F92462" w:rsidRDefault="00666920" w:rsidP="00666920">
      <w:pPr>
        <w:bidi/>
        <w:spacing w:line="360" w:lineRule="auto"/>
        <w:jc w:val="both"/>
        <w:rPr>
          <w:rFonts w:cs="B Nazanin"/>
          <w:b/>
          <w:bCs/>
          <w:szCs w:val="44"/>
          <w:rtl/>
        </w:rPr>
      </w:pPr>
    </w:p>
    <w:p w14:paraId="0AF4DA78" w14:textId="10F03D22" w:rsidR="005D74C5" w:rsidRPr="00F92462" w:rsidRDefault="005D74C5" w:rsidP="00F27CBD">
      <w:pPr>
        <w:bidi/>
        <w:spacing w:after="240" w:line="360" w:lineRule="auto"/>
        <w:ind w:left="360"/>
        <w:jc w:val="both"/>
        <w:rPr>
          <w:rFonts w:cs="B Nazanin"/>
          <w:b/>
          <w:bCs/>
          <w:szCs w:val="40"/>
          <w:rtl/>
        </w:rPr>
      </w:pPr>
      <w:r w:rsidRPr="00F92462">
        <w:rPr>
          <w:rFonts w:cs="B Nazanin"/>
          <w:b/>
          <w:bCs/>
          <w:szCs w:val="40"/>
          <w:rtl/>
        </w:rPr>
        <w:t>اهداف</w:t>
      </w:r>
      <w:r w:rsidR="00987DA2">
        <w:rPr>
          <w:rFonts w:cs="B Nazanin"/>
          <w:b/>
          <w:bCs/>
          <w:szCs w:val="40"/>
          <w:rtl/>
        </w:rPr>
        <w:t xml:space="preserve"> </w:t>
      </w:r>
      <w:r w:rsidRPr="00F92462">
        <w:rPr>
          <w:rFonts w:cs="B Nazanin"/>
          <w:b/>
          <w:bCs/>
          <w:szCs w:val="40"/>
          <w:rtl/>
        </w:rPr>
        <w:t>فصل</w:t>
      </w:r>
      <w:r w:rsidR="00CE1840" w:rsidRPr="00F92462">
        <w:rPr>
          <w:rFonts w:cs="B Nazanin" w:hint="cs"/>
          <w:b/>
          <w:bCs/>
          <w:szCs w:val="40"/>
          <w:rtl/>
        </w:rPr>
        <w:t>:</w:t>
      </w:r>
    </w:p>
    <w:p w14:paraId="07326ECB" w14:textId="13F1383E" w:rsidR="00023FAD" w:rsidRDefault="00483BB6" w:rsidP="00E25CAD">
      <w:pPr>
        <w:numPr>
          <w:ilvl w:val="0"/>
          <w:numId w:val="3"/>
        </w:numPr>
        <w:bidi/>
        <w:spacing w:line="360" w:lineRule="auto"/>
        <w:jc w:val="both"/>
        <w:rPr>
          <w:rFonts w:cs="B Nazanin"/>
          <w:szCs w:val="32"/>
        </w:rPr>
      </w:pPr>
      <w:r>
        <w:rPr>
          <w:rFonts w:cs="B Nazanin" w:hint="cs"/>
          <w:szCs w:val="32"/>
          <w:rtl/>
          <w:lang w:bidi="fa-IR"/>
        </w:rPr>
        <w:t>توصیف</w:t>
      </w:r>
      <w:r w:rsidR="00987DA2">
        <w:rPr>
          <w:rFonts w:cs="B Nazanin" w:hint="cs"/>
          <w:szCs w:val="32"/>
          <w:rtl/>
          <w:lang w:bidi="fa-IR"/>
        </w:rPr>
        <w:t xml:space="preserve"> </w:t>
      </w:r>
      <w:r>
        <w:rPr>
          <w:rFonts w:cs="B Nazanin" w:hint="cs"/>
          <w:szCs w:val="32"/>
          <w:rtl/>
          <w:lang w:bidi="fa-IR"/>
        </w:rPr>
        <w:t>ادبیات</w:t>
      </w:r>
      <w:r w:rsidR="00987DA2">
        <w:rPr>
          <w:rFonts w:cs="B Nazanin" w:hint="cs"/>
          <w:szCs w:val="32"/>
          <w:rtl/>
          <w:lang w:bidi="fa-IR"/>
        </w:rPr>
        <w:t xml:space="preserve"> </w:t>
      </w:r>
      <w:r>
        <w:rPr>
          <w:rFonts w:cs="B Nazanin" w:hint="cs"/>
          <w:szCs w:val="32"/>
          <w:rtl/>
          <w:lang w:bidi="fa-IR"/>
        </w:rPr>
        <w:t>پژوهش</w:t>
      </w:r>
    </w:p>
    <w:p w14:paraId="7E2780E2" w14:textId="64B3C6B5" w:rsidR="00483BB6" w:rsidRPr="00F92462" w:rsidRDefault="00483BB6" w:rsidP="00483BB6">
      <w:pPr>
        <w:numPr>
          <w:ilvl w:val="0"/>
          <w:numId w:val="3"/>
        </w:numPr>
        <w:bidi/>
        <w:spacing w:line="360" w:lineRule="auto"/>
        <w:jc w:val="both"/>
        <w:rPr>
          <w:rFonts w:cs="B Nazanin"/>
          <w:szCs w:val="32"/>
        </w:rPr>
      </w:pPr>
      <w:r>
        <w:rPr>
          <w:rFonts w:cs="B Nazanin" w:hint="cs"/>
          <w:szCs w:val="32"/>
          <w:rtl/>
          <w:lang w:bidi="fa-IR"/>
        </w:rPr>
        <w:t>توصیف</w:t>
      </w:r>
      <w:r w:rsidR="00987DA2">
        <w:rPr>
          <w:rFonts w:cs="B Nazanin" w:hint="cs"/>
          <w:szCs w:val="32"/>
          <w:rtl/>
          <w:lang w:bidi="fa-IR"/>
        </w:rPr>
        <w:t xml:space="preserve"> </w:t>
      </w:r>
      <w:r>
        <w:rPr>
          <w:rFonts w:cs="B Nazanin" w:hint="cs"/>
          <w:szCs w:val="32"/>
          <w:rtl/>
          <w:lang w:bidi="fa-IR"/>
        </w:rPr>
        <w:t>راهکارهای</w:t>
      </w:r>
      <w:r w:rsidR="00987DA2">
        <w:rPr>
          <w:rFonts w:cs="B Nazanin" w:hint="cs"/>
          <w:szCs w:val="32"/>
          <w:rtl/>
          <w:lang w:bidi="fa-IR"/>
        </w:rPr>
        <w:t xml:space="preserve"> </w:t>
      </w:r>
      <w:r>
        <w:rPr>
          <w:rFonts w:cs="B Nazanin" w:hint="cs"/>
          <w:szCs w:val="32"/>
          <w:rtl/>
          <w:lang w:bidi="fa-IR"/>
        </w:rPr>
        <w:t>موجود</w:t>
      </w:r>
      <w:r w:rsidR="00987DA2">
        <w:rPr>
          <w:rFonts w:cs="B Nazanin" w:hint="cs"/>
          <w:szCs w:val="32"/>
          <w:rtl/>
          <w:lang w:bidi="fa-IR"/>
        </w:rPr>
        <w:t xml:space="preserve"> </w:t>
      </w:r>
      <w:r>
        <w:rPr>
          <w:rFonts w:cs="B Nazanin" w:hint="cs"/>
          <w:szCs w:val="32"/>
          <w:rtl/>
          <w:lang w:bidi="fa-IR"/>
        </w:rPr>
        <w:t>و</w:t>
      </w:r>
      <w:r w:rsidR="00987DA2">
        <w:rPr>
          <w:rFonts w:cs="B Nazanin" w:hint="cs"/>
          <w:szCs w:val="32"/>
          <w:rtl/>
          <w:lang w:bidi="fa-IR"/>
        </w:rPr>
        <w:t xml:space="preserve"> </w:t>
      </w:r>
      <w:r>
        <w:rPr>
          <w:rFonts w:cs="B Nazanin" w:hint="cs"/>
          <w:szCs w:val="32"/>
          <w:rtl/>
          <w:lang w:bidi="fa-IR"/>
        </w:rPr>
        <w:t>پیشینه</w:t>
      </w:r>
      <w:r w:rsidR="00987DA2">
        <w:rPr>
          <w:rFonts w:cs="B Nazanin" w:hint="cs"/>
          <w:szCs w:val="32"/>
          <w:rtl/>
          <w:lang w:bidi="fa-IR"/>
        </w:rPr>
        <w:t xml:space="preserve"> </w:t>
      </w:r>
      <w:r>
        <w:rPr>
          <w:rFonts w:cs="B Nazanin" w:hint="cs"/>
          <w:szCs w:val="32"/>
          <w:rtl/>
          <w:lang w:bidi="fa-IR"/>
        </w:rPr>
        <w:t>پژوهش</w:t>
      </w:r>
    </w:p>
    <w:p w14:paraId="34D11F90" w14:textId="50492A32" w:rsidR="00023FAD" w:rsidRPr="00F92462" w:rsidRDefault="005D74C5" w:rsidP="00B4268E">
      <w:pPr>
        <w:numPr>
          <w:ilvl w:val="0"/>
          <w:numId w:val="3"/>
        </w:numPr>
        <w:bidi/>
        <w:spacing w:line="360" w:lineRule="auto"/>
        <w:jc w:val="both"/>
        <w:rPr>
          <w:rFonts w:cs="B Nazanin"/>
          <w:szCs w:val="32"/>
        </w:rPr>
      </w:pPr>
      <w:r w:rsidRPr="00F92462">
        <w:rPr>
          <w:rFonts w:cs="B Nazanin"/>
          <w:szCs w:val="32"/>
          <w:rtl/>
        </w:rPr>
        <w:t>مقا</w:t>
      </w:r>
      <w:r w:rsidRPr="00F92462">
        <w:rPr>
          <w:rFonts w:cs="B Nazanin" w:hint="cs"/>
          <w:szCs w:val="32"/>
          <w:rtl/>
        </w:rPr>
        <w:t>ی</w:t>
      </w:r>
      <w:r w:rsidRPr="00F92462">
        <w:rPr>
          <w:rFonts w:cs="B Nazanin" w:hint="eastAsia"/>
          <w:szCs w:val="32"/>
          <w:rtl/>
        </w:rPr>
        <w:t>سه</w:t>
      </w:r>
      <w:r w:rsidR="00987DA2">
        <w:rPr>
          <w:rFonts w:cs="B Nazanin"/>
          <w:szCs w:val="32"/>
          <w:rtl/>
        </w:rPr>
        <w:t xml:space="preserve"> </w:t>
      </w:r>
      <w:r w:rsidRPr="00F92462">
        <w:rPr>
          <w:rFonts w:cs="B Nazanin"/>
          <w:szCs w:val="32"/>
          <w:rtl/>
        </w:rPr>
        <w:t>روش</w:t>
      </w:r>
      <w:r w:rsidR="009E7BE5">
        <w:rPr>
          <w:rFonts w:cs="B Nazanin" w:hint="cs"/>
          <w:szCs w:val="32"/>
        </w:rPr>
        <w:t>‌</w:t>
      </w:r>
      <w:r w:rsidRPr="00F92462">
        <w:rPr>
          <w:rFonts w:cs="B Nazanin"/>
          <w:szCs w:val="32"/>
          <w:rtl/>
        </w:rPr>
        <w:t>ها</w:t>
      </w:r>
      <w:r w:rsidRPr="00F92462">
        <w:rPr>
          <w:rFonts w:cs="B Nazanin" w:hint="cs"/>
          <w:szCs w:val="32"/>
          <w:rtl/>
        </w:rPr>
        <w:t>ی</w:t>
      </w:r>
      <w:r w:rsidR="00987DA2">
        <w:rPr>
          <w:rFonts w:cs="B Nazanin"/>
          <w:szCs w:val="32"/>
          <w:rtl/>
        </w:rPr>
        <w:t xml:space="preserve"> </w:t>
      </w:r>
      <w:r w:rsidRPr="00F92462">
        <w:rPr>
          <w:rFonts w:cs="B Nazanin"/>
          <w:szCs w:val="32"/>
          <w:rtl/>
        </w:rPr>
        <w:t>موجو</w:t>
      </w:r>
      <w:r w:rsidR="00916382" w:rsidRPr="00F92462">
        <w:rPr>
          <w:rFonts w:cs="B Nazanin" w:hint="cs"/>
          <w:szCs w:val="32"/>
          <w:rtl/>
        </w:rPr>
        <w:t>د</w:t>
      </w:r>
    </w:p>
    <w:p w14:paraId="55B4AB88" w14:textId="77777777" w:rsidR="0056257B" w:rsidRPr="00F92462" w:rsidRDefault="0056257B" w:rsidP="00373E08">
      <w:pPr>
        <w:spacing w:line="360" w:lineRule="auto"/>
        <w:jc w:val="both"/>
        <w:rPr>
          <w:rFonts w:cs="B Nazanin"/>
          <w:szCs w:val="32"/>
        </w:rPr>
      </w:pPr>
      <w:r w:rsidRPr="00F92462">
        <w:rPr>
          <w:rFonts w:cs="B Nazanin"/>
          <w:szCs w:val="32"/>
          <w:rtl/>
        </w:rPr>
        <w:br w:type="page"/>
      </w:r>
    </w:p>
    <w:p w14:paraId="3B6087DD" w14:textId="5C92ABE7" w:rsidR="005D74C5" w:rsidRPr="00F92462" w:rsidRDefault="004B4043" w:rsidP="00135300">
      <w:pPr>
        <w:pStyle w:val="Heading1"/>
        <w:tabs>
          <w:tab w:val="clear" w:pos="8979"/>
          <w:tab w:val="left" w:pos="2130"/>
        </w:tabs>
        <w:rPr>
          <w:rtl/>
        </w:rPr>
      </w:pPr>
      <w:bookmarkStart w:id="18" w:name="_Toc357929910"/>
      <w:bookmarkStart w:id="19" w:name="_Toc429953734"/>
      <w:bookmarkStart w:id="20" w:name="_Toc436665131"/>
      <w:bookmarkStart w:id="21" w:name="_Toc194838818"/>
      <w:r>
        <w:rPr>
          <w:rFonts w:hint="cs"/>
          <w:rtl/>
        </w:rPr>
        <w:lastRenderedPageBreak/>
        <w:t>1-2)</w:t>
      </w:r>
      <w:r w:rsidR="00987DA2">
        <w:rPr>
          <w:rFonts w:hint="cs"/>
          <w:rtl/>
        </w:rPr>
        <w:t xml:space="preserve"> </w:t>
      </w:r>
      <w:r w:rsidR="005D74C5" w:rsidRPr="00F92462">
        <w:rPr>
          <w:rFonts w:hint="cs"/>
          <w:rtl/>
        </w:rPr>
        <w:t>مقدمه</w:t>
      </w:r>
      <w:bookmarkEnd w:id="18"/>
      <w:bookmarkEnd w:id="19"/>
      <w:bookmarkEnd w:id="20"/>
      <w:bookmarkEnd w:id="21"/>
      <w:r w:rsidR="00135300">
        <w:rPr>
          <w:rtl/>
        </w:rPr>
        <w:tab/>
      </w:r>
    </w:p>
    <w:p w14:paraId="01490022" w14:textId="66C7F2EA" w:rsidR="00580A18" w:rsidRDefault="00C9712A" w:rsidP="00987DA2">
      <w:pPr>
        <w:autoSpaceDE w:val="0"/>
        <w:autoSpaceDN w:val="0"/>
        <w:bidi/>
        <w:adjustRightInd w:val="0"/>
        <w:spacing w:after="240" w:line="360" w:lineRule="auto"/>
        <w:ind w:left="-93"/>
        <w:contextualSpacing/>
        <w:jc w:val="both"/>
        <w:rPr>
          <w:rFonts w:cs="B Nazanin"/>
          <w:szCs w:val="28"/>
          <w:lang w:bidi="fa-IR"/>
        </w:rPr>
      </w:pPr>
      <w:r w:rsidRPr="00F92462">
        <w:rPr>
          <w:rFonts w:cs="B Nazanin" w:hint="cs"/>
          <w:szCs w:val="28"/>
          <w:rtl/>
          <w:lang w:bidi="fa-IR"/>
        </w:rPr>
        <w:t>با</w:t>
      </w:r>
      <w:r w:rsidR="00987DA2">
        <w:rPr>
          <w:rFonts w:cs="B Nazanin" w:hint="cs"/>
          <w:szCs w:val="28"/>
          <w:rtl/>
          <w:lang w:bidi="fa-IR"/>
        </w:rPr>
        <w:t xml:space="preserve"> </w:t>
      </w:r>
      <w:r w:rsidRPr="00F92462">
        <w:rPr>
          <w:rFonts w:cs="B Nazanin" w:hint="cs"/>
          <w:szCs w:val="28"/>
          <w:rtl/>
          <w:lang w:bidi="fa-IR"/>
        </w:rPr>
        <w:t>توجه</w:t>
      </w:r>
      <w:r w:rsidR="00987DA2">
        <w:rPr>
          <w:rFonts w:cs="B Nazanin" w:hint="cs"/>
          <w:szCs w:val="28"/>
          <w:rtl/>
          <w:lang w:bidi="fa-IR"/>
        </w:rPr>
        <w:t xml:space="preserve"> </w:t>
      </w:r>
      <w:r w:rsidRPr="00F92462">
        <w:rPr>
          <w:rFonts w:cs="B Nazanin" w:hint="cs"/>
          <w:szCs w:val="28"/>
          <w:rtl/>
          <w:lang w:bidi="fa-IR"/>
        </w:rPr>
        <w:t>به</w:t>
      </w:r>
      <w:r w:rsidR="00987DA2">
        <w:rPr>
          <w:rFonts w:cs="B Nazanin" w:hint="cs"/>
          <w:szCs w:val="28"/>
          <w:rtl/>
          <w:lang w:bidi="fa-IR"/>
        </w:rPr>
        <w:t xml:space="preserve"> </w:t>
      </w:r>
      <w:r w:rsidRPr="00F92462">
        <w:rPr>
          <w:rFonts w:cs="B Nazanin" w:hint="cs"/>
          <w:szCs w:val="28"/>
          <w:rtl/>
          <w:lang w:bidi="fa-IR"/>
        </w:rPr>
        <w:t>گستردگی</w:t>
      </w:r>
      <w:r w:rsidR="00987DA2">
        <w:rPr>
          <w:rFonts w:cs="B Nazanin" w:hint="cs"/>
          <w:szCs w:val="28"/>
          <w:rtl/>
          <w:lang w:bidi="fa-IR"/>
        </w:rPr>
        <w:t xml:space="preserve"> </w:t>
      </w:r>
      <w:r w:rsidRPr="00F92462">
        <w:rPr>
          <w:rFonts w:cs="B Nazanin" w:hint="cs"/>
          <w:szCs w:val="28"/>
          <w:rtl/>
          <w:lang w:bidi="fa-IR"/>
        </w:rPr>
        <w:t>شبکه</w:t>
      </w:r>
      <w:r w:rsidR="00987DA2">
        <w:rPr>
          <w:rFonts w:cs="B Nazanin"/>
          <w:szCs w:val="28"/>
          <w:lang w:bidi="fa-IR"/>
        </w:rPr>
        <w:t xml:space="preserve"> </w:t>
      </w:r>
      <w:r w:rsidRPr="00F92462">
        <w:rPr>
          <w:rFonts w:cs="B Nazanin" w:hint="cs"/>
          <w:szCs w:val="28"/>
          <w:rtl/>
          <w:lang w:bidi="fa-IR"/>
        </w:rPr>
        <w:t>های</w:t>
      </w:r>
      <w:r w:rsidR="00987DA2">
        <w:rPr>
          <w:rFonts w:cs="B Nazanin" w:hint="cs"/>
          <w:szCs w:val="28"/>
          <w:rtl/>
          <w:lang w:bidi="fa-IR"/>
        </w:rPr>
        <w:t xml:space="preserve"> </w:t>
      </w:r>
      <w:r w:rsidRPr="00F92462">
        <w:rPr>
          <w:rFonts w:cs="B Nazanin" w:hint="cs"/>
          <w:szCs w:val="28"/>
          <w:rtl/>
          <w:lang w:bidi="fa-IR"/>
        </w:rPr>
        <w:t>نرم</w:t>
      </w:r>
      <w:r w:rsidR="00987DA2">
        <w:rPr>
          <w:rFonts w:cs="B Nazanin" w:hint="cs"/>
          <w:szCs w:val="28"/>
          <w:lang w:bidi="fa-IR"/>
        </w:rPr>
        <w:t xml:space="preserve"> </w:t>
      </w:r>
      <w:r w:rsidRPr="00F92462">
        <w:rPr>
          <w:rFonts w:cs="B Nazanin" w:hint="cs"/>
          <w:szCs w:val="28"/>
          <w:rtl/>
          <w:lang w:bidi="fa-IR"/>
        </w:rPr>
        <w:t>افزار</w:t>
      </w:r>
      <w:r w:rsidR="00987DA2">
        <w:rPr>
          <w:rFonts w:cs="B Nazanin" w:hint="cs"/>
          <w:szCs w:val="28"/>
          <w:rtl/>
          <w:lang w:bidi="fa-IR"/>
        </w:rPr>
        <w:t xml:space="preserve"> </w:t>
      </w:r>
      <w:r w:rsidRPr="00F92462">
        <w:rPr>
          <w:rFonts w:cs="B Nazanin" w:hint="cs"/>
          <w:szCs w:val="28"/>
          <w:rtl/>
          <w:lang w:bidi="fa-IR"/>
        </w:rPr>
        <w:t>محور،</w:t>
      </w:r>
      <w:r w:rsidR="00987DA2">
        <w:rPr>
          <w:rFonts w:cs="B Nazanin" w:hint="cs"/>
          <w:szCs w:val="28"/>
          <w:rtl/>
          <w:lang w:bidi="fa-IR"/>
        </w:rPr>
        <w:t xml:space="preserve"> </w:t>
      </w:r>
      <w:r w:rsidRPr="00F92462">
        <w:rPr>
          <w:rFonts w:cs="B Nazanin" w:hint="cs"/>
          <w:szCs w:val="28"/>
          <w:rtl/>
          <w:lang w:bidi="fa-IR"/>
        </w:rPr>
        <w:t>برای</w:t>
      </w:r>
      <w:r w:rsidR="00987DA2">
        <w:rPr>
          <w:rFonts w:cs="B Nazanin" w:hint="cs"/>
          <w:szCs w:val="28"/>
          <w:rtl/>
          <w:lang w:bidi="fa-IR"/>
        </w:rPr>
        <w:t xml:space="preserve"> </w:t>
      </w:r>
      <w:r w:rsidRPr="00F92462">
        <w:rPr>
          <w:rFonts w:cs="B Nazanin" w:hint="cs"/>
          <w:szCs w:val="28"/>
          <w:rtl/>
          <w:lang w:bidi="fa-IR"/>
        </w:rPr>
        <w:t>اینکه</w:t>
      </w:r>
      <w:r w:rsidR="00987DA2">
        <w:rPr>
          <w:rFonts w:cs="B Nazanin" w:hint="cs"/>
          <w:szCs w:val="28"/>
          <w:rtl/>
          <w:lang w:bidi="fa-IR"/>
        </w:rPr>
        <w:t xml:space="preserve"> </w:t>
      </w:r>
      <w:r w:rsidRPr="00F92462">
        <w:rPr>
          <w:rFonts w:cs="B Nazanin" w:hint="cs"/>
          <w:szCs w:val="28"/>
          <w:rtl/>
          <w:lang w:bidi="fa-IR"/>
        </w:rPr>
        <w:t>بتوان</w:t>
      </w:r>
      <w:r w:rsidR="00987DA2">
        <w:rPr>
          <w:rFonts w:cs="B Nazanin" w:hint="cs"/>
          <w:szCs w:val="28"/>
          <w:rtl/>
          <w:lang w:bidi="fa-IR"/>
        </w:rPr>
        <w:t xml:space="preserve"> </w:t>
      </w:r>
      <w:r w:rsidRPr="00F92462">
        <w:rPr>
          <w:rFonts w:cs="B Nazanin" w:hint="cs"/>
          <w:szCs w:val="28"/>
          <w:rtl/>
          <w:lang w:bidi="fa-IR"/>
        </w:rPr>
        <w:t>در</w:t>
      </w:r>
      <w:r w:rsidR="00987DA2">
        <w:rPr>
          <w:rFonts w:cs="B Nazanin" w:hint="cs"/>
          <w:szCs w:val="28"/>
          <w:rtl/>
          <w:lang w:bidi="fa-IR"/>
        </w:rPr>
        <w:t xml:space="preserve"> </w:t>
      </w:r>
      <w:r w:rsidRPr="00F92462">
        <w:rPr>
          <w:rFonts w:cs="B Nazanin" w:hint="cs"/>
          <w:szCs w:val="28"/>
          <w:rtl/>
          <w:lang w:bidi="fa-IR"/>
        </w:rPr>
        <w:t>سطح</w:t>
      </w:r>
      <w:r w:rsidR="00987DA2">
        <w:rPr>
          <w:rFonts w:cs="B Nazanin" w:hint="cs"/>
          <w:szCs w:val="28"/>
          <w:rtl/>
          <w:lang w:bidi="fa-IR"/>
        </w:rPr>
        <w:t xml:space="preserve"> </w:t>
      </w:r>
      <w:r w:rsidRPr="00F92462">
        <w:rPr>
          <w:rFonts w:cs="B Nazanin" w:hint="cs"/>
          <w:szCs w:val="28"/>
          <w:rtl/>
          <w:lang w:bidi="fa-IR"/>
        </w:rPr>
        <w:t>وسیعی،</w:t>
      </w:r>
      <w:r w:rsidR="00987DA2">
        <w:rPr>
          <w:rFonts w:cs="B Nazanin" w:hint="cs"/>
          <w:szCs w:val="28"/>
          <w:rtl/>
          <w:lang w:bidi="fa-IR"/>
        </w:rPr>
        <w:t xml:space="preserve"> </w:t>
      </w:r>
      <w:r w:rsidRPr="00F92462">
        <w:rPr>
          <w:rFonts w:cs="B Nazanin" w:hint="cs"/>
          <w:szCs w:val="28"/>
          <w:rtl/>
          <w:lang w:bidi="fa-IR"/>
        </w:rPr>
        <w:t>از</w:t>
      </w:r>
      <w:r w:rsidR="00987DA2">
        <w:rPr>
          <w:rFonts w:cs="B Nazanin" w:hint="cs"/>
          <w:szCs w:val="28"/>
          <w:rtl/>
          <w:lang w:bidi="fa-IR"/>
        </w:rPr>
        <w:t xml:space="preserve"> </w:t>
      </w:r>
      <w:r w:rsidRPr="00F92462">
        <w:rPr>
          <w:rFonts w:cs="B Nazanin" w:hint="cs"/>
          <w:szCs w:val="28"/>
          <w:rtl/>
          <w:lang w:bidi="fa-IR"/>
        </w:rPr>
        <w:t>شبکه</w:t>
      </w:r>
      <w:r w:rsidR="00987DA2">
        <w:rPr>
          <w:rFonts w:cs="B Nazanin" w:hint="cs"/>
          <w:szCs w:val="28"/>
          <w:rtl/>
          <w:lang w:bidi="fa-IR"/>
        </w:rPr>
        <w:t xml:space="preserve"> </w:t>
      </w:r>
      <w:r w:rsidRPr="00F92462">
        <w:rPr>
          <w:rFonts w:cs="B Nazanin" w:hint="cs"/>
          <w:szCs w:val="28"/>
          <w:rtl/>
          <w:lang w:bidi="fa-IR"/>
        </w:rPr>
        <w:t>بهره</w:t>
      </w:r>
      <w:r w:rsidR="00987DA2">
        <w:rPr>
          <w:rFonts w:cs="B Nazanin" w:hint="cs"/>
          <w:szCs w:val="28"/>
          <w:rtl/>
          <w:lang w:bidi="fa-IR"/>
        </w:rPr>
        <w:t xml:space="preserve"> </w:t>
      </w:r>
      <w:r w:rsidRPr="00F92462">
        <w:rPr>
          <w:rFonts w:cs="B Nazanin" w:hint="cs"/>
          <w:szCs w:val="28"/>
          <w:rtl/>
          <w:lang w:bidi="fa-IR"/>
        </w:rPr>
        <w:t>برد،</w:t>
      </w:r>
      <w:r w:rsidR="00987DA2">
        <w:rPr>
          <w:rFonts w:cs="B Nazanin" w:hint="cs"/>
          <w:szCs w:val="28"/>
          <w:rtl/>
          <w:lang w:bidi="fa-IR"/>
        </w:rPr>
        <w:t xml:space="preserve"> </w:t>
      </w:r>
      <w:r w:rsidRPr="00F92462">
        <w:rPr>
          <w:rFonts w:cs="B Nazanin" w:hint="cs"/>
          <w:szCs w:val="28"/>
          <w:rtl/>
          <w:lang w:bidi="fa-IR"/>
        </w:rPr>
        <w:t>به</w:t>
      </w:r>
      <w:r w:rsidR="00987DA2">
        <w:rPr>
          <w:rFonts w:cs="B Nazanin" w:hint="cs"/>
          <w:szCs w:val="28"/>
          <w:rtl/>
          <w:lang w:bidi="fa-IR"/>
        </w:rPr>
        <w:t xml:space="preserve"> </w:t>
      </w:r>
      <w:r w:rsidRPr="00F92462">
        <w:rPr>
          <w:rFonts w:cs="B Nazanin" w:hint="cs"/>
          <w:szCs w:val="28"/>
          <w:rtl/>
          <w:lang w:bidi="fa-IR"/>
        </w:rPr>
        <w:t>راهکارهای</w:t>
      </w:r>
      <w:r w:rsidR="00987DA2">
        <w:rPr>
          <w:rFonts w:cs="B Nazanin" w:hint="cs"/>
          <w:szCs w:val="28"/>
          <w:rtl/>
          <w:lang w:bidi="fa-IR"/>
        </w:rPr>
        <w:t xml:space="preserve"> </w:t>
      </w:r>
      <w:r w:rsidRPr="00F92462">
        <w:rPr>
          <w:rFonts w:cs="B Nazanin" w:hint="cs"/>
          <w:szCs w:val="28"/>
          <w:rtl/>
          <w:lang w:bidi="fa-IR"/>
        </w:rPr>
        <w:t>مفیدی</w:t>
      </w:r>
      <w:r w:rsidR="00987DA2">
        <w:rPr>
          <w:rFonts w:cs="B Nazanin" w:hint="cs"/>
          <w:szCs w:val="28"/>
          <w:rtl/>
          <w:lang w:bidi="fa-IR"/>
        </w:rPr>
        <w:t xml:space="preserve"> </w:t>
      </w:r>
      <w:r w:rsidRPr="00F92462">
        <w:rPr>
          <w:rFonts w:cs="B Nazanin" w:hint="cs"/>
          <w:szCs w:val="28"/>
          <w:rtl/>
          <w:lang w:bidi="fa-IR"/>
        </w:rPr>
        <w:t>برای</w:t>
      </w:r>
      <w:r w:rsidR="00987DA2">
        <w:rPr>
          <w:rFonts w:cs="B Nazanin" w:hint="cs"/>
          <w:szCs w:val="28"/>
          <w:rtl/>
          <w:lang w:bidi="fa-IR"/>
        </w:rPr>
        <w:t xml:space="preserve"> </w:t>
      </w:r>
      <w:r w:rsidRPr="00F92462">
        <w:rPr>
          <w:rFonts w:cs="B Nazanin" w:hint="cs"/>
          <w:szCs w:val="28"/>
          <w:rtl/>
          <w:lang w:bidi="fa-IR"/>
        </w:rPr>
        <w:t>ایجاد</w:t>
      </w:r>
      <w:r w:rsidR="00987DA2">
        <w:rPr>
          <w:rFonts w:cs="B Nazanin" w:hint="cs"/>
          <w:szCs w:val="28"/>
          <w:rtl/>
          <w:lang w:bidi="fa-IR"/>
        </w:rPr>
        <w:t xml:space="preserve"> </w:t>
      </w:r>
      <w:r w:rsidRPr="00F92462">
        <w:rPr>
          <w:rFonts w:cs="B Nazanin" w:hint="cs"/>
          <w:szCs w:val="28"/>
          <w:rtl/>
          <w:lang w:bidi="fa-IR"/>
        </w:rPr>
        <w:t>تعادل</w:t>
      </w:r>
      <w:r w:rsidR="00987DA2">
        <w:rPr>
          <w:rFonts w:cs="B Nazanin" w:hint="cs"/>
          <w:szCs w:val="28"/>
          <w:rtl/>
          <w:lang w:bidi="fa-IR"/>
        </w:rPr>
        <w:t xml:space="preserve"> </w:t>
      </w:r>
      <w:r w:rsidRPr="00F92462">
        <w:rPr>
          <w:rFonts w:cs="B Nazanin" w:hint="cs"/>
          <w:szCs w:val="28"/>
          <w:rtl/>
          <w:lang w:bidi="fa-IR"/>
        </w:rPr>
        <w:t>بار</w:t>
      </w:r>
      <w:r w:rsidR="00987DA2">
        <w:rPr>
          <w:rFonts w:cs="B Nazanin" w:hint="cs"/>
          <w:szCs w:val="28"/>
          <w:rtl/>
          <w:lang w:bidi="fa-IR"/>
        </w:rPr>
        <w:t xml:space="preserve"> </w:t>
      </w:r>
      <w:r w:rsidRPr="00F92462">
        <w:rPr>
          <w:rFonts w:cs="B Nazanin" w:hint="cs"/>
          <w:szCs w:val="28"/>
          <w:rtl/>
          <w:lang w:bidi="fa-IR"/>
        </w:rPr>
        <w:t>در</w:t>
      </w:r>
      <w:r w:rsidR="00987DA2">
        <w:rPr>
          <w:rFonts w:cs="B Nazanin" w:hint="cs"/>
          <w:szCs w:val="28"/>
          <w:rtl/>
          <w:lang w:bidi="fa-IR"/>
        </w:rPr>
        <w:t xml:space="preserve"> </w:t>
      </w:r>
      <w:r w:rsidRPr="00F92462">
        <w:rPr>
          <w:rFonts w:cs="B Nazanin" w:hint="cs"/>
          <w:szCs w:val="28"/>
          <w:rtl/>
          <w:lang w:bidi="fa-IR"/>
        </w:rPr>
        <w:t>این</w:t>
      </w:r>
      <w:r w:rsidR="00987DA2">
        <w:rPr>
          <w:rFonts w:cs="B Nazanin" w:hint="cs"/>
          <w:szCs w:val="28"/>
          <w:rtl/>
          <w:lang w:bidi="fa-IR"/>
        </w:rPr>
        <w:t xml:space="preserve"> </w:t>
      </w:r>
      <w:r w:rsidRPr="00F92462">
        <w:rPr>
          <w:rFonts w:cs="B Nazanin" w:hint="cs"/>
          <w:szCs w:val="28"/>
          <w:rtl/>
          <w:lang w:bidi="fa-IR"/>
        </w:rPr>
        <w:t>شبکه</w:t>
      </w:r>
      <w:r w:rsidR="00987DA2">
        <w:rPr>
          <w:rFonts w:cs="B Nazanin" w:hint="cs"/>
          <w:szCs w:val="28"/>
          <w:lang w:bidi="fa-IR"/>
        </w:rPr>
        <w:t xml:space="preserve"> </w:t>
      </w:r>
      <w:r w:rsidRPr="00F92462">
        <w:rPr>
          <w:rFonts w:cs="B Nazanin" w:hint="cs"/>
          <w:szCs w:val="28"/>
          <w:rtl/>
          <w:lang w:bidi="fa-IR"/>
        </w:rPr>
        <w:t>ها</w:t>
      </w:r>
      <w:r w:rsidR="00987DA2">
        <w:rPr>
          <w:rFonts w:cs="B Nazanin" w:hint="cs"/>
          <w:szCs w:val="28"/>
          <w:rtl/>
          <w:lang w:bidi="fa-IR"/>
        </w:rPr>
        <w:t xml:space="preserve"> </w:t>
      </w:r>
      <w:r w:rsidRPr="00F92462">
        <w:rPr>
          <w:rFonts w:cs="B Nazanin" w:hint="cs"/>
          <w:szCs w:val="28"/>
          <w:rtl/>
          <w:lang w:bidi="fa-IR"/>
        </w:rPr>
        <w:t>نیاز</w:t>
      </w:r>
      <w:r w:rsidR="00987DA2">
        <w:rPr>
          <w:rFonts w:cs="B Nazanin" w:hint="cs"/>
          <w:szCs w:val="28"/>
          <w:rtl/>
          <w:lang w:bidi="fa-IR"/>
        </w:rPr>
        <w:t xml:space="preserve"> </w:t>
      </w:r>
      <w:r w:rsidRPr="00F92462">
        <w:rPr>
          <w:rFonts w:cs="B Nazanin" w:hint="cs"/>
          <w:szCs w:val="28"/>
          <w:rtl/>
          <w:lang w:bidi="fa-IR"/>
        </w:rPr>
        <w:t>است.</w:t>
      </w:r>
      <w:r w:rsidR="00987DA2">
        <w:rPr>
          <w:rFonts w:cs="B Nazanin" w:hint="cs"/>
          <w:szCs w:val="28"/>
          <w:rtl/>
          <w:lang w:bidi="fa-IR"/>
        </w:rPr>
        <w:t xml:space="preserve"> </w:t>
      </w:r>
      <w:r w:rsidRPr="00F92462">
        <w:rPr>
          <w:rFonts w:cs="B Nazanin" w:hint="cs"/>
          <w:szCs w:val="28"/>
          <w:rtl/>
          <w:lang w:bidi="fa-IR"/>
        </w:rPr>
        <w:t>لذا</w:t>
      </w:r>
      <w:r w:rsidR="00987DA2">
        <w:rPr>
          <w:rFonts w:cs="B Nazanin" w:hint="cs"/>
          <w:szCs w:val="28"/>
          <w:rtl/>
          <w:lang w:bidi="fa-IR"/>
        </w:rPr>
        <w:t xml:space="preserve"> </w:t>
      </w:r>
      <w:r w:rsidRPr="00F92462">
        <w:rPr>
          <w:rFonts w:cs="B Nazanin" w:hint="cs"/>
          <w:szCs w:val="28"/>
          <w:rtl/>
          <w:lang w:bidi="fa-IR"/>
        </w:rPr>
        <w:t>گسترش</w:t>
      </w:r>
      <w:r w:rsidR="00987DA2">
        <w:rPr>
          <w:rFonts w:cs="B Nazanin" w:hint="cs"/>
          <w:szCs w:val="28"/>
          <w:rtl/>
          <w:lang w:bidi="fa-IR"/>
        </w:rPr>
        <w:t xml:space="preserve"> </w:t>
      </w:r>
      <w:r w:rsidRPr="00F92462">
        <w:rPr>
          <w:rFonts w:cs="B Nazanin" w:hint="cs"/>
          <w:szCs w:val="28"/>
          <w:rtl/>
          <w:lang w:bidi="fa-IR"/>
        </w:rPr>
        <w:t>این</w:t>
      </w:r>
      <w:r w:rsidR="00987DA2">
        <w:rPr>
          <w:rFonts w:cs="B Nazanin" w:hint="cs"/>
          <w:szCs w:val="28"/>
          <w:rtl/>
          <w:lang w:bidi="fa-IR"/>
        </w:rPr>
        <w:t xml:space="preserve"> </w:t>
      </w:r>
      <w:r w:rsidRPr="00F92462">
        <w:rPr>
          <w:rFonts w:cs="B Nazanin" w:hint="cs"/>
          <w:szCs w:val="28"/>
          <w:rtl/>
          <w:lang w:bidi="fa-IR"/>
        </w:rPr>
        <w:t>سیستم</w:t>
      </w:r>
      <w:r w:rsidR="00987DA2">
        <w:rPr>
          <w:rFonts w:cs="B Nazanin"/>
          <w:szCs w:val="28"/>
          <w:lang w:bidi="fa-IR"/>
        </w:rPr>
        <w:t xml:space="preserve"> </w:t>
      </w:r>
      <w:r w:rsidRPr="00F92462">
        <w:rPr>
          <w:rFonts w:cs="B Nazanin" w:hint="cs"/>
          <w:szCs w:val="28"/>
          <w:rtl/>
          <w:lang w:bidi="fa-IR"/>
        </w:rPr>
        <w:t>ها</w:t>
      </w:r>
      <w:r w:rsidR="00987DA2">
        <w:rPr>
          <w:rFonts w:cs="B Nazanin"/>
          <w:szCs w:val="28"/>
          <w:rtl/>
          <w:lang w:bidi="fa-IR"/>
        </w:rPr>
        <w:t xml:space="preserve"> </w:t>
      </w:r>
      <w:r w:rsidRPr="00F92462">
        <w:rPr>
          <w:rFonts w:cs="B Nazanin" w:hint="cs"/>
          <w:szCs w:val="28"/>
          <w:rtl/>
          <w:lang w:bidi="fa-IR"/>
        </w:rPr>
        <w:t>و</w:t>
      </w:r>
      <w:r w:rsidR="00987DA2">
        <w:rPr>
          <w:rFonts w:cs="B Nazanin" w:hint="cs"/>
          <w:szCs w:val="28"/>
          <w:rtl/>
          <w:lang w:bidi="fa-IR"/>
        </w:rPr>
        <w:t xml:space="preserve"> </w:t>
      </w:r>
      <w:r w:rsidRPr="00F92462">
        <w:rPr>
          <w:rFonts w:cs="B Nazanin" w:hint="cs"/>
          <w:szCs w:val="28"/>
          <w:rtl/>
          <w:lang w:bidi="fa-IR"/>
        </w:rPr>
        <w:t>افزایش</w:t>
      </w:r>
      <w:r w:rsidR="00987DA2">
        <w:rPr>
          <w:rFonts w:cs="B Nazanin" w:hint="cs"/>
          <w:szCs w:val="28"/>
          <w:rtl/>
          <w:lang w:bidi="fa-IR"/>
        </w:rPr>
        <w:t xml:space="preserve"> </w:t>
      </w:r>
      <w:r w:rsidRPr="00F92462">
        <w:rPr>
          <w:rFonts w:cs="B Nazanin" w:hint="cs"/>
          <w:szCs w:val="28"/>
          <w:rtl/>
          <w:lang w:bidi="fa-IR"/>
        </w:rPr>
        <w:t>استفاده</w:t>
      </w:r>
      <w:r w:rsidR="00987DA2">
        <w:rPr>
          <w:rFonts w:cs="B Nazanin" w:hint="cs"/>
          <w:szCs w:val="28"/>
          <w:rtl/>
          <w:lang w:bidi="fa-IR"/>
        </w:rPr>
        <w:t xml:space="preserve"> </w:t>
      </w:r>
      <w:r w:rsidRPr="00F92462">
        <w:rPr>
          <w:rFonts w:cs="B Nazanin" w:hint="cs"/>
          <w:szCs w:val="28"/>
          <w:rtl/>
          <w:lang w:bidi="fa-IR"/>
        </w:rPr>
        <w:t>از</w:t>
      </w:r>
      <w:r w:rsidR="00987DA2">
        <w:rPr>
          <w:rFonts w:cs="B Nazanin" w:hint="cs"/>
          <w:szCs w:val="28"/>
          <w:rtl/>
          <w:lang w:bidi="fa-IR"/>
        </w:rPr>
        <w:t xml:space="preserve"> </w:t>
      </w:r>
      <w:r w:rsidRPr="00F92462">
        <w:rPr>
          <w:rFonts w:cs="B Nazanin" w:hint="cs"/>
          <w:szCs w:val="28"/>
          <w:rtl/>
          <w:lang w:bidi="fa-IR"/>
        </w:rPr>
        <w:t>آن</w:t>
      </w:r>
      <w:r w:rsidR="00987DA2">
        <w:rPr>
          <w:rFonts w:cs="B Nazanin"/>
          <w:szCs w:val="28"/>
          <w:lang w:bidi="fa-IR"/>
        </w:rPr>
        <w:t xml:space="preserve"> </w:t>
      </w:r>
      <w:r w:rsidRPr="00F92462">
        <w:rPr>
          <w:rFonts w:cs="B Nazanin" w:hint="cs"/>
          <w:szCs w:val="28"/>
          <w:rtl/>
          <w:lang w:bidi="fa-IR"/>
        </w:rPr>
        <w:t>ها،</w:t>
      </w:r>
      <w:r w:rsidR="00987DA2">
        <w:rPr>
          <w:rFonts w:cs="B Nazanin" w:hint="cs"/>
          <w:szCs w:val="28"/>
          <w:rtl/>
          <w:lang w:bidi="fa-IR"/>
        </w:rPr>
        <w:t xml:space="preserve"> </w:t>
      </w:r>
      <w:r w:rsidRPr="00F92462">
        <w:rPr>
          <w:rFonts w:cs="B Nazanin" w:hint="cs"/>
          <w:szCs w:val="28"/>
          <w:rtl/>
          <w:lang w:bidi="fa-IR"/>
        </w:rPr>
        <w:t>مسئله</w:t>
      </w:r>
      <w:r w:rsidR="00987DA2">
        <w:rPr>
          <w:rFonts w:cs="B Nazanin" w:hint="cs"/>
          <w:szCs w:val="28"/>
          <w:rtl/>
          <w:lang w:bidi="fa-IR"/>
        </w:rPr>
        <w:t xml:space="preserve"> </w:t>
      </w:r>
      <w:r w:rsidRPr="00F92462">
        <w:rPr>
          <w:rFonts w:cs="B Nazanin" w:hint="cs"/>
          <w:szCs w:val="28"/>
          <w:rtl/>
          <w:lang w:bidi="fa-IR"/>
        </w:rPr>
        <w:t>تعادل</w:t>
      </w:r>
      <w:r w:rsidR="00987DA2">
        <w:rPr>
          <w:rFonts w:cs="B Nazanin" w:hint="cs"/>
          <w:szCs w:val="28"/>
          <w:rtl/>
          <w:lang w:bidi="fa-IR"/>
        </w:rPr>
        <w:t xml:space="preserve"> </w:t>
      </w:r>
      <w:r w:rsidRPr="00F92462">
        <w:rPr>
          <w:rFonts w:cs="B Nazanin" w:hint="cs"/>
          <w:szCs w:val="28"/>
          <w:rtl/>
          <w:lang w:bidi="fa-IR"/>
        </w:rPr>
        <w:t>بار</w:t>
      </w:r>
      <w:r w:rsidR="00987DA2">
        <w:rPr>
          <w:rFonts w:cs="B Nazanin" w:hint="cs"/>
          <w:szCs w:val="28"/>
          <w:rtl/>
          <w:lang w:bidi="fa-IR"/>
        </w:rPr>
        <w:t xml:space="preserve"> </w:t>
      </w:r>
      <w:r w:rsidRPr="00F92462">
        <w:rPr>
          <w:rFonts w:cs="B Nazanin" w:hint="cs"/>
          <w:szCs w:val="28"/>
          <w:rtl/>
          <w:lang w:bidi="fa-IR"/>
        </w:rPr>
        <w:t>را</w:t>
      </w:r>
      <w:r w:rsidR="00987DA2">
        <w:rPr>
          <w:rFonts w:cs="B Nazanin" w:hint="cs"/>
          <w:szCs w:val="28"/>
          <w:rtl/>
          <w:lang w:bidi="fa-IR"/>
        </w:rPr>
        <w:t xml:space="preserve"> </w:t>
      </w:r>
      <w:r w:rsidRPr="00F92462">
        <w:rPr>
          <w:rFonts w:cs="B Nazanin" w:hint="cs"/>
          <w:szCs w:val="28"/>
          <w:rtl/>
          <w:lang w:bidi="fa-IR"/>
        </w:rPr>
        <w:t>به</w:t>
      </w:r>
      <w:r w:rsidR="00987DA2">
        <w:rPr>
          <w:rFonts w:cs="B Nazanin" w:hint="cs"/>
          <w:szCs w:val="28"/>
          <w:rtl/>
          <w:lang w:bidi="fa-IR"/>
        </w:rPr>
        <w:t xml:space="preserve"> </w:t>
      </w:r>
      <w:r w:rsidRPr="00F92462">
        <w:rPr>
          <w:rFonts w:cs="B Nazanin" w:hint="cs"/>
          <w:szCs w:val="28"/>
          <w:rtl/>
          <w:lang w:bidi="fa-IR"/>
        </w:rPr>
        <w:t>یک</w:t>
      </w:r>
      <w:r w:rsidR="00987DA2">
        <w:rPr>
          <w:rFonts w:cs="B Nazanin" w:hint="cs"/>
          <w:szCs w:val="28"/>
          <w:rtl/>
          <w:lang w:bidi="fa-IR"/>
        </w:rPr>
        <w:t xml:space="preserve"> </w:t>
      </w:r>
      <w:r w:rsidRPr="00F92462">
        <w:rPr>
          <w:rFonts w:cs="B Nazanin" w:hint="cs"/>
          <w:szCs w:val="28"/>
          <w:rtl/>
          <w:lang w:bidi="fa-IR"/>
        </w:rPr>
        <w:t>چالش</w:t>
      </w:r>
      <w:r w:rsidR="00987DA2">
        <w:rPr>
          <w:rFonts w:cs="B Nazanin" w:hint="cs"/>
          <w:szCs w:val="28"/>
          <w:rtl/>
          <w:lang w:bidi="fa-IR"/>
        </w:rPr>
        <w:t xml:space="preserve"> </w:t>
      </w:r>
      <w:r w:rsidRPr="00F92462">
        <w:rPr>
          <w:rFonts w:cs="B Nazanin" w:hint="cs"/>
          <w:szCs w:val="28"/>
          <w:rtl/>
          <w:lang w:bidi="fa-IR"/>
        </w:rPr>
        <w:t>مهم</w:t>
      </w:r>
      <w:r w:rsidR="00987DA2">
        <w:rPr>
          <w:rFonts w:cs="B Nazanin" w:hint="cs"/>
          <w:szCs w:val="28"/>
          <w:rtl/>
          <w:lang w:bidi="fa-IR"/>
        </w:rPr>
        <w:t xml:space="preserve"> </w:t>
      </w:r>
      <w:r w:rsidRPr="00F92462">
        <w:rPr>
          <w:rFonts w:cs="B Nazanin" w:hint="cs"/>
          <w:szCs w:val="28"/>
          <w:rtl/>
          <w:lang w:bidi="fa-IR"/>
        </w:rPr>
        <w:t>در</w:t>
      </w:r>
      <w:r w:rsidR="00987DA2">
        <w:rPr>
          <w:rFonts w:cs="B Nazanin" w:hint="cs"/>
          <w:szCs w:val="28"/>
          <w:rtl/>
          <w:lang w:bidi="fa-IR"/>
        </w:rPr>
        <w:t xml:space="preserve"> </w:t>
      </w:r>
      <w:r w:rsidRPr="00F92462">
        <w:rPr>
          <w:rFonts w:cs="B Nazanin" w:hint="cs"/>
          <w:szCs w:val="28"/>
          <w:rtl/>
          <w:lang w:bidi="fa-IR"/>
        </w:rPr>
        <w:t>جهت</w:t>
      </w:r>
      <w:r w:rsidR="00987DA2">
        <w:rPr>
          <w:rFonts w:cs="B Nazanin" w:hint="cs"/>
          <w:szCs w:val="28"/>
          <w:rtl/>
          <w:lang w:bidi="fa-IR"/>
        </w:rPr>
        <w:t xml:space="preserve"> </w:t>
      </w:r>
      <w:r w:rsidRPr="00F92462">
        <w:rPr>
          <w:rFonts w:cs="B Nazanin" w:hint="cs"/>
          <w:szCs w:val="28"/>
          <w:rtl/>
          <w:lang w:bidi="fa-IR"/>
        </w:rPr>
        <w:t>دستیابی</w:t>
      </w:r>
      <w:r w:rsidR="00987DA2">
        <w:rPr>
          <w:rFonts w:cs="B Nazanin" w:hint="cs"/>
          <w:szCs w:val="28"/>
          <w:rtl/>
          <w:lang w:bidi="fa-IR"/>
        </w:rPr>
        <w:t xml:space="preserve"> </w:t>
      </w:r>
      <w:r w:rsidRPr="00F92462">
        <w:rPr>
          <w:rFonts w:cs="B Nazanin" w:hint="cs"/>
          <w:szCs w:val="28"/>
          <w:rtl/>
          <w:lang w:bidi="fa-IR"/>
        </w:rPr>
        <w:t>به</w:t>
      </w:r>
      <w:r w:rsidR="00987DA2">
        <w:rPr>
          <w:rFonts w:cs="B Nazanin" w:hint="cs"/>
          <w:szCs w:val="28"/>
          <w:rtl/>
          <w:lang w:bidi="fa-IR"/>
        </w:rPr>
        <w:t xml:space="preserve"> </w:t>
      </w:r>
      <w:r w:rsidRPr="00F92462">
        <w:rPr>
          <w:rFonts w:cs="B Nazanin" w:hint="cs"/>
          <w:szCs w:val="28"/>
          <w:rtl/>
          <w:lang w:bidi="fa-IR"/>
        </w:rPr>
        <w:t>کارایی</w:t>
      </w:r>
      <w:r w:rsidR="00987DA2">
        <w:rPr>
          <w:rFonts w:cs="B Nazanin" w:hint="cs"/>
          <w:szCs w:val="28"/>
          <w:rtl/>
          <w:lang w:bidi="fa-IR"/>
        </w:rPr>
        <w:t xml:space="preserve"> </w:t>
      </w:r>
      <w:r w:rsidRPr="00F92462">
        <w:rPr>
          <w:rFonts w:cs="B Nazanin" w:hint="cs"/>
          <w:szCs w:val="28"/>
          <w:rtl/>
          <w:lang w:bidi="fa-IR"/>
        </w:rPr>
        <w:t>بالا</w:t>
      </w:r>
      <w:r w:rsidR="00987DA2">
        <w:rPr>
          <w:rFonts w:cs="B Nazanin" w:hint="cs"/>
          <w:szCs w:val="28"/>
          <w:rtl/>
          <w:lang w:bidi="fa-IR"/>
        </w:rPr>
        <w:t xml:space="preserve"> </w:t>
      </w:r>
      <w:r w:rsidRPr="00F92462">
        <w:rPr>
          <w:rFonts w:cs="B Nazanin" w:hint="cs"/>
          <w:szCs w:val="28"/>
          <w:rtl/>
          <w:lang w:bidi="fa-IR"/>
        </w:rPr>
        <w:t>در</w:t>
      </w:r>
      <w:r w:rsidR="00987DA2">
        <w:rPr>
          <w:rFonts w:cs="B Nazanin" w:hint="cs"/>
          <w:szCs w:val="28"/>
          <w:rtl/>
          <w:lang w:bidi="fa-IR"/>
        </w:rPr>
        <w:t xml:space="preserve"> </w:t>
      </w:r>
      <w:r w:rsidRPr="00F92462">
        <w:rPr>
          <w:rFonts w:cs="B Nazanin" w:hint="cs"/>
          <w:szCs w:val="28"/>
          <w:rtl/>
          <w:lang w:bidi="fa-IR"/>
        </w:rPr>
        <w:t>این</w:t>
      </w:r>
      <w:r w:rsidR="00987DA2">
        <w:rPr>
          <w:rFonts w:cs="B Nazanin" w:hint="cs"/>
          <w:szCs w:val="28"/>
          <w:rtl/>
          <w:lang w:bidi="fa-IR"/>
        </w:rPr>
        <w:t xml:space="preserve"> </w:t>
      </w:r>
      <w:r w:rsidRPr="00F92462">
        <w:rPr>
          <w:rFonts w:cs="B Nazanin" w:hint="cs"/>
          <w:szCs w:val="28"/>
          <w:rtl/>
          <w:lang w:bidi="fa-IR"/>
        </w:rPr>
        <w:t>سیستم</w:t>
      </w:r>
      <w:r w:rsidR="00987DA2">
        <w:rPr>
          <w:rFonts w:cs="B Nazanin"/>
          <w:szCs w:val="28"/>
          <w:lang w:bidi="fa-IR"/>
        </w:rPr>
        <w:t xml:space="preserve"> </w:t>
      </w:r>
      <w:r w:rsidRPr="00F92462">
        <w:rPr>
          <w:rFonts w:cs="B Nazanin" w:hint="cs"/>
          <w:szCs w:val="28"/>
          <w:rtl/>
          <w:lang w:bidi="fa-IR"/>
        </w:rPr>
        <w:t>ها</w:t>
      </w:r>
      <w:r w:rsidR="00987DA2">
        <w:rPr>
          <w:rFonts w:cs="B Nazanin" w:hint="cs"/>
          <w:szCs w:val="28"/>
          <w:rtl/>
          <w:lang w:bidi="fa-IR"/>
        </w:rPr>
        <w:t xml:space="preserve"> </w:t>
      </w:r>
      <w:r w:rsidRPr="00F92462">
        <w:rPr>
          <w:rFonts w:cs="B Nazanin" w:hint="cs"/>
          <w:szCs w:val="28"/>
          <w:rtl/>
          <w:lang w:bidi="fa-IR"/>
        </w:rPr>
        <w:t>تبدیل</w:t>
      </w:r>
      <w:r w:rsidR="00987DA2">
        <w:rPr>
          <w:rFonts w:cs="B Nazanin" w:hint="cs"/>
          <w:szCs w:val="28"/>
          <w:rtl/>
          <w:lang w:bidi="fa-IR"/>
        </w:rPr>
        <w:t xml:space="preserve"> </w:t>
      </w:r>
      <w:r w:rsidRPr="00F92462">
        <w:rPr>
          <w:rFonts w:cs="B Nazanin" w:hint="cs"/>
          <w:szCs w:val="28"/>
          <w:rtl/>
          <w:lang w:bidi="fa-IR"/>
        </w:rPr>
        <w:t>کرده</w:t>
      </w:r>
      <w:r w:rsidR="00987DA2">
        <w:rPr>
          <w:rFonts w:cs="B Nazanin" w:hint="cs"/>
          <w:szCs w:val="28"/>
          <w:rtl/>
          <w:lang w:bidi="fa-IR"/>
        </w:rPr>
        <w:t xml:space="preserve"> </w:t>
      </w:r>
      <w:r w:rsidRPr="00F92462">
        <w:rPr>
          <w:rFonts w:cs="B Nazanin" w:hint="cs"/>
          <w:szCs w:val="28"/>
          <w:rtl/>
          <w:lang w:bidi="fa-IR"/>
        </w:rPr>
        <w:t>است</w:t>
      </w:r>
      <w:r w:rsidR="00987DA2">
        <w:rPr>
          <w:rFonts w:cs="B Nazanin" w:hint="cs"/>
          <w:szCs w:val="28"/>
          <w:rtl/>
          <w:lang w:bidi="fa-IR"/>
        </w:rPr>
        <w:t xml:space="preserve">. </w:t>
      </w:r>
      <w:r w:rsidRPr="00F92462">
        <w:rPr>
          <w:rFonts w:cs="B Nazanin"/>
          <w:szCs w:val="28"/>
          <w:rtl/>
          <w:lang w:bidi="fa-IR"/>
        </w:rPr>
        <w:t>این</w:t>
      </w:r>
      <w:r w:rsidR="00987DA2">
        <w:rPr>
          <w:rFonts w:cs="B Nazanin"/>
          <w:szCs w:val="28"/>
          <w:rtl/>
          <w:lang w:bidi="fa-IR"/>
        </w:rPr>
        <w:t xml:space="preserve"> </w:t>
      </w:r>
      <w:r w:rsidRPr="00F92462">
        <w:rPr>
          <w:rFonts w:cs="B Nazanin"/>
          <w:szCs w:val="28"/>
          <w:rtl/>
          <w:lang w:bidi="fa-IR"/>
        </w:rPr>
        <w:t>فصل</w:t>
      </w:r>
      <w:r w:rsidR="00987DA2">
        <w:rPr>
          <w:rFonts w:cs="B Nazanin"/>
          <w:szCs w:val="28"/>
          <w:rtl/>
          <w:lang w:bidi="fa-IR"/>
        </w:rPr>
        <w:t xml:space="preserve"> </w:t>
      </w:r>
      <w:r w:rsidRPr="00F92462">
        <w:rPr>
          <w:rFonts w:cs="B Nazanin"/>
          <w:szCs w:val="28"/>
          <w:rtl/>
          <w:lang w:bidi="fa-IR"/>
        </w:rPr>
        <w:t>جهت</w:t>
      </w:r>
      <w:r w:rsidR="00987DA2">
        <w:rPr>
          <w:rFonts w:cs="B Nazanin"/>
          <w:szCs w:val="28"/>
          <w:rtl/>
          <w:lang w:bidi="fa-IR"/>
        </w:rPr>
        <w:t xml:space="preserve"> </w:t>
      </w:r>
      <w:r w:rsidRPr="00F92462">
        <w:rPr>
          <w:rFonts w:cs="B Nazanin"/>
          <w:szCs w:val="28"/>
          <w:rtl/>
          <w:lang w:bidi="fa-IR"/>
        </w:rPr>
        <w:t>آشنایی</w:t>
      </w:r>
      <w:r w:rsidR="00987DA2">
        <w:rPr>
          <w:rFonts w:cs="B Nazanin"/>
          <w:szCs w:val="28"/>
          <w:rtl/>
          <w:lang w:bidi="fa-IR"/>
        </w:rPr>
        <w:t xml:space="preserve"> </w:t>
      </w:r>
      <w:r w:rsidRPr="00F92462">
        <w:rPr>
          <w:rFonts w:cs="B Nazanin"/>
          <w:szCs w:val="28"/>
          <w:rtl/>
          <w:lang w:bidi="fa-IR"/>
        </w:rPr>
        <w:t>بیشتر</w:t>
      </w:r>
      <w:r w:rsidR="00987DA2">
        <w:rPr>
          <w:rFonts w:cs="B Nazanin"/>
          <w:szCs w:val="28"/>
          <w:rtl/>
          <w:lang w:bidi="fa-IR"/>
        </w:rPr>
        <w:t xml:space="preserve"> </w:t>
      </w:r>
      <w:r w:rsidRPr="00F92462">
        <w:rPr>
          <w:rFonts w:cs="B Nazanin"/>
          <w:szCs w:val="28"/>
          <w:rtl/>
          <w:lang w:bidi="fa-IR"/>
        </w:rPr>
        <w:t>با</w:t>
      </w:r>
      <w:r w:rsidR="00987DA2">
        <w:rPr>
          <w:rFonts w:cs="B Nazanin"/>
          <w:szCs w:val="28"/>
          <w:rtl/>
          <w:lang w:bidi="fa-IR"/>
        </w:rPr>
        <w:t xml:space="preserve"> </w:t>
      </w:r>
      <w:r w:rsidRPr="00F92462">
        <w:rPr>
          <w:rFonts w:cs="B Nazanin"/>
          <w:szCs w:val="28"/>
          <w:rtl/>
          <w:lang w:bidi="fa-IR"/>
        </w:rPr>
        <w:t>روش</w:t>
      </w:r>
      <w:r w:rsidR="00987DA2">
        <w:rPr>
          <w:rFonts w:cs="B Nazanin"/>
          <w:szCs w:val="28"/>
          <w:lang w:bidi="fa-IR"/>
        </w:rPr>
        <w:t xml:space="preserve"> </w:t>
      </w:r>
      <w:r w:rsidRPr="00F92462">
        <w:rPr>
          <w:rFonts w:cs="B Nazanin"/>
          <w:szCs w:val="28"/>
          <w:rtl/>
          <w:lang w:bidi="fa-IR"/>
        </w:rPr>
        <w:t>های</w:t>
      </w:r>
      <w:r w:rsidR="00987DA2">
        <w:rPr>
          <w:rFonts w:cs="B Nazanin"/>
          <w:szCs w:val="28"/>
          <w:rtl/>
          <w:lang w:bidi="fa-IR"/>
        </w:rPr>
        <w:t xml:space="preserve"> </w:t>
      </w:r>
      <w:r w:rsidRPr="00F92462">
        <w:rPr>
          <w:rFonts w:cs="B Nazanin" w:hint="cs"/>
          <w:szCs w:val="28"/>
          <w:rtl/>
          <w:lang w:bidi="fa-IR"/>
        </w:rPr>
        <w:t>ایجاد</w:t>
      </w:r>
      <w:r w:rsidR="00987DA2">
        <w:rPr>
          <w:rFonts w:cs="B Nazanin" w:hint="cs"/>
          <w:szCs w:val="28"/>
          <w:rtl/>
          <w:lang w:bidi="fa-IR"/>
        </w:rPr>
        <w:t xml:space="preserve"> </w:t>
      </w:r>
      <w:r w:rsidRPr="00F92462">
        <w:rPr>
          <w:rFonts w:cs="B Nazanin" w:hint="cs"/>
          <w:szCs w:val="28"/>
          <w:rtl/>
          <w:lang w:bidi="fa-IR"/>
        </w:rPr>
        <w:t>تعادل</w:t>
      </w:r>
      <w:r w:rsidR="00987DA2">
        <w:rPr>
          <w:rFonts w:cs="B Nazanin" w:hint="cs"/>
          <w:szCs w:val="28"/>
          <w:rtl/>
          <w:lang w:bidi="fa-IR"/>
        </w:rPr>
        <w:t xml:space="preserve"> </w:t>
      </w:r>
      <w:r w:rsidRPr="00F92462">
        <w:rPr>
          <w:rFonts w:cs="B Nazanin" w:hint="cs"/>
          <w:szCs w:val="28"/>
          <w:rtl/>
          <w:lang w:bidi="fa-IR"/>
        </w:rPr>
        <w:t>بار</w:t>
      </w:r>
      <w:r w:rsidR="00987DA2">
        <w:rPr>
          <w:rFonts w:cs="B Nazanin" w:hint="cs"/>
          <w:szCs w:val="28"/>
          <w:rtl/>
          <w:lang w:bidi="fa-IR"/>
        </w:rPr>
        <w:t xml:space="preserve"> </w:t>
      </w:r>
      <w:r w:rsidRPr="00F92462">
        <w:rPr>
          <w:rFonts w:cs="B Nazanin" w:hint="cs"/>
          <w:szCs w:val="28"/>
          <w:rtl/>
          <w:lang w:bidi="fa-IR"/>
        </w:rPr>
        <w:t>در</w:t>
      </w:r>
      <w:r w:rsidR="00987DA2">
        <w:rPr>
          <w:rFonts w:cs="B Nazanin" w:hint="cs"/>
          <w:szCs w:val="28"/>
          <w:rtl/>
          <w:lang w:bidi="fa-IR"/>
        </w:rPr>
        <w:t xml:space="preserve"> </w:t>
      </w:r>
      <w:r w:rsidRPr="00F92462">
        <w:rPr>
          <w:rFonts w:cs="B Nazanin" w:hint="cs"/>
          <w:szCs w:val="28"/>
          <w:rtl/>
          <w:lang w:bidi="fa-IR"/>
        </w:rPr>
        <w:t>شبکه</w:t>
      </w:r>
      <w:r w:rsidR="00987DA2">
        <w:rPr>
          <w:rFonts w:cs="B Nazanin"/>
          <w:szCs w:val="28"/>
          <w:lang w:bidi="fa-IR"/>
        </w:rPr>
        <w:t xml:space="preserve"> </w:t>
      </w:r>
      <w:r w:rsidRPr="00F92462">
        <w:rPr>
          <w:rFonts w:cs="B Nazanin" w:hint="cs"/>
          <w:szCs w:val="28"/>
          <w:rtl/>
          <w:lang w:bidi="fa-IR"/>
        </w:rPr>
        <w:t>های</w:t>
      </w:r>
      <w:r w:rsidR="00987DA2">
        <w:rPr>
          <w:rFonts w:cs="B Nazanin" w:hint="cs"/>
          <w:szCs w:val="28"/>
          <w:rtl/>
          <w:lang w:bidi="fa-IR"/>
        </w:rPr>
        <w:t xml:space="preserve"> </w:t>
      </w:r>
      <w:r w:rsidRPr="00F92462">
        <w:rPr>
          <w:rFonts w:cs="B Nazanin" w:hint="cs"/>
          <w:szCs w:val="28"/>
          <w:rtl/>
          <w:lang w:bidi="fa-IR"/>
        </w:rPr>
        <w:t>نرم</w:t>
      </w:r>
      <w:r w:rsidR="00987DA2">
        <w:rPr>
          <w:rFonts w:cs="B Nazanin" w:hint="cs"/>
          <w:szCs w:val="28"/>
          <w:lang w:bidi="fa-IR"/>
        </w:rPr>
        <w:t xml:space="preserve"> </w:t>
      </w:r>
      <w:r w:rsidRPr="00F92462">
        <w:rPr>
          <w:rFonts w:cs="B Nazanin" w:hint="cs"/>
          <w:szCs w:val="28"/>
          <w:rtl/>
          <w:lang w:bidi="fa-IR"/>
        </w:rPr>
        <w:t>افزار</w:t>
      </w:r>
      <w:r w:rsidR="00987DA2">
        <w:rPr>
          <w:rFonts w:cs="B Nazanin" w:hint="cs"/>
          <w:szCs w:val="28"/>
          <w:rtl/>
          <w:lang w:bidi="fa-IR"/>
        </w:rPr>
        <w:t xml:space="preserve"> </w:t>
      </w:r>
      <w:r w:rsidRPr="00F92462">
        <w:rPr>
          <w:rFonts w:cs="B Nazanin" w:hint="cs"/>
          <w:szCs w:val="28"/>
          <w:rtl/>
          <w:lang w:bidi="fa-IR"/>
        </w:rPr>
        <w:t>محور</w:t>
      </w:r>
      <w:r w:rsidR="00987DA2">
        <w:rPr>
          <w:rFonts w:cs="B Nazanin" w:hint="cs"/>
          <w:szCs w:val="28"/>
          <w:rtl/>
          <w:lang w:bidi="fa-IR"/>
        </w:rPr>
        <w:t xml:space="preserve"> </w:t>
      </w:r>
      <w:r w:rsidRPr="00F92462">
        <w:rPr>
          <w:rFonts w:cs="B Nazanin"/>
          <w:szCs w:val="28"/>
          <w:rtl/>
          <w:lang w:bidi="fa-IR"/>
        </w:rPr>
        <w:t>تنظیم</w:t>
      </w:r>
      <w:r w:rsidR="00987DA2">
        <w:rPr>
          <w:rFonts w:cs="B Nazanin"/>
          <w:szCs w:val="28"/>
          <w:rtl/>
          <w:lang w:bidi="fa-IR"/>
        </w:rPr>
        <w:t xml:space="preserve"> </w:t>
      </w:r>
      <w:r w:rsidRPr="00F92462">
        <w:rPr>
          <w:rFonts w:cs="B Nazanin" w:hint="cs"/>
          <w:szCs w:val="28"/>
          <w:rtl/>
          <w:lang w:bidi="fa-IR"/>
        </w:rPr>
        <w:t>شده</w:t>
      </w:r>
      <w:r w:rsidR="00987DA2">
        <w:rPr>
          <w:rFonts w:cs="B Nazanin"/>
          <w:szCs w:val="28"/>
          <w:lang w:bidi="fa-IR"/>
        </w:rPr>
        <w:t xml:space="preserve"> </w:t>
      </w:r>
      <w:r w:rsidRPr="00F92462">
        <w:rPr>
          <w:rFonts w:cs="B Nazanin" w:hint="cs"/>
          <w:szCs w:val="28"/>
          <w:rtl/>
          <w:lang w:bidi="fa-IR"/>
        </w:rPr>
        <w:t>است</w:t>
      </w:r>
      <w:r w:rsidRPr="00F92462">
        <w:rPr>
          <w:rFonts w:cs="B Nazanin"/>
          <w:szCs w:val="28"/>
          <w:rtl/>
          <w:lang w:bidi="fa-IR"/>
        </w:rPr>
        <w:t>.</w:t>
      </w:r>
      <w:r w:rsidR="00987DA2">
        <w:rPr>
          <w:rFonts w:cs="B Nazanin"/>
          <w:szCs w:val="28"/>
          <w:rtl/>
          <w:lang w:bidi="fa-IR"/>
        </w:rPr>
        <w:t xml:space="preserve"> </w:t>
      </w:r>
      <w:r w:rsidRPr="00F92462">
        <w:rPr>
          <w:rFonts w:cs="B Nazanin"/>
          <w:szCs w:val="28"/>
          <w:rtl/>
          <w:lang w:bidi="fa-IR"/>
        </w:rPr>
        <w:t>در</w:t>
      </w:r>
      <w:r w:rsidR="00987DA2">
        <w:rPr>
          <w:rFonts w:cs="B Nazanin"/>
          <w:szCs w:val="28"/>
          <w:rtl/>
          <w:lang w:bidi="fa-IR"/>
        </w:rPr>
        <w:t xml:space="preserve"> </w:t>
      </w:r>
      <w:r w:rsidRPr="00F92462">
        <w:rPr>
          <w:rFonts w:cs="B Nazanin"/>
          <w:szCs w:val="28"/>
          <w:rtl/>
          <w:lang w:bidi="fa-IR"/>
        </w:rPr>
        <w:t>ابتدا</w:t>
      </w:r>
      <w:r w:rsidR="00987DA2">
        <w:rPr>
          <w:rFonts w:cs="B Nazanin"/>
          <w:szCs w:val="28"/>
          <w:rtl/>
          <w:lang w:bidi="fa-IR"/>
        </w:rPr>
        <w:t xml:space="preserve"> </w:t>
      </w:r>
      <w:r w:rsidRPr="00F92462">
        <w:rPr>
          <w:rFonts w:cs="B Nazanin" w:hint="cs"/>
          <w:szCs w:val="28"/>
          <w:rtl/>
          <w:lang w:bidi="fa-IR"/>
        </w:rPr>
        <w:t>روش</w:t>
      </w:r>
      <w:r w:rsidR="00987DA2">
        <w:rPr>
          <w:rFonts w:cs="B Nazanin" w:hint="cs"/>
          <w:szCs w:val="28"/>
          <w:lang w:bidi="fa-IR"/>
        </w:rPr>
        <w:t xml:space="preserve"> </w:t>
      </w:r>
      <w:r w:rsidRPr="00F92462">
        <w:rPr>
          <w:rFonts w:cs="B Nazanin" w:hint="cs"/>
          <w:szCs w:val="28"/>
          <w:rtl/>
          <w:lang w:bidi="fa-IR"/>
        </w:rPr>
        <w:t>های</w:t>
      </w:r>
      <w:r w:rsidR="00987DA2">
        <w:rPr>
          <w:rFonts w:cs="B Nazanin" w:hint="cs"/>
          <w:szCs w:val="28"/>
          <w:rtl/>
          <w:lang w:bidi="fa-IR"/>
        </w:rPr>
        <w:t xml:space="preserve"> </w:t>
      </w:r>
      <w:r w:rsidRPr="00F92462">
        <w:rPr>
          <w:rFonts w:cs="B Nazanin" w:hint="cs"/>
          <w:szCs w:val="28"/>
          <w:rtl/>
          <w:lang w:bidi="fa-IR"/>
        </w:rPr>
        <w:t>موجود</w:t>
      </w:r>
      <w:r w:rsidR="00987DA2">
        <w:rPr>
          <w:rFonts w:cs="B Nazanin" w:hint="cs"/>
          <w:szCs w:val="28"/>
          <w:rtl/>
          <w:lang w:bidi="fa-IR"/>
        </w:rPr>
        <w:t xml:space="preserve"> </w:t>
      </w:r>
      <w:r w:rsidRPr="00F92462">
        <w:rPr>
          <w:rFonts w:cs="B Nazanin" w:hint="cs"/>
          <w:szCs w:val="28"/>
          <w:rtl/>
          <w:lang w:bidi="fa-IR"/>
        </w:rPr>
        <w:t>مورد</w:t>
      </w:r>
      <w:r w:rsidR="00987DA2">
        <w:rPr>
          <w:rFonts w:cs="B Nazanin" w:hint="cs"/>
          <w:szCs w:val="28"/>
          <w:rtl/>
          <w:lang w:bidi="fa-IR"/>
        </w:rPr>
        <w:t xml:space="preserve"> </w:t>
      </w:r>
      <w:r w:rsidRPr="00F92462">
        <w:rPr>
          <w:rFonts w:cs="B Nazanin" w:hint="cs"/>
          <w:szCs w:val="28"/>
          <w:rtl/>
          <w:lang w:bidi="fa-IR"/>
        </w:rPr>
        <w:t>مطالعه</w:t>
      </w:r>
      <w:r w:rsidR="00987DA2">
        <w:rPr>
          <w:rFonts w:cs="B Nazanin" w:hint="cs"/>
          <w:szCs w:val="28"/>
          <w:rtl/>
          <w:lang w:bidi="fa-IR"/>
        </w:rPr>
        <w:t xml:space="preserve"> </w:t>
      </w:r>
      <w:r w:rsidRPr="00F92462">
        <w:rPr>
          <w:rFonts w:cs="B Nazanin" w:hint="cs"/>
          <w:szCs w:val="28"/>
          <w:rtl/>
          <w:lang w:bidi="fa-IR"/>
        </w:rPr>
        <w:t>و</w:t>
      </w:r>
      <w:r w:rsidR="00987DA2">
        <w:rPr>
          <w:rFonts w:cs="B Nazanin" w:hint="cs"/>
          <w:szCs w:val="28"/>
          <w:rtl/>
          <w:lang w:bidi="fa-IR"/>
        </w:rPr>
        <w:t xml:space="preserve"> </w:t>
      </w:r>
      <w:r w:rsidRPr="00F92462">
        <w:rPr>
          <w:rFonts w:cs="B Nazanin" w:hint="cs"/>
          <w:szCs w:val="28"/>
          <w:rtl/>
          <w:lang w:bidi="fa-IR"/>
        </w:rPr>
        <w:t>بررسی</w:t>
      </w:r>
      <w:r w:rsidR="00987DA2">
        <w:rPr>
          <w:rFonts w:cs="B Nazanin" w:hint="cs"/>
          <w:szCs w:val="28"/>
          <w:rtl/>
          <w:lang w:bidi="fa-IR"/>
        </w:rPr>
        <w:t xml:space="preserve"> </w:t>
      </w:r>
      <w:r w:rsidRPr="00F92462">
        <w:rPr>
          <w:rFonts w:cs="B Nazanin" w:hint="cs"/>
          <w:szCs w:val="28"/>
          <w:rtl/>
          <w:lang w:bidi="fa-IR"/>
        </w:rPr>
        <w:t>قرار</w:t>
      </w:r>
      <w:r w:rsidR="00987DA2">
        <w:rPr>
          <w:rFonts w:cs="B Nazanin" w:hint="cs"/>
          <w:szCs w:val="28"/>
          <w:rtl/>
          <w:lang w:bidi="fa-IR"/>
        </w:rPr>
        <w:t xml:space="preserve"> </w:t>
      </w:r>
      <w:r w:rsidRPr="00F92462">
        <w:rPr>
          <w:rFonts w:cs="B Nazanin" w:hint="cs"/>
          <w:szCs w:val="28"/>
          <w:rtl/>
          <w:lang w:bidi="fa-IR"/>
        </w:rPr>
        <w:t>می</w:t>
      </w:r>
      <w:r w:rsidR="00987DA2">
        <w:rPr>
          <w:rFonts w:cs="B Nazanin"/>
          <w:szCs w:val="28"/>
          <w:lang w:bidi="fa-IR"/>
        </w:rPr>
        <w:t xml:space="preserve"> </w:t>
      </w:r>
      <w:r w:rsidRPr="00F92462">
        <w:rPr>
          <w:rFonts w:cs="B Nazanin" w:hint="cs"/>
          <w:szCs w:val="28"/>
          <w:rtl/>
          <w:lang w:bidi="fa-IR"/>
        </w:rPr>
        <w:t>گیرند.</w:t>
      </w:r>
      <w:r w:rsidR="00987DA2">
        <w:rPr>
          <w:rFonts w:cs="B Nazanin" w:hint="cs"/>
          <w:szCs w:val="28"/>
          <w:rtl/>
          <w:lang w:bidi="fa-IR"/>
        </w:rPr>
        <w:t xml:space="preserve"> </w:t>
      </w:r>
      <w:r w:rsidRPr="00F92462">
        <w:rPr>
          <w:rFonts w:cs="B Nazanin" w:hint="cs"/>
          <w:szCs w:val="28"/>
          <w:rtl/>
          <w:lang w:bidi="fa-IR"/>
        </w:rPr>
        <w:t>سپس،</w:t>
      </w:r>
      <w:r w:rsidR="00987DA2">
        <w:rPr>
          <w:rFonts w:cs="B Nazanin" w:hint="cs"/>
          <w:szCs w:val="28"/>
          <w:rtl/>
          <w:lang w:bidi="fa-IR"/>
        </w:rPr>
        <w:t xml:space="preserve"> </w:t>
      </w:r>
      <w:r w:rsidRPr="00F92462">
        <w:rPr>
          <w:rFonts w:cs="B Nazanin" w:hint="cs"/>
          <w:szCs w:val="28"/>
          <w:rtl/>
          <w:lang w:bidi="fa-IR"/>
        </w:rPr>
        <w:t>مزایا</w:t>
      </w:r>
      <w:r w:rsidR="00987DA2">
        <w:rPr>
          <w:rFonts w:cs="B Nazanin" w:hint="cs"/>
          <w:szCs w:val="28"/>
          <w:rtl/>
          <w:lang w:bidi="fa-IR"/>
        </w:rPr>
        <w:t xml:space="preserve"> </w:t>
      </w:r>
      <w:r w:rsidRPr="00F92462">
        <w:rPr>
          <w:rFonts w:cs="B Nazanin" w:hint="cs"/>
          <w:szCs w:val="28"/>
          <w:rtl/>
          <w:lang w:bidi="fa-IR"/>
        </w:rPr>
        <w:t>و</w:t>
      </w:r>
      <w:r w:rsidR="00987DA2">
        <w:rPr>
          <w:rFonts w:cs="B Nazanin" w:hint="cs"/>
          <w:szCs w:val="28"/>
          <w:rtl/>
          <w:lang w:bidi="fa-IR"/>
        </w:rPr>
        <w:t xml:space="preserve"> </w:t>
      </w:r>
      <w:r w:rsidRPr="00F92462">
        <w:rPr>
          <w:rFonts w:cs="B Nazanin" w:hint="cs"/>
          <w:szCs w:val="28"/>
          <w:rtl/>
          <w:lang w:bidi="fa-IR"/>
        </w:rPr>
        <w:t>معایب</w:t>
      </w:r>
      <w:r w:rsidR="00987DA2">
        <w:rPr>
          <w:rFonts w:cs="B Nazanin" w:hint="cs"/>
          <w:szCs w:val="28"/>
          <w:rtl/>
          <w:lang w:bidi="fa-IR"/>
        </w:rPr>
        <w:t xml:space="preserve"> </w:t>
      </w:r>
      <w:r w:rsidRPr="00F92462">
        <w:rPr>
          <w:rFonts w:cs="B Nazanin" w:hint="cs"/>
          <w:szCs w:val="28"/>
          <w:rtl/>
          <w:lang w:bidi="fa-IR"/>
        </w:rPr>
        <w:t>نمونه</w:t>
      </w:r>
      <w:r w:rsidR="00987DA2">
        <w:rPr>
          <w:rFonts w:cs="B Nazanin" w:hint="cs"/>
          <w:szCs w:val="28"/>
          <w:lang w:bidi="fa-IR"/>
        </w:rPr>
        <w:t xml:space="preserve"> </w:t>
      </w:r>
      <w:r w:rsidRPr="00F92462">
        <w:rPr>
          <w:rFonts w:cs="B Nazanin" w:hint="cs"/>
          <w:szCs w:val="28"/>
          <w:rtl/>
          <w:lang w:bidi="fa-IR"/>
        </w:rPr>
        <w:t>هایی</w:t>
      </w:r>
      <w:r w:rsidR="00987DA2">
        <w:rPr>
          <w:rFonts w:cs="B Nazanin" w:hint="cs"/>
          <w:szCs w:val="28"/>
          <w:rtl/>
          <w:lang w:bidi="fa-IR"/>
        </w:rPr>
        <w:t xml:space="preserve"> </w:t>
      </w:r>
      <w:r w:rsidRPr="00F92462">
        <w:rPr>
          <w:rFonts w:cs="B Nazanin" w:hint="cs"/>
          <w:szCs w:val="28"/>
          <w:rtl/>
          <w:lang w:bidi="fa-IR"/>
        </w:rPr>
        <w:t>از</w:t>
      </w:r>
      <w:r w:rsidR="00987DA2">
        <w:rPr>
          <w:rFonts w:cs="B Nazanin" w:hint="cs"/>
          <w:szCs w:val="28"/>
          <w:rtl/>
          <w:lang w:bidi="fa-IR"/>
        </w:rPr>
        <w:t xml:space="preserve"> </w:t>
      </w:r>
      <w:r w:rsidRPr="00F92462">
        <w:rPr>
          <w:rFonts w:cs="B Nazanin" w:hint="cs"/>
          <w:szCs w:val="28"/>
          <w:rtl/>
          <w:lang w:bidi="fa-IR"/>
        </w:rPr>
        <w:t>آن</w:t>
      </w:r>
      <w:r w:rsidR="00987DA2">
        <w:rPr>
          <w:rFonts w:cs="B Nazanin" w:hint="cs"/>
          <w:szCs w:val="28"/>
          <w:lang w:bidi="fa-IR"/>
        </w:rPr>
        <w:t xml:space="preserve"> </w:t>
      </w:r>
      <w:r w:rsidRPr="00F92462">
        <w:rPr>
          <w:rFonts w:cs="B Nazanin" w:hint="cs"/>
          <w:szCs w:val="28"/>
          <w:rtl/>
          <w:lang w:bidi="fa-IR"/>
        </w:rPr>
        <w:t>ها</w:t>
      </w:r>
      <w:r w:rsidR="00987DA2">
        <w:rPr>
          <w:rFonts w:cs="B Nazanin" w:hint="cs"/>
          <w:szCs w:val="28"/>
          <w:rtl/>
          <w:lang w:bidi="fa-IR"/>
        </w:rPr>
        <w:t xml:space="preserve"> </w:t>
      </w:r>
      <w:r w:rsidRPr="00F92462">
        <w:rPr>
          <w:rFonts w:cs="B Nazanin" w:hint="cs"/>
          <w:szCs w:val="28"/>
          <w:rtl/>
          <w:lang w:bidi="fa-IR"/>
        </w:rPr>
        <w:t>بررسی</w:t>
      </w:r>
      <w:r w:rsidR="00987DA2">
        <w:rPr>
          <w:rFonts w:cs="B Nazanin"/>
          <w:szCs w:val="28"/>
          <w:lang w:bidi="fa-IR"/>
        </w:rPr>
        <w:t xml:space="preserve"> </w:t>
      </w:r>
      <w:r w:rsidRPr="00F92462">
        <w:rPr>
          <w:rFonts w:cs="B Nazanin" w:hint="cs"/>
          <w:szCs w:val="28"/>
          <w:rtl/>
          <w:lang w:bidi="fa-IR"/>
        </w:rPr>
        <w:t>شده</w:t>
      </w:r>
      <w:r w:rsidR="00987DA2">
        <w:rPr>
          <w:rFonts w:cs="B Nazanin" w:hint="cs"/>
          <w:szCs w:val="28"/>
          <w:rtl/>
          <w:lang w:bidi="fa-IR"/>
        </w:rPr>
        <w:t xml:space="preserve"> </w:t>
      </w:r>
      <w:r w:rsidRPr="00F92462">
        <w:rPr>
          <w:rFonts w:cs="B Nazanin" w:hint="cs"/>
          <w:szCs w:val="28"/>
          <w:rtl/>
          <w:lang w:bidi="fa-IR"/>
        </w:rPr>
        <w:t>و</w:t>
      </w:r>
      <w:r w:rsidR="00987DA2">
        <w:rPr>
          <w:rFonts w:cs="B Nazanin" w:hint="cs"/>
          <w:szCs w:val="28"/>
          <w:rtl/>
          <w:lang w:bidi="fa-IR"/>
        </w:rPr>
        <w:t xml:space="preserve"> </w:t>
      </w:r>
      <w:r w:rsidRPr="00F92462">
        <w:rPr>
          <w:rFonts w:cs="B Nazanin" w:hint="cs"/>
          <w:szCs w:val="28"/>
          <w:rtl/>
          <w:lang w:bidi="fa-IR"/>
        </w:rPr>
        <w:t>با</w:t>
      </w:r>
      <w:r w:rsidR="00987DA2">
        <w:rPr>
          <w:rFonts w:cs="B Nazanin" w:hint="cs"/>
          <w:szCs w:val="28"/>
          <w:rtl/>
          <w:lang w:bidi="fa-IR"/>
        </w:rPr>
        <w:t xml:space="preserve"> </w:t>
      </w:r>
      <w:r w:rsidRPr="00F92462">
        <w:rPr>
          <w:rFonts w:cs="B Nazanin" w:hint="cs"/>
          <w:szCs w:val="28"/>
          <w:rtl/>
          <w:lang w:bidi="fa-IR"/>
        </w:rPr>
        <w:t>یکدیگر</w:t>
      </w:r>
      <w:r w:rsidR="00987DA2">
        <w:rPr>
          <w:rFonts w:cs="B Nazanin" w:hint="cs"/>
          <w:szCs w:val="28"/>
          <w:rtl/>
          <w:lang w:bidi="fa-IR"/>
        </w:rPr>
        <w:t xml:space="preserve"> </w:t>
      </w:r>
      <w:r w:rsidRPr="00F92462">
        <w:rPr>
          <w:rFonts w:cs="B Nazanin" w:hint="cs"/>
          <w:szCs w:val="28"/>
          <w:rtl/>
          <w:lang w:bidi="fa-IR"/>
        </w:rPr>
        <w:t>مقایسه</w:t>
      </w:r>
      <w:r w:rsidR="00987DA2">
        <w:rPr>
          <w:rFonts w:cs="B Nazanin" w:hint="cs"/>
          <w:szCs w:val="28"/>
          <w:rtl/>
          <w:lang w:bidi="fa-IR"/>
        </w:rPr>
        <w:t xml:space="preserve"> </w:t>
      </w:r>
      <w:r w:rsidRPr="00F92462">
        <w:rPr>
          <w:rFonts w:cs="B Nazanin" w:hint="cs"/>
          <w:szCs w:val="28"/>
          <w:rtl/>
          <w:lang w:bidi="fa-IR"/>
        </w:rPr>
        <w:t>می</w:t>
      </w:r>
      <w:r w:rsidR="00987DA2">
        <w:rPr>
          <w:rFonts w:cs="B Nazanin" w:hint="cs"/>
          <w:szCs w:val="28"/>
          <w:lang w:bidi="fa-IR"/>
        </w:rPr>
        <w:t xml:space="preserve"> </w:t>
      </w:r>
      <w:r w:rsidRPr="00F92462">
        <w:rPr>
          <w:rFonts w:cs="B Nazanin" w:hint="cs"/>
          <w:szCs w:val="28"/>
          <w:rtl/>
          <w:lang w:bidi="fa-IR"/>
        </w:rPr>
        <w:t>شوند.</w:t>
      </w:r>
    </w:p>
    <w:p w14:paraId="2F7B00CD" w14:textId="6F3B085B" w:rsidR="004B4043" w:rsidRDefault="00D64DAB" w:rsidP="00D64DAB">
      <w:pPr>
        <w:pStyle w:val="Heading1"/>
        <w:rPr>
          <w:rtl/>
        </w:rPr>
      </w:pPr>
      <w:bookmarkStart w:id="22" w:name="_Toc194838819"/>
      <w:r>
        <w:rPr>
          <w:rFonts w:hint="cs"/>
          <w:rtl/>
        </w:rPr>
        <w:t>2-2)</w:t>
      </w:r>
      <w:r w:rsidR="00987DA2">
        <w:rPr>
          <w:rFonts w:hint="cs"/>
          <w:rtl/>
        </w:rPr>
        <w:t xml:space="preserve"> </w:t>
      </w:r>
      <w:bookmarkStart w:id="23" w:name="_Toc357929904"/>
      <w:bookmarkStart w:id="24" w:name="_Toc429953728"/>
      <w:bookmarkStart w:id="25" w:name="_Toc436665125"/>
      <w:r w:rsidR="004B4043">
        <w:rPr>
          <w:rFonts w:hint="cs"/>
          <w:rtl/>
        </w:rPr>
        <w:t>ادبیات</w:t>
      </w:r>
      <w:r w:rsidR="00987DA2">
        <w:rPr>
          <w:rFonts w:hint="cs"/>
          <w:rtl/>
        </w:rPr>
        <w:t xml:space="preserve"> </w:t>
      </w:r>
      <w:r w:rsidR="004B4043">
        <w:rPr>
          <w:rFonts w:hint="cs"/>
          <w:rtl/>
        </w:rPr>
        <w:t>پژوهش</w:t>
      </w:r>
      <w:bookmarkEnd w:id="22"/>
    </w:p>
    <w:p w14:paraId="25DA853C" w14:textId="1444707D" w:rsidR="00C93448" w:rsidRPr="00C93448" w:rsidRDefault="00C9712A" w:rsidP="00987DA2">
      <w:pPr>
        <w:autoSpaceDE w:val="0"/>
        <w:autoSpaceDN w:val="0"/>
        <w:bidi/>
        <w:adjustRightInd w:val="0"/>
        <w:spacing w:after="240" w:line="360" w:lineRule="auto"/>
        <w:ind w:left="-93"/>
        <w:contextualSpacing/>
        <w:jc w:val="both"/>
        <w:rPr>
          <w:rFonts w:cs="B Nazanin"/>
          <w:szCs w:val="28"/>
          <w:rtl/>
          <w:lang w:bidi="fa-IR"/>
        </w:rPr>
      </w:pPr>
      <w:bookmarkStart w:id="26" w:name="_Toc105945133"/>
      <w:bookmarkStart w:id="27" w:name="_Toc357929907"/>
      <w:bookmarkStart w:id="28" w:name="_Toc429953731"/>
      <w:bookmarkStart w:id="29" w:name="_Toc436665128"/>
      <w:bookmarkEnd w:id="23"/>
      <w:bookmarkEnd w:id="24"/>
      <w:bookmarkEnd w:id="25"/>
      <w:r w:rsidRPr="00024B08">
        <w:rPr>
          <w:rFonts w:cs="B Nazanin" w:hint="cs"/>
          <w:szCs w:val="28"/>
          <w:rtl/>
          <w:lang w:bidi="fa-IR"/>
        </w:rPr>
        <w:t>در</w:t>
      </w:r>
      <w:r w:rsidR="00987DA2">
        <w:rPr>
          <w:rFonts w:cs="B Nazanin" w:hint="cs"/>
          <w:szCs w:val="28"/>
          <w:rtl/>
          <w:lang w:bidi="fa-IR"/>
        </w:rPr>
        <w:t xml:space="preserve"> </w:t>
      </w:r>
      <w:r w:rsidRPr="00024B08">
        <w:rPr>
          <w:rFonts w:cs="B Nazanin" w:hint="cs"/>
          <w:szCs w:val="28"/>
          <w:rtl/>
          <w:lang w:bidi="fa-IR"/>
        </w:rPr>
        <w:t>این</w:t>
      </w:r>
      <w:r w:rsidR="00987DA2">
        <w:rPr>
          <w:rFonts w:cs="B Nazanin" w:hint="cs"/>
          <w:szCs w:val="28"/>
          <w:rtl/>
          <w:lang w:bidi="fa-IR"/>
        </w:rPr>
        <w:t xml:space="preserve"> </w:t>
      </w:r>
      <w:r w:rsidRPr="00024B08">
        <w:rPr>
          <w:rFonts w:cs="B Nazanin" w:hint="cs"/>
          <w:szCs w:val="28"/>
          <w:rtl/>
          <w:lang w:bidi="fa-IR"/>
        </w:rPr>
        <w:t>بخش</w:t>
      </w:r>
      <w:r w:rsidR="00987DA2">
        <w:rPr>
          <w:rFonts w:cs="B Nazanin" w:hint="cs"/>
          <w:szCs w:val="28"/>
          <w:rtl/>
          <w:lang w:bidi="fa-IR"/>
        </w:rPr>
        <w:t xml:space="preserve"> </w:t>
      </w:r>
      <w:r w:rsidRPr="00024B08">
        <w:rPr>
          <w:rFonts w:cs="B Nazanin" w:hint="cs"/>
          <w:szCs w:val="28"/>
          <w:rtl/>
          <w:lang w:bidi="fa-IR"/>
        </w:rPr>
        <w:t>از</w:t>
      </w:r>
      <w:r w:rsidR="00987DA2">
        <w:rPr>
          <w:rFonts w:cs="B Nazanin" w:hint="cs"/>
          <w:szCs w:val="28"/>
          <w:rtl/>
          <w:lang w:bidi="fa-IR"/>
        </w:rPr>
        <w:t xml:space="preserve"> </w:t>
      </w:r>
      <w:r w:rsidRPr="00024B08">
        <w:rPr>
          <w:rFonts w:cs="B Nazanin" w:hint="cs"/>
          <w:szCs w:val="28"/>
          <w:rtl/>
          <w:lang w:bidi="fa-IR"/>
        </w:rPr>
        <w:t>پژوهش</w:t>
      </w:r>
      <w:r w:rsidR="00987DA2">
        <w:rPr>
          <w:rFonts w:cs="B Nazanin" w:hint="cs"/>
          <w:szCs w:val="28"/>
          <w:rtl/>
          <w:lang w:bidi="fa-IR"/>
        </w:rPr>
        <w:t xml:space="preserve"> </w:t>
      </w:r>
      <w:r w:rsidRPr="00024B08">
        <w:rPr>
          <w:rFonts w:cs="B Nazanin" w:hint="cs"/>
          <w:szCs w:val="28"/>
          <w:rtl/>
          <w:lang w:bidi="fa-IR"/>
        </w:rPr>
        <w:t>به</w:t>
      </w:r>
      <w:r w:rsidR="00987DA2">
        <w:rPr>
          <w:rFonts w:cs="B Nazanin" w:hint="cs"/>
          <w:szCs w:val="28"/>
          <w:rtl/>
          <w:lang w:bidi="fa-IR"/>
        </w:rPr>
        <w:t xml:space="preserve"> </w:t>
      </w:r>
      <w:r w:rsidRPr="00024B08">
        <w:rPr>
          <w:rFonts w:cs="B Nazanin" w:hint="cs"/>
          <w:szCs w:val="28"/>
          <w:rtl/>
          <w:lang w:bidi="fa-IR"/>
        </w:rPr>
        <w:t>بررس</w:t>
      </w:r>
      <w:r>
        <w:rPr>
          <w:rFonts w:cs="B Nazanin" w:hint="cs"/>
          <w:szCs w:val="28"/>
          <w:rtl/>
          <w:lang w:bidi="fa-IR"/>
        </w:rPr>
        <w:t>ی</w:t>
      </w:r>
      <w:r w:rsidR="00987DA2">
        <w:rPr>
          <w:rFonts w:cs="B Nazanin" w:hint="cs"/>
          <w:szCs w:val="28"/>
          <w:rtl/>
          <w:lang w:bidi="fa-IR"/>
        </w:rPr>
        <w:t xml:space="preserve"> </w:t>
      </w:r>
      <w:r w:rsidRPr="00024B08">
        <w:rPr>
          <w:rFonts w:cs="B Nazanin" w:hint="cs"/>
          <w:szCs w:val="28"/>
          <w:rtl/>
          <w:lang w:bidi="fa-IR"/>
        </w:rPr>
        <w:t>و</w:t>
      </w:r>
      <w:r w:rsidR="00987DA2">
        <w:rPr>
          <w:rFonts w:cs="B Nazanin" w:hint="cs"/>
          <w:szCs w:val="28"/>
          <w:rtl/>
          <w:lang w:bidi="fa-IR"/>
        </w:rPr>
        <w:t xml:space="preserve"> </w:t>
      </w:r>
      <w:r w:rsidRPr="00024B08">
        <w:rPr>
          <w:rFonts w:cs="B Nazanin" w:hint="cs"/>
          <w:szCs w:val="28"/>
          <w:rtl/>
          <w:lang w:bidi="fa-IR"/>
        </w:rPr>
        <w:t>ارزیابی</w:t>
      </w:r>
      <w:r w:rsidR="00987DA2">
        <w:rPr>
          <w:rFonts w:cs="B Nazanin" w:hint="cs"/>
          <w:szCs w:val="28"/>
          <w:rtl/>
          <w:lang w:bidi="fa-IR"/>
        </w:rPr>
        <w:t xml:space="preserve"> </w:t>
      </w:r>
      <w:r w:rsidRPr="00024B08">
        <w:rPr>
          <w:rFonts w:cs="B Nazanin" w:hint="cs"/>
          <w:szCs w:val="28"/>
          <w:rtl/>
          <w:lang w:bidi="fa-IR"/>
        </w:rPr>
        <w:t>ساختارهای</w:t>
      </w:r>
      <w:r w:rsidR="00987DA2">
        <w:rPr>
          <w:rFonts w:cs="B Nazanin" w:hint="cs"/>
          <w:szCs w:val="28"/>
          <w:rtl/>
          <w:lang w:bidi="fa-IR"/>
        </w:rPr>
        <w:t xml:space="preserve"> </w:t>
      </w:r>
      <w:r w:rsidRPr="00024B08">
        <w:rPr>
          <w:rFonts w:cs="B Nazanin" w:hint="cs"/>
          <w:szCs w:val="28"/>
          <w:rtl/>
          <w:lang w:bidi="fa-IR"/>
        </w:rPr>
        <w:t>مربوط</w:t>
      </w:r>
      <w:r w:rsidR="00987DA2">
        <w:rPr>
          <w:rFonts w:cs="B Nazanin" w:hint="cs"/>
          <w:szCs w:val="28"/>
          <w:rtl/>
          <w:lang w:bidi="fa-IR"/>
        </w:rPr>
        <w:t xml:space="preserve"> </w:t>
      </w:r>
      <w:r w:rsidRPr="00024B08">
        <w:rPr>
          <w:rFonts w:cs="B Nazanin" w:hint="cs"/>
          <w:szCs w:val="28"/>
          <w:rtl/>
          <w:lang w:bidi="fa-IR"/>
        </w:rPr>
        <w:t>به</w:t>
      </w:r>
      <w:r w:rsidR="00987DA2">
        <w:rPr>
          <w:rFonts w:cs="B Nazanin" w:hint="cs"/>
          <w:szCs w:val="28"/>
          <w:rtl/>
          <w:lang w:bidi="fa-IR"/>
        </w:rPr>
        <w:t xml:space="preserve"> </w:t>
      </w:r>
      <w:r w:rsidRPr="00024B08">
        <w:rPr>
          <w:rFonts w:cs="B Nazanin" w:hint="cs"/>
          <w:szCs w:val="28"/>
          <w:rtl/>
          <w:lang w:bidi="fa-IR"/>
        </w:rPr>
        <w:t>محاسبات</w:t>
      </w:r>
      <w:r w:rsidR="00987DA2">
        <w:rPr>
          <w:rFonts w:cs="B Nazanin" w:hint="cs"/>
          <w:szCs w:val="28"/>
          <w:rtl/>
          <w:lang w:bidi="fa-IR"/>
        </w:rPr>
        <w:t xml:space="preserve"> </w:t>
      </w:r>
      <w:r w:rsidRPr="00024B08">
        <w:rPr>
          <w:rFonts w:cs="B Nazanin" w:hint="cs"/>
          <w:szCs w:val="28"/>
          <w:rtl/>
          <w:lang w:bidi="fa-IR"/>
        </w:rPr>
        <w:t>مه</w:t>
      </w:r>
      <w:r w:rsidR="00987DA2">
        <w:rPr>
          <w:rFonts w:cs="B Nazanin" w:hint="cs"/>
          <w:szCs w:val="28"/>
          <w:rtl/>
          <w:lang w:bidi="fa-IR"/>
        </w:rPr>
        <w:t xml:space="preserve"> </w:t>
      </w:r>
      <w:r w:rsidRPr="00024B08">
        <w:rPr>
          <w:rFonts w:cs="B Nazanin" w:hint="cs"/>
          <w:szCs w:val="28"/>
          <w:rtl/>
          <w:lang w:bidi="fa-IR"/>
        </w:rPr>
        <w:t>و</w:t>
      </w:r>
      <w:r w:rsidR="00987DA2">
        <w:rPr>
          <w:rFonts w:cs="B Nazanin" w:hint="cs"/>
          <w:szCs w:val="28"/>
          <w:rtl/>
          <w:lang w:bidi="fa-IR"/>
        </w:rPr>
        <w:t xml:space="preserve"> </w:t>
      </w:r>
      <w:r w:rsidRPr="00024B08">
        <w:rPr>
          <w:rFonts w:cs="B Nazanin" w:hint="cs"/>
          <w:szCs w:val="28"/>
          <w:rtl/>
          <w:lang w:bidi="fa-IR"/>
        </w:rPr>
        <w:t>لبه</w:t>
      </w:r>
      <w:r w:rsidR="00987DA2">
        <w:rPr>
          <w:rFonts w:cs="B Nazanin" w:hint="cs"/>
          <w:szCs w:val="28"/>
          <w:rtl/>
          <w:lang w:bidi="fa-IR"/>
        </w:rPr>
        <w:t xml:space="preserve"> </w:t>
      </w:r>
      <w:r w:rsidRPr="00024B08">
        <w:rPr>
          <w:rFonts w:cs="B Nazanin" w:hint="cs"/>
          <w:szCs w:val="28"/>
          <w:rtl/>
          <w:lang w:bidi="fa-IR"/>
        </w:rPr>
        <w:t>و</w:t>
      </w:r>
      <w:r w:rsidR="00987DA2">
        <w:rPr>
          <w:rFonts w:cs="B Nazanin" w:hint="cs"/>
          <w:szCs w:val="28"/>
          <w:rtl/>
          <w:lang w:bidi="fa-IR"/>
        </w:rPr>
        <w:t xml:space="preserve"> </w:t>
      </w:r>
      <w:r w:rsidRPr="00024B08">
        <w:rPr>
          <w:rFonts w:cs="B Nazanin" w:hint="cs"/>
          <w:szCs w:val="28"/>
          <w:rtl/>
          <w:lang w:bidi="fa-IR"/>
        </w:rPr>
        <w:t>فرایند</w:t>
      </w:r>
      <w:r w:rsidR="00987DA2">
        <w:rPr>
          <w:rFonts w:cs="B Nazanin" w:hint="cs"/>
          <w:szCs w:val="28"/>
          <w:rtl/>
          <w:lang w:bidi="fa-IR"/>
        </w:rPr>
        <w:t xml:space="preserve"> </w:t>
      </w:r>
      <w:r w:rsidRPr="00024B08">
        <w:rPr>
          <w:rFonts w:cs="B Nazanin" w:hint="cs"/>
          <w:szCs w:val="28"/>
          <w:rtl/>
          <w:lang w:bidi="fa-IR"/>
        </w:rPr>
        <w:t>زمانبندی</w:t>
      </w:r>
      <w:r w:rsidR="00987DA2">
        <w:rPr>
          <w:rFonts w:cs="B Nazanin" w:hint="cs"/>
          <w:szCs w:val="28"/>
          <w:rtl/>
          <w:lang w:bidi="fa-IR"/>
        </w:rPr>
        <w:t xml:space="preserve"> </w:t>
      </w:r>
      <w:r w:rsidRPr="00024B08">
        <w:rPr>
          <w:rFonts w:cs="B Nazanin" w:hint="cs"/>
          <w:szCs w:val="28"/>
          <w:rtl/>
          <w:lang w:bidi="fa-IR"/>
        </w:rPr>
        <w:t>وظایف</w:t>
      </w:r>
      <w:r w:rsidR="00987DA2">
        <w:rPr>
          <w:rFonts w:cs="B Nazanin" w:hint="cs"/>
          <w:szCs w:val="28"/>
          <w:rtl/>
          <w:lang w:bidi="fa-IR"/>
        </w:rPr>
        <w:t xml:space="preserve"> </w:t>
      </w:r>
      <w:r w:rsidRPr="00024B08">
        <w:rPr>
          <w:rFonts w:cs="B Nazanin" w:hint="cs"/>
          <w:szCs w:val="28"/>
          <w:rtl/>
          <w:lang w:bidi="fa-IR"/>
        </w:rPr>
        <w:t>جهت</w:t>
      </w:r>
      <w:r w:rsidR="00987DA2">
        <w:rPr>
          <w:rFonts w:cs="B Nazanin" w:hint="cs"/>
          <w:szCs w:val="28"/>
          <w:rtl/>
          <w:lang w:bidi="fa-IR"/>
        </w:rPr>
        <w:t xml:space="preserve"> </w:t>
      </w:r>
      <w:r w:rsidRPr="00024B08">
        <w:rPr>
          <w:rFonts w:cs="B Nazanin" w:hint="cs"/>
          <w:szCs w:val="28"/>
          <w:rtl/>
          <w:lang w:bidi="fa-IR"/>
        </w:rPr>
        <w:t>ارتقا</w:t>
      </w:r>
      <w:r w:rsidR="00987DA2">
        <w:rPr>
          <w:rFonts w:cs="B Nazanin" w:hint="cs"/>
          <w:szCs w:val="28"/>
          <w:rtl/>
          <w:lang w:bidi="fa-IR"/>
        </w:rPr>
        <w:t xml:space="preserve"> </w:t>
      </w:r>
      <w:r w:rsidRPr="00024B08">
        <w:rPr>
          <w:rFonts w:cs="B Nazanin" w:hint="cs"/>
          <w:szCs w:val="28"/>
          <w:rtl/>
          <w:lang w:bidi="fa-IR"/>
        </w:rPr>
        <w:t>کیفیت</w:t>
      </w:r>
      <w:r w:rsidR="00987DA2">
        <w:rPr>
          <w:rFonts w:cs="B Nazanin" w:hint="cs"/>
          <w:szCs w:val="28"/>
          <w:rtl/>
          <w:lang w:bidi="fa-IR"/>
        </w:rPr>
        <w:t xml:space="preserve"> </w:t>
      </w:r>
      <w:r w:rsidRPr="00024B08">
        <w:rPr>
          <w:rFonts w:cs="B Nazanin" w:hint="cs"/>
          <w:szCs w:val="28"/>
          <w:rtl/>
          <w:lang w:bidi="fa-IR"/>
        </w:rPr>
        <w:t>سرویس</w:t>
      </w:r>
      <w:r w:rsidR="00987DA2">
        <w:rPr>
          <w:rFonts w:cs="B Nazanin" w:hint="cs"/>
          <w:szCs w:val="28"/>
          <w:rtl/>
          <w:lang w:bidi="fa-IR"/>
        </w:rPr>
        <w:t xml:space="preserve"> </w:t>
      </w:r>
      <w:r w:rsidRPr="00024B08">
        <w:rPr>
          <w:rFonts w:cs="B Nazanin" w:hint="cs"/>
          <w:szCs w:val="28"/>
          <w:rtl/>
          <w:lang w:bidi="fa-IR"/>
        </w:rPr>
        <w:t>پرداخته</w:t>
      </w:r>
      <w:r w:rsidR="00987DA2">
        <w:rPr>
          <w:rFonts w:cs="B Nazanin" w:hint="cs"/>
          <w:szCs w:val="28"/>
          <w:rtl/>
          <w:lang w:bidi="fa-IR"/>
        </w:rPr>
        <w:t xml:space="preserve"> </w:t>
      </w:r>
      <w:r w:rsidRPr="00024B08">
        <w:rPr>
          <w:rFonts w:cs="B Nazanin" w:hint="cs"/>
          <w:szCs w:val="28"/>
          <w:rtl/>
          <w:lang w:bidi="fa-IR"/>
        </w:rPr>
        <w:t>خواهد</w:t>
      </w:r>
      <w:r w:rsidR="00987DA2">
        <w:rPr>
          <w:rFonts w:cs="B Nazanin" w:hint="cs"/>
          <w:szCs w:val="28"/>
          <w:rtl/>
          <w:lang w:bidi="fa-IR"/>
        </w:rPr>
        <w:t xml:space="preserve"> </w:t>
      </w:r>
      <w:r w:rsidRPr="00024B08">
        <w:rPr>
          <w:rFonts w:cs="B Nazanin" w:hint="cs"/>
          <w:szCs w:val="28"/>
          <w:rtl/>
          <w:lang w:bidi="fa-IR"/>
        </w:rPr>
        <w:t>شد</w:t>
      </w:r>
      <w:r w:rsidR="00987DA2">
        <w:rPr>
          <w:rFonts w:cs="B Nazanin" w:hint="cs"/>
          <w:szCs w:val="28"/>
          <w:rtl/>
          <w:lang w:bidi="fa-IR"/>
        </w:rPr>
        <w:t xml:space="preserve">. </w:t>
      </w:r>
      <w:r w:rsidRPr="00C93448">
        <w:rPr>
          <w:rFonts w:cs="B Nazanin"/>
          <w:szCs w:val="28"/>
          <w:rtl/>
          <w:lang w:bidi="fa-IR"/>
        </w:rPr>
        <w:t>برا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برنامه</w:t>
      </w:r>
      <w:r w:rsidR="00987DA2">
        <w:rPr>
          <w:rFonts w:cs="B Nazanin"/>
          <w:szCs w:val="28"/>
          <w:lang w:bidi="fa-IR"/>
        </w:rPr>
        <w:t xml:space="preserve"> </w:t>
      </w:r>
      <w:r w:rsidRPr="00C93448">
        <w:rPr>
          <w:rFonts w:cs="B Nazanin"/>
          <w:szCs w:val="28"/>
          <w:rtl/>
          <w:lang w:bidi="fa-IR"/>
        </w:rPr>
        <w:t>ها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حساس</w:t>
      </w:r>
      <w:r w:rsidR="00987DA2">
        <w:rPr>
          <w:rFonts w:cs="B Nazanin"/>
          <w:szCs w:val="28"/>
          <w:rtl/>
          <w:lang w:bidi="fa-IR"/>
        </w:rPr>
        <w:t xml:space="preserve"> </w:t>
      </w:r>
      <w:r w:rsidRPr="00C93448">
        <w:rPr>
          <w:rFonts w:cs="B Nazanin"/>
          <w:szCs w:val="28"/>
          <w:rtl/>
          <w:lang w:bidi="fa-IR"/>
        </w:rPr>
        <w:t>به</w:t>
      </w:r>
      <w:r w:rsidR="00987DA2">
        <w:rPr>
          <w:rFonts w:cs="B Nazanin"/>
          <w:szCs w:val="28"/>
          <w:rtl/>
          <w:lang w:bidi="fa-IR"/>
        </w:rPr>
        <w:t xml:space="preserve"> </w:t>
      </w:r>
      <w:r w:rsidRPr="00C93448">
        <w:rPr>
          <w:rFonts w:cs="B Nazanin"/>
          <w:szCs w:val="28"/>
          <w:rtl/>
          <w:lang w:bidi="fa-IR"/>
        </w:rPr>
        <w:t>ت</w:t>
      </w:r>
      <w:r>
        <w:rPr>
          <w:rFonts w:cs="B Nazanin"/>
          <w:szCs w:val="28"/>
          <w:rtl/>
          <w:lang w:bidi="fa-IR"/>
        </w:rPr>
        <w:t>أ</w:t>
      </w:r>
      <w:r w:rsidRPr="00C93448">
        <w:rPr>
          <w:rFonts w:cs="B Nazanin"/>
          <w:szCs w:val="28"/>
          <w:rtl/>
          <w:lang w:bidi="fa-IR"/>
        </w:rPr>
        <w:t>خ</w:t>
      </w:r>
      <w:r w:rsidRPr="00C93448">
        <w:rPr>
          <w:rFonts w:cs="B Nazanin" w:hint="cs"/>
          <w:szCs w:val="28"/>
          <w:rtl/>
          <w:lang w:bidi="fa-IR"/>
        </w:rPr>
        <w:t>ی</w:t>
      </w:r>
      <w:r w:rsidRPr="00C93448">
        <w:rPr>
          <w:rFonts w:cs="B Nazanin" w:hint="eastAsia"/>
          <w:szCs w:val="28"/>
          <w:rtl/>
          <w:lang w:bidi="fa-IR"/>
        </w:rPr>
        <w:t>ر،</w:t>
      </w:r>
      <w:r w:rsidR="00987DA2">
        <w:rPr>
          <w:rFonts w:cs="B Nazanin"/>
          <w:szCs w:val="28"/>
          <w:rtl/>
          <w:lang w:bidi="fa-IR"/>
        </w:rPr>
        <w:t xml:space="preserve"> </w:t>
      </w:r>
      <w:r w:rsidRPr="00C93448">
        <w:rPr>
          <w:rFonts w:cs="B Nazanin"/>
          <w:szCs w:val="28"/>
          <w:rtl/>
          <w:lang w:bidi="fa-IR"/>
        </w:rPr>
        <w:t>پاسخ</w:t>
      </w:r>
      <w:r w:rsidR="00987DA2">
        <w:rPr>
          <w:rFonts w:cs="B Nazanin"/>
          <w:szCs w:val="28"/>
          <w:lang w:bidi="fa-IR"/>
        </w:rPr>
        <w:t xml:space="preserve"> </w:t>
      </w:r>
      <w:r w:rsidRPr="00C93448">
        <w:rPr>
          <w:rFonts w:cs="B Nazanin"/>
          <w:szCs w:val="28"/>
          <w:rtl/>
          <w:lang w:bidi="fa-IR"/>
        </w:rPr>
        <w:t>ها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د</w:t>
      </w:r>
      <w:r w:rsidRPr="00C93448">
        <w:rPr>
          <w:rFonts w:cs="B Nazanin" w:hint="cs"/>
          <w:szCs w:val="28"/>
          <w:rtl/>
          <w:lang w:bidi="fa-IR"/>
        </w:rPr>
        <w:t>ی</w:t>
      </w:r>
      <w:r w:rsidRPr="00C93448">
        <w:rPr>
          <w:rFonts w:cs="B Nazanin" w:hint="eastAsia"/>
          <w:szCs w:val="28"/>
          <w:rtl/>
          <w:lang w:bidi="fa-IR"/>
        </w:rPr>
        <w:t>رهنگام</w:t>
      </w:r>
      <w:r w:rsidR="00987DA2">
        <w:rPr>
          <w:rFonts w:cs="B Nazanin"/>
          <w:szCs w:val="28"/>
          <w:rtl/>
          <w:lang w:bidi="fa-IR"/>
        </w:rPr>
        <w:t xml:space="preserve"> </w:t>
      </w:r>
      <w:r w:rsidRPr="00C93448">
        <w:rPr>
          <w:rFonts w:cs="B Nazanin"/>
          <w:szCs w:val="28"/>
          <w:rtl/>
          <w:lang w:bidi="fa-IR"/>
        </w:rPr>
        <w:t>ممکن</w:t>
      </w:r>
      <w:r w:rsidR="00987DA2">
        <w:rPr>
          <w:rFonts w:cs="B Nazanin"/>
          <w:szCs w:val="28"/>
          <w:rtl/>
          <w:lang w:bidi="fa-IR"/>
        </w:rPr>
        <w:t xml:space="preserve"> </w:t>
      </w:r>
      <w:r w:rsidRPr="00C93448">
        <w:rPr>
          <w:rFonts w:cs="B Nazanin"/>
          <w:szCs w:val="28"/>
          <w:rtl/>
          <w:lang w:bidi="fa-IR"/>
        </w:rPr>
        <w:t>است</w:t>
      </w:r>
      <w:r w:rsidR="00987DA2">
        <w:rPr>
          <w:rFonts w:cs="B Nazanin"/>
          <w:szCs w:val="28"/>
          <w:rtl/>
          <w:lang w:bidi="fa-IR"/>
        </w:rPr>
        <w:t xml:space="preserve"> </w:t>
      </w:r>
      <w:r w:rsidRPr="00C93448">
        <w:rPr>
          <w:rFonts w:cs="B Nazanin"/>
          <w:szCs w:val="28"/>
          <w:rtl/>
          <w:lang w:bidi="fa-IR"/>
        </w:rPr>
        <w:t>منجر</w:t>
      </w:r>
      <w:r w:rsidR="00987DA2">
        <w:rPr>
          <w:rFonts w:cs="B Nazanin"/>
          <w:szCs w:val="28"/>
          <w:rtl/>
          <w:lang w:bidi="fa-IR"/>
        </w:rPr>
        <w:t xml:space="preserve"> </w:t>
      </w:r>
      <w:r w:rsidRPr="00C93448">
        <w:rPr>
          <w:rFonts w:cs="B Nazanin"/>
          <w:szCs w:val="28"/>
          <w:rtl/>
          <w:lang w:bidi="fa-IR"/>
        </w:rPr>
        <w:t>به</w:t>
      </w:r>
      <w:r w:rsidR="00987DA2">
        <w:rPr>
          <w:rFonts w:cs="B Nazanin"/>
          <w:szCs w:val="28"/>
          <w:rtl/>
          <w:lang w:bidi="fa-IR"/>
        </w:rPr>
        <w:t xml:space="preserve"> </w:t>
      </w:r>
      <w:r w:rsidRPr="00C93448">
        <w:rPr>
          <w:rFonts w:cs="B Nazanin"/>
          <w:szCs w:val="28"/>
          <w:rtl/>
          <w:lang w:bidi="fa-IR"/>
        </w:rPr>
        <w:t>خطا</w:t>
      </w:r>
      <w:r w:rsidR="00987DA2">
        <w:rPr>
          <w:rFonts w:cs="B Nazanin"/>
          <w:szCs w:val="28"/>
          <w:rtl/>
          <w:lang w:bidi="fa-IR"/>
        </w:rPr>
        <w:t xml:space="preserve"> </w:t>
      </w:r>
      <w:r w:rsidRPr="00C93448">
        <w:rPr>
          <w:rFonts w:cs="B Nazanin"/>
          <w:szCs w:val="28"/>
          <w:rtl/>
          <w:lang w:bidi="fa-IR"/>
        </w:rPr>
        <w:t>در</w:t>
      </w:r>
      <w:r w:rsidR="00987DA2">
        <w:rPr>
          <w:rFonts w:cs="B Nazanin"/>
          <w:szCs w:val="28"/>
          <w:rtl/>
          <w:lang w:bidi="fa-IR"/>
        </w:rPr>
        <w:t xml:space="preserve"> </w:t>
      </w:r>
      <w:r w:rsidRPr="00C93448">
        <w:rPr>
          <w:rFonts w:cs="B Nazanin"/>
          <w:szCs w:val="28"/>
          <w:rtl/>
          <w:lang w:bidi="fa-IR"/>
        </w:rPr>
        <w:t>س</w:t>
      </w:r>
      <w:r w:rsidRPr="00C93448">
        <w:rPr>
          <w:rFonts w:cs="B Nazanin" w:hint="cs"/>
          <w:szCs w:val="28"/>
          <w:rtl/>
          <w:lang w:bidi="fa-IR"/>
        </w:rPr>
        <w:t>ی</w:t>
      </w:r>
      <w:r w:rsidRPr="00C93448">
        <w:rPr>
          <w:rFonts w:cs="B Nazanin" w:hint="eastAsia"/>
          <w:szCs w:val="28"/>
          <w:rtl/>
          <w:lang w:bidi="fa-IR"/>
        </w:rPr>
        <w:t>ستم</w:t>
      </w:r>
      <w:r w:rsidR="00987DA2">
        <w:rPr>
          <w:rFonts w:cs="B Nazanin"/>
          <w:szCs w:val="28"/>
          <w:rtl/>
          <w:lang w:bidi="fa-IR"/>
        </w:rPr>
        <w:t xml:space="preserve"> </w:t>
      </w:r>
      <w:r w:rsidRPr="00C93448">
        <w:rPr>
          <w:rFonts w:cs="B Nazanin" w:hint="cs"/>
          <w:szCs w:val="28"/>
          <w:rtl/>
          <w:lang w:bidi="fa-IR"/>
        </w:rPr>
        <w:t>ی</w:t>
      </w:r>
      <w:r w:rsidRPr="00C93448">
        <w:rPr>
          <w:rFonts w:cs="B Nazanin" w:hint="eastAsia"/>
          <w:szCs w:val="28"/>
          <w:rtl/>
          <w:lang w:bidi="fa-IR"/>
        </w:rPr>
        <w:t>ا</w:t>
      </w:r>
      <w:r w:rsidR="00987DA2">
        <w:rPr>
          <w:rFonts w:cs="B Nazanin"/>
          <w:szCs w:val="28"/>
          <w:rtl/>
          <w:lang w:bidi="fa-IR"/>
        </w:rPr>
        <w:t xml:space="preserve"> </w:t>
      </w:r>
      <w:r w:rsidRPr="00C93448">
        <w:rPr>
          <w:rFonts w:cs="B Nazanin"/>
          <w:szCs w:val="28"/>
          <w:rtl/>
          <w:lang w:bidi="fa-IR"/>
        </w:rPr>
        <w:t>حت</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خراب</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س</w:t>
      </w:r>
      <w:r w:rsidRPr="00C93448">
        <w:rPr>
          <w:rFonts w:cs="B Nazanin" w:hint="cs"/>
          <w:szCs w:val="28"/>
          <w:rtl/>
          <w:lang w:bidi="fa-IR"/>
        </w:rPr>
        <w:t>ی</w:t>
      </w:r>
      <w:r w:rsidRPr="00C93448">
        <w:rPr>
          <w:rFonts w:cs="B Nazanin" w:hint="eastAsia"/>
          <w:szCs w:val="28"/>
          <w:rtl/>
          <w:lang w:bidi="fa-IR"/>
        </w:rPr>
        <w:t>ستم</w:t>
      </w:r>
      <w:r w:rsidR="00987DA2">
        <w:rPr>
          <w:rFonts w:cs="B Nazanin"/>
          <w:szCs w:val="28"/>
          <w:rtl/>
          <w:lang w:bidi="fa-IR"/>
        </w:rPr>
        <w:t xml:space="preserve"> </w:t>
      </w:r>
      <w:r w:rsidRPr="00C93448">
        <w:rPr>
          <w:rFonts w:cs="B Nazanin"/>
          <w:szCs w:val="28"/>
          <w:rtl/>
          <w:lang w:bidi="fa-IR"/>
        </w:rPr>
        <w:t>شود.</w:t>
      </w:r>
      <w:r w:rsidR="00987DA2">
        <w:rPr>
          <w:rFonts w:cs="B Nazanin"/>
          <w:szCs w:val="28"/>
          <w:rtl/>
          <w:lang w:bidi="fa-IR"/>
        </w:rPr>
        <w:t xml:space="preserve"> </w:t>
      </w:r>
      <w:r w:rsidRPr="00C93448">
        <w:rPr>
          <w:rFonts w:cs="B Nazanin"/>
          <w:szCs w:val="28"/>
          <w:rtl/>
          <w:lang w:bidi="fa-IR"/>
        </w:rPr>
        <w:t>به</w:t>
      </w:r>
      <w:r w:rsidR="00987DA2">
        <w:rPr>
          <w:rFonts w:cs="B Nazanin"/>
          <w:szCs w:val="28"/>
          <w:lang w:bidi="fa-IR"/>
        </w:rPr>
        <w:t xml:space="preserve"> </w:t>
      </w:r>
      <w:r w:rsidRPr="00C93448">
        <w:rPr>
          <w:rFonts w:cs="B Nazanin"/>
          <w:szCs w:val="28"/>
          <w:rtl/>
          <w:lang w:bidi="fa-IR"/>
        </w:rPr>
        <w:t>عنوان</w:t>
      </w:r>
      <w:r w:rsidR="00987DA2">
        <w:rPr>
          <w:rFonts w:cs="B Nazanin"/>
          <w:szCs w:val="28"/>
          <w:rtl/>
          <w:lang w:bidi="fa-IR"/>
        </w:rPr>
        <w:t xml:space="preserve"> </w:t>
      </w:r>
      <w:r w:rsidRPr="00C93448">
        <w:rPr>
          <w:rFonts w:cs="B Nazanin"/>
          <w:szCs w:val="28"/>
          <w:rtl/>
          <w:lang w:bidi="fa-IR"/>
        </w:rPr>
        <w:t>مثال،</w:t>
      </w:r>
      <w:r w:rsidR="00987DA2">
        <w:rPr>
          <w:rFonts w:cs="B Nazanin"/>
          <w:szCs w:val="28"/>
          <w:rtl/>
          <w:lang w:bidi="fa-IR"/>
        </w:rPr>
        <w:t xml:space="preserve"> </w:t>
      </w:r>
      <w:r w:rsidRPr="00C93448">
        <w:rPr>
          <w:rFonts w:cs="B Nazanin"/>
          <w:szCs w:val="28"/>
          <w:rtl/>
          <w:lang w:bidi="fa-IR"/>
        </w:rPr>
        <w:t>در</w:t>
      </w:r>
      <w:r w:rsidR="00987DA2">
        <w:rPr>
          <w:rFonts w:cs="B Nazanin"/>
          <w:szCs w:val="28"/>
          <w:rtl/>
          <w:lang w:bidi="fa-IR"/>
        </w:rPr>
        <w:t xml:space="preserve"> </w:t>
      </w:r>
      <w:r w:rsidRPr="00C93448">
        <w:rPr>
          <w:rFonts w:cs="B Nazanin" w:hint="cs"/>
          <w:szCs w:val="28"/>
          <w:rtl/>
          <w:lang w:bidi="fa-IR"/>
        </w:rPr>
        <w:t>ی</w:t>
      </w:r>
      <w:r w:rsidRPr="00C93448">
        <w:rPr>
          <w:rFonts w:cs="B Nazanin" w:hint="eastAsia"/>
          <w:szCs w:val="28"/>
          <w:rtl/>
          <w:lang w:bidi="fa-IR"/>
        </w:rPr>
        <w:t>ک</w:t>
      </w:r>
      <w:r w:rsidR="00987DA2">
        <w:rPr>
          <w:rFonts w:cs="B Nazanin"/>
          <w:szCs w:val="28"/>
          <w:rtl/>
          <w:lang w:bidi="fa-IR"/>
        </w:rPr>
        <w:t xml:space="preserve"> </w:t>
      </w:r>
      <w:r w:rsidRPr="00C93448">
        <w:rPr>
          <w:rFonts w:cs="B Nazanin"/>
          <w:szCs w:val="28"/>
          <w:rtl/>
          <w:lang w:bidi="fa-IR"/>
        </w:rPr>
        <w:t>برنامه</w:t>
      </w:r>
      <w:r w:rsidR="00987DA2">
        <w:rPr>
          <w:rFonts w:cs="B Nazanin"/>
          <w:szCs w:val="28"/>
          <w:rtl/>
          <w:lang w:bidi="fa-IR"/>
        </w:rPr>
        <w:t xml:space="preserve"> </w:t>
      </w:r>
      <w:r w:rsidRPr="00C93448">
        <w:rPr>
          <w:rFonts w:cs="B Nazanin"/>
          <w:szCs w:val="28"/>
          <w:rtl/>
          <w:lang w:bidi="fa-IR"/>
        </w:rPr>
        <w:t>کاربرد</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سلامت</w:t>
      </w:r>
      <w:r w:rsidR="00987DA2">
        <w:rPr>
          <w:rFonts w:cs="B Nazanin"/>
          <w:szCs w:val="28"/>
          <w:rtl/>
          <w:lang w:bidi="fa-IR"/>
        </w:rPr>
        <w:t xml:space="preserve"> </w:t>
      </w:r>
      <w:r w:rsidRPr="00C93448">
        <w:rPr>
          <w:rFonts w:cs="B Nazanin"/>
          <w:szCs w:val="28"/>
          <w:rtl/>
          <w:lang w:bidi="fa-IR"/>
        </w:rPr>
        <w:t>هوشمند</w:t>
      </w:r>
      <w:r w:rsidR="00987DA2">
        <w:rPr>
          <w:rFonts w:cs="B Nazanin"/>
          <w:szCs w:val="28"/>
          <w:rtl/>
          <w:lang w:bidi="fa-IR"/>
        </w:rPr>
        <w:t xml:space="preserve"> </w:t>
      </w:r>
      <w:r w:rsidRPr="00C93448">
        <w:rPr>
          <w:rFonts w:cs="B Nazanin"/>
          <w:szCs w:val="28"/>
          <w:rtl/>
          <w:lang w:bidi="fa-IR"/>
        </w:rPr>
        <w:t>که</w:t>
      </w:r>
      <w:r w:rsidR="00987DA2">
        <w:rPr>
          <w:rFonts w:cs="B Nazanin"/>
          <w:szCs w:val="28"/>
          <w:rtl/>
          <w:lang w:bidi="fa-IR"/>
        </w:rPr>
        <w:t xml:space="preserve"> </w:t>
      </w:r>
      <w:r w:rsidRPr="00C93448">
        <w:rPr>
          <w:rFonts w:cs="B Nazanin"/>
          <w:szCs w:val="28"/>
          <w:rtl/>
          <w:lang w:bidi="fa-IR"/>
        </w:rPr>
        <w:t>وضع</w:t>
      </w:r>
      <w:r w:rsidRPr="00C93448">
        <w:rPr>
          <w:rFonts w:cs="B Nazanin" w:hint="cs"/>
          <w:szCs w:val="28"/>
          <w:rtl/>
          <w:lang w:bidi="fa-IR"/>
        </w:rPr>
        <w:t>ی</w:t>
      </w:r>
      <w:r w:rsidRPr="00C93448">
        <w:rPr>
          <w:rFonts w:cs="B Nazanin" w:hint="eastAsia"/>
          <w:szCs w:val="28"/>
          <w:rtl/>
          <w:lang w:bidi="fa-IR"/>
        </w:rPr>
        <w:t>ت</w:t>
      </w:r>
      <w:r w:rsidR="00987DA2">
        <w:rPr>
          <w:rFonts w:cs="B Nazanin"/>
          <w:szCs w:val="28"/>
          <w:rtl/>
          <w:lang w:bidi="fa-IR"/>
        </w:rPr>
        <w:t xml:space="preserve"> </w:t>
      </w:r>
      <w:r w:rsidRPr="00C93448">
        <w:rPr>
          <w:rFonts w:cs="B Nazanin"/>
          <w:szCs w:val="28"/>
          <w:rtl/>
          <w:lang w:bidi="fa-IR"/>
        </w:rPr>
        <w:t>ب</w:t>
      </w:r>
      <w:r w:rsidRPr="00C93448">
        <w:rPr>
          <w:rFonts w:cs="B Nazanin" w:hint="cs"/>
          <w:szCs w:val="28"/>
          <w:rtl/>
          <w:lang w:bidi="fa-IR"/>
        </w:rPr>
        <w:t>ی</w:t>
      </w:r>
      <w:r w:rsidRPr="00C93448">
        <w:rPr>
          <w:rFonts w:cs="B Nazanin" w:hint="eastAsia"/>
          <w:szCs w:val="28"/>
          <w:rtl/>
          <w:lang w:bidi="fa-IR"/>
        </w:rPr>
        <w:t>مار</w:t>
      </w:r>
      <w:r w:rsidR="00987DA2">
        <w:rPr>
          <w:rFonts w:cs="B Nazanin"/>
          <w:szCs w:val="28"/>
          <w:rtl/>
          <w:lang w:bidi="fa-IR"/>
        </w:rPr>
        <w:t xml:space="preserve"> </w:t>
      </w:r>
      <w:r w:rsidRPr="00C93448">
        <w:rPr>
          <w:rFonts w:cs="B Nazanin"/>
          <w:szCs w:val="28"/>
          <w:rtl/>
          <w:lang w:bidi="fa-IR"/>
        </w:rPr>
        <w:t>را</w:t>
      </w:r>
      <w:r w:rsidR="00987DA2">
        <w:rPr>
          <w:rFonts w:cs="B Nazanin"/>
          <w:szCs w:val="28"/>
          <w:rtl/>
          <w:lang w:bidi="fa-IR"/>
        </w:rPr>
        <w:t xml:space="preserve"> </w:t>
      </w:r>
      <w:r w:rsidRPr="00C93448">
        <w:rPr>
          <w:rFonts w:cs="B Nazanin"/>
          <w:szCs w:val="28"/>
          <w:rtl/>
          <w:lang w:bidi="fa-IR"/>
        </w:rPr>
        <w:t>کنترل</w:t>
      </w:r>
      <w:r w:rsidR="00987DA2">
        <w:rPr>
          <w:rFonts w:cs="B Nazanin"/>
          <w:szCs w:val="28"/>
          <w:rtl/>
          <w:lang w:bidi="fa-IR"/>
        </w:rPr>
        <w:t xml:space="preserve"> </w:t>
      </w:r>
      <w:r>
        <w:rPr>
          <w:rFonts w:cs="B Nazanin"/>
          <w:szCs w:val="28"/>
          <w:rtl/>
          <w:lang w:bidi="fa-IR"/>
        </w:rPr>
        <w:t>می</w:t>
      </w:r>
      <w:r w:rsidR="00987DA2">
        <w:rPr>
          <w:rFonts w:cs="B Nazanin"/>
          <w:szCs w:val="28"/>
          <w:rtl/>
          <w:lang w:bidi="fa-IR"/>
        </w:rPr>
        <w:t xml:space="preserve"> </w:t>
      </w:r>
      <w:r>
        <w:rPr>
          <w:rFonts w:cs="B Nazanin"/>
          <w:szCs w:val="28"/>
          <w:rtl/>
          <w:lang w:bidi="fa-IR"/>
        </w:rPr>
        <w:t>کند</w:t>
      </w:r>
      <w:r w:rsidRPr="00C93448">
        <w:rPr>
          <w:rFonts w:cs="B Nazanin"/>
          <w:szCs w:val="28"/>
          <w:rtl/>
          <w:lang w:bidi="fa-IR"/>
        </w:rPr>
        <w:t>،</w:t>
      </w:r>
      <w:r w:rsidR="00987DA2">
        <w:rPr>
          <w:rFonts w:cs="B Nazanin"/>
          <w:szCs w:val="28"/>
          <w:rtl/>
          <w:lang w:bidi="fa-IR"/>
        </w:rPr>
        <w:t xml:space="preserve"> </w:t>
      </w:r>
      <w:r w:rsidRPr="00C93448">
        <w:rPr>
          <w:rFonts w:cs="B Nazanin"/>
          <w:szCs w:val="28"/>
          <w:rtl/>
          <w:lang w:bidi="fa-IR"/>
        </w:rPr>
        <w:t>پاسخ</w:t>
      </w:r>
      <w:r w:rsidR="00987DA2">
        <w:rPr>
          <w:rFonts w:cs="B Nazanin"/>
          <w:szCs w:val="28"/>
          <w:lang w:bidi="fa-IR"/>
        </w:rPr>
        <w:t xml:space="preserve"> </w:t>
      </w:r>
      <w:r w:rsidRPr="00C93448">
        <w:rPr>
          <w:rFonts w:cs="B Nazanin"/>
          <w:szCs w:val="28"/>
          <w:rtl/>
          <w:lang w:bidi="fa-IR"/>
        </w:rPr>
        <w:t>ها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د</w:t>
      </w:r>
      <w:r w:rsidRPr="00C93448">
        <w:rPr>
          <w:rFonts w:cs="B Nazanin" w:hint="cs"/>
          <w:szCs w:val="28"/>
          <w:rtl/>
          <w:lang w:bidi="fa-IR"/>
        </w:rPr>
        <w:t>ی</w:t>
      </w:r>
      <w:r w:rsidRPr="00C93448">
        <w:rPr>
          <w:rFonts w:cs="B Nazanin" w:hint="eastAsia"/>
          <w:szCs w:val="28"/>
          <w:rtl/>
          <w:lang w:bidi="fa-IR"/>
        </w:rPr>
        <w:t>رهنگام</w:t>
      </w:r>
      <w:r w:rsidR="00987DA2">
        <w:rPr>
          <w:rFonts w:cs="B Nazanin"/>
          <w:szCs w:val="28"/>
          <w:rtl/>
          <w:lang w:bidi="fa-IR"/>
        </w:rPr>
        <w:t xml:space="preserve"> </w:t>
      </w:r>
      <w:r w:rsidRPr="00C93448">
        <w:rPr>
          <w:rFonts w:cs="B Nazanin"/>
          <w:szCs w:val="28"/>
          <w:rtl/>
          <w:lang w:bidi="fa-IR"/>
        </w:rPr>
        <w:t>ممکن</w:t>
      </w:r>
      <w:r w:rsidR="00987DA2">
        <w:rPr>
          <w:rFonts w:cs="B Nazanin"/>
          <w:szCs w:val="28"/>
          <w:rtl/>
          <w:lang w:bidi="fa-IR"/>
        </w:rPr>
        <w:t xml:space="preserve"> </w:t>
      </w:r>
      <w:r w:rsidRPr="00C93448">
        <w:rPr>
          <w:rFonts w:cs="B Nazanin"/>
          <w:szCs w:val="28"/>
          <w:rtl/>
          <w:lang w:bidi="fa-IR"/>
        </w:rPr>
        <w:t>است</w:t>
      </w:r>
      <w:r w:rsidR="00987DA2">
        <w:rPr>
          <w:rFonts w:cs="B Nazanin"/>
          <w:szCs w:val="28"/>
          <w:rtl/>
          <w:lang w:bidi="fa-IR"/>
        </w:rPr>
        <w:t xml:space="preserve"> </w:t>
      </w:r>
      <w:r w:rsidRPr="00C93448">
        <w:rPr>
          <w:rFonts w:cs="B Nazanin"/>
          <w:szCs w:val="28"/>
          <w:rtl/>
          <w:lang w:bidi="fa-IR"/>
        </w:rPr>
        <w:t>زندگ</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انسان</w:t>
      </w:r>
      <w:r w:rsidR="00987DA2">
        <w:rPr>
          <w:rFonts w:cs="B Nazanin"/>
          <w:szCs w:val="28"/>
          <w:rtl/>
          <w:lang w:bidi="fa-IR"/>
        </w:rPr>
        <w:t xml:space="preserve"> </w:t>
      </w:r>
      <w:r w:rsidRPr="00C93448">
        <w:rPr>
          <w:rFonts w:cs="B Nazanin"/>
          <w:szCs w:val="28"/>
          <w:rtl/>
          <w:lang w:bidi="fa-IR"/>
        </w:rPr>
        <w:t>را</w:t>
      </w:r>
      <w:r w:rsidR="00987DA2">
        <w:rPr>
          <w:rFonts w:cs="B Nazanin"/>
          <w:szCs w:val="28"/>
          <w:rtl/>
          <w:lang w:bidi="fa-IR"/>
        </w:rPr>
        <w:t xml:space="preserve"> </w:t>
      </w:r>
      <w:r w:rsidRPr="00C93448">
        <w:rPr>
          <w:rFonts w:cs="B Nazanin"/>
          <w:szCs w:val="28"/>
          <w:rtl/>
          <w:lang w:bidi="fa-IR"/>
        </w:rPr>
        <w:t>به</w:t>
      </w:r>
      <w:r w:rsidR="00987DA2">
        <w:rPr>
          <w:rFonts w:cs="B Nazanin"/>
          <w:szCs w:val="28"/>
          <w:rtl/>
          <w:lang w:bidi="fa-IR"/>
        </w:rPr>
        <w:t xml:space="preserve"> </w:t>
      </w:r>
      <w:r w:rsidRPr="00C93448">
        <w:rPr>
          <w:rFonts w:cs="B Nazanin"/>
          <w:szCs w:val="28"/>
          <w:rtl/>
          <w:lang w:bidi="fa-IR"/>
        </w:rPr>
        <w:t>خطر</w:t>
      </w:r>
      <w:r w:rsidR="00987DA2">
        <w:rPr>
          <w:rFonts w:cs="B Nazanin"/>
          <w:szCs w:val="28"/>
          <w:rtl/>
          <w:lang w:bidi="fa-IR"/>
        </w:rPr>
        <w:t xml:space="preserve"> </w:t>
      </w:r>
      <w:r w:rsidRPr="00C93448">
        <w:rPr>
          <w:rFonts w:cs="B Nazanin"/>
          <w:szCs w:val="28"/>
          <w:rtl/>
          <w:lang w:bidi="fa-IR"/>
        </w:rPr>
        <w:t>ب</w:t>
      </w:r>
      <w:r w:rsidRPr="00C93448">
        <w:rPr>
          <w:rFonts w:cs="B Nazanin" w:hint="cs"/>
          <w:szCs w:val="28"/>
          <w:rtl/>
          <w:lang w:bidi="fa-IR"/>
        </w:rPr>
        <w:t>ی</w:t>
      </w:r>
      <w:r w:rsidRPr="00C93448">
        <w:rPr>
          <w:rFonts w:cs="B Nazanin" w:hint="eastAsia"/>
          <w:szCs w:val="28"/>
          <w:rtl/>
          <w:lang w:bidi="fa-IR"/>
        </w:rPr>
        <w:t>ندازد</w:t>
      </w:r>
      <w:r w:rsidRPr="00C93448">
        <w:rPr>
          <w:rFonts w:cs="B Nazanin"/>
          <w:szCs w:val="28"/>
          <w:rtl/>
          <w:lang w:bidi="fa-IR"/>
        </w:rPr>
        <w:t>.</w:t>
      </w:r>
      <w:r w:rsidR="00987DA2">
        <w:rPr>
          <w:rFonts w:cs="B Nazanin"/>
          <w:szCs w:val="28"/>
          <w:rtl/>
          <w:lang w:bidi="fa-IR"/>
        </w:rPr>
        <w:t xml:space="preserve"> </w:t>
      </w:r>
      <w:r w:rsidRPr="00C93448">
        <w:rPr>
          <w:rFonts w:cs="B Nazanin"/>
          <w:szCs w:val="28"/>
          <w:rtl/>
          <w:lang w:bidi="fa-IR"/>
        </w:rPr>
        <w:t>وقت</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حجم</w:t>
      </w:r>
      <w:r w:rsidR="00987DA2">
        <w:rPr>
          <w:rFonts w:cs="B Nazanin"/>
          <w:szCs w:val="28"/>
          <w:rtl/>
          <w:lang w:bidi="fa-IR"/>
        </w:rPr>
        <w:t xml:space="preserve"> </w:t>
      </w:r>
      <w:r w:rsidRPr="00C93448">
        <w:rPr>
          <w:rFonts w:cs="B Nazanin"/>
          <w:szCs w:val="28"/>
          <w:rtl/>
          <w:lang w:bidi="fa-IR"/>
        </w:rPr>
        <w:t>ز</w:t>
      </w:r>
      <w:r w:rsidRPr="00C93448">
        <w:rPr>
          <w:rFonts w:cs="B Nazanin" w:hint="cs"/>
          <w:szCs w:val="28"/>
          <w:rtl/>
          <w:lang w:bidi="fa-IR"/>
        </w:rPr>
        <w:t>ی</w:t>
      </w:r>
      <w:r w:rsidRPr="00C93448">
        <w:rPr>
          <w:rFonts w:cs="B Nazanin" w:hint="eastAsia"/>
          <w:szCs w:val="28"/>
          <w:rtl/>
          <w:lang w:bidi="fa-IR"/>
        </w:rPr>
        <w:t>اد</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از</w:t>
      </w:r>
      <w:r w:rsidR="00987DA2">
        <w:rPr>
          <w:rFonts w:cs="B Nazanin"/>
          <w:szCs w:val="28"/>
          <w:rtl/>
          <w:lang w:bidi="fa-IR"/>
        </w:rPr>
        <w:t xml:space="preserve"> </w:t>
      </w:r>
      <w:r w:rsidRPr="00C93448">
        <w:rPr>
          <w:rFonts w:cs="B Nazanin"/>
          <w:szCs w:val="28"/>
          <w:rtl/>
          <w:lang w:bidi="fa-IR"/>
        </w:rPr>
        <w:t>داده</w:t>
      </w:r>
      <w:r w:rsidR="00987DA2">
        <w:rPr>
          <w:rFonts w:cs="B Nazanin" w:hint="cs"/>
          <w:szCs w:val="28"/>
          <w:rtl/>
          <w:lang w:bidi="fa-IR"/>
        </w:rPr>
        <w:t xml:space="preserve"> </w:t>
      </w:r>
      <w:r w:rsidRPr="00C93448">
        <w:rPr>
          <w:rFonts w:cs="B Nazanin"/>
          <w:szCs w:val="28"/>
          <w:rtl/>
          <w:lang w:bidi="fa-IR"/>
        </w:rPr>
        <w:t>ها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تول</w:t>
      </w:r>
      <w:r w:rsidRPr="00C93448">
        <w:rPr>
          <w:rFonts w:cs="B Nazanin" w:hint="cs"/>
          <w:szCs w:val="28"/>
          <w:rtl/>
          <w:lang w:bidi="fa-IR"/>
        </w:rPr>
        <w:t>ی</w:t>
      </w:r>
      <w:r w:rsidRPr="00C93448">
        <w:rPr>
          <w:rFonts w:cs="B Nazanin" w:hint="eastAsia"/>
          <w:szCs w:val="28"/>
          <w:rtl/>
          <w:lang w:bidi="fa-IR"/>
        </w:rPr>
        <w:t>د</w:t>
      </w:r>
      <w:r w:rsidR="00987DA2">
        <w:rPr>
          <w:rFonts w:cs="B Nazanin"/>
          <w:szCs w:val="28"/>
          <w:rtl/>
          <w:lang w:bidi="fa-IR"/>
        </w:rPr>
        <w:t xml:space="preserve"> </w:t>
      </w:r>
      <w:r w:rsidRPr="00C93448">
        <w:rPr>
          <w:rFonts w:cs="B Nazanin"/>
          <w:szCs w:val="28"/>
          <w:rtl/>
          <w:lang w:bidi="fa-IR"/>
        </w:rPr>
        <w:t>شده</w:t>
      </w:r>
      <w:r w:rsidR="00987DA2">
        <w:rPr>
          <w:rFonts w:cs="B Nazanin"/>
          <w:szCs w:val="28"/>
          <w:rtl/>
          <w:lang w:bidi="fa-IR"/>
        </w:rPr>
        <w:t xml:space="preserve"> </w:t>
      </w:r>
      <w:r w:rsidRPr="00C93448">
        <w:rPr>
          <w:rFonts w:cs="B Nazanin"/>
          <w:szCs w:val="28"/>
          <w:rtl/>
          <w:lang w:bidi="fa-IR"/>
        </w:rPr>
        <w:t>توسط</w:t>
      </w:r>
      <w:r w:rsidR="00987DA2">
        <w:rPr>
          <w:rFonts w:cs="B Nazanin"/>
          <w:szCs w:val="28"/>
          <w:rtl/>
          <w:lang w:bidi="fa-IR"/>
        </w:rPr>
        <w:t xml:space="preserve"> </w:t>
      </w:r>
      <w:r w:rsidRPr="00C93448">
        <w:rPr>
          <w:rFonts w:cs="B Nazanin"/>
          <w:szCs w:val="28"/>
          <w:rtl/>
          <w:lang w:bidi="fa-IR"/>
        </w:rPr>
        <w:t>دستگاه</w:t>
      </w:r>
      <w:r w:rsidR="00987DA2">
        <w:rPr>
          <w:rFonts w:cs="B Nazanin"/>
          <w:szCs w:val="28"/>
          <w:lang w:bidi="fa-IR"/>
        </w:rPr>
        <w:t xml:space="preserve"> </w:t>
      </w:r>
      <w:r w:rsidRPr="00C93448">
        <w:rPr>
          <w:rFonts w:cs="B Nazanin"/>
          <w:szCs w:val="28"/>
          <w:rtl/>
          <w:lang w:bidi="fa-IR"/>
        </w:rPr>
        <w:t>ها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ا</w:t>
      </w:r>
      <w:r w:rsidRPr="00C93448">
        <w:rPr>
          <w:rFonts w:cs="B Nazanin" w:hint="cs"/>
          <w:szCs w:val="28"/>
          <w:rtl/>
          <w:lang w:bidi="fa-IR"/>
        </w:rPr>
        <w:t>ی</w:t>
      </w:r>
      <w:r w:rsidRPr="00C93448">
        <w:rPr>
          <w:rFonts w:cs="B Nazanin" w:hint="eastAsia"/>
          <w:szCs w:val="28"/>
          <w:rtl/>
          <w:lang w:bidi="fa-IR"/>
        </w:rPr>
        <w:t>نترنت</w:t>
      </w:r>
      <w:r w:rsidR="00987DA2">
        <w:rPr>
          <w:rFonts w:cs="B Nazanin"/>
          <w:szCs w:val="28"/>
          <w:rtl/>
          <w:lang w:bidi="fa-IR"/>
        </w:rPr>
        <w:t xml:space="preserve"> </w:t>
      </w:r>
      <w:r w:rsidRPr="00C93448">
        <w:rPr>
          <w:rFonts w:cs="B Nazanin"/>
          <w:szCs w:val="28"/>
          <w:rtl/>
          <w:lang w:bidi="fa-IR"/>
        </w:rPr>
        <w:t>اش</w:t>
      </w:r>
      <w:r w:rsidRPr="00C93448">
        <w:rPr>
          <w:rFonts w:cs="B Nazanin" w:hint="cs"/>
          <w:szCs w:val="28"/>
          <w:rtl/>
          <w:lang w:bidi="fa-IR"/>
        </w:rPr>
        <w:t>ی</w:t>
      </w:r>
      <w:r w:rsidRPr="00C93448">
        <w:rPr>
          <w:rFonts w:cs="B Nazanin" w:hint="eastAsia"/>
          <w:szCs w:val="28"/>
          <w:rtl/>
          <w:lang w:bidi="fa-IR"/>
        </w:rPr>
        <w:t>ا</w:t>
      </w:r>
      <w:r w:rsidR="00987DA2">
        <w:rPr>
          <w:rFonts w:cs="B Nazanin"/>
          <w:szCs w:val="28"/>
          <w:rtl/>
          <w:lang w:bidi="fa-IR"/>
        </w:rPr>
        <w:t xml:space="preserve"> </w:t>
      </w:r>
      <w:r w:rsidRPr="00C93448">
        <w:rPr>
          <w:rFonts w:cs="B Nazanin"/>
          <w:szCs w:val="28"/>
          <w:rtl/>
          <w:lang w:bidi="fa-IR"/>
        </w:rPr>
        <w:t>را</w:t>
      </w:r>
      <w:r w:rsidR="00987DA2">
        <w:rPr>
          <w:rFonts w:cs="B Nazanin"/>
          <w:szCs w:val="28"/>
          <w:rtl/>
          <w:lang w:bidi="fa-IR"/>
        </w:rPr>
        <w:t xml:space="preserve"> </w:t>
      </w:r>
      <w:r w:rsidRPr="00C93448">
        <w:rPr>
          <w:rFonts w:cs="B Nazanin"/>
          <w:szCs w:val="28"/>
          <w:rtl/>
          <w:lang w:bidi="fa-IR"/>
        </w:rPr>
        <w:t>در</w:t>
      </w:r>
      <w:r w:rsidR="00987DA2">
        <w:rPr>
          <w:rFonts w:cs="B Nazanin"/>
          <w:szCs w:val="28"/>
          <w:rtl/>
          <w:lang w:bidi="fa-IR"/>
        </w:rPr>
        <w:t xml:space="preserve"> </w:t>
      </w:r>
      <w:r w:rsidRPr="00C93448">
        <w:rPr>
          <w:rFonts w:cs="B Nazanin"/>
          <w:szCs w:val="28"/>
          <w:rtl/>
          <w:lang w:bidi="fa-IR"/>
        </w:rPr>
        <w:t>نظر</w:t>
      </w:r>
      <w:r w:rsidR="00987DA2">
        <w:rPr>
          <w:rFonts w:cs="B Nazanin"/>
          <w:szCs w:val="28"/>
          <w:rtl/>
          <w:lang w:bidi="fa-IR"/>
        </w:rPr>
        <w:t xml:space="preserve"> </w:t>
      </w:r>
      <w:r w:rsidRPr="00C93448">
        <w:rPr>
          <w:rFonts w:cs="B Nazanin"/>
          <w:szCs w:val="28"/>
          <w:rtl/>
          <w:lang w:bidi="fa-IR"/>
        </w:rPr>
        <w:t>بگ</w:t>
      </w:r>
      <w:r w:rsidRPr="00C93448">
        <w:rPr>
          <w:rFonts w:cs="B Nazanin" w:hint="cs"/>
          <w:szCs w:val="28"/>
          <w:rtl/>
          <w:lang w:bidi="fa-IR"/>
        </w:rPr>
        <w:t>ی</w:t>
      </w:r>
      <w:r w:rsidRPr="00C93448">
        <w:rPr>
          <w:rFonts w:cs="B Nazanin" w:hint="eastAsia"/>
          <w:szCs w:val="28"/>
          <w:rtl/>
          <w:lang w:bidi="fa-IR"/>
        </w:rPr>
        <w:t>ر</w:t>
      </w:r>
      <w:r w:rsidRPr="00C93448">
        <w:rPr>
          <w:rFonts w:cs="B Nazanin" w:hint="cs"/>
          <w:szCs w:val="28"/>
          <w:rtl/>
          <w:lang w:bidi="fa-IR"/>
        </w:rPr>
        <w:t>ی</w:t>
      </w:r>
      <w:r w:rsidRPr="00C93448">
        <w:rPr>
          <w:rFonts w:cs="B Nazanin" w:hint="eastAsia"/>
          <w:szCs w:val="28"/>
          <w:rtl/>
          <w:lang w:bidi="fa-IR"/>
        </w:rPr>
        <w:t>م،</w:t>
      </w:r>
      <w:r w:rsidR="00987DA2">
        <w:rPr>
          <w:rFonts w:cs="B Nazanin"/>
          <w:szCs w:val="28"/>
          <w:rtl/>
          <w:lang w:bidi="fa-IR"/>
        </w:rPr>
        <w:t xml:space="preserve"> </w:t>
      </w:r>
      <w:r w:rsidRPr="00C93448">
        <w:rPr>
          <w:rFonts w:cs="B Nazanin"/>
          <w:szCs w:val="28"/>
          <w:rtl/>
          <w:lang w:bidi="fa-IR"/>
        </w:rPr>
        <w:t>ا</w:t>
      </w:r>
      <w:r w:rsidRPr="00C93448">
        <w:rPr>
          <w:rFonts w:cs="B Nazanin" w:hint="cs"/>
          <w:szCs w:val="28"/>
          <w:rtl/>
          <w:lang w:bidi="fa-IR"/>
        </w:rPr>
        <w:t>ی</w:t>
      </w:r>
      <w:r w:rsidRPr="00C93448">
        <w:rPr>
          <w:rFonts w:cs="B Nazanin" w:hint="eastAsia"/>
          <w:szCs w:val="28"/>
          <w:rtl/>
          <w:lang w:bidi="fa-IR"/>
        </w:rPr>
        <w:t>ن</w:t>
      </w:r>
      <w:r w:rsidR="00987DA2">
        <w:rPr>
          <w:rFonts w:cs="B Nazanin"/>
          <w:szCs w:val="28"/>
          <w:rtl/>
          <w:lang w:bidi="fa-IR"/>
        </w:rPr>
        <w:t xml:space="preserve"> </w:t>
      </w:r>
      <w:r w:rsidRPr="00C93448">
        <w:rPr>
          <w:rFonts w:cs="B Nazanin"/>
          <w:szCs w:val="28"/>
          <w:rtl/>
          <w:lang w:bidi="fa-IR"/>
        </w:rPr>
        <w:t>امر</w:t>
      </w:r>
      <w:r w:rsidR="00987DA2">
        <w:rPr>
          <w:rFonts w:cs="B Nazanin"/>
          <w:szCs w:val="28"/>
          <w:rtl/>
          <w:lang w:bidi="fa-IR"/>
        </w:rPr>
        <w:t xml:space="preserve"> </w:t>
      </w:r>
      <w:r w:rsidRPr="00C93448">
        <w:rPr>
          <w:rFonts w:cs="B Nazanin"/>
          <w:szCs w:val="28"/>
          <w:rtl/>
          <w:lang w:bidi="fa-IR"/>
        </w:rPr>
        <w:t>حت</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مهم</w:t>
      </w:r>
      <w:r w:rsidR="00987DA2">
        <w:rPr>
          <w:rFonts w:cs="B Nazanin" w:hint="cs"/>
          <w:szCs w:val="28"/>
          <w:rtl/>
          <w:lang w:bidi="fa-IR"/>
        </w:rPr>
        <w:t xml:space="preserve"> </w:t>
      </w:r>
      <w:r w:rsidRPr="00C93448">
        <w:rPr>
          <w:rFonts w:cs="B Nazanin"/>
          <w:szCs w:val="28"/>
          <w:rtl/>
          <w:lang w:bidi="fa-IR"/>
        </w:rPr>
        <w:t>تر</w:t>
      </w:r>
      <w:r w:rsidR="00987DA2">
        <w:rPr>
          <w:rFonts w:cs="B Nazanin"/>
          <w:szCs w:val="28"/>
          <w:rtl/>
          <w:lang w:bidi="fa-IR"/>
        </w:rPr>
        <w:t xml:space="preserve"> </w:t>
      </w:r>
      <w:r w:rsidRPr="00C93448">
        <w:rPr>
          <w:rFonts w:cs="B Nazanin"/>
          <w:szCs w:val="28"/>
          <w:rtl/>
          <w:lang w:bidi="fa-IR"/>
        </w:rPr>
        <w:t>م</w:t>
      </w:r>
      <w:r w:rsidRPr="00C93448">
        <w:rPr>
          <w:rFonts w:cs="B Nazanin" w:hint="cs"/>
          <w:szCs w:val="28"/>
          <w:rtl/>
          <w:lang w:bidi="fa-IR"/>
        </w:rPr>
        <w:t>ی</w:t>
      </w:r>
      <w:r w:rsidR="00987DA2">
        <w:rPr>
          <w:rFonts w:cs="B Nazanin" w:hint="cs"/>
          <w:szCs w:val="28"/>
          <w:lang w:bidi="fa-IR"/>
        </w:rPr>
        <w:t xml:space="preserve"> </w:t>
      </w:r>
      <w:r w:rsidRPr="00C93448">
        <w:rPr>
          <w:rFonts w:cs="B Nazanin" w:hint="eastAsia"/>
          <w:szCs w:val="28"/>
          <w:rtl/>
          <w:lang w:bidi="fa-IR"/>
        </w:rPr>
        <w:t>شود</w:t>
      </w:r>
      <w:r w:rsidRPr="00C93448">
        <w:rPr>
          <w:rFonts w:cs="B Nazanin"/>
          <w:szCs w:val="28"/>
          <w:rtl/>
          <w:lang w:bidi="fa-IR"/>
        </w:rPr>
        <w:t>.</w:t>
      </w:r>
      <w:r w:rsidR="00987DA2">
        <w:rPr>
          <w:rFonts w:cs="B Nazanin"/>
          <w:szCs w:val="28"/>
          <w:rtl/>
          <w:lang w:bidi="fa-IR"/>
        </w:rPr>
        <w:t xml:space="preserve"> </w:t>
      </w:r>
      <w:r w:rsidRPr="00C93448">
        <w:rPr>
          <w:rFonts w:cs="B Nazanin"/>
          <w:szCs w:val="28"/>
          <w:rtl/>
          <w:lang w:bidi="fa-IR"/>
        </w:rPr>
        <w:t>به</w:t>
      </w:r>
      <w:r w:rsidR="00987DA2">
        <w:rPr>
          <w:rFonts w:cs="B Nazanin"/>
          <w:szCs w:val="28"/>
          <w:lang w:bidi="fa-IR"/>
        </w:rPr>
        <w:t xml:space="preserve"> </w:t>
      </w:r>
      <w:r w:rsidRPr="00C93448">
        <w:rPr>
          <w:rFonts w:cs="B Nazanin"/>
          <w:szCs w:val="28"/>
          <w:rtl/>
          <w:lang w:bidi="fa-IR"/>
        </w:rPr>
        <w:t>عنوان</w:t>
      </w:r>
      <w:r w:rsidR="00987DA2">
        <w:rPr>
          <w:rFonts w:cs="B Nazanin"/>
          <w:szCs w:val="28"/>
          <w:rtl/>
          <w:lang w:bidi="fa-IR"/>
        </w:rPr>
        <w:t xml:space="preserve"> </w:t>
      </w:r>
      <w:r w:rsidRPr="00C93448">
        <w:rPr>
          <w:rFonts w:cs="B Nazanin"/>
          <w:szCs w:val="28"/>
          <w:rtl/>
          <w:lang w:bidi="fa-IR"/>
        </w:rPr>
        <w:t>مثال،</w:t>
      </w:r>
      <w:r w:rsidR="00987DA2">
        <w:rPr>
          <w:rFonts w:cs="B Nazanin"/>
          <w:szCs w:val="28"/>
          <w:rtl/>
          <w:lang w:bidi="fa-IR"/>
        </w:rPr>
        <w:t xml:space="preserve"> </w:t>
      </w:r>
      <w:r w:rsidRPr="00C93448">
        <w:rPr>
          <w:rFonts w:cs="B Nazanin"/>
          <w:szCs w:val="28"/>
          <w:rtl/>
          <w:lang w:bidi="fa-IR"/>
        </w:rPr>
        <w:t>در</w:t>
      </w:r>
      <w:r w:rsidR="00987DA2">
        <w:rPr>
          <w:rFonts w:cs="B Nazanin"/>
          <w:szCs w:val="28"/>
          <w:rtl/>
          <w:lang w:bidi="fa-IR"/>
        </w:rPr>
        <w:t xml:space="preserve"> </w:t>
      </w:r>
      <w:r w:rsidRPr="00C93448">
        <w:rPr>
          <w:rFonts w:cs="B Nazanin"/>
          <w:szCs w:val="28"/>
          <w:rtl/>
          <w:lang w:bidi="fa-IR"/>
        </w:rPr>
        <w:t>برنامه</w:t>
      </w:r>
      <w:r w:rsidR="00987DA2">
        <w:rPr>
          <w:rFonts w:cs="B Nazanin"/>
          <w:szCs w:val="28"/>
          <w:lang w:bidi="fa-IR"/>
        </w:rPr>
        <w:t xml:space="preserve"> </w:t>
      </w:r>
      <w:r w:rsidRPr="00C93448">
        <w:rPr>
          <w:rFonts w:cs="B Nazanin"/>
          <w:szCs w:val="28"/>
          <w:rtl/>
          <w:lang w:bidi="fa-IR"/>
        </w:rPr>
        <w:t>ها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شهر</w:t>
      </w:r>
      <w:r w:rsidR="00987DA2">
        <w:rPr>
          <w:rFonts w:cs="B Nazanin"/>
          <w:szCs w:val="28"/>
          <w:rtl/>
          <w:lang w:bidi="fa-IR"/>
        </w:rPr>
        <w:t xml:space="preserve"> </w:t>
      </w:r>
      <w:r w:rsidRPr="00C93448">
        <w:rPr>
          <w:rFonts w:cs="B Nazanin"/>
          <w:szCs w:val="28"/>
          <w:rtl/>
          <w:lang w:bidi="fa-IR"/>
        </w:rPr>
        <w:t>هوشمند،</w:t>
      </w:r>
      <w:r w:rsidR="00987DA2">
        <w:rPr>
          <w:rFonts w:cs="B Nazanin"/>
          <w:szCs w:val="28"/>
          <w:rtl/>
          <w:lang w:bidi="fa-IR"/>
        </w:rPr>
        <w:t xml:space="preserve"> </w:t>
      </w:r>
      <w:r w:rsidRPr="00C93448">
        <w:rPr>
          <w:rFonts w:cs="B Nazanin"/>
          <w:szCs w:val="28"/>
          <w:rtl/>
          <w:lang w:bidi="fa-IR"/>
        </w:rPr>
        <w:t>دستگاه</w:t>
      </w:r>
      <w:r w:rsidR="00987DA2">
        <w:rPr>
          <w:rFonts w:cs="B Nazanin"/>
          <w:szCs w:val="28"/>
          <w:lang w:bidi="fa-IR"/>
        </w:rPr>
        <w:t xml:space="preserve"> </w:t>
      </w:r>
      <w:r w:rsidRPr="00C93448">
        <w:rPr>
          <w:rFonts w:cs="B Nazanin"/>
          <w:szCs w:val="28"/>
          <w:rtl/>
          <w:lang w:bidi="fa-IR"/>
        </w:rPr>
        <w:t>ها</w:t>
      </w:r>
      <w:r w:rsidRPr="00C93448">
        <w:rPr>
          <w:rFonts w:cs="B Nazanin" w:hint="cs"/>
          <w:szCs w:val="28"/>
          <w:rtl/>
          <w:lang w:bidi="fa-IR"/>
        </w:rPr>
        <w:t>ی</w:t>
      </w:r>
      <w:r w:rsidR="00987DA2">
        <w:rPr>
          <w:rFonts w:cs="B Nazanin"/>
          <w:szCs w:val="28"/>
          <w:rtl/>
          <w:lang w:bidi="fa-IR"/>
        </w:rPr>
        <w:t xml:space="preserve"> </w:t>
      </w:r>
      <w:r>
        <w:rPr>
          <w:rFonts w:cs="B Nazanin" w:hint="cs"/>
          <w:szCs w:val="28"/>
          <w:rtl/>
          <w:lang w:bidi="fa-IR"/>
        </w:rPr>
        <w:t>اینرنت</w:t>
      </w:r>
      <w:r w:rsidR="00987DA2">
        <w:rPr>
          <w:rFonts w:cs="B Nazanin" w:hint="cs"/>
          <w:szCs w:val="28"/>
          <w:rtl/>
          <w:lang w:bidi="fa-IR"/>
        </w:rPr>
        <w:t xml:space="preserve"> </w:t>
      </w:r>
      <w:r>
        <w:rPr>
          <w:rFonts w:cs="B Nazanin" w:hint="cs"/>
          <w:szCs w:val="28"/>
          <w:rtl/>
          <w:lang w:bidi="fa-IR"/>
        </w:rPr>
        <w:t>اشیا</w:t>
      </w:r>
      <w:r w:rsidR="00987DA2">
        <w:rPr>
          <w:rFonts w:cs="B Nazanin"/>
          <w:szCs w:val="28"/>
          <w:rtl/>
          <w:lang w:bidi="fa-IR"/>
        </w:rPr>
        <w:t xml:space="preserve"> </w:t>
      </w:r>
      <w:r w:rsidRPr="00C93448">
        <w:rPr>
          <w:rFonts w:cs="B Nazanin"/>
          <w:szCs w:val="28"/>
          <w:rtl/>
          <w:lang w:bidi="fa-IR"/>
        </w:rPr>
        <w:t>حدود</w:t>
      </w:r>
      <w:r w:rsidR="00987DA2">
        <w:rPr>
          <w:rFonts w:cs="B Nazanin"/>
          <w:szCs w:val="28"/>
          <w:rtl/>
          <w:lang w:bidi="fa-IR"/>
        </w:rPr>
        <w:t xml:space="preserve"> </w:t>
      </w:r>
      <w:r w:rsidRPr="00C93448">
        <w:rPr>
          <w:rFonts w:cs="B Nazanin" w:hint="cs"/>
          <w:szCs w:val="28"/>
          <w:rtl/>
          <w:lang w:bidi="fa-IR"/>
        </w:rPr>
        <w:t>ی</w:t>
      </w:r>
      <w:r w:rsidRPr="00C93448">
        <w:rPr>
          <w:rFonts w:cs="B Nazanin" w:hint="eastAsia"/>
          <w:szCs w:val="28"/>
          <w:rtl/>
          <w:lang w:bidi="fa-IR"/>
        </w:rPr>
        <w:t>ک</w:t>
      </w:r>
      <w:r w:rsidR="00987DA2">
        <w:rPr>
          <w:rFonts w:cs="B Nazanin"/>
          <w:szCs w:val="28"/>
          <w:rtl/>
          <w:lang w:bidi="fa-IR"/>
        </w:rPr>
        <w:t xml:space="preserve"> </w:t>
      </w:r>
      <w:r w:rsidRPr="00C93448">
        <w:rPr>
          <w:rFonts w:cs="B Nazanin"/>
          <w:szCs w:val="28"/>
          <w:rtl/>
          <w:lang w:bidi="fa-IR"/>
        </w:rPr>
        <w:t>م</w:t>
      </w:r>
      <w:r w:rsidRPr="00C93448">
        <w:rPr>
          <w:rFonts w:cs="B Nazanin" w:hint="cs"/>
          <w:szCs w:val="28"/>
          <w:rtl/>
          <w:lang w:bidi="fa-IR"/>
        </w:rPr>
        <w:t>ی</w:t>
      </w:r>
      <w:r w:rsidRPr="00C93448">
        <w:rPr>
          <w:rFonts w:cs="B Nazanin" w:hint="eastAsia"/>
          <w:szCs w:val="28"/>
          <w:rtl/>
          <w:lang w:bidi="fa-IR"/>
        </w:rPr>
        <w:t>ل</w:t>
      </w:r>
      <w:r w:rsidRPr="00C93448">
        <w:rPr>
          <w:rFonts w:cs="B Nazanin" w:hint="cs"/>
          <w:szCs w:val="28"/>
          <w:rtl/>
          <w:lang w:bidi="fa-IR"/>
        </w:rPr>
        <w:t>ی</w:t>
      </w:r>
      <w:r w:rsidRPr="00C93448">
        <w:rPr>
          <w:rFonts w:cs="B Nazanin" w:hint="eastAsia"/>
          <w:szCs w:val="28"/>
          <w:rtl/>
          <w:lang w:bidi="fa-IR"/>
        </w:rPr>
        <w:t>ون</w:t>
      </w:r>
      <w:r w:rsidR="00987DA2">
        <w:rPr>
          <w:rFonts w:cs="B Nazanin"/>
          <w:szCs w:val="28"/>
          <w:rtl/>
          <w:lang w:bidi="fa-IR"/>
        </w:rPr>
        <w:t xml:space="preserve"> </w:t>
      </w:r>
      <w:r w:rsidRPr="00C93448">
        <w:rPr>
          <w:rFonts w:cs="B Nazanin"/>
          <w:szCs w:val="28"/>
          <w:rtl/>
          <w:lang w:bidi="fa-IR"/>
        </w:rPr>
        <w:t>رکورد</w:t>
      </w:r>
      <w:r w:rsidR="00987DA2">
        <w:rPr>
          <w:rFonts w:cs="B Nazanin"/>
          <w:szCs w:val="28"/>
          <w:rtl/>
          <w:lang w:bidi="fa-IR"/>
        </w:rPr>
        <w:t xml:space="preserve"> </w:t>
      </w:r>
      <w:r w:rsidRPr="00C93448">
        <w:rPr>
          <w:rFonts w:cs="B Nazanin"/>
          <w:szCs w:val="28"/>
          <w:rtl/>
          <w:lang w:bidi="fa-IR"/>
        </w:rPr>
        <w:t>در</w:t>
      </w:r>
      <w:r w:rsidR="00987DA2">
        <w:rPr>
          <w:rFonts w:cs="B Nazanin"/>
          <w:szCs w:val="28"/>
          <w:rtl/>
          <w:lang w:bidi="fa-IR"/>
        </w:rPr>
        <w:t xml:space="preserve"> </w:t>
      </w:r>
      <w:r w:rsidRPr="00C93448">
        <w:rPr>
          <w:rFonts w:cs="B Nazanin"/>
          <w:szCs w:val="28"/>
          <w:rtl/>
          <w:lang w:bidi="fa-IR"/>
        </w:rPr>
        <w:t>ثان</w:t>
      </w:r>
      <w:r w:rsidRPr="00C93448">
        <w:rPr>
          <w:rFonts w:cs="B Nazanin" w:hint="cs"/>
          <w:szCs w:val="28"/>
          <w:rtl/>
          <w:lang w:bidi="fa-IR"/>
        </w:rPr>
        <w:t>ی</w:t>
      </w:r>
      <w:r w:rsidRPr="00C93448">
        <w:rPr>
          <w:rFonts w:cs="B Nazanin" w:hint="eastAsia"/>
          <w:szCs w:val="28"/>
          <w:rtl/>
          <w:lang w:bidi="fa-IR"/>
        </w:rPr>
        <w:t>ه</w:t>
      </w:r>
      <w:r w:rsidR="00987DA2">
        <w:rPr>
          <w:rFonts w:cs="B Nazanin"/>
          <w:szCs w:val="28"/>
          <w:rtl/>
          <w:lang w:bidi="fa-IR"/>
        </w:rPr>
        <w:t xml:space="preserve"> </w:t>
      </w:r>
      <w:r w:rsidRPr="00C93448">
        <w:rPr>
          <w:rFonts w:cs="B Nazanin"/>
          <w:szCs w:val="28"/>
          <w:rtl/>
          <w:lang w:bidi="fa-IR"/>
        </w:rPr>
        <w:t>تول</w:t>
      </w:r>
      <w:r w:rsidRPr="00C93448">
        <w:rPr>
          <w:rFonts w:cs="B Nazanin" w:hint="cs"/>
          <w:szCs w:val="28"/>
          <w:rtl/>
          <w:lang w:bidi="fa-IR"/>
        </w:rPr>
        <w:t>ی</w:t>
      </w:r>
      <w:r w:rsidRPr="00C93448">
        <w:rPr>
          <w:rFonts w:cs="B Nazanin" w:hint="eastAsia"/>
          <w:szCs w:val="28"/>
          <w:rtl/>
          <w:lang w:bidi="fa-IR"/>
        </w:rPr>
        <w:t>د</w:t>
      </w:r>
      <w:r w:rsidR="00987DA2">
        <w:rPr>
          <w:rFonts w:cs="B Nazanin"/>
          <w:szCs w:val="28"/>
          <w:rtl/>
          <w:lang w:bidi="fa-IR"/>
        </w:rPr>
        <w:t xml:space="preserve"> </w:t>
      </w:r>
      <w:r w:rsidRPr="00C93448">
        <w:rPr>
          <w:rFonts w:cs="B Nazanin"/>
          <w:szCs w:val="28"/>
          <w:rtl/>
          <w:lang w:bidi="fa-IR"/>
        </w:rPr>
        <w:t>م</w:t>
      </w:r>
      <w:r w:rsidRPr="00C93448">
        <w:rPr>
          <w:rFonts w:cs="B Nazanin" w:hint="cs"/>
          <w:szCs w:val="28"/>
          <w:rtl/>
          <w:lang w:bidi="fa-IR"/>
        </w:rPr>
        <w:t>ی</w:t>
      </w:r>
      <w:r w:rsidR="00987DA2">
        <w:rPr>
          <w:rFonts w:cs="B Nazanin"/>
          <w:szCs w:val="28"/>
          <w:lang w:bidi="fa-IR"/>
        </w:rPr>
        <w:t xml:space="preserve"> </w:t>
      </w:r>
      <w:r w:rsidRPr="00C93448">
        <w:rPr>
          <w:rFonts w:cs="B Nazanin"/>
          <w:szCs w:val="28"/>
          <w:rtl/>
          <w:lang w:bidi="fa-IR"/>
        </w:rPr>
        <w:t>کنند.</w:t>
      </w:r>
      <w:r w:rsidR="00987DA2">
        <w:rPr>
          <w:rFonts w:cs="B Nazanin"/>
          <w:szCs w:val="28"/>
          <w:rtl/>
          <w:lang w:bidi="fa-IR"/>
        </w:rPr>
        <w:t xml:space="preserve"> </w:t>
      </w:r>
      <w:r w:rsidRPr="00C93448">
        <w:rPr>
          <w:rFonts w:cs="B Nazanin"/>
          <w:szCs w:val="28"/>
          <w:rtl/>
          <w:lang w:bidi="fa-IR"/>
        </w:rPr>
        <w:t>با</w:t>
      </w:r>
      <w:r w:rsidR="00987DA2">
        <w:rPr>
          <w:rFonts w:cs="B Nazanin"/>
          <w:szCs w:val="28"/>
          <w:rtl/>
          <w:lang w:bidi="fa-IR"/>
        </w:rPr>
        <w:t xml:space="preserve"> </w:t>
      </w:r>
      <w:r w:rsidRPr="00C93448">
        <w:rPr>
          <w:rFonts w:cs="B Nazanin"/>
          <w:szCs w:val="28"/>
          <w:rtl/>
          <w:lang w:bidi="fa-IR"/>
        </w:rPr>
        <w:t>توجه</w:t>
      </w:r>
      <w:r w:rsidR="00987DA2">
        <w:rPr>
          <w:rFonts w:cs="B Nazanin"/>
          <w:szCs w:val="28"/>
          <w:rtl/>
          <w:lang w:bidi="fa-IR"/>
        </w:rPr>
        <w:t xml:space="preserve"> </w:t>
      </w:r>
      <w:r w:rsidRPr="00C93448">
        <w:rPr>
          <w:rFonts w:cs="B Nazanin"/>
          <w:szCs w:val="28"/>
          <w:rtl/>
          <w:lang w:bidi="fa-IR"/>
        </w:rPr>
        <w:t>به</w:t>
      </w:r>
      <w:r w:rsidR="00987DA2">
        <w:rPr>
          <w:rFonts w:cs="B Nazanin"/>
          <w:szCs w:val="28"/>
          <w:rtl/>
          <w:lang w:bidi="fa-IR"/>
        </w:rPr>
        <w:t xml:space="preserve"> </w:t>
      </w:r>
      <w:r w:rsidRPr="00C93448">
        <w:rPr>
          <w:rFonts w:cs="B Nazanin"/>
          <w:szCs w:val="28"/>
          <w:rtl/>
          <w:lang w:bidi="fa-IR"/>
        </w:rPr>
        <w:t>تراکم</w:t>
      </w:r>
      <w:r w:rsidR="00987DA2">
        <w:rPr>
          <w:rFonts w:cs="B Nazanin"/>
          <w:szCs w:val="28"/>
          <w:rtl/>
          <w:lang w:bidi="fa-IR"/>
        </w:rPr>
        <w:t xml:space="preserve"> </w:t>
      </w:r>
      <w:r w:rsidRPr="00C93448">
        <w:rPr>
          <w:rFonts w:cs="B Nazanin"/>
          <w:szCs w:val="28"/>
          <w:rtl/>
          <w:lang w:bidi="fa-IR"/>
        </w:rPr>
        <w:t>بالا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سنسورها</w:t>
      </w:r>
      <w:r w:rsidR="00987DA2">
        <w:rPr>
          <w:rFonts w:cs="B Nazanin"/>
          <w:szCs w:val="28"/>
          <w:rtl/>
          <w:lang w:bidi="fa-IR"/>
        </w:rPr>
        <w:t xml:space="preserve"> </w:t>
      </w:r>
      <w:r w:rsidRPr="00C93448">
        <w:rPr>
          <w:rFonts w:cs="B Nazanin"/>
          <w:szCs w:val="28"/>
          <w:rtl/>
          <w:lang w:bidi="fa-IR"/>
        </w:rPr>
        <w:t>در</w:t>
      </w:r>
      <w:r w:rsidR="00987DA2">
        <w:rPr>
          <w:rFonts w:cs="B Nazanin"/>
          <w:szCs w:val="28"/>
          <w:rtl/>
          <w:lang w:bidi="fa-IR"/>
        </w:rPr>
        <w:t xml:space="preserve"> </w:t>
      </w:r>
      <w:r w:rsidRPr="00C93448">
        <w:rPr>
          <w:rFonts w:cs="B Nazanin"/>
          <w:szCs w:val="28"/>
          <w:rtl/>
          <w:lang w:bidi="fa-IR"/>
        </w:rPr>
        <w:t>تعداد</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از</w:t>
      </w:r>
      <w:r w:rsidR="00987DA2">
        <w:rPr>
          <w:rFonts w:cs="B Nazanin"/>
          <w:szCs w:val="28"/>
          <w:rtl/>
          <w:lang w:bidi="fa-IR"/>
        </w:rPr>
        <w:t xml:space="preserve"> </w:t>
      </w:r>
      <w:r w:rsidRPr="00C93448">
        <w:rPr>
          <w:rFonts w:cs="B Nazanin"/>
          <w:szCs w:val="28"/>
          <w:rtl/>
          <w:lang w:bidi="fa-IR"/>
        </w:rPr>
        <w:t>کاربرد</w:t>
      </w:r>
      <w:r w:rsidRPr="00C93448">
        <w:rPr>
          <w:rFonts w:cs="B Nazanin" w:hint="eastAsia"/>
          <w:szCs w:val="28"/>
          <w:rtl/>
          <w:lang w:bidi="fa-IR"/>
        </w:rPr>
        <w:t>ها</w:t>
      </w:r>
      <w:r w:rsidR="00987DA2">
        <w:rPr>
          <w:rFonts w:cs="B Nazanin"/>
          <w:szCs w:val="28"/>
          <w:rtl/>
          <w:lang w:bidi="fa-IR"/>
        </w:rPr>
        <w:t xml:space="preserve"> </w:t>
      </w:r>
      <w:r w:rsidRPr="00C93448">
        <w:rPr>
          <w:rFonts w:cs="B Nazanin"/>
          <w:szCs w:val="28"/>
          <w:rtl/>
          <w:lang w:bidi="fa-IR"/>
        </w:rPr>
        <w:t>و</w:t>
      </w:r>
      <w:r w:rsidR="00987DA2">
        <w:rPr>
          <w:rFonts w:cs="B Nazanin"/>
          <w:szCs w:val="28"/>
          <w:rtl/>
          <w:lang w:bidi="fa-IR"/>
        </w:rPr>
        <w:t xml:space="preserve"> </w:t>
      </w:r>
      <w:r w:rsidRPr="00C93448">
        <w:rPr>
          <w:rFonts w:cs="B Nazanin"/>
          <w:szCs w:val="28"/>
          <w:rtl/>
          <w:lang w:bidi="fa-IR"/>
        </w:rPr>
        <w:t>دقت</w:t>
      </w:r>
      <w:r w:rsidR="00987DA2">
        <w:rPr>
          <w:rFonts w:cs="B Nazanin"/>
          <w:szCs w:val="28"/>
          <w:rtl/>
          <w:lang w:bidi="fa-IR"/>
        </w:rPr>
        <w:t xml:space="preserve"> </w:t>
      </w:r>
      <w:r w:rsidRPr="00C93448">
        <w:rPr>
          <w:rFonts w:cs="B Nazanin"/>
          <w:szCs w:val="28"/>
          <w:rtl/>
          <w:lang w:bidi="fa-IR"/>
        </w:rPr>
        <w:t>کم</w:t>
      </w:r>
      <w:r w:rsidR="00987DA2">
        <w:rPr>
          <w:rFonts w:cs="B Nazanin"/>
          <w:szCs w:val="28"/>
          <w:rtl/>
          <w:lang w:bidi="fa-IR"/>
        </w:rPr>
        <w:t xml:space="preserve"> </w:t>
      </w:r>
      <w:r w:rsidRPr="00C93448">
        <w:rPr>
          <w:rFonts w:cs="B Nazanin"/>
          <w:szCs w:val="28"/>
          <w:rtl/>
          <w:lang w:bidi="fa-IR"/>
        </w:rPr>
        <w:t>اندازه</w:t>
      </w:r>
      <w:r w:rsidR="00987DA2">
        <w:rPr>
          <w:rFonts w:cs="B Nazanin"/>
          <w:szCs w:val="28"/>
          <w:lang w:bidi="fa-IR"/>
        </w:rPr>
        <w:t xml:space="preserve"> </w:t>
      </w:r>
      <w:r w:rsidRPr="00C93448">
        <w:rPr>
          <w:rFonts w:cs="B Nazanin"/>
          <w:szCs w:val="28"/>
          <w:rtl/>
          <w:lang w:bidi="fa-IR"/>
        </w:rPr>
        <w:t>گ</w:t>
      </w:r>
      <w:r w:rsidRPr="00C93448">
        <w:rPr>
          <w:rFonts w:cs="B Nazanin" w:hint="cs"/>
          <w:szCs w:val="28"/>
          <w:rtl/>
          <w:lang w:bidi="fa-IR"/>
        </w:rPr>
        <w:t>ی</w:t>
      </w:r>
      <w:r w:rsidRPr="00C93448">
        <w:rPr>
          <w:rFonts w:cs="B Nazanin" w:hint="eastAsia"/>
          <w:szCs w:val="28"/>
          <w:rtl/>
          <w:lang w:bidi="fa-IR"/>
        </w:rPr>
        <w:t>ر</w:t>
      </w:r>
      <w:r w:rsidRPr="00C93448">
        <w:rPr>
          <w:rFonts w:cs="B Nazanin" w:hint="cs"/>
          <w:szCs w:val="28"/>
          <w:rtl/>
          <w:lang w:bidi="fa-IR"/>
        </w:rPr>
        <w:t>ی</w:t>
      </w:r>
      <w:r w:rsidRPr="00C93448">
        <w:rPr>
          <w:rFonts w:cs="B Nazanin" w:hint="eastAsia"/>
          <w:szCs w:val="28"/>
          <w:rtl/>
          <w:lang w:bidi="fa-IR"/>
        </w:rPr>
        <w:t>،</w:t>
      </w:r>
      <w:r w:rsidR="00987DA2">
        <w:rPr>
          <w:rFonts w:cs="B Nazanin"/>
          <w:szCs w:val="28"/>
          <w:rtl/>
          <w:lang w:bidi="fa-IR"/>
        </w:rPr>
        <w:t xml:space="preserve"> </w:t>
      </w:r>
      <w:r w:rsidRPr="00C93448">
        <w:rPr>
          <w:rFonts w:cs="B Nazanin"/>
          <w:szCs w:val="28"/>
          <w:rtl/>
          <w:lang w:bidi="fa-IR"/>
        </w:rPr>
        <w:t>امکان</w:t>
      </w:r>
      <w:r w:rsidR="00987DA2">
        <w:rPr>
          <w:rFonts w:cs="B Nazanin"/>
          <w:szCs w:val="28"/>
          <w:rtl/>
          <w:lang w:bidi="fa-IR"/>
        </w:rPr>
        <w:t xml:space="preserve"> </w:t>
      </w:r>
      <w:r w:rsidRPr="00C93448">
        <w:rPr>
          <w:rFonts w:cs="B Nazanin"/>
          <w:szCs w:val="28"/>
          <w:rtl/>
          <w:lang w:bidi="fa-IR"/>
        </w:rPr>
        <w:t>تکرار</w:t>
      </w:r>
      <w:r w:rsidR="00987DA2">
        <w:rPr>
          <w:rFonts w:cs="B Nazanin"/>
          <w:szCs w:val="28"/>
          <w:rtl/>
          <w:lang w:bidi="fa-IR"/>
        </w:rPr>
        <w:t xml:space="preserve"> </w:t>
      </w:r>
      <w:r w:rsidRPr="00C93448">
        <w:rPr>
          <w:rFonts w:cs="B Nazanin"/>
          <w:szCs w:val="28"/>
          <w:rtl/>
          <w:lang w:bidi="fa-IR"/>
        </w:rPr>
        <w:t>و</w:t>
      </w:r>
      <w:r w:rsidR="00987DA2">
        <w:rPr>
          <w:rFonts w:cs="B Nazanin"/>
          <w:szCs w:val="28"/>
          <w:rtl/>
          <w:lang w:bidi="fa-IR"/>
        </w:rPr>
        <w:t xml:space="preserve"> </w:t>
      </w:r>
      <w:r w:rsidRPr="00C93448">
        <w:rPr>
          <w:rFonts w:cs="B Nazanin"/>
          <w:szCs w:val="28"/>
          <w:rtl/>
          <w:lang w:bidi="fa-IR"/>
        </w:rPr>
        <w:t>خطاپذ</w:t>
      </w:r>
      <w:r w:rsidRPr="00C93448">
        <w:rPr>
          <w:rFonts w:cs="B Nazanin" w:hint="cs"/>
          <w:szCs w:val="28"/>
          <w:rtl/>
          <w:lang w:bidi="fa-IR"/>
        </w:rPr>
        <w:t>ی</w:t>
      </w:r>
      <w:r w:rsidRPr="00C93448">
        <w:rPr>
          <w:rFonts w:cs="B Nazanin" w:hint="eastAsia"/>
          <w:szCs w:val="28"/>
          <w:rtl/>
          <w:lang w:bidi="fa-IR"/>
        </w:rPr>
        <w:t>ر</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داده</w:t>
      </w:r>
      <w:r w:rsidR="00987DA2">
        <w:rPr>
          <w:rFonts w:cs="B Nazanin"/>
          <w:szCs w:val="28"/>
          <w:lang w:bidi="fa-IR"/>
        </w:rPr>
        <w:t xml:space="preserve"> </w:t>
      </w:r>
      <w:r w:rsidRPr="00C93448">
        <w:rPr>
          <w:rFonts w:cs="B Nazanin"/>
          <w:szCs w:val="28"/>
          <w:rtl/>
          <w:lang w:bidi="fa-IR"/>
        </w:rPr>
        <w:t>ها</w:t>
      </w:r>
      <w:r w:rsidR="00987DA2">
        <w:rPr>
          <w:rFonts w:cs="B Nazanin"/>
          <w:szCs w:val="28"/>
          <w:rtl/>
          <w:lang w:bidi="fa-IR"/>
        </w:rPr>
        <w:t xml:space="preserve"> </w:t>
      </w:r>
      <w:r w:rsidRPr="00C93448">
        <w:rPr>
          <w:rFonts w:cs="B Nazanin"/>
          <w:szCs w:val="28"/>
          <w:rtl/>
          <w:lang w:bidi="fa-IR"/>
        </w:rPr>
        <w:t>در</w:t>
      </w:r>
      <w:r w:rsidR="00987DA2">
        <w:rPr>
          <w:rFonts w:cs="B Nazanin"/>
          <w:szCs w:val="28"/>
          <w:rtl/>
          <w:lang w:bidi="fa-IR"/>
        </w:rPr>
        <w:t xml:space="preserve"> </w:t>
      </w:r>
      <w:r w:rsidRPr="00C93448">
        <w:rPr>
          <w:rFonts w:cs="B Nazanin"/>
          <w:szCs w:val="28"/>
          <w:rtl/>
          <w:lang w:bidi="fa-IR"/>
        </w:rPr>
        <w:t>مح</w:t>
      </w:r>
      <w:r w:rsidRPr="00C93448">
        <w:rPr>
          <w:rFonts w:cs="B Nazanin" w:hint="cs"/>
          <w:szCs w:val="28"/>
          <w:rtl/>
          <w:lang w:bidi="fa-IR"/>
        </w:rPr>
        <w:t>ی</w:t>
      </w:r>
      <w:r w:rsidRPr="00C93448">
        <w:rPr>
          <w:rFonts w:cs="B Nazanin" w:hint="eastAsia"/>
          <w:szCs w:val="28"/>
          <w:rtl/>
          <w:lang w:bidi="fa-IR"/>
        </w:rPr>
        <w:t>ط</w:t>
      </w:r>
      <w:r w:rsidR="00987DA2">
        <w:rPr>
          <w:rFonts w:cs="B Nazanin" w:hint="eastAsia"/>
          <w:szCs w:val="28"/>
          <w:lang w:bidi="fa-IR"/>
        </w:rPr>
        <w:t xml:space="preserve"> </w:t>
      </w:r>
      <w:r w:rsidRPr="00C93448">
        <w:rPr>
          <w:rFonts w:cs="B Nazanin" w:hint="eastAsia"/>
          <w:szCs w:val="28"/>
          <w:rtl/>
          <w:lang w:bidi="fa-IR"/>
        </w:rPr>
        <w:t>ها</w:t>
      </w:r>
      <w:r w:rsidRPr="00C93448">
        <w:rPr>
          <w:rFonts w:cs="B Nazanin" w:hint="cs"/>
          <w:szCs w:val="28"/>
          <w:rtl/>
          <w:lang w:bidi="fa-IR"/>
        </w:rPr>
        <w:t>ی</w:t>
      </w:r>
      <w:r w:rsidR="00987DA2">
        <w:rPr>
          <w:rFonts w:cs="B Nazanin"/>
          <w:szCs w:val="28"/>
          <w:rtl/>
          <w:lang w:bidi="fa-IR"/>
        </w:rPr>
        <w:t xml:space="preserve"> </w:t>
      </w:r>
      <w:r>
        <w:rPr>
          <w:rFonts w:cs="B Nazanin" w:hint="cs"/>
          <w:szCs w:val="28"/>
          <w:rtl/>
          <w:lang w:bidi="fa-IR"/>
        </w:rPr>
        <w:t>اینرنت</w:t>
      </w:r>
      <w:r w:rsidR="00987DA2">
        <w:rPr>
          <w:rFonts w:cs="B Nazanin" w:hint="cs"/>
          <w:szCs w:val="28"/>
          <w:rtl/>
          <w:lang w:bidi="fa-IR"/>
        </w:rPr>
        <w:t xml:space="preserve"> </w:t>
      </w:r>
      <w:r>
        <w:rPr>
          <w:rFonts w:cs="B Nazanin" w:hint="cs"/>
          <w:szCs w:val="28"/>
          <w:rtl/>
          <w:lang w:bidi="fa-IR"/>
        </w:rPr>
        <w:t>اشیا</w:t>
      </w:r>
      <w:r w:rsidR="00987DA2">
        <w:rPr>
          <w:rFonts w:cs="B Nazanin"/>
          <w:szCs w:val="28"/>
          <w:rtl/>
          <w:lang w:bidi="fa-IR"/>
        </w:rPr>
        <w:t xml:space="preserve"> </w:t>
      </w:r>
      <w:r w:rsidRPr="00C93448">
        <w:rPr>
          <w:rFonts w:cs="B Nazanin"/>
          <w:szCs w:val="28"/>
          <w:rtl/>
          <w:lang w:bidi="fa-IR"/>
        </w:rPr>
        <w:t>قابل</w:t>
      </w:r>
      <w:r w:rsidR="00987DA2">
        <w:rPr>
          <w:rFonts w:cs="B Nazanin"/>
          <w:szCs w:val="28"/>
          <w:rtl/>
          <w:lang w:bidi="fa-IR"/>
        </w:rPr>
        <w:t xml:space="preserve"> </w:t>
      </w:r>
      <w:r w:rsidRPr="00C93448">
        <w:rPr>
          <w:rFonts w:cs="B Nazanin"/>
          <w:szCs w:val="28"/>
          <w:rtl/>
          <w:lang w:bidi="fa-IR"/>
        </w:rPr>
        <w:t>توجه</w:t>
      </w:r>
      <w:r w:rsidR="00987DA2">
        <w:rPr>
          <w:rFonts w:cs="B Nazanin"/>
          <w:szCs w:val="28"/>
          <w:rtl/>
          <w:lang w:bidi="fa-IR"/>
        </w:rPr>
        <w:t xml:space="preserve"> </w:t>
      </w:r>
      <w:r w:rsidRPr="00C93448">
        <w:rPr>
          <w:rFonts w:cs="B Nazanin"/>
          <w:szCs w:val="28"/>
          <w:rtl/>
          <w:lang w:bidi="fa-IR"/>
        </w:rPr>
        <w:t>است.</w:t>
      </w:r>
      <w:r w:rsidR="00987DA2">
        <w:rPr>
          <w:rFonts w:cs="B Nazanin"/>
          <w:szCs w:val="28"/>
          <w:rtl/>
          <w:lang w:bidi="fa-IR"/>
        </w:rPr>
        <w:t xml:space="preserve"> </w:t>
      </w:r>
      <w:r w:rsidRPr="00C93448">
        <w:rPr>
          <w:rFonts w:cs="B Nazanin"/>
          <w:szCs w:val="28"/>
          <w:rtl/>
          <w:lang w:bidi="fa-IR"/>
        </w:rPr>
        <w:t>بنابرا</w:t>
      </w:r>
      <w:r w:rsidRPr="00C93448">
        <w:rPr>
          <w:rFonts w:cs="B Nazanin" w:hint="cs"/>
          <w:szCs w:val="28"/>
          <w:rtl/>
          <w:lang w:bidi="fa-IR"/>
        </w:rPr>
        <w:t>ی</w:t>
      </w:r>
      <w:r w:rsidRPr="00C93448">
        <w:rPr>
          <w:rFonts w:cs="B Nazanin" w:hint="eastAsia"/>
          <w:szCs w:val="28"/>
          <w:rtl/>
          <w:lang w:bidi="fa-IR"/>
        </w:rPr>
        <w:t>ن،</w:t>
      </w:r>
      <w:r w:rsidR="00987DA2">
        <w:rPr>
          <w:rFonts w:cs="B Nazanin"/>
          <w:szCs w:val="28"/>
          <w:rtl/>
          <w:lang w:bidi="fa-IR"/>
        </w:rPr>
        <w:t xml:space="preserve"> </w:t>
      </w:r>
      <w:r w:rsidRPr="00C93448">
        <w:rPr>
          <w:rFonts w:cs="B Nazanin"/>
          <w:szCs w:val="28"/>
          <w:rtl/>
          <w:lang w:bidi="fa-IR"/>
        </w:rPr>
        <w:t>ا</w:t>
      </w:r>
      <w:r w:rsidRPr="00C93448">
        <w:rPr>
          <w:rFonts w:cs="B Nazanin" w:hint="cs"/>
          <w:szCs w:val="28"/>
          <w:rtl/>
          <w:lang w:bidi="fa-IR"/>
        </w:rPr>
        <w:t>ی</w:t>
      </w:r>
      <w:r w:rsidRPr="00C93448">
        <w:rPr>
          <w:rFonts w:cs="B Nazanin" w:hint="eastAsia"/>
          <w:szCs w:val="28"/>
          <w:rtl/>
          <w:lang w:bidi="fa-IR"/>
        </w:rPr>
        <w:t>ن</w:t>
      </w:r>
      <w:r w:rsidR="00987DA2">
        <w:rPr>
          <w:rFonts w:cs="B Nazanin"/>
          <w:szCs w:val="28"/>
          <w:rtl/>
          <w:lang w:bidi="fa-IR"/>
        </w:rPr>
        <w:t xml:space="preserve"> </w:t>
      </w:r>
      <w:r w:rsidRPr="00C93448">
        <w:rPr>
          <w:rFonts w:cs="B Nazanin"/>
          <w:szCs w:val="28"/>
          <w:rtl/>
          <w:lang w:bidi="fa-IR"/>
        </w:rPr>
        <w:t>داده</w:t>
      </w:r>
      <w:r w:rsidR="00987DA2">
        <w:rPr>
          <w:rFonts w:cs="B Nazanin"/>
          <w:szCs w:val="28"/>
          <w:lang w:bidi="fa-IR"/>
        </w:rPr>
        <w:t xml:space="preserve"> </w:t>
      </w:r>
      <w:r w:rsidRPr="00C93448">
        <w:rPr>
          <w:rFonts w:cs="B Nazanin"/>
          <w:szCs w:val="28"/>
          <w:rtl/>
          <w:lang w:bidi="fa-IR"/>
        </w:rPr>
        <w:t>ها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تکرار</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و</w:t>
      </w:r>
      <w:r w:rsidR="00987DA2">
        <w:rPr>
          <w:rFonts w:cs="B Nazanin"/>
          <w:szCs w:val="28"/>
          <w:rtl/>
          <w:lang w:bidi="fa-IR"/>
        </w:rPr>
        <w:t xml:space="preserve"> </w:t>
      </w:r>
      <w:r w:rsidRPr="00C93448">
        <w:rPr>
          <w:rFonts w:cs="B Nazanin"/>
          <w:szCs w:val="28"/>
          <w:rtl/>
          <w:lang w:bidi="fa-IR"/>
        </w:rPr>
        <w:t>مستعد</w:t>
      </w:r>
      <w:r w:rsidR="00987DA2">
        <w:rPr>
          <w:rFonts w:cs="B Nazanin"/>
          <w:szCs w:val="28"/>
          <w:rtl/>
          <w:lang w:bidi="fa-IR"/>
        </w:rPr>
        <w:t xml:space="preserve"> </w:t>
      </w:r>
      <w:r w:rsidRPr="00C93448">
        <w:rPr>
          <w:rFonts w:cs="B Nazanin"/>
          <w:szCs w:val="28"/>
          <w:rtl/>
          <w:lang w:bidi="fa-IR"/>
        </w:rPr>
        <w:t>خطا</w:t>
      </w:r>
      <w:r w:rsidR="00987DA2">
        <w:rPr>
          <w:rFonts w:cs="B Nazanin"/>
          <w:szCs w:val="28"/>
          <w:rtl/>
          <w:lang w:bidi="fa-IR"/>
        </w:rPr>
        <w:t xml:space="preserve"> </w:t>
      </w:r>
      <w:r w:rsidRPr="00C93448">
        <w:rPr>
          <w:rFonts w:cs="B Nazanin"/>
          <w:szCs w:val="28"/>
          <w:rtl/>
          <w:lang w:bidi="fa-IR"/>
        </w:rPr>
        <w:t>ممکن</w:t>
      </w:r>
      <w:r w:rsidR="00987DA2">
        <w:rPr>
          <w:rFonts w:cs="B Nazanin"/>
          <w:szCs w:val="28"/>
          <w:rtl/>
          <w:lang w:bidi="fa-IR"/>
        </w:rPr>
        <w:t xml:space="preserve"> </w:t>
      </w:r>
      <w:r w:rsidRPr="00C93448">
        <w:rPr>
          <w:rFonts w:cs="B Nazanin"/>
          <w:szCs w:val="28"/>
          <w:rtl/>
          <w:lang w:bidi="fa-IR"/>
        </w:rPr>
        <w:t>است</w:t>
      </w:r>
      <w:r w:rsidR="00987DA2">
        <w:rPr>
          <w:rFonts w:cs="B Nazanin"/>
          <w:szCs w:val="28"/>
          <w:rtl/>
          <w:lang w:bidi="fa-IR"/>
        </w:rPr>
        <w:t xml:space="preserve"> </w:t>
      </w:r>
      <w:r w:rsidRPr="00C93448">
        <w:rPr>
          <w:rFonts w:cs="B Nazanin"/>
          <w:szCs w:val="28"/>
          <w:rtl/>
          <w:lang w:bidi="fa-IR"/>
        </w:rPr>
        <w:t>اندازه</w:t>
      </w:r>
      <w:r w:rsidR="00987DA2">
        <w:rPr>
          <w:rFonts w:cs="B Nazanin"/>
          <w:szCs w:val="28"/>
          <w:rtl/>
          <w:lang w:bidi="fa-IR"/>
        </w:rPr>
        <w:t xml:space="preserve"> </w:t>
      </w:r>
      <w:r w:rsidRPr="00C93448">
        <w:rPr>
          <w:rFonts w:cs="B Nazanin"/>
          <w:szCs w:val="28"/>
          <w:rtl/>
          <w:lang w:bidi="fa-IR"/>
        </w:rPr>
        <w:t>داده</w:t>
      </w:r>
      <w:r w:rsidR="00987DA2">
        <w:rPr>
          <w:rFonts w:cs="B Nazanin"/>
          <w:szCs w:val="28"/>
          <w:lang w:bidi="fa-IR"/>
        </w:rPr>
        <w:t xml:space="preserve"> </w:t>
      </w:r>
      <w:r w:rsidRPr="00C93448">
        <w:rPr>
          <w:rFonts w:cs="B Nazanin"/>
          <w:szCs w:val="28"/>
          <w:rtl/>
          <w:lang w:bidi="fa-IR"/>
        </w:rPr>
        <w:t>ها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غ</w:t>
      </w:r>
      <w:r w:rsidRPr="00C93448">
        <w:rPr>
          <w:rFonts w:cs="B Nazanin" w:hint="cs"/>
          <w:szCs w:val="28"/>
          <w:rtl/>
          <w:lang w:bidi="fa-IR"/>
        </w:rPr>
        <w:t>ی</w:t>
      </w:r>
      <w:r w:rsidRPr="00C93448">
        <w:rPr>
          <w:rFonts w:cs="B Nazanin" w:hint="eastAsia"/>
          <w:szCs w:val="28"/>
          <w:rtl/>
          <w:lang w:bidi="fa-IR"/>
        </w:rPr>
        <w:t>ر</w:t>
      </w:r>
      <w:r w:rsidR="00987DA2">
        <w:rPr>
          <w:rFonts w:cs="B Nazanin"/>
          <w:szCs w:val="28"/>
          <w:rtl/>
          <w:lang w:bidi="fa-IR"/>
        </w:rPr>
        <w:t xml:space="preserve"> </w:t>
      </w:r>
      <w:r w:rsidRPr="00C93448">
        <w:rPr>
          <w:rFonts w:cs="B Nazanin"/>
          <w:szCs w:val="28"/>
          <w:rtl/>
          <w:lang w:bidi="fa-IR"/>
        </w:rPr>
        <w:t>ضرور</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را</w:t>
      </w:r>
      <w:r w:rsidR="00987DA2">
        <w:rPr>
          <w:rFonts w:cs="B Nazanin"/>
          <w:szCs w:val="28"/>
          <w:rtl/>
          <w:lang w:bidi="fa-IR"/>
        </w:rPr>
        <w:t xml:space="preserve"> </w:t>
      </w:r>
      <w:r w:rsidRPr="00C93448">
        <w:rPr>
          <w:rFonts w:cs="B Nazanin"/>
          <w:szCs w:val="28"/>
          <w:rtl/>
          <w:lang w:bidi="fa-IR"/>
        </w:rPr>
        <w:t>افزا</w:t>
      </w:r>
      <w:r w:rsidRPr="00C93448">
        <w:rPr>
          <w:rFonts w:cs="B Nazanin" w:hint="cs"/>
          <w:szCs w:val="28"/>
          <w:rtl/>
          <w:lang w:bidi="fa-IR"/>
        </w:rPr>
        <w:t>ی</w:t>
      </w:r>
      <w:r w:rsidRPr="00C93448">
        <w:rPr>
          <w:rFonts w:cs="B Nazanin" w:hint="eastAsia"/>
          <w:szCs w:val="28"/>
          <w:rtl/>
          <w:lang w:bidi="fa-IR"/>
        </w:rPr>
        <w:t>ش</w:t>
      </w:r>
      <w:r w:rsidR="00987DA2">
        <w:rPr>
          <w:rFonts w:cs="B Nazanin"/>
          <w:szCs w:val="28"/>
          <w:rtl/>
          <w:lang w:bidi="fa-IR"/>
        </w:rPr>
        <w:t xml:space="preserve"> </w:t>
      </w:r>
      <w:r w:rsidRPr="00C93448">
        <w:rPr>
          <w:rFonts w:cs="B Nazanin"/>
          <w:szCs w:val="28"/>
          <w:rtl/>
          <w:lang w:bidi="fa-IR"/>
        </w:rPr>
        <w:t>دهد.</w:t>
      </w:r>
      <w:r w:rsidR="00987DA2">
        <w:rPr>
          <w:rFonts w:cs="B Nazanin"/>
          <w:szCs w:val="28"/>
          <w:rtl/>
          <w:lang w:bidi="fa-IR"/>
        </w:rPr>
        <w:t xml:space="preserve"> </w:t>
      </w:r>
      <w:r w:rsidRPr="00C93448">
        <w:rPr>
          <w:rFonts w:cs="B Nazanin"/>
          <w:szCs w:val="28"/>
          <w:rtl/>
          <w:lang w:bidi="fa-IR"/>
        </w:rPr>
        <w:t>انتقال</w:t>
      </w:r>
      <w:r w:rsidR="00987DA2">
        <w:rPr>
          <w:rFonts w:cs="B Nazanin"/>
          <w:szCs w:val="28"/>
          <w:rtl/>
          <w:lang w:bidi="fa-IR"/>
        </w:rPr>
        <w:t xml:space="preserve"> </w:t>
      </w:r>
      <w:r w:rsidRPr="00C93448">
        <w:rPr>
          <w:rFonts w:cs="B Nazanin"/>
          <w:szCs w:val="28"/>
          <w:rtl/>
          <w:lang w:bidi="fa-IR"/>
        </w:rPr>
        <w:t>حجم</w:t>
      </w:r>
      <w:r w:rsidR="00987DA2">
        <w:rPr>
          <w:rFonts w:cs="B Nazanin"/>
          <w:szCs w:val="28"/>
          <w:rtl/>
          <w:lang w:bidi="fa-IR"/>
        </w:rPr>
        <w:t xml:space="preserve"> </w:t>
      </w:r>
      <w:r w:rsidRPr="00C93448">
        <w:rPr>
          <w:rFonts w:cs="B Nazanin"/>
          <w:szCs w:val="28"/>
          <w:rtl/>
          <w:lang w:bidi="fa-IR"/>
        </w:rPr>
        <w:t>عظ</w:t>
      </w:r>
      <w:r w:rsidRPr="00C93448">
        <w:rPr>
          <w:rFonts w:cs="B Nazanin" w:hint="cs"/>
          <w:szCs w:val="28"/>
          <w:rtl/>
          <w:lang w:bidi="fa-IR"/>
        </w:rPr>
        <w:t>ی</w:t>
      </w:r>
      <w:r w:rsidRPr="00C93448">
        <w:rPr>
          <w:rFonts w:cs="B Nazanin" w:hint="eastAsia"/>
          <w:szCs w:val="28"/>
          <w:rtl/>
          <w:lang w:bidi="fa-IR"/>
        </w:rPr>
        <w:t>م</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از</w:t>
      </w:r>
      <w:r w:rsidR="00987DA2">
        <w:rPr>
          <w:rFonts w:cs="B Nazanin"/>
          <w:szCs w:val="28"/>
          <w:rtl/>
          <w:lang w:bidi="fa-IR"/>
        </w:rPr>
        <w:t xml:space="preserve"> </w:t>
      </w:r>
      <w:r w:rsidRPr="00C93448">
        <w:rPr>
          <w:rFonts w:cs="B Nazanin"/>
          <w:szCs w:val="28"/>
          <w:rtl/>
          <w:lang w:bidi="fa-IR"/>
        </w:rPr>
        <w:t>داده</w:t>
      </w:r>
      <w:r w:rsidR="00987DA2">
        <w:rPr>
          <w:rFonts w:cs="B Nazanin"/>
          <w:szCs w:val="28"/>
          <w:lang w:bidi="fa-IR"/>
        </w:rPr>
        <w:t xml:space="preserve"> </w:t>
      </w:r>
      <w:r w:rsidRPr="00C93448">
        <w:rPr>
          <w:rFonts w:cs="B Nazanin"/>
          <w:szCs w:val="28"/>
          <w:rtl/>
          <w:lang w:bidi="fa-IR"/>
        </w:rPr>
        <w:t>ها</w:t>
      </w:r>
      <w:r w:rsidR="00987DA2">
        <w:rPr>
          <w:rFonts w:cs="B Nazanin"/>
          <w:szCs w:val="28"/>
          <w:rtl/>
          <w:lang w:bidi="fa-IR"/>
        </w:rPr>
        <w:t xml:space="preserve"> </w:t>
      </w:r>
      <w:r w:rsidRPr="00C93448">
        <w:rPr>
          <w:rFonts w:cs="B Nazanin"/>
          <w:szCs w:val="28"/>
          <w:rtl/>
          <w:lang w:bidi="fa-IR"/>
        </w:rPr>
        <w:t>و</w:t>
      </w:r>
      <w:r w:rsidR="00987DA2">
        <w:rPr>
          <w:rFonts w:cs="B Nazanin"/>
          <w:szCs w:val="28"/>
          <w:rtl/>
          <w:lang w:bidi="fa-IR"/>
        </w:rPr>
        <w:t xml:space="preserve"> </w:t>
      </w:r>
      <w:r w:rsidRPr="00C93448">
        <w:rPr>
          <w:rFonts w:cs="B Nazanin"/>
          <w:szCs w:val="28"/>
          <w:rtl/>
          <w:lang w:bidi="fa-IR"/>
        </w:rPr>
        <w:t>درخواست</w:t>
      </w:r>
      <w:r w:rsidR="00987DA2">
        <w:rPr>
          <w:rFonts w:cs="B Nazanin"/>
          <w:szCs w:val="28"/>
          <w:lang w:bidi="fa-IR"/>
        </w:rPr>
        <w:t xml:space="preserve"> </w:t>
      </w:r>
      <w:r w:rsidRPr="00C93448">
        <w:rPr>
          <w:rFonts w:cs="B Nazanin"/>
          <w:szCs w:val="28"/>
          <w:rtl/>
          <w:lang w:bidi="fa-IR"/>
        </w:rPr>
        <w:t>ها</w:t>
      </w:r>
      <w:r w:rsidR="00987DA2">
        <w:rPr>
          <w:rFonts w:cs="B Nazanin"/>
          <w:szCs w:val="28"/>
          <w:rtl/>
          <w:lang w:bidi="fa-IR"/>
        </w:rPr>
        <w:t xml:space="preserve"> </w:t>
      </w:r>
      <w:r w:rsidRPr="00C93448">
        <w:rPr>
          <w:rFonts w:cs="B Nazanin"/>
          <w:szCs w:val="28"/>
          <w:rtl/>
          <w:lang w:bidi="fa-IR"/>
        </w:rPr>
        <w:t>به</w:t>
      </w:r>
      <w:r w:rsidR="00987DA2">
        <w:rPr>
          <w:rFonts w:cs="B Nazanin"/>
          <w:szCs w:val="28"/>
          <w:rtl/>
          <w:lang w:bidi="fa-IR"/>
        </w:rPr>
        <w:t xml:space="preserve"> </w:t>
      </w:r>
      <w:r w:rsidRPr="00C93448">
        <w:rPr>
          <w:rFonts w:cs="B Nazanin"/>
          <w:szCs w:val="28"/>
          <w:rtl/>
          <w:lang w:bidi="fa-IR"/>
        </w:rPr>
        <w:t>ابر</w:t>
      </w:r>
      <w:r w:rsidR="00987DA2">
        <w:rPr>
          <w:rFonts w:cs="B Nazanin"/>
          <w:szCs w:val="28"/>
          <w:rtl/>
          <w:lang w:bidi="fa-IR"/>
        </w:rPr>
        <w:t xml:space="preserve"> </w:t>
      </w:r>
      <w:r w:rsidRPr="00C93448">
        <w:rPr>
          <w:rFonts w:cs="B Nazanin"/>
          <w:szCs w:val="28"/>
          <w:rtl/>
          <w:lang w:bidi="fa-IR"/>
        </w:rPr>
        <w:t>ممکن</w:t>
      </w:r>
      <w:r w:rsidR="00987DA2">
        <w:rPr>
          <w:rFonts w:cs="B Nazanin"/>
          <w:szCs w:val="28"/>
          <w:rtl/>
          <w:lang w:bidi="fa-IR"/>
        </w:rPr>
        <w:t xml:space="preserve"> </w:t>
      </w:r>
      <w:r w:rsidRPr="00C93448">
        <w:rPr>
          <w:rFonts w:cs="B Nazanin"/>
          <w:szCs w:val="28"/>
          <w:rtl/>
          <w:lang w:bidi="fa-IR"/>
        </w:rPr>
        <w:t>است</w:t>
      </w:r>
      <w:r w:rsidR="00987DA2">
        <w:rPr>
          <w:rFonts w:cs="B Nazanin"/>
          <w:szCs w:val="28"/>
          <w:rtl/>
          <w:lang w:bidi="fa-IR"/>
        </w:rPr>
        <w:t xml:space="preserve"> </w:t>
      </w:r>
      <w:r w:rsidRPr="00C93448">
        <w:rPr>
          <w:rFonts w:cs="B Nazanin"/>
          <w:szCs w:val="28"/>
          <w:rtl/>
          <w:lang w:bidi="fa-IR"/>
        </w:rPr>
        <w:t>منجر</w:t>
      </w:r>
      <w:r w:rsidR="00987DA2">
        <w:rPr>
          <w:rFonts w:cs="B Nazanin"/>
          <w:szCs w:val="28"/>
          <w:rtl/>
          <w:lang w:bidi="fa-IR"/>
        </w:rPr>
        <w:t xml:space="preserve"> </w:t>
      </w:r>
      <w:r w:rsidRPr="00C93448">
        <w:rPr>
          <w:rFonts w:cs="B Nazanin"/>
          <w:szCs w:val="28"/>
          <w:rtl/>
          <w:lang w:bidi="fa-IR"/>
        </w:rPr>
        <w:t>به</w:t>
      </w:r>
      <w:r w:rsidR="00987DA2">
        <w:rPr>
          <w:rFonts w:cs="B Nazanin"/>
          <w:szCs w:val="28"/>
          <w:rtl/>
          <w:lang w:bidi="fa-IR"/>
        </w:rPr>
        <w:t xml:space="preserve"> </w:t>
      </w:r>
      <w:r w:rsidRPr="00C93448">
        <w:rPr>
          <w:rFonts w:cs="B Nazanin"/>
          <w:szCs w:val="28"/>
          <w:rtl/>
          <w:lang w:bidi="fa-IR"/>
        </w:rPr>
        <w:t>استفاده</w:t>
      </w:r>
      <w:r w:rsidR="00987DA2">
        <w:rPr>
          <w:rFonts w:cs="B Nazanin"/>
          <w:szCs w:val="28"/>
          <w:rtl/>
          <w:lang w:bidi="fa-IR"/>
        </w:rPr>
        <w:t xml:space="preserve"> </w:t>
      </w:r>
      <w:r w:rsidRPr="00C93448">
        <w:rPr>
          <w:rFonts w:cs="B Nazanin" w:hint="eastAsia"/>
          <w:szCs w:val="28"/>
          <w:rtl/>
          <w:lang w:bidi="fa-IR"/>
        </w:rPr>
        <w:t>کم</w:t>
      </w:r>
      <w:r w:rsidR="00987DA2">
        <w:rPr>
          <w:rFonts w:cs="B Nazanin"/>
          <w:szCs w:val="28"/>
          <w:rtl/>
          <w:lang w:bidi="fa-IR"/>
        </w:rPr>
        <w:t xml:space="preserve"> </w:t>
      </w:r>
      <w:r w:rsidRPr="00C93448">
        <w:rPr>
          <w:rFonts w:cs="B Nazanin"/>
          <w:szCs w:val="28"/>
          <w:rtl/>
          <w:lang w:bidi="fa-IR"/>
        </w:rPr>
        <w:t>از</w:t>
      </w:r>
      <w:r w:rsidR="00987DA2">
        <w:rPr>
          <w:rFonts w:cs="B Nazanin"/>
          <w:szCs w:val="28"/>
          <w:rtl/>
          <w:lang w:bidi="fa-IR"/>
        </w:rPr>
        <w:t xml:space="preserve"> </w:t>
      </w:r>
      <w:r w:rsidRPr="00C93448">
        <w:rPr>
          <w:rFonts w:cs="B Nazanin"/>
          <w:szCs w:val="28"/>
          <w:rtl/>
          <w:lang w:bidi="fa-IR"/>
        </w:rPr>
        <w:t>منابع</w:t>
      </w:r>
      <w:r w:rsidR="00987DA2">
        <w:rPr>
          <w:rFonts w:cs="B Nazanin"/>
          <w:szCs w:val="28"/>
          <w:rtl/>
          <w:lang w:bidi="fa-IR"/>
        </w:rPr>
        <w:t xml:space="preserve"> </w:t>
      </w:r>
      <w:r w:rsidRPr="00C93448">
        <w:rPr>
          <w:rFonts w:cs="B Nazanin"/>
          <w:szCs w:val="28"/>
          <w:rtl/>
          <w:lang w:bidi="fa-IR"/>
        </w:rPr>
        <w:t>شبکه،</w:t>
      </w:r>
      <w:r w:rsidR="00987DA2">
        <w:rPr>
          <w:rFonts w:cs="B Nazanin"/>
          <w:szCs w:val="28"/>
          <w:rtl/>
          <w:lang w:bidi="fa-IR"/>
        </w:rPr>
        <w:t xml:space="preserve"> </w:t>
      </w:r>
      <w:r w:rsidRPr="00C93448">
        <w:rPr>
          <w:rFonts w:cs="B Nazanin"/>
          <w:szCs w:val="28"/>
          <w:rtl/>
          <w:lang w:bidi="fa-IR"/>
        </w:rPr>
        <w:t>ت</w:t>
      </w:r>
      <w:r>
        <w:rPr>
          <w:rFonts w:cs="B Nazanin"/>
          <w:szCs w:val="28"/>
          <w:rtl/>
          <w:lang w:bidi="fa-IR"/>
        </w:rPr>
        <w:t>أ</w:t>
      </w:r>
      <w:r w:rsidRPr="00C93448">
        <w:rPr>
          <w:rFonts w:cs="B Nazanin"/>
          <w:szCs w:val="28"/>
          <w:rtl/>
          <w:lang w:bidi="fa-IR"/>
        </w:rPr>
        <w:t>خ</w:t>
      </w:r>
      <w:r w:rsidRPr="00C93448">
        <w:rPr>
          <w:rFonts w:cs="B Nazanin" w:hint="cs"/>
          <w:szCs w:val="28"/>
          <w:rtl/>
          <w:lang w:bidi="fa-IR"/>
        </w:rPr>
        <w:t>ی</w:t>
      </w:r>
      <w:r w:rsidRPr="00C93448">
        <w:rPr>
          <w:rFonts w:cs="B Nazanin" w:hint="eastAsia"/>
          <w:szCs w:val="28"/>
          <w:rtl/>
          <w:lang w:bidi="fa-IR"/>
        </w:rPr>
        <w:t>ر</w:t>
      </w:r>
      <w:r w:rsidR="00987DA2">
        <w:rPr>
          <w:rFonts w:cs="B Nazanin"/>
          <w:szCs w:val="28"/>
          <w:rtl/>
          <w:lang w:bidi="fa-IR"/>
        </w:rPr>
        <w:t xml:space="preserve"> </w:t>
      </w:r>
      <w:r w:rsidRPr="00C93448">
        <w:rPr>
          <w:rFonts w:cs="B Nazanin"/>
          <w:szCs w:val="28"/>
          <w:rtl/>
          <w:lang w:bidi="fa-IR"/>
        </w:rPr>
        <w:t>ز</w:t>
      </w:r>
      <w:r w:rsidRPr="00C93448">
        <w:rPr>
          <w:rFonts w:cs="B Nazanin" w:hint="cs"/>
          <w:szCs w:val="28"/>
          <w:rtl/>
          <w:lang w:bidi="fa-IR"/>
        </w:rPr>
        <w:t>ی</w:t>
      </w:r>
      <w:r w:rsidRPr="00C93448">
        <w:rPr>
          <w:rFonts w:cs="B Nazanin" w:hint="eastAsia"/>
          <w:szCs w:val="28"/>
          <w:rtl/>
          <w:lang w:bidi="fa-IR"/>
        </w:rPr>
        <w:t>اد</w:t>
      </w:r>
      <w:r w:rsidR="00987DA2">
        <w:rPr>
          <w:rFonts w:cs="B Nazanin"/>
          <w:szCs w:val="28"/>
          <w:rtl/>
          <w:lang w:bidi="fa-IR"/>
        </w:rPr>
        <w:t xml:space="preserve"> </w:t>
      </w:r>
      <w:r w:rsidRPr="00C93448">
        <w:rPr>
          <w:rFonts w:cs="B Nazanin"/>
          <w:szCs w:val="28"/>
          <w:rtl/>
          <w:lang w:bidi="fa-IR"/>
        </w:rPr>
        <w:t>در</w:t>
      </w:r>
      <w:r w:rsidR="00987DA2">
        <w:rPr>
          <w:rFonts w:cs="B Nazanin"/>
          <w:szCs w:val="28"/>
          <w:rtl/>
          <w:lang w:bidi="fa-IR"/>
        </w:rPr>
        <w:t xml:space="preserve"> </w:t>
      </w:r>
      <w:r w:rsidRPr="00C93448">
        <w:rPr>
          <w:rFonts w:cs="B Nazanin"/>
          <w:szCs w:val="28"/>
          <w:rtl/>
          <w:lang w:bidi="fa-IR"/>
        </w:rPr>
        <w:t>انتقال،</w:t>
      </w:r>
      <w:r w:rsidR="00987DA2">
        <w:rPr>
          <w:rFonts w:cs="B Nazanin"/>
          <w:szCs w:val="28"/>
          <w:rtl/>
          <w:lang w:bidi="fa-IR"/>
        </w:rPr>
        <w:t xml:space="preserve"> </w:t>
      </w:r>
      <w:r w:rsidRPr="00C93448">
        <w:rPr>
          <w:rFonts w:cs="B Nazanin"/>
          <w:szCs w:val="28"/>
          <w:rtl/>
          <w:lang w:bidi="fa-IR"/>
        </w:rPr>
        <w:t>هز</w:t>
      </w:r>
      <w:r w:rsidRPr="00C93448">
        <w:rPr>
          <w:rFonts w:cs="B Nazanin" w:hint="cs"/>
          <w:szCs w:val="28"/>
          <w:rtl/>
          <w:lang w:bidi="fa-IR"/>
        </w:rPr>
        <w:t>ی</w:t>
      </w:r>
      <w:r w:rsidRPr="00C93448">
        <w:rPr>
          <w:rFonts w:cs="B Nazanin" w:hint="eastAsia"/>
          <w:szCs w:val="28"/>
          <w:rtl/>
          <w:lang w:bidi="fa-IR"/>
        </w:rPr>
        <w:t>نه</w:t>
      </w:r>
      <w:r w:rsidR="00987DA2">
        <w:rPr>
          <w:rFonts w:cs="B Nazanin" w:hint="eastAsia"/>
          <w:szCs w:val="28"/>
          <w:lang w:bidi="fa-IR"/>
        </w:rPr>
        <w:t xml:space="preserve"> </w:t>
      </w:r>
      <w:r w:rsidRPr="00C93448">
        <w:rPr>
          <w:rFonts w:cs="B Nazanin" w:hint="eastAsia"/>
          <w:szCs w:val="28"/>
          <w:rtl/>
          <w:lang w:bidi="fa-IR"/>
        </w:rPr>
        <w:t>ها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مال</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و</w:t>
      </w:r>
      <w:r w:rsidR="00987DA2">
        <w:rPr>
          <w:rFonts w:cs="B Nazanin"/>
          <w:szCs w:val="28"/>
          <w:rtl/>
          <w:lang w:bidi="fa-IR"/>
        </w:rPr>
        <w:t xml:space="preserve"> </w:t>
      </w:r>
      <w:r w:rsidRPr="00C93448">
        <w:rPr>
          <w:rFonts w:cs="B Nazanin"/>
          <w:szCs w:val="28"/>
          <w:rtl/>
          <w:lang w:bidi="fa-IR"/>
        </w:rPr>
        <w:t>سربار</w:t>
      </w:r>
      <w:r w:rsidR="00987DA2">
        <w:rPr>
          <w:rFonts w:cs="B Nazanin"/>
          <w:szCs w:val="28"/>
          <w:rtl/>
          <w:lang w:bidi="fa-IR"/>
        </w:rPr>
        <w:t xml:space="preserve"> </w:t>
      </w:r>
      <w:r w:rsidRPr="00C93448">
        <w:rPr>
          <w:rFonts w:cs="B Nazanin"/>
          <w:szCs w:val="28"/>
          <w:rtl/>
          <w:lang w:bidi="fa-IR"/>
        </w:rPr>
        <w:t>پردازش</w:t>
      </w:r>
      <w:r w:rsidR="00987DA2">
        <w:rPr>
          <w:rFonts w:cs="B Nazanin"/>
          <w:szCs w:val="28"/>
          <w:rtl/>
          <w:lang w:bidi="fa-IR"/>
        </w:rPr>
        <w:t xml:space="preserve"> </w:t>
      </w:r>
      <w:r w:rsidRPr="00C93448">
        <w:rPr>
          <w:rFonts w:cs="B Nazanin"/>
          <w:szCs w:val="28"/>
          <w:rtl/>
          <w:lang w:bidi="fa-IR"/>
        </w:rPr>
        <w:t>و</w:t>
      </w:r>
      <w:r w:rsidR="00987DA2">
        <w:rPr>
          <w:rFonts w:cs="B Nazanin"/>
          <w:szCs w:val="28"/>
          <w:rtl/>
          <w:lang w:bidi="fa-IR"/>
        </w:rPr>
        <w:t xml:space="preserve"> </w:t>
      </w:r>
      <w:r w:rsidRPr="00C93448">
        <w:rPr>
          <w:rFonts w:cs="B Nazanin"/>
          <w:szCs w:val="28"/>
          <w:rtl/>
          <w:lang w:bidi="fa-IR"/>
        </w:rPr>
        <w:t>ازدحام</w:t>
      </w:r>
      <w:r w:rsidR="00987DA2">
        <w:rPr>
          <w:rFonts w:cs="B Nazanin"/>
          <w:szCs w:val="28"/>
          <w:rtl/>
          <w:lang w:bidi="fa-IR"/>
        </w:rPr>
        <w:t xml:space="preserve"> </w:t>
      </w:r>
      <w:r w:rsidRPr="00C93448">
        <w:rPr>
          <w:rFonts w:cs="B Nazanin"/>
          <w:szCs w:val="28"/>
          <w:rtl/>
          <w:lang w:bidi="fa-IR"/>
        </w:rPr>
        <w:t>شبکه</w:t>
      </w:r>
      <w:r w:rsidR="00987DA2">
        <w:rPr>
          <w:rFonts w:cs="B Nazanin"/>
          <w:szCs w:val="28"/>
          <w:rtl/>
          <w:lang w:bidi="fa-IR"/>
        </w:rPr>
        <w:t xml:space="preserve"> </w:t>
      </w:r>
      <w:r w:rsidRPr="00C93448">
        <w:rPr>
          <w:rFonts w:cs="B Nazanin"/>
          <w:szCs w:val="28"/>
          <w:rtl/>
          <w:lang w:bidi="fa-IR"/>
        </w:rPr>
        <w:t>شود</w:t>
      </w:r>
      <w:r>
        <w:rPr>
          <w:rFonts w:cs="B Nazanin" w:hint="cs"/>
          <w:szCs w:val="28"/>
          <w:rtl/>
          <w:lang w:bidi="fa-IR"/>
        </w:rPr>
        <w:t>.</w:t>
      </w:r>
    </w:p>
    <w:p w14:paraId="4B36172D" w14:textId="085C3A9A" w:rsidR="00C93448" w:rsidRPr="00CB7B57" w:rsidRDefault="00C93448" w:rsidP="0024720C">
      <w:pPr>
        <w:pStyle w:val="Heading1"/>
        <w:rPr>
          <w:rtl/>
        </w:rPr>
      </w:pPr>
      <w:bookmarkStart w:id="30" w:name="_Toc107511502"/>
      <w:bookmarkStart w:id="31" w:name="_Toc194838820"/>
      <w:r>
        <w:rPr>
          <w:rFonts w:hint="cs"/>
          <w:rtl/>
        </w:rPr>
        <w:lastRenderedPageBreak/>
        <w:t>1-2-2)</w:t>
      </w:r>
      <w:r w:rsidR="00987DA2">
        <w:rPr>
          <w:rFonts w:hint="cs"/>
          <w:rtl/>
        </w:rPr>
        <w:t xml:space="preserve"> </w:t>
      </w:r>
      <w:r>
        <w:rPr>
          <w:rFonts w:hint="cs"/>
          <w:rtl/>
        </w:rPr>
        <w:t>فرایندهای</w:t>
      </w:r>
      <w:r w:rsidR="00987DA2">
        <w:rPr>
          <w:rFonts w:hint="cs"/>
          <w:rtl/>
        </w:rPr>
        <w:t xml:space="preserve"> </w:t>
      </w:r>
      <w:r>
        <w:rPr>
          <w:rFonts w:hint="cs"/>
          <w:rtl/>
        </w:rPr>
        <w:t>زمانبندی</w:t>
      </w:r>
      <w:r w:rsidR="00987DA2">
        <w:rPr>
          <w:rFonts w:hint="cs"/>
          <w:rtl/>
        </w:rPr>
        <w:t xml:space="preserve"> </w:t>
      </w:r>
      <w:r>
        <w:rPr>
          <w:rFonts w:hint="cs"/>
          <w:rtl/>
        </w:rPr>
        <w:t>در</w:t>
      </w:r>
      <w:r w:rsidR="00987DA2">
        <w:rPr>
          <w:rFonts w:hint="cs"/>
          <w:rtl/>
        </w:rPr>
        <w:t xml:space="preserve"> </w:t>
      </w:r>
      <w:r>
        <w:rPr>
          <w:rFonts w:hint="cs"/>
          <w:rtl/>
        </w:rPr>
        <w:t>محاسبات</w:t>
      </w:r>
      <w:r w:rsidR="00987DA2">
        <w:rPr>
          <w:rFonts w:hint="cs"/>
          <w:rtl/>
        </w:rPr>
        <w:t xml:space="preserve"> </w:t>
      </w:r>
      <w:r>
        <w:rPr>
          <w:rFonts w:hint="cs"/>
          <w:rtl/>
        </w:rPr>
        <w:t>مه</w:t>
      </w:r>
      <w:bookmarkEnd w:id="26"/>
      <w:bookmarkEnd w:id="30"/>
      <w:bookmarkEnd w:id="31"/>
    </w:p>
    <w:p w14:paraId="204CB9FD" w14:textId="455929F1" w:rsidR="00C9712A" w:rsidRDefault="00C9712A" w:rsidP="00C9712A">
      <w:pPr>
        <w:pStyle w:val="af1"/>
        <w:spacing w:line="360" w:lineRule="auto"/>
        <w:ind w:firstLine="0"/>
        <w:rPr>
          <w:rtl/>
        </w:rPr>
      </w:pPr>
      <w:r w:rsidRPr="003F706E">
        <w:rPr>
          <w:rtl/>
        </w:rPr>
        <w:t>برا</w:t>
      </w:r>
      <w:r w:rsidRPr="003F706E">
        <w:rPr>
          <w:rFonts w:hint="cs"/>
          <w:rtl/>
        </w:rPr>
        <w:t>ی</w:t>
      </w:r>
      <w:r w:rsidR="00987DA2">
        <w:rPr>
          <w:rtl/>
        </w:rPr>
        <w:t xml:space="preserve"> </w:t>
      </w:r>
      <w:r w:rsidRPr="003F706E">
        <w:rPr>
          <w:rtl/>
        </w:rPr>
        <w:t>برنامه</w:t>
      </w:r>
      <w:r w:rsidR="00987DA2">
        <w:t xml:space="preserve"> </w:t>
      </w:r>
      <w:r w:rsidRPr="003F706E">
        <w:rPr>
          <w:rtl/>
        </w:rPr>
        <w:t>ها</w:t>
      </w:r>
      <w:r w:rsidRPr="003F706E">
        <w:rPr>
          <w:rFonts w:hint="cs"/>
          <w:rtl/>
        </w:rPr>
        <w:t>ی</w:t>
      </w:r>
      <w:r w:rsidR="00987DA2">
        <w:rPr>
          <w:rtl/>
        </w:rPr>
        <w:t xml:space="preserve"> </w:t>
      </w:r>
      <w:r w:rsidRPr="003F706E">
        <w:rPr>
          <w:rtl/>
        </w:rPr>
        <w:t>حساس</w:t>
      </w:r>
      <w:r w:rsidR="00987DA2">
        <w:rPr>
          <w:rtl/>
        </w:rPr>
        <w:t xml:space="preserve"> </w:t>
      </w:r>
      <w:r w:rsidRPr="003F706E">
        <w:rPr>
          <w:rtl/>
        </w:rPr>
        <w:t>به</w:t>
      </w:r>
      <w:r w:rsidR="00987DA2">
        <w:rPr>
          <w:rtl/>
        </w:rPr>
        <w:t xml:space="preserve"> </w:t>
      </w:r>
      <w:r w:rsidRPr="003F706E">
        <w:rPr>
          <w:rtl/>
        </w:rPr>
        <w:t>ت</w:t>
      </w:r>
      <w:r>
        <w:rPr>
          <w:rtl/>
        </w:rPr>
        <w:t>أ</w:t>
      </w:r>
      <w:r w:rsidRPr="003F706E">
        <w:rPr>
          <w:rtl/>
        </w:rPr>
        <w:t>خ</w:t>
      </w:r>
      <w:r w:rsidRPr="003F706E">
        <w:rPr>
          <w:rFonts w:hint="cs"/>
          <w:rtl/>
        </w:rPr>
        <w:t>ی</w:t>
      </w:r>
      <w:r w:rsidRPr="003F706E">
        <w:rPr>
          <w:rFonts w:hint="eastAsia"/>
          <w:rtl/>
        </w:rPr>
        <w:t>ر،</w:t>
      </w:r>
      <w:r w:rsidR="00987DA2">
        <w:rPr>
          <w:rtl/>
        </w:rPr>
        <w:t xml:space="preserve"> </w:t>
      </w:r>
      <w:r w:rsidRPr="003F706E">
        <w:rPr>
          <w:rtl/>
        </w:rPr>
        <w:t>پاسخ</w:t>
      </w:r>
      <w:r w:rsidR="00987DA2">
        <w:t xml:space="preserve"> </w:t>
      </w:r>
      <w:r w:rsidRPr="003F706E">
        <w:rPr>
          <w:rtl/>
        </w:rPr>
        <w:t>ها</w:t>
      </w:r>
      <w:r w:rsidRPr="003F706E">
        <w:rPr>
          <w:rFonts w:hint="cs"/>
          <w:rtl/>
        </w:rPr>
        <w:t>ی</w:t>
      </w:r>
      <w:r w:rsidR="00987DA2">
        <w:rPr>
          <w:rtl/>
        </w:rPr>
        <w:t xml:space="preserve"> </w:t>
      </w:r>
      <w:r w:rsidRPr="003F706E">
        <w:rPr>
          <w:rtl/>
        </w:rPr>
        <w:t>د</w:t>
      </w:r>
      <w:r w:rsidRPr="003F706E">
        <w:rPr>
          <w:rFonts w:hint="cs"/>
          <w:rtl/>
        </w:rPr>
        <w:t>ی</w:t>
      </w:r>
      <w:r w:rsidRPr="003F706E">
        <w:rPr>
          <w:rFonts w:hint="eastAsia"/>
          <w:rtl/>
        </w:rPr>
        <w:t>رهنگام</w:t>
      </w:r>
      <w:r w:rsidR="00987DA2">
        <w:rPr>
          <w:rtl/>
        </w:rPr>
        <w:t xml:space="preserve"> </w:t>
      </w:r>
      <w:r w:rsidRPr="003F706E">
        <w:rPr>
          <w:rtl/>
        </w:rPr>
        <w:t>ممکن</w:t>
      </w:r>
      <w:r w:rsidR="00987DA2">
        <w:rPr>
          <w:rtl/>
        </w:rPr>
        <w:t xml:space="preserve"> </w:t>
      </w:r>
      <w:r w:rsidRPr="003F706E">
        <w:rPr>
          <w:rtl/>
        </w:rPr>
        <w:t>است</w:t>
      </w:r>
      <w:r w:rsidR="00987DA2">
        <w:rPr>
          <w:rtl/>
        </w:rPr>
        <w:t xml:space="preserve"> </w:t>
      </w:r>
      <w:r w:rsidRPr="003F706E">
        <w:rPr>
          <w:rtl/>
        </w:rPr>
        <w:t>منجر</w:t>
      </w:r>
      <w:r w:rsidR="00987DA2">
        <w:rPr>
          <w:rtl/>
        </w:rPr>
        <w:t xml:space="preserve"> </w:t>
      </w:r>
      <w:r w:rsidRPr="003F706E">
        <w:rPr>
          <w:rtl/>
        </w:rPr>
        <w:t>به</w:t>
      </w:r>
      <w:r w:rsidR="00987DA2">
        <w:rPr>
          <w:rtl/>
        </w:rPr>
        <w:t xml:space="preserve"> </w:t>
      </w:r>
      <w:r w:rsidRPr="003F706E">
        <w:rPr>
          <w:rtl/>
        </w:rPr>
        <w:t>خطا</w:t>
      </w:r>
      <w:r w:rsidR="00987DA2">
        <w:rPr>
          <w:rtl/>
        </w:rPr>
        <w:t xml:space="preserve"> </w:t>
      </w:r>
      <w:r w:rsidRPr="003F706E">
        <w:rPr>
          <w:rtl/>
        </w:rPr>
        <w:t>در</w:t>
      </w:r>
      <w:r w:rsidR="00987DA2">
        <w:rPr>
          <w:rtl/>
        </w:rPr>
        <w:t xml:space="preserve"> </w:t>
      </w:r>
      <w:r w:rsidRPr="003F706E">
        <w:rPr>
          <w:rtl/>
        </w:rPr>
        <w:t>س</w:t>
      </w:r>
      <w:r w:rsidRPr="003F706E">
        <w:rPr>
          <w:rFonts w:hint="cs"/>
          <w:rtl/>
        </w:rPr>
        <w:t>ی</w:t>
      </w:r>
      <w:r w:rsidRPr="003F706E">
        <w:rPr>
          <w:rFonts w:hint="eastAsia"/>
          <w:rtl/>
        </w:rPr>
        <w:t>ستم</w:t>
      </w:r>
      <w:r w:rsidR="00987DA2">
        <w:rPr>
          <w:rtl/>
        </w:rPr>
        <w:t xml:space="preserve"> </w:t>
      </w:r>
      <w:r w:rsidRPr="003F706E">
        <w:rPr>
          <w:rFonts w:hint="cs"/>
          <w:rtl/>
        </w:rPr>
        <w:t>ی</w:t>
      </w:r>
      <w:r w:rsidRPr="003F706E">
        <w:rPr>
          <w:rFonts w:hint="eastAsia"/>
          <w:rtl/>
        </w:rPr>
        <w:t>ا</w:t>
      </w:r>
      <w:r w:rsidR="00987DA2">
        <w:rPr>
          <w:rtl/>
        </w:rPr>
        <w:t xml:space="preserve"> </w:t>
      </w:r>
      <w:r w:rsidRPr="003F706E">
        <w:rPr>
          <w:rtl/>
        </w:rPr>
        <w:t>حت</w:t>
      </w:r>
      <w:r w:rsidRPr="003F706E">
        <w:rPr>
          <w:rFonts w:hint="cs"/>
          <w:rtl/>
        </w:rPr>
        <w:t>ی</w:t>
      </w:r>
      <w:r w:rsidR="00987DA2">
        <w:rPr>
          <w:rtl/>
        </w:rPr>
        <w:t xml:space="preserve"> </w:t>
      </w:r>
      <w:r w:rsidRPr="003F706E">
        <w:rPr>
          <w:rtl/>
        </w:rPr>
        <w:t>خراب</w:t>
      </w:r>
      <w:r w:rsidRPr="003F706E">
        <w:rPr>
          <w:rFonts w:hint="cs"/>
          <w:rtl/>
        </w:rPr>
        <w:t>ی</w:t>
      </w:r>
      <w:r w:rsidR="00987DA2">
        <w:rPr>
          <w:rtl/>
        </w:rPr>
        <w:t xml:space="preserve"> </w:t>
      </w:r>
      <w:r w:rsidRPr="003F706E">
        <w:rPr>
          <w:rtl/>
        </w:rPr>
        <w:t>س</w:t>
      </w:r>
      <w:r w:rsidRPr="003F706E">
        <w:rPr>
          <w:rFonts w:hint="cs"/>
          <w:rtl/>
        </w:rPr>
        <w:t>ی</w:t>
      </w:r>
      <w:r w:rsidRPr="003F706E">
        <w:rPr>
          <w:rFonts w:hint="eastAsia"/>
          <w:rtl/>
        </w:rPr>
        <w:t>ستم</w:t>
      </w:r>
      <w:r w:rsidR="00987DA2">
        <w:rPr>
          <w:rtl/>
        </w:rPr>
        <w:t xml:space="preserve"> </w:t>
      </w:r>
      <w:r w:rsidRPr="003F706E">
        <w:rPr>
          <w:rtl/>
        </w:rPr>
        <w:t>شود.</w:t>
      </w:r>
      <w:r w:rsidR="00987DA2">
        <w:rPr>
          <w:rtl/>
        </w:rPr>
        <w:t xml:space="preserve"> </w:t>
      </w:r>
      <w:r w:rsidRPr="003F706E">
        <w:rPr>
          <w:rtl/>
        </w:rPr>
        <w:t>به</w:t>
      </w:r>
      <w:r w:rsidR="00987DA2">
        <w:t xml:space="preserve"> </w:t>
      </w:r>
      <w:r w:rsidRPr="003F706E">
        <w:rPr>
          <w:rtl/>
        </w:rPr>
        <w:t>عنوان</w:t>
      </w:r>
      <w:r w:rsidR="00987DA2">
        <w:rPr>
          <w:rtl/>
        </w:rPr>
        <w:t xml:space="preserve"> </w:t>
      </w:r>
      <w:r w:rsidRPr="003F706E">
        <w:rPr>
          <w:rtl/>
        </w:rPr>
        <w:t>مثال،</w:t>
      </w:r>
      <w:r w:rsidR="00987DA2">
        <w:rPr>
          <w:rtl/>
        </w:rPr>
        <w:t xml:space="preserve"> </w:t>
      </w:r>
      <w:r w:rsidRPr="003F706E">
        <w:rPr>
          <w:rtl/>
        </w:rPr>
        <w:t>در</w:t>
      </w:r>
      <w:r w:rsidR="00987DA2">
        <w:rPr>
          <w:rtl/>
        </w:rPr>
        <w:t xml:space="preserve"> </w:t>
      </w:r>
      <w:r w:rsidRPr="003F706E">
        <w:rPr>
          <w:rFonts w:hint="cs"/>
          <w:rtl/>
        </w:rPr>
        <w:t>ی</w:t>
      </w:r>
      <w:r w:rsidRPr="003F706E">
        <w:rPr>
          <w:rFonts w:hint="eastAsia"/>
          <w:rtl/>
        </w:rPr>
        <w:t>ک</w:t>
      </w:r>
      <w:r w:rsidR="00987DA2">
        <w:rPr>
          <w:rtl/>
        </w:rPr>
        <w:t xml:space="preserve"> </w:t>
      </w:r>
      <w:r w:rsidRPr="003F706E">
        <w:rPr>
          <w:rtl/>
        </w:rPr>
        <w:t>برنامه</w:t>
      </w:r>
      <w:r w:rsidR="00987DA2">
        <w:rPr>
          <w:rtl/>
        </w:rPr>
        <w:t xml:space="preserve"> </w:t>
      </w:r>
      <w:r w:rsidRPr="003F706E">
        <w:rPr>
          <w:rtl/>
        </w:rPr>
        <w:t>کاربرد</w:t>
      </w:r>
      <w:r w:rsidRPr="003F706E">
        <w:rPr>
          <w:rFonts w:hint="cs"/>
          <w:rtl/>
        </w:rPr>
        <w:t>ی</w:t>
      </w:r>
      <w:r w:rsidR="00987DA2">
        <w:rPr>
          <w:rtl/>
        </w:rPr>
        <w:t xml:space="preserve"> </w:t>
      </w:r>
      <w:r w:rsidRPr="003F706E">
        <w:rPr>
          <w:rtl/>
        </w:rPr>
        <w:t>سلامت</w:t>
      </w:r>
      <w:r w:rsidR="00987DA2">
        <w:rPr>
          <w:rtl/>
        </w:rPr>
        <w:t xml:space="preserve"> </w:t>
      </w:r>
      <w:r w:rsidRPr="003F706E">
        <w:rPr>
          <w:rtl/>
        </w:rPr>
        <w:t>هوشمند</w:t>
      </w:r>
      <w:r w:rsidR="00987DA2">
        <w:rPr>
          <w:rtl/>
        </w:rPr>
        <w:t xml:space="preserve"> </w:t>
      </w:r>
      <w:r w:rsidRPr="003F706E">
        <w:rPr>
          <w:rtl/>
        </w:rPr>
        <w:t>که</w:t>
      </w:r>
      <w:r w:rsidR="00987DA2">
        <w:rPr>
          <w:rtl/>
        </w:rPr>
        <w:t xml:space="preserve"> </w:t>
      </w:r>
      <w:r w:rsidRPr="003F706E">
        <w:rPr>
          <w:rtl/>
        </w:rPr>
        <w:t>وضع</w:t>
      </w:r>
      <w:r w:rsidRPr="003F706E">
        <w:rPr>
          <w:rFonts w:hint="cs"/>
          <w:rtl/>
        </w:rPr>
        <w:t>ی</w:t>
      </w:r>
      <w:r w:rsidRPr="003F706E">
        <w:rPr>
          <w:rFonts w:hint="eastAsia"/>
          <w:rtl/>
        </w:rPr>
        <w:t>ت</w:t>
      </w:r>
      <w:r w:rsidR="00987DA2">
        <w:rPr>
          <w:rtl/>
        </w:rPr>
        <w:t xml:space="preserve"> </w:t>
      </w:r>
      <w:r w:rsidRPr="003F706E">
        <w:rPr>
          <w:rtl/>
        </w:rPr>
        <w:t>ب</w:t>
      </w:r>
      <w:r w:rsidRPr="003F706E">
        <w:rPr>
          <w:rFonts w:hint="cs"/>
          <w:rtl/>
        </w:rPr>
        <w:t>ی</w:t>
      </w:r>
      <w:r w:rsidRPr="003F706E">
        <w:rPr>
          <w:rFonts w:hint="eastAsia"/>
          <w:rtl/>
        </w:rPr>
        <w:t>مار</w:t>
      </w:r>
      <w:r w:rsidR="00987DA2">
        <w:rPr>
          <w:rtl/>
        </w:rPr>
        <w:t xml:space="preserve"> </w:t>
      </w:r>
      <w:r w:rsidRPr="003F706E">
        <w:rPr>
          <w:rtl/>
        </w:rPr>
        <w:t>را</w:t>
      </w:r>
      <w:r w:rsidR="00987DA2">
        <w:rPr>
          <w:rtl/>
        </w:rPr>
        <w:t xml:space="preserve"> </w:t>
      </w:r>
      <w:r w:rsidRPr="003F706E">
        <w:rPr>
          <w:rtl/>
        </w:rPr>
        <w:t>کنترل</w:t>
      </w:r>
      <w:r w:rsidR="00987DA2">
        <w:rPr>
          <w:rtl/>
        </w:rPr>
        <w:t xml:space="preserve"> </w:t>
      </w:r>
      <w:r>
        <w:rPr>
          <w:rtl/>
        </w:rPr>
        <w:t>می</w:t>
      </w:r>
      <w:r w:rsidR="00987DA2">
        <w:rPr>
          <w:rtl/>
        </w:rPr>
        <w:t xml:space="preserve"> </w:t>
      </w:r>
      <w:r>
        <w:rPr>
          <w:rtl/>
        </w:rPr>
        <w:t>کند</w:t>
      </w:r>
      <w:r w:rsidRPr="003F706E">
        <w:rPr>
          <w:rtl/>
        </w:rPr>
        <w:t>،</w:t>
      </w:r>
      <w:r w:rsidR="00987DA2">
        <w:rPr>
          <w:rtl/>
        </w:rPr>
        <w:t xml:space="preserve"> </w:t>
      </w:r>
      <w:r w:rsidRPr="003F706E">
        <w:rPr>
          <w:rtl/>
        </w:rPr>
        <w:t>پاسخ</w:t>
      </w:r>
      <w:r w:rsidR="00987DA2">
        <w:t xml:space="preserve"> </w:t>
      </w:r>
      <w:r w:rsidRPr="003F706E">
        <w:rPr>
          <w:rtl/>
        </w:rPr>
        <w:t>ها</w:t>
      </w:r>
      <w:r w:rsidRPr="003F706E">
        <w:rPr>
          <w:rFonts w:hint="cs"/>
          <w:rtl/>
        </w:rPr>
        <w:t>ی</w:t>
      </w:r>
      <w:r w:rsidR="00987DA2">
        <w:rPr>
          <w:rtl/>
        </w:rPr>
        <w:t xml:space="preserve"> </w:t>
      </w:r>
      <w:r w:rsidRPr="003F706E">
        <w:rPr>
          <w:rtl/>
        </w:rPr>
        <w:t>د</w:t>
      </w:r>
      <w:r w:rsidRPr="003F706E">
        <w:rPr>
          <w:rFonts w:hint="cs"/>
          <w:rtl/>
        </w:rPr>
        <w:t>ی</w:t>
      </w:r>
      <w:r w:rsidRPr="003F706E">
        <w:rPr>
          <w:rFonts w:hint="eastAsia"/>
          <w:rtl/>
        </w:rPr>
        <w:t>رهنگام</w:t>
      </w:r>
      <w:r w:rsidR="00987DA2">
        <w:rPr>
          <w:rtl/>
        </w:rPr>
        <w:t xml:space="preserve"> </w:t>
      </w:r>
      <w:r w:rsidRPr="003F706E">
        <w:rPr>
          <w:rtl/>
        </w:rPr>
        <w:t>ممکن</w:t>
      </w:r>
      <w:r w:rsidR="00987DA2">
        <w:rPr>
          <w:rtl/>
        </w:rPr>
        <w:t xml:space="preserve"> </w:t>
      </w:r>
      <w:r w:rsidRPr="003F706E">
        <w:rPr>
          <w:rtl/>
        </w:rPr>
        <w:t>است</w:t>
      </w:r>
      <w:r w:rsidR="00987DA2">
        <w:rPr>
          <w:rtl/>
        </w:rPr>
        <w:t xml:space="preserve"> </w:t>
      </w:r>
      <w:r w:rsidRPr="003F706E">
        <w:rPr>
          <w:rtl/>
        </w:rPr>
        <w:t>زندگ</w:t>
      </w:r>
      <w:r w:rsidRPr="003F706E">
        <w:rPr>
          <w:rFonts w:hint="cs"/>
          <w:rtl/>
        </w:rPr>
        <w:t>ی</w:t>
      </w:r>
      <w:r w:rsidR="00987DA2">
        <w:rPr>
          <w:rtl/>
        </w:rPr>
        <w:t xml:space="preserve"> </w:t>
      </w:r>
      <w:r w:rsidRPr="003F706E">
        <w:rPr>
          <w:rtl/>
        </w:rPr>
        <w:t>انسان</w:t>
      </w:r>
      <w:r w:rsidR="00987DA2">
        <w:rPr>
          <w:rtl/>
        </w:rPr>
        <w:t xml:space="preserve"> </w:t>
      </w:r>
      <w:r w:rsidRPr="003F706E">
        <w:rPr>
          <w:rtl/>
        </w:rPr>
        <w:t>را</w:t>
      </w:r>
      <w:r w:rsidR="00987DA2">
        <w:rPr>
          <w:rtl/>
        </w:rPr>
        <w:t xml:space="preserve"> </w:t>
      </w:r>
      <w:r w:rsidRPr="003F706E">
        <w:rPr>
          <w:rtl/>
        </w:rPr>
        <w:t>به</w:t>
      </w:r>
      <w:r w:rsidR="00987DA2">
        <w:rPr>
          <w:rtl/>
        </w:rPr>
        <w:t xml:space="preserve"> </w:t>
      </w:r>
      <w:r w:rsidRPr="003F706E">
        <w:rPr>
          <w:rtl/>
        </w:rPr>
        <w:t>خطر</w:t>
      </w:r>
      <w:r w:rsidR="00987DA2">
        <w:rPr>
          <w:rtl/>
        </w:rPr>
        <w:t xml:space="preserve"> </w:t>
      </w:r>
      <w:r w:rsidRPr="003F706E">
        <w:rPr>
          <w:rtl/>
        </w:rPr>
        <w:t>ب</w:t>
      </w:r>
      <w:r w:rsidRPr="003F706E">
        <w:rPr>
          <w:rFonts w:hint="cs"/>
          <w:rtl/>
        </w:rPr>
        <w:t>ی</w:t>
      </w:r>
      <w:r w:rsidRPr="003F706E">
        <w:rPr>
          <w:rFonts w:hint="eastAsia"/>
          <w:rtl/>
        </w:rPr>
        <w:t>ندازد</w:t>
      </w:r>
      <w:r w:rsidRPr="003F706E">
        <w:rPr>
          <w:rtl/>
        </w:rPr>
        <w:t>.</w:t>
      </w:r>
      <w:r w:rsidR="00987DA2">
        <w:rPr>
          <w:rtl/>
        </w:rPr>
        <w:t xml:space="preserve"> </w:t>
      </w:r>
      <w:r w:rsidRPr="003F706E">
        <w:rPr>
          <w:rtl/>
        </w:rPr>
        <w:t>وقت</w:t>
      </w:r>
      <w:r w:rsidRPr="003F706E">
        <w:rPr>
          <w:rFonts w:hint="cs"/>
          <w:rtl/>
        </w:rPr>
        <w:t>ی</w:t>
      </w:r>
      <w:r w:rsidR="00987DA2">
        <w:rPr>
          <w:rtl/>
        </w:rPr>
        <w:t xml:space="preserve"> </w:t>
      </w:r>
      <w:r w:rsidRPr="003F706E">
        <w:rPr>
          <w:rtl/>
        </w:rPr>
        <w:t>حجم</w:t>
      </w:r>
      <w:r w:rsidR="00987DA2">
        <w:rPr>
          <w:rtl/>
        </w:rPr>
        <w:t xml:space="preserve"> </w:t>
      </w:r>
      <w:r w:rsidRPr="003F706E">
        <w:rPr>
          <w:rtl/>
        </w:rPr>
        <w:t>ز</w:t>
      </w:r>
      <w:r w:rsidRPr="003F706E">
        <w:rPr>
          <w:rFonts w:hint="cs"/>
          <w:rtl/>
        </w:rPr>
        <w:t>ی</w:t>
      </w:r>
      <w:r w:rsidRPr="003F706E">
        <w:rPr>
          <w:rFonts w:hint="eastAsia"/>
          <w:rtl/>
        </w:rPr>
        <w:t>اد</w:t>
      </w:r>
      <w:r w:rsidRPr="003F706E">
        <w:rPr>
          <w:rFonts w:hint="cs"/>
          <w:rtl/>
        </w:rPr>
        <w:t>ی</w:t>
      </w:r>
      <w:r w:rsidR="00987DA2">
        <w:rPr>
          <w:rtl/>
        </w:rPr>
        <w:t xml:space="preserve"> </w:t>
      </w:r>
      <w:r w:rsidRPr="003F706E">
        <w:rPr>
          <w:rtl/>
        </w:rPr>
        <w:t>از</w:t>
      </w:r>
      <w:r w:rsidR="00987DA2">
        <w:rPr>
          <w:rtl/>
        </w:rPr>
        <w:t xml:space="preserve"> </w:t>
      </w:r>
      <w:r w:rsidRPr="003F706E">
        <w:rPr>
          <w:rtl/>
        </w:rPr>
        <w:t>داده</w:t>
      </w:r>
      <w:r w:rsidR="00987DA2">
        <w:t xml:space="preserve"> </w:t>
      </w:r>
      <w:r w:rsidRPr="003F706E">
        <w:rPr>
          <w:rtl/>
        </w:rPr>
        <w:t>ها</w:t>
      </w:r>
      <w:r w:rsidRPr="003F706E">
        <w:rPr>
          <w:rFonts w:hint="cs"/>
          <w:rtl/>
        </w:rPr>
        <w:t>ی</w:t>
      </w:r>
      <w:r w:rsidR="00987DA2">
        <w:rPr>
          <w:rtl/>
        </w:rPr>
        <w:t xml:space="preserve"> </w:t>
      </w:r>
      <w:r w:rsidRPr="003F706E">
        <w:rPr>
          <w:rtl/>
        </w:rPr>
        <w:t>تول</w:t>
      </w:r>
      <w:r w:rsidRPr="003F706E">
        <w:rPr>
          <w:rFonts w:hint="cs"/>
          <w:rtl/>
        </w:rPr>
        <w:t>ی</w:t>
      </w:r>
      <w:r w:rsidRPr="003F706E">
        <w:rPr>
          <w:rFonts w:hint="eastAsia"/>
          <w:rtl/>
        </w:rPr>
        <w:t>د</w:t>
      </w:r>
      <w:r w:rsidR="00987DA2">
        <w:rPr>
          <w:rtl/>
        </w:rPr>
        <w:t xml:space="preserve"> </w:t>
      </w:r>
      <w:r w:rsidRPr="003F706E">
        <w:rPr>
          <w:rtl/>
        </w:rPr>
        <w:t>شده</w:t>
      </w:r>
      <w:r w:rsidR="00987DA2">
        <w:rPr>
          <w:rtl/>
        </w:rPr>
        <w:t xml:space="preserve"> </w:t>
      </w:r>
      <w:r w:rsidRPr="003F706E">
        <w:rPr>
          <w:rtl/>
        </w:rPr>
        <w:t>توسط</w:t>
      </w:r>
      <w:r w:rsidR="00987DA2">
        <w:rPr>
          <w:rtl/>
        </w:rPr>
        <w:t xml:space="preserve"> </w:t>
      </w:r>
      <w:r w:rsidRPr="003F706E">
        <w:rPr>
          <w:rtl/>
        </w:rPr>
        <w:t>دستگاه</w:t>
      </w:r>
      <w:r w:rsidR="00987DA2">
        <w:t xml:space="preserve"> </w:t>
      </w:r>
      <w:r w:rsidRPr="003F706E">
        <w:rPr>
          <w:rtl/>
        </w:rPr>
        <w:t>ها</w:t>
      </w:r>
      <w:r w:rsidRPr="003F706E">
        <w:rPr>
          <w:rFonts w:hint="cs"/>
          <w:rtl/>
        </w:rPr>
        <w:t>ی</w:t>
      </w:r>
      <w:r w:rsidR="00987DA2">
        <w:rPr>
          <w:rtl/>
        </w:rPr>
        <w:t xml:space="preserve"> </w:t>
      </w:r>
      <w:r w:rsidRPr="003F706E">
        <w:rPr>
          <w:rtl/>
        </w:rPr>
        <w:t>ا</w:t>
      </w:r>
      <w:r w:rsidRPr="003F706E">
        <w:rPr>
          <w:rFonts w:hint="cs"/>
          <w:rtl/>
        </w:rPr>
        <w:t>ی</w:t>
      </w:r>
      <w:r w:rsidRPr="003F706E">
        <w:rPr>
          <w:rFonts w:hint="eastAsia"/>
          <w:rtl/>
        </w:rPr>
        <w:t>نترنت</w:t>
      </w:r>
      <w:r w:rsidR="00987DA2">
        <w:rPr>
          <w:rtl/>
        </w:rPr>
        <w:t xml:space="preserve"> </w:t>
      </w:r>
      <w:r w:rsidRPr="003F706E">
        <w:rPr>
          <w:rtl/>
        </w:rPr>
        <w:t>اش</w:t>
      </w:r>
      <w:r w:rsidRPr="003F706E">
        <w:rPr>
          <w:rFonts w:hint="cs"/>
          <w:rtl/>
        </w:rPr>
        <w:t>ی</w:t>
      </w:r>
      <w:r w:rsidRPr="003F706E">
        <w:rPr>
          <w:rFonts w:hint="eastAsia"/>
          <w:rtl/>
        </w:rPr>
        <w:t>ا</w:t>
      </w:r>
      <w:r w:rsidR="00987DA2">
        <w:rPr>
          <w:rtl/>
        </w:rPr>
        <w:t xml:space="preserve"> </w:t>
      </w:r>
      <w:r w:rsidRPr="003F706E">
        <w:rPr>
          <w:rtl/>
        </w:rPr>
        <w:t>را</w:t>
      </w:r>
      <w:r w:rsidR="00987DA2">
        <w:rPr>
          <w:rtl/>
        </w:rPr>
        <w:t xml:space="preserve"> </w:t>
      </w:r>
      <w:r w:rsidRPr="003F706E">
        <w:rPr>
          <w:rtl/>
        </w:rPr>
        <w:t>در</w:t>
      </w:r>
      <w:r w:rsidR="00987DA2">
        <w:rPr>
          <w:rtl/>
        </w:rPr>
        <w:t xml:space="preserve"> </w:t>
      </w:r>
      <w:r w:rsidRPr="003F706E">
        <w:rPr>
          <w:rtl/>
        </w:rPr>
        <w:t>نظر</w:t>
      </w:r>
      <w:r w:rsidR="00987DA2">
        <w:rPr>
          <w:rtl/>
        </w:rPr>
        <w:t xml:space="preserve"> </w:t>
      </w:r>
      <w:r w:rsidRPr="003F706E">
        <w:rPr>
          <w:rtl/>
        </w:rPr>
        <w:t>بگ</w:t>
      </w:r>
      <w:r w:rsidRPr="003F706E">
        <w:rPr>
          <w:rFonts w:hint="cs"/>
          <w:rtl/>
        </w:rPr>
        <w:t>ی</w:t>
      </w:r>
      <w:r w:rsidRPr="003F706E">
        <w:rPr>
          <w:rFonts w:hint="eastAsia"/>
          <w:rtl/>
        </w:rPr>
        <w:t>ر</w:t>
      </w:r>
      <w:r w:rsidRPr="003F706E">
        <w:rPr>
          <w:rFonts w:hint="cs"/>
          <w:rtl/>
        </w:rPr>
        <w:t>ی</w:t>
      </w:r>
      <w:r w:rsidRPr="003F706E">
        <w:rPr>
          <w:rFonts w:hint="eastAsia"/>
          <w:rtl/>
        </w:rPr>
        <w:t>م،</w:t>
      </w:r>
      <w:r w:rsidR="00987DA2">
        <w:rPr>
          <w:rtl/>
        </w:rPr>
        <w:t xml:space="preserve"> </w:t>
      </w:r>
      <w:r w:rsidRPr="003F706E">
        <w:rPr>
          <w:rtl/>
        </w:rPr>
        <w:t>ا</w:t>
      </w:r>
      <w:r w:rsidRPr="003F706E">
        <w:rPr>
          <w:rFonts w:hint="cs"/>
          <w:rtl/>
        </w:rPr>
        <w:t>ی</w:t>
      </w:r>
      <w:r w:rsidRPr="003F706E">
        <w:rPr>
          <w:rFonts w:hint="eastAsia"/>
          <w:rtl/>
        </w:rPr>
        <w:t>ن</w:t>
      </w:r>
      <w:r w:rsidR="00987DA2">
        <w:rPr>
          <w:rtl/>
        </w:rPr>
        <w:t xml:space="preserve"> </w:t>
      </w:r>
      <w:r w:rsidRPr="003F706E">
        <w:rPr>
          <w:rtl/>
        </w:rPr>
        <w:t>امر</w:t>
      </w:r>
      <w:r w:rsidR="00987DA2">
        <w:rPr>
          <w:rtl/>
        </w:rPr>
        <w:t xml:space="preserve"> </w:t>
      </w:r>
      <w:r w:rsidRPr="003F706E">
        <w:rPr>
          <w:rtl/>
        </w:rPr>
        <w:t>حت</w:t>
      </w:r>
      <w:r w:rsidRPr="003F706E">
        <w:rPr>
          <w:rFonts w:hint="cs"/>
          <w:rtl/>
        </w:rPr>
        <w:t>ی</w:t>
      </w:r>
      <w:r w:rsidR="00987DA2">
        <w:rPr>
          <w:rtl/>
        </w:rPr>
        <w:t xml:space="preserve"> </w:t>
      </w:r>
      <w:r w:rsidRPr="003F706E">
        <w:rPr>
          <w:rtl/>
        </w:rPr>
        <w:t>مهم</w:t>
      </w:r>
      <w:r w:rsidR="00987DA2">
        <w:t xml:space="preserve"> </w:t>
      </w:r>
      <w:r w:rsidRPr="003F706E">
        <w:rPr>
          <w:rtl/>
        </w:rPr>
        <w:t>تر</w:t>
      </w:r>
      <w:r w:rsidR="00987DA2">
        <w:rPr>
          <w:rtl/>
        </w:rPr>
        <w:t xml:space="preserve"> </w:t>
      </w:r>
      <w:r w:rsidRPr="003F706E">
        <w:rPr>
          <w:rtl/>
        </w:rPr>
        <w:t>م</w:t>
      </w:r>
      <w:r w:rsidRPr="003F706E">
        <w:rPr>
          <w:rFonts w:hint="cs"/>
          <w:rtl/>
        </w:rPr>
        <w:t>ی</w:t>
      </w:r>
      <w:r w:rsidR="00987DA2">
        <w:rPr>
          <w:rFonts w:hint="cs"/>
        </w:rPr>
        <w:t xml:space="preserve"> </w:t>
      </w:r>
      <w:r w:rsidRPr="003F706E">
        <w:rPr>
          <w:rFonts w:hint="eastAsia"/>
          <w:rtl/>
        </w:rPr>
        <w:t>شود</w:t>
      </w:r>
      <w:r w:rsidRPr="003F706E">
        <w:rPr>
          <w:rtl/>
        </w:rPr>
        <w:t>.</w:t>
      </w:r>
      <w:r w:rsidR="00987DA2">
        <w:rPr>
          <w:rtl/>
        </w:rPr>
        <w:t xml:space="preserve"> </w:t>
      </w:r>
      <w:r w:rsidRPr="003F706E">
        <w:rPr>
          <w:rtl/>
        </w:rPr>
        <w:t>به</w:t>
      </w:r>
      <w:r w:rsidR="00987DA2">
        <w:t xml:space="preserve"> </w:t>
      </w:r>
      <w:r w:rsidRPr="003F706E">
        <w:rPr>
          <w:rtl/>
        </w:rPr>
        <w:t>عنوان</w:t>
      </w:r>
      <w:r w:rsidR="00987DA2">
        <w:rPr>
          <w:rtl/>
        </w:rPr>
        <w:t xml:space="preserve"> </w:t>
      </w:r>
      <w:r w:rsidRPr="003F706E">
        <w:rPr>
          <w:rtl/>
        </w:rPr>
        <w:t>مثال،</w:t>
      </w:r>
      <w:r w:rsidR="00987DA2">
        <w:rPr>
          <w:rtl/>
        </w:rPr>
        <w:t xml:space="preserve"> </w:t>
      </w:r>
      <w:r w:rsidRPr="003F706E">
        <w:rPr>
          <w:rtl/>
        </w:rPr>
        <w:t>در</w:t>
      </w:r>
      <w:r w:rsidR="00987DA2">
        <w:rPr>
          <w:rtl/>
        </w:rPr>
        <w:t xml:space="preserve"> </w:t>
      </w:r>
      <w:r w:rsidRPr="003F706E">
        <w:rPr>
          <w:rtl/>
        </w:rPr>
        <w:t>برنامه</w:t>
      </w:r>
      <w:r w:rsidR="00987DA2">
        <w:t xml:space="preserve"> </w:t>
      </w:r>
      <w:r w:rsidRPr="003F706E">
        <w:rPr>
          <w:rtl/>
        </w:rPr>
        <w:t>ها</w:t>
      </w:r>
      <w:r w:rsidRPr="003F706E">
        <w:rPr>
          <w:rFonts w:hint="cs"/>
          <w:rtl/>
        </w:rPr>
        <w:t>ی</w:t>
      </w:r>
      <w:r w:rsidR="00987DA2">
        <w:rPr>
          <w:rtl/>
        </w:rPr>
        <w:t xml:space="preserve"> </w:t>
      </w:r>
      <w:r w:rsidRPr="003F706E">
        <w:rPr>
          <w:rtl/>
        </w:rPr>
        <w:t>شهر</w:t>
      </w:r>
      <w:r w:rsidR="00987DA2">
        <w:rPr>
          <w:rtl/>
        </w:rPr>
        <w:t xml:space="preserve"> </w:t>
      </w:r>
      <w:r w:rsidRPr="003F706E">
        <w:rPr>
          <w:rtl/>
        </w:rPr>
        <w:t>هوشمند،</w:t>
      </w:r>
      <w:r w:rsidR="00987DA2">
        <w:rPr>
          <w:rtl/>
        </w:rPr>
        <w:t xml:space="preserve"> </w:t>
      </w:r>
      <w:r w:rsidRPr="003F706E">
        <w:rPr>
          <w:rtl/>
        </w:rPr>
        <w:t>دستگاه</w:t>
      </w:r>
      <w:r w:rsidR="00987DA2">
        <w:t xml:space="preserve"> </w:t>
      </w:r>
      <w:r w:rsidRPr="003F706E">
        <w:rPr>
          <w:rtl/>
        </w:rPr>
        <w:t>ها</w:t>
      </w:r>
      <w:r w:rsidRPr="003F706E">
        <w:rPr>
          <w:rFonts w:hint="cs"/>
          <w:rtl/>
        </w:rPr>
        <w:t>ی</w:t>
      </w:r>
      <w:r w:rsidR="00987DA2">
        <w:rPr>
          <w:rtl/>
        </w:rPr>
        <w:t xml:space="preserve"> </w:t>
      </w:r>
      <w:r w:rsidRPr="003F706E">
        <w:t>IoT</w:t>
      </w:r>
      <w:r w:rsidR="00987DA2">
        <w:rPr>
          <w:rtl/>
        </w:rPr>
        <w:t xml:space="preserve"> </w:t>
      </w:r>
      <w:r w:rsidRPr="003F706E">
        <w:rPr>
          <w:rtl/>
        </w:rPr>
        <w:t>حدود</w:t>
      </w:r>
      <w:r w:rsidR="00987DA2">
        <w:rPr>
          <w:rtl/>
        </w:rPr>
        <w:t xml:space="preserve"> </w:t>
      </w:r>
      <w:r w:rsidRPr="003F706E">
        <w:rPr>
          <w:rFonts w:hint="cs"/>
          <w:rtl/>
        </w:rPr>
        <w:t>ی</w:t>
      </w:r>
      <w:r w:rsidRPr="003F706E">
        <w:rPr>
          <w:rFonts w:hint="eastAsia"/>
          <w:rtl/>
        </w:rPr>
        <w:t>ک</w:t>
      </w:r>
      <w:r w:rsidR="00987DA2">
        <w:rPr>
          <w:rtl/>
        </w:rPr>
        <w:t xml:space="preserve"> </w:t>
      </w:r>
      <w:r w:rsidRPr="003F706E">
        <w:rPr>
          <w:rtl/>
        </w:rPr>
        <w:t>م</w:t>
      </w:r>
      <w:r w:rsidRPr="003F706E">
        <w:rPr>
          <w:rFonts w:hint="cs"/>
          <w:rtl/>
        </w:rPr>
        <w:t>ی</w:t>
      </w:r>
      <w:r w:rsidRPr="003F706E">
        <w:rPr>
          <w:rFonts w:hint="eastAsia"/>
          <w:rtl/>
        </w:rPr>
        <w:t>ل</w:t>
      </w:r>
      <w:r w:rsidRPr="003F706E">
        <w:rPr>
          <w:rFonts w:hint="cs"/>
          <w:rtl/>
        </w:rPr>
        <w:t>ی</w:t>
      </w:r>
      <w:r w:rsidRPr="003F706E">
        <w:rPr>
          <w:rFonts w:hint="eastAsia"/>
          <w:rtl/>
        </w:rPr>
        <w:t>ون</w:t>
      </w:r>
      <w:r w:rsidR="00987DA2">
        <w:rPr>
          <w:rtl/>
        </w:rPr>
        <w:t xml:space="preserve"> </w:t>
      </w:r>
      <w:r w:rsidRPr="003F706E">
        <w:rPr>
          <w:rtl/>
        </w:rPr>
        <w:t>رکورد</w:t>
      </w:r>
      <w:r w:rsidR="00987DA2">
        <w:rPr>
          <w:rtl/>
        </w:rPr>
        <w:t xml:space="preserve"> </w:t>
      </w:r>
      <w:r w:rsidRPr="003F706E">
        <w:rPr>
          <w:rtl/>
        </w:rPr>
        <w:t>در</w:t>
      </w:r>
      <w:r w:rsidR="00987DA2">
        <w:rPr>
          <w:rtl/>
        </w:rPr>
        <w:t xml:space="preserve"> </w:t>
      </w:r>
      <w:r w:rsidRPr="003F706E">
        <w:rPr>
          <w:rtl/>
        </w:rPr>
        <w:t>ثان</w:t>
      </w:r>
      <w:r w:rsidRPr="003F706E">
        <w:rPr>
          <w:rFonts w:hint="cs"/>
          <w:rtl/>
        </w:rPr>
        <w:t>ی</w:t>
      </w:r>
      <w:r w:rsidRPr="003F706E">
        <w:rPr>
          <w:rFonts w:hint="eastAsia"/>
          <w:rtl/>
        </w:rPr>
        <w:t>ه</w:t>
      </w:r>
      <w:r w:rsidR="00987DA2">
        <w:rPr>
          <w:rtl/>
        </w:rPr>
        <w:t xml:space="preserve"> </w:t>
      </w:r>
      <w:r w:rsidRPr="003F706E">
        <w:rPr>
          <w:rtl/>
        </w:rPr>
        <w:t>تول</w:t>
      </w:r>
      <w:r w:rsidRPr="003F706E">
        <w:rPr>
          <w:rFonts w:hint="cs"/>
          <w:rtl/>
        </w:rPr>
        <w:t>ی</w:t>
      </w:r>
      <w:r w:rsidRPr="003F706E">
        <w:rPr>
          <w:rFonts w:hint="eastAsia"/>
          <w:rtl/>
        </w:rPr>
        <w:t>د</w:t>
      </w:r>
      <w:r w:rsidR="00987DA2">
        <w:rPr>
          <w:rtl/>
        </w:rPr>
        <w:t xml:space="preserve"> </w:t>
      </w:r>
      <w:r w:rsidRPr="003F706E">
        <w:rPr>
          <w:rtl/>
        </w:rPr>
        <w:t>م</w:t>
      </w:r>
      <w:r w:rsidRPr="003F706E">
        <w:rPr>
          <w:rFonts w:hint="cs"/>
          <w:rtl/>
        </w:rPr>
        <w:t>ی</w:t>
      </w:r>
      <w:r w:rsidR="00987DA2">
        <w:t xml:space="preserve"> </w:t>
      </w:r>
      <w:r w:rsidRPr="003F706E">
        <w:rPr>
          <w:rtl/>
        </w:rPr>
        <w:t>کنند.</w:t>
      </w:r>
      <w:r w:rsidR="00987DA2">
        <w:rPr>
          <w:rtl/>
        </w:rPr>
        <w:t xml:space="preserve"> </w:t>
      </w:r>
      <w:r w:rsidRPr="003F706E">
        <w:rPr>
          <w:rtl/>
        </w:rPr>
        <w:t>با</w:t>
      </w:r>
      <w:r w:rsidR="00987DA2">
        <w:rPr>
          <w:rtl/>
        </w:rPr>
        <w:t xml:space="preserve"> </w:t>
      </w:r>
      <w:r w:rsidRPr="003F706E">
        <w:rPr>
          <w:rtl/>
        </w:rPr>
        <w:t>توجه</w:t>
      </w:r>
      <w:r w:rsidR="00987DA2">
        <w:rPr>
          <w:rtl/>
        </w:rPr>
        <w:t xml:space="preserve"> </w:t>
      </w:r>
      <w:r w:rsidRPr="003F706E">
        <w:rPr>
          <w:rtl/>
        </w:rPr>
        <w:t>به</w:t>
      </w:r>
      <w:r w:rsidR="00987DA2">
        <w:rPr>
          <w:rtl/>
        </w:rPr>
        <w:t xml:space="preserve"> </w:t>
      </w:r>
      <w:r w:rsidRPr="003F706E">
        <w:rPr>
          <w:rtl/>
        </w:rPr>
        <w:t>تراکم</w:t>
      </w:r>
      <w:r w:rsidR="00987DA2">
        <w:rPr>
          <w:rtl/>
        </w:rPr>
        <w:t xml:space="preserve"> </w:t>
      </w:r>
      <w:r w:rsidRPr="003F706E">
        <w:rPr>
          <w:rtl/>
        </w:rPr>
        <w:t>بالا</w:t>
      </w:r>
      <w:r w:rsidRPr="003F706E">
        <w:rPr>
          <w:rFonts w:hint="cs"/>
          <w:rtl/>
        </w:rPr>
        <w:t>ی</w:t>
      </w:r>
      <w:r w:rsidR="00987DA2">
        <w:rPr>
          <w:rtl/>
        </w:rPr>
        <w:t xml:space="preserve"> </w:t>
      </w:r>
      <w:r w:rsidRPr="003F706E">
        <w:rPr>
          <w:rtl/>
        </w:rPr>
        <w:t>سنسورها</w:t>
      </w:r>
      <w:r w:rsidR="00987DA2">
        <w:rPr>
          <w:rtl/>
        </w:rPr>
        <w:t xml:space="preserve"> </w:t>
      </w:r>
      <w:r w:rsidRPr="003F706E">
        <w:rPr>
          <w:rtl/>
        </w:rPr>
        <w:t>در</w:t>
      </w:r>
      <w:r w:rsidR="00987DA2">
        <w:rPr>
          <w:rtl/>
        </w:rPr>
        <w:t xml:space="preserve"> </w:t>
      </w:r>
      <w:r w:rsidRPr="003F706E">
        <w:rPr>
          <w:rtl/>
        </w:rPr>
        <w:t>تعداد</w:t>
      </w:r>
      <w:r w:rsidRPr="003F706E">
        <w:rPr>
          <w:rFonts w:hint="cs"/>
          <w:rtl/>
        </w:rPr>
        <w:t>ی</w:t>
      </w:r>
      <w:r w:rsidR="00987DA2">
        <w:rPr>
          <w:rtl/>
        </w:rPr>
        <w:t xml:space="preserve"> </w:t>
      </w:r>
      <w:r w:rsidRPr="003F706E">
        <w:rPr>
          <w:rtl/>
        </w:rPr>
        <w:t>از</w:t>
      </w:r>
      <w:r w:rsidR="00987DA2">
        <w:rPr>
          <w:rtl/>
        </w:rPr>
        <w:t xml:space="preserve"> </w:t>
      </w:r>
      <w:r w:rsidRPr="003F706E">
        <w:rPr>
          <w:rtl/>
        </w:rPr>
        <w:t>کاربرد</w:t>
      </w:r>
      <w:r w:rsidRPr="003F706E">
        <w:rPr>
          <w:rFonts w:hint="eastAsia"/>
          <w:rtl/>
        </w:rPr>
        <w:t>ها</w:t>
      </w:r>
      <w:r w:rsidR="00987DA2">
        <w:rPr>
          <w:rtl/>
        </w:rPr>
        <w:t xml:space="preserve"> </w:t>
      </w:r>
      <w:r w:rsidRPr="003F706E">
        <w:rPr>
          <w:rtl/>
        </w:rPr>
        <w:t>و</w:t>
      </w:r>
      <w:r w:rsidR="00987DA2">
        <w:rPr>
          <w:rtl/>
        </w:rPr>
        <w:t xml:space="preserve"> </w:t>
      </w:r>
      <w:r w:rsidRPr="003F706E">
        <w:rPr>
          <w:rtl/>
        </w:rPr>
        <w:t>دقت</w:t>
      </w:r>
      <w:r w:rsidR="00987DA2">
        <w:rPr>
          <w:rtl/>
        </w:rPr>
        <w:t xml:space="preserve"> </w:t>
      </w:r>
      <w:r w:rsidRPr="003F706E">
        <w:rPr>
          <w:rtl/>
        </w:rPr>
        <w:t>کم</w:t>
      </w:r>
      <w:r w:rsidR="00987DA2">
        <w:rPr>
          <w:rtl/>
        </w:rPr>
        <w:t xml:space="preserve"> </w:t>
      </w:r>
      <w:r w:rsidRPr="003F706E">
        <w:rPr>
          <w:rtl/>
        </w:rPr>
        <w:t>اندازه</w:t>
      </w:r>
      <w:r w:rsidR="00987DA2">
        <w:t xml:space="preserve"> </w:t>
      </w:r>
      <w:r w:rsidRPr="003F706E">
        <w:rPr>
          <w:rtl/>
        </w:rPr>
        <w:t>گ</w:t>
      </w:r>
      <w:r w:rsidRPr="003F706E">
        <w:rPr>
          <w:rFonts w:hint="cs"/>
          <w:rtl/>
        </w:rPr>
        <w:t>ی</w:t>
      </w:r>
      <w:r w:rsidRPr="003F706E">
        <w:rPr>
          <w:rFonts w:hint="eastAsia"/>
          <w:rtl/>
        </w:rPr>
        <w:t>ر</w:t>
      </w:r>
      <w:r w:rsidRPr="003F706E">
        <w:rPr>
          <w:rFonts w:hint="cs"/>
          <w:rtl/>
        </w:rPr>
        <w:t>ی</w:t>
      </w:r>
      <w:r w:rsidRPr="003F706E">
        <w:rPr>
          <w:rFonts w:hint="eastAsia"/>
          <w:rtl/>
        </w:rPr>
        <w:t>،</w:t>
      </w:r>
      <w:r w:rsidR="00987DA2">
        <w:rPr>
          <w:rtl/>
        </w:rPr>
        <w:t xml:space="preserve"> </w:t>
      </w:r>
      <w:r w:rsidRPr="003F706E">
        <w:rPr>
          <w:rtl/>
        </w:rPr>
        <w:t>امکان</w:t>
      </w:r>
      <w:r w:rsidR="00987DA2">
        <w:rPr>
          <w:rtl/>
        </w:rPr>
        <w:t xml:space="preserve"> </w:t>
      </w:r>
      <w:r w:rsidRPr="003F706E">
        <w:rPr>
          <w:rtl/>
        </w:rPr>
        <w:t>تکرار</w:t>
      </w:r>
      <w:r w:rsidR="00987DA2">
        <w:rPr>
          <w:rtl/>
        </w:rPr>
        <w:t xml:space="preserve"> </w:t>
      </w:r>
      <w:r w:rsidRPr="003F706E">
        <w:rPr>
          <w:rtl/>
        </w:rPr>
        <w:t>و</w:t>
      </w:r>
      <w:r w:rsidR="00987DA2">
        <w:rPr>
          <w:rtl/>
        </w:rPr>
        <w:t xml:space="preserve"> </w:t>
      </w:r>
      <w:r w:rsidRPr="003F706E">
        <w:rPr>
          <w:rtl/>
        </w:rPr>
        <w:t>خطاپذ</w:t>
      </w:r>
      <w:r w:rsidRPr="003F706E">
        <w:rPr>
          <w:rFonts w:hint="cs"/>
          <w:rtl/>
        </w:rPr>
        <w:t>ی</w:t>
      </w:r>
      <w:r w:rsidRPr="003F706E">
        <w:rPr>
          <w:rFonts w:hint="eastAsia"/>
          <w:rtl/>
        </w:rPr>
        <w:t>ر</w:t>
      </w:r>
      <w:r w:rsidRPr="003F706E">
        <w:rPr>
          <w:rFonts w:hint="cs"/>
          <w:rtl/>
        </w:rPr>
        <w:t>ی</w:t>
      </w:r>
      <w:r w:rsidR="00987DA2">
        <w:rPr>
          <w:rtl/>
        </w:rPr>
        <w:t xml:space="preserve"> </w:t>
      </w:r>
      <w:r w:rsidRPr="003F706E">
        <w:rPr>
          <w:rtl/>
        </w:rPr>
        <w:t>داده</w:t>
      </w:r>
      <w:r w:rsidR="00987DA2">
        <w:t xml:space="preserve"> </w:t>
      </w:r>
      <w:r w:rsidRPr="003F706E">
        <w:rPr>
          <w:rtl/>
        </w:rPr>
        <w:t>ها</w:t>
      </w:r>
      <w:r w:rsidR="00987DA2">
        <w:rPr>
          <w:rtl/>
        </w:rPr>
        <w:t xml:space="preserve"> </w:t>
      </w:r>
      <w:r w:rsidRPr="003F706E">
        <w:rPr>
          <w:rtl/>
        </w:rPr>
        <w:t>در</w:t>
      </w:r>
      <w:r w:rsidR="00987DA2">
        <w:rPr>
          <w:rtl/>
        </w:rPr>
        <w:t xml:space="preserve"> </w:t>
      </w:r>
      <w:r w:rsidRPr="003F706E">
        <w:rPr>
          <w:rtl/>
        </w:rPr>
        <w:t>مح</w:t>
      </w:r>
      <w:r w:rsidRPr="003F706E">
        <w:rPr>
          <w:rFonts w:hint="cs"/>
          <w:rtl/>
        </w:rPr>
        <w:t>ی</w:t>
      </w:r>
      <w:r w:rsidRPr="003F706E">
        <w:rPr>
          <w:rFonts w:hint="eastAsia"/>
          <w:rtl/>
        </w:rPr>
        <w:t>ط</w:t>
      </w:r>
      <w:r w:rsidR="00987DA2">
        <w:rPr>
          <w:rFonts w:hint="eastAsia"/>
        </w:rPr>
        <w:t xml:space="preserve"> </w:t>
      </w:r>
      <w:r w:rsidRPr="003F706E">
        <w:rPr>
          <w:rFonts w:hint="eastAsia"/>
          <w:rtl/>
        </w:rPr>
        <w:t>ها</w:t>
      </w:r>
      <w:r w:rsidRPr="003F706E">
        <w:rPr>
          <w:rFonts w:hint="cs"/>
          <w:rtl/>
        </w:rPr>
        <w:t>ی</w:t>
      </w:r>
      <w:r w:rsidR="00987DA2">
        <w:rPr>
          <w:rtl/>
        </w:rPr>
        <w:t xml:space="preserve"> </w:t>
      </w:r>
      <w:r>
        <w:rPr>
          <w:rFonts w:hint="cs"/>
          <w:rtl/>
        </w:rPr>
        <w:t>اینترنت</w:t>
      </w:r>
      <w:r w:rsidR="00987DA2">
        <w:rPr>
          <w:rFonts w:hint="cs"/>
          <w:rtl/>
        </w:rPr>
        <w:t xml:space="preserve"> </w:t>
      </w:r>
      <w:r>
        <w:rPr>
          <w:rFonts w:hint="cs"/>
          <w:rtl/>
        </w:rPr>
        <w:t>اشیا</w:t>
      </w:r>
      <w:r w:rsidR="00987DA2">
        <w:rPr>
          <w:rtl/>
        </w:rPr>
        <w:t xml:space="preserve"> </w:t>
      </w:r>
      <w:r w:rsidRPr="003F706E">
        <w:rPr>
          <w:rtl/>
        </w:rPr>
        <w:t>قابل</w:t>
      </w:r>
      <w:r w:rsidR="00987DA2">
        <w:rPr>
          <w:rtl/>
        </w:rPr>
        <w:t xml:space="preserve"> </w:t>
      </w:r>
      <w:r w:rsidRPr="003F706E">
        <w:rPr>
          <w:rtl/>
        </w:rPr>
        <w:t>توجه</w:t>
      </w:r>
      <w:r w:rsidR="00987DA2">
        <w:rPr>
          <w:rtl/>
        </w:rPr>
        <w:t xml:space="preserve"> </w:t>
      </w:r>
      <w:r w:rsidRPr="003F706E">
        <w:rPr>
          <w:rtl/>
        </w:rPr>
        <w:t>است.</w:t>
      </w:r>
      <w:r w:rsidR="00987DA2">
        <w:rPr>
          <w:rtl/>
        </w:rPr>
        <w:t xml:space="preserve"> </w:t>
      </w:r>
      <w:r w:rsidRPr="003F706E">
        <w:rPr>
          <w:rtl/>
        </w:rPr>
        <w:t>بنابرا</w:t>
      </w:r>
      <w:r w:rsidRPr="003F706E">
        <w:rPr>
          <w:rFonts w:hint="cs"/>
          <w:rtl/>
        </w:rPr>
        <w:t>ی</w:t>
      </w:r>
      <w:r w:rsidRPr="003F706E">
        <w:rPr>
          <w:rFonts w:hint="eastAsia"/>
          <w:rtl/>
        </w:rPr>
        <w:t>ن،</w:t>
      </w:r>
      <w:r w:rsidR="00987DA2">
        <w:rPr>
          <w:rtl/>
        </w:rPr>
        <w:t xml:space="preserve"> </w:t>
      </w:r>
      <w:r w:rsidRPr="003F706E">
        <w:rPr>
          <w:rtl/>
        </w:rPr>
        <w:t>ا</w:t>
      </w:r>
      <w:r w:rsidRPr="003F706E">
        <w:rPr>
          <w:rFonts w:hint="cs"/>
          <w:rtl/>
        </w:rPr>
        <w:t>ی</w:t>
      </w:r>
      <w:r w:rsidRPr="003F706E">
        <w:rPr>
          <w:rFonts w:hint="eastAsia"/>
          <w:rtl/>
        </w:rPr>
        <w:t>ن</w:t>
      </w:r>
      <w:r w:rsidR="00987DA2">
        <w:rPr>
          <w:rtl/>
        </w:rPr>
        <w:t xml:space="preserve"> </w:t>
      </w:r>
      <w:r w:rsidRPr="003F706E">
        <w:rPr>
          <w:rtl/>
        </w:rPr>
        <w:t>داده</w:t>
      </w:r>
      <w:r w:rsidR="00987DA2">
        <w:t xml:space="preserve"> </w:t>
      </w:r>
      <w:r w:rsidRPr="003F706E">
        <w:rPr>
          <w:rtl/>
        </w:rPr>
        <w:t>ها</w:t>
      </w:r>
      <w:r w:rsidRPr="003F706E">
        <w:rPr>
          <w:rFonts w:hint="cs"/>
          <w:rtl/>
        </w:rPr>
        <w:t>ی</w:t>
      </w:r>
      <w:r w:rsidR="00987DA2">
        <w:rPr>
          <w:rtl/>
        </w:rPr>
        <w:t xml:space="preserve"> </w:t>
      </w:r>
      <w:r w:rsidRPr="003F706E">
        <w:rPr>
          <w:rtl/>
        </w:rPr>
        <w:t>تکرار</w:t>
      </w:r>
      <w:r w:rsidRPr="003F706E">
        <w:rPr>
          <w:rFonts w:hint="cs"/>
          <w:rtl/>
        </w:rPr>
        <w:t>ی</w:t>
      </w:r>
      <w:r w:rsidR="00987DA2">
        <w:rPr>
          <w:rtl/>
        </w:rPr>
        <w:t xml:space="preserve"> </w:t>
      </w:r>
      <w:r w:rsidRPr="003F706E">
        <w:rPr>
          <w:rtl/>
        </w:rPr>
        <w:t>و</w:t>
      </w:r>
      <w:r w:rsidR="00987DA2">
        <w:rPr>
          <w:rtl/>
        </w:rPr>
        <w:t xml:space="preserve"> </w:t>
      </w:r>
      <w:r w:rsidRPr="003F706E">
        <w:rPr>
          <w:rtl/>
        </w:rPr>
        <w:t>مستعد</w:t>
      </w:r>
      <w:r w:rsidR="00987DA2">
        <w:rPr>
          <w:rtl/>
        </w:rPr>
        <w:t xml:space="preserve"> </w:t>
      </w:r>
      <w:r w:rsidRPr="003F706E">
        <w:rPr>
          <w:rtl/>
        </w:rPr>
        <w:t>خطا</w:t>
      </w:r>
      <w:r w:rsidR="00987DA2">
        <w:rPr>
          <w:rtl/>
        </w:rPr>
        <w:t xml:space="preserve"> </w:t>
      </w:r>
      <w:r w:rsidRPr="003F706E">
        <w:rPr>
          <w:rtl/>
        </w:rPr>
        <w:t>ممکن</w:t>
      </w:r>
      <w:r w:rsidR="00987DA2">
        <w:rPr>
          <w:rtl/>
        </w:rPr>
        <w:t xml:space="preserve"> </w:t>
      </w:r>
      <w:r w:rsidRPr="003F706E">
        <w:rPr>
          <w:rtl/>
        </w:rPr>
        <w:t>است</w:t>
      </w:r>
      <w:r w:rsidR="00987DA2">
        <w:rPr>
          <w:rtl/>
        </w:rPr>
        <w:t xml:space="preserve"> </w:t>
      </w:r>
      <w:r w:rsidRPr="003F706E">
        <w:rPr>
          <w:rtl/>
        </w:rPr>
        <w:t>اندازه</w:t>
      </w:r>
      <w:r w:rsidR="00987DA2">
        <w:rPr>
          <w:rtl/>
        </w:rPr>
        <w:t xml:space="preserve"> </w:t>
      </w:r>
      <w:r w:rsidRPr="003F706E">
        <w:rPr>
          <w:rtl/>
        </w:rPr>
        <w:t>داده</w:t>
      </w:r>
      <w:r w:rsidR="00987DA2">
        <w:t xml:space="preserve"> </w:t>
      </w:r>
      <w:r w:rsidRPr="003F706E">
        <w:rPr>
          <w:rtl/>
        </w:rPr>
        <w:t>ها</w:t>
      </w:r>
      <w:r w:rsidRPr="003F706E">
        <w:rPr>
          <w:rFonts w:hint="cs"/>
          <w:rtl/>
        </w:rPr>
        <w:t>ی</w:t>
      </w:r>
      <w:r w:rsidR="00987DA2">
        <w:rPr>
          <w:rtl/>
        </w:rPr>
        <w:t xml:space="preserve"> </w:t>
      </w:r>
      <w:r w:rsidRPr="003F706E">
        <w:rPr>
          <w:rtl/>
        </w:rPr>
        <w:t>غ</w:t>
      </w:r>
      <w:r w:rsidRPr="003F706E">
        <w:rPr>
          <w:rFonts w:hint="cs"/>
          <w:rtl/>
        </w:rPr>
        <w:t>ی</w:t>
      </w:r>
      <w:r w:rsidRPr="003F706E">
        <w:rPr>
          <w:rFonts w:hint="eastAsia"/>
          <w:rtl/>
        </w:rPr>
        <w:t>ر</w:t>
      </w:r>
      <w:r w:rsidR="00987DA2">
        <w:rPr>
          <w:rtl/>
        </w:rPr>
        <w:t xml:space="preserve"> </w:t>
      </w:r>
      <w:r w:rsidRPr="003F706E">
        <w:rPr>
          <w:rtl/>
        </w:rPr>
        <w:t>ضرور</w:t>
      </w:r>
      <w:r w:rsidRPr="003F706E">
        <w:rPr>
          <w:rFonts w:hint="cs"/>
          <w:rtl/>
        </w:rPr>
        <w:t>ی</w:t>
      </w:r>
      <w:r w:rsidR="00987DA2">
        <w:rPr>
          <w:rtl/>
        </w:rPr>
        <w:t xml:space="preserve"> </w:t>
      </w:r>
      <w:r w:rsidRPr="003F706E">
        <w:rPr>
          <w:rtl/>
        </w:rPr>
        <w:t>را</w:t>
      </w:r>
      <w:r w:rsidR="00987DA2">
        <w:rPr>
          <w:rtl/>
        </w:rPr>
        <w:t xml:space="preserve"> </w:t>
      </w:r>
      <w:r w:rsidRPr="003F706E">
        <w:rPr>
          <w:rtl/>
        </w:rPr>
        <w:t>افزا</w:t>
      </w:r>
      <w:r w:rsidRPr="003F706E">
        <w:rPr>
          <w:rFonts w:hint="cs"/>
          <w:rtl/>
        </w:rPr>
        <w:t>ی</w:t>
      </w:r>
      <w:r w:rsidRPr="003F706E">
        <w:rPr>
          <w:rFonts w:hint="eastAsia"/>
          <w:rtl/>
        </w:rPr>
        <w:t>ش</w:t>
      </w:r>
      <w:r w:rsidR="00987DA2">
        <w:rPr>
          <w:rtl/>
        </w:rPr>
        <w:t xml:space="preserve"> </w:t>
      </w:r>
      <w:r w:rsidRPr="003F706E">
        <w:rPr>
          <w:rtl/>
        </w:rPr>
        <w:t>دهد.</w:t>
      </w:r>
      <w:r w:rsidR="00987DA2">
        <w:rPr>
          <w:rtl/>
        </w:rPr>
        <w:t xml:space="preserve"> </w:t>
      </w:r>
      <w:r w:rsidRPr="003F706E">
        <w:rPr>
          <w:rtl/>
        </w:rPr>
        <w:t>انتقال</w:t>
      </w:r>
      <w:r w:rsidR="00987DA2">
        <w:rPr>
          <w:rtl/>
        </w:rPr>
        <w:t xml:space="preserve"> </w:t>
      </w:r>
      <w:r w:rsidRPr="003F706E">
        <w:rPr>
          <w:rtl/>
        </w:rPr>
        <w:t>حجم</w:t>
      </w:r>
      <w:r w:rsidR="00987DA2">
        <w:rPr>
          <w:rtl/>
        </w:rPr>
        <w:t xml:space="preserve"> </w:t>
      </w:r>
      <w:r w:rsidRPr="003F706E">
        <w:rPr>
          <w:rtl/>
        </w:rPr>
        <w:t>عظ</w:t>
      </w:r>
      <w:r w:rsidRPr="003F706E">
        <w:rPr>
          <w:rFonts w:hint="cs"/>
          <w:rtl/>
        </w:rPr>
        <w:t>ی</w:t>
      </w:r>
      <w:r w:rsidRPr="003F706E">
        <w:rPr>
          <w:rFonts w:hint="eastAsia"/>
          <w:rtl/>
        </w:rPr>
        <w:t>م</w:t>
      </w:r>
      <w:r w:rsidRPr="003F706E">
        <w:rPr>
          <w:rFonts w:hint="cs"/>
          <w:rtl/>
        </w:rPr>
        <w:t>ی</w:t>
      </w:r>
      <w:r w:rsidR="00987DA2">
        <w:rPr>
          <w:rtl/>
        </w:rPr>
        <w:t xml:space="preserve"> </w:t>
      </w:r>
      <w:r w:rsidRPr="003F706E">
        <w:rPr>
          <w:rtl/>
        </w:rPr>
        <w:t>از</w:t>
      </w:r>
      <w:r w:rsidR="00987DA2">
        <w:rPr>
          <w:rtl/>
        </w:rPr>
        <w:t xml:space="preserve"> </w:t>
      </w:r>
      <w:r w:rsidRPr="003F706E">
        <w:rPr>
          <w:rtl/>
        </w:rPr>
        <w:t>داده</w:t>
      </w:r>
      <w:r w:rsidR="00987DA2">
        <w:t xml:space="preserve"> </w:t>
      </w:r>
      <w:r w:rsidRPr="003F706E">
        <w:rPr>
          <w:rtl/>
        </w:rPr>
        <w:t>ها</w:t>
      </w:r>
      <w:r w:rsidR="00987DA2">
        <w:rPr>
          <w:rtl/>
        </w:rPr>
        <w:t xml:space="preserve"> </w:t>
      </w:r>
      <w:r w:rsidRPr="003F706E">
        <w:rPr>
          <w:rtl/>
        </w:rPr>
        <w:t>و</w:t>
      </w:r>
      <w:r w:rsidR="00987DA2">
        <w:rPr>
          <w:rtl/>
        </w:rPr>
        <w:t xml:space="preserve"> </w:t>
      </w:r>
      <w:r w:rsidRPr="003F706E">
        <w:rPr>
          <w:rtl/>
        </w:rPr>
        <w:t>درخواست</w:t>
      </w:r>
      <w:r w:rsidR="00987DA2">
        <w:t xml:space="preserve"> </w:t>
      </w:r>
      <w:r w:rsidRPr="003F706E">
        <w:rPr>
          <w:rtl/>
        </w:rPr>
        <w:t>ها</w:t>
      </w:r>
      <w:r w:rsidR="00987DA2">
        <w:rPr>
          <w:rtl/>
        </w:rPr>
        <w:t xml:space="preserve"> </w:t>
      </w:r>
      <w:r w:rsidRPr="003F706E">
        <w:rPr>
          <w:rtl/>
        </w:rPr>
        <w:t>به</w:t>
      </w:r>
      <w:r w:rsidR="00987DA2">
        <w:rPr>
          <w:rtl/>
        </w:rPr>
        <w:t xml:space="preserve"> </w:t>
      </w:r>
      <w:r w:rsidRPr="003F706E">
        <w:rPr>
          <w:rtl/>
        </w:rPr>
        <w:t>ابر</w:t>
      </w:r>
      <w:r w:rsidR="00987DA2">
        <w:rPr>
          <w:rtl/>
        </w:rPr>
        <w:t xml:space="preserve"> </w:t>
      </w:r>
      <w:r w:rsidRPr="003F706E">
        <w:rPr>
          <w:rtl/>
        </w:rPr>
        <w:t>ممکن</w:t>
      </w:r>
      <w:r w:rsidR="00987DA2">
        <w:rPr>
          <w:rtl/>
        </w:rPr>
        <w:t xml:space="preserve"> </w:t>
      </w:r>
      <w:r w:rsidRPr="003F706E">
        <w:rPr>
          <w:rtl/>
        </w:rPr>
        <w:t>است</w:t>
      </w:r>
      <w:r w:rsidR="00987DA2">
        <w:rPr>
          <w:rtl/>
        </w:rPr>
        <w:t xml:space="preserve"> </w:t>
      </w:r>
      <w:r w:rsidRPr="003F706E">
        <w:rPr>
          <w:rtl/>
        </w:rPr>
        <w:t>منجر</w:t>
      </w:r>
      <w:r w:rsidR="00987DA2">
        <w:rPr>
          <w:rtl/>
        </w:rPr>
        <w:t xml:space="preserve"> </w:t>
      </w:r>
      <w:r w:rsidRPr="003F706E">
        <w:rPr>
          <w:rtl/>
        </w:rPr>
        <w:t>به</w:t>
      </w:r>
      <w:r w:rsidR="00987DA2">
        <w:rPr>
          <w:rtl/>
        </w:rPr>
        <w:t xml:space="preserve"> </w:t>
      </w:r>
      <w:r w:rsidRPr="003F706E">
        <w:rPr>
          <w:rtl/>
        </w:rPr>
        <w:t>استفاده</w:t>
      </w:r>
      <w:r w:rsidR="00987DA2">
        <w:rPr>
          <w:rtl/>
        </w:rPr>
        <w:t xml:space="preserve"> </w:t>
      </w:r>
      <w:r w:rsidRPr="003F706E">
        <w:rPr>
          <w:rFonts w:hint="eastAsia"/>
          <w:rtl/>
        </w:rPr>
        <w:t>کم</w:t>
      </w:r>
      <w:r w:rsidR="00987DA2">
        <w:rPr>
          <w:rtl/>
        </w:rPr>
        <w:t xml:space="preserve"> </w:t>
      </w:r>
      <w:r w:rsidRPr="003F706E">
        <w:rPr>
          <w:rtl/>
        </w:rPr>
        <w:t>از</w:t>
      </w:r>
      <w:r w:rsidR="00987DA2">
        <w:rPr>
          <w:rtl/>
        </w:rPr>
        <w:t xml:space="preserve"> </w:t>
      </w:r>
      <w:r w:rsidRPr="003F706E">
        <w:rPr>
          <w:rtl/>
        </w:rPr>
        <w:t>منابع</w:t>
      </w:r>
      <w:r w:rsidR="00987DA2">
        <w:rPr>
          <w:rtl/>
        </w:rPr>
        <w:t xml:space="preserve"> </w:t>
      </w:r>
      <w:r w:rsidRPr="003F706E">
        <w:rPr>
          <w:rtl/>
        </w:rPr>
        <w:t>شبکه،</w:t>
      </w:r>
      <w:r w:rsidR="00987DA2">
        <w:rPr>
          <w:rtl/>
        </w:rPr>
        <w:t xml:space="preserve"> </w:t>
      </w:r>
      <w:r w:rsidRPr="003F706E">
        <w:rPr>
          <w:rtl/>
        </w:rPr>
        <w:t>ت</w:t>
      </w:r>
      <w:r>
        <w:rPr>
          <w:rtl/>
        </w:rPr>
        <w:t>أ</w:t>
      </w:r>
      <w:r w:rsidRPr="003F706E">
        <w:rPr>
          <w:rtl/>
        </w:rPr>
        <w:t>خ</w:t>
      </w:r>
      <w:r w:rsidRPr="003F706E">
        <w:rPr>
          <w:rFonts w:hint="cs"/>
          <w:rtl/>
        </w:rPr>
        <w:t>ی</w:t>
      </w:r>
      <w:r w:rsidRPr="003F706E">
        <w:rPr>
          <w:rFonts w:hint="eastAsia"/>
          <w:rtl/>
        </w:rPr>
        <w:t>ر</w:t>
      </w:r>
      <w:r w:rsidR="00987DA2">
        <w:rPr>
          <w:rtl/>
        </w:rPr>
        <w:t xml:space="preserve"> </w:t>
      </w:r>
      <w:r w:rsidRPr="003F706E">
        <w:rPr>
          <w:rtl/>
        </w:rPr>
        <w:t>ز</w:t>
      </w:r>
      <w:r w:rsidRPr="003F706E">
        <w:rPr>
          <w:rFonts w:hint="cs"/>
          <w:rtl/>
        </w:rPr>
        <w:t>ی</w:t>
      </w:r>
      <w:r w:rsidRPr="003F706E">
        <w:rPr>
          <w:rFonts w:hint="eastAsia"/>
          <w:rtl/>
        </w:rPr>
        <w:t>اد</w:t>
      </w:r>
      <w:r w:rsidR="00987DA2">
        <w:rPr>
          <w:rtl/>
        </w:rPr>
        <w:t xml:space="preserve"> </w:t>
      </w:r>
      <w:r w:rsidRPr="003F706E">
        <w:rPr>
          <w:rtl/>
        </w:rPr>
        <w:t>در</w:t>
      </w:r>
      <w:r w:rsidR="00987DA2">
        <w:rPr>
          <w:rtl/>
        </w:rPr>
        <w:t xml:space="preserve"> </w:t>
      </w:r>
      <w:r w:rsidRPr="003F706E">
        <w:rPr>
          <w:rtl/>
        </w:rPr>
        <w:t>انتقال،</w:t>
      </w:r>
      <w:r w:rsidR="00987DA2">
        <w:rPr>
          <w:rtl/>
        </w:rPr>
        <w:t xml:space="preserve"> </w:t>
      </w:r>
      <w:r w:rsidRPr="003F706E">
        <w:rPr>
          <w:rtl/>
        </w:rPr>
        <w:t>هز</w:t>
      </w:r>
      <w:r w:rsidRPr="003F706E">
        <w:rPr>
          <w:rFonts w:hint="cs"/>
          <w:rtl/>
        </w:rPr>
        <w:t>ی</w:t>
      </w:r>
      <w:r w:rsidRPr="003F706E">
        <w:rPr>
          <w:rFonts w:hint="eastAsia"/>
          <w:rtl/>
        </w:rPr>
        <w:t>نه</w:t>
      </w:r>
      <w:r w:rsidR="00987DA2">
        <w:rPr>
          <w:rFonts w:hint="eastAsia"/>
        </w:rPr>
        <w:t xml:space="preserve"> </w:t>
      </w:r>
      <w:r w:rsidRPr="003F706E">
        <w:rPr>
          <w:rFonts w:hint="eastAsia"/>
          <w:rtl/>
        </w:rPr>
        <w:t>ها</w:t>
      </w:r>
      <w:r w:rsidRPr="003F706E">
        <w:rPr>
          <w:rFonts w:hint="cs"/>
          <w:rtl/>
        </w:rPr>
        <w:t>ی</w:t>
      </w:r>
      <w:r w:rsidR="00987DA2">
        <w:rPr>
          <w:rtl/>
        </w:rPr>
        <w:t xml:space="preserve"> </w:t>
      </w:r>
      <w:r w:rsidRPr="003F706E">
        <w:rPr>
          <w:rtl/>
        </w:rPr>
        <w:t>مال</w:t>
      </w:r>
      <w:r w:rsidRPr="003F706E">
        <w:rPr>
          <w:rFonts w:hint="cs"/>
          <w:rtl/>
        </w:rPr>
        <w:t>ی</w:t>
      </w:r>
      <w:r w:rsidR="00987DA2">
        <w:rPr>
          <w:rtl/>
        </w:rPr>
        <w:t xml:space="preserve"> </w:t>
      </w:r>
      <w:r w:rsidRPr="003F706E">
        <w:rPr>
          <w:rtl/>
        </w:rPr>
        <w:t>و</w:t>
      </w:r>
      <w:r w:rsidR="00987DA2">
        <w:rPr>
          <w:rtl/>
        </w:rPr>
        <w:t xml:space="preserve"> </w:t>
      </w:r>
      <w:r w:rsidRPr="003F706E">
        <w:rPr>
          <w:rtl/>
        </w:rPr>
        <w:t>سربار</w:t>
      </w:r>
      <w:r w:rsidR="00987DA2">
        <w:rPr>
          <w:rtl/>
        </w:rPr>
        <w:t xml:space="preserve"> </w:t>
      </w:r>
      <w:r w:rsidRPr="003F706E">
        <w:rPr>
          <w:rtl/>
        </w:rPr>
        <w:t>پردازش</w:t>
      </w:r>
      <w:r w:rsidR="00987DA2">
        <w:rPr>
          <w:rtl/>
        </w:rPr>
        <w:t xml:space="preserve"> </w:t>
      </w:r>
      <w:r w:rsidRPr="003F706E">
        <w:rPr>
          <w:rtl/>
        </w:rPr>
        <w:t>و</w:t>
      </w:r>
      <w:r w:rsidR="00987DA2">
        <w:rPr>
          <w:rtl/>
        </w:rPr>
        <w:t xml:space="preserve"> </w:t>
      </w:r>
      <w:r w:rsidRPr="003F706E">
        <w:rPr>
          <w:rtl/>
        </w:rPr>
        <w:t>ازدحام</w:t>
      </w:r>
      <w:r w:rsidR="00987DA2">
        <w:rPr>
          <w:rtl/>
        </w:rPr>
        <w:t xml:space="preserve"> </w:t>
      </w:r>
      <w:r w:rsidRPr="003F706E">
        <w:rPr>
          <w:rtl/>
        </w:rPr>
        <w:t>شبکه</w:t>
      </w:r>
      <w:r w:rsidR="00987DA2">
        <w:rPr>
          <w:rtl/>
        </w:rPr>
        <w:t xml:space="preserve"> </w:t>
      </w:r>
      <w:r w:rsidRPr="003F706E">
        <w:rPr>
          <w:rtl/>
        </w:rPr>
        <w:t>شود</w:t>
      </w:r>
      <w:r>
        <w:rPr>
          <w:rtl/>
        </w:rPr>
        <w:fldChar w:fldCharType="begin"/>
      </w:r>
      <w:r>
        <w:rPr>
          <w:rtl/>
        </w:rPr>
        <w:instrText xml:space="preserve"> </w:instrText>
      </w:r>
      <w:r>
        <w:instrText>ADDIN ZOTERO_ITEM CSL_CITATION {"citationID":"LWrD8o93","properties":{"formattedCitation":"[13]","plainCitation":"[13]","noteIndex":0},"citationItems":[{"id":2947,"uris":["http://zotero.org/users/9243095/items/MUAJWATL"],"itemData":{"id":2947,"type":"article-journal","abstract":"With the rapid growth of Internet of Things (IoT) applications, the classic centralized cloud computing paradigm faces several challenges such as high latency, low capacity and network failure. To address these challenges, fog computing brings the cloud closer to IoT devices. The fog provides IoT data processing and storage locally at IoT devices instead of sending them to the cloud. In contrast to the cloud, the fog provides services with faster response and greater quality. Therefore, fog computing may be considered the best choice to enable the IoT to provide efficient and secure services for many IoT users. This paper presents the state-of-the-art of fog computing and its integration with the IoT by highlighting the benefits</w:instrText>
      </w:r>
      <w:r>
        <w:rPr>
          <w:rtl/>
        </w:rPr>
        <w:instrText xml:space="preserve"> </w:instrText>
      </w:r>
      <w:r>
        <w:instrText>and implementation challenges. This review will also focus on the architecture of the fog and emerging IoT applications that will be improved by using the fog model. Finally, open issues and future research directions regarding fog computing and the IoT are discussed.","container-title":"Big Data and Cognitive Computing","DOI":"10.3390/bdcc2020010","ISSN":"2504-2289","issue":"2","language":"en","license":"http://creativecommons.org/licenses/by/3.0/","note":"number: 2\npublisher: Multidisciplinary Digital</w:instrText>
      </w:r>
      <w:r>
        <w:rPr>
          <w:rtl/>
        </w:rPr>
        <w:instrText xml:space="preserve"> </w:instrText>
      </w:r>
      <w:r>
        <w:instrText>Publishing Institute","page":"10","source":"www.mdpi.com","title":"Fog Computing and the Internet of Things: A Review","title-short":"Fog Computing and the Internet of Things","volume":"2","author":[{"family":"Atlam","given":"Hany F."},{"family":"Walters</w:instrText>
      </w:r>
      <w:r>
        <w:rPr>
          <w:rtl/>
        </w:rPr>
        <w:instrText>","</w:instrText>
      </w:r>
      <w:r>
        <w:instrText>given":"Robert J."},{"family":"Wills","given":"Gary B."}],"issued":{"date-parts":[["2018",6]]}}}],"schema":"https://github.com/citation-style-language/schema/raw/master/csl-citation.json</w:instrText>
      </w:r>
      <w:r>
        <w:rPr>
          <w:rtl/>
        </w:rPr>
        <w:instrText xml:space="preserve">"} </w:instrText>
      </w:r>
      <w:r>
        <w:rPr>
          <w:rtl/>
        </w:rPr>
        <w:fldChar w:fldCharType="separate"/>
      </w:r>
      <w:r w:rsidRPr="00D0253F">
        <w:rPr>
          <w:rFonts w:cs="Times New Roman"/>
        </w:rPr>
        <w:t>[13]</w:t>
      </w:r>
      <w:r>
        <w:rPr>
          <w:rtl/>
        </w:rPr>
        <w:fldChar w:fldCharType="end"/>
      </w:r>
      <w:r w:rsidRPr="003F706E">
        <w:rPr>
          <w:rtl/>
        </w:rPr>
        <w:t>.</w:t>
      </w:r>
      <w:r w:rsidR="00987DA2">
        <w:rPr>
          <w:rtl/>
        </w:rPr>
        <w:t xml:space="preserve"> </w:t>
      </w:r>
    </w:p>
    <w:p w14:paraId="3A87F05C" w14:textId="0FD90195" w:rsidR="00C9712A" w:rsidRDefault="00C9712A" w:rsidP="00987DA2">
      <w:pPr>
        <w:pStyle w:val="af1"/>
        <w:spacing w:line="360" w:lineRule="auto"/>
        <w:ind w:firstLine="0"/>
        <w:rPr>
          <w:rtl/>
        </w:rPr>
      </w:pPr>
      <w:r w:rsidRPr="003F706E">
        <w:rPr>
          <w:rtl/>
        </w:rPr>
        <w:t>به</w:t>
      </w:r>
      <w:r w:rsidR="00987DA2">
        <w:rPr>
          <w:rtl/>
        </w:rPr>
        <w:t xml:space="preserve"> </w:t>
      </w:r>
      <w:r>
        <w:rPr>
          <w:rFonts w:hint="cs"/>
          <w:rtl/>
        </w:rPr>
        <w:t>گفته</w:t>
      </w:r>
      <w:r w:rsidR="00987DA2">
        <w:rPr>
          <w:rFonts w:hint="cs"/>
          <w:rtl/>
        </w:rPr>
        <w:t xml:space="preserve"> </w:t>
      </w:r>
      <w:r>
        <w:rPr>
          <w:rFonts w:hint="cs"/>
          <w:rtl/>
        </w:rPr>
        <w:t>محققان</w:t>
      </w:r>
      <w:r w:rsidRPr="003F706E">
        <w:rPr>
          <w:rtl/>
        </w:rPr>
        <w:t>،</w:t>
      </w:r>
      <w:r w:rsidR="00987DA2">
        <w:rPr>
          <w:rtl/>
        </w:rPr>
        <w:t xml:space="preserve"> </w:t>
      </w:r>
      <w:r w:rsidRPr="003F706E">
        <w:rPr>
          <w:rtl/>
        </w:rPr>
        <w:t>محاسبات</w:t>
      </w:r>
      <w:r w:rsidR="00987DA2">
        <w:rPr>
          <w:rtl/>
        </w:rPr>
        <w:t xml:space="preserve"> </w:t>
      </w:r>
      <w:r w:rsidRPr="003F706E">
        <w:rPr>
          <w:rtl/>
        </w:rPr>
        <w:t>مه</w:t>
      </w:r>
      <w:r w:rsidR="00987DA2">
        <w:rPr>
          <w:rtl/>
        </w:rPr>
        <w:t xml:space="preserve"> </w:t>
      </w:r>
      <w:r w:rsidRPr="003F706E">
        <w:rPr>
          <w:rtl/>
        </w:rPr>
        <w:t>به</w:t>
      </w:r>
      <w:r w:rsidR="00987DA2">
        <w:t xml:space="preserve"> </w:t>
      </w:r>
      <w:r w:rsidRPr="003F706E">
        <w:rPr>
          <w:rtl/>
        </w:rPr>
        <w:t>عنوان</w:t>
      </w:r>
      <w:r w:rsidR="00987DA2">
        <w:rPr>
          <w:rtl/>
        </w:rPr>
        <w:t xml:space="preserve"> </w:t>
      </w:r>
      <w:r w:rsidRPr="003F706E">
        <w:rPr>
          <w:rFonts w:hint="cs"/>
          <w:rtl/>
        </w:rPr>
        <w:t>ی</w:t>
      </w:r>
      <w:r w:rsidRPr="003F706E">
        <w:rPr>
          <w:rFonts w:hint="eastAsia"/>
          <w:rtl/>
        </w:rPr>
        <w:t>ک</w:t>
      </w:r>
      <w:r w:rsidR="00987DA2">
        <w:rPr>
          <w:rtl/>
        </w:rPr>
        <w:t xml:space="preserve"> </w:t>
      </w:r>
      <w:r w:rsidRPr="003F706E">
        <w:rPr>
          <w:rtl/>
        </w:rPr>
        <w:t>راه</w:t>
      </w:r>
      <w:r w:rsidR="00987DA2">
        <w:rPr>
          <w:rtl/>
        </w:rPr>
        <w:t xml:space="preserve"> </w:t>
      </w:r>
      <w:r w:rsidRPr="003F706E">
        <w:rPr>
          <w:rtl/>
        </w:rPr>
        <w:t>حل</w:t>
      </w:r>
      <w:r w:rsidR="00987DA2">
        <w:rPr>
          <w:rtl/>
        </w:rPr>
        <w:t xml:space="preserve"> </w:t>
      </w:r>
      <w:r w:rsidRPr="003F706E">
        <w:rPr>
          <w:rtl/>
        </w:rPr>
        <w:t>ام</w:t>
      </w:r>
      <w:r w:rsidRPr="003F706E">
        <w:rPr>
          <w:rFonts w:hint="cs"/>
          <w:rtl/>
        </w:rPr>
        <w:t>ی</w:t>
      </w:r>
      <w:r w:rsidRPr="003F706E">
        <w:rPr>
          <w:rFonts w:hint="eastAsia"/>
          <w:rtl/>
        </w:rPr>
        <w:t>دوارکننده،</w:t>
      </w:r>
      <w:r w:rsidR="00987DA2">
        <w:rPr>
          <w:rtl/>
        </w:rPr>
        <w:t xml:space="preserve"> </w:t>
      </w:r>
      <w:r w:rsidRPr="003F706E">
        <w:rPr>
          <w:rFonts w:hint="cs"/>
          <w:rtl/>
        </w:rPr>
        <w:t>ی</w:t>
      </w:r>
      <w:r w:rsidRPr="003F706E">
        <w:rPr>
          <w:rFonts w:hint="eastAsia"/>
          <w:rtl/>
        </w:rPr>
        <w:t>ک</w:t>
      </w:r>
      <w:r w:rsidR="00987DA2">
        <w:rPr>
          <w:rtl/>
        </w:rPr>
        <w:t xml:space="preserve"> </w:t>
      </w:r>
      <w:r w:rsidRPr="003F706E">
        <w:rPr>
          <w:rtl/>
        </w:rPr>
        <w:t>پلتفرم</w:t>
      </w:r>
      <w:r w:rsidR="00987DA2">
        <w:rPr>
          <w:rtl/>
        </w:rPr>
        <w:t xml:space="preserve"> </w:t>
      </w:r>
      <w:r w:rsidRPr="003F706E">
        <w:rPr>
          <w:rtl/>
        </w:rPr>
        <w:t>بس</w:t>
      </w:r>
      <w:r w:rsidRPr="003F706E">
        <w:rPr>
          <w:rFonts w:hint="cs"/>
          <w:rtl/>
        </w:rPr>
        <w:t>ی</w:t>
      </w:r>
      <w:r w:rsidRPr="003F706E">
        <w:rPr>
          <w:rFonts w:hint="eastAsia"/>
          <w:rtl/>
        </w:rPr>
        <w:t>ار</w:t>
      </w:r>
      <w:r w:rsidR="00987DA2">
        <w:rPr>
          <w:rtl/>
        </w:rPr>
        <w:t xml:space="preserve"> </w:t>
      </w:r>
      <w:r w:rsidRPr="003F706E">
        <w:rPr>
          <w:rtl/>
        </w:rPr>
        <w:t>مجاز</w:t>
      </w:r>
      <w:r w:rsidRPr="003F706E">
        <w:rPr>
          <w:rFonts w:hint="cs"/>
          <w:rtl/>
        </w:rPr>
        <w:t>ی</w:t>
      </w:r>
      <w:r w:rsidR="00987DA2">
        <w:rPr>
          <w:rtl/>
        </w:rPr>
        <w:t xml:space="preserve"> </w:t>
      </w:r>
      <w:r w:rsidRPr="003F706E">
        <w:rPr>
          <w:rtl/>
        </w:rPr>
        <w:t>است</w:t>
      </w:r>
      <w:r w:rsidR="00987DA2">
        <w:rPr>
          <w:rtl/>
        </w:rPr>
        <w:t xml:space="preserve"> </w:t>
      </w:r>
      <w:r w:rsidRPr="003F706E">
        <w:rPr>
          <w:rtl/>
        </w:rPr>
        <w:t>که</w:t>
      </w:r>
      <w:r w:rsidR="00987DA2">
        <w:rPr>
          <w:rtl/>
        </w:rPr>
        <w:t xml:space="preserve"> </w:t>
      </w:r>
      <w:r w:rsidRPr="003F706E">
        <w:rPr>
          <w:rtl/>
        </w:rPr>
        <w:t>ظرف</w:t>
      </w:r>
      <w:r w:rsidRPr="003F706E">
        <w:rPr>
          <w:rFonts w:hint="cs"/>
          <w:rtl/>
        </w:rPr>
        <w:t>ی</w:t>
      </w:r>
      <w:r w:rsidRPr="003F706E">
        <w:rPr>
          <w:rFonts w:hint="eastAsia"/>
          <w:rtl/>
        </w:rPr>
        <w:t>ت</w:t>
      </w:r>
      <w:r w:rsidR="00987DA2">
        <w:t xml:space="preserve"> </w:t>
      </w:r>
      <w:r w:rsidRPr="003F706E">
        <w:rPr>
          <w:rtl/>
        </w:rPr>
        <w:t>ها</w:t>
      </w:r>
      <w:r w:rsidRPr="003F706E">
        <w:rPr>
          <w:rFonts w:hint="cs"/>
          <w:rtl/>
        </w:rPr>
        <w:t>ی</w:t>
      </w:r>
      <w:r w:rsidR="00987DA2">
        <w:rPr>
          <w:rtl/>
        </w:rPr>
        <w:t xml:space="preserve"> </w:t>
      </w:r>
      <w:r w:rsidRPr="003F706E">
        <w:rPr>
          <w:rtl/>
        </w:rPr>
        <w:t>پردازش،</w:t>
      </w:r>
      <w:r w:rsidR="00987DA2">
        <w:rPr>
          <w:rtl/>
        </w:rPr>
        <w:t xml:space="preserve"> </w:t>
      </w:r>
      <w:r w:rsidRPr="003F706E">
        <w:rPr>
          <w:rtl/>
        </w:rPr>
        <w:t>ذخ</w:t>
      </w:r>
      <w:r w:rsidRPr="003F706E">
        <w:rPr>
          <w:rFonts w:hint="cs"/>
          <w:rtl/>
        </w:rPr>
        <w:t>ی</w:t>
      </w:r>
      <w:r w:rsidRPr="003F706E">
        <w:rPr>
          <w:rFonts w:hint="eastAsia"/>
          <w:rtl/>
        </w:rPr>
        <w:t>ره</w:t>
      </w:r>
      <w:r w:rsidR="00987DA2">
        <w:rPr>
          <w:rFonts w:hint="cs"/>
          <w:rtl/>
        </w:rPr>
        <w:t xml:space="preserve"> </w:t>
      </w:r>
      <w:r w:rsidRPr="003F706E">
        <w:rPr>
          <w:rtl/>
        </w:rPr>
        <w:t>ساز</w:t>
      </w:r>
      <w:r w:rsidRPr="003F706E">
        <w:rPr>
          <w:rFonts w:hint="cs"/>
          <w:rtl/>
        </w:rPr>
        <w:t>ی</w:t>
      </w:r>
      <w:r w:rsidR="00987DA2">
        <w:rPr>
          <w:rtl/>
        </w:rPr>
        <w:t xml:space="preserve"> </w:t>
      </w:r>
      <w:r w:rsidRPr="003F706E">
        <w:rPr>
          <w:rtl/>
        </w:rPr>
        <w:t>و</w:t>
      </w:r>
      <w:r w:rsidR="00987DA2">
        <w:rPr>
          <w:rtl/>
        </w:rPr>
        <w:t xml:space="preserve"> </w:t>
      </w:r>
      <w:r w:rsidRPr="003F706E">
        <w:rPr>
          <w:rtl/>
        </w:rPr>
        <w:t>شبکه</w:t>
      </w:r>
      <w:r w:rsidR="00987DA2">
        <w:rPr>
          <w:rtl/>
        </w:rPr>
        <w:t xml:space="preserve"> </w:t>
      </w:r>
      <w:r w:rsidRPr="003F706E">
        <w:rPr>
          <w:rtl/>
        </w:rPr>
        <w:t>را</w:t>
      </w:r>
      <w:r w:rsidR="00987DA2">
        <w:rPr>
          <w:rtl/>
        </w:rPr>
        <w:t xml:space="preserve"> </w:t>
      </w:r>
      <w:r w:rsidRPr="003F706E">
        <w:rPr>
          <w:rtl/>
        </w:rPr>
        <w:t>ب</w:t>
      </w:r>
      <w:r w:rsidRPr="003F706E">
        <w:rPr>
          <w:rFonts w:hint="cs"/>
          <w:rtl/>
        </w:rPr>
        <w:t>ی</w:t>
      </w:r>
      <w:r w:rsidRPr="003F706E">
        <w:rPr>
          <w:rFonts w:hint="eastAsia"/>
          <w:rtl/>
        </w:rPr>
        <w:t>ن</w:t>
      </w:r>
      <w:r w:rsidR="00987DA2">
        <w:rPr>
          <w:rtl/>
        </w:rPr>
        <w:t xml:space="preserve"> </w:t>
      </w:r>
      <w:r w:rsidRPr="003F706E">
        <w:rPr>
          <w:rtl/>
        </w:rPr>
        <w:t>دستگاه</w:t>
      </w:r>
      <w:r w:rsidR="00987DA2">
        <w:t xml:space="preserve"> </w:t>
      </w:r>
      <w:r w:rsidRPr="003F706E">
        <w:rPr>
          <w:rtl/>
        </w:rPr>
        <w:t>ها</w:t>
      </w:r>
      <w:r w:rsidRPr="003F706E">
        <w:rPr>
          <w:rFonts w:hint="cs"/>
          <w:rtl/>
        </w:rPr>
        <w:t>ی</w:t>
      </w:r>
      <w:r w:rsidR="00987DA2">
        <w:rPr>
          <w:rtl/>
        </w:rPr>
        <w:t xml:space="preserve"> </w:t>
      </w:r>
      <w:r>
        <w:rPr>
          <w:rFonts w:hint="cs"/>
          <w:rtl/>
        </w:rPr>
        <w:t>اینترنت</w:t>
      </w:r>
      <w:r w:rsidR="00987DA2">
        <w:rPr>
          <w:rFonts w:hint="cs"/>
          <w:rtl/>
        </w:rPr>
        <w:t xml:space="preserve"> </w:t>
      </w:r>
      <w:r>
        <w:rPr>
          <w:rFonts w:hint="cs"/>
          <w:rtl/>
        </w:rPr>
        <w:t>اشیا</w:t>
      </w:r>
      <w:r w:rsidR="00987DA2">
        <w:rPr>
          <w:rtl/>
        </w:rPr>
        <w:t xml:space="preserve"> </w:t>
      </w:r>
      <w:r w:rsidRPr="003F706E">
        <w:rPr>
          <w:rtl/>
        </w:rPr>
        <w:t>و</w:t>
      </w:r>
      <w:r w:rsidR="00987DA2">
        <w:rPr>
          <w:rtl/>
        </w:rPr>
        <w:t xml:space="preserve"> </w:t>
      </w:r>
      <w:r w:rsidRPr="003F706E">
        <w:rPr>
          <w:rtl/>
        </w:rPr>
        <w:t>من</w:t>
      </w:r>
      <w:r w:rsidRPr="003F706E">
        <w:rPr>
          <w:rFonts w:hint="eastAsia"/>
          <w:rtl/>
        </w:rPr>
        <w:t>ابع</w:t>
      </w:r>
      <w:r w:rsidR="00987DA2">
        <w:rPr>
          <w:rtl/>
        </w:rPr>
        <w:t xml:space="preserve"> </w:t>
      </w:r>
      <w:r w:rsidRPr="003F706E">
        <w:rPr>
          <w:rtl/>
        </w:rPr>
        <w:t>را</w:t>
      </w:r>
      <w:r w:rsidRPr="003F706E">
        <w:rPr>
          <w:rFonts w:hint="cs"/>
          <w:rtl/>
        </w:rPr>
        <w:t>ی</w:t>
      </w:r>
      <w:r w:rsidRPr="003F706E">
        <w:rPr>
          <w:rFonts w:hint="eastAsia"/>
          <w:rtl/>
        </w:rPr>
        <w:t>انش</w:t>
      </w:r>
      <w:r w:rsidR="00987DA2">
        <w:rPr>
          <w:rtl/>
        </w:rPr>
        <w:t xml:space="preserve"> </w:t>
      </w:r>
      <w:r w:rsidRPr="003F706E">
        <w:rPr>
          <w:rtl/>
        </w:rPr>
        <w:t>ابر</w:t>
      </w:r>
      <w:r w:rsidRPr="003F706E">
        <w:rPr>
          <w:rFonts w:hint="cs"/>
          <w:rtl/>
        </w:rPr>
        <w:t>ی</w:t>
      </w:r>
      <w:r w:rsidR="00987DA2">
        <w:rPr>
          <w:rtl/>
        </w:rPr>
        <w:t xml:space="preserve"> </w:t>
      </w:r>
      <w:r w:rsidRPr="003F706E">
        <w:rPr>
          <w:rtl/>
        </w:rPr>
        <w:t>فراهم</w:t>
      </w:r>
      <w:r w:rsidR="00987DA2">
        <w:rPr>
          <w:rtl/>
        </w:rPr>
        <w:t xml:space="preserve"> </w:t>
      </w:r>
      <w:r>
        <w:rPr>
          <w:rtl/>
        </w:rPr>
        <w:t>می</w:t>
      </w:r>
      <w:r w:rsidR="00987DA2">
        <w:rPr>
          <w:rtl/>
        </w:rPr>
        <w:t xml:space="preserve"> </w:t>
      </w:r>
      <w:r>
        <w:rPr>
          <w:rtl/>
        </w:rPr>
        <w:t>کند</w:t>
      </w:r>
      <w:r w:rsidR="00987DA2">
        <w:rPr>
          <w:rtl/>
        </w:rPr>
        <w:t xml:space="preserve"> </w:t>
      </w:r>
      <w:r w:rsidRPr="003F706E">
        <w:rPr>
          <w:rtl/>
        </w:rPr>
        <w:t>و</w:t>
      </w:r>
      <w:r w:rsidR="00987DA2">
        <w:rPr>
          <w:rtl/>
        </w:rPr>
        <w:t xml:space="preserve"> </w:t>
      </w:r>
      <w:r w:rsidRPr="003F706E">
        <w:rPr>
          <w:rtl/>
        </w:rPr>
        <w:t>به</w:t>
      </w:r>
      <w:r w:rsidR="00987DA2">
        <w:t xml:space="preserve"> </w:t>
      </w:r>
      <w:r w:rsidRPr="003F706E">
        <w:rPr>
          <w:rtl/>
        </w:rPr>
        <w:t>طور</w:t>
      </w:r>
      <w:r w:rsidR="00987DA2">
        <w:rPr>
          <w:rtl/>
        </w:rPr>
        <w:t xml:space="preserve"> </w:t>
      </w:r>
      <w:r w:rsidRPr="003F706E">
        <w:rPr>
          <w:rtl/>
        </w:rPr>
        <w:t>کل</w:t>
      </w:r>
      <w:r w:rsidRPr="003F706E">
        <w:rPr>
          <w:rFonts w:hint="cs"/>
          <w:rtl/>
        </w:rPr>
        <w:t>ی</w:t>
      </w:r>
      <w:r w:rsidRPr="003F706E">
        <w:rPr>
          <w:rFonts w:hint="eastAsia"/>
          <w:rtl/>
        </w:rPr>
        <w:t>،</w:t>
      </w:r>
      <w:r w:rsidR="00987DA2">
        <w:rPr>
          <w:rtl/>
        </w:rPr>
        <w:t xml:space="preserve"> </w:t>
      </w:r>
      <w:r w:rsidRPr="003F706E">
        <w:rPr>
          <w:rtl/>
        </w:rPr>
        <w:t>اما</w:t>
      </w:r>
      <w:r w:rsidR="00987DA2">
        <w:rPr>
          <w:rtl/>
        </w:rPr>
        <w:t xml:space="preserve"> </w:t>
      </w:r>
      <w:r w:rsidRPr="003F706E">
        <w:rPr>
          <w:rtl/>
        </w:rPr>
        <w:t>نه</w:t>
      </w:r>
      <w:r w:rsidR="00987DA2">
        <w:rPr>
          <w:rtl/>
        </w:rPr>
        <w:t xml:space="preserve"> </w:t>
      </w:r>
      <w:r w:rsidRPr="003F706E">
        <w:rPr>
          <w:rtl/>
        </w:rPr>
        <w:t>منحصرا</w:t>
      </w:r>
      <w:r>
        <w:rPr>
          <w:rtl/>
        </w:rPr>
        <w:t>ً</w:t>
      </w:r>
      <w:r w:rsidRPr="003F706E">
        <w:rPr>
          <w:rtl/>
        </w:rPr>
        <w:t>،</w:t>
      </w:r>
      <w:r w:rsidR="00987DA2">
        <w:rPr>
          <w:rtl/>
        </w:rPr>
        <w:t xml:space="preserve"> </w:t>
      </w:r>
      <w:r w:rsidRPr="003F706E">
        <w:rPr>
          <w:rtl/>
        </w:rPr>
        <w:t>مه</w:t>
      </w:r>
      <w:r w:rsidR="00987DA2">
        <w:rPr>
          <w:rtl/>
        </w:rPr>
        <w:t xml:space="preserve"> </w:t>
      </w:r>
      <w:r w:rsidRPr="003F706E">
        <w:rPr>
          <w:rtl/>
        </w:rPr>
        <w:t>در</w:t>
      </w:r>
      <w:r w:rsidR="00987DA2">
        <w:rPr>
          <w:rtl/>
        </w:rPr>
        <w:t xml:space="preserve"> </w:t>
      </w:r>
      <w:r w:rsidRPr="003F706E">
        <w:rPr>
          <w:rtl/>
        </w:rPr>
        <w:t>لبه</w:t>
      </w:r>
      <w:r w:rsidR="00987DA2">
        <w:rPr>
          <w:rtl/>
        </w:rPr>
        <w:t xml:space="preserve"> </w:t>
      </w:r>
      <w:r w:rsidRPr="003F706E">
        <w:rPr>
          <w:rtl/>
        </w:rPr>
        <w:t>شبکه</w:t>
      </w:r>
      <w:r w:rsidR="00987DA2">
        <w:rPr>
          <w:rtl/>
        </w:rPr>
        <w:t xml:space="preserve"> </w:t>
      </w:r>
      <w:r w:rsidRPr="003F706E">
        <w:rPr>
          <w:rtl/>
        </w:rPr>
        <w:t>قرار</w:t>
      </w:r>
      <w:r w:rsidR="00987DA2">
        <w:rPr>
          <w:rtl/>
        </w:rPr>
        <w:t xml:space="preserve"> </w:t>
      </w:r>
      <w:r w:rsidRPr="003F706E">
        <w:rPr>
          <w:rtl/>
        </w:rPr>
        <w:t>دارد.</w:t>
      </w:r>
      <w:r w:rsidR="00987DA2">
        <w:rPr>
          <w:rtl/>
        </w:rPr>
        <w:t xml:space="preserve"> </w:t>
      </w:r>
      <w:r w:rsidRPr="003F706E">
        <w:rPr>
          <w:rFonts w:hint="cs"/>
          <w:rtl/>
        </w:rPr>
        <w:t>ی</w:t>
      </w:r>
      <w:r w:rsidRPr="003F706E">
        <w:rPr>
          <w:rFonts w:hint="eastAsia"/>
          <w:rtl/>
        </w:rPr>
        <w:t>ک</w:t>
      </w:r>
      <w:r w:rsidR="00987DA2">
        <w:rPr>
          <w:rtl/>
        </w:rPr>
        <w:t xml:space="preserve"> </w:t>
      </w:r>
      <w:r w:rsidRPr="003F706E">
        <w:rPr>
          <w:rtl/>
        </w:rPr>
        <w:t>معمار</w:t>
      </w:r>
      <w:r w:rsidRPr="003F706E">
        <w:rPr>
          <w:rFonts w:hint="cs"/>
          <w:rtl/>
        </w:rPr>
        <w:t>ی</w:t>
      </w:r>
      <w:r w:rsidR="00987DA2">
        <w:rPr>
          <w:rtl/>
        </w:rPr>
        <w:t xml:space="preserve"> </w:t>
      </w:r>
      <w:r w:rsidRPr="003F706E">
        <w:rPr>
          <w:rtl/>
        </w:rPr>
        <w:t>را</w:t>
      </w:r>
      <w:r w:rsidRPr="003F706E">
        <w:rPr>
          <w:rFonts w:hint="cs"/>
          <w:rtl/>
        </w:rPr>
        <w:t>ی</w:t>
      </w:r>
      <w:r w:rsidRPr="003F706E">
        <w:rPr>
          <w:rFonts w:hint="eastAsia"/>
          <w:rtl/>
        </w:rPr>
        <w:t>ج</w:t>
      </w:r>
      <w:r w:rsidR="00987DA2">
        <w:rPr>
          <w:rtl/>
        </w:rPr>
        <w:t xml:space="preserve"> </w:t>
      </w:r>
      <w:r w:rsidRPr="003F706E">
        <w:rPr>
          <w:rtl/>
        </w:rPr>
        <w:t>محاسبات</w:t>
      </w:r>
      <w:r w:rsidR="00987DA2">
        <w:rPr>
          <w:rtl/>
        </w:rPr>
        <w:t xml:space="preserve"> </w:t>
      </w:r>
      <w:r w:rsidRPr="003F706E">
        <w:rPr>
          <w:rtl/>
        </w:rPr>
        <w:t>مه</w:t>
      </w:r>
      <w:r w:rsidR="00987DA2">
        <w:rPr>
          <w:rtl/>
        </w:rPr>
        <w:t xml:space="preserve"> </w:t>
      </w:r>
      <w:r w:rsidRPr="003F706E">
        <w:rPr>
          <w:rtl/>
        </w:rPr>
        <w:t>شامل</w:t>
      </w:r>
      <w:r w:rsidR="00987DA2">
        <w:rPr>
          <w:rtl/>
        </w:rPr>
        <w:t xml:space="preserve"> </w:t>
      </w:r>
      <w:r w:rsidRPr="003F706E">
        <w:rPr>
          <w:rtl/>
        </w:rPr>
        <w:t>سه</w:t>
      </w:r>
      <w:r w:rsidR="00987DA2">
        <w:rPr>
          <w:rtl/>
        </w:rPr>
        <w:t xml:space="preserve"> </w:t>
      </w:r>
      <w:r w:rsidRPr="003F706E">
        <w:rPr>
          <w:rtl/>
        </w:rPr>
        <w:t>لا</w:t>
      </w:r>
      <w:r w:rsidRPr="003F706E">
        <w:rPr>
          <w:rFonts w:hint="cs"/>
          <w:rtl/>
        </w:rPr>
        <w:t>ی</w:t>
      </w:r>
      <w:r w:rsidRPr="003F706E">
        <w:rPr>
          <w:rFonts w:hint="eastAsia"/>
          <w:rtl/>
        </w:rPr>
        <w:t>ه</w:t>
      </w:r>
      <w:r w:rsidR="00987DA2">
        <w:rPr>
          <w:rtl/>
        </w:rPr>
        <w:t xml:space="preserve"> </w:t>
      </w:r>
      <w:r w:rsidRPr="003F706E">
        <w:rPr>
          <w:rtl/>
        </w:rPr>
        <w:t>اصل</w:t>
      </w:r>
      <w:r w:rsidRPr="003F706E">
        <w:rPr>
          <w:rFonts w:hint="cs"/>
          <w:rtl/>
        </w:rPr>
        <w:t>ی</w:t>
      </w:r>
      <w:r w:rsidR="00987DA2">
        <w:rPr>
          <w:rtl/>
        </w:rPr>
        <w:t xml:space="preserve"> </w:t>
      </w:r>
      <w:r w:rsidRPr="003F706E">
        <w:rPr>
          <w:rtl/>
        </w:rPr>
        <w:t>است:</w:t>
      </w:r>
      <w:r w:rsidR="00987DA2">
        <w:rPr>
          <w:rtl/>
        </w:rPr>
        <w:t xml:space="preserve"> </w:t>
      </w:r>
      <w:r w:rsidRPr="003F706E">
        <w:rPr>
          <w:rtl/>
        </w:rPr>
        <w:t>دستگاه،</w:t>
      </w:r>
      <w:r w:rsidR="00987DA2">
        <w:rPr>
          <w:rtl/>
        </w:rPr>
        <w:t xml:space="preserve"> </w:t>
      </w:r>
      <w:r w:rsidRPr="003F706E">
        <w:rPr>
          <w:rtl/>
        </w:rPr>
        <w:t>مه</w:t>
      </w:r>
      <w:r w:rsidR="00987DA2">
        <w:rPr>
          <w:rtl/>
        </w:rPr>
        <w:t xml:space="preserve"> </w:t>
      </w:r>
      <w:r w:rsidRPr="003F706E">
        <w:rPr>
          <w:rtl/>
        </w:rPr>
        <w:t>و</w:t>
      </w:r>
      <w:r w:rsidR="00987DA2">
        <w:rPr>
          <w:rtl/>
        </w:rPr>
        <w:t xml:space="preserve"> </w:t>
      </w:r>
      <w:r w:rsidRPr="003F706E">
        <w:rPr>
          <w:rtl/>
        </w:rPr>
        <w:t>لا</w:t>
      </w:r>
      <w:r w:rsidRPr="003F706E">
        <w:rPr>
          <w:rFonts w:hint="cs"/>
          <w:rtl/>
        </w:rPr>
        <w:t>ی</w:t>
      </w:r>
      <w:r w:rsidRPr="003F706E">
        <w:rPr>
          <w:rFonts w:hint="eastAsia"/>
          <w:rtl/>
        </w:rPr>
        <w:t>ه</w:t>
      </w:r>
      <w:r w:rsidR="00987DA2">
        <w:rPr>
          <w:rtl/>
        </w:rPr>
        <w:t xml:space="preserve"> </w:t>
      </w:r>
      <w:r w:rsidRPr="003F706E">
        <w:rPr>
          <w:rtl/>
        </w:rPr>
        <w:t>ابر.</w:t>
      </w:r>
      <w:r w:rsidR="00987DA2">
        <w:rPr>
          <w:rtl/>
        </w:rPr>
        <w:t xml:space="preserve"> </w:t>
      </w:r>
      <w:r w:rsidRPr="003F706E">
        <w:rPr>
          <w:rtl/>
        </w:rPr>
        <w:t>محاسبات</w:t>
      </w:r>
      <w:r w:rsidR="00987DA2">
        <w:rPr>
          <w:rtl/>
        </w:rPr>
        <w:t xml:space="preserve"> </w:t>
      </w:r>
      <w:r w:rsidRPr="003F706E">
        <w:rPr>
          <w:rtl/>
        </w:rPr>
        <w:t>مه</w:t>
      </w:r>
      <w:r w:rsidR="00987DA2">
        <w:rPr>
          <w:rtl/>
        </w:rPr>
        <w:t xml:space="preserve"> </w:t>
      </w:r>
      <w:r w:rsidRPr="003F706E">
        <w:rPr>
          <w:rFonts w:hint="cs"/>
          <w:rtl/>
        </w:rPr>
        <w:t>ی</w:t>
      </w:r>
      <w:r w:rsidRPr="003F706E">
        <w:rPr>
          <w:rFonts w:hint="eastAsia"/>
          <w:rtl/>
        </w:rPr>
        <w:t>ک</w:t>
      </w:r>
      <w:r w:rsidR="00987DA2">
        <w:rPr>
          <w:rtl/>
        </w:rPr>
        <w:t xml:space="preserve"> </w:t>
      </w:r>
      <w:r w:rsidRPr="003F706E">
        <w:rPr>
          <w:rtl/>
        </w:rPr>
        <w:t>لا</w:t>
      </w:r>
      <w:r w:rsidRPr="003F706E">
        <w:rPr>
          <w:rFonts w:hint="cs"/>
          <w:rtl/>
        </w:rPr>
        <w:t>ی</w:t>
      </w:r>
      <w:r w:rsidRPr="003F706E">
        <w:rPr>
          <w:rFonts w:hint="eastAsia"/>
          <w:rtl/>
        </w:rPr>
        <w:t>ه</w:t>
      </w:r>
      <w:r w:rsidR="00987DA2">
        <w:rPr>
          <w:rtl/>
        </w:rPr>
        <w:t xml:space="preserve"> </w:t>
      </w:r>
      <w:r w:rsidRPr="003F706E">
        <w:rPr>
          <w:rtl/>
        </w:rPr>
        <w:t>م</w:t>
      </w:r>
      <w:r w:rsidRPr="003F706E">
        <w:rPr>
          <w:rFonts w:hint="cs"/>
          <w:rtl/>
        </w:rPr>
        <w:t>ی</w:t>
      </w:r>
      <w:r w:rsidRPr="003F706E">
        <w:rPr>
          <w:rFonts w:hint="eastAsia"/>
          <w:rtl/>
        </w:rPr>
        <w:t>ان</w:t>
      </w:r>
      <w:r w:rsidRPr="003F706E">
        <w:rPr>
          <w:rFonts w:hint="cs"/>
          <w:rtl/>
        </w:rPr>
        <w:t>ی</w:t>
      </w:r>
      <w:r w:rsidR="00987DA2">
        <w:rPr>
          <w:rtl/>
        </w:rPr>
        <w:t xml:space="preserve"> </w:t>
      </w:r>
      <w:r w:rsidRPr="003F706E">
        <w:rPr>
          <w:rtl/>
        </w:rPr>
        <w:t>ب</w:t>
      </w:r>
      <w:r w:rsidRPr="003F706E">
        <w:rPr>
          <w:rFonts w:hint="cs"/>
          <w:rtl/>
        </w:rPr>
        <w:t>ی</w:t>
      </w:r>
      <w:r w:rsidRPr="003F706E">
        <w:rPr>
          <w:rFonts w:hint="eastAsia"/>
          <w:rtl/>
        </w:rPr>
        <w:t>ن</w:t>
      </w:r>
      <w:r w:rsidR="00987DA2">
        <w:rPr>
          <w:rtl/>
        </w:rPr>
        <w:t xml:space="preserve"> </w:t>
      </w:r>
      <w:r w:rsidRPr="003F706E">
        <w:rPr>
          <w:rtl/>
        </w:rPr>
        <w:t>لا</w:t>
      </w:r>
      <w:r w:rsidRPr="003F706E">
        <w:rPr>
          <w:rFonts w:hint="cs"/>
          <w:rtl/>
        </w:rPr>
        <w:t>ی</w:t>
      </w:r>
      <w:r w:rsidRPr="003F706E">
        <w:rPr>
          <w:rFonts w:hint="eastAsia"/>
          <w:rtl/>
        </w:rPr>
        <w:t>ه</w:t>
      </w:r>
      <w:r w:rsidR="00987DA2">
        <w:t xml:space="preserve"> </w:t>
      </w:r>
      <w:r w:rsidRPr="003F706E">
        <w:rPr>
          <w:rtl/>
        </w:rPr>
        <w:t>ها</w:t>
      </w:r>
      <w:r w:rsidRPr="003F706E">
        <w:rPr>
          <w:rFonts w:hint="cs"/>
          <w:rtl/>
        </w:rPr>
        <w:t>ی</w:t>
      </w:r>
      <w:r w:rsidR="00987DA2">
        <w:rPr>
          <w:rtl/>
        </w:rPr>
        <w:t xml:space="preserve"> </w:t>
      </w:r>
      <w:r w:rsidRPr="003F706E">
        <w:rPr>
          <w:rtl/>
        </w:rPr>
        <w:t>دستگاه</w:t>
      </w:r>
      <w:r w:rsidR="00987DA2">
        <w:rPr>
          <w:rtl/>
        </w:rPr>
        <w:t xml:space="preserve"> </w:t>
      </w:r>
      <w:r w:rsidRPr="003F706E">
        <w:rPr>
          <w:rtl/>
        </w:rPr>
        <w:t>و</w:t>
      </w:r>
      <w:r w:rsidR="00987DA2">
        <w:rPr>
          <w:rtl/>
        </w:rPr>
        <w:t xml:space="preserve"> </w:t>
      </w:r>
      <w:r w:rsidRPr="003F706E">
        <w:rPr>
          <w:rtl/>
        </w:rPr>
        <w:t>ابر</w:t>
      </w:r>
      <w:r w:rsidR="00987DA2">
        <w:rPr>
          <w:rtl/>
        </w:rPr>
        <w:t xml:space="preserve"> </w:t>
      </w:r>
      <w:r w:rsidRPr="003F706E">
        <w:rPr>
          <w:rtl/>
        </w:rPr>
        <w:t>فراهم</w:t>
      </w:r>
      <w:r w:rsidR="00987DA2">
        <w:rPr>
          <w:rtl/>
        </w:rPr>
        <w:t xml:space="preserve"> </w:t>
      </w:r>
      <w:r>
        <w:rPr>
          <w:rtl/>
        </w:rPr>
        <w:t>می</w:t>
      </w:r>
      <w:r w:rsidR="00987DA2">
        <w:rPr>
          <w:rtl/>
        </w:rPr>
        <w:t xml:space="preserve"> </w:t>
      </w:r>
      <w:r>
        <w:rPr>
          <w:rtl/>
        </w:rPr>
        <w:t>کند</w:t>
      </w:r>
      <w:r w:rsidR="00987DA2">
        <w:rPr>
          <w:rtl/>
        </w:rPr>
        <w:t xml:space="preserve"> </w:t>
      </w:r>
      <w:r w:rsidRPr="003F706E">
        <w:rPr>
          <w:rtl/>
        </w:rPr>
        <w:t>که</w:t>
      </w:r>
      <w:r w:rsidR="00987DA2">
        <w:rPr>
          <w:rtl/>
        </w:rPr>
        <w:t xml:space="preserve"> </w:t>
      </w:r>
      <w:r w:rsidRPr="003F706E">
        <w:rPr>
          <w:rtl/>
        </w:rPr>
        <w:t>شامل</w:t>
      </w:r>
      <w:r w:rsidR="00987DA2">
        <w:rPr>
          <w:rtl/>
        </w:rPr>
        <w:t xml:space="preserve"> </w:t>
      </w:r>
      <w:r w:rsidRPr="003F706E">
        <w:rPr>
          <w:rtl/>
        </w:rPr>
        <w:t>تعداد</w:t>
      </w:r>
      <w:r w:rsidR="00987DA2">
        <w:rPr>
          <w:rtl/>
        </w:rPr>
        <w:t xml:space="preserve"> </w:t>
      </w:r>
      <w:r w:rsidRPr="003F706E">
        <w:rPr>
          <w:rtl/>
        </w:rPr>
        <w:t>ز</w:t>
      </w:r>
      <w:r w:rsidRPr="003F706E">
        <w:rPr>
          <w:rFonts w:hint="cs"/>
          <w:rtl/>
        </w:rPr>
        <w:t>ی</w:t>
      </w:r>
      <w:r w:rsidRPr="003F706E">
        <w:rPr>
          <w:rFonts w:hint="eastAsia"/>
          <w:rtl/>
        </w:rPr>
        <w:t>اد</w:t>
      </w:r>
      <w:r w:rsidRPr="003F706E">
        <w:rPr>
          <w:rFonts w:hint="cs"/>
          <w:rtl/>
        </w:rPr>
        <w:t>ی</w:t>
      </w:r>
      <w:r w:rsidR="00987DA2">
        <w:rPr>
          <w:rtl/>
        </w:rPr>
        <w:t xml:space="preserve"> </w:t>
      </w:r>
      <w:r w:rsidRPr="003F706E">
        <w:rPr>
          <w:rtl/>
        </w:rPr>
        <w:t>گره</w:t>
      </w:r>
      <w:r w:rsidR="00987DA2">
        <w:rPr>
          <w:rtl/>
        </w:rPr>
        <w:t xml:space="preserve"> </w:t>
      </w:r>
      <w:r w:rsidRPr="003F706E">
        <w:rPr>
          <w:rtl/>
        </w:rPr>
        <w:t>مه</w:t>
      </w:r>
      <w:r w:rsidR="00987DA2">
        <w:rPr>
          <w:rtl/>
        </w:rPr>
        <w:t xml:space="preserve"> </w:t>
      </w:r>
      <w:r w:rsidRPr="003F706E">
        <w:rPr>
          <w:rtl/>
        </w:rPr>
        <w:t>است</w:t>
      </w:r>
      <w:r w:rsidR="00987DA2">
        <w:rPr>
          <w:rtl/>
        </w:rPr>
        <w:t xml:space="preserve"> </w:t>
      </w:r>
      <w:r w:rsidRPr="003F706E">
        <w:rPr>
          <w:rtl/>
        </w:rPr>
        <w:t>که</w:t>
      </w:r>
      <w:r w:rsidR="00987DA2">
        <w:rPr>
          <w:rtl/>
        </w:rPr>
        <w:t xml:space="preserve"> </w:t>
      </w:r>
      <w:r w:rsidRPr="003F706E">
        <w:rPr>
          <w:rtl/>
        </w:rPr>
        <w:t>قا</w:t>
      </w:r>
      <w:r w:rsidRPr="003F706E">
        <w:rPr>
          <w:rFonts w:hint="eastAsia"/>
          <w:rtl/>
        </w:rPr>
        <w:t>بل</w:t>
      </w:r>
      <w:r w:rsidRPr="003F706E">
        <w:rPr>
          <w:rFonts w:hint="cs"/>
          <w:rtl/>
        </w:rPr>
        <w:t>ی</w:t>
      </w:r>
      <w:r w:rsidRPr="003F706E">
        <w:rPr>
          <w:rFonts w:hint="eastAsia"/>
          <w:rtl/>
        </w:rPr>
        <w:t>ت</w:t>
      </w:r>
      <w:r w:rsidR="00987DA2">
        <w:rPr>
          <w:rtl/>
        </w:rPr>
        <w:t xml:space="preserve"> </w:t>
      </w:r>
      <w:r w:rsidRPr="003F706E">
        <w:rPr>
          <w:rtl/>
        </w:rPr>
        <w:t>پردازش،</w:t>
      </w:r>
      <w:r w:rsidR="00987DA2">
        <w:rPr>
          <w:rtl/>
        </w:rPr>
        <w:t xml:space="preserve"> </w:t>
      </w:r>
      <w:r w:rsidRPr="003F706E">
        <w:rPr>
          <w:rtl/>
        </w:rPr>
        <w:t>شبکه</w:t>
      </w:r>
      <w:r w:rsidR="00987DA2">
        <w:rPr>
          <w:rtl/>
        </w:rPr>
        <w:t xml:space="preserve"> </w:t>
      </w:r>
      <w:r w:rsidRPr="003F706E">
        <w:rPr>
          <w:rtl/>
        </w:rPr>
        <w:t>ساز</w:t>
      </w:r>
      <w:r w:rsidRPr="003F706E">
        <w:rPr>
          <w:rFonts w:hint="cs"/>
          <w:rtl/>
        </w:rPr>
        <w:t>ی</w:t>
      </w:r>
      <w:r w:rsidR="00987DA2">
        <w:rPr>
          <w:rtl/>
        </w:rPr>
        <w:t xml:space="preserve"> </w:t>
      </w:r>
      <w:r w:rsidRPr="003F706E">
        <w:rPr>
          <w:rtl/>
        </w:rPr>
        <w:t>و</w:t>
      </w:r>
      <w:r w:rsidR="00987DA2">
        <w:rPr>
          <w:rtl/>
        </w:rPr>
        <w:t xml:space="preserve"> </w:t>
      </w:r>
      <w:r w:rsidRPr="003F706E">
        <w:rPr>
          <w:rtl/>
        </w:rPr>
        <w:t>غ</w:t>
      </w:r>
      <w:r w:rsidRPr="003F706E">
        <w:rPr>
          <w:rFonts w:hint="cs"/>
          <w:rtl/>
        </w:rPr>
        <w:t>ی</w:t>
      </w:r>
      <w:r w:rsidRPr="003F706E">
        <w:rPr>
          <w:rFonts w:hint="eastAsia"/>
          <w:rtl/>
        </w:rPr>
        <w:t>ره</w:t>
      </w:r>
      <w:r w:rsidR="00987DA2">
        <w:rPr>
          <w:rtl/>
        </w:rPr>
        <w:t xml:space="preserve"> </w:t>
      </w:r>
      <w:r w:rsidRPr="003F706E">
        <w:rPr>
          <w:rtl/>
        </w:rPr>
        <w:t>را</w:t>
      </w:r>
      <w:r w:rsidR="00987DA2">
        <w:rPr>
          <w:rtl/>
        </w:rPr>
        <w:t xml:space="preserve"> </w:t>
      </w:r>
      <w:r w:rsidRPr="003F706E">
        <w:rPr>
          <w:rtl/>
        </w:rPr>
        <w:t>دارند.</w:t>
      </w:r>
      <w:r w:rsidR="00987DA2">
        <w:rPr>
          <w:rtl/>
        </w:rPr>
        <w:t xml:space="preserve"> </w:t>
      </w:r>
      <w:r w:rsidRPr="003F706E">
        <w:rPr>
          <w:rtl/>
        </w:rPr>
        <w:t>از</w:t>
      </w:r>
      <w:r w:rsidR="00987DA2">
        <w:rPr>
          <w:rtl/>
        </w:rPr>
        <w:t xml:space="preserve"> </w:t>
      </w:r>
      <w:r w:rsidRPr="003F706E">
        <w:rPr>
          <w:rtl/>
        </w:rPr>
        <w:t>آنجا</w:t>
      </w:r>
      <w:r w:rsidRPr="003F706E">
        <w:rPr>
          <w:rFonts w:hint="cs"/>
          <w:rtl/>
        </w:rPr>
        <w:t>یی</w:t>
      </w:r>
      <w:r w:rsidR="00987DA2">
        <w:rPr>
          <w:rtl/>
        </w:rPr>
        <w:t xml:space="preserve"> </w:t>
      </w:r>
      <w:r w:rsidRPr="003F706E">
        <w:rPr>
          <w:rtl/>
        </w:rPr>
        <w:t>که</w:t>
      </w:r>
      <w:r w:rsidR="00987DA2">
        <w:rPr>
          <w:rtl/>
        </w:rPr>
        <w:t xml:space="preserve"> </w:t>
      </w:r>
      <w:r w:rsidRPr="003F706E">
        <w:rPr>
          <w:rtl/>
        </w:rPr>
        <w:t>قرار</w:t>
      </w:r>
      <w:r w:rsidR="00987DA2">
        <w:rPr>
          <w:rtl/>
        </w:rPr>
        <w:t xml:space="preserve"> </w:t>
      </w:r>
      <w:r w:rsidRPr="003F706E">
        <w:rPr>
          <w:rtl/>
        </w:rPr>
        <w:t>است</w:t>
      </w:r>
      <w:r w:rsidR="00987DA2">
        <w:rPr>
          <w:rtl/>
        </w:rPr>
        <w:t xml:space="preserve"> </w:t>
      </w:r>
      <w:r w:rsidRPr="003F706E">
        <w:rPr>
          <w:rtl/>
        </w:rPr>
        <w:t>گره</w:t>
      </w:r>
      <w:r w:rsidR="00987DA2">
        <w:t xml:space="preserve"> </w:t>
      </w:r>
      <w:r w:rsidRPr="003F706E">
        <w:rPr>
          <w:rtl/>
        </w:rPr>
        <w:t>ها</w:t>
      </w:r>
      <w:r w:rsidRPr="003F706E">
        <w:rPr>
          <w:rFonts w:hint="cs"/>
          <w:rtl/>
        </w:rPr>
        <w:t>ی</w:t>
      </w:r>
      <w:r w:rsidR="00987DA2">
        <w:rPr>
          <w:rtl/>
        </w:rPr>
        <w:t xml:space="preserve"> </w:t>
      </w:r>
      <w:r w:rsidRPr="003F706E">
        <w:rPr>
          <w:rtl/>
        </w:rPr>
        <w:t>مه</w:t>
      </w:r>
      <w:r w:rsidR="00987DA2">
        <w:rPr>
          <w:rtl/>
        </w:rPr>
        <w:t xml:space="preserve"> </w:t>
      </w:r>
      <w:r w:rsidRPr="003F706E">
        <w:rPr>
          <w:rtl/>
        </w:rPr>
        <w:t>در</w:t>
      </w:r>
      <w:r w:rsidR="00987DA2">
        <w:rPr>
          <w:rtl/>
        </w:rPr>
        <w:t xml:space="preserve"> </w:t>
      </w:r>
      <w:r w:rsidRPr="003F706E">
        <w:rPr>
          <w:rtl/>
        </w:rPr>
        <w:t>نزد</w:t>
      </w:r>
      <w:r w:rsidRPr="003F706E">
        <w:rPr>
          <w:rFonts w:hint="cs"/>
          <w:rtl/>
        </w:rPr>
        <w:t>ی</w:t>
      </w:r>
      <w:r w:rsidRPr="003F706E">
        <w:rPr>
          <w:rFonts w:hint="eastAsia"/>
          <w:rtl/>
        </w:rPr>
        <w:t>ک</w:t>
      </w:r>
      <w:r w:rsidRPr="003F706E">
        <w:rPr>
          <w:rFonts w:hint="cs"/>
          <w:rtl/>
        </w:rPr>
        <w:t>ی</w:t>
      </w:r>
      <w:r w:rsidR="00987DA2">
        <w:rPr>
          <w:rtl/>
        </w:rPr>
        <w:t xml:space="preserve"> </w:t>
      </w:r>
      <w:r w:rsidRPr="003F706E">
        <w:rPr>
          <w:rtl/>
        </w:rPr>
        <w:t>لا</w:t>
      </w:r>
      <w:r w:rsidRPr="003F706E">
        <w:rPr>
          <w:rFonts w:hint="cs"/>
          <w:rtl/>
        </w:rPr>
        <w:t>ی</w:t>
      </w:r>
      <w:r w:rsidRPr="003F706E">
        <w:rPr>
          <w:rFonts w:hint="eastAsia"/>
          <w:rtl/>
        </w:rPr>
        <w:t>ه</w:t>
      </w:r>
      <w:r w:rsidR="00987DA2">
        <w:rPr>
          <w:rtl/>
        </w:rPr>
        <w:t xml:space="preserve"> </w:t>
      </w:r>
      <w:r w:rsidRPr="003F706E">
        <w:rPr>
          <w:rtl/>
        </w:rPr>
        <w:t>دستگاه</w:t>
      </w:r>
      <w:r w:rsidR="00987DA2">
        <w:rPr>
          <w:rtl/>
        </w:rPr>
        <w:t xml:space="preserve"> </w:t>
      </w:r>
      <w:r w:rsidRPr="003F706E">
        <w:rPr>
          <w:rtl/>
        </w:rPr>
        <w:t>قرار</w:t>
      </w:r>
      <w:r w:rsidR="00987DA2">
        <w:rPr>
          <w:rtl/>
        </w:rPr>
        <w:t xml:space="preserve"> </w:t>
      </w:r>
      <w:r w:rsidRPr="003F706E">
        <w:rPr>
          <w:rtl/>
        </w:rPr>
        <w:t>گ</w:t>
      </w:r>
      <w:r w:rsidRPr="003F706E">
        <w:rPr>
          <w:rFonts w:hint="cs"/>
          <w:rtl/>
        </w:rPr>
        <w:t>ی</w:t>
      </w:r>
      <w:r w:rsidRPr="003F706E">
        <w:rPr>
          <w:rFonts w:hint="eastAsia"/>
          <w:rtl/>
        </w:rPr>
        <w:t>رند،</w:t>
      </w:r>
      <w:r w:rsidR="00987DA2">
        <w:rPr>
          <w:rtl/>
        </w:rPr>
        <w:t xml:space="preserve"> </w:t>
      </w:r>
      <w:r w:rsidRPr="003F706E">
        <w:rPr>
          <w:rtl/>
        </w:rPr>
        <w:t>درخواست</w:t>
      </w:r>
      <w:r w:rsidR="00987DA2">
        <w:t xml:space="preserve"> </w:t>
      </w:r>
      <w:r w:rsidRPr="003F706E">
        <w:rPr>
          <w:rtl/>
        </w:rPr>
        <w:t>ها</w:t>
      </w:r>
      <w:r w:rsidRPr="003F706E">
        <w:rPr>
          <w:rFonts w:hint="cs"/>
          <w:rtl/>
        </w:rPr>
        <w:t>ی</w:t>
      </w:r>
      <w:r w:rsidR="00987DA2">
        <w:rPr>
          <w:rtl/>
        </w:rPr>
        <w:t xml:space="preserve"> </w:t>
      </w:r>
      <w:r w:rsidRPr="003F706E">
        <w:rPr>
          <w:rtl/>
        </w:rPr>
        <w:t>دارا</w:t>
      </w:r>
      <w:r w:rsidRPr="003F706E">
        <w:rPr>
          <w:rFonts w:hint="cs"/>
          <w:rtl/>
        </w:rPr>
        <w:t>ی</w:t>
      </w:r>
      <w:r w:rsidR="00987DA2">
        <w:rPr>
          <w:rtl/>
        </w:rPr>
        <w:t xml:space="preserve"> </w:t>
      </w:r>
      <w:r w:rsidRPr="003F706E">
        <w:rPr>
          <w:rtl/>
        </w:rPr>
        <w:t>الزامات</w:t>
      </w:r>
      <w:r w:rsidR="00987DA2">
        <w:rPr>
          <w:rtl/>
        </w:rPr>
        <w:t xml:space="preserve"> </w:t>
      </w:r>
      <w:r w:rsidRPr="003F706E">
        <w:rPr>
          <w:rtl/>
        </w:rPr>
        <w:t>ت</w:t>
      </w:r>
      <w:r>
        <w:rPr>
          <w:rtl/>
        </w:rPr>
        <w:t>أ</w:t>
      </w:r>
      <w:r w:rsidRPr="003F706E">
        <w:rPr>
          <w:rtl/>
        </w:rPr>
        <w:t>خ</w:t>
      </w:r>
      <w:r w:rsidRPr="003F706E">
        <w:rPr>
          <w:rFonts w:hint="cs"/>
          <w:rtl/>
        </w:rPr>
        <w:t>ی</w:t>
      </w:r>
      <w:r w:rsidRPr="003F706E">
        <w:rPr>
          <w:rFonts w:hint="eastAsia"/>
          <w:rtl/>
        </w:rPr>
        <w:t>ر</w:t>
      </w:r>
      <w:r w:rsidR="00987DA2">
        <w:rPr>
          <w:rtl/>
        </w:rPr>
        <w:t xml:space="preserve"> </w:t>
      </w:r>
      <w:r w:rsidRPr="003F706E">
        <w:rPr>
          <w:rtl/>
        </w:rPr>
        <w:t>بالا</w:t>
      </w:r>
      <w:r w:rsidR="00987DA2">
        <w:rPr>
          <w:rtl/>
        </w:rPr>
        <w:t xml:space="preserve"> </w:t>
      </w:r>
      <w:r w:rsidRPr="003F706E">
        <w:rPr>
          <w:rtl/>
        </w:rPr>
        <w:t>را</w:t>
      </w:r>
      <w:r w:rsidR="00987DA2">
        <w:rPr>
          <w:rtl/>
        </w:rPr>
        <w:t xml:space="preserve"> </w:t>
      </w:r>
      <w:r w:rsidRPr="003F706E">
        <w:rPr>
          <w:rtl/>
        </w:rPr>
        <w:t>م</w:t>
      </w:r>
      <w:r w:rsidRPr="003F706E">
        <w:rPr>
          <w:rFonts w:hint="cs"/>
          <w:rtl/>
        </w:rPr>
        <w:t>ی</w:t>
      </w:r>
      <w:r w:rsidR="00987DA2">
        <w:rPr>
          <w:rFonts w:hint="cs"/>
        </w:rPr>
        <w:t xml:space="preserve"> </w:t>
      </w:r>
      <w:r w:rsidRPr="003F706E">
        <w:rPr>
          <w:rFonts w:hint="eastAsia"/>
          <w:rtl/>
        </w:rPr>
        <w:t>توان</w:t>
      </w:r>
      <w:r w:rsidR="00987DA2">
        <w:rPr>
          <w:rtl/>
        </w:rPr>
        <w:t xml:space="preserve"> </w:t>
      </w:r>
      <w:r w:rsidRPr="003F706E">
        <w:rPr>
          <w:rtl/>
        </w:rPr>
        <w:t>در</w:t>
      </w:r>
      <w:r w:rsidR="00987DA2">
        <w:rPr>
          <w:rtl/>
        </w:rPr>
        <w:t xml:space="preserve"> </w:t>
      </w:r>
      <w:r w:rsidRPr="003F706E">
        <w:rPr>
          <w:rtl/>
        </w:rPr>
        <w:t>لا</w:t>
      </w:r>
      <w:r w:rsidRPr="003F706E">
        <w:rPr>
          <w:rFonts w:hint="cs"/>
          <w:rtl/>
        </w:rPr>
        <w:t>ی</w:t>
      </w:r>
      <w:r w:rsidRPr="003F706E">
        <w:rPr>
          <w:rFonts w:hint="eastAsia"/>
          <w:rtl/>
        </w:rPr>
        <w:t>ه</w:t>
      </w:r>
      <w:r w:rsidR="00987DA2">
        <w:rPr>
          <w:rtl/>
        </w:rPr>
        <w:t xml:space="preserve"> </w:t>
      </w:r>
      <w:r w:rsidRPr="003F706E">
        <w:rPr>
          <w:rtl/>
        </w:rPr>
        <w:t>مه</w:t>
      </w:r>
      <w:r w:rsidR="00987DA2">
        <w:rPr>
          <w:rtl/>
        </w:rPr>
        <w:t xml:space="preserve"> </w:t>
      </w:r>
      <w:r w:rsidRPr="003F706E">
        <w:rPr>
          <w:rtl/>
        </w:rPr>
        <w:t>پردازش</w:t>
      </w:r>
      <w:r w:rsidR="00987DA2">
        <w:rPr>
          <w:rtl/>
        </w:rPr>
        <w:t xml:space="preserve"> </w:t>
      </w:r>
      <w:r w:rsidRPr="003F706E">
        <w:rPr>
          <w:rtl/>
        </w:rPr>
        <w:t>کرد</w:t>
      </w:r>
      <w:r w:rsidR="00987DA2">
        <w:rPr>
          <w:rtl/>
        </w:rPr>
        <w:t xml:space="preserve"> </w:t>
      </w:r>
      <w:r w:rsidRPr="003F706E">
        <w:rPr>
          <w:rtl/>
        </w:rPr>
        <w:t>و</w:t>
      </w:r>
      <w:r w:rsidR="00987DA2">
        <w:rPr>
          <w:rtl/>
        </w:rPr>
        <w:t xml:space="preserve"> </w:t>
      </w:r>
      <w:r w:rsidRPr="003F706E">
        <w:rPr>
          <w:rtl/>
        </w:rPr>
        <w:t>سا</w:t>
      </w:r>
      <w:r w:rsidRPr="003F706E">
        <w:rPr>
          <w:rFonts w:hint="cs"/>
          <w:rtl/>
        </w:rPr>
        <w:t>ی</w:t>
      </w:r>
      <w:r w:rsidRPr="003F706E">
        <w:rPr>
          <w:rFonts w:hint="eastAsia"/>
          <w:rtl/>
        </w:rPr>
        <w:t>ر</w:t>
      </w:r>
      <w:r w:rsidR="00987DA2">
        <w:rPr>
          <w:rtl/>
        </w:rPr>
        <w:t xml:space="preserve"> </w:t>
      </w:r>
      <w:r w:rsidRPr="003F706E">
        <w:rPr>
          <w:rtl/>
        </w:rPr>
        <w:t>درخواست</w:t>
      </w:r>
      <w:r w:rsidR="00987DA2">
        <w:t xml:space="preserve"> </w:t>
      </w:r>
      <w:r w:rsidRPr="003F706E">
        <w:rPr>
          <w:rtl/>
        </w:rPr>
        <w:t>ها</w:t>
      </w:r>
      <w:r w:rsidR="00987DA2">
        <w:rPr>
          <w:rtl/>
        </w:rPr>
        <w:t xml:space="preserve"> </w:t>
      </w:r>
      <w:r w:rsidRPr="003F706E">
        <w:rPr>
          <w:rtl/>
        </w:rPr>
        <w:t>را</w:t>
      </w:r>
      <w:r w:rsidR="00987DA2">
        <w:rPr>
          <w:rtl/>
        </w:rPr>
        <w:t xml:space="preserve"> </w:t>
      </w:r>
      <w:r w:rsidRPr="003F706E">
        <w:rPr>
          <w:rtl/>
        </w:rPr>
        <w:t>م</w:t>
      </w:r>
      <w:r w:rsidRPr="003F706E">
        <w:rPr>
          <w:rFonts w:hint="cs"/>
          <w:rtl/>
        </w:rPr>
        <w:t>ی</w:t>
      </w:r>
      <w:r w:rsidR="00987DA2">
        <w:rPr>
          <w:rFonts w:hint="cs"/>
        </w:rPr>
        <w:t xml:space="preserve"> </w:t>
      </w:r>
      <w:r w:rsidRPr="003F706E">
        <w:rPr>
          <w:rFonts w:hint="eastAsia"/>
          <w:rtl/>
        </w:rPr>
        <w:t>توان</w:t>
      </w:r>
      <w:r w:rsidR="00987DA2">
        <w:rPr>
          <w:rtl/>
        </w:rPr>
        <w:t xml:space="preserve"> </w:t>
      </w:r>
      <w:r w:rsidRPr="003F706E">
        <w:rPr>
          <w:rtl/>
        </w:rPr>
        <w:t>به</w:t>
      </w:r>
      <w:r w:rsidR="00987DA2">
        <w:rPr>
          <w:rtl/>
        </w:rPr>
        <w:t xml:space="preserve"> </w:t>
      </w:r>
      <w:r w:rsidRPr="003F706E">
        <w:rPr>
          <w:rtl/>
        </w:rPr>
        <w:t>ابر</w:t>
      </w:r>
      <w:r w:rsidR="00987DA2">
        <w:rPr>
          <w:rtl/>
        </w:rPr>
        <w:t xml:space="preserve"> </w:t>
      </w:r>
      <w:r w:rsidRPr="003F706E">
        <w:rPr>
          <w:rtl/>
        </w:rPr>
        <w:t>ارسال</w:t>
      </w:r>
      <w:r w:rsidR="00987DA2">
        <w:rPr>
          <w:rtl/>
        </w:rPr>
        <w:t xml:space="preserve"> </w:t>
      </w:r>
      <w:r w:rsidRPr="003F706E">
        <w:rPr>
          <w:rtl/>
        </w:rPr>
        <w:t>کرد.</w:t>
      </w:r>
      <w:r w:rsidR="00987DA2">
        <w:rPr>
          <w:rtl/>
        </w:rPr>
        <w:t xml:space="preserve"> </w:t>
      </w:r>
      <w:r w:rsidRPr="003F706E">
        <w:rPr>
          <w:rtl/>
        </w:rPr>
        <w:t>علاوه</w:t>
      </w:r>
      <w:r w:rsidR="00987DA2">
        <w:rPr>
          <w:rtl/>
        </w:rPr>
        <w:t xml:space="preserve"> </w:t>
      </w:r>
      <w:r w:rsidRPr="003F706E">
        <w:rPr>
          <w:rtl/>
        </w:rPr>
        <w:t>بر</w:t>
      </w:r>
      <w:r w:rsidR="00987DA2">
        <w:rPr>
          <w:rtl/>
        </w:rPr>
        <w:t xml:space="preserve"> </w:t>
      </w:r>
      <w:r w:rsidRPr="003F706E">
        <w:rPr>
          <w:rtl/>
        </w:rPr>
        <w:t>ا</w:t>
      </w:r>
      <w:r w:rsidRPr="003F706E">
        <w:rPr>
          <w:rFonts w:hint="cs"/>
          <w:rtl/>
        </w:rPr>
        <w:t>ی</w:t>
      </w:r>
      <w:r w:rsidRPr="003F706E">
        <w:rPr>
          <w:rFonts w:hint="eastAsia"/>
          <w:rtl/>
        </w:rPr>
        <w:t>ن،</w:t>
      </w:r>
      <w:r w:rsidR="00987DA2">
        <w:rPr>
          <w:rtl/>
        </w:rPr>
        <w:t xml:space="preserve"> </w:t>
      </w:r>
      <w:r w:rsidRPr="003F706E">
        <w:rPr>
          <w:rtl/>
        </w:rPr>
        <w:t>از</w:t>
      </w:r>
      <w:r w:rsidR="00987DA2">
        <w:rPr>
          <w:rtl/>
        </w:rPr>
        <w:t xml:space="preserve"> </w:t>
      </w:r>
      <w:r w:rsidRPr="003F706E">
        <w:rPr>
          <w:rtl/>
        </w:rPr>
        <w:t>آنجا</w:t>
      </w:r>
      <w:r w:rsidRPr="003F706E">
        <w:rPr>
          <w:rFonts w:hint="cs"/>
          <w:rtl/>
        </w:rPr>
        <w:t>یی</w:t>
      </w:r>
      <w:r w:rsidR="00987DA2">
        <w:rPr>
          <w:rtl/>
        </w:rPr>
        <w:t xml:space="preserve"> </w:t>
      </w:r>
      <w:r w:rsidRPr="003F706E">
        <w:rPr>
          <w:rtl/>
        </w:rPr>
        <w:t>که</w:t>
      </w:r>
      <w:r w:rsidR="00987DA2">
        <w:rPr>
          <w:rtl/>
        </w:rPr>
        <w:t xml:space="preserve"> </w:t>
      </w:r>
      <w:r w:rsidRPr="003F706E">
        <w:rPr>
          <w:rtl/>
        </w:rPr>
        <w:t>قابل</w:t>
      </w:r>
      <w:r w:rsidRPr="003F706E">
        <w:rPr>
          <w:rFonts w:hint="cs"/>
          <w:rtl/>
        </w:rPr>
        <w:t>ی</w:t>
      </w:r>
      <w:r w:rsidRPr="003F706E">
        <w:rPr>
          <w:rtl/>
        </w:rPr>
        <w:t>ت</w:t>
      </w:r>
      <w:r w:rsidR="00987DA2">
        <w:t xml:space="preserve"> </w:t>
      </w:r>
      <w:r w:rsidRPr="003F706E">
        <w:rPr>
          <w:rtl/>
        </w:rPr>
        <w:t>ها</w:t>
      </w:r>
      <w:r w:rsidRPr="003F706E">
        <w:rPr>
          <w:rFonts w:hint="cs"/>
          <w:rtl/>
        </w:rPr>
        <w:t>ی</w:t>
      </w:r>
      <w:r w:rsidR="00987DA2">
        <w:rPr>
          <w:rtl/>
        </w:rPr>
        <w:t xml:space="preserve"> </w:t>
      </w:r>
      <w:r w:rsidRPr="003F706E">
        <w:rPr>
          <w:rtl/>
        </w:rPr>
        <w:t>پردازش</w:t>
      </w:r>
      <w:r w:rsidR="00987DA2">
        <w:rPr>
          <w:rtl/>
        </w:rPr>
        <w:t xml:space="preserve"> </w:t>
      </w:r>
      <w:r w:rsidRPr="003F706E">
        <w:rPr>
          <w:rtl/>
        </w:rPr>
        <w:t>محل</w:t>
      </w:r>
      <w:r w:rsidRPr="003F706E">
        <w:rPr>
          <w:rFonts w:hint="cs"/>
          <w:rtl/>
        </w:rPr>
        <w:t>ی</w:t>
      </w:r>
      <w:r w:rsidR="00987DA2">
        <w:rPr>
          <w:rtl/>
        </w:rPr>
        <w:t xml:space="preserve"> </w:t>
      </w:r>
      <w:r w:rsidRPr="003F706E">
        <w:rPr>
          <w:rtl/>
        </w:rPr>
        <w:t>را</w:t>
      </w:r>
      <w:r w:rsidR="00987DA2">
        <w:rPr>
          <w:rtl/>
        </w:rPr>
        <w:t xml:space="preserve"> </w:t>
      </w:r>
      <w:r w:rsidRPr="003F706E">
        <w:rPr>
          <w:rtl/>
        </w:rPr>
        <w:t>فراهم</w:t>
      </w:r>
      <w:r w:rsidR="00987DA2">
        <w:rPr>
          <w:rtl/>
        </w:rPr>
        <w:t xml:space="preserve"> </w:t>
      </w:r>
      <w:r>
        <w:rPr>
          <w:rtl/>
        </w:rPr>
        <w:t>می</w:t>
      </w:r>
      <w:r w:rsidR="00987DA2">
        <w:rPr>
          <w:rtl/>
        </w:rPr>
        <w:t xml:space="preserve"> </w:t>
      </w:r>
      <w:r>
        <w:rPr>
          <w:rtl/>
        </w:rPr>
        <w:t>کند</w:t>
      </w:r>
      <w:r w:rsidRPr="003F706E">
        <w:rPr>
          <w:rtl/>
        </w:rPr>
        <w:t>،</w:t>
      </w:r>
      <w:r w:rsidR="00987DA2">
        <w:rPr>
          <w:rtl/>
        </w:rPr>
        <w:t xml:space="preserve"> </w:t>
      </w:r>
      <w:r>
        <w:rPr>
          <w:rtl/>
        </w:rPr>
        <w:t>می</w:t>
      </w:r>
      <w:r w:rsidR="00987DA2">
        <w:rPr>
          <w:rtl/>
        </w:rPr>
        <w:t xml:space="preserve"> </w:t>
      </w:r>
      <w:r>
        <w:rPr>
          <w:rtl/>
        </w:rPr>
        <w:t>تواند</w:t>
      </w:r>
      <w:r w:rsidR="00987DA2">
        <w:rPr>
          <w:rtl/>
        </w:rPr>
        <w:t xml:space="preserve"> </w:t>
      </w:r>
      <w:r w:rsidRPr="003F706E">
        <w:rPr>
          <w:rtl/>
        </w:rPr>
        <w:t>استفاده</w:t>
      </w:r>
      <w:r w:rsidR="00987DA2">
        <w:rPr>
          <w:rtl/>
        </w:rPr>
        <w:t xml:space="preserve"> </w:t>
      </w:r>
      <w:r w:rsidRPr="003F706E">
        <w:rPr>
          <w:rtl/>
        </w:rPr>
        <w:t>از</w:t>
      </w:r>
      <w:r w:rsidR="00987DA2">
        <w:rPr>
          <w:rtl/>
        </w:rPr>
        <w:t xml:space="preserve"> </w:t>
      </w:r>
      <w:r w:rsidRPr="003F706E">
        <w:rPr>
          <w:rtl/>
        </w:rPr>
        <w:t>پهنا</w:t>
      </w:r>
      <w:r w:rsidRPr="003F706E">
        <w:rPr>
          <w:rFonts w:hint="cs"/>
          <w:rtl/>
        </w:rPr>
        <w:t>ی</w:t>
      </w:r>
      <w:r w:rsidR="00987DA2">
        <w:rPr>
          <w:rtl/>
        </w:rPr>
        <w:t xml:space="preserve"> </w:t>
      </w:r>
      <w:r w:rsidRPr="003F706E">
        <w:rPr>
          <w:rtl/>
        </w:rPr>
        <w:t>باند</w:t>
      </w:r>
      <w:r w:rsidR="00987DA2">
        <w:rPr>
          <w:rtl/>
        </w:rPr>
        <w:t xml:space="preserve"> </w:t>
      </w:r>
      <w:r w:rsidRPr="003F706E">
        <w:rPr>
          <w:rtl/>
        </w:rPr>
        <w:t>و</w:t>
      </w:r>
      <w:r w:rsidR="00987DA2">
        <w:rPr>
          <w:rtl/>
        </w:rPr>
        <w:t xml:space="preserve"> </w:t>
      </w:r>
      <w:r w:rsidRPr="003F706E">
        <w:rPr>
          <w:rtl/>
        </w:rPr>
        <w:t>هز</w:t>
      </w:r>
      <w:r w:rsidRPr="003F706E">
        <w:rPr>
          <w:rFonts w:hint="cs"/>
          <w:rtl/>
        </w:rPr>
        <w:t>ی</w:t>
      </w:r>
      <w:r w:rsidRPr="003F706E">
        <w:rPr>
          <w:rFonts w:hint="eastAsia"/>
          <w:rtl/>
        </w:rPr>
        <w:t>نه</w:t>
      </w:r>
      <w:r w:rsidR="00987DA2">
        <w:rPr>
          <w:rtl/>
        </w:rPr>
        <w:t xml:space="preserve"> </w:t>
      </w:r>
      <w:r w:rsidRPr="003F706E">
        <w:rPr>
          <w:rtl/>
        </w:rPr>
        <w:t>مال</w:t>
      </w:r>
      <w:r w:rsidRPr="003F706E">
        <w:rPr>
          <w:rFonts w:hint="cs"/>
          <w:rtl/>
        </w:rPr>
        <w:t>ی</w:t>
      </w:r>
      <w:r w:rsidR="00987DA2">
        <w:rPr>
          <w:rtl/>
        </w:rPr>
        <w:t xml:space="preserve"> </w:t>
      </w:r>
      <w:r w:rsidRPr="003F706E">
        <w:rPr>
          <w:rtl/>
        </w:rPr>
        <w:t>را</w:t>
      </w:r>
      <w:r w:rsidR="00987DA2">
        <w:rPr>
          <w:rtl/>
        </w:rPr>
        <w:t xml:space="preserve"> </w:t>
      </w:r>
      <w:r w:rsidRPr="003F706E">
        <w:rPr>
          <w:rtl/>
        </w:rPr>
        <w:t>کاهش</w:t>
      </w:r>
      <w:r w:rsidR="00987DA2">
        <w:rPr>
          <w:rtl/>
        </w:rPr>
        <w:t xml:space="preserve"> </w:t>
      </w:r>
      <w:r w:rsidRPr="003F706E">
        <w:rPr>
          <w:rtl/>
        </w:rPr>
        <w:t>دهد.</w:t>
      </w:r>
      <w:r w:rsidR="00987DA2">
        <w:rPr>
          <w:rtl/>
        </w:rPr>
        <w:t xml:space="preserve"> </w:t>
      </w:r>
      <w:r w:rsidRPr="003F706E">
        <w:rPr>
          <w:rtl/>
        </w:rPr>
        <w:t>لا</w:t>
      </w:r>
      <w:r w:rsidRPr="003F706E">
        <w:rPr>
          <w:rFonts w:hint="cs"/>
          <w:rtl/>
        </w:rPr>
        <w:t>ی</w:t>
      </w:r>
      <w:r w:rsidRPr="003F706E">
        <w:rPr>
          <w:rFonts w:hint="eastAsia"/>
          <w:rtl/>
        </w:rPr>
        <w:t>ه</w:t>
      </w:r>
      <w:r w:rsidR="00987DA2">
        <w:rPr>
          <w:rtl/>
        </w:rPr>
        <w:t xml:space="preserve"> </w:t>
      </w:r>
      <w:r w:rsidRPr="003F706E">
        <w:rPr>
          <w:rtl/>
        </w:rPr>
        <w:t>مه،</w:t>
      </w:r>
      <w:r w:rsidR="00987DA2">
        <w:rPr>
          <w:rtl/>
        </w:rPr>
        <w:t xml:space="preserve"> </w:t>
      </w:r>
      <w:r w:rsidRPr="003F706E">
        <w:rPr>
          <w:rtl/>
        </w:rPr>
        <w:t>درخواست</w:t>
      </w:r>
      <w:r w:rsidR="00987DA2">
        <w:t xml:space="preserve"> </w:t>
      </w:r>
      <w:r w:rsidRPr="003F706E">
        <w:rPr>
          <w:rtl/>
        </w:rPr>
        <w:t>ها</w:t>
      </w:r>
      <w:r w:rsidR="00987DA2">
        <w:rPr>
          <w:rtl/>
        </w:rPr>
        <w:t xml:space="preserve"> </w:t>
      </w:r>
      <w:r w:rsidRPr="003F706E">
        <w:rPr>
          <w:rtl/>
        </w:rPr>
        <w:t>و</w:t>
      </w:r>
      <w:r w:rsidR="00987DA2">
        <w:rPr>
          <w:rtl/>
        </w:rPr>
        <w:t xml:space="preserve"> </w:t>
      </w:r>
      <w:r w:rsidRPr="003F706E">
        <w:rPr>
          <w:rtl/>
        </w:rPr>
        <w:t>داده</w:t>
      </w:r>
      <w:r w:rsidR="00987DA2">
        <w:t xml:space="preserve"> </w:t>
      </w:r>
      <w:r w:rsidRPr="003F706E">
        <w:rPr>
          <w:rtl/>
        </w:rPr>
        <w:t>ها</w:t>
      </w:r>
      <w:r w:rsidRPr="003F706E">
        <w:rPr>
          <w:rFonts w:hint="cs"/>
          <w:rtl/>
        </w:rPr>
        <w:t>ی</w:t>
      </w:r>
      <w:r w:rsidR="00987DA2">
        <w:rPr>
          <w:rtl/>
        </w:rPr>
        <w:t xml:space="preserve"> </w:t>
      </w:r>
      <w:r w:rsidRPr="003F706E">
        <w:rPr>
          <w:rtl/>
        </w:rPr>
        <w:t>در</w:t>
      </w:r>
      <w:r w:rsidRPr="003F706E">
        <w:rPr>
          <w:rFonts w:hint="cs"/>
          <w:rtl/>
        </w:rPr>
        <w:t>ی</w:t>
      </w:r>
      <w:r w:rsidRPr="003F706E">
        <w:rPr>
          <w:rFonts w:hint="eastAsia"/>
          <w:rtl/>
        </w:rPr>
        <w:t>افت</w:t>
      </w:r>
      <w:r w:rsidRPr="003F706E">
        <w:rPr>
          <w:rFonts w:hint="cs"/>
          <w:rtl/>
        </w:rPr>
        <w:t>ی</w:t>
      </w:r>
      <w:r w:rsidR="00987DA2">
        <w:rPr>
          <w:rtl/>
        </w:rPr>
        <w:t xml:space="preserve"> </w:t>
      </w:r>
      <w:r w:rsidRPr="003F706E">
        <w:rPr>
          <w:rtl/>
        </w:rPr>
        <w:t>را</w:t>
      </w:r>
      <w:r w:rsidR="00987DA2">
        <w:rPr>
          <w:rtl/>
        </w:rPr>
        <w:t xml:space="preserve"> </w:t>
      </w:r>
      <w:r w:rsidRPr="003F706E">
        <w:rPr>
          <w:rtl/>
        </w:rPr>
        <w:t>ف</w:t>
      </w:r>
      <w:r w:rsidRPr="003F706E">
        <w:rPr>
          <w:rFonts w:hint="cs"/>
          <w:rtl/>
        </w:rPr>
        <w:t>ی</w:t>
      </w:r>
      <w:r w:rsidRPr="003F706E">
        <w:rPr>
          <w:rFonts w:hint="eastAsia"/>
          <w:rtl/>
        </w:rPr>
        <w:t>لتر،</w:t>
      </w:r>
      <w:r w:rsidR="00987DA2">
        <w:rPr>
          <w:rtl/>
        </w:rPr>
        <w:t xml:space="preserve"> </w:t>
      </w:r>
      <w:r w:rsidRPr="003F706E">
        <w:rPr>
          <w:rtl/>
        </w:rPr>
        <w:t>تجز</w:t>
      </w:r>
      <w:r w:rsidRPr="003F706E">
        <w:rPr>
          <w:rFonts w:hint="cs"/>
          <w:rtl/>
        </w:rPr>
        <w:t>ی</w:t>
      </w:r>
      <w:r w:rsidRPr="003F706E">
        <w:rPr>
          <w:rFonts w:hint="eastAsia"/>
          <w:rtl/>
        </w:rPr>
        <w:t>ه</w:t>
      </w:r>
      <w:r w:rsidR="00987DA2">
        <w:rPr>
          <w:rtl/>
        </w:rPr>
        <w:t xml:space="preserve"> </w:t>
      </w:r>
      <w:r w:rsidRPr="003F706E">
        <w:rPr>
          <w:rtl/>
        </w:rPr>
        <w:t>و</w:t>
      </w:r>
      <w:r w:rsidR="00987DA2">
        <w:rPr>
          <w:rtl/>
        </w:rPr>
        <w:t xml:space="preserve"> </w:t>
      </w:r>
      <w:r w:rsidRPr="003F706E">
        <w:rPr>
          <w:rtl/>
        </w:rPr>
        <w:t>تحل</w:t>
      </w:r>
      <w:r w:rsidRPr="003F706E">
        <w:rPr>
          <w:rFonts w:hint="cs"/>
          <w:rtl/>
        </w:rPr>
        <w:t>ی</w:t>
      </w:r>
      <w:r w:rsidRPr="003F706E">
        <w:rPr>
          <w:rFonts w:hint="eastAsia"/>
          <w:rtl/>
        </w:rPr>
        <w:t>ل</w:t>
      </w:r>
      <w:r w:rsidR="00987DA2">
        <w:rPr>
          <w:rtl/>
        </w:rPr>
        <w:t xml:space="preserve"> </w:t>
      </w:r>
      <w:r w:rsidRPr="003F706E">
        <w:rPr>
          <w:rtl/>
        </w:rPr>
        <w:t>و</w:t>
      </w:r>
      <w:r w:rsidR="00987DA2">
        <w:rPr>
          <w:rtl/>
        </w:rPr>
        <w:t xml:space="preserve"> </w:t>
      </w:r>
      <w:r w:rsidRPr="003F706E">
        <w:rPr>
          <w:rtl/>
        </w:rPr>
        <w:t>پ</w:t>
      </w:r>
      <w:r w:rsidRPr="003F706E">
        <w:rPr>
          <w:rFonts w:hint="cs"/>
          <w:rtl/>
        </w:rPr>
        <w:t>ی</w:t>
      </w:r>
      <w:r w:rsidRPr="003F706E">
        <w:rPr>
          <w:rFonts w:hint="eastAsia"/>
          <w:rtl/>
        </w:rPr>
        <w:t>ش</w:t>
      </w:r>
      <w:r w:rsidR="00987DA2">
        <w:rPr>
          <w:rtl/>
        </w:rPr>
        <w:t xml:space="preserve"> </w:t>
      </w:r>
      <w:r w:rsidRPr="003F706E">
        <w:rPr>
          <w:rtl/>
        </w:rPr>
        <w:t>پردازش</w:t>
      </w:r>
      <w:r w:rsidR="00987DA2">
        <w:rPr>
          <w:rtl/>
        </w:rPr>
        <w:t xml:space="preserve"> </w:t>
      </w:r>
      <w:r>
        <w:rPr>
          <w:rtl/>
        </w:rPr>
        <w:t>می</w:t>
      </w:r>
      <w:r w:rsidR="00987DA2">
        <w:rPr>
          <w:rtl/>
        </w:rPr>
        <w:t xml:space="preserve"> </w:t>
      </w:r>
      <w:r>
        <w:rPr>
          <w:rtl/>
        </w:rPr>
        <w:t>کند</w:t>
      </w:r>
      <w:r w:rsidRPr="003F706E">
        <w:rPr>
          <w:rtl/>
        </w:rPr>
        <w:t>.</w:t>
      </w:r>
      <w:r w:rsidR="00987DA2">
        <w:rPr>
          <w:rtl/>
        </w:rPr>
        <w:t xml:space="preserve"> </w:t>
      </w:r>
      <w:r w:rsidRPr="003F706E">
        <w:rPr>
          <w:rtl/>
        </w:rPr>
        <w:t>اگر</w:t>
      </w:r>
      <w:r w:rsidR="00987DA2">
        <w:rPr>
          <w:rtl/>
        </w:rPr>
        <w:t xml:space="preserve"> </w:t>
      </w:r>
      <w:r w:rsidRPr="003F706E">
        <w:rPr>
          <w:rtl/>
        </w:rPr>
        <w:t>لا</w:t>
      </w:r>
      <w:r w:rsidRPr="003F706E">
        <w:rPr>
          <w:rFonts w:hint="cs"/>
          <w:rtl/>
        </w:rPr>
        <w:t>ی</w:t>
      </w:r>
      <w:r w:rsidRPr="003F706E">
        <w:rPr>
          <w:rFonts w:hint="eastAsia"/>
          <w:rtl/>
        </w:rPr>
        <w:t>ه</w:t>
      </w:r>
      <w:r w:rsidR="00987DA2">
        <w:rPr>
          <w:rtl/>
        </w:rPr>
        <w:t xml:space="preserve"> </w:t>
      </w:r>
      <w:r w:rsidRPr="003F706E">
        <w:rPr>
          <w:rtl/>
        </w:rPr>
        <w:t>مه</w:t>
      </w:r>
      <w:r w:rsidR="00987DA2">
        <w:rPr>
          <w:rtl/>
        </w:rPr>
        <w:t xml:space="preserve"> </w:t>
      </w:r>
      <w:r w:rsidRPr="003F706E">
        <w:rPr>
          <w:rtl/>
        </w:rPr>
        <w:t>منابع</w:t>
      </w:r>
      <w:r w:rsidR="00987DA2">
        <w:rPr>
          <w:rtl/>
        </w:rPr>
        <w:t xml:space="preserve"> </w:t>
      </w:r>
      <w:r w:rsidRPr="003F706E">
        <w:rPr>
          <w:rtl/>
        </w:rPr>
        <w:t>کاف</w:t>
      </w:r>
      <w:r w:rsidRPr="003F706E">
        <w:rPr>
          <w:rFonts w:hint="cs"/>
          <w:rtl/>
        </w:rPr>
        <w:t>ی</w:t>
      </w:r>
      <w:r w:rsidR="00987DA2">
        <w:rPr>
          <w:rtl/>
        </w:rPr>
        <w:t xml:space="preserve"> </w:t>
      </w:r>
      <w:r w:rsidRPr="003F706E">
        <w:rPr>
          <w:rtl/>
        </w:rPr>
        <w:t>در</w:t>
      </w:r>
      <w:r w:rsidR="00987DA2">
        <w:rPr>
          <w:rtl/>
        </w:rPr>
        <w:t xml:space="preserve"> </w:t>
      </w:r>
      <w:r w:rsidRPr="003F706E">
        <w:rPr>
          <w:rtl/>
        </w:rPr>
        <w:t>دسترس</w:t>
      </w:r>
      <w:r w:rsidR="00987DA2">
        <w:rPr>
          <w:rtl/>
        </w:rPr>
        <w:t xml:space="preserve"> </w:t>
      </w:r>
      <w:r w:rsidRPr="003F706E">
        <w:rPr>
          <w:rtl/>
        </w:rPr>
        <w:t>داشته</w:t>
      </w:r>
      <w:r w:rsidR="00987DA2">
        <w:t xml:space="preserve"> </w:t>
      </w:r>
      <w:r w:rsidRPr="003F706E">
        <w:rPr>
          <w:rtl/>
        </w:rPr>
        <w:t>باشد</w:t>
      </w:r>
      <w:r w:rsidR="00987DA2">
        <w:rPr>
          <w:rtl/>
        </w:rPr>
        <w:t xml:space="preserve"> </w:t>
      </w:r>
      <w:r w:rsidRPr="003F706E">
        <w:rPr>
          <w:rtl/>
        </w:rPr>
        <w:t>و</w:t>
      </w:r>
      <w:r w:rsidR="00987DA2">
        <w:rPr>
          <w:rtl/>
        </w:rPr>
        <w:t xml:space="preserve"> </w:t>
      </w:r>
      <w:r w:rsidRPr="003F706E">
        <w:rPr>
          <w:rtl/>
        </w:rPr>
        <w:t>بتواند</w:t>
      </w:r>
      <w:r w:rsidR="00987DA2">
        <w:rPr>
          <w:rtl/>
        </w:rPr>
        <w:t xml:space="preserve"> </w:t>
      </w:r>
      <w:r w:rsidRPr="003F706E">
        <w:rPr>
          <w:rtl/>
        </w:rPr>
        <w:t>وظ</w:t>
      </w:r>
      <w:r w:rsidRPr="003F706E">
        <w:rPr>
          <w:rFonts w:hint="cs"/>
          <w:rtl/>
        </w:rPr>
        <w:t>ی</w:t>
      </w:r>
      <w:r w:rsidRPr="003F706E">
        <w:rPr>
          <w:rFonts w:hint="eastAsia"/>
          <w:rtl/>
        </w:rPr>
        <w:t>فه</w:t>
      </w:r>
      <w:r w:rsidR="00987DA2">
        <w:t xml:space="preserve"> </w:t>
      </w:r>
      <w:r w:rsidRPr="003F706E">
        <w:rPr>
          <w:rtl/>
        </w:rPr>
        <w:t>ا</w:t>
      </w:r>
      <w:r w:rsidRPr="003F706E">
        <w:rPr>
          <w:rFonts w:hint="cs"/>
          <w:rtl/>
        </w:rPr>
        <w:t>ی</w:t>
      </w:r>
      <w:r w:rsidR="00987DA2">
        <w:rPr>
          <w:rtl/>
        </w:rPr>
        <w:t xml:space="preserve"> </w:t>
      </w:r>
      <w:r w:rsidRPr="003F706E">
        <w:rPr>
          <w:rtl/>
        </w:rPr>
        <w:t>را</w:t>
      </w:r>
      <w:r w:rsidR="00987DA2">
        <w:rPr>
          <w:rtl/>
        </w:rPr>
        <w:t xml:space="preserve"> </w:t>
      </w:r>
      <w:r w:rsidRPr="003F706E">
        <w:rPr>
          <w:rtl/>
        </w:rPr>
        <w:t>اجرا</w:t>
      </w:r>
      <w:r w:rsidR="00987DA2">
        <w:rPr>
          <w:rtl/>
        </w:rPr>
        <w:t xml:space="preserve"> </w:t>
      </w:r>
      <w:r w:rsidRPr="003F706E">
        <w:rPr>
          <w:rtl/>
        </w:rPr>
        <w:t>کند،</w:t>
      </w:r>
      <w:r w:rsidR="00987DA2">
        <w:rPr>
          <w:rtl/>
        </w:rPr>
        <w:t xml:space="preserve"> </w:t>
      </w:r>
      <w:r w:rsidRPr="003F706E">
        <w:rPr>
          <w:rtl/>
        </w:rPr>
        <w:t>کار</w:t>
      </w:r>
      <w:r w:rsidR="00987DA2">
        <w:rPr>
          <w:rtl/>
        </w:rPr>
        <w:t xml:space="preserve"> </w:t>
      </w:r>
      <w:r w:rsidRPr="003F706E">
        <w:rPr>
          <w:rtl/>
        </w:rPr>
        <w:t>در</w:t>
      </w:r>
      <w:r w:rsidR="00987DA2">
        <w:rPr>
          <w:rtl/>
        </w:rPr>
        <w:t xml:space="preserve"> </w:t>
      </w:r>
      <w:r w:rsidRPr="003F706E">
        <w:rPr>
          <w:rtl/>
        </w:rPr>
        <w:t>لا</w:t>
      </w:r>
      <w:r w:rsidRPr="003F706E">
        <w:rPr>
          <w:rFonts w:hint="cs"/>
          <w:rtl/>
        </w:rPr>
        <w:t>ی</w:t>
      </w:r>
      <w:r w:rsidRPr="003F706E">
        <w:rPr>
          <w:rFonts w:hint="eastAsia"/>
          <w:rtl/>
        </w:rPr>
        <w:t>ه</w:t>
      </w:r>
      <w:r w:rsidR="00987DA2">
        <w:rPr>
          <w:rtl/>
        </w:rPr>
        <w:t xml:space="preserve"> </w:t>
      </w:r>
      <w:r w:rsidRPr="003F706E">
        <w:rPr>
          <w:rtl/>
        </w:rPr>
        <w:t>مه</w:t>
      </w:r>
      <w:r w:rsidR="00987DA2">
        <w:rPr>
          <w:rtl/>
        </w:rPr>
        <w:t xml:space="preserve"> </w:t>
      </w:r>
      <w:r w:rsidRPr="003F706E">
        <w:rPr>
          <w:rtl/>
        </w:rPr>
        <w:t>برنامه</w:t>
      </w:r>
      <w:r w:rsidR="00987DA2">
        <w:rPr>
          <w:rFonts w:hint="cs"/>
          <w:rtl/>
        </w:rPr>
        <w:t xml:space="preserve"> </w:t>
      </w:r>
      <w:r w:rsidRPr="003F706E">
        <w:rPr>
          <w:rtl/>
        </w:rPr>
        <w:t>ر</w:t>
      </w:r>
      <w:r w:rsidRPr="003F706E">
        <w:rPr>
          <w:rFonts w:hint="cs"/>
          <w:rtl/>
        </w:rPr>
        <w:t>ی</w:t>
      </w:r>
      <w:r w:rsidRPr="003F706E">
        <w:rPr>
          <w:rFonts w:hint="eastAsia"/>
          <w:rtl/>
        </w:rPr>
        <w:t>ز</w:t>
      </w:r>
      <w:r w:rsidRPr="003F706E">
        <w:rPr>
          <w:rFonts w:hint="cs"/>
          <w:rtl/>
        </w:rPr>
        <w:t>ی</w:t>
      </w:r>
      <w:r w:rsidR="00987DA2">
        <w:rPr>
          <w:rtl/>
        </w:rPr>
        <w:t xml:space="preserve"> </w:t>
      </w:r>
      <w:r w:rsidRPr="003F706E">
        <w:rPr>
          <w:rtl/>
        </w:rPr>
        <w:t>م</w:t>
      </w:r>
      <w:r w:rsidRPr="003F706E">
        <w:rPr>
          <w:rFonts w:hint="cs"/>
          <w:rtl/>
        </w:rPr>
        <w:t>ی</w:t>
      </w:r>
      <w:r w:rsidR="00987DA2">
        <w:t xml:space="preserve"> </w:t>
      </w:r>
      <w:r w:rsidRPr="003F706E">
        <w:rPr>
          <w:rtl/>
        </w:rPr>
        <w:t>شود.</w:t>
      </w:r>
      <w:r w:rsidR="00987DA2">
        <w:rPr>
          <w:rtl/>
        </w:rPr>
        <w:t xml:space="preserve"> </w:t>
      </w:r>
      <w:r w:rsidRPr="003F706E">
        <w:rPr>
          <w:rtl/>
        </w:rPr>
        <w:t>در</w:t>
      </w:r>
      <w:r w:rsidR="00987DA2">
        <w:rPr>
          <w:rtl/>
        </w:rPr>
        <w:t xml:space="preserve"> </w:t>
      </w:r>
      <w:r w:rsidRPr="003F706E">
        <w:rPr>
          <w:rtl/>
        </w:rPr>
        <w:t>غ</w:t>
      </w:r>
      <w:r w:rsidRPr="003F706E">
        <w:rPr>
          <w:rFonts w:hint="cs"/>
          <w:rtl/>
        </w:rPr>
        <w:t>ی</w:t>
      </w:r>
      <w:r w:rsidRPr="003F706E">
        <w:rPr>
          <w:rFonts w:hint="eastAsia"/>
          <w:rtl/>
        </w:rPr>
        <w:t>ر</w:t>
      </w:r>
      <w:r w:rsidR="00987DA2">
        <w:rPr>
          <w:rtl/>
        </w:rPr>
        <w:t xml:space="preserve"> </w:t>
      </w:r>
      <w:r w:rsidRPr="003F706E">
        <w:rPr>
          <w:rtl/>
        </w:rPr>
        <w:t>ا</w:t>
      </w:r>
      <w:r w:rsidRPr="003F706E">
        <w:rPr>
          <w:rFonts w:hint="cs"/>
          <w:rtl/>
        </w:rPr>
        <w:t>ی</w:t>
      </w:r>
      <w:r w:rsidRPr="003F706E">
        <w:rPr>
          <w:rFonts w:hint="eastAsia"/>
          <w:rtl/>
        </w:rPr>
        <w:t>ن</w:t>
      </w:r>
      <w:r w:rsidR="00987DA2">
        <w:rPr>
          <w:rtl/>
        </w:rPr>
        <w:t xml:space="preserve"> </w:t>
      </w:r>
      <w:r w:rsidRPr="003F706E">
        <w:rPr>
          <w:rtl/>
        </w:rPr>
        <w:t>صورت،</w:t>
      </w:r>
      <w:r w:rsidR="00987DA2">
        <w:rPr>
          <w:rtl/>
        </w:rPr>
        <w:t xml:space="preserve"> </w:t>
      </w:r>
      <w:r w:rsidRPr="003F706E">
        <w:rPr>
          <w:rtl/>
        </w:rPr>
        <w:t>اگر</w:t>
      </w:r>
      <w:r w:rsidR="00987DA2">
        <w:rPr>
          <w:rtl/>
        </w:rPr>
        <w:t xml:space="preserve"> </w:t>
      </w:r>
      <w:r w:rsidRPr="003F706E">
        <w:rPr>
          <w:rtl/>
        </w:rPr>
        <w:t>منابع</w:t>
      </w:r>
      <w:r w:rsidR="00987DA2">
        <w:rPr>
          <w:rtl/>
        </w:rPr>
        <w:t xml:space="preserve"> </w:t>
      </w:r>
      <w:r w:rsidRPr="003F706E">
        <w:rPr>
          <w:rtl/>
        </w:rPr>
        <w:t>کاف</w:t>
      </w:r>
      <w:r w:rsidRPr="003F706E">
        <w:rPr>
          <w:rFonts w:hint="cs"/>
          <w:rtl/>
        </w:rPr>
        <w:t>ی</w:t>
      </w:r>
      <w:r w:rsidR="00987DA2">
        <w:rPr>
          <w:rtl/>
        </w:rPr>
        <w:t xml:space="preserve"> </w:t>
      </w:r>
      <w:r w:rsidRPr="003F706E">
        <w:rPr>
          <w:rtl/>
        </w:rPr>
        <w:t>برا</w:t>
      </w:r>
      <w:r w:rsidRPr="003F706E">
        <w:rPr>
          <w:rFonts w:hint="cs"/>
          <w:rtl/>
        </w:rPr>
        <w:t>ی</w:t>
      </w:r>
      <w:r w:rsidR="00987DA2">
        <w:rPr>
          <w:rtl/>
        </w:rPr>
        <w:t xml:space="preserve"> </w:t>
      </w:r>
      <w:r w:rsidRPr="003F706E">
        <w:rPr>
          <w:rtl/>
        </w:rPr>
        <w:t>اجرا</w:t>
      </w:r>
      <w:r w:rsidRPr="003F706E">
        <w:rPr>
          <w:rFonts w:hint="cs"/>
          <w:rtl/>
        </w:rPr>
        <w:t>ی</w:t>
      </w:r>
      <w:r w:rsidR="00987DA2">
        <w:rPr>
          <w:rtl/>
        </w:rPr>
        <w:t xml:space="preserve"> </w:t>
      </w:r>
      <w:r w:rsidRPr="003F706E">
        <w:rPr>
          <w:rtl/>
        </w:rPr>
        <w:t>کار</w:t>
      </w:r>
      <w:r w:rsidR="00987DA2">
        <w:rPr>
          <w:rtl/>
        </w:rPr>
        <w:t xml:space="preserve"> </w:t>
      </w:r>
      <w:r w:rsidRPr="003F706E">
        <w:rPr>
          <w:rtl/>
        </w:rPr>
        <w:t>وجود</w:t>
      </w:r>
      <w:r w:rsidR="00987DA2">
        <w:rPr>
          <w:rtl/>
        </w:rPr>
        <w:t xml:space="preserve"> </w:t>
      </w:r>
      <w:r w:rsidRPr="003F706E">
        <w:rPr>
          <w:rtl/>
        </w:rPr>
        <w:t>نداشته</w:t>
      </w:r>
      <w:r w:rsidR="00987DA2">
        <w:t xml:space="preserve"> </w:t>
      </w:r>
      <w:r w:rsidRPr="003F706E">
        <w:rPr>
          <w:rtl/>
        </w:rPr>
        <w:t>باشد،</w:t>
      </w:r>
      <w:r w:rsidR="00987DA2">
        <w:rPr>
          <w:rtl/>
        </w:rPr>
        <w:t xml:space="preserve"> </w:t>
      </w:r>
      <w:r w:rsidRPr="003F706E">
        <w:rPr>
          <w:rtl/>
        </w:rPr>
        <w:t>به</w:t>
      </w:r>
      <w:r w:rsidR="00987DA2">
        <w:rPr>
          <w:rtl/>
        </w:rPr>
        <w:t xml:space="preserve"> </w:t>
      </w:r>
      <w:r w:rsidRPr="003F706E">
        <w:rPr>
          <w:rtl/>
        </w:rPr>
        <w:lastRenderedPageBreak/>
        <w:t>لا</w:t>
      </w:r>
      <w:r w:rsidRPr="003F706E">
        <w:rPr>
          <w:rFonts w:hint="cs"/>
          <w:rtl/>
        </w:rPr>
        <w:t>ی</w:t>
      </w:r>
      <w:r w:rsidRPr="003F706E">
        <w:rPr>
          <w:rFonts w:hint="eastAsia"/>
          <w:rtl/>
        </w:rPr>
        <w:t>ه</w:t>
      </w:r>
      <w:r w:rsidR="00987DA2">
        <w:rPr>
          <w:rtl/>
        </w:rPr>
        <w:t xml:space="preserve"> </w:t>
      </w:r>
      <w:r w:rsidRPr="003F706E">
        <w:rPr>
          <w:rtl/>
        </w:rPr>
        <w:t>ابر</w:t>
      </w:r>
      <w:r w:rsidR="00987DA2">
        <w:rPr>
          <w:rtl/>
        </w:rPr>
        <w:t xml:space="preserve"> </w:t>
      </w:r>
      <w:r w:rsidRPr="003F706E">
        <w:rPr>
          <w:rtl/>
        </w:rPr>
        <w:t>ارسال</w:t>
      </w:r>
      <w:r w:rsidR="00987DA2">
        <w:rPr>
          <w:rtl/>
        </w:rPr>
        <w:t xml:space="preserve"> </w:t>
      </w:r>
      <w:r w:rsidRPr="003F706E">
        <w:rPr>
          <w:rtl/>
        </w:rPr>
        <w:t>م</w:t>
      </w:r>
      <w:r w:rsidRPr="003F706E">
        <w:rPr>
          <w:rFonts w:hint="cs"/>
          <w:rtl/>
        </w:rPr>
        <w:t>ی</w:t>
      </w:r>
      <w:r w:rsidR="00987DA2">
        <w:t xml:space="preserve"> </w:t>
      </w:r>
      <w:r w:rsidRPr="003F706E">
        <w:rPr>
          <w:rtl/>
        </w:rPr>
        <w:t>شود.</w:t>
      </w:r>
      <w:r w:rsidR="00987DA2">
        <w:rPr>
          <w:rtl/>
        </w:rPr>
        <w:t xml:space="preserve"> </w:t>
      </w:r>
      <w:r w:rsidRPr="003F706E">
        <w:rPr>
          <w:rtl/>
        </w:rPr>
        <w:t>اگر</w:t>
      </w:r>
      <w:r w:rsidR="00987DA2">
        <w:rPr>
          <w:rtl/>
        </w:rPr>
        <w:t xml:space="preserve"> </w:t>
      </w:r>
      <w:r w:rsidRPr="003F706E">
        <w:rPr>
          <w:rtl/>
        </w:rPr>
        <w:t>ه</w:t>
      </w:r>
      <w:r w:rsidRPr="003F706E">
        <w:rPr>
          <w:rFonts w:hint="cs"/>
          <w:rtl/>
        </w:rPr>
        <w:t>ی</w:t>
      </w:r>
      <w:r w:rsidRPr="003F706E">
        <w:rPr>
          <w:rFonts w:hint="eastAsia"/>
          <w:rtl/>
        </w:rPr>
        <w:t>چ</w:t>
      </w:r>
      <w:r w:rsidR="00987DA2">
        <w:t xml:space="preserve"> </w:t>
      </w:r>
      <w:r w:rsidRPr="003F706E">
        <w:rPr>
          <w:rFonts w:hint="cs"/>
          <w:rtl/>
        </w:rPr>
        <w:t>ی</w:t>
      </w:r>
      <w:r w:rsidRPr="003F706E">
        <w:rPr>
          <w:rFonts w:hint="eastAsia"/>
          <w:rtl/>
        </w:rPr>
        <w:t>ک</w:t>
      </w:r>
      <w:r w:rsidR="00987DA2">
        <w:rPr>
          <w:rtl/>
        </w:rPr>
        <w:t xml:space="preserve"> </w:t>
      </w:r>
      <w:r w:rsidRPr="003F706E">
        <w:rPr>
          <w:rtl/>
        </w:rPr>
        <w:t>از</w:t>
      </w:r>
      <w:r w:rsidR="00987DA2">
        <w:rPr>
          <w:rtl/>
        </w:rPr>
        <w:t xml:space="preserve"> </w:t>
      </w:r>
      <w:r w:rsidRPr="003F706E">
        <w:rPr>
          <w:rtl/>
        </w:rPr>
        <w:t>آنها</w:t>
      </w:r>
      <w:r w:rsidR="00987DA2">
        <w:rPr>
          <w:rtl/>
        </w:rPr>
        <w:t xml:space="preserve"> </w:t>
      </w:r>
      <w:r w:rsidRPr="003F706E">
        <w:rPr>
          <w:rtl/>
        </w:rPr>
        <w:t>(</w:t>
      </w:r>
      <w:r w:rsidRPr="003F706E">
        <w:rPr>
          <w:rFonts w:hint="cs"/>
          <w:rtl/>
        </w:rPr>
        <w:t>ی</w:t>
      </w:r>
      <w:r w:rsidRPr="003F706E">
        <w:rPr>
          <w:rFonts w:hint="eastAsia"/>
          <w:rtl/>
        </w:rPr>
        <w:t>عن</w:t>
      </w:r>
      <w:r w:rsidRPr="003F706E">
        <w:rPr>
          <w:rFonts w:hint="cs"/>
          <w:rtl/>
        </w:rPr>
        <w:t>ی</w:t>
      </w:r>
      <w:r w:rsidR="00987DA2">
        <w:rPr>
          <w:rtl/>
        </w:rPr>
        <w:t xml:space="preserve"> </w:t>
      </w:r>
      <w:r>
        <w:rPr>
          <w:rtl/>
        </w:rPr>
        <w:t>لبه</w:t>
      </w:r>
      <w:r w:rsidR="00987DA2">
        <w:rPr>
          <w:rtl/>
        </w:rPr>
        <w:t xml:space="preserve"> </w:t>
      </w:r>
      <w:r>
        <w:rPr>
          <w:rtl/>
        </w:rPr>
        <w:t>و</w:t>
      </w:r>
      <w:r w:rsidR="00987DA2">
        <w:rPr>
          <w:rtl/>
        </w:rPr>
        <w:t xml:space="preserve"> </w:t>
      </w:r>
      <w:r>
        <w:rPr>
          <w:rtl/>
        </w:rPr>
        <w:t>مه</w:t>
      </w:r>
      <w:r w:rsidRPr="003F706E">
        <w:rPr>
          <w:rtl/>
        </w:rPr>
        <w:t>)</w:t>
      </w:r>
      <w:r w:rsidR="00987DA2">
        <w:rPr>
          <w:rtl/>
        </w:rPr>
        <w:t xml:space="preserve"> </w:t>
      </w:r>
      <w:r w:rsidRPr="003F706E">
        <w:rPr>
          <w:rtl/>
        </w:rPr>
        <w:t>نتوانند</w:t>
      </w:r>
      <w:r w:rsidR="00987DA2">
        <w:rPr>
          <w:rtl/>
        </w:rPr>
        <w:t xml:space="preserve"> </w:t>
      </w:r>
      <w:r w:rsidRPr="003F706E">
        <w:rPr>
          <w:rtl/>
        </w:rPr>
        <w:t>در</w:t>
      </w:r>
      <w:r w:rsidR="00987DA2">
        <w:rPr>
          <w:rtl/>
        </w:rPr>
        <w:t xml:space="preserve"> </w:t>
      </w:r>
      <w:r w:rsidRPr="003F706E">
        <w:rPr>
          <w:rtl/>
        </w:rPr>
        <w:t>زمان</w:t>
      </w:r>
      <w:r w:rsidR="00987DA2">
        <w:rPr>
          <w:rtl/>
        </w:rPr>
        <w:t xml:space="preserve"> </w:t>
      </w:r>
      <w:r w:rsidRPr="003F706E">
        <w:rPr>
          <w:rtl/>
        </w:rPr>
        <w:t>مشخص</w:t>
      </w:r>
      <w:r w:rsidR="00987DA2">
        <w:rPr>
          <w:rtl/>
        </w:rPr>
        <w:t xml:space="preserve"> </w:t>
      </w:r>
      <w:r w:rsidRPr="003F706E">
        <w:rPr>
          <w:rtl/>
        </w:rPr>
        <w:t>شده</w:t>
      </w:r>
      <w:r w:rsidR="00987DA2">
        <w:rPr>
          <w:rtl/>
        </w:rPr>
        <w:t xml:space="preserve"> </w:t>
      </w:r>
      <w:r w:rsidRPr="003F706E">
        <w:rPr>
          <w:rtl/>
        </w:rPr>
        <w:t>پاسخ</w:t>
      </w:r>
      <w:r w:rsidR="00987DA2">
        <w:rPr>
          <w:rtl/>
        </w:rPr>
        <w:t xml:space="preserve"> </w:t>
      </w:r>
      <w:r w:rsidRPr="003F706E">
        <w:rPr>
          <w:rtl/>
        </w:rPr>
        <w:t>دهند،</w:t>
      </w:r>
      <w:r w:rsidR="00987DA2">
        <w:rPr>
          <w:rtl/>
        </w:rPr>
        <w:t xml:space="preserve"> </w:t>
      </w:r>
      <w:r w:rsidRPr="003F706E">
        <w:rPr>
          <w:rtl/>
        </w:rPr>
        <w:t>کار</w:t>
      </w:r>
      <w:r w:rsidR="00987DA2">
        <w:rPr>
          <w:rtl/>
        </w:rPr>
        <w:t xml:space="preserve"> </w:t>
      </w:r>
      <w:r w:rsidRPr="003F706E">
        <w:rPr>
          <w:rtl/>
        </w:rPr>
        <w:t>رد</w:t>
      </w:r>
      <w:r w:rsidR="00987DA2">
        <w:rPr>
          <w:rtl/>
        </w:rPr>
        <w:t xml:space="preserve"> </w:t>
      </w:r>
      <w:r w:rsidRPr="003F706E">
        <w:rPr>
          <w:rtl/>
        </w:rPr>
        <w:t>م</w:t>
      </w:r>
      <w:r w:rsidRPr="003F706E">
        <w:rPr>
          <w:rFonts w:hint="cs"/>
          <w:rtl/>
        </w:rPr>
        <w:t>ی</w:t>
      </w:r>
      <w:r w:rsidR="00987DA2">
        <w:t xml:space="preserve"> </w:t>
      </w:r>
      <w:r w:rsidRPr="003F706E">
        <w:rPr>
          <w:rtl/>
        </w:rPr>
        <w:t>شود.</w:t>
      </w:r>
      <w:r w:rsidR="00987DA2">
        <w:rPr>
          <w:rtl/>
        </w:rPr>
        <w:t xml:space="preserve"> </w:t>
      </w:r>
      <w:r w:rsidRPr="003F706E">
        <w:rPr>
          <w:rtl/>
        </w:rPr>
        <w:t>بنابرا</w:t>
      </w:r>
      <w:r w:rsidRPr="003F706E">
        <w:rPr>
          <w:rFonts w:hint="cs"/>
          <w:rtl/>
        </w:rPr>
        <w:t>ی</w:t>
      </w:r>
      <w:r w:rsidRPr="003F706E">
        <w:rPr>
          <w:rFonts w:hint="eastAsia"/>
          <w:rtl/>
        </w:rPr>
        <w:t>ن،</w:t>
      </w:r>
      <w:r w:rsidR="00987DA2">
        <w:rPr>
          <w:rtl/>
        </w:rPr>
        <w:t xml:space="preserve"> </w:t>
      </w:r>
      <w:r w:rsidRPr="003F706E">
        <w:rPr>
          <w:rFonts w:hint="cs"/>
          <w:rtl/>
        </w:rPr>
        <w:t>ی</w:t>
      </w:r>
      <w:r w:rsidRPr="003F706E">
        <w:rPr>
          <w:rFonts w:hint="eastAsia"/>
          <w:rtl/>
        </w:rPr>
        <w:t>افتن</w:t>
      </w:r>
      <w:r w:rsidR="00987DA2">
        <w:rPr>
          <w:rtl/>
        </w:rPr>
        <w:t xml:space="preserve"> </w:t>
      </w:r>
      <w:r w:rsidRPr="003F706E">
        <w:rPr>
          <w:rtl/>
        </w:rPr>
        <w:t>مکان</w:t>
      </w:r>
      <w:r w:rsidR="00987DA2">
        <w:rPr>
          <w:rtl/>
        </w:rPr>
        <w:t xml:space="preserve"> </w:t>
      </w:r>
      <w:r w:rsidRPr="003F706E">
        <w:rPr>
          <w:rtl/>
        </w:rPr>
        <w:t>به</w:t>
      </w:r>
      <w:r w:rsidRPr="003F706E">
        <w:rPr>
          <w:rFonts w:hint="cs"/>
          <w:rtl/>
        </w:rPr>
        <w:t>ی</w:t>
      </w:r>
      <w:r w:rsidRPr="003F706E">
        <w:rPr>
          <w:rFonts w:hint="eastAsia"/>
          <w:rtl/>
        </w:rPr>
        <w:t>نه</w:t>
      </w:r>
      <w:r w:rsidR="00987DA2">
        <w:rPr>
          <w:rtl/>
        </w:rPr>
        <w:t xml:space="preserve"> </w:t>
      </w:r>
      <w:r w:rsidRPr="003F706E">
        <w:rPr>
          <w:rtl/>
        </w:rPr>
        <w:t>خدمات</w:t>
      </w:r>
      <w:r w:rsidR="00987DA2">
        <w:rPr>
          <w:rtl/>
        </w:rPr>
        <w:t xml:space="preserve"> </w:t>
      </w:r>
      <w:r w:rsidRPr="003F706E">
        <w:rPr>
          <w:rtl/>
        </w:rPr>
        <w:t>و</w:t>
      </w:r>
      <w:r w:rsidR="00987DA2">
        <w:rPr>
          <w:rtl/>
        </w:rPr>
        <w:t xml:space="preserve"> </w:t>
      </w:r>
      <w:r w:rsidRPr="003F706E">
        <w:rPr>
          <w:rtl/>
        </w:rPr>
        <w:t>منابع</w:t>
      </w:r>
      <w:r w:rsidR="00987DA2">
        <w:rPr>
          <w:rtl/>
        </w:rPr>
        <w:t xml:space="preserve"> </w:t>
      </w:r>
      <w:r w:rsidRPr="003F706E">
        <w:rPr>
          <w:rtl/>
        </w:rPr>
        <w:t>در</w:t>
      </w:r>
      <w:r w:rsidR="00987DA2">
        <w:rPr>
          <w:rtl/>
        </w:rPr>
        <w:t xml:space="preserve"> </w:t>
      </w:r>
      <w:r w:rsidRPr="003F706E">
        <w:rPr>
          <w:rtl/>
        </w:rPr>
        <w:t>معمار</w:t>
      </w:r>
      <w:r w:rsidRPr="003F706E">
        <w:rPr>
          <w:rFonts w:hint="cs"/>
          <w:rtl/>
        </w:rPr>
        <w:t>ی</w:t>
      </w:r>
      <w:r w:rsidR="00987DA2">
        <w:rPr>
          <w:rtl/>
        </w:rPr>
        <w:t xml:space="preserve"> </w:t>
      </w:r>
      <w:r w:rsidRPr="003F706E">
        <w:rPr>
          <w:rtl/>
        </w:rPr>
        <w:t>ا</w:t>
      </w:r>
      <w:r w:rsidRPr="003F706E">
        <w:rPr>
          <w:rFonts w:hint="cs"/>
          <w:rtl/>
        </w:rPr>
        <w:t>ی</w:t>
      </w:r>
      <w:r w:rsidRPr="003F706E">
        <w:rPr>
          <w:rFonts w:hint="eastAsia"/>
          <w:rtl/>
        </w:rPr>
        <w:t>نترنت</w:t>
      </w:r>
      <w:r w:rsidR="00987DA2">
        <w:rPr>
          <w:rtl/>
        </w:rPr>
        <w:t xml:space="preserve"> </w:t>
      </w:r>
      <w:r w:rsidRPr="003F706E">
        <w:rPr>
          <w:rtl/>
        </w:rPr>
        <w:t>اش</w:t>
      </w:r>
      <w:r w:rsidRPr="003F706E">
        <w:rPr>
          <w:rFonts w:hint="cs"/>
          <w:rtl/>
        </w:rPr>
        <w:t>ی</w:t>
      </w:r>
      <w:r w:rsidRPr="003F706E">
        <w:rPr>
          <w:rFonts w:hint="eastAsia"/>
          <w:rtl/>
        </w:rPr>
        <w:t>ا</w:t>
      </w:r>
      <w:r>
        <w:rPr>
          <w:rFonts w:hint="cs"/>
          <w:rtl/>
        </w:rPr>
        <w:t>،</w:t>
      </w:r>
      <w:r w:rsidR="00987DA2">
        <w:rPr>
          <w:rFonts w:hint="cs"/>
          <w:rtl/>
        </w:rPr>
        <w:t xml:space="preserve"> </w:t>
      </w:r>
      <w:r>
        <w:rPr>
          <w:rFonts w:hint="cs"/>
          <w:rtl/>
        </w:rPr>
        <w:t>مولفه</w:t>
      </w:r>
      <w:r w:rsidR="00987DA2">
        <w:rPr>
          <w:rFonts w:hint="cs"/>
          <w:rtl/>
        </w:rPr>
        <w:t xml:space="preserve"> </w:t>
      </w:r>
      <w:r>
        <w:rPr>
          <w:rFonts w:hint="cs"/>
          <w:rtl/>
        </w:rPr>
        <w:t>هایی</w:t>
      </w:r>
      <w:r w:rsidR="00987DA2">
        <w:rPr>
          <w:rFonts w:hint="cs"/>
          <w:rtl/>
        </w:rPr>
        <w:t xml:space="preserve"> </w:t>
      </w:r>
      <w:r>
        <w:rPr>
          <w:rFonts w:hint="cs"/>
          <w:rtl/>
        </w:rPr>
        <w:t>برای</w:t>
      </w:r>
      <w:r w:rsidR="00987DA2">
        <w:rPr>
          <w:rtl/>
        </w:rPr>
        <w:t xml:space="preserve"> </w:t>
      </w:r>
      <w:r w:rsidRPr="003F706E">
        <w:rPr>
          <w:rtl/>
        </w:rPr>
        <w:t>دست</w:t>
      </w:r>
      <w:r w:rsidRPr="003F706E">
        <w:rPr>
          <w:rFonts w:hint="cs"/>
          <w:rtl/>
        </w:rPr>
        <w:t>ی</w:t>
      </w:r>
      <w:r w:rsidRPr="003F706E">
        <w:rPr>
          <w:rFonts w:hint="eastAsia"/>
          <w:rtl/>
        </w:rPr>
        <w:t>اب</w:t>
      </w:r>
      <w:r w:rsidRPr="003F706E">
        <w:rPr>
          <w:rFonts w:hint="cs"/>
          <w:rtl/>
        </w:rPr>
        <w:t>ی</w:t>
      </w:r>
      <w:r w:rsidR="00987DA2">
        <w:rPr>
          <w:rtl/>
        </w:rPr>
        <w:t xml:space="preserve"> </w:t>
      </w:r>
      <w:r w:rsidRPr="003F706E">
        <w:rPr>
          <w:rtl/>
        </w:rPr>
        <w:t>به</w:t>
      </w:r>
      <w:r w:rsidR="00987DA2">
        <w:rPr>
          <w:rtl/>
        </w:rPr>
        <w:t xml:space="preserve"> </w:t>
      </w:r>
      <w:r w:rsidRPr="003F706E">
        <w:rPr>
          <w:rtl/>
        </w:rPr>
        <w:t>بهبود</w:t>
      </w:r>
      <w:r w:rsidR="00987DA2">
        <w:rPr>
          <w:rtl/>
        </w:rPr>
        <w:t xml:space="preserve"> </w:t>
      </w:r>
      <w:r w:rsidRPr="003F706E">
        <w:rPr>
          <w:rtl/>
        </w:rPr>
        <w:t>هز</w:t>
      </w:r>
      <w:r w:rsidRPr="003F706E">
        <w:rPr>
          <w:rFonts w:hint="cs"/>
          <w:rtl/>
        </w:rPr>
        <w:t>ی</w:t>
      </w:r>
      <w:r w:rsidRPr="003F706E">
        <w:rPr>
          <w:rFonts w:hint="eastAsia"/>
          <w:rtl/>
        </w:rPr>
        <w:t>نه</w:t>
      </w:r>
      <w:r w:rsidR="00987DA2">
        <w:rPr>
          <w:rtl/>
        </w:rPr>
        <w:t xml:space="preserve"> </w:t>
      </w:r>
      <w:r w:rsidRPr="003F706E">
        <w:rPr>
          <w:rtl/>
        </w:rPr>
        <w:t>و</w:t>
      </w:r>
      <w:r w:rsidR="00987DA2">
        <w:rPr>
          <w:rtl/>
        </w:rPr>
        <w:t xml:space="preserve"> </w:t>
      </w:r>
      <w:r w:rsidRPr="003F706E">
        <w:rPr>
          <w:rtl/>
        </w:rPr>
        <w:t>کارا</w:t>
      </w:r>
      <w:r w:rsidRPr="003F706E">
        <w:rPr>
          <w:rFonts w:hint="cs"/>
          <w:rtl/>
        </w:rPr>
        <w:t>یی</w:t>
      </w:r>
      <w:r w:rsidR="00987DA2">
        <w:rPr>
          <w:rtl/>
        </w:rPr>
        <w:t xml:space="preserve"> </w:t>
      </w:r>
      <w:r w:rsidRPr="003F706E">
        <w:rPr>
          <w:rtl/>
        </w:rPr>
        <w:t>منابع،</w:t>
      </w:r>
      <w:r w:rsidR="00987DA2">
        <w:rPr>
          <w:rtl/>
        </w:rPr>
        <w:t xml:space="preserve"> </w:t>
      </w:r>
      <w:r>
        <w:rPr>
          <w:rFonts w:hint="cs"/>
          <w:rtl/>
        </w:rPr>
        <w:t>کیفیت</w:t>
      </w:r>
      <w:r w:rsidR="00987DA2">
        <w:rPr>
          <w:rFonts w:hint="cs"/>
          <w:rtl/>
        </w:rPr>
        <w:t xml:space="preserve"> </w:t>
      </w:r>
      <w:r>
        <w:rPr>
          <w:rFonts w:hint="cs"/>
          <w:rtl/>
        </w:rPr>
        <w:t>سرویس</w:t>
      </w:r>
      <w:r w:rsidR="00987DA2">
        <w:rPr>
          <w:rtl/>
        </w:rPr>
        <w:t xml:space="preserve"> </w:t>
      </w:r>
      <w:r w:rsidRPr="003F706E">
        <w:rPr>
          <w:rtl/>
        </w:rPr>
        <w:t>بالاتر</w:t>
      </w:r>
      <w:r w:rsidR="00987DA2">
        <w:rPr>
          <w:rtl/>
        </w:rPr>
        <w:t xml:space="preserve"> </w:t>
      </w:r>
      <w:r w:rsidRPr="003F706E">
        <w:rPr>
          <w:rtl/>
        </w:rPr>
        <w:t>و</w:t>
      </w:r>
      <w:r w:rsidR="00987DA2">
        <w:rPr>
          <w:rtl/>
        </w:rPr>
        <w:t xml:space="preserve"> </w:t>
      </w:r>
      <w:r w:rsidRPr="003F706E">
        <w:rPr>
          <w:rtl/>
        </w:rPr>
        <w:t>سطح</w:t>
      </w:r>
      <w:r w:rsidR="00987DA2">
        <w:rPr>
          <w:rtl/>
        </w:rPr>
        <w:t xml:space="preserve"> </w:t>
      </w:r>
      <w:r w:rsidRPr="003F706E">
        <w:rPr>
          <w:rtl/>
        </w:rPr>
        <w:t>بالاتر</w:t>
      </w:r>
      <w:r w:rsidRPr="003F706E">
        <w:rPr>
          <w:rFonts w:hint="cs"/>
          <w:rtl/>
        </w:rPr>
        <w:t>ی</w:t>
      </w:r>
      <w:r w:rsidR="00987DA2">
        <w:rPr>
          <w:rtl/>
        </w:rPr>
        <w:t xml:space="preserve"> </w:t>
      </w:r>
      <w:r w:rsidRPr="003F706E">
        <w:rPr>
          <w:rtl/>
        </w:rPr>
        <w:t>از</w:t>
      </w:r>
      <w:r w:rsidR="00987DA2">
        <w:rPr>
          <w:rtl/>
        </w:rPr>
        <w:t xml:space="preserve"> </w:t>
      </w:r>
      <w:r w:rsidRPr="003F706E">
        <w:rPr>
          <w:rtl/>
        </w:rPr>
        <w:t>حر</w:t>
      </w:r>
      <w:r w:rsidRPr="003F706E">
        <w:rPr>
          <w:rFonts w:hint="cs"/>
          <w:rtl/>
        </w:rPr>
        <w:t>ی</w:t>
      </w:r>
      <w:r w:rsidRPr="003F706E">
        <w:rPr>
          <w:rFonts w:hint="eastAsia"/>
          <w:rtl/>
        </w:rPr>
        <w:t>م</w:t>
      </w:r>
      <w:r w:rsidR="00987DA2">
        <w:rPr>
          <w:rtl/>
        </w:rPr>
        <w:t xml:space="preserve"> </w:t>
      </w:r>
      <w:r w:rsidRPr="003F706E">
        <w:rPr>
          <w:rtl/>
        </w:rPr>
        <w:t>خصوص</w:t>
      </w:r>
      <w:r w:rsidRPr="003F706E">
        <w:rPr>
          <w:rFonts w:hint="cs"/>
          <w:rtl/>
        </w:rPr>
        <w:t>ی</w:t>
      </w:r>
      <w:r w:rsidR="00987DA2">
        <w:rPr>
          <w:rtl/>
        </w:rPr>
        <w:t xml:space="preserve"> </w:t>
      </w:r>
      <w:r w:rsidRPr="003F706E">
        <w:rPr>
          <w:rtl/>
        </w:rPr>
        <w:t>امن</w:t>
      </w:r>
      <w:r w:rsidRPr="003F706E">
        <w:rPr>
          <w:rFonts w:hint="cs"/>
          <w:rtl/>
        </w:rPr>
        <w:t>ی</w:t>
      </w:r>
      <w:r w:rsidRPr="003F706E">
        <w:rPr>
          <w:rFonts w:hint="eastAsia"/>
          <w:rtl/>
        </w:rPr>
        <w:t>ت</w:t>
      </w:r>
      <w:r w:rsidRPr="003F706E">
        <w:rPr>
          <w:rFonts w:hint="cs"/>
          <w:rtl/>
        </w:rPr>
        <w:t>ی</w:t>
      </w:r>
      <w:r w:rsidR="00987DA2">
        <w:rPr>
          <w:rtl/>
        </w:rPr>
        <w:t xml:space="preserve"> </w:t>
      </w:r>
      <w:r w:rsidRPr="003F706E">
        <w:rPr>
          <w:rtl/>
        </w:rPr>
        <w:t>مهم</w:t>
      </w:r>
      <w:r w:rsidR="00987DA2">
        <w:rPr>
          <w:rtl/>
        </w:rPr>
        <w:t xml:space="preserve"> </w:t>
      </w:r>
      <w:r w:rsidRPr="003F706E">
        <w:rPr>
          <w:rtl/>
        </w:rPr>
        <w:t>است.</w:t>
      </w:r>
      <w:r w:rsidR="00987DA2">
        <w:rPr>
          <w:rtl/>
        </w:rPr>
        <w:t xml:space="preserve"> </w:t>
      </w:r>
      <w:r w:rsidRPr="003F706E">
        <w:rPr>
          <w:rtl/>
        </w:rPr>
        <w:t>علاوه</w:t>
      </w:r>
      <w:r w:rsidR="00987DA2">
        <w:rPr>
          <w:rtl/>
        </w:rPr>
        <w:t xml:space="preserve"> </w:t>
      </w:r>
      <w:r w:rsidRPr="003F706E">
        <w:rPr>
          <w:rtl/>
        </w:rPr>
        <w:t>بر</w:t>
      </w:r>
      <w:r w:rsidR="00987DA2">
        <w:rPr>
          <w:rtl/>
        </w:rPr>
        <w:t xml:space="preserve"> </w:t>
      </w:r>
      <w:r w:rsidRPr="003F706E">
        <w:rPr>
          <w:rtl/>
        </w:rPr>
        <w:t>ا</w:t>
      </w:r>
      <w:r w:rsidRPr="003F706E">
        <w:rPr>
          <w:rFonts w:hint="cs"/>
          <w:rtl/>
        </w:rPr>
        <w:t>ی</w:t>
      </w:r>
      <w:r w:rsidRPr="003F706E">
        <w:rPr>
          <w:rFonts w:hint="eastAsia"/>
          <w:rtl/>
        </w:rPr>
        <w:t>ن،</w:t>
      </w:r>
      <w:r w:rsidR="00987DA2">
        <w:rPr>
          <w:rtl/>
        </w:rPr>
        <w:t xml:space="preserve"> </w:t>
      </w:r>
      <w:r w:rsidRPr="003F706E">
        <w:rPr>
          <w:rtl/>
        </w:rPr>
        <w:t>لا</w:t>
      </w:r>
      <w:r w:rsidRPr="003F706E">
        <w:rPr>
          <w:rFonts w:hint="cs"/>
          <w:rtl/>
        </w:rPr>
        <w:t>ی</w:t>
      </w:r>
      <w:r w:rsidRPr="003F706E">
        <w:rPr>
          <w:rFonts w:hint="eastAsia"/>
          <w:rtl/>
        </w:rPr>
        <w:t>ه</w:t>
      </w:r>
      <w:r w:rsidR="00987DA2">
        <w:rPr>
          <w:rtl/>
        </w:rPr>
        <w:t xml:space="preserve"> </w:t>
      </w:r>
      <w:r w:rsidRPr="003F706E">
        <w:rPr>
          <w:rtl/>
        </w:rPr>
        <w:t>مه</w:t>
      </w:r>
      <w:r w:rsidR="00987DA2">
        <w:rPr>
          <w:rtl/>
        </w:rPr>
        <w:t xml:space="preserve"> </w:t>
      </w:r>
      <w:r w:rsidRPr="003F706E">
        <w:rPr>
          <w:rtl/>
        </w:rPr>
        <w:t>ممکن</w:t>
      </w:r>
      <w:r w:rsidR="00987DA2">
        <w:rPr>
          <w:rtl/>
        </w:rPr>
        <w:t xml:space="preserve"> </w:t>
      </w:r>
      <w:r w:rsidRPr="003F706E">
        <w:rPr>
          <w:rtl/>
        </w:rPr>
        <w:t>است</w:t>
      </w:r>
      <w:r w:rsidR="00987DA2">
        <w:rPr>
          <w:rtl/>
        </w:rPr>
        <w:t xml:space="preserve"> </w:t>
      </w:r>
      <w:r w:rsidRPr="003F706E">
        <w:rPr>
          <w:rtl/>
        </w:rPr>
        <w:t>به</w:t>
      </w:r>
      <w:r w:rsidR="00987DA2">
        <w:t xml:space="preserve"> </w:t>
      </w:r>
      <w:r w:rsidRPr="003F706E">
        <w:rPr>
          <w:rtl/>
        </w:rPr>
        <w:t>طور</w:t>
      </w:r>
      <w:r w:rsidR="00987DA2">
        <w:rPr>
          <w:rtl/>
        </w:rPr>
        <w:t xml:space="preserve"> </w:t>
      </w:r>
      <w:r w:rsidRPr="003F706E">
        <w:rPr>
          <w:rtl/>
        </w:rPr>
        <w:t>همگن</w:t>
      </w:r>
      <w:r w:rsidR="00987DA2">
        <w:rPr>
          <w:rtl/>
        </w:rPr>
        <w:t xml:space="preserve"> </w:t>
      </w:r>
      <w:r w:rsidRPr="003F706E">
        <w:rPr>
          <w:rFonts w:hint="cs"/>
          <w:rtl/>
        </w:rPr>
        <w:t>ی</w:t>
      </w:r>
      <w:r w:rsidRPr="003F706E">
        <w:rPr>
          <w:rFonts w:hint="eastAsia"/>
          <w:rtl/>
        </w:rPr>
        <w:t>ا</w:t>
      </w:r>
      <w:r w:rsidR="00987DA2">
        <w:rPr>
          <w:rtl/>
        </w:rPr>
        <w:t xml:space="preserve"> </w:t>
      </w:r>
      <w:r w:rsidRPr="003F706E">
        <w:rPr>
          <w:rtl/>
        </w:rPr>
        <w:t>ناهمگن</w:t>
      </w:r>
      <w:r w:rsidR="00987DA2">
        <w:rPr>
          <w:rtl/>
        </w:rPr>
        <w:t xml:space="preserve"> </w:t>
      </w:r>
      <w:r w:rsidRPr="003F706E">
        <w:rPr>
          <w:rtl/>
        </w:rPr>
        <w:t>سازمانده</w:t>
      </w:r>
      <w:r w:rsidRPr="003F706E">
        <w:rPr>
          <w:rFonts w:hint="cs"/>
          <w:rtl/>
        </w:rPr>
        <w:t>ی</w:t>
      </w:r>
      <w:r w:rsidR="00987DA2">
        <w:rPr>
          <w:rtl/>
        </w:rPr>
        <w:t xml:space="preserve"> </w:t>
      </w:r>
      <w:r w:rsidRPr="003F706E">
        <w:rPr>
          <w:rtl/>
        </w:rPr>
        <w:t>شود</w:t>
      </w:r>
      <w:r>
        <w:rPr>
          <w:rtl/>
        </w:rPr>
        <w:fldChar w:fldCharType="begin"/>
      </w:r>
      <w:r>
        <w:rPr>
          <w:rtl/>
        </w:rPr>
        <w:instrText xml:space="preserve"> </w:instrText>
      </w:r>
      <w:r>
        <w:instrText>ADDIN ZOTERO_ITEM CSL_CITATION {"citationID":"NJqera5P","properties":{"formattedCitation":"[14]","plainCitation":"[14]","noteIndex":0},"citationItems":[{"id":2154,"uris":["http://zotero.org/users/9243095/items/46DLL3T5"],"itemData":{"id":2154,"type":"article-journal","abstract":"Connected objects in the Internet of Things (IoT) domain are widespread everywhere. They interact with each other and cooperate with their neighbors to achieve a common goal. Most of these objects generate a huge amount of data</w:instrText>
      </w:r>
      <w:r>
        <w:rPr>
          <w:rtl/>
        </w:rPr>
        <w:instrText xml:space="preserve">, </w:instrText>
      </w:r>
      <w:r>
        <w:instrText>often requiring a process under strict time constraints. Being motivated by the question of optimizing the execution time of these IoT tasks, we remain aware of the sensitivity to latency and the volume of data generated. In this article, we propose a hybrid Cloud-Fog multi-agent approach to schedule a set of dependent IoT tasks modeled as a workflow. The major advantage of our approach is to allow to model IoT workflow planning as a multi-objetif optimization problem in order to create a compromise planning solution in terms of response time, cost and makespan. In addition to taking into account data communications between workflow tasks, during the planning process, our approach has two other advantages: (1) maximizing the use of Fog Computing in order</w:instrText>
      </w:r>
      <w:r>
        <w:rPr>
          <w:rtl/>
        </w:rPr>
        <w:instrText xml:space="preserve"> </w:instrText>
      </w:r>
      <w:r>
        <w:instrText>to minimize response time, and (2) the use of elastic cloud computing resources at minimum cost. The implementation of the MAS-GA (Multi-Agent System based Genetic Algorithm), which we have proposed in this context; the series of experiments carried out on different corpora, as well as the analysis of the found results confirm the feasibility of our approach and its performance in terms of cost which represents an average gain of 21.38% compared to Fog and 25.49% compared to Cloud, makespan which represents a gain of 14.13% compared to Fog and a slight increase of 5.24% compared to Cloud and in response time which represents an average gain of 46.66% compared to Cloud with a slight increase of 6.66% compared to Fog, while strengthening the collaboration between Fog computing and Cloud computing.","container-title":"Journal of Ambient Intelligence and Humanized Computing","DOI":"10.1007/s12652-021-03187-9","ISSN":"1868-5145","journalAbbreviation":"J Ambient Intell Human Comput","language":"en","source":"Springer Link","title":"Cooperative agents-based approach for workflow scheduling on fog-cloud computing","URL":"https://doi.org/10.1007/s12652-021-03187-9","author":[{"family":"Mokni","given":"Marwa"},{"family":"Yassa","given":"Sonia"},{"family":"Hajlaoui</w:instrText>
      </w:r>
      <w:r>
        <w:rPr>
          <w:rtl/>
        </w:rPr>
        <w:instrText>","</w:instrText>
      </w:r>
      <w:r>
        <w:instrText>given":"Jalel Eddine"},{"family":"Chelouah","given":"Rachid"},{"family":"Omri","given":"Mohamed Nazih"}],"accessed":{"date-parts":[["2022",4,25]]},"issued":{"date-parts":[["2021",4,1]]}}}],"schema":"https://github.com/citation-style-language/schema/raw</w:instrText>
      </w:r>
      <w:r>
        <w:rPr>
          <w:rtl/>
        </w:rPr>
        <w:instrText>/</w:instrText>
      </w:r>
      <w:r>
        <w:instrText>master/csl-citation.json</w:instrText>
      </w:r>
      <w:r>
        <w:rPr>
          <w:rtl/>
        </w:rPr>
        <w:instrText xml:space="preserve">"} </w:instrText>
      </w:r>
      <w:r>
        <w:rPr>
          <w:rtl/>
        </w:rPr>
        <w:fldChar w:fldCharType="separate"/>
      </w:r>
      <w:r w:rsidRPr="00D0253F">
        <w:rPr>
          <w:rFonts w:cs="Times New Roman"/>
        </w:rPr>
        <w:t>[14]</w:t>
      </w:r>
      <w:r>
        <w:rPr>
          <w:rtl/>
        </w:rPr>
        <w:fldChar w:fldCharType="end"/>
      </w:r>
      <w:r w:rsidRPr="003F706E">
        <w:rPr>
          <w:rtl/>
        </w:rPr>
        <w:t>.</w:t>
      </w:r>
      <w:r w:rsidR="00987DA2">
        <w:rPr>
          <w:rtl/>
        </w:rPr>
        <w:t xml:space="preserve"> </w:t>
      </w:r>
    </w:p>
    <w:p w14:paraId="0C1CBDE9" w14:textId="2F2409C4" w:rsidR="00C9712A" w:rsidRDefault="00C9712A" w:rsidP="00987DA2">
      <w:pPr>
        <w:pStyle w:val="af1"/>
        <w:spacing w:line="360" w:lineRule="auto"/>
        <w:ind w:firstLine="0"/>
        <w:rPr>
          <w:rtl/>
        </w:rPr>
      </w:pPr>
      <w:r w:rsidRPr="003F706E">
        <w:rPr>
          <w:rtl/>
        </w:rPr>
        <w:t>در</w:t>
      </w:r>
      <w:r w:rsidR="00987DA2">
        <w:rPr>
          <w:rtl/>
        </w:rPr>
        <w:t xml:space="preserve"> </w:t>
      </w:r>
      <w:r w:rsidRPr="003F706E">
        <w:rPr>
          <w:rtl/>
        </w:rPr>
        <w:t>ساختار</w:t>
      </w:r>
      <w:r w:rsidR="00987DA2">
        <w:rPr>
          <w:rtl/>
        </w:rPr>
        <w:t xml:space="preserve"> </w:t>
      </w:r>
      <w:r w:rsidRPr="003F706E">
        <w:rPr>
          <w:rtl/>
        </w:rPr>
        <w:t>همگن،</w:t>
      </w:r>
      <w:r w:rsidR="00987DA2">
        <w:rPr>
          <w:rtl/>
        </w:rPr>
        <w:t xml:space="preserve"> </w:t>
      </w:r>
      <w:r w:rsidRPr="003F706E">
        <w:rPr>
          <w:rtl/>
        </w:rPr>
        <w:t>منابع</w:t>
      </w:r>
      <w:r w:rsidR="00987DA2">
        <w:rPr>
          <w:rtl/>
        </w:rPr>
        <w:t xml:space="preserve"> </w:t>
      </w:r>
      <w:r w:rsidRPr="003F706E">
        <w:rPr>
          <w:rtl/>
        </w:rPr>
        <w:t>مه</w:t>
      </w:r>
      <w:r w:rsidR="00987DA2">
        <w:rPr>
          <w:rtl/>
        </w:rPr>
        <w:t xml:space="preserve"> </w:t>
      </w:r>
      <w:r w:rsidRPr="003F706E">
        <w:rPr>
          <w:rtl/>
        </w:rPr>
        <w:t>دارا</w:t>
      </w:r>
      <w:r w:rsidRPr="003F706E">
        <w:rPr>
          <w:rFonts w:hint="cs"/>
          <w:rtl/>
        </w:rPr>
        <w:t>ی</w:t>
      </w:r>
      <w:r w:rsidR="00987DA2">
        <w:rPr>
          <w:rtl/>
        </w:rPr>
        <w:t xml:space="preserve"> </w:t>
      </w:r>
      <w:r w:rsidRPr="003F706E">
        <w:rPr>
          <w:rtl/>
        </w:rPr>
        <w:t>قابل</w:t>
      </w:r>
      <w:r w:rsidRPr="003F706E">
        <w:rPr>
          <w:rFonts w:hint="cs"/>
          <w:rtl/>
        </w:rPr>
        <w:t>ی</w:t>
      </w:r>
      <w:r w:rsidRPr="003F706E">
        <w:rPr>
          <w:rFonts w:hint="eastAsia"/>
          <w:rtl/>
        </w:rPr>
        <w:t>ت</w:t>
      </w:r>
      <w:r w:rsidR="00987DA2">
        <w:rPr>
          <w:rFonts w:hint="eastAsia"/>
        </w:rPr>
        <w:t xml:space="preserve"> </w:t>
      </w:r>
      <w:r w:rsidRPr="003F706E">
        <w:rPr>
          <w:rFonts w:hint="eastAsia"/>
          <w:rtl/>
        </w:rPr>
        <w:t>ها</w:t>
      </w:r>
      <w:r w:rsidRPr="003F706E">
        <w:rPr>
          <w:rFonts w:hint="cs"/>
          <w:rtl/>
        </w:rPr>
        <w:t>ی</w:t>
      </w:r>
      <w:r w:rsidR="00987DA2">
        <w:rPr>
          <w:rtl/>
        </w:rPr>
        <w:t xml:space="preserve"> </w:t>
      </w:r>
      <w:r w:rsidRPr="003F706E">
        <w:rPr>
          <w:rtl/>
        </w:rPr>
        <w:t>پردازش،</w:t>
      </w:r>
      <w:r w:rsidR="00987DA2">
        <w:rPr>
          <w:rtl/>
        </w:rPr>
        <w:t xml:space="preserve"> </w:t>
      </w:r>
      <w:r w:rsidRPr="003F706E">
        <w:rPr>
          <w:rtl/>
        </w:rPr>
        <w:t>ذخ</w:t>
      </w:r>
      <w:r w:rsidRPr="003F706E">
        <w:rPr>
          <w:rFonts w:hint="cs"/>
          <w:rtl/>
        </w:rPr>
        <w:t>ی</w:t>
      </w:r>
      <w:r w:rsidRPr="003F706E">
        <w:rPr>
          <w:rFonts w:hint="eastAsia"/>
          <w:rtl/>
        </w:rPr>
        <w:t>ره</w:t>
      </w:r>
      <w:r w:rsidR="00987DA2">
        <w:rPr>
          <w:rFonts w:hint="eastAsia"/>
        </w:rPr>
        <w:t xml:space="preserve"> </w:t>
      </w:r>
      <w:r w:rsidRPr="003F706E">
        <w:rPr>
          <w:rFonts w:hint="eastAsia"/>
          <w:rtl/>
        </w:rPr>
        <w:t>ساز</w:t>
      </w:r>
      <w:r w:rsidRPr="003F706E">
        <w:rPr>
          <w:rFonts w:hint="cs"/>
          <w:rtl/>
        </w:rPr>
        <w:t>ی</w:t>
      </w:r>
      <w:r w:rsidR="00987DA2">
        <w:rPr>
          <w:rtl/>
        </w:rPr>
        <w:t xml:space="preserve"> </w:t>
      </w:r>
      <w:r w:rsidRPr="003F706E">
        <w:rPr>
          <w:rtl/>
        </w:rPr>
        <w:t>و</w:t>
      </w:r>
      <w:r w:rsidR="00987DA2">
        <w:rPr>
          <w:rtl/>
        </w:rPr>
        <w:t xml:space="preserve"> </w:t>
      </w:r>
      <w:r w:rsidRPr="003F706E">
        <w:rPr>
          <w:rtl/>
        </w:rPr>
        <w:t>پهن</w:t>
      </w:r>
      <w:r w:rsidRPr="003F706E">
        <w:rPr>
          <w:rFonts w:hint="eastAsia"/>
          <w:rtl/>
        </w:rPr>
        <w:t>ا</w:t>
      </w:r>
      <w:r w:rsidRPr="003F706E">
        <w:rPr>
          <w:rFonts w:hint="cs"/>
          <w:rtl/>
        </w:rPr>
        <w:t>ی</w:t>
      </w:r>
      <w:r w:rsidR="00987DA2">
        <w:rPr>
          <w:rtl/>
        </w:rPr>
        <w:t xml:space="preserve"> </w:t>
      </w:r>
      <w:r w:rsidRPr="003F706E">
        <w:rPr>
          <w:rtl/>
        </w:rPr>
        <w:t>باند</w:t>
      </w:r>
      <w:r w:rsidR="00987DA2">
        <w:rPr>
          <w:rtl/>
        </w:rPr>
        <w:t xml:space="preserve"> </w:t>
      </w:r>
      <w:r w:rsidRPr="003F706E">
        <w:rPr>
          <w:rFonts w:hint="cs"/>
          <w:rtl/>
        </w:rPr>
        <w:t>ی</w:t>
      </w:r>
      <w:r w:rsidRPr="003F706E">
        <w:rPr>
          <w:rFonts w:hint="eastAsia"/>
          <w:rtl/>
        </w:rPr>
        <w:t>کسان</w:t>
      </w:r>
      <w:r w:rsidRPr="003F706E">
        <w:rPr>
          <w:rFonts w:hint="cs"/>
          <w:rtl/>
        </w:rPr>
        <w:t>ی</w:t>
      </w:r>
      <w:r w:rsidR="00987DA2">
        <w:rPr>
          <w:rtl/>
        </w:rPr>
        <w:t xml:space="preserve"> </w:t>
      </w:r>
      <w:r w:rsidRPr="003F706E">
        <w:rPr>
          <w:rtl/>
        </w:rPr>
        <w:t>هستند،</w:t>
      </w:r>
      <w:r w:rsidR="00987DA2">
        <w:rPr>
          <w:rtl/>
        </w:rPr>
        <w:t xml:space="preserve"> </w:t>
      </w:r>
      <w:r w:rsidRPr="003F706E">
        <w:rPr>
          <w:rtl/>
        </w:rPr>
        <w:t>اما</w:t>
      </w:r>
      <w:r w:rsidR="00987DA2">
        <w:rPr>
          <w:rtl/>
        </w:rPr>
        <w:t xml:space="preserve"> </w:t>
      </w:r>
      <w:r w:rsidRPr="003F706E">
        <w:rPr>
          <w:rtl/>
        </w:rPr>
        <w:t>در</w:t>
      </w:r>
      <w:r w:rsidR="00987DA2">
        <w:rPr>
          <w:rtl/>
        </w:rPr>
        <w:t xml:space="preserve"> </w:t>
      </w:r>
      <w:r w:rsidRPr="003F706E">
        <w:rPr>
          <w:rtl/>
        </w:rPr>
        <w:t>حالت</w:t>
      </w:r>
      <w:r w:rsidR="00987DA2">
        <w:rPr>
          <w:rtl/>
        </w:rPr>
        <w:t xml:space="preserve"> </w:t>
      </w:r>
      <w:r w:rsidRPr="003F706E">
        <w:rPr>
          <w:rtl/>
        </w:rPr>
        <w:t>ناهمگن،</w:t>
      </w:r>
      <w:r w:rsidR="00987DA2">
        <w:rPr>
          <w:rtl/>
        </w:rPr>
        <w:t xml:space="preserve"> </w:t>
      </w:r>
      <w:r w:rsidRPr="003F706E">
        <w:rPr>
          <w:rtl/>
        </w:rPr>
        <w:t>منابع</w:t>
      </w:r>
      <w:r w:rsidR="00987DA2">
        <w:rPr>
          <w:rtl/>
        </w:rPr>
        <w:t xml:space="preserve"> </w:t>
      </w:r>
      <w:r w:rsidRPr="003F706E">
        <w:rPr>
          <w:rtl/>
        </w:rPr>
        <w:t>دارا</w:t>
      </w:r>
      <w:r w:rsidRPr="003F706E">
        <w:rPr>
          <w:rFonts w:hint="cs"/>
          <w:rtl/>
        </w:rPr>
        <w:t>ی</w:t>
      </w:r>
      <w:r w:rsidR="00987DA2">
        <w:rPr>
          <w:rtl/>
        </w:rPr>
        <w:t xml:space="preserve"> </w:t>
      </w:r>
      <w:r w:rsidRPr="003F706E">
        <w:rPr>
          <w:rtl/>
        </w:rPr>
        <w:t>قابل</w:t>
      </w:r>
      <w:r w:rsidRPr="003F706E">
        <w:rPr>
          <w:rFonts w:hint="cs"/>
          <w:rtl/>
        </w:rPr>
        <w:t>ی</w:t>
      </w:r>
      <w:r w:rsidRPr="003F706E">
        <w:rPr>
          <w:rFonts w:hint="eastAsia"/>
          <w:rtl/>
        </w:rPr>
        <w:t>ت</w:t>
      </w:r>
      <w:r w:rsidR="00987DA2">
        <w:rPr>
          <w:rFonts w:hint="eastAsia"/>
        </w:rPr>
        <w:t xml:space="preserve"> </w:t>
      </w:r>
      <w:r w:rsidRPr="003F706E">
        <w:rPr>
          <w:rFonts w:hint="eastAsia"/>
          <w:rtl/>
        </w:rPr>
        <w:t>ها</w:t>
      </w:r>
      <w:r w:rsidRPr="003F706E">
        <w:rPr>
          <w:rFonts w:hint="cs"/>
          <w:rtl/>
        </w:rPr>
        <w:t>ی</w:t>
      </w:r>
      <w:r w:rsidR="00987DA2">
        <w:rPr>
          <w:rtl/>
        </w:rPr>
        <w:t xml:space="preserve"> </w:t>
      </w:r>
      <w:r w:rsidRPr="003F706E">
        <w:rPr>
          <w:rtl/>
        </w:rPr>
        <w:t>متفاوت</w:t>
      </w:r>
      <w:r w:rsidRPr="003F706E">
        <w:rPr>
          <w:rFonts w:hint="cs"/>
          <w:rtl/>
        </w:rPr>
        <w:t>ی</w:t>
      </w:r>
      <w:r w:rsidR="00987DA2">
        <w:rPr>
          <w:rtl/>
        </w:rPr>
        <w:t xml:space="preserve"> </w:t>
      </w:r>
      <w:r w:rsidRPr="003F706E">
        <w:rPr>
          <w:rtl/>
        </w:rPr>
        <w:t>هستند.</w:t>
      </w:r>
      <w:r w:rsidR="00987DA2">
        <w:rPr>
          <w:rtl/>
        </w:rPr>
        <w:t xml:space="preserve"> </w:t>
      </w:r>
      <w:r w:rsidRPr="003F706E">
        <w:rPr>
          <w:rtl/>
        </w:rPr>
        <w:t>در</w:t>
      </w:r>
      <w:r w:rsidR="00987DA2">
        <w:rPr>
          <w:rtl/>
        </w:rPr>
        <w:t xml:space="preserve"> </w:t>
      </w:r>
      <w:r w:rsidRPr="003F706E">
        <w:rPr>
          <w:rtl/>
        </w:rPr>
        <w:t>مورد</w:t>
      </w:r>
      <w:r w:rsidR="00987DA2">
        <w:rPr>
          <w:rtl/>
        </w:rPr>
        <w:t xml:space="preserve"> </w:t>
      </w:r>
      <w:r w:rsidRPr="003F706E">
        <w:rPr>
          <w:rtl/>
        </w:rPr>
        <w:t>دستگاه</w:t>
      </w:r>
      <w:r w:rsidR="00987DA2">
        <w:t xml:space="preserve"> </w:t>
      </w:r>
      <w:r w:rsidRPr="003F706E">
        <w:rPr>
          <w:rtl/>
        </w:rPr>
        <w:t>ها</w:t>
      </w:r>
      <w:r w:rsidRPr="003F706E">
        <w:rPr>
          <w:rFonts w:hint="cs"/>
          <w:rtl/>
        </w:rPr>
        <w:t>ی</w:t>
      </w:r>
      <w:r w:rsidR="00987DA2">
        <w:rPr>
          <w:rtl/>
        </w:rPr>
        <w:t xml:space="preserve"> </w:t>
      </w:r>
      <w:r w:rsidRPr="003F706E">
        <w:rPr>
          <w:rtl/>
        </w:rPr>
        <w:t>مه</w:t>
      </w:r>
      <w:r w:rsidR="00987DA2">
        <w:rPr>
          <w:rtl/>
        </w:rPr>
        <w:t xml:space="preserve"> </w:t>
      </w:r>
      <w:r w:rsidRPr="003F706E">
        <w:rPr>
          <w:rtl/>
        </w:rPr>
        <w:t>ناهمگن،</w:t>
      </w:r>
      <w:r w:rsidR="00987DA2">
        <w:rPr>
          <w:rtl/>
        </w:rPr>
        <w:t xml:space="preserve"> </w:t>
      </w:r>
      <w:r w:rsidRPr="003F706E">
        <w:rPr>
          <w:rtl/>
        </w:rPr>
        <w:t>زمان</w:t>
      </w:r>
      <w:r w:rsidR="00987DA2">
        <w:t xml:space="preserve"> </w:t>
      </w:r>
      <w:r w:rsidRPr="003F706E">
        <w:rPr>
          <w:rtl/>
        </w:rPr>
        <w:t>بند</w:t>
      </w:r>
      <w:r w:rsidRPr="003F706E">
        <w:rPr>
          <w:rFonts w:hint="cs"/>
          <w:rtl/>
        </w:rPr>
        <w:t>ی</w:t>
      </w:r>
      <w:r w:rsidR="00987DA2">
        <w:rPr>
          <w:rtl/>
        </w:rPr>
        <w:t xml:space="preserve"> </w:t>
      </w:r>
      <w:r w:rsidRPr="003F706E">
        <w:rPr>
          <w:rtl/>
        </w:rPr>
        <w:t>وظا</w:t>
      </w:r>
      <w:r w:rsidRPr="003F706E">
        <w:rPr>
          <w:rFonts w:hint="cs"/>
          <w:rtl/>
        </w:rPr>
        <w:t>ی</w:t>
      </w:r>
      <w:r w:rsidRPr="003F706E">
        <w:rPr>
          <w:rFonts w:hint="eastAsia"/>
          <w:rtl/>
        </w:rPr>
        <w:t>ف</w:t>
      </w:r>
      <w:r w:rsidR="00987DA2">
        <w:rPr>
          <w:rtl/>
        </w:rPr>
        <w:t xml:space="preserve"> </w:t>
      </w:r>
      <w:r w:rsidRPr="003F706E">
        <w:rPr>
          <w:rtl/>
        </w:rPr>
        <w:t>از</w:t>
      </w:r>
      <w:r w:rsidR="00987DA2">
        <w:rPr>
          <w:rtl/>
        </w:rPr>
        <w:t xml:space="preserve"> </w:t>
      </w:r>
      <w:r w:rsidRPr="003F706E">
        <w:rPr>
          <w:rtl/>
        </w:rPr>
        <w:t>پ</w:t>
      </w:r>
      <w:r w:rsidRPr="003F706E">
        <w:rPr>
          <w:rFonts w:hint="cs"/>
          <w:rtl/>
        </w:rPr>
        <w:t>ی</w:t>
      </w:r>
      <w:r w:rsidRPr="003F706E">
        <w:rPr>
          <w:rFonts w:hint="eastAsia"/>
          <w:rtl/>
        </w:rPr>
        <w:t>چ</w:t>
      </w:r>
      <w:r w:rsidRPr="003F706E">
        <w:rPr>
          <w:rFonts w:hint="cs"/>
          <w:rtl/>
        </w:rPr>
        <w:t>ی</w:t>
      </w:r>
      <w:r w:rsidRPr="003F706E">
        <w:rPr>
          <w:rFonts w:hint="eastAsia"/>
          <w:rtl/>
        </w:rPr>
        <w:t>دگ</w:t>
      </w:r>
      <w:r w:rsidRPr="003F706E">
        <w:rPr>
          <w:rFonts w:hint="cs"/>
          <w:rtl/>
        </w:rPr>
        <w:t>ی</w:t>
      </w:r>
      <w:r w:rsidR="00987DA2">
        <w:rPr>
          <w:rtl/>
        </w:rPr>
        <w:t xml:space="preserve"> </w:t>
      </w:r>
      <w:r w:rsidRPr="003F706E">
        <w:rPr>
          <w:rtl/>
        </w:rPr>
        <w:t>ب</w:t>
      </w:r>
      <w:r w:rsidRPr="003F706E">
        <w:rPr>
          <w:rFonts w:hint="cs"/>
          <w:rtl/>
        </w:rPr>
        <w:t>ی</w:t>
      </w:r>
      <w:r w:rsidRPr="003F706E">
        <w:rPr>
          <w:rFonts w:hint="eastAsia"/>
          <w:rtl/>
        </w:rPr>
        <w:t>شتر</w:t>
      </w:r>
      <w:r w:rsidRPr="003F706E">
        <w:rPr>
          <w:rFonts w:hint="cs"/>
          <w:rtl/>
        </w:rPr>
        <w:t>ی</w:t>
      </w:r>
      <w:r w:rsidR="00987DA2">
        <w:rPr>
          <w:rtl/>
        </w:rPr>
        <w:t xml:space="preserve"> </w:t>
      </w:r>
      <w:r w:rsidRPr="003F706E">
        <w:rPr>
          <w:rtl/>
        </w:rPr>
        <w:t>برخوردار</w:t>
      </w:r>
      <w:r w:rsidR="00987DA2">
        <w:rPr>
          <w:rtl/>
        </w:rPr>
        <w:t xml:space="preserve"> </w:t>
      </w:r>
      <w:r w:rsidRPr="003F706E">
        <w:rPr>
          <w:rtl/>
        </w:rPr>
        <w:t>است،</w:t>
      </w:r>
      <w:r w:rsidR="00987DA2">
        <w:rPr>
          <w:rtl/>
        </w:rPr>
        <w:t xml:space="preserve"> </w:t>
      </w:r>
      <w:r w:rsidRPr="003F706E">
        <w:rPr>
          <w:rtl/>
        </w:rPr>
        <w:t>ز</w:t>
      </w:r>
      <w:r w:rsidRPr="003F706E">
        <w:rPr>
          <w:rFonts w:hint="cs"/>
          <w:rtl/>
        </w:rPr>
        <w:t>ی</w:t>
      </w:r>
      <w:r w:rsidRPr="003F706E">
        <w:rPr>
          <w:rFonts w:hint="eastAsia"/>
          <w:rtl/>
        </w:rPr>
        <w:t>را</w:t>
      </w:r>
      <w:r w:rsidR="00987DA2">
        <w:rPr>
          <w:rtl/>
        </w:rPr>
        <w:t xml:space="preserve"> </w:t>
      </w:r>
      <w:r w:rsidRPr="003F706E">
        <w:rPr>
          <w:rtl/>
        </w:rPr>
        <w:t>منابع</w:t>
      </w:r>
      <w:r w:rsidR="00987DA2">
        <w:rPr>
          <w:rtl/>
        </w:rPr>
        <w:t xml:space="preserve"> </w:t>
      </w:r>
      <w:r w:rsidRPr="003F706E">
        <w:rPr>
          <w:rtl/>
        </w:rPr>
        <w:t>دارا</w:t>
      </w:r>
      <w:r w:rsidRPr="003F706E">
        <w:rPr>
          <w:rFonts w:hint="cs"/>
          <w:rtl/>
        </w:rPr>
        <w:t>ی</w:t>
      </w:r>
      <w:r w:rsidR="00987DA2">
        <w:rPr>
          <w:rtl/>
        </w:rPr>
        <w:t xml:space="preserve"> </w:t>
      </w:r>
      <w:r w:rsidRPr="003F706E">
        <w:rPr>
          <w:rtl/>
        </w:rPr>
        <w:t>قابل</w:t>
      </w:r>
      <w:r w:rsidRPr="003F706E">
        <w:rPr>
          <w:rFonts w:hint="cs"/>
          <w:rtl/>
        </w:rPr>
        <w:t>ی</w:t>
      </w:r>
      <w:r w:rsidRPr="003F706E">
        <w:rPr>
          <w:rFonts w:hint="eastAsia"/>
          <w:rtl/>
        </w:rPr>
        <w:t>ت</w:t>
      </w:r>
      <w:r w:rsidR="00987DA2">
        <w:rPr>
          <w:rFonts w:hint="eastAsia"/>
        </w:rPr>
        <w:t xml:space="preserve"> </w:t>
      </w:r>
      <w:r w:rsidRPr="003F706E">
        <w:rPr>
          <w:rFonts w:hint="eastAsia"/>
          <w:rtl/>
        </w:rPr>
        <w:t>ها</w:t>
      </w:r>
      <w:r w:rsidRPr="003F706E">
        <w:rPr>
          <w:rFonts w:hint="cs"/>
          <w:rtl/>
        </w:rPr>
        <w:t>ی</w:t>
      </w:r>
      <w:r w:rsidR="00987DA2">
        <w:rPr>
          <w:rtl/>
        </w:rPr>
        <w:t xml:space="preserve"> </w:t>
      </w:r>
      <w:r w:rsidRPr="003F706E">
        <w:rPr>
          <w:rtl/>
        </w:rPr>
        <w:t>متفاوت</w:t>
      </w:r>
      <w:r w:rsidRPr="003F706E">
        <w:rPr>
          <w:rFonts w:hint="cs"/>
          <w:rtl/>
        </w:rPr>
        <w:t>ی</w:t>
      </w:r>
      <w:r w:rsidR="00987DA2">
        <w:rPr>
          <w:rtl/>
        </w:rPr>
        <w:t xml:space="preserve"> </w:t>
      </w:r>
      <w:r w:rsidRPr="003F706E">
        <w:rPr>
          <w:rtl/>
        </w:rPr>
        <w:t>از</w:t>
      </w:r>
      <w:r w:rsidR="00987DA2">
        <w:rPr>
          <w:rtl/>
        </w:rPr>
        <w:t xml:space="preserve"> </w:t>
      </w:r>
      <w:r w:rsidRPr="003F706E">
        <w:rPr>
          <w:rtl/>
        </w:rPr>
        <w:t>نظر</w:t>
      </w:r>
      <w:r w:rsidR="00987DA2">
        <w:rPr>
          <w:rtl/>
        </w:rPr>
        <w:t xml:space="preserve"> </w:t>
      </w:r>
      <w:r w:rsidRPr="003F706E">
        <w:rPr>
          <w:rtl/>
        </w:rPr>
        <w:t>سرعت</w:t>
      </w:r>
      <w:r w:rsidR="00987DA2">
        <w:rPr>
          <w:rtl/>
        </w:rPr>
        <w:t xml:space="preserve"> </w:t>
      </w:r>
      <w:r w:rsidRPr="003F706E">
        <w:rPr>
          <w:rtl/>
        </w:rPr>
        <w:t>پردازش،</w:t>
      </w:r>
      <w:r w:rsidR="00987DA2">
        <w:rPr>
          <w:rtl/>
        </w:rPr>
        <w:t xml:space="preserve"> </w:t>
      </w:r>
      <w:r w:rsidRPr="003F706E">
        <w:rPr>
          <w:rtl/>
        </w:rPr>
        <w:t>جابه</w:t>
      </w:r>
      <w:r w:rsidR="00987DA2">
        <w:t xml:space="preserve"> </w:t>
      </w:r>
      <w:r w:rsidRPr="003F706E">
        <w:rPr>
          <w:rtl/>
        </w:rPr>
        <w:t>جا</w:t>
      </w:r>
      <w:r w:rsidRPr="003F706E">
        <w:rPr>
          <w:rFonts w:hint="cs"/>
          <w:rtl/>
        </w:rPr>
        <w:t>یی</w:t>
      </w:r>
      <w:r w:rsidR="00987DA2">
        <w:rPr>
          <w:rtl/>
        </w:rPr>
        <w:t xml:space="preserve"> </w:t>
      </w:r>
      <w:r w:rsidRPr="003F706E">
        <w:rPr>
          <w:rtl/>
        </w:rPr>
        <w:t>و</w:t>
      </w:r>
      <w:r w:rsidR="00987DA2">
        <w:rPr>
          <w:rtl/>
        </w:rPr>
        <w:t xml:space="preserve"> </w:t>
      </w:r>
      <w:r w:rsidRPr="003F706E">
        <w:rPr>
          <w:rtl/>
        </w:rPr>
        <w:t>غ</w:t>
      </w:r>
      <w:r w:rsidRPr="003F706E">
        <w:rPr>
          <w:rFonts w:hint="cs"/>
          <w:rtl/>
        </w:rPr>
        <w:t>ی</w:t>
      </w:r>
      <w:r w:rsidRPr="003F706E">
        <w:rPr>
          <w:rFonts w:hint="eastAsia"/>
          <w:rtl/>
        </w:rPr>
        <w:t>ره</w:t>
      </w:r>
      <w:r w:rsidR="00987DA2">
        <w:rPr>
          <w:rtl/>
        </w:rPr>
        <w:t xml:space="preserve"> </w:t>
      </w:r>
      <w:r w:rsidRPr="003F706E">
        <w:rPr>
          <w:rtl/>
        </w:rPr>
        <w:t>هستند</w:t>
      </w:r>
      <w:r w:rsidR="00987DA2">
        <w:rPr>
          <w:rtl/>
        </w:rPr>
        <w:t xml:space="preserve"> </w:t>
      </w:r>
      <w:r w:rsidRPr="003F706E">
        <w:rPr>
          <w:rtl/>
        </w:rPr>
        <w:t>که</w:t>
      </w:r>
      <w:r w:rsidR="00987DA2">
        <w:rPr>
          <w:rtl/>
        </w:rPr>
        <w:t xml:space="preserve"> </w:t>
      </w:r>
      <w:r w:rsidRPr="003F706E">
        <w:rPr>
          <w:rtl/>
        </w:rPr>
        <w:t>منجر</w:t>
      </w:r>
      <w:r w:rsidR="00987DA2">
        <w:rPr>
          <w:rtl/>
        </w:rPr>
        <w:t xml:space="preserve"> </w:t>
      </w:r>
      <w:r w:rsidRPr="003F706E">
        <w:rPr>
          <w:rtl/>
        </w:rPr>
        <w:t>به</w:t>
      </w:r>
      <w:r w:rsidR="00987DA2">
        <w:rPr>
          <w:rtl/>
        </w:rPr>
        <w:t xml:space="preserve"> </w:t>
      </w:r>
      <w:r w:rsidRPr="003F706E">
        <w:rPr>
          <w:rtl/>
        </w:rPr>
        <w:t>ترک</w:t>
      </w:r>
      <w:r w:rsidRPr="003F706E">
        <w:rPr>
          <w:rFonts w:hint="cs"/>
          <w:rtl/>
        </w:rPr>
        <w:t>ی</w:t>
      </w:r>
      <w:r w:rsidRPr="003F706E">
        <w:rPr>
          <w:rFonts w:hint="eastAsia"/>
          <w:rtl/>
        </w:rPr>
        <w:t>ب</w:t>
      </w:r>
      <w:r w:rsidR="00987DA2">
        <w:rPr>
          <w:rFonts w:hint="eastAsia"/>
        </w:rPr>
        <w:t xml:space="preserve"> </w:t>
      </w:r>
      <w:r w:rsidRPr="003F706E">
        <w:rPr>
          <w:rFonts w:hint="eastAsia"/>
          <w:rtl/>
        </w:rPr>
        <w:t>ها</w:t>
      </w:r>
      <w:r w:rsidRPr="003F706E">
        <w:rPr>
          <w:rFonts w:hint="cs"/>
          <w:rtl/>
        </w:rPr>
        <w:t>ی</w:t>
      </w:r>
      <w:r w:rsidR="00987DA2">
        <w:rPr>
          <w:rtl/>
        </w:rPr>
        <w:t xml:space="preserve"> </w:t>
      </w:r>
      <w:r w:rsidRPr="003F706E">
        <w:rPr>
          <w:rtl/>
        </w:rPr>
        <w:t>مختلف</w:t>
      </w:r>
      <w:r w:rsidRPr="003F706E">
        <w:rPr>
          <w:rFonts w:hint="cs"/>
          <w:rtl/>
        </w:rPr>
        <w:t>ی</w:t>
      </w:r>
      <w:r w:rsidR="00987DA2">
        <w:rPr>
          <w:rtl/>
        </w:rPr>
        <w:t xml:space="preserve"> </w:t>
      </w:r>
      <w:r w:rsidRPr="003F706E">
        <w:rPr>
          <w:rtl/>
        </w:rPr>
        <w:t>(وظ</w:t>
      </w:r>
      <w:r w:rsidRPr="003F706E">
        <w:rPr>
          <w:rFonts w:hint="cs"/>
          <w:rtl/>
        </w:rPr>
        <w:t>ی</w:t>
      </w:r>
      <w:r w:rsidRPr="003F706E">
        <w:rPr>
          <w:rFonts w:hint="eastAsia"/>
          <w:rtl/>
        </w:rPr>
        <w:t>فه</w:t>
      </w:r>
      <w:r w:rsidR="00987DA2">
        <w:rPr>
          <w:rtl/>
        </w:rPr>
        <w:t xml:space="preserve"> </w:t>
      </w:r>
      <w:r w:rsidRPr="003F706E">
        <w:rPr>
          <w:rtl/>
        </w:rPr>
        <w:t>و</w:t>
      </w:r>
      <w:r w:rsidR="00987DA2">
        <w:rPr>
          <w:rtl/>
        </w:rPr>
        <w:t xml:space="preserve"> </w:t>
      </w:r>
      <w:r w:rsidRPr="003F706E">
        <w:rPr>
          <w:rtl/>
        </w:rPr>
        <w:t>منبع)</w:t>
      </w:r>
      <w:r w:rsidR="00987DA2">
        <w:rPr>
          <w:rtl/>
        </w:rPr>
        <w:t xml:space="preserve"> </w:t>
      </w:r>
      <w:r w:rsidRPr="003F706E">
        <w:rPr>
          <w:rtl/>
        </w:rPr>
        <w:t>م</w:t>
      </w:r>
      <w:r w:rsidRPr="003F706E">
        <w:rPr>
          <w:rFonts w:hint="cs"/>
          <w:rtl/>
        </w:rPr>
        <w:t>ی</w:t>
      </w:r>
      <w:r w:rsidR="00987DA2">
        <w:rPr>
          <w:rFonts w:hint="cs"/>
        </w:rPr>
        <w:t xml:space="preserve"> </w:t>
      </w:r>
      <w:r w:rsidRPr="003F706E">
        <w:rPr>
          <w:rFonts w:hint="eastAsia"/>
          <w:rtl/>
        </w:rPr>
        <w:t>شود</w:t>
      </w:r>
      <w:r w:rsidRPr="003F706E">
        <w:rPr>
          <w:rtl/>
        </w:rPr>
        <w:t>.</w:t>
      </w:r>
      <w:r w:rsidR="00987DA2">
        <w:rPr>
          <w:rtl/>
        </w:rPr>
        <w:t xml:space="preserve"> </w:t>
      </w:r>
      <w:r w:rsidRPr="003F706E">
        <w:rPr>
          <w:rtl/>
        </w:rPr>
        <w:t>جدا</w:t>
      </w:r>
      <w:r w:rsidR="00987DA2">
        <w:rPr>
          <w:rtl/>
        </w:rPr>
        <w:t xml:space="preserve"> </w:t>
      </w:r>
      <w:r w:rsidRPr="003F706E">
        <w:rPr>
          <w:rtl/>
        </w:rPr>
        <w:t>از</w:t>
      </w:r>
      <w:r w:rsidR="00987DA2">
        <w:rPr>
          <w:rtl/>
        </w:rPr>
        <w:t xml:space="preserve"> </w:t>
      </w:r>
      <w:r w:rsidRPr="003F706E">
        <w:rPr>
          <w:rtl/>
        </w:rPr>
        <w:t>زمان</w:t>
      </w:r>
      <w:r w:rsidR="00987DA2">
        <w:rPr>
          <w:rtl/>
        </w:rPr>
        <w:t xml:space="preserve"> </w:t>
      </w:r>
      <w:r w:rsidRPr="003F706E">
        <w:rPr>
          <w:rtl/>
        </w:rPr>
        <w:t>پاسخگو</w:t>
      </w:r>
      <w:r w:rsidRPr="003F706E">
        <w:rPr>
          <w:rFonts w:hint="cs"/>
          <w:rtl/>
        </w:rPr>
        <w:t>یی</w:t>
      </w:r>
      <w:r w:rsidR="00987DA2">
        <w:rPr>
          <w:rtl/>
        </w:rPr>
        <w:t xml:space="preserve"> </w:t>
      </w:r>
      <w:r w:rsidRPr="003F706E">
        <w:rPr>
          <w:rtl/>
        </w:rPr>
        <w:t>و</w:t>
      </w:r>
      <w:r w:rsidR="00987DA2">
        <w:rPr>
          <w:rtl/>
        </w:rPr>
        <w:t xml:space="preserve"> </w:t>
      </w:r>
      <w:r w:rsidRPr="003F706E">
        <w:rPr>
          <w:rtl/>
        </w:rPr>
        <w:t>ضرب</w:t>
      </w:r>
      <w:r w:rsidR="00987DA2">
        <w:t xml:space="preserve"> </w:t>
      </w:r>
      <w:r w:rsidRPr="003F706E">
        <w:rPr>
          <w:rtl/>
        </w:rPr>
        <w:t>الاجل</w:t>
      </w:r>
      <w:r w:rsidR="00987DA2">
        <w:rPr>
          <w:rtl/>
        </w:rPr>
        <w:t xml:space="preserve"> </w:t>
      </w:r>
      <w:r w:rsidRPr="003F706E">
        <w:rPr>
          <w:rtl/>
        </w:rPr>
        <w:t>برا</w:t>
      </w:r>
      <w:r w:rsidRPr="003F706E">
        <w:rPr>
          <w:rFonts w:hint="cs"/>
          <w:rtl/>
        </w:rPr>
        <w:t>ی</w:t>
      </w:r>
      <w:r w:rsidR="00987DA2">
        <w:rPr>
          <w:rtl/>
        </w:rPr>
        <w:t xml:space="preserve"> </w:t>
      </w:r>
      <w:r w:rsidRPr="003F706E">
        <w:rPr>
          <w:rtl/>
        </w:rPr>
        <w:t>هر</w:t>
      </w:r>
      <w:r w:rsidR="00987DA2">
        <w:rPr>
          <w:rtl/>
        </w:rPr>
        <w:t xml:space="preserve"> </w:t>
      </w:r>
      <w:r w:rsidRPr="003F706E">
        <w:rPr>
          <w:rtl/>
        </w:rPr>
        <w:t>کار،</w:t>
      </w:r>
      <w:r w:rsidR="00987DA2">
        <w:rPr>
          <w:rtl/>
        </w:rPr>
        <w:t xml:space="preserve"> </w:t>
      </w:r>
      <w:r w:rsidRPr="003F706E">
        <w:rPr>
          <w:rtl/>
        </w:rPr>
        <w:t>پارامترها</w:t>
      </w:r>
      <w:r w:rsidRPr="003F706E">
        <w:rPr>
          <w:rFonts w:hint="cs"/>
          <w:rtl/>
        </w:rPr>
        <w:t>ی</w:t>
      </w:r>
      <w:r w:rsidR="00987DA2">
        <w:rPr>
          <w:rtl/>
        </w:rPr>
        <w:t xml:space="preserve"> </w:t>
      </w:r>
      <w:r w:rsidRPr="003F706E">
        <w:rPr>
          <w:rtl/>
        </w:rPr>
        <w:t>د</w:t>
      </w:r>
      <w:r w:rsidRPr="003F706E">
        <w:rPr>
          <w:rFonts w:hint="cs"/>
          <w:rtl/>
        </w:rPr>
        <w:t>ی</w:t>
      </w:r>
      <w:r w:rsidRPr="003F706E">
        <w:rPr>
          <w:rFonts w:hint="eastAsia"/>
          <w:rtl/>
        </w:rPr>
        <w:t>گر</w:t>
      </w:r>
      <w:r w:rsidRPr="003F706E">
        <w:rPr>
          <w:rFonts w:hint="cs"/>
          <w:rtl/>
        </w:rPr>
        <w:t>ی</w:t>
      </w:r>
      <w:r w:rsidR="00987DA2">
        <w:rPr>
          <w:rtl/>
        </w:rPr>
        <w:t xml:space="preserve"> </w:t>
      </w:r>
      <w:r w:rsidRPr="003F706E">
        <w:rPr>
          <w:rtl/>
        </w:rPr>
        <w:t>مانند</w:t>
      </w:r>
      <w:r w:rsidR="00987DA2">
        <w:rPr>
          <w:rtl/>
        </w:rPr>
        <w:t xml:space="preserve"> </w:t>
      </w:r>
      <w:r w:rsidRPr="003F706E">
        <w:rPr>
          <w:rtl/>
        </w:rPr>
        <w:t>بهره</w:t>
      </w:r>
      <w:r w:rsidR="00987DA2">
        <w:rPr>
          <w:rtl/>
        </w:rPr>
        <w:t xml:space="preserve"> </w:t>
      </w:r>
      <w:r w:rsidRPr="003F706E">
        <w:rPr>
          <w:rtl/>
        </w:rPr>
        <w:t>ور</w:t>
      </w:r>
      <w:r w:rsidRPr="003F706E">
        <w:rPr>
          <w:rFonts w:hint="cs"/>
          <w:rtl/>
        </w:rPr>
        <w:t>ی</w:t>
      </w:r>
      <w:r w:rsidR="00987DA2">
        <w:rPr>
          <w:rtl/>
        </w:rPr>
        <w:t xml:space="preserve"> </w:t>
      </w:r>
      <w:r w:rsidRPr="003F706E">
        <w:rPr>
          <w:rtl/>
        </w:rPr>
        <w:t>منابع،</w:t>
      </w:r>
      <w:r w:rsidR="00987DA2">
        <w:rPr>
          <w:rtl/>
        </w:rPr>
        <w:t xml:space="preserve"> </w:t>
      </w:r>
      <w:r w:rsidRPr="003F706E">
        <w:rPr>
          <w:rtl/>
        </w:rPr>
        <w:t>انرژ</w:t>
      </w:r>
      <w:r w:rsidRPr="003F706E">
        <w:rPr>
          <w:rFonts w:hint="cs"/>
          <w:rtl/>
        </w:rPr>
        <w:t>ی</w:t>
      </w:r>
      <w:r w:rsidR="00987DA2">
        <w:rPr>
          <w:rtl/>
        </w:rPr>
        <w:t xml:space="preserve"> </w:t>
      </w:r>
      <w:r w:rsidRPr="003F706E">
        <w:rPr>
          <w:rtl/>
        </w:rPr>
        <w:t>و</w:t>
      </w:r>
      <w:r w:rsidR="00987DA2">
        <w:rPr>
          <w:rtl/>
        </w:rPr>
        <w:t xml:space="preserve"> </w:t>
      </w:r>
      <w:r w:rsidRPr="003F706E">
        <w:rPr>
          <w:rtl/>
        </w:rPr>
        <w:t>هز</w:t>
      </w:r>
      <w:r w:rsidRPr="003F706E">
        <w:rPr>
          <w:rFonts w:hint="cs"/>
          <w:rtl/>
        </w:rPr>
        <w:t>ی</w:t>
      </w:r>
      <w:r w:rsidRPr="003F706E">
        <w:rPr>
          <w:rFonts w:hint="eastAsia"/>
          <w:rtl/>
        </w:rPr>
        <w:t>نه</w:t>
      </w:r>
      <w:r w:rsidR="00987DA2">
        <w:rPr>
          <w:rtl/>
        </w:rPr>
        <w:t xml:space="preserve"> </w:t>
      </w:r>
      <w:r w:rsidRPr="003F706E">
        <w:rPr>
          <w:rtl/>
        </w:rPr>
        <w:t>مال</w:t>
      </w:r>
      <w:r w:rsidRPr="003F706E">
        <w:rPr>
          <w:rFonts w:hint="cs"/>
          <w:rtl/>
        </w:rPr>
        <w:t>ی</w:t>
      </w:r>
      <w:r w:rsidR="00987DA2">
        <w:rPr>
          <w:rtl/>
        </w:rPr>
        <w:t xml:space="preserve"> </w:t>
      </w:r>
      <w:r w:rsidRPr="003F706E">
        <w:rPr>
          <w:rtl/>
        </w:rPr>
        <w:t>ن</w:t>
      </w:r>
      <w:r w:rsidRPr="003F706E">
        <w:rPr>
          <w:rFonts w:hint="cs"/>
          <w:rtl/>
        </w:rPr>
        <w:t>ی</w:t>
      </w:r>
      <w:r w:rsidRPr="003F706E">
        <w:rPr>
          <w:rFonts w:hint="eastAsia"/>
          <w:rtl/>
        </w:rPr>
        <w:t>ز</w:t>
      </w:r>
      <w:r w:rsidR="00987DA2">
        <w:rPr>
          <w:rtl/>
        </w:rPr>
        <w:t xml:space="preserve"> </w:t>
      </w:r>
      <w:r w:rsidRPr="003F706E">
        <w:rPr>
          <w:rtl/>
        </w:rPr>
        <w:t>ممکن</w:t>
      </w:r>
      <w:r w:rsidR="00987DA2">
        <w:rPr>
          <w:rtl/>
        </w:rPr>
        <w:t xml:space="preserve"> </w:t>
      </w:r>
      <w:r w:rsidRPr="003F706E">
        <w:rPr>
          <w:rtl/>
        </w:rPr>
        <w:t>است</w:t>
      </w:r>
      <w:r w:rsidR="00987DA2">
        <w:rPr>
          <w:rtl/>
        </w:rPr>
        <w:t xml:space="preserve"> </w:t>
      </w:r>
      <w:r w:rsidRPr="003F706E">
        <w:rPr>
          <w:rtl/>
        </w:rPr>
        <w:t>لازم</w:t>
      </w:r>
      <w:r w:rsidR="00987DA2">
        <w:rPr>
          <w:rtl/>
        </w:rPr>
        <w:t xml:space="preserve"> </w:t>
      </w:r>
      <w:r w:rsidRPr="003F706E">
        <w:rPr>
          <w:rtl/>
        </w:rPr>
        <w:t>باشد</w:t>
      </w:r>
      <w:r w:rsidR="00987DA2">
        <w:rPr>
          <w:rtl/>
        </w:rPr>
        <w:t xml:space="preserve"> </w:t>
      </w:r>
      <w:r w:rsidRPr="003F706E">
        <w:rPr>
          <w:rtl/>
        </w:rPr>
        <w:t>توسط</w:t>
      </w:r>
      <w:r w:rsidR="00987DA2">
        <w:rPr>
          <w:rtl/>
        </w:rPr>
        <w:t xml:space="preserve"> </w:t>
      </w:r>
      <w:r w:rsidRPr="003F706E">
        <w:rPr>
          <w:rtl/>
        </w:rPr>
        <w:t>الگور</w:t>
      </w:r>
      <w:r w:rsidRPr="003F706E">
        <w:rPr>
          <w:rFonts w:hint="cs"/>
          <w:rtl/>
        </w:rPr>
        <w:t>ی</w:t>
      </w:r>
      <w:r w:rsidRPr="003F706E">
        <w:rPr>
          <w:rFonts w:hint="eastAsia"/>
          <w:rtl/>
        </w:rPr>
        <w:t>تم</w:t>
      </w:r>
      <w:r w:rsidR="00987DA2">
        <w:t xml:space="preserve"> </w:t>
      </w:r>
      <w:r w:rsidRPr="003F706E">
        <w:rPr>
          <w:rtl/>
        </w:rPr>
        <w:t>ها</w:t>
      </w:r>
      <w:r w:rsidRPr="003F706E">
        <w:rPr>
          <w:rFonts w:hint="cs"/>
          <w:rtl/>
        </w:rPr>
        <w:t>ی</w:t>
      </w:r>
      <w:r w:rsidR="00987DA2">
        <w:rPr>
          <w:rtl/>
        </w:rPr>
        <w:t xml:space="preserve"> </w:t>
      </w:r>
      <w:r w:rsidRPr="003F706E">
        <w:rPr>
          <w:rtl/>
        </w:rPr>
        <w:t>زمان</w:t>
      </w:r>
      <w:r w:rsidR="00987DA2">
        <w:rPr>
          <w:rtl/>
        </w:rPr>
        <w:t xml:space="preserve"> </w:t>
      </w:r>
      <w:r w:rsidRPr="003F706E">
        <w:rPr>
          <w:rtl/>
        </w:rPr>
        <w:t>بند</w:t>
      </w:r>
      <w:r w:rsidRPr="003F706E">
        <w:rPr>
          <w:rFonts w:hint="cs"/>
          <w:rtl/>
        </w:rPr>
        <w:t>ی</w:t>
      </w:r>
      <w:r w:rsidR="00987DA2">
        <w:rPr>
          <w:rtl/>
        </w:rPr>
        <w:t xml:space="preserve"> </w:t>
      </w:r>
      <w:r w:rsidRPr="003F706E">
        <w:rPr>
          <w:rtl/>
        </w:rPr>
        <w:t>کار</w:t>
      </w:r>
      <w:r w:rsidR="00987DA2">
        <w:rPr>
          <w:rtl/>
        </w:rPr>
        <w:t xml:space="preserve"> </w:t>
      </w:r>
      <w:r w:rsidRPr="003F706E">
        <w:rPr>
          <w:rtl/>
        </w:rPr>
        <w:t>در</w:t>
      </w:r>
      <w:r w:rsidR="00987DA2">
        <w:rPr>
          <w:rtl/>
        </w:rPr>
        <w:t xml:space="preserve"> </w:t>
      </w:r>
      <w:r w:rsidRPr="003F706E">
        <w:rPr>
          <w:rtl/>
        </w:rPr>
        <w:t>نظر</w:t>
      </w:r>
      <w:r w:rsidR="00987DA2">
        <w:rPr>
          <w:rtl/>
        </w:rPr>
        <w:t xml:space="preserve"> </w:t>
      </w:r>
      <w:r w:rsidRPr="003F706E">
        <w:rPr>
          <w:rtl/>
        </w:rPr>
        <w:t>گرفته</w:t>
      </w:r>
      <w:r w:rsidR="00987DA2">
        <w:rPr>
          <w:rtl/>
        </w:rPr>
        <w:t xml:space="preserve"> </w:t>
      </w:r>
      <w:r w:rsidRPr="003F706E">
        <w:rPr>
          <w:rtl/>
        </w:rPr>
        <w:t>شوند.</w:t>
      </w:r>
      <w:r w:rsidR="00987DA2">
        <w:rPr>
          <w:rtl/>
        </w:rPr>
        <w:t xml:space="preserve"> </w:t>
      </w:r>
      <w:r w:rsidRPr="003F706E">
        <w:rPr>
          <w:rtl/>
        </w:rPr>
        <w:t>در</w:t>
      </w:r>
      <w:r w:rsidR="00987DA2">
        <w:rPr>
          <w:rtl/>
        </w:rPr>
        <w:t xml:space="preserve"> </w:t>
      </w:r>
      <w:r w:rsidRPr="003F706E">
        <w:rPr>
          <w:rtl/>
        </w:rPr>
        <w:t>نظر</w:t>
      </w:r>
      <w:r w:rsidR="00987DA2">
        <w:rPr>
          <w:rtl/>
        </w:rPr>
        <w:t xml:space="preserve"> </w:t>
      </w:r>
      <w:r w:rsidRPr="003F706E">
        <w:rPr>
          <w:rtl/>
        </w:rPr>
        <w:t>گرفتن</w:t>
      </w:r>
      <w:r w:rsidR="00987DA2">
        <w:rPr>
          <w:rtl/>
        </w:rPr>
        <w:t xml:space="preserve"> </w:t>
      </w:r>
      <w:r w:rsidRPr="003F706E">
        <w:rPr>
          <w:rtl/>
        </w:rPr>
        <w:t>چند</w:t>
      </w:r>
      <w:r w:rsidRPr="003F706E">
        <w:rPr>
          <w:rFonts w:hint="cs"/>
          <w:rtl/>
        </w:rPr>
        <w:t>ی</w:t>
      </w:r>
      <w:r w:rsidRPr="003F706E">
        <w:rPr>
          <w:rFonts w:hint="eastAsia"/>
          <w:rtl/>
        </w:rPr>
        <w:t>ن</w:t>
      </w:r>
      <w:r w:rsidR="00987DA2">
        <w:rPr>
          <w:rtl/>
        </w:rPr>
        <w:t xml:space="preserve"> </w:t>
      </w:r>
      <w:r w:rsidRPr="003F706E">
        <w:rPr>
          <w:rtl/>
        </w:rPr>
        <w:t>پارامتر</w:t>
      </w:r>
      <w:r w:rsidR="00987DA2">
        <w:rPr>
          <w:rtl/>
        </w:rPr>
        <w:t xml:space="preserve"> </w:t>
      </w:r>
      <w:r w:rsidRPr="003F706E">
        <w:rPr>
          <w:rtl/>
        </w:rPr>
        <w:t>در</w:t>
      </w:r>
      <w:r w:rsidR="00987DA2">
        <w:rPr>
          <w:rtl/>
        </w:rPr>
        <w:t xml:space="preserve"> </w:t>
      </w:r>
      <w:r w:rsidRPr="003F706E">
        <w:rPr>
          <w:rtl/>
        </w:rPr>
        <w:t>کنار</w:t>
      </w:r>
      <w:r w:rsidR="00987DA2">
        <w:rPr>
          <w:rtl/>
        </w:rPr>
        <w:t xml:space="preserve"> </w:t>
      </w:r>
      <w:r w:rsidRPr="003F706E">
        <w:rPr>
          <w:rtl/>
        </w:rPr>
        <w:t>ناهمگون</w:t>
      </w:r>
      <w:r w:rsidRPr="003F706E">
        <w:rPr>
          <w:rFonts w:hint="cs"/>
          <w:rtl/>
        </w:rPr>
        <w:t>ی</w:t>
      </w:r>
      <w:r w:rsidR="00987DA2">
        <w:rPr>
          <w:rtl/>
        </w:rPr>
        <w:t xml:space="preserve"> </w:t>
      </w:r>
      <w:r w:rsidRPr="003F706E">
        <w:rPr>
          <w:rtl/>
        </w:rPr>
        <w:t>وظا</w:t>
      </w:r>
      <w:r w:rsidRPr="003F706E">
        <w:rPr>
          <w:rFonts w:hint="cs"/>
          <w:rtl/>
        </w:rPr>
        <w:t>ی</w:t>
      </w:r>
      <w:r w:rsidRPr="003F706E">
        <w:rPr>
          <w:rFonts w:hint="eastAsia"/>
          <w:rtl/>
        </w:rPr>
        <w:t>ف</w:t>
      </w:r>
      <w:r w:rsidR="00987DA2">
        <w:rPr>
          <w:rtl/>
        </w:rPr>
        <w:t xml:space="preserve"> </w:t>
      </w:r>
      <w:r w:rsidRPr="003F706E">
        <w:rPr>
          <w:rtl/>
        </w:rPr>
        <w:t>و</w:t>
      </w:r>
      <w:r w:rsidR="00987DA2">
        <w:rPr>
          <w:rtl/>
        </w:rPr>
        <w:t xml:space="preserve"> </w:t>
      </w:r>
      <w:r w:rsidRPr="003F706E">
        <w:rPr>
          <w:rtl/>
        </w:rPr>
        <w:t>منابع،</w:t>
      </w:r>
      <w:r w:rsidR="00987DA2">
        <w:rPr>
          <w:rtl/>
        </w:rPr>
        <w:t xml:space="preserve"> </w:t>
      </w:r>
      <w:r w:rsidRPr="003F706E">
        <w:rPr>
          <w:rtl/>
        </w:rPr>
        <w:t>پ</w:t>
      </w:r>
      <w:r w:rsidRPr="003F706E">
        <w:rPr>
          <w:rFonts w:hint="cs"/>
          <w:rtl/>
        </w:rPr>
        <w:t>ی</w:t>
      </w:r>
      <w:r w:rsidRPr="003F706E">
        <w:rPr>
          <w:rFonts w:hint="eastAsia"/>
          <w:rtl/>
        </w:rPr>
        <w:t>چ</w:t>
      </w:r>
      <w:r w:rsidRPr="003F706E">
        <w:rPr>
          <w:rFonts w:hint="cs"/>
          <w:rtl/>
        </w:rPr>
        <w:t>ی</w:t>
      </w:r>
      <w:r w:rsidRPr="003F706E">
        <w:rPr>
          <w:rFonts w:hint="eastAsia"/>
          <w:rtl/>
        </w:rPr>
        <w:t>دگ</w:t>
      </w:r>
      <w:r w:rsidRPr="003F706E">
        <w:rPr>
          <w:rFonts w:hint="cs"/>
          <w:rtl/>
        </w:rPr>
        <w:t>ی</w:t>
      </w:r>
      <w:r w:rsidR="00987DA2">
        <w:rPr>
          <w:rtl/>
        </w:rPr>
        <w:t xml:space="preserve"> </w:t>
      </w:r>
      <w:r w:rsidRPr="003F706E">
        <w:rPr>
          <w:rtl/>
        </w:rPr>
        <w:t>ب</w:t>
      </w:r>
      <w:r w:rsidRPr="003F706E">
        <w:rPr>
          <w:rFonts w:hint="cs"/>
          <w:rtl/>
        </w:rPr>
        <w:t>ی</w:t>
      </w:r>
      <w:r w:rsidRPr="003F706E">
        <w:rPr>
          <w:rFonts w:hint="eastAsia"/>
          <w:rtl/>
        </w:rPr>
        <w:t>شتر</w:t>
      </w:r>
      <w:r w:rsidRPr="003F706E">
        <w:rPr>
          <w:rFonts w:hint="cs"/>
          <w:rtl/>
        </w:rPr>
        <w:t>ی</w:t>
      </w:r>
      <w:r w:rsidR="00987DA2">
        <w:rPr>
          <w:rtl/>
        </w:rPr>
        <w:t xml:space="preserve"> </w:t>
      </w:r>
      <w:r w:rsidRPr="003F706E">
        <w:rPr>
          <w:rtl/>
        </w:rPr>
        <w:t>را</w:t>
      </w:r>
      <w:r w:rsidR="00987DA2">
        <w:rPr>
          <w:rtl/>
        </w:rPr>
        <w:t xml:space="preserve"> </w:t>
      </w:r>
      <w:r w:rsidRPr="003F706E">
        <w:rPr>
          <w:rtl/>
        </w:rPr>
        <w:t>بر</w:t>
      </w:r>
      <w:r w:rsidR="00987DA2">
        <w:rPr>
          <w:rtl/>
        </w:rPr>
        <w:t xml:space="preserve"> </w:t>
      </w:r>
      <w:r w:rsidRPr="003F706E">
        <w:rPr>
          <w:rtl/>
        </w:rPr>
        <w:t>فرآ</w:t>
      </w:r>
      <w:r w:rsidRPr="003F706E">
        <w:rPr>
          <w:rFonts w:hint="cs"/>
          <w:rtl/>
        </w:rPr>
        <w:t>ی</w:t>
      </w:r>
      <w:r w:rsidRPr="003F706E">
        <w:rPr>
          <w:rFonts w:hint="eastAsia"/>
          <w:rtl/>
        </w:rPr>
        <w:t>ند</w:t>
      </w:r>
      <w:r w:rsidR="00987DA2">
        <w:rPr>
          <w:rtl/>
        </w:rPr>
        <w:t xml:space="preserve"> </w:t>
      </w:r>
      <w:r w:rsidRPr="003F706E">
        <w:rPr>
          <w:rtl/>
        </w:rPr>
        <w:t>تصم</w:t>
      </w:r>
      <w:r w:rsidRPr="003F706E">
        <w:rPr>
          <w:rFonts w:hint="cs"/>
          <w:rtl/>
        </w:rPr>
        <w:t>ی</w:t>
      </w:r>
      <w:r w:rsidRPr="003F706E">
        <w:rPr>
          <w:rFonts w:hint="eastAsia"/>
          <w:rtl/>
        </w:rPr>
        <w:t>م</w:t>
      </w:r>
      <w:r w:rsidR="00987DA2">
        <w:rPr>
          <w:rFonts w:hint="cs"/>
          <w:rtl/>
        </w:rPr>
        <w:t xml:space="preserve"> </w:t>
      </w:r>
      <w:r w:rsidRPr="003F706E">
        <w:rPr>
          <w:rtl/>
        </w:rPr>
        <w:t>گ</w:t>
      </w:r>
      <w:r w:rsidRPr="003F706E">
        <w:rPr>
          <w:rFonts w:hint="cs"/>
          <w:rtl/>
        </w:rPr>
        <w:t>ی</w:t>
      </w:r>
      <w:r w:rsidRPr="003F706E">
        <w:rPr>
          <w:rFonts w:hint="eastAsia"/>
          <w:rtl/>
        </w:rPr>
        <w:t>ر</w:t>
      </w:r>
      <w:r w:rsidRPr="003F706E">
        <w:rPr>
          <w:rFonts w:hint="cs"/>
          <w:rtl/>
        </w:rPr>
        <w:t>ی</w:t>
      </w:r>
      <w:r w:rsidR="00987DA2">
        <w:rPr>
          <w:rtl/>
        </w:rPr>
        <w:t xml:space="preserve"> </w:t>
      </w:r>
      <w:r w:rsidRPr="003F706E">
        <w:rPr>
          <w:rtl/>
        </w:rPr>
        <w:t>تحم</w:t>
      </w:r>
      <w:r w:rsidRPr="003F706E">
        <w:rPr>
          <w:rFonts w:hint="cs"/>
          <w:rtl/>
        </w:rPr>
        <w:t>ی</w:t>
      </w:r>
      <w:r w:rsidRPr="003F706E">
        <w:rPr>
          <w:rFonts w:hint="eastAsia"/>
          <w:rtl/>
        </w:rPr>
        <w:t>ل</w:t>
      </w:r>
      <w:r w:rsidR="00987DA2">
        <w:rPr>
          <w:rtl/>
        </w:rPr>
        <w:t xml:space="preserve"> </w:t>
      </w:r>
      <w:r>
        <w:rPr>
          <w:rtl/>
        </w:rPr>
        <w:t>می</w:t>
      </w:r>
      <w:r w:rsidR="00987DA2">
        <w:rPr>
          <w:rtl/>
        </w:rPr>
        <w:t xml:space="preserve"> </w:t>
      </w:r>
      <w:r>
        <w:rPr>
          <w:rtl/>
        </w:rPr>
        <w:t>کند</w:t>
      </w:r>
      <w:r w:rsidRPr="003F706E">
        <w:rPr>
          <w:rtl/>
        </w:rPr>
        <w:t>.</w:t>
      </w:r>
      <w:r w:rsidR="00987DA2">
        <w:rPr>
          <w:rtl/>
        </w:rPr>
        <w:t xml:space="preserve"> </w:t>
      </w:r>
      <w:r w:rsidRPr="003F706E">
        <w:rPr>
          <w:rtl/>
        </w:rPr>
        <w:t>با</w:t>
      </w:r>
      <w:r w:rsidR="00987DA2">
        <w:rPr>
          <w:rtl/>
        </w:rPr>
        <w:t xml:space="preserve"> </w:t>
      </w:r>
      <w:r w:rsidRPr="003F706E">
        <w:rPr>
          <w:rtl/>
        </w:rPr>
        <w:t>افزا</w:t>
      </w:r>
      <w:r w:rsidRPr="003F706E">
        <w:rPr>
          <w:rFonts w:hint="cs"/>
          <w:rtl/>
        </w:rPr>
        <w:t>ی</w:t>
      </w:r>
      <w:r w:rsidRPr="003F706E">
        <w:rPr>
          <w:rFonts w:hint="eastAsia"/>
          <w:rtl/>
        </w:rPr>
        <w:t>ش</w:t>
      </w:r>
      <w:r w:rsidR="00987DA2">
        <w:rPr>
          <w:rtl/>
        </w:rPr>
        <w:t xml:space="preserve"> </w:t>
      </w:r>
      <w:r w:rsidRPr="003F706E">
        <w:rPr>
          <w:rtl/>
        </w:rPr>
        <w:t>تعداد</w:t>
      </w:r>
      <w:r w:rsidR="00987DA2">
        <w:rPr>
          <w:rtl/>
        </w:rPr>
        <w:t xml:space="preserve"> </w:t>
      </w:r>
      <w:r w:rsidRPr="003F706E">
        <w:rPr>
          <w:rtl/>
        </w:rPr>
        <w:t>کارها</w:t>
      </w:r>
      <w:r w:rsidR="00987DA2">
        <w:rPr>
          <w:rtl/>
        </w:rPr>
        <w:t xml:space="preserve"> </w:t>
      </w:r>
      <w:r w:rsidRPr="003F706E">
        <w:rPr>
          <w:rtl/>
        </w:rPr>
        <w:t>و</w:t>
      </w:r>
      <w:r w:rsidR="00987DA2">
        <w:rPr>
          <w:rtl/>
        </w:rPr>
        <w:t xml:space="preserve"> </w:t>
      </w:r>
      <w:r w:rsidRPr="003F706E">
        <w:rPr>
          <w:rtl/>
        </w:rPr>
        <w:t>منابع،</w:t>
      </w:r>
      <w:r w:rsidR="00987DA2">
        <w:rPr>
          <w:rtl/>
        </w:rPr>
        <w:t xml:space="preserve"> </w:t>
      </w:r>
      <w:r w:rsidRPr="003F706E">
        <w:rPr>
          <w:rtl/>
        </w:rPr>
        <w:t>راه</w:t>
      </w:r>
      <w:r w:rsidR="00987DA2">
        <w:rPr>
          <w:rtl/>
        </w:rPr>
        <w:t xml:space="preserve"> </w:t>
      </w:r>
      <w:r w:rsidRPr="003F706E">
        <w:rPr>
          <w:rtl/>
        </w:rPr>
        <w:t>حل</w:t>
      </w:r>
      <w:r w:rsidR="00987DA2">
        <w:t xml:space="preserve"> </w:t>
      </w:r>
      <w:r w:rsidRPr="003F706E">
        <w:rPr>
          <w:rtl/>
        </w:rPr>
        <w:t>ها</w:t>
      </w:r>
      <w:r w:rsidRPr="003F706E">
        <w:rPr>
          <w:rFonts w:hint="cs"/>
          <w:rtl/>
        </w:rPr>
        <w:t>ی</w:t>
      </w:r>
      <w:r w:rsidR="00987DA2">
        <w:rPr>
          <w:rtl/>
        </w:rPr>
        <w:t xml:space="preserve"> </w:t>
      </w:r>
      <w:r w:rsidRPr="003F706E">
        <w:rPr>
          <w:rtl/>
        </w:rPr>
        <w:t>ممکن</w:t>
      </w:r>
      <w:r w:rsidR="00987DA2">
        <w:rPr>
          <w:rtl/>
        </w:rPr>
        <w:t xml:space="preserve"> </w:t>
      </w:r>
      <w:r w:rsidRPr="003F706E">
        <w:rPr>
          <w:rtl/>
        </w:rPr>
        <w:t>به</w:t>
      </w:r>
      <w:r w:rsidR="00987DA2">
        <w:t xml:space="preserve"> </w:t>
      </w:r>
      <w:r w:rsidRPr="003F706E">
        <w:rPr>
          <w:rtl/>
        </w:rPr>
        <w:t>صورت</w:t>
      </w:r>
      <w:r w:rsidR="00987DA2">
        <w:rPr>
          <w:rtl/>
        </w:rPr>
        <w:t xml:space="preserve"> </w:t>
      </w:r>
      <w:r w:rsidRPr="003F706E">
        <w:rPr>
          <w:rtl/>
        </w:rPr>
        <w:t>تصاعد</w:t>
      </w:r>
      <w:r w:rsidRPr="003F706E">
        <w:rPr>
          <w:rFonts w:hint="cs"/>
          <w:rtl/>
        </w:rPr>
        <w:t>ی</w:t>
      </w:r>
      <w:r w:rsidR="00987DA2">
        <w:rPr>
          <w:rtl/>
        </w:rPr>
        <w:t xml:space="preserve"> </w:t>
      </w:r>
      <w:r w:rsidRPr="003F706E">
        <w:rPr>
          <w:rtl/>
        </w:rPr>
        <w:t>رشد</w:t>
      </w:r>
      <w:r w:rsidR="00987DA2">
        <w:rPr>
          <w:rtl/>
        </w:rPr>
        <w:t xml:space="preserve"> </w:t>
      </w:r>
      <w:r w:rsidRPr="003F706E">
        <w:rPr>
          <w:rtl/>
        </w:rPr>
        <w:t>م</w:t>
      </w:r>
      <w:r w:rsidRPr="003F706E">
        <w:rPr>
          <w:rFonts w:hint="cs"/>
          <w:rtl/>
        </w:rPr>
        <w:t>ی</w:t>
      </w:r>
      <w:r w:rsidR="00987DA2">
        <w:t xml:space="preserve"> </w:t>
      </w:r>
      <w:r w:rsidRPr="003F706E">
        <w:rPr>
          <w:rtl/>
        </w:rPr>
        <w:t>کنند</w:t>
      </w:r>
      <w:r w:rsidR="00987DA2">
        <w:rPr>
          <w:rtl/>
        </w:rPr>
        <w:t xml:space="preserve"> </w:t>
      </w:r>
      <w:r w:rsidRPr="003F706E">
        <w:rPr>
          <w:rtl/>
        </w:rPr>
        <w:t>و</w:t>
      </w:r>
      <w:r w:rsidR="00987DA2">
        <w:rPr>
          <w:rtl/>
        </w:rPr>
        <w:t xml:space="preserve"> </w:t>
      </w:r>
      <w:r w:rsidRPr="003F706E">
        <w:rPr>
          <w:rtl/>
        </w:rPr>
        <w:t>ه</w:t>
      </w:r>
      <w:r w:rsidRPr="003F706E">
        <w:rPr>
          <w:rFonts w:hint="cs"/>
          <w:rtl/>
        </w:rPr>
        <w:t>ی</w:t>
      </w:r>
      <w:r w:rsidRPr="003F706E">
        <w:rPr>
          <w:rFonts w:hint="eastAsia"/>
          <w:rtl/>
        </w:rPr>
        <w:t>چ</w:t>
      </w:r>
      <w:r w:rsidR="00987DA2">
        <w:rPr>
          <w:rtl/>
        </w:rPr>
        <w:t xml:space="preserve"> </w:t>
      </w:r>
      <w:r w:rsidRPr="003F706E">
        <w:rPr>
          <w:rtl/>
        </w:rPr>
        <w:t>الگور</w:t>
      </w:r>
      <w:r w:rsidRPr="003F706E">
        <w:rPr>
          <w:rFonts w:hint="cs"/>
          <w:rtl/>
        </w:rPr>
        <w:t>ی</w:t>
      </w:r>
      <w:r w:rsidRPr="003F706E">
        <w:rPr>
          <w:rFonts w:hint="eastAsia"/>
          <w:rtl/>
        </w:rPr>
        <w:t>تم</w:t>
      </w:r>
      <w:r w:rsidR="00987DA2">
        <w:rPr>
          <w:rtl/>
        </w:rPr>
        <w:t xml:space="preserve"> </w:t>
      </w:r>
      <w:r w:rsidRPr="003F706E">
        <w:rPr>
          <w:rtl/>
        </w:rPr>
        <w:t>چند</w:t>
      </w:r>
      <w:r w:rsidR="00987DA2">
        <w:rPr>
          <w:rtl/>
        </w:rPr>
        <w:t xml:space="preserve"> </w:t>
      </w:r>
      <w:r w:rsidRPr="003F706E">
        <w:rPr>
          <w:rtl/>
        </w:rPr>
        <w:t>جمله</w:t>
      </w:r>
      <w:r w:rsidR="00987DA2">
        <w:t xml:space="preserve"> </w:t>
      </w:r>
      <w:r w:rsidRPr="003F706E">
        <w:rPr>
          <w:rtl/>
        </w:rPr>
        <w:t>ا</w:t>
      </w:r>
      <w:r w:rsidRPr="003F706E">
        <w:rPr>
          <w:rFonts w:hint="cs"/>
          <w:rtl/>
        </w:rPr>
        <w:t>ی</w:t>
      </w:r>
      <w:r w:rsidR="00987DA2">
        <w:rPr>
          <w:rtl/>
        </w:rPr>
        <w:t xml:space="preserve"> </w:t>
      </w:r>
      <w:r w:rsidRPr="003F706E">
        <w:rPr>
          <w:rtl/>
        </w:rPr>
        <w:t>قطع</w:t>
      </w:r>
      <w:r w:rsidRPr="003F706E">
        <w:rPr>
          <w:rFonts w:hint="cs"/>
          <w:rtl/>
        </w:rPr>
        <w:t>ی</w:t>
      </w:r>
      <w:r w:rsidR="00987DA2">
        <w:rPr>
          <w:rtl/>
        </w:rPr>
        <w:t xml:space="preserve"> </w:t>
      </w:r>
      <w:r w:rsidRPr="003F706E">
        <w:rPr>
          <w:rtl/>
        </w:rPr>
        <w:t>برا</w:t>
      </w:r>
      <w:r w:rsidRPr="003F706E">
        <w:rPr>
          <w:rFonts w:hint="cs"/>
          <w:rtl/>
        </w:rPr>
        <w:t>ی</w:t>
      </w:r>
      <w:r w:rsidR="00987DA2">
        <w:rPr>
          <w:rtl/>
        </w:rPr>
        <w:t xml:space="preserve"> </w:t>
      </w:r>
      <w:r w:rsidRPr="003F706E">
        <w:rPr>
          <w:rtl/>
        </w:rPr>
        <w:t>حل</w:t>
      </w:r>
      <w:r w:rsidR="00987DA2">
        <w:rPr>
          <w:rtl/>
        </w:rPr>
        <w:t xml:space="preserve"> </w:t>
      </w:r>
      <w:r w:rsidRPr="003F706E">
        <w:rPr>
          <w:rtl/>
        </w:rPr>
        <w:t>ا</w:t>
      </w:r>
      <w:r w:rsidRPr="003F706E">
        <w:rPr>
          <w:rFonts w:hint="cs"/>
          <w:rtl/>
        </w:rPr>
        <w:t>ی</w:t>
      </w:r>
      <w:r w:rsidRPr="003F706E">
        <w:rPr>
          <w:rFonts w:hint="eastAsia"/>
          <w:rtl/>
        </w:rPr>
        <w:t>ن</w:t>
      </w:r>
      <w:r w:rsidR="00987DA2">
        <w:rPr>
          <w:rtl/>
        </w:rPr>
        <w:t xml:space="preserve"> </w:t>
      </w:r>
      <w:r w:rsidRPr="003F706E">
        <w:rPr>
          <w:rtl/>
        </w:rPr>
        <w:t>مسئله</w:t>
      </w:r>
      <w:r w:rsidR="00987DA2">
        <w:rPr>
          <w:rtl/>
        </w:rPr>
        <w:t xml:space="preserve"> </w:t>
      </w:r>
      <w:r w:rsidRPr="003F706E">
        <w:rPr>
          <w:rtl/>
        </w:rPr>
        <w:t>وجود</w:t>
      </w:r>
      <w:r w:rsidR="00987DA2">
        <w:rPr>
          <w:rtl/>
        </w:rPr>
        <w:t xml:space="preserve"> </w:t>
      </w:r>
      <w:r w:rsidRPr="003F706E">
        <w:rPr>
          <w:rtl/>
        </w:rPr>
        <w:t>ندارد</w:t>
      </w:r>
      <w:r w:rsidR="00987DA2">
        <w:rPr>
          <w:rtl/>
        </w:rPr>
        <w:t xml:space="preserve"> </w:t>
      </w:r>
      <w:r w:rsidRPr="003F706E">
        <w:rPr>
          <w:rtl/>
        </w:rPr>
        <w:t>و</w:t>
      </w:r>
      <w:r w:rsidR="00987DA2">
        <w:rPr>
          <w:rtl/>
        </w:rPr>
        <w:t xml:space="preserve"> </w:t>
      </w:r>
      <w:r w:rsidRPr="003F706E">
        <w:rPr>
          <w:rtl/>
        </w:rPr>
        <w:t>به</w:t>
      </w:r>
      <w:r w:rsidR="00987DA2">
        <w:t xml:space="preserve"> </w:t>
      </w:r>
      <w:r w:rsidRPr="003F706E">
        <w:rPr>
          <w:rtl/>
        </w:rPr>
        <w:t>عنوان</w:t>
      </w:r>
      <w:r w:rsidR="00987DA2">
        <w:rPr>
          <w:rtl/>
        </w:rPr>
        <w:t xml:space="preserve"> </w:t>
      </w:r>
      <w:r w:rsidRPr="003F706E">
        <w:rPr>
          <w:rFonts w:hint="cs"/>
          <w:rtl/>
        </w:rPr>
        <w:t>ی</w:t>
      </w:r>
      <w:r w:rsidRPr="003F706E">
        <w:rPr>
          <w:rFonts w:hint="eastAsia"/>
          <w:rtl/>
        </w:rPr>
        <w:t>ک</w:t>
      </w:r>
      <w:r w:rsidR="00987DA2">
        <w:rPr>
          <w:rtl/>
        </w:rPr>
        <w:t xml:space="preserve"> </w:t>
      </w:r>
      <w:r w:rsidRPr="003F706E">
        <w:rPr>
          <w:rtl/>
        </w:rPr>
        <w:t>مسئله</w:t>
      </w:r>
      <w:r w:rsidR="00987DA2">
        <w:rPr>
          <w:rtl/>
        </w:rPr>
        <w:t xml:space="preserve"> </w:t>
      </w:r>
      <w:r w:rsidRPr="003F706E">
        <w:t>NP-Hard</w:t>
      </w:r>
      <w:r w:rsidR="00987DA2">
        <w:rPr>
          <w:rtl/>
        </w:rPr>
        <w:t xml:space="preserve"> </w:t>
      </w:r>
      <w:r w:rsidRPr="003F706E">
        <w:rPr>
          <w:rtl/>
        </w:rPr>
        <w:t>در</w:t>
      </w:r>
      <w:r w:rsidR="00987DA2">
        <w:rPr>
          <w:rtl/>
        </w:rPr>
        <w:t xml:space="preserve"> </w:t>
      </w:r>
      <w:r w:rsidRPr="003F706E">
        <w:rPr>
          <w:rtl/>
        </w:rPr>
        <w:t>نظر</w:t>
      </w:r>
      <w:r w:rsidR="00987DA2">
        <w:rPr>
          <w:rtl/>
        </w:rPr>
        <w:t xml:space="preserve"> </w:t>
      </w:r>
      <w:r w:rsidRPr="003F706E">
        <w:rPr>
          <w:rtl/>
        </w:rPr>
        <w:t>گرفته</w:t>
      </w:r>
      <w:r w:rsidR="00987DA2">
        <w:t xml:space="preserve"> </w:t>
      </w:r>
      <w:r w:rsidRPr="003F706E">
        <w:rPr>
          <w:rtl/>
        </w:rPr>
        <w:t>م</w:t>
      </w:r>
      <w:r w:rsidRPr="003F706E">
        <w:rPr>
          <w:rFonts w:hint="cs"/>
          <w:rtl/>
        </w:rPr>
        <w:t>ی</w:t>
      </w:r>
      <w:r w:rsidR="00987DA2">
        <w:t xml:space="preserve"> </w:t>
      </w:r>
      <w:r w:rsidRPr="003F706E">
        <w:rPr>
          <w:rtl/>
        </w:rPr>
        <w:t>شود</w:t>
      </w:r>
      <w:r>
        <w:rPr>
          <w:rtl/>
        </w:rPr>
        <w:fldChar w:fldCharType="begin"/>
      </w:r>
      <w:r>
        <w:rPr>
          <w:rtl/>
        </w:rPr>
        <w:instrText xml:space="preserve"> </w:instrText>
      </w:r>
      <w:r>
        <w:instrText>ADDIN ZOTERO_ITEM CSL_CITATION {"citationID":"a1hvnkvn8td","properties":{"formattedCitation":"[15]","plainCitation":"[15]","noteIndex":0},"citationItems":[{"id":2952,"uris":["http://zotero.org/users/9243095/items/8AR86DKT"],"itemData":{"id":2952,"type</w:instrText>
      </w:r>
      <w:r>
        <w:rPr>
          <w:rtl/>
        </w:rPr>
        <w:instrText>":"</w:instrText>
      </w:r>
      <w:r>
        <w:instrText>article-journal","abstract":"Cloud computing manages a variety of virtualized resources, which makes scheduling a critical component. In the cloud, a client may utilize several thousand virtualized assets for every task. Consequently, manual scheduling is</w:instrText>
      </w:r>
      <w:r>
        <w:rPr>
          <w:rtl/>
        </w:rPr>
        <w:instrText xml:space="preserve"> </w:instrText>
      </w:r>
      <w:r>
        <w:instrText>not a feasible solution. The basic idea behind task scheduling is to slate tasks to minimize time loss and maximize performance. Several research efforts have examined task scheduling in the past. This paper presents a comprehensive survey of task scheduling strategies and the associated metrics suitable for cloud computing environments. It discusses the various issues related to scheduling methodologies and the limitations to overcome. Distinctive scheduling procedures are studied to discover which characteristics are to be included in a given system and which ones to disregard. The literature survey is organized based on three different perspectives: methods, applications, and parameter-based measures utilized. In addition, future research issues related to cloud computing-based scheduling are identified.","container-title":"Future Generation Computer Systems","DOI":"10.1016/j.future.2018.09.014","ISSN":"0167-739X","journalAbbreviation":"Future Generation Computer Systems","language":"en","page":"407-4</w:instrText>
      </w:r>
      <w:r>
        <w:rPr>
          <w:rtl/>
        </w:rPr>
        <w:instrText>15","</w:instrText>
      </w:r>
      <w:r>
        <w:instrText>source":"ScienceDirect","title":"Task scheduling techniques in cloud computing: A literature survey","title-short":"Task scheduling techniques in cloud computing","volume":"91","author":[{"family":"Arunarani","given":"AR."},{"family":"Manjula","given</w:instrText>
      </w:r>
      <w:r>
        <w:rPr>
          <w:rtl/>
        </w:rPr>
        <w:instrText>":"</w:instrText>
      </w:r>
      <w:r>
        <w:instrText>D."},{"family":"Sugumaran","given":"Vijayan"}],"issued":{"date-parts":[["2019",2,1]]}}}],"schema":"https://github.com/citation-style-language/schema/raw/master/csl-citation.json</w:instrText>
      </w:r>
      <w:r>
        <w:rPr>
          <w:rtl/>
        </w:rPr>
        <w:instrText xml:space="preserve">"} </w:instrText>
      </w:r>
      <w:r>
        <w:rPr>
          <w:rtl/>
        </w:rPr>
        <w:fldChar w:fldCharType="separate"/>
      </w:r>
      <w:r w:rsidRPr="00D0253F">
        <w:rPr>
          <w:rFonts w:cs="Times New Roman"/>
        </w:rPr>
        <w:t>[15]</w:t>
      </w:r>
      <w:r>
        <w:rPr>
          <w:rtl/>
        </w:rPr>
        <w:fldChar w:fldCharType="end"/>
      </w:r>
      <w:r>
        <w:rPr>
          <w:rFonts w:hint="cs"/>
          <w:rtl/>
        </w:rPr>
        <w:t>.</w:t>
      </w:r>
      <w:r w:rsidR="00987DA2">
        <w:rPr>
          <w:rFonts w:hint="cs"/>
          <w:rtl/>
        </w:rPr>
        <w:t xml:space="preserve"> </w:t>
      </w:r>
    </w:p>
    <w:p w14:paraId="45AE47DF" w14:textId="28C599E3" w:rsidR="00C9712A" w:rsidRDefault="00C9712A" w:rsidP="00747543">
      <w:pPr>
        <w:pStyle w:val="af1"/>
        <w:spacing w:line="360" w:lineRule="auto"/>
        <w:rPr>
          <w:rtl/>
        </w:rPr>
      </w:pPr>
      <w:r>
        <w:rPr>
          <w:rFonts w:hint="cs"/>
          <w:rtl/>
        </w:rPr>
        <w:t>از</w:t>
      </w:r>
      <w:r w:rsidR="00987DA2">
        <w:rPr>
          <w:rFonts w:hint="cs"/>
          <w:rtl/>
        </w:rPr>
        <w:t xml:space="preserve"> </w:t>
      </w:r>
      <w:r>
        <w:rPr>
          <w:rFonts w:hint="cs"/>
          <w:rtl/>
        </w:rPr>
        <w:t>طرفی</w:t>
      </w:r>
      <w:r w:rsidR="00987DA2">
        <w:rPr>
          <w:rFonts w:hint="cs"/>
          <w:rtl/>
        </w:rPr>
        <w:t xml:space="preserve"> </w:t>
      </w:r>
      <w:r>
        <w:rPr>
          <w:rFonts w:hint="cs"/>
          <w:rtl/>
        </w:rPr>
        <w:t>دیگر،</w:t>
      </w:r>
      <w:r w:rsidR="00987DA2">
        <w:rPr>
          <w:rFonts w:hint="cs"/>
          <w:rtl/>
        </w:rPr>
        <w:t xml:space="preserve"> </w:t>
      </w:r>
      <w:r w:rsidRPr="00DE5A9D">
        <w:rPr>
          <w:rtl/>
        </w:rPr>
        <w:t>برنامه</w:t>
      </w:r>
      <w:r w:rsidR="00987DA2">
        <w:t xml:space="preserve"> </w:t>
      </w:r>
      <w:r w:rsidRPr="00DE5A9D">
        <w:rPr>
          <w:rtl/>
        </w:rPr>
        <w:t>ها</w:t>
      </w:r>
      <w:r w:rsidRPr="00DE5A9D">
        <w:rPr>
          <w:rFonts w:hint="cs"/>
          <w:rtl/>
        </w:rPr>
        <w:t>ی</w:t>
      </w:r>
      <w:r w:rsidR="00987DA2">
        <w:rPr>
          <w:rtl/>
        </w:rPr>
        <w:t xml:space="preserve"> </w:t>
      </w:r>
      <w:r w:rsidRPr="00DE5A9D">
        <w:rPr>
          <w:rtl/>
        </w:rPr>
        <w:t>کاربرد</w:t>
      </w:r>
      <w:r w:rsidRPr="00DE5A9D">
        <w:rPr>
          <w:rFonts w:hint="cs"/>
          <w:rtl/>
        </w:rPr>
        <w:t>ی</w:t>
      </w:r>
      <w:r w:rsidR="00987DA2">
        <w:rPr>
          <w:rtl/>
        </w:rPr>
        <w:t xml:space="preserve"> </w:t>
      </w:r>
      <w:r w:rsidRPr="00DE5A9D">
        <w:rPr>
          <w:rtl/>
        </w:rPr>
        <w:t>ا</w:t>
      </w:r>
      <w:r w:rsidRPr="00DE5A9D">
        <w:rPr>
          <w:rFonts w:hint="cs"/>
          <w:rtl/>
        </w:rPr>
        <w:t>ی</w:t>
      </w:r>
      <w:r w:rsidRPr="00DE5A9D">
        <w:rPr>
          <w:rFonts w:hint="eastAsia"/>
          <w:rtl/>
        </w:rPr>
        <w:t>نترنت</w:t>
      </w:r>
      <w:r w:rsidR="00987DA2">
        <w:rPr>
          <w:rtl/>
        </w:rPr>
        <w:t xml:space="preserve"> </w:t>
      </w:r>
      <w:r w:rsidRPr="00DE5A9D">
        <w:rPr>
          <w:rtl/>
        </w:rPr>
        <w:t>اش</w:t>
      </w:r>
      <w:r w:rsidRPr="00DE5A9D">
        <w:rPr>
          <w:rFonts w:hint="cs"/>
          <w:rtl/>
        </w:rPr>
        <w:t>ی</w:t>
      </w:r>
      <w:r w:rsidRPr="00DE5A9D">
        <w:rPr>
          <w:rFonts w:hint="eastAsia"/>
          <w:rtl/>
        </w:rPr>
        <w:t>ا</w:t>
      </w:r>
      <w:r w:rsidR="00987DA2">
        <w:rPr>
          <w:rtl/>
        </w:rPr>
        <w:t xml:space="preserve"> </w:t>
      </w:r>
      <w:r w:rsidRPr="00DE5A9D">
        <w:rPr>
          <w:rtl/>
        </w:rPr>
        <w:t>(</w:t>
      </w:r>
      <w:r w:rsidRPr="00DE5A9D">
        <w:t>IoT</w:t>
      </w:r>
      <w:r w:rsidRPr="00DE5A9D">
        <w:rPr>
          <w:rtl/>
        </w:rPr>
        <w:t>)</w:t>
      </w:r>
      <w:r w:rsidR="00987DA2">
        <w:rPr>
          <w:rtl/>
        </w:rPr>
        <w:t xml:space="preserve"> </w:t>
      </w:r>
      <w:r w:rsidRPr="00DE5A9D">
        <w:rPr>
          <w:rtl/>
        </w:rPr>
        <w:t>معمولاً</w:t>
      </w:r>
      <w:r w:rsidR="00987DA2">
        <w:rPr>
          <w:rtl/>
        </w:rPr>
        <w:t xml:space="preserve"> </w:t>
      </w:r>
      <w:r w:rsidRPr="00DE5A9D">
        <w:rPr>
          <w:rtl/>
        </w:rPr>
        <w:t>از</w:t>
      </w:r>
      <w:r w:rsidR="00987DA2">
        <w:rPr>
          <w:rtl/>
        </w:rPr>
        <w:t xml:space="preserve"> </w:t>
      </w:r>
      <w:r w:rsidRPr="00DE5A9D">
        <w:rPr>
          <w:rtl/>
        </w:rPr>
        <w:t>پلتفرم</w:t>
      </w:r>
      <w:r w:rsidR="00987DA2">
        <w:rPr>
          <w:rtl/>
        </w:rPr>
        <w:t xml:space="preserve"> </w:t>
      </w:r>
      <w:r w:rsidRPr="00DE5A9D">
        <w:rPr>
          <w:rtl/>
        </w:rPr>
        <w:t>را</w:t>
      </w:r>
      <w:r w:rsidRPr="00DE5A9D">
        <w:rPr>
          <w:rFonts w:hint="cs"/>
          <w:rtl/>
        </w:rPr>
        <w:t>ی</w:t>
      </w:r>
      <w:r w:rsidRPr="00DE5A9D">
        <w:rPr>
          <w:rFonts w:hint="eastAsia"/>
          <w:rtl/>
        </w:rPr>
        <w:t>انش</w:t>
      </w:r>
      <w:r w:rsidR="00987DA2">
        <w:rPr>
          <w:rtl/>
        </w:rPr>
        <w:t xml:space="preserve"> </w:t>
      </w:r>
      <w:r w:rsidRPr="00DE5A9D">
        <w:rPr>
          <w:rtl/>
        </w:rPr>
        <w:t>ابر</w:t>
      </w:r>
      <w:r w:rsidRPr="00DE5A9D">
        <w:rPr>
          <w:rFonts w:hint="cs"/>
          <w:rtl/>
        </w:rPr>
        <w:t>ی</w:t>
      </w:r>
      <w:r w:rsidR="00987DA2">
        <w:rPr>
          <w:rtl/>
        </w:rPr>
        <w:t xml:space="preserve"> </w:t>
      </w:r>
      <w:r w:rsidRPr="00DE5A9D">
        <w:rPr>
          <w:rtl/>
        </w:rPr>
        <w:t>به</w:t>
      </w:r>
      <w:r w:rsidR="00987DA2">
        <w:t xml:space="preserve"> </w:t>
      </w:r>
      <w:r w:rsidRPr="00DE5A9D">
        <w:rPr>
          <w:rtl/>
        </w:rPr>
        <w:t>دل</w:t>
      </w:r>
      <w:r w:rsidRPr="00DE5A9D">
        <w:rPr>
          <w:rFonts w:hint="cs"/>
          <w:rtl/>
        </w:rPr>
        <w:t>ی</w:t>
      </w:r>
      <w:r w:rsidRPr="00DE5A9D">
        <w:rPr>
          <w:rFonts w:hint="eastAsia"/>
          <w:rtl/>
        </w:rPr>
        <w:t>ل</w:t>
      </w:r>
      <w:r w:rsidR="00987DA2">
        <w:rPr>
          <w:rtl/>
        </w:rPr>
        <w:t xml:space="preserve"> </w:t>
      </w:r>
      <w:r w:rsidRPr="00DE5A9D">
        <w:rPr>
          <w:rtl/>
        </w:rPr>
        <w:t>قدرت</w:t>
      </w:r>
      <w:r w:rsidR="00987DA2">
        <w:rPr>
          <w:rtl/>
        </w:rPr>
        <w:t xml:space="preserve"> </w:t>
      </w:r>
      <w:r w:rsidRPr="00DE5A9D">
        <w:rPr>
          <w:rtl/>
        </w:rPr>
        <w:t>محاسبات</w:t>
      </w:r>
      <w:r w:rsidRPr="00DE5A9D">
        <w:rPr>
          <w:rFonts w:hint="cs"/>
          <w:rtl/>
        </w:rPr>
        <w:t>ی</w:t>
      </w:r>
      <w:r w:rsidR="00987DA2">
        <w:rPr>
          <w:rtl/>
        </w:rPr>
        <w:t xml:space="preserve"> </w:t>
      </w:r>
      <w:r w:rsidRPr="00DE5A9D">
        <w:rPr>
          <w:rtl/>
        </w:rPr>
        <w:t>فراوان</w:t>
      </w:r>
      <w:r w:rsidR="00987DA2">
        <w:rPr>
          <w:rtl/>
        </w:rPr>
        <w:t xml:space="preserve"> </w:t>
      </w:r>
      <w:r w:rsidRPr="00DE5A9D">
        <w:rPr>
          <w:rtl/>
        </w:rPr>
        <w:t>و</w:t>
      </w:r>
      <w:r w:rsidR="00987DA2">
        <w:rPr>
          <w:rtl/>
        </w:rPr>
        <w:t xml:space="preserve"> </w:t>
      </w:r>
      <w:r w:rsidRPr="00DE5A9D">
        <w:rPr>
          <w:rtl/>
        </w:rPr>
        <w:t>قابل</w:t>
      </w:r>
      <w:r w:rsidRPr="00DE5A9D">
        <w:rPr>
          <w:rFonts w:hint="cs"/>
          <w:rtl/>
        </w:rPr>
        <w:t>ی</w:t>
      </w:r>
      <w:r w:rsidRPr="00DE5A9D">
        <w:rPr>
          <w:rFonts w:hint="eastAsia"/>
          <w:rtl/>
        </w:rPr>
        <w:t>ت</w:t>
      </w:r>
      <w:r w:rsidR="00987DA2">
        <w:t xml:space="preserve"> </w:t>
      </w:r>
      <w:r w:rsidRPr="00DE5A9D">
        <w:rPr>
          <w:rtl/>
        </w:rPr>
        <w:t>ها</w:t>
      </w:r>
      <w:r w:rsidRPr="00DE5A9D">
        <w:rPr>
          <w:rFonts w:hint="cs"/>
          <w:rtl/>
        </w:rPr>
        <w:t>ی</w:t>
      </w:r>
      <w:r w:rsidR="00987DA2">
        <w:rPr>
          <w:rtl/>
        </w:rPr>
        <w:t xml:space="preserve"> </w:t>
      </w:r>
      <w:r w:rsidRPr="00DE5A9D">
        <w:rPr>
          <w:rtl/>
        </w:rPr>
        <w:t>ذخ</w:t>
      </w:r>
      <w:r w:rsidRPr="00DE5A9D">
        <w:rPr>
          <w:rFonts w:hint="cs"/>
          <w:rtl/>
        </w:rPr>
        <w:t>ی</w:t>
      </w:r>
      <w:r w:rsidRPr="00DE5A9D">
        <w:rPr>
          <w:rFonts w:hint="eastAsia"/>
          <w:rtl/>
        </w:rPr>
        <w:t>ره</w:t>
      </w:r>
      <w:r w:rsidR="00987DA2">
        <w:t xml:space="preserve"> </w:t>
      </w:r>
      <w:r w:rsidRPr="00DE5A9D">
        <w:rPr>
          <w:rtl/>
        </w:rPr>
        <w:t>ساز</w:t>
      </w:r>
      <w:r w:rsidRPr="00DE5A9D">
        <w:rPr>
          <w:rFonts w:hint="cs"/>
          <w:rtl/>
        </w:rPr>
        <w:t>ی</w:t>
      </w:r>
      <w:r w:rsidR="00987DA2">
        <w:rPr>
          <w:rtl/>
        </w:rPr>
        <w:t xml:space="preserve"> </w:t>
      </w:r>
      <w:r w:rsidRPr="00DE5A9D">
        <w:rPr>
          <w:rtl/>
        </w:rPr>
        <w:t>داده</w:t>
      </w:r>
      <w:r w:rsidR="00987DA2">
        <w:t xml:space="preserve"> </w:t>
      </w:r>
      <w:r w:rsidRPr="00DE5A9D">
        <w:rPr>
          <w:rtl/>
        </w:rPr>
        <w:t>ها</w:t>
      </w:r>
      <w:r w:rsidR="00987DA2">
        <w:rPr>
          <w:rtl/>
        </w:rPr>
        <w:t xml:space="preserve"> </w:t>
      </w:r>
      <w:r w:rsidRPr="00DE5A9D">
        <w:rPr>
          <w:rtl/>
        </w:rPr>
        <w:t>استفاده</w:t>
      </w:r>
      <w:r w:rsidR="00987DA2">
        <w:rPr>
          <w:rtl/>
        </w:rPr>
        <w:t xml:space="preserve"> </w:t>
      </w:r>
      <w:r w:rsidRPr="00DE5A9D">
        <w:rPr>
          <w:rtl/>
        </w:rPr>
        <w:t>م</w:t>
      </w:r>
      <w:r w:rsidRPr="00DE5A9D">
        <w:rPr>
          <w:rFonts w:hint="cs"/>
          <w:rtl/>
        </w:rPr>
        <w:t>ی</w:t>
      </w:r>
      <w:r w:rsidR="00987DA2">
        <w:t xml:space="preserve"> </w:t>
      </w:r>
      <w:r w:rsidRPr="00DE5A9D">
        <w:rPr>
          <w:rtl/>
        </w:rPr>
        <w:t>کنند.</w:t>
      </w:r>
      <w:r w:rsidR="00987DA2">
        <w:rPr>
          <w:rtl/>
        </w:rPr>
        <w:t xml:space="preserve"> </w:t>
      </w:r>
      <w:r w:rsidRPr="00DE5A9D">
        <w:rPr>
          <w:rtl/>
        </w:rPr>
        <w:t>با</w:t>
      </w:r>
      <w:r w:rsidR="00987DA2">
        <w:rPr>
          <w:rtl/>
        </w:rPr>
        <w:t xml:space="preserve"> </w:t>
      </w:r>
      <w:r w:rsidRPr="00DE5A9D">
        <w:rPr>
          <w:rtl/>
        </w:rPr>
        <w:t>رشد</w:t>
      </w:r>
      <w:r w:rsidR="00987DA2">
        <w:rPr>
          <w:rtl/>
        </w:rPr>
        <w:t xml:space="preserve"> </w:t>
      </w:r>
      <w:r w:rsidRPr="00DE5A9D">
        <w:rPr>
          <w:rtl/>
        </w:rPr>
        <w:t>سر</w:t>
      </w:r>
      <w:r w:rsidRPr="00DE5A9D">
        <w:rPr>
          <w:rFonts w:hint="cs"/>
          <w:rtl/>
        </w:rPr>
        <w:t>ی</w:t>
      </w:r>
      <w:r w:rsidRPr="00DE5A9D">
        <w:rPr>
          <w:rFonts w:hint="eastAsia"/>
          <w:rtl/>
        </w:rPr>
        <w:t>ع</w:t>
      </w:r>
      <w:r w:rsidR="00987DA2">
        <w:rPr>
          <w:rtl/>
        </w:rPr>
        <w:t xml:space="preserve"> </w:t>
      </w:r>
      <w:r w:rsidRPr="00DE5A9D">
        <w:rPr>
          <w:rtl/>
        </w:rPr>
        <w:t>ا</w:t>
      </w:r>
      <w:r w:rsidRPr="00DE5A9D">
        <w:rPr>
          <w:rFonts w:hint="cs"/>
          <w:rtl/>
        </w:rPr>
        <w:t>ی</w:t>
      </w:r>
      <w:r w:rsidRPr="00DE5A9D">
        <w:rPr>
          <w:rFonts w:hint="eastAsia"/>
          <w:rtl/>
        </w:rPr>
        <w:t>نترنت</w:t>
      </w:r>
      <w:r w:rsidR="00987DA2">
        <w:rPr>
          <w:rtl/>
        </w:rPr>
        <w:t xml:space="preserve"> </w:t>
      </w:r>
      <w:r w:rsidRPr="00DE5A9D">
        <w:rPr>
          <w:rtl/>
        </w:rPr>
        <w:t>اش</w:t>
      </w:r>
      <w:r w:rsidRPr="00DE5A9D">
        <w:rPr>
          <w:rFonts w:hint="cs"/>
          <w:rtl/>
        </w:rPr>
        <w:t>ی</w:t>
      </w:r>
      <w:r w:rsidRPr="00DE5A9D">
        <w:rPr>
          <w:rFonts w:hint="eastAsia"/>
          <w:rtl/>
        </w:rPr>
        <w:t>ا</w:t>
      </w:r>
      <w:r w:rsidR="00987DA2">
        <w:rPr>
          <w:rtl/>
        </w:rPr>
        <w:t xml:space="preserve"> </w:t>
      </w:r>
      <w:r w:rsidRPr="00DE5A9D">
        <w:rPr>
          <w:rtl/>
        </w:rPr>
        <w:t>و</w:t>
      </w:r>
      <w:r w:rsidR="00987DA2">
        <w:rPr>
          <w:rtl/>
        </w:rPr>
        <w:t xml:space="preserve"> </w:t>
      </w:r>
      <w:r w:rsidRPr="00DE5A9D">
        <w:rPr>
          <w:rtl/>
        </w:rPr>
        <w:t>برنامه</w:t>
      </w:r>
      <w:r w:rsidR="00987DA2">
        <w:t xml:space="preserve"> </w:t>
      </w:r>
      <w:r w:rsidRPr="00DE5A9D">
        <w:rPr>
          <w:rtl/>
        </w:rPr>
        <w:t>ها</w:t>
      </w:r>
      <w:r w:rsidRPr="00DE5A9D">
        <w:rPr>
          <w:rFonts w:hint="cs"/>
          <w:rtl/>
        </w:rPr>
        <w:t>ی</w:t>
      </w:r>
      <w:r w:rsidR="00987DA2">
        <w:rPr>
          <w:rtl/>
        </w:rPr>
        <w:t xml:space="preserve"> </w:t>
      </w:r>
      <w:r w:rsidRPr="00DE5A9D">
        <w:rPr>
          <w:rtl/>
        </w:rPr>
        <w:t>کاربرد</w:t>
      </w:r>
      <w:r w:rsidRPr="00DE5A9D">
        <w:rPr>
          <w:rFonts w:hint="cs"/>
          <w:rtl/>
        </w:rPr>
        <w:t>ی</w:t>
      </w:r>
      <w:r w:rsidR="00987DA2">
        <w:rPr>
          <w:rtl/>
        </w:rPr>
        <w:t xml:space="preserve"> </w:t>
      </w:r>
      <w:r w:rsidRPr="00DE5A9D">
        <w:rPr>
          <w:rtl/>
        </w:rPr>
        <w:t>بلادرنگ،</w:t>
      </w:r>
      <w:r w:rsidR="00987DA2">
        <w:rPr>
          <w:rtl/>
        </w:rPr>
        <w:t xml:space="preserve"> </w:t>
      </w:r>
      <w:r w:rsidRPr="00DE5A9D">
        <w:rPr>
          <w:rtl/>
        </w:rPr>
        <w:t>محاسبات</w:t>
      </w:r>
      <w:r w:rsidR="00987DA2">
        <w:rPr>
          <w:rtl/>
        </w:rPr>
        <w:t xml:space="preserve"> </w:t>
      </w:r>
      <w:r w:rsidRPr="00DE5A9D">
        <w:rPr>
          <w:rtl/>
        </w:rPr>
        <w:t>ابر</w:t>
      </w:r>
      <w:r w:rsidRPr="00DE5A9D">
        <w:rPr>
          <w:rFonts w:hint="cs"/>
          <w:rtl/>
        </w:rPr>
        <w:t>ی</w:t>
      </w:r>
      <w:r w:rsidR="00987DA2">
        <w:rPr>
          <w:rtl/>
        </w:rPr>
        <w:t xml:space="preserve"> </w:t>
      </w:r>
      <w:r w:rsidRPr="00DE5A9D">
        <w:rPr>
          <w:rtl/>
        </w:rPr>
        <w:t>برا</w:t>
      </w:r>
      <w:r w:rsidRPr="00DE5A9D">
        <w:rPr>
          <w:rFonts w:hint="cs"/>
          <w:rtl/>
        </w:rPr>
        <w:t>ی</w:t>
      </w:r>
      <w:r w:rsidR="00987DA2">
        <w:rPr>
          <w:rtl/>
        </w:rPr>
        <w:t xml:space="preserve"> </w:t>
      </w:r>
      <w:r w:rsidRPr="00DE5A9D">
        <w:rPr>
          <w:rtl/>
        </w:rPr>
        <w:t>برنامه</w:t>
      </w:r>
      <w:r w:rsidR="00987DA2">
        <w:t xml:space="preserve"> </w:t>
      </w:r>
      <w:r w:rsidRPr="00DE5A9D">
        <w:rPr>
          <w:rtl/>
        </w:rPr>
        <w:t>ها</w:t>
      </w:r>
      <w:r w:rsidRPr="00DE5A9D">
        <w:rPr>
          <w:rFonts w:hint="cs"/>
          <w:rtl/>
        </w:rPr>
        <w:t>ی</w:t>
      </w:r>
      <w:r w:rsidR="00987DA2">
        <w:rPr>
          <w:rtl/>
        </w:rPr>
        <w:t xml:space="preserve"> </w:t>
      </w:r>
      <w:r w:rsidRPr="00DE5A9D">
        <w:rPr>
          <w:rtl/>
        </w:rPr>
        <w:t>کاربرد</w:t>
      </w:r>
      <w:r w:rsidRPr="00DE5A9D">
        <w:rPr>
          <w:rFonts w:hint="cs"/>
          <w:rtl/>
        </w:rPr>
        <w:t>ی</w:t>
      </w:r>
      <w:r w:rsidR="00987DA2">
        <w:rPr>
          <w:rtl/>
        </w:rPr>
        <w:t xml:space="preserve"> </w:t>
      </w:r>
      <w:r w:rsidRPr="00DE5A9D">
        <w:rPr>
          <w:rtl/>
        </w:rPr>
        <w:t>ا</w:t>
      </w:r>
      <w:r w:rsidRPr="00DE5A9D">
        <w:rPr>
          <w:rFonts w:hint="cs"/>
          <w:rtl/>
        </w:rPr>
        <w:t>ی</w:t>
      </w:r>
      <w:r w:rsidRPr="00DE5A9D">
        <w:rPr>
          <w:rFonts w:hint="eastAsia"/>
          <w:rtl/>
        </w:rPr>
        <w:t>نترنت</w:t>
      </w:r>
      <w:r w:rsidR="00987DA2">
        <w:rPr>
          <w:rtl/>
        </w:rPr>
        <w:t xml:space="preserve"> </w:t>
      </w:r>
      <w:r w:rsidRPr="00DE5A9D">
        <w:rPr>
          <w:rFonts w:hint="eastAsia"/>
          <w:rtl/>
        </w:rPr>
        <w:t>اش</w:t>
      </w:r>
      <w:r w:rsidRPr="00DE5A9D">
        <w:rPr>
          <w:rFonts w:hint="cs"/>
          <w:rtl/>
        </w:rPr>
        <w:t>ی</w:t>
      </w:r>
      <w:r w:rsidRPr="00DE5A9D">
        <w:rPr>
          <w:rFonts w:hint="eastAsia"/>
          <w:rtl/>
        </w:rPr>
        <w:t>ا</w:t>
      </w:r>
      <w:r w:rsidR="00987DA2">
        <w:rPr>
          <w:rtl/>
        </w:rPr>
        <w:t xml:space="preserve"> </w:t>
      </w:r>
      <w:r w:rsidRPr="00DE5A9D">
        <w:rPr>
          <w:rtl/>
        </w:rPr>
        <w:t>حساس</w:t>
      </w:r>
      <w:r w:rsidR="00987DA2">
        <w:rPr>
          <w:rtl/>
        </w:rPr>
        <w:t xml:space="preserve"> </w:t>
      </w:r>
      <w:r w:rsidRPr="00DE5A9D">
        <w:rPr>
          <w:rtl/>
        </w:rPr>
        <w:t>به</w:t>
      </w:r>
      <w:r w:rsidR="00987DA2">
        <w:rPr>
          <w:rtl/>
        </w:rPr>
        <w:t xml:space="preserve"> </w:t>
      </w:r>
      <w:r w:rsidRPr="00DE5A9D">
        <w:rPr>
          <w:rtl/>
        </w:rPr>
        <w:t>زمان</w:t>
      </w:r>
      <w:r w:rsidR="00987DA2">
        <w:rPr>
          <w:rtl/>
        </w:rPr>
        <w:t xml:space="preserve"> </w:t>
      </w:r>
      <w:r w:rsidRPr="00DE5A9D">
        <w:rPr>
          <w:rtl/>
        </w:rPr>
        <w:t>به</w:t>
      </w:r>
      <w:r w:rsidR="00987DA2">
        <w:t xml:space="preserve"> </w:t>
      </w:r>
      <w:r w:rsidRPr="00DE5A9D">
        <w:rPr>
          <w:rtl/>
        </w:rPr>
        <w:t>دل</w:t>
      </w:r>
      <w:r w:rsidRPr="00DE5A9D">
        <w:rPr>
          <w:rFonts w:hint="cs"/>
          <w:rtl/>
        </w:rPr>
        <w:t>ی</w:t>
      </w:r>
      <w:r w:rsidRPr="00DE5A9D">
        <w:rPr>
          <w:rFonts w:hint="eastAsia"/>
          <w:rtl/>
        </w:rPr>
        <w:t>ل</w:t>
      </w:r>
      <w:r w:rsidR="00987DA2">
        <w:rPr>
          <w:rtl/>
        </w:rPr>
        <w:t xml:space="preserve"> </w:t>
      </w:r>
      <w:r w:rsidRPr="00DE5A9D">
        <w:rPr>
          <w:rtl/>
        </w:rPr>
        <w:t>ت</w:t>
      </w:r>
      <w:r>
        <w:rPr>
          <w:rtl/>
        </w:rPr>
        <w:t>أ</w:t>
      </w:r>
      <w:r w:rsidRPr="00DE5A9D">
        <w:rPr>
          <w:rtl/>
        </w:rPr>
        <w:t>خ</w:t>
      </w:r>
      <w:r w:rsidRPr="00DE5A9D">
        <w:rPr>
          <w:rFonts w:hint="cs"/>
          <w:rtl/>
        </w:rPr>
        <w:t>ی</w:t>
      </w:r>
      <w:r w:rsidRPr="00DE5A9D">
        <w:rPr>
          <w:rFonts w:hint="eastAsia"/>
          <w:rtl/>
        </w:rPr>
        <w:t>ر</w:t>
      </w:r>
      <w:r w:rsidR="00987DA2">
        <w:rPr>
          <w:rtl/>
        </w:rPr>
        <w:t xml:space="preserve"> </w:t>
      </w:r>
      <w:r w:rsidRPr="00DE5A9D">
        <w:rPr>
          <w:rtl/>
        </w:rPr>
        <w:t>ارتباط</w:t>
      </w:r>
      <w:r w:rsidRPr="00DE5A9D">
        <w:rPr>
          <w:rFonts w:hint="cs"/>
          <w:rtl/>
        </w:rPr>
        <w:t>ی</w:t>
      </w:r>
      <w:r w:rsidR="00987DA2">
        <w:rPr>
          <w:rtl/>
        </w:rPr>
        <w:t xml:space="preserve"> </w:t>
      </w:r>
      <w:r w:rsidRPr="00DE5A9D">
        <w:rPr>
          <w:rtl/>
        </w:rPr>
        <w:t>ز</w:t>
      </w:r>
      <w:r w:rsidRPr="00DE5A9D">
        <w:rPr>
          <w:rFonts w:hint="cs"/>
          <w:rtl/>
        </w:rPr>
        <w:t>ی</w:t>
      </w:r>
      <w:r w:rsidRPr="00DE5A9D">
        <w:rPr>
          <w:rFonts w:hint="eastAsia"/>
          <w:rtl/>
        </w:rPr>
        <w:t>اد</w:t>
      </w:r>
      <w:r w:rsidR="00987DA2">
        <w:rPr>
          <w:rtl/>
        </w:rPr>
        <w:t xml:space="preserve"> </w:t>
      </w:r>
      <w:r w:rsidRPr="00DE5A9D">
        <w:rPr>
          <w:rtl/>
        </w:rPr>
        <w:t>ب</w:t>
      </w:r>
      <w:r w:rsidRPr="00DE5A9D">
        <w:rPr>
          <w:rFonts w:hint="cs"/>
          <w:rtl/>
        </w:rPr>
        <w:t>ی</w:t>
      </w:r>
      <w:r w:rsidRPr="00DE5A9D">
        <w:rPr>
          <w:rFonts w:hint="eastAsia"/>
          <w:rtl/>
        </w:rPr>
        <w:t>ن</w:t>
      </w:r>
      <w:r w:rsidR="00987DA2">
        <w:rPr>
          <w:rtl/>
        </w:rPr>
        <w:t xml:space="preserve"> </w:t>
      </w:r>
      <w:r w:rsidRPr="00DE5A9D">
        <w:rPr>
          <w:rtl/>
        </w:rPr>
        <w:t>مراکز</w:t>
      </w:r>
      <w:r w:rsidR="00987DA2">
        <w:rPr>
          <w:rtl/>
        </w:rPr>
        <w:t xml:space="preserve"> </w:t>
      </w:r>
      <w:r w:rsidRPr="00DE5A9D">
        <w:rPr>
          <w:rtl/>
        </w:rPr>
        <w:t>داده</w:t>
      </w:r>
      <w:r w:rsidR="00987DA2">
        <w:rPr>
          <w:rtl/>
        </w:rPr>
        <w:t xml:space="preserve"> </w:t>
      </w:r>
      <w:r w:rsidRPr="00DE5A9D">
        <w:rPr>
          <w:rtl/>
        </w:rPr>
        <w:t>ابر</w:t>
      </w:r>
      <w:r w:rsidRPr="00DE5A9D">
        <w:rPr>
          <w:rFonts w:hint="cs"/>
          <w:rtl/>
        </w:rPr>
        <w:t>ی</w:t>
      </w:r>
      <w:r w:rsidR="00987DA2">
        <w:rPr>
          <w:rtl/>
        </w:rPr>
        <w:t xml:space="preserve"> </w:t>
      </w:r>
      <w:r w:rsidRPr="00DE5A9D">
        <w:rPr>
          <w:rtl/>
        </w:rPr>
        <w:t>و</w:t>
      </w:r>
      <w:r w:rsidR="00987DA2">
        <w:rPr>
          <w:rtl/>
        </w:rPr>
        <w:t xml:space="preserve"> </w:t>
      </w:r>
      <w:r w:rsidRPr="00DE5A9D">
        <w:rPr>
          <w:rtl/>
        </w:rPr>
        <w:t>دستگاه</w:t>
      </w:r>
      <w:r w:rsidR="00987DA2">
        <w:t xml:space="preserve"> </w:t>
      </w:r>
      <w:r w:rsidRPr="00DE5A9D">
        <w:rPr>
          <w:rtl/>
        </w:rPr>
        <w:t>ها</w:t>
      </w:r>
      <w:r w:rsidRPr="00DE5A9D">
        <w:rPr>
          <w:rFonts w:hint="cs"/>
          <w:rtl/>
        </w:rPr>
        <w:t>ی</w:t>
      </w:r>
      <w:r w:rsidR="00987DA2">
        <w:rPr>
          <w:rtl/>
        </w:rPr>
        <w:t xml:space="preserve"> </w:t>
      </w:r>
      <w:r w:rsidRPr="00DE5A9D">
        <w:rPr>
          <w:rtl/>
        </w:rPr>
        <w:t>ا</w:t>
      </w:r>
      <w:r w:rsidRPr="00DE5A9D">
        <w:rPr>
          <w:rFonts w:hint="cs"/>
          <w:rtl/>
        </w:rPr>
        <w:t>ی</w:t>
      </w:r>
      <w:r w:rsidRPr="00DE5A9D">
        <w:rPr>
          <w:rFonts w:hint="eastAsia"/>
          <w:rtl/>
        </w:rPr>
        <w:t>نترنت</w:t>
      </w:r>
      <w:r w:rsidR="00987DA2">
        <w:rPr>
          <w:rtl/>
        </w:rPr>
        <w:t xml:space="preserve"> </w:t>
      </w:r>
      <w:r w:rsidRPr="00DE5A9D">
        <w:rPr>
          <w:rtl/>
        </w:rPr>
        <w:t>اش</w:t>
      </w:r>
      <w:r w:rsidRPr="00DE5A9D">
        <w:rPr>
          <w:rFonts w:hint="cs"/>
          <w:rtl/>
        </w:rPr>
        <w:t>ی</w:t>
      </w:r>
      <w:r w:rsidRPr="00DE5A9D">
        <w:rPr>
          <w:rFonts w:hint="eastAsia"/>
          <w:rtl/>
        </w:rPr>
        <w:t>ا</w:t>
      </w:r>
      <w:r w:rsidR="00987DA2">
        <w:rPr>
          <w:rtl/>
        </w:rPr>
        <w:t xml:space="preserve"> </w:t>
      </w:r>
      <w:r w:rsidRPr="00DE5A9D">
        <w:rPr>
          <w:rtl/>
        </w:rPr>
        <w:t>مناسب</w:t>
      </w:r>
      <w:r w:rsidR="00987DA2">
        <w:rPr>
          <w:rtl/>
        </w:rPr>
        <w:t xml:space="preserve"> </w:t>
      </w:r>
      <w:r w:rsidRPr="00DE5A9D">
        <w:rPr>
          <w:rtl/>
        </w:rPr>
        <w:t>ن</w:t>
      </w:r>
      <w:r w:rsidRPr="00DE5A9D">
        <w:rPr>
          <w:rFonts w:hint="cs"/>
          <w:rtl/>
        </w:rPr>
        <w:t>ی</w:t>
      </w:r>
      <w:r w:rsidRPr="00DE5A9D">
        <w:rPr>
          <w:rFonts w:hint="eastAsia"/>
          <w:rtl/>
        </w:rPr>
        <w:t>ست</w:t>
      </w:r>
      <w:r w:rsidRPr="00DE5A9D">
        <w:rPr>
          <w:rtl/>
        </w:rPr>
        <w:t>.</w:t>
      </w:r>
      <w:r w:rsidR="00987DA2">
        <w:rPr>
          <w:rtl/>
        </w:rPr>
        <w:t xml:space="preserve"> </w:t>
      </w:r>
      <w:r w:rsidRPr="00DE5A9D">
        <w:rPr>
          <w:rtl/>
        </w:rPr>
        <w:t>هدف</w:t>
      </w:r>
      <w:r w:rsidR="00987DA2">
        <w:rPr>
          <w:rtl/>
        </w:rPr>
        <w:t xml:space="preserve"> </w:t>
      </w:r>
      <w:r w:rsidRPr="00DE5A9D">
        <w:rPr>
          <w:rtl/>
        </w:rPr>
        <w:t>محاسبات</w:t>
      </w:r>
      <w:r w:rsidR="00987DA2">
        <w:rPr>
          <w:rtl/>
        </w:rPr>
        <w:t xml:space="preserve"> </w:t>
      </w:r>
      <w:r w:rsidRPr="00DE5A9D">
        <w:rPr>
          <w:rtl/>
        </w:rPr>
        <w:t>مه</w:t>
      </w:r>
      <w:r w:rsidR="00987DA2">
        <w:rPr>
          <w:rtl/>
        </w:rPr>
        <w:t xml:space="preserve"> </w:t>
      </w:r>
      <w:r w:rsidRPr="00DE5A9D">
        <w:rPr>
          <w:rtl/>
        </w:rPr>
        <w:t>کاهش</w:t>
      </w:r>
      <w:r w:rsidR="00987DA2">
        <w:rPr>
          <w:rtl/>
        </w:rPr>
        <w:t xml:space="preserve"> </w:t>
      </w:r>
      <w:r w:rsidRPr="00DE5A9D">
        <w:rPr>
          <w:rtl/>
        </w:rPr>
        <w:t>تأخ</w:t>
      </w:r>
      <w:r w:rsidRPr="00DE5A9D">
        <w:rPr>
          <w:rFonts w:hint="cs"/>
          <w:rtl/>
        </w:rPr>
        <w:t>ی</w:t>
      </w:r>
      <w:r w:rsidRPr="00DE5A9D">
        <w:rPr>
          <w:rFonts w:hint="eastAsia"/>
          <w:rtl/>
        </w:rPr>
        <w:t>ر</w:t>
      </w:r>
      <w:r w:rsidR="00987DA2">
        <w:rPr>
          <w:rtl/>
        </w:rPr>
        <w:t xml:space="preserve"> </w:t>
      </w:r>
      <w:r w:rsidRPr="00DE5A9D">
        <w:rPr>
          <w:rtl/>
        </w:rPr>
        <w:t>شبکه</w:t>
      </w:r>
      <w:r w:rsidR="00987DA2">
        <w:rPr>
          <w:rtl/>
        </w:rPr>
        <w:t xml:space="preserve"> </w:t>
      </w:r>
      <w:r w:rsidRPr="00DE5A9D">
        <w:rPr>
          <w:rtl/>
        </w:rPr>
        <w:t>با</w:t>
      </w:r>
      <w:r w:rsidR="00987DA2">
        <w:rPr>
          <w:rtl/>
        </w:rPr>
        <w:t xml:space="preserve"> </w:t>
      </w:r>
      <w:r w:rsidRPr="00DE5A9D">
        <w:rPr>
          <w:rtl/>
        </w:rPr>
        <w:t>ارائه</w:t>
      </w:r>
      <w:r w:rsidR="00987DA2">
        <w:rPr>
          <w:rtl/>
        </w:rPr>
        <w:t xml:space="preserve"> </w:t>
      </w:r>
      <w:r w:rsidRPr="00DE5A9D">
        <w:rPr>
          <w:rtl/>
        </w:rPr>
        <w:t>منابع</w:t>
      </w:r>
      <w:r w:rsidR="00987DA2">
        <w:rPr>
          <w:rtl/>
        </w:rPr>
        <w:t xml:space="preserve"> </w:t>
      </w:r>
      <w:r w:rsidRPr="00DE5A9D">
        <w:rPr>
          <w:rtl/>
        </w:rPr>
        <w:t>مورد</w:t>
      </w:r>
      <w:r w:rsidR="00987DA2">
        <w:rPr>
          <w:rtl/>
        </w:rPr>
        <w:t xml:space="preserve"> </w:t>
      </w:r>
      <w:r w:rsidRPr="00DE5A9D">
        <w:rPr>
          <w:rtl/>
        </w:rPr>
        <w:t>ن</w:t>
      </w:r>
      <w:r w:rsidRPr="00DE5A9D">
        <w:rPr>
          <w:rFonts w:hint="cs"/>
          <w:rtl/>
        </w:rPr>
        <w:t>ی</w:t>
      </w:r>
      <w:r w:rsidRPr="00DE5A9D">
        <w:rPr>
          <w:rFonts w:hint="eastAsia"/>
          <w:rtl/>
        </w:rPr>
        <w:t>از</w:t>
      </w:r>
      <w:r w:rsidR="00987DA2">
        <w:rPr>
          <w:rtl/>
        </w:rPr>
        <w:t xml:space="preserve"> </w:t>
      </w:r>
      <w:r w:rsidRPr="00DE5A9D">
        <w:rPr>
          <w:rtl/>
        </w:rPr>
        <w:t>در</w:t>
      </w:r>
      <w:r w:rsidR="00987DA2">
        <w:rPr>
          <w:rtl/>
        </w:rPr>
        <w:t xml:space="preserve"> </w:t>
      </w:r>
      <w:r w:rsidRPr="00DE5A9D">
        <w:rPr>
          <w:rtl/>
        </w:rPr>
        <w:t>لبه</w:t>
      </w:r>
      <w:r w:rsidR="00987DA2">
        <w:rPr>
          <w:rtl/>
        </w:rPr>
        <w:t xml:space="preserve"> </w:t>
      </w:r>
      <w:r w:rsidRPr="00DE5A9D">
        <w:rPr>
          <w:rtl/>
        </w:rPr>
        <w:t>شبکه</w:t>
      </w:r>
      <w:r w:rsidR="00987DA2">
        <w:rPr>
          <w:rtl/>
        </w:rPr>
        <w:t xml:space="preserve"> </w:t>
      </w:r>
      <w:r w:rsidRPr="00DE5A9D">
        <w:rPr>
          <w:rtl/>
        </w:rPr>
        <w:t>نزد</w:t>
      </w:r>
      <w:r w:rsidRPr="00DE5A9D">
        <w:rPr>
          <w:rFonts w:hint="cs"/>
          <w:rtl/>
        </w:rPr>
        <w:t>ی</w:t>
      </w:r>
      <w:r w:rsidRPr="00DE5A9D">
        <w:rPr>
          <w:rFonts w:hint="eastAsia"/>
          <w:rtl/>
        </w:rPr>
        <w:t>ک</w:t>
      </w:r>
      <w:r w:rsidR="00987DA2">
        <w:rPr>
          <w:rtl/>
        </w:rPr>
        <w:t xml:space="preserve"> </w:t>
      </w:r>
      <w:r w:rsidRPr="00DE5A9D">
        <w:rPr>
          <w:rtl/>
        </w:rPr>
        <w:t>به</w:t>
      </w:r>
      <w:r w:rsidR="00987DA2">
        <w:rPr>
          <w:rtl/>
        </w:rPr>
        <w:t xml:space="preserve"> </w:t>
      </w:r>
      <w:r w:rsidRPr="00DE5A9D">
        <w:rPr>
          <w:rtl/>
        </w:rPr>
        <w:t>دستگاه</w:t>
      </w:r>
      <w:r w:rsidR="00987DA2">
        <w:t xml:space="preserve"> </w:t>
      </w:r>
      <w:r w:rsidRPr="00DE5A9D">
        <w:rPr>
          <w:rtl/>
        </w:rPr>
        <w:t>ها</w:t>
      </w:r>
      <w:r w:rsidRPr="00DE5A9D">
        <w:rPr>
          <w:rFonts w:hint="cs"/>
          <w:rtl/>
        </w:rPr>
        <w:t>ی</w:t>
      </w:r>
      <w:r w:rsidR="00987DA2">
        <w:rPr>
          <w:rtl/>
        </w:rPr>
        <w:t xml:space="preserve"> </w:t>
      </w:r>
      <w:r w:rsidRPr="00DE5A9D">
        <w:rPr>
          <w:rtl/>
        </w:rPr>
        <w:t>پا</w:t>
      </w:r>
      <w:r w:rsidRPr="00DE5A9D">
        <w:rPr>
          <w:rFonts w:hint="cs"/>
          <w:rtl/>
        </w:rPr>
        <w:t>ی</w:t>
      </w:r>
      <w:r w:rsidRPr="00DE5A9D">
        <w:rPr>
          <w:rFonts w:hint="eastAsia"/>
          <w:rtl/>
        </w:rPr>
        <w:t>ان</w:t>
      </w:r>
      <w:r w:rsidRPr="00DE5A9D">
        <w:rPr>
          <w:rFonts w:hint="cs"/>
          <w:rtl/>
        </w:rPr>
        <w:t>ی</w:t>
      </w:r>
      <w:r w:rsidR="00987DA2">
        <w:rPr>
          <w:rtl/>
        </w:rPr>
        <w:t xml:space="preserve"> </w:t>
      </w:r>
      <w:r w:rsidRPr="00DE5A9D">
        <w:rPr>
          <w:rtl/>
        </w:rPr>
        <w:t>است،</w:t>
      </w:r>
      <w:r w:rsidR="00987DA2">
        <w:rPr>
          <w:rtl/>
        </w:rPr>
        <w:t xml:space="preserve"> </w:t>
      </w:r>
      <w:r w:rsidRPr="00DE5A9D">
        <w:rPr>
          <w:rtl/>
        </w:rPr>
        <w:t>بنابرا</w:t>
      </w:r>
      <w:r w:rsidRPr="00DE5A9D">
        <w:rPr>
          <w:rFonts w:hint="cs"/>
          <w:rtl/>
        </w:rPr>
        <w:t>ی</w:t>
      </w:r>
      <w:r w:rsidRPr="00DE5A9D">
        <w:rPr>
          <w:rFonts w:hint="eastAsia"/>
          <w:rtl/>
        </w:rPr>
        <w:t>ن</w:t>
      </w:r>
      <w:r w:rsidR="00987DA2">
        <w:rPr>
          <w:rtl/>
        </w:rPr>
        <w:t xml:space="preserve"> </w:t>
      </w:r>
      <w:r w:rsidRPr="00DE5A9D">
        <w:rPr>
          <w:rtl/>
        </w:rPr>
        <w:t>به</w:t>
      </w:r>
      <w:r w:rsidR="00987DA2">
        <w:rPr>
          <w:rtl/>
        </w:rPr>
        <w:t xml:space="preserve"> </w:t>
      </w:r>
      <w:r w:rsidRPr="00DE5A9D">
        <w:rPr>
          <w:rtl/>
        </w:rPr>
        <w:t>کاهش</w:t>
      </w:r>
      <w:r w:rsidR="00987DA2">
        <w:rPr>
          <w:rtl/>
        </w:rPr>
        <w:t xml:space="preserve"> </w:t>
      </w:r>
      <w:r w:rsidRPr="00DE5A9D">
        <w:rPr>
          <w:rtl/>
        </w:rPr>
        <w:t>تأخ</w:t>
      </w:r>
      <w:r w:rsidRPr="00DE5A9D">
        <w:rPr>
          <w:rFonts w:hint="cs"/>
          <w:rtl/>
        </w:rPr>
        <w:t>ی</w:t>
      </w:r>
      <w:r w:rsidRPr="00DE5A9D">
        <w:rPr>
          <w:rFonts w:hint="eastAsia"/>
          <w:rtl/>
        </w:rPr>
        <w:t>ر،</w:t>
      </w:r>
      <w:r w:rsidR="00987DA2">
        <w:rPr>
          <w:rtl/>
        </w:rPr>
        <w:t xml:space="preserve"> </w:t>
      </w:r>
      <w:r w:rsidRPr="00DE5A9D">
        <w:rPr>
          <w:rtl/>
        </w:rPr>
        <w:t>بهبود</w:t>
      </w:r>
      <w:r w:rsidR="00987DA2">
        <w:rPr>
          <w:rtl/>
        </w:rPr>
        <w:t xml:space="preserve"> </w:t>
      </w:r>
      <w:r w:rsidRPr="00DE5A9D">
        <w:rPr>
          <w:rtl/>
        </w:rPr>
        <w:t>ک</w:t>
      </w:r>
      <w:r w:rsidRPr="00DE5A9D">
        <w:rPr>
          <w:rFonts w:hint="cs"/>
          <w:rtl/>
        </w:rPr>
        <w:t>ی</w:t>
      </w:r>
      <w:r w:rsidRPr="00DE5A9D">
        <w:rPr>
          <w:rFonts w:hint="eastAsia"/>
          <w:rtl/>
        </w:rPr>
        <w:t>ف</w:t>
      </w:r>
      <w:r w:rsidRPr="00DE5A9D">
        <w:rPr>
          <w:rFonts w:hint="cs"/>
          <w:rtl/>
        </w:rPr>
        <w:t>ی</w:t>
      </w:r>
      <w:r w:rsidRPr="00DE5A9D">
        <w:rPr>
          <w:rFonts w:hint="eastAsia"/>
          <w:rtl/>
        </w:rPr>
        <w:t>ت</w:t>
      </w:r>
      <w:r w:rsidR="00987DA2">
        <w:rPr>
          <w:rtl/>
        </w:rPr>
        <w:t xml:space="preserve"> </w:t>
      </w:r>
      <w:r w:rsidRPr="00DE5A9D">
        <w:rPr>
          <w:rtl/>
        </w:rPr>
        <w:t>خدما</w:t>
      </w:r>
      <w:r w:rsidRPr="00DE5A9D">
        <w:rPr>
          <w:rFonts w:hint="eastAsia"/>
          <w:rtl/>
        </w:rPr>
        <w:t>ت</w:t>
      </w:r>
      <w:r w:rsidR="00987DA2">
        <w:rPr>
          <w:rtl/>
        </w:rPr>
        <w:t xml:space="preserve"> </w:t>
      </w:r>
      <w:r w:rsidRPr="00DE5A9D">
        <w:rPr>
          <w:rtl/>
        </w:rPr>
        <w:t>و</w:t>
      </w:r>
      <w:r w:rsidR="00987DA2">
        <w:rPr>
          <w:rtl/>
        </w:rPr>
        <w:t xml:space="preserve"> </w:t>
      </w:r>
      <w:r w:rsidRPr="00DE5A9D">
        <w:rPr>
          <w:rtl/>
        </w:rPr>
        <w:t>تحرک</w:t>
      </w:r>
      <w:r w:rsidR="00987DA2">
        <w:rPr>
          <w:rtl/>
        </w:rPr>
        <w:t xml:space="preserve"> </w:t>
      </w:r>
      <w:r w:rsidRPr="00DE5A9D">
        <w:rPr>
          <w:rtl/>
        </w:rPr>
        <w:t>پشت</w:t>
      </w:r>
      <w:r w:rsidRPr="00DE5A9D">
        <w:rPr>
          <w:rFonts w:hint="cs"/>
          <w:rtl/>
        </w:rPr>
        <w:t>ی</w:t>
      </w:r>
      <w:r w:rsidRPr="00DE5A9D">
        <w:rPr>
          <w:rFonts w:hint="eastAsia"/>
          <w:rtl/>
        </w:rPr>
        <w:t>بان</w:t>
      </w:r>
      <w:r w:rsidRPr="00DE5A9D">
        <w:rPr>
          <w:rFonts w:hint="cs"/>
          <w:rtl/>
        </w:rPr>
        <w:t>ی</w:t>
      </w:r>
      <w:r w:rsidR="00987DA2">
        <w:rPr>
          <w:rtl/>
        </w:rPr>
        <w:t xml:space="preserve"> </w:t>
      </w:r>
      <w:r w:rsidRPr="00DE5A9D">
        <w:rPr>
          <w:rtl/>
        </w:rPr>
        <w:t>کمک</w:t>
      </w:r>
      <w:r w:rsidR="00987DA2">
        <w:rPr>
          <w:rtl/>
        </w:rPr>
        <w:t xml:space="preserve"> </w:t>
      </w:r>
      <w:r>
        <w:rPr>
          <w:rtl/>
        </w:rPr>
        <w:t>می</w:t>
      </w:r>
      <w:r w:rsidR="00987DA2">
        <w:rPr>
          <w:rtl/>
        </w:rPr>
        <w:t xml:space="preserve"> </w:t>
      </w:r>
      <w:r>
        <w:rPr>
          <w:rtl/>
        </w:rPr>
        <w:t>کند</w:t>
      </w:r>
      <w:r w:rsidRPr="00DE5A9D">
        <w:rPr>
          <w:rtl/>
        </w:rPr>
        <w:t>.</w:t>
      </w:r>
      <w:r w:rsidR="00987DA2">
        <w:rPr>
          <w:rtl/>
        </w:rPr>
        <w:t xml:space="preserve"> </w:t>
      </w:r>
      <w:r w:rsidRPr="00DE5A9D">
        <w:rPr>
          <w:rtl/>
        </w:rPr>
        <w:t>با</w:t>
      </w:r>
      <w:r w:rsidR="00987DA2">
        <w:rPr>
          <w:rtl/>
        </w:rPr>
        <w:t xml:space="preserve"> </w:t>
      </w:r>
      <w:r w:rsidRPr="00DE5A9D">
        <w:rPr>
          <w:rtl/>
        </w:rPr>
        <w:t>ا</w:t>
      </w:r>
      <w:r w:rsidRPr="00DE5A9D">
        <w:rPr>
          <w:rFonts w:hint="cs"/>
          <w:rtl/>
        </w:rPr>
        <w:t>ی</w:t>
      </w:r>
      <w:r w:rsidRPr="00DE5A9D">
        <w:rPr>
          <w:rFonts w:hint="eastAsia"/>
          <w:rtl/>
        </w:rPr>
        <w:t>ن</w:t>
      </w:r>
      <w:r w:rsidR="00987DA2">
        <w:rPr>
          <w:rtl/>
        </w:rPr>
        <w:t xml:space="preserve"> </w:t>
      </w:r>
      <w:r w:rsidRPr="00DE5A9D">
        <w:rPr>
          <w:rtl/>
        </w:rPr>
        <w:t>حال،</w:t>
      </w:r>
      <w:r w:rsidR="00987DA2">
        <w:rPr>
          <w:rtl/>
        </w:rPr>
        <w:t xml:space="preserve"> </w:t>
      </w:r>
      <w:r w:rsidRPr="00DE5A9D">
        <w:rPr>
          <w:rtl/>
        </w:rPr>
        <w:t>منابع</w:t>
      </w:r>
      <w:r w:rsidR="00987DA2">
        <w:rPr>
          <w:rtl/>
        </w:rPr>
        <w:t xml:space="preserve"> </w:t>
      </w:r>
      <w:r w:rsidRPr="00DE5A9D">
        <w:rPr>
          <w:rtl/>
        </w:rPr>
        <w:t>مه</w:t>
      </w:r>
      <w:r w:rsidR="00987DA2">
        <w:rPr>
          <w:rtl/>
        </w:rPr>
        <w:t xml:space="preserve"> </w:t>
      </w:r>
      <w:r w:rsidRPr="00DE5A9D">
        <w:rPr>
          <w:rtl/>
        </w:rPr>
        <w:t>محدود</w:t>
      </w:r>
      <w:r w:rsidR="00987DA2">
        <w:rPr>
          <w:rtl/>
        </w:rPr>
        <w:t xml:space="preserve"> </w:t>
      </w:r>
      <w:r w:rsidRPr="00DE5A9D">
        <w:rPr>
          <w:rtl/>
        </w:rPr>
        <w:t>هستند</w:t>
      </w:r>
      <w:r w:rsidR="00987DA2">
        <w:rPr>
          <w:rtl/>
        </w:rPr>
        <w:t xml:space="preserve"> </w:t>
      </w:r>
      <w:r w:rsidRPr="00DE5A9D">
        <w:rPr>
          <w:rtl/>
        </w:rPr>
        <w:t>و</w:t>
      </w:r>
      <w:r w:rsidR="00987DA2">
        <w:rPr>
          <w:rtl/>
        </w:rPr>
        <w:t xml:space="preserve"> </w:t>
      </w:r>
      <w:r w:rsidRPr="00DE5A9D">
        <w:rPr>
          <w:rtl/>
        </w:rPr>
        <w:t>نم</w:t>
      </w:r>
      <w:r w:rsidRPr="00DE5A9D">
        <w:rPr>
          <w:rFonts w:hint="cs"/>
          <w:rtl/>
        </w:rPr>
        <w:t>ی</w:t>
      </w:r>
      <w:r w:rsidR="00987DA2">
        <w:t xml:space="preserve"> </w:t>
      </w:r>
      <w:r w:rsidRPr="00DE5A9D">
        <w:rPr>
          <w:rtl/>
        </w:rPr>
        <w:t>توانند</w:t>
      </w:r>
      <w:r w:rsidR="00987DA2">
        <w:rPr>
          <w:rtl/>
        </w:rPr>
        <w:t xml:space="preserve"> </w:t>
      </w:r>
      <w:r w:rsidRPr="00DE5A9D">
        <w:rPr>
          <w:rtl/>
        </w:rPr>
        <w:t>حجم</w:t>
      </w:r>
      <w:r w:rsidR="00987DA2">
        <w:rPr>
          <w:rtl/>
        </w:rPr>
        <w:t xml:space="preserve"> </w:t>
      </w:r>
      <w:r w:rsidRPr="00DE5A9D">
        <w:rPr>
          <w:rtl/>
        </w:rPr>
        <w:t>عظ</w:t>
      </w:r>
      <w:r w:rsidRPr="00DE5A9D">
        <w:rPr>
          <w:rFonts w:hint="cs"/>
          <w:rtl/>
        </w:rPr>
        <w:t>ی</w:t>
      </w:r>
      <w:r w:rsidRPr="00DE5A9D">
        <w:rPr>
          <w:rFonts w:hint="eastAsia"/>
          <w:rtl/>
        </w:rPr>
        <w:t>م</w:t>
      </w:r>
      <w:r w:rsidRPr="00DE5A9D">
        <w:rPr>
          <w:rFonts w:hint="cs"/>
          <w:rtl/>
        </w:rPr>
        <w:t>ی</w:t>
      </w:r>
      <w:r w:rsidR="00987DA2">
        <w:rPr>
          <w:rtl/>
        </w:rPr>
        <w:t xml:space="preserve"> </w:t>
      </w:r>
      <w:r w:rsidRPr="00DE5A9D">
        <w:rPr>
          <w:rtl/>
        </w:rPr>
        <w:t>از</w:t>
      </w:r>
      <w:r w:rsidR="00987DA2">
        <w:rPr>
          <w:rtl/>
        </w:rPr>
        <w:t xml:space="preserve"> </w:t>
      </w:r>
      <w:r w:rsidRPr="00DE5A9D">
        <w:rPr>
          <w:rtl/>
        </w:rPr>
        <w:t>داده</w:t>
      </w:r>
      <w:r w:rsidR="00987DA2">
        <w:t xml:space="preserve"> </w:t>
      </w:r>
      <w:r w:rsidRPr="00DE5A9D">
        <w:rPr>
          <w:rtl/>
        </w:rPr>
        <w:t>ها</w:t>
      </w:r>
      <w:r w:rsidRPr="00DE5A9D">
        <w:rPr>
          <w:rFonts w:hint="cs"/>
          <w:rtl/>
        </w:rPr>
        <w:t>ی</w:t>
      </w:r>
      <w:r w:rsidR="00987DA2">
        <w:rPr>
          <w:rtl/>
        </w:rPr>
        <w:t xml:space="preserve"> </w:t>
      </w:r>
      <w:r w:rsidRPr="00DE5A9D">
        <w:rPr>
          <w:rtl/>
        </w:rPr>
        <w:t>تول</w:t>
      </w:r>
      <w:r w:rsidRPr="00DE5A9D">
        <w:rPr>
          <w:rFonts w:hint="cs"/>
          <w:rtl/>
        </w:rPr>
        <w:t>ی</w:t>
      </w:r>
      <w:r w:rsidRPr="00DE5A9D">
        <w:rPr>
          <w:rFonts w:hint="eastAsia"/>
          <w:rtl/>
        </w:rPr>
        <w:t>د</w:t>
      </w:r>
      <w:r w:rsidR="00987DA2">
        <w:rPr>
          <w:rtl/>
        </w:rPr>
        <w:t xml:space="preserve"> </w:t>
      </w:r>
      <w:r w:rsidRPr="00DE5A9D">
        <w:rPr>
          <w:rtl/>
        </w:rPr>
        <w:t>شده</w:t>
      </w:r>
      <w:r w:rsidR="00987DA2">
        <w:rPr>
          <w:rtl/>
        </w:rPr>
        <w:t xml:space="preserve"> </w:t>
      </w:r>
      <w:r w:rsidRPr="00DE5A9D">
        <w:rPr>
          <w:rtl/>
        </w:rPr>
        <w:t>توسط</w:t>
      </w:r>
      <w:r w:rsidR="00987DA2">
        <w:rPr>
          <w:rtl/>
        </w:rPr>
        <w:t xml:space="preserve"> </w:t>
      </w:r>
      <w:r w:rsidRPr="00DE5A9D">
        <w:rPr>
          <w:rtl/>
        </w:rPr>
        <w:t>دستگاه</w:t>
      </w:r>
      <w:r w:rsidR="00987DA2">
        <w:t xml:space="preserve"> </w:t>
      </w:r>
      <w:r w:rsidRPr="00DE5A9D">
        <w:rPr>
          <w:rtl/>
        </w:rPr>
        <w:t>ها</w:t>
      </w:r>
      <w:r w:rsidRPr="00DE5A9D">
        <w:rPr>
          <w:rFonts w:hint="cs"/>
          <w:rtl/>
        </w:rPr>
        <w:t>ی</w:t>
      </w:r>
      <w:r w:rsidR="00987DA2">
        <w:rPr>
          <w:rtl/>
        </w:rPr>
        <w:t xml:space="preserve"> </w:t>
      </w:r>
      <w:r w:rsidRPr="00DE5A9D">
        <w:t>IoT</w:t>
      </w:r>
      <w:r w:rsidR="00987DA2">
        <w:rPr>
          <w:rtl/>
        </w:rPr>
        <w:t xml:space="preserve"> </w:t>
      </w:r>
      <w:r w:rsidRPr="00DE5A9D">
        <w:rPr>
          <w:rtl/>
        </w:rPr>
        <w:t>را</w:t>
      </w:r>
      <w:r w:rsidR="00987DA2">
        <w:rPr>
          <w:rtl/>
        </w:rPr>
        <w:t xml:space="preserve"> </w:t>
      </w:r>
      <w:r w:rsidRPr="00DE5A9D">
        <w:rPr>
          <w:rtl/>
        </w:rPr>
        <w:t>به</w:t>
      </w:r>
      <w:r w:rsidR="00987DA2">
        <w:t xml:space="preserve"> </w:t>
      </w:r>
      <w:r w:rsidRPr="00DE5A9D">
        <w:rPr>
          <w:rtl/>
        </w:rPr>
        <w:t>صورت</w:t>
      </w:r>
      <w:r w:rsidR="00987DA2">
        <w:rPr>
          <w:rtl/>
        </w:rPr>
        <w:t xml:space="preserve"> </w:t>
      </w:r>
      <w:r w:rsidRPr="00DE5A9D">
        <w:rPr>
          <w:rtl/>
        </w:rPr>
        <w:t>محل</w:t>
      </w:r>
      <w:r w:rsidRPr="00DE5A9D">
        <w:rPr>
          <w:rFonts w:hint="cs"/>
          <w:rtl/>
        </w:rPr>
        <w:t>ی</w:t>
      </w:r>
      <w:r w:rsidR="00987DA2">
        <w:rPr>
          <w:rtl/>
        </w:rPr>
        <w:t xml:space="preserve"> </w:t>
      </w:r>
      <w:r w:rsidRPr="00DE5A9D">
        <w:rPr>
          <w:rtl/>
        </w:rPr>
        <w:t>پردازش</w:t>
      </w:r>
      <w:r w:rsidR="00987DA2">
        <w:rPr>
          <w:rtl/>
        </w:rPr>
        <w:t xml:space="preserve"> </w:t>
      </w:r>
      <w:r w:rsidRPr="00DE5A9D">
        <w:rPr>
          <w:rtl/>
        </w:rPr>
        <w:t>کنند.</w:t>
      </w:r>
      <w:r w:rsidR="00987DA2">
        <w:rPr>
          <w:rtl/>
        </w:rPr>
        <w:t xml:space="preserve"> </w:t>
      </w:r>
      <w:r w:rsidRPr="00DE5A9D">
        <w:rPr>
          <w:rtl/>
        </w:rPr>
        <w:t>بنابرا</w:t>
      </w:r>
      <w:r w:rsidRPr="00DE5A9D">
        <w:rPr>
          <w:rFonts w:hint="cs"/>
          <w:rtl/>
        </w:rPr>
        <w:t>ی</w:t>
      </w:r>
      <w:r w:rsidRPr="00DE5A9D">
        <w:rPr>
          <w:rFonts w:hint="eastAsia"/>
          <w:rtl/>
        </w:rPr>
        <w:t>ن،</w:t>
      </w:r>
      <w:r w:rsidR="00987DA2">
        <w:rPr>
          <w:rtl/>
        </w:rPr>
        <w:t xml:space="preserve"> </w:t>
      </w:r>
      <w:r w:rsidRPr="00DE5A9D">
        <w:rPr>
          <w:rtl/>
        </w:rPr>
        <w:t>انتخاب</w:t>
      </w:r>
      <w:r w:rsidR="00987DA2">
        <w:rPr>
          <w:rtl/>
        </w:rPr>
        <w:t xml:space="preserve"> </w:t>
      </w:r>
      <w:r w:rsidRPr="00DE5A9D">
        <w:rPr>
          <w:rtl/>
        </w:rPr>
        <w:t>م</w:t>
      </w:r>
      <w:r>
        <w:rPr>
          <w:rtl/>
        </w:rPr>
        <w:t>ؤ</w:t>
      </w:r>
      <w:r w:rsidRPr="00DE5A9D">
        <w:rPr>
          <w:rtl/>
        </w:rPr>
        <w:t>ثر</w:t>
      </w:r>
      <w:r w:rsidR="00987DA2">
        <w:rPr>
          <w:rtl/>
        </w:rPr>
        <w:t xml:space="preserve"> </w:t>
      </w:r>
      <w:r w:rsidRPr="00DE5A9D">
        <w:rPr>
          <w:rtl/>
        </w:rPr>
        <w:t>پردازش</w:t>
      </w:r>
      <w:r w:rsidR="00987DA2">
        <w:rPr>
          <w:rtl/>
        </w:rPr>
        <w:t xml:space="preserve"> </w:t>
      </w:r>
      <w:r w:rsidRPr="00DE5A9D">
        <w:rPr>
          <w:rtl/>
        </w:rPr>
        <w:t>وظا</w:t>
      </w:r>
      <w:r w:rsidRPr="00DE5A9D">
        <w:rPr>
          <w:rFonts w:hint="cs"/>
          <w:rtl/>
        </w:rPr>
        <w:t>ی</w:t>
      </w:r>
      <w:r w:rsidRPr="00DE5A9D">
        <w:rPr>
          <w:rFonts w:hint="eastAsia"/>
          <w:rtl/>
        </w:rPr>
        <w:t>ف</w:t>
      </w:r>
      <w:r w:rsidR="00987DA2">
        <w:rPr>
          <w:rtl/>
        </w:rPr>
        <w:t xml:space="preserve"> </w:t>
      </w:r>
      <w:r w:rsidRPr="00DE5A9D">
        <w:rPr>
          <w:rtl/>
        </w:rPr>
        <w:t>ب</w:t>
      </w:r>
      <w:r w:rsidRPr="00DE5A9D">
        <w:rPr>
          <w:rFonts w:hint="cs"/>
          <w:rtl/>
        </w:rPr>
        <w:t>ی</w:t>
      </w:r>
      <w:r w:rsidRPr="00DE5A9D">
        <w:rPr>
          <w:rFonts w:hint="eastAsia"/>
          <w:rtl/>
        </w:rPr>
        <w:t>ن</w:t>
      </w:r>
      <w:r w:rsidR="00987DA2">
        <w:rPr>
          <w:rtl/>
        </w:rPr>
        <w:t xml:space="preserve"> </w:t>
      </w:r>
      <w:r w:rsidRPr="00DE5A9D">
        <w:rPr>
          <w:rtl/>
        </w:rPr>
        <w:lastRenderedPageBreak/>
        <w:t>سرور</w:t>
      </w:r>
      <w:r w:rsidR="00987DA2">
        <w:rPr>
          <w:rtl/>
        </w:rPr>
        <w:t xml:space="preserve"> </w:t>
      </w:r>
      <w:r w:rsidRPr="00DE5A9D">
        <w:rPr>
          <w:rtl/>
        </w:rPr>
        <w:t>ابر</w:t>
      </w:r>
      <w:r w:rsidRPr="00DE5A9D">
        <w:rPr>
          <w:rFonts w:hint="cs"/>
          <w:rtl/>
        </w:rPr>
        <w:t>ی</w:t>
      </w:r>
      <w:r w:rsidR="00987DA2">
        <w:rPr>
          <w:rtl/>
        </w:rPr>
        <w:t xml:space="preserve"> </w:t>
      </w:r>
      <w:r w:rsidRPr="00DE5A9D">
        <w:rPr>
          <w:rtl/>
        </w:rPr>
        <w:t>و</w:t>
      </w:r>
      <w:r w:rsidR="00987DA2">
        <w:rPr>
          <w:rtl/>
        </w:rPr>
        <w:t xml:space="preserve"> </w:t>
      </w:r>
      <w:r w:rsidRPr="00DE5A9D">
        <w:rPr>
          <w:rtl/>
        </w:rPr>
        <w:t>سرور</w:t>
      </w:r>
      <w:r w:rsidR="00987DA2">
        <w:rPr>
          <w:rtl/>
        </w:rPr>
        <w:t xml:space="preserve"> </w:t>
      </w:r>
      <w:r w:rsidRPr="00DE5A9D">
        <w:rPr>
          <w:rtl/>
        </w:rPr>
        <w:t>مه</w:t>
      </w:r>
      <w:r w:rsidR="00987DA2">
        <w:rPr>
          <w:rtl/>
        </w:rPr>
        <w:t xml:space="preserve"> </w:t>
      </w:r>
      <w:r w:rsidRPr="00DE5A9D">
        <w:rPr>
          <w:rtl/>
        </w:rPr>
        <w:t>برا</w:t>
      </w:r>
      <w:r w:rsidRPr="00DE5A9D">
        <w:rPr>
          <w:rFonts w:hint="cs"/>
          <w:rtl/>
        </w:rPr>
        <w:t>ی</w:t>
      </w:r>
      <w:r w:rsidR="00987DA2">
        <w:rPr>
          <w:rtl/>
        </w:rPr>
        <w:t xml:space="preserve"> </w:t>
      </w:r>
      <w:r w:rsidRPr="00DE5A9D">
        <w:rPr>
          <w:rtl/>
        </w:rPr>
        <w:t>برآوردن</w:t>
      </w:r>
      <w:r w:rsidR="00987DA2">
        <w:rPr>
          <w:rtl/>
        </w:rPr>
        <w:t xml:space="preserve"> </w:t>
      </w:r>
      <w:r w:rsidRPr="00DE5A9D">
        <w:rPr>
          <w:rtl/>
        </w:rPr>
        <w:t>ن</w:t>
      </w:r>
      <w:r w:rsidRPr="00DE5A9D">
        <w:rPr>
          <w:rFonts w:hint="cs"/>
          <w:rtl/>
        </w:rPr>
        <w:t>ی</w:t>
      </w:r>
      <w:r w:rsidRPr="00DE5A9D">
        <w:rPr>
          <w:rFonts w:hint="eastAsia"/>
          <w:rtl/>
        </w:rPr>
        <w:t>ازها</w:t>
      </w:r>
      <w:r w:rsidRPr="00DE5A9D">
        <w:rPr>
          <w:rFonts w:hint="cs"/>
          <w:rtl/>
        </w:rPr>
        <w:t>ی</w:t>
      </w:r>
      <w:r w:rsidR="00987DA2">
        <w:rPr>
          <w:rtl/>
        </w:rPr>
        <w:t xml:space="preserve"> </w:t>
      </w:r>
      <w:r w:rsidRPr="00DE5A9D">
        <w:rPr>
          <w:rtl/>
        </w:rPr>
        <w:t>روزافزون</w:t>
      </w:r>
      <w:r w:rsidR="00987DA2">
        <w:rPr>
          <w:rtl/>
        </w:rPr>
        <w:t xml:space="preserve"> </w:t>
      </w:r>
      <w:r w:rsidRPr="00DE5A9D">
        <w:rPr>
          <w:rtl/>
        </w:rPr>
        <w:t>و</w:t>
      </w:r>
      <w:r w:rsidR="00987DA2">
        <w:rPr>
          <w:rtl/>
        </w:rPr>
        <w:t xml:space="preserve"> </w:t>
      </w:r>
      <w:r w:rsidRPr="00DE5A9D">
        <w:rPr>
          <w:rtl/>
        </w:rPr>
        <w:t>سفار</w:t>
      </w:r>
      <w:r w:rsidRPr="00DE5A9D">
        <w:rPr>
          <w:rFonts w:hint="eastAsia"/>
          <w:rtl/>
        </w:rPr>
        <w:t>ش</w:t>
      </w:r>
      <w:r w:rsidRPr="00DE5A9D">
        <w:rPr>
          <w:rFonts w:hint="cs"/>
          <w:rtl/>
        </w:rPr>
        <w:t>ی</w:t>
      </w:r>
      <w:r w:rsidR="00987DA2">
        <w:rPr>
          <w:rtl/>
        </w:rPr>
        <w:t xml:space="preserve"> </w:t>
      </w:r>
      <w:r w:rsidRPr="00DE5A9D">
        <w:rPr>
          <w:rtl/>
        </w:rPr>
        <w:t>برنامه</w:t>
      </w:r>
      <w:r w:rsidR="00987DA2">
        <w:t xml:space="preserve"> </w:t>
      </w:r>
      <w:r w:rsidRPr="00DE5A9D">
        <w:rPr>
          <w:rtl/>
        </w:rPr>
        <w:t>ها</w:t>
      </w:r>
      <w:r w:rsidRPr="00DE5A9D">
        <w:rPr>
          <w:rFonts w:hint="cs"/>
          <w:rtl/>
        </w:rPr>
        <w:t>ی</w:t>
      </w:r>
      <w:r w:rsidR="00987DA2">
        <w:rPr>
          <w:rtl/>
        </w:rPr>
        <w:t xml:space="preserve"> </w:t>
      </w:r>
      <w:r w:rsidRPr="00DE5A9D">
        <w:rPr>
          <w:rtl/>
        </w:rPr>
        <w:t>ا</w:t>
      </w:r>
      <w:r w:rsidRPr="00DE5A9D">
        <w:rPr>
          <w:rFonts w:hint="cs"/>
          <w:rtl/>
        </w:rPr>
        <w:t>ی</w:t>
      </w:r>
      <w:r w:rsidRPr="00DE5A9D">
        <w:rPr>
          <w:rFonts w:hint="eastAsia"/>
          <w:rtl/>
        </w:rPr>
        <w:t>نترنت</w:t>
      </w:r>
      <w:r w:rsidR="00987DA2">
        <w:rPr>
          <w:rtl/>
        </w:rPr>
        <w:t xml:space="preserve"> </w:t>
      </w:r>
      <w:r w:rsidRPr="00DE5A9D">
        <w:rPr>
          <w:rtl/>
        </w:rPr>
        <w:t>اش</w:t>
      </w:r>
      <w:r w:rsidRPr="00DE5A9D">
        <w:rPr>
          <w:rFonts w:hint="cs"/>
          <w:rtl/>
        </w:rPr>
        <w:t>ی</w:t>
      </w:r>
      <w:r w:rsidRPr="00DE5A9D">
        <w:rPr>
          <w:rFonts w:hint="eastAsia"/>
          <w:rtl/>
        </w:rPr>
        <w:t>ا</w:t>
      </w:r>
      <w:r w:rsidR="00987DA2">
        <w:rPr>
          <w:rtl/>
        </w:rPr>
        <w:t xml:space="preserve"> </w:t>
      </w:r>
      <w:r w:rsidRPr="00DE5A9D">
        <w:rPr>
          <w:rtl/>
        </w:rPr>
        <w:t>مهم</w:t>
      </w:r>
      <w:r w:rsidR="00987DA2">
        <w:rPr>
          <w:rtl/>
        </w:rPr>
        <w:t xml:space="preserve"> </w:t>
      </w:r>
      <w:r w:rsidRPr="00DE5A9D">
        <w:rPr>
          <w:rtl/>
        </w:rPr>
        <w:t>است.</w:t>
      </w:r>
      <w:r w:rsidR="00987DA2">
        <w:rPr>
          <w:rtl/>
        </w:rPr>
        <w:t xml:space="preserve"> </w:t>
      </w:r>
      <w:r w:rsidRPr="00DE5A9D">
        <w:rPr>
          <w:rtl/>
        </w:rPr>
        <w:t>در</w:t>
      </w:r>
      <w:r w:rsidR="00987DA2">
        <w:rPr>
          <w:rtl/>
        </w:rPr>
        <w:t xml:space="preserve"> </w:t>
      </w:r>
      <w:r>
        <w:rPr>
          <w:rFonts w:hint="cs"/>
          <w:rtl/>
        </w:rPr>
        <w:t>مطالعات</w:t>
      </w:r>
      <w:r w:rsidR="00987DA2">
        <w:rPr>
          <w:rFonts w:hint="cs"/>
          <w:rtl/>
        </w:rPr>
        <w:t xml:space="preserve"> </w:t>
      </w:r>
      <w:r>
        <w:rPr>
          <w:rFonts w:hint="cs"/>
          <w:rtl/>
        </w:rPr>
        <w:t>موجود</w:t>
      </w:r>
      <w:r w:rsidRPr="00DE5A9D">
        <w:rPr>
          <w:rFonts w:hint="eastAsia"/>
          <w:rtl/>
        </w:rPr>
        <w:t>،</w:t>
      </w:r>
      <w:r w:rsidR="00987DA2">
        <w:rPr>
          <w:rtl/>
        </w:rPr>
        <w:t xml:space="preserve"> </w:t>
      </w:r>
      <w:r w:rsidRPr="00DE5A9D">
        <w:rPr>
          <w:rtl/>
        </w:rPr>
        <w:t>چند</w:t>
      </w:r>
      <w:r w:rsidRPr="00DE5A9D">
        <w:rPr>
          <w:rFonts w:hint="cs"/>
          <w:rtl/>
        </w:rPr>
        <w:t>ی</w:t>
      </w:r>
      <w:r w:rsidRPr="00DE5A9D">
        <w:rPr>
          <w:rFonts w:hint="eastAsia"/>
          <w:rtl/>
        </w:rPr>
        <w:t>ن</w:t>
      </w:r>
      <w:r w:rsidR="00987DA2">
        <w:rPr>
          <w:rtl/>
        </w:rPr>
        <w:t xml:space="preserve"> </w:t>
      </w:r>
      <w:r w:rsidRPr="00DE5A9D">
        <w:rPr>
          <w:rtl/>
        </w:rPr>
        <w:t>الگور</w:t>
      </w:r>
      <w:r w:rsidRPr="00DE5A9D">
        <w:rPr>
          <w:rFonts w:hint="cs"/>
          <w:rtl/>
        </w:rPr>
        <w:t>ی</w:t>
      </w:r>
      <w:r w:rsidRPr="00DE5A9D">
        <w:rPr>
          <w:rFonts w:hint="eastAsia"/>
          <w:rtl/>
        </w:rPr>
        <w:t>تم</w:t>
      </w:r>
      <w:r w:rsidR="00987DA2">
        <w:rPr>
          <w:rtl/>
        </w:rPr>
        <w:t xml:space="preserve"> </w:t>
      </w:r>
      <w:r w:rsidRPr="00DE5A9D">
        <w:rPr>
          <w:rtl/>
        </w:rPr>
        <w:t>برا</w:t>
      </w:r>
      <w:r w:rsidRPr="00DE5A9D">
        <w:rPr>
          <w:rFonts w:hint="cs"/>
          <w:rtl/>
        </w:rPr>
        <w:t>ی</w:t>
      </w:r>
      <w:r w:rsidR="00987DA2">
        <w:rPr>
          <w:rtl/>
        </w:rPr>
        <w:t xml:space="preserve"> </w:t>
      </w:r>
      <w:r w:rsidRPr="00DE5A9D">
        <w:rPr>
          <w:rtl/>
        </w:rPr>
        <w:t>تقس</w:t>
      </w:r>
      <w:r w:rsidRPr="00DE5A9D">
        <w:rPr>
          <w:rFonts w:hint="cs"/>
          <w:rtl/>
        </w:rPr>
        <w:t>ی</w:t>
      </w:r>
      <w:r w:rsidRPr="00DE5A9D">
        <w:rPr>
          <w:rFonts w:hint="eastAsia"/>
          <w:rtl/>
        </w:rPr>
        <w:t>م</w:t>
      </w:r>
      <w:r w:rsidR="00987DA2">
        <w:rPr>
          <w:rtl/>
        </w:rPr>
        <w:t xml:space="preserve"> </w:t>
      </w:r>
      <w:r w:rsidRPr="00DE5A9D">
        <w:rPr>
          <w:rtl/>
        </w:rPr>
        <w:t>وظا</w:t>
      </w:r>
      <w:r w:rsidRPr="00DE5A9D">
        <w:rPr>
          <w:rFonts w:hint="cs"/>
          <w:rtl/>
        </w:rPr>
        <w:t>ی</w:t>
      </w:r>
      <w:r w:rsidRPr="00DE5A9D">
        <w:rPr>
          <w:rFonts w:hint="eastAsia"/>
          <w:rtl/>
        </w:rPr>
        <w:t>ف</w:t>
      </w:r>
      <w:r w:rsidR="00987DA2">
        <w:rPr>
          <w:rtl/>
        </w:rPr>
        <w:t xml:space="preserve"> </w:t>
      </w:r>
      <w:r w:rsidRPr="00DE5A9D">
        <w:rPr>
          <w:rtl/>
        </w:rPr>
        <w:t>ب</w:t>
      </w:r>
      <w:r w:rsidRPr="00DE5A9D">
        <w:rPr>
          <w:rFonts w:hint="cs"/>
          <w:rtl/>
        </w:rPr>
        <w:t>ی</w:t>
      </w:r>
      <w:r w:rsidRPr="00DE5A9D">
        <w:rPr>
          <w:rFonts w:hint="eastAsia"/>
          <w:rtl/>
        </w:rPr>
        <w:t>ن</w:t>
      </w:r>
      <w:r w:rsidR="00987DA2">
        <w:rPr>
          <w:rtl/>
        </w:rPr>
        <w:t xml:space="preserve"> </w:t>
      </w:r>
      <w:r>
        <w:rPr>
          <w:rtl/>
        </w:rPr>
        <w:t>لبه</w:t>
      </w:r>
      <w:r w:rsidR="00987DA2">
        <w:rPr>
          <w:rtl/>
        </w:rPr>
        <w:t xml:space="preserve"> </w:t>
      </w:r>
      <w:r>
        <w:rPr>
          <w:rtl/>
        </w:rPr>
        <w:t>و</w:t>
      </w:r>
      <w:r w:rsidR="00987DA2">
        <w:rPr>
          <w:rtl/>
        </w:rPr>
        <w:t xml:space="preserve"> </w:t>
      </w:r>
      <w:r>
        <w:rPr>
          <w:rtl/>
        </w:rPr>
        <w:t>مه</w:t>
      </w:r>
      <w:r w:rsidR="00987DA2">
        <w:rPr>
          <w:rtl/>
        </w:rPr>
        <w:t xml:space="preserve"> </w:t>
      </w:r>
      <w:r w:rsidRPr="00DE5A9D">
        <w:rPr>
          <w:rtl/>
        </w:rPr>
        <w:t>بر</w:t>
      </w:r>
      <w:r w:rsidR="00987DA2">
        <w:rPr>
          <w:rtl/>
        </w:rPr>
        <w:t xml:space="preserve"> </w:t>
      </w:r>
      <w:r w:rsidRPr="00DE5A9D">
        <w:rPr>
          <w:rtl/>
        </w:rPr>
        <w:t>اساس</w:t>
      </w:r>
      <w:r w:rsidR="00987DA2">
        <w:rPr>
          <w:rtl/>
        </w:rPr>
        <w:t xml:space="preserve"> </w:t>
      </w:r>
      <w:r w:rsidRPr="00DE5A9D">
        <w:rPr>
          <w:rtl/>
        </w:rPr>
        <w:t>پارامترها</w:t>
      </w:r>
      <w:r w:rsidRPr="00DE5A9D">
        <w:rPr>
          <w:rFonts w:hint="cs"/>
          <w:rtl/>
        </w:rPr>
        <w:t>یی</w:t>
      </w:r>
      <w:r w:rsidR="00987DA2">
        <w:rPr>
          <w:rtl/>
        </w:rPr>
        <w:t xml:space="preserve"> </w:t>
      </w:r>
      <w:r w:rsidRPr="00DE5A9D">
        <w:rPr>
          <w:rtl/>
        </w:rPr>
        <w:t>مانند</w:t>
      </w:r>
      <w:r w:rsidR="00987DA2">
        <w:rPr>
          <w:rtl/>
        </w:rPr>
        <w:t xml:space="preserve"> </w:t>
      </w:r>
      <w:r w:rsidRPr="00DE5A9D">
        <w:rPr>
          <w:rtl/>
        </w:rPr>
        <w:t>زمان</w:t>
      </w:r>
      <w:r w:rsidR="00987DA2">
        <w:rPr>
          <w:rtl/>
        </w:rPr>
        <w:t xml:space="preserve"> </w:t>
      </w:r>
      <w:r w:rsidRPr="00DE5A9D">
        <w:rPr>
          <w:rtl/>
        </w:rPr>
        <w:t>اجرا</w:t>
      </w:r>
      <w:r w:rsidR="00987DA2">
        <w:rPr>
          <w:rtl/>
        </w:rPr>
        <w:t xml:space="preserve"> </w:t>
      </w:r>
      <w:r w:rsidRPr="00DE5A9D">
        <w:rPr>
          <w:rtl/>
        </w:rPr>
        <w:t>و</w:t>
      </w:r>
      <w:r w:rsidR="00987DA2">
        <w:rPr>
          <w:rtl/>
        </w:rPr>
        <w:t xml:space="preserve"> </w:t>
      </w:r>
      <w:r w:rsidRPr="00DE5A9D">
        <w:rPr>
          <w:rtl/>
        </w:rPr>
        <w:t>مهلت</w:t>
      </w:r>
      <w:r w:rsidR="00987DA2">
        <w:rPr>
          <w:rtl/>
        </w:rPr>
        <w:t xml:space="preserve"> </w:t>
      </w:r>
      <w:r w:rsidRPr="00DE5A9D">
        <w:rPr>
          <w:rtl/>
        </w:rPr>
        <w:t>وظا</w:t>
      </w:r>
      <w:r w:rsidRPr="00DE5A9D">
        <w:rPr>
          <w:rFonts w:hint="cs"/>
          <w:rtl/>
        </w:rPr>
        <w:t>ی</w:t>
      </w:r>
      <w:r w:rsidRPr="00DE5A9D">
        <w:rPr>
          <w:rFonts w:hint="eastAsia"/>
          <w:rtl/>
        </w:rPr>
        <w:t>ف</w:t>
      </w:r>
      <w:r>
        <w:rPr>
          <w:rFonts w:hint="cs"/>
          <w:rtl/>
        </w:rPr>
        <w:t>،</w:t>
      </w:r>
      <w:r w:rsidR="00987DA2">
        <w:rPr>
          <w:rFonts w:hint="cs"/>
          <w:rtl/>
        </w:rPr>
        <w:t xml:space="preserve"> </w:t>
      </w:r>
      <w:r w:rsidRPr="00DE5A9D">
        <w:rPr>
          <w:rtl/>
        </w:rPr>
        <w:t>طول</w:t>
      </w:r>
      <w:r w:rsidR="00987DA2">
        <w:rPr>
          <w:rtl/>
        </w:rPr>
        <w:t xml:space="preserve"> </w:t>
      </w:r>
      <w:r w:rsidRPr="00DE5A9D">
        <w:rPr>
          <w:rtl/>
        </w:rPr>
        <w:t>کار،</w:t>
      </w:r>
      <w:r w:rsidR="00987DA2">
        <w:rPr>
          <w:rtl/>
        </w:rPr>
        <w:t xml:space="preserve"> </w:t>
      </w:r>
      <w:r w:rsidRPr="00DE5A9D">
        <w:rPr>
          <w:rtl/>
        </w:rPr>
        <w:t>امن</w:t>
      </w:r>
      <w:r w:rsidRPr="00DE5A9D">
        <w:rPr>
          <w:rFonts w:hint="cs"/>
          <w:rtl/>
        </w:rPr>
        <w:t>ی</w:t>
      </w:r>
      <w:r w:rsidRPr="00DE5A9D">
        <w:rPr>
          <w:rFonts w:hint="eastAsia"/>
          <w:rtl/>
        </w:rPr>
        <w:t>ت</w:t>
      </w:r>
      <w:r w:rsidR="00987DA2">
        <w:rPr>
          <w:rtl/>
        </w:rPr>
        <w:t xml:space="preserve"> </w:t>
      </w:r>
      <w:r w:rsidRPr="00DE5A9D">
        <w:rPr>
          <w:rtl/>
        </w:rPr>
        <w:t>و</w:t>
      </w:r>
      <w:r w:rsidR="00987DA2">
        <w:rPr>
          <w:rtl/>
        </w:rPr>
        <w:t xml:space="preserve"> </w:t>
      </w:r>
      <w:r w:rsidRPr="00DE5A9D">
        <w:rPr>
          <w:rtl/>
        </w:rPr>
        <w:t>مهلت</w:t>
      </w:r>
      <w:r w:rsidR="00987DA2">
        <w:rPr>
          <w:rtl/>
        </w:rPr>
        <w:t xml:space="preserve"> </w:t>
      </w:r>
      <w:r w:rsidRPr="00DE5A9D">
        <w:rPr>
          <w:rtl/>
        </w:rPr>
        <w:t>وظا</w:t>
      </w:r>
      <w:r w:rsidRPr="00DE5A9D">
        <w:rPr>
          <w:rFonts w:hint="cs"/>
          <w:rtl/>
        </w:rPr>
        <w:t>ی</w:t>
      </w:r>
      <w:r w:rsidRPr="00DE5A9D">
        <w:rPr>
          <w:rFonts w:hint="eastAsia"/>
          <w:rtl/>
        </w:rPr>
        <w:t>ف</w:t>
      </w:r>
      <w:r w:rsidR="00987DA2">
        <w:rPr>
          <w:rtl/>
        </w:rPr>
        <w:t xml:space="preserve"> </w:t>
      </w:r>
      <w:r w:rsidRPr="00DE5A9D">
        <w:rPr>
          <w:rtl/>
        </w:rPr>
        <w:t>پ</w:t>
      </w:r>
      <w:r w:rsidRPr="00DE5A9D">
        <w:rPr>
          <w:rFonts w:hint="cs"/>
          <w:rtl/>
        </w:rPr>
        <w:t>ی</w:t>
      </w:r>
      <w:r w:rsidRPr="00DE5A9D">
        <w:rPr>
          <w:rFonts w:hint="eastAsia"/>
          <w:rtl/>
        </w:rPr>
        <w:t>شنهاد</w:t>
      </w:r>
      <w:r w:rsidR="00987DA2">
        <w:rPr>
          <w:rtl/>
        </w:rPr>
        <w:t xml:space="preserve"> </w:t>
      </w:r>
      <w:r w:rsidRPr="00DE5A9D">
        <w:rPr>
          <w:rtl/>
        </w:rPr>
        <w:t>شده</w:t>
      </w:r>
      <w:r w:rsidR="00987DA2">
        <w:t xml:space="preserve"> </w:t>
      </w:r>
      <w:r w:rsidRPr="00DE5A9D">
        <w:rPr>
          <w:rtl/>
        </w:rPr>
        <w:t>است.</w:t>
      </w:r>
      <w:r w:rsidR="00987DA2">
        <w:rPr>
          <w:rtl/>
        </w:rPr>
        <w:t xml:space="preserve"> </w:t>
      </w:r>
      <w:r w:rsidRPr="00DE5A9D">
        <w:rPr>
          <w:rtl/>
        </w:rPr>
        <w:t>با</w:t>
      </w:r>
      <w:r w:rsidR="00987DA2">
        <w:rPr>
          <w:rtl/>
        </w:rPr>
        <w:t xml:space="preserve"> </w:t>
      </w:r>
      <w:r w:rsidRPr="00DE5A9D">
        <w:rPr>
          <w:rtl/>
        </w:rPr>
        <w:t>ا</w:t>
      </w:r>
      <w:r w:rsidRPr="00DE5A9D">
        <w:rPr>
          <w:rFonts w:hint="cs"/>
          <w:rtl/>
        </w:rPr>
        <w:t>ی</w:t>
      </w:r>
      <w:r w:rsidRPr="00DE5A9D">
        <w:rPr>
          <w:rFonts w:hint="eastAsia"/>
          <w:rtl/>
        </w:rPr>
        <w:t>ن</w:t>
      </w:r>
      <w:r w:rsidR="00987DA2">
        <w:rPr>
          <w:rtl/>
        </w:rPr>
        <w:t xml:space="preserve"> </w:t>
      </w:r>
      <w:r w:rsidRPr="00DE5A9D">
        <w:rPr>
          <w:rtl/>
        </w:rPr>
        <w:t>حال،</w:t>
      </w:r>
      <w:r w:rsidR="00987DA2">
        <w:rPr>
          <w:rtl/>
        </w:rPr>
        <w:t xml:space="preserve"> </w:t>
      </w:r>
      <w:r w:rsidRPr="00DE5A9D">
        <w:rPr>
          <w:rtl/>
        </w:rPr>
        <w:t>ا</w:t>
      </w:r>
      <w:r w:rsidRPr="00DE5A9D">
        <w:rPr>
          <w:rFonts w:hint="cs"/>
          <w:rtl/>
        </w:rPr>
        <w:t>ی</w:t>
      </w:r>
      <w:r w:rsidRPr="00DE5A9D">
        <w:rPr>
          <w:rFonts w:hint="eastAsia"/>
          <w:rtl/>
        </w:rPr>
        <w:t>ن</w:t>
      </w:r>
      <w:r w:rsidR="00987DA2">
        <w:rPr>
          <w:rtl/>
        </w:rPr>
        <w:t xml:space="preserve"> </w:t>
      </w:r>
      <w:r w:rsidRPr="00DE5A9D">
        <w:rPr>
          <w:rtl/>
        </w:rPr>
        <w:t>کارها</w:t>
      </w:r>
      <w:r w:rsidR="00987DA2">
        <w:rPr>
          <w:rtl/>
        </w:rPr>
        <w:t xml:space="preserve"> </w:t>
      </w:r>
      <w:r w:rsidRPr="00DE5A9D">
        <w:rPr>
          <w:rtl/>
        </w:rPr>
        <w:t>به</w:t>
      </w:r>
      <w:r w:rsidR="00987DA2">
        <w:t xml:space="preserve"> </w:t>
      </w:r>
      <w:r w:rsidRPr="00DE5A9D">
        <w:rPr>
          <w:rtl/>
        </w:rPr>
        <w:t>اندازه</w:t>
      </w:r>
      <w:r w:rsidR="00987DA2">
        <w:rPr>
          <w:rtl/>
        </w:rPr>
        <w:t xml:space="preserve"> </w:t>
      </w:r>
      <w:r w:rsidRPr="00DE5A9D">
        <w:rPr>
          <w:rtl/>
        </w:rPr>
        <w:t>کاف</w:t>
      </w:r>
      <w:r w:rsidRPr="00DE5A9D">
        <w:rPr>
          <w:rFonts w:hint="cs"/>
          <w:rtl/>
        </w:rPr>
        <w:t>ی</w:t>
      </w:r>
      <w:r w:rsidR="00987DA2">
        <w:rPr>
          <w:rtl/>
        </w:rPr>
        <w:t xml:space="preserve"> </w:t>
      </w:r>
      <w:r w:rsidRPr="00DE5A9D">
        <w:rPr>
          <w:rtl/>
        </w:rPr>
        <w:t>ن</w:t>
      </w:r>
      <w:r w:rsidRPr="00DE5A9D">
        <w:rPr>
          <w:rFonts w:hint="cs"/>
          <w:rtl/>
        </w:rPr>
        <w:t>ی</w:t>
      </w:r>
      <w:r w:rsidRPr="00DE5A9D">
        <w:rPr>
          <w:rFonts w:hint="eastAsia"/>
          <w:rtl/>
        </w:rPr>
        <w:t>ازها</w:t>
      </w:r>
      <w:r w:rsidRPr="00DE5A9D">
        <w:rPr>
          <w:rFonts w:hint="cs"/>
          <w:rtl/>
        </w:rPr>
        <w:t>ی</w:t>
      </w:r>
      <w:r w:rsidR="00987DA2">
        <w:rPr>
          <w:rtl/>
        </w:rPr>
        <w:t xml:space="preserve"> </w:t>
      </w:r>
      <w:r w:rsidRPr="00DE5A9D">
        <w:rPr>
          <w:rtl/>
        </w:rPr>
        <w:t>منابع</w:t>
      </w:r>
      <w:r w:rsidR="00987DA2">
        <w:rPr>
          <w:rtl/>
        </w:rPr>
        <w:t xml:space="preserve"> </w:t>
      </w:r>
      <w:r w:rsidRPr="00DE5A9D">
        <w:rPr>
          <w:rtl/>
        </w:rPr>
        <w:t>وظا</w:t>
      </w:r>
      <w:r w:rsidRPr="00DE5A9D">
        <w:rPr>
          <w:rFonts w:hint="cs"/>
          <w:rtl/>
        </w:rPr>
        <w:t>ی</w:t>
      </w:r>
      <w:r w:rsidRPr="00DE5A9D">
        <w:rPr>
          <w:rFonts w:hint="eastAsia"/>
          <w:rtl/>
        </w:rPr>
        <w:t>ف</w:t>
      </w:r>
      <w:r w:rsidR="00987DA2">
        <w:rPr>
          <w:rtl/>
        </w:rPr>
        <w:t xml:space="preserve"> </w:t>
      </w:r>
      <w:r w:rsidRPr="00DE5A9D">
        <w:rPr>
          <w:rtl/>
        </w:rPr>
        <w:t>را</w:t>
      </w:r>
      <w:r w:rsidR="00987DA2">
        <w:rPr>
          <w:rtl/>
        </w:rPr>
        <w:t xml:space="preserve"> </w:t>
      </w:r>
      <w:r w:rsidRPr="00DE5A9D">
        <w:rPr>
          <w:rtl/>
        </w:rPr>
        <w:t>با</w:t>
      </w:r>
      <w:r w:rsidR="00987DA2">
        <w:rPr>
          <w:rtl/>
        </w:rPr>
        <w:t xml:space="preserve"> </w:t>
      </w:r>
      <w:r w:rsidRPr="00DE5A9D">
        <w:rPr>
          <w:rtl/>
        </w:rPr>
        <w:t>در</w:t>
      </w:r>
      <w:r w:rsidR="00987DA2">
        <w:rPr>
          <w:rtl/>
        </w:rPr>
        <w:t xml:space="preserve"> </w:t>
      </w:r>
      <w:r w:rsidRPr="00DE5A9D">
        <w:rPr>
          <w:rtl/>
        </w:rPr>
        <w:t>نظر</w:t>
      </w:r>
      <w:r w:rsidR="00987DA2">
        <w:rPr>
          <w:rtl/>
        </w:rPr>
        <w:t xml:space="preserve"> </w:t>
      </w:r>
      <w:r w:rsidRPr="00DE5A9D">
        <w:rPr>
          <w:rtl/>
        </w:rPr>
        <w:t>گرفتن</w:t>
      </w:r>
      <w:r w:rsidR="00987DA2">
        <w:rPr>
          <w:rtl/>
        </w:rPr>
        <w:t xml:space="preserve"> </w:t>
      </w:r>
      <w:r w:rsidRPr="00DE5A9D">
        <w:rPr>
          <w:rtl/>
        </w:rPr>
        <w:t>منابع</w:t>
      </w:r>
      <w:r w:rsidR="00987DA2">
        <w:rPr>
          <w:rtl/>
        </w:rPr>
        <w:t xml:space="preserve"> </w:t>
      </w:r>
      <w:r w:rsidRPr="00DE5A9D">
        <w:rPr>
          <w:rtl/>
        </w:rPr>
        <w:t>محدود</w:t>
      </w:r>
      <w:r w:rsidR="00987DA2">
        <w:rPr>
          <w:rtl/>
        </w:rPr>
        <w:t xml:space="preserve"> </w:t>
      </w:r>
      <w:r w:rsidRPr="00DE5A9D">
        <w:rPr>
          <w:rtl/>
        </w:rPr>
        <w:t>در</w:t>
      </w:r>
      <w:r w:rsidR="00987DA2">
        <w:rPr>
          <w:rtl/>
        </w:rPr>
        <w:t xml:space="preserve"> </w:t>
      </w:r>
      <w:r w:rsidRPr="00DE5A9D">
        <w:rPr>
          <w:rtl/>
        </w:rPr>
        <w:t>دسترس</w:t>
      </w:r>
      <w:r w:rsidR="00987DA2">
        <w:rPr>
          <w:rtl/>
        </w:rPr>
        <w:t xml:space="preserve"> </w:t>
      </w:r>
      <w:r w:rsidRPr="00DE5A9D">
        <w:rPr>
          <w:rtl/>
        </w:rPr>
        <w:t>بودن</w:t>
      </w:r>
      <w:r w:rsidR="00987DA2">
        <w:rPr>
          <w:rtl/>
        </w:rPr>
        <w:t xml:space="preserve"> </w:t>
      </w:r>
      <w:r w:rsidRPr="00DE5A9D">
        <w:rPr>
          <w:rtl/>
        </w:rPr>
        <w:t>مه</w:t>
      </w:r>
      <w:r w:rsidR="00987DA2">
        <w:rPr>
          <w:rtl/>
        </w:rPr>
        <w:t xml:space="preserve"> </w:t>
      </w:r>
      <w:r w:rsidRPr="00DE5A9D">
        <w:rPr>
          <w:rtl/>
        </w:rPr>
        <w:t>برآورده</w:t>
      </w:r>
      <w:r w:rsidR="00987DA2">
        <w:rPr>
          <w:rtl/>
        </w:rPr>
        <w:t xml:space="preserve"> </w:t>
      </w:r>
      <w:r w:rsidRPr="00DE5A9D">
        <w:rPr>
          <w:rtl/>
        </w:rPr>
        <w:t>نم</w:t>
      </w:r>
      <w:r w:rsidRPr="00DE5A9D">
        <w:rPr>
          <w:rFonts w:hint="cs"/>
          <w:rtl/>
        </w:rPr>
        <w:t>ی</w:t>
      </w:r>
      <w:r w:rsidR="00987DA2">
        <w:t xml:space="preserve"> </w:t>
      </w:r>
      <w:r w:rsidRPr="00DE5A9D">
        <w:rPr>
          <w:rtl/>
        </w:rPr>
        <w:t>کنند.</w:t>
      </w:r>
      <w:r w:rsidR="00987DA2">
        <w:rPr>
          <w:rtl/>
        </w:rPr>
        <w:t xml:space="preserve"> </w:t>
      </w:r>
      <w:r w:rsidRPr="00DE5A9D">
        <w:rPr>
          <w:rtl/>
        </w:rPr>
        <w:t>علاوه</w:t>
      </w:r>
      <w:r w:rsidR="00987DA2">
        <w:rPr>
          <w:rtl/>
        </w:rPr>
        <w:t xml:space="preserve"> </w:t>
      </w:r>
      <w:r w:rsidRPr="00DE5A9D">
        <w:rPr>
          <w:rtl/>
        </w:rPr>
        <w:t>بر</w:t>
      </w:r>
      <w:r w:rsidR="00987DA2">
        <w:rPr>
          <w:rtl/>
        </w:rPr>
        <w:t xml:space="preserve"> </w:t>
      </w:r>
      <w:r w:rsidRPr="00DE5A9D">
        <w:rPr>
          <w:rtl/>
        </w:rPr>
        <w:t>ا</w:t>
      </w:r>
      <w:r w:rsidRPr="00DE5A9D">
        <w:rPr>
          <w:rFonts w:hint="cs"/>
          <w:rtl/>
        </w:rPr>
        <w:t>ی</w:t>
      </w:r>
      <w:r w:rsidRPr="00DE5A9D">
        <w:rPr>
          <w:rFonts w:hint="eastAsia"/>
          <w:rtl/>
        </w:rPr>
        <w:t>ن،</w:t>
      </w:r>
      <w:r w:rsidR="00987DA2">
        <w:rPr>
          <w:rtl/>
        </w:rPr>
        <w:t xml:space="preserve"> </w:t>
      </w:r>
      <w:r w:rsidRPr="00DE5A9D">
        <w:rPr>
          <w:rtl/>
        </w:rPr>
        <w:t>منابع</w:t>
      </w:r>
      <w:r w:rsidR="00987DA2">
        <w:rPr>
          <w:rtl/>
        </w:rPr>
        <w:t xml:space="preserve"> </w:t>
      </w:r>
      <w:r w:rsidRPr="00DE5A9D">
        <w:rPr>
          <w:rtl/>
        </w:rPr>
        <w:t>مورد</w:t>
      </w:r>
      <w:r w:rsidR="00987DA2">
        <w:rPr>
          <w:rtl/>
        </w:rPr>
        <w:t xml:space="preserve"> </w:t>
      </w:r>
      <w:r w:rsidRPr="00DE5A9D">
        <w:rPr>
          <w:rtl/>
        </w:rPr>
        <w:t>ن</w:t>
      </w:r>
      <w:r w:rsidRPr="00DE5A9D">
        <w:rPr>
          <w:rFonts w:hint="cs"/>
          <w:rtl/>
        </w:rPr>
        <w:t>ی</w:t>
      </w:r>
      <w:r w:rsidRPr="00DE5A9D">
        <w:rPr>
          <w:rFonts w:hint="eastAsia"/>
          <w:rtl/>
        </w:rPr>
        <w:t>از</w:t>
      </w:r>
      <w:r w:rsidR="00987DA2">
        <w:rPr>
          <w:rtl/>
        </w:rPr>
        <w:t xml:space="preserve"> </w:t>
      </w:r>
      <w:r w:rsidRPr="00DE5A9D">
        <w:rPr>
          <w:rtl/>
        </w:rPr>
        <w:t>وظا</w:t>
      </w:r>
      <w:r w:rsidRPr="00DE5A9D">
        <w:rPr>
          <w:rFonts w:hint="cs"/>
          <w:rtl/>
        </w:rPr>
        <w:t>ی</w:t>
      </w:r>
      <w:r w:rsidRPr="00DE5A9D">
        <w:rPr>
          <w:rFonts w:hint="eastAsia"/>
          <w:rtl/>
        </w:rPr>
        <w:t>ف</w:t>
      </w:r>
      <w:r w:rsidR="00987DA2">
        <w:rPr>
          <w:rtl/>
        </w:rPr>
        <w:t xml:space="preserve"> </w:t>
      </w:r>
      <w:r w:rsidRPr="00DE5A9D">
        <w:rPr>
          <w:rtl/>
        </w:rPr>
        <w:t>را</w:t>
      </w:r>
      <w:r w:rsidR="00987DA2">
        <w:rPr>
          <w:rtl/>
        </w:rPr>
        <w:t xml:space="preserve"> </w:t>
      </w:r>
      <w:r w:rsidRPr="00DE5A9D">
        <w:rPr>
          <w:rtl/>
        </w:rPr>
        <w:t>نم</w:t>
      </w:r>
      <w:r w:rsidRPr="00DE5A9D">
        <w:rPr>
          <w:rFonts w:hint="cs"/>
          <w:rtl/>
        </w:rPr>
        <w:t>ی</w:t>
      </w:r>
      <w:r w:rsidR="00987DA2">
        <w:t xml:space="preserve"> </w:t>
      </w:r>
      <w:r w:rsidRPr="00DE5A9D">
        <w:rPr>
          <w:rtl/>
        </w:rPr>
        <w:t>توان</w:t>
      </w:r>
      <w:r w:rsidR="00987DA2">
        <w:rPr>
          <w:rtl/>
        </w:rPr>
        <w:t xml:space="preserve"> </w:t>
      </w:r>
      <w:r w:rsidRPr="00DE5A9D">
        <w:rPr>
          <w:rtl/>
        </w:rPr>
        <w:t>به</w:t>
      </w:r>
      <w:r w:rsidR="00987DA2">
        <w:t xml:space="preserve"> </w:t>
      </w:r>
      <w:r w:rsidRPr="00DE5A9D">
        <w:rPr>
          <w:rtl/>
        </w:rPr>
        <w:t>طور</w:t>
      </w:r>
      <w:r w:rsidR="00987DA2">
        <w:rPr>
          <w:rtl/>
        </w:rPr>
        <w:t xml:space="preserve"> </w:t>
      </w:r>
      <w:r w:rsidRPr="00DE5A9D">
        <w:rPr>
          <w:rtl/>
        </w:rPr>
        <w:t>دق</w:t>
      </w:r>
      <w:r w:rsidRPr="00DE5A9D">
        <w:rPr>
          <w:rFonts w:hint="cs"/>
          <w:rtl/>
        </w:rPr>
        <w:t>ی</w:t>
      </w:r>
      <w:r w:rsidRPr="00DE5A9D">
        <w:rPr>
          <w:rFonts w:hint="eastAsia"/>
          <w:rtl/>
        </w:rPr>
        <w:t>ق</w:t>
      </w:r>
      <w:r w:rsidR="00987DA2">
        <w:rPr>
          <w:rtl/>
        </w:rPr>
        <w:t xml:space="preserve"> </w:t>
      </w:r>
      <w:r w:rsidRPr="00DE5A9D">
        <w:rPr>
          <w:rtl/>
        </w:rPr>
        <w:t>در</w:t>
      </w:r>
      <w:r w:rsidR="00987DA2">
        <w:rPr>
          <w:rtl/>
        </w:rPr>
        <w:t xml:space="preserve"> </w:t>
      </w:r>
      <w:r w:rsidRPr="00DE5A9D">
        <w:rPr>
          <w:rtl/>
        </w:rPr>
        <w:t>زمان</w:t>
      </w:r>
      <w:r w:rsidR="00987DA2">
        <w:rPr>
          <w:rtl/>
        </w:rPr>
        <w:t xml:space="preserve"> </w:t>
      </w:r>
      <w:r w:rsidRPr="00DE5A9D">
        <w:rPr>
          <w:rtl/>
        </w:rPr>
        <w:t>ارسال</w:t>
      </w:r>
      <w:r w:rsidR="00987DA2">
        <w:rPr>
          <w:rtl/>
        </w:rPr>
        <w:t xml:space="preserve"> </w:t>
      </w:r>
      <w:r w:rsidRPr="00DE5A9D">
        <w:rPr>
          <w:rtl/>
        </w:rPr>
        <w:t>کار</w:t>
      </w:r>
      <w:r w:rsidR="00987DA2">
        <w:rPr>
          <w:rtl/>
        </w:rPr>
        <w:t xml:space="preserve"> </w:t>
      </w:r>
      <w:r w:rsidRPr="00DE5A9D">
        <w:rPr>
          <w:rtl/>
        </w:rPr>
        <w:t>تع</w:t>
      </w:r>
      <w:r w:rsidRPr="00DE5A9D">
        <w:rPr>
          <w:rFonts w:hint="cs"/>
          <w:rtl/>
        </w:rPr>
        <w:t>یی</w:t>
      </w:r>
      <w:r w:rsidRPr="00DE5A9D">
        <w:rPr>
          <w:rFonts w:hint="eastAsia"/>
          <w:rtl/>
        </w:rPr>
        <w:t>ن</w:t>
      </w:r>
      <w:r w:rsidR="00987DA2">
        <w:rPr>
          <w:rtl/>
        </w:rPr>
        <w:t xml:space="preserve"> </w:t>
      </w:r>
      <w:r w:rsidRPr="00DE5A9D">
        <w:rPr>
          <w:rtl/>
        </w:rPr>
        <w:t>کرد</w:t>
      </w:r>
      <w:r>
        <w:rPr>
          <w:rtl/>
        </w:rPr>
        <w:fldChar w:fldCharType="begin"/>
      </w:r>
      <w:r>
        <w:rPr>
          <w:rtl/>
        </w:rPr>
        <w:instrText xml:space="preserve"> </w:instrText>
      </w:r>
      <w:r>
        <w:instrText>ADDIN ZOTERO_ITEM CSL_CITATION {"citationID":"a8de71c0d7","properties":{"formattedCitation":"[16]","plainCitation":"[16]","noteIndex":0},"citationItems":[{"id":2127,"uris":["http://zotero.org/users/9243095/items/LVBGZ3K8"],"itemData":{"id":2127,"type":"paper-conference","abstract":"Cloud computing provides computing and storage resources over the Internet to provide services for different industries. However, delay-sensitive applications like smart health and city applications now require computation over large amounts of data transferred to centralized cloud data centers which leads to drop in performance of such systems. The new paradigms of fog and edge computing provide new solutions by bringing resources closer to the user and provide low latency and energy efficiency compared to cloud services. It is important to find optimal placement of services and resources in the three-tier IoT to achieve improved cost and resource efficiency, higher QoS, and higher level of security and privacy. In this paper</w:instrText>
      </w:r>
      <w:r>
        <w:rPr>
          <w:rtl/>
        </w:rPr>
        <w:instrText xml:space="preserve">, </w:instrText>
      </w:r>
      <w:r>
        <w:instrText>we propose a cost-aware genetic-based (CAG) task scheduling algorithm for fog-cloud environments, which improves the cost efficiency in real-time applications with hard deadlines. iFogSim simulator, which is an extended version of CloudSim is used to deploy and test the performance of the proposed method in terms of latency, network congestion, and cost. The performance results show that the proposed algorithm provides better efficiency in terms of the cost and throughput compared to Round-Robin and Minimum Response Time algorithms.","container-title":"2020 CSI/CPSSI International Symposium on Real-Time and Embedded Systems and Technologies (RTEST)","DOI":"10.1109/RTEST49666.2020.9140118","event-title":"2020 CSI/CPSSI International Symposium on Real-Time and Embedded Systems and Technologies (RTEST)","page":"1-8","source":"IEEE Xplore","title":"Cost-Aware Task Scheduling in Fog-Cloud Environment","author":[{"family":"Nikoui","given":"Tina Samizadeh"},{"family":"Balador","given":"Ali"},{"family":"Rahmani</w:instrText>
      </w:r>
      <w:r>
        <w:rPr>
          <w:rtl/>
        </w:rPr>
        <w:instrText>","</w:instrText>
      </w:r>
      <w:r>
        <w:instrText>given":"Amir Masoud"},{"family":"Bakhshi","given":"Zeinab"}],"issued":{"date-parts":[["2020",6]]}}}],"schema":"https://github.com/citation-style-language/schema/raw/master/csl-citation.json</w:instrText>
      </w:r>
      <w:r>
        <w:rPr>
          <w:rtl/>
        </w:rPr>
        <w:instrText xml:space="preserve">"} </w:instrText>
      </w:r>
      <w:r>
        <w:rPr>
          <w:rtl/>
        </w:rPr>
        <w:fldChar w:fldCharType="separate"/>
      </w:r>
      <w:r w:rsidRPr="00D0253F">
        <w:rPr>
          <w:rFonts w:cs="Times New Roman"/>
        </w:rPr>
        <w:t>[16]</w:t>
      </w:r>
      <w:r>
        <w:rPr>
          <w:rtl/>
        </w:rPr>
        <w:fldChar w:fldCharType="end"/>
      </w:r>
      <w:r>
        <w:rPr>
          <w:rFonts w:hint="cs"/>
          <w:rtl/>
        </w:rPr>
        <w:t>.</w:t>
      </w:r>
      <w:r w:rsidR="00987DA2">
        <w:rPr>
          <w:rtl/>
        </w:rPr>
        <w:t xml:space="preserve"> </w:t>
      </w:r>
    </w:p>
    <w:p w14:paraId="610E79B5" w14:textId="1224130F" w:rsidR="00C93448" w:rsidRDefault="00987DA2" w:rsidP="00747543">
      <w:pPr>
        <w:pStyle w:val="af1"/>
        <w:spacing w:line="360" w:lineRule="auto"/>
        <w:rPr>
          <w:rtl/>
        </w:rPr>
      </w:pPr>
      <w:r>
        <w:rPr>
          <w:rtl/>
        </w:rPr>
        <w:t xml:space="preserve"> </w:t>
      </w:r>
      <w:r w:rsidR="00C9712A" w:rsidRPr="00DE5A9D">
        <w:rPr>
          <w:rtl/>
        </w:rPr>
        <w:t>بنابرا</w:t>
      </w:r>
      <w:r w:rsidR="00C9712A" w:rsidRPr="00DE5A9D">
        <w:rPr>
          <w:rFonts w:hint="cs"/>
          <w:rtl/>
        </w:rPr>
        <w:t>ی</w:t>
      </w:r>
      <w:r w:rsidR="00C9712A" w:rsidRPr="00DE5A9D">
        <w:rPr>
          <w:rFonts w:hint="eastAsia"/>
          <w:rtl/>
        </w:rPr>
        <w:t>ن،</w:t>
      </w:r>
      <w:r>
        <w:rPr>
          <w:rtl/>
        </w:rPr>
        <w:t xml:space="preserve"> </w:t>
      </w:r>
      <w:r w:rsidR="00C9712A" w:rsidRPr="00DE5A9D">
        <w:rPr>
          <w:rtl/>
        </w:rPr>
        <w:t>اختصاص</w:t>
      </w:r>
      <w:r>
        <w:rPr>
          <w:rtl/>
        </w:rPr>
        <w:t xml:space="preserve"> </w:t>
      </w:r>
      <w:r w:rsidR="00C9712A" w:rsidRPr="00DE5A9D">
        <w:rPr>
          <w:rtl/>
        </w:rPr>
        <w:t>دادن</w:t>
      </w:r>
      <w:r>
        <w:rPr>
          <w:rtl/>
        </w:rPr>
        <w:t xml:space="preserve"> </w:t>
      </w:r>
      <w:r w:rsidR="00C9712A" w:rsidRPr="00DE5A9D">
        <w:rPr>
          <w:rFonts w:hint="cs"/>
          <w:rtl/>
        </w:rPr>
        <w:t>ی</w:t>
      </w:r>
      <w:r w:rsidR="00C9712A" w:rsidRPr="00DE5A9D">
        <w:rPr>
          <w:rFonts w:hint="eastAsia"/>
          <w:rtl/>
        </w:rPr>
        <w:t>ک</w:t>
      </w:r>
      <w:r>
        <w:rPr>
          <w:rtl/>
        </w:rPr>
        <w:t xml:space="preserve"> </w:t>
      </w:r>
      <w:r w:rsidR="00C9712A" w:rsidRPr="00DE5A9D">
        <w:rPr>
          <w:rtl/>
        </w:rPr>
        <w:t>کار</w:t>
      </w:r>
      <w:r>
        <w:rPr>
          <w:rtl/>
        </w:rPr>
        <w:t xml:space="preserve"> </w:t>
      </w:r>
      <w:r w:rsidR="00C9712A" w:rsidRPr="00DE5A9D">
        <w:rPr>
          <w:rtl/>
        </w:rPr>
        <w:t>به</w:t>
      </w:r>
      <w:r>
        <w:rPr>
          <w:rtl/>
        </w:rPr>
        <w:t xml:space="preserve"> </w:t>
      </w:r>
      <w:r w:rsidR="00C9712A" w:rsidRPr="00DE5A9D">
        <w:rPr>
          <w:rFonts w:hint="cs"/>
          <w:rtl/>
        </w:rPr>
        <w:t>ی</w:t>
      </w:r>
      <w:r w:rsidR="00C9712A" w:rsidRPr="00DE5A9D">
        <w:rPr>
          <w:rFonts w:hint="eastAsia"/>
          <w:rtl/>
        </w:rPr>
        <w:t>ک</w:t>
      </w:r>
      <w:r>
        <w:rPr>
          <w:rtl/>
        </w:rPr>
        <w:t xml:space="preserve"> </w:t>
      </w:r>
      <w:r w:rsidR="00C9712A" w:rsidRPr="00DE5A9D">
        <w:rPr>
          <w:rtl/>
        </w:rPr>
        <w:t>گره</w:t>
      </w:r>
      <w:r>
        <w:rPr>
          <w:rtl/>
        </w:rPr>
        <w:t xml:space="preserve"> </w:t>
      </w:r>
      <w:r w:rsidR="00C9712A" w:rsidRPr="00DE5A9D">
        <w:rPr>
          <w:rtl/>
        </w:rPr>
        <w:t>پردازش</w:t>
      </w:r>
      <w:r w:rsidR="00C9712A" w:rsidRPr="00DE5A9D">
        <w:rPr>
          <w:rFonts w:hint="cs"/>
          <w:rtl/>
        </w:rPr>
        <w:t>ی</w:t>
      </w:r>
      <w:r>
        <w:rPr>
          <w:rtl/>
        </w:rPr>
        <w:t xml:space="preserve"> </w:t>
      </w:r>
      <w:r w:rsidR="00C9712A" w:rsidRPr="00DE5A9D">
        <w:rPr>
          <w:rtl/>
        </w:rPr>
        <w:t>مناسب</w:t>
      </w:r>
      <w:r>
        <w:rPr>
          <w:rtl/>
        </w:rPr>
        <w:t xml:space="preserve"> </w:t>
      </w:r>
      <w:r w:rsidR="00C9712A" w:rsidRPr="00DE5A9D">
        <w:rPr>
          <w:rtl/>
        </w:rPr>
        <w:t>در</w:t>
      </w:r>
      <w:r>
        <w:rPr>
          <w:rtl/>
        </w:rPr>
        <w:t xml:space="preserve"> </w:t>
      </w:r>
      <w:r w:rsidR="00C9712A" w:rsidRPr="00DE5A9D">
        <w:rPr>
          <w:rtl/>
        </w:rPr>
        <w:t>لا</w:t>
      </w:r>
      <w:r w:rsidR="00C9712A" w:rsidRPr="00DE5A9D">
        <w:rPr>
          <w:rFonts w:hint="cs"/>
          <w:rtl/>
        </w:rPr>
        <w:t>ی</w:t>
      </w:r>
      <w:r w:rsidR="00C9712A" w:rsidRPr="00DE5A9D">
        <w:rPr>
          <w:rFonts w:hint="eastAsia"/>
          <w:rtl/>
        </w:rPr>
        <w:t>ه</w:t>
      </w:r>
      <w:r>
        <w:rPr>
          <w:rtl/>
        </w:rPr>
        <w:t xml:space="preserve"> </w:t>
      </w:r>
      <w:r w:rsidR="00C9712A" w:rsidRPr="00DE5A9D">
        <w:rPr>
          <w:rtl/>
        </w:rPr>
        <w:t>مه</w:t>
      </w:r>
      <w:r>
        <w:rPr>
          <w:rtl/>
        </w:rPr>
        <w:t xml:space="preserve"> </w:t>
      </w:r>
      <w:r w:rsidR="00C9712A" w:rsidRPr="00DE5A9D">
        <w:rPr>
          <w:rtl/>
        </w:rPr>
        <w:t>در</w:t>
      </w:r>
      <w:r>
        <w:rPr>
          <w:rtl/>
        </w:rPr>
        <w:t xml:space="preserve"> </w:t>
      </w:r>
      <w:r w:rsidR="00C9712A" w:rsidRPr="00DE5A9D">
        <w:rPr>
          <w:rFonts w:hint="cs"/>
          <w:rtl/>
        </w:rPr>
        <w:t>ی</w:t>
      </w:r>
      <w:r w:rsidR="00C9712A" w:rsidRPr="00DE5A9D">
        <w:rPr>
          <w:rFonts w:hint="eastAsia"/>
          <w:rtl/>
        </w:rPr>
        <w:t>ک</w:t>
      </w:r>
      <w:r>
        <w:rPr>
          <w:rtl/>
        </w:rPr>
        <w:t xml:space="preserve"> </w:t>
      </w:r>
      <w:r w:rsidR="00C9712A" w:rsidRPr="00DE5A9D">
        <w:rPr>
          <w:rtl/>
        </w:rPr>
        <w:t>مح</w:t>
      </w:r>
      <w:r w:rsidR="00C9712A" w:rsidRPr="00DE5A9D">
        <w:rPr>
          <w:rFonts w:hint="cs"/>
          <w:rtl/>
        </w:rPr>
        <w:t>ی</w:t>
      </w:r>
      <w:r w:rsidR="00C9712A" w:rsidRPr="00DE5A9D">
        <w:rPr>
          <w:rFonts w:hint="eastAsia"/>
          <w:rtl/>
        </w:rPr>
        <w:t>ط</w:t>
      </w:r>
      <w:r>
        <w:rPr>
          <w:rtl/>
        </w:rPr>
        <w:t xml:space="preserve"> </w:t>
      </w:r>
      <w:r w:rsidR="00C9712A" w:rsidRPr="00DE5A9D">
        <w:rPr>
          <w:rtl/>
        </w:rPr>
        <w:t>ابر</w:t>
      </w:r>
      <w:r w:rsidR="00C9712A">
        <w:rPr>
          <w:rFonts w:hint="cs"/>
          <w:rtl/>
        </w:rPr>
        <w:t>-</w:t>
      </w:r>
      <w:r w:rsidR="00C9712A" w:rsidRPr="00DE5A9D">
        <w:rPr>
          <w:rtl/>
        </w:rPr>
        <w:t>مه</w:t>
      </w:r>
      <w:r>
        <w:rPr>
          <w:rtl/>
        </w:rPr>
        <w:t xml:space="preserve"> </w:t>
      </w:r>
      <w:r w:rsidR="00C9712A" w:rsidRPr="00DE5A9D">
        <w:rPr>
          <w:rtl/>
        </w:rPr>
        <w:t>ناهمگن</w:t>
      </w:r>
      <w:r>
        <w:rPr>
          <w:rtl/>
        </w:rPr>
        <w:t xml:space="preserve"> </w:t>
      </w:r>
      <w:r w:rsidR="00C9712A" w:rsidRPr="00DE5A9D">
        <w:rPr>
          <w:rtl/>
        </w:rPr>
        <w:t>بس</w:t>
      </w:r>
      <w:r w:rsidR="00C9712A" w:rsidRPr="00DE5A9D">
        <w:rPr>
          <w:rFonts w:hint="cs"/>
          <w:rtl/>
        </w:rPr>
        <w:t>ی</w:t>
      </w:r>
      <w:r w:rsidR="00C9712A" w:rsidRPr="00DE5A9D">
        <w:rPr>
          <w:rFonts w:hint="eastAsia"/>
          <w:rtl/>
        </w:rPr>
        <w:t>ار</w:t>
      </w:r>
      <w:r>
        <w:rPr>
          <w:rtl/>
        </w:rPr>
        <w:t xml:space="preserve"> </w:t>
      </w:r>
      <w:r w:rsidR="00C9712A" w:rsidRPr="00DE5A9D">
        <w:rPr>
          <w:rtl/>
        </w:rPr>
        <w:t>مهم</w:t>
      </w:r>
      <w:r>
        <w:rPr>
          <w:rtl/>
        </w:rPr>
        <w:t xml:space="preserve"> </w:t>
      </w:r>
      <w:r w:rsidR="00C9712A" w:rsidRPr="00DE5A9D">
        <w:rPr>
          <w:rtl/>
        </w:rPr>
        <w:t>است.</w:t>
      </w:r>
      <w:r>
        <w:rPr>
          <w:rtl/>
        </w:rPr>
        <w:t xml:space="preserve"> </w:t>
      </w:r>
      <w:r w:rsidR="00C9712A" w:rsidRPr="00DE5A9D">
        <w:rPr>
          <w:rFonts w:hint="cs"/>
          <w:rtl/>
        </w:rPr>
        <w:t>ی</w:t>
      </w:r>
      <w:r w:rsidR="00C9712A" w:rsidRPr="00DE5A9D">
        <w:rPr>
          <w:rFonts w:hint="eastAsia"/>
          <w:rtl/>
        </w:rPr>
        <w:t>ک</w:t>
      </w:r>
      <w:r>
        <w:rPr>
          <w:rtl/>
        </w:rPr>
        <w:t xml:space="preserve"> </w:t>
      </w:r>
      <w:r w:rsidR="00C9712A" w:rsidRPr="00DE5A9D">
        <w:rPr>
          <w:rtl/>
        </w:rPr>
        <w:t>گره</w:t>
      </w:r>
      <w:r>
        <w:rPr>
          <w:rtl/>
        </w:rPr>
        <w:t xml:space="preserve"> </w:t>
      </w:r>
      <w:r w:rsidR="00C9712A" w:rsidRPr="00DE5A9D">
        <w:rPr>
          <w:rtl/>
        </w:rPr>
        <w:t>لبه</w:t>
      </w:r>
      <w:r>
        <w:rPr>
          <w:rtl/>
        </w:rPr>
        <w:t xml:space="preserve"> </w:t>
      </w:r>
      <w:r w:rsidR="00C9712A" w:rsidRPr="00DE5A9D">
        <w:rPr>
          <w:rtl/>
        </w:rPr>
        <w:t>تلاش</w:t>
      </w:r>
      <w:r>
        <w:rPr>
          <w:rtl/>
        </w:rPr>
        <w:t xml:space="preserve"> </w:t>
      </w:r>
      <w:r w:rsidR="00C9712A">
        <w:rPr>
          <w:rtl/>
        </w:rPr>
        <w:t>می</w:t>
      </w:r>
      <w:r>
        <w:rPr>
          <w:rtl/>
        </w:rPr>
        <w:t xml:space="preserve"> </w:t>
      </w:r>
      <w:r w:rsidR="00C9712A">
        <w:rPr>
          <w:rtl/>
        </w:rPr>
        <w:t>کند</w:t>
      </w:r>
      <w:r>
        <w:rPr>
          <w:rtl/>
        </w:rPr>
        <w:t xml:space="preserve"> </w:t>
      </w:r>
      <w:r w:rsidR="00C9712A" w:rsidRPr="00DE5A9D">
        <w:rPr>
          <w:rtl/>
        </w:rPr>
        <w:t>تا</w:t>
      </w:r>
      <w:r>
        <w:rPr>
          <w:rtl/>
        </w:rPr>
        <w:t xml:space="preserve"> </w:t>
      </w:r>
      <w:r w:rsidR="00C9712A" w:rsidRPr="00DE5A9D">
        <w:rPr>
          <w:rFonts w:hint="cs"/>
          <w:rtl/>
        </w:rPr>
        <w:t>ی</w:t>
      </w:r>
      <w:r w:rsidR="00C9712A" w:rsidRPr="00DE5A9D">
        <w:rPr>
          <w:rFonts w:hint="eastAsia"/>
          <w:rtl/>
        </w:rPr>
        <w:t>ک</w:t>
      </w:r>
      <w:r>
        <w:rPr>
          <w:rtl/>
        </w:rPr>
        <w:t xml:space="preserve"> </w:t>
      </w:r>
      <w:r w:rsidR="00C9712A" w:rsidRPr="00DE5A9D">
        <w:rPr>
          <w:rtl/>
        </w:rPr>
        <w:t>وظ</w:t>
      </w:r>
      <w:r w:rsidR="00C9712A" w:rsidRPr="00DE5A9D">
        <w:rPr>
          <w:rFonts w:hint="cs"/>
          <w:rtl/>
        </w:rPr>
        <w:t>ی</w:t>
      </w:r>
      <w:r w:rsidR="00C9712A" w:rsidRPr="00DE5A9D">
        <w:rPr>
          <w:rFonts w:hint="eastAsia"/>
          <w:rtl/>
        </w:rPr>
        <w:t>فه</w:t>
      </w:r>
      <w:r>
        <w:rPr>
          <w:rtl/>
        </w:rPr>
        <w:t xml:space="preserve"> </w:t>
      </w:r>
      <w:r w:rsidR="00C9712A" w:rsidRPr="00DE5A9D">
        <w:rPr>
          <w:rtl/>
        </w:rPr>
        <w:t>را</w:t>
      </w:r>
      <w:r>
        <w:rPr>
          <w:rtl/>
        </w:rPr>
        <w:t xml:space="preserve"> </w:t>
      </w:r>
      <w:r w:rsidR="00C9712A" w:rsidRPr="00DE5A9D">
        <w:rPr>
          <w:rtl/>
        </w:rPr>
        <w:t>به</w:t>
      </w:r>
      <w:r>
        <w:t xml:space="preserve"> </w:t>
      </w:r>
      <w:r w:rsidR="00C9712A" w:rsidRPr="00DE5A9D">
        <w:rPr>
          <w:rtl/>
        </w:rPr>
        <w:t>صورت</w:t>
      </w:r>
      <w:r>
        <w:rPr>
          <w:rtl/>
        </w:rPr>
        <w:t xml:space="preserve"> </w:t>
      </w:r>
      <w:r w:rsidR="00C9712A" w:rsidRPr="00DE5A9D">
        <w:rPr>
          <w:rtl/>
        </w:rPr>
        <w:t>محل</w:t>
      </w:r>
      <w:r w:rsidR="00C9712A" w:rsidRPr="00DE5A9D">
        <w:rPr>
          <w:rFonts w:hint="cs"/>
          <w:rtl/>
        </w:rPr>
        <w:t>ی</w:t>
      </w:r>
      <w:r>
        <w:rPr>
          <w:rtl/>
        </w:rPr>
        <w:t xml:space="preserve"> </w:t>
      </w:r>
      <w:r w:rsidR="00C9712A" w:rsidRPr="00DE5A9D">
        <w:rPr>
          <w:rtl/>
        </w:rPr>
        <w:t>اجرا</w:t>
      </w:r>
      <w:r>
        <w:rPr>
          <w:rtl/>
        </w:rPr>
        <w:t xml:space="preserve"> </w:t>
      </w:r>
      <w:r w:rsidR="00C9712A" w:rsidRPr="00DE5A9D">
        <w:rPr>
          <w:rFonts w:hint="eastAsia"/>
          <w:rtl/>
        </w:rPr>
        <w:t>ک</w:t>
      </w:r>
      <w:r w:rsidR="00C9712A">
        <w:rPr>
          <w:rFonts w:hint="cs"/>
          <w:rtl/>
        </w:rPr>
        <w:t>ن</w:t>
      </w:r>
      <w:r w:rsidR="00C9712A" w:rsidRPr="00DE5A9D">
        <w:rPr>
          <w:rFonts w:hint="eastAsia"/>
          <w:rtl/>
        </w:rPr>
        <w:t>د</w:t>
      </w:r>
      <w:r>
        <w:rPr>
          <w:rtl/>
        </w:rPr>
        <w:t xml:space="preserve"> </w:t>
      </w:r>
      <w:r w:rsidR="00C9712A" w:rsidRPr="00DE5A9D">
        <w:rPr>
          <w:rtl/>
        </w:rPr>
        <w:t>و</w:t>
      </w:r>
      <w:r>
        <w:rPr>
          <w:rtl/>
        </w:rPr>
        <w:t xml:space="preserve"> </w:t>
      </w:r>
      <w:r w:rsidR="00C9712A" w:rsidRPr="00DE5A9D">
        <w:rPr>
          <w:rtl/>
        </w:rPr>
        <w:t>در</w:t>
      </w:r>
      <w:r>
        <w:rPr>
          <w:rtl/>
        </w:rPr>
        <w:t xml:space="preserve"> </w:t>
      </w:r>
      <w:r w:rsidR="00C9712A" w:rsidRPr="00DE5A9D">
        <w:rPr>
          <w:rtl/>
        </w:rPr>
        <w:t>صورت</w:t>
      </w:r>
      <w:r>
        <w:rPr>
          <w:rtl/>
        </w:rPr>
        <w:t xml:space="preserve"> </w:t>
      </w:r>
      <w:r w:rsidR="00C9712A" w:rsidRPr="00DE5A9D">
        <w:rPr>
          <w:rtl/>
        </w:rPr>
        <w:t>شکست</w:t>
      </w:r>
      <w:r>
        <w:rPr>
          <w:rtl/>
        </w:rPr>
        <w:t xml:space="preserve"> </w:t>
      </w:r>
      <w:r w:rsidR="00C9712A" w:rsidRPr="00DE5A9D">
        <w:rPr>
          <w:rtl/>
        </w:rPr>
        <w:t>آن</w:t>
      </w:r>
      <w:r>
        <w:rPr>
          <w:rtl/>
        </w:rPr>
        <w:t xml:space="preserve"> </w:t>
      </w:r>
      <w:r w:rsidR="00C9712A" w:rsidRPr="00DE5A9D">
        <w:rPr>
          <w:rtl/>
        </w:rPr>
        <w:t>را</w:t>
      </w:r>
      <w:r>
        <w:rPr>
          <w:rtl/>
        </w:rPr>
        <w:t xml:space="preserve"> </w:t>
      </w:r>
      <w:r w:rsidR="00C9712A" w:rsidRPr="00DE5A9D">
        <w:rPr>
          <w:rtl/>
        </w:rPr>
        <w:t>به</w:t>
      </w:r>
      <w:r>
        <w:rPr>
          <w:rtl/>
        </w:rPr>
        <w:t xml:space="preserve"> </w:t>
      </w:r>
      <w:r w:rsidR="00C9712A" w:rsidRPr="00DE5A9D">
        <w:rPr>
          <w:rtl/>
        </w:rPr>
        <w:t>سا</w:t>
      </w:r>
      <w:r w:rsidR="00C9712A" w:rsidRPr="00DE5A9D">
        <w:rPr>
          <w:rFonts w:hint="cs"/>
          <w:rtl/>
        </w:rPr>
        <w:t>ی</w:t>
      </w:r>
      <w:r w:rsidR="00C9712A" w:rsidRPr="00DE5A9D">
        <w:rPr>
          <w:rFonts w:hint="eastAsia"/>
          <w:rtl/>
        </w:rPr>
        <w:t>ر</w:t>
      </w:r>
      <w:r>
        <w:rPr>
          <w:rtl/>
        </w:rPr>
        <w:t xml:space="preserve"> </w:t>
      </w:r>
      <w:r w:rsidR="00C9712A" w:rsidRPr="00DE5A9D">
        <w:rPr>
          <w:rtl/>
        </w:rPr>
        <w:t>گره</w:t>
      </w:r>
      <w:r>
        <w:t xml:space="preserve"> </w:t>
      </w:r>
      <w:r w:rsidR="00C9712A" w:rsidRPr="00DE5A9D">
        <w:rPr>
          <w:rtl/>
        </w:rPr>
        <w:t>ها</w:t>
      </w:r>
      <w:r w:rsidR="00C9712A" w:rsidRPr="00DE5A9D">
        <w:rPr>
          <w:rFonts w:hint="cs"/>
          <w:rtl/>
        </w:rPr>
        <w:t>ی</w:t>
      </w:r>
      <w:r>
        <w:rPr>
          <w:rtl/>
        </w:rPr>
        <w:t xml:space="preserve"> </w:t>
      </w:r>
      <w:r w:rsidR="00C9712A" w:rsidRPr="00DE5A9D">
        <w:rPr>
          <w:rtl/>
        </w:rPr>
        <w:t>لبه</w:t>
      </w:r>
      <w:r>
        <w:rPr>
          <w:rtl/>
        </w:rPr>
        <w:t xml:space="preserve"> </w:t>
      </w:r>
      <w:r w:rsidR="00C9712A" w:rsidRPr="00DE5A9D">
        <w:rPr>
          <w:rFonts w:hint="cs"/>
          <w:rtl/>
        </w:rPr>
        <w:t>ی</w:t>
      </w:r>
      <w:r w:rsidR="00C9712A" w:rsidRPr="00DE5A9D">
        <w:rPr>
          <w:rFonts w:hint="eastAsia"/>
          <w:rtl/>
        </w:rPr>
        <w:t>ا</w:t>
      </w:r>
      <w:r>
        <w:rPr>
          <w:rtl/>
        </w:rPr>
        <w:t xml:space="preserve"> </w:t>
      </w:r>
      <w:r w:rsidR="00C9712A" w:rsidRPr="00DE5A9D">
        <w:rPr>
          <w:rtl/>
        </w:rPr>
        <w:t>ابر</w:t>
      </w:r>
      <w:r>
        <w:rPr>
          <w:rtl/>
        </w:rPr>
        <w:t xml:space="preserve"> </w:t>
      </w:r>
      <w:r w:rsidR="00C9712A" w:rsidRPr="00DE5A9D">
        <w:rPr>
          <w:rtl/>
        </w:rPr>
        <w:t>ارسال</w:t>
      </w:r>
      <w:r>
        <w:rPr>
          <w:rtl/>
        </w:rPr>
        <w:t xml:space="preserve"> </w:t>
      </w:r>
      <w:r w:rsidR="00C9712A">
        <w:rPr>
          <w:rtl/>
        </w:rPr>
        <w:t>کند</w:t>
      </w:r>
      <w:r w:rsidR="00C9712A" w:rsidRPr="00DE5A9D">
        <w:rPr>
          <w:rtl/>
        </w:rPr>
        <w:t>.</w:t>
      </w:r>
      <w:r>
        <w:rPr>
          <w:rtl/>
        </w:rPr>
        <w:t xml:space="preserve"> </w:t>
      </w:r>
      <w:r w:rsidR="00C9712A" w:rsidRPr="00DE5A9D">
        <w:rPr>
          <w:rtl/>
        </w:rPr>
        <w:t>با</w:t>
      </w:r>
      <w:r>
        <w:rPr>
          <w:rtl/>
        </w:rPr>
        <w:t xml:space="preserve"> </w:t>
      </w:r>
      <w:r w:rsidR="00C9712A" w:rsidRPr="00DE5A9D">
        <w:rPr>
          <w:rtl/>
        </w:rPr>
        <w:t>ا</w:t>
      </w:r>
      <w:r w:rsidR="00C9712A" w:rsidRPr="00DE5A9D">
        <w:rPr>
          <w:rFonts w:hint="cs"/>
          <w:rtl/>
        </w:rPr>
        <w:t>ی</w:t>
      </w:r>
      <w:r w:rsidR="00C9712A" w:rsidRPr="00DE5A9D">
        <w:rPr>
          <w:rFonts w:hint="eastAsia"/>
          <w:rtl/>
        </w:rPr>
        <w:t>ن</w:t>
      </w:r>
      <w:r>
        <w:rPr>
          <w:rtl/>
        </w:rPr>
        <w:t xml:space="preserve"> </w:t>
      </w:r>
      <w:r w:rsidR="00C9712A" w:rsidRPr="00DE5A9D">
        <w:rPr>
          <w:rtl/>
        </w:rPr>
        <w:t>حال،</w:t>
      </w:r>
      <w:r>
        <w:rPr>
          <w:rtl/>
        </w:rPr>
        <w:t xml:space="preserve"> </w:t>
      </w:r>
      <w:r w:rsidR="00C9712A" w:rsidRPr="00DE5A9D">
        <w:rPr>
          <w:rtl/>
        </w:rPr>
        <w:t>در</w:t>
      </w:r>
      <w:r>
        <w:rPr>
          <w:rtl/>
        </w:rPr>
        <w:t xml:space="preserve"> </w:t>
      </w:r>
      <w:r w:rsidR="00C9712A" w:rsidRPr="00DE5A9D">
        <w:rPr>
          <w:rFonts w:hint="cs"/>
          <w:rtl/>
        </w:rPr>
        <w:t>ی</w:t>
      </w:r>
      <w:r w:rsidR="00C9712A" w:rsidRPr="00DE5A9D">
        <w:rPr>
          <w:rFonts w:hint="eastAsia"/>
          <w:rtl/>
        </w:rPr>
        <w:t>ک</w:t>
      </w:r>
      <w:r>
        <w:rPr>
          <w:rtl/>
        </w:rPr>
        <w:t xml:space="preserve"> </w:t>
      </w:r>
      <w:r w:rsidR="00C9712A" w:rsidRPr="00DE5A9D">
        <w:rPr>
          <w:rtl/>
        </w:rPr>
        <w:t>مح</w:t>
      </w:r>
      <w:r w:rsidR="00C9712A" w:rsidRPr="00DE5A9D">
        <w:rPr>
          <w:rFonts w:hint="cs"/>
          <w:rtl/>
        </w:rPr>
        <w:t>ی</w:t>
      </w:r>
      <w:r w:rsidR="00C9712A" w:rsidRPr="00DE5A9D">
        <w:rPr>
          <w:rFonts w:hint="eastAsia"/>
          <w:rtl/>
        </w:rPr>
        <w:t>ط</w:t>
      </w:r>
      <w:r>
        <w:rPr>
          <w:rtl/>
        </w:rPr>
        <w:t xml:space="preserve"> </w:t>
      </w:r>
      <w:r w:rsidR="00C9712A" w:rsidRPr="00DE5A9D">
        <w:rPr>
          <w:rtl/>
        </w:rPr>
        <w:t>مه</w:t>
      </w:r>
      <w:r>
        <w:rPr>
          <w:rtl/>
        </w:rPr>
        <w:t xml:space="preserve"> </w:t>
      </w:r>
      <w:r w:rsidR="00C9712A" w:rsidRPr="00DE5A9D">
        <w:rPr>
          <w:rtl/>
        </w:rPr>
        <w:t>(مثلاً</w:t>
      </w:r>
      <w:r>
        <w:rPr>
          <w:rtl/>
        </w:rPr>
        <w:t xml:space="preserve"> </w:t>
      </w:r>
      <w:r w:rsidR="00C9712A" w:rsidRPr="00DE5A9D">
        <w:rPr>
          <w:rtl/>
        </w:rPr>
        <w:t>گره</w:t>
      </w:r>
      <w:r>
        <w:rPr>
          <w:rtl/>
        </w:rPr>
        <w:t xml:space="preserve"> </w:t>
      </w:r>
      <w:r w:rsidR="00C9712A" w:rsidRPr="00DE5A9D">
        <w:rPr>
          <w:rtl/>
        </w:rPr>
        <w:t>لبه)</w:t>
      </w:r>
      <w:r>
        <w:rPr>
          <w:rtl/>
        </w:rPr>
        <w:t xml:space="preserve"> </w:t>
      </w:r>
      <w:r w:rsidR="00C9712A" w:rsidRPr="00DE5A9D">
        <w:rPr>
          <w:rtl/>
        </w:rPr>
        <w:t>با</w:t>
      </w:r>
      <w:r>
        <w:rPr>
          <w:rtl/>
        </w:rPr>
        <w:t xml:space="preserve"> </w:t>
      </w:r>
      <w:r w:rsidR="00C9712A" w:rsidRPr="00DE5A9D">
        <w:rPr>
          <w:rtl/>
        </w:rPr>
        <w:t>ماش</w:t>
      </w:r>
      <w:r w:rsidR="00C9712A" w:rsidRPr="00DE5A9D">
        <w:rPr>
          <w:rFonts w:hint="cs"/>
          <w:rtl/>
        </w:rPr>
        <w:t>ی</w:t>
      </w:r>
      <w:r w:rsidR="00C9712A" w:rsidRPr="00DE5A9D">
        <w:rPr>
          <w:rFonts w:hint="eastAsia"/>
          <w:rtl/>
        </w:rPr>
        <w:t>ن</w:t>
      </w:r>
      <w:r>
        <w:rPr>
          <w:rFonts w:hint="eastAsia"/>
        </w:rPr>
        <w:t xml:space="preserve"> </w:t>
      </w:r>
      <w:r w:rsidR="00C9712A" w:rsidRPr="00DE5A9D">
        <w:rPr>
          <w:rFonts w:hint="eastAsia"/>
          <w:rtl/>
        </w:rPr>
        <w:t>ها</w:t>
      </w:r>
      <w:r w:rsidR="00C9712A" w:rsidRPr="00DE5A9D">
        <w:rPr>
          <w:rFonts w:hint="cs"/>
          <w:rtl/>
        </w:rPr>
        <w:t>ی</w:t>
      </w:r>
      <w:r>
        <w:rPr>
          <w:rtl/>
        </w:rPr>
        <w:t xml:space="preserve"> </w:t>
      </w:r>
      <w:r w:rsidR="00C9712A" w:rsidRPr="00DE5A9D">
        <w:rPr>
          <w:rtl/>
        </w:rPr>
        <w:t>مجاز</w:t>
      </w:r>
      <w:r w:rsidR="00C9712A" w:rsidRPr="00DE5A9D">
        <w:rPr>
          <w:rFonts w:hint="cs"/>
          <w:rtl/>
        </w:rPr>
        <w:t>ی</w:t>
      </w:r>
      <w:r>
        <w:rPr>
          <w:rtl/>
        </w:rPr>
        <w:t xml:space="preserve"> </w:t>
      </w:r>
      <w:r w:rsidR="00C9712A" w:rsidRPr="00DE5A9D">
        <w:rPr>
          <w:rtl/>
        </w:rPr>
        <w:t>ناهمگن،</w:t>
      </w:r>
      <w:r>
        <w:rPr>
          <w:rtl/>
        </w:rPr>
        <w:t xml:space="preserve"> </w:t>
      </w:r>
      <w:r w:rsidR="00C9712A" w:rsidRPr="00DE5A9D">
        <w:rPr>
          <w:rtl/>
        </w:rPr>
        <w:t>مع</w:t>
      </w:r>
      <w:r w:rsidR="00C9712A" w:rsidRPr="00DE5A9D">
        <w:rPr>
          <w:rFonts w:hint="cs"/>
          <w:rtl/>
        </w:rPr>
        <w:t>ی</w:t>
      </w:r>
      <w:r w:rsidR="00C9712A" w:rsidRPr="00DE5A9D">
        <w:rPr>
          <w:rFonts w:hint="eastAsia"/>
          <w:rtl/>
        </w:rPr>
        <w:t>ار</w:t>
      </w:r>
      <w:r>
        <w:rPr>
          <w:rtl/>
        </w:rPr>
        <w:t xml:space="preserve"> </w:t>
      </w:r>
      <w:r w:rsidR="00C9712A" w:rsidRPr="00DE5A9D">
        <w:rPr>
          <w:rtl/>
        </w:rPr>
        <w:t>انتخاب</w:t>
      </w:r>
      <w:r>
        <w:rPr>
          <w:rtl/>
        </w:rPr>
        <w:t xml:space="preserve"> </w:t>
      </w:r>
      <w:r w:rsidR="00C9712A" w:rsidRPr="00DE5A9D">
        <w:rPr>
          <w:rtl/>
        </w:rPr>
        <w:t>ماش</w:t>
      </w:r>
      <w:r w:rsidR="00C9712A" w:rsidRPr="00DE5A9D">
        <w:rPr>
          <w:rFonts w:hint="cs"/>
          <w:rtl/>
        </w:rPr>
        <w:t>ی</w:t>
      </w:r>
      <w:r w:rsidR="00C9712A" w:rsidRPr="00DE5A9D">
        <w:rPr>
          <w:rFonts w:hint="eastAsia"/>
          <w:rtl/>
        </w:rPr>
        <w:t>ن</w:t>
      </w:r>
      <w:r>
        <w:rPr>
          <w:rtl/>
        </w:rPr>
        <w:t xml:space="preserve"> </w:t>
      </w:r>
      <w:r w:rsidR="00C9712A" w:rsidRPr="00DE5A9D">
        <w:rPr>
          <w:rtl/>
        </w:rPr>
        <w:t>مجاز</w:t>
      </w:r>
      <w:r w:rsidR="00C9712A" w:rsidRPr="00DE5A9D">
        <w:rPr>
          <w:rFonts w:hint="cs"/>
          <w:rtl/>
        </w:rPr>
        <w:t>ی</w:t>
      </w:r>
      <w:r>
        <w:rPr>
          <w:rtl/>
        </w:rPr>
        <w:t xml:space="preserve"> </w:t>
      </w:r>
      <w:r w:rsidR="00C9712A" w:rsidRPr="00DE5A9D">
        <w:rPr>
          <w:rtl/>
        </w:rPr>
        <w:t>مناسب</w:t>
      </w:r>
      <w:r>
        <w:rPr>
          <w:rtl/>
        </w:rPr>
        <w:t xml:space="preserve"> </w:t>
      </w:r>
      <w:r w:rsidR="00C9712A" w:rsidRPr="00DE5A9D">
        <w:rPr>
          <w:rtl/>
        </w:rPr>
        <w:t>(برا</w:t>
      </w:r>
      <w:r w:rsidR="00C9712A" w:rsidRPr="00DE5A9D">
        <w:rPr>
          <w:rFonts w:hint="cs"/>
          <w:rtl/>
        </w:rPr>
        <w:t>ی</w:t>
      </w:r>
      <w:r>
        <w:rPr>
          <w:rtl/>
        </w:rPr>
        <w:t xml:space="preserve"> </w:t>
      </w:r>
      <w:r w:rsidR="00C9712A" w:rsidRPr="00DE5A9D">
        <w:rPr>
          <w:rtl/>
        </w:rPr>
        <w:t>وظا</w:t>
      </w:r>
      <w:r w:rsidR="00C9712A" w:rsidRPr="00DE5A9D">
        <w:rPr>
          <w:rFonts w:hint="cs"/>
          <w:rtl/>
        </w:rPr>
        <w:t>ی</w:t>
      </w:r>
      <w:r w:rsidR="00C9712A" w:rsidRPr="00DE5A9D">
        <w:rPr>
          <w:rFonts w:hint="eastAsia"/>
          <w:rtl/>
        </w:rPr>
        <w:t>ف</w:t>
      </w:r>
      <w:r w:rsidR="00C9712A" w:rsidRPr="00DE5A9D">
        <w:rPr>
          <w:rtl/>
        </w:rPr>
        <w:t>)</w:t>
      </w:r>
      <w:r>
        <w:rPr>
          <w:rtl/>
        </w:rPr>
        <w:t xml:space="preserve"> </w:t>
      </w:r>
      <w:r w:rsidR="00C9712A" w:rsidRPr="00DE5A9D">
        <w:rPr>
          <w:rFonts w:hint="cs"/>
          <w:rtl/>
        </w:rPr>
        <w:t>ی</w:t>
      </w:r>
      <w:r w:rsidR="00C9712A" w:rsidRPr="00DE5A9D">
        <w:rPr>
          <w:rFonts w:hint="eastAsia"/>
          <w:rtl/>
        </w:rPr>
        <w:t>ک</w:t>
      </w:r>
      <w:r>
        <w:rPr>
          <w:rtl/>
        </w:rPr>
        <w:t xml:space="preserve"> </w:t>
      </w:r>
      <w:r w:rsidR="00C9712A" w:rsidRPr="00DE5A9D">
        <w:rPr>
          <w:rtl/>
        </w:rPr>
        <w:t>ن</w:t>
      </w:r>
      <w:r w:rsidR="00C9712A" w:rsidRPr="00DE5A9D">
        <w:rPr>
          <w:rFonts w:hint="cs"/>
          <w:rtl/>
        </w:rPr>
        <w:t>ی</w:t>
      </w:r>
      <w:r w:rsidR="00C9712A" w:rsidRPr="00DE5A9D">
        <w:rPr>
          <w:rFonts w:hint="eastAsia"/>
          <w:rtl/>
        </w:rPr>
        <w:t>از</w:t>
      </w:r>
      <w:r>
        <w:rPr>
          <w:rtl/>
        </w:rPr>
        <w:t xml:space="preserve"> </w:t>
      </w:r>
      <w:r w:rsidR="00C9712A" w:rsidRPr="00DE5A9D">
        <w:rPr>
          <w:rtl/>
        </w:rPr>
        <w:t>مهم</w:t>
      </w:r>
      <w:r>
        <w:rPr>
          <w:rtl/>
        </w:rPr>
        <w:t xml:space="preserve"> </w:t>
      </w:r>
      <w:r w:rsidR="00C9712A" w:rsidRPr="00DE5A9D">
        <w:rPr>
          <w:rtl/>
        </w:rPr>
        <w:t>برا</w:t>
      </w:r>
      <w:r w:rsidR="00C9712A" w:rsidRPr="00DE5A9D">
        <w:rPr>
          <w:rFonts w:hint="cs"/>
          <w:rtl/>
        </w:rPr>
        <w:t>ی</w:t>
      </w:r>
      <w:r>
        <w:rPr>
          <w:rtl/>
        </w:rPr>
        <w:t xml:space="preserve"> </w:t>
      </w:r>
      <w:r w:rsidR="00C9712A" w:rsidRPr="00DE5A9D">
        <w:rPr>
          <w:rtl/>
        </w:rPr>
        <w:t>بهبود</w:t>
      </w:r>
      <w:r>
        <w:rPr>
          <w:rtl/>
        </w:rPr>
        <w:t xml:space="preserve"> </w:t>
      </w:r>
      <w:r w:rsidR="00C9712A" w:rsidRPr="00DE5A9D">
        <w:rPr>
          <w:rtl/>
        </w:rPr>
        <w:t>کارا</w:t>
      </w:r>
      <w:r w:rsidR="00C9712A" w:rsidRPr="00DE5A9D">
        <w:rPr>
          <w:rFonts w:hint="cs"/>
          <w:rtl/>
        </w:rPr>
        <w:t>یی</w:t>
      </w:r>
      <w:r>
        <w:rPr>
          <w:rtl/>
        </w:rPr>
        <w:t xml:space="preserve"> </w:t>
      </w:r>
      <w:r w:rsidR="00C9712A" w:rsidRPr="00DE5A9D">
        <w:rPr>
          <w:rtl/>
        </w:rPr>
        <w:t>کل</w:t>
      </w:r>
      <w:r w:rsidR="00C9712A" w:rsidRPr="00DE5A9D">
        <w:rPr>
          <w:rFonts w:hint="cs"/>
          <w:rtl/>
        </w:rPr>
        <w:t>ی</w:t>
      </w:r>
      <w:r>
        <w:rPr>
          <w:rtl/>
        </w:rPr>
        <w:t xml:space="preserve"> </w:t>
      </w:r>
      <w:r w:rsidR="00C9712A" w:rsidRPr="00DE5A9D">
        <w:rPr>
          <w:rtl/>
        </w:rPr>
        <w:t>اجرا</w:t>
      </w:r>
      <w:r w:rsidR="00C9712A" w:rsidRPr="00DE5A9D">
        <w:rPr>
          <w:rFonts w:hint="cs"/>
          <w:rtl/>
        </w:rPr>
        <w:t>ی</w:t>
      </w:r>
      <w:r>
        <w:rPr>
          <w:rtl/>
        </w:rPr>
        <w:t xml:space="preserve"> </w:t>
      </w:r>
      <w:r w:rsidR="00C9712A" w:rsidRPr="00DE5A9D">
        <w:rPr>
          <w:rtl/>
        </w:rPr>
        <w:t>کار</w:t>
      </w:r>
      <w:r>
        <w:rPr>
          <w:rtl/>
        </w:rPr>
        <w:t xml:space="preserve"> </w:t>
      </w:r>
      <w:r w:rsidR="00C9712A" w:rsidRPr="00DE5A9D">
        <w:rPr>
          <w:rtl/>
        </w:rPr>
        <w:t>است.</w:t>
      </w:r>
      <w:r>
        <w:rPr>
          <w:rtl/>
        </w:rPr>
        <w:t xml:space="preserve"> </w:t>
      </w:r>
      <w:r w:rsidR="00C9712A" w:rsidRPr="00DE5A9D">
        <w:rPr>
          <w:rtl/>
        </w:rPr>
        <w:t>علاوه</w:t>
      </w:r>
      <w:r>
        <w:rPr>
          <w:rtl/>
        </w:rPr>
        <w:t xml:space="preserve"> </w:t>
      </w:r>
      <w:r w:rsidR="00C9712A" w:rsidRPr="00DE5A9D">
        <w:rPr>
          <w:rtl/>
        </w:rPr>
        <w:t>بر</w:t>
      </w:r>
      <w:r>
        <w:rPr>
          <w:rtl/>
        </w:rPr>
        <w:t xml:space="preserve"> </w:t>
      </w:r>
      <w:r w:rsidR="00C9712A" w:rsidRPr="00DE5A9D">
        <w:rPr>
          <w:rtl/>
        </w:rPr>
        <w:t>ا</w:t>
      </w:r>
      <w:r w:rsidR="00C9712A" w:rsidRPr="00DE5A9D">
        <w:rPr>
          <w:rFonts w:hint="cs"/>
          <w:rtl/>
        </w:rPr>
        <w:t>ی</w:t>
      </w:r>
      <w:r w:rsidR="00C9712A" w:rsidRPr="00DE5A9D">
        <w:rPr>
          <w:rFonts w:hint="eastAsia"/>
          <w:rtl/>
        </w:rPr>
        <w:t>ن،</w:t>
      </w:r>
      <w:r>
        <w:rPr>
          <w:rtl/>
        </w:rPr>
        <w:t xml:space="preserve"> </w:t>
      </w:r>
      <w:r w:rsidR="00C9712A" w:rsidRPr="00DE5A9D">
        <w:rPr>
          <w:rFonts w:hint="cs"/>
          <w:rtl/>
        </w:rPr>
        <w:t>ی</w:t>
      </w:r>
      <w:r w:rsidR="00C9712A" w:rsidRPr="00DE5A9D">
        <w:rPr>
          <w:rFonts w:hint="eastAsia"/>
          <w:rtl/>
        </w:rPr>
        <w:t>ک</w:t>
      </w:r>
      <w:r>
        <w:rPr>
          <w:rtl/>
        </w:rPr>
        <w:t xml:space="preserve"> </w:t>
      </w:r>
      <w:r w:rsidR="00C9712A" w:rsidRPr="00DE5A9D">
        <w:rPr>
          <w:rtl/>
        </w:rPr>
        <w:t>کارگزار</w:t>
      </w:r>
      <w:r>
        <w:rPr>
          <w:rtl/>
        </w:rPr>
        <w:t xml:space="preserve"> </w:t>
      </w:r>
      <w:r w:rsidR="00C9712A" w:rsidRPr="00DE5A9D">
        <w:rPr>
          <w:rtl/>
        </w:rPr>
        <w:t>مه</w:t>
      </w:r>
      <w:r>
        <w:rPr>
          <w:rtl/>
        </w:rPr>
        <w:t xml:space="preserve"> </w:t>
      </w:r>
      <w:r w:rsidR="00C9712A" w:rsidRPr="00DE5A9D">
        <w:rPr>
          <w:rFonts w:hint="eastAsia"/>
          <w:rtl/>
        </w:rPr>
        <w:t>در</w:t>
      </w:r>
      <w:r>
        <w:rPr>
          <w:rtl/>
        </w:rPr>
        <w:t xml:space="preserve"> </w:t>
      </w:r>
      <w:r w:rsidR="00C9712A" w:rsidRPr="00DE5A9D">
        <w:rPr>
          <w:rtl/>
        </w:rPr>
        <w:t>لا</w:t>
      </w:r>
      <w:r w:rsidR="00C9712A" w:rsidRPr="00DE5A9D">
        <w:rPr>
          <w:rFonts w:hint="cs"/>
          <w:rtl/>
        </w:rPr>
        <w:t>ی</w:t>
      </w:r>
      <w:r w:rsidR="00C9712A" w:rsidRPr="00DE5A9D">
        <w:rPr>
          <w:rFonts w:hint="eastAsia"/>
          <w:rtl/>
        </w:rPr>
        <w:t>ه</w:t>
      </w:r>
      <w:r>
        <w:rPr>
          <w:rtl/>
        </w:rPr>
        <w:t xml:space="preserve"> </w:t>
      </w:r>
      <w:r w:rsidR="00C9712A" w:rsidRPr="00DE5A9D">
        <w:rPr>
          <w:rtl/>
        </w:rPr>
        <w:t>مه</w:t>
      </w:r>
      <w:r>
        <w:rPr>
          <w:rtl/>
        </w:rPr>
        <w:t xml:space="preserve"> </w:t>
      </w:r>
      <w:r w:rsidR="00C9712A" w:rsidRPr="00DE5A9D">
        <w:rPr>
          <w:rtl/>
        </w:rPr>
        <w:t>برا</w:t>
      </w:r>
      <w:r w:rsidR="00C9712A" w:rsidRPr="00DE5A9D">
        <w:rPr>
          <w:rFonts w:hint="cs"/>
          <w:rtl/>
        </w:rPr>
        <w:t>ی</w:t>
      </w:r>
      <w:r>
        <w:rPr>
          <w:rtl/>
        </w:rPr>
        <w:t xml:space="preserve"> </w:t>
      </w:r>
      <w:r w:rsidR="00C9712A" w:rsidRPr="00DE5A9D">
        <w:rPr>
          <w:rtl/>
        </w:rPr>
        <w:t>مد</w:t>
      </w:r>
      <w:r w:rsidR="00C9712A" w:rsidRPr="00DE5A9D">
        <w:rPr>
          <w:rFonts w:hint="cs"/>
          <w:rtl/>
        </w:rPr>
        <w:t>ی</w:t>
      </w:r>
      <w:r w:rsidR="00C9712A" w:rsidRPr="00DE5A9D">
        <w:rPr>
          <w:rFonts w:hint="eastAsia"/>
          <w:rtl/>
        </w:rPr>
        <w:t>ر</w:t>
      </w:r>
      <w:r w:rsidR="00C9712A" w:rsidRPr="00DE5A9D">
        <w:rPr>
          <w:rFonts w:hint="cs"/>
          <w:rtl/>
        </w:rPr>
        <w:t>ی</w:t>
      </w:r>
      <w:r w:rsidR="00C9712A" w:rsidRPr="00DE5A9D">
        <w:rPr>
          <w:rFonts w:hint="eastAsia"/>
          <w:rtl/>
        </w:rPr>
        <w:t>ت</w:t>
      </w:r>
      <w:r>
        <w:rPr>
          <w:rtl/>
        </w:rPr>
        <w:t xml:space="preserve"> </w:t>
      </w:r>
      <w:r w:rsidR="00C9712A" w:rsidRPr="00DE5A9D">
        <w:rPr>
          <w:rtl/>
        </w:rPr>
        <w:t>منابع</w:t>
      </w:r>
      <w:r>
        <w:rPr>
          <w:rtl/>
        </w:rPr>
        <w:t xml:space="preserve"> </w:t>
      </w:r>
      <w:r w:rsidR="00C9712A" w:rsidRPr="00DE5A9D">
        <w:rPr>
          <w:rtl/>
        </w:rPr>
        <w:t>مه</w:t>
      </w:r>
      <w:r>
        <w:rPr>
          <w:rtl/>
        </w:rPr>
        <w:t xml:space="preserve"> </w:t>
      </w:r>
      <w:r w:rsidR="00C9712A" w:rsidRPr="00DE5A9D">
        <w:rPr>
          <w:rtl/>
        </w:rPr>
        <w:t>و</w:t>
      </w:r>
      <w:r>
        <w:rPr>
          <w:rtl/>
        </w:rPr>
        <w:t xml:space="preserve"> </w:t>
      </w:r>
      <w:r w:rsidR="00C9712A" w:rsidRPr="00DE5A9D">
        <w:rPr>
          <w:rtl/>
        </w:rPr>
        <w:t>برنامه</w:t>
      </w:r>
      <w:r>
        <w:t xml:space="preserve"> </w:t>
      </w:r>
      <w:r w:rsidR="00C9712A" w:rsidRPr="00DE5A9D">
        <w:rPr>
          <w:rtl/>
        </w:rPr>
        <w:t>ر</w:t>
      </w:r>
      <w:r w:rsidR="00C9712A" w:rsidRPr="00DE5A9D">
        <w:rPr>
          <w:rFonts w:hint="cs"/>
          <w:rtl/>
        </w:rPr>
        <w:t>ی</w:t>
      </w:r>
      <w:r w:rsidR="00C9712A" w:rsidRPr="00DE5A9D">
        <w:rPr>
          <w:rFonts w:hint="eastAsia"/>
          <w:rtl/>
        </w:rPr>
        <w:t>ز</w:t>
      </w:r>
      <w:r w:rsidR="00C9712A" w:rsidRPr="00DE5A9D">
        <w:rPr>
          <w:rFonts w:hint="cs"/>
          <w:rtl/>
        </w:rPr>
        <w:t>ی</w:t>
      </w:r>
      <w:r>
        <w:rPr>
          <w:rtl/>
        </w:rPr>
        <w:t xml:space="preserve"> </w:t>
      </w:r>
      <w:r w:rsidR="00C9712A" w:rsidRPr="00DE5A9D">
        <w:rPr>
          <w:rtl/>
        </w:rPr>
        <w:t>وظا</w:t>
      </w:r>
      <w:r w:rsidR="00C9712A" w:rsidRPr="00DE5A9D">
        <w:rPr>
          <w:rFonts w:hint="cs"/>
          <w:rtl/>
        </w:rPr>
        <w:t>ی</w:t>
      </w:r>
      <w:r w:rsidR="00C9712A" w:rsidRPr="00DE5A9D">
        <w:rPr>
          <w:rFonts w:hint="eastAsia"/>
          <w:rtl/>
        </w:rPr>
        <w:t>ف</w:t>
      </w:r>
      <w:r>
        <w:rPr>
          <w:rtl/>
        </w:rPr>
        <w:t xml:space="preserve"> </w:t>
      </w:r>
      <w:r w:rsidR="00C9712A" w:rsidRPr="00DE5A9D">
        <w:rPr>
          <w:rtl/>
        </w:rPr>
        <w:t>در</w:t>
      </w:r>
      <w:r>
        <w:rPr>
          <w:rtl/>
        </w:rPr>
        <w:t xml:space="preserve"> </w:t>
      </w:r>
      <w:r w:rsidR="00C9712A" w:rsidRPr="00DE5A9D">
        <w:rPr>
          <w:rtl/>
        </w:rPr>
        <w:t>گره</w:t>
      </w:r>
      <w:r>
        <w:t xml:space="preserve"> </w:t>
      </w:r>
      <w:r w:rsidR="00C9712A" w:rsidRPr="00DE5A9D">
        <w:rPr>
          <w:rtl/>
        </w:rPr>
        <w:t>ها</w:t>
      </w:r>
      <w:r w:rsidR="00C9712A" w:rsidRPr="00DE5A9D">
        <w:rPr>
          <w:rFonts w:hint="cs"/>
          <w:rtl/>
        </w:rPr>
        <w:t>ی</w:t>
      </w:r>
      <w:r>
        <w:rPr>
          <w:rtl/>
        </w:rPr>
        <w:t xml:space="preserve"> </w:t>
      </w:r>
      <w:r w:rsidR="00C9712A" w:rsidRPr="00DE5A9D">
        <w:rPr>
          <w:rtl/>
        </w:rPr>
        <w:t>مه،</w:t>
      </w:r>
      <w:r>
        <w:rPr>
          <w:rtl/>
        </w:rPr>
        <w:t xml:space="preserve"> </w:t>
      </w:r>
      <w:r w:rsidR="00C9712A" w:rsidRPr="00DE5A9D">
        <w:rPr>
          <w:rtl/>
        </w:rPr>
        <w:t>بسته</w:t>
      </w:r>
      <w:r>
        <w:rPr>
          <w:rtl/>
        </w:rPr>
        <w:t xml:space="preserve"> </w:t>
      </w:r>
      <w:r w:rsidR="00C9712A" w:rsidRPr="00DE5A9D">
        <w:rPr>
          <w:rtl/>
        </w:rPr>
        <w:t>به</w:t>
      </w:r>
      <w:r>
        <w:rPr>
          <w:rtl/>
        </w:rPr>
        <w:t xml:space="preserve"> </w:t>
      </w:r>
      <w:r w:rsidR="00C9712A" w:rsidRPr="00DE5A9D">
        <w:rPr>
          <w:rtl/>
        </w:rPr>
        <w:t>پارامترها</w:t>
      </w:r>
      <w:r w:rsidR="00C9712A" w:rsidRPr="00DE5A9D">
        <w:rPr>
          <w:rFonts w:hint="cs"/>
          <w:rtl/>
        </w:rPr>
        <w:t>یی</w:t>
      </w:r>
      <w:r>
        <w:rPr>
          <w:rtl/>
        </w:rPr>
        <w:t xml:space="preserve"> </w:t>
      </w:r>
      <w:r w:rsidR="00C9712A" w:rsidRPr="00DE5A9D">
        <w:rPr>
          <w:rtl/>
        </w:rPr>
        <w:t>مانند</w:t>
      </w:r>
      <w:r>
        <w:rPr>
          <w:rtl/>
        </w:rPr>
        <w:t xml:space="preserve"> </w:t>
      </w:r>
      <w:r w:rsidR="00C9712A" w:rsidRPr="00DE5A9D">
        <w:rPr>
          <w:rtl/>
        </w:rPr>
        <w:t>تقاضا</w:t>
      </w:r>
      <w:r>
        <w:rPr>
          <w:rtl/>
        </w:rPr>
        <w:t xml:space="preserve"> </w:t>
      </w:r>
      <w:r w:rsidR="00C9712A" w:rsidRPr="00DE5A9D">
        <w:rPr>
          <w:rtl/>
        </w:rPr>
        <w:t>و</w:t>
      </w:r>
      <w:r>
        <w:rPr>
          <w:rtl/>
        </w:rPr>
        <w:t xml:space="preserve"> </w:t>
      </w:r>
      <w:r w:rsidR="00C9712A" w:rsidRPr="00DE5A9D">
        <w:rPr>
          <w:rtl/>
        </w:rPr>
        <w:t>در</w:t>
      </w:r>
      <w:r>
        <w:rPr>
          <w:rtl/>
        </w:rPr>
        <w:t xml:space="preserve"> </w:t>
      </w:r>
      <w:r w:rsidR="00C9712A" w:rsidRPr="00DE5A9D">
        <w:rPr>
          <w:rtl/>
        </w:rPr>
        <w:t>دسترس</w:t>
      </w:r>
      <w:r>
        <w:rPr>
          <w:rtl/>
        </w:rPr>
        <w:t xml:space="preserve"> </w:t>
      </w:r>
      <w:r w:rsidR="00C9712A" w:rsidRPr="00DE5A9D">
        <w:rPr>
          <w:rtl/>
        </w:rPr>
        <w:t>بودن</w:t>
      </w:r>
      <w:r>
        <w:rPr>
          <w:rtl/>
        </w:rPr>
        <w:t xml:space="preserve"> </w:t>
      </w:r>
      <w:r w:rsidR="00C9712A" w:rsidRPr="00DE5A9D">
        <w:rPr>
          <w:rtl/>
        </w:rPr>
        <w:t>منابع</w:t>
      </w:r>
      <w:r w:rsidR="00747543">
        <w:rPr>
          <w:rFonts w:hint="cs"/>
          <w:rtl/>
        </w:rPr>
        <w:t xml:space="preserve"> </w:t>
      </w:r>
      <w:r w:rsidR="00C9712A" w:rsidRPr="00DE5A9D">
        <w:rPr>
          <w:rtl/>
        </w:rPr>
        <w:t>و</w:t>
      </w:r>
      <w:r>
        <w:rPr>
          <w:rtl/>
        </w:rPr>
        <w:t xml:space="preserve"> </w:t>
      </w:r>
      <w:r w:rsidR="00C9712A" w:rsidRPr="00DE5A9D">
        <w:rPr>
          <w:rtl/>
        </w:rPr>
        <w:t>تحمل</w:t>
      </w:r>
      <w:r>
        <w:rPr>
          <w:rtl/>
        </w:rPr>
        <w:t xml:space="preserve"> </w:t>
      </w:r>
      <w:r w:rsidR="00C9712A" w:rsidRPr="00DE5A9D">
        <w:rPr>
          <w:rtl/>
        </w:rPr>
        <w:t>ت</w:t>
      </w:r>
      <w:r w:rsidR="00C9712A">
        <w:rPr>
          <w:rtl/>
        </w:rPr>
        <w:t>أ</w:t>
      </w:r>
      <w:r w:rsidR="00C9712A" w:rsidRPr="00DE5A9D">
        <w:rPr>
          <w:rtl/>
        </w:rPr>
        <w:t>خ</w:t>
      </w:r>
      <w:r w:rsidR="00C9712A" w:rsidRPr="00DE5A9D">
        <w:rPr>
          <w:rFonts w:hint="cs"/>
          <w:rtl/>
        </w:rPr>
        <w:t>ی</w:t>
      </w:r>
      <w:r w:rsidR="00C9712A" w:rsidRPr="00DE5A9D">
        <w:rPr>
          <w:rFonts w:hint="eastAsia"/>
          <w:rtl/>
        </w:rPr>
        <w:t>ر</w:t>
      </w:r>
      <w:r>
        <w:rPr>
          <w:rtl/>
        </w:rPr>
        <w:t xml:space="preserve"> </w:t>
      </w:r>
      <w:r w:rsidR="00C9712A" w:rsidRPr="00DE5A9D">
        <w:rPr>
          <w:rtl/>
        </w:rPr>
        <w:t>استفاده</w:t>
      </w:r>
      <w:r>
        <w:rPr>
          <w:rtl/>
        </w:rPr>
        <w:t xml:space="preserve"> </w:t>
      </w:r>
      <w:r w:rsidR="00C9712A" w:rsidRPr="00DE5A9D">
        <w:rPr>
          <w:rtl/>
        </w:rPr>
        <w:t>م</w:t>
      </w:r>
      <w:r w:rsidR="00C9712A" w:rsidRPr="00DE5A9D">
        <w:rPr>
          <w:rFonts w:hint="cs"/>
          <w:rtl/>
        </w:rPr>
        <w:t>ی</w:t>
      </w:r>
      <w:r>
        <w:rPr>
          <w:rFonts w:hint="cs"/>
        </w:rPr>
        <w:t xml:space="preserve"> </w:t>
      </w:r>
      <w:r w:rsidR="00C9712A" w:rsidRPr="00DE5A9D">
        <w:rPr>
          <w:rFonts w:hint="eastAsia"/>
          <w:rtl/>
        </w:rPr>
        <w:t>شود</w:t>
      </w:r>
      <w:r w:rsidR="00C9712A" w:rsidRPr="00DE5A9D">
        <w:rPr>
          <w:rtl/>
        </w:rPr>
        <w:t>.</w:t>
      </w:r>
      <w:r>
        <w:rPr>
          <w:rtl/>
        </w:rPr>
        <w:t xml:space="preserve"> </w:t>
      </w:r>
      <w:r w:rsidR="00C9712A" w:rsidRPr="00DE5A9D">
        <w:rPr>
          <w:rtl/>
        </w:rPr>
        <w:t>برا</w:t>
      </w:r>
      <w:r w:rsidR="00C9712A" w:rsidRPr="00DE5A9D">
        <w:rPr>
          <w:rFonts w:hint="cs"/>
          <w:rtl/>
        </w:rPr>
        <w:t>ی</w:t>
      </w:r>
      <w:r>
        <w:rPr>
          <w:rtl/>
        </w:rPr>
        <w:t xml:space="preserve"> </w:t>
      </w:r>
      <w:r w:rsidR="00C9712A" w:rsidRPr="00DE5A9D">
        <w:rPr>
          <w:rtl/>
        </w:rPr>
        <w:t>ا</w:t>
      </w:r>
      <w:r w:rsidR="00C9712A" w:rsidRPr="00DE5A9D">
        <w:rPr>
          <w:rFonts w:hint="cs"/>
          <w:rtl/>
        </w:rPr>
        <w:t>ی</w:t>
      </w:r>
      <w:r w:rsidR="00C9712A" w:rsidRPr="00DE5A9D">
        <w:rPr>
          <w:rFonts w:hint="eastAsia"/>
          <w:rtl/>
        </w:rPr>
        <w:t>ن</w:t>
      </w:r>
      <w:r>
        <w:rPr>
          <w:rtl/>
        </w:rPr>
        <w:t xml:space="preserve"> </w:t>
      </w:r>
      <w:r w:rsidR="00C9712A" w:rsidRPr="00DE5A9D">
        <w:rPr>
          <w:rtl/>
        </w:rPr>
        <w:t>منظو،</w:t>
      </w:r>
      <w:r>
        <w:rPr>
          <w:rtl/>
        </w:rPr>
        <w:t xml:space="preserve"> </w:t>
      </w:r>
      <w:r w:rsidR="00C9712A" w:rsidRPr="00DE5A9D">
        <w:rPr>
          <w:rFonts w:hint="cs"/>
          <w:rtl/>
        </w:rPr>
        <w:t>ی</w:t>
      </w:r>
      <w:r w:rsidR="00C9712A" w:rsidRPr="00DE5A9D">
        <w:rPr>
          <w:rFonts w:hint="eastAsia"/>
          <w:rtl/>
        </w:rPr>
        <w:t>ک</w:t>
      </w:r>
      <w:r>
        <w:rPr>
          <w:rtl/>
        </w:rPr>
        <w:t xml:space="preserve"> </w:t>
      </w:r>
      <w:r w:rsidR="00C9712A" w:rsidRPr="00DE5A9D">
        <w:rPr>
          <w:rtl/>
        </w:rPr>
        <w:t>الگور</w:t>
      </w:r>
      <w:r w:rsidR="00C9712A" w:rsidRPr="00DE5A9D">
        <w:rPr>
          <w:rFonts w:hint="cs"/>
          <w:rtl/>
        </w:rPr>
        <w:t>ی</w:t>
      </w:r>
      <w:r w:rsidR="00C9712A" w:rsidRPr="00DE5A9D">
        <w:rPr>
          <w:rFonts w:hint="eastAsia"/>
          <w:rtl/>
        </w:rPr>
        <w:t>تم</w:t>
      </w:r>
      <w:r>
        <w:rPr>
          <w:rtl/>
        </w:rPr>
        <w:t xml:space="preserve"> </w:t>
      </w:r>
      <w:r w:rsidR="00C9712A" w:rsidRPr="00DE5A9D">
        <w:rPr>
          <w:rtl/>
        </w:rPr>
        <w:t>زمان</w:t>
      </w:r>
      <w:r>
        <w:t xml:space="preserve"> </w:t>
      </w:r>
      <w:r w:rsidR="00C9712A" w:rsidRPr="00DE5A9D">
        <w:rPr>
          <w:rtl/>
        </w:rPr>
        <w:t>بند</w:t>
      </w:r>
      <w:r w:rsidR="00C9712A" w:rsidRPr="00DE5A9D">
        <w:rPr>
          <w:rFonts w:hint="cs"/>
          <w:rtl/>
        </w:rPr>
        <w:t>ی</w:t>
      </w:r>
      <w:r>
        <w:rPr>
          <w:rtl/>
        </w:rPr>
        <w:t xml:space="preserve"> </w:t>
      </w:r>
      <w:r w:rsidR="00C9712A" w:rsidRPr="00DE5A9D">
        <w:rPr>
          <w:rtl/>
        </w:rPr>
        <w:t>کار</w:t>
      </w:r>
      <w:r>
        <w:rPr>
          <w:rtl/>
        </w:rPr>
        <w:t xml:space="preserve"> </w:t>
      </w:r>
      <w:r w:rsidR="00C9712A" w:rsidRPr="00DE5A9D">
        <w:rPr>
          <w:rtl/>
        </w:rPr>
        <w:t>بلادرنگ</w:t>
      </w:r>
      <w:r>
        <w:rPr>
          <w:rtl/>
        </w:rPr>
        <w:t xml:space="preserve"> </w:t>
      </w:r>
      <w:r w:rsidR="00C9712A" w:rsidRPr="00DE5A9D">
        <w:rPr>
          <w:rtl/>
        </w:rPr>
        <w:t>در</w:t>
      </w:r>
      <w:r>
        <w:rPr>
          <w:rtl/>
        </w:rPr>
        <w:t xml:space="preserve"> </w:t>
      </w:r>
      <w:r w:rsidR="00C9712A" w:rsidRPr="00DE5A9D">
        <w:rPr>
          <w:rtl/>
        </w:rPr>
        <w:t>کارگزار</w:t>
      </w:r>
      <w:r>
        <w:rPr>
          <w:rtl/>
        </w:rPr>
        <w:t xml:space="preserve"> </w:t>
      </w:r>
      <w:r w:rsidR="00C9712A" w:rsidRPr="00DE5A9D">
        <w:rPr>
          <w:rtl/>
        </w:rPr>
        <w:t>مه</w:t>
      </w:r>
      <w:r>
        <w:rPr>
          <w:rtl/>
        </w:rPr>
        <w:t xml:space="preserve"> </w:t>
      </w:r>
      <w:r w:rsidR="00C9712A" w:rsidRPr="00DE5A9D">
        <w:rPr>
          <w:rtl/>
        </w:rPr>
        <w:t>با</w:t>
      </w:r>
      <w:r>
        <w:rPr>
          <w:rtl/>
        </w:rPr>
        <w:t xml:space="preserve"> </w:t>
      </w:r>
      <w:r w:rsidR="00C9712A" w:rsidRPr="00DE5A9D">
        <w:rPr>
          <w:rtl/>
        </w:rPr>
        <w:t>در</w:t>
      </w:r>
      <w:r>
        <w:rPr>
          <w:rtl/>
        </w:rPr>
        <w:t xml:space="preserve"> </w:t>
      </w:r>
      <w:r w:rsidR="00C9712A" w:rsidRPr="00DE5A9D">
        <w:rPr>
          <w:rtl/>
        </w:rPr>
        <w:t>نظر</w:t>
      </w:r>
      <w:r>
        <w:rPr>
          <w:rtl/>
        </w:rPr>
        <w:t xml:space="preserve"> </w:t>
      </w:r>
      <w:r w:rsidR="00C9712A" w:rsidRPr="00DE5A9D">
        <w:rPr>
          <w:rtl/>
        </w:rPr>
        <w:t>گرفتن</w:t>
      </w:r>
      <w:r>
        <w:rPr>
          <w:rtl/>
        </w:rPr>
        <w:t xml:space="preserve"> </w:t>
      </w:r>
      <w:r w:rsidR="00C9712A" w:rsidRPr="00DE5A9D">
        <w:rPr>
          <w:rFonts w:hint="eastAsia"/>
          <w:rtl/>
        </w:rPr>
        <w:t>مهلت</w:t>
      </w:r>
      <w:r>
        <w:rPr>
          <w:rtl/>
        </w:rPr>
        <w:t xml:space="preserve"> </w:t>
      </w:r>
      <w:r w:rsidR="00C9712A" w:rsidRPr="00DE5A9D">
        <w:rPr>
          <w:rtl/>
        </w:rPr>
        <w:t>و</w:t>
      </w:r>
      <w:r>
        <w:rPr>
          <w:rtl/>
        </w:rPr>
        <w:t xml:space="preserve"> </w:t>
      </w:r>
      <w:r w:rsidR="00C9712A" w:rsidRPr="00DE5A9D">
        <w:rPr>
          <w:rtl/>
        </w:rPr>
        <w:t>منابع</w:t>
      </w:r>
      <w:r>
        <w:rPr>
          <w:rtl/>
        </w:rPr>
        <w:t xml:space="preserve"> </w:t>
      </w:r>
      <w:r w:rsidR="00C9712A" w:rsidRPr="00DE5A9D">
        <w:rPr>
          <w:rtl/>
        </w:rPr>
        <w:t>مورد</w:t>
      </w:r>
      <w:r>
        <w:rPr>
          <w:rtl/>
        </w:rPr>
        <w:t xml:space="preserve"> </w:t>
      </w:r>
      <w:r w:rsidR="00C9712A" w:rsidRPr="00DE5A9D">
        <w:rPr>
          <w:rtl/>
        </w:rPr>
        <w:t>ن</w:t>
      </w:r>
      <w:r w:rsidR="00C9712A" w:rsidRPr="00DE5A9D">
        <w:rPr>
          <w:rFonts w:hint="cs"/>
          <w:rtl/>
        </w:rPr>
        <w:t>ی</w:t>
      </w:r>
      <w:r w:rsidR="00C9712A" w:rsidRPr="00DE5A9D">
        <w:rPr>
          <w:rFonts w:hint="eastAsia"/>
          <w:rtl/>
        </w:rPr>
        <w:t>از</w:t>
      </w:r>
      <w:r>
        <w:rPr>
          <w:rtl/>
        </w:rPr>
        <w:t xml:space="preserve"> </w:t>
      </w:r>
      <w:r w:rsidR="00C9712A" w:rsidRPr="00DE5A9D">
        <w:rPr>
          <w:rtl/>
        </w:rPr>
        <w:t>وظا</w:t>
      </w:r>
      <w:r w:rsidR="00C9712A" w:rsidRPr="00DE5A9D">
        <w:rPr>
          <w:rFonts w:hint="cs"/>
          <w:rtl/>
        </w:rPr>
        <w:t>ی</w:t>
      </w:r>
      <w:r w:rsidR="00C9712A" w:rsidRPr="00DE5A9D">
        <w:rPr>
          <w:rFonts w:hint="eastAsia"/>
          <w:rtl/>
        </w:rPr>
        <w:t>ف</w:t>
      </w:r>
      <w:r>
        <w:rPr>
          <w:rtl/>
        </w:rPr>
        <w:t xml:space="preserve"> </w:t>
      </w:r>
      <w:r w:rsidR="00C9712A" w:rsidRPr="00DE5A9D">
        <w:rPr>
          <w:rtl/>
        </w:rPr>
        <w:t>علاوه</w:t>
      </w:r>
      <w:r>
        <w:rPr>
          <w:rtl/>
        </w:rPr>
        <w:t xml:space="preserve"> </w:t>
      </w:r>
      <w:r w:rsidR="00C9712A" w:rsidRPr="00DE5A9D">
        <w:rPr>
          <w:rtl/>
        </w:rPr>
        <w:t>بر</w:t>
      </w:r>
      <w:r>
        <w:rPr>
          <w:rtl/>
        </w:rPr>
        <w:t xml:space="preserve"> </w:t>
      </w:r>
      <w:r w:rsidR="00C9712A" w:rsidRPr="00DE5A9D">
        <w:rPr>
          <w:rtl/>
        </w:rPr>
        <w:t>در</w:t>
      </w:r>
      <w:r>
        <w:rPr>
          <w:rtl/>
        </w:rPr>
        <w:t xml:space="preserve"> </w:t>
      </w:r>
      <w:r w:rsidR="00C9712A" w:rsidRPr="00DE5A9D">
        <w:rPr>
          <w:rtl/>
        </w:rPr>
        <w:t>دسترس</w:t>
      </w:r>
      <w:r>
        <w:rPr>
          <w:rtl/>
        </w:rPr>
        <w:t xml:space="preserve"> </w:t>
      </w:r>
      <w:r w:rsidR="00C9712A" w:rsidRPr="00DE5A9D">
        <w:rPr>
          <w:rtl/>
        </w:rPr>
        <w:t>بودن</w:t>
      </w:r>
      <w:r>
        <w:rPr>
          <w:rtl/>
        </w:rPr>
        <w:t xml:space="preserve"> </w:t>
      </w:r>
      <w:r w:rsidR="00C9712A" w:rsidRPr="00DE5A9D">
        <w:rPr>
          <w:rtl/>
        </w:rPr>
        <w:t>منابع</w:t>
      </w:r>
      <w:r>
        <w:rPr>
          <w:rtl/>
        </w:rPr>
        <w:t xml:space="preserve"> </w:t>
      </w:r>
      <w:r w:rsidR="00C9712A" w:rsidRPr="00DE5A9D">
        <w:rPr>
          <w:rtl/>
        </w:rPr>
        <w:t>و</w:t>
      </w:r>
      <w:r>
        <w:rPr>
          <w:rtl/>
        </w:rPr>
        <w:t xml:space="preserve"> </w:t>
      </w:r>
      <w:r w:rsidR="00C9712A" w:rsidRPr="00DE5A9D">
        <w:rPr>
          <w:rtl/>
        </w:rPr>
        <w:t>حجم</w:t>
      </w:r>
      <w:r>
        <w:rPr>
          <w:rtl/>
        </w:rPr>
        <w:t xml:space="preserve"> </w:t>
      </w:r>
      <w:r w:rsidR="00C9712A" w:rsidRPr="00DE5A9D">
        <w:rPr>
          <w:rtl/>
        </w:rPr>
        <w:t>کار</w:t>
      </w:r>
      <w:r>
        <w:rPr>
          <w:rtl/>
        </w:rPr>
        <w:t xml:space="preserve"> </w:t>
      </w:r>
      <w:r w:rsidR="00C9712A" w:rsidRPr="00DE5A9D">
        <w:rPr>
          <w:rtl/>
        </w:rPr>
        <w:t>گره</w:t>
      </w:r>
      <w:r>
        <w:t xml:space="preserve"> </w:t>
      </w:r>
      <w:r w:rsidR="00C9712A" w:rsidRPr="00DE5A9D">
        <w:rPr>
          <w:rtl/>
        </w:rPr>
        <w:t>ها</w:t>
      </w:r>
      <w:r w:rsidR="00C9712A" w:rsidRPr="00DE5A9D">
        <w:rPr>
          <w:rFonts w:hint="cs"/>
          <w:rtl/>
        </w:rPr>
        <w:t>ی</w:t>
      </w:r>
      <w:r>
        <w:rPr>
          <w:rtl/>
        </w:rPr>
        <w:t xml:space="preserve"> </w:t>
      </w:r>
      <w:r w:rsidR="00C9712A" w:rsidRPr="00DE5A9D">
        <w:rPr>
          <w:rtl/>
        </w:rPr>
        <w:t>مه،</w:t>
      </w:r>
      <w:r>
        <w:rPr>
          <w:rtl/>
        </w:rPr>
        <w:t xml:space="preserve"> </w:t>
      </w:r>
      <w:r w:rsidR="00C9712A">
        <w:rPr>
          <w:rFonts w:hint="cs"/>
          <w:rtl/>
        </w:rPr>
        <w:t>نیاز</w:t>
      </w:r>
      <w:r>
        <w:rPr>
          <w:rFonts w:hint="cs"/>
          <w:rtl/>
        </w:rPr>
        <w:t xml:space="preserve"> </w:t>
      </w:r>
      <w:r w:rsidR="00C9712A">
        <w:rPr>
          <w:rFonts w:hint="cs"/>
          <w:rtl/>
        </w:rPr>
        <w:t>است</w:t>
      </w:r>
      <w:r w:rsidR="00C9712A" w:rsidRPr="00DE5A9D">
        <w:rPr>
          <w:rtl/>
        </w:rPr>
        <w:t>.</w:t>
      </w:r>
      <w:r>
        <w:rPr>
          <w:rtl/>
        </w:rPr>
        <w:t xml:space="preserve"> </w:t>
      </w:r>
      <w:r w:rsidR="00C9712A" w:rsidRPr="00DE5A9D">
        <w:rPr>
          <w:rtl/>
        </w:rPr>
        <w:t>به</w:t>
      </w:r>
      <w:r>
        <w:t xml:space="preserve"> </w:t>
      </w:r>
      <w:r w:rsidR="00C9712A" w:rsidRPr="00DE5A9D">
        <w:rPr>
          <w:rtl/>
        </w:rPr>
        <w:t>طور</w:t>
      </w:r>
      <w:r>
        <w:rPr>
          <w:rtl/>
        </w:rPr>
        <w:t xml:space="preserve"> </w:t>
      </w:r>
      <w:r w:rsidR="00C9712A" w:rsidRPr="00DE5A9D">
        <w:rPr>
          <w:rtl/>
        </w:rPr>
        <w:t>خاص،</w:t>
      </w:r>
      <w:r>
        <w:rPr>
          <w:rtl/>
        </w:rPr>
        <w:t xml:space="preserve"> </w:t>
      </w:r>
      <w:r w:rsidR="00C9712A" w:rsidRPr="00DE5A9D">
        <w:rPr>
          <w:rtl/>
        </w:rPr>
        <w:t>الگور</w:t>
      </w:r>
      <w:r w:rsidR="00C9712A" w:rsidRPr="00DE5A9D">
        <w:rPr>
          <w:rFonts w:hint="cs"/>
          <w:rtl/>
        </w:rPr>
        <w:t>ی</w:t>
      </w:r>
      <w:r w:rsidR="00C9712A" w:rsidRPr="00DE5A9D">
        <w:rPr>
          <w:rFonts w:hint="eastAsia"/>
          <w:rtl/>
        </w:rPr>
        <w:t>تم</w:t>
      </w:r>
      <w:r>
        <w:rPr>
          <w:rtl/>
        </w:rPr>
        <w:t xml:space="preserve"> </w:t>
      </w:r>
      <w:r w:rsidR="00C9712A">
        <w:rPr>
          <w:rFonts w:hint="cs"/>
          <w:rtl/>
        </w:rPr>
        <w:t>زمانبندی</w:t>
      </w:r>
      <w:r>
        <w:rPr>
          <w:rFonts w:hint="cs"/>
          <w:rtl/>
        </w:rPr>
        <w:t xml:space="preserve"> </w:t>
      </w:r>
      <w:r w:rsidR="00C9712A">
        <w:rPr>
          <w:rFonts w:hint="cs"/>
          <w:rtl/>
        </w:rPr>
        <w:t>باید</w:t>
      </w:r>
      <w:r>
        <w:rPr>
          <w:rtl/>
        </w:rPr>
        <w:t xml:space="preserve"> </w:t>
      </w:r>
      <w:r w:rsidR="00C9712A" w:rsidRPr="00DE5A9D">
        <w:rPr>
          <w:rFonts w:hint="cs"/>
          <w:rtl/>
        </w:rPr>
        <w:t>ی</w:t>
      </w:r>
      <w:r w:rsidR="00C9712A" w:rsidRPr="00DE5A9D">
        <w:rPr>
          <w:rFonts w:hint="eastAsia"/>
          <w:rtl/>
        </w:rPr>
        <w:t>ک</w:t>
      </w:r>
      <w:r>
        <w:rPr>
          <w:rtl/>
        </w:rPr>
        <w:t xml:space="preserve"> </w:t>
      </w:r>
      <w:r w:rsidR="00C9712A" w:rsidRPr="00DE5A9D">
        <w:rPr>
          <w:rtl/>
        </w:rPr>
        <w:t>چارچوب</w:t>
      </w:r>
      <w:r>
        <w:rPr>
          <w:rtl/>
        </w:rPr>
        <w:t xml:space="preserve"> </w:t>
      </w:r>
      <w:r w:rsidR="00C9712A" w:rsidRPr="00DE5A9D">
        <w:rPr>
          <w:rtl/>
        </w:rPr>
        <w:t>ارتباط</w:t>
      </w:r>
      <w:r w:rsidR="00C9712A" w:rsidRPr="00DE5A9D">
        <w:rPr>
          <w:rFonts w:hint="cs"/>
          <w:rtl/>
        </w:rPr>
        <w:t>ی</w:t>
      </w:r>
      <w:r>
        <w:rPr>
          <w:rtl/>
        </w:rPr>
        <w:t xml:space="preserve"> </w:t>
      </w:r>
      <w:r w:rsidR="00C9712A" w:rsidRPr="00DE5A9D">
        <w:rPr>
          <w:rtl/>
        </w:rPr>
        <w:t>و</w:t>
      </w:r>
      <w:r>
        <w:rPr>
          <w:rtl/>
        </w:rPr>
        <w:t xml:space="preserve"> </w:t>
      </w:r>
      <w:r w:rsidR="00C9712A" w:rsidRPr="00DE5A9D">
        <w:rPr>
          <w:rtl/>
        </w:rPr>
        <w:t>اجرا</w:t>
      </w:r>
      <w:r w:rsidR="00C9712A" w:rsidRPr="00DE5A9D">
        <w:rPr>
          <w:rFonts w:hint="cs"/>
          <w:rtl/>
        </w:rPr>
        <w:t>ی</w:t>
      </w:r>
      <w:r>
        <w:rPr>
          <w:rtl/>
        </w:rPr>
        <w:t xml:space="preserve"> </w:t>
      </w:r>
      <w:r w:rsidR="00C9712A">
        <w:rPr>
          <w:rFonts w:hint="cs"/>
          <w:rtl/>
        </w:rPr>
        <w:t>فرایند</w:t>
      </w:r>
      <w:r>
        <w:rPr>
          <w:rtl/>
        </w:rPr>
        <w:t xml:space="preserve"> </w:t>
      </w:r>
      <w:r w:rsidR="00C9712A" w:rsidRPr="00DE5A9D">
        <w:rPr>
          <w:rtl/>
        </w:rPr>
        <w:t>کارآمد</w:t>
      </w:r>
      <w:r>
        <w:rPr>
          <w:rtl/>
        </w:rPr>
        <w:t xml:space="preserve"> </w:t>
      </w:r>
      <w:r w:rsidR="00C9712A" w:rsidRPr="00DE5A9D">
        <w:rPr>
          <w:rtl/>
        </w:rPr>
        <w:t>برا</w:t>
      </w:r>
      <w:r w:rsidR="00C9712A" w:rsidRPr="00DE5A9D">
        <w:rPr>
          <w:rFonts w:hint="cs"/>
          <w:rtl/>
        </w:rPr>
        <w:t>ی</w:t>
      </w:r>
      <w:r>
        <w:rPr>
          <w:rtl/>
        </w:rPr>
        <w:t xml:space="preserve"> </w:t>
      </w:r>
      <w:r w:rsidR="00C9712A" w:rsidRPr="00DE5A9D">
        <w:rPr>
          <w:rtl/>
        </w:rPr>
        <w:t>محاسبات</w:t>
      </w:r>
      <w:r>
        <w:rPr>
          <w:rtl/>
        </w:rPr>
        <w:t xml:space="preserve"> </w:t>
      </w:r>
      <w:r w:rsidR="00C9712A" w:rsidRPr="00DE5A9D">
        <w:rPr>
          <w:rtl/>
        </w:rPr>
        <w:t>مه</w:t>
      </w:r>
      <w:r>
        <w:rPr>
          <w:rtl/>
        </w:rPr>
        <w:t xml:space="preserve"> </w:t>
      </w:r>
      <w:r w:rsidR="00C9712A" w:rsidRPr="00DE5A9D">
        <w:rPr>
          <w:rtl/>
        </w:rPr>
        <w:t>ا</w:t>
      </w:r>
      <w:r w:rsidR="00C9712A" w:rsidRPr="00DE5A9D">
        <w:rPr>
          <w:rFonts w:hint="cs"/>
          <w:rtl/>
        </w:rPr>
        <w:t>ی</w:t>
      </w:r>
      <w:r w:rsidR="00C9712A" w:rsidRPr="00DE5A9D">
        <w:rPr>
          <w:rFonts w:hint="eastAsia"/>
          <w:rtl/>
        </w:rPr>
        <w:t>جاد</w:t>
      </w:r>
      <w:r>
        <w:rPr>
          <w:rtl/>
        </w:rPr>
        <w:t xml:space="preserve"> </w:t>
      </w:r>
      <w:r w:rsidR="00C9712A" w:rsidRPr="00DE5A9D">
        <w:rPr>
          <w:rFonts w:hint="eastAsia"/>
          <w:rtl/>
        </w:rPr>
        <w:t>کند</w:t>
      </w:r>
      <w:r>
        <w:rPr>
          <w:rtl/>
        </w:rPr>
        <w:t xml:space="preserve"> </w:t>
      </w:r>
      <w:r w:rsidR="00C9712A" w:rsidRPr="00DE5A9D">
        <w:rPr>
          <w:rtl/>
        </w:rPr>
        <w:t>تا</w:t>
      </w:r>
      <w:r>
        <w:rPr>
          <w:rtl/>
        </w:rPr>
        <w:t xml:space="preserve"> </w:t>
      </w:r>
      <w:r w:rsidR="00C9712A" w:rsidRPr="00DE5A9D">
        <w:rPr>
          <w:rtl/>
        </w:rPr>
        <w:t>از</w:t>
      </w:r>
      <w:r>
        <w:rPr>
          <w:rtl/>
        </w:rPr>
        <w:t xml:space="preserve"> </w:t>
      </w:r>
      <w:r w:rsidR="00C9712A" w:rsidRPr="00DE5A9D">
        <w:rPr>
          <w:rtl/>
        </w:rPr>
        <w:t>وظا</w:t>
      </w:r>
      <w:r w:rsidR="00C9712A" w:rsidRPr="00DE5A9D">
        <w:rPr>
          <w:rFonts w:hint="cs"/>
          <w:rtl/>
        </w:rPr>
        <w:t>ی</w:t>
      </w:r>
      <w:r w:rsidR="00C9712A" w:rsidRPr="00DE5A9D">
        <w:rPr>
          <w:rFonts w:hint="eastAsia"/>
          <w:rtl/>
        </w:rPr>
        <w:t>ف</w:t>
      </w:r>
      <w:r>
        <w:rPr>
          <w:rtl/>
        </w:rPr>
        <w:t xml:space="preserve"> </w:t>
      </w:r>
      <w:r w:rsidR="00C9712A" w:rsidRPr="00DE5A9D">
        <w:rPr>
          <w:rtl/>
        </w:rPr>
        <w:t>سفارش</w:t>
      </w:r>
      <w:r w:rsidR="00C9712A" w:rsidRPr="00DE5A9D">
        <w:rPr>
          <w:rFonts w:hint="cs"/>
          <w:rtl/>
        </w:rPr>
        <w:t>ی</w:t>
      </w:r>
      <w:r>
        <w:rPr>
          <w:rFonts w:hint="cs"/>
        </w:rPr>
        <w:t xml:space="preserve"> </w:t>
      </w:r>
      <w:r w:rsidR="00C9712A" w:rsidRPr="00DE5A9D">
        <w:rPr>
          <w:rFonts w:hint="eastAsia"/>
          <w:rtl/>
        </w:rPr>
        <w:t>شده</w:t>
      </w:r>
      <w:r>
        <w:rPr>
          <w:rtl/>
        </w:rPr>
        <w:t xml:space="preserve"> </w:t>
      </w:r>
      <w:r w:rsidR="00C9712A" w:rsidRPr="00DE5A9D">
        <w:rPr>
          <w:rtl/>
        </w:rPr>
        <w:t>مبتن</w:t>
      </w:r>
      <w:r w:rsidR="00C9712A" w:rsidRPr="00DE5A9D">
        <w:rPr>
          <w:rFonts w:hint="cs"/>
          <w:rtl/>
        </w:rPr>
        <w:t>ی</w:t>
      </w:r>
      <w:r>
        <w:rPr>
          <w:rtl/>
        </w:rPr>
        <w:t xml:space="preserve"> </w:t>
      </w:r>
      <w:r w:rsidR="00C9712A" w:rsidRPr="00DE5A9D">
        <w:rPr>
          <w:rtl/>
        </w:rPr>
        <w:t>بر</w:t>
      </w:r>
      <w:r>
        <w:rPr>
          <w:rtl/>
        </w:rPr>
        <w:t xml:space="preserve"> </w:t>
      </w:r>
      <w:r w:rsidR="00C9712A" w:rsidRPr="00DE5A9D">
        <w:rPr>
          <w:rtl/>
        </w:rPr>
        <w:t>ا</w:t>
      </w:r>
      <w:r w:rsidR="00C9712A" w:rsidRPr="00DE5A9D">
        <w:rPr>
          <w:rFonts w:hint="cs"/>
          <w:rtl/>
        </w:rPr>
        <w:t>ی</w:t>
      </w:r>
      <w:r w:rsidR="00C9712A" w:rsidRPr="00DE5A9D">
        <w:rPr>
          <w:rFonts w:hint="eastAsia"/>
          <w:rtl/>
        </w:rPr>
        <w:t>نترنت</w:t>
      </w:r>
      <w:r>
        <w:rPr>
          <w:rtl/>
        </w:rPr>
        <w:t xml:space="preserve"> </w:t>
      </w:r>
      <w:r w:rsidR="00C9712A" w:rsidRPr="00DE5A9D">
        <w:rPr>
          <w:rtl/>
        </w:rPr>
        <w:t>اش</w:t>
      </w:r>
      <w:r w:rsidR="00C9712A" w:rsidRPr="00DE5A9D">
        <w:rPr>
          <w:rFonts w:hint="cs"/>
          <w:rtl/>
        </w:rPr>
        <w:t>ی</w:t>
      </w:r>
      <w:r w:rsidR="00C9712A" w:rsidRPr="00DE5A9D">
        <w:rPr>
          <w:rFonts w:hint="eastAsia"/>
          <w:rtl/>
        </w:rPr>
        <w:t>ا</w:t>
      </w:r>
      <w:r w:rsidR="00747543">
        <w:rPr>
          <w:rFonts w:hint="cs"/>
          <w:rtl/>
        </w:rPr>
        <w:t xml:space="preserve"> را</w:t>
      </w:r>
      <w:r>
        <w:rPr>
          <w:rtl/>
        </w:rPr>
        <w:t xml:space="preserve"> </w:t>
      </w:r>
      <w:r w:rsidR="00C9712A" w:rsidRPr="00DE5A9D">
        <w:rPr>
          <w:rtl/>
        </w:rPr>
        <w:t>پشت</w:t>
      </w:r>
      <w:r w:rsidR="00C9712A" w:rsidRPr="00DE5A9D">
        <w:rPr>
          <w:rFonts w:hint="cs"/>
          <w:rtl/>
        </w:rPr>
        <w:t>ی</w:t>
      </w:r>
      <w:r w:rsidR="00C9712A" w:rsidRPr="00DE5A9D">
        <w:rPr>
          <w:rFonts w:hint="eastAsia"/>
          <w:rtl/>
        </w:rPr>
        <w:t>بان</w:t>
      </w:r>
      <w:r w:rsidR="00C9712A" w:rsidRPr="00DE5A9D">
        <w:rPr>
          <w:rFonts w:hint="cs"/>
          <w:rtl/>
        </w:rPr>
        <w:t>ی</w:t>
      </w:r>
      <w:r>
        <w:rPr>
          <w:rtl/>
        </w:rPr>
        <w:t xml:space="preserve"> </w:t>
      </w:r>
      <w:r w:rsidR="00C9712A" w:rsidRPr="00DE5A9D">
        <w:rPr>
          <w:rtl/>
        </w:rPr>
        <w:t>کند</w:t>
      </w:r>
      <w:r>
        <w:rPr>
          <w:rtl/>
        </w:rPr>
        <w:t xml:space="preserve"> </w:t>
      </w:r>
      <w:r w:rsidR="00C9712A" w:rsidRPr="00DE5A9D">
        <w:rPr>
          <w:rtl/>
        </w:rPr>
        <w:t>که</w:t>
      </w:r>
      <w:r>
        <w:rPr>
          <w:rtl/>
        </w:rPr>
        <w:t xml:space="preserve"> </w:t>
      </w:r>
      <w:r w:rsidR="00C9712A" w:rsidRPr="00DE5A9D">
        <w:rPr>
          <w:rtl/>
        </w:rPr>
        <w:t>در</w:t>
      </w:r>
      <w:r>
        <w:rPr>
          <w:rtl/>
        </w:rPr>
        <w:t xml:space="preserve"> </w:t>
      </w:r>
      <w:r w:rsidR="00C9712A" w:rsidRPr="00DE5A9D">
        <w:rPr>
          <w:rtl/>
        </w:rPr>
        <w:t>آن</w:t>
      </w:r>
      <w:r>
        <w:rPr>
          <w:rtl/>
        </w:rPr>
        <w:t xml:space="preserve"> </w:t>
      </w:r>
      <w:r w:rsidR="00C9712A" w:rsidRPr="00DE5A9D">
        <w:rPr>
          <w:rtl/>
        </w:rPr>
        <w:t>ملاحظات</w:t>
      </w:r>
      <w:r>
        <w:rPr>
          <w:rtl/>
        </w:rPr>
        <w:t xml:space="preserve"> </w:t>
      </w:r>
      <w:r w:rsidR="00C9712A" w:rsidRPr="00DE5A9D">
        <w:rPr>
          <w:rtl/>
        </w:rPr>
        <w:t>مهم</w:t>
      </w:r>
      <w:r>
        <w:rPr>
          <w:rFonts w:hint="cs"/>
          <w:rtl/>
        </w:rPr>
        <w:t xml:space="preserve"> </w:t>
      </w:r>
      <w:r w:rsidR="00C9712A">
        <w:rPr>
          <w:rFonts w:hint="cs"/>
          <w:rtl/>
        </w:rPr>
        <w:t>شامل</w:t>
      </w:r>
      <w:r>
        <w:rPr>
          <w:rtl/>
        </w:rPr>
        <w:t xml:space="preserve"> </w:t>
      </w:r>
      <w:r w:rsidR="00C9712A" w:rsidRPr="00DE5A9D">
        <w:rPr>
          <w:rtl/>
        </w:rPr>
        <w:t>محدود</w:t>
      </w:r>
      <w:r w:rsidR="00C9712A" w:rsidRPr="00DE5A9D">
        <w:rPr>
          <w:rFonts w:hint="cs"/>
          <w:rtl/>
        </w:rPr>
        <w:t>ی</w:t>
      </w:r>
      <w:r w:rsidR="00C9712A" w:rsidRPr="00DE5A9D">
        <w:rPr>
          <w:rFonts w:hint="eastAsia"/>
          <w:rtl/>
        </w:rPr>
        <w:t>ت</w:t>
      </w:r>
      <w:r>
        <w:rPr>
          <w:rFonts w:hint="eastAsia"/>
        </w:rPr>
        <w:t xml:space="preserve"> </w:t>
      </w:r>
      <w:r w:rsidR="00C9712A" w:rsidRPr="00DE5A9D">
        <w:rPr>
          <w:rFonts w:hint="eastAsia"/>
          <w:rtl/>
        </w:rPr>
        <w:t>ها</w:t>
      </w:r>
      <w:r w:rsidR="00C9712A" w:rsidRPr="00DE5A9D">
        <w:rPr>
          <w:rFonts w:hint="cs"/>
          <w:rtl/>
        </w:rPr>
        <w:t>ی</w:t>
      </w:r>
      <w:r>
        <w:rPr>
          <w:rtl/>
        </w:rPr>
        <w:t xml:space="preserve"> </w:t>
      </w:r>
      <w:r w:rsidR="00C9712A" w:rsidRPr="00DE5A9D">
        <w:rPr>
          <w:rtl/>
        </w:rPr>
        <w:t>زمان</w:t>
      </w:r>
      <w:r w:rsidR="00C9712A" w:rsidRPr="00DE5A9D">
        <w:rPr>
          <w:rFonts w:hint="cs"/>
          <w:rtl/>
        </w:rPr>
        <w:t>ی</w:t>
      </w:r>
      <w:r>
        <w:rPr>
          <w:rtl/>
        </w:rPr>
        <w:t xml:space="preserve"> </w:t>
      </w:r>
      <w:r w:rsidR="00C9712A" w:rsidRPr="00DE5A9D">
        <w:rPr>
          <w:rtl/>
        </w:rPr>
        <w:t>وظا</w:t>
      </w:r>
      <w:r w:rsidR="00C9712A" w:rsidRPr="00DE5A9D">
        <w:rPr>
          <w:rFonts w:hint="cs"/>
          <w:rtl/>
        </w:rPr>
        <w:t>ی</w:t>
      </w:r>
      <w:r w:rsidR="00C9712A" w:rsidRPr="00DE5A9D">
        <w:rPr>
          <w:rFonts w:hint="eastAsia"/>
          <w:rtl/>
        </w:rPr>
        <w:t>ف،</w:t>
      </w:r>
      <w:r>
        <w:rPr>
          <w:rtl/>
        </w:rPr>
        <w:t xml:space="preserve"> </w:t>
      </w:r>
      <w:r w:rsidR="00C9712A" w:rsidRPr="00DE5A9D">
        <w:rPr>
          <w:rtl/>
        </w:rPr>
        <w:t>منابع</w:t>
      </w:r>
      <w:r>
        <w:rPr>
          <w:rtl/>
        </w:rPr>
        <w:t xml:space="preserve"> </w:t>
      </w:r>
      <w:r w:rsidR="00C9712A" w:rsidRPr="00DE5A9D">
        <w:rPr>
          <w:rtl/>
        </w:rPr>
        <w:t>موجود</w:t>
      </w:r>
      <w:r>
        <w:rPr>
          <w:rtl/>
        </w:rPr>
        <w:t xml:space="preserve"> </w:t>
      </w:r>
      <w:r w:rsidR="00C9712A" w:rsidRPr="00DE5A9D">
        <w:rPr>
          <w:rtl/>
        </w:rPr>
        <w:t>در</w:t>
      </w:r>
      <w:r>
        <w:rPr>
          <w:rtl/>
        </w:rPr>
        <w:t xml:space="preserve"> </w:t>
      </w:r>
      <w:r w:rsidR="00C9712A" w:rsidRPr="00DE5A9D">
        <w:rPr>
          <w:rtl/>
        </w:rPr>
        <w:t>لا</w:t>
      </w:r>
      <w:r w:rsidR="00C9712A" w:rsidRPr="00DE5A9D">
        <w:rPr>
          <w:rFonts w:hint="cs"/>
          <w:rtl/>
        </w:rPr>
        <w:t>ی</w:t>
      </w:r>
      <w:r w:rsidR="00C9712A" w:rsidRPr="00DE5A9D">
        <w:rPr>
          <w:rFonts w:hint="eastAsia"/>
          <w:rtl/>
        </w:rPr>
        <w:t>ه</w:t>
      </w:r>
      <w:r>
        <w:rPr>
          <w:rtl/>
        </w:rPr>
        <w:t xml:space="preserve"> </w:t>
      </w:r>
      <w:r w:rsidR="00C9712A" w:rsidRPr="00DE5A9D">
        <w:rPr>
          <w:rtl/>
        </w:rPr>
        <w:t>مه،</w:t>
      </w:r>
      <w:r>
        <w:rPr>
          <w:rtl/>
        </w:rPr>
        <w:t xml:space="preserve"> </w:t>
      </w:r>
      <w:r w:rsidR="00C9712A" w:rsidRPr="00DE5A9D">
        <w:rPr>
          <w:rtl/>
        </w:rPr>
        <w:t>و</w:t>
      </w:r>
      <w:r>
        <w:rPr>
          <w:rtl/>
        </w:rPr>
        <w:t xml:space="preserve"> </w:t>
      </w:r>
      <w:r w:rsidR="00C9712A" w:rsidRPr="00DE5A9D">
        <w:rPr>
          <w:rtl/>
        </w:rPr>
        <w:t>تأخ</w:t>
      </w:r>
      <w:r w:rsidR="00C9712A" w:rsidRPr="00DE5A9D">
        <w:rPr>
          <w:rFonts w:hint="cs"/>
          <w:rtl/>
        </w:rPr>
        <w:t>ی</w:t>
      </w:r>
      <w:r w:rsidR="00C9712A" w:rsidRPr="00DE5A9D">
        <w:rPr>
          <w:rFonts w:hint="eastAsia"/>
          <w:rtl/>
        </w:rPr>
        <w:t>ر</w:t>
      </w:r>
      <w:r>
        <w:rPr>
          <w:rtl/>
        </w:rPr>
        <w:t xml:space="preserve"> </w:t>
      </w:r>
      <w:r w:rsidR="00C9712A" w:rsidRPr="00DE5A9D">
        <w:rPr>
          <w:rtl/>
        </w:rPr>
        <w:t>ب</w:t>
      </w:r>
      <w:r w:rsidR="00C9712A" w:rsidRPr="00DE5A9D">
        <w:rPr>
          <w:rFonts w:hint="cs"/>
          <w:rtl/>
        </w:rPr>
        <w:t>ی</w:t>
      </w:r>
      <w:r w:rsidR="00C9712A" w:rsidRPr="00DE5A9D">
        <w:rPr>
          <w:rFonts w:hint="eastAsia"/>
          <w:rtl/>
        </w:rPr>
        <w:t>ن</w:t>
      </w:r>
      <w:r>
        <w:rPr>
          <w:rtl/>
        </w:rPr>
        <w:t xml:space="preserve"> </w:t>
      </w:r>
      <w:r w:rsidR="00C9712A" w:rsidRPr="00DE5A9D">
        <w:rPr>
          <w:rtl/>
        </w:rPr>
        <w:t>لا</w:t>
      </w:r>
      <w:r w:rsidR="00C9712A" w:rsidRPr="00DE5A9D">
        <w:rPr>
          <w:rFonts w:hint="cs"/>
          <w:rtl/>
        </w:rPr>
        <w:t>ی</w:t>
      </w:r>
      <w:r w:rsidR="00C9712A" w:rsidRPr="00DE5A9D">
        <w:rPr>
          <w:rFonts w:hint="eastAsia"/>
          <w:rtl/>
        </w:rPr>
        <w:t>ه</w:t>
      </w:r>
      <w:r>
        <w:rPr>
          <w:rFonts w:hint="eastAsia"/>
        </w:rPr>
        <w:t xml:space="preserve"> </w:t>
      </w:r>
      <w:r w:rsidR="00C9712A" w:rsidRPr="00DE5A9D">
        <w:rPr>
          <w:rFonts w:hint="eastAsia"/>
          <w:rtl/>
        </w:rPr>
        <w:t>ها</w:t>
      </w:r>
      <w:r w:rsidR="00C9712A" w:rsidRPr="00DE5A9D">
        <w:rPr>
          <w:rFonts w:hint="cs"/>
          <w:rtl/>
        </w:rPr>
        <w:t>ی</w:t>
      </w:r>
      <w:r>
        <w:rPr>
          <w:rtl/>
        </w:rPr>
        <w:t xml:space="preserve"> </w:t>
      </w:r>
      <w:r w:rsidR="00C9712A">
        <w:rPr>
          <w:rtl/>
        </w:rPr>
        <w:t>لبه</w:t>
      </w:r>
      <w:r>
        <w:rPr>
          <w:rtl/>
        </w:rPr>
        <w:t xml:space="preserve"> </w:t>
      </w:r>
      <w:r w:rsidR="00C9712A">
        <w:rPr>
          <w:rtl/>
        </w:rPr>
        <w:t>و</w:t>
      </w:r>
      <w:r>
        <w:rPr>
          <w:rtl/>
        </w:rPr>
        <w:t xml:space="preserve"> </w:t>
      </w:r>
      <w:r w:rsidR="00C9712A">
        <w:rPr>
          <w:rtl/>
        </w:rPr>
        <w:t>مه</w:t>
      </w:r>
      <w:r>
        <w:rPr>
          <w:rtl/>
        </w:rPr>
        <w:t xml:space="preserve"> </w:t>
      </w:r>
      <w:r w:rsidR="00C9712A" w:rsidRPr="00DE5A9D">
        <w:rPr>
          <w:rtl/>
        </w:rPr>
        <w:t>است.</w:t>
      </w:r>
      <w:r>
        <w:rPr>
          <w:rFonts w:hint="cs"/>
          <w:rtl/>
        </w:rPr>
        <w:t xml:space="preserve"> </w:t>
      </w:r>
      <w:r w:rsidR="00C9712A">
        <w:rPr>
          <w:rFonts w:hint="cs"/>
          <w:rtl/>
        </w:rPr>
        <w:t>در</w:t>
      </w:r>
      <w:r>
        <w:rPr>
          <w:rFonts w:hint="cs"/>
          <w:rtl/>
        </w:rPr>
        <w:t xml:space="preserve"> </w:t>
      </w:r>
      <w:r w:rsidR="00C9712A">
        <w:rPr>
          <w:rFonts w:hint="cs"/>
          <w:rtl/>
        </w:rPr>
        <w:t>شکل</w:t>
      </w:r>
      <w:r>
        <w:rPr>
          <w:rFonts w:hint="cs"/>
          <w:rtl/>
        </w:rPr>
        <w:t xml:space="preserve"> </w:t>
      </w:r>
      <w:r w:rsidR="00C9712A">
        <w:rPr>
          <w:rFonts w:hint="cs"/>
          <w:rtl/>
        </w:rPr>
        <w:t>زیر</w:t>
      </w:r>
      <w:r>
        <w:rPr>
          <w:rFonts w:hint="cs"/>
          <w:rtl/>
        </w:rPr>
        <w:t xml:space="preserve"> </w:t>
      </w:r>
      <w:r w:rsidR="00C9712A">
        <w:rPr>
          <w:rFonts w:hint="cs"/>
          <w:rtl/>
        </w:rPr>
        <w:t>ساختار</w:t>
      </w:r>
      <w:r>
        <w:rPr>
          <w:rFonts w:hint="cs"/>
          <w:rtl/>
        </w:rPr>
        <w:t xml:space="preserve"> </w:t>
      </w:r>
      <w:r w:rsidR="00C9712A">
        <w:rPr>
          <w:rFonts w:hint="cs"/>
          <w:rtl/>
        </w:rPr>
        <w:t>یک</w:t>
      </w:r>
      <w:r>
        <w:rPr>
          <w:rFonts w:hint="cs"/>
          <w:rtl/>
        </w:rPr>
        <w:t xml:space="preserve"> </w:t>
      </w:r>
      <w:r w:rsidR="00C9712A">
        <w:rPr>
          <w:rFonts w:hint="cs"/>
          <w:rtl/>
        </w:rPr>
        <w:t>فرایند</w:t>
      </w:r>
      <w:r>
        <w:rPr>
          <w:rFonts w:hint="cs"/>
          <w:rtl/>
        </w:rPr>
        <w:t xml:space="preserve"> </w:t>
      </w:r>
      <w:r w:rsidR="00C9712A">
        <w:rPr>
          <w:rFonts w:hint="cs"/>
          <w:rtl/>
        </w:rPr>
        <w:t>زمانبندی</w:t>
      </w:r>
      <w:r>
        <w:rPr>
          <w:rFonts w:hint="cs"/>
          <w:rtl/>
        </w:rPr>
        <w:t xml:space="preserve"> </w:t>
      </w:r>
      <w:r w:rsidR="00C9712A">
        <w:rPr>
          <w:rFonts w:hint="cs"/>
          <w:rtl/>
        </w:rPr>
        <w:t>در</w:t>
      </w:r>
      <w:r>
        <w:rPr>
          <w:rFonts w:hint="cs"/>
          <w:rtl/>
        </w:rPr>
        <w:t xml:space="preserve"> </w:t>
      </w:r>
      <w:r w:rsidR="00C9712A">
        <w:rPr>
          <w:rFonts w:hint="cs"/>
          <w:rtl/>
        </w:rPr>
        <w:t>محاسبات</w:t>
      </w:r>
      <w:r>
        <w:rPr>
          <w:rFonts w:hint="cs"/>
          <w:rtl/>
        </w:rPr>
        <w:t xml:space="preserve"> </w:t>
      </w:r>
      <w:r w:rsidR="00C9712A">
        <w:rPr>
          <w:rFonts w:hint="cs"/>
          <w:rtl/>
        </w:rPr>
        <w:t>لبه</w:t>
      </w:r>
      <w:r>
        <w:rPr>
          <w:rFonts w:hint="cs"/>
          <w:rtl/>
        </w:rPr>
        <w:t xml:space="preserve"> </w:t>
      </w:r>
      <w:r w:rsidR="00C9712A">
        <w:rPr>
          <w:rFonts w:hint="cs"/>
          <w:rtl/>
        </w:rPr>
        <w:t>و</w:t>
      </w:r>
      <w:r>
        <w:rPr>
          <w:rFonts w:hint="cs"/>
          <w:rtl/>
        </w:rPr>
        <w:t xml:space="preserve"> </w:t>
      </w:r>
      <w:r w:rsidR="00C9712A">
        <w:rPr>
          <w:rFonts w:hint="cs"/>
          <w:rtl/>
        </w:rPr>
        <w:t>مه</w:t>
      </w:r>
      <w:r>
        <w:rPr>
          <w:rFonts w:hint="cs"/>
          <w:rtl/>
        </w:rPr>
        <w:t xml:space="preserve"> </w:t>
      </w:r>
      <w:r w:rsidR="00C9712A">
        <w:rPr>
          <w:rFonts w:hint="cs"/>
          <w:rtl/>
        </w:rPr>
        <w:t>ارائه</w:t>
      </w:r>
      <w:r>
        <w:rPr>
          <w:rFonts w:hint="cs"/>
          <w:rtl/>
        </w:rPr>
        <w:t xml:space="preserve"> </w:t>
      </w:r>
      <w:r w:rsidR="00C9712A">
        <w:rPr>
          <w:rFonts w:hint="cs"/>
          <w:rtl/>
        </w:rPr>
        <w:t>شده</w:t>
      </w:r>
      <w:r>
        <w:t xml:space="preserve"> </w:t>
      </w:r>
      <w:r w:rsidR="00C9712A">
        <w:rPr>
          <w:rFonts w:hint="cs"/>
          <w:rtl/>
        </w:rPr>
        <w:t>است.</w:t>
      </w:r>
    </w:p>
    <w:p w14:paraId="0360047A" w14:textId="77777777" w:rsidR="00C93448" w:rsidRDefault="00C93448" w:rsidP="00C93448">
      <w:pPr>
        <w:pStyle w:val="af1"/>
        <w:spacing w:line="360" w:lineRule="auto"/>
        <w:jc w:val="center"/>
        <w:rPr>
          <w:rtl/>
        </w:rPr>
      </w:pPr>
      <w:r>
        <w:rPr>
          <w:noProof/>
        </w:rPr>
        <w:lastRenderedPageBreak/>
        <w:drawing>
          <wp:inline distT="0" distB="0" distL="0" distR="0" wp14:anchorId="574AD4D8" wp14:editId="6CD441DA">
            <wp:extent cx="3476445" cy="3277570"/>
            <wp:effectExtent l="0" t="0" r="0" b="0"/>
            <wp:docPr id="555949512" name="Picture 555949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6355" cy="3286913"/>
                    </a:xfrm>
                    <a:prstGeom prst="rect">
                      <a:avLst/>
                    </a:prstGeom>
                    <a:noFill/>
                    <a:ln>
                      <a:noFill/>
                    </a:ln>
                  </pic:spPr>
                </pic:pic>
              </a:graphicData>
            </a:graphic>
          </wp:inline>
        </w:drawing>
      </w:r>
    </w:p>
    <w:p w14:paraId="15986921" w14:textId="79934DCC" w:rsidR="00C93448" w:rsidRPr="001A5FE9" w:rsidRDefault="00C93448" w:rsidP="00C93448">
      <w:pPr>
        <w:pStyle w:val="af2"/>
        <w:spacing w:after="240" w:line="240" w:lineRule="auto"/>
        <w:jc w:val="center"/>
        <w:rPr>
          <w:b/>
          <w:bCs/>
          <w:szCs w:val="24"/>
          <w:rtl/>
        </w:rPr>
      </w:pPr>
      <w:bookmarkStart w:id="32" w:name="_Hlk107512264"/>
      <w:bookmarkStart w:id="33" w:name="_Toc107512317"/>
      <w:bookmarkStart w:id="34" w:name="_Toc107512342"/>
      <w:bookmarkStart w:id="35" w:name="_Toc185437634"/>
      <w:r w:rsidRPr="001A5FE9">
        <w:rPr>
          <w:b/>
          <w:bCs/>
          <w:szCs w:val="24"/>
          <w:rtl/>
        </w:rPr>
        <w:t>شکل</w:t>
      </w:r>
      <w:r w:rsidR="00987DA2">
        <w:rPr>
          <w:b/>
          <w:bCs/>
          <w:szCs w:val="24"/>
          <w:rtl/>
        </w:rPr>
        <w:t xml:space="preserve"> </w:t>
      </w:r>
      <w:r w:rsidRPr="001A5FE9">
        <w:rPr>
          <w:b/>
          <w:bCs/>
          <w:szCs w:val="24"/>
          <w:rtl/>
        </w:rPr>
        <w:t>2-</w:t>
      </w:r>
      <w:r w:rsidR="00987DA2">
        <w:rPr>
          <w:b/>
          <w:bCs/>
          <w:szCs w:val="24"/>
          <w:rtl/>
        </w:rPr>
        <w:t xml:space="preserve"> </w:t>
      </w:r>
      <w:r w:rsidRPr="001A5FE9">
        <w:rPr>
          <w:b/>
          <w:bCs/>
          <w:szCs w:val="24"/>
          <w:rtl/>
        </w:rPr>
        <w:fldChar w:fldCharType="begin"/>
      </w:r>
      <w:r w:rsidRPr="001A5FE9">
        <w:rPr>
          <w:b/>
          <w:bCs/>
          <w:szCs w:val="24"/>
          <w:rtl/>
        </w:rPr>
        <w:instrText xml:space="preserve"> </w:instrText>
      </w:r>
      <w:r w:rsidRPr="001A5FE9">
        <w:rPr>
          <w:b/>
          <w:bCs/>
          <w:szCs w:val="24"/>
        </w:rPr>
        <w:instrText>SEQ</w:instrText>
      </w:r>
      <w:r w:rsidRPr="001A5FE9">
        <w:rPr>
          <w:b/>
          <w:bCs/>
          <w:szCs w:val="24"/>
          <w:rtl/>
        </w:rPr>
        <w:instrText xml:space="preserve"> شکل_2- \* </w:instrText>
      </w:r>
      <w:r w:rsidRPr="001A5FE9">
        <w:rPr>
          <w:b/>
          <w:bCs/>
          <w:szCs w:val="24"/>
        </w:rPr>
        <w:instrText>ARABIC</w:instrText>
      </w:r>
      <w:r w:rsidRPr="001A5FE9">
        <w:rPr>
          <w:b/>
          <w:bCs/>
          <w:szCs w:val="24"/>
          <w:rtl/>
        </w:rPr>
        <w:instrText xml:space="preserve"> </w:instrText>
      </w:r>
      <w:r w:rsidRPr="001A5FE9">
        <w:rPr>
          <w:b/>
          <w:bCs/>
          <w:szCs w:val="24"/>
          <w:rtl/>
        </w:rPr>
        <w:fldChar w:fldCharType="separate"/>
      </w:r>
      <w:r w:rsidRPr="001A5FE9">
        <w:rPr>
          <w:b/>
          <w:bCs/>
          <w:szCs w:val="24"/>
          <w:rtl/>
        </w:rPr>
        <w:t>1</w:t>
      </w:r>
      <w:r w:rsidRPr="001A5FE9">
        <w:rPr>
          <w:b/>
          <w:bCs/>
          <w:szCs w:val="24"/>
          <w:rtl/>
        </w:rPr>
        <w:fldChar w:fldCharType="end"/>
      </w:r>
      <w:r w:rsidRPr="001A5FE9">
        <w:rPr>
          <w:rFonts w:hint="cs"/>
          <w:b/>
          <w:bCs/>
          <w:szCs w:val="24"/>
          <w:rtl/>
        </w:rPr>
        <w:t>)</w:t>
      </w:r>
      <w:bookmarkEnd w:id="32"/>
      <w:r w:rsidR="00987DA2">
        <w:rPr>
          <w:rFonts w:hint="cs"/>
          <w:b/>
          <w:bCs/>
          <w:szCs w:val="24"/>
          <w:rtl/>
        </w:rPr>
        <w:t xml:space="preserve"> </w:t>
      </w:r>
      <w:r w:rsidRPr="001A5FE9">
        <w:rPr>
          <w:b/>
          <w:bCs/>
          <w:szCs w:val="24"/>
          <w:rtl/>
        </w:rPr>
        <w:t>چارچوب</w:t>
      </w:r>
      <w:r w:rsidR="00987DA2">
        <w:rPr>
          <w:b/>
          <w:bCs/>
          <w:szCs w:val="24"/>
          <w:rtl/>
        </w:rPr>
        <w:t xml:space="preserve"> </w:t>
      </w:r>
      <w:r w:rsidRPr="001A5FE9">
        <w:rPr>
          <w:b/>
          <w:bCs/>
          <w:szCs w:val="24"/>
          <w:rtl/>
        </w:rPr>
        <w:t>معمار</w:t>
      </w:r>
      <w:r w:rsidRPr="001A5FE9">
        <w:rPr>
          <w:rFonts w:hint="cs"/>
          <w:b/>
          <w:bCs/>
          <w:szCs w:val="24"/>
          <w:rtl/>
        </w:rPr>
        <w:t>ی</w:t>
      </w:r>
      <w:r w:rsidR="00987DA2">
        <w:rPr>
          <w:b/>
          <w:bCs/>
          <w:szCs w:val="24"/>
          <w:rtl/>
        </w:rPr>
        <w:t xml:space="preserve"> </w:t>
      </w:r>
      <w:r w:rsidRPr="001A5FE9">
        <w:rPr>
          <w:b/>
          <w:bCs/>
          <w:szCs w:val="24"/>
          <w:rtl/>
        </w:rPr>
        <w:t>محاسبات</w:t>
      </w:r>
      <w:r w:rsidR="00987DA2">
        <w:rPr>
          <w:b/>
          <w:bCs/>
          <w:szCs w:val="24"/>
          <w:rtl/>
        </w:rPr>
        <w:t xml:space="preserve"> </w:t>
      </w:r>
      <w:r w:rsidRPr="001A5FE9">
        <w:rPr>
          <w:b/>
          <w:bCs/>
          <w:szCs w:val="24"/>
          <w:rtl/>
        </w:rPr>
        <w:t>مه-</w:t>
      </w:r>
      <w:r>
        <w:rPr>
          <w:rFonts w:hint="cs"/>
          <w:b/>
          <w:bCs/>
          <w:szCs w:val="24"/>
          <w:rtl/>
        </w:rPr>
        <w:t>لبه</w:t>
      </w:r>
      <w:r w:rsidR="00987DA2">
        <w:rPr>
          <w:b/>
          <w:bCs/>
          <w:szCs w:val="24"/>
          <w:rtl/>
        </w:rPr>
        <w:t xml:space="preserve"> </w:t>
      </w:r>
      <w:r w:rsidRPr="001A5FE9">
        <w:rPr>
          <w:b/>
          <w:bCs/>
          <w:szCs w:val="24"/>
          <w:rtl/>
        </w:rPr>
        <w:t>با</w:t>
      </w:r>
      <w:r w:rsidR="00987DA2">
        <w:rPr>
          <w:b/>
          <w:bCs/>
          <w:szCs w:val="24"/>
          <w:rtl/>
        </w:rPr>
        <w:t xml:space="preserve"> </w:t>
      </w:r>
      <w:r w:rsidRPr="001A5FE9">
        <w:rPr>
          <w:b/>
          <w:bCs/>
          <w:szCs w:val="24"/>
          <w:rtl/>
        </w:rPr>
        <w:t>زمان</w:t>
      </w:r>
      <w:r w:rsidR="009E7BE5">
        <w:rPr>
          <w:b/>
          <w:bCs/>
          <w:szCs w:val="24"/>
        </w:rPr>
        <w:t>‌</w:t>
      </w:r>
      <w:r w:rsidRPr="001A5FE9">
        <w:rPr>
          <w:b/>
          <w:bCs/>
          <w:szCs w:val="24"/>
          <w:rtl/>
        </w:rPr>
        <w:t>بند</w:t>
      </w:r>
      <w:r w:rsidRPr="001A5FE9">
        <w:rPr>
          <w:rFonts w:hint="cs"/>
          <w:b/>
          <w:bCs/>
          <w:szCs w:val="24"/>
          <w:rtl/>
        </w:rPr>
        <w:t>ی</w:t>
      </w:r>
      <w:r w:rsidR="00987DA2">
        <w:rPr>
          <w:b/>
          <w:bCs/>
          <w:szCs w:val="24"/>
          <w:rtl/>
        </w:rPr>
        <w:t xml:space="preserve"> </w:t>
      </w:r>
      <w:r w:rsidRPr="001A5FE9">
        <w:rPr>
          <w:b/>
          <w:bCs/>
          <w:szCs w:val="24"/>
          <w:rtl/>
        </w:rPr>
        <w:t>وظا</w:t>
      </w:r>
      <w:r w:rsidRPr="001A5FE9">
        <w:rPr>
          <w:rFonts w:hint="cs"/>
          <w:b/>
          <w:bCs/>
          <w:szCs w:val="24"/>
          <w:rtl/>
        </w:rPr>
        <w:t>ی</w:t>
      </w:r>
      <w:r w:rsidRPr="001A5FE9">
        <w:rPr>
          <w:rFonts w:hint="eastAsia"/>
          <w:b/>
          <w:bCs/>
          <w:szCs w:val="24"/>
          <w:rtl/>
        </w:rPr>
        <w:t>ف</w:t>
      </w:r>
      <w:r w:rsidRPr="001A5FE9">
        <w:rPr>
          <w:b/>
          <w:bCs/>
          <w:szCs w:val="24"/>
          <w:rtl/>
        </w:rPr>
        <w:fldChar w:fldCharType="begin"/>
      </w:r>
      <w:r w:rsidR="00D0253F">
        <w:rPr>
          <w:b/>
          <w:bCs/>
          <w:szCs w:val="24"/>
          <w:rtl/>
        </w:rPr>
        <w:instrText xml:space="preserve"> </w:instrText>
      </w:r>
      <w:r w:rsidR="00D0253F">
        <w:rPr>
          <w:b/>
          <w:bCs/>
          <w:szCs w:val="24"/>
        </w:rPr>
        <w:instrText>ADDIN ZOTERO_ITEM CSL_CITATION {"citationID":"a2i6a8324ve","properties":{"formattedCitation":"[1]","plainCitation":"[1]","noteIndex":0},"citationItems":[{"id":2165,"uris":["http://zotero.org/users/9243095/items/NMAFAF8Y"],"itemData":{"id":2165,"type":"paper-conference","abstract":"As an extension of the cloud, a fog computing environment facilitates the deployment of Internet of Things (IoT) applications by shifting the computing, storage and networking services closer to the IoT devices, thus satisfying</w:instrText>
      </w:r>
      <w:r w:rsidR="00D0253F">
        <w:rPr>
          <w:b/>
          <w:bCs/>
          <w:szCs w:val="24"/>
          <w:rtl/>
        </w:rPr>
        <w:instrText xml:space="preserve"> </w:instrText>
      </w:r>
      <w:r w:rsidR="00D0253F">
        <w:rPr>
          <w:b/>
          <w:bCs/>
          <w:szCs w:val="24"/>
        </w:rPr>
        <w:instrText>the delay and response time requirements. This paper aims to improve the overall task execution efficiency of IoT applications by appropriately selecting customized real-time tasks for execution at the fog layer. Specifically, we propose a fuzzy logic based task scheduling algorithm to divide the tasks between the fog and cloud layers in a fog-cloud computing framework. The algorithm selects appropriate processing units to execute the submitted tasks in the fog layer with heterogeneous resources, by exploiting the task requirements (e.g., computation, storage, bandwidth) and their constraints (e.g., deadline, data size). Simulation experiments demonstrate the efficacy of the proposed algorithm and its superior performance as compared to other existing algorithms in terms of success ratio of the tasks, makespan, average turnaround time, and delay rate.","container-title":"2021 International Conference on COMmunication Systems NETworkS (COMSNETS)","DOI":"10.1109/COMSNETS51098.2021.9352931","event-title":"2</w:instrText>
      </w:r>
      <w:r w:rsidR="00D0253F">
        <w:rPr>
          <w:b/>
          <w:bCs/>
          <w:szCs w:val="24"/>
          <w:rtl/>
        </w:rPr>
        <w:instrText xml:space="preserve">021 </w:instrText>
      </w:r>
      <w:r w:rsidR="00D0253F">
        <w:rPr>
          <w:b/>
          <w:bCs/>
          <w:szCs w:val="24"/>
        </w:rPr>
        <w:instrText>International Conference on COMmunication Systems NETworkS (COMSNETS)","note":"ISSN: 2155-2509","page":"556-564","source":"IEEE Xplore","title":"Real-Time Task Scheduling in Fog-Cloud Computing Framework for IoT Applications: A Fuzzy Logic based Approach","title-short":"Real-Time Task Scheduling in Fog-Cloud Computing Framework for IoT Applications","author":[{"family":"Ali","given":"Hala S."},{"family":"Rout","given":"Rashmi Ranjan"},{"family":"Parimi","given":"Priyanka"},{"family":"Das","given":"Sajal K."}],"issued":{"date-parts":[["2021",1]]}}}],"schema":"https://github.com/citation-style-language/schema/raw/master/csl-citation.json</w:instrText>
      </w:r>
      <w:r w:rsidR="00D0253F">
        <w:rPr>
          <w:b/>
          <w:bCs/>
          <w:szCs w:val="24"/>
          <w:rtl/>
        </w:rPr>
        <w:instrText xml:space="preserve">"} </w:instrText>
      </w:r>
      <w:r w:rsidRPr="001A5FE9">
        <w:rPr>
          <w:b/>
          <w:bCs/>
          <w:szCs w:val="24"/>
          <w:rtl/>
        </w:rPr>
        <w:fldChar w:fldCharType="separate"/>
      </w:r>
      <w:r w:rsidRPr="001A5FE9">
        <w:rPr>
          <w:b/>
          <w:bCs/>
          <w:szCs w:val="24"/>
        </w:rPr>
        <w:t>[1]</w:t>
      </w:r>
      <w:bookmarkEnd w:id="33"/>
      <w:bookmarkEnd w:id="34"/>
      <w:bookmarkEnd w:id="35"/>
      <w:r w:rsidRPr="001A5FE9">
        <w:rPr>
          <w:b/>
          <w:bCs/>
          <w:szCs w:val="24"/>
          <w:rtl/>
        </w:rPr>
        <w:fldChar w:fldCharType="end"/>
      </w:r>
    </w:p>
    <w:p w14:paraId="60DCD56F" w14:textId="1F77DEDA" w:rsidR="00C9712A" w:rsidRDefault="00C9712A" w:rsidP="00577E08">
      <w:pPr>
        <w:pStyle w:val="af1"/>
        <w:spacing w:line="360" w:lineRule="auto"/>
        <w:ind w:left="360" w:firstLine="0"/>
        <w:rPr>
          <w:rtl/>
        </w:rPr>
      </w:pPr>
      <w:r>
        <w:rPr>
          <w:rFonts w:hint="cs"/>
          <w:rtl/>
          <w:lang w:bidi="fa-IR"/>
        </w:rPr>
        <w:t>به</w:t>
      </w:r>
      <w:r w:rsidR="00987DA2">
        <w:rPr>
          <w:lang w:bidi="fa-IR"/>
        </w:rPr>
        <w:t xml:space="preserve"> </w:t>
      </w:r>
      <w:r>
        <w:rPr>
          <w:rFonts w:hint="cs"/>
          <w:rtl/>
          <w:lang w:bidi="fa-IR"/>
        </w:rPr>
        <w:t>طور</w:t>
      </w:r>
      <w:r w:rsidR="00987DA2">
        <w:rPr>
          <w:rFonts w:hint="cs"/>
          <w:rtl/>
          <w:lang w:bidi="fa-IR"/>
        </w:rPr>
        <w:t xml:space="preserve"> </w:t>
      </w:r>
      <w:r>
        <w:rPr>
          <w:rFonts w:hint="cs"/>
          <w:rtl/>
          <w:lang w:bidi="fa-IR"/>
        </w:rPr>
        <w:t>کلی،</w:t>
      </w:r>
      <w:r w:rsidR="00987DA2">
        <w:rPr>
          <w:rFonts w:hint="cs"/>
          <w:rtl/>
          <w:lang w:bidi="fa-IR"/>
        </w:rPr>
        <w:t xml:space="preserve"> </w:t>
      </w:r>
      <w:r w:rsidRPr="004D7F73">
        <w:rPr>
          <w:rtl/>
          <w:lang w:bidi="fa-IR"/>
        </w:rPr>
        <w:t>انتقال</w:t>
      </w:r>
      <w:r w:rsidR="00987DA2">
        <w:rPr>
          <w:rtl/>
          <w:lang w:bidi="fa-IR"/>
        </w:rPr>
        <w:t xml:space="preserve"> </w:t>
      </w:r>
      <w:r w:rsidRPr="004D7F73">
        <w:rPr>
          <w:rtl/>
          <w:lang w:bidi="fa-IR"/>
        </w:rPr>
        <w:t>جریان</w:t>
      </w:r>
      <w:r w:rsidR="00987DA2">
        <w:rPr>
          <w:rtl/>
          <w:lang w:bidi="fa-IR"/>
        </w:rPr>
        <w:t xml:space="preserve"> </w:t>
      </w:r>
      <w:r w:rsidRPr="004D7F73">
        <w:rPr>
          <w:rtl/>
          <w:lang w:bidi="fa-IR"/>
        </w:rPr>
        <w:t>کاری</w:t>
      </w:r>
      <w:r w:rsidR="00987DA2">
        <w:rPr>
          <w:rtl/>
          <w:lang w:bidi="fa-IR"/>
        </w:rPr>
        <w:t xml:space="preserve"> </w:t>
      </w:r>
      <w:r w:rsidRPr="004D7F73">
        <w:rPr>
          <w:rtl/>
          <w:lang w:bidi="fa-IR"/>
        </w:rPr>
        <w:t>به</w:t>
      </w:r>
      <w:r w:rsidR="00987DA2">
        <w:rPr>
          <w:rtl/>
          <w:lang w:bidi="fa-IR"/>
        </w:rPr>
        <w:t xml:space="preserve"> </w:t>
      </w:r>
      <w:r w:rsidRPr="004D7F73">
        <w:rPr>
          <w:rtl/>
          <w:lang w:bidi="fa-IR"/>
        </w:rPr>
        <w:t>محیط</w:t>
      </w:r>
      <w:r w:rsidR="00987DA2">
        <w:rPr>
          <w:rtl/>
          <w:lang w:bidi="fa-IR"/>
        </w:rPr>
        <w:t xml:space="preserve"> </w:t>
      </w:r>
      <w:r w:rsidRPr="004D7F73">
        <w:rPr>
          <w:rtl/>
          <w:lang w:bidi="fa-IR"/>
        </w:rPr>
        <w:t>محاسبات</w:t>
      </w:r>
      <w:r w:rsidR="00987DA2">
        <w:rPr>
          <w:rtl/>
          <w:lang w:bidi="fa-IR"/>
        </w:rPr>
        <w:t xml:space="preserve"> </w:t>
      </w:r>
      <w:r>
        <w:rPr>
          <w:rFonts w:hint="cs"/>
          <w:rtl/>
          <w:lang w:bidi="fa-IR"/>
        </w:rPr>
        <w:t>لبه</w:t>
      </w:r>
      <w:r w:rsidR="00987DA2">
        <w:rPr>
          <w:rFonts w:hint="cs"/>
          <w:rtl/>
          <w:lang w:bidi="fa-IR"/>
        </w:rPr>
        <w:t xml:space="preserve"> </w:t>
      </w:r>
      <w:r>
        <w:rPr>
          <w:rFonts w:hint="cs"/>
          <w:rtl/>
          <w:lang w:bidi="fa-IR"/>
        </w:rPr>
        <w:t>و</w:t>
      </w:r>
      <w:r w:rsidR="00987DA2">
        <w:rPr>
          <w:rFonts w:hint="cs"/>
          <w:rtl/>
          <w:lang w:bidi="fa-IR"/>
        </w:rPr>
        <w:t xml:space="preserve"> </w:t>
      </w:r>
      <w:r>
        <w:rPr>
          <w:rFonts w:hint="cs"/>
          <w:rtl/>
          <w:lang w:bidi="fa-IR"/>
        </w:rPr>
        <w:t>مه</w:t>
      </w:r>
      <w:r>
        <w:rPr>
          <w:rFonts w:hint="cs"/>
          <w:szCs w:val="24"/>
          <w:rtl/>
        </w:rPr>
        <w:t>،</w:t>
      </w:r>
      <w:r w:rsidR="00987DA2">
        <w:rPr>
          <w:szCs w:val="24"/>
          <w:rtl/>
        </w:rPr>
        <w:t xml:space="preserve"> </w:t>
      </w:r>
      <w:r w:rsidRPr="004D7F73">
        <w:rPr>
          <w:rtl/>
        </w:rPr>
        <w:t>به</w:t>
      </w:r>
      <w:r w:rsidR="00987DA2">
        <w:rPr>
          <w:rtl/>
        </w:rPr>
        <w:t xml:space="preserve"> </w:t>
      </w:r>
      <w:r w:rsidRPr="004D7F73">
        <w:rPr>
          <w:rtl/>
        </w:rPr>
        <w:t>کار</w:t>
      </w:r>
      <w:r w:rsidR="00987DA2">
        <w:rPr>
          <w:rtl/>
        </w:rPr>
        <w:t xml:space="preserve"> </w:t>
      </w:r>
      <w:r w:rsidRPr="004D7F73">
        <w:rPr>
          <w:rtl/>
        </w:rPr>
        <w:t>بردن</w:t>
      </w:r>
      <w:r w:rsidR="00987DA2">
        <w:rPr>
          <w:rtl/>
        </w:rPr>
        <w:t xml:space="preserve"> </w:t>
      </w:r>
      <w:r w:rsidRPr="004D7F73">
        <w:rPr>
          <w:rtl/>
        </w:rPr>
        <w:t>سرو</w:t>
      </w:r>
      <w:r w:rsidRPr="004D7F73">
        <w:rPr>
          <w:rFonts w:hint="cs"/>
          <w:rtl/>
        </w:rPr>
        <w:t>ی</w:t>
      </w:r>
      <w:r w:rsidRPr="004D7F73">
        <w:rPr>
          <w:rFonts w:hint="eastAsia"/>
          <w:rtl/>
        </w:rPr>
        <w:t>س</w:t>
      </w:r>
      <w:r w:rsidR="00987DA2">
        <w:t xml:space="preserve"> </w:t>
      </w:r>
      <w:r w:rsidRPr="004D7F73">
        <w:rPr>
          <w:rtl/>
        </w:rPr>
        <w:t>ها</w:t>
      </w:r>
      <w:r w:rsidRPr="004D7F73">
        <w:rPr>
          <w:rFonts w:hint="cs"/>
          <w:rtl/>
        </w:rPr>
        <w:t>ی</w:t>
      </w:r>
      <w:r w:rsidR="00987DA2">
        <w:rPr>
          <w:rFonts w:hint="cs"/>
          <w:rtl/>
        </w:rPr>
        <w:t xml:space="preserve"> </w:t>
      </w:r>
      <w:r w:rsidRPr="004D7F73">
        <w:rPr>
          <w:rtl/>
        </w:rPr>
        <w:t>ابر</w:t>
      </w:r>
      <w:r w:rsidRPr="004D7F73">
        <w:rPr>
          <w:rFonts w:hint="cs"/>
          <w:rtl/>
        </w:rPr>
        <w:t>ی</w:t>
      </w:r>
      <w:r w:rsidR="00987DA2">
        <w:rPr>
          <w:rFonts w:hint="cs"/>
          <w:rtl/>
        </w:rPr>
        <w:t xml:space="preserve"> </w:t>
      </w:r>
      <w:r w:rsidRPr="004D7F73">
        <w:rPr>
          <w:rtl/>
        </w:rPr>
        <w:t>مختلف</w:t>
      </w:r>
      <w:r w:rsidR="00987DA2">
        <w:rPr>
          <w:rtl/>
        </w:rPr>
        <w:t xml:space="preserve"> </w:t>
      </w:r>
      <w:r w:rsidRPr="004D7F73">
        <w:rPr>
          <w:rtl/>
        </w:rPr>
        <w:t>را</w:t>
      </w:r>
      <w:r w:rsidR="00987DA2">
        <w:rPr>
          <w:rtl/>
        </w:rPr>
        <w:t xml:space="preserve"> </w:t>
      </w:r>
      <w:r w:rsidRPr="004D7F73">
        <w:rPr>
          <w:rtl/>
        </w:rPr>
        <w:t>برا</w:t>
      </w:r>
      <w:r w:rsidRPr="004D7F73">
        <w:rPr>
          <w:rFonts w:hint="cs"/>
          <w:rtl/>
        </w:rPr>
        <w:t>ی</w:t>
      </w:r>
      <w:r w:rsidR="00987DA2">
        <w:rPr>
          <w:rFonts w:hint="cs"/>
          <w:rtl/>
        </w:rPr>
        <w:t xml:space="preserve"> </w:t>
      </w:r>
      <w:r w:rsidRPr="004D7F73">
        <w:rPr>
          <w:rtl/>
        </w:rPr>
        <w:t>تسه</w:t>
      </w:r>
      <w:r w:rsidRPr="004D7F73">
        <w:rPr>
          <w:rFonts w:hint="cs"/>
          <w:rtl/>
        </w:rPr>
        <w:t>ی</w:t>
      </w:r>
      <w:r w:rsidRPr="004D7F73">
        <w:rPr>
          <w:rFonts w:hint="eastAsia"/>
          <w:rtl/>
        </w:rPr>
        <w:t>ل</w:t>
      </w:r>
      <w:r w:rsidR="00987DA2">
        <w:rPr>
          <w:rFonts w:hint="eastAsia"/>
          <w:rtl/>
        </w:rPr>
        <w:t xml:space="preserve"> </w:t>
      </w:r>
      <w:r w:rsidRPr="004D7F73">
        <w:rPr>
          <w:rtl/>
        </w:rPr>
        <w:t>اجرا</w:t>
      </w:r>
      <w:r w:rsidRPr="004D7F73">
        <w:rPr>
          <w:rFonts w:hint="cs"/>
          <w:rtl/>
        </w:rPr>
        <w:t>ی</w:t>
      </w:r>
      <w:r w:rsidR="00987DA2">
        <w:rPr>
          <w:rFonts w:hint="cs"/>
          <w:rtl/>
        </w:rPr>
        <w:t xml:space="preserve"> </w:t>
      </w:r>
      <w:r w:rsidRPr="004D7F73">
        <w:rPr>
          <w:rtl/>
        </w:rPr>
        <w:t>جر</w:t>
      </w:r>
      <w:r w:rsidRPr="004D7F73">
        <w:rPr>
          <w:rFonts w:hint="cs"/>
          <w:rtl/>
        </w:rPr>
        <w:t>ی</w:t>
      </w:r>
      <w:r w:rsidRPr="004D7F73">
        <w:rPr>
          <w:rFonts w:hint="eastAsia"/>
          <w:rtl/>
        </w:rPr>
        <w:t>ان</w:t>
      </w:r>
      <w:r w:rsidR="00987DA2">
        <w:rPr>
          <w:rtl/>
        </w:rPr>
        <w:t xml:space="preserve"> </w:t>
      </w:r>
      <w:r w:rsidRPr="004D7F73">
        <w:rPr>
          <w:rtl/>
        </w:rPr>
        <w:t>کار</w:t>
      </w:r>
      <w:r w:rsidR="00987DA2">
        <w:rPr>
          <w:rtl/>
        </w:rPr>
        <w:t xml:space="preserve"> </w:t>
      </w:r>
      <w:r w:rsidRPr="004D7F73">
        <w:rPr>
          <w:rtl/>
        </w:rPr>
        <w:t>امکان</w:t>
      </w:r>
      <w:r w:rsidR="00987DA2">
        <w:t xml:space="preserve"> </w:t>
      </w:r>
      <w:r w:rsidRPr="004D7F73">
        <w:rPr>
          <w:rtl/>
        </w:rPr>
        <w:t>پذ</w:t>
      </w:r>
      <w:r w:rsidRPr="004D7F73">
        <w:rPr>
          <w:rFonts w:hint="cs"/>
          <w:rtl/>
        </w:rPr>
        <w:t>ی</w:t>
      </w:r>
      <w:r w:rsidRPr="004D7F73">
        <w:rPr>
          <w:rFonts w:hint="eastAsia"/>
          <w:rtl/>
        </w:rPr>
        <w:t>ر</w:t>
      </w:r>
      <w:r w:rsidR="00987DA2">
        <w:rPr>
          <w:rtl/>
        </w:rPr>
        <w:t xml:space="preserve"> </w:t>
      </w:r>
      <w:r>
        <w:rPr>
          <w:rtl/>
        </w:rPr>
        <w:t>می</w:t>
      </w:r>
      <w:r w:rsidR="00987DA2">
        <w:rPr>
          <w:rtl/>
        </w:rPr>
        <w:t xml:space="preserve"> </w:t>
      </w:r>
      <w:r>
        <w:rPr>
          <w:rtl/>
        </w:rPr>
        <w:t>کند</w:t>
      </w:r>
      <w:r w:rsidRPr="004D7F73">
        <w:rPr>
          <w:rtl/>
        </w:rPr>
        <w:t>.</w:t>
      </w:r>
      <w:r w:rsidR="00987DA2">
        <w:rPr>
          <w:rtl/>
        </w:rPr>
        <w:t xml:space="preserve"> </w:t>
      </w:r>
      <w:r w:rsidRPr="004D7F73">
        <w:rPr>
          <w:rtl/>
        </w:rPr>
        <w:t>مثال</w:t>
      </w:r>
      <w:r w:rsidR="00987DA2">
        <w:t xml:space="preserve"> </w:t>
      </w:r>
      <w:r w:rsidRPr="004D7F73">
        <w:rPr>
          <w:rtl/>
        </w:rPr>
        <w:t>ها</w:t>
      </w:r>
      <w:r w:rsidRPr="004D7F73">
        <w:rPr>
          <w:rFonts w:hint="cs"/>
          <w:rtl/>
        </w:rPr>
        <w:t>ی</w:t>
      </w:r>
      <w:r w:rsidR="00987DA2">
        <w:rPr>
          <w:rFonts w:hint="cs"/>
          <w:rtl/>
        </w:rPr>
        <w:t xml:space="preserve"> </w:t>
      </w:r>
      <w:r w:rsidRPr="004D7F73">
        <w:rPr>
          <w:rtl/>
        </w:rPr>
        <w:t>عموم</w:t>
      </w:r>
      <w:r w:rsidRPr="004D7F73">
        <w:rPr>
          <w:rFonts w:hint="cs"/>
          <w:rtl/>
        </w:rPr>
        <w:t>ی</w:t>
      </w:r>
      <w:r w:rsidR="00987DA2">
        <w:rPr>
          <w:rFonts w:hint="cs"/>
          <w:rtl/>
        </w:rPr>
        <w:t xml:space="preserve"> </w:t>
      </w:r>
      <w:r w:rsidRPr="004D7F73">
        <w:rPr>
          <w:rtl/>
        </w:rPr>
        <w:t>جر</w:t>
      </w:r>
      <w:r w:rsidRPr="004D7F73">
        <w:rPr>
          <w:rFonts w:hint="cs"/>
          <w:rtl/>
        </w:rPr>
        <w:t>ی</w:t>
      </w:r>
      <w:r w:rsidRPr="004D7F73">
        <w:rPr>
          <w:rFonts w:hint="eastAsia"/>
          <w:rtl/>
        </w:rPr>
        <w:t>ان</w:t>
      </w:r>
      <w:r w:rsidR="00987DA2">
        <w:rPr>
          <w:rtl/>
        </w:rPr>
        <w:t xml:space="preserve"> </w:t>
      </w:r>
      <w:r w:rsidRPr="004D7F73">
        <w:rPr>
          <w:rtl/>
        </w:rPr>
        <w:t>کار</w:t>
      </w:r>
      <w:r w:rsidR="00987DA2">
        <w:rPr>
          <w:rtl/>
        </w:rPr>
        <w:t xml:space="preserve"> </w:t>
      </w:r>
      <w:r w:rsidRPr="004D7F73">
        <w:rPr>
          <w:rtl/>
        </w:rPr>
        <w:t>شامل</w:t>
      </w:r>
      <w:r w:rsidR="00987DA2">
        <w:rPr>
          <w:rtl/>
        </w:rPr>
        <w:t xml:space="preserve"> </w:t>
      </w:r>
      <w:r w:rsidRPr="004D7F73">
        <w:rPr>
          <w:rtl/>
        </w:rPr>
        <w:t>بانکدار</w:t>
      </w:r>
      <w:r w:rsidRPr="004D7F73">
        <w:rPr>
          <w:rFonts w:hint="cs"/>
          <w:rtl/>
        </w:rPr>
        <w:t>ی</w:t>
      </w:r>
      <w:r w:rsidR="00987DA2">
        <w:rPr>
          <w:rFonts w:hint="cs"/>
          <w:rtl/>
        </w:rPr>
        <w:t xml:space="preserve"> </w:t>
      </w:r>
      <w:r w:rsidRPr="004D7F73">
        <w:rPr>
          <w:rtl/>
        </w:rPr>
        <w:t>آنلا</w:t>
      </w:r>
      <w:r w:rsidRPr="004D7F73">
        <w:rPr>
          <w:rFonts w:hint="cs"/>
          <w:rtl/>
        </w:rPr>
        <w:t>ی</w:t>
      </w:r>
      <w:r w:rsidRPr="004D7F73">
        <w:rPr>
          <w:rFonts w:hint="eastAsia"/>
          <w:rtl/>
        </w:rPr>
        <w:t>ن</w:t>
      </w:r>
      <w:r w:rsidR="00987DA2">
        <w:rPr>
          <w:rFonts w:hint="eastAsia"/>
        </w:rPr>
        <w:t xml:space="preserve"> </w:t>
      </w:r>
      <w:r w:rsidRPr="004D7F73">
        <w:rPr>
          <w:rFonts w:hint="eastAsia"/>
          <w:rtl/>
        </w:rPr>
        <w:t>،</w:t>
      </w:r>
      <w:r w:rsidR="00987DA2">
        <w:rPr>
          <w:rtl/>
        </w:rPr>
        <w:t xml:space="preserve"> </w:t>
      </w:r>
      <w:r w:rsidRPr="004D7F73">
        <w:rPr>
          <w:rtl/>
        </w:rPr>
        <w:t>پردازش</w:t>
      </w:r>
      <w:r w:rsidR="00987DA2">
        <w:rPr>
          <w:rtl/>
        </w:rPr>
        <w:t xml:space="preserve"> </w:t>
      </w:r>
      <w:r w:rsidRPr="004D7F73">
        <w:rPr>
          <w:rtl/>
        </w:rPr>
        <w:t>ب</w:t>
      </w:r>
      <w:r w:rsidRPr="004D7F73">
        <w:rPr>
          <w:rFonts w:hint="cs"/>
          <w:rtl/>
        </w:rPr>
        <w:t>ی</w:t>
      </w:r>
      <w:r w:rsidRPr="004D7F73">
        <w:rPr>
          <w:rFonts w:hint="eastAsia"/>
          <w:rtl/>
        </w:rPr>
        <w:t>مه</w:t>
      </w:r>
      <w:r w:rsidR="00987DA2">
        <w:rPr>
          <w:rFonts w:hint="eastAsia"/>
        </w:rPr>
        <w:t xml:space="preserve"> </w:t>
      </w:r>
      <w:r>
        <w:rPr>
          <w:rFonts w:hint="cs"/>
          <w:rtl/>
        </w:rPr>
        <w:t>،</w:t>
      </w:r>
      <w:r w:rsidR="00987DA2">
        <w:rPr>
          <w:rFonts w:hint="cs"/>
          <w:rtl/>
        </w:rPr>
        <w:t xml:space="preserve"> </w:t>
      </w:r>
      <w:r>
        <w:rPr>
          <w:rFonts w:hint="cs"/>
          <w:rtl/>
        </w:rPr>
        <w:t>خانه</w:t>
      </w:r>
      <w:r w:rsidR="00987DA2">
        <w:t xml:space="preserve"> </w:t>
      </w:r>
      <w:r>
        <w:rPr>
          <w:rFonts w:hint="cs"/>
          <w:rtl/>
        </w:rPr>
        <w:t>های</w:t>
      </w:r>
      <w:r w:rsidR="00987DA2">
        <w:rPr>
          <w:rFonts w:hint="cs"/>
          <w:rtl/>
        </w:rPr>
        <w:t xml:space="preserve"> </w:t>
      </w:r>
      <w:r>
        <w:rPr>
          <w:rFonts w:hint="cs"/>
          <w:rtl/>
        </w:rPr>
        <w:t>هوش</w:t>
      </w:r>
      <w:r>
        <w:rPr>
          <w:rtl/>
        </w:rPr>
        <w:t>من</w:t>
      </w:r>
      <w:r>
        <w:rPr>
          <w:rFonts w:hint="cs"/>
          <w:rtl/>
        </w:rPr>
        <w:t>د</w:t>
      </w:r>
      <w:r w:rsidR="00987DA2">
        <w:rPr>
          <w:rtl/>
        </w:rPr>
        <w:t xml:space="preserve"> </w:t>
      </w:r>
      <w:r w:rsidRPr="004D7F73">
        <w:rPr>
          <w:rtl/>
        </w:rPr>
        <w:t>و</w:t>
      </w:r>
      <w:r w:rsidR="00987DA2">
        <w:rPr>
          <w:rtl/>
        </w:rPr>
        <w:t xml:space="preserve"> </w:t>
      </w:r>
      <w:r w:rsidRPr="004D7F73">
        <w:rPr>
          <w:rtl/>
        </w:rPr>
        <w:t>بس</w:t>
      </w:r>
      <w:r w:rsidRPr="004D7F73">
        <w:rPr>
          <w:rFonts w:hint="cs"/>
          <w:rtl/>
        </w:rPr>
        <w:t>ی</w:t>
      </w:r>
      <w:r w:rsidRPr="004D7F73">
        <w:rPr>
          <w:rFonts w:hint="eastAsia"/>
          <w:rtl/>
        </w:rPr>
        <w:t>ار</w:t>
      </w:r>
      <w:r w:rsidRPr="004D7F73">
        <w:rPr>
          <w:rFonts w:hint="cs"/>
          <w:rtl/>
        </w:rPr>
        <w:t>ی</w:t>
      </w:r>
      <w:r w:rsidR="00987DA2">
        <w:rPr>
          <w:rFonts w:hint="cs"/>
          <w:rtl/>
        </w:rPr>
        <w:t xml:space="preserve"> </w:t>
      </w:r>
      <w:r w:rsidRPr="004D7F73">
        <w:rPr>
          <w:rtl/>
        </w:rPr>
        <w:t>از</w:t>
      </w:r>
      <w:r w:rsidR="00987DA2">
        <w:rPr>
          <w:rtl/>
        </w:rPr>
        <w:t xml:space="preserve"> </w:t>
      </w:r>
      <w:r w:rsidRPr="004D7F73">
        <w:rPr>
          <w:rtl/>
        </w:rPr>
        <w:t>کارها</w:t>
      </w:r>
      <w:r w:rsidRPr="004D7F73">
        <w:rPr>
          <w:rFonts w:hint="cs"/>
          <w:rtl/>
        </w:rPr>
        <w:t>ی</w:t>
      </w:r>
      <w:r w:rsidR="00987DA2">
        <w:rPr>
          <w:rFonts w:hint="cs"/>
          <w:rtl/>
        </w:rPr>
        <w:t xml:space="preserve"> </w:t>
      </w:r>
      <w:r w:rsidRPr="004D7F73">
        <w:rPr>
          <w:rtl/>
        </w:rPr>
        <w:t>د</w:t>
      </w:r>
      <w:r w:rsidRPr="004D7F73">
        <w:rPr>
          <w:rFonts w:hint="cs"/>
          <w:rtl/>
        </w:rPr>
        <w:t>ی</w:t>
      </w:r>
      <w:r w:rsidRPr="004D7F73">
        <w:rPr>
          <w:rFonts w:hint="eastAsia"/>
          <w:rtl/>
        </w:rPr>
        <w:t>گر</w:t>
      </w:r>
      <w:r w:rsidR="00987DA2">
        <w:rPr>
          <w:rtl/>
        </w:rPr>
        <w:t xml:space="preserve"> </w:t>
      </w:r>
      <w:r w:rsidRPr="004D7F73">
        <w:rPr>
          <w:rtl/>
        </w:rPr>
        <w:t>م</w:t>
      </w:r>
      <w:r w:rsidRPr="004D7F73">
        <w:rPr>
          <w:rFonts w:hint="cs"/>
          <w:rtl/>
        </w:rPr>
        <w:t>ی</w:t>
      </w:r>
      <w:r w:rsidR="00987DA2">
        <w:rPr>
          <w:rFonts w:hint="cs"/>
        </w:rPr>
        <w:t xml:space="preserve"> </w:t>
      </w:r>
      <w:r w:rsidRPr="004D7F73">
        <w:rPr>
          <w:rFonts w:hint="eastAsia"/>
          <w:rtl/>
        </w:rPr>
        <w:t>باشد</w:t>
      </w:r>
      <w:r w:rsidRPr="004D7F73">
        <w:rPr>
          <w:rtl/>
        </w:rPr>
        <w:t>.</w:t>
      </w:r>
      <w:r w:rsidR="00987DA2">
        <w:rPr>
          <w:rtl/>
        </w:rPr>
        <w:t xml:space="preserve"> </w:t>
      </w:r>
      <w:r w:rsidRPr="004D7F73">
        <w:rPr>
          <w:rtl/>
        </w:rPr>
        <w:t>هدف</w:t>
      </w:r>
      <w:r w:rsidR="00987DA2">
        <w:rPr>
          <w:rtl/>
        </w:rPr>
        <w:t xml:space="preserve"> </w:t>
      </w:r>
      <w:r w:rsidRPr="004D7F73">
        <w:rPr>
          <w:rtl/>
        </w:rPr>
        <w:t>اصل</w:t>
      </w:r>
      <w:r w:rsidRPr="004D7F73">
        <w:rPr>
          <w:rFonts w:hint="cs"/>
          <w:rtl/>
        </w:rPr>
        <w:t>ی</w:t>
      </w:r>
      <w:r w:rsidR="00987DA2">
        <w:rPr>
          <w:rFonts w:hint="cs"/>
          <w:rtl/>
        </w:rPr>
        <w:t xml:space="preserve"> </w:t>
      </w:r>
      <w:r w:rsidRPr="004D7F73">
        <w:rPr>
          <w:rtl/>
        </w:rPr>
        <w:t>س</w:t>
      </w:r>
      <w:r w:rsidRPr="004D7F73">
        <w:rPr>
          <w:rFonts w:hint="cs"/>
          <w:rtl/>
        </w:rPr>
        <w:t>ی</w:t>
      </w:r>
      <w:r w:rsidRPr="004D7F73">
        <w:rPr>
          <w:rFonts w:hint="eastAsia"/>
          <w:rtl/>
        </w:rPr>
        <w:t>ستم</w:t>
      </w:r>
      <w:r w:rsidR="00987DA2">
        <w:rPr>
          <w:rFonts w:hint="eastAsia"/>
          <w:rtl/>
        </w:rPr>
        <w:t xml:space="preserve"> </w:t>
      </w:r>
      <w:r w:rsidRPr="004D7F73">
        <w:rPr>
          <w:rtl/>
        </w:rPr>
        <w:t>مد</w:t>
      </w:r>
      <w:r w:rsidRPr="004D7F73">
        <w:rPr>
          <w:rFonts w:hint="cs"/>
          <w:rtl/>
        </w:rPr>
        <w:t>ی</w:t>
      </w:r>
      <w:r w:rsidRPr="004D7F73">
        <w:rPr>
          <w:rFonts w:hint="eastAsia"/>
          <w:rtl/>
        </w:rPr>
        <w:t>ر</w:t>
      </w:r>
      <w:r w:rsidRPr="004D7F73">
        <w:rPr>
          <w:rFonts w:hint="cs"/>
          <w:rtl/>
        </w:rPr>
        <w:t>ی</w:t>
      </w:r>
      <w:r w:rsidRPr="004D7F73">
        <w:rPr>
          <w:rFonts w:hint="eastAsia"/>
          <w:rtl/>
        </w:rPr>
        <w:t>ت</w:t>
      </w:r>
      <w:r w:rsidR="00987DA2">
        <w:rPr>
          <w:rFonts w:hint="eastAsia"/>
          <w:rtl/>
        </w:rPr>
        <w:t xml:space="preserve"> </w:t>
      </w:r>
      <w:r w:rsidRPr="004D7F73">
        <w:rPr>
          <w:rtl/>
        </w:rPr>
        <w:t>جر</w:t>
      </w:r>
      <w:r w:rsidRPr="004D7F73">
        <w:rPr>
          <w:rFonts w:hint="cs"/>
          <w:rtl/>
        </w:rPr>
        <w:t>ی</w:t>
      </w:r>
      <w:r w:rsidRPr="004D7F73">
        <w:rPr>
          <w:rFonts w:hint="eastAsia"/>
          <w:rtl/>
        </w:rPr>
        <w:t>ان</w:t>
      </w:r>
      <w:r w:rsidR="00987DA2">
        <w:rPr>
          <w:rtl/>
        </w:rPr>
        <w:t xml:space="preserve"> </w:t>
      </w:r>
      <w:r w:rsidRPr="004D7F73">
        <w:rPr>
          <w:rtl/>
        </w:rPr>
        <w:t>کار</w:t>
      </w:r>
      <w:r w:rsidR="00987DA2">
        <w:rPr>
          <w:rtl/>
        </w:rPr>
        <w:t xml:space="preserve"> </w:t>
      </w:r>
      <w:r w:rsidRPr="004D7F73">
        <w:rPr>
          <w:rtl/>
        </w:rPr>
        <w:t>پشت</w:t>
      </w:r>
      <w:r w:rsidRPr="004D7F73">
        <w:rPr>
          <w:rFonts w:hint="cs"/>
          <w:rtl/>
        </w:rPr>
        <w:t>ی</w:t>
      </w:r>
      <w:r w:rsidRPr="004D7F73">
        <w:rPr>
          <w:rFonts w:hint="eastAsia"/>
          <w:rtl/>
        </w:rPr>
        <w:t>بان</w:t>
      </w:r>
      <w:r w:rsidRPr="004D7F73">
        <w:rPr>
          <w:rFonts w:hint="cs"/>
          <w:rtl/>
        </w:rPr>
        <w:t>ی</w:t>
      </w:r>
      <w:r w:rsidR="00987DA2">
        <w:rPr>
          <w:rFonts w:hint="cs"/>
          <w:rtl/>
        </w:rPr>
        <w:t xml:space="preserve"> </w:t>
      </w:r>
      <w:r w:rsidRPr="004D7F73">
        <w:rPr>
          <w:rtl/>
        </w:rPr>
        <w:t>از</w:t>
      </w:r>
      <w:r w:rsidR="00987DA2">
        <w:rPr>
          <w:rtl/>
        </w:rPr>
        <w:t xml:space="preserve"> </w:t>
      </w:r>
      <w:r w:rsidRPr="004D7F73">
        <w:rPr>
          <w:rtl/>
        </w:rPr>
        <w:t>تعر</w:t>
      </w:r>
      <w:r w:rsidRPr="004D7F73">
        <w:rPr>
          <w:rFonts w:hint="cs"/>
          <w:rtl/>
        </w:rPr>
        <w:t>ی</w:t>
      </w:r>
      <w:r w:rsidRPr="004D7F73">
        <w:rPr>
          <w:rFonts w:hint="eastAsia"/>
          <w:rtl/>
        </w:rPr>
        <w:t>ف،</w:t>
      </w:r>
      <w:r w:rsidR="00987DA2">
        <w:rPr>
          <w:rtl/>
        </w:rPr>
        <w:t xml:space="preserve"> </w:t>
      </w:r>
      <w:r w:rsidRPr="004D7F73">
        <w:rPr>
          <w:rtl/>
        </w:rPr>
        <w:t>اجرا،</w:t>
      </w:r>
      <w:r w:rsidR="00987DA2">
        <w:rPr>
          <w:rtl/>
        </w:rPr>
        <w:t xml:space="preserve"> </w:t>
      </w:r>
      <w:r w:rsidRPr="004D7F73">
        <w:rPr>
          <w:rtl/>
        </w:rPr>
        <w:t>ثبت</w:t>
      </w:r>
      <w:r w:rsidR="00987DA2">
        <w:rPr>
          <w:rtl/>
        </w:rPr>
        <w:t xml:space="preserve"> </w:t>
      </w:r>
      <w:r w:rsidRPr="004D7F73">
        <w:rPr>
          <w:rtl/>
        </w:rPr>
        <w:t>و</w:t>
      </w:r>
      <w:r w:rsidR="00987DA2">
        <w:rPr>
          <w:rtl/>
        </w:rPr>
        <w:t xml:space="preserve"> </w:t>
      </w:r>
      <w:r w:rsidRPr="004D7F73">
        <w:rPr>
          <w:rtl/>
        </w:rPr>
        <w:t>کنترل</w:t>
      </w:r>
      <w:r w:rsidR="00987DA2">
        <w:rPr>
          <w:rtl/>
        </w:rPr>
        <w:t xml:space="preserve"> </w:t>
      </w:r>
      <w:r w:rsidRPr="004D7F73">
        <w:rPr>
          <w:rtl/>
        </w:rPr>
        <w:t>فرا</w:t>
      </w:r>
      <w:r w:rsidRPr="004D7F73">
        <w:rPr>
          <w:rFonts w:hint="cs"/>
          <w:rtl/>
        </w:rPr>
        <w:t>ی</w:t>
      </w:r>
      <w:r w:rsidRPr="004D7F73">
        <w:rPr>
          <w:rFonts w:hint="eastAsia"/>
          <w:rtl/>
        </w:rPr>
        <w:t>ندها</w:t>
      </w:r>
      <w:r w:rsidRPr="004D7F73">
        <w:rPr>
          <w:rFonts w:hint="cs"/>
          <w:rtl/>
        </w:rPr>
        <w:t>ی</w:t>
      </w:r>
      <w:r w:rsidR="00987DA2">
        <w:rPr>
          <w:rFonts w:hint="cs"/>
          <w:rtl/>
        </w:rPr>
        <w:t xml:space="preserve"> </w:t>
      </w:r>
      <w:r w:rsidRPr="004D7F73">
        <w:rPr>
          <w:rtl/>
        </w:rPr>
        <w:t>کسب</w:t>
      </w:r>
      <w:r w:rsidR="00987DA2">
        <w:rPr>
          <w:rtl/>
        </w:rPr>
        <w:t xml:space="preserve"> </w:t>
      </w:r>
      <w:r w:rsidRPr="004D7F73">
        <w:rPr>
          <w:rtl/>
        </w:rPr>
        <w:t>و</w:t>
      </w:r>
      <w:r w:rsidR="00987DA2">
        <w:rPr>
          <w:rtl/>
        </w:rPr>
        <w:t xml:space="preserve"> </w:t>
      </w:r>
      <w:r w:rsidRPr="004D7F73">
        <w:rPr>
          <w:rtl/>
        </w:rPr>
        <w:t>کار</w:t>
      </w:r>
      <w:r w:rsidR="00987DA2">
        <w:rPr>
          <w:rtl/>
        </w:rPr>
        <w:t xml:space="preserve"> </w:t>
      </w:r>
      <w:r w:rsidRPr="004D7F73">
        <w:rPr>
          <w:rtl/>
        </w:rPr>
        <w:t>است.</w:t>
      </w:r>
      <w:r w:rsidR="00987DA2">
        <w:rPr>
          <w:rtl/>
        </w:rPr>
        <w:t xml:space="preserve"> </w:t>
      </w:r>
      <w:r w:rsidRPr="004D7F73">
        <w:rPr>
          <w:rtl/>
        </w:rPr>
        <w:t>در</w:t>
      </w:r>
      <w:r w:rsidR="00987DA2">
        <w:rPr>
          <w:rtl/>
        </w:rPr>
        <w:t xml:space="preserve"> </w:t>
      </w:r>
      <w:r w:rsidRPr="004D7F73">
        <w:rPr>
          <w:rtl/>
        </w:rPr>
        <w:t>زمان</w:t>
      </w:r>
      <w:r w:rsidR="00987DA2">
        <w:rPr>
          <w:rtl/>
        </w:rPr>
        <w:t xml:space="preserve"> </w:t>
      </w:r>
      <w:r w:rsidRPr="004D7F73">
        <w:rPr>
          <w:rtl/>
        </w:rPr>
        <w:t>اجرا</w:t>
      </w:r>
      <w:r w:rsidR="00987DA2">
        <w:rPr>
          <w:rtl/>
        </w:rPr>
        <w:t xml:space="preserve"> </w:t>
      </w:r>
      <w:r w:rsidRPr="004D7F73">
        <w:rPr>
          <w:rFonts w:hint="cs"/>
          <w:rtl/>
        </w:rPr>
        <w:t>ی</w:t>
      </w:r>
      <w:r w:rsidRPr="004D7F73">
        <w:rPr>
          <w:rFonts w:hint="eastAsia"/>
          <w:rtl/>
        </w:rPr>
        <w:t>ک</w:t>
      </w:r>
      <w:r w:rsidR="00987DA2">
        <w:rPr>
          <w:rFonts w:hint="eastAsia"/>
          <w:rtl/>
        </w:rPr>
        <w:t xml:space="preserve"> </w:t>
      </w:r>
      <w:r w:rsidRPr="004D7F73">
        <w:rPr>
          <w:rtl/>
        </w:rPr>
        <w:t>موتور</w:t>
      </w:r>
      <w:r w:rsidR="00987DA2">
        <w:rPr>
          <w:rtl/>
        </w:rPr>
        <w:t xml:space="preserve"> </w:t>
      </w:r>
      <w:r w:rsidRPr="004D7F73">
        <w:rPr>
          <w:rtl/>
        </w:rPr>
        <w:t>اجرا</w:t>
      </w:r>
      <w:r w:rsidRPr="004D7F73">
        <w:rPr>
          <w:rFonts w:hint="cs"/>
          <w:rtl/>
        </w:rPr>
        <w:t>ی</w:t>
      </w:r>
      <w:r w:rsidR="00987DA2">
        <w:rPr>
          <w:rFonts w:hint="cs"/>
          <w:rtl/>
        </w:rPr>
        <w:t xml:space="preserve"> </w:t>
      </w:r>
      <w:r w:rsidRPr="004D7F73">
        <w:rPr>
          <w:rtl/>
        </w:rPr>
        <w:t>جر</w:t>
      </w:r>
      <w:r w:rsidRPr="004D7F73">
        <w:rPr>
          <w:rFonts w:hint="cs"/>
          <w:rtl/>
        </w:rPr>
        <w:t>ی</w:t>
      </w:r>
      <w:r w:rsidRPr="004D7F73">
        <w:rPr>
          <w:rFonts w:hint="eastAsia"/>
          <w:rtl/>
        </w:rPr>
        <w:t>ان</w:t>
      </w:r>
      <w:r w:rsidR="00987DA2">
        <w:rPr>
          <w:rtl/>
        </w:rPr>
        <w:t xml:space="preserve"> </w:t>
      </w:r>
      <w:r w:rsidRPr="004D7F73">
        <w:rPr>
          <w:rtl/>
        </w:rPr>
        <w:t>کار،</w:t>
      </w:r>
      <w:r w:rsidR="00987DA2">
        <w:rPr>
          <w:rtl/>
        </w:rPr>
        <w:t xml:space="preserve"> </w:t>
      </w:r>
      <w:r w:rsidRPr="004D7F73">
        <w:rPr>
          <w:rtl/>
        </w:rPr>
        <w:t>اجرا</w:t>
      </w:r>
      <w:r w:rsidRPr="004D7F73">
        <w:rPr>
          <w:rFonts w:hint="cs"/>
          <w:rtl/>
        </w:rPr>
        <w:t>ی</w:t>
      </w:r>
      <w:r w:rsidR="00987DA2">
        <w:rPr>
          <w:rFonts w:hint="cs"/>
          <w:rtl/>
        </w:rPr>
        <w:t xml:space="preserve"> </w:t>
      </w:r>
      <w:r w:rsidRPr="004D7F73">
        <w:rPr>
          <w:rtl/>
        </w:rPr>
        <w:t>جر</w:t>
      </w:r>
      <w:r w:rsidRPr="004D7F73">
        <w:rPr>
          <w:rFonts w:hint="cs"/>
          <w:rtl/>
        </w:rPr>
        <w:t>ی</w:t>
      </w:r>
      <w:r w:rsidRPr="004D7F73">
        <w:rPr>
          <w:rFonts w:hint="eastAsia"/>
          <w:rtl/>
        </w:rPr>
        <w:t>ان</w:t>
      </w:r>
      <w:r w:rsidR="00987DA2">
        <w:rPr>
          <w:rtl/>
        </w:rPr>
        <w:t xml:space="preserve"> </w:t>
      </w:r>
      <w:r w:rsidRPr="004D7F73">
        <w:rPr>
          <w:rtl/>
        </w:rPr>
        <w:t>کار</w:t>
      </w:r>
      <w:r w:rsidR="00987DA2">
        <w:rPr>
          <w:rtl/>
        </w:rPr>
        <w:t xml:space="preserve"> </w:t>
      </w:r>
      <w:r w:rsidRPr="004D7F73">
        <w:rPr>
          <w:rtl/>
        </w:rPr>
        <w:t>را</w:t>
      </w:r>
      <w:r w:rsidR="00987DA2">
        <w:rPr>
          <w:rtl/>
        </w:rPr>
        <w:t xml:space="preserve"> </w:t>
      </w:r>
      <w:r w:rsidRPr="004D7F73">
        <w:rPr>
          <w:rtl/>
        </w:rPr>
        <w:t>با</w:t>
      </w:r>
      <w:r w:rsidR="00987DA2">
        <w:rPr>
          <w:rtl/>
        </w:rPr>
        <w:t xml:space="preserve"> </w:t>
      </w:r>
      <w:r w:rsidRPr="004D7F73">
        <w:rPr>
          <w:rtl/>
        </w:rPr>
        <w:t>به</w:t>
      </w:r>
      <w:r w:rsidR="00987DA2">
        <w:rPr>
          <w:rtl/>
        </w:rPr>
        <w:t xml:space="preserve"> </w:t>
      </w:r>
      <w:r w:rsidRPr="004D7F73">
        <w:rPr>
          <w:rtl/>
        </w:rPr>
        <w:t>کار</w:t>
      </w:r>
      <w:r w:rsidR="00987DA2">
        <w:rPr>
          <w:rtl/>
        </w:rPr>
        <w:t xml:space="preserve"> </w:t>
      </w:r>
      <w:r w:rsidRPr="004D7F73">
        <w:rPr>
          <w:rtl/>
        </w:rPr>
        <w:t>بردن</w:t>
      </w:r>
      <w:r w:rsidR="00987DA2">
        <w:rPr>
          <w:rtl/>
        </w:rPr>
        <w:t xml:space="preserve"> </w:t>
      </w:r>
      <w:r w:rsidRPr="004D7F73">
        <w:rPr>
          <w:rtl/>
        </w:rPr>
        <w:t>م</w:t>
      </w:r>
      <w:r w:rsidRPr="004D7F73">
        <w:rPr>
          <w:rFonts w:hint="cs"/>
          <w:rtl/>
        </w:rPr>
        <w:t>ی</w:t>
      </w:r>
      <w:r w:rsidRPr="004D7F73">
        <w:rPr>
          <w:rFonts w:hint="eastAsia"/>
          <w:rtl/>
        </w:rPr>
        <w:t>ان</w:t>
      </w:r>
      <w:r w:rsidR="00747543">
        <w:rPr>
          <w:rFonts w:hint="cs"/>
          <w:rtl/>
        </w:rPr>
        <w:t xml:space="preserve"> </w:t>
      </w:r>
      <w:r w:rsidRPr="004D7F73">
        <w:rPr>
          <w:rFonts w:hint="eastAsia"/>
          <w:rtl/>
        </w:rPr>
        <w:t>افزارها</w:t>
      </w:r>
      <w:r w:rsidR="00987DA2">
        <w:rPr>
          <w:rtl/>
        </w:rPr>
        <w:t xml:space="preserve"> </w:t>
      </w:r>
      <w:r w:rsidRPr="004D7F73">
        <w:rPr>
          <w:rtl/>
        </w:rPr>
        <w:t>مد</w:t>
      </w:r>
      <w:r w:rsidRPr="004D7F73">
        <w:rPr>
          <w:rFonts w:hint="cs"/>
          <w:rtl/>
        </w:rPr>
        <w:t>ی</w:t>
      </w:r>
      <w:r w:rsidRPr="004D7F73">
        <w:rPr>
          <w:rFonts w:hint="eastAsia"/>
          <w:rtl/>
        </w:rPr>
        <w:t>ر</w:t>
      </w:r>
      <w:r w:rsidRPr="004D7F73">
        <w:rPr>
          <w:rFonts w:hint="cs"/>
          <w:rtl/>
        </w:rPr>
        <w:t>ی</w:t>
      </w:r>
      <w:r w:rsidRPr="004D7F73">
        <w:rPr>
          <w:rFonts w:hint="eastAsia"/>
          <w:rtl/>
        </w:rPr>
        <w:t>ت</w:t>
      </w:r>
      <w:r w:rsidR="00987DA2">
        <w:rPr>
          <w:rFonts w:hint="eastAsia"/>
          <w:rtl/>
        </w:rPr>
        <w:t xml:space="preserve"> </w:t>
      </w:r>
      <w:r>
        <w:rPr>
          <w:rtl/>
        </w:rPr>
        <w:t>می</w:t>
      </w:r>
      <w:r w:rsidR="00987DA2">
        <w:rPr>
          <w:rtl/>
        </w:rPr>
        <w:t xml:space="preserve"> </w:t>
      </w:r>
      <w:r>
        <w:rPr>
          <w:rtl/>
        </w:rPr>
        <w:t>کند</w:t>
      </w:r>
      <w:r w:rsidRPr="004D7F73">
        <w:rPr>
          <w:rtl/>
        </w:rPr>
        <w:t>.</w:t>
      </w:r>
      <w:r w:rsidR="00987DA2">
        <w:rPr>
          <w:rtl/>
        </w:rPr>
        <w:t xml:space="preserve"> </w:t>
      </w:r>
      <w:r w:rsidR="00747543">
        <w:rPr>
          <w:rFonts w:hint="cs"/>
          <w:rtl/>
        </w:rPr>
        <w:t>ا</w:t>
      </w:r>
      <w:r w:rsidRPr="004D7F73">
        <w:rPr>
          <w:rtl/>
        </w:rPr>
        <w:t>جز</w:t>
      </w:r>
      <w:r w:rsidR="00747543">
        <w:rPr>
          <w:rFonts w:hint="cs"/>
          <w:rtl/>
        </w:rPr>
        <w:t>ا</w:t>
      </w:r>
      <w:r w:rsidRPr="004D7F73">
        <w:rPr>
          <w:rtl/>
        </w:rPr>
        <w:t>ء</w:t>
      </w:r>
      <w:r w:rsidR="00987DA2">
        <w:rPr>
          <w:rtl/>
        </w:rPr>
        <w:t xml:space="preserve"> </w:t>
      </w:r>
      <w:r w:rsidRPr="004D7F73">
        <w:rPr>
          <w:rtl/>
        </w:rPr>
        <w:t>اصل</w:t>
      </w:r>
      <w:r w:rsidRPr="004D7F73">
        <w:rPr>
          <w:rFonts w:hint="cs"/>
          <w:rtl/>
        </w:rPr>
        <w:t>ی</w:t>
      </w:r>
      <w:r w:rsidR="00987DA2">
        <w:rPr>
          <w:rFonts w:hint="cs"/>
          <w:rtl/>
        </w:rPr>
        <w:t xml:space="preserve"> </w:t>
      </w:r>
      <w:r w:rsidRPr="004D7F73">
        <w:rPr>
          <w:rtl/>
        </w:rPr>
        <w:t>در</w:t>
      </w:r>
      <w:r w:rsidR="00987DA2">
        <w:rPr>
          <w:rtl/>
        </w:rPr>
        <w:t xml:space="preserve"> </w:t>
      </w:r>
      <w:r w:rsidRPr="004D7F73">
        <w:rPr>
          <w:rFonts w:hint="cs"/>
          <w:rtl/>
        </w:rPr>
        <w:t>ی</w:t>
      </w:r>
      <w:r w:rsidRPr="004D7F73">
        <w:rPr>
          <w:rFonts w:hint="eastAsia"/>
          <w:rtl/>
        </w:rPr>
        <w:t>ک</w:t>
      </w:r>
      <w:r w:rsidR="00987DA2">
        <w:rPr>
          <w:rFonts w:hint="eastAsia"/>
          <w:rtl/>
        </w:rPr>
        <w:t xml:space="preserve"> </w:t>
      </w:r>
      <w:r w:rsidRPr="004D7F73">
        <w:rPr>
          <w:rtl/>
        </w:rPr>
        <w:t>موتور</w:t>
      </w:r>
      <w:r w:rsidR="00987DA2">
        <w:rPr>
          <w:rtl/>
        </w:rPr>
        <w:t xml:space="preserve"> </w:t>
      </w:r>
      <w:r w:rsidRPr="004D7F73">
        <w:rPr>
          <w:rtl/>
        </w:rPr>
        <w:t>اجرا</w:t>
      </w:r>
      <w:r w:rsidRPr="004D7F73">
        <w:rPr>
          <w:rFonts w:hint="cs"/>
          <w:rtl/>
        </w:rPr>
        <w:t>ی</w:t>
      </w:r>
      <w:r w:rsidR="00987DA2">
        <w:rPr>
          <w:rFonts w:hint="cs"/>
          <w:rtl/>
        </w:rPr>
        <w:t xml:space="preserve"> </w:t>
      </w:r>
      <w:r w:rsidRPr="004D7F73">
        <w:rPr>
          <w:rtl/>
        </w:rPr>
        <w:t>جر</w:t>
      </w:r>
      <w:r w:rsidRPr="004D7F73">
        <w:rPr>
          <w:rFonts w:hint="cs"/>
          <w:rtl/>
        </w:rPr>
        <w:t>ی</w:t>
      </w:r>
      <w:r w:rsidRPr="004D7F73">
        <w:rPr>
          <w:rFonts w:hint="eastAsia"/>
          <w:rtl/>
        </w:rPr>
        <w:t>ان</w:t>
      </w:r>
      <w:r w:rsidR="00987DA2">
        <w:rPr>
          <w:rtl/>
        </w:rPr>
        <w:t xml:space="preserve"> </w:t>
      </w:r>
      <w:r w:rsidRPr="004D7F73">
        <w:rPr>
          <w:rtl/>
        </w:rPr>
        <w:t>کار،</w:t>
      </w:r>
      <w:r w:rsidR="00987DA2">
        <w:rPr>
          <w:rtl/>
        </w:rPr>
        <w:t xml:space="preserve"> </w:t>
      </w:r>
      <w:r w:rsidRPr="004D7F73">
        <w:rPr>
          <w:rtl/>
        </w:rPr>
        <w:t>زمانبند</w:t>
      </w:r>
      <w:r w:rsidRPr="004D7F73">
        <w:rPr>
          <w:rFonts w:hint="cs"/>
          <w:rtl/>
        </w:rPr>
        <w:t>ی</w:t>
      </w:r>
      <w:r w:rsidR="00987DA2">
        <w:rPr>
          <w:rFonts w:hint="cs"/>
          <w:rtl/>
        </w:rPr>
        <w:t xml:space="preserve"> </w:t>
      </w:r>
      <w:r w:rsidRPr="004D7F73">
        <w:rPr>
          <w:rtl/>
        </w:rPr>
        <w:t>جر</w:t>
      </w:r>
      <w:r w:rsidRPr="004D7F73">
        <w:rPr>
          <w:rFonts w:hint="cs"/>
          <w:rtl/>
        </w:rPr>
        <w:t>ی</w:t>
      </w:r>
      <w:r w:rsidRPr="004D7F73">
        <w:rPr>
          <w:rFonts w:hint="eastAsia"/>
          <w:rtl/>
        </w:rPr>
        <w:t>ان</w:t>
      </w:r>
      <w:r w:rsidR="00987DA2">
        <w:rPr>
          <w:rtl/>
        </w:rPr>
        <w:t xml:space="preserve"> </w:t>
      </w:r>
      <w:r w:rsidRPr="004D7F73">
        <w:rPr>
          <w:rtl/>
        </w:rPr>
        <w:t>کار،</w:t>
      </w:r>
      <w:r w:rsidR="00987DA2">
        <w:rPr>
          <w:rtl/>
        </w:rPr>
        <w:t xml:space="preserve"> </w:t>
      </w:r>
      <w:r w:rsidRPr="004D7F73">
        <w:rPr>
          <w:rtl/>
        </w:rPr>
        <w:t>اجرا</w:t>
      </w:r>
      <w:r w:rsidRPr="004D7F73">
        <w:rPr>
          <w:rFonts w:hint="cs"/>
          <w:rtl/>
        </w:rPr>
        <w:t>ی</w:t>
      </w:r>
      <w:r w:rsidR="00987DA2">
        <w:rPr>
          <w:rFonts w:hint="cs"/>
          <w:rtl/>
        </w:rPr>
        <w:t xml:space="preserve"> </w:t>
      </w:r>
      <w:r w:rsidRPr="004D7F73">
        <w:rPr>
          <w:rtl/>
        </w:rPr>
        <w:t>جر</w:t>
      </w:r>
      <w:r w:rsidRPr="004D7F73">
        <w:rPr>
          <w:rFonts w:hint="cs"/>
          <w:rtl/>
        </w:rPr>
        <w:t>ی</w:t>
      </w:r>
      <w:r w:rsidRPr="004D7F73">
        <w:rPr>
          <w:rFonts w:hint="eastAsia"/>
          <w:rtl/>
        </w:rPr>
        <w:t>ان</w:t>
      </w:r>
      <w:r w:rsidR="00987DA2">
        <w:rPr>
          <w:rtl/>
        </w:rPr>
        <w:t xml:space="preserve"> </w:t>
      </w:r>
      <w:r w:rsidRPr="004D7F73">
        <w:rPr>
          <w:rtl/>
        </w:rPr>
        <w:t>کار</w:t>
      </w:r>
      <w:r w:rsidR="00747543">
        <w:rPr>
          <w:rFonts w:hint="cs"/>
          <w:rtl/>
        </w:rPr>
        <w:t>،</w:t>
      </w:r>
      <w:r w:rsidR="00987DA2">
        <w:rPr>
          <w:rtl/>
        </w:rPr>
        <w:t xml:space="preserve"> </w:t>
      </w:r>
      <w:r w:rsidRPr="004D7F73">
        <w:rPr>
          <w:rtl/>
        </w:rPr>
        <w:t>انتقال</w:t>
      </w:r>
      <w:r w:rsidR="00987DA2">
        <w:rPr>
          <w:rtl/>
        </w:rPr>
        <w:t xml:space="preserve"> </w:t>
      </w:r>
      <w:r w:rsidRPr="004D7F73">
        <w:rPr>
          <w:rtl/>
        </w:rPr>
        <w:t>داده</w:t>
      </w:r>
      <w:r w:rsidR="00987DA2">
        <w:t xml:space="preserve"> </w:t>
      </w:r>
      <w:r w:rsidRPr="004D7F73">
        <w:rPr>
          <w:rtl/>
        </w:rPr>
        <w:t>ها</w:t>
      </w:r>
      <w:r w:rsidR="00987DA2">
        <w:rPr>
          <w:rtl/>
        </w:rPr>
        <w:t xml:space="preserve"> </w:t>
      </w:r>
      <w:r w:rsidRPr="004D7F73">
        <w:rPr>
          <w:rtl/>
        </w:rPr>
        <w:t>و</w:t>
      </w:r>
      <w:r w:rsidR="00987DA2">
        <w:rPr>
          <w:rtl/>
        </w:rPr>
        <w:t xml:space="preserve"> </w:t>
      </w:r>
      <w:r w:rsidRPr="004D7F73">
        <w:rPr>
          <w:rtl/>
        </w:rPr>
        <w:t>مد</w:t>
      </w:r>
      <w:r w:rsidRPr="004D7F73">
        <w:rPr>
          <w:rFonts w:hint="cs"/>
          <w:rtl/>
        </w:rPr>
        <w:t>ی</w:t>
      </w:r>
      <w:r w:rsidRPr="004D7F73">
        <w:rPr>
          <w:rFonts w:hint="eastAsia"/>
          <w:rtl/>
        </w:rPr>
        <w:t>ر</w:t>
      </w:r>
      <w:r w:rsidRPr="004D7F73">
        <w:rPr>
          <w:rFonts w:hint="cs"/>
          <w:rtl/>
        </w:rPr>
        <w:t>ی</w:t>
      </w:r>
      <w:r w:rsidRPr="004D7F73">
        <w:rPr>
          <w:rFonts w:hint="eastAsia"/>
          <w:rtl/>
        </w:rPr>
        <w:t>ت</w:t>
      </w:r>
      <w:r w:rsidR="00987DA2">
        <w:rPr>
          <w:rFonts w:hint="eastAsia"/>
          <w:rtl/>
        </w:rPr>
        <w:t xml:space="preserve"> </w:t>
      </w:r>
      <w:r w:rsidRPr="004D7F73">
        <w:rPr>
          <w:rtl/>
        </w:rPr>
        <w:t>خطاها</w:t>
      </w:r>
      <w:r w:rsidR="00987DA2">
        <w:rPr>
          <w:rtl/>
        </w:rPr>
        <w:t xml:space="preserve"> </w:t>
      </w:r>
      <w:r>
        <w:rPr>
          <w:rFonts w:hint="cs"/>
          <w:rtl/>
        </w:rPr>
        <w:t>هست.</w:t>
      </w:r>
      <w:r w:rsidR="00987DA2">
        <w:rPr>
          <w:rtl/>
        </w:rPr>
        <w:t xml:space="preserve"> </w:t>
      </w:r>
      <w:r w:rsidRPr="004D7F73">
        <w:rPr>
          <w:rtl/>
        </w:rPr>
        <w:t>زمانبند</w:t>
      </w:r>
      <w:r w:rsidR="00987DA2">
        <w:rPr>
          <w:rtl/>
        </w:rPr>
        <w:t xml:space="preserve"> </w:t>
      </w:r>
      <w:r w:rsidRPr="004D7F73">
        <w:rPr>
          <w:rtl/>
        </w:rPr>
        <w:t>جر</w:t>
      </w:r>
      <w:r w:rsidRPr="004D7F73">
        <w:rPr>
          <w:rFonts w:hint="cs"/>
          <w:rtl/>
        </w:rPr>
        <w:t>ی</w:t>
      </w:r>
      <w:r w:rsidRPr="004D7F73">
        <w:rPr>
          <w:rFonts w:hint="eastAsia"/>
          <w:rtl/>
        </w:rPr>
        <w:t>ان</w:t>
      </w:r>
      <w:r w:rsidR="00987DA2">
        <w:rPr>
          <w:rtl/>
        </w:rPr>
        <w:t xml:space="preserve"> </w:t>
      </w:r>
      <w:r w:rsidRPr="004D7F73">
        <w:rPr>
          <w:rtl/>
        </w:rPr>
        <w:t>کار</w:t>
      </w:r>
      <w:r w:rsidR="00987DA2">
        <w:rPr>
          <w:rtl/>
        </w:rPr>
        <w:t xml:space="preserve"> </w:t>
      </w:r>
      <w:r w:rsidRPr="004D7F73">
        <w:rPr>
          <w:rtl/>
        </w:rPr>
        <w:t>منابع</w:t>
      </w:r>
      <w:r w:rsidR="00987DA2">
        <w:rPr>
          <w:rtl/>
        </w:rPr>
        <w:t xml:space="preserve"> </w:t>
      </w:r>
      <w:r w:rsidRPr="004D7F73">
        <w:rPr>
          <w:rtl/>
        </w:rPr>
        <w:t>را</w:t>
      </w:r>
      <w:r w:rsidR="00987DA2">
        <w:rPr>
          <w:rtl/>
        </w:rPr>
        <w:t xml:space="preserve"> </w:t>
      </w:r>
      <w:r w:rsidRPr="004D7F73">
        <w:rPr>
          <w:rtl/>
        </w:rPr>
        <w:t>کشف</w:t>
      </w:r>
      <w:r w:rsidR="00987DA2">
        <w:rPr>
          <w:rtl/>
        </w:rPr>
        <w:t xml:space="preserve"> </w:t>
      </w:r>
      <w:r w:rsidRPr="004D7F73">
        <w:rPr>
          <w:rtl/>
        </w:rPr>
        <w:t>کرده</w:t>
      </w:r>
      <w:r w:rsidR="00987DA2">
        <w:rPr>
          <w:rtl/>
        </w:rPr>
        <w:t xml:space="preserve"> </w:t>
      </w:r>
      <w:r w:rsidRPr="004D7F73">
        <w:rPr>
          <w:rtl/>
        </w:rPr>
        <w:t>و</w:t>
      </w:r>
      <w:r w:rsidR="00987DA2">
        <w:rPr>
          <w:rtl/>
        </w:rPr>
        <w:t xml:space="preserve"> </w:t>
      </w:r>
      <w:r w:rsidRPr="004D7F73">
        <w:rPr>
          <w:rtl/>
        </w:rPr>
        <w:t>وظا</w:t>
      </w:r>
      <w:r w:rsidRPr="004D7F73">
        <w:rPr>
          <w:rFonts w:hint="cs"/>
          <w:rtl/>
        </w:rPr>
        <w:t>ی</w:t>
      </w:r>
      <w:r w:rsidRPr="004D7F73">
        <w:rPr>
          <w:rFonts w:hint="eastAsia"/>
          <w:rtl/>
        </w:rPr>
        <w:t>ف</w:t>
      </w:r>
      <w:r w:rsidR="00987DA2">
        <w:rPr>
          <w:rFonts w:hint="eastAsia"/>
          <w:rtl/>
        </w:rPr>
        <w:t xml:space="preserve"> </w:t>
      </w:r>
      <w:r w:rsidRPr="004D7F73">
        <w:rPr>
          <w:rtl/>
        </w:rPr>
        <w:t>را</w:t>
      </w:r>
      <w:r w:rsidR="00987DA2">
        <w:rPr>
          <w:rtl/>
        </w:rPr>
        <w:t xml:space="preserve"> </w:t>
      </w:r>
      <w:r w:rsidRPr="004D7F73">
        <w:rPr>
          <w:rtl/>
        </w:rPr>
        <w:t>به</w:t>
      </w:r>
      <w:r w:rsidR="00987DA2">
        <w:rPr>
          <w:rtl/>
        </w:rPr>
        <w:t xml:space="preserve"> </w:t>
      </w:r>
      <w:r w:rsidRPr="004D7F73">
        <w:rPr>
          <w:rtl/>
        </w:rPr>
        <w:t>منابع</w:t>
      </w:r>
      <w:r w:rsidR="00987DA2">
        <w:rPr>
          <w:rtl/>
        </w:rPr>
        <w:t xml:space="preserve"> </w:t>
      </w:r>
      <w:r w:rsidRPr="004D7F73">
        <w:rPr>
          <w:rtl/>
        </w:rPr>
        <w:t>مناسب</w:t>
      </w:r>
      <w:r w:rsidR="00987DA2">
        <w:rPr>
          <w:rtl/>
        </w:rPr>
        <w:t xml:space="preserve"> </w:t>
      </w:r>
      <w:r w:rsidRPr="004D7F73">
        <w:rPr>
          <w:rtl/>
        </w:rPr>
        <w:t>اختصاص</w:t>
      </w:r>
      <w:r w:rsidR="00987DA2">
        <w:rPr>
          <w:rtl/>
        </w:rPr>
        <w:t xml:space="preserve"> </w:t>
      </w:r>
      <w:r w:rsidRPr="004D7F73">
        <w:rPr>
          <w:rtl/>
        </w:rPr>
        <w:t>م</w:t>
      </w:r>
      <w:r w:rsidRPr="004D7F73">
        <w:rPr>
          <w:rFonts w:hint="cs"/>
          <w:rtl/>
        </w:rPr>
        <w:t>ی</w:t>
      </w:r>
      <w:r w:rsidR="00987DA2">
        <w:rPr>
          <w:rFonts w:hint="cs"/>
        </w:rPr>
        <w:t xml:space="preserve"> </w:t>
      </w:r>
      <w:r w:rsidRPr="004D7F73">
        <w:rPr>
          <w:rFonts w:hint="eastAsia"/>
          <w:rtl/>
        </w:rPr>
        <w:t>دهد</w:t>
      </w:r>
      <w:r w:rsidRPr="004D7F73">
        <w:rPr>
          <w:rtl/>
        </w:rPr>
        <w:t>.</w:t>
      </w:r>
      <w:r w:rsidR="00987DA2">
        <w:rPr>
          <w:rtl/>
        </w:rPr>
        <w:t xml:space="preserve"> </w:t>
      </w:r>
      <w:r w:rsidRPr="004D7F73">
        <w:rPr>
          <w:rtl/>
        </w:rPr>
        <w:t>انتقال</w:t>
      </w:r>
      <w:r w:rsidR="00987DA2">
        <w:rPr>
          <w:rtl/>
        </w:rPr>
        <w:t xml:space="preserve"> </w:t>
      </w:r>
      <w:r w:rsidRPr="004D7F73">
        <w:rPr>
          <w:rtl/>
        </w:rPr>
        <w:t>داده</w:t>
      </w:r>
      <w:r w:rsidR="00987DA2">
        <w:t xml:space="preserve"> </w:t>
      </w:r>
      <w:r w:rsidRPr="004D7F73">
        <w:rPr>
          <w:rtl/>
        </w:rPr>
        <w:t>ها</w:t>
      </w:r>
      <w:r w:rsidR="00987DA2">
        <w:rPr>
          <w:rtl/>
        </w:rPr>
        <w:t xml:space="preserve"> </w:t>
      </w:r>
      <w:r w:rsidRPr="004D7F73">
        <w:rPr>
          <w:rtl/>
        </w:rPr>
        <w:t>برا</w:t>
      </w:r>
      <w:r w:rsidRPr="004D7F73">
        <w:rPr>
          <w:rFonts w:hint="cs"/>
          <w:rtl/>
        </w:rPr>
        <w:t>ی</w:t>
      </w:r>
      <w:r w:rsidR="00987DA2">
        <w:rPr>
          <w:rFonts w:hint="cs"/>
          <w:rtl/>
        </w:rPr>
        <w:t xml:space="preserve"> </w:t>
      </w:r>
      <w:r w:rsidRPr="004D7F73">
        <w:rPr>
          <w:rtl/>
        </w:rPr>
        <w:t>ارتباط</w:t>
      </w:r>
      <w:r w:rsidR="00987DA2">
        <w:rPr>
          <w:rtl/>
        </w:rPr>
        <w:t xml:space="preserve"> </w:t>
      </w:r>
      <w:r w:rsidRPr="004D7F73">
        <w:rPr>
          <w:rtl/>
        </w:rPr>
        <w:t>منابع</w:t>
      </w:r>
      <w:r w:rsidR="00987DA2">
        <w:rPr>
          <w:rtl/>
        </w:rPr>
        <w:t xml:space="preserve"> </w:t>
      </w:r>
      <w:r w:rsidRPr="004D7F73">
        <w:rPr>
          <w:rtl/>
        </w:rPr>
        <w:t>داده</w:t>
      </w:r>
      <w:r w:rsidR="00987DA2">
        <w:rPr>
          <w:rtl/>
        </w:rPr>
        <w:t xml:space="preserve"> </w:t>
      </w:r>
      <w:r w:rsidRPr="004D7F73">
        <w:rPr>
          <w:rtl/>
        </w:rPr>
        <w:t>و</w:t>
      </w:r>
      <w:r w:rsidR="00987DA2">
        <w:rPr>
          <w:rtl/>
        </w:rPr>
        <w:t xml:space="preserve"> </w:t>
      </w:r>
      <w:r w:rsidRPr="004D7F73">
        <w:rPr>
          <w:rtl/>
        </w:rPr>
        <w:t>مد</w:t>
      </w:r>
      <w:r w:rsidRPr="004D7F73">
        <w:rPr>
          <w:rFonts w:hint="cs"/>
          <w:rtl/>
        </w:rPr>
        <w:t>ی</w:t>
      </w:r>
      <w:r w:rsidRPr="004D7F73">
        <w:rPr>
          <w:rFonts w:hint="eastAsia"/>
          <w:rtl/>
        </w:rPr>
        <w:t>ر</w:t>
      </w:r>
      <w:r w:rsidRPr="004D7F73">
        <w:rPr>
          <w:rFonts w:hint="cs"/>
          <w:rtl/>
        </w:rPr>
        <w:t>ی</w:t>
      </w:r>
      <w:r w:rsidRPr="004D7F73">
        <w:rPr>
          <w:rFonts w:hint="eastAsia"/>
          <w:rtl/>
        </w:rPr>
        <w:t>ت</w:t>
      </w:r>
      <w:r w:rsidR="00987DA2">
        <w:rPr>
          <w:rFonts w:hint="eastAsia"/>
          <w:rtl/>
        </w:rPr>
        <w:t xml:space="preserve"> </w:t>
      </w:r>
      <w:r w:rsidRPr="004D7F73">
        <w:rPr>
          <w:rtl/>
        </w:rPr>
        <w:t>خطا</w:t>
      </w:r>
      <w:r w:rsidR="00987DA2">
        <w:rPr>
          <w:rtl/>
        </w:rPr>
        <w:t xml:space="preserve"> </w:t>
      </w:r>
      <w:r w:rsidRPr="004D7F73">
        <w:rPr>
          <w:rtl/>
        </w:rPr>
        <w:t>برا</w:t>
      </w:r>
      <w:r w:rsidRPr="004D7F73">
        <w:rPr>
          <w:rFonts w:hint="cs"/>
          <w:rtl/>
        </w:rPr>
        <w:t>ی</w:t>
      </w:r>
      <w:r w:rsidR="00987DA2">
        <w:rPr>
          <w:rFonts w:hint="cs"/>
          <w:rtl/>
        </w:rPr>
        <w:t xml:space="preserve"> </w:t>
      </w:r>
      <w:r w:rsidRPr="004D7F73">
        <w:rPr>
          <w:rtl/>
        </w:rPr>
        <w:t>مد</w:t>
      </w:r>
      <w:r w:rsidRPr="004D7F73">
        <w:rPr>
          <w:rFonts w:hint="cs"/>
          <w:rtl/>
        </w:rPr>
        <w:t>ی</w:t>
      </w:r>
      <w:r w:rsidRPr="004D7F73">
        <w:rPr>
          <w:rFonts w:hint="eastAsia"/>
          <w:rtl/>
        </w:rPr>
        <w:t>ر</w:t>
      </w:r>
      <w:r w:rsidRPr="004D7F73">
        <w:rPr>
          <w:rFonts w:hint="cs"/>
          <w:rtl/>
        </w:rPr>
        <w:t>ی</w:t>
      </w:r>
      <w:r w:rsidRPr="004D7F73">
        <w:rPr>
          <w:rFonts w:hint="eastAsia"/>
          <w:rtl/>
        </w:rPr>
        <w:t>ت</w:t>
      </w:r>
      <w:r w:rsidR="00987DA2">
        <w:rPr>
          <w:rFonts w:hint="eastAsia"/>
          <w:rtl/>
        </w:rPr>
        <w:t xml:space="preserve"> </w:t>
      </w:r>
      <w:r w:rsidRPr="004D7F73">
        <w:rPr>
          <w:rtl/>
        </w:rPr>
        <w:t>خطاها</w:t>
      </w:r>
      <w:r w:rsidR="00987DA2">
        <w:rPr>
          <w:rtl/>
        </w:rPr>
        <w:t xml:space="preserve"> </w:t>
      </w:r>
      <w:r w:rsidRPr="004D7F73">
        <w:rPr>
          <w:rtl/>
        </w:rPr>
        <w:t>در</w:t>
      </w:r>
      <w:r w:rsidR="00987DA2">
        <w:rPr>
          <w:rtl/>
        </w:rPr>
        <w:t xml:space="preserve"> </w:t>
      </w:r>
      <w:r w:rsidRPr="004D7F73">
        <w:rPr>
          <w:rtl/>
        </w:rPr>
        <w:t>ط</w:t>
      </w:r>
      <w:r w:rsidRPr="004D7F73">
        <w:rPr>
          <w:rFonts w:hint="cs"/>
          <w:rtl/>
        </w:rPr>
        <w:t>ی</w:t>
      </w:r>
      <w:r w:rsidR="00987DA2">
        <w:rPr>
          <w:rFonts w:hint="cs"/>
          <w:rtl/>
        </w:rPr>
        <w:t xml:space="preserve"> </w:t>
      </w:r>
      <w:r w:rsidRPr="004D7F73">
        <w:rPr>
          <w:rtl/>
        </w:rPr>
        <w:t>اجرا</w:t>
      </w:r>
      <w:r w:rsidR="00987DA2">
        <w:rPr>
          <w:rtl/>
        </w:rPr>
        <w:t xml:space="preserve"> </w:t>
      </w:r>
      <w:r w:rsidRPr="004D7F73">
        <w:rPr>
          <w:rtl/>
        </w:rPr>
        <w:t>به</w:t>
      </w:r>
      <w:r w:rsidR="00987DA2">
        <w:rPr>
          <w:rtl/>
        </w:rPr>
        <w:t xml:space="preserve"> </w:t>
      </w:r>
      <w:r w:rsidRPr="004D7F73">
        <w:rPr>
          <w:rtl/>
        </w:rPr>
        <w:t>کار</w:t>
      </w:r>
      <w:r w:rsidR="00987DA2">
        <w:rPr>
          <w:rtl/>
        </w:rPr>
        <w:t xml:space="preserve"> </w:t>
      </w:r>
      <w:r w:rsidRPr="004D7F73">
        <w:rPr>
          <w:rtl/>
        </w:rPr>
        <w:t>م</w:t>
      </w:r>
      <w:r w:rsidRPr="004D7F73">
        <w:rPr>
          <w:rFonts w:hint="cs"/>
          <w:rtl/>
        </w:rPr>
        <w:t>ی</w:t>
      </w:r>
      <w:r w:rsidR="00987DA2">
        <w:rPr>
          <w:rFonts w:hint="cs"/>
        </w:rPr>
        <w:t xml:space="preserve"> </w:t>
      </w:r>
      <w:r w:rsidRPr="004D7F73">
        <w:rPr>
          <w:rFonts w:hint="eastAsia"/>
          <w:rtl/>
        </w:rPr>
        <w:t>رود</w:t>
      </w:r>
      <w:r w:rsidRPr="004D7F73">
        <w:rPr>
          <w:rtl/>
        </w:rPr>
        <w:t>.</w:t>
      </w:r>
      <w:r w:rsidR="00987DA2">
        <w:rPr>
          <w:rtl/>
        </w:rPr>
        <w:t xml:space="preserve"> </w:t>
      </w:r>
      <w:r w:rsidRPr="004D7F73">
        <w:rPr>
          <w:rtl/>
        </w:rPr>
        <w:t>زمانبند</w:t>
      </w:r>
      <w:r w:rsidRPr="004D7F73">
        <w:rPr>
          <w:rFonts w:hint="cs"/>
          <w:rtl/>
        </w:rPr>
        <w:t>ی</w:t>
      </w:r>
      <w:r w:rsidR="00987DA2">
        <w:rPr>
          <w:rFonts w:hint="cs"/>
          <w:rtl/>
        </w:rPr>
        <w:t xml:space="preserve"> </w:t>
      </w:r>
      <w:r w:rsidRPr="004D7F73">
        <w:rPr>
          <w:rtl/>
        </w:rPr>
        <w:t>جر</w:t>
      </w:r>
      <w:r w:rsidRPr="004D7F73">
        <w:rPr>
          <w:rFonts w:hint="cs"/>
          <w:rtl/>
        </w:rPr>
        <w:t>ی</w:t>
      </w:r>
      <w:r w:rsidRPr="004D7F73">
        <w:rPr>
          <w:rFonts w:hint="eastAsia"/>
          <w:rtl/>
        </w:rPr>
        <w:t>ان</w:t>
      </w:r>
      <w:r w:rsidR="00987DA2">
        <w:rPr>
          <w:rtl/>
        </w:rPr>
        <w:t xml:space="preserve"> </w:t>
      </w:r>
      <w:r w:rsidRPr="004D7F73">
        <w:rPr>
          <w:rFonts w:hint="eastAsia"/>
          <w:rtl/>
        </w:rPr>
        <w:t>کار</w:t>
      </w:r>
      <w:r w:rsidR="00987DA2">
        <w:rPr>
          <w:rtl/>
        </w:rPr>
        <w:t xml:space="preserve"> </w:t>
      </w:r>
      <w:r w:rsidRPr="004D7F73">
        <w:rPr>
          <w:rtl/>
        </w:rPr>
        <w:t>نقش</w:t>
      </w:r>
      <w:r w:rsidR="00987DA2">
        <w:rPr>
          <w:rtl/>
        </w:rPr>
        <w:t xml:space="preserve"> </w:t>
      </w:r>
      <w:r w:rsidRPr="004D7F73">
        <w:rPr>
          <w:rtl/>
        </w:rPr>
        <w:t>ح</w:t>
      </w:r>
      <w:r w:rsidRPr="004D7F73">
        <w:rPr>
          <w:rFonts w:hint="cs"/>
          <w:rtl/>
        </w:rPr>
        <w:t>ی</w:t>
      </w:r>
      <w:r w:rsidRPr="004D7F73">
        <w:rPr>
          <w:rFonts w:hint="eastAsia"/>
          <w:rtl/>
        </w:rPr>
        <w:t>ات</w:t>
      </w:r>
      <w:r w:rsidRPr="004D7F73">
        <w:rPr>
          <w:rFonts w:hint="cs"/>
          <w:rtl/>
        </w:rPr>
        <w:t>ی</w:t>
      </w:r>
      <w:r w:rsidR="00987DA2">
        <w:rPr>
          <w:rFonts w:hint="cs"/>
          <w:rtl/>
        </w:rPr>
        <w:t xml:space="preserve"> </w:t>
      </w:r>
      <w:r w:rsidRPr="004D7F73">
        <w:rPr>
          <w:rtl/>
        </w:rPr>
        <w:t>در</w:t>
      </w:r>
      <w:r w:rsidR="00987DA2">
        <w:rPr>
          <w:rtl/>
        </w:rPr>
        <w:t xml:space="preserve"> </w:t>
      </w:r>
      <w:r w:rsidRPr="004D7F73">
        <w:rPr>
          <w:rtl/>
        </w:rPr>
        <w:t>مد</w:t>
      </w:r>
      <w:r w:rsidRPr="004D7F73">
        <w:rPr>
          <w:rFonts w:hint="cs"/>
          <w:rtl/>
        </w:rPr>
        <w:t>ی</w:t>
      </w:r>
      <w:r w:rsidRPr="004D7F73">
        <w:rPr>
          <w:rFonts w:hint="eastAsia"/>
          <w:rtl/>
        </w:rPr>
        <w:t>ر</w:t>
      </w:r>
      <w:r w:rsidRPr="004D7F73">
        <w:rPr>
          <w:rFonts w:hint="cs"/>
          <w:rtl/>
        </w:rPr>
        <w:t>ی</w:t>
      </w:r>
      <w:r w:rsidRPr="004D7F73">
        <w:rPr>
          <w:rFonts w:hint="eastAsia"/>
          <w:rtl/>
        </w:rPr>
        <w:t>ت</w:t>
      </w:r>
      <w:r w:rsidR="00987DA2">
        <w:rPr>
          <w:rFonts w:hint="eastAsia"/>
          <w:rtl/>
        </w:rPr>
        <w:t xml:space="preserve"> </w:t>
      </w:r>
      <w:r w:rsidRPr="004D7F73">
        <w:rPr>
          <w:rtl/>
        </w:rPr>
        <w:t>جر</w:t>
      </w:r>
      <w:r w:rsidRPr="004D7F73">
        <w:rPr>
          <w:rFonts w:hint="cs"/>
          <w:rtl/>
        </w:rPr>
        <w:t>ی</w:t>
      </w:r>
      <w:r w:rsidRPr="004D7F73">
        <w:rPr>
          <w:rFonts w:hint="eastAsia"/>
          <w:rtl/>
        </w:rPr>
        <w:t>ان</w:t>
      </w:r>
      <w:r w:rsidR="00987DA2">
        <w:rPr>
          <w:rtl/>
        </w:rPr>
        <w:t xml:space="preserve"> </w:t>
      </w:r>
      <w:r w:rsidRPr="004D7F73">
        <w:rPr>
          <w:rtl/>
        </w:rPr>
        <w:t>کار</w:t>
      </w:r>
      <w:r w:rsidR="00987DA2">
        <w:rPr>
          <w:rtl/>
        </w:rPr>
        <w:t xml:space="preserve"> </w:t>
      </w:r>
      <w:r w:rsidRPr="004D7F73">
        <w:rPr>
          <w:rtl/>
        </w:rPr>
        <w:t>ا</w:t>
      </w:r>
      <w:r w:rsidRPr="004D7F73">
        <w:rPr>
          <w:rFonts w:hint="cs"/>
          <w:rtl/>
        </w:rPr>
        <w:t>ی</w:t>
      </w:r>
      <w:r w:rsidRPr="004D7F73">
        <w:rPr>
          <w:rFonts w:hint="eastAsia"/>
          <w:rtl/>
        </w:rPr>
        <w:t>فا</w:t>
      </w:r>
      <w:r w:rsidR="00987DA2">
        <w:rPr>
          <w:rtl/>
        </w:rPr>
        <w:t xml:space="preserve"> </w:t>
      </w:r>
      <w:r>
        <w:rPr>
          <w:rtl/>
        </w:rPr>
        <w:t>می</w:t>
      </w:r>
      <w:r w:rsidR="00987DA2">
        <w:rPr>
          <w:rtl/>
        </w:rPr>
        <w:t xml:space="preserve"> </w:t>
      </w:r>
      <w:r>
        <w:rPr>
          <w:rtl/>
        </w:rPr>
        <w:t>کند</w:t>
      </w:r>
      <w:r w:rsidRPr="004D7F73">
        <w:rPr>
          <w:rtl/>
        </w:rPr>
        <w:t>.</w:t>
      </w:r>
      <w:r w:rsidR="00987DA2">
        <w:rPr>
          <w:rtl/>
        </w:rPr>
        <w:t xml:space="preserve"> </w:t>
      </w:r>
      <w:r w:rsidRPr="004D7F73">
        <w:rPr>
          <w:rtl/>
        </w:rPr>
        <w:t>زمانبند</w:t>
      </w:r>
      <w:r w:rsidRPr="004D7F73">
        <w:rPr>
          <w:rFonts w:hint="cs"/>
          <w:rtl/>
        </w:rPr>
        <w:t>ی</w:t>
      </w:r>
      <w:r w:rsidR="00987DA2">
        <w:rPr>
          <w:rFonts w:hint="cs"/>
          <w:rtl/>
        </w:rPr>
        <w:t xml:space="preserve"> </w:t>
      </w:r>
      <w:r w:rsidRPr="004D7F73">
        <w:rPr>
          <w:rtl/>
        </w:rPr>
        <w:t>صح</w:t>
      </w:r>
      <w:r w:rsidRPr="004D7F73">
        <w:rPr>
          <w:rFonts w:hint="cs"/>
          <w:rtl/>
        </w:rPr>
        <w:t>ی</w:t>
      </w:r>
      <w:r w:rsidRPr="004D7F73">
        <w:rPr>
          <w:rFonts w:hint="eastAsia"/>
          <w:rtl/>
        </w:rPr>
        <w:t>ح</w:t>
      </w:r>
      <w:r w:rsidR="00987DA2">
        <w:rPr>
          <w:rFonts w:hint="eastAsia"/>
          <w:rtl/>
        </w:rPr>
        <w:t xml:space="preserve"> </w:t>
      </w:r>
      <w:r>
        <w:rPr>
          <w:rtl/>
        </w:rPr>
        <w:t>می</w:t>
      </w:r>
      <w:r w:rsidR="00987DA2">
        <w:rPr>
          <w:rtl/>
        </w:rPr>
        <w:t xml:space="preserve"> </w:t>
      </w:r>
      <w:r>
        <w:rPr>
          <w:rtl/>
        </w:rPr>
        <w:t>تواند</w:t>
      </w:r>
      <w:r w:rsidR="00987DA2">
        <w:rPr>
          <w:rtl/>
        </w:rPr>
        <w:t xml:space="preserve"> </w:t>
      </w:r>
      <w:r w:rsidRPr="004D7F73">
        <w:rPr>
          <w:rtl/>
        </w:rPr>
        <w:t>اثر</w:t>
      </w:r>
      <w:r w:rsidR="00987DA2">
        <w:rPr>
          <w:rtl/>
        </w:rPr>
        <w:t xml:space="preserve"> </w:t>
      </w:r>
      <w:r w:rsidRPr="004D7F73">
        <w:rPr>
          <w:rtl/>
        </w:rPr>
        <w:t>قابل</w:t>
      </w:r>
      <w:r w:rsidR="00987DA2">
        <w:rPr>
          <w:rtl/>
        </w:rPr>
        <w:t xml:space="preserve"> </w:t>
      </w:r>
      <w:r w:rsidRPr="004D7F73">
        <w:rPr>
          <w:rtl/>
        </w:rPr>
        <w:t>توجه</w:t>
      </w:r>
      <w:r w:rsidRPr="004D7F73">
        <w:rPr>
          <w:rFonts w:hint="cs"/>
          <w:rtl/>
        </w:rPr>
        <w:t>ی</w:t>
      </w:r>
      <w:r w:rsidR="00987DA2">
        <w:rPr>
          <w:rFonts w:hint="cs"/>
          <w:rtl/>
        </w:rPr>
        <w:t xml:space="preserve"> </w:t>
      </w:r>
      <w:r w:rsidRPr="004D7F73">
        <w:rPr>
          <w:rtl/>
        </w:rPr>
        <w:t>رو</w:t>
      </w:r>
      <w:r w:rsidRPr="004D7F73">
        <w:rPr>
          <w:rFonts w:hint="cs"/>
          <w:rtl/>
        </w:rPr>
        <w:t>ی</w:t>
      </w:r>
      <w:r w:rsidR="00987DA2">
        <w:rPr>
          <w:rFonts w:hint="cs"/>
          <w:rtl/>
        </w:rPr>
        <w:t xml:space="preserve"> </w:t>
      </w:r>
      <w:r w:rsidRPr="004D7F73">
        <w:rPr>
          <w:rtl/>
        </w:rPr>
        <w:t>کارا</w:t>
      </w:r>
      <w:r>
        <w:rPr>
          <w:rFonts w:hint="cs"/>
          <w:rtl/>
        </w:rPr>
        <w:t>ی</w:t>
      </w:r>
      <w:r w:rsidRPr="004D7F73">
        <w:rPr>
          <w:rFonts w:hint="cs"/>
          <w:rtl/>
        </w:rPr>
        <w:t>ی</w:t>
      </w:r>
      <w:r w:rsidR="00987DA2">
        <w:rPr>
          <w:rFonts w:hint="cs"/>
          <w:rtl/>
        </w:rPr>
        <w:t xml:space="preserve"> </w:t>
      </w:r>
      <w:r w:rsidRPr="004D7F73">
        <w:rPr>
          <w:rtl/>
        </w:rPr>
        <w:t>س</w:t>
      </w:r>
      <w:r w:rsidRPr="004D7F73">
        <w:rPr>
          <w:rFonts w:hint="cs"/>
          <w:rtl/>
        </w:rPr>
        <w:t>ی</w:t>
      </w:r>
      <w:r w:rsidRPr="004D7F73">
        <w:rPr>
          <w:rFonts w:hint="eastAsia"/>
          <w:rtl/>
        </w:rPr>
        <w:t>ستم</w:t>
      </w:r>
      <w:r w:rsidR="00987DA2">
        <w:rPr>
          <w:rFonts w:hint="eastAsia"/>
          <w:rtl/>
        </w:rPr>
        <w:t xml:space="preserve"> </w:t>
      </w:r>
      <w:r w:rsidRPr="004D7F73">
        <w:rPr>
          <w:rtl/>
        </w:rPr>
        <w:t>داشته</w:t>
      </w:r>
      <w:r w:rsidR="00987DA2">
        <w:t xml:space="preserve"> </w:t>
      </w:r>
      <w:r w:rsidRPr="004D7F73">
        <w:rPr>
          <w:rtl/>
        </w:rPr>
        <w:t>باشد.</w:t>
      </w:r>
      <w:r w:rsidR="00987DA2">
        <w:rPr>
          <w:rtl/>
        </w:rPr>
        <w:t xml:space="preserve"> </w:t>
      </w:r>
      <w:r w:rsidRPr="004D7F73">
        <w:rPr>
          <w:rtl/>
        </w:rPr>
        <w:t>برا</w:t>
      </w:r>
      <w:r w:rsidRPr="004D7F73">
        <w:rPr>
          <w:rFonts w:hint="cs"/>
          <w:rtl/>
        </w:rPr>
        <w:t>ی</w:t>
      </w:r>
      <w:r w:rsidR="00987DA2">
        <w:rPr>
          <w:rFonts w:hint="cs"/>
          <w:rtl/>
        </w:rPr>
        <w:t xml:space="preserve"> </w:t>
      </w:r>
      <w:r w:rsidRPr="004D7F73">
        <w:rPr>
          <w:rtl/>
        </w:rPr>
        <w:t>زمانبند</w:t>
      </w:r>
      <w:r w:rsidRPr="004D7F73">
        <w:rPr>
          <w:rFonts w:hint="cs"/>
          <w:rtl/>
        </w:rPr>
        <w:t>ی</w:t>
      </w:r>
      <w:r w:rsidR="00987DA2">
        <w:rPr>
          <w:rFonts w:hint="cs"/>
          <w:rtl/>
        </w:rPr>
        <w:t xml:space="preserve"> </w:t>
      </w:r>
      <w:r w:rsidRPr="004D7F73">
        <w:rPr>
          <w:rtl/>
        </w:rPr>
        <w:t>مناسب</w:t>
      </w:r>
      <w:r w:rsidR="00987DA2">
        <w:rPr>
          <w:rtl/>
        </w:rPr>
        <w:t xml:space="preserve"> </w:t>
      </w:r>
      <w:r w:rsidRPr="004D7F73">
        <w:rPr>
          <w:rtl/>
        </w:rPr>
        <w:t>در</w:t>
      </w:r>
      <w:r w:rsidR="00987DA2">
        <w:rPr>
          <w:rtl/>
        </w:rPr>
        <w:t xml:space="preserve"> </w:t>
      </w:r>
      <w:r w:rsidRPr="004D7F73">
        <w:rPr>
          <w:rtl/>
        </w:rPr>
        <w:t>جر</w:t>
      </w:r>
      <w:r w:rsidRPr="004D7F73">
        <w:rPr>
          <w:rFonts w:hint="cs"/>
          <w:rtl/>
        </w:rPr>
        <w:t>ی</w:t>
      </w:r>
      <w:r w:rsidRPr="004D7F73">
        <w:rPr>
          <w:rFonts w:hint="eastAsia"/>
          <w:rtl/>
        </w:rPr>
        <w:t>ان</w:t>
      </w:r>
      <w:r w:rsidR="00987DA2">
        <w:rPr>
          <w:rtl/>
        </w:rPr>
        <w:t xml:space="preserve"> </w:t>
      </w:r>
      <w:r w:rsidRPr="004D7F73">
        <w:rPr>
          <w:rtl/>
        </w:rPr>
        <w:t>کار،</w:t>
      </w:r>
      <w:r w:rsidR="00987DA2">
        <w:rPr>
          <w:rtl/>
        </w:rPr>
        <w:t xml:space="preserve"> </w:t>
      </w:r>
      <w:r w:rsidRPr="004D7F73">
        <w:rPr>
          <w:rtl/>
        </w:rPr>
        <w:t>الگور</w:t>
      </w:r>
      <w:r w:rsidRPr="004D7F73">
        <w:rPr>
          <w:rFonts w:hint="cs"/>
          <w:rtl/>
        </w:rPr>
        <w:t>ی</w:t>
      </w:r>
      <w:r w:rsidRPr="004D7F73">
        <w:rPr>
          <w:rFonts w:hint="eastAsia"/>
          <w:rtl/>
        </w:rPr>
        <w:t>تم</w:t>
      </w:r>
      <w:r w:rsidR="00987DA2">
        <w:rPr>
          <w:rFonts w:hint="eastAsia"/>
        </w:rPr>
        <w:t xml:space="preserve"> </w:t>
      </w:r>
      <w:r w:rsidRPr="004D7F73">
        <w:rPr>
          <w:rFonts w:hint="eastAsia"/>
          <w:rtl/>
        </w:rPr>
        <w:t>ها</w:t>
      </w:r>
      <w:r w:rsidRPr="004D7F73">
        <w:rPr>
          <w:rFonts w:hint="cs"/>
          <w:rtl/>
        </w:rPr>
        <w:t>ی</w:t>
      </w:r>
      <w:r w:rsidR="00987DA2">
        <w:rPr>
          <w:rFonts w:hint="cs"/>
          <w:rtl/>
        </w:rPr>
        <w:t xml:space="preserve"> </w:t>
      </w:r>
      <w:r w:rsidRPr="004D7F73">
        <w:rPr>
          <w:rtl/>
        </w:rPr>
        <w:t>زمانبند</w:t>
      </w:r>
      <w:r w:rsidRPr="004D7F73">
        <w:rPr>
          <w:rFonts w:hint="cs"/>
          <w:rtl/>
        </w:rPr>
        <w:t>ی</w:t>
      </w:r>
      <w:r w:rsidR="00987DA2">
        <w:rPr>
          <w:rFonts w:hint="cs"/>
          <w:rtl/>
        </w:rPr>
        <w:t xml:space="preserve"> </w:t>
      </w:r>
      <w:r w:rsidRPr="004D7F73">
        <w:rPr>
          <w:rtl/>
        </w:rPr>
        <w:t>مختلف</w:t>
      </w:r>
      <w:r w:rsidRPr="004D7F73">
        <w:rPr>
          <w:rFonts w:hint="cs"/>
          <w:rtl/>
        </w:rPr>
        <w:t>ی</w:t>
      </w:r>
      <w:r w:rsidR="00987DA2">
        <w:rPr>
          <w:rFonts w:hint="cs"/>
          <w:rtl/>
        </w:rPr>
        <w:t xml:space="preserve"> </w:t>
      </w:r>
      <w:r w:rsidRPr="004D7F73">
        <w:rPr>
          <w:rtl/>
        </w:rPr>
        <w:t>با</w:t>
      </w:r>
      <w:r w:rsidRPr="004D7F73">
        <w:rPr>
          <w:rFonts w:hint="cs"/>
          <w:rtl/>
        </w:rPr>
        <w:t>ی</w:t>
      </w:r>
      <w:r w:rsidRPr="004D7F73">
        <w:rPr>
          <w:rFonts w:hint="eastAsia"/>
          <w:rtl/>
        </w:rPr>
        <w:t>د</w:t>
      </w:r>
      <w:r w:rsidR="00987DA2">
        <w:rPr>
          <w:rtl/>
        </w:rPr>
        <w:t xml:space="preserve"> </w:t>
      </w:r>
      <w:r w:rsidRPr="004D7F73">
        <w:rPr>
          <w:rtl/>
        </w:rPr>
        <w:t>مورد</w:t>
      </w:r>
      <w:r w:rsidR="00987DA2">
        <w:rPr>
          <w:rtl/>
        </w:rPr>
        <w:t xml:space="preserve"> </w:t>
      </w:r>
      <w:r w:rsidRPr="004D7F73">
        <w:rPr>
          <w:rtl/>
        </w:rPr>
        <w:t>بحث</w:t>
      </w:r>
      <w:r w:rsidR="00987DA2">
        <w:rPr>
          <w:rtl/>
        </w:rPr>
        <w:t xml:space="preserve"> </w:t>
      </w:r>
      <w:r w:rsidRPr="004D7F73">
        <w:rPr>
          <w:rtl/>
        </w:rPr>
        <w:t>قرار</w:t>
      </w:r>
      <w:r w:rsidR="00987DA2">
        <w:rPr>
          <w:rtl/>
        </w:rPr>
        <w:t xml:space="preserve"> </w:t>
      </w:r>
      <w:r w:rsidRPr="004D7F73">
        <w:rPr>
          <w:rtl/>
        </w:rPr>
        <w:t>گ</w:t>
      </w:r>
      <w:r w:rsidRPr="004D7F73">
        <w:rPr>
          <w:rFonts w:hint="cs"/>
          <w:rtl/>
        </w:rPr>
        <w:t>ی</w:t>
      </w:r>
      <w:r w:rsidRPr="004D7F73">
        <w:rPr>
          <w:rFonts w:hint="eastAsia"/>
          <w:rtl/>
        </w:rPr>
        <w:t>رد</w:t>
      </w:r>
      <w:r w:rsidRPr="004D7F73">
        <w:rPr>
          <w:rtl/>
        </w:rPr>
        <w:t>.</w:t>
      </w:r>
      <w:r w:rsidR="00987DA2">
        <w:rPr>
          <w:rtl/>
        </w:rPr>
        <w:t xml:space="preserve"> </w:t>
      </w:r>
      <w:r w:rsidRPr="004D7F73">
        <w:rPr>
          <w:rtl/>
        </w:rPr>
        <w:t>به</w:t>
      </w:r>
      <w:r w:rsidR="00987DA2">
        <w:t xml:space="preserve"> </w:t>
      </w:r>
      <w:r w:rsidRPr="004D7F73">
        <w:rPr>
          <w:rtl/>
        </w:rPr>
        <w:t>طور</w:t>
      </w:r>
      <w:r w:rsidR="00987DA2">
        <w:rPr>
          <w:rtl/>
        </w:rPr>
        <w:t xml:space="preserve"> </w:t>
      </w:r>
      <w:r w:rsidRPr="004D7F73">
        <w:rPr>
          <w:rtl/>
        </w:rPr>
        <w:t>کل</w:t>
      </w:r>
      <w:r w:rsidRPr="004D7F73">
        <w:rPr>
          <w:rFonts w:hint="cs"/>
          <w:rtl/>
        </w:rPr>
        <w:t>ی</w:t>
      </w:r>
      <w:r w:rsidR="00987DA2">
        <w:rPr>
          <w:rFonts w:hint="cs"/>
          <w:rtl/>
        </w:rPr>
        <w:t xml:space="preserve"> </w:t>
      </w:r>
      <w:r w:rsidRPr="004D7F73">
        <w:rPr>
          <w:rtl/>
        </w:rPr>
        <w:t>برنامه</w:t>
      </w:r>
      <w:r w:rsidR="00987DA2">
        <w:t xml:space="preserve"> </w:t>
      </w:r>
      <w:r>
        <w:rPr>
          <w:rFonts w:hint="cs"/>
          <w:rtl/>
        </w:rPr>
        <w:t>ها</w:t>
      </w:r>
      <w:r w:rsidRPr="004D7F73">
        <w:rPr>
          <w:rFonts w:hint="cs"/>
          <w:rtl/>
        </w:rPr>
        <w:t>ی</w:t>
      </w:r>
      <w:r w:rsidR="00987DA2">
        <w:rPr>
          <w:rFonts w:hint="cs"/>
          <w:rtl/>
        </w:rPr>
        <w:t xml:space="preserve"> </w:t>
      </w:r>
      <w:r w:rsidRPr="004D7F73">
        <w:rPr>
          <w:rtl/>
        </w:rPr>
        <w:t>جر</w:t>
      </w:r>
      <w:r w:rsidRPr="004D7F73">
        <w:rPr>
          <w:rFonts w:hint="cs"/>
          <w:rtl/>
        </w:rPr>
        <w:t>ی</w:t>
      </w:r>
      <w:r w:rsidRPr="004D7F73">
        <w:rPr>
          <w:rFonts w:hint="eastAsia"/>
          <w:rtl/>
        </w:rPr>
        <w:t>ان</w:t>
      </w:r>
      <w:r w:rsidR="00987DA2">
        <w:rPr>
          <w:rtl/>
        </w:rPr>
        <w:t xml:space="preserve"> </w:t>
      </w:r>
      <w:r w:rsidRPr="004D7F73">
        <w:rPr>
          <w:rtl/>
        </w:rPr>
        <w:t>کار</w:t>
      </w:r>
      <w:r w:rsidRPr="004D7F73">
        <w:rPr>
          <w:rFonts w:hint="cs"/>
          <w:rtl/>
        </w:rPr>
        <w:t>ی</w:t>
      </w:r>
      <w:r w:rsidR="00987DA2">
        <w:rPr>
          <w:rFonts w:hint="cs"/>
          <w:rtl/>
        </w:rPr>
        <w:t xml:space="preserve"> </w:t>
      </w:r>
      <w:r w:rsidRPr="004D7F73">
        <w:rPr>
          <w:rFonts w:hint="eastAsia"/>
          <w:rtl/>
        </w:rPr>
        <w:t>به</w:t>
      </w:r>
      <w:r w:rsidR="00987DA2">
        <w:t xml:space="preserve"> </w:t>
      </w:r>
      <w:r w:rsidRPr="004D7F73">
        <w:rPr>
          <w:rtl/>
        </w:rPr>
        <w:t>صورت</w:t>
      </w:r>
      <w:r w:rsidR="00987DA2">
        <w:rPr>
          <w:rtl/>
        </w:rPr>
        <w:t xml:space="preserve"> </w:t>
      </w:r>
      <w:r w:rsidRPr="004D7F73">
        <w:rPr>
          <w:rFonts w:hint="cs"/>
          <w:rtl/>
        </w:rPr>
        <w:t>ی</w:t>
      </w:r>
      <w:r w:rsidRPr="004D7F73">
        <w:rPr>
          <w:rFonts w:hint="eastAsia"/>
          <w:rtl/>
        </w:rPr>
        <w:t>ک</w:t>
      </w:r>
      <w:r w:rsidR="00987DA2">
        <w:rPr>
          <w:rFonts w:hint="eastAsia"/>
          <w:rtl/>
        </w:rPr>
        <w:t xml:space="preserve"> </w:t>
      </w:r>
      <w:r w:rsidRPr="004D7F73">
        <w:rPr>
          <w:rtl/>
        </w:rPr>
        <w:t>دنباله</w:t>
      </w:r>
      <w:r w:rsidR="00987DA2">
        <w:rPr>
          <w:rtl/>
        </w:rPr>
        <w:t xml:space="preserve"> </w:t>
      </w:r>
      <w:r w:rsidRPr="004D7F73">
        <w:rPr>
          <w:rtl/>
        </w:rPr>
        <w:t>اجرا</w:t>
      </w:r>
      <w:r w:rsidR="00987DA2">
        <w:rPr>
          <w:rtl/>
        </w:rPr>
        <w:t xml:space="preserve"> </w:t>
      </w:r>
      <w:r w:rsidRPr="004D7F73">
        <w:rPr>
          <w:rtl/>
        </w:rPr>
        <w:t>م</w:t>
      </w:r>
      <w:r w:rsidRPr="004D7F73">
        <w:rPr>
          <w:rFonts w:hint="cs"/>
          <w:rtl/>
        </w:rPr>
        <w:t>ی</w:t>
      </w:r>
      <w:r w:rsidR="00987DA2">
        <w:rPr>
          <w:rFonts w:hint="cs"/>
        </w:rPr>
        <w:t xml:space="preserve"> </w:t>
      </w:r>
      <w:r w:rsidRPr="004D7F73">
        <w:rPr>
          <w:rFonts w:hint="eastAsia"/>
          <w:rtl/>
        </w:rPr>
        <w:t>شوند</w:t>
      </w:r>
      <w:r w:rsidR="00987DA2">
        <w:rPr>
          <w:rtl/>
        </w:rPr>
        <w:t xml:space="preserve"> </w:t>
      </w:r>
      <w:r w:rsidRPr="004D7F73">
        <w:rPr>
          <w:rtl/>
        </w:rPr>
        <w:t>ز</w:t>
      </w:r>
      <w:r w:rsidRPr="004D7F73">
        <w:rPr>
          <w:rFonts w:hint="cs"/>
          <w:rtl/>
        </w:rPr>
        <w:t>ی</w:t>
      </w:r>
      <w:r w:rsidRPr="004D7F73">
        <w:rPr>
          <w:rFonts w:hint="eastAsia"/>
          <w:rtl/>
        </w:rPr>
        <w:t>را</w:t>
      </w:r>
      <w:r w:rsidR="00987DA2">
        <w:rPr>
          <w:rtl/>
        </w:rPr>
        <w:t xml:space="preserve"> </w:t>
      </w:r>
      <w:r w:rsidRPr="004D7F73">
        <w:rPr>
          <w:rtl/>
        </w:rPr>
        <w:t>به</w:t>
      </w:r>
      <w:r w:rsidR="00987DA2">
        <w:t xml:space="preserve"> </w:t>
      </w:r>
      <w:r w:rsidRPr="004D7F73">
        <w:rPr>
          <w:rtl/>
        </w:rPr>
        <w:t>صورت</w:t>
      </w:r>
      <w:r w:rsidR="00987DA2">
        <w:rPr>
          <w:rtl/>
        </w:rPr>
        <w:t xml:space="preserve"> </w:t>
      </w:r>
      <w:r w:rsidRPr="004D7F73">
        <w:rPr>
          <w:rFonts w:hint="cs"/>
          <w:rtl/>
        </w:rPr>
        <w:t>ی</w:t>
      </w:r>
      <w:r w:rsidRPr="004D7F73">
        <w:rPr>
          <w:rFonts w:hint="eastAsia"/>
          <w:rtl/>
        </w:rPr>
        <w:t>ک</w:t>
      </w:r>
      <w:r w:rsidR="00987DA2">
        <w:rPr>
          <w:rFonts w:hint="eastAsia"/>
          <w:rtl/>
        </w:rPr>
        <w:t xml:space="preserve"> </w:t>
      </w:r>
      <w:r w:rsidRPr="004D7F73">
        <w:rPr>
          <w:rtl/>
        </w:rPr>
        <w:t>مجموعه</w:t>
      </w:r>
      <w:r w:rsidR="00987DA2">
        <w:rPr>
          <w:rtl/>
        </w:rPr>
        <w:t xml:space="preserve"> </w:t>
      </w:r>
      <w:r w:rsidRPr="004D7F73">
        <w:rPr>
          <w:rtl/>
        </w:rPr>
        <w:t>از</w:t>
      </w:r>
      <w:r w:rsidR="00987DA2">
        <w:rPr>
          <w:rtl/>
        </w:rPr>
        <w:t xml:space="preserve"> </w:t>
      </w:r>
      <w:r w:rsidRPr="004D7F73">
        <w:rPr>
          <w:rtl/>
        </w:rPr>
        <w:t>وظا</w:t>
      </w:r>
      <w:r w:rsidRPr="004D7F73">
        <w:rPr>
          <w:rFonts w:hint="cs"/>
          <w:rtl/>
        </w:rPr>
        <w:t>ی</w:t>
      </w:r>
      <w:r w:rsidRPr="004D7F73">
        <w:rPr>
          <w:rFonts w:hint="eastAsia"/>
          <w:rtl/>
        </w:rPr>
        <w:t>ف</w:t>
      </w:r>
      <w:r w:rsidR="00987DA2">
        <w:rPr>
          <w:rFonts w:hint="eastAsia"/>
          <w:rtl/>
        </w:rPr>
        <w:t xml:space="preserve"> </w:t>
      </w:r>
      <w:r w:rsidRPr="004D7F73">
        <w:rPr>
          <w:rtl/>
        </w:rPr>
        <w:t>مختلف</w:t>
      </w:r>
      <w:r w:rsidR="00987DA2">
        <w:rPr>
          <w:rtl/>
        </w:rPr>
        <w:t xml:space="preserve"> </w:t>
      </w:r>
      <w:r w:rsidRPr="004D7F73">
        <w:rPr>
          <w:rtl/>
        </w:rPr>
        <w:t>برا</w:t>
      </w:r>
      <w:r w:rsidRPr="004D7F73">
        <w:rPr>
          <w:rFonts w:hint="cs"/>
          <w:rtl/>
        </w:rPr>
        <w:t>ی</w:t>
      </w:r>
      <w:r w:rsidR="00987DA2">
        <w:rPr>
          <w:rFonts w:hint="cs"/>
          <w:rtl/>
        </w:rPr>
        <w:t xml:space="preserve"> </w:t>
      </w:r>
      <w:r w:rsidRPr="004D7F73">
        <w:rPr>
          <w:rtl/>
        </w:rPr>
        <w:t>رس</w:t>
      </w:r>
      <w:r w:rsidRPr="004D7F73">
        <w:rPr>
          <w:rFonts w:hint="cs"/>
          <w:rtl/>
        </w:rPr>
        <w:t>ی</w:t>
      </w:r>
      <w:r w:rsidRPr="004D7F73">
        <w:rPr>
          <w:rFonts w:hint="eastAsia"/>
          <w:rtl/>
        </w:rPr>
        <w:t>دن</w:t>
      </w:r>
      <w:r w:rsidR="00987DA2">
        <w:rPr>
          <w:rtl/>
        </w:rPr>
        <w:t xml:space="preserve"> </w:t>
      </w:r>
      <w:r w:rsidRPr="004D7F73">
        <w:rPr>
          <w:rtl/>
        </w:rPr>
        <w:lastRenderedPageBreak/>
        <w:t>به</w:t>
      </w:r>
      <w:r w:rsidR="00987DA2">
        <w:rPr>
          <w:rtl/>
        </w:rPr>
        <w:t xml:space="preserve"> </w:t>
      </w:r>
      <w:r w:rsidRPr="004D7F73">
        <w:rPr>
          <w:rFonts w:hint="cs"/>
          <w:rtl/>
        </w:rPr>
        <w:t>ی</w:t>
      </w:r>
      <w:r w:rsidRPr="004D7F73">
        <w:rPr>
          <w:rFonts w:hint="eastAsia"/>
          <w:rtl/>
        </w:rPr>
        <w:t>ک</w:t>
      </w:r>
      <w:r w:rsidR="00987DA2">
        <w:rPr>
          <w:rFonts w:hint="eastAsia"/>
          <w:rtl/>
        </w:rPr>
        <w:t xml:space="preserve"> </w:t>
      </w:r>
      <w:r w:rsidRPr="004D7F73">
        <w:rPr>
          <w:rtl/>
        </w:rPr>
        <w:t>نت</w:t>
      </w:r>
      <w:r w:rsidRPr="004D7F73">
        <w:rPr>
          <w:rFonts w:hint="cs"/>
          <w:rtl/>
        </w:rPr>
        <w:t>ی</w:t>
      </w:r>
      <w:r w:rsidRPr="004D7F73">
        <w:rPr>
          <w:rFonts w:hint="eastAsia"/>
          <w:rtl/>
        </w:rPr>
        <w:t>جه</w:t>
      </w:r>
      <w:r w:rsidR="00987DA2">
        <w:rPr>
          <w:rFonts w:hint="eastAsia"/>
        </w:rPr>
        <w:t xml:space="preserve"> </w:t>
      </w:r>
      <w:r w:rsidRPr="004D7F73">
        <w:rPr>
          <w:rFonts w:hint="cs"/>
          <w:rtl/>
        </w:rPr>
        <w:t>ی</w:t>
      </w:r>
      <w:r w:rsidR="00987DA2">
        <w:rPr>
          <w:rFonts w:hint="cs"/>
          <w:rtl/>
        </w:rPr>
        <w:t xml:space="preserve"> </w:t>
      </w:r>
      <w:r w:rsidRPr="004D7F73">
        <w:rPr>
          <w:rtl/>
        </w:rPr>
        <w:t>خاص</w:t>
      </w:r>
      <w:r w:rsidR="00987DA2">
        <w:rPr>
          <w:rtl/>
        </w:rPr>
        <w:t xml:space="preserve"> </w:t>
      </w:r>
      <w:r w:rsidRPr="004D7F73">
        <w:rPr>
          <w:rtl/>
        </w:rPr>
        <w:t>در</w:t>
      </w:r>
      <w:r w:rsidR="00987DA2">
        <w:rPr>
          <w:rtl/>
        </w:rPr>
        <w:t xml:space="preserve"> </w:t>
      </w:r>
      <w:r w:rsidRPr="004D7F73">
        <w:rPr>
          <w:rtl/>
        </w:rPr>
        <w:t>نظر</w:t>
      </w:r>
      <w:r w:rsidR="00987DA2">
        <w:rPr>
          <w:rtl/>
        </w:rPr>
        <w:t xml:space="preserve"> </w:t>
      </w:r>
      <w:r w:rsidRPr="004D7F73">
        <w:rPr>
          <w:rtl/>
        </w:rPr>
        <w:t>گرفته</w:t>
      </w:r>
      <w:r w:rsidR="00747543">
        <w:rPr>
          <w:rFonts w:hint="cs"/>
          <w:rtl/>
        </w:rPr>
        <w:t xml:space="preserve"> </w:t>
      </w:r>
      <w:r w:rsidRPr="004D7F73">
        <w:rPr>
          <w:rtl/>
        </w:rPr>
        <w:t>شده</w:t>
      </w:r>
      <w:r w:rsidR="00987DA2">
        <w:t xml:space="preserve"> </w:t>
      </w:r>
      <w:r w:rsidRPr="004D7F73">
        <w:rPr>
          <w:rtl/>
        </w:rPr>
        <w:t>اند.</w:t>
      </w:r>
      <w:r w:rsidR="00987DA2">
        <w:rPr>
          <w:rtl/>
        </w:rPr>
        <w:t xml:space="preserve"> </w:t>
      </w:r>
      <w:r w:rsidRPr="004D7F73">
        <w:rPr>
          <w:rtl/>
        </w:rPr>
        <w:t>وظا</w:t>
      </w:r>
      <w:r w:rsidRPr="004D7F73">
        <w:rPr>
          <w:rFonts w:hint="cs"/>
          <w:rtl/>
        </w:rPr>
        <w:t>ی</w:t>
      </w:r>
      <w:r w:rsidRPr="004D7F73">
        <w:rPr>
          <w:rFonts w:hint="eastAsia"/>
          <w:rtl/>
        </w:rPr>
        <w:t>ف</w:t>
      </w:r>
      <w:r w:rsidR="00987DA2">
        <w:rPr>
          <w:rFonts w:hint="eastAsia"/>
          <w:rtl/>
        </w:rPr>
        <w:t xml:space="preserve"> </w:t>
      </w:r>
      <w:r w:rsidRPr="004D7F73">
        <w:rPr>
          <w:rtl/>
        </w:rPr>
        <w:t>بر</w:t>
      </w:r>
      <w:r w:rsidR="00987DA2">
        <w:rPr>
          <w:rtl/>
        </w:rPr>
        <w:t xml:space="preserve"> </w:t>
      </w:r>
      <w:r w:rsidRPr="004D7F73">
        <w:rPr>
          <w:rtl/>
        </w:rPr>
        <w:t>اساس</w:t>
      </w:r>
      <w:r w:rsidR="00987DA2">
        <w:rPr>
          <w:rtl/>
        </w:rPr>
        <w:t xml:space="preserve"> </w:t>
      </w:r>
      <w:r w:rsidRPr="004D7F73">
        <w:rPr>
          <w:rtl/>
        </w:rPr>
        <w:t>وابستگ</w:t>
      </w:r>
      <w:r w:rsidRPr="004D7F73">
        <w:rPr>
          <w:rFonts w:hint="cs"/>
          <w:rtl/>
        </w:rPr>
        <w:t>ی</w:t>
      </w:r>
      <w:r w:rsidR="00987DA2">
        <w:rPr>
          <w:rFonts w:hint="cs"/>
          <w:rtl/>
        </w:rPr>
        <w:t xml:space="preserve"> </w:t>
      </w:r>
      <w:r w:rsidRPr="004D7F73">
        <w:rPr>
          <w:rtl/>
        </w:rPr>
        <w:t>به</w:t>
      </w:r>
      <w:r w:rsidR="00987DA2">
        <w:rPr>
          <w:rtl/>
        </w:rPr>
        <w:t xml:space="preserve"> </w:t>
      </w:r>
      <w:r w:rsidRPr="004D7F73">
        <w:rPr>
          <w:rtl/>
        </w:rPr>
        <w:t>داده</w:t>
      </w:r>
      <w:r w:rsidR="00747543">
        <w:rPr>
          <w:rFonts w:hint="cs"/>
          <w:rtl/>
        </w:rPr>
        <w:t xml:space="preserve"> </w:t>
      </w:r>
      <w:r w:rsidRPr="004D7F73">
        <w:rPr>
          <w:rtl/>
        </w:rPr>
        <w:t>ها</w:t>
      </w:r>
      <w:r w:rsidR="00987DA2">
        <w:rPr>
          <w:rtl/>
        </w:rPr>
        <w:t xml:space="preserve"> </w:t>
      </w:r>
      <w:r w:rsidRPr="004D7F73">
        <w:rPr>
          <w:rtl/>
        </w:rPr>
        <w:t>اجرا</w:t>
      </w:r>
      <w:r w:rsidR="00987DA2">
        <w:rPr>
          <w:rtl/>
        </w:rPr>
        <w:t xml:space="preserve"> </w:t>
      </w:r>
      <w:r w:rsidRPr="004D7F73">
        <w:rPr>
          <w:rtl/>
        </w:rPr>
        <w:t>م</w:t>
      </w:r>
      <w:r w:rsidRPr="004D7F73">
        <w:rPr>
          <w:rFonts w:hint="cs"/>
          <w:rtl/>
        </w:rPr>
        <w:t>ی</w:t>
      </w:r>
      <w:r w:rsidR="00577E08">
        <w:rPr>
          <w:rFonts w:hint="cs"/>
          <w:rtl/>
        </w:rPr>
        <w:t xml:space="preserve"> </w:t>
      </w:r>
      <w:r w:rsidRPr="004D7F73">
        <w:rPr>
          <w:rtl/>
        </w:rPr>
        <w:t>شوند</w:t>
      </w:r>
      <w:r w:rsidR="00577E08">
        <w:rPr>
          <w:rFonts w:hint="cs"/>
          <w:rtl/>
        </w:rPr>
        <w:t>،</w:t>
      </w:r>
      <w:r w:rsidR="00987DA2">
        <w:rPr>
          <w:rtl/>
        </w:rPr>
        <w:t xml:space="preserve"> </w:t>
      </w:r>
      <w:r w:rsidRPr="004D7F73">
        <w:rPr>
          <w:rtl/>
        </w:rPr>
        <w:t>آن</w:t>
      </w:r>
      <w:r w:rsidR="00987DA2">
        <w:rPr>
          <w:rtl/>
        </w:rPr>
        <w:t xml:space="preserve"> </w:t>
      </w:r>
      <w:r w:rsidRPr="004D7F73">
        <w:rPr>
          <w:rtl/>
        </w:rPr>
        <w:t>را</w:t>
      </w:r>
      <w:r w:rsidR="00987DA2">
        <w:rPr>
          <w:rtl/>
        </w:rPr>
        <w:t xml:space="preserve"> </w:t>
      </w:r>
      <w:r w:rsidRPr="004D7F73">
        <w:rPr>
          <w:rtl/>
        </w:rPr>
        <w:t>به</w:t>
      </w:r>
      <w:r w:rsidR="00987DA2">
        <w:t xml:space="preserve"> </w:t>
      </w:r>
      <w:r w:rsidRPr="004D7F73">
        <w:rPr>
          <w:rtl/>
        </w:rPr>
        <w:t>صورت</w:t>
      </w:r>
      <w:r w:rsidR="00987DA2">
        <w:rPr>
          <w:rtl/>
        </w:rPr>
        <w:t xml:space="preserve"> </w:t>
      </w:r>
      <w:r w:rsidRPr="004D7F73">
        <w:rPr>
          <w:rFonts w:hint="cs"/>
          <w:rtl/>
        </w:rPr>
        <w:t>ی</w:t>
      </w:r>
      <w:r w:rsidRPr="004D7F73">
        <w:rPr>
          <w:rFonts w:hint="eastAsia"/>
          <w:rtl/>
        </w:rPr>
        <w:t>ک</w:t>
      </w:r>
      <w:r w:rsidR="00987DA2">
        <w:rPr>
          <w:rFonts w:hint="eastAsia"/>
          <w:rtl/>
        </w:rPr>
        <w:t xml:space="preserve"> </w:t>
      </w:r>
      <w:r w:rsidRPr="004D7F73">
        <w:rPr>
          <w:rtl/>
        </w:rPr>
        <w:t>گراف</w:t>
      </w:r>
      <w:r w:rsidR="00987DA2">
        <w:rPr>
          <w:rtl/>
        </w:rPr>
        <w:t xml:space="preserve"> </w:t>
      </w:r>
      <w:r w:rsidRPr="004D7F73">
        <w:rPr>
          <w:rtl/>
        </w:rPr>
        <w:t>در</w:t>
      </w:r>
      <w:r w:rsidR="00987DA2">
        <w:rPr>
          <w:rtl/>
        </w:rPr>
        <w:t xml:space="preserve"> </w:t>
      </w:r>
      <w:r w:rsidRPr="004D7F73">
        <w:rPr>
          <w:rtl/>
        </w:rPr>
        <w:t>نظر</w:t>
      </w:r>
      <w:r w:rsidR="00987DA2">
        <w:rPr>
          <w:rtl/>
        </w:rPr>
        <w:t xml:space="preserve"> </w:t>
      </w:r>
      <w:r w:rsidRPr="004D7F73">
        <w:rPr>
          <w:rtl/>
        </w:rPr>
        <w:t>بگ</w:t>
      </w:r>
      <w:r w:rsidRPr="004D7F73">
        <w:rPr>
          <w:rFonts w:hint="cs"/>
          <w:rtl/>
        </w:rPr>
        <w:t>ی</w:t>
      </w:r>
      <w:r w:rsidRPr="004D7F73">
        <w:rPr>
          <w:rFonts w:hint="eastAsia"/>
          <w:rtl/>
        </w:rPr>
        <w:t>ر</w:t>
      </w:r>
      <w:r w:rsidRPr="004D7F73">
        <w:rPr>
          <w:rFonts w:hint="cs"/>
          <w:rtl/>
        </w:rPr>
        <w:t>ی</w:t>
      </w:r>
      <w:r w:rsidRPr="004D7F73">
        <w:rPr>
          <w:rFonts w:hint="eastAsia"/>
          <w:rtl/>
        </w:rPr>
        <w:t>د</w:t>
      </w:r>
      <w:r w:rsidR="00987DA2">
        <w:rPr>
          <w:rtl/>
        </w:rPr>
        <w:t xml:space="preserve"> </w:t>
      </w:r>
      <w:r w:rsidRPr="004D7F73">
        <w:rPr>
          <w:rtl/>
        </w:rPr>
        <w:t>که</w:t>
      </w:r>
      <w:r w:rsidR="00987DA2">
        <w:rPr>
          <w:rtl/>
        </w:rPr>
        <w:t xml:space="preserve"> </w:t>
      </w:r>
      <w:r w:rsidRPr="004D7F73">
        <w:rPr>
          <w:rtl/>
        </w:rPr>
        <w:t>ابتدا</w:t>
      </w:r>
      <w:r w:rsidR="00987DA2">
        <w:rPr>
          <w:rtl/>
        </w:rPr>
        <w:t xml:space="preserve"> </w:t>
      </w:r>
      <w:r w:rsidRPr="004D7F73">
        <w:rPr>
          <w:rtl/>
        </w:rPr>
        <w:t>والدها</w:t>
      </w:r>
      <w:r w:rsidR="00987DA2">
        <w:rPr>
          <w:rtl/>
        </w:rPr>
        <w:t xml:space="preserve"> </w:t>
      </w:r>
      <w:r w:rsidRPr="004D7F73">
        <w:rPr>
          <w:rtl/>
        </w:rPr>
        <w:t>و</w:t>
      </w:r>
      <w:r w:rsidR="00987DA2">
        <w:rPr>
          <w:rtl/>
        </w:rPr>
        <w:t xml:space="preserve"> </w:t>
      </w:r>
      <w:r w:rsidRPr="004D7F73">
        <w:rPr>
          <w:rtl/>
        </w:rPr>
        <w:t>درنها</w:t>
      </w:r>
      <w:r w:rsidRPr="004D7F73">
        <w:rPr>
          <w:rFonts w:hint="cs"/>
          <w:rtl/>
        </w:rPr>
        <w:t>ی</w:t>
      </w:r>
      <w:r w:rsidRPr="004D7F73">
        <w:rPr>
          <w:rFonts w:hint="eastAsia"/>
          <w:rtl/>
        </w:rPr>
        <w:t>ت</w:t>
      </w:r>
      <w:r w:rsidR="00987DA2">
        <w:rPr>
          <w:rFonts w:hint="eastAsia"/>
          <w:rtl/>
        </w:rPr>
        <w:t xml:space="preserve"> </w:t>
      </w:r>
      <w:r w:rsidRPr="004D7F73">
        <w:rPr>
          <w:rtl/>
        </w:rPr>
        <w:t>فرزندان</w:t>
      </w:r>
      <w:r w:rsidR="00987DA2">
        <w:rPr>
          <w:rtl/>
        </w:rPr>
        <w:t xml:space="preserve"> </w:t>
      </w:r>
      <w:r w:rsidRPr="004D7F73">
        <w:rPr>
          <w:rFonts w:hint="eastAsia"/>
          <w:rtl/>
        </w:rPr>
        <w:t>با</w:t>
      </w:r>
      <w:r w:rsidRPr="004D7F73">
        <w:rPr>
          <w:rFonts w:hint="cs"/>
          <w:rtl/>
        </w:rPr>
        <w:t>ی</w:t>
      </w:r>
      <w:r w:rsidRPr="004D7F73">
        <w:rPr>
          <w:rFonts w:hint="eastAsia"/>
          <w:rtl/>
        </w:rPr>
        <w:t>د</w:t>
      </w:r>
      <w:r w:rsidR="00987DA2">
        <w:rPr>
          <w:rtl/>
        </w:rPr>
        <w:t xml:space="preserve"> </w:t>
      </w:r>
      <w:r w:rsidRPr="004D7F73">
        <w:rPr>
          <w:rtl/>
        </w:rPr>
        <w:t>اجرا</w:t>
      </w:r>
      <w:r w:rsidR="00987DA2">
        <w:rPr>
          <w:rtl/>
        </w:rPr>
        <w:t xml:space="preserve"> </w:t>
      </w:r>
      <w:r w:rsidRPr="004D7F73">
        <w:rPr>
          <w:rtl/>
        </w:rPr>
        <w:t>شوند</w:t>
      </w:r>
      <w:r>
        <w:rPr>
          <w:rtl/>
        </w:rPr>
        <w:fldChar w:fldCharType="begin"/>
      </w:r>
      <w:r>
        <w:rPr>
          <w:rtl/>
        </w:rPr>
        <w:instrText xml:space="preserve"> </w:instrText>
      </w:r>
      <w:r>
        <w:instrText>ADDIN ZOTERO_ITEM CSL_CITATION {"citationID":"RpIepa4g","properties":{"formattedCitation":"[1]","plainCitation":"[1]","noteIndex":0},"citationItems":[{"id":2165,"uris":["http://zotero.org/users/9243095/items/NMAFAF8Y"],"itemData":{"id":2165,"type":"paper</w:instrText>
      </w:r>
      <w:r>
        <w:rPr>
          <w:rtl/>
        </w:rPr>
        <w:instrText>-</w:instrText>
      </w:r>
      <w:r>
        <w:instrText>conference","abstract":"As an extension of the cloud, a fog computing environment facilitates the deployment of Internet of Things (IoT) applications by shifting the computing, storage and networking services closer to the IoT devices, thus satisfying the delay and response time requirements. This paper aims to improve the overall task execution efficiency of IoT applications by appropriately selecting customized real-time tasks for execution at the fog layer. Specifically, we propose a fuzzy logic based</w:instrText>
      </w:r>
      <w:r>
        <w:rPr>
          <w:rtl/>
        </w:rPr>
        <w:instrText xml:space="preserve"> </w:instrText>
      </w:r>
      <w:r>
        <w:instrText>task scheduling algorithm to divide the tasks between the fog and cloud layers in a fog-cloud computing framework. The algorithm selects appropriate processing units to execute the submitted tasks in the fog layer with heterogeneous resources, by exploiting the task requirements (e.g., computation, storage, bandwidth) and their constraints (e.g., deadline, data size). Simulation experiments demonstrate the efficacy of the proposed algorithm and its superior performance as compared to other existing algorithms in terms of success ratio of the tasks, makespan, average turnaround time, and delay rate.","container-title":"2021 International Conference on COMmunication Systems NETworkS (COMSNETS)","DOI":"10.1109/COMSNETS51098.2021.9352931","event-title":"2021</w:instrText>
      </w:r>
      <w:r>
        <w:rPr>
          <w:rtl/>
        </w:rPr>
        <w:instrText xml:space="preserve"> </w:instrText>
      </w:r>
      <w:r>
        <w:instrText>International Conference on COMmunication Systems NETworkS (COMSNETS)","note":"ISSN: 2155-2509","page":"556-564","source":"IEEE Xplore","title":"Real-Time Task Scheduling in Fog-Cloud Computing Framework for IoT Applications: A Fuzzy Logic based Approach</w:instrText>
      </w:r>
      <w:r>
        <w:rPr>
          <w:rtl/>
        </w:rPr>
        <w:instrText>","</w:instrText>
      </w:r>
      <w:r>
        <w:instrText>title-short":"Real-Time Task Scheduling in Fog-Cloud Computing Framework for IoT Applications","author":[{"family":"Ali","given":"Hala S."},{"family":"Rout","given":"Rashmi Ranjan"},{"family":"Parimi","given":"Priyanka"},{"family":"Das","given":"Sajal</w:instrText>
      </w:r>
      <w:r>
        <w:rPr>
          <w:rtl/>
        </w:rPr>
        <w:instrText xml:space="preserve"> </w:instrText>
      </w:r>
      <w:r>
        <w:instrText>K."}],"issued":{"date-parts":[["2021",1]]}}}],"schema":"https://github.com/citation-style-language/schema/raw/master/csl-citation.json</w:instrText>
      </w:r>
      <w:r>
        <w:rPr>
          <w:rtl/>
        </w:rPr>
        <w:instrText xml:space="preserve">"} </w:instrText>
      </w:r>
      <w:r>
        <w:rPr>
          <w:rtl/>
        </w:rPr>
        <w:fldChar w:fldCharType="separate"/>
      </w:r>
      <w:r w:rsidRPr="00846AC0">
        <w:rPr>
          <w:rFonts w:cs="Times New Roman"/>
        </w:rPr>
        <w:t>[1]</w:t>
      </w:r>
      <w:r>
        <w:rPr>
          <w:rtl/>
        </w:rPr>
        <w:fldChar w:fldCharType="end"/>
      </w:r>
      <w:r>
        <w:rPr>
          <w:rFonts w:hint="cs"/>
          <w:rtl/>
        </w:rPr>
        <w:t>.</w:t>
      </w:r>
    </w:p>
    <w:p w14:paraId="12F4F7B1" w14:textId="355DC4EF" w:rsidR="00C9712A" w:rsidRDefault="00C9712A" w:rsidP="00577E08">
      <w:pPr>
        <w:pStyle w:val="af1"/>
        <w:spacing w:line="360" w:lineRule="auto"/>
        <w:ind w:left="360" w:firstLine="0"/>
        <w:rPr>
          <w:rtl/>
        </w:rPr>
      </w:pPr>
      <w:r w:rsidRPr="004D7F73">
        <w:rPr>
          <w:rtl/>
        </w:rPr>
        <w:t>زمانبند</w:t>
      </w:r>
      <w:r w:rsidRPr="004D7F73">
        <w:rPr>
          <w:rFonts w:hint="cs"/>
          <w:rtl/>
        </w:rPr>
        <w:t>ی</w:t>
      </w:r>
      <w:r w:rsidR="00987DA2">
        <w:rPr>
          <w:rFonts w:hint="cs"/>
          <w:rtl/>
        </w:rPr>
        <w:t xml:space="preserve"> </w:t>
      </w:r>
      <w:r w:rsidRPr="004D7F73">
        <w:rPr>
          <w:rtl/>
        </w:rPr>
        <w:t>در</w:t>
      </w:r>
      <w:r w:rsidR="00987DA2">
        <w:rPr>
          <w:rtl/>
        </w:rPr>
        <w:t xml:space="preserve"> </w:t>
      </w:r>
      <w:r>
        <w:rPr>
          <w:rFonts w:hint="cs"/>
          <w:rtl/>
        </w:rPr>
        <w:t>محیط</w:t>
      </w:r>
      <w:r w:rsidR="00987DA2">
        <w:rPr>
          <w:rFonts w:hint="cs"/>
          <w:rtl/>
        </w:rPr>
        <w:t xml:space="preserve"> </w:t>
      </w:r>
      <w:r>
        <w:rPr>
          <w:rFonts w:hint="cs"/>
          <w:rtl/>
        </w:rPr>
        <w:t>لبه</w:t>
      </w:r>
      <w:r w:rsidR="00987DA2">
        <w:rPr>
          <w:rFonts w:hint="cs"/>
          <w:rtl/>
        </w:rPr>
        <w:t xml:space="preserve"> </w:t>
      </w:r>
      <w:r>
        <w:rPr>
          <w:rFonts w:hint="cs"/>
          <w:rtl/>
        </w:rPr>
        <w:t>و</w:t>
      </w:r>
      <w:r w:rsidR="00987DA2">
        <w:rPr>
          <w:rFonts w:hint="cs"/>
          <w:rtl/>
        </w:rPr>
        <w:t xml:space="preserve"> </w:t>
      </w:r>
      <w:r>
        <w:rPr>
          <w:rFonts w:hint="cs"/>
          <w:rtl/>
        </w:rPr>
        <w:t>مه</w:t>
      </w:r>
      <w:r w:rsidR="00987DA2">
        <w:rPr>
          <w:rtl/>
        </w:rPr>
        <w:t xml:space="preserve"> </w:t>
      </w:r>
      <w:r w:rsidRPr="004D7F73">
        <w:rPr>
          <w:rtl/>
        </w:rPr>
        <w:t>به</w:t>
      </w:r>
      <w:r w:rsidR="00987DA2">
        <w:rPr>
          <w:rtl/>
        </w:rPr>
        <w:t xml:space="preserve"> </w:t>
      </w:r>
      <w:r w:rsidRPr="004D7F73">
        <w:rPr>
          <w:rtl/>
        </w:rPr>
        <w:t>معن</w:t>
      </w:r>
      <w:r w:rsidRPr="004D7F73">
        <w:rPr>
          <w:rFonts w:hint="cs"/>
          <w:rtl/>
        </w:rPr>
        <w:t>ی</w:t>
      </w:r>
      <w:r w:rsidR="00987DA2">
        <w:rPr>
          <w:rFonts w:hint="cs"/>
          <w:rtl/>
        </w:rPr>
        <w:t xml:space="preserve"> </w:t>
      </w:r>
      <w:r w:rsidRPr="004D7F73">
        <w:rPr>
          <w:rtl/>
        </w:rPr>
        <w:t>انتخاب</w:t>
      </w:r>
      <w:r w:rsidR="00987DA2">
        <w:rPr>
          <w:rtl/>
        </w:rPr>
        <w:t xml:space="preserve"> </w:t>
      </w:r>
      <w:r w:rsidRPr="004D7F73">
        <w:rPr>
          <w:rtl/>
        </w:rPr>
        <w:t>بهتر</w:t>
      </w:r>
      <w:r w:rsidRPr="004D7F73">
        <w:rPr>
          <w:rFonts w:hint="cs"/>
          <w:rtl/>
        </w:rPr>
        <w:t>ی</w:t>
      </w:r>
      <w:r w:rsidRPr="004D7F73">
        <w:rPr>
          <w:rFonts w:hint="eastAsia"/>
          <w:rtl/>
        </w:rPr>
        <w:t>ن</w:t>
      </w:r>
      <w:r w:rsidR="00987DA2">
        <w:rPr>
          <w:rFonts w:hint="eastAsia"/>
          <w:rtl/>
        </w:rPr>
        <w:t xml:space="preserve"> </w:t>
      </w:r>
      <w:r w:rsidRPr="004D7F73">
        <w:rPr>
          <w:rtl/>
        </w:rPr>
        <w:t>منبع</w:t>
      </w:r>
      <w:r w:rsidR="00987DA2">
        <w:rPr>
          <w:rtl/>
        </w:rPr>
        <w:t xml:space="preserve"> </w:t>
      </w:r>
      <w:r w:rsidRPr="004D7F73">
        <w:rPr>
          <w:rtl/>
        </w:rPr>
        <w:t>برا</w:t>
      </w:r>
      <w:r w:rsidRPr="004D7F73">
        <w:rPr>
          <w:rFonts w:hint="cs"/>
          <w:rtl/>
        </w:rPr>
        <w:t>ی</w:t>
      </w:r>
      <w:r w:rsidR="00987DA2">
        <w:rPr>
          <w:rFonts w:hint="cs"/>
          <w:rtl/>
        </w:rPr>
        <w:t xml:space="preserve"> </w:t>
      </w:r>
      <w:r w:rsidRPr="004D7F73">
        <w:rPr>
          <w:rFonts w:hint="cs"/>
          <w:rtl/>
        </w:rPr>
        <w:t>ی</w:t>
      </w:r>
      <w:r w:rsidRPr="004D7F73">
        <w:rPr>
          <w:rFonts w:hint="eastAsia"/>
          <w:rtl/>
        </w:rPr>
        <w:t>ک</w:t>
      </w:r>
      <w:r w:rsidR="00987DA2">
        <w:rPr>
          <w:rFonts w:hint="eastAsia"/>
          <w:rtl/>
        </w:rPr>
        <w:t xml:space="preserve"> </w:t>
      </w:r>
      <w:r w:rsidRPr="004D7F73">
        <w:rPr>
          <w:rtl/>
        </w:rPr>
        <w:t>وظ</w:t>
      </w:r>
      <w:r w:rsidRPr="004D7F73">
        <w:rPr>
          <w:rFonts w:hint="cs"/>
          <w:rtl/>
        </w:rPr>
        <w:t>ی</w:t>
      </w:r>
      <w:r w:rsidRPr="004D7F73">
        <w:rPr>
          <w:rFonts w:hint="eastAsia"/>
          <w:rtl/>
        </w:rPr>
        <w:t>فه</w:t>
      </w:r>
      <w:r w:rsidR="00987DA2">
        <w:rPr>
          <w:rFonts w:hint="eastAsia"/>
          <w:rtl/>
        </w:rPr>
        <w:t xml:space="preserve"> </w:t>
      </w:r>
      <w:r w:rsidRPr="004D7F73">
        <w:rPr>
          <w:rtl/>
        </w:rPr>
        <w:t>است</w:t>
      </w:r>
      <w:r w:rsidR="00987DA2">
        <w:rPr>
          <w:rtl/>
        </w:rPr>
        <w:t xml:space="preserve"> </w:t>
      </w:r>
      <w:r w:rsidRPr="004D7F73">
        <w:rPr>
          <w:rFonts w:hint="cs"/>
          <w:rtl/>
        </w:rPr>
        <w:t>ی</w:t>
      </w:r>
      <w:r w:rsidRPr="004D7F73">
        <w:rPr>
          <w:rFonts w:hint="eastAsia"/>
          <w:rtl/>
        </w:rPr>
        <w:t>ا</w:t>
      </w:r>
      <w:r w:rsidR="00987DA2">
        <w:rPr>
          <w:rtl/>
        </w:rPr>
        <w:t xml:space="preserve"> </w:t>
      </w:r>
      <w:r w:rsidRPr="004D7F73">
        <w:rPr>
          <w:rtl/>
        </w:rPr>
        <w:t>اختصاص</w:t>
      </w:r>
      <w:r w:rsidR="00987DA2">
        <w:rPr>
          <w:rtl/>
        </w:rPr>
        <w:t xml:space="preserve"> </w:t>
      </w:r>
      <w:r w:rsidRPr="004D7F73">
        <w:rPr>
          <w:rtl/>
        </w:rPr>
        <w:t>ماش</w:t>
      </w:r>
      <w:r w:rsidRPr="004D7F73">
        <w:rPr>
          <w:rFonts w:hint="cs"/>
          <w:rtl/>
        </w:rPr>
        <w:t>ی</w:t>
      </w:r>
      <w:r w:rsidRPr="004D7F73">
        <w:rPr>
          <w:rFonts w:hint="eastAsia"/>
          <w:rtl/>
        </w:rPr>
        <w:t>ن</w:t>
      </w:r>
      <w:r w:rsidR="00987DA2">
        <w:rPr>
          <w:rFonts w:hint="eastAsia"/>
        </w:rPr>
        <w:t xml:space="preserve"> </w:t>
      </w:r>
      <w:r w:rsidRPr="004D7F73">
        <w:rPr>
          <w:rFonts w:hint="eastAsia"/>
          <w:rtl/>
        </w:rPr>
        <w:t>ها</w:t>
      </w:r>
      <w:r w:rsidRPr="004D7F73">
        <w:rPr>
          <w:rFonts w:hint="cs"/>
          <w:rtl/>
        </w:rPr>
        <w:t>ی</w:t>
      </w:r>
      <w:r w:rsidR="00987DA2">
        <w:rPr>
          <w:rFonts w:hint="cs"/>
          <w:rtl/>
        </w:rPr>
        <w:t xml:space="preserve"> </w:t>
      </w:r>
      <w:r w:rsidRPr="004D7F73">
        <w:rPr>
          <w:rtl/>
        </w:rPr>
        <w:t>مجاز</w:t>
      </w:r>
      <w:r w:rsidRPr="004D7F73">
        <w:rPr>
          <w:rFonts w:hint="cs"/>
          <w:rtl/>
        </w:rPr>
        <w:t>ی</w:t>
      </w:r>
      <w:r w:rsidR="00987DA2">
        <w:rPr>
          <w:rFonts w:hint="cs"/>
          <w:rtl/>
        </w:rPr>
        <w:t xml:space="preserve"> </w:t>
      </w:r>
      <w:r w:rsidRPr="004D7F73">
        <w:rPr>
          <w:rtl/>
        </w:rPr>
        <w:t>به</w:t>
      </w:r>
      <w:r w:rsidR="00987DA2">
        <w:rPr>
          <w:rtl/>
        </w:rPr>
        <w:t xml:space="preserve"> </w:t>
      </w:r>
      <w:r w:rsidRPr="004D7F73">
        <w:rPr>
          <w:rtl/>
        </w:rPr>
        <w:t>وظا</w:t>
      </w:r>
      <w:r w:rsidRPr="004D7F73">
        <w:rPr>
          <w:rFonts w:hint="cs"/>
          <w:rtl/>
        </w:rPr>
        <w:t>ی</w:t>
      </w:r>
      <w:r w:rsidRPr="004D7F73">
        <w:rPr>
          <w:rFonts w:hint="eastAsia"/>
          <w:rtl/>
        </w:rPr>
        <w:t>ف</w:t>
      </w:r>
      <w:r w:rsidR="00987DA2">
        <w:rPr>
          <w:rFonts w:hint="eastAsia"/>
          <w:rtl/>
        </w:rPr>
        <w:t xml:space="preserve"> </w:t>
      </w:r>
      <w:r w:rsidRPr="004D7F73">
        <w:rPr>
          <w:rtl/>
        </w:rPr>
        <w:t>به</w:t>
      </w:r>
      <w:r w:rsidR="00987DA2">
        <w:t xml:space="preserve"> </w:t>
      </w:r>
      <w:r w:rsidRPr="004D7F73">
        <w:rPr>
          <w:rtl/>
        </w:rPr>
        <w:t>گونه</w:t>
      </w:r>
      <w:r w:rsidR="00987DA2">
        <w:t xml:space="preserve"> </w:t>
      </w:r>
      <w:r w:rsidRPr="004D7F73">
        <w:rPr>
          <w:rtl/>
        </w:rPr>
        <w:t>ا</w:t>
      </w:r>
      <w:r w:rsidRPr="004D7F73">
        <w:rPr>
          <w:rFonts w:hint="cs"/>
          <w:rtl/>
        </w:rPr>
        <w:t>ی</w:t>
      </w:r>
      <w:r w:rsidR="00987DA2">
        <w:rPr>
          <w:rFonts w:hint="cs"/>
          <w:rtl/>
        </w:rPr>
        <w:t xml:space="preserve"> </w:t>
      </w:r>
      <w:r w:rsidRPr="004D7F73">
        <w:rPr>
          <w:rtl/>
        </w:rPr>
        <w:t>که</w:t>
      </w:r>
      <w:r w:rsidR="00987DA2">
        <w:rPr>
          <w:rtl/>
        </w:rPr>
        <w:t xml:space="preserve"> </w:t>
      </w:r>
      <w:r w:rsidRPr="004D7F73">
        <w:rPr>
          <w:rtl/>
        </w:rPr>
        <w:t>زمان</w:t>
      </w:r>
      <w:r w:rsidR="00987DA2">
        <w:rPr>
          <w:rtl/>
        </w:rPr>
        <w:t xml:space="preserve"> </w:t>
      </w:r>
      <w:r w:rsidRPr="004D7F73">
        <w:rPr>
          <w:rtl/>
        </w:rPr>
        <w:t>اجرا</w:t>
      </w:r>
      <w:r w:rsidRPr="004D7F73">
        <w:rPr>
          <w:rFonts w:hint="cs"/>
          <w:rtl/>
        </w:rPr>
        <w:t>ی</w:t>
      </w:r>
      <w:r w:rsidR="00987DA2">
        <w:rPr>
          <w:rFonts w:hint="cs"/>
          <w:rtl/>
        </w:rPr>
        <w:t xml:space="preserve"> </w:t>
      </w:r>
      <w:r w:rsidRPr="004D7F73">
        <w:rPr>
          <w:rtl/>
        </w:rPr>
        <w:t>ک</w:t>
      </w:r>
      <w:r w:rsidR="00577E08">
        <w:rPr>
          <w:rFonts w:hint="cs"/>
          <w:rtl/>
        </w:rPr>
        <w:t>ار</w:t>
      </w:r>
      <w:r w:rsidR="00987DA2">
        <w:rPr>
          <w:rtl/>
        </w:rPr>
        <w:t xml:space="preserve"> </w:t>
      </w:r>
      <w:r w:rsidRPr="004D7F73">
        <w:rPr>
          <w:rtl/>
        </w:rPr>
        <w:t>به</w:t>
      </w:r>
      <w:r w:rsidR="00987DA2">
        <w:rPr>
          <w:rtl/>
        </w:rPr>
        <w:t xml:space="preserve"> </w:t>
      </w:r>
      <w:r w:rsidRPr="004D7F73">
        <w:rPr>
          <w:rtl/>
        </w:rPr>
        <w:t>حداقل</w:t>
      </w:r>
      <w:r w:rsidR="00987DA2">
        <w:rPr>
          <w:rtl/>
        </w:rPr>
        <w:t xml:space="preserve"> </w:t>
      </w:r>
      <w:r w:rsidRPr="004D7F73">
        <w:rPr>
          <w:rtl/>
        </w:rPr>
        <w:t>برسد.</w:t>
      </w:r>
      <w:r w:rsidR="00987DA2">
        <w:rPr>
          <w:rtl/>
        </w:rPr>
        <w:t xml:space="preserve"> </w:t>
      </w:r>
      <w:r w:rsidRPr="004D7F73">
        <w:rPr>
          <w:rtl/>
        </w:rPr>
        <w:t>به</w:t>
      </w:r>
      <w:r w:rsidR="00987DA2">
        <w:t xml:space="preserve"> </w:t>
      </w:r>
      <w:r w:rsidRPr="004D7F73">
        <w:rPr>
          <w:rtl/>
        </w:rPr>
        <w:t>طور</w:t>
      </w:r>
      <w:r w:rsidR="00987DA2">
        <w:rPr>
          <w:rtl/>
        </w:rPr>
        <w:t xml:space="preserve"> </w:t>
      </w:r>
      <w:r w:rsidRPr="004D7F73">
        <w:rPr>
          <w:rtl/>
        </w:rPr>
        <w:t>کل</w:t>
      </w:r>
      <w:r w:rsidRPr="004D7F73">
        <w:rPr>
          <w:rFonts w:hint="cs"/>
          <w:rtl/>
        </w:rPr>
        <w:t>ی</w:t>
      </w:r>
      <w:r w:rsidR="00987DA2">
        <w:rPr>
          <w:rFonts w:hint="cs"/>
          <w:rtl/>
        </w:rPr>
        <w:t xml:space="preserve"> </w:t>
      </w:r>
      <w:r w:rsidRPr="004D7F73">
        <w:rPr>
          <w:rtl/>
        </w:rPr>
        <w:t>در</w:t>
      </w:r>
      <w:r w:rsidR="00987DA2">
        <w:rPr>
          <w:rtl/>
        </w:rPr>
        <w:t xml:space="preserve"> </w:t>
      </w:r>
      <w:r w:rsidRPr="004D7F73">
        <w:rPr>
          <w:rtl/>
        </w:rPr>
        <w:t>الگور</w:t>
      </w:r>
      <w:r w:rsidRPr="004D7F73">
        <w:rPr>
          <w:rFonts w:hint="cs"/>
          <w:rtl/>
        </w:rPr>
        <w:t>ی</w:t>
      </w:r>
      <w:r w:rsidRPr="004D7F73">
        <w:rPr>
          <w:rFonts w:hint="eastAsia"/>
          <w:rtl/>
        </w:rPr>
        <w:t>تم</w:t>
      </w:r>
      <w:r w:rsidR="00987DA2">
        <w:rPr>
          <w:rFonts w:hint="eastAsia"/>
        </w:rPr>
        <w:t xml:space="preserve"> </w:t>
      </w:r>
      <w:r w:rsidRPr="004D7F73">
        <w:rPr>
          <w:rFonts w:hint="eastAsia"/>
          <w:rtl/>
        </w:rPr>
        <w:t>ها</w:t>
      </w:r>
      <w:r w:rsidRPr="004D7F73">
        <w:rPr>
          <w:rFonts w:hint="cs"/>
          <w:rtl/>
        </w:rPr>
        <w:t>ی</w:t>
      </w:r>
      <w:r w:rsidR="00987DA2">
        <w:rPr>
          <w:rFonts w:hint="cs"/>
          <w:rtl/>
        </w:rPr>
        <w:t xml:space="preserve"> </w:t>
      </w:r>
      <w:r w:rsidRPr="004D7F73">
        <w:rPr>
          <w:rtl/>
        </w:rPr>
        <w:t>زمانبند</w:t>
      </w:r>
      <w:r w:rsidRPr="004D7F73">
        <w:rPr>
          <w:rFonts w:hint="cs"/>
          <w:rtl/>
        </w:rPr>
        <w:t>ی</w:t>
      </w:r>
      <w:r w:rsidR="00987DA2">
        <w:rPr>
          <w:rFonts w:hint="cs"/>
          <w:rtl/>
        </w:rPr>
        <w:t xml:space="preserve"> </w:t>
      </w:r>
      <w:r w:rsidRPr="004D7F73">
        <w:rPr>
          <w:rFonts w:hint="eastAsia"/>
          <w:rtl/>
        </w:rPr>
        <w:t>ل</w:t>
      </w:r>
      <w:r w:rsidRPr="004D7F73">
        <w:rPr>
          <w:rFonts w:hint="cs"/>
          <w:rtl/>
        </w:rPr>
        <w:t>ی</w:t>
      </w:r>
      <w:r w:rsidRPr="004D7F73">
        <w:rPr>
          <w:rFonts w:hint="eastAsia"/>
          <w:rtl/>
        </w:rPr>
        <w:t>ست</w:t>
      </w:r>
      <w:r w:rsidRPr="004D7F73">
        <w:rPr>
          <w:rFonts w:hint="cs"/>
          <w:rtl/>
        </w:rPr>
        <w:t>ی</w:t>
      </w:r>
      <w:r w:rsidR="00987DA2">
        <w:rPr>
          <w:rFonts w:hint="cs"/>
          <w:rtl/>
        </w:rPr>
        <w:t xml:space="preserve"> </w:t>
      </w:r>
      <w:r w:rsidRPr="004D7F73">
        <w:rPr>
          <w:rtl/>
        </w:rPr>
        <w:t>از</w:t>
      </w:r>
      <w:r w:rsidR="00987DA2">
        <w:rPr>
          <w:rtl/>
        </w:rPr>
        <w:t xml:space="preserve"> </w:t>
      </w:r>
      <w:r w:rsidRPr="004D7F73">
        <w:rPr>
          <w:rtl/>
        </w:rPr>
        <w:t>وظا</w:t>
      </w:r>
      <w:r w:rsidRPr="004D7F73">
        <w:rPr>
          <w:rFonts w:hint="cs"/>
          <w:rtl/>
        </w:rPr>
        <w:t>ی</w:t>
      </w:r>
      <w:r w:rsidRPr="004D7F73">
        <w:rPr>
          <w:rFonts w:hint="eastAsia"/>
          <w:rtl/>
        </w:rPr>
        <w:t>ف</w:t>
      </w:r>
      <w:r w:rsidR="00987DA2">
        <w:rPr>
          <w:rFonts w:hint="eastAsia"/>
          <w:rtl/>
        </w:rPr>
        <w:t xml:space="preserve"> </w:t>
      </w:r>
      <w:r w:rsidRPr="004D7F73">
        <w:rPr>
          <w:rtl/>
        </w:rPr>
        <w:t>وجود</w:t>
      </w:r>
      <w:r w:rsidR="00987DA2">
        <w:rPr>
          <w:rtl/>
        </w:rPr>
        <w:t xml:space="preserve"> </w:t>
      </w:r>
      <w:r w:rsidRPr="004D7F73">
        <w:rPr>
          <w:rtl/>
        </w:rPr>
        <w:t>دارد</w:t>
      </w:r>
      <w:r w:rsidR="00987DA2">
        <w:rPr>
          <w:rtl/>
        </w:rPr>
        <w:t xml:space="preserve"> </w:t>
      </w:r>
      <w:r w:rsidRPr="004D7F73">
        <w:rPr>
          <w:rtl/>
        </w:rPr>
        <w:t>که</w:t>
      </w:r>
      <w:r w:rsidR="00987DA2">
        <w:rPr>
          <w:rtl/>
        </w:rPr>
        <w:t xml:space="preserve"> </w:t>
      </w:r>
      <w:r w:rsidRPr="004D7F73">
        <w:rPr>
          <w:rtl/>
        </w:rPr>
        <w:t>به</w:t>
      </w:r>
      <w:r w:rsidR="00987DA2">
        <w:t xml:space="preserve"> </w:t>
      </w:r>
      <w:r w:rsidRPr="004D7F73">
        <w:rPr>
          <w:rtl/>
        </w:rPr>
        <w:t>ترت</w:t>
      </w:r>
      <w:r w:rsidRPr="004D7F73">
        <w:rPr>
          <w:rFonts w:hint="cs"/>
          <w:rtl/>
        </w:rPr>
        <w:t>ی</w:t>
      </w:r>
      <w:r w:rsidRPr="004D7F73">
        <w:rPr>
          <w:rFonts w:hint="eastAsia"/>
          <w:rtl/>
        </w:rPr>
        <w:t>ب</w:t>
      </w:r>
      <w:r w:rsidR="00987DA2">
        <w:rPr>
          <w:rFonts w:hint="eastAsia"/>
          <w:rtl/>
        </w:rPr>
        <w:t xml:space="preserve"> </w:t>
      </w:r>
      <w:r w:rsidRPr="004D7F73">
        <w:rPr>
          <w:rtl/>
        </w:rPr>
        <w:t>اولو</w:t>
      </w:r>
      <w:r w:rsidRPr="004D7F73">
        <w:rPr>
          <w:rFonts w:hint="cs"/>
          <w:rtl/>
        </w:rPr>
        <w:t>ی</w:t>
      </w:r>
      <w:r w:rsidRPr="004D7F73">
        <w:rPr>
          <w:rFonts w:hint="eastAsia"/>
          <w:rtl/>
        </w:rPr>
        <w:t>ت</w:t>
      </w:r>
      <w:r w:rsidR="00987DA2">
        <w:rPr>
          <w:rFonts w:hint="eastAsia"/>
          <w:rtl/>
        </w:rPr>
        <w:t xml:space="preserve"> </w:t>
      </w:r>
      <w:r w:rsidRPr="004D7F73">
        <w:rPr>
          <w:rtl/>
        </w:rPr>
        <w:t>برا</w:t>
      </w:r>
      <w:r w:rsidRPr="004D7F73">
        <w:rPr>
          <w:rFonts w:hint="cs"/>
          <w:rtl/>
        </w:rPr>
        <w:t>ی</w:t>
      </w:r>
      <w:r w:rsidR="00987DA2">
        <w:rPr>
          <w:rFonts w:hint="cs"/>
          <w:rtl/>
        </w:rPr>
        <w:t xml:space="preserve"> </w:t>
      </w:r>
      <w:r w:rsidRPr="004D7F73">
        <w:rPr>
          <w:rtl/>
        </w:rPr>
        <w:t>همه</w:t>
      </w:r>
      <w:r w:rsidR="00987DA2">
        <w:t xml:space="preserve"> </w:t>
      </w:r>
      <w:r w:rsidRPr="004D7F73">
        <w:rPr>
          <w:rFonts w:hint="cs"/>
          <w:rtl/>
        </w:rPr>
        <w:t>ی</w:t>
      </w:r>
      <w:r w:rsidR="00987DA2">
        <w:rPr>
          <w:rFonts w:hint="cs"/>
          <w:rtl/>
        </w:rPr>
        <w:t xml:space="preserve"> </w:t>
      </w:r>
      <w:r w:rsidRPr="004D7F73">
        <w:rPr>
          <w:rtl/>
        </w:rPr>
        <w:t>وظا</w:t>
      </w:r>
      <w:r w:rsidRPr="004D7F73">
        <w:rPr>
          <w:rFonts w:hint="cs"/>
          <w:rtl/>
        </w:rPr>
        <w:t>ی</w:t>
      </w:r>
      <w:r w:rsidRPr="004D7F73">
        <w:rPr>
          <w:rFonts w:hint="eastAsia"/>
          <w:rtl/>
        </w:rPr>
        <w:t>ف</w:t>
      </w:r>
      <w:r w:rsidR="00987DA2">
        <w:rPr>
          <w:rFonts w:hint="eastAsia"/>
          <w:rtl/>
        </w:rPr>
        <w:t xml:space="preserve"> </w:t>
      </w:r>
      <w:r w:rsidRPr="004D7F73">
        <w:rPr>
          <w:rtl/>
        </w:rPr>
        <w:t>ساخته</w:t>
      </w:r>
      <w:r w:rsidR="00987DA2">
        <w:rPr>
          <w:rtl/>
        </w:rPr>
        <w:t xml:space="preserve"> </w:t>
      </w:r>
      <w:r w:rsidRPr="004D7F73">
        <w:rPr>
          <w:rtl/>
        </w:rPr>
        <w:t>شده</w:t>
      </w:r>
      <w:r w:rsidR="00987DA2">
        <w:rPr>
          <w:rtl/>
        </w:rPr>
        <w:t xml:space="preserve"> </w:t>
      </w:r>
      <w:r w:rsidRPr="004D7F73">
        <w:rPr>
          <w:rtl/>
        </w:rPr>
        <w:t>است</w:t>
      </w:r>
      <w:r w:rsidR="00987DA2">
        <w:t xml:space="preserve"> </w:t>
      </w:r>
      <w:r w:rsidRPr="004D7F73">
        <w:rPr>
          <w:rtl/>
        </w:rPr>
        <w:t>.</w:t>
      </w:r>
      <w:r w:rsidR="00987DA2">
        <w:rPr>
          <w:rtl/>
        </w:rPr>
        <w:t xml:space="preserve"> </w:t>
      </w:r>
      <w:r w:rsidRPr="004D7F73">
        <w:rPr>
          <w:rtl/>
        </w:rPr>
        <w:t>وظا</w:t>
      </w:r>
      <w:r w:rsidRPr="004D7F73">
        <w:rPr>
          <w:rFonts w:hint="cs"/>
          <w:rtl/>
        </w:rPr>
        <w:t>ی</w:t>
      </w:r>
      <w:r w:rsidRPr="004D7F73">
        <w:rPr>
          <w:rFonts w:hint="eastAsia"/>
          <w:rtl/>
        </w:rPr>
        <w:t>ف</w:t>
      </w:r>
      <w:r w:rsidR="00987DA2">
        <w:rPr>
          <w:rFonts w:hint="eastAsia"/>
          <w:rtl/>
        </w:rPr>
        <w:t xml:space="preserve"> </w:t>
      </w:r>
      <w:r w:rsidRPr="004D7F73">
        <w:rPr>
          <w:rtl/>
        </w:rPr>
        <w:t>بر</w:t>
      </w:r>
      <w:r w:rsidR="00987DA2">
        <w:rPr>
          <w:rtl/>
        </w:rPr>
        <w:t xml:space="preserve"> </w:t>
      </w:r>
      <w:r w:rsidRPr="004D7F73">
        <w:rPr>
          <w:rtl/>
        </w:rPr>
        <w:t>اساس</w:t>
      </w:r>
      <w:r w:rsidR="00987DA2">
        <w:rPr>
          <w:rtl/>
        </w:rPr>
        <w:t xml:space="preserve"> </w:t>
      </w:r>
      <w:r w:rsidRPr="004D7F73">
        <w:rPr>
          <w:rtl/>
        </w:rPr>
        <w:t>اولو</w:t>
      </w:r>
      <w:r w:rsidRPr="004D7F73">
        <w:rPr>
          <w:rFonts w:hint="cs"/>
          <w:rtl/>
        </w:rPr>
        <w:t>ی</w:t>
      </w:r>
      <w:r w:rsidRPr="004D7F73">
        <w:rPr>
          <w:rFonts w:hint="eastAsia"/>
          <w:rtl/>
        </w:rPr>
        <w:t>ت</w:t>
      </w:r>
      <w:r w:rsidR="00987DA2">
        <w:rPr>
          <w:rFonts w:hint="eastAsia"/>
          <w:rtl/>
        </w:rPr>
        <w:t xml:space="preserve"> </w:t>
      </w:r>
      <w:r w:rsidRPr="004D7F73">
        <w:rPr>
          <w:rtl/>
        </w:rPr>
        <w:t>انتخاب</w:t>
      </w:r>
      <w:r w:rsidR="00987DA2">
        <w:rPr>
          <w:rtl/>
        </w:rPr>
        <w:t xml:space="preserve"> </w:t>
      </w:r>
      <w:r w:rsidRPr="004D7F73">
        <w:rPr>
          <w:rtl/>
        </w:rPr>
        <w:t>م</w:t>
      </w:r>
      <w:r w:rsidRPr="004D7F73">
        <w:rPr>
          <w:rFonts w:hint="cs"/>
          <w:rtl/>
        </w:rPr>
        <w:t>ی</w:t>
      </w:r>
      <w:r w:rsidR="00987DA2">
        <w:rPr>
          <w:rFonts w:hint="cs"/>
        </w:rPr>
        <w:t xml:space="preserve"> </w:t>
      </w:r>
      <w:r w:rsidRPr="004D7F73">
        <w:rPr>
          <w:rFonts w:hint="eastAsia"/>
          <w:rtl/>
        </w:rPr>
        <w:t>شوند</w:t>
      </w:r>
      <w:r w:rsidR="00987DA2">
        <w:rPr>
          <w:rtl/>
        </w:rPr>
        <w:t xml:space="preserve"> </w:t>
      </w:r>
      <w:r w:rsidRPr="004D7F73">
        <w:rPr>
          <w:rtl/>
        </w:rPr>
        <w:t>و</w:t>
      </w:r>
      <w:r w:rsidR="00987DA2">
        <w:rPr>
          <w:rtl/>
        </w:rPr>
        <w:t xml:space="preserve"> </w:t>
      </w:r>
      <w:r w:rsidRPr="004D7F73">
        <w:rPr>
          <w:rtl/>
        </w:rPr>
        <w:t>به</w:t>
      </w:r>
      <w:r w:rsidR="00987DA2">
        <w:rPr>
          <w:rtl/>
        </w:rPr>
        <w:t xml:space="preserve"> </w:t>
      </w:r>
      <w:r w:rsidRPr="004D7F73">
        <w:rPr>
          <w:rtl/>
        </w:rPr>
        <w:t>پردازنده</w:t>
      </w:r>
      <w:r w:rsidR="00987DA2">
        <w:t xml:space="preserve"> </w:t>
      </w:r>
      <w:r w:rsidRPr="004D7F73">
        <w:rPr>
          <w:rtl/>
        </w:rPr>
        <w:t>ها</w:t>
      </w:r>
      <w:r w:rsidR="00987DA2">
        <w:rPr>
          <w:rtl/>
        </w:rPr>
        <w:t xml:space="preserve"> </w:t>
      </w:r>
      <w:r w:rsidRPr="004D7F73">
        <w:rPr>
          <w:rtl/>
        </w:rPr>
        <w:t>تخص</w:t>
      </w:r>
      <w:r w:rsidRPr="004D7F73">
        <w:rPr>
          <w:rFonts w:hint="cs"/>
          <w:rtl/>
        </w:rPr>
        <w:t>ی</w:t>
      </w:r>
      <w:r w:rsidRPr="004D7F73">
        <w:rPr>
          <w:rFonts w:hint="eastAsia"/>
          <w:rtl/>
        </w:rPr>
        <w:t>ص</w:t>
      </w:r>
      <w:r w:rsidR="00987DA2">
        <w:rPr>
          <w:rFonts w:hint="eastAsia"/>
          <w:rtl/>
        </w:rPr>
        <w:t xml:space="preserve"> </w:t>
      </w:r>
      <w:r w:rsidRPr="004D7F73">
        <w:rPr>
          <w:rtl/>
        </w:rPr>
        <w:t>داده</w:t>
      </w:r>
      <w:r w:rsidR="00987DA2">
        <w:rPr>
          <w:rtl/>
        </w:rPr>
        <w:t xml:space="preserve"> </w:t>
      </w:r>
      <w:r w:rsidRPr="004D7F73">
        <w:rPr>
          <w:rtl/>
        </w:rPr>
        <w:t>شده</w:t>
      </w:r>
      <w:r w:rsidR="00987DA2">
        <w:rPr>
          <w:rtl/>
        </w:rPr>
        <w:t xml:space="preserve"> </w:t>
      </w:r>
      <w:r w:rsidRPr="004D7F73">
        <w:rPr>
          <w:rtl/>
        </w:rPr>
        <w:t>که</w:t>
      </w:r>
      <w:r w:rsidR="00987DA2">
        <w:rPr>
          <w:rtl/>
        </w:rPr>
        <w:t xml:space="preserve"> </w:t>
      </w:r>
      <w:r w:rsidRPr="004D7F73">
        <w:rPr>
          <w:rtl/>
        </w:rPr>
        <w:t>تابع</w:t>
      </w:r>
      <w:r w:rsidR="00987DA2">
        <w:rPr>
          <w:rtl/>
        </w:rPr>
        <w:t xml:space="preserve"> </w:t>
      </w:r>
      <w:r w:rsidRPr="004D7F73">
        <w:rPr>
          <w:rtl/>
        </w:rPr>
        <w:t>هدف</w:t>
      </w:r>
      <w:r w:rsidR="00987DA2">
        <w:rPr>
          <w:rtl/>
        </w:rPr>
        <w:t xml:space="preserve"> </w:t>
      </w:r>
      <w:r w:rsidRPr="004D7F73">
        <w:rPr>
          <w:rtl/>
        </w:rPr>
        <w:t>آنها</w:t>
      </w:r>
      <w:r w:rsidR="00987DA2">
        <w:rPr>
          <w:rtl/>
        </w:rPr>
        <w:t xml:space="preserve"> </w:t>
      </w:r>
      <w:r w:rsidRPr="004D7F73">
        <w:rPr>
          <w:rtl/>
        </w:rPr>
        <w:t>از</w:t>
      </w:r>
      <w:r w:rsidR="00987DA2">
        <w:rPr>
          <w:rtl/>
        </w:rPr>
        <w:t xml:space="preserve"> </w:t>
      </w:r>
      <w:r w:rsidRPr="004D7F73">
        <w:rPr>
          <w:rtl/>
        </w:rPr>
        <w:t>پ</w:t>
      </w:r>
      <w:r w:rsidRPr="004D7F73">
        <w:rPr>
          <w:rFonts w:hint="cs"/>
          <w:rtl/>
        </w:rPr>
        <w:t>ی</w:t>
      </w:r>
      <w:r w:rsidRPr="004D7F73">
        <w:rPr>
          <w:rFonts w:hint="eastAsia"/>
          <w:rtl/>
        </w:rPr>
        <w:t>ش</w:t>
      </w:r>
      <w:r w:rsidR="00987DA2">
        <w:rPr>
          <w:rFonts w:hint="eastAsia"/>
          <w:rtl/>
        </w:rPr>
        <w:t xml:space="preserve"> </w:t>
      </w:r>
      <w:r w:rsidRPr="004D7F73">
        <w:rPr>
          <w:rtl/>
        </w:rPr>
        <w:t>تع</w:t>
      </w:r>
      <w:r w:rsidRPr="004D7F73">
        <w:rPr>
          <w:rFonts w:hint="cs"/>
          <w:rtl/>
        </w:rPr>
        <w:t>یی</w:t>
      </w:r>
      <w:r w:rsidRPr="004D7F73">
        <w:rPr>
          <w:rFonts w:hint="eastAsia"/>
          <w:rtl/>
        </w:rPr>
        <w:t>ن</w:t>
      </w:r>
      <w:r w:rsidR="00987DA2">
        <w:rPr>
          <w:rFonts w:hint="eastAsia"/>
          <w:rtl/>
        </w:rPr>
        <w:t xml:space="preserve"> </w:t>
      </w:r>
      <w:r w:rsidRPr="004D7F73">
        <w:rPr>
          <w:rtl/>
        </w:rPr>
        <w:t>شده</w:t>
      </w:r>
      <w:r w:rsidR="00987DA2">
        <w:rPr>
          <w:rtl/>
        </w:rPr>
        <w:t xml:space="preserve"> </w:t>
      </w:r>
      <w:r w:rsidRPr="004D7F73">
        <w:rPr>
          <w:rtl/>
        </w:rPr>
        <w:t>است.</w:t>
      </w:r>
      <w:r w:rsidR="00987DA2">
        <w:rPr>
          <w:rtl/>
        </w:rPr>
        <w:t xml:space="preserve"> </w:t>
      </w:r>
      <w:r w:rsidRPr="004D7F73">
        <w:rPr>
          <w:rtl/>
        </w:rPr>
        <w:t>روش</w:t>
      </w:r>
      <w:r w:rsidR="00987DA2">
        <w:t xml:space="preserve"> </w:t>
      </w:r>
      <w:r w:rsidRPr="004D7F73">
        <w:rPr>
          <w:rtl/>
        </w:rPr>
        <w:t>ها</w:t>
      </w:r>
      <w:r w:rsidRPr="004D7F73">
        <w:rPr>
          <w:rFonts w:hint="cs"/>
          <w:rtl/>
        </w:rPr>
        <w:t>ی</w:t>
      </w:r>
      <w:r w:rsidR="00987DA2">
        <w:rPr>
          <w:rFonts w:hint="cs"/>
          <w:rtl/>
        </w:rPr>
        <w:t xml:space="preserve"> </w:t>
      </w:r>
      <w:r w:rsidRPr="004D7F73">
        <w:rPr>
          <w:rtl/>
        </w:rPr>
        <w:t>مختلف</w:t>
      </w:r>
      <w:r w:rsidRPr="004D7F73">
        <w:rPr>
          <w:rFonts w:hint="cs"/>
          <w:rtl/>
        </w:rPr>
        <w:t>ی</w:t>
      </w:r>
      <w:r w:rsidR="00987DA2">
        <w:rPr>
          <w:rFonts w:hint="cs"/>
          <w:rtl/>
        </w:rPr>
        <w:t xml:space="preserve"> </w:t>
      </w:r>
      <w:r w:rsidRPr="004D7F73">
        <w:rPr>
          <w:rtl/>
        </w:rPr>
        <w:t>برا</w:t>
      </w:r>
      <w:r w:rsidRPr="004D7F73">
        <w:rPr>
          <w:rFonts w:hint="cs"/>
          <w:rtl/>
        </w:rPr>
        <w:t>ی</w:t>
      </w:r>
      <w:r w:rsidR="00987DA2">
        <w:rPr>
          <w:rFonts w:hint="cs"/>
          <w:rtl/>
        </w:rPr>
        <w:t xml:space="preserve"> </w:t>
      </w:r>
      <w:r w:rsidRPr="004D7F73">
        <w:rPr>
          <w:rtl/>
        </w:rPr>
        <w:t>مشکل</w:t>
      </w:r>
      <w:r w:rsidR="00987DA2">
        <w:rPr>
          <w:rtl/>
        </w:rPr>
        <w:t xml:space="preserve"> </w:t>
      </w:r>
      <w:r w:rsidRPr="004D7F73">
        <w:rPr>
          <w:rtl/>
        </w:rPr>
        <w:t>زمانبند</w:t>
      </w:r>
      <w:r w:rsidRPr="004D7F73">
        <w:rPr>
          <w:rFonts w:hint="cs"/>
          <w:rtl/>
        </w:rPr>
        <w:t>ی</w:t>
      </w:r>
      <w:r w:rsidR="00987DA2">
        <w:rPr>
          <w:rFonts w:hint="cs"/>
          <w:rtl/>
        </w:rPr>
        <w:t xml:space="preserve"> </w:t>
      </w:r>
      <w:r w:rsidRPr="004D7F73">
        <w:rPr>
          <w:rtl/>
        </w:rPr>
        <w:t>در</w:t>
      </w:r>
      <w:r w:rsidR="00987DA2">
        <w:rPr>
          <w:rtl/>
        </w:rPr>
        <w:t xml:space="preserve"> </w:t>
      </w:r>
      <w:r w:rsidRPr="004D7F73">
        <w:rPr>
          <w:rtl/>
        </w:rPr>
        <w:t>س</w:t>
      </w:r>
      <w:r w:rsidRPr="004D7F73">
        <w:rPr>
          <w:rFonts w:hint="cs"/>
          <w:rtl/>
        </w:rPr>
        <w:t>ی</w:t>
      </w:r>
      <w:r w:rsidRPr="004D7F73">
        <w:rPr>
          <w:rFonts w:hint="eastAsia"/>
          <w:rtl/>
        </w:rPr>
        <w:t>ستم</w:t>
      </w:r>
      <w:r w:rsidR="00987DA2">
        <w:rPr>
          <w:rFonts w:hint="eastAsia"/>
        </w:rPr>
        <w:t xml:space="preserve"> </w:t>
      </w:r>
      <w:r w:rsidRPr="004D7F73">
        <w:rPr>
          <w:rFonts w:hint="eastAsia"/>
          <w:rtl/>
        </w:rPr>
        <w:t>ها</w:t>
      </w:r>
      <w:r w:rsidRPr="004D7F73">
        <w:rPr>
          <w:rFonts w:hint="cs"/>
          <w:rtl/>
        </w:rPr>
        <w:t>ی</w:t>
      </w:r>
      <w:r w:rsidR="00987DA2">
        <w:rPr>
          <w:rFonts w:hint="cs"/>
          <w:rtl/>
        </w:rPr>
        <w:t xml:space="preserve"> </w:t>
      </w:r>
      <w:r>
        <w:rPr>
          <w:rFonts w:hint="cs"/>
          <w:rtl/>
        </w:rPr>
        <w:t>لبه</w:t>
      </w:r>
      <w:r w:rsidR="00987DA2">
        <w:rPr>
          <w:rFonts w:hint="cs"/>
          <w:rtl/>
        </w:rPr>
        <w:t xml:space="preserve"> </w:t>
      </w:r>
      <w:r>
        <w:rPr>
          <w:rFonts w:hint="cs"/>
          <w:rtl/>
        </w:rPr>
        <w:t>و</w:t>
      </w:r>
      <w:r w:rsidR="00987DA2">
        <w:rPr>
          <w:rFonts w:hint="cs"/>
          <w:rtl/>
        </w:rPr>
        <w:t xml:space="preserve"> </w:t>
      </w:r>
      <w:r>
        <w:rPr>
          <w:rFonts w:hint="cs"/>
          <w:rtl/>
        </w:rPr>
        <w:t>مه</w:t>
      </w:r>
      <w:r w:rsidR="00987DA2">
        <w:rPr>
          <w:rtl/>
        </w:rPr>
        <w:t xml:space="preserve"> </w:t>
      </w:r>
      <w:r w:rsidRPr="004D7F73">
        <w:rPr>
          <w:rtl/>
        </w:rPr>
        <w:t>وجود</w:t>
      </w:r>
      <w:r w:rsidR="00987DA2">
        <w:rPr>
          <w:rtl/>
        </w:rPr>
        <w:t xml:space="preserve"> </w:t>
      </w:r>
      <w:r w:rsidRPr="004D7F73">
        <w:rPr>
          <w:rtl/>
        </w:rPr>
        <w:t>دارد</w:t>
      </w:r>
      <w:r w:rsidR="00987DA2">
        <w:rPr>
          <w:rtl/>
        </w:rPr>
        <w:t xml:space="preserve"> </w:t>
      </w:r>
      <w:r w:rsidRPr="004D7F73">
        <w:rPr>
          <w:rtl/>
        </w:rPr>
        <w:t>که</w:t>
      </w:r>
      <w:r w:rsidR="00987DA2">
        <w:rPr>
          <w:rtl/>
        </w:rPr>
        <w:t xml:space="preserve"> </w:t>
      </w:r>
      <w:r>
        <w:rPr>
          <w:rFonts w:hint="cs"/>
          <w:rtl/>
        </w:rPr>
        <w:t>در</w:t>
      </w:r>
      <w:r w:rsidR="00987DA2">
        <w:rPr>
          <w:rFonts w:hint="cs"/>
          <w:rtl/>
        </w:rPr>
        <w:t xml:space="preserve"> </w:t>
      </w:r>
      <w:r>
        <w:rPr>
          <w:rFonts w:hint="cs"/>
          <w:rtl/>
        </w:rPr>
        <w:t>ادامه</w:t>
      </w:r>
      <w:r w:rsidR="00987DA2">
        <w:rPr>
          <w:rFonts w:hint="cs"/>
          <w:rtl/>
        </w:rPr>
        <w:t xml:space="preserve"> </w:t>
      </w:r>
      <w:r>
        <w:rPr>
          <w:rFonts w:hint="cs"/>
          <w:rtl/>
        </w:rPr>
        <w:t>تعدادی</w:t>
      </w:r>
      <w:r w:rsidR="00987DA2">
        <w:rPr>
          <w:rFonts w:hint="cs"/>
          <w:rtl/>
        </w:rPr>
        <w:t xml:space="preserve"> </w:t>
      </w:r>
      <w:r>
        <w:rPr>
          <w:rFonts w:hint="cs"/>
          <w:rtl/>
        </w:rPr>
        <w:t>از</w:t>
      </w:r>
      <w:r w:rsidR="00987DA2">
        <w:rPr>
          <w:rFonts w:hint="cs"/>
          <w:rtl/>
        </w:rPr>
        <w:t xml:space="preserve"> </w:t>
      </w:r>
      <w:r>
        <w:rPr>
          <w:rFonts w:hint="cs"/>
          <w:rtl/>
        </w:rPr>
        <w:t>این</w:t>
      </w:r>
      <w:r w:rsidR="00987DA2">
        <w:rPr>
          <w:rFonts w:hint="cs"/>
          <w:rtl/>
        </w:rPr>
        <w:t xml:space="preserve"> </w:t>
      </w:r>
      <w:r>
        <w:rPr>
          <w:rFonts w:hint="cs"/>
          <w:rtl/>
        </w:rPr>
        <w:t>رویکردها</w:t>
      </w:r>
      <w:r w:rsidR="00987DA2">
        <w:rPr>
          <w:rFonts w:hint="cs"/>
          <w:rtl/>
        </w:rPr>
        <w:t xml:space="preserve"> </w:t>
      </w:r>
      <w:r>
        <w:rPr>
          <w:rFonts w:hint="cs"/>
          <w:rtl/>
        </w:rPr>
        <w:t>ارائه</w:t>
      </w:r>
      <w:r w:rsidR="00987DA2">
        <w:rPr>
          <w:rFonts w:hint="cs"/>
          <w:rtl/>
        </w:rPr>
        <w:t xml:space="preserve"> </w:t>
      </w:r>
      <w:r>
        <w:rPr>
          <w:rFonts w:hint="cs"/>
          <w:rtl/>
        </w:rPr>
        <w:t>می</w:t>
      </w:r>
      <w:r w:rsidR="00987DA2">
        <w:t xml:space="preserve"> </w:t>
      </w:r>
      <w:r>
        <w:rPr>
          <w:rFonts w:hint="cs"/>
          <w:rtl/>
        </w:rPr>
        <w:t>شود</w:t>
      </w:r>
      <w:r>
        <w:rPr>
          <w:rtl/>
        </w:rPr>
        <w:fldChar w:fldCharType="begin"/>
      </w:r>
      <w:r>
        <w:rPr>
          <w:rtl/>
        </w:rPr>
        <w:instrText xml:space="preserve"> </w:instrText>
      </w:r>
      <w:r>
        <w:instrText>ADDIN ZOTERO_ITEM CSL_CITATION {"citationID":"YVwuy9A6","properties":{"formattedCitation":"[1]","plainCitation":"[1]","noteIndex":0},"citationItems":[{"id":2165,"uris":["http://zotero.org/users/9243095/items/NMAFAF8Y"],"itemData":{"id":2165,"type":"paper</w:instrText>
      </w:r>
      <w:r>
        <w:rPr>
          <w:rtl/>
        </w:rPr>
        <w:instrText>-</w:instrText>
      </w:r>
      <w:r>
        <w:instrText>conference","abstract":"As an extension of the cloud, a fog computing environment facilitates the deployment of Internet of Things (IoT) applications by shifting the computing, storage and networking services closer to the IoT devices, thus satisfying the delay and response time requirements. This paper aims to improve the overall task execution efficiency of IoT applications by appropriately selecting customized real-time tasks for execution at the fog layer. Specifically, we propose a fuzzy logic based</w:instrText>
      </w:r>
      <w:r>
        <w:rPr>
          <w:rtl/>
        </w:rPr>
        <w:instrText xml:space="preserve"> </w:instrText>
      </w:r>
      <w:r>
        <w:instrText>task scheduling algorithm to divide the tasks between the fog and cloud layers in a fog-cloud computing framework. The algorithm selects appropriate processing units to execute the submitted tasks in the fog layer with heterogeneous resources, by exploiting the task requirements (e.g., computation, storage, bandwidth) and their constraints (e.g., deadline, data size). Simulation experiments demonstrate the efficacy of the proposed algorithm and its superior performance as compared to other existing algorithms in terms of success ratio of the tasks, makespan, average turnaround time, and delay rate.","container-title":"2021 International Conference on COMmunication Systems NETworkS (COMSNETS)","DOI":"10.1109/COMSNETS51098.2021.9352931","event-title":"2021</w:instrText>
      </w:r>
      <w:r>
        <w:rPr>
          <w:rtl/>
        </w:rPr>
        <w:instrText xml:space="preserve"> </w:instrText>
      </w:r>
      <w:r>
        <w:instrText>International Conference on COMmunication Systems NETworkS (COMSNETS)","note":"ISSN: 2155-2509","page":"556-564","source":"IEEE Xplore","title":"Real-Time Task Scheduling in Fog-Cloud Computing Framework for IoT Applications: A Fuzzy Logic based Approach</w:instrText>
      </w:r>
      <w:r>
        <w:rPr>
          <w:rtl/>
        </w:rPr>
        <w:instrText>","</w:instrText>
      </w:r>
      <w:r>
        <w:instrText>title-short":"Real-Time Task Scheduling in Fog-Cloud Computing Framework for IoT Applications","author":[{"family":"Ali","given":"Hala S."},{"family":"Rout","given":"Rashmi Ranjan"},{"family":"Parimi","given":"Priyanka"},{"family":"Das","given":"Sajal</w:instrText>
      </w:r>
      <w:r>
        <w:rPr>
          <w:rtl/>
        </w:rPr>
        <w:instrText xml:space="preserve"> </w:instrText>
      </w:r>
      <w:r>
        <w:instrText>K."}],"issued":{"date-parts":[["2021",1]]}}}],"schema":"https://github.com/citation-style-language/schema/raw/master/csl-citation.json</w:instrText>
      </w:r>
      <w:r>
        <w:rPr>
          <w:rtl/>
        </w:rPr>
        <w:instrText xml:space="preserve">"} </w:instrText>
      </w:r>
      <w:r>
        <w:rPr>
          <w:rtl/>
        </w:rPr>
        <w:fldChar w:fldCharType="separate"/>
      </w:r>
      <w:r w:rsidRPr="00846AC0">
        <w:rPr>
          <w:rFonts w:cs="Times New Roman"/>
        </w:rPr>
        <w:t>[1]</w:t>
      </w:r>
      <w:r>
        <w:rPr>
          <w:rtl/>
        </w:rPr>
        <w:fldChar w:fldCharType="end"/>
      </w:r>
      <w:r>
        <w:rPr>
          <w:rFonts w:hint="cs"/>
          <w:rtl/>
        </w:rPr>
        <w:t>:</w:t>
      </w:r>
    </w:p>
    <w:p w14:paraId="5ACEF826" w14:textId="44914EDB" w:rsidR="00C9712A" w:rsidRDefault="00C9712A" w:rsidP="003E39AE">
      <w:pPr>
        <w:pStyle w:val="af1"/>
        <w:numPr>
          <w:ilvl w:val="0"/>
          <w:numId w:val="19"/>
        </w:numPr>
        <w:spacing w:line="360" w:lineRule="auto"/>
        <w:ind w:left="360" w:firstLine="0"/>
      </w:pPr>
      <w:r w:rsidRPr="004D7ED2">
        <w:rPr>
          <w:b/>
          <w:bCs/>
          <w:rtl/>
        </w:rPr>
        <w:t>الگور</w:t>
      </w:r>
      <w:r w:rsidRPr="004D7ED2">
        <w:rPr>
          <w:rFonts w:hint="cs"/>
          <w:b/>
          <w:bCs/>
          <w:rtl/>
        </w:rPr>
        <w:t>ی</w:t>
      </w:r>
      <w:r w:rsidRPr="004D7ED2">
        <w:rPr>
          <w:rFonts w:hint="eastAsia"/>
          <w:b/>
          <w:bCs/>
          <w:rtl/>
        </w:rPr>
        <w:t>تم</w:t>
      </w:r>
      <w:r w:rsidR="00987DA2">
        <w:rPr>
          <w:rFonts w:hint="eastAsia"/>
          <w:b/>
          <w:bCs/>
        </w:rPr>
        <w:t xml:space="preserve"> </w:t>
      </w:r>
      <w:r w:rsidRPr="004D7ED2">
        <w:rPr>
          <w:rFonts w:hint="eastAsia"/>
          <w:b/>
          <w:bCs/>
          <w:rtl/>
        </w:rPr>
        <w:t>ها</w:t>
      </w:r>
      <w:r w:rsidRPr="004D7ED2">
        <w:rPr>
          <w:rFonts w:hint="cs"/>
          <w:b/>
          <w:bCs/>
          <w:rtl/>
        </w:rPr>
        <w:t>ی</w:t>
      </w:r>
      <w:r w:rsidR="00987DA2">
        <w:rPr>
          <w:rFonts w:hint="cs"/>
          <w:b/>
          <w:bCs/>
          <w:rtl/>
        </w:rPr>
        <w:t xml:space="preserve"> </w:t>
      </w:r>
      <w:r w:rsidRPr="004D7ED2">
        <w:rPr>
          <w:b/>
          <w:bCs/>
          <w:rtl/>
        </w:rPr>
        <w:t>زمانبد</w:t>
      </w:r>
      <w:r w:rsidRPr="004D7ED2">
        <w:rPr>
          <w:rFonts w:hint="cs"/>
          <w:b/>
          <w:bCs/>
          <w:rtl/>
        </w:rPr>
        <w:t>ی</w:t>
      </w:r>
      <w:r w:rsidR="00987DA2">
        <w:rPr>
          <w:rFonts w:hint="cs"/>
          <w:b/>
          <w:bCs/>
          <w:rtl/>
        </w:rPr>
        <w:t xml:space="preserve"> </w:t>
      </w:r>
      <w:r w:rsidRPr="004D7ED2">
        <w:rPr>
          <w:b/>
          <w:bCs/>
          <w:rtl/>
        </w:rPr>
        <w:t>ا</w:t>
      </w:r>
      <w:r w:rsidRPr="004D7ED2">
        <w:rPr>
          <w:rFonts w:hint="cs"/>
          <w:b/>
          <w:bCs/>
          <w:rtl/>
        </w:rPr>
        <w:t>ی</w:t>
      </w:r>
      <w:r w:rsidRPr="004D7ED2">
        <w:rPr>
          <w:rFonts w:hint="eastAsia"/>
          <w:b/>
          <w:bCs/>
          <w:rtl/>
        </w:rPr>
        <w:t>ستا</w:t>
      </w:r>
      <w:r w:rsidR="00987DA2">
        <w:rPr>
          <w:b/>
          <w:bCs/>
          <w:rtl/>
        </w:rPr>
        <w:t xml:space="preserve"> </w:t>
      </w:r>
      <w:r w:rsidRPr="004D7ED2">
        <w:rPr>
          <w:b/>
          <w:bCs/>
          <w:rtl/>
        </w:rPr>
        <w:t>و</w:t>
      </w:r>
      <w:r w:rsidR="00987DA2">
        <w:rPr>
          <w:b/>
          <w:bCs/>
          <w:rtl/>
        </w:rPr>
        <w:t xml:space="preserve"> </w:t>
      </w:r>
      <w:r w:rsidRPr="004D7ED2">
        <w:rPr>
          <w:b/>
          <w:bCs/>
          <w:rtl/>
        </w:rPr>
        <w:t>پو</w:t>
      </w:r>
      <w:r w:rsidRPr="004D7ED2">
        <w:rPr>
          <w:rFonts w:hint="cs"/>
          <w:b/>
          <w:bCs/>
          <w:rtl/>
        </w:rPr>
        <w:t>ی</w:t>
      </w:r>
      <w:r w:rsidRPr="004D7ED2">
        <w:rPr>
          <w:rFonts w:hint="eastAsia"/>
          <w:b/>
          <w:bCs/>
          <w:rtl/>
        </w:rPr>
        <w:t>ا</w:t>
      </w:r>
      <w:r w:rsidRPr="004D7ED2">
        <w:rPr>
          <w:rFonts w:hint="cs"/>
          <w:b/>
          <w:bCs/>
          <w:rtl/>
        </w:rPr>
        <w:t>:</w:t>
      </w:r>
      <w:r w:rsidR="00987DA2">
        <w:rPr>
          <w:rFonts w:hint="cs"/>
          <w:rtl/>
        </w:rPr>
        <w:t xml:space="preserve"> </w:t>
      </w:r>
      <w:r w:rsidRPr="004D7F73">
        <w:rPr>
          <w:rtl/>
        </w:rPr>
        <w:t>دو</w:t>
      </w:r>
      <w:r w:rsidR="00987DA2">
        <w:rPr>
          <w:rtl/>
        </w:rPr>
        <w:t xml:space="preserve"> </w:t>
      </w:r>
      <w:r w:rsidRPr="004D7F73">
        <w:rPr>
          <w:rtl/>
        </w:rPr>
        <w:t>نوع</w:t>
      </w:r>
      <w:r w:rsidR="00987DA2">
        <w:rPr>
          <w:rtl/>
        </w:rPr>
        <w:t xml:space="preserve"> </w:t>
      </w:r>
      <w:r w:rsidRPr="004D7F73">
        <w:rPr>
          <w:rtl/>
        </w:rPr>
        <w:t>الگور</w:t>
      </w:r>
      <w:r w:rsidRPr="004D7F73">
        <w:rPr>
          <w:rFonts w:hint="cs"/>
          <w:rtl/>
        </w:rPr>
        <w:t>ی</w:t>
      </w:r>
      <w:r w:rsidRPr="004D7F73">
        <w:rPr>
          <w:rFonts w:hint="eastAsia"/>
          <w:rtl/>
        </w:rPr>
        <w:t>تم</w:t>
      </w:r>
      <w:r w:rsidR="00987DA2">
        <w:rPr>
          <w:rFonts w:hint="eastAsia"/>
          <w:rtl/>
        </w:rPr>
        <w:t xml:space="preserve"> </w:t>
      </w:r>
      <w:r w:rsidRPr="004D7F73">
        <w:rPr>
          <w:rtl/>
        </w:rPr>
        <w:t>زمانبند</w:t>
      </w:r>
      <w:r w:rsidRPr="004D7F73">
        <w:rPr>
          <w:rFonts w:hint="cs"/>
          <w:rtl/>
        </w:rPr>
        <w:t>ی</w:t>
      </w:r>
      <w:r w:rsidR="00987DA2">
        <w:rPr>
          <w:rFonts w:hint="cs"/>
          <w:rtl/>
        </w:rPr>
        <w:t xml:space="preserve"> </w:t>
      </w:r>
      <w:r w:rsidRPr="004D7F73">
        <w:rPr>
          <w:rtl/>
        </w:rPr>
        <w:t>با</w:t>
      </w:r>
      <w:r w:rsidR="00987DA2">
        <w:rPr>
          <w:rtl/>
        </w:rPr>
        <w:t xml:space="preserve"> </w:t>
      </w:r>
      <w:r w:rsidRPr="004D7F73">
        <w:rPr>
          <w:rtl/>
        </w:rPr>
        <w:t>نامها</w:t>
      </w:r>
      <w:r w:rsidRPr="004D7F73">
        <w:rPr>
          <w:rFonts w:hint="cs"/>
          <w:rtl/>
        </w:rPr>
        <w:t>ی</w:t>
      </w:r>
      <w:r w:rsidR="00987DA2">
        <w:rPr>
          <w:rFonts w:hint="cs"/>
          <w:rtl/>
        </w:rPr>
        <w:t xml:space="preserve"> </w:t>
      </w:r>
      <w:r w:rsidRPr="004D7F73">
        <w:rPr>
          <w:rtl/>
        </w:rPr>
        <w:t>ا</w:t>
      </w:r>
      <w:r w:rsidRPr="004D7F73">
        <w:rPr>
          <w:rFonts w:hint="cs"/>
          <w:rtl/>
        </w:rPr>
        <w:t>ی</w:t>
      </w:r>
      <w:r w:rsidRPr="004D7F73">
        <w:rPr>
          <w:rFonts w:hint="eastAsia"/>
          <w:rtl/>
        </w:rPr>
        <w:t>ستا</w:t>
      </w:r>
      <w:r w:rsidR="00987DA2">
        <w:rPr>
          <w:rtl/>
        </w:rPr>
        <w:t xml:space="preserve"> </w:t>
      </w:r>
      <w:r w:rsidRPr="004D7F73">
        <w:rPr>
          <w:rtl/>
        </w:rPr>
        <w:t>و</w:t>
      </w:r>
      <w:r w:rsidR="00987DA2">
        <w:rPr>
          <w:rtl/>
        </w:rPr>
        <w:t xml:space="preserve"> </w:t>
      </w:r>
      <w:r w:rsidRPr="004D7F73">
        <w:rPr>
          <w:rtl/>
        </w:rPr>
        <w:t>پو</w:t>
      </w:r>
      <w:r w:rsidRPr="004D7F73">
        <w:rPr>
          <w:rFonts w:hint="cs"/>
          <w:rtl/>
        </w:rPr>
        <w:t>ی</w:t>
      </w:r>
      <w:r w:rsidRPr="004D7F73">
        <w:rPr>
          <w:rFonts w:hint="eastAsia"/>
          <w:rtl/>
        </w:rPr>
        <w:t>ا</w:t>
      </w:r>
      <w:r w:rsidR="00987DA2">
        <w:rPr>
          <w:rtl/>
        </w:rPr>
        <w:t xml:space="preserve"> </w:t>
      </w:r>
      <w:r w:rsidRPr="004D7F73">
        <w:rPr>
          <w:rtl/>
        </w:rPr>
        <w:t>وجود</w:t>
      </w:r>
      <w:r w:rsidR="00987DA2">
        <w:rPr>
          <w:rtl/>
        </w:rPr>
        <w:t xml:space="preserve"> </w:t>
      </w:r>
      <w:r w:rsidRPr="004D7F73">
        <w:rPr>
          <w:rtl/>
        </w:rPr>
        <w:t>دارد.</w:t>
      </w:r>
      <w:r w:rsidR="00987DA2">
        <w:rPr>
          <w:rtl/>
        </w:rPr>
        <w:t xml:space="preserve"> </w:t>
      </w:r>
      <w:r w:rsidRPr="004D7F73">
        <w:rPr>
          <w:rtl/>
        </w:rPr>
        <w:t>در</w:t>
      </w:r>
      <w:r w:rsidR="00987DA2">
        <w:rPr>
          <w:rtl/>
        </w:rPr>
        <w:t xml:space="preserve"> </w:t>
      </w:r>
      <w:r w:rsidRPr="004D7F73">
        <w:rPr>
          <w:rtl/>
        </w:rPr>
        <w:t>زمان</w:t>
      </w:r>
      <w:r w:rsidR="00987DA2">
        <w:rPr>
          <w:rtl/>
        </w:rPr>
        <w:t xml:space="preserve"> </w:t>
      </w:r>
      <w:r w:rsidRPr="004D7F73">
        <w:rPr>
          <w:rtl/>
        </w:rPr>
        <w:t>بندها</w:t>
      </w:r>
      <w:r w:rsidRPr="004D7F73">
        <w:rPr>
          <w:rFonts w:hint="cs"/>
          <w:rtl/>
        </w:rPr>
        <w:t>ی</w:t>
      </w:r>
      <w:r w:rsidR="00987DA2">
        <w:rPr>
          <w:rFonts w:hint="cs"/>
          <w:rtl/>
        </w:rPr>
        <w:t xml:space="preserve"> </w:t>
      </w:r>
      <w:r w:rsidRPr="004D7F73">
        <w:rPr>
          <w:rtl/>
        </w:rPr>
        <w:t>ا</w:t>
      </w:r>
      <w:r w:rsidRPr="004D7F73">
        <w:rPr>
          <w:rFonts w:hint="cs"/>
          <w:rtl/>
        </w:rPr>
        <w:t>ی</w:t>
      </w:r>
      <w:r w:rsidRPr="004D7F73">
        <w:rPr>
          <w:rFonts w:hint="eastAsia"/>
          <w:rtl/>
        </w:rPr>
        <w:t>ستا</w:t>
      </w:r>
      <w:r w:rsidR="00987DA2">
        <w:rPr>
          <w:rtl/>
        </w:rPr>
        <w:t xml:space="preserve"> </w:t>
      </w:r>
      <w:r w:rsidRPr="004D7F73">
        <w:rPr>
          <w:rtl/>
        </w:rPr>
        <w:t>اطلاعات</w:t>
      </w:r>
      <w:r w:rsidR="00987DA2">
        <w:rPr>
          <w:rtl/>
        </w:rPr>
        <w:t xml:space="preserve"> </w:t>
      </w:r>
      <w:r w:rsidRPr="004D7F73">
        <w:rPr>
          <w:rtl/>
        </w:rPr>
        <w:t>لازم</w:t>
      </w:r>
      <w:r w:rsidR="00987DA2">
        <w:rPr>
          <w:rtl/>
        </w:rPr>
        <w:t xml:space="preserve"> </w:t>
      </w:r>
      <w:r w:rsidRPr="004D7F73">
        <w:rPr>
          <w:rtl/>
        </w:rPr>
        <w:t>در</w:t>
      </w:r>
      <w:r w:rsidR="00987DA2">
        <w:rPr>
          <w:rtl/>
        </w:rPr>
        <w:t xml:space="preserve"> </w:t>
      </w:r>
      <w:r w:rsidRPr="004D7F73">
        <w:rPr>
          <w:rtl/>
        </w:rPr>
        <w:t>مور</w:t>
      </w:r>
      <w:r w:rsidRPr="004D7F73">
        <w:rPr>
          <w:rFonts w:hint="eastAsia"/>
          <w:rtl/>
        </w:rPr>
        <w:t>د</w:t>
      </w:r>
      <w:r w:rsidR="00987DA2">
        <w:rPr>
          <w:rtl/>
        </w:rPr>
        <w:t xml:space="preserve"> </w:t>
      </w:r>
      <w:r w:rsidRPr="004D7F73">
        <w:rPr>
          <w:rtl/>
        </w:rPr>
        <w:t>همه</w:t>
      </w:r>
      <w:r w:rsidR="00987DA2">
        <w:rPr>
          <w:rtl/>
        </w:rPr>
        <w:t xml:space="preserve"> </w:t>
      </w:r>
      <w:r w:rsidRPr="004D7F73">
        <w:rPr>
          <w:rtl/>
        </w:rPr>
        <w:t>منابع</w:t>
      </w:r>
      <w:r w:rsidR="00987DA2">
        <w:rPr>
          <w:rtl/>
        </w:rPr>
        <w:t xml:space="preserve"> </w:t>
      </w:r>
      <w:r w:rsidRPr="004D7F73">
        <w:rPr>
          <w:rtl/>
        </w:rPr>
        <w:t>در</w:t>
      </w:r>
      <w:r w:rsidR="00987DA2">
        <w:rPr>
          <w:rtl/>
        </w:rPr>
        <w:t xml:space="preserve"> </w:t>
      </w:r>
      <w:r w:rsidRPr="004D7F73">
        <w:rPr>
          <w:rtl/>
        </w:rPr>
        <w:t>لحظه</w:t>
      </w:r>
      <w:r w:rsidR="00987DA2">
        <w:t xml:space="preserve"> </w:t>
      </w:r>
      <w:r w:rsidRPr="004D7F73">
        <w:rPr>
          <w:rFonts w:hint="cs"/>
          <w:rtl/>
        </w:rPr>
        <w:t>ی</w:t>
      </w:r>
      <w:r w:rsidR="00987DA2">
        <w:rPr>
          <w:rFonts w:hint="cs"/>
          <w:rtl/>
        </w:rPr>
        <w:t xml:space="preserve"> </w:t>
      </w:r>
      <w:r w:rsidRPr="004D7F73">
        <w:rPr>
          <w:rtl/>
        </w:rPr>
        <w:t>زمانبند</w:t>
      </w:r>
      <w:r w:rsidRPr="004D7F73">
        <w:rPr>
          <w:rFonts w:hint="cs"/>
          <w:rtl/>
        </w:rPr>
        <w:t>ی</w:t>
      </w:r>
      <w:r w:rsidR="00987DA2">
        <w:rPr>
          <w:rFonts w:hint="cs"/>
          <w:rtl/>
        </w:rPr>
        <w:t xml:space="preserve"> </w:t>
      </w:r>
      <w:r w:rsidRPr="004D7F73">
        <w:rPr>
          <w:rtl/>
        </w:rPr>
        <w:t>موجود</w:t>
      </w:r>
      <w:r w:rsidR="00987DA2">
        <w:rPr>
          <w:rtl/>
        </w:rPr>
        <w:t xml:space="preserve"> </w:t>
      </w:r>
      <w:r w:rsidRPr="004D7F73">
        <w:rPr>
          <w:rtl/>
        </w:rPr>
        <w:t>است</w:t>
      </w:r>
      <w:r w:rsidR="00987DA2">
        <w:rPr>
          <w:rtl/>
        </w:rPr>
        <w:t xml:space="preserve"> </w:t>
      </w:r>
      <w:r w:rsidRPr="004D7F73">
        <w:rPr>
          <w:rtl/>
        </w:rPr>
        <w:t>به</w:t>
      </w:r>
      <w:r w:rsidR="00987DA2">
        <w:rPr>
          <w:rtl/>
        </w:rPr>
        <w:t xml:space="preserve"> </w:t>
      </w:r>
      <w:r w:rsidRPr="004D7F73">
        <w:rPr>
          <w:rtl/>
        </w:rPr>
        <w:t>هم</w:t>
      </w:r>
      <w:r w:rsidRPr="004D7F73">
        <w:rPr>
          <w:rFonts w:hint="cs"/>
          <w:rtl/>
        </w:rPr>
        <w:t>ی</w:t>
      </w:r>
      <w:r w:rsidRPr="004D7F73">
        <w:rPr>
          <w:rFonts w:hint="eastAsia"/>
          <w:rtl/>
        </w:rPr>
        <w:t>ن</w:t>
      </w:r>
      <w:r w:rsidR="00987DA2">
        <w:rPr>
          <w:rFonts w:hint="eastAsia"/>
          <w:rtl/>
        </w:rPr>
        <w:t xml:space="preserve"> </w:t>
      </w:r>
      <w:r w:rsidRPr="004D7F73">
        <w:rPr>
          <w:rtl/>
        </w:rPr>
        <w:t>دل</w:t>
      </w:r>
      <w:r w:rsidRPr="004D7F73">
        <w:rPr>
          <w:rFonts w:hint="cs"/>
          <w:rtl/>
        </w:rPr>
        <w:t>ی</w:t>
      </w:r>
      <w:r w:rsidRPr="004D7F73">
        <w:rPr>
          <w:rFonts w:hint="eastAsia"/>
          <w:rtl/>
        </w:rPr>
        <w:t>ل</w:t>
      </w:r>
      <w:r w:rsidR="00987DA2">
        <w:rPr>
          <w:rFonts w:hint="eastAsia"/>
          <w:rtl/>
        </w:rPr>
        <w:t xml:space="preserve"> </w:t>
      </w:r>
      <w:r w:rsidRPr="004D7F73">
        <w:rPr>
          <w:rtl/>
        </w:rPr>
        <w:t>زمان</w:t>
      </w:r>
      <w:r w:rsidR="00987DA2">
        <w:rPr>
          <w:rtl/>
        </w:rPr>
        <w:t xml:space="preserve"> </w:t>
      </w:r>
      <w:r w:rsidRPr="004D7F73">
        <w:rPr>
          <w:rtl/>
        </w:rPr>
        <w:t>اجرا</w:t>
      </w:r>
      <w:r w:rsidR="00987DA2">
        <w:rPr>
          <w:rtl/>
        </w:rPr>
        <w:t xml:space="preserve"> </w:t>
      </w:r>
      <w:r w:rsidRPr="004D7F73">
        <w:rPr>
          <w:rtl/>
        </w:rPr>
        <w:t>را</w:t>
      </w:r>
      <w:r w:rsidR="00987DA2">
        <w:rPr>
          <w:rtl/>
        </w:rPr>
        <w:t xml:space="preserve"> </w:t>
      </w:r>
      <w:r w:rsidRPr="004D7F73">
        <w:rPr>
          <w:rtl/>
        </w:rPr>
        <w:t>م</w:t>
      </w:r>
      <w:r w:rsidRPr="004D7F73">
        <w:rPr>
          <w:rFonts w:hint="cs"/>
          <w:rtl/>
        </w:rPr>
        <w:t>ی</w:t>
      </w:r>
      <w:r w:rsidR="00987DA2">
        <w:rPr>
          <w:rFonts w:hint="cs"/>
        </w:rPr>
        <w:t xml:space="preserve"> </w:t>
      </w:r>
      <w:r w:rsidRPr="004D7F73">
        <w:rPr>
          <w:rFonts w:hint="eastAsia"/>
          <w:rtl/>
        </w:rPr>
        <w:t>توان</w:t>
      </w:r>
      <w:r w:rsidR="00987DA2">
        <w:rPr>
          <w:rtl/>
        </w:rPr>
        <w:t xml:space="preserve"> </w:t>
      </w:r>
      <w:r w:rsidRPr="004D7F73">
        <w:rPr>
          <w:rtl/>
        </w:rPr>
        <w:t>تخم</w:t>
      </w:r>
      <w:r w:rsidRPr="004D7F73">
        <w:rPr>
          <w:rFonts w:hint="cs"/>
          <w:rtl/>
        </w:rPr>
        <w:t>ی</w:t>
      </w:r>
      <w:r w:rsidRPr="004D7F73">
        <w:rPr>
          <w:rFonts w:hint="eastAsia"/>
          <w:rtl/>
        </w:rPr>
        <w:t>ن</w:t>
      </w:r>
      <w:r w:rsidR="00987DA2">
        <w:rPr>
          <w:rFonts w:hint="eastAsia"/>
          <w:rtl/>
        </w:rPr>
        <w:t xml:space="preserve"> </w:t>
      </w:r>
      <w:r w:rsidRPr="004D7F73">
        <w:rPr>
          <w:rtl/>
        </w:rPr>
        <w:t>زد،</w:t>
      </w:r>
      <w:r w:rsidR="00987DA2">
        <w:rPr>
          <w:rtl/>
        </w:rPr>
        <w:t xml:space="preserve"> </w:t>
      </w:r>
      <w:r w:rsidRPr="004D7F73">
        <w:rPr>
          <w:rtl/>
        </w:rPr>
        <w:t>در</w:t>
      </w:r>
      <w:r w:rsidR="00987DA2">
        <w:rPr>
          <w:rtl/>
        </w:rPr>
        <w:t xml:space="preserve"> </w:t>
      </w:r>
      <w:r w:rsidRPr="004D7F73">
        <w:rPr>
          <w:rtl/>
        </w:rPr>
        <w:t>مقابل</w:t>
      </w:r>
      <w:r w:rsidR="00987DA2">
        <w:rPr>
          <w:rtl/>
        </w:rPr>
        <w:t xml:space="preserve"> </w:t>
      </w:r>
      <w:r w:rsidRPr="004D7F73">
        <w:rPr>
          <w:rtl/>
        </w:rPr>
        <w:t>آن</w:t>
      </w:r>
      <w:r w:rsidR="00987DA2">
        <w:rPr>
          <w:rtl/>
        </w:rPr>
        <w:t xml:space="preserve"> </w:t>
      </w:r>
      <w:r w:rsidRPr="004D7F73">
        <w:rPr>
          <w:rtl/>
        </w:rPr>
        <w:t>در</w:t>
      </w:r>
      <w:r w:rsidR="00987DA2">
        <w:rPr>
          <w:rtl/>
        </w:rPr>
        <w:t xml:space="preserve"> </w:t>
      </w:r>
      <w:r w:rsidRPr="004D7F73">
        <w:rPr>
          <w:rtl/>
        </w:rPr>
        <w:t>زمان</w:t>
      </w:r>
      <w:r w:rsidR="00987DA2">
        <w:rPr>
          <w:rtl/>
        </w:rPr>
        <w:t xml:space="preserve"> </w:t>
      </w:r>
      <w:r w:rsidRPr="004D7F73">
        <w:rPr>
          <w:rtl/>
        </w:rPr>
        <w:t>بندها</w:t>
      </w:r>
      <w:r w:rsidRPr="004D7F73">
        <w:rPr>
          <w:rFonts w:hint="cs"/>
          <w:rtl/>
        </w:rPr>
        <w:t>ی</w:t>
      </w:r>
      <w:r w:rsidR="00987DA2">
        <w:rPr>
          <w:rFonts w:hint="cs"/>
          <w:rtl/>
        </w:rPr>
        <w:t xml:space="preserve"> </w:t>
      </w:r>
      <w:r w:rsidRPr="004D7F73">
        <w:rPr>
          <w:rtl/>
        </w:rPr>
        <w:t>پو</w:t>
      </w:r>
      <w:r w:rsidRPr="004D7F73">
        <w:rPr>
          <w:rFonts w:hint="cs"/>
          <w:rtl/>
        </w:rPr>
        <w:t>ی</w:t>
      </w:r>
      <w:r w:rsidRPr="004D7F73">
        <w:rPr>
          <w:rFonts w:hint="eastAsia"/>
          <w:rtl/>
        </w:rPr>
        <w:t>ا</w:t>
      </w:r>
      <w:r w:rsidR="00987DA2">
        <w:rPr>
          <w:rtl/>
        </w:rPr>
        <w:t xml:space="preserve"> </w:t>
      </w:r>
      <w:r w:rsidRPr="004D7F73">
        <w:rPr>
          <w:rtl/>
        </w:rPr>
        <w:t>ا</w:t>
      </w:r>
      <w:r w:rsidRPr="004D7F73">
        <w:rPr>
          <w:rFonts w:hint="cs"/>
          <w:rtl/>
        </w:rPr>
        <w:t>ی</w:t>
      </w:r>
      <w:r w:rsidRPr="004D7F73">
        <w:rPr>
          <w:rFonts w:hint="eastAsia"/>
          <w:rtl/>
        </w:rPr>
        <w:t>ده</w:t>
      </w:r>
      <w:r w:rsidR="00987DA2">
        <w:rPr>
          <w:rFonts w:hint="cs"/>
          <w:rtl/>
        </w:rPr>
        <w:t xml:space="preserve"> </w:t>
      </w:r>
      <w:r w:rsidRPr="004D7F73">
        <w:rPr>
          <w:rtl/>
        </w:rPr>
        <w:t>اصل</w:t>
      </w:r>
      <w:r w:rsidRPr="004D7F73">
        <w:rPr>
          <w:rFonts w:hint="cs"/>
          <w:rtl/>
        </w:rPr>
        <w:t>ی</w:t>
      </w:r>
      <w:r w:rsidR="00987DA2">
        <w:rPr>
          <w:rFonts w:hint="cs"/>
          <w:rtl/>
        </w:rPr>
        <w:t xml:space="preserve"> </w:t>
      </w:r>
      <w:r w:rsidRPr="004D7F73">
        <w:rPr>
          <w:rtl/>
        </w:rPr>
        <w:t>تخص</w:t>
      </w:r>
      <w:r w:rsidRPr="004D7F73">
        <w:rPr>
          <w:rFonts w:hint="cs"/>
          <w:rtl/>
        </w:rPr>
        <w:t>ی</w:t>
      </w:r>
      <w:r w:rsidRPr="004D7F73">
        <w:rPr>
          <w:rFonts w:hint="eastAsia"/>
          <w:rtl/>
        </w:rPr>
        <w:t>ص</w:t>
      </w:r>
      <w:r w:rsidR="00987DA2">
        <w:rPr>
          <w:rFonts w:hint="eastAsia"/>
          <w:rtl/>
        </w:rPr>
        <w:t xml:space="preserve"> </w:t>
      </w:r>
      <w:r w:rsidRPr="004D7F73">
        <w:rPr>
          <w:rtl/>
        </w:rPr>
        <w:t>وظا</w:t>
      </w:r>
      <w:r w:rsidRPr="004D7F73">
        <w:rPr>
          <w:rFonts w:hint="cs"/>
          <w:rtl/>
        </w:rPr>
        <w:t>ی</w:t>
      </w:r>
      <w:r w:rsidRPr="004D7F73">
        <w:rPr>
          <w:rFonts w:hint="eastAsia"/>
          <w:rtl/>
        </w:rPr>
        <w:t>ف</w:t>
      </w:r>
      <w:r w:rsidR="00987DA2">
        <w:rPr>
          <w:rFonts w:hint="eastAsia"/>
          <w:rtl/>
        </w:rPr>
        <w:t xml:space="preserve"> </w:t>
      </w:r>
      <w:r w:rsidRPr="004D7F73">
        <w:rPr>
          <w:rtl/>
        </w:rPr>
        <w:t>در</w:t>
      </w:r>
      <w:r w:rsidR="00987DA2">
        <w:rPr>
          <w:rtl/>
        </w:rPr>
        <w:t xml:space="preserve"> </w:t>
      </w:r>
      <w:r w:rsidRPr="004D7F73">
        <w:rPr>
          <w:rtl/>
        </w:rPr>
        <w:t>زمان</w:t>
      </w:r>
      <w:r w:rsidR="00987DA2">
        <w:rPr>
          <w:rtl/>
        </w:rPr>
        <w:t xml:space="preserve"> </w:t>
      </w:r>
      <w:r w:rsidRPr="004D7F73">
        <w:rPr>
          <w:rtl/>
        </w:rPr>
        <w:t>اجرا</w:t>
      </w:r>
      <w:r w:rsidR="00987DA2">
        <w:rPr>
          <w:rFonts w:hint="cs"/>
          <w:rtl/>
        </w:rPr>
        <w:t xml:space="preserve"> </w:t>
      </w:r>
      <w:r w:rsidRPr="004D7F73">
        <w:rPr>
          <w:rtl/>
        </w:rPr>
        <w:t>م</w:t>
      </w:r>
      <w:r w:rsidRPr="004D7F73">
        <w:rPr>
          <w:rFonts w:hint="cs"/>
          <w:rtl/>
        </w:rPr>
        <w:t>ی</w:t>
      </w:r>
      <w:r w:rsidR="00987DA2">
        <w:rPr>
          <w:rFonts w:hint="cs"/>
        </w:rPr>
        <w:t xml:space="preserve"> </w:t>
      </w:r>
      <w:r w:rsidRPr="004D7F73">
        <w:rPr>
          <w:rFonts w:hint="eastAsia"/>
          <w:rtl/>
        </w:rPr>
        <w:t>باشد</w:t>
      </w:r>
      <w:r>
        <w:rPr>
          <w:rFonts w:hint="cs"/>
          <w:rtl/>
        </w:rPr>
        <w:t>.</w:t>
      </w:r>
    </w:p>
    <w:p w14:paraId="5112A225" w14:textId="54123ABB" w:rsidR="00C9712A" w:rsidRDefault="00C9712A" w:rsidP="003E39AE">
      <w:pPr>
        <w:pStyle w:val="af1"/>
        <w:numPr>
          <w:ilvl w:val="0"/>
          <w:numId w:val="19"/>
        </w:numPr>
        <w:spacing w:line="360" w:lineRule="auto"/>
        <w:ind w:left="360" w:firstLine="0"/>
      </w:pPr>
      <w:r w:rsidRPr="005B1AA0">
        <w:rPr>
          <w:b/>
          <w:bCs/>
          <w:rtl/>
        </w:rPr>
        <w:t>الگور</w:t>
      </w:r>
      <w:r w:rsidRPr="005B1AA0">
        <w:rPr>
          <w:rFonts w:hint="cs"/>
          <w:b/>
          <w:bCs/>
          <w:rtl/>
        </w:rPr>
        <w:t>ی</w:t>
      </w:r>
      <w:r w:rsidRPr="005B1AA0">
        <w:rPr>
          <w:rFonts w:hint="eastAsia"/>
          <w:b/>
          <w:bCs/>
          <w:rtl/>
        </w:rPr>
        <w:t>تم</w:t>
      </w:r>
      <w:r w:rsidR="00987DA2">
        <w:rPr>
          <w:rFonts w:hint="eastAsia"/>
          <w:b/>
          <w:bCs/>
        </w:rPr>
        <w:t xml:space="preserve"> </w:t>
      </w:r>
      <w:r w:rsidRPr="005B1AA0">
        <w:rPr>
          <w:rFonts w:hint="eastAsia"/>
          <w:b/>
          <w:bCs/>
          <w:rtl/>
        </w:rPr>
        <w:t>ها</w:t>
      </w:r>
      <w:r w:rsidRPr="005B1AA0">
        <w:rPr>
          <w:rFonts w:hint="cs"/>
          <w:b/>
          <w:bCs/>
          <w:rtl/>
        </w:rPr>
        <w:t>ی</w:t>
      </w:r>
      <w:r w:rsidR="00987DA2">
        <w:rPr>
          <w:rFonts w:hint="cs"/>
          <w:b/>
          <w:bCs/>
          <w:rtl/>
        </w:rPr>
        <w:t xml:space="preserve"> </w:t>
      </w:r>
      <w:r w:rsidRPr="005B1AA0">
        <w:rPr>
          <w:b/>
          <w:bCs/>
          <w:rtl/>
        </w:rPr>
        <w:t>زمانبند</w:t>
      </w:r>
      <w:r w:rsidRPr="005B1AA0">
        <w:rPr>
          <w:rFonts w:hint="cs"/>
          <w:b/>
          <w:bCs/>
          <w:rtl/>
        </w:rPr>
        <w:t>ی</w:t>
      </w:r>
      <w:r w:rsidR="00987DA2">
        <w:rPr>
          <w:rFonts w:hint="cs"/>
          <w:b/>
          <w:bCs/>
          <w:rtl/>
        </w:rPr>
        <w:t xml:space="preserve"> </w:t>
      </w:r>
      <w:r w:rsidRPr="005B1AA0">
        <w:rPr>
          <w:b/>
          <w:bCs/>
          <w:rtl/>
        </w:rPr>
        <w:t>سراسر</w:t>
      </w:r>
      <w:r w:rsidRPr="005B1AA0">
        <w:rPr>
          <w:rFonts w:hint="cs"/>
          <w:b/>
          <w:bCs/>
          <w:rtl/>
        </w:rPr>
        <w:t>ی</w:t>
      </w:r>
      <w:r w:rsidR="00987DA2">
        <w:rPr>
          <w:rFonts w:hint="cs"/>
          <w:b/>
          <w:bCs/>
          <w:rtl/>
        </w:rPr>
        <w:t xml:space="preserve"> </w:t>
      </w:r>
      <w:r w:rsidRPr="005B1AA0">
        <w:rPr>
          <w:b/>
          <w:bCs/>
          <w:rtl/>
        </w:rPr>
        <w:t>و</w:t>
      </w:r>
      <w:r w:rsidR="00987DA2">
        <w:rPr>
          <w:b/>
          <w:bCs/>
          <w:rtl/>
        </w:rPr>
        <w:t xml:space="preserve"> </w:t>
      </w:r>
      <w:r w:rsidRPr="005B1AA0">
        <w:rPr>
          <w:b/>
          <w:bCs/>
          <w:rtl/>
        </w:rPr>
        <w:t>محل</w:t>
      </w:r>
      <w:r w:rsidRPr="005B1AA0">
        <w:rPr>
          <w:rFonts w:hint="cs"/>
          <w:b/>
          <w:bCs/>
          <w:rtl/>
        </w:rPr>
        <w:t>ی</w:t>
      </w:r>
      <w:r w:rsidR="00987DA2">
        <w:rPr>
          <w:rFonts w:hint="cs"/>
          <w:b/>
          <w:bCs/>
        </w:rPr>
        <w:t xml:space="preserve"> </w:t>
      </w:r>
      <w:r>
        <w:rPr>
          <w:rFonts w:hint="cs"/>
          <w:rtl/>
        </w:rPr>
        <w:t>:</w:t>
      </w:r>
      <w:r w:rsidR="00987DA2">
        <w:rPr>
          <w:rtl/>
        </w:rPr>
        <w:t xml:space="preserve"> </w:t>
      </w:r>
      <w:r w:rsidRPr="004D7F73">
        <w:rPr>
          <w:rtl/>
        </w:rPr>
        <w:t>در</w:t>
      </w:r>
      <w:r w:rsidR="00987DA2">
        <w:rPr>
          <w:rtl/>
        </w:rPr>
        <w:t xml:space="preserve"> </w:t>
      </w:r>
      <w:r w:rsidRPr="004D7F73">
        <w:rPr>
          <w:rtl/>
        </w:rPr>
        <w:t>زمانبند</w:t>
      </w:r>
      <w:r w:rsidRPr="004D7F73">
        <w:rPr>
          <w:rFonts w:hint="cs"/>
          <w:rtl/>
        </w:rPr>
        <w:t>ی</w:t>
      </w:r>
      <w:r w:rsidR="00987DA2">
        <w:rPr>
          <w:rFonts w:hint="cs"/>
          <w:rtl/>
        </w:rPr>
        <w:t xml:space="preserve"> </w:t>
      </w:r>
      <w:r w:rsidRPr="004D7F73">
        <w:rPr>
          <w:rtl/>
        </w:rPr>
        <w:t>محل</w:t>
      </w:r>
      <w:r w:rsidRPr="004D7F73">
        <w:rPr>
          <w:rFonts w:hint="cs"/>
          <w:rtl/>
        </w:rPr>
        <w:t>ی</w:t>
      </w:r>
      <w:r w:rsidR="00987DA2">
        <w:rPr>
          <w:rFonts w:hint="cs"/>
          <w:rtl/>
        </w:rPr>
        <w:t xml:space="preserve"> </w:t>
      </w:r>
      <w:r w:rsidRPr="004D7F73">
        <w:rPr>
          <w:rtl/>
        </w:rPr>
        <w:t>در</w:t>
      </w:r>
      <w:r w:rsidR="00987DA2">
        <w:rPr>
          <w:rtl/>
        </w:rPr>
        <w:t xml:space="preserve"> </w:t>
      </w:r>
      <w:r w:rsidRPr="004D7F73">
        <w:rPr>
          <w:rtl/>
        </w:rPr>
        <w:t>مورد</w:t>
      </w:r>
      <w:r w:rsidR="00987DA2">
        <w:rPr>
          <w:rtl/>
        </w:rPr>
        <w:t xml:space="preserve"> </w:t>
      </w:r>
      <w:r w:rsidRPr="004D7F73">
        <w:rPr>
          <w:rFonts w:hint="eastAsia"/>
          <w:rtl/>
        </w:rPr>
        <w:t>تخص</w:t>
      </w:r>
      <w:r w:rsidRPr="004D7F73">
        <w:rPr>
          <w:rFonts w:hint="cs"/>
          <w:rtl/>
        </w:rPr>
        <w:t>ی</w:t>
      </w:r>
      <w:r w:rsidRPr="004D7F73">
        <w:rPr>
          <w:rFonts w:hint="eastAsia"/>
          <w:rtl/>
        </w:rPr>
        <w:t>ص</w:t>
      </w:r>
      <w:r w:rsidR="00987DA2">
        <w:rPr>
          <w:rFonts w:hint="eastAsia"/>
          <w:rtl/>
        </w:rPr>
        <w:t xml:space="preserve"> </w:t>
      </w:r>
      <w:r w:rsidRPr="004D7F73">
        <w:rPr>
          <w:rtl/>
        </w:rPr>
        <w:t>فرا</w:t>
      </w:r>
      <w:r w:rsidRPr="004D7F73">
        <w:rPr>
          <w:rFonts w:hint="cs"/>
          <w:rtl/>
        </w:rPr>
        <w:t>ی</w:t>
      </w:r>
      <w:r w:rsidRPr="004D7F73">
        <w:rPr>
          <w:rFonts w:hint="eastAsia"/>
          <w:rtl/>
        </w:rPr>
        <w:t>ندها</w:t>
      </w:r>
      <w:r w:rsidR="00987DA2">
        <w:rPr>
          <w:rtl/>
        </w:rPr>
        <w:t xml:space="preserve"> </w:t>
      </w:r>
      <w:r w:rsidRPr="004D7F73">
        <w:rPr>
          <w:rtl/>
        </w:rPr>
        <w:t>به</w:t>
      </w:r>
      <w:r w:rsidR="00987DA2">
        <w:rPr>
          <w:rtl/>
        </w:rPr>
        <w:t xml:space="preserve"> </w:t>
      </w:r>
      <w:r w:rsidRPr="004D7F73">
        <w:rPr>
          <w:rFonts w:hint="cs"/>
          <w:rtl/>
        </w:rPr>
        <w:t>ی</w:t>
      </w:r>
      <w:r w:rsidRPr="004D7F73">
        <w:rPr>
          <w:rFonts w:hint="eastAsia"/>
          <w:rtl/>
        </w:rPr>
        <w:t>ک</w:t>
      </w:r>
      <w:r w:rsidR="00987DA2">
        <w:rPr>
          <w:rFonts w:hint="eastAsia"/>
          <w:rtl/>
        </w:rPr>
        <w:t xml:space="preserve"> </w:t>
      </w:r>
      <w:r w:rsidRPr="004D7F73">
        <w:rPr>
          <w:rtl/>
        </w:rPr>
        <w:t>پردازنده</w:t>
      </w:r>
      <w:r w:rsidR="00987DA2">
        <w:rPr>
          <w:rtl/>
        </w:rPr>
        <w:t xml:space="preserve"> </w:t>
      </w:r>
      <w:r w:rsidRPr="004D7F73">
        <w:rPr>
          <w:rtl/>
        </w:rPr>
        <w:t>ول</w:t>
      </w:r>
      <w:r w:rsidRPr="004D7F73">
        <w:rPr>
          <w:rFonts w:hint="cs"/>
          <w:rtl/>
        </w:rPr>
        <w:t>ی</w:t>
      </w:r>
      <w:r w:rsidR="00987DA2">
        <w:rPr>
          <w:rFonts w:hint="cs"/>
          <w:rtl/>
        </w:rPr>
        <w:t xml:space="preserve"> </w:t>
      </w:r>
      <w:r w:rsidRPr="004D7F73">
        <w:rPr>
          <w:rtl/>
        </w:rPr>
        <w:t>در</w:t>
      </w:r>
      <w:r w:rsidR="00987DA2">
        <w:rPr>
          <w:rtl/>
        </w:rPr>
        <w:t xml:space="preserve"> </w:t>
      </w:r>
      <w:r w:rsidRPr="004D7F73">
        <w:rPr>
          <w:rtl/>
        </w:rPr>
        <w:t>زمانبند</w:t>
      </w:r>
      <w:r w:rsidRPr="004D7F73">
        <w:rPr>
          <w:rFonts w:hint="cs"/>
          <w:rtl/>
        </w:rPr>
        <w:t>ی</w:t>
      </w:r>
      <w:r w:rsidR="00987DA2">
        <w:rPr>
          <w:rFonts w:hint="cs"/>
          <w:rtl/>
        </w:rPr>
        <w:t xml:space="preserve"> </w:t>
      </w:r>
      <w:r w:rsidRPr="004D7F73">
        <w:rPr>
          <w:rtl/>
        </w:rPr>
        <w:t>سراسر</w:t>
      </w:r>
      <w:r w:rsidRPr="004D7F73">
        <w:rPr>
          <w:rFonts w:hint="cs"/>
          <w:rtl/>
        </w:rPr>
        <w:t>ی</w:t>
      </w:r>
      <w:r w:rsidR="00987DA2">
        <w:rPr>
          <w:rFonts w:hint="cs"/>
          <w:rtl/>
        </w:rPr>
        <w:t xml:space="preserve"> </w:t>
      </w:r>
      <w:r w:rsidRPr="004D7F73">
        <w:rPr>
          <w:rtl/>
        </w:rPr>
        <w:t>تخص</w:t>
      </w:r>
      <w:r w:rsidRPr="004D7F73">
        <w:rPr>
          <w:rFonts w:hint="cs"/>
          <w:rtl/>
        </w:rPr>
        <w:t>ی</w:t>
      </w:r>
      <w:r w:rsidRPr="004D7F73">
        <w:rPr>
          <w:rFonts w:hint="eastAsia"/>
          <w:rtl/>
        </w:rPr>
        <w:t>ص</w:t>
      </w:r>
      <w:r w:rsidR="00987DA2">
        <w:rPr>
          <w:rFonts w:hint="eastAsia"/>
          <w:rtl/>
        </w:rPr>
        <w:t xml:space="preserve"> </w:t>
      </w:r>
      <w:r w:rsidRPr="004D7F73">
        <w:rPr>
          <w:rtl/>
        </w:rPr>
        <w:t>فرا</w:t>
      </w:r>
      <w:r w:rsidRPr="004D7F73">
        <w:rPr>
          <w:rFonts w:hint="cs"/>
          <w:rtl/>
        </w:rPr>
        <w:t>ی</w:t>
      </w:r>
      <w:r w:rsidRPr="004D7F73">
        <w:rPr>
          <w:rFonts w:hint="eastAsia"/>
          <w:rtl/>
        </w:rPr>
        <w:t>ندها</w:t>
      </w:r>
      <w:r w:rsidR="00987DA2">
        <w:rPr>
          <w:rtl/>
        </w:rPr>
        <w:t xml:space="preserve"> </w:t>
      </w:r>
      <w:r w:rsidRPr="004D7F73">
        <w:rPr>
          <w:rtl/>
        </w:rPr>
        <w:t>به</w:t>
      </w:r>
      <w:r w:rsidR="00987DA2">
        <w:rPr>
          <w:rtl/>
        </w:rPr>
        <w:t xml:space="preserve"> </w:t>
      </w:r>
      <w:r w:rsidRPr="004D7F73">
        <w:rPr>
          <w:rtl/>
        </w:rPr>
        <w:t>چند</w:t>
      </w:r>
      <w:r w:rsidRPr="004D7F73">
        <w:rPr>
          <w:rFonts w:hint="cs"/>
          <w:rtl/>
        </w:rPr>
        <w:t>ی</w:t>
      </w:r>
      <w:r w:rsidRPr="004D7F73">
        <w:rPr>
          <w:rFonts w:hint="eastAsia"/>
          <w:rtl/>
        </w:rPr>
        <w:t>ن</w:t>
      </w:r>
      <w:r w:rsidR="00987DA2">
        <w:rPr>
          <w:rFonts w:hint="eastAsia"/>
          <w:rtl/>
        </w:rPr>
        <w:t xml:space="preserve"> </w:t>
      </w:r>
      <w:r w:rsidRPr="004D7F73">
        <w:rPr>
          <w:rtl/>
        </w:rPr>
        <w:t>پردازنده</w:t>
      </w:r>
      <w:r w:rsidR="00987DA2">
        <w:rPr>
          <w:rtl/>
        </w:rPr>
        <w:t xml:space="preserve"> </w:t>
      </w:r>
      <w:r w:rsidRPr="004D7F73">
        <w:rPr>
          <w:rtl/>
        </w:rPr>
        <w:t>تصم</w:t>
      </w:r>
      <w:r w:rsidRPr="004D7F73">
        <w:rPr>
          <w:rFonts w:hint="cs"/>
          <w:rtl/>
        </w:rPr>
        <w:t>ی</w:t>
      </w:r>
      <w:r>
        <w:rPr>
          <w:rFonts w:hint="cs"/>
          <w:rtl/>
        </w:rPr>
        <w:t>م</w:t>
      </w:r>
      <w:r w:rsidR="00987DA2">
        <w:rPr>
          <w:rFonts w:hint="cs"/>
        </w:rPr>
        <w:t xml:space="preserve"> </w:t>
      </w:r>
      <w:r w:rsidRPr="004D7F73">
        <w:rPr>
          <w:rFonts w:hint="eastAsia"/>
          <w:rtl/>
        </w:rPr>
        <w:t>گ</w:t>
      </w:r>
      <w:r w:rsidRPr="004D7F73">
        <w:rPr>
          <w:rFonts w:hint="cs"/>
          <w:rtl/>
        </w:rPr>
        <w:t>ی</w:t>
      </w:r>
      <w:r w:rsidRPr="004D7F73">
        <w:rPr>
          <w:rFonts w:hint="eastAsia"/>
          <w:rtl/>
        </w:rPr>
        <w:t>ر</w:t>
      </w:r>
      <w:r w:rsidRPr="004D7F73">
        <w:rPr>
          <w:rFonts w:hint="cs"/>
          <w:rtl/>
        </w:rPr>
        <w:t>ی</w:t>
      </w:r>
      <w:r w:rsidR="00987DA2">
        <w:rPr>
          <w:rFonts w:hint="cs"/>
          <w:rtl/>
        </w:rPr>
        <w:t xml:space="preserve"> </w:t>
      </w:r>
      <w:r w:rsidRPr="004D7F73">
        <w:rPr>
          <w:rtl/>
        </w:rPr>
        <w:t>م</w:t>
      </w:r>
      <w:r w:rsidRPr="004D7F73">
        <w:rPr>
          <w:rFonts w:hint="cs"/>
          <w:rtl/>
        </w:rPr>
        <w:t>ی</w:t>
      </w:r>
      <w:r w:rsidR="00987DA2">
        <w:rPr>
          <w:rFonts w:hint="cs"/>
        </w:rPr>
        <w:t xml:space="preserve"> </w:t>
      </w:r>
      <w:r w:rsidRPr="004D7F73">
        <w:rPr>
          <w:rFonts w:hint="eastAsia"/>
          <w:rtl/>
        </w:rPr>
        <w:t>شود</w:t>
      </w:r>
      <w:r w:rsidRPr="004D7F73">
        <w:rPr>
          <w:rtl/>
        </w:rPr>
        <w:t>.</w:t>
      </w:r>
    </w:p>
    <w:p w14:paraId="52E34533" w14:textId="4306C085" w:rsidR="00C9712A" w:rsidRDefault="00C9712A" w:rsidP="00BD05BD">
      <w:pPr>
        <w:pStyle w:val="af1"/>
        <w:numPr>
          <w:ilvl w:val="0"/>
          <w:numId w:val="19"/>
        </w:numPr>
        <w:spacing w:line="360" w:lineRule="auto"/>
        <w:ind w:left="360" w:firstLine="0"/>
      </w:pPr>
      <w:r w:rsidRPr="005B1AA0">
        <w:rPr>
          <w:b/>
          <w:bCs/>
          <w:rtl/>
        </w:rPr>
        <w:t>الگوریتم</w:t>
      </w:r>
      <w:r w:rsidR="00987DA2">
        <w:rPr>
          <w:b/>
          <w:bCs/>
        </w:rPr>
        <w:t xml:space="preserve"> </w:t>
      </w:r>
      <w:r w:rsidRPr="005B1AA0">
        <w:rPr>
          <w:b/>
          <w:bCs/>
          <w:rtl/>
        </w:rPr>
        <w:t>های</w:t>
      </w:r>
      <w:r w:rsidR="00987DA2">
        <w:rPr>
          <w:b/>
          <w:bCs/>
          <w:rtl/>
        </w:rPr>
        <w:t xml:space="preserve"> </w:t>
      </w:r>
      <w:r w:rsidRPr="005B1AA0">
        <w:rPr>
          <w:b/>
          <w:bCs/>
          <w:rtl/>
        </w:rPr>
        <w:t>توزیع</w:t>
      </w:r>
      <w:r w:rsidR="00987DA2">
        <w:rPr>
          <w:b/>
          <w:bCs/>
        </w:rPr>
        <w:t xml:space="preserve"> </w:t>
      </w:r>
      <w:r w:rsidRPr="005B1AA0">
        <w:rPr>
          <w:b/>
          <w:bCs/>
          <w:rtl/>
        </w:rPr>
        <w:t>شده</w:t>
      </w:r>
      <w:r w:rsidR="00987DA2">
        <w:rPr>
          <w:b/>
          <w:bCs/>
          <w:rtl/>
        </w:rPr>
        <w:t xml:space="preserve"> </w:t>
      </w:r>
      <w:r w:rsidRPr="005B1AA0">
        <w:rPr>
          <w:b/>
          <w:bCs/>
          <w:rtl/>
        </w:rPr>
        <w:t>و</w:t>
      </w:r>
      <w:r w:rsidR="00987DA2">
        <w:rPr>
          <w:b/>
          <w:bCs/>
          <w:rtl/>
        </w:rPr>
        <w:t xml:space="preserve"> </w:t>
      </w:r>
      <w:r w:rsidRPr="005B1AA0">
        <w:rPr>
          <w:b/>
          <w:bCs/>
          <w:rtl/>
        </w:rPr>
        <w:t>متمرکز</w:t>
      </w:r>
      <w:r>
        <w:rPr>
          <w:rFonts w:hint="cs"/>
          <w:rtl/>
        </w:rPr>
        <w:t>:</w:t>
      </w:r>
      <w:r w:rsidR="00987DA2">
        <w:rPr>
          <w:rFonts w:hint="cs"/>
          <w:rtl/>
        </w:rPr>
        <w:t xml:space="preserve"> </w:t>
      </w:r>
      <w:r w:rsidRPr="004D7F73">
        <w:rPr>
          <w:rtl/>
        </w:rPr>
        <w:t>در</w:t>
      </w:r>
      <w:r w:rsidR="00987DA2">
        <w:rPr>
          <w:rtl/>
        </w:rPr>
        <w:t xml:space="preserve"> </w:t>
      </w:r>
      <w:r w:rsidRPr="004D7F73">
        <w:rPr>
          <w:rtl/>
        </w:rPr>
        <w:t>زمانبند</w:t>
      </w:r>
      <w:r w:rsidRPr="004D7F73">
        <w:rPr>
          <w:rFonts w:hint="cs"/>
          <w:rtl/>
        </w:rPr>
        <w:t>ی</w:t>
      </w:r>
      <w:r w:rsidR="00987DA2">
        <w:rPr>
          <w:rFonts w:hint="cs"/>
          <w:rtl/>
        </w:rPr>
        <w:t xml:space="preserve"> </w:t>
      </w:r>
      <w:r w:rsidRPr="004D7F73">
        <w:rPr>
          <w:rtl/>
        </w:rPr>
        <w:t>توز</w:t>
      </w:r>
      <w:r w:rsidRPr="004D7F73">
        <w:rPr>
          <w:rFonts w:hint="cs"/>
          <w:rtl/>
        </w:rPr>
        <w:t>ی</w:t>
      </w:r>
      <w:r w:rsidRPr="004D7F73">
        <w:rPr>
          <w:rFonts w:hint="eastAsia"/>
          <w:rtl/>
        </w:rPr>
        <w:t>ع</w:t>
      </w:r>
      <w:r w:rsidR="00987DA2">
        <w:rPr>
          <w:rFonts w:hint="eastAsia"/>
        </w:rPr>
        <w:t xml:space="preserve"> </w:t>
      </w:r>
      <w:r w:rsidRPr="004D7F73">
        <w:rPr>
          <w:rFonts w:hint="eastAsia"/>
          <w:rtl/>
        </w:rPr>
        <w:t>شده،</w:t>
      </w:r>
      <w:r w:rsidR="00987DA2">
        <w:rPr>
          <w:rtl/>
        </w:rPr>
        <w:t xml:space="preserve"> </w:t>
      </w:r>
      <w:r w:rsidR="00BD05BD">
        <w:rPr>
          <w:rFonts w:hint="cs"/>
          <w:rtl/>
        </w:rPr>
        <w:t>مدیر مرکزیوجود ندارد که</w:t>
      </w:r>
      <w:r w:rsidR="00987DA2">
        <w:rPr>
          <w:rFonts w:hint="cs"/>
          <w:rtl/>
        </w:rPr>
        <w:t xml:space="preserve"> </w:t>
      </w:r>
      <w:r w:rsidRPr="004D7F73">
        <w:rPr>
          <w:rtl/>
        </w:rPr>
        <w:t>مسئول</w:t>
      </w:r>
      <w:r w:rsidR="00987DA2">
        <w:rPr>
          <w:rtl/>
        </w:rPr>
        <w:t xml:space="preserve"> </w:t>
      </w:r>
      <w:r w:rsidRPr="004D7F73">
        <w:rPr>
          <w:rtl/>
        </w:rPr>
        <w:t>اجرا</w:t>
      </w:r>
      <w:r w:rsidRPr="004D7F73">
        <w:rPr>
          <w:rFonts w:hint="cs"/>
          <w:rtl/>
        </w:rPr>
        <w:t>ی</w:t>
      </w:r>
      <w:r w:rsidR="00987DA2">
        <w:rPr>
          <w:rFonts w:hint="cs"/>
          <w:rtl/>
        </w:rPr>
        <w:t xml:space="preserve"> </w:t>
      </w:r>
      <w:r w:rsidR="00BD05BD">
        <w:rPr>
          <w:rFonts w:hint="cs"/>
          <w:rtl/>
        </w:rPr>
        <w:t>باشد</w:t>
      </w:r>
      <w:r w:rsidR="00987DA2">
        <w:rPr>
          <w:rtl/>
        </w:rPr>
        <w:t xml:space="preserve"> </w:t>
      </w:r>
      <w:r w:rsidRPr="004D7F73">
        <w:rPr>
          <w:rtl/>
        </w:rPr>
        <w:t>و</w:t>
      </w:r>
      <w:r w:rsidR="00987DA2">
        <w:rPr>
          <w:rtl/>
        </w:rPr>
        <w:t xml:space="preserve"> </w:t>
      </w:r>
      <w:r w:rsidR="00BD05BD">
        <w:rPr>
          <w:rFonts w:hint="cs"/>
          <w:rtl/>
        </w:rPr>
        <w:t>بلکه هر سیستم بر اساس الگوریتم توزیع شده به فعالیت می پردازد</w:t>
      </w:r>
      <w:r w:rsidRPr="004D7F73">
        <w:rPr>
          <w:rtl/>
        </w:rPr>
        <w:t>،</w:t>
      </w:r>
      <w:r w:rsidR="00987DA2">
        <w:rPr>
          <w:rtl/>
        </w:rPr>
        <w:t xml:space="preserve"> </w:t>
      </w:r>
      <w:r w:rsidRPr="004D7F73">
        <w:rPr>
          <w:rtl/>
        </w:rPr>
        <w:t>ول</w:t>
      </w:r>
      <w:r w:rsidRPr="004D7F73">
        <w:rPr>
          <w:rFonts w:hint="cs"/>
          <w:rtl/>
        </w:rPr>
        <w:t>ی</w:t>
      </w:r>
      <w:r w:rsidR="00987DA2">
        <w:rPr>
          <w:rFonts w:hint="cs"/>
          <w:rtl/>
        </w:rPr>
        <w:t xml:space="preserve"> </w:t>
      </w:r>
      <w:r w:rsidRPr="004D7F73">
        <w:rPr>
          <w:rtl/>
        </w:rPr>
        <w:t>در</w:t>
      </w:r>
      <w:r w:rsidR="00987DA2">
        <w:rPr>
          <w:rtl/>
        </w:rPr>
        <w:t xml:space="preserve"> </w:t>
      </w:r>
      <w:r w:rsidRPr="004D7F73">
        <w:rPr>
          <w:rtl/>
        </w:rPr>
        <w:t>زمان</w:t>
      </w:r>
      <w:r w:rsidR="00987DA2">
        <w:rPr>
          <w:rtl/>
        </w:rPr>
        <w:t xml:space="preserve"> </w:t>
      </w:r>
      <w:r w:rsidRPr="004D7F73">
        <w:rPr>
          <w:rtl/>
        </w:rPr>
        <w:t>بند</w:t>
      </w:r>
      <w:r>
        <w:rPr>
          <w:rFonts w:hint="cs"/>
          <w:rtl/>
        </w:rPr>
        <w:t>ی</w:t>
      </w:r>
      <w:r w:rsidRPr="004D7F73">
        <w:rPr>
          <w:rtl/>
        </w:rPr>
        <w:t>ها</w:t>
      </w:r>
      <w:r w:rsidRPr="004D7F73">
        <w:rPr>
          <w:rFonts w:hint="cs"/>
          <w:rtl/>
        </w:rPr>
        <w:t>ی</w:t>
      </w:r>
      <w:r w:rsidR="00987DA2">
        <w:rPr>
          <w:rFonts w:hint="cs"/>
          <w:rtl/>
        </w:rPr>
        <w:t xml:space="preserve"> </w:t>
      </w:r>
      <w:r w:rsidRPr="004D7F73">
        <w:rPr>
          <w:rtl/>
        </w:rPr>
        <w:t>متمرکز</w:t>
      </w:r>
      <w:r w:rsidR="00987DA2">
        <w:rPr>
          <w:rtl/>
        </w:rPr>
        <w:t xml:space="preserve"> </w:t>
      </w:r>
      <w:r w:rsidRPr="004D7F73">
        <w:rPr>
          <w:rFonts w:hint="cs"/>
          <w:rtl/>
        </w:rPr>
        <w:t>ی</w:t>
      </w:r>
      <w:r w:rsidRPr="004D7F73">
        <w:rPr>
          <w:rFonts w:hint="eastAsia"/>
          <w:rtl/>
        </w:rPr>
        <w:t>ک</w:t>
      </w:r>
      <w:r w:rsidR="00987DA2">
        <w:rPr>
          <w:rFonts w:hint="eastAsia"/>
          <w:rtl/>
        </w:rPr>
        <w:t xml:space="preserve"> </w:t>
      </w:r>
      <w:r w:rsidRPr="004D7F73">
        <w:rPr>
          <w:rtl/>
        </w:rPr>
        <w:t>کنترل</w:t>
      </w:r>
      <w:r w:rsidR="00987DA2">
        <w:rPr>
          <w:rtl/>
        </w:rPr>
        <w:t xml:space="preserve"> </w:t>
      </w:r>
      <w:r w:rsidRPr="004D7F73">
        <w:rPr>
          <w:rtl/>
        </w:rPr>
        <w:t>مرکز</w:t>
      </w:r>
      <w:r w:rsidRPr="004D7F73">
        <w:rPr>
          <w:rFonts w:hint="cs"/>
          <w:rtl/>
        </w:rPr>
        <w:t>ی</w:t>
      </w:r>
      <w:r w:rsidR="00987DA2">
        <w:rPr>
          <w:rFonts w:hint="cs"/>
          <w:rtl/>
        </w:rPr>
        <w:t xml:space="preserve"> </w:t>
      </w:r>
      <w:r w:rsidRPr="004D7F73">
        <w:rPr>
          <w:rtl/>
        </w:rPr>
        <w:t>برا</w:t>
      </w:r>
      <w:r w:rsidRPr="004D7F73">
        <w:rPr>
          <w:rFonts w:hint="cs"/>
          <w:rtl/>
        </w:rPr>
        <w:t>ی</w:t>
      </w:r>
      <w:r w:rsidR="00987DA2">
        <w:rPr>
          <w:rFonts w:hint="cs"/>
          <w:rtl/>
        </w:rPr>
        <w:t xml:space="preserve"> </w:t>
      </w:r>
      <w:r w:rsidRPr="004D7F73">
        <w:rPr>
          <w:rtl/>
        </w:rPr>
        <w:t>تخص</w:t>
      </w:r>
      <w:r w:rsidRPr="004D7F73">
        <w:rPr>
          <w:rFonts w:hint="cs"/>
          <w:rtl/>
        </w:rPr>
        <w:t>ی</w:t>
      </w:r>
      <w:r w:rsidRPr="004D7F73">
        <w:rPr>
          <w:rFonts w:hint="eastAsia"/>
          <w:rtl/>
        </w:rPr>
        <w:t>ص</w:t>
      </w:r>
      <w:r w:rsidR="00987DA2">
        <w:rPr>
          <w:rFonts w:hint="eastAsia"/>
          <w:rtl/>
        </w:rPr>
        <w:t xml:space="preserve"> </w:t>
      </w:r>
      <w:r w:rsidRPr="004D7F73">
        <w:rPr>
          <w:rtl/>
        </w:rPr>
        <w:t>تمام</w:t>
      </w:r>
      <w:r w:rsidRPr="004D7F73">
        <w:rPr>
          <w:rFonts w:hint="cs"/>
          <w:rtl/>
        </w:rPr>
        <w:t>ی</w:t>
      </w:r>
      <w:r w:rsidR="00987DA2">
        <w:rPr>
          <w:rFonts w:hint="cs"/>
          <w:rtl/>
        </w:rPr>
        <w:t xml:space="preserve"> </w:t>
      </w:r>
      <w:r w:rsidRPr="004D7F73">
        <w:rPr>
          <w:rtl/>
        </w:rPr>
        <w:t>وظا</w:t>
      </w:r>
      <w:r w:rsidRPr="004D7F73">
        <w:rPr>
          <w:rFonts w:hint="cs"/>
          <w:rtl/>
        </w:rPr>
        <w:t>ی</w:t>
      </w:r>
      <w:r w:rsidRPr="004D7F73">
        <w:rPr>
          <w:rFonts w:hint="eastAsia"/>
          <w:rtl/>
        </w:rPr>
        <w:t>ف</w:t>
      </w:r>
      <w:r w:rsidR="00987DA2">
        <w:rPr>
          <w:rFonts w:hint="eastAsia"/>
          <w:rtl/>
        </w:rPr>
        <w:t xml:space="preserve"> </w:t>
      </w:r>
      <w:r w:rsidRPr="004D7F73">
        <w:rPr>
          <w:rtl/>
        </w:rPr>
        <w:t>وجود</w:t>
      </w:r>
      <w:r w:rsidR="00987DA2">
        <w:rPr>
          <w:rtl/>
        </w:rPr>
        <w:t xml:space="preserve"> </w:t>
      </w:r>
      <w:r w:rsidRPr="004D7F73">
        <w:rPr>
          <w:rtl/>
        </w:rPr>
        <w:t>دارد.</w:t>
      </w:r>
      <w:r w:rsidR="00987DA2">
        <w:rPr>
          <w:rtl/>
        </w:rPr>
        <w:t xml:space="preserve"> </w:t>
      </w:r>
    </w:p>
    <w:p w14:paraId="73E2949C" w14:textId="5D6EDE41" w:rsidR="00C9712A" w:rsidRDefault="00C9712A" w:rsidP="003E39AE">
      <w:pPr>
        <w:pStyle w:val="af1"/>
        <w:numPr>
          <w:ilvl w:val="0"/>
          <w:numId w:val="19"/>
        </w:numPr>
        <w:spacing w:line="360" w:lineRule="auto"/>
        <w:ind w:left="360" w:firstLine="0"/>
      </w:pPr>
      <w:r w:rsidRPr="005B1AA0">
        <w:rPr>
          <w:b/>
          <w:bCs/>
          <w:rtl/>
        </w:rPr>
        <w:t>الگور</w:t>
      </w:r>
      <w:r w:rsidRPr="005B1AA0">
        <w:rPr>
          <w:rFonts w:hint="cs"/>
          <w:b/>
          <w:bCs/>
          <w:rtl/>
        </w:rPr>
        <w:t>ی</w:t>
      </w:r>
      <w:r w:rsidRPr="005B1AA0">
        <w:rPr>
          <w:rFonts w:hint="eastAsia"/>
          <w:b/>
          <w:bCs/>
          <w:rtl/>
        </w:rPr>
        <w:t>تم</w:t>
      </w:r>
      <w:r w:rsidR="00987DA2">
        <w:rPr>
          <w:rFonts w:hint="eastAsia"/>
          <w:b/>
          <w:bCs/>
        </w:rPr>
        <w:t xml:space="preserve"> </w:t>
      </w:r>
      <w:r w:rsidRPr="005B1AA0">
        <w:rPr>
          <w:rFonts w:hint="eastAsia"/>
          <w:b/>
          <w:bCs/>
          <w:rtl/>
        </w:rPr>
        <w:t>ها</w:t>
      </w:r>
      <w:r w:rsidRPr="005B1AA0">
        <w:rPr>
          <w:rFonts w:hint="cs"/>
          <w:b/>
          <w:bCs/>
          <w:rtl/>
        </w:rPr>
        <w:t>ی</w:t>
      </w:r>
      <w:r w:rsidR="00987DA2">
        <w:rPr>
          <w:rFonts w:hint="cs"/>
          <w:b/>
          <w:bCs/>
          <w:rtl/>
        </w:rPr>
        <w:t xml:space="preserve"> </w:t>
      </w:r>
      <w:r w:rsidRPr="005B1AA0">
        <w:rPr>
          <w:b/>
          <w:bCs/>
          <w:rtl/>
        </w:rPr>
        <w:t>زمانبند</w:t>
      </w:r>
      <w:r w:rsidRPr="005B1AA0">
        <w:rPr>
          <w:rFonts w:hint="cs"/>
          <w:b/>
          <w:bCs/>
          <w:rtl/>
        </w:rPr>
        <w:t>ی</w:t>
      </w:r>
      <w:r w:rsidR="00987DA2">
        <w:rPr>
          <w:rFonts w:hint="cs"/>
          <w:b/>
          <w:bCs/>
          <w:rtl/>
        </w:rPr>
        <w:t xml:space="preserve"> </w:t>
      </w:r>
      <w:r w:rsidRPr="005B1AA0">
        <w:rPr>
          <w:b/>
          <w:bCs/>
          <w:rtl/>
        </w:rPr>
        <w:t>تقر</w:t>
      </w:r>
      <w:r w:rsidRPr="005B1AA0">
        <w:rPr>
          <w:rFonts w:hint="cs"/>
          <w:b/>
          <w:bCs/>
          <w:rtl/>
        </w:rPr>
        <w:t>ی</w:t>
      </w:r>
      <w:r w:rsidRPr="005B1AA0">
        <w:rPr>
          <w:rFonts w:hint="eastAsia"/>
          <w:b/>
          <w:bCs/>
          <w:rtl/>
        </w:rPr>
        <w:t>ب</w:t>
      </w:r>
      <w:r w:rsidRPr="005B1AA0">
        <w:rPr>
          <w:rFonts w:hint="cs"/>
          <w:b/>
          <w:bCs/>
          <w:rtl/>
        </w:rPr>
        <w:t>ی</w:t>
      </w:r>
      <w:r w:rsidR="00987DA2">
        <w:rPr>
          <w:rFonts w:hint="cs"/>
          <w:b/>
          <w:bCs/>
          <w:rtl/>
        </w:rPr>
        <w:t xml:space="preserve"> </w:t>
      </w:r>
      <w:r w:rsidRPr="005B1AA0">
        <w:rPr>
          <w:rFonts w:hint="cs"/>
          <w:b/>
          <w:bCs/>
          <w:rtl/>
        </w:rPr>
        <w:t>و</w:t>
      </w:r>
      <w:r w:rsidR="00987DA2">
        <w:rPr>
          <w:b/>
          <w:bCs/>
          <w:rtl/>
        </w:rPr>
        <w:t xml:space="preserve"> </w:t>
      </w:r>
      <w:r w:rsidRPr="005B1AA0">
        <w:rPr>
          <w:b/>
          <w:bCs/>
          <w:rtl/>
        </w:rPr>
        <w:t>اکتشاف</w:t>
      </w:r>
      <w:r w:rsidRPr="005B1AA0">
        <w:rPr>
          <w:rFonts w:hint="cs"/>
          <w:b/>
          <w:bCs/>
          <w:rtl/>
        </w:rPr>
        <w:t>ی</w:t>
      </w:r>
      <w:r w:rsidR="00987DA2">
        <w:rPr>
          <w:rFonts w:hint="cs"/>
          <w:b/>
          <w:bCs/>
        </w:rPr>
        <w:t xml:space="preserve"> </w:t>
      </w:r>
      <w:r>
        <w:rPr>
          <w:rFonts w:hint="cs"/>
          <w:rtl/>
        </w:rPr>
        <w:t>:</w:t>
      </w:r>
      <w:r w:rsidR="00987DA2">
        <w:rPr>
          <w:rtl/>
        </w:rPr>
        <w:t xml:space="preserve"> </w:t>
      </w:r>
      <w:r w:rsidRPr="004D7F73">
        <w:rPr>
          <w:rtl/>
        </w:rPr>
        <w:t>الگور</w:t>
      </w:r>
      <w:r w:rsidRPr="004D7F73">
        <w:rPr>
          <w:rFonts w:hint="cs"/>
          <w:rtl/>
        </w:rPr>
        <w:t>ی</w:t>
      </w:r>
      <w:r w:rsidRPr="004D7F73">
        <w:rPr>
          <w:rFonts w:hint="eastAsia"/>
          <w:rtl/>
        </w:rPr>
        <w:t>تم</w:t>
      </w:r>
      <w:r w:rsidR="00987DA2">
        <w:rPr>
          <w:rFonts w:hint="eastAsia"/>
        </w:rPr>
        <w:t xml:space="preserve"> </w:t>
      </w:r>
      <w:r w:rsidRPr="004D7F73">
        <w:rPr>
          <w:rFonts w:hint="eastAsia"/>
          <w:rtl/>
        </w:rPr>
        <w:t>ها</w:t>
      </w:r>
      <w:r w:rsidRPr="004D7F73">
        <w:rPr>
          <w:rFonts w:hint="cs"/>
          <w:rtl/>
        </w:rPr>
        <w:t>ی</w:t>
      </w:r>
      <w:r w:rsidR="00987DA2">
        <w:rPr>
          <w:rFonts w:hint="cs"/>
          <w:rtl/>
        </w:rPr>
        <w:t xml:space="preserve"> </w:t>
      </w:r>
      <w:r w:rsidRPr="004D7F73">
        <w:rPr>
          <w:rtl/>
        </w:rPr>
        <w:t>تقر</w:t>
      </w:r>
      <w:r w:rsidRPr="004D7F73">
        <w:rPr>
          <w:rFonts w:hint="cs"/>
          <w:rtl/>
        </w:rPr>
        <w:t>ی</w:t>
      </w:r>
      <w:r w:rsidRPr="004D7F73">
        <w:rPr>
          <w:rFonts w:hint="eastAsia"/>
          <w:rtl/>
        </w:rPr>
        <w:t>ب</w:t>
      </w:r>
      <w:r w:rsidRPr="004D7F73">
        <w:rPr>
          <w:rFonts w:hint="cs"/>
          <w:rtl/>
        </w:rPr>
        <w:t>ی</w:t>
      </w:r>
      <w:r w:rsidR="00987DA2">
        <w:rPr>
          <w:rFonts w:hint="cs"/>
          <w:rtl/>
        </w:rPr>
        <w:t xml:space="preserve"> </w:t>
      </w:r>
      <w:r w:rsidRPr="004D7F73">
        <w:rPr>
          <w:rtl/>
        </w:rPr>
        <w:t>راه</w:t>
      </w:r>
      <w:r w:rsidR="00987DA2">
        <w:rPr>
          <w:rFonts w:hint="cs"/>
          <w:rtl/>
        </w:rPr>
        <w:t xml:space="preserve"> </w:t>
      </w:r>
      <w:r w:rsidRPr="004D7F73">
        <w:rPr>
          <w:rtl/>
        </w:rPr>
        <w:t>حل</w:t>
      </w:r>
      <w:r w:rsidR="00987DA2">
        <w:t xml:space="preserve"> </w:t>
      </w:r>
      <w:r w:rsidRPr="004D7F73">
        <w:rPr>
          <w:rFonts w:hint="eastAsia"/>
          <w:rtl/>
        </w:rPr>
        <w:t>ها</w:t>
      </w:r>
      <w:r w:rsidRPr="004D7F73">
        <w:rPr>
          <w:rFonts w:hint="cs"/>
          <w:rtl/>
        </w:rPr>
        <w:t>یی</w:t>
      </w:r>
      <w:r w:rsidR="00987DA2">
        <w:rPr>
          <w:rFonts w:hint="cs"/>
          <w:rtl/>
        </w:rPr>
        <w:t xml:space="preserve"> </w:t>
      </w:r>
      <w:r w:rsidRPr="004D7F73">
        <w:rPr>
          <w:rtl/>
        </w:rPr>
        <w:t>شبه</w:t>
      </w:r>
      <w:r w:rsidR="00987DA2">
        <w:rPr>
          <w:rtl/>
        </w:rPr>
        <w:t xml:space="preserve"> </w:t>
      </w:r>
      <w:r w:rsidRPr="004D7F73">
        <w:rPr>
          <w:rtl/>
        </w:rPr>
        <w:t>به</w:t>
      </w:r>
      <w:r w:rsidRPr="004D7F73">
        <w:rPr>
          <w:rFonts w:hint="cs"/>
          <w:rtl/>
        </w:rPr>
        <w:t>ی</w:t>
      </w:r>
      <w:r w:rsidRPr="004D7F73">
        <w:rPr>
          <w:rFonts w:hint="eastAsia"/>
          <w:rtl/>
        </w:rPr>
        <w:t>نه</w:t>
      </w:r>
      <w:r w:rsidR="00987DA2">
        <w:rPr>
          <w:rFonts w:hint="eastAsia"/>
          <w:rtl/>
        </w:rPr>
        <w:t xml:space="preserve"> </w:t>
      </w:r>
      <w:r w:rsidRPr="004D7F73">
        <w:rPr>
          <w:rtl/>
        </w:rPr>
        <w:t>همراه</w:t>
      </w:r>
      <w:r w:rsidR="00987DA2">
        <w:rPr>
          <w:rtl/>
        </w:rPr>
        <w:t xml:space="preserve"> </w:t>
      </w:r>
      <w:r w:rsidRPr="004D7F73">
        <w:rPr>
          <w:rtl/>
        </w:rPr>
        <w:t>با</w:t>
      </w:r>
      <w:r w:rsidR="00987DA2">
        <w:rPr>
          <w:rtl/>
        </w:rPr>
        <w:t xml:space="preserve"> </w:t>
      </w:r>
      <w:r w:rsidRPr="004D7F73">
        <w:rPr>
          <w:rtl/>
        </w:rPr>
        <w:t>ضر</w:t>
      </w:r>
      <w:r w:rsidRPr="004D7F73">
        <w:rPr>
          <w:rFonts w:hint="cs"/>
          <w:rtl/>
        </w:rPr>
        <w:t>ی</w:t>
      </w:r>
      <w:r w:rsidRPr="004D7F73">
        <w:rPr>
          <w:rFonts w:hint="eastAsia"/>
          <w:rtl/>
        </w:rPr>
        <w:t>ب</w:t>
      </w:r>
      <w:r w:rsidR="00987DA2">
        <w:rPr>
          <w:rFonts w:hint="cs"/>
          <w:rtl/>
        </w:rPr>
        <w:t xml:space="preserve"> </w:t>
      </w:r>
      <w:r w:rsidRPr="004D7F73">
        <w:rPr>
          <w:rtl/>
        </w:rPr>
        <w:t>برا</w:t>
      </w:r>
      <w:r w:rsidRPr="004D7F73">
        <w:rPr>
          <w:rFonts w:hint="cs"/>
          <w:rtl/>
        </w:rPr>
        <w:t>ی</w:t>
      </w:r>
      <w:r w:rsidR="00987DA2">
        <w:rPr>
          <w:rFonts w:hint="cs"/>
          <w:rtl/>
        </w:rPr>
        <w:t xml:space="preserve"> </w:t>
      </w:r>
      <w:r w:rsidRPr="004D7F73">
        <w:rPr>
          <w:rtl/>
        </w:rPr>
        <w:t>م</w:t>
      </w:r>
      <w:r w:rsidRPr="004D7F73">
        <w:rPr>
          <w:rFonts w:hint="cs"/>
          <w:rtl/>
        </w:rPr>
        <w:t>ی</w:t>
      </w:r>
      <w:r w:rsidRPr="004D7F73">
        <w:rPr>
          <w:rFonts w:hint="eastAsia"/>
          <w:rtl/>
        </w:rPr>
        <w:t>زان</w:t>
      </w:r>
      <w:r w:rsidR="00987DA2">
        <w:rPr>
          <w:rtl/>
        </w:rPr>
        <w:t xml:space="preserve"> </w:t>
      </w:r>
      <w:r w:rsidRPr="004D7F73">
        <w:rPr>
          <w:rtl/>
        </w:rPr>
        <w:t>تقو</w:t>
      </w:r>
      <w:r w:rsidRPr="004D7F73">
        <w:rPr>
          <w:rFonts w:hint="cs"/>
          <w:rtl/>
        </w:rPr>
        <w:t>ی</w:t>
      </w:r>
      <w:r w:rsidRPr="004D7F73">
        <w:rPr>
          <w:rFonts w:hint="eastAsia"/>
          <w:rtl/>
        </w:rPr>
        <w:t>ت</w:t>
      </w:r>
      <w:r w:rsidR="00987DA2">
        <w:rPr>
          <w:rFonts w:hint="eastAsia"/>
          <w:rtl/>
        </w:rPr>
        <w:t xml:space="preserve"> </w:t>
      </w:r>
      <w:r w:rsidRPr="004D7F73">
        <w:rPr>
          <w:rtl/>
        </w:rPr>
        <w:t>جواب</w:t>
      </w:r>
      <w:r w:rsidR="00987DA2">
        <w:rPr>
          <w:rtl/>
        </w:rPr>
        <w:t xml:space="preserve"> </w:t>
      </w:r>
      <w:r w:rsidRPr="004D7F73">
        <w:rPr>
          <w:rtl/>
        </w:rPr>
        <w:t>واقع</w:t>
      </w:r>
      <w:r w:rsidRPr="004D7F73">
        <w:rPr>
          <w:rFonts w:hint="cs"/>
          <w:rtl/>
        </w:rPr>
        <w:t>ی</w:t>
      </w:r>
      <w:r w:rsidR="00987DA2">
        <w:rPr>
          <w:rFonts w:hint="cs"/>
          <w:rtl/>
        </w:rPr>
        <w:t xml:space="preserve"> </w:t>
      </w:r>
      <w:r w:rsidRPr="004D7F73">
        <w:rPr>
          <w:rtl/>
        </w:rPr>
        <w:t>ارائه</w:t>
      </w:r>
      <w:r w:rsidR="00987DA2">
        <w:rPr>
          <w:rtl/>
        </w:rPr>
        <w:t xml:space="preserve"> </w:t>
      </w:r>
      <w:r w:rsidRPr="004D7F73">
        <w:rPr>
          <w:rtl/>
        </w:rPr>
        <w:t>م</w:t>
      </w:r>
      <w:r w:rsidRPr="004D7F73">
        <w:rPr>
          <w:rFonts w:hint="cs"/>
          <w:rtl/>
        </w:rPr>
        <w:t>ی</w:t>
      </w:r>
      <w:r w:rsidR="00987DA2">
        <w:rPr>
          <w:rFonts w:hint="cs"/>
        </w:rPr>
        <w:t xml:space="preserve"> </w:t>
      </w:r>
      <w:r w:rsidRPr="004D7F73">
        <w:rPr>
          <w:rFonts w:hint="eastAsia"/>
          <w:rtl/>
        </w:rPr>
        <w:t>دهند</w:t>
      </w:r>
      <w:r w:rsidR="00987DA2">
        <w:rPr>
          <w:rtl/>
        </w:rPr>
        <w:t xml:space="preserve"> </w:t>
      </w:r>
      <w:r w:rsidRPr="004D7F73">
        <w:rPr>
          <w:rtl/>
        </w:rPr>
        <w:t>ول</w:t>
      </w:r>
      <w:r w:rsidRPr="004D7F73">
        <w:rPr>
          <w:rFonts w:hint="cs"/>
          <w:rtl/>
        </w:rPr>
        <w:t>ی</w:t>
      </w:r>
      <w:r w:rsidR="00987DA2">
        <w:rPr>
          <w:rFonts w:hint="cs"/>
          <w:rtl/>
        </w:rPr>
        <w:t xml:space="preserve"> </w:t>
      </w:r>
      <w:r w:rsidRPr="004D7F73">
        <w:rPr>
          <w:rtl/>
        </w:rPr>
        <w:t>الگور</w:t>
      </w:r>
      <w:r w:rsidRPr="004D7F73">
        <w:rPr>
          <w:rFonts w:hint="cs"/>
          <w:rtl/>
        </w:rPr>
        <w:t>ی</w:t>
      </w:r>
      <w:r w:rsidRPr="004D7F73">
        <w:rPr>
          <w:rFonts w:hint="eastAsia"/>
          <w:rtl/>
        </w:rPr>
        <w:t>تم</w:t>
      </w:r>
      <w:r w:rsidR="00987DA2">
        <w:rPr>
          <w:rFonts w:hint="eastAsia"/>
        </w:rPr>
        <w:t xml:space="preserve"> </w:t>
      </w:r>
      <w:r w:rsidRPr="004D7F73">
        <w:rPr>
          <w:rFonts w:hint="eastAsia"/>
          <w:rtl/>
        </w:rPr>
        <w:t>ها</w:t>
      </w:r>
      <w:r w:rsidRPr="004D7F73">
        <w:rPr>
          <w:rFonts w:hint="cs"/>
          <w:rtl/>
        </w:rPr>
        <w:t>ی</w:t>
      </w:r>
      <w:r w:rsidR="00987DA2">
        <w:rPr>
          <w:rFonts w:hint="cs"/>
          <w:rtl/>
        </w:rPr>
        <w:t xml:space="preserve"> </w:t>
      </w:r>
      <w:r w:rsidRPr="004D7F73">
        <w:rPr>
          <w:rtl/>
        </w:rPr>
        <w:t>اکتشاف</w:t>
      </w:r>
      <w:r w:rsidRPr="004D7F73">
        <w:rPr>
          <w:rFonts w:hint="cs"/>
          <w:rtl/>
        </w:rPr>
        <w:t>ی</w:t>
      </w:r>
      <w:r w:rsidR="00987DA2">
        <w:rPr>
          <w:rFonts w:hint="cs"/>
          <w:rtl/>
        </w:rPr>
        <w:t xml:space="preserve"> </w:t>
      </w:r>
      <w:r w:rsidRPr="004D7F73">
        <w:rPr>
          <w:rtl/>
        </w:rPr>
        <w:t>با</w:t>
      </w:r>
      <w:r w:rsidR="00987DA2">
        <w:rPr>
          <w:rtl/>
        </w:rPr>
        <w:t xml:space="preserve"> </w:t>
      </w:r>
      <w:r w:rsidRPr="004D7F73">
        <w:rPr>
          <w:rtl/>
        </w:rPr>
        <w:t>فرض</w:t>
      </w:r>
      <w:r w:rsidR="00987DA2">
        <w:t xml:space="preserve"> </w:t>
      </w:r>
      <w:r w:rsidRPr="004D7F73">
        <w:rPr>
          <w:rtl/>
        </w:rPr>
        <w:t>ها</w:t>
      </w:r>
      <w:r w:rsidRPr="004D7F73">
        <w:rPr>
          <w:rFonts w:hint="cs"/>
          <w:rtl/>
        </w:rPr>
        <w:t>ی</w:t>
      </w:r>
      <w:r w:rsidR="00987DA2">
        <w:rPr>
          <w:rFonts w:hint="cs"/>
          <w:rtl/>
        </w:rPr>
        <w:t xml:space="preserve"> </w:t>
      </w:r>
      <w:r w:rsidRPr="004D7F73">
        <w:rPr>
          <w:rtl/>
        </w:rPr>
        <w:t>واقع</w:t>
      </w:r>
      <w:r w:rsidRPr="004D7F73">
        <w:rPr>
          <w:rFonts w:hint="cs"/>
          <w:rtl/>
        </w:rPr>
        <w:t>ی</w:t>
      </w:r>
      <w:r w:rsidR="00987DA2">
        <w:rPr>
          <w:rFonts w:hint="cs"/>
          <w:rtl/>
        </w:rPr>
        <w:t xml:space="preserve"> </w:t>
      </w:r>
      <w:r w:rsidRPr="004D7F73">
        <w:rPr>
          <w:rtl/>
        </w:rPr>
        <w:t>در</w:t>
      </w:r>
      <w:r w:rsidR="00987DA2">
        <w:rPr>
          <w:rtl/>
        </w:rPr>
        <w:t xml:space="preserve"> </w:t>
      </w:r>
      <w:r w:rsidRPr="004D7F73">
        <w:rPr>
          <w:rtl/>
        </w:rPr>
        <w:t>مورد</w:t>
      </w:r>
      <w:r w:rsidR="00987DA2">
        <w:rPr>
          <w:rtl/>
        </w:rPr>
        <w:t xml:space="preserve"> </w:t>
      </w:r>
      <w:r w:rsidRPr="004D7F73">
        <w:rPr>
          <w:rtl/>
        </w:rPr>
        <w:t>س</w:t>
      </w:r>
      <w:r w:rsidRPr="004D7F73">
        <w:rPr>
          <w:rFonts w:hint="cs"/>
          <w:rtl/>
        </w:rPr>
        <w:t>ی</w:t>
      </w:r>
      <w:r w:rsidRPr="004D7F73">
        <w:rPr>
          <w:rFonts w:hint="eastAsia"/>
          <w:rtl/>
        </w:rPr>
        <w:t>ستم</w:t>
      </w:r>
      <w:r w:rsidR="00987DA2">
        <w:rPr>
          <w:rFonts w:hint="eastAsia"/>
          <w:rtl/>
        </w:rPr>
        <w:t xml:space="preserve"> </w:t>
      </w:r>
      <w:r w:rsidRPr="004D7F73">
        <w:rPr>
          <w:rtl/>
        </w:rPr>
        <w:t>و</w:t>
      </w:r>
      <w:r w:rsidR="00987DA2">
        <w:rPr>
          <w:rtl/>
        </w:rPr>
        <w:t xml:space="preserve"> </w:t>
      </w:r>
      <w:r w:rsidRPr="004D7F73">
        <w:rPr>
          <w:rtl/>
        </w:rPr>
        <w:t>جست</w:t>
      </w:r>
      <w:r w:rsidR="00987DA2">
        <w:rPr>
          <w:rtl/>
        </w:rPr>
        <w:t xml:space="preserve"> </w:t>
      </w:r>
      <w:r w:rsidRPr="004D7F73">
        <w:rPr>
          <w:rtl/>
        </w:rPr>
        <w:t>و</w:t>
      </w:r>
      <w:r w:rsidR="00987DA2">
        <w:rPr>
          <w:rtl/>
        </w:rPr>
        <w:t xml:space="preserve"> </w:t>
      </w:r>
      <w:r w:rsidRPr="004D7F73">
        <w:rPr>
          <w:rtl/>
        </w:rPr>
        <w:t>جو</w:t>
      </w:r>
      <w:r w:rsidRPr="004D7F73">
        <w:rPr>
          <w:rFonts w:hint="cs"/>
          <w:rtl/>
        </w:rPr>
        <w:t>ی</w:t>
      </w:r>
      <w:r w:rsidR="00987DA2">
        <w:rPr>
          <w:rFonts w:hint="cs"/>
          <w:rtl/>
        </w:rPr>
        <w:t xml:space="preserve"> </w:t>
      </w:r>
      <w:r w:rsidRPr="004D7F73">
        <w:rPr>
          <w:rtl/>
        </w:rPr>
        <w:t>فضا</w:t>
      </w:r>
      <w:r w:rsidRPr="004D7F73">
        <w:rPr>
          <w:rFonts w:hint="cs"/>
          <w:rtl/>
        </w:rPr>
        <w:t>ی</w:t>
      </w:r>
      <w:r w:rsidR="00987DA2">
        <w:rPr>
          <w:rFonts w:hint="cs"/>
          <w:rtl/>
        </w:rPr>
        <w:t xml:space="preserve"> </w:t>
      </w:r>
      <w:r w:rsidRPr="004D7F73">
        <w:rPr>
          <w:rtl/>
        </w:rPr>
        <w:t>مسئله</w:t>
      </w:r>
      <w:r w:rsidR="00987DA2">
        <w:t xml:space="preserve"> </w:t>
      </w:r>
      <w:r w:rsidRPr="004D7F73">
        <w:rPr>
          <w:rtl/>
        </w:rPr>
        <w:t>،</w:t>
      </w:r>
      <w:r w:rsidR="00987DA2">
        <w:rPr>
          <w:rtl/>
        </w:rPr>
        <w:t xml:space="preserve"> </w:t>
      </w:r>
      <w:r w:rsidRPr="004D7F73">
        <w:rPr>
          <w:rtl/>
        </w:rPr>
        <w:t>سع</w:t>
      </w:r>
      <w:r w:rsidRPr="004D7F73">
        <w:rPr>
          <w:rFonts w:hint="cs"/>
          <w:rtl/>
        </w:rPr>
        <w:t>ی</w:t>
      </w:r>
      <w:r w:rsidR="00987DA2">
        <w:rPr>
          <w:rFonts w:hint="cs"/>
          <w:rtl/>
        </w:rPr>
        <w:t xml:space="preserve"> </w:t>
      </w:r>
      <w:r w:rsidRPr="004D7F73">
        <w:rPr>
          <w:rtl/>
        </w:rPr>
        <w:t>در</w:t>
      </w:r>
      <w:r w:rsidR="00987DA2">
        <w:rPr>
          <w:rtl/>
        </w:rPr>
        <w:t xml:space="preserve"> </w:t>
      </w:r>
      <w:r w:rsidRPr="004D7F73">
        <w:rPr>
          <w:rtl/>
        </w:rPr>
        <w:t>پ</w:t>
      </w:r>
      <w:r w:rsidRPr="004D7F73">
        <w:rPr>
          <w:rFonts w:hint="cs"/>
          <w:rtl/>
        </w:rPr>
        <w:t>ی</w:t>
      </w:r>
      <w:r w:rsidRPr="004D7F73">
        <w:rPr>
          <w:rFonts w:hint="eastAsia"/>
          <w:rtl/>
        </w:rPr>
        <w:t>دا</w:t>
      </w:r>
      <w:r w:rsidR="00987DA2">
        <w:rPr>
          <w:rtl/>
        </w:rPr>
        <w:t xml:space="preserve"> </w:t>
      </w:r>
      <w:r w:rsidRPr="004D7F73">
        <w:rPr>
          <w:rtl/>
        </w:rPr>
        <w:t>کردن</w:t>
      </w:r>
      <w:r w:rsidR="00987DA2">
        <w:rPr>
          <w:rtl/>
        </w:rPr>
        <w:t xml:space="preserve"> </w:t>
      </w:r>
      <w:r w:rsidRPr="004D7F73">
        <w:rPr>
          <w:rtl/>
        </w:rPr>
        <w:t>جواب</w:t>
      </w:r>
      <w:r w:rsidRPr="004D7F73">
        <w:rPr>
          <w:rFonts w:hint="cs"/>
          <w:rtl/>
        </w:rPr>
        <w:t>ی</w:t>
      </w:r>
      <w:r w:rsidR="00987DA2">
        <w:rPr>
          <w:rFonts w:hint="cs"/>
          <w:rtl/>
        </w:rPr>
        <w:t xml:space="preserve"> </w:t>
      </w:r>
      <w:r w:rsidRPr="004D7F73">
        <w:rPr>
          <w:rtl/>
        </w:rPr>
        <w:t>نزد</w:t>
      </w:r>
      <w:r w:rsidRPr="004D7F73">
        <w:rPr>
          <w:rFonts w:hint="cs"/>
          <w:rtl/>
        </w:rPr>
        <w:t>ی</w:t>
      </w:r>
      <w:r w:rsidRPr="004D7F73">
        <w:rPr>
          <w:rFonts w:hint="eastAsia"/>
          <w:rtl/>
        </w:rPr>
        <w:t>ک</w:t>
      </w:r>
      <w:r w:rsidR="00987DA2">
        <w:rPr>
          <w:rFonts w:hint="eastAsia"/>
          <w:rtl/>
        </w:rPr>
        <w:t xml:space="preserve"> </w:t>
      </w:r>
      <w:r w:rsidRPr="004D7F73">
        <w:rPr>
          <w:rtl/>
        </w:rPr>
        <w:t>به</w:t>
      </w:r>
      <w:r w:rsidR="00987DA2">
        <w:rPr>
          <w:rtl/>
        </w:rPr>
        <w:t xml:space="preserve"> </w:t>
      </w:r>
      <w:r w:rsidRPr="004D7F73">
        <w:rPr>
          <w:rtl/>
        </w:rPr>
        <w:t>جواب</w:t>
      </w:r>
      <w:r w:rsidR="00987DA2">
        <w:rPr>
          <w:rtl/>
        </w:rPr>
        <w:t xml:space="preserve"> </w:t>
      </w:r>
      <w:r w:rsidRPr="004D7F73">
        <w:rPr>
          <w:rtl/>
        </w:rPr>
        <w:t>به</w:t>
      </w:r>
      <w:r w:rsidRPr="004D7F73">
        <w:rPr>
          <w:rFonts w:hint="cs"/>
          <w:rtl/>
        </w:rPr>
        <w:t>ی</w:t>
      </w:r>
      <w:r w:rsidRPr="004D7F73">
        <w:rPr>
          <w:rFonts w:hint="eastAsia"/>
          <w:rtl/>
        </w:rPr>
        <w:t>نه</w:t>
      </w:r>
      <w:r w:rsidR="00987DA2">
        <w:rPr>
          <w:rFonts w:hint="eastAsia"/>
          <w:rtl/>
        </w:rPr>
        <w:t xml:space="preserve"> </w:t>
      </w:r>
      <w:r w:rsidRPr="004D7F73">
        <w:rPr>
          <w:rtl/>
        </w:rPr>
        <w:t>را</w:t>
      </w:r>
      <w:r w:rsidR="00987DA2">
        <w:rPr>
          <w:rtl/>
        </w:rPr>
        <w:t xml:space="preserve"> </w:t>
      </w:r>
      <w:r w:rsidRPr="004D7F73">
        <w:rPr>
          <w:rtl/>
        </w:rPr>
        <w:t>دارد.</w:t>
      </w:r>
    </w:p>
    <w:p w14:paraId="566C11C4" w14:textId="4253BF7B" w:rsidR="00C9712A" w:rsidRDefault="00C9712A" w:rsidP="003E39AE">
      <w:pPr>
        <w:pStyle w:val="af1"/>
        <w:numPr>
          <w:ilvl w:val="0"/>
          <w:numId w:val="19"/>
        </w:numPr>
        <w:spacing w:line="360" w:lineRule="auto"/>
        <w:ind w:left="360" w:firstLine="0"/>
      </w:pPr>
      <w:r w:rsidRPr="005B1AA0">
        <w:rPr>
          <w:b/>
          <w:bCs/>
          <w:rtl/>
        </w:rPr>
        <w:lastRenderedPageBreak/>
        <w:t>الگور</w:t>
      </w:r>
      <w:r w:rsidRPr="005B1AA0">
        <w:rPr>
          <w:rFonts w:hint="cs"/>
          <w:b/>
          <w:bCs/>
          <w:rtl/>
        </w:rPr>
        <w:t>ی</w:t>
      </w:r>
      <w:r w:rsidRPr="005B1AA0">
        <w:rPr>
          <w:rFonts w:hint="eastAsia"/>
          <w:b/>
          <w:bCs/>
          <w:rtl/>
        </w:rPr>
        <w:t>تم</w:t>
      </w:r>
      <w:r w:rsidR="00987DA2">
        <w:rPr>
          <w:rFonts w:hint="eastAsia"/>
          <w:b/>
          <w:bCs/>
        </w:rPr>
        <w:t xml:space="preserve"> </w:t>
      </w:r>
      <w:r w:rsidRPr="005B1AA0">
        <w:rPr>
          <w:rFonts w:hint="eastAsia"/>
          <w:b/>
          <w:bCs/>
          <w:rtl/>
        </w:rPr>
        <w:t>ها</w:t>
      </w:r>
      <w:r w:rsidRPr="005B1AA0">
        <w:rPr>
          <w:rFonts w:hint="cs"/>
          <w:b/>
          <w:bCs/>
          <w:rtl/>
        </w:rPr>
        <w:t>ی</w:t>
      </w:r>
      <w:r w:rsidR="00987DA2">
        <w:rPr>
          <w:rFonts w:hint="cs"/>
          <w:b/>
          <w:bCs/>
          <w:rtl/>
        </w:rPr>
        <w:t xml:space="preserve"> </w:t>
      </w:r>
      <w:r w:rsidRPr="005B1AA0">
        <w:rPr>
          <w:b/>
          <w:bCs/>
          <w:rtl/>
        </w:rPr>
        <w:t>زمانبند</w:t>
      </w:r>
      <w:r w:rsidRPr="005B1AA0">
        <w:rPr>
          <w:rFonts w:hint="cs"/>
          <w:b/>
          <w:bCs/>
          <w:rtl/>
        </w:rPr>
        <w:t>ی</w:t>
      </w:r>
      <w:r w:rsidR="00987DA2">
        <w:rPr>
          <w:rFonts w:hint="cs"/>
          <w:b/>
          <w:bCs/>
          <w:rtl/>
        </w:rPr>
        <w:t xml:space="preserve"> </w:t>
      </w:r>
      <w:r w:rsidRPr="005B1AA0">
        <w:rPr>
          <w:b/>
          <w:bCs/>
          <w:rtl/>
        </w:rPr>
        <w:t>همکار</w:t>
      </w:r>
      <w:r w:rsidR="00987DA2">
        <w:rPr>
          <w:b/>
          <w:bCs/>
          <w:rtl/>
        </w:rPr>
        <w:t xml:space="preserve"> </w:t>
      </w:r>
      <w:r w:rsidRPr="005B1AA0">
        <w:rPr>
          <w:b/>
          <w:bCs/>
          <w:rtl/>
        </w:rPr>
        <w:t>و</w:t>
      </w:r>
      <w:r w:rsidR="00987DA2">
        <w:rPr>
          <w:b/>
          <w:bCs/>
          <w:rtl/>
        </w:rPr>
        <w:t xml:space="preserve"> </w:t>
      </w:r>
      <w:r w:rsidRPr="005B1AA0">
        <w:rPr>
          <w:b/>
          <w:bCs/>
          <w:rtl/>
        </w:rPr>
        <w:t>غ</w:t>
      </w:r>
      <w:r w:rsidRPr="005B1AA0">
        <w:rPr>
          <w:rFonts w:hint="cs"/>
          <w:b/>
          <w:bCs/>
          <w:rtl/>
        </w:rPr>
        <w:t>ی</w:t>
      </w:r>
      <w:r w:rsidRPr="005B1AA0">
        <w:rPr>
          <w:rFonts w:hint="eastAsia"/>
          <w:b/>
          <w:bCs/>
          <w:rtl/>
        </w:rPr>
        <w:t>ر</w:t>
      </w:r>
      <w:r w:rsidR="00987DA2">
        <w:rPr>
          <w:b/>
          <w:bCs/>
          <w:rtl/>
        </w:rPr>
        <w:t xml:space="preserve"> </w:t>
      </w:r>
      <w:r w:rsidRPr="005B1AA0">
        <w:rPr>
          <w:rFonts w:hint="eastAsia"/>
          <w:b/>
          <w:bCs/>
          <w:rtl/>
        </w:rPr>
        <w:t>همکار</w:t>
      </w:r>
      <w:r w:rsidRPr="005B1AA0">
        <w:rPr>
          <w:rFonts w:hint="cs"/>
          <w:b/>
          <w:bCs/>
          <w:rtl/>
        </w:rPr>
        <w:t>:</w:t>
      </w:r>
      <w:r w:rsidR="00987DA2">
        <w:rPr>
          <w:rtl/>
        </w:rPr>
        <w:t xml:space="preserve"> </w:t>
      </w:r>
      <w:r w:rsidRPr="004D7F73">
        <w:rPr>
          <w:rtl/>
        </w:rPr>
        <w:t>الگور</w:t>
      </w:r>
      <w:r w:rsidRPr="004D7F73">
        <w:rPr>
          <w:rFonts w:hint="cs"/>
          <w:rtl/>
        </w:rPr>
        <w:t>ی</w:t>
      </w:r>
      <w:r w:rsidRPr="004D7F73">
        <w:rPr>
          <w:rFonts w:hint="eastAsia"/>
          <w:rtl/>
        </w:rPr>
        <w:t>تم</w:t>
      </w:r>
      <w:r w:rsidR="00987DA2">
        <w:rPr>
          <w:rFonts w:hint="eastAsia"/>
        </w:rPr>
        <w:t xml:space="preserve"> </w:t>
      </w:r>
      <w:r w:rsidRPr="004D7F73">
        <w:rPr>
          <w:rFonts w:hint="eastAsia"/>
          <w:rtl/>
        </w:rPr>
        <w:t>ها</w:t>
      </w:r>
      <w:r w:rsidRPr="004D7F73">
        <w:rPr>
          <w:rFonts w:hint="cs"/>
          <w:rtl/>
        </w:rPr>
        <w:t>ی</w:t>
      </w:r>
      <w:r w:rsidR="00987DA2">
        <w:rPr>
          <w:rFonts w:hint="cs"/>
          <w:rtl/>
        </w:rPr>
        <w:t xml:space="preserve"> </w:t>
      </w:r>
      <w:r w:rsidRPr="004D7F73">
        <w:rPr>
          <w:rtl/>
        </w:rPr>
        <w:t>زمانبند</w:t>
      </w:r>
      <w:r w:rsidRPr="004D7F73">
        <w:rPr>
          <w:rFonts w:hint="cs"/>
          <w:rtl/>
        </w:rPr>
        <w:t>ی</w:t>
      </w:r>
      <w:r w:rsidR="00987DA2">
        <w:rPr>
          <w:rFonts w:hint="cs"/>
          <w:rtl/>
        </w:rPr>
        <w:t xml:space="preserve"> </w:t>
      </w:r>
      <w:r w:rsidRPr="004D7F73">
        <w:rPr>
          <w:rtl/>
        </w:rPr>
        <w:t>همکار</w:t>
      </w:r>
      <w:r w:rsidR="00987DA2">
        <w:rPr>
          <w:rtl/>
        </w:rPr>
        <w:t xml:space="preserve"> </w:t>
      </w:r>
      <w:r w:rsidRPr="004D7F73">
        <w:rPr>
          <w:rtl/>
        </w:rPr>
        <w:t>با</w:t>
      </w:r>
      <w:r w:rsidR="00987DA2">
        <w:rPr>
          <w:rtl/>
        </w:rPr>
        <w:t xml:space="preserve"> </w:t>
      </w:r>
      <w:r w:rsidRPr="004D7F73">
        <w:rPr>
          <w:rtl/>
        </w:rPr>
        <w:t>اجزا</w:t>
      </w:r>
      <w:r w:rsidRPr="004D7F73">
        <w:rPr>
          <w:rFonts w:hint="cs"/>
          <w:rtl/>
        </w:rPr>
        <w:t>ی</w:t>
      </w:r>
      <w:r w:rsidR="00987DA2">
        <w:rPr>
          <w:rFonts w:hint="cs"/>
          <w:rtl/>
        </w:rPr>
        <w:t xml:space="preserve"> </w:t>
      </w:r>
      <w:r w:rsidRPr="004D7F73">
        <w:rPr>
          <w:rtl/>
        </w:rPr>
        <w:t>توز</w:t>
      </w:r>
      <w:r w:rsidRPr="004D7F73">
        <w:rPr>
          <w:rFonts w:hint="cs"/>
          <w:rtl/>
        </w:rPr>
        <w:t>ی</w:t>
      </w:r>
      <w:r w:rsidRPr="004D7F73">
        <w:rPr>
          <w:rFonts w:hint="eastAsia"/>
          <w:rtl/>
        </w:rPr>
        <w:t>ع</w:t>
      </w:r>
      <w:r w:rsidR="00987DA2">
        <w:t xml:space="preserve"> </w:t>
      </w:r>
      <w:r w:rsidRPr="004D7F73">
        <w:rPr>
          <w:rtl/>
        </w:rPr>
        <w:t>شده</w:t>
      </w:r>
      <w:r w:rsidR="00987DA2">
        <w:rPr>
          <w:rtl/>
        </w:rPr>
        <w:t xml:space="preserve"> </w:t>
      </w:r>
      <w:r w:rsidRPr="004D7F73">
        <w:rPr>
          <w:rtl/>
        </w:rPr>
        <w:t>سر</w:t>
      </w:r>
      <w:r>
        <w:rPr>
          <w:rtl/>
        </w:rPr>
        <w:t>و</w:t>
      </w:r>
      <w:r w:rsidRPr="004D7F73">
        <w:rPr>
          <w:rtl/>
        </w:rPr>
        <w:t>کار</w:t>
      </w:r>
      <w:r w:rsidR="00987DA2">
        <w:rPr>
          <w:rtl/>
        </w:rPr>
        <w:t xml:space="preserve"> </w:t>
      </w:r>
      <w:r w:rsidRPr="004D7F73">
        <w:rPr>
          <w:rtl/>
        </w:rPr>
        <w:t>دارند</w:t>
      </w:r>
      <w:r w:rsidR="00987DA2">
        <w:rPr>
          <w:rtl/>
        </w:rPr>
        <w:t xml:space="preserve"> </w:t>
      </w:r>
      <w:r w:rsidRPr="004D7F73">
        <w:rPr>
          <w:rtl/>
        </w:rPr>
        <w:t>و</w:t>
      </w:r>
      <w:r w:rsidR="00987DA2">
        <w:rPr>
          <w:rtl/>
        </w:rPr>
        <w:t xml:space="preserve"> </w:t>
      </w:r>
      <w:r w:rsidRPr="004D7F73">
        <w:rPr>
          <w:rtl/>
        </w:rPr>
        <w:t>در</w:t>
      </w:r>
      <w:r w:rsidR="00987DA2">
        <w:rPr>
          <w:rtl/>
        </w:rPr>
        <w:t xml:space="preserve"> </w:t>
      </w:r>
      <w:r w:rsidRPr="004D7F73">
        <w:rPr>
          <w:rtl/>
        </w:rPr>
        <w:t>ارتباط</w:t>
      </w:r>
      <w:r w:rsidR="00987DA2">
        <w:rPr>
          <w:rtl/>
        </w:rPr>
        <w:t xml:space="preserve"> </w:t>
      </w:r>
      <w:r w:rsidRPr="004D7F73">
        <w:rPr>
          <w:rtl/>
        </w:rPr>
        <w:t>هستند</w:t>
      </w:r>
      <w:r w:rsidR="00987DA2">
        <w:rPr>
          <w:rtl/>
        </w:rPr>
        <w:t xml:space="preserve"> </w:t>
      </w:r>
      <w:r w:rsidRPr="004D7F73">
        <w:rPr>
          <w:rtl/>
        </w:rPr>
        <w:t>و</w:t>
      </w:r>
      <w:r w:rsidR="00987DA2">
        <w:rPr>
          <w:rtl/>
        </w:rPr>
        <w:t xml:space="preserve"> </w:t>
      </w:r>
      <w:r w:rsidRPr="004D7F73">
        <w:rPr>
          <w:rtl/>
        </w:rPr>
        <w:t>در</w:t>
      </w:r>
      <w:r w:rsidR="00987DA2">
        <w:rPr>
          <w:rtl/>
        </w:rPr>
        <w:t xml:space="preserve"> </w:t>
      </w:r>
      <w:r w:rsidRPr="004D7F73">
        <w:rPr>
          <w:rtl/>
        </w:rPr>
        <w:t>زمان</w:t>
      </w:r>
      <w:r w:rsidR="00987DA2">
        <w:rPr>
          <w:rtl/>
        </w:rPr>
        <w:t xml:space="preserve"> </w:t>
      </w:r>
      <w:r w:rsidRPr="004D7F73">
        <w:rPr>
          <w:rtl/>
        </w:rPr>
        <w:t>بند</w:t>
      </w:r>
      <w:r>
        <w:rPr>
          <w:rFonts w:hint="cs"/>
          <w:rtl/>
        </w:rPr>
        <w:t>ی</w:t>
      </w:r>
      <w:r w:rsidRPr="004D7F73">
        <w:rPr>
          <w:rtl/>
        </w:rPr>
        <w:t>ها</w:t>
      </w:r>
      <w:r w:rsidRPr="004D7F73">
        <w:rPr>
          <w:rFonts w:hint="cs"/>
          <w:rtl/>
        </w:rPr>
        <w:t>ی</w:t>
      </w:r>
      <w:r w:rsidR="00987DA2">
        <w:rPr>
          <w:rFonts w:hint="cs"/>
          <w:rtl/>
        </w:rPr>
        <w:t xml:space="preserve"> </w:t>
      </w:r>
      <w:r w:rsidRPr="004D7F73">
        <w:rPr>
          <w:rtl/>
        </w:rPr>
        <w:t>غ</w:t>
      </w:r>
      <w:r w:rsidRPr="004D7F73">
        <w:rPr>
          <w:rFonts w:hint="cs"/>
          <w:rtl/>
        </w:rPr>
        <w:t>ی</w:t>
      </w:r>
      <w:r w:rsidRPr="004D7F73">
        <w:rPr>
          <w:rFonts w:hint="eastAsia"/>
          <w:rtl/>
        </w:rPr>
        <w:t>ر</w:t>
      </w:r>
      <w:r w:rsidR="00987DA2">
        <w:rPr>
          <w:rtl/>
        </w:rPr>
        <w:t xml:space="preserve"> </w:t>
      </w:r>
      <w:r w:rsidRPr="004D7F73">
        <w:rPr>
          <w:rtl/>
        </w:rPr>
        <w:t>همکار</w:t>
      </w:r>
      <w:r w:rsidR="00987DA2">
        <w:rPr>
          <w:rtl/>
        </w:rPr>
        <w:t xml:space="preserve"> </w:t>
      </w:r>
      <w:r w:rsidRPr="004D7F73">
        <w:rPr>
          <w:rtl/>
        </w:rPr>
        <w:t>هر</w:t>
      </w:r>
      <w:r w:rsidR="00987DA2">
        <w:rPr>
          <w:rtl/>
        </w:rPr>
        <w:t xml:space="preserve"> </w:t>
      </w:r>
      <w:r>
        <w:rPr>
          <w:rFonts w:hint="cs"/>
          <w:rtl/>
        </w:rPr>
        <w:t>پردازنده</w:t>
      </w:r>
      <w:r w:rsidR="00987DA2">
        <w:rPr>
          <w:rtl/>
        </w:rPr>
        <w:t xml:space="preserve"> </w:t>
      </w:r>
      <w:r w:rsidRPr="004D7F73">
        <w:rPr>
          <w:rtl/>
        </w:rPr>
        <w:t>مستقل</w:t>
      </w:r>
      <w:r w:rsidR="00987DA2">
        <w:rPr>
          <w:rtl/>
        </w:rPr>
        <w:t xml:space="preserve"> </w:t>
      </w:r>
      <w:r w:rsidRPr="004D7F73">
        <w:rPr>
          <w:rtl/>
        </w:rPr>
        <w:t>از</w:t>
      </w:r>
      <w:r w:rsidR="00987DA2">
        <w:rPr>
          <w:rtl/>
        </w:rPr>
        <w:t xml:space="preserve"> </w:t>
      </w:r>
      <w:r w:rsidRPr="004D7F73">
        <w:rPr>
          <w:rtl/>
        </w:rPr>
        <w:t>سا</w:t>
      </w:r>
      <w:r w:rsidRPr="004D7F73">
        <w:rPr>
          <w:rFonts w:hint="cs"/>
          <w:rtl/>
        </w:rPr>
        <w:t>ی</w:t>
      </w:r>
      <w:r w:rsidRPr="004D7F73">
        <w:rPr>
          <w:rFonts w:hint="eastAsia"/>
          <w:rtl/>
        </w:rPr>
        <w:t>ر</w:t>
      </w:r>
      <w:r w:rsidR="00987DA2">
        <w:rPr>
          <w:rtl/>
        </w:rPr>
        <w:t xml:space="preserve"> </w:t>
      </w:r>
      <w:r w:rsidRPr="004D7F73">
        <w:rPr>
          <w:rtl/>
        </w:rPr>
        <w:t>پردازنده</w:t>
      </w:r>
      <w:r w:rsidR="00987DA2">
        <w:t xml:space="preserve"> </w:t>
      </w:r>
      <w:r w:rsidRPr="004D7F73">
        <w:rPr>
          <w:rtl/>
        </w:rPr>
        <w:t>ها</w:t>
      </w:r>
      <w:r w:rsidR="00987DA2">
        <w:rPr>
          <w:rtl/>
        </w:rPr>
        <w:t xml:space="preserve"> </w:t>
      </w:r>
      <w:r w:rsidRPr="004D7F73">
        <w:rPr>
          <w:rtl/>
        </w:rPr>
        <w:t>است</w:t>
      </w:r>
      <w:r w:rsidR="00987DA2">
        <w:t xml:space="preserve"> </w:t>
      </w:r>
    </w:p>
    <w:p w14:paraId="3ADD4FCA" w14:textId="3982D0AB" w:rsidR="00C93448" w:rsidRPr="004D7F73" w:rsidRDefault="00C9712A" w:rsidP="003E39AE">
      <w:pPr>
        <w:pStyle w:val="af1"/>
        <w:numPr>
          <w:ilvl w:val="0"/>
          <w:numId w:val="19"/>
        </w:numPr>
        <w:spacing w:line="360" w:lineRule="auto"/>
        <w:ind w:left="360" w:firstLine="0"/>
        <w:rPr>
          <w:rtl/>
        </w:rPr>
      </w:pPr>
      <w:r w:rsidRPr="005B1AA0">
        <w:rPr>
          <w:b/>
          <w:bCs/>
          <w:rtl/>
        </w:rPr>
        <w:t>الگور</w:t>
      </w:r>
      <w:r w:rsidRPr="005B1AA0">
        <w:rPr>
          <w:rFonts w:hint="cs"/>
          <w:b/>
          <w:bCs/>
          <w:rtl/>
        </w:rPr>
        <w:t>ی</w:t>
      </w:r>
      <w:r w:rsidRPr="005B1AA0">
        <w:rPr>
          <w:rFonts w:hint="eastAsia"/>
          <w:b/>
          <w:bCs/>
          <w:rtl/>
        </w:rPr>
        <w:t>تم</w:t>
      </w:r>
      <w:r w:rsidR="00987DA2">
        <w:rPr>
          <w:rFonts w:hint="eastAsia"/>
          <w:b/>
          <w:bCs/>
        </w:rPr>
        <w:t xml:space="preserve"> </w:t>
      </w:r>
      <w:r w:rsidRPr="005B1AA0">
        <w:rPr>
          <w:rFonts w:hint="eastAsia"/>
          <w:b/>
          <w:bCs/>
          <w:rtl/>
        </w:rPr>
        <w:t>ها</w:t>
      </w:r>
      <w:r w:rsidRPr="005B1AA0">
        <w:rPr>
          <w:rFonts w:hint="cs"/>
          <w:b/>
          <w:bCs/>
          <w:rtl/>
        </w:rPr>
        <w:t>ی</w:t>
      </w:r>
      <w:r w:rsidR="00987DA2">
        <w:rPr>
          <w:rFonts w:hint="cs"/>
          <w:b/>
          <w:bCs/>
          <w:rtl/>
        </w:rPr>
        <w:t xml:space="preserve"> </w:t>
      </w:r>
      <w:r w:rsidRPr="005B1AA0">
        <w:rPr>
          <w:b/>
          <w:bCs/>
          <w:rtl/>
        </w:rPr>
        <w:t>زمانبند</w:t>
      </w:r>
      <w:r w:rsidRPr="005B1AA0">
        <w:rPr>
          <w:rFonts w:hint="cs"/>
          <w:b/>
          <w:bCs/>
          <w:rtl/>
        </w:rPr>
        <w:t>ی</w:t>
      </w:r>
      <w:r w:rsidR="00987DA2">
        <w:rPr>
          <w:rFonts w:hint="cs"/>
          <w:b/>
          <w:bCs/>
          <w:rtl/>
        </w:rPr>
        <w:t xml:space="preserve"> </w:t>
      </w:r>
      <w:r w:rsidRPr="005B1AA0">
        <w:rPr>
          <w:rFonts w:hint="cs"/>
          <w:b/>
          <w:bCs/>
          <w:rtl/>
        </w:rPr>
        <w:t>بهینه</w:t>
      </w:r>
      <w:r w:rsidR="00987DA2">
        <w:rPr>
          <w:rFonts w:hint="cs"/>
          <w:b/>
          <w:bCs/>
          <w:rtl/>
        </w:rPr>
        <w:t xml:space="preserve"> </w:t>
      </w:r>
      <w:r w:rsidRPr="005B1AA0">
        <w:rPr>
          <w:b/>
          <w:bCs/>
          <w:rtl/>
        </w:rPr>
        <w:t>و</w:t>
      </w:r>
      <w:r w:rsidR="00987DA2">
        <w:rPr>
          <w:b/>
          <w:bCs/>
          <w:rtl/>
        </w:rPr>
        <w:t xml:space="preserve"> </w:t>
      </w:r>
      <w:r w:rsidRPr="005B1AA0">
        <w:rPr>
          <w:b/>
          <w:bCs/>
          <w:rtl/>
        </w:rPr>
        <w:t>ن</w:t>
      </w:r>
      <w:r w:rsidRPr="005B1AA0">
        <w:rPr>
          <w:rFonts w:hint="cs"/>
          <w:b/>
          <w:bCs/>
          <w:rtl/>
        </w:rPr>
        <w:t>ی</w:t>
      </w:r>
      <w:r w:rsidRPr="005B1AA0">
        <w:rPr>
          <w:rFonts w:hint="eastAsia"/>
          <w:b/>
          <w:bCs/>
          <w:rtl/>
        </w:rPr>
        <w:t>مه</w:t>
      </w:r>
      <w:r w:rsidR="00987DA2">
        <w:rPr>
          <w:rFonts w:hint="eastAsia"/>
          <w:b/>
          <w:bCs/>
          <w:rtl/>
        </w:rPr>
        <w:t xml:space="preserve"> </w:t>
      </w:r>
      <w:r w:rsidRPr="005B1AA0">
        <w:rPr>
          <w:rFonts w:hint="cs"/>
          <w:b/>
          <w:bCs/>
          <w:rtl/>
        </w:rPr>
        <w:t>بهینه:</w:t>
      </w:r>
      <w:r w:rsidR="00987DA2">
        <w:rPr>
          <w:rFonts w:hint="cs"/>
          <w:rtl/>
        </w:rPr>
        <w:t xml:space="preserve"> </w:t>
      </w:r>
      <w:r w:rsidRPr="004D7F73">
        <w:rPr>
          <w:rtl/>
        </w:rPr>
        <w:t>روش</w:t>
      </w:r>
      <w:r w:rsidR="00987DA2">
        <w:rPr>
          <w:rtl/>
        </w:rPr>
        <w:t xml:space="preserve"> </w:t>
      </w:r>
      <w:r w:rsidRPr="004D7F73">
        <w:rPr>
          <w:rtl/>
        </w:rPr>
        <w:t>بهینه</w:t>
      </w:r>
      <w:r w:rsidR="00987DA2">
        <w:rPr>
          <w:rtl/>
        </w:rPr>
        <w:t xml:space="preserve"> </w:t>
      </w:r>
      <w:r w:rsidRPr="004D7F73">
        <w:rPr>
          <w:rtl/>
        </w:rPr>
        <w:t>سعی</w:t>
      </w:r>
      <w:r w:rsidR="00987DA2">
        <w:rPr>
          <w:rtl/>
        </w:rPr>
        <w:t xml:space="preserve"> </w:t>
      </w:r>
      <w:r w:rsidRPr="004D7F73">
        <w:rPr>
          <w:rtl/>
        </w:rPr>
        <w:t>دارد</w:t>
      </w:r>
      <w:r w:rsidR="00987DA2">
        <w:rPr>
          <w:rtl/>
        </w:rPr>
        <w:t xml:space="preserve"> </w:t>
      </w:r>
      <w:r w:rsidRPr="004D7F73">
        <w:rPr>
          <w:rtl/>
        </w:rPr>
        <w:t>هدف</w:t>
      </w:r>
      <w:r w:rsidR="00987DA2">
        <w:rPr>
          <w:rtl/>
        </w:rPr>
        <w:t xml:space="preserve"> </w:t>
      </w:r>
      <w:r w:rsidRPr="004D7F73">
        <w:rPr>
          <w:rtl/>
        </w:rPr>
        <w:t>را</w:t>
      </w:r>
      <w:r w:rsidR="00987DA2">
        <w:rPr>
          <w:rtl/>
        </w:rPr>
        <w:t xml:space="preserve"> </w:t>
      </w:r>
      <w:r w:rsidRPr="004D7F73">
        <w:rPr>
          <w:rtl/>
        </w:rPr>
        <w:t>به</w:t>
      </w:r>
      <w:r w:rsidR="00987DA2">
        <w:rPr>
          <w:rtl/>
        </w:rPr>
        <w:t xml:space="preserve"> </w:t>
      </w:r>
      <w:r w:rsidRPr="004D7F73">
        <w:rPr>
          <w:rtl/>
        </w:rPr>
        <w:t>بهترین</w:t>
      </w:r>
      <w:r w:rsidR="00987DA2">
        <w:rPr>
          <w:rtl/>
        </w:rPr>
        <w:t xml:space="preserve"> </w:t>
      </w:r>
      <w:r w:rsidRPr="004D7F73">
        <w:rPr>
          <w:rtl/>
        </w:rPr>
        <w:t>شکل</w:t>
      </w:r>
      <w:r w:rsidR="00987DA2">
        <w:rPr>
          <w:rtl/>
        </w:rPr>
        <w:t xml:space="preserve"> </w:t>
      </w:r>
      <w:r w:rsidRPr="004D7F73">
        <w:rPr>
          <w:rtl/>
        </w:rPr>
        <w:t>برآورده</w:t>
      </w:r>
      <w:r w:rsidR="00987DA2">
        <w:rPr>
          <w:rtl/>
        </w:rPr>
        <w:t xml:space="preserve"> </w:t>
      </w:r>
      <w:r w:rsidRPr="004D7F73">
        <w:rPr>
          <w:rtl/>
        </w:rPr>
        <w:t>سازد</w:t>
      </w:r>
      <w:r w:rsidR="00987DA2">
        <w:rPr>
          <w:rtl/>
        </w:rPr>
        <w:t xml:space="preserve"> </w:t>
      </w:r>
      <w:r w:rsidRPr="004D7F73">
        <w:rPr>
          <w:rtl/>
        </w:rPr>
        <w:t>در</w:t>
      </w:r>
      <w:r w:rsidR="00987DA2">
        <w:rPr>
          <w:rtl/>
        </w:rPr>
        <w:t xml:space="preserve"> </w:t>
      </w:r>
      <w:r w:rsidRPr="004D7F73">
        <w:rPr>
          <w:rtl/>
        </w:rPr>
        <w:t>صورتی</w:t>
      </w:r>
      <w:r w:rsidR="00987DA2">
        <w:rPr>
          <w:rtl/>
        </w:rPr>
        <w:t xml:space="preserve"> </w:t>
      </w:r>
      <w:r w:rsidRPr="004D7F73">
        <w:rPr>
          <w:rtl/>
        </w:rPr>
        <w:t>که</w:t>
      </w:r>
      <w:r w:rsidR="00987DA2">
        <w:rPr>
          <w:rtl/>
        </w:rPr>
        <w:t xml:space="preserve"> </w:t>
      </w:r>
      <w:r w:rsidRPr="004D7F73">
        <w:rPr>
          <w:rtl/>
        </w:rPr>
        <w:t>روش</w:t>
      </w:r>
      <w:r w:rsidR="00987DA2">
        <w:t xml:space="preserve"> </w:t>
      </w:r>
      <w:r w:rsidRPr="004D7F73">
        <w:rPr>
          <w:rtl/>
        </w:rPr>
        <w:t>های</w:t>
      </w:r>
      <w:r w:rsidR="00987DA2">
        <w:rPr>
          <w:rtl/>
        </w:rPr>
        <w:t xml:space="preserve"> </w:t>
      </w:r>
      <w:r w:rsidRPr="004D7F73">
        <w:rPr>
          <w:rtl/>
        </w:rPr>
        <w:t>نیمه</w:t>
      </w:r>
      <w:r w:rsidR="00987DA2">
        <w:rPr>
          <w:rtl/>
        </w:rPr>
        <w:t xml:space="preserve"> </w:t>
      </w:r>
      <w:r w:rsidRPr="004D7F73">
        <w:rPr>
          <w:rtl/>
        </w:rPr>
        <w:t>بهینه</w:t>
      </w:r>
      <w:r w:rsidR="00987DA2">
        <w:rPr>
          <w:rtl/>
        </w:rPr>
        <w:t xml:space="preserve"> </w:t>
      </w:r>
      <w:r w:rsidRPr="004D7F73">
        <w:rPr>
          <w:rtl/>
        </w:rPr>
        <w:t>تنها</w:t>
      </w:r>
      <w:r w:rsidR="00987DA2">
        <w:rPr>
          <w:rtl/>
        </w:rPr>
        <w:t xml:space="preserve"> </w:t>
      </w:r>
      <w:r w:rsidRPr="004D7F73">
        <w:rPr>
          <w:rtl/>
        </w:rPr>
        <w:t>به</w:t>
      </w:r>
      <w:r w:rsidR="00987DA2">
        <w:rPr>
          <w:rtl/>
        </w:rPr>
        <w:t xml:space="preserve"> </w:t>
      </w:r>
      <w:r w:rsidRPr="004D7F73">
        <w:rPr>
          <w:rtl/>
        </w:rPr>
        <w:t>یک</w:t>
      </w:r>
      <w:r w:rsidR="00987DA2">
        <w:rPr>
          <w:rtl/>
        </w:rPr>
        <w:t xml:space="preserve"> </w:t>
      </w:r>
      <w:r w:rsidRPr="004D7F73">
        <w:rPr>
          <w:rtl/>
        </w:rPr>
        <w:t>هدف</w:t>
      </w:r>
      <w:r w:rsidR="00987DA2">
        <w:rPr>
          <w:rtl/>
        </w:rPr>
        <w:t xml:space="preserve"> </w:t>
      </w:r>
      <w:r w:rsidRPr="004D7F73">
        <w:rPr>
          <w:rtl/>
        </w:rPr>
        <w:t>نمی</w:t>
      </w:r>
      <w:r w:rsidR="00987DA2">
        <w:t xml:space="preserve"> </w:t>
      </w:r>
      <w:r w:rsidRPr="004D7F73">
        <w:rPr>
          <w:rtl/>
        </w:rPr>
        <w:t>پردازد</w:t>
      </w:r>
      <w:r w:rsidR="00987DA2">
        <w:rPr>
          <w:rtl/>
        </w:rPr>
        <w:t xml:space="preserve"> </w:t>
      </w:r>
      <w:r w:rsidRPr="004D7F73">
        <w:rPr>
          <w:rtl/>
        </w:rPr>
        <w:t>بلکه</w:t>
      </w:r>
      <w:r w:rsidR="00987DA2">
        <w:rPr>
          <w:rtl/>
        </w:rPr>
        <w:t xml:space="preserve"> </w:t>
      </w:r>
      <w:r w:rsidRPr="004D7F73">
        <w:rPr>
          <w:rtl/>
        </w:rPr>
        <w:t>سعی</w:t>
      </w:r>
      <w:r w:rsidR="00987DA2">
        <w:rPr>
          <w:rtl/>
        </w:rPr>
        <w:t xml:space="preserve"> </w:t>
      </w:r>
      <w:r w:rsidRPr="004D7F73">
        <w:rPr>
          <w:rtl/>
        </w:rPr>
        <w:t>بر</w:t>
      </w:r>
      <w:r w:rsidR="00987DA2">
        <w:rPr>
          <w:rtl/>
        </w:rPr>
        <w:t xml:space="preserve"> </w:t>
      </w:r>
      <w:r w:rsidRPr="004D7F73">
        <w:rPr>
          <w:rtl/>
        </w:rPr>
        <w:t>بهبود</w:t>
      </w:r>
      <w:r w:rsidR="00987DA2">
        <w:rPr>
          <w:rtl/>
        </w:rPr>
        <w:t xml:space="preserve"> </w:t>
      </w:r>
      <w:r w:rsidRPr="004D7F73">
        <w:rPr>
          <w:rtl/>
        </w:rPr>
        <w:t>نسبی</w:t>
      </w:r>
      <w:r w:rsidR="00987DA2">
        <w:rPr>
          <w:rtl/>
        </w:rPr>
        <w:t xml:space="preserve"> </w:t>
      </w:r>
      <w:r w:rsidRPr="004D7F73">
        <w:rPr>
          <w:rtl/>
        </w:rPr>
        <w:t>چندین</w:t>
      </w:r>
      <w:r w:rsidR="00987DA2">
        <w:rPr>
          <w:rtl/>
        </w:rPr>
        <w:t xml:space="preserve"> </w:t>
      </w:r>
      <w:r w:rsidRPr="004D7F73">
        <w:rPr>
          <w:rtl/>
        </w:rPr>
        <w:t>هدف</w:t>
      </w:r>
      <w:r w:rsidR="00987DA2">
        <w:rPr>
          <w:rtl/>
        </w:rPr>
        <w:t xml:space="preserve"> </w:t>
      </w:r>
      <w:r w:rsidRPr="004D7F73">
        <w:rPr>
          <w:rtl/>
        </w:rPr>
        <w:t>را</w:t>
      </w:r>
      <w:r w:rsidR="00987DA2">
        <w:rPr>
          <w:rtl/>
        </w:rPr>
        <w:t xml:space="preserve"> </w:t>
      </w:r>
      <w:r w:rsidRPr="004D7F73">
        <w:rPr>
          <w:rtl/>
        </w:rPr>
        <w:t>به</w:t>
      </w:r>
      <w:r w:rsidR="00987DA2">
        <w:t xml:space="preserve"> </w:t>
      </w:r>
      <w:r w:rsidRPr="004D7F73">
        <w:rPr>
          <w:rtl/>
        </w:rPr>
        <w:t>صورت</w:t>
      </w:r>
      <w:r w:rsidR="00987DA2">
        <w:rPr>
          <w:rtl/>
        </w:rPr>
        <w:t xml:space="preserve"> </w:t>
      </w:r>
      <w:r w:rsidRPr="004D7F73">
        <w:rPr>
          <w:rtl/>
        </w:rPr>
        <w:t>همزمان</w:t>
      </w:r>
      <w:r w:rsidR="00987DA2">
        <w:rPr>
          <w:rtl/>
        </w:rPr>
        <w:t xml:space="preserve"> </w:t>
      </w:r>
      <w:r w:rsidRPr="004D7F73">
        <w:rPr>
          <w:rtl/>
        </w:rPr>
        <w:t>دارند</w:t>
      </w:r>
      <w:r>
        <w:rPr>
          <w:rFonts w:hint="cs"/>
          <w:rtl/>
        </w:rPr>
        <w:t>.</w:t>
      </w:r>
    </w:p>
    <w:p w14:paraId="6163AD3E" w14:textId="4A0C96FF" w:rsidR="00024B08" w:rsidRPr="00C93448" w:rsidRDefault="00C93448" w:rsidP="009B66A4">
      <w:pPr>
        <w:pStyle w:val="Heading1"/>
        <w:tabs>
          <w:tab w:val="clear" w:pos="8979"/>
          <w:tab w:val="left" w:pos="6945"/>
        </w:tabs>
        <w:rPr>
          <w:rtl/>
        </w:rPr>
      </w:pPr>
      <w:bookmarkStart w:id="36" w:name="_Toc138062190"/>
      <w:bookmarkStart w:id="37" w:name="_Toc155187313"/>
      <w:bookmarkStart w:id="38" w:name="_Toc194838821"/>
      <w:r w:rsidRPr="00C93448">
        <w:rPr>
          <w:rFonts w:hint="cs"/>
          <w:rtl/>
        </w:rPr>
        <w:t>2-2-2)</w:t>
      </w:r>
      <w:r w:rsidR="00987DA2">
        <w:rPr>
          <w:rFonts w:hint="cs"/>
          <w:rtl/>
        </w:rPr>
        <w:t xml:space="preserve"> </w:t>
      </w:r>
      <w:r w:rsidR="00024B08" w:rsidRPr="00C93448">
        <w:rPr>
          <w:rFonts w:hint="cs"/>
          <w:rtl/>
        </w:rPr>
        <w:t>چالش</w:t>
      </w:r>
      <w:r w:rsidR="009E7BE5">
        <w:t>‌</w:t>
      </w:r>
      <w:r w:rsidR="00024B08" w:rsidRPr="00C93448">
        <w:rPr>
          <w:rFonts w:hint="cs"/>
          <w:rtl/>
        </w:rPr>
        <w:t>های</w:t>
      </w:r>
      <w:r w:rsidR="00987DA2">
        <w:rPr>
          <w:rFonts w:hint="cs"/>
          <w:rtl/>
        </w:rPr>
        <w:t xml:space="preserve"> </w:t>
      </w:r>
      <w:r w:rsidR="00024B08" w:rsidRPr="00C93448">
        <w:rPr>
          <w:rFonts w:hint="cs"/>
          <w:rtl/>
        </w:rPr>
        <w:t>محاسبات</w:t>
      </w:r>
      <w:r w:rsidR="00987DA2">
        <w:rPr>
          <w:rFonts w:hint="cs"/>
          <w:rtl/>
        </w:rPr>
        <w:t xml:space="preserve"> </w:t>
      </w:r>
      <w:bookmarkEnd w:id="36"/>
      <w:bookmarkEnd w:id="37"/>
      <w:r w:rsidRPr="00C93448">
        <w:rPr>
          <w:rFonts w:hint="cs"/>
          <w:rtl/>
        </w:rPr>
        <w:t>مه</w:t>
      </w:r>
      <w:r w:rsidR="00987DA2">
        <w:rPr>
          <w:rFonts w:hint="cs"/>
          <w:rtl/>
        </w:rPr>
        <w:t xml:space="preserve"> </w:t>
      </w:r>
      <w:r w:rsidRPr="00C93448">
        <w:rPr>
          <w:rFonts w:hint="cs"/>
          <w:rtl/>
        </w:rPr>
        <w:t>و</w:t>
      </w:r>
      <w:r w:rsidR="00987DA2">
        <w:rPr>
          <w:rFonts w:hint="cs"/>
          <w:rtl/>
        </w:rPr>
        <w:t xml:space="preserve"> </w:t>
      </w:r>
      <w:r w:rsidRPr="00C93448">
        <w:rPr>
          <w:rFonts w:hint="cs"/>
          <w:rtl/>
        </w:rPr>
        <w:t>لبه</w:t>
      </w:r>
      <w:bookmarkEnd w:id="38"/>
      <w:r w:rsidR="009B66A4">
        <w:rPr>
          <w:rtl/>
        </w:rPr>
        <w:tab/>
      </w:r>
    </w:p>
    <w:p w14:paraId="607ED5AC" w14:textId="608ACE51" w:rsidR="00C9712A" w:rsidRPr="00C93448" w:rsidRDefault="00C9712A" w:rsidP="00410741">
      <w:pPr>
        <w:pStyle w:val="af1"/>
        <w:numPr>
          <w:ilvl w:val="0"/>
          <w:numId w:val="19"/>
        </w:numPr>
        <w:spacing w:line="360" w:lineRule="auto"/>
        <w:ind w:left="360" w:firstLine="0"/>
        <w:rPr>
          <w:rtl/>
        </w:rPr>
      </w:pPr>
      <w:r w:rsidRPr="00C93448">
        <w:rPr>
          <w:rFonts w:hint="cs"/>
          <w:rtl/>
        </w:rPr>
        <w:t>اگرچه</w:t>
      </w:r>
      <w:r w:rsidR="00987DA2">
        <w:rPr>
          <w:rFonts w:hint="cs"/>
          <w:rtl/>
        </w:rPr>
        <w:t xml:space="preserve"> </w:t>
      </w:r>
      <w:r w:rsidRPr="00C93448">
        <w:rPr>
          <w:rFonts w:hint="cs"/>
          <w:rtl/>
        </w:rPr>
        <w:t>محاسبات</w:t>
      </w:r>
      <w:r w:rsidR="00987DA2">
        <w:rPr>
          <w:rFonts w:hint="cs"/>
          <w:rtl/>
        </w:rPr>
        <w:t xml:space="preserve"> </w:t>
      </w:r>
      <w:r w:rsidRPr="00C93448">
        <w:rPr>
          <w:rFonts w:hint="cs"/>
          <w:rtl/>
        </w:rPr>
        <w:t>ابری</w:t>
      </w:r>
      <w:r w:rsidR="00987DA2">
        <w:rPr>
          <w:rFonts w:hint="cs"/>
          <w:rtl/>
        </w:rPr>
        <w:t xml:space="preserve"> </w:t>
      </w:r>
      <w:r w:rsidRPr="00C93448">
        <w:rPr>
          <w:rFonts w:hint="cs"/>
          <w:rtl/>
        </w:rPr>
        <w:t>پتانسیل</w:t>
      </w:r>
      <w:r w:rsidR="00987DA2">
        <w:rPr>
          <w:rFonts w:hint="cs"/>
          <w:rtl/>
        </w:rPr>
        <w:t xml:space="preserve"> </w:t>
      </w:r>
      <w:r w:rsidRPr="00C93448">
        <w:rPr>
          <w:rFonts w:hint="cs"/>
          <w:rtl/>
        </w:rPr>
        <w:t>ارائه</w:t>
      </w:r>
      <w:r w:rsidR="00987DA2">
        <w:rPr>
          <w:rFonts w:hint="cs"/>
          <w:rtl/>
        </w:rPr>
        <w:t xml:space="preserve"> </w:t>
      </w:r>
      <w:r w:rsidRPr="00C93448">
        <w:rPr>
          <w:rFonts w:hint="cs"/>
          <w:rtl/>
        </w:rPr>
        <w:t>مزایای</w:t>
      </w:r>
      <w:r w:rsidR="00987DA2">
        <w:rPr>
          <w:rFonts w:hint="cs"/>
          <w:rtl/>
        </w:rPr>
        <w:t xml:space="preserve"> </w:t>
      </w:r>
      <w:r w:rsidRPr="00C93448">
        <w:rPr>
          <w:rFonts w:hint="cs"/>
          <w:rtl/>
        </w:rPr>
        <w:t>قانع</w:t>
      </w:r>
      <w:r w:rsidR="00987DA2">
        <w:rPr>
          <w:rFonts w:hint="cs"/>
          <w:rtl/>
        </w:rPr>
        <w:t xml:space="preserve"> </w:t>
      </w:r>
      <w:r w:rsidRPr="00C93448">
        <w:rPr>
          <w:rFonts w:hint="cs"/>
          <w:rtl/>
        </w:rPr>
        <w:t>کننده</w:t>
      </w:r>
      <w:r w:rsidR="00987DA2">
        <w:rPr>
          <w:rFonts w:hint="cs"/>
          <w:rtl/>
        </w:rPr>
        <w:t xml:space="preserve"> </w:t>
      </w:r>
      <w:r w:rsidRPr="00C93448">
        <w:rPr>
          <w:rFonts w:hint="cs"/>
          <w:rtl/>
        </w:rPr>
        <w:t>را</w:t>
      </w:r>
      <w:r w:rsidR="00987DA2">
        <w:rPr>
          <w:rFonts w:hint="cs"/>
          <w:rtl/>
        </w:rPr>
        <w:t xml:space="preserve"> </w:t>
      </w:r>
      <w:r w:rsidRPr="00C93448">
        <w:rPr>
          <w:rFonts w:hint="cs"/>
          <w:rtl/>
        </w:rPr>
        <w:t>در</w:t>
      </w:r>
      <w:r w:rsidR="00987DA2">
        <w:rPr>
          <w:rFonts w:hint="cs"/>
          <w:rtl/>
        </w:rPr>
        <w:t xml:space="preserve"> </w:t>
      </w:r>
      <w:r w:rsidRPr="00C93448">
        <w:rPr>
          <w:rFonts w:hint="cs"/>
          <w:rtl/>
        </w:rPr>
        <w:t>بسیاری</w:t>
      </w:r>
      <w:r w:rsidR="00987DA2">
        <w:rPr>
          <w:rFonts w:hint="cs"/>
          <w:rtl/>
        </w:rPr>
        <w:t xml:space="preserve"> </w:t>
      </w:r>
      <w:r w:rsidRPr="00C93448">
        <w:rPr>
          <w:rFonts w:hint="cs"/>
          <w:rtl/>
        </w:rPr>
        <w:t>از</w:t>
      </w:r>
      <w:r w:rsidR="00987DA2">
        <w:rPr>
          <w:rFonts w:hint="cs"/>
          <w:rtl/>
        </w:rPr>
        <w:t xml:space="preserve"> </w:t>
      </w:r>
      <w:r w:rsidRPr="00C93448">
        <w:rPr>
          <w:rFonts w:hint="cs"/>
          <w:rtl/>
        </w:rPr>
        <w:t>موارد</w:t>
      </w:r>
      <w:r w:rsidR="00987DA2">
        <w:rPr>
          <w:rFonts w:hint="cs"/>
          <w:rtl/>
        </w:rPr>
        <w:t xml:space="preserve"> </w:t>
      </w:r>
      <w:r w:rsidRPr="00C93448">
        <w:rPr>
          <w:rFonts w:hint="cs"/>
          <w:rtl/>
        </w:rPr>
        <w:t>استفاده</w:t>
      </w:r>
      <w:r w:rsidR="00987DA2">
        <w:rPr>
          <w:rFonts w:hint="cs"/>
          <w:rtl/>
        </w:rPr>
        <w:t xml:space="preserve"> </w:t>
      </w:r>
      <w:r w:rsidRPr="00C93448">
        <w:rPr>
          <w:rFonts w:hint="cs"/>
          <w:rtl/>
        </w:rPr>
        <w:t>دارد،</w:t>
      </w:r>
      <w:r w:rsidR="00987DA2">
        <w:rPr>
          <w:rFonts w:hint="cs"/>
          <w:rtl/>
        </w:rPr>
        <w:t xml:space="preserve"> </w:t>
      </w:r>
      <w:r w:rsidR="00954BA8">
        <w:rPr>
          <w:rFonts w:hint="cs"/>
          <w:rtl/>
          <w:lang w:bidi="fa-IR"/>
        </w:rPr>
        <w:t xml:space="preserve">اما </w:t>
      </w:r>
      <w:r w:rsidRPr="00C93448">
        <w:rPr>
          <w:rFonts w:hint="cs"/>
          <w:rtl/>
        </w:rPr>
        <w:t>این</w:t>
      </w:r>
      <w:r w:rsidR="00987DA2">
        <w:rPr>
          <w:rFonts w:hint="cs"/>
          <w:rtl/>
        </w:rPr>
        <w:t xml:space="preserve"> </w:t>
      </w:r>
      <w:r w:rsidRPr="00C93448">
        <w:rPr>
          <w:rFonts w:hint="cs"/>
          <w:rtl/>
        </w:rPr>
        <w:t>فناوری</w:t>
      </w:r>
      <w:r w:rsidR="00987DA2">
        <w:rPr>
          <w:rFonts w:hint="cs"/>
          <w:rtl/>
        </w:rPr>
        <w:t xml:space="preserve"> </w:t>
      </w:r>
      <w:r w:rsidRPr="00C93448">
        <w:rPr>
          <w:rFonts w:hint="cs"/>
          <w:rtl/>
        </w:rPr>
        <w:t>به</w:t>
      </w:r>
      <w:r w:rsidR="00987DA2">
        <w:t xml:space="preserve"> </w:t>
      </w:r>
      <w:r w:rsidRPr="00C93448">
        <w:rPr>
          <w:rFonts w:hint="cs"/>
          <w:rtl/>
        </w:rPr>
        <w:t>دور</w:t>
      </w:r>
      <w:r w:rsidR="00987DA2">
        <w:rPr>
          <w:rFonts w:hint="cs"/>
          <w:rtl/>
        </w:rPr>
        <w:t xml:space="preserve"> </w:t>
      </w:r>
      <w:r w:rsidRPr="00C93448">
        <w:rPr>
          <w:rFonts w:hint="cs"/>
          <w:rtl/>
        </w:rPr>
        <w:t>از</w:t>
      </w:r>
      <w:r w:rsidR="00987DA2">
        <w:rPr>
          <w:rFonts w:hint="cs"/>
          <w:rtl/>
        </w:rPr>
        <w:t xml:space="preserve"> </w:t>
      </w:r>
      <w:r w:rsidRPr="00C93448">
        <w:rPr>
          <w:rFonts w:hint="cs"/>
          <w:rtl/>
        </w:rPr>
        <w:t>خطا</w:t>
      </w:r>
      <w:r w:rsidR="00987DA2">
        <w:rPr>
          <w:rFonts w:hint="cs"/>
          <w:rtl/>
        </w:rPr>
        <w:t xml:space="preserve"> </w:t>
      </w:r>
      <w:r w:rsidRPr="00C93448">
        <w:rPr>
          <w:rFonts w:hint="cs"/>
          <w:rtl/>
        </w:rPr>
        <w:t>نیست.</w:t>
      </w:r>
      <w:r w:rsidR="00987DA2">
        <w:rPr>
          <w:rFonts w:hint="cs"/>
          <w:rtl/>
        </w:rPr>
        <w:t xml:space="preserve"> </w:t>
      </w:r>
      <w:r w:rsidRPr="00C93448">
        <w:rPr>
          <w:rFonts w:hint="cs"/>
          <w:rtl/>
        </w:rPr>
        <w:t>فراتر</w:t>
      </w:r>
      <w:r w:rsidR="00987DA2">
        <w:rPr>
          <w:rFonts w:hint="cs"/>
          <w:rtl/>
        </w:rPr>
        <w:t xml:space="preserve"> </w:t>
      </w:r>
      <w:r w:rsidRPr="00C93448">
        <w:rPr>
          <w:rFonts w:hint="cs"/>
          <w:rtl/>
        </w:rPr>
        <w:t>از</w:t>
      </w:r>
      <w:r w:rsidR="00987DA2">
        <w:rPr>
          <w:rFonts w:hint="cs"/>
          <w:rtl/>
        </w:rPr>
        <w:t xml:space="preserve"> </w:t>
      </w:r>
      <w:r w:rsidRPr="00C93448">
        <w:rPr>
          <w:rFonts w:hint="cs"/>
          <w:rtl/>
        </w:rPr>
        <w:t>مشکلات</w:t>
      </w:r>
      <w:r w:rsidR="00987DA2">
        <w:rPr>
          <w:rFonts w:hint="cs"/>
          <w:rtl/>
        </w:rPr>
        <w:t xml:space="preserve"> </w:t>
      </w:r>
      <w:r w:rsidRPr="00C93448">
        <w:rPr>
          <w:rFonts w:hint="cs"/>
          <w:rtl/>
        </w:rPr>
        <w:t>سنتی</w:t>
      </w:r>
      <w:r w:rsidR="00987DA2">
        <w:rPr>
          <w:rFonts w:hint="cs"/>
          <w:rtl/>
        </w:rPr>
        <w:t xml:space="preserve"> </w:t>
      </w:r>
      <w:r w:rsidRPr="00C93448">
        <w:rPr>
          <w:rFonts w:hint="cs"/>
          <w:rtl/>
        </w:rPr>
        <w:t>محدودیت</w:t>
      </w:r>
      <w:r w:rsidR="00987DA2">
        <w:t xml:space="preserve"> </w:t>
      </w:r>
      <w:r w:rsidRPr="00C93448">
        <w:rPr>
          <w:rFonts w:hint="cs"/>
          <w:rtl/>
        </w:rPr>
        <w:t>های</w:t>
      </w:r>
      <w:r w:rsidR="00987DA2">
        <w:rPr>
          <w:rFonts w:hint="cs"/>
          <w:rtl/>
        </w:rPr>
        <w:t xml:space="preserve"> </w:t>
      </w:r>
      <w:r w:rsidRPr="00C93448">
        <w:rPr>
          <w:rFonts w:hint="cs"/>
          <w:rtl/>
        </w:rPr>
        <w:t>شبکه،</w:t>
      </w:r>
      <w:r w:rsidR="00987DA2">
        <w:rPr>
          <w:rFonts w:hint="cs"/>
          <w:rtl/>
        </w:rPr>
        <w:t xml:space="preserve"> </w:t>
      </w:r>
      <w:r w:rsidRPr="00C93448">
        <w:rPr>
          <w:rFonts w:hint="cs"/>
          <w:rtl/>
        </w:rPr>
        <w:t>چندین</w:t>
      </w:r>
      <w:r w:rsidR="00987DA2">
        <w:rPr>
          <w:rFonts w:hint="cs"/>
          <w:rtl/>
        </w:rPr>
        <w:t xml:space="preserve"> </w:t>
      </w:r>
      <w:r w:rsidRPr="00C93448">
        <w:rPr>
          <w:rFonts w:hint="cs"/>
          <w:rtl/>
        </w:rPr>
        <w:t>ملاحظات</w:t>
      </w:r>
      <w:r w:rsidR="00987DA2">
        <w:rPr>
          <w:rFonts w:hint="cs"/>
          <w:rtl/>
        </w:rPr>
        <w:t xml:space="preserve"> </w:t>
      </w:r>
      <w:r w:rsidRPr="00C93448">
        <w:rPr>
          <w:rFonts w:hint="cs"/>
          <w:rtl/>
        </w:rPr>
        <w:t>کلیدی</w:t>
      </w:r>
      <w:r w:rsidR="00987DA2">
        <w:rPr>
          <w:rFonts w:hint="cs"/>
          <w:rtl/>
        </w:rPr>
        <w:t xml:space="preserve"> </w:t>
      </w:r>
      <w:r w:rsidRPr="00C93448">
        <w:rPr>
          <w:rFonts w:hint="cs"/>
          <w:rtl/>
        </w:rPr>
        <w:t>وجود</w:t>
      </w:r>
      <w:r w:rsidR="00987DA2">
        <w:rPr>
          <w:rFonts w:hint="cs"/>
          <w:rtl/>
        </w:rPr>
        <w:t xml:space="preserve"> </w:t>
      </w:r>
      <w:r w:rsidRPr="00C93448">
        <w:rPr>
          <w:rFonts w:hint="cs"/>
          <w:rtl/>
        </w:rPr>
        <w:t>دارد</w:t>
      </w:r>
      <w:r w:rsidR="00987DA2">
        <w:rPr>
          <w:rFonts w:hint="cs"/>
          <w:rtl/>
        </w:rPr>
        <w:t xml:space="preserve"> </w:t>
      </w:r>
      <w:r w:rsidRPr="00C93448">
        <w:rPr>
          <w:rFonts w:hint="cs"/>
          <w:rtl/>
        </w:rPr>
        <w:t>که</w:t>
      </w:r>
      <w:r w:rsidR="00987DA2">
        <w:rPr>
          <w:rFonts w:hint="cs"/>
          <w:rtl/>
        </w:rPr>
        <w:t xml:space="preserve"> </w:t>
      </w:r>
      <w:r>
        <w:rPr>
          <w:rFonts w:hint="cs"/>
          <w:rtl/>
        </w:rPr>
        <w:t>می</w:t>
      </w:r>
      <w:r w:rsidR="00987DA2">
        <w:rPr>
          <w:rFonts w:hint="cs"/>
          <w:rtl/>
        </w:rPr>
        <w:t xml:space="preserve"> </w:t>
      </w:r>
      <w:r>
        <w:rPr>
          <w:rFonts w:hint="cs"/>
          <w:rtl/>
        </w:rPr>
        <w:t>تواند</w:t>
      </w:r>
      <w:r w:rsidR="00987DA2">
        <w:rPr>
          <w:rFonts w:hint="cs"/>
          <w:rtl/>
        </w:rPr>
        <w:t xml:space="preserve"> </w:t>
      </w:r>
      <w:r w:rsidRPr="00C93448">
        <w:rPr>
          <w:rFonts w:hint="cs"/>
          <w:rtl/>
        </w:rPr>
        <w:t>بر</w:t>
      </w:r>
      <w:r w:rsidR="00987DA2">
        <w:rPr>
          <w:rFonts w:hint="cs"/>
          <w:rtl/>
        </w:rPr>
        <w:t xml:space="preserve"> </w:t>
      </w:r>
      <w:r w:rsidRPr="00C93448">
        <w:rPr>
          <w:rFonts w:hint="cs"/>
          <w:rtl/>
        </w:rPr>
        <w:t>پذیرش</w:t>
      </w:r>
      <w:r w:rsidR="00987DA2">
        <w:rPr>
          <w:rFonts w:hint="cs"/>
          <w:rtl/>
        </w:rPr>
        <w:t xml:space="preserve"> </w:t>
      </w:r>
      <w:r w:rsidRPr="00C93448">
        <w:rPr>
          <w:rFonts w:hint="cs"/>
          <w:rtl/>
        </w:rPr>
        <w:t>محاسبات</w:t>
      </w:r>
      <w:r w:rsidR="00987DA2">
        <w:rPr>
          <w:rFonts w:hint="cs"/>
          <w:rtl/>
        </w:rPr>
        <w:t xml:space="preserve"> </w:t>
      </w:r>
      <w:r w:rsidRPr="00C93448">
        <w:rPr>
          <w:rFonts w:hint="cs"/>
          <w:rtl/>
        </w:rPr>
        <w:t>ابری</w:t>
      </w:r>
      <w:r w:rsidR="00987DA2">
        <w:rPr>
          <w:rFonts w:hint="cs"/>
          <w:rtl/>
        </w:rPr>
        <w:t xml:space="preserve"> </w:t>
      </w:r>
      <w:r w:rsidRPr="00C93448">
        <w:rPr>
          <w:rFonts w:hint="cs"/>
          <w:rtl/>
        </w:rPr>
        <w:t>تأثیر</w:t>
      </w:r>
      <w:r w:rsidR="00987DA2">
        <w:rPr>
          <w:rFonts w:hint="cs"/>
          <w:rtl/>
        </w:rPr>
        <w:t xml:space="preserve"> </w:t>
      </w:r>
      <w:r w:rsidRPr="00C93448">
        <w:rPr>
          <w:rFonts w:hint="cs"/>
          <w:rtl/>
        </w:rPr>
        <w:t>بگذارد:</w:t>
      </w:r>
      <w:r w:rsidR="00987DA2">
        <w:rPr>
          <w:rFonts w:hint="cs"/>
          <w:rtl/>
        </w:rPr>
        <w:t xml:space="preserve"> </w:t>
      </w:r>
      <w:r w:rsidRPr="00C93448">
        <w:rPr>
          <w:rFonts w:hint="cs"/>
          <w:rtl/>
        </w:rPr>
        <w:t>استقرار</w:t>
      </w:r>
      <w:r w:rsidR="00987DA2">
        <w:rPr>
          <w:rFonts w:hint="cs"/>
          <w:rtl/>
        </w:rPr>
        <w:t xml:space="preserve"> </w:t>
      </w:r>
      <w:r w:rsidRPr="00C93448">
        <w:rPr>
          <w:rFonts w:hint="cs"/>
          <w:rtl/>
        </w:rPr>
        <w:t>یک</w:t>
      </w:r>
      <w:r w:rsidR="00987DA2">
        <w:rPr>
          <w:rFonts w:hint="cs"/>
          <w:rtl/>
        </w:rPr>
        <w:t xml:space="preserve"> </w:t>
      </w:r>
      <w:r w:rsidRPr="00C93448">
        <w:rPr>
          <w:rFonts w:hint="cs"/>
          <w:rtl/>
        </w:rPr>
        <w:t>زیرساخت</w:t>
      </w:r>
      <w:r w:rsidR="00987DA2">
        <w:rPr>
          <w:rFonts w:hint="cs"/>
          <w:rtl/>
        </w:rPr>
        <w:t xml:space="preserve"> </w:t>
      </w:r>
      <w:r w:rsidRPr="00C93448">
        <w:rPr>
          <w:rFonts w:hint="cs"/>
          <w:rtl/>
        </w:rPr>
        <w:t>در</w:t>
      </w:r>
      <w:r w:rsidR="00987DA2">
        <w:rPr>
          <w:rFonts w:hint="cs"/>
          <w:rtl/>
        </w:rPr>
        <w:t xml:space="preserve"> </w:t>
      </w:r>
      <w:r w:rsidRPr="00C93448">
        <w:rPr>
          <w:rFonts w:hint="cs"/>
          <w:rtl/>
        </w:rPr>
        <w:t>مه</w:t>
      </w:r>
      <w:r w:rsidR="00987DA2">
        <w:rPr>
          <w:rFonts w:hint="cs"/>
          <w:rtl/>
        </w:rPr>
        <w:t xml:space="preserve"> </w:t>
      </w:r>
      <w:r w:rsidRPr="00C93448">
        <w:rPr>
          <w:rFonts w:hint="cs"/>
          <w:rtl/>
        </w:rPr>
        <w:t>و</w:t>
      </w:r>
      <w:r w:rsidR="00987DA2">
        <w:rPr>
          <w:rFonts w:hint="cs"/>
          <w:rtl/>
        </w:rPr>
        <w:t xml:space="preserve"> </w:t>
      </w:r>
      <w:r w:rsidRPr="00C93448">
        <w:rPr>
          <w:rFonts w:hint="cs"/>
          <w:rtl/>
        </w:rPr>
        <w:t>لبه</w:t>
      </w:r>
      <w:r w:rsidR="00987DA2">
        <w:rPr>
          <w:rFonts w:hint="cs"/>
          <w:rtl/>
        </w:rPr>
        <w:t xml:space="preserve"> </w:t>
      </w:r>
      <w:r>
        <w:rPr>
          <w:rFonts w:hint="cs"/>
          <w:rtl/>
        </w:rPr>
        <w:t>می</w:t>
      </w:r>
      <w:r w:rsidR="00987DA2">
        <w:rPr>
          <w:rFonts w:hint="cs"/>
          <w:rtl/>
        </w:rPr>
        <w:t xml:space="preserve"> </w:t>
      </w:r>
      <w:r>
        <w:rPr>
          <w:rFonts w:hint="cs"/>
          <w:rtl/>
        </w:rPr>
        <w:t>تواند</w:t>
      </w:r>
      <w:r w:rsidR="00987DA2">
        <w:rPr>
          <w:rFonts w:hint="cs"/>
          <w:rtl/>
        </w:rPr>
        <w:t xml:space="preserve"> </w:t>
      </w:r>
      <w:r w:rsidRPr="00C93448">
        <w:rPr>
          <w:rFonts w:hint="cs"/>
          <w:rtl/>
        </w:rPr>
        <w:t>م</w:t>
      </w:r>
      <w:r>
        <w:rPr>
          <w:rtl/>
        </w:rPr>
        <w:t>ؤ</w:t>
      </w:r>
      <w:r w:rsidRPr="00C93448">
        <w:rPr>
          <w:rFonts w:hint="cs"/>
          <w:rtl/>
        </w:rPr>
        <w:t>ثر</w:t>
      </w:r>
      <w:r w:rsidR="00987DA2">
        <w:rPr>
          <w:rFonts w:hint="cs"/>
          <w:rtl/>
        </w:rPr>
        <w:t xml:space="preserve"> </w:t>
      </w:r>
      <w:r w:rsidRPr="00C93448">
        <w:rPr>
          <w:rFonts w:hint="cs"/>
          <w:rtl/>
        </w:rPr>
        <w:t>باشد،</w:t>
      </w:r>
      <w:r w:rsidR="00987DA2">
        <w:rPr>
          <w:rFonts w:hint="cs"/>
          <w:rtl/>
        </w:rPr>
        <w:t xml:space="preserve"> </w:t>
      </w:r>
      <w:r w:rsidRPr="00C93448">
        <w:rPr>
          <w:rFonts w:hint="cs"/>
          <w:rtl/>
        </w:rPr>
        <w:t>اما</w:t>
      </w:r>
      <w:r w:rsidR="00987DA2">
        <w:rPr>
          <w:rFonts w:hint="cs"/>
          <w:rtl/>
        </w:rPr>
        <w:t xml:space="preserve"> </w:t>
      </w:r>
      <w:r w:rsidRPr="00C93448">
        <w:rPr>
          <w:rFonts w:hint="cs"/>
          <w:rtl/>
        </w:rPr>
        <w:t>دامنه</w:t>
      </w:r>
      <w:r w:rsidR="00987DA2">
        <w:rPr>
          <w:rFonts w:hint="cs"/>
          <w:rtl/>
        </w:rPr>
        <w:t xml:space="preserve"> </w:t>
      </w:r>
      <w:r w:rsidRPr="00C93448">
        <w:rPr>
          <w:rFonts w:hint="cs"/>
          <w:rtl/>
        </w:rPr>
        <w:t>و</w:t>
      </w:r>
      <w:r w:rsidR="00987DA2">
        <w:rPr>
          <w:rFonts w:hint="cs"/>
          <w:rtl/>
        </w:rPr>
        <w:t xml:space="preserve"> </w:t>
      </w:r>
      <w:r w:rsidRPr="00C93448">
        <w:rPr>
          <w:rFonts w:hint="cs"/>
          <w:rtl/>
        </w:rPr>
        <w:t>هدف</w:t>
      </w:r>
      <w:r w:rsidR="00987DA2">
        <w:rPr>
          <w:rFonts w:hint="cs"/>
          <w:rtl/>
        </w:rPr>
        <w:t xml:space="preserve"> </w:t>
      </w:r>
      <w:r w:rsidRPr="00C93448">
        <w:rPr>
          <w:rFonts w:hint="cs"/>
          <w:rtl/>
        </w:rPr>
        <w:t>استقرار</w:t>
      </w:r>
      <w:r w:rsidR="00987DA2">
        <w:rPr>
          <w:rFonts w:hint="cs"/>
          <w:rtl/>
        </w:rPr>
        <w:t xml:space="preserve"> </w:t>
      </w:r>
      <w:r w:rsidRPr="00C93448">
        <w:rPr>
          <w:rFonts w:hint="cs"/>
          <w:rtl/>
        </w:rPr>
        <w:t>لبه</w:t>
      </w:r>
      <w:r w:rsidR="00987DA2">
        <w:rPr>
          <w:rFonts w:hint="cs"/>
          <w:rtl/>
        </w:rPr>
        <w:t xml:space="preserve"> </w:t>
      </w:r>
      <w:r w:rsidRPr="00C93448">
        <w:rPr>
          <w:rFonts w:hint="cs"/>
          <w:rtl/>
        </w:rPr>
        <w:t>باید</w:t>
      </w:r>
      <w:r w:rsidR="00987DA2">
        <w:rPr>
          <w:rFonts w:hint="cs"/>
          <w:rtl/>
        </w:rPr>
        <w:t xml:space="preserve"> </w:t>
      </w:r>
      <w:r w:rsidRPr="00C93448">
        <w:rPr>
          <w:rFonts w:hint="cs"/>
          <w:rtl/>
        </w:rPr>
        <w:t>به</w:t>
      </w:r>
      <w:r w:rsidR="00987DA2">
        <w:rPr>
          <w:rFonts w:hint="cs"/>
          <w:rtl/>
        </w:rPr>
        <w:t xml:space="preserve"> </w:t>
      </w:r>
      <w:r w:rsidRPr="00C93448">
        <w:rPr>
          <w:rFonts w:hint="cs"/>
          <w:rtl/>
        </w:rPr>
        <w:t>وضوح</w:t>
      </w:r>
      <w:r w:rsidR="00987DA2">
        <w:rPr>
          <w:rFonts w:hint="cs"/>
          <w:rtl/>
        </w:rPr>
        <w:t xml:space="preserve"> </w:t>
      </w:r>
      <w:r w:rsidRPr="00C93448">
        <w:rPr>
          <w:rFonts w:hint="cs"/>
          <w:rtl/>
        </w:rPr>
        <w:t>تعریف</w:t>
      </w:r>
      <w:r w:rsidR="00987DA2">
        <w:rPr>
          <w:rFonts w:hint="cs"/>
          <w:rtl/>
        </w:rPr>
        <w:t xml:space="preserve"> </w:t>
      </w:r>
      <w:r w:rsidRPr="00C93448">
        <w:rPr>
          <w:rFonts w:hint="cs"/>
          <w:rtl/>
        </w:rPr>
        <w:t>شود</w:t>
      </w:r>
      <w:r w:rsidR="00954BA8">
        <w:rPr>
          <w:rFonts w:hint="cs"/>
          <w:rtl/>
        </w:rPr>
        <w:t>.</w:t>
      </w:r>
      <w:r w:rsidR="00987DA2">
        <w:rPr>
          <w:rFonts w:hint="cs"/>
          <w:rtl/>
        </w:rPr>
        <w:t xml:space="preserve"> </w:t>
      </w:r>
      <w:r w:rsidRPr="00C93448">
        <w:rPr>
          <w:rFonts w:hint="cs"/>
          <w:rtl/>
        </w:rPr>
        <w:t>یک</w:t>
      </w:r>
      <w:r w:rsidR="00987DA2">
        <w:rPr>
          <w:rFonts w:hint="cs"/>
          <w:rtl/>
        </w:rPr>
        <w:t xml:space="preserve"> </w:t>
      </w:r>
      <w:r w:rsidRPr="00C93448">
        <w:rPr>
          <w:rFonts w:hint="cs"/>
          <w:rtl/>
        </w:rPr>
        <w:t>استقرار</w:t>
      </w:r>
      <w:r w:rsidR="00987DA2">
        <w:rPr>
          <w:rFonts w:hint="cs"/>
          <w:rtl/>
        </w:rPr>
        <w:t xml:space="preserve"> </w:t>
      </w:r>
      <w:r w:rsidRPr="00C93448">
        <w:rPr>
          <w:rFonts w:hint="cs"/>
          <w:rtl/>
        </w:rPr>
        <w:t>محاسبات</w:t>
      </w:r>
      <w:r w:rsidR="00987DA2">
        <w:rPr>
          <w:rFonts w:hint="cs"/>
          <w:rtl/>
        </w:rPr>
        <w:t xml:space="preserve"> </w:t>
      </w:r>
      <w:r w:rsidRPr="00C93448">
        <w:rPr>
          <w:rFonts w:hint="cs"/>
          <w:rtl/>
        </w:rPr>
        <w:t>ابری</w:t>
      </w:r>
      <w:r w:rsidR="00987DA2">
        <w:rPr>
          <w:rFonts w:hint="cs"/>
          <w:rtl/>
        </w:rPr>
        <w:t xml:space="preserve"> </w:t>
      </w:r>
      <w:r w:rsidRPr="00C93448">
        <w:rPr>
          <w:rFonts w:hint="cs"/>
          <w:rtl/>
        </w:rPr>
        <w:t>گسترده،</w:t>
      </w:r>
      <w:r w:rsidR="00987DA2">
        <w:rPr>
          <w:rFonts w:hint="cs"/>
          <w:rtl/>
        </w:rPr>
        <w:t xml:space="preserve"> </w:t>
      </w:r>
      <w:r w:rsidRPr="00C93448">
        <w:rPr>
          <w:rFonts w:hint="cs"/>
          <w:rtl/>
        </w:rPr>
        <w:t>با</w:t>
      </w:r>
      <w:r w:rsidR="00987DA2">
        <w:rPr>
          <w:rFonts w:hint="cs"/>
          <w:rtl/>
        </w:rPr>
        <w:t xml:space="preserve"> </w:t>
      </w:r>
      <w:r w:rsidRPr="00C93448">
        <w:rPr>
          <w:rFonts w:hint="cs"/>
          <w:rtl/>
        </w:rPr>
        <w:t>استفاده</w:t>
      </w:r>
      <w:r w:rsidR="00987DA2">
        <w:rPr>
          <w:rFonts w:hint="cs"/>
          <w:rtl/>
        </w:rPr>
        <w:t xml:space="preserve"> </w:t>
      </w:r>
      <w:r w:rsidRPr="00C93448">
        <w:rPr>
          <w:rFonts w:hint="cs"/>
          <w:rtl/>
        </w:rPr>
        <w:t>از</w:t>
      </w:r>
      <w:r w:rsidR="00987DA2">
        <w:rPr>
          <w:rFonts w:hint="cs"/>
          <w:rtl/>
        </w:rPr>
        <w:t xml:space="preserve"> </w:t>
      </w:r>
      <w:r w:rsidRPr="00C93448">
        <w:rPr>
          <w:rFonts w:hint="cs"/>
          <w:rtl/>
        </w:rPr>
        <w:t>منابع</w:t>
      </w:r>
      <w:r w:rsidR="00987DA2">
        <w:rPr>
          <w:rFonts w:hint="cs"/>
          <w:rtl/>
        </w:rPr>
        <w:t xml:space="preserve"> </w:t>
      </w:r>
      <w:r w:rsidRPr="00C93448">
        <w:rPr>
          <w:rFonts w:hint="cs"/>
          <w:rtl/>
        </w:rPr>
        <w:t>محدود</w:t>
      </w:r>
      <w:r w:rsidR="00987DA2">
        <w:rPr>
          <w:rFonts w:hint="cs"/>
          <w:rtl/>
        </w:rPr>
        <w:t xml:space="preserve"> </w:t>
      </w:r>
      <w:r w:rsidRPr="00C93448">
        <w:rPr>
          <w:rFonts w:hint="cs"/>
          <w:rtl/>
        </w:rPr>
        <w:t>و</w:t>
      </w:r>
      <w:r w:rsidR="00987DA2">
        <w:rPr>
          <w:rFonts w:hint="cs"/>
          <w:rtl/>
        </w:rPr>
        <w:t xml:space="preserve"> </w:t>
      </w:r>
      <w:r w:rsidRPr="00C93448">
        <w:rPr>
          <w:rFonts w:hint="cs"/>
          <w:rtl/>
        </w:rPr>
        <w:t>خدمات</w:t>
      </w:r>
      <w:r w:rsidR="00987DA2">
        <w:rPr>
          <w:rFonts w:hint="cs"/>
          <w:rtl/>
        </w:rPr>
        <w:t xml:space="preserve"> </w:t>
      </w:r>
      <w:r w:rsidRPr="00C93448">
        <w:rPr>
          <w:rFonts w:hint="cs"/>
          <w:rtl/>
        </w:rPr>
        <w:t>کم،</w:t>
      </w:r>
      <w:r w:rsidR="00987DA2">
        <w:rPr>
          <w:rFonts w:hint="cs"/>
          <w:rtl/>
        </w:rPr>
        <w:t xml:space="preserve"> </w:t>
      </w:r>
      <w:r w:rsidRPr="00C93448">
        <w:rPr>
          <w:rFonts w:hint="cs"/>
          <w:rtl/>
        </w:rPr>
        <w:t>هدف</w:t>
      </w:r>
      <w:r w:rsidR="00987DA2">
        <w:rPr>
          <w:rFonts w:hint="cs"/>
          <w:rtl/>
        </w:rPr>
        <w:t xml:space="preserve"> </w:t>
      </w:r>
      <w:r w:rsidRPr="00C93448">
        <w:rPr>
          <w:rFonts w:hint="cs"/>
          <w:rtl/>
        </w:rPr>
        <w:t>خاصی</w:t>
      </w:r>
      <w:r w:rsidR="00987DA2">
        <w:rPr>
          <w:rFonts w:hint="cs"/>
          <w:rtl/>
        </w:rPr>
        <w:t xml:space="preserve"> </w:t>
      </w:r>
      <w:r w:rsidRPr="00C93448">
        <w:rPr>
          <w:rFonts w:hint="cs"/>
          <w:rtl/>
        </w:rPr>
        <w:t>را</w:t>
      </w:r>
      <w:r w:rsidR="00987DA2">
        <w:rPr>
          <w:rFonts w:hint="cs"/>
          <w:rtl/>
        </w:rPr>
        <w:t xml:space="preserve"> </w:t>
      </w:r>
      <w:r w:rsidRPr="00C93448">
        <w:rPr>
          <w:rFonts w:hint="cs"/>
          <w:rtl/>
        </w:rPr>
        <w:t>در</w:t>
      </w:r>
      <w:r w:rsidR="00987DA2">
        <w:rPr>
          <w:rFonts w:hint="cs"/>
          <w:rtl/>
        </w:rPr>
        <w:t xml:space="preserve"> </w:t>
      </w:r>
      <w:r w:rsidRPr="00C93448">
        <w:rPr>
          <w:rFonts w:hint="cs"/>
          <w:rtl/>
        </w:rPr>
        <w:t>مقیاس</w:t>
      </w:r>
      <w:r w:rsidR="00987DA2">
        <w:rPr>
          <w:rFonts w:hint="cs"/>
          <w:rtl/>
        </w:rPr>
        <w:t xml:space="preserve"> </w:t>
      </w:r>
      <w:r w:rsidRPr="00C93448">
        <w:rPr>
          <w:rFonts w:hint="cs"/>
          <w:rtl/>
        </w:rPr>
        <w:t>از</w:t>
      </w:r>
      <w:r w:rsidR="00987DA2">
        <w:rPr>
          <w:rFonts w:hint="cs"/>
          <w:rtl/>
        </w:rPr>
        <w:t xml:space="preserve"> </w:t>
      </w:r>
      <w:r w:rsidRPr="00C93448">
        <w:rPr>
          <w:rFonts w:hint="cs"/>
          <w:rtl/>
        </w:rPr>
        <w:t>پیش</w:t>
      </w:r>
      <w:r w:rsidR="00987DA2">
        <w:rPr>
          <w:rFonts w:hint="cs"/>
          <w:rtl/>
        </w:rPr>
        <w:t xml:space="preserve"> </w:t>
      </w:r>
      <w:r w:rsidRPr="00C93448">
        <w:rPr>
          <w:rFonts w:hint="cs"/>
          <w:rtl/>
        </w:rPr>
        <w:t>تعیین</w:t>
      </w:r>
      <w:r w:rsidR="00987DA2">
        <w:rPr>
          <w:rFonts w:hint="cs"/>
          <w:rtl/>
        </w:rPr>
        <w:t xml:space="preserve"> </w:t>
      </w:r>
      <w:r w:rsidRPr="00C93448">
        <w:rPr>
          <w:rFonts w:hint="cs"/>
          <w:rtl/>
        </w:rPr>
        <w:t>شده</w:t>
      </w:r>
      <w:r w:rsidR="00987DA2">
        <w:rPr>
          <w:rFonts w:hint="cs"/>
          <w:rtl/>
        </w:rPr>
        <w:t xml:space="preserve"> </w:t>
      </w:r>
      <w:r w:rsidRPr="00C93448">
        <w:rPr>
          <w:rFonts w:hint="cs"/>
          <w:rtl/>
        </w:rPr>
        <w:t>انجام</w:t>
      </w:r>
      <w:r w:rsidR="00987DA2">
        <w:rPr>
          <w:rFonts w:hint="cs"/>
          <w:rtl/>
        </w:rPr>
        <w:t xml:space="preserve"> </w:t>
      </w:r>
      <w:r w:rsidRPr="00C93448">
        <w:rPr>
          <w:rFonts w:hint="cs"/>
          <w:rtl/>
        </w:rPr>
        <w:t>می</w:t>
      </w:r>
      <w:r w:rsidR="00987DA2">
        <w:t xml:space="preserve"> </w:t>
      </w:r>
      <w:r w:rsidRPr="00C93448">
        <w:rPr>
          <w:rFonts w:hint="cs"/>
          <w:rtl/>
        </w:rPr>
        <w:t>دهد.</w:t>
      </w:r>
      <w:r w:rsidR="00987DA2">
        <w:rPr>
          <w:rFonts w:hint="cs"/>
          <w:rtl/>
        </w:rPr>
        <w:t xml:space="preserve"> </w:t>
      </w:r>
      <w:r w:rsidRPr="00C93448">
        <w:rPr>
          <w:rFonts w:hint="cs"/>
          <w:rtl/>
        </w:rPr>
        <w:t>قابلیت</w:t>
      </w:r>
      <w:r w:rsidR="00987DA2">
        <w:rPr>
          <w:rFonts w:hint="cs"/>
          <w:rtl/>
        </w:rPr>
        <w:t xml:space="preserve"> </w:t>
      </w:r>
      <w:r w:rsidRPr="00C93448">
        <w:rPr>
          <w:rFonts w:hint="cs"/>
          <w:rtl/>
        </w:rPr>
        <w:t>اتصال</w:t>
      </w:r>
      <w:r w:rsidR="00987DA2">
        <w:rPr>
          <w:rFonts w:hint="cs"/>
          <w:rtl/>
        </w:rPr>
        <w:t xml:space="preserve"> </w:t>
      </w:r>
      <w:r w:rsidRPr="00C93448">
        <w:rPr>
          <w:rFonts w:hint="cs"/>
          <w:rtl/>
        </w:rPr>
        <w:t>محاسبات</w:t>
      </w:r>
      <w:r w:rsidR="00987DA2">
        <w:rPr>
          <w:rFonts w:hint="cs"/>
          <w:rtl/>
        </w:rPr>
        <w:t xml:space="preserve"> </w:t>
      </w:r>
      <w:r w:rsidRPr="00C93448">
        <w:rPr>
          <w:rFonts w:hint="cs"/>
          <w:rtl/>
        </w:rPr>
        <w:t>ابری</w:t>
      </w:r>
      <w:r w:rsidR="00987DA2">
        <w:rPr>
          <w:rFonts w:hint="cs"/>
          <w:rtl/>
        </w:rPr>
        <w:t xml:space="preserve"> </w:t>
      </w:r>
      <w:r w:rsidRPr="00C93448">
        <w:rPr>
          <w:rFonts w:hint="cs"/>
          <w:rtl/>
        </w:rPr>
        <w:t>بر</w:t>
      </w:r>
      <w:r w:rsidR="00987DA2">
        <w:rPr>
          <w:rFonts w:hint="cs"/>
          <w:rtl/>
        </w:rPr>
        <w:t xml:space="preserve"> </w:t>
      </w:r>
      <w:r w:rsidRPr="00C93448">
        <w:rPr>
          <w:rFonts w:hint="cs"/>
          <w:rtl/>
        </w:rPr>
        <w:t>محدودیت</w:t>
      </w:r>
      <w:r w:rsidR="00987DA2">
        <w:rPr>
          <w:rFonts w:hint="cs"/>
        </w:rPr>
        <w:t xml:space="preserve"> </w:t>
      </w:r>
      <w:r w:rsidRPr="00C93448">
        <w:rPr>
          <w:rFonts w:hint="cs"/>
          <w:rtl/>
        </w:rPr>
        <w:t>های</w:t>
      </w:r>
      <w:r w:rsidR="00987DA2">
        <w:rPr>
          <w:rFonts w:hint="cs"/>
          <w:rtl/>
        </w:rPr>
        <w:t xml:space="preserve"> </w:t>
      </w:r>
      <w:r w:rsidRPr="00C93448">
        <w:rPr>
          <w:rFonts w:hint="cs"/>
          <w:rtl/>
        </w:rPr>
        <w:t>معمولی</w:t>
      </w:r>
      <w:r w:rsidR="00987DA2">
        <w:rPr>
          <w:rFonts w:hint="cs"/>
          <w:rtl/>
        </w:rPr>
        <w:t xml:space="preserve"> </w:t>
      </w:r>
      <w:r w:rsidRPr="00C93448">
        <w:rPr>
          <w:rFonts w:hint="cs"/>
          <w:rtl/>
        </w:rPr>
        <w:t>شبکه</w:t>
      </w:r>
      <w:r w:rsidR="00987DA2">
        <w:rPr>
          <w:rFonts w:hint="cs"/>
          <w:rtl/>
        </w:rPr>
        <w:t xml:space="preserve"> </w:t>
      </w:r>
      <w:r w:rsidRPr="00C93448">
        <w:rPr>
          <w:rFonts w:hint="cs"/>
          <w:rtl/>
        </w:rPr>
        <w:t>غلبه</w:t>
      </w:r>
      <w:r w:rsidR="00987DA2">
        <w:rPr>
          <w:rFonts w:hint="cs"/>
          <w:rtl/>
        </w:rPr>
        <w:t xml:space="preserve"> </w:t>
      </w:r>
      <w:r>
        <w:rPr>
          <w:rFonts w:hint="cs"/>
          <w:rtl/>
        </w:rPr>
        <w:t>می</w:t>
      </w:r>
      <w:r w:rsidR="00987DA2">
        <w:rPr>
          <w:rFonts w:hint="cs"/>
          <w:rtl/>
        </w:rPr>
        <w:t xml:space="preserve"> </w:t>
      </w:r>
      <w:r>
        <w:rPr>
          <w:rFonts w:hint="cs"/>
          <w:rtl/>
        </w:rPr>
        <w:t>کند</w:t>
      </w:r>
      <w:r w:rsidRPr="00C93448">
        <w:rPr>
          <w:rFonts w:hint="cs"/>
          <w:rtl/>
        </w:rPr>
        <w:t>.</w:t>
      </w:r>
      <w:r w:rsidR="00987DA2">
        <w:rPr>
          <w:rFonts w:hint="cs"/>
          <w:rtl/>
        </w:rPr>
        <w:t xml:space="preserve"> </w:t>
      </w:r>
      <w:r w:rsidRPr="00C93448">
        <w:rPr>
          <w:rFonts w:hint="cs"/>
          <w:rtl/>
        </w:rPr>
        <w:t>طراحی</w:t>
      </w:r>
      <w:r w:rsidR="00987DA2">
        <w:rPr>
          <w:rFonts w:hint="cs"/>
          <w:rtl/>
        </w:rPr>
        <w:t xml:space="preserve"> </w:t>
      </w:r>
      <w:r w:rsidRPr="00C93448">
        <w:rPr>
          <w:rFonts w:hint="cs"/>
          <w:rtl/>
        </w:rPr>
        <w:t>یک</w:t>
      </w:r>
      <w:r w:rsidR="00987DA2">
        <w:rPr>
          <w:rFonts w:hint="cs"/>
          <w:rtl/>
        </w:rPr>
        <w:t xml:space="preserve"> </w:t>
      </w:r>
      <w:r w:rsidRPr="00C93448">
        <w:rPr>
          <w:rFonts w:hint="cs"/>
          <w:rtl/>
        </w:rPr>
        <w:t>استقرار</w:t>
      </w:r>
      <w:r w:rsidR="00987DA2">
        <w:rPr>
          <w:rFonts w:hint="cs"/>
          <w:rtl/>
        </w:rPr>
        <w:t xml:space="preserve"> </w:t>
      </w:r>
      <w:r w:rsidRPr="00C93448">
        <w:rPr>
          <w:rFonts w:hint="cs"/>
          <w:rtl/>
        </w:rPr>
        <w:t>لبه</w:t>
      </w:r>
      <w:r w:rsidR="00987DA2">
        <w:rPr>
          <w:rFonts w:hint="cs"/>
          <w:rtl/>
        </w:rPr>
        <w:t xml:space="preserve"> </w:t>
      </w:r>
      <w:r w:rsidRPr="00C93448">
        <w:rPr>
          <w:rFonts w:hint="cs"/>
          <w:rtl/>
        </w:rPr>
        <w:t>ای</w:t>
      </w:r>
      <w:r w:rsidR="00987DA2">
        <w:rPr>
          <w:rFonts w:hint="cs"/>
          <w:rtl/>
        </w:rPr>
        <w:t xml:space="preserve"> </w:t>
      </w:r>
      <w:r w:rsidRPr="00C93448">
        <w:rPr>
          <w:rFonts w:hint="cs"/>
          <w:rtl/>
        </w:rPr>
        <w:t>که</w:t>
      </w:r>
      <w:r w:rsidR="00987DA2">
        <w:rPr>
          <w:rFonts w:hint="cs"/>
          <w:rtl/>
        </w:rPr>
        <w:t xml:space="preserve"> </w:t>
      </w:r>
      <w:r w:rsidRPr="00C93448">
        <w:rPr>
          <w:rFonts w:hint="cs"/>
          <w:rtl/>
        </w:rPr>
        <w:t>اتصال</w:t>
      </w:r>
      <w:r w:rsidR="00987DA2">
        <w:rPr>
          <w:rFonts w:hint="cs"/>
          <w:rtl/>
        </w:rPr>
        <w:t xml:space="preserve"> </w:t>
      </w:r>
      <w:r w:rsidRPr="00C93448">
        <w:rPr>
          <w:rFonts w:hint="cs"/>
          <w:rtl/>
        </w:rPr>
        <w:t>ضعیف</w:t>
      </w:r>
      <w:r w:rsidR="00987DA2">
        <w:rPr>
          <w:rFonts w:hint="cs"/>
          <w:rtl/>
        </w:rPr>
        <w:t xml:space="preserve"> </w:t>
      </w:r>
      <w:r w:rsidRPr="00C93448">
        <w:rPr>
          <w:rFonts w:hint="cs"/>
          <w:rtl/>
        </w:rPr>
        <w:t>یا</w:t>
      </w:r>
      <w:r w:rsidR="00987DA2">
        <w:rPr>
          <w:rFonts w:hint="cs"/>
          <w:rtl/>
        </w:rPr>
        <w:t xml:space="preserve"> </w:t>
      </w:r>
      <w:r w:rsidRPr="00C93448">
        <w:rPr>
          <w:rFonts w:hint="cs"/>
          <w:rtl/>
        </w:rPr>
        <w:t>نامنظم</w:t>
      </w:r>
      <w:r w:rsidR="00987DA2">
        <w:rPr>
          <w:rFonts w:hint="cs"/>
          <w:rtl/>
        </w:rPr>
        <w:t xml:space="preserve"> </w:t>
      </w:r>
      <w:r w:rsidRPr="00C93448">
        <w:rPr>
          <w:rFonts w:hint="cs"/>
          <w:rtl/>
        </w:rPr>
        <w:t>را</w:t>
      </w:r>
      <w:r w:rsidR="00987DA2">
        <w:rPr>
          <w:rFonts w:hint="cs"/>
          <w:rtl/>
        </w:rPr>
        <w:t xml:space="preserve"> </w:t>
      </w:r>
      <w:r w:rsidRPr="00C93448">
        <w:rPr>
          <w:rFonts w:hint="cs"/>
          <w:rtl/>
        </w:rPr>
        <w:t>در</w:t>
      </w:r>
      <w:r w:rsidR="00987DA2">
        <w:rPr>
          <w:rFonts w:hint="cs"/>
          <w:rtl/>
        </w:rPr>
        <w:t xml:space="preserve"> </w:t>
      </w:r>
      <w:r w:rsidRPr="00C93448">
        <w:rPr>
          <w:rFonts w:hint="cs"/>
          <w:rtl/>
        </w:rPr>
        <w:t>خود</w:t>
      </w:r>
      <w:r w:rsidR="00987DA2">
        <w:rPr>
          <w:rFonts w:hint="cs"/>
          <w:rtl/>
        </w:rPr>
        <w:t xml:space="preserve"> </w:t>
      </w:r>
      <w:r w:rsidRPr="00C93448">
        <w:rPr>
          <w:rFonts w:hint="cs"/>
          <w:rtl/>
        </w:rPr>
        <w:t>جای</w:t>
      </w:r>
      <w:r w:rsidR="00987DA2">
        <w:rPr>
          <w:rFonts w:hint="cs"/>
          <w:rtl/>
        </w:rPr>
        <w:t xml:space="preserve"> </w:t>
      </w:r>
      <w:r w:rsidRPr="00C93448">
        <w:rPr>
          <w:rFonts w:hint="cs"/>
          <w:rtl/>
        </w:rPr>
        <w:t>دهد</w:t>
      </w:r>
      <w:r w:rsidR="00987DA2">
        <w:rPr>
          <w:rFonts w:hint="cs"/>
          <w:rtl/>
        </w:rPr>
        <w:t xml:space="preserve"> </w:t>
      </w:r>
      <w:r w:rsidRPr="00C93448">
        <w:rPr>
          <w:rFonts w:hint="cs"/>
          <w:rtl/>
        </w:rPr>
        <w:t>و</w:t>
      </w:r>
      <w:r w:rsidR="00987DA2">
        <w:rPr>
          <w:rFonts w:hint="cs"/>
          <w:rtl/>
        </w:rPr>
        <w:t xml:space="preserve"> </w:t>
      </w:r>
      <w:r w:rsidRPr="00C93448">
        <w:rPr>
          <w:rFonts w:hint="cs"/>
          <w:rtl/>
        </w:rPr>
        <w:t>در</w:t>
      </w:r>
      <w:r w:rsidR="00987DA2">
        <w:rPr>
          <w:rFonts w:hint="cs"/>
          <w:rtl/>
        </w:rPr>
        <w:t xml:space="preserve"> </w:t>
      </w:r>
      <w:r w:rsidRPr="00C93448">
        <w:rPr>
          <w:rFonts w:hint="cs"/>
          <w:rtl/>
        </w:rPr>
        <w:t>نظر</w:t>
      </w:r>
      <w:r w:rsidR="00987DA2">
        <w:rPr>
          <w:rFonts w:hint="cs"/>
          <w:rtl/>
        </w:rPr>
        <w:t xml:space="preserve"> </w:t>
      </w:r>
      <w:r w:rsidRPr="00C93448">
        <w:rPr>
          <w:rFonts w:hint="cs"/>
          <w:rtl/>
        </w:rPr>
        <w:t>گرفتن</w:t>
      </w:r>
      <w:r w:rsidR="00987DA2">
        <w:rPr>
          <w:rFonts w:hint="cs"/>
          <w:rtl/>
        </w:rPr>
        <w:t xml:space="preserve"> </w:t>
      </w:r>
      <w:r w:rsidRPr="00C93448">
        <w:rPr>
          <w:rFonts w:hint="cs"/>
          <w:rtl/>
        </w:rPr>
        <w:t>آنچه</w:t>
      </w:r>
      <w:r w:rsidR="00987DA2">
        <w:rPr>
          <w:rFonts w:hint="cs"/>
          <w:rtl/>
        </w:rPr>
        <w:t xml:space="preserve"> </w:t>
      </w:r>
      <w:r w:rsidRPr="00C93448">
        <w:rPr>
          <w:rFonts w:hint="cs"/>
          <w:rtl/>
        </w:rPr>
        <w:t>در</w:t>
      </w:r>
      <w:r w:rsidR="00987DA2">
        <w:rPr>
          <w:rFonts w:hint="cs"/>
          <w:rtl/>
        </w:rPr>
        <w:t xml:space="preserve"> </w:t>
      </w:r>
      <w:r w:rsidRPr="00C93448">
        <w:rPr>
          <w:rFonts w:hint="cs"/>
          <w:rtl/>
        </w:rPr>
        <w:t>لبه</w:t>
      </w:r>
      <w:r w:rsidR="00987DA2">
        <w:rPr>
          <w:rFonts w:hint="cs"/>
          <w:rtl/>
        </w:rPr>
        <w:t xml:space="preserve"> </w:t>
      </w:r>
      <w:r w:rsidRPr="00C93448">
        <w:rPr>
          <w:rFonts w:hint="cs"/>
          <w:rtl/>
        </w:rPr>
        <w:t>هنگام</w:t>
      </w:r>
      <w:r w:rsidR="00987DA2">
        <w:rPr>
          <w:rFonts w:hint="cs"/>
          <w:rtl/>
        </w:rPr>
        <w:t xml:space="preserve"> </w:t>
      </w:r>
      <w:r w:rsidRPr="00C93448">
        <w:rPr>
          <w:rFonts w:hint="cs"/>
          <w:rtl/>
        </w:rPr>
        <w:t>از</w:t>
      </w:r>
      <w:r w:rsidR="00987DA2">
        <w:rPr>
          <w:rFonts w:hint="cs"/>
          <w:rtl/>
        </w:rPr>
        <w:t xml:space="preserve"> </w:t>
      </w:r>
      <w:r w:rsidRPr="00C93448">
        <w:rPr>
          <w:rFonts w:hint="cs"/>
          <w:rtl/>
        </w:rPr>
        <w:t>بین</w:t>
      </w:r>
      <w:r w:rsidR="00987DA2">
        <w:rPr>
          <w:rFonts w:hint="cs"/>
          <w:rtl/>
        </w:rPr>
        <w:t xml:space="preserve"> </w:t>
      </w:r>
      <w:r w:rsidRPr="00C93448">
        <w:rPr>
          <w:rFonts w:hint="cs"/>
          <w:rtl/>
        </w:rPr>
        <w:t>رفتن</w:t>
      </w:r>
      <w:r w:rsidR="00987DA2">
        <w:rPr>
          <w:rFonts w:hint="cs"/>
          <w:rtl/>
        </w:rPr>
        <w:t xml:space="preserve"> </w:t>
      </w:r>
      <w:r w:rsidRPr="00C93448">
        <w:rPr>
          <w:rFonts w:hint="cs"/>
          <w:rtl/>
        </w:rPr>
        <w:t>اتصال</w:t>
      </w:r>
      <w:r w:rsidR="00987DA2">
        <w:rPr>
          <w:rFonts w:hint="cs"/>
          <w:rtl/>
        </w:rPr>
        <w:t xml:space="preserve"> </w:t>
      </w:r>
      <w:r w:rsidRPr="00C93448">
        <w:rPr>
          <w:rFonts w:hint="cs"/>
          <w:rtl/>
        </w:rPr>
        <w:t>رخ</w:t>
      </w:r>
      <w:r w:rsidR="00987DA2">
        <w:rPr>
          <w:rFonts w:hint="cs"/>
          <w:rtl/>
        </w:rPr>
        <w:t xml:space="preserve"> </w:t>
      </w:r>
      <w:r w:rsidRPr="00C93448">
        <w:rPr>
          <w:rFonts w:hint="cs"/>
          <w:rtl/>
        </w:rPr>
        <w:t>می</w:t>
      </w:r>
      <w:r w:rsidR="00987DA2">
        <w:t xml:space="preserve"> </w:t>
      </w:r>
      <w:r w:rsidRPr="00C93448">
        <w:rPr>
          <w:rFonts w:hint="cs"/>
          <w:rtl/>
        </w:rPr>
        <w:t>دهد،</w:t>
      </w:r>
      <w:r w:rsidR="00987DA2">
        <w:rPr>
          <w:rFonts w:hint="cs"/>
          <w:rtl/>
        </w:rPr>
        <w:t xml:space="preserve"> </w:t>
      </w:r>
      <w:r w:rsidRPr="00C93448">
        <w:rPr>
          <w:rFonts w:hint="cs"/>
          <w:rtl/>
        </w:rPr>
        <w:t>بسیار</w:t>
      </w:r>
      <w:r w:rsidR="00987DA2">
        <w:rPr>
          <w:rFonts w:hint="cs"/>
          <w:rtl/>
        </w:rPr>
        <w:t xml:space="preserve"> </w:t>
      </w:r>
      <w:r w:rsidRPr="00C93448">
        <w:rPr>
          <w:rFonts w:hint="cs"/>
          <w:rtl/>
        </w:rPr>
        <w:t>مهم</w:t>
      </w:r>
      <w:r w:rsidR="00987DA2">
        <w:rPr>
          <w:rFonts w:hint="cs"/>
          <w:rtl/>
        </w:rPr>
        <w:t xml:space="preserve"> </w:t>
      </w:r>
      <w:r w:rsidRPr="00C93448">
        <w:rPr>
          <w:rFonts w:hint="cs"/>
          <w:rtl/>
        </w:rPr>
        <w:t>است.</w:t>
      </w:r>
      <w:r w:rsidR="00987DA2">
        <w:rPr>
          <w:rFonts w:hint="cs"/>
          <w:rtl/>
        </w:rPr>
        <w:t xml:space="preserve"> </w:t>
      </w:r>
      <w:r w:rsidRPr="00C93448">
        <w:rPr>
          <w:rFonts w:hint="cs"/>
          <w:rtl/>
        </w:rPr>
        <w:t>استقلال،</w:t>
      </w:r>
      <w:r w:rsidR="00987DA2">
        <w:rPr>
          <w:rFonts w:hint="cs"/>
          <w:rtl/>
        </w:rPr>
        <w:t xml:space="preserve"> </w:t>
      </w:r>
      <w:r w:rsidRPr="00C93448">
        <w:rPr>
          <w:rFonts w:hint="cs"/>
          <w:rtl/>
        </w:rPr>
        <w:t>هوش</w:t>
      </w:r>
      <w:r w:rsidR="00987DA2">
        <w:rPr>
          <w:rFonts w:hint="cs"/>
          <w:rtl/>
        </w:rPr>
        <w:t xml:space="preserve"> </w:t>
      </w:r>
      <w:r w:rsidRPr="00C93448">
        <w:rPr>
          <w:rFonts w:hint="cs"/>
          <w:rtl/>
        </w:rPr>
        <w:t>مصنوعی</w:t>
      </w:r>
      <w:r w:rsidR="00987DA2">
        <w:rPr>
          <w:rFonts w:hint="cs"/>
          <w:rtl/>
        </w:rPr>
        <w:t xml:space="preserve"> </w:t>
      </w:r>
      <w:r w:rsidRPr="00C93448">
        <w:rPr>
          <w:rFonts w:hint="cs"/>
          <w:rtl/>
        </w:rPr>
        <w:t>و</w:t>
      </w:r>
      <w:r w:rsidR="00987DA2">
        <w:rPr>
          <w:rFonts w:hint="cs"/>
          <w:rtl/>
        </w:rPr>
        <w:t xml:space="preserve"> </w:t>
      </w:r>
      <w:r w:rsidRPr="00C93448">
        <w:rPr>
          <w:rFonts w:hint="cs"/>
          <w:rtl/>
        </w:rPr>
        <w:t>برنامه</w:t>
      </w:r>
      <w:r w:rsidR="00987DA2">
        <w:rPr>
          <w:rFonts w:hint="cs"/>
        </w:rPr>
        <w:t xml:space="preserve"> </w:t>
      </w:r>
      <w:r w:rsidRPr="00C93448">
        <w:rPr>
          <w:rFonts w:hint="cs"/>
          <w:rtl/>
        </w:rPr>
        <w:t>ریزی</w:t>
      </w:r>
      <w:r w:rsidR="00987DA2">
        <w:rPr>
          <w:rFonts w:hint="cs"/>
          <w:rtl/>
        </w:rPr>
        <w:t xml:space="preserve"> </w:t>
      </w:r>
      <w:r w:rsidRPr="00C93448">
        <w:rPr>
          <w:rFonts w:hint="cs"/>
          <w:rtl/>
        </w:rPr>
        <w:t>موفق</w:t>
      </w:r>
      <w:r w:rsidR="00987DA2">
        <w:rPr>
          <w:rFonts w:hint="cs"/>
          <w:rtl/>
        </w:rPr>
        <w:t xml:space="preserve"> </w:t>
      </w:r>
      <w:r w:rsidRPr="00C93448">
        <w:rPr>
          <w:rFonts w:hint="cs"/>
          <w:rtl/>
        </w:rPr>
        <w:t>شکست</w:t>
      </w:r>
      <w:r w:rsidR="00987DA2">
        <w:rPr>
          <w:rFonts w:hint="cs"/>
          <w:rtl/>
        </w:rPr>
        <w:t xml:space="preserve"> </w:t>
      </w:r>
      <w:r w:rsidRPr="00C93448">
        <w:rPr>
          <w:rFonts w:hint="cs"/>
          <w:rtl/>
        </w:rPr>
        <w:t>در</w:t>
      </w:r>
      <w:r w:rsidR="00987DA2">
        <w:rPr>
          <w:rFonts w:hint="cs"/>
          <w:rtl/>
        </w:rPr>
        <w:t xml:space="preserve"> </w:t>
      </w:r>
      <w:r w:rsidRPr="00C93448">
        <w:rPr>
          <w:rFonts w:hint="cs"/>
          <w:rtl/>
        </w:rPr>
        <w:t>پی</w:t>
      </w:r>
      <w:r w:rsidR="00987DA2">
        <w:rPr>
          <w:rFonts w:hint="cs"/>
          <w:rtl/>
        </w:rPr>
        <w:t xml:space="preserve"> </w:t>
      </w:r>
      <w:r w:rsidRPr="00C93448">
        <w:rPr>
          <w:rFonts w:hint="cs"/>
          <w:rtl/>
        </w:rPr>
        <w:t>مشکلات</w:t>
      </w:r>
      <w:r w:rsidR="00987DA2">
        <w:rPr>
          <w:rFonts w:hint="cs"/>
          <w:rtl/>
        </w:rPr>
        <w:t xml:space="preserve"> </w:t>
      </w:r>
      <w:r w:rsidRPr="00C93448">
        <w:rPr>
          <w:rFonts w:hint="cs"/>
          <w:rtl/>
        </w:rPr>
        <w:t>اتصال</w:t>
      </w:r>
      <w:r w:rsidR="00987DA2">
        <w:rPr>
          <w:rFonts w:hint="cs"/>
          <w:rtl/>
        </w:rPr>
        <w:t xml:space="preserve"> </w:t>
      </w:r>
      <w:r w:rsidRPr="00C93448">
        <w:rPr>
          <w:rFonts w:hint="cs"/>
          <w:rtl/>
        </w:rPr>
        <w:t>برای</w:t>
      </w:r>
      <w:r w:rsidR="00987DA2">
        <w:rPr>
          <w:rFonts w:hint="cs"/>
          <w:rtl/>
        </w:rPr>
        <w:t xml:space="preserve"> </w:t>
      </w:r>
      <w:r w:rsidRPr="00C93448">
        <w:rPr>
          <w:rFonts w:hint="cs"/>
          <w:rtl/>
        </w:rPr>
        <w:t>محاسبات</w:t>
      </w:r>
      <w:r w:rsidR="00987DA2">
        <w:rPr>
          <w:rFonts w:hint="cs"/>
          <w:rtl/>
        </w:rPr>
        <w:t xml:space="preserve"> </w:t>
      </w:r>
      <w:r w:rsidRPr="00C93448">
        <w:rPr>
          <w:rFonts w:hint="cs"/>
          <w:rtl/>
        </w:rPr>
        <w:t>ابری</w:t>
      </w:r>
      <w:r w:rsidR="00987DA2">
        <w:rPr>
          <w:rFonts w:hint="cs"/>
          <w:rtl/>
        </w:rPr>
        <w:t xml:space="preserve"> </w:t>
      </w:r>
      <w:r w:rsidRPr="00C93448">
        <w:rPr>
          <w:rFonts w:hint="cs"/>
          <w:rtl/>
        </w:rPr>
        <w:t>موفق</w:t>
      </w:r>
      <w:r w:rsidR="00987DA2">
        <w:rPr>
          <w:rFonts w:hint="cs"/>
          <w:rtl/>
        </w:rPr>
        <w:t xml:space="preserve"> </w:t>
      </w:r>
      <w:r w:rsidRPr="00C93448">
        <w:rPr>
          <w:rFonts w:hint="cs"/>
          <w:rtl/>
        </w:rPr>
        <w:t>ضروری</w:t>
      </w:r>
      <w:r w:rsidR="00987DA2">
        <w:rPr>
          <w:rFonts w:hint="cs"/>
          <w:rtl/>
        </w:rPr>
        <w:t xml:space="preserve"> </w:t>
      </w:r>
      <w:r w:rsidRPr="00C93448">
        <w:rPr>
          <w:rFonts w:hint="cs"/>
          <w:rtl/>
        </w:rPr>
        <w:t>است.</w:t>
      </w:r>
      <w:r w:rsidR="00987DA2">
        <w:rPr>
          <w:rFonts w:hint="cs"/>
          <w:rtl/>
        </w:rPr>
        <w:t xml:space="preserve"> </w:t>
      </w:r>
      <w:r w:rsidRPr="00C93448">
        <w:rPr>
          <w:rFonts w:hint="cs"/>
          <w:rtl/>
        </w:rPr>
        <w:t>طراحی</w:t>
      </w:r>
      <w:r w:rsidR="00987DA2">
        <w:rPr>
          <w:rFonts w:hint="cs"/>
          <w:rtl/>
        </w:rPr>
        <w:t xml:space="preserve"> </w:t>
      </w:r>
      <w:r w:rsidRPr="00C93448">
        <w:rPr>
          <w:rFonts w:hint="cs"/>
          <w:rtl/>
        </w:rPr>
        <w:t>یک</w:t>
      </w:r>
      <w:r w:rsidR="00987DA2">
        <w:rPr>
          <w:rFonts w:hint="cs"/>
          <w:rtl/>
        </w:rPr>
        <w:t xml:space="preserve"> </w:t>
      </w:r>
      <w:r w:rsidRPr="00C93448">
        <w:rPr>
          <w:rFonts w:hint="cs"/>
          <w:rtl/>
        </w:rPr>
        <w:t>استقرار</w:t>
      </w:r>
      <w:r w:rsidR="00987DA2">
        <w:rPr>
          <w:rFonts w:hint="cs"/>
          <w:rtl/>
        </w:rPr>
        <w:t xml:space="preserve"> </w:t>
      </w:r>
      <w:r w:rsidRPr="00C93448">
        <w:rPr>
          <w:rFonts w:hint="cs"/>
          <w:rtl/>
        </w:rPr>
        <w:t>محاسبات</w:t>
      </w:r>
      <w:r w:rsidR="00987DA2">
        <w:rPr>
          <w:rFonts w:hint="cs"/>
          <w:rtl/>
        </w:rPr>
        <w:t xml:space="preserve"> </w:t>
      </w:r>
      <w:r w:rsidRPr="00C93448">
        <w:rPr>
          <w:rFonts w:hint="cs"/>
          <w:rtl/>
        </w:rPr>
        <w:t>ابری</w:t>
      </w:r>
      <w:r w:rsidR="00987DA2">
        <w:rPr>
          <w:rFonts w:hint="cs"/>
        </w:rPr>
        <w:t xml:space="preserve"> </w:t>
      </w:r>
      <w:r w:rsidRPr="00C93448">
        <w:rPr>
          <w:rFonts w:hint="cs"/>
          <w:rtl/>
        </w:rPr>
        <w:t>ای</w:t>
      </w:r>
      <w:r w:rsidR="00987DA2">
        <w:rPr>
          <w:rFonts w:hint="cs"/>
          <w:rtl/>
        </w:rPr>
        <w:t xml:space="preserve"> </w:t>
      </w:r>
      <w:r w:rsidRPr="00C93448">
        <w:rPr>
          <w:rFonts w:hint="cs"/>
          <w:rtl/>
        </w:rPr>
        <w:t>که</w:t>
      </w:r>
      <w:r w:rsidR="00987DA2">
        <w:rPr>
          <w:rFonts w:hint="cs"/>
          <w:rtl/>
        </w:rPr>
        <w:t xml:space="preserve"> </w:t>
      </w:r>
      <w:r w:rsidRPr="00C93448">
        <w:rPr>
          <w:rFonts w:hint="cs"/>
          <w:rtl/>
        </w:rPr>
        <w:t>بر</w:t>
      </w:r>
      <w:r w:rsidR="00987DA2">
        <w:rPr>
          <w:rFonts w:hint="cs"/>
          <w:rtl/>
        </w:rPr>
        <w:t xml:space="preserve"> </w:t>
      </w:r>
      <w:r w:rsidRPr="00C93448">
        <w:rPr>
          <w:rFonts w:hint="cs"/>
          <w:rtl/>
        </w:rPr>
        <w:t>مدیریت</w:t>
      </w:r>
      <w:r w:rsidR="00987DA2">
        <w:rPr>
          <w:rFonts w:hint="cs"/>
          <w:rtl/>
        </w:rPr>
        <w:t xml:space="preserve"> </w:t>
      </w:r>
      <w:r w:rsidRPr="00C93448">
        <w:rPr>
          <w:rFonts w:hint="cs"/>
          <w:rtl/>
        </w:rPr>
        <w:t>صحیح</w:t>
      </w:r>
      <w:r w:rsidR="00987DA2">
        <w:rPr>
          <w:rFonts w:hint="cs"/>
          <w:rtl/>
        </w:rPr>
        <w:t xml:space="preserve"> </w:t>
      </w:r>
      <w:r w:rsidRPr="00C93448">
        <w:rPr>
          <w:rFonts w:hint="cs"/>
          <w:rtl/>
        </w:rPr>
        <w:t>دستگاه،</w:t>
      </w:r>
      <w:r w:rsidR="00987DA2">
        <w:rPr>
          <w:rFonts w:hint="cs"/>
          <w:rtl/>
        </w:rPr>
        <w:t xml:space="preserve"> </w:t>
      </w:r>
      <w:r w:rsidRPr="00C93448">
        <w:rPr>
          <w:rFonts w:hint="cs"/>
          <w:rtl/>
        </w:rPr>
        <w:t>مانند</w:t>
      </w:r>
      <w:r w:rsidR="00987DA2">
        <w:rPr>
          <w:rFonts w:hint="cs"/>
          <w:rtl/>
        </w:rPr>
        <w:t xml:space="preserve"> </w:t>
      </w:r>
      <w:r w:rsidRPr="00C93448">
        <w:rPr>
          <w:rFonts w:hint="cs"/>
          <w:rtl/>
        </w:rPr>
        <w:t>اجرای</w:t>
      </w:r>
      <w:r w:rsidR="00987DA2">
        <w:rPr>
          <w:rFonts w:hint="cs"/>
          <w:rtl/>
        </w:rPr>
        <w:t xml:space="preserve"> </w:t>
      </w:r>
      <w:r w:rsidRPr="00C93448">
        <w:rPr>
          <w:rFonts w:hint="cs"/>
          <w:rtl/>
        </w:rPr>
        <w:t>پیکربندی</w:t>
      </w:r>
      <w:r w:rsidR="00987DA2">
        <w:rPr>
          <w:rFonts w:hint="cs"/>
          <w:rtl/>
        </w:rPr>
        <w:t xml:space="preserve"> </w:t>
      </w:r>
      <w:r w:rsidRPr="00C93448">
        <w:rPr>
          <w:rFonts w:hint="cs"/>
          <w:rtl/>
        </w:rPr>
        <w:t>مبتنی</w:t>
      </w:r>
      <w:r w:rsidR="00987DA2">
        <w:rPr>
          <w:rFonts w:hint="cs"/>
          <w:rtl/>
        </w:rPr>
        <w:t xml:space="preserve"> </w:t>
      </w:r>
      <w:r w:rsidRPr="00C93448">
        <w:rPr>
          <w:rFonts w:hint="cs"/>
          <w:rtl/>
        </w:rPr>
        <w:t>بر</w:t>
      </w:r>
      <w:r w:rsidR="00987DA2">
        <w:rPr>
          <w:rFonts w:hint="cs"/>
          <w:rtl/>
        </w:rPr>
        <w:t xml:space="preserve"> </w:t>
      </w:r>
      <w:r w:rsidRPr="00C93448">
        <w:rPr>
          <w:rFonts w:hint="cs"/>
          <w:rtl/>
        </w:rPr>
        <w:t>سیاست،</w:t>
      </w:r>
      <w:r w:rsidR="00987DA2">
        <w:rPr>
          <w:rFonts w:hint="cs"/>
          <w:rtl/>
        </w:rPr>
        <w:t xml:space="preserve"> </w:t>
      </w:r>
      <w:r w:rsidRPr="00C93448">
        <w:rPr>
          <w:rFonts w:hint="cs"/>
          <w:rtl/>
        </w:rPr>
        <w:t>و</w:t>
      </w:r>
      <w:r w:rsidR="00987DA2">
        <w:rPr>
          <w:rFonts w:hint="cs"/>
          <w:rtl/>
        </w:rPr>
        <w:t xml:space="preserve"> </w:t>
      </w:r>
      <w:r w:rsidRPr="00C93448">
        <w:rPr>
          <w:rFonts w:hint="cs"/>
          <w:rtl/>
        </w:rPr>
        <w:t>همچنین</w:t>
      </w:r>
      <w:r w:rsidR="00987DA2">
        <w:rPr>
          <w:rFonts w:hint="cs"/>
          <w:rtl/>
        </w:rPr>
        <w:t xml:space="preserve"> </w:t>
      </w:r>
      <w:r w:rsidRPr="00C93448">
        <w:rPr>
          <w:rFonts w:hint="cs"/>
          <w:rtl/>
        </w:rPr>
        <w:t>امنیت</w:t>
      </w:r>
      <w:r w:rsidR="00987DA2">
        <w:rPr>
          <w:rFonts w:hint="cs"/>
          <w:rtl/>
        </w:rPr>
        <w:t xml:space="preserve"> </w:t>
      </w:r>
      <w:r w:rsidRPr="00C93448">
        <w:rPr>
          <w:rFonts w:hint="cs"/>
          <w:rtl/>
        </w:rPr>
        <w:t>در</w:t>
      </w:r>
      <w:r w:rsidR="00987DA2">
        <w:rPr>
          <w:rFonts w:hint="cs"/>
          <w:rtl/>
        </w:rPr>
        <w:t xml:space="preserve"> </w:t>
      </w:r>
      <w:r w:rsidRPr="00C93448">
        <w:rPr>
          <w:rFonts w:hint="cs"/>
          <w:rtl/>
        </w:rPr>
        <w:t>منابع</w:t>
      </w:r>
      <w:r w:rsidR="00987DA2">
        <w:rPr>
          <w:rFonts w:hint="cs"/>
          <w:rtl/>
        </w:rPr>
        <w:t xml:space="preserve"> </w:t>
      </w:r>
      <w:r w:rsidRPr="00C93448">
        <w:rPr>
          <w:rFonts w:hint="cs"/>
          <w:rtl/>
        </w:rPr>
        <w:t>محاسباتی</w:t>
      </w:r>
      <w:r w:rsidR="00987DA2">
        <w:rPr>
          <w:rFonts w:hint="cs"/>
          <w:rtl/>
        </w:rPr>
        <w:t xml:space="preserve"> </w:t>
      </w:r>
      <w:r w:rsidRPr="00C93448">
        <w:rPr>
          <w:rFonts w:hint="cs"/>
          <w:rtl/>
        </w:rPr>
        <w:t>و</w:t>
      </w:r>
      <w:r w:rsidR="00987DA2">
        <w:rPr>
          <w:rFonts w:hint="cs"/>
          <w:rtl/>
        </w:rPr>
        <w:t xml:space="preserve"> </w:t>
      </w:r>
      <w:r w:rsidRPr="00C93448">
        <w:rPr>
          <w:rFonts w:hint="cs"/>
          <w:rtl/>
        </w:rPr>
        <w:t>ذخیره</w:t>
      </w:r>
      <w:r w:rsidR="00987DA2">
        <w:rPr>
          <w:rFonts w:hint="cs"/>
        </w:rPr>
        <w:t xml:space="preserve"> </w:t>
      </w:r>
      <w:r w:rsidRPr="00C93448">
        <w:rPr>
          <w:rFonts w:hint="cs"/>
          <w:rtl/>
        </w:rPr>
        <w:t>سازی</w:t>
      </w:r>
      <w:r w:rsidR="00987DA2">
        <w:rPr>
          <w:rFonts w:hint="cs"/>
          <w:rtl/>
        </w:rPr>
        <w:t xml:space="preserve"> </w:t>
      </w:r>
      <w:r w:rsidRPr="00C93448">
        <w:rPr>
          <w:rFonts w:hint="cs"/>
          <w:rtl/>
        </w:rPr>
        <w:t>از</w:t>
      </w:r>
      <w:r w:rsidR="00987DA2">
        <w:rPr>
          <w:rFonts w:hint="cs"/>
          <w:rtl/>
        </w:rPr>
        <w:t xml:space="preserve"> </w:t>
      </w:r>
      <w:r w:rsidRPr="00C93448">
        <w:rPr>
          <w:rFonts w:hint="cs"/>
          <w:rtl/>
        </w:rPr>
        <w:t>جمله</w:t>
      </w:r>
      <w:r w:rsidR="00987DA2">
        <w:rPr>
          <w:rFonts w:hint="cs"/>
          <w:rtl/>
        </w:rPr>
        <w:t xml:space="preserve"> </w:t>
      </w:r>
      <w:r w:rsidRPr="00C93448">
        <w:rPr>
          <w:rFonts w:hint="cs"/>
          <w:rtl/>
        </w:rPr>
        <w:t>عواملی</w:t>
      </w:r>
      <w:r w:rsidR="00987DA2">
        <w:rPr>
          <w:rFonts w:hint="cs"/>
          <w:rtl/>
        </w:rPr>
        <w:t xml:space="preserve"> </w:t>
      </w:r>
      <w:r w:rsidRPr="00C93448">
        <w:rPr>
          <w:rFonts w:hint="cs"/>
          <w:rtl/>
        </w:rPr>
        <w:t>مانند</w:t>
      </w:r>
      <w:r w:rsidR="00987DA2">
        <w:rPr>
          <w:rFonts w:hint="cs"/>
          <w:rtl/>
        </w:rPr>
        <w:t xml:space="preserve"> </w:t>
      </w:r>
      <w:r w:rsidRPr="00C93448">
        <w:rPr>
          <w:rFonts w:hint="cs"/>
          <w:rtl/>
        </w:rPr>
        <w:t>وصله</w:t>
      </w:r>
      <w:r w:rsidR="00987DA2">
        <w:rPr>
          <w:rFonts w:hint="cs"/>
          <w:rtl/>
        </w:rPr>
        <w:t xml:space="preserve"> </w:t>
      </w:r>
      <w:r w:rsidRPr="00C93448">
        <w:rPr>
          <w:rFonts w:hint="cs"/>
          <w:rtl/>
        </w:rPr>
        <w:t>نرم</w:t>
      </w:r>
      <w:r w:rsidR="00987DA2">
        <w:rPr>
          <w:rFonts w:hint="cs"/>
        </w:rPr>
        <w:t xml:space="preserve"> </w:t>
      </w:r>
      <w:r w:rsidRPr="00C93448">
        <w:rPr>
          <w:rFonts w:hint="cs"/>
          <w:rtl/>
        </w:rPr>
        <w:t>افزار</w:t>
      </w:r>
      <w:r w:rsidR="00987DA2">
        <w:rPr>
          <w:rFonts w:hint="cs"/>
          <w:rtl/>
        </w:rPr>
        <w:t xml:space="preserve"> </w:t>
      </w:r>
      <w:r w:rsidRPr="00C93448">
        <w:rPr>
          <w:rFonts w:hint="cs"/>
          <w:rtl/>
        </w:rPr>
        <w:t>و</w:t>
      </w:r>
      <w:r w:rsidR="00987DA2">
        <w:rPr>
          <w:rFonts w:hint="cs"/>
          <w:rtl/>
        </w:rPr>
        <w:t xml:space="preserve"> </w:t>
      </w:r>
      <w:r w:rsidRPr="00C93448">
        <w:rPr>
          <w:rFonts w:hint="cs"/>
          <w:rtl/>
        </w:rPr>
        <w:t>به</w:t>
      </w:r>
      <w:r w:rsidR="00987DA2">
        <w:rPr>
          <w:rFonts w:hint="cs"/>
        </w:rPr>
        <w:t xml:space="preserve"> </w:t>
      </w:r>
      <w:r w:rsidRPr="00C93448">
        <w:rPr>
          <w:rFonts w:hint="cs"/>
          <w:rtl/>
        </w:rPr>
        <w:t>روزرسانی</w:t>
      </w:r>
      <w:r w:rsidR="00987DA2">
        <w:rPr>
          <w:rFonts w:hint="cs"/>
        </w:rPr>
        <w:t xml:space="preserve"> </w:t>
      </w:r>
      <w:r w:rsidRPr="00C93448">
        <w:rPr>
          <w:rFonts w:hint="cs"/>
          <w:rtl/>
        </w:rPr>
        <w:t>ها</w:t>
      </w:r>
      <w:r w:rsidR="00987DA2">
        <w:rPr>
          <w:rFonts w:hint="cs"/>
          <w:rtl/>
        </w:rPr>
        <w:t xml:space="preserve"> </w:t>
      </w:r>
      <w:r w:rsidRPr="00C93448">
        <w:rPr>
          <w:rFonts w:hint="cs"/>
          <w:rtl/>
        </w:rPr>
        <w:t>تأکید</w:t>
      </w:r>
      <w:r w:rsidR="00987DA2">
        <w:rPr>
          <w:rFonts w:hint="cs"/>
          <w:rtl/>
        </w:rPr>
        <w:t xml:space="preserve"> </w:t>
      </w:r>
      <w:r>
        <w:rPr>
          <w:rFonts w:hint="cs"/>
          <w:rtl/>
        </w:rPr>
        <w:t>می</w:t>
      </w:r>
      <w:r w:rsidR="00987DA2">
        <w:rPr>
          <w:rFonts w:hint="cs"/>
          <w:rtl/>
        </w:rPr>
        <w:t xml:space="preserve"> </w:t>
      </w:r>
      <w:r>
        <w:rPr>
          <w:rFonts w:hint="cs"/>
          <w:rtl/>
        </w:rPr>
        <w:t>کند</w:t>
      </w:r>
      <w:r w:rsidRPr="00C93448">
        <w:rPr>
          <w:rFonts w:hint="cs"/>
          <w:rtl/>
        </w:rPr>
        <w:t>،</w:t>
      </w:r>
      <w:r w:rsidR="00987DA2">
        <w:rPr>
          <w:rFonts w:hint="cs"/>
          <w:rtl/>
        </w:rPr>
        <w:t xml:space="preserve"> </w:t>
      </w:r>
      <w:r w:rsidRPr="00C93448">
        <w:rPr>
          <w:rFonts w:hint="cs"/>
          <w:rtl/>
        </w:rPr>
        <w:t>حیاتی</w:t>
      </w:r>
      <w:r w:rsidR="00987DA2">
        <w:rPr>
          <w:rFonts w:hint="cs"/>
          <w:rtl/>
        </w:rPr>
        <w:t xml:space="preserve"> </w:t>
      </w:r>
      <w:r w:rsidRPr="00C93448">
        <w:rPr>
          <w:rFonts w:hint="cs"/>
          <w:rtl/>
        </w:rPr>
        <w:t>است.</w:t>
      </w:r>
      <w:r w:rsidR="00987DA2">
        <w:rPr>
          <w:rFonts w:hint="cs"/>
          <w:rtl/>
        </w:rPr>
        <w:t xml:space="preserve"> </w:t>
      </w:r>
      <w:r w:rsidRPr="00C93448">
        <w:rPr>
          <w:rFonts w:hint="cs"/>
          <w:rtl/>
        </w:rPr>
        <w:t>مشکل</w:t>
      </w:r>
      <w:r w:rsidR="00987DA2">
        <w:rPr>
          <w:rFonts w:hint="cs"/>
          <w:rtl/>
        </w:rPr>
        <w:t xml:space="preserve"> </w:t>
      </w:r>
      <w:r w:rsidRPr="00C93448">
        <w:rPr>
          <w:rFonts w:hint="cs"/>
          <w:rtl/>
        </w:rPr>
        <w:t>ه</w:t>
      </w:r>
      <w:r>
        <w:rPr>
          <w:rFonts w:hint="cs"/>
          <w:rtl/>
        </w:rPr>
        <w:t>میش</w:t>
      </w:r>
      <w:r w:rsidRPr="00C93448">
        <w:rPr>
          <w:rFonts w:hint="cs"/>
          <w:rtl/>
        </w:rPr>
        <w:t>گی</w:t>
      </w:r>
      <w:r w:rsidR="00987DA2">
        <w:rPr>
          <w:rFonts w:hint="cs"/>
          <w:rtl/>
        </w:rPr>
        <w:t xml:space="preserve"> </w:t>
      </w:r>
      <w:r w:rsidRPr="00C93448">
        <w:rPr>
          <w:rFonts w:hint="cs"/>
          <w:rtl/>
        </w:rPr>
        <w:t>افزایش</w:t>
      </w:r>
      <w:r w:rsidR="00987DA2">
        <w:rPr>
          <w:rFonts w:hint="cs"/>
          <w:rtl/>
        </w:rPr>
        <w:t xml:space="preserve"> </w:t>
      </w:r>
      <w:r w:rsidRPr="00C93448">
        <w:rPr>
          <w:rFonts w:hint="cs"/>
          <w:rtl/>
        </w:rPr>
        <w:t>داده</w:t>
      </w:r>
      <w:r w:rsidR="00987DA2">
        <w:t xml:space="preserve"> </w:t>
      </w:r>
      <w:r w:rsidRPr="00C93448">
        <w:rPr>
          <w:rFonts w:hint="cs"/>
          <w:rtl/>
        </w:rPr>
        <w:t>های</w:t>
      </w:r>
      <w:r w:rsidR="00987DA2">
        <w:rPr>
          <w:rFonts w:hint="cs"/>
          <w:rtl/>
        </w:rPr>
        <w:t xml:space="preserve"> </w:t>
      </w:r>
      <w:r w:rsidRPr="00C93448">
        <w:rPr>
          <w:rFonts w:hint="cs"/>
          <w:rtl/>
        </w:rPr>
        <w:t>امروزی</w:t>
      </w:r>
      <w:r w:rsidR="00987DA2">
        <w:rPr>
          <w:rFonts w:hint="cs"/>
          <w:rtl/>
        </w:rPr>
        <w:t xml:space="preserve"> </w:t>
      </w:r>
      <w:r w:rsidRPr="00C93448">
        <w:rPr>
          <w:rFonts w:hint="cs"/>
          <w:rtl/>
        </w:rPr>
        <w:t>این</w:t>
      </w:r>
      <w:r w:rsidR="00987DA2">
        <w:rPr>
          <w:rFonts w:hint="cs"/>
          <w:rtl/>
        </w:rPr>
        <w:t xml:space="preserve"> </w:t>
      </w:r>
      <w:r w:rsidRPr="00C93448">
        <w:rPr>
          <w:rFonts w:hint="cs"/>
          <w:rtl/>
        </w:rPr>
        <w:t>است</w:t>
      </w:r>
      <w:r w:rsidR="00987DA2">
        <w:rPr>
          <w:rFonts w:hint="cs"/>
          <w:rtl/>
        </w:rPr>
        <w:t xml:space="preserve"> </w:t>
      </w:r>
      <w:r w:rsidRPr="00C93448">
        <w:rPr>
          <w:rFonts w:hint="cs"/>
          <w:rtl/>
        </w:rPr>
        <w:t>که</w:t>
      </w:r>
      <w:r w:rsidR="00987DA2">
        <w:rPr>
          <w:rFonts w:hint="cs"/>
          <w:rtl/>
        </w:rPr>
        <w:t xml:space="preserve"> </w:t>
      </w:r>
      <w:r w:rsidRPr="00C93448">
        <w:rPr>
          <w:rFonts w:hint="cs"/>
          <w:rtl/>
        </w:rPr>
        <w:t>بسیاری</w:t>
      </w:r>
      <w:r w:rsidR="00987DA2">
        <w:rPr>
          <w:rFonts w:hint="cs"/>
          <w:rtl/>
        </w:rPr>
        <w:t xml:space="preserve"> </w:t>
      </w:r>
      <w:r w:rsidRPr="00C93448">
        <w:rPr>
          <w:rFonts w:hint="cs"/>
          <w:rtl/>
        </w:rPr>
        <w:t>از</w:t>
      </w:r>
      <w:r w:rsidR="00987DA2">
        <w:rPr>
          <w:rFonts w:hint="cs"/>
          <w:rtl/>
        </w:rPr>
        <w:t xml:space="preserve"> </w:t>
      </w:r>
      <w:r w:rsidRPr="00C93448">
        <w:rPr>
          <w:rFonts w:hint="cs"/>
          <w:rtl/>
        </w:rPr>
        <w:t>این</w:t>
      </w:r>
      <w:r w:rsidR="00987DA2">
        <w:rPr>
          <w:rFonts w:hint="cs"/>
          <w:rtl/>
        </w:rPr>
        <w:t xml:space="preserve"> </w:t>
      </w:r>
      <w:r w:rsidRPr="00C93448">
        <w:rPr>
          <w:rFonts w:hint="cs"/>
          <w:rtl/>
        </w:rPr>
        <w:t>داده</w:t>
      </w:r>
      <w:r w:rsidR="00987DA2">
        <w:t xml:space="preserve"> </w:t>
      </w:r>
      <w:r w:rsidRPr="00C93448">
        <w:rPr>
          <w:rFonts w:hint="cs"/>
          <w:rtl/>
        </w:rPr>
        <w:t>ها</w:t>
      </w:r>
      <w:r w:rsidR="00987DA2">
        <w:rPr>
          <w:rFonts w:hint="cs"/>
          <w:rtl/>
        </w:rPr>
        <w:t xml:space="preserve"> </w:t>
      </w:r>
      <w:r w:rsidRPr="00C93448">
        <w:rPr>
          <w:rFonts w:hint="cs"/>
          <w:rtl/>
        </w:rPr>
        <w:t>غیر</w:t>
      </w:r>
      <w:r w:rsidR="00987DA2">
        <w:rPr>
          <w:rFonts w:hint="cs"/>
          <w:rtl/>
        </w:rPr>
        <w:t xml:space="preserve"> </w:t>
      </w:r>
      <w:r w:rsidRPr="00C93448">
        <w:rPr>
          <w:rFonts w:hint="cs"/>
          <w:rtl/>
        </w:rPr>
        <w:t>ضروری</w:t>
      </w:r>
      <w:r w:rsidR="00987DA2">
        <w:rPr>
          <w:rFonts w:hint="cs"/>
          <w:rtl/>
        </w:rPr>
        <w:t xml:space="preserve"> </w:t>
      </w:r>
      <w:r w:rsidRPr="00C93448">
        <w:rPr>
          <w:rFonts w:hint="cs"/>
          <w:rtl/>
        </w:rPr>
        <w:t>هستند.</w:t>
      </w:r>
      <w:r w:rsidR="00987DA2">
        <w:rPr>
          <w:rFonts w:hint="cs"/>
          <w:rtl/>
        </w:rPr>
        <w:t xml:space="preserve"> </w:t>
      </w:r>
      <w:r w:rsidRPr="00C93448">
        <w:rPr>
          <w:rFonts w:hint="cs"/>
          <w:rtl/>
        </w:rPr>
        <w:t>برخی</w:t>
      </w:r>
      <w:r w:rsidR="00987DA2">
        <w:rPr>
          <w:rFonts w:hint="cs"/>
          <w:rtl/>
        </w:rPr>
        <w:t xml:space="preserve"> </w:t>
      </w:r>
      <w:r w:rsidRPr="00C93448">
        <w:rPr>
          <w:rFonts w:hint="cs"/>
          <w:rtl/>
        </w:rPr>
        <w:t>از</w:t>
      </w:r>
      <w:r w:rsidR="00987DA2">
        <w:rPr>
          <w:rFonts w:hint="cs"/>
          <w:rtl/>
        </w:rPr>
        <w:t xml:space="preserve"> </w:t>
      </w:r>
      <w:r w:rsidRPr="00C93448">
        <w:rPr>
          <w:rFonts w:hint="cs"/>
          <w:rtl/>
        </w:rPr>
        <w:t>چالش</w:t>
      </w:r>
      <w:r w:rsidR="00987DA2">
        <w:t xml:space="preserve"> </w:t>
      </w:r>
      <w:r w:rsidRPr="00C93448">
        <w:rPr>
          <w:rFonts w:hint="cs"/>
          <w:rtl/>
        </w:rPr>
        <w:t>های</w:t>
      </w:r>
      <w:r w:rsidR="00987DA2">
        <w:rPr>
          <w:rFonts w:hint="cs"/>
          <w:rtl/>
        </w:rPr>
        <w:t xml:space="preserve"> </w:t>
      </w:r>
      <w:r w:rsidRPr="00C93448">
        <w:rPr>
          <w:rFonts w:hint="cs"/>
          <w:rtl/>
        </w:rPr>
        <w:t>استفاده</w:t>
      </w:r>
      <w:r w:rsidR="00987DA2">
        <w:rPr>
          <w:rFonts w:hint="cs"/>
          <w:rtl/>
        </w:rPr>
        <w:t xml:space="preserve"> </w:t>
      </w:r>
      <w:r w:rsidRPr="00C93448">
        <w:rPr>
          <w:rFonts w:hint="cs"/>
          <w:rtl/>
        </w:rPr>
        <w:t>از</w:t>
      </w:r>
      <w:r w:rsidR="00987DA2">
        <w:rPr>
          <w:rFonts w:hint="cs"/>
          <w:rtl/>
        </w:rPr>
        <w:t xml:space="preserve"> </w:t>
      </w:r>
      <w:r w:rsidRPr="00C93448">
        <w:rPr>
          <w:rFonts w:hint="cs"/>
          <w:rtl/>
        </w:rPr>
        <w:t>محاسبات</w:t>
      </w:r>
      <w:r w:rsidR="00987DA2">
        <w:rPr>
          <w:rFonts w:hint="cs"/>
          <w:rtl/>
        </w:rPr>
        <w:t xml:space="preserve"> </w:t>
      </w:r>
      <w:r w:rsidRPr="00C93448">
        <w:rPr>
          <w:rFonts w:hint="cs"/>
          <w:rtl/>
        </w:rPr>
        <w:t>ابری</w:t>
      </w:r>
      <w:r w:rsidR="00987DA2">
        <w:rPr>
          <w:rFonts w:hint="cs"/>
          <w:rtl/>
        </w:rPr>
        <w:t xml:space="preserve"> </w:t>
      </w:r>
      <w:r w:rsidRPr="00C93448">
        <w:rPr>
          <w:rFonts w:hint="cs"/>
          <w:rtl/>
        </w:rPr>
        <w:t>در</w:t>
      </w:r>
      <w:r w:rsidR="00987DA2">
        <w:rPr>
          <w:rFonts w:hint="cs"/>
          <w:rtl/>
        </w:rPr>
        <w:t xml:space="preserve"> </w:t>
      </w:r>
      <w:r w:rsidRPr="00C93448">
        <w:rPr>
          <w:rFonts w:hint="cs"/>
          <w:rtl/>
        </w:rPr>
        <w:t>ادامه</w:t>
      </w:r>
      <w:r w:rsidR="00987DA2">
        <w:rPr>
          <w:rFonts w:hint="cs"/>
          <w:rtl/>
        </w:rPr>
        <w:t xml:space="preserve"> </w:t>
      </w:r>
      <w:r w:rsidRPr="00C93448">
        <w:rPr>
          <w:rFonts w:hint="cs"/>
          <w:rtl/>
        </w:rPr>
        <w:t>توضیح</w:t>
      </w:r>
      <w:r w:rsidR="00987DA2">
        <w:rPr>
          <w:rFonts w:hint="cs"/>
          <w:rtl/>
        </w:rPr>
        <w:t xml:space="preserve"> </w:t>
      </w:r>
      <w:r w:rsidRPr="00C93448">
        <w:rPr>
          <w:rFonts w:hint="cs"/>
          <w:rtl/>
        </w:rPr>
        <w:t>داده</w:t>
      </w:r>
      <w:r w:rsidR="00987DA2">
        <w:t xml:space="preserve"> </w:t>
      </w:r>
      <w:r w:rsidRPr="00C93448">
        <w:rPr>
          <w:rFonts w:hint="cs"/>
          <w:rtl/>
        </w:rPr>
        <w:t>شده</w:t>
      </w:r>
      <w:r w:rsidR="00987DA2">
        <w:t xml:space="preserve"> </w:t>
      </w:r>
      <w:r w:rsidRPr="00C93448">
        <w:rPr>
          <w:rFonts w:hint="cs"/>
          <w:rtl/>
        </w:rPr>
        <w:t>است</w:t>
      </w:r>
      <w:r w:rsidRPr="00C93448">
        <w:rPr>
          <w:rFonts w:hint="cs"/>
          <w:rtl/>
        </w:rPr>
        <w:fldChar w:fldCharType="begin"/>
      </w:r>
      <w:r>
        <w:rPr>
          <w:rtl/>
        </w:rPr>
        <w:instrText xml:space="preserve"> </w:instrText>
      </w:r>
      <w:r>
        <w:instrText>ADDIN ZOTERO_ITEM CSL_CITATION {"citationID":"FBkkfe0S","properties":{"formattedCitation":"[17]","plainCitation":"[17]","noteIndex":0},"citationItems":[{"id":3744,"uris":["http://zotero.org/users/9243095/items/J5ZJ3MN8"],"itemData":{"id":3744,"type":"article-journal","abstract":"As online services and applications are moving towards a more human-centered design, many app vendors are taking the quality of experience (QoE) increasingly seriously. End-to-end latency is a key factor that determines the QoE experienced by users, especially for latency-sensitive applications such as online gaming, autonomous vehicles, critical warning systems and so on. Edge computing has then been introduced as an effort to reduce network latency. In a mobile edge computing system, edge servers are usually deployed at, or near cellular base stations, offering processing power and low network latency to users within their proximity. In this work, we tackle the edge user allocation (EUA) problem from the perspective of an app vendor, who needs to decide which edge servers to serve which users in a specific area. Also, the vendor must consider the various levels of quality of service (QoS) for its users. Each QoS level leads to a different QoE level. Thus, the app vendor also needs to decide the QoS level for each user so that the overall user experience is maximized. We first optimally solve this problem using Integer Linear Programming technique. Being an NP-hard problem, it is intractable to solve it optimally in large-scale</w:instrText>
      </w:r>
      <w:r>
        <w:rPr>
          <w:rtl/>
        </w:rPr>
        <w:instrText xml:space="preserve"> </w:instrText>
      </w:r>
      <w:r>
        <w:instrText>scenarios. Thus, we propose a heuristic approach that is able to effectively and efficiently find sub-optimal solutions to the QoE-aware EUA problem. We conduct a series of experiments on a real-world dataset to evaluate the performance of our approach against several state-of-the-art and baseline approaches.","container-title":"Future Generation Computer Systems","DOI":"10.1016/j.future.2020.06.029","ISSN":"0167-739X","journalAbbreviation":"Future Generation Computer Systems","language":"en","page":"684</w:instrText>
      </w:r>
      <w:r>
        <w:rPr>
          <w:rtl/>
        </w:rPr>
        <w:instrText>-694","</w:instrText>
      </w:r>
      <w:r>
        <w:instrText>source":"ScienceDirect","title":"QoE-aware user allocation in edge computing systems with dynamic QoS","volume":"112","author":[{"family":"Lai","given":"Phu"},{"family":"He","given":"Qiang"},{"family":"Cui","given":"Guangming"},{"family":"Xia","given":"Xiaoyu"},{"family":"Abdelrazek","given":"Mohamed"},{"family":"Chen","given":"Feifei"},{"family":"Hosking","given":"John"},{"family":"Grundy","given":"John"},{"family":"Yang","given":"Yun"}],"issued":{"date-parts":[["2020",11,1]]}}}],"schema":"https</w:instrText>
      </w:r>
      <w:r>
        <w:rPr>
          <w:rtl/>
        </w:rPr>
        <w:instrText>://</w:instrText>
      </w:r>
      <w:r>
        <w:instrText>github.com/citation-style-language/schema/raw/master/csl-citation.json</w:instrText>
      </w:r>
      <w:r>
        <w:rPr>
          <w:rtl/>
        </w:rPr>
        <w:instrText xml:space="preserve">"} </w:instrText>
      </w:r>
      <w:r w:rsidRPr="00C93448">
        <w:rPr>
          <w:rFonts w:hint="cs"/>
          <w:rtl/>
        </w:rPr>
        <w:fldChar w:fldCharType="separate"/>
      </w:r>
      <w:r w:rsidRPr="00D0253F">
        <w:rPr>
          <w:rFonts w:cs="Times New Roman"/>
        </w:rPr>
        <w:t>[17]</w:t>
      </w:r>
      <w:r w:rsidRPr="00C93448">
        <w:rPr>
          <w:rFonts w:hint="cs"/>
          <w:rtl/>
        </w:rPr>
        <w:fldChar w:fldCharType="end"/>
      </w:r>
      <w:r w:rsidRPr="00C93448">
        <w:rPr>
          <w:rFonts w:hint="cs"/>
          <w:rtl/>
        </w:rPr>
        <w:t>.</w:t>
      </w:r>
    </w:p>
    <w:p w14:paraId="7CD807D7" w14:textId="43C07A5E" w:rsidR="00C9712A" w:rsidRPr="00A16BC7" w:rsidRDefault="00C9712A" w:rsidP="003E39AE">
      <w:pPr>
        <w:pStyle w:val="ListParagraph"/>
        <w:numPr>
          <w:ilvl w:val="0"/>
          <w:numId w:val="21"/>
        </w:numPr>
        <w:bidi/>
        <w:spacing w:after="0" w:line="360" w:lineRule="auto"/>
        <w:contextualSpacing/>
        <w:jc w:val="both"/>
        <w:rPr>
          <w:rFonts w:ascii="Times New Roman" w:hAnsi="Times New Roman" w:cs="B Nazanin"/>
          <w:szCs w:val="28"/>
          <w:highlight w:val="yellow"/>
          <w:lang w:bidi="fa-IR"/>
        </w:rPr>
      </w:pPr>
      <w:r w:rsidRPr="00A16BC7">
        <w:rPr>
          <w:rFonts w:ascii="Times New Roman" w:hAnsi="Times New Roman" w:cs="B Nazanin" w:hint="cs"/>
          <w:b/>
          <w:bCs/>
          <w:szCs w:val="28"/>
          <w:highlight w:val="yellow"/>
          <w:rtl/>
          <w:lang w:bidi="fa-IR"/>
        </w:rPr>
        <w:lastRenderedPageBreak/>
        <w:t>زیرساخت</w:t>
      </w:r>
      <w:r w:rsidR="00987DA2">
        <w:rPr>
          <w:rFonts w:ascii="Times New Roman" w:hAnsi="Times New Roman" w:cs="B Nazanin" w:hint="cs"/>
          <w:b/>
          <w:bCs/>
          <w:szCs w:val="28"/>
          <w:highlight w:val="yellow"/>
          <w:rtl/>
          <w:lang w:bidi="fa-IR"/>
        </w:rPr>
        <w:t xml:space="preserve"> </w:t>
      </w:r>
      <w:r w:rsidRPr="00A16BC7">
        <w:rPr>
          <w:rFonts w:ascii="Times New Roman" w:hAnsi="Times New Roman" w:cs="B Nazanin" w:hint="cs"/>
          <w:b/>
          <w:bCs/>
          <w:szCs w:val="28"/>
          <w:highlight w:val="yellow"/>
          <w:rtl/>
          <w:lang w:bidi="fa-IR"/>
        </w:rPr>
        <w:t>نرم</w:t>
      </w:r>
      <w:r w:rsidR="00987DA2">
        <w:rPr>
          <w:rFonts w:ascii="Times New Roman" w:hAnsi="Times New Roman" w:cs="B Nazanin"/>
          <w:b/>
          <w:bCs/>
          <w:szCs w:val="28"/>
          <w:highlight w:val="yellow"/>
          <w:lang w:bidi="fa-IR"/>
        </w:rPr>
        <w:t xml:space="preserve"> </w:t>
      </w:r>
      <w:r w:rsidRPr="00A16BC7">
        <w:rPr>
          <w:rFonts w:ascii="Times New Roman" w:hAnsi="Times New Roman" w:cs="B Nazanin" w:hint="cs"/>
          <w:b/>
          <w:bCs/>
          <w:szCs w:val="28"/>
          <w:highlight w:val="yellow"/>
          <w:rtl/>
          <w:lang w:bidi="fa-IR"/>
        </w:rPr>
        <w:t>افزار:</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تحول</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به</w:t>
      </w:r>
      <w:r w:rsidR="00987DA2">
        <w:rPr>
          <w:rFonts w:ascii="Times New Roman" w:hAnsi="Times New Roman" w:cs="B Nazanin"/>
          <w:szCs w:val="28"/>
          <w:highlight w:val="yellow"/>
          <w:lang w:bidi="fa-IR"/>
        </w:rPr>
        <w:t xml:space="preserve"> </w:t>
      </w:r>
      <w:r w:rsidRPr="00A16BC7">
        <w:rPr>
          <w:rFonts w:ascii="Times New Roman" w:hAnsi="Times New Roman" w:cs="B Nazanin" w:hint="cs"/>
          <w:szCs w:val="28"/>
          <w:highlight w:val="yellow"/>
          <w:rtl/>
          <w:lang w:bidi="fa-IR"/>
        </w:rPr>
        <w:t>سمت</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مدل</w:t>
      </w:r>
      <w:r w:rsidR="00987DA2">
        <w:rPr>
          <w:rFonts w:ascii="Times New Roman" w:hAnsi="Times New Roman" w:cs="B Nazanin" w:hint="cs"/>
          <w:szCs w:val="28"/>
          <w:highlight w:val="yellow"/>
          <w:lang w:bidi="fa-IR"/>
        </w:rPr>
        <w:t xml:space="preserve"> </w:t>
      </w:r>
      <w:r w:rsidRPr="00A16BC7">
        <w:rPr>
          <w:rFonts w:ascii="Times New Roman" w:hAnsi="Times New Roman" w:cs="B Nazanin" w:hint="cs"/>
          <w:szCs w:val="28"/>
          <w:highlight w:val="yellow"/>
          <w:rtl/>
          <w:lang w:bidi="fa-IR"/>
        </w:rPr>
        <w:t>های</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مجازی</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و</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بومی</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ابری</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اساساً</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زیرساخت</w:t>
      </w:r>
      <w:r w:rsidR="00987DA2">
        <w:rPr>
          <w:rFonts w:ascii="Times New Roman" w:hAnsi="Times New Roman" w:cs="B Nazanin" w:hint="cs"/>
          <w:szCs w:val="28"/>
          <w:highlight w:val="yellow"/>
          <w:lang w:bidi="fa-IR"/>
        </w:rPr>
        <w:t xml:space="preserve"> </w:t>
      </w:r>
      <w:r w:rsidRPr="00A16BC7">
        <w:rPr>
          <w:rFonts w:ascii="Times New Roman" w:hAnsi="Times New Roman" w:cs="B Nazanin" w:hint="cs"/>
          <w:szCs w:val="28"/>
          <w:highlight w:val="yellow"/>
          <w:rtl/>
          <w:lang w:bidi="fa-IR"/>
        </w:rPr>
        <w:t>های</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لبه</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را</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به</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مدل</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استقرار</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به</w:t>
      </w:r>
      <w:r w:rsidR="00987DA2">
        <w:rPr>
          <w:rFonts w:ascii="Times New Roman" w:hAnsi="Times New Roman" w:cs="B Nazanin"/>
          <w:szCs w:val="28"/>
          <w:highlight w:val="yellow"/>
          <w:lang w:bidi="fa-IR"/>
        </w:rPr>
        <w:t xml:space="preserve"> </w:t>
      </w:r>
      <w:r w:rsidRPr="00A16BC7">
        <w:rPr>
          <w:rFonts w:ascii="Times New Roman" w:hAnsi="Times New Roman" w:cs="B Nazanin" w:hint="cs"/>
          <w:szCs w:val="28"/>
          <w:highlight w:val="yellow"/>
          <w:rtl/>
          <w:lang w:bidi="fa-IR"/>
        </w:rPr>
        <w:t>عنوان</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یک</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سرویس</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با</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استفاده</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از</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سازمان</w:t>
      </w:r>
      <w:r w:rsidR="00987DA2">
        <w:rPr>
          <w:rFonts w:ascii="Times New Roman" w:hAnsi="Times New Roman" w:cs="B Nazanin" w:hint="cs"/>
          <w:szCs w:val="28"/>
          <w:highlight w:val="yellow"/>
          <w:lang w:bidi="fa-IR"/>
        </w:rPr>
        <w:t xml:space="preserve"> </w:t>
      </w:r>
      <w:r w:rsidRPr="00A16BC7">
        <w:rPr>
          <w:rFonts w:ascii="Times New Roman" w:hAnsi="Times New Roman" w:cs="B Nazanin" w:hint="cs"/>
          <w:szCs w:val="28"/>
          <w:highlight w:val="yellow"/>
          <w:rtl/>
          <w:lang w:bidi="fa-IR"/>
        </w:rPr>
        <w:t>دهنده</w:t>
      </w:r>
      <w:r w:rsidR="00987DA2">
        <w:rPr>
          <w:rFonts w:ascii="Times New Roman" w:hAnsi="Times New Roman" w:cs="B Nazanin" w:hint="cs"/>
          <w:szCs w:val="28"/>
          <w:highlight w:val="yellow"/>
          <w:lang w:bidi="fa-IR"/>
        </w:rPr>
        <w:t xml:space="preserve"> </w:t>
      </w:r>
      <w:r w:rsidRPr="00A16BC7">
        <w:rPr>
          <w:rFonts w:ascii="Times New Roman" w:hAnsi="Times New Roman" w:cs="B Nazanin" w:hint="cs"/>
          <w:szCs w:val="28"/>
          <w:highlight w:val="yellow"/>
          <w:rtl/>
          <w:lang w:bidi="fa-IR"/>
        </w:rPr>
        <w:t>های</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ابر</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استاندارد</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صنعتی</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تبدیل</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کرده</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است.</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توابع</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شبکه</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اختصاصی</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در</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حال</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حاضر</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نیاز</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به</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تکامل</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به</w:t>
      </w:r>
      <w:r w:rsidR="00987DA2">
        <w:rPr>
          <w:rFonts w:ascii="Times New Roman" w:hAnsi="Times New Roman" w:cs="B Nazanin"/>
          <w:szCs w:val="28"/>
          <w:highlight w:val="yellow"/>
          <w:lang w:bidi="fa-IR"/>
        </w:rPr>
        <w:t xml:space="preserve"> </w:t>
      </w:r>
      <w:r w:rsidRPr="00A16BC7">
        <w:rPr>
          <w:rFonts w:ascii="Times New Roman" w:hAnsi="Times New Roman" w:cs="B Nazanin" w:hint="cs"/>
          <w:szCs w:val="28"/>
          <w:highlight w:val="yellow"/>
          <w:rtl/>
          <w:lang w:bidi="fa-IR"/>
        </w:rPr>
        <w:t>سمت</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معماری</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مبتنی</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بر</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میکرو</w:t>
      </w:r>
      <w:r w:rsidR="00987DA2">
        <w:rPr>
          <w:rFonts w:ascii="Times New Roman" w:hAnsi="Times New Roman" w:cs="B Nazanin"/>
          <w:szCs w:val="28"/>
          <w:highlight w:val="yellow"/>
          <w:rtl/>
          <w:lang w:bidi="fa-IR"/>
        </w:rPr>
        <w:t xml:space="preserve"> </w:t>
      </w:r>
      <w:r w:rsidRPr="00A16BC7">
        <w:rPr>
          <w:rFonts w:ascii="Times New Roman" w:hAnsi="Times New Roman" w:cs="B Nazanin" w:hint="cs"/>
          <w:szCs w:val="28"/>
          <w:highlight w:val="yellow"/>
          <w:rtl/>
          <w:lang w:bidi="fa-IR"/>
        </w:rPr>
        <w:t>سرویس</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برای</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مدل</w:t>
      </w:r>
      <w:r w:rsidR="00987DA2">
        <w:rPr>
          <w:rFonts w:ascii="Times New Roman" w:hAnsi="Times New Roman" w:cs="B Nazanin" w:hint="cs"/>
          <w:szCs w:val="28"/>
          <w:highlight w:val="yellow"/>
          <w:lang w:bidi="fa-IR"/>
        </w:rPr>
        <w:t xml:space="preserve"> </w:t>
      </w:r>
      <w:r w:rsidRPr="00A16BC7">
        <w:rPr>
          <w:rFonts w:ascii="Times New Roman" w:hAnsi="Times New Roman" w:cs="B Nazanin" w:hint="cs"/>
          <w:szCs w:val="28"/>
          <w:highlight w:val="yellow"/>
          <w:rtl/>
          <w:lang w:bidi="fa-IR"/>
        </w:rPr>
        <w:t>های</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استقرار</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سرویس</w:t>
      </w:r>
      <w:r w:rsidR="00987DA2">
        <w:rPr>
          <w:rFonts w:ascii="Times New Roman" w:hAnsi="Times New Roman" w:cs="B Nazanin" w:hint="cs"/>
          <w:szCs w:val="28"/>
          <w:highlight w:val="yellow"/>
          <w:lang w:bidi="fa-IR"/>
        </w:rPr>
        <w:t xml:space="preserve"> </w:t>
      </w:r>
      <w:r w:rsidRPr="00A16BC7">
        <w:rPr>
          <w:rFonts w:ascii="Times New Roman" w:hAnsi="Times New Roman" w:cs="B Nazanin" w:hint="cs"/>
          <w:szCs w:val="28"/>
          <w:highlight w:val="yellow"/>
          <w:rtl/>
          <w:lang w:bidi="fa-IR"/>
        </w:rPr>
        <w:t>گرا</w:t>
      </w:r>
      <w:r w:rsidR="00987DA2">
        <w:rPr>
          <w:rFonts w:ascii="Times New Roman" w:hAnsi="Times New Roman" w:cs="B Nazanin" w:hint="cs"/>
          <w:szCs w:val="28"/>
          <w:highlight w:val="yellow"/>
          <w:rtl/>
          <w:lang w:bidi="fa-IR"/>
        </w:rPr>
        <w:t xml:space="preserve"> </w:t>
      </w:r>
      <w:r w:rsidRPr="00A16BC7">
        <w:rPr>
          <w:rFonts w:ascii="Times New Roman" w:hAnsi="Times New Roman" w:cs="B Nazanin" w:hint="cs"/>
          <w:szCs w:val="28"/>
          <w:highlight w:val="yellow"/>
          <w:rtl/>
          <w:lang w:bidi="fa-IR"/>
        </w:rPr>
        <w:t>دارند</w:t>
      </w:r>
      <w:r w:rsidRPr="00A16BC7">
        <w:rPr>
          <w:rFonts w:ascii="Times New Roman" w:hAnsi="Times New Roman" w:cs="B Nazanin" w:hint="cs"/>
          <w:szCs w:val="28"/>
          <w:highlight w:val="yellow"/>
          <w:rtl/>
          <w:lang w:bidi="fa-IR"/>
        </w:rPr>
        <w:fldChar w:fldCharType="begin"/>
      </w:r>
      <w:r w:rsidRPr="00A16BC7">
        <w:rPr>
          <w:rFonts w:ascii="Times New Roman" w:hAnsi="Times New Roman" w:cs="B Nazanin"/>
          <w:szCs w:val="28"/>
          <w:highlight w:val="yellow"/>
          <w:rtl/>
          <w:lang w:bidi="fa-IR"/>
        </w:rPr>
        <w:instrText xml:space="preserve"> </w:instrText>
      </w:r>
      <w:r w:rsidRPr="00A16BC7">
        <w:rPr>
          <w:rFonts w:ascii="Times New Roman" w:hAnsi="Times New Roman" w:cs="B Nazanin"/>
          <w:szCs w:val="28"/>
          <w:highlight w:val="yellow"/>
          <w:lang w:bidi="fa-IR"/>
        </w:rPr>
        <w:instrText>ADDIN ZOTERO_ITEM CSL_CITATION {"citationID":"r6yU6PqX","properties":{"formattedCitation":"[17]","plainCitation":"[17]","noteIndex":0},"citationItems":[{"id":3744,"uris":["http://zotero.org/users/9243095/items/J5ZJ3MN8"],"itemData":{"id":3744,"type":"article-journal","abstract":"As online services and applications are moving towards a more human-centered design, many app vendors are taking the quality of experience (QoE) increasingly seriously. End-to-end latency is a key factor that determines the QoE experienced by users, especially for latency-sensitive applications such as online gaming, autonomous vehicles, critical warning systems and so on. Edge computing has then been introduced as an effort to reduce network latency. In a mobile edge computing system, edge servers are usually deployed at, or near cellular base stations, offering processing power and low network latency to users within their proximity. In this work, we tackle the edge user allocation (EUA) problem from the perspective of an app vendor, who needs to decide which edge servers to serve which users in a specific area. Also, the vendor must consider the various levels of quality of service (QoS) for its users. Each QoS level leads to a different QoE level. Thus, the app vendor also needs to decide the QoS level for each user so that the overall user experience is maximized. We first optimally solve this problem using Integer Linear Programming technique. Being an NP-hard problem, it is intractable to solve it optimally in large-scale</w:instrText>
      </w:r>
      <w:r w:rsidRPr="00A16BC7">
        <w:rPr>
          <w:rFonts w:ascii="Times New Roman" w:hAnsi="Times New Roman" w:cs="B Nazanin"/>
          <w:szCs w:val="28"/>
          <w:highlight w:val="yellow"/>
          <w:rtl/>
          <w:lang w:bidi="fa-IR"/>
        </w:rPr>
        <w:instrText xml:space="preserve"> </w:instrText>
      </w:r>
      <w:r w:rsidRPr="00A16BC7">
        <w:rPr>
          <w:rFonts w:ascii="Times New Roman" w:hAnsi="Times New Roman" w:cs="B Nazanin"/>
          <w:szCs w:val="28"/>
          <w:highlight w:val="yellow"/>
          <w:lang w:bidi="fa-IR"/>
        </w:rPr>
        <w:instrText>scenarios. Thus, we propose a heuristic approach that is able to effectively and efficiently find sub-optimal solutions to the QoE-aware EUA problem. We conduct a series of experiments on a real-world dataset to evaluate the performance of our approach against several state-of-the-art and baseline approaches.","container-title":"Future Generation Computer Systems","DOI":"10.1016/j.future.2020.06.029","ISSN":"0167-739X","journalAbbreviation":"Future Generation Computer Systems","language":"en","page":"684</w:instrText>
      </w:r>
      <w:r w:rsidRPr="00A16BC7">
        <w:rPr>
          <w:rFonts w:ascii="Times New Roman" w:hAnsi="Times New Roman" w:cs="B Nazanin"/>
          <w:szCs w:val="28"/>
          <w:highlight w:val="yellow"/>
          <w:rtl/>
          <w:lang w:bidi="fa-IR"/>
        </w:rPr>
        <w:instrText>-694","</w:instrText>
      </w:r>
      <w:r w:rsidRPr="00A16BC7">
        <w:rPr>
          <w:rFonts w:ascii="Times New Roman" w:hAnsi="Times New Roman" w:cs="B Nazanin"/>
          <w:szCs w:val="28"/>
          <w:highlight w:val="yellow"/>
          <w:lang w:bidi="fa-IR"/>
        </w:rPr>
        <w:instrText>source":"ScienceDirect","title":"QoE-aware user allocation in edge computing systems with dynamic QoS","volume":"112","author":[{"family":"Lai","given":"Phu"},{"family":"He","given":"Qiang"},{"family":"Cui","given":"Guangming"},{"family":"Xia","given":"Xiaoyu"},{"family":"Abdelrazek","given":"Mohamed"},{"family":"Chen","given":"Feifei"},{"family":"Hosking","given":"John"},{"family":"Grundy","given":"John"},{"family":"Yang","given":"Yun"}],"issued":{"date-parts":[["2020",11,1]]}}}],"schema":"https</w:instrText>
      </w:r>
      <w:r w:rsidRPr="00A16BC7">
        <w:rPr>
          <w:rFonts w:ascii="Times New Roman" w:hAnsi="Times New Roman" w:cs="B Nazanin"/>
          <w:szCs w:val="28"/>
          <w:highlight w:val="yellow"/>
          <w:rtl/>
          <w:lang w:bidi="fa-IR"/>
        </w:rPr>
        <w:instrText>://</w:instrText>
      </w:r>
      <w:r w:rsidRPr="00A16BC7">
        <w:rPr>
          <w:rFonts w:ascii="Times New Roman" w:hAnsi="Times New Roman" w:cs="B Nazanin"/>
          <w:szCs w:val="28"/>
          <w:highlight w:val="yellow"/>
          <w:lang w:bidi="fa-IR"/>
        </w:rPr>
        <w:instrText>github.com/citation-style-language/schema/raw/master/csl-citation.json</w:instrText>
      </w:r>
      <w:r w:rsidRPr="00A16BC7">
        <w:rPr>
          <w:rFonts w:ascii="Times New Roman" w:hAnsi="Times New Roman" w:cs="B Nazanin"/>
          <w:szCs w:val="28"/>
          <w:highlight w:val="yellow"/>
          <w:rtl/>
          <w:lang w:bidi="fa-IR"/>
        </w:rPr>
        <w:instrText xml:space="preserve">"} </w:instrText>
      </w:r>
      <w:r w:rsidRPr="00A16BC7">
        <w:rPr>
          <w:rFonts w:ascii="Times New Roman" w:hAnsi="Times New Roman" w:cs="B Nazanin" w:hint="cs"/>
          <w:szCs w:val="28"/>
          <w:highlight w:val="yellow"/>
          <w:rtl/>
          <w:lang w:bidi="fa-IR"/>
        </w:rPr>
        <w:fldChar w:fldCharType="separate"/>
      </w:r>
      <w:r w:rsidRPr="00A16BC7">
        <w:rPr>
          <w:rFonts w:ascii="Times New Roman" w:hAnsi="Times New Roman" w:cs="Times New Roman"/>
          <w:highlight w:val="yellow"/>
        </w:rPr>
        <w:t>[17]</w:t>
      </w:r>
      <w:r w:rsidRPr="00A16BC7">
        <w:rPr>
          <w:rFonts w:ascii="Times New Roman" w:hAnsi="Times New Roman" w:cs="B Nazanin" w:hint="cs"/>
          <w:szCs w:val="28"/>
          <w:highlight w:val="yellow"/>
          <w:rtl/>
          <w:lang w:bidi="fa-IR"/>
        </w:rPr>
        <w:fldChar w:fldCharType="end"/>
      </w:r>
      <w:r w:rsidRPr="00A16BC7">
        <w:rPr>
          <w:rFonts w:ascii="Times New Roman" w:hAnsi="Times New Roman" w:cs="B Nazanin" w:hint="cs"/>
          <w:szCs w:val="28"/>
          <w:highlight w:val="yellow"/>
          <w:rtl/>
          <w:lang w:bidi="fa-IR"/>
        </w:rPr>
        <w:t>.</w:t>
      </w:r>
    </w:p>
    <w:p w14:paraId="06B1B394" w14:textId="1473BD76" w:rsidR="00C9712A" w:rsidRPr="00C93448" w:rsidRDefault="00987DA2" w:rsidP="003E39AE">
      <w:pPr>
        <w:pStyle w:val="ListParagraph"/>
        <w:numPr>
          <w:ilvl w:val="0"/>
          <w:numId w:val="21"/>
        </w:numPr>
        <w:bidi/>
        <w:spacing w:after="0" w:line="360" w:lineRule="auto"/>
        <w:contextualSpacing/>
        <w:jc w:val="both"/>
        <w:rPr>
          <w:rFonts w:ascii="Times New Roman" w:hAnsi="Times New Roman" w:cs="B Nazanin"/>
          <w:szCs w:val="28"/>
          <w:lang w:bidi="fa-IR"/>
        </w:rPr>
      </w:pPr>
      <w:r>
        <w:rPr>
          <w:rFonts w:ascii="Times New Roman" w:hAnsi="Times New Roman" w:cs="B Nazanin" w:hint="cs"/>
          <w:b/>
          <w:bCs/>
          <w:szCs w:val="28"/>
          <w:rtl/>
          <w:lang w:bidi="fa-IR"/>
        </w:rPr>
        <w:t xml:space="preserve"> </w:t>
      </w:r>
      <w:r w:rsidR="00C9712A" w:rsidRPr="00C93448">
        <w:rPr>
          <w:rFonts w:ascii="Times New Roman" w:hAnsi="Times New Roman" w:cs="B Nazanin" w:hint="cs"/>
          <w:b/>
          <w:bCs/>
          <w:szCs w:val="28"/>
          <w:rtl/>
          <w:lang w:bidi="fa-IR"/>
        </w:rPr>
        <w:t>قابلیت</w:t>
      </w:r>
      <w:r>
        <w:rPr>
          <w:rFonts w:ascii="Times New Roman" w:hAnsi="Times New Roman" w:cs="B Nazanin" w:hint="cs"/>
          <w:b/>
          <w:bCs/>
          <w:szCs w:val="28"/>
          <w:rtl/>
          <w:lang w:bidi="fa-IR"/>
        </w:rPr>
        <w:t xml:space="preserve"> </w:t>
      </w:r>
      <w:r w:rsidR="00C9712A" w:rsidRPr="00C93448">
        <w:rPr>
          <w:rFonts w:ascii="Times New Roman" w:hAnsi="Times New Roman" w:cs="B Nazanin" w:hint="cs"/>
          <w:b/>
          <w:bCs/>
          <w:szCs w:val="28"/>
          <w:rtl/>
          <w:lang w:bidi="fa-IR"/>
        </w:rPr>
        <w:t>مدیریت</w:t>
      </w:r>
      <w:r>
        <w:rPr>
          <w:rFonts w:ascii="Times New Roman" w:hAnsi="Times New Roman" w:cs="B Nazanin" w:hint="cs"/>
          <w:b/>
          <w:bCs/>
          <w:szCs w:val="28"/>
          <w:rtl/>
          <w:lang w:bidi="fa-IR"/>
        </w:rPr>
        <w:t xml:space="preserve"> </w:t>
      </w:r>
      <w:r w:rsidR="00C9712A" w:rsidRPr="00C93448">
        <w:rPr>
          <w:rFonts w:ascii="Times New Roman" w:hAnsi="Times New Roman" w:cs="B Nazanin" w:hint="cs"/>
          <w:b/>
          <w:bCs/>
          <w:szCs w:val="28"/>
          <w:rtl/>
          <w:lang w:bidi="fa-IR"/>
        </w:rPr>
        <w:t>یکپارچه</w:t>
      </w:r>
      <w:r>
        <w:rPr>
          <w:rFonts w:ascii="Times New Roman" w:hAnsi="Times New Roman" w:cs="B Nazanin" w:hint="cs"/>
          <w:b/>
          <w:bCs/>
          <w:szCs w:val="28"/>
          <w:rtl/>
          <w:lang w:bidi="fa-IR"/>
        </w:rPr>
        <w:t xml:space="preserve"> </w:t>
      </w:r>
      <w:r w:rsidR="00C9712A" w:rsidRPr="00C93448">
        <w:rPr>
          <w:rFonts w:ascii="Times New Roman" w:hAnsi="Times New Roman" w:cs="B Nazanin" w:hint="cs"/>
          <w:b/>
          <w:bCs/>
          <w:szCs w:val="28"/>
          <w:rtl/>
          <w:lang w:bidi="fa-IR"/>
        </w:rPr>
        <w:t>در</w:t>
      </w:r>
      <w:r>
        <w:rPr>
          <w:rFonts w:ascii="Times New Roman" w:hAnsi="Times New Roman" w:cs="B Nazanin" w:hint="cs"/>
          <w:b/>
          <w:bCs/>
          <w:szCs w:val="28"/>
          <w:rtl/>
          <w:lang w:bidi="fa-IR"/>
        </w:rPr>
        <w:t xml:space="preserve"> </w:t>
      </w:r>
      <w:r w:rsidR="00C9712A" w:rsidRPr="00C93448">
        <w:rPr>
          <w:rFonts w:ascii="Times New Roman" w:hAnsi="Times New Roman" w:cs="B Nazanin" w:hint="cs"/>
          <w:b/>
          <w:bCs/>
          <w:szCs w:val="28"/>
          <w:rtl/>
          <w:lang w:bidi="fa-IR"/>
        </w:rPr>
        <w:t>سراسر</w:t>
      </w:r>
      <w:r>
        <w:rPr>
          <w:rFonts w:ascii="Times New Roman" w:hAnsi="Times New Roman" w:cs="B Nazanin" w:hint="cs"/>
          <w:b/>
          <w:bCs/>
          <w:szCs w:val="28"/>
          <w:rtl/>
          <w:lang w:bidi="fa-IR"/>
        </w:rPr>
        <w:t xml:space="preserve"> </w:t>
      </w:r>
      <w:r w:rsidR="00C9712A" w:rsidRPr="00C93448">
        <w:rPr>
          <w:rFonts w:ascii="Times New Roman" w:hAnsi="Times New Roman" w:cs="B Nazanin" w:hint="cs"/>
          <w:b/>
          <w:bCs/>
          <w:szCs w:val="28"/>
          <w:rtl/>
          <w:lang w:bidi="fa-IR"/>
        </w:rPr>
        <w:t>لبه: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محاسبات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ابری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را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می</w:t>
      </w:r>
      <w:r>
        <w:rPr>
          <w:rFonts w:ascii="Times New Roman" w:hAnsi="Times New Roman" w:cs="B Nazanin"/>
          <w:szCs w:val="28"/>
          <w:lang w:bidi="fa-IR"/>
        </w:rPr>
        <w:t xml:space="preserve"> </w:t>
      </w:r>
      <w:r w:rsidR="00C9712A" w:rsidRPr="00C93448">
        <w:rPr>
          <w:rFonts w:ascii="Times New Roman" w:hAnsi="Times New Roman" w:cs="B Nazanin" w:hint="cs"/>
          <w:szCs w:val="28"/>
          <w:rtl/>
          <w:lang w:bidi="fa-IR"/>
        </w:rPr>
        <w:t>توان</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اساس</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نوع</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ترافیک،</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برنامه</w:t>
      </w:r>
      <w:r>
        <w:rPr>
          <w:rFonts w:ascii="Times New Roman" w:hAnsi="Times New Roman" w:cs="B Nazanin"/>
          <w:szCs w:val="28"/>
          <w:lang w:bidi="fa-IR"/>
        </w:rPr>
        <w:t xml:space="preserve"> </w:t>
      </w:r>
      <w:r w:rsidR="00C9712A" w:rsidRPr="00C93448">
        <w:rPr>
          <w:rFonts w:ascii="Times New Roman" w:hAnsi="Times New Roman" w:cs="B Nazanin" w:hint="cs"/>
          <w:szCs w:val="28"/>
          <w:rtl/>
          <w:lang w:bidi="fa-IR"/>
        </w:rPr>
        <w:t>های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کاربردی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حال</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سرویس،</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اتصال</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دستگاه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و</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نقطه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حضور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چند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بخش</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تقسیم</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کرد،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تعداد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مناطق</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محاسباتی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لبه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که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سراسر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مناطق</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جغرافیایی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گسترده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می</w:t>
      </w:r>
      <w:r>
        <w:rPr>
          <w:rFonts w:ascii="Times New Roman" w:hAnsi="Times New Roman" w:cs="B Nazanin"/>
          <w:szCs w:val="28"/>
          <w:lang w:bidi="fa-IR"/>
        </w:rPr>
        <w:t xml:space="preserve"> </w:t>
      </w:r>
      <w:r w:rsidR="00C9712A" w:rsidRPr="00C93448">
        <w:rPr>
          <w:rFonts w:ascii="Times New Roman" w:hAnsi="Times New Roman" w:cs="B Nazanin" w:hint="cs"/>
          <w:szCs w:val="28"/>
          <w:rtl/>
          <w:lang w:bidi="fa-IR"/>
        </w:rPr>
        <w:t>شوند،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افزایش</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می</w:t>
      </w:r>
      <w:r>
        <w:rPr>
          <w:rFonts w:ascii="Times New Roman" w:hAnsi="Times New Roman" w:cs="B Nazanin"/>
          <w:szCs w:val="28"/>
          <w:lang w:bidi="fa-IR"/>
        </w:rPr>
        <w:t xml:space="preserve"> </w:t>
      </w:r>
      <w:r w:rsidR="00C9712A" w:rsidRPr="00C93448">
        <w:rPr>
          <w:rFonts w:ascii="Times New Roman" w:hAnsi="Times New Roman" w:cs="B Nazanin" w:hint="cs"/>
          <w:szCs w:val="28"/>
          <w:rtl/>
          <w:lang w:bidi="fa-IR"/>
        </w:rPr>
        <w:t>یابد.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هر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یک</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از</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مناطق</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محاسباتی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لبه</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که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ناحیه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خاصی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از</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منطقه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جغرافیایی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یا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مجموعه</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از</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پهنای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باند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شبکه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می</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پردازد،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مکانیزم</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قابل</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همکاری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سایر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مناطق</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محاسبات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ابری</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نیاز</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دارد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تا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اتصال</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یکپارچه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را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فراهم</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کند.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این</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نیاز</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هماهنگی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یکپارچه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و</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مدیریت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چرخه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زندگی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این</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خوشه</w:t>
      </w:r>
      <w:r>
        <w:rPr>
          <w:rFonts w:ascii="Times New Roman" w:hAnsi="Times New Roman" w:cs="B Nazanin"/>
          <w:szCs w:val="28"/>
          <w:lang w:bidi="fa-IR"/>
        </w:rPr>
        <w:t xml:space="preserve"> </w:t>
      </w:r>
      <w:r w:rsidR="00C9712A" w:rsidRPr="00C93448">
        <w:rPr>
          <w:rFonts w:ascii="Times New Roman" w:hAnsi="Times New Roman" w:cs="B Nazanin" w:hint="cs"/>
          <w:szCs w:val="28"/>
          <w:rtl/>
          <w:lang w:bidi="fa-IR"/>
        </w:rPr>
        <w:t>های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متعدد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و</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مناطق</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ابری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را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ایجاد</w:t>
      </w:r>
      <w:r>
        <w:rPr>
          <w:rFonts w:ascii="Times New Roman" w:hAnsi="Times New Roman" w:cs="B Nazanin" w:hint="cs"/>
          <w:szCs w:val="28"/>
          <w:rtl/>
          <w:lang w:bidi="fa-IR"/>
        </w:rPr>
        <w:t xml:space="preserve"> </w:t>
      </w:r>
      <w:r w:rsidR="00C9712A">
        <w:rPr>
          <w:rFonts w:ascii="Times New Roman" w:hAnsi="Times New Roman" w:cs="B Nazanin" w:hint="cs"/>
          <w:szCs w:val="28"/>
          <w:rtl/>
          <w:lang w:bidi="fa-IR"/>
        </w:rPr>
        <w:t>می</w:t>
      </w:r>
      <w:r>
        <w:rPr>
          <w:rFonts w:ascii="Times New Roman" w:hAnsi="Times New Roman" w:cs="B Nazanin" w:hint="cs"/>
          <w:szCs w:val="28"/>
          <w:rtl/>
          <w:lang w:bidi="fa-IR"/>
        </w:rPr>
        <w:t xml:space="preserve"> </w:t>
      </w:r>
      <w:r w:rsidR="00C9712A">
        <w:rPr>
          <w:rFonts w:ascii="Times New Roman" w:hAnsi="Times New Roman" w:cs="B Nazanin" w:hint="cs"/>
          <w:szCs w:val="28"/>
          <w:rtl/>
          <w:lang w:bidi="fa-IR"/>
        </w:rPr>
        <w:t>کند</w:t>
      </w:r>
      <w:r w:rsidR="00C9712A" w:rsidRPr="00C93448">
        <w:rPr>
          <w:rFonts w:ascii="Times New Roman" w:hAnsi="Times New Roman" w:cs="B Nazanin" w:hint="cs"/>
          <w:szCs w:val="28"/>
          <w:rtl/>
          <w:lang w:bidi="fa-IR"/>
        </w:rPr>
        <w:fldChar w:fldCharType="begin"/>
      </w:r>
      <w:r w:rsidR="00C9712A">
        <w:rPr>
          <w:rFonts w:ascii="Times New Roman" w:hAnsi="Times New Roman" w:cs="B Nazanin"/>
          <w:szCs w:val="28"/>
          <w:rtl/>
          <w:lang w:bidi="fa-IR"/>
        </w:rPr>
        <w:instrText xml:space="preserve"> </w:instrText>
      </w:r>
      <w:r w:rsidR="00C9712A">
        <w:rPr>
          <w:rFonts w:ascii="Times New Roman" w:hAnsi="Times New Roman" w:cs="B Nazanin"/>
          <w:szCs w:val="28"/>
          <w:lang w:bidi="fa-IR"/>
        </w:rPr>
        <w:instrText>ADDIN ZOTERO_ITEM CSL_CITATION {"citationID":"s4E1xs8G","properties":{"formattedCitation":"[17]","plainCitation":"[17]","noteIndex":0},"citationItems":[{"id":3744,"uris":["http://zotero.org/users/9243095/items/J5ZJ3MN8"],"itemData":{"id":3744,"type":"article-journal","abstract":"As online services and applications are moving towards a more human-centered design, many app vendors are taking the quality of experience (QoE) increasingly seriously. End-to-end latency is a key factor that determines the QoE experienced by users, especially for latency-sensitive applications such as online gaming, autonomous vehicles, critical warning systems and so on. Edge computing has then been introduced as an effort to reduce network latency. In a mobile edge computing system, edge servers are usually deployed at, or near cellular base stations, offering processing power and low network latency to users within their proximity. In this work, we tackle the edge user allocation (EUA) problem from the perspective of an app vendor, who needs to decide which edge servers to serve which users in a specific area. Also, the vendor must consider the various levels of quality of service (QoS) for its users. Each QoS level leads to a different QoE level. Thus, the app vendor also needs to decide the QoS level for each user so that the overall user experience is maximized. We first optimally solve this problem using Integer Linear Programming technique. Being an NP-hard problem, it is intractable to solve it optimally in large-scale</w:instrText>
      </w:r>
      <w:r w:rsidR="00C9712A">
        <w:rPr>
          <w:rFonts w:ascii="Times New Roman" w:hAnsi="Times New Roman" w:cs="B Nazanin"/>
          <w:szCs w:val="28"/>
          <w:rtl/>
          <w:lang w:bidi="fa-IR"/>
        </w:rPr>
        <w:instrText xml:space="preserve"> </w:instrText>
      </w:r>
      <w:r w:rsidR="00C9712A">
        <w:rPr>
          <w:rFonts w:ascii="Times New Roman" w:hAnsi="Times New Roman" w:cs="B Nazanin"/>
          <w:szCs w:val="28"/>
          <w:lang w:bidi="fa-IR"/>
        </w:rPr>
        <w:instrText>scenarios. Thus, we propose a heuristic approach that is able to effectively and efficiently find sub-optimal solutions to the QoE-aware EUA problem. We conduct a series of experiments on a real-world dataset to evaluate the performance of our approach against several state-of-the-art and baseline approaches.","container-title":"Future Generation Computer Systems","DOI":"10.1016/j.future.2020.06.029","ISSN":"0167-739X","journalAbbreviation":"Future Generation Computer Systems","language":"en","page":"684</w:instrText>
      </w:r>
      <w:r w:rsidR="00C9712A">
        <w:rPr>
          <w:rFonts w:ascii="Times New Roman" w:hAnsi="Times New Roman" w:cs="B Nazanin"/>
          <w:szCs w:val="28"/>
          <w:rtl/>
          <w:lang w:bidi="fa-IR"/>
        </w:rPr>
        <w:instrText>-694","</w:instrText>
      </w:r>
      <w:r w:rsidR="00C9712A">
        <w:rPr>
          <w:rFonts w:ascii="Times New Roman" w:hAnsi="Times New Roman" w:cs="B Nazanin"/>
          <w:szCs w:val="28"/>
          <w:lang w:bidi="fa-IR"/>
        </w:rPr>
        <w:instrText>source":"ScienceDirect","title":"QoE-aware user allocation in edge computing systems with dynamic QoS","volume":"112","author":[{"family":"Lai","given":"Phu"},{"family":"He","given":"Qiang"},{"family":"Cui","given":"Guangming"},{"family":"Xia","given":"Xiaoyu"},{"family":"Abdelrazek","given":"Mohamed"},{"family":"Chen","given":"Feifei"},{"family":"Hosking","given":"John"},{"family":"Grundy","given":"John"},{"family":"Yang","given":"Yun"}],"issued":{"date-parts":[["2020",11,1]]}}}],"schema":"https</w:instrText>
      </w:r>
      <w:r w:rsidR="00C9712A">
        <w:rPr>
          <w:rFonts w:ascii="Times New Roman" w:hAnsi="Times New Roman" w:cs="B Nazanin"/>
          <w:szCs w:val="28"/>
          <w:rtl/>
          <w:lang w:bidi="fa-IR"/>
        </w:rPr>
        <w:instrText>://</w:instrText>
      </w:r>
      <w:r w:rsidR="00C9712A">
        <w:rPr>
          <w:rFonts w:ascii="Times New Roman" w:hAnsi="Times New Roman" w:cs="B Nazanin"/>
          <w:szCs w:val="28"/>
          <w:lang w:bidi="fa-IR"/>
        </w:rPr>
        <w:instrText>github.com/citation-style-language/schema/raw/master/csl-citation.json</w:instrText>
      </w:r>
      <w:r w:rsidR="00C9712A">
        <w:rPr>
          <w:rFonts w:ascii="Times New Roman" w:hAnsi="Times New Roman" w:cs="B Nazanin"/>
          <w:szCs w:val="28"/>
          <w:rtl/>
          <w:lang w:bidi="fa-IR"/>
        </w:rPr>
        <w:instrText xml:space="preserve">"} </w:instrText>
      </w:r>
      <w:r w:rsidR="00C9712A" w:rsidRPr="00C93448">
        <w:rPr>
          <w:rFonts w:ascii="Times New Roman" w:hAnsi="Times New Roman" w:cs="B Nazanin" w:hint="cs"/>
          <w:szCs w:val="28"/>
          <w:rtl/>
          <w:lang w:bidi="fa-IR"/>
        </w:rPr>
        <w:fldChar w:fldCharType="separate"/>
      </w:r>
      <w:r w:rsidR="00C9712A" w:rsidRPr="00D0253F">
        <w:rPr>
          <w:rFonts w:ascii="Times New Roman" w:hAnsi="Times New Roman" w:cs="Times New Roman"/>
        </w:rPr>
        <w:t>[17]</w:t>
      </w:r>
      <w:r w:rsidR="00C9712A" w:rsidRPr="00C93448">
        <w:rPr>
          <w:rFonts w:ascii="Times New Roman" w:hAnsi="Times New Roman" w:cs="B Nazanin" w:hint="cs"/>
          <w:szCs w:val="28"/>
          <w:rtl/>
          <w:lang w:bidi="fa-IR"/>
        </w:rPr>
        <w:fldChar w:fldCharType="end"/>
      </w:r>
      <w:r w:rsidR="00C9712A" w:rsidRPr="00C93448">
        <w:rPr>
          <w:rFonts w:ascii="Times New Roman" w:hAnsi="Times New Roman" w:cs="B Nazanin" w:hint="cs"/>
          <w:szCs w:val="28"/>
          <w:rtl/>
          <w:lang w:bidi="fa-IR"/>
        </w:rPr>
        <w:t>.</w:t>
      </w:r>
    </w:p>
    <w:p w14:paraId="6A42DA9A" w14:textId="214789D2" w:rsidR="00C9712A" w:rsidRPr="00C93448" w:rsidRDefault="00987DA2" w:rsidP="003E39AE">
      <w:pPr>
        <w:pStyle w:val="ListParagraph"/>
        <w:numPr>
          <w:ilvl w:val="0"/>
          <w:numId w:val="21"/>
        </w:numPr>
        <w:bidi/>
        <w:spacing w:after="0" w:line="360" w:lineRule="auto"/>
        <w:contextualSpacing/>
        <w:jc w:val="both"/>
        <w:rPr>
          <w:rFonts w:ascii="Times New Roman" w:hAnsi="Times New Roman" w:cs="B Nazanin"/>
          <w:szCs w:val="28"/>
          <w:lang w:bidi="fa-IR"/>
        </w:rPr>
      </w:pPr>
      <w:r>
        <w:rPr>
          <w:rFonts w:ascii="Times New Roman" w:hAnsi="Times New Roman" w:cs="B Nazanin" w:hint="cs"/>
          <w:b/>
          <w:bCs/>
          <w:szCs w:val="28"/>
          <w:rtl/>
          <w:lang w:bidi="fa-IR"/>
        </w:rPr>
        <w:t xml:space="preserve"> </w:t>
      </w:r>
      <w:r w:rsidR="00C9712A" w:rsidRPr="00C93448">
        <w:rPr>
          <w:rFonts w:ascii="Times New Roman" w:hAnsi="Times New Roman" w:cs="B Nazanin" w:hint="cs"/>
          <w:b/>
          <w:bCs/>
          <w:szCs w:val="28"/>
          <w:rtl/>
          <w:lang w:bidi="fa-IR"/>
        </w:rPr>
        <w:t>ابر</w:t>
      </w:r>
      <w:r>
        <w:rPr>
          <w:rFonts w:ascii="Times New Roman" w:hAnsi="Times New Roman" w:cs="B Nazanin" w:hint="cs"/>
          <w:b/>
          <w:bCs/>
          <w:szCs w:val="28"/>
          <w:rtl/>
          <w:lang w:bidi="fa-IR"/>
        </w:rPr>
        <w:t xml:space="preserve"> </w:t>
      </w:r>
      <w:r w:rsidR="00C9712A" w:rsidRPr="00C93448">
        <w:rPr>
          <w:rFonts w:ascii="Times New Roman" w:hAnsi="Times New Roman" w:cs="B Nazanin" w:hint="cs"/>
          <w:b/>
          <w:bCs/>
          <w:szCs w:val="28"/>
          <w:rtl/>
          <w:lang w:bidi="fa-IR"/>
        </w:rPr>
        <w:t>عمومی</w:t>
      </w:r>
      <w:r>
        <w:rPr>
          <w:rFonts w:ascii="Times New Roman" w:hAnsi="Times New Roman" w:cs="B Nazanin" w:hint="cs"/>
          <w:b/>
          <w:bCs/>
          <w:szCs w:val="28"/>
          <w:rtl/>
          <w:lang w:bidi="fa-IR"/>
        </w:rPr>
        <w:t xml:space="preserve"> </w:t>
      </w:r>
      <w:r w:rsidR="00C9712A" w:rsidRPr="00C93448">
        <w:rPr>
          <w:rFonts w:ascii="Times New Roman" w:hAnsi="Times New Roman" w:cs="B Nazanin" w:hint="cs"/>
          <w:b/>
          <w:bCs/>
          <w:szCs w:val="28"/>
          <w:rtl/>
          <w:lang w:bidi="fa-IR"/>
        </w:rPr>
        <w:t>و</w:t>
      </w:r>
      <w:r>
        <w:rPr>
          <w:rFonts w:ascii="Times New Roman" w:hAnsi="Times New Roman" w:cs="B Nazanin" w:hint="cs"/>
          <w:b/>
          <w:bCs/>
          <w:szCs w:val="28"/>
          <w:rtl/>
          <w:lang w:bidi="fa-IR"/>
        </w:rPr>
        <w:t xml:space="preserve"> </w:t>
      </w:r>
      <w:r w:rsidR="00C9712A" w:rsidRPr="00C93448">
        <w:rPr>
          <w:rFonts w:ascii="Times New Roman" w:hAnsi="Times New Roman" w:cs="B Nazanin" w:hint="cs"/>
          <w:b/>
          <w:bCs/>
          <w:szCs w:val="28"/>
          <w:rtl/>
          <w:lang w:bidi="fa-IR"/>
        </w:rPr>
        <w:t>خصوصی</w:t>
      </w:r>
      <w:r w:rsidR="00C9712A" w:rsidRPr="00C93448">
        <w:rPr>
          <w:rFonts w:ascii="Times New Roman" w:hAnsi="Times New Roman" w:cs="B Nazanin" w:hint="cs"/>
          <w:szCs w:val="28"/>
          <w:rtl/>
          <w:lang w:bidi="fa-IR"/>
        </w:rPr>
        <w:t>:</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استفاده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از</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فناوری</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های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بومی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ابری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سناریوهای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چند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لبه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اساساً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ارائه</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دهنده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خدمات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را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مجبور</w:t>
      </w:r>
      <w:r>
        <w:rPr>
          <w:rFonts w:ascii="Times New Roman" w:hAnsi="Times New Roman" w:cs="B Nazanin" w:hint="cs"/>
          <w:szCs w:val="28"/>
          <w:rtl/>
          <w:lang w:bidi="fa-IR"/>
        </w:rPr>
        <w:t xml:space="preserve"> </w:t>
      </w:r>
      <w:r w:rsidR="00C9712A">
        <w:rPr>
          <w:rFonts w:ascii="Times New Roman" w:hAnsi="Times New Roman" w:cs="B Nazanin" w:hint="cs"/>
          <w:szCs w:val="28"/>
          <w:rtl/>
          <w:lang w:bidi="fa-IR"/>
        </w:rPr>
        <w:t>می</w:t>
      </w:r>
      <w:r>
        <w:rPr>
          <w:rFonts w:ascii="Times New Roman" w:hAnsi="Times New Roman" w:cs="B Nazanin" w:hint="cs"/>
          <w:szCs w:val="28"/>
          <w:rtl/>
          <w:lang w:bidi="fa-IR"/>
        </w:rPr>
        <w:t xml:space="preserve"> </w:t>
      </w:r>
      <w:r w:rsidR="00C9712A">
        <w:rPr>
          <w:rFonts w:ascii="Times New Roman" w:hAnsi="Times New Roman" w:cs="B Nazanin" w:hint="cs"/>
          <w:szCs w:val="28"/>
          <w:rtl/>
          <w:lang w:bidi="fa-IR"/>
        </w:rPr>
        <w:t>کند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تا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خوشه</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های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ابر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خصوصی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را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این</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لبه</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ها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فعال</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کند.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این</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حال،</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ارائه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دهندگان</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خدمات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ابر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مقیاس</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بزرگ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مانند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مایکروسافت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آژور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یا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خدمات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وب</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آمازون</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و</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غیره،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فرصت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اقتصاد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ابر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مقیاس</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را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استفاده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از</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ساختارهای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ابر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عمومی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فراهم</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می</w:t>
      </w:r>
      <w:r>
        <w:rPr>
          <w:rFonts w:ascii="Times New Roman" w:hAnsi="Times New Roman" w:cs="B Nazanin"/>
          <w:szCs w:val="28"/>
          <w:lang w:bidi="fa-IR"/>
        </w:rPr>
        <w:t xml:space="preserve"> </w:t>
      </w:r>
      <w:r w:rsidR="00C9712A" w:rsidRPr="00C93448">
        <w:rPr>
          <w:rFonts w:ascii="Times New Roman" w:hAnsi="Times New Roman" w:cs="B Nazanin" w:hint="cs"/>
          <w:szCs w:val="28"/>
          <w:rtl/>
          <w:lang w:bidi="fa-IR"/>
        </w:rPr>
        <w:t>کنند.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اکنون</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می</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توان</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زیرساخت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را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شیوه</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هوشمندانه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و</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مقرون</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به</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صرفه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مقیاس</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بندی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کرد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و</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عین</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حال</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از</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رابط</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برنامه</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ریزی</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پذیر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برنامه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w:t>
      </w:r>
      <w:r w:rsidR="00C9712A" w:rsidRPr="00C93448">
        <w:rPr>
          <w:rFonts w:ascii="Times New Roman" w:hAnsi="Times New Roman" w:cs="B Nazanin"/>
          <w:szCs w:val="28"/>
          <w:lang w:bidi="fa-IR"/>
        </w:rPr>
        <w:t>API</w:t>
      </w:r>
      <w:r w:rsidR="00C9712A" w:rsidRPr="00C93448">
        <w:rPr>
          <w:rFonts w:ascii="Times New Roman" w:hAnsi="Times New Roman" w:cs="B Nazanin" w:hint="cs"/>
          <w:szCs w:val="28"/>
          <w:rtl/>
          <w:lang w:bidi="fa-IR"/>
        </w:rPr>
        <w:t>)</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یکپارچه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سراسر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زیرساخت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ارائه</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شده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توسط</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ارائه</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دهنده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ابر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عمومی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استفاده</w:t>
      </w:r>
      <w:r>
        <w:rPr>
          <w:rFonts w:ascii="Times New Roman" w:hAnsi="Times New Roman" w:cs="B Nazanin"/>
          <w:szCs w:val="28"/>
          <w:lang w:bidi="fa-IR"/>
        </w:rPr>
        <w:t xml:space="preserve"> </w:t>
      </w:r>
      <w:r w:rsidR="00C9712A" w:rsidRPr="00C93448">
        <w:rPr>
          <w:rFonts w:ascii="Times New Roman" w:hAnsi="Times New Roman" w:cs="B Nazanin" w:hint="cs"/>
          <w:szCs w:val="28"/>
          <w:rtl/>
          <w:lang w:bidi="fa-IR"/>
        </w:rPr>
        <w:t>کرد</w:t>
      </w:r>
      <w:r w:rsidR="00C9712A" w:rsidRPr="00C93448">
        <w:rPr>
          <w:rFonts w:ascii="Times New Roman" w:hAnsi="Times New Roman" w:cs="B Nazanin" w:hint="cs"/>
          <w:szCs w:val="28"/>
          <w:rtl/>
          <w:lang w:bidi="fa-IR"/>
        </w:rPr>
        <w:fldChar w:fldCharType="begin"/>
      </w:r>
      <w:r w:rsidR="00C9712A">
        <w:rPr>
          <w:rFonts w:ascii="Times New Roman" w:hAnsi="Times New Roman" w:cs="B Nazanin"/>
          <w:szCs w:val="28"/>
          <w:rtl/>
          <w:lang w:bidi="fa-IR"/>
        </w:rPr>
        <w:instrText xml:space="preserve"> </w:instrText>
      </w:r>
      <w:r w:rsidR="00C9712A">
        <w:rPr>
          <w:rFonts w:ascii="Times New Roman" w:hAnsi="Times New Roman" w:cs="B Nazanin"/>
          <w:szCs w:val="28"/>
          <w:lang w:bidi="fa-IR"/>
        </w:rPr>
        <w:instrText>ADDIN ZOTERO_ITEM CSL_CITATION {"citationID":"FrFJ2I6S","properties":{"formattedCitation":"[17]","plainCitation":"[17]","noteIndex":0},"citationItems":[{"id":3744,"uris":["http://zotero.org/users/9243095/items/J5ZJ3MN8"],"itemData":{"id":3744,"type":"article-journal","abstract":"As online services and applications are moving towards a more human-centered design, many app vendors are taking the quality of experience (QoE) increasingly seriously. End-to-end latency is a key factor that determines the QoE experienced by users, especially for latency-sensitive applications such as online gaming, autonomous vehicles, critical warning systems and so on. Edge computing has then been introduced as an effort to reduce network latency. In a mobile edge computing system, edge servers are usually deployed at, or near cellular base stations, offering processing power and low network latency to users within their proximity. In this work, we tackle the edge user allocation (EUA) problem from the perspective of an app vendor, who needs to decide which edge servers to serve which users in a specific area. Also, the vendor must consider the various levels of quality of service (QoS) for its users. Each QoS level leads to a different QoE level. Thus, the app vendor also needs to decide the QoS level for each user so that the overall user experience is maximized. We first optimally solve this problem using Integer Linear Programming technique. Being an NP-hard problem, it is intractable to solve it optimally in large-scale</w:instrText>
      </w:r>
      <w:r w:rsidR="00C9712A">
        <w:rPr>
          <w:rFonts w:ascii="Times New Roman" w:hAnsi="Times New Roman" w:cs="B Nazanin"/>
          <w:szCs w:val="28"/>
          <w:rtl/>
          <w:lang w:bidi="fa-IR"/>
        </w:rPr>
        <w:instrText xml:space="preserve"> </w:instrText>
      </w:r>
      <w:r w:rsidR="00C9712A">
        <w:rPr>
          <w:rFonts w:ascii="Times New Roman" w:hAnsi="Times New Roman" w:cs="B Nazanin"/>
          <w:szCs w:val="28"/>
          <w:lang w:bidi="fa-IR"/>
        </w:rPr>
        <w:instrText>scenarios. Thus, we propose a heuristic approach that is able to effectively and efficiently find sub-optimal solutions to the QoE-aware EUA problem. We conduct a series of experiments on a real-world dataset to evaluate the performance of our approach against several state-of-the-art and baseline approaches.","container-title":"Future Generation Computer Systems","DOI":"10.1016/j.future.2020.06.029","ISSN":"0167-739X","journalAbbreviation":"Future Generation Computer Systems","language":"en","page":"684</w:instrText>
      </w:r>
      <w:r w:rsidR="00C9712A">
        <w:rPr>
          <w:rFonts w:ascii="Times New Roman" w:hAnsi="Times New Roman" w:cs="B Nazanin"/>
          <w:szCs w:val="28"/>
          <w:rtl/>
          <w:lang w:bidi="fa-IR"/>
        </w:rPr>
        <w:instrText>-694","</w:instrText>
      </w:r>
      <w:r w:rsidR="00C9712A">
        <w:rPr>
          <w:rFonts w:ascii="Times New Roman" w:hAnsi="Times New Roman" w:cs="B Nazanin"/>
          <w:szCs w:val="28"/>
          <w:lang w:bidi="fa-IR"/>
        </w:rPr>
        <w:instrText>source":"ScienceDirect","title":"QoE-aware user allocation in edge computing systems with dynamic QoS","volume":"112","author":[{"family":"Lai","given":"Phu"},{"family":"He","given":"Qiang"},{"family":"Cui","given":"Guangming"},{"family":"Xia","given":"Xiaoyu"},{"family":"Abdelrazek","given":"Mohamed"},{"family":"Chen","given":"Feifei"},{"family":"Hosking","given":"John"},{"family":"Grundy","given":"John"},{"family":"Yang","given":"Yun"}],"issued":{"date-parts":[["2020",11,1]]}}}],"schema":"https</w:instrText>
      </w:r>
      <w:r w:rsidR="00C9712A">
        <w:rPr>
          <w:rFonts w:ascii="Times New Roman" w:hAnsi="Times New Roman" w:cs="B Nazanin"/>
          <w:szCs w:val="28"/>
          <w:rtl/>
          <w:lang w:bidi="fa-IR"/>
        </w:rPr>
        <w:instrText>://</w:instrText>
      </w:r>
      <w:r w:rsidR="00C9712A">
        <w:rPr>
          <w:rFonts w:ascii="Times New Roman" w:hAnsi="Times New Roman" w:cs="B Nazanin"/>
          <w:szCs w:val="28"/>
          <w:lang w:bidi="fa-IR"/>
        </w:rPr>
        <w:instrText>github.com/citation-style-language/schema/raw/master/csl-citation.json</w:instrText>
      </w:r>
      <w:r w:rsidR="00C9712A">
        <w:rPr>
          <w:rFonts w:ascii="Times New Roman" w:hAnsi="Times New Roman" w:cs="B Nazanin"/>
          <w:szCs w:val="28"/>
          <w:rtl/>
          <w:lang w:bidi="fa-IR"/>
        </w:rPr>
        <w:instrText xml:space="preserve">"} </w:instrText>
      </w:r>
      <w:r w:rsidR="00C9712A" w:rsidRPr="00C93448">
        <w:rPr>
          <w:rFonts w:ascii="Times New Roman" w:hAnsi="Times New Roman" w:cs="B Nazanin" w:hint="cs"/>
          <w:szCs w:val="28"/>
          <w:rtl/>
          <w:lang w:bidi="fa-IR"/>
        </w:rPr>
        <w:fldChar w:fldCharType="separate"/>
      </w:r>
      <w:r w:rsidR="00C9712A" w:rsidRPr="00D0253F">
        <w:rPr>
          <w:rFonts w:ascii="Times New Roman" w:hAnsi="Times New Roman" w:cs="Times New Roman"/>
        </w:rPr>
        <w:t>[17]</w:t>
      </w:r>
      <w:r w:rsidR="00C9712A" w:rsidRPr="00C93448">
        <w:rPr>
          <w:rFonts w:ascii="Times New Roman" w:hAnsi="Times New Roman" w:cs="B Nazanin" w:hint="cs"/>
          <w:szCs w:val="28"/>
          <w:rtl/>
          <w:lang w:bidi="fa-IR"/>
        </w:rPr>
        <w:fldChar w:fldCharType="end"/>
      </w:r>
      <w:r w:rsidR="00C9712A" w:rsidRPr="00C93448">
        <w:rPr>
          <w:rFonts w:ascii="Times New Roman" w:hAnsi="Times New Roman" w:cs="B Nazanin" w:hint="cs"/>
          <w:szCs w:val="28"/>
          <w:rtl/>
          <w:lang w:bidi="fa-IR"/>
        </w:rPr>
        <w:t>.</w:t>
      </w:r>
    </w:p>
    <w:p w14:paraId="21C93BBC" w14:textId="2AE683E7" w:rsidR="00C9712A" w:rsidRPr="00C93448" w:rsidRDefault="00C9712A" w:rsidP="003E39AE">
      <w:pPr>
        <w:pStyle w:val="ListParagraph"/>
        <w:numPr>
          <w:ilvl w:val="0"/>
          <w:numId w:val="21"/>
        </w:numPr>
        <w:bidi/>
        <w:spacing w:after="0" w:line="360" w:lineRule="auto"/>
        <w:contextualSpacing/>
        <w:jc w:val="both"/>
        <w:rPr>
          <w:rFonts w:ascii="Times New Roman" w:hAnsi="Times New Roman" w:cs="B Nazanin"/>
          <w:szCs w:val="28"/>
          <w:lang w:bidi="fa-IR"/>
        </w:rPr>
      </w:pPr>
      <w:r w:rsidRPr="00C93448">
        <w:rPr>
          <w:rFonts w:ascii="Times New Roman" w:hAnsi="Times New Roman" w:cs="B Nazanin" w:hint="cs"/>
          <w:b/>
          <w:bCs/>
          <w:szCs w:val="28"/>
          <w:rtl/>
          <w:lang w:bidi="fa-IR"/>
        </w:rPr>
        <w:t>امنیت</w:t>
      </w:r>
      <w:r w:rsidR="00987DA2">
        <w:rPr>
          <w:rFonts w:ascii="Times New Roman" w:hAnsi="Times New Roman" w:cs="B Nazanin" w:hint="cs"/>
          <w:b/>
          <w:bCs/>
          <w:szCs w:val="28"/>
          <w:rtl/>
          <w:lang w:bidi="fa-IR"/>
        </w:rPr>
        <w:t xml:space="preserve"> </w:t>
      </w:r>
      <w:r w:rsidRPr="00C93448">
        <w:rPr>
          <w:rFonts w:ascii="Times New Roman" w:hAnsi="Times New Roman" w:cs="B Nazanin" w:hint="cs"/>
          <w:b/>
          <w:bCs/>
          <w:szCs w:val="28"/>
          <w:rtl/>
          <w:lang w:bidi="fa-IR"/>
        </w:rPr>
        <w:t>و</w:t>
      </w:r>
      <w:r w:rsidR="00987DA2">
        <w:rPr>
          <w:rFonts w:ascii="Times New Roman" w:hAnsi="Times New Roman" w:cs="B Nazanin" w:hint="cs"/>
          <w:b/>
          <w:bCs/>
          <w:szCs w:val="28"/>
          <w:rtl/>
          <w:lang w:bidi="fa-IR"/>
        </w:rPr>
        <w:t xml:space="preserve"> </w:t>
      </w:r>
      <w:r w:rsidRPr="00C93448">
        <w:rPr>
          <w:rFonts w:ascii="Times New Roman" w:hAnsi="Times New Roman" w:cs="B Nazanin" w:hint="cs"/>
          <w:b/>
          <w:bCs/>
          <w:szCs w:val="28"/>
          <w:rtl/>
          <w:lang w:bidi="fa-IR"/>
        </w:rPr>
        <w:t>حریم</w:t>
      </w:r>
      <w:r w:rsidR="00987DA2">
        <w:rPr>
          <w:rFonts w:ascii="Times New Roman" w:hAnsi="Times New Roman" w:cs="B Nazanin" w:hint="cs"/>
          <w:b/>
          <w:bCs/>
          <w:szCs w:val="28"/>
          <w:rtl/>
          <w:lang w:bidi="fa-IR"/>
        </w:rPr>
        <w:t xml:space="preserve"> </w:t>
      </w:r>
      <w:r w:rsidRPr="00C93448">
        <w:rPr>
          <w:rFonts w:ascii="Times New Roman" w:hAnsi="Times New Roman" w:cs="B Nazanin" w:hint="cs"/>
          <w:b/>
          <w:bCs/>
          <w:szCs w:val="28"/>
          <w:rtl/>
          <w:lang w:bidi="fa-IR"/>
        </w:rPr>
        <w:t>خصوصی: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به</w:t>
      </w:r>
      <w:r w:rsidR="00987DA2">
        <w:rPr>
          <w:rFonts w:ascii="Times New Roman" w:hAnsi="Times New Roman" w:cs="B Nazanin"/>
          <w:szCs w:val="28"/>
          <w:lang w:bidi="fa-IR"/>
        </w:rPr>
        <w:t xml:space="preserve"> </w:t>
      </w:r>
      <w:r w:rsidRPr="00C93448">
        <w:rPr>
          <w:rFonts w:ascii="Times New Roman" w:hAnsi="Times New Roman" w:cs="B Nazanin" w:hint="cs"/>
          <w:szCs w:val="28"/>
          <w:rtl/>
          <w:lang w:bidi="fa-IR"/>
        </w:rPr>
        <w:t>دلیل</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ماهیت</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متنوع</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انواع</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مختلف</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استقرار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لبه</w:t>
      </w:r>
      <w:r w:rsidR="00987DA2">
        <w:rPr>
          <w:rFonts w:ascii="Times New Roman" w:hAnsi="Times New Roman" w:cs="B Nazanin"/>
          <w:szCs w:val="28"/>
          <w:lang w:bidi="fa-IR"/>
        </w:rPr>
        <w:t xml:space="preserve"> </w:t>
      </w:r>
      <w:r w:rsidRPr="00C93448">
        <w:rPr>
          <w:rFonts w:ascii="Times New Roman" w:hAnsi="Times New Roman" w:cs="B Nazanin" w:hint="cs"/>
          <w:szCs w:val="28"/>
          <w:rtl/>
          <w:lang w:bidi="fa-IR"/>
        </w:rPr>
        <w:t>ها،</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نیازهای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یک</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لبه</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ایمن</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به</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مجموعه</w:t>
      </w:r>
      <w:r w:rsidR="00987DA2">
        <w:rPr>
          <w:rFonts w:ascii="Times New Roman" w:hAnsi="Times New Roman" w:cs="B Nazanin"/>
          <w:szCs w:val="28"/>
          <w:lang w:bidi="fa-IR"/>
        </w:rPr>
        <w:t xml:space="preserve"> </w:t>
      </w:r>
      <w:r w:rsidRPr="00C93448">
        <w:rPr>
          <w:rFonts w:ascii="Times New Roman" w:hAnsi="Times New Roman" w:cs="B Nazanin" w:hint="cs"/>
          <w:szCs w:val="28"/>
          <w:rtl/>
          <w:lang w:bidi="fa-IR"/>
        </w:rPr>
        <w:t>ای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از</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رویکردهای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چند</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وجهی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تبدیل</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شده</w:t>
      </w:r>
      <w:r w:rsidR="00987DA2">
        <w:rPr>
          <w:rFonts w:ascii="Times New Roman" w:hAnsi="Times New Roman" w:cs="B Nazanin"/>
          <w:szCs w:val="28"/>
          <w:lang w:bidi="fa-IR"/>
        </w:rPr>
        <w:t xml:space="preserve"> </w:t>
      </w:r>
      <w:r w:rsidRPr="00C93448">
        <w:rPr>
          <w:rFonts w:ascii="Times New Roman" w:hAnsi="Times New Roman" w:cs="B Nazanin" w:hint="cs"/>
          <w:szCs w:val="28"/>
          <w:rtl/>
          <w:lang w:bidi="fa-IR"/>
        </w:rPr>
        <w:t>است</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که</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باید</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در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هر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استقرار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لبه</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سفارشی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شود.</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توانایی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ارائه</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مجوز</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احراز</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هویت</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و</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حسابداری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در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لبه</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توزیع</w:t>
      </w:r>
      <w:r w:rsidR="00987DA2">
        <w:rPr>
          <w:rFonts w:ascii="Times New Roman" w:hAnsi="Times New Roman" w:cs="B Nazanin" w:hint="cs"/>
          <w:szCs w:val="28"/>
          <w:lang w:bidi="fa-IR"/>
        </w:rPr>
        <w:t xml:space="preserve"> </w:t>
      </w:r>
      <w:r w:rsidRPr="00C93448">
        <w:rPr>
          <w:rFonts w:ascii="Times New Roman" w:hAnsi="Times New Roman" w:cs="B Nazanin" w:hint="cs"/>
          <w:szCs w:val="28"/>
          <w:rtl/>
          <w:lang w:bidi="fa-IR"/>
        </w:rPr>
        <w:t>شده</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نیازمند</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سیاست</w:t>
      </w:r>
      <w:r w:rsidR="00987DA2">
        <w:rPr>
          <w:rFonts w:ascii="Times New Roman" w:hAnsi="Times New Roman" w:cs="B Nazanin" w:hint="cs"/>
          <w:szCs w:val="28"/>
          <w:lang w:bidi="fa-IR"/>
        </w:rPr>
        <w:t xml:space="preserve"> </w:t>
      </w:r>
      <w:r w:rsidRPr="00C93448">
        <w:rPr>
          <w:rFonts w:ascii="Times New Roman" w:hAnsi="Times New Roman" w:cs="B Nazanin" w:hint="cs"/>
          <w:szCs w:val="28"/>
          <w:rtl/>
          <w:lang w:bidi="fa-IR"/>
        </w:rPr>
        <w:t>های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چند</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سطحی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است</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تا</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اطمینان</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حاصل</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شود</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که</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هر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کاربر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نهایی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در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نظر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گرفته</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شده</w:t>
      </w:r>
      <w:r w:rsidR="00987DA2">
        <w:rPr>
          <w:rFonts w:ascii="Times New Roman" w:hAnsi="Times New Roman" w:cs="B Nazanin"/>
          <w:szCs w:val="28"/>
          <w:lang w:bidi="fa-IR"/>
        </w:rPr>
        <w:t xml:space="preserve"> </w:t>
      </w:r>
      <w:r w:rsidRPr="00C93448">
        <w:rPr>
          <w:rFonts w:ascii="Times New Roman" w:hAnsi="Times New Roman" w:cs="B Nazanin" w:hint="cs"/>
          <w:szCs w:val="28"/>
          <w:rtl/>
          <w:lang w:bidi="fa-IR"/>
        </w:rPr>
        <w:t>است.</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حفظ</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حریم</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خصوصی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کاربر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نهایی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یا</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دستگاه</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نهایی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lastRenderedPageBreak/>
        <w:t>یکی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دیگر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از</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جنبه</w:t>
      </w:r>
      <w:r w:rsidR="00987DA2">
        <w:rPr>
          <w:rFonts w:ascii="Times New Roman" w:hAnsi="Times New Roman" w:cs="B Nazanin" w:hint="cs"/>
          <w:szCs w:val="28"/>
          <w:lang w:bidi="fa-IR"/>
        </w:rPr>
        <w:t xml:space="preserve"> </w:t>
      </w:r>
      <w:r w:rsidRPr="00C93448">
        <w:rPr>
          <w:rFonts w:ascii="Times New Roman" w:hAnsi="Times New Roman" w:cs="B Nazanin" w:hint="cs"/>
          <w:szCs w:val="28"/>
          <w:rtl/>
          <w:lang w:bidi="fa-IR"/>
        </w:rPr>
        <w:t>های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حیاتی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است</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که</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باید</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هنگام</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عبور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ترافیک</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از</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لبه</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حفظ</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شود.</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معماری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امنیتی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صفر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اعتماد</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یکی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از</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جدیدترین</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الگوهایی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است</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که</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بر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این</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باور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است</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که</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هیچ</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جنبه</w:t>
      </w:r>
      <w:r w:rsidR="00987DA2">
        <w:rPr>
          <w:rFonts w:ascii="Times New Roman" w:hAnsi="Times New Roman" w:cs="B Nazanin"/>
          <w:szCs w:val="28"/>
          <w:lang w:bidi="fa-IR"/>
        </w:rPr>
        <w:t xml:space="preserve"> </w:t>
      </w:r>
      <w:r w:rsidRPr="00C93448">
        <w:rPr>
          <w:rFonts w:ascii="Times New Roman" w:hAnsi="Times New Roman" w:cs="B Nazanin" w:hint="cs"/>
          <w:szCs w:val="28"/>
          <w:rtl/>
          <w:lang w:bidi="fa-IR"/>
        </w:rPr>
        <w:t>ای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از</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ارتباطات</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داده</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ایمن</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نیست</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زیرا</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هیچ</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شخصیت</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قابل</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اعتمادی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وجود</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ندارد.</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اجرای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این</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موارد</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با</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الزامات</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ت</w:t>
      </w:r>
      <w:r>
        <w:rPr>
          <w:rFonts w:ascii="Times New Roman" w:hAnsi="Times New Roman" w:cs="B Nazanin"/>
          <w:szCs w:val="28"/>
          <w:rtl/>
          <w:lang w:bidi="fa-IR"/>
        </w:rPr>
        <w:t>أ</w:t>
      </w:r>
      <w:r w:rsidRPr="00C93448">
        <w:rPr>
          <w:rFonts w:ascii="Times New Roman" w:hAnsi="Times New Roman" w:cs="B Nazanin" w:hint="cs"/>
          <w:szCs w:val="28"/>
          <w:rtl/>
          <w:lang w:bidi="fa-IR"/>
        </w:rPr>
        <w:t>خیر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کم</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در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زمان</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واقعی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همچنان</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یک</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چالش</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بزرگ</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است</w:t>
      </w:r>
      <w:r w:rsidRPr="00C93448">
        <w:rPr>
          <w:rFonts w:ascii="Times New Roman" w:hAnsi="Times New Roman" w:cs="B Nazanin" w:hint="cs"/>
          <w:szCs w:val="28"/>
          <w:rtl/>
          <w:lang w:bidi="fa-IR"/>
        </w:rPr>
        <w:fldChar w:fldCharType="begin"/>
      </w:r>
      <w:r>
        <w:rPr>
          <w:rFonts w:ascii="Times New Roman" w:hAnsi="Times New Roman" w:cs="B Nazanin"/>
          <w:szCs w:val="28"/>
          <w:rtl/>
          <w:lang w:bidi="fa-IR"/>
        </w:rPr>
        <w:instrText xml:space="preserve"> </w:instrText>
      </w:r>
      <w:r>
        <w:rPr>
          <w:rFonts w:ascii="Times New Roman" w:hAnsi="Times New Roman" w:cs="B Nazanin"/>
          <w:szCs w:val="28"/>
          <w:lang w:bidi="fa-IR"/>
        </w:rPr>
        <w:instrText>ADDIN ZOTERO_ITEM CSL_CITATION {"citationID":"r2r6GYeu","properties":{"formattedCitation":"[17]","plainCitation":"[17]","noteIndex":0},"citationItems":[{"id":3744,"uris":["http://zotero.org/users/9243095/items/J5ZJ3MN8"],"itemData":{"id":3744,"type":"article-journal","abstract":"As online services and applications are moving towards a more human-centered design, many app vendors are taking the quality of experience (QoE) increasingly seriously. End-to-end latency is a key factor that determines the QoE experienced by users, especially for latency-sensitive applications such as online gaming, autonomous vehicles, critical warning systems and so on. Edge computing has then been introduced as an effort to reduce network latency. In a mobile edge computing system, edge servers are usually deployed at, or near cellular base stations, offering processing power and low network latency to users within their proximity. In this work, we tackle the edge user allocation (EUA) problem from the perspective of an app vendor, who needs to decide which edge servers to serve which users in a specific area. Also, the vendor must consider the various levels of quality of service (QoS) for its users. Each QoS level leads to a different QoE level. Thus, the app vendor also needs to decide the QoS level for each user so that the overall user experience is maximized. We first optimally solve this problem using Integer Linear Programming technique. Being an NP-hard problem, it is intractable to solve it optimally in large-scale</w:instrText>
      </w:r>
      <w:r>
        <w:rPr>
          <w:rFonts w:ascii="Times New Roman" w:hAnsi="Times New Roman" w:cs="B Nazanin"/>
          <w:szCs w:val="28"/>
          <w:rtl/>
          <w:lang w:bidi="fa-IR"/>
        </w:rPr>
        <w:instrText xml:space="preserve"> </w:instrText>
      </w:r>
      <w:r>
        <w:rPr>
          <w:rFonts w:ascii="Times New Roman" w:hAnsi="Times New Roman" w:cs="B Nazanin"/>
          <w:szCs w:val="28"/>
          <w:lang w:bidi="fa-IR"/>
        </w:rPr>
        <w:instrText>scenarios. Thus, we propose a heuristic approach that is able to effectively and efficiently find sub-optimal solutions to the QoE-aware EUA problem. We conduct a series of experiments on a real-world dataset to evaluate the performance of our approach against several state-of-the-art and baseline approaches.","container-title":"Future Generation Computer Systems","DOI":"10.1016/j.future.2020.06.029","ISSN":"0167-739X","journalAbbreviation":"Future Generation Computer Systems","language":"en","page":"684</w:instrText>
      </w:r>
      <w:r>
        <w:rPr>
          <w:rFonts w:ascii="Times New Roman" w:hAnsi="Times New Roman" w:cs="B Nazanin"/>
          <w:szCs w:val="28"/>
          <w:rtl/>
          <w:lang w:bidi="fa-IR"/>
        </w:rPr>
        <w:instrText>-694","</w:instrText>
      </w:r>
      <w:r>
        <w:rPr>
          <w:rFonts w:ascii="Times New Roman" w:hAnsi="Times New Roman" w:cs="B Nazanin"/>
          <w:szCs w:val="28"/>
          <w:lang w:bidi="fa-IR"/>
        </w:rPr>
        <w:instrText>source":"ScienceDirect","title":"QoE-aware user allocation in edge computing systems with dynamic QoS","volume":"112","author":[{"family":"Lai","given":"Phu"},{"family":"He","given":"Qiang"},{"family":"Cui","given":"Guangming"},{"family":"Xia","given":"Xiaoyu"},{"family":"Abdelrazek","given":"Mohamed"},{"family":"Chen","given":"Feifei"},{"family":"Hosking","given":"John"},{"family":"Grundy","given":"John"},{"family":"Yang","given":"Yun"}],"issued":{"date-parts":[["2020",11,1]]}}}],"schema":"https</w:instrText>
      </w:r>
      <w:r>
        <w:rPr>
          <w:rFonts w:ascii="Times New Roman" w:hAnsi="Times New Roman" w:cs="B Nazanin"/>
          <w:szCs w:val="28"/>
          <w:rtl/>
          <w:lang w:bidi="fa-IR"/>
        </w:rPr>
        <w:instrText>://</w:instrText>
      </w:r>
      <w:r>
        <w:rPr>
          <w:rFonts w:ascii="Times New Roman" w:hAnsi="Times New Roman" w:cs="B Nazanin"/>
          <w:szCs w:val="28"/>
          <w:lang w:bidi="fa-IR"/>
        </w:rPr>
        <w:instrText>github.com/citation-style-language/schema/raw/master/csl-citation.json</w:instrText>
      </w:r>
      <w:r>
        <w:rPr>
          <w:rFonts w:ascii="Times New Roman" w:hAnsi="Times New Roman" w:cs="B Nazanin"/>
          <w:szCs w:val="28"/>
          <w:rtl/>
          <w:lang w:bidi="fa-IR"/>
        </w:rPr>
        <w:instrText xml:space="preserve">"} </w:instrText>
      </w:r>
      <w:r w:rsidRPr="00C93448">
        <w:rPr>
          <w:rFonts w:ascii="Times New Roman" w:hAnsi="Times New Roman" w:cs="B Nazanin" w:hint="cs"/>
          <w:szCs w:val="28"/>
          <w:rtl/>
          <w:lang w:bidi="fa-IR"/>
        </w:rPr>
        <w:fldChar w:fldCharType="separate"/>
      </w:r>
      <w:r w:rsidRPr="00D0253F">
        <w:rPr>
          <w:rFonts w:ascii="Times New Roman" w:hAnsi="Times New Roman" w:cs="Times New Roman"/>
        </w:rPr>
        <w:t>[17]</w:t>
      </w:r>
      <w:r w:rsidRPr="00C93448">
        <w:rPr>
          <w:rFonts w:ascii="Times New Roman" w:hAnsi="Times New Roman" w:cs="B Nazanin" w:hint="cs"/>
          <w:szCs w:val="28"/>
          <w:rtl/>
          <w:lang w:bidi="fa-IR"/>
        </w:rPr>
        <w:fldChar w:fldCharType="end"/>
      </w:r>
      <w:r w:rsidRPr="00C93448">
        <w:rPr>
          <w:rFonts w:ascii="Times New Roman" w:hAnsi="Times New Roman" w:cs="B Nazanin" w:hint="cs"/>
          <w:szCs w:val="28"/>
          <w:rtl/>
          <w:lang w:bidi="fa-IR"/>
        </w:rPr>
        <w:t>.</w:t>
      </w:r>
    </w:p>
    <w:p w14:paraId="40056374" w14:textId="5E8BB180" w:rsidR="00C9712A" w:rsidRPr="00C93448" w:rsidRDefault="00987DA2" w:rsidP="003E39AE">
      <w:pPr>
        <w:pStyle w:val="ListParagraph"/>
        <w:numPr>
          <w:ilvl w:val="0"/>
          <w:numId w:val="21"/>
        </w:numPr>
        <w:bidi/>
        <w:spacing w:after="0" w:line="360" w:lineRule="auto"/>
        <w:contextualSpacing/>
        <w:jc w:val="both"/>
        <w:rPr>
          <w:rFonts w:ascii="Times New Roman" w:hAnsi="Times New Roman" w:cs="B Nazanin"/>
          <w:szCs w:val="28"/>
          <w:lang w:bidi="fa-IR"/>
        </w:rPr>
      </w:pPr>
      <w:r>
        <w:rPr>
          <w:rFonts w:ascii="Times New Roman" w:hAnsi="Times New Roman" w:cs="B Nazanin" w:hint="cs"/>
          <w:b/>
          <w:bCs/>
          <w:szCs w:val="28"/>
          <w:rtl/>
          <w:lang w:bidi="fa-IR"/>
        </w:rPr>
        <w:t xml:space="preserve"> </w:t>
      </w:r>
      <w:r w:rsidR="00C9712A" w:rsidRPr="00C93448">
        <w:rPr>
          <w:rFonts w:ascii="Times New Roman" w:hAnsi="Times New Roman" w:cs="B Nazanin" w:hint="cs"/>
          <w:b/>
          <w:bCs/>
          <w:szCs w:val="28"/>
          <w:rtl/>
          <w:lang w:bidi="fa-IR"/>
        </w:rPr>
        <w:t>انتزاع</w:t>
      </w:r>
      <w:r>
        <w:rPr>
          <w:rFonts w:ascii="Times New Roman" w:hAnsi="Times New Roman" w:cs="B Nazanin" w:hint="cs"/>
          <w:b/>
          <w:bCs/>
          <w:szCs w:val="28"/>
          <w:rtl/>
          <w:lang w:bidi="fa-IR"/>
        </w:rPr>
        <w:t xml:space="preserve"> </w:t>
      </w:r>
      <w:r w:rsidR="00C9712A" w:rsidRPr="00C93448">
        <w:rPr>
          <w:rFonts w:ascii="Times New Roman" w:hAnsi="Times New Roman" w:cs="B Nazanin" w:hint="cs"/>
          <w:b/>
          <w:bCs/>
          <w:szCs w:val="28"/>
          <w:rtl/>
          <w:lang w:bidi="fa-IR"/>
        </w:rPr>
        <w:t>و</w:t>
      </w:r>
      <w:r>
        <w:rPr>
          <w:rFonts w:ascii="Times New Roman" w:hAnsi="Times New Roman" w:cs="B Nazanin" w:hint="cs"/>
          <w:b/>
          <w:bCs/>
          <w:szCs w:val="28"/>
          <w:rtl/>
          <w:lang w:bidi="fa-IR"/>
        </w:rPr>
        <w:t xml:space="preserve"> </w:t>
      </w:r>
      <w:r w:rsidR="00C9712A" w:rsidRPr="00C93448">
        <w:rPr>
          <w:rFonts w:ascii="Times New Roman" w:hAnsi="Times New Roman" w:cs="B Nazanin" w:hint="cs"/>
          <w:b/>
          <w:bCs/>
          <w:szCs w:val="28"/>
          <w:rtl/>
          <w:lang w:bidi="fa-IR"/>
        </w:rPr>
        <w:t>استفاده</w:t>
      </w:r>
      <w:r>
        <w:rPr>
          <w:rFonts w:ascii="Times New Roman" w:hAnsi="Times New Roman" w:cs="B Nazanin" w:hint="cs"/>
          <w:b/>
          <w:bCs/>
          <w:szCs w:val="28"/>
          <w:rtl/>
          <w:lang w:bidi="fa-IR"/>
        </w:rPr>
        <w:t xml:space="preserve"> </w:t>
      </w:r>
      <w:r w:rsidR="00C9712A" w:rsidRPr="00C93448">
        <w:rPr>
          <w:rFonts w:ascii="Times New Roman" w:hAnsi="Times New Roman" w:cs="B Nazanin" w:hint="cs"/>
          <w:b/>
          <w:bCs/>
          <w:szCs w:val="28"/>
          <w:rtl/>
          <w:lang w:bidi="fa-IR"/>
        </w:rPr>
        <w:t>از</w:t>
      </w:r>
      <w:r>
        <w:rPr>
          <w:rFonts w:ascii="Times New Roman" w:hAnsi="Times New Roman" w:cs="B Nazanin" w:hint="cs"/>
          <w:b/>
          <w:bCs/>
          <w:szCs w:val="28"/>
          <w:rtl/>
          <w:lang w:bidi="fa-IR"/>
        </w:rPr>
        <w:t xml:space="preserve"> </w:t>
      </w:r>
      <w:r w:rsidR="00C9712A" w:rsidRPr="00C93448">
        <w:rPr>
          <w:rFonts w:ascii="Times New Roman" w:hAnsi="Times New Roman" w:cs="B Nazanin" w:hint="cs"/>
          <w:b/>
          <w:bCs/>
          <w:szCs w:val="28"/>
          <w:rtl/>
          <w:lang w:bidi="fa-IR"/>
        </w:rPr>
        <w:t>سخت</w:t>
      </w:r>
      <w:r>
        <w:rPr>
          <w:rFonts w:ascii="Times New Roman" w:hAnsi="Times New Roman" w:cs="B Nazanin"/>
          <w:b/>
          <w:bCs/>
          <w:szCs w:val="28"/>
          <w:lang w:bidi="fa-IR"/>
        </w:rPr>
        <w:t xml:space="preserve"> </w:t>
      </w:r>
      <w:r w:rsidR="00C9712A" w:rsidRPr="00C93448">
        <w:rPr>
          <w:rFonts w:ascii="Times New Roman" w:hAnsi="Times New Roman" w:cs="B Nazanin" w:hint="cs"/>
          <w:b/>
          <w:bCs/>
          <w:szCs w:val="28"/>
          <w:rtl/>
          <w:lang w:bidi="fa-IR"/>
        </w:rPr>
        <w:t>افزار: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خلاصه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کردن</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تمام</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ویژگی</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های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سخت</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افزار،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شتاب</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دهنده</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ها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و</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هر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پیشرفت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دیگری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که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برای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توابع</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شبکه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مجازی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یا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میکروسرویس</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های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بومی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ابری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موجود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است،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ارزش</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پیشنهادی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سخت</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افزار</w:t>
      </w:r>
      <w:r>
        <w:rPr>
          <w:rFonts w:ascii="Times New Roman" w:hAnsi="Times New Roman" w:cs="B Nazanin" w:hint="cs"/>
          <w:szCs w:val="28"/>
          <w:rtl/>
          <w:lang w:bidi="fa-IR"/>
        </w:rPr>
        <w:t xml:space="preserve"> </w:t>
      </w:r>
      <w:r w:rsidR="00C9712A" w:rsidRPr="00C93448">
        <w:rPr>
          <w:rFonts w:ascii="Times New Roman" w:hAnsi="Times New Roman" w:cs="B Nazanin"/>
          <w:szCs w:val="28"/>
          <w:lang w:bidi="fa-IR"/>
        </w:rPr>
        <w:t>COTS</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است.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ظهور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مدل</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های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سخت</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افزاری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مختلف</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به</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عنوان</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سرویس</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مانند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واحد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پردازشگر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گرافیکی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به</w:t>
      </w:r>
      <w:r>
        <w:rPr>
          <w:rFonts w:ascii="Times New Roman" w:hAnsi="Times New Roman" w:cs="B Nazanin"/>
          <w:szCs w:val="28"/>
          <w:lang w:bidi="fa-IR"/>
        </w:rPr>
        <w:t xml:space="preserve"> </w:t>
      </w:r>
      <w:r w:rsidR="00C9712A" w:rsidRPr="00C93448">
        <w:rPr>
          <w:rFonts w:ascii="Times New Roman" w:hAnsi="Times New Roman" w:cs="B Nazanin" w:hint="cs"/>
          <w:szCs w:val="28"/>
          <w:rtl/>
          <w:lang w:bidi="fa-IR"/>
        </w:rPr>
        <w:t>عنوان</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یک</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سرویس</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یا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واحد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پردازشگر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زیرساخت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یا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به</w:t>
      </w:r>
      <w:r>
        <w:rPr>
          <w:rFonts w:ascii="Times New Roman" w:hAnsi="Times New Roman" w:cs="B Nazanin"/>
          <w:szCs w:val="28"/>
          <w:lang w:bidi="fa-IR"/>
        </w:rPr>
        <w:t xml:space="preserve"> </w:t>
      </w:r>
      <w:r w:rsidR="00C9712A" w:rsidRPr="00C93448">
        <w:rPr>
          <w:rFonts w:ascii="Times New Roman" w:hAnsi="Times New Roman" w:cs="B Nazanin" w:hint="cs"/>
          <w:szCs w:val="28"/>
          <w:rtl/>
          <w:lang w:bidi="fa-IR"/>
        </w:rPr>
        <w:t>طور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کلی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واحد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پردازشگر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به</w:t>
      </w:r>
      <w:r>
        <w:rPr>
          <w:rFonts w:ascii="Times New Roman" w:hAnsi="Times New Roman" w:cs="B Nazanin"/>
          <w:szCs w:val="28"/>
          <w:lang w:bidi="fa-IR"/>
        </w:rPr>
        <w:t xml:space="preserve"> </w:t>
      </w:r>
      <w:r w:rsidR="00C9712A" w:rsidRPr="00C93448">
        <w:rPr>
          <w:rFonts w:ascii="Times New Roman" w:hAnsi="Times New Roman" w:cs="B Nazanin" w:hint="cs"/>
          <w:szCs w:val="28"/>
          <w:rtl/>
          <w:lang w:bidi="fa-IR"/>
        </w:rPr>
        <w:t>عنوان</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یک</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سرویس،</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باید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هوشمندی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اضافی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برای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عملکردهای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شبکه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حساس</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تأخیر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برای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استفاده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کامل</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از</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ویژگی</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های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سخت</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افزاری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مختلف</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قابلیت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مقیاس</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پذیری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سراسر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استقرار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لبه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داشته</w:t>
      </w:r>
      <w:r>
        <w:rPr>
          <w:rFonts w:ascii="Times New Roman" w:hAnsi="Times New Roman" w:cs="B Nazanin"/>
          <w:szCs w:val="28"/>
          <w:lang w:bidi="fa-IR"/>
        </w:rPr>
        <w:t xml:space="preserve"> </w:t>
      </w:r>
      <w:r w:rsidR="00C9712A" w:rsidRPr="00C93448">
        <w:rPr>
          <w:rFonts w:ascii="Times New Roman" w:hAnsi="Times New Roman" w:cs="B Nazanin" w:hint="cs"/>
          <w:szCs w:val="28"/>
          <w:rtl/>
          <w:lang w:bidi="fa-IR"/>
        </w:rPr>
        <w:t>باشد</w:t>
      </w:r>
      <w:r w:rsidR="00C9712A" w:rsidRPr="00C93448">
        <w:rPr>
          <w:rFonts w:ascii="Times New Roman" w:hAnsi="Times New Roman" w:cs="B Nazanin" w:hint="cs"/>
          <w:szCs w:val="28"/>
          <w:rtl/>
          <w:lang w:bidi="fa-IR"/>
        </w:rPr>
        <w:fldChar w:fldCharType="begin"/>
      </w:r>
      <w:r w:rsidR="00C9712A">
        <w:rPr>
          <w:rFonts w:ascii="Times New Roman" w:hAnsi="Times New Roman" w:cs="B Nazanin"/>
          <w:szCs w:val="28"/>
          <w:rtl/>
          <w:lang w:bidi="fa-IR"/>
        </w:rPr>
        <w:instrText xml:space="preserve"> </w:instrText>
      </w:r>
      <w:r w:rsidR="00C9712A">
        <w:rPr>
          <w:rFonts w:ascii="Times New Roman" w:hAnsi="Times New Roman" w:cs="B Nazanin"/>
          <w:szCs w:val="28"/>
          <w:lang w:bidi="fa-IR"/>
        </w:rPr>
        <w:instrText>ADDIN ZOTERO_ITEM CSL_CITATION {"citationID":"7i6QqKeL","properties":{"formattedCitation":"[17]","plainCitation":"[17]","noteIndex":0},"citationItems":[{"id":3744,"uris":["http://zotero.org/users/9243095/items/J5ZJ3MN8"],"itemData":{"id":3744,"type":"article-journal","abstract":"As online services and applications are moving towards a more human-centered design, many app vendors are taking the quality of experience (QoE) increasingly seriously. End-to-end latency is a key factor that determines the QoE experienced by users, especially for latency-sensitive applications such as online gaming, autonomous vehicles, critical warning systems and so on. Edge computing has then been introduced as an effort to reduce network latency. In a mobile edge computing system, edge servers are usually deployed at, or near cellular base stations, offering processing power and low network latency to users within their proximity. In this work, we tackle the edge user allocation (EUA) problem from the perspective of an app vendor, who needs to decide which edge servers to serve which users in a specific area. Also, the vendor must consider the various levels of quality of service (QoS) for its users. Each QoS level leads to a different QoE level. Thus, the app vendor also needs to decide the QoS level for each user so that the overall user experience is maximized. We first optimally solve this problem using Integer Linear Programming technique. Being an NP-hard problem, it is intractable to solve it optimally in large-scale</w:instrText>
      </w:r>
      <w:r w:rsidR="00C9712A">
        <w:rPr>
          <w:rFonts w:ascii="Times New Roman" w:hAnsi="Times New Roman" w:cs="B Nazanin"/>
          <w:szCs w:val="28"/>
          <w:rtl/>
          <w:lang w:bidi="fa-IR"/>
        </w:rPr>
        <w:instrText xml:space="preserve"> </w:instrText>
      </w:r>
      <w:r w:rsidR="00C9712A">
        <w:rPr>
          <w:rFonts w:ascii="Times New Roman" w:hAnsi="Times New Roman" w:cs="B Nazanin"/>
          <w:szCs w:val="28"/>
          <w:lang w:bidi="fa-IR"/>
        </w:rPr>
        <w:instrText>scenarios. Thus, we propose a heuristic approach that is able to effectively and efficiently find sub-optimal solutions to the QoE-aware EUA problem. We conduct a series of experiments on a real-world dataset to evaluate the performance of our approach against several state-of-the-art and baseline approaches.","container-title":"Future Generation Computer Systems","DOI":"10.1016/j.future.2020.06.029","ISSN":"0167-739X","journalAbbreviation":"Future Generation Computer Systems","language":"en","page":"684</w:instrText>
      </w:r>
      <w:r w:rsidR="00C9712A">
        <w:rPr>
          <w:rFonts w:ascii="Times New Roman" w:hAnsi="Times New Roman" w:cs="B Nazanin"/>
          <w:szCs w:val="28"/>
          <w:rtl/>
          <w:lang w:bidi="fa-IR"/>
        </w:rPr>
        <w:instrText>-694","</w:instrText>
      </w:r>
      <w:r w:rsidR="00C9712A">
        <w:rPr>
          <w:rFonts w:ascii="Times New Roman" w:hAnsi="Times New Roman" w:cs="B Nazanin"/>
          <w:szCs w:val="28"/>
          <w:lang w:bidi="fa-IR"/>
        </w:rPr>
        <w:instrText>source":"ScienceDirect","title":"QoE-aware user allocation in edge computing systems with dynamic QoS","volume":"112","author":[{"family":"Lai","given":"Phu"},{"family":"He","given":"Qiang"},{"family":"Cui","given":"Guangming"},{"family":"Xia","given":"Xiaoyu"},{"family":"Abdelrazek","given":"Mohamed"},{"family":"Chen","given":"Feifei"},{"family":"Hosking","given":"John"},{"family":"Grundy","given":"John"},{"family":"Yang","given":"Yun"}],"issued":{"date-parts":[["2020",11,1]]}}}],"schema":"https</w:instrText>
      </w:r>
      <w:r w:rsidR="00C9712A">
        <w:rPr>
          <w:rFonts w:ascii="Times New Roman" w:hAnsi="Times New Roman" w:cs="B Nazanin"/>
          <w:szCs w:val="28"/>
          <w:rtl/>
          <w:lang w:bidi="fa-IR"/>
        </w:rPr>
        <w:instrText>://</w:instrText>
      </w:r>
      <w:r w:rsidR="00C9712A">
        <w:rPr>
          <w:rFonts w:ascii="Times New Roman" w:hAnsi="Times New Roman" w:cs="B Nazanin"/>
          <w:szCs w:val="28"/>
          <w:lang w:bidi="fa-IR"/>
        </w:rPr>
        <w:instrText>github.com/citation-style-language/schema/raw/master/csl-citation.json</w:instrText>
      </w:r>
      <w:r w:rsidR="00C9712A">
        <w:rPr>
          <w:rFonts w:ascii="Times New Roman" w:hAnsi="Times New Roman" w:cs="B Nazanin"/>
          <w:szCs w:val="28"/>
          <w:rtl/>
          <w:lang w:bidi="fa-IR"/>
        </w:rPr>
        <w:instrText xml:space="preserve">"} </w:instrText>
      </w:r>
      <w:r w:rsidR="00C9712A" w:rsidRPr="00C93448">
        <w:rPr>
          <w:rFonts w:ascii="Times New Roman" w:hAnsi="Times New Roman" w:cs="B Nazanin" w:hint="cs"/>
          <w:szCs w:val="28"/>
          <w:rtl/>
          <w:lang w:bidi="fa-IR"/>
        </w:rPr>
        <w:fldChar w:fldCharType="separate"/>
      </w:r>
      <w:r w:rsidR="00C9712A" w:rsidRPr="00D0253F">
        <w:rPr>
          <w:rFonts w:ascii="Times New Roman" w:hAnsi="Times New Roman" w:cs="Times New Roman"/>
        </w:rPr>
        <w:t>[17]</w:t>
      </w:r>
      <w:r w:rsidR="00C9712A" w:rsidRPr="00C93448">
        <w:rPr>
          <w:rFonts w:ascii="Times New Roman" w:hAnsi="Times New Roman" w:cs="B Nazanin" w:hint="cs"/>
          <w:szCs w:val="28"/>
          <w:rtl/>
          <w:lang w:bidi="fa-IR"/>
        </w:rPr>
        <w:fldChar w:fldCharType="end"/>
      </w:r>
      <w:r w:rsidR="00C9712A" w:rsidRPr="00C93448">
        <w:rPr>
          <w:rFonts w:ascii="Times New Roman" w:hAnsi="Times New Roman" w:cs="B Nazanin" w:hint="cs"/>
          <w:szCs w:val="28"/>
          <w:rtl/>
          <w:lang w:bidi="fa-IR"/>
        </w:rPr>
        <w:t>.</w:t>
      </w:r>
    </w:p>
    <w:p w14:paraId="29C52FE9" w14:textId="3CDF25CB" w:rsidR="00C9712A" w:rsidRPr="00C93448" w:rsidRDefault="00987DA2" w:rsidP="003E39AE">
      <w:pPr>
        <w:pStyle w:val="ListParagraph"/>
        <w:numPr>
          <w:ilvl w:val="0"/>
          <w:numId w:val="21"/>
        </w:numPr>
        <w:bidi/>
        <w:spacing w:after="0" w:line="360" w:lineRule="auto"/>
        <w:contextualSpacing/>
        <w:jc w:val="both"/>
        <w:rPr>
          <w:rFonts w:ascii="Times New Roman" w:hAnsi="Times New Roman" w:cs="B Nazanin"/>
          <w:szCs w:val="28"/>
          <w:lang w:bidi="fa-IR"/>
        </w:rPr>
      </w:pPr>
      <w:r>
        <w:rPr>
          <w:rFonts w:ascii="Times New Roman" w:hAnsi="Times New Roman" w:cs="B Nazanin" w:hint="cs"/>
          <w:b/>
          <w:bCs/>
          <w:szCs w:val="28"/>
          <w:rtl/>
          <w:lang w:bidi="fa-IR"/>
        </w:rPr>
        <w:t xml:space="preserve"> </w:t>
      </w:r>
      <w:r w:rsidR="00C9712A" w:rsidRPr="00C93448">
        <w:rPr>
          <w:rFonts w:ascii="Times New Roman" w:hAnsi="Times New Roman" w:cs="B Nazanin" w:hint="cs"/>
          <w:b/>
          <w:bCs/>
          <w:szCs w:val="28"/>
          <w:rtl/>
          <w:lang w:bidi="fa-IR"/>
        </w:rPr>
        <w:t>ارزش</w:t>
      </w:r>
      <w:r>
        <w:rPr>
          <w:rFonts w:ascii="Times New Roman" w:hAnsi="Times New Roman" w:cs="B Nazanin" w:hint="cs"/>
          <w:b/>
          <w:bCs/>
          <w:szCs w:val="28"/>
          <w:rtl/>
          <w:lang w:bidi="fa-IR"/>
        </w:rPr>
        <w:t xml:space="preserve"> </w:t>
      </w:r>
      <w:r w:rsidR="00C9712A" w:rsidRPr="00C93448">
        <w:rPr>
          <w:rFonts w:ascii="Times New Roman" w:hAnsi="Times New Roman" w:cs="B Nazanin" w:hint="cs"/>
          <w:b/>
          <w:bCs/>
          <w:szCs w:val="28"/>
          <w:rtl/>
          <w:lang w:bidi="fa-IR"/>
        </w:rPr>
        <w:t>داده</w:t>
      </w:r>
      <w:r>
        <w:rPr>
          <w:rFonts w:ascii="Times New Roman" w:hAnsi="Times New Roman" w:cs="B Nazanin"/>
          <w:b/>
          <w:bCs/>
          <w:lang w:bidi="fa-IR"/>
        </w:rPr>
        <w:t xml:space="preserve"> </w:t>
      </w:r>
      <w:r w:rsidR="00C9712A" w:rsidRPr="00C93448">
        <w:rPr>
          <w:rFonts w:ascii="Times New Roman" w:hAnsi="Times New Roman" w:cs="B Nazanin" w:hint="cs"/>
          <w:b/>
          <w:bCs/>
          <w:szCs w:val="28"/>
          <w:rtl/>
          <w:lang w:bidi="fa-IR"/>
        </w:rPr>
        <w:t>ها: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الگوی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محاسبات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ابری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توزیع</w:t>
      </w:r>
      <w:r>
        <w:rPr>
          <w:rFonts w:ascii="Times New Roman" w:hAnsi="Times New Roman" w:cs="B Nazanin"/>
          <w:szCs w:val="28"/>
          <w:lang w:bidi="fa-IR"/>
        </w:rPr>
        <w:t xml:space="preserve"> </w:t>
      </w:r>
      <w:r w:rsidR="00C9712A" w:rsidRPr="00C93448">
        <w:rPr>
          <w:rFonts w:ascii="Times New Roman" w:hAnsi="Times New Roman" w:cs="B Nazanin" w:hint="cs"/>
          <w:szCs w:val="28"/>
          <w:rtl/>
          <w:lang w:bidi="fa-IR"/>
        </w:rPr>
        <w:t>شده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و</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تجمیع</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شده،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حجم</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عظیمی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از</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داده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را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زیرساخت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لبه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انتها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انتها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ارمغان</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می</w:t>
      </w:r>
      <w:r>
        <w:rPr>
          <w:rFonts w:ascii="Times New Roman" w:hAnsi="Times New Roman" w:cs="B Nazanin"/>
          <w:szCs w:val="28"/>
          <w:lang w:bidi="fa-IR"/>
        </w:rPr>
        <w:t xml:space="preserve"> </w:t>
      </w:r>
      <w:r w:rsidR="00C9712A" w:rsidRPr="00C93448">
        <w:rPr>
          <w:rFonts w:ascii="Times New Roman" w:hAnsi="Times New Roman" w:cs="B Nazanin" w:hint="cs"/>
          <w:szCs w:val="28"/>
          <w:rtl/>
          <w:lang w:bidi="fa-IR"/>
        </w:rPr>
        <w:t>آورد.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این</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حال،</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چالش</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این</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است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که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ارزش</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داده</w:t>
      </w:r>
      <w:r>
        <w:rPr>
          <w:rFonts w:ascii="Times New Roman" w:hAnsi="Times New Roman" w:cs="B Nazanin"/>
          <w:szCs w:val="28"/>
          <w:lang w:bidi="fa-IR"/>
        </w:rPr>
        <w:t xml:space="preserve"> </w:t>
      </w:r>
      <w:r w:rsidR="00C9712A" w:rsidRPr="00C93448">
        <w:rPr>
          <w:rFonts w:ascii="Times New Roman" w:hAnsi="Times New Roman" w:cs="B Nazanin" w:hint="cs"/>
          <w:szCs w:val="28"/>
          <w:rtl/>
          <w:lang w:bidi="fa-IR"/>
        </w:rPr>
        <w:t>ها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افزایش</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زمان</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ت</w:t>
      </w:r>
      <w:r w:rsidR="00C9712A">
        <w:rPr>
          <w:rFonts w:ascii="Times New Roman" w:hAnsi="Times New Roman" w:cs="B Nazanin"/>
          <w:szCs w:val="28"/>
          <w:rtl/>
          <w:lang w:bidi="fa-IR"/>
        </w:rPr>
        <w:t>أ</w:t>
      </w:r>
      <w:r w:rsidR="00C9712A" w:rsidRPr="00C93448">
        <w:rPr>
          <w:rFonts w:ascii="Times New Roman" w:hAnsi="Times New Roman" w:cs="B Nazanin" w:hint="cs"/>
          <w:szCs w:val="28"/>
          <w:rtl/>
          <w:lang w:bidi="fa-IR"/>
        </w:rPr>
        <w:t>خیر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بیشتر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از</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نقطه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مبدا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کاهش</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می</w:t>
      </w:r>
      <w:r>
        <w:rPr>
          <w:rFonts w:ascii="Times New Roman" w:hAnsi="Times New Roman" w:cs="B Nazanin"/>
          <w:szCs w:val="28"/>
          <w:lang w:bidi="fa-IR"/>
        </w:rPr>
        <w:t xml:space="preserve"> </w:t>
      </w:r>
      <w:r w:rsidR="00C9712A" w:rsidRPr="00C93448">
        <w:rPr>
          <w:rFonts w:ascii="Times New Roman" w:hAnsi="Times New Roman" w:cs="B Nazanin" w:hint="cs"/>
          <w:szCs w:val="28"/>
          <w:rtl/>
          <w:lang w:bidi="fa-IR"/>
        </w:rPr>
        <w:t>یابد.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بنابراین،</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مکانیزم</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های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پردازش</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و</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تحلیل</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داده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کارآمد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و</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تأخیر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کم</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لبه</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های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توزیع</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شده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که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کاربران</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نهایی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نزدیک</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تر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هستند،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مورد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نیاز</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است.</w:t>
      </w:r>
    </w:p>
    <w:p w14:paraId="0CCBBE29" w14:textId="48E06F76" w:rsidR="00C9712A" w:rsidRPr="00C93448" w:rsidRDefault="00987DA2" w:rsidP="003E39AE">
      <w:pPr>
        <w:pStyle w:val="ListParagraph"/>
        <w:numPr>
          <w:ilvl w:val="0"/>
          <w:numId w:val="21"/>
        </w:numPr>
        <w:bidi/>
        <w:spacing w:after="0" w:line="360" w:lineRule="auto"/>
        <w:contextualSpacing/>
        <w:jc w:val="both"/>
        <w:rPr>
          <w:rFonts w:ascii="Times New Roman" w:hAnsi="Times New Roman" w:cs="B Nazanin"/>
          <w:szCs w:val="28"/>
          <w:lang w:bidi="fa-IR"/>
        </w:rPr>
      </w:pPr>
      <w:r>
        <w:rPr>
          <w:rFonts w:ascii="Times New Roman" w:hAnsi="Times New Roman" w:cs="B Nazanin" w:hint="cs"/>
          <w:b/>
          <w:bCs/>
          <w:szCs w:val="28"/>
          <w:rtl/>
          <w:lang w:bidi="fa-IR"/>
        </w:rPr>
        <w:t xml:space="preserve"> </w:t>
      </w:r>
      <w:r w:rsidR="00C9712A" w:rsidRPr="00C93448">
        <w:rPr>
          <w:rFonts w:ascii="Times New Roman" w:hAnsi="Times New Roman" w:cs="B Nazanin" w:hint="cs"/>
          <w:b/>
          <w:bCs/>
          <w:szCs w:val="28"/>
          <w:rtl/>
          <w:lang w:bidi="fa-IR"/>
        </w:rPr>
        <w:t>مدل</w:t>
      </w:r>
      <w:r>
        <w:rPr>
          <w:rFonts w:ascii="Times New Roman" w:hAnsi="Times New Roman" w:cs="B Nazanin" w:hint="cs"/>
          <w:b/>
          <w:bCs/>
          <w:szCs w:val="28"/>
          <w:lang w:bidi="fa-IR"/>
        </w:rPr>
        <w:t xml:space="preserve"> </w:t>
      </w:r>
      <w:r w:rsidR="00C9712A" w:rsidRPr="00C93448">
        <w:rPr>
          <w:rFonts w:ascii="Times New Roman" w:hAnsi="Times New Roman" w:cs="B Nazanin" w:hint="cs"/>
          <w:b/>
          <w:bCs/>
          <w:szCs w:val="28"/>
          <w:rtl/>
          <w:lang w:bidi="fa-IR"/>
        </w:rPr>
        <w:t>های</w:t>
      </w:r>
      <w:r>
        <w:rPr>
          <w:rFonts w:ascii="Times New Roman" w:hAnsi="Times New Roman" w:cs="B Nazanin" w:hint="cs"/>
          <w:b/>
          <w:bCs/>
          <w:szCs w:val="28"/>
          <w:rtl/>
          <w:lang w:bidi="fa-IR"/>
        </w:rPr>
        <w:t xml:space="preserve"> </w:t>
      </w:r>
      <w:r w:rsidR="00C9712A" w:rsidRPr="00C93448">
        <w:rPr>
          <w:rFonts w:ascii="Times New Roman" w:hAnsi="Times New Roman" w:cs="B Nazanin" w:hint="cs"/>
          <w:b/>
          <w:bCs/>
          <w:szCs w:val="28"/>
          <w:rtl/>
          <w:lang w:bidi="fa-IR"/>
        </w:rPr>
        <w:t>هوش</w:t>
      </w:r>
      <w:r>
        <w:rPr>
          <w:rFonts w:ascii="Times New Roman" w:hAnsi="Times New Roman" w:cs="B Nazanin" w:hint="cs"/>
          <w:b/>
          <w:bCs/>
          <w:szCs w:val="28"/>
          <w:rtl/>
          <w:lang w:bidi="fa-IR"/>
        </w:rPr>
        <w:t xml:space="preserve"> </w:t>
      </w:r>
      <w:r w:rsidR="00C9712A" w:rsidRPr="00C93448">
        <w:rPr>
          <w:rFonts w:ascii="Times New Roman" w:hAnsi="Times New Roman" w:cs="B Nazanin" w:hint="cs"/>
          <w:b/>
          <w:bCs/>
          <w:szCs w:val="28"/>
          <w:rtl/>
          <w:lang w:bidi="fa-IR"/>
        </w:rPr>
        <w:t>مصنوعی</w:t>
      </w:r>
      <w:r>
        <w:rPr>
          <w:rFonts w:ascii="Times New Roman" w:hAnsi="Times New Roman" w:cs="B Nazanin" w:hint="cs"/>
          <w:b/>
          <w:bCs/>
          <w:szCs w:val="28"/>
          <w:rtl/>
          <w:lang w:bidi="fa-IR"/>
        </w:rPr>
        <w:t xml:space="preserve"> </w:t>
      </w:r>
      <w:r w:rsidR="00C9712A" w:rsidRPr="00C93448">
        <w:rPr>
          <w:rFonts w:ascii="Times New Roman" w:hAnsi="Times New Roman" w:cs="B Nazanin" w:hint="cs"/>
          <w:b/>
          <w:bCs/>
          <w:szCs w:val="28"/>
          <w:rtl/>
          <w:lang w:bidi="fa-IR"/>
        </w:rPr>
        <w:t>و</w:t>
      </w:r>
      <w:r>
        <w:rPr>
          <w:rFonts w:ascii="Times New Roman" w:hAnsi="Times New Roman" w:cs="B Nazanin" w:hint="cs"/>
          <w:b/>
          <w:bCs/>
          <w:szCs w:val="28"/>
          <w:rtl/>
          <w:lang w:bidi="fa-IR"/>
        </w:rPr>
        <w:t xml:space="preserve"> </w:t>
      </w:r>
      <w:r w:rsidR="00C9712A" w:rsidRPr="00C93448">
        <w:rPr>
          <w:rFonts w:ascii="Times New Roman" w:hAnsi="Times New Roman" w:cs="B Nazanin" w:hint="cs"/>
          <w:b/>
          <w:bCs/>
          <w:szCs w:val="28"/>
          <w:rtl/>
          <w:lang w:bidi="fa-IR"/>
        </w:rPr>
        <w:t>یادگیری</w:t>
      </w:r>
      <w:r>
        <w:rPr>
          <w:rFonts w:ascii="Times New Roman" w:hAnsi="Times New Roman" w:cs="B Nazanin" w:hint="cs"/>
          <w:b/>
          <w:bCs/>
          <w:szCs w:val="28"/>
          <w:rtl/>
          <w:lang w:bidi="fa-IR"/>
        </w:rPr>
        <w:t xml:space="preserve"> </w:t>
      </w:r>
      <w:r w:rsidR="00C9712A" w:rsidRPr="00C93448">
        <w:rPr>
          <w:rFonts w:ascii="Times New Roman" w:hAnsi="Times New Roman" w:cs="B Nazanin" w:hint="cs"/>
          <w:b/>
          <w:bCs/>
          <w:szCs w:val="28"/>
          <w:rtl/>
          <w:lang w:bidi="fa-IR"/>
        </w:rPr>
        <w:t>ماشین</w:t>
      </w:r>
      <w:r>
        <w:rPr>
          <w:rFonts w:ascii="Times New Roman" w:hAnsi="Times New Roman" w:cs="B Nazanin" w:hint="cs"/>
          <w:b/>
          <w:bCs/>
          <w:szCs w:val="28"/>
          <w:rtl/>
          <w:lang w:bidi="fa-IR"/>
        </w:rPr>
        <w:t xml:space="preserve"> </w:t>
      </w:r>
      <w:r w:rsidR="00C9712A" w:rsidRPr="00C93448">
        <w:rPr>
          <w:rFonts w:ascii="Times New Roman" w:hAnsi="Times New Roman" w:cs="B Nazanin" w:hint="cs"/>
          <w:b/>
          <w:bCs/>
          <w:szCs w:val="28"/>
          <w:rtl/>
          <w:lang w:bidi="fa-IR"/>
        </w:rPr>
        <w:t>برای</w:t>
      </w:r>
      <w:r>
        <w:rPr>
          <w:rFonts w:ascii="Times New Roman" w:hAnsi="Times New Roman" w:cs="B Nazanin" w:hint="cs"/>
          <w:b/>
          <w:bCs/>
          <w:szCs w:val="28"/>
          <w:rtl/>
          <w:lang w:bidi="fa-IR"/>
        </w:rPr>
        <w:t xml:space="preserve"> </w:t>
      </w:r>
      <w:r w:rsidR="00C9712A" w:rsidRPr="00C93448">
        <w:rPr>
          <w:rFonts w:ascii="Times New Roman" w:hAnsi="Times New Roman" w:cs="B Nazanin" w:hint="cs"/>
          <w:b/>
          <w:bCs/>
          <w:szCs w:val="28"/>
          <w:rtl/>
          <w:lang w:bidi="fa-IR"/>
        </w:rPr>
        <w:t>لبه: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برای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به</w:t>
      </w:r>
      <w:r>
        <w:rPr>
          <w:rFonts w:ascii="Times New Roman" w:hAnsi="Times New Roman" w:cs="B Nazanin"/>
          <w:szCs w:val="28"/>
          <w:lang w:bidi="fa-IR"/>
        </w:rPr>
        <w:t xml:space="preserve"> </w:t>
      </w:r>
      <w:r w:rsidR="00C9712A" w:rsidRPr="00C93448">
        <w:rPr>
          <w:rFonts w:ascii="Times New Roman" w:hAnsi="Times New Roman" w:cs="B Nazanin" w:hint="cs"/>
          <w:szCs w:val="28"/>
          <w:rtl/>
          <w:lang w:bidi="fa-IR"/>
        </w:rPr>
        <w:t>دست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آوردن</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ارزش</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داده</w:t>
      </w:r>
      <w:r>
        <w:rPr>
          <w:rFonts w:ascii="Times New Roman" w:hAnsi="Times New Roman" w:cs="B Nazanin"/>
          <w:szCs w:val="28"/>
          <w:lang w:bidi="fa-IR"/>
        </w:rPr>
        <w:t xml:space="preserve"> </w:t>
      </w:r>
      <w:r w:rsidR="00C9712A" w:rsidRPr="00C93448">
        <w:rPr>
          <w:rFonts w:ascii="Times New Roman" w:hAnsi="Times New Roman" w:cs="B Nazanin" w:hint="cs"/>
          <w:szCs w:val="28"/>
          <w:rtl/>
          <w:lang w:bidi="fa-IR"/>
        </w:rPr>
        <w:t>های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تولید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شده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لبه</w:t>
      </w:r>
      <w:r>
        <w:rPr>
          <w:rFonts w:ascii="Times New Roman" w:hAnsi="Times New Roman" w:cs="B Nazanin"/>
          <w:szCs w:val="28"/>
          <w:lang w:bidi="fa-IR"/>
        </w:rPr>
        <w:t xml:space="preserve"> </w:t>
      </w:r>
      <w:r w:rsidR="00C9712A" w:rsidRPr="00C93448">
        <w:rPr>
          <w:rFonts w:ascii="Times New Roman" w:hAnsi="Times New Roman" w:cs="B Nazanin" w:hint="cs"/>
          <w:szCs w:val="28"/>
          <w:rtl/>
          <w:lang w:bidi="fa-IR"/>
        </w:rPr>
        <w:t>های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مختلف،</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مقادیر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عظیمی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از</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نقاط</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داده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مرتبط</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یک</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کاربر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نهایی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یا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یک</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دستگاه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واحد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نیاز</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پردازش</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و</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تجزیه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و</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تحلیل</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یک</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بازه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زمانی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ثابت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دارند.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این</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امر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مستلزم</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مدل</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های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یادگیری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ماشین</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و</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هوش</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مصنوعی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سفارشی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است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که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باید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برای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هر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یک</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از</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نوع</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لبه</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ها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و</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سیستم</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مدیریتی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تنظیم</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شوند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که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بتوانند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مدل</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مناسب</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را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برای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موارد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استفاده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ضروری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اعمال</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کنند.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دامنه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وسیعی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برای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نوآوری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و</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توسعه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این</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فضا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برای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موارد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استفاده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مختلف</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لبه</w:t>
      </w:r>
      <w:r>
        <w:rPr>
          <w:rFonts w:ascii="Times New Roman" w:hAnsi="Times New Roman" w:cs="B Nazanin"/>
          <w:szCs w:val="28"/>
          <w:lang w:bidi="fa-IR"/>
        </w:rPr>
        <w:t xml:space="preserve"> </w:t>
      </w:r>
      <w:r w:rsidR="00C9712A" w:rsidRPr="00C93448">
        <w:rPr>
          <w:rFonts w:ascii="Times New Roman" w:hAnsi="Times New Roman" w:cs="B Nazanin" w:hint="cs"/>
          <w:szCs w:val="28"/>
          <w:rtl/>
          <w:lang w:bidi="fa-IR"/>
        </w:rPr>
        <w:t>ها</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وجود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دارد</w:t>
      </w:r>
      <w:r w:rsidR="00C9712A" w:rsidRPr="00C93448">
        <w:rPr>
          <w:rFonts w:ascii="Times New Roman" w:hAnsi="Times New Roman" w:cs="B Nazanin" w:hint="cs"/>
          <w:szCs w:val="28"/>
          <w:rtl/>
          <w:lang w:bidi="fa-IR"/>
        </w:rPr>
        <w:fldChar w:fldCharType="begin"/>
      </w:r>
      <w:r w:rsidR="00C9712A">
        <w:rPr>
          <w:rFonts w:ascii="Times New Roman" w:hAnsi="Times New Roman" w:cs="B Nazanin"/>
          <w:szCs w:val="28"/>
          <w:rtl/>
          <w:lang w:bidi="fa-IR"/>
        </w:rPr>
        <w:instrText xml:space="preserve"> </w:instrText>
      </w:r>
      <w:r w:rsidR="00C9712A">
        <w:rPr>
          <w:rFonts w:ascii="Times New Roman" w:hAnsi="Times New Roman" w:cs="B Nazanin"/>
          <w:szCs w:val="28"/>
          <w:lang w:bidi="fa-IR"/>
        </w:rPr>
        <w:instrText>ADDIN ZOTERO_ITEM CSL_CITATION {"citationID":"pvUCga00","properties":{"formattedCitation":"[18]","plainCitation":"[18]","noteIndex":0},"citationItems":[{"id":3742,"uris":["http://zotero.org/users/9243095/items/UMFFJBJP"],"itemData":{"id":3742,"type":"article","abstract":"Edge intelligence refers to a set of connected systems and devices for data collection, caching, processing, and analysis in locations close to where data is captured based on artificial intelligence. The aim of edge intelligence is to enhance the quality and speed of data processing and protect the privacy and security of the data. Although recently emerged, spanning the period from 2011 to now, this field of research has shown explosive growth over the past five years. In this paper, we present a thorough and comprehensive survey on the literature surrounding edge intelligence. We first identify four fundamental components of edge intelligence, namely edge caching, edge training, edge inference, and edge offloading, based on theoretical and practical results pertaining to proposed and deployed systems. We then aim for a systematic classification of the state of the solutions by examining research results and observations for each of the four components and present a taxonomy that includes practical problems, adopted techniques, and application goals. For each category, we elaborate, compare and analyse the literature from the perspectives of adopted techniques, objectives, performance, advantages and drawbacks, etc. This survey article</w:instrText>
      </w:r>
      <w:r w:rsidR="00C9712A">
        <w:rPr>
          <w:rFonts w:ascii="Times New Roman" w:hAnsi="Times New Roman" w:cs="B Nazanin"/>
          <w:szCs w:val="28"/>
          <w:rtl/>
          <w:lang w:bidi="fa-IR"/>
        </w:rPr>
        <w:instrText xml:space="preserve"> </w:instrText>
      </w:r>
      <w:r w:rsidR="00C9712A">
        <w:rPr>
          <w:rFonts w:ascii="Times New Roman" w:hAnsi="Times New Roman" w:cs="B Nazanin"/>
          <w:szCs w:val="28"/>
          <w:lang w:bidi="fa-IR"/>
        </w:rPr>
        <w:instrText>provides a comprehensive introduction to edge intelligence and its application areas. In addition, we summarise the development of the emerging research field and the current state-of-the-art and discuss the important open issues and possible theoretical</w:instrText>
      </w:r>
      <w:r w:rsidR="00C9712A">
        <w:rPr>
          <w:rFonts w:ascii="Times New Roman" w:hAnsi="Times New Roman" w:cs="B Nazanin"/>
          <w:szCs w:val="28"/>
          <w:rtl/>
          <w:lang w:bidi="fa-IR"/>
        </w:rPr>
        <w:instrText xml:space="preserve"> </w:instrText>
      </w:r>
      <w:r w:rsidR="00C9712A">
        <w:rPr>
          <w:rFonts w:ascii="Times New Roman" w:hAnsi="Times New Roman" w:cs="B Nazanin"/>
          <w:szCs w:val="28"/>
          <w:lang w:bidi="fa-IR"/>
        </w:rPr>
        <w:instrText>and technical solutions.","DOI":"10.48550/arXiv.2003.12172","note":"arXiv:2003.12172 [cs]","number":"arXiv:2003.12172","publisher":"arXiv","source":"arXiv.org","title":"Edge Intelligence: Architectures, Challenges, and Applications","title-short":"Edge Intelligence","URL":"http://arxiv.org/abs/2003.12172","author":[{"family":"Xu","given":"Dianlei"},{"family":"Li","given":"Tong"},{"family":"Li","given":"Yong"},{"family":"Su","given":"Xiang"},{"family":"Tarkoma","given":"Sasu"},{"family":"Jiang","given":"Tao"},{"family":"Crowcroft","given":"Jon"},{"family":"Hui","given":"Pan"}],"accessed":{"date-parts":[["2023",4,16]]},"issued":{"date-parts":[["2020",6,12]]}}}],"schema":"https://github.com/citation-style-language/schema/raw/master/csl-citation.json</w:instrText>
      </w:r>
      <w:r w:rsidR="00C9712A">
        <w:rPr>
          <w:rFonts w:ascii="Times New Roman" w:hAnsi="Times New Roman" w:cs="B Nazanin"/>
          <w:szCs w:val="28"/>
          <w:rtl/>
          <w:lang w:bidi="fa-IR"/>
        </w:rPr>
        <w:instrText xml:space="preserve">"} </w:instrText>
      </w:r>
      <w:r w:rsidR="00C9712A" w:rsidRPr="00C93448">
        <w:rPr>
          <w:rFonts w:ascii="Times New Roman" w:hAnsi="Times New Roman" w:cs="B Nazanin" w:hint="cs"/>
          <w:szCs w:val="28"/>
          <w:rtl/>
          <w:lang w:bidi="fa-IR"/>
        </w:rPr>
        <w:fldChar w:fldCharType="separate"/>
      </w:r>
      <w:r w:rsidR="00C9712A" w:rsidRPr="00D0253F">
        <w:rPr>
          <w:rFonts w:ascii="Times New Roman" w:hAnsi="Times New Roman" w:cs="Times New Roman"/>
        </w:rPr>
        <w:t>[18]</w:t>
      </w:r>
      <w:r w:rsidR="00C9712A" w:rsidRPr="00C93448">
        <w:rPr>
          <w:rFonts w:ascii="Times New Roman" w:hAnsi="Times New Roman" w:cs="B Nazanin" w:hint="cs"/>
          <w:szCs w:val="28"/>
          <w:rtl/>
          <w:lang w:bidi="fa-IR"/>
        </w:rPr>
        <w:fldChar w:fldCharType="end"/>
      </w:r>
      <w:r w:rsidR="00C9712A" w:rsidRPr="00C93448">
        <w:rPr>
          <w:rFonts w:ascii="Times New Roman" w:hAnsi="Times New Roman" w:cs="B Nazanin" w:hint="cs"/>
          <w:szCs w:val="28"/>
          <w:rtl/>
          <w:lang w:bidi="fa-IR"/>
        </w:rPr>
        <w:t>.</w:t>
      </w:r>
    </w:p>
    <w:p w14:paraId="7F4AED6D" w14:textId="50D81B26" w:rsidR="00C9712A" w:rsidRPr="00C93448" w:rsidRDefault="00C9712A" w:rsidP="003E39AE">
      <w:pPr>
        <w:pStyle w:val="ListParagraph"/>
        <w:numPr>
          <w:ilvl w:val="0"/>
          <w:numId w:val="21"/>
        </w:numPr>
        <w:bidi/>
        <w:spacing w:after="0" w:line="360" w:lineRule="auto"/>
        <w:contextualSpacing/>
        <w:jc w:val="both"/>
        <w:rPr>
          <w:rFonts w:ascii="Times New Roman" w:hAnsi="Times New Roman" w:cs="B Nazanin"/>
          <w:szCs w:val="28"/>
          <w:lang w:bidi="fa-IR"/>
        </w:rPr>
      </w:pPr>
      <w:r w:rsidRPr="00C93448">
        <w:rPr>
          <w:rFonts w:ascii="Times New Roman" w:hAnsi="Times New Roman" w:cs="B Nazanin" w:hint="cs"/>
          <w:b/>
          <w:bCs/>
          <w:szCs w:val="28"/>
          <w:rtl/>
          <w:lang w:bidi="fa-IR"/>
        </w:rPr>
        <w:lastRenderedPageBreak/>
        <w:t>مدیریت</w:t>
      </w:r>
      <w:r w:rsidR="00987DA2">
        <w:rPr>
          <w:rFonts w:ascii="Times New Roman" w:hAnsi="Times New Roman" w:cs="B Nazanin" w:hint="cs"/>
          <w:b/>
          <w:bCs/>
          <w:szCs w:val="28"/>
          <w:rtl/>
          <w:lang w:bidi="fa-IR"/>
        </w:rPr>
        <w:t xml:space="preserve"> </w:t>
      </w:r>
      <w:r w:rsidRPr="00C93448">
        <w:rPr>
          <w:rFonts w:ascii="Times New Roman" w:hAnsi="Times New Roman" w:cs="B Nazanin" w:hint="cs"/>
          <w:b/>
          <w:bCs/>
          <w:szCs w:val="28"/>
          <w:rtl/>
          <w:lang w:bidi="fa-IR"/>
        </w:rPr>
        <w:t>چرخه</w:t>
      </w:r>
      <w:r w:rsidR="00987DA2">
        <w:rPr>
          <w:rFonts w:ascii="Times New Roman" w:hAnsi="Times New Roman" w:cs="B Nazanin" w:hint="cs"/>
          <w:b/>
          <w:bCs/>
          <w:szCs w:val="28"/>
          <w:rtl/>
          <w:lang w:bidi="fa-IR"/>
        </w:rPr>
        <w:t xml:space="preserve"> </w:t>
      </w:r>
      <w:r w:rsidRPr="00C93448">
        <w:rPr>
          <w:rFonts w:ascii="Times New Roman" w:hAnsi="Times New Roman" w:cs="B Nazanin" w:hint="cs"/>
          <w:b/>
          <w:bCs/>
          <w:szCs w:val="28"/>
          <w:rtl/>
          <w:lang w:bidi="fa-IR"/>
        </w:rPr>
        <w:t>حیاط:</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توابع</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شبکه</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مبتنی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بر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نرم</w:t>
      </w:r>
      <w:r w:rsidR="00987DA2">
        <w:rPr>
          <w:rFonts w:ascii="Times New Roman" w:hAnsi="Times New Roman" w:cs="B Nazanin" w:hint="cs"/>
          <w:szCs w:val="28"/>
          <w:lang w:bidi="fa-IR"/>
        </w:rPr>
        <w:t xml:space="preserve"> </w:t>
      </w:r>
      <w:r w:rsidRPr="00C93448">
        <w:rPr>
          <w:rFonts w:ascii="Times New Roman" w:hAnsi="Times New Roman" w:cs="B Nazanin" w:hint="cs"/>
          <w:szCs w:val="28"/>
          <w:rtl/>
          <w:lang w:bidi="fa-IR"/>
        </w:rPr>
        <w:t>افزار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در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سراسر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زیرساخت</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لبه</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مستقر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می</w:t>
      </w:r>
      <w:r w:rsidR="00987DA2">
        <w:rPr>
          <w:rFonts w:ascii="Times New Roman" w:hAnsi="Times New Roman" w:cs="B Nazanin" w:hint="cs"/>
          <w:szCs w:val="28"/>
          <w:lang w:bidi="fa-IR"/>
        </w:rPr>
        <w:t xml:space="preserve"> </w:t>
      </w:r>
      <w:r w:rsidRPr="00C93448">
        <w:rPr>
          <w:rFonts w:ascii="Times New Roman" w:hAnsi="Times New Roman" w:cs="B Nazanin" w:hint="cs"/>
          <w:szCs w:val="28"/>
          <w:rtl/>
          <w:lang w:bidi="fa-IR"/>
        </w:rPr>
        <w:t>شوند</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و</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اپراتور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را</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ملزم</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می</w:t>
      </w:r>
      <w:r w:rsidR="00987DA2">
        <w:rPr>
          <w:rFonts w:ascii="Times New Roman" w:hAnsi="Times New Roman" w:cs="B Nazanin" w:hint="cs"/>
          <w:szCs w:val="28"/>
          <w:lang w:bidi="fa-IR"/>
        </w:rPr>
        <w:t xml:space="preserve"> </w:t>
      </w:r>
      <w:r w:rsidRPr="00C93448">
        <w:rPr>
          <w:rFonts w:ascii="Times New Roman" w:hAnsi="Times New Roman" w:cs="B Nazanin" w:hint="cs"/>
          <w:szCs w:val="28"/>
          <w:rtl/>
          <w:lang w:bidi="fa-IR"/>
        </w:rPr>
        <w:t>سازد</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تا</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با</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بسته</w:t>
      </w:r>
      <w:r w:rsidR="00987DA2">
        <w:rPr>
          <w:rFonts w:ascii="Times New Roman" w:hAnsi="Times New Roman" w:cs="B Nazanin" w:hint="cs"/>
          <w:szCs w:val="28"/>
          <w:lang w:bidi="fa-IR"/>
        </w:rPr>
        <w:t xml:space="preserve"> </w:t>
      </w:r>
      <w:r w:rsidRPr="00C93448">
        <w:rPr>
          <w:rFonts w:ascii="Times New Roman" w:hAnsi="Times New Roman" w:cs="B Nazanin" w:hint="cs"/>
          <w:szCs w:val="28"/>
          <w:rtl/>
          <w:lang w:bidi="fa-IR"/>
        </w:rPr>
        <w:t>بندی،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نصب</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و</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استقرار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عملکردهای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شبکه</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مقابله</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کند</w:t>
      </w:r>
      <w:r w:rsidRPr="00C93448">
        <w:rPr>
          <w:rFonts w:ascii="Times New Roman" w:hAnsi="Times New Roman" w:cs="B Nazanin" w:hint="cs"/>
          <w:szCs w:val="28"/>
          <w:rtl/>
          <w:lang w:bidi="fa-IR"/>
        </w:rPr>
        <w:fldChar w:fldCharType="begin"/>
      </w:r>
      <w:r>
        <w:rPr>
          <w:rFonts w:ascii="Times New Roman" w:hAnsi="Times New Roman" w:cs="B Nazanin"/>
          <w:szCs w:val="28"/>
          <w:rtl/>
          <w:lang w:bidi="fa-IR"/>
        </w:rPr>
        <w:instrText xml:space="preserve"> </w:instrText>
      </w:r>
      <w:r>
        <w:rPr>
          <w:rFonts w:ascii="Times New Roman" w:hAnsi="Times New Roman" w:cs="B Nazanin"/>
          <w:szCs w:val="28"/>
          <w:lang w:bidi="fa-IR"/>
        </w:rPr>
        <w:instrText>ADDIN ZOTERO_ITEM CSL_CITATION {"citationID":"fWmhYcf9","properties":{"formattedCitation":"[19]","plainCitation":"[19]","noteIndex":0},"citationItems":[{"id":3734,"uris":["http://zotero.org/users/9243095/items/XZ95SNKG"],"itemData":{"id":3734,"type":"article-journal","abstract":"A new era in telecommunications is emerging. Virtualized networking functions and resources will offer network operators a way to shift the balance of expenditure from capital to operational, opening up networks to new and innovative services. This article introduces the concept of edge as a service (EaaS), a means of harnessing the flexibility of virtualized network functions and resources to enable network operators to break the tightly coupled relationship they have with their</w:instrText>
      </w:r>
      <w:r>
        <w:rPr>
          <w:rFonts w:ascii="Times New Roman" w:hAnsi="Times New Roman" w:cs="B Nazanin"/>
          <w:szCs w:val="28"/>
          <w:rtl/>
          <w:lang w:bidi="fa-IR"/>
        </w:rPr>
        <w:instrText xml:space="preserve"> </w:instrText>
      </w:r>
      <w:r>
        <w:rPr>
          <w:rFonts w:ascii="Times New Roman" w:hAnsi="Times New Roman" w:cs="B Nazanin"/>
          <w:szCs w:val="28"/>
          <w:lang w:bidi="fa-IR"/>
        </w:rPr>
        <w:instrText>infrastructure and enable more effective ways of generating revenue. To achieve this vision, we envisage a virtualized service access interface that can be used to programmatically alter access network functions and resources available to service providers in an elastic fashion. EaaS has many technically and economically difficult challenges that must be addressed before it can become a reality; the main challenges are summarized in this article.","container-title":"IEEE Communications Magazine","DOI":"1</w:instrText>
      </w:r>
      <w:r>
        <w:rPr>
          <w:rFonts w:ascii="Times New Roman" w:hAnsi="Times New Roman" w:cs="B Nazanin"/>
          <w:szCs w:val="28"/>
          <w:rtl/>
          <w:lang w:bidi="fa-IR"/>
        </w:rPr>
        <w:instrText>0.1109/</w:instrText>
      </w:r>
      <w:r>
        <w:rPr>
          <w:rFonts w:ascii="Times New Roman" w:hAnsi="Times New Roman" w:cs="B Nazanin"/>
          <w:szCs w:val="28"/>
          <w:lang w:bidi="fa-IR"/>
        </w:rPr>
        <w:instrText>MCOM.2014.6710075","ISSN":"1558-1896","issue":"1","note":"event-title: IEEE Communications Magazine","page":"132-139","source":"IEEE Xplore","title":"Challenges to support edge-as-a-service","volume":"52","author":[{"family":"Davy","given":"Steven</w:instrText>
      </w:r>
      <w:r>
        <w:rPr>
          <w:rFonts w:ascii="Times New Roman" w:hAnsi="Times New Roman" w:cs="B Nazanin"/>
          <w:szCs w:val="28"/>
          <w:rtl/>
          <w:lang w:bidi="fa-IR"/>
        </w:rPr>
        <w:instrText>"},{"</w:instrText>
      </w:r>
      <w:r>
        <w:rPr>
          <w:rFonts w:ascii="Times New Roman" w:hAnsi="Times New Roman" w:cs="B Nazanin"/>
          <w:szCs w:val="28"/>
          <w:lang w:bidi="fa-IR"/>
        </w:rPr>
        <w:instrText>family":"Famaey","given":"Jeroen"},{"family":"Serrat","given":"Joan"},{"family":"Gorricho","given":"Juan Luis"},{"family":"Miron","given":"Avi"},{"family":"Dramitinos","given":"Manos"},{"family":"Neves","given":"Pedro Miguel"},{"family":"Latre","given</w:instrText>
      </w:r>
      <w:r>
        <w:rPr>
          <w:rFonts w:ascii="Times New Roman" w:hAnsi="Times New Roman" w:cs="B Nazanin"/>
          <w:szCs w:val="28"/>
          <w:rtl/>
          <w:lang w:bidi="fa-IR"/>
        </w:rPr>
        <w:instrText>":"</w:instrText>
      </w:r>
      <w:r>
        <w:rPr>
          <w:rFonts w:ascii="Times New Roman" w:hAnsi="Times New Roman" w:cs="B Nazanin"/>
          <w:szCs w:val="28"/>
          <w:lang w:bidi="fa-IR"/>
        </w:rPr>
        <w:instrText>Steven"},{"family":"Goshen","given":"Ezer"}],"issued":{"date-parts":[["2014",1]]}}}],"schema":"https://github.com/citation-style-language/schema/raw/master/csl-citation.json</w:instrText>
      </w:r>
      <w:r>
        <w:rPr>
          <w:rFonts w:ascii="Times New Roman" w:hAnsi="Times New Roman" w:cs="B Nazanin"/>
          <w:szCs w:val="28"/>
          <w:rtl/>
          <w:lang w:bidi="fa-IR"/>
        </w:rPr>
        <w:instrText xml:space="preserve">"} </w:instrText>
      </w:r>
      <w:r w:rsidRPr="00C93448">
        <w:rPr>
          <w:rFonts w:ascii="Times New Roman" w:hAnsi="Times New Roman" w:cs="B Nazanin" w:hint="cs"/>
          <w:szCs w:val="28"/>
          <w:rtl/>
          <w:lang w:bidi="fa-IR"/>
        </w:rPr>
        <w:fldChar w:fldCharType="separate"/>
      </w:r>
      <w:r w:rsidRPr="00D0253F">
        <w:rPr>
          <w:rFonts w:ascii="Times New Roman" w:hAnsi="Times New Roman" w:cs="Times New Roman"/>
        </w:rPr>
        <w:t>[19]</w:t>
      </w:r>
      <w:r w:rsidRPr="00C93448">
        <w:rPr>
          <w:rFonts w:ascii="Times New Roman" w:hAnsi="Times New Roman" w:cs="B Nazanin" w:hint="cs"/>
          <w:szCs w:val="28"/>
          <w:rtl/>
          <w:lang w:bidi="fa-IR"/>
        </w:rPr>
        <w:fldChar w:fldCharType="end"/>
      </w:r>
      <w:r w:rsidRPr="00C93448">
        <w:rPr>
          <w:rFonts w:ascii="Times New Roman" w:hAnsi="Times New Roman" w:cs="B Nazanin" w:hint="cs"/>
          <w:szCs w:val="28"/>
          <w:rtl/>
          <w:lang w:bidi="fa-IR"/>
        </w:rPr>
        <w:t>.</w:t>
      </w:r>
      <w:r w:rsidR="00987DA2">
        <w:rPr>
          <w:rFonts w:ascii="Times New Roman" w:hAnsi="Times New Roman" w:cs="B Nazanin" w:hint="cs"/>
          <w:szCs w:val="28"/>
          <w:rtl/>
          <w:lang w:bidi="fa-IR"/>
        </w:rPr>
        <w:t xml:space="preserve"> </w:t>
      </w:r>
    </w:p>
    <w:p w14:paraId="78837A30" w14:textId="3083012C" w:rsidR="00C9712A" w:rsidRPr="00C93448" w:rsidRDefault="00C9712A" w:rsidP="003E39AE">
      <w:pPr>
        <w:pStyle w:val="ListParagraph"/>
        <w:numPr>
          <w:ilvl w:val="0"/>
          <w:numId w:val="21"/>
        </w:numPr>
        <w:bidi/>
        <w:spacing w:after="0" w:line="360" w:lineRule="auto"/>
        <w:contextualSpacing/>
        <w:jc w:val="both"/>
        <w:rPr>
          <w:rFonts w:ascii="Times New Roman" w:hAnsi="Times New Roman" w:cs="B Nazanin"/>
          <w:szCs w:val="28"/>
          <w:lang w:bidi="fa-IR"/>
        </w:rPr>
      </w:pPr>
      <w:r w:rsidRPr="00C93448">
        <w:rPr>
          <w:rFonts w:ascii="Times New Roman" w:hAnsi="Times New Roman" w:cs="B Nazanin" w:hint="cs"/>
          <w:b/>
          <w:bCs/>
          <w:szCs w:val="28"/>
          <w:rtl/>
          <w:lang w:bidi="fa-IR"/>
        </w:rPr>
        <w:t>مدیریت</w:t>
      </w:r>
      <w:r w:rsidR="00987DA2">
        <w:rPr>
          <w:rFonts w:ascii="Times New Roman" w:hAnsi="Times New Roman" w:cs="B Nazanin" w:hint="cs"/>
          <w:b/>
          <w:bCs/>
          <w:szCs w:val="28"/>
          <w:rtl/>
          <w:lang w:bidi="fa-IR"/>
        </w:rPr>
        <w:t xml:space="preserve"> </w:t>
      </w:r>
      <w:r w:rsidRPr="00C93448">
        <w:rPr>
          <w:rFonts w:ascii="Times New Roman" w:hAnsi="Times New Roman" w:cs="B Nazanin" w:hint="cs"/>
          <w:b/>
          <w:bCs/>
          <w:szCs w:val="28"/>
          <w:rtl/>
          <w:lang w:bidi="fa-IR"/>
        </w:rPr>
        <w:t>سیاست:</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خط</w:t>
      </w:r>
      <w:r w:rsidR="00987DA2">
        <w:rPr>
          <w:rFonts w:ascii="Times New Roman" w:hAnsi="Times New Roman" w:cs="B Nazanin" w:hint="cs"/>
          <w:szCs w:val="28"/>
          <w:lang w:bidi="fa-IR"/>
        </w:rPr>
        <w:t xml:space="preserve"> </w:t>
      </w:r>
      <w:r w:rsidRPr="00C93448">
        <w:rPr>
          <w:rFonts w:ascii="Times New Roman" w:hAnsi="Times New Roman" w:cs="B Nazanin" w:hint="cs"/>
          <w:szCs w:val="28"/>
          <w:rtl/>
          <w:lang w:bidi="fa-IR"/>
        </w:rPr>
        <w:t>مشی</w:t>
      </w:r>
      <w:r w:rsidR="00987DA2">
        <w:rPr>
          <w:rFonts w:ascii="Times New Roman" w:hAnsi="Times New Roman" w:cs="B Nazanin" w:hint="cs"/>
          <w:szCs w:val="28"/>
          <w:lang w:bidi="fa-IR"/>
        </w:rPr>
        <w:t xml:space="preserve"> </w:t>
      </w:r>
      <w:r w:rsidRPr="00C93448">
        <w:rPr>
          <w:rFonts w:ascii="Times New Roman" w:hAnsi="Times New Roman" w:cs="B Nazanin" w:hint="cs"/>
          <w:szCs w:val="28"/>
          <w:rtl/>
          <w:lang w:bidi="fa-IR"/>
        </w:rPr>
        <w:t>های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در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لبه</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مجموعه</w:t>
      </w:r>
      <w:r w:rsidR="00987DA2">
        <w:rPr>
          <w:rFonts w:ascii="Times New Roman" w:hAnsi="Times New Roman" w:cs="B Nazanin" w:hint="cs"/>
          <w:szCs w:val="28"/>
          <w:lang w:bidi="fa-IR"/>
        </w:rPr>
        <w:t xml:space="preserve"> </w:t>
      </w:r>
      <w:r w:rsidRPr="00C93448">
        <w:rPr>
          <w:rFonts w:ascii="Times New Roman" w:hAnsi="Times New Roman" w:cs="B Nazanin" w:hint="cs"/>
          <w:szCs w:val="28"/>
          <w:rtl/>
          <w:lang w:bidi="fa-IR"/>
        </w:rPr>
        <w:t>ای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از</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قوانین</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و</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محدودیت</w:t>
      </w:r>
      <w:r w:rsidR="00987DA2">
        <w:rPr>
          <w:rFonts w:ascii="Times New Roman" w:hAnsi="Times New Roman" w:cs="B Nazanin" w:hint="cs"/>
          <w:szCs w:val="28"/>
          <w:lang w:bidi="fa-IR"/>
        </w:rPr>
        <w:t xml:space="preserve"> </w:t>
      </w:r>
      <w:r w:rsidRPr="00C93448">
        <w:rPr>
          <w:rFonts w:ascii="Times New Roman" w:hAnsi="Times New Roman" w:cs="B Nazanin" w:hint="cs"/>
          <w:szCs w:val="28"/>
          <w:rtl/>
          <w:lang w:bidi="fa-IR"/>
        </w:rPr>
        <w:t>هایی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هستند</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که</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بر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استقرار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سرویس</w:t>
      </w:r>
      <w:r w:rsidR="00987DA2">
        <w:rPr>
          <w:rFonts w:ascii="Times New Roman" w:hAnsi="Times New Roman" w:cs="B Nazanin" w:hint="cs"/>
          <w:szCs w:val="28"/>
          <w:lang w:bidi="fa-IR"/>
        </w:rPr>
        <w:t xml:space="preserve"> </w:t>
      </w:r>
      <w:r w:rsidRPr="00C93448">
        <w:rPr>
          <w:rFonts w:ascii="Times New Roman" w:hAnsi="Times New Roman" w:cs="B Nazanin" w:hint="cs"/>
          <w:szCs w:val="28"/>
          <w:rtl/>
          <w:lang w:bidi="fa-IR"/>
        </w:rPr>
        <w:t>های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لبه</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توسط</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افراد</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مختلف</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مانند</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مدیران،</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ارائه</w:t>
      </w:r>
      <w:r w:rsidR="00987DA2">
        <w:rPr>
          <w:rFonts w:ascii="Times New Roman" w:hAnsi="Times New Roman" w:cs="B Nazanin" w:hint="cs"/>
          <w:szCs w:val="28"/>
          <w:lang w:bidi="fa-IR"/>
        </w:rPr>
        <w:t xml:space="preserve"> </w:t>
      </w:r>
      <w:r w:rsidRPr="00C93448">
        <w:rPr>
          <w:rFonts w:ascii="Times New Roman" w:hAnsi="Times New Roman" w:cs="B Nazanin" w:hint="cs"/>
          <w:szCs w:val="28"/>
          <w:rtl/>
          <w:lang w:bidi="fa-IR"/>
        </w:rPr>
        <w:t>دهندگان</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خدمات،</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توسعه</w:t>
      </w:r>
      <w:r w:rsidR="00987DA2">
        <w:rPr>
          <w:rFonts w:ascii="Times New Roman" w:hAnsi="Times New Roman" w:cs="B Nazanin" w:hint="cs"/>
          <w:szCs w:val="28"/>
          <w:lang w:bidi="fa-IR"/>
        </w:rPr>
        <w:t xml:space="preserve"> </w:t>
      </w:r>
      <w:r w:rsidRPr="00C93448">
        <w:rPr>
          <w:rFonts w:ascii="Times New Roman" w:hAnsi="Times New Roman" w:cs="B Nazanin" w:hint="cs"/>
          <w:szCs w:val="28"/>
          <w:rtl/>
          <w:lang w:bidi="fa-IR"/>
        </w:rPr>
        <w:t>دهندگان</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برنامه</w:t>
      </w:r>
      <w:r w:rsidR="00987DA2">
        <w:rPr>
          <w:rFonts w:ascii="Times New Roman" w:hAnsi="Times New Roman" w:cs="B Nazanin" w:hint="cs"/>
          <w:szCs w:val="28"/>
          <w:lang w:bidi="fa-IR"/>
        </w:rPr>
        <w:t xml:space="preserve"> </w:t>
      </w:r>
      <w:r w:rsidRPr="00C93448">
        <w:rPr>
          <w:rFonts w:ascii="Times New Roman" w:hAnsi="Times New Roman" w:cs="B Nazanin" w:hint="cs"/>
          <w:szCs w:val="28"/>
          <w:rtl/>
          <w:lang w:bidi="fa-IR"/>
        </w:rPr>
        <w:t>ها،</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صاحبان</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سرویس،</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پرسنل</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عملیات</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و</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غیره</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کنترل</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می</w:t>
      </w:r>
      <w:r w:rsidR="00987DA2">
        <w:rPr>
          <w:rFonts w:ascii="Times New Roman" w:hAnsi="Times New Roman" w:cs="B Nazanin" w:hint="cs"/>
          <w:szCs w:val="28"/>
          <w:lang w:bidi="fa-IR"/>
        </w:rPr>
        <w:t xml:space="preserve"> </w:t>
      </w:r>
      <w:r w:rsidRPr="00C93448">
        <w:rPr>
          <w:rFonts w:ascii="Times New Roman" w:hAnsi="Times New Roman" w:cs="B Nazanin" w:hint="cs"/>
          <w:szCs w:val="28"/>
          <w:rtl/>
          <w:lang w:bidi="fa-IR"/>
        </w:rPr>
        <w:t>کنند.</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این</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خط</w:t>
      </w:r>
      <w:r w:rsidR="00987DA2">
        <w:rPr>
          <w:rFonts w:ascii="Times New Roman" w:hAnsi="Times New Roman" w:cs="B Nazanin" w:hint="cs"/>
          <w:szCs w:val="28"/>
          <w:lang w:bidi="fa-IR"/>
        </w:rPr>
        <w:t xml:space="preserve"> </w:t>
      </w:r>
      <w:r w:rsidRPr="00C93448">
        <w:rPr>
          <w:rFonts w:ascii="Times New Roman" w:hAnsi="Times New Roman" w:cs="B Nazanin" w:hint="cs"/>
          <w:szCs w:val="28"/>
          <w:rtl/>
          <w:lang w:bidi="fa-IR"/>
        </w:rPr>
        <w:t>مشی</w:t>
      </w:r>
      <w:r w:rsidR="00987DA2">
        <w:rPr>
          <w:rFonts w:ascii="Times New Roman" w:hAnsi="Times New Roman" w:cs="B Nazanin" w:hint="cs"/>
          <w:szCs w:val="28"/>
          <w:lang w:bidi="fa-IR"/>
        </w:rPr>
        <w:t xml:space="preserve"> </w:t>
      </w:r>
      <w:r w:rsidRPr="00C93448">
        <w:rPr>
          <w:rFonts w:ascii="Times New Roman" w:hAnsi="Times New Roman" w:cs="B Nazanin" w:hint="cs"/>
          <w:szCs w:val="28"/>
          <w:rtl/>
          <w:lang w:bidi="fa-IR"/>
        </w:rPr>
        <w:t>ها</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به</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سازمان</w:t>
      </w:r>
      <w:r w:rsidR="00987DA2">
        <w:rPr>
          <w:rFonts w:ascii="Times New Roman" w:hAnsi="Times New Roman" w:cs="B Nazanin" w:hint="cs"/>
          <w:szCs w:val="28"/>
          <w:lang w:bidi="fa-IR"/>
        </w:rPr>
        <w:t xml:space="preserve"> </w:t>
      </w:r>
      <w:r w:rsidRPr="00C93448">
        <w:rPr>
          <w:rFonts w:ascii="Times New Roman" w:hAnsi="Times New Roman" w:cs="B Nazanin" w:hint="cs"/>
          <w:szCs w:val="28"/>
          <w:rtl/>
          <w:lang w:bidi="fa-IR"/>
        </w:rPr>
        <w:t>دهندگان</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مبتنی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بر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ابر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کمک</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می</w:t>
      </w:r>
      <w:r w:rsidR="00987DA2">
        <w:rPr>
          <w:rFonts w:ascii="Times New Roman" w:hAnsi="Times New Roman" w:cs="B Nazanin" w:hint="cs"/>
          <w:szCs w:val="28"/>
          <w:lang w:bidi="fa-IR"/>
        </w:rPr>
        <w:t xml:space="preserve"> </w:t>
      </w:r>
      <w:r w:rsidRPr="00C93448">
        <w:rPr>
          <w:rFonts w:ascii="Times New Roman" w:hAnsi="Times New Roman" w:cs="B Nazanin" w:hint="cs"/>
          <w:szCs w:val="28"/>
          <w:rtl/>
          <w:lang w:bidi="fa-IR"/>
        </w:rPr>
        <w:t>کنند</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تا</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محدودیت</w:t>
      </w:r>
      <w:r w:rsidR="00987DA2">
        <w:rPr>
          <w:rFonts w:ascii="Times New Roman" w:hAnsi="Times New Roman" w:cs="B Nazanin" w:hint="cs"/>
          <w:szCs w:val="28"/>
          <w:lang w:bidi="fa-IR"/>
        </w:rPr>
        <w:t xml:space="preserve"> </w:t>
      </w:r>
      <w:r w:rsidRPr="00C93448">
        <w:rPr>
          <w:rFonts w:ascii="Times New Roman" w:hAnsi="Times New Roman" w:cs="B Nazanin" w:hint="cs"/>
          <w:szCs w:val="28"/>
          <w:rtl/>
          <w:lang w:bidi="fa-IR"/>
        </w:rPr>
        <w:t>های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هر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یک</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را</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درک</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کنند</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نوع</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برنامه</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مانند</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محدودیت</w:t>
      </w:r>
      <w:r w:rsidR="00987DA2">
        <w:rPr>
          <w:rFonts w:ascii="Times New Roman" w:hAnsi="Times New Roman" w:cs="B Nazanin"/>
          <w:szCs w:val="28"/>
          <w:lang w:bidi="fa-IR"/>
        </w:rPr>
        <w:t xml:space="preserve"> </w:t>
      </w:r>
      <w:r w:rsidRPr="00C93448">
        <w:rPr>
          <w:rFonts w:ascii="Times New Roman" w:hAnsi="Times New Roman" w:cs="B Nazanin" w:hint="cs"/>
          <w:szCs w:val="28"/>
          <w:rtl/>
          <w:lang w:bidi="fa-IR"/>
        </w:rPr>
        <w:t>های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سخت</w:t>
      </w:r>
      <w:r w:rsidR="00987DA2">
        <w:rPr>
          <w:rFonts w:ascii="Times New Roman" w:hAnsi="Times New Roman" w:cs="B Nazanin"/>
          <w:szCs w:val="28"/>
          <w:lang w:bidi="fa-IR"/>
        </w:rPr>
        <w:t xml:space="preserve"> </w:t>
      </w:r>
      <w:r w:rsidRPr="00C93448">
        <w:rPr>
          <w:rFonts w:ascii="Times New Roman" w:hAnsi="Times New Roman" w:cs="B Nazanin" w:hint="cs"/>
          <w:szCs w:val="28"/>
          <w:rtl/>
          <w:lang w:bidi="fa-IR"/>
        </w:rPr>
        <w:t>افزاری،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تحمل</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ت</w:t>
      </w:r>
      <w:r>
        <w:rPr>
          <w:rFonts w:ascii="Times New Roman" w:hAnsi="Times New Roman" w:cs="B Nazanin"/>
          <w:szCs w:val="28"/>
          <w:rtl/>
          <w:lang w:bidi="fa-IR"/>
        </w:rPr>
        <w:t>أ</w:t>
      </w:r>
      <w:r w:rsidRPr="00C93448">
        <w:rPr>
          <w:rFonts w:ascii="Times New Roman" w:hAnsi="Times New Roman" w:cs="B Nazanin" w:hint="cs"/>
          <w:szCs w:val="28"/>
          <w:rtl/>
          <w:lang w:bidi="fa-IR"/>
        </w:rPr>
        <w:t>خیر،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اولویت</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برنامه،</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مدل</w:t>
      </w:r>
      <w:r w:rsidR="00987DA2">
        <w:rPr>
          <w:rFonts w:ascii="Times New Roman" w:hAnsi="Times New Roman" w:cs="B Nazanin"/>
          <w:szCs w:val="28"/>
          <w:lang w:bidi="fa-IR"/>
        </w:rPr>
        <w:t xml:space="preserve"> </w:t>
      </w:r>
      <w:r w:rsidRPr="00C93448">
        <w:rPr>
          <w:rFonts w:ascii="Times New Roman" w:hAnsi="Times New Roman" w:cs="B Nazanin" w:hint="cs"/>
          <w:szCs w:val="28"/>
          <w:rtl/>
          <w:lang w:bidi="fa-IR"/>
        </w:rPr>
        <w:t>های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اجرا</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تا</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تکمیل،</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الزامات</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امنیتی،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الزامات</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مقیاس</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و</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غیره.</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سیاست</w:t>
      </w:r>
      <w:r w:rsidR="00987DA2">
        <w:rPr>
          <w:rFonts w:ascii="Times New Roman" w:hAnsi="Times New Roman" w:cs="B Nazanin"/>
          <w:szCs w:val="28"/>
          <w:lang w:bidi="fa-IR"/>
        </w:rPr>
        <w:t xml:space="preserve"> </w:t>
      </w:r>
      <w:r w:rsidRPr="00C93448">
        <w:rPr>
          <w:rFonts w:ascii="Times New Roman" w:hAnsi="Times New Roman" w:cs="B Nazanin" w:hint="cs"/>
          <w:szCs w:val="28"/>
          <w:rtl/>
          <w:lang w:bidi="fa-IR"/>
        </w:rPr>
        <w:t>ها</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بر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اساس</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نوع</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لبه</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بسیار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متفاوت</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است.</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در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نهایت</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یک</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مدیر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خط</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مشی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متمرکز</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مورد</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نیاز</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است</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که</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بتواند</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با</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مدیران</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و</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مجریان</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خط</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مشی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فردی</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در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هر</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یک</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از</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انواع</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لبه</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تعامل</w:t>
      </w:r>
      <w:r w:rsidR="00987DA2">
        <w:rPr>
          <w:rFonts w:ascii="Times New Roman" w:hAnsi="Times New Roman" w:cs="B Nazanin" w:hint="cs"/>
          <w:szCs w:val="28"/>
          <w:rtl/>
          <w:lang w:bidi="fa-IR"/>
        </w:rPr>
        <w:t xml:space="preserve"> </w:t>
      </w:r>
      <w:r w:rsidRPr="00C93448">
        <w:rPr>
          <w:rFonts w:ascii="Times New Roman" w:hAnsi="Times New Roman" w:cs="B Nazanin" w:hint="cs"/>
          <w:szCs w:val="28"/>
          <w:rtl/>
          <w:lang w:bidi="fa-IR"/>
        </w:rPr>
        <w:t>داشته</w:t>
      </w:r>
      <w:r w:rsidR="00987DA2">
        <w:rPr>
          <w:rFonts w:ascii="Times New Roman" w:hAnsi="Times New Roman" w:cs="B Nazanin"/>
          <w:szCs w:val="28"/>
          <w:lang w:bidi="fa-IR"/>
        </w:rPr>
        <w:t xml:space="preserve"> </w:t>
      </w:r>
      <w:r w:rsidRPr="00C93448">
        <w:rPr>
          <w:rFonts w:ascii="Times New Roman" w:hAnsi="Times New Roman" w:cs="B Nazanin" w:hint="cs"/>
          <w:szCs w:val="28"/>
          <w:rtl/>
          <w:lang w:bidi="fa-IR"/>
        </w:rPr>
        <w:t>باشد</w:t>
      </w:r>
      <w:r w:rsidRPr="00C93448">
        <w:rPr>
          <w:rFonts w:ascii="Times New Roman" w:hAnsi="Times New Roman" w:cs="B Nazanin" w:hint="cs"/>
          <w:szCs w:val="28"/>
          <w:rtl/>
          <w:lang w:bidi="fa-IR"/>
        </w:rPr>
        <w:fldChar w:fldCharType="begin"/>
      </w:r>
      <w:r>
        <w:rPr>
          <w:rFonts w:ascii="Times New Roman" w:hAnsi="Times New Roman" w:cs="B Nazanin"/>
          <w:szCs w:val="28"/>
          <w:rtl/>
          <w:lang w:bidi="fa-IR"/>
        </w:rPr>
        <w:instrText xml:space="preserve"> </w:instrText>
      </w:r>
      <w:r>
        <w:rPr>
          <w:rFonts w:ascii="Times New Roman" w:hAnsi="Times New Roman" w:cs="B Nazanin"/>
          <w:szCs w:val="28"/>
          <w:lang w:bidi="fa-IR"/>
        </w:rPr>
        <w:instrText>ADDIN ZOTERO_ITEM CSL_CITATION {"citationID":"u0eijLEC","properties":{"formattedCitation":"[20]","plainCitation":"[20]","noteIndex":0},"citationItems":[{"id":3732,"uris":["http://zotero.org/users/9243095/items/FCUM8HYZ"],"itemData":{"id":3732,"type":"article-journal","abstract":"Safety is the most important requirement for autonomous vehicles; hence, the ultimate challenge of designing an edge computing ecosystem for autonomous vehicles is to deliver enough computing power, redundancy, and security so as</w:instrText>
      </w:r>
      <w:r>
        <w:rPr>
          <w:rFonts w:ascii="Times New Roman" w:hAnsi="Times New Roman" w:cs="B Nazanin"/>
          <w:szCs w:val="28"/>
          <w:rtl/>
          <w:lang w:bidi="fa-IR"/>
        </w:rPr>
        <w:instrText xml:space="preserve"> </w:instrText>
      </w:r>
      <w:r>
        <w:rPr>
          <w:rFonts w:ascii="Times New Roman" w:hAnsi="Times New Roman" w:cs="B Nazanin"/>
          <w:szCs w:val="28"/>
          <w:lang w:bidi="fa-IR"/>
        </w:rPr>
        <w:instrText>to guarantee the safety of autonomous vehicles. Specifically, autonomous driving systems are extremely complex; they tightly integrate many technologies, including sensing, localization, perception, decision making, as well as the smooth interactions with cloud platforms for high-definition (HD) map generation and data storage. These complexities impose numerous challenges for the design of autonomous driving edge computing systems. First, edge computing systems for autonomous driving need to process an</w:instrText>
      </w:r>
      <w:r>
        <w:rPr>
          <w:rFonts w:ascii="Times New Roman" w:hAnsi="Times New Roman" w:cs="B Nazanin"/>
          <w:szCs w:val="28"/>
          <w:rtl/>
          <w:lang w:bidi="fa-IR"/>
        </w:rPr>
        <w:instrText xml:space="preserve"> </w:instrText>
      </w:r>
      <w:r>
        <w:rPr>
          <w:rFonts w:ascii="Times New Roman" w:hAnsi="Times New Roman" w:cs="B Nazanin"/>
          <w:szCs w:val="28"/>
          <w:lang w:bidi="fa-IR"/>
        </w:rPr>
        <w:instrText>enormous amount of data in real time, and often the incoming data from different sensors are highly heterogeneous. Since autonomous driving edge computing systems are mobile, they often have very strict energy consumption restrictions. Thus, it is imperative to deliver sufficient computing power with reasonable energy consumption, to guarantee the safety of autonomous vehicles, even at high speed. Second, in addition to the edge system design, vehicle-to-everything (V2X) provides redundancy for autonomous</w:instrText>
      </w:r>
      <w:r>
        <w:rPr>
          <w:rFonts w:ascii="Times New Roman" w:hAnsi="Times New Roman" w:cs="B Nazanin"/>
          <w:szCs w:val="28"/>
          <w:rtl/>
          <w:lang w:bidi="fa-IR"/>
        </w:rPr>
        <w:instrText xml:space="preserve"> </w:instrText>
      </w:r>
      <w:r>
        <w:rPr>
          <w:rFonts w:ascii="Times New Roman" w:hAnsi="Times New Roman" w:cs="B Nazanin"/>
          <w:szCs w:val="28"/>
          <w:lang w:bidi="fa-IR"/>
        </w:rPr>
        <w:instrText>driving workloads and alleviates stringent performance and energy constraints on the edge side. With V2X, more research is required to define how vehicles cooperate with each other and the infrastructure. Last, safety cannot be guaranteed when security is compromised. Thus, protecting autonomous driving edge computing systems against attacks at different layers of the sensing and computing stack is of paramount concern. In this paper, we review state-of-the-art approaches in these areas as well as explore potential solutions to address these challenges.","container-title":"Proceedings of the IEEE","DOI":"10.1109/JPROC.2019.2915983","ISSN":"1558-2256","issue":"8","note":"event-title: Proceedings of the IEEE","page":"1697-1716","source":"IEEE Xplore","title":"Edge Computing for Autonomous Driving: Opportunities and Challenges","title-short":"Edge Computing for Autonomous Driving","volume":"107","author":[{"family":"Liu","given":"Shaoshan"},{"family":"Liu","given":"Liangkai"},{"family":"Tang","given":"Jie</w:instrText>
      </w:r>
      <w:r>
        <w:rPr>
          <w:rFonts w:ascii="Times New Roman" w:hAnsi="Times New Roman" w:cs="B Nazanin"/>
          <w:szCs w:val="28"/>
          <w:rtl/>
          <w:lang w:bidi="fa-IR"/>
        </w:rPr>
        <w:instrText>"},</w:instrText>
      </w:r>
      <w:r>
        <w:rPr>
          <w:rFonts w:ascii="Times New Roman" w:hAnsi="Times New Roman" w:cs="B Nazanin"/>
          <w:szCs w:val="28"/>
          <w:lang w:bidi="fa-IR"/>
        </w:rPr>
        <w:instrText>{"family":"Yu","given":"Bo"},{"family":"Wang","given":"Yifan"},{"family":"Shi","given":"Weisong"}],"issued":{"date-parts":[["2019",8]]}}}],"schema":"https://github.com/citation-style-language/schema/raw/master/csl-citation.json</w:instrText>
      </w:r>
      <w:r>
        <w:rPr>
          <w:rFonts w:ascii="Times New Roman" w:hAnsi="Times New Roman" w:cs="B Nazanin"/>
          <w:szCs w:val="28"/>
          <w:rtl/>
          <w:lang w:bidi="fa-IR"/>
        </w:rPr>
        <w:instrText xml:space="preserve">"} </w:instrText>
      </w:r>
      <w:r w:rsidRPr="00C93448">
        <w:rPr>
          <w:rFonts w:ascii="Times New Roman" w:hAnsi="Times New Roman" w:cs="B Nazanin" w:hint="cs"/>
          <w:szCs w:val="28"/>
          <w:rtl/>
          <w:lang w:bidi="fa-IR"/>
        </w:rPr>
        <w:fldChar w:fldCharType="separate"/>
      </w:r>
      <w:r w:rsidRPr="00D0253F">
        <w:rPr>
          <w:rFonts w:ascii="Times New Roman" w:hAnsi="Times New Roman" w:cs="Times New Roman"/>
        </w:rPr>
        <w:t>[20]</w:t>
      </w:r>
      <w:r w:rsidRPr="00C93448">
        <w:rPr>
          <w:rFonts w:ascii="Times New Roman" w:hAnsi="Times New Roman" w:cs="B Nazanin" w:hint="cs"/>
          <w:szCs w:val="28"/>
          <w:rtl/>
          <w:lang w:bidi="fa-IR"/>
        </w:rPr>
        <w:fldChar w:fldCharType="end"/>
      </w:r>
      <w:r w:rsidRPr="00C93448">
        <w:rPr>
          <w:rFonts w:ascii="Times New Roman" w:hAnsi="Times New Roman" w:cs="B Nazanin" w:hint="cs"/>
          <w:szCs w:val="28"/>
          <w:rtl/>
          <w:lang w:bidi="fa-IR"/>
        </w:rPr>
        <w:t>.</w:t>
      </w:r>
    </w:p>
    <w:p w14:paraId="53607AF1" w14:textId="4666A675" w:rsidR="00024B08" w:rsidRPr="00C93448" w:rsidRDefault="00987DA2" w:rsidP="003E39AE">
      <w:pPr>
        <w:pStyle w:val="ListParagraph"/>
        <w:numPr>
          <w:ilvl w:val="0"/>
          <w:numId w:val="21"/>
        </w:numPr>
        <w:bidi/>
        <w:spacing w:after="0" w:line="360" w:lineRule="auto"/>
        <w:contextualSpacing/>
        <w:jc w:val="both"/>
        <w:rPr>
          <w:rFonts w:ascii="Times New Roman" w:hAnsi="Times New Roman" w:cs="B Nazanin"/>
          <w:szCs w:val="28"/>
          <w:lang w:bidi="fa-IR"/>
        </w:rPr>
      </w:pPr>
      <w:r>
        <w:rPr>
          <w:rFonts w:ascii="Times New Roman" w:hAnsi="Times New Roman" w:cs="B Nazanin" w:hint="cs"/>
          <w:b/>
          <w:bCs/>
          <w:szCs w:val="28"/>
          <w:rtl/>
          <w:lang w:bidi="fa-IR"/>
        </w:rPr>
        <w:t xml:space="preserve">  </w:t>
      </w:r>
      <w:r w:rsidR="00C9712A" w:rsidRPr="00C93448">
        <w:rPr>
          <w:rFonts w:ascii="Times New Roman" w:hAnsi="Times New Roman" w:cs="B Nazanin" w:hint="cs"/>
          <w:b/>
          <w:bCs/>
          <w:szCs w:val="28"/>
          <w:rtl/>
          <w:lang w:bidi="fa-IR"/>
        </w:rPr>
        <w:t>اتوماسیون</w:t>
      </w:r>
      <w:r>
        <w:rPr>
          <w:rFonts w:ascii="Times New Roman" w:hAnsi="Times New Roman" w:cs="B Nazanin" w:hint="cs"/>
          <w:b/>
          <w:bCs/>
          <w:szCs w:val="28"/>
          <w:rtl/>
          <w:lang w:bidi="fa-IR"/>
        </w:rPr>
        <w:t xml:space="preserve"> </w:t>
      </w:r>
      <w:r w:rsidR="00C9712A" w:rsidRPr="00C93448">
        <w:rPr>
          <w:rFonts w:ascii="Times New Roman" w:hAnsi="Times New Roman" w:cs="B Nazanin" w:hint="cs"/>
          <w:b/>
          <w:bCs/>
          <w:szCs w:val="28"/>
          <w:rtl/>
          <w:lang w:bidi="fa-IR"/>
        </w:rPr>
        <w:t>شبکه: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مدیریت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و</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حفظ</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ظرفیت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محاسباتی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توزیع</w:t>
      </w:r>
      <w:r>
        <w:rPr>
          <w:rFonts w:ascii="Times New Roman" w:hAnsi="Times New Roman" w:cs="B Nazanin"/>
          <w:szCs w:val="28"/>
          <w:lang w:bidi="fa-IR"/>
        </w:rPr>
        <w:t xml:space="preserve"> </w:t>
      </w:r>
      <w:r w:rsidR="00C9712A" w:rsidRPr="00C93448">
        <w:rPr>
          <w:rFonts w:ascii="Times New Roman" w:hAnsi="Times New Roman" w:cs="B Nazanin" w:hint="cs"/>
          <w:szCs w:val="28"/>
          <w:rtl/>
          <w:lang w:bidi="fa-IR"/>
        </w:rPr>
        <w:t>شده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و</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ماهیت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متفاوت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الزامات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عملکرد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شبکه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محیط</w:t>
      </w:r>
      <w:r>
        <w:rPr>
          <w:rFonts w:ascii="Times New Roman" w:hAnsi="Times New Roman" w:cs="B Nazanin"/>
          <w:szCs w:val="28"/>
          <w:lang w:bidi="fa-IR"/>
        </w:rPr>
        <w:t xml:space="preserve"> </w:t>
      </w:r>
      <w:r w:rsidR="00C9712A" w:rsidRPr="00C93448">
        <w:rPr>
          <w:rFonts w:ascii="Times New Roman" w:hAnsi="Times New Roman" w:cs="B Nazanin" w:hint="cs"/>
          <w:szCs w:val="28"/>
          <w:rtl/>
          <w:lang w:bidi="fa-IR"/>
        </w:rPr>
        <w:t>های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لبه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نیازمند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100</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عملیات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هر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لحظه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است.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این</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معماری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مبتنی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شبکه</w:t>
      </w:r>
      <w:r>
        <w:rPr>
          <w:rFonts w:ascii="Times New Roman" w:hAnsi="Times New Roman" w:cs="B Nazanin" w:hint="cs"/>
          <w:szCs w:val="28"/>
          <w:lang w:bidi="fa-IR"/>
        </w:rPr>
        <w:t xml:space="preserve"> </w:t>
      </w:r>
      <w:r w:rsidR="00C9712A" w:rsidRPr="00C93448">
        <w:rPr>
          <w:rFonts w:ascii="Times New Roman" w:hAnsi="Times New Roman" w:cs="B Nazanin" w:hint="cs"/>
          <w:szCs w:val="28"/>
          <w:rtl/>
          <w:lang w:bidi="fa-IR"/>
        </w:rPr>
        <w:t>های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نسل</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پنجم</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ارتباطی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که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آن</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اطلاعات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شبکه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به</w:t>
      </w:r>
      <w:r>
        <w:rPr>
          <w:rFonts w:ascii="Times New Roman" w:hAnsi="Times New Roman" w:cs="B Nazanin"/>
          <w:szCs w:val="28"/>
          <w:lang w:bidi="fa-IR"/>
        </w:rPr>
        <w:t xml:space="preserve"> </w:t>
      </w:r>
      <w:r w:rsidR="00C9712A" w:rsidRPr="00C93448">
        <w:rPr>
          <w:rFonts w:ascii="Times New Roman" w:hAnsi="Times New Roman" w:cs="B Nazanin" w:hint="cs"/>
          <w:szCs w:val="28"/>
          <w:rtl/>
          <w:lang w:bidi="fa-IR"/>
        </w:rPr>
        <w:t>طور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گسترده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توزیع</w:t>
      </w:r>
      <w:r>
        <w:rPr>
          <w:rFonts w:ascii="Times New Roman" w:hAnsi="Times New Roman" w:cs="B Nazanin"/>
          <w:szCs w:val="28"/>
          <w:lang w:bidi="fa-IR"/>
        </w:rPr>
        <w:t xml:space="preserve"> </w:t>
      </w:r>
      <w:r w:rsidR="00C9712A" w:rsidRPr="00C93448">
        <w:rPr>
          <w:rFonts w:ascii="Times New Roman" w:hAnsi="Times New Roman" w:cs="B Nazanin" w:hint="cs"/>
          <w:szCs w:val="28"/>
          <w:rtl/>
          <w:lang w:bidi="fa-IR"/>
        </w:rPr>
        <w:t>شده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است،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بسیار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پیچیده</w:t>
      </w:r>
      <w:r>
        <w:rPr>
          <w:rFonts w:ascii="Times New Roman" w:hAnsi="Times New Roman" w:cs="B Nazanin"/>
          <w:szCs w:val="28"/>
          <w:lang w:bidi="fa-IR"/>
        </w:rPr>
        <w:t xml:space="preserve"> </w:t>
      </w:r>
      <w:r w:rsidR="00C9712A" w:rsidRPr="00C93448">
        <w:rPr>
          <w:rFonts w:ascii="Times New Roman" w:hAnsi="Times New Roman" w:cs="B Nazanin" w:hint="cs"/>
          <w:szCs w:val="28"/>
          <w:rtl/>
          <w:lang w:bidi="fa-IR"/>
        </w:rPr>
        <w:t>تر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می</w:t>
      </w:r>
      <w:r>
        <w:rPr>
          <w:rFonts w:ascii="Times New Roman" w:hAnsi="Times New Roman" w:cs="B Nazanin"/>
          <w:szCs w:val="28"/>
          <w:lang w:bidi="fa-IR"/>
        </w:rPr>
        <w:t xml:space="preserve"> </w:t>
      </w:r>
      <w:r w:rsidR="00C9712A" w:rsidRPr="00C93448">
        <w:rPr>
          <w:rFonts w:ascii="Times New Roman" w:hAnsi="Times New Roman" w:cs="B Nazanin" w:hint="cs"/>
          <w:szCs w:val="28"/>
          <w:rtl/>
          <w:lang w:bidi="fa-IR"/>
        </w:rPr>
        <w:t>شود.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اتوماسیون</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عملیات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شبکه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یک</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عامل</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متمایز</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کننده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بزرگ</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مالکیت،</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نگهداری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و</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راه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اندازی</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شبکه</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در</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مقیاس</w:t>
      </w:r>
      <w:r>
        <w:rPr>
          <w:rFonts w:ascii="Times New Roman" w:hAnsi="Times New Roman" w:cs="B Nazanin" w:hint="cs"/>
          <w:szCs w:val="28"/>
          <w:rtl/>
          <w:lang w:bidi="fa-IR"/>
        </w:rPr>
        <w:t xml:space="preserve"> </w:t>
      </w:r>
      <w:r w:rsidR="00C9712A" w:rsidRPr="00C93448">
        <w:rPr>
          <w:rFonts w:ascii="Times New Roman" w:hAnsi="Times New Roman" w:cs="B Nazanin" w:hint="cs"/>
          <w:szCs w:val="28"/>
          <w:rtl/>
          <w:lang w:bidi="fa-IR"/>
        </w:rPr>
        <w:t>است</w:t>
      </w:r>
      <w:r w:rsidR="00C9712A" w:rsidRPr="00C93448">
        <w:rPr>
          <w:rFonts w:ascii="Times New Roman" w:hAnsi="Times New Roman" w:cs="B Nazanin" w:hint="cs"/>
          <w:szCs w:val="28"/>
          <w:rtl/>
          <w:lang w:bidi="fa-IR"/>
        </w:rPr>
        <w:fldChar w:fldCharType="begin"/>
      </w:r>
      <w:r w:rsidR="00C9712A">
        <w:rPr>
          <w:rFonts w:ascii="Times New Roman" w:hAnsi="Times New Roman" w:cs="B Nazanin"/>
          <w:szCs w:val="28"/>
          <w:rtl/>
          <w:lang w:bidi="fa-IR"/>
        </w:rPr>
        <w:instrText xml:space="preserve"> </w:instrText>
      </w:r>
      <w:r w:rsidR="00C9712A">
        <w:rPr>
          <w:rFonts w:ascii="Times New Roman" w:hAnsi="Times New Roman" w:cs="B Nazanin"/>
          <w:szCs w:val="28"/>
          <w:lang w:bidi="fa-IR"/>
        </w:rPr>
        <w:instrText>ADDIN ZOTERO_ITEM CSL_CITATION {"citationID":"5xO0NHGx","properties":{"formattedCitation":"[17]","plainCitation":"[17]","noteIndex":0},"citationItems":[{"id":3744,"uris":["http://zotero.org/users/9243095/items/J5ZJ3MN8"],"itemData":{"id":3744,"type":"article-journal","abstract":"As online services and applications are moving towards a more human-centered design, many app vendors are taking the quality of experience (QoE) increasingly seriously. End-to-end latency is a key factor that determines the QoE experienced by users, especially for latency-sensitive applications such as online gaming, autonomous vehicles, critical warning systems and so on. Edge computing has then been introduced as an effort to reduce network latency. In a mobile edge computing system, edge servers are usually deployed at, or near cellular base stations, offering processing power and low network latency to users within their proximity. In this work, we tackle the edge user allocation (EUA) problem from the perspective of an app vendor, who needs to decide which edge servers to serve which users in a specific area. Also, the vendor must consider the various levels of quality of service (QoS) for its users. Each QoS level leads to a different QoE level. Thus, the app vendor also needs to decide the QoS level for each user so that the overall user experience is maximized. We first optimally solve this problem using Integer Linear Programming technique. Being an NP-hard problem, it is intractable to solve it optimally in large-scale</w:instrText>
      </w:r>
      <w:r w:rsidR="00C9712A">
        <w:rPr>
          <w:rFonts w:ascii="Times New Roman" w:hAnsi="Times New Roman" w:cs="B Nazanin"/>
          <w:szCs w:val="28"/>
          <w:rtl/>
          <w:lang w:bidi="fa-IR"/>
        </w:rPr>
        <w:instrText xml:space="preserve"> </w:instrText>
      </w:r>
      <w:r w:rsidR="00C9712A">
        <w:rPr>
          <w:rFonts w:ascii="Times New Roman" w:hAnsi="Times New Roman" w:cs="B Nazanin"/>
          <w:szCs w:val="28"/>
          <w:lang w:bidi="fa-IR"/>
        </w:rPr>
        <w:instrText>scenarios. Thus, we propose a heuristic approach that is able to effectively and efficiently find sub-optimal solutions to the QoE-aware EUA problem. We conduct a series of experiments on a real-world dataset to evaluate the performance of our approach against several state-of-the-art and baseline approaches.","container-title":"Future Generation Computer Systems","DOI":"10.1016/j.future.2020.06.029","ISSN":"0167-739X","journalAbbreviation":"Future Generation Computer Systems","language":"en","page":"684</w:instrText>
      </w:r>
      <w:r w:rsidR="00C9712A">
        <w:rPr>
          <w:rFonts w:ascii="Times New Roman" w:hAnsi="Times New Roman" w:cs="B Nazanin"/>
          <w:szCs w:val="28"/>
          <w:rtl/>
          <w:lang w:bidi="fa-IR"/>
        </w:rPr>
        <w:instrText>-694","</w:instrText>
      </w:r>
      <w:r w:rsidR="00C9712A">
        <w:rPr>
          <w:rFonts w:ascii="Times New Roman" w:hAnsi="Times New Roman" w:cs="B Nazanin"/>
          <w:szCs w:val="28"/>
          <w:lang w:bidi="fa-IR"/>
        </w:rPr>
        <w:instrText>source":"ScienceDirect","title":"QoE-aware user allocation in edge computing systems with dynamic QoS","volume":"112","author":[{"family":"Lai","given":"Phu"},{"family":"He","given":"Qiang"},{"family":"Cui","given":"Guangming"},{"family":"Xia","given":"Xiaoyu"},{"family":"Abdelrazek","given":"Mohamed"},{"family":"Chen","given":"Feifei"},{"family":"Hosking","given":"John"},{"family":"Grundy","given":"John"},{"family":"Yang","given":"Yun"}],"issued":{"date-parts":[["2020",11,1]]}}}],"schema":"https</w:instrText>
      </w:r>
      <w:r w:rsidR="00C9712A">
        <w:rPr>
          <w:rFonts w:ascii="Times New Roman" w:hAnsi="Times New Roman" w:cs="B Nazanin"/>
          <w:szCs w:val="28"/>
          <w:rtl/>
          <w:lang w:bidi="fa-IR"/>
        </w:rPr>
        <w:instrText>://</w:instrText>
      </w:r>
      <w:r w:rsidR="00C9712A">
        <w:rPr>
          <w:rFonts w:ascii="Times New Roman" w:hAnsi="Times New Roman" w:cs="B Nazanin"/>
          <w:szCs w:val="28"/>
          <w:lang w:bidi="fa-IR"/>
        </w:rPr>
        <w:instrText>github.com/citation-style-language/schema/raw/master/csl-citation.json</w:instrText>
      </w:r>
      <w:r w:rsidR="00C9712A">
        <w:rPr>
          <w:rFonts w:ascii="Times New Roman" w:hAnsi="Times New Roman" w:cs="B Nazanin"/>
          <w:szCs w:val="28"/>
          <w:rtl/>
          <w:lang w:bidi="fa-IR"/>
        </w:rPr>
        <w:instrText xml:space="preserve">"} </w:instrText>
      </w:r>
      <w:r w:rsidR="00C9712A" w:rsidRPr="00C93448">
        <w:rPr>
          <w:rFonts w:ascii="Times New Roman" w:hAnsi="Times New Roman" w:cs="B Nazanin" w:hint="cs"/>
          <w:szCs w:val="28"/>
          <w:rtl/>
          <w:lang w:bidi="fa-IR"/>
        </w:rPr>
        <w:fldChar w:fldCharType="separate"/>
      </w:r>
      <w:r w:rsidR="00C9712A" w:rsidRPr="00D0253F">
        <w:rPr>
          <w:rFonts w:ascii="Times New Roman" w:hAnsi="Times New Roman" w:cs="Times New Roman"/>
        </w:rPr>
        <w:t>[17]</w:t>
      </w:r>
      <w:r w:rsidR="00C9712A" w:rsidRPr="00C93448">
        <w:rPr>
          <w:rFonts w:ascii="Times New Roman" w:hAnsi="Times New Roman" w:cs="B Nazanin" w:hint="cs"/>
          <w:szCs w:val="28"/>
          <w:rtl/>
          <w:lang w:bidi="fa-IR"/>
        </w:rPr>
        <w:fldChar w:fldCharType="end"/>
      </w:r>
      <w:r w:rsidR="00C9712A" w:rsidRPr="00C93448">
        <w:rPr>
          <w:rFonts w:ascii="Times New Roman" w:hAnsi="Times New Roman" w:cs="B Nazanin" w:hint="cs"/>
          <w:szCs w:val="28"/>
          <w:rtl/>
          <w:lang w:bidi="fa-IR"/>
        </w:rPr>
        <w:t>.</w:t>
      </w:r>
    </w:p>
    <w:p w14:paraId="375950BC" w14:textId="667466D7" w:rsidR="00024B08" w:rsidRPr="00C93448" w:rsidRDefault="00024B08" w:rsidP="0024720C">
      <w:pPr>
        <w:pStyle w:val="Heading1"/>
      </w:pPr>
      <w:bookmarkStart w:id="39" w:name="_Toc155187314"/>
      <w:bookmarkStart w:id="40" w:name="_Toc194838822"/>
      <w:r w:rsidRPr="00C93448">
        <w:rPr>
          <w:rFonts w:hint="cs"/>
          <w:rtl/>
        </w:rPr>
        <w:t>3-2-2)</w:t>
      </w:r>
      <w:r w:rsidR="00987DA2">
        <w:rPr>
          <w:rFonts w:hint="cs"/>
          <w:rtl/>
        </w:rPr>
        <w:t xml:space="preserve"> </w:t>
      </w:r>
      <w:r w:rsidRPr="00C93448">
        <w:rPr>
          <w:rFonts w:hint="cs"/>
          <w:rtl/>
        </w:rPr>
        <w:t>بارگذاری</w:t>
      </w:r>
      <w:r w:rsidR="00987DA2">
        <w:rPr>
          <w:rFonts w:hint="cs"/>
          <w:rtl/>
        </w:rPr>
        <w:t xml:space="preserve"> </w:t>
      </w:r>
      <w:r w:rsidRPr="00C93448">
        <w:rPr>
          <w:rFonts w:hint="cs"/>
          <w:rtl/>
        </w:rPr>
        <w:t>وظایف</w:t>
      </w:r>
      <w:r w:rsidR="00987DA2">
        <w:rPr>
          <w:rFonts w:hint="cs"/>
          <w:rtl/>
        </w:rPr>
        <w:t xml:space="preserve"> </w:t>
      </w:r>
      <w:r w:rsidRPr="00C93448">
        <w:rPr>
          <w:rFonts w:hint="cs"/>
          <w:rtl/>
        </w:rPr>
        <w:t>در</w:t>
      </w:r>
      <w:r w:rsidR="00987DA2">
        <w:rPr>
          <w:rFonts w:hint="cs"/>
          <w:rtl/>
        </w:rPr>
        <w:t xml:space="preserve"> </w:t>
      </w:r>
      <w:r w:rsidRPr="00C93448">
        <w:rPr>
          <w:rFonts w:hint="cs"/>
          <w:rtl/>
        </w:rPr>
        <w:t>محاسبات</w:t>
      </w:r>
      <w:r w:rsidR="00987DA2">
        <w:rPr>
          <w:rFonts w:hint="cs"/>
          <w:rtl/>
        </w:rPr>
        <w:t xml:space="preserve"> </w:t>
      </w:r>
      <w:bookmarkEnd w:id="39"/>
      <w:r w:rsidR="00C93448">
        <w:rPr>
          <w:rFonts w:hint="cs"/>
          <w:rtl/>
        </w:rPr>
        <w:t>لبه</w:t>
      </w:r>
      <w:r w:rsidR="00987DA2">
        <w:rPr>
          <w:rFonts w:hint="cs"/>
          <w:rtl/>
        </w:rPr>
        <w:t xml:space="preserve"> </w:t>
      </w:r>
      <w:r w:rsidR="00C93448">
        <w:rPr>
          <w:rFonts w:hint="cs"/>
          <w:rtl/>
        </w:rPr>
        <w:t>و</w:t>
      </w:r>
      <w:r w:rsidR="00987DA2">
        <w:rPr>
          <w:rFonts w:hint="cs"/>
          <w:rtl/>
        </w:rPr>
        <w:t xml:space="preserve"> </w:t>
      </w:r>
      <w:r w:rsidR="00C93448">
        <w:rPr>
          <w:rFonts w:hint="cs"/>
          <w:rtl/>
        </w:rPr>
        <w:t>مه</w:t>
      </w:r>
      <w:bookmarkEnd w:id="40"/>
    </w:p>
    <w:p w14:paraId="6AD9EFAF" w14:textId="5674CC38" w:rsidR="00C9712A" w:rsidRPr="00C93448" w:rsidRDefault="00C9712A" w:rsidP="00C9712A">
      <w:pPr>
        <w:bidi/>
        <w:spacing w:line="360" w:lineRule="auto"/>
        <w:jc w:val="both"/>
        <w:rPr>
          <w:rFonts w:cs="B Nazanin"/>
          <w:szCs w:val="28"/>
          <w:lang w:bidi="fa-IR"/>
        </w:rPr>
      </w:pPr>
      <w:r w:rsidRPr="00C93448">
        <w:rPr>
          <w:rFonts w:cs="B Nazanin" w:hint="eastAsia"/>
          <w:szCs w:val="28"/>
          <w:rtl/>
          <w:lang w:bidi="fa-IR"/>
        </w:rPr>
        <w:t>تا</w:t>
      </w:r>
      <w:r w:rsidRPr="00C93448">
        <w:rPr>
          <w:rFonts w:cs="B Nazanin"/>
          <w:szCs w:val="28"/>
          <w:rtl/>
          <w:lang w:bidi="fa-IR"/>
        </w:rPr>
        <w:t>کنون</w:t>
      </w:r>
      <w:r w:rsidR="00987DA2">
        <w:rPr>
          <w:rFonts w:cs="B Nazanin"/>
          <w:szCs w:val="28"/>
          <w:rtl/>
          <w:lang w:bidi="fa-IR"/>
        </w:rPr>
        <w:t xml:space="preserve"> </w:t>
      </w:r>
      <w:r w:rsidRPr="00C93448">
        <w:rPr>
          <w:rFonts w:cs="B Nazanin"/>
          <w:szCs w:val="28"/>
          <w:rtl/>
          <w:lang w:bidi="fa-IR"/>
        </w:rPr>
        <w:t>محاسبات</w:t>
      </w:r>
      <w:r w:rsidR="00987DA2">
        <w:rPr>
          <w:rFonts w:cs="B Nazanin"/>
          <w:szCs w:val="28"/>
          <w:rtl/>
          <w:lang w:bidi="fa-IR"/>
        </w:rPr>
        <w:t xml:space="preserve"> </w:t>
      </w:r>
      <w:r w:rsidRPr="00C93448">
        <w:rPr>
          <w:rFonts w:cs="B Nazanin" w:hint="cs"/>
          <w:szCs w:val="28"/>
          <w:rtl/>
          <w:lang w:bidi="fa-IR"/>
        </w:rPr>
        <w:t>لبه</w:t>
      </w:r>
      <w:r w:rsidR="00987DA2">
        <w:rPr>
          <w:rFonts w:cs="B Nazanin" w:hint="cs"/>
          <w:szCs w:val="28"/>
          <w:rtl/>
          <w:lang w:bidi="fa-IR"/>
        </w:rPr>
        <w:t xml:space="preserve"> </w:t>
      </w:r>
      <w:r w:rsidRPr="00C93448">
        <w:rPr>
          <w:rFonts w:cs="B Nazanin" w:hint="cs"/>
          <w:szCs w:val="28"/>
          <w:rtl/>
          <w:lang w:bidi="fa-IR"/>
        </w:rPr>
        <w:t>و</w:t>
      </w:r>
      <w:r w:rsidR="00987DA2">
        <w:rPr>
          <w:rFonts w:cs="B Nazanin" w:hint="cs"/>
          <w:szCs w:val="28"/>
          <w:rtl/>
          <w:lang w:bidi="fa-IR"/>
        </w:rPr>
        <w:t xml:space="preserve"> </w:t>
      </w:r>
      <w:r w:rsidRPr="00C93448">
        <w:rPr>
          <w:rFonts w:cs="B Nazanin" w:hint="cs"/>
          <w:szCs w:val="28"/>
          <w:rtl/>
          <w:lang w:bidi="fa-IR"/>
        </w:rPr>
        <w:t>مه</w:t>
      </w:r>
      <w:r w:rsidR="00987DA2">
        <w:rPr>
          <w:rFonts w:cs="B Nazanin"/>
          <w:szCs w:val="28"/>
          <w:rtl/>
          <w:lang w:bidi="fa-IR"/>
        </w:rPr>
        <w:t xml:space="preserve"> </w:t>
      </w:r>
      <w:r w:rsidRPr="00C93448">
        <w:rPr>
          <w:rFonts w:cs="B Nazanin"/>
          <w:szCs w:val="28"/>
          <w:rtl/>
          <w:lang w:bidi="fa-IR"/>
        </w:rPr>
        <w:t>به</w:t>
      </w:r>
      <w:r w:rsidR="00987DA2">
        <w:rPr>
          <w:rFonts w:cs="B Nazanin"/>
          <w:szCs w:val="28"/>
          <w:lang w:bidi="fa-IR"/>
        </w:rPr>
        <w:t xml:space="preserve"> </w:t>
      </w:r>
      <w:r w:rsidRPr="00C93448">
        <w:rPr>
          <w:rFonts w:cs="B Nazanin"/>
          <w:szCs w:val="28"/>
          <w:rtl/>
          <w:lang w:bidi="fa-IR"/>
        </w:rPr>
        <w:t>عنوان</w:t>
      </w:r>
      <w:r w:rsidR="00987DA2">
        <w:rPr>
          <w:rFonts w:cs="B Nazanin"/>
          <w:szCs w:val="28"/>
          <w:rtl/>
          <w:lang w:bidi="fa-IR"/>
        </w:rPr>
        <w:t xml:space="preserve"> </w:t>
      </w:r>
      <w:r w:rsidRPr="00C93448">
        <w:rPr>
          <w:rFonts w:cs="B Nazanin" w:hint="cs"/>
          <w:szCs w:val="28"/>
          <w:rtl/>
          <w:lang w:bidi="fa-IR"/>
        </w:rPr>
        <w:t>ی</w:t>
      </w:r>
      <w:r w:rsidRPr="00C93448">
        <w:rPr>
          <w:rFonts w:cs="B Nazanin" w:hint="eastAsia"/>
          <w:szCs w:val="28"/>
          <w:rtl/>
          <w:lang w:bidi="fa-IR"/>
        </w:rPr>
        <w:t>ک</w:t>
      </w:r>
      <w:r w:rsidR="00987DA2">
        <w:rPr>
          <w:rFonts w:cs="B Nazanin"/>
          <w:szCs w:val="28"/>
          <w:rtl/>
          <w:lang w:bidi="fa-IR"/>
        </w:rPr>
        <w:t xml:space="preserve"> </w:t>
      </w:r>
      <w:r w:rsidRPr="00C93448">
        <w:rPr>
          <w:rFonts w:cs="B Nazanin"/>
          <w:szCs w:val="28"/>
          <w:rtl/>
          <w:lang w:bidi="fa-IR"/>
        </w:rPr>
        <w:t>راه</w:t>
      </w:r>
      <w:r w:rsidR="00987DA2">
        <w:rPr>
          <w:rFonts w:cs="B Nazanin"/>
          <w:szCs w:val="28"/>
          <w:rtl/>
          <w:lang w:bidi="fa-IR"/>
        </w:rPr>
        <w:t xml:space="preserve"> </w:t>
      </w:r>
      <w:r w:rsidRPr="00C93448">
        <w:rPr>
          <w:rFonts w:cs="B Nazanin"/>
          <w:szCs w:val="28"/>
          <w:rtl/>
          <w:lang w:bidi="fa-IR"/>
        </w:rPr>
        <w:t>حل</w:t>
      </w:r>
      <w:r w:rsidR="00987DA2">
        <w:rPr>
          <w:rFonts w:cs="B Nazanin"/>
          <w:szCs w:val="28"/>
          <w:rtl/>
          <w:lang w:bidi="fa-IR"/>
        </w:rPr>
        <w:t xml:space="preserve"> </w:t>
      </w:r>
      <w:r w:rsidRPr="00C93448">
        <w:rPr>
          <w:rFonts w:cs="B Nazanin"/>
          <w:szCs w:val="28"/>
          <w:rtl/>
          <w:lang w:bidi="fa-IR"/>
        </w:rPr>
        <w:t>کارآمد</w:t>
      </w:r>
      <w:r w:rsidR="00987DA2">
        <w:rPr>
          <w:rFonts w:cs="B Nazanin"/>
          <w:szCs w:val="28"/>
          <w:rtl/>
          <w:lang w:bidi="fa-IR"/>
        </w:rPr>
        <w:t xml:space="preserve"> </w:t>
      </w:r>
      <w:r w:rsidRPr="00C93448">
        <w:rPr>
          <w:rFonts w:cs="B Nazanin"/>
          <w:szCs w:val="28"/>
          <w:rtl/>
          <w:lang w:bidi="fa-IR"/>
        </w:rPr>
        <w:t>برا</w:t>
      </w:r>
      <w:r w:rsidRPr="00C93448">
        <w:rPr>
          <w:rFonts w:cs="B Nazanin" w:hint="cs"/>
          <w:szCs w:val="28"/>
          <w:rtl/>
          <w:lang w:bidi="fa-IR"/>
        </w:rPr>
        <w:t>ی</w:t>
      </w:r>
      <w:r w:rsidR="00987DA2">
        <w:rPr>
          <w:rFonts w:cs="B Nazanin"/>
          <w:szCs w:val="28"/>
          <w:lang w:bidi="fa-IR"/>
        </w:rPr>
        <w:t xml:space="preserve"> </w:t>
      </w:r>
      <w:r w:rsidRPr="00C93448">
        <w:rPr>
          <w:rFonts w:cs="B Nazanin" w:hint="cs"/>
          <w:szCs w:val="28"/>
          <w:rtl/>
          <w:lang w:bidi="fa-IR"/>
        </w:rPr>
        <w:t>بهبود</w:t>
      </w:r>
      <w:r w:rsidR="00987DA2">
        <w:rPr>
          <w:rFonts w:cs="B Nazanin" w:hint="cs"/>
          <w:szCs w:val="28"/>
          <w:rtl/>
          <w:lang w:bidi="fa-IR"/>
        </w:rPr>
        <w:t xml:space="preserve"> </w:t>
      </w:r>
      <w:r w:rsidRPr="00C93448">
        <w:rPr>
          <w:rFonts w:cs="B Nazanin" w:hint="cs"/>
          <w:szCs w:val="28"/>
          <w:rtl/>
          <w:lang w:bidi="fa-IR"/>
        </w:rPr>
        <w:t>فرایندهای</w:t>
      </w:r>
      <w:r w:rsidR="00987DA2">
        <w:rPr>
          <w:rFonts w:cs="B Nazanin" w:hint="cs"/>
          <w:szCs w:val="28"/>
          <w:rtl/>
          <w:lang w:bidi="fa-IR"/>
        </w:rPr>
        <w:t xml:space="preserve"> </w:t>
      </w:r>
      <w:r w:rsidRPr="00C93448">
        <w:rPr>
          <w:rFonts w:cs="B Nazanin" w:hint="cs"/>
          <w:szCs w:val="28"/>
          <w:rtl/>
          <w:lang w:bidi="fa-IR"/>
        </w:rPr>
        <w:t>محاسباتی</w:t>
      </w:r>
      <w:r w:rsidR="00987DA2">
        <w:rPr>
          <w:rFonts w:cs="B Nazanin" w:hint="cs"/>
          <w:szCs w:val="28"/>
          <w:rtl/>
          <w:lang w:bidi="fa-IR"/>
        </w:rPr>
        <w:t xml:space="preserve"> </w:t>
      </w:r>
      <w:r w:rsidRPr="00C93448">
        <w:rPr>
          <w:rFonts w:cs="B Nazanin" w:hint="cs"/>
          <w:szCs w:val="28"/>
          <w:rtl/>
          <w:lang w:bidi="fa-IR"/>
        </w:rPr>
        <w:t>در</w:t>
      </w:r>
      <w:r w:rsidR="00987DA2">
        <w:rPr>
          <w:rFonts w:cs="B Nazanin" w:hint="cs"/>
          <w:szCs w:val="28"/>
          <w:rtl/>
          <w:lang w:bidi="fa-IR"/>
        </w:rPr>
        <w:t xml:space="preserve"> </w:t>
      </w:r>
      <w:r w:rsidRPr="00C93448">
        <w:rPr>
          <w:rFonts w:cs="B Nazanin" w:hint="cs"/>
          <w:szCs w:val="28"/>
          <w:rtl/>
          <w:lang w:bidi="fa-IR"/>
        </w:rPr>
        <w:t>نظر</w:t>
      </w:r>
      <w:r w:rsidR="00987DA2">
        <w:rPr>
          <w:rFonts w:cs="B Nazanin" w:hint="cs"/>
          <w:szCs w:val="28"/>
          <w:rtl/>
          <w:lang w:bidi="fa-IR"/>
        </w:rPr>
        <w:t xml:space="preserve"> </w:t>
      </w:r>
      <w:r w:rsidRPr="00C93448">
        <w:rPr>
          <w:rFonts w:cs="B Nazanin" w:hint="cs"/>
          <w:szCs w:val="28"/>
          <w:rtl/>
          <w:lang w:bidi="fa-IR"/>
        </w:rPr>
        <w:t>گرفته</w:t>
      </w:r>
      <w:r w:rsidR="00987DA2">
        <w:rPr>
          <w:rFonts w:cs="B Nazanin"/>
          <w:szCs w:val="28"/>
          <w:lang w:bidi="fa-IR"/>
        </w:rPr>
        <w:t xml:space="preserve"> </w:t>
      </w:r>
      <w:r w:rsidRPr="00C93448">
        <w:rPr>
          <w:rFonts w:cs="B Nazanin" w:hint="cs"/>
          <w:szCs w:val="28"/>
          <w:rtl/>
          <w:lang w:bidi="fa-IR"/>
        </w:rPr>
        <w:t>شده</w:t>
      </w:r>
      <w:r w:rsidR="00987DA2">
        <w:rPr>
          <w:rFonts w:cs="B Nazanin"/>
          <w:szCs w:val="28"/>
          <w:lang w:bidi="fa-IR"/>
        </w:rPr>
        <w:t xml:space="preserve"> </w:t>
      </w:r>
      <w:r w:rsidRPr="00C93448">
        <w:rPr>
          <w:rFonts w:cs="B Nazanin" w:hint="cs"/>
          <w:szCs w:val="28"/>
          <w:rtl/>
          <w:lang w:bidi="fa-IR"/>
        </w:rPr>
        <w:t>اند.</w:t>
      </w:r>
      <w:r w:rsidR="00987DA2">
        <w:rPr>
          <w:rFonts w:cs="B Nazanin"/>
          <w:szCs w:val="28"/>
          <w:rtl/>
          <w:lang w:bidi="fa-IR"/>
        </w:rPr>
        <w:t xml:space="preserve"> </w:t>
      </w:r>
      <w:r w:rsidRPr="00C93448">
        <w:rPr>
          <w:rFonts w:cs="B Nazanin"/>
          <w:szCs w:val="28"/>
          <w:rtl/>
          <w:lang w:bidi="fa-IR"/>
        </w:rPr>
        <w:t>ز</w:t>
      </w:r>
      <w:r w:rsidRPr="00C93448">
        <w:rPr>
          <w:rFonts w:cs="B Nazanin" w:hint="cs"/>
          <w:szCs w:val="28"/>
          <w:rtl/>
          <w:lang w:bidi="fa-IR"/>
        </w:rPr>
        <w:t>ی</w:t>
      </w:r>
      <w:r w:rsidRPr="00C93448">
        <w:rPr>
          <w:rFonts w:cs="B Nazanin" w:hint="eastAsia"/>
          <w:szCs w:val="28"/>
          <w:rtl/>
          <w:lang w:bidi="fa-IR"/>
        </w:rPr>
        <w:t>را</w:t>
      </w:r>
      <w:r w:rsidR="00987DA2">
        <w:rPr>
          <w:rFonts w:cs="B Nazanin"/>
          <w:szCs w:val="28"/>
          <w:rtl/>
          <w:lang w:bidi="fa-IR"/>
        </w:rPr>
        <w:t xml:space="preserve"> </w:t>
      </w:r>
      <w:r w:rsidRPr="00C93448">
        <w:rPr>
          <w:rFonts w:cs="B Nazanin"/>
          <w:szCs w:val="28"/>
          <w:rtl/>
          <w:lang w:bidi="fa-IR"/>
        </w:rPr>
        <w:t>سرورها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ابر</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قدرت</w:t>
      </w:r>
      <w:r w:rsidR="00987DA2">
        <w:rPr>
          <w:rFonts w:cs="B Nazanin"/>
          <w:szCs w:val="28"/>
          <w:rtl/>
          <w:lang w:bidi="fa-IR"/>
        </w:rPr>
        <w:t xml:space="preserve"> </w:t>
      </w:r>
      <w:r w:rsidRPr="00C93448">
        <w:rPr>
          <w:rFonts w:cs="B Nazanin"/>
          <w:szCs w:val="28"/>
          <w:rtl/>
          <w:lang w:bidi="fa-IR"/>
        </w:rPr>
        <w:t>محاسبات</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و</w:t>
      </w:r>
      <w:r w:rsidR="00987DA2">
        <w:rPr>
          <w:rFonts w:cs="B Nazanin"/>
          <w:szCs w:val="28"/>
          <w:rtl/>
          <w:lang w:bidi="fa-IR"/>
        </w:rPr>
        <w:t xml:space="preserve"> </w:t>
      </w:r>
      <w:r w:rsidRPr="00C93448">
        <w:rPr>
          <w:rFonts w:cs="B Nazanin"/>
          <w:szCs w:val="28"/>
          <w:rtl/>
          <w:lang w:bidi="fa-IR"/>
        </w:rPr>
        <w:t>منابع</w:t>
      </w:r>
      <w:r w:rsidR="00987DA2">
        <w:rPr>
          <w:rFonts w:cs="B Nazanin"/>
          <w:szCs w:val="28"/>
          <w:rtl/>
          <w:lang w:bidi="fa-IR"/>
        </w:rPr>
        <w:t xml:space="preserve"> </w:t>
      </w:r>
      <w:r w:rsidRPr="00C93448">
        <w:rPr>
          <w:rFonts w:cs="B Nazanin"/>
          <w:szCs w:val="28"/>
          <w:rtl/>
          <w:lang w:bidi="fa-IR"/>
        </w:rPr>
        <w:t>ذخ</w:t>
      </w:r>
      <w:r w:rsidRPr="00C93448">
        <w:rPr>
          <w:rFonts w:cs="B Nazanin" w:hint="cs"/>
          <w:szCs w:val="28"/>
          <w:rtl/>
          <w:lang w:bidi="fa-IR"/>
        </w:rPr>
        <w:t>ی</w:t>
      </w:r>
      <w:r w:rsidRPr="00C93448">
        <w:rPr>
          <w:rFonts w:cs="B Nazanin" w:hint="eastAsia"/>
          <w:szCs w:val="28"/>
          <w:rtl/>
          <w:lang w:bidi="fa-IR"/>
        </w:rPr>
        <w:t>ره</w:t>
      </w:r>
      <w:r w:rsidR="00987DA2">
        <w:rPr>
          <w:rFonts w:cs="B Nazanin"/>
          <w:szCs w:val="28"/>
          <w:lang w:bidi="fa-IR"/>
        </w:rPr>
        <w:t xml:space="preserve"> </w:t>
      </w:r>
      <w:r w:rsidRPr="00C93448">
        <w:rPr>
          <w:rFonts w:cs="B Nazanin"/>
          <w:szCs w:val="28"/>
          <w:rtl/>
          <w:lang w:bidi="fa-IR"/>
        </w:rPr>
        <w:t>ساز</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بس</w:t>
      </w:r>
      <w:r w:rsidRPr="00C93448">
        <w:rPr>
          <w:rFonts w:cs="B Nazanin" w:hint="cs"/>
          <w:szCs w:val="28"/>
          <w:rtl/>
          <w:lang w:bidi="fa-IR"/>
        </w:rPr>
        <w:t>ی</w:t>
      </w:r>
      <w:r w:rsidRPr="00C93448">
        <w:rPr>
          <w:rFonts w:cs="B Nazanin" w:hint="eastAsia"/>
          <w:szCs w:val="28"/>
          <w:rtl/>
          <w:lang w:bidi="fa-IR"/>
        </w:rPr>
        <w:t>ار</w:t>
      </w:r>
      <w:r w:rsidR="00987DA2">
        <w:rPr>
          <w:rFonts w:cs="B Nazanin"/>
          <w:szCs w:val="28"/>
          <w:rtl/>
          <w:lang w:bidi="fa-IR"/>
        </w:rPr>
        <w:t xml:space="preserve"> </w:t>
      </w:r>
      <w:r w:rsidRPr="00C93448">
        <w:rPr>
          <w:rFonts w:cs="B Nazanin"/>
          <w:szCs w:val="28"/>
          <w:rtl/>
          <w:lang w:bidi="fa-IR"/>
        </w:rPr>
        <w:t>ز</w:t>
      </w:r>
      <w:r w:rsidRPr="00C93448">
        <w:rPr>
          <w:rFonts w:cs="B Nazanin" w:hint="cs"/>
          <w:szCs w:val="28"/>
          <w:rtl/>
          <w:lang w:bidi="fa-IR"/>
        </w:rPr>
        <w:t>ی</w:t>
      </w:r>
      <w:r w:rsidRPr="00C93448">
        <w:rPr>
          <w:rFonts w:cs="B Nazanin" w:hint="eastAsia"/>
          <w:szCs w:val="28"/>
          <w:rtl/>
          <w:lang w:bidi="fa-IR"/>
        </w:rPr>
        <w:t>اد</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دارند،</w:t>
      </w:r>
      <w:r w:rsidR="00987DA2">
        <w:rPr>
          <w:rFonts w:cs="B Nazanin"/>
          <w:szCs w:val="28"/>
          <w:rtl/>
          <w:lang w:bidi="fa-IR"/>
        </w:rPr>
        <w:t xml:space="preserve"> </w:t>
      </w:r>
      <w:r w:rsidRPr="00C93448">
        <w:rPr>
          <w:rFonts w:cs="B Nazanin"/>
          <w:szCs w:val="28"/>
          <w:rtl/>
          <w:lang w:bidi="fa-IR"/>
        </w:rPr>
        <w:t>بنابرا</w:t>
      </w:r>
      <w:r w:rsidRPr="00C93448">
        <w:rPr>
          <w:rFonts w:cs="B Nazanin" w:hint="cs"/>
          <w:szCs w:val="28"/>
          <w:rtl/>
          <w:lang w:bidi="fa-IR"/>
        </w:rPr>
        <w:t>ی</w:t>
      </w:r>
      <w:r w:rsidRPr="00C93448">
        <w:rPr>
          <w:rFonts w:cs="B Nazanin" w:hint="eastAsia"/>
          <w:szCs w:val="28"/>
          <w:rtl/>
          <w:lang w:bidi="fa-IR"/>
        </w:rPr>
        <w:t>ن</w:t>
      </w:r>
      <w:r w:rsidR="00987DA2">
        <w:rPr>
          <w:rFonts w:cs="B Nazanin"/>
          <w:szCs w:val="28"/>
          <w:rtl/>
          <w:lang w:bidi="fa-IR"/>
        </w:rPr>
        <w:t xml:space="preserve"> </w:t>
      </w:r>
      <w:r w:rsidRPr="00C93448">
        <w:rPr>
          <w:rFonts w:cs="B Nazanin"/>
          <w:szCs w:val="28"/>
          <w:rtl/>
          <w:lang w:bidi="fa-IR"/>
        </w:rPr>
        <w:t>بارگذار</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وظا</w:t>
      </w:r>
      <w:r w:rsidRPr="00C93448">
        <w:rPr>
          <w:rFonts w:cs="B Nazanin" w:hint="cs"/>
          <w:szCs w:val="28"/>
          <w:rtl/>
          <w:lang w:bidi="fa-IR"/>
        </w:rPr>
        <w:t>ی</w:t>
      </w:r>
      <w:r w:rsidRPr="00C93448">
        <w:rPr>
          <w:rFonts w:cs="B Nazanin" w:hint="eastAsia"/>
          <w:szCs w:val="28"/>
          <w:rtl/>
          <w:lang w:bidi="fa-IR"/>
        </w:rPr>
        <w:t>ف</w:t>
      </w:r>
      <w:r w:rsidR="00987DA2">
        <w:rPr>
          <w:rFonts w:cs="B Nazanin"/>
          <w:szCs w:val="28"/>
          <w:rtl/>
          <w:lang w:bidi="fa-IR"/>
        </w:rPr>
        <w:t xml:space="preserve"> </w:t>
      </w:r>
      <w:r w:rsidRPr="00C93448">
        <w:rPr>
          <w:rFonts w:cs="B Nazanin"/>
          <w:szCs w:val="28"/>
          <w:rtl/>
          <w:lang w:bidi="fa-IR"/>
        </w:rPr>
        <w:t>محاسبات</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فشرده</w:t>
      </w:r>
      <w:r w:rsidR="00987DA2">
        <w:rPr>
          <w:rFonts w:cs="B Nazanin"/>
          <w:szCs w:val="28"/>
          <w:rtl/>
          <w:lang w:bidi="fa-IR"/>
        </w:rPr>
        <w:t xml:space="preserve"> </w:t>
      </w:r>
      <w:r w:rsidRPr="00C93448">
        <w:rPr>
          <w:rFonts w:cs="B Nazanin"/>
          <w:szCs w:val="28"/>
          <w:rtl/>
          <w:lang w:bidi="fa-IR"/>
        </w:rPr>
        <w:t>به</w:t>
      </w:r>
      <w:r w:rsidR="00987DA2">
        <w:rPr>
          <w:rFonts w:cs="B Nazanin"/>
          <w:szCs w:val="28"/>
          <w:rtl/>
          <w:lang w:bidi="fa-IR"/>
        </w:rPr>
        <w:t xml:space="preserve"> </w:t>
      </w:r>
      <w:r w:rsidRPr="00C93448">
        <w:rPr>
          <w:rFonts w:cs="B Nazanin"/>
          <w:szCs w:val="28"/>
          <w:rtl/>
          <w:lang w:bidi="fa-IR"/>
        </w:rPr>
        <w:t>سرورها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ابر</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بار</w:t>
      </w:r>
      <w:r w:rsidR="00987DA2">
        <w:rPr>
          <w:rFonts w:cs="B Nazanin"/>
          <w:szCs w:val="28"/>
          <w:rtl/>
          <w:lang w:bidi="fa-IR"/>
        </w:rPr>
        <w:t xml:space="preserve"> </w:t>
      </w:r>
      <w:r w:rsidRPr="00C93448">
        <w:rPr>
          <w:rFonts w:cs="B Nazanin"/>
          <w:szCs w:val="28"/>
          <w:rtl/>
          <w:lang w:bidi="fa-IR"/>
        </w:rPr>
        <w:t>محاسبات</w:t>
      </w:r>
      <w:r w:rsidR="00987DA2">
        <w:rPr>
          <w:rFonts w:cs="B Nazanin"/>
          <w:szCs w:val="28"/>
          <w:rtl/>
          <w:lang w:bidi="fa-IR"/>
        </w:rPr>
        <w:t xml:space="preserve"> </w:t>
      </w:r>
      <w:r w:rsidRPr="00C93448">
        <w:rPr>
          <w:rFonts w:cs="B Nazanin"/>
          <w:szCs w:val="28"/>
          <w:rtl/>
          <w:lang w:bidi="fa-IR"/>
        </w:rPr>
        <w:t>ابر</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را</w:t>
      </w:r>
      <w:r w:rsidR="00987DA2">
        <w:rPr>
          <w:rFonts w:cs="B Nazanin"/>
          <w:szCs w:val="28"/>
          <w:rtl/>
          <w:lang w:bidi="fa-IR"/>
        </w:rPr>
        <w:t xml:space="preserve"> </w:t>
      </w:r>
      <w:r w:rsidRPr="00C93448">
        <w:rPr>
          <w:rFonts w:cs="B Nazanin"/>
          <w:szCs w:val="28"/>
          <w:rtl/>
          <w:lang w:bidi="fa-IR"/>
        </w:rPr>
        <w:t>کاهش</w:t>
      </w:r>
      <w:r w:rsidR="00987DA2">
        <w:rPr>
          <w:rFonts w:cs="B Nazanin"/>
          <w:szCs w:val="28"/>
          <w:rtl/>
          <w:lang w:bidi="fa-IR"/>
        </w:rPr>
        <w:t xml:space="preserve"> </w:t>
      </w:r>
      <w:r w:rsidRPr="00C93448">
        <w:rPr>
          <w:rFonts w:cs="B Nazanin"/>
          <w:szCs w:val="28"/>
          <w:rtl/>
          <w:lang w:bidi="fa-IR"/>
        </w:rPr>
        <w:t>م</w:t>
      </w:r>
      <w:r w:rsidRPr="00C93448">
        <w:rPr>
          <w:rFonts w:cs="B Nazanin" w:hint="cs"/>
          <w:szCs w:val="28"/>
          <w:rtl/>
          <w:lang w:bidi="fa-IR"/>
        </w:rPr>
        <w:t>ی</w:t>
      </w:r>
      <w:r w:rsidR="00987DA2">
        <w:rPr>
          <w:rFonts w:cs="B Nazanin"/>
          <w:szCs w:val="28"/>
          <w:lang w:bidi="fa-IR"/>
        </w:rPr>
        <w:t xml:space="preserve"> </w:t>
      </w:r>
      <w:r w:rsidRPr="00C93448">
        <w:rPr>
          <w:rFonts w:cs="B Nazanin"/>
          <w:szCs w:val="28"/>
          <w:rtl/>
          <w:lang w:bidi="fa-IR"/>
        </w:rPr>
        <w:t>دهد.</w:t>
      </w:r>
      <w:r w:rsidR="00987DA2">
        <w:rPr>
          <w:rFonts w:cs="B Nazanin"/>
          <w:szCs w:val="28"/>
          <w:rtl/>
          <w:lang w:bidi="fa-IR"/>
        </w:rPr>
        <w:t xml:space="preserve"> </w:t>
      </w:r>
      <w:r w:rsidRPr="00C93448">
        <w:rPr>
          <w:rFonts w:cs="B Nazanin"/>
          <w:szCs w:val="28"/>
          <w:rtl/>
          <w:lang w:bidi="fa-IR"/>
        </w:rPr>
        <w:t>و</w:t>
      </w:r>
      <w:r w:rsidR="00987DA2">
        <w:rPr>
          <w:rFonts w:cs="B Nazanin"/>
          <w:szCs w:val="28"/>
          <w:rtl/>
          <w:lang w:bidi="fa-IR"/>
        </w:rPr>
        <w:t xml:space="preserve"> </w:t>
      </w:r>
      <w:r w:rsidRPr="00C93448">
        <w:rPr>
          <w:rFonts w:cs="B Nazanin"/>
          <w:szCs w:val="28"/>
          <w:rtl/>
          <w:lang w:bidi="fa-IR"/>
        </w:rPr>
        <w:t>انرژ</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ح</w:t>
      </w:r>
      <w:r w:rsidRPr="00C93448">
        <w:rPr>
          <w:rFonts w:cs="B Nazanin" w:hint="cs"/>
          <w:szCs w:val="28"/>
          <w:rtl/>
          <w:lang w:bidi="fa-IR"/>
        </w:rPr>
        <w:t>ی</w:t>
      </w:r>
      <w:r w:rsidRPr="00C93448">
        <w:rPr>
          <w:rFonts w:cs="B Nazanin" w:hint="eastAsia"/>
          <w:szCs w:val="28"/>
          <w:rtl/>
          <w:lang w:bidi="fa-IR"/>
        </w:rPr>
        <w:t>ات</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را</w:t>
      </w:r>
      <w:r w:rsidR="00987DA2">
        <w:rPr>
          <w:rFonts w:cs="B Nazanin"/>
          <w:szCs w:val="28"/>
          <w:rtl/>
          <w:lang w:bidi="fa-IR"/>
        </w:rPr>
        <w:t xml:space="preserve"> </w:t>
      </w:r>
      <w:r w:rsidRPr="00C93448">
        <w:rPr>
          <w:rFonts w:cs="B Nazanin"/>
          <w:szCs w:val="28"/>
          <w:rtl/>
          <w:lang w:bidi="fa-IR"/>
        </w:rPr>
        <w:t>ذخ</w:t>
      </w:r>
      <w:r w:rsidRPr="00C93448">
        <w:rPr>
          <w:rFonts w:cs="B Nazanin" w:hint="cs"/>
          <w:szCs w:val="28"/>
          <w:rtl/>
          <w:lang w:bidi="fa-IR"/>
        </w:rPr>
        <w:t>ی</w:t>
      </w:r>
      <w:r w:rsidRPr="00C93448">
        <w:rPr>
          <w:rFonts w:cs="B Nazanin" w:hint="eastAsia"/>
          <w:szCs w:val="28"/>
          <w:rtl/>
          <w:lang w:bidi="fa-IR"/>
        </w:rPr>
        <w:t>ره</w:t>
      </w:r>
      <w:r w:rsidR="00987DA2">
        <w:rPr>
          <w:rFonts w:cs="B Nazanin"/>
          <w:szCs w:val="28"/>
          <w:rtl/>
          <w:lang w:bidi="fa-IR"/>
        </w:rPr>
        <w:t xml:space="preserve"> </w:t>
      </w:r>
      <w:r>
        <w:rPr>
          <w:rFonts w:cs="B Nazanin" w:hint="cs"/>
          <w:szCs w:val="28"/>
          <w:rtl/>
          <w:lang w:bidi="fa-IR"/>
        </w:rPr>
        <w:t>می</w:t>
      </w:r>
      <w:r w:rsidR="00987DA2">
        <w:rPr>
          <w:rFonts w:cs="B Nazanin" w:hint="cs"/>
          <w:szCs w:val="28"/>
          <w:rtl/>
          <w:lang w:bidi="fa-IR"/>
        </w:rPr>
        <w:t xml:space="preserve"> </w:t>
      </w:r>
      <w:r>
        <w:rPr>
          <w:rFonts w:cs="B Nazanin" w:hint="cs"/>
          <w:szCs w:val="28"/>
          <w:rtl/>
          <w:lang w:bidi="fa-IR"/>
        </w:rPr>
        <w:t>کند</w:t>
      </w:r>
      <w:r w:rsidRPr="00C93448">
        <w:rPr>
          <w:rFonts w:cs="B Nazanin"/>
          <w:szCs w:val="28"/>
          <w:rtl/>
          <w:lang w:bidi="fa-IR"/>
        </w:rPr>
        <w:t>.</w:t>
      </w:r>
      <w:r w:rsidR="00987DA2">
        <w:rPr>
          <w:rFonts w:cs="B Nazanin"/>
          <w:szCs w:val="28"/>
          <w:rtl/>
          <w:lang w:bidi="fa-IR"/>
        </w:rPr>
        <w:t xml:space="preserve"> </w:t>
      </w:r>
      <w:r w:rsidRPr="00C93448">
        <w:rPr>
          <w:rFonts w:cs="B Nazanin"/>
          <w:szCs w:val="28"/>
          <w:rtl/>
          <w:lang w:bidi="fa-IR"/>
        </w:rPr>
        <w:t>با</w:t>
      </w:r>
      <w:r w:rsidR="00987DA2">
        <w:rPr>
          <w:rFonts w:cs="B Nazanin"/>
          <w:szCs w:val="28"/>
          <w:rtl/>
          <w:lang w:bidi="fa-IR"/>
        </w:rPr>
        <w:t xml:space="preserve"> </w:t>
      </w:r>
      <w:r w:rsidRPr="00C93448">
        <w:rPr>
          <w:rFonts w:cs="B Nazanin"/>
          <w:szCs w:val="28"/>
          <w:rtl/>
          <w:lang w:bidi="fa-IR"/>
        </w:rPr>
        <w:t>ا</w:t>
      </w:r>
      <w:r w:rsidRPr="00C93448">
        <w:rPr>
          <w:rFonts w:cs="B Nazanin" w:hint="cs"/>
          <w:szCs w:val="28"/>
          <w:rtl/>
          <w:lang w:bidi="fa-IR"/>
        </w:rPr>
        <w:t>ی</w:t>
      </w:r>
      <w:r w:rsidRPr="00C93448">
        <w:rPr>
          <w:rFonts w:cs="B Nazanin" w:hint="eastAsia"/>
          <w:szCs w:val="28"/>
          <w:rtl/>
          <w:lang w:bidi="fa-IR"/>
        </w:rPr>
        <w:t>ن</w:t>
      </w:r>
      <w:r w:rsidR="00987DA2">
        <w:rPr>
          <w:rFonts w:cs="B Nazanin"/>
          <w:szCs w:val="28"/>
          <w:rtl/>
          <w:lang w:bidi="fa-IR"/>
        </w:rPr>
        <w:t xml:space="preserve"> </w:t>
      </w:r>
      <w:r w:rsidRPr="00C93448">
        <w:rPr>
          <w:rFonts w:cs="B Nazanin"/>
          <w:szCs w:val="28"/>
          <w:rtl/>
          <w:lang w:bidi="fa-IR"/>
        </w:rPr>
        <w:t>حال،</w:t>
      </w:r>
      <w:r w:rsidR="00987DA2">
        <w:rPr>
          <w:rFonts w:cs="B Nazanin"/>
          <w:szCs w:val="28"/>
          <w:rtl/>
          <w:lang w:bidi="fa-IR"/>
        </w:rPr>
        <w:t xml:space="preserve"> </w:t>
      </w:r>
      <w:r w:rsidRPr="00C93448">
        <w:rPr>
          <w:rFonts w:cs="B Nazanin"/>
          <w:szCs w:val="28"/>
          <w:rtl/>
          <w:lang w:bidi="fa-IR"/>
        </w:rPr>
        <w:t>سرورها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ابر</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به</w:t>
      </w:r>
      <w:r w:rsidR="00987DA2">
        <w:rPr>
          <w:rFonts w:cs="B Nazanin"/>
          <w:szCs w:val="28"/>
          <w:lang w:bidi="fa-IR"/>
        </w:rPr>
        <w:t xml:space="preserve"> </w:t>
      </w:r>
      <w:r w:rsidRPr="00C93448">
        <w:rPr>
          <w:rFonts w:cs="B Nazanin"/>
          <w:szCs w:val="28"/>
          <w:rtl/>
          <w:lang w:bidi="fa-IR"/>
        </w:rPr>
        <w:t>دل</w:t>
      </w:r>
      <w:r w:rsidRPr="00C93448">
        <w:rPr>
          <w:rFonts w:cs="B Nazanin" w:hint="cs"/>
          <w:szCs w:val="28"/>
          <w:rtl/>
          <w:lang w:bidi="fa-IR"/>
        </w:rPr>
        <w:t>ی</w:t>
      </w:r>
      <w:r w:rsidRPr="00C93448">
        <w:rPr>
          <w:rFonts w:cs="B Nazanin" w:hint="eastAsia"/>
          <w:szCs w:val="28"/>
          <w:rtl/>
          <w:lang w:bidi="fa-IR"/>
        </w:rPr>
        <w:t>ل</w:t>
      </w:r>
      <w:r w:rsidR="00987DA2">
        <w:rPr>
          <w:rFonts w:cs="B Nazanin"/>
          <w:szCs w:val="28"/>
          <w:rtl/>
          <w:lang w:bidi="fa-IR"/>
        </w:rPr>
        <w:t xml:space="preserve"> </w:t>
      </w:r>
      <w:r w:rsidRPr="00C93448">
        <w:rPr>
          <w:rFonts w:cs="B Nazanin"/>
          <w:szCs w:val="28"/>
          <w:rtl/>
          <w:lang w:bidi="fa-IR"/>
        </w:rPr>
        <w:t>موقع</w:t>
      </w:r>
      <w:r w:rsidRPr="00C93448">
        <w:rPr>
          <w:rFonts w:cs="B Nazanin" w:hint="cs"/>
          <w:szCs w:val="28"/>
          <w:rtl/>
          <w:lang w:bidi="fa-IR"/>
        </w:rPr>
        <w:t>ی</w:t>
      </w:r>
      <w:r w:rsidRPr="00C93448">
        <w:rPr>
          <w:rFonts w:cs="B Nazanin" w:hint="eastAsia"/>
          <w:szCs w:val="28"/>
          <w:rtl/>
          <w:lang w:bidi="fa-IR"/>
        </w:rPr>
        <w:t>ت</w:t>
      </w:r>
      <w:r w:rsidR="00987DA2">
        <w:rPr>
          <w:rFonts w:cs="B Nazanin"/>
          <w:szCs w:val="28"/>
          <w:rtl/>
          <w:lang w:bidi="fa-IR"/>
        </w:rPr>
        <w:t xml:space="preserve"> </w:t>
      </w:r>
      <w:r w:rsidRPr="00C93448">
        <w:rPr>
          <w:rFonts w:cs="B Nazanin"/>
          <w:szCs w:val="28"/>
          <w:rtl/>
          <w:lang w:bidi="fa-IR"/>
        </w:rPr>
        <w:t>جغراف</w:t>
      </w:r>
      <w:r w:rsidRPr="00C93448">
        <w:rPr>
          <w:rFonts w:cs="B Nazanin" w:hint="cs"/>
          <w:szCs w:val="28"/>
          <w:rtl/>
          <w:lang w:bidi="fa-IR"/>
        </w:rPr>
        <w:t>ی</w:t>
      </w:r>
      <w:r w:rsidRPr="00C93448">
        <w:rPr>
          <w:rFonts w:cs="B Nazanin" w:hint="eastAsia"/>
          <w:szCs w:val="28"/>
          <w:rtl/>
          <w:lang w:bidi="fa-IR"/>
        </w:rPr>
        <w:t>ا</w:t>
      </w:r>
      <w:r w:rsidRPr="00C93448">
        <w:rPr>
          <w:rFonts w:cs="B Nazanin" w:hint="cs"/>
          <w:szCs w:val="28"/>
          <w:rtl/>
          <w:lang w:bidi="fa-IR"/>
        </w:rPr>
        <w:t>یی</w:t>
      </w:r>
      <w:r w:rsidR="00987DA2">
        <w:rPr>
          <w:rFonts w:cs="B Nazanin"/>
          <w:szCs w:val="28"/>
          <w:rtl/>
          <w:lang w:bidi="fa-IR"/>
        </w:rPr>
        <w:t xml:space="preserve"> </w:t>
      </w:r>
      <w:r w:rsidRPr="00C93448">
        <w:rPr>
          <w:rFonts w:cs="B Nazanin"/>
          <w:szCs w:val="28"/>
          <w:rtl/>
          <w:lang w:bidi="fa-IR"/>
        </w:rPr>
        <w:t>خود،</w:t>
      </w:r>
      <w:r w:rsidR="00987DA2">
        <w:rPr>
          <w:rFonts w:cs="B Nazanin"/>
          <w:szCs w:val="28"/>
          <w:rtl/>
          <w:lang w:bidi="fa-IR"/>
        </w:rPr>
        <w:t xml:space="preserve"> </w:t>
      </w:r>
      <w:r w:rsidRPr="00C93448">
        <w:rPr>
          <w:rFonts w:cs="B Nazanin"/>
          <w:szCs w:val="28"/>
          <w:rtl/>
          <w:lang w:bidi="fa-IR"/>
        </w:rPr>
        <w:t>به</w:t>
      </w:r>
      <w:r w:rsidR="00987DA2">
        <w:rPr>
          <w:rFonts w:cs="B Nazanin"/>
          <w:szCs w:val="28"/>
          <w:lang w:bidi="fa-IR"/>
        </w:rPr>
        <w:t xml:space="preserve"> </w:t>
      </w:r>
      <w:r w:rsidRPr="00C93448">
        <w:rPr>
          <w:rFonts w:cs="B Nazanin"/>
          <w:szCs w:val="28"/>
          <w:rtl/>
          <w:lang w:bidi="fa-IR"/>
        </w:rPr>
        <w:t>دل</w:t>
      </w:r>
      <w:r w:rsidRPr="00C93448">
        <w:rPr>
          <w:rFonts w:cs="B Nazanin" w:hint="cs"/>
          <w:szCs w:val="28"/>
          <w:rtl/>
          <w:lang w:bidi="fa-IR"/>
        </w:rPr>
        <w:t>ی</w:t>
      </w:r>
      <w:r w:rsidRPr="00C93448">
        <w:rPr>
          <w:rFonts w:cs="B Nazanin" w:hint="eastAsia"/>
          <w:szCs w:val="28"/>
          <w:rtl/>
          <w:lang w:bidi="fa-IR"/>
        </w:rPr>
        <w:t>ل</w:t>
      </w:r>
      <w:r w:rsidR="00987DA2">
        <w:rPr>
          <w:rFonts w:cs="B Nazanin"/>
          <w:szCs w:val="28"/>
          <w:rtl/>
          <w:lang w:bidi="fa-IR"/>
        </w:rPr>
        <w:t xml:space="preserve"> </w:t>
      </w:r>
      <w:r w:rsidRPr="00C93448">
        <w:rPr>
          <w:rFonts w:cs="B Nazanin"/>
          <w:szCs w:val="28"/>
          <w:rtl/>
          <w:lang w:bidi="fa-IR"/>
        </w:rPr>
        <w:t>تأخ</w:t>
      </w:r>
      <w:r w:rsidRPr="00C93448">
        <w:rPr>
          <w:rFonts w:cs="B Nazanin" w:hint="cs"/>
          <w:szCs w:val="28"/>
          <w:rtl/>
          <w:lang w:bidi="fa-IR"/>
        </w:rPr>
        <w:t>ی</w:t>
      </w:r>
      <w:r w:rsidRPr="00C93448">
        <w:rPr>
          <w:rFonts w:cs="B Nazanin" w:hint="eastAsia"/>
          <w:szCs w:val="28"/>
          <w:rtl/>
          <w:lang w:bidi="fa-IR"/>
        </w:rPr>
        <w:t>ر</w:t>
      </w:r>
      <w:r w:rsidR="00987DA2">
        <w:rPr>
          <w:rFonts w:cs="B Nazanin"/>
          <w:szCs w:val="28"/>
          <w:rtl/>
          <w:lang w:bidi="fa-IR"/>
        </w:rPr>
        <w:t xml:space="preserve"> </w:t>
      </w:r>
      <w:r w:rsidRPr="00C93448">
        <w:rPr>
          <w:rFonts w:cs="B Nazanin"/>
          <w:szCs w:val="28"/>
          <w:rtl/>
          <w:lang w:bidi="fa-IR"/>
        </w:rPr>
        <w:t>طولان</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انتشار</w:t>
      </w:r>
      <w:r w:rsidR="00987DA2">
        <w:rPr>
          <w:rFonts w:cs="B Nazanin"/>
          <w:szCs w:val="28"/>
          <w:rtl/>
          <w:lang w:bidi="fa-IR"/>
        </w:rPr>
        <w:t xml:space="preserve"> </w:t>
      </w:r>
      <w:r w:rsidRPr="00C93448">
        <w:rPr>
          <w:rFonts w:cs="B Nazanin"/>
          <w:szCs w:val="28"/>
          <w:rtl/>
          <w:lang w:bidi="fa-IR"/>
        </w:rPr>
        <w:t>ب</w:t>
      </w:r>
      <w:r w:rsidRPr="00C93448">
        <w:rPr>
          <w:rFonts w:cs="B Nazanin" w:hint="cs"/>
          <w:szCs w:val="28"/>
          <w:rtl/>
          <w:lang w:bidi="fa-IR"/>
        </w:rPr>
        <w:t>ی</w:t>
      </w:r>
      <w:r w:rsidRPr="00C93448">
        <w:rPr>
          <w:rFonts w:cs="B Nazanin" w:hint="eastAsia"/>
          <w:szCs w:val="28"/>
          <w:rtl/>
          <w:lang w:bidi="fa-IR"/>
        </w:rPr>
        <w:t>ن</w:t>
      </w:r>
      <w:r w:rsidR="00987DA2">
        <w:rPr>
          <w:rFonts w:cs="B Nazanin"/>
          <w:szCs w:val="28"/>
          <w:rtl/>
          <w:lang w:bidi="fa-IR"/>
        </w:rPr>
        <w:t xml:space="preserve"> </w:t>
      </w:r>
      <w:r w:rsidRPr="00C93448">
        <w:rPr>
          <w:rFonts w:cs="B Nazanin" w:hint="cs"/>
          <w:szCs w:val="28"/>
          <w:rtl/>
          <w:lang w:bidi="fa-IR"/>
        </w:rPr>
        <w:t>ماشین</w:t>
      </w:r>
      <w:r w:rsidR="00987DA2">
        <w:rPr>
          <w:rFonts w:cs="B Nazanin"/>
          <w:szCs w:val="28"/>
          <w:lang w:bidi="fa-IR"/>
        </w:rPr>
        <w:t xml:space="preserve"> </w:t>
      </w:r>
      <w:r w:rsidRPr="00C93448">
        <w:rPr>
          <w:rFonts w:cs="B Nazanin" w:hint="cs"/>
          <w:szCs w:val="28"/>
          <w:rtl/>
          <w:lang w:bidi="fa-IR"/>
        </w:rPr>
        <w:t>های</w:t>
      </w:r>
      <w:r w:rsidR="00987DA2">
        <w:rPr>
          <w:rFonts w:cs="B Nazanin" w:hint="cs"/>
          <w:szCs w:val="28"/>
          <w:rtl/>
          <w:lang w:bidi="fa-IR"/>
        </w:rPr>
        <w:t xml:space="preserve"> </w:t>
      </w:r>
      <w:r w:rsidRPr="00C93448">
        <w:rPr>
          <w:rFonts w:cs="B Nazanin" w:hint="cs"/>
          <w:szCs w:val="28"/>
          <w:rtl/>
          <w:lang w:bidi="fa-IR"/>
        </w:rPr>
        <w:t>پردازشی</w:t>
      </w:r>
      <w:r w:rsidR="00987DA2">
        <w:rPr>
          <w:rFonts w:cs="B Nazanin"/>
          <w:szCs w:val="28"/>
          <w:rtl/>
          <w:lang w:bidi="fa-IR"/>
        </w:rPr>
        <w:t xml:space="preserve"> </w:t>
      </w:r>
      <w:r w:rsidRPr="00C93448">
        <w:rPr>
          <w:rFonts w:cs="B Nazanin"/>
          <w:szCs w:val="28"/>
          <w:rtl/>
          <w:lang w:bidi="fa-IR"/>
        </w:rPr>
        <w:t>و</w:t>
      </w:r>
      <w:r w:rsidR="00987DA2">
        <w:rPr>
          <w:rFonts w:cs="B Nazanin"/>
          <w:szCs w:val="28"/>
          <w:rtl/>
          <w:lang w:bidi="fa-IR"/>
        </w:rPr>
        <w:t xml:space="preserve"> </w:t>
      </w:r>
      <w:r w:rsidRPr="00C93448">
        <w:rPr>
          <w:rFonts w:cs="B Nazanin"/>
          <w:szCs w:val="28"/>
          <w:rtl/>
          <w:lang w:bidi="fa-IR"/>
        </w:rPr>
        <w:lastRenderedPageBreak/>
        <w:t>سرورها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ابر</w:t>
      </w:r>
      <w:r w:rsidRPr="00C93448">
        <w:rPr>
          <w:rFonts w:cs="B Nazanin" w:hint="cs"/>
          <w:szCs w:val="28"/>
          <w:rtl/>
          <w:lang w:bidi="fa-IR"/>
        </w:rPr>
        <w:t>ی</w:t>
      </w:r>
      <w:r w:rsidRPr="00C93448">
        <w:rPr>
          <w:rFonts w:cs="B Nazanin" w:hint="eastAsia"/>
          <w:szCs w:val="28"/>
          <w:rtl/>
          <w:lang w:bidi="fa-IR"/>
        </w:rPr>
        <w:t>،</w:t>
      </w:r>
      <w:r w:rsidR="00987DA2">
        <w:rPr>
          <w:rFonts w:cs="B Nazanin"/>
          <w:szCs w:val="28"/>
          <w:rtl/>
          <w:lang w:bidi="fa-IR"/>
        </w:rPr>
        <w:t xml:space="preserve"> </w:t>
      </w:r>
      <w:r w:rsidRPr="00C93448">
        <w:rPr>
          <w:rFonts w:cs="B Nazanin"/>
          <w:szCs w:val="28"/>
          <w:rtl/>
          <w:lang w:bidi="fa-IR"/>
        </w:rPr>
        <w:t>مقدار</w:t>
      </w:r>
      <w:r w:rsidR="00987DA2">
        <w:rPr>
          <w:rFonts w:cs="B Nazanin"/>
          <w:szCs w:val="28"/>
          <w:rtl/>
          <w:lang w:bidi="fa-IR"/>
        </w:rPr>
        <w:t xml:space="preserve"> </w:t>
      </w:r>
      <w:r w:rsidRPr="00C93448">
        <w:rPr>
          <w:rFonts w:cs="B Nazanin"/>
          <w:szCs w:val="28"/>
          <w:rtl/>
          <w:lang w:bidi="fa-IR"/>
        </w:rPr>
        <w:t>خوب</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از</w:t>
      </w:r>
      <w:r w:rsidR="00987DA2">
        <w:rPr>
          <w:rFonts w:cs="B Nazanin"/>
          <w:szCs w:val="28"/>
          <w:rtl/>
          <w:lang w:bidi="fa-IR"/>
        </w:rPr>
        <w:t xml:space="preserve"> </w:t>
      </w:r>
      <w:r w:rsidRPr="00C93448">
        <w:rPr>
          <w:rFonts w:cs="B Nazanin"/>
          <w:szCs w:val="28"/>
          <w:rtl/>
          <w:lang w:bidi="fa-IR"/>
        </w:rPr>
        <w:t>تأخ</w:t>
      </w:r>
      <w:r w:rsidRPr="00C93448">
        <w:rPr>
          <w:rFonts w:cs="B Nazanin" w:hint="cs"/>
          <w:szCs w:val="28"/>
          <w:rtl/>
          <w:lang w:bidi="fa-IR"/>
        </w:rPr>
        <w:t>ی</w:t>
      </w:r>
      <w:r w:rsidRPr="00C93448">
        <w:rPr>
          <w:rFonts w:cs="B Nazanin" w:hint="eastAsia"/>
          <w:szCs w:val="28"/>
          <w:rtl/>
          <w:lang w:bidi="fa-IR"/>
        </w:rPr>
        <w:t>ر</w:t>
      </w:r>
      <w:r w:rsidR="00987DA2">
        <w:rPr>
          <w:rFonts w:cs="B Nazanin"/>
          <w:szCs w:val="28"/>
          <w:rtl/>
          <w:lang w:bidi="fa-IR"/>
        </w:rPr>
        <w:t xml:space="preserve"> </w:t>
      </w:r>
      <w:r w:rsidRPr="00C93448">
        <w:rPr>
          <w:rFonts w:cs="B Nazanin"/>
          <w:szCs w:val="28"/>
          <w:rtl/>
          <w:lang w:bidi="fa-IR"/>
        </w:rPr>
        <w:t>و</w:t>
      </w:r>
      <w:r w:rsidR="00987DA2">
        <w:rPr>
          <w:rFonts w:cs="B Nazanin"/>
          <w:szCs w:val="28"/>
          <w:rtl/>
          <w:lang w:bidi="fa-IR"/>
        </w:rPr>
        <w:t xml:space="preserve"> </w:t>
      </w:r>
      <w:r w:rsidRPr="00C93448">
        <w:rPr>
          <w:rFonts w:cs="B Nazanin"/>
          <w:szCs w:val="28"/>
          <w:rtl/>
          <w:lang w:bidi="fa-IR"/>
        </w:rPr>
        <w:t>لرزش</w:t>
      </w:r>
      <w:r w:rsidR="00987DA2">
        <w:rPr>
          <w:rFonts w:cs="B Nazanin"/>
          <w:szCs w:val="28"/>
          <w:rtl/>
          <w:lang w:bidi="fa-IR"/>
        </w:rPr>
        <w:t xml:space="preserve"> </w:t>
      </w:r>
      <w:r w:rsidRPr="00C93448">
        <w:rPr>
          <w:rFonts w:cs="B Nazanin"/>
          <w:szCs w:val="28"/>
          <w:rtl/>
          <w:lang w:bidi="fa-IR"/>
        </w:rPr>
        <w:t>را</w:t>
      </w:r>
      <w:r w:rsidR="00987DA2">
        <w:rPr>
          <w:rFonts w:cs="B Nazanin"/>
          <w:szCs w:val="28"/>
          <w:rtl/>
          <w:lang w:bidi="fa-IR"/>
        </w:rPr>
        <w:t xml:space="preserve"> </w:t>
      </w:r>
      <w:r w:rsidRPr="00C93448">
        <w:rPr>
          <w:rFonts w:cs="B Nazanin"/>
          <w:szCs w:val="28"/>
          <w:rtl/>
          <w:lang w:bidi="fa-IR"/>
        </w:rPr>
        <w:t>معرف</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م</w:t>
      </w:r>
      <w:r w:rsidRPr="00C93448">
        <w:rPr>
          <w:rFonts w:cs="B Nazanin" w:hint="cs"/>
          <w:szCs w:val="28"/>
          <w:rtl/>
          <w:lang w:bidi="fa-IR"/>
        </w:rPr>
        <w:t>ی</w:t>
      </w:r>
      <w:r w:rsidR="00987DA2">
        <w:rPr>
          <w:rFonts w:cs="B Nazanin"/>
          <w:szCs w:val="28"/>
          <w:lang w:bidi="fa-IR"/>
        </w:rPr>
        <w:t xml:space="preserve"> </w:t>
      </w:r>
      <w:r w:rsidRPr="00C93448">
        <w:rPr>
          <w:rFonts w:cs="B Nazanin"/>
          <w:szCs w:val="28"/>
          <w:rtl/>
          <w:lang w:bidi="fa-IR"/>
        </w:rPr>
        <w:t>کنند.</w:t>
      </w:r>
      <w:r w:rsidR="00987DA2">
        <w:rPr>
          <w:rFonts w:cs="B Nazanin"/>
          <w:szCs w:val="28"/>
          <w:rtl/>
          <w:lang w:bidi="fa-IR"/>
        </w:rPr>
        <w:t xml:space="preserve"> </w:t>
      </w:r>
      <w:r w:rsidRPr="00C93448">
        <w:rPr>
          <w:rFonts w:cs="B Nazanin"/>
          <w:szCs w:val="28"/>
          <w:rtl/>
          <w:lang w:bidi="fa-IR"/>
        </w:rPr>
        <w:t>همچن</w:t>
      </w:r>
      <w:r w:rsidRPr="00C93448">
        <w:rPr>
          <w:rFonts w:cs="B Nazanin" w:hint="cs"/>
          <w:szCs w:val="28"/>
          <w:rtl/>
          <w:lang w:bidi="fa-IR"/>
        </w:rPr>
        <w:t>ی</w:t>
      </w:r>
      <w:r w:rsidRPr="00C93448">
        <w:rPr>
          <w:rFonts w:cs="B Nazanin" w:hint="eastAsia"/>
          <w:szCs w:val="28"/>
          <w:rtl/>
          <w:lang w:bidi="fa-IR"/>
        </w:rPr>
        <w:t>ن</w:t>
      </w:r>
      <w:r w:rsidR="00987DA2">
        <w:rPr>
          <w:rFonts w:cs="B Nazanin"/>
          <w:szCs w:val="28"/>
          <w:rtl/>
          <w:lang w:bidi="fa-IR"/>
        </w:rPr>
        <w:t xml:space="preserve"> </w:t>
      </w:r>
      <w:r w:rsidRPr="00C93448">
        <w:rPr>
          <w:rFonts w:cs="B Nazanin"/>
          <w:szCs w:val="28"/>
          <w:rtl/>
          <w:lang w:bidi="fa-IR"/>
        </w:rPr>
        <w:t>در</w:t>
      </w:r>
      <w:r w:rsidR="00987DA2">
        <w:rPr>
          <w:rFonts w:cs="B Nazanin"/>
          <w:szCs w:val="28"/>
          <w:rtl/>
          <w:lang w:bidi="fa-IR"/>
        </w:rPr>
        <w:t xml:space="preserve"> </w:t>
      </w:r>
      <w:r w:rsidRPr="00C93448">
        <w:rPr>
          <w:rFonts w:cs="B Nazanin"/>
          <w:szCs w:val="28"/>
          <w:rtl/>
          <w:lang w:bidi="fa-IR"/>
        </w:rPr>
        <w:t>صورت</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که</w:t>
      </w:r>
      <w:r w:rsidR="00987DA2">
        <w:rPr>
          <w:rFonts w:cs="B Nazanin"/>
          <w:szCs w:val="28"/>
          <w:rtl/>
          <w:lang w:bidi="fa-IR"/>
        </w:rPr>
        <w:t xml:space="preserve"> </w:t>
      </w:r>
      <w:r w:rsidRPr="00C93448">
        <w:rPr>
          <w:rFonts w:cs="B Nazanin" w:hint="cs"/>
          <w:szCs w:val="28"/>
          <w:rtl/>
          <w:lang w:bidi="fa-IR"/>
        </w:rPr>
        <w:t>ماشین</w:t>
      </w:r>
      <w:r w:rsidR="00987DA2">
        <w:rPr>
          <w:rFonts w:cs="B Nazanin"/>
          <w:szCs w:val="28"/>
          <w:lang w:bidi="fa-IR"/>
        </w:rPr>
        <w:t xml:space="preserve"> </w:t>
      </w:r>
      <w:r w:rsidRPr="00C93448">
        <w:rPr>
          <w:rFonts w:cs="B Nazanin" w:hint="cs"/>
          <w:szCs w:val="28"/>
          <w:rtl/>
          <w:lang w:bidi="fa-IR"/>
        </w:rPr>
        <w:t>های</w:t>
      </w:r>
      <w:r w:rsidR="00987DA2">
        <w:rPr>
          <w:rFonts w:cs="B Nazanin" w:hint="cs"/>
          <w:szCs w:val="28"/>
          <w:rtl/>
          <w:lang w:bidi="fa-IR"/>
        </w:rPr>
        <w:t xml:space="preserve"> </w:t>
      </w:r>
      <w:r w:rsidRPr="00C93448">
        <w:rPr>
          <w:rFonts w:cs="B Nazanin" w:hint="cs"/>
          <w:szCs w:val="28"/>
          <w:rtl/>
          <w:lang w:bidi="fa-IR"/>
        </w:rPr>
        <w:t>پردازشی</w:t>
      </w:r>
      <w:r w:rsidR="00987DA2">
        <w:rPr>
          <w:rFonts w:cs="B Nazanin"/>
          <w:szCs w:val="28"/>
          <w:rtl/>
          <w:lang w:bidi="fa-IR"/>
        </w:rPr>
        <w:t xml:space="preserve"> </w:t>
      </w:r>
      <w:r w:rsidRPr="00C93448">
        <w:rPr>
          <w:rFonts w:cs="B Nazanin"/>
          <w:szCs w:val="28"/>
          <w:rtl/>
          <w:lang w:bidi="fa-IR"/>
        </w:rPr>
        <w:t>تمام</w:t>
      </w:r>
      <w:r w:rsidR="00987DA2">
        <w:rPr>
          <w:rFonts w:cs="B Nazanin"/>
          <w:szCs w:val="28"/>
          <w:rtl/>
          <w:lang w:bidi="fa-IR"/>
        </w:rPr>
        <w:t xml:space="preserve"> </w:t>
      </w:r>
      <w:r w:rsidRPr="00C93448">
        <w:rPr>
          <w:rFonts w:cs="B Nazanin"/>
          <w:szCs w:val="28"/>
          <w:rtl/>
          <w:lang w:bidi="fa-IR"/>
        </w:rPr>
        <w:t>وظا</w:t>
      </w:r>
      <w:r w:rsidRPr="00C93448">
        <w:rPr>
          <w:rFonts w:cs="B Nazanin" w:hint="cs"/>
          <w:szCs w:val="28"/>
          <w:rtl/>
          <w:lang w:bidi="fa-IR"/>
        </w:rPr>
        <w:t>ی</w:t>
      </w:r>
      <w:r w:rsidRPr="00C93448">
        <w:rPr>
          <w:rFonts w:cs="B Nazanin" w:hint="eastAsia"/>
          <w:szCs w:val="28"/>
          <w:rtl/>
          <w:lang w:bidi="fa-IR"/>
        </w:rPr>
        <w:t>ف</w:t>
      </w:r>
      <w:r w:rsidR="00987DA2">
        <w:rPr>
          <w:rFonts w:cs="B Nazanin"/>
          <w:szCs w:val="28"/>
          <w:rtl/>
          <w:lang w:bidi="fa-IR"/>
        </w:rPr>
        <w:t xml:space="preserve"> </w:t>
      </w:r>
      <w:r w:rsidRPr="00C93448">
        <w:rPr>
          <w:rFonts w:cs="B Nazanin"/>
          <w:szCs w:val="28"/>
          <w:rtl/>
          <w:lang w:bidi="fa-IR"/>
        </w:rPr>
        <w:t>خود</w:t>
      </w:r>
      <w:r w:rsidR="00987DA2">
        <w:rPr>
          <w:rFonts w:cs="B Nazanin"/>
          <w:szCs w:val="28"/>
          <w:rtl/>
          <w:lang w:bidi="fa-IR"/>
        </w:rPr>
        <w:t xml:space="preserve"> </w:t>
      </w:r>
      <w:r w:rsidRPr="00C93448">
        <w:rPr>
          <w:rFonts w:cs="B Nazanin"/>
          <w:szCs w:val="28"/>
          <w:rtl/>
          <w:lang w:bidi="fa-IR"/>
        </w:rPr>
        <w:t>را</w:t>
      </w:r>
      <w:r w:rsidR="00987DA2">
        <w:rPr>
          <w:rFonts w:cs="B Nazanin"/>
          <w:szCs w:val="28"/>
          <w:rtl/>
          <w:lang w:bidi="fa-IR"/>
        </w:rPr>
        <w:t xml:space="preserve"> </w:t>
      </w:r>
      <w:r w:rsidRPr="00C93448">
        <w:rPr>
          <w:rFonts w:cs="B Nazanin"/>
          <w:szCs w:val="28"/>
          <w:rtl/>
          <w:lang w:bidi="fa-IR"/>
        </w:rPr>
        <w:t>به</w:t>
      </w:r>
      <w:r w:rsidR="00987DA2">
        <w:rPr>
          <w:rFonts w:cs="B Nazanin"/>
          <w:szCs w:val="28"/>
          <w:lang w:bidi="fa-IR"/>
        </w:rPr>
        <w:t xml:space="preserve"> </w:t>
      </w:r>
      <w:r w:rsidRPr="00C93448">
        <w:rPr>
          <w:rFonts w:cs="B Nazanin"/>
          <w:szCs w:val="28"/>
          <w:rtl/>
          <w:lang w:bidi="fa-IR"/>
        </w:rPr>
        <w:t>همراه</w:t>
      </w:r>
      <w:r w:rsidR="00987DA2">
        <w:rPr>
          <w:rFonts w:cs="B Nazanin"/>
          <w:szCs w:val="28"/>
          <w:rtl/>
          <w:lang w:bidi="fa-IR"/>
        </w:rPr>
        <w:t xml:space="preserve"> </w:t>
      </w:r>
      <w:r w:rsidRPr="00C93448">
        <w:rPr>
          <w:rFonts w:cs="B Nazanin"/>
          <w:szCs w:val="28"/>
          <w:rtl/>
          <w:lang w:bidi="fa-IR"/>
        </w:rPr>
        <w:t>داده</w:t>
      </w:r>
      <w:r w:rsidR="00987DA2">
        <w:rPr>
          <w:rFonts w:cs="B Nazanin"/>
          <w:szCs w:val="28"/>
          <w:lang w:bidi="fa-IR"/>
        </w:rPr>
        <w:t xml:space="preserve"> </w:t>
      </w:r>
      <w:r w:rsidRPr="00C93448">
        <w:rPr>
          <w:rFonts w:cs="B Nazanin"/>
          <w:szCs w:val="28"/>
          <w:rtl/>
          <w:lang w:bidi="fa-IR"/>
        </w:rPr>
        <w:t>ها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تول</w:t>
      </w:r>
      <w:r w:rsidRPr="00C93448">
        <w:rPr>
          <w:rFonts w:cs="B Nazanin" w:hint="cs"/>
          <w:szCs w:val="28"/>
          <w:rtl/>
          <w:lang w:bidi="fa-IR"/>
        </w:rPr>
        <w:t>ی</w:t>
      </w:r>
      <w:r w:rsidRPr="00C93448">
        <w:rPr>
          <w:rFonts w:cs="B Nazanin" w:hint="eastAsia"/>
          <w:szCs w:val="28"/>
          <w:rtl/>
          <w:lang w:bidi="fa-IR"/>
        </w:rPr>
        <w:t>د</w:t>
      </w:r>
      <w:r w:rsidR="00987DA2">
        <w:rPr>
          <w:rFonts w:cs="B Nazanin"/>
          <w:szCs w:val="28"/>
          <w:rtl/>
          <w:lang w:bidi="fa-IR"/>
        </w:rPr>
        <w:t xml:space="preserve"> </w:t>
      </w:r>
      <w:r w:rsidRPr="00C93448">
        <w:rPr>
          <w:rFonts w:cs="B Nazanin"/>
          <w:szCs w:val="28"/>
          <w:rtl/>
          <w:lang w:bidi="fa-IR"/>
        </w:rPr>
        <w:t>شده</w:t>
      </w:r>
      <w:r w:rsidR="00987DA2">
        <w:rPr>
          <w:rFonts w:cs="B Nazanin"/>
          <w:szCs w:val="28"/>
          <w:rtl/>
          <w:lang w:bidi="fa-IR"/>
        </w:rPr>
        <w:t xml:space="preserve"> </w:t>
      </w:r>
      <w:r w:rsidRPr="00C93448">
        <w:rPr>
          <w:rFonts w:cs="B Nazanin"/>
          <w:szCs w:val="28"/>
          <w:rtl/>
          <w:lang w:bidi="fa-IR"/>
        </w:rPr>
        <w:t>با</w:t>
      </w:r>
      <w:r w:rsidR="00987DA2">
        <w:rPr>
          <w:rFonts w:cs="B Nazanin"/>
          <w:szCs w:val="28"/>
          <w:rtl/>
          <w:lang w:bidi="fa-IR"/>
        </w:rPr>
        <w:t xml:space="preserve"> </w:t>
      </w:r>
      <w:r w:rsidRPr="00C93448">
        <w:rPr>
          <w:rFonts w:cs="B Nazanin"/>
          <w:szCs w:val="28"/>
          <w:rtl/>
          <w:lang w:bidi="fa-IR"/>
        </w:rPr>
        <w:t>ازدح</w:t>
      </w:r>
      <w:r w:rsidRPr="00C93448">
        <w:rPr>
          <w:rFonts w:cs="B Nazanin" w:hint="eastAsia"/>
          <w:szCs w:val="28"/>
          <w:rtl/>
          <w:lang w:bidi="fa-IR"/>
        </w:rPr>
        <w:t>ام</w:t>
      </w:r>
      <w:r w:rsidR="00987DA2">
        <w:rPr>
          <w:rFonts w:cs="B Nazanin"/>
          <w:szCs w:val="28"/>
          <w:rtl/>
          <w:lang w:bidi="fa-IR"/>
        </w:rPr>
        <w:t xml:space="preserve"> </w:t>
      </w:r>
      <w:r w:rsidRPr="00C93448">
        <w:rPr>
          <w:rFonts w:cs="B Nazanin"/>
          <w:szCs w:val="28"/>
          <w:rtl/>
          <w:lang w:bidi="fa-IR"/>
        </w:rPr>
        <w:t>شبکه</w:t>
      </w:r>
      <w:r w:rsidR="00987DA2">
        <w:rPr>
          <w:rFonts w:cs="B Nazanin"/>
          <w:szCs w:val="28"/>
          <w:rtl/>
          <w:lang w:bidi="fa-IR"/>
        </w:rPr>
        <w:t xml:space="preserve"> </w:t>
      </w:r>
      <w:r w:rsidRPr="00C93448">
        <w:rPr>
          <w:rFonts w:cs="B Nazanin"/>
          <w:szCs w:val="28"/>
          <w:rtl/>
          <w:lang w:bidi="fa-IR"/>
        </w:rPr>
        <w:t>در</w:t>
      </w:r>
      <w:r w:rsidR="00987DA2">
        <w:rPr>
          <w:rFonts w:cs="B Nazanin"/>
          <w:szCs w:val="28"/>
          <w:rtl/>
          <w:lang w:bidi="fa-IR"/>
        </w:rPr>
        <w:t xml:space="preserve"> </w:t>
      </w:r>
      <w:r w:rsidRPr="00C93448">
        <w:rPr>
          <w:rFonts w:cs="B Nazanin"/>
          <w:szCs w:val="28"/>
          <w:rtl/>
          <w:lang w:bidi="fa-IR"/>
        </w:rPr>
        <w:t>فضا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ابر</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تخل</w:t>
      </w:r>
      <w:r w:rsidRPr="00C93448">
        <w:rPr>
          <w:rFonts w:cs="B Nazanin" w:hint="cs"/>
          <w:szCs w:val="28"/>
          <w:rtl/>
          <w:lang w:bidi="fa-IR"/>
        </w:rPr>
        <w:t>ی</w:t>
      </w:r>
      <w:r w:rsidRPr="00C93448">
        <w:rPr>
          <w:rFonts w:cs="B Nazanin" w:hint="eastAsia"/>
          <w:szCs w:val="28"/>
          <w:rtl/>
          <w:lang w:bidi="fa-IR"/>
        </w:rPr>
        <w:t>ه</w:t>
      </w:r>
      <w:r w:rsidR="00987DA2">
        <w:rPr>
          <w:rFonts w:cs="B Nazanin"/>
          <w:szCs w:val="28"/>
          <w:rtl/>
          <w:lang w:bidi="fa-IR"/>
        </w:rPr>
        <w:t xml:space="preserve"> </w:t>
      </w:r>
      <w:r w:rsidRPr="00C93448">
        <w:rPr>
          <w:rFonts w:cs="B Nazanin"/>
          <w:szCs w:val="28"/>
          <w:rtl/>
          <w:lang w:bidi="fa-IR"/>
        </w:rPr>
        <w:t>کنند،</w:t>
      </w:r>
      <w:r w:rsidR="00987DA2">
        <w:rPr>
          <w:rFonts w:cs="B Nazanin"/>
          <w:szCs w:val="28"/>
          <w:rtl/>
          <w:lang w:bidi="fa-IR"/>
        </w:rPr>
        <w:t xml:space="preserve"> </w:t>
      </w:r>
      <w:r w:rsidRPr="00C93448">
        <w:rPr>
          <w:rFonts w:cs="B Nazanin"/>
          <w:szCs w:val="28"/>
          <w:rtl/>
          <w:lang w:bidi="fa-IR"/>
        </w:rPr>
        <w:t>زمان</w:t>
      </w:r>
      <w:r w:rsidR="00987DA2">
        <w:rPr>
          <w:rFonts w:cs="B Nazanin"/>
          <w:szCs w:val="28"/>
          <w:rtl/>
          <w:lang w:bidi="fa-IR"/>
        </w:rPr>
        <w:t xml:space="preserve"> </w:t>
      </w:r>
      <w:r w:rsidRPr="00C93448">
        <w:rPr>
          <w:rFonts w:cs="B Nazanin"/>
          <w:szCs w:val="28"/>
          <w:rtl/>
          <w:lang w:bidi="fa-IR"/>
        </w:rPr>
        <w:t>تکم</w:t>
      </w:r>
      <w:r w:rsidRPr="00C93448">
        <w:rPr>
          <w:rFonts w:cs="B Nazanin" w:hint="cs"/>
          <w:szCs w:val="28"/>
          <w:rtl/>
          <w:lang w:bidi="fa-IR"/>
        </w:rPr>
        <w:t>ی</w:t>
      </w:r>
      <w:r w:rsidRPr="00C93448">
        <w:rPr>
          <w:rFonts w:cs="B Nazanin" w:hint="eastAsia"/>
          <w:szCs w:val="28"/>
          <w:rtl/>
          <w:lang w:bidi="fa-IR"/>
        </w:rPr>
        <w:t>ل</w:t>
      </w:r>
      <w:r w:rsidR="00987DA2">
        <w:rPr>
          <w:rFonts w:cs="B Nazanin"/>
          <w:szCs w:val="28"/>
          <w:rtl/>
          <w:lang w:bidi="fa-IR"/>
        </w:rPr>
        <w:t xml:space="preserve"> </w:t>
      </w:r>
      <w:r w:rsidRPr="00C93448">
        <w:rPr>
          <w:rFonts w:cs="B Nazanin"/>
          <w:szCs w:val="28"/>
          <w:rtl/>
          <w:lang w:bidi="fa-IR"/>
        </w:rPr>
        <w:t>کار</w:t>
      </w:r>
      <w:r w:rsidR="00987DA2">
        <w:rPr>
          <w:rFonts w:cs="B Nazanin"/>
          <w:szCs w:val="28"/>
          <w:rtl/>
          <w:lang w:bidi="fa-IR"/>
        </w:rPr>
        <w:t xml:space="preserve"> </w:t>
      </w:r>
      <w:r w:rsidRPr="00C93448">
        <w:rPr>
          <w:rFonts w:cs="B Nazanin"/>
          <w:szCs w:val="28"/>
          <w:rtl/>
          <w:lang w:bidi="fa-IR"/>
        </w:rPr>
        <w:t>را</w:t>
      </w:r>
      <w:r w:rsidR="00987DA2">
        <w:rPr>
          <w:rFonts w:cs="B Nazanin"/>
          <w:szCs w:val="28"/>
          <w:rtl/>
          <w:lang w:bidi="fa-IR"/>
        </w:rPr>
        <w:t xml:space="preserve"> </w:t>
      </w:r>
      <w:r w:rsidRPr="00C93448">
        <w:rPr>
          <w:rFonts w:cs="B Nazanin"/>
          <w:szCs w:val="28"/>
          <w:rtl/>
          <w:lang w:bidi="fa-IR"/>
        </w:rPr>
        <w:t>م</w:t>
      </w:r>
      <w:r w:rsidRPr="00C93448">
        <w:rPr>
          <w:rFonts w:cs="B Nazanin" w:hint="cs"/>
          <w:szCs w:val="28"/>
          <w:rtl/>
          <w:lang w:bidi="fa-IR"/>
        </w:rPr>
        <w:t>ی</w:t>
      </w:r>
      <w:r w:rsidR="00987DA2">
        <w:rPr>
          <w:rFonts w:cs="B Nazanin"/>
          <w:szCs w:val="28"/>
          <w:lang w:bidi="fa-IR"/>
        </w:rPr>
        <w:t xml:space="preserve"> </w:t>
      </w:r>
      <w:r w:rsidRPr="00C93448">
        <w:rPr>
          <w:rFonts w:cs="B Nazanin"/>
          <w:szCs w:val="28"/>
          <w:rtl/>
          <w:lang w:bidi="fa-IR"/>
        </w:rPr>
        <w:t>توان</w:t>
      </w:r>
      <w:r w:rsidR="00987DA2">
        <w:rPr>
          <w:rFonts w:cs="B Nazanin"/>
          <w:szCs w:val="28"/>
          <w:rtl/>
          <w:lang w:bidi="fa-IR"/>
        </w:rPr>
        <w:t xml:space="preserve"> </w:t>
      </w:r>
      <w:r w:rsidRPr="00C93448">
        <w:rPr>
          <w:rFonts w:cs="B Nazanin"/>
          <w:szCs w:val="28"/>
          <w:rtl/>
          <w:lang w:bidi="fa-IR"/>
        </w:rPr>
        <w:t>ب</w:t>
      </w:r>
      <w:r w:rsidRPr="00C93448">
        <w:rPr>
          <w:rFonts w:cs="B Nazanin" w:hint="cs"/>
          <w:szCs w:val="28"/>
          <w:rtl/>
          <w:lang w:bidi="fa-IR"/>
        </w:rPr>
        <w:t>ی</w:t>
      </w:r>
      <w:r w:rsidRPr="00C93448">
        <w:rPr>
          <w:rFonts w:cs="B Nazanin" w:hint="eastAsia"/>
          <w:szCs w:val="28"/>
          <w:rtl/>
          <w:lang w:bidi="fa-IR"/>
        </w:rPr>
        <w:t>شتر</w:t>
      </w:r>
      <w:r w:rsidR="00987DA2">
        <w:rPr>
          <w:rFonts w:cs="B Nazanin"/>
          <w:szCs w:val="28"/>
          <w:rtl/>
          <w:lang w:bidi="fa-IR"/>
        </w:rPr>
        <w:t xml:space="preserve"> </w:t>
      </w:r>
      <w:r w:rsidRPr="00C93448">
        <w:rPr>
          <w:rFonts w:cs="B Nazanin"/>
          <w:szCs w:val="28"/>
          <w:rtl/>
          <w:lang w:bidi="fa-IR"/>
        </w:rPr>
        <w:t>کرد.</w:t>
      </w:r>
      <w:r w:rsidR="00987DA2">
        <w:rPr>
          <w:rFonts w:cs="B Nazanin"/>
          <w:szCs w:val="28"/>
          <w:rtl/>
          <w:lang w:bidi="fa-IR"/>
        </w:rPr>
        <w:t xml:space="preserve"> </w:t>
      </w:r>
      <w:r w:rsidRPr="00C93448">
        <w:rPr>
          <w:rFonts w:cs="B Nazanin"/>
          <w:szCs w:val="28"/>
          <w:rtl/>
          <w:lang w:bidi="fa-IR"/>
        </w:rPr>
        <w:t>محاسبات</w:t>
      </w:r>
      <w:r w:rsidR="00987DA2">
        <w:rPr>
          <w:rFonts w:cs="B Nazanin"/>
          <w:szCs w:val="28"/>
          <w:rtl/>
          <w:lang w:bidi="fa-IR"/>
        </w:rPr>
        <w:t xml:space="preserve"> </w:t>
      </w:r>
      <w:r w:rsidRPr="00C93448">
        <w:rPr>
          <w:rFonts w:cs="B Nazanin"/>
          <w:szCs w:val="28"/>
          <w:rtl/>
          <w:lang w:bidi="fa-IR"/>
        </w:rPr>
        <w:t>ابری</w:t>
      </w:r>
      <w:r w:rsidR="00987DA2">
        <w:rPr>
          <w:rFonts w:cs="B Nazanin"/>
          <w:szCs w:val="28"/>
          <w:rtl/>
          <w:lang w:bidi="fa-IR"/>
        </w:rPr>
        <w:t xml:space="preserve"> </w:t>
      </w:r>
      <w:r w:rsidRPr="00C93448">
        <w:rPr>
          <w:rFonts w:cs="B Nazanin" w:hint="cs"/>
          <w:szCs w:val="28"/>
          <w:rtl/>
          <w:lang w:bidi="fa-IR"/>
        </w:rPr>
        <w:t>ی</w:t>
      </w:r>
      <w:r w:rsidRPr="00C93448">
        <w:rPr>
          <w:rFonts w:cs="B Nazanin" w:hint="eastAsia"/>
          <w:szCs w:val="28"/>
          <w:rtl/>
          <w:lang w:bidi="fa-IR"/>
        </w:rPr>
        <w:t>ک</w:t>
      </w:r>
      <w:r w:rsidR="00987DA2">
        <w:rPr>
          <w:rFonts w:cs="B Nazanin"/>
          <w:szCs w:val="28"/>
          <w:rtl/>
          <w:lang w:bidi="fa-IR"/>
        </w:rPr>
        <w:t xml:space="preserve"> </w:t>
      </w:r>
      <w:r w:rsidRPr="00C93448">
        <w:rPr>
          <w:rFonts w:cs="B Nazanin"/>
          <w:szCs w:val="28"/>
          <w:rtl/>
          <w:lang w:bidi="fa-IR"/>
        </w:rPr>
        <w:t>پارادا</w:t>
      </w:r>
      <w:r w:rsidRPr="00C93448">
        <w:rPr>
          <w:rFonts w:cs="B Nazanin" w:hint="cs"/>
          <w:szCs w:val="28"/>
          <w:rtl/>
          <w:lang w:bidi="fa-IR"/>
        </w:rPr>
        <w:t>ی</w:t>
      </w:r>
      <w:r w:rsidRPr="00C93448">
        <w:rPr>
          <w:rFonts w:cs="B Nazanin" w:hint="eastAsia"/>
          <w:szCs w:val="28"/>
          <w:rtl/>
          <w:lang w:bidi="fa-IR"/>
        </w:rPr>
        <w:t>م</w:t>
      </w:r>
      <w:r w:rsidR="00987DA2">
        <w:rPr>
          <w:rFonts w:cs="B Nazanin"/>
          <w:szCs w:val="28"/>
          <w:rtl/>
          <w:lang w:bidi="fa-IR"/>
        </w:rPr>
        <w:t xml:space="preserve"> </w:t>
      </w:r>
      <w:r w:rsidRPr="00C93448">
        <w:rPr>
          <w:rFonts w:cs="B Nazanin"/>
          <w:szCs w:val="28"/>
          <w:rtl/>
          <w:lang w:bidi="fa-IR"/>
        </w:rPr>
        <w:t>محاسبات</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جد</w:t>
      </w:r>
      <w:r w:rsidRPr="00C93448">
        <w:rPr>
          <w:rFonts w:cs="B Nazanin" w:hint="cs"/>
          <w:szCs w:val="28"/>
          <w:rtl/>
          <w:lang w:bidi="fa-IR"/>
        </w:rPr>
        <w:t>ی</w:t>
      </w:r>
      <w:r w:rsidRPr="00C93448">
        <w:rPr>
          <w:rFonts w:cs="B Nazanin" w:hint="eastAsia"/>
          <w:szCs w:val="28"/>
          <w:rtl/>
          <w:lang w:bidi="fa-IR"/>
        </w:rPr>
        <w:t>د</w:t>
      </w:r>
      <w:r w:rsidR="00987DA2">
        <w:rPr>
          <w:rFonts w:cs="B Nazanin"/>
          <w:szCs w:val="28"/>
          <w:rtl/>
          <w:lang w:bidi="fa-IR"/>
        </w:rPr>
        <w:t xml:space="preserve"> </w:t>
      </w:r>
      <w:r w:rsidRPr="00C93448">
        <w:rPr>
          <w:rFonts w:cs="B Nazanin"/>
          <w:szCs w:val="28"/>
          <w:rtl/>
          <w:lang w:bidi="fa-IR"/>
        </w:rPr>
        <w:t>است</w:t>
      </w:r>
      <w:r w:rsidR="00987DA2">
        <w:rPr>
          <w:rFonts w:cs="B Nazanin"/>
          <w:szCs w:val="28"/>
          <w:rtl/>
          <w:lang w:bidi="fa-IR"/>
        </w:rPr>
        <w:t xml:space="preserve"> </w:t>
      </w:r>
      <w:r w:rsidRPr="00C93448">
        <w:rPr>
          <w:rFonts w:cs="B Nazanin"/>
          <w:szCs w:val="28"/>
          <w:rtl/>
          <w:lang w:bidi="fa-IR"/>
        </w:rPr>
        <w:t>که</w:t>
      </w:r>
      <w:r w:rsidR="00987DA2">
        <w:rPr>
          <w:rFonts w:cs="B Nazanin"/>
          <w:szCs w:val="28"/>
          <w:rtl/>
          <w:lang w:bidi="fa-IR"/>
        </w:rPr>
        <w:t xml:space="preserve"> </w:t>
      </w:r>
      <w:r w:rsidRPr="00C93448">
        <w:rPr>
          <w:rFonts w:cs="B Nazanin"/>
          <w:szCs w:val="28"/>
          <w:rtl/>
          <w:lang w:bidi="fa-IR"/>
        </w:rPr>
        <w:t>اخ</w:t>
      </w:r>
      <w:r w:rsidRPr="00C93448">
        <w:rPr>
          <w:rFonts w:cs="B Nazanin" w:hint="cs"/>
          <w:szCs w:val="28"/>
          <w:rtl/>
          <w:lang w:bidi="fa-IR"/>
        </w:rPr>
        <w:t>ی</w:t>
      </w:r>
      <w:r w:rsidRPr="00C93448">
        <w:rPr>
          <w:rFonts w:cs="B Nazanin" w:hint="eastAsia"/>
          <w:szCs w:val="28"/>
          <w:rtl/>
          <w:lang w:bidi="fa-IR"/>
        </w:rPr>
        <w:t>راً</w:t>
      </w:r>
      <w:r w:rsidR="00987DA2">
        <w:rPr>
          <w:rFonts w:cs="B Nazanin"/>
          <w:szCs w:val="28"/>
          <w:rtl/>
          <w:lang w:bidi="fa-IR"/>
        </w:rPr>
        <w:t xml:space="preserve"> </w:t>
      </w:r>
      <w:r w:rsidRPr="00C93448">
        <w:rPr>
          <w:rFonts w:cs="B Nazanin"/>
          <w:szCs w:val="28"/>
          <w:rtl/>
          <w:lang w:bidi="fa-IR"/>
        </w:rPr>
        <w:t>در</w:t>
      </w:r>
      <w:r w:rsidR="00987DA2">
        <w:rPr>
          <w:rFonts w:cs="B Nazanin"/>
          <w:szCs w:val="28"/>
          <w:rtl/>
          <w:lang w:bidi="fa-IR"/>
        </w:rPr>
        <w:t xml:space="preserve"> </w:t>
      </w:r>
      <w:r w:rsidRPr="00C93448">
        <w:rPr>
          <w:rFonts w:cs="B Nazanin"/>
          <w:szCs w:val="28"/>
          <w:rtl/>
          <w:lang w:bidi="fa-IR"/>
        </w:rPr>
        <w:t>عمل</w:t>
      </w:r>
      <w:r w:rsidR="00987DA2">
        <w:rPr>
          <w:rFonts w:cs="B Nazanin"/>
          <w:szCs w:val="28"/>
          <w:rtl/>
          <w:lang w:bidi="fa-IR"/>
        </w:rPr>
        <w:t xml:space="preserve"> </w:t>
      </w:r>
      <w:r w:rsidRPr="00C93448">
        <w:rPr>
          <w:rFonts w:cs="B Nazanin"/>
          <w:szCs w:val="28"/>
          <w:rtl/>
          <w:lang w:bidi="fa-IR"/>
        </w:rPr>
        <w:t>برا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رفع</w:t>
      </w:r>
      <w:r w:rsidR="00987DA2">
        <w:rPr>
          <w:rFonts w:cs="B Nazanin"/>
          <w:szCs w:val="28"/>
          <w:rtl/>
          <w:lang w:bidi="fa-IR"/>
        </w:rPr>
        <w:t xml:space="preserve"> </w:t>
      </w:r>
      <w:r w:rsidRPr="00C93448">
        <w:rPr>
          <w:rFonts w:cs="B Nazanin"/>
          <w:szCs w:val="28"/>
          <w:rtl/>
          <w:lang w:bidi="fa-IR"/>
        </w:rPr>
        <w:t>ا</w:t>
      </w:r>
      <w:r w:rsidRPr="00C93448">
        <w:rPr>
          <w:rFonts w:cs="B Nazanin" w:hint="cs"/>
          <w:szCs w:val="28"/>
          <w:rtl/>
          <w:lang w:bidi="fa-IR"/>
        </w:rPr>
        <w:t>ی</w:t>
      </w:r>
      <w:r w:rsidRPr="00C93448">
        <w:rPr>
          <w:rFonts w:cs="B Nazanin" w:hint="eastAsia"/>
          <w:szCs w:val="28"/>
          <w:rtl/>
          <w:lang w:bidi="fa-IR"/>
        </w:rPr>
        <w:t>ن</w:t>
      </w:r>
      <w:r w:rsidR="00987DA2">
        <w:rPr>
          <w:rFonts w:cs="B Nazanin"/>
          <w:szCs w:val="28"/>
          <w:rtl/>
          <w:lang w:bidi="fa-IR"/>
        </w:rPr>
        <w:t xml:space="preserve"> </w:t>
      </w:r>
      <w:r w:rsidRPr="00C93448">
        <w:rPr>
          <w:rFonts w:cs="B Nazanin"/>
          <w:szCs w:val="28"/>
          <w:rtl/>
          <w:lang w:bidi="fa-IR"/>
        </w:rPr>
        <w:t>مشکلات</w:t>
      </w:r>
      <w:r w:rsidR="00987DA2">
        <w:rPr>
          <w:rFonts w:cs="B Nazanin"/>
          <w:szCs w:val="28"/>
          <w:rtl/>
          <w:lang w:bidi="fa-IR"/>
        </w:rPr>
        <w:t xml:space="preserve"> </w:t>
      </w:r>
      <w:r w:rsidRPr="00C93448">
        <w:rPr>
          <w:rFonts w:cs="B Nazanin"/>
          <w:szCs w:val="28"/>
          <w:rtl/>
          <w:lang w:bidi="fa-IR"/>
        </w:rPr>
        <w:t>معرف</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شده</w:t>
      </w:r>
      <w:r w:rsidR="00987DA2">
        <w:rPr>
          <w:rFonts w:cs="B Nazanin"/>
          <w:szCs w:val="28"/>
          <w:lang w:bidi="fa-IR"/>
        </w:rPr>
        <w:t xml:space="preserve"> </w:t>
      </w:r>
      <w:r w:rsidRPr="00C93448">
        <w:rPr>
          <w:rFonts w:cs="B Nazanin"/>
          <w:szCs w:val="28"/>
          <w:rtl/>
          <w:lang w:bidi="fa-IR"/>
        </w:rPr>
        <w:t>است.</w:t>
      </w:r>
      <w:r w:rsidR="00987DA2">
        <w:rPr>
          <w:rFonts w:cs="B Nazanin"/>
          <w:szCs w:val="28"/>
          <w:rtl/>
          <w:lang w:bidi="fa-IR"/>
        </w:rPr>
        <w:t xml:space="preserve"> </w:t>
      </w:r>
      <w:r w:rsidRPr="00C93448">
        <w:rPr>
          <w:rFonts w:cs="B Nazanin"/>
          <w:szCs w:val="28"/>
          <w:rtl/>
          <w:lang w:bidi="fa-IR"/>
        </w:rPr>
        <w:t>اصل</w:t>
      </w:r>
      <w:r w:rsidR="00987DA2">
        <w:rPr>
          <w:rFonts w:cs="B Nazanin"/>
          <w:szCs w:val="28"/>
          <w:rtl/>
          <w:lang w:bidi="fa-IR"/>
        </w:rPr>
        <w:t xml:space="preserve"> </w:t>
      </w:r>
      <w:r w:rsidRPr="00C93448">
        <w:rPr>
          <w:rFonts w:cs="B Nazanin"/>
          <w:szCs w:val="28"/>
          <w:rtl/>
          <w:lang w:bidi="fa-IR"/>
        </w:rPr>
        <w:t>اساس</w:t>
      </w:r>
      <w:r w:rsidRPr="00C93448">
        <w:rPr>
          <w:rFonts w:cs="B Nazanin" w:hint="cs"/>
          <w:szCs w:val="28"/>
          <w:rtl/>
          <w:lang w:bidi="fa-IR"/>
        </w:rPr>
        <w:t>ی</w:t>
      </w:r>
      <w:r w:rsidR="00987DA2">
        <w:rPr>
          <w:rFonts w:cs="B Nazanin"/>
          <w:szCs w:val="28"/>
          <w:rtl/>
          <w:lang w:bidi="fa-IR"/>
        </w:rPr>
        <w:t xml:space="preserve"> </w:t>
      </w:r>
      <w:r w:rsidRPr="00C93448">
        <w:rPr>
          <w:rFonts w:cs="B Nazanin" w:hint="cs"/>
          <w:szCs w:val="28"/>
          <w:rtl/>
          <w:lang w:bidi="fa-IR"/>
        </w:rPr>
        <w:t>محاسبات</w:t>
      </w:r>
      <w:r w:rsidR="00987DA2">
        <w:rPr>
          <w:rFonts w:cs="B Nazanin" w:hint="cs"/>
          <w:szCs w:val="28"/>
          <w:rtl/>
          <w:lang w:bidi="fa-IR"/>
        </w:rPr>
        <w:t xml:space="preserve"> </w:t>
      </w:r>
      <w:r w:rsidRPr="00C93448">
        <w:rPr>
          <w:rFonts w:cs="B Nazanin" w:hint="cs"/>
          <w:szCs w:val="28"/>
          <w:rtl/>
          <w:lang w:bidi="fa-IR"/>
        </w:rPr>
        <w:t>ابری</w:t>
      </w:r>
      <w:r w:rsidR="00987DA2">
        <w:rPr>
          <w:rFonts w:cs="B Nazanin"/>
          <w:szCs w:val="28"/>
          <w:rtl/>
          <w:lang w:bidi="fa-IR"/>
        </w:rPr>
        <w:t xml:space="preserve"> </w:t>
      </w:r>
      <w:r w:rsidRPr="00C93448">
        <w:rPr>
          <w:rFonts w:cs="B Nazanin"/>
          <w:szCs w:val="28"/>
          <w:rtl/>
          <w:lang w:bidi="fa-IR"/>
        </w:rPr>
        <w:t>ا</w:t>
      </w:r>
      <w:r w:rsidRPr="00C93448">
        <w:rPr>
          <w:rFonts w:cs="B Nazanin" w:hint="cs"/>
          <w:szCs w:val="28"/>
          <w:rtl/>
          <w:lang w:bidi="fa-IR"/>
        </w:rPr>
        <w:t>ی</w:t>
      </w:r>
      <w:r w:rsidRPr="00C93448">
        <w:rPr>
          <w:rFonts w:cs="B Nazanin" w:hint="eastAsia"/>
          <w:szCs w:val="28"/>
          <w:rtl/>
          <w:lang w:bidi="fa-IR"/>
        </w:rPr>
        <w:t>ن</w:t>
      </w:r>
      <w:r w:rsidR="00987DA2">
        <w:rPr>
          <w:rFonts w:cs="B Nazanin"/>
          <w:szCs w:val="28"/>
          <w:rtl/>
          <w:lang w:bidi="fa-IR"/>
        </w:rPr>
        <w:t xml:space="preserve"> </w:t>
      </w:r>
      <w:r w:rsidRPr="00C93448">
        <w:rPr>
          <w:rFonts w:cs="B Nazanin"/>
          <w:szCs w:val="28"/>
          <w:rtl/>
          <w:lang w:bidi="fa-IR"/>
        </w:rPr>
        <w:t>است</w:t>
      </w:r>
      <w:r w:rsidR="00987DA2">
        <w:rPr>
          <w:rFonts w:cs="B Nazanin"/>
          <w:szCs w:val="28"/>
          <w:rtl/>
          <w:lang w:bidi="fa-IR"/>
        </w:rPr>
        <w:t xml:space="preserve"> </w:t>
      </w:r>
      <w:r w:rsidRPr="00C93448">
        <w:rPr>
          <w:rFonts w:cs="B Nazanin"/>
          <w:szCs w:val="28"/>
          <w:rtl/>
          <w:lang w:bidi="fa-IR"/>
        </w:rPr>
        <w:t>که</w:t>
      </w:r>
      <w:r w:rsidR="00987DA2">
        <w:rPr>
          <w:rFonts w:cs="B Nazanin"/>
          <w:szCs w:val="28"/>
          <w:rtl/>
          <w:lang w:bidi="fa-IR"/>
        </w:rPr>
        <w:t xml:space="preserve"> </w:t>
      </w:r>
      <w:r w:rsidRPr="00C93448">
        <w:rPr>
          <w:rFonts w:cs="B Nazanin"/>
          <w:szCs w:val="28"/>
          <w:rtl/>
          <w:lang w:bidi="fa-IR"/>
        </w:rPr>
        <w:t>توان</w:t>
      </w:r>
      <w:r w:rsidR="00987DA2">
        <w:rPr>
          <w:rFonts w:cs="B Nazanin"/>
          <w:szCs w:val="28"/>
          <w:rtl/>
          <w:lang w:bidi="fa-IR"/>
        </w:rPr>
        <w:t xml:space="preserve"> </w:t>
      </w:r>
      <w:r w:rsidRPr="00C93448">
        <w:rPr>
          <w:rFonts w:cs="B Nazanin"/>
          <w:szCs w:val="28"/>
          <w:rtl/>
          <w:lang w:bidi="fa-IR"/>
        </w:rPr>
        <w:t>محاسبات</w:t>
      </w:r>
      <w:r w:rsidRPr="00C93448">
        <w:rPr>
          <w:rFonts w:cs="B Nazanin" w:hint="cs"/>
          <w:szCs w:val="28"/>
          <w:rtl/>
          <w:lang w:bidi="fa-IR"/>
        </w:rPr>
        <w:t>ی</w:t>
      </w:r>
      <w:r w:rsidR="00987DA2">
        <w:rPr>
          <w:rFonts w:cs="B Nazanin"/>
          <w:szCs w:val="28"/>
          <w:rtl/>
          <w:lang w:bidi="fa-IR"/>
        </w:rPr>
        <w:t xml:space="preserve"> </w:t>
      </w:r>
      <w:r w:rsidRPr="00C93448">
        <w:rPr>
          <w:rFonts w:cs="B Nazanin" w:hint="cs"/>
          <w:szCs w:val="28"/>
          <w:rtl/>
          <w:lang w:bidi="fa-IR"/>
        </w:rPr>
        <w:t>ابری</w:t>
      </w:r>
      <w:r w:rsidR="00987DA2">
        <w:rPr>
          <w:rFonts w:cs="B Nazanin"/>
          <w:szCs w:val="28"/>
          <w:rtl/>
          <w:lang w:bidi="fa-IR"/>
        </w:rPr>
        <w:t xml:space="preserve"> </w:t>
      </w:r>
      <w:r w:rsidRPr="00C93448">
        <w:rPr>
          <w:rFonts w:cs="B Nazanin"/>
          <w:szCs w:val="28"/>
          <w:rtl/>
          <w:lang w:bidi="fa-IR"/>
        </w:rPr>
        <w:t>را</w:t>
      </w:r>
      <w:r w:rsidR="00987DA2">
        <w:rPr>
          <w:rFonts w:cs="B Nazanin"/>
          <w:szCs w:val="28"/>
          <w:rtl/>
          <w:lang w:bidi="fa-IR"/>
        </w:rPr>
        <w:t xml:space="preserve"> </w:t>
      </w:r>
      <w:r w:rsidRPr="00C93448">
        <w:rPr>
          <w:rFonts w:cs="B Nazanin"/>
          <w:szCs w:val="28"/>
          <w:rtl/>
          <w:lang w:bidi="fa-IR"/>
        </w:rPr>
        <w:t>به</w:t>
      </w:r>
      <w:r w:rsidR="00987DA2">
        <w:rPr>
          <w:rFonts w:cs="B Nazanin"/>
          <w:szCs w:val="28"/>
          <w:rtl/>
          <w:lang w:bidi="fa-IR"/>
        </w:rPr>
        <w:t xml:space="preserve"> </w:t>
      </w:r>
      <w:r w:rsidRPr="00C93448">
        <w:rPr>
          <w:rFonts w:cs="B Nazanin"/>
          <w:szCs w:val="28"/>
          <w:rtl/>
          <w:lang w:bidi="fa-IR"/>
        </w:rPr>
        <w:t>لبه</w:t>
      </w:r>
      <w:r w:rsidR="00987DA2">
        <w:rPr>
          <w:rFonts w:cs="B Nazanin"/>
          <w:szCs w:val="28"/>
          <w:rtl/>
          <w:lang w:bidi="fa-IR"/>
        </w:rPr>
        <w:t xml:space="preserve"> </w:t>
      </w:r>
      <w:r w:rsidRPr="00C93448">
        <w:rPr>
          <w:rFonts w:cs="B Nazanin"/>
          <w:szCs w:val="28"/>
          <w:rtl/>
          <w:lang w:bidi="fa-IR"/>
        </w:rPr>
        <w:t>شبکه</w:t>
      </w:r>
      <w:r w:rsidR="00987DA2">
        <w:rPr>
          <w:rFonts w:cs="B Nazanin"/>
          <w:szCs w:val="28"/>
          <w:rtl/>
          <w:lang w:bidi="fa-IR"/>
        </w:rPr>
        <w:t xml:space="preserve"> </w:t>
      </w:r>
      <w:r w:rsidRPr="00C93448">
        <w:rPr>
          <w:rFonts w:cs="B Nazanin"/>
          <w:szCs w:val="28"/>
          <w:rtl/>
          <w:lang w:bidi="fa-IR"/>
        </w:rPr>
        <w:t>نزد</w:t>
      </w:r>
      <w:r w:rsidRPr="00C93448">
        <w:rPr>
          <w:rFonts w:cs="B Nazanin" w:hint="cs"/>
          <w:szCs w:val="28"/>
          <w:rtl/>
          <w:lang w:bidi="fa-IR"/>
        </w:rPr>
        <w:t>ی</w:t>
      </w:r>
      <w:r w:rsidRPr="00C93448">
        <w:rPr>
          <w:rFonts w:cs="B Nazanin" w:hint="eastAsia"/>
          <w:szCs w:val="28"/>
          <w:rtl/>
          <w:lang w:bidi="fa-IR"/>
        </w:rPr>
        <w:t>ک</w:t>
      </w:r>
      <w:r w:rsidR="00987DA2">
        <w:rPr>
          <w:rFonts w:cs="B Nazanin"/>
          <w:szCs w:val="28"/>
          <w:rtl/>
          <w:lang w:bidi="fa-IR"/>
        </w:rPr>
        <w:t xml:space="preserve"> </w:t>
      </w:r>
      <w:r w:rsidRPr="00C93448">
        <w:rPr>
          <w:rFonts w:cs="B Nazanin"/>
          <w:szCs w:val="28"/>
          <w:rtl/>
          <w:lang w:bidi="fa-IR"/>
        </w:rPr>
        <w:t>به</w:t>
      </w:r>
      <w:r w:rsidR="00987DA2">
        <w:rPr>
          <w:rFonts w:cs="B Nazanin"/>
          <w:szCs w:val="28"/>
          <w:rtl/>
          <w:lang w:bidi="fa-IR"/>
        </w:rPr>
        <w:t xml:space="preserve"> </w:t>
      </w:r>
      <w:r w:rsidRPr="00C93448">
        <w:rPr>
          <w:rFonts w:cs="B Nazanin" w:hint="cs"/>
          <w:szCs w:val="28"/>
          <w:rtl/>
          <w:lang w:bidi="fa-IR"/>
        </w:rPr>
        <w:t>ماشین</w:t>
      </w:r>
      <w:r w:rsidR="00987DA2">
        <w:rPr>
          <w:rFonts w:cs="B Nazanin"/>
          <w:szCs w:val="28"/>
          <w:lang w:bidi="fa-IR"/>
        </w:rPr>
        <w:t xml:space="preserve"> </w:t>
      </w:r>
      <w:r w:rsidRPr="00C93448">
        <w:rPr>
          <w:rFonts w:cs="B Nazanin" w:hint="cs"/>
          <w:szCs w:val="28"/>
          <w:rtl/>
          <w:lang w:bidi="fa-IR"/>
        </w:rPr>
        <w:t>های</w:t>
      </w:r>
      <w:r w:rsidR="00987DA2">
        <w:rPr>
          <w:rFonts w:cs="B Nazanin" w:hint="cs"/>
          <w:szCs w:val="28"/>
          <w:rtl/>
          <w:lang w:bidi="fa-IR"/>
        </w:rPr>
        <w:t xml:space="preserve"> </w:t>
      </w:r>
      <w:r w:rsidRPr="00C93448">
        <w:rPr>
          <w:rFonts w:cs="B Nazanin" w:hint="cs"/>
          <w:szCs w:val="28"/>
          <w:rtl/>
          <w:lang w:bidi="fa-IR"/>
        </w:rPr>
        <w:t>پردازشی</w:t>
      </w:r>
      <w:r w:rsidR="00987DA2">
        <w:rPr>
          <w:rFonts w:cs="B Nazanin"/>
          <w:szCs w:val="28"/>
          <w:rtl/>
          <w:lang w:bidi="fa-IR"/>
        </w:rPr>
        <w:t xml:space="preserve"> </w:t>
      </w:r>
      <w:r w:rsidRPr="00C93448">
        <w:rPr>
          <w:rFonts w:cs="B Nazanin"/>
          <w:szCs w:val="28"/>
          <w:rtl/>
          <w:lang w:bidi="fa-IR"/>
        </w:rPr>
        <w:t>برساند.</w:t>
      </w:r>
      <w:r w:rsidR="00987DA2">
        <w:rPr>
          <w:rFonts w:cs="B Nazanin"/>
          <w:szCs w:val="28"/>
          <w:rtl/>
          <w:lang w:bidi="fa-IR"/>
        </w:rPr>
        <w:t xml:space="preserve"> </w:t>
      </w:r>
      <w:r w:rsidRPr="00C93448">
        <w:rPr>
          <w:rFonts w:cs="B Nazanin"/>
          <w:szCs w:val="28"/>
          <w:rtl/>
          <w:lang w:bidi="fa-IR"/>
        </w:rPr>
        <w:t>برنامه</w:t>
      </w:r>
      <w:r w:rsidR="00987DA2">
        <w:rPr>
          <w:rFonts w:cs="B Nazanin"/>
          <w:szCs w:val="28"/>
          <w:lang w:bidi="fa-IR"/>
        </w:rPr>
        <w:t xml:space="preserve"> </w:t>
      </w:r>
      <w:r w:rsidRPr="00C93448">
        <w:rPr>
          <w:rFonts w:cs="B Nazanin"/>
          <w:szCs w:val="28"/>
          <w:rtl/>
          <w:lang w:bidi="fa-IR"/>
        </w:rPr>
        <w:t>ها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در</w:t>
      </w:r>
      <w:r w:rsidR="00987DA2">
        <w:rPr>
          <w:rFonts w:cs="B Nazanin"/>
          <w:szCs w:val="28"/>
          <w:rtl/>
          <w:lang w:bidi="fa-IR"/>
        </w:rPr>
        <w:t xml:space="preserve"> </w:t>
      </w:r>
      <w:r w:rsidRPr="00C93448">
        <w:rPr>
          <w:rFonts w:cs="B Nazanin"/>
          <w:szCs w:val="28"/>
          <w:rtl/>
          <w:lang w:bidi="fa-IR"/>
        </w:rPr>
        <w:t>حال</w:t>
      </w:r>
      <w:r w:rsidR="00987DA2">
        <w:rPr>
          <w:rFonts w:cs="B Nazanin"/>
          <w:szCs w:val="28"/>
          <w:rtl/>
          <w:lang w:bidi="fa-IR"/>
        </w:rPr>
        <w:t xml:space="preserve"> </w:t>
      </w:r>
      <w:r w:rsidRPr="00C93448">
        <w:rPr>
          <w:rFonts w:cs="B Nazanin"/>
          <w:szCs w:val="28"/>
          <w:rtl/>
          <w:lang w:bidi="fa-IR"/>
        </w:rPr>
        <w:t>اجرا</w:t>
      </w:r>
      <w:r w:rsidR="00987DA2">
        <w:rPr>
          <w:rFonts w:cs="B Nazanin"/>
          <w:szCs w:val="28"/>
          <w:rtl/>
          <w:lang w:bidi="fa-IR"/>
        </w:rPr>
        <w:t xml:space="preserve"> </w:t>
      </w:r>
      <w:r w:rsidRPr="00C93448">
        <w:rPr>
          <w:rFonts w:cs="B Nazanin"/>
          <w:szCs w:val="28"/>
          <w:rtl/>
          <w:lang w:bidi="fa-IR"/>
        </w:rPr>
        <w:t>بر</w:t>
      </w:r>
      <w:r w:rsidR="00987DA2">
        <w:rPr>
          <w:rFonts w:cs="B Nazanin"/>
          <w:szCs w:val="28"/>
          <w:rtl/>
          <w:lang w:bidi="fa-IR"/>
        </w:rPr>
        <w:t xml:space="preserve"> </w:t>
      </w:r>
      <w:r w:rsidRPr="00C93448">
        <w:rPr>
          <w:rFonts w:cs="B Nazanin"/>
          <w:szCs w:val="28"/>
          <w:rtl/>
          <w:lang w:bidi="fa-IR"/>
        </w:rPr>
        <w:t>رو</w:t>
      </w:r>
      <w:r w:rsidRPr="00C93448">
        <w:rPr>
          <w:rFonts w:cs="B Nazanin" w:hint="cs"/>
          <w:szCs w:val="28"/>
          <w:rtl/>
          <w:lang w:bidi="fa-IR"/>
        </w:rPr>
        <w:t>ی</w:t>
      </w:r>
      <w:r w:rsidR="00987DA2">
        <w:rPr>
          <w:rFonts w:cs="B Nazanin"/>
          <w:szCs w:val="28"/>
          <w:rtl/>
          <w:lang w:bidi="fa-IR"/>
        </w:rPr>
        <w:t xml:space="preserve"> </w:t>
      </w:r>
      <w:r w:rsidRPr="00C93448">
        <w:rPr>
          <w:rFonts w:cs="B Nazanin" w:hint="cs"/>
          <w:szCs w:val="28"/>
          <w:rtl/>
          <w:lang w:bidi="fa-IR"/>
        </w:rPr>
        <w:t>ماشین</w:t>
      </w:r>
      <w:r w:rsidR="00987DA2">
        <w:rPr>
          <w:rFonts w:cs="B Nazanin"/>
          <w:szCs w:val="28"/>
          <w:lang w:bidi="fa-IR"/>
        </w:rPr>
        <w:t xml:space="preserve"> </w:t>
      </w:r>
      <w:r w:rsidRPr="00C93448">
        <w:rPr>
          <w:rFonts w:cs="B Nazanin" w:hint="cs"/>
          <w:szCs w:val="28"/>
          <w:rtl/>
          <w:lang w:bidi="fa-IR"/>
        </w:rPr>
        <w:t>های</w:t>
      </w:r>
      <w:r w:rsidR="00987DA2">
        <w:rPr>
          <w:rFonts w:cs="B Nazanin" w:hint="cs"/>
          <w:szCs w:val="28"/>
          <w:rtl/>
          <w:lang w:bidi="fa-IR"/>
        </w:rPr>
        <w:t xml:space="preserve"> </w:t>
      </w:r>
      <w:r w:rsidRPr="00C93448">
        <w:rPr>
          <w:rFonts w:cs="B Nazanin" w:hint="cs"/>
          <w:szCs w:val="28"/>
          <w:rtl/>
          <w:lang w:bidi="fa-IR"/>
        </w:rPr>
        <w:t>پردازشی</w:t>
      </w:r>
      <w:r w:rsidR="00987DA2">
        <w:rPr>
          <w:rFonts w:cs="B Nazanin"/>
          <w:szCs w:val="28"/>
          <w:rtl/>
          <w:lang w:bidi="fa-IR"/>
        </w:rPr>
        <w:t xml:space="preserve"> </w:t>
      </w:r>
      <w:r w:rsidRPr="00C93448">
        <w:rPr>
          <w:rFonts w:cs="B Nazanin"/>
          <w:szCs w:val="28"/>
          <w:rtl/>
          <w:lang w:bidi="fa-IR"/>
        </w:rPr>
        <w:t>اکنون</w:t>
      </w:r>
      <w:r w:rsidR="00987DA2">
        <w:rPr>
          <w:rFonts w:cs="B Nazanin"/>
          <w:szCs w:val="28"/>
          <w:rtl/>
          <w:lang w:bidi="fa-IR"/>
        </w:rPr>
        <w:t xml:space="preserve"> </w:t>
      </w:r>
      <w:r w:rsidRPr="00C93448">
        <w:rPr>
          <w:rFonts w:cs="B Nazanin"/>
          <w:szCs w:val="28"/>
          <w:rtl/>
          <w:lang w:bidi="fa-IR"/>
        </w:rPr>
        <w:t>م</w:t>
      </w:r>
      <w:r w:rsidRPr="00C93448">
        <w:rPr>
          <w:rFonts w:cs="B Nazanin" w:hint="cs"/>
          <w:szCs w:val="28"/>
          <w:rtl/>
          <w:lang w:bidi="fa-IR"/>
        </w:rPr>
        <w:t>ی</w:t>
      </w:r>
      <w:r w:rsidR="00987DA2">
        <w:rPr>
          <w:rFonts w:cs="B Nazanin"/>
          <w:szCs w:val="28"/>
          <w:lang w:bidi="fa-IR"/>
        </w:rPr>
        <w:t xml:space="preserve"> </w:t>
      </w:r>
      <w:r w:rsidRPr="00C93448">
        <w:rPr>
          <w:rFonts w:cs="B Nazanin"/>
          <w:szCs w:val="28"/>
          <w:rtl/>
          <w:lang w:bidi="fa-IR"/>
        </w:rPr>
        <w:t>توانند</w:t>
      </w:r>
      <w:r w:rsidR="00987DA2">
        <w:rPr>
          <w:rFonts w:cs="B Nazanin"/>
          <w:szCs w:val="28"/>
          <w:rtl/>
          <w:lang w:bidi="fa-IR"/>
        </w:rPr>
        <w:t xml:space="preserve"> </w:t>
      </w:r>
      <w:r w:rsidRPr="00C93448">
        <w:rPr>
          <w:rFonts w:cs="B Nazanin"/>
          <w:szCs w:val="28"/>
          <w:rtl/>
          <w:lang w:bidi="fa-IR"/>
        </w:rPr>
        <w:t>وظا</w:t>
      </w:r>
      <w:r w:rsidRPr="00C93448">
        <w:rPr>
          <w:rFonts w:cs="B Nazanin" w:hint="cs"/>
          <w:szCs w:val="28"/>
          <w:rtl/>
          <w:lang w:bidi="fa-IR"/>
        </w:rPr>
        <w:t>ی</w:t>
      </w:r>
      <w:r w:rsidRPr="00C93448">
        <w:rPr>
          <w:rFonts w:cs="B Nazanin" w:hint="eastAsia"/>
          <w:szCs w:val="28"/>
          <w:rtl/>
          <w:lang w:bidi="fa-IR"/>
        </w:rPr>
        <w:t>ف</w:t>
      </w:r>
      <w:r w:rsidR="00987DA2">
        <w:rPr>
          <w:rFonts w:cs="B Nazanin"/>
          <w:szCs w:val="28"/>
          <w:rtl/>
          <w:lang w:bidi="fa-IR"/>
        </w:rPr>
        <w:t xml:space="preserve"> </w:t>
      </w:r>
      <w:r w:rsidRPr="00C93448">
        <w:rPr>
          <w:rFonts w:cs="B Nazanin"/>
          <w:szCs w:val="28"/>
          <w:rtl/>
          <w:lang w:bidi="fa-IR"/>
        </w:rPr>
        <w:t>محاسبات</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فشرده</w:t>
      </w:r>
      <w:r w:rsidR="00987DA2">
        <w:rPr>
          <w:rFonts w:cs="B Nazanin"/>
          <w:szCs w:val="28"/>
          <w:rtl/>
          <w:lang w:bidi="fa-IR"/>
        </w:rPr>
        <w:t xml:space="preserve"> </w:t>
      </w:r>
      <w:r w:rsidRPr="00C93448">
        <w:rPr>
          <w:rFonts w:cs="B Nazanin"/>
          <w:szCs w:val="28"/>
          <w:rtl/>
          <w:lang w:bidi="fa-IR"/>
        </w:rPr>
        <w:t>را</w:t>
      </w:r>
      <w:r w:rsidR="00987DA2">
        <w:rPr>
          <w:rFonts w:cs="B Nazanin"/>
          <w:szCs w:val="28"/>
          <w:rtl/>
          <w:lang w:bidi="fa-IR"/>
        </w:rPr>
        <w:t xml:space="preserve"> </w:t>
      </w:r>
      <w:r w:rsidRPr="00C93448">
        <w:rPr>
          <w:rFonts w:cs="B Nazanin"/>
          <w:szCs w:val="28"/>
          <w:rtl/>
          <w:lang w:bidi="fa-IR"/>
        </w:rPr>
        <w:t>به</w:t>
      </w:r>
      <w:r w:rsidR="00987DA2">
        <w:rPr>
          <w:rFonts w:cs="B Nazanin"/>
          <w:szCs w:val="28"/>
          <w:rtl/>
          <w:lang w:bidi="fa-IR"/>
        </w:rPr>
        <w:t xml:space="preserve"> </w:t>
      </w:r>
      <w:r w:rsidRPr="00C93448">
        <w:rPr>
          <w:rFonts w:cs="B Nazanin"/>
          <w:szCs w:val="28"/>
          <w:rtl/>
          <w:lang w:bidi="fa-IR"/>
        </w:rPr>
        <w:t>سرورها</w:t>
      </w:r>
      <w:r w:rsidRPr="00C93448">
        <w:rPr>
          <w:rFonts w:cs="B Nazanin" w:hint="cs"/>
          <w:szCs w:val="28"/>
          <w:rtl/>
          <w:lang w:bidi="fa-IR"/>
        </w:rPr>
        <w:t>ی</w:t>
      </w:r>
      <w:r w:rsidR="00987DA2">
        <w:rPr>
          <w:rFonts w:cs="B Nazanin"/>
          <w:szCs w:val="28"/>
          <w:rtl/>
          <w:lang w:bidi="fa-IR"/>
        </w:rPr>
        <w:t xml:space="preserve"> </w:t>
      </w:r>
      <w:r w:rsidRPr="00C93448">
        <w:rPr>
          <w:rFonts w:cs="B Nazanin" w:hint="cs"/>
          <w:szCs w:val="28"/>
          <w:rtl/>
          <w:lang w:bidi="fa-IR"/>
        </w:rPr>
        <w:t>محاسبات</w:t>
      </w:r>
      <w:r w:rsidR="00987DA2">
        <w:rPr>
          <w:rFonts w:cs="B Nazanin" w:hint="cs"/>
          <w:szCs w:val="28"/>
          <w:rtl/>
          <w:lang w:bidi="fa-IR"/>
        </w:rPr>
        <w:t xml:space="preserve"> </w:t>
      </w:r>
      <w:r w:rsidRPr="00C93448">
        <w:rPr>
          <w:rFonts w:cs="B Nazanin" w:hint="cs"/>
          <w:szCs w:val="28"/>
          <w:rtl/>
          <w:lang w:bidi="fa-IR"/>
        </w:rPr>
        <w:t>ابری</w:t>
      </w:r>
      <w:r w:rsidR="00987DA2">
        <w:rPr>
          <w:rFonts w:cs="B Nazanin"/>
          <w:szCs w:val="28"/>
          <w:rtl/>
          <w:lang w:bidi="fa-IR"/>
        </w:rPr>
        <w:t xml:space="preserve"> </w:t>
      </w:r>
      <w:r w:rsidRPr="00C93448">
        <w:rPr>
          <w:rFonts w:cs="B Nazanin"/>
          <w:szCs w:val="28"/>
          <w:rtl/>
          <w:lang w:bidi="fa-IR"/>
        </w:rPr>
        <w:t>مجاور</w:t>
      </w:r>
      <w:r w:rsidR="00987DA2">
        <w:rPr>
          <w:rFonts w:cs="B Nazanin"/>
          <w:szCs w:val="28"/>
          <w:rtl/>
          <w:lang w:bidi="fa-IR"/>
        </w:rPr>
        <w:t xml:space="preserve"> </w:t>
      </w:r>
      <w:r w:rsidRPr="00C93448">
        <w:rPr>
          <w:rFonts w:cs="B Nazanin"/>
          <w:szCs w:val="28"/>
          <w:rtl/>
          <w:lang w:bidi="fa-IR"/>
        </w:rPr>
        <w:t>با</w:t>
      </w:r>
      <w:r w:rsidR="00987DA2">
        <w:rPr>
          <w:rFonts w:cs="B Nazanin"/>
          <w:szCs w:val="28"/>
          <w:rtl/>
          <w:lang w:bidi="fa-IR"/>
        </w:rPr>
        <w:t xml:space="preserve"> </w:t>
      </w:r>
      <w:r w:rsidRPr="00C93448">
        <w:rPr>
          <w:rFonts w:cs="B Nazanin"/>
          <w:szCs w:val="28"/>
          <w:rtl/>
          <w:lang w:bidi="fa-IR"/>
        </w:rPr>
        <w:t>سربار</w:t>
      </w:r>
      <w:r w:rsidR="00987DA2">
        <w:rPr>
          <w:rFonts w:cs="B Nazanin"/>
          <w:szCs w:val="28"/>
          <w:rtl/>
          <w:lang w:bidi="fa-IR"/>
        </w:rPr>
        <w:t xml:space="preserve"> </w:t>
      </w:r>
      <w:r w:rsidRPr="00C93448">
        <w:rPr>
          <w:rFonts w:cs="B Nazanin"/>
          <w:szCs w:val="28"/>
          <w:rtl/>
          <w:lang w:bidi="fa-IR"/>
        </w:rPr>
        <w:t>کم</w:t>
      </w:r>
      <w:r w:rsidR="00987DA2">
        <w:rPr>
          <w:rFonts w:cs="B Nazanin"/>
          <w:szCs w:val="28"/>
          <w:rtl/>
          <w:lang w:bidi="fa-IR"/>
        </w:rPr>
        <w:t xml:space="preserve"> </w:t>
      </w:r>
      <w:r w:rsidRPr="00C93448">
        <w:rPr>
          <w:rFonts w:cs="B Nazanin"/>
          <w:szCs w:val="28"/>
          <w:rtl/>
          <w:lang w:bidi="fa-IR"/>
        </w:rPr>
        <w:t>تخل</w:t>
      </w:r>
      <w:r w:rsidRPr="00C93448">
        <w:rPr>
          <w:rFonts w:cs="B Nazanin" w:hint="cs"/>
          <w:szCs w:val="28"/>
          <w:rtl/>
          <w:lang w:bidi="fa-IR"/>
        </w:rPr>
        <w:t>ی</w:t>
      </w:r>
      <w:r w:rsidRPr="00C93448">
        <w:rPr>
          <w:rFonts w:cs="B Nazanin" w:hint="eastAsia"/>
          <w:szCs w:val="28"/>
          <w:rtl/>
          <w:lang w:bidi="fa-IR"/>
        </w:rPr>
        <w:t>ه</w:t>
      </w:r>
      <w:r w:rsidR="00987DA2">
        <w:rPr>
          <w:rFonts w:cs="B Nazanin"/>
          <w:szCs w:val="28"/>
          <w:rtl/>
          <w:lang w:bidi="fa-IR"/>
        </w:rPr>
        <w:t xml:space="preserve"> </w:t>
      </w:r>
      <w:r w:rsidRPr="00C93448">
        <w:rPr>
          <w:rFonts w:cs="B Nazanin"/>
          <w:szCs w:val="28"/>
          <w:rtl/>
          <w:lang w:bidi="fa-IR"/>
        </w:rPr>
        <w:t>کنند،</w:t>
      </w:r>
      <w:r w:rsidR="00987DA2">
        <w:rPr>
          <w:rFonts w:cs="B Nazanin"/>
          <w:szCs w:val="28"/>
          <w:rtl/>
          <w:lang w:bidi="fa-IR"/>
        </w:rPr>
        <w:t xml:space="preserve"> </w:t>
      </w:r>
      <w:r w:rsidRPr="00C93448">
        <w:rPr>
          <w:rFonts w:cs="B Nazanin"/>
          <w:szCs w:val="28"/>
          <w:rtl/>
          <w:lang w:bidi="fa-IR"/>
        </w:rPr>
        <w:t>که</w:t>
      </w:r>
      <w:r w:rsidR="00987DA2">
        <w:rPr>
          <w:rFonts w:cs="B Nazanin"/>
          <w:szCs w:val="28"/>
          <w:rtl/>
          <w:lang w:bidi="fa-IR"/>
        </w:rPr>
        <w:t xml:space="preserve"> </w:t>
      </w:r>
      <w:r>
        <w:rPr>
          <w:rFonts w:cs="B Nazanin"/>
          <w:szCs w:val="28"/>
          <w:rtl/>
          <w:lang w:bidi="fa-IR"/>
        </w:rPr>
        <w:t>می</w:t>
      </w:r>
      <w:r w:rsidR="00987DA2">
        <w:rPr>
          <w:rFonts w:cs="B Nazanin"/>
          <w:szCs w:val="28"/>
          <w:rtl/>
          <w:lang w:bidi="fa-IR"/>
        </w:rPr>
        <w:t xml:space="preserve"> </w:t>
      </w:r>
      <w:r>
        <w:rPr>
          <w:rFonts w:cs="B Nazanin"/>
          <w:szCs w:val="28"/>
          <w:rtl/>
          <w:lang w:bidi="fa-IR"/>
        </w:rPr>
        <w:t>تواند</w:t>
      </w:r>
      <w:r w:rsidR="00987DA2">
        <w:rPr>
          <w:rFonts w:cs="B Nazanin"/>
          <w:szCs w:val="28"/>
          <w:rtl/>
          <w:lang w:bidi="fa-IR"/>
        </w:rPr>
        <w:t xml:space="preserve"> </w:t>
      </w:r>
      <w:r w:rsidRPr="00C93448">
        <w:rPr>
          <w:rFonts w:cs="B Nazanin"/>
          <w:szCs w:val="28"/>
          <w:rtl/>
          <w:lang w:bidi="fa-IR"/>
        </w:rPr>
        <w:t>به</w:t>
      </w:r>
      <w:r w:rsidR="00987DA2">
        <w:rPr>
          <w:rFonts w:cs="B Nazanin"/>
          <w:szCs w:val="28"/>
          <w:lang w:bidi="fa-IR"/>
        </w:rPr>
        <w:t xml:space="preserve"> </w:t>
      </w:r>
      <w:r w:rsidRPr="00C93448">
        <w:rPr>
          <w:rFonts w:cs="B Nazanin"/>
          <w:szCs w:val="28"/>
          <w:rtl/>
          <w:lang w:bidi="fa-IR"/>
        </w:rPr>
        <w:t>طور</w:t>
      </w:r>
      <w:r w:rsidR="00987DA2">
        <w:rPr>
          <w:rFonts w:cs="B Nazanin"/>
          <w:szCs w:val="28"/>
          <w:rtl/>
          <w:lang w:bidi="fa-IR"/>
        </w:rPr>
        <w:t xml:space="preserve"> </w:t>
      </w:r>
      <w:r w:rsidRPr="00C93448">
        <w:rPr>
          <w:rFonts w:cs="B Nazanin"/>
          <w:szCs w:val="28"/>
          <w:rtl/>
          <w:lang w:bidi="fa-IR"/>
        </w:rPr>
        <w:t>قابل</w:t>
      </w:r>
      <w:r w:rsidR="00987DA2">
        <w:rPr>
          <w:rFonts w:cs="B Nazanin"/>
          <w:szCs w:val="28"/>
          <w:rtl/>
          <w:lang w:bidi="fa-IR"/>
        </w:rPr>
        <w:t xml:space="preserve"> </w:t>
      </w:r>
      <w:r w:rsidRPr="00C93448">
        <w:rPr>
          <w:rFonts w:cs="B Nazanin"/>
          <w:szCs w:val="28"/>
          <w:rtl/>
          <w:lang w:bidi="fa-IR"/>
        </w:rPr>
        <w:t>توجه</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مشکل</w:t>
      </w:r>
      <w:r w:rsidR="00987DA2">
        <w:rPr>
          <w:rFonts w:cs="B Nazanin"/>
          <w:szCs w:val="28"/>
          <w:rtl/>
          <w:lang w:bidi="fa-IR"/>
        </w:rPr>
        <w:t xml:space="preserve"> </w:t>
      </w:r>
      <w:r w:rsidRPr="00C93448">
        <w:rPr>
          <w:rFonts w:cs="B Nazanin"/>
          <w:szCs w:val="28"/>
          <w:rtl/>
          <w:lang w:bidi="fa-IR"/>
        </w:rPr>
        <w:t>ازدحام</w:t>
      </w:r>
      <w:r w:rsidR="00987DA2">
        <w:rPr>
          <w:rFonts w:cs="B Nazanin"/>
          <w:szCs w:val="28"/>
          <w:rtl/>
          <w:lang w:bidi="fa-IR"/>
        </w:rPr>
        <w:t xml:space="preserve"> </w:t>
      </w:r>
      <w:r w:rsidRPr="00C93448">
        <w:rPr>
          <w:rFonts w:cs="B Nazanin"/>
          <w:szCs w:val="28"/>
          <w:rtl/>
          <w:lang w:bidi="fa-IR"/>
        </w:rPr>
        <w:t>شبکه</w:t>
      </w:r>
      <w:r w:rsidR="00987DA2">
        <w:rPr>
          <w:rFonts w:cs="B Nazanin"/>
          <w:szCs w:val="28"/>
          <w:rtl/>
          <w:lang w:bidi="fa-IR"/>
        </w:rPr>
        <w:t xml:space="preserve"> </w:t>
      </w:r>
      <w:r w:rsidRPr="00C93448">
        <w:rPr>
          <w:rFonts w:cs="B Nazanin"/>
          <w:szCs w:val="28"/>
          <w:rtl/>
          <w:lang w:bidi="fa-IR"/>
        </w:rPr>
        <w:t>را</w:t>
      </w:r>
      <w:r w:rsidR="00987DA2">
        <w:rPr>
          <w:rFonts w:cs="B Nazanin"/>
          <w:szCs w:val="28"/>
          <w:rtl/>
          <w:lang w:bidi="fa-IR"/>
        </w:rPr>
        <w:t xml:space="preserve"> </w:t>
      </w:r>
      <w:r w:rsidRPr="00C93448">
        <w:rPr>
          <w:rFonts w:cs="B Nazanin"/>
          <w:szCs w:val="28"/>
          <w:rtl/>
          <w:lang w:bidi="fa-IR"/>
        </w:rPr>
        <w:t>کاهش</w:t>
      </w:r>
      <w:r w:rsidR="00987DA2">
        <w:rPr>
          <w:rFonts w:cs="B Nazanin"/>
          <w:szCs w:val="28"/>
          <w:rtl/>
          <w:lang w:bidi="fa-IR"/>
        </w:rPr>
        <w:t xml:space="preserve"> </w:t>
      </w:r>
      <w:r w:rsidRPr="00C93448">
        <w:rPr>
          <w:rFonts w:cs="B Nazanin"/>
          <w:szCs w:val="28"/>
          <w:rtl/>
          <w:lang w:bidi="fa-IR"/>
        </w:rPr>
        <w:t>دهد</w:t>
      </w:r>
      <w:r w:rsidR="00987DA2">
        <w:rPr>
          <w:rFonts w:cs="B Nazanin"/>
          <w:szCs w:val="28"/>
          <w:rtl/>
          <w:lang w:bidi="fa-IR"/>
        </w:rPr>
        <w:t xml:space="preserve"> </w:t>
      </w:r>
      <w:r w:rsidRPr="00C93448">
        <w:rPr>
          <w:rFonts w:cs="B Nazanin"/>
          <w:szCs w:val="28"/>
          <w:rtl/>
          <w:lang w:bidi="fa-IR"/>
        </w:rPr>
        <w:t>و</w:t>
      </w:r>
      <w:r w:rsidR="00987DA2">
        <w:rPr>
          <w:rFonts w:cs="B Nazanin"/>
          <w:szCs w:val="28"/>
          <w:rtl/>
          <w:lang w:bidi="fa-IR"/>
        </w:rPr>
        <w:t xml:space="preserve"> </w:t>
      </w:r>
      <w:r w:rsidRPr="00C93448">
        <w:rPr>
          <w:rFonts w:cs="B Nazanin"/>
          <w:szCs w:val="28"/>
          <w:rtl/>
          <w:lang w:bidi="fa-IR"/>
        </w:rPr>
        <w:t>زمان</w:t>
      </w:r>
      <w:r w:rsidR="00987DA2">
        <w:rPr>
          <w:rFonts w:cs="B Nazanin"/>
          <w:szCs w:val="28"/>
          <w:rtl/>
          <w:lang w:bidi="fa-IR"/>
        </w:rPr>
        <w:t xml:space="preserve"> </w:t>
      </w:r>
      <w:r w:rsidRPr="00C93448">
        <w:rPr>
          <w:rFonts w:cs="B Nazanin"/>
          <w:szCs w:val="28"/>
          <w:rtl/>
          <w:lang w:bidi="fa-IR"/>
        </w:rPr>
        <w:t>پاسخگو</w:t>
      </w:r>
      <w:r w:rsidRPr="00C93448">
        <w:rPr>
          <w:rFonts w:cs="B Nazanin" w:hint="cs"/>
          <w:szCs w:val="28"/>
          <w:rtl/>
          <w:lang w:bidi="fa-IR"/>
        </w:rPr>
        <w:t>یی</w:t>
      </w:r>
      <w:r w:rsidR="00987DA2">
        <w:rPr>
          <w:rFonts w:cs="B Nazanin"/>
          <w:szCs w:val="28"/>
          <w:rtl/>
          <w:lang w:bidi="fa-IR"/>
        </w:rPr>
        <w:t xml:space="preserve"> </w:t>
      </w:r>
      <w:r w:rsidRPr="00C93448">
        <w:rPr>
          <w:rFonts w:cs="B Nazanin"/>
          <w:szCs w:val="28"/>
          <w:rtl/>
          <w:lang w:bidi="fa-IR"/>
        </w:rPr>
        <w:t>برنامه</w:t>
      </w:r>
      <w:r w:rsidR="00987DA2">
        <w:rPr>
          <w:rFonts w:cs="B Nazanin"/>
          <w:szCs w:val="28"/>
          <w:lang w:bidi="fa-IR"/>
        </w:rPr>
        <w:t xml:space="preserve"> </w:t>
      </w:r>
      <w:r w:rsidRPr="00C93448">
        <w:rPr>
          <w:rFonts w:cs="B Nazanin"/>
          <w:szCs w:val="28"/>
          <w:rtl/>
          <w:lang w:bidi="fa-IR"/>
        </w:rPr>
        <w:t>ها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در</w:t>
      </w:r>
      <w:r w:rsidR="00987DA2">
        <w:rPr>
          <w:rFonts w:cs="B Nazanin"/>
          <w:szCs w:val="28"/>
          <w:rtl/>
          <w:lang w:bidi="fa-IR"/>
        </w:rPr>
        <w:t xml:space="preserve"> </w:t>
      </w:r>
      <w:r w:rsidRPr="00C93448">
        <w:rPr>
          <w:rFonts w:cs="B Nazanin"/>
          <w:szCs w:val="28"/>
          <w:rtl/>
          <w:lang w:bidi="fa-IR"/>
        </w:rPr>
        <w:t>حال</w:t>
      </w:r>
      <w:r w:rsidR="00987DA2">
        <w:rPr>
          <w:rFonts w:cs="B Nazanin"/>
          <w:szCs w:val="28"/>
          <w:rtl/>
          <w:lang w:bidi="fa-IR"/>
        </w:rPr>
        <w:t xml:space="preserve"> </w:t>
      </w:r>
      <w:r w:rsidRPr="00C93448">
        <w:rPr>
          <w:rFonts w:cs="B Nazanin"/>
          <w:szCs w:val="28"/>
          <w:rtl/>
          <w:lang w:bidi="fa-IR"/>
        </w:rPr>
        <w:t>اجرا</w:t>
      </w:r>
      <w:r w:rsidR="00987DA2">
        <w:rPr>
          <w:rFonts w:cs="B Nazanin"/>
          <w:szCs w:val="28"/>
          <w:rtl/>
          <w:lang w:bidi="fa-IR"/>
        </w:rPr>
        <w:t xml:space="preserve"> </w:t>
      </w:r>
      <w:r w:rsidRPr="00C93448">
        <w:rPr>
          <w:rFonts w:cs="B Nazanin"/>
          <w:szCs w:val="28"/>
          <w:rtl/>
          <w:lang w:bidi="fa-IR"/>
        </w:rPr>
        <w:t>را</w:t>
      </w:r>
      <w:r w:rsidR="00987DA2">
        <w:rPr>
          <w:rFonts w:cs="B Nazanin"/>
          <w:szCs w:val="28"/>
          <w:rtl/>
          <w:lang w:bidi="fa-IR"/>
        </w:rPr>
        <w:t xml:space="preserve"> </w:t>
      </w:r>
      <w:r w:rsidRPr="00C93448">
        <w:rPr>
          <w:rFonts w:cs="B Nazanin"/>
          <w:szCs w:val="28"/>
          <w:rtl/>
          <w:lang w:bidi="fa-IR"/>
        </w:rPr>
        <w:t>بهبو</w:t>
      </w:r>
      <w:r w:rsidRPr="00C93448">
        <w:rPr>
          <w:rFonts w:cs="B Nazanin" w:hint="eastAsia"/>
          <w:szCs w:val="28"/>
          <w:rtl/>
          <w:lang w:bidi="fa-IR"/>
        </w:rPr>
        <w:t>د</w:t>
      </w:r>
      <w:r w:rsidR="00987DA2">
        <w:rPr>
          <w:rFonts w:cs="B Nazanin"/>
          <w:szCs w:val="28"/>
          <w:rtl/>
          <w:lang w:bidi="fa-IR"/>
        </w:rPr>
        <w:t xml:space="preserve"> </w:t>
      </w:r>
      <w:r w:rsidRPr="00C93448">
        <w:rPr>
          <w:rFonts w:cs="B Nazanin"/>
          <w:szCs w:val="28"/>
          <w:rtl/>
          <w:lang w:bidi="fa-IR"/>
        </w:rPr>
        <w:t>بخشد</w:t>
      </w:r>
      <w:r w:rsidR="00987DA2">
        <w:rPr>
          <w:rFonts w:cs="B Nazanin"/>
          <w:szCs w:val="28"/>
          <w:rtl/>
          <w:lang w:bidi="fa-IR"/>
        </w:rPr>
        <w:t xml:space="preserve"> </w:t>
      </w:r>
    </w:p>
    <w:p w14:paraId="45CD02BC" w14:textId="75D5B91D" w:rsidR="00C9712A" w:rsidRPr="00C93448" w:rsidRDefault="00C9712A" w:rsidP="00C9712A">
      <w:pPr>
        <w:bidi/>
        <w:spacing w:line="360" w:lineRule="auto"/>
        <w:jc w:val="both"/>
        <w:rPr>
          <w:rFonts w:cs="B Nazanin"/>
          <w:szCs w:val="28"/>
          <w:lang w:bidi="fa-IR"/>
        </w:rPr>
      </w:pPr>
      <w:r w:rsidRPr="00C93448">
        <w:rPr>
          <w:rFonts w:cs="B Nazanin" w:hint="eastAsia"/>
          <w:szCs w:val="28"/>
          <w:rtl/>
          <w:lang w:bidi="fa-IR"/>
        </w:rPr>
        <w:t>سرورها</w:t>
      </w:r>
      <w:r w:rsidRPr="00C93448">
        <w:rPr>
          <w:rFonts w:cs="B Nazanin" w:hint="cs"/>
          <w:szCs w:val="28"/>
          <w:rtl/>
          <w:lang w:bidi="fa-IR"/>
        </w:rPr>
        <w:t>ی</w:t>
      </w:r>
      <w:r w:rsidR="00987DA2">
        <w:rPr>
          <w:rFonts w:cs="B Nazanin"/>
          <w:szCs w:val="28"/>
          <w:rtl/>
          <w:lang w:bidi="fa-IR"/>
        </w:rPr>
        <w:t xml:space="preserve"> </w:t>
      </w:r>
      <w:r w:rsidRPr="00C93448">
        <w:rPr>
          <w:rFonts w:cs="B Nazanin" w:hint="cs"/>
          <w:szCs w:val="28"/>
          <w:rtl/>
          <w:lang w:bidi="fa-IR"/>
        </w:rPr>
        <w:t>محاسبات</w:t>
      </w:r>
      <w:r w:rsidR="00987DA2">
        <w:rPr>
          <w:rFonts w:cs="B Nazanin" w:hint="cs"/>
          <w:szCs w:val="28"/>
          <w:rtl/>
          <w:lang w:bidi="fa-IR"/>
        </w:rPr>
        <w:t xml:space="preserve"> </w:t>
      </w:r>
      <w:r w:rsidRPr="00C93448">
        <w:rPr>
          <w:rFonts w:cs="B Nazanin" w:hint="cs"/>
          <w:szCs w:val="28"/>
          <w:rtl/>
          <w:lang w:bidi="fa-IR"/>
        </w:rPr>
        <w:t>ابری</w:t>
      </w:r>
      <w:r w:rsidR="00987DA2">
        <w:rPr>
          <w:rFonts w:cs="B Nazanin"/>
          <w:szCs w:val="28"/>
          <w:rtl/>
          <w:lang w:bidi="fa-IR"/>
        </w:rPr>
        <w:t xml:space="preserve"> </w:t>
      </w:r>
      <w:r w:rsidRPr="00C93448">
        <w:rPr>
          <w:rFonts w:cs="B Nazanin"/>
          <w:szCs w:val="28"/>
          <w:rtl/>
          <w:lang w:bidi="fa-IR"/>
        </w:rPr>
        <w:t>در</w:t>
      </w:r>
      <w:r w:rsidR="00987DA2">
        <w:rPr>
          <w:rFonts w:cs="B Nazanin"/>
          <w:szCs w:val="28"/>
          <w:rtl/>
          <w:lang w:bidi="fa-IR"/>
        </w:rPr>
        <w:t xml:space="preserve"> </w:t>
      </w:r>
      <w:r w:rsidRPr="00C93448">
        <w:rPr>
          <w:rFonts w:cs="B Nazanin"/>
          <w:szCs w:val="28"/>
          <w:rtl/>
          <w:lang w:bidi="fa-IR"/>
        </w:rPr>
        <w:t>لبه</w:t>
      </w:r>
      <w:r w:rsidR="00987DA2">
        <w:rPr>
          <w:rFonts w:cs="B Nazanin"/>
          <w:szCs w:val="28"/>
          <w:rtl/>
          <w:lang w:bidi="fa-IR"/>
        </w:rPr>
        <w:t xml:space="preserve"> </w:t>
      </w:r>
      <w:r w:rsidRPr="00C93448">
        <w:rPr>
          <w:rFonts w:cs="B Nazanin"/>
          <w:szCs w:val="28"/>
          <w:rtl/>
          <w:lang w:bidi="fa-IR"/>
        </w:rPr>
        <w:t>شبکه</w:t>
      </w:r>
      <w:r w:rsidR="00987DA2">
        <w:rPr>
          <w:rFonts w:cs="B Nazanin"/>
          <w:szCs w:val="28"/>
          <w:rtl/>
          <w:lang w:bidi="fa-IR"/>
        </w:rPr>
        <w:t xml:space="preserve"> </w:t>
      </w:r>
      <w:r w:rsidRPr="00C93448">
        <w:rPr>
          <w:rFonts w:cs="B Nazanin"/>
          <w:szCs w:val="28"/>
          <w:rtl/>
          <w:lang w:bidi="fa-IR"/>
        </w:rPr>
        <w:t>در</w:t>
      </w:r>
      <w:r w:rsidR="00987DA2">
        <w:rPr>
          <w:rFonts w:cs="B Nazanin"/>
          <w:szCs w:val="28"/>
          <w:rtl/>
          <w:lang w:bidi="fa-IR"/>
        </w:rPr>
        <w:t xml:space="preserve"> </w:t>
      </w:r>
      <w:r w:rsidRPr="00C93448">
        <w:rPr>
          <w:rFonts w:cs="B Nazanin"/>
          <w:szCs w:val="28"/>
          <w:rtl/>
          <w:lang w:bidi="fa-IR"/>
        </w:rPr>
        <w:t>ا</w:t>
      </w:r>
      <w:r w:rsidRPr="00C93448">
        <w:rPr>
          <w:rFonts w:cs="B Nazanin" w:hint="cs"/>
          <w:szCs w:val="28"/>
          <w:rtl/>
          <w:lang w:bidi="fa-IR"/>
        </w:rPr>
        <w:t>ی</w:t>
      </w:r>
      <w:r w:rsidRPr="00C93448">
        <w:rPr>
          <w:rFonts w:cs="B Nazanin" w:hint="eastAsia"/>
          <w:szCs w:val="28"/>
          <w:rtl/>
          <w:lang w:bidi="fa-IR"/>
        </w:rPr>
        <w:t>ستگاه</w:t>
      </w:r>
      <w:r w:rsidR="00987DA2">
        <w:rPr>
          <w:rFonts w:cs="B Nazanin"/>
          <w:szCs w:val="28"/>
          <w:lang w:bidi="fa-IR"/>
        </w:rPr>
        <w:t xml:space="preserve"> </w:t>
      </w:r>
      <w:r w:rsidRPr="00C93448">
        <w:rPr>
          <w:rFonts w:cs="B Nazanin"/>
          <w:szCs w:val="28"/>
          <w:rtl/>
          <w:lang w:bidi="fa-IR"/>
        </w:rPr>
        <w:t>ها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پا</w:t>
      </w:r>
      <w:r w:rsidRPr="00C93448">
        <w:rPr>
          <w:rFonts w:cs="B Nazanin" w:hint="cs"/>
          <w:szCs w:val="28"/>
          <w:rtl/>
          <w:lang w:bidi="fa-IR"/>
        </w:rPr>
        <w:t>ی</w:t>
      </w:r>
      <w:r w:rsidRPr="00C93448">
        <w:rPr>
          <w:rFonts w:cs="B Nazanin" w:hint="eastAsia"/>
          <w:szCs w:val="28"/>
          <w:rtl/>
          <w:lang w:bidi="fa-IR"/>
        </w:rPr>
        <w:t>ه</w:t>
      </w:r>
      <w:r w:rsidR="00987DA2">
        <w:rPr>
          <w:rFonts w:cs="B Nazanin"/>
          <w:szCs w:val="28"/>
          <w:rtl/>
          <w:lang w:bidi="fa-IR"/>
        </w:rPr>
        <w:t xml:space="preserve"> </w:t>
      </w:r>
      <w:r w:rsidRPr="00C93448">
        <w:rPr>
          <w:rFonts w:cs="B Nazanin"/>
          <w:szCs w:val="28"/>
          <w:rtl/>
          <w:lang w:bidi="fa-IR"/>
        </w:rPr>
        <w:t>سلول</w:t>
      </w:r>
      <w:r w:rsidRPr="00C93448">
        <w:rPr>
          <w:rFonts w:cs="B Nazanin" w:hint="cs"/>
          <w:szCs w:val="28"/>
          <w:rtl/>
          <w:lang w:bidi="fa-IR"/>
        </w:rPr>
        <w:t>ی</w:t>
      </w:r>
      <w:r w:rsidR="00987DA2">
        <w:rPr>
          <w:rFonts w:cs="B Nazanin"/>
          <w:szCs w:val="28"/>
          <w:rtl/>
          <w:lang w:bidi="fa-IR"/>
        </w:rPr>
        <w:t xml:space="preserve"> </w:t>
      </w:r>
      <w:r w:rsidRPr="00C93448">
        <w:rPr>
          <w:rFonts w:cs="B Nazanin" w:hint="cs"/>
          <w:szCs w:val="28"/>
          <w:rtl/>
          <w:lang w:bidi="fa-IR"/>
        </w:rPr>
        <w:t>ی</w:t>
      </w:r>
      <w:r w:rsidRPr="00C93448">
        <w:rPr>
          <w:rFonts w:cs="B Nazanin" w:hint="eastAsia"/>
          <w:szCs w:val="28"/>
          <w:rtl/>
          <w:lang w:bidi="fa-IR"/>
        </w:rPr>
        <w:t>ا</w:t>
      </w:r>
      <w:r w:rsidR="00987DA2">
        <w:rPr>
          <w:rFonts w:cs="B Nazanin"/>
          <w:szCs w:val="28"/>
          <w:rtl/>
          <w:lang w:bidi="fa-IR"/>
        </w:rPr>
        <w:t xml:space="preserve"> </w:t>
      </w:r>
      <w:r w:rsidRPr="00C93448">
        <w:rPr>
          <w:rFonts w:cs="B Nazanin"/>
          <w:szCs w:val="28"/>
          <w:rtl/>
          <w:lang w:bidi="fa-IR"/>
        </w:rPr>
        <w:t>سلول</w:t>
      </w:r>
      <w:r w:rsidR="00987DA2">
        <w:rPr>
          <w:rFonts w:cs="B Nazanin"/>
          <w:szCs w:val="28"/>
          <w:lang w:bidi="fa-IR"/>
        </w:rPr>
        <w:t xml:space="preserve"> </w:t>
      </w:r>
      <w:r w:rsidRPr="00C93448">
        <w:rPr>
          <w:rFonts w:cs="B Nazanin"/>
          <w:szCs w:val="28"/>
          <w:rtl/>
          <w:lang w:bidi="fa-IR"/>
        </w:rPr>
        <w:t>ها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کوچک</w:t>
      </w:r>
      <w:r w:rsidR="00987DA2">
        <w:rPr>
          <w:rFonts w:cs="B Nazanin"/>
          <w:szCs w:val="28"/>
          <w:rtl/>
          <w:lang w:bidi="fa-IR"/>
        </w:rPr>
        <w:t xml:space="preserve"> </w:t>
      </w:r>
      <w:r w:rsidRPr="00C93448">
        <w:rPr>
          <w:rFonts w:cs="B Nazanin" w:hint="cs"/>
          <w:szCs w:val="28"/>
          <w:rtl/>
          <w:lang w:bidi="fa-IR"/>
        </w:rPr>
        <w:t>ی</w:t>
      </w:r>
      <w:r w:rsidRPr="00C93448">
        <w:rPr>
          <w:rFonts w:cs="B Nazanin" w:hint="eastAsia"/>
          <w:szCs w:val="28"/>
          <w:rtl/>
          <w:lang w:bidi="fa-IR"/>
        </w:rPr>
        <w:t>ا</w:t>
      </w:r>
      <w:r w:rsidR="00987DA2">
        <w:rPr>
          <w:rFonts w:cs="B Nazanin"/>
          <w:szCs w:val="28"/>
          <w:rtl/>
          <w:lang w:bidi="fa-IR"/>
        </w:rPr>
        <w:t xml:space="preserve"> </w:t>
      </w:r>
      <w:r w:rsidRPr="00C93448">
        <w:rPr>
          <w:rFonts w:cs="B Nazanin"/>
          <w:szCs w:val="28"/>
          <w:rtl/>
          <w:lang w:bidi="fa-IR"/>
        </w:rPr>
        <w:t>هر</w:t>
      </w:r>
      <w:r w:rsidR="00987DA2">
        <w:rPr>
          <w:rFonts w:cs="B Nazanin"/>
          <w:szCs w:val="28"/>
          <w:rtl/>
          <w:lang w:bidi="fa-IR"/>
        </w:rPr>
        <w:t xml:space="preserve"> </w:t>
      </w:r>
      <w:r w:rsidRPr="00C93448">
        <w:rPr>
          <w:rFonts w:cs="B Nazanin"/>
          <w:szCs w:val="28"/>
          <w:rtl/>
          <w:lang w:bidi="fa-IR"/>
        </w:rPr>
        <w:t>دو</w:t>
      </w:r>
      <w:r w:rsidR="00987DA2">
        <w:rPr>
          <w:rFonts w:cs="B Nazanin"/>
          <w:szCs w:val="28"/>
          <w:rtl/>
          <w:lang w:bidi="fa-IR"/>
        </w:rPr>
        <w:t xml:space="preserve"> </w:t>
      </w:r>
      <w:r w:rsidRPr="00C93448">
        <w:rPr>
          <w:rFonts w:cs="B Nazanin"/>
          <w:szCs w:val="28"/>
          <w:rtl/>
          <w:lang w:bidi="fa-IR"/>
        </w:rPr>
        <w:t>مستقر</w:t>
      </w:r>
      <w:r w:rsidR="00987DA2">
        <w:rPr>
          <w:rFonts w:cs="B Nazanin"/>
          <w:szCs w:val="28"/>
          <w:rtl/>
          <w:lang w:bidi="fa-IR"/>
        </w:rPr>
        <w:t xml:space="preserve"> </w:t>
      </w:r>
      <w:r w:rsidRPr="00C93448">
        <w:rPr>
          <w:rFonts w:cs="B Nazanin"/>
          <w:szCs w:val="28"/>
          <w:rtl/>
          <w:lang w:bidi="fa-IR"/>
        </w:rPr>
        <w:t>هستند.</w:t>
      </w:r>
      <w:r w:rsidR="00987DA2">
        <w:rPr>
          <w:rFonts w:cs="B Nazanin"/>
          <w:szCs w:val="28"/>
          <w:rtl/>
          <w:lang w:bidi="fa-IR"/>
        </w:rPr>
        <w:t xml:space="preserve"> </w:t>
      </w:r>
      <w:r w:rsidRPr="00C93448">
        <w:rPr>
          <w:rFonts w:cs="B Nazanin"/>
          <w:szCs w:val="28"/>
          <w:rtl/>
          <w:lang w:bidi="fa-IR"/>
        </w:rPr>
        <w:t>ط</w:t>
      </w:r>
      <w:r w:rsidRPr="00C93448">
        <w:rPr>
          <w:rFonts w:cs="B Nazanin" w:hint="cs"/>
          <w:szCs w:val="28"/>
          <w:rtl/>
          <w:lang w:bidi="fa-IR"/>
        </w:rPr>
        <w:t>ی</w:t>
      </w:r>
      <w:r w:rsidRPr="00C93448">
        <w:rPr>
          <w:rFonts w:cs="B Nazanin" w:hint="eastAsia"/>
          <w:szCs w:val="28"/>
          <w:rtl/>
          <w:lang w:bidi="fa-IR"/>
        </w:rPr>
        <w:t>ف</w:t>
      </w:r>
      <w:r w:rsidR="00987DA2">
        <w:rPr>
          <w:rFonts w:cs="B Nazanin"/>
          <w:szCs w:val="28"/>
          <w:rtl/>
          <w:lang w:bidi="fa-IR"/>
        </w:rPr>
        <w:t xml:space="preserve"> </w:t>
      </w:r>
      <w:r w:rsidRPr="00C93448">
        <w:rPr>
          <w:rFonts w:cs="B Nazanin"/>
          <w:szCs w:val="28"/>
          <w:rtl/>
          <w:lang w:bidi="fa-IR"/>
        </w:rPr>
        <w:t>گسترده</w:t>
      </w:r>
      <w:r w:rsidR="00987DA2">
        <w:rPr>
          <w:rFonts w:cs="B Nazanin"/>
          <w:szCs w:val="28"/>
          <w:lang w:bidi="fa-IR"/>
        </w:rPr>
        <w:t xml:space="preserve"> </w:t>
      </w:r>
      <w:r w:rsidRPr="00C93448">
        <w:rPr>
          <w:rFonts w:cs="B Nazanin"/>
          <w:szCs w:val="28"/>
          <w:rtl/>
          <w:lang w:bidi="fa-IR"/>
        </w:rPr>
        <w:t>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از</w:t>
      </w:r>
      <w:r w:rsidR="00987DA2">
        <w:rPr>
          <w:rFonts w:cs="B Nazanin"/>
          <w:szCs w:val="28"/>
          <w:rtl/>
          <w:lang w:bidi="fa-IR"/>
        </w:rPr>
        <w:t xml:space="preserve"> </w:t>
      </w:r>
      <w:r w:rsidRPr="00C93448">
        <w:rPr>
          <w:rFonts w:cs="B Nazanin"/>
          <w:szCs w:val="28"/>
          <w:rtl/>
          <w:lang w:bidi="fa-IR"/>
        </w:rPr>
        <w:t>برنامه</w:t>
      </w:r>
      <w:r w:rsidR="00987DA2">
        <w:rPr>
          <w:rFonts w:cs="B Nazanin"/>
          <w:szCs w:val="28"/>
          <w:lang w:bidi="fa-IR"/>
        </w:rPr>
        <w:t xml:space="preserve"> </w:t>
      </w:r>
      <w:r w:rsidRPr="00C93448">
        <w:rPr>
          <w:rFonts w:cs="B Nazanin"/>
          <w:szCs w:val="28"/>
          <w:rtl/>
          <w:lang w:bidi="fa-IR"/>
        </w:rPr>
        <w:t>ها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کاربرد</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تلفن</w:t>
      </w:r>
      <w:r w:rsidR="00987DA2">
        <w:rPr>
          <w:rFonts w:cs="B Nazanin"/>
          <w:szCs w:val="28"/>
          <w:rtl/>
          <w:lang w:bidi="fa-IR"/>
        </w:rPr>
        <w:t xml:space="preserve"> </w:t>
      </w:r>
      <w:r w:rsidRPr="00C93448">
        <w:rPr>
          <w:rFonts w:cs="B Nazanin"/>
          <w:szCs w:val="28"/>
          <w:rtl/>
          <w:lang w:bidi="fa-IR"/>
        </w:rPr>
        <w:t>همراه</w:t>
      </w:r>
      <w:r w:rsidR="00987DA2">
        <w:rPr>
          <w:rFonts w:cs="B Nazanin"/>
          <w:szCs w:val="28"/>
          <w:rtl/>
          <w:lang w:bidi="fa-IR"/>
        </w:rPr>
        <w:t xml:space="preserve"> </w:t>
      </w:r>
      <w:r w:rsidRPr="00C93448">
        <w:rPr>
          <w:rFonts w:cs="B Nazanin"/>
          <w:szCs w:val="28"/>
          <w:rtl/>
          <w:lang w:bidi="fa-IR"/>
        </w:rPr>
        <w:t>امروزه</w:t>
      </w:r>
      <w:r w:rsidR="00987DA2">
        <w:rPr>
          <w:rFonts w:cs="B Nazanin"/>
          <w:szCs w:val="28"/>
          <w:rtl/>
          <w:lang w:bidi="fa-IR"/>
        </w:rPr>
        <w:t xml:space="preserve"> </w:t>
      </w:r>
      <w:r w:rsidRPr="00C93448">
        <w:rPr>
          <w:rFonts w:cs="B Nazanin"/>
          <w:szCs w:val="28"/>
          <w:rtl/>
          <w:lang w:bidi="fa-IR"/>
        </w:rPr>
        <w:t>تما</w:t>
      </w:r>
      <w:r w:rsidRPr="00C93448">
        <w:rPr>
          <w:rFonts w:cs="B Nazanin" w:hint="cs"/>
          <w:szCs w:val="28"/>
          <w:rtl/>
          <w:lang w:bidi="fa-IR"/>
        </w:rPr>
        <w:t>ی</w:t>
      </w:r>
      <w:r w:rsidRPr="00C93448">
        <w:rPr>
          <w:rFonts w:cs="B Nazanin" w:hint="eastAsia"/>
          <w:szCs w:val="28"/>
          <w:rtl/>
          <w:lang w:bidi="fa-IR"/>
        </w:rPr>
        <w:t>ل</w:t>
      </w:r>
      <w:r w:rsidR="00987DA2">
        <w:rPr>
          <w:rFonts w:cs="B Nazanin"/>
          <w:szCs w:val="28"/>
          <w:rtl/>
          <w:lang w:bidi="fa-IR"/>
        </w:rPr>
        <w:t xml:space="preserve"> </w:t>
      </w:r>
      <w:r w:rsidRPr="00C93448">
        <w:rPr>
          <w:rFonts w:cs="B Nazanin"/>
          <w:szCs w:val="28"/>
          <w:rtl/>
          <w:lang w:bidi="fa-IR"/>
        </w:rPr>
        <w:t>دارند</w:t>
      </w:r>
      <w:r w:rsidR="00987DA2">
        <w:rPr>
          <w:rFonts w:cs="B Nazanin"/>
          <w:szCs w:val="28"/>
          <w:rtl/>
          <w:lang w:bidi="fa-IR"/>
        </w:rPr>
        <w:t xml:space="preserve"> </w:t>
      </w:r>
      <w:r w:rsidRPr="00C93448">
        <w:rPr>
          <w:rFonts w:cs="B Nazanin"/>
          <w:szCs w:val="28"/>
          <w:rtl/>
          <w:lang w:bidi="fa-IR"/>
        </w:rPr>
        <w:t>از</w:t>
      </w:r>
      <w:r w:rsidR="00987DA2">
        <w:rPr>
          <w:rFonts w:cs="B Nazanin"/>
          <w:szCs w:val="28"/>
          <w:rtl/>
          <w:lang w:bidi="fa-IR"/>
        </w:rPr>
        <w:t xml:space="preserve"> </w:t>
      </w:r>
      <w:r w:rsidRPr="00C93448">
        <w:rPr>
          <w:rFonts w:cs="B Nazanin"/>
          <w:szCs w:val="28"/>
          <w:rtl/>
          <w:lang w:bidi="fa-IR"/>
        </w:rPr>
        <w:t>خدمات</w:t>
      </w:r>
      <w:r w:rsidR="00987DA2">
        <w:rPr>
          <w:rFonts w:cs="B Nazanin"/>
          <w:szCs w:val="28"/>
          <w:rtl/>
          <w:lang w:bidi="fa-IR"/>
        </w:rPr>
        <w:t xml:space="preserve"> </w:t>
      </w:r>
      <w:r w:rsidRPr="00C93448">
        <w:rPr>
          <w:rFonts w:cs="B Nazanin" w:hint="cs"/>
          <w:szCs w:val="28"/>
          <w:rtl/>
          <w:lang w:bidi="fa-IR"/>
        </w:rPr>
        <w:t>محاسبات</w:t>
      </w:r>
      <w:r w:rsidR="00987DA2">
        <w:rPr>
          <w:rFonts w:cs="B Nazanin" w:hint="cs"/>
          <w:szCs w:val="28"/>
          <w:rtl/>
          <w:lang w:bidi="fa-IR"/>
        </w:rPr>
        <w:t xml:space="preserve"> </w:t>
      </w:r>
      <w:r w:rsidRPr="00C93448">
        <w:rPr>
          <w:rFonts w:cs="B Nazanin" w:hint="cs"/>
          <w:szCs w:val="28"/>
          <w:rtl/>
          <w:lang w:bidi="fa-IR"/>
        </w:rPr>
        <w:t>ابری</w:t>
      </w:r>
      <w:r w:rsidR="00987DA2">
        <w:rPr>
          <w:rFonts w:cs="B Nazanin"/>
          <w:szCs w:val="28"/>
          <w:rtl/>
          <w:lang w:bidi="fa-IR"/>
        </w:rPr>
        <w:t xml:space="preserve"> </w:t>
      </w:r>
      <w:r w:rsidRPr="00C93448">
        <w:rPr>
          <w:rFonts w:cs="B Nazanin"/>
          <w:szCs w:val="28"/>
          <w:rtl/>
          <w:lang w:bidi="fa-IR"/>
        </w:rPr>
        <w:t>برا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ارائه</w:t>
      </w:r>
      <w:r w:rsidR="00987DA2">
        <w:rPr>
          <w:rFonts w:cs="B Nazanin"/>
          <w:szCs w:val="28"/>
          <w:rtl/>
          <w:lang w:bidi="fa-IR"/>
        </w:rPr>
        <w:t xml:space="preserve"> </w:t>
      </w:r>
      <w:r w:rsidRPr="00C93448">
        <w:rPr>
          <w:rFonts w:cs="B Nazanin"/>
          <w:szCs w:val="28"/>
          <w:rtl/>
          <w:lang w:bidi="fa-IR"/>
        </w:rPr>
        <w:t>تجربه</w:t>
      </w:r>
      <w:r w:rsidR="00987DA2">
        <w:rPr>
          <w:rFonts w:cs="B Nazanin"/>
          <w:szCs w:val="28"/>
          <w:rtl/>
          <w:lang w:bidi="fa-IR"/>
        </w:rPr>
        <w:t xml:space="preserve"> </w:t>
      </w:r>
      <w:r w:rsidRPr="00C93448">
        <w:rPr>
          <w:rFonts w:cs="B Nazanin"/>
          <w:szCs w:val="28"/>
          <w:rtl/>
          <w:lang w:bidi="fa-IR"/>
        </w:rPr>
        <w:t>با</w:t>
      </w:r>
      <w:r w:rsidR="00987DA2">
        <w:rPr>
          <w:rFonts w:cs="B Nazanin"/>
          <w:szCs w:val="28"/>
          <w:rtl/>
          <w:lang w:bidi="fa-IR"/>
        </w:rPr>
        <w:t xml:space="preserve"> </w:t>
      </w:r>
      <w:r w:rsidRPr="00C93448">
        <w:rPr>
          <w:rFonts w:cs="B Nazanin"/>
          <w:szCs w:val="28"/>
          <w:rtl/>
          <w:lang w:bidi="fa-IR"/>
        </w:rPr>
        <w:t>ک</w:t>
      </w:r>
      <w:r w:rsidRPr="00C93448">
        <w:rPr>
          <w:rFonts w:cs="B Nazanin" w:hint="cs"/>
          <w:szCs w:val="28"/>
          <w:rtl/>
          <w:lang w:bidi="fa-IR"/>
        </w:rPr>
        <w:t>ی</w:t>
      </w:r>
      <w:r w:rsidRPr="00C93448">
        <w:rPr>
          <w:rFonts w:cs="B Nazanin" w:hint="eastAsia"/>
          <w:szCs w:val="28"/>
          <w:rtl/>
          <w:lang w:bidi="fa-IR"/>
        </w:rPr>
        <w:t>ف</w:t>
      </w:r>
      <w:r w:rsidRPr="00C93448">
        <w:rPr>
          <w:rFonts w:cs="B Nazanin" w:hint="cs"/>
          <w:szCs w:val="28"/>
          <w:rtl/>
          <w:lang w:bidi="fa-IR"/>
        </w:rPr>
        <w:t>ی</w:t>
      </w:r>
      <w:r w:rsidRPr="00C93448">
        <w:rPr>
          <w:rFonts w:cs="B Nazanin" w:hint="eastAsia"/>
          <w:szCs w:val="28"/>
          <w:rtl/>
          <w:lang w:bidi="fa-IR"/>
        </w:rPr>
        <w:t>ت</w:t>
      </w:r>
      <w:r w:rsidR="00987DA2">
        <w:rPr>
          <w:rFonts w:cs="B Nazanin"/>
          <w:szCs w:val="28"/>
          <w:rtl/>
          <w:lang w:bidi="fa-IR"/>
        </w:rPr>
        <w:t xml:space="preserve"> </w:t>
      </w:r>
      <w:r w:rsidRPr="00C93448">
        <w:rPr>
          <w:rFonts w:cs="B Nazanin"/>
          <w:szCs w:val="28"/>
          <w:rtl/>
          <w:lang w:bidi="fa-IR"/>
        </w:rPr>
        <w:t>بهتر</w:t>
      </w:r>
      <w:r w:rsidR="00987DA2">
        <w:rPr>
          <w:rFonts w:cs="B Nazanin"/>
          <w:szCs w:val="28"/>
          <w:rtl/>
          <w:lang w:bidi="fa-IR"/>
        </w:rPr>
        <w:t xml:space="preserve"> </w:t>
      </w:r>
      <w:r w:rsidRPr="00C93448">
        <w:rPr>
          <w:rFonts w:cs="B Nazanin"/>
          <w:szCs w:val="28"/>
          <w:rtl/>
          <w:lang w:bidi="fa-IR"/>
        </w:rPr>
        <w:t>به</w:t>
      </w:r>
      <w:r w:rsidR="00987DA2">
        <w:rPr>
          <w:rFonts w:cs="B Nazanin"/>
          <w:szCs w:val="28"/>
          <w:rtl/>
          <w:lang w:bidi="fa-IR"/>
        </w:rPr>
        <w:t xml:space="preserve"> </w:t>
      </w:r>
      <w:r w:rsidRPr="00C93448">
        <w:rPr>
          <w:rFonts w:cs="B Nazanin"/>
          <w:szCs w:val="28"/>
          <w:rtl/>
          <w:lang w:bidi="fa-IR"/>
        </w:rPr>
        <w:t>کاربران</w:t>
      </w:r>
      <w:r w:rsidR="00987DA2">
        <w:rPr>
          <w:rFonts w:cs="B Nazanin"/>
          <w:szCs w:val="28"/>
          <w:rtl/>
          <w:lang w:bidi="fa-IR"/>
        </w:rPr>
        <w:t xml:space="preserve"> </w:t>
      </w:r>
      <w:r w:rsidRPr="00C93448">
        <w:rPr>
          <w:rFonts w:cs="B Nazanin"/>
          <w:szCs w:val="28"/>
          <w:rtl/>
          <w:lang w:bidi="fa-IR"/>
        </w:rPr>
        <w:t>استفاده</w:t>
      </w:r>
      <w:r w:rsidR="00987DA2">
        <w:rPr>
          <w:rFonts w:cs="B Nazanin"/>
          <w:szCs w:val="28"/>
          <w:lang w:bidi="fa-IR"/>
        </w:rPr>
        <w:t xml:space="preserve"> </w:t>
      </w:r>
      <w:r w:rsidRPr="00C93448">
        <w:rPr>
          <w:rFonts w:cs="B Nazanin"/>
          <w:szCs w:val="28"/>
          <w:rtl/>
          <w:lang w:bidi="fa-IR"/>
        </w:rPr>
        <w:t>کنند.</w:t>
      </w:r>
      <w:r w:rsidR="00987DA2">
        <w:rPr>
          <w:rFonts w:cs="B Nazanin"/>
          <w:szCs w:val="28"/>
          <w:rtl/>
          <w:lang w:bidi="fa-IR"/>
        </w:rPr>
        <w:t xml:space="preserve"> </w:t>
      </w:r>
      <w:r w:rsidRPr="00C93448">
        <w:rPr>
          <w:rFonts w:cs="B Nazanin"/>
          <w:szCs w:val="28"/>
          <w:rtl/>
          <w:lang w:bidi="fa-IR"/>
        </w:rPr>
        <w:t>برنامه</w:t>
      </w:r>
      <w:r w:rsidR="00987DA2">
        <w:rPr>
          <w:rFonts w:cs="B Nazanin"/>
          <w:szCs w:val="28"/>
          <w:lang w:bidi="fa-IR"/>
        </w:rPr>
        <w:t xml:space="preserve"> </w:t>
      </w:r>
      <w:r w:rsidRPr="00C93448">
        <w:rPr>
          <w:rFonts w:cs="B Nazanin"/>
          <w:szCs w:val="28"/>
          <w:rtl/>
          <w:lang w:bidi="fa-IR"/>
        </w:rPr>
        <w:t>ها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نوظهور</w:t>
      </w:r>
      <w:r w:rsidR="00987DA2">
        <w:rPr>
          <w:rFonts w:cs="B Nazanin"/>
          <w:szCs w:val="28"/>
          <w:rtl/>
          <w:lang w:bidi="fa-IR"/>
        </w:rPr>
        <w:t xml:space="preserve"> </w:t>
      </w:r>
      <w:r w:rsidRPr="00C93448">
        <w:rPr>
          <w:rFonts w:cs="B Nazanin"/>
          <w:szCs w:val="28"/>
          <w:rtl/>
          <w:lang w:bidi="fa-IR"/>
        </w:rPr>
        <w:t>مان</w:t>
      </w:r>
      <w:r w:rsidRPr="00C93448">
        <w:rPr>
          <w:rFonts w:cs="B Nazanin" w:hint="eastAsia"/>
          <w:szCs w:val="28"/>
          <w:rtl/>
          <w:lang w:bidi="fa-IR"/>
        </w:rPr>
        <w:t>ند</w:t>
      </w:r>
      <w:r w:rsidR="00987DA2">
        <w:rPr>
          <w:rFonts w:cs="B Nazanin"/>
          <w:szCs w:val="28"/>
          <w:rtl/>
          <w:lang w:bidi="fa-IR"/>
        </w:rPr>
        <w:t xml:space="preserve"> </w:t>
      </w:r>
      <w:r w:rsidRPr="00C93448">
        <w:rPr>
          <w:rFonts w:cs="B Nazanin"/>
          <w:szCs w:val="28"/>
          <w:rtl/>
          <w:lang w:bidi="fa-IR"/>
        </w:rPr>
        <w:t>تحو</w:t>
      </w:r>
      <w:r w:rsidRPr="00C93448">
        <w:rPr>
          <w:rFonts w:cs="B Nazanin" w:hint="cs"/>
          <w:szCs w:val="28"/>
          <w:rtl/>
          <w:lang w:bidi="fa-IR"/>
        </w:rPr>
        <w:t>ی</w:t>
      </w:r>
      <w:r w:rsidRPr="00C93448">
        <w:rPr>
          <w:rFonts w:cs="B Nazanin" w:hint="eastAsia"/>
          <w:szCs w:val="28"/>
          <w:rtl/>
          <w:lang w:bidi="fa-IR"/>
        </w:rPr>
        <w:t>ل</w:t>
      </w:r>
      <w:r w:rsidR="00987DA2">
        <w:rPr>
          <w:rFonts w:cs="B Nazanin"/>
          <w:szCs w:val="28"/>
          <w:rtl/>
          <w:lang w:bidi="fa-IR"/>
        </w:rPr>
        <w:t xml:space="preserve"> </w:t>
      </w:r>
      <w:r w:rsidRPr="00C93448">
        <w:rPr>
          <w:rFonts w:cs="B Nazanin"/>
          <w:szCs w:val="28"/>
          <w:rtl/>
          <w:lang w:bidi="fa-IR"/>
        </w:rPr>
        <w:t>و</w:t>
      </w:r>
      <w:r w:rsidR="00987DA2">
        <w:rPr>
          <w:rFonts w:cs="B Nazanin"/>
          <w:szCs w:val="28"/>
          <w:rtl/>
          <w:lang w:bidi="fa-IR"/>
        </w:rPr>
        <w:t xml:space="preserve"> </w:t>
      </w:r>
      <w:r w:rsidRPr="00C93448">
        <w:rPr>
          <w:rFonts w:cs="B Nazanin"/>
          <w:szCs w:val="28"/>
          <w:rtl/>
          <w:lang w:bidi="fa-IR"/>
        </w:rPr>
        <w:t>ذخ</w:t>
      </w:r>
      <w:r w:rsidRPr="00C93448">
        <w:rPr>
          <w:rFonts w:cs="B Nazanin" w:hint="cs"/>
          <w:szCs w:val="28"/>
          <w:rtl/>
          <w:lang w:bidi="fa-IR"/>
        </w:rPr>
        <w:t>ی</w:t>
      </w:r>
      <w:r w:rsidRPr="00C93448">
        <w:rPr>
          <w:rFonts w:cs="B Nazanin" w:hint="eastAsia"/>
          <w:szCs w:val="28"/>
          <w:rtl/>
          <w:lang w:bidi="fa-IR"/>
        </w:rPr>
        <w:t>ره</w:t>
      </w:r>
      <w:r w:rsidR="00987DA2">
        <w:rPr>
          <w:rFonts w:cs="B Nazanin"/>
          <w:szCs w:val="28"/>
          <w:rtl/>
          <w:lang w:bidi="fa-IR"/>
        </w:rPr>
        <w:t xml:space="preserve"> </w:t>
      </w:r>
      <w:r w:rsidRPr="00C93448">
        <w:rPr>
          <w:rFonts w:cs="B Nazanin"/>
          <w:szCs w:val="28"/>
          <w:rtl/>
          <w:lang w:bidi="fa-IR"/>
        </w:rPr>
        <w:t>محتوا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توز</w:t>
      </w:r>
      <w:r w:rsidRPr="00C93448">
        <w:rPr>
          <w:rFonts w:cs="B Nazanin" w:hint="cs"/>
          <w:szCs w:val="28"/>
          <w:rtl/>
          <w:lang w:bidi="fa-IR"/>
        </w:rPr>
        <w:t>ی</w:t>
      </w:r>
      <w:r w:rsidRPr="00C93448">
        <w:rPr>
          <w:rFonts w:cs="B Nazanin" w:hint="eastAsia"/>
          <w:szCs w:val="28"/>
          <w:rtl/>
          <w:lang w:bidi="fa-IR"/>
        </w:rPr>
        <w:t>ع</w:t>
      </w:r>
      <w:r w:rsidR="00987DA2">
        <w:rPr>
          <w:rFonts w:cs="B Nazanin"/>
          <w:szCs w:val="28"/>
          <w:lang w:bidi="fa-IR"/>
        </w:rPr>
        <w:t xml:space="preserve"> </w:t>
      </w:r>
      <w:r w:rsidRPr="00C93448">
        <w:rPr>
          <w:rFonts w:cs="B Nazanin"/>
          <w:szCs w:val="28"/>
          <w:rtl/>
          <w:lang w:bidi="fa-IR"/>
        </w:rPr>
        <w:t>شده،</w:t>
      </w:r>
      <w:r w:rsidR="00987DA2">
        <w:rPr>
          <w:rFonts w:cs="B Nazanin"/>
          <w:szCs w:val="28"/>
          <w:rtl/>
          <w:lang w:bidi="fa-IR"/>
        </w:rPr>
        <w:t xml:space="preserve"> </w:t>
      </w:r>
      <w:r w:rsidRPr="00C93448">
        <w:rPr>
          <w:rFonts w:cs="B Nazanin"/>
          <w:szCs w:val="28"/>
          <w:rtl/>
          <w:lang w:bidi="fa-IR"/>
        </w:rPr>
        <w:t>بهبود</w:t>
      </w:r>
      <w:r w:rsidR="00987DA2">
        <w:rPr>
          <w:rFonts w:cs="B Nazanin"/>
          <w:szCs w:val="28"/>
          <w:rtl/>
          <w:lang w:bidi="fa-IR"/>
        </w:rPr>
        <w:t xml:space="preserve"> </w:t>
      </w:r>
      <w:r w:rsidRPr="00C93448">
        <w:rPr>
          <w:rFonts w:cs="B Nazanin"/>
          <w:szCs w:val="28"/>
          <w:rtl/>
          <w:lang w:bidi="fa-IR"/>
        </w:rPr>
        <w:t>عملکرد</w:t>
      </w:r>
      <w:r w:rsidR="00987DA2">
        <w:rPr>
          <w:rFonts w:cs="B Nazanin"/>
          <w:szCs w:val="28"/>
          <w:rtl/>
          <w:lang w:bidi="fa-IR"/>
        </w:rPr>
        <w:t xml:space="preserve"> </w:t>
      </w:r>
      <w:r w:rsidRPr="00C93448">
        <w:rPr>
          <w:rFonts w:cs="B Nazanin"/>
          <w:szCs w:val="28"/>
          <w:rtl/>
          <w:lang w:bidi="fa-IR"/>
        </w:rPr>
        <w:t>وب،</w:t>
      </w:r>
      <w:r w:rsidR="00987DA2">
        <w:rPr>
          <w:rFonts w:cs="B Nazanin"/>
          <w:szCs w:val="28"/>
          <w:rtl/>
          <w:lang w:bidi="fa-IR"/>
        </w:rPr>
        <w:t xml:space="preserve"> </w:t>
      </w:r>
      <w:r w:rsidRPr="00C93448">
        <w:rPr>
          <w:rFonts w:cs="B Nazanin"/>
          <w:szCs w:val="28"/>
          <w:rtl/>
          <w:lang w:bidi="fa-IR"/>
        </w:rPr>
        <w:t>آگاه</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از</w:t>
      </w:r>
      <w:r w:rsidR="00987DA2">
        <w:rPr>
          <w:rFonts w:cs="B Nazanin"/>
          <w:szCs w:val="28"/>
          <w:rtl/>
          <w:lang w:bidi="fa-IR"/>
        </w:rPr>
        <w:t xml:space="preserve"> </w:t>
      </w:r>
      <w:r w:rsidRPr="00C93448">
        <w:rPr>
          <w:rFonts w:cs="B Nazanin"/>
          <w:szCs w:val="28"/>
          <w:rtl/>
          <w:lang w:bidi="fa-IR"/>
        </w:rPr>
        <w:t>زم</w:t>
      </w:r>
      <w:r w:rsidRPr="00C93448">
        <w:rPr>
          <w:rFonts w:cs="B Nazanin" w:hint="cs"/>
          <w:szCs w:val="28"/>
          <w:rtl/>
          <w:lang w:bidi="fa-IR"/>
        </w:rPr>
        <w:t>ی</w:t>
      </w:r>
      <w:r w:rsidRPr="00C93448">
        <w:rPr>
          <w:rFonts w:cs="B Nazanin" w:hint="eastAsia"/>
          <w:szCs w:val="28"/>
          <w:rtl/>
          <w:lang w:bidi="fa-IR"/>
        </w:rPr>
        <w:t>نه،</w:t>
      </w:r>
      <w:r w:rsidR="00987DA2">
        <w:rPr>
          <w:rFonts w:cs="B Nazanin"/>
          <w:szCs w:val="28"/>
          <w:rtl/>
          <w:lang w:bidi="fa-IR"/>
        </w:rPr>
        <w:t xml:space="preserve"> </w:t>
      </w:r>
      <w:r w:rsidRPr="00C93448">
        <w:rPr>
          <w:rFonts w:cs="B Nazanin"/>
          <w:szCs w:val="28"/>
          <w:rtl/>
          <w:lang w:bidi="fa-IR"/>
        </w:rPr>
        <w:t>به</w:t>
      </w:r>
      <w:r w:rsidRPr="00C93448">
        <w:rPr>
          <w:rFonts w:cs="B Nazanin" w:hint="cs"/>
          <w:szCs w:val="28"/>
          <w:rtl/>
          <w:lang w:bidi="fa-IR"/>
        </w:rPr>
        <w:t>ی</w:t>
      </w:r>
      <w:r w:rsidRPr="00C93448">
        <w:rPr>
          <w:rFonts w:cs="B Nazanin" w:hint="eastAsia"/>
          <w:szCs w:val="28"/>
          <w:rtl/>
          <w:lang w:bidi="fa-IR"/>
        </w:rPr>
        <w:t>نه</w:t>
      </w:r>
      <w:r w:rsidR="00987DA2">
        <w:rPr>
          <w:rFonts w:cs="B Nazanin"/>
          <w:szCs w:val="28"/>
          <w:rtl/>
          <w:lang w:bidi="fa-IR"/>
        </w:rPr>
        <w:t xml:space="preserve"> </w:t>
      </w:r>
      <w:r w:rsidRPr="00C93448">
        <w:rPr>
          <w:rFonts w:cs="B Nazanin"/>
          <w:szCs w:val="28"/>
          <w:rtl/>
          <w:lang w:bidi="fa-IR"/>
        </w:rPr>
        <w:t>ساز</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محتوا،</w:t>
      </w:r>
      <w:r w:rsidR="00987DA2">
        <w:rPr>
          <w:rFonts w:cs="B Nazanin"/>
          <w:szCs w:val="28"/>
          <w:rtl/>
          <w:lang w:bidi="fa-IR"/>
        </w:rPr>
        <w:t xml:space="preserve"> </w:t>
      </w:r>
      <w:r w:rsidRPr="00C93448">
        <w:rPr>
          <w:rFonts w:cs="B Nazanin"/>
          <w:szCs w:val="28"/>
          <w:rtl/>
          <w:lang w:bidi="fa-IR"/>
        </w:rPr>
        <w:t>و</w:t>
      </w:r>
      <w:r w:rsidR="00987DA2">
        <w:rPr>
          <w:rFonts w:cs="B Nazanin"/>
          <w:szCs w:val="28"/>
          <w:rtl/>
          <w:lang w:bidi="fa-IR"/>
        </w:rPr>
        <w:t xml:space="preserve"> </w:t>
      </w:r>
      <w:r w:rsidRPr="00C93448">
        <w:rPr>
          <w:rFonts w:cs="B Nazanin"/>
          <w:szCs w:val="28"/>
          <w:rtl/>
          <w:lang w:bidi="fa-IR"/>
        </w:rPr>
        <w:t>خدمات</w:t>
      </w:r>
      <w:r w:rsidR="00987DA2">
        <w:rPr>
          <w:rFonts w:cs="B Nazanin"/>
          <w:szCs w:val="28"/>
          <w:rtl/>
          <w:lang w:bidi="fa-IR"/>
        </w:rPr>
        <w:t xml:space="preserve"> </w:t>
      </w:r>
      <w:r w:rsidRPr="00C93448">
        <w:rPr>
          <w:rFonts w:cs="B Nazanin"/>
          <w:szCs w:val="28"/>
          <w:rtl/>
          <w:lang w:bidi="fa-IR"/>
        </w:rPr>
        <w:t>مختلف</w:t>
      </w:r>
      <w:r w:rsidR="00987DA2">
        <w:rPr>
          <w:rFonts w:cs="B Nazanin"/>
          <w:szCs w:val="28"/>
          <w:rtl/>
          <w:lang w:bidi="fa-IR"/>
        </w:rPr>
        <w:t xml:space="preserve"> </w:t>
      </w:r>
      <w:r w:rsidRPr="00C93448">
        <w:rPr>
          <w:rFonts w:cs="B Nazanin"/>
          <w:szCs w:val="28"/>
          <w:rtl/>
          <w:lang w:bidi="fa-IR"/>
        </w:rPr>
        <w:t>شهر</w:t>
      </w:r>
      <w:r w:rsidR="00987DA2">
        <w:rPr>
          <w:rFonts w:cs="B Nazanin"/>
          <w:szCs w:val="28"/>
          <w:rtl/>
          <w:lang w:bidi="fa-IR"/>
        </w:rPr>
        <w:t xml:space="preserve"> </w:t>
      </w:r>
      <w:r w:rsidRPr="00C93448">
        <w:rPr>
          <w:rFonts w:cs="B Nazanin"/>
          <w:szCs w:val="28"/>
          <w:rtl/>
          <w:lang w:bidi="fa-IR"/>
        </w:rPr>
        <w:t>هوشمند</w:t>
      </w:r>
      <w:r w:rsidR="00987DA2">
        <w:rPr>
          <w:rFonts w:cs="B Nazanin"/>
          <w:szCs w:val="28"/>
          <w:rtl/>
          <w:lang w:bidi="fa-IR"/>
        </w:rPr>
        <w:t xml:space="preserve"> </w:t>
      </w:r>
      <w:r w:rsidRPr="00C93448">
        <w:rPr>
          <w:rFonts w:cs="B Nazanin"/>
          <w:szCs w:val="28"/>
          <w:rtl/>
          <w:lang w:bidi="fa-IR"/>
        </w:rPr>
        <w:t>در</w:t>
      </w:r>
      <w:r w:rsidR="00987DA2">
        <w:rPr>
          <w:rFonts w:cs="B Nazanin"/>
          <w:szCs w:val="28"/>
          <w:rtl/>
          <w:lang w:bidi="fa-IR"/>
        </w:rPr>
        <w:t xml:space="preserve"> </w:t>
      </w:r>
      <w:r w:rsidRPr="00C93448">
        <w:rPr>
          <w:rFonts w:cs="B Nazanin"/>
          <w:szCs w:val="28"/>
          <w:rtl/>
          <w:lang w:bidi="fa-IR"/>
        </w:rPr>
        <w:t>حوزه</w:t>
      </w:r>
      <w:r w:rsidR="00987DA2">
        <w:rPr>
          <w:rFonts w:cs="B Nazanin"/>
          <w:szCs w:val="28"/>
          <w:lang w:bidi="fa-IR"/>
        </w:rPr>
        <w:t xml:space="preserve"> </w:t>
      </w:r>
      <w:r w:rsidRPr="00C93448">
        <w:rPr>
          <w:rFonts w:cs="B Nazanin"/>
          <w:szCs w:val="28"/>
          <w:rtl/>
          <w:lang w:bidi="fa-IR"/>
        </w:rPr>
        <w:t>ها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مراقبت</w:t>
      </w:r>
      <w:r w:rsidR="00987DA2">
        <w:rPr>
          <w:rFonts w:cs="B Nazanin"/>
          <w:szCs w:val="28"/>
          <w:lang w:bidi="fa-IR"/>
        </w:rPr>
        <w:t xml:space="preserve"> </w:t>
      </w:r>
      <w:r w:rsidRPr="00C93448">
        <w:rPr>
          <w:rFonts w:cs="B Nazanin"/>
          <w:szCs w:val="28"/>
          <w:rtl/>
          <w:lang w:bidi="fa-IR"/>
        </w:rPr>
        <w:t>ها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بهداشت</w:t>
      </w:r>
      <w:r w:rsidRPr="00C93448">
        <w:rPr>
          <w:rFonts w:cs="B Nazanin" w:hint="cs"/>
          <w:szCs w:val="28"/>
          <w:rtl/>
          <w:lang w:bidi="fa-IR"/>
        </w:rPr>
        <w:t>ی</w:t>
      </w:r>
      <w:r w:rsidRPr="00C93448">
        <w:rPr>
          <w:rFonts w:cs="B Nazanin" w:hint="eastAsia"/>
          <w:szCs w:val="28"/>
          <w:rtl/>
          <w:lang w:bidi="fa-IR"/>
        </w:rPr>
        <w:t>،</w:t>
      </w:r>
      <w:r w:rsidR="00987DA2">
        <w:rPr>
          <w:rFonts w:cs="B Nazanin"/>
          <w:szCs w:val="28"/>
          <w:rtl/>
          <w:lang w:bidi="fa-IR"/>
        </w:rPr>
        <w:t xml:space="preserve"> </w:t>
      </w:r>
      <w:r w:rsidRPr="00C93448">
        <w:rPr>
          <w:rFonts w:cs="B Nazanin"/>
          <w:szCs w:val="28"/>
          <w:rtl/>
          <w:lang w:bidi="fa-IR"/>
        </w:rPr>
        <w:t>حمل</w:t>
      </w:r>
      <w:r w:rsidR="00987DA2">
        <w:rPr>
          <w:rFonts w:cs="B Nazanin"/>
          <w:szCs w:val="28"/>
          <w:rtl/>
          <w:lang w:bidi="fa-IR"/>
        </w:rPr>
        <w:t xml:space="preserve"> </w:t>
      </w:r>
      <w:r w:rsidRPr="00C93448">
        <w:rPr>
          <w:rFonts w:cs="B Nazanin"/>
          <w:szCs w:val="28"/>
          <w:rtl/>
          <w:lang w:bidi="fa-IR"/>
        </w:rPr>
        <w:t>و</w:t>
      </w:r>
      <w:r w:rsidR="00987DA2">
        <w:rPr>
          <w:rFonts w:cs="B Nazanin"/>
          <w:szCs w:val="28"/>
          <w:rtl/>
          <w:lang w:bidi="fa-IR"/>
        </w:rPr>
        <w:t xml:space="preserve"> </w:t>
      </w:r>
      <w:r w:rsidRPr="00C93448">
        <w:rPr>
          <w:rFonts w:cs="B Nazanin"/>
          <w:szCs w:val="28"/>
          <w:rtl/>
          <w:lang w:bidi="fa-IR"/>
        </w:rPr>
        <w:t>نقل،</w:t>
      </w:r>
      <w:r w:rsidR="00987DA2">
        <w:rPr>
          <w:rFonts w:cs="B Nazanin"/>
          <w:szCs w:val="28"/>
          <w:rtl/>
          <w:lang w:bidi="fa-IR"/>
        </w:rPr>
        <w:t xml:space="preserve"> </w:t>
      </w:r>
      <w:r w:rsidRPr="00C93448">
        <w:rPr>
          <w:rFonts w:cs="B Nazanin"/>
          <w:szCs w:val="28"/>
          <w:rtl/>
          <w:lang w:bidi="fa-IR"/>
        </w:rPr>
        <w:t>انرژ</w:t>
      </w:r>
      <w:r w:rsidRPr="00C93448">
        <w:rPr>
          <w:rFonts w:cs="B Nazanin" w:hint="cs"/>
          <w:szCs w:val="28"/>
          <w:rtl/>
          <w:lang w:bidi="fa-IR"/>
        </w:rPr>
        <w:t>ی</w:t>
      </w:r>
      <w:r w:rsidRPr="00C93448">
        <w:rPr>
          <w:rFonts w:cs="B Nazanin" w:hint="eastAsia"/>
          <w:szCs w:val="28"/>
          <w:rtl/>
          <w:lang w:bidi="fa-IR"/>
        </w:rPr>
        <w:t>،</w:t>
      </w:r>
      <w:r w:rsidR="00987DA2">
        <w:rPr>
          <w:rFonts w:cs="B Nazanin"/>
          <w:szCs w:val="28"/>
          <w:rtl/>
          <w:lang w:bidi="fa-IR"/>
        </w:rPr>
        <w:t xml:space="preserve"> </w:t>
      </w:r>
      <w:r w:rsidRPr="00C93448">
        <w:rPr>
          <w:rFonts w:cs="B Nazanin"/>
          <w:szCs w:val="28"/>
          <w:rtl/>
          <w:lang w:bidi="fa-IR"/>
        </w:rPr>
        <w:t>تول</w:t>
      </w:r>
      <w:r w:rsidRPr="00C93448">
        <w:rPr>
          <w:rFonts w:cs="B Nazanin" w:hint="cs"/>
          <w:szCs w:val="28"/>
          <w:rtl/>
          <w:lang w:bidi="fa-IR"/>
        </w:rPr>
        <w:t>ی</w:t>
      </w:r>
      <w:r w:rsidRPr="00C93448">
        <w:rPr>
          <w:rFonts w:cs="B Nazanin" w:hint="eastAsia"/>
          <w:szCs w:val="28"/>
          <w:rtl/>
          <w:lang w:bidi="fa-IR"/>
        </w:rPr>
        <w:t>د</w:t>
      </w:r>
      <w:r w:rsidR="00987DA2">
        <w:rPr>
          <w:rFonts w:cs="B Nazanin"/>
          <w:szCs w:val="28"/>
          <w:rtl/>
          <w:lang w:bidi="fa-IR"/>
        </w:rPr>
        <w:t xml:space="preserve"> </w:t>
      </w:r>
      <w:r w:rsidRPr="00C93448">
        <w:rPr>
          <w:rFonts w:cs="B Nazanin"/>
          <w:szCs w:val="28"/>
          <w:rtl/>
          <w:lang w:bidi="fa-IR"/>
        </w:rPr>
        <w:t>و</w:t>
      </w:r>
      <w:r w:rsidR="00987DA2">
        <w:rPr>
          <w:rFonts w:cs="B Nazanin"/>
          <w:szCs w:val="28"/>
          <w:rtl/>
          <w:lang w:bidi="fa-IR"/>
        </w:rPr>
        <w:t xml:space="preserve"> </w:t>
      </w:r>
      <w:r w:rsidRPr="00C93448">
        <w:rPr>
          <w:rFonts w:cs="B Nazanin"/>
          <w:szCs w:val="28"/>
          <w:rtl/>
          <w:lang w:bidi="fa-IR"/>
        </w:rPr>
        <w:t>اتوماس</w:t>
      </w:r>
      <w:r w:rsidRPr="00C93448">
        <w:rPr>
          <w:rFonts w:cs="B Nazanin" w:hint="cs"/>
          <w:szCs w:val="28"/>
          <w:rtl/>
          <w:lang w:bidi="fa-IR"/>
        </w:rPr>
        <w:t>ی</w:t>
      </w:r>
      <w:r w:rsidRPr="00C93448">
        <w:rPr>
          <w:rFonts w:cs="B Nazanin" w:hint="eastAsia"/>
          <w:szCs w:val="28"/>
          <w:rtl/>
          <w:lang w:bidi="fa-IR"/>
        </w:rPr>
        <w:t>ون</w:t>
      </w:r>
      <w:r w:rsidR="00987DA2">
        <w:rPr>
          <w:rFonts w:cs="B Nazanin"/>
          <w:szCs w:val="28"/>
          <w:rtl/>
          <w:lang w:bidi="fa-IR"/>
        </w:rPr>
        <w:t xml:space="preserve"> </w:t>
      </w:r>
      <w:r w:rsidRPr="00C93448">
        <w:rPr>
          <w:rFonts w:cs="B Nazanin"/>
          <w:szCs w:val="28"/>
          <w:rtl/>
          <w:lang w:bidi="fa-IR"/>
        </w:rPr>
        <w:t>صنعت</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به</w:t>
      </w:r>
      <w:r w:rsidR="00987DA2">
        <w:rPr>
          <w:rFonts w:cs="B Nazanin"/>
          <w:szCs w:val="28"/>
          <w:lang w:bidi="fa-IR"/>
        </w:rPr>
        <w:t xml:space="preserve"> </w:t>
      </w:r>
      <w:r w:rsidRPr="00C93448">
        <w:rPr>
          <w:rFonts w:cs="B Nazanin"/>
          <w:szCs w:val="28"/>
          <w:rtl/>
          <w:lang w:bidi="fa-IR"/>
        </w:rPr>
        <w:t>شدت</w:t>
      </w:r>
      <w:r w:rsidR="00987DA2">
        <w:rPr>
          <w:rFonts w:cs="B Nazanin"/>
          <w:szCs w:val="28"/>
          <w:rtl/>
          <w:lang w:bidi="fa-IR"/>
        </w:rPr>
        <w:t xml:space="preserve"> </w:t>
      </w:r>
      <w:r w:rsidRPr="00C93448">
        <w:rPr>
          <w:rFonts w:cs="B Nazanin"/>
          <w:szCs w:val="28"/>
          <w:rtl/>
          <w:lang w:bidi="fa-IR"/>
        </w:rPr>
        <w:t>به</w:t>
      </w:r>
      <w:r w:rsidR="00987DA2">
        <w:rPr>
          <w:rFonts w:cs="B Nazanin"/>
          <w:szCs w:val="28"/>
          <w:rtl/>
          <w:lang w:bidi="fa-IR"/>
        </w:rPr>
        <w:t xml:space="preserve"> </w:t>
      </w:r>
      <w:r w:rsidRPr="00C93448">
        <w:rPr>
          <w:rFonts w:cs="B Nazanin"/>
          <w:szCs w:val="28"/>
          <w:rtl/>
          <w:lang w:bidi="fa-IR"/>
        </w:rPr>
        <w:t>ز</w:t>
      </w:r>
      <w:r w:rsidRPr="00C93448">
        <w:rPr>
          <w:rFonts w:cs="B Nazanin" w:hint="cs"/>
          <w:szCs w:val="28"/>
          <w:rtl/>
          <w:lang w:bidi="fa-IR"/>
        </w:rPr>
        <w:t>ی</w:t>
      </w:r>
      <w:r w:rsidRPr="00C93448">
        <w:rPr>
          <w:rFonts w:cs="B Nazanin" w:hint="eastAsia"/>
          <w:szCs w:val="28"/>
          <w:rtl/>
          <w:lang w:bidi="fa-IR"/>
        </w:rPr>
        <w:t>رساخت</w:t>
      </w:r>
      <w:r w:rsidR="00987DA2">
        <w:rPr>
          <w:rFonts w:cs="B Nazanin"/>
          <w:szCs w:val="28"/>
          <w:rtl/>
          <w:lang w:bidi="fa-IR"/>
        </w:rPr>
        <w:t xml:space="preserve"> </w:t>
      </w:r>
      <w:r w:rsidRPr="00C93448">
        <w:rPr>
          <w:rFonts w:cs="B Nazanin" w:hint="cs"/>
          <w:szCs w:val="28"/>
          <w:rtl/>
          <w:lang w:bidi="fa-IR"/>
        </w:rPr>
        <w:t>محاسبات</w:t>
      </w:r>
      <w:r w:rsidR="00987DA2">
        <w:rPr>
          <w:rFonts w:cs="B Nazanin" w:hint="cs"/>
          <w:szCs w:val="28"/>
          <w:rtl/>
          <w:lang w:bidi="fa-IR"/>
        </w:rPr>
        <w:t xml:space="preserve"> </w:t>
      </w:r>
      <w:r w:rsidRPr="00C93448">
        <w:rPr>
          <w:rFonts w:cs="B Nazanin" w:hint="cs"/>
          <w:szCs w:val="28"/>
          <w:rtl/>
          <w:lang w:bidi="fa-IR"/>
        </w:rPr>
        <w:t>ابری</w:t>
      </w:r>
      <w:r w:rsidR="00987DA2">
        <w:rPr>
          <w:rFonts w:cs="B Nazanin"/>
          <w:szCs w:val="28"/>
          <w:rtl/>
          <w:lang w:bidi="fa-IR"/>
        </w:rPr>
        <w:t xml:space="preserve"> </w:t>
      </w:r>
      <w:r w:rsidRPr="00C93448">
        <w:rPr>
          <w:rFonts w:cs="B Nazanin"/>
          <w:szCs w:val="28"/>
          <w:rtl/>
          <w:lang w:bidi="fa-IR"/>
        </w:rPr>
        <w:t>برا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تخل</w:t>
      </w:r>
      <w:r w:rsidRPr="00C93448">
        <w:rPr>
          <w:rFonts w:cs="B Nazanin" w:hint="cs"/>
          <w:szCs w:val="28"/>
          <w:rtl/>
          <w:lang w:bidi="fa-IR"/>
        </w:rPr>
        <w:t>ی</w:t>
      </w:r>
      <w:r w:rsidRPr="00C93448">
        <w:rPr>
          <w:rFonts w:cs="B Nazanin" w:hint="eastAsia"/>
          <w:szCs w:val="28"/>
          <w:rtl/>
          <w:lang w:bidi="fa-IR"/>
        </w:rPr>
        <w:t>ه</w:t>
      </w:r>
      <w:r w:rsidR="00987DA2">
        <w:rPr>
          <w:rFonts w:cs="B Nazanin"/>
          <w:szCs w:val="28"/>
          <w:rtl/>
          <w:lang w:bidi="fa-IR"/>
        </w:rPr>
        <w:t xml:space="preserve"> </w:t>
      </w:r>
      <w:r w:rsidRPr="00C93448">
        <w:rPr>
          <w:rFonts w:cs="B Nazanin"/>
          <w:szCs w:val="28"/>
          <w:rtl/>
          <w:lang w:bidi="fa-IR"/>
        </w:rPr>
        <w:t>وظا</w:t>
      </w:r>
      <w:r w:rsidRPr="00C93448">
        <w:rPr>
          <w:rFonts w:cs="B Nazanin" w:hint="cs"/>
          <w:szCs w:val="28"/>
          <w:rtl/>
          <w:lang w:bidi="fa-IR"/>
        </w:rPr>
        <w:t>ی</w:t>
      </w:r>
      <w:r w:rsidRPr="00C93448">
        <w:rPr>
          <w:rFonts w:cs="B Nazanin" w:hint="eastAsia"/>
          <w:szCs w:val="28"/>
          <w:rtl/>
          <w:lang w:bidi="fa-IR"/>
        </w:rPr>
        <w:t>ف</w:t>
      </w:r>
      <w:r w:rsidR="00987DA2">
        <w:rPr>
          <w:rFonts w:cs="B Nazanin" w:hint="cs"/>
          <w:szCs w:val="28"/>
          <w:rtl/>
          <w:lang w:bidi="fa-IR"/>
        </w:rPr>
        <w:t xml:space="preserve"> </w:t>
      </w:r>
      <w:r w:rsidRPr="00C93448">
        <w:rPr>
          <w:rFonts w:cs="B Nazanin" w:hint="cs"/>
          <w:szCs w:val="28"/>
          <w:rtl/>
          <w:lang w:bidi="fa-IR"/>
        </w:rPr>
        <w:t>نیاز</w:t>
      </w:r>
      <w:r w:rsidR="00987DA2">
        <w:rPr>
          <w:rFonts w:cs="B Nazanin" w:hint="cs"/>
          <w:szCs w:val="28"/>
          <w:rtl/>
          <w:lang w:bidi="fa-IR"/>
        </w:rPr>
        <w:t xml:space="preserve"> </w:t>
      </w:r>
      <w:r w:rsidRPr="00C93448">
        <w:rPr>
          <w:rFonts w:cs="B Nazanin" w:hint="cs"/>
          <w:szCs w:val="28"/>
          <w:rtl/>
          <w:lang w:bidi="fa-IR"/>
        </w:rPr>
        <w:t>دارد.</w:t>
      </w:r>
      <w:r w:rsidR="00987DA2">
        <w:rPr>
          <w:rFonts w:cs="B Nazanin" w:hint="cs"/>
          <w:szCs w:val="28"/>
          <w:rtl/>
          <w:lang w:bidi="fa-IR"/>
        </w:rPr>
        <w:t xml:space="preserve"> </w:t>
      </w:r>
    </w:p>
    <w:p w14:paraId="64EED15E" w14:textId="78B1FE47" w:rsidR="00C9712A" w:rsidRPr="00C93448" w:rsidRDefault="00C9712A" w:rsidP="00C9712A">
      <w:pPr>
        <w:bidi/>
        <w:spacing w:line="360" w:lineRule="auto"/>
        <w:jc w:val="both"/>
        <w:rPr>
          <w:rFonts w:cs="B Nazanin"/>
          <w:szCs w:val="28"/>
          <w:lang w:bidi="fa-IR"/>
        </w:rPr>
      </w:pPr>
      <w:r w:rsidRPr="00C93448">
        <w:rPr>
          <w:rFonts w:cs="B Nazanin" w:hint="eastAsia"/>
          <w:szCs w:val="28"/>
          <w:rtl/>
          <w:lang w:bidi="fa-IR"/>
        </w:rPr>
        <w:t>هدف</w:t>
      </w:r>
      <w:r w:rsidR="00987DA2">
        <w:rPr>
          <w:rFonts w:cs="B Nazanin"/>
          <w:szCs w:val="28"/>
          <w:rtl/>
          <w:lang w:bidi="fa-IR"/>
        </w:rPr>
        <w:t xml:space="preserve"> </w:t>
      </w:r>
      <w:r w:rsidRPr="00C93448">
        <w:rPr>
          <w:rFonts w:cs="B Nazanin"/>
          <w:szCs w:val="28"/>
          <w:rtl/>
          <w:lang w:bidi="fa-IR"/>
        </w:rPr>
        <w:t>اصل</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از</w:t>
      </w:r>
      <w:r w:rsidR="00987DA2">
        <w:rPr>
          <w:rFonts w:cs="B Nazanin"/>
          <w:szCs w:val="28"/>
          <w:rtl/>
          <w:lang w:bidi="fa-IR"/>
        </w:rPr>
        <w:t xml:space="preserve"> </w:t>
      </w:r>
      <w:r w:rsidRPr="00C93448">
        <w:rPr>
          <w:rFonts w:cs="B Nazanin"/>
          <w:szCs w:val="28"/>
          <w:rtl/>
          <w:lang w:bidi="fa-IR"/>
        </w:rPr>
        <w:t>بارگذار</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وظ</w:t>
      </w:r>
      <w:r w:rsidRPr="00C93448">
        <w:rPr>
          <w:rFonts w:cs="B Nazanin" w:hint="cs"/>
          <w:szCs w:val="28"/>
          <w:rtl/>
          <w:lang w:bidi="fa-IR"/>
        </w:rPr>
        <w:t>ی</w:t>
      </w:r>
      <w:r w:rsidRPr="00C93448">
        <w:rPr>
          <w:rFonts w:cs="B Nazanin" w:hint="eastAsia"/>
          <w:szCs w:val="28"/>
          <w:rtl/>
          <w:lang w:bidi="fa-IR"/>
        </w:rPr>
        <w:t>فه</w:t>
      </w:r>
      <w:r w:rsidR="00987DA2">
        <w:rPr>
          <w:rFonts w:cs="B Nazanin"/>
          <w:szCs w:val="28"/>
          <w:rtl/>
          <w:lang w:bidi="fa-IR"/>
        </w:rPr>
        <w:t xml:space="preserve"> </w:t>
      </w:r>
      <w:r w:rsidRPr="00C93448">
        <w:rPr>
          <w:rFonts w:cs="B Nazanin"/>
          <w:szCs w:val="28"/>
          <w:rtl/>
          <w:lang w:bidi="fa-IR"/>
        </w:rPr>
        <w:t>به</w:t>
      </w:r>
      <w:r w:rsidR="00987DA2">
        <w:rPr>
          <w:rFonts w:cs="B Nazanin"/>
          <w:szCs w:val="28"/>
          <w:rtl/>
          <w:lang w:bidi="fa-IR"/>
        </w:rPr>
        <w:t xml:space="preserve"> </w:t>
      </w:r>
      <w:r w:rsidRPr="00C93448">
        <w:rPr>
          <w:rFonts w:cs="B Nazanin"/>
          <w:szCs w:val="28"/>
          <w:rtl/>
          <w:lang w:bidi="fa-IR"/>
        </w:rPr>
        <w:t>حداقل</w:t>
      </w:r>
      <w:r w:rsidR="00987DA2">
        <w:rPr>
          <w:rFonts w:cs="B Nazanin"/>
          <w:szCs w:val="28"/>
          <w:rtl/>
          <w:lang w:bidi="fa-IR"/>
        </w:rPr>
        <w:t xml:space="preserve"> </w:t>
      </w:r>
      <w:r w:rsidRPr="00C93448">
        <w:rPr>
          <w:rFonts w:cs="B Nazanin"/>
          <w:szCs w:val="28"/>
          <w:rtl/>
          <w:lang w:bidi="fa-IR"/>
        </w:rPr>
        <w:t>رساندن</w:t>
      </w:r>
      <w:r w:rsidR="00987DA2">
        <w:rPr>
          <w:rFonts w:cs="B Nazanin"/>
          <w:szCs w:val="28"/>
          <w:rtl/>
          <w:lang w:bidi="fa-IR"/>
        </w:rPr>
        <w:t xml:space="preserve"> </w:t>
      </w:r>
      <w:r w:rsidRPr="00C93448">
        <w:rPr>
          <w:rFonts w:cs="B Nazanin"/>
          <w:szCs w:val="28"/>
          <w:rtl/>
          <w:lang w:bidi="fa-IR"/>
        </w:rPr>
        <w:t>زمان</w:t>
      </w:r>
      <w:r w:rsidR="00987DA2">
        <w:rPr>
          <w:rFonts w:cs="B Nazanin"/>
          <w:szCs w:val="28"/>
          <w:rtl/>
          <w:lang w:bidi="fa-IR"/>
        </w:rPr>
        <w:t xml:space="preserve"> </w:t>
      </w:r>
      <w:r w:rsidRPr="00C93448">
        <w:rPr>
          <w:rFonts w:cs="B Nazanin"/>
          <w:szCs w:val="28"/>
          <w:rtl/>
          <w:lang w:bidi="fa-IR"/>
        </w:rPr>
        <w:t>اجرا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وظ</w:t>
      </w:r>
      <w:r w:rsidRPr="00C93448">
        <w:rPr>
          <w:rFonts w:cs="B Nazanin" w:hint="cs"/>
          <w:szCs w:val="28"/>
          <w:rtl/>
          <w:lang w:bidi="fa-IR"/>
        </w:rPr>
        <w:t>ی</w:t>
      </w:r>
      <w:r w:rsidRPr="00C93448">
        <w:rPr>
          <w:rFonts w:cs="B Nazanin" w:hint="eastAsia"/>
          <w:szCs w:val="28"/>
          <w:rtl/>
          <w:lang w:bidi="fa-IR"/>
        </w:rPr>
        <w:t>فه</w:t>
      </w:r>
      <w:r w:rsidR="00987DA2">
        <w:rPr>
          <w:rFonts w:cs="B Nazanin"/>
          <w:szCs w:val="28"/>
          <w:rtl/>
          <w:lang w:bidi="fa-IR"/>
        </w:rPr>
        <w:t xml:space="preserve"> </w:t>
      </w:r>
      <w:r w:rsidRPr="00C93448">
        <w:rPr>
          <w:rFonts w:cs="B Nazanin"/>
          <w:szCs w:val="28"/>
          <w:rtl/>
          <w:lang w:bidi="fa-IR"/>
        </w:rPr>
        <w:t>برنامه</w:t>
      </w:r>
      <w:r w:rsidR="00987DA2">
        <w:rPr>
          <w:rFonts w:cs="B Nazanin"/>
          <w:szCs w:val="28"/>
          <w:lang w:bidi="fa-IR"/>
        </w:rPr>
        <w:t xml:space="preserve"> </w:t>
      </w:r>
      <w:r w:rsidRPr="00C93448">
        <w:rPr>
          <w:rFonts w:cs="B Nazanin"/>
          <w:szCs w:val="28"/>
          <w:rtl/>
          <w:lang w:bidi="fa-IR"/>
        </w:rPr>
        <w:t>ها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کاربرد</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در</w:t>
      </w:r>
      <w:r w:rsidR="00987DA2">
        <w:rPr>
          <w:rFonts w:cs="B Nazanin"/>
          <w:szCs w:val="28"/>
          <w:rtl/>
          <w:lang w:bidi="fa-IR"/>
        </w:rPr>
        <w:t xml:space="preserve"> </w:t>
      </w:r>
      <w:r w:rsidRPr="00C93448">
        <w:rPr>
          <w:rFonts w:cs="B Nazanin"/>
          <w:szCs w:val="28"/>
          <w:rtl/>
          <w:lang w:bidi="fa-IR"/>
        </w:rPr>
        <w:t>حال</w:t>
      </w:r>
      <w:r w:rsidR="00987DA2">
        <w:rPr>
          <w:rFonts w:cs="B Nazanin"/>
          <w:szCs w:val="28"/>
          <w:rtl/>
          <w:lang w:bidi="fa-IR"/>
        </w:rPr>
        <w:t xml:space="preserve"> </w:t>
      </w:r>
      <w:r w:rsidRPr="00C93448">
        <w:rPr>
          <w:rFonts w:cs="B Nazanin"/>
          <w:szCs w:val="28"/>
          <w:rtl/>
          <w:lang w:bidi="fa-IR"/>
        </w:rPr>
        <w:t>اجرا</w:t>
      </w:r>
      <w:r w:rsidR="00987DA2">
        <w:rPr>
          <w:rFonts w:cs="B Nazanin"/>
          <w:szCs w:val="28"/>
          <w:rtl/>
          <w:lang w:bidi="fa-IR"/>
        </w:rPr>
        <w:t xml:space="preserve"> </w:t>
      </w:r>
      <w:r w:rsidRPr="00C93448">
        <w:rPr>
          <w:rFonts w:cs="B Nazanin"/>
          <w:szCs w:val="28"/>
          <w:rtl/>
          <w:lang w:bidi="fa-IR"/>
        </w:rPr>
        <w:t>در</w:t>
      </w:r>
      <w:r w:rsidR="00987DA2">
        <w:rPr>
          <w:rFonts w:cs="B Nazanin" w:hint="cs"/>
          <w:szCs w:val="28"/>
          <w:rtl/>
          <w:lang w:bidi="fa-IR"/>
        </w:rPr>
        <w:t xml:space="preserve"> </w:t>
      </w:r>
      <w:r w:rsidRPr="00C93448">
        <w:rPr>
          <w:rFonts w:cs="B Nazanin" w:hint="cs"/>
          <w:szCs w:val="28"/>
          <w:rtl/>
          <w:lang w:bidi="fa-IR"/>
        </w:rPr>
        <w:t>سیستم</w:t>
      </w:r>
      <w:r w:rsidR="00987DA2">
        <w:rPr>
          <w:rFonts w:cs="B Nazanin" w:hint="cs"/>
          <w:szCs w:val="28"/>
          <w:rtl/>
          <w:lang w:bidi="fa-IR"/>
        </w:rPr>
        <w:t xml:space="preserve"> </w:t>
      </w:r>
      <w:r w:rsidRPr="00C93448">
        <w:rPr>
          <w:rFonts w:cs="B Nazanin" w:hint="cs"/>
          <w:szCs w:val="28"/>
          <w:rtl/>
          <w:lang w:bidi="fa-IR"/>
        </w:rPr>
        <w:t>پردازشی</w:t>
      </w:r>
      <w:r w:rsidR="00987DA2">
        <w:rPr>
          <w:rFonts w:cs="B Nazanin"/>
          <w:szCs w:val="28"/>
          <w:rtl/>
          <w:lang w:bidi="fa-IR"/>
        </w:rPr>
        <w:t xml:space="preserve"> </w:t>
      </w:r>
      <w:r w:rsidRPr="00C93448">
        <w:rPr>
          <w:rFonts w:cs="B Nazanin"/>
          <w:szCs w:val="28"/>
          <w:rtl/>
          <w:lang w:bidi="fa-IR"/>
        </w:rPr>
        <w:t>صرفه</w:t>
      </w:r>
      <w:r w:rsidR="00987DA2">
        <w:rPr>
          <w:rFonts w:cs="B Nazanin"/>
          <w:szCs w:val="28"/>
          <w:lang w:bidi="fa-IR"/>
        </w:rPr>
        <w:t xml:space="preserve"> </w:t>
      </w:r>
      <w:r w:rsidRPr="00C93448">
        <w:rPr>
          <w:rFonts w:cs="B Nazanin"/>
          <w:szCs w:val="28"/>
          <w:rtl/>
          <w:lang w:bidi="fa-IR"/>
        </w:rPr>
        <w:t>جو</w:t>
      </w:r>
      <w:r w:rsidRPr="00C93448">
        <w:rPr>
          <w:rFonts w:cs="B Nazanin" w:hint="cs"/>
          <w:szCs w:val="28"/>
          <w:rtl/>
          <w:lang w:bidi="fa-IR"/>
        </w:rPr>
        <w:t>یی</w:t>
      </w:r>
      <w:r w:rsidR="00987DA2">
        <w:rPr>
          <w:rFonts w:cs="B Nazanin"/>
          <w:szCs w:val="28"/>
          <w:rtl/>
          <w:lang w:bidi="fa-IR"/>
        </w:rPr>
        <w:t xml:space="preserve"> </w:t>
      </w:r>
      <w:r w:rsidRPr="00C93448">
        <w:rPr>
          <w:rFonts w:cs="B Nazanin"/>
          <w:szCs w:val="28"/>
          <w:rtl/>
          <w:lang w:bidi="fa-IR"/>
        </w:rPr>
        <w:t>در</w:t>
      </w:r>
      <w:r w:rsidR="00987DA2">
        <w:rPr>
          <w:rFonts w:cs="B Nazanin"/>
          <w:szCs w:val="28"/>
          <w:rtl/>
          <w:lang w:bidi="fa-IR"/>
        </w:rPr>
        <w:t xml:space="preserve"> </w:t>
      </w:r>
      <w:r w:rsidRPr="00C93448">
        <w:rPr>
          <w:rFonts w:cs="B Nazanin"/>
          <w:szCs w:val="28"/>
          <w:rtl/>
          <w:lang w:bidi="fa-IR"/>
        </w:rPr>
        <w:t>مصرف</w:t>
      </w:r>
      <w:r w:rsidR="00987DA2">
        <w:rPr>
          <w:rFonts w:cs="B Nazanin"/>
          <w:szCs w:val="28"/>
          <w:rtl/>
          <w:lang w:bidi="fa-IR"/>
        </w:rPr>
        <w:t xml:space="preserve"> </w:t>
      </w:r>
      <w:r w:rsidRPr="00C93448">
        <w:rPr>
          <w:rFonts w:cs="B Nazanin"/>
          <w:szCs w:val="28"/>
          <w:rtl/>
          <w:lang w:bidi="fa-IR"/>
        </w:rPr>
        <w:t>انرژ</w:t>
      </w:r>
      <w:r w:rsidRPr="00C93448">
        <w:rPr>
          <w:rFonts w:cs="B Nazanin" w:hint="cs"/>
          <w:szCs w:val="28"/>
          <w:rtl/>
          <w:lang w:bidi="fa-IR"/>
        </w:rPr>
        <w:t>ی</w:t>
      </w:r>
      <w:r w:rsidR="00987DA2">
        <w:rPr>
          <w:rFonts w:cs="B Nazanin"/>
          <w:szCs w:val="28"/>
          <w:rtl/>
          <w:lang w:bidi="fa-IR"/>
        </w:rPr>
        <w:t xml:space="preserve"> </w:t>
      </w:r>
      <w:r w:rsidRPr="00C93448">
        <w:rPr>
          <w:rFonts w:cs="B Nazanin" w:hint="cs"/>
          <w:szCs w:val="28"/>
          <w:rtl/>
          <w:lang w:bidi="fa-IR"/>
        </w:rPr>
        <w:t>سیستم</w:t>
      </w:r>
      <w:r w:rsidR="00987DA2">
        <w:rPr>
          <w:rFonts w:cs="B Nazanin" w:hint="cs"/>
          <w:szCs w:val="28"/>
          <w:rtl/>
          <w:lang w:bidi="fa-IR"/>
        </w:rPr>
        <w:t xml:space="preserve"> </w:t>
      </w:r>
      <w:r w:rsidRPr="00C93448">
        <w:rPr>
          <w:rFonts w:cs="B Nazanin" w:hint="cs"/>
          <w:szCs w:val="28"/>
          <w:rtl/>
          <w:lang w:bidi="fa-IR"/>
        </w:rPr>
        <w:t>پردازشی</w:t>
      </w:r>
      <w:r w:rsidR="00987DA2">
        <w:rPr>
          <w:rFonts w:cs="B Nazanin"/>
          <w:szCs w:val="28"/>
          <w:rtl/>
          <w:lang w:bidi="fa-IR"/>
        </w:rPr>
        <w:t xml:space="preserve"> </w:t>
      </w:r>
      <w:r w:rsidRPr="00C93448">
        <w:rPr>
          <w:rFonts w:cs="B Nazanin"/>
          <w:szCs w:val="28"/>
          <w:rtl/>
          <w:lang w:bidi="fa-IR"/>
        </w:rPr>
        <w:t>است.</w:t>
      </w:r>
      <w:r w:rsidR="00987DA2">
        <w:rPr>
          <w:rFonts w:cs="B Nazanin"/>
          <w:szCs w:val="28"/>
          <w:rtl/>
          <w:lang w:bidi="fa-IR"/>
        </w:rPr>
        <w:t xml:space="preserve"> </w:t>
      </w:r>
      <w:r w:rsidRPr="00C93448">
        <w:rPr>
          <w:rFonts w:cs="B Nazanin"/>
          <w:szCs w:val="28"/>
          <w:rtl/>
          <w:lang w:bidi="fa-IR"/>
        </w:rPr>
        <w:t>مشکل</w:t>
      </w:r>
      <w:r w:rsidR="00987DA2">
        <w:rPr>
          <w:rFonts w:cs="B Nazanin"/>
          <w:szCs w:val="28"/>
          <w:rtl/>
          <w:lang w:bidi="fa-IR"/>
        </w:rPr>
        <w:t xml:space="preserve"> </w:t>
      </w:r>
      <w:r w:rsidRPr="00C93448">
        <w:rPr>
          <w:rFonts w:cs="B Nazanin"/>
          <w:szCs w:val="28"/>
          <w:rtl/>
          <w:lang w:bidi="fa-IR"/>
        </w:rPr>
        <w:t>بارگذار</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کارآمد</w:t>
      </w:r>
      <w:r w:rsidR="00987DA2">
        <w:rPr>
          <w:rFonts w:cs="B Nazanin"/>
          <w:szCs w:val="28"/>
          <w:rtl/>
          <w:lang w:bidi="fa-IR"/>
        </w:rPr>
        <w:t xml:space="preserve"> </w:t>
      </w:r>
      <w:r w:rsidRPr="00C93448">
        <w:rPr>
          <w:rFonts w:cs="B Nazanin"/>
          <w:szCs w:val="28"/>
          <w:rtl/>
          <w:lang w:bidi="fa-IR"/>
        </w:rPr>
        <w:t>کار</w:t>
      </w:r>
      <w:r w:rsidR="00987DA2">
        <w:rPr>
          <w:rFonts w:cs="B Nazanin"/>
          <w:szCs w:val="28"/>
          <w:rtl/>
          <w:lang w:bidi="fa-IR"/>
        </w:rPr>
        <w:t xml:space="preserve"> </w:t>
      </w:r>
      <w:r w:rsidRPr="00C93448">
        <w:rPr>
          <w:rFonts w:cs="B Nazanin"/>
          <w:szCs w:val="28"/>
          <w:rtl/>
          <w:lang w:bidi="fa-IR"/>
        </w:rPr>
        <w:t>چندگانه</w:t>
      </w:r>
      <w:r w:rsidR="00987DA2">
        <w:rPr>
          <w:rFonts w:cs="B Nazanin"/>
          <w:szCs w:val="28"/>
          <w:rtl/>
          <w:lang w:bidi="fa-IR"/>
        </w:rPr>
        <w:t xml:space="preserve"> </w:t>
      </w:r>
      <w:r w:rsidRPr="00C93448">
        <w:rPr>
          <w:rFonts w:cs="B Nazanin"/>
          <w:szCs w:val="28"/>
          <w:rtl/>
          <w:lang w:bidi="fa-IR"/>
        </w:rPr>
        <w:t>است</w:t>
      </w:r>
      <w:r w:rsidR="00987DA2">
        <w:rPr>
          <w:rFonts w:cs="B Nazanin"/>
          <w:szCs w:val="28"/>
          <w:rtl/>
          <w:lang w:bidi="fa-IR"/>
        </w:rPr>
        <w:t xml:space="preserve"> </w:t>
      </w:r>
      <w:r w:rsidRPr="00C93448">
        <w:rPr>
          <w:rFonts w:cs="B Nazanin"/>
          <w:szCs w:val="28"/>
          <w:rtl/>
          <w:lang w:bidi="fa-IR"/>
        </w:rPr>
        <w:t>ز</w:t>
      </w:r>
      <w:r w:rsidRPr="00C93448">
        <w:rPr>
          <w:rFonts w:cs="B Nazanin" w:hint="cs"/>
          <w:szCs w:val="28"/>
          <w:rtl/>
          <w:lang w:bidi="fa-IR"/>
        </w:rPr>
        <w:t>ی</w:t>
      </w:r>
      <w:r w:rsidRPr="00C93448">
        <w:rPr>
          <w:rFonts w:cs="B Nazanin" w:hint="eastAsia"/>
          <w:szCs w:val="28"/>
          <w:rtl/>
          <w:lang w:bidi="fa-IR"/>
        </w:rPr>
        <w:t>را</w:t>
      </w:r>
      <w:r w:rsidR="00987DA2">
        <w:rPr>
          <w:rFonts w:cs="B Nazanin"/>
          <w:szCs w:val="28"/>
          <w:rtl/>
          <w:lang w:bidi="fa-IR"/>
        </w:rPr>
        <w:t xml:space="preserve"> </w:t>
      </w:r>
      <w:r w:rsidRPr="00C93448">
        <w:rPr>
          <w:rFonts w:cs="B Nazanin"/>
          <w:szCs w:val="28"/>
          <w:rtl/>
          <w:lang w:bidi="fa-IR"/>
        </w:rPr>
        <w:t>سرورها</w:t>
      </w:r>
      <w:r w:rsidRPr="00C93448">
        <w:rPr>
          <w:rFonts w:cs="B Nazanin" w:hint="cs"/>
          <w:szCs w:val="28"/>
          <w:rtl/>
          <w:lang w:bidi="fa-IR"/>
        </w:rPr>
        <w:t>ی</w:t>
      </w:r>
      <w:r w:rsidR="00987DA2">
        <w:rPr>
          <w:rFonts w:cs="B Nazanin"/>
          <w:szCs w:val="28"/>
          <w:rtl/>
          <w:lang w:bidi="fa-IR"/>
        </w:rPr>
        <w:t xml:space="preserve"> </w:t>
      </w:r>
      <w:r w:rsidRPr="00C93448">
        <w:rPr>
          <w:rFonts w:cs="B Nazanin" w:hint="cs"/>
          <w:szCs w:val="28"/>
          <w:rtl/>
          <w:lang w:bidi="fa-IR"/>
        </w:rPr>
        <w:t>محاسبات</w:t>
      </w:r>
      <w:r w:rsidR="00987DA2">
        <w:rPr>
          <w:rFonts w:cs="B Nazanin" w:hint="cs"/>
          <w:szCs w:val="28"/>
          <w:rtl/>
          <w:lang w:bidi="fa-IR"/>
        </w:rPr>
        <w:t xml:space="preserve"> </w:t>
      </w:r>
      <w:r w:rsidRPr="00C93448">
        <w:rPr>
          <w:rFonts w:cs="B Nazanin" w:hint="cs"/>
          <w:szCs w:val="28"/>
          <w:rtl/>
          <w:lang w:bidi="fa-IR"/>
        </w:rPr>
        <w:t>ابری</w:t>
      </w:r>
      <w:r w:rsidR="00987DA2">
        <w:rPr>
          <w:rFonts w:cs="B Nazanin"/>
          <w:szCs w:val="28"/>
          <w:rtl/>
          <w:lang w:bidi="fa-IR"/>
        </w:rPr>
        <w:t xml:space="preserve"> </w:t>
      </w:r>
      <w:r w:rsidRPr="00C93448">
        <w:rPr>
          <w:rFonts w:cs="B Nazanin"/>
          <w:szCs w:val="28"/>
          <w:rtl/>
          <w:lang w:bidi="fa-IR"/>
        </w:rPr>
        <w:t>به</w:t>
      </w:r>
      <w:r w:rsidR="00987DA2">
        <w:rPr>
          <w:rFonts w:cs="B Nazanin"/>
          <w:szCs w:val="28"/>
          <w:lang w:bidi="fa-IR"/>
        </w:rPr>
        <w:t xml:space="preserve"> </w:t>
      </w:r>
      <w:r w:rsidRPr="00C93448">
        <w:rPr>
          <w:rFonts w:cs="B Nazanin"/>
          <w:szCs w:val="28"/>
          <w:rtl/>
          <w:lang w:bidi="fa-IR"/>
        </w:rPr>
        <w:t>اندازه</w:t>
      </w:r>
      <w:r w:rsidR="00987DA2">
        <w:rPr>
          <w:rFonts w:cs="B Nazanin"/>
          <w:szCs w:val="28"/>
          <w:rtl/>
          <w:lang w:bidi="fa-IR"/>
        </w:rPr>
        <w:t xml:space="preserve"> </w:t>
      </w:r>
      <w:r w:rsidRPr="00C93448">
        <w:rPr>
          <w:rFonts w:cs="B Nazanin"/>
          <w:szCs w:val="28"/>
          <w:rtl/>
          <w:lang w:bidi="fa-IR"/>
        </w:rPr>
        <w:t>سرورها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ابر</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کارآمد</w:t>
      </w:r>
      <w:r w:rsidR="00987DA2">
        <w:rPr>
          <w:rFonts w:cs="B Nazanin"/>
          <w:szCs w:val="28"/>
          <w:rtl/>
          <w:lang w:bidi="fa-IR"/>
        </w:rPr>
        <w:t xml:space="preserve"> </w:t>
      </w:r>
      <w:r w:rsidRPr="00C93448">
        <w:rPr>
          <w:rFonts w:cs="B Nazanin"/>
          <w:szCs w:val="28"/>
          <w:rtl/>
          <w:lang w:bidi="fa-IR"/>
        </w:rPr>
        <w:t>ن</w:t>
      </w:r>
      <w:r w:rsidRPr="00C93448">
        <w:rPr>
          <w:rFonts w:cs="B Nazanin" w:hint="cs"/>
          <w:szCs w:val="28"/>
          <w:rtl/>
          <w:lang w:bidi="fa-IR"/>
        </w:rPr>
        <w:t>ی</w:t>
      </w:r>
      <w:r w:rsidRPr="00C93448">
        <w:rPr>
          <w:rFonts w:cs="B Nazanin" w:hint="eastAsia"/>
          <w:szCs w:val="28"/>
          <w:rtl/>
          <w:lang w:bidi="fa-IR"/>
        </w:rPr>
        <w:t>ستند،</w:t>
      </w:r>
      <w:r w:rsidR="00987DA2">
        <w:rPr>
          <w:rFonts w:cs="B Nazanin"/>
          <w:szCs w:val="28"/>
          <w:rtl/>
          <w:lang w:bidi="fa-IR"/>
        </w:rPr>
        <w:t xml:space="preserve"> </w:t>
      </w:r>
      <w:r w:rsidRPr="00C93448">
        <w:rPr>
          <w:rFonts w:cs="B Nazanin"/>
          <w:szCs w:val="28"/>
          <w:rtl/>
          <w:lang w:bidi="fa-IR"/>
        </w:rPr>
        <w:t>بنابرا</w:t>
      </w:r>
      <w:r w:rsidRPr="00C93448">
        <w:rPr>
          <w:rFonts w:cs="B Nazanin" w:hint="cs"/>
          <w:szCs w:val="28"/>
          <w:rtl/>
          <w:lang w:bidi="fa-IR"/>
        </w:rPr>
        <w:t>ی</w:t>
      </w:r>
      <w:r w:rsidRPr="00C93448">
        <w:rPr>
          <w:rFonts w:cs="B Nazanin" w:hint="eastAsia"/>
          <w:szCs w:val="28"/>
          <w:rtl/>
          <w:lang w:bidi="fa-IR"/>
        </w:rPr>
        <w:t>ن</w:t>
      </w:r>
      <w:r w:rsidR="00987DA2">
        <w:rPr>
          <w:rFonts w:cs="B Nazanin"/>
          <w:szCs w:val="28"/>
          <w:rtl/>
          <w:lang w:bidi="fa-IR"/>
        </w:rPr>
        <w:t xml:space="preserve"> </w:t>
      </w:r>
      <w:r w:rsidRPr="00C93448">
        <w:rPr>
          <w:rFonts w:cs="B Nazanin"/>
          <w:szCs w:val="28"/>
          <w:rtl/>
          <w:lang w:bidi="fa-IR"/>
        </w:rPr>
        <w:t>تخل</w:t>
      </w:r>
      <w:r w:rsidRPr="00C93448">
        <w:rPr>
          <w:rFonts w:cs="B Nazanin" w:hint="cs"/>
          <w:szCs w:val="28"/>
          <w:rtl/>
          <w:lang w:bidi="fa-IR"/>
        </w:rPr>
        <w:t>ی</w:t>
      </w:r>
      <w:r w:rsidRPr="00C93448">
        <w:rPr>
          <w:rFonts w:cs="B Nazanin" w:hint="eastAsia"/>
          <w:szCs w:val="28"/>
          <w:rtl/>
          <w:lang w:bidi="fa-IR"/>
        </w:rPr>
        <w:t>ه</w:t>
      </w:r>
      <w:r w:rsidR="00987DA2">
        <w:rPr>
          <w:rFonts w:cs="B Nazanin"/>
          <w:szCs w:val="28"/>
          <w:rtl/>
          <w:lang w:bidi="fa-IR"/>
        </w:rPr>
        <w:t xml:space="preserve"> </w:t>
      </w:r>
      <w:r w:rsidRPr="00C93448">
        <w:rPr>
          <w:rFonts w:cs="B Nazanin"/>
          <w:szCs w:val="28"/>
          <w:rtl/>
          <w:lang w:bidi="fa-IR"/>
        </w:rPr>
        <w:t>وظا</w:t>
      </w:r>
      <w:r w:rsidRPr="00C93448">
        <w:rPr>
          <w:rFonts w:cs="B Nazanin" w:hint="cs"/>
          <w:szCs w:val="28"/>
          <w:rtl/>
          <w:lang w:bidi="fa-IR"/>
        </w:rPr>
        <w:t>ی</w:t>
      </w:r>
      <w:r w:rsidRPr="00C93448">
        <w:rPr>
          <w:rFonts w:cs="B Nazanin" w:hint="eastAsia"/>
          <w:szCs w:val="28"/>
          <w:rtl/>
          <w:lang w:bidi="fa-IR"/>
        </w:rPr>
        <w:t>ف</w:t>
      </w:r>
      <w:r w:rsidR="00987DA2">
        <w:rPr>
          <w:rFonts w:cs="B Nazanin"/>
          <w:szCs w:val="28"/>
          <w:rtl/>
          <w:lang w:bidi="fa-IR"/>
        </w:rPr>
        <w:t xml:space="preserve"> </w:t>
      </w:r>
      <w:r w:rsidRPr="00C93448">
        <w:rPr>
          <w:rFonts w:cs="B Nazanin"/>
          <w:szCs w:val="28"/>
          <w:rtl/>
          <w:lang w:bidi="fa-IR"/>
        </w:rPr>
        <w:t>از</w:t>
      </w:r>
      <w:r w:rsidR="00987DA2">
        <w:rPr>
          <w:rFonts w:cs="B Nazanin"/>
          <w:szCs w:val="28"/>
          <w:rtl/>
          <w:lang w:bidi="fa-IR"/>
        </w:rPr>
        <w:t xml:space="preserve"> </w:t>
      </w:r>
      <w:r w:rsidRPr="00C93448">
        <w:rPr>
          <w:rFonts w:cs="B Nazanin" w:hint="cs"/>
          <w:szCs w:val="28"/>
          <w:rtl/>
          <w:lang w:bidi="fa-IR"/>
        </w:rPr>
        <w:t>وظایف</w:t>
      </w:r>
      <w:r w:rsidR="00987DA2">
        <w:rPr>
          <w:rFonts w:cs="B Nazanin" w:hint="cs"/>
          <w:szCs w:val="28"/>
          <w:rtl/>
          <w:lang w:bidi="fa-IR"/>
        </w:rPr>
        <w:t xml:space="preserve"> </w:t>
      </w:r>
      <w:r w:rsidRPr="00C93448">
        <w:rPr>
          <w:rFonts w:cs="B Nazanin" w:hint="cs"/>
          <w:szCs w:val="28"/>
          <w:rtl/>
          <w:lang w:bidi="fa-IR"/>
        </w:rPr>
        <w:t>پردازشی</w:t>
      </w:r>
      <w:r w:rsidR="00987DA2">
        <w:rPr>
          <w:rFonts w:cs="B Nazanin"/>
          <w:szCs w:val="28"/>
          <w:rtl/>
          <w:lang w:bidi="fa-IR"/>
        </w:rPr>
        <w:t xml:space="preserve"> </w:t>
      </w:r>
      <w:r w:rsidRPr="00C93448">
        <w:rPr>
          <w:rFonts w:cs="B Nazanin"/>
          <w:szCs w:val="28"/>
          <w:rtl/>
          <w:lang w:bidi="fa-IR"/>
        </w:rPr>
        <w:t>به</w:t>
      </w:r>
      <w:r w:rsidR="00987DA2">
        <w:rPr>
          <w:rFonts w:cs="B Nazanin"/>
          <w:szCs w:val="28"/>
          <w:rtl/>
          <w:lang w:bidi="fa-IR"/>
        </w:rPr>
        <w:t xml:space="preserve"> </w:t>
      </w:r>
      <w:r w:rsidRPr="00C93448">
        <w:rPr>
          <w:rFonts w:cs="B Nazanin"/>
          <w:szCs w:val="28"/>
          <w:rtl/>
          <w:lang w:bidi="fa-IR"/>
        </w:rPr>
        <w:t>سرو</w:t>
      </w:r>
      <w:r w:rsidRPr="00C93448">
        <w:rPr>
          <w:rFonts w:cs="B Nazanin" w:hint="eastAsia"/>
          <w:szCs w:val="28"/>
          <w:rtl/>
          <w:lang w:bidi="fa-IR"/>
        </w:rPr>
        <w:t>رها</w:t>
      </w:r>
      <w:r w:rsidRPr="00C93448">
        <w:rPr>
          <w:rFonts w:cs="B Nazanin" w:hint="cs"/>
          <w:szCs w:val="28"/>
          <w:rtl/>
          <w:lang w:bidi="fa-IR"/>
        </w:rPr>
        <w:t>ی</w:t>
      </w:r>
      <w:r w:rsidR="00987DA2">
        <w:rPr>
          <w:rFonts w:cs="B Nazanin"/>
          <w:szCs w:val="28"/>
          <w:rtl/>
          <w:lang w:bidi="fa-IR"/>
        </w:rPr>
        <w:t xml:space="preserve"> </w:t>
      </w:r>
      <w:r w:rsidRPr="00C93448">
        <w:rPr>
          <w:rFonts w:cs="B Nazanin" w:hint="cs"/>
          <w:szCs w:val="28"/>
          <w:rtl/>
          <w:lang w:bidi="fa-IR"/>
        </w:rPr>
        <w:t>محاسبات</w:t>
      </w:r>
      <w:r w:rsidR="00987DA2">
        <w:rPr>
          <w:rFonts w:cs="B Nazanin" w:hint="cs"/>
          <w:szCs w:val="28"/>
          <w:rtl/>
          <w:lang w:bidi="fa-IR"/>
        </w:rPr>
        <w:t xml:space="preserve"> </w:t>
      </w:r>
      <w:r w:rsidRPr="00C93448">
        <w:rPr>
          <w:rFonts w:cs="B Nazanin" w:hint="cs"/>
          <w:szCs w:val="28"/>
          <w:rtl/>
          <w:lang w:bidi="fa-IR"/>
        </w:rPr>
        <w:t>ابری</w:t>
      </w:r>
      <w:r w:rsidR="00987DA2">
        <w:rPr>
          <w:rFonts w:cs="B Nazanin"/>
          <w:szCs w:val="28"/>
          <w:rtl/>
          <w:lang w:bidi="fa-IR"/>
        </w:rPr>
        <w:t xml:space="preserve"> </w:t>
      </w:r>
      <w:r w:rsidRPr="00C93448">
        <w:rPr>
          <w:rFonts w:cs="B Nazanin"/>
          <w:szCs w:val="28"/>
          <w:rtl/>
          <w:lang w:bidi="fa-IR"/>
        </w:rPr>
        <w:t>با</w:t>
      </w:r>
      <w:r w:rsidRPr="00C93448">
        <w:rPr>
          <w:rFonts w:cs="B Nazanin" w:hint="cs"/>
          <w:szCs w:val="28"/>
          <w:rtl/>
          <w:lang w:bidi="fa-IR"/>
        </w:rPr>
        <w:t>ی</w:t>
      </w:r>
      <w:r w:rsidRPr="00C93448">
        <w:rPr>
          <w:rFonts w:cs="B Nazanin" w:hint="eastAsia"/>
          <w:szCs w:val="28"/>
          <w:rtl/>
          <w:lang w:bidi="fa-IR"/>
        </w:rPr>
        <w:t>د</w:t>
      </w:r>
      <w:r w:rsidR="00987DA2">
        <w:rPr>
          <w:rFonts w:cs="B Nazanin"/>
          <w:szCs w:val="28"/>
          <w:rtl/>
          <w:lang w:bidi="fa-IR"/>
        </w:rPr>
        <w:t xml:space="preserve"> </w:t>
      </w:r>
      <w:r w:rsidRPr="00C93448">
        <w:rPr>
          <w:rFonts w:cs="B Nazanin"/>
          <w:szCs w:val="28"/>
          <w:rtl/>
          <w:lang w:bidi="fa-IR"/>
        </w:rPr>
        <w:t>به</w:t>
      </w:r>
      <w:r w:rsidR="00987DA2">
        <w:rPr>
          <w:rFonts w:cs="B Nazanin"/>
          <w:szCs w:val="28"/>
          <w:lang w:bidi="fa-IR"/>
        </w:rPr>
        <w:t xml:space="preserve"> </w:t>
      </w:r>
      <w:r w:rsidRPr="00C93448">
        <w:rPr>
          <w:rFonts w:cs="B Nazanin"/>
          <w:szCs w:val="28"/>
          <w:rtl/>
          <w:lang w:bidi="fa-IR"/>
        </w:rPr>
        <w:t>گونه</w:t>
      </w:r>
      <w:r w:rsidR="00987DA2">
        <w:rPr>
          <w:rFonts w:cs="B Nazanin"/>
          <w:szCs w:val="28"/>
          <w:lang w:bidi="fa-IR"/>
        </w:rPr>
        <w:t xml:space="preserve"> </w:t>
      </w:r>
      <w:r w:rsidRPr="00C93448">
        <w:rPr>
          <w:rFonts w:cs="B Nazanin"/>
          <w:szCs w:val="28"/>
          <w:rtl/>
          <w:lang w:bidi="fa-IR"/>
        </w:rPr>
        <w:t>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انجام</w:t>
      </w:r>
      <w:r w:rsidR="00987DA2">
        <w:rPr>
          <w:rFonts w:cs="B Nazanin"/>
          <w:szCs w:val="28"/>
          <w:rtl/>
          <w:lang w:bidi="fa-IR"/>
        </w:rPr>
        <w:t xml:space="preserve"> </w:t>
      </w:r>
      <w:r w:rsidRPr="00C93448">
        <w:rPr>
          <w:rFonts w:cs="B Nazanin"/>
          <w:szCs w:val="28"/>
          <w:rtl/>
          <w:lang w:bidi="fa-IR"/>
        </w:rPr>
        <w:t>شود</w:t>
      </w:r>
      <w:r w:rsidR="00987DA2">
        <w:rPr>
          <w:rFonts w:cs="B Nazanin"/>
          <w:szCs w:val="28"/>
          <w:rtl/>
          <w:lang w:bidi="fa-IR"/>
        </w:rPr>
        <w:t xml:space="preserve"> </w:t>
      </w:r>
      <w:r w:rsidRPr="00C93448">
        <w:rPr>
          <w:rFonts w:cs="B Nazanin"/>
          <w:szCs w:val="28"/>
          <w:rtl/>
          <w:lang w:bidi="fa-IR"/>
        </w:rPr>
        <w:t>که</w:t>
      </w:r>
      <w:r w:rsidR="00987DA2">
        <w:rPr>
          <w:rFonts w:cs="B Nazanin"/>
          <w:szCs w:val="28"/>
          <w:rtl/>
          <w:lang w:bidi="fa-IR"/>
        </w:rPr>
        <w:t xml:space="preserve"> </w:t>
      </w:r>
      <w:r w:rsidRPr="00C93448">
        <w:rPr>
          <w:rFonts w:cs="B Nazanin"/>
          <w:szCs w:val="28"/>
          <w:rtl/>
          <w:lang w:bidi="fa-IR"/>
        </w:rPr>
        <w:t>منابع</w:t>
      </w:r>
      <w:r w:rsidR="00987DA2">
        <w:rPr>
          <w:rFonts w:cs="B Nazanin"/>
          <w:szCs w:val="28"/>
          <w:rtl/>
          <w:lang w:bidi="fa-IR"/>
        </w:rPr>
        <w:t xml:space="preserve"> </w:t>
      </w:r>
      <w:r w:rsidRPr="00C93448">
        <w:rPr>
          <w:rFonts w:cs="B Nazanin"/>
          <w:szCs w:val="28"/>
          <w:rtl/>
          <w:lang w:bidi="fa-IR"/>
        </w:rPr>
        <w:t>سرورها</w:t>
      </w:r>
      <w:r w:rsidRPr="00C93448">
        <w:rPr>
          <w:rFonts w:cs="B Nazanin" w:hint="cs"/>
          <w:szCs w:val="28"/>
          <w:rtl/>
          <w:lang w:bidi="fa-IR"/>
        </w:rPr>
        <w:t>ی</w:t>
      </w:r>
      <w:r w:rsidR="00987DA2">
        <w:rPr>
          <w:rFonts w:cs="B Nazanin"/>
          <w:szCs w:val="28"/>
          <w:rtl/>
          <w:lang w:bidi="fa-IR"/>
        </w:rPr>
        <w:t xml:space="preserve"> </w:t>
      </w:r>
      <w:r w:rsidRPr="00C93448">
        <w:rPr>
          <w:rFonts w:cs="B Nazanin" w:hint="cs"/>
          <w:szCs w:val="28"/>
          <w:rtl/>
          <w:lang w:bidi="fa-IR"/>
        </w:rPr>
        <w:t>محاسبات</w:t>
      </w:r>
      <w:r w:rsidR="00987DA2">
        <w:rPr>
          <w:rFonts w:cs="B Nazanin" w:hint="cs"/>
          <w:szCs w:val="28"/>
          <w:rtl/>
          <w:lang w:bidi="fa-IR"/>
        </w:rPr>
        <w:t xml:space="preserve"> </w:t>
      </w:r>
      <w:r w:rsidRPr="00C93448">
        <w:rPr>
          <w:rFonts w:cs="B Nazanin" w:hint="cs"/>
          <w:szCs w:val="28"/>
          <w:rtl/>
          <w:lang w:bidi="fa-IR"/>
        </w:rPr>
        <w:t>ابری</w:t>
      </w:r>
      <w:r w:rsidR="00987DA2">
        <w:rPr>
          <w:rFonts w:cs="B Nazanin"/>
          <w:szCs w:val="28"/>
          <w:rtl/>
          <w:lang w:bidi="fa-IR"/>
        </w:rPr>
        <w:t xml:space="preserve"> </w:t>
      </w:r>
      <w:r w:rsidRPr="00C93448">
        <w:rPr>
          <w:rFonts w:cs="B Nazanin"/>
          <w:szCs w:val="28"/>
          <w:rtl/>
          <w:lang w:bidi="fa-IR"/>
        </w:rPr>
        <w:t>به</w:t>
      </w:r>
      <w:r w:rsidR="00987DA2">
        <w:rPr>
          <w:rFonts w:cs="B Nazanin"/>
          <w:szCs w:val="28"/>
          <w:lang w:bidi="fa-IR"/>
        </w:rPr>
        <w:t xml:space="preserve"> </w:t>
      </w:r>
      <w:r w:rsidRPr="00C93448">
        <w:rPr>
          <w:rFonts w:cs="B Nazanin"/>
          <w:szCs w:val="28"/>
          <w:rtl/>
          <w:lang w:bidi="fa-IR"/>
        </w:rPr>
        <w:t>طور</w:t>
      </w:r>
      <w:r w:rsidR="00987DA2">
        <w:rPr>
          <w:rFonts w:cs="B Nazanin"/>
          <w:szCs w:val="28"/>
          <w:rtl/>
          <w:lang w:bidi="fa-IR"/>
        </w:rPr>
        <w:t xml:space="preserve"> </w:t>
      </w:r>
      <w:r w:rsidRPr="00C93448">
        <w:rPr>
          <w:rFonts w:cs="B Nazanin"/>
          <w:szCs w:val="28"/>
          <w:rtl/>
          <w:lang w:bidi="fa-IR"/>
        </w:rPr>
        <w:t>عاقلانه</w:t>
      </w:r>
      <w:r w:rsidR="00987DA2">
        <w:rPr>
          <w:rFonts w:cs="B Nazanin"/>
          <w:szCs w:val="28"/>
          <w:rtl/>
          <w:lang w:bidi="fa-IR"/>
        </w:rPr>
        <w:t xml:space="preserve"> </w:t>
      </w:r>
      <w:r w:rsidRPr="00C93448">
        <w:rPr>
          <w:rFonts w:cs="B Nazanin"/>
          <w:szCs w:val="28"/>
          <w:rtl/>
          <w:lang w:bidi="fa-IR"/>
        </w:rPr>
        <w:t>استفاده</w:t>
      </w:r>
      <w:r w:rsidR="00987DA2">
        <w:rPr>
          <w:rFonts w:cs="B Nazanin"/>
          <w:szCs w:val="28"/>
          <w:rtl/>
          <w:lang w:bidi="fa-IR"/>
        </w:rPr>
        <w:t xml:space="preserve"> </w:t>
      </w:r>
      <w:r w:rsidRPr="00C93448">
        <w:rPr>
          <w:rFonts w:cs="B Nazanin"/>
          <w:szCs w:val="28"/>
          <w:rtl/>
          <w:lang w:bidi="fa-IR"/>
        </w:rPr>
        <w:t>شوند.</w:t>
      </w:r>
      <w:r w:rsidR="00987DA2">
        <w:rPr>
          <w:rFonts w:cs="B Nazanin"/>
          <w:szCs w:val="28"/>
          <w:rtl/>
          <w:lang w:bidi="fa-IR"/>
        </w:rPr>
        <w:t xml:space="preserve"> </w:t>
      </w:r>
      <w:r w:rsidRPr="00C93448">
        <w:rPr>
          <w:rFonts w:cs="B Nazanin"/>
          <w:szCs w:val="28"/>
          <w:rtl/>
          <w:lang w:bidi="fa-IR"/>
        </w:rPr>
        <w:t>سرورها</w:t>
      </w:r>
      <w:r w:rsidRPr="00C93448">
        <w:rPr>
          <w:rFonts w:cs="B Nazanin" w:hint="cs"/>
          <w:szCs w:val="28"/>
          <w:rtl/>
          <w:lang w:bidi="fa-IR"/>
        </w:rPr>
        <w:t>ی</w:t>
      </w:r>
      <w:r w:rsidR="00987DA2">
        <w:rPr>
          <w:rFonts w:cs="B Nazanin"/>
          <w:szCs w:val="28"/>
          <w:rtl/>
          <w:lang w:bidi="fa-IR"/>
        </w:rPr>
        <w:t xml:space="preserve"> </w:t>
      </w:r>
      <w:r w:rsidRPr="00C93448">
        <w:rPr>
          <w:rFonts w:cs="B Nazanin" w:hint="cs"/>
          <w:szCs w:val="28"/>
          <w:rtl/>
          <w:lang w:bidi="fa-IR"/>
        </w:rPr>
        <w:t>محاسبات</w:t>
      </w:r>
      <w:r w:rsidR="00987DA2">
        <w:rPr>
          <w:rFonts w:cs="B Nazanin" w:hint="cs"/>
          <w:szCs w:val="28"/>
          <w:rtl/>
          <w:lang w:bidi="fa-IR"/>
        </w:rPr>
        <w:t xml:space="preserve"> </w:t>
      </w:r>
      <w:r w:rsidRPr="00C93448">
        <w:rPr>
          <w:rFonts w:cs="B Nazanin" w:hint="cs"/>
          <w:szCs w:val="28"/>
          <w:rtl/>
          <w:lang w:bidi="fa-IR"/>
        </w:rPr>
        <w:t>ابری</w:t>
      </w:r>
      <w:r w:rsidR="00987DA2">
        <w:rPr>
          <w:rFonts w:cs="B Nazanin"/>
          <w:szCs w:val="28"/>
          <w:rtl/>
          <w:lang w:bidi="fa-IR"/>
        </w:rPr>
        <w:t xml:space="preserve"> </w:t>
      </w:r>
      <w:r w:rsidRPr="00C93448">
        <w:rPr>
          <w:rFonts w:cs="B Nazanin"/>
          <w:szCs w:val="28"/>
          <w:rtl/>
          <w:lang w:bidi="fa-IR"/>
        </w:rPr>
        <w:t>که</w:t>
      </w:r>
      <w:r w:rsidR="00987DA2">
        <w:rPr>
          <w:rFonts w:cs="B Nazanin"/>
          <w:szCs w:val="28"/>
          <w:rtl/>
          <w:lang w:bidi="fa-IR"/>
        </w:rPr>
        <w:t xml:space="preserve"> </w:t>
      </w:r>
      <w:r w:rsidRPr="00C93448">
        <w:rPr>
          <w:rFonts w:cs="B Nazanin"/>
          <w:szCs w:val="28"/>
          <w:rtl/>
          <w:lang w:bidi="fa-IR"/>
        </w:rPr>
        <w:t>در</w:t>
      </w:r>
      <w:r w:rsidR="00987DA2">
        <w:rPr>
          <w:rFonts w:cs="B Nazanin"/>
          <w:szCs w:val="28"/>
          <w:rtl/>
          <w:lang w:bidi="fa-IR"/>
        </w:rPr>
        <w:t xml:space="preserve"> </w:t>
      </w:r>
      <w:r w:rsidRPr="00C93448">
        <w:rPr>
          <w:rFonts w:cs="B Nazanin" w:hint="cs"/>
          <w:szCs w:val="28"/>
          <w:rtl/>
          <w:lang w:bidi="fa-IR"/>
        </w:rPr>
        <w:t>ایستگاه</w:t>
      </w:r>
      <w:r w:rsidR="00987DA2">
        <w:rPr>
          <w:rFonts w:cs="B Nazanin"/>
          <w:szCs w:val="28"/>
          <w:lang w:bidi="fa-IR"/>
        </w:rPr>
        <w:t xml:space="preserve"> </w:t>
      </w:r>
      <w:r w:rsidRPr="00C93448">
        <w:rPr>
          <w:rFonts w:cs="B Nazanin" w:hint="cs"/>
          <w:szCs w:val="28"/>
          <w:rtl/>
          <w:lang w:bidi="fa-IR"/>
        </w:rPr>
        <w:t>های</w:t>
      </w:r>
      <w:r w:rsidR="00987DA2">
        <w:rPr>
          <w:rFonts w:cs="B Nazanin" w:hint="cs"/>
          <w:szCs w:val="28"/>
          <w:rtl/>
          <w:lang w:bidi="fa-IR"/>
        </w:rPr>
        <w:t xml:space="preserve"> </w:t>
      </w:r>
      <w:r w:rsidRPr="00C93448">
        <w:rPr>
          <w:rFonts w:cs="B Nazanin" w:hint="cs"/>
          <w:szCs w:val="28"/>
          <w:rtl/>
          <w:lang w:bidi="fa-IR"/>
        </w:rPr>
        <w:t>پایه</w:t>
      </w:r>
      <w:r w:rsidR="00987DA2">
        <w:rPr>
          <w:rFonts w:cs="B Nazanin" w:hint="cs"/>
          <w:szCs w:val="28"/>
          <w:rtl/>
          <w:lang w:bidi="fa-IR"/>
        </w:rPr>
        <w:t xml:space="preserve"> </w:t>
      </w:r>
      <w:r w:rsidRPr="00C93448">
        <w:rPr>
          <w:rFonts w:cs="B Nazanin"/>
          <w:szCs w:val="28"/>
          <w:rtl/>
          <w:lang w:bidi="fa-IR"/>
        </w:rPr>
        <w:t>مختلف</w:t>
      </w:r>
      <w:r w:rsidR="00987DA2">
        <w:rPr>
          <w:rFonts w:cs="B Nazanin"/>
          <w:szCs w:val="28"/>
          <w:rtl/>
          <w:lang w:bidi="fa-IR"/>
        </w:rPr>
        <w:t xml:space="preserve"> </w:t>
      </w:r>
      <w:r w:rsidRPr="00C93448">
        <w:rPr>
          <w:rFonts w:cs="B Nazanin"/>
          <w:szCs w:val="28"/>
          <w:rtl/>
          <w:lang w:bidi="fa-IR"/>
        </w:rPr>
        <w:t>م</w:t>
      </w:r>
      <w:r w:rsidRPr="00C93448">
        <w:rPr>
          <w:rFonts w:cs="B Nazanin" w:hint="cs"/>
          <w:szCs w:val="28"/>
          <w:rtl/>
          <w:lang w:bidi="fa-IR"/>
        </w:rPr>
        <w:t>ی</w:t>
      </w:r>
      <w:r w:rsidRPr="00C93448">
        <w:rPr>
          <w:rFonts w:cs="B Nazanin" w:hint="eastAsia"/>
          <w:szCs w:val="28"/>
          <w:rtl/>
          <w:lang w:bidi="fa-IR"/>
        </w:rPr>
        <w:t>زبان</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م</w:t>
      </w:r>
      <w:r w:rsidRPr="00C93448">
        <w:rPr>
          <w:rFonts w:cs="B Nazanin" w:hint="cs"/>
          <w:szCs w:val="28"/>
          <w:rtl/>
          <w:lang w:bidi="fa-IR"/>
        </w:rPr>
        <w:t>ی</w:t>
      </w:r>
      <w:r w:rsidR="00987DA2">
        <w:rPr>
          <w:rFonts w:cs="B Nazanin"/>
          <w:szCs w:val="28"/>
          <w:lang w:bidi="fa-IR"/>
        </w:rPr>
        <w:t xml:space="preserve"> </w:t>
      </w:r>
      <w:r w:rsidRPr="00C93448">
        <w:rPr>
          <w:rFonts w:cs="B Nazanin"/>
          <w:szCs w:val="28"/>
          <w:rtl/>
          <w:lang w:bidi="fa-IR"/>
        </w:rPr>
        <w:t>شوند</w:t>
      </w:r>
      <w:r w:rsidR="00987DA2">
        <w:rPr>
          <w:rFonts w:cs="B Nazanin"/>
          <w:szCs w:val="28"/>
          <w:rtl/>
          <w:lang w:bidi="fa-IR"/>
        </w:rPr>
        <w:t xml:space="preserve"> </w:t>
      </w:r>
      <w:r w:rsidRPr="00C93448">
        <w:rPr>
          <w:rFonts w:cs="B Nazanin"/>
          <w:szCs w:val="28"/>
          <w:rtl/>
          <w:lang w:bidi="fa-IR"/>
        </w:rPr>
        <w:t>ممکن</w:t>
      </w:r>
      <w:r w:rsidR="00987DA2">
        <w:rPr>
          <w:rFonts w:cs="B Nazanin"/>
          <w:szCs w:val="28"/>
          <w:rtl/>
          <w:lang w:bidi="fa-IR"/>
        </w:rPr>
        <w:t xml:space="preserve"> </w:t>
      </w:r>
      <w:r w:rsidRPr="00C93448">
        <w:rPr>
          <w:rFonts w:cs="B Nazanin"/>
          <w:szCs w:val="28"/>
          <w:rtl/>
          <w:lang w:bidi="fa-IR"/>
        </w:rPr>
        <w:t>است</w:t>
      </w:r>
      <w:r w:rsidR="00987DA2">
        <w:rPr>
          <w:rFonts w:cs="B Nazanin"/>
          <w:szCs w:val="28"/>
          <w:rtl/>
          <w:lang w:bidi="fa-IR"/>
        </w:rPr>
        <w:t xml:space="preserve"> </w:t>
      </w:r>
      <w:r w:rsidRPr="00C93448">
        <w:rPr>
          <w:rFonts w:cs="B Nazanin"/>
          <w:szCs w:val="28"/>
          <w:rtl/>
          <w:lang w:bidi="fa-IR"/>
        </w:rPr>
        <w:t>به</w:t>
      </w:r>
      <w:r w:rsidR="00987DA2">
        <w:rPr>
          <w:rFonts w:cs="B Nazanin"/>
          <w:szCs w:val="28"/>
          <w:rtl/>
          <w:lang w:bidi="fa-IR"/>
        </w:rPr>
        <w:t xml:space="preserve"> </w:t>
      </w:r>
      <w:r w:rsidRPr="00C93448">
        <w:rPr>
          <w:rFonts w:cs="B Nazanin"/>
          <w:szCs w:val="28"/>
          <w:rtl/>
          <w:lang w:bidi="fa-IR"/>
        </w:rPr>
        <w:t>مجموعه</w:t>
      </w:r>
      <w:r w:rsidR="00987DA2">
        <w:rPr>
          <w:rFonts w:cs="B Nazanin"/>
          <w:szCs w:val="28"/>
          <w:rtl/>
          <w:lang w:bidi="fa-IR"/>
        </w:rPr>
        <w:t xml:space="preserve"> </w:t>
      </w:r>
      <w:r w:rsidRPr="00C93448">
        <w:rPr>
          <w:rFonts w:cs="B Nazanin"/>
          <w:szCs w:val="28"/>
          <w:rtl/>
          <w:lang w:bidi="fa-IR"/>
        </w:rPr>
        <w:t>خدمات</w:t>
      </w:r>
      <w:r w:rsidR="00987DA2">
        <w:rPr>
          <w:rFonts w:cs="B Nazanin"/>
          <w:szCs w:val="28"/>
          <w:rtl/>
          <w:lang w:bidi="fa-IR"/>
        </w:rPr>
        <w:t xml:space="preserve"> </w:t>
      </w:r>
      <w:r w:rsidRPr="00C93448">
        <w:rPr>
          <w:rFonts w:cs="B Nazanin" w:hint="cs"/>
          <w:szCs w:val="28"/>
          <w:rtl/>
          <w:lang w:bidi="fa-IR"/>
        </w:rPr>
        <w:t>ی</w:t>
      </w:r>
      <w:r w:rsidRPr="00C93448">
        <w:rPr>
          <w:rFonts w:cs="B Nazanin" w:hint="eastAsia"/>
          <w:szCs w:val="28"/>
          <w:rtl/>
          <w:lang w:bidi="fa-IR"/>
        </w:rPr>
        <w:t>کسان</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مجهز</w:t>
      </w:r>
      <w:r w:rsidR="00987DA2">
        <w:rPr>
          <w:rFonts w:cs="B Nazanin"/>
          <w:szCs w:val="28"/>
          <w:rtl/>
          <w:lang w:bidi="fa-IR"/>
        </w:rPr>
        <w:t xml:space="preserve"> </w:t>
      </w:r>
      <w:r w:rsidRPr="00C93448">
        <w:rPr>
          <w:rFonts w:cs="B Nazanin"/>
          <w:szCs w:val="28"/>
          <w:rtl/>
          <w:lang w:bidi="fa-IR"/>
        </w:rPr>
        <w:t>نباشند</w:t>
      </w:r>
      <w:r w:rsidR="00987DA2">
        <w:rPr>
          <w:rFonts w:cs="B Nazanin"/>
          <w:szCs w:val="28"/>
          <w:rtl/>
          <w:lang w:bidi="fa-IR"/>
        </w:rPr>
        <w:t xml:space="preserve"> </w:t>
      </w:r>
      <w:r w:rsidRPr="00C93448">
        <w:rPr>
          <w:rFonts w:cs="B Nazanin"/>
          <w:szCs w:val="28"/>
          <w:rtl/>
          <w:lang w:bidi="fa-IR"/>
        </w:rPr>
        <w:t>و</w:t>
      </w:r>
      <w:r w:rsidR="00987DA2">
        <w:rPr>
          <w:rFonts w:cs="B Nazanin"/>
          <w:szCs w:val="28"/>
          <w:rtl/>
          <w:lang w:bidi="fa-IR"/>
        </w:rPr>
        <w:t xml:space="preserve"> </w:t>
      </w:r>
      <w:r w:rsidRPr="00C93448">
        <w:rPr>
          <w:rFonts w:cs="B Nazanin"/>
          <w:szCs w:val="28"/>
          <w:rtl/>
          <w:lang w:bidi="fa-IR"/>
        </w:rPr>
        <w:t>بار</w:t>
      </w:r>
      <w:r w:rsidR="00987DA2">
        <w:rPr>
          <w:rFonts w:cs="B Nazanin"/>
          <w:szCs w:val="28"/>
          <w:rtl/>
          <w:lang w:bidi="fa-IR"/>
        </w:rPr>
        <w:t xml:space="preserve"> </w:t>
      </w:r>
      <w:r w:rsidRPr="00C93448">
        <w:rPr>
          <w:rFonts w:cs="B Nazanin"/>
          <w:szCs w:val="28"/>
          <w:rtl/>
          <w:lang w:bidi="fa-IR"/>
        </w:rPr>
        <w:t>محاسبات</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در</w:t>
      </w:r>
      <w:r w:rsidR="00987DA2">
        <w:rPr>
          <w:rFonts w:cs="B Nazanin"/>
          <w:szCs w:val="28"/>
          <w:rtl/>
          <w:lang w:bidi="fa-IR"/>
        </w:rPr>
        <w:t xml:space="preserve"> </w:t>
      </w:r>
      <w:r w:rsidRPr="00C93448">
        <w:rPr>
          <w:rFonts w:cs="B Nazanin"/>
          <w:szCs w:val="28"/>
          <w:rtl/>
          <w:lang w:bidi="fa-IR"/>
        </w:rPr>
        <w:t>سرورها</w:t>
      </w:r>
      <w:r w:rsidRPr="00C93448">
        <w:rPr>
          <w:rFonts w:cs="B Nazanin" w:hint="cs"/>
          <w:szCs w:val="28"/>
          <w:rtl/>
          <w:lang w:bidi="fa-IR"/>
        </w:rPr>
        <w:t>ی</w:t>
      </w:r>
      <w:r w:rsidR="00987DA2">
        <w:rPr>
          <w:rFonts w:cs="B Nazanin"/>
          <w:szCs w:val="28"/>
          <w:rtl/>
          <w:lang w:bidi="fa-IR"/>
        </w:rPr>
        <w:t xml:space="preserve"> </w:t>
      </w:r>
      <w:r w:rsidRPr="00C93448">
        <w:rPr>
          <w:rFonts w:cs="B Nazanin" w:hint="cs"/>
          <w:szCs w:val="28"/>
          <w:rtl/>
          <w:lang w:bidi="fa-IR"/>
        </w:rPr>
        <w:t>محاسبات</w:t>
      </w:r>
      <w:r w:rsidR="00987DA2">
        <w:rPr>
          <w:rFonts w:cs="B Nazanin" w:hint="cs"/>
          <w:szCs w:val="28"/>
          <w:rtl/>
          <w:lang w:bidi="fa-IR"/>
        </w:rPr>
        <w:t xml:space="preserve"> </w:t>
      </w:r>
      <w:r w:rsidRPr="00C93448">
        <w:rPr>
          <w:rFonts w:cs="B Nazanin" w:hint="cs"/>
          <w:szCs w:val="28"/>
          <w:rtl/>
          <w:lang w:bidi="fa-IR"/>
        </w:rPr>
        <w:t>ابری</w:t>
      </w:r>
      <w:r w:rsidR="00987DA2">
        <w:rPr>
          <w:rFonts w:cs="B Nazanin"/>
          <w:szCs w:val="28"/>
          <w:rtl/>
          <w:lang w:bidi="fa-IR"/>
        </w:rPr>
        <w:t xml:space="preserve"> </w:t>
      </w:r>
      <w:r w:rsidRPr="00C93448">
        <w:rPr>
          <w:rFonts w:cs="B Nazanin"/>
          <w:szCs w:val="28"/>
          <w:rtl/>
          <w:lang w:bidi="fa-IR"/>
        </w:rPr>
        <w:t>ن</w:t>
      </w:r>
      <w:r w:rsidRPr="00C93448">
        <w:rPr>
          <w:rFonts w:cs="B Nazanin" w:hint="cs"/>
          <w:szCs w:val="28"/>
          <w:rtl/>
          <w:lang w:bidi="fa-IR"/>
        </w:rPr>
        <w:t>ی</w:t>
      </w:r>
      <w:r w:rsidRPr="00C93448">
        <w:rPr>
          <w:rFonts w:cs="B Nazanin" w:hint="eastAsia"/>
          <w:szCs w:val="28"/>
          <w:rtl/>
          <w:lang w:bidi="fa-IR"/>
        </w:rPr>
        <w:t>ز</w:t>
      </w:r>
      <w:r w:rsidR="00987DA2">
        <w:rPr>
          <w:rFonts w:cs="B Nazanin"/>
          <w:szCs w:val="28"/>
          <w:rtl/>
          <w:lang w:bidi="fa-IR"/>
        </w:rPr>
        <w:t xml:space="preserve"> </w:t>
      </w:r>
      <w:r w:rsidRPr="00C93448">
        <w:rPr>
          <w:rFonts w:cs="B Nazanin"/>
          <w:szCs w:val="28"/>
          <w:rtl/>
          <w:lang w:bidi="fa-IR"/>
        </w:rPr>
        <w:t>ممکن</w:t>
      </w:r>
      <w:r w:rsidR="00987DA2">
        <w:rPr>
          <w:rFonts w:cs="B Nazanin"/>
          <w:szCs w:val="28"/>
          <w:rtl/>
          <w:lang w:bidi="fa-IR"/>
        </w:rPr>
        <w:t xml:space="preserve"> </w:t>
      </w:r>
      <w:r w:rsidRPr="00C93448">
        <w:rPr>
          <w:rFonts w:cs="B Nazanin"/>
          <w:szCs w:val="28"/>
          <w:rtl/>
          <w:lang w:bidi="fa-IR"/>
        </w:rPr>
        <w:t>است</w:t>
      </w:r>
      <w:r w:rsidR="00987DA2">
        <w:rPr>
          <w:rFonts w:cs="B Nazanin"/>
          <w:szCs w:val="28"/>
          <w:rtl/>
          <w:lang w:bidi="fa-IR"/>
        </w:rPr>
        <w:t xml:space="preserve"> </w:t>
      </w:r>
      <w:r w:rsidRPr="00C93448">
        <w:rPr>
          <w:rFonts w:cs="B Nazanin"/>
          <w:szCs w:val="28"/>
          <w:rtl/>
          <w:lang w:bidi="fa-IR"/>
        </w:rPr>
        <w:t>به</w:t>
      </w:r>
      <w:r w:rsidR="00987DA2">
        <w:rPr>
          <w:rFonts w:cs="B Nazanin"/>
          <w:szCs w:val="28"/>
          <w:lang w:bidi="fa-IR"/>
        </w:rPr>
        <w:t xml:space="preserve"> </w:t>
      </w:r>
      <w:r w:rsidRPr="00C93448">
        <w:rPr>
          <w:rFonts w:cs="B Nazanin"/>
          <w:szCs w:val="28"/>
          <w:rtl/>
          <w:lang w:bidi="fa-IR"/>
        </w:rPr>
        <w:t>صورت</w:t>
      </w:r>
      <w:r w:rsidR="00987DA2">
        <w:rPr>
          <w:rFonts w:cs="B Nazanin"/>
          <w:szCs w:val="28"/>
          <w:rtl/>
          <w:lang w:bidi="fa-IR"/>
        </w:rPr>
        <w:t xml:space="preserve"> </w:t>
      </w:r>
      <w:r w:rsidRPr="00C93448">
        <w:rPr>
          <w:rFonts w:cs="B Nazanin"/>
          <w:szCs w:val="28"/>
          <w:rtl/>
          <w:lang w:bidi="fa-IR"/>
        </w:rPr>
        <w:t>پو</w:t>
      </w:r>
      <w:r w:rsidRPr="00C93448">
        <w:rPr>
          <w:rFonts w:cs="B Nazanin" w:hint="cs"/>
          <w:szCs w:val="28"/>
          <w:rtl/>
          <w:lang w:bidi="fa-IR"/>
        </w:rPr>
        <w:t>ی</w:t>
      </w:r>
      <w:r w:rsidRPr="00C93448">
        <w:rPr>
          <w:rFonts w:cs="B Nazanin" w:hint="eastAsia"/>
          <w:szCs w:val="28"/>
          <w:rtl/>
          <w:lang w:bidi="fa-IR"/>
        </w:rPr>
        <w:t>ا</w:t>
      </w:r>
      <w:r w:rsidR="00987DA2">
        <w:rPr>
          <w:rFonts w:cs="B Nazanin"/>
          <w:szCs w:val="28"/>
          <w:rtl/>
          <w:lang w:bidi="fa-IR"/>
        </w:rPr>
        <w:t xml:space="preserve"> </w:t>
      </w:r>
      <w:r w:rsidRPr="00C93448">
        <w:rPr>
          <w:rFonts w:cs="B Nazanin"/>
          <w:szCs w:val="28"/>
          <w:rtl/>
          <w:lang w:bidi="fa-IR"/>
        </w:rPr>
        <w:t>با</w:t>
      </w:r>
      <w:r w:rsidR="00987DA2">
        <w:rPr>
          <w:rFonts w:cs="B Nazanin"/>
          <w:szCs w:val="28"/>
          <w:rtl/>
          <w:lang w:bidi="fa-IR"/>
        </w:rPr>
        <w:t xml:space="preserve"> </w:t>
      </w:r>
      <w:r w:rsidRPr="00C93448">
        <w:rPr>
          <w:rFonts w:cs="B Nazanin"/>
          <w:szCs w:val="28"/>
          <w:rtl/>
          <w:lang w:bidi="fa-IR"/>
        </w:rPr>
        <w:t>زمان</w:t>
      </w:r>
      <w:r w:rsidR="00987DA2">
        <w:rPr>
          <w:rFonts w:cs="B Nazanin"/>
          <w:szCs w:val="28"/>
          <w:rtl/>
          <w:lang w:bidi="fa-IR"/>
        </w:rPr>
        <w:t xml:space="preserve"> </w:t>
      </w:r>
      <w:r w:rsidRPr="00C93448">
        <w:rPr>
          <w:rFonts w:cs="B Nazanin"/>
          <w:szCs w:val="28"/>
          <w:rtl/>
          <w:lang w:bidi="fa-IR"/>
        </w:rPr>
        <w:t>تغ</w:t>
      </w:r>
      <w:r w:rsidRPr="00C93448">
        <w:rPr>
          <w:rFonts w:cs="B Nazanin" w:hint="cs"/>
          <w:szCs w:val="28"/>
          <w:rtl/>
          <w:lang w:bidi="fa-IR"/>
        </w:rPr>
        <w:t>یی</w:t>
      </w:r>
      <w:r w:rsidRPr="00C93448">
        <w:rPr>
          <w:rFonts w:cs="B Nazanin" w:hint="eastAsia"/>
          <w:szCs w:val="28"/>
          <w:rtl/>
          <w:lang w:bidi="fa-IR"/>
        </w:rPr>
        <w:t>ر</w:t>
      </w:r>
      <w:r w:rsidR="00987DA2">
        <w:rPr>
          <w:rFonts w:cs="B Nazanin"/>
          <w:szCs w:val="28"/>
          <w:rtl/>
          <w:lang w:bidi="fa-IR"/>
        </w:rPr>
        <w:t xml:space="preserve"> </w:t>
      </w:r>
      <w:r w:rsidRPr="00C93448">
        <w:rPr>
          <w:rFonts w:cs="B Nazanin"/>
          <w:szCs w:val="28"/>
          <w:rtl/>
          <w:lang w:bidi="fa-IR"/>
        </w:rPr>
        <w:t>کند.</w:t>
      </w:r>
      <w:r w:rsidR="00987DA2">
        <w:rPr>
          <w:rFonts w:cs="B Nazanin"/>
          <w:szCs w:val="28"/>
          <w:rtl/>
          <w:lang w:bidi="fa-IR"/>
        </w:rPr>
        <w:t xml:space="preserve"> </w:t>
      </w:r>
      <w:r w:rsidRPr="00C93448">
        <w:rPr>
          <w:rFonts w:cs="B Nazanin"/>
          <w:szCs w:val="28"/>
          <w:rtl/>
          <w:lang w:bidi="fa-IR"/>
        </w:rPr>
        <w:t>تخص</w:t>
      </w:r>
      <w:r w:rsidRPr="00C93448">
        <w:rPr>
          <w:rFonts w:cs="B Nazanin" w:hint="cs"/>
          <w:szCs w:val="28"/>
          <w:rtl/>
          <w:lang w:bidi="fa-IR"/>
        </w:rPr>
        <w:t>ی</w:t>
      </w:r>
      <w:r w:rsidRPr="00C93448">
        <w:rPr>
          <w:rFonts w:cs="B Nazanin" w:hint="eastAsia"/>
          <w:szCs w:val="28"/>
          <w:rtl/>
          <w:lang w:bidi="fa-IR"/>
        </w:rPr>
        <w:t>ص</w:t>
      </w:r>
      <w:r w:rsidR="00987DA2">
        <w:rPr>
          <w:rFonts w:cs="B Nazanin"/>
          <w:szCs w:val="28"/>
          <w:rtl/>
          <w:lang w:bidi="fa-IR"/>
        </w:rPr>
        <w:t xml:space="preserve"> </w:t>
      </w:r>
      <w:r w:rsidRPr="00C93448">
        <w:rPr>
          <w:rFonts w:cs="B Nazanin"/>
          <w:szCs w:val="28"/>
          <w:rtl/>
          <w:lang w:bidi="fa-IR"/>
        </w:rPr>
        <w:t>به</w:t>
      </w:r>
      <w:r w:rsidRPr="00C93448">
        <w:rPr>
          <w:rFonts w:cs="B Nazanin" w:hint="cs"/>
          <w:szCs w:val="28"/>
          <w:rtl/>
          <w:lang w:bidi="fa-IR"/>
        </w:rPr>
        <w:t>ی</w:t>
      </w:r>
      <w:r w:rsidRPr="00C93448">
        <w:rPr>
          <w:rFonts w:cs="B Nazanin" w:hint="eastAsia"/>
          <w:szCs w:val="28"/>
          <w:rtl/>
          <w:lang w:bidi="fa-IR"/>
        </w:rPr>
        <w:t>نه</w:t>
      </w:r>
      <w:r w:rsidR="00987DA2">
        <w:rPr>
          <w:rFonts w:cs="B Nazanin"/>
          <w:szCs w:val="28"/>
          <w:rtl/>
          <w:lang w:bidi="fa-IR"/>
        </w:rPr>
        <w:t xml:space="preserve"> </w:t>
      </w:r>
      <w:r w:rsidRPr="00C93448">
        <w:rPr>
          <w:rFonts w:cs="B Nazanin"/>
          <w:szCs w:val="28"/>
          <w:rtl/>
          <w:lang w:bidi="fa-IR"/>
        </w:rPr>
        <w:t>منابع</w:t>
      </w:r>
      <w:r w:rsidR="00987DA2">
        <w:rPr>
          <w:rFonts w:cs="B Nazanin"/>
          <w:szCs w:val="28"/>
          <w:rtl/>
          <w:lang w:bidi="fa-IR"/>
        </w:rPr>
        <w:t xml:space="preserve"> </w:t>
      </w:r>
      <w:r w:rsidRPr="00C93448">
        <w:rPr>
          <w:rFonts w:cs="B Nazanin"/>
          <w:szCs w:val="28"/>
          <w:rtl/>
          <w:lang w:bidi="fa-IR"/>
        </w:rPr>
        <w:t>برا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وظا</w:t>
      </w:r>
      <w:r w:rsidRPr="00C93448">
        <w:rPr>
          <w:rFonts w:cs="B Nazanin" w:hint="cs"/>
          <w:szCs w:val="28"/>
          <w:rtl/>
          <w:lang w:bidi="fa-IR"/>
        </w:rPr>
        <w:t>ی</w:t>
      </w:r>
      <w:r w:rsidRPr="00C93448">
        <w:rPr>
          <w:rFonts w:cs="B Nazanin" w:hint="eastAsia"/>
          <w:szCs w:val="28"/>
          <w:rtl/>
          <w:lang w:bidi="fa-IR"/>
        </w:rPr>
        <w:t>ف</w:t>
      </w:r>
      <w:r w:rsidR="00987DA2">
        <w:rPr>
          <w:rFonts w:cs="B Nazanin"/>
          <w:szCs w:val="28"/>
          <w:rtl/>
          <w:lang w:bidi="fa-IR"/>
        </w:rPr>
        <w:t xml:space="preserve"> </w:t>
      </w:r>
      <w:r w:rsidRPr="00C93448">
        <w:rPr>
          <w:rFonts w:cs="B Nazanin"/>
          <w:szCs w:val="28"/>
          <w:rtl/>
          <w:lang w:bidi="fa-IR"/>
        </w:rPr>
        <w:t>بارگذار</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شده،</w:t>
      </w:r>
      <w:r w:rsidR="00987DA2">
        <w:rPr>
          <w:rFonts w:cs="B Nazanin"/>
          <w:szCs w:val="28"/>
          <w:rtl/>
          <w:lang w:bidi="fa-IR"/>
        </w:rPr>
        <w:t xml:space="preserve"> </w:t>
      </w:r>
      <w:r w:rsidRPr="00C93448">
        <w:rPr>
          <w:rFonts w:cs="B Nazanin"/>
          <w:szCs w:val="28"/>
          <w:rtl/>
          <w:lang w:bidi="fa-IR"/>
        </w:rPr>
        <w:t>توز</w:t>
      </w:r>
      <w:r w:rsidRPr="00C93448">
        <w:rPr>
          <w:rFonts w:cs="B Nazanin" w:hint="cs"/>
          <w:szCs w:val="28"/>
          <w:rtl/>
          <w:lang w:bidi="fa-IR"/>
        </w:rPr>
        <w:t>ی</w:t>
      </w:r>
      <w:r w:rsidRPr="00C93448">
        <w:rPr>
          <w:rFonts w:cs="B Nazanin" w:hint="eastAsia"/>
          <w:szCs w:val="28"/>
          <w:rtl/>
          <w:lang w:bidi="fa-IR"/>
        </w:rPr>
        <w:t>ع</w:t>
      </w:r>
      <w:r w:rsidR="00987DA2">
        <w:rPr>
          <w:rFonts w:cs="B Nazanin"/>
          <w:szCs w:val="28"/>
          <w:rtl/>
          <w:lang w:bidi="fa-IR"/>
        </w:rPr>
        <w:t xml:space="preserve"> </w:t>
      </w:r>
      <w:r w:rsidRPr="00C93448">
        <w:rPr>
          <w:rFonts w:cs="B Nazanin"/>
          <w:szCs w:val="28"/>
          <w:rtl/>
          <w:lang w:bidi="fa-IR"/>
        </w:rPr>
        <w:t>بار</w:t>
      </w:r>
      <w:r w:rsidR="00987DA2">
        <w:rPr>
          <w:rFonts w:cs="B Nazanin"/>
          <w:szCs w:val="28"/>
          <w:rtl/>
          <w:lang w:bidi="fa-IR"/>
        </w:rPr>
        <w:t xml:space="preserve"> </w:t>
      </w:r>
      <w:r w:rsidRPr="00C93448">
        <w:rPr>
          <w:rFonts w:cs="B Nazanin"/>
          <w:szCs w:val="28"/>
          <w:rtl/>
          <w:lang w:bidi="fa-IR"/>
        </w:rPr>
        <w:t>منصفانه</w:t>
      </w:r>
      <w:r w:rsidR="00987DA2">
        <w:rPr>
          <w:rFonts w:cs="B Nazanin"/>
          <w:szCs w:val="28"/>
          <w:rtl/>
          <w:lang w:bidi="fa-IR"/>
        </w:rPr>
        <w:t xml:space="preserve"> </w:t>
      </w:r>
      <w:r w:rsidRPr="00C93448">
        <w:rPr>
          <w:rFonts w:cs="B Nazanin"/>
          <w:szCs w:val="28"/>
          <w:rtl/>
          <w:lang w:bidi="fa-IR"/>
        </w:rPr>
        <w:t>و</w:t>
      </w:r>
      <w:r w:rsidR="00987DA2">
        <w:rPr>
          <w:rFonts w:cs="B Nazanin"/>
          <w:szCs w:val="28"/>
          <w:rtl/>
          <w:lang w:bidi="fa-IR"/>
        </w:rPr>
        <w:t xml:space="preserve"> </w:t>
      </w:r>
      <w:r w:rsidRPr="00C93448">
        <w:rPr>
          <w:rFonts w:cs="B Nazanin"/>
          <w:szCs w:val="28"/>
          <w:rtl/>
          <w:lang w:bidi="fa-IR"/>
        </w:rPr>
        <w:t>پا</w:t>
      </w:r>
      <w:r w:rsidRPr="00C93448">
        <w:rPr>
          <w:rFonts w:cs="B Nazanin" w:hint="cs"/>
          <w:szCs w:val="28"/>
          <w:rtl/>
          <w:lang w:bidi="fa-IR"/>
        </w:rPr>
        <w:t>ی</w:t>
      </w:r>
      <w:r w:rsidRPr="00C93448">
        <w:rPr>
          <w:rFonts w:cs="B Nazanin" w:hint="eastAsia"/>
          <w:szCs w:val="28"/>
          <w:rtl/>
          <w:lang w:bidi="fa-IR"/>
        </w:rPr>
        <w:t>دار</w:t>
      </w:r>
      <w:r w:rsidR="00987DA2">
        <w:rPr>
          <w:rFonts w:cs="B Nazanin"/>
          <w:szCs w:val="28"/>
          <w:rtl/>
          <w:lang w:bidi="fa-IR"/>
        </w:rPr>
        <w:t xml:space="preserve"> </w:t>
      </w:r>
      <w:r w:rsidRPr="00C93448">
        <w:rPr>
          <w:rFonts w:cs="B Nazanin"/>
          <w:szCs w:val="28"/>
          <w:rtl/>
          <w:lang w:bidi="fa-IR"/>
        </w:rPr>
        <w:t>ب</w:t>
      </w:r>
      <w:r w:rsidRPr="00C93448">
        <w:rPr>
          <w:rFonts w:cs="B Nazanin" w:hint="cs"/>
          <w:szCs w:val="28"/>
          <w:rtl/>
          <w:lang w:bidi="fa-IR"/>
        </w:rPr>
        <w:t>ی</w:t>
      </w:r>
      <w:r w:rsidRPr="00C93448">
        <w:rPr>
          <w:rFonts w:cs="B Nazanin" w:hint="eastAsia"/>
          <w:szCs w:val="28"/>
          <w:rtl/>
          <w:lang w:bidi="fa-IR"/>
        </w:rPr>
        <w:t>ن</w:t>
      </w:r>
      <w:r w:rsidR="00987DA2">
        <w:rPr>
          <w:rFonts w:cs="B Nazanin"/>
          <w:szCs w:val="28"/>
          <w:rtl/>
          <w:lang w:bidi="fa-IR"/>
        </w:rPr>
        <w:t xml:space="preserve"> </w:t>
      </w:r>
      <w:r w:rsidRPr="00C93448">
        <w:rPr>
          <w:rFonts w:cs="B Nazanin"/>
          <w:szCs w:val="28"/>
          <w:rtl/>
          <w:lang w:bidi="fa-IR"/>
        </w:rPr>
        <w:t>سرورها</w:t>
      </w:r>
      <w:r w:rsidRPr="00C93448">
        <w:rPr>
          <w:rFonts w:cs="B Nazanin" w:hint="cs"/>
          <w:szCs w:val="28"/>
          <w:rtl/>
          <w:lang w:bidi="fa-IR"/>
        </w:rPr>
        <w:t>ی</w:t>
      </w:r>
      <w:r w:rsidR="00987DA2">
        <w:rPr>
          <w:rFonts w:cs="B Nazanin"/>
          <w:szCs w:val="28"/>
          <w:rtl/>
          <w:lang w:bidi="fa-IR"/>
        </w:rPr>
        <w:t xml:space="preserve"> </w:t>
      </w:r>
      <w:r w:rsidRPr="00C93448">
        <w:rPr>
          <w:rFonts w:cs="B Nazanin" w:hint="cs"/>
          <w:szCs w:val="28"/>
          <w:rtl/>
          <w:lang w:bidi="fa-IR"/>
        </w:rPr>
        <w:t>محاسبات</w:t>
      </w:r>
      <w:r w:rsidR="00987DA2">
        <w:rPr>
          <w:rFonts w:cs="B Nazanin" w:hint="cs"/>
          <w:szCs w:val="28"/>
          <w:rtl/>
          <w:lang w:bidi="fa-IR"/>
        </w:rPr>
        <w:t xml:space="preserve"> </w:t>
      </w:r>
      <w:r w:rsidRPr="00C93448">
        <w:rPr>
          <w:rFonts w:cs="B Nazanin" w:hint="cs"/>
          <w:szCs w:val="28"/>
          <w:rtl/>
          <w:lang w:bidi="fa-IR"/>
        </w:rPr>
        <w:t>ابری</w:t>
      </w:r>
      <w:r w:rsidRPr="00C93448">
        <w:rPr>
          <w:rFonts w:cs="B Nazanin"/>
          <w:szCs w:val="28"/>
          <w:rtl/>
          <w:lang w:bidi="fa-IR"/>
        </w:rPr>
        <w:t>،</w:t>
      </w:r>
      <w:r w:rsidR="00987DA2">
        <w:rPr>
          <w:rFonts w:cs="B Nazanin"/>
          <w:szCs w:val="28"/>
          <w:rtl/>
          <w:lang w:bidi="fa-IR"/>
        </w:rPr>
        <w:t xml:space="preserve"> </w:t>
      </w:r>
      <w:r w:rsidRPr="00C93448">
        <w:rPr>
          <w:rFonts w:cs="B Nazanin"/>
          <w:szCs w:val="28"/>
          <w:rtl/>
          <w:lang w:bidi="fa-IR"/>
        </w:rPr>
        <w:lastRenderedPageBreak/>
        <w:t>و</w:t>
      </w:r>
      <w:r w:rsidR="00987DA2">
        <w:rPr>
          <w:rFonts w:cs="B Nazanin"/>
          <w:szCs w:val="28"/>
          <w:rtl/>
          <w:lang w:bidi="fa-IR"/>
        </w:rPr>
        <w:t xml:space="preserve"> </w:t>
      </w:r>
      <w:r w:rsidRPr="00C93448">
        <w:rPr>
          <w:rFonts w:cs="B Nazanin"/>
          <w:szCs w:val="28"/>
          <w:rtl/>
          <w:lang w:bidi="fa-IR"/>
        </w:rPr>
        <w:t>هماهنگ</w:t>
      </w:r>
      <w:r w:rsidRPr="00C93448">
        <w:rPr>
          <w:rFonts w:cs="B Nazanin" w:hint="cs"/>
          <w:szCs w:val="28"/>
          <w:rtl/>
          <w:lang w:bidi="fa-IR"/>
        </w:rPr>
        <w:t>ی</w:t>
      </w:r>
      <w:r w:rsidR="00987DA2">
        <w:rPr>
          <w:rFonts w:cs="B Nazanin"/>
          <w:szCs w:val="28"/>
          <w:rtl/>
          <w:lang w:bidi="fa-IR"/>
        </w:rPr>
        <w:t xml:space="preserve"> </w:t>
      </w:r>
      <w:r w:rsidRPr="00C93448">
        <w:rPr>
          <w:rFonts w:cs="B Nazanin" w:hint="cs"/>
          <w:szCs w:val="28"/>
          <w:rtl/>
          <w:lang w:bidi="fa-IR"/>
        </w:rPr>
        <w:t>ی</w:t>
      </w:r>
      <w:r w:rsidRPr="00C93448">
        <w:rPr>
          <w:rFonts w:cs="B Nazanin" w:hint="eastAsia"/>
          <w:szCs w:val="28"/>
          <w:rtl/>
          <w:lang w:bidi="fa-IR"/>
        </w:rPr>
        <w:t>کپارچه</w:t>
      </w:r>
      <w:r w:rsidR="00987DA2">
        <w:rPr>
          <w:rFonts w:cs="B Nazanin"/>
          <w:szCs w:val="28"/>
          <w:rtl/>
          <w:lang w:bidi="fa-IR"/>
        </w:rPr>
        <w:t xml:space="preserve"> </w:t>
      </w:r>
      <w:r w:rsidRPr="00C93448">
        <w:rPr>
          <w:rFonts w:cs="B Nazanin"/>
          <w:szCs w:val="28"/>
          <w:rtl/>
          <w:lang w:bidi="fa-IR"/>
        </w:rPr>
        <w:t>ب</w:t>
      </w:r>
      <w:r w:rsidRPr="00C93448">
        <w:rPr>
          <w:rFonts w:cs="B Nazanin" w:hint="cs"/>
          <w:szCs w:val="28"/>
          <w:rtl/>
          <w:lang w:bidi="fa-IR"/>
        </w:rPr>
        <w:t>ی</w:t>
      </w:r>
      <w:r w:rsidRPr="00C93448">
        <w:rPr>
          <w:rFonts w:cs="B Nazanin" w:hint="eastAsia"/>
          <w:szCs w:val="28"/>
          <w:rtl/>
          <w:lang w:bidi="fa-IR"/>
        </w:rPr>
        <w:t>ن</w:t>
      </w:r>
      <w:r w:rsidR="00987DA2">
        <w:rPr>
          <w:rFonts w:cs="B Nazanin"/>
          <w:szCs w:val="28"/>
          <w:rtl/>
          <w:lang w:bidi="fa-IR"/>
        </w:rPr>
        <w:t xml:space="preserve"> </w:t>
      </w:r>
      <w:r w:rsidRPr="00C93448">
        <w:rPr>
          <w:rFonts w:cs="B Nazanin"/>
          <w:szCs w:val="28"/>
          <w:rtl/>
          <w:lang w:bidi="fa-IR"/>
        </w:rPr>
        <w:t>ابر</w:t>
      </w:r>
      <w:r w:rsidR="00987DA2">
        <w:rPr>
          <w:rFonts w:cs="B Nazanin"/>
          <w:szCs w:val="28"/>
          <w:rtl/>
          <w:lang w:bidi="fa-IR"/>
        </w:rPr>
        <w:t xml:space="preserve"> </w:t>
      </w:r>
      <w:r w:rsidRPr="00C93448">
        <w:rPr>
          <w:rFonts w:cs="B Nazanin"/>
          <w:szCs w:val="28"/>
          <w:rtl/>
          <w:lang w:bidi="fa-IR"/>
        </w:rPr>
        <w:t>و</w:t>
      </w:r>
      <w:r w:rsidR="00987DA2">
        <w:rPr>
          <w:rFonts w:cs="B Nazanin"/>
          <w:szCs w:val="28"/>
          <w:rtl/>
          <w:lang w:bidi="fa-IR"/>
        </w:rPr>
        <w:t xml:space="preserve"> </w:t>
      </w:r>
      <w:r w:rsidRPr="00C93448">
        <w:rPr>
          <w:rFonts w:cs="B Nazanin"/>
          <w:szCs w:val="28"/>
          <w:rtl/>
          <w:lang w:bidi="fa-IR"/>
        </w:rPr>
        <w:t>لبه</w:t>
      </w:r>
      <w:r w:rsidR="00987DA2">
        <w:rPr>
          <w:rFonts w:cs="B Nazanin"/>
          <w:szCs w:val="28"/>
          <w:rtl/>
          <w:lang w:bidi="fa-IR"/>
        </w:rPr>
        <w:t xml:space="preserve"> </w:t>
      </w:r>
      <w:r w:rsidRPr="00C93448">
        <w:rPr>
          <w:rFonts w:cs="B Nazanin"/>
          <w:szCs w:val="28"/>
          <w:rtl/>
          <w:lang w:bidi="fa-IR"/>
        </w:rPr>
        <w:t>تنها</w:t>
      </w:r>
      <w:r w:rsidR="00987DA2">
        <w:rPr>
          <w:rFonts w:cs="B Nazanin"/>
          <w:szCs w:val="28"/>
          <w:rtl/>
          <w:lang w:bidi="fa-IR"/>
        </w:rPr>
        <w:t xml:space="preserve"> </w:t>
      </w:r>
      <w:r w:rsidRPr="00C93448">
        <w:rPr>
          <w:rFonts w:cs="B Nazanin" w:hint="cs"/>
          <w:szCs w:val="28"/>
          <w:rtl/>
          <w:lang w:bidi="fa-IR"/>
        </w:rPr>
        <w:t>ی</w:t>
      </w:r>
      <w:r w:rsidRPr="00C93448">
        <w:rPr>
          <w:rFonts w:cs="B Nazanin" w:hint="eastAsia"/>
          <w:szCs w:val="28"/>
          <w:rtl/>
          <w:lang w:bidi="fa-IR"/>
        </w:rPr>
        <w:t>ک</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از</w:t>
      </w:r>
      <w:r w:rsidR="00987DA2">
        <w:rPr>
          <w:rFonts w:cs="B Nazanin"/>
          <w:szCs w:val="28"/>
          <w:rtl/>
          <w:lang w:bidi="fa-IR"/>
        </w:rPr>
        <w:t xml:space="preserve"> </w:t>
      </w:r>
      <w:r w:rsidRPr="00C93448">
        <w:rPr>
          <w:rFonts w:cs="B Nazanin"/>
          <w:szCs w:val="28"/>
          <w:rtl/>
          <w:lang w:bidi="fa-IR"/>
        </w:rPr>
        <w:t>جنبه</w:t>
      </w:r>
      <w:r w:rsidR="00987DA2">
        <w:rPr>
          <w:rFonts w:cs="B Nazanin"/>
          <w:szCs w:val="28"/>
          <w:lang w:bidi="fa-IR"/>
        </w:rPr>
        <w:t xml:space="preserve"> </w:t>
      </w:r>
      <w:r w:rsidRPr="00C93448">
        <w:rPr>
          <w:rFonts w:cs="B Nazanin"/>
          <w:szCs w:val="28"/>
          <w:rtl/>
          <w:lang w:bidi="fa-IR"/>
        </w:rPr>
        <w:t>ها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مشکل</w:t>
      </w:r>
      <w:r w:rsidR="00987DA2">
        <w:rPr>
          <w:rFonts w:cs="B Nazanin"/>
          <w:szCs w:val="28"/>
          <w:rtl/>
          <w:lang w:bidi="fa-IR"/>
        </w:rPr>
        <w:t xml:space="preserve"> </w:t>
      </w:r>
      <w:r w:rsidRPr="00C93448">
        <w:rPr>
          <w:rFonts w:cs="B Nazanin"/>
          <w:szCs w:val="28"/>
          <w:rtl/>
          <w:lang w:bidi="fa-IR"/>
        </w:rPr>
        <w:t>برا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استفاده</w:t>
      </w:r>
      <w:r w:rsidR="00987DA2">
        <w:rPr>
          <w:rFonts w:cs="B Nazanin"/>
          <w:szCs w:val="28"/>
          <w:rtl/>
          <w:lang w:bidi="fa-IR"/>
        </w:rPr>
        <w:t xml:space="preserve"> </w:t>
      </w:r>
      <w:r w:rsidRPr="00C93448">
        <w:rPr>
          <w:rFonts w:cs="B Nazanin"/>
          <w:szCs w:val="28"/>
          <w:rtl/>
          <w:lang w:bidi="fa-IR"/>
        </w:rPr>
        <w:t>مؤثر</w:t>
      </w:r>
      <w:r w:rsidR="00987DA2">
        <w:rPr>
          <w:rFonts w:cs="B Nazanin"/>
          <w:szCs w:val="28"/>
          <w:rtl/>
          <w:lang w:bidi="fa-IR"/>
        </w:rPr>
        <w:t xml:space="preserve"> </w:t>
      </w:r>
      <w:r w:rsidRPr="00C93448">
        <w:rPr>
          <w:rFonts w:cs="B Nazanin"/>
          <w:szCs w:val="28"/>
          <w:rtl/>
          <w:lang w:bidi="fa-IR"/>
        </w:rPr>
        <w:t>از</w:t>
      </w:r>
      <w:r w:rsidR="00987DA2">
        <w:rPr>
          <w:rFonts w:cs="B Nazanin"/>
          <w:szCs w:val="28"/>
          <w:rtl/>
          <w:lang w:bidi="fa-IR"/>
        </w:rPr>
        <w:t xml:space="preserve"> </w:t>
      </w:r>
      <w:r w:rsidRPr="00C93448">
        <w:rPr>
          <w:rFonts w:cs="B Nazanin"/>
          <w:szCs w:val="28"/>
          <w:rtl/>
          <w:lang w:bidi="fa-IR"/>
        </w:rPr>
        <w:t>خدمات</w:t>
      </w:r>
      <w:r w:rsidR="00987DA2">
        <w:rPr>
          <w:rFonts w:cs="B Nazanin"/>
          <w:szCs w:val="28"/>
          <w:rtl/>
          <w:lang w:bidi="fa-IR"/>
        </w:rPr>
        <w:t xml:space="preserve"> </w:t>
      </w:r>
      <w:r w:rsidRPr="00C93448">
        <w:rPr>
          <w:rFonts w:cs="B Nazanin" w:hint="cs"/>
          <w:szCs w:val="28"/>
          <w:rtl/>
          <w:lang w:bidi="fa-IR"/>
        </w:rPr>
        <w:t>محاسبات</w:t>
      </w:r>
      <w:r w:rsidR="00987DA2">
        <w:rPr>
          <w:rFonts w:cs="B Nazanin" w:hint="cs"/>
          <w:szCs w:val="28"/>
          <w:rtl/>
          <w:lang w:bidi="fa-IR"/>
        </w:rPr>
        <w:t xml:space="preserve"> </w:t>
      </w:r>
      <w:r w:rsidRPr="00C93448">
        <w:rPr>
          <w:rFonts w:cs="B Nazanin" w:hint="cs"/>
          <w:szCs w:val="28"/>
          <w:rtl/>
          <w:lang w:bidi="fa-IR"/>
        </w:rPr>
        <w:t>ابری</w:t>
      </w:r>
      <w:r w:rsidR="00987DA2">
        <w:rPr>
          <w:rFonts w:cs="B Nazanin"/>
          <w:szCs w:val="28"/>
          <w:rtl/>
          <w:lang w:bidi="fa-IR"/>
        </w:rPr>
        <w:t xml:space="preserve"> </w:t>
      </w:r>
      <w:r w:rsidRPr="00C93448">
        <w:rPr>
          <w:rFonts w:cs="B Nazanin"/>
          <w:szCs w:val="28"/>
          <w:rtl/>
          <w:lang w:bidi="fa-IR"/>
        </w:rPr>
        <w:t>است.</w:t>
      </w:r>
      <w:r w:rsidR="00987DA2">
        <w:rPr>
          <w:rFonts w:cs="B Nazanin"/>
          <w:szCs w:val="28"/>
          <w:rtl/>
          <w:lang w:bidi="fa-IR"/>
        </w:rPr>
        <w:t xml:space="preserve"> </w:t>
      </w:r>
      <w:r w:rsidRPr="00C93448">
        <w:rPr>
          <w:rFonts w:cs="B Nazanin"/>
          <w:szCs w:val="28"/>
          <w:rtl/>
          <w:lang w:bidi="fa-IR"/>
        </w:rPr>
        <w:t>چالش</w:t>
      </w:r>
      <w:r w:rsidR="00987DA2">
        <w:rPr>
          <w:rFonts w:cs="B Nazanin"/>
          <w:szCs w:val="28"/>
          <w:rtl/>
          <w:lang w:bidi="fa-IR"/>
        </w:rPr>
        <w:t xml:space="preserve"> </w:t>
      </w:r>
      <w:r w:rsidRPr="00C93448">
        <w:rPr>
          <w:rFonts w:cs="B Nazanin"/>
          <w:szCs w:val="28"/>
          <w:rtl/>
          <w:lang w:bidi="fa-IR"/>
        </w:rPr>
        <w:t>د</w:t>
      </w:r>
      <w:r w:rsidRPr="00C93448">
        <w:rPr>
          <w:rFonts w:cs="B Nazanin" w:hint="cs"/>
          <w:szCs w:val="28"/>
          <w:rtl/>
          <w:lang w:bidi="fa-IR"/>
        </w:rPr>
        <w:t>ی</w:t>
      </w:r>
      <w:r w:rsidRPr="00C93448">
        <w:rPr>
          <w:rFonts w:cs="B Nazanin" w:hint="eastAsia"/>
          <w:szCs w:val="28"/>
          <w:rtl/>
          <w:lang w:bidi="fa-IR"/>
        </w:rPr>
        <w:t>گر</w:t>
      </w:r>
      <w:r w:rsidR="00987DA2">
        <w:rPr>
          <w:rFonts w:cs="B Nazanin"/>
          <w:szCs w:val="28"/>
          <w:rtl/>
          <w:lang w:bidi="fa-IR"/>
        </w:rPr>
        <w:t xml:space="preserve"> </w:t>
      </w:r>
      <w:r w:rsidRPr="00C93448">
        <w:rPr>
          <w:rFonts w:cs="B Nazanin"/>
          <w:szCs w:val="28"/>
          <w:rtl/>
          <w:lang w:bidi="fa-IR"/>
        </w:rPr>
        <w:t>در</w:t>
      </w:r>
      <w:r w:rsidR="00987DA2">
        <w:rPr>
          <w:rFonts w:cs="B Nazanin"/>
          <w:szCs w:val="28"/>
          <w:rtl/>
          <w:lang w:bidi="fa-IR"/>
        </w:rPr>
        <w:t xml:space="preserve"> </w:t>
      </w:r>
      <w:r w:rsidRPr="00C93448">
        <w:rPr>
          <w:rFonts w:cs="B Nazanin"/>
          <w:szCs w:val="28"/>
          <w:rtl/>
          <w:lang w:bidi="fa-IR"/>
        </w:rPr>
        <w:t>درک</w:t>
      </w:r>
      <w:r w:rsidR="00987DA2">
        <w:rPr>
          <w:rFonts w:cs="B Nazanin"/>
          <w:szCs w:val="28"/>
          <w:rtl/>
          <w:lang w:bidi="fa-IR"/>
        </w:rPr>
        <w:t xml:space="preserve"> </w:t>
      </w:r>
      <w:r w:rsidRPr="00C93448">
        <w:rPr>
          <w:rFonts w:cs="B Nazanin"/>
          <w:szCs w:val="28"/>
          <w:rtl/>
          <w:lang w:bidi="fa-IR"/>
        </w:rPr>
        <w:t>ابعاد</w:t>
      </w:r>
      <w:r w:rsidR="00987DA2">
        <w:rPr>
          <w:rFonts w:cs="B Nazanin"/>
          <w:szCs w:val="28"/>
          <w:rtl/>
          <w:lang w:bidi="fa-IR"/>
        </w:rPr>
        <w:t xml:space="preserve"> </w:t>
      </w:r>
      <w:r w:rsidRPr="00C93448">
        <w:rPr>
          <w:rFonts w:cs="B Nazanin"/>
          <w:szCs w:val="28"/>
          <w:rtl/>
          <w:lang w:bidi="fa-IR"/>
        </w:rPr>
        <w:t>وظا</w:t>
      </w:r>
      <w:r w:rsidRPr="00C93448">
        <w:rPr>
          <w:rFonts w:cs="B Nazanin" w:hint="cs"/>
          <w:szCs w:val="28"/>
          <w:rtl/>
          <w:lang w:bidi="fa-IR"/>
        </w:rPr>
        <w:t>ی</w:t>
      </w:r>
      <w:r w:rsidRPr="00C93448">
        <w:rPr>
          <w:rFonts w:cs="B Nazanin" w:hint="eastAsia"/>
          <w:szCs w:val="28"/>
          <w:rtl/>
          <w:lang w:bidi="fa-IR"/>
        </w:rPr>
        <w:t>ف</w:t>
      </w:r>
      <w:r w:rsidR="00987DA2">
        <w:rPr>
          <w:rFonts w:cs="B Nazanin"/>
          <w:szCs w:val="28"/>
          <w:rtl/>
          <w:lang w:bidi="fa-IR"/>
        </w:rPr>
        <w:t xml:space="preserve"> </w:t>
      </w:r>
      <w:r w:rsidRPr="00C93448">
        <w:rPr>
          <w:rFonts w:cs="B Nazanin"/>
          <w:szCs w:val="28"/>
          <w:rtl/>
          <w:lang w:bidi="fa-IR"/>
        </w:rPr>
        <w:t>تع</w:t>
      </w:r>
      <w:r w:rsidRPr="00C93448">
        <w:rPr>
          <w:rFonts w:cs="B Nazanin" w:hint="cs"/>
          <w:szCs w:val="28"/>
          <w:rtl/>
          <w:lang w:bidi="fa-IR"/>
        </w:rPr>
        <w:t>یی</w:t>
      </w:r>
      <w:r w:rsidRPr="00C93448">
        <w:rPr>
          <w:rFonts w:cs="B Nazanin" w:hint="eastAsia"/>
          <w:szCs w:val="28"/>
          <w:rtl/>
          <w:lang w:bidi="fa-IR"/>
        </w:rPr>
        <w:t>ن</w:t>
      </w:r>
      <w:r w:rsidR="00987DA2">
        <w:rPr>
          <w:rFonts w:cs="B Nazanin"/>
          <w:szCs w:val="28"/>
          <w:rtl/>
          <w:lang w:bidi="fa-IR"/>
        </w:rPr>
        <w:t xml:space="preserve"> </w:t>
      </w:r>
      <w:r w:rsidRPr="00C93448">
        <w:rPr>
          <w:rFonts w:cs="B Nazanin"/>
          <w:szCs w:val="28"/>
          <w:rtl/>
          <w:lang w:bidi="fa-IR"/>
        </w:rPr>
        <w:t>شده</w:t>
      </w:r>
      <w:r w:rsidR="00987DA2">
        <w:rPr>
          <w:rFonts w:cs="B Nazanin"/>
          <w:szCs w:val="28"/>
          <w:rtl/>
          <w:lang w:bidi="fa-IR"/>
        </w:rPr>
        <w:t xml:space="preserve"> </w:t>
      </w:r>
      <w:r w:rsidRPr="00C93448">
        <w:rPr>
          <w:rFonts w:cs="B Nazanin"/>
          <w:szCs w:val="28"/>
          <w:rtl/>
          <w:lang w:bidi="fa-IR"/>
        </w:rPr>
        <w:t>برا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تخل</w:t>
      </w:r>
      <w:r w:rsidRPr="00C93448">
        <w:rPr>
          <w:rFonts w:cs="B Nazanin" w:hint="cs"/>
          <w:szCs w:val="28"/>
          <w:rtl/>
          <w:lang w:bidi="fa-IR"/>
        </w:rPr>
        <w:t>ی</w:t>
      </w:r>
      <w:r w:rsidRPr="00C93448">
        <w:rPr>
          <w:rFonts w:cs="B Nazanin" w:hint="eastAsia"/>
          <w:szCs w:val="28"/>
          <w:rtl/>
          <w:lang w:bidi="fa-IR"/>
        </w:rPr>
        <w:t>ه</w:t>
      </w:r>
      <w:r w:rsidR="00987DA2">
        <w:rPr>
          <w:rFonts w:cs="B Nazanin"/>
          <w:szCs w:val="28"/>
          <w:rtl/>
          <w:lang w:bidi="fa-IR"/>
        </w:rPr>
        <w:t xml:space="preserve"> </w:t>
      </w:r>
      <w:r w:rsidRPr="00C93448">
        <w:rPr>
          <w:rFonts w:cs="B Nazanin"/>
          <w:szCs w:val="28"/>
          <w:rtl/>
          <w:lang w:bidi="fa-IR"/>
        </w:rPr>
        <w:t>باق</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م</w:t>
      </w:r>
      <w:r w:rsidRPr="00C93448">
        <w:rPr>
          <w:rFonts w:cs="B Nazanin" w:hint="cs"/>
          <w:szCs w:val="28"/>
          <w:rtl/>
          <w:lang w:bidi="fa-IR"/>
        </w:rPr>
        <w:t>ی</w:t>
      </w:r>
      <w:r w:rsidR="00987DA2">
        <w:rPr>
          <w:rFonts w:cs="B Nazanin"/>
          <w:szCs w:val="28"/>
          <w:lang w:bidi="fa-IR"/>
        </w:rPr>
        <w:t xml:space="preserve"> </w:t>
      </w:r>
      <w:r w:rsidRPr="00C93448">
        <w:rPr>
          <w:rFonts w:cs="B Nazanin"/>
          <w:szCs w:val="28"/>
          <w:rtl/>
          <w:lang w:bidi="fa-IR"/>
        </w:rPr>
        <w:t>ماند.</w:t>
      </w:r>
      <w:r w:rsidR="00987DA2">
        <w:rPr>
          <w:rFonts w:cs="B Nazanin"/>
          <w:szCs w:val="28"/>
          <w:rtl/>
          <w:lang w:bidi="fa-IR"/>
        </w:rPr>
        <w:t xml:space="preserve"> </w:t>
      </w:r>
      <w:r w:rsidRPr="00C93448">
        <w:rPr>
          <w:rFonts w:cs="B Nazanin"/>
          <w:szCs w:val="28"/>
          <w:rtl/>
          <w:lang w:bidi="fa-IR"/>
        </w:rPr>
        <w:t>بسته</w:t>
      </w:r>
      <w:r w:rsidR="00987DA2">
        <w:rPr>
          <w:rFonts w:cs="B Nazanin"/>
          <w:szCs w:val="28"/>
          <w:rtl/>
          <w:lang w:bidi="fa-IR"/>
        </w:rPr>
        <w:t xml:space="preserve"> </w:t>
      </w:r>
      <w:r w:rsidRPr="00C93448">
        <w:rPr>
          <w:rFonts w:cs="B Nazanin"/>
          <w:szCs w:val="28"/>
          <w:rtl/>
          <w:lang w:bidi="fa-IR"/>
        </w:rPr>
        <w:t>به</w:t>
      </w:r>
      <w:r w:rsidR="00987DA2">
        <w:rPr>
          <w:rFonts w:cs="B Nazanin"/>
          <w:szCs w:val="28"/>
          <w:rtl/>
          <w:lang w:bidi="fa-IR"/>
        </w:rPr>
        <w:t xml:space="preserve"> </w:t>
      </w:r>
      <w:r w:rsidRPr="00C93448">
        <w:rPr>
          <w:rFonts w:cs="B Nazanin"/>
          <w:szCs w:val="28"/>
          <w:rtl/>
          <w:lang w:bidi="fa-IR"/>
        </w:rPr>
        <w:t>پار</w:t>
      </w:r>
      <w:r w:rsidRPr="00C93448">
        <w:rPr>
          <w:rFonts w:cs="B Nazanin" w:hint="eastAsia"/>
          <w:szCs w:val="28"/>
          <w:rtl/>
          <w:lang w:bidi="fa-IR"/>
        </w:rPr>
        <w:t>امترها</w:t>
      </w:r>
      <w:r w:rsidRPr="00C93448">
        <w:rPr>
          <w:rFonts w:cs="B Nazanin" w:hint="cs"/>
          <w:szCs w:val="28"/>
          <w:rtl/>
          <w:lang w:bidi="fa-IR"/>
        </w:rPr>
        <w:t>ی</w:t>
      </w:r>
      <w:r w:rsidR="00987DA2">
        <w:rPr>
          <w:rFonts w:cs="B Nazanin"/>
          <w:szCs w:val="28"/>
          <w:rtl/>
          <w:lang w:bidi="fa-IR"/>
        </w:rPr>
        <w:t xml:space="preserve"> </w:t>
      </w:r>
      <w:r w:rsidRPr="00C93448">
        <w:rPr>
          <w:rFonts w:cs="B Nazanin" w:hint="cs"/>
          <w:szCs w:val="28"/>
          <w:rtl/>
          <w:lang w:bidi="fa-IR"/>
        </w:rPr>
        <w:t>کیفیت</w:t>
      </w:r>
      <w:r w:rsidR="00987DA2">
        <w:rPr>
          <w:rFonts w:cs="B Nazanin" w:hint="cs"/>
          <w:szCs w:val="28"/>
          <w:rtl/>
          <w:lang w:bidi="fa-IR"/>
        </w:rPr>
        <w:t xml:space="preserve"> </w:t>
      </w:r>
      <w:r w:rsidRPr="00C93448">
        <w:rPr>
          <w:rFonts w:cs="B Nazanin" w:hint="cs"/>
          <w:szCs w:val="28"/>
          <w:rtl/>
          <w:lang w:bidi="fa-IR"/>
        </w:rPr>
        <w:t>سرویس</w:t>
      </w:r>
      <w:r w:rsidR="00987DA2">
        <w:rPr>
          <w:rFonts w:cs="B Nazanin"/>
          <w:szCs w:val="28"/>
          <w:rtl/>
          <w:lang w:bidi="fa-IR"/>
        </w:rPr>
        <w:t xml:space="preserve"> </w:t>
      </w:r>
      <w:r w:rsidRPr="00C93448">
        <w:rPr>
          <w:rFonts w:cs="B Nazanin"/>
          <w:szCs w:val="28"/>
          <w:rtl/>
          <w:lang w:bidi="fa-IR"/>
        </w:rPr>
        <w:t>مورد</w:t>
      </w:r>
      <w:r w:rsidR="00987DA2">
        <w:rPr>
          <w:rFonts w:cs="B Nazanin"/>
          <w:szCs w:val="28"/>
          <w:rtl/>
          <w:lang w:bidi="fa-IR"/>
        </w:rPr>
        <w:t xml:space="preserve"> </w:t>
      </w:r>
      <w:r w:rsidRPr="00C93448">
        <w:rPr>
          <w:rFonts w:cs="B Nazanin"/>
          <w:szCs w:val="28"/>
          <w:rtl/>
          <w:lang w:bidi="fa-IR"/>
        </w:rPr>
        <w:t>ن</w:t>
      </w:r>
      <w:r w:rsidRPr="00C93448">
        <w:rPr>
          <w:rFonts w:cs="B Nazanin" w:hint="cs"/>
          <w:szCs w:val="28"/>
          <w:rtl/>
          <w:lang w:bidi="fa-IR"/>
        </w:rPr>
        <w:t>ی</w:t>
      </w:r>
      <w:r w:rsidRPr="00C93448">
        <w:rPr>
          <w:rFonts w:cs="B Nazanin" w:hint="eastAsia"/>
          <w:szCs w:val="28"/>
          <w:rtl/>
          <w:lang w:bidi="fa-IR"/>
        </w:rPr>
        <w:t>از</w:t>
      </w:r>
      <w:r w:rsidR="00987DA2">
        <w:rPr>
          <w:rFonts w:cs="B Nazanin"/>
          <w:szCs w:val="28"/>
          <w:rtl/>
          <w:lang w:bidi="fa-IR"/>
        </w:rPr>
        <w:t xml:space="preserve"> </w:t>
      </w:r>
      <w:r w:rsidRPr="00C93448">
        <w:rPr>
          <w:rFonts w:cs="B Nazanin"/>
          <w:szCs w:val="28"/>
          <w:rtl/>
          <w:lang w:bidi="fa-IR"/>
        </w:rPr>
        <w:t>برا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برنامه</w:t>
      </w:r>
      <w:r w:rsidR="00987DA2">
        <w:rPr>
          <w:rFonts w:cs="B Nazanin"/>
          <w:szCs w:val="28"/>
          <w:lang w:bidi="fa-IR"/>
        </w:rPr>
        <w:t xml:space="preserve"> </w:t>
      </w:r>
      <w:r w:rsidRPr="00C93448">
        <w:rPr>
          <w:rFonts w:cs="B Nazanin"/>
          <w:szCs w:val="28"/>
          <w:rtl/>
          <w:lang w:bidi="fa-IR"/>
        </w:rPr>
        <w:t>ها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در</w:t>
      </w:r>
      <w:r w:rsidR="00987DA2">
        <w:rPr>
          <w:rFonts w:cs="B Nazanin"/>
          <w:szCs w:val="28"/>
          <w:rtl/>
          <w:lang w:bidi="fa-IR"/>
        </w:rPr>
        <w:t xml:space="preserve"> </w:t>
      </w:r>
      <w:r w:rsidRPr="00C93448">
        <w:rPr>
          <w:rFonts w:cs="B Nazanin"/>
          <w:szCs w:val="28"/>
          <w:rtl/>
          <w:lang w:bidi="fa-IR"/>
        </w:rPr>
        <w:t>حال</w:t>
      </w:r>
      <w:r w:rsidR="00987DA2">
        <w:rPr>
          <w:rFonts w:cs="B Nazanin"/>
          <w:szCs w:val="28"/>
          <w:rtl/>
          <w:lang w:bidi="fa-IR"/>
        </w:rPr>
        <w:t xml:space="preserve"> </w:t>
      </w:r>
      <w:r w:rsidRPr="00C93448">
        <w:rPr>
          <w:rFonts w:cs="B Nazanin"/>
          <w:szCs w:val="28"/>
          <w:rtl/>
          <w:lang w:bidi="fa-IR"/>
        </w:rPr>
        <w:t>اجرا،</w:t>
      </w:r>
      <w:r w:rsidR="00987DA2">
        <w:rPr>
          <w:rFonts w:cs="B Nazanin"/>
          <w:szCs w:val="28"/>
          <w:rtl/>
          <w:lang w:bidi="fa-IR"/>
        </w:rPr>
        <w:t xml:space="preserve"> </w:t>
      </w:r>
      <w:r w:rsidRPr="00C93448">
        <w:rPr>
          <w:rFonts w:cs="B Nazanin"/>
          <w:szCs w:val="28"/>
          <w:rtl/>
          <w:lang w:bidi="fa-IR"/>
        </w:rPr>
        <w:t>وظا</w:t>
      </w:r>
      <w:r w:rsidRPr="00C93448">
        <w:rPr>
          <w:rFonts w:cs="B Nazanin" w:hint="cs"/>
          <w:szCs w:val="28"/>
          <w:rtl/>
          <w:lang w:bidi="fa-IR"/>
        </w:rPr>
        <w:t>ی</w:t>
      </w:r>
      <w:r w:rsidRPr="00C93448">
        <w:rPr>
          <w:rFonts w:cs="B Nazanin" w:hint="eastAsia"/>
          <w:szCs w:val="28"/>
          <w:rtl/>
          <w:lang w:bidi="fa-IR"/>
        </w:rPr>
        <w:t>ف</w:t>
      </w:r>
      <w:r w:rsidR="00987DA2">
        <w:rPr>
          <w:rFonts w:cs="B Nazanin"/>
          <w:szCs w:val="28"/>
          <w:rtl/>
          <w:lang w:bidi="fa-IR"/>
        </w:rPr>
        <w:t xml:space="preserve"> </w:t>
      </w:r>
      <w:r w:rsidRPr="00C93448">
        <w:rPr>
          <w:rFonts w:cs="B Nazanin"/>
          <w:szCs w:val="28"/>
          <w:rtl/>
          <w:lang w:bidi="fa-IR"/>
        </w:rPr>
        <w:t>ن</w:t>
      </w:r>
      <w:r w:rsidRPr="00C93448">
        <w:rPr>
          <w:rFonts w:cs="B Nazanin" w:hint="cs"/>
          <w:szCs w:val="28"/>
          <w:rtl/>
          <w:lang w:bidi="fa-IR"/>
        </w:rPr>
        <w:t>ی</w:t>
      </w:r>
      <w:r w:rsidRPr="00C93448">
        <w:rPr>
          <w:rFonts w:cs="B Nazanin" w:hint="eastAsia"/>
          <w:szCs w:val="28"/>
          <w:rtl/>
          <w:lang w:bidi="fa-IR"/>
        </w:rPr>
        <w:t>ز</w:t>
      </w:r>
      <w:r w:rsidR="00987DA2">
        <w:rPr>
          <w:rFonts w:cs="B Nazanin"/>
          <w:szCs w:val="28"/>
          <w:rtl/>
          <w:lang w:bidi="fa-IR"/>
        </w:rPr>
        <w:t xml:space="preserve"> </w:t>
      </w:r>
      <w:r w:rsidRPr="00C93448">
        <w:rPr>
          <w:rFonts w:cs="B Nazanin"/>
          <w:szCs w:val="28"/>
          <w:rtl/>
          <w:lang w:bidi="fa-IR"/>
        </w:rPr>
        <w:t>م</w:t>
      </w:r>
      <w:r w:rsidRPr="00C93448">
        <w:rPr>
          <w:rFonts w:cs="B Nazanin" w:hint="cs"/>
          <w:szCs w:val="28"/>
          <w:rtl/>
          <w:lang w:bidi="fa-IR"/>
        </w:rPr>
        <w:t>ی</w:t>
      </w:r>
      <w:r w:rsidR="00987DA2">
        <w:rPr>
          <w:rFonts w:cs="B Nazanin"/>
          <w:szCs w:val="28"/>
          <w:lang w:bidi="fa-IR"/>
        </w:rPr>
        <w:t xml:space="preserve"> </w:t>
      </w:r>
      <w:r w:rsidRPr="00C93448">
        <w:rPr>
          <w:rFonts w:cs="B Nazanin"/>
          <w:szCs w:val="28"/>
          <w:rtl/>
          <w:lang w:bidi="fa-IR"/>
        </w:rPr>
        <w:t>توانند</w:t>
      </w:r>
      <w:r w:rsidR="00987DA2">
        <w:rPr>
          <w:rFonts w:cs="B Nazanin"/>
          <w:szCs w:val="28"/>
          <w:rtl/>
          <w:lang w:bidi="fa-IR"/>
        </w:rPr>
        <w:t xml:space="preserve"> </w:t>
      </w:r>
      <w:r w:rsidRPr="00C93448">
        <w:rPr>
          <w:rFonts w:cs="B Nazanin"/>
          <w:szCs w:val="28"/>
          <w:rtl/>
          <w:lang w:bidi="fa-IR"/>
        </w:rPr>
        <w:t>از</w:t>
      </w:r>
      <w:r w:rsidR="00987DA2">
        <w:rPr>
          <w:rFonts w:cs="B Nazanin"/>
          <w:szCs w:val="28"/>
          <w:rtl/>
          <w:lang w:bidi="fa-IR"/>
        </w:rPr>
        <w:t xml:space="preserve"> </w:t>
      </w:r>
      <w:r w:rsidRPr="00C93448">
        <w:rPr>
          <w:rFonts w:cs="B Nazanin"/>
          <w:szCs w:val="28"/>
          <w:rtl/>
          <w:lang w:bidi="fa-IR"/>
        </w:rPr>
        <w:t>نظر</w:t>
      </w:r>
      <w:r w:rsidR="00987DA2">
        <w:rPr>
          <w:rFonts w:cs="B Nazanin"/>
          <w:szCs w:val="28"/>
          <w:rtl/>
          <w:lang w:bidi="fa-IR"/>
        </w:rPr>
        <w:t xml:space="preserve"> </w:t>
      </w:r>
      <w:r w:rsidRPr="00C93448">
        <w:rPr>
          <w:rFonts w:cs="B Nazanin"/>
          <w:szCs w:val="28"/>
          <w:rtl/>
          <w:lang w:bidi="fa-IR"/>
        </w:rPr>
        <w:t>اولو</w:t>
      </w:r>
      <w:r w:rsidRPr="00C93448">
        <w:rPr>
          <w:rFonts w:cs="B Nazanin" w:hint="cs"/>
          <w:szCs w:val="28"/>
          <w:rtl/>
          <w:lang w:bidi="fa-IR"/>
        </w:rPr>
        <w:t>ی</w:t>
      </w:r>
      <w:r w:rsidRPr="00C93448">
        <w:rPr>
          <w:rFonts w:cs="B Nazanin" w:hint="eastAsia"/>
          <w:szCs w:val="28"/>
          <w:rtl/>
          <w:lang w:bidi="fa-IR"/>
        </w:rPr>
        <w:t>ت</w:t>
      </w:r>
      <w:r w:rsidR="00987DA2">
        <w:rPr>
          <w:rFonts w:cs="B Nazanin"/>
          <w:szCs w:val="28"/>
          <w:lang w:bidi="fa-IR"/>
        </w:rPr>
        <w:t xml:space="preserve"> </w:t>
      </w:r>
      <w:r w:rsidRPr="00C93448">
        <w:rPr>
          <w:rFonts w:cs="B Nazanin"/>
          <w:szCs w:val="28"/>
          <w:rtl/>
          <w:lang w:bidi="fa-IR"/>
        </w:rPr>
        <w:t>ها،</w:t>
      </w:r>
      <w:r w:rsidR="00987DA2">
        <w:rPr>
          <w:rFonts w:cs="B Nazanin"/>
          <w:szCs w:val="28"/>
          <w:rtl/>
          <w:lang w:bidi="fa-IR"/>
        </w:rPr>
        <w:t xml:space="preserve"> </w:t>
      </w:r>
      <w:r w:rsidRPr="00C93448">
        <w:rPr>
          <w:rFonts w:cs="B Nazanin"/>
          <w:szCs w:val="28"/>
          <w:rtl/>
          <w:lang w:bidi="fa-IR"/>
        </w:rPr>
        <w:t>پ</w:t>
      </w:r>
      <w:r w:rsidRPr="00C93448">
        <w:rPr>
          <w:rFonts w:cs="B Nazanin" w:hint="cs"/>
          <w:szCs w:val="28"/>
          <w:rtl/>
          <w:lang w:bidi="fa-IR"/>
        </w:rPr>
        <w:t>ی</w:t>
      </w:r>
      <w:r w:rsidRPr="00C93448">
        <w:rPr>
          <w:rFonts w:cs="B Nazanin" w:hint="eastAsia"/>
          <w:szCs w:val="28"/>
          <w:rtl/>
          <w:lang w:bidi="fa-IR"/>
        </w:rPr>
        <w:t>شرفت،</w:t>
      </w:r>
      <w:r w:rsidR="00987DA2">
        <w:rPr>
          <w:rFonts w:cs="B Nazanin"/>
          <w:szCs w:val="28"/>
          <w:rtl/>
          <w:lang w:bidi="fa-IR"/>
        </w:rPr>
        <w:t xml:space="preserve"> </w:t>
      </w:r>
      <w:r w:rsidRPr="00C93448">
        <w:rPr>
          <w:rFonts w:cs="B Nazanin"/>
          <w:szCs w:val="28"/>
          <w:rtl/>
          <w:lang w:bidi="fa-IR"/>
        </w:rPr>
        <w:t>سربار</w:t>
      </w:r>
      <w:r w:rsidR="00987DA2">
        <w:rPr>
          <w:rFonts w:cs="B Nazanin"/>
          <w:szCs w:val="28"/>
          <w:rtl/>
          <w:lang w:bidi="fa-IR"/>
        </w:rPr>
        <w:t xml:space="preserve"> </w:t>
      </w:r>
      <w:r w:rsidRPr="00C93448">
        <w:rPr>
          <w:rFonts w:cs="B Nazanin"/>
          <w:szCs w:val="28"/>
          <w:rtl/>
          <w:lang w:bidi="fa-IR"/>
        </w:rPr>
        <w:t>محاسبات</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و</w:t>
      </w:r>
      <w:r w:rsidR="00987DA2">
        <w:rPr>
          <w:rFonts w:cs="B Nazanin"/>
          <w:szCs w:val="28"/>
          <w:rtl/>
          <w:lang w:bidi="fa-IR"/>
        </w:rPr>
        <w:t xml:space="preserve"> </w:t>
      </w:r>
      <w:r w:rsidRPr="00C93448">
        <w:rPr>
          <w:rFonts w:cs="B Nazanin"/>
          <w:szCs w:val="28"/>
          <w:rtl/>
          <w:lang w:bidi="fa-IR"/>
        </w:rPr>
        <w:t>سا</w:t>
      </w:r>
      <w:r w:rsidRPr="00C93448">
        <w:rPr>
          <w:rFonts w:cs="B Nazanin" w:hint="cs"/>
          <w:szCs w:val="28"/>
          <w:rtl/>
          <w:lang w:bidi="fa-IR"/>
        </w:rPr>
        <w:t>ی</w:t>
      </w:r>
      <w:r w:rsidRPr="00C93448">
        <w:rPr>
          <w:rFonts w:cs="B Nazanin" w:hint="eastAsia"/>
          <w:szCs w:val="28"/>
          <w:rtl/>
          <w:lang w:bidi="fa-IR"/>
        </w:rPr>
        <w:t>ر</w:t>
      </w:r>
      <w:r w:rsidR="00987DA2">
        <w:rPr>
          <w:rFonts w:cs="B Nazanin"/>
          <w:szCs w:val="28"/>
          <w:rtl/>
          <w:lang w:bidi="fa-IR"/>
        </w:rPr>
        <w:t xml:space="preserve"> </w:t>
      </w:r>
      <w:r w:rsidRPr="00C93448">
        <w:rPr>
          <w:rFonts w:cs="B Nazanin"/>
          <w:szCs w:val="28"/>
          <w:rtl/>
          <w:lang w:bidi="fa-IR"/>
        </w:rPr>
        <w:t>وابستگ</w:t>
      </w:r>
      <w:r w:rsidRPr="00C93448">
        <w:rPr>
          <w:rFonts w:cs="B Nazanin" w:hint="cs"/>
          <w:szCs w:val="28"/>
          <w:rtl/>
          <w:lang w:bidi="fa-IR"/>
        </w:rPr>
        <w:t>ی</w:t>
      </w:r>
      <w:r w:rsidR="00987DA2">
        <w:rPr>
          <w:rFonts w:cs="B Nazanin"/>
          <w:szCs w:val="28"/>
          <w:lang w:bidi="fa-IR"/>
        </w:rPr>
        <w:t xml:space="preserve"> </w:t>
      </w:r>
      <w:r w:rsidRPr="00C93448">
        <w:rPr>
          <w:rFonts w:cs="B Nazanin"/>
          <w:szCs w:val="28"/>
          <w:rtl/>
          <w:lang w:bidi="fa-IR"/>
        </w:rPr>
        <w:t>ها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مرتبط</w:t>
      </w:r>
      <w:r w:rsidR="00987DA2">
        <w:rPr>
          <w:rFonts w:cs="B Nazanin"/>
          <w:szCs w:val="28"/>
          <w:rtl/>
          <w:lang w:bidi="fa-IR"/>
        </w:rPr>
        <w:t xml:space="preserve"> </w:t>
      </w:r>
      <w:r w:rsidRPr="00C93448">
        <w:rPr>
          <w:rFonts w:cs="B Nazanin"/>
          <w:szCs w:val="28"/>
          <w:rtl/>
          <w:lang w:bidi="fa-IR"/>
        </w:rPr>
        <w:t>متفاوت</w:t>
      </w:r>
      <w:r w:rsidR="00987DA2">
        <w:rPr>
          <w:rFonts w:cs="B Nazanin"/>
          <w:szCs w:val="28"/>
          <w:rtl/>
          <w:lang w:bidi="fa-IR"/>
        </w:rPr>
        <w:t xml:space="preserve"> </w:t>
      </w:r>
      <w:r w:rsidRPr="00C93448">
        <w:rPr>
          <w:rFonts w:cs="B Nazanin"/>
          <w:szCs w:val="28"/>
          <w:rtl/>
          <w:lang w:bidi="fa-IR"/>
        </w:rPr>
        <w:t>باشند.</w:t>
      </w:r>
      <w:r w:rsidR="00987DA2">
        <w:rPr>
          <w:rFonts w:cs="B Nazanin"/>
          <w:szCs w:val="28"/>
          <w:rtl/>
          <w:lang w:bidi="fa-IR"/>
        </w:rPr>
        <w:t xml:space="preserve"> </w:t>
      </w:r>
      <w:r w:rsidRPr="00C93448">
        <w:rPr>
          <w:rFonts w:cs="B Nazanin"/>
          <w:szCs w:val="28"/>
          <w:rtl/>
          <w:lang w:bidi="fa-IR"/>
        </w:rPr>
        <w:t>انتخاب،</w:t>
      </w:r>
      <w:r w:rsidR="00987DA2">
        <w:rPr>
          <w:rFonts w:cs="B Nazanin"/>
          <w:szCs w:val="28"/>
          <w:rtl/>
          <w:lang w:bidi="fa-IR"/>
        </w:rPr>
        <w:t xml:space="preserve"> </w:t>
      </w:r>
      <w:r w:rsidRPr="00C93448">
        <w:rPr>
          <w:rFonts w:cs="B Nazanin"/>
          <w:szCs w:val="28"/>
          <w:rtl/>
          <w:lang w:bidi="fa-IR"/>
        </w:rPr>
        <w:t>زمان</w:t>
      </w:r>
      <w:r w:rsidR="00987DA2">
        <w:rPr>
          <w:rFonts w:cs="B Nazanin"/>
          <w:szCs w:val="28"/>
          <w:lang w:bidi="fa-IR"/>
        </w:rPr>
        <w:t xml:space="preserve"> </w:t>
      </w:r>
      <w:r w:rsidRPr="00C93448">
        <w:rPr>
          <w:rFonts w:cs="B Nazanin"/>
          <w:szCs w:val="28"/>
          <w:rtl/>
          <w:lang w:bidi="fa-IR"/>
        </w:rPr>
        <w:t>بند</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و</w:t>
      </w:r>
      <w:r w:rsidR="00987DA2">
        <w:rPr>
          <w:rFonts w:cs="B Nazanin"/>
          <w:szCs w:val="28"/>
          <w:rtl/>
          <w:lang w:bidi="fa-IR"/>
        </w:rPr>
        <w:t xml:space="preserve"> </w:t>
      </w:r>
      <w:r w:rsidRPr="00C93448">
        <w:rPr>
          <w:rFonts w:cs="B Nazanin"/>
          <w:szCs w:val="28"/>
          <w:rtl/>
          <w:lang w:bidi="fa-IR"/>
        </w:rPr>
        <w:t>قرار</w:t>
      </w:r>
      <w:r w:rsidR="00987DA2">
        <w:rPr>
          <w:rFonts w:cs="B Nazanin"/>
          <w:szCs w:val="28"/>
          <w:rtl/>
          <w:lang w:bidi="fa-IR"/>
        </w:rPr>
        <w:t xml:space="preserve"> </w:t>
      </w:r>
      <w:r w:rsidRPr="00C93448">
        <w:rPr>
          <w:rFonts w:cs="B Nazanin"/>
          <w:szCs w:val="28"/>
          <w:rtl/>
          <w:lang w:bidi="fa-IR"/>
        </w:rPr>
        <w:t>دادن</w:t>
      </w:r>
      <w:r w:rsidR="00987DA2">
        <w:rPr>
          <w:rFonts w:cs="B Nazanin"/>
          <w:szCs w:val="28"/>
          <w:rtl/>
          <w:lang w:bidi="fa-IR"/>
        </w:rPr>
        <w:t xml:space="preserve"> </w:t>
      </w:r>
      <w:r w:rsidRPr="00C93448">
        <w:rPr>
          <w:rFonts w:cs="B Nazanin"/>
          <w:szCs w:val="28"/>
          <w:rtl/>
          <w:lang w:bidi="fa-IR"/>
        </w:rPr>
        <w:t>وظا</w:t>
      </w:r>
      <w:r w:rsidRPr="00C93448">
        <w:rPr>
          <w:rFonts w:cs="B Nazanin" w:hint="cs"/>
          <w:szCs w:val="28"/>
          <w:rtl/>
          <w:lang w:bidi="fa-IR"/>
        </w:rPr>
        <w:t>ی</w:t>
      </w:r>
      <w:r w:rsidRPr="00C93448">
        <w:rPr>
          <w:rFonts w:cs="B Nazanin" w:hint="eastAsia"/>
          <w:szCs w:val="28"/>
          <w:rtl/>
          <w:lang w:bidi="fa-IR"/>
        </w:rPr>
        <w:t>ف</w:t>
      </w:r>
      <w:r w:rsidR="00987DA2">
        <w:rPr>
          <w:rFonts w:cs="B Nazanin"/>
          <w:szCs w:val="28"/>
          <w:rtl/>
          <w:lang w:bidi="fa-IR"/>
        </w:rPr>
        <w:t xml:space="preserve"> </w:t>
      </w:r>
      <w:r w:rsidRPr="00C93448">
        <w:rPr>
          <w:rFonts w:cs="B Nazanin"/>
          <w:szCs w:val="28"/>
          <w:rtl/>
          <w:lang w:bidi="fa-IR"/>
        </w:rPr>
        <w:t>شامل</w:t>
      </w:r>
      <w:r w:rsidR="00987DA2">
        <w:rPr>
          <w:rFonts w:cs="B Nazanin"/>
          <w:szCs w:val="28"/>
          <w:rtl/>
          <w:lang w:bidi="fa-IR"/>
        </w:rPr>
        <w:t xml:space="preserve"> </w:t>
      </w:r>
      <w:r w:rsidRPr="00C93448">
        <w:rPr>
          <w:rFonts w:cs="B Nazanin"/>
          <w:szCs w:val="28"/>
          <w:rtl/>
          <w:lang w:bidi="fa-IR"/>
        </w:rPr>
        <w:t>مجموعه</w:t>
      </w:r>
      <w:r w:rsidR="00987DA2">
        <w:rPr>
          <w:rFonts w:cs="B Nazanin"/>
          <w:szCs w:val="28"/>
          <w:rtl/>
          <w:lang w:bidi="fa-IR"/>
        </w:rPr>
        <w:t xml:space="preserve"> </w:t>
      </w:r>
      <w:r w:rsidRPr="00C93448">
        <w:rPr>
          <w:rFonts w:cs="B Nazanin"/>
          <w:szCs w:val="28"/>
          <w:rtl/>
          <w:lang w:bidi="fa-IR"/>
        </w:rPr>
        <w:t>د</w:t>
      </w:r>
      <w:r w:rsidRPr="00C93448">
        <w:rPr>
          <w:rFonts w:cs="B Nazanin" w:hint="cs"/>
          <w:szCs w:val="28"/>
          <w:rtl/>
          <w:lang w:bidi="fa-IR"/>
        </w:rPr>
        <w:t>ی</w:t>
      </w:r>
      <w:r w:rsidRPr="00C93448">
        <w:rPr>
          <w:rFonts w:cs="B Nazanin" w:hint="eastAsia"/>
          <w:szCs w:val="28"/>
          <w:rtl/>
          <w:lang w:bidi="fa-IR"/>
        </w:rPr>
        <w:t>گر</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از</w:t>
      </w:r>
      <w:r w:rsidR="00987DA2">
        <w:rPr>
          <w:rFonts w:cs="B Nazanin"/>
          <w:szCs w:val="28"/>
          <w:rtl/>
          <w:lang w:bidi="fa-IR"/>
        </w:rPr>
        <w:t xml:space="preserve"> </w:t>
      </w:r>
      <w:r w:rsidRPr="00C93448">
        <w:rPr>
          <w:rFonts w:cs="B Nazanin"/>
          <w:szCs w:val="28"/>
          <w:rtl/>
          <w:lang w:bidi="fa-IR"/>
        </w:rPr>
        <w:t>چالش</w:t>
      </w:r>
      <w:r w:rsidR="00987DA2">
        <w:rPr>
          <w:rFonts w:cs="B Nazanin"/>
          <w:szCs w:val="28"/>
          <w:lang w:bidi="fa-IR"/>
        </w:rPr>
        <w:t xml:space="preserve"> </w:t>
      </w:r>
      <w:r w:rsidRPr="00C93448">
        <w:rPr>
          <w:rFonts w:cs="B Nazanin"/>
          <w:szCs w:val="28"/>
          <w:rtl/>
          <w:lang w:bidi="fa-IR"/>
        </w:rPr>
        <w:t>ها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مرتبط</w:t>
      </w:r>
      <w:r w:rsidR="00987DA2">
        <w:rPr>
          <w:rFonts w:cs="B Nazanin"/>
          <w:szCs w:val="28"/>
          <w:rtl/>
          <w:lang w:bidi="fa-IR"/>
        </w:rPr>
        <w:t xml:space="preserve"> </w:t>
      </w:r>
      <w:r w:rsidRPr="00C93448">
        <w:rPr>
          <w:rFonts w:cs="B Nazanin"/>
          <w:szCs w:val="28"/>
          <w:rtl/>
          <w:lang w:bidi="fa-IR"/>
        </w:rPr>
        <w:t>با</w:t>
      </w:r>
      <w:r w:rsidR="00987DA2">
        <w:rPr>
          <w:rFonts w:cs="B Nazanin"/>
          <w:szCs w:val="28"/>
          <w:rtl/>
          <w:lang w:bidi="fa-IR"/>
        </w:rPr>
        <w:t xml:space="preserve"> </w:t>
      </w:r>
      <w:r w:rsidRPr="00C93448">
        <w:rPr>
          <w:rFonts w:cs="B Nazanin"/>
          <w:szCs w:val="28"/>
          <w:rtl/>
          <w:lang w:bidi="fa-IR"/>
        </w:rPr>
        <w:t>مشکل</w:t>
      </w:r>
      <w:r w:rsidR="00987DA2">
        <w:rPr>
          <w:rFonts w:cs="B Nazanin"/>
          <w:szCs w:val="28"/>
          <w:rtl/>
          <w:lang w:bidi="fa-IR"/>
        </w:rPr>
        <w:t xml:space="preserve"> </w:t>
      </w:r>
      <w:r w:rsidRPr="00C93448">
        <w:rPr>
          <w:rFonts w:cs="B Nazanin"/>
          <w:szCs w:val="28"/>
          <w:rtl/>
          <w:lang w:bidi="fa-IR"/>
        </w:rPr>
        <w:t>تخل</w:t>
      </w:r>
      <w:r w:rsidRPr="00C93448">
        <w:rPr>
          <w:rFonts w:cs="B Nazanin" w:hint="cs"/>
          <w:szCs w:val="28"/>
          <w:rtl/>
          <w:lang w:bidi="fa-IR"/>
        </w:rPr>
        <w:t>ی</w:t>
      </w:r>
      <w:r w:rsidRPr="00C93448">
        <w:rPr>
          <w:rFonts w:cs="B Nazanin" w:hint="eastAsia"/>
          <w:szCs w:val="28"/>
          <w:rtl/>
          <w:lang w:bidi="fa-IR"/>
        </w:rPr>
        <w:t>ه</w:t>
      </w:r>
      <w:r w:rsidR="00987DA2">
        <w:rPr>
          <w:rFonts w:cs="B Nazanin"/>
          <w:szCs w:val="28"/>
          <w:rtl/>
          <w:lang w:bidi="fa-IR"/>
        </w:rPr>
        <w:t xml:space="preserve"> </w:t>
      </w:r>
      <w:r w:rsidRPr="00C93448">
        <w:rPr>
          <w:rFonts w:cs="B Nazanin"/>
          <w:szCs w:val="28"/>
          <w:rtl/>
          <w:lang w:bidi="fa-IR"/>
        </w:rPr>
        <w:t>کار</w:t>
      </w:r>
      <w:r w:rsidR="00987DA2">
        <w:rPr>
          <w:rFonts w:cs="B Nazanin"/>
          <w:szCs w:val="28"/>
          <w:rtl/>
          <w:lang w:bidi="fa-IR"/>
        </w:rPr>
        <w:t xml:space="preserve"> </w:t>
      </w:r>
      <w:r w:rsidRPr="00C93448">
        <w:rPr>
          <w:rFonts w:cs="B Nazanin"/>
          <w:szCs w:val="28"/>
          <w:rtl/>
          <w:lang w:bidi="fa-IR"/>
        </w:rPr>
        <w:t>است.</w:t>
      </w:r>
      <w:r w:rsidR="00987DA2">
        <w:rPr>
          <w:rFonts w:cs="B Nazanin"/>
          <w:szCs w:val="28"/>
          <w:rtl/>
          <w:lang w:bidi="fa-IR"/>
        </w:rPr>
        <w:t xml:space="preserve"> </w:t>
      </w:r>
      <w:r w:rsidRPr="00C93448">
        <w:rPr>
          <w:rFonts w:cs="B Nazanin"/>
          <w:szCs w:val="28"/>
          <w:rtl/>
          <w:lang w:bidi="fa-IR"/>
        </w:rPr>
        <w:t>بنابر</w:t>
      </w:r>
      <w:r w:rsidRPr="00C93448">
        <w:rPr>
          <w:rFonts w:cs="B Nazanin" w:hint="eastAsia"/>
          <w:szCs w:val="28"/>
          <w:rtl/>
          <w:lang w:bidi="fa-IR"/>
        </w:rPr>
        <w:t>ا</w:t>
      </w:r>
      <w:r w:rsidRPr="00C93448">
        <w:rPr>
          <w:rFonts w:cs="B Nazanin" w:hint="cs"/>
          <w:szCs w:val="28"/>
          <w:rtl/>
          <w:lang w:bidi="fa-IR"/>
        </w:rPr>
        <w:t>ی</w:t>
      </w:r>
      <w:r w:rsidRPr="00C93448">
        <w:rPr>
          <w:rFonts w:cs="B Nazanin" w:hint="eastAsia"/>
          <w:szCs w:val="28"/>
          <w:rtl/>
          <w:lang w:bidi="fa-IR"/>
        </w:rPr>
        <w:t>ن</w:t>
      </w:r>
      <w:r w:rsidR="00987DA2">
        <w:rPr>
          <w:rFonts w:cs="B Nazanin"/>
          <w:szCs w:val="28"/>
          <w:rtl/>
          <w:lang w:bidi="fa-IR"/>
        </w:rPr>
        <w:t xml:space="preserve"> </w:t>
      </w:r>
      <w:r w:rsidRPr="00C93448">
        <w:rPr>
          <w:rFonts w:cs="B Nazanin"/>
          <w:szCs w:val="28"/>
          <w:rtl/>
          <w:lang w:bidi="fa-IR"/>
        </w:rPr>
        <w:t>مشکل</w:t>
      </w:r>
      <w:r w:rsidR="00987DA2">
        <w:rPr>
          <w:rFonts w:cs="B Nazanin"/>
          <w:szCs w:val="28"/>
          <w:rtl/>
          <w:lang w:bidi="fa-IR"/>
        </w:rPr>
        <w:t xml:space="preserve"> </w:t>
      </w:r>
      <w:r w:rsidRPr="00C93448">
        <w:rPr>
          <w:rFonts w:cs="B Nazanin"/>
          <w:szCs w:val="28"/>
          <w:rtl/>
          <w:lang w:bidi="fa-IR"/>
        </w:rPr>
        <w:t>تخل</w:t>
      </w:r>
      <w:r w:rsidRPr="00C93448">
        <w:rPr>
          <w:rFonts w:cs="B Nazanin" w:hint="cs"/>
          <w:szCs w:val="28"/>
          <w:rtl/>
          <w:lang w:bidi="fa-IR"/>
        </w:rPr>
        <w:t>ی</w:t>
      </w:r>
      <w:r w:rsidRPr="00C93448">
        <w:rPr>
          <w:rFonts w:cs="B Nazanin" w:hint="eastAsia"/>
          <w:szCs w:val="28"/>
          <w:rtl/>
          <w:lang w:bidi="fa-IR"/>
        </w:rPr>
        <w:t>ه</w:t>
      </w:r>
      <w:r w:rsidR="00987DA2">
        <w:rPr>
          <w:rFonts w:cs="B Nazanin"/>
          <w:szCs w:val="28"/>
          <w:rtl/>
          <w:lang w:bidi="fa-IR"/>
        </w:rPr>
        <w:t xml:space="preserve"> </w:t>
      </w:r>
      <w:r w:rsidRPr="00C93448">
        <w:rPr>
          <w:rFonts w:cs="B Nazanin"/>
          <w:szCs w:val="28"/>
          <w:rtl/>
          <w:lang w:bidi="fa-IR"/>
        </w:rPr>
        <w:t>کار</w:t>
      </w:r>
      <w:r w:rsidR="00987DA2">
        <w:rPr>
          <w:rFonts w:cs="B Nazanin"/>
          <w:szCs w:val="28"/>
          <w:rtl/>
          <w:lang w:bidi="fa-IR"/>
        </w:rPr>
        <w:t xml:space="preserve"> </w:t>
      </w:r>
      <w:r w:rsidRPr="00C93448">
        <w:rPr>
          <w:rFonts w:cs="B Nazanin"/>
          <w:szCs w:val="28"/>
          <w:rtl/>
          <w:lang w:bidi="fa-IR"/>
        </w:rPr>
        <w:t>به</w:t>
      </w:r>
      <w:r w:rsidRPr="00C93448">
        <w:rPr>
          <w:rFonts w:cs="B Nazanin" w:hint="cs"/>
          <w:szCs w:val="28"/>
          <w:rtl/>
          <w:lang w:bidi="fa-IR"/>
        </w:rPr>
        <w:t>ی</w:t>
      </w:r>
      <w:r w:rsidRPr="00C93448">
        <w:rPr>
          <w:rFonts w:cs="B Nazanin" w:hint="eastAsia"/>
          <w:szCs w:val="28"/>
          <w:rtl/>
          <w:lang w:bidi="fa-IR"/>
        </w:rPr>
        <w:t>نه</w:t>
      </w:r>
      <w:r w:rsidR="00987DA2">
        <w:rPr>
          <w:rFonts w:cs="B Nazanin"/>
          <w:szCs w:val="28"/>
          <w:rtl/>
          <w:lang w:bidi="fa-IR"/>
        </w:rPr>
        <w:t xml:space="preserve"> </w:t>
      </w:r>
      <w:r w:rsidRPr="00C93448">
        <w:rPr>
          <w:rFonts w:cs="B Nazanin"/>
          <w:szCs w:val="28"/>
          <w:rtl/>
          <w:lang w:bidi="fa-IR"/>
        </w:rPr>
        <w:t>به</w:t>
      </w:r>
      <w:r w:rsidR="00987DA2">
        <w:rPr>
          <w:rFonts w:cs="B Nazanin"/>
          <w:szCs w:val="28"/>
          <w:rtl/>
          <w:lang w:bidi="fa-IR"/>
        </w:rPr>
        <w:t xml:space="preserve"> </w:t>
      </w:r>
      <w:r w:rsidRPr="00C93448">
        <w:rPr>
          <w:rFonts w:cs="B Nazanin"/>
          <w:szCs w:val="28"/>
          <w:rtl/>
          <w:lang w:bidi="fa-IR"/>
        </w:rPr>
        <w:t>انتخاب</w:t>
      </w:r>
      <w:r w:rsidR="00987DA2">
        <w:rPr>
          <w:rFonts w:cs="B Nazanin"/>
          <w:szCs w:val="28"/>
          <w:rtl/>
          <w:lang w:bidi="fa-IR"/>
        </w:rPr>
        <w:t xml:space="preserve"> </w:t>
      </w:r>
      <w:r w:rsidRPr="00C93448">
        <w:rPr>
          <w:rFonts w:cs="B Nazanin"/>
          <w:szCs w:val="28"/>
          <w:rtl/>
          <w:lang w:bidi="fa-IR"/>
        </w:rPr>
        <w:t>وظ</w:t>
      </w:r>
      <w:r w:rsidRPr="00C93448">
        <w:rPr>
          <w:rFonts w:cs="B Nazanin" w:hint="cs"/>
          <w:szCs w:val="28"/>
          <w:rtl/>
          <w:lang w:bidi="fa-IR"/>
        </w:rPr>
        <w:t>ی</w:t>
      </w:r>
      <w:r w:rsidRPr="00C93448">
        <w:rPr>
          <w:rFonts w:cs="B Nazanin" w:hint="eastAsia"/>
          <w:szCs w:val="28"/>
          <w:rtl/>
          <w:lang w:bidi="fa-IR"/>
        </w:rPr>
        <w:t>فه</w:t>
      </w:r>
      <w:r w:rsidR="00987DA2">
        <w:rPr>
          <w:rFonts w:cs="B Nazanin"/>
          <w:szCs w:val="28"/>
          <w:rtl/>
          <w:lang w:bidi="fa-IR"/>
        </w:rPr>
        <w:t xml:space="preserve"> </w:t>
      </w:r>
      <w:r w:rsidRPr="00C93448">
        <w:rPr>
          <w:rFonts w:cs="B Nazanin"/>
          <w:szCs w:val="28"/>
          <w:rtl/>
          <w:lang w:bidi="fa-IR"/>
        </w:rPr>
        <w:t>مناسب</w:t>
      </w:r>
      <w:r w:rsidR="00987DA2">
        <w:rPr>
          <w:rFonts w:cs="B Nazanin"/>
          <w:szCs w:val="28"/>
          <w:rtl/>
          <w:lang w:bidi="fa-IR"/>
        </w:rPr>
        <w:t xml:space="preserve"> </w:t>
      </w:r>
      <w:r w:rsidRPr="00C93448">
        <w:rPr>
          <w:rFonts w:cs="B Nazanin"/>
          <w:szCs w:val="28"/>
          <w:rtl/>
          <w:lang w:bidi="fa-IR"/>
        </w:rPr>
        <w:t>برا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بارگذار</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به</w:t>
      </w:r>
      <w:r w:rsidR="00987DA2">
        <w:rPr>
          <w:rFonts w:cs="B Nazanin"/>
          <w:szCs w:val="28"/>
          <w:rtl/>
          <w:lang w:bidi="fa-IR"/>
        </w:rPr>
        <w:t xml:space="preserve"> </w:t>
      </w:r>
      <w:r w:rsidRPr="00C93448">
        <w:rPr>
          <w:rFonts w:cs="B Nazanin"/>
          <w:szCs w:val="28"/>
          <w:rtl/>
          <w:lang w:bidi="fa-IR"/>
        </w:rPr>
        <w:t>سرور</w:t>
      </w:r>
      <w:r w:rsidR="00987DA2">
        <w:rPr>
          <w:rFonts w:cs="B Nazanin"/>
          <w:szCs w:val="28"/>
          <w:rtl/>
          <w:lang w:bidi="fa-IR"/>
        </w:rPr>
        <w:t xml:space="preserve"> </w:t>
      </w:r>
      <w:r w:rsidRPr="00C93448">
        <w:rPr>
          <w:rFonts w:cs="B Nazanin" w:hint="cs"/>
          <w:szCs w:val="28"/>
          <w:rtl/>
          <w:lang w:bidi="fa-IR"/>
        </w:rPr>
        <w:t>محاسبات</w:t>
      </w:r>
      <w:r w:rsidR="00987DA2">
        <w:rPr>
          <w:rFonts w:cs="B Nazanin" w:hint="cs"/>
          <w:szCs w:val="28"/>
          <w:rtl/>
          <w:lang w:bidi="fa-IR"/>
        </w:rPr>
        <w:t xml:space="preserve"> </w:t>
      </w:r>
      <w:r w:rsidRPr="00C93448">
        <w:rPr>
          <w:rFonts w:cs="B Nazanin" w:hint="cs"/>
          <w:szCs w:val="28"/>
          <w:rtl/>
          <w:lang w:bidi="fa-IR"/>
        </w:rPr>
        <w:t>ابری</w:t>
      </w:r>
      <w:r w:rsidR="00987DA2">
        <w:rPr>
          <w:rFonts w:cs="B Nazanin"/>
          <w:szCs w:val="28"/>
          <w:rtl/>
          <w:lang w:bidi="fa-IR"/>
        </w:rPr>
        <w:t xml:space="preserve"> </w:t>
      </w:r>
      <w:r w:rsidRPr="00C93448">
        <w:rPr>
          <w:rFonts w:cs="B Nazanin"/>
          <w:szCs w:val="28"/>
          <w:rtl/>
          <w:lang w:bidi="fa-IR"/>
        </w:rPr>
        <w:t>مناسب</w:t>
      </w:r>
      <w:r w:rsidR="00987DA2">
        <w:rPr>
          <w:rFonts w:cs="B Nazanin"/>
          <w:szCs w:val="28"/>
          <w:rtl/>
          <w:lang w:bidi="fa-IR"/>
        </w:rPr>
        <w:t xml:space="preserve"> </w:t>
      </w:r>
      <w:r w:rsidRPr="00C93448">
        <w:rPr>
          <w:rFonts w:cs="B Nazanin"/>
          <w:szCs w:val="28"/>
          <w:rtl/>
          <w:lang w:bidi="fa-IR"/>
        </w:rPr>
        <w:t>در</w:t>
      </w:r>
      <w:r w:rsidR="00987DA2">
        <w:rPr>
          <w:rFonts w:cs="B Nazanin"/>
          <w:szCs w:val="28"/>
          <w:rtl/>
          <w:lang w:bidi="fa-IR"/>
        </w:rPr>
        <w:t xml:space="preserve"> </w:t>
      </w:r>
      <w:r w:rsidRPr="00C93448">
        <w:rPr>
          <w:rFonts w:cs="B Nazanin"/>
          <w:szCs w:val="28"/>
          <w:rtl/>
          <w:lang w:bidi="fa-IR"/>
        </w:rPr>
        <w:t>زمان</w:t>
      </w:r>
      <w:r w:rsidR="00987DA2">
        <w:rPr>
          <w:rFonts w:cs="B Nazanin"/>
          <w:szCs w:val="28"/>
          <w:rtl/>
          <w:lang w:bidi="fa-IR"/>
        </w:rPr>
        <w:t xml:space="preserve"> </w:t>
      </w:r>
      <w:r w:rsidRPr="00C93448">
        <w:rPr>
          <w:rFonts w:cs="B Nazanin"/>
          <w:szCs w:val="28"/>
          <w:rtl/>
          <w:lang w:bidi="fa-IR"/>
        </w:rPr>
        <w:t>مناسب</w:t>
      </w:r>
      <w:r w:rsidR="00987DA2">
        <w:rPr>
          <w:rFonts w:cs="B Nazanin"/>
          <w:szCs w:val="28"/>
          <w:rtl/>
          <w:lang w:bidi="fa-IR"/>
        </w:rPr>
        <w:t xml:space="preserve"> </w:t>
      </w:r>
      <w:r w:rsidRPr="00C93448">
        <w:rPr>
          <w:rFonts w:cs="B Nazanin"/>
          <w:szCs w:val="28"/>
          <w:rtl/>
          <w:lang w:bidi="fa-IR"/>
        </w:rPr>
        <w:t>خلاصه</w:t>
      </w:r>
      <w:r w:rsidR="00987DA2">
        <w:rPr>
          <w:rFonts w:cs="B Nazanin"/>
          <w:szCs w:val="28"/>
          <w:rtl/>
          <w:lang w:bidi="fa-IR"/>
        </w:rPr>
        <w:t xml:space="preserve"> </w:t>
      </w:r>
      <w:r w:rsidRPr="00C93448">
        <w:rPr>
          <w:rFonts w:cs="B Nazanin"/>
          <w:szCs w:val="28"/>
          <w:rtl/>
          <w:lang w:bidi="fa-IR"/>
        </w:rPr>
        <w:t>م</w:t>
      </w:r>
      <w:r w:rsidRPr="00C93448">
        <w:rPr>
          <w:rFonts w:cs="B Nazanin" w:hint="cs"/>
          <w:szCs w:val="28"/>
          <w:rtl/>
          <w:lang w:bidi="fa-IR"/>
        </w:rPr>
        <w:t>ی</w:t>
      </w:r>
      <w:r w:rsidR="00987DA2">
        <w:rPr>
          <w:rFonts w:cs="B Nazanin"/>
          <w:szCs w:val="28"/>
          <w:lang w:bidi="fa-IR"/>
        </w:rPr>
        <w:t xml:space="preserve"> </w:t>
      </w:r>
      <w:r w:rsidRPr="00C93448">
        <w:rPr>
          <w:rFonts w:cs="B Nazanin"/>
          <w:szCs w:val="28"/>
          <w:rtl/>
          <w:lang w:bidi="fa-IR"/>
        </w:rPr>
        <w:t>شود</w:t>
      </w:r>
      <w:r w:rsidR="00987DA2">
        <w:rPr>
          <w:rFonts w:cs="B Nazanin"/>
          <w:szCs w:val="28"/>
          <w:rtl/>
          <w:lang w:bidi="fa-IR"/>
        </w:rPr>
        <w:t xml:space="preserve"> </w:t>
      </w:r>
      <w:r w:rsidRPr="00C93448">
        <w:rPr>
          <w:rFonts w:cs="B Nazanin"/>
          <w:szCs w:val="28"/>
          <w:rtl/>
          <w:lang w:bidi="fa-IR"/>
        </w:rPr>
        <w:t>تا</w:t>
      </w:r>
      <w:r w:rsidR="00987DA2">
        <w:rPr>
          <w:rFonts w:cs="B Nazanin"/>
          <w:szCs w:val="28"/>
          <w:rtl/>
          <w:lang w:bidi="fa-IR"/>
        </w:rPr>
        <w:t xml:space="preserve"> </w:t>
      </w:r>
      <w:r w:rsidRPr="00C93448">
        <w:rPr>
          <w:rFonts w:cs="B Nazanin"/>
          <w:szCs w:val="28"/>
          <w:rtl/>
          <w:lang w:bidi="fa-IR"/>
        </w:rPr>
        <w:t>عملکرد</w:t>
      </w:r>
      <w:r w:rsidR="00987DA2">
        <w:rPr>
          <w:rFonts w:cs="B Nazanin"/>
          <w:szCs w:val="28"/>
          <w:rtl/>
          <w:lang w:bidi="fa-IR"/>
        </w:rPr>
        <w:t xml:space="preserve"> </w:t>
      </w:r>
      <w:r w:rsidRPr="00C93448">
        <w:rPr>
          <w:rFonts w:cs="B Nazanin"/>
          <w:szCs w:val="28"/>
          <w:rtl/>
          <w:lang w:bidi="fa-IR"/>
        </w:rPr>
        <w:t>به</w:t>
      </w:r>
      <w:r w:rsidRPr="00C93448">
        <w:rPr>
          <w:rFonts w:cs="B Nazanin" w:hint="cs"/>
          <w:szCs w:val="28"/>
          <w:rtl/>
          <w:lang w:bidi="fa-IR"/>
        </w:rPr>
        <w:t>ی</w:t>
      </w:r>
      <w:r w:rsidRPr="00C93448">
        <w:rPr>
          <w:rFonts w:cs="B Nazanin" w:hint="eastAsia"/>
          <w:szCs w:val="28"/>
          <w:rtl/>
          <w:lang w:bidi="fa-IR"/>
        </w:rPr>
        <w:t>نه</w:t>
      </w:r>
      <w:r w:rsidR="00987DA2">
        <w:rPr>
          <w:rFonts w:cs="B Nazanin"/>
          <w:szCs w:val="28"/>
          <w:rtl/>
          <w:lang w:bidi="fa-IR"/>
        </w:rPr>
        <w:t xml:space="preserve"> </w:t>
      </w:r>
      <w:r w:rsidRPr="00C93448">
        <w:rPr>
          <w:rFonts w:cs="B Nazanin" w:hint="cs"/>
          <w:szCs w:val="28"/>
          <w:rtl/>
          <w:lang w:bidi="fa-IR"/>
        </w:rPr>
        <w:t>ی</w:t>
      </w:r>
      <w:r w:rsidRPr="00C93448">
        <w:rPr>
          <w:rFonts w:cs="B Nazanin" w:hint="eastAsia"/>
          <w:szCs w:val="28"/>
          <w:rtl/>
          <w:lang w:bidi="fa-IR"/>
        </w:rPr>
        <w:t>ک</w:t>
      </w:r>
      <w:r w:rsidR="00987DA2">
        <w:rPr>
          <w:rFonts w:cs="B Nazanin"/>
          <w:szCs w:val="28"/>
          <w:rtl/>
          <w:lang w:bidi="fa-IR"/>
        </w:rPr>
        <w:t xml:space="preserve"> </w:t>
      </w:r>
      <w:r w:rsidRPr="00C93448">
        <w:rPr>
          <w:rFonts w:cs="B Nazanin"/>
          <w:szCs w:val="28"/>
          <w:rtl/>
          <w:lang w:bidi="fa-IR"/>
        </w:rPr>
        <w:t>برنامه</w:t>
      </w:r>
      <w:r w:rsidR="00987DA2">
        <w:rPr>
          <w:rFonts w:cs="B Nazanin"/>
          <w:szCs w:val="28"/>
          <w:rtl/>
          <w:lang w:bidi="fa-IR"/>
        </w:rPr>
        <w:t xml:space="preserve"> </w:t>
      </w:r>
      <w:r w:rsidRPr="00C93448">
        <w:rPr>
          <w:rFonts w:cs="B Nazanin"/>
          <w:szCs w:val="28"/>
          <w:rtl/>
          <w:lang w:bidi="fa-IR"/>
        </w:rPr>
        <w:t>در</w:t>
      </w:r>
      <w:r w:rsidR="00987DA2">
        <w:rPr>
          <w:rFonts w:cs="B Nazanin"/>
          <w:szCs w:val="28"/>
          <w:rtl/>
          <w:lang w:bidi="fa-IR"/>
        </w:rPr>
        <w:t xml:space="preserve"> </w:t>
      </w:r>
      <w:r w:rsidRPr="00C93448">
        <w:rPr>
          <w:rFonts w:cs="B Nazanin"/>
          <w:szCs w:val="28"/>
          <w:rtl/>
          <w:lang w:bidi="fa-IR"/>
        </w:rPr>
        <w:t>حال</w:t>
      </w:r>
      <w:r w:rsidR="00987DA2">
        <w:rPr>
          <w:rFonts w:cs="B Nazanin"/>
          <w:szCs w:val="28"/>
          <w:rtl/>
          <w:lang w:bidi="fa-IR"/>
        </w:rPr>
        <w:t xml:space="preserve"> </w:t>
      </w:r>
      <w:r w:rsidRPr="00C93448">
        <w:rPr>
          <w:rFonts w:cs="B Nazanin"/>
          <w:szCs w:val="28"/>
          <w:rtl/>
          <w:lang w:bidi="fa-IR"/>
        </w:rPr>
        <w:t>اجرا</w:t>
      </w:r>
      <w:r w:rsidR="00987DA2">
        <w:rPr>
          <w:rFonts w:cs="B Nazanin"/>
          <w:szCs w:val="28"/>
          <w:rtl/>
          <w:lang w:bidi="fa-IR"/>
        </w:rPr>
        <w:t xml:space="preserve"> </w:t>
      </w:r>
      <w:r w:rsidRPr="00C93448">
        <w:rPr>
          <w:rFonts w:cs="B Nazanin"/>
          <w:szCs w:val="28"/>
          <w:rtl/>
          <w:lang w:bidi="fa-IR"/>
        </w:rPr>
        <w:t>را</w:t>
      </w:r>
      <w:r w:rsidR="00987DA2">
        <w:rPr>
          <w:rFonts w:cs="B Nazanin"/>
          <w:szCs w:val="28"/>
          <w:rtl/>
          <w:lang w:bidi="fa-IR"/>
        </w:rPr>
        <w:t xml:space="preserve"> </w:t>
      </w:r>
      <w:r w:rsidRPr="00C93448">
        <w:rPr>
          <w:rFonts w:cs="B Nazanin"/>
          <w:szCs w:val="28"/>
          <w:rtl/>
          <w:lang w:bidi="fa-IR"/>
        </w:rPr>
        <w:t>برآورده</w:t>
      </w:r>
      <w:r w:rsidR="00987DA2">
        <w:rPr>
          <w:rFonts w:cs="B Nazanin"/>
          <w:szCs w:val="28"/>
          <w:rtl/>
          <w:lang w:bidi="fa-IR"/>
        </w:rPr>
        <w:t xml:space="preserve"> </w:t>
      </w:r>
      <w:r w:rsidRPr="00C93448">
        <w:rPr>
          <w:rFonts w:cs="B Nazanin"/>
          <w:szCs w:val="28"/>
          <w:rtl/>
          <w:lang w:bidi="fa-IR"/>
        </w:rPr>
        <w:t>کند</w:t>
      </w:r>
      <w:r w:rsidR="00987DA2">
        <w:rPr>
          <w:rFonts w:cs="B Nazanin"/>
          <w:szCs w:val="28"/>
          <w:rtl/>
          <w:lang w:bidi="fa-IR"/>
        </w:rPr>
        <w:t xml:space="preserve"> </w:t>
      </w:r>
      <w:r w:rsidRPr="00C93448">
        <w:rPr>
          <w:rFonts w:cs="B Nazanin"/>
          <w:szCs w:val="28"/>
          <w:rtl/>
          <w:lang w:bidi="fa-IR"/>
        </w:rPr>
        <w:t>و</w:t>
      </w:r>
      <w:r w:rsidR="00987DA2">
        <w:rPr>
          <w:rFonts w:cs="B Nazanin"/>
          <w:szCs w:val="28"/>
          <w:rtl/>
          <w:lang w:bidi="fa-IR"/>
        </w:rPr>
        <w:t xml:space="preserve"> </w:t>
      </w:r>
      <w:r w:rsidRPr="00C93448">
        <w:rPr>
          <w:rFonts w:cs="B Nazanin"/>
          <w:szCs w:val="28"/>
          <w:rtl/>
          <w:lang w:bidi="fa-IR"/>
        </w:rPr>
        <w:t>در</w:t>
      </w:r>
      <w:r w:rsidR="00987DA2">
        <w:rPr>
          <w:rFonts w:cs="B Nazanin"/>
          <w:szCs w:val="28"/>
          <w:rtl/>
          <w:lang w:bidi="fa-IR"/>
        </w:rPr>
        <w:t xml:space="preserve"> </w:t>
      </w:r>
      <w:r w:rsidRPr="00C93448">
        <w:rPr>
          <w:rFonts w:cs="B Nazanin"/>
          <w:szCs w:val="28"/>
          <w:rtl/>
          <w:lang w:bidi="fa-IR"/>
        </w:rPr>
        <w:t>ع</w:t>
      </w:r>
      <w:r w:rsidRPr="00C93448">
        <w:rPr>
          <w:rFonts w:cs="B Nazanin" w:hint="cs"/>
          <w:szCs w:val="28"/>
          <w:rtl/>
          <w:lang w:bidi="fa-IR"/>
        </w:rPr>
        <w:t>ی</w:t>
      </w:r>
      <w:r w:rsidRPr="00C93448">
        <w:rPr>
          <w:rFonts w:cs="B Nazanin" w:hint="eastAsia"/>
          <w:szCs w:val="28"/>
          <w:rtl/>
          <w:lang w:bidi="fa-IR"/>
        </w:rPr>
        <w:t>ن</w:t>
      </w:r>
      <w:r w:rsidR="00987DA2">
        <w:rPr>
          <w:rFonts w:cs="B Nazanin"/>
          <w:szCs w:val="28"/>
          <w:rtl/>
          <w:lang w:bidi="fa-IR"/>
        </w:rPr>
        <w:t xml:space="preserve"> </w:t>
      </w:r>
      <w:r w:rsidRPr="00C93448">
        <w:rPr>
          <w:rFonts w:cs="B Nazanin"/>
          <w:szCs w:val="28"/>
          <w:rtl/>
          <w:lang w:bidi="fa-IR"/>
        </w:rPr>
        <w:t>حال</w:t>
      </w:r>
      <w:r w:rsidR="00987DA2">
        <w:rPr>
          <w:rFonts w:cs="B Nazanin"/>
          <w:szCs w:val="28"/>
          <w:rtl/>
          <w:lang w:bidi="fa-IR"/>
        </w:rPr>
        <w:t xml:space="preserve"> </w:t>
      </w:r>
      <w:r w:rsidRPr="00C93448">
        <w:rPr>
          <w:rFonts w:cs="B Nazanin"/>
          <w:szCs w:val="28"/>
          <w:rtl/>
          <w:lang w:bidi="fa-IR"/>
        </w:rPr>
        <w:t>از</w:t>
      </w:r>
      <w:r w:rsidR="00987DA2">
        <w:rPr>
          <w:rFonts w:cs="B Nazanin"/>
          <w:szCs w:val="28"/>
          <w:rtl/>
          <w:lang w:bidi="fa-IR"/>
        </w:rPr>
        <w:t xml:space="preserve"> </w:t>
      </w:r>
      <w:r w:rsidRPr="00C93448">
        <w:rPr>
          <w:rFonts w:cs="B Nazanin"/>
          <w:szCs w:val="28"/>
          <w:rtl/>
          <w:lang w:bidi="fa-IR"/>
        </w:rPr>
        <w:t>منابع</w:t>
      </w:r>
      <w:r w:rsidR="00987DA2">
        <w:rPr>
          <w:rFonts w:cs="B Nazanin"/>
          <w:szCs w:val="28"/>
          <w:rtl/>
          <w:lang w:bidi="fa-IR"/>
        </w:rPr>
        <w:t xml:space="preserve"> </w:t>
      </w:r>
      <w:r w:rsidRPr="00C93448">
        <w:rPr>
          <w:rFonts w:cs="B Nazanin" w:hint="cs"/>
          <w:szCs w:val="28"/>
          <w:rtl/>
          <w:lang w:bidi="fa-IR"/>
        </w:rPr>
        <w:t>محاسبات</w:t>
      </w:r>
      <w:r w:rsidR="00987DA2">
        <w:rPr>
          <w:rFonts w:cs="B Nazanin" w:hint="cs"/>
          <w:szCs w:val="28"/>
          <w:rtl/>
          <w:lang w:bidi="fa-IR"/>
        </w:rPr>
        <w:t xml:space="preserve"> </w:t>
      </w:r>
      <w:r w:rsidRPr="00C93448">
        <w:rPr>
          <w:rFonts w:cs="B Nazanin" w:hint="cs"/>
          <w:szCs w:val="28"/>
          <w:rtl/>
          <w:lang w:bidi="fa-IR"/>
        </w:rPr>
        <w:t>ابری</w:t>
      </w:r>
      <w:r w:rsidR="00987DA2">
        <w:rPr>
          <w:rFonts w:cs="B Nazanin"/>
          <w:szCs w:val="28"/>
          <w:rtl/>
          <w:lang w:bidi="fa-IR"/>
        </w:rPr>
        <w:t xml:space="preserve"> </w:t>
      </w:r>
      <w:r w:rsidRPr="00C93448">
        <w:rPr>
          <w:rFonts w:cs="B Nazanin"/>
          <w:szCs w:val="28"/>
          <w:rtl/>
          <w:lang w:bidi="fa-IR"/>
        </w:rPr>
        <w:t>به</w:t>
      </w:r>
      <w:r w:rsidR="00987DA2">
        <w:rPr>
          <w:rFonts w:cs="B Nazanin"/>
          <w:szCs w:val="28"/>
          <w:lang w:bidi="fa-IR"/>
        </w:rPr>
        <w:t xml:space="preserve"> </w:t>
      </w:r>
      <w:r w:rsidRPr="00C93448">
        <w:rPr>
          <w:rFonts w:cs="B Nazanin"/>
          <w:szCs w:val="28"/>
          <w:rtl/>
          <w:lang w:bidi="fa-IR"/>
        </w:rPr>
        <w:t>طور</w:t>
      </w:r>
      <w:r w:rsidR="00987DA2">
        <w:rPr>
          <w:rFonts w:cs="B Nazanin"/>
          <w:szCs w:val="28"/>
          <w:rtl/>
          <w:lang w:bidi="fa-IR"/>
        </w:rPr>
        <w:t xml:space="preserve"> </w:t>
      </w:r>
      <w:r w:rsidRPr="00C93448">
        <w:rPr>
          <w:rFonts w:cs="B Nazanin"/>
          <w:szCs w:val="28"/>
          <w:rtl/>
          <w:lang w:bidi="fa-IR"/>
        </w:rPr>
        <w:t>م</w:t>
      </w:r>
      <w:r>
        <w:rPr>
          <w:rFonts w:cs="B Nazanin"/>
          <w:szCs w:val="28"/>
          <w:rtl/>
          <w:lang w:bidi="fa-IR"/>
        </w:rPr>
        <w:t>ؤ</w:t>
      </w:r>
      <w:r w:rsidRPr="00C93448">
        <w:rPr>
          <w:rFonts w:cs="B Nazanin"/>
          <w:szCs w:val="28"/>
          <w:rtl/>
          <w:lang w:bidi="fa-IR"/>
        </w:rPr>
        <w:t>ثر</w:t>
      </w:r>
      <w:r w:rsidR="00987DA2">
        <w:rPr>
          <w:rFonts w:cs="B Nazanin"/>
          <w:szCs w:val="28"/>
          <w:rtl/>
          <w:lang w:bidi="fa-IR"/>
        </w:rPr>
        <w:t xml:space="preserve"> </w:t>
      </w:r>
      <w:r w:rsidRPr="00C93448">
        <w:rPr>
          <w:rFonts w:cs="B Nazanin"/>
          <w:szCs w:val="28"/>
          <w:rtl/>
          <w:lang w:bidi="fa-IR"/>
        </w:rPr>
        <w:t>استفاده</w:t>
      </w:r>
      <w:r w:rsidR="00987DA2">
        <w:rPr>
          <w:rFonts w:cs="B Nazanin"/>
          <w:szCs w:val="28"/>
          <w:rtl/>
          <w:lang w:bidi="fa-IR"/>
        </w:rPr>
        <w:t xml:space="preserve"> </w:t>
      </w:r>
      <w:r w:rsidRPr="00C93448">
        <w:rPr>
          <w:rFonts w:cs="B Nazanin"/>
          <w:szCs w:val="28"/>
          <w:rtl/>
          <w:lang w:bidi="fa-IR"/>
        </w:rPr>
        <w:t>کند.</w:t>
      </w:r>
      <w:r w:rsidR="00987DA2">
        <w:rPr>
          <w:rFonts w:cs="B Nazanin"/>
          <w:szCs w:val="28"/>
          <w:rtl/>
          <w:lang w:bidi="fa-IR"/>
        </w:rPr>
        <w:t xml:space="preserve"> </w:t>
      </w:r>
      <w:r w:rsidRPr="00C93448">
        <w:rPr>
          <w:rFonts w:cs="B Nazanin"/>
          <w:szCs w:val="28"/>
          <w:rtl/>
          <w:lang w:bidi="fa-IR"/>
        </w:rPr>
        <w:t>ا</w:t>
      </w:r>
      <w:r w:rsidRPr="00C93448">
        <w:rPr>
          <w:rFonts w:cs="B Nazanin" w:hint="cs"/>
          <w:szCs w:val="28"/>
          <w:rtl/>
          <w:lang w:bidi="fa-IR"/>
        </w:rPr>
        <w:t>ی</w:t>
      </w:r>
      <w:r w:rsidRPr="00C93448">
        <w:rPr>
          <w:rFonts w:cs="B Nazanin" w:hint="eastAsia"/>
          <w:szCs w:val="28"/>
          <w:rtl/>
          <w:lang w:bidi="fa-IR"/>
        </w:rPr>
        <w:t>ن</w:t>
      </w:r>
      <w:r w:rsidR="00987DA2">
        <w:rPr>
          <w:rFonts w:cs="B Nazanin"/>
          <w:szCs w:val="28"/>
          <w:rtl/>
          <w:lang w:bidi="fa-IR"/>
        </w:rPr>
        <w:t xml:space="preserve"> </w:t>
      </w:r>
      <w:r w:rsidRPr="00C93448">
        <w:rPr>
          <w:rFonts w:cs="B Nazanin"/>
          <w:szCs w:val="28"/>
          <w:rtl/>
          <w:lang w:bidi="fa-IR"/>
        </w:rPr>
        <w:t>به</w:t>
      </w:r>
      <w:r w:rsidR="00987DA2">
        <w:rPr>
          <w:rFonts w:cs="B Nazanin"/>
          <w:szCs w:val="28"/>
          <w:rtl/>
          <w:lang w:bidi="fa-IR"/>
        </w:rPr>
        <w:t xml:space="preserve"> </w:t>
      </w:r>
      <w:r w:rsidRPr="00C93448">
        <w:rPr>
          <w:rFonts w:cs="B Nazanin"/>
          <w:szCs w:val="28"/>
          <w:rtl/>
          <w:lang w:bidi="fa-IR"/>
        </w:rPr>
        <w:t>وضوح</w:t>
      </w:r>
      <w:r w:rsidR="00987DA2">
        <w:rPr>
          <w:rFonts w:cs="B Nazanin"/>
          <w:szCs w:val="28"/>
          <w:rtl/>
          <w:lang w:bidi="fa-IR"/>
        </w:rPr>
        <w:t xml:space="preserve"> </w:t>
      </w:r>
      <w:r w:rsidRPr="00C93448">
        <w:rPr>
          <w:rFonts w:cs="B Nazanin" w:hint="cs"/>
          <w:szCs w:val="28"/>
          <w:rtl/>
          <w:lang w:bidi="fa-IR"/>
        </w:rPr>
        <w:t>ی</w:t>
      </w:r>
      <w:r w:rsidRPr="00C93448">
        <w:rPr>
          <w:rFonts w:cs="B Nazanin" w:hint="eastAsia"/>
          <w:szCs w:val="28"/>
          <w:rtl/>
          <w:lang w:bidi="fa-IR"/>
        </w:rPr>
        <w:t>ک</w:t>
      </w:r>
      <w:r w:rsidR="00987DA2">
        <w:rPr>
          <w:rFonts w:cs="B Nazanin"/>
          <w:szCs w:val="28"/>
          <w:rtl/>
          <w:lang w:bidi="fa-IR"/>
        </w:rPr>
        <w:t xml:space="preserve"> </w:t>
      </w:r>
      <w:r w:rsidRPr="00C93448">
        <w:rPr>
          <w:rFonts w:cs="B Nazanin"/>
          <w:szCs w:val="28"/>
          <w:rtl/>
          <w:lang w:bidi="fa-IR"/>
        </w:rPr>
        <w:t>مسئله</w:t>
      </w:r>
      <w:r w:rsidR="00987DA2">
        <w:rPr>
          <w:rFonts w:cs="B Nazanin"/>
          <w:szCs w:val="28"/>
          <w:rtl/>
          <w:lang w:bidi="fa-IR"/>
        </w:rPr>
        <w:t xml:space="preserve"> </w:t>
      </w:r>
      <w:r w:rsidRPr="00C93448">
        <w:rPr>
          <w:rFonts w:cs="B Nazanin"/>
          <w:szCs w:val="28"/>
          <w:rtl/>
          <w:lang w:bidi="fa-IR"/>
        </w:rPr>
        <w:t>به</w:t>
      </w:r>
      <w:r w:rsidRPr="00C93448">
        <w:rPr>
          <w:rFonts w:cs="B Nazanin" w:hint="cs"/>
          <w:szCs w:val="28"/>
          <w:rtl/>
          <w:lang w:bidi="fa-IR"/>
        </w:rPr>
        <w:t>ی</w:t>
      </w:r>
      <w:r w:rsidRPr="00C93448">
        <w:rPr>
          <w:rFonts w:cs="B Nazanin" w:hint="eastAsia"/>
          <w:szCs w:val="28"/>
          <w:rtl/>
          <w:lang w:bidi="fa-IR"/>
        </w:rPr>
        <w:t>نه</w:t>
      </w:r>
      <w:r w:rsidR="00987DA2">
        <w:rPr>
          <w:rFonts w:cs="B Nazanin"/>
          <w:szCs w:val="28"/>
          <w:rtl/>
          <w:lang w:bidi="fa-IR"/>
        </w:rPr>
        <w:t xml:space="preserve"> </w:t>
      </w:r>
      <w:r w:rsidRPr="00C93448">
        <w:rPr>
          <w:rFonts w:cs="B Nazanin"/>
          <w:szCs w:val="28"/>
          <w:rtl/>
          <w:lang w:bidi="fa-IR"/>
        </w:rPr>
        <w:t>ساز</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چند</w:t>
      </w:r>
      <w:r w:rsidR="00987DA2">
        <w:rPr>
          <w:rFonts w:cs="B Nazanin"/>
          <w:szCs w:val="28"/>
          <w:rtl/>
          <w:lang w:bidi="fa-IR"/>
        </w:rPr>
        <w:t xml:space="preserve"> </w:t>
      </w:r>
      <w:r w:rsidRPr="00C93448">
        <w:rPr>
          <w:rFonts w:cs="B Nazanin"/>
          <w:szCs w:val="28"/>
          <w:rtl/>
          <w:lang w:bidi="fa-IR"/>
        </w:rPr>
        <w:t>هدفه</w:t>
      </w:r>
      <w:r w:rsidR="00987DA2">
        <w:rPr>
          <w:rFonts w:cs="B Nazanin"/>
          <w:szCs w:val="28"/>
          <w:rtl/>
          <w:lang w:bidi="fa-IR"/>
        </w:rPr>
        <w:t xml:space="preserve"> </w:t>
      </w:r>
      <w:r w:rsidRPr="00C93448">
        <w:rPr>
          <w:rFonts w:cs="B Nazanin"/>
          <w:szCs w:val="28"/>
          <w:rtl/>
          <w:lang w:bidi="fa-IR"/>
        </w:rPr>
        <w:t>است</w:t>
      </w:r>
      <w:r w:rsidR="00987DA2">
        <w:rPr>
          <w:rFonts w:cs="B Nazanin"/>
          <w:szCs w:val="28"/>
          <w:rtl/>
          <w:lang w:bidi="fa-IR"/>
        </w:rPr>
        <w:t xml:space="preserve"> </w:t>
      </w:r>
      <w:r w:rsidRPr="00C93448">
        <w:rPr>
          <w:rFonts w:cs="B Nazanin"/>
          <w:szCs w:val="28"/>
          <w:rtl/>
          <w:lang w:bidi="fa-IR"/>
        </w:rPr>
        <w:t>و</w:t>
      </w:r>
      <w:r w:rsidR="00987DA2">
        <w:rPr>
          <w:rFonts w:cs="B Nazanin"/>
          <w:szCs w:val="28"/>
          <w:rtl/>
          <w:lang w:bidi="fa-IR"/>
        </w:rPr>
        <w:t xml:space="preserve"> </w:t>
      </w:r>
      <w:r w:rsidRPr="00C93448">
        <w:rPr>
          <w:rFonts w:cs="B Nazanin"/>
          <w:szCs w:val="28"/>
          <w:rtl/>
          <w:lang w:bidi="fa-IR"/>
        </w:rPr>
        <w:t>به</w:t>
      </w:r>
      <w:r w:rsidR="00987DA2">
        <w:rPr>
          <w:rFonts w:cs="B Nazanin"/>
          <w:szCs w:val="28"/>
          <w:lang w:bidi="fa-IR"/>
        </w:rPr>
        <w:t xml:space="preserve"> </w:t>
      </w:r>
      <w:r w:rsidRPr="00C93448">
        <w:rPr>
          <w:rFonts w:cs="B Nazanin"/>
          <w:szCs w:val="28"/>
          <w:rtl/>
          <w:lang w:bidi="fa-IR"/>
        </w:rPr>
        <w:t>عنوان</w:t>
      </w:r>
      <w:r w:rsidR="00987DA2">
        <w:rPr>
          <w:rFonts w:cs="B Nazanin" w:hint="cs"/>
          <w:szCs w:val="28"/>
          <w:rtl/>
          <w:lang w:bidi="fa-IR"/>
        </w:rPr>
        <w:t xml:space="preserve"> </w:t>
      </w:r>
      <w:r w:rsidRPr="00C93448">
        <w:rPr>
          <w:rFonts w:cs="B Nazanin" w:hint="cs"/>
          <w:szCs w:val="28"/>
          <w:rtl/>
          <w:lang w:bidi="fa-IR"/>
        </w:rPr>
        <w:t>مسئله</w:t>
      </w:r>
      <w:r w:rsidR="00987DA2">
        <w:rPr>
          <w:rFonts w:cs="B Nazanin"/>
          <w:szCs w:val="28"/>
          <w:rtl/>
          <w:lang w:bidi="fa-IR"/>
        </w:rPr>
        <w:t xml:space="preserve"> </w:t>
      </w:r>
      <w:r w:rsidRPr="00C93448">
        <w:rPr>
          <w:rFonts w:cs="B Nazanin"/>
          <w:szCs w:val="28"/>
          <w:lang w:bidi="fa-IR"/>
        </w:rPr>
        <w:t>NP-hard</w:t>
      </w:r>
      <w:r w:rsidR="00987DA2">
        <w:rPr>
          <w:rFonts w:cs="B Nazanin"/>
          <w:szCs w:val="28"/>
          <w:rtl/>
          <w:lang w:bidi="fa-IR"/>
        </w:rPr>
        <w:t xml:space="preserve"> </w:t>
      </w:r>
      <w:r w:rsidRPr="00C93448">
        <w:rPr>
          <w:rFonts w:cs="B Nazanin"/>
          <w:szCs w:val="28"/>
          <w:rtl/>
          <w:lang w:bidi="fa-IR"/>
        </w:rPr>
        <w:t>شناخته</w:t>
      </w:r>
      <w:r w:rsidR="00987DA2">
        <w:rPr>
          <w:rFonts w:cs="B Nazanin"/>
          <w:szCs w:val="28"/>
          <w:rtl/>
          <w:lang w:bidi="fa-IR"/>
        </w:rPr>
        <w:t xml:space="preserve"> </w:t>
      </w:r>
      <w:r w:rsidRPr="00C93448">
        <w:rPr>
          <w:rFonts w:cs="B Nazanin"/>
          <w:szCs w:val="28"/>
          <w:rtl/>
          <w:lang w:bidi="fa-IR"/>
        </w:rPr>
        <w:t>م</w:t>
      </w:r>
      <w:r w:rsidRPr="00C93448">
        <w:rPr>
          <w:rFonts w:cs="B Nazanin" w:hint="cs"/>
          <w:szCs w:val="28"/>
          <w:rtl/>
          <w:lang w:bidi="fa-IR"/>
        </w:rPr>
        <w:t>ی</w:t>
      </w:r>
      <w:r w:rsidR="00987DA2">
        <w:rPr>
          <w:rFonts w:cs="B Nazanin"/>
          <w:szCs w:val="28"/>
          <w:lang w:bidi="fa-IR"/>
        </w:rPr>
        <w:t xml:space="preserve"> </w:t>
      </w:r>
      <w:r w:rsidRPr="00C93448">
        <w:rPr>
          <w:rFonts w:cs="B Nazanin"/>
          <w:szCs w:val="28"/>
          <w:rtl/>
          <w:lang w:bidi="fa-IR"/>
        </w:rPr>
        <w:t>شود</w:t>
      </w:r>
      <w:r w:rsidRPr="00C93448">
        <w:rPr>
          <w:rFonts w:cs="B Nazanin" w:hint="cs"/>
          <w:szCs w:val="28"/>
          <w:rtl/>
          <w:lang w:bidi="fa-IR"/>
        </w:rPr>
        <w:t>.</w:t>
      </w:r>
    </w:p>
    <w:p w14:paraId="04D5C760" w14:textId="7583741E" w:rsidR="00024B08" w:rsidRPr="00C93448" w:rsidRDefault="00C9712A" w:rsidP="00C9712A">
      <w:pPr>
        <w:bidi/>
        <w:spacing w:line="360" w:lineRule="auto"/>
        <w:jc w:val="both"/>
        <w:rPr>
          <w:rFonts w:cs="B Nazanin"/>
          <w:szCs w:val="28"/>
          <w:rtl/>
          <w:lang w:bidi="fa-IR"/>
        </w:rPr>
      </w:pPr>
      <w:r w:rsidRPr="00C93448">
        <w:rPr>
          <w:rFonts w:cs="B Nazanin"/>
          <w:szCs w:val="28"/>
          <w:rtl/>
          <w:lang w:bidi="fa-IR"/>
        </w:rPr>
        <w:t>بارگذار</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وظ</w:t>
      </w:r>
      <w:r w:rsidRPr="00C93448">
        <w:rPr>
          <w:rFonts w:cs="B Nazanin" w:hint="cs"/>
          <w:szCs w:val="28"/>
          <w:rtl/>
          <w:lang w:bidi="fa-IR"/>
        </w:rPr>
        <w:t>ی</w:t>
      </w:r>
      <w:r w:rsidRPr="00C93448">
        <w:rPr>
          <w:rFonts w:cs="B Nazanin" w:hint="eastAsia"/>
          <w:szCs w:val="28"/>
          <w:rtl/>
          <w:lang w:bidi="fa-IR"/>
        </w:rPr>
        <w:t>فه</w:t>
      </w:r>
      <w:r w:rsidR="00987DA2">
        <w:rPr>
          <w:rFonts w:cs="B Nazanin"/>
          <w:szCs w:val="28"/>
          <w:rtl/>
          <w:lang w:bidi="fa-IR"/>
        </w:rPr>
        <w:t xml:space="preserve"> </w:t>
      </w:r>
      <w:r w:rsidRPr="00C93448">
        <w:rPr>
          <w:rFonts w:cs="B Nazanin"/>
          <w:szCs w:val="28"/>
          <w:rtl/>
          <w:lang w:bidi="fa-IR"/>
        </w:rPr>
        <w:t>در</w:t>
      </w:r>
      <w:r w:rsidR="00987DA2">
        <w:rPr>
          <w:rFonts w:cs="B Nazanin"/>
          <w:szCs w:val="28"/>
          <w:rtl/>
          <w:lang w:bidi="fa-IR"/>
        </w:rPr>
        <w:t xml:space="preserve"> </w:t>
      </w:r>
      <w:r w:rsidRPr="00C93448">
        <w:rPr>
          <w:rFonts w:cs="B Nazanin"/>
          <w:szCs w:val="28"/>
          <w:rtl/>
          <w:lang w:bidi="fa-IR"/>
        </w:rPr>
        <w:t>زم</w:t>
      </w:r>
      <w:r w:rsidRPr="00C93448">
        <w:rPr>
          <w:rFonts w:cs="B Nazanin" w:hint="cs"/>
          <w:szCs w:val="28"/>
          <w:rtl/>
          <w:lang w:bidi="fa-IR"/>
        </w:rPr>
        <w:t>ی</w:t>
      </w:r>
      <w:r w:rsidRPr="00C93448">
        <w:rPr>
          <w:rFonts w:cs="B Nazanin" w:hint="eastAsia"/>
          <w:szCs w:val="28"/>
          <w:rtl/>
          <w:lang w:bidi="fa-IR"/>
        </w:rPr>
        <w:t>نه</w:t>
      </w:r>
      <w:r w:rsidR="00987DA2">
        <w:rPr>
          <w:rFonts w:cs="B Nazanin"/>
          <w:szCs w:val="28"/>
          <w:rtl/>
          <w:lang w:bidi="fa-IR"/>
        </w:rPr>
        <w:t xml:space="preserve"> </w:t>
      </w:r>
      <w:r w:rsidRPr="00C93448">
        <w:rPr>
          <w:rFonts w:cs="B Nazanin"/>
          <w:szCs w:val="28"/>
          <w:rtl/>
          <w:lang w:bidi="fa-IR"/>
        </w:rPr>
        <w:t>بحث</w:t>
      </w:r>
      <w:r w:rsidR="00987DA2">
        <w:rPr>
          <w:rFonts w:cs="B Nazanin"/>
          <w:szCs w:val="28"/>
          <w:rtl/>
          <w:lang w:bidi="fa-IR"/>
        </w:rPr>
        <w:t xml:space="preserve"> </w:t>
      </w:r>
      <w:r w:rsidRPr="00C93448">
        <w:rPr>
          <w:rFonts w:cs="B Nazanin" w:hint="cs"/>
          <w:szCs w:val="28"/>
          <w:rtl/>
          <w:lang w:bidi="fa-IR"/>
        </w:rPr>
        <w:t>این</w:t>
      </w:r>
      <w:r w:rsidR="00987DA2">
        <w:rPr>
          <w:rFonts w:cs="B Nazanin" w:hint="cs"/>
          <w:szCs w:val="28"/>
          <w:rtl/>
          <w:lang w:bidi="fa-IR"/>
        </w:rPr>
        <w:t xml:space="preserve"> </w:t>
      </w:r>
      <w:r w:rsidRPr="00C93448">
        <w:rPr>
          <w:rFonts w:cs="B Nazanin" w:hint="cs"/>
          <w:szCs w:val="28"/>
          <w:rtl/>
          <w:lang w:bidi="fa-IR"/>
        </w:rPr>
        <w:t>پژوهش</w:t>
      </w:r>
      <w:r w:rsidR="00987DA2">
        <w:rPr>
          <w:rFonts w:cs="B Nazanin"/>
          <w:szCs w:val="28"/>
          <w:rtl/>
          <w:lang w:bidi="fa-IR"/>
        </w:rPr>
        <w:t xml:space="preserve"> </w:t>
      </w:r>
      <w:r>
        <w:rPr>
          <w:rFonts w:cs="B Nazanin"/>
          <w:szCs w:val="28"/>
          <w:rtl/>
          <w:lang w:bidi="fa-IR"/>
        </w:rPr>
        <w:t>می</w:t>
      </w:r>
      <w:r w:rsidR="00987DA2">
        <w:rPr>
          <w:rFonts w:cs="B Nazanin"/>
          <w:szCs w:val="28"/>
          <w:rtl/>
          <w:lang w:bidi="fa-IR"/>
        </w:rPr>
        <w:t xml:space="preserve"> </w:t>
      </w:r>
      <w:r>
        <w:rPr>
          <w:rFonts w:cs="B Nazanin"/>
          <w:szCs w:val="28"/>
          <w:rtl/>
          <w:lang w:bidi="fa-IR"/>
        </w:rPr>
        <w:t>تواند</w:t>
      </w:r>
      <w:r w:rsidR="00987DA2">
        <w:rPr>
          <w:rFonts w:cs="B Nazanin"/>
          <w:szCs w:val="28"/>
          <w:rtl/>
          <w:lang w:bidi="fa-IR"/>
        </w:rPr>
        <w:t xml:space="preserve"> </w:t>
      </w:r>
      <w:r w:rsidRPr="00C93448">
        <w:rPr>
          <w:rFonts w:cs="B Nazanin"/>
          <w:szCs w:val="28"/>
          <w:rtl/>
          <w:lang w:bidi="fa-IR"/>
        </w:rPr>
        <w:t>به</w:t>
      </w:r>
      <w:r w:rsidR="00987DA2">
        <w:rPr>
          <w:rFonts w:cs="B Nazanin"/>
          <w:szCs w:val="28"/>
          <w:lang w:bidi="fa-IR"/>
        </w:rPr>
        <w:t xml:space="preserve"> </w:t>
      </w:r>
      <w:r w:rsidRPr="00C93448">
        <w:rPr>
          <w:rFonts w:cs="B Nazanin"/>
          <w:szCs w:val="28"/>
          <w:rtl/>
          <w:lang w:bidi="fa-IR"/>
        </w:rPr>
        <w:t>عنوان</w:t>
      </w:r>
      <w:r w:rsidR="00987DA2">
        <w:rPr>
          <w:rFonts w:cs="B Nazanin"/>
          <w:szCs w:val="28"/>
          <w:rtl/>
          <w:lang w:bidi="fa-IR"/>
        </w:rPr>
        <w:t xml:space="preserve"> </w:t>
      </w:r>
      <w:r w:rsidRPr="00C93448">
        <w:rPr>
          <w:rFonts w:cs="B Nazanin"/>
          <w:szCs w:val="28"/>
          <w:rtl/>
          <w:lang w:bidi="fa-IR"/>
        </w:rPr>
        <w:t>بارگذار</w:t>
      </w:r>
      <w:r w:rsidRPr="00C93448">
        <w:rPr>
          <w:rFonts w:cs="B Nazanin" w:hint="cs"/>
          <w:szCs w:val="28"/>
          <w:rtl/>
          <w:lang w:bidi="fa-IR"/>
        </w:rPr>
        <w:t>ی</w:t>
      </w:r>
      <w:r w:rsidR="00987DA2">
        <w:rPr>
          <w:rFonts w:cs="B Nazanin"/>
          <w:szCs w:val="28"/>
          <w:rtl/>
          <w:lang w:bidi="fa-IR"/>
        </w:rPr>
        <w:t xml:space="preserve"> </w:t>
      </w:r>
      <w:r w:rsidRPr="00C93448">
        <w:rPr>
          <w:rFonts w:cs="B Nazanin" w:hint="cs"/>
          <w:szCs w:val="28"/>
          <w:rtl/>
          <w:lang w:bidi="fa-IR"/>
        </w:rPr>
        <w:t>ی</w:t>
      </w:r>
      <w:r w:rsidRPr="00C93448">
        <w:rPr>
          <w:rFonts w:cs="B Nazanin" w:hint="eastAsia"/>
          <w:szCs w:val="28"/>
          <w:rtl/>
          <w:lang w:bidi="fa-IR"/>
        </w:rPr>
        <w:t>ک</w:t>
      </w:r>
      <w:r w:rsidR="00987DA2">
        <w:rPr>
          <w:rFonts w:cs="B Nazanin"/>
          <w:szCs w:val="28"/>
          <w:rtl/>
          <w:lang w:bidi="fa-IR"/>
        </w:rPr>
        <w:t xml:space="preserve"> </w:t>
      </w:r>
      <w:r w:rsidRPr="00C93448">
        <w:rPr>
          <w:rFonts w:cs="B Nazanin"/>
          <w:szCs w:val="28"/>
          <w:rtl/>
          <w:lang w:bidi="fa-IR"/>
        </w:rPr>
        <w:t>ماژول</w:t>
      </w:r>
      <w:r w:rsidR="00987DA2">
        <w:rPr>
          <w:rFonts w:cs="B Nazanin"/>
          <w:szCs w:val="28"/>
          <w:rtl/>
          <w:lang w:bidi="fa-IR"/>
        </w:rPr>
        <w:t xml:space="preserve"> </w:t>
      </w:r>
      <w:r w:rsidRPr="00C93448">
        <w:rPr>
          <w:rFonts w:cs="B Nazanin"/>
          <w:szCs w:val="28"/>
          <w:rtl/>
          <w:lang w:bidi="fa-IR"/>
        </w:rPr>
        <w:t>کامل</w:t>
      </w:r>
      <w:r w:rsidR="00987DA2">
        <w:rPr>
          <w:rFonts w:cs="B Nazanin"/>
          <w:szCs w:val="28"/>
          <w:rtl/>
          <w:lang w:bidi="fa-IR"/>
        </w:rPr>
        <w:t xml:space="preserve"> </w:t>
      </w:r>
      <w:r w:rsidRPr="00C93448">
        <w:rPr>
          <w:rFonts w:cs="B Nazanin"/>
          <w:szCs w:val="28"/>
          <w:rtl/>
          <w:lang w:bidi="fa-IR"/>
        </w:rPr>
        <w:t>از</w:t>
      </w:r>
      <w:r w:rsidR="00987DA2">
        <w:rPr>
          <w:rFonts w:cs="B Nazanin"/>
          <w:szCs w:val="28"/>
          <w:rtl/>
          <w:lang w:bidi="fa-IR"/>
        </w:rPr>
        <w:t xml:space="preserve"> </w:t>
      </w:r>
      <w:r w:rsidRPr="00C93448">
        <w:rPr>
          <w:rFonts w:cs="B Nazanin" w:hint="cs"/>
          <w:szCs w:val="28"/>
          <w:rtl/>
          <w:lang w:bidi="fa-IR"/>
        </w:rPr>
        <w:t>ی</w:t>
      </w:r>
      <w:r w:rsidRPr="00C93448">
        <w:rPr>
          <w:rFonts w:cs="B Nazanin" w:hint="eastAsia"/>
          <w:szCs w:val="28"/>
          <w:rtl/>
          <w:lang w:bidi="fa-IR"/>
        </w:rPr>
        <w:t>ک</w:t>
      </w:r>
      <w:r w:rsidR="00987DA2">
        <w:rPr>
          <w:rFonts w:cs="B Nazanin"/>
          <w:szCs w:val="28"/>
          <w:rtl/>
          <w:lang w:bidi="fa-IR"/>
        </w:rPr>
        <w:t xml:space="preserve"> </w:t>
      </w:r>
      <w:r w:rsidRPr="00C93448">
        <w:rPr>
          <w:rFonts w:cs="B Nazanin"/>
          <w:szCs w:val="28"/>
          <w:rtl/>
          <w:lang w:bidi="fa-IR"/>
        </w:rPr>
        <w:t>برنامه</w:t>
      </w:r>
      <w:r w:rsidR="00987DA2">
        <w:rPr>
          <w:rFonts w:cs="B Nazanin"/>
          <w:szCs w:val="28"/>
          <w:rtl/>
          <w:lang w:bidi="fa-IR"/>
        </w:rPr>
        <w:t xml:space="preserve"> </w:t>
      </w:r>
      <w:r w:rsidRPr="00C93448">
        <w:rPr>
          <w:rFonts w:cs="B Nazanin"/>
          <w:szCs w:val="28"/>
          <w:rtl/>
          <w:lang w:bidi="fa-IR"/>
        </w:rPr>
        <w:t>کاربرد</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که</w:t>
      </w:r>
      <w:r w:rsidR="00987DA2">
        <w:rPr>
          <w:rFonts w:cs="B Nazanin"/>
          <w:szCs w:val="28"/>
          <w:rtl/>
          <w:lang w:bidi="fa-IR"/>
        </w:rPr>
        <w:t xml:space="preserve"> </w:t>
      </w:r>
      <w:r w:rsidRPr="00C93448">
        <w:rPr>
          <w:rFonts w:cs="B Nazanin"/>
          <w:szCs w:val="28"/>
          <w:rtl/>
          <w:lang w:bidi="fa-IR"/>
        </w:rPr>
        <w:t>شامل</w:t>
      </w:r>
      <w:r w:rsidR="00987DA2">
        <w:rPr>
          <w:rFonts w:cs="B Nazanin"/>
          <w:szCs w:val="28"/>
          <w:rtl/>
          <w:lang w:bidi="fa-IR"/>
        </w:rPr>
        <w:t xml:space="preserve"> </w:t>
      </w:r>
      <w:r w:rsidRPr="00C93448">
        <w:rPr>
          <w:rFonts w:cs="B Nazanin"/>
          <w:szCs w:val="28"/>
          <w:rtl/>
          <w:lang w:bidi="fa-IR"/>
        </w:rPr>
        <w:t>محاسبات،</w:t>
      </w:r>
      <w:r w:rsidR="00987DA2">
        <w:rPr>
          <w:rFonts w:cs="B Nazanin"/>
          <w:szCs w:val="28"/>
          <w:rtl/>
          <w:lang w:bidi="fa-IR"/>
        </w:rPr>
        <w:t xml:space="preserve"> </w:t>
      </w:r>
      <w:r w:rsidRPr="00C93448">
        <w:rPr>
          <w:rFonts w:cs="B Nazanin"/>
          <w:szCs w:val="28"/>
          <w:rtl/>
          <w:lang w:bidi="fa-IR"/>
        </w:rPr>
        <w:t>داده</w:t>
      </w:r>
      <w:r w:rsidR="00987DA2">
        <w:rPr>
          <w:rFonts w:cs="B Nazanin"/>
          <w:szCs w:val="28"/>
          <w:lang w:bidi="fa-IR"/>
        </w:rPr>
        <w:t xml:space="preserve"> </w:t>
      </w:r>
      <w:r w:rsidRPr="00C93448">
        <w:rPr>
          <w:rFonts w:cs="B Nazanin"/>
          <w:szCs w:val="28"/>
          <w:rtl/>
          <w:lang w:bidi="fa-IR"/>
        </w:rPr>
        <w:t>ها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مورد</w:t>
      </w:r>
      <w:r w:rsidR="00987DA2">
        <w:rPr>
          <w:rFonts w:cs="B Nazanin"/>
          <w:szCs w:val="28"/>
          <w:rtl/>
          <w:lang w:bidi="fa-IR"/>
        </w:rPr>
        <w:t xml:space="preserve"> </w:t>
      </w:r>
      <w:r w:rsidRPr="00C93448">
        <w:rPr>
          <w:rFonts w:cs="B Nazanin"/>
          <w:szCs w:val="28"/>
          <w:rtl/>
          <w:lang w:bidi="fa-IR"/>
        </w:rPr>
        <w:t>ن</w:t>
      </w:r>
      <w:r w:rsidRPr="00C93448">
        <w:rPr>
          <w:rFonts w:cs="B Nazanin" w:hint="cs"/>
          <w:szCs w:val="28"/>
          <w:rtl/>
          <w:lang w:bidi="fa-IR"/>
        </w:rPr>
        <w:t>ی</w:t>
      </w:r>
      <w:r w:rsidRPr="00C93448">
        <w:rPr>
          <w:rFonts w:cs="B Nazanin" w:hint="eastAsia"/>
          <w:szCs w:val="28"/>
          <w:rtl/>
          <w:lang w:bidi="fa-IR"/>
        </w:rPr>
        <w:t>از</w:t>
      </w:r>
      <w:r w:rsidR="00987DA2">
        <w:rPr>
          <w:rFonts w:cs="B Nazanin"/>
          <w:szCs w:val="28"/>
          <w:rtl/>
          <w:lang w:bidi="fa-IR"/>
        </w:rPr>
        <w:t xml:space="preserve"> </w:t>
      </w:r>
      <w:r w:rsidRPr="00C93448">
        <w:rPr>
          <w:rFonts w:cs="B Nazanin"/>
          <w:szCs w:val="28"/>
          <w:rtl/>
          <w:lang w:bidi="fa-IR"/>
        </w:rPr>
        <w:t>و</w:t>
      </w:r>
      <w:r w:rsidR="00987DA2">
        <w:rPr>
          <w:rFonts w:cs="B Nazanin"/>
          <w:szCs w:val="28"/>
          <w:rtl/>
          <w:lang w:bidi="fa-IR"/>
        </w:rPr>
        <w:t xml:space="preserve"> </w:t>
      </w:r>
      <w:r w:rsidRPr="00C93448">
        <w:rPr>
          <w:rFonts w:cs="B Nazanin"/>
          <w:szCs w:val="28"/>
          <w:rtl/>
          <w:lang w:bidi="fa-IR"/>
        </w:rPr>
        <w:t>سا</w:t>
      </w:r>
      <w:r w:rsidRPr="00C93448">
        <w:rPr>
          <w:rFonts w:cs="B Nazanin" w:hint="cs"/>
          <w:szCs w:val="28"/>
          <w:rtl/>
          <w:lang w:bidi="fa-IR"/>
        </w:rPr>
        <w:t>ی</w:t>
      </w:r>
      <w:r w:rsidRPr="00C93448">
        <w:rPr>
          <w:rFonts w:cs="B Nazanin" w:hint="eastAsia"/>
          <w:szCs w:val="28"/>
          <w:rtl/>
          <w:lang w:bidi="fa-IR"/>
        </w:rPr>
        <w:t>ر</w:t>
      </w:r>
      <w:r w:rsidR="00987DA2">
        <w:rPr>
          <w:rFonts w:cs="B Nazanin"/>
          <w:szCs w:val="28"/>
          <w:rtl/>
          <w:lang w:bidi="fa-IR"/>
        </w:rPr>
        <w:t xml:space="preserve"> </w:t>
      </w:r>
      <w:r w:rsidRPr="00C93448">
        <w:rPr>
          <w:rFonts w:cs="B Nazanin"/>
          <w:szCs w:val="28"/>
          <w:rtl/>
          <w:lang w:bidi="fa-IR"/>
        </w:rPr>
        <w:t>کتابخانه</w:t>
      </w:r>
      <w:r w:rsidR="00987DA2">
        <w:rPr>
          <w:rFonts w:cs="B Nazanin"/>
          <w:szCs w:val="28"/>
          <w:lang w:bidi="fa-IR"/>
        </w:rPr>
        <w:t xml:space="preserve"> </w:t>
      </w:r>
      <w:r w:rsidRPr="00C93448">
        <w:rPr>
          <w:rFonts w:cs="B Nazanin"/>
          <w:szCs w:val="28"/>
          <w:rtl/>
          <w:lang w:bidi="fa-IR"/>
        </w:rPr>
        <w:t>ها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وابسته</w:t>
      </w:r>
      <w:r w:rsidR="00987DA2">
        <w:rPr>
          <w:rFonts w:cs="B Nazanin"/>
          <w:szCs w:val="28"/>
          <w:rtl/>
          <w:lang w:bidi="fa-IR"/>
        </w:rPr>
        <w:t xml:space="preserve"> </w:t>
      </w:r>
      <w:r w:rsidRPr="00C93448">
        <w:rPr>
          <w:rFonts w:cs="B Nazanin"/>
          <w:szCs w:val="28"/>
          <w:rtl/>
          <w:lang w:bidi="fa-IR"/>
        </w:rPr>
        <w:t>به</w:t>
      </w:r>
      <w:r w:rsidR="00987DA2">
        <w:rPr>
          <w:rFonts w:cs="B Nazanin"/>
          <w:szCs w:val="28"/>
          <w:rtl/>
          <w:lang w:bidi="fa-IR"/>
        </w:rPr>
        <w:t xml:space="preserve"> </w:t>
      </w:r>
      <w:r w:rsidRPr="00C93448">
        <w:rPr>
          <w:rFonts w:cs="B Nazanin" w:hint="cs"/>
          <w:szCs w:val="28"/>
          <w:rtl/>
          <w:lang w:bidi="fa-IR"/>
        </w:rPr>
        <w:t>ی</w:t>
      </w:r>
      <w:r w:rsidRPr="00C93448">
        <w:rPr>
          <w:rFonts w:cs="B Nazanin" w:hint="eastAsia"/>
          <w:szCs w:val="28"/>
          <w:rtl/>
          <w:lang w:bidi="fa-IR"/>
        </w:rPr>
        <w:t>ک</w:t>
      </w:r>
      <w:r w:rsidR="00987DA2">
        <w:rPr>
          <w:rFonts w:cs="B Nazanin"/>
          <w:szCs w:val="28"/>
          <w:rtl/>
          <w:lang w:bidi="fa-IR"/>
        </w:rPr>
        <w:t xml:space="preserve"> </w:t>
      </w:r>
      <w:r w:rsidRPr="00C93448">
        <w:rPr>
          <w:rFonts w:cs="B Nazanin"/>
          <w:szCs w:val="28"/>
          <w:rtl/>
          <w:lang w:bidi="fa-IR"/>
        </w:rPr>
        <w:t>سرور</w:t>
      </w:r>
      <w:r w:rsidR="00987DA2">
        <w:rPr>
          <w:rFonts w:cs="B Nazanin"/>
          <w:szCs w:val="28"/>
          <w:rtl/>
          <w:lang w:bidi="fa-IR"/>
        </w:rPr>
        <w:t xml:space="preserve"> </w:t>
      </w:r>
      <w:r w:rsidRPr="00C93448">
        <w:rPr>
          <w:rFonts w:cs="B Nazanin"/>
          <w:szCs w:val="28"/>
          <w:rtl/>
          <w:lang w:bidi="fa-IR"/>
        </w:rPr>
        <w:t>راه</w:t>
      </w:r>
      <w:r w:rsidR="00987DA2">
        <w:rPr>
          <w:rFonts w:cs="B Nazanin"/>
          <w:szCs w:val="28"/>
          <w:rtl/>
          <w:lang w:bidi="fa-IR"/>
        </w:rPr>
        <w:t xml:space="preserve"> </w:t>
      </w:r>
      <w:r w:rsidRPr="00C93448">
        <w:rPr>
          <w:rFonts w:cs="B Nazanin"/>
          <w:szCs w:val="28"/>
          <w:rtl/>
          <w:lang w:bidi="fa-IR"/>
        </w:rPr>
        <w:t>دور</w:t>
      </w:r>
      <w:r w:rsidR="00987DA2">
        <w:rPr>
          <w:rFonts w:cs="B Nazanin"/>
          <w:szCs w:val="28"/>
          <w:rtl/>
          <w:lang w:bidi="fa-IR"/>
        </w:rPr>
        <w:t xml:space="preserve"> </w:t>
      </w:r>
      <w:r w:rsidRPr="00C93448">
        <w:rPr>
          <w:rFonts w:cs="B Nazanin"/>
          <w:szCs w:val="28"/>
          <w:rtl/>
          <w:lang w:bidi="fa-IR"/>
        </w:rPr>
        <w:t>و</w:t>
      </w:r>
      <w:r w:rsidR="00987DA2">
        <w:rPr>
          <w:rFonts w:cs="B Nazanin"/>
          <w:szCs w:val="28"/>
          <w:rtl/>
          <w:lang w:bidi="fa-IR"/>
        </w:rPr>
        <w:t xml:space="preserve"> </w:t>
      </w:r>
      <w:r w:rsidRPr="00C93448">
        <w:rPr>
          <w:rFonts w:cs="B Nazanin"/>
          <w:szCs w:val="28"/>
          <w:rtl/>
          <w:lang w:bidi="fa-IR"/>
        </w:rPr>
        <w:t>به</w:t>
      </w:r>
      <w:r w:rsidR="00987DA2">
        <w:rPr>
          <w:rFonts w:cs="B Nazanin"/>
          <w:szCs w:val="28"/>
          <w:lang w:bidi="fa-IR"/>
        </w:rPr>
        <w:t xml:space="preserve"> </w:t>
      </w:r>
      <w:r w:rsidRPr="00C93448">
        <w:rPr>
          <w:rFonts w:cs="B Nazanin"/>
          <w:szCs w:val="28"/>
          <w:rtl/>
          <w:lang w:bidi="fa-IR"/>
        </w:rPr>
        <w:t>دست</w:t>
      </w:r>
      <w:r w:rsidR="00987DA2">
        <w:rPr>
          <w:rFonts w:cs="B Nazanin"/>
          <w:szCs w:val="28"/>
          <w:rtl/>
          <w:lang w:bidi="fa-IR"/>
        </w:rPr>
        <w:t xml:space="preserve"> </w:t>
      </w:r>
      <w:r w:rsidRPr="00C93448">
        <w:rPr>
          <w:rFonts w:cs="B Nazanin"/>
          <w:szCs w:val="28"/>
          <w:rtl/>
          <w:lang w:bidi="fa-IR"/>
        </w:rPr>
        <w:t>آوردن</w:t>
      </w:r>
      <w:r w:rsidR="00987DA2">
        <w:rPr>
          <w:rFonts w:cs="B Nazanin"/>
          <w:szCs w:val="28"/>
          <w:rtl/>
          <w:lang w:bidi="fa-IR"/>
        </w:rPr>
        <w:t xml:space="preserve"> </w:t>
      </w:r>
      <w:r w:rsidRPr="00C93448">
        <w:rPr>
          <w:rFonts w:cs="B Nazanin"/>
          <w:szCs w:val="28"/>
          <w:rtl/>
          <w:lang w:bidi="fa-IR"/>
        </w:rPr>
        <w:t>نت</w:t>
      </w:r>
      <w:r w:rsidRPr="00C93448">
        <w:rPr>
          <w:rFonts w:cs="B Nazanin" w:hint="cs"/>
          <w:szCs w:val="28"/>
          <w:rtl/>
          <w:lang w:bidi="fa-IR"/>
        </w:rPr>
        <w:t>ی</w:t>
      </w:r>
      <w:r w:rsidRPr="00C93448">
        <w:rPr>
          <w:rFonts w:cs="B Nazanin" w:hint="eastAsia"/>
          <w:szCs w:val="28"/>
          <w:rtl/>
          <w:lang w:bidi="fa-IR"/>
        </w:rPr>
        <w:t>جه</w:t>
      </w:r>
      <w:r w:rsidR="00987DA2">
        <w:rPr>
          <w:rFonts w:cs="B Nazanin"/>
          <w:szCs w:val="28"/>
          <w:rtl/>
          <w:lang w:bidi="fa-IR"/>
        </w:rPr>
        <w:t xml:space="preserve"> </w:t>
      </w:r>
      <w:r w:rsidRPr="00C93448">
        <w:rPr>
          <w:rFonts w:cs="B Nazanin"/>
          <w:szCs w:val="28"/>
          <w:rtl/>
          <w:lang w:bidi="fa-IR"/>
        </w:rPr>
        <w:t>محاسبه</w:t>
      </w:r>
      <w:r w:rsidR="00987DA2">
        <w:rPr>
          <w:rFonts w:cs="B Nazanin"/>
          <w:szCs w:val="28"/>
          <w:rtl/>
          <w:lang w:bidi="fa-IR"/>
        </w:rPr>
        <w:t xml:space="preserve"> </w:t>
      </w:r>
      <w:r w:rsidRPr="00C93448">
        <w:rPr>
          <w:rFonts w:cs="B Nazanin"/>
          <w:szCs w:val="28"/>
          <w:rtl/>
          <w:lang w:bidi="fa-IR"/>
        </w:rPr>
        <w:t>از</w:t>
      </w:r>
      <w:r w:rsidR="00987DA2">
        <w:rPr>
          <w:rFonts w:cs="B Nazanin"/>
          <w:szCs w:val="28"/>
          <w:rtl/>
          <w:lang w:bidi="fa-IR"/>
        </w:rPr>
        <w:t xml:space="preserve"> </w:t>
      </w:r>
      <w:r w:rsidRPr="00C93448">
        <w:rPr>
          <w:rFonts w:cs="B Nazanin"/>
          <w:szCs w:val="28"/>
          <w:rtl/>
          <w:lang w:bidi="fa-IR"/>
        </w:rPr>
        <w:t>سرور</w:t>
      </w:r>
      <w:r w:rsidR="00987DA2">
        <w:rPr>
          <w:rFonts w:cs="B Nazanin"/>
          <w:szCs w:val="28"/>
          <w:rtl/>
          <w:lang w:bidi="fa-IR"/>
        </w:rPr>
        <w:t xml:space="preserve"> </w:t>
      </w:r>
      <w:r w:rsidRPr="00C93448">
        <w:rPr>
          <w:rFonts w:cs="B Nazanin"/>
          <w:szCs w:val="28"/>
          <w:rtl/>
          <w:lang w:bidi="fa-IR"/>
        </w:rPr>
        <w:t>راه</w:t>
      </w:r>
      <w:r w:rsidR="00987DA2">
        <w:rPr>
          <w:rFonts w:cs="B Nazanin"/>
          <w:szCs w:val="28"/>
          <w:rtl/>
          <w:lang w:bidi="fa-IR"/>
        </w:rPr>
        <w:t xml:space="preserve"> </w:t>
      </w:r>
      <w:r w:rsidRPr="00C93448">
        <w:rPr>
          <w:rFonts w:cs="B Nazanin"/>
          <w:szCs w:val="28"/>
          <w:rtl/>
          <w:lang w:bidi="fa-IR"/>
        </w:rPr>
        <w:t>دور</w:t>
      </w:r>
      <w:r w:rsidR="00987DA2">
        <w:rPr>
          <w:rFonts w:cs="B Nazanin"/>
          <w:szCs w:val="28"/>
          <w:rtl/>
          <w:lang w:bidi="fa-IR"/>
        </w:rPr>
        <w:t xml:space="preserve"> </w:t>
      </w:r>
      <w:r w:rsidRPr="00C93448">
        <w:rPr>
          <w:rFonts w:cs="B Nazanin"/>
          <w:szCs w:val="28"/>
          <w:rtl/>
          <w:lang w:bidi="fa-IR"/>
        </w:rPr>
        <w:t>است،</w:t>
      </w:r>
      <w:r w:rsidR="00987DA2">
        <w:rPr>
          <w:rFonts w:cs="B Nazanin"/>
          <w:szCs w:val="28"/>
          <w:rtl/>
          <w:lang w:bidi="fa-IR"/>
        </w:rPr>
        <w:t xml:space="preserve"> </w:t>
      </w:r>
      <w:r w:rsidRPr="00C93448">
        <w:rPr>
          <w:rFonts w:cs="B Nazanin"/>
          <w:szCs w:val="28"/>
          <w:rtl/>
          <w:lang w:bidi="fa-IR"/>
        </w:rPr>
        <w:t>تعر</w:t>
      </w:r>
      <w:r w:rsidRPr="00C93448">
        <w:rPr>
          <w:rFonts w:cs="B Nazanin" w:hint="cs"/>
          <w:szCs w:val="28"/>
          <w:rtl/>
          <w:lang w:bidi="fa-IR"/>
        </w:rPr>
        <w:t>ی</w:t>
      </w:r>
      <w:r w:rsidRPr="00C93448">
        <w:rPr>
          <w:rFonts w:cs="B Nazanin" w:hint="eastAsia"/>
          <w:szCs w:val="28"/>
          <w:rtl/>
          <w:lang w:bidi="fa-IR"/>
        </w:rPr>
        <w:t>ف</w:t>
      </w:r>
      <w:r w:rsidR="00987DA2">
        <w:rPr>
          <w:rFonts w:cs="B Nazanin"/>
          <w:szCs w:val="28"/>
          <w:rtl/>
          <w:lang w:bidi="fa-IR"/>
        </w:rPr>
        <w:t xml:space="preserve"> </w:t>
      </w:r>
      <w:r w:rsidRPr="00C93448">
        <w:rPr>
          <w:rFonts w:cs="B Nazanin"/>
          <w:szCs w:val="28"/>
          <w:rtl/>
          <w:lang w:bidi="fa-IR"/>
        </w:rPr>
        <w:t>شود.</w:t>
      </w:r>
      <w:r w:rsidR="00987DA2">
        <w:rPr>
          <w:rFonts w:cs="B Nazanin"/>
          <w:szCs w:val="28"/>
          <w:rtl/>
          <w:lang w:bidi="fa-IR"/>
        </w:rPr>
        <w:t xml:space="preserve"> </w:t>
      </w:r>
      <w:r w:rsidRPr="00C93448">
        <w:rPr>
          <w:rFonts w:cs="B Nazanin"/>
          <w:szCs w:val="28"/>
          <w:rtl/>
          <w:lang w:bidi="fa-IR"/>
        </w:rPr>
        <w:t>در</w:t>
      </w:r>
      <w:r w:rsidR="00987DA2">
        <w:rPr>
          <w:rFonts w:cs="B Nazanin"/>
          <w:szCs w:val="28"/>
          <w:rtl/>
          <w:lang w:bidi="fa-IR"/>
        </w:rPr>
        <w:t xml:space="preserve"> </w:t>
      </w:r>
      <w:r w:rsidRPr="00C93448">
        <w:rPr>
          <w:rFonts w:cs="B Nazanin"/>
          <w:szCs w:val="28"/>
          <w:rtl/>
          <w:lang w:bidi="fa-IR"/>
        </w:rPr>
        <w:t>ح</w:t>
      </w:r>
      <w:r w:rsidRPr="00C93448">
        <w:rPr>
          <w:rFonts w:cs="B Nazanin" w:hint="cs"/>
          <w:szCs w:val="28"/>
          <w:rtl/>
          <w:lang w:bidi="fa-IR"/>
        </w:rPr>
        <w:t>ی</w:t>
      </w:r>
      <w:r w:rsidRPr="00C93448">
        <w:rPr>
          <w:rFonts w:cs="B Nazanin" w:hint="eastAsia"/>
          <w:szCs w:val="28"/>
          <w:rtl/>
          <w:lang w:bidi="fa-IR"/>
        </w:rPr>
        <w:t>ن</w:t>
      </w:r>
      <w:r w:rsidR="00987DA2">
        <w:rPr>
          <w:rFonts w:cs="B Nazanin"/>
          <w:szCs w:val="28"/>
          <w:rtl/>
          <w:lang w:bidi="fa-IR"/>
        </w:rPr>
        <w:t xml:space="preserve"> </w:t>
      </w:r>
      <w:r w:rsidRPr="00C93448">
        <w:rPr>
          <w:rFonts w:cs="B Nazanin"/>
          <w:szCs w:val="28"/>
          <w:rtl/>
          <w:lang w:bidi="fa-IR"/>
        </w:rPr>
        <w:t>بحث</w:t>
      </w:r>
      <w:r w:rsidR="00987DA2">
        <w:rPr>
          <w:rFonts w:cs="B Nazanin"/>
          <w:szCs w:val="28"/>
          <w:rtl/>
          <w:lang w:bidi="fa-IR"/>
        </w:rPr>
        <w:t xml:space="preserve"> </w:t>
      </w:r>
      <w:r w:rsidRPr="00C93448">
        <w:rPr>
          <w:rFonts w:cs="B Nazanin"/>
          <w:szCs w:val="28"/>
          <w:rtl/>
          <w:lang w:bidi="fa-IR"/>
        </w:rPr>
        <w:t>در</w:t>
      </w:r>
      <w:r w:rsidR="00987DA2">
        <w:rPr>
          <w:rFonts w:cs="B Nazanin"/>
          <w:szCs w:val="28"/>
          <w:rtl/>
          <w:lang w:bidi="fa-IR"/>
        </w:rPr>
        <w:t xml:space="preserve"> </w:t>
      </w:r>
      <w:r w:rsidRPr="00C93448">
        <w:rPr>
          <w:rFonts w:cs="B Nazanin"/>
          <w:szCs w:val="28"/>
          <w:rtl/>
          <w:lang w:bidi="fa-IR"/>
        </w:rPr>
        <w:t>مورد</w:t>
      </w:r>
      <w:r w:rsidR="00987DA2">
        <w:rPr>
          <w:rFonts w:cs="B Nazanin"/>
          <w:szCs w:val="28"/>
          <w:rtl/>
          <w:lang w:bidi="fa-IR"/>
        </w:rPr>
        <w:t xml:space="preserve"> </w:t>
      </w:r>
      <w:r w:rsidRPr="00C93448">
        <w:rPr>
          <w:rFonts w:cs="B Nazanin"/>
          <w:szCs w:val="28"/>
          <w:rtl/>
          <w:lang w:bidi="fa-IR"/>
        </w:rPr>
        <w:t>با</w:t>
      </w:r>
      <w:r w:rsidRPr="00C93448">
        <w:rPr>
          <w:rFonts w:cs="B Nazanin" w:hint="eastAsia"/>
          <w:szCs w:val="28"/>
          <w:rtl/>
          <w:lang w:bidi="fa-IR"/>
        </w:rPr>
        <w:t>رگذار</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کار،</w:t>
      </w:r>
      <w:r w:rsidR="00987DA2">
        <w:rPr>
          <w:rFonts w:cs="B Nazanin"/>
          <w:szCs w:val="28"/>
          <w:rtl/>
          <w:lang w:bidi="fa-IR"/>
        </w:rPr>
        <w:t xml:space="preserve"> </w:t>
      </w:r>
      <w:r w:rsidRPr="00C93448">
        <w:rPr>
          <w:rFonts w:cs="B Nazanin"/>
          <w:szCs w:val="28"/>
          <w:rtl/>
          <w:lang w:bidi="fa-IR"/>
        </w:rPr>
        <w:t>تعر</w:t>
      </w:r>
      <w:r w:rsidRPr="00C93448">
        <w:rPr>
          <w:rFonts w:cs="B Nazanin" w:hint="cs"/>
          <w:szCs w:val="28"/>
          <w:rtl/>
          <w:lang w:bidi="fa-IR"/>
        </w:rPr>
        <w:t>ی</w:t>
      </w:r>
      <w:r w:rsidRPr="00C93448">
        <w:rPr>
          <w:rFonts w:cs="B Nazanin" w:hint="eastAsia"/>
          <w:szCs w:val="28"/>
          <w:rtl/>
          <w:lang w:bidi="fa-IR"/>
        </w:rPr>
        <w:t>ف</w:t>
      </w:r>
      <w:r w:rsidR="00987DA2">
        <w:rPr>
          <w:rFonts w:cs="B Nazanin"/>
          <w:szCs w:val="28"/>
          <w:rtl/>
          <w:lang w:bidi="fa-IR"/>
        </w:rPr>
        <w:t xml:space="preserve"> </w:t>
      </w:r>
      <w:r w:rsidRPr="00C93448">
        <w:rPr>
          <w:rFonts w:cs="B Nazanin"/>
          <w:szCs w:val="28"/>
          <w:rtl/>
          <w:lang w:bidi="fa-IR"/>
        </w:rPr>
        <w:t>زمان</w:t>
      </w:r>
      <w:r w:rsidR="00987DA2">
        <w:rPr>
          <w:rFonts w:cs="B Nazanin"/>
          <w:szCs w:val="28"/>
          <w:lang w:bidi="fa-IR"/>
        </w:rPr>
        <w:t xml:space="preserve"> </w:t>
      </w:r>
      <w:r w:rsidRPr="00C93448">
        <w:rPr>
          <w:rFonts w:cs="B Nazanin"/>
          <w:szCs w:val="28"/>
          <w:rtl/>
          <w:lang w:bidi="fa-IR"/>
        </w:rPr>
        <w:t>بند</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ن</w:t>
      </w:r>
      <w:r w:rsidRPr="00C93448">
        <w:rPr>
          <w:rFonts w:cs="B Nazanin" w:hint="cs"/>
          <w:szCs w:val="28"/>
          <w:rtl/>
          <w:lang w:bidi="fa-IR"/>
        </w:rPr>
        <w:t>ی</w:t>
      </w:r>
      <w:r w:rsidRPr="00C93448">
        <w:rPr>
          <w:rFonts w:cs="B Nazanin" w:hint="eastAsia"/>
          <w:szCs w:val="28"/>
          <w:rtl/>
          <w:lang w:bidi="fa-IR"/>
        </w:rPr>
        <w:t>ز</w:t>
      </w:r>
      <w:r w:rsidR="00987DA2">
        <w:rPr>
          <w:rFonts w:cs="B Nazanin"/>
          <w:szCs w:val="28"/>
          <w:rtl/>
          <w:lang w:bidi="fa-IR"/>
        </w:rPr>
        <w:t xml:space="preserve"> </w:t>
      </w:r>
      <w:r w:rsidRPr="00C93448">
        <w:rPr>
          <w:rFonts w:cs="B Nazanin"/>
          <w:szCs w:val="28"/>
          <w:rtl/>
          <w:lang w:bidi="fa-IR"/>
        </w:rPr>
        <w:t>مهم</w:t>
      </w:r>
      <w:r w:rsidR="00987DA2">
        <w:rPr>
          <w:rFonts w:cs="B Nazanin"/>
          <w:szCs w:val="28"/>
          <w:rtl/>
          <w:lang w:bidi="fa-IR"/>
        </w:rPr>
        <w:t xml:space="preserve"> </w:t>
      </w:r>
      <w:r w:rsidRPr="00C93448">
        <w:rPr>
          <w:rFonts w:cs="B Nazanin"/>
          <w:szCs w:val="28"/>
          <w:rtl/>
          <w:lang w:bidi="fa-IR"/>
        </w:rPr>
        <w:t>است،</w:t>
      </w:r>
      <w:r w:rsidR="00987DA2">
        <w:rPr>
          <w:rFonts w:cs="B Nazanin"/>
          <w:szCs w:val="28"/>
          <w:rtl/>
          <w:lang w:bidi="fa-IR"/>
        </w:rPr>
        <w:t xml:space="preserve"> </w:t>
      </w:r>
      <w:r w:rsidRPr="00C93448">
        <w:rPr>
          <w:rFonts w:cs="B Nazanin"/>
          <w:szCs w:val="28"/>
          <w:rtl/>
          <w:lang w:bidi="fa-IR"/>
        </w:rPr>
        <w:t>ز</w:t>
      </w:r>
      <w:r w:rsidRPr="00C93448">
        <w:rPr>
          <w:rFonts w:cs="B Nazanin" w:hint="cs"/>
          <w:szCs w:val="28"/>
          <w:rtl/>
          <w:lang w:bidi="fa-IR"/>
        </w:rPr>
        <w:t>ی</w:t>
      </w:r>
      <w:r w:rsidRPr="00C93448">
        <w:rPr>
          <w:rFonts w:cs="B Nazanin" w:hint="eastAsia"/>
          <w:szCs w:val="28"/>
          <w:rtl/>
          <w:lang w:bidi="fa-IR"/>
        </w:rPr>
        <w:t>را</w:t>
      </w:r>
      <w:r w:rsidR="00987DA2">
        <w:rPr>
          <w:rFonts w:cs="B Nazanin"/>
          <w:szCs w:val="28"/>
          <w:rtl/>
          <w:lang w:bidi="fa-IR"/>
        </w:rPr>
        <w:t xml:space="preserve"> </w:t>
      </w:r>
      <w:r w:rsidRPr="00C93448">
        <w:rPr>
          <w:rFonts w:cs="B Nazanin"/>
          <w:szCs w:val="28"/>
          <w:rtl/>
          <w:lang w:bidi="fa-IR"/>
        </w:rPr>
        <w:t>بخش</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ضرور</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از</w:t>
      </w:r>
      <w:r w:rsidR="00987DA2">
        <w:rPr>
          <w:rFonts w:cs="B Nazanin"/>
          <w:szCs w:val="28"/>
          <w:rtl/>
          <w:lang w:bidi="fa-IR"/>
        </w:rPr>
        <w:t xml:space="preserve"> </w:t>
      </w:r>
      <w:r w:rsidRPr="00C93448">
        <w:rPr>
          <w:rFonts w:cs="B Nazanin"/>
          <w:szCs w:val="28"/>
          <w:rtl/>
          <w:lang w:bidi="fa-IR"/>
        </w:rPr>
        <w:t>بارگذار</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کار</w:t>
      </w:r>
      <w:r w:rsidR="00987DA2">
        <w:rPr>
          <w:rFonts w:cs="B Nazanin"/>
          <w:szCs w:val="28"/>
          <w:rtl/>
          <w:lang w:bidi="fa-IR"/>
        </w:rPr>
        <w:t xml:space="preserve"> </w:t>
      </w:r>
      <w:r w:rsidRPr="00C93448">
        <w:rPr>
          <w:rFonts w:cs="B Nazanin"/>
          <w:szCs w:val="28"/>
          <w:rtl/>
          <w:lang w:bidi="fa-IR"/>
        </w:rPr>
        <w:t>است.</w:t>
      </w:r>
      <w:r w:rsidR="00987DA2">
        <w:rPr>
          <w:rFonts w:cs="B Nazanin"/>
          <w:szCs w:val="28"/>
          <w:rtl/>
          <w:lang w:bidi="fa-IR"/>
        </w:rPr>
        <w:t xml:space="preserve"> </w:t>
      </w:r>
      <w:r w:rsidRPr="00C93448">
        <w:rPr>
          <w:rFonts w:cs="B Nazanin"/>
          <w:szCs w:val="28"/>
          <w:rtl/>
          <w:lang w:bidi="fa-IR"/>
        </w:rPr>
        <w:t>زمانبند</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روش</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است</w:t>
      </w:r>
      <w:r w:rsidR="00987DA2">
        <w:rPr>
          <w:rFonts w:cs="B Nazanin"/>
          <w:szCs w:val="28"/>
          <w:rtl/>
          <w:lang w:bidi="fa-IR"/>
        </w:rPr>
        <w:t xml:space="preserve"> </w:t>
      </w:r>
      <w:r w:rsidRPr="00C93448">
        <w:rPr>
          <w:rFonts w:cs="B Nazanin"/>
          <w:szCs w:val="28"/>
          <w:rtl/>
          <w:lang w:bidi="fa-IR"/>
        </w:rPr>
        <w:t>که</w:t>
      </w:r>
      <w:r w:rsidR="00987DA2">
        <w:rPr>
          <w:rFonts w:cs="B Nazanin"/>
          <w:szCs w:val="28"/>
          <w:rtl/>
          <w:lang w:bidi="fa-IR"/>
        </w:rPr>
        <w:t xml:space="preserve"> </w:t>
      </w:r>
      <w:r w:rsidRPr="00C93448">
        <w:rPr>
          <w:rFonts w:cs="B Nazanin"/>
          <w:szCs w:val="28"/>
          <w:rtl/>
          <w:lang w:bidi="fa-IR"/>
        </w:rPr>
        <w:t>مجموعه</w:t>
      </w:r>
      <w:r w:rsidR="00987DA2">
        <w:rPr>
          <w:rFonts w:cs="B Nazanin"/>
          <w:szCs w:val="28"/>
          <w:lang w:bidi="fa-IR"/>
        </w:rPr>
        <w:t xml:space="preserve"> </w:t>
      </w:r>
      <w:r w:rsidRPr="00C93448">
        <w:rPr>
          <w:rFonts w:cs="B Nazanin"/>
          <w:szCs w:val="28"/>
          <w:rtl/>
          <w:lang w:bidi="fa-IR"/>
        </w:rPr>
        <w:t>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از</w:t>
      </w:r>
      <w:r w:rsidR="00987DA2">
        <w:rPr>
          <w:rFonts w:cs="B Nazanin"/>
          <w:szCs w:val="28"/>
          <w:rtl/>
          <w:lang w:bidi="fa-IR"/>
        </w:rPr>
        <w:t xml:space="preserve"> </w:t>
      </w:r>
      <w:r w:rsidRPr="00C93448">
        <w:rPr>
          <w:rFonts w:cs="B Nazanin"/>
          <w:szCs w:val="28"/>
          <w:rtl/>
          <w:lang w:bidi="fa-IR"/>
        </w:rPr>
        <w:t>وظا</w:t>
      </w:r>
      <w:r w:rsidRPr="00C93448">
        <w:rPr>
          <w:rFonts w:cs="B Nazanin" w:hint="cs"/>
          <w:szCs w:val="28"/>
          <w:rtl/>
          <w:lang w:bidi="fa-IR"/>
        </w:rPr>
        <w:t>ی</w:t>
      </w:r>
      <w:r w:rsidRPr="00C93448">
        <w:rPr>
          <w:rFonts w:cs="B Nazanin" w:hint="eastAsia"/>
          <w:szCs w:val="28"/>
          <w:rtl/>
          <w:lang w:bidi="fa-IR"/>
        </w:rPr>
        <w:t>ف</w:t>
      </w:r>
      <w:r w:rsidR="00987DA2">
        <w:rPr>
          <w:rFonts w:cs="B Nazanin"/>
          <w:szCs w:val="28"/>
          <w:rtl/>
          <w:lang w:bidi="fa-IR"/>
        </w:rPr>
        <w:t xml:space="preserve"> </w:t>
      </w:r>
      <w:r w:rsidRPr="00C93448">
        <w:rPr>
          <w:rFonts w:cs="B Nazanin"/>
          <w:szCs w:val="28"/>
          <w:rtl/>
          <w:lang w:bidi="fa-IR"/>
        </w:rPr>
        <w:t>(</w:t>
      </w:r>
      <w:r w:rsidRPr="00C93448">
        <w:rPr>
          <w:rFonts w:cs="B Nazanin" w:hint="cs"/>
          <w:szCs w:val="28"/>
          <w:rtl/>
          <w:lang w:bidi="fa-IR"/>
        </w:rPr>
        <w:t>ی</w:t>
      </w:r>
      <w:r w:rsidRPr="00C93448">
        <w:rPr>
          <w:rFonts w:cs="B Nazanin" w:hint="eastAsia"/>
          <w:szCs w:val="28"/>
          <w:rtl/>
          <w:lang w:bidi="fa-IR"/>
        </w:rPr>
        <w:t>ا</w:t>
      </w:r>
      <w:r w:rsidR="00987DA2">
        <w:rPr>
          <w:rFonts w:cs="B Nazanin"/>
          <w:szCs w:val="28"/>
          <w:rtl/>
          <w:lang w:bidi="fa-IR"/>
        </w:rPr>
        <w:t xml:space="preserve"> </w:t>
      </w:r>
      <w:r w:rsidRPr="00C93448">
        <w:rPr>
          <w:rFonts w:cs="B Nazanin"/>
          <w:szCs w:val="28"/>
          <w:rtl/>
          <w:lang w:bidi="fa-IR"/>
        </w:rPr>
        <w:t>وظا</w:t>
      </w:r>
      <w:r w:rsidRPr="00C93448">
        <w:rPr>
          <w:rFonts w:cs="B Nazanin" w:hint="cs"/>
          <w:szCs w:val="28"/>
          <w:rtl/>
          <w:lang w:bidi="fa-IR"/>
        </w:rPr>
        <w:t>ی</w:t>
      </w:r>
      <w:r w:rsidRPr="00C93448">
        <w:rPr>
          <w:rFonts w:cs="B Nazanin" w:hint="eastAsia"/>
          <w:szCs w:val="28"/>
          <w:rtl/>
          <w:lang w:bidi="fa-IR"/>
        </w:rPr>
        <w:t>ف</w:t>
      </w:r>
      <w:r w:rsidR="00987DA2">
        <w:rPr>
          <w:rFonts w:cs="B Nazanin"/>
          <w:szCs w:val="28"/>
          <w:rtl/>
          <w:lang w:bidi="fa-IR"/>
        </w:rPr>
        <w:t xml:space="preserve"> </w:t>
      </w:r>
      <w:r w:rsidRPr="00C93448">
        <w:rPr>
          <w:rFonts w:cs="B Nazanin"/>
          <w:szCs w:val="28"/>
          <w:rtl/>
          <w:lang w:bidi="fa-IR"/>
        </w:rPr>
        <w:t>فرع</w:t>
      </w:r>
      <w:r w:rsidRPr="00C93448">
        <w:rPr>
          <w:rFonts w:cs="B Nazanin" w:hint="cs"/>
          <w:szCs w:val="28"/>
          <w:rtl/>
          <w:lang w:bidi="fa-IR"/>
        </w:rPr>
        <w:t>ی</w:t>
      </w:r>
      <w:r w:rsidRPr="00C93448">
        <w:rPr>
          <w:rFonts w:cs="B Nazanin"/>
          <w:szCs w:val="28"/>
          <w:rtl/>
          <w:lang w:bidi="fa-IR"/>
        </w:rPr>
        <w:t>)</w:t>
      </w:r>
      <w:r w:rsidR="00987DA2">
        <w:rPr>
          <w:rFonts w:cs="B Nazanin"/>
          <w:szCs w:val="28"/>
          <w:rtl/>
          <w:lang w:bidi="fa-IR"/>
        </w:rPr>
        <w:t xml:space="preserve"> </w:t>
      </w:r>
      <w:r w:rsidRPr="00C93448">
        <w:rPr>
          <w:rFonts w:cs="B Nazanin"/>
          <w:szCs w:val="28"/>
          <w:rtl/>
          <w:lang w:bidi="fa-IR"/>
        </w:rPr>
        <w:t>را</w:t>
      </w:r>
      <w:r w:rsidR="00987DA2">
        <w:rPr>
          <w:rFonts w:cs="B Nazanin"/>
          <w:szCs w:val="28"/>
          <w:rtl/>
          <w:lang w:bidi="fa-IR"/>
        </w:rPr>
        <w:t xml:space="preserve"> </w:t>
      </w:r>
      <w:r w:rsidRPr="00C93448">
        <w:rPr>
          <w:rFonts w:cs="B Nazanin"/>
          <w:szCs w:val="28"/>
          <w:rtl/>
          <w:lang w:bidi="fa-IR"/>
        </w:rPr>
        <w:t>بر</w:t>
      </w:r>
      <w:r w:rsidR="00987DA2">
        <w:rPr>
          <w:rFonts w:cs="B Nazanin"/>
          <w:szCs w:val="28"/>
          <w:rtl/>
          <w:lang w:bidi="fa-IR"/>
        </w:rPr>
        <w:t xml:space="preserve"> </w:t>
      </w:r>
      <w:r w:rsidRPr="00C93448">
        <w:rPr>
          <w:rFonts w:cs="B Nazanin"/>
          <w:szCs w:val="28"/>
          <w:rtl/>
          <w:lang w:bidi="fa-IR"/>
        </w:rPr>
        <w:t>رو</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مجموعه</w:t>
      </w:r>
      <w:r w:rsidR="00987DA2">
        <w:rPr>
          <w:rFonts w:cs="B Nazanin"/>
          <w:szCs w:val="28"/>
          <w:lang w:bidi="fa-IR"/>
        </w:rPr>
        <w:t xml:space="preserve"> </w:t>
      </w:r>
      <w:r w:rsidRPr="00C93448">
        <w:rPr>
          <w:rFonts w:cs="B Nazanin"/>
          <w:szCs w:val="28"/>
          <w:rtl/>
          <w:lang w:bidi="fa-IR"/>
        </w:rPr>
        <w:t>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از</w:t>
      </w:r>
      <w:r w:rsidR="00987DA2">
        <w:rPr>
          <w:rFonts w:cs="B Nazanin"/>
          <w:szCs w:val="28"/>
          <w:rtl/>
          <w:lang w:bidi="fa-IR"/>
        </w:rPr>
        <w:t xml:space="preserve"> </w:t>
      </w:r>
      <w:r w:rsidRPr="00C93448">
        <w:rPr>
          <w:rFonts w:cs="B Nazanin"/>
          <w:szCs w:val="28"/>
          <w:rtl/>
          <w:lang w:bidi="fa-IR"/>
        </w:rPr>
        <w:t>منابع</w:t>
      </w:r>
      <w:r w:rsidR="00987DA2">
        <w:rPr>
          <w:rFonts w:cs="B Nazanin"/>
          <w:szCs w:val="28"/>
          <w:rtl/>
          <w:lang w:bidi="fa-IR"/>
        </w:rPr>
        <w:t xml:space="preserve"> </w:t>
      </w:r>
      <w:r w:rsidRPr="00C93448">
        <w:rPr>
          <w:rFonts w:cs="B Nazanin"/>
          <w:szCs w:val="28"/>
          <w:rtl/>
          <w:lang w:bidi="fa-IR"/>
        </w:rPr>
        <w:t>محاسبات</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برا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به</w:t>
      </w:r>
      <w:r w:rsidRPr="00C93448">
        <w:rPr>
          <w:rFonts w:cs="B Nazanin" w:hint="cs"/>
          <w:szCs w:val="28"/>
          <w:rtl/>
          <w:lang w:bidi="fa-IR"/>
        </w:rPr>
        <w:t>ی</w:t>
      </w:r>
      <w:r w:rsidRPr="00C93448">
        <w:rPr>
          <w:rFonts w:cs="B Nazanin" w:hint="eastAsia"/>
          <w:szCs w:val="28"/>
          <w:rtl/>
          <w:lang w:bidi="fa-IR"/>
        </w:rPr>
        <w:t>نه</w:t>
      </w:r>
      <w:r w:rsidR="00987DA2">
        <w:rPr>
          <w:rFonts w:cs="B Nazanin"/>
          <w:szCs w:val="28"/>
          <w:rtl/>
          <w:lang w:bidi="fa-IR"/>
        </w:rPr>
        <w:t xml:space="preserve"> </w:t>
      </w:r>
      <w:r w:rsidRPr="00C93448">
        <w:rPr>
          <w:rFonts w:cs="B Nazanin"/>
          <w:szCs w:val="28"/>
          <w:rtl/>
          <w:lang w:bidi="fa-IR"/>
        </w:rPr>
        <w:t>ساز</w:t>
      </w:r>
      <w:r w:rsidRPr="00C93448">
        <w:rPr>
          <w:rFonts w:cs="B Nazanin" w:hint="cs"/>
          <w:szCs w:val="28"/>
          <w:rtl/>
          <w:lang w:bidi="fa-IR"/>
        </w:rPr>
        <w:t>ی</w:t>
      </w:r>
      <w:r w:rsidR="00987DA2">
        <w:rPr>
          <w:rFonts w:cs="B Nazanin"/>
          <w:szCs w:val="28"/>
          <w:rtl/>
          <w:lang w:bidi="fa-IR"/>
        </w:rPr>
        <w:t xml:space="preserve"> </w:t>
      </w:r>
      <w:r w:rsidRPr="00C93448">
        <w:rPr>
          <w:rFonts w:cs="B Nazanin" w:hint="cs"/>
          <w:szCs w:val="28"/>
          <w:rtl/>
          <w:lang w:bidi="fa-IR"/>
        </w:rPr>
        <w:t>ی</w:t>
      </w:r>
      <w:r w:rsidRPr="00C93448">
        <w:rPr>
          <w:rFonts w:cs="B Nazanin" w:hint="eastAsia"/>
          <w:szCs w:val="28"/>
          <w:rtl/>
          <w:lang w:bidi="fa-IR"/>
        </w:rPr>
        <w:t>ک</w:t>
      </w:r>
      <w:r w:rsidR="00987DA2">
        <w:rPr>
          <w:rFonts w:cs="B Nazanin"/>
          <w:szCs w:val="28"/>
          <w:rtl/>
          <w:lang w:bidi="fa-IR"/>
        </w:rPr>
        <w:t xml:space="preserve"> </w:t>
      </w:r>
      <w:r w:rsidRPr="00C93448">
        <w:rPr>
          <w:rFonts w:cs="B Nazanin"/>
          <w:szCs w:val="28"/>
          <w:rtl/>
          <w:lang w:bidi="fa-IR"/>
        </w:rPr>
        <w:t>هدف</w:t>
      </w:r>
      <w:r w:rsidR="00987DA2">
        <w:rPr>
          <w:rFonts w:cs="B Nazanin"/>
          <w:szCs w:val="28"/>
          <w:rtl/>
          <w:lang w:bidi="fa-IR"/>
        </w:rPr>
        <w:t xml:space="preserve"> </w:t>
      </w:r>
      <w:r w:rsidRPr="00C93448">
        <w:rPr>
          <w:rFonts w:cs="B Nazanin"/>
          <w:szCs w:val="28"/>
          <w:rtl/>
          <w:lang w:bidi="fa-IR"/>
        </w:rPr>
        <w:t>اجرا</w:t>
      </w:r>
      <w:r w:rsidR="00987DA2">
        <w:rPr>
          <w:rFonts w:cs="B Nazanin"/>
          <w:szCs w:val="28"/>
          <w:rtl/>
          <w:lang w:bidi="fa-IR"/>
        </w:rPr>
        <w:t xml:space="preserve"> </w:t>
      </w:r>
      <w:r>
        <w:rPr>
          <w:rFonts w:cs="B Nazanin"/>
          <w:szCs w:val="28"/>
          <w:rtl/>
          <w:lang w:bidi="fa-IR"/>
        </w:rPr>
        <w:t>می</w:t>
      </w:r>
      <w:r w:rsidR="00987DA2">
        <w:rPr>
          <w:rFonts w:cs="B Nazanin"/>
          <w:szCs w:val="28"/>
          <w:rtl/>
          <w:lang w:bidi="fa-IR"/>
        </w:rPr>
        <w:t xml:space="preserve"> </w:t>
      </w:r>
      <w:r>
        <w:rPr>
          <w:rFonts w:cs="B Nazanin"/>
          <w:szCs w:val="28"/>
          <w:rtl/>
          <w:lang w:bidi="fa-IR"/>
        </w:rPr>
        <w:t>کند</w:t>
      </w:r>
      <w:r w:rsidRPr="00C93448">
        <w:rPr>
          <w:rFonts w:cs="B Nazanin"/>
          <w:szCs w:val="28"/>
          <w:rtl/>
          <w:lang w:bidi="fa-IR"/>
        </w:rPr>
        <w:t>.</w:t>
      </w:r>
      <w:r w:rsidR="00987DA2">
        <w:rPr>
          <w:rFonts w:cs="B Nazanin"/>
          <w:szCs w:val="28"/>
          <w:rtl/>
          <w:lang w:bidi="fa-IR"/>
        </w:rPr>
        <w:t xml:space="preserve"> </w:t>
      </w:r>
      <w:r w:rsidRPr="00C93448">
        <w:rPr>
          <w:rFonts w:cs="B Nazanin" w:hint="cs"/>
          <w:szCs w:val="28"/>
          <w:rtl/>
          <w:lang w:bidi="fa-IR"/>
        </w:rPr>
        <w:t>ی</w:t>
      </w:r>
      <w:r w:rsidRPr="00C93448">
        <w:rPr>
          <w:rFonts w:cs="B Nazanin" w:hint="eastAsia"/>
          <w:szCs w:val="28"/>
          <w:rtl/>
          <w:lang w:bidi="fa-IR"/>
        </w:rPr>
        <w:t>ک</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از</w:t>
      </w:r>
      <w:r w:rsidR="00987DA2">
        <w:rPr>
          <w:rFonts w:cs="B Nazanin"/>
          <w:szCs w:val="28"/>
          <w:rtl/>
          <w:lang w:bidi="fa-IR"/>
        </w:rPr>
        <w:t xml:space="preserve"> </w:t>
      </w:r>
      <w:r w:rsidRPr="00C93448">
        <w:rPr>
          <w:rFonts w:cs="B Nazanin"/>
          <w:szCs w:val="28"/>
          <w:rtl/>
          <w:lang w:bidi="fa-IR"/>
        </w:rPr>
        <w:t>اهداف</w:t>
      </w:r>
      <w:r w:rsidR="00987DA2">
        <w:rPr>
          <w:rFonts w:cs="B Nazanin"/>
          <w:szCs w:val="28"/>
          <w:rtl/>
          <w:lang w:bidi="fa-IR"/>
        </w:rPr>
        <w:t xml:space="preserve"> </w:t>
      </w:r>
      <w:r w:rsidRPr="00C93448">
        <w:rPr>
          <w:rFonts w:cs="B Nazanin"/>
          <w:szCs w:val="28"/>
          <w:rtl/>
          <w:lang w:bidi="fa-IR"/>
        </w:rPr>
        <w:t>اول</w:t>
      </w:r>
      <w:r w:rsidRPr="00C93448">
        <w:rPr>
          <w:rFonts w:cs="B Nazanin" w:hint="cs"/>
          <w:szCs w:val="28"/>
          <w:rtl/>
          <w:lang w:bidi="fa-IR"/>
        </w:rPr>
        <w:t>ی</w:t>
      </w:r>
      <w:r w:rsidRPr="00C93448">
        <w:rPr>
          <w:rFonts w:cs="B Nazanin" w:hint="eastAsia"/>
          <w:szCs w:val="28"/>
          <w:rtl/>
          <w:lang w:bidi="fa-IR"/>
        </w:rPr>
        <w:t>ه</w:t>
      </w:r>
      <w:r w:rsidR="00987DA2">
        <w:rPr>
          <w:rFonts w:cs="B Nazanin"/>
          <w:szCs w:val="28"/>
          <w:rtl/>
          <w:lang w:bidi="fa-IR"/>
        </w:rPr>
        <w:t xml:space="preserve"> </w:t>
      </w:r>
      <w:r w:rsidRPr="00C93448">
        <w:rPr>
          <w:rFonts w:cs="B Nazanin"/>
          <w:szCs w:val="28"/>
          <w:rtl/>
          <w:lang w:bidi="fa-IR"/>
        </w:rPr>
        <w:t>برنامه</w:t>
      </w:r>
      <w:r w:rsidR="00987DA2">
        <w:rPr>
          <w:rFonts w:cs="B Nazanin"/>
          <w:szCs w:val="28"/>
          <w:lang w:bidi="fa-IR"/>
        </w:rPr>
        <w:t xml:space="preserve"> </w:t>
      </w:r>
      <w:r w:rsidRPr="00C93448">
        <w:rPr>
          <w:rFonts w:cs="B Nazanin"/>
          <w:szCs w:val="28"/>
          <w:rtl/>
          <w:lang w:bidi="fa-IR"/>
        </w:rPr>
        <w:t>ر</w:t>
      </w:r>
      <w:r w:rsidRPr="00C93448">
        <w:rPr>
          <w:rFonts w:cs="B Nazanin" w:hint="cs"/>
          <w:szCs w:val="28"/>
          <w:rtl/>
          <w:lang w:bidi="fa-IR"/>
        </w:rPr>
        <w:t>ی</w:t>
      </w:r>
      <w:r w:rsidRPr="00C93448">
        <w:rPr>
          <w:rFonts w:cs="B Nazanin" w:hint="eastAsia"/>
          <w:szCs w:val="28"/>
          <w:rtl/>
          <w:lang w:bidi="fa-IR"/>
        </w:rPr>
        <w:t>ز</w:t>
      </w:r>
      <w:r w:rsidRPr="00C93448">
        <w:rPr>
          <w:rFonts w:cs="B Nazanin" w:hint="cs"/>
          <w:szCs w:val="28"/>
          <w:rtl/>
          <w:lang w:bidi="fa-IR"/>
        </w:rPr>
        <w:t>ی</w:t>
      </w:r>
      <w:r w:rsidRPr="00C93448">
        <w:rPr>
          <w:rFonts w:cs="B Nazanin" w:hint="eastAsia"/>
          <w:szCs w:val="28"/>
          <w:rtl/>
          <w:lang w:bidi="fa-IR"/>
        </w:rPr>
        <w:t>،</w:t>
      </w:r>
      <w:r w:rsidR="00987DA2">
        <w:rPr>
          <w:rFonts w:cs="B Nazanin"/>
          <w:szCs w:val="28"/>
          <w:rtl/>
          <w:lang w:bidi="fa-IR"/>
        </w:rPr>
        <w:t xml:space="preserve"> </w:t>
      </w:r>
      <w:r w:rsidRPr="00C93448">
        <w:rPr>
          <w:rFonts w:cs="B Nazanin"/>
          <w:szCs w:val="28"/>
          <w:rtl/>
          <w:lang w:bidi="fa-IR"/>
        </w:rPr>
        <w:t>به</w:t>
      </w:r>
      <w:r w:rsidR="00987DA2">
        <w:rPr>
          <w:rFonts w:cs="B Nazanin"/>
          <w:szCs w:val="28"/>
          <w:rtl/>
          <w:lang w:bidi="fa-IR"/>
        </w:rPr>
        <w:t xml:space="preserve"> </w:t>
      </w:r>
      <w:r w:rsidRPr="00C93448">
        <w:rPr>
          <w:rFonts w:cs="B Nazanin"/>
          <w:szCs w:val="28"/>
          <w:rtl/>
          <w:lang w:bidi="fa-IR"/>
        </w:rPr>
        <w:t>حداکثر</w:t>
      </w:r>
      <w:r w:rsidR="00987DA2">
        <w:rPr>
          <w:rFonts w:cs="B Nazanin"/>
          <w:szCs w:val="28"/>
          <w:rtl/>
          <w:lang w:bidi="fa-IR"/>
        </w:rPr>
        <w:t xml:space="preserve"> </w:t>
      </w:r>
      <w:r w:rsidRPr="00C93448">
        <w:rPr>
          <w:rFonts w:cs="B Nazanin"/>
          <w:szCs w:val="28"/>
          <w:rtl/>
          <w:lang w:bidi="fa-IR"/>
        </w:rPr>
        <w:t>ر</w:t>
      </w:r>
      <w:r w:rsidRPr="00C93448">
        <w:rPr>
          <w:rFonts w:cs="B Nazanin" w:hint="eastAsia"/>
          <w:szCs w:val="28"/>
          <w:rtl/>
          <w:lang w:bidi="fa-IR"/>
        </w:rPr>
        <w:t>ساندن</w:t>
      </w:r>
      <w:r w:rsidR="00987DA2">
        <w:rPr>
          <w:rFonts w:cs="B Nazanin"/>
          <w:szCs w:val="28"/>
          <w:rtl/>
          <w:lang w:bidi="fa-IR"/>
        </w:rPr>
        <w:t xml:space="preserve"> </w:t>
      </w:r>
      <w:r w:rsidRPr="00C93448">
        <w:rPr>
          <w:rFonts w:cs="B Nazanin"/>
          <w:szCs w:val="28"/>
          <w:rtl/>
          <w:lang w:bidi="fa-IR"/>
        </w:rPr>
        <w:t>استفاده</w:t>
      </w:r>
      <w:r w:rsidR="00987DA2">
        <w:rPr>
          <w:rFonts w:cs="B Nazanin"/>
          <w:szCs w:val="28"/>
          <w:rtl/>
          <w:lang w:bidi="fa-IR"/>
        </w:rPr>
        <w:t xml:space="preserve"> </w:t>
      </w:r>
      <w:r w:rsidRPr="00C93448">
        <w:rPr>
          <w:rFonts w:cs="B Nazanin"/>
          <w:szCs w:val="28"/>
          <w:rtl/>
          <w:lang w:bidi="fa-IR"/>
        </w:rPr>
        <w:t>از</w:t>
      </w:r>
      <w:r w:rsidR="00987DA2">
        <w:rPr>
          <w:rFonts w:cs="B Nazanin"/>
          <w:szCs w:val="28"/>
          <w:rtl/>
          <w:lang w:bidi="fa-IR"/>
        </w:rPr>
        <w:t xml:space="preserve"> </w:t>
      </w:r>
      <w:r w:rsidRPr="00C93448">
        <w:rPr>
          <w:rFonts w:cs="B Nazanin"/>
          <w:szCs w:val="28"/>
          <w:rtl/>
          <w:lang w:bidi="fa-IR"/>
        </w:rPr>
        <w:t>منابع</w:t>
      </w:r>
      <w:r w:rsidR="00987DA2">
        <w:rPr>
          <w:rFonts w:cs="B Nazanin"/>
          <w:szCs w:val="28"/>
          <w:rtl/>
          <w:lang w:bidi="fa-IR"/>
        </w:rPr>
        <w:t xml:space="preserve"> </w:t>
      </w:r>
      <w:r w:rsidRPr="00C93448">
        <w:rPr>
          <w:rFonts w:cs="B Nazanin"/>
          <w:szCs w:val="28"/>
          <w:rtl/>
          <w:lang w:bidi="fa-IR"/>
        </w:rPr>
        <w:t>و</w:t>
      </w:r>
      <w:r w:rsidR="00987DA2">
        <w:rPr>
          <w:rFonts w:cs="B Nazanin"/>
          <w:szCs w:val="28"/>
          <w:rtl/>
          <w:lang w:bidi="fa-IR"/>
        </w:rPr>
        <w:t xml:space="preserve"> </w:t>
      </w:r>
      <w:r w:rsidRPr="00C93448">
        <w:rPr>
          <w:rFonts w:cs="B Nazanin"/>
          <w:szCs w:val="28"/>
          <w:rtl/>
          <w:lang w:bidi="fa-IR"/>
        </w:rPr>
        <w:t>در</w:t>
      </w:r>
      <w:r w:rsidR="00987DA2">
        <w:rPr>
          <w:rFonts w:cs="B Nazanin"/>
          <w:szCs w:val="28"/>
          <w:rtl/>
          <w:lang w:bidi="fa-IR"/>
        </w:rPr>
        <w:t xml:space="preserve"> </w:t>
      </w:r>
      <w:r w:rsidRPr="00C93448">
        <w:rPr>
          <w:rFonts w:cs="B Nazanin"/>
          <w:szCs w:val="28"/>
          <w:rtl/>
          <w:lang w:bidi="fa-IR"/>
        </w:rPr>
        <w:t>ع</w:t>
      </w:r>
      <w:r w:rsidRPr="00C93448">
        <w:rPr>
          <w:rFonts w:cs="B Nazanin" w:hint="cs"/>
          <w:szCs w:val="28"/>
          <w:rtl/>
          <w:lang w:bidi="fa-IR"/>
        </w:rPr>
        <w:t>ی</w:t>
      </w:r>
      <w:r w:rsidRPr="00C93448">
        <w:rPr>
          <w:rFonts w:cs="B Nazanin" w:hint="eastAsia"/>
          <w:szCs w:val="28"/>
          <w:rtl/>
          <w:lang w:bidi="fa-IR"/>
        </w:rPr>
        <w:t>ن</w:t>
      </w:r>
      <w:r w:rsidR="00987DA2">
        <w:rPr>
          <w:rFonts w:cs="B Nazanin"/>
          <w:szCs w:val="28"/>
          <w:rtl/>
          <w:lang w:bidi="fa-IR"/>
        </w:rPr>
        <w:t xml:space="preserve"> </w:t>
      </w:r>
      <w:r w:rsidRPr="00C93448">
        <w:rPr>
          <w:rFonts w:cs="B Nazanin"/>
          <w:szCs w:val="28"/>
          <w:rtl/>
          <w:lang w:bidi="fa-IR"/>
        </w:rPr>
        <w:t>حال</w:t>
      </w:r>
      <w:r w:rsidR="00987DA2">
        <w:rPr>
          <w:rFonts w:cs="B Nazanin"/>
          <w:szCs w:val="28"/>
          <w:rtl/>
          <w:lang w:bidi="fa-IR"/>
        </w:rPr>
        <w:t xml:space="preserve"> </w:t>
      </w:r>
      <w:r w:rsidRPr="00C93448">
        <w:rPr>
          <w:rFonts w:cs="B Nazanin"/>
          <w:szCs w:val="28"/>
          <w:rtl/>
          <w:lang w:bidi="fa-IR"/>
        </w:rPr>
        <w:t>به</w:t>
      </w:r>
      <w:r w:rsidR="00987DA2">
        <w:rPr>
          <w:rFonts w:cs="B Nazanin"/>
          <w:szCs w:val="28"/>
          <w:rtl/>
          <w:lang w:bidi="fa-IR"/>
        </w:rPr>
        <w:t xml:space="preserve"> </w:t>
      </w:r>
      <w:r w:rsidRPr="00C93448">
        <w:rPr>
          <w:rFonts w:cs="B Nazanin"/>
          <w:szCs w:val="28"/>
          <w:rtl/>
          <w:lang w:bidi="fa-IR"/>
        </w:rPr>
        <w:t>حداقل</w:t>
      </w:r>
      <w:r w:rsidR="00987DA2">
        <w:rPr>
          <w:rFonts w:cs="B Nazanin"/>
          <w:szCs w:val="28"/>
          <w:rtl/>
          <w:lang w:bidi="fa-IR"/>
        </w:rPr>
        <w:t xml:space="preserve"> </w:t>
      </w:r>
      <w:r w:rsidRPr="00C93448">
        <w:rPr>
          <w:rFonts w:cs="B Nazanin"/>
          <w:szCs w:val="28"/>
          <w:rtl/>
          <w:lang w:bidi="fa-IR"/>
        </w:rPr>
        <w:t>رساندن</w:t>
      </w:r>
      <w:r w:rsidR="00987DA2">
        <w:rPr>
          <w:rFonts w:cs="B Nazanin"/>
          <w:szCs w:val="28"/>
          <w:rtl/>
          <w:lang w:bidi="fa-IR"/>
        </w:rPr>
        <w:t xml:space="preserve"> </w:t>
      </w:r>
      <w:r w:rsidRPr="00C93448">
        <w:rPr>
          <w:rFonts w:cs="B Nazanin"/>
          <w:szCs w:val="28"/>
          <w:rtl/>
          <w:lang w:bidi="fa-IR"/>
        </w:rPr>
        <w:t>کل</w:t>
      </w:r>
      <w:r w:rsidR="00987DA2">
        <w:rPr>
          <w:rFonts w:cs="B Nazanin"/>
          <w:szCs w:val="28"/>
          <w:rtl/>
          <w:lang w:bidi="fa-IR"/>
        </w:rPr>
        <w:t xml:space="preserve"> </w:t>
      </w:r>
      <w:r w:rsidRPr="00C93448">
        <w:rPr>
          <w:rFonts w:cs="B Nazanin"/>
          <w:szCs w:val="28"/>
          <w:rtl/>
          <w:lang w:bidi="fa-IR"/>
        </w:rPr>
        <w:t>زمان</w:t>
      </w:r>
      <w:r w:rsidR="00987DA2">
        <w:rPr>
          <w:rFonts w:cs="B Nazanin"/>
          <w:szCs w:val="28"/>
          <w:rtl/>
          <w:lang w:bidi="fa-IR"/>
        </w:rPr>
        <w:t xml:space="preserve"> </w:t>
      </w:r>
      <w:r w:rsidRPr="00C93448">
        <w:rPr>
          <w:rFonts w:cs="B Nazanin"/>
          <w:szCs w:val="28"/>
          <w:rtl/>
          <w:lang w:bidi="fa-IR"/>
        </w:rPr>
        <w:t>اجرا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کار</w:t>
      </w:r>
      <w:r w:rsidR="00987DA2">
        <w:rPr>
          <w:rFonts w:cs="B Nazanin"/>
          <w:szCs w:val="28"/>
          <w:rtl/>
          <w:lang w:bidi="fa-IR"/>
        </w:rPr>
        <w:t xml:space="preserve"> </w:t>
      </w:r>
      <w:r w:rsidRPr="00C93448">
        <w:rPr>
          <w:rFonts w:cs="B Nazanin"/>
          <w:szCs w:val="28"/>
          <w:rtl/>
          <w:lang w:bidi="fa-IR"/>
        </w:rPr>
        <w:t>اس</w:t>
      </w:r>
      <w:r w:rsidRPr="00C93448">
        <w:rPr>
          <w:rFonts w:cs="B Nazanin" w:hint="cs"/>
          <w:szCs w:val="28"/>
          <w:rtl/>
          <w:lang w:bidi="fa-IR"/>
        </w:rPr>
        <w:t>ت.</w:t>
      </w:r>
      <w:r w:rsidR="00987DA2">
        <w:rPr>
          <w:rFonts w:cs="B Nazanin" w:hint="cs"/>
          <w:szCs w:val="28"/>
          <w:rtl/>
          <w:lang w:bidi="fa-IR"/>
        </w:rPr>
        <w:t xml:space="preserve"> </w:t>
      </w:r>
      <w:r w:rsidRPr="00C93448">
        <w:rPr>
          <w:rFonts w:cs="B Nazanin" w:hint="cs"/>
          <w:szCs w:val="28"/>
          <w:rtl/>
          <w:lang w:bidi="fa-IR"/>
        </w:rPr>
        <w:t>ی</w:t>
      </w:r>
      <w:r w:rsidRPr="00C93448">
        <w:rPr>
          <w:rFonts w:cs="B Nazanin" w:hint="eastAsia"/>
          <w:szCs w:val="28"/>
          <w:rtl/>
          <w:lang w:bidi="fa-IR"/>
        </w:rPr>
        <w:t>ک</w:t>
      </w:r>
      <w:r w:rsidR="00987DA2">
        <w:rPr>
          <w:rFonts w:cs="B Nazanin"/>
          <w:szCs w:val="28"/>
          <w:rtl/>
          <w:lang w:bidi="fa-IR"/>
        </w:rPr>
        <w:t xml:space="preserve"> </w:t>
      </w:r>
      <w:r w:rsidRPr="00C93448">
        <w:rPr>
          <w:rFonts w:cs="B Nazanin"/>
          <w:szCs w:val="28"/>
          <w:rtl/>
          <w:lang w:bidi="fa-IR"/>
        </w:rPr>
        <w:t>سرور</w:t>
      </w:r>
      <w:r w:rsidR="00987DA2">
        <w:rPr>
          <w:rFonts w:cs="B Nazanin"/>
          <w:szCs w:val="28"/>
          <w:rtl/>
          <w:lang w:bidi="fa-IR"/>
        </w:rPr>
        <w:t xml:space="preserve"> </w:t>
      </w:r>
      <w:r w:rsidRPr="00C93448">
        <w:rPr>
          <w:rFonts w:cs="B Nazanin" w:hint="cs"/>
          <w:szCs w:val="28"/>
          <w:rtl/>
          <w:lang w:bidi="fa-IR"/>
        </w:rPr>
        <w:t>محاسبات</w:t>
      </w:r>
      <w:r w:rsidR="00987DA2">
        <w:rPr>
          <w:rFonts w:cs="B Nazanin" w:hint="cs"/>
          <w:szCs w:val="28"/>
          <w:rtl/>
          <w:lang w:bidi="fa-IR"/>
        </w:rPr>
        <w:t xml:space="preserve"> </w:t>
      </w:r>
      <w:r w:rsidRPr="00C93448">
        <w:rPr>
          <w:rFonts w:cs="B Nazanin" w:hint="cs"/>
          <w:szCs w:val="28"/>
          <w:rtl/>
          <w:lang w:bidi="fa-IR"/>
        </w:rPr>
        <w:t>ابری</w:t>
      </w:r>
      <w:r w:rsidR="00987DA2">
        <w:rPr>
          <w:rFonts w:cs="B Nazanin"/>
          <w:szCs w:val="28"/>
          <w:rtl/>
          <w:lang w:bidi="fa-IR"/>
        </w:rPr>
        <w:t xml:space="preserve"> </w:t>
      </w:r>
      <w:r w:rsidRPr="00C93448">
        <w:rPr>
          <w:rFonts w:cs="B Nazanin"/>
          <w:szCs w:val="28"/>
          <w:rtl/>
          <w:lang w:bidi="fa-IR"/>
        </w:rPr>
        <w:t>کار</w:t>
      </w:r>
      <w:r w:rsidR="00987DA2">
        <w:rPr>
          <w:rFonts w:cs="B Nazanin"/>
          <w:szCs w:val="28"/>
          <w:rtl/>
          <w:lang w:bidi="fa-IR"/>
        </w:rPr>
        <w:t xml:space="preserve"> </w:t>
      </w:r>
      <w:r w:rsidRPr="00C93448">
        <w:rPr>
          <w:rFonts w:cs="B Nazanin"/>
          <w:szCs w:val="28"/>
          <w:rtl/>
          <w:lang w:bidi="fa-IR"/>
        </w:rPr>
        <w:t>را</w:t>
      </w:r>
      <w:r w:rsidR="00987DA2">
        <w:rPr>
          <w:rFonts w:cs="B Nazanin"/>
          <w:szCs w:val="28"/>
          <w:rtl/>
          <w:lang w:bidi="fa-IR"/>
        </w:rPr>
        <w:t xml:space="preserve"> </w:t>
      </w:r>
      <w:r w:rsidRPr="00C93448">
        <w:rPr>
          <w:rFonts w:cs="B Nazanin"/>
          <w:szCs w:val="28"/>
          <w:rtl/>
          <w:lang w:bidi="fa-IR"/>
        </w:rPr>
        <w:t>برا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اجرا</w:t>
      </w:r>
      <w:r w:rsidR="00987DA2">
        <w:rPr>
          <w:rFonts w:cs="B Nazanin"/>
          <w:szCs w:val="28"/>
          <w:rtl/>
          <w:lang w:bidi="fa-IR"/>
        </w:rPr>
        <w:t xml:space="preserve"> </w:t>
      </w:r>
      <w:r w:rsidRPr="00C93448">
        <w:rPr>
          <w:rFonts w:cs="B Nazanin"/>
          <w:szCs w:val="28"/>
          <w:rtl/>
          <w:lang w:bidi="fa-IR"/>
        </w:rPr>
        <w:t>به</w:t>
      </w:r>
      <w:r w:rsidR="00987DA2">
        <w:rPr>
          <w:rFonts w:cs="B Nazanin"/>
          <w:szCs w:val="28"/>
          <w:lang w:bidi="fa-IR"/>
        </w:rPr>
        <w:t xml:space="preserve"> </w:t>
      </w:r>
      <w:r w:rsidRPr="00C93448">
        <w:rPr>
          <w:rFonts w:cs="B Nazanin"/>
          <w:szCs w:val="28"/>
          <w:rtl/>
          <w:lang w:bidi="fa-IR"/>
        </w:rPr>
        <w:t>صورت</w:t>
      </w:r>
      <w:r w:rsidR="00987DA2">
        <w:rPr>
          <w:rFonts w:cs="B Nazanin"/>
          <w:szCs w:val="28"/>
          <w:rtl/>
          <w:lang w:bidi="fa-IR"/>
        </w:rPr>
        <w:t xml:space="preserve"> </w:t>
      </w:r>
      <w:r w:rsidRPr="00C93448">
        <w:rPr>
          <w:rFonts w:cs="B Nazanin"/>
          <w:szCs w:val="28"/>
          <w:rtl/>
          <w:lang w:bidi="fa-IR"/>
        </w:rPr>
        <w:t>محل</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زمان</w:t>
      </w:r>
      <w:r w:rsidR="00987DA2">
        <w:rPr>
          <w:rFonts w:cs="B Nazanin"/>
          <w:szCs w:val="28"/>
          <w:lang w:bidi="fa-IR"/>
        </w:rPr>
        <w:t xml:space="preserve"> </w:t>
      </w:r>
      <w:r w:rsidRPr="00C93448">
        <w:rPr>
          <w:rFonts w:cs="B Nazanin"/>
          <w:szCs w:val="28"/>
          <w:rtl/>
          <w:lang w:bidi="fa-IR"/>
        </w:rPr>
        <w:t>بند</w:t>
      </w:r>
      <w:r w:rsidRPr="00C93448">
        <w:rPr>
          <w:rFonts w:cs="B Nazanin" w:hint="cs"/>
          <w:szCs w:val="28"/>
          <w:rtl/>
          <w:lang w:bidi="fa-IR"/>
        </w:rPr>
        <w:t>ی</w:t>
      </w:r>
      <w:r w:rsidR="00987DA2">
        <w:rPr>
          <w:rFonts w:cs="B Nazanin"/>
          <w:szCs w:val="28"/>
          <w:rtl/>
          <w:lang w:bidi="fa-IR"/>
        </w:rPr>
        <w:t xml:space="preserve"> </w:t>
      </w:r>
      <w:r>
        <w:rPr>
          <w:rFonts w:cs="B Nazanin"/>
          <w:szCs w:val="28"/>
          <w:rtl/>
          <w:lang w:bidi="fa-IR"/>
        </w:rPr>
        <w:t>می</w:t>
      </w:r>
      <w:r w:rsidR="00987DA2">
        <w:rPr>
          <w:rFonts w:cs="B Nazanin"/>
          <w:szCs w:val="28"/>
          <w:rtl/>
          <w:lang w:bidi="fa-IR"/>
        </w:rPr>
        <w:t xml:space="preserve"> </w:t>
      </w:r>
      <w:r>
        <w:rPr>
          <w:rFonts w:cs="B Nazanin"/>
          <w:szCs w:val="28"/>
          <w:rtl/>
          <w:lang w:bidi="fa-IR"/>
        </w:rPr>
        <w:t>کند</w:t>
      </w:r>
      <w:r w:rsidR="00987DA2">
        <w:rPr>
          <w:rFonts w:cs="B Nazanin"/>
          <w:szCs w:val="28"/>
          <w:rtl/>
          <w:lang w:bidi="fa-IR"/>
        </w:rPr>
        <w:t xml:space="preserve"> </w:t>
      </w:r>
      <w:r w:rsidRPr="00C93448">
        <w:rPr>
          <w:rFonts w:cs="B Nazanin" w:hint="cs"/>
          <w:szCs w:val="28"/>
          <w:rtl/>
          <w:lang w:bidi="fa-IR"/>
        </w:rPr>
        <w:t>ی</w:t>
      </w:r>
      <w:r w:rsidRPr="00C93448">
        <w:rPr>
          <w:rFonts w:cs="B Nazanin" w:hint="eastAsia"/>
          <w:szCs w:val="28"/>
          <w:rtl/>
          <w:lang w:bidi="fa-IR"/>
        </w:rPr>
        <w:t>ا</w:t>
      </w:r>
      <w:r w:rsidR="00987DA2">
        <w:rPr>
          <w:rFonts w:cs="B Nazanin"/>
          <w:szCs w:val="28"/>
          <w:rtl/>
          <w:lang w:bidi="fa-IR"/>
        </w:rPr>
        <w:t xml:space="preserve"> </w:t>
      </w:r>
      <w:r w:rsidRPr="00C93448">
        <w:rPr>
          <w:rFonts w:cs="B Nazanin"/>
          <w:szCs w:val="28"/>
          <w:rtl/>
          <w:lang w:bidi="fa-IR"/>
        </w:rPr>
        <w:t>بسته</w:t>
      </w:r>
      <w:r w:rsidR="00987DA2">
        <w:rPr>
          <w:rFonts w:cs="B Nazanin"/>
          <w:szCs w:val="28"/>
          <w:rtl/>
          <w:lang w:bidi="fa-IR"/>
        </w:rPr>
        <w:t xml:space="preserve"> </w:t>
      </w:r>
      <w:r w:rsidRPr="00C93448">
        <w:rPr>
          <w:rFonts w:cs="B Nazanin"/>
          <w:szCs w:val="28"/>
          <w:rtl/>
          <w:lang w:bidi="fa-IR"/>
        </w:rPr>
        <w:t>به</w:t>
      </w:r>
      <w:r w:rsidR="00987DA2">
        <w:rPr>
          <w:rFonts w:cs="B Nazanin"/>
          <w:szCs w:val="28"/>
          <w:rtl/>
          <w:lang w:bidi="fa-IR"/>
        </w:rPr>
        <w:t xml:space="preserve"> </w:t>
      </w:r>
      <w:r w:rsidRPr="00C93448">
        <w:rPr>
          <w:rFonts w:cs="B Nazanin"/>
          <w:szCs w:val="28"/>
          <w:rtl/>
          <w:lang w:bidi="fa-IR"/>
        </w:rPr>
        <w:t>مدل</w:t>
      </w:r>
      <w:r w:rsidR="00987DA2">
        <w:rPr>
          <w:rFonts w:cs="B Nazanin"/>
          <w:szCs w:val="28"/>
          <w:lang w:bidi="fa-IR"/>
        </w:rPr>
        <w:t xml:space="preserve"> </w:t>
      </w:r>
      <w:r w:rsidRPr="00C93448">
        <w:rPr>
          <w:rFonts w:cs="B Nazanin"/>
          <w:szCs w:val="28"/>
          <w:rtl/>
          <w:lang w:bidi="fa-IR"/>
        </w:rPr>
        <w:t>ها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مختلف</w:t>
      </w:r>
      <w:r w:rsidR="00987DA2">
        <w:rPr>
          <w:rFonts w:cs="B Nazanin"/>
          <w:szCs w:val="28"/>
          <w:rtl/>
          <w:lang w:bidi="fa-IR"/>
        </w:rPr>
        <w:t xml:space="preserve"> </w:t>
      </w:r>
      <w:r w:rsidRPr="00C93448">
        <w:rPr>
          <w:rFonts w:cs="B Nazanin"/>
          <w:szCs w:val="28"/>
          <w:rtl/>
          <w:lang w:bidi="fa-IR"/>
        </w:rPr>
        <w:t>س</w:t>
      </w:r>
      <w:r w:rsidRPr="00C93448">
        <w:rPr>
          <w:rFonts w:cs="B Nazanin" w:hint="cs"/>
          <w:szCs w:val="28"/>
          <w:rtl/>
          <w:lang w:bidi="fa-IR"/>
        </w:rPr>
        <w:t>ی</w:t>
      </w:r>
      <w:r w:rsidRPr="00C93448">
        <w:rPr>
          <w:rFonts w:cs="B Nazanin" w:hint="eastAsia"/>
          <w:szCs w:val="28"/>
          <w:rtl/>
          <w:lang w:bidi="fa-IR"/>
        </w:rPr>
        <w:t>ستم،</w:t>
      </w:r>
      <w:r w:rsidR="00987DA2">
        <w:rPr>
          <w:rFonts w:cs="B Nazanin"/>
          <w:szCs w:val="28"/>
          <w:rtl/>
          <w:lang w:bidi="fa-IR"/>
        </w:rPr>
        <w:t xml:space="preserve"> </w:t>
      </w:r>
      <w:r w:rsidRPr="00C93448">
        <w:rPr>
          <w:rFonts w:cs="B Nazanin"/>
          <w:szCs w:val="28"/>
          <w:rtl/>
          <w:lang w:bidi="fa-IR"/>
        </w:rPr>
        <w:t>کار</w:t>
      </w:r>
      <w:r w:rsidR="00987DA2">
        <w:rPr>
          <w:rFonts w:cs="B Nazanin"/>
          <w:szCs w:val="28"/>
          <w:rtl/>
          <w:lang w:bidi="fa-IR"/>
        </w:rPr>
        <w:t xml:space="preserve"> </w:t>
      </w:r>
      <w:r w:rsidRPr="00C93448">
        <w:rPr>
          <w:rFonts w:cs="B Nazanin"/>
          <w:szCs w:val="28"/>
          <w:rtl/>
          <w:lang w:bidi="fa-IR"/>
        </w:rPr>
        <w:t>را</w:t>
      </w:r>
      <w:r w:rsidR="00987DA2">
        <w:rPr>
          <w:rFonts w:cs="B Nazanin"/>
          <w:szCs w:val="28"/>
          <w:rtl/>
          <w:lang w:bidi="fa-IR"/>
        </w:rPr>
        <w:t xml:space="preserve"> </w:t>
      </w:r>
      <w:r w:rsidRPr="00C93448">
        <w:rPr>
          <w:rFonts w:cs="B Nazanin"/>
          <w:szCs w:val="28"/>
          <w:rtl/>
          <w:lang w:bidi="fa-IR"/>
        </w:rPr>
        <w:t>به</w:t>
      </w:r>
      <w:r w:rsidR="00987DA2">
        <w:rPr>
          <w:rFonts w:cs="B Nazanin"/>
          <w:szCs w:val="28"/>
          <w:rtl/>
          <w:lang w:bidi="fa-IR"/>
        </w:rPr>
        <w:t xml:space="preserve"> </w:t>
      </w:r>
      <w:r w:rsidRPr="00C93448">
        <w:rPr>
          <w:rFonts w:cs="B Nazanin"/>
          <w:szCs w:val="28"/>
          <w:rtl/>
          <w:lang w:bidi="fa-IR"/>
        </w:rPr>
        <w:t>ابر</w:t>
      </w:r>
      <w:r w:rsidR="00987DA2">
        <w:rPr>
          <w:rFonts w:cs="B Nazanin"/>
          <w:szCs w:val="28"/>
          <w:rtl/>
          <w:lang w:bidi="fa-IR"/>
        </w:rPr>
        <w:t xml:space="preserve"> </w:t>
      </w:r>
      <w:r w:rsidRPr="00C93448">
        <w:rPr>
          <w:rFonts w:cs="B Nazanin" w:hint="cs"/>
          <w:szCs w:val="28"/>
          <w:rtl/>
          <w:lang w:bidi="fa-IR"/>
        </w:rPr>
        <w:t>ی</w:t>
      </w:r>
      <w:r w:rsidRPr="00C93448">
        <w:rPr>
          <w:rFonts w:cs="B Nazanin" w:hint="eastAsia"/>
          <w:szCs w:val="28"/>
          <w:rtl/>
          <w:lang w:bidi="fa-IR"/>
        </w:rPr>
        <w:t>ا</w:t>
      </w:r>
      <w:r w:rsidR="00987DA2">
        <w:rPr>
          <w:rFonts w:cs="B Nazanin"/>
          <w:szCs w:val="28"/>
          <w:rtl/>
          <w:lang w:bidi="fa-IR"/>
        </w:rPr>
        <w:t xml:space="preserve"> </w:t>
      </w:r>
      <w:r w:rsidRPr="00C93448">
        <w:rPr>
          <w:rFonts w:cs="B Nazanin"/>
          <w:szCs w:val="28"/>
          <w:rtl/>
          <w:lang w:bidi="fa-IR"/>
        </w:rPr>
        <w:t>د</w:t>
      </w:r>
      <w:r w:rsidRPr="00C93448">
        <w:rPr>
          <w:rFonts w:cs="B Nazanin" w:hint="cs"/>
          <w:szCs w:val="28"/>
          <w:rtl/>
          <w:lang w:bidi="fa-IR"/>
        </w:rPr>
        <w:t>ی</w:t>
      </w:r>
      <w:r w:rsidRPr="00C93448">
        <w:rPr>
          <w:rFonts w:cs="B Nazanin" w:hint="eastAsia"/>
          <w:szCs w:val="28"/>
          <w:rtl/>
          <w:lang w:bidi="fa-IR"/>
        </w:rPr>
        <w:t>گر</w:t>
      </w:r>
      <w:r w:rsidR="00987DA2">
        <w:rPr>
          <w:rFonts w:cs="B Nazanin"/>
          <w:szCs w:val="28"/>
          <w:rtl/>
          <w:lang w:bidi="fa-IR"/>
        </w:rPr>
        <w:t xml:space="preserve"> </w:t>
      </w:r>
      <w:r w:rsidRPr="00C93448">
        <w:rPr>
          <w:rFonts w:cs="B Nazanin"/>
          <w:szCs w:val="28"/>
          <w:rtl/>
          <w:lang w:bidi="fa-IR"/>
        </w:rPr>
        <w:t>سرور</w:t>
      </w:r>
      <w:r w:rsidR="00987DA2">
        <w:rPr>
          <w:rFonts w:cs="B Nazanin"/>
          <w:szCs w:val="28"/>
          <w:rtl/>
          <w:lang w:bidi="fa-IR"/>
        </w:rPr>
        <w:t xml:space="preserve"> </w:t>
      </w:r>
      <w:r w:rsidRPr="00C93448">
        <w:rPr>
          <w:rFonts w:cs="B Nazanin" w:hint="cs"/>
          <w:szCs w:val="28"/>
          <w:rtl/>
          <w:lang w:bidi="fa-IR"/>
        </w:rPr>
        <w:t>محاسبات</w:t>
      </w:r>
      <w:r w:rsidR="00987DA2">
        <w:rPr>
          <w:rFonts w:cs="B Nazanin" w:hint="cs"/>
          <w:szCs w:val="28"/>
          <w:rtl/>
          <w:lang w:bidi="fa-IR"/>
        </w:rPr>
        <w:t xml:space="preserve"> </w:t>
      </w:r>
      <w:r w:rsidRPr="00C93448">
        <w:rPr>
          <w:rFonts w:cs="B Nazanin" w:hint="cs"/>
          <w:szCs w:val="28"/>
          <w:rtl/>
          <w:lang w:bidi="fa-IR"/>
        </w:rPr>
        <w:t>ابری</w:t>
      </w:r>
      <w:r w:rsidR="00987DA2">
        <w:rPr>
          <w:rFonts w:cs="B Nazanin"/>
          <w:szCs w:val="28"/>
          <w:rtl/>
          <w:lang w:bidi="fa-IR"/>
        </w:rPr>
        <w:t xml:space="preserve"> </w:t>
      </w:r>
      <w:r w:rsidRPr="00C93448">
        <w:rPr>
          <w:rFonts w:cs="B Nazanin"/>
          <w:szCs w:val="28"/>
          <w:rtl/>
          <w:lang w:bidi="fa-IR"/>
        </w:rPr>
        <w:t>ارسال</w:t>
      </w:r>
      <w:r w:rsidR="00987DA2">
        <w:rPr>
          <w:rFonts w:cs="B Nazanin"/>
          <w:szCs w:val="28"/>
          <w:rtl/>
          <w:lang w:bidi="fa-IR"/>
        </w:rPr>
        <w:t xml:space="preserve"> </w:t>
      </w:r>
      <w:r>
        <w:rPr>
          <w:rFonts w:cs="B Nazanin"/>
          <w:szCs w:val="28"/>
          <w:rtl/>
          <w:lang w:bidi="fa-IR"/>
        </w:rPr>
        <w:t>می</w:t>
      </w:r>
      <w:r w:rsidR="00987DA2">
        <w:rPr>
          <w:rFonts w:cs="B Nazanin"/>
          <w:szCs w:val="28"/>
          <w:rtl/>
          <w:lang w:bidi="fa-IR"/>
        </w:rPr>
        <w:t xml:space="preserve"> </w:t>
      </w:r>
      <w:r>
        <w:rPr>
          <w:rFonts w:cs="B Nazanin"/>
          <w:szCs w:val="28"/>
          <w:rtl/>
          <w:lang w:bidi="fa-IR"/>
        </w:rPr>
        <w:t>کند</w:t>
      </w:r>
      <w:r w:rsidRPr="00C93448">
        <w:rPr>
          <w:rFonts w:cs="B Nazanin"/>
          <w:szCs w:val="28"/>
          <w:rtl/>
          <w:lang w:bidi="fa-IR"/>
        </w:rPr>
        <w:t>.</w:t>
      </w:r>
      <w:r w:rsidR="00987DA2">
        <w:rPr>
          <w:rFonts w:cs="B Nazanin"/>
          <w:szCs w:val="28"/>
          <w:rtl/>
          <w:lang w:bidi="fa-IR"/>
        </w:rPr>
        <w:t xml:space="preserve"> </w:t>
      </w:r>
      <w:r w:rsidRPr="00C93448">
        <w:rPr>
          <w:rFonts w:cs="B Nazanin"/>
          <w:szCs w:val="28"/>
          <w:rtl/>
          <w:lang w:bidi="fa-IR"/>
        </w:rPr>
        <w:t>مفهوم</w:t>
      </w:r>
      <w:r w:rsidR="00987DA2">
        <w:rPr>
          <w:rFonts w:cs="B Nazanin"/>
          <w:szCs w:val="28"/>
          <w:rtl/>
          <w:lang w:bidi="fa-IR"/>
        </w:rPr>
        <w:t xml:space="preserve"> </w:t>
      </w:r>
      <w:r w:rsidRPr="00C93448">
        <w:rPr>
          <w:rFonts w:cs="B Nazanin"/>
          <w:szCs w:val="28"/>
          <w:rtl/>
          <w:lang w:bidi="fa-IR"/>
        </w:rPr>
        <w:t>مشابه</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مانند</w:t>
      </w:r>
      <w:r w:rsidR="00987DA2">
        <w:rPr>
          <w:rFonts w:cs="B Nazanin"/>
          <w:szCs w:val="28"/>
          <w:rtl/>
          <w:lang w:bidi="fa-IR"/>
        </w:rPr>
        <w:t xml:space="preserve"> </w:t>
      </w:r>
      <w:r w:rsidRPr="00C93448">
        <w:rPr>
          <w:rFonts w:cs="B Nazanin"/>
          <w:szCs w:val="28"/>
          <w:rtl/>
          <w:lang w:bidi="fa-IR"/>
        </w:rPr>
        <w:t>بارگذار</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وظ</w:t>
      </w:r>
      <w:r w:rsidRPr="00C93448">
        <w:rPr>
          <w:rFonts w:cs="B Nazanin" w:hint="cs"/>
          <w:szCs w:val="28"/>
          <w:rtl/>
          <w:lang w:bidi="fa-IR"/>
        </w:rPr>
        <w:t>ی</w:t>
      </w:r>
      <w:r w:rsidRPr="00C93448">
        <w:rPr>
          <w:rFonts w:cs="B Nazanin" w:hint="eastAsia"/>
          <w:szCs w:val="28"/>
          <w:rtl/>
          <w:lang w:bidi="fa-IR"/>
        </w:rPr>
        <w:t>فه،</w:t>
      </w:r>
      <w:r w:rsidR="00987DA2">
        <w:rPr>
          <w:rFonts w:cs="B Nazanin"/>
          <w:szCs w:val="28"/>
          <w:rtl/>
          <w:lang w:bidi="fa-IR"/>
        </w:rPr>
        <w:t xml:space="preserve"> </w:t>
      </w:r>
      <w:r w:rsidRPr="00C93448">
        <w:rPr>
          <w:rFonts w:cs="B Nazanin"/>
          <w:szCs w:val="28"/>
          <w:rtl/>
          <w:lang w:bidi="fa-IR"/>
        </w:rPr>
        <w:t>بارگذار</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محاسبات</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است</w:t>
      </w:r>
      <w:r w:rsidR="00987DA2">
        <w:rPr>
          <w:rFonts w:cs="B Nazanin"/>
          <w:szCs w:val="28"/>
          <w:rtl/>
          <w:lang w:bidi="fa-IR"/>
        </w:rPr>
        <w:t xml:space="preserve"> </w:t>
      </w:r>
      <w:r w:rsidRPr="00C93448">
        <w:rPr>
          <w:rFonts w:cs="B Nazanin"/>
          <w:szCs w:val="28"/>
          <w:rtl/>
          <w:lang w:bidi="fa-IR"/>
        </w:rPr>
        <w:t>که</w:t>
      </w:r>
      <w:r w:rsidR="00987DA2">
        <w:rPr>
          <w:rFonts w:cs="B Nazanin"/>
          <w:szCs w:val="28"/>
          <w:rtl/>
          <w:lang w:bidi="fa-IR"/>
        </w:rPr>
        <w:t xml:space="preserve"> </w:t>
      </w:r>
      <w:r w:rsidRPr="00C93448">
        <w:rPr>
          <w:rFonts w:cs="B Nazanin"/>
          <w:szCs w:val="28"/>
          <w:rtl/>
          <w:lang w:bidi="fa-IR"/>
        </w:rPr>
        <w:t>به</w:t>
      </w:r>
      <w:r w:rsidR="00987DA2">
        <w:rPr>
          <w:rFonts w:cs="B Nazanin"/>
          <w:szCs w:val="28"/>
          <w:lang w:bidi="fa-IR"/>
        </w:rPr>
        <w:t xml:space="preserve"> </w:t>
      </w:r>
      <w:r w:rsidRPr="00C93448">
        <w:rPr>
          <w:rFonts w:cs="B Nazanin"/>
          <w:szCs w:val="28"/>
          <w:rtl/>
          <w:lang w:bidi="fa-IR"/>
        </w:rPr>
        <w:t>معنا</w:t>
      </w:r>
      <w:r w:rsidRPr="00C93448">
        <w:rPr>
          <w:rFonts w:cs="B Nazanin" w:hint="cs"/>
          <w:szCs w:val="28"/>
          <w:rtl/>
          <w:lang w:bidi="fa-IR"/>
        </w:rPr>
        <w:t>ی</w:t>
      </w:r>
      <w:r w:rsidR="00987DA2">
        <w:rPr>
          <w:rFonts w:cs="B Nazanin"/>
          <w:szCs w:val="28"/>
          <w:rtl/>
          <w:lang w:bidi="fa-IR"/>
        </w:rPr>
        <w:t xml:space="preserve"> </w:t>
      </w:r>
      <w:r w:rsidRPr="00C93448">
        <w:rPr>
          <w:rFonts w:cs="B Nazanin"/>
          <w:szCs w:val="28"/>
          <w:rtl/>
          <w:lang w:bidi="fa-IR"/>
        </w:rPr>
        <w:t>ارسال</w:t>
      </w:r>
      <w:r w:rsidR="00987DA2">
        <w:rPr>
          <w:rFonts w:cs="B Nazanin"/>
          <w:szCs w:val="28"/>
          <w:rtl/>
          <w:lang w:bidi="fa-IR"/>
        </w:rPr>
        <w:t xml:space="preserve"> </w:t>
      </w:r>
      <w:r w:rsidRPr="00C93448">
        <w:rPr>
          <w:rFonts w:cs="B Nazanin"/>
          <w:szCs w:val="28"/>
          <w:rtl/>
          <w:lang w:bidi="fa-IR"/>
        </w:rPr>
        <w:t>تنها</w:t>
      </w:r>
      <w:r w:rsidR="00987DA2">
        <w:rPr>
          <w:rFonts w:cs="B Nazanin"/>
          <w:szCs w:val="28"/>
          <w:rtl/>
          <w:lang w:bidi="fa-IR"/>
        </w:rPr>
        <w:t xml:space="preserve"> </w:t>
      </w:r>
      <w:r w:rsidRPr="00C93448">
        <w:rPr>
          <w:rFonts w:cs="B Nazanin"/>
          <w:szCs w:val="28"/>
          <w:rtl/>
          <w:lang w:bidi="fa-IR"/>
        </w:rPr>
        <w:t>بخش</w:t>
      </w:r>
      <w:r w:rsidR="00987DA2">
        <w:rPr>
          <w:rFonts w:cs="B Nazanin"/>
          <w:szCs w:val="28"/>
          <w:rtl/>
          <w:lang w:bidi="fa-IR"/>
        </w:rPr>
        <w:t xml:space="preserve"> </w:t>
      </w:r>
      <w:r w:rsidRPr="00C93448">
        <w:rPr>
          <w:rFonts w:cs="B Nazanin"/>
          <w:szCs w:val="28"/>
          <w:rtl/>
          <w:lang w:bidi="fa-IR"/>
        </w:rPr>
        <w:t>محاسبات</w:t>
      </w:r>
      <w:r w:rsidRPr="00C93448">
        <w:rPr>
          <w:rFonts w:cs="B Nazanin" w:hint="cs"/>
          <w:szCs w:val="28"/>
          <w:rtl/>
          <w:lang w:bidi="fa-IR"/>
        </w:rPr>
        <w:t>ی</w:t>
      </w:r>
      <w:r w:rsidR="00987DA2">
        <w:rPr>
          <w:rFonts w:cs="B Nazanin"/>
          <w:szCs w:val="28"/>
          <w:rtl/>
          <w:lang w:bidi="fa-IR"/>
        </w:rPr>
        <w:t xml:space="preserve"> </w:t>
      </w:r>
      <w:r w:rsidRPr="00C93448">
        <w:rPr>
          <w:rFonts w:cs="B Nazanin" w:hint="cs"/>
          <w:szCs w:val="28"/>
          <w:rtl/>
          <w:lang w:bidi="fa-IR"/>
        </w:rPr>
        <w:t>ی</w:t>
      </w:r>
      <w:r w:rsidRPr="00C93448">
        <w:rPr>
          <w:rFonts w:cs="B Nazanin" w:hint="eastAsia"/>
          <w:szCs w:val="28"/>
          <w:rtl/>
          <w:lang w:bidi="fa-IR"/>
        </w:rPr>
        <w:t>ک</w:t>
      </w:r>
      <w:r w:rsidR="00987DA2">
        <w:rPr>
          <w:rFonts w:cs="B Nazanin"/>
          <w:szCs w:val="28"/>
          <w:rtl/>
          <w:lang w:bidi="fa-IR"/>
        </w:rPr>
        <w:t xml:space="preserve"> </w:t>
      </w:r>
      <w:r w:rsidRPr="00C93448">
        <w:rPr>
          <w:rFonts w:cs="B Nazanin"/>
          <w:szCs w:val="28"/>
          <w:rtl/>
          <w:lang w:bidi="fa-IR"/>
        </w:rPr>
        <w:t>ماژو</w:t>
      </w:r>
      <w:r w:rsidRPr="00C93448">
        <w:rPr>
          <w:rFonts w:cs="B Nazanin" w:hint="eastAsia"/>
          <w:szCs w:val="28"/>
          <w:rtl/>
          <w:lang w:bidi="fa-IR"/>
        </w:rPr>
        <w:t>ل</w:t>
      </w:r>
      <w:r w:rsidR="00987DA2">
        <w:rPr>
          <w:rFonts w:cs="B Nazanin"/>
          <w:szCs w:val="28"/>
          <w:rtl/>
          <w:lang w:bidi="fa-IR"/>
        </w:rPr>
        <w:t xml:space="preserve"> </w:t>
      </w:r>
      <w:r w:rsidRPr="00C93448">
        <w:rPr>
          <w:rFonts w:cs="B Nazanin"/>
          <w:szCs w:val="28"/>
          <w:rtl/>
          <w:lang w:bidi="fa-IR"/>
        </w:rPr>
        <w:t>به</w:t>
      </w:r>
      <w:r w:rsidR="00987DA2">
        <w:rPr>
          <w:rFonts w:cs="B Nazanin"/>
          <w:szCs w:val="28"/>
          <w:rtl/>
          <w:lang w:bidi="fa-IR"/>
        </w:rPr>
        <w:t xml:space="preserve"> </w:t>
      </w:r>
      <w:r w:rsidRPr="00C93448">
        <w:rPr>
          <w:rFonts w:cs="B Nazanin" w:hint="cs"/>
          <w:szCs w:val="28"/>
          <w:rtl/>
          <w:lang w:bidi="fa-IR"/>
        </w:rPr>
        <w:t>ی</w:t>
      </w:r>
      <w:r w:rsidRPr="00C93448">
        <w:rPr>
          <w:rFonts w:cs="B Nazanin" w:hint="eastAsia"/>
          <w:szCs w:val="28"/>
          <w:rtl/>
          <w:lang w:bidi="fa-IR"/>
        </w:rPr>
        <w:t>ک</w:t>
      </w:r>
      <w:r w:rsidR="00987DA2">
        <w:rPr>
          <w:rFonts w:cs="B Nazanin"/>
          <w:szCs w:val="28"/>
          <w:rtl/>
          <w:lang w:bidi="fa-IR"/>
        </w:rPr>
        <w:t xml:space="preserve"> </w:t>
      </w:r>
      <w:r w:rsidRPr="00C93448">
        <w:rPr>
          <w:rFonts w:cs="B Nazanin"/>
          <w:szCs w:val="28"/>
          <w:rtl/>
          <w:lang w:bidi="fa-IR"/>
        </w:rPr>
        <w:t>سرور</w:t>
      </w:r>
      <w:r w:rsidR="00987DA2">
        <w:rPr>
          <w:rFonts w:cs="B Nazanin"/>
          <w:szCs w:val="28"/>
          <w:rtl/>
          <w:lang w:bidi="fa-IR"/>
        </w:rPr>
        <w:t xml:space="preserve"> </w:t>
      </w:r>
      <w:r w:rsidRPr="00C93448">
        <w:rPr>
          <w:rFonts w:cs="B Nazanin"/>
          <w:szCs w:val="28"/>
          <w:rtl/>
          <w:lang w:bidi="fa-IR"/>
        </w:rPr>
        <w:t>راه</w:t>
      </w:r>
      <w:r w:rsidR="00987DA2">
        <w:rPr>
          <w:rFonts w:cs="B Nazanin"/>
          <w:szCs w:val="28"/>
          <w:rtl/>
          <w:lang w:bidi="fa-IR"/>
        </w:rPr>
        <w:t xml:space="preserve"> </w:t>
      </w:r>
      <w:r w:rsidRPr="00C93448">
        <w:rPr>
          <w:rFonts w:cs="B Nazanin"/>
          <w:szCs w:val="28"/>
          <w:rtl/>
          <w:lang w:bidi="fa-IR"/>
        </w:rPr>
        <w:t>دور</w:t>
      </w:r>
      <w:r w:rsidR="00987DA2">
        <w:rPr>
          <w:rFonts w:cs="B Nazanin"/>
          <w:szCs w:val="28"/>
          <w:rtl/>
          <w:lang w:bidi="fa-IR"/>
        </w:rPr>
        <w:t xml:space="preserve"> </w:t>
      </w:r>
      <w:r w:rsidRPr="00C93448">
        <w:rPr>
          <w:rFonts w:cs="B Nazanin"/>
          <w:szCs w:val="28"/>
          <w:rtl/>
          <w:lang w:bidi="fa-IR"/>
        </w:rPr>
        <w:t>و</w:t>
      </w:r>
      <w:r w:rsidR="00987DA2">
        <w:rPr>
          <w:rFonts w:cs="B Nazanin"/>
          <w:szCs w:val="28"/>
          <w:rtl/>
          <w:lang w:bidi="fa-IR"/>
        </w:rPr>
        <w:t xml:space="preserve"> </w:t>
      </w:r>
      <w:r w:rsidRPr="00C93448">
        <w:rPr>
          <w:rFonts w:cs="B Nazanin"/>
          <w:szCs w:val="28"/>
          <w:rtl/>
          <w:lang w:bidi="fa-IR"/>
        </w:rPr>
        <w:t>در</w:t>
      </w:r>
      <w:r w:rsidRPr="00C93448">
        <w:rPr>
          <w:rFonts w:cs="B Nazanin" w:hint="cs"/>
          <w:szCs w:val="28"/>
          <w:rtl/>
          <w:lang w:bidi="fa-IR"/>
        </w:rPr>
        <w:t>ی</w:t>
      </w:r>
      <w:r w:rsidRPr="00C93448">
        <w:rPr>
          <w:rFonts w:cs="B Nazanin" w:hint="eastAsia"/>
          <w:szCs w:val="28"/>
          <w:rtl/>
          <w:lang w:bidi="fa-IR"/>
        </w:rPr>
        <w:t>افت</w:t>
      </w:r>
      <w:r w:rsidR="00987DA2">
        <w:rPr>
          <w:rFonts w:cs="B Nazanin"/>
          <w:szCs w:val="28"/>
          <w:rtl/>
          <w:lang w:bidi="fa-IR"/>
        </w:rPr>
        <w:t xml:space="preserve"> </w:t>
      </w:r>
      <w:r w:rsidRPr="00C93448">
        <w:rPr>
          <w:rFonts w:cs="B Nazanin"/>
          <w:szCs w:val="28"/>
          <w:rtl/>
          <w:lang w:bidi="fa-IR"/>
        </w:rPr>
        <w:t>نت</w:t>
      </w:r>
      <w:r w:rsidRPr="00C93448">
        <w:rPr>
          <w:rFonts w:cs="B Nazanin" w:hint="cs"/>
          <w:szCs w:val="28"/>
          <w:rtl/>
          <w:lang w:bidi="fa-IR"/>
        </w:rPr>
        <w:t>ی</w:t>
      </w:r>
      <w:r w:rsidRPr="00C93448">
        <w:rPr>
          <w:rFonts w:cs="B Nazanin" w:hint="eastAsia"/>
          <w:szCs w:val="28"/>
          <w:rtl/>
          <w:lang w:bidi="fa-IR"/>
        </w:rPr>
        <w:t>جه</w:t>
      </w:r>
      <w:r w:rsidR="00987DA2">
        <w:rPr>
          <w:rFonts w:cs="B Nazanin"/>
          <w:szCs w:val="28"/>
          <w:rtl/>
          <w:lang w:bidi="fa-IR"/>
        </w:rPr>
        <w:t xml:space="preserve"> </w:t>
      </w:r>
      <w:r w:rsidRPr="00C93448">
        <w:rPr>
          <w:rFonts w:cs="B Nazanin"/>
          <w:szCs w:val="28"/>
          <w:rtl/>
          <w:lang w:bidi="fa-IR"/>
        </w:rPr>
        <w:t>محاسبات</w:t>
      </w:r>
      <w:r w:rsidR="00987DA2">
        <w:rPr>
          <w:rFonts w:cs="B Nazanin"/>
          <w:szCs w:val="28"/>
          <w:rtl/>
          <w:lang w:bidi="fa-IR"/>
        </w:rPr>
        <w:t xml:space="preserve"> </w:t>
      </w:r>
      <w:r w:rsidRPr="00C93448">
        <w:rPr>
          <w:rFonts w:cs="B Nazanin"/>
          <w:szCs w:val="28"/>
          <w:rtl/>
          <w:lang w:bidi="fa-IR"/>
        </w:rPr>
        <w:t>از</w:t>
      </w:r>
      <w:r w:rsidR="00987DA2">
        <w:rPr>
          <w:rFonts w:cs="B Nazanin"/>
          <w:szCs w:val="28"/>
          <w:rtl/>
          <w:lang w:bidi="fa-IR"/>
        </w:rPr>
        <w:t xml:space="preserve"> </w:t>
      </w:r>
      <w:r w:rsidRPr="00C93448">
        <w:rPr>
          <w:rFonts w:cs="B Nazanin"/>
          <w:szCs w:val="28"/>
          <w:rtl/>
          <w:lang w:bidi="fa-IR"/>
        </w:rPr>
        <w:t>سرور</w:t>
      </w:r>
      <w:r w:rsidR="00987DA2">
        <w:rPr>
          <w:rFonts w:cs="B Nazanin"/>
          <w:szCs w:val="28"/>
          <w:rtl/>
          <w:lang w:bidi="fa-IR"/>
        </w:rPr>
        <w:t xml:space="preserve"> </w:t>
      </w:r>
      <w:r w:rsidRPr="00C93448">
        <w:rPr>
          <w:rFonts w:cs="B Nazanin"/>
          <w:szCs w:val="28"/>
          <w:rtl/>
          <w:lang w:bidi="fa-IR"/>
        </w:rPr>
        <w:t>راه</w:t>
      </w:r>
      <w:r w:rsidR="00987DA2">
        <w:rPr>
          <w:rFonts w:cs="B Nazanin"/>
          <w:szCs w:val="28"/>
          <w:rtl/>
          <w:lang w:bidi="fa-IR"/>
        </w:rPr>
        <w:t xml:space="preserve"> </w:t>
      </w:r>
      <w:r w:rsidRPr="00C93448">
        <w:rPr>
          <w:rFonts w:cs="B Nazanin"/>
          <w:szCs w:val="28"/>
          <w:rtl/>
          <w:lang w:bidi="fa-IR"/>
        </w:rPr>
        <w:t>دور</w:t>
      </w:r>
      <w:r w:rsidR="00987DA2">
        <w:rPr>
          <w:rFonts w:cs="B Nazanin"/>
          <w:szCs w:val="28"/>
          <w:rtl/>
          <w:lang w:bidi="fa-IR"/>
        </w:rPr>
        <w:t xml:space="preserve"> </w:t>
      </w:r>
      <w:r w:rsidRPr="00C93448">
        <w:rPr>
          <w:rFonts w:cs="B Nazanin"/>
          <w:szCs w:val="28"/>
          <w:rtl/>
          <w:lang w:bidi="fa-IR"/>
        </w:rPr>
        <w:t>است.</w:t>
      </w:r>
    </w:p>
    <w:p w14:paraId="6896B978" w14:textId="28CAFC69" w:rsidR="005D74C5" w:rsidRPr="00F92462" w:rsidRDefault="00C20DA6" w:rsidP="0024720C">
      <w:pPr>
        <w:pStyle w:val="Heading1"/>
        <w:rPr>
          <w:rtl/>
        </w:rPr>
      </w:pPr>
      <w:bookmarkStart w:id="41" w:name="_Toc357929911"/>
      <w:bookmarkStart w:id="42" w:name="_Toc429953735"/>
      <w:bookmarkStart w:id="43" w:name="_Toc436665132"/>
      <w:bookmarkStart w:id="44" w:name="_Toc194838823"/>
      <w:bookmarkEnd w:id="27"/>
      <w:bookmarkEnd w:id="28"/>
      <w:bookmarkEnd w:id="29"/>
      <w:r>
        <w:rPr>
          <w:rFonts w:hint="cs"/>
          <w:rtl/>
        </w:rPr>
        <w:lastRenderedPageBreak/>
        <w:t>3</w:t>
      </w:r>
      <w:r w:rsidR="005D74C5" w:rsidRPr="00F92462">
        <w:rPr>
          <w:rFonts w:hint="cs"/>
          <w:rtl/>
        </w:rPr>
        <w:t>-</w:t>
      </w:r>
      <w:r w:rsidR="00500240" w:rsidRPr="00F92462">
        <w:rPr>
          <w:rFonts w:hint="cs"/>
          <w:rtl/>
        </w:rPr>
        <w:t>2</w:t>
      </w:r>
      <w:r w:rsidR="0085140F" w:rsidRPr="00F92462">
        <w:rPr>
          <w:rFonts w:hint="cs"/>
          <w:rtl/>
        </w:rPr>
        <w:t>)</w:t>
      </w:r>
      <w:r w:rsidR="00987DA2">
        <w:rPr>
          <w:rFonts w:hint="cs"/>
          <w:rtl/>
        </w:rPr>
        <w:t xml:space="preserve"> </w:t>
      </w:r>
      <w:bookmarkEnd w:id="41"/>
      <w:bookmarkEnd w:id="42"/>
      <w:bookmarkEnd w:id="43"/>
      <w:r>
        <w:rPr>
          <w:rFonts w:hint="cs"/>
          <w:rtl/>
        </w:rPr>
        <w:t>پیشینه</w:t>
      </w:r>
      <w:r w:rsidR="00987DA2">
        <w:rPr>
          <w:rFonts w:hint="cs"/>
          <w:rtl/>
        </w:rPr>
        <w:t xml:space="preserve"> </w:t>
      </w:r>
      <w:r>
        <w:rPr>
          <w:rFonts w:hint="cs"/>
          <w:rtl/>
        </w:rPr>
        <w:t>پژوهش</w:t>
      </w:r>
      <w:bookmarkEnd w:id="44"/>
    </w:p>
    <w:p w14:paraId="398D3F74" w14:textId="071A6F38" w:rsidR="00C9712A" w:rsidRDefault="00C9712A" w:rsidP="00C9712A">
      <w:pPr>
        <w:bidi/>
        <w:spacing w:line="360" w:lineRule="auto"/>
        <w:jc w:val="both"/>
        <w:rPr>
          <w:rFonts w:cs="B Nazanin"/>
          <w:szCs w:val="28"/>
          <w:rtl/>
          <w:lang w:bidi="fa-IR"/>
        </w:rPr>
      </w:pPr>
      <w:bookmarkStart w:id="45" w:name="_Toc357929913"/>
      <w:bookmarkStart w:id="46" w:name="_Toc429953736"/>
      <w:bookmarkStart w:id="47" w:name="_Toc436665133"/>
      <w:r w:rsidRPr="00D05232">
        <w:rPr>
          <w:rFonts w:cs="B Nazanin" w:hint="cs"/>
          <w:szCs w:val="28"/>
          <w:rtl/>
          <w:lang w:bidi="fa-IR"/>
        </w:rPr>
        <w:t>در</w:t>
      </w:r>
      <w:r w:rsidR="00987DA2">
        <w:rPr>
          <w:rFonts w:cs="B Nazanin" w:hint="cs"/>
          <w:szCs w:val="28"/>
          <w:rtl/>
          <w:lang w:bidi="fa-IR"/>
        </w:rPr>
        <w:t xml:space="preserve"> </w:t>
      </w:r>
      <w:r w:rsidRPr="00D05232">
        <w:rPr>
          <w:rFonts w:cs="B Nazanin" w:hint="cs"/>
          <w:szCs w:val="28"/>
          <w:rtl/>
          <w:lang w:bidi="fa-IR"/>
        </w:rPr>
        <w:t>این</w:t>
      </w:r>
      <w:r w:rsidR="00987DA2">
        <w:rPr>
          <w:rFonts w:cs="B Nazanin" w:hint="cs"/>
          <w:szCs w:val="28"/>
          <w:rtl/>
          <w:lang w:bidi="fa-IR"/>
        </w:rPr>
        <w:t xml:space="preserve"> </w:t>
      </w:r>
      <w:r w:rsidRPr="00D05232">
        <w:rPr>
          <w:rFonts w:cs="B Nazanin" w:hint="cs"/>
          <w:szCs w:val="28"/>
          <w:rtl/>
          <w:lang w:bidi="fa-IR"/>
        </w:rPr>
        <w:t>بخش</w:t>
      </w:r>
      <w:r w:rsidR="00987DA2">
        <w:rPr>
          <w:rFonts w:cs="B Nazanin" w:hint="cs"/>
          <w:szCs w:val="28"/>
          <w:rtl/>
          <w:lang w:bidi="fa-IR"/>
        </w:rPr>
        <w:t xml:space="preserve"> </w:t>
      </w:r>
      <w:r w:rsidRPr="00D05232">
        <w:rPr>
          <w:rFonts w:cs="B Nazanin" w:hint="cs"/>
          <w:szCs w:val="28"/>
          <w:rtl/>
          <w:lang w:bidi="fa-IR"/>
        </w:rPr>
        <w:t>به</w:t>
      </w:r>
      <w:r w:rsidR="00987DA2">
        <w:rPr>
          <w:rFonts w:cs="B Nazanin" w:hint="cs"/>
          <w:szCs w:val="28"/>
          <w:rtl/>
          <w:lang w:bidi="fa-IR"/>
        </w:rPr>
        <w:t xml:space="preserve"> </w:t>
      </w:r>
      <w:r w:rsidRPr="00D05232">
        <w:rPr>
          <w:rFonts w:cs="B Nazanin" w:hint="cs"/>
          <w:szCs w:val="28"/>
          <w:rtl/>
          <w:lang w:bidi="fa-IR"/>
        </w:rPr>
        <w:t>بررسی</w:t>
      </w:r>
      <w:r w:rsidR="00987DA2">
        <w:rPr>
          <w:rFonts w:cs="B Nazanin" w:hint="cs"/>
          <w:szCs w:val="28"/>
          <w:rtl/>
          <w:lang w:bidi="fa-IR"/>
        </w:rPr>
        <w:t xml:space="preserve"> </w:t>
      </w:r>
      <w:r w:rsidRPr="00D05232">
        <w:rPr>
          <w:rFonts w:cs="B Nazanin" w:hint="cs"/>
          <w:szCs w:val="28"/>
          <w:rtl/>
          <w:lang w:bidi="fa-IR"/>
        </w:rPr>
        <w:t>و</w:t>
      </w:r>
      <w:r w:rsidR="00987DA2">
        <w:rPr>
          <w:rFonts w:cs="B Nazanin" w:hint="cs"/>
          <w:szCs w:val="28"/>
          <w:rtl/>
          <w:lang w:bidi="fa-IR"/>
        </w:rPr>
        <w:t xml:space="preserve"> </w:t>
      </w:r>
      <w:r w:rsidRPr="00D05232">
        <w:rPr>
          <w:rFonts w:cs="B Nazanin" w:hint="cs"/>
          <w:szCs w:val="28"/>
          <w:rtl/>
          <w:lang w:bidi="fa-IR"/>
        </w:rPr>
        <w:t>ارزیابی</w:t>
      </w:r>
      <w:r w:rsidR="00987DA2">
        <w:rPr>
          <w:rFonts w:cs="B Nazanin" w:hint="cs"/>
          <w:szCs w:val="28"/>
          <w:rtl/>
          <w:lang w:bidi="fa-IR"/>
        </w:rPr>
        <w:t xml:space="preserve"> </w:t>
      </w:r>
      <w:r w:rsidRPr="00D05232">
        <w:rPr>
          <w:rFonts w:cs="B Nazanin" w:hint="cs"/>
          <w:szCs w:val="28"/>
          <w:rtl/>
          <w:lang w:bidi="fa-IR"/>
        </w:rPr>
        <w:t>پیشینه</w:t>
      </w:r>
      <w:r w:rsidR="00987DA2">
        <w:rPr>
          <w:rFonts w:cs="B Nazanin"/>
          <w:szCs w:val="28"/>
          <w:lang w:bidi="fa-IR"/>
        </w:rPr>
        <w:t xml:space="preserve"> </w:t>
      </w:r>
      <w:r w:rsidRPr="00D05232">
        <w:rPr>
          <w:rFonts w:cs="B Nazanin" w:hint="cs"/>
          <w:szCs w:val="28"/>
          <w:rtl/>
          <w:lang w:bidi="fa-IR"/>
        </w:rPr>
        <w:t>ای</w:t>
      </w:r>
      <w:r w:rsidR="00987DA2">
        <w:rPr>
          <w:rFonts w:cs="B Nazanin" w:hint="cs"/>
          <w:szCs w:val="28"/>
          <w:rtl/>
          <w:lang w:bidi="fa-IR"/>
        </w:rPr>
        <w:t xml:space="preserve"> </w:t>
      </w:r>
      <w:r w:rsidRPr="00D05232">
        <w:rPr>
          <w:rFonts w:cs="B Nazanin" w:hint="cs"/>
          <w:szCs w:val="28"/>
          <w:rtl/>
          <w:lang w:bidi="fa-IR"/>
        </w:rPr>
        <w:t>از</w:t>
      </w:r>
      <w:r w:rsidR="00987DA2">
        <w:rPr>
          <w:rFonts w:cs="B Nazanin" w:hint="cs"/>
          <w:szCs w:val="28"/>
          <w:rtl/>
          <w:lang w:bidi="fa-IR"/>
        </w:rPr>
        <w:t xml:space="preserve"> </w:t>
      </w:r>
      <w:r w:rsidRPr="00D05232">
        <w:rPr>
          <w:rFonts w:cs="B Nazanin" w:hint="cs"/>
          <w:szCs w:val="28"/>
          <w:rtl/>
          <w:lang w:bidi="fa-IR"/>
        </w:rPr>
        <w:t>پژوهش</w:t>
      </w:r>
      <w:r w:rsidR="00987DA2">
        <w:rPr>
          <w:rFonts w:cs="B Nazanin"/>
          <w:szCs w:val="28"/>
          <w:lang w:bidi="fa-IR"/>
        </w:rPr>
        <w:t xml:space="preserve"> </w:t>
      </w:r>
      <w:r w:rsidRPr="00D05232">
        <w:rPr>
          <w:rFonts w:cs="B Nazanin" w:hint="cs"/>
          <w:szCs w:val="28"/>
          <w:rtl/>
          <w:lang w:bidi="fa-IR"/>
        </w:rPr>
        <w:t>های</w:t>
      </w:r>
      <w:r w:rsidR="00987DA2">
        <w:rPr>
          <w:rFonts w:cs="B Nazanin" w:hint="cs"/>
          <w:szCs w:val="28"/>
          <w:rtl/>
          <w:lang w:bidi="fa-IR"/>
        </w:rPr>
        <w:t xml:space="preserve"> </w:t>
      </w:r>
      <w:r w:rsidRPr="00D05232">
        <w:rPr>
          <w:rFonts w:cs="B Nazanin" w:hint="cs"/>
          <w:szCs w:val="28"/>
          <w:rtl/>
          <w:lang w:bidi="fa-IR"/>
        </w:rPr>
        <w:t>انجام</w:t>
      </w:r>
      <w:r w:rsidR="00987DA2">
        <w:rPr>
          <w:rFonts w:cs="B Nazanin" w:hint="cs"/>
          <w:szCs w:val="28"/>
          <w:rtl/>
          <w:lang w:bidi="fa-IR"/>
        </w:rPr>
        <w:t xml:space="preserve"> </w:t>
      </w:r>
      <w:r w:rsidRPr="00D05232">
        <w:rPr>
          <w:rFonts w:cs="B Nazanin" w:hint="cs"/>
          <w:szCs w:val="28"/>
          <w:rtl/>
          <w:lang w:bidi="fa-IR"/>
        </w:rPr>
        <w:t>شده</w:t>
      </w:r>
      <w:r w:rsidR="00987DA2">
        <w:rPr>
          <w:rFonts w:cs="B Nazanin" w:hint="cs"/>
          <w:szCs w:val="28"/>
          <w:rtl/>
          <w:lang w:bidi="fa-IR"/>
        </w:rPr>
        <w:t xml:space="preserve"> </w:t>
      </w:r>
      <w:r w:rsidRPr="00D05232">
        <w:rPr>
          <w:rFonts w:cs="B Nazanin" w:hint="cs"/>
          <w:szCs w:val="28"/>
          <w:rtl/>
          <w:lang w:bidi="fa-IR"/>
        </w:rPr>
        <w:t>در</w:t>
      </w:r>
      <w:r w:rsidR="00987DA2">
        <w:rPr>
          <w:rFonts w:cs="B Nazanin" w:hint="cs"/>
          <w:szCs w:val="28"/>
          <w:rtl/>
          <w:lang w:bidi="fa-IR"/>
        </w:rPr>
        <w:t xml:space="preserve"> </w:t>
      </w:r>
      <w:r w:rsidRPr="00D05232">
        <w:rPr>
          <w:rFonts w:cs="B Nazanin" w:hint="cs"/>
          <w:szCs w:val="28"/>
          <w:rtl/>
          <w:lang w:bidi="fa-IR"/>
        </w:rPr>
        <w:t>زمینه</w:t>
      </w:r>
      <w:r w:rsidR="00987DA2">
        <w:rPr>
          <w:rFonts w:cs="B Nazanin" w:hint="cs"/>
          <w:szCs w:val="28"/>
          <w:rtl/>
          <w:lang w:bidi="fa-IR"/>
        </w:rPr>
        <w:t xml:space="preserve"> </w:t>
      </w:r>
      <w:r>
        <w:rPr>
          <w:rFonts w:cs="B Nazanin" w:hint="cs"/>
          <w:szCs w:val="28"/>
          <w:rtl/>
          <w:lang w:bidi="fa-IR"/>
        </w:rPr>
        <w:t>زمانبندی</w:t>
      </w:r>
      <w:r w:rsidR="00987DA2">
        <w:rPr>
          <w:rFonts w:cs="B Nazanin" w:hint="cs"/>
          <w:szCs w:val="28"/>
          <w:rtl/>
          <w:lang w:bidi="fa-IR"/>
        </w:rPr>
        <w:t xml:space="preserve"> </w:t>
      </w:r>
      <w:r w:rsidRPr="00D05232">
        <w:rPr>
          <w:rFonts w:cs="B Nazanin" w:hint="cs"/>
          <w:szCs w:val="28"/>
          <w:rtl/>
          <w:lang w:bidi="fa-IR"/>
        </w:rPr>
        <w:t>در</w:t>
      </w:r>
      <w:r w:rsidR="00987DA2">
        <w:rPr>
          <w:rFonts w:cs="B Nazanin" w:hint="cs"/>
          <w:szCs w:val="28"/>
          <w:rtl/>
          <w:lang w:bidi="fa-IR"/>
        </w:rPr>
        <w:t xml:space="preserve"> </w:t>
      </w:r>
      <w:r w:rsidRPr="00D05232">
        <w:rPr>
          <w:rFonts w:cs="B Nazanin" w:hint="cs"/>
          <w:szCs w:val="28"/>
          <w:rtl/>
          <w:lang w:bidi="fa-IR"/>
        </w:rPr>
        <w:t>شبکه</w:t>
      </w:r>
      <w:r w:rsidR="00987DA2">
        <w:rPr>
          <w:rFonts w:cs="B Nazanin"/>
          <w:szCs w:val="28"/>
          <w:lang w:bidi="fa-IR"/>
        </w:rPr>
        <w:t xml:space="preserve"> </w:t>
      </w:r>
      <w:r w:rsidRPr="00D05232">
        <w:rPr>
          <w:rFonts w:cs="B Nazanin" w:hint="cs"/>
          <w:szCs w:val="28"/>
          <w:rtl/>
          <w:lang w:bidi="fa-IR"/>
        </w:rPr>
        <w:t>های</w:t>
      </w:r>
      <w:r w:rsidR="00987DA2">
        <w:rPr>
          <w:rFonts w:cs="B Nazanin" w:hint="cs"/>
          <w:szCs w:val="28"/>
          <w:rtl/>
          <w:lang w:bidi="fa-IR"/>
        </w:rPr>
        <w:t xml:space="preserve"> </w:t>
      </w:r>
      <w:r>
        <w:rPr>
          <w:rFonts w:cs="B Nazanin" w:hint="cs"/>
          <w:szCs w:val="28"/>
          <w:rtl/>
          <w:lang w:bidi="fa-IR"/>
        </w:rPr>
        <w:t>مه</w:t>
      </w:r>
      <w:r w:rsidR="00987DA2">
        <w:rPr>
          <w:rFonts w:cs="B Nazanin" w:hint="cs"/>
          <w:szCs w:val="28"/>
          <w:rtl/>
          <w:lang w:bidi="fa-IR"/>
        </w:rPr>
        <w:t xml:space="preserve"> </w:t>
      </w:r>
      <w:r>
        <w:rPr>
          <w:rFonts w:cs="B Nazanin" w:hint="cs"/>
          <w:szCs w:val="28"/>
          <w:rtl/>
          <w:lang w:bidi="fa-IR"/>
        </w:rPr>
        <w:t>و</w:t>
      </w:r>
      <w:r w:rsidR="00987DA2">
        <w:rPr>
          <w:rFonts w:cs="B Nazanin" w:hint="cs"/>
          <w:szCs w:val="28"/>
          <w:rtl/>
          <w:lang w:bidi="fa-IR"/>
        </w:rPr>
        <w:t xml:space="preserve"> </w:t>
      </w:r>
      <w:r>
        <w:rPr>
          <w:rFonts w:cs="B Nazanin" w:hint="cs"/>
          <w:szCs w:val="28"/>
          <w:rtl/>
          <w:lang w:bidi="fa-IR"/>
        </w:rPr>
        <w:t>لبه</w:t>
      </w:r>
      <w:r w:rsidR="00987DA2">
        <w:rPr>
          <w:rFonts w:cs="B Nazanin" w:hint="cs"/>
          <w:szCs w:val="28"/>
          <w:rtl/>
          <w:lang w:bidi="fa-IR"/>
        </w:rPr>
        <w:t xml:space="preserve"> </w:t>
      </w:r>
      <w:r w:rsidRPr="00D05232">
        <w:rPr>
          <w:rFonts w:cs="B Nazanin" w:hint="cs"/>
          <w:szCs w:val="28"/>
          <w:rtl/>
          <w:lang w:bidi="fa-IR"/>
        </w:rPr>
        <w:t>توصیف</w:t>
      </w:r>
      <w:r w:rsidR="00987DA2">
        <w:rPr>
          <w:rFonts w:cs="B Nazanin" w:hint="cs"/>
          <w:szCs w:val="28"/>
          <w:rtl/>
          <w:lang w:bidi="fa-IR"/>
        </w:rPr>
        <w:t xml:space="preserve"> </w:t>
      </w:r>
      <w:r w:rsidRPr="00D05232">
        <w:rPr>
          <w:rFonts w:cs="B Nazanin" w:hint="cs"/>
          <w:szCs w:val="28"/>
          <w:rtl/>
          <w:lang w:bidi="fa-IR"/>
        </w:rPr>
        <w:t>شده</w:t>
      </w:r>
      <w:r w:rsidR="00987DA2">
        <w:rPr>
          <w:rFonts w:cs="B Nazanin" w:hint="cs"/>
          <w:szCs w:val="28"/>
          <w:rtl/>
          <w:lang w:bidi="fa-IR"/>
        </w:rPr>
        <w:t xml:space="preserve"> </w:t>
      </w:r>
      <w:r w:rsidRPr="00D05232">
        <w:rPr>
          <w:rFonts w:cs="B Nazanin" w:hint="cs"/>
          <w:szCs w:val="28"/>
          <w:rtl/>
          <w:lang w:bidi="fa-IR"/>
        </w:rPr>
        <w:t>و</w:t>
      </w:r>
      <w:r w:rsidR="00987DA2">
        <w:rPr>
          <w:rFonts w:cs="B Nazanin" w:hint="cs"/>
          <w:szCs w:val="28"/>
          <w:rtl/>
          <w:lang w:bidi="fa-IR"/>
        </w:rPr>
        <w:t xml:space="preserve"> </w:t>
      </w:r>
      <w:r w:rsidRPr="00D05232">
        <w:rPr>
          <w:rFonts w:cs="B Nazanin" w:hint="cs"/>
          <w:szCs w:val="28"/>
          <w:rtl/>
          <w:lang w:bidi="fa-IR"/>
        </w:rPr>
        <w:t>مزایا</w:t>
      </w:r>
      <w:r w:rsidR="00987DA2">
        <w:rPr>
          <w:rFonts w:cs="B Nazanin" w:hint="cs"/>
          <w:szCs w:val="28"/>
          <w:rtl/>
          <w:lang w:bidi="fa-IR"/>
        </w:rPr>
        <w:t xml:space="preserve"> </w:t>
      </w:r>
      <w:r w:rsidRPr="00D05232">
        <w:rPr>
          <w:rFonts w:cs="B Nazanin" w:hint="cs"/>
          <w:szCs w:val="28"/>
          <w:rtl/>
          <w:lang w:bidi="fa-IR"/>
        </w:rPr>
        <w:t>و</w:t>
      </w:r>
      <w:r w:rsidR="00987DA2">
        <w:rPr>
          <w:rFonts w:cs="B Nazanin" w:hint="cs"/>
          <w:szCs w:val="28"/>
          <w:rtl/>
          <w:lang w:bidi="fa-IR"/>
        </w:rPr>
        <w:t xml:space="preserve"> </w:t>
      </w:r>
      <w:r w:rsidRPr="00D05232">
        <w:rPr>
          <w:rFonts w:cs="B Nazanin" w:hint="cs"/>
          <w:szCs w:val="28"/>
          <w:rtl/>
          <w:lang w:bidi="fa-IR"/>
        </w:rPr>
        <w:t>معایب</w:t>
      </w:r>
      <w:r w:rsidR="00987DA2">
        <w:rPr>
          <w:rFonts w:cs="B Nazanin" w:hint="cs"/>
          <w:szCs w:val="28"/>
          <w:rtl/>
          <w:lang w:bidi="fa-IR"/>
        </w:rPr>
        <w:t xml:space="preserve"> </w:t>
      </w:r>
      <w:r w:rsidRPr="00D05232">
        <w:rPr>
          <w:rFonts w:cs="B Nazanin" w:hint="cs"/>
          <w:szCs w:val="28"/>
          <w:rtl/>
          <w:lang w:bidi="fa-IR"/>
        </w:rPr>
        <w:t>هر</w:t>
      </w:r>
      <w:r w:rsidR="00987DA2">
        <w:rPr>
          <w:rFonts w:cs="B Nazanin"/>
          <w:szCs w:val="28"/>
          <w:rtl/>
          <w:lang w:bidi="fa-IR"/>
        </w:rPr>
        <w:t xml:space="preserve"> </w:t>
      </w:r>
      <w:r w:rsidRPr="00D05232">
        <w:rPr>
          <w:rFonts w:cs="B Nazanin" w:hint="cs"/>
          <w:szCs w:val="28"/>
          <w:rtl/>
          <w:lang w:bidi="fa-IR"/>
        </w:rPr>
        <w:t>یک</w:t>
      </w:r>
      <w:r w:rsidR="00987DA2">
        <w:rPr>
          <w:rFonts w:cs="B Nazanin" w:hint="cs"/>
          <w:szCs w:val="28"/>
          <w:rtl/>
          <w:lang w:bidi="fa-IR"/>
        </w:rPr>
        <w:t xml:space="preserve"> </w:t>
      </w:r>
      <w:r w:rsidRPr="00D05232">
        <w:rPr>
          <w:rFonts w:cs="B Nazanin" w:hint="cs"/>
          <w:szCs w:val="28"/>
          <w:rtl/>
          <w:lang w:bidi="fa-IR"/>
        </w:rPr>
        <w:t>از</w:t>
      </w:r>
      <w:r w:rsidR="00987DA2">
        <w:rPr>
          <w:rFonts w:cs="B Nazanin" w:hint="cs"/>
          <w:szCs w:val="28"/>
          <w:rtl/>
          <w:lang w:bidi="fa-IR"/>
        </w:rPr>
        <w:t xml:space="preserve"> </w:t>
      </w:r>
      <w:r w:rsidRPr="00D05232">
        <w:rPr>
          <w:rFonts w:cs="B Nazanin" w:hint="cs"/>
          <w:szCs w:val="28"/>
          <w:rtl/>
          <w:lang w:bidi="fa-IR"/>
        </w:rPr>
        <w:t>رویکردها</w:t>
      </w:r>
      <w:r w:rsidR="00987DA2">
        <w:rPr>
          <w:rFonts w:cs="B Nazanin" w:hint="cs"/>
          <w:szCs w:val="28"/>
          <w:rtl/>
          <w:lang w:bidi="fa-IR"/>
        </w:rPr>
        <w:t xml:space="preserve"> </w:t>
      </w:r>
      <w:r w:rsidRPr="00D05232">
        <w:rPr>
          <w:rFonts w:cs="B Nazanin" w:hint="cs"/>
          <w:szCs w:val="28"/>
          <w:rtl/>
          <w:lang w:bidi="fa-IR"/>
        </w:rPr>
        <w:t>بیان</w:t>
      </w:r>
      <w:r w:rsidR="00987DA2">
        <w:rPr>
          <w:rFonts w:cs="B Nazanin" w:hint="cs"/>
          <w:szCs w:val="28"/>
          <w:rtl/>
          <w:lang w:bidi="fa-IR"/>
        </w:rPr>
        <w:t xml:space="preserve"> </w:t>
      </w:r>
      <w:r w:rsidRPr="00D05232">
        <w:rPr>
          <w:rFonts w:cs="B Nazanin" w:hint="cs"/>
          <w:szCs w:val="28"/>
          <w:rtl/>
          <w:lang w:bidi="fa-IR"/>
        </w:rPr>
        <w:t>خواهد</w:t>
      </w:r>
      <w:r w:rsidR="00987DA2">
        <w:rPr>
          <w:rFonts w:cs="B Nazanin" w:hint="cs"/>
          <w:szCs w:val="28"/>
          <w:rtl/>
          <w:lang w:bidi="fa-IR"/>
        </w:rPr>
        <w:t xml:space="preserve"> </w:t>
      </w:r>
      <w:r w:rsidRPr="00D05232">
        <w:rPr>
          <w:rFonts w:cs="B Nazanin" w:hint="cs"/>
          <w:szCs w:val="28"/>
          <w:rtl/>
          <w:lang w:bidi="fa-IR"/>
        </w:rPr>
        <w:t>شد.</w:t>
      </w:r>
    </w:p>
    <w:p w14:paraId="7AC81370" w14:textId="58D8F39D" w:rsidR="00C9712A" w:rsidRPr="001D4100" w:rsidRDefault="00C9712A" w:rsidP="003E39AE">
      <w:pPr>
        <w:numPr>
          <w:ilvl w:val="0"/>
          <w:numId w:val="6"/>
        </w:numPr>
        <w:bidi/>
        <w:spacing w:line="360" w:lineRule="auto"/>
        <w:jc w:val="both"/>
        <w:rPr>
          <w:rFonts w:cs="B Nazanin"/>
          <w:szCs w:val="28"/>
        </w:rPr>
      </w:pPr>
      <w:r w:rsidRPr="001D4100">
        <w:rPr>
          <w:rFonts w:cs="B Nazanin" w:hint="cs"/>
          <w:szCs w:val="28"/>
          <w:rtl/>
        </w:rPr>
        <w:t>به</w:t>
      </w:r>
      <w:r w:rsidR="00987DA2">
        <w:rPr>
          <w:rFonts w:cs="B Nazanin"/>
          <w:szCs w:val="28"/>
        </w:rPr>
        <w:t xml:space="preserve"> </w:t>
      </w:r>
      <w:r w:rsidRPr="001D4100">
        <w:rPr>
          <w:rFonts w:cs="B Nazanin" w:hint="cs"/>
          <w:szCs w:val="28"/>
          <w:rtl/>
        </w:rPr>
        <w:t>طور</w:t>
      </w:r>
      <w:r w:rsidR="00987DA2">
        <w:rPr>
          <w:rFonts w:cs="B Nazanin" w:hint="cs"/>
          <w:szCs w:val="28"/>
          <w:rtl/>
        </w:rPr>
        <w:t xml:space="preserve"> </w:t>
      </w:r>
      <w:r w:rsidRPr="001D4100">
        <w:rPr>
          <w:rFonts w:cs="B Nazanin" w:hint="cs"/>
          <w:szCs w:val="28"/>
          <w:rtl/>
        </w:rPr>
        <w:t>کلی</w:t>
      </w:r>
      <w:r w:rsidR="00987DA2">
        <w:rPr>
          <w:rFonts w:cs="B Nazanin" w:hint="cs"/>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مح</w:t>
      </w:r>
      <w:r w:rsidRPr="001D4100">
        <w:rPr>
          <w:rFonts w:cs="B Nazanin" w:hint="cs"/>
          <w:szCs w:val="28"/>
          <w:rtl/>
        </w:rPr>
        <w:t>ی</w:t>
      </w:r>
      <w:r w:rsidRPr="001D4100">
        <w:rPr>
          <w:rFonts w:cs="B Nazanin" w:hint="eastAsia"/>
          <w:szCs w:val="28"/>
          <w:rtl/>
        </w:rPr>
        <w:t>ط</w:t>
      </w:r>
      <w:r w:rsidR="00987DA2">
        <w:rPr>
          <w:rFonts w:cs="B Nazanin"/>
          <w:szCs w:val="28"/>
          <w:rtl/>
        </w:rPr>
        <w:t xml:space="preserve"> </w:t>
      </w:r>
      <w:r w:rsidRPr="001D4100">
        <w:rPr>
          <w:rFonts w:cs="B Nazanin"/>
          <w:szCs w:val="28"/>
          <w:rtl/>
        </w:rPr>
        <w:t>محاسبات</w:t>
      </w:r>
      <w:r w:rsidRPr="001D4100">
        <w:rPr>
          <w:rFonts w:cs="B Nazanin" w:hint="cs"/>
          <w:szCs w:val="28"/>
          <w:rtl/>
        </w:rPr>
        <w:t>ی</w:t>
      </w:r>
      <w:r w:rsidR="00987DA2">
        <w:rPr>
          <w:rFonts w:cs="B Nazanin"/>
          <w:szCs w:val="28"/>
          <w:rtl/>
        </w:rPr>
        <w:t xml:space="preserve"> </w:t>
      </w:r>
      <w:r w:rsidRPr="001D4100">
        <w:rPr>
          <w:rFonts w:cs="B Nazanin"/>
          <w:szCs w:val="28"/>
          <w:rtl/>
        </w:rPr>
        <w:t>مه</w:t>
      </w:r>
      <w:r w:rsidR="00987DA2">
        <w:rPr>
          <w:rFonts w:cs="B Nazanin" w:hint="cs"/>
          <w:szCs w:val="28"/>
          <w:rtl/>
        </w:rPr>
        <w:t xml:space="preserve"> </w:t>
      </w:r>
      <w:r w:rsidRPr="001D4100">
        <w:rPr>
          <w:rFonts w:cs="B Nazanin" w:hint="cs"/>
          <w:szCs w:val="28"/>
          <w:rtl/>
        </w:rPr>
        <w:t>به</w:t>
      </w:r>
      <w:r w:rsidR="00987DA2">
        <w:rPr>
          <w:rFonts w:cs="B Nazanin" w:hint="cs"/>
          <w:szCs w:val="28"/>
          <w:rtl/>
        </w:rPr>
        <w:t xml:space="preserve"> </w:t>
      </w:r>
      <w:r w:rsidRPr="001D4100">
        <w:rPr>
          <w:rFonts w:cs="B Nazanin" w:hint="cs"/>
          <w:szCs w:val="28"/>
          <w:rtl/>
        </w:rPr>
        <w:t>معنی</w:t>
      </w:r>
      <w:r w:rsidR="00987DA2">
        <w:rPr>
          <w:rFonts w:cs="B Nazanin"/>
          <w:szCs w:val="28"/>
          <w:rtl/>
        </w:rPr>
        <w:t xml:space="preserve"> </w:t>
      </w:r>
      <w:r w:rsidRPr="001D4100">
        <w:rPr>
          <w:rFonts w:cs="B Nazanin"/>
          <w:szCs w:val="28"/>
          <w:rtl/>
        </w:rPr>
        <w:t>استقرار</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کاربرد</w:t>
      </w:r>
      <w:r w:rsidRPr="001D4100">
        <w:rPr>
          <w:rFonts w:cs="B Nazanin" w:hint="cs"/>
          <w:szCs w:val="28"/>
          <w:rtl/>
        </w:rPr>
        <w:t>ی</w:t>
      </w:r>
      <w:r w:rsidR="00987DA2">
        <w:rPr>
          <w:rFonts w:cs="B Nazanin"/>
          <w:szCs w:val="28"/>
          <w:rtl/>
        </w:rPr>
        <w:t xml:space="preserve"> </w:t>
      </w:r>
      <w:r w:rsidRPr="001D4100">
        <w:rPr>
          <w:rFonts w:cs="B Nazanin" w:hint="cs"/>
          <w:szCs w:val="28"/>
          <w:rtl/>
        </w:rPr>
        <w:t>به</w:t>
      </w:r>
      <w:r w:rsidR="00987DA2">
        <w:rPr>
          <w:rFonts w:cs="B Nazanin"/>
          <w:szCs w:val="28"/>
        </w:rPr>
        <w:t xml:space="preserve"> </w:t>
      </w:r>
      <w:r w:rsidRPr="001D4100">
        <w:rPr>
          <w:rFonts w:cs="B Nazanin" w:hint="cs"/>
          <w:szCs w:val="28"/>
          <w:rtl/>
        </w:rPr>
        <w:t>منظور</w:t>
      </w:r>
      <w:r w:rsidR="00987DA2">
        <w:rPr>
          <w:rFonts w:cs="B Nazanin"/>
          <w:szCs w:val="28"/>
          <w:rtl/>
        </w:rPr>
        <w:t xml:space="preserve"> </w:t>
      </w:r>
      <w:r w:rsidRPr="001D4100">
        <w:rPr>
          <w:rFonts w:cs="B Nazanin"/>
          <w:szCs w:val="28"/>
          <w:rtl/>
        </w:rPr>
        <w:t>نزد</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کردن</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محاسبات</w:t>
      </w:r>
      <w:r w:rsidRPr="001D4100">
        <w:rPr>
          <w:rFonts w:cs="B Nazanin" w:hint="cs"/>
          <w:szCs w:val="28"/>
          <w:rtl/>
        </w:rPr>
        <w:t>ی</w:t>
      </w:r>
      <w:r w:rsidRPr="001D4100">
        <w:rPr>
          <w:rFonts w:cs="B Nazanin" w:hint="eastAsia"/>
          <w:szCs w:val="28"/>
          <w:rtl/>
        </w:rPr>
        <w:t>،</w:t>
      </w:r>
      <w:r w:rsidR="00987DA2">
        <w:rPr>
          <w:rFonts w:cs="B Nazanin"/>
          <w:szCs w:val="28"/>
          <w:rtl/>
        </w:rPr>
        <w:t xml:space="preserve"> </w:t>
      </w:r>
      <w:r w:rsidRPr="001D4100">
        <w:rPr>
          <w:rFonts w:cs="B Nazanin"/>
          <w:szCs w:val="28"/>
          <w:rtl/>
        </w:rPr>
        <w:t>ذخ</w:t>
      </w:r>
      <w:r w:rsidRPr="001D4100">
        <w:rPr>
          <w:rFonts w:cs="B Nazanin" w:hint="cs"/>
          <w:szCs w:val="28"/>
          <w:rtl/>
        </w:rPr>
        <w:t>ی</w:t>
      </w:r>
      <w:r w:rsidRPr="001D4100">
        <w:rPr>
          <w:rFonts w:cs="B Nazanin" w:hint="eastAsia"/>
          <w:szCs w:val="28"/>
          <w:rtl/>
        </w:rPr>
        <w:t>ره</w:t>
      </w:r>
      <w:r w:rsidR="00987DA2">
        <w:rPr>
          <w:rFonts w:cs="B Nazanin"/>
          <w:szCs w:val="28"/>
        </w:rPr>
        <w:t xml:space="preserve"> </w:t>
      </w:r>
      <w:r w:rsidRPr="001D4100">
        <w:rPr>
          <w:rFonts w:cs="B Nazanin"/>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شبکه</w:t>
      </w:r>
      <w:r w:rsidR="00987DA2">
        <w:rPr>
          <w:rFonts w:cs="B Nazanin"/>
          <w:szCs w:val="28"/>
          <w:rtl/>
        </w:rPr>
        <w:t xml:space="preserve"> </w:t>
      </w:r>
      <w:r w:rsidRPr="001D4100">
        <w:rPr>
          <w:rFonts w:cs="B Nazanin" w:hint="cs"/>
          <w:szCs w:val="28"/>
          <w:rtl/>
        </w:rPr>
        <w:t>به</w:t>
      </w:r>
      <w:r w:rsidR="00987DA2">
        <w:rPr>
          <w:rFonts w:cs="B Nazanin" w:hint="cs"/>
          <w:szCs w:val="28"/>
          <w:rtl/>
        </w:rPr>
        <w:t xml:space="preserve"> </w:t>
      </w:r>
      <w:r w:rsidRPr="001D4100">
        <w:rPr>
          <w:rFonts w:cs="B Nazanin" w:hint="cs"/>
          <w:szCs w:val="28"/>
          <w:rtl/>
        </w:rPr>
        <w:t>کاربران</w:t>
      </w:r>
      <w:r w:rsidR="00987DA2">
        <w:rPr>
          <w:rFonts w:cs="B Nazanin" w:hint="cs"/>
          <w:szCs w:val="28"/>
          <w:rtl/>
        </w:rPr>
        <w:t xml:space="preserve"> </w:t>
      </w:r>
      <w:r w:rsidRPr="001D4100">
        <w:rPr>
          <w:rFonts w:cs="B Nazanin" w:hint="cs"/>
          <w:szCs w:val="28"/>
          <w:rtl/>
        </w:rPr>
        <w:t>برای</w:t>
      </w:r>
      <w:r w:rsidR="00987DA2">
        <w:rPr>
          <w:rFonts w:cs="B Nazanin" w:hint="cs"/>
          <w:szCs w:val="28"/>
          <w:rtl/>
        </w:rPr>
        <w:t xml:space="preserve"> </w:t>
      </w:r>
      <w:r w:rsidRPr="001D4100">
        <w:rPr>
          <w:rFonts w:cs="B Nazanin" w:hint="cs"/>
          <w:szCs w:val="28"/>
          <w:rtl/>
        </w:rPr>
        <w:t>رفع</w:t>
      </w:r>
      <w:r w:rsidR="00987DA2">
        <w:rPr>
          <w:rFonts w:cs="B Nazanin"/>
          <w:szCs w:val="28"/>
          <w:rtl/>
        </w:rPr>
        <w:t xml:space="preserve"> </w:t>
      </w:r>
      <w:r w:rsidRPr="001D4100">
        <w:rPr>
          <w:rFonts w:cs="B Nazanin"/>
          <w:szCs w:val="28"/>
          <w:rtl/>
        </w:rPr>
        <w:t>ن</w:t>
      </w:r>
      <w:r w:rsidRPr="001D4100">
        <w:rPr>
          <w:rFonts w:cs="B Nazanin" w:hint="cs"/>
          <w:szCs w:val="28"/>
          <w:rtl/>
        </w:rPr>
        <w:t>ی</w:t>
      </w:r>
      <w:r w:rsidRPr="001D4100">
        <w:rPr>
          <w:rFonts w:cs="B Nazanin" w:hint="eastAsia"/>
          <w:szCs w:val="28"/>
          <w:rtl/>
        </w:rPr>
        <w:t>ازها</w:t>
      </w:r>
      <w:r w:rsidRPr="001D4100">
        <w:rPr>
          <w:rFonts w:cs="B Nazanin" w:hint="cs"/>
          <w:szCs w:val="28"/>
          <w:rtl/>
        </w:rPr>
        <w:t>ی</w:t>
      </w:r>
      <w:r w:rsidR="00987DA2">
        <w:rPr>
          <w:rFonts w:cs="B Nazanin"/>
          <w:szCs w:val="28"/>
          <w:rtl/>
        </w:rPr>
        <w:t xml:space="preserve"> </w:t>
      </w:r>
      <w:r w:rsidRPr="001D4100">
        <w:rPr>
          <w:rFonts w:cs="B Nazanin"/>
          <w:szCs w:val="28"/>
          <w:rtl/>
        </w:rPr>
        <w:t>ت</w:t>
      </w:r>
      <w:r>
        <w:rPr>
          <w:rFonts w:cs="B Nazanin"/>
          <w:szCs w:val="28"/>
          <w:rtl/>
        </w:rPr>
        <w:t>أ</w:t>
      </w:r>
      <w:r w:rsidRPr="001D4100">
        <w:rPr>
          <w:rFonts w:cs="B Nazanin"/>
          <w:szCs w:val="28"/>
          <w:rtl/>
        </w:rPr>
        <w:t>خ</w:t>
      </w:r>
      <w:r w:rsidRPr="001D4100">
        <w:rPr>
          <w:rFonts w:cs="B Nazanin" w:hint="cs"/>
          <w:szCs w:val="28"/>
          <w:rtl/>
        </w:rPr>
        <w:t>ی</w:t>
      </w:r>
      <w:r w:rsidRPr="001D4100">
        <w:rPr>
          <w:rFonts w:cs="B Nazanin" w:hint="eastAsia"/>
          <w:szCs w:val="28"/>
          <w:rtl/>
        </w:rPr>
        <w:t>ر</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پاسخ</w:t>
      </w:r>
      <w:r w:rsidR="00987DA2">
        <w:rPr>
          <w:rFonts w:cs="B Nazanin"/>
          <w:szCs w:val="28"/>
          <w:rtl/>
        </w:rPr>
        <w:t xml:space="preserve"> </w:t>
      </w:r>
      <w:r w:rsidRPr="001D4100">
        <w:rPr>
          <w:rFonts w:cs="B Nazanin" w:hint="cs"/>
          <w:szCs w:val="28"/>
          <w:rtl/>
        </w:rPr>
        <w:t>است</w:t>
      </w:r>
      <w:r w:rsidRPr="001D4100">
        <w:rPr>
          <w:rFonts w:cs="B Nazanin"/>
          <w:szCs w:val="28"/>
          <w:rtl/>
        </w:rPr>
        <w:t>.</w:t>
      </w:r>
      <w:r w:rsidR="00987DA2">
        <w:rPr>
          <w:rFonts w:cs="B Nazanin"/>
          <w:szCs w:val="28"/>
          <w:rtl/>
        </w:rPr>
        <w:t xml:space="preserve"> </w:t>
      </w:r>
      <w:r w:rsidRPr="001D4100">
        <w:rPr>
          <w:rFonts w:cs="B Nazanin" w:hint="cs"/>
          <w:szCs w:val="28"/>
          <w:rtl/>
        </w:rPr>
        <w:t>گروه</w:t>
      </w:r>
      <w:r w:rsidR="00987DA2">
        <w:rPr>
          <w:rFonts w:cs="B Nazanin" w:hint="cs"/>
          <w:szCs w:val="28"/>
          <w:rtl/>
        </w:rPr>
        <w:t xml:space="preserve"> </w:t>
      </w:r>
      <w:r w:rsidRPr="001D4100">
        <w:rPr>
          <w:rFonts w:cs="B Nazanin" w:hint="cs"/>
          <w:szCs w:val="28"/>
          <w:rtl/>
        </w:rPr>
        <w:t>تحقیقاتی</w:t>
      </w:r>
      <w:r w:rsidR="00987DA2">
        <w:rPr>
          <w:rFonts w:cs="B Nazanin" w:hint="cs"/>
          <w:szCs w:val="28"/>
          <w:rtl/>
        </w:rPr>
        <w:t xml:space="preserve"> </w:t>
      </w:r>
      <w:r w:rsidRPr="001D4100">
        <w:rPr>
          <w:rFonts w:cs="B Nazanin" w:hint="cs"/>
          <w:szCs w:val="28"/>
          <w:rtl/>
        </w:rPr>
        <w:t>هالوا</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همکارانش</w:t>
      </w:r>
      <w:r w:rsidRPr="001D4100">
        <w:rPr>
          <w:rFonts w:cs="B Nazanin"/>
          <w:szCs w:val="28"/>
          <w:rtl/>
        </w:rPr>
        <w:fldChar w:fldCharType="begin"/>
      </w:r>
      <w:r w:rsidRPr="001D4100">
        <w:rPr>
          <w:rFonts w:cs="B Nazanin"/>
          <w:szCs w:val="28"/>
          <w:rtl/>
        </w:rPr>
        <w:instrText xml:space="preserve"> </w:instrText>
      </w:r>
      <w:r w:rsidRPr="001D4100">
        <w:rPr>
          <w:rFonts w:cs="B Nazanin"/>
          <w:szCs w:val="28"/>
        </w:rPr>
        <w:instrText>ADDIN ZOTERO_ITEM CSL_CITATION {"citationID":"I5oNBeMi","properties":{"formattedCitation":"[1]","plainCitation":"[1]","noteIndex":0},"citationItems":[{"id":2165,"uris":["http://zotero.org/users/9243095/items/NMAFAF8Y"],"itemData":{"id":2165,"type":"paper</w:instrText>
      </w:r>
      <w:r w:rsidRPr="001D4100">
        <w:rPr>
          <w:rFonts w:cs="B Nazanin"/>
          <w:szCs w:val="28"/>
          <w:rtl/>
        </w:rPr>
        <w:instrText>-</w:instrText>
      </w:r>
      <w:r w:rsidRPr="001D4100">
        <w:rPr>
          <w:rFonts w:cs="B Nazanin"/>
          <w:szCs w:val="28"/>
        </w:rPr>
        <w:instrText>conference","abstract":"As an extension of the cloud, a fog computing environment facilitates the deployment of Internet of Things (IoT) applications by shifting the computing, storage and networking services closer to the IoT devices, thus satisfying the delay and response time requirements. This paper aims to improve the overall task execution efficiency of IoT applications by appropriately selecting customized real-time tasks for execution at the fog layer. Specifically, we propose a fuzzy logic based</w:instrText>
      </w:r>
      <w:r w:rsidRPr="001D4100">
        <w:rPr>
          <w:rFonts w:cs="B Nazanin"/>
          <w:szCs w:val="28"/>
          <w:rtl/>
        </w:rPr>
        <w:instrText xml:space="preserve"> </w:instrText>
      </w:r>
      <w:r w:rsidRPr="001D4100">
        <w:rPr>
          <w:rFonts w:cs="B Nazanin"/>
          <w:szCs w:val="28"/>
        </w:rPr>
        <w:instrText>task scheduling algorithm to divide the tasks between the fog and cloud layers in a fog-cloud computing framework. The algorithm selects appropriate processing units to execute the submitted tasks in the fog layer with heterogeneous resources, by exploiting the task requirements (e.g., computation, storage, bandwidth) and their constraints (e.g., deadline, data size). Simulation experiments demonstrate the efficacy of the proposed algorithm and its superior performance as compared to other existing algorithms in terms of success ratio of the tasks, makespan, average turnaround time, and delay rate.","container-title":"2021 International Conference on COMmunication Systems NETworkS (COMSNETS)","DOI":"10.1109/COMSNETS51098.2021.9352931","event-title":"2021</w:instrText>
      </w:r>
      <w:r w:rsidRPr="001D4100">
        <w:rPr>
          <w:rFonts w:cs="B Nazanin"/>
          <w:szCs w:val="28"/>
          <w:rtl/>
        </w:rPr>
        <w:instrText xml:space="preserve"> </w:instrText>
      </w:r>
      <w:r w:rsidRPr="001D4100">
        <w:rPr>
          <w:rFonts w:cs="B Nazanin"/>
          <w:szCs w:val="28"/>
        </w:rPr>
        <w:instrText>International Conference on COMmunication Systems NETworkS (COMSNETS)","note":"ISSN: 2155-2509","page":"556-564","source":"IEEE Xplore","title":"Real-Time Task Scheduling in Fog-Cloud Computing Framework for IoT Applications: A Fuzzy Logic based Approach</w:instrText>
      </w:r>
      <w:r w:rsidRPr="001D4100">
        <w:rPr>
          <w:rFonts w:cs="B Nazanin"/>
          <w:szCs w:val="28"/>
          <w:rtl/>
        </w:rPr>
        <w:instrText>","</w:instrText>
      </w:r>
      <w:r w:rsidRPr="001D4100">
        <w:rPr>
          <w:rFonts w:cs="B Nazanin"/>
          <w:szCs w:val="28"/>
        </w:rPr>
        <w:instrText>title-short":"Real-Time Task Scheduling in Fog-Cloud Computing Framework for IoT Applications","author":[{"family":"Ali","given":"Hala S."},{"family":"Rout","given":"Rashmi Ranjan"},{"family":"Parimi","given":"Priyanka"},{"family":"Das","given":"Sajal</w:instrText>
      </w:r>
      <w:r w:rsidRPr="001D4100">
        <w:rPr>
          <w:rFonts w:cs="B Nazanin"/>
          <w:szCs w:val="28"/>
          <w:rtl/>
        </w:rPr>
        <w:instrText xml:space="preserve"> </w:instrText>
      </w:r>
      <w:r w:rsidRPr="001D4100">
        <w:rPr>
          <w:rFonts w:cs="B Nazanin"/>
          <w:szCs w:val="28"/>
        </w:rPr>
        <w:instrText>K."}],"issued":{"date-parts":[["2021",1]]}}}],"schema":"https://github.com/citation-style-language/schema/raw/master/csl-citation.json</w:instrText>
      </w:r>
      <w:r w:rsidRPr="001D4100">
        <w:rPr>
          <w:rFonts w:cs="B Nazanin"/>
          <w:szCs w:val="28"/>
          <w:rtl/>
        </w:rPr>
        <w:instrText xml:space="preserve">"} </w:instrText>
      </w:r>
      <w:r w:rsidRPr="001D4100">
        <w:rPr>
          <w:rFonts w:cs="B Nazanin"/>
          <w:szCs w:val="28"/>
          <w:rtl/>
        </w:rPr>
        <w:fldChar w:fldCharType="separate"/>
      </w:r>
      <w:r w:rsidRPr="001D4100">
        <w:rPr>
          <w:szCs w:val="28"/>
        </w:rPr>
        <w:t>[1]</w:t>
      </w:r>
      <w:r w:rsidRPr="001D4100">
        <w:rPr>
          <w:rFonts w:cs="B Nazanin"/>
          <w:szCs w:val="28"/>
          <w:rtl/>
        </w:rPr>
        <w:fldChar w:fldCharType="end"/>
      </w:r>
      <w:r w:rsidR="00987DA2">
        <w:rPr>
          <w:rFonts w:cs="B Nazanin" w:hint="cs"/>
          <w:szCs w:val="28"/>
          <w:rtl/>
        </w:rPr>
        <w:t xml:space="preserve"> </w:t>
      </w:r>
      <w:r w:rsidRPr="001D4100">
        <w:rPr>
          <w:rFonts w:cs="B Nazanin" w:hint="cs"/>
          <w:szCs w:val="28"/>
          <w:rtl/>
        </w:rPr>
        <w:t>رویکردی</w:t>
      </w:r>
      <w:r w:rsidR="00987DA2">
        <w:rPr>
          <w:rFonts w:cs="B Nazanin" w:hint="cs"/>
          <w:szCs w:val="28"/>
          <w:rtl/>
        </w:rPr>
        <w:t xml:space="preserve"> </w:t>
      </w:r>
      <w:r w:rsidRPr="001D4100">
        <w:rPr>
          <w:rFonts w:cs="B Nazanin" w:hint="cs"/>
          <w:szCs w:val="28"/>
          <w:rtl/>
        </w:rPr>
        <w:t>را</w:t>
      </w:r>
      <w:r w:rsidR="00987DA2">
        <w:rPr>
          <w:rFonts w:cs="B Nazanin" w:hint="cs"/>
          <w:szCs w:val="28"/>
          <w:rtl/>
        </w:rPr>
        <w:t xml:space="preserve"> </w:t>
      </w:r>
      <w:r w:rsidRPr="001D4100">
        <w:rPr>
          <w:rFonts w:cs="B Nazanin" w:hint="cs"/>
          <w:szCs w:val="28"/>
          <w:rtl/>
        </w:rPr>
        <w:t>به</w:t>
      </w:r>
      <w:r w:rsidR="00987DA2">
        <w:rPr>
          <w:rFonts w:cs="B Nazanin"/>
          <w:szCs w:val="28"/>
        </w:rPr>
        <w:t xml:space="preserve"> </w:t>
      </w:r>
      <w:r w:rsidRPr="001D4100">
        <w:rPr>
          <w:rFonts w:cs="B Nazanin" w:hint="cs"/>
          <w:szCs w:val="28"/>
          <w:rtl/>
        </w:rPr>
        <w:t>منظور</w:t>
      </w:r>
      <w:r w:rsidR="00987DA2">
        <w:rPr>
          <w:rFonts w:cs="B Nazanin"/>
          <w:szCs w:val="28"/>
          <w:rtl/>
        </w:rPr>
        <w:t xml:space="preserve"> </w:t>
      </w:r>
      <w:r w:rsidRPr="001D4100">
        <w:rPr>
          <w:rFonts w:cs="B Nazanin"/>
          <w:szCs w:val="28"/>
          <w:rtl/>
        </w:rPr>
        <w:t>بهبود</w:t>
      </w:r>
      <w:r w:rsidR="00987DA2">
        <w:rPr>
          <w:rFonts w:cs="B Nazanin"/>
          <w:szCs w:val="28"/>
          <w:rtl/>
        </w:rPr>
        <w:t xml:space="preserve"> </w:t>
      </w:r>
      <w:r w:rsidRPr="001D4100">
        <w:rPr>
          <w:rFonts w:cs="B Nazanin"/>
          <w:szCs w:val="28"/>
          <w:rtl/>
        </w:rPr>
        <w:t>کار</w:t>
      </w:r>
      <w:r w:rsidRPr="001D4100">
        <w:rPr>
          <w:rFonts w:cs="B Nazanin" w:hint="eastAsia"/>
          <w:szCs w:val="28"/>
          <w:rtl/>
        </w:rPr>
        <w:t>ا</w:t>
      </w:r>
      <w:r w:rsidRPr="001D4100">
        <w:rPr>
          <w:rFonts w:cs="B Nazanin" w:hint="cs"/>
          <w:szCs w:val="28"/>
          <w:rtl/>
        </w:rPr>
        <w:t>یی</w:t>
      </w:r>
      <w:r w:rsidR="00987DA2">
        <w:rPr>
          <w:rFonts w:cs="B Nazanin"/>
          <w:szCs w:val="28"/>
          <w:rtl/>
        </w:rPr>
        <w:t xml:space="preserve"> </w:t>
      </w:r>
      <w:r w:rsidRPr="001D4100">
        <w:rPr>
          <w:rFonts w:cs="B Nazanin"/>
          <w:szCs w:val="28"/>
          <w:rtl/>
        </w:rPr>
        <w:t>کل</w:t>
      </w:r>
      <w:r w:rsidRPr="001D4100">
        <w:rPr>
          <w:rFonts w:cs="B Nazanin" w:hint="cs"/>
          <w:szCs w:val="28"/>
          <w:rtl/>
        </w:rPr>
        <w:t>ی</w:t>
      </w:r>
      <w:r w:rsidR="00987DA2">
        <w:rPr>
          <w:rFonts w:cs="B Nazanin"/>
          <w:szCs w:val="28"/>
          <w:rtl/>
        </w:rPr>
        <w:t xml:space="preserve"> </w:t>
      </w:r>
      <w:r w:rsidRPr="001D4100">
        <w:rPr>
          <w:rFonts w:cs="B Nazanin"/>
          <w:szCs w:val="28"/>
          <w:rtl/>
        </w:rPr>
        <w:t>اجرا</w:t>
      </w:r>
      <w:r w:rsidRPr="001D4100">
        <w:rPr>
          <w:rFonts w:cs="B Nazanin" w:hint="cs"/>
          <w:szCs w:val="28"/>
          <w:rtl/>
        </w:rPr>
        <w:t>ی</w:t>
      </w:r>
      <w:r w:rsidR="00987DA2">
        <w:rPr>
          <w:rFonts w:cs="B Nazanin"/>
          <w:szCs w:val="28"/>
          <w:rtl/>
        </w:rPr>
        <w:t xml:space="preserve"> </w:t>
      </w:r>
      <w:r w:rsidRPr="001D4100">
        <w:rPr>
          <w:rFonts w:cs="B Nazanin"/>
          <w:szCs w:val="28"/>
          <w:rtl/>
        </w:rPr>
        <w:t>وظا</w:t>
      </w:r>
      <w:r w:rsidRPr="001D4100">
        <w:rPr>
          <w:rFonts w:cs="B Nazanin" w:hint="cs"/>
          <w:szCs w:val="28"/>
          <w:rtl/>
        </w:rPr>
        <w:t>ی</w:t>
      </w:r>
      <w:r w:rsidRPr="001D4100">
        <w:rPr>
          <w:rFonts w:cs="B Nazanin" w:hint="eastAsia"/>
          <w:szCs w:val="28"/>
          <w:rtl/>
        </w:rPr>
        <w:t>ف</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hint="cs"/>
          <w:szCs w:val="28"/>
          <w:rtl/>
        </w:rPr>
        <w:t>کاربردی</w:t>
      </w:r>
      <w:r w:rsidR="00987DA2">
        <w:rPr>
          <w:rFonts w:cs="B Nazanin" w:hint="cs"/>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انتخاب</w:t>
      </w:r>
      <w:r w:rsidR="00987DA2">
        <w:rPr>
          <w:rFonts w:cs="B Nazanin"/>
          <w:szCs w:val="28"/>
          <w:rtl/>
        </w:rPr>
        <w:t xml:space="preserve"> </w:t>
      </w:r>
      <w:r w:rsidRPr="001D4100">
        <w:rPr>
          <w:rFonts w:cs="B Nazanin"/>
          <w:szCs w:val="28"/>
          <w:rtl/>
        </w:rPr>
        <w:t>مناسب</w:t>
      </w:r>
      <w:r w:rsidR="00987DA2">
        <w:rPr>
          <w:rFonts w:cs="B Nazanin"/>
          <w:szCs w:val="28"/>
          <w:rtl/>
        </w:rPr>
        <w:t xml:space="preserve"> </w:t>
      </w:r>
      <w:r w:rsidRPr="001D4100">
        <w:rPr>
          <w:rFonts w:cs="B Nazanin"/>
          <w:szCs w:val="28"/>
          <w:rtl/>
        </w:rPr>
        <w:t>وظا</w:t>
      </w:r>
      <w:r w:rsidRPr="001D4100">
        <w:rPr>
          <w:rFonts w:cs="B Nazanin" w:hint="cs"/>
          <w:szCs w:val="28"/>
          <w:rtl/>
        </w:rPr>
        <w:t>ی</w:t>
      </w:r>
      <w:r w:rsidRPr="001D4100">
        <w:rPr>
          <w:rFonts w:cs="B Nazanin" w:hint="eastAsia"/>
          <w:szCs w:val="28"/>
          <w:rtl/>
        </w:rPr>
        <w:t>ف</w:t>
      </w:r>
      <w:r w:rsidR="00987DA2">
        <w:rPr>
          <w:rFonts w:cs="B Nazanin"/>
          <w:szCs w:val="28"/>
          <w:rtl/>
        </w:rPr>
        <w:t xml:space="preserve"> </w:t>
      </w:r>
      <w:r w:rsidRPr="001D4100">
        <w:rPr>
          <w:rFonts w:cs="B Nazanin"/>
          <w:szCs w:val="28"/>
          <w:rtl/>
        </w:rPr>
        <w:t>بلادرنگ</w:t>
      </w:r>
      <w:r w:rsidR="00987DA2">
        <w:rPr>
          <w:rFonts w:cs="B Nazanin"/>
          <w:szCs w:val="28"/>
          <w:rtl/>
        </w:rPr>
        <w:t xml:space="preserve"> </w:t>
      </w:r>
      <w:r w:rsidRPr="001D4100">
        <w:rPr>
          <w:rFonts w:cs="B Nazanin"/>
          <w:szCs w:val="28"/>
          <w:rtl/>
        </w:rPr>
        <w:t>سفارش</w:t>
      </w:r>
      <w:r w:rsidRPr="001D4100">
        <w:rPr>
          <w:rFonts w:cs="B Nazanin" w:hint="cs"/>
          <w:szCs w:val="28"/>
          <w:rtl/>
        </w:rPr>
        <w:t>ی</w:t>
      </w:r>
      <w:r w:rsidR="00987DA2">
        <w:rPr>
          <w:rFonts w:cs="B Nazanin" w:hint="cs"/>
          <w:szCs w:val="28"/>
        </w:rPr>
        <w:t xml:space="preserve"> </w:t>
      </w:r>
      <w:r w:rsidRPr="001D4100">
        <w:rPr>
          <w:rFonts w:cs="B Nazanin" w:hint="eastAsia"/>
          <w:szCs w:val="28"/>
          <w:rtl/>
        </w:rPr>
        <w:t>شده</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اجرا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لا</w:t>
      </w:r>
      <w:r w:rsidRPr="001D4100">
        <w:rPr>
          <w:rFonts w:cs="B Nazanin" w:hint="cs"/>
          <w:szCs w:val="28"/>
          <w:rtl/>
        </w:rPr>
        <w:t>ی</w:t>
      </w:r>
      <w:r w:rsidRPr="001D4100">
        <w:rPr>
          <w:rFonts w:cs="B Nazanin" w:hint="eastAsia"/>
          <w:szCs w:val="28"/>
          <w:rtl/>
        </w:rPr>
        <w:t>ه</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hint="cs"/>
          <w:szCs w:val="28"/>
          <w:rtl/>
        </w:rPr>
        <w:t>ارائه</w:t>
      </w:r>
      <w:r w:rsidR="00987DA2">
        <w:rPr>
          <w:rFonts w:cs="B Nazanin" w:hint="cs"/>
          <w:szCs w:val="28"/>
          <w:rtl/>
        </w:rPr>
        <w:t xml:space="preserve"> </w:t>
      </w:r>
      <w:r w:rsidRPr="001D4100">
        <w:rPr>
          <w:rFonts w:cs="B Nazanin" w:hint="cs"/>
          <w:szCs w:val="28"/>
          <w:rtl/>
        </w:rPr>
        <w:t>کردند</w:t>
      </w:r>
      <w:r w:rsidRPr="001D4100">
        <w:rPr>
          <w:rFonts w:cs="B Nazanin"/>
          <w:szCs w:val="28"/>
          <w:rtl/>
        </w:rPr>
        <w:t>.</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طور</w:t>
      </w:r>
      <w:r w:rsidR="00987DA2">
        <w:rPr>
          <w:rFonts w:cs="B Nazanin"/>
          <w:szCs w:val="28"/>
          <w:rtl/>
        </w:rPr>
        <w:t xml:space="preserve"> </w:t>
      </w:r>
      <w:r w:rsidRPr="001D4100">
        <w:rPr>
          <w:rFonts w:cs="B Nazanin"/>
          <w:szCs w:val="28"/>
          <w:rtl/>
        </w:rPr>
        <w:t>خاص،</w:t>
      </w:r>
      <w:r w:rsidR="00987DA2">
        <w:rPr>
          <w:rFonts w:cs="B Nazanin"/>
          <w:szCs w:val="28"/>
          <w:rtl/>
        </w:rPr>
        <w:t xml:space="preserve"> </w:t>
      </w:r>
      <w:r w:rsidRPr="001D4100">
        <w:rPr>
          <w:rFonts w:cs="B Nazanin" w:hint="cs"/>
          <w:szCs w:val="28"/>
          <w:rtl/>
        </w:rPr>
        <w:t>آنها</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szCs w:val="28"/>
          <w:rtl/>
        </w:rPr>
        <w:t xml:space="preserve"> </w:t>
      </w:r>
      <w:r w:rsidRPr="001D4100">
        <w:rPr>
          <w:rFonts w:cs="B Nazanin"/>
          <w:szCs w:val="28"/>
          <w:rtl/>
        </w:rPr>
        <w:t>جای</w:t>
      </w:r>
      <w:r w:rsidR="00987DA2">
        <w:rPr>
          <w:rFonts w:cs="B Nazanin"/>
          <w:szCs w:val="28"/>
        </w:rPr>
        <w:t xml:space="preserve"> </w:t>
      </w:r>
      <w:r w:rsidRPr="001D4100">
        <w:rPr>
          <w:rFonts w:cs="B Nazanin"/>
          <w:szCs w:val="28"/>
          <w:rtl/>
        </w:rPr>
        <w:t>گذاری</w:t>
      </w:r>
      <w:r w:rsidR="00987DA2">
        <w:rPr>
          <w:rFonts w:cs="B Nazanin"/>
          <w:szCs w:val="28"/>
          <w:rtl/>
        </w:rPr>
        <w:t xml:space="preserve"> </w:t>
      </w:r>
      <w:r w:rsidRPr="001D4100">
        <w:rPr>
          <w:rFonts w:cs="B Nazanin"/>
          <w:szCs w:val="28"/>
          <w:rtl/>
        </w:rPr>
        <w:t>سرویس</w:t>
      </w:r>
      <w:r w:rsidR="00987DA2">
        <w:rPr>
          <w:rFonts w:cs="B Nazanin"/>
          <w:szCs w:val="28"/>
        </w:rPr>
        <w:t xml:space="preserve"> </w:t>
      </w:r>
      <w:r w:rsidRPr="001D4100">
        <w:rPr>
          <w:rFonts w:cs="B Nazanin"/>
          <w:szCs w:val="28"/>
          <w:rtl/>
        </w:rPr>
        <w:t>کار</w:t>
      </w:r>
      <w:r w:rsidR="00987DA2">
        <w:rPr>
          <w:rFonts w:cs="B Nazanin"/>
          <w:szCs w:val="28"/>
          <w:rtl/>
        </w:rPr>
        <w:t xml:space="preserve"> </w:t>
      </w:r>
      <w:r w:rsidRPr="001D4100">
        <w:rPr>
          <w:rFonts w:cs="B Nazanin"/>
          <w:szCs w:val="28"/>
          <w:rtl/>
        </w:rPr>
        <w:t>مبتن</w:t>
      </w:r>
      <w:r w:rsidRPr="001D4100">
        <w:rPr>
          <w:rFonts w:cs="B Nazanin" w:hint="cs"/>
          <w:szCs w:val="28"/>
          <w:rtl/>
        </w:rPr>
        <w:t>ی</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منطق</w:t>
      </w:r>
      <w:r w:rsidR="00987DA2">
        <w:rPr>
          <w:rFonts w:cs="B Nazanin"/>
          <w:szCs w:val="28"/>
          <w:rtl/>
        </w:rPr>
        <w:t xml:space="preserve"> </w:t>
      </w:r>
      <w:r w:rsidRPr="001D4100">
        <w:rPr>
          <w:rFonts w:cs="B Nazanin"/>
          <w:szCs w:val="28"/>
          <w:rtl/>
        </w:rPr>
        <w:t>فاز</w:t>
      </w:r>
      <w:r w:rsidRPr="001D4100">
        <w:rPr>
          <w:rFonts w:cs="B Nazanin" w:hint="cs"/>
          <w:szCs w:val="28"/>
          <w:rtl/>
        </w:rPr>
        <w:t>ی</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تقس</w:t>
      </w:r>
      <w:r w:rsidRPr="001D4100">
        <w:rPr>
          <w:rFonts w:cs="B Nazanin" w:hint="cs"/>
          <w:szCs w:val="28"/>
          <w:rtl/>
        </w:rPr>
        <w:t>ی</w:t>
      </w:r>
      <w:r w:rsidRPr="001D4100">
        <w:rPr>
          <w:rFonts w:cs="B Nazanin" w:hint="eastAsia"/>
          <w:szCs w:val="28"/>
          <w:rtl/>
        </w:rPr>
        <w:t>م</w:t>
      </w:r>
      <w:r w:rsidR="00987DA2">
        <w:rPr>
          <w:rFonts w:cs="B Nazanin"/>
          <w:szCs w:val="28"/>
          <w:rtl/>
        </w:rPr>
        <w:t xml:space="preserve"> </w:t>
      </w:r>
      <w:r w:rsidRPr="001D4100">
        <w:rPr>
          <w:rFonts w:cs="B Nazanin"/>
          <w:szCs w:val="28"/>
          <w:rtl/>
        </w:rPr>
        <w:t>وظا</w:t>
      </w:r>
      <w:r w:rsidRPr="001D4100">
        <w:rPr>
          <w:rFonts w:cs="B Nazanin" w:hint="cs"/>
          <w:szCs w:val="28"/>
          <w:rtl/>
        </w:rPr>
        <w:t>ی</w:t>
      </w:r>
      <w:r w:rsidRPr="001D4100">
        <w:rPr>
          <w:rFonts w:cs="B Nazanin" w:hint="eastAsia"/>
          <w:szCs w:val="28"/>
          <w:rtl/>
        </w:rPr>
        <w:t>ف</w:t>
      </w:r>
      <w:r w:rsidR="00987DA2">
        <w:rPr>
          <w:rFonts w:cs="B Nazanin"/>
          <w:szCs w:val="28"/>
          <w:rtl/>
        </w:rPr>
        <w:t xml:space="preserve"> </w:t>
      </w:r>
      <w:r w:rsidRPr="001D4100">
        <w:rPr>
          <w:rFonts w:cs="B Nazanin"/>
          <w:szCs w:val="28"/>
          <w:rtl/>
        </w:rPr>
        <w:t>ب</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لا</w:t>
      </w:r>
      <w:r w:rsidRPr="001D4100">
        <w:rPr>
          <w:rFonts w:cs="B Nazanin" w:hint="cs"/>
          <w:szCs w:val="28"/>
          <w:rtl/>
        </w:rPr>
        <w:t>ی</w:t>
      </w:r>
      <w:r w:rsidRPr="001D4100">
        <w:rPr>
          <w:rFonts w:cs="B Nazanin" w:hint="eastAsia"/>
          <w:szCs w:val="28"/>
          <w:rtl/>
        </w:rPr>
        <w:t>ه</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ابر</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چارچوب</w:t>
      </w:r>
      <w:r w:rsidR="00987DA2">
        <w:rPr>
          <w:rFonts w:cs="B Nazanin"/>
          <w:szCs w:val="28"/>
          <w:rtl/>
        </w:rPr>
        <w:t xml:space="preserve"> </w:t>
      </w:r>
      <w:r w:rsidRPr="001D4100">
        <w:rPr>
          <w:rFonts w:cs="B Nazanin"/>
          <w:szCs w:val="28"/>
          <w:rtl/>
        </w:rPr>
        <w:t>محاسبات</w:t>
      </w:r>
      <w:r w:rsidRPr="001D4100">
        <w:rPr>
          <w:rFonts w:cs="B Nazanin" w:hint="cs"/>
          <w:szCs w:val="28"/>
          <w:rtl/>
        </w:rPr>
        <w:t>ی</w:t>
      </w:r>
      <w:r w:rsidR="00987DA2">
        <w:rPr>
          <w:rFonts w:cs="B Nazanin"/>
          <w:szCs w:val="28"/>
          <w:rtl/>
        </w:rPr>
        <w:t xml:space="preserve"> </w:t>
      </w:r>
      <w:r w:rsidRPr="001D4100">
        <w:rPr>
          <w:rFonts w:cs="B Nazanin"/>
          <w:szCs w:val="28"/>
          <w:rtl/>
        </w:rPr>
        <w:t>ابر-مه</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00987DA2">
        <w:rPr>
          <w:rFonts w:cs="B Nazanin"/>
          <w:szCs w:val="28"/>
          <w:rtl/>
        </w:rPr>
        <w:t xml:space="preserve"> </w:t>
      </w:r>
      <w:r w:rsidRPr="001D4100">
        <w:rPr>
          <w:rFonts w:cs="B Nazanin" w:hint="cs"/>
          <w:szCs w:val="28"/>
          <w:rtl/>
        </w:rPr>
        <w:t>کردند</w:t>
      </w:r>
      <w:r w:rsidRPr="001D4100">
        <w:rPr>
          <w:rFonts w:cs="B Nazanin"/>
          <w:szCs w:val="28"/>
          <w:rtl/>
        </w:rPr>
        <w:t>.</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szCs w:val="28"/>
          <w:rtl/>
        </w:rPr>
        <w:t>تم</w:t>
      </w:r>
      <w:r w:rsidR="00987DA2">
        <w:rPr>
          <w:rFonts w:cs="B Nazanin" w:hint="cs"/>
          <w:szCs w:val="28"/>
          <w:rtl/>
        </w:rPr>
        <w:t xml:space="preserve"> </w:t>
      </w:r>
      <w:r w:rsidRPr="001D4100">
        <w:rPr>
          <w:rFonts w:cs="B Nazanin" w:hint="cs"/>
          <w:szCs w:val="28"/>
          <w:rtl/>
        </w:rPr>
        <w:t>پیشنهادی،</w:t>
      </w:r>
      <w:r w:rsidR="00987DA2">
        <w:rPr>
          <w:rFonts w:cs="B Nazanin"/>
          <w:szCs w:val="28"/>
          <w:rtl/>
        </w:rPr>
        <w:t xml:space="preserve"> </w:t>
      </w:r>
      <w:r w:rsidRPr="001D4100">
        <w:rPr>
          <w:rFonts w:cs="B Nazanin"/>
          <w:szCs w:val="28"/>
          <w:rtl/>
        </w:rPr>
        <w:t>واحدها</w:t>
      </w:r>
      <w:r w:rsidRPr="001D4100">
        <w:rPr>
          <w:rFonts w:cs="B Nazanin" w:hint="cs"/>
          <w:szCs w:val="28"/>
          <w:rtl/>
        </w:rPr>
        <w:t>ی</w:t>
      </w:r>
      <w:r w:rsidR="00987DA2">
        <w:rPr>
          <w:rFonts w:cs="B Nazanin"/>
          <w:szCs w:val="28"/>
          <w:rtl/>
        </w:rPr>
        <w:t xml:space="preserve"> </w:t>
      </w:r>
      <w:r w:rsidRPr="001D4100">
        <w:rPr>
          <w:rFonts w:cs="B Nazanin"/>
          <w:szCs w:val="28"/>
          <w:rtl/>
        </w:rPr>
        <w:t>پردازش</w:t>
      </w:r>
      <w:r w:rsidR="00987DA2">
        <w:rPr>
          <w:rFonts w:cs="B Nazanin"/>
          <w:szCs w:val="28"/>
          <w:rtl/>
        </w:rPr>
        <w:t xml:space="preserve"> </w:t>
      </w:r>
      <w:r w:rsidRPr="001D4100">
        <w:rPr>
          <w:rFonts w:cs="B Nazanin"/>
          <w:szCs w:val="28"/>
          <w:rtl/>
        </w:rPr>
        <w:t>مناسب</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اجرا</w:t>
      </w:r>
      <w:r w:rsidRPr="001D4100">
        <w:rPr>
          <w:rFonts w:cs="B Nazanin" w:hint="cs"/>
          <w:szCs w:val="28"/>
          <w:rtl/>
        </w:rPr>
        <w:t>ی</w:t>
      </w:r>
      <w:r w:rsidR="00987DA2">
        <w:rPr>
          <w:rFonts w:cs="B Nazanin"/>
          <w:szCs w:val="28"/>
          <w:rtl/>
        </w:rPr>
        <w:t xml:space="preserve"> </w:t>
      </w:r>
      <w:r w:rsidRPr="001D4100">
        <w:rPr>
          <w:rFonts w:cs="B Nazanin"/>
          <w:szCs w:val="28"/>
          <w:rtl/>
        </w:rPr>
        <w:t>وظا</w:t>
      </w:r>
      <w:r w:rsidRPr="001D4100">
        <w:rPr>
          <w:rFonts w:cs="B Nazanin" w:hint="cs"/>
          <w:szCs w:val="28"/>
          <w:rtl/>
        </w:rPr>
        <w:t>ی</w:t>
      </w:r>
      <w:r w:rsidRPr="001D4100">
        <w:rPr>
          <w:rFonts w:cs="B Nazanin" w:hint="eastAsia"/>
          <w:szCs w:val="28"/>
          <w:rtl/>
        </w:rPr>
        <w:t>ف</w:t>
      </w:r>
      <w:r w:rsidR="00987DA2">
        <w:rPr>
          <w:rFonts w:cs="B Nazanin"/>
          <w:szCs w:val="28"/>
          <w:rtl/>
        </w:rPr>
        <w:t xml:space="preserve"> </w:t>
      </w:r>
      <w:r w:rsidRPr="001D4100">
        <w:rPr>
          <w:rFonts w:cs="B Nazanin"/>
          <w:szCs w:val="28"/>
          <w:rtl/>
        </w:rPr>
        <w:t>ارسال</w:t>
      </w:r>
      <w:r w:rsidRPr="001D4100">
        <w:rPr>
          <w:rFonts w:cs="B Nazanin" w:hint="cs"/>
          <w:szCs w:val="28"/>
          <w:rtl/>
        </w:rPr>
        <w:t>ی</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لا</w:t>
      </w:r>
      <w:r w:rsidRPr="001D4100">
        <w:rPr>
          <w:rFonts w:cs="B Nazanin" w:hint="cs"/>
          <w:szCs w:val="28"/>
          <w:rtl/>
        </w:rPr>
        <w:t>ی</w:t>
      </w:r>
      <w:r w:rsidRPr="001D4100">
        <w:rPr>
          <w:rFonts w:cs="B Nazanin" w:hint="eastAsia"/>
          <w:szCs w:val="28"/>
          <w:rtl/>
        </w:rPr>
        <w:t>ه</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ناهمگن</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بهره</w:t>
      </w:r>
      <w:r w:rsidR="00987DA2">
        <w:rPr>
          <w:rFonts w:cs="B Nazanin"/>
          <w:szCs w:val="28"/>
        </w:rPr>
        <w:t xml:space="preserve"> </w:t>
      </w:r>
      <w:r w:rsidRPr="001D4100">
        <w:rPr>
          <w:rFonts w:cs="B Nazanin"/>
          <w:szCs w:val="28"/>
          <w:rtl/>
        </w:rPr>
        <w:t>بردار</w:t>
      </w:r>
      <w:r w:rsidRPr="001D4100">
        <w:rPr>
          <w:rFonts w:cs="B Nazanin" w:hint="cs"/>
          <w:szCs w:val="28"/>
          <w:rtl/>
        </w:rPr>
        <w:t>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الزامات</w:t>
      </w:r>
      <w:r w:rsidR="00987DA2">
        <w:rPr>
          <w:rFonts w:cs="B Nazanin"/>
          <w:szCs w:val="28"/>
          <w:rtl/>
        </w:rPr>
        <w:t xml:space="preserve"> </w:t>
      </w:r>
      <w:r w:rsidRPr="001D4100">
        <w:rPr>
          <w:rFonts w:cs="B Nazanin" w:hint="cs"/>
          <w:szCs w:val="28"/>
          <w:rtl/>
        </w:rPr>
        <w:t>وظایف</w:t>
      </w:r>
      <w:r w:rsidR="00987DA2">
        <w:rPr>
          <w:rFonts w:cs="B Nazanin"/>
          <w:szCs w:val="28"/>
          <w:rtl/>
        </w:rPr>
        <w:t xml:space="preserve"> </w:t>
      </w:r>
      <w:r w:rsidRPr="001D4100">
        <w:rPr>
          <w:rFonts w:cs="B Nazanin"/>
          <w:szCs w:val="28"/>
          <w:rtl/>
        </w:rPr>
        <w:t>(مانند</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ذخ</w:t>
      </w:r>
      <w:r w:rsidRPr="001D4100">
        <w:rPr>
          <w:rFonts w:cs="B Nazanin" w:hint="cs"/>
          <w:szCs w:val="28"/>
          <w:rtl/>
        </w:rPr>
        <w:t>ی</w:t>
      </w:r>
      <w:r w:rsidRPr="001D4100">
        <w:rPr>
          <w:rFonts w:cs="B Nazanin" w:hint="eastAsia"/>
          <w:szCs w:val="28"/>
          <w:rtl/>
        </w:rPr>
        <w:t>ره</w:t>
      </w:r>
      <w:r w:rsidR="00987DA2">
        <w:rPr>
          <w:rFonts w:cs="B Nazanin" w:hint="eastAsia"/>
          <w:szCs w:val="28"/>
        </w:rPr>
        <w:t xml:space="preserve"> </w:t>
      </w:r>
      <w:r w:rsidRPr="001D4100">
        <w:rPr>
          <w:rFonts w:cs="B Nazanin" w:hint="eastAsia"/>
          <w:szCs w:val="28"/>
          <w:rtl/>
        </w:rPr>
        <w:t>ساز</w:t>
      </w:r>
      <w:r w:rsidRPr="001D4100">
        <w:rPr>
          <w:rFonts w:cs="B Nazanin" w:hint="cs"/>
          <w:szCs w:val="28"/>
          <w:rtl/>
        </w:rPr>
        <w:t>ی</w:t>
      </w:r>
      <w:r w:rsidRPr="001D4100">
        <w:rPr>
          <w:rFonts w:cs="B Nazanin" w:hint="eastAsia"/>
          <w:szCs w:val="28"/>
          <w:rtl/>
        </w:rPr>
        <w:t>،</w:t>
      </w:r>
      <w:r w:rsidR="00987DA2">
        <w:rPr>
          <w:rFonts w:cs="B Nazanin"/>
          <w:szCs w:val="28"/>
          <w:rtl/>
        </w:rPr>
        <w:t xml:space="preserve"> </w:t>
      </w:r>
      <w:r w:rsidRPr="001D4100">
        <w:rPr>
          <w:rFonts w:cs="B Nazanin"/>
          <w:szCs w:val="28"/>
          <w:rtl/>
        </w:rPr>
        <w:t>پهنا</w:t>
      </w:r>
      <w:r w:rsidRPr="001D4100">
        <w:rPr>
          <w:rFonts w:cs="B Nazanin" w:hint="cs"/>
          <w:szCs w:val="28"/>
          <w:rtl/>
        </w:rPr>
        <w:t>ی</w:t>
      </w:r>
      <w:r w:rsidR="00987DA2">
        <w:rPr>
          <w:rFonts w:cs="B Nazanin"/>
          <w:szCs w:val="28"/>
          <w:rtl/>
        </w:rPr>
        <w:t xml:space="preserve"> </w:t>
      </w:r>
      <w:r w:rsidRPr="001D4100">
        <w:rPr>
          <w:rFonts w:cs="B Nazanin"/>
          <w:szCs w:val="28"/>
          <w:rtl/>
        </w:rPr>
        <w:t>باند)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محدود</w:t>
      </w:r>
      <w:r w:rsidRPr="001D4100">
        <w:rPr>
          <w:rFonts w:cs="B Nazanin" w:hint="cs"/>
          <w:szCs w:val="28"/>
          <w:rtl/>
        </w:rPr>
        <w:t>ی</w:t>
      </w:r>
      <w:r w:rsidRPr="001D4100">
        <w:rPr>
          <w:rFonts w:cs="B Nazanin" w:hint="eastAsia"/>
          <w:szCs w:val="28"/>
          <w:rtl/>
        </w:rPr>
        <w:t>ت</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آن</w:t>
      </w:r>
      <w:r w:rsidR="00987DA2">
        <w:rPr>
          <w:rFonts w:cs="B Nazanin"/>
          <w:szCs w:val="28"/>
        </w:rPr>
        <w:t xml:space="preserve"> </w:t>
      </w:r>
      <w:r w:rsidRPr="001D4100">
        <w:rPr>
          <w:rFonts w:cs="B Nazanin"/>
          <w:szCs w:val="28"/>
          <w:rtl/>
        </w:rPr>
        <w:t>ها</w:t>
      </w:r>
      <w:r w:rsidR="00987DA2">
        <w:rPr>
          <w:rFonts w:cs="B Nazanin"/>
          <w:szCs w:val="28"/>
          <w:rtl/>
        </w:rPr>
        <w:t xml:space="preserve"> </w:t>
      </w:r>
      <w:r w:rsidRPr="001D4100">
        <w:rPr>
          <w:rFonts w:cs="B Nazanin"/>
          <w:szCs w:val="28"/>
          <w:rtl/>
        </w:rPr>
        <w:t>(مانند</w:t>
      </w:r>
      <w:r w:rsidR="00987DA2">
        <w:rPr>
          <w:rFonts w:cs="B Nazanin"/>
          <w:szCs w:val="28"/>
          <w:rtl/>
        </w:rPr>
        <w:t xml:space="preserve"> </w:t>
      </w:r>
      <w:r w:rsidRPr="001D4100">
        <w:rPr>
          <w:rFonts w:cs="B Nazanin"/>
          <w:szCs w:val="28"/>
          <w:rtl/>
        </w:rPr>
        <w:t>مهلت</w:t>
      </w:r>
      <w:r w:rsidR="00987DA2">
        <w:rPr>
          <w:rFonts w:cs="B Nazanin" w:hint="cs"/>
          <w:szCs w:val="28"/>
          <w:rtl/>
        </w:rPr>
        <w:t xml:space="preserve"> </w:t>
      </w:r>
      <w:r w:rsidRPr="001D4100">
        <w:rPr>
          <w:rFonts w:cs="B Nazanin" w:hint="cs"/>
          <w:szCs w:val="28"/>
          <w:rtl/>
        </w:rPr>
        <w:t>زمانی</w:t>
      </w:r>
      <w:r w:rsidRPr="001D4100">
        <w:rPr>
          <w:rFonts w:cs="B Nazanin"/>
          <w:szCs w:val="28"/>
          <w:rtl/>
        </w:rPr>
        <w:t>،</w:t>
      </w:r>
      <w:r w:rsidR="00987DA2">
        <w:rPr>
          <w:rFonts w:cs="B Nazanin"/>
          <w:szCs w:val="28"/>
          <w:rtl/>
        </w:rPr>
        <w:t xml:space="preserve"> </w:t>
      </w:r>
      <w:r w:rsidRPr="001D4100">
        <w:rPr>
          <w:rFonts w:cs="B Nazanin"/>
          <w:szCs w:val="28"/>
          <w:rtl/>
        </w:rPr>
        <w:t>اندازه</w:t>
      </w:r>
      <w:r w:rsidR="00987DA2">
        <w:rPr>
          <w:rFonts w:cs="B Nazanin"/>
          <w:szCs w:val="28"/>
          <w:rtl/>
        </w:rPr>
        <w:t xml:space="preserve"> </w:t>
      </w:r>
      <w:r w:rsidRPr="001D4100">
        <w:rPr>
          <w:rFonts w:cs="B Nazanin"/>
          <w:szCs w:val="28"/>
          <w:rtl/>
        </w:rPr>
        <w:t>داده)</w:t>
      </w:r>
      <w:r w:rsidR="00987DA2">
        <w:rPr>
          <w:rFonts w:cs="B Nazanin"/>
          <w:szCs w:val="28"/>
          <w:rtl/>
        </w:rPr>
        <w:t xml:space="preserve"> </w:t>
      </w:r>
      <w:r w:rsidRPr="001D4100">
        <w:rPr>
          <w:rFonts w:cs="B Nazanin"/>
          <w:szCs w:val="28"/>
          <w:rtl/>
        </w:rPr>
        <w:t>انتخاب</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szCs w:val="28"/>
          <w:rtl/>
        </w:rPr>
        <w:t>.</w:t>
      </w:r>
      <w:r w:rsidR="00987DA2">
        <w:rPr>
          <w:rFonts w:cs="B Nazanin"/>
          <w:szCs w:val="28"/>
          <w:rtl/>
        </w:rPr>
        <w:t xml:space="preserve"> </w:t>
      </w:r>
      <w:r w:rsidRPr="001D4100">
        <w:rPr>
          <w:rFonts w:cs="B Nazanin"/>
          <w:szCs w:val="28"/>
          <w:rtl/>
        </w:rPr>
        <w:t>آزما</w:t>
      </w:r>
      <w:r w:rsidRPr="001D4100">
        <w:rPr>
          <w:rFonts w:cs="B Nazanin" w:hint="cs"/>
          <w:szCs w:val="28"/>
          <w:rtl/>
        </w:rPr>
        <w:t>ی</w:t>
      </w:r>
      <w:r w:rsidRPr="001D4100">
        <w:rPr>
          <w:rFonts w:cs="B Nazanin" w:hint="eastAsia"/>
          <w:szCs w:val="28"/>
          <w:rtl/>
        </w:rPr>
        <w:t>ش</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شب</w:t>
      </w:r>
      <w:r w:rsidRPr="001D4100">
        <w:rPr>
          <w:rFonts w:cs="B Nazanin" w:hint="cs"/>
          <w:szCs w:val="28"/>
          <w:rtl/>
        </w:rPr>
        <w:t>ی</w:t>
      </w:r>
      <w:r w:rsidRPr="001D4100">
        <w:rPr>
          <w:rFonts w:cs="B Nazanin" w:hint="eastAsia"/>
          <w:szCs w:val="28"/>
          <w:rtl/>
        </w:rPr>
        <w:t>ه</w:t>
      </w:r>
      <w:r w:rsidR="00987DA2">
        <w:rPr>
          <w:rFonts w:cs="B Nazanin" w:hint="eastAsia"/>
          <w:szCs w:val="28"/>
        </w:rPr>
        <w:t xml:space="preserve"> </w:t>
      </w:r>
      <w:r w:rsidRPr="001D4100">
        <w:rPr>
          <w:rFonts w:cs="B Nazanin" w:hint="eastAsia"/>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کارا</w:t>
      </w:r>
      <w:r w:rsidRPr="001D4100">
        <w:rPr>
          <w:rFonts w:cs="B Nazanin" w:hint="cs"/>
          <w:szCs w:val="28"/>
          <w:rtl/>
        </w:rPr>
        <w:t>یی</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Pr="001D4100">
        <w:rPr>
          <w:rFonts w:cs="B Nazanin" w:hint="cs"/>
          <w:szCs w:val="28"/>
          <w:rtl/>
        </w:rPr>
        <w:t>ی</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عملکرد</w:t>
      </w:r>
      <w:r w:rsidR="00987DA2">
        <w:rPr>
          <w:rFonts w:cs="B Nazanin"/>
          <w:szCs w:val="28"/>
          <w:rtl/>
        </w:rPr>
        <w:t xml:space="preserve"> </w:t>
      </w:r>
      <w:r w:rsidRPr="001D4100">
        <w:rPr>
          <w:rFonts w:cs="B Nazanin"/>
          <w:szCs w:val="28"/>
          <w:rtl/>
        </w:rPr>
        <w:t>برتر</w:t>
      </w:r>
      <w:r w:rsidR="00987DA2">
        <w:rPr>
          <w:rFonts w:cs="B Nazanin"/>
          <w:szCs w:val="28"/>
          <w:rtl/>
        </w:rPr>
        <w:t xml:space="preserve"> </w:t>
      </w:r>
      <w:r w:rsidRPr="001D4100">
        <w:rPr>
          <w:rFonts w:cs="B Nazanin"/>
          <w:szCs w:val="28"/>
          <w:rtl/>
        </w:rPr>
        <w:t>آن</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مقا</w:t>
      </w:r>
      <w:r w:rsidRPr="001D4100">
        <w:rPr>
          <w:rFonts w:cs="B Nazanin" w:hint="cs"/>
          <w:szCs w:val="28"/>
          <w:rtl/>
        </w:rPr>
        <w:t>ی</w:t>
      </w:r>
      <w:r w:rsidRPr="001D4100">
        <w:rPr>
          <w:rFonts w:cs="B Nazanin" w:hint="eastAsia"/>
          <w:szCs w:val="28"/>
          <w:rtl/>
        </w:rPr>
        <w:t>سه</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سا</w:t>
      </w:r>
      <w:r w:rsidRPr="001D4100">
        <w:rPr>
          <w:rFonts w:cs="B Nazanin" w:hint="cs"/>
          <w:szCs w:val="28"/>
          <w:rtl/>
        </w:rPr>
        <w:t>ی</w:t>
      </w:r>
      <w:r w:rsidRPr="001D4100">
        <w:rPr>
          <w:rFonts w:cs="B Nazanin" w:hint="eastAsia"/>
          <w:szCs w:val="28"/>
          <w:rtl/>
        </w:rPr>
        <w:t>ر</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موجود</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szCs w:val="28"/>
          <w:rtl/>
        </w:rPr>
        <w:t>نسبت</w:t>
      </w:r>
      <w:r w:rsidR="00987DA2">
        <w:rPr>
          <w:rFonts w:cs="B Nazanin"/>
          <w:szCs w:val="28"/>
          <w:rtl/>
        </w:rPr>
        <w:t xml:space="preserve"> </w:t>
      </w:r>
      <w:r w:rsidRPr="001D4100">
        <w:rPr>
          <w:rFonts w:cs="B Nazanin"/>
          <w:szCs w:val="28"/>
          <w:rtl/>
        </w:rPr>
        <w:t>موفق</w:t>
      </w:r>
      <w:r w:rsidRPr="001D4100">
        <w:rPr>
          <w:rFonts w:cs="B Nazanin" w:hint="cs"/>
          <w:szCs w:val="28"/>
          <w:rtl/>
        </w:rPr>
        <w:t>ی</w:t>
      </w:r>
      <w:r w:rsidRPr="001D4100">
        <w:rPr>
          <w:rFonts w:cs="B Nazanin" w:hint="eastAsia"/>
          <w:szCs w:val="28"/>
          <w:rtl/>
        </w:rPr>
        <w:t>ت</w:t>
      </w:r>
      <w:r w:rsidR="00987DA2">
        <w:rPr>
          <w:rFonts w:cs="B Nazanin"/>
          <w:szCs w:val="28"/>
          <w:rtl/>
        </w:rPr>
        <w:t xml:space="preserve"> </w:t>
      </w:r>
      <w:r w:rsidRPr="001D4100">
        <w:rPr>
          <w:rFonts w:cs="B Nazanin"/>
          <w:szCs w:val="28"/>
          <w:rtl/>
        </w:rPr>
        <w:t>وظا</w:t>
      </w:r>
      <w:r w:rsidRPr="001D4100">
        <w:rPr>
          <w:rFonts w:cs="B Nazanin" w:hint="cs"/>
          <w:szCs w:val="28"/>
          <w:rtl/>
        </w:rPr>
        <w:t>ی</w:t>
      </w:r>
      <w:r w:rsidRPr="001D4100">
        <w:rPr>
          <w:rFonts w:cs="B Nazanin" w:hint="eastAsia"/>
          <w:szCs w:val="28"/>
          <w:rtl/>
        </w:rPr>
        <w:t>ف،</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انجام،</w:t>
      </w:r>
      <w:r w:rsidR="00987DA2">
        <w:rPr>
          <w:rFonts w:cs="B Nazanin"/>
          <w:szCs w:val="28"/>
          <w:rtl/>
        </w:rPr>
        <w:t xml:space="preserve"> </w:t>
      </w:r>
      <w:r w:rsidRPr="001D4100">
        <w:rPr>
          <w:rFonts w:cs="B Nazanin"/>
          <w:szCs w:val="28"/>
          <w:rtl/>
        </w:rPr>
        <w:t>م</w:t>
      </w:r>
      <w:r w:rsidRPr="001D4100">
        <w:rPr>
          <w:rFonts w:cs="B Nazanin" w:hint="cs"/>
          <w:szCs w:val="28"/>
          <w:rtl/>
        </w:rPr>
        <w:t>ی</w:t>
      </w:r>
      <w:r w:rsidRPr="001D4100">
        <w:rPr>
          <w:rFonts w:cs="B Nazanin" w:hint="eastAsia"/>
          <w:szCs w:val="28"/>
          <w:rtl/>
        </w:rPr>
        <w:t>انگ</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چرخش</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م</w:t>
      </w:r>
      <w:r w:rsidRPr="001D4100">
        <w:rPr>
          <w:rFonts w:cs="B Nazanin" w:hint="cs"/>
          <w:szCs w:val="28"/>
          <w:rtl/>
        </w:rPr>
        <w:t>ی</w:t>
      </w:r>
      <w:r w:rsidRPr="001D4100">
        <w:rPr>
          <w:rFonts w:cs="B Nazanin" w:hint="eastAsia"/>
          <w:szCs w:val="28"/>
          <w:rtl/>
        </w:rPr>
        <w:t>زان</w:t>
      </w:r>
      <w:r w:rsidR="00987DA2">
        <w:rPr>
          <w:rFonts w:cs="B Nazanin"/>
          <w:szCs w:val="28"/>
          <w:rtl/>
        </w:rPr>
        <w:t xml:space="preserve"> </w:t>
      </w:r>
      <w:r w:rsidRPr="001D4100">
        <w:rPr>
          <w:rFonts w:cs="B Nazanin"/>
          <w:szCs w:val="28"/>
          <w:rtl/>
        </w:rPr>
        <w:t>ت</w:t>
      </w:r>
      <w:r>
        <w:rPr>
          <w:rFonts w:cs="B Nazanin"/>
          <w:szCs w:val="28"/>
          <w:rtl/>
        </w:rPr>
        <w:t>أ</w:t>
      </w:r>
      <w:r w:rsidRPr="001D4100">
        <w:rPr>
          <w:rFonts w:cs="B Nazanin"/>
          <w:szCs w:val="28"/>
          <w:rtl/>
        </w:rPr>
        <w:t>خ</w:t>
      </w:r>
      <w:r w:rsidRPr="001D4100">
        <w:rPr>
          <w:rFonts w:cs="B Nazanin" w:hint="cs"/>
          <w:szCs w:val="28"/>
          <w:rtl/>
        </w:rPr>
        <w:t>ی</w:t>
      </w:r>
      <w:r w:rsidRPr="001D4100">
        <w:rPr>
          <w:rFonts w:cs="B Nazanin" w:hint="eastAsia"/>
          <w:szCs w:val="28"/>
          <w:rtl/>
        </w:rPr>
        <w:t>ر</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نشان</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hint="cs"/>
          <w:szCs w:val="28"/>
        </w:rPr>
        <w:t xml:space="preserve"> </w:t>
      </w:r>
      <w:r w:rsidRPr="001D4100">
        <w:rPr>
          <w:rFonts w:cs="B Nazanin" w:hint="eastAsia"/>
          <w:szCs w:val="28"/>
          <w:rtl/>
        </w:rPr>
        <w:t>دهند</w:t>
      </w:r>
      <w:r w:rsidRPr="001D4100">
        <w:rPr>
          <w:rFonts w:cs="B Nazanin"/>
          <w:szCs w:val="28"/>
          <w:rtl/>
        </w:rPr>
        <w:t>.</w:t>
      </w:r>
    </w:p>
    <w:p w14:paraId="689EA8C5" w14:textId="690F7A24" w:rsidR="00C9712A" w:rsidRPr="001D4100" w:rsidRDefault="00C9712A" w:rsidP="003E39AE">
      <w:pPr>
        <w:numPr>
          <w:ilvl w:val="0"/>
          <w:numId w:val="6"/>
        </w:numPr>
        <w:bidi/>
        <w:spacing w:line="360" w:lineRule="auto"/>
        <w:jc w:val="both"/>
        <w:rPr>
          <w:rFonts w:cs="B Nazanin"/>
          <w:szCs w:val="28"/>
        </w:rPr>
      </w:pPr>
      <w:bookmarkStart w:id="48" w:name="_Hlk181098088"/>
      <w:r w:rsidRPr="001D4100">
        <w:rPr>
          <w:rFonts w:cs="B Nazanin"/>
          <w:szCs w:val="28"/>
          <w:rtl/>
        </w:rPr>
        <w:t>پارادا</w:t>
      </w:r>
      <w:r w:rsidRPr="001D4100">
        <w:rPr>
          <w:rFonts w:cs="B Nazanin" w:hint="cs"/>
          <w:szCs w:val="28"/>
          <w:rtl/>
        </w:rPr>
        <w:t>ی</w:t>
      </w:r>
      <w:r w:rsidRPr="001D4100">
        <w:rPr>
          <w:rFonts w:cs="B Nazanin" w:hint="eastAsia"/>
          <w:szCs w:val="28"/>
          <w:rtl/>
        </w:rPr>
        <w:t>م</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دل</w:t>
      </w:r>
      <w:r w:rsidRPr="001D4100">
        <w:rPr>
          <w:rFonts w:cs="B Nazanin" w:hint="cs"/>
          <w:szCs w:val="28"/>
          <w:rtl/>
        </w:rPr>
        <w:t>ی</w:t>
      </w:r>
      <w:r w:rsidRPr="001D4100">
        <w:rPr>
          <w:rFonts w:cs="B Nazanin" w:hint="eastAsia"/>
          <w:szCs w:val="28"/>
          <w:rtl/>
        </w:rPr>
        <w:t>ل</w:t>
      </w:r>
      <w:r w:rsidR="00987DA2">
        <w:rPr>
          <w:rFonts w:cs="B Nazanin"/>
          <w:szCs w:val="28"/>
          <w:rtl/>
        </w:rPr>
        <w:t xml:space="preserve"> </w:t>
      </w:r>
      <w:r w:rsidRPr="001D4100">
        <w:rPr>
          <w:rFonts w:cs="B Nazanin"/>
          <w:szCs w:val="28"/>
          <w:rtl/>
        </w:rPr>
        <w:t>تمرکز</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انتقال</w:t>
      </w:r>
      <w:r w:rsidR="00987DA2">
        <w:rPr>
          <w:rFonts w:cs="B Nazanin"/>
          <w:szCs w:val="28"/>
          <w:rtl/>
        </w:rPr>
        <w:t xml:space="preserve"> </w:t>
      </w:r>
      <w:r w:rsidRPr="001D4100">
        <w:rPr>
          <w:rFonts w:cs="B Nazanin"/>
          <w:szCs w:val="28"/>
          <w:rtl/>
        </w:rPr>
        <w:t>فرآ</w:t>
      </w:r>
      <w:r w:rsidRPr="001D4100">
        <w:rPr>
          <w:rFonts w:cs="B Nazanin" w:hint="cs"/>
          <w:szCs w:val="28"/>
          <w:rtl/>
        </w:rPr>
        <w:t>ی</w:t>
      </w:r>
      <w:r w:rsidRPr="001D4100">
        <w:rPr>
          <w:rFonts w:cs="B Nazanin" w:hint="eastAsia"/>
          <w:szCs w:val="28"/>
          <w:rtl/>
        </w:rPr>
        <w:t>ند</w:t>
      </w:r>
      <w:r w:rsidR="00987DA2">
        <w:rPr>
          <w:rFonts w:cs="B Nazanin"/>
          <w:szCs w:val="28"/>
          <w:rtl/>
        </w:rPr>
        <w:t xml:space="preserve"> </w:t>
      </w:r>
      <w:r w:rsidRPr="001D4100">
        <w:rPr>
          <w:rFonts w:cs="B Nazanin"/>
          <w:szCs w:val="28"/>
          <w:rtl/>
        </w:rPr>
        <w:t>محاسبات</w:t>
      </w:r>
      <w:r w:rsidRPr="001D4100">
        <w:rPr>
          <w:rFonts w:cs="B Nazanin" w:hint="cs"/>
          <w:szCs w:val="28"/>
          <w:rtl/>
        </w:rPr>
        <w:t>ی</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لبه</w:t>
      </w:r>
      <w:r w:rsidR="00987DA2">
        <w:rPr>
          <w:rFonts w:cs="B Nazanin"/>
          <w:szCs w:val="28"/>
          <w:rtl/>
        </w:rPr>
        <w:t xml:space="preserve"> </w:t>
      </w:r>
      <w:r w:rsidRPr="001D4100">
        <w:rPr>
          <w:rFonts w:cs="B Nazanin"/>
          <w:szCs w:val="28"/>
          <w:rtl/>
        </w:rPr>
        <w:t>شبکه</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نزد</w:t>
      </w:r>
      <w:r w:rsidRPr="001D4100">
        <w:rPr>
          <w:rFonts w:cs="B Nazanin" w:hint="cs"/>
          <w:szCs w:val="28"/>
          <w:rtl/>
        </w:rPr>
        <w:t>ی</w:t>
      </w:r>
      <w:r w:rsidRPr="001D4100">
        <w:rPr>
          <w:rFonts w:cs="B Nazanin" w:hint="eastAsia"/>
          <w:szCs w:val="28"/>
          <w:rtl/>
        </w:rPr>
        <w:t>ک</w:t>
      </w:r>
      <w:r w:rsidRPr="001D4100">
        <w:rPr>
          <w:rFonts w:cs="B Nazanin" w:hint="cs"/>
          <w:szCs w:val="28"/>
          <w:rtl/>
        </w:rPr>
        <w:t>ی</w:t>
      </w:r>
      <w:r w:rsidR="00987DA2">
        <w:rPr>
          <w:rFonts w:cs="B Nazanin"/>
          <w:szCs w:val="28"/>
          <w:rtl/>
        </w:rPr>
        <w:t xml:space="preserve"> </w:t>
      </w:r>
      <w:r w:rsidRPr="001D4100">
        <w:rPr>
          <w:rFonts w:cs="B Nazanin"/>
          <w:szCs w:val="28"/>
          <w:rtl/>
        </w:rPr>
        <w:t>کاربر</w:t>
      </w:r>
      <w:r w:rsidR="00987DA2">
        <w:rPr>
          <w:rFonts w:cs="B Nazanin"/>
          <w:szCs w:val="28"/>
          <w:rtl/>
        </w:rPr>
        <w:t xml:space="preserve"> </w:t>
      </w:r>
      <w:r w:rsidRPr="001D4100">
        <w:rPr>
          <w:rFonts w:cs="B Nazanin"/>
          <w:szCs w:val="28"/>
          <w:rtl/>
        </w:rPr>
        <w:t>نها</w:t>
      </w:r>
      <w:r w:rsidRPr="001D4100">
        <w:rPr>
          <w:rFonts w:cs="B Nazanin" w:hint="cs"/>
          <w:szCs w:val="28"/>
          <w:rtl/>
        </w:rPr>
        <w:t>یی</w:t>
      </w:r>
      <w:r w:rsidRPr="001D4100">
        <w:rPr>
          <w:rFonts w:cs="B Nazanin" w:hint="eastAsia"/>
          <w:szCs w:val="28"/>
          <w:rtl/>
        </w:rPr>
        <w:t>،</w:t>
      </w:r>
      <w:r w:rsidR="00987DA2">
        <w:rPr>
          <w:rFonts w:cs="B Nazanin"/>
          <w:szCs w:val="28"/>
          <w:rtl/>
        </w:rPr>
        <w:t xml:space="preserve"> </w:t>
      </w:r>
      <w:r w:rsidRPr="001D4100">
        <w:rPr>
          <w:rFonts w:cs="B Nazanin"/>
          <w:szCs w:val="28"/>
          <w:rtl/>
        </w:rPr>
        <w:t>علاقه</w:t>
      </w:r>
      <w:r w:rsidR="00987DA2">
        <w:rPr>
          <w:rFonts w:cs="B Nazanin"/>
          <w:szCs w:val="28"/>
          <w:rtl/>
        </w:rPr>
        <w:t xml:space="preserve"> </w:t>
      </w:r>
      <w:r w:rsidRPr="001D4100">
        <w:rPr>
          <w:rFonts w:cs="B Nazanin"/>
          <w:szCs w:val="28"/>
          <w:rtl/>
        </w:rPr>
        <w:t>تحق</w:t>
      </w:r>
      <w:r w:rsidRPr="001D4100">
        <w:rPr>
          <w:rFonts w:cs="B Nazanin" w:hint="cs"/>
          <w:szCs w:val="28"/>
          <w:rtl/>
        </w:rPr>
        <w:t>ی</w:t>
      </w:r>
      <w:r w:rsidRPr="001D4100">
        <w:rPr>
          <w:rFonts w:cs="B Nazanin" w:hint="eastAsia"/>
          <w:szCs w:val="28"/>
          <w:rtl/>
        </w:rPr>
        <w:t>قات</w:t>
      </w:r>
      <w:r w:rsidRPr="001D4100">
        <w:rPr>
          <w:rFonts w:cs="B Nazanin" w:hint="cs"/>
          <w:szCs w:val="28"/>
          <w:rtl/>
        </w:rPr>
        <w:t>ی</w:t>
      </w:r>
      <w:r w:rsidR="00987DA2">
        <w:rPr>
          <w:rFonts w:cs="B Nazanin"/>
          <w:szCs w:val="28"/>
          <w:rtl/>
        </w:rPr>
        <w:t xml:space="preserve"> </w:t>
      </w:r>
      <w:r w:rsidRPr="001D4100">
        <w:rPr>
          <w:rFonts w:cs="B Nazanin"/>
          <w:szCs w:val="28"/>
          <w:rtl/>
        </w:rPr>
        <w:t>فزا</w:t>
      </w:r>
      <w:r w:rsidRPr="001D4100">
        <w:rPr>
          <w:rFonts w:cs="B Nazanin" w:hint="cs"/>
          <w:szCs w:val="28"/>
          <w:rtl/>
        </w:rPr>
        <w:t>ی</w:t>
      </w:r>
      <w:r w:rsidRPr="001D4100">
        <w:rPr>
          <w:rFonts w:cs="B Nazanin" w:hint="eastAsia"/>
          <w:szCs w:val="28"/>
          <w:rtl/>
        </w:rPr>
        <w:t>نده</w:t>
      </w:r>
      <w:r w:rsidR="00987DA2">
        <w:rPr>
          <w:rFonts w:cs="B Nazanin"/>
          <w:szCs w:val="28"/>
        </w:rPr>
        <w:t xml:space="preserve"> </w:t>
      </w:r>
      <w:r w:rsidRPr="001D4100">
        <w:rPr>
          <w:rFonts w:cs="B Nazanin"/>
          <w:szCs w:val="28"/>
          <w:rtl/>
        </w:rPr>
        <w:t>ا</w:t>
      </w:r>
      <w:r w:rsidRPr="001D4100">
        <w:rPr>
          <w:rFonts w:cs="B Nazanin" w:hint="cs"/>
          <w:szCs w:val="28"/>
          <w:rtl/>
        </w:rPr>
        <w:t>ی</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جاد</w:t>
      </w:r>
      <w:r w:rsidR="00987DA2">
        <w:rPr>
          <w:rFonts w:cs="B Nazanin"/>
          <w:szCs w:val="28"/>
          <w:rtl/>
        </w:rPr>
        <w:t xml:space="preserve"> </w:t>
      </w:r>
      <w:r w:rsidRPr="001D4100">
        <w:rPr>
          <w:rFonts w:cs="B Nazanin"/>
          <w:szCs w:val="28"/>
          <w:rtl/>
        </w:rPr>
        <w:t>کرده</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گره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اکثر</w:t>
      </w:r>
      <w:r w:rsidR="00987DA2">
        <w:rPr>
          <w:rFonts w:cs="B Nazanin"/>
          <w:szCs w:val="28"/>
          <w:rtl/>
        </w:rPr>
        <w:t xml:space="preserve"> </w:t>
      </w:r>
      <w:r w:rsidRPr="001D4100">
        <w:rPr>
          <w:rFonts w:cs="B Nazanin"/>
          <w:szCs w:val="28"/>
          <w:rtl/>
        </w:rPr>
        <w:t>دستگاه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ف</w:t>
      </w:r>
      <w:r w:rsidRPr="001D4100">
        <w:rPr>
          <w:rFonts w:cs="B Nazanin" w:hint="cs"/>
          <w:szCs w:val="28"/>
          <w:rtl/>
        </w:rPr>
        <w:t>ی</w:t>
      </w:r>
      <w:r w:rsidRPr="001D4100">
        <w:rPr>
          <w:rFonts w:cs="B Nazanin" w:hint="eastAsia"/>
          <w:szCs w:val="28"/>
          <w:rtl/>
        </w:rPr>
        <w:t>ز</w:t>
      </w:r>
      <w:r w:rsidRPr="001D4100">
        <w:rPr>
          <w:rFonts w:cs="B Nazanin" w:hint="cs"/>
          <w:szCs w:val="28"/>
          <w:rtl/>
        </w:rPr>
        <w:t>ی</w:t>
      </w:r>
      <w:r w:rsidRPr="001D4100">
        <w:rPr>
          <w:rFonts w:cs="B Nazanin" w:hint="eastAsia"/>
          <w:szCs w:val="28"/>
          <w:rtl/>
        </w:rPr>
        <w:t>ک</w:t>
      </w:r>
      <w:r w:rsidRPr="001D4100">
        <w:rPr>
          <w:rFonts w:cs="B Nazanin" w:hint="cs"/>
          <w:szCs w:val="28"/>
          <w:rtl/>
        </w:rPr>
        <w:t>ی</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مح</w:t>
      </w:r>
      <w:r w:rsidRPr="001D4100">
        <w:rPr>
          <w:rFonts w:cs="B Nazanin" w:hint="cs"/>
          <w:szCs w:val="28"/>
          <w:rtl/>
        </w:rPr>
        <w:t>ی</w:t>
      </w:r>
      <w:r w:rsidRPr="001D4100">
        <w:rPr>
          <w:rFonts w:cs="B Nazanin" w:hint="eastAsia"/>
          <w:szCs w:val="28"/>
          <w:rtl/>
        </w:rPr>
        <w:t>ط</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szCs w:val="28"/>
          <w:rtl/>
        </w:rPr>
        <w:t>جغراف</w:t>
      </w:r>
      <w:r w:rsidRPr="001D4100">
        <w:rPr>
          <w:rFonts w:cs="B Nazanin" w:hint="cs"/>
          <w:szCs w:val="28"/>
          <w:rtl/>
        </w:rPr>
        <w:t>ی</w:t>
      </w:r>
      <w:r w:rsidRPr="001D4100">
        <w:rPr>
          <w:rFonts w:cs="B Nazanin" w:hint="eastAsia"/>
          <w:szCs w:val="28"/>
          <w:rtl/>
        </w:rPr>
        <w:t>ا</w:t>
      </w:r>
      <w:r w:rsidRPr="001D4100">
        <w:rPr>
          <w:rFonts w:cs="B Nazanin" w:hint="cs"/>
          <w:szCs w:val="28"/>
          <w:rtl/>
        </w:rPr>
        <w:t>یی</w:t>
      </w:r>
      <w:r w:rsidR="00987DA2">
        <w:rPr>
          <w:rFonts w:cs="B Nazanin"/>
          <w:szCs w:val="28"/>
          <w:rtl/>
        </w:rPr>
        <w:t xml:space="preserve"> </w:t>
      </w:r>
      <w:r w:rsidRPr="001D4100">
        <w:rPr>
          <w:rFonts w:cs="B Nazanin"/>
          <w:szCs w:val="28"/>
          <w:rtl/>
        </w:rPr>
        <w:t>پراکنده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ناهمگن</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محدود</w:t>
      </w:r>
      <w:r w:rsidR="00987DA2">
        <w:rPr>
          <w:rFonts w:cs="B Nazanin"/>
          <w:szCs w:val="28"/>
          <w:rtl/>
        </w:rPr>
        <w:t xml:space="preserve"> </w:t>
      </w:r>
      <w:r w:rsidRPr="001D4100">
        <w:rPr>
          <w:rFonts w:cs="B Nazanin"/>
          <w:szCs w:val="28"/>
          <w:rtl/>
        </w:rPr>
        <w:t>هستند.</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انرژ</w:t>
      </w:r>
      <w:r w:rsidRPr="001D4100">
        <w:rPr>
          <w:rFonts w:cs="B Nazanin" w:hint="cs"/>
          <w:szCs w:val="28"/>
          <w:rtl/>
        </w:rPr>
        <w:t>ی</w:t>
      </w:r>
      <w:r w:rsidR="00987DA2">
        <w:rPr>
          <w:rFonts w:cs="B Nazanin"/>
          <w:szCs w:val="28"/>
          <w:rtl/>
        </w:rPr>
        <w:t xml:space="preserve"> </w:t>
      </w:r>
      <w:r w:rsidRPr="001D4100">
        <w:rPr>
          <w:rFonts w:cs="B Nazanin"/>
          <w:szCs w:val="28"/>
          <w:rtl/>
        </w:rPr>
        <w:t>ز</w:t>
      </w:r>
      <w:r w:rsidRPr="001D4100">
        <w:rPr>
          <w:rFonts w:cs="B Nazanin" w:hint="cs"/>
          <w:szCs w:val="28"/>
          <w:rtl/>
        </w:rPr>
        <w:t>ی</w:t>
      </w:r>
      <w:r w:rsidRPr="001D4100">
        <w:rPr>
          <w:rFonts w:cs="B Nazanin" w:hint="eastAsia"/>
          <w:szCs w:val="28"/>
          <w:rtl/>
        </w:rPr>
        <w:t>اد</w:t>
      </w:r>
      <w:r w:rsidRPr="001D4100">
        <w:rPr>
          <w:rFonts w:cs="B Nazanin" w:hint="cs"/>
          <w:szCs w:val="28"/>
          <w:rtl/>
        </w:rPr>
        <w:t>ی</w:t>
      </w:r>
      <w:r w:rsidR="00987DA2">
        <w:rPr>
          <w:rFonts w:cs="B Nazanin"/>
          <w:szCs w:val="28"/>
          <w:rtl/>
        </w:rPr>
        <w:t xml:space="preserve"> </w:t>
      </w:r>
      <w:r w:rsidRPr="001D4100">
        <w:rPr>
          <w:rFonts w:cs="B Nazanin"/>
          <w:szCs w:val="28"/>
          <w:rtl/>
        </w:rPr>
        <w:t>مصرف</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00987DA2">
        <w:rPr>
          <w:rFonts w:cs="B Nazanin"/>
          <w:szCs w:val="28"/>
          <w:rtl/>
        </w:rPr>
        <w:t xml:space="preserve"> </w:t>
      </w:r>
      <w:r w:rsidRPr="001D4100">
        <w:rPr>
          <w:rFonts w:cs="B Nazanin"/>
          <w:szCs w:val="28"/>
          <w:rtl/>
        </w:rPr>
        <w:t>ز</w:t>
      </w:r>
      <w:r w:rsidRPr="001D4100">
        <w:rPr>
          <w:rFonts w:cs="B Nazanin" w:hint="cs"/>
          <w:szCs w:val="28"/>
          <w:rtl/>
        </w:rPr>
        <w:t>ی</w:t>
      </w:r>
      <w:r w:rsidRPr="001D4100">
        <w:rPr>
          <w:rFonts w:cs="B Nazanin" w:hint="eastAsia"/>
          <w:szCs w:val="28"/>
          <w:rtl/>
        </w:rPr>
        <w:t>را</w:t>
      </w:r>
      <w:r w:rsidR="00987DA2">
        <w:rPr>
          <w:rFonts w:cs="B Nazanin"/>
          <w:szCs w:val="28"/>
          <w:rtl/>
        </w:rPr>
        <w:t xml:space="preserve"> </w:t>
      </w:r>
      <w:r w:rsidRPr="001D4100">
        <w:rPr>
          <w:rFonts w:cs="B Nazanin"/>
          <w:szCs w:val="28"/>
          <w:rtl/>
        </w:rPr>
        <w:t>تعداد</w:t>
      </w:r>
      <w:r w:rsidR="00987DA2">
        <w:rPr>
          <w:rFonts w:cs="B Nazanin"/>
          <w:szCs w:val="28"/>
          <w:rtl/>
        </w:rPr>
        <w:t xml:space="preserve"> </w:t>
      </w:r>
      <w:r w:rsidRPr="001D4100">
        <w:rPr>
          <w:rFonts w:cs="B Nazanin"/>
          <w:szCs w:val="28"/>
          <w:rtl/>
        </w:rPr>
        <w:t>ز</w:t>
      </w:r>
      <w:r w:rsidRPr="001D4100">
        <w:rPr>
          <w:rFonts w:cs="B Nazanin" w:hint="cs"/>
          <w:szCs w:val="28"/>
          <w:rtl/>
        </w:rPr>
        <w:t>ی</w:t>
      </w:r>
      <w:r w:rsidRPr="001D4100">
        <w:rPr>
          <w:rFonts w:cs="B Nazanin" w:hint="eastAsia"/>
          <w:szCs w:val="28"/>
          <w:rtl/>
        </w:rPr>
        <w:t>اد</w:t>
      </w:r>
      <w:r w:rsidRPr="001D4100">
        <w:rPr>
          <w:rFonts w:cs="B Nazanin" w:hint="cs"/>
          <w:szCs w:val="28"/>
          <w:rtl/>
        </w:rPr>
        <w:t>ی</w:t>
      </w:r>
      <w:r w:rsidR="00987DA2">
        <w:rPr>
          <w:rFonts w:cs="B Nazanin"/>
          <w:szCs w:val="28"/>
          <w:rtl/>
        </w:rPr>
        <w:t xml:space="preserve"> </w:t>
      </w:r>
      <w:r w:rsidRPr="001D4100">
        <w:rPr>
          <w:rFonts w:cs="B Nazanin"/>
          <w:szCs w:val="28"/>
          <w:rtl/>
        </w:rPr>
        <w:t>گره</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محدود</w:t>
      </w:r>
      <w:r w:rsidRPr="001D4100">
        <w:rPr>
          <w:rFonts w:cs="B Nazanin" w:hint="cs"/>
          <w:szCs w:val="28"/>
          <w:rtl/>
        </w:rPr>
        <w:t>ی</w:t>
      </w:r>
      <w:r w:rsidRPr="001D4100">
        <w:rPr>
          <w:rFonts w:cs="B Nazanin" w:hint="eastAsia"/>
          <w:szCs w:val="28"/>
          <w:rtl/>
        </w:rPr>
        <w:t>ت</w:t>
      </w:r>
      <w:r w:rsidR="00987DA2">
        <w:rPr>
          <w:rFonts w:cs="B Nazanin"/>
          <w:szCs w:val="28"/>
          <w:rtl/>
        </w:rPr>
        <w:t xml:space="preserve"> </w:t>
      </w:r>
      <w:r w:rsidRPr="001D4100">
        <w:rPr>
          <w:rFonts w:cs="B Nazanin"/>
          <w:szCs w:val="28"/>
          <w:rtl/>
        </w:rPr>
        <w:t>انرژ</w:t>
      </w:r>
      <w:r w:rsidRPr="001D4100">
        <w:rPr>
          <w:rFonts w:cs="B Nazanin" w:hint="cs"/>
          <w:szCs w:val="28"/>
          <w:rtl/>
        </w:rPr>
        <w:t>ی</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مح</w:t>
      </w:r>
      <w:r w:rsidRPr="001D4100">
        <w:rPr>
          <w:rFonts w:cs="B Nazanin" w:hint="cs"/>
          <w:szCs w:val="28"/>
          <w:rtl/>
        </w:rPr>
        <w:t>ی</w:t>
      </w:r>
      <w:r w:rsidRPr="001D4100">
        <w:rPr>
          <w:rFonts w:cs="B Nazanin" w:hint="eastAsia"/>
          <w:szCs w:val="28"/>
          <w:rtl/>
        </w:rPr>
        <w:t>ط</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وجود</w:t>
      </w:r>
      <w:r w:rsidR="00987DA2">
        <w:rPr>
          <w:rFonts w:cs="B Nazanin"/>
          <w:szCs w:val="28"/>
          <w:rtl/>
        </w:rPr>
        <w:t xml:space="preserve"> </w:t>
      </w:r>
      <w:r w:rsidRPr="001D4100">
        <w:rPr>
          <w:rFonts w:cs="B Nazanin"/>
          <w:szCs w:val="28"/>
          <w:rtl/>
        </w:rPr>
        <w:t>دارد.</w:t>
      </w:r>
      <w:r w:rsidR="00987DA2">
        <w:rPr>
          <w:rFonts w:cs="B Nazanin"/>
          <w:szCs w:val="28"/>
          <w:rtl/>
        </w:rPr>
        <w:t xml:space="preserve"> </w:t>
      </w:r>
      <w:r w:rsidRPr="001D4100">
        <w:rPr>
          <w:rFonts w:cs="B Nazanin"/>
          <w:szCs w:val="28"/>
          <w:rtl/>
        </w:rPr>
        <w:t>به</w:t>
      </w:r>
      <w:r w:rsidRPr="001D4100">
        <w:rPr>
          <w:rFonts w:cs="B Nazanin" w:hint="cs"/>
          <w:szCs w:val="28"/>
          <w:rtl/>
        </w:rPr>
        <w:t>ی</w:t>
      </w:r>
      <w:r w:rsidRPr="001D4100">
        <w:rPr>
          <w:rFonts w:cs="B Nazanin" w:hint="eastAsia"/>
          <w:szCs w:val="28"/>
          <w:rtl/>
        </w:rPr>
        <w:t>نه</w:t>
      </w:r>
      <w:r w:rsidR="00987DA2">
        <w:rPr>
          <w:rFonts w:cs="B Nazanin"/>
          <w:szCs w:val="28"/>
          <w:rtl/>
        </w:rPr>
        <w:t xml:space="preserve"> </w:t>
      </w:r>
      <w:r w:rsidRPr="001D4100">
        <w:rPr>
          <w:rFonts w:cs="B Nazanin"/>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ک</w:t>
      </w:r>
      <w:r w:rsidRPr="001D4100">
        <w:rPr>
          <w:rFonts w:cs="B Nazanin" w:hint="cs"/>
          <w:szCs w:val="28"/>
          <w:rtl/>
        </w:rPr>
        <w:t>ی</w:t>
      </w:r>
      <w:r w:rsidRPr="001D4100">
        <w:rPr>
          <w:rFonts w:cs="B Nazanin" w:hint="eastAsia"/>
          <w:szCs w:val="28"/>
          <w:rtl/>
        </w:rPr>
        <w:t>ف</w:t>
      </w:r>
      <w:r w:rsidRPr="001D4100">
        <w:rPr>
          <w:rFonts w:cs="B Nazanin" w:hint="cs"/>
          <w:szCs w:val="28"/>
          <w:rtl/>
        </w:rPr>
        <w:t>ی</w:t>
      </w:r>
      <w:r w:rsidRPr="001D4100">
        <w:rPr>
          <w:rFonts w:cs="B Nazanin" w:hint="eastAsia"/>
          <w:szCs w:val="28"/>
          <w:rtl/>
        </w:rPr>
        <w:t>ت</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مح</w:t>
      </w:r>
      <w:r w:rsidRPr="001D4100">
        <w:rPr>
          <w:rFonts w:cs="B Nazanin" w:hint="cs"/>
          <w:szCs w:val="28"/>
          <w:rtl/>
        </w:rPr>
        <w:t>ی</w:t>
      </w:r>
      <w:r w:rsidRPr="001D4100">
        <w:rPr>
          <w:rFonts w:cs="B Nazanin" w:hint="eastAsia"/>
          <w:szCs w:val="28"/>
          <w:rtl/>
        </w:rPr>
        <w:t>ط</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hint="cs"/>
          <w:szCs w:val="28"/>
          <w:rtl/>
        </w:rPr>
        <w:t>ی</w:t>
      </w:r>
      <w:r w:rsidRPr="001D4100">
        <w:rPr>
          <w:rFonts w:cs="B Nazanin" w:hint="eastAsia"/>
          <w:szCs w:val="28"/>
          <w:rtl/>
        </w:rPr>
        <w:t>کپارچه</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نترنت</w:t>
      </w:r>
      <w:r w:rsidR="00987DA2">
        <w:rPr>
          <w:rFonts w:cs="B Nazanin"/>
          <w:szCs w:val="28"/>
          <w:rtl/>
        </w:rPr>
        <w:t xml:space="preserve"> </w:t>
      </w:r>
      <w:r w:rsidRPr="001D4100">
        <w:rPr>
          <w:rFonts w:cs="B Nazanin"/>
          <w:szCs w:val="28"/>
          <w:rtl/>
        </w:rPr>
        <w:t>اش</w:t>
      </w:r>
      <w:r w:rsidRPr="001D4100">
        <w:rPr>
          <w:rFonts w:cs="B Nazanin" w:hint="cs"/>
          <w:szCs w:val="28"/>
          <w:rtl/>
        </w:rPr>
        <w:t>ی</w:t>
      </w:r>
      <w:r w:rsidRPr="001D4100">
        <w:rPr>
          <w:rFonts w:cs="B Nazanin" w:hint="eastAsia"/>
          <w:szCs w:val="28"/>
          <w:rtl/>
        </w:rPr>
        <w:t>ا</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ارائه</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مقرون</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صرفه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کم</w:t>
      </w:r>
      <w:r w:rsidR="00987DA2">
        <w:rPr>
          <w:rFonts w:cs="B Nazanin"/>
          <w:szCs w:val="28"/>
          <w:rtl/>
        </w:rPr>
        <w:t xml:space="preserve"> </w:t>
      </w:r>
      <w:r w:rsidRPr="001D4100">
        <w:rPr>
          <w:rFonts w:cs="B Nazanin"/>
          <w:szCs w:val="28"/>
          <w:rtl/>
        </w:rPr>
        <w:t>مصرف</w:t>
      </w:r>
      <w:r w:rsidR="00987DA2">
        <w:rPr>
          <w:rFonts w:cs="B Nazanin"/>
          <w:szCs w:val="28"/>
          <w:rtl/>
        </w:rPr>
        <w:t xml:space="preserve"> </w:t>
      </w:r>
      <w:r w:rsidRPr="001D4100">
        <w:rPr>
          <w:rFonts w:cs="B Nazanin"/>
          <w:szCs w:val="28"/>
          <w:rtl/>
        </w:rPr>
        <w:t>بس</w:t>
      </w:r>
      <w:r w:rsidRPr="001D4100">
        <w:rPr>
          <w:rFonts w:cs="B Nazanin" w:hint="cs"/>
          <w:szCs w:val="28"/>
          <w:rtl/>
        </w:rPr>
        <w:t>ی</w:t>
      </w:r>
      <w:r w:rsidRPr="001D4100">
        <w:rPr>
          <w:rFonts w:cs="B Nazanin" w:hint="eastAsia"/>
          <w:szCs w:val="28"/>
          <w:rtl/>
        </w:rPr>
        <w:t>ار</w:t>
      </w:r>
      <w:r w:rsidR="00987DA2">
        <w:rPr>
          <w:rFonts w:cs="B Nazanin"/>
          <w:szCs w:val="28"/>
          <w:rtl/>
        </w:rPr>
        <w:t xml:space="preserve"> </w:t>
      </w:r>
      <w:r w:rsidRPr="001D4100">
        <w:rPr>
          <w:rFonts w:cs="B Nazanin"/>
          <w:szCs w:val="28"/>
          <w:rtl/>
        </w:rPr>
        <w:t>مهم</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hint="cs"/>
          <w:szCs w:val="28"/>
          <w:rtl/>
        </w:rPr>
        <w:t>الشماری</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همکارانش</w:t>
      </w:r>
      <w:r w:rsidRPr="001D4100">
        <w:rPr>
          <w:rFonts w:cs="B Nazanin"/>
          <w:szCs w:val="28"/>
          <w:rtl/>
        </w:rPr>
        <w:fldChar w:fldCharType="begin"/>
      </w:r>
      <w:r w:rsidRPr="001D4100">
        <w:rPr>
          <w:rFonts w:cs="B Nazanin"/>
          <w:szCs w:val="28"/>
          <w:rtl/>
        </w:rPr>
        <w:instrText xml:space="preserve"> </w:instrText>
      </w:r>
      <w:r w:rsidRPr="001D4100">
        <w:rPr>
          <w:rFonts w:cs="B Nazanin"/>
          <w:szCs w:val="28"/>
        </w:rPr>
        <w:instrText>ADDIN ZOTERO_ITEM CSL_CITATION {"citationID":"CizHjhKI","properties":{"formattedCitation":"[7]","plainCitation":"[7]","noteIndex":0},"citationItems":[{"id":12021,"uris":["http://zotero.org/users/9243095/items/ANQ6S83L"],"itemData":{"id":12021,"type":"chapter","abstract":"The fog computing paradigm has generated increasing research interest because it focuses on transferring the computational process to the edge of the network near the end-user. Fog nodes, the majority of physical devices in a fog environment, are geographically distributed and heterogeneous with limited resources. Fog computing consumes a lot of energy since there are numerous energy-constrained fog nodes in the fog environment. It is very important to optimize the Quality of Service (QoS) for integrated Internet of Things (IoT) and fog computing environments to deliver cost-effective and energy-efficient services. This chapter presents an analysis of the latest resource scheduling techniques for integrated IoT and fog computing environments. Furthermore, a taxonomy of resource scheduling techniques for integrated IoT and fog computing environments is proposed to understand their current status and identify the existing research gaps. Moreover, it discusses using Federated Learning to optimise QoS. Finally, it proposes future directions for research on this topic.","container-title":"Resource Management in Distributed Systems","event-place":"Singapore","ISBN":"978-981-9726-44-8","language":"en","note":"DOI: 10.1007/978-981-97-2644-8_4</w:instrText>
      </w:r>
      <w:r w:rsidRPr="001D4100">
        <w:rPr>
          <w:rFonts w:cs="B Nazanin"/>
          <w:szCs w:val="28"/>
          <w:rtl/>
        </w:rPr>
        <w:instrText>","</w:instrText>
      </w:r>
      <w:r w:rsidRPr="001D4100">
        <w:rPr>
          <w:rFonts w:cs="B Nazanin"/>
          <w:szCs w:val="28"/>
        </w:rPr>
        <w:instrText>page":"63-77","publisher":"Springer Nature","publisher-place":"Singapore","source":"Springer Link","title":"Resource Scheduling in Integrated IoT and Fog Computing Environments: A Taxonomy, Survey and Future Directions","title-short":"Resource Scheduling</w:instrText>
      </w:r>
      <w:r w:rsidRPr="001D4100">
        <w:rPr>
          <w:rFonts w:cs="B Nazanin"/>
          <w:szCs w:val="28"/>
          <w:rtl/>
        </w:rPr>
        <w:instrText xml:space="preserve"> </w:instrText>
      </w:r>
      <w:r w:rsidRPr="001D4100">
        <w:rPr>
          <w:rFonts w:cs="B Nazanin"/>
          <w:szCs w:val="28"/>
        </w:rPr>
        <w:instrText>in Integrated IoT and Fog Computing Environments","URL":"https://doi.org/10.1007/978-981-97-2644-8_4","author":[{"family":"Alshammari","given":"Naif"},{"family":"Gill","given":"Sukhpal Singh"},{"family":"Pervaiz","given":"Haris"},{"family":"Ni","given":"Qiang"},{"family":"Ahmed","given":"Hasan"}],"editor":[{"family":"Mukherjee","given":"Anwesha"},{"family":"De","given":"Debashis"},{"family":"Buyya","given":"Rajkumar"}],"accessed":{"date-parts":[["2024",10,29]]},"issued":{"date-parts":[["2024"]]}}}],"schema":"https://github.com/citation-style-language/schema/raw/master/csl-citation.json</w:instrText>
      </w:r>
      <w:r w:rsidRPr="001D4100">
        <w:rPr>
          <w:rFonts w:cs="B Nazanin"/>
          <w:szCs w:val="28"/>
          <w:rtl/>
        </w:rPr>
        <w:instrText xml:space="preserve">"} </w:instrText>
      </w:r>
      <w:r w:rsidRPr="001D4100">
        <w:rPr>
          <w:rFonts w:cs="B Nazanin"/>
          <w:szCs w:val="28"/>
          <w:rtl/>
        </w:rPr>
        <w:fldChar w:fldCharType="separate"/>
      </w:r>
      <w:r w:rsidRPr="001D4100">
        <w:rPr>
          <w:szCs w:val="28"/>
        </w:rPr>
        <w:t>[7]</w:t>
      </w:r>
      <w:r w:rsidRPr="001D4100">
        <w:rPr>
          <w:rFonts w:cs="B Nazanin"/>
          <w:szCs w:val="28"/>
          <w:rtl/>
        </w:rPr>
        <w:fldChar w:fldCharType="end"/>
      </w:r>
      <w:r w:rsidR="00987DA2">
        <w:rPr>
          <w:rFonts w:cs="B Nazanin"/>
          <w:szCs w:val="28"/>
          <w:rtl/>
        </w:rPr>
        <w:t xml:space="preserve"> </w:t>
      </w:r>
      <w:r w:rsidRPr="001D4100">
        <w:rPr>
          <w:rFonts w:cs="B Nazanin"/>
          <w:szCs w:val="28"/>
          <w:rtl/>
        </w:rPr>
        <w:t>تحل</w:t>
      </w:r>
      <w:r w:rsidRPr="001D4100">
        <w:rPr>
          <w:rFonts w:cs="B Nazanin" w:hint="cs"/>
          <w:szCs w:val="28"/>
          <w:rtl/>
        </w:rPr>
        <w:t>ی</w:t>
      </w:r>
      <w:r w:rsidRPr="001D4100">
        <w:rPr>
          <w:rFonts w:cs="B Nazanin" w:hint="eastAsia"/>
          <w:szCs w:val="28"/>
          <w:rtl/>
        </w:rPr>
        <w:t>ل</w:t>
      </w:r>
      <w:r w:rsidRPr="001D4100">
        <w:rPr>
          <w:rFonts w:cs="B Nazanin" w:hint="cs"/>
          <w:szCs w:val="28"/>
          <w:rtl/>
        </w:rPr>
        <w:t>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آخر</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تکن</w:t>
      </w:r>
      <w:r w:rsidRPr="001D4100">
        <w:rPr>
          <w:rFonts w:cs="B Nazanin" w:hint="cs"/>
          <w:szCs w:val="28"/>
          <w:rtl/>
        </w:rPr>
        <w:t>ی</w:t>
      </w:r>
      <w:r w:rsidRPr="001D4100">
        <w:rPr>
          <w:rFonts w:cs="B Nazanin" w:hint="eastAsia"/>
          <w:szCs w:val="28"/>
          <w:rtl/>
        </w:rPr>
        <w:t>ک</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زمان</w:t>
      </w:r>
      <w:r w:rsidR="00987DA2">
        <w:rPr>
          <w:rFonts w:cs="B Nazanin"/>
          <w:szCs w:val="28"/>
        </w:rPr>
        <w:t xml:space="preserve"> </w:t>
      </w:r>
      <w:r w:rsidRPr="001D4100">
        <w:rPr>
          <w:rFonts w:cs="B Nazanin"/>
          <w:szCs w:val="28"/>
          <w:rtl/>
        </w:rPr>
        <w:t>بند</w:t>
      </w:r>
      <w:r w:rsidRPr="001D4100">
        <w:rPr>
          <w:rFonts w:cs="B Nazanin" w:hint="cs"/>
          <w:szCs w:val="28"/>
          <w:rtl/>
        </w:rPr>
        <w:t>ی</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مح</w:t>
      </w:r>
      <w:r w:rsidRPr="001D4100">
        <w:rPr>
          <w:rFonts w:cs="B Nazanin" w:hint="cs"/>
          <w:szCs w:val="28"/>
          <w:rtl/>
        </w:rPr>
        <w:t>ی</w:t>
      </w:r>
      <w:r w:rsidRPr="001D4100">
        <w:rPr>
          <w:rFonts w:cs="B Nazanin" w:hint="eastAsia"/>
          <w:szCs w:val="28"/>
          <w:rtl/>
        </w:rPr>
        <w:t>ط</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hint="cs"/>
          <w:szCs w:val="28"/>
          <w:rtl/>
        </w:rPr>
        <w:t>ی</w:t>
      </w:r>
      <w:r w:rsidRPr="001D4100">
        <w:rPr>
          <w:rFonts w:cs="B Nazanin" w:hint="eastAsia"/>
          <w:szCs w:val="28"/>
          <w:rtl/>
        </w:rPr>
        <w:t>کپارچه</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نترنت</w:t>
      </w:r>
      <w:r w:rsidR="00987DA2">
        <w:rPr>
          <w:rFonts w:cs="B Nazanin"/>
          <w:szCs w:val="28"/>
          <w:rtl/>
        </w:rPr>
        <w:t xml:space="preserve"> </w:t>
      </w:r>
      <w:r w:rsidRPr="001D4100">
        <w:rPr>
          <w:rFonts w:cs="B Nazanin"/>
          <w:szCs w:val="28"/>
          <w:rtl/>
        </w:rPr>
        <w:t>اش</w:t>
      </w:r>
      <w:r w:rsidRPr="001D4100">
        <w:rPr>
          <w:rFonts w:cs="B Nazanin" w:hint="cs"/>
          <w:szCs w:val="28"/>
          <w:rtl/>
        </w:rPr>
        <w:t>ی</w:t>
      </w:r>
      <w:r w:rsidRPr="001D4100">
        <w:rPr>
          <w:rFonts w:cs="B Nazanin" w:hint="eastAsia"/>
          <w:szCs w:val="28"/>
          <w:rtl/>
        </w:rPr>
        <w:t>ا</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ارائه</w:t>
      </w:r>
      <w:r w:rsidR="00987DA2">
        <w:rPr>
          <w:rFonts w:cs="B Nazanin"/>
          <w:szCs w:val="28"/>
          <w:rtl/>
        </w:rPr>
        <w:t xml:space="preserve"> </w:t>
      </w:r>
      <w:r w:rsidRPr="001D4100">
        <w:rPr>
          <w:rFonts w:cs="B Nazanin" w:hint="cs"/>
          <w:szCs w:val="28"/>
          <w:rtl/>
        </w:rPr>
        <w:t>کردند</w:t>
      </w:r>
      <w:r w:rsidRPr="001D4100">
        <w:rPr>
          <w:rFonts w:cs="B Nazanin"/>
          <w:szCs w:val="28"/>
          <w:rtl/>
        </w:rPr>
        <w:t>.</w:t>
      </w:r>
      <w:r w:rsidR="00987DA2">
        <w:rPr>
          <w:rFonts w:cs="B Nazanin"/>
          <w:szCs w:val="28"/>
          <w:rtl/>
        </w:rPr>
        <w:t xml:space="preserve"> </w:t>
      </w:r>
      <w:r w:rsidRPr="001D4100">
        <w:rPr>
          <w:rFonts w:cs="B Nazanin"/>
          <w:szCs w:val="28"/>
          <w:rtl/>
        </w:rPr>
        <w:t>علاوه</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طبقه</w:t>
      </w:r>
      <w:r w:rsidR="00987DA2">
        <w:rPr>
          <w:rFonts w:cs="B Nazanin"/>
          <w:szCs w:val="28"/>
        </w:rPr>
        <w:t xml:space="preserve"> </w:t>
      </w:r>
      <w:r w:rsidRPr="001D4100">
        <w:rPr>
          <w:rFonts w:cs="B Nazanin"/>
          <w:szCs w:val="28"/>
          <w:rtl/>
        </w:rPr>
        <w:t>بند</w:t>
      </w:r>
      <w:r w:rsidRPr="001D4100">
        <w:rPr>
          <w:rFonts w:cs="B Nazanin" w:hint="cs"/>
          <w:szCs w:val="28"/>
          <w:rtl/>
        </w:rPr>
        <w:t>ی</w:t>
      </w:r>
      <w:r w:rsidR="00987DA2">
        <w:rPr>
          <w:rFonts w:cs="B Nazanin"/>
          <w:szCs w:val="28"/>
          <w:rtl/>
        </w:rPr>
        <w:t xml:space="preserve"> </w:t>
      </w:r>
      <w:r w:rsidRPr="001D4100">
        <w:rPr>
          <w:rFonts w:cs="B Nazanin"/>
          <w:szCs w:val="28"/>
          <w:rtl/>
        </w:rPr>
        <w:t>تکن</w:t>
      </w:r>
      <w:r w:rsidRPr="001D4100">
        <w:rPr>
          <w:rFonts w:cs="B Nazanin" w:hint="cs"/>
          <w:szCs w:val="28"/>
          <w:rtl/>
        </w:rPr>
        <w:t>ی</w:t>
      </w:r>
      <w:r w:rsidRPr="001D4100">
        <w:rPr>
          <w:rFonts w:cs="B Nazanin" w:hint="eastAsia"/>
          <w:szCs w:val="28"/>
          <w:rtl/>
        </w:rPr>
        <w:t>ک</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زمان</w:t>
      </w:r>
      <w:r w:rsidR="00987DA2">
        <w:rPr>
          <w:rFonts w:cs="B Nazanin"/>
          <w:szCs w:val="28"/>
        </w:rPr>
        <w:t xml:space="preserve"> </w:t>
      </w:r>
      <w:r w:rsidRPr="001D4100">
        <w:rPr>
          <w:rFonts w:cs="B Nazanin"/>
          <w:szCs w:val="28"/>
          <w:rtl/>
        </w:rPr>
        <w:t>بند</w:t>
      </w:r>
      <w:r w:rsidRPr="001D4100">
        <w:rPr>
          <w:rFonts w:cs="B Nazanin" w:hint="cs"/>
          <w:szCs w:val="28"/>
          <w:rtl/>
        </w:rPr>
        <w:t>ی</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lastRenderedPageBreak/>
        <w:t>برا</w:t>
      </w:r>
      <w:r w:rsidRPr="001D4100">
        <w:rPr>
          <w:rFonts w:cs="B Nazanin" w:hint="cs"/>
          <w:szCs w:val="28"/>
          <w:rtl/>
        </w:rPr>
        <w:t>ی</w:t>
      </w:r>
      <w:r w:rsidR="00987DA2">
        <w:rPr>
          <w:rFonts w:cs="B Nazanin"/>
          <w:szCs w:val="28"/>
          <w:rtl/>
        </w:rPr>
        <w:t xml:space="preserve"> </w:t>
      </w:r>
      <w:r w:rsidRPr="001D4100">
        <w:rPr>
          <w:rFonts w:cs="B Nazanin"/>
          <w:szCs w:val="28"/>
          <w:rtl/>
        </w:rPr>
        <w:t>مح</w:t>
      </w:r>
      <w:r w:rsidRPr="001D4100">
        <w:rPr>
          <w:rFonts w:cs="B Nazanin" w:hint="cs"/>
          <w:szCs w:val="28"/>
          <w:rtl/>
        </w:rPr>
        <w:t>ی</w:t>
      </w:r>
      <w:r w:rsidRPr="001D4100">
        <w:rPr>
          <w:rFonts w:cs="B Nazanin" w:hint="eastAsia"/>
          <w:szCs w:val="28"/>
          <w:rtl/>
        </w:rPr>
        <w:t>ط</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محاسبات</w:t>
      </w:r>
      <w:r w:rsidRPr="001D4100">
        <w:rPr>
          <w:rFonts w:cs="B Nazanin" w:hint="cs"/>
          <w:szCs w:val="28"/>
          <w:rtl/>
        </w:rPr>
        <w:t>ی</w:t>
      </w:r>
      <w:r w:rsidR="00987DA2">
        <w:rPr>
          <w:rFonts w:cs="B Nazanin"/>
          <w:szCs w:val="28"/>
          <w:rtl/>
        </w:rPr>
        <w:t xml:space="preserve"> </w:t>
      </w:r>
      <w:r w:rsidRPr="001D4100">
        <w:rPr>
          <w:rFonts w:cs="B Nazanin" w:hint="cs"/>
          <w:szCs w:val="28"/>
          <w:rtl/>
        </w:rPr>
        <w:t>اینترنت</w:t>
      </w:r>
      <w:r w:rsidR="00987DA2">
        <w:rPr>
          <w:rFonts w:cs="B Nazanin" w:hint="cs"/>
          <w:szCs w:val="28"/>
          <w:rtl/>
        </w:rPr>
        <w:t xml:space="preserve"> </w:t>
      </w:r>
      <w:r w:rsidRPr="001D4100">
        <w:rPr>
          <w:rFonts w:cs="B Nazanin" w:hint="cs"/>
          <w:szCs w:val="28"/>
          <w:rtl/>
        </w:rPr>
        <w:t>اشیا</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hint="cs"/>
          <w:szCs w:val="28"/>
          <w:rtl/>
        </w:rPr>
        <w:t>ی</w:t>
      </w:r>
      <w:r w:rsidRPr="001D4100">
        <w:rPr>
          <w:rFonts w:cs="B Nazanin" w:hint="eastAsia"/>
          <w:szCs w:val="28"/>
          <w:rtl/>
        </w:rPr>
        <w:t>کپارچه</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درک</w:t>
      </w:r>
      <w:r w:rsidR="00987DA2">
        <w:rPr>
          <w:rFonts w:cs="B Nazanin"/>
          <w:szCs w:val="28"/>
          <w:rtl/>
        </w:rPr>
        <w:t xml:space="preserve"> </w:t>
      </w:r>
      <w:r w:rsidRPr="001D4100">
        <w:rPr>
          <w:rFonts w:cs="B Nazanin"/>
          <w:szCs w:val="28"/>
          <w:rtl/>
        </w:rPr>
        <w:t>وضع</w:t>
      </w:r>
      <w:r w:rsidRPr="001D4100">
        <w:rPr>
          <w:rFonts w:cs="B Nazanin" w:hint="cs"/>
          <w:szCs w:val="28"/>
          <w:rtl/>
        </w:rPr>
        <w:t>ی</w:t>
      </w:r>
      <w:r w:rsidRPr="001D4100">
        <w:rPr>
          <w:rFonts w:cs="B Nazanin" w:hint="eastAsia"/>
          <w:szCs w:val="28"/>
          <w:rtl/>
        </w:rPr>
        <w:t>ت</w:t>
      </w:r>
      <w:r w:rsidR="00987DA2">
        <w:rPr>
          <w:rFonts w:cs="B Nazanin"/>
          <w:szCs w:val="28"/>
          <w:rtl/>
        </w:rPr>
        <w:t xml:space="preserve"> </w:t>
      </w:r>
      <w:r w:rsidRPr="001D4100">
        <w:rPr>
          <w:rFonts w:cs="B Nazanin"/>
          <w:szCs w:val="28"/>
          <w:rtl/>
        </w:rPr>
        <w:t>فعل</w:t>
      </w:r>
      <w:r w:rsidRPr="001D4100">
        <w:rPr>
          <w:rFonts w:cs="B Nazanin" w:hint="cs"/>
          <w:szCs w:val="28"/>
          <w:rtl/>
        </w:rPr>
        <w:t>ی</w:t>
      </w:r>
      <w:r w:rsidR="00987DA2">
        <w:rPr>
          <w:rFonts w:cs="B Nazanin"/>
          <w:szCs w:val="28"/>
          <w:rtl/>
        </w:rPr>
        <w:t xml:space="preserve"> </w:t>
      </w:r>
      <w:r w:rsidRPr="001D4100">
        <w:rPr>
          <w:rFonts w:cs="B Nazanin"/>
          <w:szCs w:val="28"/>
          <w:rtl/>
        </w:rPr>
        <w:t>آنها</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شناسا</w:t>
      </w:r>
      <w:r w:rsidRPr="001D4100">
        <w:rPr>
          <w:rFonts w:cs="B Nazanin" w:hint="cs"/>
          <w:szCs w:val="28"/>
          <w:rtl/>
        </w:rPr>
        <w:t>یی</w:t>
      </w:r>
      <w:r w:rsidR="00987DA2">
        <w:rPr>
          <w:rFonts w:cs="B Nazanin"/>
          <w:szCs w:val="28"/>
          <w:rtl/>
        </w:rPr>
        <w:t xml:space="preserve"> </w:t>
      </w:r>
      <w:r w:rsidRPr="001D4100">
        <w:rPr>
          <w:rFonts w:cs="B Nazanin"/>
          <w:szCs w:val="28"/>
          <w:rtl/>
        </w:rPr>
        <w:t>شکاف</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تحق</w:t>
      </w:r>
      <w:r w:rsidRPr="001D4100">
        <w:rPr>
          <w:rFonts w:cs="B Nazanin" w:hint="cs"/>
          <w:szCs w:val="28"/>
          <w:rtl/>
        </w:rPr>
        <w:t>ی</w:t>
      </w:r>
      <w:r w:rsidRPr="001D4100">
        <w:rPr>
          <w:rFonts w:cs="B Nazanin" w:hint="eastAsia"/>
          <w:szCs w:val="28"/>
          <w:rtl/>
        </w:rPr>
        <w:t>قات</w:t>
      </w:r>
      <w:r w:rsidRPr="001D4100">
        <w:rPr>
          <w:rFonts w:cs="B Nazanin" w:hint="cs"/>
          <w:szCs w:val="28"/>
          <w:rtl/>
        </w:rPr>
        <w:t>ی</w:t>
      </w:r>
      <w:r w:rsidR="00987DA2">
        <w:rPr>
          <w:rFonts w:cs="B Nazanin"/>
          <w:szCs w:val="28"/>
          <w:rtl/>
        </w:rPr>
        <w:t xml:space="preserve"> </w:t>
      </w:r>
      <w:r w:rsidRPr="001D4100">
        <w:rPr>
          <w:rFonts w:cs="B Nazanin"/>
          <w:szCs w:val="28"/>
          <w:rtl/>
        </w:rPr>
        <w:t>موجود</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00987DA2">
        <w:rPr>
          <w:rFonts w:cs="B Nazanin"/>
          <w:szCs w:val="28"/>
          <w:rtl/>
        </w:rPr>
        <w:t xml:space="preserve"> </w:t>
      </w:r>
      <w:r w:rsidRPr="001D4100">
        <w:rPr>
          <w:rFonts w:cs="B Nazanin"/>
          <w:szCs w:val="28"/>
          <w:rtl/>
        </w:rPr>
        <w:t>شده</w:t>
      </w:r>
      <w:r w:rsidR="00987DA2">
        <w:rPr>
          <w:rFonts w:cs="B Nazanin"/>
          <w:szCs w:val="28"/>
        </w:rPr>
        <w:t xml:space="preserve"> </w:t>
      </w:r>
      <w:r w:rsidRPr="001D4100">
        <w:rPr>
          <w:rFonts w:cs="B Nazanin"/>
          <w:szCs w:val="28"/>
          <w:rtl/>
        </w:rPr>
        <w:t>است.</w:t>
      </w:r>
      <w:r w:rsidR="00987DA2">
        <w:rPr>
          <w:rFonts w:cs="B Nazanin"/>
          <w:szCs w:val="28"/>
          <w:rtl/>
        </w:rPr>
        <w:t xml:space="preserve"> </w:t>
      </w:r>
      <w:r w:rsidRPr="001D4100">
        <w:rPr>
          <w:rFonts w:cs="B Nazanin"/>
          <w:szCs w:val="28"/>
          <w:rtl/>
        </w:rPr>
        <w:t>علاوه</w:t>
      </w:r>
      <w:r w:rsidR="00987DA2">
        <w:rPr>
          <w:rFonts w:cs="B Nazanin"/>
          <w:szCs w:val="28"/>
          <w:rtl/>
        </w:rPr>
        <w:t xml:space="preserve"> </w:t>
      </w:r>
      <w:r w:rsidRPr="001D4100">
        <w:rPr>
          <w:rFonts w:cs="B Nazanin"/>
          <w:szCs w:val="28"/>
          <w:rtl/>
        </w:rPr>
        <w:t>ب</w:t>
      </w:r>
      <w:r w:rsidRPr="001D4100">
        <w:rPr>
          <w:rFonts w:cs="B Nazanin" w:hint="eastAsia"/>
          <w:szCs w:val="28"/>
          <w:rtl/>
        </w:rPr>
        <w:t>ر</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hint="cs"/>
          <w:szCs w:val="28"/>
          <w:rtl/>
        </w:rPr>
        <w:t>ی</w:t>
      </w:r>
      <w:r w:rsidRPr="001D4100">
        <w:rPr>
          <w:rFonts w:cs="B Nazanin" w:hint="eastAsia"/>
          <w:szCs w:val="28"/>
          <w:rtl/>
        </w:rPr>
        <w:t>ادگ</w:t>
      </w:r>
      <w:r w:rsidRPr="001D4100">
        <w:rPr>
          <w:rFonts w:cs="B Nazanin" w:hint="cs"/>
          <w:szCs w:val="28"/>
          <w:rtl/>
        </w:rPr>
        <w:t>ی</w:t>
      </w:r>
      <w:r w:rsidRPr="001D4100">
        <w:rPr>
          <w:rFonts w:cs="B Nazanin" w:hint="eastAsia"/>
          <w:szCs w:val="28"/>
          <w:rtl/>
        </w:rPr>
        <w:t>ر</w:t>
      </w:r>
      <w:r w:rsidRPr="001D4100">
        <w:rPr>
          <w:rFonts w:cs="B Nazanin" w:hint="cs"/>
          <w:szCs w:val="28"/>
          <w:rtl/>
        </w:rPr>
        <w:t>ی</w:t>
      </w:r>
      <w:r w:rsidR="00987DA2">
        <w:rPr>
          <w:rFonts w:cs="B Nazanin"/>
          <w:szCs w:val="28"/>
          <w:rtl/>
        </w:rPr>
        <w:t xml:space="preserve"> </w:t>
      </w:r>
      <w:r w:rsidRPr="001D4100">
        <w:rPr>
          <w:rFonts w:cs="B Nazanin"/>
          <w:szCs w:val="28"/>
          <w:rtl/>
        </w:rPr>
        <w:t>فدرال</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به</w:t>
      </w:r>
      <w:r w:rsidRPr="001D4100">
        <w:rPr>
          <w:rFonts w:cs="B Nazanin" w:hint="cs"/>
          <w:szCs w:val="28"/>
          <w:rtl/>
        </w:rPr>
        <w:t>ی</w:t>
      </w:r>
      <w:r w:rsidRPr="001D4100">
        <w:rPr>
          <w:rFonts w:cs="B Nazanin" w:hint="eastAsia"/>
          <w:szCs w:val="28"/>
          <w:rtl/>
        </w:rPr>
        <w:t>نه</w:t>
      </w:r>
      <w:r w:rsidR="00987DA2">
        <w:rPr>
          <w:rFonts w:cs="B Nazanin"/>
          <w:szCs w:val="28"/>
          <w:rtl/>
        </w:rPr>
        <w:t xml:space="preserve"> </w:t>
      </w:r>
      <w:r w:rsidRPr="001D4100">
        <w:rPr>
          <w:rFonts w:cs="B Nazanin"/>
          <w:szCs w:val="28"/>
          <w:rtl/>
        </w:rPr>
        <w:t>ساز</w:t>
      </w:r>
      <w:r w:rsidRPr="001D4100">
        <w:rPr>
          <w:rFonts w:cs="B Nazanin" w:hint="cs"/>
          <w:szCs w:val="28"/>
          <w:rtl/>
        </w:rPr>
        <w:t>ی</w:t>
      </w:r>
      <w:r w:rsidR="00987DA2">
        <w:rPr>
          <w:rFonts w:cs="B Nazanin"/>
          <w:szCs w:val="28"/>
          <w:rtl/>
        </w:rPr>
        <w:t xml:space="preserve"> </w:t>
      </w:r>
      <w:r w:rsidRPr="001D4100">
        <w:rPr>
          <w:rFonts w:cs="B Nazanin" w:hint="cs"/>
          <w:szCs w:val="28"/>
          <w:rtl/>
        </w:rPr>
        <w:t>کیفیت</w:t>
      </w:r>
      <w:r w:rsidR="00987DA2">
        <w:rPr>
          <w:rFonts w:cs="B Nazanin" w:hint="cs"/>
          <w:szCs w:val="28"/>
          <w:rtl/>
        </w:rPr>
        <w:t xml:space="preserve"> </w:t>
      </w:r>
      <w:r w:rsidRPr="001D4100">
        <w:rPr>
          <w:rFonts w:cs="B Nazanin" w:hint="cs"/>
          <w:szCs w:val="28"/>
          <w:rtl/>
        </w:rPr>
        <w:t>سرویس</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مورد</w:t>
      </w:r>
      <w:r w:rsidR="00987DA2">
        <w:rPr>
          <w:rFonts w:cs="B Nazanin"/>
          <w:szCs w:val="28"/>
          <w:rtl/>
        </w:rPr>
        <w:t xml:space="preserve"> </w:t>
      </w:r>
      <w:r w:rsidRPr="001D4100">
        <w:rPr>
          <w:rFonts w:cs="B Nazanin"/>
          <w:szCs w:val="28"/>
          <w:rtl/>
        </w:rPr>
        <w:t>بحث</w:t>
      </w:r>
      <w:r w:rsidR="00987DA2">
        <w:rPr>
          <w:rFonts w:cs="B Nazanin"/>
          <w:szCs w:val="28"/>
          <w:rtl/>
        </w:rPr>
        <w:t xml:space="preserve"> </w:t>
      </w:r>
      <w:r w:rsidRPr="001D4100">
        <w:rPr>
          <w:rFonts w:cs="B Nazanin"/>
          <w:szCs w:val="28"/>
          <w:rtl/>
        </w:rPr>
        <w:t>قرار</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szCs w:val="28"/>
        </w:rPr>
        <w:t xml:space="preserve"> </w:t>
      </w:r>
      <w:r w:rsidRPr="001D4100">
        <w:rPr>
          <w:rFonts w:cs="B Nazanin"/>
          <w:szCs w:val="28"/>
          <w:rtl/>
        </w:rPr>
        <w:t>دهد.</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نها</w:t>
      </w:r>
      <w:r w:rsidRPr="001D4100">
        <w:rPr>
          <w:rFonts w:cs="B Nazanin" w:hint="cs"/>
          <w:szCs w:val="28"/>
          <w:rtl/>
        </w:rPr>
        <w:t>ی</w:t>
      </w:r>
      <w:r w:rsidRPr="001D4100">
        <w:rPr>
          <w:rFonts w:cs="B Nazanin" w:hint="eastAsia"/>
          <w:szCs w:val="28"/>
          <w:rtl/>
        </w:rPr>
        <w:t>ت،</w:t>
      </w:r>
      <w:r w:rsidR="00987DA2">
        <w:rPr>
          <w:rFonts w:cs="B Nazanin"/>
          <w:szCs w:val="28"/>
          <w:rtl/>
        </w:rPr>
        <w:t xml:space="preserve"> </w:t>
      </w:r>
      <w:r w:rsidRPr="001D4100">
        <w:rPr>
          <w:rFonts w:cs="B Nazanin"/>
          <w:szCs w:val="28"/>
          <w:rtl/>
        </w:rPr>
        <w:t>جهت</w:t>
      </w:r>
      <w:r w:rsidR="00987DA2">
        <w:rPr>
          <w:rFonts w:cs="B Nazanin"/>
          <w:szCs w:val="28"/>
          <w:rtl/>
        </w:rPr>
        <w:t xml:space="preserve"> </w:t>
      </w:r>
      <w:r w:rsidRPr="001D4100">
        <w:rPr>
          <w:rFonts w:cs="B Nazanin"/>
          <w:szCs w:val="28"/>
          <w:rtl/>
        </w:rPr>
        <w:t>گ</w:t>
      </w:r>
      <w:r w:rsidRPr="001D4100">
        <w:rPr>
          <w:rFonts w:cs="B Nazanin" w:hint="cs"/>
          <w:szCs w:val="28"/>
          <w:rtl/>
        </w:rPr>
        <w:t>ی</w:t>
      </w:r>
      <w:r w:rsidRPr="001D4100">
        <w:rPr>
          <w:rFonts w:cs="B Nazanin" w:hint="eastAsia"/>
          <w:szCs w:val="28"/>
          <w:rtl/>
        </w:rPr>
        <w:t>ر</w:t>
      </w:r>
      <w:r w:rsidRPr="001D4100">
        <w:rPr>
          <w:rFonts w:cs="B Nazanin" w:hint="cs"/>
          <w:szCs w:val="28"/>
          <w:rtl/>
        </w:rPr>
        <w:t>ی</w:t>
      </w:r>
      <w:r w:rsidR="00987DA2">
        <w:rPr>
          <w:rFonts w:cs="B Nazanin"/>
          <w:szCs w:val="28"/>
          <w:rtl/>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آت</w:t>
      </w:r>
      <w:r w:rsidRPr="001D4100">
        <w:rPr>
          <w:rFonts w:cs="B Nazanin" w:hint="cs"/>
          <w:szCs w:val="28"/>
          <w:rtl/>
        </w:rPr>
        <w:t>ی</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تحق</w:t>
      </w:r>
      <w:r w:rsidRPr="001D4100">
        <w:rPr>
          <w:rFonts w:cs="B Nazanin" w:hint="cs"/>
          <w:szCs w:val="28"/>
          <w:rtl/>
        </w:rPr>
        <w:t>ی</w:t>
      </w:r>
      <w:r w:rsidRPr="001D4100">
        <w:rPr>
          <w:rFonts w:cs="B Nazanin" w:hint="eastAsia"/>
          <w:szCs w:val="28"/>
          <w:rtl/>
        </w:rPr>
        <w:t>ق</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زم</w:t>
      </w:r>
      <w:r w:rsidRPr="001D4100">
        <w:rPr>
          <w:rFonts w:cs="B Nazanin" w:hint="cs"/>
          <w:szCs w:val="28"/>
          <w:rtl/>
        </w:rPr>
        <w:t>ی</w:t>
      </w:r>
      <w:r w:rsidRPr="001D4100">
        <w:rPr>
          <w:rFonts w:cs="B Nazanin" w:hint="eastAsia"/>
          <w:szCs w:val="28"/>
          <w:rtl/>
        </w:rPr>
        <w:t>نه</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szCs w:val="28"/>
          <w:rtl/>
        </w:rPr>
        <w:t>.</w:t>
      </w:r>
    </w:p>
    <w:p w14:paraId="29BD7BCA" w14:textId="08EF70FE" w:rsidR="00C9712A" w:rsidRPr="001D4100" w:rsidRDefault="00C9712A" w:rsidP="003E39AE">
      <w:pPr>
        <w:numPr>
          <w:ilvl w:val="0"/>
          <w:numId w:val="6"/>
        </w:numPr>
        <w:bidi/>
        <w:spacing w:line="360" w:lineRule="auto"/>
        <w:jc w:val="both"/>
        <w:rPr>
          <w:rFonts w:cs="B Nazanin"/>
          <w:szCs w:val="28"/>
        </w:rPr>
      </w:pPr>
      <w:r w:rsidRPr="001D4100">
        <w:rPr>
          <w:rFonts w:cs="B Nazanin"/>
          <w:szCs w:val="28"/>
          <w:rtl/>
        </w:rPr>
        <w:t>محاسبات</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محل</w:t>
      </w:r>
      <w:r w:rsidR="00987DA2">
        <w:rPr>
          <w:rFonts w:cs="B Nazanin"/>
          <w:szCs w:val="28"/>
          <w:rtl/>
        </w:rPr>
        <w:t xml:space="preserve"> </w:t>
      </w:r>
      <w:r w:rsidRPr="001D4100">
        <w:rPr>
          <w:rFonts w:cs="B Nazanin"/>
          <w:szCs w:val="28"/>
          <w:rtl/>
        </w:rPr>
        <w:t>کاربر</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ارائه</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بهتر</w:t>
      </w:r>
      <w:r w:rsidR="00987DA2">
        <w:rPr>
          <w:rFonts w:cs="B Nazanin"/>
          <w:szCs w:val="28"/>
          <w:rtl/>
        </w:rPr>
        <w:t xml:space="preserve"> </w:t>
      </w:r>
      <w:r w:rsidRPr="001D4100">
        <w:rPr>
          <w:rFonts w:cs="B Nazanin"/>
          <w:szCs w:val="28"/>
          <w:rtl/>
        </w:rPr>
        <w:t>نسبت</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را</w:t>
      </w:r>
      <w:r w:rsidRPr="001D4100">
        <w:rPr>
          <w:rFonts w:cs="B Nazanin" w:hint="cs"/>
          <w:szCs w:val="28"/>
          <w:rtl/>
        </w:rPr>
        <w:t>ی</w:t>
      </w:r>
      <w:r w:rsidRPr="001D4100">
        <w:rPr>
          <w:rFonts w:cs="B Nazanin" w:hint="eastAsia"/>
          <w:szCs w:val="28"/>
          <w:rtl/>
        </w:rPr>
        <w:t>انش</w:t>
      </w:r>
      <w:r w:rsidR="00987DA2">
        <w:rPr>
          <w:rFonts w:cs="B Nazanin"/>
          <w:szCs w:val="28"/>
          <w:rtl/>
        </w:rPr>
        <w:t xml:space="preserve"> </w:t>
      </w:r>
      <w:r w:rsidRPr="001D4100">
        <w:rPr>
          <w:rFonts w:cs="B Nazanin"/>
          <w:szCs w:val="28"/>
          <w:rtl/>
        </w:rPr>
        <w:t>ابر</w:t>
      </w:r>
      <w:r w:rsidRPr="001D4100">
        <w:rPr>
          <w:rFonts w:cs="B Nazanin" w:hint="cs"/>
          <w:szCs w:val="28"/>
          <w:rtl/>
        </w:rPr>
        <w:t>ی</w:t>
      </w:r>
      <w:r w:rsidR="00987DA2">
        <w:rPr>
          <w:rFonts w:cs="B Nazanin"/>
          <w:szCs w:val="28"/>
          <w:rtl/>
        </w:rPr>
        <w:t xml:space="preserve"> </w:t>
      </w:r>
      <w:r w:rsidRPr="001D4100">
        <w:rPr>
          <w:rFonts w:cs="B Nazanin"/>
          <w:szCs w:val="28"/>
          <w:rtl/>
        </w:rPr>
        <w:t>سنت</w:t>
      </w:r>
      <w:r w:rsidRPr="001D4100">
        <w:rPr>
          <w:rFonts w:cs="B Nazanin" w:hint="cs"/>
          <w:szCs w:val="28"/>
          <w:rtl/>
        </w:rPr>
        <w:t>ی</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szCs w:val="28"/>
          <w:rtl/>
        </w:rPr>
        <w:t>.</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توجه</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ناهمگون</w:t>
      </w:r>
      <w:r w:rsidRPr="001D4100">
        <w:rPr>
          <w:rFonts w:cs="B Nazanin" w:hint="cs"/>
          <w:szCs w:val="28"/>
          <w:rtl/>
        </w:rPr>
        <w:t>ی</w:t>
      </w:r>
      <w:r w:rsidR="00987DA2">
        <w:rPr>
          <w:rFonts w:cs="B Nazanin"/>
          <w:szCs w:val="28"/>
          <w:rtl/>
        </w:rPr>
        <w:t xml:space="preserve"> </w:t>
      </w:r>
      <w:r w:rsidRPr="001D4100">
        <w:rPr>
          <w:rFonts w:cs="B Nazanin"/>
          <w:szCs w:val="28"/>
          <w:rtl/>
        </w:rPr>
        <w:t>دستگاه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بند</w:t>
      </w:r>
      <w:r w:rsidRPr="001D4100">
        <w:rPr>
          <w:rFonts w:cs="B Nazanin" w:hint="cs"/>
          <w:szCs w:val="28"/>
          <w:rtl/>
        </w:rPr>
        <w:t>ی</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چالش</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hint="cs"/>
          <w:szCs w:val="28"/>
          <w:rtl/>
        </w:rPr>
        <w:t>غفاری</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همکارانش</w:t>
      </w:r>
      <w:r w:rsidRPr="001D4100">
        <w:rPr>
          <w:rFonts w:cs="B Nazanin"/>
          <w:szCs w:val="28"/>
          <w:rtl/>
        </w:rPr>
        <w:fldChar w:fldCharType="begin"/>
      </w:r>
      <w:r>
        <w:rPr>
          <w:rFonts w:cs="B Nazanin"/>
          <w:szCs w:val="28"/>
          <w:rtl/>
        </w:rPr>
        <w:instrText xml:space="preserve"> </w:instrText>
      </w:r>
      <w:r>
        <w:rPr>
          <w:rFonts w:cs="B Nazanin"/>
          <w:szCs w:val="28"/>
        </w:rPr>
        <w:instrText>ADDIN ZOTERO_ITEM CSL_CITATION {"citationID":"40I8SPXK","properties":{"formattedCitation":"[10]","plainCitation":"[10]","noteIndex":0},"citationItems":[{"id":12022,"uris":["http://zotero.org/users/9243095/items/DZPUA9XP"],"itemData":{"id":12022,"type":"article-journal","abstract":"Fog computing utilizes user premises resources to provide better services than traditional cloud computing. Due to the heterogeneity of fog devices, scheduling poses a challenge. This paper proposes a novel version of artificial rabbits optimization (ARO) called the Nonlinear based chaotic artificial rabbits optimization (NCARO) and utilizes NCARO for task scheduling in the fog computing environment (TSNCARO). The NCARO optimizes ARO by using chaotic and nonlinear control parameters. In the proposed method, chaotic maps are used to improve the exploratory behavior of ARO. ARO’s exploratory and exploitative behaviors are also adjusted by means of a nonlinear control parameter. Three objectives are considered: service time, cost</w:instrText>
      </w:r>
      <w:r>
        <w:rPr>
          <w:rFonts w:cs="B Nazanin"/>
          <w:szCs w:val="28"/>
          <w:rtl/>
        </w:rPr>
        <w:instrText xml:space="preserve">, </w:instrText>
      </w:r>
      <w:r>
        <w:rPr>
          <w:rFonts w:cs="B Nazanin"/>
          <w:szCs w:val="28"/>
        </w:rPr>
        <w:instrText>and energy consumption. It improves performance by prioritizing tasks according to deadlines. An extensive scenario compares NCARO and TSNCARO algorithms with other algorithms. On the basis of the comparison results, the proposed algorithms achieved the</w:instrText>
      </w:r>
      <w:r>
        <w:rPr>
          <w:rFonts w:cs="B Nazanin"/>
          <w:szCs w:val="28"/>
          <w:rtl/>
        </w:rPr>
        <w:instrText xml:space="preserve"> </w:instrText>
      </w:r>
      <w:r>
        <w:rPr>
          <w:rFonts w:cs="B Nazanin"/>
          <w:szCs w:val="28"/>
        </w:rPr>
        <w:instrText>best results in terms of makespan, service time, total cost, energy consumption, carbon dioxide emission rate, and percentage of deadline satisfaction.","container-title":"Cluster Computing","DOI":"10.1007/s10586-024-04396-5","ISSN":"1573-7543","issue":"6</w:instrText>
      </w:r>
      <w:r>
        <w:rPr>
          <w:rFonts w:cs="B Nazanin"/>
          <w:szCs w:val="28"/>
          <w:rtl/>
        </w:rPr>
        <w:instrText>","</w:instrText>
      </w:r>
      <w:r>
        <w:rPr>
          <w:rFonts w:cs="B Nazanin"/>
          <w:szCs w:val="28"/>
        </w:rPr>
        <w:instrText>journalAbbreviation":"Cluster Comput","language":"en","page":"8413-8458","source":"Springer Link","title":"A novel energy-based task scheduling in fog computing environment: an improved artificial rabbits optimization approach","title-short":"A novel energy-based task scheduling in fog computing environment","volume":"27","author":[{"family":"Ghafari","given":"Reyhane"},{"family":"Mansouri","given":"Najme"}],"issued":{"date-parts</w:instrText>
      </w:r>
      <w:r>
        <w:rPr>
          <w:rFonts w:cs="B Nazanin"/>
          <w:szCs w:val="28"/>
          <w:rtl/>
        </w:rPr>
        <w:instrText>":[["2024",9,1]]</w:instrText>
      </w:r>
      <w:r>
        <w:rPr>
          <w:rFonts w:cs="B Nazanin"/>
          <w:szCs w:val="28"/>
        </w:rPr>
        <w:instrText>}}}],"schema":"https://github.com/citation-style-language</w:instrText>
      </w:r>
      <w:r>
        <w:rPr>
          <w:rFonts w:cs="B Nazanin"/>
          <w:szCs w:val="28"/>
          <w:rtl/>
        </w:rPr>
        <w:instrText>/</w:instrText>
      </w:r>
      <w:r>
        <w:rPr>
          <w:rFonts w:cs="B Nazanin"/>
          <w:szCs w:val="28"/>
        </w:rPr>
        <w:instrText>schema/raw/master/csl-citation.json</w:instrText>
      </w:r>
      <w:r>
        <w:rPr>
          <w:rFonts w:cs="B Nazanin"/>
          <w:szCs w:val="28"/>
          <w:rtl/>
        </w:rPr>
        <w:instrText xml:space="preserve">"} </w:instrText>
      </w:r>
      <w:r w:rsidRPr="001D4100">
        <w:rPr>
          <w:rFonts w:cs="B Nazanin"/>
          <w:szCs w:val="28"/>
          <w:rtl/>
        </w:rPr>
        <w:fldChar w:fldCharType="separate"/>
      </w:r>
      <w:r w:rsidRPr="00D0253F">
        <w:t>[10]</w:t>
      </w:r>
      <w:r w:rsidRPr="001D4100">
        <w:rPr>
          <w:rFonts w:cs="B Nazanin"/>
          <w:szCs w:val="28"/>
          <w:rtl/>
        </w:rPr>
        <w:fldChar w:fldCharType="end"/>
      </w:r>
      <w:r w:rsidR="00987DA2">
        <w:rPr>
          <w:rFonts w:cs="B Nazanin" w:hint="cs"/>
          <w:szCs w:val="28"/>
          <w:rtl/>
        </w:rPr>
        <w:t xml:space="preserve"> </w:t>
      </w:r>
      <w:r w:rsidRPr="001D4100">
        <w:rPr>
          <w:rFonts w:cs="B Nazanin"/>
          <w:szCs w:val="28"/>
          <w:rtl/>
        </w:rPr>
        <w:t>نسخه</w:t>
      </w:r>
      <w:r w:rsidR="00987DA2">
        <w:rPr>
          <w:rFonts w:cs="B Nazanin"/>
          <w:szCs w:val="28"/>
          <w:rtl/>
        </w:rPr>
        <w:t xml:space="preserve"> </w:t>
      </w:r>
      <w:r w:rsidRPr="001D4100">
        <w:rPr>
          <w:rFonts w:cs="B Nazanin"/>
          <w:szCs w:val="28"/>
          <w:rtl/>
        </w:rPr>
        <w:t>جد</w:t>
      </w:r>
      <w:r w:rsidRPr="001D4100">
        <w:rPr>
          <w:rFonts w:cs="B Nazanin" w:hint="cs"/>
          <w:szCs w:val="28"/>
          <w:rtl/>
        </w:rPr>
        <w:t>ی</w:t>
      </w:r>
      <w:r w:rsidRPr="001D4100">
        <w:rPr>
          <w:rFonts w:cs="B Nazanin" w:hint="eastAsia"/>
          <w:szCs w:val="28"/>
          <w:rtl/>
        </w:rPr>
        <w:t>د</w:t>
      </w:r>
      <w:r w:rsidRPr="001D4100">
        <w:rPr>
          <w:rFonts w:cs="B Nazanin" w:hint="cs"/>
          <w:szCs w:val="28"/>
          <w:rtl/>
        </w:rPr>
        <w:t>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به</w:t>
      </w:r>
      <w:r w:rsidRPr="001D4100">
        <w:rPr>
          <w:rFonts w:cs="B Nazanin" w:hint="cs"/>
          <w:szCs w:val="28"/>
          <w:rtl/>
        </w:rPr>
        <w:t>ی</w:t>
      </w:r>
      <w:r w:rsidRPr="001D4100">
        <w:rPr>
          <w:rFonts w:cs="B Nazanin" w:hint="eastAsia"/>
          <w:szCs w:val="28"/>
          <w:rtl/>
        </w:rPr>
        <w:t>نه</w:t>
      </w:r>
      <w:r w:rsidR="00987DA2">
        <w:rPr>
          <w:rFonts w:cs="B Nazanin" w:hint="eastAsia"/>
          <w:szCs w:val="28"/>
        </w:rPr>
        <w:t xml:space="preserve"> </w:t>
      </w:r>
      <w:r w:rsidRPr="001D4100">
        <w:rPr>
          <w:rFonts w:cs="B Nazanin" w:hint="eastAsia"/>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خرگوش</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مصنوع</w:t>
      </w:r>
      <w:r w:rsidRPr="001D4100">
        <w:rPr>
          <w:rFonts w:cs="B Nazanin" w:hint="cs"/>
          <w:szCs w:val="28"/>
          <w:rtl/>
        </w:rPr>
        <w:t>ی</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نام</w:t>
      </w:r>
      <w:r w:rsidR="00987DA2">
        <w:rPr>
          <w:rFonts w:cs="B Nazanin"/>
          <w:szCs w:val="28"/>
          <w:rtl/>
        </w:rPr>
        <w:t xml:space="preserve"> </w:t>
      </w:r>
      <w:r w:rsidRPr="001D4100">
        <w:rPr>
          <w:rFonts w:cs="B Nazanin"/>
          <w:szCs w:val="28"/>
          <w:rtl/>
        </w:rPr>
        <w:t>به</w:t>
      </w:r>
      <w:r w:rsidRPr="001D4100">
        <w:rPr>
          <w:rFonts w:cs="B Nazanin" w:hint="cs"/>
          <w:szCs w:val="28"/>
          <w:rtl/>
        </w:rPr>
        <w:t>ی</w:t>
      </w:r>
      <w:r w:rsidRPr="001D4100">
        <w:rPr>
          <w:rFonts w:cs="B Nazanin" w:hint="eastAsia"/>
          <w:szCs w:val="28"/>
          <w:rtl/>
        </w:rPr>
        <w:t>نه</w:t>
      </w:r>
      <w:r w:rsidR="00987DA2">
        <w:rPr>
          <w:rFonts w:cs="B Nazanin" w:hint="eastAsia"/>
          <w:szCs w:val="28"/>
        </w:rPr>
        <w:t xml:space="preserve"> </w:t>
      </w:r>
      <w:r w:rsidRPr="001D4100">
        <w:rPr>
          <w:rFonts w:cs="B Nazanin" w:hint="eastAsia"/>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خرگوش</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مصنوع</w:t>
      </w:r>
      <w:r w:rsidRPr="001D4100">
        <w:rPr>
          <w:rFonts w:cs="B Nazanin" w:hint="cs"/>
          <w:szCs w:val="28"/>
          <w:rtl/>
        </w:rPr>
        <w:t>ی</w:t>
      </w:r>
      <w:r w:rsidR="00987DA2">
        <w:rPr>
          <w:rFonts w:cs="B Nazanin"/>
          <w:szCs w:val="28"/>
          <w:rtl/>
        </w:rPr>
        <w:t xml:space="preserve"> </w:t>
      </w:r>
      <w:r w:rsidRPr="001D4100">
        <w:rPr>
          <w:rFonts w:cs="B Nazanin"/>
          <w:szCs w:val="28"/>
          <w:rtl/>
        </w:rPr>
        <w:t>آشوب</w:t>
      </w:r>
      <w:r w:rsidR="00987DA2">
        <w:rPr>
          <w:rFonts w:cs="B Nazanin"/>
          <w:szCs w:val="28"/>
        </w:rPr>
        <w:t xml:space="preserve"> </w:t>
      </w:r>
      <w:r w:rsidRPr="001D4100">
        <w:rPr>
          <w:rFonts w:cs="B Nazanin"/>
          <w:szCs w:val="28"/>
          <w:rtl/>
        </w:rPr>
        <w:t>زده</w:t>
      </w:r>
      <w:r w:rsidR="00987DA2">
        <w:rPr>
          <w:rFonts w:cs="B Nazanin"/>
          <w:szCs w:val="28"/>
          <w:rtl/>
        </w:rPr>
        <w:t xml:space="preserve"> </w:t>
      </w:r>
      <w:r w:rsidRPr="001D4100">
        <w:rPr>
          <w:rFonts w:cs="B Nazanin"/>
          <w:szCs w:val="28"/>
          <w:rtl/>
        </w:rPr>
        <w:t>مبت</w:t>
      </w:r>
      <w:r w:rsidRPr="001D4100">
        <w:rPr>
          <w:rFonts w:cs="B Nazanin" w:hint="eastAsia"/>
          <w:szCs w:val="28"/>
          <w:rtl/>
        </w:rPr>
        <w:t>ن</w:t>
      </w:r>
      <w:r w:rsidRPr="001D4100">
        <w:rPr>
          <w:rFonts w:cs="B Nazanin" w:hint="cs"/>
          <w:szCs w:val="28"/>
          <w:rtl/>
        </w:rPr>
        <w:t>ی</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غ</w:t>
      </w:r>
      <w:r w:rsidRPr="001D4100">
        <w:rPr>
          <w:rFonts w:cs="B Nazanin" w:hint="cs"/>
          <w:szCs w:val="28"/>
          <w:rtl/>
        </w:rPr>
        <w:t>ی</w:t>
      </w:r>
      <w:r w:rsidRPr="001D4100">
        <w:rPr>
          <w:rFonts w:cs="B Nazanin" w:hint="eastAsia"/>
          <w:szCs w:val="28"/>
          <w:rtl/>
        </w:rPr>
        <w:t>رخط</w:t>
      </w:r>
      <w:r w:rsidRPr="001D4100">
        <w:rPr>
          <w:rFonts w:cs="B Nazanin" w:hint="cs"/>
          <w:szCs w:val="28"/>
          <w:rtl/>
        </w:rPr>
        <w:t>ی</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به</w:t>
      </w:r>
      <w:r w:rsidRPr="001D4100">
        <w:rPr>
          <w:rFonts w:cs="B Nazanin" w:hint="cs"/>
          <w:szCs w:val="28"/>
          <w:rtl/>
        </w:rPr>
        <w:t>ی</w:t>
      </w:r>
      <w:r w:rsidRPr="001D4100">
        <w:rPr>
          <w:rFonts w:cs="B Nazanin" w:hint="eastAsia"/>
          <w:szCs w:val="28"/>
          <w:rtl/>
        </w:rPr>
        <w:t>نه</w:t>
      </w:r>
      <w:r w:rsidR="00987DA2">
        <w:rPr>
          <w:rFonts w:cs="B Nazanin" w:hint="eastAsia"/>
          <w:szCs w:val="28"/>
        </w:rPr>
        <w:t xml:space="preserve"> </w:t>
      </w:r>
      <w:r w:rsidRPr="001D4100">
        <w:rPr>
          <w:rFonts w:cs="B Nazanin" w:hint="eastAsia"/>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خرگوش</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زمان</w:t>
      </w:r>
      <w:r w:rsidR="00987DA2">
        <w:rPr>
          <w:rFonts w:cs="B Nazanin"/>
          <w:szCs w:val="28"/>
        </w:rPr>
        <w:t xml:space="preserve"> </w:t>
      </w:r>
      <w:r w:rsidRPr="001D4100">
        <w:rPr>
          <w:rFonts w:cs="B Nazanin"/>
          <w:szCs w:val="28"/>
          <w:rtl/>
        </w:rPr>
        <w:t>بند</w:t>
      </w:r>
      <w:r w:rsidRPr="001D4100">
        <w:rPr>
          <w:rFonts w:cs="B Nazanin" w:hint="cs"/>
          <w:szCs w:val="28"/>
          <w:rtl/>
        </w:rPr>
        <w:t>ی</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مح</w:t>
      </w:r>
      <w:r w:rsidRPr="001D4100">
        <w:rPr>
          <w:rFonts w:cs="B Nazanin" w:hint="cs"/>
          <w:szCs w:val="28"/>
          <w:rtl/>
        </w:rPr>
        <w:t>ی</w:t>
      </w:r>
      <w:r w:rsidRPr="001D4100">
        <w:rPr>
          <w:rFonts w:cs="B Nazanin" w:hint="eastAsia"/>
          <w:szCs w:val="28"/>
          <w:rtl/>
        </w:rPr>
        <w:t>ط</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szCs w:val="28"/>
          <w:rtl/>
        </w:rPr>
        <w:t>.</w:t>
      </w:r>
      <w:r w:rsidR="00987DA2">
        <w:rPr>
          <w:rFonts w:cs="B Nazanin"/>
          <w:szCs w:val="28"/>
          <w:rtl/>
        </w:rPr>
        <w:t xml:space="preserve"> </w:t>
      </w:r>
      <w:r w:rsidRPr="001D4100">
        <w:rPr>
          <w:rFonts w:cs="B Nazanin" w:hint="cs"/>
          <w:szCs w:val="28"/>
          <w:rtl/>
        </w:rPr>
        <w:t>روش</w:t>
      </w:r>
      <w:r w:rsidR="00987DA2">
        <w:rPr>
          <w:rFonts w:cs="B Nazanin" w:hint="cs"/>
          <w:szCs w:val="28"/>
          <w:rtl/>
        </w:rPr>
        <w:t xml:space="preserve"> </w:t>
      </w:r>
      <w:r w:rsidRPr="001D4100">
        <w:rPr>
          <w:rFonts w:cs="B Nazanin" w:hint="cs"/>
          <w:szCs w:val="28"/>
          <w:rtl/>
        </w:rPr>
        <w:t>پیشنهادی،</w:t>
      </w:r>
      <w:r w:rsidR="00987DA2">
        <w:rPr>
          <w:rFonts w:cs="B Nazanin" w:hint="cs"/>
          <w:szCs w:val="28"/>
          <w:rtl/>
        </w:rPr>
        <w:t xml:space="preserve"> </w:t>
      </w:r>
      <w:r w:rsidRPr="001D4100">
        <w:rPr>
          <w:rFonts w:cs="B Nazanin" w:hint="cs"/>
          <w:szCs w:val="28"/>
          <w:rtl/>
        </w:rPr>
        <w:t>فرایند</w:t>
      </w:r>
      <w:r w:rsidR="00987DA2">
        <w:rPr>
          <w:rFonts w:cs="B Nazanin" w:hint="cs"/>
          <w:szCs w:val="28"/>
          <w:rtl/>
        </w:rPr>
        <w:t xml:space="preserve"> </w:t>
      </w:r>
      <w:r w:rsidRPr="001D4100">
        <w:rPr>
          <w:rFonts w:cs="B Nazanin" w:hint="cs"/>
          <w:szCs w:val="28"/>
          <w:rtl/>
        </w:rPr>
        <w:t>زمانبندی</w:t>
      </w:r>
      <w:r w:rsidR="00987DA2">
        <w:rPr>
          <w:rFonts w:cs="B Nazanin" w:hint="cs"/>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پارامترها</w:t>
      </w:r>
      <w:r w:rsidRPr="001D4100">
        <w:rPr>
          <w:rFonts w:cs="B Nazanin" w:hint="cs"/>
          <w:szCs w:val="28"/>
          <w:rtl/>
        </w:rPr>
        <w:t>ی</w:t>
      </w:r>
      <w:r w:rsidR="00987DA2">
        <w:rPr>
          <w:rFonts w:cs="B Nazanin"/>
          <w:szCs w:val="28"/>
          <w:rtl/>
        </w:rPr>
        <w:t xml:space="preserve"> </w:t>
      </w:r>
      <w:r w:rsidRPr="001D4100">
        <w:rPr>
          <w:rFonts w:cs="B Nazanin"/>
          <w:szCs w:val="28"/>
          <w:rtl/>
        </w:rPr>
        <w:t>کنترل</w:t>
      </w:r>
      <w:r w:rsidR="00987DA2">
        <w:rPr>
          <w:rFonts w:cs="B Nazanin"/>
          <w:szCs w:val="28"/>
          <w:rtl/>
        </w:rPr>
        <w:t xml:space="preserve"> </w:t>
      </w:r>
      <w:r w:rsidRPr="001D4100">
        <w:rPr>
          <w:rFonts w:cs="B Nazanin"/>
          <w:szCs w:val="28"/>
          <w:rtl/>
        </w:rPr>
        <w:t>آشفته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غ</w:t>
      </w:r>
      <w:r w:rsidRPr="001D4100">
        <w:rPr>
          <w:rFonts w:cs="B Nazanin" w:hint="cs"/>
          <w:szCs w:val="28"/>
          <w:rtl/>
        </w:rPr>
        <w:t>ی</w:t>
      </w:r>
      <w:r w:rsidRPr="001D4100">
        <w:rPr>
          <w:rFonts w:cs="B Nazanin" w:hint="eastAsia"/>
          <w:szCs w:val="28"/>
          <w:rtl/>
        </w:rPr>
        <w:t>رخط</w:t>
      </w:r>
      <w:r w:rsidRPr="001D4100">
        <w:rPr>
          <w:rFonts w:cs="B Nazanin" w:hint="cs"/>
          <w:szCs w:val="28"/>
          <w:rtl/>
        </w:rPr>
        <w:t>ی</w:t>
      </w:r>
      <w:r w:rsidR="00987DA2">
        <w:rPr>
          <w:rFonts w:cs="B Nazanin"/>
          <w:szCs w:val="28"/>
          <w:rtl/>
        </w:rPr>
        <w:t xml:space="preserve"> </w:t>
      </w:r>
      <w:r w:rsidRPr="001D4100">
        <w:rPr>
          <w:rFonts w:cs="B Nazanin"/>
          <w:szCs w:val="28"/>
          <w:rtl/>
        </w:rPr>
        <w:t>به</w:t>
      </w:r>
      <w:r w:rsidRPr="001D4100">
        <w:rPr>
          <w:rFonts w:cs="B Nazanin" w:hint="cs"/>
          <w:szCs w:val="28"/>
          <w:rtl/>
        </w:rPr>
        <w:t>ی</w:t>
      </w:r>
      <w:r w:rsidRPr="001D4100">
        <w:rPr>
          <w:rFonts w:cs="B Nazanin" w:hint="eastAsia"/>
          <w:szCs w:val="28"/>
          <w:rtl/>
        </w:rPr>
        <w:t>نه</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szCs w:val="28"/>
          <w:rtl/>
        </w:rPr>
        <w:t>.</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روش</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Pr="001D4100">
        <w:rPr>
          <w:rFonts w:cs="B Nazanin" w:hint="cs"/>
          <w:szCs w:val="28"/>
          <w:rtl/>
        </w:rPr>
        <w:t>ی</w:t>
      </w:r>
      <w:r w:rsidRPr="001D4100">
        <w:rPr>
          <w:rFonts w:cs="B Nazanin" w:hint="eastAsia"/>
          <w:szCs w:val="28"/>
          <w:rtl/>
        </w:rPr>
        <w:t>،</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نقشه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آشوب</w:t>
      </w:r>
      <w:r w:rsidRPr="001D4100">
        <w:rPr>
          <w:rFonts w:cs="B Nazanin" w:hint="cs"/>
          <w:szCs w:val="28"/>
          <w:rtl/>
        </w:rPr>
        <w:t>ی</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بهبود</w:t>
      </w:r>
      <w:r w:rsidR="00987DA2">
        <w:rPr>
          <w:rFonts w:cs="B Nazanin"/>
          <w:szCs w:val="28"/>
          <w:rtl/>
        </w:rPr>
        <w:t xml:space="preserve"> </w:t>
      </w:r>
      <w:r w:rsidRPr="001D4100">
        <w:rPr>
          <w:rFonts w:cs="B Nazanin"/>
          <w:szCs w:val="28"/>
          <w:rtl/>
        </w:rPr>
        <w:t>رفتار</w:t>
      </w:r>
      <w:r w:rsidR="00987DA2">
        <w:rPr>
          <w:rFonts w:cs="B Nazanin"/>
          <w:szCs w:val="28"/>
          <w:rtl/>
        </w:rPr>
        <w:t xml:space="preserve"> </w:t>
      </w:r>
      <w:r w:rsidRPr="001D4100">
        <w:rPr>
          <w:rFonts w:cs="B Nazanin"/>
          <w:szCs w:val="28"/>
          <w:rtl/>
        </w:rPr>
        <w:t>اکتشاف</w:t>
      </w:r>
      <w:r w:rsidRPr="001D4100">
        <w:rPr>
          <w:rFonts w:cs="B Nazanin" w:hint="cs"/>
          <w:szCs w:val="28"/>
          <w:rtl/>
        </w:rPr>
        <w:t>ی</w:t>
      </w:r>
      <w:r w:rsidR="00987DA2">
        <w:rPr>
          <w:rFonts w:cs="B Nazanin"/>
          <w:szCs w:val="28"/>
          <w:rtl/>
        </w:rPr>
        <w:t xml:space="preserve"> </w:t>
      </w:r>
      <w:r w:rsidRPr="001D4100">
        <w:rPr>
          <w:rFonts w:cs="B Nazanin"/>
          <w:szCs w:val="28"/>
          <w:rtl/>
        </w:rPr>
        <w:t>به</w:t>
      </w:r>
      <w:r w:rsidRPr="001D4100">
        <w:rPr>
          <w:rFonts w:cs="B Nazanin" w:hint="cs"/>
          <w:szCs w:val="28"/>
          <w:rtl/>
        </w:rPr>
        <w:t>ی</w:t>
      </w:r>
      <w:r w:rsidRPr="001D4100">
        <w:rPr>
          <w:rFonts w:cs="B Nazanin" w:hint="eastAsia"/>
          <w:szCs w:val="28"/>
          <w:rtl/>
        </w:rPr>
        <w:t>نه</w:t>
      </w:r>
      <w:r w:rsidR="00987DA2">
        <w:rPr>
          <w:rFonts w:cs="B Nazanin" w:hint="eastAsia"/>
          <w:szCs w:val="28"/>
        </w:rPr>
        <w:t xml:space="preserve"> </w:t>
      </w:r>
      <w:r w:rsidRPr="001D4100">
        <w:rPr>
          <w:rFonts w:cs="B Nazanin" w:hint="eastAsia"/>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خرگوش</w:t>
      </w:r>
      <w:r w:rsidR="00987DA2">
        <w:rPr>
          <w:rFonts w:cs="B Nazanin"/>
          <w:szCs w:val="28"/>
          <w:rtl/>
        </w:rPr>
        <w:t xml:space="preserve"> </w:t>
      </w:r>
      <w:r w:rsidRPr="001D4100">
        <w:rPr>
          <w:rFonts w:cs="B Nazanin"/>
          <w:szCs w:val="28"/>
          <w:rtl/>
        </w:rPr>
        <w:t>استفا</w:t>
      </w:r>
      <w:r w:rsidRPr="001D4100">
        <w:rPr>
          <w:rFonts w:cs="B Nazanin" w:hint="eastAsia"/>
          <w:szCs w:val="28"/>
          <w:rtl/>
        </w:rPr>
        <w:t>ده</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szCs w:val="28"/>
        </w:rPr>
        <w:t xml:space="preserve"> </w:t>
      </w:r>
      <w:r w:rsidRPr="001D4100">
        <w:rPr>
          <w:rFonts w:cs="B Nazanin"/>
          <w:szCs w:val="28"/>
          <w:rtl/>
        </w:rPr>
        <w:t>شود.</w:t>
      </w:r>
      <w:r w:rsidR="00987DA2">
        <w:rPr>
          <w:rFonts w:cs="B Nazanin"/>
          <w:szCs w:val="28"/>
          <w:rtl/>
        </w:rPr>
        <w:t xml:space="preserve"> </w:t>
      </w:r>
      <w:r w:rsidRPr="001D4100">
        <w:rPr>
          <w:rFonts w:cs="B Nazanin"/>
          <w:szCs w:val="28"/>
          <w:rtl/>
        </w:rPr>
        <w:t>رفتارها</w:t>
      </w:r>
      <w:r w:rsidRPr="001D4100">
        <w:rPr>
          <w:rFonts w:cs="B Nazanin" w:hint="cs"/>
          <w:szCs w:val="28"/>
          <w:rtl/>
        </w:rPr>
        <w:t>ی</w:t>
      </w:r>
      <w:r w:rsidR="00987DA2">
        <w:rPr>
          <w:rFonts w:cs="B Nazanin"/>
          <w:szCs w:val="28"/>
          <w:rtl/>
        </w:rPr>
        <w:t xml:space="preserve"> </w:t>
      </w:r>
      <w:r w:rsidRPr="001D4100">
        <w:rPr>
          <w:rFonts w:cs="B Nazanin"/>
          <w:szCs w:val="28"/>
          <w:rtl/>
        </w:rPr>
        <w:t>اکتشاف</w:t>
      </w:r>
      <w:r w:rsidRPr="001D4100">
        <w:rPr>
          <w:rFonts w:cs="B Nazanin" w:hint="cs"/>
          <w:szCs w:val="28"/>
          <w:rtl/>
        </w:rPr>
        <w:t>ی</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بهره</w:t>
      </w:r>
      <w:r w:rsidR="00987DA2">
        <w:rPr>
          <w:rFonts w:cs="B Nazanin"/>
          <w:szCs w:val="28"/>
          <w:rtl/>
        </w:rPr>
        <w:t xml:space="preserve"> </w:t>
      </w:r>
      <w:r w:rsidRPr="001D4100">
        <w:rPr>
          <w:rFonts w:cs="B Nazanin"/>
          <w:szCs w:val="28"/>
          <w:rtl/>
        </w:rPr>
        <w:t>بردار</w:t>
      </w:r>
      <w:r w:rsidRPr="001D4100">
        <w:rPr>
          <w:rFonts w:cs="B Nazanin" w:hint="cs"/>
          <w:szCs w:val="28"/>
          <w:rtl/>
        </w:rPr>
        <w:t>ی</w:t>
      </w:r>
      <w:r w:rsidR="00987DA2">
        <w:rPr>
          <w:rFonts w:cs="B Nazanin"/>
          <w:szCs w:val="28"/>
          <w:rtl/>
        </w:rPr>
        <w:t xml:space="preserve"> </w:t>
      </w:r>
      <w:r w:rsidRPr="001D4100">
        <w:rPr>
          <w:rFonts w:cs="B Nazanin"/>
          <w:szCs w:val="28"/>
          <w:rtl/>
        </w:rPr>
        <w:t>به</w:t>
      </w:r>
      <w:r w:rsidRPr="001D4100">
        <w:rPr>
          <w:rFonts w:cs="B Nazanin" w:hint="cs"/>
          <w:szCs w:val="28"/>
          <w:rtl/>
        </w:rPr>
        <w:t>ی</w:t>
      </w:r>
      <w:r w:rsidRPr="001D4100">
        <w:rPr>
          <w:rFonts w:cs="B Nazanin" w:hint="eastAsia"/>
          <w:szCs w:val="28"/>
          <w:rtl/>
        </w:rPr>
        <w:t>نه</w:t>
      </w:r>
      <w:r w:rsidR="00987DA2">
        <w:rPr>
          <w:rFonts w:cs="B Nazanin" w:hint="eastAsia"/>
          <w:szCs w:val="28"/>
        </w:rPr>
        <w:t xml:space="preserve"> </w:t>
      </w:r>
      <w:r w:rsidRPr="001D4100">
        <w:rPr>
          <w:rFonts w:cs="B Nazanin" w:hint="eastAsia"/>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خرگوش</w:t>
      </w:r>
      <w:r w:rsidR="00987DA2">
        <w:rPr>
          <w:rFonts w:cs="B Nazanin"/>
          <w:szCs w:val="28"/>
          <w:rtl/>
        </w:rPr>
        <w:t xml:space="preserve"> </w:t>
      </w:r>
      <w:r w:rsidRPr="001D4100">
        <w:rPr>
          <w:rFonts w:cs="B Nazanin"/>
          <w:szCs w:val="28"/>
          <w:rtl/>
        </w:rPr>
        <w:t>ن</w:t>
      </w:r>
      <w:r w:rsidRPr="001D4100">
        <w:rPr>
          <w:rFonts w:cs="B Nazanin" w:hint="cs"/>
          <w:szCs w:val="28"/>
          <w:rtl/>
        </w:rPr>
        <w:t>ی</w:t>
      </w:r>
      <w:r w:rsidRPr="001D4100">
        <w:rPr>
          <w:rFonts w:cs="B Nazanin" w:hint="eastAsia"/>
          <w:szCs w:val="28"/>
          <w:rtl/>
        </w:rPr>
        <w:t>ز</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پارامتر</w:t>
      </w:r>
      <w:r w:rsidR="00987DA2">
        <w:rPr>
          <w:rFonts w:cs="B Nazanin"/>
          <w:szCs w:val="28"/>
          <w:rtl/>
        </w:rPr>
        <w:t xml:space="preserve"> </w:t>
      </w:r>
      <w:r w:rsidRPr="001D4100">
        <w:rPr>
          <w:rFonts w:cs="B Nazanin"/>
          <w:szCs w:val="28"/>
          <w:rtl/>
        </w:rPr>
        <w:t>کنترل</w:t>
      </w:r>
      <w:r w:rsidR="00987DA2">
        <w:rPr>
          <w:rFonts w:cs="B Nazanin"/>
          <w:szCs w:val="28"/>
          <w:rtl/>
        </w:rPr>
        <w:t xml:space="preserve"> </w:t>
      </w:r>
      <w:r w:rsidRPr="001D4100">
        <w:rPr>
          <w:rFonts w:cs="B Nazanin"/>
          <w:szCs w:val="28"/>
          <w:rtl/>
        </w:rPr>
        <w:t>غ</w:t>
      </w:r>
      <w:r w:rsidRPr="001D4100">
        <w:rPr>
          <w:rFonts w:cs="B Nazanin" w:hint="cs"/>
          <w:szCs w:val="28"/>
          <w:rtl/>
        </w:rPr>
        <w:t>ی</w:t>
      </w:r>
      <w:r w:rsidRPr="001D4100">
        <w:rPr>
          <w:rFonts w:cs="B Nazanin" w:hint="eastAsia"/>
          <w:szCs w:val="28"/>
          <w:rtl/>
        </w:rPr>
        <w:t>رخط</w:t>
      </w:r>
      <w:r w:rsidRPr="001D4100">
        <w:rPr>
          <w:rFonts w:cs="B Nazanin" w:hint="cs"/>
          <w:szCs w:val="28"/>
          <w:rtl/>
        </w:rPr>
        <w:t>ی</w:t>
      </w:r>
      <w:r w:rsidR="00987DA2">
        <w:rPr>
          <w:rFonts w:cs="B Nazanin"/>
          <w:szCs w:val="28"/>
          <w:rtl/>
        </w:rPr>
        <w:t xml:space="preserve"> </w:t>
      </w:r>
      <w:r w:rsidRPr="001D4100">
        <w:rPr>
          <w:rFonts w:cs="B Nazanin"/>
          <w:szCs w:val="28"/>
          <w:rtl/>
        </w:rPr>
        <w:t>تنظ</w:t>
      </w:r>
      <w:r w:rsidRPr="001D4100">
        <w:rPr>
          <w:rFonts w:cs="B Nazanin" w:hint="cs"/>
          <w:szCs w:val="28"/>
          <w:rtl/>
        </w:rPr>
        <w:t>ی</w:t>
      </w:r>
      <w:r w:rsidRPr="001D4100">
        <w:rPr>
          <w:rFonts w:cs="B Nazanin" w:hint="eastAsia"/>
          <w:szCs w:val="28"/>
          <w:rtl/>
        </w:rPr>
        <w:t>م</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szCs w:val="28"/>
        </w:rPr>
        <w:t xml:space="preserve"> </w:t>
      </w:r>
      <w:r w:rsidRPr="001D4100">
        <w:rPr>
          <w:rFonts w:cs="B Nazanin"/>
          <w:szCs w:val="28"/>
          <w:rtl/>
        </w:rPr>
        <w:t>شود.</w:t>
      </w:r>
      <w:r w:rsidR="00987DA2">
        <w:rPr>
          <w:rFonts w:cs="B Nazanin"/>
          <w:szCs w:val="28"/>
          <w:rtl/>
        </w:rPr>
        <w:t xml:space="preserve"> </w:t>
      </w:r>
      <w:r w:rsidRPr="001D4100">
        <w:rPr>
          <w:rFonts w:cs="B Nazanin"/>
          <w:szCs w:val="28"/>
          <w:rtl/>
        </w:rPr>
        <w:t>سه</w:t>
      </w:r>
      <w:r w:rsidR="00987DA2">
        <w:rPr>
          <w:rFonts w:cs="B Nazanin"/>
          <w:szCs w:val="28"/>
          <w:rtl/>
        </w:rPr>
        <w:t xml:space="preserve"> </w:t>
      </w:r>
      <w:r w:rsidRPr="001D4100">
        <w:rPr>
          <w:rFonts w:cs="B Nazanin"/>
          <w:szCs w:val="28"/>
          <w:rtl/>
        </w:rPr>
        <w:t>هدف</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szCs w:val="28"/>
          <w:rtl/>
        </w:rPr>
        <w:t>گرفته</w:t>
      </w:r>
      <w:r w:rsidR="00987DA2">
        <w:rPr>
          <w:rFonts w:cs="B Nazanin"/>
          <w:szCs w:val="28"/>
          <w:rtl/>
        </w:rPr>
        <w:t xml:space="preserve"> </w:t>
      </w:r>
      <w:r w:rsidRPr="001D4100">
        <w:rPr>
          <w:rFonts w:cs="B Nazanin"/>
          <w:szCs w:val="28"/>
          <w:rtl/>
        </w:rPr>
        <w:t>شده</w:t>
      </w:r>
      <w:r w:rsidR="00987DA2">
        <w:rPr>
          <w:rFonts w:cs="B Nazanin"/>
          <w:szCs w:val="28"/>
        </w:rPr>
        <w:t xml:space="preserve"> </w:t>
      </w:r>
      <w:r w:rsidRPr="001D4100">
        <w:rPr>
          <w:rFonts w:cs="B Nazanin"/>
          <w:szCs w:val="28"/>
          <w:rtl/>
        </w:rPr>
        <w:t>است:</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هز</w:t>
      </w:r>
      <w:r w:rsidRPr="001D4100">
        <w:rPr>
          <w:rFonts w:cs="B Nazanin" w:hint="cs"/>
          <w:szCs w:val="28"/>
          <w:rtl/>
        </w:rPr>
        <w:t>ی</w:t>
      </w:r>
      <w:r w:rsidRPr="001D4100">
        <w:rPr>
          <w:rFonts w:cs="B Nazanin" w:hint="eastAsia"/>
          <w:szCs w:val="28"/>
          <w:rtl/>
        </w:rPr>
        <w:t>نه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مصرف</w:t>
      </w:r>
      <w:r w:rsidR="00987DA2">
        <w:rPr>
          <w:rFonts w:cs="B Nazanin"/>
          <w:szCs w:val="28"/>
          <w:rtl/>
        </w:rPr>
        <w:t xml:space="preserve"> </w:t>
      </w:r>
      <w:r w:rsidRPr="001D4100">
        <w:rPr>
          <w:rFonts w:cs="B Nazanin"/>
          <w:szCs w:val="28"/>
          <w:rtl/>
        </w:rPr>
        <w:t>انرژ</w:t>
      </w:r>
      <w:r w:rsidRPr="001D4100">
        <w:rPr>
          <w:rFonts w:cs="B Nazanin" w:hint="cs"/>
          <w:szCs w:val="28"/>
          <w:rtl/>
        </w:rPr>
        <w:t>ی</w:t>
      </w:r>
      <w:r w:rsidRPr="001D4100">
        <w:rPr>
          <w:rFonts w:cs="B Nazanin"/>
          <w:szCs w:val="28"/>
          <w:rtl/>
        </w:rPr>
        <w:t>.</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اولو</w:t>
      </w:r>
      <w:r w:rsidRPr="001D4100">
        <w:rPr>
          <w:rFonts w:cs="B Nazanin" w:hint="cs"/>
          <w:szCs w:val="28"/>
          <w:rtl/>
        </w:rPr>
        <w:t>ی</w:t>
      </w:r>
      <w:r w:rsidRPr="001D4100">
        <w:rPr>
          <w:rFonts w:cs="B Nazanin" w:hint="eastAsia"/>
          <w:szCs w:val="28"/>
          <w:rtl/>
        </w:rPr>
        <w:t>ت</w:t>
      </w:r>
      <w:r w:rsidR="00987DA2">
        <w:rPr>
          <w:rFonts w:cs="B Nazanin"/>
          <w:szCs w:val="28"/>
          <w:rtl/>
        </w:rPr>
        <w:t xml:space="preserve"> </w:t>
      </w:r>
      <w:r w:rsidRPr="001D4100">
        <w:rPr>
          <w:rFonts w:cs="B Nazanin"/>
          <w:szCs w:val="28"/>
          <w:rtl/>
        </w:rPr>
        <w:t>بند</w:t>
      </w:r>
      <w:r w:rsidRPr="001D4100">
        <w:rPr>
          <w:rFonts w:cs="B Nazanin" w:hint="cs"/>
          <w:szCs w:val="28"/>
          <w:rtl/>
        </w:rPr>
        <w:t>ی</w:t>
      </w:r>
      <w:r w:rsidR="00987DA2">
        <w:rPr>
          <w:rFonts w:cs="B Nazanin"/>
          <w:szCs w:val="28"/>
          <w:rtl/>
        </w:rPr>
        <w:t xml:space="preserve"> </w:t>
      </w:r>
      <w:r w:rsidRPr="001D4100">
        <w:rPr>
          <w:rFonts w:cs="B Nazanin"/>
          <w:szCs w:val="28"/>
          <w:rtl/>
        </w:rPr>
        <w:t>وظا</w:t>
      </w:r>
      <w:r w:rsidRPr="001D4100">
        <w:rPr>
          <w:rFonts w:cs="B Nazanin" w:hint="cs"/>
          <w:szCs w:val="28"/>
          <w:rtl/>
        </w:rPr>
        <w:t>ی</w:t>
      </w:r>
      <w:r w:rsidRPr="001D4100">
        <w:rPr>
          <w:rFonts w:cs="B Nazanin" w:hint="eastAsia"/>
          <w:szCs w:val="28"/>
          <w:rtl/>
        </w:rPr>
        <w:t>ف</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اساس</w:t>
      </w:r>
      <w:r w:rsidR="00987DA2">
        <w:rPr>
          <w:rFonts w:cs="B Nazanin"/>
          <w:szCs w:val="28"/>
          <w:rtl/>
        </w:rPr>
        <w:t xml:space="preserve"> </w:t>
      </w:r>
      <w:r w:rsidRPr="001D4100">
        <w:rPr>
          <w:rFonts w:cs="B Nazanin"/>
          <w:szCs w:val="28"/>
          <w:rtl/>
        </w:rPr>
        <w:t>ضرب</w:t>
      </w:r>
      <w:r w:rsidR="00987DA2">
        <w:rPr>
          <w:rFonts w:cs="B Nazanin"/>
          <w:szCs w:val="28"/>
        </w:rPr>
        <w:t xml:space="preserve"> </w:t>
      </w:r>
      <w:r w:rsidRPr="001D4100">
        <w:rPr>
          <w:rFonts w:cs="B Nazanin"/>
          <w:szCs w:val="28"/>
          <w:rtl/>
        </w:rPr>
        <w:t>الاجل،</w:t>
      </w:r>
      <w:r w:rsidR="00987DA2">
        <w:rPr>
          <w:rFonts w:cs="B Nazanin"/>
          <w:szCs w:val="28"/>
          <w:rtl/>
        </w:rPr>
        <w:t xml:space="preserve"> </w:t>
      </w:r>
      <w:r w:rsidRPr="001D4100">
        <w:rPr>
          <w:rFonts w:cs="B Nazanin"/>
          <w:szCs w:val="28"/>
          <w:rtl/>
        </w:rPr>
        <w:t>عملکرد</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بهبود</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szCs w:val="28"/>
        </w:rPr>
        <w:t xml:space="preserve"> </w:t>
      </w:r>
      <w:r w:rsidRPr="001D4100">
        <w:rPr>
          <w:rFonts w:cs="B Nazanin"/>
          <w:szCs w:val="28"/>
          <w:rtl/>
        </w:rPr>
        <w:t>بخشد.</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سنار</w:t>
      </w:r>
      <w:r w:rsidRPr="001D4100">
        <w:rPr>
          <w:rFonts w:cs="B Nazanin" w:hint="cs"/>
          <w:szCs w:val="28"/>
          <w:rtl/>
        </w:rPr>
        <w:t>ی</w:t>
      </w:r>
      <w:r w:rsidRPr="001D4100">
        <w:rPr>
          <w:rFonts w:cs="B Nazanin" w:hint="eastAsia"/>
          <w:szCs w:val="28"/>
          <w:rtl/>
        </w:rPr>
        <w:t>و</w:t>
      </w:r>
      <w:r w:rsidRPr="001D4100">
        <w:rPr>
          <w:rFonts w:cs="B Nazanin" w:hint="cs"/>
          <w:szCs w:val="28"/>
          <w:rtl/>
        </w:rPr>
        <w:t>ی</w:t>
      </w:r>
      <w:r w:rsidR="00987DA2">
        <w:rPr>
          <w:rFonts w:cs="B Nazanin"/>
          <w:szCs w:val="28"/>
          <w:rtl/>
        </w:rPr>
        <w:t xml:space="preserve"> </w:t>
      </w:r>
      <w:r w:rsidRPr="001D4100">
        <w:rPr>
          <w:rFonts w:cs="B Nazanin"/>
          <w:szCs w:val="28"/>
          <w:rtl/>
        </w:rPr>
        <w:t>گسترده</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به</w:t>
      </w:r>
      <w:r w:rsidRPr="001D4100">
        <w:rPr>
          <w:rFonts w:cs="B Nazanin" w:hint="cs"/>
          <w:szCs w:val="28"/>
          <w:rtl/>
        </w:rPr>
        <w:t>ی</w:t>
      </w:r>
      <w:r w:rsidRPr="001D4100">
        <w:rPr>
          <w:rFonts w:cs="B Nazanin" w:hint="eastAsia"/>
          <w:szCs w:val="28"/>
          <w:rtl/>
        </w:rPr>
        <w:t>نه</w:t>
      </w:r>
      <w:r w:rsidR="00987DA2">
        <w:rPr>
          <w:rFonts w:cs="B Nazanin" w:hint="eastAsia"/>
          <w:szCs w:val="28"/>
        </w:rPr>
        <w:t xml:space="preserve"> </w:t>
      </w:r>
      <w:r w:rsidRPr="001D4100">
        <w:rPr>
          <w:rFonts w:cs="B Nazanin" w:hint="eastAsia"/>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خرگوش</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hint="cs"/>
          <w:szCs w:val="28"/>
          <w:rtl/>
        </w:rPr>
        <w:t>پیشنهادی</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د</w:t>
      </w:r>
      <w:r w:rsidRPr="001D4100">
        <w:rPr>
          <w:rFonts w:cs="B Nazanin" w:hint="cs"/>
          <w:szCs w:val="28"/>
          <w:rtl/>
        </w:rPr>
        <w:t>ی</w:t>
      </w:r>
      <w:r w:rsidRPr="001D4100">
        <w:rPr>
          <w:rFonts w:cs="B Nazanin" w:hint="eastAsia"/>
          <w:szCs w:val="28"/>
          <w:rtl/>
        </w:rPr>
        <w:t>گر</w:t>
      </w:r>
      <w:r w:rsidR="00987DA2">
        <w:rPr>
          <w:rFonts w:cs="B Nazanin"/>
          <w:szCs w:val="28"/>
          <w:rtl/>
        </w:rPr>
        <w:t xml:space="preserve"> </w:t>
      </w:r>
      <w:r w:rsidRPr="001D4100">
        <w:rPr>
          <w:rFonts w:cs="B Nazanin"/>
          <w:szCs w:val="28"/>
          <w:rtl/>
        </w:rPr>
        <w:t>مقا</w:t>
      </w:r>
      <w:r w:rsidRPr="001D4100">
        <w:rPr>
          <w:rFonts w:cs="B Nazanin" w:hint="cs"/>
          <w:szCs w:val="28"/>
          <w:rtl/>
        </w:rPr>
        <w:t>ی</w:t>
      </w:r>
      <w:r w:rsidRPr="001D4100">
        <w:rPr>
          <w:rFonts w:cs="B Nazanin" w:hint="eastAsia"/>
          <w:szCs w:val="28"/>
          <w:rtl/>
        </w:rPr>
        <w:t>سه</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szCs w:val="28"/>
          <w:rtl/>
        </w:rPr>
        <w:t>.</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اساس</w:t>
      </w:r>
      <w:r w:rsidR="00987DA2">
        <w:rPr>
          <w:rFonts w:cs="B Nazanin"/>
          <w:szCs w:val="28"/>
          <w:rtl/>
        </w:rPr>
        <w:t xml:space="preserve"> </w:t>
      </w:r>
      <w:r w:rsidRPr="001D4100">
        <w:rPr>
          <w:rFonts w:cs="B Nazanin"/>
          <w:szCs w:val="28"/>
          <w:rtl/>
        </w:rPr>
        <w:t>نتا</w:t>
      </w:r>
      <w:r w:rsidRPr="001D4100">
        <w:rPr>
          <w:rFonts w:cs="B Nazanin" w:hint="cs"/>
          <w:szCs w:val="28"/>
          <w:rtl/>
        </w:rPr>
        <w:t>ی</w:t>
      </w:r>
      <w:r w:rsidRPr="001D4100">
        <w:rPr>
          <w:rFonts w:cs="B Nazanin" w:hint="eastAsia"/>
          <w:szCs w:val="28"/>
          <w:rtl/>
        </w:rPr>
        <w:t>ج</w:t>
      </w:r>
      <w:r w:rsidR="00987DA2">
        <w:rPr>
          <w:rFonts w:cs="B Nazanin"/>
          <w:szCs w:val="28"/>
          <w:rtl/>
        </w:rPr>
        <w:t xml:space="preserve"> </w:t>
      </w:r>
      <w:r w:rsidRPr="001D4100">
        <w:rPr>
          <w:rFonts w:cs="B Nazanin"/>
          <w:szCs w:val="28"/>
          <w:rtl/>
        </w:rPr>
        <w:t>مقا</w:t>
      </w:r>
      <w:r w:rsidRPr="001D4100">
        <w:rPr>
          <w:rFonts w:cs="B Nazanin" w:hint="cs"/>
          <w:szCs w:val="28"/>
          <w:rtl/>
        </w:rPr>
        <w:t>ی</w:t>
      </w:r>
      <w:r w:rsidRPr="001D4100">
        <w:rPr>
          <w:rFonts w:cs="B Nazanin" w:hint="eastAsia"/>
          <w:szCs w:val="28"/>
          <w:rtl/>
        </w:rPr>
        <w:t>سه،</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Pr="001D4100">
        <w:rPr>
          <w:rFonts w:cs="B Nazanin" w:hint="cs"/>
          <w:szCs w:val="28"/>
          <w:rtl/>
        </w:rPr>
        <w:t>ی</w:t>
      </w:r>
      <w:r w:rsidR="00987DA2">
        <w:rPr>
          <w:rFonts w:cs="B Nazanin"/>
          <w:szCs w:val="28"/>
          <w:rtl/>
        </w:rPr>
        <w:t xml:space="preserve"> </w:t>
      </w:r>
      <w:r w:rsidRPr="001D4100">
        <w:rPr>
          <w:rFonts w:cs="B Nazanin"/>
          <w:szCs w:val="28"/>
          <w:rtl/>
        </w:rPr>
        <w:t>بهتر</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نتا</w:t>
      </w:r>
      <w:r w:rsidRPr="001D4100">
        <w:rPr>
          <w:rFonts w:cs="B Nazanin" w:hint="cs"/>
          <w:szCs w:val="28"/>
          <w:rtl/>
        </w:rPr>
        <w:t>ی</w:t>
      </w:r>
      <w:r w:rsidRPr="001D4100">
        <w:rPr>
          <w:rFonts w:cs="B Nazanin" w:hint="eastAsia"/>
          <w:szCs w:val="28"/>
          <w:rtl/>
        </w:rPr>
        <w:t>ج</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ساخت،</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سرو</w:t>
      </w:r>
      <w:r w:rsidRPr="001D4100">
        <w:rPr>
          <w:rFonts w:cs="B Nazanin" w:hint="cs"/>
          <w:szCs w:val="28"/>
          <w:rtl/>
        </w:rPr>
        <w:t>ی</w:t>
      </w:r>
      <w:r w:rsidRPr="001D4100">
        <w:rPr>
          <w:rFonts w:cs="B Nazanin" w:hint="eastAsia"/>
          <w:szCs w:val="28"/>
          <w:rtl/>
        </w:rPr>
        <w:t>س،</w:t>
      </w:r>
      <w:r w:rsidR="00987DA2">
        <w:rPr>
          <w:rFonts w:cs="B Nazanin"/>
          <w:szCs w:val="28"/>
          <w:rtl/>
        </w:rPr>
        <w:t xml:space="preserve"> </w:t>
      </w:r>
      <w:r w:rsidRPr="001D4100">
        <w:rPr>
          <w:rFonts w:cs="B Nazanin"/>
          <w:szCs w:val="28"/>
          <w:rtl/>
        </w:rPr>
        <w:t>هز</w:t>
      </w:r>
      <w:r w:rsidRPr="001D4100">
        <w:rPr>
          <w:rFonts w:cs="B Nazanin" w:hint="cs"/>
          <w:szCs w:val="28"/>
          <w:rtl/>
        </w:rPr>
        <w:t>ی</w:t>
      </w:r>
      <w:r w:rsidRPr="001D4100">
        <w:rPr>
          <w:rFonts w:cs="B Nazanin" w:hint="eastAsia"/>
          <w:szCs w:val="28"/>
          <w:rtl/>
        </w:rPr>
        <w:t>نه</w:t>
      </w:r>
      <w:r w:rsidR="00987DA2">
        <w:rPr>
          <w:rFonts w:cs="B Nazanin"/>
          <w:szCs w:val="28"/>
          <w:rtl/>
        </w:rPr>
        <w:t xml:space="preserve"> </w:t>
      </w:r>
      <w:r w:rsidRPr="001D4100">
        <w:rPr>
          <w:rFonts w:cs="B Nazanin"/>
          <w:szCs w:val="28"/>
          <w:rtl/>
        </w:rPr>
        <w:t>کل،</w:t>
      </w:r>
      <w:r w:rsidR="00987DA2">
        <w:rPr>
          <w:rFonts w:cs="B Nazanin"/>
          <w:szCs w:val="28"/>
          <w:rtl/>
        </w:rPr>
        <w:t xml:space="preserve"> </w:t>
      </w:r>
      <w:r w:rsidRPr="001D4100">
        <w:rPr>
          <w:rFonts w:cs="B Nazanin"/>
          <w:szCs w:val="28"/>
          <w:rtl/>
        </w:rPr>
        <w:t>مصرف</w:t>
      </w:r>
      <w:r w:rsidR="00987DA2">
        <w:rPr>
          <w:rFonts w:cs="B Nazanin"/>
          <w:szCs w:val="28"/>
          <w:rtl/>
        </w:rPr>
        <w:t xml:space="preserve"> </w:t>
      </w:r>
      <w:r w:rsidRPr="001D4100">
        <w:rPr>
          <w:rFonts w:cs="B Nazanin"/>
          <w:szCs w:val="28"/>
          <w:rtl/>
        </w:rPr>
        <w:t>انرژ</w:t>
      </w:r>
      <w:r w:rsidRPr="001D4100">
        <w:rPr>
          <w:rFonts w:cs="B Nazanin" w:hint="cs"/>
          <w:szCs w:val="28"/>
          <w:rtl/>
        </w:rPr>
        <w:t>ی</w:t>
      </w:r>
      <w:r w:rsidRPr="001D4100">
        <w:rPr>
          <w:rFonts w:cs="B Nazanin" w:hint="eastAsia"/>
          <w:szCs w:val="28"/>
          <w:rtl/>
        </w:rPr>
        <w:t>،</w:t>
      </w:r>
      <w:r w:rsidR="00987DA2">
        <w:rPr>
          <w:rFonts w:cs="B Nazanin"/>
          <w:szCs w:val="28"/>
          <w:rtl/>
        </w:rPr>
        <w:t xml:space="preserve"> </w:t>
      </w:r>
      <w:r w:rsidRPr="001D4100">
        <w:rPr>
          <w:rFonts w:cs="B Nazanin"/>
          <w:szCs w:val="28"/>
          <w:rtl/>
        </w:rPr>
        <w:t>نرخ</w:t>
      </w:r>
      <w:r w:rsidR="00987DA2">
        <w:rPr>
          <w:rFonts w:cs="B Nazanin"/>
          <w:szCs w:val="28"/>
          <w:rtl/>
        </w:rPr>
        <w:t xml:space="preserve"> </w:t>
      </w:r>
      <w:r w:rsidRPr="001D4100">
        <w:rPr>
          <w:rFonts w:cs="B Nazanin"/>
          <w:szCs w:val="28"/>
          <w:rtl/>
        </w:rPr>
        <w:t>انتشار</w:t>
      </w:r>
      <w:r w:rsidR="00987DA2">
        <w:rPr>
          <w:rFonts w:cs="B Nazanin"/>
          <w:szCs w:val="28"/>
          <w:rtl/>
        </w:rPr>
        <w:t xml:space="preserve"> </w:t>
      </w:r>
      <w:r w:rsidRPr="001D4100">
        <w:rPr>
          <w:rFonts w:cs="B Nazanin"/>
          <w:szCs w:val="28"/>
          <w:rtl/>
        </w:rPr>
        <w:t>د</w:t>
      </w:r>
      <w:r w:rsidRPr="001D4100">
        <w:rPr>
          <w:rFonts w:cs="B Nazanin" w:hint="cs"/>
          <w:szCs w:val="28"/>
          <w:rtl/>
        </w:rPr>
        <w:t>ی</w:t>
      </w:r>
      <w:r w:rsidR="00987DA2">
        <w:rPr>
          <w:rFonts w:cs="B Nazanin" w:hint="cs"/>
          <w:szCs w:val="28"/>
        </w:rPr>
        <w:t xml:space="preserve"> </w:t>
      </w:r>
      <w:r w:rsidRPr="001D4100">
        <w:rPr>
          <w:rFonts w:cs="B Nazanin" w:hint="eastAsia"/>
          <w:szCs w:val="28"/>
          <w:rtl/>
        </w:rPr>
        <w:t>اکس</w:t>
      </w:r>
      <w:r w:rsidRPr="001D4100">
        <w:rPr>
          <w:rFonts w:cs="B Nazanin" w:hint="cs"/>
          <w:szCs w:val="28"/>
          <w:rtl/>
        </w:rPr>
        <w:t>ی</w:t>
      </w:r>
      <w:r w:rsidRPr="001D4100">
        <w:rPr>
          <w:rFonts w:cs="B Nazanin" w:hint="eastAsia"/>
          <w:szCs w:val="28"/>
          <w:rtl/>
        </w:rPr>
        <w:t>د</w:t>
      </w:r>
      <w:r w:rsidR="00987DA2">
        <w:rPr>
          <w:rFonts w:cs="B Nazanin"/>
          <w:szCs w:val="28"/>
          <w:rtl/>
        </w:rPr>
        <w:t xml:space="preserve"> </w:t>
      </w:r>
      <w:r w:rsidRPr="001D4100">
        <w:rPr>
          <w:rFonts w:cs="B Nazanin"/>
          <w:szCs w:val="28"/>
          <w:rtl/>
        </w:rPr>
        <w:t>کربن</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درصد</w:t>
      </w:r>
      <w:r w:rsidR="00987DA2">
        <w:rPr>
          <w:rFonts w:cs="B Nazanin"/>
          <w:szCs w:val="28"/>
          <w:rtl/>
        </w:rPr>
        <w:t xml:space="preserve"> </w:t>
      </w:r>
      <w:r w:rsidRPr="001D4100">
        <w:rPr>
          <w:rFonts w:cs="B Nazanin"/>
          <w:szCs w:val="28"/>
          <w:rtl/>
        </w:rPr>
        <w:t>رضا</w:t>
      </w:r>
      <w:r w:rsidRPr="001D4100">
        <w:rPr>
          <w:rFonts w:cs="B Nazanin" w:hint="cs"/>
          <w:szCs w:val="28"/>
          <w:rtl/>
        </w:rPr>
        <w:t>ی</w:t>
      </w:r>
      <w:r w:rsidRPr="001D4100">
        <w:rPr>
          <w:rFonts w:cs="B Nazanin" w:hint="eastAsia"/>
          <w:szCs w:val="28"/>
          <w:rtl/>
        </w:rPr>
        <w:t>ت</w:t>
      </w:r>
      <w:r w:rsidR="00987DA2">
        <w:rPr>
          <w:rFonts w:cs="B Nazanin"/>
          <w:szCs w:val="28"/>
          <w:rtl/>
        </w:rPr>
        <w:t xml:space="preserve"> </w:t>
      </w:r>
      <w:r w:rsidRPr="001D4100">
        <w:rPr>
          <w:rFonts w:cs="B Nazanin"/>
          <w:szCs w:val="28"/>
          <w:rtl/>
        </w:rPr>
        <w:t>مهلت</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دست</w:t>
      </w:r>
      <w:r w:rsidR="00987DA2">
        <w:rPr>
          <w:rFonts w:cs="B Nazanin"/>
          <w:szCs w:val="28"/>
          <w:rtl/>
        </w:rPr>
        <w:t xml:space="preserve"> </w:t>
      </w:r>
      <w:r w:rsidRPr="001D4100">
        <w:rPr>
          <w:rFonts w:cs="B Nazanin"/>
          <w:szCs w:val="28"/>
          <w:rtl/>
        </w:rPr>
        <w:t>آوردند.</w:t>
      </w:r>
    </w:p>
    <w:p w14:paraId="6542AF46" w14:textId="74420204" w:rsidR="00C9712A" w:rsidRPr="001D4100" w:rsidRDefault="00C9712A" w:rsidP="003E39AE">
      <w:pPr>
        <w:numPr>
          <w:ilvl w:val="0"/>
          <w:numId w:val="6"/>
        </w:numPr>
        <w:bidi/>
        <w:spacing w:line="360" w:lineRule="auto"/>
        <w:jc w:val="both"/>
        <w:rPr>
          <w:rFonts w:cs="B Nazanin"/>
          <w:szCs w:val="28"/>
        </w:rPr>
      </w:pPr>
      <w:r w:rsidRPr="001D4100">
        <w:rPr>
          <w:rFonts w:cs="B Nazanin"/>
          <w:szCs w:val="28"/>
          <w:rtl/>
        </w:rPr>
        <w:t>محاسبات</w:t>
      </w:r>
      <w:r w:rsidR="00987DA2">
        <w:rPr>
          <w:rFonts w:cs="B Nazanin"/>
          <w:szCs w:val="28"/>
          <w:rtl/>
        </w:rPr>
        <w:t xml:space="preserve"> </w:t>
      </w:r>
      <w:r w:rsidRPr="001D4100">
        <w:rPr>
          <w:rFonts w:cs="B Nazanin"/>
          <w:szCs w:val="28"/>
          <w:rtl/>
        </w:rPr>
        <w:t>لبه</w:t>
      </w:r>
      <w:r w:rsidR="00987DA2">
        <w:rPr>
          <w:rFonts w:cs="B Nazanin"/>
          <w:szCs w:val="28"/>
          <w:rtl/>
        </w:rPr>
        <w:t xml:space="preserve"> </w:t>
      </w:r>
      <w:r>
        <w:rPr>
          <w:rFonts w:cs="B Nazanin"/>
          <w:szCs w:val="28"/>
          <w:rtl/>
        </w:rPr>
        <w:t>/</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عنوان</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الگو</w:t>
      </w:r>
      <w:r w:rsidRPr="001D4100">
        <w:rPr>
          <w:rFonts w:cs="B Nazanin" w:hint="cs"/>
          <w:szCs w:val="28"/>
          <w:rtl/>
        </w:rPr>
        <w:t>ی</w:t>
      </w:r>
      <w:r w:rsidR="00987DA2">
        <w:rPr>
          <w:rFonts w:cs="B Nazanin"/>
          <w:szCs w:val="28"/>
          <w:rtl/>
        </w:rPr>
        <w:t xml:space="preserve"> </w:t>
      </w:r>
      <w:r w:rsidRPr="001D4100">
        <w:rPr>
          <w:rFonts w:cs="B Nazanin"/>
          <w:szCs w:val="28"/>
          <w:rtl/>
        </w:rPr>
        <w:t>محاسبات</w:t>
      </w:r>
      <w:r w:rsidRPr="001D4100">
        <w:rPr>
          <w:rFonts w:cs="B Nazanin" w:hint="cs"/>
          <w:szCs w:val="28"/>
          <w:rtl/>
        </w:rPr>
        <w:t>ی</w:t>
      </w:r>
      <w:r w:rsidR="00987DA2">
        <w:rPr>
          <w:rFonts w:cs="B Nazanin"/>
          <w:szCs w:val="28"/>
          <w:rtl/>
        </w:rPr>
        <w:t xml:space="preserve"> </w:t>
      </w:r>
      <w:r w:rsidRPr="001D4100">
        <w:rPr>
          <w:rFonts w:cs="B Nazanin"/>
          <w:szCs w:val="28"/>
          <w:rtl/>
        </w:rPr>
        <w:t>توز</w:t>
      </w:r>
      <w:r w:rsidRPr="001D4100">
        <w:rPr>
          <w:rFonts w:cs="B Nazanin" w:hint="cs"/>
          <w:szCs w:val="28"/>
          <w:rtl/>
        </w:rPr>
        <w:t>ی</w:t>
      </w:r>
      <w:r w:rsidRPr="001D4100">
        <w:rPr>
          <w:rFonts w:cs="B Nazanin" w:hint="eastAsia"/>
          <w:szCs w:val="28"/>
          <w:rtl/>
        </w:rPr>
        <w:t>ع</w:t>
      </w:r>
      <w:r w:rsidR="00987DA2">
        <w:rPr>
          <w:rFonts w:cs="B Nazanin" w:hint="eastAsia"/>
          <w:szCs w:val="28"/>
        </w:rPr>
        <w:t xml:space="preserve"> </w:t>
      </w:r>
      <w:r w:rsidRPr="001D4100">
        <w:rPr>
          <w:rFonts w:cs="B Nazanin" w:hint="eastAsia"/>
          <w:szCs w:val="28"/>
          <w:rtl/>
        </w:rPr>
        <w:t>شده،</w:t>
      </w:r>
      <w:r w:rsidR="00987DA2">
        <w:rPr>
          <w:rFonts w:cs="B Nazanin"/>
          <w:szCs w:val="28"/>
          <w:rtl/>
        </w:rPr>
        <w:t xml:space="preserve"> </w:t>
      </w:r>
      <w:r w:rsidRPr="001D4100">
        <w:rPr>
          <w:rFonts w:cs="B Nazanin"/>
          <w:szCs w:val="28"/>
          <w:rtl/>
        </w:rPr>
        <w:t>الزامات</w:t>
      </w:r>
      <w:r w:rsidR="00987DA2">
        <w:rPr>
          <w:rFonts w:cs="B Nazanin"/>
          <w:szCs w:val="28"/>
          <w:rtl/>
        </w:rPr>
        <w:t xml:space="preserve"> </w:t>
      </w:r>
      <w:r w:rsidRPr="001D4100">
        <w:rPr>
          <w:rFonts w:cs="B Nazanin"/>
          <w:szCs w:val="28"/>
          <w:rtl/>
        </w:rPr>
        <w:t>کم</w:t>
      </w:r>
      <w:r w:rsidR="00987DA2">
        <w:rPr>
          <w:rFonts w:cs="B Nazanin"/>
          <w:szCs w:val="28"/>
          <w:rtl/>
        </w:rPr>
        <w:t xml:space="preserve"> </w:t>
      </w:r>
      <w:r w:rsidRPr="001D4100">
        <w:rPr>
          <w:rFonts w:cs="B Nazanin"/>
          <w:szCs w:val="28"/>
          <w:rtl/>
        </w:rPr>
        <w:t>تأخ</w:t>
      </w:r>
      <w:r w:rsidRPr="001D4100">
        <w:rPr>
          <w:rFonts w:cs="B Nazanin" w:hint="cs"/>
          <w:szCs w:val="28"/>
          <w:rtl/>
        </w:rPr>
        <w:t>ی</w:t>
      </w:r>
      <w:r w:rsidRPr="001D4100">
        <w:rPr>
          <w:rFonts w:cs="B Nazanin" w:hint="eastAsia"/>
          <w:szCs w:val="28"/>
          <w:rtl/>
        </w:rPr>
        <w:t>ر</w:t>
      </w:r>
      <w:r w:rsidR="00987DA2">
        <w:rPr>
          <w:rFonts w:cs="B Nazanin"/>
          <w:szCs w:val="28"/>
          <w:rtl/>
        </w:rPr>
        <w:t xml:space="preserve"> </w:t>
      </w:r>
      <w:r w:rsidRPr="001D4100">
        <w:rPr>
          <w:rFonts w:cs="B Nazanin"/>
          <w:szCs w:val="28"/>
          <w:rtl/>
        </w:rPr>
        <w:t>تعداد</w:t>
      </w:r>
      <w:r w:rsidR="00987DA2">
        <w:rPr>
          <w:rFonts w:cs="B Nazanin"/>
          <w:szCs w:val="28"/>
          <w:rtl/>
        </w:rPr>
        <w:t xml:space="preserve"> </w:t>
      </w:r>
      <w:r w:rsidRPr="001D4100">
        <w:rPr>
          <w:rFonts w:cs="B Nazanin"/>
          <w:szCs w:val="28"/>
          <w:rtl/>
        </w:rPr>
        <w:t>روزافزون</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نترنت</w:t>
      </w:r>
      <w:r w:rsidR="00987DA2">
        <w:rPr>
          <w:rFonts w:cs="B Nazanin"/>
          <w:szCs w:val="28"/>
          <w:rtl/>
        </w:rPr>
        <w:t xml:space="preserve"> </w:t>
      </w:r>
      <w:r w:rsidRPr="001D4100">
        <w:rPr>
          <w:rFonts w:cs="B Nazanin"/>
          <w:szCs w:val="28"/>
          <w:rtl/>
        </w:rPr>
        <w:t>اش</w:t>
      </w:r>
      <w:r w:rsidRPr="001D4100">
        <w:rPr>
          <w:rFonts w:cs="B Nazanin" w:hint="cs"/>
          <w:szCs w:val="28"/>
          <w:rtl/>
        </w:rPr>
        <w:t>ی</w:t>
      </w:r>
      <w:r w:rsidRPr="001D4100">
        <w:rPr>
          <w:rFonts w:cs="B Nazanin" w:hint="eastAsia"/>
          <w:szCs w:val="28"/>
          <w:rtl/>
        </w:rPr>
        <w:t>ا</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برآورده</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پارادا</w:t>
      </w:r>
      <w:r w:rsidRPr="001D4100">
        <w:rPr>
          <w:rFonts w:cs="B Nazanin" w:hint="cs"/>
          <w:szCs w:val="28"/>
          <w:rtl/>
        </w:rPr>
        <w:t>ی</w:t>
      </w:r>
      <w:r w:rsidRPr="001D4100">
        <w:rPr>
          <w:rFonts w:cs="B Nazanin" w:hint="eastAsia"/>
          <w:szCs w:val="28"/>
          <w:rtl/>
        </w:rPr>
        <w:t>م</w:t>
      </w:r>
      <w:r w:rsidR="00987DA2">
        <w:rPr>
          <w:rFonts w:cs="B Nazanin"/>
          <w:szCs w:val="28"/>
          <w:rtl/>
        </w:rPr>
        <w:t xml:space="preserve"> </w:t>
      </w:r>
      <w:r w:rsidRPr="001D4100">
        <w:rPr>
          <w:rFonts w:cs="B Nazanin"/>
          <w:szCs w:val="28"/>
          <w:rtl/>
        </w:rPr>
        <w:t>محاسبات</w:t>
      </w:r>
      <w:r w:rsidRPr="001D4100">
        <w:rPr>
          <w:rFonts w:cs="B Nazanin" w:hint="cs"/>
          <w:szCs w:val="28"/>
          <w:rtl/>
        </w:rPr>
        <w:t>ی</w:t>
      </w:r>
      <w:r w:rsidR="00987DA2">
        <w:rPr>
          <w:rFonts w:cs="B Nazanin"/>
          <w:szCs w:val="28"/>
          <w:rtl/>
        </w:rPr>
        <w:t xml:space="preserve"> </w:t>
      </w:r>
      <w:r w:rsidRPr="001D4100">
        <w:rPr>
          <w:rFonts w:cs="B Nazanin"/>
          <w:szCs w:val="28"/>
          <w:rtl/>
        </w:rPr>
        <w:t>اصل</w:t>
      </w:r>
      <w:r w:rsidRPr="001D4100">
        <w:rPr>
          <w:rFonts w:cs="B Nazanin" w:hint="cs"/>
          <w:szCs w:val="28"/>
          <w:rtl/>
        </w:rPr>
        <w:t>ی</w:t>
      </w:r>
      <w:r w:rsidR="00987DA2">
        <w:rPr>
          <w:rFonts w:cs="B Nazanin"/>
          <w:szCs w:val="28"/>
          <w:rtl/>
        </w:rPr>
        <w:t xml:space="preserve"> </w:t>
      </w:r>
      <w:r w:rsidRPr="001D4100">
        <w:rPr>
          <w:rFonts w:cs="B Nazanin"/>
          <w:szCs w:val="28"/>
          <w:rtl/>
        </w:rPr>
        <w:t>پشت</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نترنت</w:t>
      </w:r>
      <w:r w:rsidR="00987DA2">
        <w:rPr>
          <w:rFonts w:cs="B Nazanin"/>
          <w:szCs w:val="28"/>
          <w:rtl/>
        </w:rPr>
        <w:t xml:space="preserve"> </w:t>
      </w:r>
      <w:r w:rsidRPr="001D4100">
        <w:rPr>
          <w:rFonts w:cs="B Nazanin"/>
          <w:szCs w:val="28"/>
          <w:rtl/>
        </w:rPr>
        <w:t>اش</w:t>
      </w:r>
      <w:r w:rsidRPr="001D4100">
        <w:rPr>
          <w:rFonts w:cs="B Nazanin" w:hint="cs"/>
          <w:szCs w:val="28"/>
          <w:rtl/>
        </w:rPr>
        <w:t>ی</w:t>
      </w:r>
      <w:r w:rsidRPr="001D4100">
        <w:rPr>
          <w:rFonts w:cs="B Nazanin" w:hint="eastAsia"/>
          <w:szCs w:val="28"/>
          <w:rtl/>
        </w:rPr>
        <w:t>ا</w:t>
      </w:r>
      <w:r w:rsidR="00987DA2">
        <w:rPr>
          <w:rFonts w:cs="B Nazanin"/>
          <w:szCs w:val="28"/>
          <w:rtl/>
        </w:rPr>
        <w:t xml:space="preserve"> </w:t>
      </w:r>
      <w:r w:rsidRPr="001D4100">
        <w:rPr>
          <w:rFonts w:cs="B Nazanin"/>
          <w:szCs w:val="28"/>
          <w:rtl/>
        </w:rPr>
        <w:t>تبد</w:t>
      </w:r>
      <w:r w:rsidRPr="001D4100">
        <w:rPr>
          <w:rFonts w:cs="B Nazanin" w:hint="cs"/>
          <w:szCs w:val="28"/>
          <w:rtl/>
        </w:rPr>
        <w:t>ی</w:t>
      </w:r>
      <w:r w:rsidRPr="001D4100">
        <w:rPr>
          <w:rFonts w:cs="B Nazanin" w:hint="eastAsia"/>
          <w:szCs w:val="28"/>
          <w:rtl/>
        </w:rPr>
        <w:t>ل</w:t>
      </w:r>
      <w:r w:rsidR="00987DA2">
        <w:rPr>
          <w:rFonts w:cs="B Nazanin"/>
          <w:szCs w:val="28"/>
          <w:rtl/>
        </w:rPr>
        <w:t xml:space="preserve"> </w:t>
      </w:r>
      <w:r w:rsidRPr="001D4100">
        <w:rPr>
          <w:rFonts w:cs="B Nazanin"/>
          <w:szCs w:val="28"/>
          <w:rtl/>
        </w:rPr>
        <w:t>شده</w:t>
      </w:r>
      <w:r w:rsidR="00987DA2">
        <w:rPr>
          <w:rFonts w:cs="B Nazanin"/>
          <w:szCs w:val="28"/>
        </w:rPr>
        <w:t xml:space="preserve"> </w:t>
      </w:r>
      <w:r w:rsidRPr="001D4100">
        <w:rPr>
          <w:rFonts w:cs="B Nazanin"/>
          <w:szCs w:val="28"/>
          <w:rtl/>
        </w:rPr>
        <w:t>است.</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حال،</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آنجا</w:t>
      </w:r>
      <w:r w:rsidRPr="001D4100">
        <w:rPr>
          <w:rFonts w:cs="B Nazanin" w:hint="cs"/>
          <w:szCs w:val="28"/>
          <w:rtl/>
        </w:rPr>
        <w:t>یی</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تعداد</w:t>
      </w:r>
      <w:r w:rsidR="00987DA2">
        <w:rPr>
          <w:rFonts w:cs="B Nazanin"/>
          <w:szCs w:val="28"/>
          <w:rtl/>
        </w:rPr>
        <w:t xml:space="preserve"> </w:t>
      </w:r>
      <w:r w:rsidRPr="001D4100">
        <w:rPr>
          <w:rFonts w:cs="B Nazanin"/>
          <w:szCs w:val="28"/>
          <w:rtl/>
        </w:rPr>
        <w:t>ز</w:t>
      </w:r>
      <w:r w:rsidRPr="001D4100">
        <w:rPr>
          <w:rFonts w:cs="B Nazanin" w:hint="cs"/>
          <w:szCs w:val="28"/>
          <w:rtl/>
        </w:rPr>
        <w:t>ی</w:t>
      </w:r>
      <w:r w:rsidRPr="001D4100">
        <w:rPr>
          <w:rFonts w:cs="B Nazanin" w:hint="eastAsia"/>
          <w:szCs w:val="28"/>
          <w:rtl/>
        </w:rPr>
        <w:t>اد</w:t>
      </w:r>
      <w:r w:rsidRPr="001D4100">
        <w:rPr>
          <w:rFonts w:cs="B Nazanin" w:hint="cs"/>
          <w:szCs w:val="28"/>
          <w:rtl/>
        </w:rPr>
        <w:t>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hint="cs"/>
          <w:szCs w:val="28"/>
          <w:rtl/>
        </w:rPr>
        <w:t>اینترنت</w:t>
      </w:r>
      <w:r w:rsidR="00987DA2">
        <w:rPr>
          <w:rFonts w:cs="B Nazanin" w:hint="cs"/>
          <w:szCs w:val="28"/>
          <w:rtl/>
        </w:rPr>
        <w:t xml:space="preserve"> </w:t>
      </w:r>
      <w:r w:rsidRPr="001D4100">
        <w:rPr>
          <w:rFonts w:cs="B Nazanin" w:hint="cs"/>
          <w:szCs w:val="28"/>
          <w:rtl/>
        </w:rPr>
        <w:t>اشیا</w:t>
      </w:r>
      <w:r w:rsidR="00987DA2">
        <w:rPr>
          <w:rFonts w:cs="B Nazanin"/>
          <w:szCs w:val="28"/>
          <w:rtl/>
        </w:rPr>
        <w:t xml:space="preserve"> </w:t>
      </w:r>
      <w:r w:rsidRPr="001D4100">
        <w:rPr>
          <w:rFonts w:cs="B Nazanin"/>
          <w:szCs w:val="28"/>
          <w:rtl/>
        </w:rPr>
        <w:t>ن</w:t>
      </w:r>
      <w:r w:rsidRPr="001D4100">
        <w:rPr>
          <w:rFonts w:cs="B Nazanin" w:hint="cs"/>
          <w:szCs w:val="28"/>
          <w:rtl/>
        </w:rPr>
        <w:t>ی</w:t>
      </w:r>
      <w:r w:rsidRPr="001D4100">
        <w:rPr>
          <w:rFonts w:cs="B Nazanin"/>
          <w:szCs w:val="28"/>
          <w:rtl/>
        </w:rPr>
        <w:t>از</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اجرا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لبه</w:t>
      </w:r>
      <w:r w:rsidR="00987DA2">
        <w:rPr>
          <w:rFonts w:cs="B Nazanin"/>
          <w:szCs w:val="28"/>
          <w:rtl/>
        </w:rPr>
        <w:t xml:space="preserve"> </w:t>
      </w:r>
      <w:r>
        <w:rPr>
          <w:rFonts w:cs="B Nazanin"/>
          <w:szCs w:val="28"/>
          <w:rtl/>
        </w:rPr>
        <w:t>/</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دارند،</w:t>
      </w:r>
      <w:r w:rsidR="00987DA2">
        <w:rPr>
          <w:rFonts w:cs="B Nazanin"/>
          <w:szCs w:val="28"/>
          <w:rtl/>
        </w:rPr>
        <w:t xml:space="preserve"> </w:t>
      </w:r>
      <w:r w:rsidRPr="001D4100">
        <w:rPr>
          <w:rFonts w:cs="B Nazanin"/>
          <w:szCs w:val="28"/>
          <w:rtl/>
        </w:rPr>
        <w:t>ممکن</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سرورها</w:t>
      </w:r>
      <w:r w:rsidR="00987DA2">
        <w:rPr>
          <w:rFonts w:cs="B Nazanin"/>
          <w:szCs w:val="28"/>
          <w:rtl/>
        </w:rPr>
        <w:t xml:space="preserve"> </w:t>
      </w:r>
      <w:r w:rsidRPr="001D4100">
        <w:rPr>
          <w:rFonts w:cs="B Nazanin"/>
          <w:szCs w:val="28"/>
          <w:rtl/>
        </w:rPr>
        <w:t>ب</w:t>
      </w:r>
      <w:r w:rsidRPr="001D4100">
        <w:rPr>
          <w:rFonts w:cs="B Nazanin" w:hint="cs"/>
          <w:szCs w:val="28"/>
          <w:rtl/>
        </w:rPr>
        <w:t>ی</w:t>
      </w:r>
      <w:r w:rsidRPr="001D4100">
        <w:rPr>
          <w:rFonts w:cs="B Nazanin" w:hint="eastAsia"/>
          <w:szCs w:val="28"/>
          <w:rtl/>
        </w:rPr>
        <w:t>ش</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حد</w:t>
      </w:r>
      <w:r w:rsidR="00987DA2">
        <w:rPr>
          <w:rFonts w:cs="B Nazanin"/>
          <w:szCs w:val="28"/>
          <w:rtl/>
        </w:rPr>
        <w:t xml:space="preserve"> </w:t>
      </w:r>
      <w:r w:rsidRPr="001D4100">
        <w:rPr>
          <w:rFonts w:cs="B Nazanin"/>
          <w:szCs w:val="28"/>
          <w:rtl/>
        </w:rPr>
        <w:t>بارگذار</w:t>
      </w:r>
      <w:r w:rsidRPr="001D4100">
        <w:rPr>
          <w:rFonts w:cs="B Nazanin" w:hint="cs"/>
          <w:szCs w:val="28"/>
          <w:rtl/>
        </w:rPr>
        <w:t>ی</w:t>
      </w:r>
      <w:r w:rsidR="00987DA2">
        <w:rPr>
          <w:rFonts w:cs="B Nazanin"/>
          <w:szCs w:val="28"/>
          <w:rtl/>
        </w:rPr>
        <w:t xml:space="preserve"> </w:t>
      </w:r>
      <w:r w:rsidRPr="001D4100">
        <w:rPr>
          <w:rFonts w:cs="B Nazanin"/>
          <w:szCs w:val="28"/>
          <w:rtl/>
        </w:rPr>
        <w:t>شوند.</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رو،</w:t>
      </w:r>
      <w:r w:rsidR="00987DA2">
        <w:rPr>
          <w:rFonts w:cs="B Nazanin"/>
          <w:szCs w:val="28"/>
          <w:rtl/>
        </w:rPr>
        <w:t xml:space="preserve"> </w:t>
      </w:r>
      <w:r w:rsidRPr="001D4100">
        <w:rPr>
          <w:rFonts w:cs="B Nazanin"/>
          <w:szCs w:val="28"/>
          <w:rtl/>
        </w:rPr>
        <w:t>ممکن</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سرورها</w:t>
      </w:r>
      <w:r w:rsidRPr="001D4100">
        <w:rPr>
          <w:rFonts w:cs="B Nazanin" w:hint="cs"/>
          <w:szCs w:val="28"/>
          <w:rtl/>
        </w:rPr>
        <w:t>ی</w:t>
      </w:r>
      <w:r w:rsidR="00987DA2">
        <w:rPr>
          <w:rFonts w:cs="B Nazanin"/>
          <w:szCs w:val="28"/>
          <w:rtl/>
        </w:rPr>
        <w:t xml:space="preserve"> </w:t>
      </w:r>
      <w:r w:rsidRPr="001D4100">
        <w:rPr>
          <w:rFonts w:cs="B Nazanin"/>
          <w:szCs w:val="28"/>
          <w:rtl/>
        </w:rPr>
        <w:t>لبه</w:t>
      </w:r>
      <w:r w:rsidR="00987DA2">
        <w:rPr>
          <w:rFonts w:cs="B Nazanin"/>
          <w:szCs w:val="28"/>
          <w:rtl/>
        </w:rPr>
        <w:t xml:space="preserve"> </w:t>
      </w:r>
      <w:r>
        <w:rPr>
          <w:rFonts w:cs="B Nazanin"/>
          <w:szCs w:val="28"/>
          <w:rtl/>
        </w:rPr>
        <w:t>/</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lastRenderedPageBreak/>
        <w:t>مختل</w:t>
      </w:r>
      <w:r w:rsidR="00987DA2">
        <w:rPr>
          <w:rFonts w:cs="B Nazanin"/>
          <w:szCs w:val="28"/>
          <w:rtl/>
        </w:rPr>
        <w:t xml:space="preserve"> </w:t>
      </w:r>
      <w:r w:rsidRPr="001D4100">
        <w:rPr>
          <w:rFonts w:cs="B Nazanin"/>
          <w:szCs w:val="28"/>
          <w:rtl/>
        </w:rPr>
        <w:t>کند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همچن</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پاسخگو</w:t>
      </w:r>
      <w:r w:rsidRPr="001D4100">
        <w:rPr>
          <w:rFonts w:cs="B Nazanin" w:hint="cs"/>
          <w:szCs w:val="28"/>
          <w:rtl/>
        </w:rPr>
        <w:t>یی</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نترنت</w:t>
      </w:r>
      <w:r w:rsidR="00987DA2">
        <w:rPr>
          <w:rFonts w:cs="B Nazanin"/>
          <w:szCs w:val="28"/>
          <w:rtl/>
        </w:rPr>
        <w:t xml:space="preserve"> </w:t>
      </w:r>
      <w:r w:rsidRPr="001D4100">
        <w:rPr>
          <w:rFonts w:cs="B Nazanin"/>
          <w:szCs w:val="28"/>
          <w:rtl/>
        </w:rPr>
        <w:t>اش</w:t>
      </w:r>
      <w:r w:rsidRPr="001D4100">
        <w:rPr>
          <w:rFonts w:cs="B Nazanin" w:hint="cs"/>
          <w:szCs w:val="28"/>
          <w:rtl/>
        </w:rPr>
        <w:t>ی</w:t>
      </w:r>
      <w:r w:rsidRPr="001D4100">
        <w:rPr>
          <w:rFonts w:cs="B Nazanin" w:hint="eastAsia"/>
          <w:szCs w:val="28"/>
          <w:rtl/>
        </w:rPr>
        <w:t>ا</w:t>
      </w:r>
      <w:r w:rsidR="00987DA2">
        <w:rPr>
          <w:rFonts w:cs="B Nazanin"/>
          <w:szCs w:val="28"/>
          <w:rtl/>
        </w:rPr>
        <w:t xml:space="preserve"> </w:t>
      </w:r>
      <w:r w:rsidRPr="001D4100">
        <w:rPr>
          <w:rFonts w:cs="B Nazanin"/>
          <w:szCs w:val="28"/>
          <w:rtl/>
        </w:rPr>
        <w:t>تأث</w:t>
      </w:r>
      <w:r w:rsidRPr="001D4100">
        <w:rPr>
          <w:rFonts w:cs="B Nazanin" w:hint="cs"/>
          <w:szCs w:val="28"/>
          <w:rtl/>
        </w:rPr>
        <w:t>ی</w:t>
      </w:r>
      <w:r w:rsidRPr="001D4100">
        <w:rPr>
          <w:rFonts w:cs="B Nazanin" w:hint="eastAsia"/>
          <w:szCs w:val="28"/>
          <w:rtl/>
        </w:rPr>
        <w:t>ر</w:t>
      </w:r>
      <w:r w:rsidR="00987DA2">
        <w:rPr>
          <w:rFonts w:cs="B Nazanin"/>
          <w:szCs w:val="28"/>
          <w:rtl/>
        </w:rPr>
        <w:t xml:space="preserve"> </w:t>
      </w:r>
      <w:r w:rsidRPr="001D4100">
        <w:rPr>
          <w:rFonts w:cs="B Nazanin"/>
          <w:szCs w:val="28"/>
          <w:rtl/>
        </w:rPr>
        <w:t>منف</w:t>
      </w:r>
      <w:r w:rsidRPr="001D4100">
        <w:rPr>
          <w:rFonts w:cs="B Nazanin" w:hint="cs"/>
          <w:szCs w:val="28"/>
          <w:rtl/>
        </w:rPr>
        <w:t>ی</w:t>
      </w:r>
      <w:r w:rsidR="00987DA2">
        <w:rPr>
          <w:rFonts w:cs="B Nazanin"/>
          <w:szCs w:val="28"/>
          <w:rtl/>
        </w:rPr>
        <w:t xml:space="preserve"> </w:t>
      </w:r>
      <w:r w:rsidRPr="001D4100">
        <w:rPr>
          <w:rFonts w:cs="B Nazanin"/>
          <w:szCs w:val="28"/>
          <w:rtl/>
        </w:rPr>
        <w:t>بگذارد.</w:t>
      </w:r>
      <w:r w:rsidR="00987DA2">
        <w:rPr>
          <w:rFonts w:cs="B Nazanin"/>
          <w:szCs w:val="28"/>
          <w:rtl/>
        </w:rPr>
        <w:t xml:space="preserve"> </w:t>
      </w:r>
      <w:r w:rsidRPr="001D4100">
        <w:rPr>
          <w:rFonts w:cs="B Nazanin"/>
          <w:szCs w:val="28"/>
          <w:rtl/>
        </w:rPr>
        <w:t>علاوه</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بس</w:t>
      </w:r>
      <w:r w:rsidRPr="001D4100">
        <w:rPr>
          <w:rFonts w:cs="B Nazanin" w:hint="cs"/>
          <w:szCs w:val="28"/>
          <w:rtl/>
        </w:rPr>
        <w:t>ی</w:t>
      </w:r>
      <w:r w:rsidRPr="001D4100">
        <w:rPr>
          <w:rFonts w:cs="B Nazanin" w:hint="eastAsia"/>
          <w:szCs w:val="28"/>
          <w:rtl/>
        </w:rPr>
        <w:t>ار</w:t>
      </w:r>
      <w:r w:rsidRPr="001D4100">
        <w:rPr>
          <w:rFonts w:cs="B Nazanin" w:hint="cs"/>
          <w:szCs w:val="28"/>
          <w:rtl/>
        </w:rPr>
        <w:t>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کاربرد</w:t>
      </w:r>
      <w:r w:rsidRPr="001D4100">
        <w:rPr>
          <w:rFonts w:cs="B Nazanin" w:hint="cs"/>
          <w:szCs w:val="28"/>
          <w:rtl/>
        </w:rPr>
        <w:t>ی</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نترنت</w:t>
      </w:r>
      <w:r w:rsidR="00987DA2">
        <w:rPr>
          <w:rFonts w:cs="B Nazanin"/>
          <w:szCs w:val="28"/>
          <w:rtl/>
        </w:rPr>
        <w:t xml:space="preserve"> </w:t>
      </w:r>
      <w:r w:rsidRPr="001D4100">
        <w:rPr>
          <w:rFonts w:cs="B Nazanin"/>
          <w:szCs w:val="28"/>
          <w:rtl/>
        </w:rPr>
        <w:t>اش</w:t>
      </w:r>
      <w:r w:rsidRPr="001D4100">
        <w:rPr>
          <w:rFonts w:cs="B Nazanin" w:hint="cs"/>
          <w:szCs w:val="28"/>
          <w:rtl/>
        </w:rPr>
        <w:t>ی</w:t>
      </w:r>
      <w:r w:rsidRPr="001D4100">
        <w:rPr>
          <w:rFonts w:cs="B Nazanin" w:hint="eastAsia"/>
          <w:szCs w:val="28"/>
          <w:rtl/>
        </w:rPr>
        <w:t>ا</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اجزا</w:t>
      </w:r>
      <w:r w:rsidRPr="001D4100">
        <w:rPr>
          <w:rFonts w:cs="B Nazanin" w:hint="cs"/>
          <w:szCs w:val="28"/>
          <w:rtl/>
        </w:rPr>
        <w:t>ی</w:t>
      </w:r>
      <w:r w:rsidR="00987DA2">
        <w:rPr>
          <w:rFonts w:cs="B Nazanin"/>
          <w:szCs w:val="28"/>
          <w:rtl/>
        </w:rPr>
        <w:t xml:space="preserve"> </w:t>
      </w:r>
      <w:r w:rsidRPr="001D4100">
        <w:rPr>
          <w:rFonts w:cs="B Nazanin" w:hint="eastAsia"/>
          <w:szCs w:val="28"/>
          <w:rtl/>
        </w:rPr>
        <w:t>وابسته</w:t>
      </w:r>
      <w:r w:rsidR="00987DA2">
        <w:rPr>
          <w:rFonts w:cs="B Nazanin"/>
          <w:szCs w:val="28"/>
          <w:rtl/>
        </w:rPr>
        <w:t xml:space="preserve"> </w:t>
      </w:r>
      <w:r w:rsidRPr="001D4100">
        <w:rPr>
          <w:rFonts w:cs="B Nazanin"/>
          <w:szCs w:val="28"/>
          <w:rtl/>
        </w:rPr>
        <w:t>تشک</w:t>
      </w:r>
      <w:r w:rsidRPr="001D4100">
        <w:rPr>
          <w:rFonts w:cs="B Nazanin" w:hint="cs"/>
          <w:szCs w:val="28"/>
          <w:rtl/>
        </w:rPr>
        <w:t>ی</w:t>
      </w:r>
      <w:r w:rsidRPr="001D4100">
        <w:rPr>
          <w:rFonts w:cs="B Nazanin" w:hint="eastAsia"/>
          <w:szCs w:val="28"/>
          <w:rtl/>
        </w:rPr>
        <w:t>ل</w:t>
      </w:r>
      <w:r w:rsidR="00987DA2">
        <w:rPr>
          <w:rFonts w:cs="B Nazanin"/>
          <w:szCs w:val="28"/>
        </w:rPr>
        <w:t xml:space="preserve"> </w:t>
      </w:r>
      <w:r w:rsidRPr="001D4100">
        <w:rPr>
          <w:rFonts w:cs="B Nazanin"/>
          <w:szCs w:val="28"/>
          <w:rtl/>
        </w:rPr>
        <w:t>شده</w:t>
      </w:r>
      <w:r w:rsidR="00987DA2">
        <w:rPr>
          <w:rFonts w:cs="B Nazanin"/>
          <w:szCs w:val="28"/>
        </w:rPr>
        <w:t xml:space="preserve"> </w:t>
      </w:r>
      <w:r w:rsidRPr="001D4100">
        <w:rPr>
          <w:rFonts w:cs="B Nazanin"/>
          <w:szCs w:val="28"/>
          <w:rtl/>
        </w:rPr>
        <w:t>اند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محدود</w:t>
      </w:r>
      <w:r w:rsidRPr="001D4100">
        <w:rPr>
          <w:rFonts w:cs="B Nazanin" w:hint="cs"/>
          <w:szCs w:val="28"/>
          <w:rtl/>
        </w:rPr>
        <w:t>ی</w:t>
      </w:r>
      <w:r w:rsidRPr="001D4100">
        <w:rPr>
          <w:rFonts w:cs="B Nazanin" w:hint="eastAsia"/>
          <w:szCs w:val="28"/>
          <w:rtl/>
        </w:rPr>
        <w:t>ت</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اضاف</w:t>
      </w:r>
      <w:r w:rsidRPr="001D4100">
        <w:rPr>
          <w:rFonts w:cs="B Nazanin" w:hint="cs"/>
          <w:szCs w:val="28"/>
          <w:rtl/>
        </w:rPr>
        <w:t>ی</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اجرا</w:t>
      </w:r>
      <w:r w:rsidRPr="001D4100">
        <w:rPr>
          <w:rFonts w:cs="B Nazanin" w:hint="cs"/>
          <w:szCs w:val="28"/>
          <w:rtl/>
        </w:rPr>
        <w:t>ی</w:t>
      </w:r>
      <w:r w:rsidR="00987DA2">
        <w:rPr>
          <w:rFonts w:cs="B Nazanin"/>
          <w:szCs w:val="28"/>
          <w:rtl/>
        </w:rPr>
        <w:t xml:space="preserve"> </w:t>
      </w:r>
      <w:r w:rsidRPr="001D4100">
        <w:rPr>
          <w:rFonts w:cs="B Nazanin"/>
          <w:szCs w:val="28"/>
          <w:rtl/>
        </w:rPr>
        <w:t>خود</w:t>
      </w:r>
      <w:r w:rsidR="00987DA2">
        <w:rPr>
          <w:rFonts w:cs="B Nazanin"/>
          <w:szCs w:val="28"/>
          <w:rtl/>
        </w:rPr>
        <w:t xml:space="preserve"> </w:t>
      </w:r>
      <w:r w:rsidRPr="001D4100">
        <w:rPr>
          <w:rFonts w:cs="B Nazanin"/>
          <w:szCs w:val="28"/>
          <w:rtl/>
        </w:rPr>
        <w:t>متحمل</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hint="cs"/>
          <w:szCs w:val="28"/>
        </w:rPr>
        <w:t xml:space="preserve"> </w:t>
      </w:r>
      <w:r w:rsidRPr="001D4100">
        <w:rPr>
          <w:rFonts w:cs="B Nazanin" w:hint="eastAsia"/>
          <w:szCs w:val="28"/>
          <w:rtl/>
        </w:rPr>
        <w:t>شوند</w:t>
      </w:r>
      <w:r w:rsidRPr="001D4100">
        <w:rPr>
          <w:rFonts w:cs="B Nazanin"/>
          <w:szCs w:val="28"/>
          <w:rtl/>
        </w:rPr>
        <w:t>.</w:t>
      </w:r>
      <w:r w:rsidR="00987DA2">
        <w:rPr>
          <w:rFonts w:cs="B Nazanin"/>
          <w:szCs w:val="28"/>
          <w:rtl/>
        </w:rPr>
        <w:t xml:space="preserve"> </w:t>
      </w:r>
      <w:r w:rsidRPr="001D4100">
        <w:rPr>
          <w:rFonts w:cs="B Nazanin"/>
          <w:szCs w:val="28"/>
          <w:rtl/>
        </w:rPr>
        <w:t>علاوه</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مح</w:t>
      </w:r>
      <w:r w:rsidRPr="001D4100">
        <w:rPr>
          <w:rFonts w:cs="B Nazanin" w:hint="cs"/>
          <w:szCs w:val="28"/>
          <w:rtl/>
        </w:rPr>
        <w:t>ی</w:t>
      </w:r>
      <w:r w:rsidRPr="001D4100">
        <w:rPr>
          <w:rFonts w:cs="B Nazanin" w:hint="eastAsia"/>
          <w:szCs w:val="28"/>
          <w:rtl/>
        </w:rPr>
        <w:t>ط</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محاسبات</w:t>
      </w:r>
      <w:r w:rsidRPr="001D4100">
        <w:rPr>
          <w:rFonts w:cs="B Nazanin" w:hint="cs"/>
          <w:szCs w:val="28"/>
          <w:rtl/>
        </w:rPr>
        <w:t>ی</w:t>
      </w:r>
      <w:r w:rsidR="00987DA2">
        <w:rPr>
          <w:rFonts w:cs="B Nazanin"/>
          <w:szCs w:val="28"/>
          <w:rtl/>
        </w:rPr>
        <w:t xml:space="preserve"> </w:t>
      </w:r>
      <w:r w:rsidRPr="001D4100">
        <w:rPr>
          <w:rFonts w:cs="B Nazanin"/>
          <w:szCs w:val="28"/>
          <w:rtl/>
        </w:rPr>
        <w:t>لبه</w:t>
      </w:r>
      <w:r w:rsidR="00987DA2">
        <w:rPr>
          <w:rFonts w:cs="B Nazanin"/>
          <w:szCs w:val="28"/>
          <w:rtl/>
        </w:rPr>
        <w:t xml:space="preserve"> </w:t>
      </w:r>
      <w:r>
        <w:rPr>
          <w:rFonts w:cs="B Nazanin"/>
          <w:szCs w:val="28"/>
          <w:rtl/>
        </w:rPr>
        <w:t>/</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نترنت</w:t>
      </w:r>
      <w:r w:rsidR="00987DA2">
        <w:rPr>
          <w:rFonts w:cs="B Nazanin"/>
          <w:szCs w:val="28"/>
          <w:rtl/>
        </w:rPr>
        <w:t xml:space="preserve"> </w:t>
      </w:r>
      <w:r w:rsidRPr="001D4100">
        <w:rPr>
          <w:rFonts w:cs="B Nazanin"/>
          <w:szCs w:val="28"/>
          <w:rtl/>
        </w:rPr>
        <w:t>اش</w:t>
      </w:r>
      <w:r w:rsidRPr="001D4100">
        <w:rPr>
          <w:rFonts w:cs="B Nazanin" w:hint="cs"/>
          <w:szCs w:val="28"/>
          <w:rtl/>
        </w:rPr>
        <w:t>ی</w:t>
      </w:r>
      <w:r w:rsidRPr="001D4100">
        <w:rPr>
          <w:rFonts w:cs="B Nazanin" w:hint="eastAsia"/>
          <w:szCs w:val="28"/>
          <w:rtl/>
        </w:rPr>
        <w:t>ا</w:t>
      </w:r>
      <w:r w:rsidR="00987DA2">
        <w:rPr>
          <w:rFonts w:cs="B Nazanin"/>
          <w:szCs w:val="28"/>
          <w:rtl/>
        </w:rPr>
        <w:t xml:space="preserve"> </w:t>
      </w:r>
      <w:r w:rsidRPr="001D4100">
        <w:rPr>
          <w:rFonts w:cs="B Nazanin"/>
          <w:szCs w:val="28"/>
          <w:rtl/>
        </w:rPr>
        <w:t>ذاتاً</w:t>
      </w:r>
      <w:r w:rsidR="00987DA2">
        <w:rPr>
          <w:rFonts w:cs="B Nazanin"/>
          <w:szCs w:val="28"/>
          <w:rtl/>
        </w:rPr>
        <w:t xml:space="preserve"> </w:t>
      </w:r>
      <w:r w:rsidRPr="001D4100">
        <w:rPr>
          <w:rFonts w:cs="B Nazanin"/>
          <w:szCs w:val="28"/>
          <w:rtl/>
        </w:rPr>
        <w:t>پو</w:t>
      </w:r>
      <w:r w:rsidRPr="001D4100">
        <w:rPr>
          <w:rFonts w:cs="B Nazanin" w:hint="cs"/>
          <w:szCs w:val="28"/>
          <w:rtl/>
        </w:rPr>
        <w:t>ی</w:t>
      </w:r>
      <w:r w:rsidRPr="001D4100">
        <w:rPr>
          <w:rFonts w:cs="B Nazanin" w:hint="eastAsia"/>
          <w:szCs w:val="28"/>
          <w:rtl/>
        </w:rPr>
        <w:t>ا</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تصادف</w:t>
      </w:r>
      <w:r w:rsidRPr="001D4100">
        <w:rPr>
          <w:rFonts w:cs="B Nazanin" w:hint="cs"/>
          <w:szCs w:val="28"/>
          <w:rtl/>
        </w:rPr>
        <w:t>ی</w:t>
      </w:r>
      <w:r w:rsidR="00987DA2">
        <w:rPr>
          <w:rFonts w:cs="B Nazanin"/>
          <w:szCs w:val="28"/>
          <w:rtl/>
        </w:rPr>
        <w:t xml:space="preserve"> </w:t>
      </w:r>
      <w:r w:rsidRPr="001D4100">
        <w:rPr>
          <w:rFonts w:cs="B Nazanin"/>
          <w:szCs w:val="28"/>
          <w:rtl/>
        </w:rPr>
        <w:t>هستند.</w:t>
      </w:r>
      <w:r w:rsidR="00987DA2">
        <w:rPr>
          <w:rFonts w:cs="B Nazanin"/>
          <w:szCs w:val="28"/>
          <w:rtl/>
        </w:rPr>
        <w:t xml:space="preserve"> </w:t>
      </w:r>
      <w:r w:rsidRPr="001D4100">
        <w:rPr>
          <w:rFonts w:cs="B Nazanin"/>
          <w:szCs w:val="28"/>
          <w:rtl/>
        </w:rPr>
        <w:t>بنابرا</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زمان</w:t>
      </w:r>
      <w:r w:rsidR="00987DA2">
        <w:rPr>
          <w:rFonts w:cs="B Nazanin"/>
          <w:szCs w:val="28"/>
        </w:rPr>
        <w:t xml:space="preserve"> </w:t>
      </w:r>
      <w:r w:rsidRPr="001D4100">
        <w:rPr>
          <w:rFonts w:cs="B Nazanin"/>
          <w:szCs w:val="28"/>
          <w:rtl/>
        </w:rPr>
        <w:t>بند</w:t>
      </w:r>
      <w:r w:rsidRPr="001D4100">
        <w:rPr>
          <w:rFonts w:cs="B Nazanin" w:hint="cs"/>
          <w:szCs w:val="28"/>
          <w:rtl/>
        </w:rPr>
        <w:t>ی</w:t>
      </w:r>
      <w:r w:rsidR="00987DA2">
        <w:rPr>
          <w:rFonts w:cs="B Nazanin"/>
          <w:szCs w:val="28"/>
          <w:rtl/>
        </w:rPr>
        <w:t xml:space="preserve"> </w:t>
      </w:r>
      <w:r w:rsidRPr="001D4100">
        <w:rPr>
          <w:rFonts w:cs="B Nazanin"/>
          <w:szCs w:val="28"/>
          <w:rtl/>
        </w:rPr>
        <w:t>کارآمد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سازگار</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hint="cs"/>
          <w:szCs w:val="28"/>
          <w:rtl/>
        </w:rPr>
        <w:t>اینرنت</w:t>
      </w:r>
      <w:r w:rsidR="00987DA2">
        <w:rPr>
          <w:rFonts w:cs="B Nazanin" w:hint="cs"/>
          <w:szCs w:val="28"/>
          <w:rtl/>
        </w:rPr>
        <w:t xml:space="preserve"> </w:t>
      </w:r>
      <w:r w:rsidRPr="001D4100">
        <w:rPr>
          <w:rFonts w:cs="B Nazanin" w:hint="cs"/>
          <w:szCs w:val="28"/>
          <w:rtl/>
        </w:rPr>
        <w:t>اشیا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مح</w:t>
      </w:r>
      <w:r w:rsidRPr="001D4100">
        <w:rPr>
          <w:rFonts w:cs="B Nazanin" w:hint="cs"/>
          <w:szCs w:val="28"/>
          <w:rtl/>
        </w:rPr>
        <w:t>ی</w:t>
      </w:r>
      <w:r w:rsidRPr="001D4100">
        <w:rPr>
          <w:rFonts w:cs="B Nazanin" w:hint="eastAsia"/>
          <w:szCs w:val="28"/>
          <w:rtl/>
        </w:rPr>
        <w:t>ط</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محاسبات</w:t>
      </w:r>
      <w:r w:rsidRPr="001D4100">
        <w:rPr>
          <w:rFonts w:cs="B Nazanin" w:hint="cs"/>
          <w:szCs w:val="28"/>
          <w:rtl/>
        </w:rPr>
        <w:t>ی</w:t>
      </w:r>
      <w:r w:rsidR="00987DA2">
        <w:rPr>
          <w:rFonts w:cs="B Nazanin"/>
          <w:szCs w:val="28"/>
          <w:rtl/>
        </w:rPr>
        <w:t xml:space="preserve"> </w:t>
      </w:r>
      <w:r w:rsidRPr="001D4100">
        <w:rPr>
          <w:rFonts w:cs="B Nazanin"/>
          <w:szCs w:val="28"/>
          <w:rtl/>
        </w:rPr>
        <w:t>لبه</w:t>
      </w:r>
      <w:r w:rsidR="00987DA2">
        <w:rPr>
          <w:rFonts w:cs="B Nazanin"/>
          <w:szCs w:val="28"/>
          <w:rtl/>
        </w:rPr>
        <w:t xml:space="preserve"> </w:t>
      </w:r>
      <w:r>
        <w:rPr>
          <w:rFonts w:cs="B Nazanin"/>
          <w:szCs w:val="28"/>
          <w:rtl/>
        </w:rPr>
        <w:t>/</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ناهمگن</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hint="eastAsia"/>
          <w:szCs w:val="28"/>
          <w:rtl/>
        </w:rPr>
        <w:t>اهم</w:t>
      </w:r>
      <w:r w:rsidRPr="001D4100">
        <w:rPr>
          <w:rFonts w:cs="B Nazanin" w:hint="cs"/>
          <w:szCs w:val="28"/>
          <w:rtl/>
        </w:rPr>
        <w:t>ی</w:t>
      </w:r>
      <w:r w:rsidRPr="001D4100">
        <w:rPr>
          <w:rFonts w:cs="B Nazanin" w:hint="eastAsia"/>
          <w:szCs w:val="28"/>
          <w:rtl/>
        </w:rPr>
        <w:t>ت</w:t>
      </w:r>
      <w:r w:rsidR="00987DA2">
        <w:rPr>
          <w:rFonts w:cs="B Nazanin"/>
          <w:szCs w:val="28"/>
          <w:rtl/>
        </w:rPr>
        <w:t xml:space="preserve"> </w:t>
      </w:r>
      <w:r w:rsidRPr="001D4100">
        <w:rPr>
          <w:rFonts w:cs="B Nazanin"/>
          <w:szCs w:val="28"/>
          <w:rtl/>
        </w:rPr>
        <w:t>بالا</w:t>
      </w:r>
      <w:r w:rsidRPr="001D4100">
        <w:rPr>
          <w:rFonts w:cs="B Nazanin" w:hint="cs"/>
          <w:szCs w:val="28"/>
          <w:rtl/>
        </w:rPr>
        <w:t>یی</w:t>
      </w:r>
      <w:r w:rsidR="00987DA2">
        <w:rPr>
          <w:rFonts w:cs="B Nazanin"/>
          <w:szCs w:val="28"/>
          <w:rtl/>
        </w:rPr>
        <w:t xml:space="preserve"> </w:t>
      </w:r>
      <w:r w:rsidRPr="001D4100">
        <w:rPr>
          <w:rFonts w:cs="B Nazanin"/>
          <w:szCs w:val="28"/>
          <w:rtl/>
        </w:rPr>
        <w:t>برخوردار</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حال،</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محاسبات</w:t>
      </w:r>
      <w:r w:rsidRPr="001D4100">
        <w:rPr>
          <w:rFonts w:cs="B Nazanin" w:hint="cs"/>
          <w:szCs w:val="28"/>
          <w:rtl/>
        </w:rPr>
        <w:t>ی</w:t>
      </w:r>
      <w:r w:rsidR="00987DA2">
        <w:rPr>
          <w:rFonts w:cs="B Nazanin"/>
          <w:szCs w:val="28"/>
          <w:rtl/>
        </w:rPr>
        <w:t xml:space="preserve"> </w:t>
      </w:r>
      <w:r w:rsidRPr="001D4100">
        <w:rPr>
          <w:rFonts w:cs="B Nazanin"/>
          <w:szCs w:val="28"/>
          <w:rtl/>
        </w:rPr>
        <w:t>محدود</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سرورها</w:t>
      </w:r>
      <w:r w:rsidRPr="001D4100">
        <w:rPr>
          <w:rFonts w:cs="B Nazanin" w:hint="cs"/>
          <w:szCs w:val="28"/>
          <w:rtl/>
        </w:rPr>
        <w:t>ی</w:t>
      </w:r>
      <w:r w:rsidR="00987DA2">
        <w:rPr>
          <w:rFonts w:cs="B Nazanin"/>
          <w:szCs w:val="28"/>
          <w:rtl/>
        </w:rPr>
        <w:t xml:space="preserve"> </w:t>
      </w:r>
      <w:r w:rsidRPr="001D4100">
        <w:rPr>
          <w:rFonts w:cs="B Nazanin"/>
          <w:szCs w:val="28"/>
          <w:rtl/>
        </w:rPr>
        <w:t>لبه</w:t>
      </w:r>
      <w:r w:rsidR="00987DA2">
        <w:rPr>
          <w:rFonts w:cs="B Nazanin"/>
          <w:szCs w:val="28"/>
          <w:rtl/>
        </w:rPr>
        <w:t xml:space="preserve"> </w:t>
      </w:r>
      <w:r>
        <w:rPr>
          <w:rFonts w:cs="B Nazanin"/>
          <w:szCs w:val="28"/>
          <w:rtl/>
        </w:rPr>
        <w:t>/</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بار</w:t>
      </w:r>
      <w:r w:rsidR="00987DA2">
        <w:rPr>
          <w:rFonts w:cs="B Nazanin"/>
          <w:szCs w:val="28"/>
          <w:rtl/>
        </w:rPr>
        <w:t xml:space="preserve"> </w:t>
      </w:r>
      <w:r w:rsidRPr="001D4100">
        <w:rPr>
          <w:rFonts w:cs="B Nazanin"/>
          <w:szCs w:val="28"/>
          <w:rtl/>
        </w:rPr>
        <w:t>اضاف</w:t>
      </w:r>
      <w:r w:rsidRPr="001D4100">
        <w:rPr>
          <w:rFonts w:cs="B Nazanin" w:hint="cs"/>
          <w:szCs w:val="28"/>
          <w:rtl/>
        </w:rPr>
        <w:t>ی</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اعمال</w:t>
      </w:r>
      <w:r w:rsidR="00987DA2">
        <w:rPr>
          <w:rFonts w:cs="B Nazanin"/>
          <w:szCs w:val="28"/>
          <w:rtl/>
        </w:rPr>
        <w:t xml:space="preserve"> </w:t>
      </w:r>
      <w:r w:rsidRPr="001D4100">
        <w:rPr>
          <w:rFonts w:cs="B Nazanin"/>
          <w:szCs w:val="28"/>
          <w:rtl/>
        </w:rPr>
        <w:t>تکن</w:t>
      </w:r>
      <w:r w:rsidRPr="001D4100">
        <w:rPr>
          <w:rFonts w:cs="B Nazanin" w:hint="cs"/>
          <w:szCs w:val="28"/>
          <w:rtl/>
        </w:rPr>
        <w:t>ی</w:t>
      </w:r>
      <w:r w:rsidRPr="001D4100">
        <w:rPr>
          <w:rFonts w:cs="B Nazanin" w:hint="eastAsia"/>
          <w:szCs w:val="28"/>
          <w:rtl/>
        </w:rPr>
        <w:t>ک</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به</w:t>
      </w:r>
      <w:r w:rsidRPr="001D4100">
        <w:rPr>
          <w:rFonts w:cs="B Nazanin" w:hint="cs"/>
          <w:szCs w:val="28"/>
          <w:rtl/>
        </w:rPr>
        <w:t>ی</w:t>
      </w:r>
      <w:r w:rsidRPr="001D4100">
        <w:rPr>
          <w:rFonts w:cs="B Nazanin" w:hint="eastAsia"/>
          <w:szCs w:val="28"/>
          <w:rtl/>
        </w:rPr>
        <w:t>نه</w:t>
      </w:r>
      <w:r w:rsidR="00987DA2">
        <w:rPr>
          <w:rFonts w:cs="B Nazanin"/>
          <w:szCs w:val="28"/>
          <w:rtl/>
        </w:rPr>
        <w:t xml:space="preserve"> </w:t>
      </w:r>
      <w:r w:rsidRPr="001D4100">
        <w:rPr>
          <w:rFonts w:cs="B Nazanin"/>
          <w:szCs w:val="28"/>
          <w:rtl/>
        </w:rPr>
        <w:t>اما</w:t>
      </w:r>
      <w:r w:rsidR="00987DA2">
        <w:rPr>
          <w:rFonts w:cs="B Nazanin"/>
          <w:szCs w:val="28"/>
          <w:rtl/>
        </w:rPr>
        <w:t xml:space="preserve"> </w:t>
      </w:r>
      <w:r w:rsidRPr="001D4100">
        <w:rPr>
          <w:rFonts w:cs="B Nazanin"/>
          <w:szCs w:val="28"/>
          <w:rtl/>
        </w:rPr>
        <w:t>محاسبات</w:t>
      </w:r>
      <w:r w:rsidRPr="001D4100">
        <w:rPr>
          <w:rFonts w:cs="B Nazanin" w:hint="cs"/>
          <w:szCs w:val="28"/>
          <w:rtl/>
        </w:rPr>
        <w:t>ی</w:t>
      </w:r>
      <w:r w:rsidR="00987DA2">
        <w:rPr>
          <w:rFonts w:cs="B Nazanin"/>
          <w:szCs w:val="28"/>
          <w:rtl/>
        </w:rPr>
        <w:t xml:space="preserve"> </w:t>
      </w:r>
      <w:r w:rsidRPr="001D4100">
        <w:rPr>
          <w:rFonts w:cs="B Nazanin"/>
          <w:szCs w:val="28"/>
          <w:rtl/>
        </w:rPr>
        <w:t>ن</w:t>
      </w:r>
      <w:r w:rsidRPr="001D4100">
        <w:rPr>
          <w:rFonts w:cs="B Nazanin" w:hint="cs"/>
          <w:szCs w:val="28"/>
          <w:rtl/>
        </w:rPr>
        <w:t>ی</w:t>
      </w:r>
      <w:r w:rsidRPr="001D4100">
        <w:rPr>
          <w:rFonts w:cs="B Nazanin" w:hint="eastAsia"/>
          <w:szCs w:val="28"/>
          <w:rtl/>
        </w:rPr>
        <w:t>ازمند</w:t>
      </w:r>
      <w:r w:rsidR="00987DA2">
        <w:rPr>
          <w:rFonts w:cs="B Nazanin"/>
          <w:szCs w:val="28"/>
          <w:rtl/>
        </w:rPr>
        <w:t xml:space="preserve"> </w:t>
      </w:r>
      <w:r w:rsidRPr="001D4100">
        <w:rPr>
          <w:rFonts w:cs="B Nazanin"/>
          <w:szCs w:val="28"/>
          <w:rtl/>
        </w:rPr>
        <w:t>تحم</w:t>
      </w:r>
      <w:r w:rsidRPr="001D4100">
        <w:rPr>
          <w:rFonts w:cs="B Nazanin" w:hint="cs"/>
          <w:szCs w:val="28"/>
          <w:rtl/>
        </w:rPr>
        <w:t>ی</w:t>
      </w:r>
      <w:r w:rsidRPr="001D4100">
        <w:rPr>
          <w:rFonts w:cs="B Nazanin" w:hint="eastAsia"/>
          <w:szCs w:val="28"/>
          <w:rtl/>
        </w:rPr>
        <w:t>ل</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szCs w:val="28"/>
          <w:rtl/>
        </w:rPr>
        <w:t>.</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غلبه</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چالش</w:t>
      </w:r>
      <w:r w:rsidR="00987DA2">
        <w:rPr>
          <w:rFonts w:cs="B Nazanin"/>
          <w:szCs w:val="28"/>
        </w:rPr>
        <w:t xml:space="preserve"> </w:t>
      </w:r>
      <w:r w:rsidRPr="001D4100">
        <w:rPr>
          <w:rFonts w:cs="B Nazanin"/>
          <w:szCs w:val="28"/>
          <w:rtl/>
        </w:rPr>
        <w:t>ها،</w:t>
      </w:r>
      <w:r w:rsidR="00987DA2">
        <w:rPr>
          <w:rFonts w:cs="B Nazanin"/>
          <w:szCs w:val="28"/>
          <w:rtl/>
        </w:rPr>
        <w:t xml:space="preserve"> </w:t>
      </w:r>
      <w:r w:rsidRPr="001D4100">
        <w:rPr>
          <w:rFonts w:cs="B Nazanin" w:hint="cs"/>
          <w:szCs w:val="28"/>
          <w:rtl/>
        </w:rPr>
        <w:t>و</w:t>
      </w:r>
      <w:r w:rsidR="00987DA2">
        <w:rPr>
          <w:rFonts w:cs="B Nazanin"/>
          <w:szCs w:val="28"/>
          <w:rtl/>
        </w:rPr>
        <w:t xml:space="preserve"> </w:t>
      </w:r>
      <w:r w:rsidRPr="001D4100">
        <w:rPr>
          <w:rFonts w:cs="B Nazanin" w:hint="cs"/>
          <w:szCs w:val="28"/>
          <w:rtl/>
        </w:rPr>
        <w:t>انگ</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همکارانش</w:t>
      </w:r>
      <w:r w:rsidRPr="001D4100">
        <w:rPr>
          <w:rFonts w:cs="B Nazanin"/>
          <w:szCs w:val="28"/>
          <w:rtl/>
        </w:rPr>
        <w:fldChar w:fldCharType="begin"/>
      </w:r>
      <w:r w:rsidRPr="001D4100">
        <w:rPr>
          <w:rFonts w:cs="B Nazanin"/>
          <w:szCs w:val="28"/>
          <w:rtl/>
        </w:rPr>
        <w:instrText xml:space="preserve"> </w:instrText>
      </w:r>
      <w:r w:rsidRPr="001D4100">
        <w:rPr>
          <w:rFonts w:cs="B Nazanin"/>
          <w:szCs w:val="28"/>
        </w:rPr>
        <w:instrText>ADDIN ZOTERO_ITEM CSL_CITATION {"citationID":"Yv5UbRtf","properties":{"formattedCitation":"[2]","plainCitation":"[2]","noteIndex":0},"citationItems":[{"id":11632,"uris":["http://zotero.org/users/9243095/items/CVGARGX7"],"itemData":{"id":11632,"type":"article","abstract":"Edge/fog computing, as a distributed computing paradigm, satisfies the low-latency requirements of ever-increasing number of IoT applications and has become the mainstream computing paradigm behind IoT applications. However, because large number of IoT applications require execution on the edge/fog resources, the servers may be overloaded. Hence, it may disrupt the edge/fog servers and also negatively affect IoT applications' response time. Moreover, many IoT applications are composed of</w:instrText>
      </w:r>
      <w:r w:rsidRPr="001D4100">
        <w:rPr>
          <w:rFonts w:cs="B Nazanin"/>
          <w:szCs w:val="28"/>
          <w:rtl/>
        </w:rPr>
        <w:instrText xml:space="preserve"> </w:instrText>
      </w:r>
      <w:r w:rsidRPr="001D4100">
        <w:rPr>
          <w:rFonts w:cs="B Nazanin"/>
          <w:szCs w:val="28"/>
        </w:rPr>
        <w:instrText>dependent components incurring extra constraints for their execution. Besides, edge/fog computing environments and IoT applications are inherently dynamic and stochastic. Thus, efficient and adaptive scheduling of IoT applications in heterogeneous edge/fog computing environments is of paramount importance. However, limited computational resources on edge/fog servers imposes an extra burden for applying optimal but computationally demanding techniques. To overcome these challenges, we propose a Deep Reinforcement Learning-based IoT application Scheduling algorithm, called DRLIS to adaptively and efficiently optimize the response time of heterogeneous IoT applications and balance the load of the edge/fog servers. We implemented DRLIS as a practical scheduler in the FogBus2 function-as-a-service framework for creating an edge-fog-cloud integrated serverless computing environment. Results obtained from extensive experiments show that DRLIS significantly reduces the execution cost of IoT applications by up to</w:instrText>
      </w:r>
      <w:r w:rsidRPr="001D4100">
        <w:rPr>
          <w:rFonts w:cs="B Nazanin"/>
          <w:szCs w:val="28"/>
          <w:rtl/>
        </w:rPr>
        <w:instrText xml:space="preserve"> 55%, 37%, </w:instrText>
      </w:r>
      <w:r w:rsidRPr="001D4100">
        <w:rPr>
          <w:rFonts w:cs="B Nazanin"/>
          <w:szCs w:val="28"/>
        </w:rPr>
        <w:instrText>and 50% in terms of load balancing, response time, and weighted cost, respectively, compared with metaheuristic algorithms and other reinforcement learning techniques.","DOI":"10.48550/arXiv.2309.07407","note":"arXiv:2309.07407 [cs]","number</w:instrText>
      </w:r>
      <w:r w:rsidRPr="001D4100">
        <w:rPr>
          <w:rFonts w:cs="B Nazanin"/>
          <w:szCs w:val="28"/>
          <w:rtl/>
        </w:rPr>
        <w:instrText>":"</w:instrText>
      </w:r>
      <w:r w:rsidRPr="001D4100">
        <w:rPr>
          <w:rFonts w:cs="B Nazanin"/>
          <w:szCs w:val="28"/>
        </w:rPr>
        <w:instrText>arXiv:2309.07407","publisher":"arXiv","source":"arXiv.org","title":"Deep Reinforcement Learning-based Scheduling for Optimizing System Load and Response Time in Edge and Fog Computing Environments","URL":"http://arxiv.org/abs/2309.07407","author":[{"family":"Wang","given":"Zhiyu"},{"family":"Goudarzi","given":"Mohammad"},{"family":"Gong","given":"Mingming"},{"family":"Buyya","given":"Rajkumar"}],"accessed":{"date-parts":[["2024",9,7]]},"issued":{"date-parts":[["2023",10,22]]}}}],"schema":"https://github.com/citation-style-language/schema/raw/master/csl-citation.json</w:instrText>
      </w:r>
      <w:r w:rsidRPr="001D4100">
        <w:rPr>
          <w:rFonts w:cs="B Nazanin"/>
          <w:szCs w:val="28"/>
          <w:rtl/>
        </w:rPr>
        <w:instrText xml:space="preserve">"} </w:instrText>
      </w:r>
      <w:r w:rsidRPr="001D4100">
        <w:rPr>
          <w:rFonts w:cs="B Nazanin"/>
          <w:szCs w:val="28"/>
          <w:rtl/>
        </w:rPr>
        <w:fldChar w:fldCharType="separate"/>
      </w:r>
      <w:r w:rsidRPr="001D4100">
        <w:rPr>
          <w:rFonts w:cs="B Nazanin"/>
          <w:szCs w:val="28"/>
        </w:rPr>
        <w:t>[2]</w:t>
      </w:r>
      <w:r w:rsidRPr="001D4100">
        <w:rPr>
          <w:rFonts w:cs="B Nazanin"/>
          <w:szCs w:val="28"/>
          <w:rtl/>
        </w:rPr>
        <w:fldChar w:fldCharType="end"/>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szCs w:val="28"/>
          <w:rtl/>
        </w:rPr>
        <w:t xml:space="preserve"> </w:t>
      </w:r>
      <w:r w:rsidRPr="001D4100">
        <w:rPr>
          <w:rFonts w:cs="B Nazanin" w:hint="cs"/>
          <w:szCs w:val="28"/>
          <w:rtl/>
        </w:rPr>
        <w:t>زمانبندی</w:t>
      </w:r>
      <w:r w:rsidR="00987DA2">
        <w:rPr>
          <w:rFonts w:cs="B Nazanin"/>
          <w:szCs w:val="28"/>
          <w:rtl/>
        </w:rPr>
        <w:t xml:space="preserve"> </w:t>
      </w:r>
      <w:r w:rsidRPr="001D4100">
        <w:rPr>
          <w:rFonts w:cs="B Nazanin"/>
          <w:szCs w:val="28"/>
          <w:rtl/>
        </w:rPr>
        <w:t>مبتن</w:t>
      </w:r>
      <w:r w:rsidRPr="001D4100">
        <w:rPr>
          <w:rFonts w:cs="B Nazanin" w:hint="cs"/>
          <w:szCs w:val="28"/>
          <w:rtl/>
        </w:rPr>
        <w:t>ی</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hint="cs"/>
          <w:szCs w:val="28"/>
          <w:rtl/>
        </w:rPr>
        <w:t>ی</w:t>
      </w:r>
      <w:r w:rsidRPr="001D4100">
        <w:rPr>
          <w:rFonts w:cs="B Nazanin" w:hint="eastAsia"/>
          <w:szCs w:val="28"/>
          <w:rtl/>
        </w:rPr>
        <w:t>ادگ</w:t>
      </w:r>
      <w:r w:rsidRPr="001D4100">
        <w:rPr>
          <w:rFonts w:cs="B Nazanin" w:hint="cs"/>
          <w:szCs w:val="28"/>
          <w:rtl/>
        </w:rPr>
        <w:t>ی</w:t>
      </w:r>
      <w:r w:rsidRPr="001D4100">
        <w:rPr>
          <w:rFonts w:cs="B Nazanin" w:hint="eastAsia"/>
          <w:szCs w:val="28"/>
          <w:rtl/>
        </w:rPr>
        <w:t>ر</w:t>
      </w:r>
      <w:r w:rsidRPr="001D4100">
        <w:rPr>
          <w:rFonts w:cs="B Nazanin" w:hint="cs"/>
          <w:szCs w:val="28"/>
          <w:rtl/>
        </w:rPr>
        <w:t>ی</w:t>
      </w:r>
      <w:r w:rsidR="00987DA2">
        <w:rPr>
          <w:rFonts w:cs="B Nazanin"/>
          <w:szCs w:val="28"/>
          <w:rtl/>
        </w:rPr>
        <w:t xml:space="preserve"> </w:t>
      </w:r>
      <w:r w:rsidRPr="001D4100">
        <w:rPr>
          <w:rFonts w:cs="B Nazanin"/>
          <w:szCs w:val="28"/>
          <w:rtl/>
        </w:rPr>
        <w:t>تقو</w:t>
      </w:r>
      <w:r w:rsidRPr="001D4100">
        <w:rPr>
          <w:rFonts w:cs="B Nazanin" w:hint="cs"/>
          <w:szCs w:val="28"/>
          <w:rtl/>
        </w:rPr>
        <w:t>ی</w:t>
      </w:r>
      <w:r w:rsidRPr="001D4100">
        <w:rPr>
          <w:rFonts w:cs="B Nazanin" w:hint="eastAsia"/>
          <w:szCs w:val="28"/>
          <w:rtl/>
        </w:rPr>
        <w:t>ت</w:t>
      </w:r>
      <w:r w:rsidRPr="001D4100">
        <w:rPr>
          <w:rFonts w:cs="B Nazanin" w:hint="cs"/>
          <w:szCs w:val="28"/>
          <w:rtl/>
        </w:rPr>
        <w:t>ی</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00987DA2">
        <w:rPr>
          <w:rFonts w:cs="B Nazanin"/>
          <w:szCs w:val="28"/>
          <w:rtl/>
        </w:rPr>
        <w:t xml:space="preserve"> </w:t>
      </w:r>
      <w:r w:rsidRPr="001D4100">
        <w:rPr>
          <w:rFonts w:cs="B Nazanin" w:hint="cs"/>
          <w:szCs w:val="28"/>
          <w:rtl/>
        </w:rPr>
        <w:t>کردند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تا</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پاسخ</w:t>
      </w:r>
      <w:r w:rsidR="00987DA2">
        <w:rPr>
          <w:rFonts w:cs="B Nazanin"/>
          <w:szCs w:val="28"/>
        </w:rPr>
        <w:t xml:space="preserve"> </w:t>
      </w:r>
      <w:r w:rsidRPr="001D4100">
        <w:rPr>
          <w:rFonts w:cs="B Nazanin"/>
          <w:szCs w:val="28"/>
          <w:rtl/>
        </w:rPr>
        <w:t>ده</w:t>
      </w:r>
      <w:r w:rsidRPr="001D4100">
        <w:rPr>
          <w:rFonts w:cs="B Nazanin" w:hint="cs"/>
          <w:szCs w:val="28"/>
          <w:rtl/>
        </w:rPr>
        <w:t>ی</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ناهمگن</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نترنت</w:t>
      </w:r>
      <w:r w:rsidR="00987DA2">
        <w:rPr>
          <w:rFonts w:cs="B Nazanin"/>
          <w:szCs w:val="28"/>
          <w:rtl/>
        </w:rPr>
        <w:t xml:space="preserve"> </w:t>
      </w:r>
      <w:r w:rsidRPr="001D4100">
        <w:rPr>
          <w:rFonts w:cs="B Nazanin"/>
          <w:szCs w:val="28"/>
          <w:rtl/>
        </w:rPr>
        <w:t>اش</w:t>
      </w:r>
      <w:r w:rsidRPr="001D4100">
        <w:rPr>
          <w:rFonts w:cs="B Nazanin" w:hint="cs"/>
          <w:szCs w:val="28"/>
          <w:rtl/>
        </w:rPr>
        <w:t>ی</w:t>
      </w:r>
      <w:r w:rsidRPr="001D4100">
        <w:rPr>
          <w:rFonts w:cs="B Nazanin" w:hint="eastAsia"/>
          <w:szCs w:val="28"/>
          <w:rtl/>
        </w:rPr>
        <w:t>ا</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طور</w:t>
      </w:r>
      <w:r w:rsidR="00987DA2">
        <w:rPr>
          <w:rFonts w:cs="B Nazanin"/>
          <w:szCs w:val="28"/>
          <w:rtl/>
        </w:rPr>
        <w:t xml:space="preserve"> </w:t>
      </w:r>
      <w:r w:rsidRPr="001D4100">
        <w:rPr>
          <w:rFonts w:cs="B Nazanin"/>
          <w:szCs w:val="28"/>
          <w:rtl/>
        </w:rPr>
        <w:t>سازگار</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کارآمد</w:t>
      </w:r>
      <w:r w:rsidR="00987DA2">
        <w:rPr>
          <w:rFonts w:cs="B Nazanin"/>
          <w:szCs w:val="28"/>
          <w:rtl/>
        </w:rPr>
        <w:t xml:space="preserve"> </w:t>
      </w:r>
      <w:r w:rsidRPr="001D4100">
        <w:rPr>
          <w:rFonts w:cs="B Nazanin"/>
          <w:szCs w:val="28"/>
          <w:rtl/>
        </w:rPr>
        <w:t>به</w:t>
      </w:r>
      <w:r w:rsidRPr="001D4100">
        <w:rPr>
          <w:rFonts w:cs="B Nazanin" w:hint="cs"/>
          <w:szCs w:val="28"/>
          <w:rtl/>
        </w:rPr>
        <w:t>ی</w:t>
      </w:r>
      <w:r w:rsidRPr="001D4100">
        <w:rPr>
          <w:rFonts w:cs="B Nazanin" w:hint="eastAsia"/>
          <w:szCs w:val="28"/>
          <w:rtl/>
        </w:rPr>
        <w:t>نه</w:t>
      </w:r>
      <w:r w:rsidR="00987DA2">
        <w:rPr>
          <w:rFonts w:cs="B Nazanin"/>
          <w:szCs w:val="28"/>
          <w:rtl/>
        </w:rPr>
        <w:t xml:space="preserve"> </w:t>
      </w:r>
      <w:r w:rsidRPr="001D4100">
        <w:rPr>
          <w:rFonts w:cs="B Nazanin"/>
          <w:szCs w:val="28"/>
          <w:rtl/>
        </w:rPr>
        <w:t>کند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بار</w:t>
      </w:r>
      <w:r w:rsidR="00987DA2">
        <w:rPr>
          <w:rFonts w:cs="B Nazanin"/>
          <w:szCs w:val="28"/>
          <w:rtl/>
        </w:rPr>
        <w:t xml:space="preserve"> </w:t>
      </w:r>
      <w:r w:rsidRPr="001D4100">
        <w:rPr>
          <w:rFonts w:cs="B Nazanin"/>
          <w:szCs w:val="28"/>
          <w:rtl/>
        </w:rPr>
        <w:t>سرورها</w:t>
      </w:r>
      <w:r w:rsidRPr="001D4100">
        <w:rPr>
          <w:rFonts w:cs="B Nazanin" w:hint="cs"/>
          <w:szCs w:val="28"/>
          <w:rtl/>
        </w:rPr>
        <w:t>ی</w:t>
      </w:r>
      <w:r w:rsidR="00987DA2">
        <w:rPr>
          <w:rFonts w:cs="B Nazanin"/>
          <w:szCs w:val="28"/>
          <w:rtl/>
        </w:rPr>
        <w:t xml:space="preserve"> </w:t>
      </w:r>
      <w:r w:rsidRPr="001D4100">
        <w:rPr>
          <w:rFonts w:cs="B Nazanin"/>
          <w:szCs w:val="28"/>
          <w:rtl/>
        </w:rPr>
        <w:t>لبه</w:t>
      </w:r>
      <w:r w:rsidR="00987DA2">
        <w:rPr>
          <w:rFonts w:cs="B Nazanin"/>
          <w:szCs w:val="28"/>
          <w:rtl/>
        </w:rPr>
        <w:t xml:space="preserve"> </w:t>
      </w:r>
      <w:r>
        <w:rPr>
          <w:rFonts w:cs="B Nazanin"/>
          <w:szCs w:val="28"/>
          <w:rtl/>
        </w:rPr>
        <w:t>/</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متعادل</w:t>
      </w:r>
      <w:r w:rsidR="00987DA2">
        <w:rPr>
          <w:rFonts w:cs="B Nazanin"/>
          <w:szCs w:val="28"/>
          <w:rtl/>
        </w:rPr>
        <w:t xml:space="preserve"> </w:t>
      </w:r>
      <w:r w:rsidRPr="001D4100">
        <w:rPr>
          <w:rFonts w:cs="B Nazanin"/>
          <w:szCs w:val="28"/>
          <w:rtl/>
        </w:rPr>
        <w:t>کند</w:t>
      </w:r>
      <w:r w:rsidRPr="001D4100">
        <w:rPr>
          <w:rFonts w:cs="B Nazanin" w:hint="cs"/>
          <w:szCs w:val="28"/>
          <w:rtl/>
        </w:rPr>
        <w:t>.</w:t>
      </w:r>
      <w:r w:rsidR="00987DA2">
        <w:rPr>
          <w:rFonts w:cs="B Nazanin" w:hint="cs"/>
          <w:szCs w:val="28"/>
          <w:rtl/>
        </w:rPr>
        <w:t xml:space="preserve"> </w:t>
      </w:r>
      <w:r w:rsidRPr="001D4100">
        <w:rPr>
          <w:rFonts w:cs="B Nazanin"/>
          <w:szCs w:val="28"/>
          <w:rtl/>
        </w:rPr>
        <w:t>نتا</w:t>
      </w:r>
      <w:r w:rsidRPr="001D4100">
        <w:rPr>
          <w:rFonts w:cs="B Nazanin" w:hint="cs"/>
          <w:szCs w:val="28"/>
          <w:rtl/>
        </w:rPr>
        <w:t>ی</w:t>
      </w:r>
      <w:r w:rsidRPr="001D4100">
        <w:rPr>
          <w:rFonts w:cs="B Nazanin" w:hint="eastAsia"/>
          <w:szCs w:val="28"/>
          <w:rtl/>
        </w:rPr>
        <w:t>ج</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دست</w:t>
      </w:r>
      <w:r w:rsidR="00987DA2">
        <w:rPr>
          <w:rFonts w:cs="B Nazanin"/>
          <w:szCs w:val="28"/>
        </w:rPr>
        <w:t xml:space="preserve"> </w:t>
      </w:r>
      <w:r w:rsidRPr="001D4100">
        <w:rPr>
          <w:rFonts w:cs="B Nazanin"/>
          <w:szCs w:val="28"/>
          <w:rtl/>
        </w:rPr>
        <w:t>آمده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آزما</w:t>
      </w:r>
      <w:r w:rsidRPr="001D4100">
        <w:rPr>
          <w:rFonts w:cs="B Nazanin" w:hint="cs"/>
          <w:szCs w:val="28"/>
          <w:rtl/>
        </w:rPr>
        <w:t>ی</w:t>
      </w:r>
      <w:r w:rsidRPr="001D4100">
        <w:rPr>
          <w:rFonts w:cs="B Nazanin" w:hint="eastAsia"/>
          <w:szCs w:val="28"/>
          <w:rtl/>
        </w:rPr>
        <w:t>ش</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گسترده</w:t>
      </w:r>
      <w:r w:rsidR="00987DA2">
        <w:rPr>
          <w:rFonts w:cs="B Nazanin"/>
          <w:szCs w:val="28"/>
          <w:rtl/>
        </w:rPr>
        <w:t xml:space="preserve"> </w:t>
      </w:r>
      <w:r w:rsidRPr="001D4100">
        <w:rPr>
          <w:rFonts w:cs="B Nazanin"/>
          <w:szCs w:val="28"/>
          <w:rtl/>
        </w:rPr>
        <w:t>نشان</w:t>
      </w:r>
      <w:r w:rsidR="00987DA2">
        <w:rPr>
          <w:rFonts w:cs="B Nazanin"/>
          <w:szCs w:val="28"/>
        </w:rPr>
        <w:t xml:space="preserve"> </w:t>
      </w:r>
      <w:r w:rsidRPr="001D4100">
        <w:rPr>
          <w:rFonts w:cs="B Nazanin"/>
          <w:szCs w:val="28"/>
          <w:rtl/>
        </w:rPr>
        <w:t>م</w:t>
      </w:r>
      <w:r w:rsidRPr="001D4100">
        <w:rPr>
          <w:rFonts w:cs="B Nazanin" w:hint="cs"/>
          <w:szCs w:val="28"/>
          <w:rtl/>
        </w:rPr>
        <w:t>ی</w:t>
      </w:r>
      <w:r w:rsidR="00987DA2">
        <w:rPr>
          <w:rFonts w:cs="B Nazanin" w:hint="cs"/>
          <w:szCs w:val="28"/>
        </w:rPr>
        <w:t xml:space="preserve"> </w:t>
      </w:r>
      <w:r w:rsidRPr="001D4100">
        <w:rPr>
          <w:rFonts w:cs="B Nazanin" w:hint="eastAsia"/>
          <w:szCs w:val="28"/>
          <w:rtl/>
        </w:rPr>
        <w:t>دهد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hint="cs"/>
          <w:szCs w:val="28"/>
          <w:rtl/>
        </w:rPr>
        <w:t>روش</w:t>
      </w:r>
      <w:r w:rsidR="00987DA2">
        <w:rPr>
          <w:rFonts w:cs="B Nazanin" w:hint="cs"/>
          <w:szCs w:val="28"/>
          <w:rtl/>
        </w:rPr>
        <w:t xml:space="preserve"> </w:t>
      </w:r>
      <w:r w:rsidRPr="001D4100">
        <w:rPr>
          <w:rFonts w:cs="B Nazanin" w:hint="cs"/>
          <w:szCs w:val="28"/>
          <w:rtl/>
        </w:rPr>
        <w:t>پیشنهادی</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مقا</w:t>
      </w:r>
      <w:r w:rsidRPr="001D4100">
        <w:rPr>
          <w:rFonts w:cs="B Nazanin" w:hint="cs"/>
          <w:szCs w:val="28"/>
          <w:rtl/>
        </w:rPr>
        <w:t>ی</w:t>
      </w:r>
      <w:r w:rsidRPr="001D4100">
        <w:rPr>
          <w:rFonts w:cs="B Nazanin" w:hint="eastAsia"/>
          <w:szCs w:val="28"/>
          <w:rtl/>
        </w:rPr>
        <w:t>سه</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فراابتکار</w:t>
      </w:r>
      <w:r w:rsidRPr="001D4100">
        <w:rPr>
          <w:rFonts w:cs="B Nazanin" w:hint="cs"/>
          <w:szCs w:val="28"/>
          <w:rtl/>
        </w:rPr>
        <w:t>ی</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سا</w:t>
      </w:r>
      <w:r w:rsidRPr="001D4100">
        <w:rPr>
          <w:rFonts w:cs="B Nazanin" w:hint="cs"/>
          <w:szCs w:val="28"/>
          <w:rtl/>
        </w:rPr>
        <w:t>ی</w:t>
      </w:r>
      <w:r w:rsidRPr="001D4100">
        <w:rPr>
          <w:rFonts w:cs="B Nazanin" w:hint="eastAsia"/>
          <w:szCs w:val="28"/>
          <w:rtl/>
        </w:rPr>
        <w:t>ر</w:t>
      </w:r>
      <w:r w:rsidR="00987DA2">
        <w:rPr>
          <w:rFonts w:cs="B Nazanin"/>
          <w:szCs w:val="28"/>
          <w:rtl/>
        </w:rPr>
        <w:t xml:space="preserve"> </w:t>
      </w:r>
      <w:r w:rsidRPr="001D4100">
        <w:rPr>
          <w:rFonts w:cs="B Nazanin"/>
          <w:szCs w:val="28"/>
          <w:rtl/>
        </w:rPr>
        <w:t>تقو</w:t>
      </w:r>
      <w:r w:rsidRPr="001D4100">
        <w:rPr>
          <w:rFonts w:cs="B Nazanin" w:hint="cs"/>
          <w:szCs w:val="28"/>
          <w:rtl/>
        </w:rPr>
        <w:t>ی</w:t>
      </w:r>
      <w:r w:rsidRPr="001D4100">
        <w:rPr>
          <w:rFonts w:cs="B Nazanin" w:hint="eastAsia"/>
          <w:szCs w:val="28"/>
          <w:rtl/>
        </w:rPr>
        <w:t>ت</w:t>
      </w:r>
      <w:r w:rsidR="00987DA2">
        <w:rPr>
          <w:rFonts w:cs="B Nazanin" w:hint="eastAsia"/>
          <w:szCs w:val="28"/>
        </w:rPr>
        <w:t xml:space="preserve"> </w:t>
      </w:r>
      <w:r w:rsidRPr="001D4100">
        <w:rPr>
          <w:rFonts w:cs="B Nazanin" w:hint="eastAsia"/>
          <w:szCs w:val="28"/>
          <w:rtl/>
        </w:rPr>
        <w:t>کننده</w:t>
      </w:r>
      <w:r w:rsidR="00987DA2">
        <w:rPr>
          <w:rFonts w:cs="B Nazanin" w:hint="eastAsia"/>
          <w:szCs w:val="28"/>
        </w:rPr>
        <w:t xml:space="preserve"> </w:t>
      </w:r>
      <w:r w:rsidRPr="001D4100">
        <w:rPr>
          <w:rFonts w:cs="B Nazanin" w:hint="eastAsia"/>
          <w:szCs w:val="28"/>
          <w:rtl/>
        </w:rPr>
        <w:t>ها،</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ترت</w:t>
      </w:r>
      <w:r w:rsidRPr="001D4100">
        <w:rPr>
          <w:rFonts w:cs="B Nazanin" w:hint="cs"/>
          <w:szCs w:val="28"/>
          <w:rtl/>
        </w:rPr>
        <w:t>ی</w:t>
      </w:r>
      <w:r w:rsidRPr="001D4100">
        <w:rPr>
          <w:rFonts w:cs="B Nazanin" w:hint="eastAsia"/>
          <w:szCs w:val="28"/>
          <w:rtl/>
        </w:rPr>
        <w:t>ب</w:t>
      </w:r>
      <w:r w:rsidR="00987DA2">
        <w:rPr>
          <w:rFonts w:cs="B Nazanin"/>
          <w:szCs w:val="28"/>
          <w:rtl/>
        </w:rPr>
        <w:t xml:space="preserve"> </w:t>
      </w:r>
      <w:r w:rsidRPr="001D4100">
        <w:rPr>
          <w:rFonts w:cs="B Nazanin"/>
          <w:szCs w:val="28"/>
          <w:rtl/>
        </w:rPr>
        <w:t>تا</w:t>
      </w:r>
      <w:r w:rsidR="00987DA2">
        <w:rPr>
          <w:rFonts w:cs="B Nazanin"/>
          <w:szCs w:val="28"/>
          <w:rtl/>
        </w:rPr>
        <w:t xml:space="preserve"> </w:t>
      </w:r>
      <w:r w:rsidRPr="001D4100">
        <w:rPr>
          <w:rFonts w:cs="B Nazanin"/>
          <w:szCs w:val="28"/>
          <w:rtl/>
        </w:rPr>
        <w:t>۵۵،</w:t>
      </w:r>
      <w:r w:rsidR="00987DA2">
        <w:rPr>
          <w:rFonts w:cs="B Nazanin"/>
          <w:szCs w:val="28"/>
          <w:rtl/>
        </w:rPr>
        <w:t xml:space="preserve"> </w:t>
      </w:r>
      <w:r w:rsidRPr="001D4100">
        <w:rPr>
          <w:rFonts w:cs="B Nazanin"/>
          <w:szCs w:val="28"/>
          <w:rtl/>
        </w:rPr>
        <w:t>۳۷</w:t>
      </w:r>
      <w:r w:rsidR="00987DA2">
        <w:rPr>
          <w:rFonts w:cs="B Nazanin"/>
          <w:szCs w:val="28"/>
          <w:rtl/>
        </w:rPr>
        <w:t xml:space="preserve"> </w:t>
      </w:r>
      <w:r w:rsidRPr="001D4100">
        <w:rPr>
          <w:rFonts w:cs="B Nazanin"/>
          <w:szCs w:val="28"/>
          <w:rtl/>
        </w:rPr>
        <w:t>درصد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۵۰</w:t>
      </w:r>
      <w:r w:rsidR="00987DA2">
        <w:rPr>
          <w:rFonts w:cs="B Nazanin"/>
          <w:szCs w:val="28"/>
          <w:rtl/>
        </w:rPr>
        <w:t xml:space="preserve"> </w:t>
      </w:r>
      <w:r w:rsidRPr="001D4100">
        <w:rPr>
          <w:rFonts w:cs="B Nazanin"/>
          <w:szCs w:val="28"/>
          <w:rtl/>
        </w:rPr>
        <w:t>درصد</w:t>
      </w:r>
      <w:r w:rsidR="00987DA2">
        <w:rPr>
          <w:rFonts w:cs="B Nazanin"/>
          <w:szCs w:val="28"/>
          <w:rtl/>
        </w:rPr>
        <w:t xml:space="preserve"> </w:t>
      </w:r>
      <w:r w:rsidRPr="001D4100">
        <w:rPr>
          <w:rFonts w:cs="B Nazanin"/>
          <w:szCs w:val="28"/>
          <w:rtl/>
        </w:rPr>
        <w:t>هز</w:t>
      </w:r>
      <w:r w:rsidRPr="001D4100">
        <w:rPr>
          <w:rFonts w:cs="B Nazanin" w:hint="cs"/>
          <w:szCs w:val="28"/>
          <w:rtl/>
        </w:rPr>
        <w:t>ی</w:t>
      </w:r>
      <w:r w:rsidRPr="001D4100">
        <w:rPr>
          <w:rFonts w:cs="B Nazanin" w:hint="eastAsia"/>
          <w:szCs w:val="28"/>
          <w:rtl/>
        </w:rPr>
        <w:t>نه</w:t>
      </w:r>
      <w:r w:rsidR="00987DA2">
        <w:rPr>
          <w:rFonts w:cs="B Nazanin"/>
          <w:szCs w:val="28"/>
          <w:rtl/>
        </w:rPr>
        <w:t xml:space="preserve"> </w:t>
      </w:r>
      <w:r w:rsidRPr="001D4100">
        <w:rPr>
          <w:rFonts w:cs="B Nazanin"/>
          <w:szCs w:val="28"/>
          <w:rtl/>
        </w:rPr>
        <w:t>اجرا</w:t>
      </w:r>
      <w:r w:rsidRPr="001D4100">
        <w:rPr>
          <w:rFonts w:cs="B Nazanin" w:hint="cs"/>
          <w:szCs w:val="28"/>
          <w:rtl/>
        </w:rPr>
        <w:t>ی</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hint="cs"/>
          <w:szCs w:val="28"/>
          <w:rtl/>
        </w:rPr>
        <w:t>ابر</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مه</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szCs w:val="28"/>
          <w:rtl/>
        </w:rPr>
        <w:t>تعادل</w:t>
      </w:r>
      <w:r w:rsidR="00987DA2">
        <w:rPr>
          <w:rFonts w:cs="B Nazanin"/>
          <w:szCs w:val="28"/>
          <w:rtl/>
        </w:rPr>
        <w:t xml:space="preserve"> </w:t>
      </w:r>
      <w:r w:rsidRPr="001D4100">
        <w:rPr>
          <w:rFonts w:cs="B Nazanin"/>
          <w:szCs w:val="28"/>
          <w:rtl/>
        </w:rPr>
        <w:t>بار،</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پاسخ</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هز</w:t>
      </w:r>
      <w:r w:rsidRPr="001D4100">
        <w:rPr>
          <w:rFonts w:cs="B Nazanin" w:hint="cs"/>
          <w:szCs w:val="28"/>
          <w:rtl/>
        </w:rPr>
        <w:t>ی</w:t>
      </w:r>
      <w:r w:rsidRPr="001D4100">
        <w:rPr>
          <w:rFonts w:cs="B Nazanin" w:hint="eastAsia"/>
          <w:szCs w:val="28"/>
          <w:rtl/>
        </w:rPr>
        <w:t>نه</w:t>
      </w:r>
      <w:r w:rsidR="00987DA2">
        <w:rPr>
          <w:rFonts w:cs="B Nazanin"/>
          <w:szCs w:val="28"/>
          <w:rtl/>
        </w:rPr>
        <w:t xml:space="preserve"> </w:t>
      </w:r>
      <w:r w:rsidRPr="001D4100">
        <w:rPr>
          <w:rFonts w:cs="B Nazanin"/>
          <w:szCs w:val="28"/>
          <w:rtl/>
        </w:rPr>
        <w:t>وزن</w:t>
      </w:r>
      <w:r w:rsidRPr="001D4100">
        <w:rPr>
          <w:rFonts w:cs="B Nazanin" w:hint="cs"/>
          <w:szCs w:val="28"/>
          <w:rtl/>
        </w:rPr>
        <w:t>ی</w:t>
      </w:r>
      <w:r w:rsidR="00987DA2">
        <w:rPr>
          <w:rFonts w:cs="B Nazanin"/>
          <w:szCs w:val="28"/>
          <w:rtl/>
        </w:rPr>
        <w:t xml:space="preserve"> </w:t>
      </w:r>
      <w:r w:rsidRPr="001D4100">
        <w:rPr>
          <w:rFonts w:cs="B Nazanin"/>
          <w:szCs w:val="28"/>
          <w:rtl/>
        </w:rPr>
        <w:t>کاهش</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hint="cs"/>
          <w:szCs w:val="28"/>
        </w:rPr>
        <w:t xml:space="preserve"> </w:t>
      </w:r>
      <w:r w:rsidRPr="001D4100">
        <w:rPr>
          <w:rFonts w:cs="B Nazanin" w:hint="eastAsia"/>
          <w:szCs w:val="28"/>
          <w:rtl/>
        </w:rPr>
        <w:t>دهد</w:t>
      </w:r>
      <w:r w:rsidRPr="001D4100">
        <w:rPr>
          <w:rFonts w:cs="B Nazanin"/>
          <w:szCs w:val="28"/>
          <w:rtl/>
        </w:rPr>
        <w:t>.</w:t>
      </w:r>
      <w:r w:rsidR="00987DA2">
        <w:rPr>
          <w:rFonts w:cs="B Nazanin"/>
          <w:szCs w:val="28"/>
          <w:rtl/>
        </w:rPr>
        <w:t xml:space="preserve"> </w:t>
      </w:r>
    </w:p>
    <w:p w14:paraId="4A4B07CA" w14:textId="05D09401" w:rsidR="00C9712A" w:rsidRPr="001D4100" w:rsidRDefault="00C9712A" w:rsidP="003E39AE">
      <w:pPr>
        <w:numPr>
          <w:ilvl w:val="0"/>
          <w:numId w:val="6"/>
        </w:numPr>
        <w:bidi/>
        <w:spacing w:line="360" w:lineRule="auto"/>
        <w:jc w:val="both"/>
        <w:rPr>
          <w:rFonts w:cs="B Nazanin"/>
          <w:szCs w:val="28"/>
        </w:rPr>
      </w:pPr>
      <w:r w:rsidRPr="001D4100">
        <w:rPr>
          <w:rFonts w:cs="B Nazanin"/>
          <w:szCs w:val="28"/>
          <w:rtl/>
        </w:rPr>
        <w:t>در</w:t>
      </w:r>
      <w:r w:rsidR="00987DA2">
        <w:rPr>
          <w:rFonts w:cs="B Nazanin"/>
          <w:szCs w:val="28"/>
          <w:rtl/>
        </w:rPr>
        <w:t xml:space="preserve"> </w:t>
      </w:r>
      <w:r w:rsidRPr="001D4100">
        <w:rPr>
          <w:rFonts w:cs="B Nazanin"/>
          <w:szCs w:val="28"/>
          <w:rtl/>
        </w:rPr>
        <w:t>مقا</w:t>
      </w:r>
      <w:r w:rsidRPr="001D4100">
        <w:rPr>
          <w:rFonts w:cs="B Nazanin" w:hint="cs"/>
          <w:szCs w:val="28"/>
          <w:rtl/>
        </w:rPr>
        <w:t>ی</w:t>
      </w:r>
      <w:r w:rsidRPr="001D4100">
        <w:rPr>
          <w:rFonts w:cs="B Nazanin" w:hint="eastAsia"/>
          <w:szCs w:val="28"/>
          <w:rtl/>
        </w:rPr>
        <w:t>سه</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ابر،</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عنوان</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س</w:t>
      </w:r>
      <w:r w:rsidRPr="001D4100">
        <w:rPr>
          <w:rFonts w:cs="B Nazanin" w:hint="cs"/>
          <w:szCs w:val="28"/>
          <w:rtl/>
        </w:rPr>
        <w:t>ی</w:t>
      </w:r>
      <w:r w:rsidRPr="001D4100">
        <w:rPr>
          <w:rFonts w:cs="B Nazanin" w:hint="eastAsia"/>
          <w:szCs w:val="28"/>
          <w:rtl/>
        </w:rPr>
        <w:t>ستم</w:t>
      </w:r>
      <w:r w:rsidR="00987DA2">
        <w:rPr>
          <w:rFonts w:cs="B Nazanin"/>
          <w:szCs w:val="28"/>
          <w:rtl/>
        </w:rPr>
        <w:t xml:space="preserve"> </w:t>
      </w:r>
      <w:r w:rsidRPr="001D4100">
        <w:rPr>
          <w:rFonts w:cs="B Nazanin"/>
          <w:szCs w:val="28"/>
          <w:rtl/>
        </w:rPr>
        <w:t>توز</w:t>
      </w:r>
      <w:r w:rsidRPr="001D4100">
        <w:rPr>
          <w:rFonts w:cs="B Nazanin" w:hint="cs"/>
          <w:szCs w:val="28"/>
          <w:rtl/>
        </w:rPr>
        <w:t>ی</w:t>
      </w:r>
      <w:r w:rsidRPr="001D4100">
        <w:rPr>
          <w:rFonts w:cs="B Nazanin" w:hint="eastAsia"/>
          <w:szCs w:val="28"/>
          <w:rtl/>
        </w:rPr>
        <w:t>ع</w:t>
      </w:r>
      <w:r w:rsidR="00987DA2">
        <w:rPr>
          <w:rFonts w:cs="B Nazanin"/>
          <w:szCs w:val="28"/>
        </w:rPr>
        <w:t xml:space="preserve"> </w:t>
      </w:r>
      <w:r w:rsidRPr="001D4100">
        <w:rPr>
          <w:rFonts w:cs="B Nazanin"/>
          <w:szCs w:val="28"/>
          <w:rtl/>
        </w:rPr>
        <w:t>شده</w:t>
      </w:r>
      <w:r w:rsidR="00987DA2">
        <w:rPr>
          <w:rFonts w:cs="B Nazanin"/>
          <w:szCs w:val="28"/>
          <w:rtl/>
        </w:rPr>
        <w:t xml:space="preserve"> </w:t>
      </w:r>
      <w:r w:rsidRPr="001D4100">
        <w:rPr>
          <w:rFonts w:cs="B Nazanin"/>
          <w:szCs w:val="28"/>
          <w:rtl/>
        </w:rPr>
        <w:t>متشکل</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م</w:t>
      </w:r>
      <w:r w:rsidRPr="001D4100">
        <w:rPr>
          <w:rFonts w:cs="B Nazanin" w:hint="cs"/>
          <w:szCs w:val="28"/>
          <w:rtl/>
        </w:rPr>
        <w:t>ی</w:t>
      </w:r>
      <w:r w:rsidRPr="001D4100">
        <w:rPr>
          <w:rFonts w:cs="B Nazanin" w:hint="eastAsia"/>
          <w:szCs w:val="28"/>
          <w:rtl/>
        </w:rPr>
        <w:t>ل</w:t>
      </w:r>
      <w:r w:rsidRPr="001D4100">
        <w:rPr>
          <w:rFonts w:cs="B Nazanin" w:hint="cs"/>
          <w:szCs w:val="28"/>
          <w:rtl/>
        </w:rPr>
        <w:t>ی</w:t>
      </w:r>
      <w:r w:rsidRPr="001D4100">
        <w:rPr>
          <w:rFonts w:cs="B Nazanin" w:hint="eastAsia"/>
          <w:szCs w:val="28"/>
          <w:rtl/>
        </w:rPr>
        <w:t>ون</w:t>
      </w:r>
      <w:r w:rsidR="00987DA2">
        <w:rPr>
          <w:rFonts w:cs="B Nazanin"/>
          <w:szCs w:val="28"/>
        </w:rPr>
        <w:t xml:space="preserve"> </w:t>
      </w:r>
      <w:r w:rsidRPr="001D4100">
        <w:rPr>
          <w:rFonts w:cs="B Nazanin"/>
          <w:szCs w:val="28"/>
          <w:rtl/>
        </w:rPr>
        <w:t>ها</w:t>
      </w:r>
      <w:r w:rsidR="00987DA2">
        <w:rPr>
          <w:rFonts w:cs="B Nazanin"/>
          <w:szCs w:val="28"/>
          <w:rtl/>
        </w:rPr>
        <w:t xml:space="preserve"> </w:t>
      </w:r>
      <w:r w:rsidRPr="001D4100">
        <w:rPr>
          <w:rFonts w:cs="B Nazanin"/>
          <w:szCs w:val="28"/>
          <w:rtl/>
        </w:rPr>
        <w:t>دستگاه</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حداقل</w:t>
      </w:r>
      <w:r w:rsidR="00987DA2">
        <w:rPr>
          <w:rFonts w:cs="B Nazanin"/>
          <w:szCs w:val="28"/>
          <w:rtl/>
        </w:rPr>
        <w:t xml:space="preserve"> </w:t>
      </w:r>
      <w:r w:rsidRPr="001D4100">
        <w:rPr>
          <w:rFonts w:cs="B Nazanin"/>
          <w:szCs w:val="28"/>
          <w:rtl/>
        </w:rPr>
        <w:t>فاصله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دستگاه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مشتر</w:t>
      </w:r>
      <w:r w:rsidRPr="001D4100">
        <w:rPr>
          <w:rFonts w:cs="B Nazanin" w:hint="cs"/>
          <w:szCs w:val="28"/>
          <w:rtl/>
        </w:rPr>
        <w:t>ی</w:t>
      </w:r>
      <w:r w:rsidR="00987DA2">
        <w:rPr>
          <w:rFonts w:cs="B Nazanin"/>
          <w:szCs w:val="28"/>
          <w:rtl/>
        </w:rPr>
        <w:t xml:space="preserve"> </w:t>
      </w:r>
      <w:r w:rsidRPr="001D4100">
        <w:rPr>
          <w:rFonts w:cs="B Nazanin"/>
          <w:szCs w:val="28"/>
          <w:rtl/>
        </w:rPr>
        <w:t>قرار</w:t>
      </w:r>
      <w:r w:rsidR="00987DA2">
        <w:rPr>
          <w:rFonts w:cs="B Nazanin"/>
          <w:szCs w:val="28"/>
          <w:rtl/>
        </w:rPr>
        <w:t xml:space="preserve"> </w:t>
      </w:r>
      <w:r w:rsidRPr="001D4100">
        <w:rPr>
          <w:rFonts w:cs="B Nazanin"/>
          <w:szCs w:val="28"/>
          <w:rtl/>
        </w:rPr>
        <w:t>دارند،</w:t>
      </w:r>
      <w:r w:rsidR="00987DA2">
        <w:rPr>
          <w:rFonts w:cs="B Nazanin"/>
          <w:szCs w:val="28"/>
          <w:rtl/>
        </w:rPr>
        <w:t xml:space="preserve"> </w:t>
      </w:r>
      <w:r w:rsidRPr="001D4100">
        <w:rPr>
          <w:rFonts w:cs="B Nazanin"/>
          <w:szCs w:val="28"/>
          <w:rtl/>
        </w:rPr>
        <w:t>ح</w:t>
      </w:r>
      <w:r w:rsidRPr="001D4100">
        <w:rPr>
          <w:rFonts w:cs="B Nazanin" w:hint="cs"/>
          <w:szCs w:val="28"/>
          <w:rtl/>
        </w:rPr>
        <w:t>ی</w:t>
      </w:r>
      <w:r w:rsidRPr="001D4100">
        <w:rPr>
          <w:rFonts w:cs="B Nazanin" w:hint="eastAsia"/>
          <w:szCs w:val="28"/>
          <w:rtl/>
        </w:rPr>
        <w:t>ات</w:t>
      </w:r>
      <w:r w:rsidRPr="001D4100">
        <w:rPr>
          <w:rFonts w:cs="B Nazanin" w:hint="cs"/>
          <w:szCs w:val="28"/>
          <w:rtl/>
        </w:rPr>
        <w:t>ی</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علاوه</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ز</w:t>
      </w:r>
      <w:r w:rsidRPr="001D4100">
        <w:rPr>
          <w:rFonts w:cs="B Nazanin" w:hint="cs"/>
          <w:szCs w:val="28"/>
          <w:rtl/>
        </w:rPr>
        <w:t>ی</w:t>
      </w:r>
      <w:r w:rsidRPr="001D4100">
        <w:rPr>
          <w:rFonts w:cs="B Nazanin" w:hint="eastAsia"/>
          <w:szCs w:val="28"/>
          <w:rtl/>
        </w:rPr>
        <w:t>رساخت</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باعث</w:t>
      </w:r>
      <w:r w:rsidR="00987DA2">
        <w:rPr>
          <w:rFonts w:cs="B Nazanin"/>
          <w:szCs w:val="28"/>
          <w:rtl/>
        </w:rPr>
        <w:t xml:space="preserve"> </w:t>
      </w:r>
      <w:r w:rsidRPr="001D4100">
        <w:rPr>
          <w:rFonts w:cs="B Nazanin"/>
          <w:szCs w:val="28"/>
          <w:rtl/>
        </w:rPr>
        <w:t>کاهش</w:t>
      </w:r>
      <w:r w:rsidR="00987DA2">
        <w:rPr>
          <w:rFonts w:cs="B Nazanin"/>
          <w:szCs w:val="28"/>
          <w:rtl/>
        </w:rPr>
        <w:t xml:space="preserve"> </w:t>
      </w:r>
      <w:r w:rsidRPr="001D4100">
        <w:rPr>
          <w:rFonts w:cs="B Nazanin"/>
          <w:szCs w:val="28"/>
          <w:rtl/>
        </w:rPr>
        <w:t>پهنا</w:t>
      </w:r>
      <w:r w:rsidRPr="001D4100">
        <w:rPr>
          <w:rFonts w:cs="B Nazanin" w:hint="cs"/>
          <w:szCs w:val="28"/>
          <w:rtl/>
        </w:rPr>
        <w:t>ی</w:t>
      </w:r>
      <w:r w:rsidR="00987DA2">
        <w:rPr>
          <w:rFonts w:cs="B Nazanin"/>
          <w:szCs w:val="28"/>
          <w:rtl/>
        </w:rPr>
        <w:t xml:space="preserve"> </w:t>
      </w:r>
      <w:r w:rsidRPr="001D4100">
        <w:rPr>
          <w:rFonts w:cs="B Nazanin"/>
          <w:szCs w:val="28"/>
          <w:rtl/>
        </w:rPr>
        <w:t>باند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تأخ</w:t>
      </w:r>
      <w:r w:rsidRPr="001D4100">
        <w:rPr>
          <w:rFonts w:cs="B Nazanin" w:hint="cs"/>
          <w:szCs w:val="28"/>
          <w:rtl/>
        </w:rPr>
        <w:t>ی</w:t>
      </w:r>
      <w:r w:rsidRPr="001D4100">
        <w:rPr>
          <w:rFonts w:cs="B Nazanin" w:hint="eastAsia"/>
          <w:szCs w:val="28"/>
          <w:rtl/>
        </w:rPr>
        <w:t>ر</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szCs w:val="28"/>
        </w:rPr>
        <w:t xml:space="preserve"> </w:t>
      </w:r>
      <w:r w:rsidRPr="001D4100">
        <w:rPr>
          <w:rFonts w:cs="B Nazanin"/>
          <w:szCs w:val="28"/>
          <w:rtl/>
        </w:rPr>
        <w:t>شود</w:t>
      </w:r>
      <w:r w:rsidR="00987DA2">
        <w:rPr>
          <w:rFonts w:cs="B Nazanin"/>
          <w:szCs w:val="28"/>
          <w:rtl/>
        </w:rPr>
        <w:t xml:space="preserve"> </w:t>
      </w:r>
      <w:r w:rsidRPr="001D4100">
        <w:rPr>
          <w:rFonts w:cs="B Nazanin"/>
          <w:szCs w:val="28"/>
          <w:rtl/>
        </w:rPr>
        <w:t>ز</w:t>
      </w:r>
      <w:r w:rsidRPr="001D4100">
        <w:rPr>
          <w:rFonts w:cs="B Nazanin" w:hint="cs"/>
          <w:szCs w:val="28"/>
          <w:rtl/>
        </w:rPr>
        <w:t>ی</w:t>
      </w:r>
      <w:r w:rsidRPr="001D4100">
        <w:rPr>
          <w:rFonts w:cs="B Nazanin" w:hint="eastAsia"/>
          <w:szCs w:val="28"/>
          <w:rtl/>
        </w:rPr>
        <w:t>را</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کاربر</w:t>
      </w:r>
      <w:r w:rsidR="00987DA2">
        <w:rPr>
          <w:rFonts w:cs="B Nazanin"/>
          <w:szCs w:val="28"/>
          <w:rtl/>
        </w:rPr>
        <w:t xml:space="preserve"> </w:t>
      </w:r>
      <w:r w:rsidRPr="001D4100">
        <w:rPr>
          <w:rFonts w:cs="B Nazanin"/>
          <w:szCs w:val="28"/>
          <w:rtl/>
        </w:rPr>
        <w:t>نها</w:t>
      </w:r>
      <w:r w:rsidRPr="001D4100">
        <w:rPr>
          <w:rFonts w:cs="B Nazanin" w:hint="cs"/>
          <w:szCs w:val="28"/>
          <w:rtl/>
        </w:rPr>
        <w:t>یی</w:t>
      </w:r>
      <w:r w:rsidR="00987DA2">
        <w:rPr>
          <w:rFonts w:cs="B Nazanin"/>
          <w:szCs w:val="28"/>
          <w:rtl/>
        </w:rPr>
        <w:t xml:space="preserve"> </w:t>
      </w:r>
      <w:r w:rsidRPr="001D4100">
        <w:rPr>
          <w:rFonts w:cs="B Nazanin"/>
          <w:szCs w:val="28"/>
          <w:rtl/>
        </w:rPr>
        <w:t>نزد</w:t>
      </w:r>
      <w:r w:rsidRPr="001D4100">
        <w:rPr>
          <w:rFonts w:cs="B Nazanin" w:hint="cs"/>
          <w:szCs w:val="28"/>
          <w:rtl/>
        </w:rPr>
        <w:t>ی</w:t>
      </w:r>
      <w:r w:rsidRPr="001D4100">
        <w:rPr>
          <w:rFonts w:cs="B Nazanin" w:hint="eastAsia"/>
          <w:szCs w:val="28"/>
          <w:rtl/>
        </w:rPr>
        <w:t>ک</w:t>
      </w:r>
      <w:r w:rsidR="00987DA2">
        <w:rPr>
          <w:rFonts w:cs="B Nazanin"/>
          <w:szCs w:val="28"/>
        </w:rPr>
        <w:t xml:space="preserve"> </w:t>
      </w:r>
      <w:r w:rsidRPr="001D4100">
        <w:rPr>
          <w:rFonts w:cs="B Nazanin"/>
          <w:szCs w:val="28"/>
          <w:rtl/>
        </w:rPr>
        <w:t>تر</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حال،</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حداکثر</w:t>
      </w:r>
      <w:r w:rsidR="00987DA2">
        <w:rPr>
          <w:rFonts w:cs="B Nazanin"/>
          <w:szCs w:val="28"/>
          <w:rtl/>
        </w:rPr>
        <w:t xml:space="preserve"> </w:t>
      </w:r>
      <w:r w:rsidRPr="001D4100">
        <w:rPr>
          <w:rFonts w:cs="B Nazanin"/>
          <w:szCs w:val="28"/>
          <w:rtl/>
        </w:rPr>
        <w:t>رساندن</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حداقل</w:t>
      </w:r>
      <w:r w:rsidR="00987DA2">
        <w:rPr>
          <w:rFonts w:cs="B Nazanin"/>
          <w:szCs w:val="28"/>
          <w:rtl/>
        </w:rPr>
        <w:t xml:space="preserve"> </w:t>
      </w:r>
      <w:r w:rsidRPr="001D4100">
        <w:rPr>
          <w:rFonts w:cs="B Nazanin"/>
          <w:szCs w:val="28"/>
          <w:rtl/>
        </w:rPr>
        <w:t>رساندن</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پاسخ،</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اطم</w:t>
      </w:r>
      <w:r w:rsidRPr="001D4100">
        <w:rPr>
          <w:rFonts w:cs="B Nazanin" w:hint="cs"/>
          <w:szCs w:val="28"/>
          <w:rtl/>
        </w:rPr>
        <w:t>ی</w:t>
      </w:r>
      <w:r w:rsidRPr="001D4100">
        <w:rPr>
          <w:rFonts w:cs="B Nazanin" w:hint="eastAsia"/>
          <w:szCs w:val="28"/>
          <w:rtl/>
        </w:rPr>
        <w:t>نان</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تکم</w:t>
      </w:r>
      <w:r w:rsidRPr="001D4100">
        <w:rPr>
          <w:rFonts w:cs="B Nazanin" w:hint="cs"/>
          <w:szCs w:val="28"/>
          <w:rtl/>
        </w:rPr>
        <w:t>ی</w:t>
      </w:r>
      <w:r w:rsidRPr="001D4100">
        <w:rPr>
          <w:rFonts w:cs="B Nazanin" w:hint="eastAsia"/>
          <w:szCs w:val="28"/>
          <w:rtl/>
        </w:rPr>
        <w:t>ل</w:t>
      </w:r>
      <w:r w:rsidR="00987DA2">
        <w:rPr>
          <w:rFonts w:cs="B Nazanin"/>
          <w:szCs w:val="28"/>
          <w:rtl/>
        </w:rPr>
        <w:t xml:space="preserve"> </w:t>
      </w:r>
      <w:r w:rsidRPr="001D4100">
        <w:rPr>
          <w:rFonts w:cs="B Nazanin"/>
          <w:szCs w:val="28"/>
          <w:rtl/>
        </w:rPr>
        <w:t>وظا</w:t>
      </w:r>
      <w:r w:rsidRPr="001D4100">
        <w:rPr>
          <w:rFonts w:cs="B Nazanin" w:hint="cs"/>
          <w:szCs w:val="28"/>
          <w:rtl/>
        </w:rPr>
        <w:t>ی</w:t>
      </w:r>
      <w:r w:rsidRPr="001D4100">
        <w:rPr>
          <w:rFonts w:cs="B Nazanin" w:hint="eastAsia"/>
          <w:szCs w:val="28"/>
          <w:rtl/>
        </w:rPr>
        <w:t>ف</w:t>
      </w:r>
      <w:r w:rsidR="00987DA2">
        <w:rPr>
          <w:rFonts w:cs="B Nazanin"/>
          <w:szCs w:val="28"/>
          <w:rtl/>
        </w:rPr>
        <w:t xml:space="preserve"> </w:t>
      </w:r>
      <w:r w:rsidRPr="001D4100">
        <w:rPr>
          <w:rFonts w:cs="B Nazanin"/>
          <w:szCs w:val="28"/>
          <w:rtl/>
        </w:rPr>
        <w:t>محدود</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ضرب</w:t>
      </w:r>
      <w:r w:rsidR="00987DA2">
        <w:rPr>
          <w:rFonts w:cs="B Nazanin"/>
          <w:szCs w:val="28"/>
        </w:rPr>
        <w:t xml:space="preserve"> </w:t>
      </w:r>
      <w:r w:rsidRPr="001D4100">
        <w:rPr>
          <w:rFonts w:cs="B Nazanin"/>
          <w:szCs w:val="28"/>
          <w:rtl/>
        </w:rPr>
        <w:t>الاجل</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مهلت</w:t>
      </w:r>
      <w:r w:rsidR="00987DA2">
        <w:rPr>
          <w:rFonts w:cs="B Nazanin"/>
          <w:szCs w:val="28"/>
          <w:rtl/>
        </w:rPr>
        <w:t xml:space="preserve"> </w:t>
      </w:r>
      <w:r w:rsidRPr="001D4100">
        <w:rPr>
          <w:rFonts w:cs="B Nazanin"/>
          <w:szCs w:val="28"/>
          <w:rtl/>
        </w:rPr>
        <w:t>مقرر،</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مشکلات</w:t>
      </w:r>
      <w:r w:rsidR="00987DA2">
        <w:rPr>
          <w:rFonts w:cs="B Nazanin"/>
          <w:szCs w:val="28"/>
          <w:rtl/>
        </w:rPr>
        <w:t xml:space="preserve"> </w:t>
      </w:r>
      <w:r w:rsidRPr="001D4100">
        <w:rPr>
          <w:rFonts w:cs="B Nazanin"/>
          <w:szCs w:val="28"/>
          <w:rtl/>
        </w:rPr>
        <w:t>تحق</w:t>
      </w:r>
      <w:r w:rsidRPr="001D4100">
        <w:rPr>
          <w:rFonts w:cs="B Nazanin" w:hint="cs"/>
          <w:szCs w:val="28"/>
          <w:rtl/>
        </w:rPr>
        <w:t>ی</w:t>
      </w:r>
      <w:r w:rsidRPr="001D4100">
        <w:rPr>
          <w:rFonts w:cs="B Nazanin" w:hint="eastAsia"/>
          <w:szCs w:val="28"/>
          <w:rtl/>
        </w:rPr>
        <w:t>قات</w:t>
      </w:r>
      <w:r w:rsidRPr="001D4100">
        <w:rPr>
          <w:rFonts w:cs="B Nazanin" w:hint="cs"/>
          <w:szCs w:val="28"/>
          <w:rtl/>
        </w:rPr>
        <w:t>ی</w:t>
      </w:r>
      <w:r w:rsidR="00987DA2">
        <w:rPr>
          <w:rFonts w:cs="B Nazanin"/>
          <w:szCs w:val="28"/>
          <w:rtl/>
        </w:rPr>
        <w:t xml:space="preserve"> </w:t>
      </w:r>
      <w:r w:rsidRPr="001D4100">
        <w:rPr>
          <w:rFonts w:cs="B Nazanin"/>
          <w:szCs w:val="28"/>
          <w:rtl/>
        </w:rPr>
        <w:t>مهم</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هستند.</w:t>
      </w:r>
      <w:r w:rsidR="00987DA2">
        <w:rPr>
          <w:rFonts w:cs="B Nazanin"/>
          <w:szCs w:val="28"/>
          <w:rtl/>
        </w:rPr>
        <w:t xml:space="preserve"> </w:t>
      </w:r>
      <w:r w:rsidRPr="001D4100">
        <w:rPr>
          <w:rFonts w:cs="B Nazanin" w:hint="cs"/>
          <w:szCs w:val="28"/>
          <w:rtl/>
        </w:rPr>
        <w:t>هوسین</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همکارانش</w:t>
      </w:r>
      <w:r w:rsidRPr="001D4100">
        <w:rPr>
          <w:rFonts w:cs="B Nazanin"/>
          <w:szCs w:val="28"/>
          <w:rtl/>
        </w:rPr>
        <w:fldChar w:fldCharType="begin"/>
      </w:r>
      <w:r>
        <w:rPr>
          <w:rFonts w:cs="B Nazanin"/>
          <w:szCs w:val="28"/>
          <w:rtl/>
        </w:rPr>
        <w:instrText xml:space="preserve"> </w:instrText>
      </w:r>
      <w:r>
        <w:rPr>
          <w:rFonts w:cs="B Nazanin"/>
          <w:szCs w:val="28"/>
        </w:rPr>
        <w:instrText>ADDIN ZOTERO_ITEM CSL_CITATION {"citationID":"jPj8h0SH","properties":{"formattedCitation":"[21]","plainCitation":"[21]","noteIndex":0},"citationItems":[{"id":12024,"uris":["http://zotero.org/users/9243095/items/5U9KL8L6"],"itemData":{"id":12024,"type":"article-journal","abstract":"The Internet of Things (IoT) is an emerging technology incorporating various hardware devices and software applications to exchange, analyze, and process a huge amount of data. IoT uses cloud and fog infrastructures, comprising</w:instrText>
      </w:r>
      <w:r>
        <w:rPr>
          <w:rFonts w:cs="B Nazanin"/>
          <w:szCs w:val="28"/>
          <w:rtl/>
        </w:rPr>
        <w:instrText xml:space="preserve"> </w:instrText>
      </w:r>
      <w:r>
        <w:rPr>
          <w:rFonts w:cs="B Nazanin"/>
          <w:szCs w:val="28"/>
        </w:rPr>
        <w:instrText>different hardware and software components like computing machines, networking components, storage, and virtualization elements. They can receive, process, store, and exchange data in real time. A cloud is a centralized system containing large data centres that are far from client devices. However, as IoT generates massive amounts of data, issues like latency, response time, execution of tasks within their deadline, and bandwidth arise when data is sent to the cloud for processing. Compared to the cloud</w:instrText>
      </w:r>
      <w:r>
        <w:rPr>
          <w:rFonts w:cs="B Nazanin"/>
          <w:szCs w:val="28"/>
          <w:rtl/>
        </w:rPr>
        <w:instrText xml:space="preserve">, </w:instrText>
      </w:r>
      <w:r>
        <w:rPr>
          <w:rFonts w:cs="B Nazanin"/>
          <w:szCs w:val="28"/>
        </w:rPr>
        <w:instrText>fog computing is vital as a distributed system consisting of millions of devices located at the minimum distance from the client devices. In addition, fog infrastructure reduces bandwidth and latency because it is closer to the end-user. However, maximizing utilization of resources, minimizing response time, and ensuring the completion of deadline-constrained tasks within their deadline are important research problems in fog computing. This research proposes a task scheduling technique called Resource Aware Prioritized Task Scheduling (RAPTS) in a heterogeneous fog computing environment. The aim is to execute deadline-constrained tasks within their deadlines, minimize response time and cost, as well as makespan, and maximize resource utilization of the fog layer. The RAPTS is implemented using iFogSim and its performance is evaluated regarding response time, resource utilization, task deadlines, cost, and makespan. The results have been compared with state-of-the-art fog schedulers like RACE (CFP) and RACE (FOP). The results reveal that the RAPTS have shown up to 29%, 53%, 15%, 11%, and 43% improvement in terms of resource utilization, response time, makespan, cost, and meeting task deadlines, respectively.","container-title":"Cluster Computing","DOI":"1</w:instrText>
      </w:r>
      <w:r>
        <w:rPr>
          <w:rFonts w:cs="B Nazanin"/>
          <w:szCs w:val="28"/>
          <w:rtl/>
        </w:rPr>
        <w:instrText>0.1007/</w:instrText>
      </w:r>
      <w:r>
        <w:rPr>
          <w:rFonts w:cs="B Nazanin"/>
          <w:szCs w:val="28"/>
        </w:rPr>
        <w:instrText>s10586-024-04612-2","ISSN":"1573-7543","issue":"9","journalAbbreviation":"Cluster Comput","language":"en","page":"13353-13377","source":"Springer Link","title":"RAPTS: resource aware prioritized task scheduling technique in heterogeneous fog computing environment","title-short":"RAPTS","volume":"27","author":[{"family":"Hussain","given":"Mazhar"},{"family":"Nabi","given":"Said"},{"family":"Hussain","given":"Mushtaq"}],"issued":{"date-parts</w:instrText>
      </w:r>
      <w:r>
        <w:rPr>
          <w:rFonts w:cs="B Nazanin"/>
          <w:szCs w:val="28"/>
          <w:rtl/>
        </w:rPr>
        <w:instrText>":[["2024",12,1]]</w:instrText>
      </w:r>
      <w:r>
        <w:rPr>
          <w:rFonts w:cs="B Nazanin"/>
          <w:szCs w:val="28"/>
        </w:rPr>
        <w:instrText>}}}],"schema":"https://github.com/citation</w:instrText>
      </w:r>
      <w:r>
        <w:rPr>
          <w:rFonts w:cs="B Nazanin"/>
          <w:szCs w:val="28"/>
          <w:rtl/>
        </w:rPr>
        <w:instrText>-</w:instrText>
      </w:r>
      <w:r>
        <w:rPr>
          <w:rFonts w:cs="B Nazanin"/>
          <w:szCs w:val="28"/>
        </w:rPr>
        <w:instrText>style-language/schema/raw/master/csl-citation.json</w:instrText>
      </w:r>
      <w:r>
        <w:rPr>
          <w:rFonts w:cs="B Nazanin"/>
          <w:szCs w:val="28"/>
          <w:rtl/>
        </w:rPr>
        <w:instrText xml:space="preserve">"} </w:instrText>
      </w:r>
      <w:r w:rsidRPr="001D4100">
        <w:rPr>
          <w:rFonts w:cs="B Nazanin"/>
          <w:szCs w:val="28"/>
          <w:rtl/>
        </w:rPr>
        <w:fldChar w:fldCharType="separate"/>
      </w:r>
      <w:r w:rsidRPr="00D0253F">
        <w:t>[21]</w:t>
      </w:r>
      <w:r w:rsidRPr="001D4100">
        <w:rPr>
          <w:rFonts w:cs="B Nazanin"/>
          <w:szCs w:val="28"/>
          <w:rtl/>
        </w:rPr>
        <w:fldChar w:fldCharType="end"/>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تکن</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زمان</w:t>
      </w:r>
      <w:r w:rsidR="00987DA2">
        <w:rPr>
          <w:rFonts w:cs="B Nazanin"/>
          <w:szCs w:val="28"/>
        </w:rPr>
        <w:t xml:space="preserve"> </w:t>
      </w:r>
      <w:r w:rsidRPr="001D4100">
        <w:rPr>
          <w:rFonts w:cs="B Nazanin"/>
          <w:szCs w:val="28"/>
          <w:rtl/>
        </w:rPr>
        <w:t>بند</w:t>
      </w:r>
      <w:r w:rsidRPr="001D4100">
        <w:rPr>
          <w:rFonts w:cs="B Nazanin" w:hint="cs"/>
          <w:szCs w:val="28"/>
          <w:rtl/>
        </w:rPr>
        <w:t>ی</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نام</w:t>
      </w:r>
      <w:r w:rsidR="00987DA2">
        <w:rPr>
          <w:rFonts w:cs="B Nazanin"/>
          <w:szCs w:val="28"/>
          <w:rtl/>
        </w:rPr>
        <w:t xml:space="preserve"> </w:t>
      </w:r>
      <w:r w:rsidRPr="001D4100">
        <w:rPr>
          <w:rFonts w:cs="B Nazanin"/>
          <w:szCs w:val="28"/>
          <w:rtl/>
        </w:rPr>
        <w:t>زمان</w:t>
      </w:r>
      <w:r w:rsidR="00987DA2">
        <w:rPr>
          <w:rFonts w:cs="B Nazanin"/>
          <w:szCs w:val="28"/>
        </w:rPr>
        <w:t xml:space="preserve"> </w:t>
      </w:r>
      <w:r w:rsidRPr="001D4100">
        <w:rPr>
          <w:rFonts w:cs="B Nazanin"/>
          <w:szCs w:val="28"/>
          <w:rtl/>
        </w:rPr>
        <w:t>بند</w:t>
      </w:r>
      <w:r w:rsidRPr="001D4100">
        <w:rPr>
          <w:rFonts w:cs="B Nazanin" w:hint="cs"/>
          <w:szCs w:val="28"/>
          <w:rtl/>
        </w:rPr>
        <w:t>ی</w:t>
      </w:r>
      <w:r w:rsidR="00987DA2">
        <w:rPr>
          <w:rFonts w:cs="B Nazanin"/>
          <w:szCs w:val="28"/>
          <w:rtl/>
        </w:rPr>
        <w:t xml:space="preserve"> </w:t>
      </w:r>
      <w:r w:rsidRPr="001D4100">
        <w:rPr>
          <w:rFonts w:cs="B Nazanin"/>
          <w:szCs w:val="28"/>
          <w:rtl/>
        </w:rPr>
        <w:t>وظا</w:t>
      </w:r>
      <w:r w:rsidRPr="001D4100">
        <w:rPr>
          <w:rFonts w:cs="B Nazanin" w:hint="cs"/>
          <w:szCs w:val="28"/>
          <w:rtl/>
        </w:rPr>
        <w:t>ی</w:t>
      </w:r>
      <w:r w:rsidRPr="001D4100">
        <w:rPr>
          <w:rFonts w:cs="B Nazanin" w:hint="eastAsia"/>
          <w:szCs w:val="28"/>
          <w:rtl/>
        </w:rPr>
        <w:t>ف</w:t>
      </w:r>
      <w:r w:rsidR="00987DA2">
        <w:rPr>
          <w:rFonts w:cs="B Nazanin"/>
          <w:szCs w:val="28"/>
          <w:rtl/>
        </w:rPr>
        <w:t xml:space="preserve"> </w:t>
      </w:r>
      <w:r w:rsidRPr="001D4100">
        <w:rPr>
          <w:rFonts w:cs="B Nazanin"/>
          <w:szCs w:val="28"/>
          <w:rtl/>
        </w:rPr>
        <w:t>اولو</w:t>
      </w:r>
      <w:r w:rsidRPr="001D4100">
        <w:rPr>
          <w:rFonts w:cs="B Nazanin" w:hint="cs"/>
          <w:szCs w:val="28"/>
          <w:rtl/>
        </w:rPr>
        <w:t>ی</w:t>
      </w:r>
      <w:r w:rsidRPr="001D4100">
        <w:rPr>
          <w:rFonts w:cs="B Nazanin" w:hint="eastAsia"/>
          <w:szCs w:val="28"/>
          <w:rtl/>
        </w:rPr>
        <w:t>ت</w:t>
      </w:r>
      <w:r w:rsidR="00987DA2">
        <w:rPr>
          <w:rFonts w:cs="B Nazanin" w:hint="eastAsia"/>
          <w:szCs w:val="28"/>
        </w:rPr>
        <w:t xml:space="preserve"> </w:t>
      </w:r>
      <w:r w:rsidRPr="001D4100">
        <w:rPr>
          <w:rFonts w:cs="B Nazanin" w:hint="eastAsia"/>
          <w:szCs w:val="28"/>
          <w:rtl/>
        </w:rPr>
        <w:t>دار</w:t>
      </w:r>
      <w:r w:rsidR="00987DA2">
        <w:rPr>
          <w:rFonts w:cs="B Nazanin"/>
          <w:szCs w:val="28"/>
          <w:rtl/>
        </w:rPr>
        <w:t xml:space="preserve"> </w:t>
      </w:r>
      <w:r w:rsidRPr="001D4100">
        <w:rPr>
          <w:rFonts w:cs="B Nazanin"/>
          <w:szCs w:val="28"/>
          <w:rtl/>
        </w:rPr>
        <w:t>آگاه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مح</w:t>
      </w:r>
      <w:r w:rsidRPr="001D4100">
        <w:rPr>
          <w:rFonts w:cs="B Nazanin" w:hint="cs"/>
          <w:szCs w:val="28"/>
          <w:rtl/>
        </w:rPr>
        <w:t>ی</w:t>
      </w:r>
      <w:r w:rsidRPr="001D4100">
        <w:rPr>
          <w:rFonts w:cs="B Nazanin" w:hint="eastAsia"/>
          <w:szCs w:val="28"/>
          <w:rtl/>
        </w:rPr>
        <w:t>ط</w:t>
      </w:r>
      <w:r w:rsidR="00987DA2">
        <w:rPr>
          <w:rFonts w:cs="B Nazanin"/>
          <w:szCs w:val="28"/>
          <w:rtl/>
        </w:rPr>
        <w:t xml:space="preserve"> </w:t>
      </w:r>
      <w:r w:rsidRPr="001D4100">
        <w:rPr>
          <w:rFonts w:cs="B Nazanin"/>
          <w:szCs w:val="28"/>
          <w:rtl/>
        </w:rPr>
        <w:t>محاسبات</w:t>
      </w:r>
      <w:r w:rsidRPr="001D4100">
        <w:rPr>
          <w:rFonts w:cs="B Nazanin" w:hint="cs"/>
          <w:szCs w:val="28"/>
          <w:rtl/>
        </w:rPr>
        <w:t>ی</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ناهمگن</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00987DA2">
        <w:rPr>
          <w:rFonts w:cs="B Nazanin"/>
          <w:szCs w:val="28"/>
          <w:rtl/>
        </w:rPr>
        <w:t xml:space="preserve"> </w:t>
      </w:r>
      <w:r w:rsidRPr="001D4100">
        <w:rPr>
          <w:rFonts w:cs="B Nazanin" w:hint="cs"/>
          <w:szCs w:val="28"/>
          <w:rtl/>
        </w:rPr>
        <w:t>کردند</w:t>
      </w:r>
      <w:r w:rsidRPr="001D4100">
        <w:rPr>
          <w:rFonts w:cs="B Nazanin"/>
          <w:szCs w:val="28"/>
          <w:rtl/>
        </w:rPr>
        <w:t>.</w:t>
      </w:r>
      <w:r w:rsidR="00987DA2">
        <w:rPr>
          <w:rFonts w:cs="B Nazanin"/>
          <w:szCs w:val="28"/>
          <w:rtl/>
        </w:rPr>
        <w:t xml:space="preserve"> </w:t>
      </w:r>
      <w:r w:rsidRPr="001D4100">
        <w:rPr>
          <w:rFonts w:cs="B Nazanin"/>
          <w:szCs w:val="28"/>
          <w:rtl/>
        </w:rPr>
        <w:t>هدف</w:t>
      </w:r>
      <w:r w:rsidR="00987DA2">
        <w:rPr>
          <w:rFonts w:cs="B Nazanin" w:hint="cs"/>
          <w:szCs w:val="28"/>
          <w:rtl/>
        </w:rPr>
        <w:t xml:space="preserve"> </w:t>
      </w:r>
      <w:r w:rsidRPr="001D4100">
        <w:rPr>
          <w:rFonts w:cs="B Nazanin" w:hint="cs"/>
          <w:szCs w:val="28"/>
          <w:rtl/>
        </w:rPr>
        <w:t>پژوهش</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وظا</w:t>
      </w:r>
      <w:r w:rsidRPr="001D4100">
        <w:rPr>
          <w:rFonts w:cs="B Nazanin" w:hint="cs"/>
          <w:szCs w:val="28"/>
          <w:rtl/>
        </w:rPr>
        <w:t>ی</w:t>
      </w:r>
      <w:r w:rsidRPr="001D4100">
        <w:rPr>
          <w:rFonts w:cs="B Nazanin" w:hint="eastAsia"/>
          <w:szCs w:val="28"/>
          <w:rtl/>
        </w:rPr>
        <w:t>ف</w:t>
      </w:r>
      <w:r w:rsidR="00987DA2">
        <w:rPr>
          <w:rFonts w:cs="B Nazanin"/>
          <w:szCs w:val="28"/>
          <w:rtl/>
        </w:rPr>
        <w:t xml:space="preserve"> </w:t>
      </w:r>
      <w:r w:rsidRPr="001D4100">
        <w:rPr>
          <w:rFonts w:cs="B Nazanin"/>
          <w:szCs w:val="28"/>
          <w:rtl/>
        </w:rPr>
        <w:t>محدود</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ضرب</w:t>
      </w:r>
      <w:r w:rsidR="00987DA2">
        <w:rPr>
          <w:rFonts w:cs="B Nazanin"/>
          <w:szCs w:val="28"/>
        </w:rPr>
        <w:t xml:space="preserve"> </w:t>
      </w:r>
      <w:r w:rsidRPr="001D4100">
        <w:rPr>
          <w:rFonts w:cs="B Nazanin"/>
          <w:szCs w:val="28"/>
          <w:rtl/>
        </w:rPr>
        <w:t>الاجل</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مهلت</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زمان</w:t>
      </w:r>
      <w:r w:rsidRPr="001D4100">
        <w:rPr>
          <w:rFonts w:cs="B Nazanin" w:hint="cs"/>
          <w:szCs w:val="28"/>
          <w:rtl/>
        </w:rPr>
        <w:t>ی</w:t>
      </w:r>
      <w:r w:rsidR="00987DA2">
        <w:rPr>
          <w:rFonts w:cs="B Nazanin"/>
          <w:szCs w:val="28"/>
          <w:rtl/>
        </w:rPr>
        <w:t xml:space="preserve"> </w:t>
      </w:r>
      <w:r w:rsidRPr="001D4100">
        <w:rPr>
          <w:rFonts w:cs="B Nazanin"/>
          <w:szCs w:val="28"/>
          <w:rtl/>
        </w:rPr>
        <w:t>خود</w:t>
      </w:r>
      <w:r w:rsidR="00987DA2">
        <w:rPr>
          <w:rFonts w:cs="B Nazanin"/>
          <w:szCs w:val="28"/>
          <w:rtl/>
        </w:rPr>
        <w:t xml:space="preserve"> </w:t>
      </w:r>
      <w:r w:rsidRPr="001D4100">
        <w:rPr>
          <w:rFonts w:cs="B Nazanin"/>
          <w:szCs w:val="28"/>
          <w:rtl/>
        </w:rPr>
        <w:t>اجرا</w:t>
      </w:r>
      <w:r w:rsidR="00987DA2">
        <w:rPr>
          <w:rFonts w:cs="B Nazanin"/>
          <w:szCs w:val="28"/>
          <w:rtl/>
        </w:rPr>
        <w:t xml:space="preserve"> </w:t>
      </w:r>
      <w:r w:rsidRPr="001D4100">
        <w:rPr>
          <w:rFonts w:cs="B Nazanin" w:hint="cs"/>
          <w:szCs w:val="28"/>
          <w:rtl/>
        </w:rPr>
        <w:t>کرده</w:t>
      </w:r>
      <w:r w:rsidRPr="001D4100">
        <w:rPr>
          <w:rFonts w:cs="B Nazanin" w:hint="eastAsia"/>
          <w:szCs w:val="28"/>
          <w:rtl/>
        </w:rPr>
        <w:t>،</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پاسخگو</w:t>
      </w:r>
      <w:r w:rsidRPr="001D4100">
        <w:rPr>
          <w:rFonts w:cs="B Nazanin" w:hint="cs"/>
          <w:szCs w:val="28"/>
          <w:rtl/>
        </w:rPr>
        <w:t>یی</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هز</w:t>
      </w:r>
      <w:r w:rsidRPr="001D4100">
        <w:rPr>
          <w:rFonts w:cs="B Nazanin" w:hint="cs"/>
          <w:szCs w:val="28"/>
          <w:rtl/>
        </w:rPr>
        <w:t>ی</w:t>
      </w:r>
      <w:r w:rsidRPr="001D4100">
        <w:rPr>
          <w:rFonts w:cs="B Nazanin" w:hint="eastAsia"/>
          <w:szCs w:val="28"/>
          <w:rtl/>
        </w:rPr>
        <w:t>نه</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حداقل</w:t>
      </w:r>
      <w:r w:rsidR="00987DA2">
        <w:rPr>
          <w:rFonts w:cs="B Nazanin"/>
          <w:szCs w:val="28"/>
          <w:rtl/>
        </w:rPr>
        <w:t xml:space="preserve"> </w:t>
      </w:r>
      <w:r w:rsidRPr="001D4100">
        <w:rPr>
          <w:rFonts w:cs="B Nazanin" w:hint="cs"/>
          <w:szCs w:val="28"/>
          <w:rtl/>
        </w:rPr>
        <w:t>برسانند</w:t>
      </w:r>
      <w:r w:rsidRPr="001D4100">
        <w:rPr>
          <w:rFonts w:cs="B Nazanin" w:hint="eastAsia"/>
          <w:szCs w:val="28"/>
          <w:rtl/>
        </w:rPr>
        <w:t>،</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همچن</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ساخت</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حداکثر</w:t>
      </w:r>
      <w:r w:rsidR="00987DA2">
        <w:rPr>
          <w:rFonts w:cs="B Nazanin"/>
          <w:szCs w:val="28"/>
          <w:rtl/>
        </w:rPr>
        <w:t xml:space="preserve"> </w:t>
      </w:r>
      <w:r w:rsidRPr="001D4100">
        <w:rPr>
          <w:rFonts w:cs="B Nazanin" w:hint="cs"/>
          <w:szCs w:val="28"/>
          <w:rtl/>
        </w:rPr>
        <w:t>برسانند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لا</w:t>
      </w:r>
      <w:r w:rsidRPr="001D4100">
        <w:rPr>
          <w:rFonts w:cs="B Nazanin" w:hint="cs"/>
          <w:szCs w:val="28"/>
          <w:rtl/>
        </w:rPr>
        <w:t>ی</w:t>
      </w:r>
      <w:r w:rsidRPr="001D4100">
        <w:rPr>
          <w:rFonts w:cs="B Nazanin" w:hint="eastAsia"/>
          <w:szCs w:val="28"/>
          <w:rtl/>
        </w:rPr>
        <w:t>ه</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حداکثر</w:t>
      </w:r>
      <w:r w:rsidR="00987DA2">
        <w:rPr>
          <w:rFonts w:cs="B Nazanin"/>
          <w:szCs w:val="28"/>
          <w:rtl/>
        </w:rPr>
        <w:t xml:space="preserve"> </w:t>
      </w:r>
      <w:r w:rsidRPr="001D4100">
        <w:rPr>
          <w:rFonts w:cs="B Nazanin" w:hint="cs"/>
          <w:szCs w:val="28"/>
          <w:rtl/>
        </w:rPr>
        <w:t>برسانند</w:t>
      </w:r>
      <w:r w:rsidRPr="001D4100">
        <w:rPr>
          <w:rFonts w:cs="B Nazanin"/>
          <w:szCs w:val="28"/>
          <w:rtl/>
        </w:rPr>
        <w:t>.</w:t>
      </w:r>
      <w:r w:rsidR="00987DA2">
        <w:rPr>
          <w:rFonts w:cs="B Nazanin"/>
          <w:szCs w:val="28"/>
          <w:rtl/>
        </w:rPr>
        <w:t xml:space="preserve"> </w:t>
      </w:r>
      <w:r w:rsidRPr="001D4100">
        <w:rPr>
          <w:rFonts w:cs="B Nazanin" w:hint="cs"/>
          <w:szCs w:val="28"/>
          <w:rtl/>
        </w:rPr>
        <w:t>روش</w:t>
      </w:r>
      <w:r w:rsidR="00987DA2">
        <w:rPr>
          <w:rFonts w:cs="B Nazanin" w:hint="cs"/>
          <w:szCs w:val="28"/>
          <w:rtl/>
        </w:rPr>
        <w:t xml:space="preserve"> </w:t>
      </w:r>
      <w:r w:rsidRPr="001D4100">
        <w:rPr>
          <w:rFonts w:cs="B Nazanin" w:hint="cs"/>
          <w:szCs w:val="28"/>
          <w:rtl/>
        </w:rPr>
        <w:t>پیشنهادی</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Pr>
        <w:t>iFogSim</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اده</w:t>
      </w:r>
      <w:r w:rsidR="00987DA2">
        <w:rPr>
          <w:rFonts w:cs="B Nazanin" w:hint="eastAsia"/>
          <w:szCs w:val="28"/>
        </w:rPr>
        <w:t xml:space="preserve"> </w:t>
      </w:r>
      <w:r w:rsidRPr="001D4100">
        <w:rPr>
          <w:rFonts w:cs="B Nazanin" w:hint="eastAsia"/>
          <w:szCs w:val="28"/>
          <w:rtl/>
        </w:rPr>
        <w:t>ساز</w:t>
      </w:r>
      <w:r w:rsidRPr="001D4100">
        <w:rPr>
          <w:rFonts w:cs="B Nazanin" w:hint="cs"/>
          <w:szCs w:val="28"/>
          <w:rtl/>
        </w:rPr>
        <w:t>ی</w:t>
      </w:r>
      <w:r w:rsidR="00987DA2">
        <w:rPr>
          <w:rFonts w:cs="B Nazanin"/>
          <w:szCs w:val="28"/>
          <w:rtl/>
        </w:rPr>
        <w:t xml:space="preserve"> </w:t>
      </w:r>
      <w:r w:rsidRPr="001D4100">
        <w:rPr>
          <w:rFonts w:cs="B Nazanin" w:hint="cs"/>
          <w:szCs w:val="28"/>
          <w:rtl/>
        </w:rPr>
        <w:t>شد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عملکرد</w:t>
      </w:r>
      <w:r w:rsidR="00987DA2">
        <w:rPr>
          <w:rFonts w:cs="B Nazanin"/>
          <w:szCs w:val="28"/>
          <w:rtl/>
        </w:rPr>
        <w:t xml:space="preserve"> </w:t>
      </w:r>
      <w:r w:rsidRPr="001D4100">
        <w:rPr>
          <w:rFonts w:cs="B Nazanin"/>
          <w:szCs w:val="28"/>
          <w:rtl/>
        </w:rPr>
        <w:t>آن</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lastRenderedPageBreak/>
        <w:t>نظر</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پاسخ</w:t>
      </w:r>
      <w:r w:rsidRPr="001D4100">
        <w:rPr>
          <w:rFonts w:cs="B Nazanin" w:hint="eastAsia"/>
          <w:szCs w:val="28"/>
          <w:rtl/>
        </w:rPr>
        <w:t>،</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ضرب</w:t>
      </w:r>
      <w:r w:rsidR="00987DA2">
        <w:rPr>
          <w:rFonts w:cs="B Nazanin"/>
          <w:szCs w:val="28"/>
        </w:rPr>
        <w:t xml:space="preserve"> </w:t>
      </w:r>
      <w:r w:rsidRPr="001D4100">
        <w:rPr>
          <w:rFonts w:cs="B Nazanin"/>
          <w:szCs w:val="28"/>
          <w:rtl/>
        </w:rPr>
        <w:t>الاجل</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sidRPr="001D4100">
        <w:rPr>
          <w:rFonts w:cs="B Nazanin"/>
          <w:szCs w:val="28"/>
          <w:rtl/>
        </w:rPr>
        <w:t>هز</w:t>
      </w:r>
      <w:r w:rsidRPr="001D4100">
        <w:rPr>
          <w:rFonts w:cs="B Nazanin" w:hint="cs"/>
          <w:szCs w:val="28"/>
          <w:rtl/>
        </w:rPr>
        <w:t>ی</w:t>
      </w:r>
      <w:r w:rsidRPr="001D4100">
        <w:rPr>
          <w:rFonts w:cs="B Nazanin" w:hint="eastAsia"/>
          <w:szCs w:val="28"/>
          <w:rtl/>
        </w:rPr>
        <w:t>نه،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طول</w:t>
      </w:r>
      <w:r w:rsidR="00987DA2">
        <w:rPr>
          <w:rFonts w:cs="B Nazanin"/>
          <w:szCs w:val="28"/>
          <w:rtl/>
        </w:rPr>
        <w:t xml:space="preserve"> </w:t>
      </w:r>
      <w:r w:rsidRPr="001D4100">
        <w:rPr>
          <w:rFonts w:cs="B Nazanin"/>
          <w:szCs w:val="28"/>
          <w:rtl/>
        </w:rPr>
        <w:t>عمر</w:t>
      </w:r>
      <w:r w:rsidR="00987DA2">
        <w:rPr>
          <w:rFonts w:cs="B Nazanin"/>
          <w:szCs w:val="28"/>
          <w:rtl/>
        </w:rPr>
        <w:t xml:space="preserve"> </w:t>
      </w:r>
      <w:r w:rsidRPr="001D4100">
        <w:rPr>
          <w:rFonts w:cs="B Nazanin"/>
          <w:szCs w:val="28"/>
          <w:rtl/>
        </w:rPr>
        <w:t>ارز</w:t>
      </w:r>
      <w:r w:rsidRPr="001D4100">
        <w:rPr>
          <w:rFonts w:cs="B Nazanin" w:hint="cs"/>
          <w:szCs w:val="28"/>
          <w:rtl/>
        </w:rPr>
        <w:t>ی</w:t>
      </w:r>
      <w:r w:rsidRPr="001D4100">
        <w:rPr>
          <w:rFonts w:cs="B Nazanin" w:hint="eastAsia"/>
          <w:szCs w:val="28"/>
          <w:rtl/>
        </w:rPr>
        <w:t>اب</w:t>
      </w:r>
      <w:r w:rsidRPr="001D4100">
        <w:rPr>
          <w:rFonts w:cs="B Nazanin" w:hint="cs"/>
          <w:szCs w:val="28"/>
          <w:rtl/>
        </w:rPr>
        <w:t>ی</w:t>
      </w:r>
      <w:r w:rsidR="00987DA2">
        <w:rPr>
          <w:rFonts w:cs="B Nazanin"/>
          <w:szCs w:val="28"/>
          <w:rtl/>
        </w:rPr>
        <w:t xml:space="preserve"> </w:t>
      </w:r>
      <w:r w:rsidRPr="001D4100">
        <w:rPr>
          <w:rFonts w:cs="B Nazanin" w:hint="cs"/>
          <w:szCs w:val="28"/>
          <w:rtl/>
        </w:rPr>
        <w:t>شد</w:t>
      </w:r>
      <w:r w:rsidRPr="001D4100">
        <w:rPr>
          <w:rFonts w:cs="B Nazanin"/>
          <w:szCs w:val="28"/>
          <w:rtl/>
        </w:rPr>
        <w:t>.</w:t>
      </w:r>
      <w:r w:rsidR="00987DA2">
        <w:rPr>
          <w:rFonts w:cs="B Nazanin"/>
          <w:szCs w:val="28"/>
          <w:rtl/>
        </w:rPr>
        <w:t xml:space="preserve"> </w:t>
      </w:r>
      <w:r w:rsidRPr="001D4100">
        <w:rPr>
          <w:rFonts w:cs="B Nazanin"/>
          <w:szCs w:val="28"/>
          <w:rtl/>
        </w:rPr>
        <w:t>نتا</w:t>
      </w:r>
      <w:r w:rsidRPr="001D4100">
        <w:rPr>
          <w:rFonts w:cs="B Nazanin" w:hint="cs"/>
          <w:szCs w:val="28"/>
          <w:rtl/>
        </w:rPr>
        <w:t>ی</w:t>
      </w:r>
      <w:r w:rsidRPr="001D4100">
        <w:rPr>
          <w:rFonts w:cs="B Nazanin" w:hint="eastAsia"/>
          <w:szCs w:val="28"/>
          <w:rtl/>
        </w:rPr>
        <w:t>ج</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زمان</w:t>
      </w:r>
      <w:r w:rsidR="00987DA2">
        <w:rPr>
          <w:rFonts w:cs="B Nazanin"/>
          <w:szCs w:val="28"/>
        </w:rPr>
        <w:t xml:space="preserve"> </w:t>
      </w:r>
      <w:r w:rsidRPr="001D4100">
        <w:rPr>
          <w:rFonts w:cs="B Nazanin"/>
          <w:szCs w:val="28"/>
          <w:rtl/>
        </w:rPr>
        <w:t>بند</w:t>
      </w:r>
      <w:r w:rsidRPr="001D4100">
        <w:rPr>
          <w:rFonts w:cs="B Nazanin" w:hint="cs"/>
          <w:szCs w:val="28"/>
          <w:rtl/>
        </w:rPr>
        <w:t>ی</w:t>
      </w:r>
      <w:r w:rsidR="00987DA2">
        <w:rPr>
          <w:rFonts w:cs="B Nazanin" w:hint="cs"/>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شرفته</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مانند</w:t>
      </w:r>
      <w:r w:rsidR="00987DA2">
        <w:rPr>
          <w:rFonts w:cs="B Nazanin"/>
          <w:szCs w:val="28"/>
          <w:rtl/>
        </w:rPr>
        <w:t xml:space="preserve"> </w:t>
      </w:r>
      <w:r w:rsidRPr="001D4100">
        <w:rPr>
          <w:rFonts w:cs="B Nazanin"/>
          <w:szCs w:val="28"/>
        </w:rPr>
        <w:t>RACE</w:t>
      </w:r>
      <w:r w:rsidR="00987DA2">
        <w:rPr>
          <w:rFonts w:cs="B Nazanin"/>
          <w:szCs w:val="28"/>
        </w:rPr>
        <w:t xml:space="preserve"> </w:t>
      </w:r>
      <w:r w:rsidRPr="001D4100">
        <w:rPr>
          <w:rFonts w:cs="B Nazanin"/>
          <w:szCs w:val="28"/>
        </w:rPr>
        <w:t>(CFP)</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Pr>
        <w:t>RACE</w:t>
      </w:r>
      <w:r w:rsidR="00987DA2">
        <w:rPr>
          <w:rFonts w:cs="B Nazanin"/>
          <w:szCs w:val="28"/>
        </w:rPr>
        <w:t xml:space="preserve"> </w:t>
      </w:r>
      <w:r w:rsidRPr="001D4100">
        <w:rPr>
          <w:rFonts w:cs="B Nazanin"/>
          <w:szCs w:val="28"/>
        </w:rPr>
        <w:t>(FOP)</w:t>
      </w:r>
      <w:r w:rsidR="00987DA2">
        <w:rPr>
          <w:rFonts w:cs="B Nazanin"/>
          <w:szCs w:val="28"/>
          <w:rtl/>
        </w:rPr>
        <w:t xml:space="preserve"> </w:t>
      </w:r>
      <w:r w:rsidRPr="001D4100">
        <w:rPr>
          <w:rFonts w:cs="B Nazanin"/>
          <w:szCs w:val="28"/>
          <w:rtl/>
        </w:rPr>
        <w:t>مقا</w:t>
      </w:r>
      <w:r w:rsidRPr="001D4100">
        <w:rPr>
          <w:rFonts w:cs="B Nazanin" w:hint="cs"/>
          <w:szCs w:val="28"/>
          <w:rtl/>
        </w:rPr>
        <w:t>ی</w:t>
      </w:r>
      <w:r w:rsidRPr="001D4100">
        <w:rPr>
          <w:rFonts w:cs="B Nazanin" w:hint="eastAsia"/>
          <w:szCs w:val="28"/>
          <w:rtl/>
        </w:rPr>
        <w:t>سه</w:t>
      </w:r>
      <w:r w:rsidR="00987DA2">
        <w:rPr>
          <w:rFonts w:cs="B Nazanin"/>
          <w:szCs w:val="28"/>
          <w:rtl/>
        </w:rPr>
        <w:t xml:space="preserve"> </w:t>
      </w:r>
      <w:r w:rsidRPr="001D4100">
        <w:rPr>
          <w:rFonts w:cs="B Nazanin"/>
          <w:szCs w:val="28"/>
          <w:rtl/>
        </w:rPr>
        <w:t>شده</w:t>
      </w:r>
      <w:r w:rsidR="00987DA2">
        <w:rPr>
          <w:rFonts w:cs="B Nazanin"/>
          <w:szCs w:val="28"/>
        </w:rPr>
        <w:t xml:space="preserve"> </w:t>
      </w:r>
      <w:r w:rsidRPr="001D4100">
        <w:rPr>
          <w:rFonts w:cs="B Nazanin"/>
          <w:szCs w:val="28"/>
          <w:rtl/>
        </w:rPr>
        <w:t>اند.</w:t>
      </w:r>
      <w:r w:rsidR="00987DA2">
        <w:rPr>
          <w:rFonts w:cs="B Nazanin"/>
          <w:szCs w:val="28"/>
          <w:rtl/>
        </w:rPr>
        <w:t xml:space="preserve"> </w:t>
      </w:r>
      <w:r w:rsidRPr="001D4100">
        <w:rPr>
          <w:rFonts w:cs="B Nazanin"/>
          <w:szCs w:val="28"/>
          <w:rtl/>
        </w:rPr>
        <w:t>نتا</w:t>
      </w:r>
      <w:r w:rsidRPr="001D4100">
        <w:rPr>
          <w:rFonts w:cs="B Nazanin" w:hint="cs"/>
          <w:szCs w:val="28"/>
          <w:rtl/>
        </w:rPr>
        <w:t>ی</w:t>
      </w:r>
      <w:r w:rsidRPr="001D4100">
        <w:rPr>
          <w:rFonts w:cs="B Nazanin" w:hint="eastAsia"/>
          <w:szCs w:val="28"/>
          <w:rtl/>
        </w:rPr>
        <w:t>ج</w:t>
      </w:r>
      <w:r w:rsidR="00987DA2">
        <w:rPr>
          <w:rFonts w:cs="B Nazanin"/>
          <w:szCs w:val="28"/>
          <w:rtl/>
        </w:rPr>
        <w:t xml:space="preserve"> </w:t>
      </w:r>
      <w:r w:rsidRPr="001D4100">
        <w:rPr>
          <w:rFonts w:cs="B Nazanin"/>
          <w:szCs w:val="28"/>
          <w:rtl/>
        </w:rPr>
        <w:t>نشان</w:t>
      </w:r>
      <w:r w:rsidR="00987DA2">
        <w:rPr>
          <w:rFonts w:cs="B Nazanin"/>
          <w:szCs w:val="28"/>
        </w:rPr>
        <w:t xml:space="preserve"> </w:t>
      </w:r>
      <w:r w:rsidRPr="001D4100">
        <w:rPr>
          <w:rFonts w:cs="B Nazanin"/>
          <w:szCs w:val="28"/>
          <w:rtl/>
        </w:rPr>
        <w:t>م</w:t>
      </w:r>
      <w:r w:rsidRPr="001D4100">
        <w:rPr>
          <w:rFonts w:cs="B Nazanin" w:hint="cs"/>
          <w:szCs w:val="28"/>
          <w:rtl/>
        </w:rPr>
        <w:t>ی</w:t>
      </w:r>
      <w:r w:rsidR="00987DA2">
        <w:rPr>
          <w:rFonts w:cs="B Nazanin" w:hint="cs"/>
          <w:szCs w:val="28"/>
        </w:rPr>
        <w:t xml:space="preserve"> </w:t>
      </w:r>
      <w:r w:rsidRPr="001D4100">
        <w:rPr>
          <w:rFonts w:cs="B Nazanin" w:hint="eastAsia"/>
          <w:szCs w:val="28"/>
          <w:rtl/>
        </w:rPr>
        <w:t>دهد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hint="cs"/>
          <w:szCs w:val="28"/>
          <w:rtl/>
        </w:rPr>
        <w:t>روش</w:t>
      </w:r>
      <w:r w:rsidR="00987DA2">
        <w:rPr>
          <w:rFonts w:cs="B Nazanin" w:hint="cs"/>
          <w:szCs w:val="28"/>
          <w:rtl/>
        </w:rPr>
        <w:t xml:space="preserve"> </w:t>
      </w:r>
      <w:r w:rsidRPr="001D4100">
        <w:rPr>
          <w:rFonts w:cs="B Nazanin" w:hint="cs"/>
          <w:szCs w:val="28"/>
          <w:rtl/>
        </w:rPr>
        <w:t>پیشنهادی</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hint="eastAsia"/>
          <w:szCs w:val="28"/>
          <w:rtl/>
        </w:rPr>
        <w:t>پاسخ</w:t>
      </w:r>
      <w:r w:rsidR="00987DA2">
        <w:rPr>
          <w:rFonts w:cs="B Nazanin" w:hint="eastAsia"/>
          <w:szCs w:val="28"/>
        </w:rPr>
        <w:t xml:space="preserve"> </w:t>
      </w:r>
      <w:r w:rsidRPr="001D4100">
        <w:rPr>
          <w:rFonts w:cs="B Nazanin" w:hint="eastAsia"/>
          <w:szCs w:val="28"/>
          <w:rtl/>
        </w:rPr>
        <w:t>ده</w:t>
      </w:r>
      <w:r w:rsidRPr="001D4100">
        <w:rPr>
          <w:rFonts w:cs="B Nazanin" w:hint="cs"/>
          <w:szCs w:val="28"/>
          <w:rtl/>
        </w:rPr>
        <w:t>ی</w:t>
      </w:r>
      <w:r w:rsidRPr="001D4100">
        <w:rPr>
          <w:rFonts w:cs="B Nazanin" w:hint="eastAsia"/>
          <w:szCs w:val="28"/>
          <w:rtl/>
        </w:rPr>
        <w:t>،</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ساخت،</w:t>
      </w:r>
      <w:r w:rsidR="00987DA2">
        <w:rPr>
          <w:rFonts w:cs="B Nazanin"/>
          <w:szCs w:val="28"/>
          <w:rtl/>
        </w:rPr>
        <w:t xml:space="preserve"> </w:t>
      </w:r>
      <w:r w:rsidRPr="001D4100">
        <w:rPr>
          <w:rFonts w:cs="B Nazanin"/>
          <w:szCs w:val="28"/>
          <w:rtl/>
        </w:rPr>
        <w:t>هز</w:t>
      </w:r>
      <w:r w:rsidRPr="001D4100">
        <w:rPr>
          <w:rFonts w:cs="B Nazanin" w:hint="cs"/>
          <w:szCs w:val="28"/>
          <w:rtl/>
        </w:rPr>
        <w:t>ی</w:t>
      </w:r>
      <w:r w:rsidRPr="001D4100">
        <w:rPr>
          <w:rFonts w:cs="B Nazanin" w:hint="eastAsia"/>
          <w:szCs w:val="28"/>
          <w:rtl/>
        </w:rPr>
        <w:t>نه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انجام</w:t>
      </w:r>
      <w:r w:rsidR="00987DA2">
        <w:rPr>
          <w:rFonts w:cs="B Nazanin"/>
          <w:szCs w:val="28"/>
          <w:rtl/>
        </w:rPr>
        <w:t xml:space="preserve"> </w:t>
      </w:r>
      <w:r w:rsidRPr="001D4100">
        <w:rPr>
          <w:rFonts w:cs="B Nazanin"/>
          <w:szCs w:val="28"/>
          <w:rtl/>
        </w:rPr>
        <w:t>مهلت</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sidRPr="001D4100">
        <w:rPr>
          <w:rFonts w:cs="B Nazanin" w:hint="cs"/>
          <w:szCs w:val="28"/>
          <w:rtl/>
        </w:rPr>
        <w:t>را</w:t>
      </w:r>
      <w:r w:rsidR="00987DA2">
        <w:rPr>
          <w:rFonts w:cs="B Nazanin" w:hint="cs"/>
          <w:szCs w:val="28"/>
          <w:rtl/>
        </w:rPr>
        <w:t xml:space="preserve"> </w:t>
      </w:r>
      <w:r w:rsidRPr="001D4100">
        <w:rPr>
          <w:rFonts w:cs="B Nazanin" w:hint="cs"/>
          <w:szCs w:val="28"/>
          <w:rtl/>
        </w:rPr>
        <w:t>بهبود</w:t>
      </w:r>
      <w:r w:rsidR="00987DA2">
        <w:rPr>
          <w:rFonts w:cs="B Nazanin" w:hint="cs"/>
          <w:szCs w:val="28"/>
          <w:rtl/>
        </w:rPr>
        <w:t xml:space="preserve"> </w:t>
      </w:r>
      <w:r w:rsidRPr="001D4100">
        <w:rPr>
          <w:rFonts w:cs="B Nazanin" w:hint="cs"/>
          <w:szCs w:val="28"/>
          <w:rtl/>
        </w:rPr>
        <w:t>داده</w:t>
      </w:r>
      <w:r w:rsidR="00987DA2">
        <w:rPr>
          <w:rFonts w:cs="B Nazanin" w:hint="cs"/>
          <w:szCs w:val="28"/>
          <w:rtl/>
        </w:rPr>
        <w:t xml:space="preserve"> </w:t>
      </w:r>
      <w:r w:rsidRPr="001D4100">
        <w:rPr>
          <w:rFonts w:cs="B Nazanin" w:hint="cs"/>
          <w:szCs w:val="28"/>
          <w:rtl/>
        </w:rPr>
        <w:t>است</w:t>
      </w:r>
      <w:bookmarkEnd w:id="48"/>
      <w:r w:rsidRPr="001D4100">
        <w:rPr>
          <w:rFonts w:cs="B Nazanin" w:hint="cs"/>
          <w:szCs w:val="28"/>
          <w:rtl/>
        </w:rPr>
        <w:t>.</w:t>
      </w:r>
    </w:p>
    <w:p w14:paraId="3B76B7C9" w14:textId="4F386C03" w:rsidR="00C9712A" w:rsidRPr="001D4100" w:rsidRDefault="00C9712A" w:rsidP="003E39AE">
      <w:pPr>
        <w:numPr>
          <w:ilvl w:val="0"/>
          <w:numId w:val="6"/>
        </w:numPr>
        <w:bidi/>
        <w:spacing w:line="360" w:lineRule="auto"/>
        <w:jc w:val="both"/>
        <w:rPr>
          <w:rFonts w:cs="B Nazanin"/>
          <w:szCs w:val="28"/>
        </w:rPr>
      </w:pPr>
      <w:r w:rsidRPr="001D4100">
        <w:rPr>
          <w:rFonts w:cs="B Nazanin" w:hint="cs"/>
          <w:szCs w:val="28"/>
          <w:rtl/>
        </w:rPr>
        <w:t>چافی</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همکارانش</w:t>
      </w:r>
      <w:r w:rsidRPr="001D4100">
        <w:rPr>
          <w:rFonts w:cs="B Nazanin"/>
          <w:szCs w:val="28"/>
          <w:rtl/>
        </w:rPr>
        <w:fldChar w:fldCharType="begin"/>
      </w:r>
      <w:r w:rsidRPr="001D4100">
        <w:rPr>
          <w:rFonts w:cs="B Nazanin"/>
          <w:szCs w:val="28"/>
          <w:rtl/>
        </w:rPr>
        <w:instrText xml:space="preserve"> </w:instrText>
      </w:r>
      <w:r w:rsidRPr="001D4100">
        <w:rPr>
          <w:rFonts w:cs="B Nazanin"/>
          <w:szCs w:val="28"/>
        </w:rPr>
        <w:instrText>ADDIN ZOTERO_ITEM CSL_CITATION {"citationID":"i9dVztUC","properties":{"formattedCitation":"[5]","plainCitation":"[5]","noteIndex":0},"citationItems":[{"id":12023,"uris":["http://zotero.org/users/9243095/items/7KH4S5EA"],"itemData":{"id":12023,"type":"paper-conference","abstract":"This work presents a comparative analysis of fog and edge computing scheduling algorithms, focusing on their impact on IoT workload optimization. The analysis considers task allocation, load balancing, energy efficiency, latency</w:instrText>
      </w:r>
      <w:r w:rsidRPr="001D4100">
        <w:rPr>
          <w:rFonts w:cs="B Nazanin"/>
          <w:szCs w:val="28"/>
          <w:rtl/>
        </w:rPr>
        <w:instrText xml:space="preserve">, </w:instrText>
      </w:r>
      <w:r w:rsidRPr="001D4100">
        <w:rPr>
          <w:rFonts w:cs="B Nazanin"/>
          <w:szCs w:val="28"/>
        </w:rPr>
        <w:instrText>and scalability. An advanced experimental setup with diverse workload scenarios simulates real-world IoT environments. Existing algorithms, alongside modifications and novel introductions, are evaluated. Real-world applications showcase practical considerations and the adaptability of these algorithms. Refined metrics capture both immediate and long-term effects on scalability. The results inform future fog and edge computing research, considering emerging technologies. The study identifies key factors</w:instrText>
      </w:r>
      <w:r w:rsidRPr="001D4100">
        <w:rPr>
          <w:rFonts w:cs="B Nazanin"/>
          <w:szCs w:val="28"/>
          <w:rtl/>
        </w:rPr>
        <w:instrText xml:space="preserve"> </w:instrText>
      </w:r>
      <w:r w:rsidRPr="001D4100">
        <w:rPr>
          <w:rFonts w:cs="B Nazanin"/>
          <w:szCs w:val="28"/>
        </w:rPr>
        <w:instrText>for optimizing IoT workloads and highlights the importance of scheduling algorithms for maximizing performance.","container-title":"2024 International Conference on Circuit, Systems and Communication (ICCSC)","DOI":"10.1109/ICCSC62074.2024.10616815","event-title":"2024 International Conference on Circuit, Systems and Communication (ICCSC)","page":"1-6","source":"IEEE Xplore","title":"Enhancing IoT Workloads: A Comparative Study of Fog and Edge Computing Scheduling Algorithms","title-short":"Enhancing IoT</w:instrText>
      </w:r>
      <w:r w:rsidRPr="001D4100">
        <w:rPr>
          <w:rFonts w:cs="B Nazanin"/>
          <w:szCs w:val="28"/>
          <w:rtl/>
        </w:rPr>
        <w:instrText xml:space="preserve"> </w:instrText>
      </w:r>
      <w:r w:rsidRPr="001D4100">
        <w:rPr>
          <w:rFonts w:cs="B Nazanin"/>
          <w:szCs w:val="28"/>
        </w:rPr>
        <w:instrText>Workloads","URL":"https://ieeexplore.ieee.org/abstract/document/10616815","author":[{"family":"Chafi","given":"Saad-Eddine"},{"family":"Balboul","given":"Younes"},{"family":"Fattah","given":"Mohammed"},{"family":"Mazer","given":"Said"},{"family":"Bekkali</w:instrText>
      </w:r>
      <w:r w:rsidRPr="001D4100">
        <w:rPr>
          <w:rFonts w:cs="B Nazanin"/>
          <w:szCs w:val="28"/>
          <w:rtl/>
        </w:rPr>
        <w:instrText>","</w:instrText>
      </w:r>
      <w:r w:rsidRPr="001D4100">
        <w:rPr>
          <w:rFonts w:cs="B Nazanin"/>
          <w:szCs w:val="28"/>
        </w:rPr>
        <w:instrText>given":"Moulhime El"}],"accessed":{"date-parts":[["2024",10,29]]},"issued":{"date-parts":[["2024",6]]}}}],"schema":"https://github.com/citation-style-language/schema/raw/master/csl-citation.json</w:instrText>
      </w:r>
      <w:r w:rsidRPr="001D4100">
        <w:rPr>
          <w:rFonts w:cs="B Nazanin"/>
          <w:szCs w:val="28"/>
          <w:rtl/>
        </w:rPr>
        <w:instrText xml:space="preserve">"} </w:instrText>
      </w:r>
      <w:r w:rsidRPr="001D4100">
        <w:rPr>
          <w:rFonts w:cs="B Nazanin"/>
          <w:szCs w:val="28"/>
          <w:rtl/>
        </w:rPr>
        <w:fldChar w:fldCharType="separate"/>
      </w:r>
      <w:r w:rsidRPr="001D4100">
        <w:rPr>
          <w:rFonts w:cs="B Nazanin"/>
          <w:szCs w:val="28"/>
        </w:rPr>
        <w:t>[5]</w:t>
      </w:r>
      <w:r w:rsidRPr="001D4100">
        <w:rPr>
          <w:rFonts w:cs="B Nazanin"/>
          <w:szCs w:val="28"/>
          <w:rtl/>
        </w:rPr>
        <w:fldChar w:fldCharType="end"/>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تحل</w:t>
      </w:r>
      <w:r w:rsidRPr="001D4100">
        <w:rPr>
          <w:rFonts w:cs="B Nazanin" w:hint="cs"/>
          <w:szCs w:val="28"/>
          <w:rtl/>
        </w:rPr>
        <w:t>ی</w:t>
      </w:r>
      <w:r w:rsidRPr="001D4100">
        <w:rPr>
          <w:rFonts w:cs="B Nazanin" w:hint="eastAsia"/>
          <w:szCs w:val="28"/>
          <w:rtl/>
        </w:rPr>
        <w:t>ل</w:t>
      </w:r>
      <w:r w:rsidR="00987DA2">
        <w:rPr>
          <w:rFonts w:cs="B Nazanin"/>
          <w:szCs w:val="28"/>
          <w:rtl/>
        </w:rPr>
        <w:t xml:space="preserve"> </w:t>
      </w:r>
      <w:r w:rsidRPr="001D4100">
        <w:rPr>
          <w:rFonts w:cs="B Nazanin"/>
          <w:szCs w:val="28"/>
          <w:rtl/>
        </w:rPr>
        <w:t>مقا</w:t>
      </w:r>
      <w:r w:rsidRPr="001D4100">
        <w:rPr>
          <w:rFonts w:cs="B Nazanin" w:hint="cs"/>
          <w:szCs w:val="28"/>
          <w:rtl/>
        </w:rPr>
        <w:t>ی</w:t>
      </w:r>
      <w:r w:rsidRPr="001D4100">
        <w:rPr>
          <w:rFonts w:cs="B Nazanin" w:hint="eastAsia"/>
          <w:szCs w:val="28"/>
          <w:rtl/>
        </w:rPr>
        <w:t>سه</w:t>
      </w:r>
      <w:r w:rsidR="00987DA2">
        <w:rPr>
          <w:rFonts w:cs="B Nazanin" w:hint="eastAsia"/>
          <w:szCs w:val="28"/>
        </w:rPr>
        <w:t xml:space="preserve"> </w:t>
      </w:r>
      <w:r w:rsidRPr="001D4100">
        <w:rPr>
          <w:rFonts w:cs="B Nazanin" w:hint="eastAsia"/>
          <w:szCs w:val="28"/>
          <w:rtl/>
        </w:rPr>
        <w:t>ا</w:t>
      </w:r>
      <w:r w:rsidRPr="001D4100">
        <w:rPr>
          <w:rFonts w:cs="B Nazanin" w:hint="cs"/>
          <w:szCs w:val="28"/>
          <w:rtl/>
        </w:rPr>
        <w:t>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زمان</w:t>
      </w:r>
      <w:r w:rsidR="00987DA2">
        <w:rPr>
          <w:rFonts w:cs="B Nazanin"/>
          <w:szCs w:val="28"/>
        </w:rPr>
        <w:t xml:space="preserve"> </w:t>
      </w:r>
      <w:r w:rsidRPr="001D4100">
        <w:rPr>
          <w:rFonts w:cs="B Nazanin"/>
          <w:szCs w:val="28"/>
          <w:rtl/>
        </w:rPr>
        <w:t>بند</w:t>
      </w:r>
      <w:r w:rsidRPr="001D4100">
        <w:rPr>
          <w:rFonts w:cs="B Nazanin" w:hint="cs"/>
          <w:szCs w:val="28"/>
          <w:rtl/>
        </w:rPr>
        <w:t>ی</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لبه</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ارائه</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hint="cs"/>
          <w:szCs w:val="28"/>
        </w:rPr>
        <w:t xml:space="preserve"> </w:t>
      </w:r>
      <w:r w:rsidRPr="001D4100">
        <w:rPr>
          <w:rFonts w:cs="B Nazanin" w:hint="eastAsia"/>
          <w:szCs w:val="28"/>
          <w:rtl/>
        </w:rPr>
        <w:t>کن</w:t>
      </w:r>
      <w:r w:rsidRPr="001D4100">
        <w:rPr>
          <w:rFonts w:cs="B Nazanin" w:hint="cs"/>
          <w:szCs w:val="28"/>
          <w:rtl/>
        </w:rPr>
        <w:t>ند</w:t>
      </w:r>
      <w:r w:rsidR="00987DA2">
        <w:rPr>
          <w:rFonts w:cs="B Nazanin" w:hint="cs"/>
          <w:szCs w:val="28"/>
          <w:rtl/>
        </w:rPr>
        <w:t xml:space="preserve"> </w:t>
      </w:r>
      <w:r w:rsidRPr="001D4100">
        <w:rPr>
          <w:rFonts w:cs="B Nazanin" w:hint="cs"/>
          <w:szCs w:val="28"/>
          <w:rtl/>
        </w:rPr>
        <w:t>که</w:t>
      </w:r>
      <w:r w:rsidR="00987DA2">
        <w:rPr>
          <w:rFonts w:cs="B Nazanin" w:hint="cs"/>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تمرکز</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تأث</w:t>
      </w:r>
      <w:r w:rsidRPr="001D4100">
        <w:rPr>
          <w:rFonts w:cs="B Nazanin" w:hint="cs"/>
          <w:szCs w:val="28"/>
          <w:rtl/>
        </w:rPr>
        <w:t>ی</w:t>
      </w:r>
      <w:r w:rsidRPr="001D4100">
        <w:rPr>
          <w:rFonts w:cs="B Nazanin" w:hint="eastAsia"/>
          <w:szCs w:val="28"/>
          <w:rtl/>
        </w:rPr>
        <w:t>ر</w:t>
      </w:r>
      <w:r w:rsidR="00987DA2">
        <w:rPr>
          <w:rFonts w:cs="B Nazanin"/>
          <w:szCs w:val="28"/>
          <w:rtl/>
        </w:rPr>
        <w:t xml:space="preserve"> </w:t>
      </w:r>
      <w:r w:rsidRPr="001D4100">
        <w:rPr>
          <w:rFonts w:cs="B Nazanin"/>
          <w:szCs w:val="28"/>
          <w:rtl/>
        </w:rPr>
        <w:t>آن</w:t>
      </w:r>
      <w:r w:rsidR="00987DA2">
        <w:rPr>
          <w:rFonts w:cs="B Nazanin"/>
          <w:szCs w:val="28"/>
        </w:rPr>
        <w:t xml:space="preserve"> </w:t>
      </w:r>
      <w:r w:rsidRPr="001D4100">
        <w:rPr>
          <w:rFonts w:cs="B Nazanin"/>
          <w:szCs w:val="28"/>
          <w:rtl/>
        </w:rPr>
        <w:t>ها</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به</w:t>
      </w:r>
      <w:r w:rsidRPr="001D4100">
        <w:rPr>
          <w:rFonts w:cs="B Nazanin" w:hint="cs"/>
          <w:szCs w:val="28"/>
          <w:rtl/>
        </w:rPr>
        <w:t>ی</w:t>
      </w:r>
      <w:r w:rsidRPr="001D4100">
        <w:rPr>
          <w:rFonts w:cs="B Nazanin" w:hint="eastAsia"/>
          <w:szCs w:val="28"/>
          <w:rtl/>
        </w:rPr>
        <w:t>نه</w:t>
      </w:r>
      <w:r w:rsidR="00987DA2">
        <w:rPr>
          <w:rFonts w:cs="B Nazanin" w:hint="eastAsia"/>
          <w:szCs w:val="28"/>
        </w:rPr>
        <w:t xml:space="preserve"> </w:t>
      </w:r>
      <w:r w:rsidRPr="001D4100">
        <w:rPr>
          <w:rFonts w:cs="B Nazanin" w:hint="eastAsia"/>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حجم</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sidRPr="001D4100">
        <w:rPr>
          <w:rFonts w:cs="B Nazanin"/>
          <w:szCs w:val="28"/>
          <w:rtl/>
        </w:rPr>
        <w:t>تجز</w:t>
      </w:r>
      <w:r w:rsidRPr="001D4100">
        <w:rPr>
          <w:rFonts w:cs="B Nazanin" w:hint="cs"/>
          <w:szCs w:val="28"/>
          <w:rtl/>
        </w:rPr>
        <w:t>ی</w:t>
      </w:r>
      <w:r w:rsidRPr="001D4100">
        <w:rPr>
          <w:rFonts w:cs="B Nazanin" w:hint="eastAsia"/>
          <w:szCs w:val="28"/>
          <w:rtl/>
        </w:rPr>
        <w:t>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تحل</w:t>
      </w:r>
      <w:r w:rsidRPr="001D4100">
        <w:rPr>
          <w:rFonts w:cs="B Nazanin" w:hint="cs"/>
          <w:szCs w:val="28"/>
          <w:rtl/>
        </w:rPr>
        <w:t>ی</w:t>
      </w:r>
      <w:r w:rsidRPr="001D4100">
        <w:rPr>
          <w:rFonts w:cs="B Nazanin" w:hint="eastAsia"/>
          <w:szCs w:val="28"/>
          <w:rtl/>
        </w:rPr>
        <w:t>ل</w:t>
      </w:r>
      <w:r w:rsidR="00987DA2">
        <w:rPr>
          <w:rFonts w:cs="B Nazanin"/>
          <w:szCs w:val="28"/>
          <w:rtl/>
        </w:rPr>
        <w:t xml:space="preserve"> </w:t>
      </w:r>
      <w:r w:rsidRPr="001D4100">
        <w:rPr>
          <w:rFonts w:cs="B Nazanin"/>
          <w:szCs w:val="28"/>
          <w:rtl/>
        </w:rPr>
        <w:t>تخص</w:t>
      </w:r>
      <w:r w:rsidRPr="001D4100">
        <w:rPr>
          <w:rFonts w:cs="B Nazanin" w:hint="cs"/>
          <w:szCs w:val="28"/>
          <w:rtl/>
        </w:rPr>
        <w:t>ی</w:t>
      </w:r>
      <w:r w:rsidRPr="001D4100">
        <w:rPr>
          <w:rFonts w:cs="B Nazanin" w:hint="eastAsia"/>
          <w:szCs w:val="28"/>
          <w:rtl/>
        </w:rPr>
        <w:t>ص</w:t>
      </w:r>
      <w:r w:rsidR="00987DA2">
        <w:rPr>
          <w:rFonts w:cs="B Nazanin"/>
          <w:szCs w:val="28"/>
          <w:rtl/>
        </w:rPr>
        <w:t xml:space="preserve"> </w:t>
      </w:r>
      <w:r w:rsidRPr="001D4100">
        <w:rPr>
          <w:rFonts w:cs="B Nazanin"/>
          <w:szCs w:val="28"/>
          <w:rtl/>
        </w:rPr>
        <w:t>وظ</w:t>
      </w:r>
      <w:r w:rsidRPr="001D4100">
        <w:rPr>
          <w:rFonts w:cs="B Nazanin" w:hint="cs"/>
          <w:szCs w:val="28"/>
          <w:rtl/>
        </w:rPr>
        <w:t>ی</w:t>
      </w:r>
      <w:r w:rsidRPr="001D4100">
        <w:rPr>
          <w:rFonts w:cs="B Nazanin" w:hint="eastAsia"/>
          <w:szCs w:val="28"/>
          <w:rtl/>
        </w:rPr>
        <w:t>فه،</w:t>
      </w:r>
      <w:r w:rsidR="00987DA2">
        <w:rPr>
          <w:rFonts w:cs="B Nazanin"/>
          <w:szCs w:val="28"/>
          <w:rtl/>
        </w:rPr>
        <w:t xml:space="preserve"> </w:t>
      </w:r>
      <w:r w:rsidRPr="001D4100">
        <w:rPr>
          <w:rFonts w:cs="B Nazanin"/>
          <w:szCs w:val="28"/>
          <w:rtl/>
        </w:rPr>
        <w:t>تعادل</w:t>
      </w:r>
      <w:r w:rsidR="00987DA2">
        <w:rPr>
          <w:rFonts w:cs="B Nazanin"/>
          <w:szCs w:val="28"/>
          <w:rtl/>
        </w:rPr>
        <w:t xml:space="preserve"> </w:t>
      </w:r>
      <w:r w:rsidRPr="001D4100">
        <w:rPr>
          <w:rFonts w:cs="B Nazanin"/>
          <w:szCs w:val="28"/>
          <w:rtl/>
        </w:rPr>
        <w:t>بار،</w:t>
      </w:r>
      <w:r w:rsidR="00987DA2">
        <w:rPr>
          <w:rFonts w:cs="B Nazanin"/>
          <w:szCs w:val="28"/>
          <w:rtl/>
        </w:rPr>
        <w:t xml:space="preserve"> </w:t>
      </w:r>
      <w:r w:rsidRPr="001D4100">
        <w:rPr>
          <w:rFonts w:cs="B Nazanin"/>
          <w:szCs w:val="28"/>
          <w:rtl/>
        </w:rPr>
        <w:t>بهره</w:t>
      </w:r>
      <w:r w:rsidR="00987DA2">
        <w:rPr>
          <w:rFonts w:cs="B Nazanin"/>
          <w:szCs w:val="28"/>
          <w:rtl/>
        </w:rPr>
        <w:t xml:space="preserve"> </w:t>
      </w:r>
      <w:r w:rsidRPr="001D4100">
        <w:rPr>
          <w:rFonts w:cs="B Nazanin"/>
          <w:szCs w:val="28"/>
          <w:rtl/>
        </w:rPr>
        <w:t>ور</w:t>
      </w:r>
      <w:r w:rsidRPr="001D4100">
        <w:rPr>
          <w:rFonts w:cs="B Nazanin" w:hint="cs"/>
          <w:szCs w:val="28"/>
          <w:rtl/>
        </w:rPr>
        <w:t>ی</w:t>
      </w:r>
      <w:r w:rsidR="00987DA2">
        <w:rPr>
          <w:rFonts w:cs="B Nazanin"/>
          <w:szCs w:val="28"/>
          <w:rtl/>
        </w:rPr>
        <w:t xml:space="preserve"> </w:t>
      </w:r>
      <w:r w:rsidRPr="001D4100">
        <w:rPr>
          <w:rFonts w:cs="B Nazanin"/>
          <w:szCs w:val="28"/>
          <w:rtl/>
        </w:rPr>
        <w:t>انرژ</w:t>
      </w:r>
      <w:r w:rsidRPr="001D4100">
        <w:rPr>
          <w:rFonts w:cs="B Nazanin" w:hint="cs"/>
          <w:szCs w:val="28"/>
          <w:rtl/>
        </w:rPr>
        <w:t>ی</w:t>
      </w:r>
      <w:r w:rsidRPr="001D4100">
        <w:rPr>
          <w:rFonts w:cs="B Nazanin" w:hint="eastAsia"/>
          <w:szCs w:val="28"/>
          <w:rtl/>
        </w:rPr>
        <w:t>،</w:t>
      </w:r>
      <w:r w:rsidR="00987DA2">
        <w:rPr>
          <w:rFonts w:cs="B Nazanin"/>
          <w:szCs w:val="28"/>
          <w:rtl/>
        </w:rPr>
        <w:t xml:space="preserve"> </w:t>
      </w:r>
      <w:r w:rsidRPr="001D4100">
        <w:rPr>
          <w:rFonts w:cs="B Nazanin"/>
          <w:szCs w:val="28"/>
          <w:rtl/>
        </w:rPr>
        <w:t>تأخ</w:t>
      </w:r>
      <w:r w:rsidRPr="001D4100">
        <w:rPr>
          <w:rFonts w:cs="B Nazanin" w:hint="cs"/>
          <w:szCs w:val="28"/>
          <w:rtl/>
        </w:rPr>
        <w:t>ی</w:t>
      </w:r>
      <w:r w:rsidRPr="001D4100">
        <w:rPr>
          <w:rFonts w:cs="B Nazanin" w:hint="eastAsia"/>
          <w:szCs w:val="28"/>
          <w:rtl/>
        </w:rPr>
        <w:t>ر</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مق</w:t>
      </w:r>
      <w:r w:rsidRPr="001D4100">
        <w:rPr>
          <w:rFonts w:cs="B Nazanin" w:hint="cs"/>
          <w:szCs w:val="28"/>
          <w:rtl/>
        </w:rPr>
        <w:t>ی</w:t>
      </w:r>
      <w:r w:rsidRPr="001D4100">
        <w:rPr>
          <w:rFonts w:cs="B Nazanin" w:hint="eastAsia"/>
          <w:szCs w:val="28"/>
          <w:rtl/>
        </w:rPr>
        <w:t>اس</w:t>
      </w:r>
      <w:r w:rsidR="00987DA2">
        <w:rPr>
          <w:rFonts w:cs="B Nazanin"/>
          <w:szCs w:val="28"/>
        </w:rPr>
        <w:t xml:space="preserve"> </w:t>
      </w:r>
      <w:r w:rsidRPr="001D4100">
        <w:rPr>
          <w:rFonts w:cs="B Nazanin"/>
          <w:szCs w:val="28"/>
          <w:rtl/>
        </w:rPr>
        <w:t>پذ</w:t>
      </w:r>
      <w:r w:rsidRPr="001D4100">
        <w:rPr>
          <w:rFonts w:cs="B Nazanin" w:hint="cs"/>
          <w:szCs w:val="28"/>
          <w:rtl/>
        </w:rPr>
        <w:t>ی</w:t>
      </w:r>
      <w:r w:rsidRPr="001D4100">
        <w:rPr>
          <w:rFonts w:cs="B Nazanin" w:hint="eastAsia"/>
          <w:szCs w:val="28"/>
          <w:rtl/>
        </w:rPr>
        <w:t>ر</w:t>
      </w:r>
      <w:r w:rsidRPr="001D4100">
        <w:rPr>
          <w:rFonts w:cs="B Nazanin" w:hint="cs"/>
          <w:szCs w:val="28"/>
          <w:rtl/>
        </w:rPr>
        <w:t>ی،</w:t>
      </w:r>
      <w:r w:rsidR="00987DA2">
        <w:rPr>
          <w:rFonts w:cs="B Nazanin" w:hint="cs"/>
          <w:szCs w:val="28"/>
          <w:rtl/>
        </w:rPr>
        <w:t xml:space="preserve"> </w:t>
      </w:r>
      <w:r w:rsidRPr="001D4100">
        <w:rPr>
          <w:rFonts w:cs="B Nazanin" w:hint="cs"/>
          <w:szCs w:val="28"/>
          <w:rtl/>
        </w:rPr>
        <w:t>زمانبندی</w:t>
      </w:r>
      <w:r w:rsidR="00987DA2">
        <w:rPr>
          <w:rFonts w:cs="B Nazanin" w:hint="cs"/>
          <w:szCs w:val="28"/>
          <w:rtl/>
        </w:rPr>
        <w:t xml:space="preserve"> </w:t>
      </w:r>
      <w:r w:rsidRPr="001D4100">
        <w:rPr>
          <w:rFonts w:cs="B Nazanin" w:hint="cs"/>
          <w:szCs w:val="28"/>
          <w:rtl/>
        </w:rPr>
        <w:t>بهینه</w:t>
      </w:r>
      <w:r w:rsidR="00987DA2">
        <w:rPr>
          <w:rFonts w:cs="B Nazanin" w:hint="cs"/>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szCs w:val="28"/>
        </w:rPr>
        <w:t xml:space="preserve"> </w:t>
      </w:r>
      <w:r w:rsidRPr="001D4100">
        <w:rPr>
          <w:rFonts w:cs="B Nazanin"/>
          <w:szCs w:val="28"/>
          <w:rtl/>
        </w:rPr>
        <w:t>گ</w:t>
      </w:r>
      <w:r w:rsidRPr="001D4100">
        <w:rPr>
          <w:rFonts w:cs="B Nazanin" w:hint="cs"/>
          <w:szCs w:val="28"/>
          <w:rtl/>
        </w:rPr>
        <w:t>ی</w:t>
      </w:r>
      <w:r w:rsidRPr="001D4100">
        <w:rPr>
          <w:rFonts w:cs="B Nazanin" w:hint="eastAsia"/>
          <w:szCs w:val="28"/>
          <w:rtl/>
        </w:rPr>
        <w:t>ر</w:t>
      </w:r>
      <w:r w:rsidRPr="001D4100">
        <w:rPr>
          <w:rFonts w:cs="B Nazanin" w:hint="cs"/>
          <w:szCs w:val="28"/>
          <w:rtl/>
        </w:rPr>
        <w:t>ن</w:t>
      </w:r>
      <w:r w:rsidRPr="001D4100">
        <w:rPr>
          <w:rFonts w:cs="B Nazanin" w:hint="eastAsia"/>
          <w:szCs w:val="28"/>
          <w:rtl/>
        </w:rPr>
        <w:t>د</w:t>
      </w:r>
      <w:r w:rsidRPr="001D4100">
        <w:rPr>
          <w:rFonts w:cs="B Nazanin"/>
          <w:szCs w:val="28"/>
          <w:rtl/>
        </w:rPr>
        <w:t>.</w:t>
      </w:r>
      <w:r w:rsidR="00987DA2">
        <w:rPr>
          <w:rFonts w:cs="B Nazanin" w:hint="cs"/>
          <w:szCs w:val="28"/>
          <w:rtl/>
        </w:rPr>
        <w:t xml:space="preserve"> </w:t>
      </w:r>
      <w:r w:rsidRPr="001D4100">
        <w:rPr>
          <w:rFonts w:cs="B Nazanin" w:hint="cs"/>
          <w:szCs w:val="28"/>
          <w:rtl/>
        </w:rPr>
        <w:t>در</w:t>
      </w:r>
      <w:r w:rsidR="00987DA2">
        <w:rPr>
          <w:rFonts w:cs="B Nazanin" w:hint="cs"/>
          <w:szCs w:val="28"/>
          <w:rtl/>
        </w:rPr>
        <w:t xml:space="preserve"> </w:t>
      </w:r>
      <w:r w:rsidRPr="001D4100">
        <w:rPr>
          <w:rFonts w:cs="B Nazanin" w:hint="cs"/>
          <w:szCs w:val="28"/>
          <w:rtl/>
        </w:rPr>
        <w:t>این</w:t>
      </w:r>
      <w:r w:rsidR="00987DA2">
        <w:rPr>
          <w:rFonts w:cs="B Nazanin" w:hint="cs"/>
          <w:szCs w:val="28"/>
          <w:rtl/>
        </w:rPr>
        <w:t xml:space="preserve"> </w:t>
      </w:r>
      <w:r w:rsidRPr="001D4100">
        <w:rPr>
          <w:rFonts w:cs="B Nazanin" w:hint="cs"/>
          <w:szCs w:val="28"/>
          <w:rtl/>
        </w:rPr>
        <w:t>پژوهش</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موجود،</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کنار</w:t>
      </w:r>
      <w:r w:rsidR="00987DA2">
        <w:rPr>
          <w:rFonts w:cs="B Nazanin"/>
          <w:szCs w:val="28"/>
          <w:rtl/>
        </w:rPr>
        <w:t xml:space="preserve"> </w:t>
      </w:r>
      <w:r w:rsidRPr="001D4100">
        <w:rPr>
          <w:rFonts w:cs="B Nazanin"/>
          <w:szCs w:val="28"/>
          <w:rtl/>
        </w:rPr>
        <w:t>اصلاحات</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مقدمه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جد</w:t>
      </w:r>
      <w:r w:rsidRPr="001D4100">
        <w:rPr>
          <w:rFonts w:cs="B Nazanin" w:hint="cs"/>
          <w:szCs w:val="28"/>
          <w:rtl/>
        </w:rPr>
        <w:t>ی</w:t>
      </w:r>
      <w:r w:rsidRPr="001D4100">
        <w:rPr>
          <w:rFonts w:cs="B Nazanin" w:hint="eastAsia"/>
          <w:szCs w:val="28"/>
          <w:rtl/>
        </w:rPr>
        <w:t>د،</w:t>
      </w:r>
      <w:r w:rsidR="00987DA2">
        <w:rPr>
          <w:rFonts w:cs="B Nazanin"/>
          <w:szCs w:val="28"/>
          <w:rtl/>
        </w:rPr>
        <w:t xml:space="preserve"> </w:t>
      </w:r>
      <w:r w:rsidRPr="001D4100">
        <w:rPr>
          <w:rFonts w:cs="B Nazanin"/>
          <w:szCs w:val="28"/>
          <w:rtl/>
        </w:rPr>
        <w:t>ارز</w:t>
      </w:r>
      <w:r w:rsidRPr="001D4100">
        <w:rPr>
          <w:rFonts w:cs="B Nazanin" w:hint="cs"/>
          <w:szCs w:val="28"/>
          <w:rtl/>
        </w:rPr>
        <w:t>ی</w:t>
      </w:r>
      <w:r w:rsidRPr="001D4100">
        <w:rPr>
          <w:rFonts w:cs="B Nazanin" w:hint="eastAsia"/>
          <w:szCs w:val="28"/>
          <w:rtl/>
        </w:rPr>
        <w:t>اب</w:t>
      </w:r>
      <w:r w:rsidRPr="001D4100">
        <w:rPr>
          <w:rFonts w:cs="B Nazanin" w:hint="cs"/>
          <w:szCs w:val="28"/>
          <w:rtl/>
        </w:rPr>
        <w:t>ی</w:t>
      </w:r>
      <w:r w:rsidR="00987DA2">
        <w:rPr>
          <w:rFonts w:cs="B Nazanin"/>
          <w:szCs w:val="28"/>
          <w:rtl/>
        </w:rPr>
        <w:t xml:space="preserve"> </w:t>
      </w:r>
      <w:r w:rsidRPr="001D4100">
        <w:rPr>
          <w:rFonts w:cs="B Nazanin" w:hint="cs"/>
          <w:szCs w:val="28"/>
          <w:rtl/>
        </w:rPr>
        <w:t>شدند</w:t>
      </w:r>
      <w:r w:rsidRPr="001D4100">
        <w:rPr>
          <w:rFonts w:cs="B Nazanin"/>
          <w:szCs w:val="28"/>
          <w:rtl/>
        </w:rPr>
        <w:t>.</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کاربرد</w:t>
      </w:r>
      <w:r w:rsidRPr="001D4100">
        <w:rPr>
          <w:rFonts w:cs="B Nazanin" w:hint="cs"/>
          <w:szCs w:val="28"/>
          <w:rtl/>
        </w:rPr>
        <w:t>ی</w:t>
      </w:r>
      <w:r w:rsidR="00987DA2">
        <w:rPr>
          <w:rFonts w:cs="B Nazanin"/>
          <w:szCs w:val="28"/>
          <w:rtl/>
        </w:rPr>
        <w:t xml:space="preserve"> </w:t>
      </w:r>
      <w:r w:rsidRPr="001D4100">
        <w:rPr>
          <w:rFonts w:cs="B Nazanin"/>
          <w:szCs w:val="28"/>
          <w:rtl/>
        </w:rPr>
        <w:t>دن</w:t>
      </w:r>
      <w:r w:rsidRPr="001D4100">
        <w:rPr>
          <w:rFonts w:cs="B Nazanin" w:hint="cs"/>
          <w:szCs w:val="28"/>
          <w:rtl/>
        </w:rPr>
        <w:t>ی</w:t>
      </w:r>
      <w:r w:rsidRPr="001D4100">
        <w:rPr>
          <w:rFonts w:cs="B Nazanin" w:hint="eastAsia"/>
          <w:szCs w:val="28"/>
          <w:rtl/>
        </w:rPr>
        <w:t>ا</w:t>
      </w:r>
      <w:r w:rsidRPr="001D4100">
        <w:rPr>
          <w:rFonts w:cs="B Nazanin" w:hint="cs"/>
          <w:szCs w:val="28"/>
          <w:rtl/>
        </w:rPr>
        <w:t>ی</w:t>
      </w:r>
      <w:r w:rsidR="00987DA2">
        <w:rPr>
          <w:rFonts w:cs="B Nazanin"/>
          <w:szCs w:val="28"/>
          <w:rtl/>
        </w:rPr>
        <w:t xml:space="preserve"> </w:t>
      </w:r>
      <w:r w:rsidRPr="001D4100">
        <w:rPr>
          <w:rFonts w:cs="B Nazanin"/>
          <w:szCs w:val="28"/>
          <w:rtl/>
        </w:rPr>
        <w:t>واقع</w:t>
      </w:r>
      <w:r w:rsidRPr="001D4100">
        <w:rPr>
          <w:rFonts w:cs="B Nazanin" w:hint="cs"/>
          <w:szCs w:val="28"/>
          <w:rtl/>
        </w:rPr>
        <w:t>ی</w:t>
      </w:r>
      <w:r w:rsidR="00987DA2">
        <w:rPr>
          <w:rFonts w:cs="B Nazanin"/>
          <w:szCs w:val="28"/>
          <w:rtl/>
        </w:rPr>
        <w:t xml:space="preserve"> </w:t>
      </w:r>
      <w:r w:rsidRPr="001D4100">
        <w:rPr>
          <w:rFonts w:cs="B Nazanin"/>
          <w:szCs w:val="28"/>
          <w:rtl/>
        </w:rPr>
        <w:t>ملاحظات</w:t>
      </w:r>
      <w:r w:rsidR="00987DA2">
        <w:rPr>
          <w:rFonts w:cs="B Nazanin"/>
          <w:szCs w:val="28"/>
          <w:rtl/>
        </w:rPr>
        <w:t xml:space="preserve"> </w:t>
      </w:r>
      <w:r w:rsidRPr="001D4100">
        <w:rPr>
          <w:rFonts w:cs="B Nazanin"/>
          <w:szCs w:val="28"/>
          <w:rtl/>
        </w:rPr>
        <w:t>عمل</w:t>
      </w:r>
      <w:r w:rsidRPr="001D4100">
        <w:rPr>
          <w:rFonts w:cs="B Nazanin" w:hint="cs"/>
          <w:szCs w:val="28"/>
          <w:rtl/>
        </w:rPr>
        <w:t>ی</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سازگار</w:t>
      </w:r>
      <w:r w:rsidRPr="001D4100">
        <w:rPr>
          <w:rFonts w:cs="B Nazanin" w:hint="cs"/>
          <w:szCs w:val="28"/>
          <w:rtl/>
        </w:rPr>
        <w:t>ی</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szCs w:val="28"/>
        </w:rPr>
        <w:t xml:space="preserve"> </w:t>
      </w:r>
      <w:r w:rsidRPr="001D4100">
        <w:rPr>
          <w:rFonts w:cs="B Nazanin"/>
          <w:szCs w:val="28"/>
          <w:rtl/>
        </w:rPr>
        <w:t>ها</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نما</w:t>
      </w:r>
      <w:r w:rsidRPr="001D4100">
        <w:rPr>
          <w:rFonts w:cs="B Nazanin" w:hint="cs"/>
          <w:szCs w:val="28"/>
          <w:rtl/>
        </w:rPr>
        <w:t>ی</w:t>
      </w:r>
      <w:r w:rsidRPr="001D4100">
        <w:rPr>
          <w:rFonts w:cs="B Nazanin" w:hint="eastAsia"/>
          <w:szCs w:val="28"/>
          <w:rtl/>
        </w:rPr>
        <w:t>ش</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szCs w:val="28"/>
        </w:rPr>
        <w:t xml:space="preserve"> </w:t>
      </w:r>
      <w:r w:rsidRPr="001D4100">
        <w:rPr>
          <w:rFonts w:cs="B Nazanin"/>
          <w:szCs w:val="28"/>
          <w:rtl/>
        </w:rPr>
        <w:t>گذارند.</w:t>
      </w:r>
      <w:r w:rsidR="00987DA2">
        <w:rPr>
          <w:rFonts w:cs="B Nazanin"/>
          <w:szCs w:val="28"/>
          <w:rtl/>
        </w:rPr>
        <w:t xml:space="preserve"> </w:t>
      </w:r>
      <w:r w:rsidRPr="001D4100">
        <w:rPr>
          <w:rFonts w:cs="B Nazanin" w:hint="eastAsia"/>
          <w:szCs w:val="28"/>
          <w:rtl/>
        </w:rPr>
        <w:t>مع</w:t>
      </w:r>
      <w:r w:rsidRPr="001D4100">
        <w:rPr>
          <w:rFonts w:cs="B Nazanin" w:hint="cs"/>
          <w:szCs w:val="28"/>
          <w:rtl/>
        </w:rPr>
        <w:t>ی</w:t>
      </w:r>
      <w:r w:rsidRPr="001D4100">
        <w:rPr>
          <w:rFonts w:cs="B Nazanin" w:hint="eastAsia"/>
          <w:szCs w:val="28"/>
          <w:rtl/>
        </w:rPr>
        <w:t>ارها</w:t>
      </w:r>
      <w:r w:rsidRPr="001D4100">
        <w:rPr>
          <w:rFonts w:cs="B Nazanin" w:hint="cs"/>
          <w:szCs w:val="28"/>
          <w:rtl/>
        </w:rPr>
        <w:t>ی</w:t>
      </w:r>
      <w:r w:rsidR="00987DA2">
        <w:rPr>
          <w:rFonts w:cs="B Nazanin"/>
          <w:szCs w:val="28"/>
          <w:rtl/>
        </w:rPr>
        <w:t xml:space="preserve"> </w:t>
      </w:r>
      <w:r w:rsidRPr="001D4100">
        <w:rPr>
          <w:rFonts w:cs="B Nazanin"/>
          <w:szCs w:val="28"/>
          <w:rtl/>
        </w:rPr>
        <w:t>تصف</w:t>
      </w:r>
      <w:r w:rsidRPr="001D4100">
        <w:rPr>
          <w:rFonts w:cs="B Nazanin" w:hint="cs"/>
          <w:szCs w:val="28"/>
          <w:rtl/>
        </w:rPr>
        <w:t>ی</w:t>
      </w:r>
      <w:r w:rsidRPr="001D4100">
        <w:rPr>
          <w:rFonts w:cs="B Nazanin" w:hint="eastAsia"/>
          <w:szCs w:val="28"/>
          <w:rtl/>
        </w:rPr>
        <w:t>ه</w:t>
      </w:r>
      <w:r w:rsidR="00987DA2">
        <w:rPr>
          <w:rFonts w:cs="B Nazanin"/>
          <w:szCs w:val="28"/>
          <w:rtl/>
        </w:rPr>
        <w:t xml:space="preserve"> </w:t>
      </w:r>
      <w:r w:rsidRPr="001D4100">
        <w:rPr>
          <w:rFonts w:cs="B Nazanin"/>
          <w:szCs w:val="28"/>
          <w:rtl/>
        </w:rPr>
        <w:t>شده</w:t>
      </w:r>
      <w:r w:rsidR="00987DA2">
        <w:rPr>
          <w:rFonts w:cs="B Nazanin"/>
          <w:szCs w:val="28"/>
          <w:rtl/>
        </w:rPr>
        <w:t xml:space="preserve"> </w:t>
      </w:r>
      <w:r w:rsidRPr="001D4100">
        <w:rPr>
          <w:rFonts w:cs="B Nazanin"/>
          <w:szCs w:val="28"/>
          <w:rtl/>
        </w:rPr>
        <w:t>اثرات</w:t>
      </w:r>
      <w:r w:rsidR="00987DA2">
        <w:rPr>
          <w:rFonts w:cs="B Nazanin"/>
          <w:szCs w:val="28"/>
          <w:rtl/>
        </w:rPr>
        <w:t xml:space="preserve"> </w:t>
      </w:r>
      <w:r w:rsidRPr="001D4100">
        <w:rPr>
          <w:rFonts w:cs="B Nazanin"/>
          <w:szCs w:val="28"/>
          <w:rtl/>
        </w:rPr>
        <w:t>فور</w:t>
      </w:r>
      <w:r w:rsidRPr="001D4100">
        <w:rPr>
          <w:rFonts w:cs="B Nazanin" w:hint="cs"/>
          <w:szCs w:val="28"/>
          <w:rtl/>
        </w:rPr>
        <w:t>ی</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بلندمدت</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مق</w:t>
      </w:r>
      <w:r w:rsidRPr="001D4100">
        <w:rPr>
          <w:rFonts w:cs="B Nazanin" w:hint="cs"/>
          <w:szCs w:val="28"/>
          <w:rtl/>
        </w:rPr>
        <w:t>ی</w:t>
      </w:r>
      <w:r w:rsidRPr="001D4100">
        <w:rPr>
          <w:rFonts w:cs="B Nazanin" w:hint="eastAsia"/>
          <w:szCs w:val="28"/>
          <w:rtl/>
        </w:rPr>
        <w:t>اس</w:t>
      </w:r>
      <w:r w:rsidR="00987DA2">
        <w:rPr>
          <w:rFonts w:cs="B Nazanin"/>
          <w:szCs w:val="28"/>
        </w:rPr>
        <w:t xml:space="preserve"> </w:t>
      </w:r>
      <w:r w:rsidRPr="001D4100">
        <w:rPr>
          <w:rFonts w:cs="B Nazanin"/>
          <w:szCs w:val="28"/>
          <w:rtl/>
        </w:rPr>
        <w:t>پذ</w:t>
      </w:r>
      <w:r w:rsidRPr="001D4100">
        <w:rPr>
          <w:rFonts w:cs="B Nazanin" w:hint="cs"/>
          <w:szCs w:val="28"/>
          <w:rtl/>
        </w:rPr>
        <w:t>ی</w:t>
      </w:r>
      <w:r w:rsidRPr="001D4100">
        <w:rPr>
          <w:rFonts w:cs="B Nazanin" w:hint="eastAsia"/>
          <w:szCs w:val="28"/>
          <w:rtl/>
        </w:rPr>
        <w:t>ر</w:t>
      </w:r>
      <w:r w:rsidRPr="001D4100">
        <w:rPr>
          <w:rFonts w:cs="B Nazanin" w:hint="cs"/>
          <w:szCs w:val="28"/>
          <w:rtl/>
        </w:rPr>
        <w:t>ی</w:t>
      </w:r>
      <w:r w:rsidR="00987DA2">
        <w:rPr>
          <w:rFonts w:cs="B Nazanin"/>
          <w:szCs w:val="28"/>
          <w:rtl/>
        </w:rPr>
        <w:t xml:space="preserve"> </w:t>
      </w:r>
      <w:r w:rsidRPr="001D4100">
        <w:rPr>
          <w:rFonts w:cs="B Nazanin"/>
          <w:szCs w:val="28"/>
          <w:rtl/>
        </w:rPr>
        <w:t>نشان</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szCs w:val="28"/>
        </w:rPr>
        <w:t xml:space="preserve"> </w:t>
      </w:r>
      <w:r w:rsidRPr="001D4100">
        <w:rPr>
          <w:rFonts w:cs="B Nazanin"/>
          <w:szCs w:val="28"/>
          <w:rtl/>
        </w:rPr>
        <w:t>دهند.</w:t>
      </w:r>
      <w:r w:rsidR="00987DA2">
        <w:rPr>
          <w:rFonts w:cs="B Nazanin"/>
          <w:szCs w:val="28"/>
          <w:rtl/>
        </w:rPr>
        <w:t xml:space="preserve"> </w:t>
      </w:r>
      <w:r w:rsidRPr="001D4100">
        <w:rPr>
          <w:rFonts w:cs="B Nazanin"/>
          <w:szCs w:val="28"/>
          <w:rtl/>
        </w:rPr>
        <w:t>نتا</w:t>
      </w:r>
      <w:r w:rsidRPr="001D4100">
        <w:rPr>
          <w:rFonts w:cs="B Nazanin" w:hint="cs"/>
          <w:szCs w:val="28"/>
          <w:rtl/>
        </w:rPr>
        <w:t>ی</w:t>
      </w:r>
      <w:r w:rsidRPr="001D4100">
        <w:rPr>
          <w:rFonts w:cs="B Nazanin" w:hint="eastAsia"/>
          <w:szCs w:val="28"/>
          <w:rtl/>
        </w:rPr>
        <w:t>ج</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تحق</w:t>
      </w:r>
      <w:r w:rsidRPr="001D4100">
        <w:rPr>
          <w:rFonts w:cs="B Nazanin" w:hint="cs"/>
          <w:szCs w:val="28"/>
          <w:rtl/>
        </w:rPr>
        <w:t>ی</w:t>
      </w:r>
      <w:r w:rsidRPr="001D4100">
        <w:rPr>
          <w:rFonts w:cs="B Nazanin" w:hint="eastAsia"/>
          <w:szCs w:val="28"/>
          <w:rtl/>
        </w:rPr>
        <w:t>قات</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لبه</w:t>
      </w:r>
      <w:r w:rsidR="00987DA2">
        <w:rPr>
          <w:rFonts w:cs="B Nazanin"/>
          <w:szCs w:val="28"/>
          <w:rtl/>
        </w:rPr>
        <w:t xml:space="preserve"> </w:t>
      </w:r>
      <w:r w:rsidRPr="001D4100">
        <w:rPr>
          <w:rFonts w:cs="B Nazanin"/>
          <w:szCs w:val="28"/>
          <w:rtl/>
        </w:rPr>
        <w:t>آ</w:t>
      </w:r>
      <w:r w:rsidRPr="001D4100">
        <w:rPr>
          <w:rFonts w:cs="B Nazanin" w:hint="cs"/>
          <w:szCs w:val="28"/>
          <w:rtl/>
        </w:rPr>
        <w:t>ی</w:t>
      </w:r>
      <w:r w:rsidRPr="001D4100">
        <w:rPr>
          <w:rFonts w:cs="B Nazanin" w:hint="eastAsia"/>
          <w:szCs w:val="28"/>
          <w:rtl/>
        </w:rPr>
        <w:t>نده،</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szCs w:val="28"/>
          <w:rtl/>
        </w:rPr>
        <w:t>گرفتن</w:t>
      </w:r>
      <w:r w:rsidR="00987DA2">
        <w:rPr>
          <w:rFonts w:cs="B Nazanin"/>
          <w:szCs w:val="28"/>
          <w:rtl/>
        </w:rPr>
        <w:t xml:space="preserve"> </w:t>
      </w:r>
      <w:r w:rsidRPr="001D4100">
        <w:rPr>
          <w:rFonts w:cs="B Nazanin"/>
          <w:szCs w:val="28"/>
          <w:rtl/>
        </w:rPr>
        <w:t>فناور</w:t>
      </w:r>
      <w:r w:rsidRPr="001D4100">
        <w:rPr>
          <w:rFonts w:cs="B Nazanin" w:hint="cs"/>
          <w:szCs w:val="28"/>
          <w:rtl/>
        </w:rPr>
        <w:t>ی</w:t>
      </w:r>
      <w:r w:rsidR="00987DA2">
        <w:rPr>
          <w:rFonts w:cs="B Nazanin" w:hint="cs"/>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نوظهور</w:t>
      </w:r>
      <w:r w:rsidR="00987DA2">
        <w:rPr>
          <w:rFonts w:cs="B Nazanin"/>
          <w:szCs w:val="28"/>
          <w:rtl/>
        </w:rPr>
        <w:t xml:space="preserve"> </w:t>
      </w:r>
      <w:r w:rsidRPr="001D4100">
        <w:rPr>
          <w:rFonts w:cs="B Nazanin"/>
          <w:szCs w:val="28"/>
          <w:rtl/>
        </w:rPr>
        <w:t>کمک</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szCs w:val="28"/>
          <w:rtl/>
        </w:rPr>
        <w:t>.</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مطالعه</w:t>
      </w:r>
      <w:r w:rsidR="00987DA2">
        <w:rPr>
          <w:rFonts w:cs="B Nazanin"/>
          <w:szCs w:val="28"/>
          <w:rtl/>
        </w:rPr>
        <w:t xml:space="preserve"> </w:t>
      </w:r>
      <w:r w:rsidRPr="001D4100">
        <w:rPr>
          <w:rFonts w:cs="B Nazanin"/>
          <w:szCs w:val="28"/>
          <w:rtl/>
        </w:rPr>
        <w:t>عوامل</w:t>
      </w:r>
      <w:r w:rsidR="00987DA2">
        <w:rPr>
          <w:rFonts w:cs="B Nazanin"/>
          <w:szCs w:val="28"/>
          <w:rtl/>
        </w:rPr>
        <w:t xml:space="preserve"> </w:t>
      </w:r>
      <w:r w:rsidRPr="001D4100">
        <w:rPr>
          <w:rFonts w:cs="B Nazanin"/>
          <w:szCs w:val="28"/>
          <w:rtl/>
        </w:rPr>
        <w:t>کل</w:t>
      </w:r>
      <w:r w:rsidRPr="001D4100">
        <w:rPr>
          <w:rFonts w:cs="B Nazanin" w:hint="cs"/>
          <w:szCs w:val="28"/>
          <w:rtl/>
        </w:rPr>
        <w:t>ی</w:t>
      </w:r>
      <w:r w:rsidRPr="001D4100">
        <w:rPr>
          <w:rFonts w:cs="B Nazanin" w:hint="eastAsia"/>
          <w:szCs w:val="28"/>
          <w:rtl/>
        </w:rPr>
        <w:t>د</w:t>
      </w:r>
      <w:r w:rsidRPr="001D4100">
        <w:rPr>
          <w:rFonts w:cs="B Nazanin" w:hint="cs"/>
          <w:szCs w:val="28"/>
          <w:rtl/>
        </w:rPr>
        <w:t>ی</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به</w:t>
      </w:r>
      <w:r w:rsidRPr="001D4100">
        <w:rPr>
          <w:rFonts w:cs="B Nazanin" w:hint="cs"/>
          <w:szCs w:val="28"/>
          <w:rtl/>
        </w:rPr>
        <w:t>ی</w:t>
      </w:r>
      <w:r w:rsidRPr="001D4100">
        <w:rPr>
          <w:rFonts w:cs="B Nazanin" w:hint="eastAsia"/>
          <w:szCs w:val="28"/>
          <w:rtl/>
        </w:rPr>
        <w:t>نه</w:t>
      </w:r>
      <w:r w:rsidR="00987DA2">
        <w:rPr>
          <w:rFonts w:cs="B Nazanin" w:hint="eastAsia"/>
          <w:szCs w:val="28"/>
        </w:rPr>
        <w:t xml:space="preserve"> </w:t>
      </w:r>
      <w:r w:rsidRPr="001D4100">
        <w:rPr>
          <w:rFonts w:cs="B Nazanin" w:hint="eastAsia"/>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حجم</w:t>
      </w:r>
      <w:r w:rsidR="00987DA2">
        <w:rPr>
          <w:rFonts w:cs="B Nazanin"/>
          <w:szCs w:val="28"/>
          <w:rtl/>
        </w:rPr>
        <w:t xml:space="preserve"> </w:t>
      </w:r>
      <w:r w:rsidRPr="001D4100">
        <w:rPr>
          <w:rFonts w:cs="B Nazanin"/>
          <w:szCs w:val="28"/>
          <w:rtl/>
        </w:rPr>
        <w:t>کار</w:t>
      </w:r>
      <w:r w:rsidRPr="001D4100">
        <w:rPr>
          <w:rFonts w:cs="B Nazanin" w:hint="cs"/>
          <w:szCs w:val="28"/>
          <w:rtl/>
        </w:rPr>
        <w:t>ی</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نترنت</w:t>
      </w:r>
      <w:r w:rsidR="00987DA2">
        <w:rPr>
          <w:rFonts w:cs="B Nazanin"/>
          <w:szCs w:val="28"/>
          <w:rtl/>
        </w:rPr>
        <w:t xml:space="preserve"> </w:t>
      </w:r>
      <w:r w:rsidRPr="001D4100">
        <w:rPr>
          <w:rFonts w:cs="B Nazanin"/>
          <w:szCs w:val="28"/>
          <w:rtl/>
        </w:rPr>
        <w:t>اش</w:t>
      </w:r>
      <w:r w:rsidRPr="001D4100">
        <w:rPr>
          <w:rFonts w:cs="B Nazanin" w:hint="cs"/>
          <w:szCs w:val="28"/>
          <w:rtl/>
        </w:rPr>
        <w:t>ی</w:t>
      </w:r>
      <w:r w:rsidRPr="001D4100">
        <w:rPr>
          <w:rFonts w:cs="B Nazanin" w:hint="eastAsia"/>
          <w:szCs w:val="28"/>
          <w:rtl/>
        </w:rPr>
        <w:t>ا</w:t>
      </w:r>
      <w:r w:rsidR="00987DA2">
        <w:rPr>
          <w:rFonts w:cs="B Nazanin"/>
          <w:szCs w:val="28"/>
          <w:rtl/>
        </w:rPr>
        <w:t xml:space="preserve"> </w:t>
      </w:r>
      <w:r w:rsidRPr="001D4100">
        <w:rPr>
          <w:rFonts w:cs="B Nazanin"/>
          <w:szCs w:val="28"/>
          <w:rtl/>
        </w:rPr>
        <w:t>شناسا</w:t>
      </w:r>
      <w:r w:rsidRPr="001D4100">
        <w:rPr>
          <w:rFonts w:cs="B Nazanin" w:hint="cs"/>
          <w:szCs w:val="28"/>
          <w:rtl/>
        </w:rPr>
        <w:t>یی</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اهم</w:t>
      </w:r>
      <w:r w:rsidRPr="001D4100">
        <w:rPr>
          <w:rFonts w:cs="B Nazanin" w:hint="cs"/>
          <w:szCs w:val="28"/>
          <w:rtl/>
        </w:rPr>
        <w:t>ی</w:t>
      </w:r>
      <w:r w:rsidRPr="001D4100">
        <w:rPr>
          <w:rFonts w:cs="B Nazanin" w:hint="eastAsia"/>
          <w:szCs w:val="28"/>
          <w:rtl/>
        </w:rPr>
        <w:t>ت</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زمان</w:t>
      </w:r>
      <w:r w:rsidR="00987DA2">
        <w:rPr>
          <w:rFonts w:cs="B Nazanin"/>
          <w:szCs w:val="28"/>
        </w:rPr>
        <w:t xml:space="preserve"> </w:t>
      </w:r>
      <w:r w:rsidRPr="001D4100">
        <w:rPr>
          <w:rFonts w:cs="B Nazanin"/>
          <w:szCs w:val="28"/>
          <w:rtl/>
        </w:rPr>
        <w:t>بند</w:t>
      </w:r>
      <w:r w:rsidRPr="001D4100">
        <w:rPr>
          <w:rFonts w:cs="B Nazanin" w:hint="cs"/>
          <w:szCs w:val="28"/>
          <w:rtl/>
        </w:rPr>
        <w:t>ی</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حداکثر</w:t>
      </w:r>
      <w:r w:rsidR="00987DA2">
        <w:rPr>
          <w:rFonts w:cs="B Nazanin"/>
          <w:szCs w:val="28"/>
          <w:rtl/>
        </w:rPr>
        <w:t xml:space="preserve"> </w:t>
      </w:r>
      <w:r w:rsidRPr="001D4100">
        <w:rPr>
          <w:rFonts w:cs="B Nazanin"/>
          <w:szCs w:val="28"/>
          <w:rtl/>
        </w:rPr>
        <w:t>رساندن</w:t>
      </w:r>
      <w:r w:rsidR="00987DA2">
        <w:rPr>
          <w:rFonts w:cs="B Nazanin"/>
          <w:szCs w:val="28"/>
          <w:rtl/>
        </w:rPr>
        <w:t xml:space="preserve"> </w:t>
      </w:r>
      <w:r w:rsidRPr="001D4100">
        <w:rPr>
          <w:rFonts w:cs="B Nazanin"/>
          <w:szCs w:val="28"/>
          <w:rtl/>
        </w:rPr>
        <w:t>عملکرد</w:t>
      </w:r>
      <w:r w:rsidR="00987DA2">
        <w:rPr>
          <w:rFonts w:cs="B Nazanin"/>
          <w:szCs w:val="28"/>
          <w:rtl/>
        </w:rPr>
        <w:t xml:space="preserve"> </w:t>
      </w:r>
      <w:r w:rsidRPr="001D4100">
        <w:rPr>
          <w:rFonts w:cs="B Nazanin"/>
          <w:szCs w:val="28"/>
          <w:rtl/>
        </w:rPr>
        <w:t>برجسته</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szCs w:val="28"/>
          <w:rtl/>
        </w:rPr>
        <w:t>.</w:t>
      </w:r>
    </w:p>
    <w:p w14:paraId="547566F8" w14:textId="023700BE" w:rsidR="00C9712A" w:rsidRPr="001D4100" w:rsidRDefault="00C9712A" w:rsidP="003E39AE">
      <w:pPr>
        <w:numPr>
          <w:ilvl w:val="0"/>
          <w:numId w:val="6"/>
        </w:numPr>
        <w:bidi/>
        <w:spacing w:line="360" w:lineRule="auto"/>
        <w:jc w:val="both"/>
        <w:rPr>
          <w:rFonts w:cs="B Nazanin"/>
          <w:szCs w:val="28"/>
        </w:rPr>
      </w:pPr>
      <w:r w:rsidRPr="001D4100">
        <w:rPr>
          <w:rFonts w:cs="B Nazanin"/>
          <w:szCs w:val="28"/>
          <w:rtl/>
        </w:rPr>
        <w:t>هدف</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مقاله</w:t>
      </w:r>
      <w:r w:rsidR="00987DA2">
        <w:rPr>
          <w:rFonts w:cs="B Nazanin"/>
          <w:szCs w:val="28"/>
          <w:rtl/>
        </w:rPr>
        <w:t xml:space="preserve"> </w:t>
      </w:r>
      <w:r w:rsidRPr="001D4100">
        <w:rPr>
          <w:rFonts w:cs="B Nazanin"/>
          <w:szCs w:val="28"/>
          <w:rtl/>
        </w:rPr>
        <w:t>بهبود</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پردازش</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sidRPr="001D4100">
        <w:rPr>
          <w:rFonts w:cs="B Nazanin"/>
          <w:szCs w:val="28"/>
          <w:rtl/>
        </w:rPr>
        <w:t>کل</w:t>
      </w:r>
      <w:r w:rsidRPr="001D4100">
        <w:rPr>
          <w:rFonts w:cs="B Nazanin" w:hint="cs"/>
          <w:szCs w:val="28"/>
          <w:rtl/>
        </w:rPr>
        <w:t>ی</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کاربرد</w:t>
      </w:r>
      <w:r w:rsidRPr="001D4100">
        <w:rPr>
          <w:rFonts w:cs="B Nazanin" w:hint="cs"/>
          <w:szCs w:val="28"/>
          <w:rtl/>
        </w:rPr>
        <w:t>ی</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نترنت</w:t>
      </w:r>
      <w:r w:rsidR="00987DA2">
        <w:rPr>
          <w:rFonts w:cs="B Nazanin"/>
          <w:szCs w:val="28"/>
          <w:rtl/>
        </w:rPr>
        <w:t xml:space="preserve"> </w:t>
      </w:r>
      <w:r w:rsidRPr="001D4100">
        <w:rPr>
          <w:rFonts w:cs="B Nazanin"/>
          <w:szCs w:val="28"/>
          <w:rtl/>
        </w:rPr>
        <w:t>اش</w:t>
      </w:r>
      <w:r w:rsidRPr="001D4100">
        <w:rPr>
          <w:rFonts w:cs="B Nazanin" w:hint="cs"/>
          <w:szCs w:val="28"/>
          <w:rtl/>
        </w:rPr>
        <w:t>ی</w:t>
      </w:r>
      <w:r w:rsidRPr="001D4100">
        <w:rPr>
          <w:rFonts w:cs="B Nazanin" w:hint="eastAsia"/>
          <w:szCs w:val="28"/>
          <w:rtl/>
        </w:rPr>
        <w:t>ا</w:t>
      </w:r>
      <w:r w:rsidR="00987DA2">
        <w:rPr>
          <w:rFonts w:cs="B Nazanin"/>
          <w:szCs w:val="28"/>
          <w:rtl/>
        </w:rPr>
        <w:t xml:space="preserve"> </w:t>
      </w:r>
      <w:r w:rsidRPr="001D4100">
        <w:rPr>
          <w:rFonts w:cs="B Nazanin"/>
          <w:szCs w:val="28"/>
          <w:rtl/>
        </w:rPr>
        <w:t>(</w:t>
      </w:r>
      <w:r w:rsidRPr="001D4100">
        <w:rPr>
          <w:rFonts w:cs="B Nazanin"/>
          <w:szCs w:val="28"/>
        </w:rPr>
        <w:t>IoT</w:t>
      </w:r>
      <w:r w:rsidRPr="001D4100">
        <w:rPr>
          <w:rFonts w:cs="B Nazanin"/>
          <w:szCs w:val="28"/>
          <w:rtl/>
        </w:rPr>
        <w:t>)</w:t>
      </w:r>
      <w:r w:rsidR="00987DA2">
        <w:rPr>
          <w:rFonts w:cs="B Nazanin"/>
          <w:szCs w:val="28"/>
          <w:rtl/>
        </w:rPr>
        <w:t xml:space="preserve"> </w:t>
      </w:r>
      <w:r w:rsidRPr="001D4100">
        <w:rPr>
          <w:rFonts w:cs="B Nazanin"/>
          <w:szCs w:val="28"/>
          <w:rtl/>
        </w:rPr>
        <w:t>تلفن</w:t>
      </w:r>
      <w:r w:rsidR="00987DA2">
        <w:rPr>
          <w:rFonts w:cs="B Nazanin"/>
          <w:szCs w:val="28"/>
          <w:rtl/>
        </w:rPr>
        <w:t xml:space="preserve"> </w:t>
      </w:r>
      <w:r w:rsidRPr="001D4100">
        <w:rPr>
          <w:rFonts w:cs="B Nazanin"/>
          <w:szCs w:val="28"/>
          <w:rtl/>
        </w:rPr>
        <w:t>همراه</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ابر</w:t>
      </w:r>
      <w:r w:rsidRPr="001D4100">
        <w:rPr>
          <w:rFonts w:cs="B Nazanin" w:hint="cs"/>
          <w:szCs w:val="28"/>
          <w:rtl/>
        </w:rPr>
        <w:t>ی</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szCs w:val="28"/>
          <w:rtl/>
        </w:rPr>
        <w:t>گرفتن</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مختلف</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الزامات</w:t>
      </w:r>
      <w:r w:rsidR="00987DA2">
        <w:rPr>
          <w:rFonts w:cs="B Nazanin"/>
          <w:szCs w:val="28"/>
          <w:rtl/>
        </w:rPr>
        <w:t xml:space="preserve"> </w:t>
      </w:r>
      <w:r w:rsidRPr="001D4100">
        <w:rPr>
          <w:rFonts w:cs="B Nazanin"/>
          <w:szCs w:val="28"/>
          <w:rtl/>
        </w:rPr>
        <w:t>امن</w:t>
      </w:r>
      <w:r w:rsidRPr="001D4100">
        <w:rPr>
          <w:rFonts w:cs="B Nazanin" w:hint="cs"/>
          <w:szCs w:val="28"/>
          <w:rtl/>
        </w:rPr>
        <w:t>ی</w:t>
      </w:r>
      <w:r w:rsidRPr="001D4100">
        <w:rPr>
          <w:rFonts w:cs="B Nazanin" w:hint="eastAsia"/>
          <w:szCs w:val="28"/>
          <w:rtl/>
        </w:rPr>
        <w:t>ت</w:t>
      </w:r>
      <w:r w:rsidRPr="001D4100">
        <w:rPr>
          <w:rFonts w:cs="B Nazanin" w:hint="cs"/>
          <w:szCs w:val="28"/>
          <w:rtl/>
        </w:rPr>
        <w:t>ی</w:t>
      </w:r>
      <w:r w:rsidR="00987DA2">
        <w:rPr>
          <w:rFonts w:cs="B Nazanin"/>
          <w:szCs w:val="28"/>
          <w:rtl/>
        </w:rPr>
        <w:t xml:space="preserve"> </w:t>
      </w:r>
      <w:r w:rsidRPr="001D4100">
        <w:rPr>
          <w:rFonts w:cs="B Nazanin"/>
          <w:szCs w:val="28"/>
          <w:rtl/>
        </w:rPr>
        <w:t>همراه</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محدود</w:t>
      </w:r>
      <w:r w:rsidRPr="001D4100">
        <w:rPr>
          <w:rFonts w:cs="B Nazanin" w:hint="cs"/>
          <w:szCs w:val="28"/>
          <w:rtl/>
        </w:rPr>
        <w:t>ی</w:t>
      </w:r>
      <w:r w:rsidRPr="001D4100">
        <w:rPr>
          <w:rFonts w:cs="B Nazanin" w:hint="eastAsia"/>
          <w:szCs w:val="28"/>
          <w:rtl/>
        </w:rPr>
        <w:t>ت</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زمان</w:t>
      </w:r>
      <w:r w:rsidRPr="001D4100">
        <w:rPr>
          <w:rFonts w:cs="B Nazanin" w:hint="cs"/>
          <w:szCs w:val="28"/>
          <w:rtl/>
        </w:rPr>
        <w:t>ی</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ابر</w:t>
      </w:r>
      <w:r w:rsidRPr="001D4100">
        <w:rPr>
          <w:rFonts w:cs="B Nazanin" w:hint="cs"/>
          <w:szCs w:val="28"/>
          <w:rtl/>
        </w:rPr>
        <w:t>ی</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سرو</w:t>
      </w:r>
      <w:r w:rsidRPr="001D4100">
        <w:rPr>
          <w:rFonts w:cs="B Nazanin" w:hint="cs"/>
          <w:szCs w:val="28"/>
          <w:rtl/>
        </w:rPr>
        <w:t>ی</w:t>
      </w:r>
      <w:r w:rsidRPr="001D4100">
        <w:rPr>
          <w:rFonts w:cs="B Nazanin" w:hint="eastAsia"/>
          <w:szCs w:val="28"/>
          <w:rtl/>
        </w:rPr>
        <w:t>س</w:t>
      </w:r>
      <w:r w:rsidR="00987DA2">
        <w:rPr>
          <w:rFonts w:cs="B Nazanin"/>
          <w:szCs w:val="28"/>
          <w:rtl/>
        </w:rPr>
        <w:t xml:space="preserve"> </w:t>
      </w:r>
      <w:r w:rsidRPr="001D4100">
        <w:rPr>
          <w:rFonts w:cs="B Nazanin"/>
          <w:szCs w:val="28"/>
          <w:rtl/>
        </w:rPr>
        <w:t>ده</w:t>
      </w:r>
      <w:r w:rsidRPr="001D4100">
        <w:rPr>
          <w:rFonts w:cs="B Nazanin" w:hint="cs"/>
          <w:szCs w:val="28"/>
          <w:rtl/>
        </w:rPr>
        <w:t>ی</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دستگاه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نترنت</w:t>
      </w:r>
      <w:r w:rsidR="00987DA2">
        <w:rPr>
          <w:rFonts w:cs="B Nazanin"/>
          <w:szCs w:val="28"/>
          <w:rtl/>
        </w:rPr>
        <w:t xml:space="preserve"> </w:t>
      </w:r>
      <w:r w:rsidRPr="001D4100">
        <w:rPr>
          <w:rFonts w:cs="B Nazanin"/>
          <w:szCs w:val="28"/>
          <w:rtl/>
        </w:rPr>
        <w:t>اش</w:t>
      </w:r>
      <w:r w:rsidRPr="001D4100">
        <w:rPr>
          <w:rFonts w:cs="B Nazanin" w:hint="cs"/>
          <w:szCs w:val="28"/>
          <w:rtl/>
        </w:rPr>
        <w:t>ی</w:t>
      </w:r>
      <w:r w:rsidRPr="001D4100">
        <w:rPr>
          <w:rFonts w:cs="B Nazanin" w:hint="eastAsia"/>
          <w:szCs w:val="28"/>
          <w:rtl/>
        </w:rPr>
        <w:t>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لبه</w:t>
      </w:r>
      <w:r w:rsidR="00987DA2">
        <w:rPr>
          <w:rFonts w:cs="B Nazanin"/>
          <w:szCs w:val="28"/>
          <w:rtl/>
        </w:rPr>
        <w:t xml:space="preserve"> </w:t>
      </w:r>
      <w:r w:rsidRPr="001D4100">
        <w:rPr>
          <w:rFonts w:cs="B Nazanin"/>
          <w:szCs w:val="28"/>
          <w:rtl/>
        </w:rPr>
        <w:t>شبکه</w:t>
      </w:r>
      <w:r w:rsidR="00987DA2">
        <w:rPr>
          <w:rFonts w:cs="B Nazanin"/>
          <w:szCs w:val="28"/>
          <w:rtl/>
        </w:rPr>
        <w:t xml:space="preserve"> </w:t>
      </w:r>
      <w:r w:rsidRPr="001D4100">
        <w:rPr>
          <w:rFonts w:cs="B Nazanin"/>
          <w:szCs w:val="28"/>
          <w:rtl/>
        </w:rPr>
        <w:t>گسترش</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szCs w:val="28"/>
        </w:rPr>
        <w:t xml:space="preserve"> </w:t>
      </w:r>
      <w:r w:rsidRPr="001D4100">
        <w:rPr>
          <w:rFonts w:cs="B Nazanin"/>
          <w:szCs w:val="28"/>
          <w:rtl/>
        </w:rPr>
        <w:t>دهد.</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چن</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سنار</w:t>
      </w:r>
      <w:r w:rsidRPr="001D4100">
        <w:rPr>
          <w:rFonts w:cs="B Nazanin" w:hint="cs"/>
          <w:szCs w:val="28"/>
          <w:rtl/>
        </w:rPr>
        <w:t>ی</w:t>
      </w:r>
      <w:r w:rsidRPr="001D4100">
        <w:rPr>
          <w:rFonts w:cs="B Nazanin" w:hint="eastAsia"/>
          <w:szCs w:val="28"/>
          <w:rtl/>
        </w:rPr>
        <w:t>و</w:t>
      </w:r>
      <w:r w:rsidRPr="001D4100">
        <w:rPr>
          <w:rFonts w:cs="B Nazanin" w:hint="cs"/>
          <w:szCs w:val="28"/>
          <w:rtl/>
        </w:rPr>
        <w:t>یی</w:t>
      </w:r>
      <w:r w:rsidRPr="001D4100">
        <w:rPr>
          <w:rFonts w:cs="B Nazanin" w:hint="eastAsia"/>
          <w:szCs w:val="28"/>
          <w:rtl/>
        </w:rPr>
        <w:t>،</w:t>
      </w:r>
      <w:r w:rsidR="00987DA2">
        <w:rPr>
          <w:rFonts w:cs="B Nazanin"/>
          <w:szCs w:val="28"/>
          <w:rtl/>
        </w:rPr>
        <w:t xml:space="preserve"> </w:t>
      </w:r>
      <w:r w:rsidRPr="001D4100">
        <w:rPr>
          <w:rFonts w:cs="B Nazanin"/>
          <w:szCs w:val="28"/>
          <w:rtl/>
        </w:rPr>
        <w:t>تصم</w:t>
      </w:r>
      <w:r w:rsidRPr="001D4100">
        <w:rPr>
          <w:rFonts w:cs="B Nazanin" w:hint="cs"/>
          <w:szCs w:val="28"/>
          <w:rtl/>
        </w:rPr>
        <w:t>ی</w:t>
      </w:r>
      <w:r w:rsidRPr="001D4100">
        <w:rPr>
          <w:rFonts w:cs="B Nazanin" w:hint="eastAsia"/>
          <w:szCs w:val="28"/>
          <w:rtl/>
        </w:rPr>
        <w:t>م</w:t>
      </w:r>
      <w:r w:rsidR="00987DA2">
        <w:rPr>
          <w:rFonts w:cs="B Nazanin"/>
          <w:szCs w:val="28"/>
        </w:rPr>
        <w:t xml:space="preserve"> </w:t>
      </w:r>
      <w:r w:rsidRPr="001D4100">
        <w:rPr>
          <w:rFonts w:cs="B Nazanin"/>
          <w:szCs w:val="28"/>
          <w:rtl/>
        </w:rPr>
        <w:t>گ</w:t>
      </w:r>
      <w:r w:rsidRPr="001D4100">
        <w:rPr>
          <w:rFonts w:cs="B Nazanin" w:hint="cs"/>
          <w:szCs w:val="28"/>
          <w:rtl/>
        </w:rPr>
        <w:t>ی</w:t>
      </w:r>
      <w:r w:rsidRPr="001D4100">
        <w:rPr>
          <w:rFonts w:cs="B Nazanin" w:hint="eastAsia"/>
          <w:szCs w:val="28"/>
          <w:rtl/>
        </w:rPr>
        <w:t>ر</w:t>
      </w:r>
      <w:r w:rsidRPr="001D4100">
        <w:rPr>
          <w:rFonts w:cs="B Nazanin" w:hint="cs"/>
          <w:szCs w:val="28"/>
          <w:rtl/>
        </w:rPr>
        <w:t>ی</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مورد</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نکه</w:t>
      </w:r>
      <w:r w:rsidR="00987DA2">
        <w:rPr>
          <w:rFonts w:cs="B Nazanin"/>
          <w:szCs w:val="28"/>
          <w:rtl/>
        </w:rPr>
        <w:t xml:space="preserve"> </w:t>
      </w:r>
      <w:r w:rsidRPr="001D4100">
        <w:rPr>
          <w:rFonts w:cs="B Nazanin"/>
          <w:szCs w:val="28"/>
          <w:rtl/>
        </w:rPr>
        <w:t>آ</w:t>
      </w:r>
      <w:r w:rsidRPr="001D4100">
        <w:rPr>
          <w:rFonts w:cs="B Nazanin" w:hint="cs"/>
          <w:szCs w:val="28"/>
          <w:rtl/>
        </w:rPr>
        <w:t>ی</w:t>
      </w:r>
      <w:r w:rsidRPr="001D4100">
        <w:rPr>
          <w:rFonts w:cs="B Nazanin" w:hint="eastAsia"/>
          <w:szCs w:val="28"/>
          <w:rtl/>
        </w:rPr>
        <w:t>ا</w:t>
      </w:r>
      <w:r w:rsidR="00987DA2">
        <w:rPr>
          <w:rFonts w:cs="B Nazanin"/>
          <w:szCs w:val="28"/>
          <w:rtl/>
        </w:rPr>
        <w:t xml:space="preserve"> </w:t>
      </w:r>
      <w:r w:rsidRPr="001D4100">
        <w:rPr>
          <w:rFonts w:cs="B Nazanin"/>
          <w:szCs w:val="28"/>
          <w:rtl/>
        </w:rPr>
        <w:t>وظا</w:t>
      </w:r>
      <w:r w:rsidRPr="001D4100">
        <w:rPr>
          <w:rFonts w:cs="B Nazanin" w:hint="cs"/>
          <w:szCs w:val="28"/>
          <w:rtl/>
        </w:rPr>
        <w:t>ی</w:t>
      </w:r>
      <w:r w:rsidRPr="001D4100">
        <w:rPr>
          <w:rFonts w:cs="B Nazanin" w:hint="eastAsia"/>
          <w:szCs w:val="28"/>
          <w:rtl/>
        </w:rPr>
        <w:t>ف</w:t>
      </w:r>
      <w:r w:rsidR="00987DA2">
        <w:rPr>
          <w:rFonts w:cs="B Nazanin"/>
          <w:szCs w:val="28"/>
          <w:rtl/>
        </w:rPr>
        <w:t xml:space="preserve"> </w:t>
      </w:r>
      <w:r w:rsidRPr="001D4100">
        <w:rPr>
          <w:rFonts w:cs="B Nazanin"/>
          <w:szCs w:val="28"/>
          <w:rtl/>
        </w:rPr>
        <w:t>با</w:t>
      </w:r>
      <w:r w:rsidRPr="001D4100">
        <w:rPr>
          <w:rFonts w:cs="B Nazanin" w:hint="cs"/>
          <w:szCs w:val="28"/>
          <w:rtl/>
        </w:rPr>
        <w:t>ی</w:t>
      </w:r>
      <w:r w:rsidRPr="001D4100">
        <w:rPr>
          <w:rFonts w:cs="B Nazanin" w:hint="eastAsia"/>
          <w:szCs w:val="28"/>
          <w:rtl/>
        </w:rPr>
        <w:t>د</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لا</w:t>
      </w:r>
      <w:r w:rsidRPr="001D4100">
        <w:rPr>
          <w:rFonts w:cs="B Nazanin" w:hint="cs"/>
          <w:szCs w:val="28"/>
          <w:rtl/>
        </w:rPr>
        <w:t>ی</w:t>
      </w:r>
      <w:r w:rsidRPr="001D4100">
        <w:rPr>
          <w:rFonts w:cs="B Nazanin" w:hint="eastAsia"/>
          <w:szCs w:val="28"/>
          <w:rtl/>
        </w:rPr>
        <w:t>ه</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پردازش</w:t>
      </w:r>
      <w:r w:rsidR="00987DA2">
        <w:rPr>
          <w:rFonts w:cs="B Nazanin"/>
          <w:szCs w:val="28"/>
          <w:rtl/>
        </w:rPr>
        <w:t xml:space="preserve"> </w:t>
      </w:r>
      <w:r w:rsidRPr="001D4100">
        <w:rPr>
          <w:rFonts w:cs="B Nazanin"/>
          <w:szCs w:val="28"/>
          <w:rtl/>
        </w:rPr>
        <w:t>شوند</w:t>
      </w:r>
      <w:r w:rsidR="00987DA2">
        <w:rPr>
          <w:rFonts w:cs="B Nazanin"/>
          <w:szCs w:val="28"/>
          <w:rtl/>
        </w:rPr>
        <w:t xml:space="preserve"> </w:t>
      </w:r>
      <w:r w:rsidRPr="001D4100">
        <w:rPr>
          <w:rFonts w:cs="B Nazanin" w:hint="cs"/>
          <w:szCs w:val="28"/>
          <w:rtl/>
        </w:rPr>
        <w:t>ی</w:t>
      </w:r>
      <w:r w:rsidRPr="001D4100">
        <w:rPr>
          <w:rFonts w:cs="B Nazanin" w:hint="eastAsia"/>
          <w:szCs w:val="28"/>
          <w:rtl/>
        </w:rPr>
        <w:t>ا</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ابر</w:t>
      </w:r>
      <w:r w:rsidR="00987DA2">
        <w:rPr>
          <w:rFonts w:cs="B Nazanin"/>
          <w:szCs w:val="28"/>
          <w:rtl/>
        </w:rPr>
        <w:t xml:space="preserve"> </w:t>
      </w:r>
      <w:r w:rsidRPr="001D4100">
        <w:rPr>
          <w:rFonts w:cs="B Nazanin"/>
          <w:szCs w:val="28"/>
          <w:rtl/>
        </w:rPr>
        <w:t>ارسال</w:t>
      </w:r>
      <w:r w:rsidR="00987DA2">
        <w:rPr>
          <w:rFonts w:cs="B Nazanin"/>
          <w:szCs w:val="28"/>
          <w:rtl/>
        </w:rPr>
        <w:t xml:space="preserve"> </w:t>
      </w:r>
      <w:r w:rsidRPr="001D4100">
        <w:rPr>
          <w:rFonts w:cs="B Nazanin"/>
          <w:szCs w:val="28"/>
          <w:rtl/>
        </w:rPr>
        <w:t>شوند</w:t>
      </w:r>
      <w:r w:rsidR="00987DA2">
        <w:rPr>
          <w:rFonts w:cs="B Nazanin"/>
          <w:szCs w:val="28"/>
          <w:rtl/>
        </w:rPr>
        <w:t xml:space="preserve"> </w:t>
      </w:r>
      <w:r w:rsidRPr="001D4100">
        <w:rPr>
          <w:rFonts w:cs="B Nazanin"/>
          <w:szCs w:val="28"/>
          <w:rtl/>
        </w:rPr>
        <w:t>بس</w:t>
      </w:r>
      <w:r w:rsidRPr="001D4100">
        <w:rPr>
          <w:rFonts w:cs="B Nazanin" w:hint="cs"/>
          <w:szCs w:val="28"/>
          <w:rtl/>
        </w:rPr>
        <w:t>ی</w:t>
      </w:r>
      <w:r w:rsidRPr="001D4100">
        <w:rPr>
          <w:rFonts w:cs="B Nazanin" w:hint="eastAsia"/>
          <w:szCs w:val="28"/>
          <w:rtl/>
        </w:rPr>
        <w:t>ار</w:t>
      </w:r>
      <w:r w:rsidR="00987DA2">
        <w:rPr>
          <w:rFonts w:cs="B Nazanin"/>
          <w:szCs w:val="28"/>
          <w:rtl/>
        </w:rPr>
        <w:t xml:space="preserve"> </w:t>
      </w:r>
      <w:r w:rsidRPr="001D4100">
        <w:rPr>
          <w:rFonts w:cs="B Nazanin"/>
          <w:szCs w:val="28"/>
          <w:rtl/>
        </w:rPr>
        <w:t>مهم</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علاوه</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کاربردها</w:t>
      </w:r>
      <w:r w:rsidRPr="001D4100">
        <w:rPr>
          <w:rFonts w:cs="B Nazanin" w:hint="cs"/>
          <w:szCs w:val="28"/>
          <w:rtl/>
        </w:rPr>
        <w:t>ی</w:t>
      </w:r>
      <w:r w:rsidR="00987DA2">
        <w:rPr>
          <w:rFonts w:cs="B Nazanin"/>
          <w:szCs w:val="28"/>
          <w:rtl/>
        </w:rPr>
        <w:t xml:space="preserve"> </w:t>
      </w:r>
      <w:r w:rsidRPr="001D4100">
        <w:rPr>
          <w:rFonts w:cs="B Nazanin"/>
          <w:szCs w:val="28"/>
          <w:rtl/>
        </w:rPr>
        <w:t>بلادرنگ،</w:t>
      </w:r>
      <w:r w:rsidR="00987DA2">
        <w:rPr>
          <w:rFonts w:cs="B Nazanin"/>
          <w:szCs w:val="28"/>
          <w:rtl/>
        </w:rPr>
        <w:t xml:space="preserve"> </w:t>
      </w:r>
      <w:r w:rsidRPr="001D4100">
        <w:rPr>
          <w:rFonts w:cs="B Nazanin"/>
          <w:szCs w:val="28"/>
          <w:rtl/>
        </w:rPr>
        <w:t>تحرک</w:t>
      </w:r>
      <w:r w:rsidR="00987DA2">
        <w:rPr>
          <w:rFonts w:cs="B Nazanin"/>
          <w:szCs w:val="28"/>
          <w:rtl/>
        </w:rPr>
        <w:t xml:space="preserve"> </w:t>
      </w:r>
      <w:r w:rsidRPr="001D4100">
        <w:rPr>
          <w:rFonts w:cs="B Nazanin"/>
          <w:szCs w:val="28"/>
          <w:rtl/>
        </w:rPr>
        <w:t>دستگاه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Pr>
        <w:t>IoT</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پهنا</w:t>
      </w:r>
      <w:r w:rsidRPr="001D4100">
        <w:rPr>
          <w:rFonts w:cs="B Nazanin" w:hint="cs"/>
          <w:szCs w:val="28"/>
          <w:rtl/>
        </w:rPr>
        <w:t>ی</w:t>
      </w:r>
      <w:r w:rsidR="00987DA2">
        <w:rPr>
          <w:rFonts w:cs="B Nazanin"/>
          <w:szCs w:val="28"/>
          <w:rtl/>
        </w:rPr>
        <w:t xml:space="preserve"> </w:t>
      </w:r>
      <w:r w:rsidRPr="001D4100">
        <w:rPr>
          <w:rFonts w:cs="B Nazanin"/>
          <w:szCs w:val="28"/>
          <w:rtl/>
        </w:rPr>
        <w:t>باند</w:t>
      </w:r>
      <w:r w:rsidR="00987DA2">
        <w:rPr>
          <w:rFonts w:cs="B Nazanin"/>
          <w:szCs w:val="28"/>
          <w:rtl/>
        </w:rPr>
        <w:t xml:space="preserve"> </w:t>
      </w:r>
      <w:r w:rsidRPr="001D4100">
        <w:rPr>
          <w:rFonts w:cs="B Nazanin"/>
          <w:szCs w:val="28"/>
          <w:rtl/>
        </w:rPr>
        <w:t>محدود</w:t>
      </w:r>
      <w:r w:rsidR="00987DA2">
        <w:rPr>
          <w:rFonts w:cs="B Nazanin"/>
          <w:szCs w:val="28"/>
          <w:rtl/>
        </w:rPr>
        <w:t xml:space="preserve"> </w:t>
      </w:r>
      <w:r w:rsidRPr="001D4100">
        <w:rPr>
          <w:rFonts w:cs="B Nazanin"/>
          <w:szCs w:val="28"/>
          <w:rtl/>
        </w:rPr>
        <w:t>موجود</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دستگاه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لبه،</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پرداز</w:t>
      </w:r>
      <w:r w:rsidRPr="001D4100">
        <w:rPr>
          <w:rFonts w:cs="B Nazanin" w:hint="eastAsia"/>
          <w:szCs w:val="28"/>
          <w:rtl/>
        </w:rPr>
        <w:t>ش</w:t>
      </w:r>
      <w:r w:rsidR="00987DA2">
        <w:rPr>
          <w:rFonts w:cs="B Nazanin"/>
          <w:szCs w:val="28"/>
          <w:rtl/>
        </w:rPr>
        <w:t xml:space="preserve"> </w:t>
      </w:r>
      <w:r w:rsidRPr="001D4100">
        <w:rPr>
          <w:rFonts w:cs="B Nazanin"/>
          <w:szCs w:val="28"/>
          <w:rtl/>
        </w:rPr>
        <w:t>پا</w:t>
      </w:r>
      <w:r w:rsidRPr="001D4100">
        <w:rPr>
          <w:rFonts w:cs="B Nazanin" w:hint="cs"/>
          <w:szCs w:val="28"/>
          <w:rtl/>
        </w:rPr>
        <w:t>یی</w:t>
      </w:r>
      <w:r w:rsidRPr="001D4100">
        <w:rPr>
          <w:rFonts w:cs="B Nazanin" w:hint="eastAsia"/>
          <w:szCs w:val="28"/>
          <w:rtl/>
        </w:rPr>
        <w:t>ن</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خطر</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hint="cs"/>
          <w:szCs w:val="28"/>
        </w:rPr>
        <w:t xml:space="preserve"> </w:t>
      </w:r>
      <w:r w:rsidRPr="001D4100">
        <w:rPr>
          <w:rFonts w:cs="B Nazanin" w:hint="eastAsia"/>
          <w:szCs w:val="28"/>
          <w:rtl/>
        </w:rPr>
        <w:t>اندازد</w:t>
      </w:r>
      <w:r w:rsidRPr="001D4100">
        <w:rPr>
          <w:rFonts w:cs="B Nazanin"/>
          <w:szCs w:val="28"/>
          <w:rtl/>
        </w:rPr>
        <w:t>.</w:t>
      </w:r>
      <w:r w:rsidR="00987DA2">
        <w:rPr>
          <w:rFonts w:cs="B Nazanin"/>
          <w:szCs w:val="28"/>
          <w:rtl/>
        </w:rPr>
        <w:t xml:space="preserve"> </w:t>
      </w:r>
      <w:r w:rsidRPr="001D4100">
        <w:rPr>
          <w:rFonts w:cs="B Nazanin"/>
          <w:szCs w:val="28"/>
          <w:rtl/>
        </w:rPr>
        <w:t>علاوه</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الزامات</w:t>
      </w:r>
      <w:r w:rsidR="00987DA2">
        <w:rPr>
          <w:rFonts w:cs="B Nazanin"/>
          <w:szCs w:val="28"/>
          <w:rtl/>
        </w:rPr>
        <w:t xml:space="preserve"> </w:t>
      </w:r>
      <w:r w:rsidRPr="001D4100">
        <w:rPr>
          <w:rFonts w:cs="B Nazanin"/>
          <w:szCs w:val="28"/>
          <w:rtl/>
        </w:rPr>
        <w:t>امن</w:t>
      </w:r>
      <w:r w:rsidRPr="001D4100">
        <w:rPr>
          <w:rFonts w:cs="B Nazanin" w:hint="cs"/>
          <w:szCs w:val="28"/>
          <w:rtl/>
        </w:rPr>
        <w:t>ی</w:t>
      </w:r>
      <w:r w:rsidRPr="001D4100">
        <w:rPr>
          <w:rFonts w:cs="B Nazanin" w:hint="eastAsia"/>
          <w:szCs w:val="28"/>
          <w:rtl/>
        </w:rPr>
        <w:t>ت</w:t>
      </w:r>
      <w:r w:rsidRPr="001D4100">
        <w:rPr>
          <w:rFonts w:cs="B Nazanin" w:hint="cs"/>
          <w:szCs w:val="28"/>
          <w:rtl/>
        </w:rPr>
        <w:t>ی</w:t>
      </w:r>
      <w:r w:rsidR="00987DA2">
        <w:rPr>
          <w:rFonts w:cs="B Nazanin"/>
          <w:szCs w:val="28"/>
          <w:rtl/>
        </w:rPr>
        <w:t xml:space="preserve"> </w:t>
      </w:r>
      <w:r w:rsidRPr="001D4100">
        <w:rPr>
          <w:rFonts w:cs="B Nazanin"/>
          <w:szCs w:val="28"/>
          <w:rtl/>
        </w:rPr>
        <w:t>برخ</w:t>
      </w:r>
      <w:r w:rsidRPr="001D4100">
        <w:rPr>
          <w:rFonts w:cs="B Nazanin" w:hint="cs"/>
          <w:szCs w:val="28"/>
          <w:rtl/>
        </w:rPr>
        <w:t>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کاربرد</w:t>
      </w:r>
      <w:r w:rsidRPr="001D4100">
        <w:rPr>
          <w:rFonts w:cs="B Nazanin" w:hint="cs"/>
          <w:szCs w:val="28"/>
          <w:rtl/>
        </w:rPr>
        <w:t>ی</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نترنت</w:t>
      </w:r>
      <w:r w:rsidR="00987DA2">
        <w:rPr>
          <w:rFonts w:cs="B Nazanin"/>
          <w:szCs w:val="28"/>
          <w:rtl/>
        </w:rPr>
        <w:t xml:space="preserve"> </w:t>
      </w:r>
      <w:r w:rsidRPr="001D4100">
        <w:rPr>
          <w:rFonts w:cs="B Nazanin"/>
          <w:szCs w:val="28"/>
          <w:rtl/>
        </w:rPr>
        <w:t>اش</w:t>
      </w:r>
      <w:r w:rsidRPr="001D4100">
        <w:rPr>
          <w:rFonts w:cs="B Nazanin" w:hint="cs"/>
          <w:szCs w:val="28"/>
          <w:rtl/>
        </w:rPr>
        <w:t>ی</w:t>
      </w:r>
      <w:r w:rsidRPr="001D4100">
        <w:rPr>
          <w:rFonts w:cs="B Nazanin" w:hint="eastAsia"/>
          <w:szCs w:val="28"/>
          <w:rtl/>
        </w:rPr>
        <w:t>ا</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عنوان</w:t>
      </w:r>
      <w:r w:rsidR="00987DA2">
        <w:rPr>
          <w:rFonts w:cs="B Nazanin"/>
          <w:szCs w:val="28"/>
          <w:rtl/>
        </w:rPr>
        <w:t xml:space="preserve"> </w:t>
      </w:r>
      <w:r w:rsidRPr="001D4100">
        <w:rPr>
          <w:rFonts w:cs="B Nazanin"/>
          <w:szCs w:val="28"/>
          <w:rtl/>
        </w:rPr>
        <w:t>مثال</w:t>
      </w:r>
      <w:r w:rsidR="00987DA2">
        <w:rPr>
          <w:rFonts w:cs="B Nazanin"/>
          <w:szCs w:val="28"/>
          <w:rtl/>
        </w:rPr>
        <w:t xml:space="preserve"> </w:t>
      </w:r>
      <w:r w:rsidRPr="001D4100">
        <w:rPr>
          <w:rFonts w:cs="B Nazanin"/>
          <w:szCs w:val="28"/>
          <w:rtl/>
        </w:rPr>
        <w:t>مراقبت</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بهداشت</w:t>
      </w:r>
      <w:r w:rsidRPr="001D4100">
        <w:rPr>
          <w:rFonts w:cs="B Nazanin" w:hint="cs"/>
          <w:szCs w:val="28"/>
          <w:rtl/>
        </w:rPr>
        <w:t>ی</w:t>
      </w:r>
      <w:r w:rsidRPr="001D4100">
        <w:rPr>
          <w:rFonts w:cs="B Nazanin"/>
          <w:szCs w:val="28"/>
          <w:rtl/>
        </w:rPr>
        <w:t>)</w:t>
      </w:r>
      <w:r w:rsidR="00987DA2">
        <w:rPr>
          <w:rFonts w:cs="B Nazanin"/>
          <w:szCs w:val="28"/>
          <w:rtl/>
        </w:rPr>
        <w:t xml:space="preserve"> </w:t>
      </w:r>
      <w:r w:rsidRPr="001D4100">
        <w:rPr>
          <w:rFonts w:cs="B Nazanin"/>
          <w:szCs w:val="28"/>
          <w:rtl/>
        </w:rPr>
        <w:t>ن</w:t>
      </w:r>
      <w:r w:rsidRPr="001D4100">
        <w:rPr>
          <w:rFonts w:cs="B Nazanin" w:hint="cs"/>
          <w:szCs w:val="28"/>
          <w:rtl/>
        </w:rPr>
        <w:t>ی</w:t>
      </w:r>
      <w:r w:rsidRPr="001D4100">
        <w:rPr>
          <w:rFonts w:cs="B Nazanin" w:hint="eastAsia"/>
          <w:szCs w:val="28"/>
          <w:rtl/>
        </w:rPr>
        <w:t>ازمند</w:t>
      </w:r>
      <w:r w:rsidR="00987DA2">
        <w:rPr>
          <w:rFonts w:cs="B Nazanin"/>
          <w:szCs w:val="28"/>
          <w:rtl/>
        </w:rPr>
        <w:t xml:space="preserve"> </w:t>
      </w:r>
      <w:r w:rsidRPr="001D4100">
        <w:rPr>
          <w:rFonts w:cs="B Nazanin"/>
          <w:szCs w:val="28"/>
          <w:rtl/>
        </w:rPr>
        <w:t>پردازش</w:t>
      </w:r>
      <w:r w:rsidR="00987DA2">
        <w:rPr>
          <w:rFonts w:cs="B Nazanin"/>
          <w:szCs w:val="28"/>
          <w:rtl/>
        </w:rPr>
        <w:t xml:space="preserve"> </w:t>
      </w:r>
      <w:r w:rsidRPr="001D4100">
        <w:rPr>
          <w:rFonts w:cs="B Nazanin"/>
          <w:szCs w:val="28"/>
          <w:rtl/>
        </w:rPr>
        <w:t>وظا</w:t>
      </w:r>
      <w:r w:rsidRPr="001D4100">
        <w:rPr>
          <w:rFonts w:cs="B Nazanin" w:hint="cs"/>
          <w:szCs w:val="28"/>
          <w:rtl/>
        </w:rPr>
        <w:t>ی</w:t>
      </w:r>
      <w:r w:rsidRPr="001D4100">
        <w:rPr>
          <w:rFonts w:cs="B Nazanin" w:hint="eastAsia"/>
          <w:szCs w:val="28"/>
          <w:rtl/>
        </w:rPr>
        <w:t>ف</w:t>
      </w:r>
      <w:r w:rsidR="00987DA2">
        <w:rPr>
          <w:rFonts w:cs="B Nazanin"/>
          <w:szCs w:val="28"/>
          <w:rtl/>
        </w:rPr>
        <w:t xml:space="preserve"> </w:t>
      </w:r>
      <w:r w:rsidRPr="001D4100">
        <w:rPr>
          <w:rFonts w:cs="B Nazanin"/>
          <w:szCs w:val="28"/>
          <w:rtl/>
        </w:rPr>
        <w:t>توسط</w:t>
      </w:r>
      <w:r w:rsidR="00987DA2">
        <w:rPr>
          <w:rFonts w:cs="B Nazanin"/>
          <w:szCs w:val="28"/>
          <w:rtl/>
        </w:rPr>
        <w:t xml:space="preserve"> </w:t>
      </w:r>
      <w:r w:rsidRPr="001D4100">
        <w:rPr>
          <w:rFonts w:cs="B Nazanin"/>
          <w:szCs w:val="28"/>
          <w:rtl/>
        </w:rPr>
        <w:t>سرورها</w:t>
      </w:r>
      <w:r w:rsidRPr="001D4100">
        <w:rPr>
          <w:rFonts w:cs="B Nazanin" w:hint="cs"/>
          <w:szCs w:val="28"/>
          <w:rtl/>
        </w:rPr>
        <w:t>ی</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hint="cs"/>
          <w:szCs w:val="28"/>
          <w:rtl/>
        </w:rPr>
        <w:t>ی</w:t>
      </w:r>
      <w:r w:rsidRPr="001D4100">
        <w:rPr>
          <w:rFonts w:cs="B Nazanin" w:hint="eastAsia"/>
          <w:szCs w:val="28"/>
          <w:rtl/>
        </w:rPr>
        <w:t>ا</w:t>
      </w:r>
      <w:r w:rsidR="00987DA2">
        <w:rPr>
          <w:rFonts w:cs="B Nazanin"/>
          <w:szCs w:val="28"/>
          <w:rtl/>
        </w:rPr>
        <w:t xml:space="preserve"> </w:t>
      </w:r>
      <w:r w:rsidRPr="001D4100">
        <w:rPr>
          <w:rFonts w:cs="B Nazanin"/>
          <w:szCs w:val="28"/>
          <w:rtl/>
        </w:rPr>
        <w:t>ابر</w:t>
      </w:r>
      <w:r w:rsidR="00987DA2">
        <w:rPr>
          <w:rFonts w:cs="B Nazanin"/>
          <w:szCs w:val="28"/>
          <w:rtl/>
        </w:rPr>
        <w:t xml:space="preserve"> </w:t>
      </w:r>
      <w:r w:rsidRPr="001D4100">
        <w:rPr>
          <w:rFonts w:cs="B Nazanin"/>
          <w:szCs w:val="28"/>
          <w:rtl/>
        </w:rPr>
        <w:t>خاص</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اطم</w:t>
      </w:r>
      <w:r w:rsidRPr="001D4100">
        <w:rPr>
          <w:rFonts w:cs="B Nazanin" w:hint="cs"/>
          <w:szCs w:val="28"/>
          <w:rtl/>
        </w:rPr>
        <w:t>ی</w:t>
      </w:r>
      <w:r w:rsidRPr="001D4100">
        <w:rPr>
          <w:rFonts w:cs="B Nazanin" w:hint="eastAsia"/>
          <w:szCs w:val="28"/>
          <w:rtl/>
        </w:rPr>
        <w:t>نان</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محرمانه</w:t>
      </w:r>
      <w:r w:rsidR="00987DA2">
        <w:rPr>
          <w:rFonts w:cs="B Nazanin"/>
          <w:szCs w:val="28"/>
          <w:rtl/>
        </w:rPr>
        <w:t xml:space="preserve"> </w:t>
      </w:r>
      <w:r w:rsidRPr="001D4100">
        <w:rPr>
          <w:rFonts w:cs="B Nazanin"/>
          <w:szCs w:val="28"/>
          <w:rtl/>
        </w:rPr>
        <w:t>بودن</w:t>
      </w:r>
      <w:r w:rsidR="00987DA2">
        <w:rPr>
          <w:rFonts w:cs="B Nazanin"/>
          <w:szCs w:val="28"/>
          <w:rtl/>
        </w:rPr>
        <w:t xml:space="preserve"> </w:t>
      </w:r>
      <w:r w:rsidRPr="001D4100">
        <w:rPr>
          <w:rFonts w:cs="B Nazanin"/>
          <w:szCs w:val="28"/>
          <w:rtl/>
        </w:rPr>
        <w:t>اطلاعات</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ممکن</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پردازش</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sidRPr="001D4100">
        <w:rPr>
          <w:rFonts w:cs="B Nazanin"/>
          <w:szCs w:val="28"/>
          <w:rtl/>
        </w:rPr>
        <w:t>ر</w:t>
      </w:r>
      <w:r w:rsidRPr="001D4100">
        <w:rPr>
          <w:rFonts w:cs="B Nazanin" w:hint="eastAsia"/>
          <w:szCs w:val="28"/>
          <w:rtl/>
        </w:rPr>
        <w:t>ا</w:t>
      </w:r>
      <w:r w:rsidR="00987DA2">
        <w:rPr>
          <w:rFonts w:cs="B Nazanin"/>
          <w:szCs w:val="28"/>
          <w:rtl/>
        </w:rPr>
        <w:t xml:space="preserve"> </w:t>
      </w:r>
      <w:r w:rsidRPr="001D4100">
        <w:rPr>
          <w:rFonts w:cs="B Nazanin"/>
          <w:szCs w:val="28"/>
          <w:rtl/>
        </w:rPr>
        <w:t>ن</w:t>
      </w:r>
      <w:r w:rsidRPr="001D4100">
        <w:rPr>
          <w:rFonts w:cs="B Nazanin" w:hint="cs"/>
          <w:szCs w:val="28"/>
          <w:rtl/>
        </w:rPr>
        <w:t>ی</w:t>
      </w:r>
      <w:r w:rsidRPr="001D4100">
        <w:rPr>
          <w:rFonts w:cs="B Nazanin" w:hint="eastAsia"/>
          <w:szCs w:val="28"/>
          <w:rtl/>
        </w:rPr>
        <w:t>ز</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ت</w:t>
      </w:r>
      <w:r>
        <w:rPr>
          <w:rFonts w:cs="B Nazanin"/>
          <w:szCs w:val="28"/>
          <w:rtl/>
        </w:rPr>
        <w:t>أ</w:t>
      </w:r>
      <w:r w:rsidRPr="001D4100">
        <w:rPr>
          <w:rFonts w:cs="B Nazanin"/>
          <w:szCs w:val="28"/>
          <w:rtl/>
        </w:rPr>
        <w:t>خ</w:t>
      </w:r>
      <w:r w:rsidRPr="001D4100">
        <w:rPr>
          <w:rFonts w:cs="B Nazanin" w:hint="cs"/>
          <w:szCs w:val="28"/>
          <w:rtl/>
        </w:rPr>
        <w:t>ی</w:t>
      </w:r>
      <w:r w:rsidRPr="001D4100">
        <w:rPr>
          <w:rFonts w:cs="B Nazanin" w:hint="eastAsia"/>
          <w:szCs w:val="28"/>
          <w:rtl/>
        </w:rPr>
        <w:t>ر</w:t>
      </w:r>
      <w:r w:rsidR="00987DA2">
        <w:rPr>
          <w:rFonts w:cs="B Nazanin"/>
          <w:szCs w:val="28"/>
          <w:rtl/>
        </w:rPr>
        <w:t xml:space="preserve"> </w:t>
      </w:r>
      <w:r w:rsidRPr="001D4100">
        <w:rPr>
          <w:rFonts w:cs="B Nazanin"/>
          <w:szCs w:val="28"/>
          <w:rtl/>
        </w:rPr>
        <w:t>ب</w:t>
      </w:r>
      <w:r w:rsidRPr="001D4100">
        <w:rPr>
          <w:rFonts w:cs="B Nazanin" w:hint="cs"/>
          <w:szCs w:val="28"/>
          <w:rtl/>
        </w:rPr>
        <w:t>ی</w:t>
      </w:r>
      <w:r w:rsidRPr="001D4100">
        <w:rPr>
          <w:rFonts w:cs="B Nazanin" w:hint="eastAsia"/>
          <w:szCs w:val="28"/>
          <w:rtl/>
        </w:rPr>
        <w:t>ندازد</w:t>
      </w:r>
      <w:r w:rsidRPr="001D4100">
        <w:rPr>
          <w:rFonts w:cs="B Nazanin"/>
          <w:szCs w:val="28"/>
          <w:rtl/>
        </w:rPr>
        <w:t>.</w:t>
      </w:r>
      <w:r w:rsidR="00987DA2">
        <w:rPr>
          <w:rFonts w:cs="B Nazanin"/>
          <w:szCs w:val="28"/>
          <w:rtl/>
        </w:rPr>
        <w:t xml:space="preserve"> </w:t>
      </w:r>
      <w:r w:rsidRPr="001D4100">
        <w:rPr>
          <w:rFonts w:cs="B Nazanin"/>
          <w:szCs w:val="28"/>
          <w:rtl/>
        </w:rPr>
        <w:t>بنابرا</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ما</w:t>
      </w:r>
      <w:r w:rsidR="00987DA2">
        <w:rPr>
          <w:rFonts w:cs="B Nazanin"/>
          <w:szCs w:val="28"/>
          <w:rtl/>
        </w:rPr>
        <w:t xml:space="preserve"> </w:t>
      </w:r>
      <w:r w:rsidRPr="001D4100">
        <w:rPr>
          <w:rFonts w:cs="B Nazanin"/>
          <w:szCs w:val="28"/>
          <w:rtl/>
        </w:rPr>
        <w:t>ابتدا</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00987DA2">
        <w:rPr>
          <w:rFonts w:cs="B Nazanin"/>
          <w:szCs w:val="28"/>
          <w:rtl/>
        </w:rPr>
        <w:t xml:space="preserve"> </w:t>
      </w:r>
      <w:r w:rsidRPr="001D4100">
        <w:rPr>
          <w:rFonts w:cs="B Nazanin"/>
          <w:szCs w:val="28"/>
          <w:rtl/>
        </w:rPr>
        <w:t>سه</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szCs w:val="28"/>
          <w:rtl/>
        </w:rPr>
        <w:t xml:space="preserve"> </w:t>
      </w:r>
      <w:r w:rsidRPr="001D4100">
        <w:rPr>
          <w:rFonts w:cs="B Nazanin"/>
          <w:szCs w:val="28"/>
          <w:rtl/>
        </w:rPr>
        <w:t>مختلف</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رو</w:t>
      </w:r>
      <w:r w:rsidRPr="001D4100">
        <w:rPr>
          <w:rFonts w:cs="B Nazanin" w:hint="cs"/>
          <w:szCs w:val="28"/>
          <w:rtl/>
        </w:rPr>
        <w:t>ی</w:t>
      </w:r>
      <w:r w:rsidR="00987DA2">
        <w:rPr>
          <w:rFonts w:cs="B Nazanin"/>
          <w:szCs w:val="28"/>
          <w:rtl/>
        </w:rPr>
        <w:t xml:space="preserve"> </w:t>
      </w:r>
      <w:r w:rsidRPr="001D4100">
        <w:rPr>
          <w:rFonts w:cs="B Nazanin"/>
          <w:szCs w:val="28"/>
          <w:rtl/>
        </w:rPr>
        <w:lastRenderedPageBreak/>
        <w:t>تخص</w:t>
      </w:r>
      <w:r w:rsidRPr="001D4100">
        <w:rPr>
          <w:rFonts w:cs="B Nazanin" w:hint="cs"/>
          <w:szCs w:val="28"/>
          <w:rtl/>
        </w:rPr>
        <w:t>ی</w:t>
      </w:r>
      <w:r w:rsidRPr="001D4100">
        <w:rPr>
          <w:rFonts w:cs="B Nazanin" w:hint="eastAsia"/>
          <w:szCs w:val="28"/>
          <w:rtl/>
        </w:rPr>
        <w:t>ص</w:t>
      </w:r>
      <w:r w:rsidR="00987DA2">
        <w:rPr>
          <w:rFonts w:cs="B Nazanin"/>
          <w:szCs w:val="28"/>
          <w:rtl/>
        </w:rPr>
        <w:t xml:space="preserve"> </w:t>
      </w:r>
      <w:r w:rsidRPr="001D4100">
        <w:rPr>
          <w:rFonts w:cs="B Nazanin"/>
          <w:szCs w:val="28"/>
          <w:rtl/>
        </w:rPr>
        <w:t>دستگاه</w:t>
      </w:r>
      <w:r w:rsidR="00987DA2">
        <w:rPr>
          <w:rFonts w:cs="B Nazanin"/>
          <w:szCs w:val="28"/>
          <w:rtl/>
        </w:rPr>
        <w:t xml:space="preserve"> </w:t>
      </w:r>
      <w:r w:rsidRPr="001D4100">
        <w:rPr>
          <w:rFonts w:cs="B Nazanin"/>
          <w:szCs w:val="28"/>
        </w:rPr>
        <w:t>IoT</w:t>
      </w:r>
      <w:r w:rsidR="00987DA2">
        <w:rPr>
          <w:rFonts w:cs="B Nazanin"/>
          <w:szCs w:val="28"/>
          <w:rtl/>
        </w:rPr>
        <w:t xml:space="preserve"> </w:t>
      </w:r>
      <w:r w:rsidRPr="001D4100">
        <w:rPr>
          <w:rFonts w:cs="B Nazanin"/>
          <w:szCs w:val="28"/>
          <w:rtl/>
        </w:rPr>
        <w:t>موبا</w:t>
      </w:r>
      <w:r w:rsidRPr="001D4100">
        <w:rPr>
          <w:rFonts w:cs="B Nazanin" w:hint="cs"/>
          <w:szCs w:val="28"/>
          <w:rtl/>
        </w:rPr>
        <w:t>ی</w:t>
      </w:r>
      <w:r w:rsidRPr="001D4100">
        <w:rPr>
          <w:rFonts w:cs="B Nazanin" w:hint="eastAsia"/>
          <w:szCs w:val="28"/>
          <w:rtl/>
        </w:rPr>
        <w:t>ل</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دستگاه</w:t>
      </w:r>
      <w:r w:rsidR="00987DA2">
        <w:rPr>
          <w:rFonts w:cs="B Nazanin"/>
          <w:szCs w:val="28"/>
          <w:rtl/>
        </w:rPr>
        <w:t xml:space="preserve"> </w:t>
      </w:r>
      <w:r w:rsidRPr="001D4100">
        <w:rPr>
          <w:rFonts w:cs="B Nazanin"/>
          <w:szCs w:val="28"/>
          <w:rtl/>
        </w:rPr>
        <w:t>لبه</w:t>
      </w:r>
      <w:r w:rsidR="00987DA2">
        <w:rPr>
          <w:rFonts w:cs="B Nazanin"/>
          <w:szCs w:val="28"/>
          <w:rtl/>
        </w:rPr>
        <w:t xml:space="preserve"> </w:t>
      </w:r>
      <w:r w:rsidRPr="001D4100">
        <w:rPr>
          <w:rFonts w:cs="B Nazanin"/>
          <w:szCs w:val="28"/>
          <w:rtl/>
        </w:rPr>
        <w:t>مناسب</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عنوان</w:t>
      </w:r>
      <w:r w:rsidR="00987DA2">
        <w:rPr>
          <w:rFonts w:cs="B Nazanin"/>
          <w:szCs w:val="28"/>
          <w:rtl/>
        </w:rPr>
        <w:t xml:space="preserve"> </w:t>
      </w:r>
      <w:r w:rsidRPr="001D4100">
        <w:rPr>
          <w:rFonts w:cs="B Nazanin"/>
          <w:szCs w:val="28"/>
          <w:rtl/>
        </w:rPr>
        <w:t>مثال</w:t>
      </w:r>
      <w:r w:rsidR="00987DA2">
        <w:rPr>
          <w:rFonts w:cs="B Nazanin"/>
          <w:szCs w:val="28"/>
          <w:rtl/>
        </w:rPr>
        <w:t xml:space="preserve"> </w:t>
      </w:r>
      <w:r w:rsidRPr="001D4100">
        <w:rPr>
          <w:rFonts w:cs="B Nazanin"/>
          <w:szCs w:val="28"/>
          <w:rtl/>
        </w:rPr>
        <w:t>دروازه</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szCs w:val="28"/>
          <w:rtl/>
        </w:rPr>
        <w:t>گرفتن</w:t>
      </w:r>
      <w:r w:rsidR="00987DA2">
        <w:rPr>
          <w:rFonts w:cs="B Nazanin"/>
          <w:szCs w:val="28"/>
          <w:rtl/>
        </w:rPr>
        <w:t xml:space="preserve"> </w:t>
      </w:r>
      <w:r w:rsidRPr="001D4100">
        <w:rPr>
          <w:rFonts w:cs="B Nazanin"/>
          <w:szCs w:val="28"/>
          <w:rtl/>
        </w:rPr>
        <w:t>فاکتورها</w:t>
      </w:r>
      <w:r w:rsidRPr="001D4100">
        <w:rPr>
          <w:rFonts w:cs="B Nazanin" w:hint="cs"/>
          <w:szCs w:val="28"/>
          <w:rtl/>
        </w:rPr>
        <w:t>ی</w:t>
      </w:r>
      <w:r w:rsidR="00987DA2">
        <w:rPr>
          <w:rFonts w:cs="B Nazanin"/>
          <w:szCs w:val="28"/>
          <w:rtl/>
        </w:rPr>
        <w:t xml:space="preserve"> </w:t>
      </w:r>
      <w:r w:rsidRPr="001D4100">
        <w:rPr>
          <w:rFonts w:cs="B Nazanin"/>
          <w:szCs w:val="28"/>
          <w:rtl/>
        </w:rPr>
        <w:t>بار</w:t>
      </w:r>
      <w:r w:rsidR="00987DA2">
        <w:rPr>
          <w:rFonts w:cs="B Nazanin"/>
          <w:szCs w:val="28"/>
          <w:rtl/>
        </w:rPr>
        <w:t xml:space="preserve"> </w:t>
      </w:r>
      <w:r w:rsidRPr="001D4100">
        <w:rPr>
          <w:rFonts w:cs="B Nazanin"/>
          <w:szCs w:val="28"/>
          <w:rtl/>
        </w:rPr>
        <w:t>فاصله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پهنا</w:t>
      </w:r>
      <w:r w:rsidRPr="001D4100">
        <w:rPr>
          <w:rFonts w:cs="B Nazanin" w:hint="cs"/>
          <w:szCs w:val="28"/>
          <w:rtl/>
        </w:rPr>
        <w:t>ی</w:t>
      </w:r>
      <w:r w:rsidR="00987DA2">
        <w:rPr>
          <w:rFonts w:cs="B Nazanin"/>
          <w:szCs w:val="28"/>
          <w:rtl/>
        </w:rPr>
        <w:t xml:space="preserve"> </w:t>
      </w:r>
      <w:r w:rsidRPr="001D4100">
        <w:rPr>
          <w:rFonts w:cs="B Nazanin"/>
          <w:szCs w:val="28"/>
          <w:rtl/>
        </w:rPr>
        <w:t>باند</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hint="cs"/>
          <w:szCs w:val="28"/>
        </w:rPr>
        <w:t xml:space="preserve"> </w:t>
      </w:r>
      <w:r w:rsidRPr="001D4100">
        <w:rPr>
          <w:rFonts w:cs="B Nazanin" w:hint="eastAsia"/>
          <w:szCs w:val="28"/>
          <w:rtl/>
        </w:rPr>
        <w:t>کنند،</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موضوع</w:t>
      </w:r>
      <w:r w:rsidR="00987DA2">
        <w:rPr>
          <w:rFonts w:cs="B Nazanin"/>
          <w:szCs w:val="28"/>
          <w:rtl/>
        </w:rPr>
        <w:t xml:space="preserve"> </w:t>
      </w:r>
      <w:r w:rsidRPr="001D4100">
        <w:rPr>
          <w:rFonts w:cs="B Nazanin"/>
          <w:szCs w:val="28"/>
          <w:rtl/>
        </w:rPr>
        <w:t>تحرک</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hint="cs"/>
          <w:szCs w:val="28"/>
        </w:rPr>
        <w:t xml:space="preserve"> </w:t>
      </w:r>
      <w:r w:rsidRPr="001D4100">
        <w:rPr>
          <w:rFonts w:cs="B Nazanin" w:hint="eastAsia"/>
          <w:szCs w:val="28"/>
          <w:rtl/>
        </w:rPr>
        <w:t>پرداز</w:t>
      </w:r>
      <w:r w:rsidRPr="001D4100">
        <w:rPr>
          <w:rFonts w:cs="B Nazanin" w:hint="cs"/>
          <w:szCs w:val="28"/>
          <w:rtl/>
        </w:rPr>
        <w:t>ی</w:t>
      </w:r>
      <w:r w:rsidRPr="001D4100">
        <w:rPr>
          <w:rFonts w:cs="B Nazanin" w:hint="eastAsia"/>
          <w:szCs w:val="28"/>
          <w:rtl/>
        </w:rPr>
        <w:t>م</w:t>
      </w:r>
      <w:r w:rsidRPr="001D4100">
        <w:rPr>
          <w:rFonts w:cs="B Nazanin"/>
          <w:szCs w:val="28"/>
          <w:rtl/>
        </w:rPr>
        <w:t>.</w:t>
      </w:r>
      <w:r w:rsidR="00987DA2">
        <w:rPr>
          <w:rFonts w:cs="B Nazanin"/>
          <w:szCs w:val="28"/>
          <w:rtl/>
        </w:rPr>
        <w:t xml:space="preserve"> </w:t>
      </w:r>
      <w:r w:rsidRPr="001D4100">
        <w:rPr>
          <w:rFonts w:cs="B Nazanin"/>
          <w:szCs w:val="28"/>
          <w:rtl/>
        </w:rPr>
        <w:t>سپس،</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szCs w:val="28"/>
          <w:rtl/>
        </w:rPr>
        <w:t xml:space="preserve"> </w:t>
      </w:r>
      <w:r w:rsidRPr="001D4100">
        <w:rPr>
          <w:rFonts w:cs="B Nazanin"/>
          <w:szCs w:val="28"/>
          <w:rtl/>
        </w:rPr>
        <w:t>زمان</w:t>
      </w:r>
      <w:r w:rsidR="00987DA2">
        <w:rPr>
          <w:rFonts w:cs="B Nazanin"/>
          <w:szCs w:val="28"/>
        </w:rPr>
        <w:t xml:space="preserve"> </w:t>
      </w:r>
      <w:r w:rsidRPr="001D4100">
        <w:rPr>
          <w:rFonts w:cs="B Nazanin"/>
          <w:szCs w:val="28"/>
          <w:rtl/>
        </w:rPr>
        <w:t>بند</w:t>
      </w:r>
      <w:r w:rsidRPr="001D4100">
        <w:rPr>
          <w:rFonts w:cs="B Nazanin" w:hint="cs"/>
          <w:szCs w:val="28"/>
          <w:rtl/>
        </w:rPr>
        <w:t>ی</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sidRPr="001D4100">
        <w:rPr>
          <w:rFonts w:cs="B Nazanin"/>
          <w:szCs w:val="28"/>
          <w:rtl/>
        </w:rPr>
        <w:t>جد</w:t>
      </w:r>
      <w:r w:rsidRPr="001D4100">
        <w:rPr>
          <w:rFonts w:cs="B Nazanin" w:hint="cs"/>
          <w:szCs w:val="28"/>
          <w:rtl/>
        </w:rPr>
        <w:t>ی</w:t>
      </w:r>
      <w:r w:rsidRPr="001D4100">
        <w:rPr>
          <w:rFonts w:cs="B Nazanin" w:hint="eastAsia"/>
          <w:szCs w:val="28"/>
          <w:rtl/>
        </w:rPr>
        <w:t>د</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ارائه</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hint="cs"/>
          <w:szCs w:val="28"/>
        </w:rPr>
        <w:t xml:space="preserve"> </w:t>
      </w:r>
      <w:r w:rsidRPr="001D4100">
        <w:rPr>
          <w:rFonts w:cs="B Nazanin" w:hint="eastAsia"/>
          <w:szCs w:val="28"/>
          <w:rtl/>
        </w:rPr>
        <w:t>ده</w:t>
      </w:r>
      <w:r w:rsidRPr="001D4100">
        <w:rPr>
          <w:rFonts w:cs="B Nazanin" w:hint="cs"/>
          <w:szCs w:val="28"/>
          <w:rtl/>
        </w:rPr>
        <w:t>ی</w:t>
      </w:r>
      <w:r w:rsidRPr="001D4100">
        <w:rPr>
          <w:rFonts w:cs="B Nazanin" w:hint="eastAsia"/>
          <w:szCs w:val="28"/>
          <w:rtl/>
        </w:rPr>
        <w:t>م</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منطق</w:t>
      </w:r>
      <w:r w:rsidR="00987DA2">
        <w:rPr>
          <w:rFonts w:cs="B Nazanin"/>
          <w:szCs w:val="28"/>
          <w:rtl/>
        </w:rPr>
        <w:t xml:space="preserve"> </w:t>
      </w:r>
      <w:r w:rsidRPr="001D4100">
        <w:rPr>
          <w:rFonts w:cs="B Nazanin"/>
          <w:szCs w:val="28"/>
          <w:rtl/>
        </w:rPr>
        <w:t>فاز</w:t>
      </w:r>
      <w:r w:rsidRPr="001D4100">
        <w:rPr>
          <w:rFonts w:cs="B Nazanin" w:hint="cs"/>
          <w:szCs w:val="28"/>
          <w:rtl/>
        </w:rPr>
        <w:t>ی</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به</w:t>
      </w:r>
      <w:r w:rsidRPr="001D4100">
        <w:rPr>
          <w:rFonts w:cs="B Nazanin" w:hint="cs"/>
          <w:szCs w:val="28"/>
          <w:rtl/>
        </w:rPr>
        <w:t>ی</w:t>
      </w:r>
      <w:r w:rsidRPr="001D4100">
        <w:rPr>
          <w:rFonts w:cs="B Nazanin" w:hint="eastAsia"/>
          <w:szCs w:val="28"/>
          <w:rtl/>
        </w:rPr>
        <w:t>نه</w:t>
      </w:r>
      <w:r w:rsidR="00987DA2">
        <w:rPr>
          <w:rFonts w:cs="B Nazanin" w:hint="eastAsia"/>
          <w:szCs w:val="28"/>
        </w:rPr>
        <w:t xml:space="preserve"> </w:t>
      </w:r>
      <w:r w:rsidRPr="001D4100">
        <w:rPr>
          <w:rFonts w:cs="B Nazanin" w:hint="eastAsia"/>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توز</w:t>
      </w:r>
      <w:r w:rsidRPr="001D4100">
        <w:rPr>
          <w:rFonts w:cs="B Nazanin" w:hint="cs"/>
          <w:szCs w:val="28"/>
          <w:rtl/>
        </w:rPr>
        <w:t>ی</w:t>
      </w:r>
      <w:r w:rsidRPr="001D4100">
        <w:rPr>
          <w:rFonts w:cs="B Nazanin" w:hint="eastAsia"/>
          <w:szCs w:val="28"/>
          <w:rtl/>
        </w:rPr>
        <w:t>ع</w:t>
      </w:r>
      <w:r w:rsidR="00987DA2">
        <w:rPr>
          <w:rFonts w:cs="B Nazanin"/>
          <w:szCs w:val="28"/>
          <w:rtl/>
        </w:rPr>
        <w:t xml:space="preserve"> </w:t>
      </w:r>
      <w:r w:rsidRPr="001D4100">
        <w:rPr>
          <w:rFonts w:cs="B Nazanin"/>
          <w:szCs w:val="28"/>
          <w:rtl/>
        </w:rPr>
        <w:t>وظا</w:t>
      </w:r>
      <w:r w:rsidRPr="001D4100">
        <w:rPr>
          <w:rFonts w:cs="B Nazanin" w:hint="cs"/>
          <w:szCs w:val="28"/>
          <w:rtl/>
        </w:rPr>
        <w:t>ی</w:t>
      </w:r>
      <w:r w:rsidRPr="001D4100">
        <w:rPr>
          <w:rFonts w:cs="B Nazanin" w:hint="eastAsia"/>
          <w:szCs w:val="28"/>
          <w:rtl/>
        </w:rPr>
        <w:t>ف</w:t>
      </w:r>
      <w:r w:rsidR="00987DA2">
        <w:rPr>
          <w:rFonts w:cs="B Nazanin"/>
          <w:szCs w:val="28"/>
          <w:rtl/>
        </w:rPr>
        <w:t xml:space="preserve"> </w:t>
      </w:r>
      <w:r w:rsidRPr="001D4100">
        <w:rPr>
          <w:rFonts w:cs="B Nazanin"/>
          <w:szCs w:val="28"/>
          <w:rtl/>
        </w:rPr>
        <w:t>ب</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لا</w:t>
      </w:r>
      <w:r w:rsidRPr="001D4100">
        <w:rPr>
          <w:rFonts w:cs="B Nazanin" w:hint="cs"/>
          <w:szCs w:val="28"/>
          <w:rtl/>
        </w:rPr>
        <w:t>ی</w:t>
      </w:r>
      <w:r w:rsidRPr="001D4100">
        <w:rPr>
          <w:rFonts w:cs="B Nazanin" w:hint="eastAsia"/>
          <w:szCs w:val="28"/>
          <w:rtl/>
        </w:rPr>
        <w:t>ه</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ابر،</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szCs w:val="28"/>
          <w:rtl/>
        </w:rPr>
        <w:t>گرفتن</w:t>
      </w:r>
      <w:r w:rsidR="00987DA2">
        <w:rPr>
          <w:rFonts w:cs="B Nazanin"/>
          <w:szCs w:val="28"/>
          <w:rtl/>
        </w:rPr>
        <w:t xml:space="preserve"> </w:t>
      </w:r>
      <w:r w:rsidRPr="001D4100">
        <w:rPr>
          <w:rFonts w:cs="B Nazanin"/>
          <w:szCs w:val="28"/>
          <w:rtl/>
        </w:rPr>
        <w:t>الزامات</w:t>
      </w:r>
      <w:r w:rsidR="00987DA2">
        <w:rPr>
          <w:rFonts w:cs="B Nazanin"/>
          <w:szCs w:val="28"/>
          <w:rtl/>
        </w:rPr>
        <w:t xml:space="preserve"> </w:t>
      </w:r>
      <w:r w:rsidRPr="001D4100">
        <w:rPr>
          <w:rFonts w:cs="B Nazanin"/>
          <w:szCs w:val="28"/>
          <w:rtl/>
        </w:rPr>
        <w:t>امن</w:t>
      </w:r>
      <w:r w:rsidRPr="001D4100">
        <w:rPr>
          <w:rFonts w:cs="B Nazanin" w:hint="cs"/>
          <w:szCs w:val="28"/>
          <w:rtl/>
        </w:rPr>
        <w:t>ی</w:t>
      </w:r>
      <w:r w:rsidRPr="001D4100">
        <w:rPr>
          <w:rFonts w:cs="B Nazanin" w:hint="eastAsia"/>
          <w:szCs w:val="28"/>
          <w:rtl/>
        </w:rPr>
        <w:t>ت</w:t>
      </w:r>
      <w:r w:rsidRPr="001D4100">
        <w:rPr>
          <w:rFonts w:cs="B Nazanin" w:hint="cs"/>
          <w:szCs w:val="28"/>
          <w:rtl/>
        </w:rPr>
        <w:t>ی</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szCs w:val="28"/>
          <w:rtl/>
        </w:rPr>
        <w:t>.</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szCs w:val="28"/>
          <w:rtl/>
        </w:rPr>
        <w:t xml:space="preserve"> </w:t>
      </w:r>
      <w:r w:rsidRPr="001D4100">
        <w:rPr>
          <w:rFonts w:cs="B Nazanin"/>
          <w:szCs w:val="28"/>
          <w:rtl/>
        </w:rPr>
        <w:t>واحد</w:t>
      </w:r>
      <w:r w:rsidR="00987DA2">
        <w:rPr>
          <w:rFonts w:cs="B Nazanin"/>
          <w:szCs w:val="28"/>
          <w:rtl/>
        </w:rPr>
        <w:t xml:space="preserve"> </w:t>
      </w:r>
      <w:r w:rsidRPr="001D4100">
        <w:rPr>
          <w:rFonts w:cs="B Nazanin"/>
          <w:szCs w:val="28"/>
          <w:rtl/>
        </w:rPr>
        <w:t>پردازش</w:t>
      </w:r>
      <w:r w:rsidR="00987DA2">
        <w:rPr>
          <w:rFonts w:cs="B Nazanin"/>
          <w:szCs w:val="28"/>
          <w:rtl/>
        </w:rPr>
        <w:t xml:space="preserve"> </w:t>
      </w:r>
      <w:r w:rsidRPr="001D4100">
        <w:rPr>
          <w:rFonts w:cs="B Nazanin"/>
          <w:szCs w:val="28"/>
          <w:rtl/>
        </w:rPr>
        <w:t>مناسب</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اجرا</w:t>
      </w:r>
      <w:r w:rsidRPr="001D4100">
        <w:rPr>
          <w:rFonts w:cs="B Nazanin" w:hint="cs"/>
          <w:szCs w:val="28"/>
          <w:rtl/>
        </w:rPr>
        <w:t>ی</w:t>
      </w:r>
      <w:r w:rsidR="00987DA2">
        <w:rPr>
          <w:rFonts w:cs="B Nazanin"/>
          <w:szCs w:val="28"/>
          <w:rtl/>
        </w:rPr>
        <w:t xml:space="preserve"> </w:t>
      </w:r>
      <w:r w:rsidRPr="001D4100">
        <w:rPr>
          <w:rFonts w:cs="B Nazanin"/>
          <w:szCs w:val="28"/>
          <w:rtl/>
        </w:rPr>
        <w:t>وظ</w:t>
      </w:r>
      <w:r w:rsidRPr="001D4100">
        <w:rPr>
          <w:rFonts w:cs="B Nazanin" w:hint="cs"/>
          <w:szCs w:val="28"/>
          <w:rtl/>
        </w:rPr>
        <w:t>ی</w:t>
      </w:r>
      <w:r w:rsidRPr="001D4100">
        <w:rPr>
          <w:rFonts w:cs="B Nazanin" w:hint="eastAsia"/>
          <w:szCs w:val="28"/>
          <w:rtl/>
        </w:rPr>
        <w:t>فه</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لا</w:t>
      </w:r>
      <w:r w:rsidRPr="001D4100">
        <w:rPr>
          <w:rFonts w:cs="B Nazanin" w:hint="cs"/>
          <w:szCs w:val="28"/>
          <w:rtl/>
        </w:rPr>
        <w:t>ی</w:t>
      </w:r>
      <w:r w:rsidRPr="001D4100">
        <w:rPr>
          <w:rFonts w:cs="B Nazanin" w:hint="eastAsia"/>
          <w:szCs w:val="28"/>
          <w:rtl/>
        </w:rPr>
        <w:t>ه</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بهره</w:t>
      </w:r>
      <w:r w:rsidR="00987DA2">
        <w:rPr>
          <w:rFonts w:cs="B Nazanin"/>
          <w:szCs w:val="28"/>
        </w:rPr>
        <w:t xml:space="preserve"> </w:t>
      </w:r>
      <w:r w:rsidRPr="001D4100">
        <w:rPr>
          <w:rFonts w:cs="B Nazanin"/>
          <w:szCs w:val="28"/>
          <w:rtl/>
        </w:rPr>
        <w:t>بردار</w:t>
      </w:r>
      <w:r w:rsidRPr="001D4100">
        <w:rPr>
          <w:rFonts w:cs="B Nazanin" w:hint="cs"/>
          <w:szCs w:val="28"/>
          <w:rtl/>
        </w:rPr>
        <w:t>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خواسته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وظ</w:t>
      </w:r>
      <w:r w:rsidRPr="001D4100">
        <w:rPr>
          <w:rFonts w:cs="B Nazanin" w:hint="cs"/>
          <w:szCs w:val="28"/>
          <w:rtl/>
        </w:rPr>
        <w:t>ی</w:t>
      </w:r>
      <w:r w:rsidRPr="001D4100">
        <w:rPr>
          <w:rFonts w:cs="B Nazanin" w:hint="eastAsia"/>
          <w:szCs w:val="28"/>
          <w:rtl/>
        </w:rPr>
        <w:t>فه</w:t>
      </w:r>
      <w:r w:rsidR="00987DA2">
        <w:rPr>
          <w:rFonts w:cs="B Nazanin"/>
          <w:szCs w:val="28"/>
          <w:rtl/>
        </w:rPr>
        <w:t xml:space="preserve"> </w:t>
      </w:r>
      <w:r w:rsidRPr="001D4100">
        <w:rPr>
          <w:rFonts w:cs="B Nazanin"/>
          <w:szCs w:val="28"/>
          <w:rtl/>
        </w:rPr>
        <w:t>(مثلاً</w:t>
      </w:r>
      <w:r w:rsidR="00987DA2">
        <w:rPr>
          <w:rFonts w:cs="B Nazanin"/>
          <w:szCs w:val="28"/>
          <w:rtl/>
        </w:rPr>
        <w:t xml:space="preserve"> </w:t>
      </w:r>
      <w:r w:rsidRPr="001D4100">
        <w:rPr>
          <w:rFonts w:cs="B Nazanin" w:hint="eastAsia"/>
          <w:szCs w:val="28"/>
          <w:rtl/>
        </w:rPr>
        <w:t>محاسبات،</w:t>
      </w:r>
      <w:r w:rsidR="00987DA2">
        <w:rPr>
          <w:rFonts w:cs="B Nazanin"/>
          <w:szCs w:val="28"/>
          <w:rtl/>
        </w:rPr>
        <w:t xml:space="preserve"> </w:t>
      </w:r>
      <w:r w:rsidRPr="001D4100">
        <w:rPr>
          <w:rFonts w:cs="B Nazanin"/>
          <w:szCs w:val="28"/>
          <w:rtl/>
        </w:rPr>
        <w:t>ذخ</w:t>
      </w:r>
      <w:r w:rsidRPr="001D4100">
        <w:rPr>
          <w:rFonts w:cs="B Nazanin" w:hint="cs"/>
          <w:szCs w:val="28"/>
          <w:rtl/>
        </w:rPr>
        <w:t>ی</w:t>
      </w:r>
      <w:r w:rsidRPr="001D4100">
        <w:rPr>
          <w:rFonts w:cs="B Nazanin" w:hint="eastAsia"/>
          <w:szCs w:val="28"/>
          <w:rtl/>
        </w:rPr>
        <w:t>ره</w:t>
      </w:r>
      <w:r w:rsidR="00987DA2">
        <w:rPr>
          <w:rFonts w:cs="B Nazanin" w:hint="eastAsia"/>
          <w:szCs w:val="28"/>
        </w:rPr>
        <w:t xml:space="preserve"> </w:t>
      </w:r>
      <w:r w:rsidRPr="001D4100">
        <w:rPr>
          <w:rFonts w:cs="B Nazanin" w:hint="eastAsia"/>
          <w:szCs w:val="28"/>
          <w:rtl/>
        </w:rPr>
        <w:t>ساز</w:t>
      </w:r>
      <w:r w:rsidRPr="001D4100">
        <w:rPr>
          <w:rFonts w:cs="B Nazanin" w:hint="cs"/>
          <w:szCs w:val="28"/>
          <w:rtl/>
        </w:rPr>
        <w:t>ی</w:t>
      </w:r>
      <w:r w:rsidRPr="001D4100">
        <w:rPr>
          <w:rFonts w:cs="B Nazanin" w:hint="eastAsia"/>
          <w:szCs w:val="28"/>
          <w:rtl/>
        </w:rPr>
        <w:t>،</w:t>
      </w:r>
      <w:r w:rsidR="00987DA2">
        <w:rPr>
          <w:rFonts w:cs="B Nazanin"/>
          <w:szCs w:val="28"/>
          <w:rtl/>
        </w:rPr>
        <w:t xml:space="preserve"> </w:t>
      </w:r>
      <w:r w:rsidRPr="001D4100">
        <w:rPr>
          <w:rFonts w:cs="B Nazanin"/>
          <w:szCs w:val="28"/>
          <w:rtl/>
        </w:rPr>
        <w:t>پهنا</w:t>
      </w:r>
      <w:r w:rsidRPr="001D4100">
        <w:rPr>
          <w:rFonts w:cs="B Nazanin" w:hint="cs"/>
          <w:szCs w:val="28"/>
          <w:rtl/>
        </w:rPr>
        <w:t>ی</w:t>
      </w:r>
      <w:r w:rsidR="00987DA2">
        <w:rPr>
          <w:rFonts w:cs="B Nazanin"/>
          <w:szCs w:val="28"/>
          <w:rtl/>
        </w:rPr>
        <w:t xml:space="preserve"> </w:t>
      </w:r>
      <w:r w:rsidRPr="001D4100">
        <w:rPr>
          <w:rFonts w:cs="B Nazanin"/>
          <w:szCs w:val="28"/>
          <w:rtl/>
        </w:rPr>
        <w:t>باند،</w:t>
      </w:r>
      <w:r w:rsidR="00987DA2">
        <w:rPr>
          <w:rFonts w:cs="B Nazanin"/>
          <w:szCs w:val="28"/>
          <w:rtl/>
        </w:rPr>
        <w:t xml:space="preserve"> </w:t>
      </w:r>
      <w:r w:rsidRPr="001D4100">
        <w:rPr>
          <w:rFonts w:cs="B Nazanin"/>
          <w:szCs w:val="28"/>
          <w:rtl/>
        </w:rPr>
        <w:t>امن</w:t>
      </w:r>
      <w:r w:rsidRPr="001D4100">
        <w:rPr>
          <w:rFonts w:cs="B Nazanin" w:hint="cs"/>
          <w:szCs w:val="28"/>
          <w:rtl/>
        </w:rPr>
        <w:t>ی</w:t>
      </w:r>
      <w:r w:rsidRPr="001D4100">
        <w:rPr>
          <w:rFonts w:cs="B Nazanin" w:hint="eastAsia"/>
          <w:szCs w:val="28"/>
          <w:rtl/>
        </w:rPr>
        <w:t>ت</w:t>
      </w:r>
      <w:r w:rsidRPr="001D4100">
        <w:rPr>
          <w:rFonts w:cs="B Nazanin"/>
          <w:szCs w:val="28"/>
          <w:rtl/>
        </w:rPr>
        <w:t>)</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مهلت</w:t>
      </w:r>
      <w:r w:rsidR="00987DA2">
        <w:rPr>
          <w:rFonts w:cs="B Nazanin"/>
          <w:szCs w:val="28"/>
          <w:rtl/>
        </w:rPr>
        <w:t xml:space="preserve"> </w:t>
      </w:r>
      <w:r w:rsidRPr="001D4100">
        <w:rPr>
          <w:rFonts w:cs="B Nazanin"/>
          <w:szCs w:val="28"/>
          <w:rtl/>
        </w:rPr>
        <w:t>انتخاب</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szCs w:val="28"/>
          <w:rtl/>
        </w:rPr>
        <w:t>.</w:t>
      </w:r>
      <w:r w:rsidR="00987DA2">
        <w:rPr>
          <w:rFonts w:cs="B Nazanin"/>
          <w:szCs w:val="28"/>
          <w:rtl/>
        </w:rPr>
        <w:t xml:space="preserve"> </w:t>
      </w:r>
      <w:r w:rsidRPr="001D4100">
        <w:rPr>
          <w:rFonts w:cs="B Nazanin"/>
          <w:szCs w:val="28"/>
          <w:rtl/>
        </w:rPr>
        <w:t>نتا</w:t>
      </w:r>
      <w:r w:rsidRPr="001D4100">
        <w:rPr>
          <w:rFonts w:cs="B Nazanin" w:hint="cs"/>
          <w:szCs w:val="28"/>
          <w:rtl/>
        </w:rPr>
        <w:t>ی</w:t>
      </w:r>
      <w:r w:rsidRPr="001D4100">
        <w:rPr>
          <w:rFonts w:cs="B Nazanin" w:hint="eastAsia"/>
          <w:szCs w:val="28"/>
          <w:rtl/>
        </w:rPr>
        <w:t>ج</w:t>
      </w:r>
      <w:r w:rsidR="00987DA2">
        <w:rPr>
          <w:rFonts w:cs="B Nazanin"/>
          <w:szCs w:val="28"/>
          <w:rtl/>
        </w:rPr>
        <w:t xml:space="preserve"> </w:t>
      </w:r>
      <w:r w:rsidRPr="001D4100">
        <w:rPr>
          <w:rFonts w:cs="B Nazanin"/>
          <w:szCs w:val="28"/>
          <w:rtl/>
        </w:rPr>
        <w:t>نشان</w:t>
      </w:r>
      <w:r w:rsidR="00987DA2">
        <w:rPr>
          <w:rFonts w:cs="B Nazanin"/>
          <w:szCs w:val="28"/>
        </w:rPr>
        <w:t xml:space="preserve"> </w:t>
      </w:r>
      <w:r w:rsidRPr="001D4100">
        <w:rPr>
          <w:rFonts w:cs="B Nazanin"/>
          <w:szCs w:val="28"/>
          <w:rtl/>
        </w:rPr>
        <w:t>م</w:t>
      </w:r>
      <w:r w:rsidRPr="001D4100">
        <w:rPr>
          <w:rFonts w:cs="B Nazanin" w:hint="cs"/>
          <w:szCs w:val="28"/>
          <w:rtl/>
        </w:rPr>
        <w:t>ی</w:t>
      </w:r>
      <w:r w:rsidR="00987DA2">
        <w:rPr>
          <w:rFonts w:cs="B Nazanin" w:hint="cs"/>
          <w:szCs w:val="28"/>
        </w:rPr>
        <w:t xml:space="preserve"> </w:t>
      </w:r>
      <w:r w:rsidRPr="001D4100">
        <w:rPr>
          <w:rFonts w:cs="B Nazanin" w:hint="eastAsia"/>
          <w:szCs w:val="28"/>
          <w:rtl/>
        </w:rPr>
        <w:t>دهد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szCs w:val="28"/>
          <w:rtl/>
        </w:rPr>
        <w:t>گرفتن</w:t>
      </w:r>
      <w:r w:rsidR="00987DA2">
        <w:rPr>
          <w:rFonts w:cs="B Nazanin"/>
          <w:szCs w:val="28"/>
          <w:rtl/>
        </w:rPr>
        <w:t xml:space="preserve"> </w:t>
      </w:r>
      <w:r w:rsidRPr="001D4100">
        <w:rPr>
          <w:rFonts w:cs="B Nazanin"/>
          <w:szCs w:val="28"/>
          <w:rtl/>
        </w:rPr>
        <w:t>فاکتورها</w:t>
      </w:r>
      <w:r w:rsidRPr="001D4100">
        <w:rPr>
          <w:rFonts w:cs="B Nazanin" w:hint="cs"/>
          <w:szCs w:val="28"/>
          <w:rtl/>
        </w:rPr>
        <w:t>ی</w:t>
      </w:r>
      <w:r w:rsidR="00987DA2">
        <w:rPr>
          <w:rFonts w:cs="B Nazanin"/>
          <w:szCs w:val="28"/>
          <w:rtl/>
        </w:rPr>
        <w:t xml:space="preserve"> </w:t>
      </w:r>
      <w:r w:rsidRPr="001D4100">
        <w:rPr>
          <w:rFonts w:cs="B Nazanin"/>
          <w:szCs w:val="28"/>
          <w:rtl/>
        </w:rPr>
        <w:t>فاصله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بار</w:t>
      </w:r>
      <w:r w:rsidR="00987DA2">
        <w:rPr>
          <w:rFonts w:cs="B Nazanin"/>
          <w:szCs w:val="28"/>
          <w:rtl/>
        </w:rPr>
        <w:t xml:space="preserve"> </w:t>
      </w:r>
      <w:r w:rsidRPr="001D4100">
        <w:rPr>
          <w:rFonts w:cs="B Nazanin"/>
          <w:szCs w:val="28"/>
          <w:rtl/>
        </w:rPr>
        <w:t>پهنا</w:t>
      </w:r>
      <w:r w:rsidRPr="001D4100">
        <w:rPr>
          <w:rFonts w:cs="B Nazanin" w:hint="cs"/>
          <w:szCs w:val="28"/>
          <w:rtl/>
        </w:rPr>
        <w:t>ی</w:t>
      </w:r>
      <w:r w:rsidR="00987DA2">
        <w:rPr>
          <w:rFonts w:cs="B Nazanin"/>
          <w:szCs w:val="28"/>
          <w:rtl/>
        </w:rPr>
        <w:t xml:space="preserve"> </w:t>
      </w:r>
      <w:r w:rsidRPr="001D4100">
        <w:rPr>
          <w:rFonts w:cs="B Nazanin"/>
          <w:szCs w:val="28"/>
          <w:rtl/>
        </w:rPr>
        <w:t>باند</w:t>
      </w:r>
      <w:r w:rsidR="00987DA2">
        <w:rPr>
          <w:rFonts w:cs="B Nazanin"/>
          <w:szCs w:val="28"/>
          <w:rtl/>
        </w:rPr>
        <w:t xml:space="preserve"> </w:t>
      </w:r>
      <w:r w:rsidRPr="001D4100">
        <w:rPr>
          <w:rFonts w:cs="B Nazanin"/>
          <w:szCs w:val="28"/>
          <w:rtl/>
        </w:rPr>
        <w:t>موجود</w:t>
      </w:r>
      <w:r w:rsidR="00987DA2">
        <w:rPr>
          <w:rFonts w:cs="B Nazanin"/>
          <w:szCs w:val="28"/>
          <w:rtl/>
        </w:rPr>
        <w:t xml:space="preserve"> </w:t>
      </w:r>
      <w:r w:rsidRPr="001D4100">
        <w:rPr>
          <w:rFonts w:cs="B Nazanin"/>
          <w:szCs w:val="28"/>
          <w:rtl/>
        </w:rPr>
        <w:t>هنگام</w:t>
      </w:r>
      <w:r w:rsidR="00987DA2">
        <w:rPr>
          <w:rFonts w:cs="B Nazanin"/>
          <w:szCs w:val="28"/>
          <w:rtl/>
        </w:rPr>
        <w:t xml:space="preserve"> </w:t>
      </w:r>
      <w:r w:rsidRPr="001D4100">
        <w:rPr>
          <w:rFonts w:cs="B Nazanin"/>
          <w:szCs w:val="28"/>
          <w:rtl/>
        </w:rPr>
        <w:t>تخص</w:t>
      </w:r>
      <w:r w:rsidRPr="001D4100">
        <w:rPr>
          <w:rFonts w:cs="B Nazanin" w:hint="cs"/>
          <w:szCs w:val="28"/>
          <w:rtl/>
        </w:rPr>
        <w:t>ی</w:t>
      </w:r>
      <w:r w:rsidRPr="001D4100">
        <w:rPr>
          <w:rFonts w:cs="B Nazanin" w:hint="eastAsia"/>
          <w:szCs w:val="28"/>
          <w:rtl/>
        </w:rPr>
        <w:t>ص</w:t>
      </w:r>
      <w:r w:rsidR="00987DA2">
        <w:rPr>
          <w:rFonts w:cs="B Nazanin"/>
          <w:szCs w:val="28"/>
          <w:rtl/>
        </w:rPr>
        <w:t xml:space="preserve"> </w:t>
      </w:r>
      <w:r w:rsidRPr="001D4100">
        <w:rPr>
          <w:rFonts w:cs="B Nazanin"/>
          <w:szCs w:val="28"/>
          <w:rtl/>
        </w:rPr>
        <w:t>دستگاه</w:t>
      </w:r>
      <w:r w:rsidR="00987DA2">
        <w:rPr>
          <w:rFonts w:cs="B Nazanin"/>
          <w:szCs w:val="28"/>
          <w:rtl/>
        </w:rPr>
        <w:t xml:space="preserve"> </w:t>
      </w:r>
      <w:r w:rsidRPr="001D4100">
        <w:rPr>
          <w:rFonts w:cs="B Nazanin"/>
          <w:szCs w:val="28"/>
        </w:rPr>
        <w:t>IoT</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دروازه</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پردازش</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بهتر</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اتخاذ</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جنبه</w:t>
      </w:r>
      <w:r w:rsidR="00987DA2">
        <w:rPr>
          <w:rFonts w:cs="B Nazanin"/>
          <w:szCs w:val="28"/>
          <w:rtl/>
        </w:rPr>
        <w:t xml:space="preserve"> </w:t>
      </w:r>
      <w:r w:rsidRPr="001D4100">
        <w:rPr>
          <w:rFonts w:cs="B Nazanin"/>
          <w:szCs w:val="28"/>
          <w:rtl/>
        </w:rPr>
        <w:t>بهبود</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hint="cs"/>
          <w:szCs w:val="28"/>
        </w:rPr>
        <w:t xml:space="preserve"> </w:t>
      </w:r>
      <w:r w:rsidRPr="001D4100">
        <w:rPr>
          <w:rFonts w:cs="B Nazanin" w:hint="eastAsia"/>
          <w:szCs w:val="28"/>
          <w:rtl/>
        </w:rPr>
        <w:t>بخشد</w:t>
      </w:r>
      <w:r w:rsidRPr="001D4100">
        <w:rPr>
          <w:rFonts w:cs="B Nazanin"/>
          <w:szCs w:val="28"/>
          <w:rtl/>
        </w:rPr>
        <w:t>.</w:t>
      </w:r>
      <w:r w:rsidR="00987DA2">
        <w:rPr>
          <w:rFonts w:cs="B Nazanin"/>
          <w:szCs w:val="28"/>
          <w:rtl/>
        </w:rPr>
        <w:t xml:space="preserve"> </w:t>
      </w:r>
      <w:r w:rsidRPr="001D4100">
        <w:rPr>
          <w:rFonts w:cs="B Nazanin"/>
          <w:szCs w:val="28"/>
          <w:rtl/>
        </w:rPr>
        <w:t>نتا</w:t>
      </w:r>
      <w:r w:rsidRPr="001D4100">
        <w:rPr>
          <w:rFonts w:cs="B Nazanin" w:hint="cs"/>
          <w:szCs w:val="28"/>
          <w:rtl/>
        </w:rPr>
        <w:t>ی</w:t>
      </w:r>
      <w:r w:rsidRPr="001D4100">
        <w:rPr>
          <w:rFonts w:cs="B Nazanin" w:hint="eastAsia"/>
          <w:szCs w:val="28"/>
          <w:rtl/>
        </w:rPr>
        <w:t>ج</w:t>
      </w:r>
      <w:r w:rsidR="00987DA2">
        <w:rPr>
          <w:rFonts w:cs="B Nazanin"/>
          <w:szCs w:val="28"/>
          <w:rtl/>
        </w:rPr>
        <w:t xml:space="preserve"> </w:t>
      </w:r>
      <w:r w:rsidRPr="001D4100">
        <w:rPr>
          <w:rFonts w:cs="B Nazanin"/>
          <w:szCs w:val="28"/>
          <w:rtl/>
        </w:rPr>
        <w:t>همچن</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نشان</w:t>
      </w:r>
      <w:r w:rsidR="00987DA2">
        <w:rPr>
          <w:rFonts w:cs="B Nazanin"/>
          <w:szCs w:val="28"/>
        </w:rPr>
        <w:t xml:space="preserve"> </w:t>
      </w:r>
      <w:r w:rsidRPr="001D4100">
        <w:rPr>
          <w:rFonts w:cs="B Nazanin"/>
          <w:szCs w:val="28"/>
          <w:rtl/>
        </w:rPr>
        <w:t>م</w:t>
      </w:r>
      <w:r w:rsidRPr="001D4100">
        <w:rPr>
          <w:rFonts w:cs="B Nazanin" w:hint="cs"/>
          <w:szCs w:val="28"/>
          <w:rtl/>
        </w:rPr>
        <w:t>ی</w:t>
      </w:r>
      <w:r w:rsidR="00987DA2">
        <w:rPr>
          <w:rFonts w:cs="B Nazanin" w:hint="cs"/>
          <w:szCs w:val="28"/>
        </w:rPr>
        <w:t xml:space="preserve"> </w:t>
      </w:r>
      <w:r w:rsidRPr="001D4100">
        <w:rPr>
          <w:rFonts w:cs="B Nazanin" w:hint="eastAsia"/>
          <w:szCs w:val="28"/>
          <w:rtl/>
        </w:rPr>
        <w:t>دهد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hint="eastAsia"/>
          <w:szCs w:val="28"/>
          <w:rtl/>
        </w:rPr>
        <w:t>الگور</w:t>
      </w:r>
      <w:r w:rsidRPr="001D4100">
        <w:rPr>
          <w:rFonts w:cs="B Nazanin" w:hint="cs"/>
          <w:szCs w:val="28"/>
          <w:rtl/>
        </w:rPr>
        <w:t>ی</w:t>
      </w:r>
      <w:r w:rsidRPr="001D4100">
        <w:rPr>
          <w:rFonts w:cs="B Nazanin" w:hint="eastAsia"/>
          <w:szCs w:val="28"/>
          <w:rtl/>
        </w:rPr>
        <w:t>تم</w:t>
      </w:r>
      <w:r w:rsidR="00987DA2">
        <w:rPr>
          <w:rFonts w:cs="B Nazanin"/>
          <w:szCs w:val="28"/>
          <w:rtl/>
        </w:rPr>
        <w:t xml:space="preserve"> </w:t>
      </w:r>
      <w:r w:rsidRPr="001D4100">
        <w:rPr>
          <w:rFonts w:cs="B Nazanin"/>
          <w:szCs w:val="28"/>
          <w:rtl/>
        </w:rPr>
        <w:t>زمان</w:t>
      </w:r>
      <w:r w:rsidR="00987DA2">
        <w:rPr>
          <w:rFonts w:cs="B Nazanin"/>
          <w:szCs w:val="28"/>
        </w:rPr>
        <w:t xml:space="preserve"> </w:t>
      </w:r>
      <w:r w:rsidRPr="001D4100">
        <w:rPr>
          <w:rFonts w:cs="B Nazanin"/>
          <w:szCs w:val="28"/>
          <w:rtl/>
        </w:rPr>
        <w:t>بند</w:t>
      </w:r>
      <w:r w:rsidRPr="001D4100">
        <w:rPr>
          <w:rFonts w:cs="B Nazanin" w:hint="cs"/>
          <w:szCs w:val="28"/>
          <w:rtl/>
        </w:rPr>
        <w:t>ی</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Pr="001D4100">
        <w:rPr>
          <w:rFonts w:cs="B Nazanin" w:hint="cs"/>
          <w:szCs w:val="28"/>
          <w:rtl/>
        </w:rPr>
        <w:t>ی</w:t>
      </w:r>
      <w:r w:rsidR="00987DA2">
        <w:rPr>
          <w:rFonts w:cs="B Nazanin"/>
          <w:szCs w:val="28"/>
          <w:rtl/>
        </w:rPr>
        <w:t xml:space="preserve"> </w:t>
      </w:r>
      <w:r w:rsidRPr="001D4100">
        <w:rPr>
          <w:rFonts w:cs="B Nazanin"/>
          <w:szCs w:val="28"/>
          <w:rtl/>
        </w:rPr>
        <w:t>ما</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سا</w:t>
      </w:r>
      <w:r w:rsidRPr="001D4100">
        <w:rPr>
          <w:rFonts w:cs="B Nazanin" w:hint="cs"/>
          <w:szCs w:val="28"/>
          <w:rtl/>
        </w:rPr>
        <w:t>ی</w:t>
      </w:r>
      <w:r w:rsidRPr="001D4100">
        <w:rPr>
          <w:rFonts w:cs="B Nazanin" w:hint="eastAsia"/>
          <w:szCs w:val="28"/>
          <w:rtl/>
        </w:rPr>
        <w:t>ر</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موجود</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رابطه</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ساخت،</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چرخش،</w:t>
      </w:r>
      <w:r w:rsidR="00987DA2">
        <w:rPr>
          <w:rFonts w:cs="B Nazanin"/>
          <w:szCs w:val="28"/>
          <w:rtl/>
        </w:rPr>
        <w:t xml:space="preserve"> </w:t>
      </w:r>
      <w:r w:rsidRPr="001D4100">
        <w:rPr>
          <w:rFonts w:cs="B Nazanin"/>
          <w:szCs w:val="28"/>
          <w:rtl/>
        </w:rPr>
        <w:t>نسبت</w:t>
      </w:r>
      <w:r w:rsidR="00987DA2">
        <w:rPr>
          <w:rFonts w:cs="B Nazanin"/>
          <w:szCs w:val="28"/>
          <w:rtl/>
        </w:rPr>
        <w:t xml:space="preserve"> </w:t>
      </w:r>
      <w:r w:rsidRPr="001D4100">
        <w:rPr>
          <w:rFonts w:cs="B Nazanin"/>
          <w:szCs w:val="28"/>
          <w:rtl/>
        </w:rPr>
        <w:t>موفق</w:t>
      </w:r>
      <w:r w:rsidRPr="001D4100">
        <w:rPr>
          <w:rFonts w:cs="B Nazanin" w:hint="cs"/>
          <w:szCs w:val="28"/>
          <w:rtl/>
        </w:rPr>
        <w:t>ی</w:t>
      </w:r>
      <w:r w:rsidRPr="001D4100">
        <w:rPr>
          <w:rFonts w:cs="B Nazanin" w:hint="eastAsia"/>
          <w:szCs w:val="28"/>
          <w:rtl/>
        </w:rPr>
        <w:t>ت</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مع</w:t>
      </w:r>
      <w:r w:rsidRPr="001D4100">
        <w:rPr>
          <w:rFonts w:cs="B Nazanin" w:hint="cs"/>
          <w:szCs w:val="28"/>
          <w:rtl/>
        </w:rPr>
        <w:t>ی</w:t>
      </w:r>
      <w:r w:rsidRPr="001D4100">
        <w:rPr>
          <w:rFonts w:cs="B Nazanin" w:hint="eastAsia"/>
          <w:szCs w:val="28"/>
          <w:rtl/>
        </w:rPr>
        <w:t>ارها</w:t>
      </w:r>
      <w:r w:rsidRPr="001D4100">
        <w:rPr>
          <w:rFonts w:cs="B Nazanin" w:hint="cs"/>
          <w:szCs w:val="28"/>
          <w:rtl/>
        </w:rPr>
        <w:t>ی</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پردازش</w:t>
      </w:r>
      <w:r w:rsidR="00987DA2">
        <w:rPr>
          <w:rFonts w:cs="B Nazanin"/>
          <w:szCs w:val="28"/>
          <w:rtl/>
        </w:rPr>
        <w:t xml:space="preserve"> </w:t>
      </w:r>
      <w:r w:rsidRPr="001D4100">
        <w:rPr>
          <w:rFonts w:cs="B Nazanin"/>
          <w:szCs w:val="28"/>
          <w:rtl/>
        </w:rPr>
        <w:t>بهتر</w:t>
      </w:r>
      <w:r w:rsidR="00987DA2">
        <w:rPr>
          <w:rFonts w:cs="B Nazanin"/>
          <w:szCs w:val="28"/>
          <w:rtl/>
        </w:rPr>
        <w:t xml:space="preserve"> </w:t>
      </w:r>
      <w:r w:rsidRPr="001D4100">
        <w:rPr>
          <w:rFonts w:cs="B Nazanin"/>
          <w:szCs w:val="28"/>
          <w:rtl/>
        </w:rPr>
        <w:t>عمل</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szCs w:val="28"/>
          <w:rtl/>
        </w:rPr>
        <w:t>.</w:t>
      </w:r>
    </w:p>
    <w:p w14:paraId="36FC26D7" w14:textId="292E9617" w:rsidR="00C9712A" w:rsidRPr="001D4100" w:rsidRDefault="00C9712A" w:rsidP="003E39AE">
      <w:pPr>
        <w:numPr>
          <w:ilvl w:val="0"/>
          <w:numId w:val="6"/>
        </w:numPr>
        <w:bidi/>
        <w:spacing w:line="360" w:lineRule="auto"/>
        <w:jc w:val="both"/>
        <w:rPr>
          <w:rFonts w:cs="B Nazanin"/>
          <w:szCs w:val="28"/>
        </w:rPr>
      </w:pPr>
      <w:r w:rsidRPr="001D4100">
        <w:rPr>
          <w:rFonts w:cs="B Nazanin"/>
          <w:szCs w:val="28"/>
          <w:rtl/>
        </w:rPr>
        <w:t>محاسبات</w:t>
      </w:r>
      <w:r w:rsidR="00987DA2">
        <w:rPr>
          <w:rFonts w:cs="B Nazanin" w:hint="cs"/>
          <w:szCs w:val="28"/>
          <w:rtl/>
        </w:rPr>
        <w:t xml:space="preserve"> </w:t>
      </w:r>
      <w:r w:rsidRPr="001D4100">
        <w:rPr>
          <w:rFonts w:cs="B Nazanin" w:hint="cs"/>
          <w:szCs w:val="28"/>
          <w:rtl/>
        </w:rPr>
        <w:t>داوطلبانه</w:t>
      </w:r>
      <w:r w:rsidR="00987DA2">
        <w:rPr>
          <w:rFonts w:cs="B Nazanin"/>
          <w:szCs w:val="28"/>
          <w:rtl/>
        </w:rPr>
        <w:t xml:space="preserve"> </w:t>
      </w:r>
      <w:r w:rsidRPr="001D4100">
        <w:rPr>
          <w:rFonts w:cs="B Nazanin" w:hint="cs"/>
          <w:szCs w:val="28"/>
          <w:rtl/>
        </w:rPr>
        <w:t>مه</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توز</w:t>
      </w:r>
      <w:r w:rsidRPr="001D4100">
        <w:rPr>
          <w:rFonts w:cs="B Nazanin" w:hint="cs"/>
          <w:szCs w:val="28"/>
          <w:rtl/>
        </w:rPr>
        <w:t>ی</w:t>
      </w:r>
      <w:r w:rsidRPr="001D4100">
        <w:rPr>
          <w:rFonts w:cs="B Nazanin" w:hint="eastAsia"/>
          <w:szCs w:val="28"/>
          <w:rtl/>
        </w:rPr>
        <w:t>ع</w:t>
      </w:r>
      <w:r w:rsidR="00987DA2">
        <w:rPr>
          <w:rFonts w:cs="B Nazanin"/>
          <w:szCs w:val="28"/>
        </w:rPr>
        <w:t xml:space="preserve"> </w:t>
      </w:r>
      <w:r w:rsidRPr="001D4100">
        <w:rPr>
          <w:rFonts w:cs="B Nazanin"/>
          <w:szCs w:val="28"/>
          <w:rtl/>
        </w:rPr>
        <w:t>شده</w:t>
      </w:r>
      <w:r w:rsidR="00987DA2">
        <w:rPr>
          <w:rFonts w:cs="B Nazanin"/>
          <w:szCs w:val="28"/>
          <w:rtl/>
        </w:rPr>
        <w:t xml:space="preserve"> </w:t>
      </w:r>
      <w:r w:rsidRPr="001D4100">
        <w:rPr>
          <w:rFonts w:cs="B Nazanin"/>
          <w:szCs w:val="28"/>
          <w:rtl/>
        </w:rPr>
        <w:t>مبتن</w:t>
      </w:r>
      <w:r w:rsidRPr="001D4100">
        <w:rPr>
          <w:rFonts w:cs="B Nazanin" w:hint="cs"/>
          <w:szCs w:val="28"/>
          <w:rtl/>
        </w:rPr>
        <w:t>ی</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نترنت</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آن</w:t>
      </w:r>
      <w:r w:rsidR="00987DA2">
        <w:rPr>
          <w:rFonts w:cs="B Nazanin"/>
          <w:szCs w:val="28"/>
          <w:rtl/>
        </w:rPr>
        <w:t xml:space="preserve"> </w:t>
      </w:r>
      <w:r w:rsidRPr="001D4100">
        <w:rPr>
          <w:rFonts w:cs="B Nazanin"/>
          <w:szCs w:val="28"/>
          <w:rtl/>
        </w:rPr>
        <w:t>داوطلبان</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اضاف</w:t>
      </w:r>
      <w:r w:rsidRPr="001D4100">
        <w:rPr>
          <w:rFonts w:cs="B Nazanin" w:hint="cs"/>
          <w:szCs w:val="28"/>
          <w:rtl/>
        </w:rPr>
        <w:t>ی</w:t>
      </w:r>
      <w:r w:rsidR="00987DA2">
        <w:rPr>
          <w:rFonts w:cs="B Nazanin"/>
          <w:szCs w:val="28"/>
          <w:rtl/>
        </w:rPr>
        <w:t xml:space="preserve"> </w:t>
      </w:r>
      <w:r w:rsidRPr="001D4100">
        <w:rPr>
          <w:rFonts w:cs="B Nazanin"/>
          <w:szCs w:val="28"/>
          <w:rtl/>
        </w:rPr>
        <w:t>موجود</w:t>
      </w:r>
      <w:r w:rsidR="00987DA2">
        <w:rPr>
          <w:rFonts w:cs="B Nazanin"/>
          <w:szCs w:val="28"/>
          <w:rtl/>
        </w:rPr>
        <w:t xml:space="preserve"> </w:t>
      </w:r>
      <w:r w:rsidRPr="001D4100">
        <w:rPr>
          <w:rFonts w:cs="B Nazanin"/>
          <w:szCs w:val="28"/>
          <w:rtl/>
        </w:rPr>
        <w:t>خود</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مد</w:t>
      </w:r>
      <w:r w:rsidRPr="001D4100">
        <w:rPr>
          <w:rFonts w:cs="B Nazanin" w:hint="cs"/>
          <w:szCs w:val="28"/>
          <w:rtl/>
        </w:rPr>
        <w:t>ی</w:t>
      </w:r>
      <w:r w:rsidRPr="001D4100">
        <w:rPr>
          <w:rFonts w:cs="B Nazanin" w:hint="eastAsia"/>
          <w:szCs w:val="28"/>
          <w:rtl/>
        </w:rPr>
        <w:t>ر</w:t>
      </w:r>
      <w:r w:rsidRPr="001D4100">
        <w:rPr>
          <w:rFonts w:cs="B Nazanin" w:hint="cs"/>
          <w:szCs w:val="28"/>
          <w:rtl/>
        </w:rPr>
        <w:t>ی</w:t>
      </w:r>
      <w:r w:rsidRPr="001D4100">
        <w:rPr>
          <w:rFonts w:cs="B Nazanin" w:hint="eastAsia"/>
          <w:szCs w:val="28"/>
          <w:rtl/>
        </w:rPr>
        <w:t>ت</w:t>
      </w:r>
      <w:r w:rsidR="00987DA2">
        <w:rPr>
          <w:rFonts w:cs="B Nazanin"/>
          <w:szCs w:val="28"/>
          <w:rtl/>
        </w:rPr>
        <w:t xml:space="preserve"> </w:t>
      </w:r>
      <w:r w:rsidRPr="001D4100">
        <w:rPr>
          <w:rFonts w:cs="B Nazanin"/>
          <w:szCs w:val="28"/>
          <w:rtl/>
        </w:rPr>
        <w:t>وظا</w:t>
      </w:r>
      <w:r w:rsidRPr="001D4100">
        <w:rPr>
          <w:rFonts w:cs="B Nazanin" w:hint="cs"/>
          <w:szCs w:val="28"/>
          <w:rtl/>
        </w:rPr>
        <w:t>ی</w:t>
      </w:r>
      <w:r w:rsidRPr="001D4100">
        <w:rPr>
          <w:rFonts w:cs="B Nazanin" w:hint="eastAsia"/>
          <w:szCs w:val="28"/>
          <w:rtl/>
        </w:rPr>
        <w:t>ف</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مق</w:t>
      </w:r>
      <w:r w:rsidRPr="001D4100">
        <w:rPr>
          <w:rFonts w:cs="B Nazanin" w:hint="cs"/>
          <w:szCs w:val="28"/>
          <w:rtl/>
        </w:rPr>
        <w:t>ی</w:t>
      </w:r>
      <w:r w:rsidRPr="001D4100">
        <w:rPr>
          <w:rFonts w:cs="B Nazanin" w:hint="eastAsia"/>
          <w:szCs w:val="28"/>
          <w:rtl/>
        </w:rPr>
        <w:t>اس</w:t>
      </w:r>
      <w:r w:rsidR="00987DA2">
        <w:rPr>
          <w:rFonts w:cs="B Nazanin"/>
          <w:szCs w:val="28"/>
          <w:rtl/>
        </w:rPr>
        <w:t xml:space="preserve"> </w:t>
      </w:r>
      <w:r w:rsidRPr="001D4100">
        <w:rPr>
          <w:rFonts w:cs="B Nazanin"/>
          <w:szCs w:val="28"/>
          <w:rtl/>
        </w:rPr>
        <w:t>بزرگ</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اشتراک</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szCs w:val="28"/>
        </w:rPr>
        <w:t xml:space="preserve"> </w:t>
      </w:r>
      <w:r w:rsidRPr="001D4100">
        <w:rPr>
          <w:rFonts w:cs="B Nazanin"/>
          <w:szCs w:val="28"/>
          <w:rtl/>
        </w:rPr>
        <w:t>گذارند.</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حال،</w:t>
      </w:r>
      <w:r w:rsidR="00987DA2">
        <w:rPr>
          <w:rFonts w:cs="B Nazanin"/>
          <w:szCs w:val="28"/>
          <w:rtl/>
        </w:rPr>
        <w:t xml:space="preserve"> </w:t>
      </w:r>
      <w:r w:rsidRPr="001D4100">
        <w:rPr>
          <w:rFonts w:cs="B Nazanin"/>
          <w:szCs w:val="28"/>
          <w:rtl/>
        </w:rPr>
        <w:t>دستگاه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محاسبات</w:t>
      </w:r>
      <w:r w:rsidRPr="001D4100">
        <w:rPr>
          <w:rFonts w:cs="B Nazanin" w:hint="cs"/>
          <w:szCs w:val="28"/>
          <w:rtl/>
        </w:rPr>
        <w:t>ی</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س</w:t>
      </w:r>
      <w:r w:rsidRPr="001D4100">
        <w:rPr>
          <w:rFonts w:cs="B Nazanin" w:hint="cs"/>
          <w:szCs w:val="28"/>
          <w:rtl/>
        </w:rPr>
        <w:t>ی</w:t>
      </w:r>
      <w:r w:rsidRPr="001D4100">
        <w:rPr>
          <w:rFonts w:cs="B Nazanin" w:hint="eastAsia"/>
          <w:szCs w:val="28"/>
          <w:rtl/>
        </w:rPr>
        <w:t>ستم</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داوطلبانه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szCs w:val="28"/>
          <w:rtl/>
        </w:rPr>
        <w:t>قدرت</w:t>
      </w:r>
      <w:r w:rsidR="00987DA2">
        <w:rPr>
          <w:rFonts w:cs="B Nazanin"/>
          <w:szCs w:val="28"/>
          <w:rtl/>
        </w:rPr>
        <w:t xml:space="preserve"> </w:t>
      </w:r>
      <w:r w:rsidRPr="001D4100">
        <w:rPr>
          <w:rFonts w:cs="B Nazanin"/>
          <w:szCs w:val="28"/>
          <w:rtl/>
        </w:rPr>
        <w:t>پردازش،</w:t>
      </w:r>
      <w:r w:rsidR="00987DA2">
        <w:rPr>
          <w:rFonts w:cs="B Nazanin"/>
          <w:szCs w:val="28"/>
          <w:rtl/>
        </w:rPr>
        <w:t xml:space="preserve"> </w:t>
      </w:r>
      <w:r w:rsidRPr="001D4100">
        <w:rPr>
          <w:rFonts w:cs="B Nazanin"/>
          <w:szCs w:val="28"/>
          <w:rtl/>
        </w:rPr>
        <w:t>هز</w:t>
      </w:r>
      <w:r w:rsidRPr="001D4100">
        <w:rPr>
          <w:rFonts w:cs="B Nazanin" w:hint="cs"/>
          <w:szCs w:val="28"/>
          <w:rtl/>
        </w:rPr>
        <w:t>ی</w:t>
      </w:r>
      <w:r w:rsidRPr="001D4100">
        <w:rPr>
          <w:rFonts w:cs="B Nazanin" w:hint="eastAsia"/>
          <w:szCs w:val="28"/>
          <w:rtl/>
        </w:rPr>
        <w:t>نه</w:t>
      </w:r>
      <w:r w:rsidR="00987DA2">
        <w:rPr>
          <w:rFonts w:cs="B Nazanin"/>
          <w:szCs w:val="28"/>
          <w:rtl/>
        </w:rPr>
        <w:t xml:space="preserve"> </w:t>
      </w:r>
      <w:r w:rsidRPr="001D4100">
        <w:rPr>
          <w:rFonts w:cs="B Nazanin"/>
          <w:szCs w:val="28"/>
          <w:rtl/>
        </w:rPr>
        <w:t>پول</w:t>
      </w:r>
      <w:r w:rsidRPr="001D4100">
        <w:rPr>
          <w:rFonts w:cs="B Nazanin" w:hint="cs"/>
          <w:szCs w:val="28"/>
          <w:rtl/>
        </w:rPr>
        <w:t>ی</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تأخ</w:t>
      </w:r>
      <w:r w:rsidRPr="001D4100">
        <w:rPr>
          <w:rFonts w:cs="B Nazanin" w:hint="cs"/>
          <w:szCs w:val="28"/>
          <w:rtl/>
        </w:rPr>
        <w:t>ی</w:t>
      </w:r>
      <w:r w:rsidRPr="001D4100">
        <w:rPr>
          <w:rFonts w:cs="B Nazanin" w:hint="eastAsia"/>
          <w:szCs w:val="28"/>
          <w:rtl/>
        </w:rPr>
        <w:t>ر</w:t>
      </w:r>
      <w:r w:rsidR="00987DA2">
        <w:rPr>
          <w:rFonts w:cs="B Nazanin"/>
          <w:szCs w:val="28"/>
          <w:rtl/>
        </w:rPr>
        <w:t xml:space="preserve"> </w:t>
      </w:r>
      <w:r w:rsidRPr="001D4100">
        <w:rPr>
          <w:rFonts w:cs="B Nazanin"/>
          <w:szCs w:val="28"/>
          <w:rtl/>
        </w:rPr>
        <w:t>انتقال</w:t>
      </w:r>
      <w:r w:rsidR="00987DA2">
        <w:rPr>
          <w:rFonts w:cs="B Nazanin"/>
          <w:szCs w:val="28"/>
          <w:rtl/>
        </w:rPr>
        <w:t xml:space="preserve"> </w:t>
      </w:r>
      <w:r w:rsidRPr="001D4100">
        <w:rPr>
          <w:rFonts w:cs="B Nazanin"/>
          <w:szCs w:val="28"/>
          <w:rtl/>
        </w:rPr>
        <w:t>داده</w:t>
      </w:r>
      <w:r w:rsidR="00987DA2">
        <w:rPr>
          <w:rFonts w:cs="B Nazanin"/>
          <w:szCs w:val="28"/>
          <w:rtl/>
        </w:rPr>
        <w:t xml:space="preserve"> </w:t>
      </w:r>
      <w:r w:rsidRPr="001D4100">
        <w:rPr>
          <w:rFonts w:cs="B Nazanin"/>
          <w:szCs w:val="28"/>
          <w:rtl/>
        </w:rPr>
        <w:t>بس</w:t>
      </w:r>
      <w:r w:rsidRPr="001D4100">
        <w:rPr>
          <w:rFonts w:cs="B Nazanin" w:hint="cs"/>
          <w:szCs w:val="28"/>
          <w:rtl/>
        </w:rPr>
        <w:t>ی</w:t>
      </w:r>
      <w:r w:rsidRPr="001D4100">
        <w:rPr>
          <w:rFonts w:cs="B Nazanin" w:hint="eastAsia"/>
          <w:szCs w:val="28"/>
          <w:rtl/>
        </w:rPr>
        <w:t>ار</w:t>
      </w:r>
      <w:r w:rsidR="00987DA2">
        <w:rPr>
          <w:rFonts w:cs="B Nazanin"/>
          <w:szCs w:val="28"/>
          <w:rtl/>
        </w:rPr>
        <w:t xml:space="preserve"> </w:t>
      </w:r>
      <w:r w:rsidRPr="001D4100">
        <w:rPr>
          <w:rFonts w:cs="B Nazanin"/>
          <w:szCs w:val="28"/>
          <w:rtl/>
        </w:rPr>
        <w:t>پو</w:t>
      </w:r>
      <w:r w:rsidRPr="001D4100">
        <w:rPr>
          <w:rFonts w:cs="B Nazanin" w:hint="cs"/>
          <w:szCs w:val="28"/>
          <w:rtl/>
        </w:rPr>
        <w:t>ی</w:t>
      </w:r>
      <w:r w:rsidRPr="001D4100">
        <w:rPr>
          <w:rFonts w:cs="B Nazanin" w:hint="eastAsia"/>
          <w:szCs w:val="28"/>
          <w:rtl/>
        </w:rPr>
        <w:t>ا</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ناهمگن</w:t>
      </w:r>
      <w:r w:rsidR="00987DA2">
        <w:rPr>
          <w:rFonts w:cs="B Nazanin"/>
          <w:szCs w:val="28"/>
          <w:rtl/>
        </w:rPr>
        <w:t xml:space="preserve"> </w:t>
      </w:r>
      <w:r w:rsidRPr="001D4100">
        <w:rPr>
          <w:rFonts w:cs="B Nazanin"/>
          <w:szCs w:val="28"/>
          <w:rtl/>
        </w:rPr>
        <w:t>هستند.</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اطم</w:t>
      </w:r>
      <w:r w:rsidRPr="001D4100">
        <w:rPr>
          <w:rFonts w:cs="B Nazanin" w:hint="cs"/>
          <w:szCs w:val="28"/>
          <w:rtl/>
        </w:rPr>
        <w:t>ی</w:t>
      </w:r>
      <w:r w:rsidRPr="001D4100">
        <w:rPr>
          <w:rFonts w:cs="B Nazanin" w:hint="eastAsia"/>
          <w:szCs w:val="28"/>
          <w:rtl/>
        </w:rPr>
        <w:t>نان</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ک</w:t>
      </w:r>
      <w:r w:rsidRPr="001D4100">
        <w:rPr>
          <w:rFonts w:cs="B Nazanin" w:hint="cs"/>
          <w:szCs w:val="28"/>
          <w:rtl/>
        </w:rPr>
        <w:t>ی</w:t>
      </w:r>
      <w:r w:rsidRPr="001D4100">
        <w:rPr>
          <w:rFonts w:cs="B Nazanin" w:hint="eastAsia"/>
          <w:szCs w:val="28"/>
          <w:rtl/>
        </w:rPr>
        <w:t>ف</w:t>
      </w:r>
      <w:r w:rsidRPr="001D4100">
        <w:rPr>
          <w:rFonts w:cs="B Nazanin" w:hint="cs"/>
          <w:szCs w:val="28"/>
          <w:rtl/>
        </w:rPr>
        <w:t>ی</w:t>
      </w:r>
      <w:r w:rsidRPr="001D4100">
        <w:rPr>
          <w:rFonts w:cs="B Nazanin" w:hint="eastAsia"/>
          <w:szCs w:val="28"/>
          <w:rtl/>
        </w:rPr>
        <w:t>ت</w:t>
      </w:r>
      <w:r w:rsidR="00987DA2">
        <w:rPr>
          <w:rFonts w:cs="B Nazanin"/>
          <w:szCs w:val="28"/>
          <w:rtl/>
        </w:rPr>
        <w:t xml:space="preserve"> </w:t>
      </w:r>
      <w:r w:rsidRPr="001D4100">
        <w:rPr>
          <w:rFonts w:cs="B Nazanin"/>
          <w:szCs w:val="28"/>
          <w:rtl/>
        </w:rPr>
        <w:t>بالا</w:t>
      </w:r>
      <w:r w:rsidRPr="001D4100">
        <w:rPr>
          <w:rFonts w:cs="B Nazanin" w:hint="cs"/>
          <w:szCs w:val="28"/>
          <w:rtl/>
        </w:rPr>
        <w:t>ی</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هز</w:t>
      </w:r>
      <w:r w:rsidRPr="001D4100">
        <w:rPr>
          <w:rFonts w:cs="B Nazanin" w:hint="cs"/>
          <w:szCs w:val="28"/>
          <w:rtl/>
        </w:rPr>
        <w:t>ی</w:t>
      </w:r>
      <w:r w:rsidRPr="001D4100">
        <w:rPr>
          <w:rFonts w:cs="B Nazanin" w:hint="eastAsia"/>
          <w:szCs w:val="28"/>
          <w:rtl/>
        </w:rPr>
        <w:t>نه</w:t>
      </w:r>
      <w:r w:rsidR="00987DA2">
        <w:rPr>
          <w:rFonts w:cs="B Nazanin"/>
          <w:szCs w:val="28"/>
          <w:rtl/>
        </w:rPr>
        <w:t xml:space="preserve"> </w:t>
      </w:r>
      <w:r w:rsidRPr="001D4100">
        <w:rPr>
          <w:rFonts w:cs="B Nazanin"/>
          <w:szCs w:val="28"/>
          <w:rtl/>
        </w:rPr>
        <w:t>کم</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درخواست</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مختلف،</w:t>
      </w:r>
      <w:r w:rsidR="00987DA2">
        <w:rPr>
          <w:rFonts w:cs="B Nazanin"/>
          <w:szCs w:val="28"/>
          <w:rtl/>
        </w:rPr>
        <w:t xml:space="preserve"> </w:t>
      </w:r>
      <w:r w:rsidRPr="001D4100">
        <w:rPr>
          <w:rFonts w:cs="B Nazanin"/>
          <w:szCs w:val="28"/>
          <w:rtl/>
        </w:rPr>
        <w:t>همه</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محاسبات</w:t>
      </w:r>
      <w:r w:rsidRPr="001D4100">
        <w:rPr>
          <w:rFonts w:cs="B Nazanin" w:hint="cs"/>
          <w:szCs w:val="28"/>
          <w:rtl/>
        </w:rPr>
        <w:t>ی</w:t>
      </w:r>
      <w:r w:rsidR="00987DA2">
        <w:rPr>
          <w:rFonts w:cs="B Nazanin"/>
          <w:szCs w:val="28"/>
          <w:rtl/>
        </w:rPr>
        <w:t xml:space="preserve"> </w:t>
      </w:r>
      <w:r w:rsidRPr="001D4100">
        <w:rPr>
          <w:rFonts w:cs="B Nazanin"/>
          <w:szCs w:val="28"/>
          <w:rtl/>
        </w:rPr>
        <w:t>موجود</w:t>
      </w:r>
      <w:r w:rsidR="00987DA2">
        <w:rPr>
          <w:rFonts w:cs="B Nazanin"/>
          <w:szCs w:val="28"/>
          <w:rtl/>
        </w:rPr>
        <w:t xml:space="preserve"> </w:t>
      </w:r>
      <w:r w:rsidRPr="001D4100">
        <w:rPr>
          <w:rFonts w:cs="B Nazanin"/>
          <w:szCs w:val="28"/>
          <w:rtl/>
        </w:rPr>
        <w:t>با</w:t>
      </w:r>
      <w:r w:rsidRPr="001D4100">
        <w:rPr>
          <w:rFonts w:cs="B Nazanin" w:hint="cs"/>
          <w:szCs w:val="28"/>
          <w:rtl/>
        </w:rPr>
        <w:t>ی</w:t>
      </w:r>
      <w:r w:rsidRPr="001D4100">
        <w:rPr>
          <w:rFonts w:cs="B Nazanin" w:hint="eastAsia"/>
          <w:szCs w:val="28"/>
          <w:rtl/>
        </w:rPr>
        <w:t>د</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طور</w:t>
      </w:r>
      <w:r w:rsidR="00987DA2">
        <w:rPr>
          <w:rFonts w:cs="B Nazanin"/>
          <w:szCs w:val="28"/>
          <w:rtl/>
        </w:rPr>
        <w:t xml:space="preserve"> </w:t>
      </w:r>
      <w:r w:rsidRPr="001D4100">
        <w:rPr>
          <w:rFonts w:cs="B Nazanin"/>
          <w:szCs w:val="28"/>
          <w:rtl/>
        </w:rPr>
        <w:t>کارآمد</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شوند.</w:t>
      </w:r>
      <w:r w:rsidR="00987DA2">
        <w:rPr>
          <w:rFonts w:cs="B Nazanin" w:hint="cs"/>
          <w:szCs w:val="28"/>
          <w:rtl/>
        </w:rPr>
        <w:t xml:space="preserve"> </w:t>
      </w:r>
      <w:r w:rsidRPr="001D4100">
        <w:rPr>
          <w:rFonts w:cs="B Nazanin" w:hint="cs"/>
          <w:szCs w:val="28"/>
          <w:rtl/>
        </w:rPr>
        <w:t>از</w:t>
      </w:r>
      <w:r w:rsidR="00987DA2">
        <w:rPr>
          <w:rFonts w:cs="B Nazanin" w:hint="cs"/>
          <w:szCs w:val="28"/>
          <w:rtl/>
        </w:rPr>
        <w:t xml:space="preserve"> </w:t>
      </w:r>
      <w:r w:rsidRPr="001D4100">
        <w:rPr>
          <w:rFonts w:cs="B Nazanin" w:hint="cs"/>
          <w:szCs w:val="28"/>
          <w:rtl/>
        </w:rPr>
        <w:t>این</w:t>
      </w:r>
      <w:r w:rsidR="00987DA2">
        <w:rPr>
          <w:rFonts w:cs="B Nazanin" w:hint="cs"/>
          <w:szCs w:val="28"/>
          <w:rtl/>
        </w:rPr>
        <w:t xml:space="preserve"> </w:t>
      </w:r>
      <w:r w:rsidRPr="001D4100">
        <w:rPr>
          <w:rFonts w:cs="B Nazanin" w:hint="cs"/>
          <w:szCs w:val="28"/>
          <w:rtl/>
        </w:rPr>
        <w:t>رو</w:t>
      </w:r>
      <w:r w:rsidR="00987DA2">
        <w:rPr>
          <w:rFonts w:cs="B Nazanin" w:hint="cs"/>
          <w:szCs w:val="28"/>
          <w:rtl/>
        </w:rPr>
        <w:t xml:space="preserve"> </w:t>
      </w:r>
      <w:r w:rsidRPr="001D4100">
        <w:rPr>
          <w:rFonts w:cs="B Nazanin" w:hint="cs"/>
          <w:szCs w:val="28"/>
          <w:rtl/>
        </w:rPr>
        <w:t>استفاده</w:t>
      </w:r>
      <w:r w:rsidR="00987DA2">
        <w:rPr>
          <w:rFonts w:cs="B Nazanin" w:hint="cs"/>
          <w:szCs w:val="28"/>
          <w:rtl/>
        </w:rPr>
        <w:t xml:space="preserve"> </w:t>
      </w:r>
      <w:r w:rsidRPr="001D4100">
        <w:rPr>
          <w:rFonts w:cs="B Nazanin" w:hint="cs"/>
          <w:szCs w:val="28"/>
          <w:rtl/>
        </w:rPr>
        <w:t>از</w:t>
      </w:r>
      <w:r w:rsidR="00987DA2">
        <w:rPr>
          <w:rFonts w:cs="B Nazanin" w:hint="cs"/>
          <w:szCs w:val="28"/>
          <w:rtl/>
        </w:rPr>
        <w:t xml:space="preserve"> </w:t>
      </w:r>
      <w:r w:rsidRPr="001D4100">
        <w:rPr>
          <w:rFonts w:cs="B Nazanin" w:hint="cs"/>
          <w:szCs w:val="28"/>
          <w:rtl/>
        </w:rPr>
        <w:t>فرایندهای</w:t>
      </w:r>
      <w:r w:rsidR="00987DA2">
        <w:rPr>
          <w:rFonts w:cs="B Nazanin" w:hint="cs"/>
          <w:szCs w:val="28"/>
          <w:rtl/>
        </w:rPr>
        <w:t xml:space="preserve"> </w:t>
      </w:r>
      <w:r w:rsidRPr="001D4100">
        <w:rPr>
          <w:rFonts w:cs="B Nazanin" w:hint="cs"/>
          <w:szCs w:val="28"/>
          <w:rtl/>
        </w:rPr>
        <w:t>جای</w:t>
      </w:r>
      <w:r w:rsidR="00987DA2">
        <w:rPr>
          <w:rFonts w:cs="B Nazanin"/>
          <w:szCs w:val="28"/>
        </w:rPr>
        <w:t xml:space="preserve"> </w:t>
      </w:r>
      <w:r w:rsidRPr="001D4100">
        <w:rPr>
          <w:rFonts w:cs="B Nazanin" w:hint="cs"/>
          <w:szCs w:val="28"/>
          <w:rtl/>
        </w:rPr>
        <w:t>گذاری</w:t>
      </w:r>
      <w:r w:rsidR="00987DA2">
        <w:rPr>
          <w:rFonts w:cs="B Nazanin" w:hint="cs"/>
          <w:szCs w:val="28"/>
          <w:rtl/>
        </w:rPr>
        <w:t xml:space="preserve"> </w:t>
      </w:r>
      <w:r w:rsidRPr="001D4100">
        <w:rPr>
          <w:rFonts w:cs="B Nazanin" w:hint="cs"/>
          <w:szCs w:val="28"/>
          <w:rtl/>
        </w:rPr>
        <w:t>سرویس</w:t>
      </w:r>
      <w:r w:rsidR="00987DA2">
        <w:rPr>
          <w:rFonts w:cs="B Nazanin" w:hint="cs"/>
          <w:szCs w:val="28"/>
          <w:rtl/>
        </w:rPr>
        <w:t xml:space="preserve"> </w:t>
      </w:r>
      <w:r w:rsidRPr="001D4100">
        <w:rPr>
          <w:rFonts w:cs="B Nazanin" w:hint="cs"/>
          <w:szCs w:val="28"/>
          <w:rtl/>
        </w:rPr>
        <w:t>در</w:t>
      </w:r>
      <w:r w:rsidR="00987DA2">
        <w:rPr>
          <w:rFonts w:cs="B Nazanin" w:hint="cs"/>
          <w:szCs w:val="28"/>
          <w:rtl/>
        </w:rPr>
        <w:t xml:space="preserve"> </w:t>
      </w:r>
      <w:r w:rsidRPr="001D4100">
        <w:rPr>
          <w:rFonts w:cs="B Nazanin" w:hint="cs"/>
          <w:szCs w:val="28"/>
          <w:rtl/>
        </w:rPr>
        <w:t>این</w:t>
      </w:r>
      <w:r w:rsidR="00987DA2">
        <w:rPr>
          <w:rFonts w:cs="B Nazanin" w:hint="cs"/>
          <w:szCs w:val="28"/>
          <w:rtl/>
        </w:rPr>
        <w:t xml:space="preserve"> </w:t>
      </w:r>
      <w:r w:rsidRPr="001D4100">
        <w:rPr>
          <w:rFonts w:cs="B Nazanin" w:hint="cs"/>
          <w:szCs w:val="28"/>
          <w:rtl/>
        </w:rPr>
        <w:t>ساختارها،</w:t>
      </w:r>
      <w:r w:rsidR="00987DA2">
        <w:rPr>
          <w:rFonts w:cs="B Nazanin" w:hint="cs"/>
          <w:szCs w:val="28"/>
          <w:rtl/>
        </w:rPr>
        <w:t xml:space="preserve"> </w:t>
      </w:r>
      <w:r w:rsidRPr="001D4100">
        <w:rPr>
          <w:rFonts w:cs="B Nazanin" w:hint="cs"/>
          <w:szCs w:val="28"/>
          <w:rtl/>
        </w:rPr>
        <w:t>اهمیت</w:t>
      </w:r>
      <w:r w:rsidR="00987DA2">
        <w:rPr>
          <w:rFonts w:cs="B Nazanin" w:hint="cs"/>
          <w:szCs w:val="28"/>
          <w:rtl/>
        </w:rPr>
        <w:t xml:space="preserve"> </w:t>
      </w:r>
      <w:r w:rsidRPr="001D4100">
        <w:rPr>
          <w:rFonts w:cs="B Nazanin" w:hint="cs"/>
          <w:szCs w:val="28"/>
          <w:rtl/>
        </w:rPr>
        <w:t>بالایی</w:t>
      </w:r>
      <w:r w:rsidR="00987DA2">
        <w:rPr>
          <w:rFonts w:cs="B Nazanin" w:hint="cs"/>
          <w:szCs w:val="28"/>
          <w:rtl/>
        </w:rPr>
        <w:t xml:space="preserve"> </w:t>
      </w:r>
      <w:r w:rsidRPr="001D4100">
        <w:rPr>
          <w:rFonts w:cs="B Nazanin" w:hint="cs"/>
          <w:szCs w:val="28"/>
          <w:rtl/>
        </w:rPr>
        <w:t>دارد.</w:t>
      </w:r>
      <w:r w:rsidR="00987DA2">
        <w:rPr>
          <w:rFonts w:cs="B Nazanin"/>
          <w:szCs w:val="28"/>
          <w:rtl/>
        </w:rPr>
        <w:t xml:space="preserve"> </w:t>
      </w:r>
      <w:r w:rsidRPr="001D4100">
        <w:rPr>
          <w:rFonts w:cs="B Nazanin"/>
          <w:szCs w:val="28"/>
          <w:rtl/>
        </w:rPr>
        <w:t>جای</w:t>
      </w:r>
      <w:r w:rsidR="00987DA2">
        <w:rPr>
          <w:rFonts w:cs="B Nazanin"/>
          <w:szCs w:val="28"/>
        </w:rPr>
        <w:t xml:space="preserve"> </w:t>
      </w:r>
      <w:r w:rsidRPr="001D4100">
        <w:rPr>
          <w:rFonts w:cs="B Nazanin"/>
          <w:szCs w:val="28"/>
          <w:rtl/>
        </w:rPr>
        <w:t>گذاری</w:t>
      </w:r>
      <w:r w:rsidR="00987DA2">
        <w:rPr>
          <w:rFonts w:cs="B Nazanin"/>
          <w:szCs w:val="28"/>
          <w:rtl/>
        </w:rPr>
        <w:t xml:space="preserve"> </w:t>
      </w:r>
      <w:r w:rsidRPr="001D4100">
        <w:rPr>
          <w:rFonts w:cs="B Nazanin"/>
          <w:szCs w:val="28"/>
          <w:rtl/>
        </w:rPr>
        <w:t>سرویس</w:t>
      </w:r>
      <w:r w:rsidR="00987DA2">
        <w:rPr>
          <w:rFonts w:cs="B Nazanin"/>
          <w:szCs w:val="28"/>
          <w:rtl/>
        </w:rPr>
        <w:t xml:space="preserve"> </w:t>
      </w:r>
      <w:r w:rsidRPr="001D4100">
        <w:rPr>
          <w:rFonts w:cs="B Nazanin" w:hint="cs"/>
          <w:szCs w:val="28"/>
          <w:rtl/>
        </w:rPr>
        <w:t>وظایف</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hint="cs"/>
          <w:szCs w:val="28"/>
          <w:rtl/>
        </w:rPr>
        <w:t>مسئله</w:t>
      </w:r>
      <w:r w:rsidR="00987DA2">
        <w:rPr>
          <w:rFonts w:cs="B Nazanin"/>
          <w:szCs w:val="28"/>
          <w:rtl/>
        </w:rPr>
        <w:t xml:space="preserve"> </w:t>
      </w:r>
      <w:r w:rsidRPr="001D4100">
        <w:rPr>
          <w:rFonts w:cs="B Nazanin"/>
          <w:szCs w:val="28"/>
        </w:rPr>
        <w:t>NP-hard</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عنوان</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Pr="001D4100">
        <w:rPr>
          <w:rFonts w:cs="B Nazanin" w:hint="cs"/>
          <w:szCs w:val="28"/>
          <w:rtl/>
        </w:rPr>
        <w:t>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چالش</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اصل</w:t>
      </w:r>
      <w:r w:rsidRPr="001D4100">
        <w:rPr>
          <w:rFonts w:cs="B Nazanin" w:hint="cs"/>
          <w:szCs w:val="28"/>
          <w:rtl/>
        </w:rPr>
        <w:t>ی</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س</w:t>
      </w:r>
      <w:r w:rsidRPr="001D4100">
        <w:rPr>
          <w:rFonts w:cs="B Nazanin" w:hint="cs"/>
          <w:szCs w:val="28"/>
          <w:rtl/>
        </w:rPr>
        <w:t>ی</w:t>
      </w:r>
      <w:r w:rsidRPr="001D4100">
        <w:rPr>
          <w:rFonts w:cs="B Nazanin" w:hint="eastAsia"/>
          <w:szCs w:val="28"/>
          <w:rtl/>
        </w:rPr>
        <w:t>ستم</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hint="cs"/>
          <w:szCs w:val="28"/>
          <w:rtl/>
        </w:rPr>
        <w:t>مه</w:t>
      </w:r>
      <w:r w:rsidR="00987DA2">
        <w:rPr>
          <w:rFonts w:cs="B Nazanin" w:hint="cs"/>
          <w:szCs w:val="28"/>
          <w:rtl/>
        </w:rPr>
        <w:t xml:space="preserve"> </w:t>
      </w:r>
      <w:r w:rsidRPr="001D4100">
        <w:rPr>
          <w:rFonts w:cs="B Nazanin"/>
          <w:szCs w:val="28"/>
          <w:rtl/>
        </w:rPr>
        <w:t>داوطلبانه</w:t>
      </w:r>
      <w:r w:rsidR="00987DA2">
        <w:rPr>
          <w:rFonts w:cs="B Nazanin"/>
          <w:szCs w:val="28"/>
          <w:rtl/>
        </w:rPr>
        <w:t xml:space="preserve"> </w:t>
      </w:r>
      <w:r w:rsidRPr="001D4100">
        <w:rPr>
          <w:rFonts w:cs="B Nazanin" w:hint="eastAsia"/>
          <w:szCs w:val="28"/>
          <w:rtl/>
        </w:rPr>
        <w:t>ناهمگن</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szCs w:val="28"/>
          <w:rtl/>
        </w:rPr>
        <w:t>گرفته</w:t>
      </w:r>
      <w:r w:rsidR="00987DA2">
        <w:rPr>
          <w:rFonts w:cs="B Nazanin"/>
          <w:szCs w:val="28"/>
        </w:rPr>
        <w:t xml:space="preserve"> </w:t>
      </w:r>
      <w:r w:rsidRPr="001D4100">
        <w:rPr>
          <w:rFonts w:cs="B Nazanin"/>
          <w:szCs w:val="28"/>
          <w:rtl/>
        </w:rPr>
        <w:t>م</w:t>
      </w:r>
      <w:r w:rsidRPr="001D4100">
        <w:rPr>
          <w:rFonts w:cs="B Nazanin" w:hint="cs"/>
          <w:szCs w:val="28"/>
          <w:rtl/>
        </w:rPr>
        <w:t>ی</w:t>
      </w:r>
      <w:r w:rsidR="00987DA2">
        <w:rPr>
          <w:rFonts w:cs="B Nazanin" w:hint="cs"/>
          <w:szCs w:val="28"/>
        </w:rPr>
        <w:t xml:space="preserve"> </w:t>
      </w:r>
      <w:r w:rsidRPr="001D4100">
        <w:rPr>
          <w:rFonts w:cs="B Nazanin" w:hint="eastAsia"/>
          <w:szCs w:val="28"/>
          <w:rtl/>
        </w:rPr>
        <w:t>شود</w:t>
      </w:r>
      <w:r w:rsidRPr="001D4100">
        <w:rPr>
          <w:rFonts w:cs="B Nazanin"/>
          <w:szCs w:val="28"/>
          <w:rtl/>
        </w:rPr>
        <w:t>.</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توجه</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موضوع</w:t>
      </w:r>
      <w:r w:rsidRPr="001D4100">
        <w:rPr>
          <w:rFonts w:cs="B Nazanin" w:hint="cs"/>
          <w:szCs w:val="28"/>
          <w:rtl/>
        </w:rPr>
        <w:t>،</w:t>
      </w:r>
      <w:r w:rsidR="00987DA2">
        <w:rPr>
          <w:rFonts w:cs="B Nazanin" w:hint="cs"/>
          <w:szCs w:val="28"/>
          <w:rtl/>
        </w:rPr>
        <w:t xml:space="preserve"> </w:t>
      </w:r>
      <w:r w:rsidRPr="001D4100">
        <w:rPr>
          <w:rFonts w:cs="B Nazanin" w:hint="cs"/>
          <w:szCs w:val="28"/>
          <w:rtl/>
        </w:rPr>
        <w:t>گروه</w:t>
      </w:r>
      <w:r w:rsidR="00987DA2">
        <w:rPr>
          <w:rFonts w:cs="B Nazanin" w:hint="cs"/>
          <w:szCs w:val="28"/>
          <w:rtl/>
        </w:rPr>
        <w:t xml:space="preserve"> </w:t>
      </w:r>
      <w:r w:rsidRPr="001D4100">
        <w:rPr>
          <w:rFonts w:cs="B Nazanin" w:hint="cs"/>
          <w:szCs w:val="28"/>
          <w:rtl/>
        </w:rPr>
        <w:t>تحقیقاتی</w:t>
      </w:r>
      <w:r w:rsidR="00987DA2">
        <w:rPr>
          <w:rFonts w:cs="B Nazanin" w:hint="cs"/>
          <w:szCs w:val="28"/>
          <w:rtl/>
        </w:rPr>
        <w:t xml:space="preserve"> </w:t>
      </w:r>
      <w:r w:rsidRPr="001D4100">
        <w:rPr>
          <w:rFonts w:cs="B Nazanin" w:hint="cs"/>
          <w:szCs w:val="28"/>
          <w:rtl/>
        </w:rPr>
        <w:t>حسینی</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همکارانش</w:t>
      </w:r>
      <w:r w:rsidRPr="001D4100">
        <w:rPr>
          <w:rFonts w:cs="B Nazanin"/>
          <w:szCs w:val="28"/>
          <w:rtl/>
        </w:rPr>
        <w:fldChar w:fldCharType="begin"/>
      </w:r>
      <w:r>
        <w:rPr>
          <w:rFonts w:cs="B Nazanin"/>
          <w:szCs w:val="28"/>
          <w:rtl/>
        </w:rPr>
        <w:instrText xml:space="preserve"> </w:instrText>
      </w:r>
      <w:r>
        <w:rPr>
          <w:rFonts w:cs="B Nazanin"/>
          <w:szCs w:val="28"/>
        </w:rPr>
        <w:instrText>ADDIN ZOTERO_ITEM CSL_CITATION {"citationID":"FmG2ioE0","properties":{"formattedCitation":"[22]","plainCitation":"[22]","noteIndex":0},"citationItems":[{"id":2164,"uris":["http://zotero.org/users/9243095/items/ZKJ8V4CF"],"itemData":{"id":2164,"type":"article-journal","abstract":"Volunteer computing is an Internet-based distributed computing in which volunteers share their extra available resources to manage large-scale tasks. However, computing devices in a Volunteer Computing System (VCS) are highly dynamic and heterogeneous in terms of their processing power, monetary cost, and data transferring latency. To ensure both of the high Quality of Service (QoS) and low cost for different requests, all of the available computing resources must be used efficiently. Task scheduling is an NP-hard problem that is considered as one of the main critical challenges in a heterogeneous VCS. Due to this, in this article, we design two task scheduling algorithms for VCSs, named Min-CCV and Min-V. The main goal of the proposed algorithms is jointly minimizing the computation, communication, and delay violation cost for the Internet of Things (IoT) requests. Our extensive simulation results show that proposed algorithms are able to allocate tasks to volunteer fog/cloud resources more efficiently than the state-of-the-art. Specifically, our algorithms improve the deadline satisfaction task rates around 99.5% and decrease the total cost between 15 to 53% in comparison with the genetic-based algorithm.","container-title":"ACM Transactions on Internet Technology","DOI":"10.1145/3418501","ISSN":"1533-5399","issue":"4","journalAbbreviation":"ACM Trans. Internet Technol.","page":"86:1–86:21","source":"November 2021","title":"Joint QoS-aware and Cost-efficient Task Scheduling for</w:instrText>
      </w:r>
      <w:r>
        <w:rPr>
          <w:rFonts w:cs="B Nazanin"/>
          <w:szCs w:val="28"/>
          <w:rtl/>
        </w:rPr>
        <w:instrText xml:space="preserve"> </w:instrText>
      </w:r>
      <w:r>
        <w:rPr>
          <w:rFonts w:cs="B Nazanin"/>
          <w:szCs w:val="28"/>
        </w:rPr>
        <w:instrText>Fog-cloud Resources in a Volunteer Computing System","volume":"21","author":[{"family":"Hoseiny","given":"Farooq"},{"family":"Azizi","given":"Sadoon"},{"family":"Shojafar","given":"Mohammad"},{"family":"Tafazolli","given":"Rahim"}],"issued":{"date-parts</w:instrText>
      </w:r>
      <w:r>
        <w:rPr>
          <w:rFonts w:cs="B Nazanin"/>
          <w:szCs w:val="28"/>
          <w:rtl/>
        </w:rPr>
        <w:instrText>":[["2021",7,16]]}}}],"</w:instrText>
      </w:r>
      <w:r>
        <w:rPr>
          <w:rFonts w:cs="B Nazanin"/>
          <w:szCs w:val="28"/>
        </w:rPr>
        <w:instrText>schema":"https://github.com/citation-style-language/schema/raw/master/csl-citation.json</w:instrText>
      </w:r>
      <w:r>
        <w:rPr>
          <w:rFonts w:cs="B Nazanin"/>
          <w:szCs w:val="28"/>
          <w:rtl/>
        </w:rPr>
        <w:instrText xml:space="preserve">"} </w:instrText>
      </w:r>
      <w:r w:rsidRPr="001D4100">
        <w:rPr>
          <w:rFonts w:cs="B Nazanin"/>
          <w:szCs w:val="28"/>
          <w:rtl/>
        </w:rPr>
        <w:fldChar w:fldCharType="separate"/>
      </w:r>
      <w:r w:rsidRPr="00D0253F">
        <w:t>[22]</w:t>
      </w:r>
      <w:r w:rsidRPr="001D4100">
        <w:rPr>
          <w:rFonts w:cs="B Nazanin"/>
          <w:szCs w:val="28"/>
          <w:rtl/>
        </w:rPr>
        <w:fldChar w:fldCharType="end"/>
      </w:r>
      <w:r w:rsidR="00987DA2">
        <w:rPr>
          <w:rFonts w:cs="B Nazanin" w:hint="cs"/>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بند</w:t>
      </w:r>
      <w:r w:rsidRPr="001D4100">
        <w:rPr>
          <w:rFonts w:cs="B Nazanin" w:hint="cs"/>
          <w:szCs w:val="28"/>
          <w:rtl/>
        </w:rPr>
        <w:t>ی</w:t>
      </w:r>
      <w:r w:rsidR="00987DA2">
        <w:rPr>
          <w:rFonts w:cs="B Nazanin"/>
          <w:szCs w:val="28"/>
          <w:rtl/>
        </w:rPr>
        <w:t xml:space="preserve"> </w:t>
      </w:r>
      <w:r w:rsidRPr="001D4100">
        <w:rPr>
          <w:rFonts w:cs="B Nazanin"/>
          <w:szCs w:val="28"/>
          <w:rtl/>
        </w:rPr>
        <w:t>وظا</w:t>
      </w:r>
      <w:r w:rsidRPr="001D4100">
        <w:rPr>
          <w:rFonts w:cs="B Nazanin" w:hint="cs"/>
          <w:szCs w:val="28"/>
          <w:rtl/>
        </w:rPr>
        <w:t>ی</w:t>
      </w:r>
      <w:r w:rsidRPr="001D4100">
        <w:rPr>
          <w:rFonts w:cs="B Nazanin" w:hint="eastAsia"/>
          <w:szCs w:val="28"/>
          <w:rtl/>
        </w:rPr>
        <w:t>ف</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hint="cs"/>
          <w:szCs w:val="28"/>
          <w:rtl/>
        </w:rPr>
        <w:t>مه</w:t>
      </w:r>
      <w:r w:rsidR="00987DA2">
        <w:rPr>
          <w:rFonts w:cs="B Nazanin" w:hint="cs"/>
          <w:szCs w:val="28"/>
          <w:rtl/>
        </w:rPr>
        <w:t xml:space="preserve"> </w:t>
      </w:r>
      <w:r w:rsidRPr="001D4100">
        <w:rPr>
          <w:rFonts w:cs="B Nazanin"/>
          <w:szCs w:val="28"/>
          <w:rtl/>
        </w:rPr>
        <w:t>داوطلبانه</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نام</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Pr>
        <w:t>Min-CCV</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Pr>
        <w:t>Min-V</w:t>
      </w:r>
      <w:r w:rsidR="00987DA2">
        <w:rPr>
          <w:rFonts w:cs="B Nazanin"/>
          <w:szCs w:val="28"/>
          <w:rtl/>
        </w:rPr>
        <w:t xml:space="preserve"> </w:t>
      </w:r>
      <w:r w:rsidRPr="001D4100">
        <w:rPr>
          <w:rFonts w:cs="B Nazanin" w:hint="cs"/>
          <w:szCs w:val="28"/>
          <w:rtl/>
        </w:rPr>
        <w:t>را</w:t>
      </w:r>
      <w:r w:rsidR="00987DA2">
        <w:rPr>
          <w:rFonts w:cs="B Nazanin" w:hint="cs"/>
          <w:szCs w:val="28"/>
          <w:rtl/>
        </w:rPr>
        <w:t xml:space="preserve"> </w:t>
      </w:r>
      <w:r w:rsidRPr="001D4100">
        <w:rPr>
          <w:rFonts w:cs="B Nazanin" w:hint="cs"/>
          <w:szCs w:val="28"/>
          <w:rtl/>
        </w:rPr>
        <w:t>طراحی</w:t>
      </w:r>
      <w:r w:rsidR="00987DA2">
        <w:rPr>
          <w:rFonts w:cs="B Nazanin" w:hint="cs"/>
          <w:szCs w:val="28"/>
          <w:rtl/>
        </w:rPr>
        <w:t xml:space="preserve"> </w:t>
      </w:r>
      <w:r w:rsidRPr="001D4100">
        <w:rPr>
          <w:rFonts w:cs="B Nazanin" w:hint="cs"/>
          <w:szCs w:val="28"/>
          <w:rtl/>
        </w:rPr>
        <w:t>کردند</w:t>
      </w:r>
      <w:r w:rsidRPr="001D4100">
        <w:rPr>
          <w:rFonts w:cs="B Nazanin"/>
          <w:szCs w:val="28"/>
          <w:rtl/>
        </w:rPr>
        <w:t>.</w:t>
      </w:r>
      <w:r w:rsidR="00987DA2">
        <w:rPr>
          <w:rFonts w:cs="B Nazanin"/>
          <w:szCs w:val="28"/>
          <w:rtl/>
        </w:rPr>
        <w:t xml:space="preserve"> </w:t>
      </w:r>
      <w:r w:rsidRPr="001D4100">
        <w:rPr>
          <w:rFonts w:cs="B Nazanin"/>
          <w:szCs w:val="28"/>
          <w:rtl/>
        </w:rPr>
        <w:t>هدف</w:t>
      </w:r>
      <w:r w:rsidR="00987DA2">
        <w:rPr>
          <w:rFonts w:cs="B Nazanin"/>
          <w:szCs w:val="28"/>
          <w:rtl/>
        </w:rPr>
        <w:t xml:space="preserve"> </w:t>
      </w:r>
      <w:r w:rsidRPr="001D4100">
        <w:rPr>
          <w:rFonts w:cs="B Nazanin"/>
          <w:szCs w:val="28"/>
          <w:rtl/>
        </w:rPr>
        <w:t>اصل</w:t>
      </w:r>
      <w:r w:rsidRPr="001D4100">
        <w:rPr>
          <w:rFonts w:cs="B Nazanin" w:hint="cs"/>
          <w:szCs w:val="28"/>
          <w:rtl/>
        </w:rPr>
        <w:t>ی</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Pr="001D4100">
        <w:rPr>
          <w:rFonts w:cs="B Nazanin" w:hint="cs"/>
          <w:szCs w:val="28"/>
          <w:rtl/>
        </w:rPr>
        <w:t>ی</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طور</w:t>
      </w:r>
      <w:r w:rsidR="00987DA2">
        <w:rPr>
          <w:rFonts w:cs="B Nazanin"/>
          <w:szCs w:val="28"/>
          <w:rtl/>
        </w:rPr>
        <w:t xml:space="preserve"> </w:t>
      </w:r>
      <w:r w:rsidRPr="001D4100">
        <w:rPr>
          <w:rFonts w:cs="B Nazanin"/>
          <w:szCs w:val="28"/>
          <w:rtl/>
        </w:rPr>
        <w:t>مشترک</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حداقل</w:t>
      </w:r>
      <w:r w:rsidR="00987DA2">
        <w:rPr>
          <w:rFonts w:cs="B Nazanin"/>
          <w:szCs w:val="28"/>
          <w:rtl/>
        </w:rPr>
        <w:t xml:space="preserve"> </w:t>
      </w:r>
      <w:r w:rsidRPr="001D4100">
        <w:rPr>
          <w:rFonts w:cs="B Nazanin"/>
          <w:szCs w:val="28"/>
          <w:rtl/>
        </w:rPr>
        <w:t>رساندن</w:t>
      </w:r>
      <w:r w:rsidR="00987DA2">
        <w:rPr>
          <w:rFonts w:cs="B Nazanin"/>
          <w:szCs w:val="28"/>
          <w:rtl/>
        </w:rPr>
        <w:t xml:space="preserve"> </w:t>
      </w:r>
      <w:r w:rsidRPr="001D4100">
        <w:rPr>
          <w:rFonts w:cs="B Nazanin"/>
          <w:szCs w:val="28"/>
          <w:rtl/>
        </w:rPr>
        <w:t>هز</w:t>
      </w:r>
      <w:r w:rsidRPr="001D4100">
        <w:rPr>
          <w:rFonts w:cs="B Nazanin" w:hint="cs"/>
          <w:szCs w:val="28"/>
          <w:rtl/>
        </w:rPr>
        <w:t>ی</w:t>
      </w:r>
      <w:r w:rsidRPr="001D4100">
        <w:rPr>
          <w:rFonts w:cs="B Nazanin" w:hint="eastAsia"/>
          <w:szCs w:val="28"/>
          <w:rtl/>
        </w:rPr>
        <w:t>نه</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محاسبات</w:t>
      </w:r>
      <w:r w:rsidRPr="001D4100">
        <w:rPr>
          <w:rFonts w:cs="B Nazanin" w:hint="cs"/>
          <w:szCs w:val="28"/>
          <w:rtl/>
        </w:rPr>
        <w:t>ی</w:t>
      </w:r>
      <w:r w:rsidRPr="001D4100">
        <w:rPr>
          <w:rFonts w:cs="B Nazanin" w:hint="eastAsia"/>
          <w:szCs w:val="28"/>
          <w:rtl/>
        </w:rPr>
        <w:t>،</w:t>
      </w:r>
      <w:r w:rsidR="00987DA2">
        <w:rPr>
          <w:rFonts w:cs="B Nazanin"/>
          <w:szCs w:val="28"/>
          <w:rtl/>
        </w:rPr>
        <w:t xml:space="preserve"> </w:t>
      </w:r>
      <w:r w:rsidRPr="001D4100">
        <w:rPr>
          <w:rFonts w:cs="B Nazanin"/>
          <w:szCs w:val="28"/>
          <w:rtl/>
        </w:rPr>
        <w:t>ارتباط</w:t>
      </w:r>
      <w:r w:rsidRPr="001D4100">
        <w:rPr>
          <w:rFonts w:cs="B Nazanin" w:hint="cs"/>
          <w:szCs w:val="28"/>
          <w:rtl/>
        </w:rPr>
        <w:t>ی</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تأخ</w:t>
      </w:r>
      <w:r w:rsidRPr="001D4100">
        <w:rPr>
          <w:rFonts w:cs="B Nazanin" w:hint="cs"/>
          <w:szCs w:val="28"/>
          <w:rtl/>
        </w:rPr>
        <w:t>ی</w:t>
      </w:r>
      <w:r w:rsidRPr="001D4100">
        <w:rPr>
          <w:rFonts w:cs="B Nazanin" w:hint="eastAsia"/>
          <w:szCs w:val="28"/>
          <w:rtl/>
        </w:rPr>
        <w:t>ر</w:t>
      </w:r>
      <w:r w:rsidR="00987DA2">
        <w:rPr>
          <w:rFonts w:cs="B Nazanin"/>
          <w:szCs w:val="28"/>
          <w:rtl/>
        </w:rPr>
        <w:t xml:space="preserve"> </w:t>
      </w:r>
      <w:r w:rsidRPr="001D4100">
        <w:rPr>
          <w:rFonts w:cs="B Nazanin"/>
          <w:szCs w:val="28"/>
          <w:rtl/>
        </w:rPr>
        <w:t>تخلف</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درخواست</w:t>
      </w:r>
      <w:r w:rsidR="00987DA2">
        <w:rPr>
          <w:rFonts w:cs="B Nazanin"/>
          <w:szCs w:val="28"/>
        </w:rPr>
        <w:t xml:space="preserve"> </w:t>
      </w:r>
      <w:r w:rsidRPr="001D4100">
        <w:rPr>
          <w:rFonts w:cs="B Nazanin"/>
          <w:szCs w:val="28"/>
          <w:rtl/>
        </w:rPr>
        <w:t>ه</w:t>
      </w:r>
      <w:r w:rsidRPr="001D4100">
        <w:rPr>
          <w:rFonts w:cs="B Nazanin" w:hint="eastAsia"/>
          <w:szCs w:val="28"/>
          <w:rtl/>
        </w:rPr>
        <w:t>ا</w:t>
      </w:r>
      <w:r w:rsidRPr="001D4100">
        <w:rPr>
          <w:rFonts w:cs="B Nazanin" w:hint="cs"/>
          <w:szCs w:val="28"/>
          <w:rtl/>
        </w:rPr>
        <w:t>ی</w:t>
      </w:r>
      <w:r w:rsidR="00987DA2">
        <w:rPr>
          <w:rFonts w:cs="B Nazanin" w:hint="cs"/>
          <w:szCs w:val="28"/>
          <w:rtl/>
        </w:rPr>
        <w:t xml:space="preserve"> </w:t>
      </w:r>
      <w:r w:rsidRPr="001D4100">
        <w:rPr>
          <w:rFonts w:cs="B Nazanin" w:hint="cs"/>
          <w:szCs w:val="28"/>
          <w:rtl/>
        </w:rPr>
        <w:t>کاربران</w:t>
      </w:r>
      <w:r w:rsidR="00987DA2">
        <w:rPr>
          <w:rFonts w:cs="B Nazanin" w:hint="cs"/>
          <w:szCs w:val="28"/>
          <w:rtl/>
        </w:rPr>
        <w:t xml:space="preserve"> </w:t>
      </w:r>
      <w:r w:rsidRPr="001D4100">
        <w:rPr>
          <w:rFonts w:cs="B Nazanin" w:hint="cs"/>
          <w:szCs w:val="28"/>
          <w:rtl/>
        </w:rPr>
        <w:t>د</w:t>
      </w:r>
      <w:r w:rsidR="00987DA2">
        <w:rPr>
          <w:rFonts w:cs="B Nazanin" w:hint="cs"/>
          <w:szCs w:val="28"/>
          <w:rtl/>
        </w:rPr>
        <w:t xml:space="preserve"> </w:t>
      </w:r>
      <w:r w:rsidRPr="001D4100">
        <w:rPr>
          <w:rFonts w:cs="B Nazanin" w:hint="cs"/>
          <w:szCs w:val="28"/>
          <w:rtl/>
        </w:rPr>
        <w:t>محاسبات</w:t>
      </w:r>
      <w:r w:rsidR="00987DA2">
        <w:rPr>
          <w:rFonts w:cs="B Nazanin" w:hint="cs"/>
          <w:szCs w:val="28"/>
          <w:rtl/>
        </w:rPr>
        <w:t xml:space="preserve"> </w:t>
      </w:r>
      <w:r w:rsidRPr="001D4100">
        <w:rPr>
          <w:rFonts w:cs="B Nazanin" w:hint="cs"/>
          <w:szCs w:val="28"/>
          <w:rtl/>
        </w:rPr>
        <w:t>ابری</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نتا</w:t>
      </w:r>
      <w:r w:rsidRPr="001D4100">
        <w:rPr>
          <w:rFonts w:cs="B Nazanin" w:hint="cs"/>
          <w:szCs w:val="28"/>
          <w:rtl/>
        </w:rPr>
        <w:t>ی</w:t>
      </w:r>
      <w:r w:rsidRPr="001D4100">
        <w:rPr>
          <w:rFonts w:cs="B Nazanin" w:hint="eastAsia"/>
          <w:szCs w:val="28"/>
          <w:rtl/>
        </w:rPr>
        <w:t>ج</w:t>
      </w:r>
      <w:r w:rsidR="00987DA2">
        <w:rPr>
          <w:rFonts w:cs="B Nazanin"/>
          <w:szCs w:val="28"/>
          <w:rtl/>
        </w:rPr>
        <w:t xml:space="preserve"> </w:t>
      </w:r>
      <w:r w:rsidRPr="001D4100">
        <w:rPr>
          <w:rFonts w:cs="B Nazanin"/>
          <w:szCs w:val="28"/>
          <w:rtl/>
        </w:rPr>
        <w:t>شب</w:t>
      </w:r>
      <w:r w:rsidRPr="001D4100">
        <w:rPr>
          <w:rFonts w:cs="B Nazanin" w:hint="cs"/>
          <w:szCs w:val="28"/>
          <w:rtl/>
        </w:rPr>
        <w:t>ی</w:t>
      </w:r>
      <w:r w:rsidRPr="001D4100">
        <w:rPr>
          <w:rFonts w:cs="B Nazanin" w:hint="eastAsia"/>
          <w:szCs w:val="28"/>
          <w:rtl/>
        </w:rPr>
        <w:t>ه</w:t>
      </w:r>
      <w:r w:rsidR="00987DA2">
        <w:rPr>
          <w:rFonts w:cs="B Nazanin" w:hint="eastAsia"/>
          <w:szCs w:val="28"/>
        </w:rPr>
        <w:t xml:space="preserve"> </w:t>
      </w:r>
      <w:r w:rsidRPr="001D4100">
        <w:rPr>
          <w:rFonts w:cs="B Nazanin" w:hint="eastAsia"/>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گسترده</w:t>
      </w:r>
      <w:r w:rsidR="00987DA2">
        <w:rPr>
          <w:rFonts w:cs="B Nazanin"/>
          <w:szCs w:val="28"/>
          <w:rtl/>
        </w:rPr>
        <w:t xml:space="preserve"> </w:t>
      </w:r>
      <w:r w:rsidRPr="001D4100">
        <w:rPr>
          <w:rFonts w:cs="B Nazanin"/>
          <w:szCs w:val="28"/>
          <w:rtl/>
        </w:rPr>
        <w:t>نشان</w:t>
      </w:r>
      <w:r w:rsidR="00987DA2">
        <w:rPr>
          <w:rFonts w:cs="B Nazanin"/>
          <w:szCs w:val="28"/>
        </w:rPr>
        <w:t xml:space="preserve"> </w:t>
      </w:r>
      <w:r w:rsidRPr="001D4100">
        <w:rPr>
          <w:rFonts w:cs="B Nazanin"/>
          <w:szCs w:val="28"/>
          <w:rtl/>
        </w:rPr>
        <w:t>م</w:t>
      </w:r>
      <w:r w:rsidRPr="001D4100">
        <w:rPr>
          <w:rFonts w:cs="B Nazanin" w:hint="cs"/>
          <w:szCs w:val="28"/>
          <w:rtl/>
        </w:rPr>
        <w:t>ی</w:t>
      </w:r>
      <w:r w:rsidR="00987DA2">
        <w:rPr>
          <w:rFonts w:cs="B Nazanin" w:hint="cs"/>
          <w:szCs w:val="28"/>
        </w:rPr>
        <w:t xml:space="preserve"> </w:t>
      </w:r>
      <w:r w:rsidRPr="001D4100">
        <w:rPr>
          <w:rFonts w:cs="B Nazanin" w:hint="eastAsia"/>
          <w:szCs w:val="28"/>
          <w:rtl/>
        </w:rPr>
        <w:t>دهد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hint="eastAsia"/>
          <w:szCs w:val="28"/>
        </w:rPr>
        <w:t xml:space="preserve"> </w:t>
      </w:r>
      <w:r w:rsidRPr="001D4100">
        <w:rPr>
          <w:rFonts w:cs="B Nazanin" w:hint="eastAsia"/>
          <w:szCs w:val="28"/>
          <w:rtl/>
        </w:rPr>
        <w:lastRenderedPageBreak/>
        <w:t>ها</w:t>
      </w:r>
      <w:r w:rsidRPr="001D4100">
        <w:rPr>
          <w:rFonts w:cs="B Nazanin" w:hint="cs"/>
          <w:szCs w:val="28"/>
          <w:rtl/>
        </w:rPr>
        <w:t>ی</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Pr="001D4100">
        <w:rPr>
          <w:rFonts w:cs="B Nazanin" w:hint="cs"/>
          <w:szCs w:val="28"/>
          <w:rtl/>
        </w:rPr>
        <w:t>ی</w:t>
      </w:r>
      <w:r w:rsidR="00987DA2">
        <w:rPr>
          <w:rFonts w:cs="B Nazanin"/>
          <w:szCs w:val="28"/>
          <w:rtl/>
        </w:rPr>
        <w:t xml:space="preserve"> </w:t>
      </w:r>
      <w:r w:rsidRPr="001D4100">
        <w:rPr>
          <w:rFonts w:cs="B Nazanin"/>
          <w:szCs w:val="28"/>
          <w:rtl/>
        </w:rPr>
        <w:t>قادر</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تخص</w:t>
      </w:r>
      <w:r w:rsidRPr="001D4100">
        <w:rPr>
          <w:rFonts w:cs="B Nazanin" w:hint="cs"/>
          <w:szCs w:val="28"/>
          <w:rtl/>
        </w:rPr>
        <w:t>ی</w:t>
      </w:r>
      <w:r w:rsidRPr="001D4100">
        <w:rPr>
          <w:rFonts w:cs="B Nazanin" w:hint="eastAsia"/>
          <w:szCs w:val="28"/>
          <w:rtl/>
        </w:rPr>
        <w:t>ص</w:t>
      </w:r>
      <w:r w:rsidR="00987DA2">
        <w:rPr>
          <w:rFonts w:cs="B Nazanin"/>
          <w:szCs w:val="28"/>
          <w:rtl/>
        </w:rPr>
        <w:t xml:space="preserve"> </w:t>
      </w:r>
      <w:r w:rsidRPr="001D4100">
        <w:rPr>
          <w:rFonts w:cs="B Nazanin"/>
          <w:szCs w:val="28"/>
          <w:rtl/>
        </w:rPr>
        <w:t>وظا</w:t>
      </w:r>
      <w:r w:rsidRPr="001D4100">
        <w:rPr>
          <w:rFonts w:cs="B Nazanin" w:hint="cs"/>
          <w:szCs w:val="28"/>
          <w:rtl/>
        </w:rPr>
        <w:t>ی</w:t>
      </w:r>
      <w:r w:rsidRPr="001D4100">
        <w:rPr>
          <w:rFonts w:cs="B Nazanin" w:hint="eastAsia"/>
          <w:szCs w:val="28"/>
          <w:rtl/>
        </w:rPr>
        <w:t>ف</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داوطلبانه</w:t>
      </w:r>
      <w:r w:rsidR="00987DA2">
        <w:rPr>
          <w:rFonts w:cs="B Nazanin"/>
          <w:szCs w:val="28"/>
          <w:rtl/>
        </w:rPr>
        <w:t xml:space="preserve"> </w:t>
      </w:r>
      <w:r w:rsidRPr="001D4100">
        <w:rPr>
          <w:rFonts w:cs="B Nazanin"/>
          <w:szCs w:val="28"/>
          <w:rtl/>
        </w:rPr>
        <w:t>مه</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szCs w:val="28"/>
          <w:rtl/>
        </w:rPr>
        <w:t>ابر</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طور</w:t>
      </w:r>
      <w:r w:rsidR="00987DA2">
        <w:rPr>
          <w:rFonts w:cs="B Nazanin"/>
          <w:szCs w:val="28"/>
          <w:rtl/>
        </w:rPr>
        <w:t xml:space="preserve"> </w:t>
      </w:r>
      <w:r w:rsidRPr="001D4100">
        <w:rPr>
          <w:rFonts w:cs="B Nazanin"/>
          <w:szCs w:val="28"/>
          <w:rtl/>
        </w:rPr>
        <w:t>مؤثرتر</w:t>
      </w:r>
      <w:r w:rsidRPr="001D4100">
        <w:rPr>
          <w:rFonts w:cs="B Nazanin" w:hint="cs"/>
          <w:szCs w:val="28"/>
          <w:rtl/>
        </w:rPr>
        <w:t>ی</w:t>
      </w:r>
      <w:r w:rsidR="00987DA2">
        <w:rPr>
          <w:rFonts w:cs="B Nazanin"/>
          <w:szCs w:val="28"/>
          <w:rtl/>
        </w:rPr>
        <w:t xml:space="preserve"> </w:t>
      </w:r>
      <w:r w:rsidRPr="001D4100">
        <w:rPr>
          <w:rFonts w:cs="B Nazanin"/>
          <w:szCs w:val="28"/>
          <w:rtl/>
        </w:rPr>
        <w:t>نسبت</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حالت</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شرفته</w:t>
      </w:r>
      <w:r w:rsidR="00987DA2">
        <w:rPr>
          <w:rFonts w:cs="B Nazanin"/>
          <w:szCs w:val="28"/>
          <w:rtl/>
        </w:rPr>
        <w:t xml:space="preserve"> </w:t>
      </w:r>
      <w:r w:rsidRPr="001D4100">
        <w:rPr>
          <w:rFonts w:cs="B Nazanin"/>
          <w:szCs w:val="28"/>
          <w:rtl/>
        </w:rPr>
        <w:t>هستند.</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طور</w:t>
      </w:r>
      <w:r w:rsidR="00987DA2">
        <w:rPr>
          <w:rFonts w:cs="B Nazanin"/>
          <w:szCs w:val="28"/>
          <w:rtl/>
        </w:rPr>
        <w:t xml:space="preserve"> </w:t>
      </w:r>
      <w:r w:rsidRPr="001D4100">
        <w:rPr>
          <w:rFonts w:cs="B Nazanin"/>
          <w:szCs w:val="28"/>
          <w:rtl/>
        </w:rPr>
        <w:t>خاص،</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hint="cs"/>
          <w:szCs w:val="28"/>
          <w:rtl/>
        </w:rPr>
        <w:t>پیشنهادی</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مقا</w:t>
      </w:r>
      <w:r w:rsidRPr="001D4100">
        <w:rPr>
          <w:rFonts w:cs="B Nazanin" w:hint="cs"/>
          <w:szCs w:val="28"/>
          <w:rtl/>
        </w:rPr>
        <w:t>ی</w:t>
      </w:r>
      <w:r w:rsidRPr="001D4100">
        <w:rPr>
          <w:rFonts w:cs="B Nazanin" w:hint="eastAsia"/>
          <w:szCs w:val="28"/>
          <w:rtl/>
        </w:rPr>
        <w:t>سه</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szCs w:val="28"/>
          <w:rtl/>
        </w:rPr>
        <w:t xml:space="preserve"> </w:t>
      </w:r>
      <w:r w:rsidRPr="001D4100">
        <w:rPr>
          <w:rFonts w:cs="B Nazanin"/>
          <w:szCs w:val="28"/>
          <w:rtl/>
        </w:rPr>
        <w:t>مبتن</w:t>
      </w:r>
      <w:r w:rsidRPr="001D4100">
        <w:rPr>
          <w:rFonts w:cs="B Nazanin" w:hint="cs"/>
          <w:szCs w:val="28"/>
          <w:rtl/>
        </w:rPr>
        <w:t>ی</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ژنت</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م</w:t>
      </w:r>
      <w:r w:rsidRPr="001D4100">
        <w:rPr>
          <w:rFonts w:cs="B Nazanin" w:hint="cs"/>
          <w:szCs w:val="28"/>
          <w:rtl/>
        </w:rPr>
        <w:t>ی</w:t>
      </w:r>
      <w:r w:rsidRPr="001D4100">
        <w:rPr>
          <w:rFonts w:cs="B Nazanin" w:hint="eastAsia"/>
          <w:szCs w:val="28"/>
          <w:rtl/>
        </w:rPr>
        <w:t>زان</w:t>
      </w:r>
      <w:r w:rsidR="00987DA2">
        <w:rPr>
          <w:rFonts w:cs="B Nazanin"/>
          <w:szCs w:val="28"/>
          <w:rtl/>
        </w:rPr>
        <w:t xml:space="preserve"> </w:t>
      </w:r>
      <w:r w:rsidRPr="001D4100">
        <w:rPr>
          <w:rFonts w:cs="B Nazanin"/>
          <w:szCs w:val="28"/>
          <w:rtl/>
        </w:rPr>
        <w:t>ر</w:t>
      </w:r>
      <w:r w:rsidRPr="001D4100">
        <w:rPr>
          <w:rFonts w:cs="B Nazanin" w:hint="eastAsia"/>
          <w:szCs w:val="28"/>
          <w:rtl/>
        </w:rPr>
        <w:t>ضا</w:t>
      </w:r>
      <w:r w:rsidRPr="001D4100">
        <w:rPr>
          <w:rFonts w:cs="B Nazanin" w:hint="cs"/>
          <w:szCs w:val="28"/>
          <w:rtl/>
        </w:rPr>
        <w:t>ی</w:t>
      </w:r>
      <w:r w:rsidRPr="001D4100">
        <w:rPr>
          <w:rFonts w:cs="B Nazanin" w:hint="eastAsia"/>
          <w:szCs w:val="28"/>
          <w:rtl/>
        </w:rPr>
        <w:t>ت</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حدود</w:t>
      </w:r>
      <w:r w:rsidR="00987DA2">
        <w:rPr>
          <w:rFonts w:cs="B Nazanin"/>
          <w:szCs w:val="28"/>
          <w:rtl/>
        </w:rPr>
        <w:t xml:space="preserve"> </w:t>
      </w:r>
      <w:r w:rsidRPr="001D4100">
        <w:rPr>
          <w:rFonts w:cs="B Nazanin"/>
          <w:szCs w:val="28"/>
          <w:rtl/>
        </w:rPr>
        <w:t>99.5</w:t>
      </w:r>
      <w:r w:rsidR="00987DA2">
        <w:rPr>
          <w:rFonts w:cs="B Nazanin"/>
          <w:szCs w:val="28"/>
          <w:rtl/>
        </w:rPr>
        <w:t xml:space="preserve"> </w:t>
      </w:r>
      <w:r w:rsidRPr="001D4100">
        <w:rPr>
          <w:rFonts w:cs="B Nazanin"/>
          <w:szCs w:val="28"/>
          <w:rtl/>
        </w:rPr>
        <w:t>درصد</w:t>
      </w:r>
      <w:r w:rsidR="00987DA2">
        <w:rPr>
          <w:rFonts w:cs="B Nazanin"/>
          <w:szCs w:val="28"/>
          <w:rtl/>
        </w:rPr>
        <w:t xml:space="preserve"> </w:t>
      </w:r>
      <w:r w:rsidRPr="001D4100">
        <w:rPr>
          <w:rFonts w:cs="B Nazanin"/>
          <w:szCs w:val="28"/>
          <w:rtl/>
        </w:rPr>
        <w:t>بهبود</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hint="cs"/>
          <w:szCs w:val="28"/>
        </w:rPr>
        <w:t xml:space="preserve"> </w:t>
      </w:r>
      <w:r w:rsidRPr="001D4100">
        <w:rPr>
          <w:rFonts w:cs="B Nazanin" w:hint="eastAsia"/>
          <w:szCs w:val="28"/>
          <w:rtl/>
        </w:rPr>
        <w:t>بخشند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هز</w:t>
      </w:r>
      <w:r w:rsidRPr="001D4100">
        <w:rPr>
          <w:rFonts w:cs="B Nazanin" w:hint="cs"/>
          <w:szCs w:val="28"/>
          <w:rtl/>
        </w:rPr>
        <w:t>ی</w:t>
      </w:r>
      <w:r w:rsidRPr="001D4100">
        <w:rPr>
          <w:rFonts w:cs="B Nazanin" w:hint="eastAsia"/>
          <w:szCs w:val="28"/>
          <w:rtl/>
        </w:rPr>
        <w:t>نه</w:t>
      </w:r>
      <w:r w:rsidR="00987DA2">
        <w:rPr>
          <w:rFonts w:cs="B Nazanin"/>
          <w:szCs w:val="28"/>
          <w:rtl/>
        </w:rPr>
        <w:t xml:space="preserve"> </w:t>
      </w:r>
      <w:r w:rsidRPr="001D4100">
        <w:rPr>
          <w:rFonts w:cs="B Nazanin"/>
          <w:szCs w:val="28"/>
          <w:rtl/>
        </w:rPr>
        <w:t>کل</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15</w:t>
      </w:r>
      <w:r w:rsidR="00987DA2">
        <w:rPr>
          <w:rFonts w:cs="B Nazanin"/>
          <w:szCs w:val="28"/>
          <w:rtl/>
        </w:rPr>
        <w:t xml:space="preserve"> </w:t>
      </w:r>
      <w:r w:rsidRPr="001D4100">
        <w:rPr>
          <w:rFonts w:cs="B Nazanin"/>
          <w:szCs w:val="28"/>
          <w:rtl/>
        </w:rPr>
        <w:t>تا</w:t>
      </w:r>
      <w:r w:rsidR="00987DA2">
        <w:rPr>
          <w:rFonts w:cs="B Nazanin"/>
          <w:szCs w:val="28"/>
          <w:rtl/>
        </w:rPr>
        <w:t xml:space="preserve"> </w:t>
      </w:r>
      <w:r w:rsidRPr="001D4100">
        <w:rPr>
          <w:rFonts w:cs="B Nazanin"/>
          <w:szCs w:val="28"/>
          <w:rtl/>
        </w:rPr>
        <w:t>53</w:t>
      </w:r>
      <w:r w:rsidR="00987DA2">
        <w:rPr>
          <w:rFonts w:cs="B Nazanin"/>
          <w:szCs w:val="28"/>
          <w:rtl/>
        </w:rPr>
        <w:t xml:space="preserve"> </w:t>
      </w:r>
      <w:r w:rsidRPr="001D4100">
        <w:rPr>
          <w:rFonts w:cs="B Nazanin"/>
          <w:szCs w:val="28"/>
          <w:rtl/>
        </w:rPr>
        <w:t>درصد</w:t>
      </w:r>
      <w:r w:rsidR="00987DA2">
        <w:rPr>
          <w:rFonts w:cs="B Nazanin"/>
          <w:szCs w:val="28"/>
          <w:rtl/>
        </w:rPr>
        <w:t xml:space="preserve"> </w:t>
      </w:r>
      <w:r w:rsidRPr="001D4100">
        <w:rPr>
          <w:rFonts w:cs="B Nazanin"/>
          <w:szCs w:val="28"/>
          <w:rtl/>
        </w:rPr>
        <w:t>کاهش</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hint="cs"/>
          <w:szCs w:val="28"/>
        </w:rPr>
        <w:t xml:space="preserve"> </w:t>
      </w:r>
      <w:r w:rsidRPr="001D4100">
        <w:rPr>
          <w:rFonts w:cs="B Nazanin" w:hint="eastAsia"/>
          <w:szCs w:val="28"/>
          <w:rtl/>
        </w:rPr>
        <w:t>دهند</w:t>
      </w:r>
      <w:r w:rsidRPr="001D4100">
        <w:rPr>
          <w:rFonts w:cs="B Nazanin"/>
          <w:szCs w:val="28"/>
          <w:rtl/>
        </w:rPr>
        <w:t>.</w:t>
      </w:r>
    </w:p>
    <w:p w14:paraId="026ACB6B" w14:textId="78FC3862" w:rsidR="00C9712A" w:rsidRPr="001D4100" w:rsidRDefault="00C9712A" w:rsidP="003E39AE">
      <w:pPr>
        <w:numPr>
          <w:ilvl w:val="0"/>
          <w:numId w:val="6"/>
        </w:numPr>
        <w:bidi/>
        <w:spacing w:line="360" w:lineRule="auto"/>
        <w:jc w:val="both"/>
        <w:rPr>
          <w:rFonts w:cs="B Nazanin"/>
          <w:szCs w:val="28"/>
        </w:rPr>
      </w:pPr>
      <w:r w:rsidRPr="001D4100">
        <w:rPr>
          <w:rFonts w:cs="B Nazanin" w:hint="cs"/>
          <w:szCs w:val="28"/>
          <w:rtl/>
        </w:rPr>
        <w:t>گروه</w:t>
      </w:r>
      <w:r w:rsidR="00987DA2">
        <w:rPr>
          <w:rFonts w:cs="B Nazanin" w:hint="cs"/>
          <w:szCs w:val="28"/>
          <w:rtl/>
        </w:rPr>
        <w:t xml:space="preserve"> </w:t>
      </w:r>
      <w:r w:rsidRPr="001D4100">
        <w:rPr>
          <w:rFonts w:cs="B Nazanin" w:hint="cs"/>
          <w:szCs w:val="28"/>
          <w:rtl/>
        </w:rPr>
        <w:t>تحقیقاتی</w:t>
      </w:r>
      <w:r w:rsidR="00987DA2">
        <w:rPr>
          <w:rFonts w:cs="B Nazanin" w:hint="cs"/>
          <w:szCs w:val="28"/>
          <w:rtl/>
        </w:rPr>
        <w:t xml:space="preserve"> </w:t>
      </w:r>
      <w:r w:rsidRPr="001D4100">
        <w:rPr>
          <w:rFonts w:cs="B Nazanin" w:hint="cs"/>
          <w:szCs w:val="28"/>
          <w:rtl/>
        </w:rPr>
        <w:t>رینو</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همکارانش</w:t>
      </w:r>
      <w:r w:rsidRPr="001D4100">
        <w:rPr>
          <w:rFonts w:cs="B Nazanin"/>
          <w:szCs w:val="28"/>
          <w:rtl/>
        </w:rPr>
        <w:fldChar w:fldCharType="begin"/>
      </w:r>
      <w:r w:rsidRPr="001D4100">
        <w:rPr>
          <w:rFonts w:cs="B Nazanin"/>
          <w:szCs w:val="28"/>
          <w:rtl/>
        </w:rPr>
        <w:instrText xml:space="preserve"> </w:instrText>
      </w:r>
      <w:r w:rsidRPr="001D4100">
        <w:rPr>
          <w:rFonts w:cs="B Nazanin"/>
          <w:szCs w:val="28"/>
        </w:rPr>
        <w:instrText>ADDIN ZOTERO_ITEM CSL_CITATION {"citationID":"0dhKioUY","properties":{"formattedCitation":"[3]","plainCitation":"[3]","noteIndex":0},"citationItems":[{"id":2163,"uris":["http://zotero.org/users/9243095/items/RH2CR8MY"],"itemData":{"id":2163,"type":"paper</w:instrText>
      </w:r>
      <w:r w:rsidRPr="001D4100">
        <w:rPr>
          <w:rFonts w:cs="B Nazanin"/>
          <w:szCs w:val="28"/>
          <w:rtl/>
        </w:rPr>
        <w:instrText>-</w:instrText>
      </w:r>
      <w:r w:rsidRPr="001D4100">
        <w:rPr>
          <w:rFonts w:cs="B Nazanin"/>
          <w:szCs w:val="28"/>
        </w:rPr>
        <w:instrText>conference","abstract":"Fog-Cloud computing has become a promising platform for executing Internet of Things (IoT) tasks with different requirements. Although the fog environment provides low latency due to its proximity to IoT devices, it suffers from resource constraints. This is vice versa for the cloud environment. Therefore, efficiently utilizing the fog-cloud resources for executing tasks offloaded from IoT devices is a fundamental issue. To cope with this, in this paper, we propose a novel scheduling algorithm in fog-cloud computing named PGA to optimize the multi-objective function that is a weighted sum of overall computation time, energy consumption, and percentage of deadline satisfied tasks (PDST). We take the different requirements of the tasks and the heterogeneous nature of the fog and cloud nodes. We propose a hybrid approach based on prioritizing tasks and a genetic algorithm to find a preferable computing node for each task. The extensive simulations evaluate our proposed algorithm to demonstrate its superiority over the state-of-the-art strategies.","container-title":"IEEE INFOCOM 2021 - IEEE Conference on Computer Communications Workshops (INFOCOM WKSHPS)","DOI":"10.1109/INFOCOMWKSHPS51825.2021.9484436","event-title":"IEEE INFOCOM 202</w:instrText>
      </w:r>
      <w:r w:rsidRPr="001D4100">
        <w:rPr>
          <w:rFonts w:cs="B Nazanin"/>
          <w:szCs w:val="28"/>
          <w:rtl/>
        </w:rPr>
        <w:instrText xml:space="preserve">1 - </w:instrText>
      </w:r>
      <w:r w:rsidRPr="001D4100">
        <w:rPr>
          <w:rFonts w:cs="B Nazanin"/>
          <w:szCs w:val="28"/>
        </w:rPr>
        <w:instrText>IEEE Conference on Computer Communications Workshops (INFOCOM WKSHPS)","page":"1-6","source":"IEEE Xplore","title":"PGA: A Priority-aware Genetic Algorithm for Task Scheduling in Heterogeneous Fog-Cloud Computing","title-short":"PGA","author":[{"family":"Hoseiny","given":"Farooq"},{"family":"Azizi","given":"Sadoon"},{"family":"Shojafar","given":"Mohammad"},{"family":"Ahmadiazar","given":"Fardin"},{"family":"Tafazolli","given":"Rahim"}],"issued":{"date-parts":[["2021",5]]}}}],"schema":"https://github.com/citation-style-language/schema/raw/master/csl-citation.json</w:instrText>
      </w:r>
      <w:r w:rsidRPr="001D4100">
        <w:rPr>
          <w:rFonts w:cs="B Nazanin"/>
          <w:szCs w:val="28"/>
          <w:rtl/>
        </w:rPr>
        <w:instrText xml:space="preserve">"} </w:instrText>
      </w:r>
      <w:r w:rsidRPr="001D4100">
        <w:rPr>
          <w:rFonts w:cs="B Nazanin"/>
          <w:szCs w:val="28"/>
          <w:rtl/>
        </w:rPr>
        <w:fldChar w:fldCharType="separate"/>
      </w:r>
      <w:r w:rsidRPr="001D4100">
        <w:rPr>
          <w:rFonts w:cs="B Nazanin"/>
          <w:szCs w:val="28"/>
        </w:rPr>
        <w:t>[3]</w:t>
      </w:r>
      <w:r w:rsidRPr="001D4100">
        <w:rPr>
          <w:rFonts w:cs="B Nazanin"/>
          <w:szCs w:val="28"/>
          <w:rtl/>
        </w:rPr>
        <w:fldChar w:fldCharType="end"/>
      </w:r>
      <w:r w:rsidR="00987DA2">
        <w:rPr>
          <w:rFonts w:cs="B Nazanin" w:hint="cs"/>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szCs w:val="28"/>
          <w:rtl/>
        </w:rPr>
        <w:t xml:space="preserve"> </w:t>
      </w:r>
      <w:r w:rsidRPr="001D4100">
        <w:rPr>
          <w:rFonts w:cs="B Nazanin" w:hint="cs"/>
          <w:szCs w:val="28"/>
          <w:rtl/>
        </w:rPr>
        <w:t>زمانبندی</w:t>
      </w:r>
      <w:r w:rsidR="00987DA2">
        <w:rPr>
          <w:rFonts w:cs="B Nazanin" w:hint="cs"/>
          <w:szCs w:val="28"/>
          <w:rtl/>
        </w:rPr>
        <w:t xml:space="preserve"> </w:t>
      </w:r>
      <w:r w:rsidRPr="001D4100">
        <w:rPr>
          <w:rFonts w:cs="B Nazanin" w:hint="cs"/>
          <w:szCs w:val="28"/>
          <w:rtl/>
        </w:rPr>
        <w:t>وظایف</w:t>
      </w:r>
      <w:r w:rsidR="00987DA2">
        <w:rPr>
          <w:rFonts w:cs="B Nazanin"/>
          <w:szCs w:val="28"/>
          <w:rtl/>
        </w:rPr>
        <w:t xml:space="preserve"> </w:t>
      </w:r>
      <w:r w:rsidRPr="001D4100">
        <w:rPr>
          <w:rFonts w:cs="B Nazanin"/>
          <w:szCs w:val="28"/>
          <w:rtl/>
        </w:rPr>
        <w:t>جد</w:t>
      </w:r>
      <w:r w:rsidRPr="001D4100">
        <w:rPr>
          <w:rFonts w:cs="B Nazanin" w:hint="cs"/>
          <w:szCs w:val="28"/>
          <w:rtl/>
        </w:rPr>
        <w:t>ی</w:t>
      </w:r>
      <w:r w:rsidRPr="001D4100">
        <w:rPr>
          <w:rFonts w:cs="B Nazanin" w:hint="eastAsia"/>
          <w:szCs w:val="28"/>
          <w:rtl/>
        </w:rPr>
        <w:t>د</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مه-ابر</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نام</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به</w:t>
      </w:r>
      <w:r w:rsidRPr="001D4100">
        <w:rPr>
          <w:rFonts w:cs="B Nazanin" w:hint="cs"/>
          <w:szCs w:val="28"/>
          <w:rtl/>
        </w:rPr>
        <w:t>ی</w:t>
      </w:r>
      <w:r w:rsidRPr="001D4100">
        <w:rPr>
          <w:rFonts w:cs="B Nazanin" w:hint="eastAsia"/>
          <w:szCs w:val="28"/>
          <w:rtl/>
        </w:rPr>
        <w:t>نه</w:t>
      </w:r>
      <w:r w:rsidR="00987DA2">
        <w:rPr>
          <w:rFonts w:cs="B Nazanin" w:hint="eastAsia"/>
          <w:szCs w:val="28"/>
        </w:rPr>
        <w:t xml:space="preserve"> </w:t>
      </w:r>
      <w:r w:rsidRPr="001D4100">
        <w:rPr>
          <w:rFonts w:cs="B Nazanin" w:hint="eastAsia"/>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تابع</w:t>
      </w:r>
      <w:r w:rsidR="00987DA2">
        <w:rPr>
          <w:rFonts w:cs="B Nazanin"/>
          <w:szCs w:val="28"/>
          <w:rtl/>
        </w:rPr>
        <w:t xml:space="preserve"> </w:t>
      </w:r>
      <w:r w:rsidRPr="001D4100">
        <w:rPr>
          <w:rFonts w:cs="B Nazanin"/>
          <w:szCs w:val="28"/>
          <w:rtl/>
        </w:rPr>
        <w:t>چند</w:t>
      </w:r>
      <w:r w:rsidR="00987DA2">
        <w:rPr>
          <w:rFonts w:cs="B Nazanin"/>
          <w:szCs w:val="28"/>
          <w:rtl/>
        </w:rPr>
        <w:t xml:space="preserve"> </w:t>
      </w:r>
      <w:r w:rsidRPr="001D4100">
        <w:rPr>
          <w:rFonts w:cs="B Nazanin"/>
          <w:szCs w:val="28"/>
          <w:rtl/>
        </w:rPr>
        <w:t>هدفه</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00987DA2">
        <w:rPr>
          <w:rFonts w:cs="B Nazanin"/>
          <w:szCs w:val="28"/>
          <w:rtl/>
        </w:rPr>
        <w:t xml:space="preserve"> </w:t>
      </w:r>
      <w:r w:rsidRPr="001D4100">
        <w:rPr>
          <w:rFonts w:cs="B Nazanin" w:hint="cs"/>
          <w:szCs w:val="28"/>
          <w:rtl/>
        </w:rPr>
        <w:t>می</w:t>
      </w:r>
      <w:r w:rsidR="00987DA2">
        <w:rPr>
          <w:rFonts w:cs="B Nazanin"/>
          <w:szCs w:val="28"/>
        </w:rPr>
        <w:t xml:space="preserve"> </w:t>
      </w:r>
      <w:r w:rsidRPr="001D4100">
        <w:rPr>
          <w:rFonts w:cs="B Nazanin" w:hint="cs"/>
          <w:szCs w:val="28"/>
          <w:rtl/>
        </w:rPr>
        <w:t>کنند</w:t>
      </w:r>
      <w:r w:rsidR="00987DA2">
        <w:rPr>
          <w:rFonts w:cs="B Nazanin"/>
          <w:szCs w:val="28"/>
          <w:rtl/>
        </w:rPr>
        <w:t xml:space="preserve"> </w:t>
      </w:r>
      <w:r w:rsidRPr="001D4100">
        <w:rPr>
          <w:rFonts w:cs="B Nazanin"/>
          <w:szCs w:val="28"/>
          <w:rtl/>
        </w:rPr>
        <w:t>که</w:t>
      </w:r>
      <w:r w:rsidR="00987DA2">
        <w:rPr>
          <w:rFonts w:cs="B Nazanin" w:hint="cs"/>
          <w:szCs w:val="28"/>
          <w:rtl/>
        </w:rPr>
        <w:t xml:space="preserve"> </w:t>
      </w:r>
      <w:r w:rsidRPr="001D4100">
        <w:rPr>
          <w:rFonts w:cs="B Nazanin" w:hint="cs"/>
          <w:szCs w:val="28"/>
          <w:rtl/>
        </w:rPr>
        <w:t>شامل</w:t>
      </w:r>
      <w:r w:rsidR="00987DA2">
        <w:rPr>
          <w:rFonts w:cs="B Nazanin" w:hint="cs"/>
          <w:szCs w:val="28"/>
          <w:rtl/>
        </w:rPr>
        <w:t xml:space="preserve"> </w:t>
      </w:r>
      <w:r w:rsidRPr="001D4100">
        <w:rPr>
          <w:rFonts w:cs="B Nazanin" w:hint="cs"/>
          <w:szCs w:val="28"/>
          <w:rtl/>
        </w:rPr>
        <w:t>یک</w:t>
      </w:r>
      <w:r w:rsidR="00987DA2">
        <w:rPr>
          <w:rFonts w:cs="B Nazanin" w:hint="cs"/>
          <w:szCs w:val="28"/>
          <w:rtl/>
        </w:rPr>
        <w:t xml:space="preserve"> </w:t>
      </w:r>
      <w:r w:rsidRPr="001D4100">
        <w:rPr>
          <w:rFonts w:cs="B Nazanin" w:hint="cs"/>
          <w:szCs w:val="28"/>
          <w:rtl/>
        </w:rPr>
        <w:t>ساختار</w:t>
      </w:r>
      <w:r w:rsidR="00987DA2">
        <w:rPr>
          <w:rFonts w:cs="B Nazanin" w:hint="cs"/>
          <w:szCs w:val="28"/>
          <w:rtl/>
        </w:rPr>
        <w:t xml:space="preserve"> </w:t>
      </w:r>
      <w:r w:rsidRPr="001D4100">
        <w:rPr>
          <w:rFonts w:cs="B Nazanin" w:hint="cs"/>
          <w:szCs w:val="28"/>
          <w:rtl/>
        </w:rPr>
        <w:t>از</w:t>
      </w:r>
      <w:r w:rsidR="00987DA2">
        <w:rPr>
          <w:rFonts w:cs="B Nazanin"/>
          <w:szCs w:val="28"/>
          <w:rtl/>
        </w:rPr>
        <w:t xml:space="preserve"> </w:t>
      </w:r>
      <w:r w:rsidRPr="001D4100">
        <w:rPr>
          <w:rFonts w:cs="B Nazanin"/>
          <w:szCs w:val="28"/>
          <w:rtl/>
        </w:rPr>
        <w:t>مجموع</w:t>
      </w:r>
      <w:r w:rsidR="00987DA2">
        <w:rPr>
          <w:rFonts w:cs="B Nazanin"/>
          <w:szCs w:val="28"/>
          <w:rtl/>
        </w:rPr>
        <w:t xml:space="preserve"> </w:t>
      </w:r>
      <w:r w:rsidRPr="001D4100">
        <w:rPr>
          <w:rFonts w:cs="B Nazanin"/>
          <w:szCs w:val="28"/>
          <w:rtl/>
        </w:rPr>
        <w:t>وز</w:t>
      </w:r>
      <w:r w:rsidRPr="001D4100">
        <w:rPr>
          <w:rFonts w:cs="B Nazanin" w:hint="eastAsia"/>
          <w:szCs w:val="28"/>
          <w:rtl/>
        </w:rPr>
        <w:t>ن</w:t>
      </w:r>
      <w:r w:rsidRPr="001D4100">
        <w:rPr>
          <w:rFonts w:cs="B Nazanin" w:hint="cs"/>
          <w:szCs w:val="28"/>
          <w:rtl/>
        </w:rPr>
        <w:t>ی</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کل</w:t>
      </w:r>
      <w:r w:rsidRPr="001D4100">
        <w:rPr>
          <w:rFonts w:cs="B Nazanin" w:hint="cs"/>
          <w:szCs w:val="28"/>
          <w:rtl/>
        </w:rPr>
        <w:t>ی</w:t>
      </w:r>
      <w:r w:rsidRPr="001D4100">
        <w:rPr>
          <w:rFonts w:cs="B Nazanin" w:hint="eastAsia"/>
          <w:szCs w:val="28"/>
          <w:rtl/>
        </w:rPr>
        <w:t>،</w:t>
      </w:r>
      <w:r w:rsidR="00987DA2">
        <w:rPr>
          <w:rFonts w:cs="B Nazanin"/>
          <w:szCs w:val="28"/>
          <w:rtl/>
        </w:rPr>
        <w:t xml:space="preserve"> </w:t>
      </w:r>
      <w:r w:rsidRPr="001D4100">
        <w:rPr>
          <w:rFonts w:cs="B Nazanin"/>
          <w:szCs w:val="28"/>
          <w:rtl/>
        </w:rPr>
        <w:t>مصرف</w:t>
      </w:r>
      <w:r w:rsidR="00987DA2">
        <w:rPr>
          <w:rFonts w:cs="B Nazanin"/>
          <w:szCs w:val="28"/>
          <w:rtl/>
        </w:rPr>
        <w:t xml:space="preserve"> </w:t>
      </w:r>
      <w:r w:rsidRPr="001D4100">
        <w:rPr>
          <w:rFonts w:cs="B Nazanin"/>
          <w:szCs w:val="28"/>
          <w:rtl/>
        </w:rPr>
        <w:t>انرژ</w:t>
      </w:r>
      <w:r w:rsidRPr="001D4100">
        <w:rPr>
          <w:rFonts w:cs="B Nazanin" w:hint="cs"/>
          <w:szCs w:val="28"/>
          <w:rtl/>
        </w:rPr>
        <w:t>ی</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درصد</w:t>
      </w:r>
      <w:r w:rsidR="00987DA2">
        <w:rPr>
          <w:rFonts w:cs="B Nazanin"/>
          <w:szCs w:val="28"/>
          <w:rtl/>
        </w:rPr>
        <w:t xml:space="preserve"> </w:t>
      </w:r>
      <w:r w:rsidRPr="001D4100">
        <w:rPr>
          <w:rFonts w:cs="B Nazanin"/>
          <w:szCs w:val="28"/>
          <w:rtl/>
        </w:rPr>
        <w:t>وظا</w:t>
      </w:r>
      <w:r w:rsidRPr="001D4100">
        <w:rPr>
          <w:rFonts w:cs="B Nazanin" w:hint="cs"/>
          <w:szCs w:val="28"/>
          <w:rtl/>
        </w:rPr>
        <w:t>ی</w:t>
      </w:r>
      <w:r w:rsidRPr="001D4100">
        <w:rPr>
          <w:rFonts w:cs="B Nazanin" w:hint="eastAsia"/>
          <w:szCs w:val="28"/>
          <w:rtl/>
        </w:rPr>
        <w:t>ف</w:t>
      </w:r>
      <w:r w:rsidR="00987DA2">
        <w:rPr>
          <w:rFonts w:cs="B Nazanin"/>
          <w:szCs w:val="28"/>
          <w:rtl/>
        </w:rPr>
        <w:t xml:space="preserve"> </w:t>
      </w:r>
      <w:r w:rsidRPr="001D4100">
        <w:rPr>
          <w:rFonts w:cs="B Nazanin"/>
          <w:szCs w:val="28"/>
          <w:rtl/>
        </w:rPr>
        <w:t>برآورده</w:t>
      </w:r>
      <w:r w:rsidR="00987DA2">
        <w:rPr>
          <w:rFonts w:cs="B Nazanin"/>
          <w:szCs w:val="28"/>
        </w:rPr>
        <w:t xml:space="preserve"> </w:t>
      </w:r>
      <w:r w:rsidRPr="001D4100">
        <w:rPr>
          <w:rFonts w:cs="B Nazanin"/>
          <w:szCs w:val="28"/>
          <w:rtl/>
        </w:rPr>
        <w:t>شده</w:t>
      </w:r>
      <w:r w:rsidR="00987DA2">
        <w:rPr>
          <w:rFonts w:cs="B Nazanin"/>
          <w:szCs w:val="28"/>
          <w:rtl/>
        </w:rPr>
        <w:t xml:space="preserve"> </w:t>
      </w:r>
      <w:r w:rsidRPr="001D4100">
        <w:rPr>
          <w:rFonts w:cs="B Nazanin" w:hint="cs"/>
          <w:szCs w:val="28"/>
          <w:rtl/>
        </w:rPr>
        <w:t>در</w:t>
      </w:r>
      <w:r w:rsidR="00987DA2">
        <w:rPr>
          <w:rFonts w:cs="B Nazanin" w:hint="cs"/>
          <w:szCs w:val="28"/>
          <w:rtl/>
        </w:rPr>
        <w:t xml:space="preserve"> </w:t>
      </w:r>
      <w:r w:rsidRPr="001D4100">
        <w:rPr>
          <w:rFonts w:cs="B Nazanin" w:hint="cs"/>
          <w:szCs w:val="28"/>
          <w:rtl/>
        </w:rPr>
        <w:t>مهلت</w:t>
      </w:r>
      <w:r w:rsidR="00987DA2">
        <w:rPr>
          <w:rFonts w:cs="B Nazanin" w:hint="cs"/>
          <w:szCs w:val="28"/>
          <w:rtl/>
        </w:rPr>
        <w:t xml:space="preserve"> </w:t>
      </w:r>
      <w:r w:rsidRPr="001D4100">
        <w:rPr>
          <w:rFonts w:cs="B Nazanin" w:hint="cs"/>
          <w:szCs w:val="28"/>
          <w:rtl/>
        </w:rPr>
        <w:t>زمانی</w:t>
      </w:r>
      <w:r w:rsidR="00987DA2">
        <w:rPr>
          <w:rFonts w:cs="B Nazanin" w:hint="cs"/>
          <w:szCs w:val="28"/>
          <w:rtl/>
        </w:rPr>
        <w:t xml:space="preserve"> </w:t>
      </w:r>
      <w:r w:rsidRPr="001D4100">
        <w:rPr>
          <w:rFonts w:cs="B Nazanin" w:hint="cs"/>
          <w:szCs w:val="28"/>
          <w:rtl/>
        </w:rPr>
        <w:t>مشخص</w:t>
      </w:r>
      <w:r w:rsidR="00987DA2">
        <w:rPr>
          <w:rFonts w:cs="B Nazanin" w:hint="cs"/>
          <w:szCs w:val="28"/>
          <w:rtl/>
        </w:rPr>
        <w:t xml:space="preserve"> </w:t>
      </w:r>
      <w:r w:rsidRPr="001D4100">
        <w:rPr>
          <w:rFonts w:cs="B Nazanin"/>
          <w:szCs w:val="28"/>
          <w:rtl/>
        </w:rPr>
        <w:t>است.</w:t>
      </w:r>
      <w:r w:rsidR="00987DA2">
        <w:rPr>
          <w:rFonts w:cs="B Nazanin"/>
          <w:szCs w:val="28"/>
          <w:rtl/>
        </w:rPr>
        <w:t xml:space="preserve"> </w:t>
      </w:r>
      <w:r w:rsidRPr="001D4100">
        <w:rPr>
          <w:rFonts w:cs="B Nazanin" w:hint="cs"/>
          <w:szCs w:val="28"/>
          <w:rtl/>
        </w:rPr>
        <w:t>در</w:t>
      </w:r>
      <w:r w:rsidR="00987DA2">
        <w:rPr>
          <w:rFonts w:cs="B Nazanin" w:hint="cs"/>
          <w:szCs w:val="28"/>
          <w:rtl/>
        </w:rPr>
        <w:t xml:space="preserve"> </w:t>
      </w:r>
      <w:r w:rsidRPr="001D4100">
        <w:rPr>
          <w:rFonts w:cs="B Nazanin" w:hint="cs"/>
          <w:szCs w:val="28"/>
          <w:rtl/>
        </w:rPr>
        <w:t>این</w:t>
      </w:r>
      <w:r w:rsidR="00987DA2">
        <w:rPr>
          <w:rFonts w:cs="B Nazanin" w:hint="cs"/>
          <w:szCs w:val="28"/>
          <w:rtl/>
        </w:rPr>
        <w:t xml:space="preserve"> </w:t>
      </w:r>
      <w:r w:rsidRPr="001D4100">
        <w:rPr>
          <w:rFonts w:cs="B Nazanin" w:hint="cs"/>
          <w:szCs w:val="28"/>
          <w:rtl/>
        </w:rPr>
        <w:t>پژوهش</w:t>
      </w:r>
      <w:r w:rsidR="00987DA2">
        <w:rPr>
          <w:rFonts w:cs="B Nazanin"/>
          <w:szCs w:val="28"/>
          <w:rtl/>
        </w:rPr>
        <w:t xml:space="preserve"> </w:t>
      </w:r>
      <w:r w:rsidRPr="001D4100">
        <w:rPr>
          <w:rFonts w:cs="B Nazanin"/>
          <w:szCs w:val="28"/>
          <w:rtl/>
        </w:rPr>
        <w:t>ن</w:t>
      </w:r>
      <w:r w:rsidRPr="001D4100">
        <w:rPr>
          <w:rFonts w:cs="B Nazanin" w:hint="cs"/>
          <w:szCs w:val="28"/>
          <w:rtl/>
        </w:rPr>
        <w:t>ی</w:t>
      </w:r>
      <w:r w:rsidRPr="001D4100">
        <w:rPr>
          <w:rFonts w:cs="B Nazanin" w:hint="eastAsia"/>
          <w:szCs w:val="28"/>
          <w:rtl/>
        </w:rPr>
        <w:t>ازها</w:t>
      </w:r>
      <w:r w:rsidRPr="001D4100">
        <w:rPr>
          <w:rFonts w:cs="B Nazanin" w:hint="cs"/>
          <w:szCs w:val="28"/>
          <w:rtl/>
        </w:rPr>
        <w:t>ی</w:t>
      </w:r>
      <w:r w:rsidR="00987DA2">
        <w:rPr>
          <w:rFonts w:cs="B Nazanin"/>
          <w:szCs w:val="28"/>
          <w:rtl/>
        </w:rPr>
        <w:t xml:space="preserve"> </w:t>
      </w:r>
      <w:r w:rsidRPr="001D4100">
        <w:rPr>
          <w:rFonts w:cs="B Nazanin"/>
          <w:szCs w:val="28"/>
          <w:rtl/>
        </w:rPr>
        <w:t>مختلف</w:t>
      </w:r>
      <w:r w:rsidR="00987DA2">
        <w:rPr>
          <w:rFonts w:cs="B Nazanin"/>
          <w:szCs w:val="28"/>
          <w:rtl/>
        </w:rPr>
        <w:t xml:space="preserve"> </w:t>
      </w:r>
      <w:r w:rsidRPr="001D4100">
        <w:rPr>
          <w:rFonts w:cs="B Nazanin"/>
          <w:szCs w:val="28"/>
          <w:rtl/>
        </w:rPr>
        <w:t>وظا</w:t>
      </w:r>
      <w:r w:rsidRPr="001D4100">
        <w:rPr>
          <w:rFonts w:cs="B Nazanin" w:hint="cs"/>
          <w:szCs w:val="28"/>
          <w:rtl/>
        </w:rPr>
        <w:t>ی</w:t>
      </w:r>
      <w:r w:rsidRPr="001D4100">
        <w:rPr>
          <w:rFonts w:cs="B Nazanin" w:hint="eastAsia"/>
          <w:szCs w:val="28"/>
          <w:rtl/>
        </w:rPr>
        <w:t>ف</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ماه</w:t>
      </w:r>
      <w:r w:rsidRPr="001D4100">
        <w:rPr>
          <w:rFonts w:cs="B Nazanin" w:hint="cs"/>
          <w:szCs w:val="28"/>
          <w:rtl/>
        </w:rPr>
        <w:t>ی</w:t>
      </w:r>
      <w:r w:rsidRPr="001D4100">
        <w:rPr>
          <w:rFonts w:cs="B Nazanin" w:hint="eastAsia"/>
          <w:szCs w:val="28"/>
          <w:rtl/>
        </w:rPr>
        <w:t>ت</w:t>
      </w:r>
      <w:r w:rsidR="00987DA2">
        <w:rPr>
          <w:rFonts w:cs="B Nazanin"/>
          <w:szCs w:val="28"/>
          <w:rtl/>
        </w:rPr>
        <w:t xml:space="preserve"> </w:t>
      </w:r>
      <w:r w:rsidRPr="001D4100">
        <w:rPr>
          <w:rFonts w:cs="B Nazanin"/>
          <w:szCs w:val="28"/>
          <w:rtl/>
        </w:rPr>
        <w:t>ناهمگون</w:t>
      </w:r>
      <w:r w:rsidR="00987DA2">
        <w:rPr>
          <w:rFonts w:cs="B Nazanin"/>
          <w:szCs w:val="28"/>
          <w:rtl/>
        </w:rPr>
        <w:t xml:space="preserve"> </w:t>
      </w:r>
      <w:r w:rsidRPr="001D4100">
        <w:rPr>
          <w:rFonts w:cs="B Nazanin"/>
          <w:szCs w:val="28"/>
          <w:rtl/>
        </w:rPr>
        <w:t>گره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ابر</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hint="cs"/>
          <w:szCs w:val="28"/>
          <w:rtl/>
        </w:rPr>
        <w:t>گرفته</w:t>
      </w:r>
      <w:r w:rsidR="00987DA2">
        <w:rPr>
          <w:rFonts w:cs="B Nazanin"/>
          <w:szCs w:val="28"/>
        </w:rPr>
        <w:t xml:space="preserve"> </w:t>
      </w:r>
      <w:r w:rsidRPr="001D4100">
        <w:rPr>
          <w:rFonts w:cs="B Nazanin" w:hint="cs"/>
          <w:szCs w:val="28"/>
          <w:rtl/>
        </w:rPr>
        <w:t>می</w:t>
      </w:r>
      <w:r w:rsidR="00987DA2">
        <w:rPr>
          <w:rFonts w:cs="B Nazanin"/>
          <w:szCs w:val="28"/>
        </w:rPr>
        <w:t xml:space="preserve"> </w:t>
      </w:r>
      <w:r w:rsidRPr="001D4100">
        <w:rPr>
          <w:rFonts w:cs="B Nazanin" w:hint="cs"/>
          <w:szCs w:val="28"/>
          <w:rtl/>
        </w:rPr>
        <w:t>شود</w:t>
      </w:r>
      <w:r w:rsidRPr="001D4100">
        <w:rPr>
          <w:rFonts w:cs="B Nazanin"/>
          <w:szCs w:val="28"/>
          <w:rtl/>
        </w:rPr>
        <w:t>.</w:t>
      </w:r>
      <w:r w:rsidR="00987DA2">
        <w:rPr>
          <w:rFonts w:cs="B Nazanin"/>
          <w:szCs w:val="28"/>
          <w:rtl/>
        </w:rPr>
        <w:t xml:space="preserve"> </w:t>
      </w:r>
      <w:r w:rsidRPr="001D4100">
        <w:rPr>
          <w:rFonts w:cs="B Nazanin" w:hint="cs"/>
          <w:szCs w:val="28"/>
          <w:rtl/>
        </w:rPr>
        <w:t>در</w:t>
      </w:r>
      <w:r w:rsidR="00987DA2">
        <w:rPr>
          <w:rFonts w:cs="B Nazanin" w:hint="cs"/>
          <w:szCs w:val="28"/>
          <w:rtl/>
        </w:rPr>
        <w:t xml:space="preserve"> </w:t>
      </w:r>
      <w:r w:rsidRPr="001D4100">
        <w:rPr>
          <w:rFonts w:cs="B Nazanin" w:hint="cs"/>
          <w:szCs w:val="28"/>
          <w:rtl/>
        </w:rPr>
        <w:t>این</w:t>
      </w:r>
      <w:r w:rsidR="00987DA2">
        <w:rPr>
          <w:rFonts w:cs="B Nazanin" w:hint="cs"/>
          <w:szCs w:val="28"/>
          <w:rtl/>
        </w:rPr>
        <w:t xml:space="preserve"> </w:t>
      </w:r>
      <w:r w:rsidRPr="001D4100">
        <w:rPr>
          <w:rFonts w:cs="B Nazanin" w:hint="cs"/>
          <w:szCs w:val="28"/>
          <w:rtl/>
        </w:rPr>
        <w:t>پژوهش</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رو</w:t>
      </w:r>
      <w:r w:rsidRPr="001D4100">
        <w:rPr>
          <w:rFonts w:cs="B Nazanin" w:hint="cs"/>
          <w:szCs w:val="28"/>
          <w:rtl/>
        </w:rPr>
        <w:t>ی</w:t>
      </w:r>
      <w:r w:rsidRPr="001D4100">
        <w:rPr>
          <w:rFonts w:cs="B Nazanin" w:hint="eastAsia"/>
          <w:szCs w:val="28"/>
          <w:rtl/>
        </w:rPr>
        <w:t>کرد</w:t>
      </w:r>
      <w:r w:rsidR="00987DA2">
        <w:rPr>
          <w:rFonts w:cs="B Nazanin"/>
          <w:szCs w:val="28"/>
          <w:rtl/>
        </w:rPr>
        <w:t xml:space="preserve"> </w:t>
      </w:r>
      <w:r w:rsidRPr="001D4100">
        <w:rPr>
          <w:rFonts w:cs="B Nazanin"/>
          <w:szCs w:val="28"/>
          <w:rtl/>
        </w:rPr>
        <w:t>ترک</w:t>
      </w:r>
      <w:r w:rsidRPr="001D4100">
        <w:rPr>
          <w:rFonts w:cs="B Nazanin" w:hint="cs"/>
          <w:szCs w:val="28"/>
          <w:rtl/>
        </w:rPr>
        <w:t>ی</w:t>
      </w:r>
      <w:r w:rsidRPr="001D4100">
        <w:rPr>
          <w:rFonts w:cs="B Nazanin" w:hint="eastAsia"/>
          <w:szCs w:val="28"/>
          <w:rtl/>
        </w:rPr>
        <w:t>ب</w:t>
      </w:r>
      <w:r w:rsidRPr="001D4100">
        <w:rPr>
          <w:rFonts w:cs="B Nazanin" w:hint="cs"/>
          <w:szCs w:val="28"/>
          <w:rtl/>
        </w:rPr>
        <w:t>ی</w:t>
      </w:r>
      <w:r w:rsidR="00987DA2">
        <w:rPr>
          <w:rFonts w:cs="B Nazanin"/>
          <w:szCs w:val="28"/>
          <w:rtl/>
        </w:rPr>
        <w:t xml:space="preserve"> </w:t>
      </w:r>
      <w:r w:rsidRPr="001D4100">
        <w:rPr>
          <w:rFonts w:cs="B Nazanin"/>
          <w:szCs w:val="28"/>
          <w:rtl/>
        </w:rPr>
        <w:t>مبتن</w:t>
      </w:r>
      <w:r w:rsidRPr="001D4100">
        <w:rPr>
          <w:rFonts w:cs="B Nazanin" w:hint="cs"/>
          <w:szCs w:val="28"/>
          <w:rtl/>
        </w:rPr>
        <w:t>ی</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اولو</w:t>
      </w:r>
      <w:r w:rsidRPr="001D4100">
        <w:rPr>
          <w:rFonts w:cs="B Nazanin" w:hint="cs"/>
          <w:szCs w:val="28"/>
          <w:rtl/>
        </w:rPr>
        <w:t>ی</w:t>
      </w:r>
      <w:r w:rsidRPr="001D4100">
        <w:rPr>
          <w:rFonts w:cs="B Nazanin" w:hint="eastAsia"/>
          <w:szCs w:val="28"/>
          <w:rtl/>
        </w:rPr>
        <w:t>ت</w:t>
      </w:r>
      <w:r w:rsidR="00987DA2">
        <w:rPr>
          <w:rFonts w:cs="B Nazanin" w:hint="eastAsia"/>
          <w:szCs w:val="28"/>
        </w:rPr>
        <w:t xml:space="preserve"> </w:t>
      </w:r>
      <w:r w:rsidRPr="001D4100">
        <w:rPr>
          <w:rFonts w:cs="B Nazanin" w:hint="eastAsia"/>
          <w:szCs w:val="28"/>
          <w:rtl/>
        </w:rPr>
        <w:t>بند</w:t>
      </w:r>
      <w:r w:rsidRPr="001D4100">
        <w:rPr>
          <w:rFonts w:cs="B Nazanin" w:hint="cs"/>
          <w:szCs w:val="28"/>
          <w:rtl/>
        </w:rPr>
        <w:t>ی</w:t>
      </w:r>
      <w:r w:rsidR="00987DA2">
        <w:rPr>
          <w:rFonts w:cs="B Nazanin"/>
          <w:szCs w:val="28"/>
          <w:rtl/>
        </w:rPr>
        <w:t xml:space="preserve"> </w:t>
      </w:r>
      <w:r w:rsidRPr="001D4100">
        <w:rPr>
          <w:rFonts w:cs="B Nazanin"/>
          <w:szCs w:val="28"/>
          <w:rtl/>
        </w:rPr>
        <w:t>وظا</w:t>
      </w:r>
      <w:r w:rsidRPr="001D4100">
        <w:rPr>
          <w:rFonts w:cs="B Nazanin" w:hint="cs"/>
          <w:szCs w:val="28"/>
          <w:rtl/>
        </w:rPr>
        <w:t>ی</w:t>
      </w:r>
      <w:r w:rsidRPr="001D4100">
        <w:rPr>
          <w:rFonts w:cs="B Nazanin" w:hint="eastAsia"/>
          <w:szCs w:val="28"/>
          <w:rtl/>
        </w:rPr>
        <w:t>ف</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szCs w:val="28"/>
          <w:rtl/>
        </w:rPr>
        <w:t xml:space="preserve"> </w:t>
      </w:r>
      <w:r w:rsidRPr="001D4100">
        <w:rPr>
          <w:rFonts w:cs="B Nazanin"/>
          <w:szCs w:val="28"/>
          <w:rtl/>
        </w:rPr>
        <w:t>ژنت</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hint="cs"/>
          <w:szCs w:val="28"/>
          <w:rtl/>
        </w:rPr>
        <w:t>ی</w:t>
      </w:r>
      <w:r w:rsidRPr="001D4100">
        <w:rPr>
          <w:rFonts w:cs="B Nazanin" w:hint="eastAsia"/>
          <w:szCs w:val="28"/>
          <w:rtl/>
        </w:rPr>
        <w:t>افتن</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گره</w:t>
      </w:r>
      <w:r w:rsidR="00987DA2">
        <w:rPr>
          <w:rFonts w:cs="B Nazanin"/>
          <w:szCs w:val="28"/>
          <w:rtl/>
        </w:rPr>
        <w:t xml:space="preserve"> </w:t>
      </w:r>
      <w:r w:rsidRPr="001D4100">
        <w:rPr>
          <w:rFonts w:cs="B Nazanin"/>
          <w:szCs w:val="28"/>
          <w:rtl/>
        </w:rPr>
        <w:t>محاسبات</w:t>
      </w:r>
      <w:r w:rsidRPr="001D4100">
        <w:rPr>
          <w:rFonts w:cs="B Nazanin" w:hint="cs"/>
          <w:szCs w:val="28"/>
          <w:rtl/>
        </w:rPr>
        <w:t>ی</w:t>
      </w:r>
      <w:r w:rsidR="00987DA2">
        <w:rPr>
          <w:rFonts w:cs="B Nazanin"/>
          <w:szCs w:val="28"/>
          <w:rtl/>
        </w:rPr>
        <w:t xml:space="preserve"> </w:t>
      </w:r>
      <w:r w:rsidRPr="001D4100">
        <w:rPr>
          <w:rFonts w:cs="B Nazanin"/>
          <w:szCs w:val="28"/>
          <w:rtl/>
        </w:rPr>
        <w:t>ترج</w:t>
      </w:r>
      <w:r w:rsidRPr="001D4100">
        <w:rPr>
          <w:rFonts w:cs="B Nazanin" w:hint="cs"/>
          <w:szCs w:val="28"/>
          <w:rtl/>
        </w:rPr>
        <w:t>ی</w:t>
      </w:r>
      <w:r w:rsidRPr="001D4100">
        <w:rPr>
          <w:rFonts w:cs="B Nazanin" w:hint="eastAsia"/>
          <w:szCs w:val="28"/>
          <w:rtl/>
        </w:rPr>
        <w:t>ح</w:t>
      </w:r>
      <w:r w:rsidRPr="001D4100">
        <w:rPr>
          <w:rFonts w:cs="B Nazanin" w:hint="cs"/>
          <w:szCs w:val="28"/>
          <w:rtl/>
        </w:rPr>
        <w:t>ی</w:t>
      </w:r>
      <w:r w:rsidR="00987DA2">
        <w:rPr>
          <w:rFonts w:cs="B Nazanin"/>
          <w:szCs w:val="28"/>
          <w:rtl/>
        </w:rPr>
        <w:t xml:space="preserve"> </w:t>
      </w:r>
      <w:r w:rsidRPr="001D4100">
        <w:rPr>
          <w:rFonts w:cs="B Nazanin" w:hint="eastAsia"/>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هر</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00987DA2">
        <w:rPr>
          <w:rFonts w:cs="B Nazanin"/>
          <w:szCs w:val="28"/>
          <w:rtl/>
        </w:rPr>
        <w:t xml:space="preserve"> </w:t>
      </w:r>
      <w:r w:rsidRPr="001D4100">
        <w:rPr>
          <w:rFonts w:cs="B Nazanin" w:hint="cs"/>
          <w:szCs w:val="28"/>
          <w:rtl/>
        </w:rPr>
        <w:t>می</w:t>
      </w:r>
      <w:r w:rsidR="00987DA2">
        <w:rPr>
          <w:rFonts w:cs="B Nazanin"/>
          <w:szCs w:val="28"/>
        </w:rPr>
        <w:t xml:space="preserve"> </w:t>
      </w:r>
      <w:r w:rsidRPr="001D4100">
        <w:rPr>
          <w:rFonts w:cs="B Nazanin" w:hint="cs"/>
          <w:szCs w:val="28"/>
          <w:rtl/>
        </w:rPr>
        <w:t>شود</w:t>
      </w:r>
      <w:r w:rsidRPr="001D4100">
        <w:rPr>
          <w:rFonts w:cs="B Nazanin"/>
          <w:szCs w:val="28"/>
          <w:rtl/>
        </w:rPr>
        <w:t>.</w:t>
      </w:r>
      <w:r w:rsidR="00987DA2">
        <w:rPr>
          <w:rFonts w:cs="B Nazanin"/>
          <w:szCs w:val="28"/>
          <w:rtl/>
        </w:rPr>
        <w:t xml:space="preserve"> </w:t>
      </w:r>
      <w:r w:rsidRPr="001D4100">
        <w:rPr>
          <w:rFonts w:cs="B Nazanin"/>
          <w:szCs w:val="28"/>
          <w:rtl/>
        </w:rPr>
        <w:t>شب</w:t>
      </w:r>
      <w:r w:rsidRPr="001D4100">
        <w:rPr>
          <w:rFonts w:cs="B Nazanin" w:hint="cs"/>
          <w:szCs w:val="28"/>
          <w:rtl/>
        </w:rPr>
        <w:t>ی</w:t>
      </w:r>
      <w:r w:rsidRPr="001D4100">
        <w:rPr>
          <w:rFonts w:cs="B Nazanin" w:hint="eastAsia"/>
          <w:szCs w:val="28"/>
          <w:rtl/>
        </w:rPr>
        <w:t>ه</w:t>
      </w:r>
      <w:r w:rsidR="00987DA2">
        <w:rPr>
          <w:rFonts w:cs="B Nazanin" w:hint="eastAsia"/>
          <w:szCs w:val="28"/>
        </w:rPr>
        <w:t xml:space="preserve"> </w:t>
      </w:r>
      <w:r w:rsidRPr="001D4100">
        <w:rPr>
          <w:rFonts w:cs="B Nazanin" w:hint="eastAsia"/>
          <w:szCs w:val="28"/>
          <w:rtl/>
        </w:rPr>
        <w:t>ساز</w:t>
      </w:r>
      <w:r w:rsidRPr="001D4100">
        <w:rPr>
          <w:rFonts w:cs="B Nazanin" w:hint="cs"/>
          <w:szCs w:val="28"/>
          <w:rtl/>
        </w:rPr>
        <w:t>ی</w:t>
      </w:r>
      <w:r w:rsidR="00987DA2">
        <w:rPr>
          <w:rFonts w:cs="B Nazanin" w:hint="cs"/>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گسترده،</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Pr="001D4100">
        <w:rPr>
          <w:rFonts w:cs="B Nazanin" w:hint="cs"/>
          <w:szCs w:val="28"/>
          <w:rtl/>
        </w:rPr>
        <w:t>ی</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نشان</w:t>
      </w:r>
      <w:r w:rsidR="00987DA2">
        <w:rPr>
          <w:rFonts w:cs="B Nazanin"/>
          <w:szCs w:val="28"/>
          <w:rtl/>
        </w:rPr>
        <w:t xml:space="preserve"> </w:t>
      </w:r>
      <w:r w:rsidRPr="001D4100">
        <w:rPr>
          <w:rFonts w:cs="B Nazanin"/>
          <w:szCs w:val="28"/>
          <w:rtl/>
        </w:rPr>
        <w:t>دادن</w:t>
      </w:r>
      <w:r w:rsidR="00987DA2">
        <w:rPr>
          <w:rFonts w:cs="B Nazanin"/>
          <w:szCs w:val="28"/>
          <w:rtl/>
        </w:rPr>
        <w:t xml:space="preserve"> </w:t>
      </w:r>
      <w:r w:rsidRPr="001D4100">
        <w:rPr>
          <w:rFonts w:cs="B Nazanin"/>
          <w:szCs w:val="28"/>
          <w:rtl/>
        </w:rPr>
        <w:t>برتر</w:t>
      </w:r>
      <w:r w:rsidRPr="001D4100">
        <w:rPr>
          <w:rFonts w:cs="B Nazanin" w:hint="cs"/>
          <w:szCs w:val="28"/>
          <w:rtl/>
        </w:rPr>
        <w:t>ی</w:t>
      </w:r>
      <w:r w:rsidR="00987DA2">
        <w:rPr>
          <w:rFonts w:cs="B Nazanin"/>
          <w:szCs w:val="28"/>
          <w:rtl/>
        </w:rPr>
        <w:t xml:space="preserve"> </w:t>
      </w:r>
      <w:r w:rsidRPr="001D4100">
        <w:rPr>
          <w:rFonts w:cs="B Nazanin"/>
          <w:szCs w:val="28"/>
          <w:rtl/>
        </w:rPr>
        <w:t>آن</w:t>
      </w:r>
      <w:r w:rsidR="00987DA2">
        <w:rPr>
          <w:rFonts w:cs="B Nazanin"/>
          <w:szCs w:val="28"/>
          <w:rtl/>
        </w:rPr>
        <w:t xml:space="preserve"> </w:t>
      </w:r>
      <w:r w:rsidRPr="001D4100">
        <w:rPr>
          <w:rFonts w:cs="B Nazanin"/>
          <w:szCs w:val="28"/>
          <w:rtl/>
        </w:rPr>
        <w:t>نسبت</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استراتژ</w:t>
      </w:r>
      <w:r w:rsidRPr="001D4100">
        <w:rPr>
          <w:rFonts w:cs="B Nazanin" w:hint="cs"/>
          <w:szCs w:val="28"/>
          <w:rtl/>
        </w:rPr>
        <w:t>ی</w:t>
      </w:r>
      <w:r w:rsidR="00987DA2">
        <w:rPr>
          <w:rFonts w:cs="B Nazanin" w:hint="cs"/>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شرفته</w:t>
      </w:r>
      <w:r w:rsidR="00987DA2">
        <w:rPr>
          <w:rFonts w:cs="B Nazanin"/>
          <w:szCs w:val="28"/>
          <w:rtl/>
        </w:rPr>
        <w:t xml:space="preserve"> </w:t>
      </w:r>
      <w:r w:rsidRPr="001D4100">
        <w:rPr>
          <w:rFonts w:cs="B Nazanin"/>
          <w:szCs w:val="28"/>
          <w:rtl/>
        </w:rPr>
        <w:t>ارز</w:t>
      </w:r>
      <w:r w:rsidRPr="001D4100">
        <w:rPr>
          <w:rFonts w:cs="B Nazanin" w:hint="cs"/>
          <w:szCs w:val="28"/>
          <w:rtl/>
        </w:rPr>
        <w:t>ی</w:t>
      </w:r>
      <w:r w:rsidRPr="001D4100">
        <w:rPr>
          <w:rFonts w:cs="B Nazanin" w:hint="eastAsia"/>
          <w:szCs w:val="28"/>
          <w:rtl/>
        </w:rPr>
        <w:t>اب</w:t>
      </w:r>
      <w:r w:rsidRPr="001D4100">
        <w:rPr>
          <w:rFonts w:cs="B Nazanin" w:hint="cs"/>
          <w:szCs w:val="28"/>
          <w:rtl/>
        </w:rPr>
        <w:t>ی</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hint="cs"/>
          <w:szCs w:val="28"/>
        </w:rPr>
        <w:t xml:space="preserve"> </w:t>
      </w:r>
      <w:r w:rsidRPr="001D4100">
        <w:rPr>
          <w:rFonts w:cs="B Nazanin" w:hint="eastAsia"/>
          <w:szCs w:val="28"/>
          <w:rtl/>
        </w:rPr>
        <w:t>کنند</w:t>
      </w:r>
      <w:r w:rsidRPr="001D4100">
        <w:rPr>
          <w:rFonts w:cs="B Nazanin"/>
          <w:szCs w:val="28"/>
          <w:rtl/>
        </w:rPr>
        <w:t>.</w:t>
      </w:r>
    </w:p>
    <w:p w14:paraId="560A7C05" w14:textId="22241A76" w:rsidR="00C9712A" w:rsidRPr="001D4100" w:rsidRDefault="00C9712A" w:rsidP="003E39AE">
      <w:pPr>
        <w:numPr>
          <w:ilvl w:val="0"/>
          <w:numId w:val="6"/>
        </w:numPr>
        <w:bidi/>
        <w:spacing w:line="360" w:lineRule="auto"/>
        <w:jc w:val="both"/>
        <w:rPr>
          <w:rFonts w:cs="B Nazanin"/>
          <w:szCs w:val="28"/>
        </w:rPr>
      </w:pPr>
      <w:r w:rsidRPr="001D4100">
        <w:rPr>
          <w:rFonts w:cs="B Nazanin" w:hint="cs"/>
          <w:szCs w:val="28"/>
          <w:rtl/>
        </w:rPr>
        <w:t>گروه</w:t>
      </w:r>
      <w:r w:rsidR="00987DA2">
        <w:rPr>
          <w:rFonts w:cs="B Nazanin" w:hint="cs"/>
          <w:szCs w:val="28"/>
          <w:rtl/>
        </w:rPr>
        <w:t xml:space="preserve"> </w:t>
      </w:r>
      <w:r w:rsidRPr="001D4100">
        <w:rPr>
          <w:rFonts w:cs="B Nazanin" w:hint="cs"/>
          <w:szCs w:val="28"/>
          <w:rtl/>
        </w:rPr>
        <w:t>تحقیقاتی</w:t>
      </w:r>
      <w:r w:rsidR="00987DA2">
        <w:rPr>
          <w:rFonts w:cs="B Nazanin" w:hint="cs"/>
          <w:szCs w:val="28"/>
          <w:rtl/>
        </w:rPr>
        <w:t xml:space="preserve"> </w:t>
      </w:r>
      <w:r w:rsidRPr="001D4100">
        <w:rPr>
          <w:rFonts w:cs="B Nazanin" w:hint="cs"/>
          <w:szCs w:val="28"/>
          <w:rtl/>
        </w:rPr>
        <w:t>لاخان</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همکارانش</w:t>
      </w:r>
      <w:r w:rsidRPr="001D4100">
        <w:rPr>
          <w:rFonts w:cs="B Nazanin"/>
          <w:szCs w:val="28"/>
          <w:rtl/>
        </w:rPr>
        <w:fldChar w:fldCharType="begin"/>
      </w:r>
      <w:r>
        <w:rPr>
          <w:rFonts w:cs="B Nazanin"/>
          <w:szCs w:val="28"/>
          <w:rtl/>
        </w:rPr>
        <w:instrText xml:space="preserve"> </w:instrText>
      </w:r>
      <w:r>
        <w:rPr>
          <w:rFonts w:cs="B Nazanin"/>
          <w:szCs w:val="28"/>
        </w:rPr>
        <w:instrText>ADDIN ZOTERO_ITEM CSL_CITATION {"citationID":"i2LMdHvK","properties":{"formattedCitation":"[23]","plainCitation":"[23]","noteIndex":0},"citationItems":[{"id":2161,"uris":["http://zotero.org/users/9243095/items/J5YPZ6W8"],"itemData":{"id":2161,"type":"article-journal","abstract":"These days, fog-cloud based healthcare application partitioning techniques have been growing progressively. However, existing static fog-cloud based application partitioning methods are static and cannot adopt dynamic changes in</w:instrText>
      </w:r>
      <w:r>
        <w:rPr>
          <w:rFonts w:cs="B Nazanin"/>
          <w:szCs w:val="28"/>
          <w:rtl/>
        </w:rPr>
        <w:instrText xml:space="preserve"> </w:instrText>
      </w:r>
      <w:r>
        <w:rPr>
          <w:rFonts w:cs="B Nazanin"/>
          <w:szCs w:val="28"/>
        </w:rPr>
        <w:instrText>the dynamic environment (e.g., where network and computing nodes have resource value variation) during the execution process. This study devises a Deep Neural Networks Energy Cost-Efficient Partitioning and Task Scheduling (DNNECTS) algorithm framework which consists of the following components: application partitioning, task sequencing, and scheduling. Experimental results show the suggested methods in terms of energy consumption and the applications' cost in the dynamic environment.","container-title</w:instrText>
      </w:r>
      <w:r>
        <w:rPr>
          <w:rFonts w:cs="B Nazanin"/>
          <w:szCs w:val="28"/>
          <w:rtl/>
        </w:rPr>
        <w:instrText>":"</w:instrText>
      </w:r>
      <w:r>
        <w:rPr>
          <w:rFonts w:cs="B Nazanin"/>
          <w:szCs w:val="28"/>
        </w:rPr>
        <w:instrText>Enterprise Information Systems","DOI":"10.1080/17517575.2021.1883122","ISSN":"1751-7575","issue":"0","note":"publisher: Taylor &amp; Francis\n_eprint: https://doi.org/10.1080/17517575.2021.1883122","page":"1-23","source":"Taylor and Francis+NEJM","title":"Deep neural network-based application partitioning and scheduling for hospitals and medical enterprises using IoT assisted mobile fog cloud","volume":"0","author":[{"family":"Lakhan","given":"Abdullah"},{"family":"Mastoi","given":"Qurat-Ul-Ain"},{"family":"Elhoseny","given":"Mohamed"},{"family":"Memon","given":"Muhammad Suleman"},{"family":"Mohammed","given":"Mazin Abed"}],"issued":{"date-parts":[["2021",2,15]]}}}],"schema":"https://github.com/citation-style-language/schema/raw/master/csl-citation.json</w:instrText>
      </w:r>
      <w:r>
        <w:rPr>
          <w:rFonts w:cs="B Nazanin"/>
          <w:szCs w:val="28"/>
          <w:rtl/>
        </w:rPr>
        <w:instrText xml:space="preserve">"} </w:instrText>
      </w:r>
      <w:r w:rsidRPr="001D4100">
        <w:rPr>
          <w:rFonts w:cs="B Nazanin"/>
          <w:szCs w:val="28"/>
          <w:rtl/>
        </w:rPr>
        <w:fldChar w:fldCharType="separate"/>
      </w:r>
      <w:r w:rsidRPr="00D0253F">
        <w:t>[23]</w:t>
      </w:r>
      <w:r w:rsidRPr="001D4100">
        <w:rPr>
          <w:rFonts w:cs="B Nazanin"/>
          <w:szCs w:val="28"/>
          <w:rtl/>
        </w:rPr>
        <w:fldChar w:fldCharType="end"/>
      </w:r>
      <w:r w:rsidR="00987DA2">
        <w:rPr>
          <w:rFonts w:cs="B Nazanin"/>
          <w:szCs w:val="28"/>
          <w:rtl/>
        </w:rPr>
        <w:t xml:space="preserve"> </w:t>
      </w:r>
      <w:r w:rsidRPr="001D4100">
        <w:rPr>
          <w:rFonts w:cs="B Nazanin" w:hint="cs"/>
          <w:szCs w:val="28"/>
          <w:rtl/>
        </w:rPr>
        <w:t>یک</w:t>
      </w:r>
      <w:r w:rsidR="00987DA2">
        <w:rPr>
          <w:rFonts w:cs="B Nazanin"/>
          <w:szCs w:val="28"/>
          <w:rtl/>
        </w:rPr>
        <w:t xml:space="preserve"> </w:t>
      </w:r>
      <w:r w:rsidRPr="001D4100">
        <w:rPr>
          <w:rFonts w:cs="B Nazanin"/>
          <w:szCs w:val="28"/>
          <w:rtl/>
        </w:rPr>
        <w:t>چارچوب</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szCs w:val="28"/>
          <w:rtl/>
        </w:rPr>
        <w:t xml:space="preserve"> </w:t>
      </w:r>
      <w:r w:rsidRPr="001D4100">
        <w:rPr>
          <w:rFonts w:cs="B Nazanin" w:hint="cs"/>
          <w:szCs w:val="28"/>
          <w:rtl/>
        </w:rPr>
        <w:t>زمانبندی</w:t>
      </w:r>
      <w:r w:rsidR="00987DA2">
        <w:rPr>
          <w:rFonts w:cs="B Nazanin" w:hint="cs"/>
          <w:szCs w:val="28"/>
          <w:rtl/>
        </w:rPr>
        <w:t xml:space="preserve"> </w:t>
      </w:r>
      <w:r w:rsidRPr="001D4100">
        <w:rPr>
          <w:rFonts w:cs="B Nazanin" w:hint="cs"/>
          <w:szCs w:val="28"/>
          <w:rtl/>
        </w:rPr>
        <w:t>وظایف</w:t>
      </w:r>
      <w:r w:rsidR="00987DA2">
        <w:rPr>
          <w:rFonts w:cs="B Nazanin"/>
          <w:szCs w:val="28"/>
          <w:rtl/>
        </w:rPr>
        <w:t xml:space="preserve"> </w:t>
      </w:r>
      <w:r w:rsidRPr="001D4100">
        <w:rPr>
          <w:rFonts w:cs="B Nazanin"/>
          <w:szCs w:val="28"/>
          <w:rtl/>
        </w:rPr>
        <w:t>وظا</w:t>
      </w:r>
      <w:r w:rsidRPr="001D4100">
        <w:rPr>
          <w:rFonts w:cs="B Nazanin" w:hint="cs"/>
          <w:szCs w:val="28"/>
          <w:rtl/>
        </w:rPr>
        <w:t>ی</w:t>
      </w:r>
      <w:r w:rsidRPr="001D4100">
        <w:rPr>
          <w:rFonts w:cs="B Nazanin" w:hint="eastAsia"/>
          <w:szCs w:val="28"/>
          <w:rtl/>
        </w:rPr>
        <w:t>ف</w:t>
      </w:r>
      <w:r w:rsidR="00987DA2">
        <w:rPr>
          <w:rFonts w:cs="B Nazanin"/>
          <w:szCs w:val="28"/>
          <w:rtl/>
        </w:rPr>
        <w:t xml:space="preserve"> </w:t>
      </w:r>
      <w:r w:rsidRPr="001D4100">
        <w:rPr>
          <w:rFonts w:cs="B Nazanin" w:hint="cs"/>
          <w:szCs w:val="28"/>
          <w:rtl/>
        </w:rPr>
        <w:t>کار</w:t>
      </w:r>
      <w:r w:rsidR="00987DA2">
        <w:rPr>
          <w:rFonts w:cs="B Nazanin" w:hint="cs"/>
          <w:szCs w:val="28"/>
          <w:rtl/>
        </w:rPr>
        <w:t xml:space="preserve"> </w:t>
      </w:r>
      <w:r w:rsidRPr="001D4100">
        <w:rPr>
          <w:rFonts w:cs="B Nazanin" w:hint="cs"/>
          <w:szCs w:val="28"/>
          <w:rtl/>
        </w:rPr>
        <w:t>آمد</w:t>
      </w:r>
      <w:r w:rsidR="00987DA2">
        <w:rPr>
          <w:rFonts w:cs="B Nazanin" w:hint="cs"/>
          <w:szCs w:val="28"/>
          <w:rtl/>
        </w:rPr>
        <w:t xml:space="preserve"> </w:t>
      </w:r>
      <w:r w:rsidRPr="001D4100">
        <w:rPr>
          <w:rFonts w:cs="B Nazanin" w:hint="cs"/>
          <w:szCs w:val="28"/>
          <w:rtl/>
        </w:rPr>
        <w:t>با</w:t>
      </w:r>
      <w:r w:rsidR="00987DA2">
        <w:rPr>
          <w:rFonts w:cs="B Nazanin" w:hint="cs"/>
          <w:szCs w:val="28"/>
          <w:rtl/>
        </w:rPr>
        <w:t xml:space="preserve"> </w:t>
      </w:r>
      <w:r w:rsidRPr="001D4100">
        <w:rPr>
          <w:rFonts w:cs="B Nazanin" w:hint="cs"/>
          <w:szCs w:val="28"/>
          <w:rtl/>
        </w:rPr>
        <w:t>در</w:t>
      </w:r>
      <w:r w:rsidR="00987DA2">
        <w:rPr>
          <w:rFonts w:cs="B Nazanin" w:hint="cs"/>
          <w:szCs w:val="28"/>
          <w:rtl/>
        </w:rPr>
        <w:t xml:space="preserve"> </w:t>
      </w:r>
      <w:r w:rsidRPr="001D4100">
        <w:rPr>
          <w:rFonts w:cs="B Nazanin" w:hint="cs"/>
          <w:szCs w:val="28"/>
          <w:rtl/>
        </w:rPr>
        <w:t>نظر</w:t>
      </w:r>
      <w:r w:rsidR="00987DA2">
        <w:rPr>
          <w:rFonts w:cs="B Nazanin" w:hint="cs"/>
          <w:szCs w:val="28"/>
          <w:rtl/>
        </w:rPr>
        <w:t xml:space="preserve"> </w:t>
      </w:r>
      <w:r w:rsidRPr="001D4100">
        <w:rPr>
          <w:rFonts w:cs="B Nazanin" w:hint="cs"/>
          <w:szCs w:val="28"/>
          <w:rtl/>
        </w:rPr>
        <w:t>گرفتن</w:t>
      </w:r>
      <w:r w:rsidR="00987DA2">
        <w:rPr>
          <w:rFonts w:cs="B Nazanin" w:hint="cs"/>
          <w:szCs w:val="28"/>
          <w:rtl/>
        </w:rPr>
        <w:t xml:space="preserve"> </w:t>
      </w:r>
      <w:r w:rsidRPr="001D4100">
        <w:rPr>
          <w:rFonts w:cs="B Nazanin" w:hint="cs"/>
          <w:szCs w:val="28"/>
          <w:rtl/>
        </w:rPr>
        <w:t>پارامترهای</w:t>
      </w:r>
      <w:r w:rsidR="00987DA2">
        <w:rPr>
          <w:rFonts w:cs="B Nazanin" w:hint="cs"/>
          <w:szCs w:val="28"/>
          <w:rtl/>
        </w:rPr>
        <w:t xml:space="preserve"> </w:t>
      </w:r>
      <w:r w:rsidRPr="001D4100">
        <w:rPr>
          <w:rFonts w:cs="B Nazanin" w:hint="cs"/>
          <w:szCs w:val="28"/>
          <w:rtl/>
        </w:rPr>
        <w:t>انرژی،</w:t>
      </w:r>
      <w:r w:rsidR="00987DA2">
        <w:rPr>
          <w:rFonts w:cs="B Nazanin" w:hint="cs"/>
          <w:szCs w:val="28"/>
          <w:rtl/>
        </w:rPr>
        <w:t xml:space="preserve"> </w:t>
      </w:r>
      <w:r w:rsidRPr="001D4100">
        <w:rPr>
          <w:rFonts w:cs="B Nazanin" w:hint="cs"/>
          <w:szCs w:val="28"/>
          <w:rtl/>
        </w:rPr>
        <w:t>بر</w:t>
      </w:r>
      <w:r w:rsidR="00987DA2">
        <w:rPr>
          <w:rFonts w:cs="B Nazanin" w:hint="cs"/>
          <w:szCs w:val="28"/>
          <w:rtl/>
        </w:rPr>
        <w:t xml:space="preserve"> </w:t>
      </w:r>
      <w:r w:rsidRPr="001D4100">
        <w:rPr>
          <w:rFonts w:cs="B Nazanin" w:hint="cs"/>
          <w:szCs w:val="28"/>
          <w:rtl/>
        </w:rPr>
        <w:t>اساس</w:t>
      </w:r>
      <w:r w:rsidR="00987DA2">
        <w:rPr>
          <w:rFonts w:cs="B Nazanin" w:hint="cs"/>
          <w:szCs w:val="28"/>
          <w:rtl/>
        </w:rPr>
        <w:t xml:space="preserve"> </w:t>
      </w:r>
      <w:r w:rsidRPr="001D4100">
        <w:rPr>
          <w:rFonts w:cs="B Nazanin"/>
          <w:szCs w:val="28"/>
          <w:rtl/>
        </w:rPr>
        <w:t>شبکه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عصب</w:t>
      </w:r>
      <w:r w:rsidRPr="001D4100">
        <w:rPr>
          <w:rFonts w:cs="B Nazanin" w:hint="cs"/>
          <w:szCs w:val="28"/>
          <w:rtl/>
        </w:rPr>
        <w:t>ی</w:t>
      </w:r>
      <w:r w:rsidR="00987DA2">
        <w:rPr>
          <w:rFonts w:cs="B Nazanin"/>
          <w:szCs w:val="28"/>
          <w:rtl/>
        </w:rPr>
        <w:t xml:space="preserve"> </w:t>
      </w:r>
      <w:r w:rsidRPr="001D4100">
        <w:rPr>
          <w:rFonts w:cs="B Nazanin"/>
          <w:szCs w:val="28"/>
          <w:rtl/>
        </w:rPr>
        <w:t>عم</w:t>
      </w:r>
      <w:r w:rsidRPr="001D4100">
        <w:rPr>
          <w:rFonts w:cs="B Nazanin" w:hint="cs"/>
          <w:szCs w:val="28"/>
          <w:rtl/>
        </w:rPr>
        <w:t>ی</w:t>
      </w:r>
      <w:r w:rsidRPr="001D4100">
        <w:rPr>
          <w:rFonts w:cs="B Nazanin" w:hint="eastAsia"/>
          <w:szCs w:val="28"/>
          <w:rtl/>
        </w:rPr>
        <w:t>ق</w:t>
      </w:r>
      <w:r w:rsidR="00987DA2">
        <w:rPr>
          <w:rFonts w:cs="B Nazanin"/>
          <w:szCs w:val="28"/>
          <w:rtl/>
        </w:rPr>
        <w:t xml:space="preserve"> </w:t>
      </w:r>
      <w:r w:rsidRPr="001D4100">
        <w:rPr>
          <w:rFonts w:cs="B Nazanin" w:hint="cs"/>
          <w:szCs w:val="28"/>
          <w:rtl/>
        </w:rPr>
        <w:t>را</w:t>
      </w:r>
      <w:r w:rsidR="00987DA2">
        <w:rPr>
          <w:rFonts w:cs="B Nazanin" w:hint="cs"/>
          <w:szCs w:val="28"/>
          <w:rtl/>
        </w:rPr>
        <w:t xml:space="preserve"> </w:t>
      </w:r>
      <w:r w:rsidRPr="001D4100">
        <w:rPr>
          <w:rFonts w:cs="B Nazanin" w:hint="cs"/>
          <w:szCs w:val="28"/>
          <w:rtl/>
        </w:rPr>
        <w:t>پیشنهاد</w:t>
      </w:r>
      <w:r w:rsidR="00987DA2">
        <w:rPr>
          <w:rFonts w:cs="B Nazanin" w:hint="cs"/>
          <w:szCs w:val="28"/>
          <w:rtl/>
        </w:rPr>
        <w:t xml:space="preserve"> </w:t>
      </w:r>
      <w:r w:rsidRPr="001D4100">
        <w:rPr>
          <w:rFonts w:cs="B Nazanin" w:hint="cs"/>
          <w:szCs w:val="28"/>
          <w:rtl/>
        </w:rPr>
        <w:t>کردند</w:t>
      </w:r>
      <w:r w:rsidR="00987DA2">
        <w:rPr>
          <w:rFonts w:cs="B Nazanin" w:hint="cs"/>
          <w:szCs w:val="28"/>
          <w:rtl/>
        </w:rPr>
        <w:t xml:space="preserve"> </w:t>
      </w:r>
      <w:r w:rsidRPr="001D4100">
        <w:rPr>
          <w:rFonts w:cs="B Nazanin"/>
          <w:szCs w:val="28"/>
          <w:rtl/>
        </w:rPr>
        <w:t>که</w:t>
      </w:r>
      <w:r w:rsidR="00987DA2">
        <w:rPr>
          <w:rFonts w:cs="B Nazanin" w:hint="cs"/>
          <w:szCs w:val="28"/>
          <w:rtl/>
        </w:rPr>
        <w:t xml:space="preserve"> </w:t>
      </w:r>
      <w:r w:rsidRPr="001D4100">
        <w:rPr>
          <w:rFonts w:cs="B Nazanin" w:hint="cs"/>
          <w:szCs w:val="28"/>
          <w:rtl/>
        </w:rPr>
        <w:t>شامل</w:t>
      </w:r>
      <w:r w:rsidR="00987DA2">
        <w:rPr>
          <w:rFonts w:cs="B Nazanin" w:hint="cs"/>
          <w:szCs w:val="28"/>
          <w:rtl/>
        </w:rPr>
        <w:t xml:space="preserve"> </w:t>
      </w:r>
      <w:r w:rsidRPr="001D4100">
        <w:rPr>
          <w:rFonts w:cs="B Nazanin" w:hint="cs"/>
          <w:szCs w:val="28"/>
          <w:rtl/>
        </w:rPr>
        <w:t>بخش</w:t>
      </w:r>
      <w:r w:rsidR="00987DA2">
        <w:rPr>
          <w:rFonts w:cs="B Nazanin"/>
          <w:szCs w:val="28"/>
        </w:rPr>
        <w:t xml:space="preserve"> </w:t>
      </w:r>
      <w:r w:rsidRPr="001D4100">
        <w:rPr>
          <w:rFonts w:cs="B Nazanin" w:hint="cs"/>
          <w:szCs w:val="28"/>
          <w:rtl/>
        </w:rPr>
        <w:t>های</w:t>
      </w:r>
      <w:r w:rsidR="00987DA2">
        <w:rPr>
          <w:rFonts w:cs="B Nazanin" w:hint="cs"/>
          <w:szCs w:val="28"/>
          <w:rtl/>
        </w:rPr>
        <w:t xml:space="preserve"> </w:t>
      </w:r>
      <w:r w:rsidRPr="001D4100">
        <w:rPr>
          <w:rFonts w:cs="B Nazanin"/>
          <w:szCs w:val="28"/>
          <w:rtl/>
        </w:rPr>
        <w:t>پارت</w:t>
      </w:r>
      <w:r w:rsidRPr="001D4100">
        <w:rPr>
          <w:rFonts w:cs="B Nazanin" w:hint="cs"/>
          <w:szCs w:val="28"/>
          <w:rtl/>
        </w:rPr>
        <w:t>ی</w:t>
      </w:r>
      <w:r w:rsidRPr="001D4100">
        <w:rPr>
          <w:rFonts w:cs="B Nazanin" w:hint="eastAsia"/>
          <w:szCs w:val="28"/>
          <w:rtl/>
        </w:rPr>
        <w:t>شن</w:t>
      </w:r>
      <w:r w:rsidR="00987DA2">
        <w:rPr>
          <w:rFonts w:cs="B Nazanin"/>
          <w:szCs w:val="28"/>
          <w:rtl/>
        </w:rPr>
        <w:t xml:space="preserve"> </w:t>
      </w:r>
      <w:r w:rsidRPr="001D4100">
        <w:rPr>
          <w:rFonts w:cs="B Nazanin"/>
          <w:szCs w:val="28"/>
          <w:rtl/>
        </w:rPr>
        <w:t>بند</w:t>
      </w:r>
      <w:r w:rsidRPr="001D4100">
        <w:rPr>
          <w:rFonts w:cs="B Nazanin" w:hint="cs"/>
          <w:szCs w:val="28"/>
          <w:rtl/>
        </w:rPr>
        <w:t>ی</w:t>
      </w:r>
      <w:r w:rsidR="00987DA2">
        <w:rPr>
          <w:rFonts w:cs="B Nazanin"/>
          <w:szCs w:val="28"/>
          <w:rtl/>
        </w:rPr>
        <w:t xml:space="preserve"> </w:t>
      </w:r>
      <w:r w:rsidRPr="001D4100">
        <w:rPr>
          <w:rFonts w:cs="B Nazanin"/>
          <w:szCs w:val="28"/>
          <w:rtl/>
        </w:rPr>
        <w:t>برنامه،</w:t>
      </w:r>
      <w:r w:rsidR="00987DA2">
        <w:rPr>
          <w:rFonts w:cs="B Nazanin"/>
          <w:szCs w:val="28"/>
          <w:rtl/>
        </w:rPr>
        <w:t xml:space="preserve"> </w:t>
      </w:r>
      <w:r w:rsidRPr="001D4100">
        <w:rPr>
          <w:rFonts w:cs="B Nazanin"/>
          <w:szCs w:val="28"/>
          <w:rtl/>
        </w:rPr>
        <w:t>توال</w:t>
      </w:r>
      <w:r w:rsidRPr="001D4100">
        <w:rPr>
          <w:rFonts w:cs="B Nazanin" w:hint="cs"/>
          <w:szCs w:val="28"/>
          <w:rtl/>
        </w:rPr>
        <w:t>ی</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بند</w:t>
      </w:r>
      <w:r w:rsidRPr="001D4100">
        <w:rPr>
          <w:rFonts w:cs="B Nazanin" w:hint="cs"/>
          <w:szCs w:val="28"/>
          <w:rtl/>
        </w:rPr>
        <w:t>ی</w:t>
      </w:r>
      <w:r w:rsidR="00987DA2">
        <w:rPr>
          <w:rFonts w:cs="B Nazanin" w:hint="cs"/>
          <w:szCs w:val="28"/>
          <w:rtl/>
        </w:rPr>
        <w:t xml:space="preserve"> </w:t>
      </w:r>
      <w:r w:rsidRPr="001D4100">
        <w:rPr>
          <w:rFonts w:cs="B Nazanin" w:hint="cs"/>
          <w:szCs w:val="28"/>
          <w:rtl/>
        </w:rPr>
        <w:t>هست</w:t>
      </w:r>
      <w:r w:rsidRPr="001D4100">
        <w:rPr>
          <w:rFonts w:cs="B Nazanin"/>
          <w:szCs w:val="28"/>
          <w:rtl/>
        </w:rPr>
        <w:t>.</w:t>
      </w:r>
      <w:r w:rsidR="00987DA2">
        <w:rPr>
          <w:rFonts w:cs="B Nazanin"/>
          <w:szCs w:val="28"/>
          <w:rtl/>
        </w:rPr>
        <w:t xml:space="preserve"> </w:t>
      </w:r>
      <w:r w:rsidRPr="001D4100">
        <w:rPr>
          <w:rFonts w:cs="B Nazanin"/>
          <w:szCs w:val="28"/>
          <w:rtl/>
        </w:rPr>
        <w:t>نتا</w:t>
      </w:r>
      <w:r w:rsidRPr="001D4100">
        <w:rPr>
          <w:rFonts w:cs="B Nazanin" w:hint="cs"/>
          <w:szCs w:val="28"/>
          <w:rtl/>
        </w:rPr>
        <w:t>ی</w:t>
      </w:r>
      <w:r w:rsidRPr="001D4100">
        <w:rPr>
          <w:rFonts w:cs="B Nazanin" w:hint="eastAsia"/>
          <w:szCs w:val="28"/>
          <w:rtl/>
        </w:rPr>
        <w:t>ج</w:t>
      </w:r>
      <w:r w:rsidR="00987DA2">
        <w:rPr>
          <w:rFonts w:cs="B Nazanin"/>
          <w:szCs w:val="28"/>
          <w:rtl/>
        </w:rPr>
        <w:t xml:space="preserve"> </w:t>
      </w:r>
      <w:r w:rsidRPr="001D4100">
        <w:rPr>
          <w:rFonts w:cs="B Nazanin"/>
          <w:szCs w:val="28"/>
          <w:rtl/>
        </w:rPr>
        <w:t>تجرب</w:t>
      </w:r>
      <w:r w:rsidRPr="001D4100">
        <w:rPr>
          <w:rFonts w:cs="B Nazanin" w:hint="cs"/>
          <w:szCs w:val="28"/>
          <w:rtl/>
        </w:rPr>
        <w:t>ی</w:t>
      </w:r>
      <w:r w:rsidR="00987DA2">
        <w:rPr>
          <w:rFonts w:cs="B Nazanin"/>
          <w:szCs w:val="28"/>
          <w:rtl/>
        </w:rPr>
        <w:t xml:space="preserve"> </w:t>
      </w:r>
      <w:r w:rsidRPr="001D4100">
        <w:rPr>
          <w:rFonts w:cs="B Nazanin"/>
          <w:szCs w:val="28"/>
          <w:rtl/>
        </w:rPr>
        <w:t>روش</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Pr="001D4100">
        <w:rPr>
          <w:rFonts w:cs="B Nazanin" w:hint="cs"/>
          <w:szCs w:val="28"/>
          <w:rtl/>
        </w:rPr>
        <w:t>ی</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szCs w:val="28"/>
          <w:rtl/>
        </w:rPr>
        <w:t>مصرف</w:t>
      </w:r>
      <w:r w:rsidR="00987DA2">
        <w:rPr>
          <w:rFonts w:cs="B Nazanin"/>
          <w:szCs w:val="28"/>
          <w:rtl/>
        </w:rPr>
        <w:t xml:space="preserve"> </w:t>
      </w:r>
      <w:r w:rsidRPr="001D4100">
        <w:rPr>
          <w:rFonts w:cs="B Nazanin"/>
          <w:szCs w:val="28"/>
          <w:rtl/>
        </w:rPr>
        <w:t>انرژ</w:t>
      </w:r>
      <w:r w:rsidRPr="001D4100">
        <w:rPr>
          <w:rFonts w:cs="B Nazanin" w:hint="cs"/>
          <w:szCs w:val="28"/>
          <w:rtl/>
        </w:rPr>
        <w:t>ی</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هز</w:t>
      </w:r>
      <w:r w:rsidRPr="001D4100">
        <w:rPr>
          <w:rFonts w:cs="B Nazanin" w:hint="cs"/>
          <w:szCs w:val="28"/>
          <w:rtl/>
        </w:rPr>
        <w:t>ی</w:t>
      </w:r>
      <w:r w:rsidRPr="001D4100">
        <w:rPr>
          <w:rFonts w:cs="B Nazanin" w:hint="eastAsia"/>
          <w:szCs w:val="28"/>
          <w:rtl/>
        </w:rPr>
        <w:t>نه</w:t>
      </w:r>
      <w:r w:rsidR="00987DA2">
        <w:rPr>
          <w:rFonts w:cs="B Nazanin"/>
          <w:szCs w:val="28"/>
          <w:rtl/>
        </w:rPr>
        <w:t xml:space="preserve"> </w:t>
      </w:r>
      <w:r w:rsidRPr="001D4100">
        <w:rPr>
          <w:rFonts w:cs="B Nazanin"/>
          <w:szCs w:val="28"/>
          <w:rtl/>
        </w:rPr>
        <w:t>کاربرد</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مح</w:t>
      </w:r>
      <w:r w:rsidRPr="001D4100">
        <w:rPr>
          <w:rFonts w:cs="B Nazanin" w:hint="cs"/>
          <w:szCs w:val="28"/>
          <w:rtl/>
        </w:rPr>
        <w:t>ی</w:t>
      </w:r>
      <w:r w:rsidRPr="001D4100">
        <w:rPr>
          <w:rFonts w:cs="B Nazanin" w:hint="eastAsia"/>
          <w:szCs w:val="28"/>
          <w:rtl/>
        </w:rPr>
        <w:t>ط</w:t>
      </w:r>
      <w:r w:rsidR="00987DA2">
        <w:rPr>
          <w:rFonts w:cs="B Nazanin"/>
          <w:szCs w:val="28"/>
          <w:rtl/>
        </w:rPr>
        <w:t xml:space="preserve"> </w:t>
      </w:r>
      <w:r w:rsidRPr="001D4100">
        <w:rPr>
          <w:rFonts w:cs="B Nazanin"/>
          <w:szCs w:val="28"/>
          <w:rtl/>
        </w:rPr>
        <w:t>پو</w:t>
      </w:r>
      <w:r w:rsidRPr="001D4100">
        <w:rPr>
          <w:rFonts w:cs="B Nazanin" w:hint="cs"/>
          <w:szCs w:val="28"/>
          <w:rtl/>
        </w:rPr>
        <w:t>ی</w:t>
      </w:r>
      <w:r w:rsidRPr="001D4100">
        <w:rPr>
          <w:rFonts w:cs="B Nazanin" w:hint="eastAsia"/>
          <w:szCs w:val="28"/>
          <w:rtl/>
        </w:rPr>
        <w:t>ا</w:t>
      </w:r>
      <w:r w:rsidR="00987DA2">
        <w:rPr>
          <w:rFonts w:cs="B Nazanin"/>
          <w:szCs w:val="28"/>
          <w:rtl/>
        </w:rPr>
        <w:t xml:space="preserve"> </w:t>
      </w:r>
      <w:r w:rsidRPr="001D4100">
        <w:rPr>
          <w:rFonts w:cs="B Nazanin"/>
          <w:szCs w:val="28"/>
          <w:rtl/>
        </w:rPr>
        <w:t>نشان</w:t>
      </w:r>
      <w:r w:rsidR="00987DA2">
        <w:rPr>
          <w:rFonts w:cs="B Nazanin"/>
          <w:szCs w:val="28"/>
        </w:rPr>
        <w:t xml:space="preserve"> </w:t>
      </w:r>
      <w:r w:rsidRPr="001D4100">
        <w:rPr>
          <w:rFonts w:cs="B Nazanin"/>
          <w:szCs w:val="28"/>
          <w:rtl/>
        </w:rPr>
        <w:t>م</w:t>
      </w:r>
      <w:r w:rsidRPr="001D4100">
        <w:rPr>
          <w:rFonts w:cs="B Nazanin" w:hint="cs"/>
          <w:szCs w:val="28"/>
          <w:rtl/>
        </w:rPr>
        <w:t>ی</w:t>
      </w:r>
      <w:r w:rsidR="00987DA2">
        <w:rPr>
          <w:rFonts w:cs="B Nazanin"/>
          <w:szCs w:val="28"/>
        </w:rPr>
        <w:t xml:space="preserve"> </w:t>
      </w:r>
      <w:r w:rsidRPr="001D4100">
        <w:rPr>
          <w:rFonts w:cs="B Nazanin"/>
          <w:szCs w:val="28"/>
          <w:rtl/>
        </w:rPr>
        <w:t>دهد.</w:t>
      </w:r>
    </w:p>
    <w:p w14:paraId="6B44B5D7" w14:textId="7AC78DA4" w:rsidR="00C9712A" w:rsidRPr="001D4100" w:rsidRDefault="00C9712A" w:rsidP="003E39AE">
      <w:pPr>
        <w:numPr>
          <w:ilvl w:val="0"/>
          <w:numId w:val="6"/>
        </w:numPr>
        <w:bidi/>
        <w:spacing w:line="360" w:lineRule="auto"/>
        <w:jc w:val="both"/>
        <w:rPr>
          <w:rFonts w:cs="B Nazanin"/>
          <w:szCs w:val="28"/>
        </w:rPr>
      </w:pPr>
      <w:r w:rsidRPr="001D4100">
        <w:rPr>
          <w:rFonts w:cs="B Nazanin" w:hint="cs"/>
          <w:szCs w:val="28"/>
          <w:rtl/>
        </w:rPr>
        <w:t>گروه</w:t>
      </w:r>
      <w:r w:rsidR="00987DA2">
        <w:rPr>
          <w:rFonts w:cs="B Nazanin" w:hint="cs"/>
          <w:szCs w:val="28"/>
          <w:rtl/>
        </w:rPr>
        <w:t xml:space="preserve"> </w:t>
      </w:r>
      <w:r w:rsidRPr="001D4100">
        <w:rPr>
          <w:rFonts w:cs="B Nazanin" w:hint="cs"/>
          <w:szCs w:val="28"/>
          <w:rtl/>
        </w:rPr>
        <w:t>تحقیقاتی</w:t>
      </w:r>
      <w:r w:rsidR="00987DA2">
        <w:rPr>
          <w:rFonts w:cs="B Nazanin" w:hint="cs"/>
          <w:szCs w:val="28"/>
          <w:rtl/>
        </w:rPr>
        <w:t xml:space="preserve"> </w:t>
      </w:r>
      <w:r w:rsidRPr="001D4100">
        <w:rPr>
          <w:rFonts w:cs="B Nazanin" w:hint="cs"/>
          <w:szCs w:val="28"/>
          <w:rtl/>
        </w:rPr>
        <w:t>لیجز</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همکارانش</w:t>
      </w:r>
      <w:r w:rsidRPr="001D4100">
        <w:rPr>
          <w:rFonts w:cs="B Nazanin"/>
          <w:szCs w:val="28"/>
          <w:rtl/>
        </w:rPr>
        <w:fldChar w:fldCharType="begin"/>
      </w:r>
      <w:r w:rsidRPr="001D4100">
        <w:rPr>
          <w:rFonts w:cs="B Nazanin"/>
          <w:szCs w:val="28"/>
          <w:rtl/>
        </w:rPr>
        <w:instrText xml:space="preserve"> </w:instrText>
      </w:r>
      <w:r w:rsidRPr="001D4100">
        <w:rPr>
          <w:rFonts w:cs="B Nazanin"/>
          <w:szCs w:val="28"/>
        </w:rPr>
        <w:instrText>ADDIN ZOTERO_ITEM CSL_CITATION {"citationID":"Iwb2YMgC","properties":{"formattedCitation":"[4]","plainCitation":"[4]","noteIndex":0},"citationItems":[{"id":2160,"uris":["http://zotero.org/users/9243095/items/MG5ZS3W7"],"itemData":{"id":2160,"type":"article-journal","abstract":"The rapid evolution of smart services and Internet of Things devices accessing cloud data centers can lead to network congestion and increased latency. Fog computing, focusing on ubiquitously connected heterogeneous devices, addresses latency and privacy requirements of workflows executing at the network edge. However, allocating resources in this paradigm is challenging due to the complex and strict Quality of Service constraints. Moreover, simultaneously optimizing conflicting objectives, e.g., energy consumption and workflow makespan increases the complexity of the scheduling process. We investigate workflow scheduling in fog–cloud environments to provide an energy-efficient task schedule within acceptable application completion</w:instrText>
      </w:r>
      <w:r w:rsidRPr="001D4100">
        <w:rPr>
          <w:rFonts w:cs="B Nazanin"/>
          <w:szCs w:val="28"/>
          <w:rtl/>
        </w:rPr>
        <w:instrText xml:space="preserve"> </w:instrText>
      </w:r>
      <w:r w:rsidRPr="001D4100">
        <w:rPr>
          <w:rFonts w:cs="B Nazanin"/>
          <w:szCs w:val="28"/>
        </w:rPr>
        <w:instrText>times. We introduce a scheduling algorithm, Energy Makespan Multi-Objective Optimization, that works in two phases. First, it models the problem as a multi-objective optimization problem and computes a tradeoff between conflicting objectives while allocating fog and cloud resources, and schedules latency-sensitive tasks (with lower computational requirements) to fog resources and computationally complex tasks (with low latency requirements) on cloud resources. We adapt the Deadline-Aware stepwise Frequency Scaling approach to further reduce energy consumption by utilizing unused time slots between two already scheduled tasks on a single node. Our evaluation using synthesized and real-world applications shows that our approach reduces energy consumption</w:instrText>
      </w:r>
      <w:r w:rsidRPr="001D4100">
        <w:rPr>
          <w:rFonts w:cs="B Nazanin"/>
          <w:szCs w:val="28"/>
          <w:rtl/>
        </w:rPr>
        <w:instrText xml:space="preserve">, </w:instrText>
      </w:r>
      <w:r w:rsidRPr="001D4100">
        <w:rPr>
          <w:rFonts w:cs="B Nazanin"/>
          <w:szCs w:val="28"/>
        </w:rPr>
        <w:instrText>up to 50%, as compared to existing approaches with minimal impact on completion times.","container-title":"Computing","DOI":"10.1007/s00607-021-00930-0","ISSN":"1436-5057","issue":"9","journalAbbreviation":"Computing","language":"en","page":"2033-2059","source":"Springer Link","title":"Energy-makespan optimization of workflow scheduling in fog–cloud computing","volume":"103","author":[{"family":"Ijaz","given":"Samia"},{"family":"Munir","given":"Ehsan Ullah"},{"family":"Ahmad","given":"Saima Gulzar"},{"family":"Rafique","given":"M. Mustafa"},{"family":"Rana","given":"Omer F."}],"issued":{"date-parts":[["2021",9,1]]}}}],"schema":"https://github.com/citation-style-language/schema/raw/master/csl-citation.json</w:instrText>
      </w:r>
      <w:r w:rsidRPr="001D4100">
        <w:rPr>
          <w:rFonts w:cs="B Nazanin"/>
          <w:szCs w:val="28"/>
          <w:rtl/>
        </w:rPr>
        <w:instrText xml:space="preserve">"} </w:instrText>
      </w:r>
      <w:r w:rsidRPr="001D4100">
        <w:rPr>
          <w:rFonts w:cs="B Nazanin"/>
          <w:szCs w:val="28"/>
          <w:rtl/>
        </w:rPr>
        <w:fldChar w:fldCharType="separate"/>
      </w:r>
      <w:r w:rsidRPr="001D4100">
        <w:rPr>
          <w:rFonts w:cs="B Nazanin"/>
          <w:szCs w:val="28"/>
        </w:rPr>
        <w:t>[4]</w:t>
      </w:r>
      <w:r w:rsidRPr="001D4100">
        <w:rPr>
          <w:rFonts w:cs="B Nazanin"/>
          <w:szCs w:val="28"/>
          <w:rtl/>
        </w:rPr>
        <w:fldChar w:fldCharType="end"/>
      </w:r>
      <w:r w:rsidRPr="001D4100">
        <w:rPr>
          <w:rFonts w:cs="B Nazanin" w:hint="cs"/>
          <w:szCs w:val="28"/>
          <w:rtl/>
        </w:rPr>
        <w:t>،</w:t>
      </w:r>
      <w:r w:rsidR="00987DA2">
        <w:rPr>
          <w:rFonts w:cs="B Nazanin" w:hint="cs"/>
          <w:szCs w:val="28"/>
          <w:rtl/>
        </w:rPr>
        <w:t xml:space="preserve"> </w:t>
      </w:r>
      <w:r w:rsidRPr="001D4100">
        <w:rPr>
          <w:rFonts w:cs="B Nazanin" w:hint="cs"/>
          <w:szCs w:val="28"/>
          <w:rtl/>
        </w:rPr>
        <w:t>فرایند</w:t>
      </w:r>
      <w:r w:rsidR="00987DA2">
        <w:rPr>
          <w:rFonts w:cs="B Nazanin"/>
          <w:szCs w:val="28"/>
          <w:rtl/>
        </w:rPr>
        <w:t xml:space="preserve"> </w:t>
      </w:r>
      <w:r w:rsidRPr="001D4100">
        <w:rPr>
          <w:rFonts w:cs="B Nazanin" w:hint="cs"/>
          <w:szCs w:val="28"/>
          <w:rtl/>
        </w:rPr>
        <w:t>زمانبندی</w:t>
      </w:r>
      <w:r w:rsidR="00987DA2">
        <w:rPr>
          <w:rFonts w:cs="B Nazanin" w:hint="cs"/>
          <w:szCs w:val="28"/>
          <w:rtl/>
        </w:rPr>
        <w:t xml:space="preserve"> </w:t>
      </w:r>
      <w:r w:rsidRPr="001D4100">
        <w:rPr>
          <w:rFonts w:cs="B Nazanin" w:hint="cs"/>
          <w:szCs w:val="28"/>
          <w:rtl/>
        </w:rPr>
        <w:t>وظایف</w:t>
      </w:r>
      <w:r w:rsidR="00987DA2">
        <w:rPr>
          <w:rFonts w:cs="B Nazanin"/>
          <w:szCs w:val="28"/>
          <w:rtl/>
        </w:rPr>
        <w:t xml:space="preserve"> </w:t>
      </w:r>
      <w:r w:rsidRPr="001D4100">
        <w:rPr>
          <w:rFonts w:cs="B Nazanin"/>
          <w:szCs w:val="28"/>
          <w:rtl/>
        </w:rPr>
        <w:t>گردش</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مح</w:t>
      </w:r>
      <w:r w:rsidRPr="001D4100">
        <w:rPr>
          <w:rFonts w:cs="B Nazanin" w:hint="cs"/>
          <w:szCs w:val="28"/>
          <w:rtl/>
        </w:rPr>
        <w:t>ی</w:t>
      </w:r>
      <w:r w:rsidRPr="001D4100">
        <w:rPr>
          <w:rFonts w:cs="B Nazanin" w:hint="eastAsia"/>
          <w:szCs w:val="28"/>
          <w:rtl/>
        </w:rPr>
        <w:t>ط</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مه-ابر</w:t>
      </w:r>
      <w:r w:rsidR="00987DA2">
        <w:rPr>
          <w:rFonts w:cs="B Nazanin"/>
          <w:szCs w:val="28"/>
          <w:rtl/>
        </w:rPr>
        <w:t xml:space="preserve"> </w:t>
      </w:r>
      <w:r w:rsidRPr="001D4100">
        <w:rPr>
          <w:rFonts w:cs="B Nazanin"/>
          <w:szCs w:val="28"/>
          <w:rtl/>
        </w:rPr>
        <w:t>بررس</w:t>
      </w:r>
      <w:r w:rsidRPr="001D4100">
        <w:rPr>
          <w:rFonts w:cs="B Nazanin" w:hint="cs"/>
          <w:szCs w:val="28"/>
          <w:rtl/>
        </w:rPr>
        <w:t>ی</w:t>
      </w:r>
      <w:r w:rsidR="00987DA2">
        <w:rPr>
          <w:rFonts w:cs="B Nazanin"/>
          <w:szCs w:val="28"/>
          <w:rtl/>
        </w:rPr>
        <w:t xml:space="preserve"> </w:t>
      </w:r>
      <w:r w:rsidRPr="001D4100">
        <w:rPr>
          <w:rFonts w:cs="B Nazanin" w:hint="cs"/>
          <w:szCs w:val="28"/>
          <w:rtl/>
        </w:rPr>
        <w:t>کردند</w:t>
      </w:r>
      <w:r w:rsidR="00987DA2">
        <w:rPr>
          <w:rFonts w:cs="B Nazanin"/>
          <w:szCs w:val="28"/>
          <w:rtl/>
        </w:rPr>
        <w:t xml:space="preserve"> </w:t>
      </w:r>
      <w:r w:rsidRPr="001D4100">
        <w:rPr>
          <w:rFonts w:cs="B Nazanin"/>
          <w:szCs w:val="28"/>
          <w:rtl/>
        </w:rPr>
        <w:t>تا</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hint="cs"/>
          <w:szCs w:val="28"/>
          <w:rtl/>
        </w:rPr>
        <w:t>رویکرد</w:t>
      </w:r>
      <w:r w:rsidR="00987DA2">
        <w:rPr>
          <w:rFonts w:cs="B Nazanin" w:hint="cs"/>
          <w:szCs w:val="28"/>
          <w:rtl/>
        </w:rPr>
        <w:t xml:space="preserve"> </w:t>
      </w:r>
      <w:r w:rsidRPr="001D4100">
        <w:rPr>
          <w:rFonts w:cs="B Nazanin" w:hint="cs"/>
          <w:szCs w:val="28"/>
          <w:rtl/>
        </w:rPr>
        <w:t>زمانبدی</w:t>
      </w:r>
      <w:r w:rsidR="00987DA2">
        <w:rPr>
          <w:rFonts w:cs="B Nazanin" w:hint="cs"/>
          <w:szCs w:val="28"/>
          <w:rtl/>
        </w:rPr>
        <w:t xml:space="preserve"> </w:t>
      </w:r>
      <w:r w:rsidRPr="001D4100">
        <w:rPr>
          <w:rFonts w:cs="B Nazanin" w:hint="cs"/>
          <w:szCs w:val="28"/>
          <w:rtl/>
        </w:rPr>
        <w:t>بهینه</w:t>
      </w:r>
      <w:r w:rsidR="00987DA2">
        <w:rPr>
          <w:rFonts w:cs="B Nazanin"/>
          <w:szCs w:val="28"/>
          <w:rtl/>
        </w:rPr>
        <w:t xml:space="preserve"> </w:t>
      </w:r>
      <w:r w:rsidRPr="001D4100">
        <w:rPr>
          <w:rFonts w:cs="B Nazanin" w:hint="cs"/>
          <w:szCs w:val="28"/>
          <w:rtl/>
        </w:rPr>
        <w:t>وظایف</w:t>
      </w:r>
      <w:r w:rsidR="00987DA2">
        <w:rPr>
          <w:rFonts w:cs="B Nazanin" w:hint="cs"/>
          <w:szCs w:val="28"/>
          <w:rtl/>
        </w:rPr>
        <w:t xml:space="preserve"> </w:t>
      </w:r>
      <w:r w:rsidRPr="001D4100">
        <w:rPr>
          <w:rFonts w:cs="B Nazanin" w:hint="cs"/>
          <w:szCs w:val="28"/>
          <w:rtl/>
        </w:rPr>
        <w:t>با</w:t>
      </w:r>
      <w:r w:rsidR="00987DA2">
        <w:rPr>
          <w:rFonts w:cs="B Nazanin" w:hint="cs"/>
          <w:szCs w:val="28"/>
          <w:rtl/>
        </w:rPr>
        <w:t xml:space="preserve"> </w:t>
      </w:r>
      <w:r w:rsidRPr="001D4100">
        <w:rPr>
          <w:rFonts w:cs="B Nazanin" w:hint="cs"/>
          <w:szCs w:val="28"/>
          <w:rtl/>
        </w:rPr>
        <w:t>در</w:t>
      </w:r>
      <w:r w:rsidR="00987DA2">
        <w:rPr>
          <w:rFonts w:cs="B Nazanin" w:hint="cs"/>
          <w:szCs w:val="28"/>
          <w:rtl/>
        </w:rPr>
        <w:t xml:space="preserve"> </w:t>
      </w:r>
      <w:r w:rsidRPr="001D4100">
        <w:rPr>
          <w:rFonts w:cs="B Nazanin" w:hint="cs"/>
          <w:szCs w:val="28"/>
          <w:rtl/>
        </w:rPr>
        <w:t>نظر</w:t>
      </w:r>
      <w:r w:rsidR="00987DA2">
        <w:rPr>
          <w:rFonts w:cs="B Nazanin" w:hint="cs"/>
          <w:szCs w:val="28"/>
          <w:rtl/>
        </w:rPr>
        <w:t xml:space="preserve"> </w:t>
      </w:r>
      <w:r w:rsidRPr="001D4100">
        <w:rPr>
          <w:rFonts w:cs="B Nazanin" w:hint="cs"/>
          <w:szCs w:val="28"/>
          <w:rtl/>
        </w:rPr>
        <w:t>گرفتن</w:t>
      </w:r>
      <w:r w:rsidR="00987DA2">
        <w:rPr>
          <w:rFonts w:cs="B Nazanin" w:hint="cs"/>
          <w:szCs w:val="28"/>
          <w:rtl/>
        </w:rPr>
        <w:t xml:space="preserve"> </w:t>
      </w:r>
      <w:r w:rsidRPr="001D4100">
        <w:rPr>
          <w:rFonts w:cs="B Nazanin" w:hint="cs"/>
          <w:szCs w:val="28"/>
          <w:rtl/>
        </w:rPr>
        <w:t>مسئله</w:t>
      </w:r>
      <w:r w:rsidR="00987DA2">
        <w:rPr>
          <w:rFonts w:cs="B Nazanin" w:hint="cs"/>
          <w:szCs w:val="28"/>
          <w:rtl/>
        </w:rPr>
        <w:t xml:space="preserve"> </w:t>
      </w:r>
      <w:r w:rsidRPr="001D4100">
        <w:rPr>
          <w:rFonts w:cs="B Nazanin" w:hint="cs"/>
          <w:szCs w:val="28"/>
          <w:rtl/>
        </w:rPr>
        <w:t>مصرف</w:t>
      </w:r>
      <w:r w:rsidR="00987DA2">
        <w:rPr>
          <w:rFonts w:cs="B Nazanin" w:hint="cs"/>
          <w:szCs w:val="28"/>
          <w:rtl/>
        </w:rPr>
        <w:t xml:space="preserve"> </w:t>
      </w:r>
      <w:r w:rsidRPr="001D4100">
        <w:rPr>
          <w:rFonts w:cs="B Nazanin" w:hint="cs"/>
          <w:szCs w:val="28"/>
          <w:rtl/>
        </w:rPr>
        <w:t>انرژی</w:t>
      </w:r>
      <w:r w:rsidR="00987DA2">
        <w:rPr>
          <w:rFonts w:cs="B Nazanin" w:hint="cs"/>
          <w:szCs w:val="28"/>
          <w:rtl/>
        </w:rPr>
        <w:t xml:space="preserve"> </w:t>
      </w:r>
      <w:r w:rsidRPr="001D4100">
        <w:rPr>
          <w:rFonts w:cs="B Nazanin"/>
          <w:szCs w:val="28"/>
          <w:rtl/>
        </w:rPr>
        <w:t>در</w:t>
      </w:r>
      <w:r w:rsidR="00987DA2">
        <w:rPr>
          <w:rFonts w:cs="B Nazanin" w:hint="cs"/>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تکم</w:t>
      </w:r>
      <w:r w:rsidRPr="001D4100">
        <w:rPr>
          <w:rFonts w:cs="B Nazanin" w:hint="cs"/>
          <w:szCs w:val="28"/>
          <w:rtl/>
        </w:rPr>
        <w:t>ی</w:t>
      </w:r>
      <w:r w:rsidRPr="001D4100">
        <w:rPr>
          <w:rFonts w:cs="B Nazanin" w:hint="eastAsia"/>
          <w:szCs w:val="28"/>
          <w:rtl/>
        </w:rPr>
        <w:t>ل</w:t>
      </w:r>
      <w:r w:rsidR="00987DA2">
        <w:rPr>
          <w:rFonts w:cs="B Nazanin"/>
          <w:szCs w:val="28"/>
          <w:rtl/>
        </w:rPr>
        <w:t xml:space="preserve"> </w:t>
      </w:r>
      <w:r w:rsidRPr="001D4100">
        <w:rPr>
          <w:rFonts w:cs="B Nazanin"/>
          <w:szCs w:val="28"/>
          <w:rtl/>
        </w:rPr>
        <w:t>برنامه</w:t>
      </w:r>
      <w:r w:rsidR="00987DA2">
        <w:rPr>
          <w:rFonts w:cs="B Nazanin" w:hint="cs"/>
          <w:szCs w:val="28"/>
          <w:rtl/>
        </w:rPr>
        <w:t xml:space="preserve"> </w:t>
      </w:r>
      <w:r w:rsidRPr="001D4100">
        <w:rPr>
          <w:rFonts w:cs="B Nazanin" w:hint="cs"/>
          <w:szCs w:val="28"/>
          <w:rtl/>
        </w:rPr>
        <w:t>ارائه</w:t>
      </w:r>
      <w:r w:rsidR="00987DA2">
        <w:rPr>
          <w:rFonts w:cs="B Nazanin" w:hint="cs"/>
          <w:szCs w:val="28"/>
          <w:rtl/>
        </w:rPr>
        <w:t xml:space="preserve"> </w:t>
      </w:r>
      <w:r w:rsidRPr="001D4100">
        <w:rPr>
          <w:rFonts w:cs="B Nazanin" w:hint="cs"/>
          <w:szCs w:val="28"/>
          <w:rtl/>
        </w:rPr>
        <w:t>کنند</w:t>
      </w:r>
      <w:r w:rsidRPr="001D4100">
        <w:rPr>
          <w:rFonts w:cs="B Nazanin"/>
          <w:szCs w:val="28"/>
          <w:rtl/>
        </w:rPr>
        <w:t>.</w:t>
      </w:r>
      <w:r w:rsidR="00987DA2">
        <w:rPr>
          <w:rFonts w:cs="B Nazanin"/>
          <w:szCs w:val="28"/>
          <w:rtl/>
        </w:rPr>
        <w:t xml:space="preserve"> </w:t>
      </w:r>
      <w:r w:rsidRPr="001D4100">
        <w:rPr>
          <w:rFonts w:cs="B Nazanin" w:hint="cs"/>
          <w:szCs w:val="28"/>
          <w:rtl/>
        </w:rPr>
        <w:t>در</w:t>
      </w:r>
      <w:r w:rsidR="00987DA2">
        <w:rPr>
          <w:rFonts w:cs="B Nazanin" w:hint="cs"/>
          <w:szCs w:val="28"/>
          <w:rtl/>
        </w:rPr>
        <w:t xml:space="preserve"> </w:t>
      </w:r>
      <w:r w:rsidRPr="001D4100">
        <w:rPr>
          <w:rFonts w:cs="B Nazanin" w:hint="cs"/>
          <w:szCs w:val="28"/>
          <w:rtl/>
        </w:rPr>
        <w:t>این</w:t>
      </w:r>
      <w:r w:rsidR="00987DA2">
        <w:rPr>
          <w:rFonts w:cs="B Nazanin" w:hint="cs"/>
          <w:szCs w:val="28"/>
          <w:rtl/>
        </w:rPr>
        <w:t xml:space="preserve"> </w:t>
      </w:r>
      <w:r w:rsidRPr="001D4100">
        <w:rPr>
          <w:rFonts w:cs="B Nazanin" w:hint="cs"/>
          <w:szCs w:val="28"/>
          <w:rtl/>
        </w:rPr>
        <w:t>پژوهش</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szCs w:val="28"/>
          <w:rtl/>
        </w:rPr>
        <w:t xml:space="preserve"> </w:t>
      </w:r>
      <w:r w:rsidRPr="001D4100">
        <w:rPr>
          <w:rFonts w:cs="B Nazanin"/>
          <w:szCs w:val="28"/>
          <w:rtl/>
        </w:rPr>
        <w:t>جای</w:t>
      </w:r>
      <w:r w:rsidR="00987DA2">
        <w:rPr>
          <w:rFonts w:cs="B Nazanin"/>
          <w:szCs w:val="28"/>
        </w:rPr>
        <w:t xml:space="preserve"> </w:t>
      </w:r>
      <w:r w:rsidRPr="001D4100">
        <w:rPr>
          <w:rFonts w:cs="B Nazanin"/>
          <w:szCs w:val="28"/>
          <w:rtl/>
        </w:rPr>
        <w:t>گذاری</w:t>
      </w:r>
      <w:r w:rsidR="00987DA2">
        <w:rPr>
          <w:rFonts w:cs="B Nazanin"/>
          <w:szCs w:val="28"/>
          <w:rtl/>
        </w:rPr>
        <w:t xml:space="preserve"> </w:t>
      </w:r>
      <w:r w:rsidRPr="001D4100">
        <w:rPr>
          <w:rFonts w:cs="B Nazanin"/>
          <w:szCs w:val="28"/>
          <w:rtl/>
        </w:rPr>
        <w:t>سرویس</w:t>
      </w:r>
      <w:r w:rsidRPr="001D4100">
        <w:rPr>
          <w:rFonts w:cs="B Nazanin" w:hint="eastAsia"/>
          <w:szCs w:val="28"/>
          <w:rtl/>
        </w:rPr>
        <w:t>،</w:t>
      </w:r>
      <w:r w:rsidR="00987DA2">
        <w:rPr>
          <w:rFonts w:cs="B Nazanin"/>
          <w:szCs w:val="28"/>
          <w:rtl/>
        </w:rPr>
        <w:t xml:space="preserve"> </w:t>
      </w:r>
      <w:r w:rsidRPr="001D4100">
        <w:rPr>
          <w:rFonts w:cs="B Nazanin"/>
          <w:szCs w:val="28"/>
          <w:rtl/>
        </w:rPr>
        <w:t>به</w:t>
      </w:r>
      <w:r w:rsidRPr="001D4100">
        <w:rPr>
          <w:rFonts w:cs="B Nazanin" w:hint="cs"/>
          <w:szCs w:val="28"/>
          <w:rtl/>
        </w:rPr>
        <w:t>ی</w:t>
      </w:r>
      <w:r w:rsidRPr="001D4100">
        <w:rPr>
          <w:rFonts w:cs="B Nazanin" w:hint="eastAsia"/>
          <w:szCs w:val="28"/>
          <w:rtl/>
        </w:rPr>
        <w:t>نه</w:t>
      </w:r>
      <w:r w:rsidR="00987DA2">
        <w:rPr>
          <w:rFonts w:cs="B Nazanin" w:hint="eastAsia"/>
          <w:szCs w:val="28"/>
        </w:rPr>
        <w:t xml:space="preserve"> </w:t>
      </w:r>
      <w:r w:rsidRPr="001D4100">
        <w:rPr>
          <w:rFonts w:cs="B Nazanin" w:hint="eastAsia"/>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چند</w:t>
      </w:r>
      <w:r w:rsidR="00987DA2">
        <w:rPr>
          <w:rFonts w:cs="B Nazanin"/>
          <w:szCs w:val="28"/>
          <w:rtl/>
        </w:rPr>
        <w:t xml:space="preserve"> </w:t>
      </w:r>
      <w:r w:rsidRPr="001D4100">
        <w:rPr>
          <w:rFonts w:cs="B Nazanin"/>
          <w:szCs w:val="28"/>
          <w:rtl/>
        </w:rPr>
        <w:t>هدفه</w:t>
      </w:r>
      <w:r w:rsidR="00987DA2">
        <w:rPr>
          <w:rFonts w:cs="B Nazanin" w:hint="cs"/>
          <w:szCs w:val="28"/>
          <w:rtl/>
        </w:rPr>
        <w:t xml:space="preserve"> </w:t>
      </w:r>
      <w:r w:rsidRPr="001D4100">
        <w:rPr>
          <w:rFonts w:cs="B Nazanin" w:hint="cs"/>
          <w:szCs w:val="28"/>
          <w:rtl/>
        </w:rPr>
        <w:t>ارائه</w:t>
      </w:r>
      <w:r w:rsidR="00987DA2">
        <w:rPr>
          <w:rFonts w:cs="B Nazanin" w:hint="cs"/>
          <w:szCs w:val="28"/>
          <w:rtl/>
        </w:rPr>
        <w:t xml:space="preserve"> </w:t>
      </w:r>
      <w:r w:rsidRPr="001D4100">
        <w:rPr>
          <w:rFonts w:cs="B Nazanin" w:hint="cs"/>
          <w:szCs w:val="28"/>
          <w:rtl/>
        </w:rPr>
        <w:t>می</w:t>
      </w:r>
      <w:r w:rsidR="00987DA2">
        <w:rPr>
          <w:rFonts w:cs="B Nazanin"/>
          <w:szCs w:val="28"/>
        </w:rPr>
        <w:t xml:space="preserve"> </w:t>
      </w:r>
      <w:r w:rsidRPr="001D4100">
        <w:rPr>
          <w:rFonts w:cs="B Nazanin" w:hint="cs"/>
          <w:szCs w:val="28"/>
          <w:rtl/>
        </w:rPr>
        <w:t>شود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دو</w:t>
      </w:r>
      <w:r w:rsidR="00987DA2">
        <w:rPr>
          <w:rFonts w:cs="B Nazanin"/>
          <w:szCs w:val="28"/>
          <w:rtl/>
        </w:rPr>
        <w:t xml:space="preserve"> </w:t>
      </w:r>
      <w:r w:rsidRPr="001D4100">
        <w:rPr>
          <w:rFonts w:cs="B Nazanin"/>
          <w:szCs w:val="28"/>
          <w:rtl/>
        </w:rPr>
        <w:t>فاز</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szCs w:val="28"/>
          <w:rtl/>
        </w:rPr>
        <w:t>.</w:t>
      </w:r>
      <w:r w:rsidR="00987DA2">
        <w:rPr>
          <w:rFonts w:cs="B Nazanin"/>
          <w:szCs w:val="28"/>
          <w:rtl/>
        </w:rPr>
        <w:t xml:space="preserve"> </w:t>
      </w:r>
      <w:r w:rsidRPr="001D4100">
        <w:rPr>
          <w:rFonts w:cs="B Nazanin" w:hint="cs"/>
          <w:szCs w:val="28"/>
          <w:rtl/>
        </w:rPr>
        <w:t>این</w:t>
      </w:r>
      <w:r w:rsidR="00987DA2">
        <w:rPr>
          <w:rFonts w:cs="B Nazanin" w:hint="cs"/>
          <w:szCs w:val="28"/>
          <w:rtl/>
        </w:rPr>
        <w:t xml:space="preserve"> </w:t>
      </w:r>
      <w:r w:rsidRPr="001D4100">
        <w:rPr>
          <w:rFonts w:cs="B Nazanin" w:hint="cs"/>
          <w:szCs w:val="28"/>
          <w:rtl/>
        </w:rPr>
        <w:t>رویکرد</w:t>
      </w:r>
      <w:r w:rsidRPr="001D4100">
        <w:rPr>
          <w:rFonts w:cs="B Nazanin"/>
          <w:szCs w:val="28"/>
          <w:rtl/>
        </w:rPr>
        <w:t>،</w:t>
      </w:r>
      <w:r w:rsidR="00987DA2">
        <w:rPr>
          <w:rFonts w:cs="B Nazanin"/>
          <w:szCs w:val="28"/>
          <w:rtl/>
        </w:rPr>
        <w:t xml:space="preserve"> </w:t>
      </w:r>
      <w:r w:rsidRPr="001D4100">
        <w:rPr>
          <w:rFonts w:cs="B Nazanin"/>
          <w:szCs w:val="28"/>
          <w:rtl/>
        </w:rPr>
        <w:t>مسئله</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عنوان</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مسئله</w:t>
      </w:r>
      <w:r w:rsidR="00987DA2">
        <w:rPr>
          <w:rFonts w:cs="B Nazanin"/>
          <w:szCs w:val="28"/>
          <w:rtl/>
        </w:rPr>
        <w:t xml:space="preserve"> </w:t>
      </w:r>
      <w:r w:rsidRPr="001D4100">
        <w:rPr>
          <w:rFonts w:cs="B Nazanin"/>
          <w:szCs w:val="28"/>
          <w:rtl/>
        </w:rPr>
        <w:t>به</w:t>
      </w:r>
      <w:r w:rsidRPr="001D4100">
        <w:rPr>
          <w:rFonts w:cs="B Nazanin" w:hint="cs"/>
          <w:szCs w:val="28"/>
          <w:rtl/>
        </w:rPr>
        <w:t>ی</w:t>
      </w:r>
      <w:r w:rsidRPr="001D4100">
        <w:rPr>
          <w:rFonts w:cs="B Nazanin" w:hint="eastAsia"/>
          <w:szCs w:val="28"/>
          <w:rtl/>
        </w:rPr>
        <w:t>نه</w:t>
      </w:r>
      <w:r w:rsidR="00987DA2">
        <w:rPr>
          <w:rFonts w:cs="B Nazanin" w:hint="eastAsia"/>
          <w:szCs w:val="28"/>
        </w:rPr>
        <w:t xml:space="preserve"> </w:t>
      </w:r>
      <w:r w:rsidRPr="001D4100">
        <w:rPr>
          <w:rFonts w:cs="B Nazanin" w:hint="eastAsia"/>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چند</w:t>
      </w:r>
      <w:r w:rsidR="00987DA2">
        <w:rPr>
          <w:rFonts w:cs="B Nazanin"/>
          <w:szCs w:val="28"/>
          <w:rtl/>
        </w:rPr>
        <w:t xml:space="preserve"> </w:t>
      </w:r>
      <w:r w:rsidRPr="001D4100">
        <w:rPr>
          <w:rFonts w:cs="B Nazanin"/>
          <w:szCs w:val="28"/>
          <w:rtl/>
        </w:rPr>
        <w:t>هدفه</w:t>
      </w:r>
      <w:r w:rsidR="00987DA2">
        <w:rPr>
          <w:rFonts w:cs="B Nazanin"/>
          <w:szCs w:val="28"/>
          <w:rtl/>
        </w:rPr>
        <w:t xml:space="preserve"> </w:t>
      </w:r>
      <w:r w:rsidRPr="001D4100">
        <w:rPr>
          <w:rFonts w:cs="B Nazanin"/>
          <w:szCs w:val="28"/>
          <w:rtl/>
        </w:rPr>
        <w:t>مدل</w:t>
      </w:r>
      <w:r w:rsidR="00987DA2">
        <w:rPr>
          <w:rFonts w:cs="B Nazanin"/>
          <w:szCs w:val="28"/>
        </w:rPr>
        <w:t xml:space="preserve"> </w:t>
      </w:r>
      <w:r w:rsidRPr="001D4100">
        <w:rPr>
          <w:rFonts w:cs="B Nazanin"/>
          <w:szCs w:val="28"/>
          <w:rtl/>
        </w:rPr>
        <w:t>ساز</w:t>
      </w:r>
      <w:r w:rsidRPr="001D4100">
        <w:rPr>
          <w:rFonts w:cs="B Nazanin" w:hint="cs"/>
          <w:szCs w:val="28"/>
          <w:rtl/>
        </w:rPr>
        <w:t>ی</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هنگام</w:t>
      </w:r>
      <w:r w:rsidR="00987DA2">
        <w:rPr>
          <w:rFonts w:cs="B Nazanin"/>
          <w:szCs w:val="28"/>
          <w:rtl/>
        </w:rPr>
        <w:t xml:space="preserve"> </w:t>
      </w:r>
      <w:r w:rsidRPr="001D4100">
        <w:rPr>
          <w:rFonts w:cs="B Nazanin"/>
          <w:szCs w:val="28"/>
          <w:rtl/>
        </w:rPr>
        <w:t>تخص</w:t>
      </w:r>
      <w:r w:rsidRPr="001D4100">
        <w:rPr>
          <w:rFonts w:cs="B Nazanin" w:hint="cs"/>
          <w:szCs w:val="28"/>
          <w:rtl/>
        </w:rPr>
        <w:t>ی</w:t>
      </w:r>
      <w:r w:rsidRPr="001D4100">
        <w:rPr>
          <w:rFonts w:cs="B Nazanin" w:hint="eastAsia"/>
          <w:szCs w:val="28"/>
          <w:rtl/>
        </w:rPr>
        <w:t>ص</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ابر،</w:t>
      </w:r>
      <w:r w:rsidR="00987DA2">
        <w:rPr>
          <w:rFonts w:cs="B Nazanin"/>
          <w:szCs w:val="28"/>
          <w:rtl/>
        </w:rPr>
        <w:t xml:space="preserve"> </w:t>
      </w:r>
      <w:r w:rsidRPr="001D4100">
        <w:rPr>
          <w:rFonts w:cs="B Nazanin"/>
          <w:szCs w:val="28"/>
          <w:rtl/>
        </w:rPr>
        <w:t>مبادله</w:t>
      </w:r>
      <w:r w:rsidR="00987DA2">
        <w:rPr>
          <w:rFonts w:cs="B Nazanin"/>
          <w:szCs w:val="28"/>
          <w:rtl/>
        </w:rPr>
        <w:t xml:space="preserve"> </w:t>
      </w:r>
      <w:r w:rsidRPr="001D4100">
        <w:rPr>
          <w:rFonts w:cs="B Nazanin"/>
          <w:szCs w:val="28"/>
          <w:rtl/>
        </w:rPr>
        <w:t>ب</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اهداف</w:t>
      </w:r>
      <w:r w:rsidR="00987DA2">
        <w:rPr>
          <w:rFonts w:cs="B Nazanin"/>
          <w:szCs w:val="28"/>
          <w:rtl/>
        </w:rPr>
        <w:t xml:space="preserve"> </w:t>
      </w:r>
      <w:r w:rsidRPr="001D4100">
        <w:rPr>
          <w:rFonts w:cs="B Nazanin"/>
          <w:szCs w:val="28"/>
          <w:rtl/>
        </w:rPr>
        <w:t>متضاد</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محاسبه</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hint="eastAsia"/>
          <w:szCs w:val="28"/>
          <w:rtl/>
        </w:rPr>
        <w:t>،</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وظا</w:t>
      </w:r>
      <w:r w:rsidRPr="001D4100">
        <w:rPr>
          <w:rFonts w:cs="B Nazanin" w:hint="cs"/>
          <w:szCs w:val="28"/>
          <w:rtl/>
        </w:rPr>
        <w:t>ی</w:t>
      </w:r>
      <w:r w:rsidRPr="001D4100">
        <w:rPr>
          <w:rFonts w:cs="B Nazanin" w:hint="eastAsia"/>
          <w:szCs w:val="28"/>
          <w:rtl/>
        </w:rPr>
        <w:t>ف</w:t>
      </w:r>
      <w:r w:rsidR="00987DA2">
        <w:rPr>
          <w:rFonts w:cs="B Nazanin"/>
          <w:szCs w:val="28"/>
          <w:rtl/>
        </w:rPr>
        <w:t xml:space="preserve"> </w:t>
      </w:r>
      <w:r w:rsidRPr="001D4100">
        <w:rPr>
          <w:rFonts w:cs="B Nazanin"/>
          <w:szCs w:val="28"/>
          <w:rtl/>
        </w:rPr>
        <w:t>حساس</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تأخ</w:t>
      </w:r>
      <w:r w:rsidRPr="001D4100">
        <w:rPr>
          <w:rFonts w:cs="B Nazanin" w:hint="cs"/>
          <w:szCs w:val="28"/>
          <w:rtl/>
        </w:rPr>
        <w:t>ی</w:t>
      </w:r>
      <w:r w:rsidRPr="001D4100">
        <w:rPr>
          <w:rFonts w:cs="B Nazanin" w:hint="eastAsia"/>
          <w:szCs w:val="28"/>
          <w:rtl/>
        </w:rPr>
        <w:t>ر</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ن</w:t>
      </w:r>
      <w:r w:rsidRPr="001D4100">
        <w:rPr>
          <w:rFonts w:cs="B Nazanin" w:hint="cs"/>
          <w:szCs w:val="28"/>
          <w:rtl/>
        </w:rPr>
        <w:t>ی</w:t>
      </w:r>
      <w:r w:rsidRPr="001D4100">
        <w:rPr>
          <w:rFonts w:cs="B Nazanin" w:hint="eastAsia"/>
          <w:szCs w:val="28"/>
          <w:rtl/>
        </w:rPr>
        <w:t>ازها</w:t>
      </w:r>
      <w:r w:rsidRPr="001D4100">
        <w:rPr>
          <w:rFonts w:cs="B Nazanin" w:hint="cs"/>
          <w:szCs w:val="28"/>
          <w:rtl/>
        </w:rPr>
        <w:t>ی</w:t>
      </w:r>
      <w:r w:rsidR="00987DA2">
        <w:rPr>
          <w:rFonts w:cs="B Nazanin"/>
          <w:szCs w:val="28"/>
          <w:rtl/>
        </w:rPr>
        <w:t xml:space="preserve"> </w:t>
      </w:r>
      <w:r w:rsidRPr="001D4100">
        <w:rPr>
          <w:rFonts w:cs="B Nazanin"/>
          <w:szCs w:val="28"/>
          <w:rtl/>
        </w:rPr>
        <w:t>محاسبات</w:t>
      </w:r>
      <w:r w:rsidRPr="001D4100">
        <w:rPr>
          <w:rFonts w:cs="B Nazanin" w:hint="cs"/>
          <w:szCs w:val="28"/>
          <w:rtl/>
        </w:rPr>
        <w:t>ی</w:t>
      </w:r>
      <w:r w:rsidR="00987DA2">
        <w:rPr>
          <w:rFonts w:cs="B Nazanin"/>
          <w:szCs w:val="28"/>
          <w:rtl/>
        </w:rPr>
        <w:t xml:space="preserve"> </w:t>
      </w:r>
      <w:r w:rsidRPr="001D4100">
        <w:rPr>
          <w:rFonts w:cs="B Nazanin"/>
          <w:szCs w:val="28"/>
          <w:rtl/>
        </w:rPr>
        <w:t>کمتر)</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hint="cs"/>
          <w:szCs w:val="28"/>
          <w:rtl/>
        </w:rPr>
        <w:t>وظایف</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چ</w:t>
      </w:r>
      <w:r w:rsidRPr="001D4100">
        <w:rPr>
          <w:rFonts w:cs="B Nazanin" w:hint="cs"/>
          <w:szCs w:val="28"/>
          <w:rtl/>
        </w:rPr>
        <w:t>ی</w:t>
      </w:r>
      <w:r w:rsidRPr="001D4100">
        <w:rPr>
          <w:rFonts w:cs="B Nazanin" w:hint="eastAsia"/>
          <w:szCs w:val="28"/>
          <w:rtl/>
        </w:rPr>
        <w:t>ده</w:t>
      </w:r>
      <w:r w:rsidR="00987DA2">
        <w:rPr>
          <w:rFonts w:cs="B Nazanin"/>
          <w:szCs w:val="28"/>
          <w:rtl/>
        </w:rPr>
        <w:t xml:space="preserve"> </w:t>
      </w:r>
      <w:r w:rsidRPr="001D4100">
        <w:rPr>
          <w:rFonts w:cs="B Nazanin"/>
          <w:szCs w:val="28"/>
          <w:rtl/>
        </w:rPr>
        <w:t>محاسبات</w:t>
      </w:r>
      <w:r w:rsidRPr="001D4100">
        <w:rPr>
          <w:rFonts w:cs="B Nazanin" w:hint="cs"/>
          <w:szCs w:val="28"/>
          <w:rtl/>
        </w:rPr>
        <w:t>ی</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تأخ</w:t>
      </w:r>
      <w:r w:rsidRPr="001D4100">
        <w:rPr>
          <w:rFonts w:cs="B Nazanin" w:hint="cs"/>
          <w:szCs w:val="28"/>
          <w:rtl/>
        </w:rPr>
        <w:t>ی</w:t>
      </w:r>
      <w:r w:rsidRPr="001D4100">
        <w:rPr>
          <w:rFonts w:cs="B Nazanin" w:hint="eastAsia"/>
          <w:szCs w:val="28"/>
          <w:rtl/>
        </w:rPr>
        <w:t>ر</w:t>
      </w:r>
      <w:r w:rsidR="00987DA2">
        <w:rPr>
          <w:rFonts w:cs="B Nazanin"/>
          <w:szCs w:val="28"/>
          <w:rtl/>
        </w:rPr>
        <w:t xml:space="preserve"> </w:t>
      </w:r>
      <w:r w:rsidRPr="001D4100">
        <w:rPr>
          <w:rFonts w:cs="B Nazanin"/>
          <w:szCs w:val="28"/>
          <w:rtl/>
        </w:rPr>
        <w:t>کم)</w:t>
      </w:r>
      <w:r w:rsidR="00987DA2">
        <w:rPr>
          <w:rFonts w:cs="B Nazanin"/>
          <w:szCs w:val="28"/>
          <w:rtl/>
        </w:rPr>
        <w:t xml:space="preserve"> </w:t>
      </w:r>
      <w:r w:rsidRPr="001D4100">
        <w:rPr>
          <w:rFonts w:cs="B Nazanin"/>
          <w:szCs w:val="28"/>
          <w:rtl/>
        </w:rPr>
        <w:t>جای</w:t>
      </w:r>
      <w:r w:rsidR="00987DA2">
        <w:rPr>
          <w:rFonts w:cs="B Nazanin"/>
          <w:szCs w:val="28"/>
        </w:rPr>
        <w:t xml:space="preserve"> </w:t>
      </w:r>
      <w:r w:rsidRPr="001D4100">
        <w:rPr>
          <w:rFonts w:cs="B Nazanin"/>
          <w:szCs w:val="28"/>
          <w:rtl/>
        </w:rPr>
        <w:t>گذاری</w:t>
      </w:r>
      <w:r w:rsidR="00987DA2">
        <w:rPr>
          <w:rFonts w:cs="B Nazanin"/>
          <w:szCs w:val="28"/>
          <w:rtl/>
        </w:rPr>
        <w:t xml:space="preserve"> </w:t>
      </w:r>
      <w:r w:rsidRPr="001D4100">
        <w:rPr>
          <w:rFonts w:cs="B Nazanin"/>
          <w:szCs w:val="28"/>
          <w:rtl/>
        </w:rPr>
        <w:lastRenderedPageBreak/>
        <w:t>سرویس</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szCs w:val="28"/>
          <w:rtl/>
        </w:rPr>
        <w:t>.</w:t>
      </w:r>
      <w:r w:rsidR="00987DA2">
        <w:rPr>
          <w:rFonts w:cs="B Nazanin"/>
          <w:szCs w:val="28"/>
          <w:rtl/>
        </w:rPr>
        <w:t xml:space="preserve"> </w:t>
      </w:r>
      <w:r w:rsidRPr="001D4100">
        <w:rPr>
          <w:rFonts w:cs="B Nazanin" w:hint="cs"/>
          <w:szCs w:val="28"/>
          <w:rtl/>
        </w:rPr>
        <w:t>همچنین</w:t>
      </w:r>
      <w:r w:rsidR="00987DA2">
        <w:rPr>
          <w:rFonts w:cs="B Nazanin" w:hint="cs"/>
          <w:szCs w:val="28"/>
          <w:rtl/>
        </w:rPr>
        <w:t xml:space="preserve"> </w:t>
      </w:r>
      <w:r w:rsidRPr="001D4100">
        <w:rPr>
          <w:rFonts w:cs="B Nazanin" w:hint="cs"/>
          <w:szCs w:val="28"/>
          <w:rtl/>
        </w:rPr>
        <w:t>در</w:t>
      </w:r>
      <w:r w:rsidR="00987DA2">
        <w:rPr>
          <w:rFonts w:cs="B Nazanin" w:hint="cs"/>
          <w:szCs w:val="28"/>
          <w:rtl/>
        </w:rPr>
        <w:t xml:space="preserve"> </w:t>
      </w:r>
      <w:r w:rsidRPr="001D4100">
        <w:rPr>
          <w:rFonts w:cs="B Nazanin" w:hint="cs"/>
          <w:szCs w:val="28"/>
          <w:rtl/>
        </w:rPr>
        <w:t>روش</w:t>
      </w:r>
      <w:r w:rsidR="00987DA2">
        <w:rPr>
          <w:rFonts w:cs="B Nazanin" w:hint="cs"/>
          <w:szCs w:val="28"/>
          <w:rtl/>
        </w:rPr>
        <w:t xml:space="preserve"> </w:t>
      </w:r>
      <w:r w:rsidRPr="001D4100">
        <w:rPr>
          <w:rFonts w:cs="B Nazanin" w:hint="cs"/>
          <w:szCs w:val="28"/>
          <w:rtl/>
        </w:rPr>
        <w:t>پیشنهادی</w:t>
      </w:r>
      <w:r w:rsidR="00987DA2">
        <w:rPr>
          <w:rFonts w:cs="B Nazanin"/>
          <w:szCs w:val="28"/>
          <w:rtl/>
        </w:rPr>
        <w:t xml:space="preserve"> </w:t>
      </w:r>
      <w:r w:rsidRPr="001D4100">
        <w:rPr>
          <w:rFonts w:cs="B Nazanin"/>
          <w:szCs w:val="28"/>
          <w:rtl/>
        </w:rPr>
        <w:t>رو</w:t>
      </w:r>
      <w:r w:rsidRPr="001D4100">
        <w:rPr>
          <w:rFonts w:cs="B Nazanin" w:hint="cs"/>
          <w:szCs w:val="28"/>
          <w:rtl/>
        </w:rPr>
        <w:t>ی</w:t>
      </w:r>
      <w:r w:rsidRPr="001D4100">
        <w:rPr>
          <w:rFonts w:cs="B Nazanin" w:hint="eastAsia"/>
          <w:szCs w:val="28"/>
          <w:rtl/>
        </w:rPr>
        <w:t>کرد</w:t>
      </w:r>
      <w:r w:rsidR="00987DA2">
        <w:rPr>
          <w:rFonts w:cs="B Nazanin"/>
          <w:szCs w:val="28"/>
          <w:rtl/>
        </w:rPr>
        <w:t xml:space="preserve"> </w:t>
      </w:r>
      <w:r w:rsidRPr="001D4100">
        <w:rPr>
          <w:rFonts w:cs="B Nazanin"/>
          <w:szCs w:val="28"/>
          <w:rtl/>
        </w:rPr>
        <w:t>مق</w:t>
      </w:r>
      <w:r w:rsidRPr="001D4100">
        <w:rPr>
          <w:rFonts w:cs="B Nazanin" w:hint="cs"/>
          <w:szCs w:val="28"/>
          <w:rtl/>
        </w:rPr>
        <w:t>ی</w:t>
      </w:r>
      <w:r w:rsidRPr="001D4100">
        <w:rPr>
          <w:rFonts w:cs="B Nazanin" w:hint="eastAsia"/>
          <w:szCs w:val="28"/>
          <w:rtl/>
        </w:rPr>
        <w:t>اس</w:t>
      </w:r>
      <w:r w:rsidR="00987DA2">
        <w:rPr>
          <w:rFonts w:cs="B Nazanin" w:hint="eastAsia"/>
          <w:szCs w:val="28"/>
        </w:rPr>
        <w:t xml:space="preserve"> </w:t>
      </w:r>
      <w:r w:rsidRPr="001D4100">
        <w:rPr>
          <w:rFonts w:cs="B Nazanin" w:hint="eastAsia"/>
          <w:szCs w:val="28"/>
          <w:rtl/>
        </w:rPr>
        <w:t>بند</w:t>
      </w:r>
      <w:r w:rsidRPr="001D4100">
        <w:rPr>
          <w:rFonts w:cs="B Nazanin" w:hint="cs"/>
          <w:szCs w:val="28"/>
          <w:rtl/>
        </w:rPr>
        <w:t>ی</w:t>
      </w:r>
      <w:r w:rsidR="00987DA2">
        <w:rPr>
          <w:rFonts w:cs="B Nazanin"/>
          <w:szCs w:val="28"/>
          <w:rtl/>
        </w:rPr>
        <w:t xml:space="preserve"> </w:t>
      </w:r>
      <w:r w:rsidRPr="001D4100">
        <w:rPr>
          <w:rFonts w:cs="B Nazanin"/>
          <w:szCs w:val="28"/>
          <w:rtl/>
        </w:rPr>
        <w:t>فرکانس</w:t>
      </w:r>
      <w:r w:rsidR="00987DA2">
        <w:rPr>
          <w:rFonts w:cs="B Nazanin"/>
          <w:szCs w:val="28"/>
          <w:rtl/>
        </w:rPr>
        <w:t xml:space="preserve"> </w:t>
      </w:r>
      <w:r w:rsidRPr="001D4100">
        <w:rPr>
          <w:rFonts w:cs="B Nazanin"/>
          <w:szCs w:val="28"/>
          <w:rtl/>
        </w:rPr>
        <w:t>گام</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گام</w:t>
      </w:r>
      <w:r w:rsidR="00987DA2">
        <w:rPr>
          <w:rFonts w:cs="B Nazanin" w:hint="cs"/>
          <w:szCs w:val="28"/>
          <w:rtl/>
        </w:rPr>
        <w:t xml:space="preserve"> </w:t>
      </w:r>
      <w:r w:rsidRPr="001D4100">
        <w:rPr>
          <w:rFonts w:cs="B Nazanin" w:hint="cs"/>
          <w:szCs w:val="28"/>
          <w:rtl/>
        </w:rPr>
        <w:t>آگاه</w:t>
      </w:r>
      <w:r w:rsidR="00987DA2">
        <w:rPr>
          <w:rFonts w:cs="B Nazanin" w:hint="cs"/>
          <w:szCs w:val="28"/>
          <w:rtl/>
        </w:rPr>
        <w:t xml:space="preserve"> </w:t>
      </w:r>
      <w:r w:rsidRPr="001D4100">
        <w:rPr>
          <w:rFonts w:cs="B Nazanin" w:hint="cs"/>
          <w:szCs w:val="28"/>
          <w:rtl/>
        </w:rPr>
        <w:t>از</w:t>
      </w:r>
      <w:r w:rsidR="00987DA2">
        <w:rPr>
          <w:rFonts w:cs="B Nazanin" w:hint="cs"/>
          <w:szCs w:val="28"/>
          <w:rtl/>
        </w:rPr>
        <w:t xml:space="preserve"> </w:t>
      </w:r>
      <w:r w:rsidRPr="001D4100">
        <w:rPr>
          <w:rFonts w:cs="B Nazanin" w:hint="cs"/>
          <w:szCs w:val="28"/>
          <w:rtl/>
        </w:rPr>
        <w:t>سر</w:t>
      </w:r>
      <w:r w:rsidR="00987DA2">
        <w:rPr>
          <w:rFonts w:cs="B Nazanin" w:hint="cs"/>
          <w:szCs w:val="28"/>
          <w:rtl/>
        </w:rPr>
        <w:t xml:space="preserve"> </w:t>
      </w:r>
      <w:r w:rsidRPr="001D4100">
        <w:rPr>
          <w:rFonts w:cs="B Nazanin" w:hint="cs"/>
          <w:szCs w:val="28"/>
          <w:rtl/>
        </w:rPr>
        <w:t>رسید</w:t>
      </w:r>
      <w:r w:rsidR="00987DA2">
        <w:rPr>
          <w:rFonts w:cs="B Nazanin" w:hint="cs"/>
          <w:szCs w:val="28"/>
          <w:rtl/>
        </w:rPr>
        <w:t xml:space="preserve"> </w:t>
      </w:r>
      <w:r w:rsidRPr="001D4100">
        <w:rPr>
          <w:rFonts w:cs="B Nazanin" w:hint="cs"/>
          <w:szCs w:val="28"/>
          <w:rtl/>
        </w:rPr>
        <w:t>زمانی</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کاهش</w:t>
      </w:r>
      <w:r w:rsidR="00987DA2">
        <w:rPr>
          <w:rFonts w:cs="B Nazanin"/>
          <w:szCs w:val="28"/>
          <w:rtl/>
        </w:rPr>
        <w:t xml:space="preserve"> </w:t>
      </w:r>
      <w:r w:rsidRPr="001D4100">
        <w:rPr>
          <w:rFonts w:cs="B Nazanin"/>
          <w:szCs w:val="28"/>
          <w:rtl/>
        </w:rPr>
        <w:t>ب</w:t>
      </w:r>
      <w:r w:rsidRPr="001D4100">
        <w:rPr>
          <w:rFonts w:cs="B Nazanin" w:hint="cs"/>
          <w:szCs w:val="28"/>
          <w:rtl/>
        </w:rPr>
        <w:t>ی</w:t>
      </w:r>
      <w:r w:rsidRPr="001D4100">
        <w:rPr>
          <w:rFonts w:cs="B Nazanin" w:hint="eastAsia"/>
          <w:szCs w:val="28"/>
          <w:rtl/>
        </w:rPr>
        <w:t>شتر</w:t>
      </w:r>
      <w:r w:rsidR="00987DA2">
        <w:rPr>
          <w:rFonts w:cs="B Nazanin"/>
          <w:szCs w:val="28"/>
          <w:rtl/>
        </w:rPr>
        <w:t xml:space="preserve"> </w:t>
      </w:r>
      <w:r w:rsidRPr="001D4100">
        <w:rPr>
          <w:rFonts w:cs="B Nazanin"/>
          <w:szCs w:val="28"/>
          <w:rtl/>
        </w:rPr>
        <w:t>مصرف</w:t>
      </w:r>
      <w:r w:rsidR="00987DA2">
        <w:rPr>
          <w:rFonts w:cs="B Nazanin"/>
          <w:szCs w:val="28"/>
          <w:rtl/>
        </w:rPr>
        <w:t xml:space="preserve"> </w:t>
      </w:r>
      <w:r w:rsidRPr="001D4100">
        <w:rPr>
          <w:rFonts w:cs="B Nazanin"/>
          <w:szCs w:val="28"/>
          <w:rtl/>
        </w:rPr>
        <w:t>انرژ</w:t>
      </w:r>
      <w:r w:rsidRPr="001D4100">
        <w:rPr>
          <w:rFonts w:cs="B Nazanin" w:hint="cs"/>
          <w:szCs w:val="28"/>
          <w:rtl/>
        </w:rPr>
        <w:t>ی</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شکاف</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زمان</w:t>
      </w:r>
      <w:r w:rsidRPr="001D4100">
        <w:rPr>
          <w:rFonts w:cs="B Nazanin" w:hint="cs"/>
          <w:szCs w:val="28"/>
          <w:rtl/>
        </w:rPr>
        <w:t>ی</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نشده</w:t>
      </w:r>
      <w:r w:rsidR="00987DA2">
        <w:rPr>
          <w:rFonts w:cs="B Nazanin"/>
          <w:szCs w:val="28"/>
          <w:rtl/>
        </w:rPr>
        <w:t xml:space="preserve"> </w:t>
      </w:r>
      <w:r w:rsidRPr="001D4100">
        <w:rPr>
          <w:rFonts w:cs="B Nazanin"/>
          <w:szCs w:val="28"/>
          <w:rtl/>
        </w:rPr>
        <w:t>ب</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دو</w:t>
      </w:r>
      <w:r w:rsidR="00987DA2">
        <w:rPr>
          <w:rFonts w:cs="B Nazanin"/>
          <w:szCs w:val="28"/>
          <w:rtl/>
        </w:rPr>
        <w:t xml:space="preserve"> </w:t>
      </w:r>
      <w:r w:rsidRPr="001D4100">
        <w:rPr>
          <w:rFonts w:cs="B Nazanin"/>
          <w:szCs w:val="28"/>
          <w:rtl/>
        </w:rPr>
        <w:t>وظ</w:t>
      </w:r>
      <w:r w:rsidRPr="001D4100">
        <w:rPr>
          <w:rFonts w:cs="B Nazanin" w:hint="cs"/>
          <w:szCs w:val="28"/>
          <w:rtl/>
        </w:rPr>
        <w:t>ی</w:t>
      </w:r>
      <w:r w:rsidRPr="001D4100">
        <w:rPr>
          <w:rFonts w:cs="B Nazanin" w:hint="eastAsia"/>
          <w:szCs w:val="28"/>
          <w:rtl/>
        </w:rPr>
        <w:t>فه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قبل</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ر</w:t>
      </w:r>
      <w:r w:rsidRPr="001D4100">
        <w:rPr>
          <w:rFonts w:cs="B Nazanin" w:hint="cs"/>
          <w:szCs w:val="28"/>
          <w:rtl/>
        </w:rPr>
        <w:t>ی</w:t>
      </w:r>
      <w:r w:rsidRPr="001D4100">
        <w:rPr>
          <w:rFonts w:cs="B Nazanin" w:hint="eastAsia"/>
          <w:szCs w:val="28"/>
          <w:rtl/>
        </w:rPr>
        <w:t>ز</w:t>
      </w:r>
      <w:r w:rsidRPr="001D4100">
        <w:rPr>
          <w:rFonts w:cs="B Nazanin" w:hint="cs"/>
          <w:szCs w:val="28"/>
          <w:rtl/>
        </w:rPr>
        <w:t>ی</w:t>
      </w:r>
      <w:r w:rsidR="00987DA2">
        <w:rPr>
          <w:rFonts w:cs="B Nazanin" w:hint="cs"/>
          <w:szCs w:val="28"/>
        </w:rPr>
        <w:t xml:space="preserve"> </w:t>
      </w:r>
      <w:r w:rsidRPr="001D4100">
        <w:rPr>
          <w:rFonts w:cs="B Nazanin" w:hint="eastAsia"/>
          <w:szCs w:val="28"/>
          <w:rtl/>
        </w:rPr>
        <w:t>شده</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گره</w:t>
      </w:r>
      <w:r w:rsidR="00987DA2">
        <w:rPr>
          <w:rFonts w:cs="B Nazanin"/>
          <w:szCs w:val="28"/>
          <w:rtl/>
        </w:rPr>
        <w:t xml:space="preserve"> </w:t>
      </w:r>
      <w:r w:rsidRPr="001D4100">
        <w:rPr>
          <w:rFonts w:cs="B Nazanin"/>
          <w:szCs w:val="28"/>
          <w:rtl/>
        </w:rPr>
        <w:t>تطب</w:t>
      </w:r>
      <w:r w:rsidRPr="001D4100">
        <w:rPr>
          <w:rFonts w:cs="B Nazanin" w:hint="cs"/>
          <w:szCs w:val="28"/>
          <w:rtl/>
        </w:rPr>
        <w:t>ی</w:t>
      </w:r>
      <w:r w:rsidRPr="001D4100">
        <w:rPr>
          <w:rFonts w:cs="B Nazanin" w:hint="eastAsia"/>
          <w:szCs w:val="28"/>
          <w:rtl/>
        </w:rPr>
        <w:t>ق</w:t>
      </w:r>
      <w:r w:rsidR="00987DA2">
        <w:rPr>
          <w:rFonts w:cs="B Nazanin" w:hint="cs"/>
          <w:szCs w:val="28"/>
          <w:rtl/>
        </w:rPr>
        <w:t xml:space="preserve"> </w:t>
      </w:r>
      <w:r w:rsidRPr="001D4100">
        <w:rPr>
          <w:rFonts w:cs="B Nazanin" w:hint="cs"/>
          <w:szCs w:val="28"/>
          <w:rtl/>
        </w:rPr>
        <w:t>داده</w:t>
      </w:r>
      <w:r w:rsidR="00987DA2">
        <w:rPr>
          <w:rFonts w:cs="B Nazanin"/>
          <w:szCs w:val="28"/>
        </w:rPr>
        <w:t xml:space="preserve"> </w:t>
      </w:r>
      <w:r w:rsidRPr="001D4100">
        <w:rPr>
          <w:rFonts w:cs="B Nazanin" w:hint="cs"/>
          <w:szCs w:val="28"/>
          <w:rtl/>
        </w:rPr>
        <w:t>می</w:t>
      </w:r>
      <w:r w:rsidR="00987DA2">
        <w:rPr>
          <w:rFonts w:cs="B Nazanin"/>
          <w:szCs w:val="28"/>
        </w:rPr>
        <w:t xml:space="preserve"> </w:t>
      </w:r>
      <w:r w:rsidRPr="001D4100">
        <w:rPr>
          <w:rFonts w:cs="B Nazanin" w:hint="cs"/>
          <w:szCs w:val="28"/>
          <w:rtl/>
        </w:rPr>
        <w:t>شود</w:t>
      </w:r>
      <w:r w:rsidRPr="001D4100">
        <w:rPr>
          <w:rFonts w:cs="B Nazanin"/>
          <w:szCs w:val="28"/>
          <w:rtl/>
        </w:rPr>
        <w:t>.</w:t>
      </w:r>
      <w:r w:rsidR="00987DA2">
        <w:rPr>
          <w:rFonts w:cs="B Nazanin" w:hint="cs"/>
          <w:szCs w:val="28"/>
          <w:rtl/>
        </w:rPr>
        <w:t xml:space="preserve"> </w:t>
      </w:r>
      <w:r w:rsidRPr="001D4100">
        <w:rPr>
          <w:rFonts w:cs="B Nazanin" w:hint="cs"/>
          <w:szCs w:val="28"/>
          <w:rtl/>
        </w:rPr>
        <w:t>نتایج</w:t>
      </w:r>
      <w:r w:rsidR="00987DA2">
        <w:rPr>
          <w:rFonts w:cs="B Nazanin"/>
          <w:szCs w:val="28"/>
          <w:rtl/>
        </w:rPr>
        <w:t xml:space="preserve"> </w:t>
      </w:r>
      <w:r w:rsidRPr="001D4100">
        <w:rPr>
          <w:rFonts w:cs="B Nazanin"/>
          <w:szCs w:val="28"/>
          <w:rtl/>
        </w:rPr>
        <w:t>ارز</w:t>
      </w:r>
      <w:r w:rsidRPr="001D4100">
        <w:rPr>
          <w:rFonts w:cs="B Nazanin" w:hint="cs"/>
          <w:szCs w:val="28"/>
          <w:rtl/>
        </w:rPr>
        <w:t>ی</w:t>
      </w:r>
      <w:r w:rsidRPr="001D4100">
        <w:rPr>
          <w:rFonts w:cs="B Nazanin" w:hint="eastAsia"/>
          <w:szCs w:val="28"/>
          <w:rtl/>
        </w:rPr>
        <w:t>اب</w:t>
      </w:r>
      <w:r w:rsidRPr="001D4100">
        <w:rPr>
          <w:rFonts w:cs="B Nazanin" w:hint="cs"/>
          <w:szCs w:val="28"/>
          <w:rtl/>
        </w:rPr>
        <w:t>ی</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برن</w:t>
      </w:r>
      <w:r w:rsidRPr="001D4100">
        <w:rPr>
          <w:rFonts w:cs="B Nazanin" w:hint="eastAsia"/>
          <w:szCs w:val="28"/>
          <w:rtl/>
        </w:rPr>
        <w:t>امه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کاربرد</w:t>
      </w:r>
      <w:r w:rsidRPr="001D4100">
        <w:rPr>
          <w:rFonts w:cs="B Nazanin" w:hint="cs"/>
          <w:szCs w:val="28"/>
          <w:rtl/>
        </w:rPr>
        <w:t>ی</w:t>
      </w:r>
      <w:r w:rsidR="00987DA2">
        <w:rPr>
          <w:rFonts w:cs="B Nazanin"/>
          <w:szCs w:val="28"/>
          <w:rtl/>
        </w:rPr>
        <w:t xml:space="preserve"> </w:t>
      </w:r>
      <w:r w:rsidRPr="001D4100">
        <w:rPr>
          <w:rFonts w:cs="B Nazanin"/>
          <w:szCs w:val="28"/>
          <w:rtl/>
        </w:rPr>
        <w:t>سنتز</w:t>
      </w:r>
      <w:r w:rsidR="00987DA2">
        <w:rPr>
          <w:rFonts w:cs="B Nazanin"/>
          <w:szCs w:val="28"/>
          <w:rtl/>
        </w:rPr>
        <w:t xml:space="preserve"> </w:t>
      </w:r>
      <w:r w:rsidRPr="001D4100">
        <w:rPr>
          <w:rFonts w:cs="B Nazanin"/>
          <w:szCs w:val="28"/>
          <w:rtl/>
        </w:rPr>
        <w:t>شده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دن</w:t>
      </w:r>
      <w:r w:rsidRPr="001D4100">
        <w:rPr>
          <w:rFonts w:cs="B Nazanin" w:hint="cs"/>
          <w:szCs w:val="28"/>
          <w:rtl/>
        </w:rPr>
        <w:t>ی</w:t>
      </w:r>
      <w:r w:rsidRPr="001D4100">
        <w:rPr>
          <w:rFonts w:cs="B Nazanin" w:hint="eastAsia"/>
          <w:szCs w:val="28"/>
          <w:rtl/>
        </w:rPr>
        <w:t>ا</w:t>
      </w:r>
      <w:r w:rsidRPr="001D4100">
        <w:rPr>
          <w:rFonts w:cs="B Nazanin" w:hint="cs"/>
          <w:szCs w:val="28"/>
          <w:rtl/>
        </w:rPr>
        <w:t>ی</w:t>
      </w:r>
      <w:r w:rsidR="00987DA2">
        <w:rPr>
          <w:rFonts w:cs="B Nazanin"/>
          <w:szCs w:val="28"/>
          <w:rtl/>
        </w:rPr>
        <w:t xml:space="preserve"> </w:t>
      </w:r>
      <w:r w:rsidRPr="001D4100">
        <w:rPr>
          <w:rFonts w:cs="B Nazanin"/>
          <w:szCs w:val="28"/>
          <w:rtl/>
        </w:rPr>
        <w:t>واقع</w:t>
      </w:r>
      <w:r w:rsidRPr="001D4100">
        <w:rPr>
          <w:rFonts w:cs="B Nazanin" w:hint="cs"/>
          <w:szCs w:val="28"/>
          <w:rtl/>
        </w:rPr>
        <w:t>ی</w:t>
      </w:r>
      <w:r w:rsidR="00987DA2">
        <w:rPr>
          <w:rFonts w:cs="B Nazanin"/>
          <w:szCs w:val="28"/>
          <w:rtl/>
        </w:rPr>
        <w:t xml:space="preserve"> </w:t>
      </w:r>
      <w:r w:rsidRPr="001D4100">
        <w:rPr>
          <w:rFonts w:cs="B Nazanin"/>
          <w:szCs w:val="28"/>
          <w:rtl/>
        </w:rPr>
        <w:t>نشان</w:t>
      </w:r>
      <w:r w:rsidR="00987DA2">
        <w:rPr>
          <w:rFonts w:cs="B Nazanin"/>
          <w:szCs w:val="28"/>
        </w:rPr>
        <w:t xml:space="preserve"> </w:t>
      </w:r>
      <w:r w:rsidRPr="001D4100">
        <w:rPr>
          <w:rFonts w:cs="B Nazanin"/>
          <w:szCs w:val="28"/>
          <w:rtl/>
        </w:rPr>
        <w:t>م</w:t>
      </w:r>
      <w:r w:rsidRPr="001D4100">
        <w:rPr>
          <w:rFonts w:cs="B Nazanin" w:hint="cs"/>
          <w:szCs w:val="28"/>
          <w:rtl/>
        </w:rPr>
        <w:t>ی</w:t>
      </w:r>
      <w:r w:rsidR="00987DA2">
        <w:rPr>
          <w:rFonts w:cs="B Nazanin"/>
          <w:szCs w:val="28"/>
        </w:rPr>
        <w:t xml:space="preserve"> </w:t>
      </w:r>
      <w:r w:rsidRPr="001D4100">
        <w:rPr>
          <w:rFonts w:cs="B Nazanin"/>
          <w:szCs w:val="28"/>
          <w:rtl/>
        </w:rPr>
        <w:t>دهد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رو</w:t>
      </w:r>
      <w:r w:rsidRPr="001D4100">
        <w:rPr>
          <w:rFonts w:cs="B Nazanin" w:hint="cs"/>
          <w:szCs w:val="28"/>
          <w:rtl/>
        </w:rPr>
        <w:t>ی</w:t>
      </w:r>
      <w:r w:rsidRPr="001D4100">
        <w:rPr>
          <w:rFonts w:cs="B Nazanin" w:hint="eastAsia"/>
          <w:szCs w:val="28"/>
          <w:rtl/>
        </w:rPr>
        <w:t>کرد</w:t>
      </w:r>
      <w:r w:rsidR="00987DA2">
        <w:rPr>
          <w:rFonts w:cs="B Nazanin"/>
          <w:szCs w:val="28"/>
          <w:rtl/>
        </w:rPr>
        <w:t xml:space="preserve"> </w:t>
      </w:r>
      <w:r w:rsidRPr="001D4100">
        <w:rPr>
          <w:rFonts w:cs="B Nazanin" w:hint="cs"/>
          <w:szCs w:val="28"/>
          <w:rtl/>
        </w:rPr>
        <w:t>پیشنهادی</w:t>
      </w:r>
      <w:r w:rsidR="00987DA2">
        <w:rPr>
          <w:rFonts w:cs="B Nazanin" w:hint="cs"/>
          <w:szCs w:val="28"/>
          <w:rtl/>
        </w:rPr>
        <w:t xml:space="preserve"> </w:t>
      </w:r>
      <w:r w:rsidRPr="001D4100">
        <w:rPr>
          <w:rFonts w:cs="B Nazanin" w:hint="cs"/>
          <w:szCs w:val="28"/>
          <w:rtl/>
        </w:rPr>
        <w:t>گروه</w:t>
      </w:r>
      <w:r w:rsidR="00987DA2">
        <w:rPr>
          <w:rFonts w:cs="B Nazanin" w:hint="cs"/>
          <w:szCs w:val="28"/>
          <w:rtl/>
        </w:rPr>
        <w:t xml:space="preserve"> </w:t>
      </w:r>
      <w:r w:rsidRPr="001D4100">
        <w:rPr>
          <w:rFonts w:cs="B Nazanin" w:hint="cs"/>
          <w:szCs w:val="28"/>
          <w:rtl/>
        </w:rPr>
        <w:t>تحقیقاتی</w:t>
      </w:r>
      <w:r w:rsidR="00987DA2">
        <w:rPr>
          <w:rFonts w:cs="B Nazanin" w:hint="cs"/>
          <w:szCs w:val="28"/>
          <w:rtl/>
        </w:rPr>
        <w:t xml:space="preserve"> </w:t>
      </w:r>
      <w:r w:rsidRPr="001D4100">
        <w:rPr>
          <w:rFonts w:cs="B Nazanin" w:hint="cs"/>
          <w:szCs w:val="28"/>
          <w:rtl/>
        </w:rPr>
        <w:t>لیجز</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همکارانش</w:t>
      </w:r>
      <w:r w:rsidR="00987DA2">
        <w:rPr>
          <w:rFonts w:cs="B Nazanin"/>
          <w:szCs w:val="28"/>
          <w:rtl/>
        </w:rPr>
        <w:t xml:space="preserve"> </w:t>
      </w:r>
      <w:r w:rsidRPr="001D4100">
        <w:rPr>
          <w:rFonts w:cs="B Nazanin"/>
          <w:szCs w:val="28"/>
          <w:rtl/>
        </w:rPr>
        <w:t>مصرف</w:t>
      </w:r>
      <w:r w:rsidR="00987DA2">
        <w:rPr>
          <w:rFonts w:cs="B Nazanin"/>
          <w:szCs w:val="28"/>
          <w:rtl/>
        </w:rPr>
        <w:t xml:space="preserve"> </w:t>
      </w:r>
      <w:r w:rsidRPr="001D4100">
        <w:rPr>
          <w:rFonts w:cs="B Nazanin"/>
          <w:szCs w:val="28"/>
          <w:rtl/>
        </w:rPr>
        <w:t>انرژ</w:t>
      </w:r>
      <w:r w:rsidRPr="001D4100">
        <w:rPr>
          <w:rFonts w:cs="B Nazanin" w:hint="cs"/>
          <w:szCs w:val="28"/>
          <w:rtl/>
        </w:rPr>
        <w:t>ی</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تا</w:t>
      </w:r>
      <w:r w:rsidR="00987DA2">
        <w:rPr>
          <w:rFonts w:cs="B Nazanin"/>
          <w:szCs w:val="28"/>
          <w:rtl/>
        </w:rPr>
        <w:t xml:space="preserve"> </w:t>
      </w:r>
      <w:r w:rsidRPr="001D4100">
        <w:rPr>
          <w:rFonts w:cs="B Nazanin"/>
          <w:szCs w:val="28"/>
          <w:rtl/>
        </w:rPr>
        <w:t>50</w:t>
      </w:r>
      <w:r w:rsidRPr="001D4100">
        <w:rPr>
          <w:rFonts w:ascii="Arial" w:hAnsi="Arial" w:cs="Arial" w:hint="cs"/>
          <w:szCs w:val="28"/>
          <w:rtl/>
        </w:rPr>
        <w:t>٪</w:t>
      </w:r>
      <w:r w:rsidR="00987DA2">
        <w:rPr>
          <w:rFonts w:cs="B Nazanin"/>
          <w:szCs w:val="28"/>
          <w:rtl/>
        </w:rPr>
        <w:t xml:space="preserve"> </w:t>
      </w:r>
      <w:r w:rsidRPr="001D4100">
        <w:rPr>
          <w:rFonts w:cs="B Nazanin" w:hint="cs"/>
          <w:szCs w:val="28"/>
          <w:rtl/>
        </w:rPr>
        <w:t>در</w:t>
      </w:r>
      <w:r w:rsidR="00987DA2">
        <w:rPr>
          <w:rFonts w:cs="B Nazanin"/>
          <w:szCs w:val="28"/>
          <w:rtl/>
        </w:rPr>
        <w:t xml:space="preserve"> </w:t>
      </w:r>
      <w:r w:rsidRPr="001D4100">
        <w:rPr>
          <w:rFonts w:cs="B Nazanin" w:hint="cs"/>
          <w:szCs w:val="28"/>
          <w:rtl/>
        </w:rPr>
        <w:t>مقای</w:t>
      </w:r>
      <w:r w:rsidRPr="001D4100">
        <w:rPr>
          <w:rFonts w:cs="B Nazanin" w:hint="eastAsia"/>
          <w:szCs w:val="28"/>
          <w:rtl/>
        </w:rPr>
        <w:t>سه</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رو</w:t>
      </w:r>
      <w:r w:rsidRPr="001D4100">
        <w:rPr>
          <w:rFonts w:cs="B Nazanin" w:hint="cs"/>
          <w:szCs w:val="28"/>
          <w:rtl/>
        </w:rPr>
        <w:t>ی</w:t>
      </w:r>
      <w:r w:rsidRPr="001D4100">
        <w:rPr>
          <w:rFonts w:cs="B Nazanin" w:hint="eastAsia"/>
          <w:szCs w:val="28"/>
          <w:rtl/>
        </w:rPr>
        <w:t>کردها</w:t>
      </w:r>
      <w:r w:rsidRPr="001D4100">
        <w:rPr>
          <w:rFonts w:cs="B Nazanin" w:hint="cs"/>
          <w:szCs w:val="28"/>
          <w:rtl/>
        </w:rPr>
        <w:t>ی</w:t>
      </w:r>
      <w:r w:rsidR="00987DA2">
        <w:rPr>
          <w:rFonts w:cs="B Nazanin"/>
          <w:szCs w:val="28"/>
          <w:rtl/>
        </w:rPr>
        <w:t xml:space="preserve"> </w:t>
      </w:r>
      <w:r w:rsidRPr="001D4100">
        <w:rPr>
          <w:rFonts w:cs="B Nazanin"/>
          <w:szCs w:val="28"/>
          <w:rtl/>
        </w:rPr>
        <w:t>موجود</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حداقل</w:t>
      </w:r>
      <w:r w:rsidR="00987DA2">
        <w:rPr>
          <w:rFonts w:cs="B Nazanin"/>
          <w:szCs w:val="28"/>
          <w:rtl/>
        </w:rPr>
        <w:t xml:space="preserve"> </w:t>
      </w:r>
      <w:r w:rsidRPr="001D4100">
        <w:rPr>
          <w:rFonts w:cs="B Nazanin"/>
          <w:szCs w:val="28"/>
          <w:rtl/>
        </w:rPr>
        <w:t>تأث</w:t>
      </w:r>
      <w:r w:rsidRPr="001D4100">
        <w:rPr>
          <w:rFonts w:cs="B Nazanin" w:hint="cs"/>
          <w:szCs w:val="28"/>
          <w:rtl/>
        </w:rPr>
        <w:t>ی</w:t>
      </w:r>
      <w:r w:rsidRPr="001D4100">
        <w:rPr>
          <w:rFonts w:cs="B Nazanin" w:hint="eastAsia"/>
          <w:szCs w:val="28"/>
          <w:rtl/>
        </w:rPr>
        <w:t>ر</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تکم</w:t>
      </w:r>
      <w:r w:rsidRPr="001D4100">
        <w:rPr>
          <w:rFonts w:cs="B Nazanin" w:hint="cs"/>
          <w:szCs w:val="28"/>
          <w:rtl/>
        </w:rPr>
        <w:t>ی</w:t>
      </w:r>
      <w:r w:rsidRPr="001D4100">
        <w:rPr>
          <w:rFonts w:cs="B Nazanin" w:hint="eastAsia"/>
          <w:szCs w:val="28"/>
          <w:rtl/>
        </w:rPr>
        <w:t>ل</w:t>
      </w:r>
      <w:r w:rsidR="00987DA2">
        <w:rPr>
          <w:rFonts w:cs="B Nazanin"/>
          <w:szCs w:val="28"/>
          <w:rtl/>
        </w:rPr>
        <w:t xml:space="preserve"> </w:t>
      </w:r>
      <w:r w:rsidRPr="001D4100">
        <w:rPr>
          <w:rFonts w:cs="B Nazanin"/>
          <w:szCs w:val="28"/>
          <w:rtl/>
        </w:rPr>
        <w:t>کاهش</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szCs w:val="28"/>
        </w:rPr>
        <w:t xml:space="preserve"> </w:t>
      </w:r>
      <w:r w:rsidRPr="001D4100">
        <w:rPr>
          <w:rFonts w:cs="B Nazanin"/>
          <w:szCs w:val="28"/>
          <w:rtl/>
        </w:rPr>
        <w:t>دهد.</w:t>
      </w:r>
    </w:p>
    <w:p w14:paraId="4600EAC6" w14:textId="47AFD86F" w:rsidR="00C9712A" w:rsidRPr="001D4100" w:rsidRDefault="00C9712A" w:rsidP="003E39AE">
      <w:pPr>
        <w:numPr>
          <w:ilvl w:val="0"/>
          <w:numId w:val="6"/>
        </w:numPr>
        <w:bidi/>
        <w:spacing w:line="360" w:lineRule="auto"/>
        <w:jc w:val="both"/>
        <w:rPr>
          <w:rFonts w:cs="B Nazanin"/>
          <w:szCs w:val="28"/>
        </w:rPr>
      </w:pPr>
      <w:r w:rsidRPr="001D4100">
        <w:rPr>
          <w:rFonts w:cs="B Nazanin" w:hint="cs"/>
          <w:szCs w:val="28"/>
          <w:rtl/>
        </w:rPr>
        <w:t>گروه</w:t>
      </w:r>
      <w:r w:rsidR="00987DA2">
        <w:rPr>
          <w:rFonts w:cs="B Nazanin" w:hint="cs"/>
          <w:szCs w:val="28"/>
          <w:rtl/>
        </w:rPr>
        <w:t xml:space="preserve"> </w:t>
      </w:r>
      <w:r w:rsidRPr="001D4100">
        <w:rPr>
          <w:rFonts w:cs="B Nazanin" w:hint="cs"/>
          <w:szCs w:val="28"/>
          <w:rtl/>
        </w:rPr>
        <w:t>تحقیقاتی</w:t>
      </w:r>
      <w:r w:rsidR="00987DA2">
        <w:rPr>
          <w:rFonts w:cs="B Nazanin" w:hint="cs"/>
          <w:szCs w:val="28"/>
          <w:rtl/>
        </w:rPr>
        <w:t xml:space="preserve"> </w:t>
      </w:r>
      <w:r w:rsidRPr="001D4100">
        <w:rPr>
          <w:rFonts w:cs="B Nazanin" w:hint="cs"/>
          <w:szCs w:val="28"/>
          <w:rtl/>
        </w:rPr>
        <w:t>معماری</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همکارانش</w:t>
      </w:r>
      <w:r w:rsidR="00987DA2">
        <w:rPr>
          <w:rFonts w:cs="B Nazanin" w:hint="cs"/>
          <w:szCs w:val="28"/>
          <w:rtl/>
        </w:rPr>
        <w:t xml:space="preserve"> </w:t>
      </w:r>
      <w:r w:rsidRPr="001D4100">
        <w:rPr>
          <w:rFonts w:cs="B Nazanin"/>
          <w:szCs w:val="28"/>
          <w:rtl/>
        </w:rPr>
        <w:fldChar w:fldCharType="begin"/>
      </w:r>
      <w:r>
        <w:rPr>
          <w:rFonts w:cs="B Nazanin"/>
          <w:szCs w:val="28"/>
          <w:rtl/>
        </w:rPr>
        <w:instrText xml:space="preserve"> </w:instrText>
      </w:r>
      <w:r>
        <w:rPr>
          <w:rFonts w:cs="B Nazanin"/>
          <w:szCs w:val="28"/>
        </w:rPr>
        <w:instrText>ADDIN ZOTERO_ITEM CSL_CITATION {"citationID":"uOuMyukJ","properties":{"formattedCitation":"[11]","plainCitation":"[11]","noteIndex":0},"citationItems":[{"id":2159,"uris":["http://zotero.org/users/9243095/items/NRMFLGLB"],"itemData":{"id":2159,"type":"article-journal","abstract":"Recently, with the expansion of communications and generated data, the need for processing this high volume of data in minimum time and maximum speed has increased. Also, performing this volume of computing operations requires high processing and storage resources leading to hardware cost increment. In such systems, one of the most critical challenges is the task scheduling problem, which tries to find the optimal allocation for maximum resource usage and reduce the response time</w:instrText>
      </w:r>
      <w:r>
        <w:rPr>
          <w:rFonts w:cs="B Nazanin"/>
          <w:szCs w:val="28"/>
          <w:rtl/>
        </w:rPr>
        <w:instrText xml:space="preserve">. </w:instrText>
      </w:r>
      <w:r>
        <w:rPr>
          <w:rFonts w:cs="B Nazanin"/>
          <w:szCs w:val="28"/>
        </w:rPr>
        <w:instrText>Therefore, the purpose of this study is to design an infrastructure for smart home energy management with minimum hardware cost using cloud and fog computing and to propose a latency-aware scheduling algorithm based on virtual machine matching using meta-heuristics. Among heuristic methods, Tabu search makes it a common practice because of its high expansion in various optimization issues, as well as memory and high-speed features. Thereby, a novel algorithm based on the Tabu search is proposed that is</w:instrText>
      </w:r>
      <w:r>
        <w:rPr>
          <w:rFonts w:cs="B Nazanin"/>
          <w:szCs w:val="28"/>
          <w:rtl/>
        </w:rPr>
        <w:instrText xml:space="preserve"> </w:instrText>
      </w:r>
      <w:r>
        <w:rPr>
          <w:rFonts w:cs="B Nazanin"/>
          <w:szCs w:val="28"/>
        </w:rPr>
        <w:instrText>improved using approximate nearest neighbor (ANN) and fruit fly optimization (FOA) algorithms. Finally, to validate the proposed method, a case study is simulated and the proposed algorithm is implemented considering target factors of execution time, latency, allocated memory, and cost function to illustrate the performance of the algorithm. The comparison results show that the proposed algorithm outperforms the Tabu search, genetic algorithm, PSO, and simulated annealing methods.","container-title":"The</w:instrText>
      </w:r>
      <w:r>
        <w:rPr>
          <w:rFonts w:cs="B Nazanin"/>
          <w:szCs w:val="28"/>
          <w:rtl/>
        </w:rPr>
        <w:instrText xml:space="preserve"> </w:instrText>
      </w:r>
      <w:r>
        <w:rPr>
          <w:rFonts w:cs="B Nazanin"/>
          <w:szCs w:val="28"/>
        </w:rPr>
        <w:instrText>Journal of Supercomputing","DOI":"10.1007/s11227-021-03868-4","ISSN":"1573-0484","issue":"1","journalAbbreviation":"J Supercomput","language":"en","license":"2021 The Author(s), under exclusive licence to Springer Science+Business Media, LLC, part of Springer Nature","note":"Company: Springer\nDistributor: Springer\nInstitution: Springer\nLabel: Springer\nnumber: 1\npublisher: Springer US","page":"93-122","source":"link.springer.com","title":"A latency-aware task scheduling algorithm for allocating virtual machines in a cost-effective and time-sensitive fog-cloud architecture","volume":"78","author":[{"family":"Memari","given":"Pedram"},{"family":"Mohammadi","given":"Seyedeh Samira"},{"family":"Jolai","given":"Fariborz"},{"family":"Tavakkoli-Moghaddam","given":"Reza"}],"issued":{"date-parts":[["2022",1,1]]}}}],"schema":"https://github.com/citation-style-language/schema/raw/master/csl-citation.json</w:instrText>
      </w:r>
      <w:r>
        <w:rPr>
          <w:rFonts w:cs="B Nazanin"/>
          <w:szCs w:val="28"/>
          <w:rtl/>
        </w:rPr>
        <w:instrText xml:space="preserve">"} </w:instrText>
      </w:r>
      <w:r w:rsidRPr="001D4100">
        <w:rPr>
          <w:rFonts w:cs="B Nazanin"/>
          <w:szCs w:val="28"/>
          <w:rtl/>
        </w:rPr>
        <w:fldChar w:fldCharType="separate"/>
      </w:r>
      <w:r w:rsidRPr="00D0253F">
        <w:t>[11]</w:t>
      </w:r>
      <w:r w:rsidRPr="001D4100">
        <w:rPr>
          <w:rFonts w:cs="B Nazanin"/>
          <w:szCs w:val="28"/>
          <w:rtl/>
        </w:rPr>
        <w:fldChar w:fldCharType="end"/>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szCs w:val="28"/>
          <w:rtl/>
        </w:rPr>
        <w:t xml:space="preserve"> </w:t>
      </w:r>
      <w:r w:rsidRPr="001D4100">
        <w:rPr>
          <w:rFonts w:cs="B Nazanin" w:hint="cs"/>
          <w:szCs w:val="28"/>
          <w:rtl/>
        </w:rPr>
        <w:t>زمانبندی</w:t>
      </w:r>
      <w:r w:rsidR="00987DA2">
        <w:rPr>
          <w:rFonts w:cs="B Nazanin" w:hint="cs"/>
          <w:szCs w:val="28"/>
          <w:rtl/>
        </w:rPr>
        <w:t xml:space="preserve"> </w:t>
      </w:r>
      <w:r w:rsidRPr="001D4100">
        <w:rPr>
          <w:rFonts w:cs="B Nazanin" w:hint="cs"/>
          <w:szCs w:val="28"/>
          <w:rtl/>
        </w:rPr>
        <w:t>وظایف</w:t>
      </w:r>
      <w:r w:rsidR="00987DA2">
        <w:rPr>
          <w:rFonts w:cs="B Nazanin"/>
          <w:szCs w:val="28"/>
          <w:rtl/>
        </w:rPr>
        <w:t xml:space="preserve"> </w:t>
      </w:r>
      <w:r w:rsidRPr="001D4100">
        <w:rPr>
          <w:rFonts w:cs="B Nazanin" w:hint="cs"/>
          <w:szCs w:val="28"/>
          <w:rtl/>
        </w:rPr>
        <w:t>آگاه</w:t>
      </w:r>
      <w:r w:rsidR="00987DA2">
        <w:rPr>
          <w:rFonts w:cs="B Nazanin" w:hint="cs"/>
          <w:szCs w:val="28"/>
          <w:rtl/>
        </w:rPr>
        <w:t xml:space="preserve"> </w:t>
      </w:r>
      <w:r w:rsidRPr="001D4100">
        <w:rPr>
          <w:rFonts w:cs="B Nazanin" w:hint="cs"/>
          <w:szCs w:val="28"/>
          <w:rtl/>
        </w:rPr>
        <w:t>از</w:t>
      </w:r>
      <w:r w:rsidR="00987DA2">
        <w:rPr>
          <w:rFonts w:cs="B Nazanin"/>
          <w:szCs w:val="28"/>
          <w:rtl/>
        </w:rPr>
        <w:t xml:space="preserve"> </w:t>
      </w:r>
      <w:r w:rsidRPr="001D4100">
        <w:rPr>
          <w:rFonts w:cs="B Nazanin"/>
          <w:szCs w:val="28"/>
          <w:rtl/>
        </w:rPr>
        <w:t>تأخ</w:t>
      </w:r>
      <w:r w:rsidRPr="001D4100">
        <w:rPr>
          <w:rFonts w:cs="B Nazanin" w:hint="cs"/>
          <w:szCs w:val="28"/>
          <w:rtl/>
        </w:rPr>
        <w:t>ی</w:t>
      </w:r>
      <w:r w:rsidRPr="001D4100">
        <w:rPr>
          <w:rFonts w:cs="B Nazanin" w:hint="eastAsia"/>
          <w:szCs w:val="28"/>
          <w:rtl/>
        </w:rPr>
        <w:t>ر</w:t>
      </w:r>
      <w:r w:rsidR="00987DA2">
        <w:rPr>
          <w:rFonts w:cs="B Nazanin"/>
          <w:szCs w:val="28"/>
          <w:rtl/>
        </w:rPr>
        <w:t xml:space="preserve"> </w:t>
      </w:r>
      <w:r w:rsidRPr="001D4100">
        <w:rPr>
          <w:rFonts w:cs="B Nazanin"/>
          <w:szCs w:val="28"/>
          <w:rtl/>
        </w:rPr>
        <w:t>مبتن</w:t>
      </w:r>
      <w:r w:rsidRPr="001D4100">
        <w:rPr>
          <w:rFonts w:cs="B Nazanin" w:hint="cs"/>
          <w:szCs w:val="28"/>
          <w:rtl/>
        </w:rPr>
        <w:t>ی</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تطب</w:t>
      </w:r>
      <w:r w:rsidRPr="001D4100">
        <w:rPr>
          <w:rFonts w:cs="B Nazanin" w:hint="cs"/>
          <w:szCs w:val="28"/>
          <w:rtl/>
        </w:rPr>
        <w:t>ی</w:t>
      </w:r>
      <w:r w:rsidRPr="001D4100">
        <w:rPr>
          <w:rFonts w:cs="B Nazanin" w:hint="eastAsia"/>
          <w:szCs w:val="28"/>
          <w:rtl/>
        </w:rPr>
        <w:t>ق</w:t>
      </w:r>
      <w:r w:rsidR="00987DA2">
        <w:rPr>
          <w:rFonts w:cs="B Nazanin"/>
          <w:szCs w:val="28"/>
          <w:rtl/>
        </w:rPr>
        <w:t xml:space="preserve"> </w:t>
      </w:r>
      <w:r w:rsidRPr="001D4100">
        <w:rPr>
          <w:rFonts w:cs="B Nazanin"/>
          <w:szCs w:val="28"/>
          <w:rtl/>
        </w:rPr>
        <w:t>ماش</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مجاز</w:t>
      </w:r>
      <w:r w:rsidRPr="001D4100">
        <w:rPr>
          <w:rFonts w:cs="B Nazanin" w:hint="cs"/>
          <w:szCs w:val="28"/>
          <w:rtl/>
        </w:rPr>
        <w:t>ی</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از</w:t>
      </w:r>
      <w:r w:rsidR="00987DA2">
        <w:rPr>
          <w:rFonts w:cs="B Nazanin" w:hint="cs"/>
          <w:szCs w:val="28"/>
          <w:rtl/>
        </w:rPr>
        <w:t xml:space="preserve"> </w:t>
      </w:r>
      <w:r w:rsidRPr="001D4100">
        <w:rPr>
          <w:rFonts w:cs="B Nazanin" w:hint="cs"/>
          <w:szCs w:val="28"/>
          <w:rtl/>
        </w:rPr>
        <w:t>رویکردهای</w:t>
      </w:r>
      <w:r w:rsidR="00987DA2">
        <w:rPr>
          <w:rFonts w:cs="B Nazanin"/>
          <w:szCs w:val="28"/>
          <w:rtl/>
        </w:rPr>
        <w:t xml:space="preserve"> </w:t>
      </w:r>
      <w:r w:rsidRPr="001D4100">
        <w:rPr>
          <w:rFonts w:cs="B Nazanin"/>
          <w:szCs w:val="28"/>
          <w:rtl/>
        </w:rPr>
        <w:t>فراابتکار</w:t>
      </w:r>
      <w:r w:rsidRPr="001D4100">
        <w:rPr>
          <w:rFonts w:cs="B Nazanin" w:hint="cs"/>
          <w:szCs w:val="28"/>
          <w:rtl/>
        </w:rPr>
        <w:t>ی</w:t>
      </w:r>
      <w:r w:rsidR="00987DA2">
        <w:rPr>
          <w:rFonts w:cs="B Nazanin"/>
          <w:szCs w:val="28"/>
          <w:rtl/>
        </w:rPr>
        <w:t xml:space="preserve"> </w:t>
      </w:r>
      <w:r w:rsidRPr="001D4100">
        <w:rPr>
          <w:rFonts w:cs="B Nazanin" w:hint="cs"/>
          <w:szCs w:val="28"/>
          <w:rtl/>
        </w:rPr>
        <w:t>را</w:t>
      </w:r>
      <w:r w:rsidR="00987DA2">
        <w:rPr>
          <w:rFonts w:cs="B Nazanin" w:hint="cs"/>
          <w:szCs w:val="28"/>
          <w:rtl/>
        </w:rPr>
        <w:t xml:space="preserve"> </w:t>
      </w:r>
      <w:r w:rsidRPr="001D4100">
        <w:rPr>
          <w:rFonts w:cs="B Nazanin" w:hint="cs"/>
          <w:szCs w:val="28"/>
          <w:rtl/>
        </w:rPr>
        <w:t>ارائه</w:t>
      </w:r>
      <w:r w:rsidR="00987DA2">
        <w:rPr>
          <w:rFonts w:cs="B Nazanin" w:hint="cs"/>
          <w:szCs w:val="28"/>
          <w:rtl/>
        </w:rPr>
        <w:t xml:space="preserve"> </w:t>
      </w:r>
      <w:r w:rsidRPr="001D4100">
        <w:rPr>
          <w:rFonts w:cs="B Nazanin" w:hint="cs"/>
          <w:szCs w:val="28"/>
          <w:rtl/>
        </w:rPr>
        <w:t>کردند</w:t>
      </w:r>
      <w:r w:rsidRPr="001D4100">
        <w:rPr>
          <w:rFonts w:cs="B Nazanin"/>
          <w:szCs w:val="28"/>
          <w:rtl/>
        </w:rPr>
        <w:t>.</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w:t>
      </w:r>
      <w:r w:rsidRPr="001D4100">
        <w:rPr>
          <w:rFonts w:cs="B Nazanin" w:hint="cs"/>
          <w:szCs w:val="28"/>
          <w:rtl/>
        </w:rPr>
        <w:t>ی</w:t>
      </w:r>
      <w:r w:rsidRPr="001D4100">
        <w:rPr>
          <w:rFonts w:cs="B Nazanin" w:hint="eastAsia"/>
          <w:szCs w:val="28"/>
          <w:rtl/>
        </w:rPr>
        <w:t>ان</w:t>
      </w:r>
      <w:r w:rsidR="00987DA2">
        <w:rPr>
          <w:rFonts w:cs="B Nazanin"/>
          <w:szCs w:val="28"/>
          <w:rtl/>
        </w:rPr>
        <w:t xml:space="preserve"> </w:t>
      </w:r>
      <w:r w:rsidRPr="001D4100">
        <w:rPr>
          <w:rFonts w:cs="B Nazanin"/>
          <w:szCs w:val="28"/>
          <w:rtl/>
        </w:rPr>
        <w:t>روش</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اکتشاف</w:t>
      </w:r>
      <w:r w:rsidRPr="001D4100">
        <w:rPr>
          <w:rFonts w:cs="B Nazanin" w:hint="cs"/>
          <w:szCs w:val="28"/>
          <w:rtl/>
        </w:rPr>
        <w:t>ی</w:t>
      </w:r>
      <w:r w:rsidRPr="001D4100">
        <w:rPr>
          <w:rFonts w:cs="B Nazanin" w:hint="eastAsia"/>
          <w:szCs w:val="28"/>
          <w:rtl/>
        </w:rPr>
        <w:t>،</w:t>
      </w:r>
      <w:r w:rsidR="00987DA2">
        <w:rPr>
          <w:rFonts w:cs="B Nazanin"/>
          <w:szCs w:val="28"/>
          <w:rtl/>
        </w:rPr>
        <w:t xml:space="preserve"> </w:t>
      </w:r>
      <w:r w:rsidRPr="001D4100">
        <w:rPr>
          <w:rFonts w:cs="B Nazanin"/>
          <w:szCs w:val="28"/>
          <w:rtl/>
        </w:rPr>
        <w:t>جستجو</w:t>
      </w:r>
      <w:r w:rsidRPr="001D4100">
        <w:rPr>
          <w:rFonts w:cs="B Nazanin" w:hint="cs"/>
          <w:szCs w:val="28"/>
          <w:rtl/>
        </w:rPr>
        <w:t>ی</w:t>
      </w:r>
      <w:r w:rsidR="00987DA2">
        <w:rPr>
          <w:rFonts w:cs="B Nazanin"/>
          <w:szCs w:val="28"/>
          <w:rtl/>
        </w:rPr>
        <w:t xml:space="preserve"> </w:t>
      </w:r>
      <w:r w:rsidRPr="001D4100">
        <w:rPr>
          <w:rFonts w:cs="B Nazanin"/>
          <w:szCs w:val="28"/>
        </w:rPr>
        <w:t>Tabu</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دل</w:t>
      </w:r>
      <w:r w:rsidRPr="001D4100">
        <w:rPr>
          <w:rFonts w:cs="B Nazanin" w:hint="cs"/>
          <w:szCs w:val="28"/>
          <w:rtl/>
        </w:rPr>
        <w:t>ی</w:t>
      </w:r>
      <w:r w:rsidRPr="001D4100">
        <w:rPr>
          <w:rFonts w:cs="B Nazanin" w:hint="eastAsia"/>
          <w:szCs w:val="28"/>
          <w:rtl/>
        </w:rPr>
        <w:t>ل</w:t>
      </w:r>
      <w:r w:rsidR="00987DA2">
        <w:rPr>
          <w:rFonts w:cs="B Nazanin"/>
          <w:szCs w:val="28"/>
          <w:rtl/>
        </w:rPr>
        <w:t xml:space="preserve"> </w:t>
      </w:r>
      <w:r w:rsidRPr="001D4100">
        <w:rPr>
          <w:rFonts w:cs="B Nazanin"/>
          <w:szCs w:val="28"/>
          <w:rtl/>
        </w:rPr>
        <w:t>گسترش</w:t>
      </w:r>
      <w:r w:rsidR="00987DA2">
        <w:rPr>
          <w:rFonts w:cs="B Nazanin"/>
          <w:szCs w:val="28"/>
          <w:rtl/>
        </w:rPr>
        <w:t xml:space="preserve"> </w:t>
      </w:r>
      <w:r w:rsidRPr="001D4100">
        <w:rPr>
          <w:rFonts w:cs="B Nazanin"/>
          <w:szCs w:val="28"/>
          <w:rtl/>
        </w:rPr>
        <w:t>ز</w:t>
      </w:r>
      <w:r w:rsidRPr="001D4100">
        <w:rPr>
          <w:rFonts w:cs="B Nazanin" w:hint="cs"/>
          <w:szCs w:val="28"/>
          <w:rtl/>
        </w:rPr>
        <w:t>ی</w:t>
      </w:r>
      <w:r w:rsidRPr="001D4100">
        <w:rPr>
          <w:rFonts w:cs="B Nazanin" w:hint="eastAsia"/>
          <w:szCs w:val="28"/>
          <w:rtl/>
        </w:rPr>
        <w:t>اد</w:t>
      </w:r>
      <w:r w:rsidR="00987DA2">
        <w:rPr>
          <w:rFonts w:cs="B Nazanin"/>
          <w:szCs w:val="28"/>
          <w:rtl/>
        </w:rPr>
        <w:t xml:space="preserve"> </w:t>
      </w:r>
      <w:r w:rsidRPr="001D4100">
        <w:rPr>
          <w:rFonts w:cs="B Nazanin"/>
          <w:szCs w:val="28"/>
          <w:rtl/>
        </w:rPr>
        <w:t>آن</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مسائل</w:t>
      </w:r>
      <w:r w:rsidR="00987DA2">
        <w:rPr>
          <w:rFonts w:cs="B Nazanin"/>
          <w:szCs w:val="28"/>
          <w:rtl/>
        </w:rPr>
        <w:t xml:space="preserve"> </w:t>
      </w:r>
      <w:r w:rsidRPr="001D4100">
        <w:rPr>
          <w:rFonts w:cs="B Nazanin"/>
          <w:szCs w:val="28"/>
          <w:rtl/>
        </w:rPr>
        <w:t>مختلف</w:t>
      </w:r>
      <w:r w:rsidR="00987DA2">
        <w:rPr>
          <w:rFonts w:cs="B Nazanin"/>
          <w:szCs w:val="28"/>
          <w:rtl/>
        </w:rPr>
        <w:t xml:space="preserve"> </w:t>
      </w:r>
      <w:r w:rsidRPr="001D4100">
        <w:rPr>
          <w:rFonts w:cs="B Nazanin"/>
          <w:szCs w:val="28"/>
          <w:rtl/>
        </w:rPr>
        <w:t>به</w:t>
      </w:r>
      <w:r w:rsidRPr="001D4100">
        <w:rPr>
          <w:rFonts w:cs="B Nazanin" w:hint="cs"/>
          <w:szCs w:val="28"/>
          <w:rtl/>
        </w:rPr>
        <w:t>ی</w:t>
      </w:r>
      <w:r w:rsidRPr="001D4100">
        <w:rPr>
          <w:rFonts w:cs="B Nazanin" w:hint="eastAsia"/>
          <w:szCs w:val="28"/>
          <w:rtl/>
        </w:rPr>
        <w:t>نه</w:t>
      </w:r>
      <w:r w:rsidR="00987DA2">
        <w:rPr>
          <w:rFonts w:cs="B Nazanin" w:hint="eastAsia"/>
          <w:szCs w:val="28"/>
        </w:rPr>
        <w:t xml:space="preserve"> </w:t>
      </w:r>
      <w:r w:rsidRPr="001D4100">
        <w:rPr>
          <w:rFonts w:cs="B Nazanin" w:hint="eastAsia"/>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همچن</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و</w:t>
      </w:r>
      <w:r w:rsidRPr="001D4100">
        <w:rPr>
          <w:rFonts w:cs="B Nazanin" w:hint="cs"/>
          <w:szCs w:val="28"/>
          <w:rtl/>
        </w:rPr>
        <w:t>ی</w:t>
      </w:r>
      <w:r w:rsidRPr="001D4100">
        <w:rPr>
          <w:rFonts w:cs="B Nazanin" w:hint="eastAsia"/>
          <w:szCs w:val="28"/>
          <w:rtl/>
        </w:rPr>
        <w:t>ژگ</w:t>
      </w:r>
      <w:r w:rsidRPr="001D4100">
        <w:rPr>
          <w:rFonts w:cs="B Nazanin" w:hint="cs"/>
          <w:szCs w:val="28"/>
          <w:rtl/>
        </w:rPr>
        <w:t>ی</w:t>
      </w:r>
      <w:r w:rsidR="00987DA2">
        <w:rPr>
          <w:rFonts w:cs="B Nazanin" w:hint="cs"/>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حافظه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سرعت</w:t>
      </w:r>
      <w:r w:rsidR="00987DA2">
        <w:rPr>
          <w:rFonts w:cs="B Nazanin"/>
          <w:szCs w:val="28"/>
          <w:rtl/>
        </w:rPr>
        <w:t xml:space="preserve"> </w:t>
      </w:r>
      <w:r w:rsidRPr="001D4100">
        <w:rPr>
          <w:rFonts w:cs="B Nazanin"/>
          <w:szCs w:val="28"/>
          <w:rtl/>
        </w:rPr>
        <w:t>بالا،</w:t>
      </w:r>
      <w:r w:rsidR="00987DA2">
        <w:rPr>
          <w:rFonts w:cs="B Nazanin"/>
          <w:szCs w:val="28"/>
          <w:rtl/>
        </w:rPr>
        <w:t xml:space="preserve"> </w:t>
      </w:r>
      <w:r w:rsidRPr="001D4100">
        <w:rPr>
          <w:rFonts w:cs="B Nazanin"/>
          <w:szCs w:val="28"/>
          <w:rtl/>
        </w:rPr>
        <w:t>آ</w:t>
      </w:r>
      <w:r w:rsidRPr="001D4100">
        <w:rPr>
          <w:rFonts w:cs="B Nazanin" w:hint="eastAsia"/>
          <w:szCs w:val="28"/>
          <w:rtl/>
        </w:rPr>
        <w:t>ن</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روش</w:t>
      </w:r>
      <w:r w:rsidR="00987DA2">
        <w:rPr>
          <w:rFonts w:cs="B Nazanin"/>
          <w:szCs w:val="28"/>
          <w:rtl/>
        </w:rPr>
        <w:t xml:space="preserve"> </w:t>
      </w:r>
      <w:r w:rsidRPr="001D4100">
        <w:rPr>
          <w:rFonts w:cs="B Nazanin"/>
          <w:szCs w:val="28"/>
          <w:rtl/>
        </w:rPr>
        <w:t>معمول</w:t>
      </w:r>
      <w:r w:rsidR="00987DA2">
        <w:rPr>
          <w:rFonts w:cs="B Nazanin"/>
          <w:szCs w:val="28"/>
          <w:rtl/>
        </w:rPr>
        <w:t xml:space="preserve"> </w:t>
      </w:r>
      <w:r w:rsidRPr="001D4100">
        <w:rPr>
          <w:rFonts w:cs="B Nazanin"/>
          <w:szCs w:val="28"/>
          <w:rtl/>
        </w:rPr>
        <w:t>تبد</w:t>
      </w:r>
      <w:r w:rsidRPr="001D4100">
        <w:rPr>
          <w:rFonts w:cs="B Nazanin" w:hint="cs"/>
          <w:szCs w:val="28"/>
          <w:rtl/>
        </w:rPr>
        <w:t>ی</w:t>
      </w:r>
      <w:r w:rsidRPr="001D4100">
        <w:rPr>
          <w:rFonts w:cs="B Nazanin" w:hint="eastAsia"/>
          <w:szCs w:val="28"/>
          <w:rtl/>
        </w:rPr>
        <w:t>ل</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szCs w:val="28"/>
          <w:rtl/>
        </w:rPr>
        <w:t>.</w:t>
      </w:r>
      <w:r w:rsidR="00987DA2">
        <w:rPr>
          <w:rFonts w:cs="B Nazanin"/>
          <w:szCs w:val="28"/>
          <w:rtl/>
        </w:rPr>
        <w:t xml:space="preserve"> </w:t>
      </w:r>
      <w:r w:rsidRPr="001D4100">
        <w:rPr>
          <w:rFonts w:cs="B Nazanin"/>
          <w:szCs w:val="28"/>
          <w:rtl/>
        </w:rPr>
        <w:t>بنابرا</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hint="cs"/>
          <w:szCs w:val="28"/>
          <w:rtl/>
        </w:rPr>
        <w:t>در</w:t>
      </w:r>
      <w:r w:rsidR="00987DA2">
        <w:rPr>
          <w:rFonts w:cs="B Nazanin" w:hint="cs"/>
          <w:szCs w:val="28"/>
          <w:rtl/>
        </w:rPr>
        <w:t xml:space="preserve"> </w:t>
      </w:r>
      <w:r w:rsidRPr="001D4100">
        <w:rPr>
          <w:rFonts w:cs="B Nazanin" w:hint="cs"/>
          <w:szCs w:val="28"/>
          <w:rtl/>
        </w:rPr>
        <w:t>این</w:t>
      </w:r>
      <w:r w:rsidR="00987DA2">
        <w:rPr>
          <w:rFonts w:cs="B Nazanin" w:hint="cs"/>
          <w:szCs w:val="28"/>
          <w:rtl/>
        </w:rPr>
        <w:t xml:space="preserve"> </w:t>
      </w:r>
      <w:r w:rsidRPr="001D4100">
        <w:rPr>
          <w:rFonts w:cs="B Nazanin" w:hint="cs"/>
          <w:szCs w:val="28"/>
          <w:rtl/>
        </w:rPr>
        <w:t>پژوهش</w:t>
      </w:r>
      <w:r w:rsidR="00987DA2">
        <w:rPr>
          <w:rFonts w:cs="B Nazanin" w:hint="cs"/>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szCs w:val="28"/>
          <w:rtl/>
        </w:rPr>
        <w:t xml:space="preserve"> </w:t>
      </w:r>
      <w:r w:rsidRPr="001D4100">
        <w:rPr>
          <w:rFonts w:cs="B Nazanin"/>
          <w:szCs w:val="28"/>
          <w:rtl/>
        </w:rPr>
        <w:t>جد</w:t>
      </w:r>
      <w:r w:rsidRPr="001D4100">
        <w:rPr>
          <w:rFonts w:cs="B Nazanin" w:hint="cs"/>
          <w:szCs w:val="28"/>
          <w:rtl/>
        </w:rPr>
        <w:t>ی</w:t>
      </w:r>
      <w:r w:rsidRPr="001D4100">
        <w:rPr>
          <w:rFonts w:cs="B Nazanin" w:hint="eastAsia"/>
          <w:szCs w:val="28"/>
          <w:rtl/>
        </w:rPr>
        <w:t>د</w:t>
      </w:r>
      <w:r w:rsidR="00987DA2">
        <w:rPr>
          <w:rFonts w:cs="B Nazanin"/>
          <w:szCs w:val="28"/>
          <w:rtl/>
        </w:rPr>
        <w:t xml:space="preserve"> </w:t>
      </w:r>
      <w:r w:rsidRPr="001D4100">
        <w:rPr>
          <w:rFonts w:cs="B Nazanin"/>
          <w:szCs w:val="28"/>
          <w:rtl/>
        </w:rPr>
        <w:t>مبتن</w:t>
      </w:r>
      <w:r w:rsidRPr="001D4100">
        <w:rPr>
          <w:rFonts w:cs="B Nazanin" w:hint="cs"/>
          <w:szCs w:val="28"/>
          <w:rtl/>
        </w:rPr>
        <w:t>ی</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جستجو</w:t>
      </w:r>
      <w:r w:rsidRPr="001D4100">
        <w:rPr>
          <w:rFonts w:cs="B Nazanin" w:hint="cs"/>
          <w:szCs w:val="28"/>
          <w:rtl/>
        </w:rPr>
        <w:t>ی</w:t>
      </w:r>
      <w:r w:rsidR="00987DA2">
        <w:rPr>
          <w:rFonts w:cs="B Nazanin"/>
          <w:szCs w:val="28"/>
          <w:rtl/>
        </w:rPr>
        <w:t xml:space="preserve"> </w:t>
      </w:r>
      <w:r w:rsidRPr="001D4100">
        <w:rPr>
          <w:rFonts w:cs="B Nazanin"/>
          <w:szCs w:val="28"/>
        </w:rPr>
        <w:t>Tabu</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00987DA2">
        <w:rPr>
          <w:rFonts w:cs="B Nazanin"/>
          <w:szCs w:val="28"/>
          <w:rtl/>
        </w:rPr>
        <w:t xml:space="preserve"> </w:t>
      </w:r>
      <w:r w:rsidRPr="001D4100">
        <w:rPr>
          <w:rFonts w:cs="B Nazanin"/>
          <w:szCs w:val="28"/>
          <w:rtl/>
        </w:rPr>
        <w:t>شد</w:t>
      </w:r>
      <w:r w:rsidR="00987DA2">
        <w:rPr>
          <w:rFonts w:cs="B Nazanin" w:hint="cs"/>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تقر</w:t>
      </w:r>
      <w:r w:rsidRPr="001D4100">
        <w:rPr>
          <w:rFonts w:cs="B Nazanin" w:hint="cs"/>
          <w:szCs w:val="28"/>
          <w:rtl/>
        </w:rPr>
        <w:t>ی</w:t>
      </w:r>
      <w:r w:rsidRPr="001D4100">
        <w:rPr>
          <w:rFonts w:cs="B Nazanin" w:hint="eastAsia"/>
          <w:szCs w:val="28"/>
          <w:rtl/>
        </w:rPr>
        <w:t>ب</w:t>
      </w:r>
      <w:r w:rsidRPr="001D4100">
        <w:rPr>
          <w:rFonts w:cs="B Nazanin" w:hint="cs"/>
          <w:szCs w:val="28"/>
          <w:rtl/>
        </w:rPr>
        <w:t>ی</w:t>
      </w:r>
      <w:r w:rsidR="00987DA2">
        <w:rPr>
          <w:rFonts w:cs="B Nazanin"/>
          <w:szCs w:val="28"/>
          <w:rtl/>
        </w:rPr>
        <w:t xml:space="preserve"> </w:t>
      </w:r>
      <w:r w:rsidRPr="001D4100">
        <w:rPr>
          <w:rFonts w:cs="B Nazanin"/>
          <w:szCs w:val="28"/>
          <w:rtl/>
        </w:rPr>
        <w:t>نزد</w:t>
      </w:r>
      <w:r w:rsidRPr="001D4100">
        <w:rPr>
          <w:rFonts w:cs="B Nazanin" w:hint="cs"/>
          <w:szCs w:val="28"/>
          <w:rtl/>
        </w:rPr>
        <w:t>ی</w:t>
      </w:r>
      <w:r w:rsidRPr="001D4100">
        <w:rPr>
          <w:rFonts w:cs="B Nazanin" w:hint="eastAsia"/>
          <w:szCs w:val="28"/>
          <w:rtl/>
        </w:rPr>
        <w:t>ک</w:t>
      </w:r>
      <w:r w:rsidR="00987DA2">
        <w:rPr>
          <w:rFonts w:cs="B Nazanin" w:hint="eastAsia"/>
          <w:szCs w:val="28"/>
        </w:rPr>
        <w:t xml:space="preserve"> </w:t>
      </w:r>
      <w:r w:rsidRPr="001D4100">
        <w:rPr>
          <w:rFonts w:cs="B Nazanin" w:hint="eastAsia"/>
          <w:szCs w:val="28"/>
          <w:rtl/>
        </w:rPr>
        <w:t>تر</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همسا</w:t>
      </w:r>
      <w:r w:rsidRPr="001D4100">
        <w:rPr>
          <w:rFonts w:cs="B Nazanin" w:hint="cs"/>
          <w:szCs w:val="28"/>
          <w:rtl/>
        </w:rPr>
        <w:t>ی</w:t>
      </w:r>
      <w:r w:rsidRPr="001D4100">
        <w:rPr>
          <w:rFonts w:cs="B Nazanin" w:hint="eastAsia"/>
          <w:szCs w:val="28"/>
          <w:rtl/>
        </w:rPr>
        <w:t>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به</w:t>
      </w:r>
      <w:r w:rsidRPr="001D4100">
        <w:rPr>
          <w:rFonts w:cs="B Nazanin" w:hint="cs"/>
          <w:szCs w:val="28"/>
          <w:rtl/>
        </w:rPr>
        <w:t>ی</w:t>
      </w:r>
      <w:r w:rsidRPr="001D4100">
        <w:rPr>
          <w:rFonts w:cs="B Nazanin" w:hint="eastAsia"/>
          <w:szCs w:val="28"/>
          <w:rtl/>
        </w:rPr>
        <w:t>نه</w:t>
      </w:r>
      <w:r w:rsidR="00987DA2">
        <w:rPr>
          <w:rFonts w:cs="B Nazanin" w:hint="eastAsia"/>
          <w:szCs w:val="28"/>
        </w:rPr>
        <w:t xml:space="preserve"> </w:t>
      </w:r>
      <w:r w:rsidRPr="001D4100">
        <w:rPr>
          <w:rFonts w:cs="B Nazanin" w:hint="eastAsia"/>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مگس</w:t>
      </w:r>
      <w:r w:rsidR="00987DA2">
        <w:rPr>
          <w:rFonts w:cs="B Nazanin"/>
          <w:szCs w:val="28"/>
          <w:rtl/>
        </w:rPr>
        <w:t xml:space="preserve"> </w:t>
      </w:r>
      <w:r w:rsidRPr="001D4100">
        <w:rPr>
          <w:rFonts w:cs="B Nazanin"/>
          <w:szCs w:val="28"/>
          <w:rtl/>
        </w:rPr>
        <w:t>م</w:t>
      </w:r>
      <w:r w:rsidRPr="001D4100">
        <w:rPr>
          <w:rFonts w:cs="B Nazanin" w:hint="cs"/>
          <w:szCs w:val="28"/>
          <w:rtl/>
        </w:rPr>
        <w:t>ی</w:t>
      </w:r>
      <w:r w:rsidRPr="001D4100">
        <w:rPr>
          <w:rFonts w:cs="B Nazanin" w:hint="eastAsia"/>
          <w:szCs w:val="28"/>
          <w:rtl/>
        </w:rPr>
        <w:t>وه</w:t>
      </w:r>
      <w:r w:rsidR="00987DA2">
        <w:rPr>
          <w:rFonts w:cs="B Nazanin"/>
          <w:szCs w:val="28"/>
          <w:rtl/>
        </w:rPr>
        <w:t xml:space="preserve"> </w:t>
      </w:r>
      <w:r w:rsidRPr="001D4100">
        <w:rPr>
          <w:rFonts w:cs="B Nazanin"/>
          <w:szCs w:val="28"/>
          <w:rtl/>
        </w:rPr>
        <w:t>بهبود</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hint="cs"/>
          <w:szCs w:val="28"/>
        </w:rPr>
        <w:t xml:space="preserve"> </w:t>
      </w:r>
      <w:r w:rsidRPr="001D4100">
        <w:rPr>
          <w:rFonts w:cs="B Nazanin" w:hint="cs"/>
          <w:szCs w:val="28"/>
          <w:rtl/>
        </w:rPr>
        <w:t>ی</w:t>
      </w:r>
      <w:r w:rsidRPr="001D4100">
        <w:rPr>
          <w:rFonts w:cs="B Nazanin" w:hint="eastAsia"/>
          <w:szCs w:val="28"/>
          <w:rtl/>
        </w:rPr>
        <w:t>ابد</w:t>
      </w:r>
      <w:r w:rsidRPr="001D4100">
        <w:rPr>
          <w:rFonts w:cs="B Nazanin"/>
          <w:szCs w:val="28"/>
          <w:rtl/>
        </w:rPr>
        <w:t>.</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نها</w:t>
      </w:r>
      <w:r w:rsidRPr="001D4100">
        <w:rPr>
          <w:rFonts w:cs="B Nazanin" w:hint="cs"/>
          <w:szCs w:val="28"/>
          <w:rtl/>
        </w:rPr>
        <w:t>ی</w:t>
      </w:r>
      <w:r w:rsidRPr="001D4100">
        <w:rPr>
          <w:rFonts w:cs="B Nazanin" w:hint="eastAsia"/>
          <w:szCs w:val="28"/>
          <w:rtl/>
        </w:rPr>
        <w:t>ت،</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اعتبارسنج</w:t>
      </w:r>
      <w:r w:rsidRPr="001D4100">
        <w:rPr>
          <w:rFonts w:cs="B Nazanin" w:hint="cs"/>
          <w:szCs w:val="28"/>
          <w:rtl/>
        </w:rPr>
        <w:t>ی</w:t>
      </w:r>
      <w:r w:rsidR="00987DA2">
        <w:rPr>
          <w:rFonts w:cs="B Nazanin"/>
          <w:szCs w:val="28"/>
          <w:rtl/>
        </w:rPr>
        <w:t xml:space="preserve"> </w:t>
      </w:r>
      <w:r w:rsidRPr="001D4100">
        <w:rPr>
          <w:rFonts w:cs="B Nazanin"/>
          <w:szCs w:val="28"/>
          <w:rtl/>
        </w:rPr>
        <w:t>روش</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Pr="001D4100">
        <w:rPr>
          <w:rFonts w:cs="B Nazanin" w:hint="cs"/>
          <w:szCs w:val="28"/>
          <w:rtl/>
        </w:rPr>
        <w:t>ی</w:t>
      </w:r>
      <w:r w:rsidRPr="001D4100">
        <w:rPr>
          <w:rFonts w:cs="B Nazanin" w:hint="eastAsia"/>
          <w:szCs w:val="28"/>
          <w:rtl/>
        </w:rPr>
        <w:t>،</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مطالعه</w:t>
      </w:r>
      <w:r w:rsidR="00987DA2">
        <w:rPr>
          <w:rFonts w:cs="B Nazanin"/>
          <w:szCs w:val="28"/>
          <w:rtl/>
        </w:rPr>
        <w:t xml:space="preserve"> </w:t>
      </w:r>
      <w:r w:rsidRPr="001D4100">
        <w:rPr>
          <w:rFonts w:cs="B Nazanin"/>
          <w:szCs w:val="28"/>
          <w:rtl/>
        </w:rPr>
        <w:t>مور</w:t>
      </w:r>
      <w:r w:rsidRPr="001D4100">
        <w:rPr>
          <w:rFonts w:cs="B Nazanin" w:hint="eastAsia"/>
          <w:szCs w:val="28"/>
          <w:rtl/>
        </w:rPr>
        <w:t>د</w:t>
      </w:r>
      <w:r w:rsidRPr="001D4100">
        <w:rPr>
          <w:rFonts w:cs="B Nazanin" w:hint="cs"/>
          <w:szCs w:val="28"/>
          <w:rtl/>
        </w:rPr>
        <w:t>ی</w:t>
      </w:r>
      <w:r w:rsidR="00987DA2">
        <w:rPr>
          <w:rFonts w:cs="B Nazanin"/>
          <w:szCs w:val="28"/>
          <w:rtl/>
        </w:rPr>
        <w:t xml:space="preserve"> </w:t>
      </w:r>
      <w:r w:rsidRPr="001D4100">
        <w:rPr>
          <w:rFonts w:cs="B Nazanin"/>
          <w:szCs w:val="28"/>
          <w:rtl/>
        </w:rPr>
        <w:t>شب</w:t>
      </w:r>
      <w:r w:rsidRPr="001D4100">
        <w:rPr>
          <w:rFonts w:cs="B Nazanin" w:hint="cs"/>
          <w:szCs w:val="28"/>
          <w:rtl/>
        </w:rPr>
        <w:t>ی</w:t>
      </w:r>
      <w:r w:rsidRPr="001D4100">
        <w:rPr>
          <w:rFonts w:cs="B Nazanin" w:hint="eastAsia"/>
          <w:szCs w:val="28"/>
          <w:rtl/>
        </w:rPr>
        <w:t>ه</w:t>
      </w:r>
      <w:r w:rsidR="00987DA2">
        <w:rPr>
          <w:rFonts w:cs="B Nazanin" w:hint="eastAsia"/>
          <w:szCs w:val="28"/>
        </w:rPr>
        <w:t xml:space="preserve"> </w:t>
      </w:r>
      <w:r w:rsidRPr="001D4100">
        <w:rPr>
          <w:rFonts w:cs="B Nazanin" w:hint="eastAsia"/>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شده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Pr="001D4100">
        <w:rPr>
          <w:rFonts w:cs="B Nazanin" w:hint="cs"/>
          <w:szCs w:val="28"/>
          <w:rtl/>
        </w:rPr>
        <w:t>ی</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szCs w:val="28"/>
          <w:rtl/>
        </w:rPr>
        <w:t>گرفتن</w:t>
      </w:r>
      <w:r w:rsidR="00987DA2">
        <w:rPr>
          <w:rFonts w:cs="B Nazanin"/>
          <w:szCs w:val="28"/>
          <w:rtl/>
        </w:rPr>
        <w:t xml:space="preserve"> </w:t>
      </w:r>
      <w:r w:rsidRPr="001D4100">
        <w:rPr>
          <w:rFonts w:cs="B Nazanin" w:hint="cs"/>
          <w:szCs w:val="28"/>
          <w:rtl/>
        </w:rPr>
        <w:t>پارامترهای</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اجرا،</w:t>
      </w:r>
      <w:r w:rsidR="00987DA2">
        <w:rPr>
          <w:rFonts w:cs="B Nazanin"/>
          <w:szCs w:val="28"/>
          <w:rtl/>
        </w:rPr>
        <w:t xml:space="preserve"> </w:t>
      </w:r>
      <w:r w:rsidRPr="001D4100">
        <w:rPr>
          <w:rFonts w:cs="B Nazanin"/>
          <w:szCs w:val="28"/>
          <w:rtl/>
        </w:rPr>
        <w:t>تأخ</w:t>
      </w:r>
      <w:r w:rsidRPr="001D4100">
        <w:rPr>
          <w:rFonts w:cs="B Nazanin" w:hint="cs"/>
          <w:szCs w:val="28"/>
          <w:rtl/>
        </w:rPr>
        <w:t>ی</w:t>
      </w:r>
      <w:r w:rsidRPr="001D4100">
        <w:rPr>
          <w:rFonts w:cs="B Nazanin" w:hint="eastAsia"/>
          <w:szCs w:val="28"/>
          <w:rtl/>
        </w:rPr>
        <w:t>ر،</w:t>
      </w:r>
      <w:r w:rsidR="00987DA2">
        <w:rPr>
          <w:rFonts w:cs="B Nazanin"/>
          <w:szCs w:val="28"/>
          <w:rtl/>
        </w:rPr>
        <w:t xml:space="preserve"> </w:t>
      </w:r>
      <w:r w:rsidRPr="001D4100">
        <w:rPr>
          <w:rFonts w:cs="B Nazanin"/>
          <w:szCs w:val="28"/>
          <w:rtl/>
        </w:rPr>
        <w:t>حافظه</w:t>
      </w:r>
      <w:r w:rsidR="00987DA2">
        <w:rPr>
          <w:rFonts w:cs="B Nazanin"/>
          <w:szCs w:val="28"/>
          <w:rtl/>
        </w:rPr>
        <w:t xml:space="preserve"> </w:t>
      </w:r>
      <w:r w:rsidRPr="001D4100">
        <w:rPr>
          <w:rFonts w:cs="B Nazanin"/>
          <w:szCs w:val="28"/>
          <w:rtl/>
        </w:rPr>
        <w:t>تخص</w:t>
      </w:r>
      <w:r w:rsidRPr="001D4100">
        <w:rPr>
          <w:rFonts w:cs="B Nazanin" w:hint="cs"/>
          <w:szCs w:val="28"/>
          <w:rtl/>
        </w:rPr>
        <w:t>ی</w:t>
      </w:r>
      <w:r w:rsidRPr="001D4100">
        <w:rPr>
          <w:rFonts w:cs="B Nazanin" w:hint="eastAsia"/>
          <w:szCs w:val="28"/>
          <w:rtl/>
        </w:rPr>
        <w:t>ص</w:t>
      </w:r>
      <w:r w:rsidR="00987DA2">
        <w:rPr>
          <w:rFonts w:cs="B Nazanin" w:hint="eastAsia"/>
          <w:szCs w:val="28"/>
        </w:rPr>
        <w:t xml:space="preserve"> </w:t>
      </w:r>
      <w:r w:rsidRPr="001D4100">
        <w:rPr>
          <w:rFonts w:cs="B Nazanin" w:hint="cs"/>
          <w:szCs w:val="28"/>
          <w:rtl/>
        </w:rPr>
        <w:t>ی</w:t>
      </w:r>
      <w:r w:rsidRPr="001D4100">
        <w:rPr>
          <w:rFonts w:cs="B Nazanin" w:hint="eastAsia"/>
          <w:szCs w:val="28"/>
          <w:rtl/>
        </w:rPr>
        <w:t>افته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تابع</w:t>
      </w:r>
      <w:r w:rsidR="00987DA2">
        <w:rPr>
          <w:rFonts w:cs="B Nazanin"/>
          <w:szCs w:val="28"/>
          <w:rtl/>
        </w:rPr>
        <w:t xml:space="preserve"> </w:t>
      </w:r>
      <w:r w:rsidRPr="001D4100">
        <w:rPr>
          <w:rFonts w:cs="B Nazanin"/>
          <w:szCs w:val="28"/>
          <w:rtl/>
        </w:rPr>
        <w:t>هز</w:t>
      </w:r>
      <w:r w:rsidRPr="001D4100">
        <w:rPr>
          <w:rFonts w:cs="B Nazanin" w:hint="cs"/>
          <w:szCs w:val="28"/>
          <w:rtl/>
        </w:rPr>
        <w:t>ی</w:t>
      </w:r>
      <w:r w:rsidRPr="001D4100">
        <w:rPr>
          <w:rFonts w:cs="B Nazanin" w:hint="eastAsia"/>
          <w:szCs w:val="28"/>
          <w:rtl/>
        </w:rPr>
        <w:t>نه</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اده</w:t>
      </w:r>
      <w:r w:rsidR="00987DA2">
        <w:rPr>
          <w:rFonts w:cs="B Nazanin" w:hint="eastAsia"/>
          <w:szCs w:val="28"/>
        </w:rPr>
        <w:t xml:space="preserve"> </w:t>
      </w:r>
      <w:r w:rsidRPr="001D4100">
        <w:rPr>
          <w:rFonts w:cs="B Nazanin" w:hint="eastAsia"/>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hint="cs"/>
          <w:szCs w:val="28"/>
        </w:rPr>
        <w:t xml:space="preserve"> </w:t>
      </w:r>
      <w:r w:rsidRPr="001D4100">
        <w:rPr>
          <w:rFonts w:cs="B Nazanin" w:hint="eastAsia"/>
          <w:szCs w:val="28"/>
          <w:rtl/>
        </w:rPr>
        <w:t>شود</w:t>
      </w:r>
      <w:r w:rsidRPr="001D4100">
        <w:rPr>
          <w:rFonts w:cs="B Nazanin"/>
          <w:szCs w:val="28"/>
          <w:rtl/>
        </w:rPr>
        <w:t>.</w:t>
      </w:r>
      <w:r w:rsidR="00987DA2">
        <w:rPr>
          <w:rFonts w:cs="B Nazanin"/>
          <w:szCs w:val="28"/>
          <w:rtl/>
        </w:rPr>
        <w:t xml:space="preserve"> </w:t>
      </w:r>
      <w:r w:rsidRPr="001D4100">
        <w:rPr>
          <w:rFonts w:cs="B Nazanin"/>
          <w:szCs w:val="28"/>
          <w:rtl/>
        </w:rPr>
        <w:t>نتا</w:t>
      </w:r>
      <w:r w:rsidRPr="001D4100">
        <w:rPr>
          <w:rFonts w:cs="B Nazanin" w:hint="cs"/>
          <w:szCs w:val="28"/>
          <w:rtl/>
        </w:rPr>
        <w:t>ی</w:t>
      </w:r>
      <w:r w:rsidRPr="001D4100">
        <w:rPr>
          <w:rFonts w:cs="B Nazanin" w:hint="eastAsia"/>
          <w:szCs w:val="28"/>
          <w:rtl/>
        </w:rPr>
        <w:t>ج</w:t>
      </w:r>
      <w:r w:rsidR="00987DA2">
        <w:rPr>
          <w:rFonts w:cs="B Nazanin"/>
          <w:szCs w:val="28"/>
          <w:rtl/>
        </w:rPr>
        <w:t xml:space="preserve"> </w:t>
      </w:r>
      <w:r w:rsidRPr="001D4100">
        <w:rPr>
          <w:rFonts w:cs="B Nazanin"/>
          <w:szCs w:val="28"/>
          <w:rtl/>
        </w:rPr>
        <w:t>مقا</w:t>
      </w:r>
      <w:r w:rsidRPr="001D4100">
        <w:rPr>
          <w:rFonts w:cs="B Nazanin" w:hint="cs"/>
          <w:szCs w:val="28"/>
          <w:rtl/>
        </w:rPr>
        <w:t>ی</w:t>
      </w:r>
      <w:r w:rsidRPr="001D4100">
        <w:rPr>
          <w:rFonts w:cs="B Nazanin" w:hint="eastAsia"/>
          <w:szCs w:val="28"/>
          <w:rtl/>
        </w:rPr>
        <w:t>سه</w:t>
      </w:r>
      <w:r w:rsidR="00987DA2">
        <w:rPr>
          <w:rFonts w:cs="B Nazanin"/>
          <w:szCs w:val="28"/>
          <w:rtl/>
        </w:rPr>
        <w:t xml:space="preserve"> </w:t>
      </w:r>
      <w:r w:rsidRPr="001D4100">
        <w:rPr>
          <w:rFonts w:cs="B Nazanin"/>
          <w:szCs w:val="28"/>
          <w:rtl/>
        </w:rPr>
        <w:t>نشان</w:t>
      </w:r>
      <w:r w:rsidR="00987DA2">
        <w:rPr>
          <w:rFonts w:cs="B Nazanin"/>
          <w:szCs w:val="28"/>
        </w:rPr>
        <w:t xml:space="preserve"> </w:t>
      </w:r>
      <w:r w:rsidRPr="001D4100">
        <w:rPr>
          <w:rFonts w:cs="B Nazanin"/>
          <w:szCs w:val="28"/>
          <w:rtl/>
        </w:rPr>
        <w:t>م</w:t>
      </w:r>
      <w:r w:rsidRPr="001D4100">
        <w:rPr>
          <w:rFonts w:cs="B Nazanin" w:hint="cs"/>
          <w:szCs w:val="28"/>
          <w:rtl/>
        </w:rPr>
        <w:t>ی</w:t>
      </w:r>
      <w:r w:rsidR="00987DA2">
        <w:rPr>
          <w:rFonts w:cs="B Nazanin" w:hint="cs"/>
          <w:szCs w:val="28"/>
        </w:rPr>
        <w:t xml:space="preserve"> </w:t>
      </w:r>
      <w:r w:rsidRPr="001D4100">
        <w:rPr>
          <w:rFonts w:cs="B Nazanin" w:hint="eastAsia"/>
          <w:szCs w:val="28"/>
          <w:rtl/>
        </w:rPr>
        <w:t>دهد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Pr="001D4100">
        <w:rPr>
          <w:rFonts w:cs="B Nazanin" w:hint="cs"/>
          <w:szCs w:val="28"/>
          <w:rtl/>
        </w:rPr>
        <w:t>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روش</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جستجو</w:t>
      </w:r>
      <w:r w:rsidRPr="001D4100">
        <w:rPr>
          <w:rFonts w:cs="B Nazanin" w:hint="cs"/>
          <w:szCs w:val="28"/>
          <w:rtl/>
        </w:rPr>
        <w:t>ی</w:t>
      </w:r>
      <w:r w:rsidR="00987DA2">
        <w:rPr>
          <w:rFonts w:cs="B Nazanin"/>
          <w:szCs w:val="28"/>
          <w:rtl/>
        </w:rPr>
        <w:t xml:space="preserve"> </w:t>
      </w:r>
      <w:r w:rsidRPr="001D4100">
        <w:rPr>
          <w:rFonts w:cs="B Nazanin"/>
          <w:szCs w:val="28"/>
        </w:rPr>
        <w:t>Tabu</w:t>
      </w:r>
      <w:r w:rsidRPr="001D4100">
        <w:rPr>
          <w:rFonts w:cs="B Nazanin"/>
          <w:szCs w:val="28"/>
          <w:rtl/>
        </w:rPr>
        <w:t>،</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szCs w:val="28"/>
          <w:rtl/>
        </w:rPr>
        <w:t xml:space="preserve"> </w:t>
      </w:r>
      <w:r w:rsidRPr="001D4100">
        <w:rPr>
          <w:rFonts w:cs="B Nazanin"/>
          <w:szCs w:val="28"/>
          <w:rtl/>
        </w:rPr>
        <w:t>ژنت</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Pr>
        <w:t>PSO</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hint="cs"/>
          <w:szCs w:val="28"/>
          <w:rtl/>
        </w:rPr>
        <w:t>تبرید</w:t>
      </w:r>
      <w:r w:rsidR="00987DA2">
        <w:rPr>
          <w:rFonts w:cs="B Nazanin"/>
          <w:szCs w:val="28"/>
          <w:rtl/>
        </w:rPr>
        <w:t xml:space="preserve"> </w:t>
      </w:r>
      <w:r w:rsidRPr="001D4100">
        <w:rPr>
          <w:rFonts w:cs="B Nazanin"/>
          <w:szCs w:val="28"/>
          <w:rtl/>
        </w:rPr>
        <w:t>شب</w:t>
      </w:r>
      <w:r w:rsidRPr="001D4100">
        <w:rPr>
          <w:rFonts w:cs="B Nazanin" w:hint="cs"/>
          <w:szCs w:val="28"/>
          <w:rtl/>
        </w:rPr>
        <w:t>ی</w:t>
      </w:r>
      <w:r w:rsidRPr="001D4100">
        <w:rPr>
          <w:rFonts w:cs="B Nazanin" w:hint="eastAsia"/>
          <w:szCs w:val="28"/>
          <w:rtl/>
        </w:rPr>
        <w:t>ه</w:t>
      </w:r>
      <w:r w:rsidR="00987DA2">
        <w:rPr>
          <w:rFonts w:cs="B Nazanin" w:hint="eastAsia"/>
          <w:szCs w:val="28"/>
        </w:rPr>
        <w:t xml:space="preserve"> </w:t>
      </w:r>
      <w:r w:rsidRPr="001D4100">
        <w:rPr>
          <w:rFonts w:cs="B Nazanin" w:hint="eastAsia"/>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شده</w:t>
      </w:r>
      <w:r w:rsidR="00987DA2">
        <w:rPr>
          <w:rFonts w:cs="B Nazanin"/>
          <w:szCs w:val="28"/>
          <w:rtl/>
        </w:rPr>
        <w:t xml:space="preserve"> </w:t>
      </w:r>
      <w:r w:rsidRPr="001D4100">
        <w:rPr>
          <w:rFonts w:cs="B Nazanin"/>
          <w:szCs w:val="28"/>
          <w:rtl/>
        </w:rPr>
        <w:t>بهتر</w:t>
      </w:r>
      <w:r w:rsidR="00987DA2">
        <w:rPr>
          <w:rFonts w:cs="B Nazanin"/>
          <w:szCs w:val="28"/>
          <w:rtl/>
        </w:rPr>
        <w:t xml:space="preserve"> </w:t>
      </w:r>
      <w:r w:rsidRPr="001D4100">
        <w:rPr>
          <w:rFonts w:cs="B Nazanin"/>
          <w:szCs w:val="28"/>
          <w:rtl/>
        </w:rPr>
        <w:t>عمل</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szCs w:val="28"/>
          <w:rtl/>
        </w:rPr>
        <w:t>.</w:t>
      </w:r>
      <w:r w:rsidR="00987DA2">
        <w:rPr>
          <w:rFonts w:cs="B Nazanin" w:hint="cs"/>
          <w:szCs w:val="28"/>
          <w:rtl/>
        </w:rPr>
        <w:t xml:space="preserve"> </w:t>
      </w:r>
    </w:p>
    <w:p w14:paraId="2C3B7689" w14:textId="1ABAE4EE" w:rsidR="00C9712A" w:rsidRPr="001D4100" w:rsidRDefault="00C9712A" w:rsidP="003E39AE">
      <w:pPr>
        <w:numPr>
          <w:ilvl w:val="0"/>
          <w:numId w:val="6"/>
        </w:numPr>
        <w:bidi/>
        <w:spacing w:line="360" w:lineRule="auto"/>
        <w:jc w:val="both"/>
        <w:rPr>
          <w:rFonts w:cs="B Nazanin"/>
          <w:szCs w:val="28"/>
        </w:rPr>
      </w:pPr>
      <w:r w:rsidRPr="001D4100">
        <w:rPr>
          <w:rFonts w:cs="B Nazanin" w:hint="cs"/>
          <w:szCs w:val="28"/>
          <w:rtl/>
        </w:rPr>
        <w:t>گروه</w:t>
      </w:r>
      <w:r w:rsidR="00987DA2">
        <w:rPr>
          <w:rFonts w:cs="B Nazanin" w:hint="cs"/>
          <w:szCs w:val="28"/>
          <w:rtl/>
        </w:rPr>
        <w:t xml:space="preserve"> </w:t>
      </w:r>
      <w:r w:rsidRPr="001D4100">
        <w:rPr>
          <w:rFonts w:cs="B Nazanin" w:hint="cs"/>
          <w:szCs w:val="28"/>
          <w:rtl/>
        </w:rPr>
        <w:t>تحقیقاتی</w:t>
      </w:r>
      <w:r w:rsidR="00987DA2">
        <w:rPr>
          <w:rFonts w:cs="B Nazanin" w:hint="cs"/>
          <w:szCs w:val="28"/>
          <w:rtl/>
        </w:rPr>
        <w:t xml:space="preserve"> </w:t>
      </w:r>
      <w:r w:rsidRPr="001D4100">
        <w:rPr>
          <w:rFonts w:cs="B Nazanin" w:hint="cs"/>
          <w:szCs w:val="28"/>
          <w:rtl/>
        </w:rPr>
        <w:t>رفعت</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همکارانش</w:t>
      </w:r>
      <w:r w:rsidRPr="001D4100">
        <w:rPr>
          <w:rFonts w:cs="B Nazanin"/>
          <w:szCs w:val="28"/>
          <w:rtl/>
        </w:rPr>
        <w:fldChar w:fldCharType="begin"/>
      </w:r>
      <w:r>
        <w:rPr>
          <w:rFonts w:cs="B Nazanin"/>
          <w:szCs w:val="28"/>
          <w:rtl/>
        </w:rPr>
        <w:instrText xml:space="preserve"> </w:instrText>
      </w:r>
      <w:r>
        <w:rPr>
          <w:rFonts w:cs="B Nazanin"/>
          <w:szCs w:val="28"/>
        </w:rPr>
        <w:instrText>ADDIN ZOTERO_ITEM CSL_CITATION {"citationID":"MrUkUTZX","properties":{"formattedCitation":"[12]","plainCitation":"[12]","noteIndex":0},"citationItems":[{"id":2158,"uris":["http://zotero.org/users/9243095/items/A3IUD5I2"],"itemData":{"id":2158,"type":"article-journal","abstract":"The emergence of the Internet of Things (IoT) paradigm has led to the rise of a variety of applications with different characteristics and Quality of Service (QoS) requirements. Those applications require computational power and</w:instrText>
      </w:r>
      <w:r>
        <w:rPr>
          <w:rFonts w:cs="B Nazanin"/>
          <w:szCs w:val="28"/>
          <w:rtl/>
        </w:rPr>
        <w:instrText xml:space="preserve"> </w:instrText>
      </w:r>
      <w:r>
        <w:rPr>
          <w:rFonts w:cs="B Nazanin"/>
          <w:szCs w:val="28"/>
        </w:rPr>
        <w:instrText>have time sensitive requirements. Cloud computing paradigm provides an illusion to consumers with unlimited computation resource power. However, cloud computing fails to deliver on the time-sensitive requirements of applications. The main challenge in the</w:instrText>
      </w:r>
      <w:r>
        <w:rPr>
          <w:rFonts w:cs="B Nazanin"/>
          <w:szCs w:val="28"/>
          <w:rtl/>
        </w:rPr>
        <w:instrText xml:space="preserve"> </w:instrText>
      </w:r>
      <w:r>
        <w:rPr>
          <w:rFonts w:cs="B Nazanin"/>
          <w:szCs w:val="28"/>
        </w:rPr>
        <w:instrText>cloud computing paradigm is the associated delays from the edge IoT device to the cloud data center and from the cloud data center back to the edge device. Fog computing extends limited computational services closer to the edge device to achieve the time</w:instrText>
      </w:r>
      <w:r>
        <w:rPr>
          <w:rFonts w:cs="B Nazanin"/>
          <w:szCs w:val="28"/>
          <w:rtl/>
        </w:rPr>
        <w:instrText xml:space="preserve"> </w:instrText>
      </w:r>
      <w:r>
        <w:rPr>
          <w:rFonts w:cs="B Nazanin"/>
          <w:szCs w:val="28"/>
        </w:rPr>
        <w:instrText>sensitive requirement of applications. This work proposes a scheduling solution which adopts the three-tier fog computing architecture in order to satisfy the maximum number of requests given their deadline requirements. In this work, an optimization model using mixed integer programming is introduced to minimize deadline misses. The model is validated with an exact solution technique. The scheduling problem is known to be an NP-hard, and hence, exact optimization solutions are inadequate for a typical size problem in fog computing. Given the complex nature of the problem, a heuristic approach using the genetic algorithm (GA) is presented. The performance of the proposed GA was evaluated and compared against round robin and priority scheduling. The results show that the deadline misses of the proposed approach is 20%–55% better than the other techniques.","container-title":"Journal of Network and Computer Applications","DOI":"10.1016/j.jnca.2021.102994","ISSN":"1084-8045","journalAbbreviation":"Journal of Network and Computer Applications","language":"en","page":"102994","source":"ScienceDirect","title":"A heuristic scheduling approach for fog-cloud computing environment with stationary IoT devices","volume":"180","author":[{"family":"Aburukba","given</w:instrText>
      </w:r>
      <w:r>
        <w:rPr>
          <w:rFonts w:cs="B Nazanin"/>
          <w:szCs w:val="28"/>
          <w:rtl/>
        </w:rPr>
        <w:instrText>":"</w:instrText>
      </w:r>
      <w:r>
        <w:rPr>
          <w:rFonts w:cs="B Nazanin"/>
          <w:szCs w:val="28"/>
        </w:rPr>
        <w:instrText>Raafat O."},{"family":"Landolsi","given":"Taha"},{"family":"Omer","given":"Dalia"}],"issued":{"date-parts":[["2021",4,15]]}}}],"schema":"https://github.com/citation-style-language/schema/raw/master/csl-citation.json</w:instrText>
      </w:r>
      <w:r>
        <w:rPr>
          <w:rFonts w:cs="B Nazanin"/>
          <w:szCs w:val="28"/>
          <w:rtl/>
        </w:rPr>
        <w:instrText xml:space="preserve">"} </w:instrText>
      </w:r>
      <w:r w:rsidRPr="001D4100">
        <w:rPr>
          <w:rFonts w:cs="B Nazanin"/>
          <w:szCs w:val="28"/>
          <w:rtl/>
        </w:rPr>
        <w:fldChar w:fldCharType="separate"/>
      </w:r>
      <w:r w:rsidRPr="00D0253F">
        <w:t>[12]</w:t>
      </w:r>
      <w:r w:rsidRPr="001D4100">
        <w:rPr>
          <w:rFonts w:cs="B Nazanin"/>
          <w:szCs w:val="28"/>
          <w:rtl/>
        </w:rPr>
        <w:fldChar w:fldCharType="end"/>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راه</w:t>
      </w:r>
      <w:r w:rsidR="00987DA2">
        <w:rPr>
          <w:rFonts w:cs="B Nazanin"/>
          <w:szCs w:val="28"/>
        </w:rPr>
        <w:t xml:space="preserve"> </w:t>
      </w:r>
      <w:r w:rsidRPr="001D4100">
        <w:rPr>
          <w:rFonts w:cs="B Nazanin"/>
          <w:szCs w:val="28"/>
          <w:rtl/>
        </w:rPr>
        <w:t>حل</w:t>
      </w:r>
      <w:r w:rsidR="00987DA2">
        <w:rPr>
          <w:rFonts w:cs="B Nazanin"/>
          <w:szCs w:val="28"/>
          <w:rtl/>
        </w:rPr>
        <w:t xml:space="preserve"> </w:t>
      </w:r>
      <w:r w:rsidRPr="001D4100">
        <w:rPr>
          <w:rFonts w:cs="B Nazanin" w:hint="cs"/>
          <w:szCs w:val="28"/>
          <w:rtl/>
        </w:rPr>
        <w:t>زمانبندی</w:t>
      </w:r>
      <w:r w:rsidR="00987DA2">
        <w:rPr>
          <w:rFonts w:cs="B Nazanin" w:hint="cs"/>
          <w:szCs w:val="28"/>
          <w:rtl/>
        </w:rPr>
        <w:t xml:space="preserve"> </w:t>
      </w:r>
      <w:r w:rsidRPr="001D4100">
        <w:rPr>
          <w:rFonts w:cs="B Nazanin" w:hint="cs"/>
          <w:szCs w:val="28"/>
          <w:rtl/>
        </w:rPr>
        <w:t>وظایف</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hint="cs"/>
          <w:szCs w:val="28"/>
        </w:rPr>
        <w:t xml:space="preserve"> </w:t>
      </w:r>
      <w:r w:rsidRPr="001D4100">
        <w:rPr>
          <w:rFonts w:cs="B Nazanin" w:hint="eastAsia"/>
          <w:szCs w:val="28"/>
          <w:rtl/>
        </w:rPr>
        <w:t>کن</w:t>
      </w:r>
      <w:r w:rsidRPr="001D4100">
        <w:rPr>
          <w:rFonts w:cs="B Nazanin" w:hint="cs"/>
          <w:szCs w:val="28"/>
          <w:rtl/>
        </w:rPr>
        <w:t>ن</w:t>
      </w:r>
      <w:r w:rsidRPr="001D4100">
        <w:rPr>
          <w:rFonts w:cs="B Nazanin" w:hint="eastAsia"/>
          <w:szCs w:val="28"/>
          <w:rtl/>
        </w:rPr>
        <w:t>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معمار</w:t>
      </w:r>
      <w:r w:rsidRPr="001D4100">
        <w:rPr>
          <w:rFonts w:cs="B Nazanin" w:hint="cs"/>
          <w:szCs w:val="28"/>
          <w:rtl/>
        </w:rPr>
        <w:t>ی</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منظور</w:t>
      </w:r>
      <w:r w:rsidR="00987DA2">
        <w:rPr>
          <w:rFonts w:cs="B Nazanin"/>
          <w:szCs w:val="28"/>
          <w:rtl/>
        </w:rPr>
        <w:t xml:space="preserve"> </w:t>
      </w:r>
      <w:r w:rsidRPr="001D4100">
        <w:rPr>
          <w:rFonts w:cs="B Nazanin"/>
          <w:szCs w:val="28"/>
          <w:rtl/>
        </w:rPr>
        <w:t>برآورده</w:t>
      </w:r>
      <w:r w:rsidR="00987DA2">
        <w:rPr>
          <w:rFonts w:cs="B Nazanin"/>
          <w:szCs w:val="28"/>
          <w:rtl/>
        </w:rPr>
        <w:t xml:space="preserve"> </w:t>
      </w:r>
      <w:r w:rsidRPr="001D4100">
        <w:rPr>
          <w:rFonts w:cs="B Nazanin"/>
          <w:szCs w:val="28"/>
          <w:rtl/>
        </w:rPr>
        <w:t>کردن</w:t>
      </w:r>
      <w:r w:rsidR="00987DA2">
        <w:rPr>
          <w:rFonts w:cs="B Nazanin"/>
          <w:szCs w:val="28"/>
          <w:rtl/>
        </w:rPr>
        <w:t xml:space="preserve"> </w:t>
      </w:r>
      <w:r w:rsidRPr="001D4100">
        <w:rPr>
          <w:rFonts w:cs="B Nazanin"/>
          <w:szCs w:val="28"/>
          <w:rtl/>
        </w:rPr>
        <w:t>حداکثر</w:t>
      </w:r>
      <w:r w:rsidR="00987DA2">
        <w:rPr>
          <w:rFonts w:cs="B Nazanin"/>
          <w:szCs w:val="28"/>
          <w:rtl/>
        </w:rPr>
        <w:t xml:space="preserve"> </w:t>
      </w:r>
      <w:r w:rsidRPr="001D4100">
        <w:rPr>
          <w:rFonts w:cs="B Nazanin"/>
          <w:szCs w:val="28"/>
          <w:rtl/>
        </w:rPr>
        <w:t>تعداد</w:t>
      </w:r>
      <w:r w:rsidR="00987DA2">
        <w:rPr>
          <w:rFonts w:cs="B Nazanin"/>
          <w:szCs w:val="28"/>
          <w:rtl/>
        </w:rPr>
        <w:t xml:space="preserve"> </w:t>
      </w:r>
      <w:r w:rsidRPr="001D4100">
        <w:rPr>
          <w:rFonts w:cs="B Nazanin"/>
          <w:szCs w:val="28"/>
          <w:rtl/>
        </w:rPr>
        <w:t>درخواست</w:t>
      </w:r>
      <w:r w:rsidR="00987DA2">
        <w:rPr>
          <w:rFonts w:cs="B Nazanin"/>
          <w:szCs w:val="28"/>
        </w:rPr>
        <w:t xml:space="preserve"> </w:t>
      </w:r>
      <w:r w:rsidRPr="001D4100">
        <w:rPr>
          <w:rFonts w:cs="B Nazanin"/>
          <w:szCs w:val="28"/>
          <w:rtl/>
        </w:rPr>
        <w:t>ها</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توجه</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الزامات</w:t>
      </w:r>
      <w:r w:rsidR="00987DA2">
        <w:rPr>
          <w:rFonts w:cs="B Nazanin"/>
          <w:szCs w:val="28"/>
          <w:rtl/>
        </w:rPr>
        <w:t xml:space="preserve"> </w:t>
      </w:r>
      <w:r w:rsidRPr="001D4100">
        <w:rPr>
          <w:rFonts w:cs="B Nazanin" w:hint="cs"/>
          <w:szCs w:val="28"/>
          <w:rtl/>
        </w:rPr>
        <w:t>مهلت</w:t>
      </w:r>
      <w:r w:rsidR="00987DA2">
        <w:rPr>
          <w:rFonts w:cs="B Nazanin" w:hint="cs"/>
          <w:szCs w:val="28"/>
          <w:rtl/>
        </w:rPr>
        <w:t xml:space="preserve"> </w:t>
      </w:r>
      <w:r w:rsidRPr="001D4100">
        <w:rPr>
          <w:rFonts w:cs="B Nazanin" w:hint="cs"/>
          <w:szCs w:val="28"/>
          <w:rtl/>
        </w:rPr>
        <w:t>زمانی</w:t>
      </w:r>
      <w:r w:rsidR="00987DA2">
        <w:rPr>
          <w:rFonts w:cs="B Nazanin"/>
          <w:szCs w:val="28"/>
          <w:rtl/>
        </w:rPr>
        <w:t xml:space="preserve"> </w:t>
      </w:r>
      <w:r w:rsidRPr="001D4100">
        <w:rPr>
          <w:rFonts w:cs="B Nazanin"/>
          <w:szCs w:val="28"/>
          <w:rtl/>
        </w:rPr>
        <w:t>آنها</w:t>
      </w:r>
      <w:r w:rsidR="00987DA2">
        <w:rPr>
          <w:rFonts w:cs="B Nazanin"/>
          <w:szCs w:val="28"/>
          <w:rtl/>
        </w:rPr>
        <w:t xml:space="preserve"> </w:t>
      </w:r>
      <w:r w:rsidRPr="001D4100">
        <w:rPr>
          <w:rFonts w:cs="B Nazanin"/>
          <w:szCs w:val="28"/>
          <w:rtl/>
        </w:rPr>
        <w:t>اتخاذ</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szCs w:val="28"/>
          <w:rtl/>
        </w:rPr>
        <w:t>.</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مدل</w:t>
      </w:r>
      <w:r w:rsidR="00987DA2">
        <w:rPr>
          <w:rFonts w:cs="B Nazanin"/>
          <w:szCs w:val="28"/>
          <w:rtl/>
        </w:rPr>
        <w:t xml:space="preserve"> </w:t>
      </w:r>
      <w:r w:rsidRPr="001D4100">
        <w:rPr>
          <w:rFonts w:cs="B Nazanin"/>
          <w:szCs w:val="28"/>
          <w:rtl/>
        </w:rPr>
        <w:t>به</w:t>
      </w:r>
      <w:r w:rsidRPr="001D4100">
        <w:rPr>
          <w:rFonts w:cs="B Nazanin" w:hint="cs"/>
          <w:szCs w:val="28"/>
          <w:rtl/>
        </w:rPr>
        <w:t>ی</w:t>
      </w:r>
      <w:r w:rsidRPr="001D4100">
        <w:rPr>
          <w:rFonts w:cs="B Nazanin" w:hint="eastAsia"/>
          <w:szCs w:val="28"/>
          <w:rtl/>
        </w:rPr>
        <w:t>نه</w:t>
      </w:r>
      <w:r w:rsidR="00987DA2">
        <w:rPr>
          <w:rFonts w:cs="B Nazanin" w:hint="eastAsia"/>
          <w:szCs w:val="28"/>
        </w:rPr>
        <w:t xml:space="preserve"> </w:t>
      </w:r>
      <w:r w:rsidRPr="001D4100">
        <w:rPr>
          <w:rFonts w:cs="B Nazanin" w:hint="eastAsia"/>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نو</w:t>
      </w:r>
      <w:r w:rsidRPr="001D4100">
        <w:rPr>
          <w:rFonts w:cs="B Nazanin" w:hint="cs"/>
          <w:szCs w:val="28"/>
          <w:rtl/>
        </w:rPr>
        <w:t>ی</w:t>
      </w:r>
      <w:r w:rsidRPr="001D4100">
        <w:rPr>
          <w:rFonts w:cs="B Nazanin" w:hint="eastAsia"/>
          <w:szCs w:val="28"/>
          <w:rtl/>
        </w:rPr>
        <w:t>س</w:t>
      </w:r>
      <w:r w:rsidRPr="001D4100">
        <w:rPr>
          <w:rFonts w:cs="B Nazanin" w:hint="cs"/>
          <w:szCs w:val="28"/>
          <w:rtl/>
        </w:rPr>
        <w:t>ی</w:t>
      </w:r>
      <w:r w:rsidR="00987DA2">
        <w:rPr>
          <w:rFonts w:cs="B Nazanin"/>
          <w:szCs w:val="28"/>
          <w:rtl/>
        </w:rPr>
        <w:t xml:space="preserve"> </w:t>
      </w:r>
      <w:r w:rsidRPr="001D4100">
        <w:rPr>
          <w:rFonts w:cs="B Nazanin"/>
          <w:szCs w:val="28"/>
          <w:rtl/>
        </w:rPr>
        <w:t>اعداد</w:t>
      </w:r>
      <w:r w:rsidR="00987DA2">
        <w:rPr>
          <w:rFonts w:cs="B Nazanin"/>
          <w:szCs w:val="28"/>
          <w:rtl/>
        </w:rPr>
        <w:t xml:space="preserve"> </w:t>
      </w:r>
      <w:r w:rsidRPr="001D4100">
        <w:rPr>
          <w:rFonts w:cs="B Nazanin"/>
          <w:szCs w:val="28"/>
          <w:rtl/>
        </w:rPr>
        <w:t>صح</w:t>
      </w:r>
      <w:r w:rsidRPr="001D4100">
        <w:rPr>
          <w:rFonts w:cs="B Nazanin" w:hint="cs"/>
          <w:szCs w:val="28"/>
          <w:rtl/>
        </w:rPr>
        <w:t>ی</w:t>
      </w:r>
      <w:r w:rsidRPr="001D4100">
        <w:rPr>
          <w:rFonts w:cs="B Nazanin" w:hint="eastAsia"/>
          <w:szCs w:val="28"/>
          <w:rtl/>
        </w:rPr>
        <w:t>ح</w:t>
      </w:r>
      <w:r w:rsidR="00987DA2">
        <w:rPr>
          <w:rFonts w:cs="B Nazanin"/>
          <w:szCs w:val="28"/>
          <w:rtl/>
        </w:rPr>
        <w:t xml:space="preserve"> </w:t>
      </w:r>
      <w:r w:rsidRPr="001D4100">
        <w:rPr>
          <w:rFonts w:cs="B Nazanin"/>
          <w:szCs w:val="28"/>
          <w:rtl/>
        </w:rPr>
        <w:t>مختلط</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حداقل</w:t>
      </w:r>
      <w:r w:rsidR="00987DA2">
        <w:rPr>
          <w:rFonts w:cs="B Nazanin"/>
          <w:szCs w:val="28"/>
          <w:rtl/>
        </w:rPr>
        <w:t xml:space="preserve"> </w:t>
      </w:r>
      <w:r w:rsidRPr="001D4100">
        <w:rPr>
          <w:rFonts w:cs="B Nazanin"/>
          <w:szCs w:val="28"/>
          <w:rtl/>
        </w:rPr>
        <w:t>رساندن</w:t>
      </w:r>
      <w:r w:rsidR="00987DA2">
        <w:rPr>
          <w:rFonts w:cs="B Nazanin"/>
          <w:szCs w:val="28"/>
          <w:rtl/>
        </w:rPr>
        <w:t xml:space="preserve"> </w:t>
      </w:r>
      <w:r w:rsidRPr="001D4100">
        <w:rPr>
          <w:rFonts w:cs="B Nazanin" w:hint="cs"/>
          <w:szCs w:val="28"/>
          <w:rtl/>
        </w:rPr>
        <w:t>مسائل</w:t>
      </w:r>
      <w:r w:rsidR="00987DA2">
        <w:rPr>
          <w:rFonts w:cs="B Nazanin" w:hint="cs"/>
          <w:szCs w:val="28"/>
          <w:rtl/>
        </w:rPr>
        <w:t xml:space="preserve"> </w:t>
      </w:r>
      <w:r w:rsidRPr="001D4100">
        <w:rPr>
          <w:rFonts w:cs="B Nazanin" w:hint="cs"/>
          <w:szCs w:val="28"/>
          <w:rtl/>
        </w:rPr>
        <w:t>در</w:t>
      </w:r>
      <w:r w:rsidR="00987DA2">
        <w:rPr>
          <w:rFonts w:cs="B Nazanin" w:hint="cs"/>
          <w:szCs w:val="28"/>
          <w:rtl/>
        </w:rPr>
        <w:t xml:space="preserve"> </w:t>
      </w:r>
      <w:r w:rsidRPr="001D4100">
        <w:rPr>
          <w:rFonts w:cs="B Nazanin"/>
          <w:szCs w:val="28"/>
          <w:rtl/>
        </w:rPr>
        <w:t>مهلت</w:t>
      </w:r>
      <w:r w:rsidR="00987DA2">
        <w:rPr>
          <w:rFonts w:cs="B Nazanin" w:hint="cs"/>
          <w:szCs w:val="28"/>
          <w:rtl/>
        </w:rPr>
        <w:t xml:space="preserve"> </w:t>
      </w:r>
      <w:r w:rsidRPr="001D4100">
        <w:rPr>
          <w:rFonts w:cs="B Nazanin" w:hint="cs"/>
          <w:szCs w:val="28"/>
          <w:rtl/>
        </w:rPr>
        <w:t>زمانی</w:t>
      </w:r>
      <w:r w:rsidR="00987DA2">
        <w:rPr>
          <w:rFonts w:cs="B Nazanin"/>
          <w:szCs w:val="28"/>
          <w:rtl/>
        </w:rPr>
        <w:t xml:space="preserve"> </w:t>
      </w:r>
      <w:r w:rsidRPr="001D4100">
        <w:rPr>
          <w:rFonts w:cs="B Nazanin"/>
          <w:szCs w:val="28"/>
          <w:rtl/>
        </w:rPr>
        <w:t>معرف</w:t>
      </w:r>
      <w:r w:rsidRPr="001D4100">
        <w:rPr>
          <w:rFonts w:cs="B Nazanin" w:hint="cs"/>
          <w:szCs w:val="28"/>
          <w:rtl/>
        </w:rPr>
        <w:t>ی</w:t>
      </w:r>
      <w:r w:rsidR="00987DA2">
        <w:rPr>
          <w:rFonts w:cs="B Nazanin"/>
          <w:szCs w:val="28"/>
          <w:rtl/>
        </w:rPr>
        <w:t xml:space="preserve"> </w:t>
      </w:r>
      <w:r w:rsidRPr="001D4100">
        <w:rPr>
          <w:rFonts w:cs="B Nazanin"/>
          <w:szCs w:val="28"/>
          <w:rtl/>
        </w:rPr>
        <w:t>شده</w:t>
      </w:r>
      <w:r w:rsidR="00987DA2">
        <w:rPr>
          <w:rFonts w:cs="B Nazanin"/>
          <w:szCs w:val="28"/>
        </w:rPr>
        <w:t xml:space="preserve"> </w:t>
      </w:r>
      <w:r w:rsidRPr="001D4100">
        <w:rPr>
          <w:rFonts w:cs="B Nazanin"/>
          <w:szCs w:val="28"/>
          <w:rtl/>
        </w:rPr>
        <w:t>است.</w:t>
      </w:r>
      <w:r w:rsidR="00987DA2">
        <w:rPr>
          <w:rFonts w:cs="B Nazanin"/>
          <w:szCs w:val="28"/>
          <w:rtl/>
        </w:rPr>
        <w:t xml:space="preserve"> </w:t>
      </w:r>
      <w:r w:rsidRPr="001D4100">
        <w:rPr>
          <w:rFonts w:cs="B Nazanin"/>
          <w:szCs w:val="28"/>
          <w:rtl/>
        </w:rPr>
        <w:t>مدل</w:t>
      </w:r>
      <w:r w:rsidR="00987DA2">
        <w:rPr>
          <w:rFonts w:cs="B Nazanin" w:hint="cs"/>
          <w:szCs w:val="28"/>
          <w:rtl/>
        </w:rPr>
        <w:t xml:space="preserve"> </w:t>
      </w:r>
      <w:r w:rsidRPr="001D4100">
        <w:rPr>
          <w:rFonts w:cs="B Nazanin" w:hint="cs"/>
          <w:szCs w:val="28"/>
          <w:rtl/>
        </w:rPr>
        <w:t>پیشنهادی</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تکن</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دق</w:t>
      </w:r>
      <w:r w:rsidRPr="001D4100">
        <w:rPr>
          <w:rFonts w:cs="B Nazanin" w:hint="cs"/>
          <w:szCs w:val="28"/>
          <w:rtl/>
        </w:rPr>
        <w:t>ی</w:t>
      </w:r>
      <w:r w:rsidRPr="001D4100">
        <w:rPr>
          <w:rFonts w:cs="B Nazanin" w:hint="eastAsia"/>
          <w:szCs w:val="28"/>
          <w:rtl/>
        </w:rPr>
        <w:t>ق</w:t>
      </w:r>
      <w:r w:rsidR="00987DA2">
        <w:rPr>
          <w:rFonts w:cs="B Nazanin"/>
          <w:szCs w:val="28"/>
          <w:rtl/>
        </w:rPr>
        <w:t xml:space="preserve"> </w:t>
      </w:r>
      <w:r w:rsidRPr="001D4100">
        <w:rPr>
          <w:rFonts w:cs="B Nazanin"/>
          <w:szCs w:val="28"/>
          <w:rtl/>
        </w:rPr>
        <w:t>اعتبار</w:t>
      </w:r>
      <w:r w:rsidR="00987DA2">
        <w:rPr>
          <w:rFonts w:cs="B Nazanin"/>
          <w:szCs w:val="28"/>
          <w:rtl/>
        </w:rPr>
        <w:t xml:space="preserve"> </w:t>
      </w:r>
      <w:r w:rsidRPr="001D4100">
        <w:rPr>
          <w:rFonts w:cs="B Nazanin"/>
          <w:szCs w:val="28"/>
          <w:rtl/>
        </w:rPr>
        <w:t>سنج</w:t>
      </w:r>
      <w:r w:rsidRPr="001D4100">
        <w:rPr>
          <w:rFonts w:cs="B Nazanin" w:hint="cs"/>
          <w:szCs w:val="28"/>
          <w:rtl/>
        </w:rPr>
        <w:t>ی</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szCs w:val="28"/>
        </w:rPr>
        <w:t xml:space="preserve"> </w:t>
      </w:r>
      <w:r w:rsidRPr="001D4100">
        <w:rPr>
          <w:rFonts w:cs="B Nazanin"/>
          <w:szCs w:val="28"/>
          <w:rtl/>
        </w:rPr>
        <w:t>شود.</w:t>
      </w:r>
      <w:r w:rsidR="00987DA2">
        <w:rPr>
          <w:rFonts w:cs="B Nazanin" w:hint="cs"/>
          <w:szCs w:val="28"/>
          <w:rtl/>
        </w:rPr>
        <w:t xml:space="preserve"> </w:t>
      </w:r>
      <w:r w:rsidRPr="001D4100">
        <w:rPr>
          <w:rFonts w:cs="B Nazanin" w:hint="cs"/>
          <w:szCs w:val="28"/>
          <w:rtl/>
        </w:rPr>
        <w:t>در</w:t>
      </w:r>
      <w:r w:rsidR="00987DA2">
        <w:rPr>
          <w:rFonts w:cs="B Nazanin" w:hint="cs"/>
          <w:szCs w:val="28"/>
          <w:rtl/>
        </w:rPr>
        <w:t xml:space="preserve"> </w:t>
      </w:r>
      <w:r w:rsidRPr="001D4100">
        <w:rPr>
          <w:rFonts w:cs="B Nazanin" w:hint="cs"/>
          <w:szCs w:val="28"/>
          <w:rtl/>
        </w:rPr>
        <w:t>این</w:t>
      </w:r>
      <w:r w:rsidR="00987DA2">
        <w:rPr>
          <w:rFonts w:cs="B Nazanin" w:hint="cs"/>
          <w:szCs w:val="28"/>
          <w:rtl/>
        </w:rPr>
        <w:t xml:space="preserve"> </w:t>
      </w:r>
      <w:r w:rsidRPr="001D4100">
        <w:rPr>
          <w:rFonts w:cs="B Nazanin" w:hint="cs"/>
          <w:szCs w:val="28"/>
          <w:rtl/>
        </w:rPr>
        <w:t>راستا</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توجه</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ماه</w:t>
      </w:r>
      <w:r w:rsidRPr="001D4100">
        <w:rPr>
          <w:rFonts w:cs="B Nazanin" w:hint="cs"/>
          <w:szCs w:val="28"/>
          <w:rtl/>
        </w:rPr>
        <w:t>ی</w:t>
      </w:r>
      <w:r w:rsidRPr="001D4100">
        <w:rPr>
          <w:rFonts w:cs="B Nazanin" w:hint="eastAsia"/>
          <w:szCs w:val="28"/>
          <w:rtl/>
        </w:rPr>
        <w:t>ت</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چ</w:t>
      </w:r>
      <w:r w:rsidRPr="001D4100">
        <w:rPr>
          <w:rFonts w:cs="B Nazanin" w:hint="cs"/>
          <w:szCs w:val="28"/>
          <w:rtl/>
        </w:rPr>
        <w:t>ی</w:t>
      </w:r>
      <w:r w:rsidRPr="001D4100">
        <w:rPr>
          <w:rFonts w:cs="B Nazanin" w:hint="eastAsia"/>
          <w:szCs w:val="28"/>
          <w:rtl/>
        </w:rPr>
        <w:t>ده</w:t>
      </w:r>
      <w:r w:rsidR="00987DA2">
        <w:rPr>
          <w:rFonts w:cs="B Nazanin"/>
          <w:szCs w:val="28"/>
          <w:rtl/>
        </w:rPr>
        <w:t xml:space="preserve"> </w:t>
      </w:r>
      <w:r w:rsidRPr="001D4100">
        <w:rPr>
          <w:rFonts w:cs="B Nazanin"/>
          <w:szCs w:val="28"/>
          <w:rtl/>
        </w:rPr>
        <w:t>مسئله،</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رو</w:t>
      </w:r>
      <w:r w:rsidRPr="001D4100">
        <w:rPr>
          <w:rFonts w:cs="B Nazanin" w:hint="cs"/>
          <w:szCs w:val="28"/>
          <w:rtl/>
        </w:rPr>
        <w:t>ی</w:t>
      </w:r>
      <w:r w:rsidRPr="001D4100">
        <w:rPr>
          <w:rFonts w:cs="B Nazanin" w:hint="eastAsia"/>
          <w:szCs w:val="28"/>
          <w:rtl/>
        </w:rPr>
        <w:t>کرد</w:t>
      </w:r>
      <w:r w:rsidR="00987DA2">
        <w:rPr>
          <w:rFonts w:cs="B Nazanin"/>
          <w:szCs w:val="28"/>
          <w:rtl/>
        </w:rPr>
        <w:t xml:space="preserve"> </w:t>
      </w:r>
      <w:r w:rsidRPr="001D4100">
        <w:rPr>
          <w:rFonts w:cs="B Nazanin"/>
          <w:szCs w:val="28"/>
          <w:rtl/>
        </w:rPr>
        <w:t>اکتشاف</w:t>
      </w:r>
      <w:r w:rsidRPr="001D4100">
        <w:rPr>
          <w:rFonts w:cs="B Nazanin" w:hint="cs"/>
          <w:szCs w:val="28"/>
          <w:rtl/>
        </w:rPr>
        <w:t>ی</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szCs w:val="28"/>
          <w:rtl/>
        </w:rPr>
        <w:t xml:space="preserve"> </w:t>
      </w:r>
      <w:r w:rsidRPr="001D4100">
        <w:rPr>
          <w:rFonts w:cs="B Nazanin"/>
          <w:szCs w:val="28"/>
          <w:rtl/>
        </w:rPr>
        <w:t>ژنت</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w:t>
      </w:r>
      <w:r w:rsidRPr="001D4100">
        <w:rPr>
          <w:rFonts w:cs="B Nazanin"/>
          <w:szCs w:val="28"/>
        </w:rPr>
        <w:t>GA</w:t>
      </w:r>
      <w:r w:rsidRPr="001D4100">
        <w:rPr>
          <w:rFonts w:cs="B Nazanin"/>
          <w:szCs w:val="28"/>
          <w:rtl/>
        </w:rPr>
        <w:t>)</w:t>
      </w:r>
      <w:r w:rsidR="00987DA2">
        <w:rPr>
          <w:rFonts w:cs="B Nazanin"/>
          <w:szCs w:val="28"/>
          <w:rtl/>
        </w:rPr>
        <w:t xml:space="preserve"> </w:t>
      </w:r>
      <w:r w:rsidRPr="001D4100">
        <w:rPr>
          <w:rFonts w:cs="B Nazanin"/>
          <w:szCs w:val="28"/>
          <w:rtl/>
        </w:rPr>
        <w:t>ارائه</w:t>
      </w:r>
      <w:r w:rsidR="00987DA2">
        <w:rPr>
          <w:rFonts w:cs="B Nazanin"/>
          <w:szCs w:val="28"/>
          <w:rtl/>
        </w:rPr>
        <w:t xml:space="preserve"> </w:t>
      </w:r>
      <w:r w:rsidRPr="001D4100">
        <w:rPr>
          <w:rFonts w:cs="B Nazanin"/>
          <w:szCs w:val="28"/>
          <w:rtl/>
        </w:rPr>
        <w:t>شده</w:t>
      </w:r>
      <w:r w:rsidR="00987DA2">
        <w:rPr>
          <w:rFonts w:cs="B Nazanin"/>
          <w:szCs w:val="28"/>
        </w:rPr>
        <w:t xml:space="preserve"> </w:t>
      </w:r>
      <w:r w:rsidRPr="001D4100">
        <w:rPr>
          <w:rFonts w:cs="B Nazanin"/>
          <w:szCs w:val="28"/>
          <w:rtl/>
        </w:rPr>
        <w:t>است.</w:t>
      </w:r>
      <w:r w:rsidR="00987DA2">
        <w:rPr>
          <w:rFonts w:cs="B Nazanin"/>
          <w:szCs w:val="28"/>
          <w:rtl/>
        </w:rPr>
        <w:t xml:space="preserve"> </w:t>
      </w:r>
      <w:r w:rsidRPr="001D4100">
        <w:rPr>
          <w:rFonts w:cs="B Nazanin" w:hint="cs"/>
          <w:szCs w:val="28"/>
          <w:rtl/>
        </w:rPr>
        <w:t>در</w:t>
      </w:r>
      <w:r w:rsidR="00987DA2">
        <w:rPr>
          <w:rFonts w:cs="B Nazanin" w:hint="cs"/>
          <w:szCs w:val="28"/>
          <w:rtl/>
        </w:rPr>
        <w:t xml:space="preserve"> </w:t>
      </w:r>
      <w:r w:rsidRPr="001D4100">
        <w:rPr>
          <w:rFonts w:cs="B Nazanin" w:hint="cs"/>
          <w:szCs w:val="28"/>
          <w:rtl/>
        </w:rPr>
        <w:t>این</w:t>
      </w:r>
      <w:r w:rsidR="00987DA2">
        <w:rPr>
          <w:rFonts w:cs="B Nazanin" w:hint="cs"/>
          <w:szCs w:val="28"/>
          <w:rtl/>
        </w:rPr>
        <w:t xml:space="preserve"> </w:t>
      </w:r>
      <w:r w:rsidRPr="001D4100">
        <w:rPr>
          <w:rFonts w:cs="B Nazanin" w:hint="cs"/>
          <w:szCs w:val="28"/>
          <w:rtl/>
        </w:rPr>
        <w:t>راستا</w:t>
      </w:r>
      <w:r w:rsidR="00987DA2">
        <w:rPr>
          <w:rFonts w:cs="B Nazanin" w:hint="cs"/>
          <w:szCs w:val="28"/>
          <w:rtl/>
        </w:rPr>
        <w:t xml:space="preserve"> </w:t>
      </w:r>
      <w:r w:rsidRPr="001D4100">
        <w:rPr>
          <w:rFonts w:cs="B Nazanin"/>
          <w:szCs w:val="28"/>
          <w:rtl/>
        </w:rPr>
        <w:t>عملکرد</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szCs w:val="28"/>
          <w:rtl/>
        </w:rPr>
        <w:t xml:space="preserve"> </w:t>
      </w:r>
      <w:r w:rsidRPr="001D4100">
        <w:rPr>
          <w:rFonts w:cs="B Nazanin"/>
          <w:szCs w:val="28"/>
          <w:rtl/>
        </w:rPr>
        <w:t>ژنت</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Pr="001D4100">
        <w:rPr>
          <w:rFonts w:cs="B Nazanin" w:hint="cs"/>
          <w:szCs w:val="28"/>
          <w:rtl/>
        </w:rPr>
        <w:t>ی</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جای</w:t>
      </w:r>
      <w:r w:rsidR="00987DA2">
        <w:rPr>
          <w:rFonts w:cs="B Nazanin"/>
          <w:szCs w:val="28"/>
        </w:rPr>
        <w:t xml:space="preserve"> </w:t>
      </w:r>
      <w:r w:rsidRPr="001D4100">
        <w:rPr>
          <w:rFonts w:cs="B Nazanin"/>
          <w:szCs w:val="28"/>
          <w:rtl/>
        </w:rPr>
        <w:t>گذاری</w:t>
      </w:r>
      <w:r w:rsidR="00987DA2">
        <w:rPr>
          <w:rFonts w:cs="B Nazanin"/>
          <w:szCs w:val="28"/>
          <w:rtl/>
        </w:rPr>
        <w:t xml:space="preserve"> </w:t>
      </w:r>
      <w:r w:rsidRPr="001D4100">
        <w:rPr>
          <w:rFonts w:cs="B Nazanin"/>
          <w:szCs w:val="28"/>
          <w:rtl/>
        </w:rPr>
        <w:t>سرویس</w:t>
      </w:r>
      <w:r w:rsidR="00987DA2">
        <w:rPr>
          <w:rFonts w:cs="B Nazanin"/>
          <w:szCs w:val="28"/>
          <w:rtl/>
        </w:rPr>
        <w:t xml:space="preserve"> </w:t>
      </w:r>
      <w:r w:rsidRPr="001D4100">
        <w:rPr>
          <w:rFonts w:cs="B Nazanin"/>
          <w:szCs w:val="28"/>
          <w:rtl/>
        </w:rPr>
        <w:lastRenderedPageBreak/>
        <w:t>دوره</w:t>
      </w:r>
      <w:r w:rsidR="00987DA2">
        <w:rPr>
          <w:rFonts w:cs="B Nazanin"/>
          <w:szCs w:val="28"/>
        </w:rPr>
        <w:t xml:space="preserve"> </w:t>
      </w:r>
      <w:r w:rsidRPr="001D4100">
        <w:rPr>
          <w:rFonts w:cs="B Nazanin"/>
          <w:szCs w:val="28"/>
          <w:rtl/>
        </w:rPr>
        <w:t>ا</w:t>
      </w:r>
      <w:r w:rsidRPr="001D4100">
        <w:rPr>
          <w:rFonts w:cs="B Nazanin" w:hint="cs"/>
          <w:szCs w:val="28"/>
          <w:rtl/>
        </w:rPr>
        <w:t>ی</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اولو</w:t>
      </w:r>
      <w:r w:rsidRPr="001D4100">
        <w:rPr>
          <w:rFonts w:cs="B Nazanin" w:hint="cs"/>
          <w:szCs w:val="28"/>
          <w:rtl/>
        </w:rPr>
        <w:t>ی</w:t>
      </w:r>
      <w:r w:rsidRPr="001D4100">
        <w:rPr>
          <w:rFonts w:cs="B Nazanin" w:hint="eastAsia"/>
          <w:szCs w:val="28"/>
          <w:rtl/>
        </w:rPr>
        <w:t>ت</w:t>
      </w:r>
      <w:r w:rsidR="00987DA2">
        <w:rPr>
          <w:rFonts w:cs="B Nazanin" w:hint="eastAsia"/>
          <w:szCs w:val="28"/>
        </w:rPr>
        <w:t xml:space="preserve"> </w:t>
      </w:r>
      <w:r w:rsidRPr="001D4100">
        <w:rPr>
          <w:rFonts w:cs="B Nazanin" w:hint="eastAsia"/>
          <w:szCs w:val="28"/>
          <w:rtl/>
        </w:rPr>
        <w:t>بند</w:t>
      </w:r>
      <w:r w:rsidRPr="001D4100">
        <w:rPr>
          <w:rFonts w:cs="B Nazanin" w:hint="cs"/>
          <w:szCs w:val="28"/>
          <w:rtl/>
        </w:rPr>
        <w:t>ی</w:t>
      </w:r>
      <w:r w:rsidR="00987DA2">
        <w:rPr>
          <w:rFonts w:cs="B Nazanin"/>
          <w:szCs w:val="28"/>
          <w:rtl/>
        </w:rPr>
        <w:t xml:space="preserve"> </w:t>
      </w:r>
      <w:r w:rsidRPr="001D4100">
        <w:rPr>
          <w:rFonts w:cs="B Nazanin"/>
          <w:szCs w:val="28"/>
          <w:rtl/>
        </w:rPr>
        <w:t>ارز</w:t>
      </w:r>
      <w:r w:rsidRPr="001D4100">
        <w:rPr>
          <w:rFonts w:cs="B Nazanin" w:hint="cs"/>
          <w:szCs w:val="28"/>
          <w:rtl/>
        </w:rPr>
        <w:t>ی</w:t>
      </w:r>
      <w:r w:rsidRPr="001D4100">
        <w:rPr>
          <w:rFonts w:cs="B Nazanin" w:hint="eastAsia"/>
          <w:szCs w:val="28"/>
          <w:rtl/>
        </w:rPr>
        <w:t>اب</w:t>
      </w:r>
      <w:r w:rsidRPr="001D4100">
        <w:rPr>
          <w:rFonts w:cs="B Nazanin" w:hint="cs"/>
          <w:szCs w:val="28"/>
          <w:rtl/>
        </w:rPr>
        <w:t>ی</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م</w:t>
      </w:r>
      <w:r w:rsidRPr="001D4100">
        <w:rPr>
          <w:rFonts w:cs="B Nazanin" w:hint="eastAsia"/>
          <w:szCs w:val="28"/>
          <w:rtl/>
        </w:rPr>
        <w:t>قا</w:t>
      </w:r>
      <w:r w:rsidRPr="001D4100">
        <w:rPr>
          <w:rFonts w:cs="B Nazanin" w:hint="cs"/>
          <w:szCs w:val="28"/>
          <w:rtl/>
        </w:rPr>
        <w:t>ی</w:t>
      </w:r>
      <w:r w:rsidRPr="001D4100">
        <w:rPr>
          <w:rFonts w:cs="B Nazanin" w:hint="eastAsia"/>
          <w:szCs w:val="28"/>
          <w:rtl/>
        </w:rPr>
        <w:t>سه</w:t>
      </w:r>
      <w:r w:rsidR="00987DA2">
        <w:rPr>
          <w:rFonts w:cs="B Nazanin"/>
          <w:szCs w:val="28"/>
          <w:rtl/>
        </w:rPr>
        <w:t xml:space="preserve"> </w:t>
      </w:r>
      <w:r w:rsidRPr="001D4100">
        <w:rPr>
          <w:rFonts w:cs="B Nazanin" w:hint="cs"/>
          <w:szCs w:val="28"/>
          <w:rtl/>
        </w:rPr>
        <w:t>شده</w:t>
      </w:r>
      <w:r w:rsidR="00987DA2">
        <w:rPr>
          <w:rFonts w:cs="B Nazanin"/>
          <w:szCs w:val="28"/>
        </w:rPr>
        <w:t xml:space="preserve"> </w:t>
      </w:r>
      <w:r w:rsidRPr="001D4100">
        <w:rPr>
          <w:rFonts w:cs="B Nazanin" w:hint="cs"/>
          <w:szCs w:val="28"/>
          <w:rtl/>
        </w:rPr>
        <w:t>است</w:t>
      </w:r>
      <w:r w:rsidR="00987DA2">
        <w:rPr>
          <w:rFonts w:cs="B Nazanin" w:hint="cs"/>
          <w:szCs w:val="28"/>
          <w:rtl/>
        </w:rPr>
        <w:t xml:space="preserve"> </w:t>
      </w:r>
      <w:r w:rsidRPr="001D4100">
        <w:rPr>
          <w:rFonts w:cs="B Nazanin" w:hint="cs"/>
          <w:szCs w:val="28"/>
          <w:rtl/>
        </w:rPr>
        <w:t>و</w:t>
      </w:r>
      <w:r w:rsidR="00987DA2">
        <w:rPr>
          <w:rFonts w:cs="B Nazanin"/>
          <w:szCs w:val="28"/>
          <w:rtl/>
        </w:rPr>
        <w:t xml:space="preserve"> </w:t>
      </w:r>
      <w:r w:rsidRPr="001D4100">
        <w:rPr>
          <w:rFonts w:cs="B Nazanin"/>
          <w:szCs w:val="28"/>
          <w:rtl/>
        </w:rPr>
        <w:t>نتا</w:t>
      </w:r>
      <w:r w:rsidRPr="001D4100">
        <w:rPr>
          <w:rFonts w:cs="B Nazanin" w:hint="cs"/>
          <w:szCs w:val="28"/>
          <w:rtl/>
        </w:rPr>
        <w:t>ی</w:t>
      </w:r>
      <w:r w:rsidRPr="001D4100">
        <w:rPr>
          <w:rFonts w:cs="B Nazanin" w:hint="eastAsia"/>
          <w:szCs w:val="28"/>
          <w:rtl/>
        </w:rPr>
        <w:t>ج</w:t>
      </w:r>
      <w:r w:rsidR="00987DA2">
        <w:rPr>
          <w:rFonts w:cs="B Nazanin"/>
          <w:szCs w:val="28"/>
          <w:rtl/>
        </w:rPr>
        <w:t xml:space="preserve"> </w:t>
      </w:r>
      <w:r w:rsidRPr="001D4100">
        <w:rPr>
          <w:rFonts w:cs="B Nazanin"/>
          <w:szCs w:val="28"/>
          <w:rtl/>
        </w:rPr>
        <w:t>نشان</w:t>
      </w:r>
      <w:r w:rsidR="00987DA2">
        <w:rPr>
          <w:rFonts w:cs="B Nazanin"/>
          <w:szCs w:val="28"/>
        </w:rPr>
        <w:t xml:space="preserve"> </w:t>
      </w:r>
      <w:r w:rsidRPr="001D4100">
        <w:rPr>
          <w:rFonts w:cs="B Nazanin"/>
          <w:szCs w:val="28"/>
          <w:rtl/>
        </w:rPr>
        <w:t>م</w:t>
      </w:r>
      <w:r w:rsidRPr="001D4100">
        <w:rPr>
          <w:rFonts w:cs="B Nazanin" w:hint="cs"/>
          <w:szCs w:val="28"/>
          <w:rtl/>
        </w:rPr>
        <w:t>ی</w:t>
      </w:r>
      <w:r w:rsidR="00987DA2">
        <w:rPr>
          <w:rFonts w:cs="B Nazanin"/>
          <w:szCs w:val="28"/>
        </w:rPr>
        <w:t xml:space="preserve"> </w:t>
      </w:r>
      <w:r w:rsidRPr="001D4100">
        <w:rPr>
          <w:rFonts w:cs="B Nazanin"/>
          <w:szCs w:val="28"/>
          <w:rtl/>
        </w:rPr>
        <w:t>دهد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hint="cs"/>
          <w:szCs w:val="28"/>
          <w:rtl/>
        </w:rPr>
        <w:t>بهبود</w:t>
      </w:r>
      <w:r w:rsidR="00987DA2">
        <w:rPr>
          <w:rFonts w:cs="B Nazanin" w:hint="cs"/>
          <w:szCs w:val="28"/>
          <w:rtl/>
        </w:rPr>
        <w:t xml:space="preserve"> </w:t>
      </w:r>
      <w:r w:rsidRPr="001D4100">
        <w:rPr>
          <w:rFonts w:cs="B Nazanin"/>
          <w:szCs w:val="28"/>
          <w:rtl/>
        </w:rPr>
        <w:t>مهلت</w:t>
      </w:r>
      <w:r w:rsidR="00987DA2">
        <w:rPr>
          <w:rFonts w:cs="B Nazanin" w:hint="cs"/>
          <w:szCs w:val="28"/>
          <w:rtl/>
        </w:rPr>
        <w:t xml:space="preserve"> </w:t>
      </w:r>
      <w:r w:rsidRPr="001D4100">
        <w:rPr>
          <w:rFonts w:cs="B Nazanin" w:hint="cs"/>
          <w:szCs w:val="28"/>
          <w:rtl/>
        </w:rPr>
        <w:t>زمانی</w:t>
      </w:r>
      <w:r w:rsidR="00987DA2">
        <w:rPr>
          <w:rFonts w:cs="B Nazanin"/>
          <w:szCs w:val="28"/>
          <w:rtl/>
        </w:rPr>
        <w:t xml:space="preserve"> </w:t>
      </w:r>
      <w:r w:rsidRPr="001D4100">
        <w:rPr>
          <w:rFonts w:cs="B Nazanin"/>
          <w:szCs w:val="28"/>
          <w:rtl/>
        </w:rPr>
        <w:t>روش</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Pr="001D4100">
        <w:rPr>
          <w:rFonts w:cs="B Nazanin" w:hint="cs"/>
          <w:szCs w:val="28"/>
          <w:rtl/>
        </w:rPr>
        <w:t>ی</w:t>
      </w:r>
      <w:r w:rsidR="00987DA2">
        <w:rPr>
          <w:rFonts w:cs="B Nazanin"/>
          <w:szCs w:val="28"/>
          <w:rtl/>
        </w:rPr>
        <w:t xml:space="preserve"> </w:t>
      </w:r>
      <w:r w:rsidRPr="001D4100">
        <w:rPr>
          <w:rFonts w:cs="B Nazanin"/>
          <w:szCs w:val="28"/>
          <w:rtl/>
        </w:rPr>
        <w:t>20</w:t>
      </w:r>
      <w:r w:rsidRPr="001D4100">
        <w:rPr>
          <w:rFonts w:ascii="Arial" w:hAnsi="Arial" w:cs="Arial" w:hint="cs"/>
          <w:szCs w:val="28"/>
          <w:rtl/>
        </w:rPr>
        <w:t>٪</w:t>
      </w:r>
      <w:r w:rsidR="00987DA2">
        <w:rPr>
          <w:rFonts w:cs="B Nazanin"/>
          <w:szCs w:val="28"/>
          <w:rtl/>
        </w:rPr>
        <w:t xml:space="preserve"> </w:t>
      </w:r>
      <w:r w:rsidRPr="001D4100">
        <w:rPr>
          <w:rFonts w:cs="B Nazanin" w:hint="cs"/>
          <w:szCs w:val="28"/>
          <w:rtl/>
        </w:rPr>
        <w:t>تا</w:t>
      </w:r>
      <w:r w:rsidR="00987DA2">
        <w:rPr>
          <w:rFonts w:cs="B Nazanin"/>
          <w:szCs w:val="28"/>
          <w:rtl/>
        </w:rPr>
        <w:t xml:space="preserve"> </w:t>
      </w:r>
      <w:r w:rsidRPr="001D4100">
        <w:rPr>
          <w:rFonts w:cs="B Nazanin"/>
          <w:szCs w:val="28"/>
          <w:rtl/>
        </w:rPr>
        <w:t>55</w:t>
      </w:r>
      <w:r w:rsidRPr="001D4100">
        <w:rPr>
          <w:rFonts w:ascii="Arial" w:hAnsi="Arial" w:cs="Arial" w:hint="cs"/>
          <w:szCs w:val="28"/>
          <w:rtl/>
        </w:rPr>
        <w:t>٪</w:t>
      </w:r>
      <w:r w:rsidR="00987DA2">
        <w:rPr>
          <w:rFonts w:cs="B Nazanin"/>
          <w:szCs w:val="28"/>
          <w:rtl/>
        </w:rPr>
        <w:t xml:space="preserve"> </w:t>
      </w:r>
      <w:r w:rsidRPr="001D4100">
        <w:rPr>
          <w:rFonts w:cs="B Nazanin" w:hint="cs"/>
          <w:szCs w:val="28"/>
          <w:rtl/>
        </w:rPr>
        <w:t>بهتر</w:t>
      </w:r>
      <w:r w:rsidR="00987DA2">
        <w:rPr>
          <w:rFonts w:cs="B Nazanin"/>
          <w:szCs w:val="28"/>
          <w:rtl/>
        </w:rPr>
        <w:t xml:space="preserve"> </w:t>
      </w:r>
      <w:r w:rsidRPr="001D4100">
        <w:rPr>
          <w:rFonts w:cs="B Nazanin" w:hint="cs"/>
          <w:szCs w:val="28"/>
          <w:rtl/>
        </w:rPr>
        <w:t>از</w:t>
      </w:r>
      <w:r w:rsidR="00987DA2">
        <w:rPr>
          <w:rFonts w:cs="B Nazanin"/>
          <w:szCs w:val="28"/>
          <w:rtl/>
        </w:rPr>
        <w:t xml:space="preserve"> </w:t>
      </w:r>
      <w:r w:rsidRPr="001D4100">
        <w:rPr>
          <w:rFonts w:cs="B Nazanin" w:hint="cs"/>
          <w:szCs w:val="28"/>
          <w:rtl/>
        </w:rPr>
        <w:t>تکنی</w:t>
      </w:r>
      <w:r w:rsidRPr="001D4100">
        <w:rPr>
          <w:rFonts w:cs="B Nazanin" w:hint="eastAsia"/>
          <w:szCs w:val="28"/>
          <w:rtl/>
        </w:rPr>
        <w:t>ک</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د</w:t>
      </w:r>
      <w:r w:rsidRPr="001D4100">
        <w:rPr>
          <w:rFonts w:cs="B Nazanin" w:hint="cs"/>
          <w:szCs w:val="28"/>
          <w:rtl/>
        </w:rPr>
        <w:t>ی</w:t>
      </w:r>
      <w:r w:rsidRPr="001D4100">
        <w:rPr>
          <w:rFonts w:cs="B Nazanin" w:hint="eastAsia"/>
          <w:szCs w:val="28"/>
          <w:rtl/>
        </w:rPr>
        <w:t>گر</w:t>
      </w:r>
      <w:r w:rsidR="00987DA2">
        <w:rPr>
          <w:rFonts w:cs="B Nazanin"/>
          <w:szCs w:val="28"/>
          <w:rtl/>
        </w:rPr>
        <w:t xml:space="preserve"> </w:t>
      </w:r>
      <w:r w:rsidRPr="001D4100">
        <w:rPr>
          <w:rFonts w:cs="B Nazanin"/>
          <w:szCs w:val="28"/>
          <w:rtl/>
        </w:rPr>
        <w:t>است.</w:t>
      </w:r>
    </w:p>
    <w:p w14:paraId="003F3FFD" w14:textId="24581C51" w:rsidR="00C9712A" w:rsidRPr="001D4100" w:rsidRDefault="00C9712A" w:rsidP="003E39AE">
      <w:pPr>
        <w:numPr>
          <w:ilvl w:val="0"/>
          <w:numId w:val="6"/>
        </w:numPr>
        <w:bidi/>
        <w:spacing w:line="360" w:lineRule="auto"/>
        <w:jc w:val="both"/>
        <w:rPr>
          <w:rFonts w:cs="B Nazanin"/>
          <w:szCs w:val="28"/>
        </w:rPr>
      </w:pPr>
      <w:r w:rsidRPr="001D4100">
        <w:rPr>
          <w:rFonts w:cs="B Nazanin" w:hint="cs"/>
          <w:szCs w:val="28"/>
          <w:rtl/>
        </w:rPr>
        <w:t>گروه</w:t>
      </w:r>
      <w:r w:rsidR="00987DA2">
        <w:rPr>
          <w:rFonts w:cs="B Nazanin" w:hint="cs"/>
          <w:szCs w:val="28"/>
          <w:rtl/>
        </w:rPr>
        <w:t xml:space="preserve"> </w:t>
      </w:r>
      <w:r w:rsidRPr="001D4100">
        <w:rPr>
          <w:rFonts w:cs="B Nazanin" w:hint="cs"/>
          <w:szCs w:val="28"/>
          <w:rtl/>
        </w:rPr>
        <w:t>تحقیقاتی</w:t>
      </w:r>
      <w:r w:rsidR="00987DA2">
        <w:rPr>
          <w:rFonts w:cs="B Nazanin" w:hint="cs"/>
          <w:szCs w:val="28"/>
          <w:rtl/>
        </w:rPr>
        <w:t xml:space="preserve"> </w:t>
      </w:r>
      <w:r w:rsidRPr="001D4100">
        <w:rPr>
          <w:rFonts w:cs="B Nazanin" w:hint="cs"/>
          <w:szCs w:val="28"/>
          <w:rtl/>
        </w:rPr>
        <w:t>جیا</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همکارانش</w:t>
      </w:r>
      <w:r w:rsidRPr="001D4100">
        <w:rPr>
          <w:rFonts w:cs="B Nazanin"/>
          <w:szCs w:val="28"/>
          <w:rtl/>
        </w:rPr>
        <w:fldChar w:fldCharType="begin"/>
      </w:r>
      <w:r>
        <w:rPr>
          <w:rFonts w:cs="B Nazanin"/>
          <w:szCs w:val="28"/>
          <w:rtl/>
        </w:rPr>
        <w:instrText xml:space="preserve"> </w:instrText>
      </w:r>
      <w:r>
        <w:rPr>
          <w:rFonts w:cs="B Nazanin"/>
          <w:szCs w:val="28"/>
        </w:rPr>
        <w:instrText>ADDIN ZOTERO_ITEM CSL_CITATION {"citationID":"PAzQvvKN","properties":{"formattedCitation":"[8]","plainCitation":"[8]","noteIndex":0},"citationItems":[{"id":2157,"uris":["http://zotero.org/users/9243095/items/I7637724"],"itemData":{"id":2157,"type":"article-journal","abstract":"In this paper, we consider the computation offloading optimization problem with heterogeneous resources in a fog-cloud computing system. The problem is common in many real-time and mobile applications, where tasks are massive and computation-intensive, and the computing resources could involve both fog devices and cloud platforms. The challenges lie in proposing effective, efficient and robust algorithms with the objectives of minimizing both the total delay and the energy consumption. A bi-objective task scheduling model is formulated, in which the queuing models for the delay estimation and the energy consumption models for heterogeneous resources are introduced. A Pareto-optimization-based Massive Task Scheduling Framework is proposed to schedule massive tasks within one time unit. It starts from a non-dominated solution set obtained by the energy-ware and the transmission delay-aware local search procedures. A tree-based local search method is proposed to further improve the non-dominated solutions. The proposed algorithm is compared to four classical algorithms for the similar problems. Their performances are evaluated by the Pareto-optimization metrics on multiple aspects. Experimental results demonstrate the effectiveness and robustness of the proposal for the problem under study.","container-title":"Peer-to-Peer Networking and Applications","DOI":"10.1007/s12083-021-01118-1","ISSN":"1936-6450","issue":"4","journalAbbreviation":"Peer-to-Peer Netw. Appl.","language":"en","page":"2139-2155","source":"Springer Link","title":"Energy and delay-ware massive task scheduling in fog-cloud computing system","volume":"14","author":[{"family":"Jia","given":"Mengying"},{"family":"Zhu","given":"Jie"},{"family":"Huang","given":"Haiping"}]</w:instrText>
      </w:r>
      <w:r>
        <w:rPr>
          <w:rFonts w:cs="B Nazanin"/>
          <w:szCs w:val="28"/>
          <w:rtl/>
        </w:rPr>
        <w:instrText>,"</w:instrText>
      </w:r>
      <w:r>
        <w:rPr>
          <w:rFonts w:cs="B Nazanin"/>
          <w:szCs w:val="28"/>
        </w:rPr>
        <w:instrText>issued":{"date-parts</w:instrText>
      </w:r>
      <w:r>
        <w:rPr>
          <w:rFonts w:cs="B Nazanin"/>
          <w:szCs w:val="28"/>
          <w:rtl/>
        </w:rPr>
        <w:instrText>":[["2021",7,1]]</w:instrText>
      </w:r>
      <w:r>
        <w:rPr>
          <w:rFonts w:cs="B Nazanin"/>
          <w:szCs w:val="28"/>
        </w:rPr>
        <w:instrText>}}}],"schema":"https://github.com/citation-style-language/schema/raw/master/csl-citation.json</w:instrText>
      </w:r>
      <w:r>
        <w:rPr>
          <w:rFonts w:cs="B Nazanin"/>
          <w:szCs w:val="28"/>
          <w:rtl/>
        </w:rPr>
        <w:instrText xml:space="preserve">"} </w:instrText>
      </w:r>
      <w:r w:rsidRPr="001D4100">
        <w:rPr>
          <w:rFonts w:cs="B Nazanin"/>
          <w:szCs w:val="28"/>
          <w:rtl/>
        </w:rPr>
        <w:fldChar w:fldCharType="separate"/>
      </w:r>
      <w:r w:rsidRPr="00D0253F">
        <w:t>[8]</w:t>
      </w:r>
      <w:r w:rsidRPr="001D4100">
        <w:rPr>
          <w:rFonts w:cs="B Nazanin"/>
          <w:szCs w:val="28"/>
          <w:rtl/>
        </w:rPr>
        <w:fldChar w:fldCharType="end"/>
      </w:r>
      <w:r w:rsidR="00987DA2">
        <w:rPr>
          <w:rFonts w:cs="B Nazanin"/>
          <w:szCs w:val="28"/>
          <w:rtl/>
        </w:rPr>
        <w:t xml:space="preserve"> </w:t>
      </w:r>
      <w:r w:rsidRPr="001D4100">
        <w:rPr>
          <w:rFonts w:cs="B Nazanin" w:hint="cs"/>
          <w:szCs w:val="28"/>
          <w:rtl/>
        </w:rPr>
        <w:t>در</w:t>
      </w:r>
      <w:r w:rsidR="00987DA2">
        <w:rPr>
          <w:rFonts w:cs="B Nazanin" w:hint="cs"/>
          <w:szCs w:val="28"/>
          <w:rtl/>
        </w:rPr>
        <w:t xml:space="preserve"> </w:t>
      </w:r>
      <w:r w:rsidRPr="001D4100">
        <w:rPr>
          <w:rFonts w:cs="B Nazanin" w:hint="cs"/>
          <w:szCs w:val="28"/>
          <w:rtl/>
        </w:rPr>
        <w:t>پژوهش</w:t>
      </w:r>
      <w:r w:rsidR="00987DA2">
        <w:rPr>
          <w:rFonts w:cs="B Nazanin" w:hint="cs"/>
          <w:szCs w:val="28"/>
          <w:rtl/>
        </w:rPr>
        <w:t xml:space="preserve"> </w:t>
      </w:r>
      <w:r w:rsidRPr="001D4100">
        <w:rPr>
          <w:rFonts w:cs="B Nazanin" w:hint="cs"/>
          <w:szCs w:val="28"/>
          <w:rtl/>
        </w:rPr>
        <w:t>خود،</w:t>
      </w:r>
      <w:r w:rsidR="00987DA2">
        <w:rPr>
          <w:rFonts w:cs="B Nazanin" w:hint="cs"/>
          <w:szCs w:val="28"/>
          <w:rtl/>
        </w:rPr>
        <w:t xml:space="preserve"> </w:t>
      </w:r>
      <w:r w:rsidRPr="001D4100">
        <w:rPr>
          <w:rFonts w:cs="B Nazanin"/>
          <w:szCs w:val="28"/>
          <w:rtl/>
        </w:rPr>
        <w:t>مسئله</w:t>
      </w:r>
      <w:r w:rsidR="00987DA2">
        <w:rPr>
          <w:rFonts w:cs="B Nazanin"/>
          <w:szCs w:val="28"/>
          <w:rtl/>
        </w:rPr>
        <w:t xml:space="preserve"> </w:t>
      </w:r>
      <w:r w:rsidRPr="001D4100">
        <w:rPr>
          <w:rFonts w:cs="B Nazanin"/>
          <w:szCs w:val="28"/>
          <w:rtl/>
        </w:rPr>
        <w:t>به</w:t>
      </w:r>
      <w:r w:rsidRPr="001D4100">
        <w:rPr>
          <w:rFonts w:cs="B Nazanin" w:hint="cs"/>
          <w:szCs w:val="28"/>
          <w:rtl/>
        </w:rPr>
        <w:t>ی</w:t>
      </w:r>
      <w:r w:rsidRPr="001D4100">
        <w:rPr>
          <w:rFonts w:cs="B Nazanin" w:hint="eastAsia"/>
          <w:szCs w:val="28"/>
          <w:rtl/>
        </w:rPr>
        <w:t>نه</w:t>
      </w:r>
      <w:r w:rsidR="00987DA2">
        <w:rPr>
          <w:rFonts w:cs="B Nazanin" w:hint="eastAsia"/>
          <w:szCs w:val="28"/>
        </w:rPr>
        <w:t xml:space="preserve"> </w:t>
      </w:r>
      <w:r w:rsidRPr="001D4100">
        <w:rPr>
          <w:rFonts w:cs="B Nazanin" w:hint="eastAsia"/>
          <w:szCs w:val="28"/>
          <w:rtl/>
        </w:rPr>
        <w:t>ساز</w:t>
      </w:r>
      <w:r w:rsidRPr="001D4100">
        <w:rPr>
          <w:rFonts w:cs="B Nazanin" w:hint="cs"/>
          <w:szCs w:val="28"/>
          <w:rtl/>
        </w:rPr>
        <w:t>ی</w:t>
      </w:r>
      <w:r w:rsidR="00987DA2">
        <w:rPr>
          <w:rFonts w:cs="B Nazanin"/>
          <w:szCs w:val="28"/>
          <w:rtl/>
        </w:rPr>
        <w:t xml:space="preserve"> </w:t>
      </w:r>
      <w:r w:rsidRPr="001D4100">
        <w:rPr>
          <w:rFonts w:cs="B Nazanin" w:hint="cs"/>
          <w:szCs w:val="28"/>
          <w:rtl/>
        </w:rPr>
        <w:t>زمانبندی</w:t>
      </w:r>
      <w:r w:rsidR="00987DA2">
        <w:rPr>
          <w:rFonts w:cs="B Nazanin" w:hint="cs"/>
          <w:szCs w:val="28"/>
          <w:rtl/>
        </w:rPr>
        <w:t xml:space="preserve"> </w:t>
      </w:r>
      <w:r w:rsidRPr="001D4100">
        <w:rPr>
          <w:rFonts w:cs="B Nazanin" w:hint="cs"/>
          <w:szCs w:val="28"/>
          <w:rtl/>
        </w:rPr>
        <w:t>وظایف</w:t>
      </w:r>
      <w:r w:rsidR="00987DA2">
        <w:rPr>
          <w:rFonts w:cs="B Nazanin"/>
          <w:szCs w:val="28"/>
          <w:rtl/>
        </w:rPr>
        <w:t xml:space="preserve"> </w:t>
      </w:r>
      <w:r w:rsidRPr="001D4100">
        <w:rPr>
          <w:rFonts w:cs="B Nazanin"/>
          <w:szCs w:val="28"/>
          <w:rtl/>
        </w:rPr>
        <w:t>محاسبات</w:t>
      </w:r>
      <w:r w:rsidRPr="001D4100">
        <w:rPr>
          <w:rFonts w:cs="B Nazanin" w:hint="cs"/>
          <w:szCs w:val="28"/>
          <w:rtl/>
        </w:rPr>
        <w:t>ی</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ناهمگن</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س</w:t>
      </w:r>
      <w:r w:rsidRPr="001D4100">
        <w:rPr>
          <w:rFonts w:cs="B Nazanin" w:hint="cs"/>
          <w:szCs w:val="28"/>
          <w:rtl/>
        </w:rPr>
        <w:t>ی</w:t>
      </w:r>
      <w:r w:rsidRPr="001D4100">
        <w:rPr>
          <w:rFonts w:cs="B Nazanin" w:hint="eastAsia"/>
          <w:szCs w:val="28"/>
          <w:rtl/>
        </w:rPr>
        <w:t>ستم</w:t>
      </w:r>
      <w:r w:rsidR="00987DA2">
        <w:rPr>
          <w:rFonts w:cs="B Nazanin"/>
          <w:szCs w:val="28"/>
          <w:rtl/>
        </w:rPr>
        <w:t xml:space="preserve"> </w:t>
      </w:r>
      <w:r w:rsidRPr="001D4100">
        <w:rPr>
          <w:rFonts w:cs="B Nazanin"/>
          <w:szCs w:val="28"/>
          <w:rtl/>
        </w:rPr>
        <w:t>محاسبات</w:t>
      </w:r>
      <w:r w:rsidRPr="001D4100">
        <w:rPr>
          <w:rFonts w:cs="B Nazanin" w:hint="cs"/>
          <w:szCs w:val="28"/>
          <w:rtl/>
        </w:rPr>
        <w:t>ی</w:t>
      </w:r>
      <w:r w:rsidR="00987DA2">
        <w:rPr>
          <w:rFonts w:cs="B Nazanin"/>
          <w:szCs w:val="28"/>
          <w:rtl/>
        </w:rPr>
        <w:t xml:space="preserve"> </w:t>
      </w:r>
      <w:r w:rsidRPr="001D4100">
        <w:rPr>
          <w:rFonts w:cs="B Nazanin"/>
          <w:szCs w:val="28"/>
          <w:rtl/>
        </w:rPr>
        <w:t>مه-ابر</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hint="cs"/>
          <w:szCs w:val="28"/>
          <w:rtl/>
        </w:rPr>
        <w:t>گرفتند</w:t>
      </w:r>
      <w:r w:rsidRPr="001D4100">
        <w:rPr>
          <w:rFonts w:cs="B Nazanin"/>
          <w:szCs w:val="28"/>
          <w:rtl/>
        </w:rPr>
        <w:t>.</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hint="cs"/>
          <w:szCs w:val="28"/>
          <w:rtl/>
        </w:rPr>
        <w:t>مسئله</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بس</w:t>
      </w:r>
      <w:r w:rsidRPr="001D4100">
        <w:rPr>
          <w:rFonts w:cs="B Nazanin" w:hint="cs"/>
          <w:szCs w:val="28"/>
          <w:rtl/>
        </w:rPr>
        <w:t>ی</w:t>
      </w:r>
      <w:r w:rsidRPr="001D4100">
        <w:rPr>
          <w:rFonts w:cs="B Nazanin" w:hint="eastAsia"/>
          <w:szCs w:val="28"/>
          <w:rtl/>
        </w:rPr>
        <w:t>ار</w:t>
      </w:r>
      <w:r w:rsidRPr="001D4100">
        <w:rPr>
          <w:rFonts w:cs="B Nazanin" w:hint="cs"/>
          <w:szCs w:val="28"/>
          <w:rtl/>
        </w:rPr>
        <w:t>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ب</w:t>
      </w:r>
      <w:r w:rsidRPr="001D4100">
        <w:rPr>
          <w:rFonts w:cs="B Nazanin" w:hint="cs"/>
          <w:szCs w:val="28"/>
          <w:rtl/>
        </w:rPr>
        <w:t>ی</w:t>
      </w:r>
      <w:r w:rsidR="00987DA2">
        <w:rPr>
          <w:rFonts w:cs="B Nazanin" w:hint="cs"/>
          <w:szCs w:val="28"/>
        </w:rPr>
        <w:t xml:space="preserve"> </w:t>
      </w:r>
      <w:r w:rsidRPr="001D4100">
        <w:rPr>
          <w:rFonts w:cs="B Nazanin" w:hint="eastAsia"/>
          <w:szCs w:val="28"/>
          <w:rtl/>
        </w:rPr>
        <w:t>درنگ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hint="cs"/>
          <w:szCs w:val="28"/>
          <w:rtl/>
        </w:rPr>
        <w:t>سیار</w:t>
      </w:r>
      <w:r w:rsidR="00987DA2">
        <w:rPr>
          <w:rFonts w:cs="B Nazanin"/>
          <w:szCs w:val="28"/>
          <w:rtl/>
        </w:rPr>
        <w:t xml:space="preserve"> </w:t>
      </w:r>
      <w:r w:rsidRPr="001D4100">
        <w:rPr>
          <w:rFonts w:cs="B Nazanin"/>
          <w:szCs w:val="28"/>
          <w:rtl/>
        </w:rPr>
        <w:t>را</w:t>
      </w:r>
      <w:r w:rsidRPr="001D4100">
        <w:rPr>
          <w:rFonts w:cs="B Nazanin" w:hint="cs"/>
          <w:szCs w:val="28"/>
          <w:rtl/>
        </w:rPr>
        <w:t>ی</w:t>
      </w:r>
      <w:r w:rsidRPr="001D4100">
        <w:rPr>
          <w:rFonts w:cs="B Nazanin" w:hint="eastAsia"/>
          <w:szCs w:val="28"/>
          <w:rtl/>
        </w:rPr>
        <w:t>ج</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جا</w:t>
      </w:r>
      <w:r w:rsidRPr="001D4100">
        <w:rPr>
          <w:rFonts w:cs="B Nazanin" w:hint="cs"/>
          <w:szCs w:val="28"/>
          <w:rtl/>
        </w:rPr>
        <w:t>یی</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وظا</w:t>
      </w:r>
      <w:r w:rsidRPr="001D4100">
        <w:rPr>
          <w:rFonts w:cs="B Nazanin" w:hint="cs"/>
          <w:szCs w:val="28"/>
          <w:rtl/>
        </w:rPr>
        <w:t>ی</w:t>
      </w:r>
      <w:r w:rsidRPr="001D4100">
        <w:rPr>
          <w:rFonts w:cs="B Nazanin" w:hint="eastAsia"/>
          <w:szCs w:val="28"/>
          <w:rtl/>
        </w:rPr>
        <w:t>ف</w:t>
      </w:r>
      <w:r w:rsidR="00987DA2">
        <w:rPr>
          <w:rFonts w:cs="B Nazanin"/>
          <w:szCs w:val="28"/>
          <w:rtl/>
        </w:rPr>
        <w:t xml:space="preserve"> </w:t>
      </w:r>
      <w:r w:rsidRPr="001D4100">
        <w:rPr>
          <w:rFonts w:cs="B Nazanin"/>
          <w:szCs w:val="28"/>
          <w:rtl/>
        </w:rPr>
        <w:t>عظ</w:t>
      </w:r>
      <w:r w:rsidRPr="001D4100">
        <w:rPr>
          <w:rFonts w:cs="B Nazanin" w:hint="cs"/>
          <w:szCs w:val="28"/>
          <w:rtl/>
        </w:rPr>
        <w:t>ی</w:t>
      </w:r>
      <w:r w:rsidRPr="001D4100">
        <w:rPr>
          <w:rFonts w:cs="B Nazanin" w:hint="eastAsia"/>
          <w:szCs w:val="28"/>
          <w:rtl/>
        </w:rPr>
        <w:t>م</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محاسبات</w:t>
      </w:r>
      <w:r w:rsidRPr="001D4100">
        <w:rPr>
          <w:rFonts w:cs="B Nazanin" w:hint="cs"/>
          <w:szCs w:val="28"/>
          <w:rtl/>
        </w:rPr>
        <w:t>ی</w:t>
      </w:r>
      <w:r w:rsidR="00987DA2">
        <w:rPr>
          <w:rFonts w:cs="B Nazanin"/>
          <w:szCs w:val="28"/>
          <w:rtl/>
        </w:rPr>
        <w:t xml:space="preserve"> </w:t>
      </w:r>
      <w:r w:rsidRPr="001D4100">
        <w:rPr>
          <w:rFonts w:cs="B Nazanin"/>
          <w:szCs w:val="28"/>
          <w:rtl/>
        </w:rPr>
        <w:t>فشرده</w:t>
      </w:r>
      <w:r w:rsidR="00987DA2">
        <w:rPr>
          <w:rFonts w:cs="B Nazanin"/>
          <w:szCs w:val="28"/>
          <w:rtl/>
        </w:rPr>
        <w:t xml:space="preserve"> </w:t>
      </w:r>
      <w:r w:rsidRPr="001D4100">
        <w:rPr>
          <w:rFonts w:cs="B Nazanin"/>
          <w:szCs w:val="28"/>
          <w:rtl/>
        </w:rPr>
        <w:t>هستند،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محاسبات</w:t>
      </w:r>
      <w:r w:rsidRPr="001D4100">
        <w:rPr>
          <w:rFonts w:cs="B Nazanin" w:hint="cs"/>
          <w:szCs w:val="28"/>
          <w:rtl/>
        </w:rPr>
        <w:t>ی</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hint="cs"/>
          <w:szCs w:val="28"/>
        </w:rPr>
        <w:t xml:space="preserve"> </w:t>
      </w:r>
      <w:r w:rsidRPr="001D4100">
        <w:rPr>
          <w:rFonts w:cs="B Nazanin" w:hint="eastAsia"/>
          <w:szCs w:val="28"/>
          <w:rtl/>
        </w:rPr>
        <w:t>توانند</w:t>
      </w:r>
      <w:r w:rsidR="00987DA2">
        <w:rPr>
          <w:rFonts w:cs="B Nazanin"/>
          <w:szCs w:val="28"/>
          <w:rtl/>
        </w:rPr>
        <w:t xml:space="preserve"> </w:t>
      </w:r>
      <w:r w:rsidRPr="001D4100">
        <w:rPr>
          <w:rFonts w:cs="B Nazanin"/>
          <w:szCs w:val="28"/>
          <w:rtl/>
        </w:rPr>
        <w:t>هم</w:t>
      </w:r>
      <w:r w:rsidR="00987DA2">
        <w:rPr>
          <w:rFonts w:cs="B Nazanin"/>
          <w:szCs w:val="28"/>
          <w:rtl/>
        </w:rPr>
        <w:t xml:space="preserve"> </w:t>
      </w:r>
      <w:r w:rsidRPr="001D4100">
        <w:rPr>
          <w:rFonts w:cs="B Nazanin"/>
          <w:szCs w:val="28"/>
          <w:rtl/>
        </w:rPr>
        <w:t>دستگاه</w:t>
      </w:r>
      <w:r w:rsidR="00987DA2">
        <w:rPr>
          <w:rFonts w:cs="B Nazanin"/>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hint="cs"/>
          <w:szCs w:val="28"/>
          <w:rtl/>
        </w:rPr>
        <w:t>محاسبات</w:t>
      </w:r>
      <w:r w:rsidR="00987DA2">
        <w:rPr>
          <w:rFonts w:cs="B Nazanin" w:hint="cs"/>
          <w:szCs w:val="28"/>
          <w:rtl/>
        </w:rPr>
        <w:t xml:space="preserve"> </w:t>
      </w:r>
      <w:r w:rsidRPr="001D4100">
        <w:rPr>
          <w:rFonts w:cs="B Nazanin" w:hint="cs"/>
          <w:szCs w:val="28"/>
          <w:rtl/>
        </w:rPr>
        <w:t>مه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هم</w:t>
      </w:r>
      <w:r w:rsidR="00987DA2">
        <w:rPr>
          <w:rFonts w:cs="B Nazanin"/>
          <w:szCs w:val="28"/>
          <w:rtl/>
        </w:rPr>
        <w:t xml:space="preserve"> </w:t>
      </w:r>
      <w:r w:rsidRPr="001D4100">
        <w:rPr>
          <w:rFonts w:cs="B Nazanin"/>
          <w:szCs w:val="28"/>
          <w:rtl/>
        </w:rPr>
        <w:t>پلتفرم</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ابر</w:t>
      </w:r>
      <w:r w:rsidRPr="001D4100">
        <w:rPr>
          <w:rFonts w:cs="B Nazanin" w:hint="cs"/>
          <w:szCs w:val="28"/>
          <w:rtl/>
        </w:rPr>
        <w:t>ی</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شامل</w:t>
      </w:r>
      <w:r w:rsidR="00987DA2">
        <w:rPr>
          <w:rFonts w:cs="B Nazanin"/>
          <w:szCs w:val="28"/>
          <w:rtl/>
        </w:rPr>
        <w:t xml:space="preserve"> </w:t>
      </w:r>
      <w:r w:rsidRPr="001D4100">
        <w:rPr>
          <w:rFonts w:cs="B Nazanin"/>
          <w:szCs w:val="28"/>
          <w:rtl/>
        </w:rPr>
        <w:t>شوند.</w:t>
      </w:r>
      <w:r w:rsidR="00987DA2">
        <w:rPr>
          <w:rFonts w:cs="B Nazanin"/>
          <w:szCs w:val="28"/>
          <w:rtl/>
        </w:rPr>
        <w:t xml:space="preserve"> </w:t>
      </w:r>
      <w:r w:rsidRPr="001D4100">
        <w:rPr>
          <w:rFonts w:cs="B Nazanin"/>
          <w:szCs w:val="28"/>
          <w:rtl/>
        </w:rPr>
        <w:t>چالش</w:t>
      </w:r>
      <w:r w:rsidR="00987DA2">
        <w:rPr>
          <w:rFonts w:cs="B Nazanin"/>
          <w:szCs w:val="28"/>
        </w:rPr>
        <w:t xml:space="preserve"> </w:t>
      </w:r>
      <w:r w:rsidRPr="001D4100">
        <w:rPr>
          <w:rFonts w:cs="B Nazanin"/>
          <w:szCs w:val="28"/>
          <w:rtl/>
        </w:rPr>
        <w:t>ها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م</w:t>
      </w:r>
      <w:r>
        <w:rPr>
          <w:rFonts w:cs="B Nazanin"/>
          <w:szCs w:val="28"/>
          <w:rtl/>
        </w:rPr>
        <w:t>ؤ</w:t>
      </w:r>
      <w:r w:rsidRPr="001D4100">
        <w:rPr>
          <w:rFonts w:cs="B Nazanin"/>
          <w:szCs w:val="28"/>
          <w:rtl/>
        </w:rPr>
        <w:t>ثر،</w:t>
      </w:r>
      <w:r w:rsidR="00987DA2">
        <w:rPr>
          <w:rFonts w:cs="B Nazanin"/>
          <w:szCs w:val="28"/>
          <w:rtl/>
        </w:rPr>
        <w:t xml:space="preserve"> </w:t>
      </w:r>
      <w:r w:rsidRPr="001D4100">
        <w:rPr>
          <w:rFonts w:cs="B Nazanin"/>
          <w:szCs w:val="28"/>
          <w:rtl/>
        </w:rPr>
        <w:t>کارآمد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قو</w:t>
      </w:r>
      <w:r w:rsidRPr="001D4100">
        <w:rPr>
          <w:rFonts w:cs="B Nazanin" w:hint="cs"/>
          <w:szCs w:val="28"/>
          <w:rtl/>
        </w:rPr>
        <w:t>ی</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هدف</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حداقل</w:t>
      </w:r>
      <w:r w:rsidR="00987DA2">
        <w:rPr>
          <w:rFonts w:cs="B Nazanin"/>
          <w:szCs w:val="28"/>
          <w:rtl/>
        </w:rPr>
        <w:t xml:space="preserve"> </w:t>
      </w:r>
      <w:r w:rsidRPr="001D4100">
        <w:rPr>
          <w:rFonts w:cs="B Nazanin"/>
          <w:szCs w:val="28"/>
          <w:rtl/>
        </w:rPr>
        <w:t>رساندن</w:t>
      </w:r>
      <w:r w:rsidR="00987DA2">
        <w:rPr>
          <w:rFonts w:cs="B Nazanin"/>
          <w:szCs w:val="28"/>
          <w:rtl/>
        </w:rPr>
        <w:t xml:space="preserve"> </w:t>
      </w:r>
      <w:r w:rsidRPr="001D4100">
        <w:rPr>
          <w:rFonts w:cs="B Nazanin"/>
          <w:szCs w:val="28"/>
          <w:rtl/>
        </w:rPr>
        <w:t>ت</w:t>
      </w:r>
      <w:r>
        <w:rPr>
          <w:rFonts w:cs="B Nazanin"/>
          <w:szCs w:val="28"/>
          <w:rtl/>
        </w:rPr>
        <w:t>أ</w:t>
      </w:r>
      <w:r w:rsidRPr="001D4100">
        <w:rPr>
          <w:rFonts w:cs="B Nazanin"/>
          <w:szCs w:val="28"/>
          <w:rtl/>
        </w:rPr>
        <w:t>خ</w:t>
      </w:r>
      <w:r w:rsidRPr="001D4100">
        <w:rPr>
          <w:rFonts w:cs="B Nazanin" w:hint="cs"/>
          <w:szCs w:val="28"/>
          <w:rtl/>
        </w:rPr>
        <w:t>ی</w:t>
      </w:r>
      <w:r w:rsidRPr="001D4100">
        <w:rPr>
          <w:rFonts w:cs="B Nazanin" w:hint="eastAsia"/>
          <w:szCs w:val="28"/>
          <w:rtl/>
        </w:rPr>
        <w:t>ر</w:t>
      </w:r>
      <w:r w:rsidR="00987DA2">
        <w:rPr>
          <w:rFonts w:cs="B Nazanin"/>
          <w:szCs w:val="28"/>
          <w:rtl/>
        </w:rPr>
        <w:t xml:space="preserve"> </w:t>
      </w:r>
      <w:r w:rsidRPr="001D4100">
        <w:rPr>
          <w:rFonts w:cs="B Nazanin"/>
          <w:szCs w:val="28"/>
          <w:rtl/>
        </w:rPr>
        <w:t>کل</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مصرف</w:t>
      </w:r>
      <w:r w:rsidR="00987DA2">
        <w:rPr>
          <w:rFonts w:cs="B Nazanin"/>
          <w:szCs w:val="28"/>
          <w:rtl/>
        </w:rPr>
        <w:t xml:space="preserve"> </w:t>
      </w:r>
      <w:r w:rsidRPr="001D4100">
        <w:rPr>
          <w:rFonts w:cs="B Nazanin"/>
          <w:szCs w:val="28"/>
          <w:rtl/>
        </w:rPr>
        <w:t>انرژ</w:t>
      </w:r>
      <w:r w:rsidRPr="001D4100">
        <w:rPr>
          <w:rFonts w:cs="B Nazanin" w:hint="cs"/>
          <w:szCs w:val="28"/>
          <w:rtl/>
        </w:rPr>
        <w:t>ی</w:t>
      </w:r>
      <w:r w:rsidR="00987DA2">
        <w:rPr>
          <w:rFonts w:cs="B Nazanin"/>
          <w:szCs w:val="28"/>
          <w:rtl/>
        </w:rPr>
        <w:t xml:space="preserve"> </w:t>
      </w:r>
      <w:r w:rsidRPr="001D4100">
        <w:rPr>
          <w:rFonts w:cs="B Nazanin"/>
          <w:szCs w:val="28"/>
          <w:rtl/>
        </w:rPr>
        <w:t>نهفته</w:t>
      </w:r>
      <w:r w:rsidR="00987DA2">
        <w:rPr>
          <w:rFonts w:cs="B Nazanin"/>
          <w:szCs w:val="28"/>
        </w:rPr>
        <w:t xml:space="preserve"> </w:t>
      </w:r>
      <w:r w:rsidRPr="001D4100">
        <w:rPr>
          <w:rFonts w:cs="B Nazanin"/>
          <w:szCs w:val="28"/>
          <w:rtl/>
        </w:rPr>
        <w:t>است.</w:t>
      </w:r>
      <w:r w:rsidR="00987DA2">
        <w:rPr>
          <w:rFonts w:cs="B Nazanin" w:hint="cs"/>
          <w:szCs w:val="28"/>
          <w:rtl/>
        </w:rPr>
        <w:t xml:space="preserve"> </w:t>
      </w:r>
      <w:r w:rsidRPr="001D4100">
        <w:rPr>
          <w:rFonts w:cs="B Nazanin" w:hint="cs"/>
          <w:szCs w:val="28"/>
          <w:rtl/>
        </w:rPr>
        <w:t>در</w:t>
      </w:r>
      <w:r w:rsidR="00987DA2">
        <w:rPr>
          <w:rFonts w:cs="B Nazanin" w:hint="cs"/>
          <w:szCs w:val="28"/>
          <w:rtl/>
        </w:rPr>
        <w:t xml:space="preserve"> </w:t>
      </w:r>
      <w:r w:rsidRPr="001D4100">
        <w:rPr>
          <w:rFonts w:cs="B Nazanin" w:hint="cs"/>
          <w:szCs w:val="28"/>
          <w:rtl/>
        </w:rPr>
        <w:t>پژوهش</w:t>
      </w:r>
      <w:r w:rsidR="00987DA2">
        <w:rPr>
          <w:rFonts w:cs="B Nazanin" w:hint="cs"/>
          <w:szCs w:val="28"/>
          <w:rtl/>
        </w:rPr>
        <w:t xml:space="preserve"> </w:t>
      </w:r>
      <w:r w:rsidRPr="001D4100">
        <w:rPr>
          <w:rFonts w:cs="B Nazanin" w:hint="cs"/>
          <w:szCs w:val="28"/>
          <w:rtl/>
        </w:rPr>
        <w:t>گروه</w:t>
      </w:r>
      <w:r w:rsidR="00987DA2">
        <w:rPr>
          <w:rFonts w:cs="B Nazanin" w:hint="cs"/>
          <w:szCs w:val="28"/>
          <w:rtl/>
        </w:rPr>
        <w:t xml:space="preserve"> </w:t>
      </w:r>
      <w:r w:rsidRPr="001D4100">
        <w:rPr>
          <w:rFonts w:cs="B Nazanin" w:hint="cs"/>
          <w:szCs w:val="28"/>
          <w:rtl/>
        </w:rPr>
        <w:t>تحقیقاتی</w:t>
      </w:r>
      <w:r w:rsidR="00987DA2">
        <w:rPr>
          <w:rFonts w:cs="B Nazanin" w:hint="cs"/>
          <w:szCs w:val="28"/>
          <w:rtl/>
        </w:rPr>
        <w:t xml:space="preserve"> </w:t>
      </w:r>
      <w:r w:rsidRPr="001D4100">
        <w:rPr>
          <w:rFonts w:cs="B Nazanin" w:hint="cs"/>
          <w:szCs w:val="28"/>
          <w:rtl/>
        </w:rPr>
        <w:t>جیا</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همکارانش</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مدل</w:t>
      </w:r>
      <w:r w:rsidR="00987DA2">
        <w:rPr>
          <w:rFonts w:cs="B Nazanin"/>
          <w:szCs w:val="28"/>
          <w:rtl/>
        </w:rPr>
        <w:t xml:space="preserve"> </w:t>
      </w:r>
      <w:r w:rsidRPr="001D4100">
        <w:rPr>
          <w:rFonts w:cs="B Nazanin"/>
          <w:szCs w:val="28"/>
          <w:rtl/>
        </w:rPr>
        <w:t>جای</w:t>
      </w:r>
      <w:r w:rsidR="00987DA2">
        <w:rPr>
          <w:rFonts w:cs="B Nazanin"/>
          <w:szCs w:val="28"/>
        </w:rPr>
        <w:t xml:space="preserve"> </w:t>
      </w:r>
      <w:r w:rsidRPr="001D4100">
        <w:rPr>
          <w:rFonts w:cs="B Nazanin"/>
          <w:szCs w:val="28"/>
          <w:rtl/>
        </w:rPr>
        <w:t>گذاری</w:t>
      </w:r>
      <w:r w:rsidR="00987DA2">
        <w:rPr>
          <w:rFonts w:cs="B Nazanin"/>
          <w:szCs w:val="28"/>
          <w:rtl/>
        </w:rPr>
        <w:t xml:space="preserve"> </w:t>
      </w:r>
      <w:r w:rsidRPr="001D4100">
        <w:rPr>
          <w:rFonts w:cs="B Nazanin"/>
          <w:szCs w:val="28"/>
          <w:rtl/>
        </w:rPr>
        <w:t>سرویس</w:t>
      </w:r>
      <w:r w:rsidR="00987DA2">
        <w:rPr>
          <w:rFonts w:cs="B Nazanin"/>
          <w:szCs w:val="28"/>
        </w:rPr>
        <w:t xml:space="preserve"> </w:t>
      </w:r>
      <w:r w:rsidRPr="001D4100">
        <w:rPr>
          <w:rFonts w:cs="B Nazanin"/>
          <w:szCs w:val="28"/>
          <w:rtl/>
        </w:rPr>
        <w:t>کار</w:t>
      </w:r>
      <w:r w:rsidR="00987DA2">
        <w:rPr>
          <w:rFonts w:cs="B Nazanin"/>
          <w:szCs w:val="28"/>
          <w:rtl/>
        </w:rPr>
        <w:t xml:space="preserve"> </w:t>
      </w:r>
      <w:r w:rsidRPr="001D4100">
        <w:rPr>
          <w:rFonts w:cs="B Nazanin"/>
          <w:szCs w:val="28"/>
          <w:rtl/>
        </w:rPr>
        <w:t>دوهدفه</w:t>
      </w:r>
      <w:r w:rsidR="00987DA2">
        <w:rPr>
          <w:rFonts w:cs="B Nazanin"/>
          <w:szCs w:val="28"/>
          <w:rtl/>
        </w:rPr>
        <w:t xml:space="preserve"> </w:t>
      </w:r>
      <w:r w:rsidRPr="001D4100">
        <w:rPr>
          <w:rFonts w:cs="B Nazanin"/>
          <w:szCs w:val="28"/>
          <w:rtl/>
        </w:rPr>
        <w:t>فرموله</w:t>
      </w:r>
      <w:r w:rsidR="00987DA2">
        <w:rPr>
          <w:rFonts w:cs="B Nazanin"/>
          <w:szCs w:val="28"/>
          <w:rtl/>
        </w:rPr>
        <w:t xml:space="preserve"> </w:t>
      </w:r>
      <w:r w:rsidRPr="001D4100">
        <w:rPr>
          <w:rFonts w:cs="B Nazanin"/>
          <w:szCs w:val="28"/>
          <w:rtl/>
        </w:rPr>
        <w:t>شده</w:t>
      </w:r>
      <w:r w:rsidR="00987DA2">
        <w:rPr>
          <w:rFonts w:cs="B Nazanin"/>
          <w:szCs w:val="28"/>
        </w:rPr>
        <w:t xml:space="preserve"> </w:t>
      </w:r>
      <w:r w:rsidRPr="001D4100">
        <w:rPr>
          <w:rFonts w:cs="B Nazanin"/>
          <w:szCs w:val="28"/>
          <w:rtl/>
        </w:rPr>
        <w:t>است،</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آن</w:t>
      </w:r>
      <w:r w:rsidR="00987DA2">
        <w:rPr>
          <w:rFonts w:cs="B Nazanin"/>
          <w:szCs w:val="28"/>
          <w:rtl/>
        </w:rPr>
        <w:t xml:space="preserve"> </w:t>
      </w:r>
      <w:r w:rsidRPr="001D4100">
        <w:rPr>
          <w:rFonts w:cs="B Nazanin"/>
          <w:szCs w:val="28"/>
          <w:rtl/>
        </w:rPr>
        <w:t>مدل</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صف</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تخم</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ت</w:t>
      </w:r>
      <w:r>
        <w:rPr>
          <w:rFonts w:cs="B Nazanin"/>
          <w:szCs w:val="28"/>
          <w:rtl/>
        </w:rPr>
        <w:t>أ</w:t>
      </w:r>
      <w:r w:rsidRPr="001D4100">
        <w:rPr>
          <w:rFonts w:cs="B Nazanin"/>
          <w:szCs w:val="28"/>
          <w:rtl/>
        </w:rPr>
        <w:t>خ</w:t>
      </w:r>
      <w:r w:rsidRPr="001D4100">
        <w:rPr>
          <w:rFonts w:cs="B Nazanin" w:hint="cs"/>
          <w:szCs w:val="28"/>
          <w:rtl/>
        </w:rPr>
        <w:t>ی</w:t>
      </w:r>
      <w:r w:rsidRPr="001D4100">
        <w:rPr>
          <w:rFonts w:cs="B Nazanin" w:hint="eastAsia"/>
          <w:szCs w:val="28"/>
          <w:rtl/>
        </w:rPr>
        <w:t>ر</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مدل</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مصرف</w:t>
      </w:r>
      <w:r w:rsidR="00987DA2">
        <w:rPr>
          <w:rFonts w:cs="B Nazanin"/>
          <w:szCs w:val="28"/>
          <w:rtl/>
        </w:rPr>
        <w:t xml:space="preserve"> </w:t>
      </w:r>
      <w:r w:rsidRPr="001D4100">
        <w:rPr>
          <w:rFonts w:cs="B Nazanin"/>
          <w:szCs w:val="28"/>
          <w:rtl/>
        </w:rPr>
        <w:t>انرژ</w:t>
      </w:r>
      <w:r w:rsidRPr="001D4100">
        <w:rPr>
          <w:rFonts w:cs="B Nazanin" w:hint="cs"/>
          <w:szCs w:val="28"/>
          <w:rtl/>
        </w:rPr>
        <w:t>ی</w:t>
      </w:r>
      <w:r w:rsidR="00987DA2">
        <w:rPr>
          <w:rFonts w:cs="B Nazanin"/>
          <w:szCs w:val="28"/>
          <w:rtl/>
        </w:rPr>
        <w:t xml:space="preserve"> </w:t>
      </w:r>
      <w:r w:rsidRPr="001D4100">
        <w:rPr>
          <w:rFonts w:cs="B Nazanin"/>
          <w:szCs w:val="28"/>
          <w:rtl/>
        </w:rPr>
        <w:t>ب</w:t>
      </w:r>
      <w:r w:rsidRPr="001D4100">
        <w:rPr>
          <w:rFonts w:cs="B Nazanin" w:hint="eastAsia"/>
          <w:szCs w:val="28"/>
          <w:rtl/>
        </w:rPr>
        <w:t>را</w:t>
      </w:r>
      <w:r w:rsidRPr="001D4100">
        <w:rPr>
          <w:rFonts w:cs="B Nazanin" w:hint="cs"/>
          <w:szCs w:val="28"/>
          <w:rtl/>
        </w:rPr>
        <w:t>ی</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ناهمگن</w:t>
      </w:r>
      <w:r w:rsidR="00987DA2">
        <w:rPr>
          <w:rFonts w:cs="B Nazanin"/>
          <w:szCs w:val="28"/>
          <w:rtl/>
        </w:rPr>
        <w:t xml:space="preserve"> </w:t>
      </w:r>
      <w:r w:rsidRPr="001D4100">
        <w:rPr>
          <w:rFonts w:cs="B Nazanin"/>
          <w:szCs w:val="28"/>
          <w:rtl/>
        </w:rPr>
        <w:t>معرف</w:t>
      </w:r>
      <w:r w:rsidRPr="001D4100">
        <w:rPr>
          <w:rFonts w:cs="B Nazanin" w:hint="cs"/>
          <w:szCs w:val="28"/>
          <w:rtl/>
        </w:rPr>
        <w:t>ی</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hint="cs"/>
          <w:szCs w:val="28"/>
        </w:rPr>
        <w:t xml:space="preserve"> </w:t>
      </w:r>
      <w:r w:rsidRPr="001D4100">
        <w:rPr>
          <w:rFonts w:cs="B Nazanin" w:hint="eastAsia"/>
          <w:szCs w:val="28"/>
          <w:rtl/>
        </w:rPr>
        <w:t>شوند</w:t>
      </w:r>
      <w:r w:rsidRPr="001D4100">
        <w:rPr>
          <w:rFonts w:cs="B Nazanin"/>
          <w:szCs w:val="28"/>
          <w:rtl/>
        </w:rPr>
        <w:t>.</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چارچوب</w:t>
      </w:r>
      <w:r w:rsidR="00987DA2">
        <w:rPr>
          <w:rFonts w:cs="B Nazanin"/>
          <w:szCs w:val="28"/>
          <w:rtl/>
        </w:rPr>
        <w:t xml:space="preserve"> </w:t>
      </w:r>
      <w:r w:rsidRPr="001D4100">
        <w:rPr>
          <w:rFonts w:cs="B Nazanin"/>
          <w:szCs w:val="28"/>
          <w:rtl/>
        </w:rPr>
        <w:t>جای</w:t>
      </w:r>
      <w:r w:rsidR="00987DA2">
        <w:rPr>
          <w:rFonts w:cs="B Nazanin"/>
          <w:szCs w:val="28"/>
        </w:rPr>
        <w:t xml:space="preserve"> </w:t>
      </w:r>
      <w:r w:rsidRPr="001D4100">
        <w:rPr>
          <w:rFonts w:cs="B Nazanin"/>
          <w:szCs w:val="28"/>
          <w:rtl/>
        </w:rPr>
        <w:t>گذاری</w:t>
      </w:r>
      <w:r w:rsidR="00987DA2">
        <w:rPr>
          <w:rFonts w:cs="B Nazanin"/>
          <w:szCs w:val="28"/>
          <w:rtl/>
        </w:rPr>
        <w:t xml:space="preserve"> </w:t>
      </w:r>
      <w:r w:rsidRPr="001D4100">
        <w:rPr>
          <w:rFonts w:cs="B Nazanin"/>
          <w:szCs w:val="28"/>
          <w:rtl/>
        </w:rPr>
        <w:t>سرویس</w:t>
      </w:r>
      <w:r w:rsidR="00987DA2">
        <w:rPr>
          <w:rFonts w:cs="B Nazanin"/>
          <w:szCs w:val="28"/>
          <w:rtl/>
        </w:rPr>
        <w:t xml:space="preserve"> </w:t>
      </w:r>
      <w:r w:rsidRPr="001D4100">
        <w:rPr>
          <w:rFonts w:cs="B Nazanin"/>
          <w:szCs w:val="28"/>
          <w:rtl/>
        </w:rPr>
        <w:t>وظا</w:t>
      </w:r>
      <w:r w:rsidRPr="001D4100">
        <w:rPr>
          <w:rFonts w:cs="B Nazanin" w:hint="cs"/>
          <w:szCs w:val="28"/>
          <w:rtl/>
        </w:rPr>
        <w:t>ی</w:t>
      </w:r>
      <w:r w:rsidRPr="001D4100">
        <w:rPr>
          <w:rFonts w:cs="B Nazanin" w:hint="eastAsia"/>
          <w:szCs w:val="28"/>
          <w:rtl/>
        </w:rPr>
        <w:t>ف</w:t>
      </w:r>
      <w:r w:rsidR="00987DA2">
        <w:rPr>
          <w:rFonts w:cs="B Nazanin"/>
          <w:szCs w:val="28"/>
          <w:rtl/>
        </w:rPr>
        <w:t xml:space="preserve"> </w:t>
      </w:r>
      <w:r w:rsidRPr="001D4100">
        <w:rPr>
          <w:rFonts w:cs="B Nazanin"/>
          <w:szCs w:val="28"/>
          <w:rtl/>
        </w:rPr>
        <w:t>عظ</w:t>
      </w:r>
      <w:r w:rsidRPr="001D4100">
        <w:rPr>
          <w:rFonts w:cs="B Nazanin" w:hint="cs"/>
          <w:szCs w:val="28"/>
          <w:rtl/>
        </w:rPr>
        <w:t>ی</w:t>
      </w:r>
      <w:r w:rsidRPr="001D4100">
        <w:rPr>
          <w:rFonts w:cs="B Nazanin" w:hint="eastAsia"/>
          <w:szCs w:val="28"/>
          <w:rtl/>
        </w:rPr>
        <w:t>م</w:t>
      </w:r>
      <w:r w:rsidR="00987DA2">
        <w:rPr>
          <w:rFonts w:cs="B Nazanin"/>
          <w:szCs w:val="28"/>
          <w:rtl/>
        </w:rPr>
        <w:t xml:space="preserve"> </w:t>
      </w:r>
      <w:r w:rsidRPr="001D4100">
        <w:rPr>
          <w:rFonts w:cs="B Nazanin"/>
          <w:szCs w:val="28"/>
          <w:rtl/>
        </w:rPr>
        <w:t>مبتن</w:t>
      </w:r>
      <w:r w:rsidRPr="001D4100">
        <w:rPr>
          <w:rFonts w:cs="B Nazanin" w:hint="cs"/>
          <w:szCs w:val="28"/>
          <w:rtl/>
        </w:rPr>
        <w:t>ی</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به</w:t>
      </w:r>
      <w:r w:rsidRPr="001D4100">
        <w:rPr>
          <w:rFonts w:cs="B Nazanin" w:hint="cs"/>
          <w:szCs w:val="28"/>
          <w:rtl/>
        </w:rPr>
        <w:t>ی</w:t>
      </w:r>
      <w:r w:rsidRPr="001D4100">
        <w:rPr>
          <w:rFonts w:cs="B Nazanin" w:hint="eastAsia"/>
          <w:szCs w:val="28"/>
          <w:rtl/>
        </w:rPr>
        <w:t>نه</w:t>
      </w:r>
      <w:r w:rsidR="00987DA2">
        <w:rPr>
          <w:rFonts w:cs="B Nazanin" w:hint="eastAsia"/>
          <w:szCs w:val="28"/>
        </w:rPr>
        <w:t xml:space="preserve"> </w:t>
      </w:r>
      <w:r w:rsidRPr="001D4100">
        <w:rPr>
          <w:rFonts w:cs="B Nazanin" w:hint="eastAsia"/>
          <w:szCs w:val="28"/>
          <w:rtl/>
        </w:rPr>
        <w:t>ساز</w:t>
      </w:r>
      <w:r w:rsidRPr="001D4100">
        <w:rPr>
          <w:rFonts w:cs="B Nazanin" w:hint="cs"/>
          <w:szCs w:val="28"/>
          <w:rtl/>
        </w:rPr>
        <w:t>ی</w:t>
      </w:r>
      <w:r w:rsidR="00987DA2">
        <w:rPr>
          <w:rFonts w:cs="B Nazanin"/>
          <w:szCs w:val="28"/>
          <w:rtl/>
        </w:rPr>
        <w:t xml:space="preserve"> </w:t>
      </w:r>
      <w:r w:rsidRPr="001D4100">
        <w:rPr>
          <w:rFonts w:cs="B Nazanin" w:hint="cs"/>
          <w:szCs w:val="28"/>
          <w:rtl/>
        </w:rPr>
        <w:t>جبهه</w:t>
      </w:r>
      <w:r w:rsidR="00987DA2">
        <w:rPr>
          <w:rFonts w:cs="B Nazanin" w:hint="cs"/>
          <w:szCs w:val="28"/>
          <w:rtl/>
        </w:rPr>
        <w:t xml:space="preserve"> </w:t>
      </w:r>
      <w:r w:rsidRPr="001D4100">
        <w:rPr>
          <w:rFonts w:cs="B Nazanin"/>
          <w:szCs w:val="28"/>
          <w:rtl/>
        </w:rPr>
        <w:t>پارتو</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جای</w:t>
      </w:r>
      <w:r w:rsidR="00987DA2">
        <w:rPr>
          <w:rFonts w:cs="B Nazanin"/>
          <w:szCs w:val="28"/>
        </w:rPr>
        <w:t xml:space="preserve"> </w:t>
      </w:r>
      <w:r w:rsidRPr="001D4100">
        <w:rPr>
          <w:rFonts w:cs="B Nazanin"/>
          <w:szCs w:val="28"/>
          <w:rtl/>
        </w:rPr>
        <w:t>گذاری</w:t>
      </w:r>
      <w:r w:rsidR="00987DA2">
        <w:rPr>
          <w:rFonts w:cs="B Nazanin"/>
          <w:szCs w:val="28"/>
          <w:rtl/>
        </w:rPr>
        <w:t xml:space="preserve"> </w:t>
      </w:r>
      <w:r w:rsidRPr="001D4100">
        <w:rPr>
          <w:rFonts w:cs="B Nazanin"/>
          <w:szCs w:val="28"/>
          <w:rtl/>
        </w:rPr>
        <w:t>سرویس</w:t>
      </w:r>
      <w:r w:rsidR="00987DA2">
        <w:rPr>
          <w:rFonts w:cs="B Nazanin"/>
          <w:szCs w:val="28"/>
          <w:rtl/>
        </w:rPr>
        <w:t xml:space="preserve"> </w:t>
      </w:r>
      <w:r w:rsidRPr="001D4100">
        <w:rPr>
          <w:rFonts w:cs="B Nazanin"/>
          <w:szCs w:val="28"/>
          <w:rtl/>
        </w:rPr>
        <w:t>وظا</w:t>
      </w:r>
      <w:r w:rsidRPr="001D4100">
        <w:rPr>
          <w:rFonts w:cs="B Nazanin" w:hint="cs"/>
          <w:szCs w:val="28"/>
          <w:rtl/>
        </w:rPr>
        <w:t>ی</w:t>
      </w:r>
      <w:r w:rsidRPr="001D4100">
        <w:rPr>
          <w:rFonts w:cs="B Nazanin" w:hint="eastAsia"/>
          <w:szCs w:val="28"/>
          <w:rtl/>
        </w:rPr>
        <w:t>ف</w:t>
      </w:r>
      <w:r w:rsidR="00987DA2">
        <w:rPr>
          <w:rFonts w:cs="B Nazanin"/>
          <w:szCs w:val="28"/>
          <w:rtl/>
        </w:rPr>
        <w:t xml:space="preserve"> </w:t>
      </w:r>
      <w:r w:rsidRPr="001D4100">
        <w:rPr>
          <w:rFonts w:cs="B Nazanin"/>
          <w:szCs w:val="28"/>
          <w:rtl/>
        </w:rPr>
        <w:t>عظ</w:t>
      </w:r>
      <w:r w:rsidRPr="001D4100">
        <w:rPr>
          <w:rFonts w:cs="B Nazanin" w:hint="cs"/>
          <w:szCs w:val="28"/>
          <w:rtl/>
        </w:rPr>
        <w:t>ی</w:t>
      </w:r>
      <w:r w:rsidRPr="001D4100">
        <w:rPr>
          <w:rFonts w:cs="B Nazanin" w:hint="eastAsia"/>
          <w:szCs w:val="28"/>
          <w:rtl/>
        </w:rPr>
        <w:t>م</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واحد</w:t>
      </w:r>
      <w:r w:rsidR="00987DA2">
        <w:rPr>
          <w:rFonts w:cs="B Nazanin"/>
          <w:szCs w:val="28"/>
          <w:rtl/>
        </w:rPr>
        <w:t xml:space="preserve"> </w:t>
      </w:r>
      <w:r w:rsidRPr="001D4100">
        <w:rPr>
          <w:rFonts w:cs="B Nazanin"/>
          <w:szCs w:val="28"/>
          <w:rtl/>
        </w:rPr>
        <w:t>زمان</w:t>
      </w:r>
      <w:r w:rsidRPr="001D4100">
        <w:rPr>
          <w:rFonts w:cs="B Nazanin" w:hint="cs"/>
          <w:szCs w:val="28"/>
          <w:rtl/>
        </w:rPr>
        <w:t>ی</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00987DA2">
        <w:rPr>
          <w:rFonts w:cs="B Nazanin"/>
          <w:szCs w:val="28"/>
          <w:rtl/>
        </w:rPr>
        <w:t xml:space="preserve"> </w:t>
      </w:r>
      <w:r w:rsidRPr="001D4100">
        <w:rPr>
          <w:rFonts w:cs="B Nazanin"/>
          <w:szCs w:val="28"/>
          <w:rtl/>
        </w:rPr>
        <w:t>شده</w:t>
      </w:r>
      <w:r w:rsidR="00987DA2">
        <w:rPr>
          <w:rFonts w:cs="B Nazanin"/>
          <w:szCs w:val="28"/>
        </w:rPr>
        <w:t xml:space="preserve"> </w:t>
      </w:r>
      <w:r w:rsidRPr="001D4100">
        <w:rPr>
          <w:rFonts w:cs="B Nazanin"/>
          <w:szCs w:val="28"/>
          <w:rtl/>
        </w:rPr>
        <w:t>است.</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hint="cs"/>
          <w:szCs w:val="28"/>
          <w:rtl/>
        </w:rPr>
        <w:t>رویکرد</w:t>
      </w:r>
      <w:r w:rsidR="00987DA2">
        <w:rPr>
          <w:rFonts w:cs="B Nazanin" w:hint="cs"/>
          <w:szCs w:val="28"/>
          <w:rtl/>
        </w:rPr>
        <w:t xml:space="preserve"> </w:t>
      </w:r>
      <w:r w:rsidRPr="001D4100">
        <w:rPr>
          <w:rFonts w:cs="B Nazanin"/>
          <w:szCs w:val="28"/>
          <w:rtl/>
        </w:rPr>
        <w:t>از</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مجموعه</w:t>
      </w:r>
      <w:r w:rsidR="00987DA2">
        <w:rPr>
          <w:rFonts w:cs="B Nazanin"/>
          <w:szCs w:val="28"/>
          <w:rtl/>
        </w:rPr>
        <w:t xml:space="preserve"> </w:t>
      </w:r>
      <w:r w:rsidRPr="001D4100">
        <w:rPr>
          <w:rFonts w:cs="B Nazanin"/>
          <w:szCs w:val="28"/>
          <w:rtl/>
        </w:rPr>
        <w:t>راه</w:t>
      </w:r>
      <w:r w:rsidR="00987DA2">
        <w:rPr>
          <w:rFonts w:cs="B Nazanin"/>
          <w:szCs w:val="28"/>
          <w:rtl/>
        </w:rPr>
        <w:t xml:space="preserve"> </w:t>
      </w:r>
      <w:r w:rsidRPr="001D4100">
        <w:rPr>
          <w:rFonts w:cs="B Nazanin"/>
          <w:szCs w:val="28"/>
          <w:rtl/>
        </w:rPr>
        <w:t>حل</w:t>
      </w:r>
      <w:r w:rsidR="00987DA2">
        <w:rPr>
          <w:rFonts w:cs="B Nazanin"/>
          <w:szCs w:val="28"/>
          <w:rtl/>
        </w:rPr>
        <w:t xml:space="preserve"> </w:t>
      </w:r>
      <w:r w:rsidRPr="001D4100">
        <w:rPr>
          <w:rFonts w:cs="B Nazanin"/>
          <w:szCs w:val="28"/>
          <w:rtl/>
        </w:rPr>
        <w:t>غ</w:t>
      </w:r>
      <w:r w:rsidRPr="001D4100">
        <w:rPr>
          <w:rFonts w:cs="B Nazanin" w:hint="cs"/>
          <w:szCs w:val="28"/>
          <w:rtl/>
        </w:rPr>
        <w:t>ی</w:t>
      </w:r>
      <w:r w:rsidRPr="001D4100">
        <w:rPr>
          <w:rFonts w:cs="B Nazanin" w:hint="eastAsia"/>
          <w:szCs w:val="28"/>
          <w:rtl/>
        </w:rPr>
        <w:t>ر</w:t>
      </w:r>
      <w:r w:rsidR="00987DA2">
        <w:rPr>
          <w:rFonts w:cs="B Nazanin"/>
          <w:szCs w:val="28"/>
          <w:rtl/>
        </w:rPr>
        <w:t xml:space="preserve"> </w:t>
      </w:r>
      <w:r w:rsidRPr="001D4100">
        <w:rPr>
          <w:rFonts w:cs="B Nazanin" w:hint="cs"/>
          <w:szCs w:val="28"/>
          <w:rtl/>
        </w:rPr>
        <w:t>نظارتی</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دست</w:t>
      </w:r>
      <w:r w:rsidR="00987DA2">
        <w:rPr>
          <w:rFonts w:cs="B Nazanin"/>
          <w:szCs w:val="28"/>
        </w:rPr>
        <w:t xml:space="preserve"> </w:t>
      </w:r>
      <w:r w:rsidRPr="001D4100">
        <w:rPr>
          <w:rFonts w:cs="B Nazanin"/>
          <w:szCs w:val="28"/>
          <w:rtl/>
        </w:rPr>
        <w:t>آمده</w:t>
      </w:r>
      <w:r w:rsidR="00987DA2">
        <w:rPr>
          <w:rFonts w:cs="B Nazanin"/>
          <w:szCs w:val="28"/>
          <w:rtl/>
        </w:rPr>
        <w:t xml:space="preserve"> </w:t>
      </w:r>
      <w:r w:rsidRPr="001D4100">
        <w:rPr>
          <w:rFonts w:cs="B Nazanin" w:hint="cs"/>
          <w:szCs w:val="28"/>
          <w:rtl/>
        </w:rPr>
        <w:t>از</w:t>
      </w:r>
      <w:r w:rsidR="00987DA2">
        <w:rPr>
          <w:rFonts w:cs="B Nazanin"/>
          <w:szCs w:val="28"/>
          <w:rtl/>
        </w:rPr>
        <w:t xml:space="preserve"> </w:t>
      </w:r>
      <w:r w:rsidRPr="001D4100">
        <w:rPr>
          <w:rFonts w:cs="B Nazanin"/>
          <w:szCs w:val="28"/>
          <w:rtl/>
        </w:rPr>
        <w:t>روش</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جستجو</w:t>
      </w:r>
      <w:r w:rsidRPr="001D4100">
        <w:rPr>
          <w:rFonts w:cs="B Nazanin" w:hint="cs"/>
          <w:szCs w:val="28"/>
          <w:rtl/>
        </w:rPr>
        <w:t>ی</w:t>
      </w:r>
      <w:r w:rsidR="00987DA2">
        <w:rPr>
          <w:rFonts w:cs="B Nazanin"/>
          <w:szCs w:val="28"/>
          <w:rtl/>
        </w:rPr>
        <w:t xml:space="preserve"> </w:t>
      </w:r>
      <w:r w:rsidRPr="001D4100">
        <w:rPr>
          <w:rFonts w:cs="B Nazanin"/>
          <w:szCs w:val="28"/>
          <w:rtl/>
        </w:rPr>
        <w:t>محل</w:t>
      </w:r>
      <w:r w:rsidRPr="001D4100">
        <w:rPr>
          <w:rFonts w:cs="B Nazanin" w:hint="cs"/>
          <w:szCs w:val="28"/>
          <w:rtl/>
        </w:rPr>
        <w:t>ی</w:t>
      </w:r>
      <w:r w:rsidR="00987DA2">
        <w:rPr>
          <w:rFonts w:cs="B Nazanin"/>
          <w:szCs w:val="28"/>
          <w:rtl/>
        </w:rPr>
        <w:t xml:space="preserve"> </w:t>
      </w:r>
      <w:r w:rsidRPr="001D4100">
        <w:rPr>
          <w:rFonts w:cs="B Nazanin"/>
          <w:szCs w:val="28"/>
          <w:rtl/>
        </w:rPr>
        <w:t>آگاه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ت</w:t>
      </w:r>
      <w:r>
        <w:rPr>
          <w:rFonts w:cs="B Nazanin"/>
          <w:szCs w:val="28"/>
          <w:rtl/>
        </w:rPr>
        <w:t>أ</w:t>
      </w:r>
      <w:r w:rsidRPr="001D4100">
        <w:rPr>
          <w:rFonts w:cs="B Nazanin"/>
          <w:szCs w:val="28"/>
          <w:rtl/>
        </w:rPr>
        <w:t>خ</w:t>
      </w:r>
      <w:r w:rsidRPr="001D4100">
        <w:rPr>
          <w:rFonts w:cs="B Nazanin" w:hint="cs"/>
          <w:szCs w:val="28"/>
          <w:rtl/>
        </w:rPr>
        <w:t>ی</w:t>
      </w:r>
      <w:r w:rsidRPr="001D4100">
        <w:rPr>
          <w:rFonts w:cs="B Nazanin" w:hint="eastAsia"/>
          <w:szCs w:val="28"/>
          <w:rtl/>
        </w:rPr>
        <w:t>ر</w:t>
      </w:r>
      <w:r w:rsidR="00987DA2">
        <w:rPr>
          <w:rFonts w:cs="B Nazanin"/>
          <w:szCs w:val="28"/>
          <w:rtl/>
        </w:rPr>
        <w:t xml:space="preserve"> </w:t>
      </w:r>
      <w:r w:rsidRPr="001D4100">
        <w:rPr>
          <w:rFonts w:cs="B Nazanin"/>
          <w:szCs w:val="28"/>
          <w:rtl/>
        </w:rPr>
        <w:t>انتقا</w:t>
      </w:r>
      <w:r w:rsidRPr="001D4100">
        <w:rPr>
          <w:rFonts w:cs="B Nazanin" w:hint="eastAsia"/>
          <w:szCs w:val="28"/>
          <w:rtl/>
        </w:rPr>
        <w:t>ل</w:t>
      </w:r>
      <w:r w:rsidR="00987DA2">
        <w:rPr>
          <w:rFonts w:cs="B Nazanin"/>
          <w:szCs w:val="28"/>
          <w:rtl/>
        </w:rPr>
        <w:t xml:space="preserve"> </w:t>
      </w:r>
      <w:r w:rsidRPr="001D4100">
        <w:rPr>
          <w:rFonts w:cs="B Nazanin"/>
          <w:szCs w:val="28"/>
          <w:rtl/>
        </w:rPr>
        <w:t>شروع</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szCs w:val="28"/>
        </w:rPr>
        <w:t xml:space="preserve"> </w:t>
      </w:r>
      <w:r w:rsidRPr="001D4100">
        <w:rPr>
          <w:rFonts w:cs="B Nazanin"/>
          <w:szCs w:val="28"/>
          <w:rtl/>
        </w:rPr>
        <w:t>شود.</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روش</w:t>
      </w:r>
      <w:r w:rsidR="00987DA2">
        <w:rPr>
          <w:rFonts w:cs="B Nazanin"/>
          <w:szCs w:val="28"/>
          <w:rtl/>
        </w:rPr>
        <w:t xml:space="preserve"> </w:t>
      </w:r>
      <w:r w:rsidRPr="001D4100">
        <w:rPr>
          <w:rFonts w:cs="B Nazanin"/>
          <w:szCs w:val="28"/>
          <w:rtl/>
        </w:rPr>
        <w:t>جستجو</w:t>
      </w:r>
      <w:r w:rsidRPr="001D4100">
        <w:rPr>
          <w:rFonts w:cs="B Nazanin" w:hint="cs"/>
          <w:szCs w:val="28"/>
          <w:rtl/>
        </w:rPr>
        <w:t>ی</w:t>
      </w:r>
      <w:r w:rsidR="00987DA2">
        <w:rPr>
          <w:rFonts w:cs="B Nazanin"/>
          <w:szCs w:val="28"/>
          <w:rtl/>
        </w:rPr>
        <w:t xml:space="preserve"> </w:t>
      </w:r>
      <w:r w:rsidRPr="001D4100">
        <w:rPr>
          <w:rFonts w:cs="B Nazanin"/>
          <w:szCs w:val="28"/>
          <w:rtl/>
        </w:rPr>
        <w:t>محل</w:t>
      </w:r>
      <w:r w:rsidRPr="001D4100">
        <w:rPr>
          <w:rFonts w:cs="B Nazanin" w:hint="cs"/>
          <w:szCs w:val="28"/>
          <w:rtl/>
        </w:rPr>
        <w:t>ی</w:t>
      </w:r>
      <w:r w:rsidR="00987DA2">
        <w:rPr>
          <w:rFonts w:cs="B Nazanin"/>
          <w:szCs w:val="28"/>
          <w:rtl/>
        </w:rPr>
        <w:t xml:space="preserve"> </w:t>
      </w:r>
      <w:r w:rsidRPr="001D4100">
        <w:rPr>
          <w:rFonts w:cs="B Nazanin"/>
          <w:szCs w:val="28"/>
          <w:rtl/>
        </w:rPr>
        <w:t>مبتن</w:t>
      </w:r>
      <w:r w:rsidRPr="001D4100">
        <w:rPr>
          <w:rFonts w:cs="B Nazanin" w:hint="cs"/>
          <w:szCs w:val="28"/>
          <w:rtl/>
        </w:rPr>
        <w:t>ی</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درخت</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بهبود</w:t>
      </w:r>
      <w:r w:rsidR="00987DA2">
        <w:rPr>
          <w:rFonts w:cs="B Nazanin"/>
          <w:szCs w:val="28"/>
          <w:rtl/>
        </w:rPr>
        <w:t xml:space="preserve"> </w:t>
      </w:r>
      <w:r w:rsidRPr="001D4100">
        <w:rPr>
          <w:rFonts w:cs="B Nazanin"/>
          <w:szCs w:val="28"/>
          <w:rtl/>
        </w:rPr>
        <w:t>ب</w:t>
      </w:r>
      <w:r w:rsidRPr="001D4100">
        <w:rPr>
          <w:rFonts w:cs="B Nazanin" w:hint="cs"/>
          <w:szCs w:val="28"/>
          <w:rtl/>
        </w:rPr>
        <w:t>ی</w:t>
      </w:r>
      <w:r w:rsidRPr="001D4100">
        <w:rPr>
          <w:rFonts w:cs="B Nazanin" w:hint="eastAsia"/>
          <w:szCs w:val="28"/>
          <w:rtl/>
        </w:rPr>
        <w:t>شتر</w:t>
      </w:r>
      <w:r w:rsidR="00987DA2">
        <w:rPr>
          <w:rFonts w:cs="B Nazanin"/>
          <w:szCs w:val="28"/>
          <w:rtl/>
        </w:rPr>
        <w:t xml:space="preserve"> </w:t>
      </w:r>
      <w:r w:rsidRPr="001D4100">
        <w:rPr>
          <w:rFonts w:cs="B Nazanin"/>
          <w:szCs w:val="28"/>
          <w:rtl/>
        </w:rPr>
        <w:t>راه</w:t>
      </w:r>
      <w:r w:rsidR="00987DA2">
        <w:rPr>
          <w:rFonts w:cs="B Nazanin"/>
          <w:szCs w:val="28"/>
        </w:rPr>
        <w:t xml:space="preserve"> </w:t>
      </w:r>
      <w:r w:rsidRPr="001D4100">
        <w:rPr>
          <w:rFonts w:cs="B Nazanin"/>
          <w:szCs w:val="28"/>
          <w:rtl/>
        </w:rPr>
        <w:t>حل</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غ</w:t>
      </w:r>
      <w:r w:rsidRPr="001D4100">
        <w:rPr>
          <w:rFonts w:cs="B Nazanin" w:hint="cs"/>
          <w:szCs w:val="28"/>
          <w:rtl/>
        </w:rPr>
        <w:t>ی</w:t>
      </w:r>
      <w:r w:rsidRPr="001D4100">
        <w:rPr>
          <w:rFonts w:cs="B Nazanin" w:hint="eastAsia"/>
          <w:szCs w:val="28"/>
          <w:rtl/>
        </w:rPr>
        <w:t>ر</w:t>
      </w:r>
      <w:r w:rsidR="00987DA2">
        <w:rPr>
          <w:rFonts w:cs="B Nazanin"/>
          <w:szCs w:val="28"/>
          <w:rtl/>
        </w:rPr>
        <w:t xml:space="preserve"> </w:t>
      </w:r>
      <w:r w:rsidRPr="001D4100">
        <w:rPr>
          <w:rFonts w:cs="B Nazanin" w:hint="cs"/>
          <w:szCs w:val="28"/>
          <w:rtl/>
        </w:rPr>
        <w:t>نظارتی</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00987DA2">
        <w:rPr>
          <w:rFonts w:cs="B Nazanin"/>
          <w:szCs w:val="28"/>
          <w:rtl/>
        </w:rPr>
        <w:t xml:space="preserve"> </w:t>
      </w:r>
      <w:r w:rsidRPr="001D4100">
        <w:rPr>
          <w:rFonts w:cs="B Nazanin"/>
          <w:szCs w:val="28"/>
          <w:rtl/>
        </w:rPr>
        <w:t>شده</w:t>
      </w:r>
      <w:r w:rsidR="00987DA2">
        <w:rPr>
          <w:rFonts w:cs="B Nazanin"/>
          <w:szCs w:val="28"/>
        </w:rPr>
        <w:t xml:space="preserve"> </w:t>
      </w:r>
      <w:r w:rsidRPr="001D4100">
        <w:rPr>
          <w:rFonts w:cs="B Nazanin"/>
          <w:szCs w:val="28"/>
          <w:rtl/>
        </w:rPr>
        <w:t>است.</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Pr="001D4100">
        <w:rPr>
          <w:rFonts w:cs="B Nazanin" w:hint="cs"/>
          <w:szCs w:val="28"/>
          <w:rtl/>
        </w:rPr>
        <w:t>ی</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چهار</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szCs w:val="28"/>
          <w:rtl/>
        </w:rPr>
        <w:t xml:space="preserve"> </w:t>
      </w:r>
      <w:r w:rsidRPr="001D4100">
        <w:rPr>
          <w:rFonts w:cs="B Nazanin"/>
          <w:szCs w:val="28"/>
          <w:rtl/>
        </w:rPr>
        <w:t>کلاس</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مسائل</w:t>
      </w:r>
      <w:r w:rsidR="00987DA2">
        <w:rPr>
          <w:rFonts w:cs="B Nazanin"/>
          <w:szCs w:val="28"/>
          <w:rtl/>
        </w:rPr>
        <w:t xml:space="preserve"> </w:t>
      </w:r>
      <w:r w:rsidRPr="001D4100">
        <w:rPr>
          <w:rFonts w:cs="B Nazanin"/>
          <w:szCs w:val="28"/>
          <w:rtl/>
        </w:rPr>
        <w:t>مشابه</w:t>
      </w:r>
      <w:r w:rsidR="00987DA2">
        <w:rPr>
          <w:rFonts w:cs="B Nazanin"/>
          <w:szCs w:val="28"/>
          <w:rtl/>
        </w:rPr>
        <w:t xml:space="preserve"> </w:t>
      </w:r>
      <w:r w:rsidRPr="001D4100">
        <w:rPr>
          <w:rFonts w:cs="B Nazanin"/>
          <w:szCs w:val="28"/>
          <w:rtl/>
        </w:rPr>
        <w:t>مقا</w:t>
      </w:r>
      <w:r w:rsidRPr="001D4100">
        <w:rPr>
          <w:rFonts w:cs="B Nazanin" w:hint="cs"/>
          <w:szCs w:val="28"/>
          <w:rtl/>
        </w:rPr>
        <w:t>ی</w:t>
      </w:r>
      <w:r w:rsidRPr="001D4100">
        <w:rPr>
          <w:rFonts w:cs="B Nazanin" w:hint="eastAsia"/>
          <w:szCs w:val="28"/>
          <w:rtl/>
        </w:rPr>
        <w:t>سه</w:t>
      </w:r>
      <w:r w:rsidR="00987DA2">
        <w:rPr>
          <w:rFonts w:cs="B Nazanin"/>
          <w:szCs w:val="28"/>
          <w:rtl/>
        </w:rPr>
        <w:t xml:space="preserve"> </w:t>
      </w:r>
      <w:r w:rsidRPr="001D4100">
        <w:rPr>
          <w:rFonts w:cs="B Nazanin"/>
          <w:szCs w:val="28"/>
          <w:rtl/>
        </w:rPr>
        <w:t>شده</w:t>
      </w:r>
      <w:r w:rsidR="00987DA2">
        <w:rPr>
          <w:rFonts w:cs="B Nazanin"/>
          <w:szCs w:val="28"/>
        </w:rPr>
        <w:t xml:space="preserve"> </w:t>
      </w:r>
      <w:r w:rsidRPr="001D4100">
        <w:rPr>
          <w:rFonts w:cs="B Nazanin"/>
          <w:szCs w:val="28"/>
          <w:rtl/>
        </w:rPr>
        <w:t>است.</w:t>
      </w:r>
      <w:r w:rsidR="00987DA2">
        <w:rPr>
          <w:rFonts w:cs="B Nazanin"/>
          <w:szCs w:val="28"/>
          <w:rtl/>
        </w:rPr>
        <w:t xml:space="preserve"> </w:t>
      </w:r>
      <w:r w:rsidRPr="001D4100">
        <w:rPr>
          <w:rFonts w:cs="B Nazanin"/>
          <w:szCs w:val="28"/>
          <w:rtl/>
        </w:rPr>
        <w:t>عملکرد</w:t>
      </w:r>
      <w:r w:rsidR="00987DA2">
        <w:rPr>
          <w:rFonts w:cs="B Nazanin"/>
          <w:szCs w:val="28"/>
          <w:rtl/>
        </w:rPr>
        <w:t xml:space="preserve"> </w:t>
      </w:r>
      <w:r w:rsidRPr="001D4100">
        <w:rPr>
          <w:rFonts w:cs="B Nazanin" w:hint="cs"/>
          <w:szCs w:val="28"/>
          <w:rtl/>
        </w:rPr>
        <w:t>روش</w:t>
      </w:r>
      <w:r w:rsidR="00987DA2">
        <w:rPr>
          <w:rFonts w:cs="B Nazanin"/>
          <w:szCs w:val="28"/>
        </w:rPr>
        <w:t xml:space="preserve"> </w:t>
      </w:r>
      <w:r w:rsidRPr="001D4100">
        <w:rPr>
          <w:rFonts w:cs="B Nazanin" w:hint="cs"/>
          <w:szCs w:val="28"/>
          <w:rtl/>
        </w:rPr>
        <w:t>های</w:t>
      </w:r>
      <w:r w:rsidR="00987DA2">
        <w:rPr>
          <w:rFonts w:cs="B Nazanin" w:hint="cs"/>
          <w:szCs w:val="28"/>
          <w:rtl/>
        </w:rPr>
        <w:t xml:space="preserve"> </w:t>
      </w:r>
      <w:r w:rsidRPr="001D4100">
        <w:rPr>
          <w:rFonts w:cs="B Nazanin" w:hint="cs"/>
          <w:szCs w:val="28"/>
          <w:rtl/>
        </w:rPr>
        <w:t>پیشنهادی</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مع</w:t>
      </w:r>
      <w:r w:rsidRPr="001D4100">
        <w:rPr>
          <w:rFonts w:cs="B Nazanin" w:hint="cs"/>
          <w:szCs w:val="28"/>
          <w:rtl/>
        </w:rPr>
        <w:t>ی</w:t>
      </w:r>
      <w:r w:rsidRPr="001D4100">
        <w:rPr>
          <w:rFonts w:cs="B Nazanin" w:hint="eastAsia"/>
          <w:szCs w:val="28"/>
          <w:rtl/>
        </w:rPr>
        <w:t>ارها</w:t>
      </w:r>
      <w:r w:rsidRPr="001D4100">
        <w:rPr>
          <w:rFonts w:cs="B Nazanin" w:hint="cs"/>
          <w:szCs w:val="28"/>
          <w:rtl/>
        </w:rPr>
        <w:t>ی</w:t>
      </w:r>
      <w:r w:rsidR="00987DA2">
        <w:rPr>
          <w:rFonts w:cs="B Nazanin"/>
          <w:szCs w:val="28"/>
          <w:rtl/>
        </w:rPr>
        <w:t xml:space="preserve"> </w:t>
      </w:r>
      <w:r w:rsidRPr="001D4100">
        <w:rPr>
          <w:rFonts w:cs="B Nazanin"/>
          <w:szCs w:val="28"/>
          <w:rtl/>
        </w:rPr>
        <w:t>به</w:t>
      </w:r>
      <w:r w:rsidRPr="001D4100">
        <w:rPr>
          <w:rFonts w:cs="B Nazanin" w:hint="cs"/>
          <w:szCs w:val="28"/>
          <w:rtl/>
        </w:rPr>
        <w:t>ی</w:t>
      </w:r>
      <w:r w:rsidRPr="001D4100">
        <w:rPr>
          <w:rFonts w:cs="B Nazanin" w:hint="eastAsia"/>
          <w:szCs w:val="28"/>
          <w:rtl/>
        </w:rPr>
        <w:t>نه</w:t>
      </w:r>
      <w:r w:rsidR="00987DA2">
        <w:rPr>
          <w:rFonts w:cs="B Nazanin"/>
          <w:szCs w:val="28"/>
          <w:rtl/>
        </w:rPr>
        <w:t xml:space="preserve"> </w:t>
      </w:r>
      <w:r w:rsidRPr="001D4100">
        <w:rPr>
          <w:rFonts w:cs="B Nazanin"/>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پارتو</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جنبه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مختلف</w:t>
      </w:r>
      <w:r w:rsidR="00987DA2">
        <w:rPr>
          <w:rFonts w:cs="B Nazanin"/>
          <w:szCs w:val="28"/>
          <w:rtl/>
        </w:rPr>
        <w:t xml:space="preserve"> </w:t>
      </w:r>
      <w:r w:rsidRPr="001D4100">
        <w:rPr>
          <w:rFonts w:cs="B Nazanin"/>
          <w:szCs w:val="28"/>
          <w:rtl/>
        </w:rPr>
        <w:t>ارز</w:t>
      </w:r>
      <w:r w:rsidRPr="001D4100">
        <w:rPr>
          <w:rFonts w:cs="B Nazanin" w:hint="cs"/>
          <w:szCs w:val="28"/>
          <w:rtl/>
        </w:rPr>
        <w:t>ی</w:t>
      </w:r>
      <w:r w:rsidRPr="001D4100">
        <w:rPr>
          <w:rFonts w:cs="B Nazanin" w:hint="eastAsia"/>
          <w:szCs w:val="28"/>
          <w:rtl/>
        </w:rPr>
        <w:t>اب</w:t>
      </w:r>
      <w:r w:rsidRPr="001D4100">
        <w:rPr>
          <w:rFonts w:cs="B Nazanin" w:hint="cs"/>
          <w:szCs w:val="28"/>
          <w:rtl/>
        </w:rPr>
        <w:t>ی</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szCs w:val="28"/>
        </w:rPr>
        <w:t xml:space="preserve"> </w:t>
      </w:r>
      <w:r w:rsidRPr="001D4100">
        <w:rPr>
          <w:rFonts w:cs="B Nazanin"/>
          <w:szCs w:val="28"/>
          <w:rtl/>
        </w:rPr>
        <w:t>شود.</w:t>
      </w:r>
      <w:r w:rsidR="00987DA2">
        <w:rPr>
          <w:rFonts w:cs="B Nazanin"/>
          <w:szCs w:val="28"/>
          <w:rtl/>
        </w:rPr>
        <w:t xml:space="preserve"> </w:t>
      </w:r>
      <w:r w:rsidRPr="001D4100">
        <w:rPr>
          <w:rFonts w:cs="B Nazanin"/>
          <w:szCs w:val="28"/>
          <w:rtl/>
        </w:rPr>
        <w:t>نتا</w:t>
      </w:r>
      <w:r w:rsidRPr="001D4100">
        <w:rPr>
          <w:rFonts w:cs="B Nazanin" w:hint="cs"/>
          <w:szCs w:val="28"/>
          <w:rtl/>
        </w:rPr>
        <w:t>ی</w:t>
      </w:r>
      <w:r w:rsidRPr="001D4100">
        <w:rPr>
          <w:rFonts w:cs="B Nazanin" w:hint="eastAsia"/>
          <w:szCs w:val="28"/>
          <w:rtl/>
        </w:rPr>
        <w:t>ج</w:t>
      </w:r>
      <w:r w:rsidR="00987DA2">
        <w:rPr>
          <w:rFonts w:cs="B Nazanin"/>
          <w:szCs w:val="28"/>
          <w:rtl/>
        </w:rPr>
        <w:t xml:space="preserve"> </w:t>
      </w:r>
      <w:r w:rsidRPr="001D4100">
        <w:rPr>
          <w:rFonts w:cs="B Nazanin"/>
          <w:szCs w:val="28"/>
          <w:rtl/>
        </w:rPr>
        <w:t>تجرب</w:t>
      </w:r>
      <w:r w:rsidRPr="001D4100">
        <w:rPr>
          <w:rFonts w:cs="B Nazanin" w:hint="cs"/>
          <w:szCs w:val="28"/>
          <w:rtl/>
        </w:rPr>
        <w:t>ی</w:t>
      </w:r>
      <w:r w:rsidR="00987DA2">
        <w:rPr>
          <w:rFonts w:cs="B Nazanin"/>
          <w:szCs w:val="28"/>
          <w:rtl/>
        </w:rPr>
        <w:t xml:space="preserve"> </w:t>
      </w:r>
      <w:r w:rsidRPr="001D4100">
        <w:rPr>
          <w:rFonts w:cs="B Nazanin"/>
          <w:szCs w:val="28"/>
          <w:rtl/>
        </w:rPr>
        <w:t>اثربخش</w:t>
      </w:r>
      <w:r w:rsidRPr="001D4100">
        <w:rPr>
          <w:rFonts w:cs="B Nazanin" w:hint="cs"/>
          <w:szCs w:val="28"/>
          <w:rtl/>
        </w:rPr>
        <w:t>ی</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استحکام</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hint="cs"/>
          <w:szCs w:val="28"/>
          <w:rtl/>
        </w:rPr>
        <w:t>مسئله</w:t>
      </w:r>
      <w:r w:rsidR="00987DA2">
        <w:rPr>
          <w:rFonts w:cs="B Nazanin"/>
          <w:szCs w:val="28"/>
          <w:rtl/>
        </w:rPr>
        <w:t xml:space="preserve"> </w:t>
      </w:r>
      <w:r w:rsidRPr="001D4100">
        <w:rPr>
          <w:rFonts w:cs="B Nazanin"/>
          <w:szCs w:val="28"/>
          <w:rtl/>
        </w:rPr>
        <w:t>مورد</w:t>
      </w:r>
      <w:r w:rsidR="00987DA2">
        <w:rPr>
          <w:rFonts w:cs="B Nazanin"/>
          <w:szCs w:val="28"/>
          <w:rtl/>
        </w:rPr>
        <w:t xml:space="preserve"> </w:t>
      </w:r>
      <w:r w:rsidRPr="001D4100">
        <w:rPr>
          <w:rFonts w:cs="B Nazanin"/>
          <w:szCs w:val="28"/>
          <w:rtl/>
        </w:rPr>
        <w:t>مطالعه</w:t>
      </w:r>
      <w:r w:rsidR="00987DA2">
        <w:rPr>
          <w:rFonts w:cs="B Nazanin"/>
          <w:szCs w:val="28"/>
          <w:rtl/>
        </w:rPr>
        <w:t xml:space="preserve"> </w:t>
      </w:r>
      <w:r w:rsidRPr="001D4100">
        <w:rPr>
          <w:rFonts w:cs="B Nazanin"/>
          <w:szCs w:val="28"/>
          <w:rtl/>
        </w:rPr>
        <w:t>نشان</w:t>
      </w:r>
      <w:r w:rsidR="00987DA2">
        <w:rPr>
          <w:rFonts w:cs="B Nazanin"/>
          <w:szCs w:val="28"/>
        </w:rPr>
        <w:t xml:space="preserve"> </w:t>
      </w:r>
      <w:r w:rsidRPr="001D4100">
        <w:rPr>
          <w:rFonts w:cs="B Nazanin"/>
          <w:szCs w:val="28"/>
          <w:rtl/>
        </w:rPr>
        <w:t>م</w:t>
      </w:r>
      <w:r w:rsidRPr="001D4100">
        <w:rPr>
          <w:rFonts w:cs="B Nazanin" w:hint="cs"/>
          <w:szCs w:val="28"/>
          <w:rtl/>
        </w:rPr>
        <w:t>ی</w:t>
      </w:r>
      <w:r w:rsidR="00987DA2">
        <w:rPr>
          <w:rFonts w:cs="B Nazanin" w:hint="cs"/>
          <w:szCs w:val="28"/>
        </w:rPr>
        <w:t xml:space="preserve"> </w:t>
      </w:r>
      <w:r w:rsidRPr="001D4100">
        <w:rPr>
          <w:rFonts w:cs="B Nazanin" w:hint="eastAsia"/>
          <w:szCs w:val="28"/>
          <w:rtl/>
        </w:rPr>
        <w:t>دهد</w:t>
      </w:r>
      <w:r w:rsidRPr="001D4100">
        <w:rPr>
          <w:rFonts w:cs="B Nazanin"/>
          <w:szCs w:val="28"/>
          <w:rtl/>
        </w:rPr>
        <w:t>.</w:t>
      </w:r>
      <w:r w:rsidR="00987DA2">
        <w:rPr>
          <w:rFonts w:cs="B Nazanin" w:hint="cs"/>
          <w:szCs w:val="28"/>
          <w:rtl/>
        </w:rPr>
        <w:t xml:space="preserve">  </w:t>
      </w:r>
    </w:p>
    <w:p w14:paraId="158674B3" w14:textId="0121CCEA" w:rsidR="00C9712A" w:rsidRPr="001D4100" w:rsidRDefault="00987DA2" w:rsidP="003E39AE">
      <w:pPr>
        <w:numPr>
          <w:ilvl w:val="0"/>
          <w:numId w:val="6"/>
        </w:numPr>
        <w:bidi/>
        <w:spacing w:line="360" w:lineRule="auto"/>
        <w:jc w:val="both"/>
        <w:rPr>
          <w:rFonts w:cs="B Nazanin"/>
          <w:szCs w:val="28"/>
        </w:rPr>
      </w:pPr>
      <w:r>
        <w:rPr>
          <w:rFonts w:cs="B Nazanin"/>
          <w:szCs w:val="28"/>
          <w:rtl/>
        </w:rPr>
        <w:t xml:space="preserve"> </w:t>
      </w:r>
      <w:r w:rsidR="00C9712A" w:rsidRPr="001D4100">
        <w:rPr>
          <w:rFonts w:cs="B Nazanin" w:hint="cs"/>
          <w:szCs w:val="28"/>
          <w:rtl/>
        </w:rPr>
        <w:t>گروه</w:t>
      </w:r>
      <w:r>
        <w:rPr>
          <w:rFonts w:cs="B Nazanin" w:hint="cs"/>
          <w:szCs w:val="28"/>
          <w:rtl/>
        </w:rPr>
        <w:t xml:space="preserve"> </w:t>
      </w:r>
      <w:r w:rsidR="00C9712A" w:rsidRPr="001D4100">
        <w:rPr>
          <w:rFonts w:cs="B Nazanin" w:hint="cs"/>
          <w:szCs w:val="28"/>
          <w:rtl/>
        </w:rPr>
        <w:t>تحقیقاتی</w:t>
      </w:r>
      <w:r>
        <w:rPr>
          <w:rFonts w:cs="B Nazanin" w:hint="cs"/>
          <w:szCs w:val="28"/>
          <w:rtl/>
        </w:rPr>
        <w:t xml:space="preserve"> </w:t>
      </w:r>
      <w:r w:rsidR="00C9712A" w:rsidRPr="001D4100">
        <w:rPr>
          <w:rFonts w:cs="B Nazanin" w:hint="cs"/>
          <w:szCs w:val="28"/>
          <w:rtl/>
        </w:rPr>
        <w:t>دوبی</w:t>
      </w:r>
      <w:r>
        <w:rPr>
          <w:rFonts w:cs="B Nazanin" w:hint="cs"/>
          <w:szCs w:val="28"/>
          <w:rtl/>
        </w:rPr>
        <w:t xml:space="preserve"> </w:t>
      </w:r>
      <w:r w:rsidR="00C9712A" w:rsidRPr="001D4100">
        <w:rPr>
          <w:rFonts w:cs="B Nazanin" w:hint="cs"/>
          <w:szCs w:val="28"/>
          <w:rtl/>
        </w:rPr>
        <w:t>و</w:t>
      </w:r>
      <w:r>
        <w:rPr>
          <w:rFonts w:cs="B Nazanin" w:hint="cs"/>
          <w:szCs w:val="28"/>
          <w:rtl/>
        </w:rPr>
        <w:t xml:space="preserve"> </w:t>
      </w:r>
      <w:r w:rsidR="00C9712A" w:rsidRPr="001D4100">
        <w:rPr>
          <w:rFonts w:cs="B Nazanin" w:hint="cs"/>
          <w:szCs w:val="28"/>
          <w:rtl/>
        </w:rPr>
        <w:t>همکارانش</w:t>
      </w:r>
      <w:r w:rsidR="00C9712A" w:rsidRPr="001D4100">
        <w:rPr>
          <w:rFonts w:cs="B Nazanin"/>
          <w:szCs w:val="28"/>
          <w:rtl/>
        </w:rPr>
        <w:fldChar w:fldCharType="begin"/>
      </w:r>
      <w:r w:rsidR="00C9712A">
        <w:rPr>
          <w:rFonts w:cs="B Nazanin"/>
          <w:szCs w:val="28"/>
          <w:rtl/>
        </w:rPr>
        <w:instrText xml:space="preserve"> </w:instrText>
      </w:r>
      <w:r w:rsidR="00C9712A">
        <w:rPr>
          <w:rFonts w:cs="B Nazanin"/>
          <w:szCs w:val="28"/>
        </w:rPr>
        <w:instrText>ADDIN ZOTERO_ITEM CSL_CITATION {"citationID":"2jdUqAAT","properties":{"formattedCitation":"[24]","plainCitation":"[24]","noteIndex":0},"citationItems":[{"id":2151,"uris":["http://zotero.org/users/9243095/items/WMIIQSRE"],"itemData":{"id":2151,"type":"article-journal","abstract":"Applications of the Internet of Things (IoT) are used in several areas to create a smart environment such as healthcare, smart agriculture, smart cities, transportation, and water management, etc. Due to the high pace of IoT technology adoption, Big Data generation is increasing excessively, requiring an efficient platform like cloud computing to process a large amount of data. On the other hand, time/delay-sensitive and real-time applications cannot be processed in the cloud due</w:instrText>
      </w:r>
      <w:r w:rsidR="00C9712A">
        <w:rPr>
          <w:rFonts w:cs="B Nazanin"/>
          <w:szCs w:val="28"/>
          <w:rtl/>
        </w:rPr>
        <w:instrText xml:space="preserve"> </w:instrText>
      </w:r>
      <w:r w:rsidR="00C9712A">
        <w:rPr>
          <w:rFonts w:cs="B Nazanin"/>
          <w:szCs w:val="28"/>
        </w:rPr>
        <w:instrText>to high latency and energy consumption. Hence, a new emerging computing model named fog has emerged to address the mentioned issues and provide a complementary solution. However, Fog nodes provide limited cloud services in minimum delay and energy at the</w:instrText>
      </w:r>
      <w:r w:rsidR="00C9712A">
        <w:rPr>
          <w:rFonts w:cs="B Nazanin"/>
          <w:szCs w:val="28"/>
          <w:rtl/>
        </w:rPr>
        <w:instrText xml:space="preserve"> </w:instrText>
      </w:r>
      <w:r w:rsidR="00C9712A">
        <w:rPr>
          <w:rFonts w:cs="B Nazanin"/>
          <w:szCs w:val="28"/>
        </w:rPr>
        <w:instrText>local node, but they cannot process the highly computation-oriented IoT applications. Furthermore, an adaptive cloud-fog integrated framework is proposed to process entire IoT applications and significantly improve the latency, computation cost, load balancing, and energy consumption by accommodating the resources in the form of virtual machine instances. This article exploited the features of two metaheuristic-based techniques Cuckoo Search Optimization (CSO) and Partial Swarm Optimization (PSO). We have developed a secure framework to solve the allocation of the IoT services in the cloud-fog environment while minimizing the mentioned influential parameters. The performance of the proposed framework is rigorously evaluated at synthetic datasets and heterogeneity of resources in fog as well as cloud simulation environment. The simulation results proved that the proposed hybrid metaheuristic algorithm outperforms other baseline policies and improves the various influential parameters.","container-title</w:instrText>
      </w:r>
      <w:r w:rsidR="00C9712A">
        <w:rPr>
          <w:rFonts w:cs="B Nazanin"/>
          <w:szCs w:val="28"/>
          <w:rtl/>
        </w:rPr>
        <w:instrText>":"</w:instrText>
      </w:r>
      <w:r w:rsidR="00C9712A">
        <w:rPr>
          <w:rFonts w:cs="B Nazanin"/>
          <w:szCs w:val="28"/>
        </w:rPr>
        <w:instrText>Journal of Grid Computing","DOI":"10.1007/s10723-021-09591-x","ISSN":"1572-9184","issue":"1","journalAbbreviation":"J Grid Computing","language":"en","page":"5","source":"Springer Link","title":"A Secure IoT Applications Allocation Framework for Integrated Fog-Cloud Environment","volume":"20","author":[{"family":"Dubey","given":"Kalka"},{"family":"Sharma","given":"S. C."},{"family":"Kumar","given":"Mohit"}],"issued":{"date-parts</w:instrText>
      </w:r>
      <w:r w:rsidR="00C9712A">
        <w:rPr>
          <w:rFonts w:cs="B Nazanin"/>
          <w:szCs w:val="28"/>
          <w:rtl/>
        </w:rPr>
        <w:instrText>":[["2022",2,15]]</w:instrText>
      </w:r>
      <w:r w:rsidR="00C9712A">
        <w:rPr>
          <w:rFonts w:cs="B Nazanin"/>
          <w:szCs w:val="28"/>
        </w:rPr>
        <w:instrText>}}}],"schema":"https://github.com/citation-style-language/schema/raw/master/csl-citation.json</w:instrText>
      </w:r>
      <w:r w:rsidR="00C9712A">
        <w:rPr>
          <w:rFonts w:cs="B Nazanin"/>
          <w:szCs w:val="28"/>
          <w:rtl/>
        </w:rPr>
        <w:instrText xml:space="preserve">"} </w:instrText>
      </w:r>
      <w:r w:rsidR="00C9712A" w:rsidRPr="001D4100">
        <w:rPr>
          <w:rFonts w:cs="B Nazanin"/>
          <w:szCs w:val="28"/>
          <w:rtl/>
        </w:rPr>
        <w:fldChar w:fldCharType="separate"/>
      </w:r>
      <w:r w:rsidR="00C9712A" w:rsidRPr="00D0253F">
        <w:t>[24]</w:t>
      </w:r>
      <w:r w:rsidR="00C9712A" w:rsidRPr="001D4100">
        <w:rPr>
          <w:rFonts w:cs="B Nazanin"/>
          <w:szCs w:val="28"/>
          <w:rtl/>
        </w:rPr>
        <w:fldChar w:fldCharType="end"/>
      </w:r>
      <w:r>
        <w:rPr>
          <w:rFonts w:cs="B Nazanin"/>
          <w:szCs w:val="28"/>
          <w:rtl/>
        </w:rPr>
        <w:t xml:space="preserve"> </w:t>
      </w:r>
      <w:r w:rsidR="00C9712A" w:rsidRPr="001D4100">
        <w:rPr>
          <w:rFonts w:cs="B Nazanin"/>
          <w:szCs w:val="28"/>
          <w:rtl/>
        </w:rPr>
        <w:t>از</w:t>
      </w:r>
      <w:r>
        <w:rPr>
          <w:rFonts w:cs="B Nazanin"/>
          <w:szCs w:val="28"/>
          <w:rtl/>
        </w:rPr>
        <w:t xml:space="preserve"> </w:t>
      </w:r>
      <w:r w:rsidR="00C9712A" w:rsidRPr="001D4100">
        <w:rPr>
          <w:rFonts w:cs="B Nazanin"/>
          <w:szCs w:val="28"/>
          <w:rtl/>
        </w:rPr>
        <w:t>و</w:t>
      </w:r>
      <w:r w:rsidR="00C9712A" w:rsidRPr="001D4100">
        <w:rPr>
          <w:rFonts w:cs="B Nazanin" w:hint="cs"/>
          <w:szCs w:val="28"/>
          <w:rtl/>
        </w:rPr>
        <w:t>ی</w:t>
      </w:r>
      <w:r w:rsidR="00C9712A" w:rsidRPr="001D4100">
        <w:rPr>
          <w:rFonts w:cs="B Nazanin" w:hint="eastAsia"/>
          <w:szCs w:val="28"/>
          <w:rtl/>
        </w:rPr>
        <w:t>ژگ</w:t>
      </w:r>
      <w:r w:rsidR="00C9712A" w:rsidRPr="001D4100">
        <w:rPr>
          <w:rFonts w:cs="B Nazanin" w:hint="cs"/>
          <w:szCs w:val="28"/>
          <w:rtl/>
        </w:rPr>
        <w:t>ی</w:t>
      </w:r>
      <w:r>
        <w:rPr>
          <w:rFonts w:cs="B Nazanin" w:hint="cs"/>
          <w:szCs w:val="28"/>
        </w:rPr>
        <w:t xml:space="preserve"> </w:t>
      </w:r>
      <w:r w:rsidR="00C9712A" w:rsidRPr="001D4100">
        <w:rPr>
          <w:rFonts w:cs="B Nazanin" w:hint="eastAsia"/>
          <w:szCs w:val="28"/>
          <w:rtl/>
        </w:rPr>
        <w:t>ها</w:t>
      </w:r>
      <w:r w:rsidR="00C9712A" w:rsidRPr="001D4100">
        <w:rPr>
          <w:rFonts w:cs="B Nazanin" w:hint="cs"/>
          <w:szCs w:val="28"/>
          <w:rtl/>
        </w:rPr>
        <w:t>ی</w:t>
      </w:r>
      <w:r>
        <w:rPr>
          <w:rFonts w:cs="B Nazanin"/>
          <w:szCs w:val="28"/>
          <w:rtl/>
        </w:rPr>
        <w:t xml:space="preserve"> </w:t>
      </w:r>
      <w:r w:rsidR="00C9712A" w:rsidRPr="001D4100">
        <w:rPr>
          <w:rFonts w:cs="B Nazanin"/>
          <w:szCs w:val="28"/>
          <w:rtl/>
        </w:rPr>
        <w:t>دو</w:t>
      </w:r>
      <w:r>
        <w:rPr>
          <w:rFonts w:cs="B Nazanin"/>
          <w:szCs w:val="28"/>
          <w:rtl/>
        </w:rPr>
        <w:t xml:space="preserve"> </w:t>
      </w:r>
      <w:r w:rsidR="00C9712A" w:rsidRPr="001D4100">
        <w:rPr>
          <w:rFonts w:cs="B Nazanin"/>
          <w:szCs w:val="28"/>
          <w:rtl/>
        </w:rPr>
        <w:t>تکن</w:t>
      </w:r>
      <w:r w:rsidR="00C9712A" w:rsidRPr="001D4100">
        <w:rPr>
          <w:rFonts w:cs="B Nazanin" w:hint="cs"/>
          <w:szCs w:val="28"/>
          <w:rtl/>
        </w:rPr>
        <w:t>ی</w:t>
      </w:r>
      <w:r w:rsidR="00C9712A" w:rsidRPr="001D4100">
        <w:rPr>
          <w:rFonts w:cs="B Nazanin" w:hint="eastAsia"/>
          <w:szCs w:val="28"/>
          <w:rtl/>
        </w:rPr>
        <w:t>ک</w:t>
      </w:r>
      <w:r>
        <w:rPr>
          <w:rFonts w:cs="B Nazanin"/>
          <w:szCs w:val="28"/>
          <w:rtl/>
        </w:rPr>
        <w:t xml:space="preserve"> </w:t>
      </w:r>
      <w:r w:rsidR="00C9712A" w:rsidRPr="001D4100">
        <w:rPr>
          <w:rFonts w:cs="B Nazanin"/>
          <w:szCs w:val="28"/>
          <w:rtl/>
        </w:rPr>
        <w:t>مبتن</w:t>
      </w:r>
      <w:r w:rsidR="00C9712A" w:rsidRPr="001D4100">
        <w:rPr>
          <w:rFonts w:cs="B Nazanin" w:hint="cs"/>
          <w:szCs w:val="28"/>
          <w:rtl/>
        </w:rPr>
        <w:t>ی</w:t>
      </w:r>
      <w:r>
        <w:rPr>
          <w:rFonts w:cs="B Nazanin"/>
          <w:szCs w:val="28"/>
          <w:rtl/>
        </w:rPr>
        <w:t xml:space="preserve"> </w:t>
      </w:r>
      <w:r w:rsidR="00C9712A" w:rsidRPr="001D4100">
        <w:rPr>
          <w:rFonts w:cs="B Nazanin"/>
          <w:szCs w:val="28"/>
          <w:rtl/>
        </w:rPr>
        <w:t>بر</w:t>
      </w:r>
      <w:r>
        <w:rPr>
          <w:rFonts w:cs="B Nazanin"/>
          <w:szCs w:val="28"/>
          <w:rtl/>
        </w:rPr>
        <w:t xml:space="preserve"> </w:t>
      </w:r>
      <w:r w:rsidR="00C9712A" w:rsidRPr="001D4100">
        <w:rPr>
          <w:rFonts w:cs="B Nazanin"/>
          <w:szCs w:val="28"/>
          <w:rtl/>
        </w:rPr>
        <w:t>فراابتکار</w:t>
      </w:r>
      <w:r w:rsidR="00C9712A" w:rsidRPr="001D4100">
        <w:rPr>
          <w:rFonts w:cs="B Nazanin" w:hint="cs"/>
          <w:szCs w:val="28"/>
          <w:rtl/>
        </w:rPr>
        <w:t>ی</w:t>
      </w:r>
      <w:r>
        <w:rPr>
          <w:rFonts w:cs="B Nazanin"/>
          <w:szCs w:val="28"/>
          <w:rtl/>
        </w:rPr>
        <w:t xml:space="preserve"> </w:t>
      </w:r>
      <w:r w:rsidR="00C9712A" w:rsidRPr="001D4100">
        <w:rPr>
          <w:rFonts w:cs="B Nazanin"/>
          <w:szCs w:val="28"/>
          <w:rtl/>
        </w:rPr>
        <w:t>به</w:t>
      </w:r>
      <w:r w:rsidR="00C9712A" w:rsidRPr="001D4100">
        <w:rPr>
          <w:rFonts w:cs="B Nazanin" w:hint="cs"/>
          <w:szCs w:val="28"/>
          <w:rtl/>
        </w:rPr>
        <w:t>ی</w:t>
      </w:r>
      <w:r w:rsidR="00C9712A" w:rsidRPr="001D4100">
        <w:rPr>
          <w:rFonts w:cs="B Nazanin" w:hint="eastAsia"/>
          <w:szCs w:val="28"/>
          <w:rtl/>
        </w:rPr>
        <w:t>نه</w:t>
      </w:r>
      <w:r>
        <w:rPr>
          <w:rFonts w:cs="B Nazanin" w:hint="eastAsia"/>
          <w:szCs w:val="28"/>
        </w:rPr>
        <w:t xml:space="preserve"> </w:t>
      </w:r>
      <w:r w:rsidR="00C9712A" w:rsidRPr="001D4100">
        <w:rPr>
          <w:rFonts w:cs="B Nazanin" w:hint="eastAsia"/>
          <w:szCs w:val="28"/>
          <w:rtl/>
        </w:rPr>
        <w:t>ساز</w:t>
      </w:r>
      <w:r w:rsidR="00C9712A" w:rsidRPr="001D4100">
        <w:rPr>
          <w:rFonts w:cs="B Nazanin" w:hint="cs"/>
          <w:szCs w:val="28"/>
          <w:rtl/>
        </w:rPr>
        <w:t>ی</w:t>
      </w:r>
      <w:r>
        <w:rPr>
          <w:rFonts w:cs="B Nazanin"/>
          <w:szCs w:val="28"/>
          <w:rtl/>
        </w:rPr>
        <w:t xml:space="preserve"> </w:t>
      </w:r>
      <w:r w:rsidR="00C9712A" w:rsidRPr="001D4100">
        <w:rPr>
          <w:rFonts w:cs="B Nazanin"/>
          <w:szCs w:val="28"/>
          <w:rtl/>
        </w:rPr>
        <w:t>جستجو</w:t>
      </w:r>
      <w:r w:rsidR="00C9712A" w:rsidRPr="001D4100">
        <w:rPr>
          <w:rFonts w:cs="B Nazanin" w:hint="cs"/>
          <w:szCs w:val="28"/>
          <w:rtl/>
        </w:rPr>
        <w:t>ی</w:t>
      </w:r>
      <w:r>
        <w:rPr>
          <w:rFonts w:cs="B Nazanin"/>
          <w:szCs w:val="28"/>
          <w:rtl/>
        </w:rPr>
        <w:t xml:space="preserve"> </w:t>
      </w:r>
      <w:r w:rsidR="00C9712A" w:rsidRPr="001D4100">
        <w:rPr>
          <w:rFonts w:cs="B Nazanin"/>
          <w:szCs w:val="28"/>
          <w:rtl/>
        </w:rPr>
        <w:t>فاخ</w:t>
      </w:r>
      <w:r w:rsidR="00C9712A" w:rsidRPr="001D4100">
        <w:rPr>
          <w:rFonts w:cs="B Nazanin" w:hint="eastAsia"/>
          <w:szCs w:val="28"/>
          <w:rtl/>
        </w:rPr>
        <w:t>ته</w:t>
      </w:r>
      <w:r>
        <w:rPr>
          <w:rFonts w:cs="B Nazanin"/>
          <w:szCs w:val="28"/>
          <w:rtl/>
        </w:rPr>
        <w:t xml:space="preserve"> </w:t>
      </w:r>
      <w:r w:rsidR="00C9712A" w:rsidRPr="001D4100">
        <w:rPr>
          <w:rFonts w:cs="B Nazanin"/>
          <w:szCs w:val="28"/>
          <w:rtl/>
        </w:rPr>
        <w:t>و</w:t>
      </w:r>
      <w:r>
        <w:rPr>
          <w:rFonts w:cs="B Nazanin"/>
          <w:szCs w:val="28"/>
          <w:rtl/>
        </w:rPr>
        <w:t xml:space="preserve"> </w:t>
      </w:r>
      <w:r w:rsidR="00C9712A" w:rsidRPr="001D4100">
        <w:rPr>
          <w:rFonts w:cs="B Nazanin"/>
          <w:szCs w:val="28"/>
          <w:rtl/>
        </w:rPr>
        <w:t>به</w:t>
      </w:r>
      <w:r w:rsidR="00C9712A" w:rsidRPr="001D4100">
        <w:rPr>
          <w:rFonts w:cs="B Nazanin" w:hint="cs"/>
          <w:szCs w:val="28"/>
          <w:rtl/>
        </w:rPr>
        <w:t>ی</w:t>
      </w:r>
      <w:r w:rsidR="00C9712A" w:rsidRPr="001D4100">
        <w:rPr>
          <w:rFonts w:cs="B Nazanin" w:hint="eastAsia"/>
          <w:szCs w:val="28"/>
          <w:rtl/>
        </w:rPr>
        <w:t>نه</w:t>
      </w:r>
      <w:r>
        <w:rPr>
          <w:rFonts w:cs="B Nazanin" w:hint="eastAsia"/>
          <w:szCs w:val="28"/>
        </w:rPr>
        <w:t xml:space="preserve"> </w:t>
      </w:r>
      <w:r w:rsidR="00C9712A" w:rsidRPr="001D4100">
        <w:rPr>
          <w:rFonts w:cs="B Nazanin" w:hint="eastAsia"/>
          <w:szCs w:val="28"/>
          <w:rtl/>
        </w:rPr>
        <w:t>ساز</w:t>
      </w:r>
      <w:r w:rsidR="00C9712A" w:rsidRPr="001D4100">
        <w:rPr>
          <w:rFonts w:cs="B Nazanin" w:hint="cs"/>
          <w:szCs w:val="28"/>
          <w:rtl/>
        </w:rPr>
        <w:t>ی</w:t>
      </w:r>
      <w:r>
        <w:rPr>
          <w:rFonts w:cs="B Nazanin"/>
          <w:szCs w:val="28"/>
          <w:rtl/>
        </w:rPr>
        <w:t xml:space="preserve"> </w:t>
      </w:r>
      <w:r w:rsidR="00C9712A" w:rsidRPr="001D4100">
        <w:rPr>
          <w:rFonts w:cs="B Nazanin"/>
          <w:szCs w:val="28"/>
          <w:rtl/>
        </w:rPr>
        <w:t>ازدحام</w:t>
      </w:r>
      <w:r>
        <w:rPr>
          <w:rFonts w:cs="B Nazanin"/>
          <w:szCs w:val="28"/>
          <w:rtl/>
        </w:rPr>
        <w:t xml:space="preserve"> </w:t>
      </w:r>
      <w:r w:rsidR="00C9712A" w:rsidRPr="001D4100">
        <w:rPr>
          <w:rFonts w:cs="B Nazanin" w:hint="cs"/>
          <w:szCs w:val="28"/>
          <w:rtl/>
        </w:rPr>
        <w:t>ذرات</w:t>
      </w:r>
      <w:r>
        <w:rPr>
          <w:rFonts w:cs="B Nazanin"/>
          <w:szCs w:val="28"/>
          <w:rtl/>
        </w:rPr>
        <w:t xml:space="preserve"> </w:t>
      </w:r>
      <w:r w:rsidR="00C9712A" w:rsidRPr="001D4100">
        <w:rPr>
          <w:rFonts w:cs="B Nazanin"/>
          <w:szCs w:val="28"/>
          <w:rtl/>
        </w:rPr>
        <w:t>بهره</w:t>
      </w:r>
      <w:r>
        <w:rPr>
          <w:rFonts w:cs="B Nazanin"/>
          <w:szCs w:val="28"/>
        </w:rPr>
        <w:t xml:space="preserve"> </w:t>
      </w:r>
      <w:r w:rsidR="00C9712A" w:rsidRPr="001D4100">
        <w:rPr>
          <w:rFonts w:cs="B Nazanin"/>
          <w:szCs w:val="28"/>
          <w:rtl/>
        </w:rPr>
        <w:t>بردار</w:t>
      </w:r>
      <w:r w:rsidR="00C9712A" w:rsidRPr="001D4100">
        <w:rPr>
          <w:rFonts w:cs="B Nazanin" w:hint="cs"/>
          <w:szCs w:val="28"/>
          <w:rtl/>
        </w:rPr>
        <w:t>ی</w:t>
      </w:r>
      <w:r>
        <w:rPr>
          <w:rFonts w:cs="B Nazanin"/>
          <w:szCs w:val="28"/>
          <w:rtl/>
        </w:rPr>
        <w:t xml:space="preserve"> </w:t>
      </w:r>
      <w:r w:rsidR="00C9712A" w:rsidRPr="001D4100">
        <w:rPr>
          <w:rFonts w:cs="B Nazanin"/>
          <w:szCs w:val="28"/>
          <w:rtl/>
        </w:rPr>
        <w:t>م</w:t>
      </w:r>
      <w:r w:rsidR="00C9712A" w:rsidRPr="001D4100">
        <w:rPr>
          <w:rFonts w:cs="B Nazanin" w:hint="cs"/>
          <w:szCs w:val="28"/>
          <w:rtl/>
        </w:rPr>
        <w:t>ی</w:t>
      </w:r>
      <w:r>
        <w:rPr>
          <w:rFonts w:cs="B Nazanin" w:hint="cs"/>
          <w:szCs w:val="28"/>
        </w:rPr>
        <w:t xml:space="preserve"> </w:t>
      </w:r>
      <w:r w:rsidR="00C9712A" w:rsidRPr="001D4100">
        <w:rPr>
          <w:rFonts w:cs="B Nazanin" w:hint="eastAsia"/>
          <w:szCs w:val="28"/>
          <w:rtl/>
        </w:rPr>
        <w:t>کن</w:t>
      </w:r>
      <w:r w:rsidR="00C9712A" w:rsidRPr="001D4100">
        <w:rPr>
          <w:rFonts w:cs="B Nazanin" w:hint="cs"/>
          <w:szCs w:val="28"/>
          <w:rtl/>
        </w:rPr>
        <w:t>ن</w:t>
      </w:r>
      <w:r w:rsidR="00C9712A" w:rsidRPr="001D4100">
        <w:rPr>
          <w:rFonts w:cs="B Nazanin" w:hint="eastAsia"/>
          <w:szCs w:val="28"/>
          <w:rtl/>
        </w:rPr>
        <w:t>د</w:t>
      </w:r>
      <w:r w:rsidR="00C9712A" w:rsidRPr="001D4100">
        <w:rPr>
          <w:rFonts w:cs="B Nazanin"/>
          <w:szCs w:val="28"/>
          <w:rtl/>
        </w:rPr>
        <w:t>.</w:t>
      </w:r>
      <w:r>
        <w:rPr>
          <w:rFonts w:cs="B Nazanin"/>
          <w:szCs w:val="28"/>
          <w:rtl/>
        </w:rPr>
        <w:t xml:space="preserve"> </w:t>
      </w:r>
      <w:r w:rsidR="00C9712A" w:rsidRPr="001D4100">
        <w:rPr>
          <w:rFonts w:cs="B Nazanin" w:hint="cs"/>
          <w:szCs w:val="28"/>
          <w:rtl/>
        </w:rPr>
        <w:t>در</w:t>
      </w:r>
      <w:r>
        <w:rPr>
          <w:rFonts w:cs="B Nazanin" w:hint="cs"/>
          <w:szCs w:val="28"/>
          <w:rtl/>
        </w:rPr>
        <w:t xml:space="preserve"> </w:t>
      </w:r>
      <w:r w:rsidR="00C9712A" w:rsidRPr="001D4100">
        <w:rPr>
          <w:rFonts w:cs="B Nazanin" w:hint="cs"/>
          <w:szCs w:val="28"/>
          <w:rtl/>
        </w:rPr>
        <w:t>این</w:t>
      </w:r>
      <w:r>
        <w:rPr>
          <w:rFonts w:cs="B Nazanin" w:hint="cs"/>
          <w:szCs w:val="28"/>
          <w:rtl/>
        </w:rPr>
        <w:t xml:space="preserve"> </w:t>
      </w:r>
      <w:r w:rsidR="00C9712A" w:rsidRPr="001D4100">
        <w:rPr>
          <w:rFonts w:cs="B Nazanin" w:hint="cs"/>
          <w:szCs w:val="28"/>
          <w:rtl/>
        </w:rPr>
        <w:t>پژوهش</w:t>
      </w:r>
      <w:r>
        <w:rPr>
          <w:rFonts w:cs="B Nazanin"/>
          <w:szCs w:val="28"/>
          <w:rtl/>
        </w:rPr>
        <w:t xml:space="preserve"> </w:t>
      </w:r>
      <w:r w:rsidR="00C9712A" w:rsidRPr="001D4100">
        <w:rPr>
          <w:rFonts w:cs="B Nazanin" w:hint="cs"/>
          <w:szCs w:val="28"/>
          <w:rtl/>
        </w:rPr>
        <w:t>ی</w:t>
      </w:r>
      <w:r w:rsidR="00C9712A" w:rsidRPr="001D4100">
        <w:rPr>
          <w:rFonts w:cs="B Nazanin" w:hint="eastAsia"/>
          <w:szCs w:val="28"/>
          <w:rtl/>
        </w:rPr>
        <w:t>ک</w:t>
      </w:r>
      <w:r>
        <w:rPr>
          <w:rFonts w:cs="B Nazanin"/>
          <w:szCs w:val="28"/>
          <w:rtl/>
        </w:rPr>
        <w:t xml:space="preserve"> </w:t>
      </w:r>
      <w:r w:rsidR="00C9712A" w:rsidRPr="001D4100">
        <w:rPr>
          <w:rFonts w:cs="B Nazanin"/>
          <w:szCs w:val="28"/>
          <w:rtl/>
        </w:rPr>
        <w:t>چارچوب</w:t>
      </w:r>
      <w:r>
        <w:rPr>
          <w:rFonts w:cs="B Nazanin"/>
          <w:szCs w:val="28"/>
          <w:rtl/>
        </w:rPr>
        <w:t xml:space="preserve"> </w:t>
      </w:r>
      <w:r w:rsidR="00C9712A" w:rsidRPr="001D4100">
        <w:rPr>
          <w:rFonts w:cs="B Nazanin"/>
          <w:szCs w:val="28"/>
          <w:rtl/>
        </w:rPr>
        <w:t>امن</w:t>
      </w:r>
      <w:r>
        <w:rPr>
          <w:rFonts w:cs="B Nazanin"/>
          <w:szCs w:val="28"/>
          <w:rtl/>
        </w:rPr>
        <w:t xml:space="preserve"> </w:t>
      </w:r>
      <w:r w:rsidR="00C9712A" w:rsidRPr="001D4100">
        <w:rPr>
          <w:rFonts w:cs="B Nazanin"/>
          <w:szCs w:val="28"/>
          <w:rtl/>
        </w:rPr>
        <w:t>برا</w:t>
      </w:r>
      <w:r w:rsidR="00C9712A" w:rsidRPr="001D4100">
        <w:rPr>
          <w:rFonts w:cs="B Nazanin" w:hint="cs"/>
          <w:szCs w:val="28"/>
          <w:rtl/>
        </w:rPr>
        <w:t>ی</w:t>
      </w:r>
      <w:r>
        <w:rPr>
          <w:rFonts w:cs="B Nazanin"/>
          <w:szCs w:val="28"/>
          <w:rtl/>
        </w:rPr>
        <w:t xml:space="preserve"> </w:t>
      </w:r>
      <w:r w:rsidR="00C9712A" w:rsidRPr="001D4100">
        <w:rPr>
          <w:rFonts w:cs="B Nazanin"/>
          <w:szCs w:val="28"/>
          <w:rtl/>
        </w:rPr>
        <w:t>حل</w:t>
      </w:r>
      <w:r>
        <w:rPr>
          <w:rFonts w:cs="B Nazanin"/>
          <w:szCs w:val="28"/>
          <w:rtl/>
        </w:rPr>
        <w:t xml:space="preserve"> </w:t>
      </w:r>
      <w:r w:rsidR="00C9712A" w:rsidRPr="001D4100">
        <w:rPr>
          <w:rFonts w:cs="B Nazanin"/>
          <w:szCs w:val="28"/>
          <w:rtl/>
        </w:rPr>
        <w:t>تخص</w:t>
      </w:r>
      <w:r w:rsidR="00C9712A" w:rsidRPr="001D4100">
        <w:rPr>
          <w:rFonts w:cs="B Nazanin" w:hint="cs"/>
          <w:szCs w:val="28"/>
          <w:rtl/>
        </w:rPr>
        <w:t>ی</w:t>
      </w:r>
      <w:r w:rsidR="00C9712A" w:rsidRPr="001D4100">
        <w:rPr>
          <w:rFonts w:cs="B Nazanin" w:hint="eastAsia"/>
          <w:szCs w:val="28"/>
          <w:rtl/>
        </w:rPr>
        <w:t>ص</w:t>
      </w:r>
      <w:r>
        <w:rPr>
          <w:rFonts w:cs="B Nazanin"/>
          <w:szCs w:val="28"/>
          <w:rtl/>
        </w:rPr>
        <w:t xml:space="preserve"> </w:t>
      </w:r>
      <w:r w:rsidR="00C9712A" w:rsidRPr="001D4100">
        <w:rPr>
          <w:rFonts w:cs="B Nazanin"/>
          <w:szCs w:val="28"/>
          <w:rtl/>
        </w:rPr>
        <w:t>خدمات</w:t>
      </w:r>
      <w:r>
        <w:rPr>
          <w:rFonts w:cs="B Nazanin"/>
          <w:szCs w:val="28"/>
          <w:rtl/>
        </w:rPr>
        <w:t xml:space="preserve"> </w:t>
      </w:r>
      <w:r w:rsidR="00C9712A" w:rsidRPr="001D4100">
        <w:rPr>
          <w:rFonts w:cs="B Nazanin"/>
          <w:szCs w:val="28"/>
          <w:rtl/>
        </w:rPr>
        <w:t>ا</w:t>
      </w:r>
      <w:r w:rsidR="00C9712A" w:rsidRPr="001D4100">
        <w:rPr>
          <w:rFonts w:cs="B Nazanin" w:hint="cs"/>
          <w:szCs w:val="28"/>
          <w:rtl/>
        </w:rPr>
        <w:t>ی</w:t>
      </w:r>
      <w:r w:rsidR="00C9712A" w:rsidRPr="001D4100">
        <w:rPr>
          <w:rFonts w:cs="B Nazanin" w:hint="eastAsia"/>
          <w:szCs w:val="28"/>
          <w:rtl/>
        </w:rPr>
        <w:t>نترنت</w:t>
      </w:r>
      <w:r>
        <w:rPr>
          <w:rFonts w:cs="B Nazanin"/>
          <w:szCs w:val="28"/>
          <w:rtl/>
        </w:rPr>
        <w:t xml:space="preserve"> </w:t>
      </w:r>
      <w:r w:rsidR="00C9712A" w:rsidRPr="001D4100">
        <w:rPr>
          <w:rFonts w:cs="B Nazanin"/>
          <w:szCs w:val="28"/>
          <w:rtl/>
        </w:rPr>
        <w:t>اش</w:t>
      </w:r>
      <w:r w:rsidR="00C9712A" w:rsidRPr="001D4100">
        <w:rPr>
          <w:rFonts w:cs="B Nazanin" w:hint="cs"/>
          <w:szCs w:val="28"/>
          <w:rtl/>
        </w:rPr>
        <w:t>ی</w:t>
      </w:r>
      <w:r w:rsidR="00C9712A" w:rsidRPr="001D4100">
        <w:rPr>
          <w:rFonts w:cs="B Nazanin" w:hint="eastAsia"/>
          <w:szCs w:val="28"/>
          <w:rtl/>
        </w:rPr>
        <w:t>ا</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مح</w:t>
      </w:r>
      <w:r w:rsidR="00C9712A" w:rsidRPr="001D4100">
        <w:rPr>
          <w:rFonts w:cs="B Nazanin" w:hint="cs"/>
          <w:szCs w:val="28"/>
          <w:rtl/>
        </w:rPr>
        <w:t>ی</w:t>
      </w:r>
      <w:r w:rsidR="00C9712A" w:rsidRPr="001D4100">
        <w:rPr>
          <w:rFonts w:cs="B Nazanin" w:hint="eastAsia"/>
          <w:szCs w:val="28"/>
          <w:rtl/>
        </w:rPr>
        <w:t>ط</w:t>
      </w:r>
      <w:r>
        <w:rPr>
          <w:rFonts w:cs="B Nazanin"/>
          <w:szCs w:val="28"/>
          <w:rtl/>
        </w:rPr>
        <w:t xml:space="preserve"> </w:t>
      </w:r>
      <w:r w:rsidR="00C9712A" w:rsidRPr="001D4100">
        <w:rPr>
          <w:rFonts w:cs="B Nazanin"/>
          <w:szCs w:val="28"/>
          <w:rtl/>
        </w:rPr>
        <w:t>ابر</w:t>
      </w:r>
      <w:r w:rsidR="00C9712A" w:rsidRPr="001D4100">
        <w:rPr>
          <w:rFonts w:cs="B Nazanin" w:hint="cs"/>
          <w:szCs w:val="28"/>
          <w:rtl/>
        </w:rPr>
        <w:t>ی</w:t>
      </w:r>
      <w:r w:rsidR="00C9712A" w:rsidRPr="001D4100">
        <w:rPr>
          <w:rFonts w:cs="B Nazanin"/>
          <w:szCs w:val="28"/>
          <w:rtl/>
        </w:rPr>
        <w:t>-مه</w:t>
      </w:r>
      <w:r>
        <w:rPr>
          <w:rFonts w:cs="B Nazanin"/>
          <w:szCs w:val="28"/>
          <w:rtl/>
        </w:rPr>
        <w:t xml:space="preserve"> </w:t>
      </w:r>
      <w:r w:rsidR="00C9712A" w:rsidRPr="001D4100">
        <w:rPr>
          <w:rFonts w:cs="B Nazanin"/>
          <w:szCs w:val="28"/>
          <w:rtl/>
        </w:rPr>
        <w:t>ا</w:t>
      </w:r>
      <w:r w:rsidR="00C9712A" w:rsidRPr="001D4100">
        <w:rPr>
          <w:rFonts w:cs="B Nazanin" w:hint="cs"/>
          <w:szCs w:val="28"/>
          <w:rtl/>
        </w:rPr>
        <w:t>ی</w:t>
      </w:r>
      <w:r w:rsidR="00C9712A" w:rsidRPr="001D4100">
        <w:rPr>
          <w:rFonts w:cs="B Nazanin" w:hint="eastAsia"/>
          <w:szCs w:val="28"/>
          <w:rtl/>
        </w:rPr>
        <w:t>جاد</w:t>
      </w:r>
      <w:r>
        <w:rPr>
          <w:rFonts w:cs="B Nazanin"/>
          <w:szCs w:val="28"/>
          <w:rtl/>
        </w:rPr>
        <w:t xml:space="preserve"> </w:t>
      </w:r>
      <w:r w:rsidR="00C9712A" w:rsidRPr="001D4100">
        <w:rPr>
          <w:rFonts w:cs="B Nazanin" w:hint="cs"/>
          <w:szCs w:val="28"/>
          <w:rtl/>
        </w:rPr>
        <w:t>پیشنهاد</w:t>
      </w:r>
      <w:r>
        <w:rPr>
          <w:rFonts w:cs="B Nazanin" w:hint="cs"/>
          <w:szCs w:val="28"/>
          <w:rtl/>
        </w:rPr>
        <w:t xml:space="preserve"> </w:t>
      </w:r>
      <w:r w:rsidR="00C9712A" w:rsidRPr="001D4100">
        <w:rPr>
          <w:rFonts w:cs="B Nazanin" w:hint="cs"/>
          <w:szCs w:val="28"/>
          <w:rtl/>
        </w:rPr>
        <w:t>می</w:t>
      </w:r>
      <w:r>
        <w:rPr>
          <w:rFonts w:cs="B Nazanin"/>
          <w:szCs w:val="28"/>
        </w:rPr>
        <w:t xml:space="preserve"> </w:t>
      </w:r>
      <w:r w:rsidR="00C9712A" w:rsidRPr="001D4100">
        <w:rPr>
          <w:rFonts w:cs="B Nazanin" w:hint="cs"/>
          <w:szCs w:val="28"/>
          <w:rtl/>
        </w:rPr>
        <w:t>شود</w:t>
      </w:r>
      <w:r>
        <w:rPr>
          <w:rFonts w:cs="B Nazanin"/>
          <w:szCs w:val="28"/>
          <w:rtl/>
        </w:rPr>
        <w:t xml:space="preserve"> </w:t>
      </w:r>
      <w:r w:rsidR="00C9712A" w:rsidRPr="001D4100">
        <w:rPr>
          <w:rFonts w:cs="B Nazanin"/>
          <w:szCs w:val="28"/>
          <w:rtl/>
        </w:rPr>
        <w:t>و</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ع</w:t>
      </w:r>
      <w:r w:rsidR="00C9712A" w:rsidRPr="001D4100">
        <w:rPr>
          <w:rFonts w:cs="B Nazanin" w:hint="cs"/>
          <w:szCs w:val="28"/>
          <w:rtl/>
        </w:rPr>
        <w:t>ی</w:t>
      </w:r>
      <w:r w:rsidR="00C9712A" w:rsidRPr="001D4100">
        <w:rPr>
          <w:rFonts w:cs="B Nazanin" w:hint="eastAsia"/>
          <w:szCs w:val="28"/>
          <w:rtl/>
        </w:rPr>
        <w:t>ن</w:t>
      </w:r>
      <w:r>
        <w:rPr>
          <w:rFonts w:cs="B Nazanin"/>
          <w:szCs w:val="28"/>
          <w:rtl/>
        </w:rPr>
        <w:t xml:space="preserve"> </w:t>
      </w:r>
      <w:r w:rsidR="00C9712A" w:rsidRPr="001D4100">
        <w:rPr>
          <w:rFonts w:cs="B Nazanin"/>
          <w:szCs w:val="28"/>
          <w:rtl/>
        </w:rPr>
        <w:t>حال</w:t>
      </w:r>
      <w:r>
        <w:rPr>
          <w:rFonts w:cs="B Nazanin"/>
          <w:szCs w:val="28"/>
          <w:rtl/>
        </w:rPr>
        <w:t xml:space="preserve"> </w:t>
      </w:r>
      <w:r w:rsidR="00C9712A" w:rsidRPr="001D4100">
        <w:rPr>
          <w:rFonts w:cs="B Nazanin"/>
          <w:szCs w:val="28"/>
          <w:rtl/>
        </w:rPr>
        <w:t>پارامترها</w:t>
      </w:r>
      <w:r w:rsidR="00C9712A" w:rsidRPr="001D4100">
        <w:rPr>
          <w:rFonts w:cs="B Nazanin" w:hint="cs"/>
          <w:szCs w:val="28"/>
          <w:rtl/>
        </w:rPr>
        <w:t>ی</w:t>
      </w:r>
      <w:r>
        <w:rPr>
          <w:rFonts w:cs="B Nazanin"/>
          <w:szCs w:val="28"/>
          <w:rtl/>
        </w:rPr>
        <w:t xml:space="preserve"> </w:t>
      </w:r>
      <w:r w:rsidR="00C9712A" w:rsidRPr="001D4100">
        <w:rPr>
          <w:rFonts w:cs="B Nazanin"/>
          <w:szCs w:val="28"/>
          <w:rtl/>
        </w:rPr>
        <w:t>تأث</w:t>
      </w:r>
      <w:r w:rsidR="00C9712A" w:rsidRPr="001D4100">
        <w:rPr>
          <w:rFonts w:cs="B Nazanin" w:hint="cs"/>
          <w:szCs w:val="28"/>
          <w:rtl/>
        </w:rPr>
        <w:t>ی</w:t>
      </w:r>
      <w:r w:rsidR="00C9712A" w:rsidRPr="001D4100">
        <w:rPr>
          <w:rFonts w:cs="B Nazanin" w:hint="eastAsia"/>
          <w:szCs w:val="28"/>
          <w:rtl/>
        </w:rPr>
        <w:t>رگذار</w:t>
      </w:r>
      <w:r>
        <w:rPr>
          <w:rFonts w:cs="B Nazanin"/>
          <w:szCs w:val="28"/>
          <w:rtl/>
        </w:rPr>
        <w:t xml:space="preserve"> </w:t>
      </w:r>
      <w:r w:rsidR="00C9712A" w:rsidRPr="001D4100">
        <w:rPr>
          <w:rFonts w:cs="B Nazanin"/>
          <w:szCs w:val="28"/>
          <w:rtl/>
        </w:rPr>
        <w:t>ذکر</w:t>
      </w:r>
      <w:r>
        <w:rPr>
          <w:rFonts w:cs="B Nazanin"/>
          <w:szCs w:val="28"/>
          <w:rtl/>
        </w:rPr>
        <w:t xml:space="preserve"> </w:t>
      </w:r>
      <w:r w:rsidR="00C9712A" w:rsidRPr="001D4100">
        <w:rPr>
          <w:rFonts w:cs="B Nazanin"/>
          <w:szCs w:val="28"/>
          <w:rtl/>
        </w:rPr>
        <w:t>شده</w:t>
      </w:r>
      <w:r>
        <w:rPr>
          <w:rFonts w:cs="B Nazanin"/>
          <w:szCs w:val="28"/>
          <w:rtl/>
        </w:rPr>
        <w:t xml:space="preserve"> </w:t>
      </w:r>
      <w:r w:rsidR="00C9712A" w:rsidRPr="001D4100">
        <w:rPr>
          <w:rFonts w:cs="B Nazanin"/>
          <w:szCs w:val="28"/>
          <w:rtl/>
        </w:rPr>
        <w:t>را</w:t>
      </w:r>
      <w:r>
        <w:rPr>
          <w:rFonts w:cs="B Nazanin"/>
          <w:szCs w:val="28"/>
          <w:rtl/>
        </w:rPr>
        <w:t xml:space="preserve"> </w:t>
      </w:r>
      <w:r w:rsidR="00C9712A" w:rsidRPr="001D4100">
        <w:rPr>
          <w:rFonts w:cs="B Nazanin"/>
          <w:szCs w:val="28"/>
          <w:rtl/>
        </w:rPr>
        <w:t>به</w:t>
      </w:r>
      <w:r>
        <w:rPr>
          <w:rFonts w:cs="B Nazanin"/>
          <w:szCs w:val="28"/>
          <w:rtl/>
        </w:rPr>
        <w:t xml:space="preserve"> </w:t>
      </w:r>
      <w:r w:rsidR="00C9712A" w:rsidRPr="001D4100">
        <w:rPr>
          <w:rFonts w:cs="B Nazanin"/>
          <w:szCs w:val="28"/>
          <w:rtl/>
        </w:rPr>
        <w:t>حداقل</w:t>
      </w:r>
      <w:r>
        <w:rPr>
          <w:rFonts w:cs="B Nazanin"/>
          <w:szCs w:val="28"/>
          <w:rtl/>
        </w:rPr>
        <w:t xml:space="preserve"> </w:t>
      </w:r>
      <w:r w:rsidR="00C9712A" w:rsidRPr="001D4100">
        <w:rPr>
          <w:rFonts w:cs="B Nazanin" w:hint="cs"/>
          <w:szCs w:val="28"/>
          <w:rtl/>
        </w:rPr>
        <w:t>می</w:t>
      </w:r>
      <w:r>
        <w:rPr>
          <w:rFonts w:cs="B Nazanin"/>
          <w:szCs w:val="28"/>
        </w:rPr>
        <w:t xml:space="preserve"> </w:t>
      </w:r>
      <w:r w:rsidR="00C9712A" w:rsidRPr="001D4100">
        <w:rPr>
          <w:rFonts w:cs="B Nazanin" w:hint="cs"/>
          <w:szCs w:val="28"/>
          <w:rtl/>
        </w:rPr>
        <w:t>رسد</w:t>
      </w:r>
      <w:r w:rsidR="00C9712A" w:rsidRPr="001D4100">
        <w:rPr>
          <w:rFonts w:cs="B Nazanin"/>
          <w:szCs w:val="28"/>
          <w:rtl/>
        </w:rPr>
        <w:t>.</w:t>
      </w:r>
      <w:r>
        <w:rPr>
          <w:rFonts w:cs="B Nazanin"/>
          <w:szCs w:val="28"/>
          <w:rtl/>
        </w:rPr>
        <w:t xml:space="preserve"> </w:t>
      </w:r>
      <w:r w:rsidR="00C9712A" w:rsidRPr="001D4100">
        <w:rPr>
          <w:rFonts w:cs="B Nazanin"/>
          <w:szCs w:val="28"/>
          <w:rtl/>
        </w:rPr>
        <w:t>عملکرد</w:t>
      </w:r>
      <w:r>
        <w:rPr>
          <w:rFonts w:cs="B Nazanin"/>
          <w:szCs w:val="28"/>
          <w:rtl/>
        </w:rPr>
        <w:t xml:space="preserve"> </w:t>
      </w:r>
      <w:r w:rsidR="00C9712A" w:rsidRPr="001D4100">
        <w:rPr>
          <w:rFonts w:cs="B Nazanin"/>
          <w:szCs w:val="28"/>
          <w:rtl/>
        </w:rPr>
        <w:t>چارچوب</w:t>
      </w:r>
      <w:r>
        <w:rPr>
          <w:rFonts w:cs="B Nazanin"/>
          <w:szCs w:val="28"/>
          <w:rtl/>
        </w:rPr>
        <w:t xml:space="preserve"> </w:t>
      </w:r>
      <w:r w:rsidR="00C9712A" w:rsidRPr="001D4100">
        <w:rPr>
          <w:rFonts w:cs="B Nazanin"/>
          <w:szCs w:val="28"/>
          <w:rtl/>
        </w:rPr>
        <w:t>پ</w:t>
      </w:r>
      <w:r w:rsidR="00C9712A" w:rsidRPr="001D4100">
        <w:rPr>
          <w:rFonts w:cs="B Nazanin" w:hint="cs"/>
          <w:szCs w:val="28"/>
          <w:rtl/>
        </w:rPr>
        <w:t>ی</w:t>
      </w:r>
      <w:r w:rsidR="00C9712A" w:rsidRPr="001D4100">
        <w:rPr>
          <w:rFonts w:cs="B Nazanin" w:hint="eastAsia"/>
          <w:szCs w:val="28"/>
          <w:rtl/>
        </w:rPr>
        <w:t>شنهاد</w:t>
      </w:r>
      <w:r w:rsidR="00C9712A" w:rsidRPr="001D4100">
        <w:rPr>
          <w:rFonts w:cs="B Nazanin" w:hint="cs"/>
          <w:szCs w:val="28"/>
          <w:rtl/>
        </w:rPr>
        <w:t>ی</w:t>
      </w:r>
      <w:r>
        <w:rPr>
          <w:rFonts w:cs="B Nazanin"/>
          <w:szCs w:val="28"/>
          <w:rtl/>
        </w:rPr>
        <w:t xml:space="preserve"> </w:t>
      </w:r>
      <w:r w:rsidR="00C9712A" w:rsidRPr="001D4100">
        <w:rPr>
          <w:rFonts w:cs="B Nazanin"/>
          <w:szCs w:val="28"/>
          <w:rtl/>
        </w:rPr>
        <w:t>به</w:t>
      </w:r>
      <w:r>
        <w:rPr>
          <w:rFonts w:cs="B Nazanin"/>
          <w:szCs w:val="28"/>
        </w:rPr>
        <w:t xml:space="preserve"> </w:t>
      </w:r>
      <w:r w:rsidR="00C9712A" w:rsidRPr="001D4100">
        <w:rPr>
          <w:rFonts w:cs="B Nazanin"/>
          <w:szCs w:val="28"/>
          <w:rtl/>
        </w:rPr>
        <w:t>دقت</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مجموعه</w:t>
      </w:r>
      <w:r>
        <w:rPr>
          <w:rFonts w:cs="B Nazanin"/>
          <w:szCs w:val="28"/>
          <w:rtl/>
        </w:rPr>
        <w:t xml:space="preserve"> </w:t>
      </w:r>
      <w:r w:rsidR="00C9712A" w:rsidRPr="001D4100">
        <w:rPr>
          <w:rFonts w:cs="B Nazanin"/>
          <w:szCs w:val="28"/>
          <w:rtl/>
        </w:rPr>
        <w:lastRenderedPageBreak/>
        <w:t>داده</w:t>
      </w:r>
      <w:r>
        <w:rPr>
          <w:rFonts w:cs="B Nazanin"/>
          <w:szCs w:val="28"/>
        </w:rPr>
        <w:t xml:space="preserve"> </w:t>
      </w:r>
      <w:r w:rsidR="00C9712A" w:rsidRPr="001D4100">
        <w:rPr>
          <w:rFonts w:cs="B Nazanin" w:hint="eastAsia"/>
          <w:szCs w:val="28"/>
          <w:rtl/>
        </w:rPr>
        <w:t>ها</w:t>
      </w:r>
      <w:r w:rsidR="00C9712A" w:rsidRPr="001D4100">
        <w:rPr>
          <w:rFonts w:cs="B Nazanin" w:hint="cs"/>
          <w:szCs w:val="28"/>
          <w:rtl/>
        </w:rPr>
        <w:t>ی</w:t>
      </w:r>
      <w:r>
        <w:rPr>
          <w:rFonts w:cs="B Nazanin"/>
          <w:szCs w:val="28"/>
          <w:rtl/>
        </w:rPr>
        <w:t xml:space="preserve"> </w:t>
      </w:r>
      <w:r w:rsidR="00C9712A" w:rsidRPr="001D4100">
        <w:rPr>
          <w:rFonts w:cs="B Nazanin"/>
          <w:szCs w:val="28"/>
          <w:rtl/>
        </w:rPr>
        <w:t>مصنوع</w:t>
      </w:r>
      <w:r w:rsidR="00C9712A" w:rsidRPr="001D4100">
        <w:rPr>
          <w:rFonts w:cs="B Nazanin" w:hint="cs"/>
          <w:szCs w:val="28"/>
          <w:rtl/>
        </w:rPr>
        <w:t>ی</w:t>
      </w:r>
      <w:r>
        <w:rPr>
          <w:rFonts w:cs="B Nazanin"/>
          <w:szCs w:val="28"/>
          <w:rtl/>
        </w:rPr>
        <w:t xml:space="preserve"> </w:t>
      </w:r>
      <w:r w:rsidR="00C9712A" w:rsidRPr="001D4100">
        <w:rPr>
          <w:rFonts w:cs="B Nazanin"/>
          <w:szCs w:val="28"/>
          <w:rtl/>
        </w:rPr>
        <w:t>و</w:t>
      </w:r>
      <w:r>
        <w:rPr>
          <w:rFonts w:cs="B Nazanin"/>
          <w:szCs w:val="28"/>
          <w:rtl/>
        </w:rPr>
        <w:t xml:space="preserve"> </w:t>
      </w:r>
      <w:r w:rsidR="00C9712A" w:rsidRPr="001D4100">
        <w:rPr>
          <w:rFonts w:cs="B Nazanin"/>
          <w:szCs w:val="28"/>
          <w:rtl/>
        </w:rPr>
        <w:t>ناهمگون</w:t>
      </w:r>
      <w:r w:rsidR="00C9712A" w:rsidRPr="001D4100">
        <w:rPr>
          <w:rFonts w:cs="B Nazanin" w:hint="cs"/>
          <w:szCs w:val="28"/>
          <w:rtl/>
        </w:rPr>
        <w:t>ی</w:t>
      </w:r>
      <w:r>
        <w:rPr>
          <w:rFonts w:cs="B Nazanin"/>
          <w:szCs w:val="28"/>
          <w:rtl/>
        </w:rPr>
        <w:t xml:space="preserve"> </w:t>
      </w:r>
      <w:r w:rsidR="00C9712A" w:rsidRPr="001D4100">
        <w:rPr>
          <w:rFonts w:cs="B Nazanin"/>
          <w:szCs w:val="28"/>
          <w:rtl/>
        </w:rPr>
        <w:t>منابع</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مه</w:t>
      </w:r>
      <w:r>
        <w:rPr>
          <w:rFonts w:cs="B Nazanin"/>
          <w:szCs w:val="28"/>
          <w:rtl/>
        </w:rPr>
        <w:t xml:space="preserve"> </w:t>
      </w:r>
      <w:r w:rsidR="00C9712A" w:rsidRPr="001D4100">
        <w:rPr>
          <w:rFonts w:cs="B Nazanin"/>
          <w:szCs w:val="28"/>
          <w:rtl/>
        </w:rPr>
        <w:t>و</w:t>
      </w:r>
      <w:r>
        <w:rPr>
          <w:rFonts w:cs="B Nazanin"/>
          <w:szCs w:val="28"/>
          <w:rtl/>
        </w:rPr>
        <w:t xml:space="preserve"> </w:t>
      </w:r>
      <w:r w:rsidR="00C9712A" w:rsidRPr="001D4100">
        <w:rPr>
          <w:rFonts w:cs="B Nazanin"/>
          <w:szCs w:val="28"/>
          <w:rtl/>
        </w:rPr>
        <w:t>همچن</w:t>
      </w:r>
      <w:r w:rsidR="00C9712A" w:rsidRPr="001D4100">
        <w:rPr>
          <w:rFonts w:cs="B Nazanin" w:hint="cs"/>
          <w:szCs w:val="28"/>
          <w:rtl/>
        </w:rPr>
        <w:t>ی</w:t>
      </w:r>
      <w:r w:rsidR="00C9712A" w:rsidRPr="001D4100">
        <w:rPr>
          <w:rFonts w:cs="B Nazanin" w:hint="eastAsia"/>
          <w:szCs w:val="28"/>
          <w:rtl/>
        </w:rPr>
        <w:t>ن</w:t>
      </w:r>
      <w:r>
        <w:rPr>
          <w:rFonts w:cs="B Nazanin"/>
          <w:szCs w:val="28"/>
          <w:rtl/>
        </w:rPr>
        <w:t xml:space="preserve"> </w:t>
      </w:r>
      <w:r w:rsidR="00C9712A" w:rsidRPr="001D4100">
        <w:rPr>
          <w:rFonts w:cs="B Nazanin"/>
          <w:szCs w:val="28"/>
          <w:rtl/>
        </w:rPr>
        <w:t>مح</w:t>
      </w:r>
      <w:r w:rsidR="00C9712A" w:rsidRPr="001D4100">
        <w:rPr>
          <w:rFonts w:cs="B Nazanin" w:hint="cs"/>
          <w:szCs w:val="28"/>
          <w:rtl/>
        </w:rPr>
        <w:t>ی</w:t>
      </w:r>
      <w:r w:rsidR="00C9712A" w:rsidRPr="001D4100">
        <w:rPr>
          <w:rFonts w:cs="B Nazanin" w:hint="eastAsia"/>
          <w:szCs w:val="28"/>
          <w:rtl/>
        </w:rPr>
        <w:t>ط</w:t>
      </w:r>
      <w:r>
        <w:rPr>
          <w:rFonts w:cs="B Nazanin"/>
          <w:szCs w:val="28"/>
          <w:rtl/>
        </w:rPr>
        <w:t xml:space="preserve"> </w:t>
      </w:r>
      <w:r w:rsidR="00C9712A" w:rsidRPr="001D4100">
        <w:rPr>
          <w:rFonts w:cs="B Nazanin"/>
          <w:szCs w:val="28"/>
          <w:rtl/>
        </w:rPr>
        <w:t>شب</w:t>
      </w:r>
      <w:r w:rsidR="00C9712A" w:rsidRPr="001D4100">
        <w:rPr>
          <w:rFonts w:cs="B Nazanin" w:hint="cs"/>
          <w:szCs w:val="28"/>
          <w:rtl/>
        </w:rPr>
        <w:t>ی</w:t>
      </w:r>
      <w:r w:rsidR="00C9712A" w:rsidRPr="001D4100">
        <w:rPr>
          <w:rFonts w:cs="B Nazanin" w:hint="eastAsia"/>
          <w:szCs w:val="28"/>
          <w:rtl/>
        </w:rPr>
        <w:t>ه</w:t>
      </w:r>
      <w:r>
        <w:rPr>
          <w:rFonts w:cs="B Nazanin" w:hint="eastAsia"/>
          <w:szCs w:val="28"/>
        </w:rPr>
        <w:t xml:space="preserve"> </w:t>
      </w:r>
      <w:r w:rsidR="00C9712A" w:rsidRPr="001D4100">
        <w:rPr>
          <w:rFonts w:cs="B Nazanin" w:hint="eastAsia"/>
          <w:szCs w:val="28"/>
          <w:rtl/>
        </w:rPr>
        <w:t>ساز</w:t>
      </w:r>
      <w:r w:rsidR="00C9712A" w:rsidRPr="001D4100">
        <w:rPr>
          <w:rFonts w:cs="B Nazanin" w:hint="cs"/>
          <w:szCs w:val="28"/>
          <w:rtl/>
        </w:rPr>
        <w:t>ی</w:t>
      </w:r>
      <w:r>
        <w:rPr>
          <w:rFonts w:cs="B Nazanin"/>
          <w:szCs w:val="28"/>
          <w:rtl/>
        </w:rPr>
        <w:t xml:space="preserve"> </w:t>
      </w:r>
      <w:r w:rsidR="00C9712A" w:rsidRPr="001D4100">
        <w:rPr>
          <w:rFonts w:cs="B Nazanin"/>
          <w:szCs w:val="28"/>
          <w:rtl/>
        </w:rPr>
        <w:t>ابر</w:t>
      </w:r>
      <w:r>
        <w:rPr>
          <w:rFonts w:cs="B Nazanin"/>
          <w:szCs w:val="28"/>
          <w:rtl/>
        </w:rPr>
        <w:t xml:space="preserve"> </w:t>
      </w:r>
      <w:r w:rsidR="00C9712A" w:rsidRPr="001D4100">
        <w:rPr>
          <w:rFonts w:cs="B Nazanin"/>
          <w:szCs w:val="28"/>
          <w:rtl/>
        </w:rPr>
        <w:t>ارز</w:t>
      </w:r>
      <w:r w:rsidR="00C9712A" w:rsidRPr="001D4100">
        <w:rPr>
          <w:rFonts w:cs="B Nazanin" w:hint="cs"/>
          <w:szCs w:val="28"/>
          <w:rtl/>
        </w:rPr>
        <w:t>ی</w:t>
      </w:r>
      <w:r w:rsidR="00C9712A" w:rsidRPr="001D4100">
        <w:rPr>
          <w:rFonts w:cs="B Nazanin" w:hint="eastAsia"/>
          <w:szCs w:val="28"/>
          <w:rtl/>
        </w:rPr>
        <w:t>اب</w:t>
      </w:r>
      <w:r w:rsidR="00C9712A" w:rsidRPr="001D4100">
        <w:rPr>
          <w:rFonts w:cs="B Nazanin" w:hint="cs"/>
          <w:szCs w:val="28"/>
          <w:rtl/>
        </w:rPr>
        <w:t>ی</w:t>
      </w:r>
      <w:r>
        <w:rPr>
          <w:rFonts w:cs="B Nazanin"/>
          <w:szCs w:val="28"/>
          <w:rtl/>
        </w:rPr>
        <w:t xml:space="preserve"> </w:t>
      </w:r>
      <w:r w:rsidR="00C9712A" w:rsidRPr="001D4100">
        <w:rPr>
          <w:rFonts w:cs="B Nazanin"/>
          <w:szCs w:val="28"/>
          <w:rtl/>
        </w:rPr>
        <w:t>م</w:t>
      </w:r>
      <w:r w:rsidR="00C9712A" w:rsidRPr="001D4100">
        <w:rPr>
          <w:rFonts w:cs="B Nazanin" w:hint="cs"/>
          <w:szCs w:val="28"/>
          <w:rtl/>
        </w:rPr>
        <w:t>ی</w:t>
      </w:r>
      <w:r>
        <w:rPr>
          <w:rFonts w:cs="B Nazanin" w:hint="cs"/>
          <w:szCs w:val="28"/>
        </w:rPr>
        <w:t xml:space="preserve"> </w:t>
      </w:r>
      <w:r w:rsidR="00C9712A" w:rsidRPr="001D4100">
        <w:rPr>
          <w:rFonts w:cs="B Nazanin" w:hint="eastAsia"/>
          <w:szCs w:val="28"/>
          <w:rtl/>
        </w:rPr>
        <w:t>شود</w:t>
      </w:r>
      <w:r w:rsidR="00C9712A" w:rsidRPr="001D4100">
        <w:rPr>
          <w:rFonts w:cs="B Nazanin"/>
          <w:szCs w:val="28"/>
          <w:rtl/>
        </w:rPr>
        <w:t>.</w:t>
      </w:r>
      <w:r>
        <w:rPr>
          <w:rFonts w:cs="B Nazanin"/>
          <w:szCs w:val="28"/>
          <w:rtl/>
        </w:rPr>
        <w:t xml:space="preserve"> </w:t>
      </w:r>
      <w:r w:rsidR="00C9712A" w:rsidRPr="001D4100">
        <w:rPr>
          <w:rFonts w:cs="B Nazanin"/>
          <w:szCs w:val="28"/>
          <w:rtl/>
        </w:rPr>
        <w:t>نتا</w:t>
      </w:r>
      <w:r w:rsidR="00C9712A" w:rsidRPr="001D4100">
        <w:rPr>
          <w:rFonts w:cs="B Nazanin" w:hint="cs"/>
          <w:szCs w:val="28"/>
          <w:rtl/>
        </w:rPr>
        <w:t>ی</w:t>
      </w:r>
      <w:r w:rsidR="00C9712A" w:rsidRPr="001D4100">
        <w:rPr>
          <w:rFonts w:cs="B Nazanin" w:hint="eastAsia"/>
          <w:szCs w:val="28"/>
          <w:rtl/>
        </w:rPr>
        <w:t>ج</w:t>
      </w:r>
      <w:r>
        <w:rPr>
          <w:rFonts w:cs="B Nazanin"/>
          <w:szCs w:val="28"/>
          <w:rtl/>
        </w:rPr>
        <w:t xml:space="preserve"> </w:t>
      </w:r>
      <w:r w:rsidR="00C9712A" w:rsidRPr="001D4100">
        <w:rPr>
          <w:rFonts w:cs="B Nazanin"/>
          <w:szCs w:val="28"/>
          <w:rtl/>
        </w:rPr>
        <w:t>شب</w:t>
      </w:r>
      <w:r w:rsidR="00C9712A" w:rsidRPr="001D4100">
        <w:rPr>
          <w:rFonts w:cs="B Nazanin" w:hint="cs"/>
          <w:szCs w:val="28"/>
          <w:rtl/>
        </w:rPr>
        <w:t>ی</w:t>
      </w:r>
      <w:r w:rsidR="00C9712A" w:rsidRPr="001D4100">
        <w:rPr>
          <w:rFonts w:cs="B Nazanin" w:hint="eastAsia"/>
          <w:szCs w:val="28"/>
          <w:rtl/>
        </w:rPr>
        <w:t>ه</w:t>
      </w:r>
      <w:r>
        <w:rPr>
          <w:rFonts w:cs="B Nazanin" w:hint="eastAsia"/>
          <w:szCs w:val="28"/>
        </w:rPr>
        <w:t xml:space="preserve"> </w:t>
      </w:r>
      <w:r w:rsidR="00C9712A" w:rsidRPr="001D4100">
        <w:rPr>
          <w:rFonts w:cs="B Nazanin" w:hint="eastAsia"/>
          <w:szCs w:val="28"/>
          <w:rtl/>
        </w:rPr>
        <w:t>ساز</w:t>
      </w:r>
      <w:r w:rsidR="00C9712A" w:rsidRPr="001D4100">
        <w:rPr>
          <w:rFonts w:cs="B Nazanin" w:hint="cs"/>
          <w:szCs w:val="28"/>
          <w:rtl/>
        </w:rPr>
        <w:t>ی</w:t>
      </w:r>
      <w:r>
        <w:rPr>
          <w:rFonts w:cs="B Nazanin"/>
          <w:szCs w:val="28"/>
          <w:rtl/>
        </w:rPr>
        <w:t xml:space="preserve"> </w:t>
      </w:r>
      <w:r w:rsidR="00C9712A" w:rsidRPr="001D4100">
        <w:rPr>
          <w:rFonts w:cs="B Nazanin"/>
          <w:szCs w:val="28"/>
          <w:rtl/>
        </w:rPr>
        <w:t>ثابت</w:t>
      </w:r>
      <w:r>
        <w:rPr>
          <w:rFonts w:cs="B Nazanin"/>
          <w:szCs w:val="28"/>
          <w:rtl/>
        </w:rPr>
        <w:t xml:space="preserve"> </w:t>
      </w:r>
      <w:r w:rsidR="00C9712A" w:rsidRPr="001D4100">
        <w:rPr>
          <w:rFonts w:cs="B Nazanin"/>
          <w:szCs w:val="28"/>
          <w:rtl/>
        </w:rPr>
        <w:t>کرد</w:t>
      </w:r>
      <w:r>
        <w:rPr>
          <w:rFonts w:cs="B Nazanin"/>
          <w:szCs w:val="28"/>
          <w:rtl/>
        </w:rPr>
        <w:t xml:space="preserve"> </w:t>
      </w:r>
      <w:r w:rsidR="00C9712A" w:rsidRPr="001D4100">
        <w:rPr>
          <w:rFonts w:cs="B Nazanin"/>
          <w:szCs w:val="28"/>
          <w:rtl/>
        </w:rPr>
        <w:t>که</w:t>
      </w:r>
      <w:r>
        <w:rPr>
          <w:rFonts w:cs="B Nazanin"/>
          <w:szCs w:val="28"/>
          <w:rtl/>
        </w:rPr>
        <w:t xml:space="preserve"> </w:t>
      </w:r>
      <w:r w:rsidR="00C9712A" w:rsidRPr="001D4100">
        <w:rPr>
          <w:rFonts w:cs="B Nazanin"/>
          <w:szCs w:val="28"/>
          <w:rtl/>
        </w:rPr>
        <w:t>الگور</w:t>
      </w:r>
      <w:r w:rsidR="00C9712A" w:rsidRPr="001D4100">
        <w:rPr>
          <w:rFonts w:cs="B Nazanin" w:hint="cs"/>
          <w:szCs w:val="28"/>
          <w:rtl/>
        </w:rPr>
        <w:t>ی</w:t>
      </w:r>
      <w:r w:rsidR="00C9712A" w:rsidRPr="001D4100">
        <w:rPr>
          <w:rFonts w:cs="B Nazanin" w:hint="eastAsia"/>
          <w:szCs w:val="28"/>
          <w:rtl/>
        </w:rPr>
        <w:t>تم</w:t>
      </w:r>
      <w:r>
        <w:rPr>
          <w:rFonts w:cs="B Nazanin"/>
          <w:szCs w:val="28"/>
          <w:rtl/>
        </w:rPr>
        <w:t xml:space="preserve"> </w:t>
      </w:r>
      <w:r w:rsidR="00C9712A" w:rsidRPr="001D4100">
        <w:rPr>
          <w:rFonts w:cs="B Nazanin"/>
          <w:szCs w:val="28"/>
          <w:rtl/>
        </w:rPr>
        <w:t>فراابتکار</w:t>
      </w:r>
      <w:r w:rsidR="00C9712A" w:rsidRPr="001D4100">
        <w:rPr>
          <w:rFonts w:cs="B Nazanin" w:hint="cs"/>
          <w:szCs w:val="28"/>
          <w:rtl/>
        </w:rPr>
        <w:t>ی</w:t>
      </w:r>
      <w:r>
        <w:rPr>
          <w:rFonts w:cs="B Nazanin"/>
          <w:szCs w:val="28"/>
          <w:rtl/>
        </w:rPr>
        <w:t xml:space="preserve"> </w:t>
      </w:r>
      <w:r w:rsidR="00C9712A" w:rsidRPr="001D4100">
        <w:rPr>
          <w:rFonts w:cs="B Nazanin"/>
          <w:szCs w:val="28"/>
          <w:rtl/>
        </w:rPr>
        <w:t>ترک</w:t>
      </w:r>
      <w:r w:rsidR="00C9712A" w:rsidRPr="001D4100">
        <w:rPr>
          <w:rFonts w:cs="B Nazanin" w:hint="cs"/>
          <w:szCs w:val="28"/>
          <w:rtl/>
        </w:rPr>
        <w:t>ی</w:t>
      </w:r>
      <w:r w:rsidR="00C9712A" w:rsidRPr="001D4100">
        <w:rPr>
          <w:rFonts w:cs="B Nazanin" w:hint="eastAsia"/>
          <w:szCs w:val="28"/>
          <w:rtl/>
        </w:rPr>
        <w:t>ب</w:t>
      </w:r>
      <w:r w:rsidR="00C9712A" w:rsidRPr="001D4100">
        <w:rPr>
          <w:rFonts w:cs="B Nazanin" w:hint="cs"/>
          <w:szCs w:val="28"/>
          <w:rtl/>
        </w:rPr>
        <w:t>ی</w:t>
      </w:r>
      <w:r>
        <w:rPr>
          <w:rFonts w:cs="B Nazanin"/>
          <w:szCs w:val="28"/>
          <w:rtl/>
        </w:rPr>
        <w:t xml:space="preserve"> </w:t>
      </w:r>
      <w:r w:rsidR="00C9712A" w:rsidRPr="001D4100">
        <w:rPr>
          <w:rFonts w:cs="B Nazanin"/>
          <w:szCs w:val="28"/>
          <w:rtl/>
        </w:rPr>
        <w:t>پ</w:t>
      </w:r>
      <w:r w:rsidR="00C9712A" w:rsidRPr="001D4100">
        <w:rPr>
          <w:rFonts w:cs="B Nazanin" w:hint="cs"/>
          <w:szCs w:val="28"/>
          <w:rtl/>
        </w:rPr>
        <w:t>ی</w:t>
      </w:r>
      <w:r w:rsidR="00C9712A" w:rsidRPr="001D4100">
        <w:rPr>
          <w:rFonts w:cs="B Nazanin" w:hint="eastAsia"/>
          <w:szCs w:val="28"/>
          <w:rtl/>
        </w:rPr>
        <w:t>شنهاد</w:t>
      </w:r>
      <w:r w:rsidR="00C9712A" w:rsidRPr="001D4100">
        <w:rPr>
          <w:rFonts w:cs="B Nazanin" w:hint="cs"/>
          <w:szCs w:val="28"/>
          <w:rtl/>
        </w:rPr>
        <w:t>ی</w:t>
      </w:r>
      <w:r>
        <w:rPr>
          <w:rFonts w:cs="B Nazanin"/>
          <w:szCs w:val="28"/>
          <w:rtl/>
        </w:rPr>
        <w:t xml:space="preserve"> </w:t>
      </w:r>
      <w:r w:rsidR="00C9712A" w:rsidRPr="001D4100">
        <w:rPr>
          <w:rFonts w:cs="B Nazanin"/>
          <w:szCs w:val="28"/>
          <w:rtl/>
        </w:rPr>
        <w:t>بهتر</w:t>
      </w:r>
      <w:r>
        <w:rPr>
          <w:rFonts w:cs="B Nazanin"/>
          <w:szCs w:val="28"/>
          <w:rtl/>
        </w:rPr>
        <w:t xml:space="preserve"> </w:t>
      </w:r>
      <w:r w:rsidR="00C9712A" w:rsidRPr="001D4100">
        <w:rPr>
          <w:rFonts w:cs="B Nazanin"/>
          <w:szCs w:val="28"/>
          <w:rtl/>
        </w:rPr>
        <w:t>از</w:t>
      </w:r>
      <w:r>
        <w:rPr>
          <w:rFonts w:cs="B Nazanin"/>
          <w:szCs w:val="28"/>
          <w:rtl/>
        </w:rPr>
        <w:t xml:space="preserve"> </w:t>
      </w:r>
      <w:r w:rsidR="00C9712A" w:rsidRPr="001D4100">
        <w:rPr>
          <w:rFonts w:cs="B Nazanin"/>
          <w:szCs w:val="28"/>
          <w:rtl/>
        </w:rPr>
        <w:t>سا</w:t>
      </w:r>
      <w:r w:rsidR="00C9712A" w:rsidRPr="001D4100">
        <w:rPr>
          <w:rFonts w:cs="B Nazanin" w:hint="cs"/>
          <w:szCs w:val="28"/>
          <w:rtl/>
        </w:rPr>
        <w:t>ی</w:t>
      </w:r>
      <w:r w:rsidR="00C9712A" w:rsidRPr="001D4100">
        <w:rPr>
          <w:rFonts w:cs="B Nazanin" w:hint="eastAsia"/>
          <w:szCs w:val="28"/>
          <w:rtl/>
        </w:rPr>
        <w:t>ر</w:t>
      </w:r>
      <w:r>
        <w:rPr>
          <w:rFonts w:cs="B Nazanin"/>
          <w:szCs w:val="28"/>
          <w:rtl/>
        </w:rPr>
        <w:t xml:space="preserve"> </w:t>
      </w:r>
      <w:r w:rsidR="00C9712A" w:rsidRPr="001D4100">
        <w:rPr>
          <w:rFonts w:cs="B Nazanin"/>
          <w:szCs w:val="28"/>
          <w:rtl/>
        </w:rPr>
        <w:t>س</w:t>
      </w:r>
      <w:r w:rsidR="00C9712A" w:rsidRPr="001D4100">
        <w:rPr>
          <w:rFonts w:cs="B Nazanin" w:hint="cs"/>
          <w:szCs w:val="28"/>
          <w:rtl/>
        </w:rPr>
        <w:t>ی</w:t>
      </w:r>
      <w:r w:rsidR="00C9712A" w:rsidRPr="001D4100">
        <w:rPr>
          <w:rFonts w:cs="B Nazanin" w:hint="eastAsia"/>
          <w:szCs w:val="28"/>
          <w:rtl/>
        </w:rPr>
        <w:t>است</w:t>
      </w:r>
      <w:r>
        <w:rPr>
          <w:rFonts w:cs="B Nazanin" w:hint="eastAsia"/>
          <w:szCs w:val="28"/>
        </w:rPr>
        <w:t xml:space="preserve"> </w:t>
      </w:r>
      <w:r w:rsidR="00C9712A" w:rsidRPr="001D4100">
        <w:rPr>
          <w:rFonts w:cs="B Nazanin" w:hint="eastAsia"/>
          <w:szCs w:val="28"/>
          <w:rtl/>
        </w:rPr>
        <w:t>ها</w:t>
      </w:r>
      <w:r w:rsidR="00C9712A" w:rsidRPr="001D4100">
        <w:rPr>
          <w:rFonts w:cs="B Nazanin" w:hint="cs"/>
          <w:szCs w:val="28"/>
          <w:rtl/>
        </w:rPr>
        <w:t>ی</w:t>
      </w:r>
      <w:r>
        <w:rPr>
          <w:rFonts w:cs="B Nazanin"/>
          <w:szCs w:val="28"/>
          <w:rtl/>
        </w:rPr>
        <w:t xml:space="preserve"> </w:t>
      </w:r>
      <w:r w:rsidR="00C9712A" w:rsidRPr="001D4100">
        <w:rPr>
          <w:rFonts w:cs="B Nazanin"/>
          <w:szCs w:val="28"/>
          <w:rtl/>
        </w:rPr>
        <w:t>پا</w:t>
      </w:r>
      <w:r w:rsidR="00C9712A" w:rsidRPr="001D4100">
        <w:rPr>
          <w:rFonts w:cs="B Nazanin" w:hint="cs"/>
          <w:szCs w:val="28"/>
          <w:rtl/>
        </w:rPr>
        <w:t>ی</w:t>
      </w:r>
      <w:r w:rsidR="00C9712A" w:rsidRPr="001D4100">
        <w:rPr>
          <w:rFonts w:cs="B Nazanin" w:hint="eastAsia"/>
          <w:szCs w:val="28"/>
          <w:rtl/>
        </w:rPr>
        <w:t>ه</w:t>
      </w:r>
      <w:r>
        <w:rPr>
          <w:rFonts w:cs="B Nazanin"/>
          <w:szCs w:val="28"/>
          <w:rtl/>
        </w:rPr>
        <w:t xml:space="preserve"> </w:t>
      </w:r>
      <w:r w:rsidR="00C9712A" w:rsidRPr="001D4100">
        <w:rPr>
          <w:rFonts w:cs="B Nazanin"/>
          <w:szCs w:val="28"/>
          <w:rtl/>
        </w:rPr>
        <w:t>عمل</w:t>
      </w:r>
      <w:r>
        <w:rPr>
          <w:rFonts w:cs="B Nazanin"/>
          <w:szCs w:val="28"/>
          <w:rtl/>
        </w:rPr>
        <w:t xml:space="preserve"> </w:t>
      </w:r>
      <w:r w:rsidR="00C9712A">
        <w:rPr>
          <w:rFonts w:cs="B Nazanin"/>
          <w:szCs w:val="28"/>
          <w:rtl/>
        </w:rPr>
        <w:t>می</w:t>
      </w:r>
      <w:r>
        <w:rPr>
          <w:rFonts w:cs="B Nazanin"/>
          <w:szCs w:val="28"/>
          <w:rtl/>
        </w:rPr>
        <w:t xml:space="preserve"> </w:t>
      </w:r>
      <w:r w:rsidR="00C9712A">
        <w:rPr>
          <w:rFonts w:cs="B Nazanin"/>
          <w:szCs w:val="28"/>
          <w:rtl/>
        </w:rPr>
        <w:t>کند</w:t>
      </w:r>
      <w:r>
        <w:rPr>
          <w:rFonts w:cs="B Nazanin"/>
          <w:szCs w:val="28"/>
          <w:rtl/>
        </w:rPr>
        <w:t xml:space="preserve"> </w:t>
      </w:r>
      <w:r w:rsidR="00C9712A" w:rsidRPr="001D4100">
        <w:rPr>
          <w:rFonts w:cs="B Nazanin"/>
          <w:szCs w:val="28"/>
          <w:rtl/>
        </w:rPr>
        <w:t>و</w:t>
      </w:r>
      <w:r>
        <w:rPr>
          <w:rFonts w:cs="B Nazanin"/>
          <w:szCs w:val="28"/>
          <w:rtl/>
        </w:rPr>
        <w:t xml:space="preserve"> </w:t>
      </w:r>
      <w:r w:rsidR="00C9712A" w:rsidRPr="001D4100">
        <w:rPr>
          <w:rFonts w:cs="B Nazanin"/>
          <w:szCs w:val="28"/>
          <w:rtl/>
        </w:rPr>
        <w:t>پارامترها</w:t>
      </w:r>
      <w:r w:rsidR="00C9712A" w:rsidRPr="001D4100">
        <w:rPr>
          <w:rFonts w:cs="B Nazanin" w:hint="cs"/>
          <w:szCs w:val="28"/>
          <w:rtl/>
        </w:rPr>
        <w:t>ی</w:t>
      </w:r>
      <w:r>
        <w:rPr>
          <w:rFonts w:cs="B Nazanin"/>
          <w:szCs w:val="28"/>
          <w:rtl/>
        </w:rPr>
        <w:t xml:space="preserve"> </w:t>
      </w:r>
      <w:r w:rsidR="00C9712A" w:rsidRPr="001D4100">
        <w:rPr>
          <w:rFonts w:cs="B Nazanin"/>
          <w:szCs w:val="28"/>
          <w:rtl/>
        </w:rPr>
        <w:t>تأث</w:t>
      </w:r>
      <w:r w:rsidR="00C9712A" w:rsidRPr="001D4100">
        <w:rPr>
          <w:rFonts w:cs="B Nazanin" w:hint="cs"/>
          <w:szCs w:val="28"/>
          <w:rtl/>
        </w:rPr>
        <w:t>ی</w:t>
      </w:r>
      <w:r w:rsidR="00C9712A" w:rsidRPr="001D4100">
        <w:rPr>
          <w:rFonts w:cs="B Nazanin" w:hint="eastAsia"/>
          <w:szCs w:val="28"/>
          <w:rtl/>
        </w:rPr>
        <w:t>رگذار</w:t>
      </w:r>
      <w:r>
        <w:rPr>
          <w:rFonts w:cs="B Nazanin"/>
          <w:szCs w:val="28"/>
          <w:rtl/>
        </w:rPr>
        <w:t xml:space="preserve"> </w:t>
      </w:r>
      <w:r w:rsidR="00C9712A" w:rsidRPr="001D4100">
        <w:rPr>
          <w:rFonts w:cs="B Nazanin"/>
          <w:szCs w:val="28"/>
          <w:rtl/>
        </w:rPr>
        <w:t>مختلف</w:t>
      </w:r>
      <w:r>
        <w:rPr>
          <w:rFonts w:cs="B Nazanin"/>
          <w:szCs w:val="28"/>
          <w:rtl/>
        </w:rPr>
        <w:t xml:space="preserve"> </w:t>
      </w:r>
      <w:r w:rsidR="00C9712A" w:rsidRPr="001D4100">
        <w:rPr>
          <w:rFonts w:cs="B Nazanin"/>
          <w:szCs w:val="28"/>
          <w:rtl/>
        </w:rPr>
        <w:t>را</w:t>
      </w:r>
      <w:r>
        <w:rPr>
          <w:rFonts w:cs="B Nazanin"/>
          <w:szCs w:val="28"/>
          <w:rtl/>
        </w:rPr>
        <w:t xml:space="preserve"> </w:t>
      </w:r>
      <w:r w:rsidR="00C9712A" w:rsidRPr="001D4100">
        <w:rPr>
          <w:rFonts w:cs="B Nazanin"/>
          <w:szCs w:val="28"/>
          <w:rtl/>
        </w:rPr>
        <w:t>بهبود</w:t>
      </w:r>
      <w:r>
        <w:rPr>
          <w:rFonts w:cs="B Nazanin"/>
          <w:szCs w:val="28"/>
          <w:rtl/>
        </w:rPr>
        <w:t xml:space="preserve"> </w:t>
      </w:r>
      <w:r w:rsidR="00C9712A" w:rsidRPr="001D4100">
        <w:rPr>
          <w:rFonts w:cs="B Nazanin"/>
          <w:szCs w:val="28"/>
          <w:rtl/>
        </w:rPr>
        <w:t>م</w:t>
      </w:r>
      <w:r w:rsidR="00C9712A" w:rsidRPr="001D4100">
        <w:rPr>
          <w:rFonts w:cs="B Nazanin" w:hint="cs"/>
          <w:szCs w:val="28"/>
          <w:rtl/>
        </w:rPr>
        <w:t>ی</w:t>
      </w:r>
      <w:r>
        <w:rPr>
          <w:rFonts w:cs="B Nazanin" w:hint="cs"/>
          <w:szCs w:val="28"/>
        </w:rPr>
        <w:t xml:space="preserve"> </w:t>
      </w:r>
      <w:r w:rsidR="00C9712A" w:rsidRPr="001D4100">
        <w:rPr>
          <w:rFonts w:cs="B Nazanin" w:hint="eastAsia"/>
          <w:szCs w:val="28"/>
          <w:rtl/>
        </w:rPr>
        <w:t>بخشد</w:t>
      </w:r>
      <w:r w:rsidR="00C9712A" w:rsidRPr="001D4100">
        <w:rPr>
          <w:rFonts w:cs="B Nazanin"/>
          <w:szCs w:val="28"/>
          <w:rtl/>
        </w:rPr>
        <w:t>.</w:t>
      </w:r>
    </w:p>
    <w:p w14:paraId="6237BBD0" w14:textId="76CAB7B4" w:rsidR="00C9712A" w:rsidRPr="001D4100" w:rsidRDefault="00C9712A" w:rsidP="003E39AE">
      <w:pPr>
        <w:numPr>
          <w:ilvl w:val="0"/>
          <w:numId w:val="6"/>
        </w:numPr>
        <w:bidi/>
        <w:spacing w:line="360" w:lineRule="auto"/>
        <w:jc w:val="both"/>
        <w:rPr>
          <w:rFonts w:cs="B Nazanin"/>
          <w:szCs w:val="28"/>
        </w:rPr>
      </w:pPr>
      <w:r w:rsidRPr="001D4100">
        <w:rPr>
          <w:rFonts w:cs="B Nazanin" w:hint="cs"/>
          <w:szCs w:val="28"/>
          <w:rtl/>
        </w:rPr>
        <w:t>گروه</w:t>
      </w:r>
      <w:r w:rsidR="00987DA2">
        <w:rPr>
          <w:rFonts w:cs="B Nazanin" w:hint="cs"/>
          <w:szCs w:val="28"/>
          <w:rtl/>
        </w:rPr>
        <w:t xml:space="preserve"> </w:t>
      </w:r>
      <w:r w:rsidRPr="001D4100">
        <w:rPr>
          <w:rFonts w:cs="B Nazanin" w:hint="cs"/>
          <w:szCs w:val="28"/>
          <w:rtl/>
        </w:rPr>
        <w:t>تحقیقاتی</w:t>
      </w:r>
      <w:r w:rsidR="00987DA2">
        <w:rPr>
          <w:rFonts w:cs="B Nazanin" w:hint="cs"/>
          <w:szCs w:val="28"/>
          <w:rtl/>
        </w:rPr>
        <w:t xml:space="preserve"> </w:t>
      </w:r>
      <w:r w:rsidRPr="001D4100">
        <w:rPr>
          <w:rFonts w:cs="B Nazanin" w:hint="cs"/>
          <w:szCs w:val="28"/>
          <w:rtl/>
        </w:rPr>
        <w:t>موکنی</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همکارانش</w:t>
      </w:r>
      <w:r w:rsidRPr="001D4100">
        <w:rPr>
          <w:rFonts w:cs="B Nazanin"/>
          <w:szCs w:val="28"/>
          <w:rtl/>
        </w:rPr>
        <w:fldChar w:fldCharType="begin"/>
      </w:r>
      <w:r>
        <w:rPr>
          <w:rFonts w:cs="B Nazanin"/>
          <w:szCs w:val="28"/>
          <w:rtl/>
        </w:rPr>
        <w:instrText xml:space="preserve"> </w:instrText>
      </w:r>
      <w:r>
        <w:rPr>
          <w:rFonts w:cs="B Nazanin"/>
          <w:szCs w:val="28"/>
        </w:rPr>
        <w:instrText>ADDIN ZOTERO_ITEM CSL_CITATION {"citationID":"53Xw9AP7","properties":{"formattedCitation":"[14]","plainCitation":"[14]","noteIndex":0},"citationItems":[{"id":2154,"uris":["http://zotero.org/users/9243095/items/46DLL3T5"],"itemData":{"id":2154,"type":"article-journal","abstract":"Connected objects in the Internet of Things (IoT) domain are widespread everywhere. They interact with each other and cooperate with their neighbors to achieve a common goal. Most of these objects generate a huge amount of data</w:instrText>
      </w:r>
      <w:r>
        <w:rPr>
          <w:rFonts w:cs="B Nazanin"/>
          <w:szCs w:val="28"/>
          <w:rtl/>
        </w:rPr>
        <w:instrText xml:space="preserve">, </w:instrText>
      </w:r>
      <w:r>
        <w:rPr>
          <w:rFonts w:cs="B Nazanin"/>
          <w:szCs w:val="28"/>
        </w:rPr>
        <w:instrText>often requiring a process under strict time constraints. Being motivated by the question of optimizing the execution time of these IoT tasks, we remain aware of the sensitivity to latency and the volume of data generated. In this article, we propose a hybrid Cloud-Fog multi-agent approach to schedule a set of dependent IoT tasks modeled as a workflow. The major advantage of our approach is to allow to model IoT workflow planning as a multi-objetif optimization problem in order to create a compromise planning solution in terms of response time, cost and makespan. In addition to taking into account data communications between workflow tasks, during the planning process, our approach has two other advantages: (1) maximizing the use of Fog Computing in order</w:instrText>
      </w:r>
      <w:r>
        <w:rPr>
          <w:rFonts w:cs="B Nazanin"/>
          <w:szCs w:val="28"/>
          <w:rtl/>
        </w:rPr>
        <w:instrText xml:space="preserve"> </w:instrText>
      </w:r>
      <w:r>
        <w:rPr>
          <w:rFonts w:cs="B Nazanin"/>
          <w:szCs w:val="28"/>
        </w:rPr>
        <w:instrText>to minimize response time, and (2) the use of elastic cloud computing resources at minimum cost. The implementation of the MAS-GA (Multi-Agent System based Genetic Algorithm), which we have proposed in this context; the series of experiments carried out on different corpora, as well as the analysis of the found results confirm the feasibility of our approach and its performance in terms of cost which represents an average gain of 21.38% compared to Fog and 25.49% compared to Cloud, makespan which represents a gain of 14.13% compared to Fog and a slight increase of 5.24% compared to Cloud and in response time which represents an average gain of 46.66% compared to Cloud with a slight increase of 6.66% compared to Fog, while strengthening the collaboration between Fog computing and Cloud computing.","container-title":"Journal of Ambient Intelligence and Humanized Computing","DOI":"10.1007/s12652-021-03187-9","ISSN":"1868-5145","journalAbbreviation":"J Ambient Intell Human Comput","language":"en","source":"Springer Link","title":"Cooperative agents-based approach for workflow scheduling on fog-cloud computing","URL":"https://doi.org/10.1007/s12652-021-03187-9","author":[{"family":"Mokni","given":"Marwa"},{"family":"Yassa","given":"Sonia"},{"family":"Hajlaoui</w:instrText>
      </w:r>
      <w:r>
        <w:rPr>
          <w:rFonts w:cs="B Nazanin"/>
          <w:szCs w:val="28"/>
          <w:rtl/>
        </w:rPr>
        <w:instrText>","</w:instrText>
      </w:r>
      <w:r>
        <w:rPr>
          <w:rFonts w:cs="B Nazanin"/>
          <w:szCs w:val="28"/>
        </w:rPr>
        <w:instrText>given":"Jalel Eddine"},{"family":"Chelouah","given":"Rachid"},{"family":"Omri","given":"Mohamed Nazih"}],"accessed":{"date-parts":[["2022",4,25]]},"issued":{"date-parts":[["2021",4,1]]}}}],"schema":"https://github.com/citation-style-language/schema/raw</w:instrText>
      </w:r>
      <w:r>
        <w:rPr>
          <w:rFonts w:cs="B Nazanin"/>
          <w:szCs w:val="28"/>
          <w:rtl/>
        </w:rPr>
        <w:instrText>/</w:instrText>
      </w:r>
      <w:r>
        <w:rPr>
          <w:rFonts w:cs="B Nazanin"/>
          <w:szCs w:val="28"/>
        </w:rPr>
        <w:instrText>master/csl-citation.json</w:instrText>
      </w:r>
      <w:r>
        <w:rPr>
          <w:rFonts w:cs="B Nazanin"/>
          <w:szCs w:val="28"/>
          <w:rtl/>
        </w:rPr>
        <w:instrText xml:space="preserve">"} </w:instrText>
      </w:r>
      <w:r w:rsidRPr="001D4100">
        <w:rPr>
          <w:rFonts w:cs="B Nazanin"/>
          <w:szCs w:val="28"/>
          <w:rtl/>
        </w:rPr>
        <w:fldChar w:fldCharType="separate"/>
      </w:r>
      <w:r w:rsidRPr="00D0253F">
        <w:t>[14]</w:t>
      </w:r>
      <w:r w:rsidRPr="001D4100">
        <w:rPr>
          <w:rFonts w:cs="B Nazanin"/>
          <w:szCs w:val="28"/>
          <w:rtl/>
        </w:rPr>
        <w:fldChar w:fldCharType="end"/>
      </w:r>
      <w:r w:rsidRPr="001D4100">
        <w:rPr>
          <w:rFonts w:cs="B Nazanin"/>
          <w:szCs w:val="28"/>
          <w:rtl/>
        </w:rPr>
        <w:t>،</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رو</w:t>
      </w:r>
      <w:r w:rsidRPr="001D4100">
        <w:rPr>
          <w:rFonts w:cs="B Nazanin" w:hint="cs"/>
          <w:szCs w:val="28"/>
          <w:rtl/>
        </w:rPr>
        <w:t>ی</w:t>
      </w:r>
      <w:r w:rsidRPr="001D4100">
        <w:rPr>
          <w:rFonts w:cs="B Nazanin" w:hint="eastAsia"/>
          <w:szCs w:val="28"/>
          <w:rtl/>
        </w:rPr>
        <w:t>کرد</w:t>
      </w:r>
      <w:r w:rsidR="00987DA2">
        <w:rPr>
          <w:rFonts w:cs="B Nazanin"/>
          <w:szCs w:val="28"/>
          <w:rtl/>
        </w:rPr>
        <w:t xml:space="preserve"> </w:t>
      </w:r>
      <w:r w:rsidRPr="001D4100">
        <w:rPr>
          <w:rFonts w:cs="B Nazanin"/>
          <w:szCs w:val="28"/>
          <w:rtl/>
        </w:rPr>
        <w:t>چند</w:t>
      </w:r>
      <w:r w:rsidR="00987DA2">
        <w:rPr>
          <w:rFonts w:cs="B Nazanin"/>
          <w:szCs w:val="28"/>
          <w:rtl/>
        </w:rPr>
        <w:t xml:space="preserve"> </w:t>
      </w:r>
      <w:r w:rsidRPr="001D4100">
        <w:rPr>
          <w:rFonts w:cs="B Nazanin"/>
          <w:szCs w:val="28"/>
          <w:rtl/>
        </w:rPr>
        <w:t>عامل</w:t>
      </w:r>
      <w:r w:rsidRPr="001D4100">
        <w:rPr>
          <w:rFonts w:cs="B Nazanin" w:hint="cs"/>
          <w:szCs w:val="28"/>
          <w:rtl/>
        </w:rPr>
        <w:t>ی</w:t>
      </w:r>
      <w:r w:rsidR="00987DA2">
        <w:rPr>
          <w:rFonts w:cs="B Nazanin"/>
          <w:szCs w:val="28"/>
          <w:rtl/>
        </w:rPr>
        <w:t xml:space="preserve"> </w:t>
      </w:r>
      <w:r w:rsidRPr="001D4100">
        <w:rPr>
          <w:rFonts w:cs="B Nazanin"/>
          <w:szCs w:val="28"/>
          <w:rtl/>
        </w:rPr>
        <w:t>ترک</w:t>
      </w:r>
      <w:r w:rsidRPr="001D4100">
        <w:rPr>
          <w:rFonts w:cs="B Nazanin" w:hint="cs"/>
          <w:szCs w:val="28"/>
          <w:rtl/>
        </w:rPr>
        <w:t>ی</w:t>
      </w:r>
      <w:r w:rsidRPr="001D4100">
        <w:rPr>
          <w:rFonts w:cs="B Nazanin" w:hint="eastAsia"/>
          <w:szCs w:val="28"/>
          <w:rtl/>
        </w:rPr>
        <w:t>ب</w:t>
      </w:r>
      <w:r w:rsidRPr="001D4100">
        <w:rPr>
          <w:rFonts w:cs="B Nazanin" w:hint="cs"/>
          <w:szCs w:val="28"/>
          <w:rtl/>
        </w:rPr>
        <w:t>ی</w:t>
      </w:r>
      <w:r w:rsidR="00987DA2">
        <w:rPr>
          <w:rFonts w:cs="B Nazanin"/>
          <w:szCs w:val="28"/>
          <w:rtl/>
        </w:rPr>
        <w:t xml:space="preserve"> </w:t>
      </w:r>
      <w:r w:rsidRPr="001D4100">
        <w:rPr>
          <w:rFonts w:cs="B Nazanin" w:hint="cs"/>
          <w:szCs w:val="28"/>
          <w:rtl/>
        </w:rPr>
        <w:t>مبتنی</w:t>
      </w:r>
      <w:r w:rsidR="00987DA2">
        <w:rPr>
          <w:rFonts w:cs="B Nazanin" w:hint="cs"/>
          <w:szCs w:val="28"/>
          <w:rtl/>
        </w:rPr>
        <w:t xml:space="preserve"> </w:t>
      </w:r>
      <w:r w:rsidRPr="001D4100">
        <w:rPr>
          <w:rFonts w:cs="B Nazanin" w:hint="cs"/>
          <w:szCs w:val="28"/>
          <w:rtl/>
        </w:rPr>
        <w:t>بر</w:t>
      </w:r>
      <w:r w:rsidR="00987DA2">
        <w:rPr>
          <w:rFonts w:cs="B Nazanin" w:hint="cs"/>
          <w:szCs w:val="28"/>
          <w:rtl/>
        </w:rPr>
        <w:t xml:space="preserve"> </w:t>
      </w:r>
      <w:r w:rsidRPr="001D4100">
        <w:rPr>
          <w:rFonts w:cs="B Nazanin" w:hint="cs"/>
          <w:szCs w:val="28"/>
          <w:rtl/>
        </w:rPr>
        <w:t>ابر</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مه</w:t>
      </w:r>
      <w:r w:rsidR="00987DA2">
        <w:rPr>
          <w:rFonts w:cs="B Nazanin" w:hint="cs"/>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hint="cs"/>
          <w:szCs w:val="28"/>
          <w:rtl/>
        </w:rPr>
        <w:t>زمانبندی</w:t>
      </w:r>
      <w:r w:rsidR="00987DA2">
        <w:rPr>
          <w:rFonts w:cs="B Nazanin" w:hint="cs"/>
          <w:szCs w:val="28"/>
          <w:rtl/>
        </w:rPr>
        <w:t xml:space="preserve"> </w:t>
      </w:r>
      <w:r w:rsidRPr="001D4100">
        <w:rPr>
          <w:rFonts w:cs="B Nazanin" w:hint="cs"/>
          <w:szCs w:val="28"/>
          <w:rtl/>
        </w:rPr>
        <w:t>وظایف</w:t>
      </w:r>
      <w:r w:rsidR="00987DA2">
        <w:rPr>
          <w:rFonts w:cs="B Nazanin"/>
          <w:szCs w:val="28"/>
          <w:rtl/>
        </w:rPr>
        <w:t xml:space="preserve"> </w:t>
      </w:r>
      <w:r w:rsidRPr="001D4100">
        <w:rPr>
          <w:rFonts w:cs="B Nazanin"/>
          <w:szCs w:val="28"/>
          <w:rtl/>
        </w:rPr>
        <w:t>مجموعه</w:t>
      </w:r>
      <w:r w:rsidR="00987DA2">
        <w:rPr>
          <w:rFonts w:cs="B Nazanin"/>
          <w:szCs w:val="28"/>
        </w:rPr>
        <w:t xml:space="preserve"> </w:t>
      </w:r>
      <w:r w:rsidRPr="001D4100">
        <w:rPr>
          <w:rFonts w:cs="B Nazanin"/>
          <w:szCs w:val="28"/>
          <w:rtl/>
        </w:rPr>
        <w:t>ا</w:t>
      </w:r>
      <w:r w:rsidRPr="001D4100">
        <w:rPr>
          <w:rFonts w:cs="B Nazanin" w:hint="cs"/>
          <w:szCs w:val="28"/>
          <w:rtl/>
        </w:rPr>
        <w:t>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وظا</w:t>
      </w:r>
      <w:r w:rsidRPr="001D4100">
        <w:rPr>
          <w:rFonts w:cs="B Nazanin" w:hint="cs"/>
          <w:szCs w:val="28"/>
          <w:rtl/>
        </w:rPr>
        <w:t>ی</w:t>
      </w:r>
      <w:r w:rsidRPr="001D4100">
        <w:rPr>
          <w:rFonts w:cs="B Nazanin" w:hint="eastAsia"/>
          <w:szCs w:val="28"/>
          <w:rtl/>
        </w:rPr>
        <w:t>ف</w:t>
      </w:r>
      <w:r w:rsidR="00987DA2">
        <w:rPr>
          <w:rFonts w:cs="B Nazanin"/>
          <w:szCs w:val="28"/>
          <w:rtl/>
        </w:rPr>
        <w:t xml:space="preserve"> </w:t>
      </w:r>
      <w:r w:rsidRPr="001D4100">
        <w:rPr>
          <w:rFonts w:cs="B Nazanin"/>
          <w:szCs w:val="28"/>
          <w:rtl/>
        </w:rPr>
        <w:t>وابسته</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عنوان</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گردش</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sidRPr="001D4100">
        <w:rPr>
          <w:rFonts w:cs="B Nazanin"/>
          <w:szCs w:val="28"/>
          <w:rtl/>
        </w:rPr>
        <w:t>مد</w:t>
      </w:r>
      <w:r w:rsidRPr="001D4100">
        <w:rPr>
          <w:rFonts w:cs="B Nazanin" w:hint="eastAsia"/>
          <w:szCs w:val="28"/>
          <w:rtl/>
        </w:rPr>
        <w:t>ل</w:t>
      </w:r>
      <w:r w:rsidR="00987DA2">
        <w:rPr>
          <w:rFonts w:cs="B Nazanin" w:hint="eastAsia"/>
          <w:szCs w:val="28"/>
        </w:rPr>
        <w:t xml:space="preserve"> </w:t>
      </w:r>
      <w:r w:rsidRPr="001D4100">
        <w:rPr>
          <w:rFonts w:cs="B Nazanin" w:hint="eastAsia"/>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شده</w:t>
      </w:r>
      <w:r w:rsidR="00987DA2">
        <w:rPr>
          <w:rFonts w:cs="B Nazanin"/>
          <w:szCs w:val="28"/>
        </w:rPr>
        <w:t xml:space="preserve"> </w:t>
      </w:r>
      <w:r w:rsidRPr="001D4100">
        <w:rPr>
          <w:rFonts w:cs="B Nazanin"/>
          <w:szCs w:val="28"/>
          <w:rtl/>
        </w:rPr>
        <w:t>اند،</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00987DA2">
        <w:rPr>
          <w:rFonts w:cs="B Nazanin"/>
          <w:szCs w:val="28"/>
          <w:rtl/>
        </w:rPr>
        <w:t xml:space="preserve"> </w:t>
      </w:r>
      <w:r w:rsidRPr="001D4100">
        <w:rPr>
          <w:rFonts w:cs="B Nazanin" w:hint="cs"/>
          <w:szCs w:val="28"/>
          <w:rtl/>
        </w:rPr>
        <w:t>کردند</w:t>
      </w:r>
      <w:r w:rsidRPr="001D4100">
        <w:rPr>
          <w:rFonts w:cs="B Nazanin"/>
          <w:szCs w:val="28"/>
          <w:rtl/>
        </w:rPr>
        <w:t>.</w:t>
      </w:r>
      <w:r w:rsidR="00987DA2">
        <w:rPr>
          <w:rFonts w:cs="B Nazanin"/>
          <w:szCs w:val="28"/>
          <w:rtl/>
        </w:rPr>
        <w:t xml:space="preserve"> </w:t>
      </w:r>
      <w:r w:rsidRPr="001D4100">
        <w:rPr>
          <w:rFonts w:cs="B Nazanin"/>
          <w:szCs w:val="28"/>
          <w:rtl/>
        </w:rPr>
        <w:t>مز</w:t>
      </w:r>
      <w:r w:rsidRPr="001D4100">
        <w:rPr>
          <w:rFonts w:cs="B Nazanin" w:hint="cs"/>
          <w:szCs w:val="28"/>
          <w:rtl/>
        </w:rPr>
        <w:t>ی</w:t>
      </w:r>
      <w:r w:rsidRPr="001D4100">
        <w:rPr>
          <w:rFonts w:cs="B Nazanin" w:hint="eastAsia"/>
          <w:szCs w:val="28"/>
          <w:rtl/>
        </w:rPr>
        <w:t>ت</w:t>
      </w:r>
      <w:r w:rsidR="00987DA2">
        <w:rPr>
          <w:rFonts w:cs="B Nazanin"/>
          <w:szCs w:val="28"/>
          <w:rtl/>
        </w:rPr>
        <w:t xml:space="preserve"> </w:t>
      </w:r>
      <w:r w:rsidRPr="001D4100">
        <w:rPr>
          <w:rFonts w:cs="B Nazanin"/>
          <w:szCs w:val="28"/>
          <w:rtl/>
        </w:rPr>
        <w:t>اصل</w:t>
      </w:r>
      <w:r w:rsidRPr="001D4100">
        <w:rPr>
          <w:rFonts w:cs="B Nazanin" w:hint="cs"/>
          <w:szCs w:val="28"/>
          <w:rtl/>
        </w:rPr>
        <w:t>ی</w:t>
      </w:r>
      <w:r w:rsidR="00987DA2">
        <w:rPr>
          <w:rFonts w:cs="B Nazanin"/>
          <w:szCs w:val="28"/>
          <w:rtl/>
        </w:rPr>
        <w:t xml:space="preserve"> </w:t>
      </w:r>
      <w:r w:rsidRPr="001D4100">
        <w:rPr>
          <w:rFonts w:cs="B Nazanin"/>
          <w:szCs w:val="28"/>
          <w:rtl/>
        </w:rPr>
        <w:t>رو</w:t>
      </w:r>
      <w:r w:rsidRPr="001D4100">
        <w:rPr>
          <w:rFonts w:cs="B Nazanin" w:hint="cs"/>
          <w:szCs w:val="28"/>
          <w:rtl/>
        </w:rPr>
        <w:t>ی</w:t>
      </w:r>
      <w:r w:rsidRPr="001D4100">
        <w:rPr>
          <w:rFonts w:cs="B Nazanin" w:hint="eastAsia"/>
          <w:szCs w:val="28"/>
          <w:rtl/>
        </w:rPr>
        <w:t>کرد</w:t>
      </w:r>
      <w:r w:rsidR="00987DA2">
        <w:rPr>
          <w:rFonts w:cs="B Nazanin"/>
          <w:szCs w:val="28"/>
          <w:rtl/>
        </w:rPr>
        <w:t xml:space="preserve"> </w:t>
      </w:r>
      <w:r w:rsidRPr="001D4100">
        <w:rPr>
          <w:rFonts w:cs="B Nazanin" w:hint="cs"/>
          <w:szCs w:val="28"/>
          <w:rtl/>
        </w:rPr>
        <w:t>پیشنهادی</w:t>
      </w:r>
      <w:r w:rsidR="00987DA2">
        <w:rPr>
          <w:rFonts w:cs="B Nazanin" w:hint="cs"/>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hint="cs"/>
          <w:szCs w:val="28"/>
          <w:rtl/>
        </w:rPr>
        <w:t>امکان</w:t>
      </w:r>
      <w:r w:rsidR="00987DA2">
        <w:rPr>
          <w:rFonts w:cs="B Nazanin"/>
          <w:szCs w:val="28"/>
          <w:rtl/>
        </w:rPr>
        <w:t xml:space="preserve"> </w:t>
      </w:r>
      <w:r w:rsidRPr="001D4100">
        <w:rPr>
          <w:rFonts w:cs="B Nazanin"/>
          <w:szCs w:val="28"/>
          <w:rtl/>
        </w:rPr>
        <w:t>مدل</w:t>
      </w:r>
      <w:r w:rsidR="00987DA2">
        <w:rPr>
          <w:rFonts w:cs="B Nazanin"/>
          <w:szCs w:val="28"/>
        </w:rPr>
        <w:t xml:space="preserve"> </w:t>
      </w:r>
      <w:r w:rsidRPr="001D4100">
        <w:rPr>
          <w:rFonts w:cs="B Nazanin"/>
          <w:szCs w:val="28"/>
          <w:rtl/>
        </w:rPr>
        <w:t>ساز</w:t>
      </w:r>
      <w:r w:rsidRPr="001D4100">
        <w:rPr>
          <w:rFonts w:cs="B Nazanin" w:hint="cs"/>
          <w:szCs w:val="28"/>
          <w:rtl/>
        </w:rPr>
        <w:t>ی</w:t>
      </w:r>
      <w:r w:rsidR="00987DA2">
        <w:rPr>
          <w:rFonts w:cs="B Nazanin"/>
          <w:szCs w:val="28"/>
          <w:rtl/>
        </w:rPr>
        <w:t xml:space="preserve"> </w:t>
      </w:r>
      <w:r w:rsidRPr="001D4100">
        <w:rPr>
          <w:rFonts w:cs="B Nazanin" w:hint="cs"/>
          <w:szCs w:val="28"/>
          <w:rtl/>
        </w:rPr>
        <w:t>جای</w:t>
      </w:r>
      <w:r w:rsidR="00987DA2">
        <w:rPr>
          <w:rFonts w:cs="B Nazanin"/>
          <w:szCs w:val="28"/>
        </w:rPr>
        <w:t xml:space="preserve"> </w:t>
      </w:r>
      <w:r w:rsidRPr="001D4100">
        <w:rPr>
          <w:rFonts w:cs="B Nazanin" w:hint="cs"/>
          <w:szCs w:val="28"/>
          <w:rtl/>
        </w:rPr>
        <w:t>گذاری</w:t>
      </w:r>
      <w:r w:rsidR="00987DA2">
        <w:rPr>
          <w:rFonts w:cs="B Nazanin" w:hint="cs"/>
          <w:szCs w:val="28"/>
          <w:rtl/>
        </w:rPr>
        <w:t xml:space="preserve"> </w:t>
      </w:r>
      <w:r w:rsidRPr="001D4100">
        <w:rPr>
          <w:rFonts w:cs="B Nazanin" w:hint="cs"/>
          <w:szCs w:val="28"/>
          <w:rtl/>
        </w:rPr>
        <w:t>سرویس</w:t>
      </w:r>
      <w:r w:rsidR="00987DA2">
        <w:rPr>
          <w:rFonts w:cs="B Nazanin"/>
          <w:szCs w:val="28"/>
          <w:rtl/>
        </w:rPr>
        <w:t xml:space="preserve"> </w:t>
      </w:r>
      <w:r w:rsidRPr="001D4100">
        <w:rPr>
          <w:rFonts w:cs="B Nazanin"/>
          <w:szCs w:val="28"/>
          <w:rtl/>
        </w:rPr>
        <w:t>گردش</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نترنت</w:t>
      </w:r>
      <w:r w:rsidR="00987DA2">
        <w:rPr>
          <w:rFonts w:cs="B Nazanin"/>
          <w:szCs w:val="28"/>
          <w:rtl/>
        </w:rPr>
        <w:t xml:space="preserve"> </w:t>
      </w:r>
      <w:r w:rsidRPr="001D4100">
        <w:rPr>
          <w:rFonts w:cs="B Nazanin"/>
          <w:szCs w:val="28"/>
          <w:rtl/>
        </w:rPr>
        <w:t>اش</w:t>
      </w:r>
      <w:r w:rsidRPr="001D4100">
        <w:rPr>
          <w:rFonts w:cs="B Nazanin" w:hint="cs"/>
          <w:szCs w:val="28"/>
          <w:rtl/>
        </w:rPr>
        <w:t>ی</w:t>
      </w:r>
      <w:r w:rsidRPr="001D4100">
        <w:rPr>
          <w:rFonts w:cs="B Nazanin" w:hint="eastAsia"/>
          <w:szCs w:val="28"/>
          <w:rtl/>
        </w:rPr>
        <w:t>ا</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عنوان</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مسئله</w:t>
      </w:r>
      <w:r w:rsidR="00987DA2">
        <w:rPr>
          <w:rFonts w:cs="B Nazanin"/>
          <w:szCs w:val="28"/>
          <w:rtl/>
        </w:rPr>
        <w:t xml:space="preserve"> </w:t>
      </w:r>
      <w:r w:rsidRPr="001D4100">
        <w:rPr>
          <w:rFonts w:cs="B Nazanin"/>
          <w:szCs w:val="28"/>
          <w:rtl/>
        </w:rPr>
        <w:t>به</w:t>
      </w:r>
      <w:r w:rsidRPr="001D4100">
        <w:rPr>
          <w:rFonts w:cs="B Nazanin" w:hint="cs"/>
          <w:szCs w:val="28"/>
          <w:rtl/>
        </w:rPr>
        <w:t>ی</w:t>
      </w:r>
      <w:r w:rsidRPr="001D4100">
        <w:rPr>
          <w:rFonts w:cs="B Nazanin" w:hint="eastAsia"/>
          <w:szCs w:val="28"/>
          <w:rtl/>
        </w:rPr>
        <w:t>نه</w:t>
      </w:r>
      <w:r w:rsidR="00987DA2">
        <w:rPr>
          <w:rFonts w:cs="B Nazanin" w:hint="eastAsia"/>
          <w:szCs w:val="28"/>
        </w:rPr>
        <w:t xml:space="preserve"> </w:t>
      </w:r>
      <w:r w:rsidRPr="001D4100">
        <w:rPr>
          <w:rFonts w:cs="B Nazanin" w:hint="eastAsia"/>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چند</w:t>
      </w:r>
      <w:r w:rsidR="00987DA2">
        <w:rPr>
          <w:rFonts w:cs="B Nazanin"/>
          <w:szCs w:val="28"/>
          <w:rtl/>
        </w:rPr>
        <w:t xml:space="preserve"> </w:t>
      </w:r>
      <w:r w:rsidRPr="001D4100">
        <w:rPr>
          <w:rFonts w:cs="B Nazanin"/>
          <w:szCs w:val="28"/>
          <w:rtl/>
        </w:rPr>
        <w:t>هدف</w:t>
      </w:r>
      <w:r w:rsidRPr="001D4100">
        <w:rPr>
          <w:rFonts w:cs="B Nazanin" w:hint="cs"/>
          <w:szCs w:val="28"/>
          <w:rtl/>
        </w:rPr>
        <w:t>ی</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منظور</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جاد</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راه</w:t>
      </w:r>
      <w:r w:rsidR="00987DA2">
        <w:rPr>
          <w:rFonts w:cs="B Nazanin"/>
          <w:szCs w:val="28"/>
        </w:rPr>
        <w:t xml:space="preserve"> </w:t>
      </w:r>
      <w:r w:rsidRPr="001D4100">
        <w:rPr>
          <w:rFonts w:cs="B Nazanin"/>
          <w:szCs w:val="28"/>
          <w:rtl/>
        </w:rPr>
        <w:t>حل</w:t>
      </w:r>
      <w:r w:rsidR="00987DA2">
        <w:rPr>
          <w:rFonts w:cs="B Nazanin"/>
          <w:szCs w:val="28"/>
          <w:rtl/>
        </w:rPr>
        <w:t xml:space="preserve"> </w:t>
      </w:r>
      <w:r w:rsidRPr="001D4100">
        <w:rPr>
          <w:rFonts w:cs="B Nazanin" w:hint="cs"/>
          <w:szCs w:val="28"/>
          <w:rtl/>
        </w:rPr>
        <w:t>جای</w:t>
      </w:r>
      <w:r w:rsidR="00987DA2">
        <w:rPr>
          <w:rFonts w:cs="B Nazanin"/>
          <w:szCs w:val="28"/>
        </w:rPr>
        <w:t xml:space="preserve"> </w:t>
      </w:r>
      <w:r w:rsidRPr="001D4100">
        <w:rPr>
          <w:rFonts w:cs="B Nazanin" w:hint="cs"/>
          <w:szCs w:val="28"/>
          <w:rtl/>
        </w:rPr>
        <w:t>گذاری</w:t>
      </w:r>
      <w:r w:rsidR="00987DA2">
        <w:rPr>
          <w:rFonts w:cs="B Nazanin" w:hint="cs"/>
          <w:szCs w:val="28"/>
          <w:rtl/>
        </w:rPr>
        <w:t xml:space="preserve"> </w:t>
      </w:r>
      <w:r w:rsidRPr="001D4100">
        <w:rPr>
          <w:rFonts w:cs="B Nazanin" w:hint="cs"/>
          <w:szCs w:val="28"/>
          <w:rtl/>
        </w:rPr>
        <w:t>سرویس</w:t>
      </w:r>
      <w:r w:rsidR="00987DA2">
        <w:rPr>
          <w:rFonts w:cs="B Nazanin"/>
          <w:szCs w:val="28"/>
          <w:rtl/>
        </w:rPr>
        <w:t xml:space="preserve"> </w:t>
      </w:r>
      <w:r w:rsidRPr="001D4100">
        <w:rPr>
          <w:rFonts w:cs="B Nazanin"/>
          <w:szCs w:val="28"/>
          <w:rtl/>
        </w:rPr>
        <w:t>سازش</w:t>
      </w:r>
      <w:r w:rsidR="00987DA2">
        <w:rPr>
          <w:rFonts w:cs="B Nazanin"/>
          <w:szCs w:val="28"/>
        </w:rPr>
        <w:t xml:space="preserve"> </w:t>
      </w:r>
      <w:r w:rsidRPr="001D4100">
        <w:rPr>
          <w:rFonts w:cs="B Nazanin"/>
          <w:szCs w:val="28"/>
          <w:rtl/>
        </w:rPr>
        <w:t>آم</w:t>
      </w:r>
      <w:r w:rsidRPr="001D4100">
        <w:rPr>
          <w:rFonts w:cs="B Nazanin" w:hint="cs"/>
          <w:szCs w:val="28"/>
          <w:rtl/>
        </w:rPr>
        <w:t>ی</w:t>
      </w:r>
      <w:r w:rsidRPr="001D4100">
        <w:rPr>
          <w:rFonts w:cs="B Nazanin" w:hint="eastAsia"/>
          <w:szCs w:val="28"/>
          <w:rtl/>
        </w:rPr>
        <w:t>ز</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پاسخ</w:t>
      </w:r>
      <w:r w:rsidR="00987DA2">
        <w:rPr>
          <w:rFonts w:cs="B Nazanin"/>
          <w:szCs w:val="28"/>
        </w:rPr>
        <w:t xml:space="preserve"> </w:t>
      </w:r>
      <w:r w:rsidRPr="001D4100">
        <w:rPr>
          <w:rFonts w:cs="B Nazanin"/>
          <w:szCs w:val="28"/>
          <w:rtl/>
        </w:rPr>
        <w:t>گو</w:t>
      </w:r>
      <w:r w:rsidRPr="001D4100">
        <w:rPr>
          <w:rFonts w:cs="B Nazanin" w:hint="cs"/>
          <w:szCs w:val="28"/>
          <w:rtl/>
        </w:rPr>
        <w:t>یی</w:t>
      </w:r>
      <w:r w:rsidRPr="001D4100">
        <w:rPr>
          <w:rFonts w:cs="B Nazanin" w:hint="eastAsia"/>
          <w:szCs w:val="28"/>
          <w:rtl/>
        </w:rPr>
        <w:t>،</w:t>
      </w:r>
      <w:r w:rsidR="00987DA2">
        <w:rPr>
          <w:rFonts w:cs="B Nazanin"/>
          <w:szCs w:val="28"/>
          <w:rtl/>
        </w:rPr>
        <w:t xml:space="preserve"> </w:t>
      </w:r>
      <w:r w:rsidRPr="001D4100">
        <w:rPr>
          <w:rFonts w:cs="B Nazanin"/>
          <w:szCs w:val="28"/>
          <w:rtl/>
        </w:rPr>
        <w:t>هز</w:t>
      </w:r>
      <w:r w:rsidRPr="001D4100">
        <w:rPr>
          <w:rFonts w:cs="B Nazanin" w:hint="cs"/>
          <w:szCs w:val="28"/>
          <w:rtl/>
        </w:rPr>
        <w:t>ی</w:t>
      </w:r>
      <w:r w:rsidRPr="001D4100">
        <w:rPr>
          <w:rFonts w:cs="B Nazanin" w:hint="eastAsia"/>
          <w:szCs w:val="28"/>
          <w:rtl/>
        </w:rPr>
        <w:t>نه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طول</w:t>
      </w:r>
      <w:r w:rsidR="00987DA2">
        <w:rPr>
          <w:rFonts w:cs="B Nazanin"/>
          <w:szCs w:val="28"/>
          <w:rtl/>
        </w:rPr>
        <w:t xml:space="preserve"> </w:t>
      </w:r>
      <w:r w:rsidRPr="001D4100">
        <w:rPr>
          <w:rFonts w:cs="B Nazanin"/>
          <w:szCs w:val="28"/>
          <w:rtl/>
        </w:rPr>
        <w:t>عمر</w:t>
      </w:r>
      <w:r w:rsidR="00987DA2">
        <w:rPr>
          <w:rFonts w:cs="B Nazanin" w:hint="cs"/>
          <w:szCs w:val="28"/>
          <w:rtl/>
        </w:rPr>
        <w:t xml:space="preserve"> </w:t>
      </w:r>
      <w:r w:rsidRPr="001D4100">
        <w:rPr>
          <w:rFonts w:cs="B Nazanin" w:hint="cs"/>
          <w:szCs w:val="28"/>
          <w:rtl/>
        </w:rPr>
        <w:t>را</w:t>
      </w:r>
      <w:r w:rsidR="00987DA2">
        <w:rPr>
          <w:rFonts w:cs="B Nazanin" w:hint="cs"/>
          <w:szCs w:val="28"/>
          <w:rtl/>
        </w:rPr>
        <w:t xml:space="preserve"> </w:t>
      </w:r>
      <w:r w:rsidRPr="001D4100">
        <w:rPr>
          <w:rFonts w:cs="B Nazanin" w:hint="cs"/>
          <w:szCs w:val="28"/>
          <w:rtl/>
        </w:rPr>
        <w:t>فراهم</w:t>
      </w:r>
      <w:r w:rsidR="00987DA2">
        <w:rPr>
          <w:rFonts w:cs="B Nazanin" w:hint="cs"/>
          <w:szCs w:val="28"/>
          <w:rtl/>
        </w:rPr>
        <w:t xml:space="preserve"> </w:t>
      </w:r>
      <w:r>
        <w:rPr>
          <w:rFonts w:cs="B Nazanin" w:hint="cs"/>
          <w:szCs w:val="28"/>
          <w:rtl/>
        </w:rPr>
        <w:t>می</w:t>
      </w:r>
      <w:r w:rsidR="00987DA2">
        <w:rPr>
          <w:rFonts w:cs="B Nazanin" w:hint="cs"/>
          <w:szCs w:val="28"/>
          <w:rtl/>
        </w:rPr>
        <w:t xml:space="preserve"> </w:t>
      </w:r>
      <w:r>
        <w:rPr>
          <w:rFonts w:cs="B Nazanin" w:hint="cs"/>
          <w:szCs w:val="28"/>
          <w:rtl/>
        </w:rPr>
        <w:t>کند</w:t>
      </w:r>
      <w:r w:rsidRPr="001D4100">
        <w:rPr>
          <w:rFonts w:cs="B Nazanin"/>
          <w:szCs w:val="28"/>
          <w:rtl/>
        </w:rPr>
        <w:t>.</w:t>
      </w:r>
      <w:r w:rsidR="00987DA2">
        <w:rPr>
          <w:rFonts w:cs="B Nazanin"/>
          <w:szCs w:val="28"/>
          <w:rtl/>
        </w:rPr>
        <w:t xml:space="preserve"> </w:t>
      </w:r>
      <w:r w:rsidRPr="001D4100">
        <w:rPr>
          <w:rFonts w:cs="B Nazanin"/>
          <w:szCs w:val="28"/>
          <w:rtl/>
        </w:rPr>
        <w:t>علاوه</w:t>
      </w:r>
      <w:r w:rsidR="00987DA2">
        <w:rPr>
          <w:rFonts w:cs="B Nazanin"/>
          <w:szCs w:val="28"/>
          <w:rtl/>
        </w:rPr>
        <w:t xml:space="preserve"> </w:t>
      </w:r>
      <w:r w:rsidRPr="001D4100">
        <w:rPr>
          <w:rFonts w:cs="B Nazanin" w:hint="eastAsia"/>
          <w:szCs w:val="28"/>
          <w:rtl/>
        </w:rPr>
        <w:t>بر</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szCs w:val="28"/>
          <w:rtl/>
        </w:rPr>
        <w:t>گرفتن</w:t>
      </w:r>
      <w:r w:rsidR="00987DA2">
        <w:rPr>
          <w:rFonts w:cs="B Nazanin"/>
          <w:szCs w:val="28"/>
          <w:rtl/>
        </w:rPr>
        <w:t xml:space="preserve"> </w:t>
      </w:r>
      <w:r w:rsidRPr="001D4100">
        <w:rPr>
          <w:rFonts w:cs="B Nazanin"/>
          <w:szCs w:val="28"/>
          <w:rtl/>
        </w:rPr>
        <w:t>ارتباطات</w:t>
      </w:r>
      <w:r w:rsidR="00987DA2">
        <w:rPr>
          <w:rFonts w:cs="B Nazanin"/>
          <w:szCs w:val="28"/>
          <w:rtl/>
        </w:rPr>
        <w:t xml:space="preserve"> </w:t>
      </w:r>
      <w:r w:rsidRPr="001D4100">
        <w:rPr>
          <w:rFonts w:cs="B Nazanin"/>
          <w:szCs w:val="28"/>
          <w:rtl/>
        </w:rPr>
        <w:t>داده</w:t>
      </w:r>
      <w:r w:rsidR="00987DA2">
        <w:rPr>
          <w:rFonts w:cs="B Nazanin"/>
          <w:szCs w:val="28"/>
        </w:rPr>
        <w:t xml:space="preserve"> </w:t>
      </w:r>
      <w:r w:rsidRPr="001D4100">
        <w:rPr>
          <w:rFonts w:cs="B Nazanin"/>
          <w:szCs w:val="28"/>
          <w:rtl/>
        </w:rPr>
        <w:t>ا</w:t>
      </w:r>
      <w:r w:rsidRPr="001D4100">
        <w:rPr>
          <w:rFonts w:cs="B Nazanin" w:hint="cs"/>
          <w:szCs w:val="28"/>
          <w:rtl/>
        </w:rPr>
        <w:t>ی</w:t>
      </w:r>
      <w:r w:rsidR="00987DA2">
        <w:rPr>
          <w:rFonts w:cs="B Nazanin"/>
          <w:szCs w:val="28"/>
          <w:rtl/>
        </w:rPr>
        <w:t xml:space="preserve"> </w:t>
      </w:r>
      <w:r w:rsidRPr="001D4100">
        <w:rPr>
          <w:rFonts w:cs="B Nazanin"/>
          <w:szCs w:val="28"/>
          <w:rtl/>
        </w:rPr>
        <w:t>ب</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وظا</w:t>
      </w:r>
      <w:r w:rsidRPr="001D4100">
        <w:rPr>
          <w:rFonts w:cs="B Nazanin" w:hint="cs"/>
          <w:szCs w:val="28"/>
          <w:rtl/>
        </w:rPr>
        <w:t>ی</w:t>
      </w:r>
      <w:r w:rsidRPr="001D4100">
        <w:rPr>
          <w:rFonts w:cs="B Nazanin" w:hint="eastAsia"/>
          <w:szCs w:val="28"/>
          <w:rtl/>
        </w:rPr>
        <w:t>ف</w:t>
      </w:r>
      <w:r w:rsidR="00987DA2">
        <w:rPr>
          <w:rFonts w:cs="B Nazanin"/>
          <w:szCs w:val="28"/>
          <w:rtl/>
        </w:rPr>
        <w:t xml:space="preserve"> </w:t>
      </w:r>
      <w:r w:rsidRPr="001D4100">
        <w:rPr>
          <w:rFonts w:cs="B Nazanin"/>
          <w:szCs w:val="28"/>
          <w:rtl/>
        </w:rPr>
        <w:t>گردش</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طول</w:t>
      </w:r>
      <w:r w:rsidR="00987DA2">
        <w:rPr>
          <w:rFonts w:cs="B Nazanin"/>
          <w:szCs w:val="28"/>
          <w:rtl/>
        </w:rPr>
        <w:t xml:space="preserve"> </w:t>
      </w:r>
      <w:r w:rsidRPr="001D4100">
        <w:rPr>
          <w:rFonts w:cs="B Nazanin"/>
          <w:szCs w:val="28"/>
          <w:rtl/>
        </w:rPr>
        <w:t>فرآ</w:t>
      </w:r>
      <w:r w:rsidRPr="001D4100">
        <w:rPr>
          <w:rFonts w:cs="B Nazanin" w:hint="cs"/>
          <w:szCs w:val="28"/>
          <w:rtl/>
        </w:rPr>
        <w:t>ی</w:t>
      </w:r>
      <w:r w:rsidRPr="001D4100">
        <w:rPr>
          <w:rFonts w:cs="B Nazanin" w:hint="eastAsia"/>
          <w:szCs w:val="28"/>
          <w:rtl/>
        </w:rPr>
        <w:t>ند</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ر</w:t>
      </w:r>
      <w:r w:rsidRPr="001D4100">
        <w:rPr>
          <w:rFonts w:cs="B Nazanin" w:hint="cs"/>
          <w:szCs w:val="28"/>
          <w:rtl/>
        </w:rPr>
        <w:t>ی</w:t>
      </w:r>
      <w:r w:rsidRPr="001D4100">
        <w:rPr>
          <w:rFonts w:cs="B Nazanin" w:hint="eastAsia"/>
          <w:szCs w:val="28"/>
          <w:rtl/>
        </w:rPr>
        <w:t>ز</w:t>
      </w:r>
      <w:r w:rsidRPr="001D4100">
        <w:rPr>
          <w:rFonts w:cs="B Nazanin" w:hint="cs"/>
          <w:szCs w:val="28"/>
          <w:rtl/>
        </w:rPr>
        <w:t>ی</w:t>
      </w:r>
      <w:r w:rsidRPr="001D4100">
        <w:rPr>
          <w:rFonts w:cs="B Nazanin" w:hint="eastAsia"/>
          <w:szCs w:val="28"/>
          <w:rtl/>
        </w:rPr>
        <w:t>،</w:t>
      </w:r>
      <w:r w:rsidR="00987DA2">
        <w:rPr>
          <w:rFonts w:cs="B Nazanin"/>
          <w:szCs w:val="28"/>
          <w:rtl/>
        </w:rPr>
        <w:t xml:space="preserve"> </w:t>
      </w:r>
      <w:r w:rsidRPr="001D4100">
        <w:rPr>
          <w:rFonts w:cs="B Nazanin"/>
          <w:szCs w:val="28"/>
          <w:rtl/>
        </w:rPr>
        <w:t>رو</w:t>
      </w:r>
      <w:r w:rsidRPr="001D4100">
        <w:rPr>
          <w:rFonts w:cs="B Nazanin" w:hint="cs"/>
          <w:szCs w:val="28"/>
          <w:rtl/>
        </w:rPr>
        <w:t>ی</w:t>
      </w:r>
      <w:r w:rsidRPr="001D4100">
        <w:rPr>
          <w:rFonts w:cs="B Nazanin" w:hint="eastAsia"/>
          <w:szCs w:val="28"/>
          <w:rtl/>
        </w:rPr>
        <w:t>کرد</w:t>
      </w:r>
      <w:r w:rsidR="00987DA2">
        <w:rPr>
          <w:rFonts w:cs="B Nazanin"/>
          <w:szCs w:val="28"/>
          <w:rtl/>
        </w:rPr>
        <w:t xml:space="preserve"> </w:t>
      </w:r>
      <w:r w:rsidRPr="001D4100">
        <w:rPr>
          <w:rFonts w:cs="B Nazanin" w:hint="cs"/>
          <w:szCs w:val="28"/>
          <w:rtl/>
        </w:rPr>
        <w:t>پیشنهادی</w:t>
      </w:r>
      <w:r w:rsidR="00987DA2">
        <w:rPr>
          <w:rFonts w:cs="B Nazanin" w:hint="cs"/>
          <w:szCs w:val="28"/>
          <w:rtl/>
        </w:rPr>
        <w:t xml:space="preserve"> </w:t>
      </w:r>
      <w:r w:rsidRPr="001D4100">
        <w:rPr>
          <w:rFonts w:cs="B Nazanin" w:hint="cs"/>
          <w:szCs w:val="28"/>
          <w:rtl/>
        </w:rPr>
        <w:t>شامل</w:t>
      </w:r>
      <w:r w:rsidR="00987DA2">
        <w:rPr>
          <w:rFonts w:cs="B Nazanin"/>
          <w:szCs w:val="28"/>
          <w:rtl/>
        </w:rPr>
        <w:t xml:space="preserve"> </w:t>
      </w:r>
      <w:r w:rsidRPr="001D4100">
        <w:rPr>
          <w:rFonts w:cs="B Nazanin"/>
          <w:szCs w:val="28"/>
          <w:rtl/>
        </w:rPr>
        <w:t>دو</w:t>
      </w:r>
      <w:r w:rsidR="00987DA2">
        <w:rPr>
          <w:rFonts w:cs="B Nazanin"/>
          <w:szCs w:val="28"/>
          <w:rtl/>
        </w:rPr>
        <w:t xml:space="preserve"> </w:t>
      </w:r>
      <w:r w:rsidRPr="001D4100">
        <w:rPr>
          <w:rFonts w:cs="B Nazanin"/>
          <w:szCs w:val="28"/>
          <w:rtl/>
        </w:rPr>
        <w:t>مز</w:t>
      </w:r>
      <w:r w:rsidRPr="001D4100">
        <w:rPr>
          <w:rFonts w:cs="B Nazanin" w:hint="cs"/>
          <w:szCs w:val="28"/>
          <w:rtl/>
        </w:rPr>
        <w:t>ی</w:t>
      </w:r>
      <w:r w:rsidRPr="001D4100">
        <w:rPr>
          <w:rFonts w:cs="B Nazanin" w:hint="eastAsia"/>
          <w:szCs w:val="28"/>
          <w:rtl/>
        </w:rPr>
        <w:t>ت</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حداکثر</w:t>
      </w:r>
      <w:r w:rsidR="00987DA2">
        <w:rPr>
          <w:rFonts w:cs="B Nazanin"/>
          <w:szCs w:val="28"/>
          <w:rtl/>
        </w:rPr>
        <w:t xml:space="preserve"> </w:t>
      </w:r>
      <w:r w:rsidRPr="001D4100">
        <w:rPr>
          <w:rFonts w:cs="B Nazanin"/>
          <w:szCs w:val="28"/>
          <w:rtl/>
        </w:rPr>
        <w:t>رساندن</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منظور</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حداقل</w:t>
      </w:r>
      <w:r w:rsidR="00987DA2">
        <w:rPr>
          <w:rFonts w:cs="B Nazanin"/>
          <w:szCs w:val="28"/>
          <w:rtl/>
        </w:rPr>
        <w:t xml:space="preserve"> </w:t>
      </w:r>
      <w:r w:rsidRPr="001D4100">
        <w:rPr>
          <w:rFonts w:cs="B Nazanin"/>
          <w:szCs w:val="28"/>
          <w:rtl/>
        </w:rPr>
        <w:t>رساندن</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پاسخ</w:t>
      </w:r>
      <w:r w:rsidR="00987DA2">
        <w:rPr>
          <w:rFonts w:cs="B Nazanin" w:hint="cs"/>
          <w:szCs w:val="28"/>
          <w:rtl/>
        </w:rPr>
        <w:t xml:space="preserve"> </w:t>
      </w:r>
      <w:r w:rsidRPr="001D4100">
        <w:rPr>
          <w:rFonts w:cs="B Nazanin" w:hint="cs"/>
          <w:szCs w:val="28"/>
          <w:rtl/>
        </w:rPr>
        <w:t>و</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ابر</w:t>
      </w:r>
      <w:r w:rsidRPr="001D4100">
        <w:rPr>
          <w:rFonts w:cs="B Nazanin" w:hint="cs"/>
          <w:szCs w:val="28"/>
          <w:rtl/>
        </w:rPr>
        <w:t>ی</w:t>
      </w:r>
      <w:r w:rsidR="00987DA2">
        <w:rPr>
          <w:rFonts w:cs="B Nazanin"/>
          <w:szCs w:val="28"/>
          <w:rtl/>
        </w:rPr>
        <w:t xml:space="preserve"> </w:t>
      </w:r>
      <w:r w:rsidRPr="001D4100">
        <w:rPr>
          <w:rFonts w:cs="B Nazanin"/>
          <w:szCs w:val="28"/>
          <w:rtl/>
        </w:rPr>
        <w:t>الاست</w:t>
      </w:r>
      <w:r w:rsidRPr="001D4100">
        <w:rPr>
          <w:rFonts w:cs="B Nazanin" w:hint="cs"/>
          <w:szCs w:val="28"/>
          <w:rtl/>
        </w:rPr>
        <w:t>ی</w:t>
      </w:r>
      <w:r w:rsidRPr="001D4100">
        <w:rPr>
          <w:rFonts w:cs="B Nazanin" w:hint="eastAsia"/>
          <w:szCs w:val="28"/>
          <w:rtl/>
        </w:rPr>
        <w:t>ک</w:t>
      </w:r>
      <w:r w:rsidR="00987DA2">
        <w:rPr>
          <w:rFonts w:cs="B Nazanin" w:hint="cs"/>
          <w:szCs w:val="28"/>
          <w:rtl/>
        </w:rPr>
        <w:t xml:space="preserve"> </w:t>
      </w:r>
      <w:r w:rsidRPr="001D4100">
        <w:rPr>
          <w:rFonts w:cs="B Nazanin" w:hint="cs"/>
          <w:szCs w:val="28"/>
          <w:rtl/>
        </w:rPr>
        <w:t>هست</w:t>
      </w:r>
      <w:r w:rsidRPr="001D4100">
        <w:rPr>
          <w:rFonts w:cs="B Nazanin"/>
          <w:szCs w:val="28"/>
          <w:rtl/>
        </w:rPr>
        <w:t>.</w:t>
      </w:r>
      <w:r w:rsidR="00987DA2">
        <w:rPr>
          <w:rFonts w:cs="B Nazanin" w:hint="cs"/>
          <w:szCs w:val="28"/>
          <w:rtl/>
        </w:rPr>
        <w:t xml:space="preserve"> </w:t>
      </w:r>
      <w:r w:rsidRPr="001D4100">
        <w:rPr>
          <w:rFonts w:cs="B Nazanin"/>
          <w:szCs w:val="28"/>
          <w:rtl/>
        </w:rPr>
        <w:t>مجموعه</w:t>
      </w:r>
      <w:r w:rsidR="00987DA2">
        <w:rPr>
          <w:rFonts w:cs="B Nazanin"/>
          <w:szCs w:val="28"/>
          <w:rtl/>
        </w:rPr>
        <w:t xml:space="preserve"> </w:t>
      </w:r>
      <w:r w:rsidRPr="001D4100">
        <w:rPr>
          <w:rFonts w:cs="B Nazanin"/>
          <w:szCs w:val="28"/>
          <w:rtl/>
        </w:rPr>
        <w:t>آزما</w:t>
      </w:r>
      <w:r w:rsidRPr="001D4100">
        <w:rPr>
          <w:rFonts w:cs="B Nazanin" w:hint="cs"/>
          <w:szCs w:val="28"/>
          <w:rtl/>
        </w:rPr>
        <w:t>ی</w:t>
      </w:r>
      <w:r w:rsidRPr="001D4100">
        <w:rPr>
          <w:rFonts w:cs="B Nazanin" w:hint="eastAsia"/>
          <w:szCs w:val="28"/>
          <w:rtl/>
        </w:rPr>
        <w:t>ش</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انجام</w:t>
      </w:r>
      <w:r w:rsidR="00987DA2">
        <w:rPr>
          <w:rFonts w:cs="B Nazanin"/>
          <w:szCs w:val="28"/>
        </w:rPr>
        <w:t xml:space="preserve"> </w:t>
      </w:r>
      <w:r w:rsidRPr="001D4100">
        <w:rPr>
          <w:rFonts w:cs="B Nazanin"/>
          <w:szCs w:val="28"/>
          <w:rtl/>
        </w:rPr>
        <w:t>شده</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رو</w:t>
      </w:r>
      <w:r w:rsidRPr="001D4100">
        <w:rPr>
          <w:rFonts w:cs="B Nazanin" w:hint="cs"/>
          <w:szCs w:val="28"/>
          <w:rtl/>
        </w:rPr>
        <w:t>ی</w:t>
      </w:r>
      <w:r w:rsidR="00987DA2">
        <w:rPr>
          <w:rFonts w:cs="B Nazanin"/>
          <w:szCs w:val="28"/>
          <w:rtl/>
        </w:rPr>
        <w:t xml:space="preserve"> </w:t>
      </w:r>
      <w:r w:rsidRPr="001D4100">
        <w:rPr>
          <w:rFonts w:cs="B Nazanin" w:hint="cs"/>
          <w:szCs w:val="28"/>
          <w:rtl/>
        </w:rPr>
        <w:t>سناریوهای</w:t>
      </w:r>
      <w:r w:rsidR="00987DA2">
        <w:rPr>
          <w:rFonts w:cs="B Nazanin"/>
          <w:szCs w:val="28"/>
          <w:rtl/>
        </w:rPr>
        <w:t xml:space="preserve"> </w:t>
      </w:r>
      <w:r w:rsidRPr="001D4100">
        <w:rPr>
          <w:rFonts w:cs="B Nazanin"/>
          <w:szCs w:val="28"/>
          <w:rtl/>
        </w:rPr>
        <w:t>مختلف</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همچن</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تجز</w:t>
      </w:r>
      <w:r w:rsidRPr="001D4100">
        <w:rPr>
          <w:rFonts w:cs="B Nazanin" w:hint="cs"/>
          <w:szCs w:val="28"/>
          <w:rtl/>
        </w:rPr>
        <w:t>ی</w:t>
      </w:r>
      <w:r w:rsidRPr="001D4100">
        <w:rPr>
          <w:rFonts w:cs="B Nazanin" w:hint="eastAsia"/>
          <w:szCs w:val="28"/>
          <w:rtl/>
        </w:rPr>
        <w:t>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تحل</w:t>
      </w:r>
      <w:r w:rsidRPr="001D4100">
        <w:rPr>
          <w:rFonts w:cs="B Nazanin" w:hint="cs"/>
          <w:szCs w:val="28"/>
          <w:rtl/>
        </w:rPr>
        <w:t>ی</w:t>
      </w:r>
      <w:r w:rsidRPr="001D4100">
        <w:rPr>
          <w:rFonts w:cs="B Nazanin" w:hint="eastAsia"/>
          <w:szCs w:val="28"/>
          <w:rtl/>
        </w:rPr>
        <w:t>ل</w:t>
      </w:r>
      <w:r w:rsidR="00987DA2">
        <w:rPr>
          <w:rFonts w:cs="B Nazanin"/>
          <w:szCs w:val="28"/>
          <w:rtl/>
        </w:rPr>
        <w:t xml:space="preserve"> </w:t>
      </w:r>
      <w:r w:rsidRPr="001D4100">
        <w:rPr>
          <w:rFonts w:cs="B Nazanin"/>
          <w:szCs w:val="28"/>
          <w:rtl/>
        </w:rPr>
        <w:t>نتا</w:t>
      </w:r>
      <w:r w:rsidRPr="001D4100">
        <w:rPr>
          <w:rFonts w:cs="B Nazanin" w:hint="cs"/>
          <w:szCs w:val="28"/>
          <w:rtl/>
        </w:rPr>
        <w:t>ی</w:t>
      </w:r>
      <w:r w:rsidRPr="001D4100">
        <w:rPr>
          <w:rFonts w:cs="B Nazanin" w:hint="eastAsia"/>
          <w:szCs w:val="28"/>
          <w:rtl/>
        </w:rPr>
        <w:t>ج</w:t>
      </w:r>
      <w:r w:rsidR="00987DA2">
        <w:rPr>
          <w:rFonts w:cs="B Nazanin"/>
          <w:szCs w:val="28"/>
          <w:rtl/>
        </w:rPr>
        <w:t xml:space="preserve"> </w:t>
      </w:r>
      <w:r w:rsidRPr="001D4100">
        <w:rPr>
          <w:rFonts w:cs="B Nazanin" w:hint="cs"/>
          <w:szCs w:val="28"/>
          <w:rtl/>
        </w:rPr>
        <w:t>ی</w:t>
      </w:r>
      <w:r w:rsidRPr="001D4100">
        <w:rPr>
          <w:rFonts w:cs="B Nazanin" w:hint="eastAsia"/>
          <w:szCs w:val="28"/>
          <w:rtl/>
        </w:rPr>
        <w:t>افت</w:t>
      </w:r>
      <w:r w:rsidR="00987DA2">
        <w:rPr>
          <w:rFonts w:cs="B Nazanin" w:hint="eastAsia"/>
          <w:szCs w:val="28"/>
        </w:rPr>
        <w:t xml:space="preserve"> </w:t>
      </w:r>
      <w:r w:rsidRPr="001D4100">
        <w:rPr>
          <w:rFonts w:cs="B Nazanin" w:hint="eastAsia"/>
          <w:szCs w:val="28"/>
          <w:rtl/>
        </w:rPr>
        <w:t>شده،</w:t>
      </w:r>
      <w:r w:rsidR="00987DA2">
        <w:rPr>
          <w:rFonts w:cs="B Nazanin"/>
          <w:szCs w:val="28"/>
          <w:rtl/>
        </w:rPr>
        <w:t xml:space="preserve"> </w:t>
      </w:r>
      <w:r w:rsidRPr="001D4100">
        <w:rPr>
          <w:rFonts w:cs="B Nazanin"/>
          <w:szCs w:val="28"/>
          <w:rtl/>
        </w:rPr>
        <w:t>امکان</w:t>
      </w:r>
      <w:r w:rsidR="00987DA2">
        <w:rPr>
          <w:rFonts w:cs="B Nazanin"/>
          <w:szCs w:val="28"/>
        </w:rPr>
        <w:t xml:space="preserve"> </w:t>
      </w:r>
      <w:r w:rsidRPr="001D4100">
        <w:rPr>
          <w:rFonts w:cs="B Nazanin"/>
          <w:szCs w:val="28"/>
          <w:rtl/>
        </w:rPr>
        <w:t>سنج</w:t>
      </w:r>
      <w:r w:rsidRPr="001D4100">
        <w:rPr>
          <w:rFonts w:cs="B Nazanin" w:hint="cs"/>
          <w:szCs w:val="28"/>
          <w:rtl/>
        </w:rPr>
        <w:t>ی</w:t>
      </w:r>
      <w:r w:rsidR="00987DA2">
        <w:rPr>
          <w:rFonts w:cs="B Nazanin"/>
          <w:szCs w:val="28"/>
          <w:rtl/>
        </w:rPr>
        <w:t xml:space="preserve"> </w:t>
      </w:r>
      <w:r w:rsidRPr="001D4100">
        <w:rPr>
          <w:rFonts w:cs="B Nazanin"/>
          <w:szCs w:val="28"/>
          <w:rtl/>
        </w:rPr>
        <w:t>رو</w:t>
      </w:r>
      <w:r w:rsidRPr="001D4100">
        <w:rPr>
          <w:rFonts w:cs="B Nazanin" w:hint="cs"/>
          <w:szCs w:val="28"/>
          <w:rtl/>
        </w:rPr>
        <w:t>ی</w:t>
      </w:r>
      <w:r w:rsidRPr="001D4100">
        <w:rPr>
          <w:rFonts w:cs="B Nazanin" w:hint="eastAsia"/>
          <w:szCs w:val="28"/>
          <w:rtl/>
        </w:rPr>
        <w:t>کرد</w:t>
      </w:r>
      <w:r w:rsidR="00987DA2">
        <w:rPr>
          <w:rFonts w:cs="B Nazanin"/>
          <w:szCs w:val="28"/>
          <w:rtl/>
        </w:rPr>
        <w:t xml:space="preserve"> </w:t>
      </w:r>
      <w:r w:rsidRPr="001D4100">
        <w:rPr>
          <w:rFonts w:cs="B Nazanin" w:hint="cs"/>
          <w:szCs w:val="28"/>
          <w:rtl/>
        </w:rPr>
        <w:t>پیشنهادی</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عملکرد</w:t>
      </w:r>
      <w:r w:rsidR="00987DA2">
        <w:rPr>
          <w:rFonts w:cs="B Nazanin"/>
          <w:szCs w:val="28"/>
          <w:rtl/>
        </w:rPr>
        <w:t xml:space="preserve"> </w:t>
      </w:r>
      <w:r w:rsidRPr="001D4100">
        <w:rPr>
          <w:rFonts w:cs="B Nazanin"/>
          <w:szCs w:val="28"/>
          <w:rtl/>
        </w:rPr>
        <w:t>آن</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szCs w:val="28"/>
          <w:rtl/>
        </w:rPr>
        <w:t>هز</w:t>
      </w:r>
      <w:r w:rsidRPr="001D4100">
        <w:rPr>
          <w:rFonts w:cs="B Nazanin" w:hint="cs"/>
          <w:szCs w:val="28"/>
          <w:rtl/>
        </w:rPr>
        <w:t>ی</w:t>
      </w:r>
      <w:r w:rsidRPr="001D4100">
        <w:rPr>
          <w:rFonts w:cs="B Nazanin" w:hint="eastAsia"/>
          <w:szCs w:val="28"/>
          <w:rtl/>
        </w:rPr>
        <w:t>نه</w:t>
      </w:r>
      <w:r w:rsidR="00987DA2">
        <w:rPr>
          <w:rFonts w:cs="B Nazanin"/>
          <w:szCs w:val="28"/>
          <w:rtl/>
        </w:rPr>
        <w:t xml:space="preserve"> </w:t>
      </w:r>
      <w:r w:rsidRPr="001D4100">
        <w:rPr>
          <w:rFonts w:cs="B Nazanin"/>
          <w:szCs w:val="28"/>
          <w:rtl/>
        </w:rPr>
        <w:t>تأ</w:t>
      </w:r>
      <w:r w:rsidRPr="001D4100">
        <w:rPr>
          <w:rFonts w:cs="B Nazanin" w:hint="cs"/>
          <w:szCs w:val="28"/>
          <w:rtl/>
        </w:rPr>
        <w:t>یی</w:t>
      </w:r>
      <w:r w:rsidRPr="001D4100">
        <w:rPr>
          <w:rFonts w:cs="B Nazanin" w:hint="eastAsia"/>
          <w:szCs w:val="28"/>
          <w:rtl/>
        </w:rPr>
        <w:t>د</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نشان</w:t>
      </w:r>
      <w:r w:rsidR="00987DA2">
        <w:rPr>
          <w:rFonts w:cs="B Nazanin"/>
          <w:szCs w:val="28"/>
        </w:rPr>
        <w:t xml:space="preserve"> </w:t>
      </w:r>
      <w:r w:rsidRPr="001D4100">
        <w:rPr>
          <w:rFonts w:cs="B Nazanin"/>
          <w:szCs w:val="28"/>
          <w:rtl/>
        </w:rPr>
        <w:t>دهن</w:t>
      </w:r>
      <w:r w:rsidRPr="001D4100">
        <w:rPr>
          <w:rFonts w:cs="B Nazanin" w:hint="eastAsia"/>
          <w:szCs w:val="28"/>
          <w:rtl/>
        </w:rPr>
        <w:t>ده</w:t>
      </w:r>
      <w:r w:rsidR="00987DA2">
        <w:rPr>
          <w:rFonts w:cs="B Nazanin"/>
          <w:szCs w:val="28"/>
          <w:rtl/>
        </w:rPr>
        <w:t xml:space="preserve"> </w:t>
      </w:r>
      <w:r w:rsidRPr="001D4100">
        <w:rPr>
          <w:rFonts w:cs="B Nazanin"/>
          <w:szCs w:val="28"/>
          <w:rtl/>
        </w:rPr>
        <w:t>م</w:t>
      </w:r>
      <w:r w:rsidRPr="001D4100">
        <w:rPr>
          <w:rFonts w:cs="B Nazanin" w:hint="cs"/>
          <w:szCs w:val="28"/>
          <w:rtl/>
        </w:rPr>
        <w:t>ی</w:t>
      </w:r>
      <w:r w:rsidRPr="001D4100">
        <w:rPr>
          <w:rFonts w:cs="B Nazanin" w:hint="eastAsia"/>
          <w:szCs w:val="28"/>
          <w:rtl/>
        </w:rPr>
        <w:t>انگ</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سود</w:t>
      </w:r>
      <w:r w:rsidR="00987DA2">
        <w:rPr>
          <w:rFonts w:cs="B Nazanin"/>
          <w:szCs w:val="28"/>
          <w:rtl/>
        </w:rPr>
        <w:t xml:space="preserve"> </w:t>
      </w:r>
      <w:r w:rsidRPr="001D4100">
        <w:rPr>
          <w:rFonts w:cs="B Nazanin"/>
          <w:szCs w:val="28"/>
          <w:rtl/>
        </w:rPr>
        <w:t>21.38</w:t>
      </w:r>
      <w:r w:rsidRPr="001D4100">
        <w:rPr>
          <w:rFonts w:ascii="Arial" w:hAnsi="Arial" w:cs="Arial" w:hint="cs"/>
          <w:szCs w:val="28"/>
          <w:rtl/>
        </w:rPr>
        <w:t>٪</w:t>
      </w:r>
      <w:r w:rsidR="00987DA2">
        <w:rPr>
          <w:rFonts w:cs="B Nazanin"/>
          <w:szCs w:val="28"/>
          <w:rtl/>
        </w:rPr>
        <w:t xml:space="preserve"> </w:t>
      </w:r>
      <w:r w:rsidRPr="001D4100">
        <w:rPr>
          <w:rFonts w:cs="B Nazanin" w:hint="cs"/>
          <w:szCs w:val="28"/>
          <w:rtl/>
        </w:rPr>
        <w:t>در</w:t>
      </w:r>
      <w:r w:rsidR="00987DA2">
        <w:rPr>
          <w:rFonts w:cs="B Nazanin"/>
          <w:szCs w:val="28"/>
          <w:rtl/>
        </w:rPr>
        <w:t xml:space="preserve"> </w:t>
      </w:r>
      <w:r w:rsidRPr="001D4100">
        <w:rPr>
          <w:rFonts w:cs="B Nazanin" w:hint="cs"/>
          <w:szCs w:val="28"/>
          <w:rtl/>
        </w:rPr>
        <w:t>مقای</w:t>
      </w:r>
      <w:r w:rsidRPr="001D4100">
        <w:rPr>
          <w:rFonts w:cs="B Nazanin" w:hint="eastAsia"/>
          <w:szCs w:val="28"/>
          <w:rtl/>
        </w:rPr>
        <w:t>سه</w:t>
      </w:r>
      <w:r w:rsidR="00987DA2">
        <w:rPr>
          <w:rFonts w:cs="B Nazanin" w:hint="cs"/>
          <w:szCs w:val="28"/>
          <w:rtl/>
        </w:rPr>
        <w:t xml:space="preserve"> </w:t>
      </w:r>
      <w:r w:rsidRPr="001D4100">
        <w:rPr>
          <w:rFonts w:cs="B Nazanin" w:hint="cs"/>
          <w:szCs w:val="28"/>
          <w:rtl/>
        </w:rPr>
        <w:t>رویکردهای</w:t>
      </w:r>
      <w:r w:rsidR="00987DA2">
        <w:rPr>
          <w:rFonts w:cs="B Nazanin" w:hint="cs"/>
          <w:szCs w:val="28"/>
          <w:rtl/>
        </w:rPr>
        <w:t xml:space="preserve"> </w:t>
      </w:r>
      <w:r w:rsidRPr="001D4100">
        <w:rPr>
          <w:rFonts w:cs="B Nazanin" w:hint="cs"/>
          <w:szCs w:val="28"/>
          <w:rtl/>
        </w:rPr>
        <w:t>اریابی</w:t>
      </w:r>
      <w:r w:rsidR="00987DA2">
        <w:rPr>
          <w:rFonts w:cs="B Nazanin" w:hint="cs"/>
          <w:szCs w:val="28"/>
          <w:rtl/>
        </w:rPr>
        <w:t xml:space="preserve"> </w:t>
      </w:r>
      <w:r w:rsidRPr="001D4100">
        <w:rPr>
          <w:rFonts w:cs="B Nazanin" w:hint="cs"/>
          <w:szCs w:val="28"/>
          <w:rtl/>
        </w:rPr>
        <w:t>شده</w:t>
      </w:r>
      <w:r w:rsidR="00987DA2">
        <w:rPr>
          <w:rFonts w:cs="B Nazanin"/>
          <w:szCs w:val="28"/>
        </w:rPr>
        <w:t xml:space="preserve"> </w:t>
      </w:r>
      <w:r w:rsidRPr="001D4100">
        <w:rPr>
          <w:rFonts w:cs="B Nazanin" w:hint="cs"/>
          <w:szCs w:val="28"/>
          <w:rtl/>
        </w:rPr>
        <w:t>است</w:t>
      </w:r>
      <w:r w:rsidRPr="001D4100">
        <w:rPr>
          <w:rFonts w:cs="B Nazanin"/>
          <w:szCs w:val="28"/>
          <w:rtl/>
        </w:rPr>
        <w:t>.</w:t>
      </w:r>
      <w:r w:rsidR="00987DA2">
        <w:rPr>
          <w:rFonts w:cs="B Nazanin"/>
          <w:szCs w:val="28"/>
          <w:rtl/>
        </w:rPr>
        <w:t xml:space="preserve"> </w:t>
      </w:r>
      <w:r w:rsidRPr="001D4100">
        <w:rPr>
          <w:rFonts w:cs="B Nazanin" w:hint="cs"/>
          <w:szCs w:val="28"/>
          <w:rtl/>
        </w:rPr>
        <w:t>همچنین</w:t>
      </w:r>
      <w:r w:rsidR="00987DA2">
        <w:rPr>
          <w:rFonts w:cs="B Nazanin" w:hint="cs"/>
          <w:szCs w:val="28"/>
          <w:rtl/>
        </w:rPr>
        <w:t xml:space="preserve"> </w:t>
      </w:r>
      <w:r w:rsidRPr="001D4100">
        <w:rPr>
          <w:rFonts w:cs="B Nazanin" w:hint="cs"/>
          <w:szCs w:val="28"/>
          <w:rtl/>
        </w:rPr>
        <w:t>زمان</w:t>
      </w:r>
      <w:r w:rsidR="00987DA2">
        <w:rPr>
          <w:rFonts w:cs="B Nazanin" w:hint="cs"/>
          <w:szCs w:val="28"/>
          <w:rtl/>
        </w:rPr>
        <w:t xml:space="preserve"> </w:t>
      </w:r>
      <w:r w:rsidRPr="001D4100">
        <w:rPr>
          <w:rFonts w:cs="B Nazanin" w:hint="cs"/>
          <w:szCs w:val="28"/>
          <w:rtl/>
        </w:rPr>
        <w:t>اجرا</w:t>
      </w:r>
      <w:r w:rsidR="00987DA2">
        <w:rPr>
          <w:rFonts w:cs="B Nazanin"/>
          <w:szCs w:val="28"/>
          <w:rtl/>
        </w:rPr>
        <w:t xml:space="preserve"> </w:t>
      </w:r>
      <w:r w:rsidRPr="001D4100">
        <w:rPr>
          <w:rFonts w:cs="B Nazanin" w:hint="cs"/>
          <w:szCs w:val="28"/>
          <w:rtl/>
        </w:rPr>
        <w:t>کاهش</w:t>
      </w:r>
      <w:r w:rsidR="00987DA2">
        <w:rPr>
          <w:rFonts w:cs="B Nazanin"/>
          <w:szCs w:val="28"/>
          <w:rtl/>
        </w:rPr>
        <w:t xml:space="preserve"> </w:t>
      </w:r>
      <w:r w:rsidRPr="001D4100">
        <w:rPr>
          <w:rFonts w:cs="B Nazanin"/>
          <w:szCs w:val="28"/>
          <w:rtl/>
        </w:rPr>
        <w:t>14.13</w:t>
      </w:r>
      <w:r w:rsidR="00987DA2">
        <w:rPr>
          <w:rFonts w:cs="B Nazanin"/>
          <w:szCs w:val="28"/>
          <w:rtl/>
        </w:rPr>
        <w:t xml:space="preserve"> </w:t>
      </w:r>
      <w:r w:rsidRPr="001D4100">
        <w:rPr>
          <w:rFonts w:cs="B Nazanin"/>
          <w:szCs w:val="28"/>
          <w:rtl/>
        </w:rPr>
        <w:t>درصد</w:t>
      </w:r>
      <w:r w:rsidRPr="001D4100">
        <w:rPr>
          <w:rFonts w:cs="B Nazanin" w:hint="cs"/>
          <w:szCs w:val="28"/>
          <w:rtl/>
        </w:rPr>
        <w:t>ی</w:t>
      </w:r>
      <w:r w:rsidR="00987DA2">
        <w:rPr>
          <w:rFonts w:cs="B Nazanin"/>
          <w:szCs w:val="28"/>
          <w:rtl/>
        </w:rPr>
        <w:t xml:space="preserve"> </w:t>
      </w:r>
      <w:r w:rsidRPr="001D4100">
        <w:rPr>
          <w:rFonts w:cs="B Nazanin" w:hint="cs"/>
          <w:szCs w:val="28"/>
          <w:rtl/>
        </w:rPr>
        <w:t>نسبت</w:t>
      </w:r>
      <w:r w:rsidR="00987DA2">
        <w:rPr>
          <w:rFonts w:cs="B Nazanin" w:hint="cs"/>
          <w:szCs w:val="28"/>
          <w:rtl/>
        </w:rPr>
        <w:t xml:space="preserve"> </w:t>
      </w:r>
      <w:r w:rsidRPr="001D4100">
        <w:rPr>
          <w:rFonts w:cs="B Nazanin" w:hint="cs"/>
          <w:szCs w:val="28"/>
          <w:rtl/>
        </w:rPr>
        <w:t>به</w:t>
      </w:r>
      <w:r w:rsidR="00987DA2">
        <w:rPr>
          <w:rFonts w:cs="B Nazanin" w:hint="cs"/>
          <w:szCs w:val="28"/>
          <w:rtl/>
        </w:rPr>
        <w:t xml:space="preserve"> </w:t>
      </w:r>
      <w:r w:rsidRPr="001D4100">
        <w:rPr>
          <w:rFonts w:cs="B Nazanin" w:hint="cs"/>
          <w:szCs w:val="28"/>
          <w:rtl/>
        </w:rPr>
        <w:t>رویکردهای</w:t>
      </w:r>
      <w:r w:rsidR="00987DA2">
        <w:rPr>
          <w:rFonts w:cs="B Nazanin" w:hint="cs"/>
          <w:szCs w:val="28"/>
          <w:rtl/>
        </w:rPr>
        <w:t xml:space="preserve"> </w:t>
      </w:r>
      <w:r w:rsidRPr="001D4100">
        <w:rPr>
          <w:rFonts w:cs="B Nazanin" w:hint="cs"/>
          <w:szCs w:val="28"/>
          <w:rtl/>
        </w:rPr>
        <w:t>مقایسه</w:t>
      </w:r>
      <w:r w:rsidR="00987DA2">
        <w:rPr>
          <w:rFonts w:cs="B Nazanin" w:hint="cs"/>
          <w:szCs w:val="28"/>
          <w:rtl/>
        </w:rPr>
        <w:t xml:space="preserve"> </w:t>
      </w:r>
      <w:r w:rsidRPr="001D4100">
        <w:rPr>
          <w:rFonts w:cs="B Nazanin" w:hint="cs"/>
          <w:szCs w:val="28"/>
          <w:rtl/>
        </w:rPr>
        <w:t>شده</w:t>
      </w:r>
      <w:r w:rsidR="00987DA2">
        <w:rPr>
          <w:rFonts w:cs="B Nazanin" w:hint="cs"/>
          <w:szCs w:val="28"/>
          <w:rtl/>
        </w:rPr>
        <w:t xml:space="preserve"> </w:t>
      </w:r>
      <w:r w:rsidRPr="001D4100">
        <w:rPr>
          <w:rFonts w:cs="B Nazanin" w:hint="cs"/>
          <w:szCs w:val="28"/>
          <w:rtl/>
        </w:rPr>
        <w:t>را</w:t>
      </w:r>
      <w:r w:rsidR="00987DA2">
        <w:rPr>
          <w:rFonts w:cs="B Nazanin" w:hint="cs"/>
          <w:szCs w:val="28"/>
          <w:rtl/>
        </w:rPr>
        <w:t xml:space="preserve"> </w:t>
      </w:r>
      <w:r w:rsidRPr="001D4100">
        <w:rPr>
          <w:rFonts w:cs="B Nazanin" w:hint="cs"/>
          <w:szCs w:val="28"/>
          <w:rtl/>
        </w:rPr>
        <w:t>نشان</w:t>
      </w:r>
      <w:r w:rsidR="00987DA2">
        <w:rPr>
          <w:rFonts w:cs="B Nazanin"/>
          <w:szCs w:val="28"/>
        </w:rPr>
        <w:t xml:space="preserve"> </w:t>
      </w:r>
      <w:r w:rsidRPr="001D4100">
        <w:rPr>
          <w:rFonts w:cs="B Nazanin" w:hint="cs"/>
          <w:szCs w:val="28"/>
          <w:rtl/>
        </w:rPr>
        <w:t>می</w:t>
      </w:r>
      <w:r w:rsidR="00987DA2">
        <w:rPr>
          <w:rFonts w:cs="B Nazanin"/>
          <w:szCs w:val="28"/>
        </w:rPr>
        <w:t xml:space="preserve"> </w:t>
      </w:r>
      <w:r w:rsidRPr="001D4100">
        <w:rPr>
          <w:rFonts w:cs="B Nazanin" w:hint="cs"/>
          <w:szCs w:val="28"/>
          <w:rtl/>
        </w:rPr>
        <w:t>دهد.</w:t>
      </w:r>
      <w:r w:rsidR="00987DA2">
        <w:rPr>
          <w:rFonts w:cs="B Nazanin" w:hint="cs"/>
          <w:szCs w:val="28"/>
          <w:rtl/>
        </w:rPr>
        <w:t xml:space="preserve"> </w:t>
      </w:r>
    </w:p>
    <w:p w14:paraId="0F2CF908" w14:textId="59D52A8B" w:rsidR="00C9712A" w:rsidRPr="001D4100" w:rsidRDefault="00C9712A" w:rsidP="003E39AE">
      <w:pPr>
        <w:numPr>
          <w:ilvl w:val="0"/>
          <w:numId w:val="6"/>
        </w:numPr>
        <w:bidi/>
        <w:spacing w:line="360" w:lineRule="auto"/>
        <w:jc w:val="both"/>
        <w:rPr>
          <w:rFonts w:cs="B Nazanin"/>
          <w:szCs w:val="28"/>
        </w:rPr>
      </w:pPr>
      <w:r w:rsidRPr="001D4100">
        <w:rPr>
          <w:rFonts w:cs="B Nazanin" w:hint="cs"/>
          <w:szCs w:val="28"/>
          <w:rtl/>
        </w:rPr>
        <w:t>گروه</w:t>
      </w:r>
      <w:r w:rsidR="00987DA2">
        <w:rPr>
          <w:rFonts w:cs="B Nazanin" w:hint="cs"/>
          <w:szCs w:val="28"/>
          <w:rtl/>
        </w:rPr>
        <w:t xml:space="preserve"> </w:t>
      </w:r>
      <w:r w:rsidRPr="001D4100">
        <w:rPr>
          <w:rFonts w:cs="B Nazanin" w:hint="cs"/>
          <w:szCs w:val="28"/>
          <w:rtl/>
        </w:rPr>
        <w:t>تحقیقاتی</w:t>
      </w:r>
      <w:r w:rsidR="00987DA2">
        <w:rPr>
          <w:rFonts w:cs="B Nazanin" w:hint="cs"/>
          <w:szCs w:val="28"/>
          <w:rtl/>
        </w:rPr>
        <w:t xml:space="preserve"> </w:t>
      </w:r>
      <w:r w:rsidRPr="001D4100">
        <w:rPr>
          <w:rFonts w:cs="B Nazanin" w:hint="cs"/>
          <w:szCs w:val="28"/>
          <w:rtl/>
        </w:rPr>
        <w:t>بیشت</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همکارانش</w:t>
      </w:r>
      <w:r w:rsidRPr="001D4100">
        <w:rPr>
          <w:rFonts w:cs="B Nazanin"/>
          <w:szCs w:val="28"/>
          <w:rtl/>
        </w:rPr>
        <w:fldChar w:fldCharType="begin"/>
      </w:r>
      <w:r>
        <w:rPr>
          <w:rFonts w:cs="B Nazanin"/>
          <w:szCs w:val="28"/>
          <w:rtl/>
        </w:rPr>
        <w:instrText xml:space="preserve"> </w:instrText>
      </w:r>
      <w:r>
        <w:rPr>
          <w:rFonts w:cs="B Nazanin"/>
          <w:szCs w:val="28"/>
        </w:rPr>
        <w:instrText>ADDIN ZOTERO_ITEM CSL_CITATION {"citationID":"DKepbx1G","properties":{"formattedCitation":"[25]","plainCitation":"[25]","noteIndex":0},"citationItems":[{"id":2150,"uris":["http://zotero.org/users/9243095/items/GVCVXZLC"],"itemData":{"id":2150,"type":"article-journal","abstract":"Fog computing and Edge computing are few of the latest technologies which are offered as solution to challenges faced in Cloud Computing. Instead of offloading of all the tasks to centralized cloud servers, some of the tasks can</w:instrText>
      </w:r>
      <w:r>
        <w:rPr>
          <w:rFonts w:cs="B Nazanin"/>
          <w:szCs w:val="28"/>
          <w:rtl/>
        </w:rPr>
        <w:instrText xml:space="preserve"> </w:instrText>
      </w:r>
      <w:r>
        <w:rPr>
          <w:rFonts w:cs="B Nazanin"/>
          <w:szCs w:val="28"/>
        </w:rPr>
        <w:instrText>be scheduled at intermediate Fog servers or Edge devices. Though this s...","container-title":"International Journal of Cloud Applications and Computing (IJCAC)","DOI":"10.4018/IJCAC.2022010105","ISSN":"2156-1834","issue":"1","journalAbbreviation":"IJCAC</w:instrText>
      </w:r>
      <w:r>
        <w:rPr>
          <w:rFonts w:cs="B Nazanin"/>
          <w:szCs w:val="28"/>
          <w:rtl/>
        </w:rPr>
        <w:instrText>","</w:instrText>
      </w:r>
      <w:r>
        <w:rPr>
          <w:rFonts w:cs="B Nazanin"/>
          <w:szCs w:val="28"/>
        </w:rPr>
        <w:instrText>language":"en","license":"Access limited to members","note":"publisher: IGI Global","page":"1-20","source":"www.igi-global.com","title":"Load and Cost-Aware Min-Min Workflow Scheduling Algorithm for Heterogeneous Resources in Fog, Cloud, and Edge Scenarios","volume":"12","author":[{"family":"Bisht","given":"Jyoti"},{"family":"Vampugani","given":"Venkata Subrahmanyam"}],"issued":{"date-parts</w:instrText>
      </w:r>
      <w:r>
        <w:rPr>
          <w:rFonts w:cs="B Nazanin"/>
          <w:szCs w:val="28"/>
          <w:rtl/>
        </w:rPr>
        <w:instrText>":[["2022",1,1]]</w:instrText>
      </w:r>
      <w:r>
        <w:rPr>
          <w:rFonts w:cs="B Nazanin"/>
          <w:szCs w:val="28"/>
        </w:rPr>
        <w:instrText>}}}],"schema":"https://github.com/citation-style-language/schema/raw/master/csl-citation.json</w:instrText>
      </w:r>
      <w:r>
        <w:rPr>
          <w:rFonts w:cs="B Nazanin"/>
          <w:szCs w:val="28"/>
          <w:rtl/>
        </w:rPr>
        <w:instrText xml:space="preserve">"} </w:instrText>
      </w:r>
      <w:r w:rsidRPr="001D4100">
        <w:rPr>
          <w:rFonts w:cs="B Nazanin"/>
          <w:szCs w:val="28"/>
          <w:rtl/>
        </w:rPr>
        <w:fldChar w:fldCharType="separate"/>
      </w:r>
      <w:r w:rsidRPr="00D0253F">
        <w:t>[25]</w:t>
      </w:r>
      <w:r w:rsidRPr="001D4100">
        <w:rPr>
          <w:rFonts w:cs="B Nazanin"/>
          <w:szCs w:val="28"/>
          <w:rtl/>
        </w:rPr>
        <w:fldChar w:fldCharType="end"/>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نسخه</w:t>
      </w:r>
      <w:r w:rsidR="00987DA2">
        <w:rPr>
          <w:rFonts w:cs="B Nazanin"/>
          <w:szCs w:val="28"/>
          <w:rtl/>
        </w:rPr>
        <w:t xml:space="preserve"> </w:t>
      </w:r>
      <w:r w:rsidRPr="001D4100">
        <w:rPr>
          <w:rFonts w:cs="B Nazanin"/>
          <w:szCs w:val="28"/>
          <w:rtl/>
        </w:rPr>
        <w:t>بهبود</w:t>
      </w:r>
      <w:r w:rsidR="00987DA2">
        <w:rPr>
          <w:rFonts w:cs="B Nazanin"/>
          <w:szCs w:val="28"/>
          <w:rtl/>
        </w:rPr>
        <w:t xml:space="preserve"> </w:t>
      </w:r>
      <w:r w:rsidRPr="001D4100">
        <w:rPr>
          <w:rFonts w:cs="B Nazanin" w:hint="cs"/>
          <w:szCs w:val="28"/>
          <w:rtl/>
        </w:rPr>
        <w:t>ی</w:t>
      </w:r>
      <w:r w:rsidRPr="001D4100">
        <w:rPr>
          <w:rFonts w:cs="B Nazanin" w:hint="eastAsia"/>
          <w:szCs w:val="28"/>
          <w:rtl/>
        </w:rPr>
        <w:t>افته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szCs w:val="28"/>
          <w:rtl/>
        </w:rPr>
        <w:t xml:space="preserve"> </w:t>
      </w:r>
      <w:r w:rsidRPr="001D4100">
        <w:rPr>
          <w:rFonts w:cs="B Nazanin"/>
          <w:szCs w:val="28"/>
        </w:rPr>
        <w:t>min-min</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hint="cs"/>
          <w:szCs w:val="28"/>
          <w:rtl/>
        </w:rPr>
        <w:t>زمانبندی</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جای</w:t>
      </w:r>
      <w:r w:rsidR="00987DA2">
        <w:rPr>
          <w:rFonts w:cs="B Nazanin"/>
          <w:szCs w:val="28"/>
        </w:rPr>
        <w:t xml:space="preserve"> </w:t>
      </w:r>
      <w:r w:rsidRPr="001D4100">
        <w:rPr>
          <w:rFonts w:cs="B Nazanin" w:hint="cs"/>
          <w:szCs w:val="28"/>
          <w:rtl/>
        </w:rPr>
        <w:t>گذاری</w:t>
      </w:r>
      <w:r w:rsidR="00987DA2">
        <w:rPr>
          <w:rFonts w:cs="B Nazanin" w:hint="cs"/>
          <w:szCs w:val="28"/>
          <w:rtl/>
        </w:rPr>
        <w:t xml:space="preserve"> </w:t>
      </w:r>
      <w:r w:rsidRPr="001D4100">
        <w:rPr>
          <w:rFonts w:cs="B Nazanin" w:hint="cs"/>
          <w:szCs w:val="28"/>
          <w:rtl/>
        </w:rPr>
        <w:t>سرویس</w:t>
      </w:r>
      <w:r w:rsidR="00987DA2">
        <w:rPr>
          <w:rFonts w:cs="B Nazanin"/>
          <w:szCs w:val="28"/>
          <w:rtl/>
        </w:rPr>
        <w:t xml:space="preserve"> </w:t>
      </w:r>
      <w:r w:rsidRPr="001D4100">
        <w:rPr>
          <w:rFonts w:cs="B Nazanin"/>
          <w:szCs w:val="28"/>
          <w:rtl/>
        </w:rPr>
        <w:t>گردش</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00987DA2">
        <w:rPr>
          <w:rFonts w:cs="B Nazanin"/>
          <w:szCs w:val="28"/>
          <w:rtl/>
        </w:rPr>
        <w:t xml:space="preserve"> </w:t>
      </w:r>
      <w:r w:rsidRPr="001D4100">
        <w:rPr>
          <w:rFonts w:cs="B Nazanin"/>
          <w:szCs w:val="28"/>
          <w:rtl/>
        </w:rPr>
        <w:t>کرده</w:t>
      </w:r>
      <w:r w:rsidR="00987DA2">
        <w:rPr>
          <w:rFonts w:cs="B Nazanin"/>
          <w:szCs w:val="28"/>
        </w:rPr>
        <w:t xml:space="preserve"> </w:t>
      </w:r>
      <w:r w:rsidRPr="001D4100">
        <w:rPr>
          <w:rFonts w:cs="B Nazanin"/>
          <w:szCs w:val="28"/>
          <w:rtl/>
        </w:rPr>
        <w:t>اند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هز</w:t>
      </w:r>
      <w:r w:rsidRPr="001D4100">
        <w:rPr>
          <w:rFonts w:cs="B Nazanin" w:hint="cs"/>
          <w:szCs w:val="28"/>
          <w:rtl/>
        </w:rPr>
        <w:t>ی</w:t>
      </w:r>
      <w:r w:rsidRPr="001D4100">
        <w:rPr>
          <w:rFonts w:cs="B Nazanin" w:hint="eastAsia"/>
          <w:szCs w:val="28"/>
          <w:rtl/>
        </w:rPr>
        <w:t>نه،</w:t>
      </w:r>
      <w:r w:rsidR="00987DA2">
        <w:rPr>
          <w:rFonts w:cs="B Nazanin"/>
          <w:szCs w:val="28"/>
          <w:rtl/>
        </w:rPr>
        <w:t xml:space="preserve"> </w:t>
      </w:r>
      <w:r w:rsidRPr="001D4100">
        <w:rPr>
          <w:rFonts w:cs="B Nazanin"/>
          <w:szCs w:val="28"/>
          <w:rtl/>
        </w:rPr>
        <w:t>طول</w:t>
      </w:r>
      <w:r w:rsidR="00987DA2">
        <w:rPr>
          <w:rFonts w:cs="B Nazanin"/>
          <w:szCs w:val="28"/>
          <w:rtl/>
        </w:rPr>
        <w:t xml:space="preserve"> </w:t>
      </w:r>
      <w:r w:rsidRPr="001D4100">
        <w:rPr>
          <w:rFonts w:cs="B Nazanin"/>
          <w:szCs w:val="28"/>
          <w:rtl/>
        </w:rPr>
        <w:t>عمر،</w:t>
      </w:r>
      <w:r w:rsidR="00987DA2">
        <w:rPr>
          <w:rFonts w:cs="B Nazanin"/>
          <w:szCs w:val="28"/>
          <w:rtl/>
        </w:rPr>
        <w:t xml:space="preserve"> </w:t>
      </w:r>
      <w:r w:rsidRPr="001D4100">
        <w:rPr>
          <w:rFonts w:cs="B Nazanin"/>
          <w:szCs w:val="28"/>
          <w:rtl/>
        </w:rPr>
        <w:t>انرژ</w:t>
      </w:r>
      <w:r w:rsidRPr="001D4100">
        <w:rPr>
          <w:rFonts w:cs="B Nazanin" w:hint="cs"/>
          <w:szCs w:val="28"/>
          <w:rtl/>
        </w:rPr>
        <w:t>ی</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تعادل</w:t>
      </w:r>
      <w:r w:rsidR="00987DA2">
        <w:rPr>
          <w:rFonts w:cs="B Nazanin"/>
          <w:szCs w:val="28"/>
          <w:rtl/>
        </w:rPr>
        <w:t xml:space="preserve"> </w:t>
      </w:r>
      <w:r w:rsidRPr="001D4100">
        <w:rPr>
          <w:rFonts w:cs="B Nazanin"/>
          <w:szCs w:val="28"/>
          <w:rtl/>
        </w:rPr>
        <w:t>بار</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مح</w:t>
      </w:r>
      <w:r w:rsidRPr="001D4100">
        <w:rPr>
          <w:rFonts w:cs="B Nazanin" w:hint="cs"/>
          <w:szCs w:val="28"/>
          <w:rtl/>
        </w:rPr>
        <w:t>ی</w:t>
      </w:r>
      <w:r w:rsidRPr="001D4100">
        <w:rPr>
          <w:rFonts w:cs="B Nazanin" w:hint="eastAsia"/>
          <w:szCs w:val="28"/>
          <w:rtl/>
        </w:rPr>
        <w:t>ط</w:t>
      </w:r>
      <w:r w:rsidR="00987DA2">
        <w:rPr>
          <w:rFonts w:cs="B Nazanin"/>
          <w:szCs w:val="28"/>
          <w:rtl/>
        </w:rPr>
        <w:t xml:space="preserve"> </w:t>
      </w:r>
      <w:r w:rsidRPr="001D4100">
        <w:rPr>
          <w:rFonts w:cs="B Nazanin"/>
          <w:szCs w:val="28"/>
          <w:rtl/>
        </w:rPr>
        <w:t>ناهمگن</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hint="cs"/>
          <w:szCs w:val="28"/>
        </w:rPr>
        <w:t xml:space="preserve"> </w:t>
      </w:r>
      <w:r w:rsidRPr="001D4100">
        <w:rPr>
          <w:rFonts w:cs="B Nazanin" w:hint="eastAsia"/>
          <w:szCs w:val="28"/>
          <w:rtl/>
        </w:rPr>
        <w:t>گ</w:t>
      </w:r>
      <w:r w:rsidRPr="001D4100">
        <w:rPr>
          <w:rFonts w:cs="B Nazanin" w:hint="cs"/>
          <w:szCs w:val="28"/>
          <w:rtl/>
        </w:rPr>
        <w:t>ی</w:t>
      </w:r>
      <w:r w:rsidRPr="001D4100">
        <w:rPr>
          <w:rFonts w:cs="B Nazanin" w:hint="eastAsia"/>
          <w:szCs w:val="28"/>
          <w:rtl/>
        </w:rPr>
        <w:t>رد</w:t>
      </w:r>
      <w:r w:rsidRPr="001D4100">
        <w:rPr>
          <w:rFonts w:cs="B Nazanin"/>
          <w:szCs w:val="28"/>
          <w:rtl/>
        </w:rPr>
        <w:t>.</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سنار</w:t>
      </w:r>
      <w:r w:rsidRPr="001D4100">
        <w:rPr>
          <w:rFonts w:cs="B Nazanin" w:hint="cs"/>
          <w:szCs w:val="28"/>
          <w:rtl/>
        </w:rPr>
        <w:t>ی</w:t>
      </w:r>
      <w:r w:rsidRPr="001D4100">
        <w:rPr>
          <w:rFonts w:cs="B Nazanin" w:hint="eastAsia"/>
          <w:szCs w:val="28"/>
          <w:rtl/>
        </w:rPr>
        <w:t>وها</w:t>
      </w:r>
      <w:r w:rsidRPr="001D4100">
        <w:rPr>
          <w:rFonts w:cs="B Nazanin" w:hint="cs"/>
          <w:szCs w:val="28"/>
          <w:rtl/>
        </w:rPr>
        <w:t>ی</w:t>
      </w:r>
      <w:r w:rsidR="00987DA2">
        <w:rPr>
          <w:rFonts w:cs="B Nazanin"/>
          <w:szCs w:val="28"/>
          <w:rtl/>
        </w:rPr>
        <w:t xml:space="preserve"> </w:t>
      </w:r>
      <w:r w:rsidRPr="001D4100">
        <w:rPr>
          <w:rFonts w:cs="B Nazanin"/>
          <w:szCs w:val="28"/>
          <w:rtl/>
        </w:rPr>
        <w:t>مختلف</w:t>
      </w:r>
      <w:r w:rsidR="00987DA2">
        <w:rPr>
          <w:rFonts w:cs="B Nazanin"/>
          <w:szCs w:val="28"/>
          <w:rtl/>
        </w:rPr>
        <w:t xml:space="preserve"> </w:t>
      </w:r>
      <w:r w:rsidRPr="001D4100">
        <w:rPr>
          <w:rFonts w:cs="B Nazanin"/>
          <w:szCs w:val="28"/>
          <w:rtl/>
        </w:rPr>
        <w:t>بارگذار</w:t>
      </w:r>
      <w:r w:rsidRPr="001D4100">
        <w:rPr>
          <w:rFonts w:cs="B Nazanin" w:hint="cs"/>
          <w:szCs w:val="28"/>
          <w:rtl/>
        </w:rPr>
        <w:t>ی</w:t>
      </w:r>
      <w:r w:rsidR="00987DA2">
        <w:rPr>
          <w:rFonts w:cs="B Nazanin"/>
          <w:szCs w:val="28"/>
          <w:rtl/>
        </w:rPr>
        <w:t xml:space="preserve"> </w:t>
      </w:r>
      <w:r w:rsidRPr="001D4100">
        <w:rPr>
          <w:rFonts w:cs="B Nazanin"/>
          <w:szCs w:val="28"/>
          <w:rtl/>
        </w:rPr>
        <w:t>فقط</w:t>
      </w:r>
      <w:r w:rsidR="00987DA2">
        <w:rPr>
          <w:rFonts w:cs="B Nazanin"/>
          <w:szCs w:val="28"/>
          <w:rtl/>
        </w:rPr>
        <w:t xml:space="preserve"> </w:t>
      </w:r>
      <w:r w:rsidRPr="001D4100">
        <w:rPr>
          <w:rFonts w:cs="B Nazanin"/>
          <w:szCs w:val="28"/>
          <w:rtl/>
        </w:rPr>
        <w:t>ابر،</w:t>
      </w:r>
      <w:r w:rsidR="00987DA2">
        <w:rPr>
          <w:rFonts w:cs="B Nazanin"/>
          <w:szCs w:val="28"/>
          <w:rtl/>
        </w:rPr>
        <w:t xml:space="preserve"> </w:t>
      </w:r>
      <w:r w:rsidRPr="001D4100">
        <w:rPr>
          <w:rFonts w:cs="B Nazanin"/>
          <w:szCs w:val="28"/>
          <w:rtl/>
        </w:rPr>
        <w:t>فقط</w:t>
      </w:r>
      <w:r w:rsidR="00987DA2">
        <w:rPr>
          <w:rFonts w:cs="B Nazanin"/>
          <w:szCs w:val="28"/>
          <w:rtl/>
        </w:rPr>
        <w:t xml:space="preserve"> </w:t>
      </w:r>
      <w:r w:rsidRPr="001D4100">
        <w:rPr>
          <w:rFonts w:cs="B Nazanin"/>
          <w:szCs w:val="28"/>
          <w:rtl/>
        </w:rPr>
        <w:t>مه</w:t>
      </w:r>
      <w:r w:rsidR="00987DA2">
        <w:rPr>
          <w:rFonts w:cs="B Nazanin" w:hint="cs"/>
          <w:szCs w:val="28"/>
          <w:rtl/>
        </w:rPr>
        <w:t xml:space="preserve"> </w:t>
      </w:r>
      <w:r w:rsidRPr="001D4100">
        <w:rPr>
          <w:rFonts w:cs="B Nazanin" w:hint="cs"/>
          <w:szCs w:val="28"/>
          <w:rtl/>
        </w:rPr>
        <w:t>و</w:t>
      </w:r>
      <w:r w:rsidR="00987DA2">
        <w:rPr>
          <w:rFonts w:cs="B Nazanin"/>
          <w:szCs w:val="28"/>
          <w:rtl/>
        </w:rPr>
        <w:t xml:space="preserve"> </w:t>
      </w:r>
      <w:r w:rsidRPr="001D4100">
        <w:rPr>
          <w:rFonts w:cs="B Nazanin"/>
          <w:szCs w:val="28"/>
          <w:rtl/>
        </w:rPr>
        <w:t>همکار</w:t>
      </w:r>
      <w:r w:rsidRPr="001D4100">
        <w:rPr>
          <w:rFonts w:cs="B Nazanin" w:hint="cs"/>
          <w:szCs w:val="28"/>
          <w:rtl/>
        </w:rPr>
        <w:t>ی</w:t>
      </w:r>
      <w:r w:rsidR="00987DA2">
        <w:rPr>
          <w:rFonts w:cs="B Nazanin" w:hint="cs"/>
          <w:szCs w:val="28"/>
          <w:rtl/>
        </w:rPr>
        <w:t xml:space="preserve"> </w:t>
      </w:r>
      <w:r w:rsidRPr="001D4100">
        <w:rPr>
          <w:rFonts w:cs="B Nazanin" w:hint="cs"/>
          <w:szCs w:val="28"/>
          <w:rtl/>
        </w:rPr>
        <w:t>بین</w:t>
      </w:r>
      <w:r w:rsidR="00987DA2">
        <w:rPr>
          <w:rFonts w:cs="B Nazanin" w:hint="cs"/>
          <w:szCs w:val="28"/>
          <w:rtl/>
        </w:rPr>
        <w:t xml:space="preserve"> </w:t>
      </w:r>
      <w:r w:rsidRPr="001D4100">
        <w:rPr>
          <w:rFonts w:cs="B Nazanin" w:hint="cs"/>
          <w:szCs w:val="28"/>
          <w:rtl/>
        </w:rPr>
        <w:t>ابر</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مه</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اده</w:t>
      </w:r>
      <w:r w:rsidR="00987DA2">
        <w:rPr>
          <w:rFonts w:cs="B Nazanin"/>
          <w:szCs w:val="28"/>
          <w:rtl/>
        </w:rPr>
        <w:t xml:space="preserve"> </w:t>
      </w:r>
      <w:r w:rsidRPr="001D4100">
        <w:rPr>
          <w:rFonts w:cs="B Nazanin" w:hint="eastAsia"/>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آزما</w:t>
      </w:r>
      <w:r w:rsidRPr="001D4100">
        <w:rPr>
          <w:rFonts w:cs="B Nazanin" w:hint="cs"/>
          <w:szCs w:val="28"/>
          <w:rtl/>
        </w:rPr>
        <w:t>ی</w:t>
      </w:r>
      <w:r w:rsidRPr="001D4100">
        <w:rPr>
          <w:rFonts w:cs="B Nazanin" w:hint="eastAsia"/>
          <w:szCs w:val="28"/>
          <w:rtl/>
        </w:rPr>
        <w:t>ش</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szCs w:val="28"/>
        </w:rPr>
        <w:t xml:space="preserve"> </w:t>
      </w:r>
      <w:r w:rsidRPr="001D4100">
        <w:rPr>
          <w:rFonts w:cs="B Nazanin"/>
          <w:szCs w:val="28"/>
          <w:rtl/>
        </w:rPr>
        <w:t>شود.</w:t>
      </w:r>
      <w:r w:rsidR="00987DA2">
        <w:rPr>
          <w:rFonts w:cs="B Nazanin"/>
          <w:szCs w:val="28"/>
          <w:rtl/>
        </w:rPr>
        <w:t xml:space="preserve"> </w:t>
      </w:r>
      <w:r w:rsidRPr="001D4100">
        <w:rPr>
          <w:rFonts w:cs="B Nazanin" w:hint="cs"/>
          <w:szCs w:val="28"/>
          <w:rtl/>
        </w:rPr>
        <w:t>روش</w:t>
      </w:r>
      <w:r w:rsidR="00987DA2">
        <w:rPr>
          <w:rFonts w:cs="B Nazanin" w:hint="cs"/>
          <w:szCs w:val="28"/>
          <w:rtl/>
        </w:rPr>
        <w:t xml:space="preserve"> </w:t>
      </w:r>
      <w:r w:rsidRPr="001D4100">
        <w:rPr>
          <w:rFonts w:cs="B Nazanin" w:hint="cs"/>
          <w:szCs w:val="28"/>
          <w:rtl/>
        </w:rPr>
        <w:t>پیشنهادی</w:t>
      </w:r>
      <w:r w:rsidR="00987DA2">
        <w:rPr>
          <w:rFonts w:cs="B Nazanin" w:hint="cs"/>
          <w:szCs w:val="28"/>
          <w:rtl/>
        </w:rPr>
        <w:t xml:space="preserve"> </w:t>
      </w:r>
      <w:r w:rsidRPr="001D4100">
        <w:rPr>
          <w:rFonts w:cs="B Nazanin" w:hint="cs"/>
          <w:szCs w:val="28"/>
          <w:rtl/>
        </w:rPr>
        <w:t>عملکرد</w:t>
      </w:r>
      <w:r w:rsidR="00987DA2">
        <w:rPr>
          <w:rFonts w:cs="B Nazanin" w:hint="cs"/>
          <w:szCs w:val="28"/>
          <w:rtl/>
        </w:rPr>
        <w:t xml:space="preserve"> </w:t>
      </w:r>
      <w:r w:rsidRPr="001D4100">
        <w:rPr>
          <w:rFonts w:cs="B Nazanin" w:hint="cs"/>
          <w:szCs w:val="28"/>
          <w:rtl/>
        </w:rPr>
        <w:t>بالایی</w:t>
      </w:r>
      <w:r w:rsidR="00987DA2">
        <w:rPr>
          <w:rFonts w:cs="B Nazanin" w:hint="cs"/>
          <w:szCs w:val="28"/>
          <w:rtl/>
        </w:rPr>
        <w:t xml:space="preserve"> </w:t>
      </w:r>
      <w:r w:rsidRPr="001D4100">
        <w:rPr>
          <w:rFonts w:cs="B Nazanin" w:hint="cs"/>
          <w:szCs w:val="28"/>
          <w:rtl/>
        </w:rPr>
        <w:t>در</w:t>
      </w:r>
      <w:r w:rsidR="00987DA2">
        <w:rPr>
          <w:rFonts w:cs="B Nazanin" w:hint="cs"/>
          <w:szCs w:val="28"/>
          <w:rtl/>
        </w:rPr>
        <w:t xml:space="preserve"> </w:t>
      </w:r>
      <w:r w:rsidRPr="001D4100">
        <w:rPr>
          <w:rFonts w:cs="B Nazanin" w:hint="cs"/>
          <w:szCs w:val="28"/>
          <w:rtl/>
        </w:rPr>
        <w:t>محیط</w:t>
      </w:r>
      <w:r w:rsidR="00987DA2">
        <w:rPr>
          <w:rFonts w:cs="B Nazanin" w:hint="cs"/>
          <w:szCs w:val="28"/>
          <w:rtl/>
        </w:rPr>
        <w:t xml:space="preserve"> </w:t>
      </w:r>
      <w:r w:rsidRPr="001D4100">
        <w:rPr>
          <w:rFonts w:cs="B Nazanin" w:hint="cs"/>
          <w:szCs w:val="28"/>
          <w:rtl/>
        </w:rPr>
        <w:t>ابر</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مه</w:t>
      </w:r>
      <w:r w:rsidR="00987DA2">
        <w:rPr>
          <w:rFonts w:cs="B Nazanin" w:hint="cs"/>
          <w:szCs w:val="28"/>
          <w:rtl/>
        </w:rPr>
        <w:t xml:space="preserve"> </w:t>
      </w:r>
      <w:r w:rsidRPr="001D4100">
        <w:rPr>
          <w:rFonts w:cs="B Nazanin" w:hint="cs"/>
          <w:szCs w:val="28"/>
          <w:rtl/>
        </w:rPr>
        <w:t>ارائه</w:t>
      </w:r>
      <w:r w:rsidR="00987DA2">
        <w:rPr>
          <w:rFonts w:cs="B Nazanin" w:hint="cs"/>
          <w:szCs w:val="28"/>
          <w:rtl/>
        </w:rPr>
        <w:t xml:space="preserve"> </w:t>
      </w:r>
      <w:r w:rsidRPr="001D4100">
        <w:rPr>
          <w:rFonts w:cs="B Nazanin" w:hint="cs"/>
          <w:szCs w:val="28"/>
          <w:rtl/>
        </w:rPr>
        <w:t>کرده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مقا</w:t>
      </w:r>
      <w:r w:rsidRPr="001D4100">
        <w:rPr>
          <w:rFonts w:cs="B Nazanin" w:hint="cs"/>
          <w:szCs w:val="28"/>
          <w:rtl/>
        </w:rPr>
        <w:t>ی</w:t>
      </w:r>
      <w:r w:rsidRPr="001D4100">
        <w:rPr>
          <w:rFonts w:cs="B Nazanin" w:hint="eastAsia"/>
          <w:szCs w:val="28"/>
          <w:rtl/>
        </w:rPr>
        <w:t>سه</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Pr>
        <w:t>min-min</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Pr>
        <w:t>ELBMM</w:t>
      </w:r>
      <w:r w:rsidR="00987DA2">
        <w:rPr>
          <w:rFonts w:cs="B Nazanin"/>
          <w:szCs w:val="28"/>
          <w:rtl/>
        </w:rPr>
        <w:t xml:space="preserve"> </w:t>
      </w:r>
      <w:r w:rsidRPr="001D4100">
        <w:rPr>
          <w:rFonts w:cs="B Nazanin"/>
          <w:szCs w:val="28"/>
          <w:rtl/>
        </w:rPr>
        <w:t>حداقل</w:t>
      </w:r>
      <w:r w:rsidR="00987DA2">
        <w:rPr>
          <w:rFonts w:cs="B Nazanin"/>
          <w:szCs w:val="28"/>
          <w:rtl/>
        </w:rPr>
        <w:t xml:space="preserve"> </w:t>
      </w:r>
      <w:r w:rsidRPr="001D4100">
        <w:rPr>
          <w:rFonts w:cs="B Nazanin"/>
          <w:szCs w:val="28"/>
          <w:rtl/>
        </w:rPr>
        <w:t>طول</w:t>
      </w:r>
      <w:r w:rsidR="00987DA2">
        <w:rPr>
          <w:rFonts w:cs="B Nazanin"/>
          <w:szCs w:val="28"/>
          <w:rtl/>
        </w:rPr>
        <w:t xml:space="preserve"> </w:t>
      </w:r>
      <w:r w:rsidRPr="001D4100">
        <w:rPr>
          <w:rFonts w:cs="B Nazanin"/>
          <w:szCs w:val="28"/>
          <w:rtl/>
        </w:rPr>
        <w:t>عمر،</w:t>
      </w:r>
      <w:r w:rsidR="00987DA2">
        <w:rPr>
          <w:rFonts w:cs="B Nazanin"/>
          <w:szCs w:val="28"/>
          <w:rtl/>
        </w:rPr>
        <w:t xml:space="preserve"> </w:t>
      </w:r>
      <w:r w:rsidRPr="001D4100">
        <w:rPr>
          <w:rFonts w:cs="B Nazanin"/>
          <w:szCs w:val="28"/>
          <w:rtl/>
        </w:rPr>
        <w:t>مصرف</w:t>
      </w:r>
      <w:r w:rsidR="00987DA2">
        <w:rPr>
          <w:rFonts w:cs="B Nazanin"/>
          <w:szCs w:val="28"/>
          <w:rtl/>
        </w:rPr>
        <w:t xml:space="preserve"> </w:t>
      </w:r>
      <w:r w:rsidRPr="001D4100">
        <w:rPr>
          <w:rFonts w:cs="B Nazanin"/>
          <w:szCs w:val="28"/>
          <w:rtl/>
        </w:rPr>
        <w:t>انرژ</w:t>
      </w:r>
      <w:r w:rsidRPr="001D4100">
        <w:rPr>
          <w:rFonts w:cs="B Nazanin" w:hint="cs"/>
          <w:szCs w:val="28"/>
          <w:rtl/>
        </w:rPr>
        <w:t>ی</w:t>
      </w:r>
      <w:r w:rsidR="00987DA2">
        <w:rPr>
          <w:rFonts w:cs="B Nazanin"/>
          <w:szCs w:val="28"/>
          <w:rtl/>
        </w:rPr>
        <w:t xml:space="preserve"> </w:t>
      </w:r>
      <w:r w:rsidRPr="001D4100">
        <w:rPr>
          <w:rFonts w:cs="B Nazanin"/>
          <w:szCs w:val="28"/>
          <w:rtl/>
        </w:rPr>
        <w:t>کمتر</w:t>
      </w:r>
      <w:r w:rsidR="00987DA2">
        <w:rPr>
          <w:rFonts w:cs="B Nazanin"/>
          <w:szCs w:val="28"/>
          <w:rtl/>
        </w:rPr>
        <w:t xml:space="preserve"> </w:t>
      </w:r>
      <w:r w:rsidRPr="001D4100">
        <w:rPr>
          <w:rFonts w:cs="B Nazanin"/>
          <w:szCs w:val="28"/>
          <w:rtl/>
        </w:rPr>
        <w:t>همراه</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متعادل</w:t>
      </w:r>
      <w:r w:rsidR="00987DA2">
        <w:rPr>
          <w:rFonts w:cs="B Nazanin"/>
          <w:szCs w:val="28"/>
        </w:rPr>
        <w:t xml:space="preserve"> </w:t>
      </w:r>
      <w:r w:rsidRPr="001D4100">
        <w:rPr>
          <w:rFonts w:cs="B Nazanin"/>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بار</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هز</w:t>
      </w:r>
      <w:r w:rsidRPr="001D4100">
        <w:rPr>
          <w:rFonts w:cs="B Nazanin" w:hint="cs"/>
          <w:szCs w:val="28"/>
          <w:rtl/>
        </w:rPr>
        <w:t>ی</w:t>
      </w:r>
      <w:r w:rsidRPr="001D4100">
        <w:rPr>
          <w:rFonts w:cs="B Nazanin" w:hint="eastAsia"/>
          <w:szCs w:val="28"/>
          <w:rtl/>
        </w:rPr>
        <w:t>نه</w:t>
      </w:r>
      <w:r w:rsidR="00987DA2">
        <w:rPr>
          <w:rFonts w:cs="B Nazanin" w:hint="eastAsia"/>
          <w:szCs w:val="28"/>
        </w:rPr>
        <w:t xml:space="preserve"> </w:t>
      </w:r>
      <w:r w:rsidRPr="001D4100">
        <w:rPr>
          <w:rFonts w:cs="B Nazanin" w:hint="cs"/>
          <w:szCs w:val="28"/>
          <w:rtl/>
        </w:rPr>
        <w:t>ی</w:t>
      </w:r>
      <w:r w:rsidR="00987DA2">
        <w:rPr>
          <w:rFonts w:cs="B Nazanin"/>
          <w:szCs w:val="28"/>
          <w:rtl/>
        </w:rPr>
        <w:t xml:space="preserve"> </w:t>
      </w:r>
      <w:r w:rsidRPr="001D4100">
        <w:rPr>
          <w:rFonts w:cs="B Nazanin"/>
          <w:szCs w:val="28"/>
          <w:rtl/>
        </w:rPr>
        <w:t>اندک</w:t>
      </w:r>
      <w:r w:rsidRPr="001D4100">
        <w:rPr>
          <w:rFonts w:cs="B Nazanin" w:hint="cs"/>
          <w:szCs w:val="28"/>
          <w:rtl/>
        </w:rPr>
        <w:t>ی</w:t>
      </w:r>
      <w:r w:rsidR="00987DA2">
        <w:rPr>
          <w:rFonts w:cs="B Nazanin"/>
          <w:szCs w:val="28"/>
          <w:rtl/>
        </w:rPr>
        <w:t xml:space="preserve"> </w:t>
      </w:r>
      <w:r w:rsidRPr="001D4100">
        <w:rPr>
          <w:rFonts w:cs="B Nazanin"/>
          <w:szCs w:val="28"/>
          <w:rtl/>
        </w:rPr>
        <w:t>کمتر</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ارائه</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hint="cs"/>
          <w:szCs w:val="28"/>
        </w:rPr>
        <w:t xml:space="preserve"> </w:t>
      </w:r>
      <w:r w:rsidRPr="001D4100">
        <w:rPr>
          <w:rFonts w:cs="B Nazanin" w:hint="eastAsia"/>
          <w:szCs w:val="28"/>
          <w:rtl/>
        </w:rPr>
        <w:t>دهد</w:t>
      </w:r>
      <w:r w:rsidRPr="001D4100">
        <w:rPr>
          <w:rFonts w:cs="B Nazanin"/>
          <w:szCs w:val="28"/>
          <w:rtl/>
        </w:rPr>
        <w:t>.</w:t>
      </w:r>
    </w:p>
    <w:p w14:paraId="4B5A651F" w14:textId="674CE3EA" w:rsidR="00C9712A" w:rsidRPr="001D4100" w:rsidRDefault="00C9712A" w:rsidP="003E39AE">
      <w:pPr>
        <w:numPr>
          <w:ilvl w:val="0"/>
          <w:numId w:val="6"/>
        </w:numPr>
        <w:bidi/>
        <w:spacing w:line="360" w:lineRule="auto"/>
        <w:jc w:val="both"/>
        <w:rPr>
          <w:rFonts w:cs="B Nazanin"/>
          <w:szCs w:val="28"/>
        </w:rPr>
      </w:pPr>
      <w:r w:rsidRPr="001D4100">
        <w:rPr>
          <w:rFonts w:cs="B Nazanin" w:hint="cs"/>
          <w:szCs w:val="28"/>
          <w:rtl/>
        </w:rPr>
        <w:lastRenderedPageBreak/>
        <w:t>گروه</w:t>
      </w:r>
      <w:r w:rsidR="00987DA2">
        <w:rPr>
          <w:rFonts w:cs="B Nazanin" w:hint="cs"/>
          <w:szCs w:val="28"/>
          <w:rtl/>
        </w:rPr>
        <w:t xml:space="preserve"> </w:t>
      </w:r>
      <w:r w:rsidRPr="001D4100">
        <w:rPr>
          <w:rFonts w:cs="B Nazanin" w:hint="cs"/>
          <w:szCs w:val="28"/>
          <w:rtl/>
        </w:rPr>
        <w:t>تحقیقاتی</w:t>
      </w:r>
      <w:r w:rsidR="00987DA2">
        <w:rPr>
          <w:rFonts w:cs="B Nazanin" w:hint="cs"/>
          <w:szCs w:val="28"/>
          <w:rtl/>
        </w:rPr>
        <w:t xml:space="preserve"> </w:t>
      </w:r>
      <w:r w:rsidRPr="001D4100">
        <w:rPr>
          <w:rFonts w:cs="B Nazanin" w:hint="cs"/>
          <w:szCs w:val="28"/>
          <w:rtl/>
        </w:rPr>
        <w:t>اوکک</w:t>
      </w:r>
      <w:r w:rsidR="00987DA2">
        <w:rPr>
          <w:rFonts w:cs="B Nazanin" w:hint="cs"/>
          <w:szCs w:val="28"/>
          <w:rtl/>
        </w:rPr>
        <w:t xml:space="preserve"> </w:t>
      </w:r>
      <w:r w:rsidRPr="001D4100">
        <w:rPr>
          <w:rFonts w:cs="B Nazanin" w:hint="cs"/>
          <w:szCs w:val="28"/>
          <w:rtl/>
        </w:rPr>
        <w:t>بیله</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همکارانش</w:t>
      </w:r>
      <w:r w:rsidRPr="001D4100">
        <w:rPr>
          <w:rFonts w:cs="B Nazanin"/>
          <w:szCs w:val="28"/>
          <w:rtl/>
        </w:rPr>
        <w:fldChar w:fldCharType="begin"/>
      </w:r>
      <w:r>
        <w:rPr>
          <w:rFonts w:cs="B Nazanin"/>
          <w:szCs w:val="28"/>
          <w:rtl/>
        </w:rPr>
        <w:instrText xml:space="preserve"> </w:instrText>
      </w:r>
      <w:r>
        <w:rPr>
          <w:rFonts w:cs="B Nazanin"/>
          <w:szCs w:val="28"/>
        </w:rPr>
        <w:instrText>ADDIN ZOTERO_ITEM CSL_CITATION {"citationID":"dtOdFqt4","properties":{"formattedCitation":"[26]","plainCitation":"[26]","noteIndex":0},"citationItems":[{"id":2149,"uris":["http://zotero.org/users/9243095/items/UZV9DRVZ"],"itemData":{"id":2149,"type":"article-journal","abstract":"This paper presents a multi-user, multi-class and multi-layer edge computing-based framework for effective task offloading and computation processes. Important system requirements that were not captured in the existing multi-layer solutions such as offloading, computations and deadline requirements were captured in the system modeling, while both wireless communications and task computation constraints were considered. We considered three layers system, where each device offloads</w:instrText>
      </w:r>
      <w:r>
        <w:rPr>
          <w:rFonts w:cs="B Nazanin"/>
          <w:szCs w:val="28"/>
          <w:rtl/>
        </w:rPr>
        <w:instrText xml:space="preserve"> </w:instrText>
      </w:r>
      <w:r>
        <w:rPr>
          <w:rFonts w:cs="B Nazanin"/>
          <w:szCs w:val="28"/>
        </w:rPr>
        <w:instrText>its generated tasks in each time slot to any selected layer for computation. On its arrival at such a selected layer, the task is only accepted if the queue size is below the pre-defined threshold, otherwise, such a task is offloaded to the next layer. Tasks were classified into class 1 and class 2 tasks following tasks' quality of service requirements. We adopted stochastic geometry, parallel computing and queueing theory techniques to model the performance of the considered integrated edge-fog-cloud computing environment and obtained analysis for various performance metrics of interest. The obtained analyses demonstrate the importance of multi-layer and multi-class edge computing systems towards improving the experience of both delay-sensitive and mission-critical applications in any task offloading environment.","container-title":"IEEE Transactions on Vehicular Technology","DOI":"10.1109/TVT.2022.3167892","ISSN":"1939-9359","note":"event-title: IEEE Transactions on Vehicular Technology","page":"1-1</w:instrText>
      </w:r>
      <w:r>
        <w:rPr>
          <w:rFonts w:cs="B Nazanin"/>
          <w:szCs w:val="28"/>
          <w:rtl/>
        </w:rPr>
        <w:instrText>","</w:instrText>
      </w:r>
      <w:r>
        <w:rPr>
          <w:rFonts w:cs="B Nazanin"/>
          <w:szCs w:val="28"/>
        </w:rPr>
        <w:instrText>source":"IEEE Xplore","title":"A multi-user tasks offloading scheme for integrated edge-fog-cloud computing environments","author":[{"family":"Okegbile","given":"Samuel Dayo"},{"family":"Maharaj","given":"Bodhaswar TJ"},{"family":"Alfa","given":"Attahiru</w:instrText>
      </w:r>
      <w:r>
        <w:rPr>
          <w:rFonts w:cs="B Nazanin"/>
          <w:szCs w:val="28"/>
          <w:rtl/>
        </w:rPr>
        <w:instrText xml:space="preserve"> </w:instrText>
      </w:r>
      <w:r>
        <w:rPr>
          <w:rFonts w:cs="B Nazanin"/>
          <w:szCs w:val="28"/>
        </w:rPr>
        <w:instrText>Sule"}],"issued":{"date-parts":[["2022"]]}}}],"schema":"https://github.com/citation-style-language/schema/raw/master/csl-citation.json</w:instrText>
      </w:r>
      <w:r>
        <w:rPr>
          <w:rFonts w:cs="B Nazanin"/>
          <w:szCs w:val="28"/>
          <w:rtl/>
        </w:rPr>
        <w:instrText xml:space="preserve">"} </w:instrText>
      </w:r>
      <w:r w:rsidRPr="001D4100">
        <w:rPr>
          <w:rFonts w:cs="B Nazanin"/>
          <w:szCs w:val="28"/>
          <w:rtl/>
        </w:rPr>
        <w:fldChar w:fldCharType="separate"/>
      </w:r>
      <w:r w:rsidRPr="00D0253F">
        <w:t>[26]</w:t>
      </w:r>
      <w:r w:rsidRPr="001D4100">
        <w:rPr>
          <w:rFonts w:cs="B Nazanin"/>
          <w:szCs w:val="28"/>
          <w:rtl/>
        </w:rPr>
        <w:fldChar w:fldCharType="end"/>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چارچوب</w:t>
      </w:r>
      <w:r w:rsidR="00987DA2">
        <w:rPr>
          <w:rFonts w:cs="B Nazanin"/>
          <w:szCs w:val="28"/>
          <w:rtl/>
        </w:rPr>
        <w:t xml:space="preserve"> </w:t>
      </w:r>
      <w:r w:rsidRPr="001D4100">
        <w:rPr>
          <w:rFonts w:cs="B Nazanin" w:hint="cs"/>
          <w:szCs w:val="28"/>
          <w:rtl/>
        </w:rPr>
        <w:t>زمانبندی</w:t>
      </w:r>
      <w:r w:rsidR="00987DA2">
        <w:rPr>
          <w:rFonts w:cs="B Nazanin" w:hint="cs"/>
          <w:szCs w:val="28"/>
          <w:rtl/>
        </w:rPr>
        <w:t xml:space="preserve"> </w:t>
      </w:r>
      <w:r w:rsidRPr="001D4100">
        <w:rPr>
          <w:rFonts w:cs="B Nazanin" w:hint="cs"/>
          <w:szCs w:val="28"/>
          <w:rtl/>
        </w:rPr>
        <w:t>وظایف</w:t>
      </w:r>
      <w:r w:rsidR="00987DA2">
        <w:rPr>
          <w:rFonts w:cs="B Nazanin" w:hint="cs"/>
          <w:szCs w:val="28"/>
          <w:rtl/>
        </w:rPr>
        <w:t xml:space="preserve"> </w:t>
      </w:r>
      <w:r w:rsidRPr="001D4100">
        <w:rPr>
          <w:rFonts w:cs="B Nazanin"/>
          <w:szCs w:val="28"/>
          <w:rtl/>
        </w:rPr>
        <w:t>مبتن</w:t>
      </w:r>
      <w:r w:rsidRPr="001D4100">
        <w:rPr>
          <w:rFonts w:cs="B Nazanin" w:hint="cs"/>
          <w:szCs w:val="28"/>
          <w:rtl/>
        </w:rPr>
        <w:t>ی</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hint="cs"/>
          <w:szCs w:val="28"/>
          <w:rtl/>
        </w:rPr>
        <w:t>مه</w:t>
      </w:r>
      <w:r w:rsidR="00987DA2">
        <w:rPr>
          <w:rFonts w:cs="B Nazanin"/>
          <w:szCs w:val="28"/>
          <w:rtl/>
        </w:rPr>
        <w:t xml:space="preserve"> </w:t>
      </w:r>
      <w:r w:rsidRPr="001D4100">
        <w:rPr>
          <w:rFonts w:cs="B Nazanin"/>
          <w:szCs w:val="28"/>
          <w:rtl/>
        </w:rPr>
        <w:t>چند</w:t>
      </w:r>
      <w:r w:rsidR="00987DA2">
        <w:rPr>
          <w:rFonts w:cs="B Nazanin"/>
          <w:szCs w:val="28"/>
          <w:rtl/>
        </w:rPr>
        <w:t xml:space="preserve"> </w:t>
      </w:r>
      <w:r w:rsidRPr="001D4100">
        <w:rPr>
          <w:rFonts w:cs="B Nazanin"/>
          <w:szCs w:val="28"/>
          <w:rtl/>
        </w:rPr>
        <w:t>کاربره،</w:t>
      </w:r>
      <w:r w:rsidR="00987DA2">
        <w:rPr>
          <w:rFonts w:cs="B Nazanin"/>
          <w:szCs w:val="28"/>
          <w:rtl/>
        </w:rPr>
        <w:t xml:space="preserve"> </w:t>
      </w:r>
      <w:r w:rsidRPr="001D4100">
        <w:rPr>
          <w:rFonts w:cs="B Nazanin"/>
          <w:szCs w:val="28"/>
          <w:rtl/>
        </w:rPr>
        <w:t>چند</w:t>
      </w:r>
      <w:r w:rsidR="00987DA2">
        <w:rPr>
          <w:rFonts w:cs="B Nazanin"/>
          <w:szCs w:val="28"/>
          <w:rtl/>
        </w:rPr>
        <w:t xml:space="preserve"> </w:t>
      </w:r>
      <w:r w:rsidRPr="001D4100">
        <w:rPr>
          <w:rFonts w:cs="B Nazanin"/>
          <w:szCs w:val="28"/>
          <w:rtl/>
        </w:rPr>
        <w:t>کلاسه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چند</w:t>
      </w:r>
      <w:r w:rsidR="00987DA2">
        <w:rPr>
          <w:rFonts w:cs="B Nazanin"/>
          <w:szCs w:val="28"/>
          <w:rtl/>
        </w:rPr>
        <w:t xml:space="preserve"> </w:t>
      </w:r>
      <w:r w:rsidRPr="001D4100">
        <w:rPr>
          <w:rFonts w:cs="B Nazanin"/>
          <w:szCs w:val="28"/>
          <w:rtl/>
        </w:rPr>
        <w:t>لا</w:t>
      </w:r>
      <w:r w:rsidRPr="001D4100">
        <w:rPr>
          <w:rFonts w:cs="B Nazanin" w:hint="cs"/>
          <w:szCs w:val="28"/>
          <w:rtl/>
        </w:rPr>
        <w:t>ی</w:t>
      </w:r>
      <w:r w:rsidRPr="001D4100">
        <w:rPr>
          <w:rFonts w:cs="B Nazanin" w:hint="eastAsia"/>
          <w:szCs w:val="28"/>
          <w:rtl/>
        </w:rPr>
        <w:t>ه</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hint="cs"/>
          <w:szCs w:val="28"/>
          <w:rtl/>
        </w:rPr>
        <w:t>اجرای</w:t>
      </w:r>
      <w:r w:rsidR="00987DA2">
        <w:rPr>
          <w:rFonts w:cs="B Nazanin" w:hint="cs"/>
          <w:szCs w:val="28"/>
          <w:rtl/>
        </w:rPr>
        <w:t xml:space="preserve"> </w:t>
      </w:r>
      <w:r w:rsidRPr="001D4100">
        <w:rPr>
          <w:rFonts w:cs="B Nazanin"/>
          <w:szCs w:val="28"/>
          <w:rtl/>
        </w:rPr>
        <w:t>م</w:t>
      </w:r>
      <w:r>
        <w:rPr>
          <w:rFonts w:cs="B Nazanin"/>
          <w:szCs w:val="28"/>
          <w:rtl/>
        </w:rPr>
        <w:t>ؤ</w:t>
      </w:r>
      <w:r w:rsidRPr="001D4100">
        <w:rPr>
          <w:rFonts w:cs="B Nazanin"/>
          <w:szCs w:val="28"/>
          <w:rtl/>
        </w:rPr>
        <w:t>ثر</w:t>
      </w:r>
      <w:r w:rsidR="00987DA2">
        <w:rPr>
          <w:rFonts w:cs="B Nazanin"/>
          <w:szCs w:val="28"/>
          <w:rtl/>
        </w:rPr>
        <w:t xml:space="preserve"> </w:t>
      </w:r>
      <w:r w:rsidRPr="001D4100">
        <w:rPr>
          <w:rFonts w:cs="B Nazanin" w:hint="cs"/>
          <w:szCs w:val="28"/>
          <w:rtl/>
        </w:rPr>
        <w:t>وظایف</w:t>
      </w:r>
      <w:r w:rsidR="00987DA2">
        <w:rPr>
          <w:rFonts w:cs="B Nazanin" w:hint="cs"/>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فرآ</w:t>
      </w:r>
      <w:r w:rsidRPr="001D4100">
        <w:rPr>
          <w:rFonts w:cs="B Nazanin" w:hint="cs"/>
          <w:szCs w:val="28"/>
          <w:rtl/>
        </w:rPr>
        <w:t>ی</w:t>
      </w:r>
      <w:r w:rsidRPr="001D4100">
        <w:rPr>
          <w:rFonts w:cs="B Nazanin" w:hint="eastAsia"/>
          <w:szCs w:val="28"/>
          <w:rtl/>
        </w:rPr>
        <w:t>ندها</w:t>
      </w:r>
      <w:r w:rsidRPr="001D4100">
        <w:rPr>
          <w:rFonts w:cs="B Nazanin" w:hint="cs"/>
          <w:szCs w:val="28"/>
          <w:rtl/>
        </w:rPr>
        <w:t>ی</w:t>
      </w:r>
      <w:r w:rsidR="00987DA2">
        <w:rPr>
          <w:rFonts w:cs="B Nazanin"/>
          <w:szCs w:val="28"/>
          <w:rtl/>
        </w:rPr>
        <w:t xml:space="preserve"> </w:t>
      </w:r>
      <w:r w:rsidRPr="001D4100">
        <w:rPr>
          <w:rFonts w:cs="B Nazanin"/>
          <w:szCs w:val="28"/>
          <w:rtl/>
        </w:rPr>
        <w:t>محاسبات</w:t>
      </w:r>
      <w:r w:rsidRPr="001D4100">
        <w:rPr>
          <w:rFonts w:cs="B Nazanin" w:hint="cs"/>
          <w:szCs w:val="28"/>
          <w:rtl/>
        </w:rPr>
        <w:t>ی</w:t>
      </w:r>
      <w:r w:rsidR="00987DA2">
        <w:rPr>
          <w:rFonts w:cs="B Nazanin"/>
          <w:szCs w:val="28"/>
          <w:rtl/>
        </w:rPr>
        <w:t xml:space="preserve"> </w:t>
      </w:r>
      <w:r w:rsidRPr="001D4100">
        <w:rPr>
          <w:rFonts w:cs="B Nazanin"/>
          <w:szCs w:val="28"/>
          <w:rtl/>
        </w:rPr>
        <w:t>ارائه</w:t>
      </w:r>
      <w:r w:rsidR="00987DA2">
        <w:rPr>
          <w:rFonts w:cs="B Nazanin"/>
          <w:szCs w:val="28"/>
          <w:rtl/>
        </w:rPr>
        <w:t xml:space="preserve"> </w:t>
      </w:r>
      <w:r w:rsidRPr="001D4100">
        <w:rPr>
          <w:rFonts w:cs="B Nazanin" w:hint="cs"/>
          <w:szCs w:val="28"/>
          <w:rtl/>
        </w:rPr>
        <w:t>کردند</w:t>
      </w:r>
      <w:r w:rsidRPr="001D4100">
        <w:rPr>
          <w:rFonts w:cs="B Nazanin"/>
          <w:szCs w:val="28"/>
          <w:rtl/>
        </w:rPr>
        <w:t>.</w:t>
      </w:r>
      <w:r w:rsidR="00987DA2">
        <w:rPr>
          <w:rFonts w:cs="B Nazanin"/>
          <w:szCs w:val="28"/>
          <w:rtl/>
        </w:rPr>
        <w:t xml:space="preserve"> </w:t>
      </w:r>
      <w:r w:rsidRPr="001D4100">
        <w:rPr>
          <w:rFonts w:cs="B Nazanin"/>
          <w:szCs w:val="28"/>
          <w:rtl/>
        </w:rPr>
        <w:t>الزامات</w:t>
      </w:r>
      <w:r w:rsidR="00987DA2">
        <w:rPr>
          <w:rFonts w:cs="B Nazanin"/>
          <w:szCs w:val="28"/>
          <w:rtl/>
        </w:rPr>
        <w:t xml:space="preserve"> </w:t>
      </w:r>
      <w:r w:rsidRPr="001D4100">
        <w:rPr>
          <w:rFonts w:cs="B Nazanin"/>
          <w:szCs w:val="28"/>
          <w:rtl/>
        </w:rPr>
        <w:t>مهم</w:t>
      </w:r>
      <w:r w:rsidR="00987DA2">
        <w:rPr>
          <w:rFonts w:cs="B Nazanin"/>
          <w:szCs w:val="28"/>
          <w:rtl/>
        </w:rPr>
        <w:t xml:space="preserve"> </w:t>
      </w:r>
      <w:r w:rsidRPr="001D4100">
        <w:rPr>
          <w:rFonts w:cs="B Nazanin"/>
          <w:szCs w:val="28"/>
          <w:rtl/>
        </w:rPr>
        <w:t>س</w:t>
      </w:r>
      <w:r w:rsidRPr="001D4100">
        <w:rPr>
          <w:rFonts w:cs="B Nazanin" w:hint="cs"/>
          <w:szCs w:val="28"/>
          <w:rtl/>
        </w:rPr>
        <w:t>ی</w:t>
      </w:r>
      <w:r w:rsidRPr="001D4100">
        <w:rPr>
          <w:rFonts w:cs="B Nazanin" w:hint="eastAsia"/>
          <w:szCs w:val="28"/>
          <w:rtl/>
        </w:rPr>
        <w:t>ستم</w:t>
      </w:r>
      <w:r w:rsidRPr="001D4100">
        <w:rPr>
          <w:rFonts w:cs="B Nazanin" w:hint="cs"/>
          <w:szCs w:val="28"/>
          <w:rtl/>
        </w:rPr>
        <w:t>ی</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راه</w:t>
      </w:r>
      <w:r w:rsidR="00987DA2">
        <w:rPr>
          <w:rFonts w:cs="B Nazanin"/>
          <w:szCs w:val="28"/>
        </w:rPr>
        <w:t xml:space="preserve"> </w:t>
      </w:r>
      <w:r w:rsidRPr="001D4100">
        <w:rPr>
          <w:rFonts w:cs="B Nazanin"/>
          <w:szCs w:val="28"/>
          <w:rtl/>
        </w:rPr>
        <w:t>حل</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چندلا</w:t>
      </w:r>
      <w:r w:rsidRPr="001D4100">
        <w:rPr>
          <w:rFonts w:cs="B Nazanin" w:hint="cs"/>
          <w:szCs w:val="28"/>
          <w:rtl/>
        </w:rPr>
        <w:t>ی</w:t>
      </w:r>
      <w:r w:rsidRPr="001D4100">
        <w:rPr>
          <w:rFonts w:cs="B Nazanin" w:hint="eastAsia"/>
          <w:szCs w:val="28"/>
          <w:rtl/>
        </w:rPr>
        <w:t>ه</w:t>
      </w:r>
      <w:r w:rsidR="00987DA2">
        <w:rPr>
          <w:rFonts w:cs="B Nazanin"/>
          <w:szCs w:val="28"/>
          <w:rtl/>
        </w:rPr>
        <w:t xml:space="preserve"> </w:t>
      </w:r>
      <w:r w:rsidRPr="001D4100">
        <w:rPr>
          <w:rFonts w:cs="B Nazanin"/>
          <w:szCs w:val="28"/>
          <w:rtl/>
        </w:rPr>
        <w:t>موجود</w:t>
      </w:r>
      <w:r w:rsidR="00987DA2">
        <w:rPr>
          <w:rFonts w:cs="B Nazanin"/>
          <w:szCs w:val="28"/>
          <w:rtl/>
        </w:rPr>
        <w:t xml:space="preserve"> </w:t>
      </w:r>
      <w:r w:rsidRPr="001D4100">
        <w:rPr>
          <w:rFonts w:cs="B Nazanin"/>
          <w:szCs w:val="28"/>
          <w:rtl/>
        </w:rPr>
        <w:t>مانند</w:t>
      </w:r>
      <w:r w:rsidR="00987DA2">
        <w:rPr>
          <w:rFonts w:cs="B Nazanin"/>
          <w:szCs w:val="28"/>
          <w:rtl/>
        </w:rPr>
        <w:t xml:space="preserve"> </w:t>
      </w:r>
      <w:r w:rsidRPr="001D4100">
        <w:rPr>
          <w:rFonts w:cs="B Nazanin"/>
          <w:szCs w:val="28"/>
          <w:rtl/>
        </w:rPr>
        <w:t>بارگ</w:t>
      </w:r>
      <w:r w:rsidRPr="001D4100">
        <w:rPr>
          <w:rFonts w:cs="B Nazanin" w:hint="cs"/>
          <w:szCs w:val="28"/>
          <w:rtl/>
        </w:rPr>
        <w:t>ی</w:t>
      </w:r>
      <w:r w:rsidRPr="001D4100">
        <w:rPr>
          <w:rFonts w:cs="B Nazanin" w:hint="eastAsia"/>
          <w:szCs w:val="28"/>
          <w:rtl/>
        </w:rPr>
        <w:t>ر</w:t>
      </w:r>
      <w:r w:rsidRPr="001D4100">
        <w:rPr>
          <w:rFonts w:cs="B Nazanin" w:hint="cs"/>
          <w:szCs w:val="28"/>
          <w:rtl/>
        </w:rPr>
        <w:t>ی</w:t>
      </w:r>
      <w:r w:rsidRPr="001D4100">
        <w:rPr>
          <w:rFonts w:cs="B Nazanin" w:hint="eastAsia"/>
          <w:szCs w:val="28"/>
          <w:rtl/>
        </w:rPr>
        <w:t>،</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الزامات</w:t>
      </w:r>
      <w:r w:rsidR="00987DA2">
        <w:rPr>
          <w:rFonts w:cs="B Nazanin"/>
          <w:szCs w:val="28"/>
          <w:rtl/>
        </w:rPr>
        <w:t xml:space="preserve"> </w:t>
      </w:r>
      <w:r w:rsidRPr="001D4100">
        <w:rPr>
          <w:rFonts w:cs="B Nazanin" w:hint="cs"/>
          <w:szCs w:val="28"/>
          <w:rtl/>
        </w:rPr>
        <w:t>مهلت</w:t>
      </w:r>
      <w:r w:rsidR="00987DA2">
        <w:rPr>
          <w:rFonts w:cs="B Nazanin" w:hint="cs"/>
          <w:szCs w:val="28"/>
          <w:rtl/>
        </w:rPr>
        <w:t xml:space="preserve"> </w:t>
      </w:r>
      <w:r w:rsidRPr="001D4100">
        <w:rPr>
          <w:rFonts w:cs="B Nazanin" w:hint="cs"/>
          <w:szCs w:val="28"/>
          <w:rtl/>
        </w:rPr>
        <w:t>زمانی</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مدل</w:t>
      </w:r>
      <w:r w:rsidR="00987DA2">
        <w:rPr>
          <w:rFonts w:cs="B Nazanin"/>
          <w:szCs w:val="28"/>
        </w:rPr>
        <w:t xml:space="preserve"> </w:t>
      </w:r>
      <w:r w:rsidRPr="001D4100">
        <w:rPr>
          <w:rFonts w:cs="B Nazanin"/>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س</w:t>
      </w:r>
      <w:r w:rsidRPr="001D4100">
        <w:rPr>
          <w:rFonts w:cs="B Nazanin" w:hint="cs"/>
          <w:szCs w:val="28"/>
          <w:rtl/>
        </w:rPr>
        <w:t>ی</w:t>
      </w:r>
      <w:r w:rsidRPr="001D4100">
        <w:rPr>
          <w:rFonts w:cs="B Nazanin" w:hint="eastAsia"/>
          <w:szCs w:val="28"/>
          <w:rtl/>
        </w:rPr>
        <w:t>ستم</w:t>
      </w:r>
      <w:r w:rsidR="00987DA2">
        <w:rPr>
          <w:rFonts w:cs="B Nazanin"/>
          <w:szCs w:val="28"/>
          <w:rtl/>
        </w:rPr>
        <w:t xml:space="preserve"> </w:t>
      </w:r>
      <w:r w:rsidRPr="001D4100">
        <w:rPr>
          <w:rFonts w:cs="B Nazanin"/>
          <w:szCs w:val="28"/>
          <w:rtl/>
        </w:rPr>
        <w:t>ثبت</w:t>
      </w:r>
      <w:r w:rsidR="00987DA2">
        <w:rPr>
          <w:rFonts w:cs="B Nazanin"/>
          <w:szCs w:val="28"/>
        </w:rPr>
        <w:t xml:space="preserve"> </w:t>
      </w:r>
      <w:r w:rsidRPr="001D4100">
        <w:rPr>
          <w:rFonts w:cs="B Nazanin"/>
          <w:szCs w:val="28"/>
          <w:rtl/>
        </w:rPr>
        <w:t>نشده</w:t>
      </w:r>
      <w:r w:rsidR="00987DA2">
        <w:rPr>
          <w:rFonts w:cs="B Nazanin"/>
          <w:szCs w:val="28"/>
        </w:rPr>
        <w:t xml:space="preserve"> </w:t>
      </w:r>
      <w:r w:rsidRPr="001D4100">
        <w:rPr>
          <w:rFonts w:cs="B Nazanin"/>
          <w:szCs w:val="28"/>
          <w:rtl/>
        </w:rPr>
        <w:t>اند،</w:t>
      </w:r>
      <w:r w:rsidR="00987DA2">
        <w:rPr>
          <w:rFonts w:cs="B Nazanin"/>
          <w:szCs w:val="28"/>
          <w:rtl/>
        </w:rPr>
        <w:t xml:space="preserve"> </w:t>
      </w:r>
      <w:r w:rsidRPr="001D4100">
        <w:rPr>
          <w:rFonts w:cs="B Nazanin" w:hint="cs"/>
          <w:szCs w:val="28"/>
          <w:rtl/>
        </w:rPr>
        <w:t>در</w:t>
      </w:r>
      <w:r w:rsidR="00987DA2">
        <w:rPr>
          <w:rFonts w:cs="B Nazanin" w:hint="cs"/>
          <w:szCs w:val="28"/>
          <w:rtl/>
        </w:rPr>
        <w:t xml:space="preserve"> </w:t>
      </w:r>
      <w:r w:rsidRPr="001D4100">
        <w:rPr>
          <w:rFonts w:cs="B Nazanin" w:hint="cs"/>
          <w:szCs w:val="28"/>
          <w:rtl/>
        </w:rPr>
        <w:t>روش</w:t>
      </w:r>
      <w:r w:rsidR="00987DA2">
        <w:rPr>
          <w:rFonts w:cs="B Nazanin" w:hint="cs"/>
          <w:szCs w:val="28"/>
          <w:rtl/>
        </w:rPr>
        <w:t xml:space="preserve"> </w:t>
      </w:r>
      <w:r w:rsidRPr="001D4100">
        <w:rPr>
          <w:rFonts w:cs="B Nazanin" w:hint="cs"/>
          <w:szCs w:val="28"/>
          <w:rtl/>
        </w:rPr>
        <w:t>پیشنهادی</w:t>
      </w:r>
      <w:r w:rsidR="00987DA2">
        <w:rPr>
          <w:rFonts w:cs="B Nazanin" w:hint="cs"/>
          <w:szCs w:val="28"/>
          <w:rtl/>
        </w:rPr>
        <w:t xml:space="preserve"> </w:t>
      </w:r>
      <w:r w:rsidRPr="001D4100">
        <w:rPr>
          <w:rFonts w:cs="B Nazanin" w:hint="cs"/>
          <w:szCs w:val="28"/>
          <w:rtl/>
        </w:rPr>
        <w:t>در</w:t>
      </w:r>
      <w:r w:rsidR="00987DA2">
        <w:rPr>
          <w:rFonts w:cs="B Nazanin" w:hint="cs"/>
          <w:szCs w:val="28"/>
          <w:rtl/>
        </w:rPr>
        <w:t xml:space="preserve"> </w:t>
      </w:r>
      <w:r w:rsidRPr="001D4100">
        <w:rPr>
          <w:rFonts w:cs="B Nazanin" w:hint="cs"/>
          <w:szCs w:val="28"/>
          <w:rtl/>
        </w:rPr>
        <w:t>نظر</w:t>
      </w:r>
      <w:r w:rsidR="00987DA2">
        <w:rPr>
          <w:rFonts w:cs="B Nazanin" w:hint="cs"/>
          <w:szCs w:val="28"/>
          <w:rtl/>
        </w:rPr>
        <w:t xml:space="preserve"> </w:t>
      </w:r>
      <w:r w:rsidRPr="001D4100">
        <w:rPr>
          <w:rFonts w:cs="B Nazanin" w:hint="cs"/>
          <w:szCs w:val="28"/>
          <w:rtl/>
        </w:rPr>
        <w:t>گرفته</w:t>
      </w:r>
      <w:r w:rsidR="00987DA2">
        <w:rPr>
          <w:rFonts w:cs="B Nazanin" w:hint="cs"/>
          <w:szCs w:val="28"/>
          <w:rtl/>
        </w:rPr>
        <w:t xml:space="preserve"> </w:t>
      </w:r>
      <w:r w:rsidRPr="001D4100">
        <w:rPr>
          <w:rFonts w:cs="B Nazanin" w:hint="cs"/>
          <w:szCs w:val="28"/>
          <w:rtl/>
        </w:rPr>
        <w:t>شده</w:t>
      </w:r>
      <w:r w:rsidR="00987DA2">
        <w:rPr>
          <w:rFonts w:cs="B Nazanin"/>
          <w:szCs w:val="28"/>
        </w:rPr>
        <w:t xml:space="preserve"> </w:t>
      </w:r>
      <w:r w:rsidRPr="001D4100">
        <w:rPr>
          <w:rFonts w:cs="B Nazanin" w:hint="cs"/>
          <w:szCs w:val="28"/>
          <w:rtl/>
        </w:rPr>
        <w:t>است.</w:t>
      </w:r>
      <w:r w:rsidR="00987DA2">
        <w:rPr>
          <w:rFonts w:cs="B Nazanin" w:hint="cs"/>
          <w:szCs w:val="28"/>
          <w:rtl/>
        </w:rPr>
        <w:t xml:space="preserve"> </w:t>
      </w:r>
      <w:r w:rsidRPr="001D4100">
        <w:rPr>
          <w:rFonts w:cs="B Nazanin" w:hint="cs"/>
          <w:szCs w:val="28"/>
          <w:rtl/>
        </w:rPr>
        <w:t>در</w:t>
      </w:r>
      <w:r w:rsidR="00987DA2">
        <w:rPr>
          <w:rFonts w:cs="B Nazanin" w:hint="cs"/>
          <w:szCs w:val="28"/>
          <w:rtl/>
        </w:rPr>
        <w:t xml:space="preserve"> </w:t>
      </w:r>
      <w:r w:rsidRPr="001D4100">
        <w:rPr>
          <w:rFonts w:cs="B Nazanin" w:hint="cs"/>
          <w:szCs w:val="28"/>
          <w:rtl/>
        </w:rPr>
        <w:t>این</w:t>
      </w:r>
      <w:r w:rsidR="00987DA2">
        <w:rPr>
          <w:rFonts w:cs="B Nazanin" w:hint="cs"/>
          <w:szCs w:val="28"/>
          <w:rtl/>
        </w:rPr>
        <w:t xml:space="preserve"> </w:t>
      </w:r>
      <w:r w:rsidRPr="001D4100">
        <w:rPr>
          <w:rFonts w:cs="B Nazanin" w:hint="cs"/>
          <w:szCs w:val="28"/>
          <w:rtl/>
        </w:rPr>
        <w:t>پژوهش</w:t>
      </w:r>
      <w:r w:rsidR="00987DA2">
        <w:rPr>
          <w:rFonts w:cs="B Nazanin"/>
          <w:szCs w:val="28"/>
          <w:rtl/>
        </w:rPr>
        <w:t xml:space="preserve"> </w:t>
      </w:r>
      <w:r w:rsidRPr="001D4100">
        <w:rPr>
          <w:rFonts w:cs="B Nazanin"/>
          <w:szCs w:val="28"/>
          <w:rtl/>
        </w:rPr>
        <w:t>س</w:t>
      </w:r>
      <w:r w:rsidRPr="001D4100">
        <w:rPr>
          <w:rFonts w:cs="B Nazanin" w:hint="cs"/>
          <w:szCs w:val="28"/>
          <w:rtl/>
        </w:rPr>
        <w:t>ی</w:t>
      </w:r>
      <w:r w:rsidRPr="001D4100">
        <w:rPr>
          <w:rFonts w:cs="B Nazanin" w:hint="eastAsia"/>
          <w:szCs w:val="28"/>
          <w:rtl/>
        </w:rPr>
        <w:t>ستم</w:t>
      </w:r>
      <w:r w:rsidR="00987DA2">
        <w:rPr>
          <w:rFonts w:cs="B Nazanin"/>
          <w:szCs w:val="28"/>
          <w:rtl/>
        </w:rPr>
        <w:t xml:space="preserve"> </w:t>
      </w:r>
      <w:r w:rsidRPr="001D4100">
        <w:rPr>
          <w:rFonts w:cs="B Nazanin"/>
          <w:szCs w:val="28"/>
          <w:rtl/>
        </w:rPr>
        <w:t>سه</w:t>
      </w:r>
      <w:r w:rsidR="00987DA2">
        <w:rPr>
          <w:rFonts w:cs="B Nazanin"/>
          <w:szCs w:val="28"/>
          <w:rtl/>
        </w:rPr>
        <w:t xml:space="preserve"> </w:t>
      </w:r>
      <w:r w:rsidRPr="001D4100">
        <w:rPr>
          <w:rFonts w:cs="B Nazanin"/>
          <w:szCs w:val="28"/>
          <w:rtl/>
        </w:rPr>
        <w:t>لا</w:t>
      </w:r>
      <w:r w:rsidRPr="001D4100">
        <w:rPr>
          <w:rFonts w:cs="B Nazanin" w:hint="cs"/>
          <w:szCs w:val="28"/>
          <w:rtl/>
        </w:rPr>
        <w:t>ی</w:t>
      </w:r>
      <w:r w:rsidRPr="001D4100">
        <w:rPr>
          <w:rFonts w:cs="B Nazanin" w:hint="eastAsia"/>
          <w:szCs w:val="28"/>
          <w:rtl/>
        </w:rPr>
        <w:t>ه</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hint="cs"/>
          <w:szCs w:val="28"/>
          <w:rtl/>
        </w:rPr>
        <w:t>گرفته</w:t>
      </w:r>
      <w:r w:rsidR="00987DA2">
        <w:rPr>
          <w:rFonts w:cs="B Nazanin" w:hint="cs"/>
          <w:szCs w:val="28"/>
          <w:rtl/>
        </w:rPr>
        <w:t xml:space="preserve"> </w:t>
      </w:r>
      <w:r w:rsidRPr="001D4100">
        <w:rPr>
          <w:rFonts w:cs="B Nazanin" w:hint="cs"/>
          <w:szCs w:val="28"/>
          <w:rtl/>
        </w:rPr>
        <w:t>شد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آن</w:t>
      </w:r>
      <w:r w:rsidR="00987DA2">
        <w:rPr>
          <w:rFonts w:cs="B Nazanin"/>
          <w:szCs w:val="28"/>
          <w:rtl/>
        </w:rPr>
        <w:t xml:space="preserve"> </w:t>
      </w:r>
      <w:r w:rsidRPr="001D4100">
        <w:rPr>
          <w:rFonts w:cs="B Nazanin"/>
          <w:szCs w:val="28"/>
          <w:rtl/>
        </w:rPr>
        <w:t>هر</w:t>
      </w:r>
      <w:r w:rsidR="00987DA2">
        <w:rPr>
          <w:rFonts w:cs="B Nazanin"/>
          <w:szCs w:val="28"/>
          <w:rtl/>
        </w:rPr>
        <w:t xml:space="preserve"> </w:t>
      </w:r>
      <w:r w:rsidRPr="001D4100">
        <w:rPr>
          <w:rFonts w:cs="B Nazanin"/>
          <w:szCs w:val="28"/>
          <w:rtl/>
        </w:rPr>
        <w:t>دستگاه</w:t>
      </w:r>
      <w:r w:rsidR="00987DA2">
        <w:rPr>
          <w:rFonts w:cs="B Nazanin"/>
          <w:szCs w:val="28"/>
          <w:rtl/>
        </w:rPr>
        <w:t xml:space="preserve"> </w:t>
      </w:r>
      <w:r w:rsidRPr="001D4100">
        <w:rPr>
          <w:rFonts w:cs="B Nazanin"/>
          <w:szCs w:val="28"/>
          <w:rtl/>
        </w:rPr>
        <w:t>وظا</w:t>
      </w:r>
      <w:r w:rsidRPr="001D4100">
        <w:rPr>
          <w:rFonts w:cs="B Nazanin" w:hint="cs"/>
          <w:szCs w:val="28"/>
          <w:rtl/>
        </w:rPr>
        <w:t>ی</w:t>
      </w:r>
      <w:r w:rsidRPr="001D4100">
        <w:rPr>
          <w:rFonts w:cs="B Nazanin" w:hint="eastAsia"/>
          <w:szCs w:val="28"/>
          <w:rtl/>
        </w:rPr>
        <w:t>ف</w:t>
      </w:r>
      <w:r w:rsidR="00987DA2">
        <w:rPr>
          <w:rFonts w:cs="B Nazanin"/>
          <w:szCs w:val="28"/>
          <w:rtl/>
        </w:rPr>
        <w:t xml:space="preserve"> </w:t>
      </w:r>
      <w:r w:rsidRPr="001D4100">
        <w:rPr>
          <w:rFonts w:cs="B Nazanin"/>
          <w:szCs w:val="28"/>
          <w:rtl/>
        </w:rPr>
        <w:t>تول</w:t>
      </w:r>
      <w:r w:rsidRPr="001D4100">
        <w:rPr>
          <w:rFonts w:cs="B Nazanin" w:hint="cs"/>
          <w:szCs w:val="28"/>
          <w:rtl/>
        </w:rPr>
        <w:t>ی</w:t>
      </w:r>
      <w:r w:rsidRPr="001D4100">
        <w:rPr>
          <w:rFonts w:cs="B Nazanin" w:hint="eastAsia"/>
          <w:szCs w:val="28"/>
          <w:rtl/>
        </w:rPr>
        <w:t>د</w:t>
      </w:r>
      <w:r w:rsidR="00987DA2">
        <w:rPr>
          <w:rFonts w:cs="B Nazanin"/>
          <w:szCs w:val="28"/>
          <w:rtl/>
        </w:rPr>
        <w:t xml:space="preserve"> </w:t>
      </w:r>
      <w:r w:rsidRPr="001D4100">
        <w:rPr>
          <w:rFonts w:cs="B Nazanin"/>
          <w:szCs w:val="28"/>
          <w:rtl/>
        </w:rPr>
        <w:t>شده</w:t>
      </w:r>
      <w:r w:rsidR="00987DA2">
        <w:rPr>
          <w:rFonts w:cs="B Nazanin"/>
          <w:szCs w:val="28"/>
          <w:rtl/>
        </w:rPr>
        <w:t xml:space="preserve"> </w:t>
      </w:r>
      <w:r w:rsidRPr="001D4100">
        <w:rPr>
          <w:rFonts w:cs="B Nazanin"/>
          <w:szCs w:val="28"/>
          <w:rtl/>
        </w:rPr>
        <w:t>خود</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هر</w:t>
      </w:r>
      <w:r w:rsidR="00987DA2">
        <w:rPr>
          <w:rFonts w:cs="B Nazanin"/>
          <w:szCs w:val="28"/>
          <w:rtl/>
        </w:rPr>
        <w:t xml:space="preserve"> </w:t>
      </w:r>
      <w:r w:rsidRPr="001D4100">
        <w:rPr>
          <w:rFonts w:cs="B Nazanin"/>
          <w:szCs w:val="28"/>
          <w:rtl/>
        </w:rPr>
        <w:t>شکاف</w:t>
      </w:r>
      <w:r w:rsidR="00987DA2">
        <w:rPr>
          <w:rFonts w:cs="B Nazanin"/>
          <w:szCs w:val="28"/>
          <w:rtl/>
        </w:rPr>
        <w:t xml:space="preserve"> </w:t>
      </w:r>
      <w:r w:rsidRPr="001D4100">
        <w:rPr>
          <w:rFonts w:cs="B Nazanin"/>
          <w:szCs w:val="28"/>
          <w:rtl/>
        </w:rPr>
        <w:t>زمان</w:t>
      </w:r>
      <w:r w:rsidRPr="001D4100">
        <w:rPr>
          <w:rFonts w:cs="B Nazanin" w:hint="cs"/>
          <w:szCs w:val="28"/>
          <w:rtl/>
        </w:rPr>
        <w:t>ی</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هر</w:t>
      </w:r>
      <w:r w:rsidR="00987DA2">
        <w:rPr>
          <w:rFonts w:cs="B Nazanin"/>
          <w:szCs w:val="28"/>
          <w:rtl/>
        </w:rPr>
        <w:t xml:space="preserve"> </w:t>
      </w:r>
      <w:r w:rsidRPr="001D4100">
        <w:rPr>
          <w:rFonts w:cs="B Nazanin"/>
          <w:szCs w:val="28"/>
          <w:rtl/>
        </w:rPr>
        <w:t>لا</w:t>
      </w:r>
      <w:r w:rsidRPr="001D4100">
        <w:rPr>
          <w:rFonts w:cs="B Nazanin" w:hint="cs"/>
          <w:szCs w:val="28"/>
          <w:rtl/>
        </w:rPr>
        <w:t>ی</w:t>
      </w:r>
      <w:r w:rsidRPr="001D4100">
        <w:rPr>
          <w:rFonts w:cs="B Nazanin" w:hint="eastAsia"/>
          <w:szCs w:val="28"/>
          <w:rtl/>
        </w:rPr>
        <w:t>ه</w:t>
      </w:r>
      <w:r w:rsidR="00987DA2">
        <w:rPr>
          <w:rFonts w:cs="B Nazanin"/>
          <w:szCs w:val="28"/>
          <w:rtl/>
        </w:rPr>
        <w:t xml:space="preserve"> </w:t>
      </w:r>
      <w:r w:rsidRPr="001D4100">
        <w:rPr>
          <w:rFonts w:cs="B Nazanin"/>
          <w:szCs w:val="28"/>
          <w:rtl/>
        </w:rPr>
        <w:t>انتخاب</w:t>
      </w:r>
      <w:r w:rsidRPr="001D4100">
        <w:rPr>
          <w:rFonts w:cs="B Nazanin" w:hint="cs"/>
          <w:szCs w:val="28"/>
          <w:rtl/>
        </w:rPr>
        <w:t>ی</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محاسبه</w:t>
      </w:r>
      <w:r w:rsidR="00987DA2">
        <w:rPr>
          <w:rFonts w:cs="B Nazanin"/>
          <w:szCs w:val="28"/>
          <w:rtl/>
        </w:rPr>
        <w:t xml:space="preserve"> </w:t>
      </w:r>
      <w:r w:rsidRPr="001D4100">
        <w:rPr>
          <w:rFonts w:cs="B Nazanin" w:hint="cs"/>
          <w:szCs w:val="28"/>
          <w:rtl/>
        </w:rPr>
        <w:t>تخصیص</w:t>
      </w:r>
      <w:r w:rsidR="00987DA2">
        <w:rPr>
          <w:rFonts w:cs="B Nazanin" w:hint="cs"/>
          <w:szCs w:val="28"/>
          <w:rtl/>
        </w:rPr>
        <w:t xml:space="preserve"> </w:t>
      </w:r>
      <w:r w:rsidRPr="001D4100">
        <w:rPr>
          <w:rFonts w:cs="B Nazanin" w:hint="cs"/>
          <w:szCs w:val="28"/>
          <w:rtl/>
        </w:rPr>
        <w:t>می</w:t>
      </w:r>
      <w:r w:rsidR="00987DA2">
        <w:rPr>
          <w:rFonts w:cs="B Nazanin"/>
          <w:szCs w:val="28"/>
        </w:rPr>
        <w:t xml:space="preserve"> </w:t>
      </w:r>
      <w:r w:rsidRPr="001D4100">
        <w:rPr>
          <w:rFonts w:cs="B Nazanin" w:hint="cs"/>
          <w:szCs w:val="28"/>
          <w:rtl/>
        </w:rPr>
        <w:t>دهد</w:t>
      </w:r>
      <w:r w:rsidRPr="001D4100">
        <w:rPr>
          <w:rFonts w:cs="B Nazanin"/>
          <w:szCs w:val="28"/>
          <w:rtl/>
        </w:rPr>
        <w:t>.</w:t>
      </w:r>
      <w:r w:rsidR="00987DA2">
        <w:rPr>
          <w:rFonts w:cs="B Nazanin"/>
          <w:szCs w:val="28"/>
          <w:rtl/>
        </w:rPr>
        <w:t xml:space="preserve"> </w:t>
      </w:r>
      <w:r w:rsidRPr="001D4100">
        <w:rPr>
          <w:rFonts w:cs="B Nazanin"/>
          <w:szCs w:val="28"/>
          <w:rtl/>
        </w:rPr>
        <w:t>پس</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ورود</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چن</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لا</w:t>
      </w:r>
      <w:r w:rsidRPr="001D4100">
        <w:rPr>
          <w:rFonts w:cs="B Nazanin" w:hint="cs"/>
          <w:szCs w:val="28"/>
          <w:rtl/>
        </w:rPr>
        <w:t>ی</w:t>
      </w:r>
      <w:r w:rsidRPr="001D4100">
        <w:rPr>
          <w:rFonts w:cs="B Nazanin" w:hint="eastAsia"/>
          <w:szCs w:val="28"/>
          <w:rtl/>
        </w:rPr>
        <w:t>ه</w:t>
      </w:r>
      <w:r w:rsidR="00987DA2">
        <w:rPr>
          <w:rFonts w:cs="B Nazanin"/>
          <w:szCs w:val="28"/>
          <w:rtl/>
        </w:rPr>
        <w:t xml:space="preserve"> </w:t>
      </w:r>
      <w:r w:rsidRPr="001D4100">
        <w:rPr>
          <w:rFonts w:cs="B Nazanin"/>
          <w:szCs w:val="28"/>
          <w:rtl/>
        </w:rPr>
        <w:t>انتخاب</w:t>
      </w:r>
      <w:r w:rsidRPr="001D4100">
        <w:rPr>
          <w:rFonts w:cs="B Nazanin" w:hint="cs"/>
          <w:szCs w:val="28"/>
          <w:rtl/>
        </w:rPr>
        <w:t>ی</w:t>
      </w:r>
      <w:r w:rsidRPr="001D4100">
        <w:rPr>
          <w:rFonts w:cs="B Nazanin" w:hint="eastAsia"/>
          <w:szCs w:val="28"/>
          <w:rtl/>
        </w:rPr>
        <w:t>،</w:t>
      </w:r>
      <w:r w:rsidR="00987DA2">
        <w:rPr>
          <w:rFonts w:cs="B Nazanin"/>
          <w:szCs w:val="28"/>
          <w:rtl/>
        </w:rPr>
        <w:t xml:space="preserve"> </w:t>
      </w:r>
      <w:r w:rsidRPr="001D4100">
        <w:rPr>
          <w:rFonts w:cs="B Nazanin"/>
          <w:szCs w:val="28"/>
          <w:rtl/>
        </w:rPr>
        <w:t>وظ</w:t>
      </w:r>
      <w:r w:rsidRPr="001D4100">
        <w:rPr>
          <w:rFonts w:cs="B Nazanin" w:hint="cs"/>
          <w:szCs w:val="28"/>
          <w:rtl/>
        </w:rPr>
        <w:t>ی</w:t>
      </w:r>
      <w:r w:rsidRPr="001D4100">
        <w:rPr>
          <w:rFonts w:cs="B Nazanin" w:hint="eastAsia"/>
          <w:szCs w:val="28"/>
          <w:rtl/>
        </w:rPr>
        <w:t>فه</w:t>
      </w:r>
      <w:r w:rsidR="00987DA2">
        <w:rPr>
          <w:rFonts w:cs="B Nazanin"/>
          <w:szCs w:val="28"/>
          <w:rtl/>
        </w:rPr>
        <w:t xml:space="preserve"> </w:t>
      </w:r>
      <w:r w:rsidRPr="001D4100">
        <w:rPr>
          <w:rFonts w:cs="B Nazanin" w:hint="eastAsia"/>
          <w:szCs w:val="28"/>
          <w:rtl/>
        </w:rPr>
        <w:t>تنها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صورت</w:t>
      </w:r>
      <w:r w:rsidRPr="001D4100">
        <w:rPr>
          <w:rFonts w:cs="B Nazanin" w:hint="cs"/>
          <w:szCs w:val="28"/>
          <w:rtl/>
        </w:rPr>
        <w:t>ی</w:t>
      </w:r>
      <w:r w:rsidR="00987DA2">
        <w:rPr>
          <w:rFonts w:cs="B Nazanin"/>
          <w:szCs w:val="28"/>
          <w:rtl/>
        </w:rPr>
        <w:t xml:space="preserve"> </w:t>
      </w:r>
      <w:r w:rsidRPr="001D4100">
        <w:rPr>
          <w:rFonts w:cs="B Nazanin"/>
          <w:szCs w:val="28"/>
          <w:rtl/>
        </w:rPr>
        <w:t>پذ</w:t>
      </w:r>
      <w:r w:rsidRPr="001D4100">
        <w:rPr>
          <w:rFonts w:cs="B Nazanin" w:hint="cs"/>
          <w:szCs w:val="28"/>
          <w:rtl/>
        </w:rPr>
        <w:t>ی</w:t>
      </w:r>
      <w:r w:rsidRPr="001D4100">
        <w:rPr>
          <w:rFonts w:cs="B Nazanin" w:hint="eastAsia"/>
          <w:szCs w:val="28"/>
          <w:rtl/>
        </w:rPr>
        <w:t>رفته</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szCs w:val="28"/>
        </w:rPr>
        <w:t xml:space="preserve"> </w:t>
      </w:r>
      <w:r w:rsidRPr="001D4100">
        <w:rPr>
          <w:rFonts w:cs="B Nazanin"/>
          <w:szCs w:val="28"/>
          <w:rtl/>
        </w:rPr>
        <w:t>شود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اندازه</w:t>
      </w:r>
      <w:r w:rsidR="00987DA2">
        <w:rPr>
          <w:rFonts w:cs="B Nazanin"/>
          <w:szCs w:val="28"/>
          <w:rtl/>
        </w:rPr>
        <w:t xml:space="preserve"> </w:t>
      </w:r>
      <w:r w:rsidRPr="001D4100">
        <w:rPr>
          <w:rFonts w:cs="B Nazanin"/>
          <w:szCs w:val="28"/>
          <w:rtl/>
        </w:rPr>
        <w:t>صف</w:t>
      </w:r>
      <w:r w:rsidR="00987DA2">
        <w:rPr>
          <w:rFonts w:cs="B Nazanin"/>
          <w:szCs w:val="28"/>
          <w:rtl/>
        </w:rPr>
        <w:t xml:space="preserve"> </w:t>
      </w:r>
      <w:r w:rsidRPr="001D4100">
        <w:rPr>
          <w:rFonts w:cs="B Nazanin"/>
          <w:szCs w:val="28"/>
          <w:rtl/>
        </w:rPr>
        <w:t>کمتر</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آستانه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w:t>
      </w:r>
      <w:r w:rsidR="00987DA2">
        <w:rPr>
          <w:rFonts w:cs="B Nazanin"/>
          <w:szCs w:val="28"/>
          <w:rtl/>
        </w:rPr>
        <w:t xml:space="preserve"> </w:t>
      </w:r>
      <w:r w:rsidRPr="001D4100">
        <w:rPr>
          <w:rFonts w:cs="B Nazanin"/>
          <w:szCs w:val="28"/>
          <w:rtl/>
        </w:rPr>
        <w:t>تعر</w:t>
      </w:r>
      <w:r w:rsidRPr="001D4100">
        <w:rPr>
          <w:rFonts w:cs="B Nazanin" w:hint="cs"/>
          <w:szCs w:val="28"/>
          <w:rtl/>
        </w:rPr>
        <w:t>ی</w:t>
      </w:r>
      <w:r w:rsidRPr="001D4100">
        <w:rPr>
          <w:rFonts w:cs="B Nazanin" w:hint="eastAsia"/>
          <w:szCs w:val="28"/>
          <w:rtl/>
        </w:rPr>
        <w:t>ف</w:t>
      </w:r>
      <w:r w:rsidR="00987DA2">
        <w:rPr>
          <w:rFonts w:cs="B Nazanin"/>
          <w:szCs w:val="28"/>
          <w:rtl/>
        </w:rPr>
        <w:t xml:space="preserve"> </w:t>
      </w:r>
      <w:r w:rsidRPr="001D4100">
        <w:rPr>
          <w:rFonts w:cs="B Nazanin"/>
          <w:szCs w:val="28"/>
          <w:rtl/>
        </w:rPr>
        <w:t>شده</w:t>
      </w:r>
      <w:r w:rsidR="00987DA2">
        <w:rPr>
          <w:rFonts w:cs="B Nazanin"/>
          <w:szCs w:val="28"/>
          <w:rtl/>
        </w:rPr>
        <w:t xml:space="preserve"> </w:t>
      </w:r>
      <w:r w:rsidRPr="001D4100">
        <w:rPr>
          <w:rFonts w:cs="B Nazanin"/>
          <w:szCs w:val="28"/>
          <w:rtl/>
        </w:rPr>
        <w:t>باشد،</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غ</w:t>
      </w:r>
      <w:r w:rsidRPr="001D4100">
        <w:rPr>
          <w:rFonts w:cs="B Nazanin" w:hint="cs"/>
          <w:szCs w:val="28"/>
          <w:rtl/>
        </w:rPr>
        <w:t>ی</w:t>
      </w:r>
      <w:r w:rsidRPr="001D4100">
        <w:rPr>
          <w:rFonts w:cs="B Nazanin" w:hint="eastAsia"/>
          <w:szCs w:val="28"/>
          <w:rtl/>
        </w:rPr>
        <w:t>ر</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صورت،</w:t>
      </w:r>
      <w:r w:rsidR="00987DA2">
        <w:rPr>
          <w:rFonts w:cs="B Nazanin"/>
          <w:szCs w:val="28"/>
          <w:rtl/>
        </w:rPr>
        <w:t xml:space="preserve"> </w:t>
      </w:r>
      <w:r w:rsidRPr="001D4100">
        <w:rPr>
          <w:rFonts w:cs="B Nazanin"/>
          <w:szCs w:val="28"/>
          <w:rtl/>
        </w:rPr>
        <w:t>چن</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hint="cs"/>
          <w:szCs w:val="28"/>
          <w:rtl/>
        </w:rPr>
        <w:t>وظایفی</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لا</w:t>
      </w:r>
      <w:r w:rsidRPr="001D4100">
        <w:rPr>
          <w:rFonts w:cs="B Nazanin" w:hint="cs"/>
          <w:szCs w:val="28"/>
          <w:rtl/>
        </w:rPr>
        <w:t>ی</w:t>
      </w:r>
      <w:r w:rsidRPr="001D4100">
        <w:rPr>
          <w:rFonts w:cs="B Nazanin" w:hint="eastAsia"/>
          <w:szCs w:val="28"/>
          <w:rtl/>
        </w:rPr>
        <w:t>ه</w:t>
      </w:r>
      <w:r w:rsidR="00987DA2">
        <w:rPr>
          <w:rFonts w:cs="B Nazanin"/>
          <w:szCs w:val="28"/>
          <w:rtl/>
        </w:rPr>
        <w:t xml:space="preserve"> </w:t>
      </w:r>
      <w:r w:rsidRPr="001D4100">
        <w:rPr>
          <w:rFonts w:cs="B Nazanin"/>
          <w:szCs w:val="28"/>
          <w:rtl/>
        </w:rPr>
        <w:t>بعد</w:t>
      </w:r>
      <w:r w:rsidRPr="001D4100">
        <w:rPr>
          <w:rFonts w:cs="B Nazanin" w:hint="cs"/>
          <w:szCs w:val="28"/>
          <w:rtl/>
        </w:rPr>
        <w:t>ی</w:t>
      </w:r>
      <w:r w:rsidR="00987DA2">
        <w:rPr>
          <w:rFonts w:cs="B Nazanin"/>
          <w:szCs w:val="28"/>
          <w:rtl/>
        </w:rPr>
        <w:t xml:space="preserve"> </w:t>
      </w:r>
      <w:r w:rsidRPr="001D4100">
        <w:rPr>
          <w:rFonts w:cs="B Nazanin"/>
          <w:szCs w:val="28"/>
          <w:rtl/>
        </w:rPr>
        <w:t>بارگذار</w:t>
      </w:r>
      <w:r w:rsidRPr="001D4100">
        <w:rPr>
          <w:rFonts w:cs="B Nazanin" w:hint="cs"/>
          <w:szCs w:val="28"/>
          <w:rtl/>
        </w:rPr>
        <w:t>ی</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szCs w:val="28"/>
        </w:rPr>
        <w:t xml:space="preserve"> </w:t>
      </w:r>
      <w:r w:rsidRPr="001D4100">
        <w:rPr>
          <w:rFonts w:cs="B Nazanin"/>
          <w:szCs w:val="28"/>
          <w:rtl/>
        </w:rPr>
        <w:t>شود.</w:t>
      </w:r>
      <w:r w:rsidR="00987DA2">
        <w:rPr>
          <w:rFonts w:cs="B Nazanin"/>
          <w:szCs w:val="28"/>
          <w:rtl/>
        </w:rPr>
        <w:t xml:space="preserve"> </w:t>
      </w:r>
      <w:r w:rsidRPr="001D4100">
        <w:rPr>
          <w:rFonts w:cs="B Nazanin"/>
          <w:szCs w:val="28"/>
          <w:rtl/>
        </w:rPr>
        <w:t>وظا</w:t>
      </w:r>
      <w:r w:rsidRPr="001D4100">
        <w:rPr>
          <w:rFonts w:cs="B Nazanin" w:hint="cs"/>
          <w:szCs w:val="28"/>
          <w:rtl/>
        </w:rPr>
        <w:t>ی</w:t>
      </w:r>
      <w:r w:rsidRPr="001D4100">
        <w:rPr>
          <w:rFonts w:cs="B Nazanin" w:hint="eastAsia"/>
          <w:szCs w:val="28"/>
          <w:rtl/>
        </w:rPr>
        <w:t>ف</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اساس</w:t>
      </w:r>
      <w:r w:rsidR="00987DA2">
        <w:rPr>
          <w:rFonts w:cs="B Nazanin"/>
          <w:szCs w:val="28"/>
          <w:rtl/>
        </w:rPr>
        <w:t xml:space="preserve"> </w:t>
      </w:r>
      <w:r w:rsidRPr="001D4100">
        <w:rPr>
          <w:rFonts w:cs="B Nazanin"/>
          <w:szCs w:val="28"/>
          <w:rtl/>
        </w:rPr>
        <w:t>الزامات</w:t>
      </w:r>
      <w:r w:rsidR="00987DA2">
        <w:rPr>
          <w:rFonts w:cs="B Nazanin"/>
          <w:szCs w:val="28"/>
          <w:rtl/>
        </w:rPr>
        <w:t xml:space="preserve"> </w:t>
      </w:r>
      <w:r w:rsidRPr="001D4100">
        <w:rPr>
          <w:rFonts w:cs="B Nazanin"/>
          <w:szCs w:val="28"/>
          <w:rtl/>
        </w:rPr>
        <w:t>ک</w:t>
      </w:r>
      <w:r w:rsidRPr="001D4100">
        <w:rPr>
          <w:rFonts w:cs="B Nazanin" w:hint="cs"/>
          <w:szCs w:val="28"/>
          <w:rtl/>
        </w:rPr>
        <w:t>ی</w:t>
      </w:r>
      <w:r w:rsidRPr="001D4100">
        <w:rPr>
          <w:rFonts w:cs="B Nazanin" w:hint="eastAsia"/>
          <w:szCs w:val="28"/>
          <w:rtl/>
        </w:rPr>
        <w:t>ف</w:t>
      </w:r>
      <w:r w:rsidRPr="001D4100">
        <w:rPr>
          <w:rFonts w:cs="B Nazanin" w:hint="cs"/>
          <w:szCs w:val="28"/>
          <w:rtl/>
        </w:rPr>
        <w:t>ی</w:t>
      </w:r>
      <w:r w:rsidRPr="001D4100">
        <w:rPr>
          <w:rFonts w:cs="B Nazanin" w:hint="eastAsia"/>
          <w:szCs w:val="28"/>
          <w:rtl/>
        </w:rPr>
        <w:t>ت</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وظا</w:t>
      </w:r>
      <w:r w:rsidRPr="001D4100">
        <w:rPr>
          <w:rFonts w:cs="B Nazanin" w:hint="cs"/>
          <w:szCs w:val="28"/>
          <w:rtl/>
        </w:rPr>
        <w:t>ی</w:t>
      </w:r>
      <w:r w:rsidRPr="001D4100">
        <w:rPr>
          <w:rFonts w:cs="B Nazanin" w:hint="eastAsia"/>
          <w:szCs w:val="28"/>
          <w:rtl/>
        </w:rPr>
        <w:t>ف</w:t>
      </w:r>
      <w:r w:rsidR="00987DA2">
        <w:rPr>
          <w:rFonts w:cs="B Nazanin"/>
          <w:szCs w:val="28"/>
          <w:rtl/>
        </w:rPr>
        <w:t xml:space="preserve"> </w:t>
      </w:r>
      <w:r w:rsidRPr="001D4100">
        <w:rPr>
          <w:rFonts w:cs="B Nazanin"/>
          <w:szCs w:val="28"/>
          <w:rtl/>
        </w:rPr>
        <w:t>کلاس</w:t>
      </w:r>
      <w:r w:rsidR="00987DA2">
        <w:rPr>
          <w:rFonts w:cs="B Nazanin"/>
          <w:szCs w:val="28"/>
          <w:rtl/>
        </w:rPr>
        <w:t xml:space="preserve"> </w:t>
      </w:r>
      <w:r w:rsidRPr="001D4100">
        <w:rPr>
          <w:rFonts w:cs="B Nazanin"/>
          <w:szCs w:val="28"/>
          <w:rtl/>
        </w:rPr>
        <w:t>1</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کلاس</w:t>
      </w:r>
      <w:r w:rsidR="00987DA2">
        <w:rPr>
          <w:rFonts w:cs="B Nazanin"/>
          <w:szCs w:val="28"/>
          <w:rtl/>
        </w:rPr>
        <w:t xml:space="preserve"> </w:t>
      </w:r>
      <w:r w:rsidRPr="001D4100">
        <w:rPr>
          <w:rFonts w:cs="B Nazanin"/>
          <w:szCs w:val="28"/>
          <w:rtl/>
        </w:rPr>
        <w:t>2</w:t>
      </w:r>
      <w:r w:rsidR="00987DA2">
        <w:rPr>
          <w:rFonts w:cs="B Nazanin"/>
          <w:szCs w:val="28"/>
          <w:rtl/>
        </w:rPr>
        <w:t xml:space="preserve"> </w:t>
      </w:r>
      <w:r w:rsidRPr="001D4100">
        <w:rPr>
          <w:rFonts w:cs="B Nazanin"/>
          <w:szCs w:val="28"/>
          <w:rtl/>
        </w:rPr>
        <w:t>طبقه</w:t>
      </w:r>
      <w:r w:rsidR="00987DA2">
        <w:rPr>
          <w:rFonts w:cs="B Nazanin"/>
          <w:szCs w:val="28"/>
          <w:rtl/>
        </w:rPr>
        <w:t xml:space="preserve"> </w:t>
      </w:r>
      <w:r w:rsidRPr="001D4100">
        <w:rPr>
          <w:rFonts w:cs="B Nazanin"/>
          <w:szCs w:val="28"/>
          <w:rtl/>
        </w:rPr>
        <w:t>بند</w:t>
      </w:r>
      <w:r w:rsidRPr="001D4100">
        <w:rPr>
          <w:rFonts w:cs="B Nazanin" w:hint="cs"/>
          <w:szCs w:val="28"/>
          <w:rtl/>
        </w:rPr>
        <w:t>ی</w:t>
      </w:r>
      <w:r w:rsidR="00987DA2">
        <w:rPr>
          <w:rFonts w:cs="B Nazanin"/>
          <w:szCs w:val="28"/>
          <w:rtl/>
        </w:rPr>
        <w:t xml:space="preserve"> </w:t>
      </w:r>
      <w:r w:rsidRPr="001D4100">
        <w:rPr>
          <w:rFonts w:cs="B Nazanin"/>
          <w:szCs w:val="28"/>
          <w:rtl/>
        </w:rPr>
        <w:t>شدند.</w:t>
      </w:r>
      <w:r w:rsidR="00987DA2">
        <w:rPr>
          <w:rFonts w:cs="B Nazanin"/>
          <w:szCs w:val="28"/>
          <w:rtl/>
        </w:rPr>
        <w:t xml:space="preserve"> </w:t>
      </w:r>
      <w:r w:rsidRPr="001D4100">
        <w:rPr>
          <w:rFonts w:cs="B Nazanin" w:hint="cs"/>
          <w:szCs w:val="28"/>
          <w:rtl/>
        </w:rPr>
        <w:t>در</w:t>
      </w:r>
      <w:r w:rsidR="00987DA2">
        <w:rPr>
          <w:rFonts w:cs="B Nazanin" w:hint="cs"/>
          <w:szCs w:val="28"/>
          <w:rtl/>
        </w:rPr>
        <w:t xml:space="preserve"> </w:t>
      </w:r>
      <w:r w:rsidRPr="001D4100">
        <w:rPr>
          <w:rFonts w:cs="B Nazanin" w:hint="cs"/>
          <w:szCs w:val="28"/>
          <w:rtl/>
        </w:rPr>
        <w:t>این</w:t>
      </w:r>
      <w:r w:rsidR="00987DA2">
        <w:rPr>
          <w:rFonts w:cs="B Nazanin" w:hint="cs"/>
          <w:szCs w:val="28"/>
          <w:rtl/>
        </w:rPr>
        <w:t xml:space="preserve"> </w:t>
      </w:r>
      <w:r w:rsidRPr="001D4100">
        <w:rPr>
          <w:rFonts w:cs="B Nazanin" w:hint="cs"/>
          <w:szCs w:val="28"/>
          <w:rtl/>
        </w:rPr>
        <w:t>پژوهش</w:t>
      </w:r>
      <w:r w:rsidR="00987DA2">
        <w:rPr>
          <w:rFonts w:cs="B Nazanin"/>
          <w:szCs w:val="28"/>
          <w:rtl/>
        </w:rPr>
        <w:t xml:space="preserve"> </w:t>
      </w:r>
      <w:r w:rsidRPr="001D4100">
        <w:rPr>
          <w:rFonts w:cs="B Nazanin"/>
          <w:szCs w:val="28"/>
          <w:rtl/>
        </w:rPr>
        <w:t>تکن</w:t>
      </w:r>
      <w:r w:rsidRPr="001D4100">
        <w:rPr>
          <w:rFonts w:cs="B Nazanin" w:hint="cs"/>
          <w:szCs w:val="28"/>
          <w:rtl/>
        </w:rPr>
        <w:t>ی</w:t>
      </w:r>
      <w:r w:rsidRPr="001D4100">
        <w:rPr>
          <w:rFonts w:cs="B Nazanin" w:hint="eastAsia"/>
          <w:szCs w:val="28"/>
          <w:rtl/>
        </w:rPr>
        <w:t>ک</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هندسه</w:t>
      </w:r>
      <w:r w:rsidR="00987DA2">
        <w:rPr>
          <w:rFonts w:cs="B Nazanin"/>
          <w:szCs w:val="28"/>
          <w:rtl/>
        </w:rPr>
        <w:t xml:space="preserve"> </w:t>
      </w:r>
      <w:r w:rsidRPr="001D4100">
        <w:rPr>
          <w:rFonts w:cs="B Nazanin"/>
          <w:szCs w:val="28"/>
          <w:rtl/>
        </w:rPr>
        <w:t>تصادف</w:t>
      </w:r>
      <w:r w:rsidRPr="001D4100">
        <w:rPr>
          <w:rFonts w:cs="B Nazanin" w:hint="cs"/>
          <w:szCs w:val="28"/>
          <w:rtl/>
        </w:rPr>
        <w:t>ی</w:t>
      </w:r>
      <w:r w:rsidRPr="001D4100">
        <w:rPr>
          <w:rFonts w:cs="B Nazanin" w:hint="eastAsia"/>
          <w:szCs w:val="28"/>
          <w:rtl/>
        </w:rPr>
        <w:t>،</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مواز</w:t>
      </w:r>
      <w:r w:rsidRPr="001D4100">
        <w:rPr>
          <w:rFonts w:cs="B Nazanin" w:hint="cs"/>
          <w:szCs w:val="28"/>
          <w:rtl/>
        </w:rPr>
        <w:t>ی</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ت</w:t>
      </w:r>
      <w:r w:rsidRPr="001D4100">
        <w:rPr>
          <w:rFonts w:cs="B Nazanin" w:hint="eastAsia"/>
          <w:szCs w:val="28"/>
          <w:rtl/>
        </w:rPr>
        <w:t>ئور</w:t>
      </w:r>
      <w:r w:rsidRPr="001D4100">
        <w:rPr>
          <w:rFonts w:cs="B Nazanin" w:hint="cs"/>
          <w:szCs w:val="28"/>
          <w:rtl/>
        </w:rPr>
        <w:t>ی</w:t>
      </w:r>
      <w:r w:rsidR="00987DA2">
        <w:rPr>
          <w:rFonts w:cs="B Nazanin"/>
          <w:szCs w:val="28"/>
          <w:rtl/>
        </w:rPr>
        <w:t xml:space="preserve"> </w:t>
      </w:r>
      <w:r w:rsidRPr="001D4100">
        <w:rPr>
          <w:rFonts w:cs="B Nazanin"/>
          <w:szCs w:val="28"/>
          <w:rtl/>
        </w:rPr>
        <w:t>صف</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مدل</w:t>
      </w:r>
      <w:r w:rsidR="00987DA2">
        <w:rPr>
          <w:rFonts w:cs="B Nazanin"/>
          <w:szCs w:val="28"/>
        </w:rPr>
        <w:t xml:space="preserve"> </w:t>
      </w:r>
      <w:r w:rsidRPr="001D4100">
        <w:rPr>
          <w:rFonts w:cs="B Nazanin"/>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عملکرد</w:t>
      </w:r>
      <w:r w:rsidR="00987DA2">
        <w:rPr>
          <w:rFonts w:cs="B Nazanin"/>
          <w:szCs w:val="28"/>
          <w:rtl/>
        </w:rPr>
        <w:t xml:space="preserve"> </w:t>
      </w:r>
      <w:r w:rsidRPr="001D4100">
        <w:rPr>
          <w:rFonts w:cs="B Nazanin"/>
          <w:szCs w:val="28"/>
          <w:rtl/>
        </w:rPr>
        <w:t>مح</w:t>
      </w:r>
      <w:r w:rsidRPr="001D4100">
        <w:rPr>
          <w:rFonts w:cs="B Nazanin" w:hint="cs"/>
          <w:szCs w:val="28"/>
          <w:rtl/>
        </w:rPr>
        <w:t>ی</w:t>
      </w:r>
      <w:r w:rsidRPr="001D4100">
        <w:rPr>
          <w:rFonts w:cs="B Nazanin" w:hint="eastAsia"/>
          <w:szCs w:val="28"/>
          <w:rtl/>
        </w:rPr>
        <w:t>ط</w:t>
      </w:r>
      <w:r w:rsidR="00987DA2">
        <w:rPr>
          <w:rFonts w:cs="B Nazanin"/>
          <w:szCs w:val="28"/>
          <w:rtl/>
        </w:rPr>
        <w:t xml:space="preserve"> </w:t>
      </w:r>
      <w:r w:rsidRPr="001D4100">
        <w:rPr>
          <w:rFonts w:cs="B Nazanin"/>
          <w:szCs w:val="28"/>
          <w:rtl/>
        </w:rPr>
        <w:t>محاسبات</w:t>
      </w:r>
      <w:r w:rsidRPr="001D4100">
        <w:rPr>
          <w:rFonts w:cs="B Nazanin" w:hint="cs"/>
          <w:szCs w:val="28"/>
          <w:rtl/>
        </w:rPr>
        <w:t>ی</w:t>
      </w:r>
      <w:r w:rsidR="00987DA2">
        <w:rPr>
          <w:rFonts w:cs="B Nazanin"/>
          <w:szCs w:val="28"/>
          <w:rtl/>
        </w:rPr>
        <w:t xml:space="preserve"> </w:t>
      </w:r>
      <w:r w:rsidRPr="001D4100">
        <w:rPr>
          <w:rFonts w:cs="B Nazanin" w:hint="cs"/>
          <w:szCs w:val="28"/>
          <w:rtl/>
        </w:rPr>
        <w:t>ی</w:t>
      </w:r>
      <w:r w:rsidRPr="001D4100">
        <w:rPr>
          <w:rFonts w:cs="B Nazanin" w:hint="eastAsia"/>
          <w:szCs w:val="28"/>
          <w:rtl/>
        </w:rPr>
        <w:t>کپارچه</w:t>
      </w:r>
      <w:r w:rsidR="00987DA2">
        <w:rPr>
          <w:rFonts w:cs="B Nazanin"/>
          <w:szCs w:val="28"/>
          <w:rtl/>
        </w:rPr>
        <w:t xml:space="preserve"> </w:t>
      </w:r>
      <w:r w:rsidRPr="001D4100">
        <w:rPr>
          <w:rFonts w:cs="B Nazanin"/>
          <w:szCs w:val="28"/>
          <w:rtl/>
        </w:rPr>
        <w:t>لبه-مه-ابر</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hint="cs"/>
          <w:szCs w:val="28"/>
          <w:rtl/>
        </w:rPr>
        <w:t>گرفته</w:t>
      </w:r>
      <w:r w:rsidR="00987DA2">
        <w:rPr>
          <w:rFonts w:cs="B Nazanin" w:hint="cs"/>
          <w:szCs w:val="28"/>
          <w:rtl/>
        </w:rPr>
        <w:t xml:space="preserve"> </w:t>
      </w:r>
      <w:r w:rsidRPr="001D4100">
        <w:rPr>
          <w:rFonts w:cs="B Nazanin" w:hint="cs"/>
          <w:szCs w:val="28"/>
          <w:rtl/>
        </w:rPr>
        <w:t>شد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تجز</w:t>
      </w:r>
      <w:r w:rsidRPr="001D4100">
        <w:rPr>
          <w:rFonts w:cs="B Nazanin" w:hint="cs"/>
          <w:szCs w:val="28"/>
          <w:rtl/>
        </w:rPr>
        <w:t>ی</w:t>
      </w:r>
      <w:r w:rsidRPr="001D4100">
        <w:rPr>
          <w:rFonts w:cs="B Nazanin" w:hint="eastAsia"/>
          <w:szCs w:val="28"/>
          <w:rtl/>
        </w:rPr>
        <w:t>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تحل</w:t>
      </w:r>
      <w:r w:rsidRPr="001D4100">
        <w:rPr>
          <w:rFonts w:cs="B Nazanin" w:hint="cs"/>
          <w:szCs w:val="28"/>
          <w:rtl/>
        </w:rPr>
        <w:t>ی</w:t>
      </w:r>
      <w:r w:rsidRPr="001D4100">
        <w:rPr>
          <w:rFonts w:cs="B Nazanin" w:hint="eastAsia"/>
          <w:szCs w:val="28"/>
          <w:rtl/>
        </w:rPr>
        <w:t>ل</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مع</w:t>
      </w:r>
      <w:r w:rsidRPr="001D4100">
        <w:rPr>
          <w:rFonts w:cs="B Nazanin" w:hint="cs"/>
          <w:szCs w:val="28"/>
          <w:rtl/>
        </w:rPr>
        <w:t>ی</w:t>
      </w:r>
      <w:r w:rsidRPr="001D4100">
        <w:rPr>
          <w:rFonts w:cs="B Nazanin" w:hint="eastAsia"/>
          <w:szCs w:val="28"/>
          <w:rtl/>
        </w:rPr>
        <w:t>ارها</w:t>
      </w:r>
      <w:r w:rsidRPr="001D4100">
        <w:rPr>
          <w:rFonts w:cs="B Nazanin" w:hint="cs"/>
          <w:szCs w:val="28"/>
          <w:rtl/>
        </w:rPr>
        <w:t>ی</w:t>
      </w:r>
      <w:r w:rsidR="00987DA2">
        <w:rPr>
          <w:rFonts w:cs="B Nazanin"/>
          <w:szCs w:val="28"/>
          <w:rtl/>
        </w:rPr>
        <w:t xml:space="preserve"> </w:t>
      </w:r>
      <w:r w:rsidRPr="001D4100">
        <w:rPr>
          <w:rFonts w:cs="B Nazanin"/>
          <w:szCs w:val="28"/>
          <w:rtl/>
        </w:rPr>
        <w:t>عملکرد</w:t>
      </w:r>
      <w:r w:rsidR="00987DA2">
        <w:rPr>
          <w:rFonts w:cs="B Nazanin"/>
          <w:szCs w:val="28"/>
          <w:rtl/>
        </w:rPr>
        <w:t xml:space="preserve"> </w:t>
      </w:r>
      <w:r w:rsidRPr="001D4100">
        <w:rPr>
          <w:rFonts w:cs="B Nazanin"/>
          <w:szCs w:val="28"/>
          <w:rtl/>
        </w:rPr>
        <w:t>مختلف</w:t>
      </w:r>
      <w:r w:rsidR="00987DA2">
        <w:rPr>
          <w:rFonts w:cs="B Nazanin"/>
          <w:szCs w:val="28"/>
          <w:rtl/>
        </w:rPr>
        <w:t xml:space="preserve"> </w:t>
      </w:r>
      <w:r w:rsidRPr="001D4100">
        <w:rPr>
          <w:rFonts w:cs="B Nazanin" w:hint="cs"/>
          <w:szCs w:val="28"/>
          <w:rtl/>
        </w:rPr>
        <w:t>به</w:t>
      </w:r>
      <w:r w:rsidR="00987DA2">
        <w:rPr>
          <w:rFonts w:cs="B Nazanin"/>
          <w:szCs w:val="28"/>
        </w:rPr>
        <w:t xml:space="preserve"> </w:t>
      </w:r>
      <w:r w:rsidRPr="001D4100">
        <w:rPr>
          <w:rFonts w:cs="B Nazanin" w:hint="cs"/>
          <w:szCs w:val="28"/>
          <w:rtl/>
        </w:rPr>
        <w:t>دست</w:t>
      </w:r>
      <w:r w:rsidR="00987DA2">
        <w:rPr>
          <w:rFonts w:cs="B Nazanin" w:hint="cs"/>
          <w:szCs w:val="28"/>
          <w:rtl/>
        </w:rPr>
        <w:t xml:space="preserve"> </w:t>
      </w:r>
      <w:r w:rsidRPr="001D4100">
        <w:rPr>
          <w:rFonts w:cs="B Nazanin" w:hint="cs"/>
          <w:szCs w:val="28"/>
          <w:rtl/>
        </w:rPr>
        <w:t>آمد</w:t>
      </w:r>
      <w:r w:rsidRPr="001D4100">
        <w:rPr>
          <w:rFonts w:cs="B Nazanin"/>
          <w:szCs w:val="28"/>
          <w:rtl/>
        </w:rPr>
        <w:t>.</w:t>
      </w:r>
      <w:r w:rsidR="00987DA2">
        <w:rPr>
          <w:rFonts w:cs="B Nazanin"/>
          <w:szCs w:val="28"/>
          <w:rtl/>
        </w:rPr>
        <w:t xml:space="preserve"> </w:t>
      </w:r>
      <w:r w:rsidRPr="001D4100">
        <w:rPr>
          <w:rFonts w:cs="B Nazanin"/>
          <w:szCs w:val="28"/>
          <w:rtl/>
        </w:rPr>
        <w:t>تحل</w:t>
      </w:r>
      <w:r w:rsidRPr="001D4100">
        <w:rPr>
          <w:rFonts w:cs="B Nazanin" w:hint="cs"/>
          <w:szCs w:val="28"/>
          <w:rtl/>
        </w:rPr>
        <w:t>ی</w:t>
      </w:r>
      <w:r w:rsidRPr="001D4100">
        <w:rPr>
          <w:rFonts w:cs="B Nazanin" w:hint="eastAsia"/>
          <w:szCs w:val="28"/>
          <w:rtl/>
        </w:rPr>
        <w:t>ل</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دست</w:t>
      </w:r>
      <w:r w:rsidR="00987DA2">
        <w:rPr>
          <w:rFonts w:cs="B Nazanin"/>
          <w:szCs w:val="28"/>
        </w:rPr>
        <w:t xml:space="preserve"> </w:t>
      </w:r>
      <w:r w:rsidRPr="001D4100">
        <w:rPr>
          <w:rFonts w:cs="B Nazanin"/>
          <w:szCs w:val="28"/>
          <w:rtl/>
        </w:rPr>
        <w:t>آمده</w:t>
      </w:r>
      <w:r w:rsidR="00987DA2">
        <w:rPr>
          <w:rFonts w:cs="B Nazanin"/>
          <w:szCs w:val="28"/>
          <w:rtl/>
        </w:rPr>
        <w:t xml:space="preserve"> </w:t>
      </w:r>
      <w:r w:rsidRPr="001D4100">
        <w:rPr>
          <w:rFonts w:cs="B Nazanin"/>
          <w:szCs w:val="28"/>
          <w:rtl/>
        </w:rPr>
        <w:t>اهم</w:t>
      </w:r>
      <w:r w:rsidRPr="001D4100">
        <w:rPr>
          <w:rFonts w:cs="B Nazanin" w:hint="cs"/>
          <w:szCs w:val="28"/>
          <w:rtl/>
        </w:rPr>
        <w:t>ی</w:t>
      </w:r>
      <w:r w:rsidRPr="001D4100">
        <w:rPr>
          <w:rFonts w:cs="B Nazanin" w:hint="eastAsia"/>
          <w:szCs w:val="28"/>
          <w:rtl/>
        </w:rPr>
        <w:t>ت</w:t>
      </w:r>
      <w:r w:rsidR="00987DA2">
        <w:rPr>
          <w:rFonts w:cs="B Nazanin"/>
          <w:szCs w:val="28"/>
          <w:rtl/>
        </w:rPr>
        <w:t xml:space="preserve"> </w:t>
      </w:r>
      <w:r w:rsidRPr="001D4100">
        <w:rPr>
          <w:rFonts w:cs="B Nazanin"/>
          <w:szCs w:val="28"/>
          <w:rtl/>
        </w:rPr>
        <w:t>س</w:t>
      </w:r>
      <w:r w:rsidRPr="001D4100">
        <w:rPr>
          <w:rFonts w:cs="B Nazanin" w:hint="cs"/>
          <w:szCs w:val="28"/>
          <w:rtl/>
        </w:rPr>
        <w:t>ی</w:t>
      </w:r>
      <w:r w:rsidRPr="001D4100">
        <w:rPr>
          <w:rFonts w:cs="B Nazanin" w:hint="eastAsia"/>
          <w:szCs w:val="28"/>
          <w:rtl/>
        </w:rPr>
        <w:t>ستم</w:t>
      </w:r>
      <w:r w:rsidR="00987DA2">
        <w:rPr>
          <w:rFonts w:cs="B Nazanin" w:hint="eastAsia"/>
          <w:szCs w:val="28"/>
        </w:rPr>
        <w:t xml:space="preserve"> </w:t>
      </w:r>
      <w:r w:rsidRPr="001D4100">
        <w:rPr>
          <w:rFonts w:cs="B Nazanin" w:hint="eastAsia"/>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لبه</w:t>
      </w:r>
      <w:r w:rsidR="00987DA2">
        <w:rPr>
          <w:rFonts w:cs="B Nazanin"/>
          <w:szCs w:val="28"/>
        </w:rPr>
        <w:t xml:space="preserve"> </w:t>
      </w:r>
      <w:r w:rsidRPr="001D4100">
        <w:rPr>
          <w:rFonts w:cs="B Nazanin"/>
          <w:szCs w:val="28"/>
          <w:rtl/>
        </w:rPr>
        <w:t>ا</w:t>
      </w:r>
      <w:r w:rsidRPr="001D4100">
        <w:rPr>
          <w:rFonts w:cs="B Nazanin" w:hint="cs"/>
          <w:szCs w:val="28"/>
          <w:rtl/>
        </w:rPr>
        <w:t>ی</w:t>
      </w:r>
      <w:r w:rsidR="00987DA2">
        <w:rPr>
          <w:rFonts w:cs="B Nazanin"/>
          <w:szCs w:val="28"/>
          <w:rtl/>
        </w:rPr>
        <w:t xml:space="preserve"> </w:t>
      </w:r>
      <w:r w:rsidRPr="001D4100">
        <w:rPr>
          <w:rFonts w:cs="B Nazanin"/>
          <w:szCs w:val="28"/>
          <w:rtl/>
        </w:rPr>
        <w:t>چند</w:t>
      </w:r>
      <w:r w:rsidR="00987DA2">
        <w:rPr>
          <w:rFonts w:cs="B Nazanin"/>
          <w:szCs w:val="28"/>
          <w:rtl/>
        </w:rPr>
        <w:t xml:space="preserve"> </w:t>
      </w:r>
      <w:r w:rsidRPr="001D4100">
        <w:rPr>
          <w:rFonts w:cs="B Nazanin"/>
          <w:szCs w:val="28"/>
          <w:rtl/>
        </w:rPr>
        <w:t>لا</w:t>
      </w:r>
      <w:r w:rsidRPr="001D4100">
        <w:rPr>
          <w:rFonts w:cs="B Nazanin" w:hint="cs"/>
          <w:szCs w:val="28"/>
          <w:rtl/>
        </w:rPr>
        <w:t>ی</w:t>
      </w:r>
      <w:r w:rsidRPr="001D4100">
        <w:rPr>
          <w:rFonts w:cs="B Nazanin" w:hint="eastAsia"/>
          <w:szCs w:val="28"/>
          <w:rtl/>
        </w:rPr>
        <w:t>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چند</w:t>
      </w:r>
      <w:r w:rsidR="00987DA2">
        <w:rPr>
          <w:rFonts w:cs="B Nazanin"/>
          <w:szCs w:val="28"/>
          <w:rtl/>
        </w:rPr>
        <w:t xml:space="preserve"> </w:t>
      </w:r>
      <w:r w:rsidRPr="001D4100">
        <w:rPr>
          <w:rFonts w:cs="B Nazanin"/>
          <w:szCs w:val="28"/>
          <w:rtl/>
        </w:rPr>
        <w:t>کلاسه</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بهبود</w:t>
      </w:r>
      <w:r w:rsidR="00987DA2">
        <w:rPr>
          <w:rFonts w:cs="B Nazanin"/>
          <w:szCs w:val="28"/>
          <w:rtl/>
        </w:rPr>
        <w:t xml:space="preserve"> </w:t>
      </w:r>
      <w:r w:rsidRPr="001D4100">
        <w:rPr>
          <w:rFonts w:cs="B Nazanin"/>
          <w:szCs w:val="28"/>
          <w:rtl/>
        </w:rPr>
        <w:t>تجربه</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hint="eastAsia"/>
          <w:szCs w:val="28"/>
          <w:rtl/>
        </w:rPr>
        <w:t>کاربرد</w:t>
      </w:r>
      <w:r w:rsidRPr="001D4100">
        <w:rPr>
          <w:rFonts w:cs="B Nazanin" w:hint="cs"/>
          <w:szCs w:val="28"/>
          <w:rtl/>
        </w:rPr>
        <w:t>ی</w:t>
      </w:r>
      <w:r w:rsidR="00987DA2">
        <w:rPr>
          <w:rFonts w:cs="B Nazanin"/>
          <w:szCs w:val="28"/>
          <w:rtl/>
        </w:rPr>
        <w:t xml:space="preserve"> </w:t>
      </w:r>
      <w:r w:rsidRPr="001D4100">
        <w:rPr>
          <w:rFonts w:cs="B Nazanin"/>
          <w:szCs w:val="28"/>
          <w:rtl/>
        </w:rPr>
        <w:t>حساس</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ت</w:t>
      </w:r>
      <w:r>
        <w:rPr>
          <w:rFonts w:cs="B Nazanin"/>
          <w:szCs w:val="28"/>
          <w:rtl/>
        </w:rPr>
        <w:t>أ</w:t>
      </w:r>
      <w:r w:rsidRPr="001D4100">
        <w:rPr>
          <w:rFonts w:cs="B Nazanin"/>
          <w:szCs w:val="28"/>
          <w:rtl/>
        </w:rPr>
        <w:t>خ</w:t>
      </w:r>
      <w:r w:rsidRPr="001D4100">
        <w:rPr>
          <w:rFonts w:cs="B Nazanin" w:hint="cs"/>
          <w:szCs w:val="28"/>
          <w:rtl/>
        </w:rPr>
        <w:t>ی</w:t>
      </w:r>
      <w:r w:rsidRPr="001D4100">
        <w:rPr>
          <w:rFonts w:cs="B Nazanin" w:hint="eastAsia"/>
          <w:szCs w:val="28"/>
          <w:rtl/>
        </w:rPr>
        <w:t>ر</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ح</w:t>
      </w:r>
      <w:r w:rsidRPr="001D4100">
        <w:rPr>
          <w:rFonts w:cs="B Nazanin" w:hint="cs"/>
          <w:szCs w:val="28"/>
          <w:rtl/>
        </w:rPr>
        <w:t>ی</w:t>
      </w:r>
      <w:r w:rsidRPr="001D4100">
        <w:rPr>
          <w:rFonts w:cs="B Nazanin" w:hint="eastAsia"/>
          <w:szCs w:val="28"/>
          <w:rtl/>
        </w:rPr>
        <w:t>ات</w:t>
      </w:r>
      <w:r w:rsidRPr="001D4100">
        <w:rPr>
          <w:rFonts w:cs="B Nazanin" w:hint="cs"/>
          <w:szCs w:val="28"/>
          <w:rtl/>
        </w:rPr>
        <w:t>ی</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هر</w:t>
      </w:r>
      <w:r w:rsidR="00987DA2">
        <w:rPr>
          <w:rFonts w:cs="B Nazanin"/>
          <w:szCs w:val="28"/>
          <w:rtl/>
        </w:rPr>
        <w:t xml:space="preserve"> </w:t>
      </w:r>
      <w:r w:rsidRPr="001D4100">
        <w:rPr>
          <w:rFonts w:cs="B Nazanin"/>
          <w:szCs w:val="28"/>
          <w:rtl/>
        </w:rPr>
        <w:t>مح</w:t>
      </w:r>
      <w:r w:rsidRPr="001D4100">
        <w:rPr>
          <w:rFonts w:cs="B Nazanin" w:hint="cs"/>
          <w:szCs w:val="28"/>
          <w:rtl/>
        </w:rPr>
        <w:t>ی</w:t>
      </w:r>
      <w:r w:rsidRPr="001D4100">
        <w:rPr>
          <w:rFonts w:cs="B Nazanin" w:hint="eastAsia"/>
          <w:szCs w:val="28"/>
          <w:rtl/>
        </w:rPr>
        <w:t>ط</w:t>
      </w:r>
      <w:r w:rsidR="00987DA2">
        <w:rPr>
          <w:rFonts w:cs="B Nazanin"/>
          <w:szCs w:val="28"/>
          <w:rtl/>
        </w:rPr>
        <w:t xml:space="preserve"> </w:t>
      </w:r>
      <w:r w:rsidRPr="001D4100">
        <w:rPr>
          <w:rFonts w:cs="B Nazanin"/>
          <w:szCs w:val="28"/>
          <w:rtl/>
        </w:rPr>
        <w:t>تخل</w:t>
      </w:r>
      <w:r w:rsidRPr="001D4100">
        <w:rPr>
          <w:rFonts w:cs="B Nazanin" w:hint="cs"/>
          <w:szCs w:val="28"/>
          <w:rtl/>
        </w:rPr>
        <w:t>ی</w:t>
      </w:r>
      <w:r w:rsidRPr="001D4100">
        <w:rPr>
          <w:rFonts w:cs="B Nazanin" w:hint="eastAsia"/>
          <w:szCs w:val="28"/>
          <w:rtl/>
        </w:rPr>
        <w:t>ه</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sidRPr="001D4100">
        <w:rPr>
          <w:rFonts w:cs="B Nazanin"/>
          <w:szCs w:val="28"/>
          <w:rtl/>
        </w:rPr>
        <w:t>نشان</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hint="cs"/>
          <w:szCs w:val="28"/>
        </w:rPr>
        <w:t xml:space="preserve"> </w:t>
      </w:r>
      <w:r w:rsidRPr="001D4100">
        <w:rPr>
          <w:rFonts w:cs="B Nazanin" w:hint="eastAsia"/>
          <w:szCs w:val="28"/>
          <w:rtl/>
        </w:rPr>
        <w:t>دهند</w:t>
      </w:r>
      <w:r w:rsidRPr="001D4100">
        <w:rPr>
          <w:rFonts w:cs="B Nazanin"/>
          <w:szCs w:val="28"/>
          <w:rtl/>
        </w:rPr>
        <w:t>.</w:t>
      </w:r>
    </w:p>
    <w:p w14:paraId="65E63F76" w14:textId="28C1BF37" w:rsidR="00C9712A" w:rsidRPr="001D4100" w:rsidRDefault="00C9712A" w:rsidP="003E39AE">
      <w:pPr>
        <w:numPr>
          <w:ilvl w:val="0"/>
          <w:numId w:val="6"/>
        </w:numPr>
        <w:bidi/>
        <w:spacing w:line="360" w:lineRule="auto"/>
        <w:jc w:val="both"/>
        <w:rPr>
          <w:rFonts w:cs="B Nazanin"/>
          <w:szCs w:val="28"/>
        </w:rPr>
      </w:pPr>
      <w:r w:rsidRPr="001D4100">
        <w:rPr>
          <w:rFonts w:cs="B Nazanin" w:hint="cs"/>
          <w:szCs w:val="28"/>
          <w:rtl/>
        </w:rPr>
        <w:t>گروه</w:t>
      </w:r>
      <w:r w:rsidR="00987DA2">
        <w:rPr>
          <w:rFonts w:cs="B Nazanin" w:hint="cs"/>
          <w:szCs w:val="28"/>
          <w:rtl/>
        </w:rPr>
        <w:t xml:space="preserve"> </w:t>
      </w:r>
      <w:r w:rsidRPr="001D4100">
        <w:rPr>
          <w:rFonts w:cs="B Nazanin" w:hint="cs"/>
          <w:szCs w:val="28"/>
          <w:rtl/>
        </w:rPr>
        <w:t>تحقیقاتی</w:t>
      </w:r>
      <w:r w:rsidR="00987DA2">
        <w:rPr>
          <w:rFonts w:cs="B Nazanin" w:hint="cs"/>
          <w:szCs w:val="28"/>
          <w:rtl/>
        </w:rPr>
        <w:t xml:space="preserve"> </w:t>
      </w:r>
      <w:r w:rsidRPr="001D4100">
        <w:rPr>
          <w:rFonts w:cs="B Nazanin" w:hint="cs"/>
          <w:szCs w:val="28"/>
          <w:rtl/>
        </w:rPr>
        <w:t>موکنی</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همکارانش</w:t>
      </w:r>
      <w:r w:rsidRPr="001D4100">
        <w:rPr>
          <w:rFonts w:cs="B Nazanin"/>
          <w:szCs w:val="28"/>
          <w:rtl/>
        </w:rPr>
        <w:fldChar w:fldCharType="begin"/>
      </w:r>
      <w:r>
        <w:rPr>
          <w:rFonts w:cs="B Nazanin"/>
          <w:szCs w:val="28"/>
          <w:rtl/>
        </w:rPr>
        <w:instrText xml:space="preserve"> </w:instrText>
      </w:r>
      <w:r>
        <w:rPr>
          <w:rFonts w:cs="B Nazanin"/>
          <w:szCs w:val="28"/>
        </w:rPr>
        <w:instrText>ADDIN ZOTERO_ITEM CSL_CITATION {"citationID":"vICWuD5I","properties":{"formattedCitation":"[27]","plainCitation":"[27]","noteIndex":0},"citationItems":[{"id":2140,"uris":["http://zotero.org/users/9243095/items/PFNMSS66"],"itemData":{"id":2140,"type":"chapter","abstract":"This chapter presents the multi-agent system (MAS)-genetic algorithm (GA)-based approach for Internet of Things (IoT) workflow scheduling in Fog-Cloud computing, which aims to optimize makespan, cost and latency values. The proposed approach is based on MAS, taking into account the different quality of service (QoS) metrics. A multi-objective optimization method is adopted to create the IoT workflow scheduling solution by developing the GA. The chapter presents an MAS consisting of a set</w:instrText>
      </w:r>
      <w:r>
        <w:rPr>
          <w:rFonts w:cs="B Nazanin"/>
          <w:szCs w:val="28"/>
          <w:rtl/>
        </w:rPr>
        <w:instrText xml:space="preserve"> </w:instrText>
      </w:r>
      <w:r>
        <w:rPr>
          <w:rFonts w:cs="B Nazanin"/>
          <w:szCs w:val="28"/>
        </w:rPr>
        <w:instrText>of agent types with a specific mission to meet. The GA is one of the widely used metaheuristics to solve multi-objective optimization problems by optimizing the QoS metrics of the workflow scheduling solution. Experimental results demonstrate that the MAS-GA-based approach for IoT workflow scheduling in Fog-Cloud computing generates a scheduling solution that optimizes the cost and latency values when maximizing the workflow task number in Fog resources.","container-title":"Optimization and Machine Learning","ISBN":"978-1-119-90288-1","language":"en","note":"section: 2\n_eprint: https://onlinelibrary.wiley.com/doi/pdf/10.1002/9781119902881.ch2\nDOI: 10.1002/9781119902881.ch2","page":"25-53","publisher":"John Wiley &amp; Sons, Ltd","source":"Wiley Online Library","title":"MAS-aware Approach for QoS-based IoT Workflow Scheduling in Fog-Cloud Computing","URL":"https://onlinelibrary.wiley.com/doi/abs/10.1002/9781119902881.ch2","author":[{"family":"Mokni","given":"Marwa"},{"family":"Yassa","given":"Sonia"}],"accessed":{"date-parts</w:instrText>
      </w:r>
      <w:r>
        <w:rPr>
          <w:rFonts w:cs="B Nazanin"/>
          <w:szCs w:val="28"/>
          <w:rtl/>
        </w:rPr>
        <w:instrText>":[["2022",4,25]]</w:instrText>
      </w:r>
      <w:r>
        <w:rPr>
          <w:rFonts w:cs="B Nazanin"/>
          <w:szCs w:val="28"/>
        </w:rPr>
        <w:instrText>},"issued":{"date-parts</w:instrText>
      </w:r>
      <w:r>
        <w:rPr>
          <w:rFonts w:cs="B Nazanin"/>
          <w:szCs w:val="28"/>
          <w:rtl/>
        </w:rPr>
        <w:instrText>":[["2022"]]</w:instrText>
      </w:r>
      <w:r>
        <w:rPr>
          <w:rFonts w:cs="B Nazanin"/>
          <w:szCs w:val="28"/>
        </w:rPr>
        <w:instrText>}}}],"schema":"https://github.com/citation-style-language/schema/raw/master/csl-citation.json</w:instrText>
      </w:r>
      <w:r>
        <w:rPr>
          <w:rFonts w:cs="B Nazanin"/>
          <w:szCs w:val="28"/>
          <w:rtl/>
        </w:rPr>
        <w:instrText xml:space="preserve">"} </w:instrText>
      </w:r>
      <w:r w:rsidRPr="001D4100">
        <w:rPr>
          <w:rFonts w:cs="B Nazanin"/>
          <w:szCs w:val="28"/>
          <w:rtl/>
        </w:rPr>
        <w:fldChar w:fldCharType="separate"/>
      </w:r>
      <w:r w:rsidRPr="00D0253F">
        <w:t>[27]</w:t>
      </w:r>
      <w:r w:rsidRPr="001D4100">
        <w:rPr>
          <w:rFonts w:cs="B Nazanin"/>
          <w:szCs w:val="28"/>
          <w:rtl/>
        </w:rPr>
        <w:fldChar w:fldCharType="end"/>
      </w:r>
      <w:r w:rsidR="00987DA2">
        <w:rPr>
          <w:rFonts w:cs="B Nazanin"/>
          <w:szCs w:val="28"/>
          <w:rtl/>
        </w:rPr>
        <w:t xml:space="preserve"> </w:t>
      </w:r>
      <w:r w:rsidRPr="001D4100">
        <w:rPr>
          <w:rFonts w:cs="B Nazanin"/>
          <w:szCs w:val="28"/>
          <w:rtl/>
        </w:rPr>
        <w:t>رو</w:t>
      </w:r>
      <w:r w:rsidRPr="001D4100">
        <w:rPr>
          <w:rFonts w:cs="B Nazanin" w:hint="cs"/>
          <w:szCs w:val="28"/>
          <w:rtl/>
        </w:rPr>
        <w:t>ی</w:t>
      </w:r>
      <w:r w:rsidRPr="001D4100">
        <w:rPr>
          <w:rFonts w:cs="B Nazanin" w:hint="eastAsia"/>
          <w:szCs w:val="28"/>
          <w:rtl/>
        </w:rPr>
        <w:t>کرد</w:t>
      </w:r>
      <w:r w:rsidR="00987DA2">
        <w:rPr>
          <w:rFonts w:cs="B Nazanin"/>
          <w:szCs w:val="28"/>
          <w:rtl/>
        </w:rPr>
        <w:t xml:space="preserve"> </w:t>
      </w:r>
      <w:r w:rsidRPr="001D4100">
        <w:rPr>
          <w:rFonts w:cs="B Nazanin"/>
          <w:szCs w:val="28"/>
          <w:rtl/>
        </w:rPr>
        <w:t>مبتن</w:t>
      </w:r>
      <w:r w:rsidRPr="001D4100">
        <w:rPr>
          <w:rFonts w:cs="B Nazanin" w:hint="cs"/>
          <w:szCs w:val="28"/>
          <w:rtl/>
        </w:rPr>
        <w:t>ی</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szCs w:val="28"/>
          <w:rtl/>
        </w:rPr>
        <w:t xml:space="preserve"> </w:t>
      </w:r>
      <w:r w:rsidRPr="001D4100">
        <w:rPr>
          <w:rFonts w:cs="B Nazanin"/>
          <w:szCs w:val="28"/>
          <w:rtl/>
        </w:rPr>
        <w:t>ژنت</w:t>
      </w:r>
      <w:r w:rsidRPr="001D4100">
        <w:rPr>
          <w:rFonts w:cs="B Nazanin" w:hint="cs"/>
          <w:szCs w:val="28"/>
          <w:rtl/>
        </w:rPr>
        <w:t>ی</w:t>
      </w:r>
      <w:r w:rsidRPr="001D4100">
        <w:rPr>
          <w:rFonts w:cs="B Nazanin" w:hint="eastAsia"/>
          <w:szCs w:val="28"/>
          <w:rtl/>
        </w:rPr>
        <w:t>ک</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szCs w:val="28"/>
          <w:rtl/>
        </w:rPr>
        <w:t>س</w:t>
      </w:r>
      <w:r w:rsidRPr="001D4100">
        <w:rPr>
          <w:rFonts w:cs="B Nazanin" w:hint="cs"/>
          <w:szCs w:val="28"/>
          <w:rtl/>
        </w:rPr>
        <w:t>ی</w:t>
      </w:r>
      <w:r w:rsidRPr="001D4100">
        <w:rPr>
          <w:rFonts w:cs="B Nazanin" w:hint="eastAsia"/>
          <w:szCs w:val="28"/>
          <w:rtl/>
        </w:rPr>
        <w:t>ستم</w:t>
      </w:r>
      <w:r w:rsidR="00987DA2">
        <w:rPr>
          <w:rFonts w:cs="B Nazanin"/>
          <w:szCs w:val="28"/>
          <w:rtl/>
        </w:rPr>
        <w:t xml:space="preserve"> </w:t>
      </w:r>
      <w:r w:rsidRPr="001D4100">
        <w:rPr>
          <w:rFonts w:cs="B Nazanin"/>
          <w:szCs w:val="28"/>
          <w:rtl/>
        </w:rPr>
        <w:t>چند</w:t>
      </w:r>
      <w:r w:rsidR="00987DA2">
        <w:rPr>
          <w:rFonts w:cs="B Nazanin"/>
          <w:szCs w:val="28"/>
          <w:rtl/>
        </w:rPr>
        <w:t xml:space="preserve"> </w:t>
      </w:r>
      <w:r w:rsidRPr="001D4100">
        <w:rPr>
          <w:rFonts w:cs="B Nazanin"/>
          <w:szCs w:val="28"/>
          <w:rtl/>
        </w:rPr>
        <w:t>عامله</w:t>
      </w:r>
      <w:r w:rsidR="00987DA2">
        <w:rPr>
          <w:rFonts w:cs="B Nazanin" w:hint="cs"/>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hint="cs"/>
          <w:szCs w:val="28"/>
          <w:rtl/>
        </w:rPr>
        <w:t>زمانبندی</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جای</w:t>
      </w:r>
      <w:r w:rsidR="00987DA2">
        <w:rPr>
          <w:rFonts w:cs="B Nazanin"/>
          <w:szCs w:val="28"/>
        </w:rPr>
        <w:t xml:space="preserve"> </w:t>
      </w:r>
      <w:r w:rsidRPr="001D4100">
        <w:rPr>
          <w:rFonts w:cs="B Nazanin" w:hint="cs"/>
          <w:szCs w:val="28"/>
          <w:rtl/>
        </w:rPr>
        <w:t>گذاری</w:t>
      </w:r>
      <w:r w:rsidR="00987DA2">
        <w:rPr>
          <w:rFonts w:cs="B Nazanin" w:hint="cs"/>
          <w:szCs w:val="28"/>
          <w:rtl/>
        </w:rPr>
        <w:t xml:space="preserve"> </w:t>
      </w:r>
      <w:r w:rsidRPr="001D4100">
        <w:rPr>
          <w:rFonts w:cs="B Nazanin" w:hint="cs"/>
          <w:szCs w:val="28"/>
          <w:rtl/>
        </w:rPr>
        <w:t>سرویس</w:t>
      </w:r>
      <w:r w:rsidR="00987DA2">
        <w:rPr>
          <w:rFonts w:cs="B Nazanin"/>
          <w:szCs w:val="28"/>
          <w:rtl/>
        </w:rPr>
        <w:t xml:space="preserve"> </w:t>
      </w:r>
      <w:r w:rsidRPr="001D4100">
        <w:rPr>
          <w:rFonts w:cs="B Nazanin"/>
          <w:szCs w:val="28"/>
          <w:rtl/>
        </w:rPr>
        <w:t>گردش</w:t>
      </w:r>
      <w:r w:rsidR="00987DA2">
        <w:rPr>
          <w:rFonts w:cs="B Nazanin"/>
          <w:szCs w:val="28"/>
          <w:rtl/>
        </w:rPr>
        <w:t xml:space="preserve"> </w:t>
      </w:r>
      <w:r w:rsidRPr="001D4100">
        <w:rPr>
          <w:rFonts w:cs="B Nazanin" w:hint="cs"/>
          <w:szCs w:val="28"/>
          <w:rtl/>
        </w:rPr>
        <w:t>وظایف</w:t>
      </w:r>
      <w:r w:rsidR="00987DA2">
        <w:rPr>
          <w:rFonts w:cs="B Nazanin" w:hint="cs"/>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hint="cs"/>
          <w:szCs w:val="28"/>
          <w:rtl/>
        </w:rPr>
        <w:t>ابر</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مه</w:t>
      </w:r>
      <w:r w:rsidR="00987DA2">
        <w:rPr>
          <w:rFonts w:cs="B Nazanin" w:hint="cs"/>
          <w:szCs w:val="28"/>
          <w:rtl/>
        </w:rPr>
        <w:t xml:space="preserve"> </w:t>
      </w:r>
      <w:r w:rsidRPr="001D4100">
        <w:rPr>
          <w:rFonts w:cs="B Nazanin"/>
          <w:szCs w:val="28"/>
          <w:rtl/>
        </w:rPr>
        <w:t>ارائه</w:t>
      </w:r>
      <w:r w:rsidR="00987DA2">
        <w:rPr>
          <w:rFonts w:cs="B Nazanin"/>
          <w:szCs w:val="28"/>
          <w:rtl/>
        </w:rPr>
        <w:t xml:space="preserve"> </w:t>
      </w:r>
      <w:r w:rsidRPr="001D4100">
        <w:rPr>
          <w:rFonts w:cs="B Nazanin" w:hint="cs"/>
          <w:szCs w:val="28"/>
          <w:rtl/>
        </w:rPr>
        <w:t>کردند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هدف</w:t>
      </w:r>
      <w:r w:rsidR="00987DA2">
        <w:rPr>
          <w:rFonts w:cs="B Nazanin"/>
          <w:szCs w:val="28"/>
          <w:rtl/>
        </w:rPr>
        <w:t xml:space="preserve"> </w:t>
      </w:r>
      <w:r w:rsidRPr="001D4100">
        <w:rPr>
          <w:rFonts w:cs="B Nazanin"/>
          <w:szCs w:val="28"/>
          <w:rtl/>
        </w:rPr>
        <w:t>آن</w:t>
      </w:r>
      <w:r w:rsidR="00987DA2">
        <w:rPr>
          <w:rFonts w:cs="B Nazanin"/>
          <w:szCs w:val="28"/>
          <w:rtl/>
        </w:rPr>
        <w:t xml:space="preserve"> </w:t>
      </w:r>
      <w:r w:rsidRPr="001D4100">
        <w:rPr>
          <w:rFonts w:cs="B Nazanin"/>
          <w:szCs w:val="28"/>
          <w:rtl/>
        </w:rPr>
        <w:t>به</w:t>
      </w:r>
      <w:r w:rsidRPr="001D4100">
        <w:rPr>
          <w:rFonts w:cs="B Nazanin" w:hint="cs"/>
          <w:szCs w:val="28"/>
          <w:rtl/>
        </w:rPr>
        <w:t>ی</w:t>
      </w:r>
      <w:r w:rsidRPr="001D4100">
        <w:rPr>
          <w:rFonts w:cs="B Nazanin" w:hint="eastAsia"/>
          <w:szCs w:val="28"/>
          <w:rtl/>
        </w:rPr>
        <w:t>نه</w:t>
      </w:r>
      <w:r w:rsidR="00987DA2">
        <w:rPr>
          <w:rFonts w:cs="B Nazanin" w:hint="eastAsia"/>
          <w:szCs w:val="28"/>
        </w:rPr>
        <w:t xml:space="preserve"> </w:t>
      </w:r>
      <w:r w:rsidRPr="001D4100">
        <w:rPr>
          <w:rFonts w:cs="B Nazanin" w:hint="eastAsia"/>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مقاد</w:t>
      </w:r>
      <w:r w:rsidRPr="001D4100">
        <w:rPr>
          <w:rFonts w:cs="B Nazanin" w:hint="cs"/>
          <w:szCs w:val="28"/>
          <w:rtl/>
        </w:rPr>
        <w:t>ی</w:t>
      </w:r>
      <w:r w:rsidRPr="001D4100">
        <w:rPr>
          <w:rFonts w:cs="B Nazanin" w:hint="eastAsia"/>
          <w:szCs w:val="28"/>
          <w:rtl/>
        </w:rPr>
        <w:t>ر</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هز</w:t>
      </w:r>
      <w:r w:rsidRPr="001D4100">
        <w:rPr>
          <w:rFonts w:cs="B Nazanin" w:hint="cs"/>
          <w:szCs w:val="28"/>
          <w:rtl/>
        </w:rPr>
        <w:t>ی</w:t>
      </w:r>
      <w:r w:rsidRPr="001D4100">
        <w:rPr>
          <w:rFonts w:cs="B Nazanin" w:hint="eastAsia"/>
          <w:szCs w:val="28"/>
          <w:rtl/>
        </w:rPr>
        <w:t>نه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تأخ</w:t>
      </w:r>
      <w:r w:rsidRPr="001D4100">
        <w:rPr>
          <w:rFonts w:cs="B Nazanin" w:hint="cs"/>
          <w:szCs w:val="28"/>
          <w:rtl/>
        </w:rPr>
        <w:t>ی</w:t>
      </w:r>
      <w:r w:rsidRPr="001D4100">
        <w:rPr>
          <w:rFonts w:cs="B Nazanin" w:hint="eastAsia"/>
          <w:szCs w:val="28"/>
          <w:rtl/>
        </w:rPr>
        <w:t>ر</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رو</w:t>
      </w:r>
      <w:r w:rsidRPr="001D4100">
        <w:rPr>
          <w:rFonts w:cs="B Nazanin" w:hint="cs"/>
          <w:szCs w:val="28"/>
          <w:rtl/>
        </w:rPr>
        <w:t>ی</w:t>
      </w:r>
      <w:r w:rsidRPr="001D4100">
        <w:rPr>
          <w:rFonts w:cs="B Nazanin" w:hint="eastAsia"/>
          <w:szCs w:val="28"/>
          <w:rtl/>
        </w:rPr>
        <w:t>کرد</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Pr="001D4100">
        <w:rPr>
          <w:rFonts w:cs="B Nazanin" w:hint="cs"/>
          <w:szCs w:val="28"/>
          <w:rtl/>
        </w:rPr>
        <w:t>ی</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اساس</w:t>
      </w:r>
      <w:r w:rsidR="00987DA2">
        <w:rPr>
          <w:rFonts w:cs="B Nazanin"/>
          <w:szCs w:val="28"/>
          <w:rtl/>
        </w:rPr>
        <w:t xml:space="preserve"> </w:t>
      </w:r>
      <w:r w:rsidRPr="001D4100">
        <w:rPr>
          <w:rFonts w:cs="B Nazanin"/>
          <w:szCs w:val="28"/>
          <w:rtl/>
        </w:rPr>
        <w:t>س</w:t>
      </w:r>
      <w:r w:rsidRPr="001D4100">
        <w:rPr>
          <w:rFonts w:cs="B Nazanin" w:hint="cs"/>
          <w:szCs w:val="28"/>
          <w:rtl/>
        </w:rPr>
        <w:t>ی</w:t>
      </w:r>
      <w:r w:rsidRPr="001D4100">
        <w:rPr>
          <w:rFonts w:cs="B Nazanin" w:hint="eastAsia"/>
          <w:szCs w:val="28"/>
          <w:rtl/>
        </w:rPr>
        <w:t>ستم</w:t>
      </w:r>
      <w:r w:rsidR="00987DA2">
        <w:rPr>
          <w:rFonts w:cs="B Nazanin"/>
          <w:szCs w:val="28"/>
          <w:rtl/>
        </w:rPr>
        <w:t xml:space="preserve"> </w:t>
      </w:r>
      <w:r w:rsidRPr="001D4100">
        <w:rPr>
          <w:rFonts w:cs="B Nazanin"/>
          <w:szCs w:val="28"/>
          <w:rtl/>
        </w:rPr>
        <w:t>چند</w:t>
      </w:r>
      <w:r w:rsidR="00987DA2">
        <w:rPr>
          <w:rFonts w:cs="B Nazanin"/>
          <w:szCs w:val="28"/>
          <w:rtl/>
        </w:rPr>
        <w:t xml:space="preserve"> </w:t>
      </w:r>
      <w:r w:rsidRPr="001D4100">
        <w:rPr>
          <w:rFonts w:cs="B Nazanin"/>
          <w:szCs w:val="28"/>
          <w:rtl/>
        </w:rPr>
        <w:t>عامله</w:t>
      </w:r>
      <w:r w:rsidR="00987DA2">
        <w:rPr>
          <w:rFonts w:cs="B Nazanin" w:hint="cs"/>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szCs w:val="28"/>
          <w:rtl/>
        </w:rPr>
        <w:t>گرفتن</w:t>
      </w:r>
      <w:r w:rsidR="00987DA2">
        <w:rPr>
          <w:rFonts w:cs="B Nazanin"/>
          <w:szCs w:val="28"/>
          <w:rtl/>
        </w:rPr>
        <w:t xml:space="preserve"> </w:t>
      </w:r>
      <w:r w:rsidRPr="001D4100">
        <w:rPr>
          <w:rFonts w:cs="B Nazanin"/>
          <w:szCs w:val="28"/>
          <w:rtl/>
        </w:rPr>
        <w:t>مع</w:t>
      </w:r>
      <w:r w:rsidRPr="001D4100">
        <w:rPr>
          <w:rFonts w:cs="B Nazanin" w:hint="cs"/>
          <w:szCs w:val="28"/>
          <w:rtl/>
        </w:rPr>
        <w:t>ی</w:t>
      </w:r>
      <w:r w:rsidRPr="001D4100">
        <w:rPr>
          <w:rFonts w:cs="B Nazanin" w:hint="eastAsia"/>
          <w:szCs w:val="28"/>
          <w:rtl/>
        </w:rPr>
        <w:t>ارها</w:t>
      </w:r>
      <w:r w:rsidRPr="001D4100">
        <w:rPr>
          <w:rFonts w:cs="B Nazanin" w:hint="cs"/>
          <w:szCs w:val="28"/>
          <w:rtl/>
        </w:rPr>
        <w:t>ی</w:t>
      </w:r>
      <w:r w:rsidR="00987DA2">
        <w:rPr>
          <w:rFonts w:cs="B Nazanin"/>
          <w:szCs w:val="28"/>
          <w:rtl/>
        </w:rPr>
        <w:t xml:space="preserve"> </w:t>
      </w:r>
      <w:r w:rsidRPr="001D4100">
        <w:rPr>
          <w:rFonts w:cs="B Nazanin"/>
          <w:szCs w:val="28"/>
          <w:rtl/>
        </w:rPr>
        <w:t>مختلف</w:t>
      </w:r>
      <w:r w:rsidR="00987DA2">
        <w:rPr>
          <w:rFonts w:cs="B Nazanin"/>
          <w:szCs w:val="28"/>
          <w:rtl/>
        </w:rPr>
        <w:t xml:space="preserve"> </w:t>
      </w:r>
      <w:r w:rsidRPr="001D4100">
        <w:rPr>
          <w:rFonts w:cs="B Nazanin"/>
          <w:szCs w:val="28"/>
          <w:rtl/>
        </w:rPr>
        <w:t>ک</w:t>
      </w:r>
      <w:r w:rsidRPr="001D4100">
        <w:rPr>
          <w:rFonts w:cs="B Nazanin" w:hint="cs"/>
          <w:szCs w:val="28"/>
          <w:rtl/>
        </w:rPr>
        <w:t>ی</w:t>
      </w:r>
      <w:r w:rsidRPr="001D4100">
        <w:rPr>
          <w:rFonts w:cs="B Nazanin" w:hint="eastAsia"/>
          <w:szCs w:val="28"/>
          <w:rtl/>
        </w:rPr>
        <w:t>ف</w:t>
      </w:r>
      <w:r w:rsidRPr="001D4100">
        <w:rPr>
          <w:rFonts w:cs="B Nazanin" w:hint="cs"/>
          <w:szCs w:val="28"/>
          <w:rtl/>
        </w:rPr>
        <w:t>ی</w:t>
      </w:r>
      <w:r w:rsidRPr="001D4100">
        <w:rPr>
          <w:rFonts w:cs="B Nazanin" w:hint="eastAsia"/>
          <w:szCs w:val="28"/>
          <w:rtl/>
        </w:rPr>
        <w:t>ت</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روش</w:t>
      </w:r>
      <w:r w:rsidR="00987DA2">
        <w:rPr>
          <w:rFonts w:cs="B Nazanin"/>
          <w:szCs w:val="28"/>
          <w:rtl/>
        </w:rPr>
        <w:t xml:space="preserve"> </w:t>
      </w:r>
      <w:r w:rsidRPr="001D4100">
        <w:rPr>
          <w:rFonts w:cs="B Nazanin"/>
          <w:szCs w:val="28"/>
          <w:rtl/>
        </w:rPr>
        <w:t>به</w:t>
      </w:r>
      <w:r w:rsidRPr="001D4100">
        <w:rPr>
          <w:rFonts w:cs="B Nazanin" w:hint="cs"/>
          <w:szCs w:val="28"/>
          <w:rtl/>
        </w:rPr>
        <w:t>ی</w:t>
      </w:r>
      <w:r w:rsidRPr="001D4100">
        <w:rPr>
          <w:rFonts w:cs="B Nazanin" w:hint="eastAsia"/>
          <w:szCs w:val="28"/>
          <w:rtl/>
        </w:rPr>
        <w:t>نه</w:t>
      </w:r>
      <w:r w:rsidR="00987DA2">
        <w:rPr>
          <w:rFonts w:cs="B Nazanin" w:hint="eastAsia"/>
          <w:szCs w:val="28"/>
        </w:rPr>
        <w:t xml:space="preserve"> </w:t>
      </w:r>
      <w:r w:rsidRPr="001D4100">
        <w:rPr>
          <w:rFonts w:cs="B Nazanin" w:hint="eastAsia"/>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چند</w:t>
      </w:r>
      <w:r w:rsidR="00987DA2">
        <w:rPr>
          <w:rFonts w:cs="B Nazanin"/>
          <w:szCs w:val="28"/>
          <w:rtl/>
        </w:rPr>
        <w:t xml:space="preserve"> </w:t>
      </w:r>
      <w:r w:rsidRPr="001D4100">
        <w:rPr>
          <w:rFonts w:cs="B Nazanin"/>
          <w:szCs w:val="28"/>
          <w:rtl/>
        </w:rPr>
        <w:t>هدفه</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جاد</w:t>
      </w:r>
      <w:r w:rsidR="00987DA2">
        <w:rPr>
          <w:rFonts w:cs="B Nazanin"/>
          <w:szCs w:val="28"/>
          <w:rtl/>
        </w:rPr>
        <w:t xml:space="preserve"> </w:t>
      </w:r>
      <w:r w:rsidRPr="001D4100">
        <w:rPr>
          <w:rFonts w:cs="B Nazanin"/>
          <w:szCs w:val="28"/>
          <w:rtl/>
        </w:rPr>
        <w:t>راه</w:t>
      </w:r>
      <w:r w:rsidR="00987DA2">
        <w:rPr>
          <w:rFonts w:cs="B Nazanin"/>
          <w:szCs w:val="28"/>
        </w:rPr>
        <w:t xml:space="preserve"> </w:t>
      </w:r>
      <w:r w:rsidRPr="001D4100">
        <w:rPr>
          <w:rFonts w:cs="B Nazanin"/>
          <w:szCs w:val="28"/>
          <w:rtl/>
        </w:rPr>
        <w:t>حل</w:t>
      </w:r>
      <w:r w:rsidR="00987DA2">
        <w:rPr>
          <w:rFonts w:cs="B Nazanin"/>
          <w:szCs w:val="28"/>
          <w:rtl/>
        </w:rPr>
        <w:t xml:space="preserve"> </w:t>
      </w:r>
      <w:r w:rsidRPr="001D4100">
        <w:rPr>
          <w:rFonts w:cs="B Nazanin"/>
          <w:szCs w:val="28"/>
          <w:rtl/>
        </w:rPr>
        <w:t>جای</w:t>
      </w:r>
      <w:r w:rsidR="00987DA2">
        <w:rPr>
          <w:rFonts w:cs="B Nazanin"/>
          <w:szCs w:val="28"/>
        </w:rPr>
        <w:t xml:space="preserve"> </w:t>
      </w:r>
      <w:r w:rsidRPr="001D4100">
        <w:rPr>
          <w:rFonts w:cs="B Nazanin"/>
          <w:szCs w:val="28"/>
          <w:rtl/>
        </w:rPr>
        <w:t>گذاری</w:t>
      </w:r>
      <w:r w:rsidR="00987DA2">
        <w:rPr>
          <w:rFonts w:cs="B Nazanin"/>
          <w:szCs w:val="28"/>
          <w:rtl/>
        </w:rPr>
        <w:t xml:space="preserve"> </w:t>
      </w:r>
      <w:r w:rsidRPr="001D4100">
        <w:rPr>
          <w:rFonts w:cs="B Nazanin"/>
          <w:szCs w:val="28"/>
          <w:rtl/>
        </w:rPr>
        <w:t>سرویس</w:t>
      </w:r>
      <w:r w:rsidR="00987DA2">
        <w:rPr>
          <w:rFonts w:cs="B Nazanin"/>
          <w:szCs w:val="28"/>
          <w:rtl/>
        </w:rPr>
        <w:t xml:space="preserve"> </w:t>
      </w:r>
      <w:r w:rsidRPr="001D4100">
        <w:rPr>
          <w:rFonts w:cs="B Nazanin"/>
          <w:szCs w:val="28"/>
          <w:rtl/>
        </w:rPr>
        <w:t>گردش</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توسعه</w:t>
      </w:r>
      <w:r w:rsidR="00987DA2">
        <w:rPr>
          <w:rFonts w:cs="B Nazanin"/>
          <w:szCs w:val="28"/>
          <w:rtl/>
        </w:rPr>
        <w:t xml:space="preserve"> </w:t>
      </w:r>
      <w:r w:rsidRPr="001D4100">
        <w:rPr>
          <w:rFonts w:cs="B Nazanin" w:hint="cs"/>
          <w:szCs w:val="28"/>
          <w:rtl/>
        </w:rPr>
        <w:t>الگوریتم</w:t>
      </w:r>
      <w:r w:rsidR="00987DA2">
        <w:rPr>
          <w:rFonts w:cs="B Nazanin" w:hint="cs"/>
          <w:szCs w:val="28"/>
          <w:rtl/>
        </w:rPr>
        <w:t xml:space="preserve"> </w:t>
      </w:r>
      <w:r w:rsidRPr="001D4100">
        <w:rPr>
          <w:rFonts w:cs="B Nazanin" w:hint="cs"/>
          <w:szCs w:val="28"/>
          <w:rtl/>
        </w:rPr>
        <w:t>ژنتیک</w:t>
      </w:r>
      <w:r w:rsidR="00987DA2">
        <w:rPr>
          <w:rFonts w:cs="B Nazanin"/>
          <w:szCs w:val="28"/>
          <w:rtl/>
        </w:rPr>
        <w:t xml:space="preserve"> </w:t>
      </w:r>
      <w:r w:rsidRPr="001D4100">
        <w:rPr>
          <w:rFonts w:cs="B Nazanin"/>
          <w:szCs w:val="28"/>
          <w:rtl/>
        </w:rPr>
        <w:t>اتخاذ</w:t>
      </w:r>
      <w:r w:rsidR="00987DA2">
        <w:rPr>
          <w:rFonts w:cs="B Nazanin"/>
          <w:szCs w:val="28"/>
          <w:rtl/>
        </w:rPr>
        <w:t xml:space="preserve"> </w:t>
      </w:r>
      <w:r w:rsidRPr="001D4100">
        <w:rPr>
          <w:rFonts w:cs="B Nazanin"/>
          <w:szCs w:val="28"/>
          <w:rtl/>
        </w:rPr>
        <w:t>شده</w:t>
      </w:r>
      <w:r w:rsidR="00987DA2">
        <w:rPr>
          <w:rFonts w:cs="B Nazanin"/>
          <w:szCs w:val="28"/>
        </w:rPr>
        <w:t xml:space="preserve"> </w:t>
      </w:r>
      <w:r w:rsidRPr="001D4100">
        <w:rPr>
          <w:rFonts w:cs="B Nazanin"/>
          <w:szCs w:val="28"/>
          <w:rtl/>
        </w:rPr>
        <w:t>است.</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فصل</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س</w:t>
      </w:r>
      <w:r w:rsidRPr="001D4100">
        <w:rPr>
          <w:rFonts w:cs="B Nazanin" w:hint="cs"/>
          <w:szCs w:val="28"/>
          <w:rtl/>
        </w:rPr>
        <w:t>ی</w:t>
      </w:r>
      <w:r w:rsidRPr="001D4100">
        <w:rPr>
          <w:rFonts w:cs="B Nazanin" w:hint="eastAsia"/>
          <w:szCs w:val="28"/>
          <w:rtl/>
        </w:rPr>
        <w:t>ستم</w:t>
      </w:r>
      <w:r w:rsidR="00987DA2">
        <w:rPr>
          <w:rFonts w:cs="B Nazanin"/>
          <w:szCs w:val="28"/>
          <w:rtl/>
        </w:rPr>
        <w:t xml:space="preserve"> </w:t>
      </w:r>
      <w:r w:rsidRPr="001D4100">
        <w:rPr>
          <w:rFonts w:cs="B Nazanin"/>
          <w:szCs w:val="28"/>
          <w:rtl/>
        </w:rPr>
        <w:t>چند</w:t>
      </w:r>
      <w:r w:rsidR="00987DA2">
        <w:rPr>
          <w:rFonts w:cs="B Nazanin"/>
          <w:szCs w:val="28"/>
          <w:rtl/>
        </w:rPr>
        <w:t xml:space="preserve"> </w:t>
      </w:r>
      <w:r w:rsidRPr="001D4100">
        <w:rPr>
          <w:rFonts w:cs="B Nazanin"/>
          <w:szCs w:val="28"/>
          <w:rtl/>
        </w:rPr>
        <w:t>عامله</w:t>
      </w:r>
      <w:r w:rsidR="00987DA2">
        <w:rPr>
          <w:rFonts w:cs="B Nazanin" w:hint="cs"/>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ارائه</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شامل</w:t>
      </w:r>
      <w:r w:rsidR="00987DA2">
        <w:rPr>
          <w:rFonts w:cs="B Nazanin"/>
          <w:szCs w:val="28"/>
          <w:rtl/>
        </w:rPr>
        <w:t xml:space="preserve"> </w:t>
      </w:r>
      <w:r w:rsidRPr="001D4100">
        <w:rPr>
          <w:rFonts w:cs="B Nazanin"/>
          <w:szCs w:val="28"/>
          <w:rtl/>
        </w:rPr>
        <w:t>مجموعه</w:t>
      </w:r>
      <w:r w:rsidR="00987DA2">
        <w:rPr>
          <w:rFonts w:cs="B Nazanin"/>
          <w:szCs w:val="28"/>
        </w:rPr>
        <w:t xml:space="preserve"> </w:t>
      </w:r>
      <w:r w:rsidRPr="001D4100">
        <w:rPr>
          <w:rFonts w:cs="B Nazanin"/>
          <w:szCs w:val="28"/>
          <w:rtl/>
        </w:rPr>
        <w:t>ا</w:t>
      </w:r>
      <w:r w:rsidRPr="001D4100">
        <w:rPr>
          <w:rFonts w:cs="B Nazanin" w:hint="cs"/>
          <w:szCs w:val="28"/>
          <w:rtl/>
        </w:rPr>
        <w:t>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انواع</w:t>
      </w:r>
      <w:r w:rsidR="00987DA2">
        <w:rPr>
          <w:rFonts w:cs="B Nazanin"/>
          <w:szCs w:val="28"/>
          <w:rtl/>
        </w:rPr>
        <w:t xml:space="preserve"> </w:t>
      </w:r>
      <w:r w:rsidRPr="001D4100">
        <w:rPr>
          <w:rFonts w:cs="B Nazanin"/>
          <w:szCs w:val="28"/>
          <w:rtl/>
        </w:rPr>
        <w:t>عامل</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مأمور</w:t>
      </w:r>
      <w:r w:rsidRPr="001D4100">
        <w:rPr>
          <w:rFonts w:cs="B Nazanin" w:hint="cs"/>
          <w:szCs w:val="28"/>
          <w:rtl/>
        </w:rPr>
        <w:t>ی</w:t>
      </w:r>
      <w:r w:rsidRPr="001D4100">
        <w:rPr>
          <w:rFonts w:cs="B Nazanin" w:hint="eastAsia"/>
          <w:szCs w:val="28"/>
          <w:rtl/>
        </w:rPr>
        <w:t>ت</w:t>
      </w:r>
      <w:r w:rsidR="00987DA2">
        <w:rPr>
          <w:rFonts w:cs="B Nazanin"/>
          <w:szCs w:val="28"/>
          <w:rtl/>
        </w:rPr>
        <w:t xml:space="preserve"> </w:t>
      </w:r>
      <w:r w:rsidRPr="001D4100">
        <w:rPr>
          <w:rFonts w:cs="B Nazanin"/>
          <w:szCs w:val="28"/>
          <w:rtl/>
        </w:rPr>
        <w:t>خاص</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ملاقات</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hint="cs"/>
          <w:szCs w:val="28"/>
          <w:rtl/>
        </w:rPr>
        <w:t>الگوریتم</w:t>
      </w:r>
      <w:r w:rsidR="00987DA2">
        <w:rPr>
          <w:rFonts w:cs="B Nazanin" w:hint="cs"/>
          <w:szCs w:val="28"/>
          <w:rtl/>
        </w:rPr>
        <w:t xml:space="preserve"> </w:t>
      </w:r>
      <w:r w:rsidRPr="001D4100">
        <w:rPr>
          <w:rFonts w:cs="B Nazanin" w:hint="cs"/>
          <w:szCs w:val="28"/>
          <w:rtl/>
        </w:rPr>
        <w:t>ژنتیک</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Pr="001D4100">
        <w:rPr>
          <w:rFonts w:cs="B Nazanin" w:hint="cs"/>
          <w:szCs w:val="28"/>
          <w:rtl/>
        </w:rPr>
        <w:t>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hint="cs"/>
          <w:szCs w:val="28"/>
          <w:rtl/>
        </w:rPr>
        <w:t>رویکردهای</w:t>
      </w:r>
      <w:r w:rsidR="00987DA2">
        <w:rPr>
          <w:rFonts w:cs="B Nazanin" w:hint="cs"/>
          <w:szCs w:val="28"/>
          <w:rtl/>
        </w:rPr>
        <w:t xml:space="preserve"> </w:t>
      </w:r>
      <w:r w:rsidRPr="001D4100">
        <w:rPr>
          <w:rFonts w:cs="B Nazanin"/>
          <w:szCs w:val="28"/>
          <w:rtl/>
        </w:rPr>
        <w:t>فراابتکار</w:t>
      </w:r>
      <w:r w:rsidRPr="001D4100">
        <w:rPr>
          <w:rFonts w:cs="B Nazanin" w:hint="cs"/>
          <w:szCs w:val="28"/>
          <w:rtl/>
        </w:rPr>
        <w:t>ی</w:t>
      </w:r>
      <w:r w:rsidR="00987DA2">
        <w:rPr>
          <w:rFonts w:cs="B Nazanin"/>
          <w:szCs w:val="28"/>
          <w:rtl/>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پر</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ب</w:t>
      </w:r>
      <w:r w:rsidRPr="001D4100">
        <w:rPr>
          <w:rFonts w:cs="B Nazanin" w:hint="eastAsia"/>
          <w:szCs w:val="28"/>
          <w:rtl/>
        </w:rPr>
        <w:t>را</w:t>
      </w:r>
      <w:r w:rsidRPr="001D4100">
        <w:rPr>
          <w:rFonts w:cs="B Nazanin" w:hint="cs"/>
          <w:szCs w:val="28"/>
          <w:rtl/>
        </w:rPr>
        <w:t>ی</w:t>
      </w:r>
      <w:r w:rsidR="00987DA2">
        <w:rPr>
          <w:rFonts w:cs="B Nazanin"/>
          <w:szCs w:val="28"/>
          <w:rtl/>
        </w:rPr>
        <w:t xml:space="preserve"> </w:t>
      </w:r>
      <w:r w:rsidRPr="001D4100">
        <w:rPr>
          <w:rFonts w:cs="B Nazanin"/>
          <w:szCs w:val="28"/>
          <w:rtl/>
        </w:rPr>
        <w:t>حل</w:t>
      </w:r>
      <w:r w:rsidR="00987DA2">
        <w:rPr>
          <w:rFonts w:cs="B Nazanin"/>
          <w:szCs w:val="28"/>
          <w:rtl/>
        </w:rPr>
        <w:t xml:space="preserve"> </w:t>
      </w:r>
      <w:r w:rsidRPr="001D4100">
        <w:rPr>
          <w:rFonts w:cs="B Nazanin"/>
          <w:szCs w:val="28"/>
          <w:rtl/>
        </w:rPr>
        <w:t>مسائل</w:t>
      </w:r>
      <w:r w:rsidR="00987DA2">
        <w:rPr>
          <w:rFonts w:cs="B Nazanin"/>
          <w:szCs w:val="28"/>
          <w:rtl/>
        </w:rPr>
        <w:t xml:space="preserve"> </w:t>
      </w:r>
      <w:r w:rsidRPr="001D4100">
        <w:rPr>
          <w:rFonts w:cs="B Nazanin"/>
          <w:szCs w:val="28"/>
          <w:rtl/>
        </w:rPr>
        <w:t>به</w:t>
      </w:r>
      <w:r w:rsidRPr="001D4100">
        <w:rPr>
          <w:rFonts w:cs="B Nazanin" w:hint="cs"/>
          <w:szCs w:val="28"/>
          <w:rtl/>
        </w:rPr>
        <w:t>ی</w:t>
      </w:r>
      <w:r w:rsidRPr="001D4100">
        <w:rPr>
          <w:rFonts w:cs="B Nazanin" w:hint="eastAsia"/>
          <w:szCs w:val="28"/>
          <w:rtl/>
        </w:rPr>
        <w:t>نه</w:t>
      </w:r>
      <w:r w:rsidR="00987DA2">
        <w:rPr>
          <w:rFonts w:cs="B Nazanin"/>
          <w:szCs w:val="28"/>
          <w:rtl/>
        </w:rPr>
        <w:t xml:space="preserve"> </w:t>
      </w:r>
      <w:r w:rsidRPr="001D4100">
        <w:rPr>
          <w:rFonts w:cs="B Nazanin"/>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چندهدفه</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به</w:t>
      </w:r>
      <w:r w:rsidRPr="001D4100">
        <w:rPr>
          <w:rFonts w:cs="B Nazanin" w:hint="cs"/>
          <w:szCs w:val="28"/>
          <w:rtl/>
        </w:rPr>
        <w:t>ی</w:t>
      </w:r>
      <w:r w:rsidRPr="001D4100">
        <w:rPr>
          <w:rFonts w:cs="B Nazanin" w:hint="eastAsia"/>
          <w:szCs w:val="28"/>
          <w:rtl/>
        </w:rPr>
        <w:t>نه</w:t>
      </w:r>
      <w:r w:rsidR="00987DA2">
        <w:rPr>
          <w:rFonts w:cs="B Nazanin"/>
          <w:szCs w:val="28"/>
          <w:rtl/>
        </w:rPr>
        <w:t xml:space="preserve"> </w:t>
      </w:r>
      <w:r w:rsidRPr="001D4100">
        <w:rPr>
          <w:rFonts w:cs="B Nazanin"/>
          <w:szCs w:val="28"/>
          <w:rtl/>
        </w:rPr>
        <w:lastRenderedPageBreak/>
        <w:t>ساز</w:t>
      </w:r>
      <w:r w:rsidRPr="001D4100">
        <w:rPr>
          <w:rFonts w:cs="B Nazanin" w:hint="cs"/>
          <w:szCs w:val="28"/>
          <w:rtl/>
        </w:rPr>
        <w:t>ی</w:t>
      </w:r>
      <w:r w:rsidR="00987DA2">
        <w:rPr>
          <w:rFonts w:cs="B Nazanin"/>
          <w:szCs w:val="28"/>
          <w:rtl/>
        </w:rPr>
        <w:t xml:space="preserve"> </w:t>
      </w:r>
      <w:r w:rsidRPr="001D4100">
        <w:rPr>
          <w:rFonts w:cs="B Nazanin"/>
          <w:szCs w:val="28"/>
          <w:rtl/>
        </w:rPr>
        <w:t>مع</w:t>
      </w:r>
      <w:r w:rsidRPr="001D4100">
        <w:rPr>
          <w:rFonts w:cs="B Nazanin" w:hint="cs"/>
          <w:szCs w:val="28"/>
          <w:rtl/>
        </w:rPr>
        <w:t>ی</w:t>
      </w:r>
      <w:r w:rsidRPr="001D4100">
        <w:rPr>
          <w:rFonts w:cs="B Nazanin" w:hint="eastAsia"/>
          <w:szCs w:val="28"/>
          <w:rtl/>
        </w:rPr>
        <w:t>ارها</w:t>
      </w:r>
      <w:r w:rsidRPr="001D4100">
        <w:rPr>
          <w:rFonts w:cs="B Nazanin" w:hint="cs"/>
          <w:szCs w:val="28"/>
          <w:rtl/>
        </w:rPr>
        <w:t>ی</w:t>
      </w:r>
      <w:r w:rsidR="00987DA2">
        <w:rPr>
          <w:rFonts w:cs="B Nazanin"/>
          <w:szCs w:val="28"/>
          <w:rtl/>
        </w:rPr>
        <w:t xml:space="preserve"> </w:t>
      </w:r>
      <w:r w:rsidRPr="001D4100">
        <w:rPr>
          <w:rFonts w:cs="B Nazanin" w:hint="cs"/>
          <w:szCs w:val="28"/>
          <w:rtl/>
        </w:rPr>
        <w:t>کیفیت</w:t>
      </w:r>
      <w:r w:rsidR="00987DA2">
        <w:rPr>
          <w:rFonts w:cs="B Nazanin" w:hint="cs"/>
          <w:szCs w:val="28"/>
          <w:rtl/>
        </w:rPr>
        <w:t xml:space="preserve"> </w:t>
      </w:r>
      <w:r w:rsidRPr="001D4100">
        <w:rPr>
          <w:rFonts w:cs="B Nazanin" w:hint="cs"/>
          <w:szCs w:val="28"/>
          <w:rtl/>
        </w:rPr>
        <w:t>سرویس</w:t>
      </w:r>
      <w:r w:rsidR="00987DA2">
        <w:rPr>
          <w:rFonts w:cs="B Nazanin"/>
          <w:szCs w:val="28"/>
          <w:rtl/>
        </w:rPr>
        <w:t xml:space="preserve"> </w:t>
      </w:r>
      <w:r w:rsidRPr="001D4100">
        <w:rPr>
          <w:rFonts w:cs="B Nazanin"/>
          <w:szCs w:val="28"/>
          <w:rtl/>
        </w:rPr>
        <w:t>راه</w:t>
      </w:r>
      <w:r w:rsidR="00987DA2">
        <w:rPr>
          <w:rFonts w:cs="B Nazanin"/>
          <w:szCs w:val="28"/>
          <w:rtl/>
        </w:rPr>
        <w:t xml:space="preserve"> </w:t>
      </w:r>
      <w:r w:rsidRPr="001D4100">
        <w:rPr>
          <w:rFonts w:cs="B Nazanin"/>
          <w:szCs w:val="28"/>
          <w:rtl/>
        </w:rPr>
        <w:t>حل</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بند</w:t>
      </w:r>
      <w:r w:rsidRPr="001D4100">
        <w:rPr>
          <w:rFonts w:cs="B Nazanin" w:hint="cs"/>
          <w:szCs w:val="28"/>
          <w:rtl/>
        </w:rPr>
        <w:t>ی</w:t>
      </w:r>
      <w:r w:rsidR="00987DA2">
        <w:rPr>
          <w:rFonts w:cs="B Nazanin"/>
          <w:szCs w:val="28"/>
          <w:rtl/>
        </w:rPr>
        <w:t xml:space="preserve"> </w:t>
      </w:r>
      <w:r w:rsidRPr="001D4100">
        <w:rPr>
          <w:rFonts w:cs="B Nazanin"/>
          <w:szCs w:val="28"/>
          <w:rtl/>
        </w:rPr>
        <w:t>گردش</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نتا</w:t>
      </w:r>
      <w:r w:rsidRPr="001D4100">
        <w:rPr>
          <w:rFonts w:cs="B Nazanin" w:hint="cs"/>
          <w:szCs w:val="28"/>
          <w:rtl/>
        </w:rPr>
        <w:t>ی</w:t>
      </w:r>
      <w:r w:rsidRPr="001D4100">
        <w:rPr>
          <w:rFonts w:cs="B Nazanin" w:hint="eastAsia"/>
          <w:szCs w:val="28"/>
          <w:rtl/>
        </w:rPr>
        <w:t>ج</w:t>
      </w:r>
      <w:r w:rsidR="00987DA2">
        <w:rPr>
          <w:rFonts w:cs="B Nazanin"/>
          <w:szCs w:val="28"/>
          <w:rtl/>
        </w:rPr>
        <w:t xml:space="preserve"> </w:t>
      </w:r>
      <w:r w:rsidRPr="001D4100">
        <w:rPr>
          <w:rFonts w:cs="B Nazanin"/>
          <w:szCs w:val="28"/>
          <w:rtl/>
        </w:rPr>
        <w:t>تجرب</w:t>
      </w:r>
      <w:r w:rsidRPr="001D4100">
        <w:rPr>
          <w:rFonts w:cs="B Nazanin" w:hint="cs"/>
          <w:szCs w:val="28"/>
          <w:rtl/>
        </w:rPr>
        <w:t>ی</w:t>
      </w:r>
      <w:r w:rsidR="00987DA2">
        <w:rPr>
          <w:rFonts w:cs="B Nazanin"/>
          <w:szCs w:val="28"/>
          <w:rtl/>
        </w:rPr>
        <w:t xml:space="preserve"> </w:t>
      </w:r>
      <w:r w:rsidRPr="001D4100">
        <w:rPr>
          <w:rFonts w:cs="B Nazanin"/>
          <w:szCs w:val="28"/>
          <w:rtl/>
        </w:rPr>
        <w:t>نشان</w:t>
      </w:r>
      <w:r w:rsidR="00987DA2">
        <w:rPr>
          <w:rFonts w:cs="B Nazanin"/>
          <w:szCs w:val="28"/>
        </w:rPr>
        <w:t xml:space="preserve"> </w:t>
      </w:r>
      <w:r w:rsidRPr="001D4100">
        <w:rPr>
          <w:rFonts w:cs="B Nazanin"/>
          <w:szCs w:val="28"/>
          <w:rtl/>
        </w:rPr>
        <w:t>م</w:t>
      </w:r>
      <w:r w:rsidRPr="001D4100">
        <w:rPr>
          <w:rFonts w:cs="B Nazanin" w:hint="cs"/>
          <w:szCs w:val="28"/>
          <w:rtl/>
        </w:rPr>
        <w:t>ی</w:t>
      </w:r>
      <w:r w:rsidR="00987DA2">
        <w:rPr>
          <w:rFonts w:cs="B Nazanin" w:hint="cs"/>
          <w:szCs w:val="28"/>
        </w:rPr>
        <w:t xml:space="preserve"> </w:t>
      </w:r>
      <w:r w:rsidRPr="001D4100">
        <w:rPr>
          <w:rFonts w:cs="B Nazanin" w:hint="eastAsia"/>
          <w:szCs w:val="28"/>
          <w:rtl/>
        </w:rPr>
        <w:t>دهد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رو</w:t>
      </w:r>
      <w:r w:rsidRPr="001D4100">
        <w:rPr>
          <w:rFonts w:cs="B Nazanin" w:hint="cs"/>
          <w:szCs w:val="28"/>
          <w:rtl/>
        </w:rPr>
        <w:t>ی</w:t>
      </w:r>
      <w:r w:rsidRPr="001D4100">
        <w:rPr>
          <w:rFonts w:cs="B Nazanin" w:hint="eastAsia"/>
          <w:szCs w:val="28"/>
          <w:rtl/>
        </w:rPr>
        <w:t>کرد</w:t>
      </w:r>
      <w:r w:rsidR="00987DA2">
        <w:rPr>
          <w:rFonts w:cs="B Nazanin"/>
          <w:szCs w:val="28"/>
          <w:rtl/>
        </w:rPr>
        <w:t xml:space="preserve"> </w:t>
      </w:r>
      <w:r w:rsidRPr="001D4100">
        <w:rPr>
          <w:rFonts w:cs="B Nazanin" w:hint="cs"/>
          <w:szCs w:val="28"/>
          <w:rtl/>
        </w:rPr>
        <w:t>پیشنهادی</w:t>
      </w:r>
      <w:r w:rsidR="00987DA2">
        <w:rPr>
          <w:rFonts w:cs="B Nazanin"/>
          <w:szCs w:val="28"/>
          <w:rtl/>
        </w:rPr>
        <w:t xml:space="preserve"> </w:t>
      </w:r>
      <w:r w:rsidRPr="001D4100">
        <w:rPr>
          <w:rFonts w:cs="B Nazanin" w:hint="cs"/>
          <w:szCs w:val="28"/>
          <w:rtl/>
        </w:rPr>
        <w:t>ب</w:t>
      </w:r>
      <w:r w:rsidRPr="001D4100">
        <w:rPr>
          <w:rFonts w:cs="B Nazanin"/>
          <w:szCs w:val="28"/>
          <w:rtl/>
        </w:rPr>
        <w:t>را</w:t>
      </w:r>
      <w:r w:rsidRPr="001D4100">
        <w:rPr>
          <w:rFonts w:cs="B Nazanin" w:hint="cs"/>
          <w:szCs w:val="28"/>
          <w:rtl/>
        </w:rPr>
        <w:t>ی</w:t>
      </w:r>
      <w:r w:rsidR="00987DA2">
        <w:rPr>
          <w:rFonts w:cs="B Nazanin"/>
          <w:szCs w:val="28"/>
          <w:rtl/>
        </w:rPr>
        <w:t xml:space="preserve"> </w:t>
      </w:r>
      <w:r w:rsidRPr="001D4100">
        <w:rPr>
          <w:rFonts w:cs="B Nazanin"/>
          <w:szCs w:val="28"/>
          <w:rtl/>
        </w:rPr>
        <w:t>جای</w:t>
      </w:r>
      <w:r w:rsidR="00987DA2">
        <w:rPr>
          <w:rFonts w:cs="B Nazanin"/>
          <w:szCs w:val="28"/>
        </w:rPr>
        <w:t xml:space="preserve"> </w:t>
      </w:r>
      <w:r w:rsidRPr="001D4100">
        <w:rPr>
          <w:rFonts w:cs="B Nazanin"/>
          <w:szCs w:val="28"/>
          <w:rtl/>
        </w:rPr>
        <w:t>گذاری</w:t>
      </w:r>
      <w:r w:rsidR="00987DA2">
        <w:rPr>
          <w:rFonts w:cs="B Nazanin"/>
          <w:szCs w:val="28"/>
          <w:rtl/>
        </w:rPr>
        <w:t xml:space="preserve"> </w:t>
      </w:r>
      <w:r w:rsidRPr="001D4100">
        <w:rPr>
          <w:rFonts w:cs="B Nazanin"/>
          <w:szCs w:val="28"/>
          <w:rtl/>
        </w:rPr>
        <w:t>سرویس</w:t>
      </w:r>
      <w:r w:rsidR="00987DA2">
        <w:rPr>
          <w:rFonts w:cs="B Nazanin"/>
          <w:szCs w:val="28"/>
          <w:rtl/>
        </w:rPr>
        <w:t xml:space="preserve"> </w:t>
      </w:r>
      <w:r w:rsidRPr="001D4100">
        <w:rPr>
          <w:rFonts w:cs="B Nazanin"/>
          <w:szCs w:val="28"/>
          <w:rtl/>
        </w:rPr>
        <w:t>گردش</w:t>
      </w:r>
      <w:r w:rsidR="00987DA2">
        <w:rPr>
          <w:rFonts w:cs="B Nazanin"/>
          <w:szCs w:val="28"/>
          <w:rtl/>
        </w:rPr>
        <w:t xml:space="preserve"> </w:t>
      </w:r>
      <w:r w:rsidRPr="001D4100">
        <w:rPr>
          <w:rFonts w:cs="B Nazanin" w:hint="cs"/>
          <w:szCs w:val="28"/>
          <w:rtl/>
        </w:rPr>
        <w:t>وظایف</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نترنت</w:t>
      </w:r>
      <w:r w:rsidR="00987DA2">
        <w:rPr>
          <w:rFonts w:cs="B Nazanin"/>
          <w:szCs w:val="28"/>
          <w:rtl/>
        </w:rPr>
        <w:t xml:space="preserve"> </w:t>
      </w:r>
      <w:r w:rsidRPr="001D4100">
        <w:rPr>
          <w:rFonts w:cs="B Nazanin"/>
          <w:szCs w:val="28"/>
          <w:rtl/>
        </w:rPr>
        <w:t>اش</w:t>
      </w:r>
      <w:r w:rsidRPr="001D4100">
        <w:rPr>
          <w:rFonts w:cs="B Nazanin" w:hint="cs"/>
          <w:szCs w:val="28"/>
          <w:rtl/>
        </w:rPr>
        <w:t>ی</w:t>
      </w:r>
      <w:r w:rsidRPr="001D4100">
        <w:rPr>
          <w:rFonts w:cs="B Nazanin" w:hint="eastAsia"/>
          <w:szCs w:val="28"/>
          <w:rtl/>
        </w:rPr>
        <w:t>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hint="cs"/>
          <w:szCs w:val="28"/>
          <w:rtl/>
        </w:rPr>
        <w:t>ابر</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مه</w:t>
      </w:r>
      <w:r w:rsidR="00987DA2">
        <w:rPr>
          <w:rFonts w:cs="B Nazanin" w:hint="cs"/>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راه</w:t>
      </w:r>
      <w:r w:rsidR="00987DA2">
        <w:rPr>
          <w:rFonts w:cs="B Nazanin"/>
          <w:szCs w:val="28"/>
        </w:rPr>
        <w:t xml:space="preserve"> </w:t>
      </w:r>
      <w:r w:rsidRPr="001D4100">
        <w:rPr>
          <w:rFonts w:cs="B Nazanin"/>
          <w:szCs w:val="28"/>
          <w:rtl/>
        </w:rPr>
        <w:t>حل</w:t>
      </w:r>
      <w:r w:rsidR="00987DA2">
        <w:rPr>
          <w:rFonts w:cs="B Nazanin"/>
          <w:szCs w:val="28"/>
          <w:rtl/>
        </w:rPr>
        <w:t xml:space="preserve"> </w:t>
      </w:r>
      <w:r w:rsidRPr="001D4100">
        <w:rPr>
          <w:rFonts w:cs="B Nazanin"/>
          <w:szCs w:val="28"/>
          <w:rtl/>
        </w:rPr>
        <w:t>جای</w:t>
      </w:r>
      <w:r w:rsidR="00987DA2">
        <w:rPr>
          <w:rFonts w:cs="B Nazanin"/>
          <w:szCs w:val="28"/>
        </w:rPr>
        <w:t xml:space="preserve"> </w:t>
      </w:r>
      <w:r w:rsidRPr="001D4100">
        <w:rPr>
          <w:rFonts w:cs="B Nazanin"/>
          <w:szCs w:val="28"/>
          <w:rtl/>
        </w:rPr>
        <w:t>گذاری</w:t>
      </w:r>
      <w:r w:rsidR="00987DA2">
        <w:rPr>
          <w:rFonts w:cs="B Nazanin"/>
          <w:szCs w:val="28"/>
          <w:rtl/>
        </w:rPr>
        <w:t xml:space="preserve"> </w:t>
      </w:r>
      <w:r w:rsidRPr="001D4100">
        <w:rPr>
          <w:rFonts w:cs="B Nazanin"/>
          <w:szCs w:val="28"/>
          <w:rtl/>
        </w:rPr>
        <w:t>سرویس</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جاد</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مقاد</w:t>
      </w:r>
      <w:r w:rsidRPr="001D4100">
        <w:rPr>
          <w:rFonts w:cs="B Nazanin" w:hint="cs"/>
          <w:szCs w:val="28"/>
          <w:rtl/>
        </w:rPr>
        <w:t>ی</w:t>
      </w:r>
      <w:r w:rsidRPr="001D4100">
        <w:rPr>
          <w:rFonts w:cs="B Nazanin" w:hint="eastAsia"/>
          <w:szCs w:val="28"/>
          <w:rtl/>
        </w:rPr>
        <w:t>ر</w:t>
      </w:r>
      <w:r w:rsidR="00987DA2">
        <w:rPr>
          <w:rFonts w:cs="B Nazanin"/>
          <w:szCs w:val="28"/>
          <w:rtl/>
        </w:rPr>
        <w:t xml:space="preserve"> </w:t>
      </w:r>
      <w:r w:rsidRPr="001D4100">
        <w:rPr>
          <w:rFonts w:cs="B Nazanin"/>
          <w:szCs w:val="28"/>
          <w:rtl/>
        </w:rPr>
        <w:t>هز</w:t>
      </w:r>
      <w:r w:rsidRPr="001D4100">
        <w:rPr>
          <w:rFonts w:cs="B Nazanin" w:hint="cs"/>
          <w:szCs w:val="28"/>
          <w:rtl/>
        </w:rPr>
        <w:t>ی</w:t>
      </w:r>
      <w:r w:rsidRPr="001D4100">
        <w:rPr>
          <w:rFonts w:cs="B Nazanin" w:hint="eastAsia"/>
          <w:szCs w:val="28"/>
          <w:rtl/>
        </w:rPr>
        <w:t>نه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تأخ</w:t>
      </w:r>
      <w:r w:rsidRPr="001D4100">
        <w:rPr>
          <w:rFonts w:cs="B Nazanin" w:hint="cs"/>
          <w:szCs w:val="28"/>
          <w:rtl/>
        </w:rPr>
        <w:t>ی</w:t>
      </w:r>
      <w:r w:rsidRPr="001D4100">
        <w:rPr>
          <w:rFonts w:cs="B Nazanin" w:hint="eastAsia"/>
          <w:szCs w:val="28"/>
          <w:rtl/>
        </w:rPr>
        <w:t>ر</w:t>
      </w:r>
      <w:r w:rsidR="00987DA2">
        <w:rPr>
          <w:rFonts w:cs="B Nazanin"/>
          <w:szCs w:val="28"/>
          <w:rtl/>
        </w:rPr>
        <w:t xml:space="preserve"> </w:t>
      </w:r>
      <w:r w:rsidRPr="001D4100">
        <w:rPr>
          <w:rFonts w:cs="B Nazanin"/>
          <w:szCs w:val="28"/>
          <w:rtl/>
        </w:rPr>
        <w:t>ر</w:t>
      </w:r>
      <w:r w:rsidRPr="001D4100">
        <w:rPr>
          <w:rFonts w:cs="B Nazanin" w:hint="eastAsia"/>
          <w:szCs w:val="28"/>
          <w:rtl/>
        </w:rPr>
        <w:t>ا</w:t>
      </w:r>
      <w:r w:rsidR="00987DA2">
        <w:rPr>
          <w:rFonts w:cs="B Nazanin"/>
          <w:szCs w:val="28"/>
          <w:rtl/>
        </w:rPr>
        <w:t xml:space="preserve"> </w:t>
      </w:r>
      <w:r w:rsidRPr="001D4100">
        <w:rPr>
          <w:rFonts w:cs="B Nazanin"/>
          <w:szCs w:val="28"/>
          <w:rtl/>
        </w:rPr>
        <w:t>هنگام</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حداکثر</w:t>
      </w:r>
      <w:r w:rsidR="00987DA2">
        <w:rPr>
          <w:rFonts w:cs="B Nazanin"/>
          <w:szCs w:val="28"/>
          <w:rtl/>
        </w:rPr>
        <w:t xml:space="preserve"> </w:t>
      </w:r>
      <w:r w:rsidRPr="001D4100">
        <w:rPr>
          <w:rFonts w:cs="B Nazanin"/>
          <w:szCs w:val="28"/>
          <w:rtl/>
        </w:rPr>
        <w:t>رساندن</w:t>
      </w:r>
      <w:r w:rsidR="00987DA2">
        <w:rPr>
          <w:rFonts w:cs="B Nazanin"/>
          <w:szCs w:val="28"/>
          <w:rtl/>
        </w:rPr>
        <w:t xml:space="preserve"> </w:t>
      </w:r>
      <w:r w:rsidRPr="001D4100">
        <w:rPr>
          <w:rFonts w:cs="B Nazanin"/>
          <w:szCs w:val="28"/>
          <w:rtl/>
        </w:rPr>
        <w:t>تعداد</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sidRPr="001D4100">
        <w:rPr>
          <w:rFonts w:cs="B Nazanin"/>
          <w:szCs w:val="28"/>
          <w:rtl/>
        </w:rPr>
        <w:t>گردش</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hint="cs"/>
          <w:szCs w:val="28"/>
          <w:rtl/>
        </w:rPr>
        <w:t>ابر</w:t>
      </w:r>
      <w:r w:rsidR="00987DA2">
        <w:rPr>
          <w:rFonts w:cs="B Nazanin"/>
          <w:szCs w:val="28"/>
          <w:rtl/>
        </w:rPr>
        <w:t xml:space="preserve"> </w:t>
      </w:r>
      <w:r w:rsidRPr="001D4100">
        <w:rPr>
          <w:rFonts w:cs="B Nazanin"/>
          <w:szCs w:val="28"/>
          <w:rtl/>
        </w:rPr>
        <w:t>به</w:t>
      </w:r>
      <w:r w:rsidRPr="001D4100">
        <w:rPr>
          <w:rFonts w:cs="B Nazanin" w:hint="cs"/>
          <w:szCs w:val="28"/>
          <w:rtl/>
        </w:rPr>
        <w:t>ی</w:t>
      </w:r>
      <w:r w:rsidRPr="001D4100">
        <w:rPr>
          <w:rFonts w:cs="B Nazanin" w:hint="eastAsia"/>
          <w:szCs w:val="28"/>
          <w:rtl/>
        </w:rPr>
        <w:t>نه</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szCs w:val="28"/>
          <w:rtl/>
        </w:rPr>
        <w:t>.</w:t>
      </w:r>
      <w:r w:rsidR="00987DA2">
        <w:rPr>
          <w:rFonts w:cs="B Nazanin" w:hint="cs"/>
          <w:szCs w:val="28"/>
          <w:rtl/>
        </w:rPr>
        <w:t xml:space="preserve"> </w:t>
      </w:r>
    </w:p>
    <w:p w14:paraId="4D1D6C9B" w14:textId="64EE6149" w:rsidR="00C9712A" w:rsidRPr="001D4100" w:rsidRDefault="00C9712A" w:rsidP="003E39AE">
      <w:pPr>
        <w:numPr>
          <w:ilvl w:val="0"/>
          <w:numId w:val="6"/>
        </w:numPr>
        <w:bidi/>
        <w:spacing w:line="360" w:lineRule="auto"/>
        <w:jc w:val="both"/>
        <w:rPr>
          <w:rFonts w:cs="B Nazanin"/>
          <w:szCs w:val="28"/>
        </w:rPr>
      </w:pPr>
      <w:r w:rsidRPr="001D4100">
        <w:rPr>
          <w:rFonts w:cs="B Nazanin" w:hint="cs"/>
          <w:szCs w:val="28"/>
          <w:rtl/>
        </w:rPr>
        <w:t>گروه</w:t>
      </w:r>
      <w:r w:rsidR="00987DA2">
        <w:rPr>
          <w:rFonts w:cs="B Nazanin" w:hint="cs"/>
          <w:szCs w:val="28"/>
          <w:rtl/>
        </w:rPr>
        <w:t xml:space="preserve"> </w:t>
      </w:r>
      <w:r w:rsidRPr="001D4100">
        <w:rPr>
          <w:rFonts w:cs="B Nazanin" w:hint="cs"/>
          <w:szCs w:val="28"/>
          <w:rtl/>
        </w:rPr>
        <w:t>تحقیقاتی</w:t>
      </w:r>
      <w:r w:rsidR="00987DA2">
        <w:rPr>
          <w:rFonts w:cs="B Nazanin" w:hint="cs"/>
          <w:szCs w:val="28"/>
          <w:rtl/>
        </w:rPr>
        <w:t xml:space="preserve"> </w:t>
      </w:r>
      <w:r w:rsidRPr="001D4100">
        <w:rPr>
          <w:rFonts w:cs="B Nazanin" w:hint="cs"/>
          <w:szCs w:val="28"/>
          <w:rtl/>
        </w:rPr>
        <w:t>جیان</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همکارانش</w:t>
      </w:r>
      <w:r w:rsidRPr="001D4100">
        <w:rPr>
          <w:rFonts w:cs="B Nazanin"/>
          <w:szCs w:val="28"/>
          <w:rtl/>
        </w:rPr>
        <w:fldChar w:fldCharType="begin"/>
      </w:r>
      <w:r>
        <w:rPr>
          <w:rFonts w:cs="B Nazanin"/>
          <w:szCs w:val="28"/>
          <w:rtl/>
        </w:rPr>
        <w:instrText xml:space="preserve"> </w:instrText>
      </w:r>
      <w:r>
        <w:rPr>
          <w:rFonts w:cs="B Nazanin"/>
          <w:szCs w:val="28"/>
        </w:rPr>
        <w:instrText>ADDIN ZOTERO_ITEM CSL_CITATION {"citationID":"eDcJiWxV","properties":{"formattedCitation":"[28]","plainCitation":"[28]","noteIndex":0},"citationItems":[{"id":2845,"uris":["http://zotero.org/users/9243095/items/WUN8NV4B"],"itemData":{"id":2845,"type":"article-journal","container-title":"Cluster Computing","DOI":"10.1007/s10586-022-03550-1","ISSN":"1386-7857, 1573-7543","journalAbbreviation":"Cluster Comput","language":"en","source":"DOI.org (Crossref)","title":"A high-efficiency learning model for virtual</w:instrText>
      </w:r>
      <w:r>
        <w:rPr>
          <w:rFonts w:cs="B Nazanin"/>
          <w:szCs w:val="28"/>
          <w:rtl/>
        </w:rPr>
        <w:instrText xml:space="preserve"> </w:instrText>
      </w:r>
      <w:r>
        <w:rPr>
          <w:rFonts w:cs="B Nazanin"/>
          <w:szCs w:val="28"/>
        </w:rPr>
        <w:instrText>machine placement in mobile edge computing","URL":"https://link.springer.com/10.1007/s10586-022-03550-1","author":[{"family":"Jian","given":"Chengfeng"},{"family":"Bao","given":"Lukun"},{"family":"Zhang","given":"Meiyu"}],"accessed":{"date-parts":[["2022</w:instrText>
      </w:r>
      <w:r>
        <w:rPr>
          <w:rFonts w:cs="B Nazanin"/>
          <w:szCs w:val="28"/>
          <w:rtl/>
        </w:rPr>
        <w:instrText>",6,29]]},"</w:instrText>
      </w:r>
      <w:r>
        <w:rPr>
          <w:rFonts w:cs="B Nazanin"/>
          <w:szCs w:val="28"/>
        </w:rPr>
        <w:instrText>issued":{"date-parts":[["2022",1,24]]}}}],"schema":"https://github.com/citation-style-language/schema/raw/master/csl-citation.json</w:instrText>
      </w:r>
      <w:r>
        <w:rPr>
          <w:rFonts w:cs="B Nazanin"/>
          <w:szCs w:val="28"/>
          <w:rtl/>
        </w:rPr>
        <w:instrText xml:space="preserve">"} </w:instrText>
      </w:r>
      <w:r w:rsidRPr="001D4100">
        <w:rPr>
          <w:rFonts w:cs="B Nazanin"/>
          <w:szCs w:val="28"/>
          <w:rtl/>
        </w:rPr>
        <w:fldChar w:fldCharType="separate"/>
      </w:r>
      <w:r w:rsidRPr="00D0253F">
        <w:rPr>
          <w:rFonts w:eastAsia="B Nazanin"/>
        </w:rPr>
        <w:t>[28]</w:t>
      </w:r>
      <w:r w:rsidRPr="001D4100">
        <w:rPr>
          <w:rFonts w:cs="B Nazanin"/>
          <w:szCs w:val="28"/>
          <w:rtl/>
        </w:rPr>
        <w:fldChar w:fldCharType="end"/>
      </w:r>
      <w:r w:rsidRPr="001D4100">
        <w:rPr>
          <w:rFonts w:cs="B Nazanin" w:hint="cs"/>
          <w:szCs w:val="28"/>
          <w:rtl/>
        </w:rPr>
        <w:t>،</w:t>
      </w:r>
      <w:r w:rsidR="00987DA2">
        <w:rPr>
          <w:rFonts w:cs="B Nazanin"/>
          <w:szCs w:val="28"/>
          <w:rtl/>
        </w:rPr>
        <w:t xml:space="preserve"> </w:t>
      </w:r>
      <w:r w:rsidRPr="001D4100">
        <w:rPr>
          <w:rFonts w:cs="B Nazanin"/>
          <w:szCs w:val="28"/>
          <w:rtl/>
        </w:rPr>
        <w:t>روش</w:t>
      </w:r>
      <w:r w:rsidR="00987DA2">
        <w:rPr>
          <w:rFonts w:cs="B Nazanin"/>
          <w:szCs w:val="28"/>
          <w:rtl/>
        </w:rPr>
        <w:t xml:space="preserve"> </w:t>
      </w:r>
      <w:r w:rsidRPr="001D4100">
        <w:rPr>
          <w:rFonts w:cs="B Nazanin"/>
          <w:szCs w:val="28"/>
          <w:rtl/>
        </w:rPr>
        <w:t>کاملا</w:t>
      </w:r>
      <w:r>
        <w:rPr>
          <w:rFonts w:cs="B Nazanin"/>
          <w:szCs w:val="28"/>
          <w:rtl/>
        </w:rPr>
        <w:t>ً</w:t>
      </w:r>
      <w:r w:rsidR="00987DA2">
        <w:rPr>
          <w:rFonts w:cs="B Nazanin"/>
          <w:szCs w:val="28"/>
          <w:rtl/>
        </w:rPr>
        <w:t xml:space="preserve"> </w:t>
      </w:r>
      <w:r w:rsidRPr="001D4100">
        <w:rPr>
          <w:rFonts w:cs="B Nazanin"/>
          <w:szCs w:val="28"/>
          <w:rtl/>
        </w:rPr>
        <w:t>جدیدی</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پیشنهاد</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کنند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تواند</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انرژی</w:t>
      </w:r>
      <w:r w:rsidR="00987DA2">
        <w:rPr>
          <w:rFonts w:cs="B Nazanin"/>
          <w:szCs w:val="28"/>
          <w:rtl/>
        </w:rPr>
        <w:t xml:space="preserve"> </w:t>
      </w:r>
      <w:r w:rsidRPr="001D4100">
        <w:rPr>
          <w:rFonts w:cs="B Nazanin"/>
          <w:szCs w:val="28"/>
          <w:rtl/>
        </w:rPr>
        <w:t>مصرفی</w:t>
      </w:r>
      <w:r w:rsidR="00987DA2">
        <w:rPr>
          <w:rFonts w:cs="B Nazanin"/>
          <w:szCs w:val="28"/>
          <w:rtl/>
        </w:rPr>
        <w:t xml:space="preserve"> </w:t>
      </w:r>
      <w:r w:rsidRPr="001D4100">
        <w:rPr>
          <w:rFonts w:cs="B Nazanin"/>
          <w:szCs w:val="28"/>
          <w:rtl/>
        </w:rPr>
        <w:t>ماشین</w:t>
      </w:r>
      <w:r w:rsidR="00987DA2">
        <w:rPr>
          <w:rFonts w:cs="B Nazanin"/>
          <w:szCs w:val="28"/>
          <w:rtl/>
        </w:rPr>
        <w:t xml:space="preserve"> </w:t>
      </w:r>
      <w:r w:rsidRPr="001D4100">
        <w:rPr>
          <w:rFonts w:cs="B Nazanin"/>
          <w:szCs w:val="28"/>
          <w:rtl/>
        </w:rPr>
        <w:t>مورد</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حل</w:t>
      </w:r>
      <w:r w:rsidR="00987DA2">
        <w:rPr>
          <w:rFonts w:cs="B Nazanin"/>
          <w:szCs w:val="28"/>
          <w:rtl/>
        </w:rPr>
        <w:t xml:space="preserve"> </w:t>
      </w:r>
      <w:r w:rsidRPr="001D4100">
        <w:rPr>
          <w:rFonts w:cs="B Nazanin"/>
          <w:szCs w:val="28"/>
          <w:rtl/>
        </w:rPr>
        <w:t>مشکلات</w:t>
      </w:r>
      <w:r w:rsidR="00987DA2">
        <w:rPr>
          <w:rFonts w:cs="B Nazanin"/>
          <w:szCs w:val="28"/>
          <w:rtl/>
        </w:rPr>
        <w:t xml:space="preserve"> </w:t>
      </w:r>
      <w:r w:rsidRPr="001D4100">
        <w:rPr>
          <w:rFonts w:cs="B Nazanin"/>
          <w:szCs w:val="28"/>
          <w:rtl/>
        </w:rPr>
        <w:t>ذکر</w:t>
      </w:r>
      <w:r w:rsidR="00987DA2">
        <w:rPr>
          <w:rFonts w:cs="B Nazanin"/>
          <w:szCs w:val="28"/>
          <w:rtl/>
        </w:rPr>
        <w:t xml:space="preserve"> </w:t>
      </w:r>
      <w:r w:rsidRPr="001D4100">
        <w:rPr>
          <w:rFonts w:cs="B Nazanin"/>
          <w:szCs w:val="28"/>
          <w:rtl/>
        </w:rPr>
        <w:t>شده</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بالا</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کاهش</w:t>
      </w:r>
      <w:r w:rsidR="00987DA2">
        <w:rPr>
          <w:rFonts w:cs="B Nazanin"/>
          <w:szCs w:val="28"/>
          <w:rtl/>
        </w:rPr>
        <w:t xml:space="preserve"> </w:t>
      </w:r>
      <w:r w:rsidRPr="001D4100">
        <w:rPr>
          <w:rFonts w:cs="B Nazanin"/>
          <w:szCs w:val="28"/>
          <w:rtl/>
        </w:rPr>
        <w:t>دهد.</w:t>
      </w:r>
      <w:r w:rsidR="00987DA2">
        <w:rPr>
          <w:rFonts w:cs="B Nazanin"/>
          <w:szCs w:val="28"/>
          <w:rtl/>
        </w:rPr>
        <w:t xml:space="preserve"> </w:t>
      </w:r>
      <w:r w:rsidRPr="001D4100">
        <w:rPr>
          <w:rFonts w:cs="B Nazanin"/>
          <w:szCs w:val="28"/>
          <w:rtl/>
        </w:rPr>
        <w:t>ابتدا</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توجه</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عملکرد</w:t>
      </w:r>
      <w:r w:rsidR="00987DA2">
        <w:rPr>
          <w:rFonts w:cs="B Nazanin"/>
          <w:szCs w:val="28"/>
          <w:rtl/>
        </w:rPr>
        <w:t xml:space="preserve"> </w:t>
      </w:r>
      <w:r w:rsidRPr="001D4100">
        <w:rPr>
          <w:rFonts w:cs="B Nazanin"/>
          <w:szCs w:val="28"/>
          <w:rtl/>
        </w:rPr>
        <w:t>عالی</w:t>
      </w:r>
      <w:r w:rsidR="00987DA2">
        <w:rPr>
          <w:rFonts w:cs="B Nazanin"/>
          <w:szCs w:val="28"/>
          <w:rtl/>
        </w:rPr>
        <w:t xml:space="preserve"> </w:t>
      </w:r>
      <w:r w:rsidRPr="001D4100">
        <w:rPr>
          <w:rFonts w:cs="B Nazanin"/>
          <w:szCs w:val="28"/>
          <w:rtl/>
        </w:rPr>
        <w:t>الگوریتم</w:t>
      </w:r>
      <w:r w:rsidR="00987DA2">
        <w:rPr>
          <w:rFonts w:cs="B Nazanin"/>
          <w:szCs w:val="28"/>
          <w:rtl/>
        </w:rPr>
        <w:t xml:space="preserve"> </w:t>
      </w:r>
      <w:r w:rsidRPr="001D4100">
        <w:rPr>
          <w:rFonts w:cs="B Nazanin"/>
          <w:szCs w:val="28"/>
          <w:rtl/>
        </w:rPr>
        <w:t>ازدحام</w:t>
      </w:r>
      <w:r w:rsidR="00987DA2">
        <w:rPr>
          <w:rFonts w:cs="B Nazanin"/>
          <w:szCs w:val="28"/>
          <w:rtl/>
        </w:rPr>
        <w:t xml:space="preserve"> </w:t>
      </w:r>
      <w:r w:rsidRPr="001D4100">
        <w:rPr>
          <w:rFonts w:cs="B Nazanin"/>
          <w:szCs w:val="28"/>
          <w:rtl/>
        </w:rPr>
        <w:t>خفاش</w:t>
      </w:r>
      <w:r w:rsidR="00987DA2">
        <w:rPr>
          <w:rFonts w:cs="B Nazanin"/>
          <w:szCs w:val="28"/>
        </w:rPr>
        <w:t xml:space="preserve"> </w:t>
      </w:r>
      <w:r w:rsidRPr="001D4100">
        <w:rPr>
          <w:rFonts w:cs="B Nazanin"/>
          <w:szCs w:val="28"/>
          <w:rtl/>
        </w:rPr>
        <w:t>ها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مسئله</w:t>
      </w:r>
      <w:r w:rsidR="00987DA2">
        <w:rPr>
          <w:rFonts w:cs="B Nazanin"/>
          <w:szCs w:val="28"/>
        </w:rPr>
        <w:t xml:space="preserve"> </w:t>
      </w:r>
      <w:r w:rsidRPr="001D4100">
        <w:rPr>
          <w:rFonts w:cs="B Nazanin"/>
          <w:szCs w:val="28"/>
        </w:rPr>
        <w:t>NP-hard</w:t>
      </w:r>
      <w:r w:rsidRPr="001D4100">
        <w:rPr>
          <w:rFonts w:cs="B Nazanin"/>
          <w:szCs w:val="28"/>
          <w:rtl/>
        </w:rPr>
        <w:t>،</w:t>
      </w:r>
      <w:r w:rsidR="00987DA2">
        <w:rPr>
          <w:rFonts w:cs="B Nazanin"/>
          <w:szCs w:val="28"/>
          <w:rtl/>
        </w:rPr>
        <w:t xml:space="preserve"> </w:t>
      </w:r>
      <w:r w:rsidRPr="001D4100">
        <w:rPr>
          <w:rFonts w:cs="B Nazanin"/>
          <w:szCs w:val="28"/>
          <w:rtl/>
        </w:rPr>
        <w:t>دومین</w:t>
      </w:r>
      <w:r w:rsidR="00987DA2">
        <w:rPr>
          <w:rFonts w:cs="B Nazanin"/>
          <w:szCs w:val="28"/>
          <w:rtl/>
        </w:rPr>
        <w:t xml:space="preserve"> </w:t>
      </w:r>
      <w:r w:rsidRPr="001D4100">
        <w:rPr>
          <w:rFonts w:cs="B Nazanin"/>
          <w:szCs w:val="28"/>
          <w:rtl/>
        </w:rPr>
        <w:t>عامل</w:t>
      </w:r>
      <w:r w:rsidR="00987DA2">
        <w:rPr>
          <w:rFonts w:cs="B Nazanin"/>
          <w:szCs w:val="28"/>
          <w:rtl/>
        </w:rPr>
        <w:t xml:space="preserve"> </w:t>
      </w:r>
      <w:r w:rsidRPr="001D4100">
        <w:rPr>
          <w:rFonts w:cs="B Nazanin"/>
          <w:szCs w:val="28"/>
          <w:rtl/>
        </w:rPr>
        <w:t>انعطاف</w:t>
      </w:r>
      <w:r w:rsidR="00987DA2">
        <w:rPr>
          <w:rFonts w:cs="B Nazanin"/>
          <w:szCs w:val="28"/>
          <w:rtl/>
        </w:rPr>
        <w:t xml:space="preserve"> </w:t>
      </w:r>
      <w:r w:rsidRPr="001D4100">
        <w:rPr>
          <w:rFonts w:cs="B Nazanin"/>
          <w:szCs w:val="28"/>
          <w:rtl/>
        </w:rPr>
        <w:t>پذیری</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جلوگیری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همگرایی</w:t>
      </w:r>
      <w:r w:rsidR="00987DA2">
        <w:rPr>
          <w:rFonts w:cs="B Nazanin"/>
          <w:szCs w:val="28"/>
          <w:rtl/>
        </w:rPr>
        <w:t xml:space="preserve"> </w:t>
      </w:r>
      <w:r w:rsidRPr="001D4100">
        <w:rPr>
          <w:rFonts w:cs="B Nazanin"/>
          <w:szCs w:val="28"/>
          <w:rtl/>
        </w:rPr>
        <w:t>زودرس</w:t>
      </w:r>
      <w:r w:rsidR="00987DA2">
        <w:rPr>
          <w:rFonts w:cs="B Nazanin"/>
          <w:szCs w:val="28"/>
          <w:rtl/>
        </w:rPr>
        <w:t xml:space="preserve"> </w:t>
      </w:r>
      <w:r w:rsidRPr="001D4100">
        <w:rPr>
          <w:rFonts w:cs="B Nazanin"/>
          <w:szCs w:val="28"/>
          <w:rtl/>
        </w:rPr>
        <w:t>معرفی</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شود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فناوری</w:t>
      </w:r>
      <w:r w:rsidR="00987DA2">
        <w:rPr>
          <w:rFonts w:cs="B Nazanin"/>
          <w:szCs w:val="28"/>
          <w:rtl/>
        </w:rPr>
        <w:t xml:space="preserve"> </w:t>
      </w:r>
      <w:r w:rsidRPr="001D4100">
        <w:rPr>
          <w:rFonts w:cs="B Nazanin"/>
          <w:szCs w:val="28"/>
          <w:rtl/>
        </w:rPr>
        <w:t>فضا</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جستجوی</w:t>
      </w:r>
      <w:r w:rsidR="00987DA2">
        <w:rPr>
          <w:rFonts w:cs="B Nazanin"/>
          <w:szCs w:val="28"/>
          <w:rtl/>
        </w:rPr>
        <w:t xml:space="preserve"> </w:t>
      </w:r>
      <w:r w:rsidRPr="001D4100">
        <w:rPr>
          <w:rFonts w:cs="B Nazanin"/>
          <w:szCs w:val="28"/>
          <w:rtl/>
        </w:rPr>
        <w:t>سفارش</w:t>
      </w:r>
      <w:r w:rsidR="00987DA2">
        <w:rPr>
          <w:rFonts w:cs="B Nazanin"/>
          <w:szCs w:val="28"/>
          <w:rtl/>
        </w:rPr>
        <w:t xml:space="preserve"> </w:t>
      </w:r>
      <w:r w:rsidRPr="001D4100">
        <w:rPr>
          <w:rFonts w:cs="B Nazanin"/>
          <w:szCs w:val="28"/>
          <w:rtl/>
        </w:rPr>
        <w:t>مبادله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مهاجرت</w:t>
      </w:r>
      <w:r w:rsidR="00987DA2">
        <w:rPr>
          <w:rFonts w:cs="B Nazanin"/>
          <w:szCs w:val="28"/>
          <w:rtl/>
        </w:rPr>
        <w:t xml:space="preserve"> </w:t>
      </w:r>
      <w:r w:rsidRPr="001D4100">
        <w:rPr>
          <w:rFonts w:cs="B Nazanin"/>
          <w:szCs w:val="28"/>
          <w:rtl/>
        </w:rPr>
        <w:t>ترکیب</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شود.</w:t>
      </w:r>
      <w:r w:rsidR="00987DA2">
        <w:rPr>
          <w:rFonts w:cs="B Nazanin"/>
          <w:szCs w:val="28"/>
          <w:rtl/>
        </w:rPr>
        <w:t xml:space="preserve"> </w:t>
      </w:r>
      <w:r w:rsidRPr="001D4100">
        <w:rPr>
          <w:rFonts w:cs="B Nazanin"/>
          <w:szCs w:val="28"/>
          <w:rtl/>
        </w:rPr>
        <w:t>این</w:t>
      </w:r>
      <w:r w:rsidR="00987DA2">
        <w:rPr>
          <w:rFonts w:cs="B Nazanin"/>
          <w:szCs w:val="28"/>
          <w:rtl/>
        </w:rPr>
        <w:t xml:space="preserve"> </w:t>
      </w:r>
      <w:r w:rsidRPr="001D4100">
        <w:rPr>
          <w:rFonts w:cs="B Nazanin"/>
          <w:szCs w:val="28"/>
          <w:rtl/>
        </w:rPr>
        <w:t>گروه</w:t>
      </w:r>
      <w:r w:rsidR="00987DA2">
        <w:rPr>
          <w:rFonts w:cs="B Nazanin"/>
          <w:szCs w:val="28"/>
          <w:rtl/>
        </w:rPr>
        <w:t xml:space="preserve"> </w:t>
      </w:r>
      <w:r w:rsidRPr="001D4100">
        <w:rPr>
          <w:rFonts w:cs="B Nazanin"/>
          <w:szCs w:val="28"/>
          <w:rtl/>
        </w:rPr>
        <w:t>تحقیقاتی</w:t>
      </w:r>
      <w:r w:rsidR="00987DA2">
        <w:rPr>
          <w:rFonts w:cs="B Nazanin"/>
          <w:szCs w:val="28"/>
          <w:rtl/>
        </w:rPr>
        <w:t xml:space="preserve"> </w:t>
      </w:r>
      <w:r w:rsidRPr="001D4100">
        <w:rPr>
          <w:rFonts w:cs="B Nazanin"/>
          <w:szCs w:val="28"/>
          <w:rtl/>
        </w:rPr>
        <w:t>یک</w:t>
      </w:r>
      <w:r w:rsidR="00987DA2">
        <w:rPr>
          <w:rFonts w:cs="B Nazanin"/>
          <w:szCs w:val="28"/>
          <w:rtl/>
        </w:rPr>
        <w:t xml:space="preserve"> </w:t>
      </w:r>
      <w:r w:rsidRPr="001D4100">
        <w:rPr>
          <w:rFonts w:cs="B Nazanin"/>
          <w:szCs w:val="28"/>
          <w:rtl/>
        </w:rPr>
        <w:t>الگوریتم</w:t>
      </w:r>
      <w:r w:rsidR="00987DA2">
        <w:rPr>
          <w:rFonts w:cs="B Nazanin"/>
          <w:szCs w:val="28"/>
        </w:rPr>
        <w:t xml:space="preserve"> </w:t>
      </w:r>
      <w:r w:rsidRPr="001D4100">
        <w:rPr>
          <w:rFonts w:cs="B Nazanin"/>
          <w:szCs w:val="28"/>
        </w:rPr>
        <w:t>OEMBA</w:t>
      </w:r>
      <w:r w:rsidR="00987DA2">
        <w:rPr>
          <w:rFonts w:cs="B Nazanin"/>
          <w:szCs w:val="28"/>
        </w:rPr>
        <w:t xml:space="preserve"> </w:t>
      </w:r>
      <w:r w:rsidRPr="001D4100">
        <w:rPr>
          <w:rFonts w:cs="B Nazanin"/>
          <w:szCs w:val="28"/>
          <w:rtl/>
        </w:rPr>
        <w:t>ایجاد</w:t>
      </w:r>
      <w:r w:rsidR="00987DA2">
        <w:rPr>
          <w:rFonts w:cs="B Nazanin"/>
          <w:szCs w:val="28"/>
          <w:rtl/>
        </w:rPr>
        <w:t xml:space="preserve"> </w:t>
      </w:r>
      <w:r w:rsidRPr="001D4100">
        <w:rPr>
          <w:rFonts w:cs="B Nazanin"/>
          <w:szCs w:val="28"/>
          <w:rtl/>
        </w:rPr>
        <w:t>کردند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سرورهایی</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اغلب</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صرفه</w:t>
      </w:r>
      <w:r w:rsidR="00987DA2">
        <w:rPr>
          <w:rFonts w:cs="B Nazanin"/>
          <w:szCs w:val="28"/>
        </w:rPr>
        <w:t xml:space="preserve"> </w:t>
      </w:r>
      <w:r w:rsidRPr="001D4100">
        <w:rPr>
          <w:rFonts w:cs="B Nazanin"/>
          <w:szCs w:val="28"/>
          <w:rtl/>
        </w:rPr>
        <w:t>جویی</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انرژی</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نمی</w:t>
      </w:r>
      <w:r w:rsidR="00987DA2">
        <w:rPr>
          <w:rFonts w:cs="B Nazanin"/>
          <w:szCs w:val="28"/>
        </w:rPr>
        <w:t xml:space="preserve"> </w:t>
      </w:r>
      <w:r w:rsidRPr="001D4100">
        <w:rPr>
          <w:rFonts w:cs="B Nazanin"/>
          <w:szCs w:val="28"/>
          <w:rtl/>
        </w:rPr>
        <w:t>شوند،</w:t>
      </w:r>
      <w:r w:rsidR="00987DA2">
        <w:rPr>
          <w:rFonts w:cs="B Nazanin"/>
          <w:szCs w:val="28"/>
          <w:rtl/>
        </w:rPr>
        <w:t xml:space="preserve"> </w:t>
      </w:r>
      <w:r w:rsidRPr="001D4100">
        <w:rPr>
          <w:rFonts w:cs="B Nazanin"/>
          <w:szCs w:val="28"/>
          <w:rtl/>
        </w:rPr>
        <w:t>جمع</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szCs w:val="28"/>
          <w:rtl/>
        </w:rPr>
        <w:t>.</w:t>
      </w:r>
      <w:r w:rsidR="00987DA2">
        <w:rPr>
          <w:rFonts w:cs="B Nazanin"/>
          <w:szCs w:val="28"/>
          <w:rtl/>
        </w:rPr>
        <w:t xml:space="preserve"> </w:t>
      </w:r>
      <w:r w:rsidRPr="001D4100">
        <w:rPr>
          <w:rFonts w:cs="B Nazanin"/>
          <w:szCs w:val="28"/>
          <w:rtl/>
        </w:rPr>
        <w:t>سپس،</w:t>
      </w:r>
      <w:r w:rsidR="00987DA2">
        <w:rPr>
          <w:rFonts w:cs="B Nazanin"/>
          <w:szCs w:val="28"/>
          <w:rtl/>
        </w:rPr>
        <w:t xml:space="preserve"> </w:t>
      </w:r>
      <w:r w:rsidRPr="001D4100">
        <w:rPr>
          <w:rFonts w:cs="B Nazanin"/>
          <w:szCs w:val="28"/>
          <w:rtl/>
        </w:rPr>
        <w:t>مدل</w:t>
      </w:r>
      <w:r w:rsidR="00987DA2">
        <w:rPr>
          <w:rFonts w:cs="B Nazanin"/>
          <w:szCs w:val="28"/>
          <w:rtl/>
        </w:rPr>
        <w:t xml:space="preserve"> </w:t>
      </w:r>
      <w:r w:rsidRPr="001D4100">
        <w:rPr>
          <w:rFonts w:cs="B Nazanin"/>
          <w:szCs w:val="28"/>
          <w:rtl/>
        </w:rPr>
        <w:t>بهبود</w:t>
      </w:r>
      <w:r w:rsidR="00987DA2">
        <w:rPr>
          <w:rFonts w:cs="B Nazanin"/>
          <w:szCs w:val="28"/>
          <w:rtl/>
        </w:rPr>
        <w:t xml:space="preserve"> </w:t>
      </w:r>
      <w:r w:rsidRPr="001D4100">
        <w:rPr>
          <w:rFonts w:cs="B Nazanin"/>
          <w:szCs w:val="28"/>
          <w:rtl/>
        </w:rPr>
        <w:t>یافته</w:t>
      </w:r>
      <w:r w:rsidR="00987DA2">
        <w:rPr>
          <w:rFonts w:cs="B Nazanin"/>
          <w:szCs w:val="28"/>
          <w:rtl/>
        </w:rPr>
        <w:t xml:space="preserve"> </w:t>
      </w:r>
      <w:r w:rsidRPr="001D4100">
        <w:rPr>
          <w:rFonts w:cs="B Nazanin"/>
          <w:szCs w:val="28"/>
          <w:rtl/>
        </w:rPr>
        <w:t>حافظه</w:t>
      </w:r>
      <w:r w:rsidR="00987DA2">
        <w:rPr>
          <w:rFonts w:cs="B Nazanin"/>
          <w:szCs w:val="28"/>
          <w:rtl/>
        </w:rPr>
        <w:t xml:space="preserve"> </w:t>
      </w:r>
      <w:r w:rsidRPr="001D4100">
        <w:rPr>
          <w:rFonts w:cs="B Nazanin"/>
          <w:szCs w:val="28"/>
          <w:rtl/>
        </w:rPr>
        <w:t>کوتاه</w:t>
      </w:r>
      <w:r w:rsidR="00987DA2">
        <w:rPr>
          <w:rFonts w:cs="B Nazanin"/>
          <w:szCs w:val="28"/>
          <w:rtl/>
        </w:rPr>
        <w:t xml:space="preserve"> </w:t>
      </w:r>
      <w:r w:rsidRPr="001D4100">
        <w:rPr>
          <w:rFonts w:cs="B Nazanin"/>
          <w:szCs w:val="28"/>
          <w:rtl/>
        </w:rPr>
        <w:t>مدت</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تثبیت</w:t>
      </w:r>
      <w:r w:rsidR="00987DA2">
        <w:rPr>
          <w:rFonts w:cs="B Nazanin"/>
          <w:szCs w:val="28"/>
          <w:rtl/>
        </w:rPr>
        <w:t xml:space="preserve"> </w:t>
      </w:r>
      <w:r w:rsidRPr="001D4100">
        <w:rPr>
          <w:rFonts w:cs="B Nazanin"/>
          <w:szCs w:val="28"/>
          <w:rtl/>
        </w:rPr>
        <w:t>مکان</w:t>
      </w:r>
      <w:r w:rsidR="00987DA2">
        <w:rPr>
          <w:rFonts w:cs="B Nazanin"/>
          <w:szCs w:val="28"/>
        </w:rPr>
        <w:t xml:space="preserve"> </w:t>
      </w:r>
      <w:r w:rsidRPr="001D4100">
        <w:rPr>
          <w:rFonts w:cs="B Nazanin"/>
          <w:szCs w:val="28"/>
        </w:rPr>
        <w:t>VM</w:t>
      </w:r>
      <w:r w:rsidR="00987DA2">
        <w:rPr>
          <w:rFonts w:cs="B Nazanin"/>
          <w:szCs w:val="28"/>
        </w:rPr>
        <w:t xml:space="preserve"> </w:t>
      </w:r>
      <w:r w:rsidRPr="001D4100">
        <w:rPr>
          <w:rFonts w:cs="B Nazanin"/>
          <w:szCs w:val="28"/>
          <w:rtl/>
        </w:rPr>
        <w:t>و</w:t>
      </w:r>
      <w:r w:rsidR="00987DA2">
        <w:rPr>
          <w:rFonts w:cs="B Nazanin"/>
          <w:szCs w:val="28"/>
          <w:rtl/>
        </w:rPr>
        <w:t xml:space="preserve"> </w:t>
      </w:r>
      <w:r w:rsidRPr="001D4100">
        <w:rPr>
          <w:rFonts w:cs="B Nazanin"/>
          <w:szCs w:val="28"/>
          <w:rtl/>
        </w:rPr>
        <w:t>کاهش</w:t>
      </w:r>
      <w:r w:rsidR="00987DA2">
        <w:rPr>
          <w:rFonts w:cs="B Nazanin"/>
          <w:szCs w:val="28"/>
          <w:rtl/>
        </w:rPr>
        <w:t xml:space="preserve"> </w:t>
      </w:r>
      <w:r w:rsidRPr="001D4100">
        <w:rPr>
          <w:rFonts w:cs="B Nazanin"/>
          <w:szCs w:val="28"/>
          <w:rtl/>
        </w:rPr>
        <w:t>تأخیر</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اساس</w:t>
      </w:r>
      <w:r w:rsidR="00987DA2">
        <w:rPr>
          <w:rFonts w:cs="B Nazanin"/>
          <w:szCs w:val="28"/>
          <w:rtl/>
        </w:rPr>
        <w:t xml:space="preserve"> </w:t>
      </w:r>
      <w:r w:rsidRPr="001D4100">
        <w:rPr>
          <w:rFonts w:cs="B Nazanin"/>
          <w:szCs w:val="28"/>
          <w:rtl/>
        </w:rPr>
        <w:t>داده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تاریخی</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شود.</w:t>
      </w:r>
      <w:r w:rsidR="00987DA2">
        <w:rPr>
          <w:rFonts w:cs="B Nazanin"/>
          <w:szCs w:val="28"/>
          <w:rtl/>
        </w:rPr>
        <w:t xml:space="preserve"> </w:t>
      </w:r>
      <w:r w:rsidRPr="001D4100">
        <w:rPr>
          <w:rFonts w:cs="B Nazanin"/>
          <w:szCs w:val="28"/>
          <w:rtl/>
        </w:rPr>
        <w:t>نتایج</w:t>
      </w:r>
      <w:r w:rsidR="00987DA2">
        <w:rPr>
          <w:rFonts w:cs="B Nazanin"/>
          <w:szCs w:val="28"/>
          <w:rtl/>
        </w:rPr>
        <w:t xml:space="preserve"> </w:t>
      </w:r>
      <w:r w:rsidRPr="001D4100">
        <w:rPr>
          <w:rFonts w:cs="B Nazanin"/>
          <w:szCs w:val="28"/>
          <w:rtl/>
        </w:rPr>
        <w:t>نشان</w:t>
      </w:r>
      <w:r w:rsidR="00987DA2">
        <w:rPr>
          <w:rFonts w:cs="B Nazanin"/>
          <w:szCs w:val="28"/>
        </w:rPr>
        <w:t xml:space="preserve"> </w:t>
      </w:r>
      <w:r w:rsidRPr="001D4100">
        <w:rPr>
          <w:rFonts w:cs="B Nazanin"/>
          <w:szCs w:val="28"/>
          <w:rtl/>
        </w:rPr>
        <w:t>می</w:t>
      </w:r>
      <w:r w:rsidR="00987DA2">
        <w:rPr>
          <w:rFonts w:cs="B Nazanin"/>
          <w:szCs w:val="28"/>
        </w:rPr>
        <w:t xml:space="preserve"> </w:t>
      </w:r>
      <w:r w:rsidRPr="001D4100">
        <w:rPr>
          <w:rFonts w:cs="B Nazanin"/>
          <w:szCs w:val="28"/>
          <w:rtl/>
        </w:rPr>
        <w:t>دهد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روش</w:t>
      </w:r>
      <w:r w:rsidR="00987DA2">
        <w:rPr>
          <w:rFonts w:cs="B Nazanin"/>
          <w:szCs w:val="28"/>
          <w:rtl/>
        </w:rPr>
        <w:t xml:space="preserve"> </w:t>
      </w:r>
      <w:r w:rsidRPr="001D4100">
        <w:rPr>
          <w:rFonts w:cs="B Nazanin"/>
          <w:szCs w:val="28"/>
          <w:rtl/>
        </w:rPr>
        <w:t>یادگیری</w:t>
      </w:r>
      <w:r w:rsidR="00987DA2">
        <w:rPr>
          <w:rFonts w:cs="B Nazanin"/>
          <w:szCs w:val="28"/>
          <w:rtl/>
        </w:rPr>
        <w:t xml:space="preserve"> </w:t>
      </w:r>
      <w:r w:rsidRPr="001D4100">
        <w:rPr>
          <w:rFonts w:cs="B Nazanin"/>
          <w:szCs w:val="28"/>
          <w:rtl/>
        </w:rPr>
        <w:t>بهبودیافته</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تواند</w:t>
      </w:r>
      <w:r w:rsidR="00987DA2">
        <w:rPr>
          <w:rFonts w:cs="B Nazanin"/>
          <w:szCs w:val="28"/>
          <w:rtl/>
        </w:rPr>
        <w:t xml:space="preserve"> </w:t>
      </w:r>
      <w:r w:rsidRPr="001D4100">
        <w:rPr>
          <w:rFonts w:cs="B Nazanin"/>
          <w:szCs w:val="28"/>
          <w:rtl/>
        </w:rPr>
        <w:t>باعث</w:t>
      </w:r>
      <w:r w:rsidR="00987DA2">
        <w:rPr>
          <w:rFonts w:cs="B Nazanin"/>
          <w:szCs w:val="28"/>
          <w:rtl/>
        </w:rPr>
        <w:t xml:space="preserve"> </w:t>
      </w:r>
      <w:r w:rsidRPr="001D4100">
        <w:rPr>
          <w:rFonts w:cs="B Nazanin"/>
          <w:szCs w:val="28"/>
          <w:rtl/>
        </w:rPr>
        <w:t>صرفه</w:t>
      </w:r>
      <w:r w:rsidR="00987DA2">
        <w:rPr>
          <w:rFonts w:cs="B Nazanin"/>
          <w:szCs w:val="28"/>
        </w:rPr>
        <w:t xml:space="preserve"> </w:t>
      </w:r>
      <w:r w:rsidRPr="001D4100">
        <w:rPr>
          <w:rFonts w:cs="B Nazanin"/>
          <w:szCs w:val="28"/>
          <w:rtl/>
        </w:rPr>
        <w:t>جویی</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انرژی</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کاهش</w:t>
      </w:r>
      <w:r w:rsidR="00987DA2">
        <w:rPr>
          <w:rFonts w:cs="B Nazanin"/>
          <w:szCs w:val="28"/>
          <w:rtl/>
        </w:rPr>
        <w:t xml:space="preserve"> </w:t>
      </w:r>
      <w:r w:rsidRPr="001D4100">
        <w:rPr>
          <w:rFonts w:cs="B Nazanin"/>
          <w:szCs w:val="28"/>
          <w:rtl/>
        </w:rPr>
        <w:t>ت</w:t>
      </w:r>
      <w:r>
        <w:rPr>
          <w:rFonts w:cs="B Nazanin"/>
          <w:szCs w:val="28"/>
          <w:rtl/>
        </w:rPr>
        <w:t>أ</w:t>
      </w:r>
      <w:r w:rsidRPr="001D4100">
        <w:rPr>
          <w:rFonts w:cs="B Nazanin"/>
          <w:szCs w:val="28"/>
          <w:rtl/>
        </w:rPr>
        <w:t>خیر</w:t>
      </w:r>
      <w:r w:rsidR="00987DA2">
        <w:rPr>
          <w:rFonts w:cs="B Nazanin"/>
          <w:szCs w:val="28"/>
          <w:rtl/>
        </w:rPr>
        <w:t xml:space="preserve"> </w:t>
      </w:r>
      <w:r w:rsidRPr="001D4100">
        <w:rPr>
          <w:rFonts w:cs="B Nazanin"/>
          <w:szCs w:val="28"/>
          <w:rtl/>
        </w:rPr>
        <w:t>توزیع</w:t>
      </w:r>
      <w:r w:rsidR="00987DA2">
        <w:rPr>
          <w:rFonts w:cs="B Nazanin"/>
          <w:szCs w:val="28"/>
          <w:rtl/>
        </w:rPr>
        <w:t xml:space="preserve"> </w:t>
      </w:r>
      <w:r w:rsidRPr="001D4100">
        <w:rPr>
          <w:rFonts w:cs="B Nazanin"/>
          <w:szCs w:val="28"/>
          <w:rtl/>
        </w:rPr>
        <w:t>شود.</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اساس</w:t>
      </w:r>
      <w:r w:rsidR="00987DA2">
        <w:rPr>
          <w:rFonts w:cs="B Nazanin"/>
          <w:szCs w:val="28"/>
          <w:rtl/>
        </w:rPr>
        <w:t xml:space="preserve"> </w:t>
      </w:r>
      <w:r w:rsidRPr="001D4100">
        <w:rPr>
          <w:rFonts w:cs="B Nazanin"/>
          <w:szCs w:val="28"/>
          <w:rtl/>
        </w:rPr>
        <w:t>ویژگی</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محیط</w:t>
      </w:r>
      <w:r w:rsidR="00987DA2">
        <w:rPr>
          <w:rFonts w:cs="B Nazanin"/>
          <w:szCs w:val="28"/>
          <w:rtl/>
        </w:rPr>
        <w:t xml:space="preserve"> </w:t>
      </w:r>
      <w:r w:rsidRPr="001D4100">
        <w:rPr>
          <w:rFonts w:cs="B Nazanin"/>
          <w:szCs w:val="28"/>
          <w:rtl/>
        </w:rPr>
        <w:t>وسیع</w:t>
      </w:r>
      <w:r w:rsidR="00987DA2">
        <w:rPr>
          <w:rFonts w:cs="B Nazanin"/>
          <w:szCs w:val="28"/>
        </w:rPr>
        <w:t xml:space="preserve"> </w:t>
      </w:r>
      <w:r w:rsidRPr="001D4100">
        <w:rPr>
          <w:rFonts w:cs="B Nazanin"/>
          <w:szCs w:val="28"/>
          <w:rtl/>
        </w:rPr>
        <w:t>تر،</w:t>
      </w:r>
      <w:r w:rsidR="00987DA2">
        <w:rPr>
          <w:rFonts w:cs="B Nazanin"/>
          <w:szCs w:val="28"/>
          <w:rtl/>
        </w:rPr>
        <w:t xml:space="preserve"> </w:t>
      </w:r>
      <w:r w:rsidRPr="001D4100">
        <w:rPr>
          <w:rFonts w:cs="B Nazanin"/>
          <w:szCs w:val="28"/>
          <w:rtl/>
        </w:rPr>
        <w:t>روش</w:t>
      </w:r>
      <w:r w:rsidR="00987DA2">
        <w:rPr>
          <w:rFonts w:cs="B Nazanin"/>
          <w:szCs w:val="28"/>
          <w:rtl/>
        </w:rPr>
        <w:t xml:space="preserve"> </w:t>
      </w:r>
      <w:r w:rsidRPr="001D4100">
        <w:rPr>
          <w:rFonts w:cs="B Nazanin"/>
          <w:szCs w:val="28"/>
          <w:rtl/>
        </w:rPr>
        <w:t>یادگیری</w:t>
      </w:r>
      <w:r w:rsidR="00987DA2">
        <w:rPr>
          <w:rFonts w:cs="B Nazanin"/>
          <w:szCs w:val="28"/>
          <w:rtl/>
        </w:rPr>
        <w:t xml:space="preserve"> </w:t>
      </w:r>
      <w:r w:rsidRPr="001D4100">
        <w:rPr>
          <w:rFonts w:cs="B Nazanin"/>
          <w:szCs w:val="28"/>
          <w:rtl/>
        </w:rPr>
        <w:t>توزیع</w:t>
      </w:r>
      <w:r w:rsidR="00987DA2">
        <w:rPr>
          <w:rFonts w:cs="B Nazanin"/>
          <w:szCs w:val="28"/>
        </w:rPr>
        <w:t xml:space="preserve"> </w:t>
      </w:r>
      <w:r w:rsidRPr="001D4100">
        <w:rPr>
          <w:rFonts w:cs="B Nazanin"/>
          <w:szCs w:val="28"/>
          <w:rtl/>
        </w:rPr>
        <w:t>شده</w:t>
      </w:r>
      <w:r w:rsidR="00987DA2">
        <w:rPr>
          <w:rFonts w:cs="B Nazanin"/>
          <w:szCs w:val="28"/>
          <w:rtl/>
        </w:rPr>
        <w:t xml:space="preserve"> </w:t>
      </w:r>
      <w:r w:rsidRPr="001D4100">
        <w:rPr>
          <w:rFonts w:cs="B Nazanin"/>
          <w:szCs w:val="28"/>
          <w:rtl/>
        </w:rPr>
        <w:t>کارآمد</w:t>
      </w:r>
      <w:r w:rsidR="00987DA2">
        <w:rPr>
          <w:rFonts w:cs="B Nazanin"/>
          <w:szCs w:val="28"/>
          <w:rtl/>
        </w:rPr>
        <w:t xml:space="preserve"> </w:t>
      </w:r>
      <w:r w:rsidRPr="001D4100">
        <w:rPr>
          <w:rFonts w:cs="B Nazanin"/>
          <w:szCs w:val="28"/>
          <w:rtl/>
        </w:rPr>
        <w:t>ارائه</w:t>
      </w:r>
      <w:r w:rsidR="00987DA2">
        <w:rPr>
          <w:rFonts w:cs="B Nazanin"/>
          <w:szCs w:val="28"/>
          <w:rtl/>
        </w:rPr>
        <w:t xml:space="preserve"> </w:t>
      </w:r>
      <w:r w:rsidRPr="001D4100">
        <w:rPr>
          <w:rFonts w:cs="B Nazanin"/>
          <w:szCs w:val="28"/>
          <w:rtl/>
        </w:rPr>
        <w:t>شده</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این</w:t>
      </w:r>
      <w:r w:rsidR="00987DA2">
        <w:rPr>
          <w:rFonts w:cs="B Nazanin"/>
          <w:szCs w:val="28"/>
          <w:rtl/>
        </w:rPr>
        <w:t xml:space="preserve"> </w:t>
      </w:r>
      <w:r w:rsidRPr="001D4100">
        <w:rPr>
          <w:rFonts w:cs="B Nazanin"/>
          <w:szCs w:val="28"/>
          <w:rtl/>
        </w:rPr>
        <w:t>مقاله</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تواند</w:t>
      </w:r>
      <w:r w:rsidR="00987DA2">
        <w:rPr>
          <w:rFonts w:cs="B Nazanin"/>
          <w:szCs w:val="28"/>
          <w:rtl/>
        </w:rPr>
        <w:t xml:space="preserve"> </w:t>
      </w:r>
      <w:r w:rsidRPr="001D4100">
        <w:rPr>
          <w:rFonts w:cs="B Nazanin"/>
          <w:szCs w:val="28"/>
          <w:rtl/>
        </w:rPr>
        <w:t>صرفه</w:t>
      </w:r>
      <w:r w:rsidR="00987DA2">
        <w:rPr>
          <w:rFonts w:cs="B Nazanin"/>
          <w:szCs w:val="28"/>
        </w:rPr>
        <w:t xml:space="preserve"> </w:t>
      </w:r>
      <w:r w:rsidRPr="001D4100">
        <w:rPr>
          <w:rFonts w:cs="B Nazanin"/>
          <w:szCs w:val="28"/>
          <w:rtl/>
        </w:rPr>
        <w:t>جویی</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انرژی</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تأخیر</w:t>
      </w:r>
      <w:r w:rsidR="00987DA2">
        <w:rPr>
          <w:rFonts w:cs="B Nazanin"/>
          <w:szCs w:val="28"/>
          <w:rtl/>
        </w:rPr>
        <w:t xml:space="preserve"> </w:t>
      </w:r>
      <w:r w:rsidRPr="001D4100">
        <w:rPr>
          <w:rFonts w:cs="B Nazanin"/>
          <w:szCs w:val="28"/>
          <w:rtl/>
        </w:rPr>
        <w:t>کم</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szCs w:val="28"/>
          <w:rtl/>
        </w:rPr>
        <w:t>بگیرد.</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داده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تاریخی</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آموزش</w:t>
      </w:r>
      <w:r w:rsidR="00987DA2">
        <w:rPr>
          <w:rFonts w:cs="B Nazanin"/>
          <w:szCs w:val="28"/>
          <w:rtl/>
        </w:rPr>
        <w:t xml:space="preserve"> </w:t>
      </w:r>
      <w:r w:rsidRPr="001D4100">
        <w:rPr>
          <w:rFonts w:cs="B Nazanin"/>
          <w:szCs w:val="28"/>
          <w:rtl/>
        </w:rPr>
        <w:t>یک</w:t>
      </w:r>
      <w:r w:rsidR="00987DA2">
        <w:rPr>
          <w:rFonts w:cs="B Nazanin"/>
          <w:szCs w:val="28"/>
          <w:rtl/>
        </w:rPr>
        <w:t xml:space="preserve"> </w:t>
      </w:r>
      <w:r w:rsidRPr="001D4100">
        <w:rPr>
          <w:rFonts w:cs="B Nazanin"/>
          <w:szCs w:val="28"/>
          <w:rtl/>
        </w:rPr>
        <w:t>مدل</w:t>
      </w:r>
      <w:r w:rsidR="00987DA2">
        <w:rPr>
          <w:rFonts w:cs="B Nazanin"/>
          <w:szCs w:val="28"/>
          <w:rtl/>
        </w:rPr>
        <w:t xml:space="preserve"> </w:t>
      </w:r>
      <w:r w:rsidRPr="001D4100">
        <w:rPr>
          <w:rFonts w:cs="B Nazanin"/>
          <w:szCs w:val="28"/>
          <w:rtl/>
        </w:rPr>
        <w:t>یادگیری</w:t>
      </w:r>
      <w:r w:rsidR="00987DA2">
        <w:rPr>
          <w:rFonts w:cs="B Nazanin"/>
          <w:szCs w:val="28"/>
          <w:rtl/>
        </w:rPr>
        <w:t xml:space="preserve"> </w:t>
      </w:r>
      <w:r w:rsidRPr="001D4100">
        <w:rPr>
          <w:rFonts w:cs="B Nazanin"/>
          <w:szCs w:val="28"/>
          <w:rtl/>
        </w:rPr>
        <w:t>نیز</w:t>
      </w:r>
      <w:r w:rsidR="00987DA2">
        <w:rPr>
          <w:rFonts w:cs="B Nazanin"/>
          <w:szCs w:val="28"/>
          <w:rtl/>
        </w:rPr>
        <w:t xml:space="preserve"> </w:t>
      </w:r>
      <w:r w:rsidRPr="001D4100">
        <w:rPr>
          <w:rFonts w:cs="B Nazanin"/>
          <w:szCs w:val="28"/>
          <w:rtl/>
        </w:rPr>
        <w:t>ایده</w:t>
      </w:r>
      <w:r w:rsidR="00987DA2">
        <w:rPr>
          <w:rFonts w:cs="B Nazanin"/>
          <w:szCs w:val="28"/>
          <w:rtl/>
        </w:rPr>
        <w:t xml:space="preserve"> </w:t>
      </w:r>
      <w:r w:rsidRPr="001D4100">
        <w:rPr>
          <w:rFonts w:cs="B Nazanin"/>
          <w:szCs w:val="28"/>
          <w:rtl/>
        </w:rPr>
        <w:t>جدیدی</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تحقیقات</w:t>
      </w:r>
      <w:r w:rsidR="00987DA2">
        <w:rPr>
          <w:rFonts w:cs="B Nazanin"/>
          <w:szCs w:val="28"/>
          <w:rtl/>
        </w:rPr>
        <w:t xml:space="preserve"> </w:t>
      </w:r>
      <w:r w:rsidRPr="001D4100">
        <w:rPr>
          <w:rFonts w:cs="B Nazanin"/>
          <w:szCs w:val="28"/>
        </w:rPr>
        <w:t>VMP</w:t>
      </w:r>
      <w:r w:rsidR="00987DA2">
        <w:rPr>
          <w:rFonts w:cs="B Nazanin"/>
          <w:szCs w:val="28"/>
        </w:rPr>
        <w:t xml:space="preserve"> </w:t>
      </w:r>
      <w:r w:rsidRPr="001D4100">
        <w:rPr>
          <w:rFonts w:cs="B Nazanin"/>
          <w:szCs w:val="28"/>
          <w:rtl/>
        </w:rPr>
        <w:t>ارائه</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دهد.</w:t>
      </w:r>
      <w:r w:rsidR="00987DA2">
        <w:rPr>
          <w:rFonts w:cs="B Nazanin"/>
          <w:szCs w:val="28"/>
          <w:rtl/>
        </w:rPr>
        <w:t xml:space="preserve"> </w:t>
      </w:r>
      <w:r w:rsidRPr="001D4100">
        <w:rPr>
          <w:rFonts w:cs="B Nazanin"/>
          <w:szCs w:val="28"/>
          <w:rtl/>
        </w:rPr>
        <w:t>آزمایش</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شبیه</w:t>
      </w:r>
      <w:r w:rsidR="00987DA2">
        <w:rPr>
          <w:rFonts w:cs="B Nazanin"/>
          <w:szCs w:val="28"/>
        </w:rPr>
        <w:t xml:space="preserve"> </w:t>
      </w:r>
      <w:r w:rsidRPr="001D4100">
        <w:rPr>
          <w:rFonts w:cs="B Nazanin"/>
          <w:szCs w:val="28"/>
          <w:rtl/>
        </w:rPr>
        <w:t>سازی</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روی</w:t>
      </w:r>
      <w:r w:rsidR="00987DA2">
        <w:rPr>
          <w:rFonts w:cs="B Nazanin"/>
          <w:szCs w:val="28"/>
          <w:rtl/>
        </w:rPr>
        <w:t xml:space="preserve"> </w:t>
      </w:r>
      <w:r w:rsidRPr="001D4100">
        <w:rPr>
          <w:rFonts w:cs="B Nazanin"/>
          <w:szCs w:val="28"/>
          <w:rtl/>
        </w:rPr>
        <w:t>پلتفرم</w:t>
      </w:r>
      <w:r w:rsidR="00987DA2">
        <w:rPr>
          <w:rFonts w:cs="B Nazanin"/>
          <w:szCs w:val="28"/>
        </w:rPr>
        <w:t xml:space="preserve"> </w:t>
      </w:r>
      <w:r w:rsidRPr="001D4100">
        <w:rPr>
          <w:rFonts w:cs="B Nazanin"/>
          <w:szCs w:val="28"/>
        </w:rPr>
        <w:t>EdgeCloudSim</w:t>
      </w:r>
      <w:r w:rsidR="00987DA2">
        <w:rPr>
          <w:rFonts w:cs="B Nazanin"/>
          <w:szCs w:val="28"/>
        </w:rPr>
        <w:t xml:space="preserve"> </w:t>
      </w:r>
      <w:r w:rsidRPr="001D4100">
        <w:rPr>
          <w:rFonts w:cs="B Nazanin"/>
          <w:szCs w:val="28"/>
          <w:rtl/>
        </w:rPr>
        <w:t>انجام</w:t>
      </w:r>
      <w:r w:rsidR="00987DA2">
        <w:rPr>
          <w:rFonts w:cs="B Nazanin"/>
          <w:szCs w:val="28"/>
          <w:rtl/>
        </w:rPr>
        <w:t xml:space="preserve"> </w:t>
      </w:r>
      <w:r w:rsidRPr="001D4100">
        <w:rPr>
          <w:rFonts w:cs="B Nazanin"/>
          <w:szCs w:val="28"/>
          <w:rtl/>
        </w:rPr>
        <w:t>شد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نتایج</w:t>
      </w:r>
      <w:r w:rsidR="00987DA2">
        <w:rPr>
          <w:rFonts w:cs="B Nazanin"/>
          <w:szCs w:val="28"/>
          <w:rtl/>
        </w:rPr>
        <w:t xml:space="preserve"> </w:t>
      </w:r>
      <w:r w:rsidRPr="001D4100">
        <w:rPr>
          <w:rFonts w:cs="B Nazanin"/>
          <w:szCs w:val="28"/>
          <w:rtl/>
        </w:rPr>
        <w:t>نشان</w:t>
      </w:r>
      <w:r w:rsidR="00987DA2">
        <w:rPr>
          <w:rFonts w:cs="B Nazanin"/>
          <w:szCs w:val="28"/>
        </w:rPr>
        <w:t xml:space="preserve"> </w:t>
      </w:r>
      <w:r w:rsidRPr="001D4100">
        <w:rPr>
          <w:rFonts w:cs="B Nazanin"/>
          <w:szCs w:val="28"/>
          <w:rtl/>
        </w:rPr>
        <w:t>می</w:t>
      </w:r>
      <w:r w:rsidR="00987DA2">
        <w:rPr>
          <w:rFonts w:cs="B Nazanin"/>
          <w:szCs w:val="28"/>
        </w:rPr>
        <w:t xml:space="preserve"> </w:t>
      </w:r>
      <w:r w:rsidRPr="001D4100">
        <w:rPr>
          <w:rFonts w:cs="B Nazanin"/>
          <w:szCs w:val="28"/>
          <w:rtl/>
        </w:rPr>
        <w:t>دهد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مقایسه</w:t>
      </w:r>
      <w:r w:rsidR="00987DA2">
        <w:rPr>
          <w:rFonts w:cs="B Nazanin"/>
          <w:szCs w:val="28"/>
          <w:rtl/>
        </w:rPr>
        <w:t xml:space="preserve"> </w:t>
      </w:r>
      <w:r w:rsidRPr="001D4100">
        <w:rPr>
          <w:rFonts w:cs="B Nazanin"/>
          <w:szCs w:val="28"/>
          <w:rtl/>
        </w:rPr>
        <w:t>با</w:t>
      </w:r>
      <w:r w:rsidR="00987DA2">
        <w:rPr>
          <w:rFonts w:cs="B Nazanin"/>
          <w:szCs w:val="28"/>
        </w:rPr>
        <w:t xml:space="preserve"> </w:t>
      </w:r>
      <w:r w:rsidRPr="001D4100">
        <w:rPr>
          <w:rFonts w:cs="B Nazanin"/>
          <w:szCs w:val="28"/>
        </w:rPr>
        <w:t>BA</w:t>
      </w:r>
      <w:r w:rsidRPr="001D4100">
        <w:rPr>
          <w:rFonts w:cs="B Nazanin"/>
          <w:szCs w:val="28"/>
          <w:rtl/>
        </w:rPr>
        <w:t>،</w:t>
      </w:r>
      <w:r w:rsidR="00987DA2">
        <w:rPr>
          <w:rFonts w:cs="B Nazanin"/>
          <w:szCs w:val="28"/>
          <w:rtl/>
        </w:rPr>
        <w:t xml:space="preserve"> </w:t>
      </w:r>
      <w:r w:rsidRPr="001D4100">
        <w:rPr>
          <w:rFonts w:cs="B Nazanin"/>
          <w:szCs w:val="28"/>
        </w:rPr>
        <w:t>GA</w:t>
      </w:r>
      <w:r w:rsidR="00987DA2">
        <w:rPr>
          <w:rFonts w:cs="B Nazanin"/>
          <w:szCs w:val="28"/>
        </w:rPr>
        <w:t xml:space="preserve"> </w:t>
      </w:r>
      <w:r w:rsidRPr="001D4100">
        <w:rPr>
          <w:rFonts w:cs="B Nazanin"/>
          <w:szCs w:val="28"/>
          <w:rtl/>
        </w:rPr>
        <w:t>و</w:t>
      </w:r>
      <w:r w:rsidR="00987DA2">
        <w:rPr>
          <w:rFonts w:cs="B Nazanin"/>
          <w:szCs w:val="28"/>
        </w:rPr>
        <w:t xml:space="preserve"> </w:t>
      </w:r>
      <w:r w:rsidRPr="001D4100">
        <w:rPr>
          <w:rFonts w:cs="B Nazanin"/>
          <w:szCs w:val="28"/>
        </w:rPr>
        <w:t>PSO</w:t>
      </w:r>
      <w:r w:rsidRPr="001D4100">
        <w:rPr>
          <w:rFonts w:cs="B Nazanin"/>
          <w:szCs w:val="28"/>
          <w:rtl/>
        </w:rPr>
        <w:t>،</w:t>
      </w:r>
      <w:r w:rsidR="00987DA2">
        <w:rPr>
          <w:rFonts w:cs="B Nazanin"/>
          <w:szCs w:val="28"/>
          <w:rtl/>
        </w:rPr>
        <w:t xml:space="preserve"> </w:t>
      </w:r>
      <w:r w:rsidRPr="001D4100">
        <w:rPr>
          <w:rFonts w:cs="B Nazanin"/>
          <w:szCs w:val="28"/>
          <w:rtl/>
        </w:rPr>
        <w:t>الگوریتم</w:t>
      </w:r>
      <w:r w:rsidR="00987DA2">
        <w:rPr>
          <w:rFonts w:cs="B Nazanin"/>
          <w:szCs w:val="28"/>
        </w:rPr>
        <w:t xml:space="preserve"> </w:t>
      </w:r>
      <w:r w:rsidRPr="001D4100">
        <w:rPr>
          <w:rFonts w:cs="B Nazanin"/>
          <w:szCs w:val="28"/>
        </w:rPr>
        <w:t>OEMBA</w:t>
      </w:r>
      <w:r w:rsidR="00987DA2">
        <w:rPr>
          <w:rFonts w:cs="B Nazanin"/>
          <w:szCs w:val="28"/>
        </w:rPr>
        <w:t xml:space="preserve"> </w:t>
      </w:r>
      <w:r>
        <w:rPr>
          <w:rFonts w:cs="B Nazanin"/>
          <w:szCs w:val="28"/>
          <w:rtl/>
        </w:rPr>
        <w:t>می</w:t>
      </w:r>
      <w:r w:rsidR="00987DA2">
        <w:rPr>
          <w:rFonts w:cs="B Nazanin"/>
          <w:szCs w:val="28"/>
          <w:rtl/>
        </w:rPr>
        <w:t xml:space="preserve"> </w:t>
      </w:r>
      <w:r>
        <w:rPr>
          <w:rFonts w:cs="B Nazanin"/>
          <w:szCs w:val="28"/>
          <w:rtl/>
        </w:rPr>
        <w:t>تواند</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طور</w:t>
      </w:r>
      <w:r w:rsidR="00987DA2">
        <w:rPr>
          <w:rFonts w:cs="B Nazanin"/>
          <w:szCs w:val="28"/>
          <w:rtl/>
        </w:rPr>
        <w:t xml:space="preserve"> </w:t>
      </w:r>
      <w:r w:rsidRPr="001D4100">
        <w:rPr>
          <w:rFonts w:cs="B Nazanin"/>
          <w:szCs w:val="28"/>
          <w:rtl/>
        </w:rPr>
        <w:t>م</w:t>
      </w:r>
      <w:r>
        <w:rPr>
          <w:rFonts w:cs="B Nazanin"/>
          <w:szCs w:val="28"/>
          <w:rtl/>
        </w:rPr>
        <w:t>ؤ</w:t>
      </w:r>
      <w:r w:rsidRPr="001D4100">
        <w:rPr>
          <w:rFonts w:cs="B Nazanin"/>
          <w:szCs w:val="28"/>
          <w:rtl/>
        </w:rPr>
        <w:t>ثر</w:t>
      </w:r>
      <w:r w:rsidR="00987DA2">
        <w:rPr>
          <w:rFonts w:cs="B Nazanin"/>
          <w:szCs w:val="28"/>
          <w:rtl/>
        </w:rPr>
        <w:t xml:space="preserve"> </w:t>
      </w:r>
      <w:r w:rsidRPr="001D4100">
        <w:rPr>
          <w:rFonts w:cs="B Nazanin"/>
          <w:szCs w:val="28"/>
          <w:rtl/>
        </w:rPr>
        <w:t>مصرف</w:t>
      </w:r>
      <w:r w:rsidR="00987DA2">
        <w:rPr>
          <w:rFonts w:cs="B Nazanin"/>
          <w:szCs w:val="28"/>
          <w:rtl/>
        </w:rPr>
        <w:t xml:space="preserve"> </w:t>
      </w:r>
      <w:r w:rsidRPr="001D4100">
        <w:rPr>
          <w:rFonts w:cs="B Nazanin"/>
          <w:szCs w:val="28"/>
          <w:rtl/>
        </w:rPr>
        <w:t>انرژی</w:t>
      </w:r>
      <w:r w:rsidR="00987DA2">
        <w:rPr>
          <w:rFonts w:cs="B Nazanin"/>
          <w:szCs w:val="28"/>
          <w:rtl/>
        </w:rPr>
        <w:t xml:space="preserve"> </w:t>
      </w:r>
      <w:r w:rsidRPr="001D4100">
        <w:rPr>
          <w:rFonts w:cs="B Nazanin"/>
          <w:szCs w:val="28"/>
          <w:rtl/>
        </w:rPr>
        <w:t>سرور</w:t>
      </w:r>
      <w:r w:rsidR="00987DA2">
        <w:rPr>
          <w:rFonts w:cs="B Nazanin"/>
          <w:szCs w:val="28"/>
          <w:rtl/>
        </w:rPr>
        <w:t xml:space="preserve"> </w:t>
      </w:r>
      <w:r w:rsidRPr="001D4100">
        <w:rPr>
          <w:rFonts w:cs="B Nazanin"/>
          <w:szCs w:val="28"/>
          <w:rtl/>
        </w:rPr>
        <w:t>لبه</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کاهش</w:t>
      </w:r>
      <w:r w:rsidR="00987DA2">
        <w:rPr>
          <w:rFonts w:cs="B Nazanin"/>
          <w:szCs w:val="28"/>
          <w:rtl/>
        </w:rPr>
        <w:t xml:space="preserve"> </w:t>
      </w:r>
      <w:r w:rsidRPr="001D4100">
        <w:rPr>
          <w:rFonts w:cs="B Nazanin"/>
          <w:szCs w:val="28"/>
          <w:rtl/>
        </w:rPr>
        <w:t>دهد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تأثیر</w:t>
      </w:r>
      <w:r w:rsidR="00987DA2">
        <w:rPr>
          <w:rFonts w:cs="B Nazanin"/>
          <w:szCs w:val="28"/>
          <w:rtl/>
        </w:rPr>
        <w:t xml:space="preserve"> </w:t>
      </w:r>
      <w:r w:rsidRPr="001D4100">
        <w:rPr>
          <w:rFonts w:cs="B Nazanin"/>
          <w:szCs w:val="28"/>
          <w:rtl/>
        </w:rPr>
        <w:t>مثبتی</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افزایش</w:t>
      </w:r>
      <w:r w:rsidR="00987DA2">
        <w:rPr>
          <w:rFonts w:cs="B Nazanin"/>
          <w:szCs w:val="28"/>
          <w:rtl/>
        </w:rPr>
        <w:t xml:space="preserve"> </w:t>
      </w:r>
      <w:r w:rsidRPr="001D4100">
        <w:rPr>
          <w:rFonts w:cs="B Nazanin"/>
          <w:szCs w:val="28"/>
          <w:rtl/>
        </w:rPr>
        <w:t>تعداد</w:t>
      </w:r>
      <w:r w:rsidR="00987DA2">
        <w:rPr>
          <w:rFonts w:cs="B Nazanin"/>
          <w:szCs w:val="28"/>
          <w:rtl/>
        </w:rPr>
        <w:t xml:space="preserve"> </w:t>
      </w:r>
      <w:r w:rsidRPr="001D4100">
        <w:rPr>
          <w:rFonts w:cs="B Nazanin"/>
          <w:szCs w:val="28"/>
          <w:rtl/>
        </w:rPr>
        <w:t>سرورها</w:t>
      </w:r>
      <w:r w:rsidR="00987DA2">
        <w:rPr>
          <w:rFonts w:cs="B Nazanin"/>
          <w:szCs w:val="28"/>
          <w:rtl/>
        </w:rPr>
        <w:t xml:space="preserve"> </w:t>
      </w:r>
      <w:r w:rsidRPr="001D4100">
        <w:rPr>
          <w:rFonts w:cs="B Nazanin"/>
          <w:szCs w:val="28"/>
          <w:rtl/>
        </w:rPr>
        <w:t>داشته</w:t>
      </w:r>
      <w:r w:rsidR="00987DA2">
        <w:rPr>
          <w:rFonts w:cs="B Nazanin"/>
          <w:szCs w:val="28"/>
        </w:rPr>
        <w:t xml:space="preserve"> </w:t>
      </w:r>
      <w:r w:rsidRPr="001D4100">
        <w:rPr>
          <w:rFonts w:cs="B Nazanin"/>
          <w:szCs w:val="28"/>
          <w:rtl/>
        </w:rPr>
        <w:t>باشد.</w:t>
      </w:r>
      <w:r w:rsidR="00987DA2">
        <w:rPr>
          <w:rFonts w:cs="B Nazanin"/>
          <w:szCs w:val="28"/>
          <w:rtl/>
        </w:rPr>
        <w:t xml:space="preserve"> </w:t>
      </w:r>
      <w:r w:rsidRPr="001D4100">
        <w:rPr>
          <w:rFonts w:cs="B Nazanin"/>
          <w:szCs w:val="28"/>
          <w:rtl/>
        </w:rPr>
        <w:t>روش</w:t>
      </w:r>
      <w:r w:rsidR="00987DA2">
        <w:rPr>
          <w:rFonts w:cs="B Nazanin"/>
          <w:szCs w:val="28"/>
          <w:rtl/>
        </w:rPr>
        <w:t xml:space="preserve"> </w:t>
      </w:r>
      <w:r w:rsidRPr="001D4100">
        <w:rPr>
          <w:rFonts w:cs="B Nazanin"/>
          <w:szCs w:val="28"/>
          <w:rtl/>
        </w:rPr>
        <w:t>پیشرفته</w:t>
      </w:r>
      <w:r w:rsidR="00987DA2">
        <w:rPr>
          <w:rFonts w:cs="B Nazanin"/>
          <w:szCs w:val="28"/>
          <w:rtl/>
        </w:rPr>
        <w:t xml:space="preserve"> </w:t>
      </w:r>
      <w:r w:rsidRPr="001D4100">
        <w:rPr>
          <w:rFonts w:cs="B Nazanin"/>
          <w:szCs w:val="28"/>
          <w:rtl/>
        </w:rPr>
        <w:t>یادگیری</w:t>
      </w:r>
      <w:r w:rsidR="00987DA2">
        <w:rPr>
          <w:rFonts w:cs="B Nazanin"/>
          <w:szCs w:val="28"/>
          <w:rtl/>
        </w:rPr>
        <w:t xml:space="preserve"> </w:t>
      </w:r>
      <w:r w:rsidRPr="001D4100">
        <w:rPr>
          <w:rFonts w:cs="B Nazanin"/>
          <w:szCs w:val="28"/>
          <w:rtl/>
        </w:rPr>
        <w:t>ماشین</w:t>
      </w:r>
      <w:r w:rsidR="00987DA2">
        <w:rPr>
          <w:rFonts w:cs="B Nazanin"/>
          <w:szCs w:val="28"/>
        </w:rPr>
        <w:t xml:space="preserve"> </w:t>
      </w:r>
      <w:r w:rsidRPr="001D4100">
        <w:rPr>
          <w:rFonts w:cs="B Nazanin"/>
          <w:szCs w:val="28"/>
        </w:rPr>
        <w:t>(LSTM)</w:t>
      </w:r>
      <w:r w:rsidR="00987DA2">
        <w:rPr>
          <w:rFonts w:cs="B Nazanin"/>
          <w:szCs w:val="28"/>
        </w:rPr>
        <w:t xml:space="preserve"> </w:t>
      </w:r>
      <w:r w:rsidRPr="001D4100">
        <w:rPr>
          <w:rFonts w:cs="B Nazanin"/>
          <w:szCs w:val="28"/>
          <w:rtl/>
        </w:rPr>
        <w:t>نه</w:t>
      </w:r>
      <w:r w:rsidR="00987DA2">
        <w:rPr>
          <w:rFonts w:cs="B Nazanin"/>
          <w:szCs w:val="28"/>
        </w:rPr>
        <w:t xml:space="preserve"> </w:t>
      </w:r>
      <w:r w:rsidRPr="001D4100">
        <w:rPr>
          <w:rFonts w:cs="B Nazanin"/>
          <w:szCs w:val="28"/>
          <w:rtl/>
        </w:rPr>
        <w:t>تنها</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تواند</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طور</w:t>
      </w:r>
      <w:r w:rsidR="00987DA2">
        <w:rPr>
          <w:rFonts w:cs="B Nazanin"/>
          <w:szCs w:val="28"/>
          <w:rtl/>
        </w:rPr>
        <w:t xml:space="preserve"> </w:t>
      </w:r>
      <w:r w:rsidRPr="001D4100">
        <w:rPr>
          <w:rFonts w:cs="B Nazanin"/>
          <w:szCs w:val="28"/>
          <w:rtl/>
        </w:rPr>
        <w:t>م</w:t>
      </w:r>
      <w:r>
        <w:rPr>
          <w:rFonts w:cs="B Nazanin"/>
          <w:szCs w:val="28"/>
          <w:rtl/>
        </w:rPr>
        <w:t>ؤ</w:t>
      </w:r>
      <w:r w:rsidRPr="001D4100">
        <w:rPr>
          <w:rFonts w:cs="B Nazanin"/>
          <w:szCs w:val="28"/>
          <w:rtl/>
        </w:rPr>
        <w:t>ثر</w:t>
      </w:r>
      <w:r w:rsidR="00987DA2">
        <w:rPr>
          <w:rFonts w:cs="B Nazanin"/>
          <w:szCs w:val="28"/>
          <w:rtl/>
        </w:rPr>
        <w:t xml:space="preserve"> </w:t>
      </w:r>
      <w:r w:rsidRPr="001D4100">
        <w:rPr>
          <w:rFonts w:cs="B Nazanin"/>
          <w:szCs w:val="28"/>
          <w:rtl/>
        </w:rPr>
        <w:t>نتایج</w:t>
      </w:r>
      <w:r w:rsidR="00987DA2">
        <w:rPr>
          <w:rFonts w:cs="B Nazanin"/>
          <w:szCs w:val="28"/>
          <w:rtl/>
        </w:rPr>
        <w:t xml:space="preserve"> </w:t>
      </w:r>
      <w:r w:rsidRPr="001D4100">
        <w:rPr>
          <w:rFonts w:cs="B Nazanin"/>
          <w:szCs w:val="28"/>
          <w:rtl/>
        </w:rPr>
        <w:t>توزیع</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پیش</w:t>
      </w:r>
      <w:r w:rsidR="00987DA2">
        <w:rPr>
          <w:rFonts w:cs="B Nazanin"/>
          <w:szCs w:val="28"/>
          <w:rtl/>
        </w:rPr>
        <w:t xml:space="preserve"> </w:t>
      </w:r>
      <w:r w:rsidRPr="001D4100">
        <w:rPr>
          <w:rFonts w:cs="B Nazanin"/>
          <w:szCs w:val="28"/>
          <w:rtl/>
        </w:rPr>
        <w:t>بینی</w:t>
      </w:r>
      <w:r w:rsidR="00987DA2">
        <w:rPr>
          <w:rFonts w:cs="B Nazanin"/>
          <w:szCs w:val="28"/>
          <w:rtl/>
        </w:rPr>
        <w:t xml:space="preserve"> </w:t>
      </w:r>
      <w:r w:rsidRPr="001D4100">
        <w:rPr>
          <w:rFonts w:cs="B Nazanin"/>
          <w:szCs w:val="28"/>
          <w:rtl/>
        </w:rPr>
        <w:t>کند،</w:t>
      </w:r>
      <w:r w:rsidR="00987DA2">
        <w:rPr>
          <w:rFonts w:cs="B Nazanin"/>
          <w:szCs w:val="28"/>
          <w:rtl/>
        </w:rPr>
        <w:t xml:space="preserve"> </w:t>
      </w:r>
      <w:r w:rsidRPr="001D4100">
        <w:rPr>
          <w:rFonts w:cs="B Nazanin"/>
          <w:szCs w:val="28"/>
          <w:rtl/>
        </w:rPr>
        <w:t>بلکه</w:t>
      </w:r>
      <w:r w:rsidR="00987DA2">
        <w:rPr>
          <w:rFonts w:cs="B Nazanin"/>
          <w:szCs w:val="28"/>
          <w:rtl/>
        </w:rPr>
        <w:t xml:space="preserve"> </w:t>
      </w:r>
      <w:r w:rsidRPr="001D4100">
        <w:rPr>
          <w:rFonts w:cs="B Nazanin"/>
          <w:szCs w:val="28"/>
          <w:rtl/>
        </w:rPr>
        <w:t>سرعت</w:t>
      </w:r>
      <w:r w:rsidR="00987DA2">
        <w:rPr>
          <w:rFonts w:cs="B Nazanin"/>
          <w:szCs w:val="28"/>
          <w:rtl/>
        </w:rPr>
        <w:t xml:space="preserve"> </w:t>
      </w:r>
      <w:r w:rsidRPr="001D4100">
        <w:rPr>
          <w:rFonts w:cs="B Nazanin"/>
          <w:szCs w:val="28"/>
          <w:rtl/>
        </w:rPr>
        <w:t>توزیع</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نیز</w:t>
      </w:r>
      <w:r w:rsidR="00987DA2">
        <w:rPr>
          <w:rFonts w:cs="B Nazanin"/>
          <w:szCs w:val="28"/>
          <w:rtl/>
        </w:rPr>
        <w:t xml:space="preserve"> </w:t>
      </w:r>
      <w:r w:rsidRPr="001D4100">
        <w:rPr>
          <w:rFonts w:cs="B Nazanin"/>
          <w:szCs w:val="28"/>
          <w:rtl/>
        </w:rPr>
        <w:t>بهبود</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بخشد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تأخیر</w:t>
      </w:r>
      <w:r w:rsidR="00987DA2">
        <w:rPr>
          <w:rFonts w:cs="B Nazanin"/>
          <w:szCs w:val="28"/>
          <w:rtl/>
        </w:rPr>
        <w:t xml:space="preserve"> </w:t>
      </w:r>
      <w:r w:rsidRPr="001D4100">
        <w:rPr>
          <w:rFonts w:cs="B Nazanin"/>
          <w:szCs w:val="28"/>
          <w:rtl/>
        </w:rPr>
        <w:t>مورد</w:t>
      </w:r>
      <w:r w:rsidR="00987DA2">
        <w:rPr>
          <w:rFonts w:cs="B Nazanin"/>
          <w:szCs w:val="28"/>
          <w:rtl/>
        </w:rPr>
        <w:t xml:space="preserve"> </w:t>
      </w:r>
      <w:r w:rsidRPr="001D4100">
        <w:rPr>
          <w:rFonts w:cs="B Nazanin"/>
          <w:szCs w:val="28"/>
          <w:rtl/>
        </w:rPr>
        <w:t>نیاز</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مکان</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دور</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کاهش</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دهد.</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این</w:t>
      </w:r>
      <w:r w:rsidR="00987DA2">
        <w:rPr>
          <w:rFonts w:cs="B Nazanin"/>
          <w:szCs w:val="28"/>
          <w:rtl/>
        </w:rPr>
        <w:t xml:space="preserve"> </w:t>
      </w:r>
      <w:r w:rsidRPr="001D4100">
        <w:rPr>
          <w:rFonts w:cs="B Nazanin"/>
          <w:szCs w:val="28"/>
          <w:rtl/>
        </w:rPr>
        <w:t>حال،</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sidRPr="001D4100">
        <w:rPr>
          <w:rFonts w:cs="B Nazanin"/>
          <w:szCs w:val="28"/>
          <w:rtl/>
        </w:rPr>
        <w:t>پیشنهادی</w:t>
      </w:r>
      <w:r w:rsidR="00987DA2">
        <w:rPr>
          <w:rFonts w:cs="B Nazanin"/>
          <w:szCs w:val="28"/>
          <w:rtl/>
        </w:rPr>
        <w:t xml:space="preserve"> </w:t>
      </w:r>
      <w:r w:rsidRPr="001D4100">
        <w:rPr>
          <w:rFonts w:cs="B Nazanin"/>
          <w:szCs w:val="28"/>
          <w:rtl/>
        </w:rPr>
        <w:t>این</w:t>
      </w:r>
      <w:r w:rsidR="00987DA2">
        <w:rPr>
          <w:rFonts w:cs="B Nazanin"/>
          <w:szCs w:val="28"/>
          <w:rtl/>
        </w:rPr>
        <w:t xml:space="preserve"> </w:t>
      </w:r>
      <w:r w:rsidRPr="001D4100">
        <w:rPr>
          <w:rFonts w:cs="B Nazanin"/>
          <w:szCs w:val="28"/>
          <w:rtl/>
        </w:rPr>
        <w:t>گروه</w:t>
      </w:r>
      <w:r w:rsidR="00987DA2">
        <w:rPr>
          <w:rFonts w:cs="B Nazanin"/>
          <w:szCs w:val="28"/>
          <w:rtl/>
        </w:rPr>
        <w:t xml:space="preserve"> </w:t>
      </w:r>
      <w:r w:rsidRPr="001D4100">
        <w:rPr>
          <w:rFonts w:cs="B Nazanin"/>
          <w:szCs w:val="28"/>
          <w:rtl/>
        </w:rPr>
        <w:t>تحقیقاتی</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درستی</w:t>
      </w:r>
      <w:r w:rsidR="00987DA2">
        <w:rPr>
          <w:rFonts w:cs="B Nazanin"/>
          <w:szCs w:val="28"/>
          <w:rtl/>
        </w:rPr>
        <w:t xml:space="preserve"> </w:t>
      </w:r>
      <w:r w:rsidRPr="001D4100">
        <w:rPr>
          <w:rFonts w:cs="B Nazanin"/>
          <w:szCs w:val="28"/>
          <w:rtl/>
        </w:rPr>
        <w:t>محیط</w:t>
      </w:r>
      <w:r w:rsidR="00987DA2">
        <w:rPr>
          <w:rFonts w:cs="B Nazanin"/>
          <w:szCs w:val="28"/>
          <w:rtl/>
        </w:rPr>
        <w:t xml:space="preserve"> </w:t>
      </w:r>
      <w:r w:rsidRPr="001D4100">
        <w:rPr>
          <w:rFonts w:cs="B Nazanin"/>
          <w:szCs w:val="28"/>
          <w:rtl/>
        </w:rPr>
        <w:t>ابر</w:t>
      </w:r>
      <w:r w:rsidR="00987DA2">
        <w:rPr>
          <w:rFonts w:cs="B Nazanin"/>
          <w:szCs w:val="28"/>
          <w:rtl/>
        </w:rPr>
        <w:t xml:space="preserve"> </w:t>
      </w:r>
      <w:r w:rsidRPr="001D4100">
        <w:rPr>
          <w:rFonts w:cs="B Nazanin"/>
          <w:szCs w:val="28"/>
          <w:rtl/>
        </w:rPr>
        <w:t>واقعی</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شبیه</w:t>
      </w:r>
      <w:r w:rsidR="00987DA2">
        <w:rPr>
          <w:rFonts w:cs="B Nazanin"/>
          <w:szCs w:val="28"/>
          <w:rtl/>
        </w:rPr>
        <w:t xml:space="preserve"> </w:t>
      </w:r>
      <w:r w:rsidRPr="001D4100">
        <w:rPr>
          <w:rFonts w:cs="B Nazanin"/>
          <w:szCs w:val="28"/>
          <w:rtl/>
        </w:rPr>
        <w:t>سازی</w:t>
      </w:r>
      <w:r w:rsidR="00987DA2">
        <w:rPr>
          <w:rFonts w:cs="B Nazanin"/>
          <w:szCs w:val="28"/>
          <w:rtl/>
        </w:rPr>
        <w:t xml:space="preserve"> </w:t>
      </w:r>
      <w:r w:rsidRPr="001D4100">
        <w:rPr>
          <w:rFonts w:cs="B Nazanin"/>
          <w:szCs w:val="28"/>
          <w:rtl/>
        </w:rPr>
        <w:t>نکرده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نرخ</w:t>
      </w:r>
      <w:r w:rsidR="00987DA2">
        <w:rPr>
          <w:rFonts w:cs="B Nazanin"/>
          <w:szCs w:val="28"/>
          <w:rtl/>
        </w:rPr>
        <w:t xml:space="preserve"> </w:t>
      </w:r>
      <w:r w:rsidRPr="001D4100">
        <w:rPr>
          <w:rFonts w:cs="B Nazanin"/>
          <w:szCs w:val="28"/>
          <w:rtl/>
        </w:rPr>
        <w:t>ورود</w:t>
      </w:r>
      <w:r w:rsidR="00987DA2">
        <w:rPr>
          <w:rFonts w:cs="B Nazanin"/>
          <w:szCs w:val="28"/>
          <w:rtl/>
        </w:rPr>
        <w:t xml:space="preserve"> </w:t>
      </w:r>
      <w:r w:rsidRPr="001D4100">
        <w:rPr>
          <w:rFonts w:cs="B Nazanin"/>
          <w:szCs w:val="28"/>
          <w:rtl/>
        </w:rPr>
        <w:t>شغل،</w:t>
      </w:r>
      <w:r w:rsidR="00987DA2">
        <w:rPr>
          <w:rFonts w:cs="B Nazanin"/>
          <w:szCs w:val="28"/>
          <w:rtl/>
        </w:rPr>
        <w:t xml:space="preserve"> </w:t>
      </w:r>
      <w:r w:rsidRPr="001D4100">
        <w:rPr>
          <w:rFonts w:cs="B Nazanin"/>
          <w:szCs w:val="28"/>
          <w:rtl/>
        </w:rPr>
        <w:t>تعداد</w:t>
      </w:r>
      <w:r w:rsidR="00987DA2">
        <w:rPr>
          <w:rFonts w:cs="B Nazanin"/>
          <w:szCs w:val="28"/>
          <w:rtl/>
        </w:rPr>
        <w:t xml:space="preserve"> </w:t>
      </w:r>
      <w:r w:rsidRPr="001D4100">
        <w:rPr>
          <w:rFonts w:cs="B Nazanin"/>
          <w:szCs w:val="28"/>
          <w:rtl/>
        </w:rPr>
        <w:t>درخواست</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lastRenderedPageBreak/>
        <w:t>شغلی</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ثانیه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غیره</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szCs w:val="28"/>
          <w:rtl/>
        </w:rPr>
        <w:t>نگرفته</w:t>
      </w:r>
      <w:r w:rsidR="00987DA2">
        <w:rPr>
          <w:rFonts w:cs="B Nazanin"/>
          <w:szCs w:val="28"/>
        </w:rPr>
        <w:t xml:space="preserve"> </w:t>
      </w:r>
      <w:r w:rsidRPr="001D4100">
        <w:rPr>
          <w:rFonts w:cs="B Nazanin"/>
          <w:szCs w:val="28"/>
          <w:rtl/>
        </w:rPr>
        <w:t>است.</w:t>
      </w:r>
      <w:r w:rsidR="00987DA2">
        <w:rPr>
          <w:rFonts w:cs="B Nazanin"/>
          <w:szCs w:val="28"/>
          <w:rtl/>
        </w:rPr>
        <w:t xml:space="preserve"> </w:t>
      </w:r>
      <w:r w:rsidRPr="001D4100">
        <w:rPr>
          <w:rFonts w:cs="B Nazanin"/>
          <w:szCs w:val="28"/>
          <w:rtl/>
        </w:rPr>
        <w:t>الزامات</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متفاوت</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برخی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نام</w:t>
      </w:r>
      <w:r w:rsidR="00987DA2">
        <w:rPr>
          <w:rFonts w:cs="B Nazanin"/>
          <w:szCs w:val="28"/>
          <w:rtl/>
        </w:rPr>
        <w:t xml:space="preserve"> </w:t>
      </w:r>
      <w:r w:rsidRPr="001D4100">
        <w:rPr>
          <w:rFonts w:cs="B Nazanin"/>
          <w:szCs w:val="28"/>
          <w:rtl/>
        </w:rPr>
        <w:t>خاصی</w:t>
      </w:r>
      <w:r w:rsidR="00987DA2">
        <w:rPr>
          <w:rFonts w:cs="B Nazanin"/>
          <w:szCs w:val="28"/>
          <w:rtl/>
        </w:rPr>
        <w:t xml:space="preserve"> </w:t>
      </w:r>
      <w:r w:rsidRPr="001D4100">
        <w:rPr>
          <w:rFonts w:cs="B Nazanin"/>
          <w:szCs w:val="28"/>
          <w:rtl/>
        </w:rPr>
        <w:t>نیاز</w:t>
      </w:r>
      <w:r w:rsidR="00987DA2">
        <w:rPr>
          <w:rFonts w:cs="B Nazanin"/>
          <w:szCs w:val="28"/>
          <w:rtl/>
        </w:rPr>
        <w:t xml:space="preserve"> </w:t>
      </w:r>
      <w:r w:rsidRPr="001D4100">
        <w:rPr>
          <w:rFonts w:cs="B Nazanin"/>
          <w:szCs w:val="28"/>
          <w:rtl/>
        </w:rPr>
        <w:t>دارند</w:t>
      </w:r>
      <w:r w:rsidRPr="001D4100">
        <w:rPr>
          <w:rFonts w:cs="B Nazanin"/>
          <w:szCs w:val="28"/>
        </w:rPr>
        <w:t>.</w:t>
      </w:r>
    </w:p>
    <w:p w14:paraId="7CDC4EDF" w14:textId="6F25B510" w:rsidR="00C9712A" w:rsidRPr="001D4100" w:rsidRDefault="00987DA2" w:rsidP="003E39AE">
      <w:pPr>
        <w:numPr>
          <w:ilvl w:val="0"/>
          <w:numId w:val="6"/>
        </w:numPr>
        <w:bidi/>
        <w:spacing w:line="360" w:lineRule="auto"/>
        <w:jc w:val="both"/>
        <w:rPr>
          <w:rFonts w:cs="B Nazanin"/>
          <w:szCs w:val="28"/>
        </w:rPr>
      </w:pPr>
      <w:r>
        <w:rPr>
          <w:rFonts w:cs="B Nazanin"/>
          <w:szCs w:val="28"/>
        </w:rPr>
        <w:t xml:space="preserve"> </w:t>
      </w:r>
      <w:r w:rsidR="00C9712A" w:rsidRPr="001D4100">
        <w:rPr>
          <w:rFonts w:cs="B Nazanin"/>
          <w:szCs w:val="28"/>
          <w:rtl/>
        </w:rPr>
        <w:t>ترکیب</w:t>
      </w:r>
      <w:r>
        <w:rPr>
          <w:rFonts w:cs="B Nazanin"/>
          <w:szCs w:val="28"/>
          <w:rtl/>
        </w:rPr>
        <w:t xml:space="preserve"> </w:t>
      </w:r>
      <w:r w:rsidR="00C9712A" w:rsidRPr="001D4100">
        <w:rPr>
          <w:rFonts w:cs="B Nazanin"/>
          <w:szCs w:val="28"/>
          <w:rtl/>
        </w:rPr>
        <w:t>محاسبات</w:t>
      </w:r>
      <w:r>
        <w:rPr>
          <w:rFonts w:cs="B Nazanin"/>
          <w:szCs w:val="28"/>
          <w:rtl/>
        </w:rPr>
        <w:t xml:space="preserve"> </w:t>
      </w:r>
      <w:r w:rsidR="00C9712A" w:rsidRPr="001D4100">
        <w:rPr>
          <w:rFonts w:cs="B Nazanin"/>
          <w:szCs w:val="28"/>
          <w:rtl/>
        </w:rPr>
        <w:t>ابری</w:t>
      </w:r>
      <w:r>
        <w:rPr>
          <w:rFonts w:cs="B Nazanin"/>
          <w:szCs w:val="28"/>
          <w:rtl/>
        </w:rPr>
        <w:t xml:space="preserve"> </w:t>
      </w:r>
      <w:r w:rsidR="00C9712A" w:rsidRPr="001D4100">
        <w:rPr>
          <w:rFonts w:cs="B Nazanin"/>
          <w:szCs w:val="28"/>
          <w:rtl/>
        </w:rPr>
        <w:t>با</w:t>
      </w:r>
      <w:r>
        <w:rPr>
          <w:rFonts w:cs="B Nazanin"/>
          <w:szCs w:val="28"/>
          <w:rtl/>
        </w:rPr>
        <w:t xml:space="preserve"> </w:t>
      </w:r>
      <w:r w:rsidR="00C9712A" w:rsidRPr="001D4100">
        <w:rPr>
          <w:rFonts w:cs="B Nazanin"/>
          <w:szCs w:val="28"/>
          <w:rtl/>
        </w:rPr>
        <w:t>اینترنت</w:t>
      </w:r>
      <w:r>
        <w:rPr>
          <w:rFonts w:cs="B Nazanin"/>
          <w:szCs w:val="28"/>
          <w:rtl/>
        </w:rPr>
        <w:t xml:space="preserve"> </w:t>
      </w:r>
      <w:r w:rsidR="00C9712A" w:rsidRPr="001D4100">
        <w:rPr>
          <w:rFonts w:cs="B Nazanin"/>
          <w:szCs w:val="28"/>
          <w:rtl/>
        </w:rPr>
        <w:t>اشیا</w:t>
      </w:r>
      <w:r>
        <w:rPr>
          <w:rFonts w:cs="B Nazanin"/>
          <w:szCs w:val="28"/>
          <w:rtl/>
        </w:rPr>
        <w:t xml:space="preserve"> </w:t>
      </w:r>
      <w:r w:rsidR="00C9712A" w:rsidRPr="001D4100">
        <w:rPr>
          <w:rFonts w:cs="B Nazanin"/>
          <w:szCs w:val="28"/>
          <w:rtl/>
        </w:rPr>
        <w:t>تغییرات</w:t>
      </w:r>
      <w:r>
        <w:rPr>
          <w:rFonts w:cs="B Nazanin"/>
          <w:szCs w:val="28"/>
          <w:rtl/>
        </w:rPr>
        <w:t xml:space="preserve"> </w:t>
      </w:r>
      <w:r w:rsidR="00C9712A" w:rsidRPr="001D4100">
        <w:rPr>
          <w:rFonts w:cs="B Nazanin"/>
          <w:szCs w:val="28"/>
          <w:rtl/>
        </w:rPr>
        <w:t>اساسی</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همه</w:t>
      </w:r>
      <w:r>
        <w:rPr>
          <w:rFonts w:cs="B Nazanin"/>
          <w:szCs w:val="28"/>
        </w:rPr>
        <w:t xml:space="preserve"> </w:t>
      </w:r>
      <w:r w:rsidR="00C9712A" w:rsidRPr="001D4100">
        <w:rPr>
          <w:rFonts w:cs="B Nazanin"/>
          <w:szCs w:val="28"/>
          <w:rtl/>
        </w:rPr>
        <w:t>چیز</w:t>
      </w:r>
      <w:r>
        <w:rPr>
          <w:rFonts w:cs="B Nazanin"/>
          <w:szCs w:val="28"/>
          <w:rtl/>
        </w:rPr>
        <w:t xml:space="preserve"> </w:t>
      </w:r>
      <w:r w:rsidR="00C9712A" w:rsidRPr="001D4100">
        <w:rPr>
          <w:rFonts w:cs="B Nazanin"/>
          <w:szCs w:val="28"/>
          <w:rtl/>
        </w:rPr>
        <w:t>از</w:t>
      </w:r>
      <w:r>
        <w:rPr>
          <w:rFonts w:cs="B Nazanin"/>
          <w:szCs w:val="28"/>
          <w:rtl/>
        </w:rPr>
        <w:t xml:space="preserve"> </w:t>
      </w:r>
      <w:r w:rsidR="00C9712A" w:rsidRPr="001D4100">
        <w:rPr>
          <w:rFonts w:cs="B Nazanin"/>
          <w:szCs w:val="28"/>
          <w:rtl/>
        </w:rPr>
        <w:t>صنعت،</w:t>
      </w:r>
      <w:r>
        <w:rPr>
          <w:rFonts w:cs="B Nazanin"/>
          <w:szCs w:val="28"/>
          <w:rtl/>
        </w:rPr>
        <w:t xml:space="preserve"> </w:t>
      </w:r>
      <w:r w:rsidR="00C9712A" w:rsidRPr="001D4100">
        <w:rPr>
          <w:rFonts w:cs="B Nazanin"/>
          <w:szCs w:val="28"/>
          <w:rtl/>
        </w:rPr>
        <w:t>مراقبت</w:t>
      </w:r>
      <w:r>
        <w:rPr>
          <w:rFonts w:cs="B Nazanin"/>
          <w:szCs w:val="28"/>
        </w:rPr>
        <w:t xml:space="preserve"> </w:t>
      </w:r>
      <w:r w:rsidR="00C9712A" w:rsidRPr="001D4100">
        <w:rPr>
          <w:rFonts w:cs="B Nazanin"/>
          <w:szCs w:val="28"/>
          <w:rtl/>
        </w:rPr>
        <w:t>های</w:t>
      </w:r>
      <w:r>
        <w:rPr>
          <w:rFonts w:cs="B Nazanin"/>
          <w:szCs w:val="28"/>
          <w:rtl/>
        </w:rPr>
        <w:t xml:space="preserve"> </w:t>
      </w:r>
      <w:r w:rsidR="00C9712A" w:rsidRPr="001D4100">
        <w:rPr>
          <w:rFonts w:cs="B Nazanin"/>
          <w:szCs w:val="28"/>
          <w:rtl/>
        </w:rPr>
        <w:t>بهداشتی،</w:t>
      </w:r>
      <w:r>
        <w:rPr>
          <w:rFonts w:cs="B Nazanin"/>
          <w:szCs w:val="28"/>
          <w:rtl/>
        </w:rPr>
        <w:t xml:space="preserve"> </w:t>
      </w:r>
      <w:r w:rsidR="00C9712A" w:rsidRPr="001D4100">
        <w:rPr>
          <w:rFonts w:cs="B Nazanin"/>
          <w:szCs w:val="28"/>
          <w:rtl/>
        </w:rPr>
        <w:t>ترافیک</w:t>
      </w:r>
      <w:r>
        <w:rPr>
          <w:rFonts w:cs="B Nazanin"/>
          <w:szCs w:val="28"/>
          <w:rtl/>
        </w:rPr>
        <w:t xml:space="preserve"> </w:t>
      </w:r>
      <w:r w:rsidR="00C9712A" w:rsidRPr="001D4100">
        <w:rPr>
          <w:rFonts w:cs="B Nazanin"/>
          <w:szCs w:val="28"/>
          <w:rtl/>
        </w:rPr>
        <w:t>و</w:t>
      </w:r>
      <w:r>
        <w:rPr>
          <w:rFonts w:cs="B Nazanin"/>
          <w:szCs w:val="28"/>
          <w:rtl/>
        </w:rPr>
        <w:t xml:space="preserve"> </w:t>
      </w:r>
      <w:r w:rsidR="00C9712A" w:rsidRPr="001D4100">
        <w:rPr>
          <w:rFonts w:cs="B Nazanin"/>
          <w:szCs w:val="28"/>
          <w:rtl/>
        </w:rPr>
        <w:t>حمل</w:t>
      </w:r>
      <w:r>
        <w:rPr>
          <w:rFonts w:cs="B Nazanin"/>
          <w:szCs w:val="28"/>
          <w:rtl/>
        </w:rPr>
        <w:t xml:space="preserve"> </w:t>
      </w:r>
      <w:r w:rsidR="00C9712A" w:rsidRPr="001D4100">
        <w:rPr>
          <w:rFonts w:cs="B Nazanin"/>
          <w:szCs w:val="28"/>
          <w:rtl/>
        </w:rPr>
        <w:t>و</w:t>
      </w:r>
      <w:r>
        <w:rPr>
          <w:rFonts w:cs="B Nazanin"/>
          <w:szCs w:val="28"/>
          <w:rtl/>
        </w:rPr>
        <w:t xml:space="preserve"> </w:t>
      </w:r>
      <w:r w:rsidR="00C9712A" w:rsidRPr="001D4100">
        <w:rPr>
          <w:rFonts w:cs="B Nazanin"/>
          <w:szCs w:val="28"/>
          <w:rtl/>
        </w:rPr>
        <w:t>نقل</w:t>
      </w:r>
      <w:r>
        <w:rPr>
          <w:rFonts w:cs="B Nazanin"/>
          <w:szCs w:val="28"/>
          <w:rtl/>
        </w:rPr>
        <w:t xml:space="preserve"> </w:t>
      </w:r>
      <w:r w:rsidR="00C9712A" w:rsidRPr="001D4100">
        <w:rPr>
          <w:rFonts w:cs="B Nazanin"/>
          <w:szCs w:val="28"/>
          <w:rtl/>
        </w:rPr>
        <w:t>گرفته</w:t>
      </w:r>
      <w:r>
        <w:rPr>
          <w:rFonts w:cs="B Nazanin"/>
          <w:szCs w:val="28"/>
          <w:rtl/>
        </w:rPr>
        <w:t xml:space="preserve"> </w:t>
      </w:r>
      <w:r w:rsidR="00C9712A" w:rsidRPr="001D4100">
        <w:rPr>
          <w:rFonts w:cs="B Nazanin"/>
          <w:szCs w:val="28"/>
          <w:rtl/>
        </w:rPr>
        <w:t>تا</w:t>
      </w:r>
      <w:r>
        <w:rPr>
          <w:rFonts w:cs="B Nazanin"/>
          <w:szCs w:val="28"/>
          <w:rtl/>
        </w:rPr>
        <w:t xml:space="preserve"> </w:t>
      </w:r>
      <w:r w:rsidR="00C9712A" w:rsidRPr="001D4100">
        <w:rPr>
          <w:rFonts w:cs="B Nazanin"/>
          <w:szCs w:val="28"/>
          <w:rtl/>
        </w:rPr>
        <w:t>لوازم</w:t>
      </w:r>
      <w:r>
        <w:rPr>
          <w:rFonts w:cs="B Nazanin"/>
          <w:szCs w:val="28"/>
        </w:rPr>
        <w:t xml:space="preserve"> </w:t>
      </w:r>
      <w:r w:rsidR="00C9712A" w:rsidRPr="001D4100">
        <w:rPr>
          <w:rFonts w:cs="B Nazanin"/>
          <w:szCs w:val="28"/>
          <w:rtl/>
        </w:rPr>
        <w:t>خانگی</w:t>
      </w:r>
      <w:r>
        <w:rPr>
          <w:rFonts w:cs="B Nazanin"/>
          <w:szCs w:val="28"/>
          <w:rtl/>
        </w:rPr>
        <w:t xml:space="preserve"> </w:t>
      </w:r>
      <w:r w:rsidR="00C9712A" w:rsidRPr="001D4100">
        <w:rPr>
          <w:rFonts w:cs="B Nazanin"/>
          <w:szCs w:val="28"/>
          <w:rtl/>
        </w:rPr>
        <w:t>و</w:t>
      </w:r>
      <w:r>
        <w:rPr>
          <w:rFonts w:cs="B Nazanin"/>
          <w:szCs w:val="28"/>
          <w:rtl/>
        </w:rPr>
        <w:t xml:space="preserve"> </w:t>
      </w:r>
      <w:r w:rsidR="00C9712A" w:rsidRPr="001D4100">
        <w:rPr>
          <w:rFonts w:cs="B Nazanin"/>
          <w:szCs w:val="28"/>
          <w:rtl/>
        </w:rPr>
        <w:t>حتی</w:t>
      </w:r>
      <w:r>
        <w:rPr>
          <w:rFonts w:cs="B Nazanin"/>
          <w:szCs w:val="28"/>
          <w:rtl/>
        </w:rPr>
        <w:t xml:space="preserve"> </w:t>
      </w:r>
      <w:r w:rsidR="00C9712A" w:rsidRPr="001D4100">
        <w:rPr>
          <w:rFonts w:cs="B Nazanin"/>
          <w:szCs w:val="28"/>
          <w:rtl/>
        </w:rPr>
        <w:t>زندگی</w:t>
      </w:r>
      <w:r>
        <w:rPr>
          <w:rFonts w:cs="B Nazanin"/>
          <w:szCs w:val="28"/>
          <w:rtl/>
        </w:rPr>
        <w:t xml:space="preserve"> </w:t>
      </w:r>
      <w:r w:rsidR="00C9712A" w:rsidRPr="001D4100">
        <w:rPr>
          <w:rFonts w:cs="B Nazanin"/>
          <w:szCs w:val="28"/>
          <w:rtl/>
        </w:rPr>
        <w:t>شخصی</w:t>
      </w:r>
      <w:r>
        <w:rPr>
          <w:rFonts w:cs="B Nazanin"/>
          <w:szCs w:val="28"/>
          <w:rtl/>
        </w:rPr>
        <w:t xml:space="preserve"> </w:t>
      </w:r>
      <w:r w:rsidR="00C9712A" w:rsidRPr="001D4100">
        <w:rPr>
          <w:rFonts w:cs="B Nazanin"/>
          <w:szCs w:val="28"/>
          <w:rtl/>
        </w:rPr>
        <w:t>ایجاد</w:t>
      </w:r>
      <w:r>
        <w:rPr>
          <w:rFonts w:cs="B Nazanin"/>
          <w:szCs w:val="28"/>
          <w:rtl/>
        </w:rPr>
        <w:t xml:space="preserve"> </w:t>
      </w:r>
      <w:r w:rsidR="00C9712A" w:rsidRPr="001D4100">
        <w:rPr>
          <w:rFonts w:cs="B Nazanin"/>
          <w:szCs w:val="28"/>
          <w:rtl/>
        </w:rPr>
        <w:t>کرده</w:t>
      </w:r>
      <w:r>
        <w:rPr>
          <w:rFonts w:cs="B Nazanin"/>
          <w:szCs w:val="28"/>
          <w:rtl/>
        </w:rPr>
        <w:t xml:space="preserve"> </w:t>
      </w:r>
      <w:r w:rsidR="00C9712A" w:rsidRPr="001D4100">
        <w:rPr>
          <w:rFonts w:cs="B Nazanin"/>
          <w:szCs w:val="28"/>
          <w:rtl/>
        </w:rPr>
        <w:t>است.</w:t>
      </w:r>
      <w:r>
        <w:rPr>
          <w:rFonts w:cs="B Nazanin"/>
          <w:szCs w:val="28"/>
          <w:rtl/>
        </w:rPr>
        <w:t xml:space="preserve"> </w:t>
      </w:r>
      <w:r w:rsidR="00C9712A" w:rsidRPr="001D4100">
        <w:rPr>
          <w:rFonts w:cs="B Nazanin"/>
          <w:szCs w:val="28"/>
          <w:rtl/>
        </w:rPr>
        <w:t>میلیاردها</w:t>
      </w:r>
      <w:r>
        <w:rPr>
          <w:rFonts w:cs="B Nazanin"/>
          <w:szCs w:val="28"/>
          <w:rtl/>
        </w:rPr>
        <w:t xml:space="preserve"> </w:t>
      </w:r>
      <w:r w:rsidR="00C9712A" w:rsidRPr="001D4100">
        <w:rPr>
          <w:rFonts w:cs="B Nazanin"/>
          <w:szCs w:val="28"/>
          <w:rtl/>
        </w:rPr>
        <w:t>دستگاه</w:t>
      </w:r>
      <w:r>
        <w:rPr>
          <w:rFonts w:cs="B Nazanin"/>
          <w:szCs w:val="28"/>
          <w:rtl/>
        </w:rPr>
        <w:t xml:space="preserve"> </w:t>
      </w:r>
      <w:r w:rsidR="00C9712A" w:rsidRPr="001D4100">
        <w:rPr>
          <w:rFonts w:cs="B Nazanin"/>
          <w:szCs w:val="28"/>
          <w:rtl/>
        </w:rPr>
        <w:t>و</w:t>
      </w:r>
      <w:r>
        <w:rPr>
          <w:rFonts w:cs="B Nazanin"/>
          <w:szCs w:val="28"/>
          <w:rtl/>
        </w:rPr>
        <w:t xml:space="preserve"> </w:t>
      </w:r>
      <w:r w:rsidR="00C9712A" w:rsidRPr="001D4100">
        <w:rPr>
          <w:rFonts w:cs="B Nazanin"/>
          <w:szCs w:val="28"/>
          <w:rtl/>
        </w:rPr>
        <w:t>کاربر</w:t>
      </w:r>
      <w:r>
        <w:rPr>
          <w:rFonts w:cs="B Nazanin"/>
          <w:szCs w:val="28"/>
          <w:rtl/>
        </w:rPr>
        <w:t xml:space="preserve"> </w:t>
      </w:r>
      <w:r w:rsidR="00C9712A" w:rsidRPr="001D4100">
        <w:rPr>
          <w:rFonts w:cs="B Nazanin"/>
          <w:szCs w:val="28"/>
          <w:rtl/>
        </w:rPr>
        <w:t>از</w:t>
      </w:r>
      <w:r>
        <w:rPr>
          <w:rFonts w:cs="B Nazanin"/>
          <w:szCs w:val="28"/>
          <w:rtl/>
        </w:rPr>
        <w:t xml:space="preserve"> </w:t>
      </w:r>
      <w:r w:rsidR="00C9712A" w:rsidRPr="001D4100">
        <w:rPr>
          <w:rFonts w:cs="B Nazanin"/>
          <w:szCs w:val="28"/>
          <w:rtl/>
        </w:rPr>
        <w:t>طریق</w:t>
      </w:r>
      <w:r>
        <w:rPr>
          <w:rFonts w:cs="B Nazanin"/>
          <w:szCs w:val="28"/>
          <w:rtl/>
        </w:rPr>
        <w:t xml:space="preserve"> </w:t>
      </w:r>
      <w:r w:rsidR="00C9712A" w:rsidRPr="001D4100">
        <w:rPr>
          <w:rFonts w:cs="B Nazanin"/>
          <w:szCs w:val="28"/>
          <w:rtl/>
        </w:rPr>
        <w:t>این</w:t>
      </w:r>
      <w:r>
        <w:rPr>
          <w:rFonts w:cs="B Nazanin"/>
          <w:szCs w:val="28"/>
          <w:rtl/>
        </w:rPr>
        <w:t xml:space="preserve"> </w:t>
      </w:r>
      <w:r w:rsidR="00C9712A" w:rsidRPr="001D4100">
        <w:rPr>
          <w:rFonts w:cs="B Nazanin"/>
          <w:szCs w:val="28"/>
          <w:rtl/>
        </w:rPr>
        <w:t>پلتفرم</w:t>
      </w:r>
      <w:r>
        <w:rPr>
          <w:rFonts w:cs="B Nazanin"/>
          <w:szCs w:val="28"/>
        </w:rPr>
        <w:t xml:space="preserve"> </w:t>
      </w:r>
      <w:r w:rsidR="00C9712A" w:rsidRPr="001D4100">
        <w:rPr>
          <w:rFonts w:cs="B Nazanin"/>
          <w:szCs w:val="28"/>
          <w:rtl/>
        </w:rPr>
        <w:t>ها</w:t>
      </w:r>
      <w:r>
        <w:rPr>
          <w:rFonts w:cs="B Nazanin"/>
          <w:szCs w:val="28"/>
          <w:rtl/>
        </w:rPr>
        <w:t xml:space="preserve"> </w:t>
      </w:r>
      <w:r w:rsidR="00C9712A" w:rsidRPr="001D4100">
        <w:rPr>
          <w:rFonts w:cs="B Nazanin"/>
          <w:szCs w:val="28"/>
          <w:rtl/>
        </w:rPr>
        <w:t>به</w:t>
      </w:r>
      <w:r>
        <w:rPr>
          <w:rFonts w:cs="B Nazanin"/>
          <w:szCs w:val="28"/>
        </w:rPr>
        <w:t xml:space="preserve"> </w:t>
      </w:r>
      <w:r w:rsidR="00C9712A" w:rsidRPr="001D4100">
        <w:rPr>
          <w:rFonts w:cs="B Nazanin"/>
          <w:szCs w:val="28"/>
          <w:rtl/>
        </w:rPr>
        <w:t>هم</w:t>
      </w:r>
      <w:r>
        <w:rPr>
          <w:rFonts w:cs="B Nazanin"/>
          <w:szCs w:val="28"/>
          <w:rtl/>
        </w:rPr>
        <w:t xml:space="preserve"> </w:t>
      </w:r>
      <w:r w:rsidR="00C9712A" w:rsidRPr="001D4100">
        <w:rPr>
          <w:rFonts w:cs="B Nazanin"/>
          <w:szCs w:val="28"/>
          <w:rtl/>
        </w:rPr>
        <w:t>متصل</w:t>
      </w:r>
      <w:r>
        <w:rPr>
          <w:rFonts w:cs="B Nazanin"/>
          <w:szCs w:val="28"/>
          <w:rtl/>
        </w:rPr>
        <w:t xml:space="preserve"> </w:t>
      </w:r>
      <w:r w:rsidR="00C9712A" w:rsidRPr="001D4100">
        <w:rPr>
          <w:rFonts w:cs="B Nazanin"/>
          <w:szCs w:val="28"/>
          <w:rtl/>
        </w:rPr>
        <w:t>می</w:t>
      </w:r>
      <w:r>
        <w:rPr>
          <w:rFonts w:cs="B Nazanin"/>
          <w:szCs w:val="28"/>
        </w:rPr>
        <w:t xml:space="preserve"> </w:t>
      </w:r>
      <w:r w:rsidR="00C9712A" w:rsidRPr="001D4100">
        <w:rPr>
          <w:rFonts w:cs="B Nazanin"/>
          <w:szCs w:val="28"/>
          <w:rtl/>
        </w:rPr>
        <w:t>شوند</w:t>
      </w:r>
      <w:r>
        <w:rPr>
          <w:rFonts w:cs="B Nazanin"/>
          <w:szCs w:val="28"/>
          <w:rtl/>
        </w:rPr>
        <w:t xml:space="preserve"> </w:t>
      </w:r>
      <w:r w:rsidR="00C9712A" w:rsidRPr="001D4100">
        <w:rPr>
          <w:rFonts w:cs="B Nazanin"/>
          <w:szCs w:val="28"/>
          <w:rtl/>
        </w:rPr>
        <w:t>و</w:t>
      </w:r>
      <w:r>
        <w:rPr>
          <w:rFonts w:cs="B Nazanin"/>
          <w:szCs w:val="28"/>
          <w:rtl/>
        </w:rPr>
        <w:t xml:space="preserve"> </w:t>
      </w:r>
      <w:r w:rsidR="00C9712A" w:rsidRPr="001D4100">
        <w:rPr>
          <w:rFonts w:cs="B Nazanin"/>
          <w:szCs w:val="28"/>
          <w:rtl/>
        </w:rPr>
        <w:t>حجم</w:t>
      </w:r>
      <w:r>
        <w:rPr>
          <w:rFonts w:cs="B Nazanin"/>
          <w:szCs w:val="28"/>
          <w:rtl/>
        </w:rPr>
        <w:t xml:space="preserve"> </w:t>
      </w:r>
      <w:r w:rsidR="00C9712A" w:rsidRPr="001D4100">
        <w:rPr>
          <w:rFonts w:cs="B Nazanin"/>
          <w:szCs w:val="28"/>
          <w:rtl/>
        </w:rPr>
        <w:t>زیادی</w:t>
      </w:r>
      <w:r>
        <w:rPr>
          <w:rFonts w:cs="B Nazanin"/>
          <w:szCs w:val="28"/>
          <w:rtl/>
        </w:rPr>
        <w:t xml:space="preserve"> </w:t>
      </w:r>
      <w:r w:rsidR="00C9712A" w:rsidRPr="001D4100">
        <w:rPr>
          <w:rFonts w:cs="B Nazanin"/>
          <w:szCs w:val="28"/>
          <w:rtl/>
        </w:rPr>
        <w:t>از</w:t>
      </w:r>
      <w:r>
        <w:rPr>
          <w:rFonts w:cs="B Nazanin"/>
          <w:szCs w:val="28"/>
          <w:rtl/>
        </w:rPr>
        <w:t xml:space="preserve"> </w:t>
      </w:r>
      <w:r w:rsidR="00C9712A" w:rsidRPr="001D4100">
        <w:rPr>
          <w:rFonts w:cs="B Nazanin"/>
          <w:szCs w:val="28"/>
          <w:rtl/>
        </w:rPr>
        <w:t>داده</w:t>
      </w:r>
      <w:r>
        <w:rPr>
          <w:rFonts w:cs="B Nazanin"/>
          <w:szCs w:val="28"/>
        </w:rPr>
        <w:t xml:space="preserve"> </w:t>
      </w:r>
      <w:r w:rsidR="00C9712A" w:rsidRPr="001D4100">
        <w:rPr>
          <w:rFonts w:cs="B Nazanin"/>
          <w:szCs w:val="28"/>
          <w:rtl/>
        </w:rPr>
        <w:t>ها</w:t>
      </w:r>
      <w:r>
        <w:rPr>
          <w:rFonts w:cs="B Nazanin"/>
          <w:szCs w:val="28"/>
          <w:rtl/>
        </w:rPr>
        <w:t xml:space="preserve"> </w:t>
      </w:r>
      <w:r w:rsidR="00C9712A" w:rsidRPr="001D4100">
        <w:rPr>
          <w:rFonts w:cs="B Nazanin"/>
          <w:szCs w:val="28"/>
          <w:rtl/>
        </w:rPr>
        <w:t>را</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معرض</w:t>
      </w:r>
      <w:r>
        <w:rPr>
          <w:rFonts w:cs="B Nazanin"/>
          <w:szCs w:val="28"/>
          <w:rtl/>
        </w:rPr>
        <w:t xml:space="preserve"> </w:t>
      </w:r>
      <w:r w:rsidR="00C9712A" w:rsidRPr="001D4100">
        <w:rPr>
          <w:rFonts w:cs="B Nazanin"/>
          <w:szCs w:val="28"/>
          <w:rtl/>
        </w:rPr>
        <w:t>دید</w:t>
      </w:r>
      <w:r>
        <w:rPr>
          <w:rFonts w:cs="B Nazanin"/>
          <w:szCs w:val="28"/>
          <w:rtl/>
        </w:rPr>
        <w:t xml:space="preserve"> </w:t>
      </w:r>
      <w:r w:rsidR="00C9712A" w:rsidRPr="001D4100">
        <w:rPr>
          <w:rFonts w:cs="B Nazanin"/>
          <w:szCs w:val="28"/>
          <w:rtl/>
        </w:rPr>
        <w:t>قرار</w:t>
      </w:r>
      <w:r>
        <w:rPr>
          <w:rFonts w:cs="B Nazanin"/>
          <w:szCs w:val="28"/>
          <w:rtl/>
        </w:rPr>
        <w:t xml:space="preserve"> </w:t>
      </w:r>
      <w:r w:rsidR="00C9712A" w:rsidRPr="001D4100">
        <w:rPr>
          <w:rFonts w:cs="B Nazanin"/>
          <w:szCs w:val="28"/>
          <w:rtl/>
        </w:rPr>
        <w:t>می</w:t>
      </w:r>
      <w:r>
        <w:rPr>
          <w:rFonts w:cs="B Nazanin"/>
          <w:szCs w:val="28"/>
        </w:rPr>
        <w:t xml:space="preserve"> </w:t>
      </w:r>
      <w:r w:rsidR="00C9712A" w:rsidRPr="001D4100">
        <w:rPr>
          <w:rFonts w:cs="B Nazanin"/>
          <w:szCs w:val="28"/>
          <w:rtl/>
        </w:rPr>
        <w:t>دهند</w:t>
      </w:r>
      <w:r>
        <w:rPr>
          <w:rFonts w:cs="B Nazanin"/>
          <w:szCs w:val="28"/>
          <w:rtl/>
        </w:rPr>
        <w:t xml:space="preserve"> </w:t>
      </w:r>
      <w:r w:rsidR="00C9712A" w:rsidRPr="001D4100">
        <w:rPr>
          <w:rFonts w:cs="B Nazanin"/>
          <w:szCs w:val="28"/>
          <w:rtl/>
        </w:rPr>
        <w:t>که</w:t>
      </w:r>
      <w:r>
        <w:rPr>
          <w:rFonts w:cs="B Nazanin"/>
          <w:szCs w:val="28"/>
          <w:rtl/>
        </w:rPr>
        <w:t xml:space="preserve"> </w:t>
      </w:r>
      <w:r w:rsidR="00C9712A" w:rsidRPr="001D4100">
        <w:rPr>
          <w:rFonts w:cs="B Nazanin"/>
          <w:szCs w:val="28"/>
          <w:rtl/>
        </w:rPr>
        <w:t>عملکرد</w:t>
      </w:r>
      <w:r>
        <w:rPr>
          <w:rFonts w:cs="B Nazanin"/>
          <w:szCs w:val="28"/>
          <w:rtl/>
        </w:rPr>
        <w:t xml:space="preserve"> </w:t>
      </w:r>
      <w:r w:rsidR="00C9712A" w:rsidRPr="001D4100">
        <w:rPr>
          <w:rFonts w:cs="B Nazanin"/>
          <w:szCs w:val="28"/>
          <w:rtl/>
        </w:rPr>
        <w:t>را</w:t>
      </w:r>
      <w:r>
        <w:rPr>
          <w:rFonts w:cs="B Nazanin"/>
          <w:szCs w:val="28"/>
          <w:rtl/>
        </w:rPr>
        <w:t xml:space="preserve"> </w:t>
      </w:r>
      <w:r w:rsidR="00C9712A" w:rsidRPr="001D4100">
        <w:rPr>
          <w:rFonts w:cs="B Nazanin"/>
          <w:szCs w:val="28"/>
          <w:rtl/>
        </w:rPr>
        <w:t>کاهش</w:t>
      </w:r>
      <w:r>
        <w:rPr>
          <w:rFonts w:cs="B Nazanin"/>
          <w:szCs w:val="28"/>
          <w:rtl/>
        </w:rPr>
        <w:t xml:space="preserve"> </w:t>
      </w:r>
      <w:r w:rsidR="00C9712A" w:rsidRPr="001D4100">
        <w:rPr>
          <w:rFonts w:cs="B Nazanin"/>
          <w:szCs w:val="28"/>
          <w:rtl/>
        </w:rPr>
        <w:t>می</w:t>
      </w:r>
      <w:r>
        <w:rPr>
          <w:rFonts w:cs="B Nazanin"/>
          <w:szCs w:val="28"/>
        </w:rPr>
        <w:t xml:space="preserve"> </w:t>
      </w:r>
      <w:r w:rsidR="00C9712A" w:rsidRPr="001D4100">
        <w:rPr>
          <w:rFonts w:cs="B Nazanin"/>
          <w:szCs w:val="28"/>
          <w:rtl/>
        </w:rPr>
        <w:t>دهند،</w:t>
      </w:r>
      <w:r>
        <w:rPr>
          <w:rFonts w:cs="B Nazanin"/>
          <w:szCs w:val="28"/>
          <w:rtl/>
        </w:rPr>
        <w:t xml:space="preserve"> </w:t>
      </w:r>
      <w:r w:rsidR="00C9712A" w:rsidRPr="001D4100">
        <w:rPr>
          <w:rFonts w:cs="B Nazanin"/>
          <w:szCs w:val="28"/>
          <w:rtl/>
        </w:rPr>
        <w:t>که</w:t>
      </w:r>
      <w:r>
        <w:rPr>
          <w:rFonts w:cs="B Nazanin"/>
          <w:szCs w:val="28"/>
          <w:rtl/>
        </w:rPr>
        <w:t xml:space="preserve"> </w:t>
      </w:r>
      <w:r w:rsidR="00C9712A" w:rsidRPr="001D4100">
        <w:rPr>
          <w:rFonts w:cs="B Nazanin"/>
          <w:szCs w:val="28"/>
          <w:rtl/>
        </w:rPr>
        <w:t>تقاضا</w:t>
      </w:r>
      <w:r>
        <w:rPr>
          <w:rFonts w:cs="B Nazanin"/>
          <w:szCs w:val="28"/>
          <w:rtl/>
        </w:rPr>
        <w:t xml:space="preserve"> </w:t>
      </w:r>
      <w:r w:rsidR="00C9712A" w:rsidRPr="001D4100">
        <w:rPr>
          <w:rFonts w:cs="B Nazanin"/>
          <w:szCs w:val="28"/>
          <w:rtl/>
        </w:rPr>
        <w:t>برای</w:t>
      </w:r>
      <w:r>
        <w:rPr>
          <w:rFonts w:cs="B Nazanin"/>
          <w:szCs w:val="28"/>
          <w:rtl/>
        </w:rPr>
        <w:t xml:space="preserve"> </w:t>
      </w:r>
      <w:r w:rsidR="00C9712A" w:rsidRPr="001D4100">
        <w:rPr>
          <w:rFonts w:cs="B Nazanin"/>
          <w:szCs w:val="28"/>
          <w:rtl/>
        </w:rPr>
        <w:t>برنامه</w:t>
      </w:r>
      <w:r>
        <w:rPr>
          <w:rFonts w:cs="B Nazanin"/>
          <w:szCs w:val="28"/>
        </w:rPr>
        <w:t xml:space="preserve"> </w:t>
      </w:r>
      <w:r w:rsidR="00C9712A" w:rsidRPr="001D4100">
        <w:rPr>
          <w:rFonts w:cs="B Nazanin"/>
          <w:szCs w:val="28"/>
          <w:rtl/>
        </w:rPr>
        <w:t>های</w:t>
      </w:r>
      <w:r>
        <w:rPr>
          <w:rFonts w:cs="B Nazanin"/>
          <w:szCs w:val="28"/>
          <w:rtl/>
        </w:rPr>
        <w:t xml:space="preserve"> </w:t>
      </w:r>
      <w:r w:rsidR="00C9712A" w:rsidRPr="001D4100">
        <w:rPr>
          <w:rFonts w:cs="B Nazanin"/>
          <w:szCs w:val="28"/>
          <w:rtl/>
        </w:rPr>
        <w:t>استقرار</w:t>
      </w:r>
      <w:r>
        <w:rPr>
          <w:rFonts w:cs="B Nazanin"/>
          <w:szCs w:val="28"/>
          <w:rtl/>
        </w:rPr>
        <w:t xml:space="preserve"> </w:t>
      </w:r>
      <w:r w:rsidR="00C9712A" w:rsidRPr="001D4100">
        <w:rPr>
          <w:rFonts w:cs="B Nazanin"/>
          <w:szCs w:val="28"/>
          <w:rtl/>
        </w:rPr>
        <w:t>از</w:t>
      </w:r>
      <w:r>
        <w:rPr>
          <w:rFonts w:cs="B Nazanin"/>
          <w:szCs w:val="28"/>
          <w:rtl/>
        </w:rPr>
        <w:t xml:space="preserve"> </w:t>
      </w:r>
      <w:r w:rsidR="00C9712A" w:rsidRPr="001D4100">
        <w:rPr>
          <w:rFonts w:cs="B Nazanin"/>
          <w:szCs w:val="28"/>
          <w:rtl/>
        </w:rPr>
        <w:t>پیش</w:t>
      </w:r>
      <w:r>
        <w:rPr>
          <w:rFonts w:cs="B Nazanin"/>
          <w:szCs w:val="28"/>
          <w:rtl/>
        </w:rPr>
        <w:t xml:space="preserve"> </w:t>
      </w:r>
      <w:r w:rsidR="00C9712A" w:rsidRPr="001D4100">
        <w:rPr>
          <w:rFonts w:cs="B Nazanin"/>
          <w:szCs w:val="28"/>
          <w:rtl/>
        </w:rPr>
        <w:t>برنامه</w:t>
      </w:r>
      <w:r>
        <w:rPr>
          <w:rFonts w:cs="B Nazanin"/>
          <w:szCs w:val="28"/>
        </w:rPr>
        <w:t xml:space="preserve"> </w:t>
      </w:r>
      <w:r w:rsidR="00C9712A" w:rsidRPr="001D4100">
        <w:rPr>
          <w:rFonts w:cs="B Nazanin"/>
          <w:szCs w:val="28"/>
          <w:rtl/>
        </w:rPr>
        <w:t>ریزی</w:t>
      </w:r>
      <w:r>
        <w:rPr>
          <w:rFonts w:cs="B Nazanin"/>
          <w:szCs w:val="28"/>
        </w:rPr>
        <w:t xml:space="preserve"> </w:t>
      </w:r>
      <w:r w:rsidR="00C9712A" w:rsidRPr="001D4100">
        <w:rPr>
          <w:rFonts w:cs="B Nazanin"/>
          <w:szCs w:val="28"/>
          <w:rtl/>
        </w:rPr>
        <w:t>شده</w:t>
      </w:r>
      <w:r>
        <w:rPr>
          <w:rFonts w:cs="B Nazanin"/>
          <w:szCs w:val="28"/>
          <w:rtl/>
        </w:rPr>
        <w:t xml:space="preserve"> </w:t>
      </w:r>
      <w:r w:rsidR="00C9712A" w:rsidRPr="001D4100">
        <w:rPr>
          <w:rFonts w:cs="B Nazanin"/>
          <w:szCs w:val="28"/>
          <w:rtl/>
        </w:rPr>
        <w:t>را</w:t>
      </w:r>
      <w:r>
        <w:rPr>
          <w:rFonts w:cs="B Nazanin"/>
          <w:szCs w:val="28"/>
          <w:rtl/>
        </w:rPr>
        <w:t xml:space="preserve"> </w:t>
      </w:r>
      <w:r w:rsidR="00C9712A" w:rsidRPr="001D4100">
        <w:rPr>
          <w:rFonts w:cs="B Nazanin"/>
          <w:szCs w:val="28"/>
          <w:rtl/>
        </w:rPr>
        <w:t>افزایش</w:t>
      </w:r>
      <w:r>
        <w:rPr>
          <w:rFonts w:cs="B Nazanin"/>
          <w:szCs w:val="28"/>
          <w:rtl/>
        </w:rPr>
        <w:t xml:space="preserve"> </w:t>
      </w:r>
      <w:r w:rsidR="00C9712A" w:rsidRPr="001D4100">
        <w:rPr>
          <w:rFonts w:cs="B Nazanin"/>
          <w:szCs w:val="28"/>
          <w:rtl/>
        </w:rPr>
        <w:t>داده</w:t>
      </w:r>
      <w:r>
        <w:rPr>
          <w:rFonts w:cs="B Nazanin"/>
          <w:szCs w:val="28"/>
          <w:rtl/>
        </w:rPr>
        <w:t xml:space="preserve"> </w:t>
      </w:r>
      <w:r w:rsidR="00C9712A" w:rsidRPr="001D4100">
        <w:rPr>
          <w:rFonts w:cs="B Nazanin"/>
          <w:szCs w:val="28"/>
          <w:rtl/>
        </w:rPr>
        <w:t>است.</w:t>
      </w:r>
      <w:r>
        <w:rPr>
          <w:rFonts w:cs="B Nazanin"/>
          <w:szCs w:val="28"/>
          <w:rtl/>
        </w:rPr>
        <w:t xml:space="preserve"> </w:t>
      </w:r>
      <w:r w:rsidR="00C9712A" w:rsidRPr="001D4100">
        <w:rPr>
          <w:rFonts w:cs="B Nazanin" w:hint="cs"/>
          <w:szCs w:val="28"/>
          <w:rtl/>
        </w:rPr>
        <w:t>گروه</w:t>
      </w:r>
      <w:r>
        <w:rPr>
          <w:rFonts w:cs="B Nazanin" w:hint="cs"/>
          <w:szCs w:val="28"/>
          <w:rtl/>
        </w:rPr>
        <w:t xml:space="preserve"> </w:t>
      </w:r>
      <w:r w:rsidR="00C9712A" w:rsidRPr="001D4100">
        <w:rPr>
          <w:rFonts w:cs="B Nazanin" w:hint="cs"/>
          <w:szCs w:val="28"/>
          <w:rtl/>
        </w:rPr>
        <w:t>تحقیقاتی</w:t>
      </w:r>
      <w:r>
        <w:rPr>
          <w:rFonts w:cs="B Nazanin" w:hint="cs"/>
          <w:szCs w:val="28"/>
          <w:rtl/>
        </w:rPr>
        <w:t xml:space="preserve"> </w:t>
      </w:r>
      <w:r w:rsidR="00C9712A" w:rsidRPr="001D4100">
        <w:rPr>
          <w:rFonts w:cs="B Nazanin" w:hint="cs"/>
          <w:szCs w:val="28"/>
          <w:rtl/>
        </w:rPr>
        <w:t>صراف</w:t>
      </w:r>
      <w:r>
        <w:rPr>
          <w:rFonts w:cs="B Nazanin" w:hint="cs"/>
          <w:szCs w:val="28"/>
          <w:rtl/>
        </w:rPr>
        <w:t xml:space="preserve"> </w:t>
      </w:r>
      <w:r w:rsidR="00C9712A" w:rsidRPr="001D4100">
        <w:rPr>
          <w:rFonts w:cs="B Nazanin" w:hint="cs"/>
          <w:szCs w:val="28"/>
          <w:rtl/>
        </w:rPr>
        <w:t>زاده</w:t>
      </w:r>
      <w:r>
        <w:rPr>
          <w:rFonts w:cs="B Nazanin" w:hint="cs"/>
          <w:szCs w:val="28"/>
          <w:rtl/>
        </w:rPr>
        <w:t xml:space="preserve"> </w:t>
      </w:r>
      <w:r w:rsidR="00C9712A" w:rsidRPr="001D4100">
        <w:rPr>
          <w:rFonts w:cs="B Nazanin" w:hint="cs"/>
          <w:szCs w:val="28"/>
          <w:rtl/>
        </w:rPr>
        <w:t>و</w:t>
      </w:r>
      <w:r>
        <w:rPr>
          <w:rFonts w:cs="B Nazanin" w:hint="cs"/>
          <w:szCs w:val="28"/>
          <w:rtl/>
        </w:rPr>
        <w:t xml:space="preserve"> </w:t>
      </w:r>
      <w:r w:rsidR="00C9712A" w:rsidRPr="001D4100">
        <w:rPr>
          <w:rFonts w:cs="B Nazanin" w:hint="cs"/>
          <w:szCs w:val="28"/>
          <w:rtl/>
        </w:rPr>
        <w:t>همکارانش</w:t>
      </w:r>
      <w:r w:rsidR="00C9712A" w:rsidRPr="001D4100">
        <w:rPr>
          <w:rFonts w:cs="B Nazanin"/>
          <w:szCs w:val="28"/>
          <w:rtl/>
        </w:rPr>
        <w:fldChar w:fldCharType="begin"/>
      </w:r>
      <w:r w:rsidR="00C9712A">
        <w:rPr>
          <w:rFonts w:cs="B Nazanin"/>
          <w:szCs w:val="28"/>
          <w:rtl/>
        </w:rPr>
        <w:instrText xml:space="preserve"> </w:instrText>
      </w:r>
      <w:r w:rsidR="00C9712A">
        <w:rPr>
          <w:rFonts w:cs="B Nazanin"/>
          <w:szCs w:val="28"/>
        </w:rPr>
        <w:instrText>ADDIN ZOTERO_ITEM CSL_CITATION {"citationID":"LiGfdPbT","properties":{"formattedCitation":"[29]","plainCitation":"[29]","noteIndex":0},"citationItems":[{"id":3619,"uris":["http://zotero.org/users/9243095/items/YN2WVZ8U"],"itemData":{"id":3619,"type":"article-journal","container-title":"The Journal of Supercomputing","DOI":"10.1007/s11227-021-04254-w","ISSN":"0920-8542, 1573-0484","issue":"8","journalAbbreviation":"J Supercomput","language":"en","page":"10854-10875","source":"DOI.org (Crossref)","title</w:instrText>
      </w:r>
      <w:r w:rsidR="00C9712A">
        <w:rPr>
          <w:rFonts w:cs="B Nazanin"/>
          <w:szCs w:val="28"/>
          <w:rtl/>
        </w:rPr>
        <w:instrText>":"</w:instrText>
      </w:r>
      <w:r w:rsidR="00C9712A">
        <w:rPr>
          <w:rFonts w:cs="B Nazanin"/>
          <w:szCs w:val="28"/>
        </w:rPr>
        <w:instrText>A genetic-based approach for service placement in fog computing","volume":"78","author":[{"family":"Sarrafzade","given":"Nazanin"},{"family":"Entezari-Maleki","given":"Reza"},{"family":"Sousa","given":"Leonel"}],"issued":{"date-parts</w:instrText>
      </w:r>
      <w:r w:rsidR="00C9712A">
        <w:rPr>
          <w:rFonts w:cs="B Nazanin"/>
          <w:szCs w:val="28"/>
          <w:rtl/>
        </w:rPr>
        <w:instrText>":[["2022",5]]</w:instrText>
      </w:r>
      <w:r w:rsidR="00C9712A">
        <w:rPr>
          <w:rFonts w:cs="B Nazanin"/>
          <w:szCs w:val="28"/>
        </w:rPr>
        <w:instrText>}}}],"schema":"https://github.com/citation-style-language/schema/raw/master/csl-citation.json</w:instrText>
      </w:r>
      <w:r w:rsidR="00C9712A">
        <w:rPr>
          <w:rFonts w:cs="B Nazanin"/>
          <w:szCs w:val="28"/>
          <w:rtl/>
        </w:rPr>
        <w:instrText xml:space="preserve">"} </w:instrText>
      </w:r>
      <w:r w:rsidR="00C9712A" w:rsidRPr="001D4100">
        <w:rPr>
          <w:rFonts w:cs="B Nazanin"/>
          <w:szCs w:val="28"/>
          <w:rtl/>
        </w:rPr>
        <w:fldChar w:fldCharType="separate"/>
      </w:r>
      <w:r w:rsidR="00C9712A" w:rsidRPr="00D0253F">
        <w:t>[29]</w:t>
      </w:r>
      <w:r w:rsidR="00C9712A" w:rsidRPr="001D4100">
        <w:rPr>
          <w:rFonts w:cs="B Nazanin"/>
          <w:szCs w:val="28"/>
          <w:rtl/>
        </w:rPr>
        <w:fldChar w:fldCharType="end"/>
      </w:r>
      <w:r>
        <w:rPr>
          <w:rFonts w:cs="B Nazanin"/>
          <w:szCs w:val="28"/>
          <w:rtl/>
        </w:rPr>
        <w:t xml:space="preserve"> </w:t>
      </w:r>
      <w:r w:rsidR="00C9712A" w:rsidRPr="001D4100">
        <w:rPr>
          <w:rFonts w:cs="B Nazanin"/>
          <w:szCs w:val="28"/>
          <w:rtl/>
        </w:rPr>
        <w:t>یک</w:t>
      </w:r>
      <w:r>
        <w:rPr>
          <w:rFonts w:cs="B Nazanin"/>
          <w:szCs w:val="28"/>
          <w:rtl/>
        </w:rPr>
        <w:t xml:space="preserve"> </w:t>
      </w:r>
      <w:r w:rsidR="00C9712A" w:rsidRPr="001D4100">
        <w:rPr>
          <w:rFonts w:cs="B Nazanin"/>
          <w:szCs w:val="28"/>
          <w:rtl/>
        </w:rPr>
        <w:t>الگوریتم</w:t>
      </w:r>
      <w:r>
        <w:rPr>
          <w:rFonts w:cs="B Nazanin"/>
          <w:szCs w:val="28"/>
          <w:rtl/>
        </w:rPr>
        <w:t xml:space="preserve"> </w:t>
      </w:r>
      <w:r w:rsidR="00C9712A" w:rsidRPr="001D4100">
        <w:rPr>
          <w:rFonts w:cs="B Nazanin" w:hint="cs"/>
          <w:szCs w:val="28"/>
          <w:rtl/>
        </w:rPr>
        <w:t>زمانبندی</w:t>
      </w:r>
      <w:r>
        <w:rPr>
          <w:rFonts w:cs="B Nazanin"/>
          <w:szCs w:val="28"/>
          <w:rtl/>
        </w:rPr>
        <w:t xml:space="preserve"> </w:t>
      </w:r>
      <w:r w:rsidR="00C9712A" w:rsidRPr="001D4100">
        <w:rPr>
          <w:rFonts w:cs="B Nazanin"/>
          <w:szCs w:val="28"/>
          <w:rtl/>
        </w:rPr>
        <w:t>مبتنی</w:t>
      </w:r>
      <w:r>
        <w:rPr>
          <w:rFonts w:cs="B Nazanin"/>
          <w:szCs w:val="28"/>
          <w:rtl/>
        </w:rPr>
        <w:t xml:space="preserve"> </w:t>
      </w:r>
      <w:r w:rsidR="00C9712A" w:rsidRPr="001D4100">
        <w:rPr>
          <w:rFonts w:cs="B Nazanin"/>
          <w:szCs w:val="28"/>
          <w:rtl/>
        </w:rPr>
        <w:t>بر</w:t>
      </w:r>
      <w:r>
        <w:rPr>
          <w:rFonts w:cs="B Nazanin"/>
          <w:szCs w:val="28"/>
          <w:rtl/>
        </w:rPr>
        <w:t xml:space="preserve"> </w:t>
      </w:r>
      <w:r w:rsidR="00C9712A" w:rsidRPr="001D4100">
        <w:rPr>
          <w:rFonts w:cs="B Nazanin"/>
          <w:szCs w:val="28"/>
          <w:rtl/>
        </w:rPr>
        <w:t>ژنتیک</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یک</w:t>
      </w:r>
      <w:r>
        <w:rPr>
          <w:rFonts w:cs="B Nazanin"/>
          <w:szCs w:val="28"/>
          <w:rtl/>
        </w:rPr>
        <w:t xml:space="preserve"> </w:t>
      </w:r>
      <w:r w:rsidR="00C9712A" w:rsidRPr="001D4100">
        <w:rPr>
          <w:rFonts w:cs="B Nazanin"/>
          <w:szCs w:val="28"/>
          <w:rtl/>
        </w:rPr>
        <w:t>محیط</w:t>
      </w:r>
      <w:r>
        <w:rPr>
          <w:rFonts w:cs="B Nazanin"/>
          <w:szCs w:val="28"/>
          <w:rtl/>
        </w:rPr>
        <w:t xml:space="preserve"> </w:t>
      </w:r>
      <w:r w:rsidR="00C9712A" w:rsidRPr="001D4100">
        <w:rPr>
          <w:rFonts w:cs="B Nazanin"/>
          <w:szCs w:val="28"/>
          <w:rtl/>
        </w:rPr>
        <w:t>ابری</w:t>
      </w:r>
      <w:r>
        <w:rPr>
          <w:rFonts w:cs="B Nazanin"/>
          <w:szCs w:val="28"/>
          <w:rtl/>
        </w:rPr>
        <w:t xml:space="preserve"> </w:t>
      </w:r>
      <w:r w:rsidR="00C9712A" w:rsidRPr="001D4100">
        <w:rPr>
          <w:rFonts w:cs="B Nazanin"/>
          <w:szCs w:val="28"/>
          <w:rtl/>
        </w:rPr>
        <w:t>را</w:t>
      </w:r>
      <w:r>
        <w:rPr>
          <w:rFonts w:cs="B Nazanin"/>
          <w:szCs w:val="28"/>
          <w:rtl/>
        </w:rPr>
        <w:t xml:space="preserve"> </w:t>
      </w:r>
      <w:r w:rsidR="00C9712A" w:rsidRPr="001D4100">
        <w:rPr>
          <w:rFonts w:cs="B Nazanin"/>
          <w:szCs w:val="28"/>
          <w:rtl/>
        </w:rPr>
        <w:t>با</w:t>
      </w:r>
      <w:r>
        <w:rPr>
          <w:rFonts w:cs="B Nazanin"/>
          <w:szCs w:val="28"/>
          <w:rtl/>
        </w:rPr>
        <w:t xml:space="preserve"> </w:t>
      </w:r>
      <w:r w:rsidR="00C9712A" w:rsidRPr="001D4100">
        <w:rPr>
          <w:rFonts w:cs="B Nazanin"/>
          <w:szCs w:val="28"/>
          <w:rtl/>
        </w:rPr>
        <w:t>تمرکز</w:t>
      </w:r>
      <w:r>
        <w:rPr>
          <w:rFonts w:cs="B Nazanin"/>
          <w:szCs w:val="28"/>
          <w:rtl/>
        </w:rPr>
        <w:t xml:space="preserve"> </w:t>
      </w:r>
      <w:r w:rsidR="00C9712A" w:rsidRPr="001D4100">
        <w:rPr>
          <w:rFonts w:cs="B Nazanin"/>
          <w:szCs w:val="28"/>
          <w:rtl/>
        </w:rPr>
        <w:t>بر</w:t>
      </w:r>
      <w:r>
        <w:rPr>
          <w:rFonts w:cs="B Nazanin"/>
          <w:szCs w:val="28"/>
          <w:rtl/>
        </w:rPr>
        <w:t xml:space="preserve"> </w:t>
      </w:r>
      <w:r w:rsidR="00C9712A" w:rsidRPr="001D4100">
        <w:rPr>
          <w:rFonts w:cs="B Nazanin"/>
          <w:szCs w:val="28"/>
          <w:rtl/>
        </w:rPr>
        <w:t>کاهش</w:t>
      </w:r>
      <w:r>
        <w:rPr>
          <w:rFonts w:cs="B Nazanin"/>
          <w:szCs w:val="28"/>
          <w:rtl/>
        </w:rPr>
        <w:t xml:space="preserve"> </w:t>
      </w:r>
      <w:r w:rsidR="00C9712A" w:rsidRPr="001D4100">
        <w:rPr>
          <w:rFonts w:cs="B Nazanin"/>
          <w:szCs w:val="28"/>
          <w:rtl/>
        </w:rPr>
        <w:t>تأخیر</w:t>
      </w:r>
      <w:r>
        <w:rPr>
          <w:rFonts w:cs="B Nazanin"/>
          <w:szCs w:val="28"/>
          <w:rtl/>
        </w:rPr>
        <w:t xml:space="preserve"> </w:t>
      </w:r>
      <w:r w:rsidR="00C9712A" w:rsidRPr="001D4100">
        <w:rPr>
          <w:rFonts w:cs="B Nazanin"/>
          <w:szCs w:val="28"/>
          <w:rtl/>
        </w:rPr>
        <w:t>پروژه</w:t>
      </w:r>
      <w:r>
        <w:rPr>
          <w:rFonts w:cs="B Nazanin"/>
          <w:szCs w:val="28"/>
          <w:rtl/>
        </w:rPr>
        <w:t xml:space="preserve"> </w:t>
      </w:r>
      <w:r w:rsidR="00C9712A" w:rsidRPr="001D4100">
        <w:rPr>
          <w:rFonts w:cs="B Nazanin"/>
          <w:szCs w:val="28"/>
          <w:rtl/>
        </w:rPr>
        <w:t>و</w:t>
      </w:r>
      <w:r>
        <w:rPr>
          <w:rFonts w:cs="B Nazanin"/>
          <w:szCs w:val="28"/>
          <w:rtl/>
        </w:rPr>
        <w:t xml:space="preserve"> </w:t>
      </w:r>
      <w:r w:rsidR="00C9712A" w:rsidRPr="001D4100">
        <w:rPr>
          <w:rFonts w:cs="B Nazanin"/>
          <w:szCs w:val="28"/>
          <w:rtl/>
        </w:rPr>
        <w:t>استفاده</w:t>
      </w:r>
      <w:r>
        <w:rPr>
          <w:rFonts w:cs="B Nazanin"/>
          <w:szCs w:val="28"/>
          <w:rtl/>
        </w:rPr>
        <w:t xml:space="preserve"> </w:t>
      </w:r>
      <w:r w:rsidR="00C9712A" w:rsidRPr="001D4100">
        <w:rPr>
          <w:rFonts w:cs="B Nazanin"/>
          <w:szCs w:val="28"/>
          <w:rtl/>
        </w:rPr>
        <w:t>از</w:t>
      </w:r>
      <w:r>
        <w:rPr>
          <w:rFonts w:cs="B Nazanin"/>
          <w:szCs w:val="28"/>
          <w:rtl/>
        </w:rPr>
        <w:t xml:space="preserve"> </w:t>
      </w:r>
      <w:r w:rsidR="00C9712A" w:rsidRPr="001D4100">
        <w:rPr>
          <w:rFonts w:cs="B Nazanin"/>
          <w:szCs w:val="28"/>
          <w:rtl/>
        </w:rPr>
        <w:t>شبکه</w:t>
      </w:r>
      <w:r>
        <w:rPr>
          <w:rFonts w:cs="B Nazanin"/>
          <w:szCs w:val="28"/>
          <w:rtl/>
        </w:rPr>
        <w:t xml:space="preserve"> </w:t>
      </w:r>
      <w:r w:rsidR="00C9712A" w:rsidRPr="001D4100">
        <w:rPr>
          <w:rFonts w:cs="B Nazanin"/>
          <w:szCs w:val="28"/>
          <w:rtl/>
        </w:rPr>
        <w:t>پیشنهاد</w:t>
      </w:r>
      <w:r>
        <w:rPr>
          <w:rFonts w:cs="B Nazanin"/>
          <w:szCs w:val="28"/>
          <w:rtl/>
        </w:rPr>
        <w:t xml:space="preserve"> </w:t>
      </w:r>
      <w:r w:rsidR="00C9712A" w:rsidRPr="001D4100">
        <w:rPr>
          <w:rFonts w:cs="B Nazanin"/>
          <w:szCs w:val="28"/>
          <w:rtl/>
        </w:rPr>
        <w:t>کردند.</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این</w:t>
      </w:r>
      <w:r>
        <w:rPr>
          <w:rFonts w:cs="B Nazanin"/>
          <w:szCs w:val="28"/>
          <w:rtl/>
        </w:rPr>
        <w:t xml:space="preserve"> </w:t>
      </w:r>
      <w:r w:rsidR="00C9712A" w:rsidRPr="001D4100">
        <w:rPr>
          <w:rFonts w:cs="B Nazanin"/>
          <w:szCs w:val="28"/>
          <w:rtl/>
        </w:rPr>
        <w:t>کار،</w:t>
      </w:r>
      <w:r>
        <w:rPr>
          <w:rFonts w:cs="B Nazanin"/>
          <w:szCs w:val="28"/>
          <w:rtl/>
        </w:rPr>
        <w:t xml:space="preserve"> </w:t>
      </w:r>
      <w:r w:rsidR="00C9712A" w:rsidRPr="001D4100">
        <w:rPr>
          <w:rFonts w:cs="B Nazanin"/>
          <w:szCs w:val="28"/>
          <w:rtl/>
        </w:rPr>
        <w:t>یک</w:t>
      </w:r>
      <w:r>
        <w:rPr>
          <w:rFonts w:cs="B Nazanin"/>
          <w:szCs w:val="28"/>
          <w:rtl/>
        </w:rPr>
        <w:t xml:space="preserve"> </w:t>
      </w:r>
      <w:r w:rsidR="00C9712A" w:rsidRPr="001D4100">
        <w:rPr>
          <w:rFonts w:cs="B Nazanin"/>
          <w:szCs w:val="28"/>
          <w:rtl/>
        </w:rPr>
        <w:t>رویکرد</w:t>
      </w:r>
      <w:r>
        <w:rPr>
          <w:rFonts w:cs="B Nazanin"/>
          <w:szCs w:val="28"/>
          <w:rtl/>
        </w:rPr>
        <w:t xml:space="preserve"> </w:t>
      </w:r>
      <w:r w:rsidR="00C9712A" w:rsidRPr="001D4100">
        <w:rPr>
          <w:rFonts w:cs="B Nazanin"/>
          <w:szCs w:val="28"/>
          <w:rtl/>
        </w:rPr>
        <w:t>مبتنی</w:t>
      </w:r>
      <w:r>
        <w:rPr>
          <w:rFonts w:cs="B Nazanin"/>
          <w:szCs w:val="28"/>
          <w:rtl/>
        </w:rPr>
        <w:t xml:space="preserve"> </w:t>
      </w:r>
      <w:r w:rsidR="00C9712A" w:rsidRPr="001D4100">
        <w:rPr>
          <w:rFonts w:cs="B Nazanin"/>
          <w:szCs w:val="28"/>
          <w:rtl/>
        </w:rPr>
        <w:t>بر</w:t>
      </w:r>
      <w:r>
        <w:rPr>
          <w:rFonts w:cs="B Nazanin"/>
          <w:szCs w:val="28"/>
          <w:rtl/>
        </w:rPr>
        <w:t xml:space="preserve"> </w:t>
      </w:r>
      <w:r w:rsidR="00C9712A" w:rsidRPr="001D4100">
        <w:rPr>
          <w:rFonts w:cs="B Nazanin"/>
          <w:szCs w:val="28"/>
          <w:rtl/>
        </w:rPr>
        <w:t>جریمه</w:t>
      </w:r>
      <w:r>
        <w:rPr>
          <w:rFonts w:cs="B Nazanin"/>
          <w:szCs w:val="28"/>
          <w:rtl/>
        </w:rPr>
        <w:t xml:space="preserve"> </w:t>
      </w:r>
      <w:r w:rsidR="00C9712A" w:rsidRPr="001D4100">
        <w:rPr>
          <w:rFonts w:cs="B Nazanin"/>
          <w:szCs w:val="28"/>
          <w:rtl/>
        </w:rPr>
        <w:t>برای</w:t>
      </w:r>
      <w:r>
        <w:rPr>
          <w:rFonts w:cs="B Nazanin"/>
          <w:szCs w:val="28"/>
          <w:rtl/>
        </w:rPr>
        <w:t xml:space="preserve"> </w:t>
      </w:r>
      <w:r w:rsidR="00C9712A" w:rsidRPr="001D4100">
        <w:rPr>
          <w:rFonts w:cs="B Nazanin"/>
          <w:szCs w:val="28"/>
          <w:rtl/>
        </w:rPr>
        <w:t>هدف</w:t>
      </w:r>
      <w:r>
        <w:rPr>
          <w:rFonts w:cs="B Nazanin"/>
          <w:szCs w:val="28"/>
          <w:rtl/>
        </w:rPr>
        <w:t xml:space="preserve"> </w:t>
      </w:r>
      <w:r w:rsidR="00C9712A" w:rsidRPr="001D4100">
        <w:rPr>
          <w:rFonts w:cs="B Nazanin"/>
          <w:szCs w:val="28"/>
          <w:rtl/>
        </w:rPr>
        <w:t>قرار</w:t>
      </w:r>
      <w:r>
        <w:rPr>
          <w:rFonts w:cs="B Nazanin"/>
          <w:szCs w:val="28"/>
          <w:rtl/>
        </w:rPr>
        <w:t xml:space="preserve"> </w:t>
      </w:r>
      <w:r w:rsidR="00C9712A" w:rsidRPr="001D4100">
        <w:rPr>
          <w:rFonts w:cs="B Nazanin"/>
          <w:szCs w:val="28"/>
          <w:rtl/>
        </w:rPr>
        <w:t>دادن</w:t>
      </w:r>
      <w:r>
        <w:rPr>
          <w:rFonts w:cs="B Nazanin"/>
          <w:szCs w:val="28"/>
          <w:rtl/>
        </w:rPr>
        <w:t xml:space="preserve"> </w:t>
      </w:r>
      <w:r w:rsidR="00C9712A" w:rsidRPr="001D4100">
        <w:rPr>
          <w:rFonts w:cs="B Nazanin"/>
          <w:szCs w:val="28"/>
          <w:rtl/>
        </w:rPr>
        <w:t>ت</w:t>
      </w:r>
      <w:r w:rsidR="00C9712A">
        <w:rPr>
          <w:rFonts w:cs="B Nazanin"/>
          <w:szCs w:val="28"/>
          <w:rtl/>
        </w:rPr>
        <w:t>أ</w:t>
      </w:r>
      <w:r w:rsidR="00C9712A" w:rsidRPr="001D4100">
        <w:rPr>
          <w:rFonts w:cs="B Nazanin"/>
          <w:szCs w:val="28"/>
          <w:rtl/>
        </w:rPr>
        <w:t>خیر</w:t>
      </w:r>
      <w:r>
        <w:rPr>
          <w:rFonts w:cs="B Nazanin"/>
          <w:szCs w:val="28"/>
          <w:rtl/>
        </w:rPr>
        <w:t xml:space="preserve"> </w:t>
      </w:r>
      <w:r w:rsidR="00C9712A" w:rsidRPr="001D4100">
        <w:rPr>
          <w:rFonts w:cs="B Nazanin"/>
          <w:szCs w:val="28"/>
          <w:rtl/>
        </w:rPr>
        <w:t>و</w:t>
      </w:r>
      <w:r>
        <w:rPr>
          <w:rFonts w:cs="B Nazanin"/>
          <w:szCs w:val="28"/>
          <w:rtl/>
        </w:rPr>
        <w:t xml:space="preserve"> </w:t>
      </w:r>
      <w:r w:rsidR="00C9712A" w:rsidRPr="001D4100">
        <w:rPr>
          <w:rFonts w:cs="B Nazanin"/>
          <w:szCs w:val="28"/>
          <w:rtl/>
        </w:rPr>
        <w:t>تعداد</w:t>
      </w:r>
      <w:r>
        <w:rPr>
          <w:rFonts w:cs="B Nazanin"/>
          <w:szCs w:val="28"/>
          <w:rtl/>
        </w:rPr>
        <w:t xml:space="preserve"> </w:t>
      </w:r>
      <w:r w:rsidR="00C9712A" w:rsidRPr="001D4100">
        <w:rPr>
          <w:rFonts w:cs="B Nazanin"/>
          <w:szCs w:val="28"/>
          <w:rtl/>
        </w:rPr>
        <w:t>زمان</w:t>
      </w:r>
      <w:r>
        <w:rPr>
          <w:rFonts w:cs="B Nazanin"/>
          <w:szCs w:val="28"/>
        </w:rPr>
        <w:t xml:space="preserve"> </w:t>
      </w:r>
      <w:r w:rsidR="00C9712A" w:rsidRPr="001D4100">
        <w:rPr>
          <w:rFonts w:cs="B Nazanin"/>
          <w:szCs w:val="28"/>
          <w:rtl/>
        </w:rPr>
        <w:t>بر</w:t>
      </w:r>
      <w:r>
        <w:rPr>
          <w:rFonts w:cs="B Nazanin"/>
          <w:szCs w:val="28"/>
          <w:rtl/>
        </w:rPr>
        <w:t xml:space="preserve"> </w:t>
      </w:r>
      <w:r w:rsidR="00C9712A" w:rsidRPr="001D4100">
        <w:rPr>
          <w:rFonts w:cs="B Nazanin"/>
          <w:szCs w:val="28"/>
          <w:rtl/>
        </w:rPr>
        <w:t>استقرار</w:t>
      </w:r>
      <w:r>
        <w:rPr>
          <w:rFonts w:cs="B Nazanin"/>
          <w:szCs w:val="28"/>
          <w:rtl/>
        </w:rPr>
        <w:t xml:space="preserve"> </w:t>
      </w:r>
      <w:r w:rsidR="00C9712A" w:rsidRPr="001D4100">
        <w:rPr>
          <w:rFonts w:cs="B Nazanin"/>
          <w:szCs w:val="28"/>
          <w:rtl/>
        </w:rPr>
        <w:t>ابر</w:t>
      </w:r>
      <w:r>
        <w:rPr>
          <w:rFonts w:cs="B Nazanin"/>
          <w:szCs w:val="28"/>
          <w:rtl/>
        </w:rPr>
        <w:t xml:space="preserve"> </w:t>
      </w:r>
      <w:r w:rsidR="00C9712A" w:rsidRPr="001D4100">
        <w:rPr>
          <w:rFonts w:cs="B Nazanin"/>
          <w:szCs w:val="28"/>
          <w:rtl/>
        </w:rPr>
        <w:t>معرفی</w:t>
      </w:r>
      <w:r>
        <w:rPr>
          <w:rFonts w:cs="B Nazanin"/>
          <w:szCs w:val="28"/>
          <w:rtl/>
        </w:rPr>
        <w:t xml:space="preserve"> </w:t>
      </w:r>
      <w:r w:rsidR="00C9712A" w:rsidRPr="001D4100">
        <w:rPr>
          <w:rFonts w:cs="B Nazanin"/>
          <w:szCs w:val="28"/>
          <w:rtl/>
        </w:rPr>
        <w:t>شده</w:t>
      </w:r>
      <w:r>
        <w:rPr>
          <w:rFonts w:cs="B Nazanin"/>
          <w:szCs w:val="28"/>
        </w:rPr>
        <w:t xml:space="preserve"> </w:t>
      </w:r>
      <w:r w:rsidR="00C9712A" w:rsidRPr="001D4100">
        <w:rPr>
          <w:rFonts w:cs="B Nazanin"/>
          <w:szCs w:val="28"/>
          <w:rtl/>
        </w:rPr>
        <w:t>است،</w:t>
      </w:r>
      <w:r>
        <w:rPr>
          <w:rFonts w:cs="B Nazanin"/>
          <w:szCs w:val="28"/>
          <w:rtl/>
        </w:rPr>
        <w:t xml:space="preserve"> </w:t>
      </w:r>
      <w:r w:rsidR="00C9712A" w:rsidRPr="001D4100">
        <w:rPr>
          <w:rFonts w:cs="B Nazanin"/>
          <w:szCs w:val="28"/>
          <w:rtl/>
        </w:rPr>
        <w:t>که</w:t>
      </w:r>
      <w:r>
        <w:rPr>
          <w:rFonts w:cs="B Nazanin"/>
          <w:szCs w:val="28"/>
          <w:rtl/>
        </w:rPr>
        <w:t xml:space="preserve"> </w:t>
      </w:r>
      <w:r w:rsidR="00C9712A" w:rsidRPr="001D4100">
        <w:rPr>
          <w:rFonts w:cs="B Nazanin"/>
          <w:szCs w:val="28"/>
          <w:rtl/>
        </w:rPr>
        <w:t>راه</w:t>
      </w:r>
      <w:r>
        <w:rPr>
          <w:rFonts w:cs="B Nazanin"/>
          <w:szCs w:val="28"/>
        </w:rPr>
        <w:t xml:space="preserve"> </w:t>
      </w:r>
      <w:r w:rsidR="00C9712A" w:rsidRPr="001D4100">
        <w:rPr>
          <w:rFonts w:cs="B Nazanin"/>
          <w:szCs w:val="28"/>
          <w:rtl/>
        </w:rPr>
        <w:t>حل</w:t>
      </w:r>
      <w:r>
        <w:rPr>
          <w:rFonts w:cs="B Nazanin"/>
          <w:szCs w:val="28"/>
        </w:rPr>
        <w:t xml:space="preserve"> </w:t>
      </w:r>
      <w:r w:rsidR="00C9712A" w:rsidRPr="001D4100">
        <w:rPr>
          <w:rFonts w:cs="B Nazanin"/>
          <w:szCs w:val="28"/>
          <w:rtl/>
        </w:rPr>
        <w:t>ها</w:t>
      </w:r>
      <w:r>
        <w:rPr>
          <w:rFonts w:cs="B Nazanin"/>
          <w:szCs w:val="28"/>
          <w:rtl/>
        </w:rPr>
        <w:t xml:space="preserve"> </w:t>
      </w:r>
      <w:r w:rsidR="00C9712A" w:rsidRPr="001D4100">
        <w:rPr>
          <w:rFonts w:cs="B Nazanin"/>
          <w:szCs w:val="28"/>
          <w:rtl/>
        </w:rPr>
        <w:t>را</w:t>
      </w:r>
      <w:r>
        <w:rPr>
          <w:rFonts w:cs="B Nazanin"/>
          <w:szCs w:val="28"/>
          <w:rtl/>
        </w:rPr>
        <w:t xml:space="preserve"> </w:t>
      </w:r>
      <w:r w:rsidR="00C9712A" w:rsidRPr="001D4100">
        <w:rPr>
          <w:rFonts w:cs="B Nazanin"/>
          <w:szCs w:val="28"/>
          <w:rtl/>
        </w:rPr>
        <w:t>به</w:t>
      </w:r>
      <w:r>
        <w:rPr>
          <w:rFonts w:cs="B Nazanin"/>
          <w:szCs w:val="28"/>
        </w:rPr>
        <w:t xml:space="preserve"> </w:t>
      </w:r>
      <w:r w:rsidR="00C9712A" w:rsidRPr="001D4100">
        <w:rPr>
          <w:rFonts w:cs="B Nazanin"/>
          <w:szCs w:val="28"/>
          <w:rtl/>
        </w:rPr>
        <w:t>عنوان</w:t>
      </w:r>
      <w:r>
        <w:rPr>
          <w:rFonts w:cs="B Nazanin"/>
          <w:szCs w:val="28"/>
          <w:rtl/>
        </w:rPr>
        <w:t xml:space="preserve"> </w:t>
      </w:r>
      <w:r w:rsidR="00C9712A" w:rsidRPr="001D4100">
        <w:rPr>
          <w:rFonts w:cs="B Nazanin"/>
          <w:szCs w:val="28"/>
          <w:rtl/>
        </w:rPr>
        <w:t>تابعی</w:t>
      </w:r>
      <w:r>
        <w:rPr>
          <w:rFonts w:cs="B Nazanin"/>
          <w:szCs w:val="28"/>
          <w:rtl/>
        </w:rPr>
        <w:t xml:space="preserve"> </w:t>
      </w:r>
      <w:r w:rsidR="00C9712A" w:rsidRPr="001D4100">
        <w:rPr>
          <w:rFonts w:cs="B Nazanin"/>
          <w:szCs w:val="28"/>
          <w:rtl/>
        </w:rPr>
        <w:t>از</w:t>
      </w:r>
      <w:r>
        <w:rPr>
          <w:rFonts w:cs="B Nazanin"/>
          <w:szCs w:val="28"/>
          <w:rtl/>
        </w:rPr>
        <w:t xml:space="preserve"> </w:t>
      </w:r>
      <w:r w:rsidR="00C9712A" w:rsidRPr="001D4100">
        <w:rPr>
          <w:rFonts w:cs="B Nazanin"/>
          <w:szCs w:val="28"/>
          <w:rtl/>
        </w:rPr>
        <w:t>تولید</w:t>
      </w:r>
      <w:r>
        <w:rPr>
          <w:rFonts w:cs="B Nazanin"/>
          <w:szCs w:val="28"/>
          <w:rtl/>
        </w:rPr>
        <w:t xml:space="preserve"> </w:t>
      </w:r>
      <w:r w:rsidR="00C9712A" w:rsidRPr="001D4100">
        <w:rPr>
          <w:rFonts w:cs="B Nazanin"/>
          <w:szCs w:val="28"/>
          <w:rtl/>
        </w:rPr>
        <w:t>بررسی</w:t>
      </w:r>
      <w:r>
        <w:rPr>
          <w:rFonts w:cs="B Nazanin"/>
          <w:szCs w:val="28"/>
          <w:rtl/>
        </w:rPr>
        <w:t xml:space="preserve"> </w:t>
      </w:r>
      <w:r w:rsidR="00C9712A">
        <w:rPr>
          <w:rFonts w:cs="B Nazanin"/>
          <w:szCs w:val="28"/>
          <w:rtl/>
        </w:rPr>
        <w:t>می</w:t>
      </w:r>
      <w:r>
        <w:rPr>
          <w:rFonts w:cs="B Nazanin"/>
          <w:szCs w:val="28"/>
          <w:rtl/>
        </w:rPr>
        <w:t xml:space="preserve"> </w:t>
      </w:r>
      <w:r w:rsidR="00C9712A">
        <w:rPr>
          <w:rFonts w:cs="B Nazanin"/>
          <w:szCs w:val="28"/>
          <w:rtl/>
        </w:rPr>
        <w:t>کند</w:t>
      </w:r>
      <w:r w:rsidR="00C9712A" w:rsidRPr="001D4100">
        <w:rPr>
          <w:rFonts w:cs="B Nazanin"/>
          <w:szCs w:val="28"/>
          <w:rtl/>
        </w:rPr>
        <w:t>.</w:t>
      </w:r>
      <w:r>
        <w:rPr>
          <w:rFonts w:cs="B Nazanin"/>
          <w:szCs w:val="28"/>
          <w:rtl/>
        </w:rPr>
        <w:t xml:space="preserve"> </w:t>
      </w:r>
      <w:r w:rsidR="00C9712A" w:rsidRPr="001D4100">
        <w:rPr>
          <w:rFonts w:cs="B Nazanin"/>
          <w:szCs w:val="28"/>
          <w:rtl/>
        </w:rPr>
        <w:t>این</w:t>
      </w:r>
      <w:r>
        <w:rPr>
          <w:rFonts w:cs="B Nazanin"/>
          <w:szCs w:val="28"/>
          <w:rtl/>
        </w:rPr>
        <w:t xml:space="preserve"> </w:t>
      </w:r>
      <w:r w:rsidR="00C9712A" w:rsidRPr="001D4100">
        <w:rPr>
          <w:rFonts w:cs="B Nazanin"/>
          <w:szCs w:val="28"/>
          <w:rtl/>
        </w:rPr>
        <w:t>کمک</w:t>
      </w:r>
      <w:r>
        <w:rPr>
          <w:rFonts w:cs="B Nazanin"/>
          <w:szCs w:val="28"/>
          <w:rtl/>
        </w:rPr>
        <w:t xml:space="preserve"> </w:t>
      </w:r>
      <w:r w:rsidR="00C9712A">
        <w:rPr>
          <w:rFonts w:cs="B Nazanin"/>
          <w:szCs w:val="28"/>
          <w:rtl/>
        </w:rPr>
        <w:t>می</w:t>
      </w:r>
      <w:r>
        <w:rPr>
          <w:rFonts w:cs="B Nazanin"/>
          <w:szCs w:val="28"/>
          <w:rtl/>
        </w:rPr>
        <w:t xml:space="preserve"> </w:t>
      </w:r>
      <w:r w:rsidR="00C9712A">
        <w:rPr>
          <w:rFonts w:cs="B Nazanin"/>
          <w:szCs w:val="28"/>
          <w:rtl/>
        </w:rPr>
        <w:t>کند</w:t>
      </w:r>
      <w:r>
        <w:rPr>
          <w:rFonts w:cs="B Nazanin"/>
          <w:szCs w:val="28"/>
          <w:rtl/>
        </w:rPr>
        <w:t xml:space="preserve"> </w:t>
      </w:r>
      <w:r w:rsidR="00C9712A" w:rsidRPr="001D4100">
        <w:rPr>
          <w:rFonts w:cs="B Nazanin"/>
          <w:szCs w:val="28"/>
          <w:rtl/>
        </w:rPr>
        <w:t>تا</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ابتدا</w:t>
      </w:r>
      <w:r>
        <w:rPr>
          <w:rFonts w:cs="B Nazanin"/>
          <w:szCs w:val="28"/>
          <w:rtl/>
        </w:rPr>
        <w:t xml:space="preserve"> </w:t>
      </w:r>
      <w:r w:rsidR="00C9712A" w:rsidRPr="001D4100">
        <w:rPr>
          <w:rFonts w:cs="B Nazanin"/>
          <w:szCs w:val="28"/>
          <w:rtl/>
        </w:rPr>
        <w:t>یک</w:t>
      </w:r>
      <w:r>
        <w:rPr>
          <w:rFonts w:cs="B Nazanin"/>
          <w:szCs w:val="28"/>
          <w:rtl/>
        </w:rPr>
        <w:t xml:space="preserve"> </w:t>
      </w:r>
      <w:r w:rsidR="00C9712A" w:rsidRPr="001D4100">
        <w:rPr>
          <w:rFonts w:cs="B Nazanin"/>
          <w:szCs w:val="28"/>
          <w:rtl/>
        </w:rPr>
        <w:t>منطقه</w:t>
      </w:r>
      <w:r>
        <w:rPr>
          <w:rFonts w:cs="B Nazanin"/>
          <w:szCs w:val="28"/>
          <w:rtl/>
        </w:rPr>
        <w:t xml:space="preserve"> </w:t>
      </w:r>
      <w:r w:rsidR="00C9712A" w:rsidRPr="001D4100">
        <w:rPr>
          <w:rFonts w:cs="B Nazanin"/>
          <w:szCs w:val="28"/>
          <w:rtl/>
        </w:rPr>
        <w:t>بزرگ</w:t>
      </w:r>
      <w:r>
        <w:rPr>
          <w:rFonts w:cs="B Nazanin"/>
          <w:szCs w:val="28"/>
        </w:rPr>
        <w:t xml:space="preserve"> </w:t>
      </w:r>
      <w:r w:rsidR="00C9712A" w:rsidRPr="001D4100">
        <w:rPr>
          <w:rFonts w:cs="B Nazanin"/>
          <w:szCs w:val="28"/>
          <w:rtl/>
        </w:rPr>
        <w:t>تر</w:t>
      </w:r>
      <w:r>
        <w:rPr>
          <w:rFonts w:cs="B Nazanin"/>
          <w:szCs w:val="28"/>
          <w:rtl/>
        </w:rPr>
        <w:t xml:space="preserve"> </w:t>
      </w:r>
      <w:r w:rsidR="00C9712A" w:rsidRPr="001D4100">
        <w:rPr>
          <w:rFonts w:cs="B Nazanin"/>
          <w:szCs w:val="28"/>
          <w:rtl/>
        </w:rPr>
        <w:t>کشف</w:t>
      </w:r>
      <w:r>
        <w:rPr>
          <w:rFonts w:cs="B Nazanin"/>
          <w:szCs w:val="28"/>
          <w:rtl/>
        </w:rPr>
        <w:t xml:space="preserve"> </w:t>
      </w:r>
      <w:r w:rsidR="00C9712A" w:rsidRPr="001D4100">
        <w:rPr>
          <w:rFonts w:cs="B Nazanin"/>
          <w:szCs w:val="28"/>
          <w:rtl/>
        </w:rPr>
        <w:t>شود</w:t>
      </w:r>
      <w:r>
        <w:rPr>
          <w:rFonts w:cs="B Nazanin"/>
          <w:szCs w:val="28"/>
          <w:rtl/>
        </w:rPr>
        <w:t xml:space="preserve"> </w:t>
      </w:r>
      <w:r w:rsidR="00C9712A" w:rsidRPr="001D4100">
        <w:rPr>
          <w:rFonts w:cs="B Nazanin"/>
          <w:szCs w:val="28"/>
          <w:rtl/>
        </w:rPr>
        <w:t>و</w:t>
      </w:r>
      <w:r>
        <w:rPr>
          <w:rFonts w:cs="B Nazanin"/>
          <w:szCs w:val="28"/>
          <w:rtl/>
        </w:rPr>
        <w:t xml:space="preserve"> </w:t>
      </w:r>
      <w:r w:rsidR="00C9712A" w:rsidRPr="001D4100">
        <w:rPr>
          <w:rFonts w:cs="B Nazanin"/>
          <w:szCs w:val="28"/>
          <w:rtl/>
        </w:rPr>
        <w:t>به</w:t>
      </w:r>
      <w:r>
        <w:rPr>
          <w:rFonts w:cs="B Nazanin"/>
          <w:szCs w:val="28"/>
        </w:rPr>
        <w:t xml:space="preserve"> </w:t>
      </w:r>
      <w:r w:rsidR="00C9712A" w:rsidRPr="001D4100">
        <w:rPr>
          <w:rFonts w:cs="B Nazanin"/>
          <w:szCs w:val="28"/>
          <w:rtl/>
        </w:rPr>
        <w:t>تدریج</w:t>
      </w:r>
      <w:r>
        <w:rPr>
          <w:rFonts w:cs="B Nazanin"/>
          <w:szCs w:val="28"/>
          <w:rtl/>
        </w:rPr>
        <w:t xml:space="preserve"> </w:t>
      </w:r>
      <w:r w:rsidR="00C9712A" w:rsidRPr="001D4100">
        <w:rPr>
          <w:rFonts w:cs="B Nazanin"/>
          <w:szCs w:val="28"/>
          <w:rtl/>
        </w:rPr>
        <w:t>تأثیر</w:t>
      </w:r>
      <w:r>
        <w:rPr>
          <w:rFonts w:cs="B Nazanin"/>
          <w:szCs w:val="28"/>
          <w:rtl/>
        </w:rPr>
        <w:t xml:space="preserve"> </w:t>
      </w:r>
      <w:r w:rsidR="00C9712A" w:rsidRPr="001D4100">
        <w:rPr>
          <w:rFonts w:cs="B Nazanin"/>
          <w:szCs w:val="28"/>
          <w:rtl/>
        </w:rPr>
        <w:t>مجازات</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نسل</w:t>
      </w:r>
      <w:r>
        <w:rPr>
          <w:rFonts w:cs="B Nazanin"/>
          <w:szCs w:val="28"/>
        </w:rPr>
        <w:t xml:space="preserve"> </w:t>
      </w:r>
      <w:r w:rsidR="00C9712A" w:rsidRPr="001D4100">
        <w:rPr>
          <w:rFonts w:cs="B Nazanin"/>
          <w:szCs w:val="28"/>
          <w:rtl/>
        </w:rPr>
        <w:t>های</w:t>
      </w:r>
      <w:r>
        <w:rPr>
          <w:rFonts w:cs="B Nazanin"/>
          <w:szCs w:val="28"/>
          <w:rtl/>
        </w:rPr>
        <w:t xml:space="preserve"> </w:t>
      </w:r>
      <w:r w:rsidR="00C9712A" w:rsidRPr="001D4100">
        <w:rPr>
          <w:rFonts w:cs="B Nazanin"/>
          <w:szCs w:val="28"/>
          <w:rtl/>
        </w:rPr>
        <w:t>بعدی</w:t>
      </w:r>
      <w:r>
        <w:rPr>
          <w:rFonts w:cs="B Nazanin"/>
          <w:szCs w:val="28"/>
          <w:rtl/>
        </w:rPr>
        <w:t xml:space="preserve"> </w:t>
      </w:r>
      <w:r w:rsidR="00C9712A" w:rsidRPr="001D4100">
        <w:rPr>
          <w:rFonts w:cs="B Nazanin"/>
          <w:szCs w:val="28"/>
          <w:rtl/>
        </w:rPr>
        <w:t>عمیق</w:t>
      </w:r>
      <w:r>
        <w:rPr>
          <w:rFonts w:cs="B Nazanin"/>
          <w:szCs w:val="28"/>
        </w:rPr>
        <w:t xml:space="preserve"> </w:t>
      </w:r>
      <w:r w:rsidR="00C9712A" w:rsidRPr="001D4100">
        <w:rPr>
          <w:rFonts w:cs="B Nazanin"/>
          <w:szCs w:val="28"/>
          <w:rtl/>
        </w:rPr>
        <w:t>تر</w:t>
      </w:r>
      <w:r>
        <w:rPr>
          <w:rFonts w:cs="B Nazanin"/>
          <w:szCs w:val="28"/>
          <w:rtl/>
        </w:rPr>
        <w:t xml:space="preserve"> </w:t>
      </w:r>
      <w:r w:rsidR="00C9712A" w:rsidRPr="001D4100">
        <w:rPr>
          <w:rFonts w:cs="B Nazanin"/>
          <w:szCs w:val="28"/>
          <w:rtl/>
        </w:rPr>
        <w:t>شود.</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یک</w:t>
      </w:r>
      <w:r>
        <w:rPr>
          <w:rFonts w:cs="B Nazanin"/>
          <w:szCs w:val="28"/>
          <w:rtl/>
        </w:rPr>
        <w:t xml:space="preserve"> </w:t>
      </w:r>
      <w:r w:rsidR="00C9712A" w:rsidRPr="001D4100">
        <w:rPr>
          <w:rFonts w:cs="B Nazanin"/>
          <w:szCs w:val="28"/>
          <w:rtl/>
        </w:rPr>
        <w:t>سطح</w:t>
      </w:r>
      <w:r>
        <w:rPr>
          <w:rFonts w:cs="B Nazanin"/>
          <w:szCs w:val="28"/>
          <w:rtl/>
        </w:rPr>
        <w:t xml:space="preserve"> </w:t>
      </w:r>
      <w:r w:rsidR="00C9712A" w:rsidRPr="001D4100">
        <w:rPr>
          <w:rFonts w:cs="B Nazanin"/>
          <w:szCs w:val="28"/>
          <w:rtl/>
        </w:rPr>
        <w:t>جداگانه،</w:t>
      </w:r>
      <w:r>
        <w:rPr>
          <w:rFonts w:cs="B Nazanin"/>
          <w:szCs w:val="28"/>
          <w:rtl/>
        </w:rPr>
        <w:t xml:space="preserve"> </w:t>
      </w:r>
      <w:r w:rsidR="00C9712A" w:rsidRPr="001D4100">
        <w:rPr>
          <w:rFonts w:cs="B Nazanin"/>
          <w:szCs w:val="28"/>
          <w:rtl/>
        </w:rPr>
        <w:t>نزدیکی</w:t>
      </w:r>
      <w:r>
        <w:rPr>
          <w:rFonts w:cs="B Nazanin"/>
          <w:szCs w:val="28"/>
          <w:rtl/>
        </w:rPr>
        <w:t xml:space="preserve"> </w:t>
      </w:r>
      <w:r w:rsidR="00C9712A" w:rsidRPr="001D4100">
        <w:rPr>
          <w:rFonts w:cs="B Nazanin"/>
          <w:szCs w:val="28"/>
          <w:rtl/>
        </w:rPr>
        <w:t>اپلیکیشن</w:t>
      </w:r>
      <w:r>
        <w:rPr>
          <w:rFonts w:cs="B Nazanin"/>
          <w:szCs w:val="28"/>
        </w:rPr>
        <w:t xml:space="preserve"> </w:t>
      </w:r>
      <w:r w:rsidR="00C9712A" w:rsidRPr="001D4100">
        <w:rPr>
          <w:rFonts w:cs="B Nazanin"/>
          <w:szCs w:val="28"/>
          <w:rtl/>
        </w:rPr>
        <w:t>ها</w:t>
      </w:r>
      <w:r>
        <w:rPr>
          <w:rFonts w:cs="B Nazanin"/>
          <w:szCs w:val="28"/>
          <w:rtl/>
        </w:rPr>
        <w:t xml:space="preserve"> </w:t>
      </w:r>
      <w:r w:rsidR="00C9712A" w:rsidRPr="001D4100">
        <w:rPr>
          <w:rFonts w:cs="B Nazanin"/>
          <w:szCs w:val="28"/>
          <w:rtl/>
        </w:rPr>
        <w:t>به</w:t>
      </w:r>
      <w:r>
        <w:rPr>
          <w:rFonts w:cs="B Nazanin"/>
          <w:szCs w:val="28"/>
          <w:rtl/>
        </w:rPr>
        <w:t xml:space="preserve"> </w:t>
      </w:r>
      <w:r w:rsidR="00C9712A" w:rsidRPr="001D4100">
        <w:rPr>
          <w:rFonts w:cs="B Nazanin"/>
          <w:szCs w:val="28"/>
          <w:rtl/>
        </w:rPr>
        <w:t>کاربران</w:t>
      </w:r>
      <w:r>
        <w:rPr>
          <w:rFonts w:cs="B Nazanin"/>
          <w:szCs w:val="28"/>
          <w:rtl/>
        </w:rPr>
        <w:t xml:space="preserve"> </w:t>
      </w:r>
      <w:r w:rsidR="00C9712A" w:rsidRPr="001D4100">
        <w:rPr>
          <w:rFonts w:cs="B Nazanin"/>
          <w:szCs w:val="28"/>
          <w:rtl/>
        </w:rPr>
        <w:t>نیز</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نظر</w:t>
      </w:r>
      <w:r>
        <w:rPr>
          <w:rFonts w:cs="B Nazanin"/>
          <w:szCs w:val="28"/>
          <w:rtl/>
        </w:rPr>
        <w:t xml:space="preserve"> </w:t>
      </w:r>
      <w:r w:rsidR="00C9712A" w:rsidRPr="001D4100">
        <w:rPr>
          <w:rFonts w:cs="B Nazanin"/>
          <w:szCs w:val="28"/>
          <w:rtl/>
        </w:rPr>
        <w:t>گرفته</w:t>
      </w:r>
      <w:r>
        <w:rPr>
          <w:rFonts w:cs="B Nazanin"/>
          <w:szCs w:val="28"/>
          <w:rtl/>
        </w:rPr>
        <w:t xml:space="preserve"> </w:t>
      </w:r>
      <w:r w:rsidR="00C9712A" w:rsidRPr="001D4100">
        <w:rPr>
          <w:rFonts w:cs="B Nazanin"/>
          <w:szCs w:val="28"/>
          <w:rtl/>
        </w:rPr>
        <w:t>شده</w:t>
      </w:r>
      <w:r>
        <w:rPr>
          <w:rFonts w:cs="B Nazanin"/>
          <w:szCs w:val="28"/>
        </w:rPr>
        <w:t xml:space="preserve"> </w:t>
      </w:r>
      <w:r w:rsidR="00C9712A" w:rsidRPr="001D4100">
        <w:rPr>
          <w:rFonts w:cs="B Nazanin"/>
          <w:szCs w:val="28"/>
          <w:rtl/>
        </w:rPr>
        <w:t>است.</w:t>
      </w:r>
      <w:r>
        <w:rPr>
          <w:rFonts w:cs="B Nazanin"/>
          <w:szCs w:val="28"/>
          <w:rtl/>
        </w:rPr>
        <w:t xml:space="preserve"> </w:t>
      </w:r>
      <w:r w:rsidR="00C9712A" w:rsidRPr="001D4100">
        <w:rPr>
          <w:rFonts w:cs="B Nazanin"/>
          <w:szCs w:val="28"/>
          <w:rtl/>
        </w:rPr>
        <w:t>این</w:t>
      </w:r>
      <w:r>
        <w:rPr>
          <w:rFonts w:cs="B Nazanin"/>
          <w:szCs w:val="28"/>
          <w:rtl/>
        </w:rPr>
        <w:t xml:space="preserve"> </w:t>
      </w:r>
      <w:r w:rsidR="00C9712A" w:rsidRPr="001D4100">
        <w:rPr>
          <w:rFonts w:cs="B Nazanin"/>
          <w:szCs w:val="28"/>
          <w:rtl/>
        </w:rPr>
        <w:t>کار</w:t>
      </w:r>
      <w:r>
        <w:rPr>
          <w:rFonts w:cs="B Nazanin"/>
          <w:szCs w:val="28"/>
          <w:rtl/>
        </w:rPr>
        <w:t xml:space="preserve"> </w:t>
      </w:r>
      <w:r w:rsidR="00C9712A" w:rsidRPr="001D4100">
        <w:rPr>
          <w:rFonts w:cs="B Nazanin"/>
          <w:szCs w:val="28"/>
          <w:rtl/>
        </w:rPr>
        <w:t>از</w:t>
      </w:r>
      <w:r>
        <w:rPr>
          <w:rFonts w:cs="B Nazanin"/>
          <w:szCs w:val="28"/>
          <w:rtl/>
        </w:rPr>
        <w:t xml:space="preserve"> </w:t>
      </w:r>
      <w:r w:rsidR="00C9712A" w:rsidRPr="001D4100">
        <w:rPr>
          <w:rFonts w:cs="B Nazanin"/>
          <w:szCs w:val="28"/>
          <w:rtl/>
        </w:rPr>
        <w:t>طریق</w:t>
      </w:r>
      <w:r>
        <w:rPr>
          <w:rFonts w:cs="B Nazanin"/>
          <w:szCs w:val="28"/>
          <w:rtl/>
        </w:rPr>
        <w:t xml:space="preserve"> </w:t>
      </w:r>
      <w:r w:rsidR="00C9712A" w:rsidRPr="001D4100">
        <w:rPr>
          <w:rFonts w:cs="B Nazanin"/>
          <w:szCs w:val="28"/>
          <w:rtl/>
        </w:rPr>
        <w:t>یک</w:t>
      </w:r>
      <w:r>
        <w:rPr>
          <w:rFonts w:cs="B Nazanin"/>
          <w:szCs w:val="28"/>
          <w:rtl/>
        </w:rPr>
        <w:t xml:space="preserve"> </w:t>
      </w:r>
      <w:r w:rsidR="00C9712A" w:rsidRPr="001D4100">
        <w:rPr>
          <w:rFonts w:cs="B Nazanin"/>
          <w:szCs w:val="28"/>
          <w:rtl/>
        </w:rPr>
        <w:t>فرآیند</w:t>
      </w:r>
      <w:r>
        <w:rPr>
          <w:rFonts w:cs="B Nazanin"/>
          <w:szCs w:val="28"/>
          <w:rtl/>
        </w:rPr>
        <w:t xml:space="preserve"> </w:t>
      </w:r>
      <w:r w:rsidR="00C9712A" w:rsidRPr="001D4100">
        <w:rPr>
          <w:rFonts w:cs="B Nazanin"/>
          <w:szCs w:val="28"/>
          <w:rtl/>
        </w:rPr>
        <w:t>انتخاب</w:t>
      </w:r>
      <w:r>
        <w:rPr>
          <w:rFonts w:cs="B Nazanin"/>
          <w:szCs w:val="28"/>
          <w:rtl/>
        </w:rPr>
        <w:t xml:space="preserve"> </w:t>
      </w:r>
      <w:r w:rsidR="00C9712A" w:rsidRPr="001D4100">
        <w:rPr>
          <w:rFonts w:cs="B Nazanin"/>
          <w:szCs w:val="28"/>
          <w:rtl/>
        </w:rPr>
        <w:t>کروموزوم</w:t>
      </w:r>
      <w:r>
        <w:rPr>
          <w:rFonts w:cs="B Nazanin"/>
          <w:szCs w:val="28"/>
          <w:rtl/>
        </w:rPr>
        <w:t xml:space="preserve"> </w:t>
      </w:r>
      <w:r w:rsidR="00C9712A" w:rsidRPr="001D4100">
        <w:rPr>
          <w:rFonts w:cs="B Nazanin"/>
          <w:szCs w:val="28"/>
          <w:rtl/>
        </w:rPr>
        <w:t>با</w:t>
      </w:r>
      <w:r>
        <w:rPr>
          <w:rFonts w:cs="B Nazanin"/>
          <w:szCs w:val="28"/>
          <w:rtl/>
        </w:rPr>
        <w:t xml:space="preserve"> </w:t>
      </w:r>
      <w:r w:rsidR="00C9712A" w:rsidRPr="001D4100">
        <w:rPr>
          <w:rFonts w:cs="B Nazanin"/>
          <w:szCs w:val="28"/>
          <w:rtl/>
        </w:rPr>
        <w:t>استفاده</w:t>
      </w:r>
      <w:r>
        <w:rPr>
          <w:rFonts w:cs="B Nazanin"/>
          <w:szCs w:val="28"/>
          <w:rtl/>
        </w:rPr>
        <w:t xml:space="preserve"> </w:t>
      </w:r>
      <w:r w:rsidR="00C9712A" w:rsidRPr="001D4100">
        <w:rPr>
          <w:rFonts w:cs="B Nazanin"/>
          <w:szCs w:val="28"/>
          <w:rtl/>
        </w:rPr>
        <w:t>از</w:t>
      </w:r>
      <w:r>
        <w:rPr>
          <w:rFonts w:cs="B Nazanin"/>
          <w:szCs w:val="28"/>
          <w:rtl/>
        </w:rPr>
        <w:t xml:space="preserve"> </w:t>
      </w:r>
      <w:r w:rsidR="00C9712A" w:rsidRPr="001D4100">
        <w:rPr>
          <w:rFonts w:cs="B Nazanin"/>
          <w:szCs w:val="28"/>
          <w:rtl/>
        </w:rPr>
        <w:t>یک</w:t>
      </w:r>
      <w:r>
        <w:rPr>
          <w:rFonts w:cs="B Nazanin"/>
          <w:szCs w:val="28"/>
          <w:rtl/>
        </w:rPr>
        <w:t xml:space="preserve"> </w:t>
      </w:r>
      <w:r w:rsidR="00C9712A" w:rsidRPr="001D4100">
        <w:rPr>
          <w:rFonts w:cs="B Nazanin"/>
          <w:szCs w:val="28"/>
          <w:rtl/>
        </w:rPr>
        <w:t>مقدار</w:t>
      </w:r>
      <w:r>
        <w:rPr>
          <w:rFonts w:cs="B Nazanin"/>
          <w:szCs w:val="28"/>
          <w:rtl/>
        </w:rPr>
        <w:t xml:space="preserve"> </w:t>
      </w:r>
      <w:r w:rsidR="00C9712A" w:rsidRPr="001D4100">
        <w:rPr>
          <w:rFonts w:cs="B Nazanin"/>
          <w:szCs w:val="28"/>
          <w:rtl/>
        </w:rPr>
        <w:t>اولویت</w:t>
      </w:r>
      <w:r>
        <w:rPr>
          <w:rFonts w:cs="B Nazanin"/>
          <w:szCs w:val="28"/>
          <w:rtl/>
        </w:rPr>
        <w:t xml:space="preserve"> </w:t>
      </w:r>
      <w:r w:rsidR="00C9712A" w:rsidRPr="001D4100">
        <w:rPr>
          <w:rFonts w:cs="B Nazanin"/>
          <w:szCs w:val="28"/>
          <w:rtl/>
        </w:rPr>
        <w:t>انجام</w:t>
      </w:r>
      <w:r>
        <w:rPr>
          <w:rFonts w:cs="B Nazanin"/>
          <w:szCs w:val="28"/>
        </w:rPr>
        <w:t xml:space="preserve"> </w:t>
      </w:r>
      <w:r w:rsidR="00C9712A" w:rsidRPr="001D4100">
        <w:rPr>
          <w:rFonts w:cs="B Nazanin"/>
          <w:szCs w:val="28"/>
          <w:rtl/>
        </w:rPr>
        <w:t>می</w:t>
      </w:r>
      <w:r>
        <w:rPr>
          <w:rFonts w:cs="B Nazanin"/>
          <w:szCs w:val="28"/>
        </w:rPr>
        <w:t xml:space="preserve"> </w:t>
      </w:r>
      <w:r w:rsidR="00C9712A" w:rsidRPr="001D4100">
        <w:rPr>
          <w:rFonts w:cs="B Nazanin"/>
          <w:szCs w:val="28"/>
          <w:rtl/>
        </w:rPr>
        <w:t>شود</w:t>
      </w:r>
      <w:r>
        <w:rPr>
          <w:rFonts w:cs="B Nazanin"/>
          <w:szCs w:val="28"/>
          <w:rtl/>
        </w:rPr>
        <w:t xml:space="preserve"> </w:t>
      </w:r>
      <w:r w:rsidR="00C9712A" w:rsidRPr="001D4100">
        <w:rPr>
          <w:rFonts w:cs="B Nazanin"/>
          <w:szCs w:val="28"/>
          <w:rtl/>
        </w:rPr>
        <w:t>که</w:t>
      </w:r>
      <w:r>
        <w:rPr>
          <w:rFonts w:cs="B Nazanin"/>
          <w:szCs w:val="28"/>
          <w:rtl/>
        </w:rPr>
        <w:t xml:space="preserve"> </w:t>
      </w:r>
      <w:r w:rsidR="00C9712A" w:rsidRPr="001D4100">
        <w:rPr>
          <w:rFonts w:cs="B Nazanin"/>
          <w:szCs w:val="28"/>
          <w:rtl/>
        </w:rPr>
        <w:t>مجاورت</w:t>
      </w:r>
      <w:r>
        <w:rPr>
          <w:rFonts w:cs="B Nazanin"/>
          <w:szCs w:val="28"/>
          <w:rtl/>
        </w:rPr>
        <w:t xml:space="preserve"> </w:t>
      </w:r>
      <w:r w:rsidR="00C9712A" w:rsidRPr="001D4100">
        <w:rPr>
          <w:rFonts w:cs="B Nazanin"/>
          <w:szCs w:val="28"/>
          <w:rtl/>
        </w:rPr>
        <w:t>ماژول</w:t>
      </w:r>
      <w:r>
        <w:rPr>
          <w:rFonts w:cs="B Nazanin"/>
          <w:szCs w:val="28"/>
        </w:rPr>
        <w:t xml:space="preserve"> </w:t>
      </w:r>
      <w:r w:rsidR="00C9712A" w:rsidRPr="001D4100">
        <w:rPr>
          <w:rFonts w:cs="B Nazanin"/>
          <w:szCs w:val="28"/>
          <w:rtl/>
        </w:rPr>
        <w:t>های</w:t>
      </w:r>
      <w:r>
        <w:rPr>
          <w:rFonts w:cs="B Nazanin"/>
          <w:szCs w:val="28"/>
          <w:rtl/>
        </w:rPr>
        <w:t xml:space="preserve"> </w:t>
      </w:r>
      <w:r w:rsidR="00C9712A" w:rsidRPr="001D4100">
        <w:rPr>
          <w:rFonts w:cs="B Nazanin"/>
          <w:szCs w:val="28"/>
          <w:rtl/>
        </w:rPr>
        <w:t>وابسته</w:t>
      </w:r>
      <w:r>
        <w:rPr>
          <w:rFonts w:cs="B Nazanin"/>
          <w:szCs w:val="28"/>
          <w:rtl/>
        </w:rPr>
        <w:t xml:space="preserve"> </w:t>
      </w:r>
      <w:r w:rsidR="00C9712A" w:rsidRPr="001D4100">
        <w:rPr>
          <w:rFonts w:cs="B Nazanin"/>
          <w:szCs w:val="28"/>
          <w:rtl/>
        </w:rPr>
        <w:t>را</w:t>
      </w:r>
      <w:r>
        <w:rPr>
          <w:rFonts w:cs="B Nazanin"/>
          <w:szCs w:val="28"/>
          <w:rtl/>
        </w:rPr>
        <w:t xml:space="preserve"> </w:t>
      </w:r>
      <w:r w:rsidR="00C9712A" w:rsidRPr="001D4100">
        <w:rPr>
          <w:rFonts w:cs="B Nazanin"/>
          <w:szCs w:val="28"/>
          <w:rtl/>
        </w:rPr>
        <w:t>مشخص</w:t>
      </w:r>
      <w:r>
        <w:rPr>
          <w:rFonts w:cs="B Nazanin"/>
          <w:szCs w:val="28"/>
          <w:rtl/>
        </w:rPr>
        <w:t xml:space="preserve"> </w:t>
      </w:r>
      <w:r w:rsidR="00C9712A">
        <w:rPr>
          <w:rFonts w:cs="B Nazanin"/>
          <w:szCs w:val="28"/>
          <w:rtl/>
        </w:rPr>
        <w:t>می</w:t>
      </w:r>
      <w:r>
        <w:rPr>
          <w:rFonts w:cs="B Nazanin"/>
          <w:szCs w:val="28"/>
          <w:rtl/>
        </w:rPr>
        <w:t xml:space="preserve"> </w:t>
      </w:r>
      <w:r w:rsidR="00C9712A">
        <w:rPr>
          <w:rFonts w:cs="B Nazanin"/>
          <w:szCs w:val="28"/>
          <w:rtl/>
        </w:rPr>
        <w:t>کند</w:t>
      </w:r>
      <w:r w:rsidR="00C9712A" w:rsidRPr="001D4100">
        <w:rPr>
          <w:rFonts w:cs="B Nazanin"/>
          <w:szCs w:val="28"/>
          <w:rtl/>
        </w:rPr>
        <w:t>.</w:t>
      </w:r>
      <w:r>
        <w:rPr>
          <w:rFonts w:cs="B Nazanin"/>
          <w:szCs w:val="28"/>
          <w:rtl/>
        </w:rPr>
        <w:t xml:space="preserve"> </w:t>
      </w:r>
      <w:r w:rsidR="00C9712A" w:rsidRPr="001D4100">
        <w:rPr>
          <w:rFonts w:cs="B Nazanin"/>
          <w:szCs w:val="28"/>
          <w:rtl/>
        </w:rPr>
        <w:t>نتایج</w:t>
      </w:r>
      <w:r>
        <w:rPr>
          <w:rFonts w:cs="B Nazanin"/>
          <w:szCs w:val="28"/>
          <w:rtl/>
        </w:rPr>
        <w:t xml:space="preserve"> </w:t>
      </w:r>
      <w:r w:rsidR="00C9712A" w:rsidRPr="001D4100">
        <w:rPr>
          <w:rFonts w:cs="B Nazanin"/>
          <w:szCs w:val="28"/>
          <w:rtl/>
        </w:rPr>
        <w:t>شبیه</w:t>
      </w:r>
      <w:r>
        <w:rPr>
          <w:rFonts w:cs="B Nazanin"/>
          <w:szCs w:val="28"/>
          <w:rtl/>
        </w:rPr>
        <w:t xml:space="preserve"> </w:t>
      </w:r>
      <w:r w:rsidR="00C9712A" w:rsidRPr="001D4100">
        <w:rPr>
          <w:rFonts w:cs="B Nazanin"/>
          <w:szCs w:val="28"/>
          <w:rtl/>
        </w:rPr>
        <w:t>سازی</w:t>
      </w:r>
      <w:r>
        <w:rPr>
          <w:rFonts w:cs="B Nazanin"/>
          <w:szCs w:val="28"/>
          <w:rtl/>
        </w:rPr>
        <w:t xml:space="preserve"> </w:t>
      </w:r>
      <w:r w:rsidR="00C9712A" w:rsidRPr="001D4100">
        <w:rPr>
          <w:rFonts w:cs="B Nazanin"/>
          <w:szCs w:val="28"/>
          <w:rtl/>
        </w:rPr>
        <w:t>نشان</w:t>
      </w:r>
      <w:r>
        <w:rPr>
          <w:rFonts w:cs="B Nazanin"/>
          <w:szCs w:val="28"/>
        </w:rPr>
        <w:t xml:space="preserve"> </w:t>
      </w:r>
      <w:r w:rsidR="00C9712A" w:rsidRPr="001D4100">
        <w:rPr>
          <w:rFonts w:cs="B Nazanin"/>
          <w:szCs w:val="28"/>
          <w:rtl/>
        </w:rPr>
        <w:t>می</w:t>
      </w:r>
      <w:r>
        <w:rPr>
          <w:rFonts w:cs="B Nazanin"/>
          <w:szCs w:val="28"/>
        </w:rPr>
        <w:t xml:space="preserve"> </w:t>
      </w:r>
      <w:r w:rsidR="00C9712A" w:rsidRPr="001D4100">
        <w:rPr>
          <w:rFonts w:cs="B Nazanin"/>
          <w:szCs w:val="28"/>
          <w:rtl/>
        </w:rPr>
        <w:t>دهد</w:t>
      </w:r>
      <w:r>
        <w:rPr>
          <w:rFonts w:cs="B Nazanin"/>
          <w:szCs w:val="28"/>
          <w:rtl/>
        </w:rPr>
        <w:t xml:space="preserve"> </w:t>
      </w:r>
      <w:r w:rsidR="00C9712A" w:rsidRPr="001D4100">
        <w:rPr>
          <w:rFonts w:cs="B Nazanin"/>
          <w:szCs w:val="28"/>
          <w:rtl/>
        </w:rPr>
        <w:t>که</w:t>
      </w:r>
      <w:r>
        <w:rPr>
          <w:rFonts w:cs="B Nazanin"/>
          <w:szCs w:val="28"/>
          <w:rtl/>
        </w:rPr>
        <w:t xml:space="preserve"> </w:t>
      </w:r>
      <w:r w:rsidR="00C9712A" w:rsidRPr="001D4100">
        <w:rPr>
          <w:rFonts w:cs="B Nazanin"/>
          <w:szCs w:val="28"/>
          <w:rtl/>
        </w:rPr>
        <w:t>الگوریتم</w:t>
      </w:r>
      <w:r>
        <w:rPr>
          <w:rFonts w:cs="B Nazanin"/>
          <w:szCs w:val="28"/>
          <w:rtl/>
        </w:rPr>
        <w:t xml:space="preserve"> </w:t>
      </w:r>
      <w:r w:rsidR="00C9712A" w:rsidRPr="001D4100">
        <w:rPr>
          <w:rFonts w:cs="B Nazanin"/>
          <w:szCs w:val="28"/>
          <w:rtl/>
        </w:rPr>
        <w:t>پیشنهادی</w:t>
      </w:r>
      <w:r>
        <w:rPr>
          <w:rFonts w:cs="B Nazanin"/>
          <w:szCs w:val="28"/>
          <w:rtl/>
        </w:rPr>
        <w:t xml:space="preserve"> </w:t>
      </w:r>
      <w:r w:rsidR="00C9712A" w:rsidRPr="001D4100">
        <w:rPr>
          <w:rFonts w:cs="B Nazanin"/>
          <w:szCs w:val="28"/>
          <w:rtl/>
        </w:rPr>
        <w:t>تأخیر،</w:t>
      </w:r>
      <w:r>
        <w:rPr>
          <w:rFonts w:cs="B Nazanin"/>
          <w:szCs w:val="28"/>
          <w:rtl/>
        </w:rPr>
        <w:t xml:space="preserve"> </w:t>
      </w:r>
      <w:r w:rsidR="00C9712A" w:rsidRPr="001D4100">
        <w:rPr>
          <w:rFonts w:cs="B Nazanin"/>
          <w:szCs w:val="28"/>
          <w:rtl/>
        </w:rPr>
        <w:t>استفاده</w:t>
      </w:r>
      <w:r>
        <w:rPr>
          <w:rFonts w:cs="B Nazanin"/>
          <w:szCs w:val="28"/>
          <w:rtl/>
        </w:rPr>
        <w:t xml:space="preserve"> </w:t>
      </w:r>
      <w:r w:rsidR="00C9712A" w:rsidRPr="001D4100">
        <w:rPr>
          <w:rFonts w:cs="B Nazanin"/>
          <w:szCs w:val="28"/>
          <w:rtl/>
        </w:rPr>
        <w:t>از</w:t>
      </w:r>
      <w:r>
        <w:rPr>
          <w:rFonts w:cs="B Nazanin"/>
          <w:szCs w:val="28"/>
          <w:rtl/>
        </w:rPr>
        <w:t xml:space="preserve"> </w:t>
      </w:r>
      <w:r w:rsidR="00C9712A" w:rsidRPr="001D4100">
        <w:rPr>
          <w:rFonts w:cs="B Nazanin"/>
          <w:szCs w:val="28"/>
          <w:rtl/>
        </w:rPr>
        <w:t>شبکه،</w:t>
      </w:r>
      <w:r>
        <w:rPr>
          <w:rFonts w:cs="B Nazanin"/>
          <w:szCs w:val="28"/>
          <w:rtl/>
        </w:rPr>
        <w:t xml:space="preserve"> </w:t>
      </w:r>
      <w:r w:rsidR="00C9712A" w:rsidRPr="001D4100">
        <w:rPr>
          <w:rFonts w:cs="B Nazanin"/>
          <w:szCs w:val="28"/>
          <w:rtl/>
        </w:rPr>
        <w:t>مصرف</w:t>
      </w:r>
      <w:r>
        <w:rPr>
          <w:rFonts w:cs="B Nazanin"/>
          <w:szCs w:val="28"/>
          <w:rtl/>
        </w:rPr>
        <w:t xml:space="preserve"> </w:t>
      </w:r>
      <w:r w:rsidR="00C9712A" w:rsidRPr="001D4100">
        <w:rPr>
          <w:rFonts w:cs="B Nazanin"/>
          <w:szCs w:val="28"/>
          <w:rtl/>
        </w:rPr>
        <w:t>انرژی</w:t>
      </w:r>
      <w:r>
        <w:rPr>
          <w:rFonts w:cs="B Nazanin"/>
          <w:szCs w:val="28"/>
          <w:rtl/>
        </w:rPr>
        <w:t xml:space="preserve"> </w:t>
      </w:r>
      <w:r w:rsidR="00C9712A" w:rsidRPr="001D4100">
        <w:rPr>
          <w:rFonts w:cs="B Nazanin"/>
          <w:szCs w:val="28"/>
          <w:rtl/>
        </w:rPr>
        <w:t>و</w:t>
      </w:r>
      <w:r>
        <w:rPr>
          <w:rFonts w:cs="B Nazanin"/>
          <w:szCs w:val="28"/>
          <w:rtl/>
        </w:rPr>
        <w:t xml:space="preserve"> </w:t>
      </w:r>
      <w:r w:rsidR="00C9712A" w:rsidRPr="001D4100">
        <w:rPr>
          <w:rFonts w:cs="B Nazanin"/>
          <w:szCs w:val="28"/>
          <w:rtl/>
        </w:rPr>
        <w:t>هزینه</w:t>
      </w:r>
      <w:r>
        <w:rPr>
          <w:rFonts w:cs="B Nazanin"/>
          <w:szCs w:val="28"/>
          <w:rtl/>
        </w:rPr>
        <w:t xml:space="preserve"> </w:t>
      </w:r>
      <w:r w:rsidR="00C9712A" w:rsidRPr="001D4100">
        <w:rPr>
          <w:rFonts w:cs="B Nazanin"/>
          <w:szCs w:val="28"/>
          <w:rtl/>
        </w:rPr>
        <w:t>را</w:t>
      </w:r>
      <w:r>
        <w:rPr>
          <w:rFonts w:cs="B Nazanin"/>
          <w:szCs w:val="28"/>
          <w:rtl/>
        </w:rPr>
        <w:t xml:space="preserve"> </w:t>
      </w:r>
      <w:r w:rsidR="00C9712A" w:rsidRPr="001D4100">
        <w:rPr>
          <w:rFonts w:cs="B Nazanin"/>
          <w:szCs w:val="28"/>
          <w:rtl/>
        </w:rPr>
        <w:t>بهبود</w:t>
      </w:r>
      <w:r>
        <w:rPr>
          <w:rFonts w:cs="B Nazanin"/>
          <w:szCs w:val="28"/>
          <w:rtl/>
        </w:rPr>
        <w:t xml:space="preserve"> </w:t>
      </w:r>
      <w:r w:rsidR="00C9712A" w:rsidRPr="001D4100">
        <w:rPr>
          <w:rFonts w:cs="B Nazanin"/>
          <w:szCs w:val="28"/>
          <w:rtl/>
        </w:rPr>
        <w:t>بخشیده</w:t>
      </w:r>
      <w:r>
        <w:rPr>
          <w:rFonts w:cs="B Nazanin"/>
          <w:szCs w:val="28"/>
        </w:rPr>
        <w:t xml:space="preserve"> </w:t>
      </w:r>
      <w:r w:rsidR="00C9712A" w:rsidRPr="001D4100">
        <w:rPr>
          <w:rFonts w:cs="B Nazanin"/>
          <w:szCs w:val="28"/>
          <w:rtl/>
        </w:rPr>
        <w:t>است</w:t>
      </w:r>
      <w:r w:rsidR="00C9712A" w:rsidRPr="001D4100">
        <w:rPr>
          <w:rFonts w:cs="B Nazanin"/>
          <w:szCs w:val="28"/>
        </w:rPr>
        <w:t>.</w:t>
      </w:r>
    </w:p>
    <w:p w14:paraId="2ACAB5AD" w14:textId="5C69CF3B" w:rsidR="00C9712A" w:rsidRPr="001D4100" w:rsidRDefault="00C9712A" w:rsidP="003E39AE">
      <w:pPr>
        <w:numPr>
          <w:ilvl w:val="0"/>
          <w:numId w:val="6"/>
        </w:numPr>
        <w:bidi/>
        <w:spacing w:line="360" w:lineRule="auto"/>
        <w:jc w:val="both"/>
        <w:rPr>
          <w:rFonts w:cs="B Nazanin"/>
          <w:szCs w:val="28"/>
        </w:rPr>
      </w:pPr>
      <w:r w:rsidRPr="001D4100">
        <w:rPr>
          <w:rFonts w:cs="B Nazanin" w:hint="cs"/>
          <w:szCs w:val="28"/>
          <w:rtl/>
        </w:rPr>
        <w:t>بر</w:t>
      </w:r>
      <w:r w:rsidR="00987DA2">
        <w:rPr>
          <w:rFonts w:cs="B Nazanin" w:hint="cs"/>
          <w:szCs w:val="28"/>
          <w:rtl/>
        </w:rPr>
        <w:t xml:space="preserve"> </w:t>
      </w:r>
      <w:r w:rsidRPr="001D4100">
        <w:rPr>
          <w:rFonts w:cs="B Nazanin" w:hint="cs"/>
          <w:szCs w:val="28"/>
          <w:rtl/>
        </w:rPr>
        <w:t>اساس</w:t>
      </w:r>
      <w:r w:rsidR="00987DA2">
        <w:rPr>
          <w:rFonts w:cs="B Nazanin" w:hint="cs"/>
          <w:szCs w:val="28"/>
          <w:rtl/>
        </w:rPr>
        <w:t xml:space="preserve"> </w:t>
      </w:r>
      <w:r w:rsidRPr="001D4100">
        <w:rPr>
          <w:rFonts w:cs="B Nazanin" w:hint="cs"/>
          <w:szCs w:val="28"/>
          <w:rtl/>
        </w:rPr>
        <w:t>پژوهش</w:t>
      </w:r>
      <w:r w:rsidR="00987DA2">
        <w:rPr>
          <w:rFonts w:cs="B Nazanin" w:hint="cs"/>
          <w:szCs w:val="28"/>
          <w:rtl/>
        </w:rPr>
        <w:t xml:space="preserve"> </w:t>
      </w:r>
      <w:r w:rsidRPr="001D4100">
        <w:rPr>
          <w:rFonts w:cs="B Nazanin" w:hint="cs"/>
          <w:szCs w:val="28"/>
          <w:rtl/>
        </w:rPr>
        <w:t>گروه</w:t>
      </w:r>
      <w:r w:rsidR="00987DA2">
        <w:rPr>
          <w:rFonts w:cs="B Nazanin" w:hint="cs"/>
          <w:szCs w:val="28"/>
          <w:rtl/>
        </w:rPr>
        <w:t xml:space="preserve"> </w:t>
      </w:r>
      <w:r w:rsidRPr="001D4100">
        <w:rPr>
          <w:rFonts w:cs="B Nazanin" w:hint="cs"/>
          <w:szCs w:val="28"/>
          <w:rtl/>
        </w:rPr>
        <w:t>تحقیقاتی</w:t>
      </w:r>
      <w:r w:rsidR="00987DA2">
        <w:rPr>
          <w:rFonts w:cs="B Nazanin" w:hint="cs"/>
          <w:szCs w:val="28"/>
          <w:rtl/>
        </w:rPr>
        <w:t xml:space="preserve"> </w:t>
      </w:r>
      <w:r w:rsidRPr="001D4100">
        <w:rPr>
          <w:rFonts w:cs="B Nazanin" w:hint="cs"/>
          <w:szCs w:val="28"/>
          <w:rtl/>
        </w:rPr>
        <w:t>تقی</w:t>
      </w:r>
      <w:r w:rsidR="00987DA2">
        <w:rPr>
          <w:rFonts w:cs="B Nazanin" w:hint="cs"/>
          <w:szCs w:val="28"/>
          <w:rtl/>
        </w:rPr>
        <w:t xml:space="preserve"> </w:t>
      </w:r>
      <w:r w:rsidRPr="001D4100">
        <w:rPr>
          <w:rFonts w:cs="B Nazanin" w:hint="cs"/>
          <w:szCs w:val="28"/>
          <w:rtl/>
        </w:rPr>
        <w:t>زاده</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همکارانش</w:t>
      </w:r>
      <w:r w:rsidRPr="001D4100">
        <w:rPr>
          <w:rFonts w:cs="B Nazanin"/>
          <w:szCs w:val="28"/>
          <w:rtl/>
        </w:rPr>
        <w:fldChar w:fldCharType="begin"/>
      </w:r>
      <w:r>
        <w:rPr>
          <w:rFonts w:cs="B Nazanin"/>
          <w:szCs w:val="28"/>
          <w:rtl/>
        </w:rPr>
        <w:instrText xml:space="preserve"> </w:instrText>
      </w:r>
      <w:r>
        <w:rPr>
          <w:rFonts w:cs="B Nazanin"/>
          <w:szCs w:val="28"/>
        </w:rPr>
        <w:instrText>ADDIN ZOTERO_ITEM CSL_CITATION {"citationID":"qkHxAeki","properties":{"formattedCitation":"[30]","plainCitation":"[30]","noteIndex":0},"citationItems":[{"id":2844,"uris":["http://zotero.org/users/9243095/items/RMHYVYHF"],"itemData":{"id":2844,"type":"article-journal","container-title":"Software: Practice and Experience","DOI":"10.1002/spe.3032","ISSN":"0038-0644, 1097-024X","issue":"2","journalAbbreviation":"Softw Pract Exp","language":"en","page":"482-505","source":"DOI.org (Crossref)","title":"A metaheuristic‐based data replica placement approach for data‐intensive IoT applications in the fog computing environment","volume":"52","author":[{"family":"Taghizadeh","given":"Jaber"},{"family":"Ghobaei‐Arani","given":"Mostafa"},{"family":"Shahidinejad","given":"Ali"}],"issued":{"date-parts":[["2022",2]]}}}],"schema":"https://github.com/citation-style-language/schema/raw/master/csl-citation.json</w:instrText>
      </w:r>
      <w:r>
        <w:rPr>
          <w:rFonts w:cs="B Nazanin"/>
          <w:szCs w:val="28"/>
          <w:rtl/>
        </w:rPr>
        <w:instrText xml:space="preserve">"} </w:instrText>
      </w:r>
      <w:r w:rsidRPr="001D4100">
        <w:rPr>
          <w:rFonts w:cs="B Nazanin"/>
          <w:szCs w:val="28"/>
          <w:rtl/>
        </w:rPr>
        <w:fldChar w:fldCharType="separate"/>
      </w:r>
      <w:r w:rsidRPr="00D0253F">
        <w:t>[30]</w:t>
      </w:r>
      <w:r w:rsidRPr="001D4100">
        <w:rPr>
          <w:rFonts w:cs="B Nazanin"/>
          <w:szCs w:val="28"/>
          <w:rtl/>
        </w:rPr>
        <w:fldChar w:fldCharType="end"/>
      </w:r>
      <w:r w:rsidRPr="001D4100">
        <w:rPr>
          <w:rFonts w:cs="B Nazanin"/>
          <w:szCs w:val="28"/>
          <w:rtl/>
        </w:rPr>
        <w:t>اطلاعات</w:t>
      </w:r>
      <w:r w:rsidR="00987DA2">
        <w:rPr>
          <w:rFonts w:cs="B Nazanin"/>
          <w:szCs w:val="28"/>
          <w:rtl/>
        </w:rPr>
        <w:t xml:space="preserve"> </w:t>
      </w:r>
      <w:r w:rsidRPr="001D4100">
        <w:rPr>
          <w:rFonts w:cs="B Nazanin"/>
          <w:szCs w:val="28"/>
          <w:rtl/>
        </w:rPr>
        <w:t>مربوط</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تمرین</w:t>
      </w:r>
      <w:r w:rsidR="00987DA2">
        <w:rPr>
          <w:rFonts w:cs="B Nazanin"/>
          <w:szCs w:val="28"/>
          <w:rtl/>
        </w:rPr>
        <w:t xml:space="preserve"> </w:t>
      </w:r>
      <w:r w:rsidRPr="001D4100">
        <w:rPr>
          <w:rFonts w:cs="B Nazanin"/>
          <w:szCs w:val="28"/>
          <w:rtl/>
        </w:rPr>
        <w:t>اینترنت</w:t>
      </w:r>
      <w:r w:rsidR="00987DA2">
        <w:rPr>
          <w:rFonts w:cs="B Nazanin"/>
          <w:szCs w:val="28"/>
          <w:rtl/>
        </w:rPr>
        <w:t xml:space="preserve"> </w:t>
      </w:r>
      <w:r w:rsidRPr="001D4100">
        <w:rPr>
          <w:rFonts w:cs="B Nazanin"/>
          <w:szCs w:val="28"/>
          <w:rtl/>
        </w:rPr>
        <w:t>اشیا</w:t>
      </w:r>
      <w:r w:rsidR="00987DA2">
        <w:rPr>
          <w:rFonts w:cs="B Nazanin"/>
          <w:szCs w:val="28"/>
          <w:rtl/>
        </w:rPr>
        <w:t xml:space="preserve"> </w:t>
      </w:r>
      <w:r w:rsidRPr="001D4100">
        <w:rPr>
          <w:rFonts w:cs="B Nazanin"/>
          <w:szCs w:val="28"/>
          <w:rtl/>
        </w:rPr>
        <w:t>قابل</w:t>
      </w:r>
      <w:r w:rsidR="00987DA2">
        <w:rPr>
          <w:rFonts w:cs="B Nazanin"/>
          <w:szCs w:val="28"/>
          <w:rtl/>
        </w:rPr>
        <w:t xml:space="preserve"> </w:t>
      </w:r>
      <w:r w:rsidRPr="001D4100">
        <w:rPr>
          <w:rFonts w:cs="B Nazanin"/>
          <w:szCs w:val="28"/>
          <w:rtl/>
        </w:rPr>
        <w:t>پردازش</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ذخیره</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گره</w:t>
      </w:r>
      <w:r w:rsidR="00987DA2">
        <w:rPr>
          <w:rFonts w:cs="B Nazanin"/>
          <w:szCs w:val="28"/>
        </w:rPr>
        <w:t xml:space="preserve"> </w:t>
      </w:r>
      <w:r w:rsidRPr="001D4100">
        <w:rPr>
          <w:rFonts w:cs="B Nazanin"/>
          <w:szCs w:val="28"/>
          <w:rtl/>
        </w:rPr>
        <w:t>های</w:t>
      </w:r>
      <w:r w:rsidR="00987DA2">
        <w:rPr>
          <w:rFonts w:cs="B Nazanin"/>
          <w:szCs w:val="28"/>
        </w:rPr>
        <w:t xml:space="preserve"> </w:t>
      </w:r>
      <w:r w:rsidRPr="001D4100">
        <w:rPr>
          <w:rFonts w:cs="B Nazanin"/>
          <w:szCs w:val="28"/>
        </w:rPr>
        <w:t>LFOG</w:t>
      </w:r>
      <w:r w:rsidR="00987DA2">
        <w:rPr>
          <w:rFonts w:cs="B Nazanin"/>
          <w:szCs w:val="28"/>
        </w:rPr>
        <w:t xml:space="preserve"> </w:t>
      </w:r>
      <w:r w:rsidRPr="001D4100">
        <w:rPr>
          <w:rFonts w:cs="B Nazanin"/>
          <w:szCs w:val="28"/>
          <w:rtl/>
        </w:rPr>
        <w:t>و</w:t>
      </w:r>
      <w:r w:rsidR="00987DA2">
        <w:rPr>
          <w:rFonts w:cs="B Nazanin"/>
          <w:szCs w:val="28"/>
        </w:rPr>
        <w:t xml:space="preserve"> </w:t>
      </w:r>
      <w:r w:rsidRPr="001D4100">
        <w:rPr>
          <w:rFonts w:cs="B Nazanin"/>
          <w:szCs w:val="28"/>
        </w:rPr>
        <w:t>RFOG</w:t>
      </w:r>
      <w:r w:rsidR="00987DA2">
        <w:rPr>
          <w:rFonts w:cs="B Nazanin"/>
          <w:szCs w:val="28"/>
        </w:rPr>
        <w:t xml:space="preserve"> </w:t>
      </w:r>
      <w:r w:rsidRPr="001D4100">
        <w:rPr>
          <w:rFonts w:cs="B Nazanin"/>
          <w:szCs w:val="28"/>
          <w:rtl/>
        </w:rPr>
        <w:t>می</w:t>
      </w:r>
      <w:r w:rsidR="00987DA2">
        <w:rPr>
          <w:rFonts w:cs="B Nazanin"/>
          <w:szCs w:val="28"/>
        </w:rPr>
        <w:t xml:space="preserve"> </w:t>
      </w:r>
      <w:r w:rsidRPr="001D4100">
        <w:rPr>
          <w:rFonts w:cs="B Nazanin"/>
          <w:szCs w:val="28"/>
          <w:rtl/>
        </w:rPr>
        <w:t>باشد.</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طور</w:t>
      </w:r>
      <w:r w:rsidR="00987DA2">
        <w:rPr>
          <w:rFonts w:cs="B Nazanin"/>
          <w:szCs w:val="28"/>
          <w:rtl/>
        </w:rPr>
        <w:t xml:space="preserve"> </w:t>
      </w:r>
      <w:r w:rsidRPr="001D4100">
        <w:rPr>
          <w:rFonts w:cs="B Nazanin"/>
          <w:szCs w:val="28"/>
          <w:rtl/>
        </w:rPr>
        <w:t>کلی</w:t>
      </w:r>
      <w:r w:rsidR="00987DA2">
        <w:rPr>
          <w:rFonts w:cs="B Nazanin"/>
          <w:szCs w:val="28"/>
          <w:rtl/>
        </w:rPr>
        <w:t xml:space="preserve"> </w:t>
      </w:r>
      <w:r w:rsidRPr="001D4100">
        <w:rPr>
          <w:rFonts w:cs="B Nazanin"/>
          <w:szCs w:val="28"/>
          <w:rtl/>
        </w:rPr>
        <w:t>داده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اینترنت</w:t>
      </w:r>
      <w:r w:rsidR="00987DA2">
        <w:rPr>
          <w:rFonts w:cs="B Nazanin"/>
          <w:szCs w:val="28"/>
          <w:rtl/>
        </w:rPr>
        <w:t xml:space="preserve"> </w:t>
      </w:r>
      <w:r w:rsidRPr="001D4100">
        <w:rPr>
          <w:rFonts w:cs="B Nazanin"/>
          <w:szCs w:val="28"/>
          <w:rtl/>
        </w:rPr>
        <w:t>اشیا</w:t>
      </w:r>
      <w:r w:rsidR="00987DA2">
        <w:rPr>
          <w:rFonts w:cs="B Nazanin"/>
          <w:szCs w:val="28"/>
          <w:rtl/>
        </w:rPr>
        <w:t xml:space="preserve"> </w:t>
      </w:r>
      <w:r w:rsidRPr="001D4100">
        <w:rPr>
          <w:rFonts w:cs="B Nazanin"/>
          <w:szCs w:val="28"/>
          <w:rtl/>
        </w:rPr>
        <w:t>هر</w:t>
      </w:r>
      <w:r w:rsidR="00987DA2">
        <w:rPr>
          <w:rFonts w:cs="B Nazanin"/>
          <w:szCs w:val="28"/>
          <w:rtl/>
        </w:rPr>
        <w:t xml:space="preserve"> </w:t>
      </w:r>
      <w:r w:rsidRPr="001D4100">
        <w:rPr>
          <w:rFonts w:cs="B Nazanin"/>
          <w:szCs w:val="28"/>
          <w:rtl/>
        </w:rPr>
        <w:t>روز</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حال</w:t>
      </w:r>
      <w:r w:rsidR="00987DA2">
        <w:rPr>
          <w:rFonts w:cs="B Nazanin"/>
          <w:szCs w:val="28"/>
          <w:rtl/>
        </w:rPr>
        <w:t xml:space="preserve"> </w:t>
      </w:r>
      <w:r w:rsidRPr="001D4100">
        <w:rPr>
          <w:rFonts w:cs="B Nazanin"/>
          <w:szCs w:val="28"/>
          <w:rtl/>
        </w:rPr>
        <w:t>رشد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افزایش</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داده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بیشتری</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پردازش</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رایانش</w:t>
      </w:r>
      <w:r w:rsidR="00987DA2">
        <w:rPr>
          <w:rFonts w:cs="B Nazanin"/>
          <w:szCs w:val="28"/>
          <w:rtl/>
        </w:rPr>
        <w:t xml:space="preserve"> </w:t>
      </w:r>
      <w:r w:rsidRPr="001D4100">
        <w:rPr>
          <w:rFonts w:cs="B Nazanin"/>
          <w:szCs w:val="28"/>
          <w:rtl/>
        </w:rPr>
        <w:t>ابری</w:t>
      </w:r>
      <w:r w:rsidR="00987DA2">
        <w:rPr>
          <w:rFonts w:cs="B Nazanin"/>
          <w:szCs w:val="28"/>
          <w:rtl/>
        </w:rPr>
        <w:t xml:space="preserve"> </w:t>
      </w:r>
      <w:r w:rsidRPr="001D4100">
        <w:rPr>
          <w:rFonts w:cs="B Nazanin"/>
          <w:szCs w:val="28"/>
          <w:rtl/>
        </w:rPr>
        <w:t>یا</w:t>
      </w:r>
      <w:r w:rsidR="00987DA2">
        <w:rPr>
          <w:rFonts w:cs="B Nazanin"/>
          <w:szCs w:val="28"/>
          <w:rtl/>
        </w:rPr>
        <w:t xml:space="preserve"> </w:t>
      </w:r>
      <w:r w:rsidRPr="001D4100">
        <w:rPr>
          <w:rFonts w:cs="B Nazanin"/>
          <w:szCs w:val="28"/>
          <w:rtl/>
        </w:rPr>
        <w:t>گره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ابری</w:t>
      </w:r>
      <w:r w:rsidR="00987DA2">
        <w:rPr>
          <w:rFonts w:cs="B Nazanin"/>
          <w:szCs w:val="28"/>
          <w:rtl/>
        </w:rPr>
        <w:t xml:space="preserve"> </w:t>
      </w:r>
      <w:r w:rsidRPr="001D4100">
        <w:rPr>
          <w:rFonts w:cs="B Nazanin"/>
          <w:szCs w:val="28"/>
          <w:rtl/>
        </w:rPr>
        <w:t>منتقل</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شود.</w:t>
      </w:r>
      <w:r w:rsidR="00987DA2">
        <w:rPr>
          <w:rFonts w:cs="B Nazanin"/>
          <w:szCs w:val="28"/>
          <w:rtl/>
        </w:rPr>
        <w:t xml:space="preserve"> </w:t>
      </w:r>
      <w:r w:rsidRPr="001D4100">
        <w:rPr>
          <w:rFonts w:cs="B Nazanin"/>
          <w:szCs w:val="28"/>
          <w:rtl/>
        </w:rPr>
        <w:t>یکپارچه</w:t>
      </w:r>
      <w:r w:rsidR="00987DA2">
        <w:rPr>
          <w:rFonts w:cs="B Nazanin"/>
          <w:szCs w:val="28"/>
          <w:rtl/>
        </w:rPr>
        <w:t xml:space="preserve"> </w:t>
      </w:r>
      <w:r w:rsidRPr="001D4100">
        <w:rPr>
          <w:rFonts w:cs="B Nazanin"/>
          <w:szCs w:val="28"/>
          <w:rtl/>
        </w:rPr>
        <w:t>سازی</w:t>
      </w:r>
      <w:r w:rsidR="00987DA2">
        <w:rPr>
          <w:rFonts w:cs="B Nazanin"/>
          <w:szCs w:val="28"/>
          <w:rtl/>
        </w:rPr>
        <w:t xml:space="preserve"> </w:t>
      </w:r>
      <w:r w:rsidRPr="001D4100">
        <w:rPr>
          <w:rFonts w:cs="B Nazanin"/>
          <w:szCs w:val="28"/>
          <w:rtl/>
        </w:rPr>
        <w:t>اطلاعات</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مورد</w:t>
      </w:r>
      <w:r w:rsidR="00987DA2">
        <w:rPr>
          <w:rFonts w:cs="B Nazanin"/>
          <w:szCs w:val="28"/>
          <w:rtl/>
        </w:rPr>
        <w:t xml:space="preserve"> </w:t>
      </w:r>
      <w:r w:rsidRPr="001D4100">
        <w:rPr>
          <w:rFonts w:cs="B Nazanin"/>
          <w:szCs w:val="28"/>
          <w:rtl/>
        </w:rPr>
        <w:t>دستگاه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اینترنت</w:t>
      </w:r>
      <w:r w:rsidR="00987DA2">
        <w:rPr>
          <w:rFonts w:cs="B Nazanin"/>
          <w:szCs w:val="28"/>
          <w:rtl/>
        </w:rPr>
        <w:t xml:space="preserve"> </w:t>
      </w:r>
      <w:r w:rsidRPr="001D4100">
        <w:rPr>
          <w:rFonts w:cs="B Nazanin"/>
          <w:szCs w:val="28"/>
          <w:rtl/>
        </w:rPr>
        <w:t>اشیا</w:t>
      </w:r>
      <w:r w:rsidR="00987DA2">
        <w:rPr>
          <w:rFonts w:cs="B Nazanin"/>
          <w:szCs w:val="28"/>
          <w:rtl/>
        </w:rPr>
        <w:t xml:space="preserve"> </w:t>
      </w:r>
      <w:r w:rsidRPr="001D4100">
        <w:rPr>
          <w:rFonts w:cs="B Nazanin"/>
          <w:szCs w:val="28"/>
          <w:rtl/>
        </w:rPr>
        <w:t>نزدیک</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یکی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چالش</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اصلی</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این</w:t>
      </w:r>
      <w:r w:rsidR="00987DA2">
        <w:rPr>
          <w:rFonts w:cs="B Nazanin"/>
          <w:szCs w:val="28"/>
          <w:rtl/>
        </w:rPr>
        <w:t xml:space="preserve"> </w:t>
      </w:r>
      <w:r w:rsidRPr="001D4100">
        <w:rPr>
          <w:rFonts w:cs="B Nazanin"/>
          <w:szCs w:val="28"/>
          <w:rtl/>
        </w:rPr>
        <w:t>زمینه</w:t>
      </w:r>
      <w:r w:rsidR="00987DA2">
        <w:rPr>
          <w:rFonts w:cs="B Nazanin"/>
          <w:szCs w:val="28"/>
          <w:rtl/>
        </w:rPr>
        <w:t xml:space="preserve"> </w:t>
      </w:r>
      <w:r w:rsidRPr="001D4100">
        <w:rPr>
          <w:rFonts w:cs="B Nazanin"/>
          <w:szCs w:val="28"/>
          <w:rtl/>
        </w:rPr>
        <w:t>تبدیل</w:t>
      </w:r>
      <w:r w:rsidR="00987DA2">
        <w:rPr>
          <w:rFonts w:cs="B Nazanin"/>
          <w:szCs w:val="28"/>
          <w:rtl/>
        </w:rPr>
        <w:t xml:space="preserve"> </w:t>
      </w:r>
      <w:r w:rsidRPr="001D4100">
        <w:rPr>
          <w:rFonts w:cs="B Nazanin"/>
          <w:szCs w:val="28"/>
          <w:rtl/>
        </w:rPr>
        <w:t>شده</w:t>
      </w:r>
      <w:r w:rsidR="00987DA2">
        <w:rPr>
          <w:rFonts w:cs="B Nazanin"/>
          <w:szCs w:val="28"/>
        </w:rPr>
        <w:t xml:space="preserve"> </w:t>
      </w:r>
      <w:r w:rsidRPr="001D4100">
        <w:rPr>
          <w:rFonts w:cs="B Nazanin"/>
          <w:szCs w:val="28"/>
          <w:rtl/>
        </w:rPr>
        <w:t>است</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توجه</w:t>
      </w:r>
      <w:r w:rsidR="00987DA2">
        <w:rPr>
          <w:rFonts w:cs="B Nazanin"/>
          <w:szCs w:val="28"/>
          <w:rtl/>
        </w:rPr>
        <w:t xml:space="preserve"> </w:t>
      </w:r>
      <w:r w:rsidRPr="001D4100">
        <w:rPr>
          <w:rFonts w:cs="B Nazanin"/>
          <w:szCs w:val="28"/>
          <w:rtl/>
        </w:rPr>
        <w:t>ویژه</w:t>
      </w:r>
      <w:r w:rsidR="00987DA2">
        <w:rPr>
          <w:rFonts w:cs="B Nazanin"/>
          <w:szCs w:val="28"/>
        </w:rPr>
        <w:t xml:space="preserve"> </w:t>
      </w:r>
      <w:r w:rsidRPr="001D4100">
        <w:rPr>
          <w:rFonts w:cs="B Nazanin"/>
          <w:szCs w:val="28"/>
          <w:rtl/>
        </w:rPr>
        <w:t>ای</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طلبد</w:t>
      </w:r>
      <w:r w:rsidRPr="001D4100">
        <w:rPr>
          <w:rFonts w:cs="B Nazanin"/>
          <w:szCs w:val="28"/>
        </w:rPr>
        <w:t>.</w:t>
      </w:r>
      <w:r w:rsidR="00987DA2">
        <w:rPr>
          <w:rFonts w:cs="B Nazanin"/>
          <w:szCs w:val="28"/>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بهبود</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دسترس</w:t>
      </w:r>
      <w:r w:rsidR="00987DA2">
        <w:rPr>
          <w:rFonts w:cs="B Nazanin"/>
          <w:szCs w:val="28"/>
          <w:rtl/>
        </w:rPr>
        <w:t xml:space="preserve"> </w:t>
      </w:r>
      <w:r w:rsidRPr="001D4100">
        <w:rPr>
          <w:rFonts w:cs="B Nazanin"/>
          <w:szCs w:val="28"/>
          <w:rtl/>
        </w:rPr>
        <w:t>بودن</w:t>
      </w:r>
      <w:r w:rsidR="00987DA2">
        <w:rPr>
          <w:rFonts w:cs="B Nazanin"/>
          <w:szCs w:val="28"/>
          <w:rtl/>
        </w:rPr>
        <w:t xml:space="preserve"> </w:t>
      </w:r>
      <w:r w:rsidRPr="001D4100">
        <w:rPr>
          <w:rFonts w:cs="B Nazanin"/>
          <w:szCs w:val="28"/>
          <w:rtl/>
        </w:rPr>
        <w:t>داده</w:t>
      </w:r>
      <w:r w:rsidR="00987DA2">
        <w:rPr>
          <w:rFonts w:cs="B Nazanin"/>
          <w:szCs w:val="28"/>
        </w:rPr>
        <w:t xml:space="preserve"> </w:t>
      </w:r>
      <w:r w:rsidRPr="001D4100">
        <w:rPr>
          <w:rFonts w:cs="B Nazanin"/>
          <w:szCs w:val="28"/>
          <w:rtl/>
        </w:rPr>
        <w:t>ها</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کاهش</w:t>
      </w:r>
      <w:r w:rsidR="00987DA2">
        <w:rPr>
          <w:rFonts w:cs="B Nazanin"/>
          <w:szCs w:val="28"/>
          <w:rtl/>
        </w:rPr>
        <w:t xml:space="preserve"> </w:t>
      </w:r>
      <w:r w:rsidRPr="001D4100">
        <w:rPr>
          <w:rFonts w:cs="B Nazanin"/>
          <w:szCs w:val="28"/>
          <w:rtl/>
        </w:rPr>
        <w:lastRenderedPageBreak/>
        <w:t>تأخیر</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هزینه</w:t>
      </w:r>
      <w:r w:rsidR="00987DA2">
        <w:rPr>
          <w:rFonts w:cs="B Nazanin"/>
          <w:szCs w:val="28"/>
          <w:rtl/>
        </w:rPr>
        <w:t xml:space="preserve"> </w:t>
      </w:r>
      <w:r w:rsidRPr="001D4100">
        <w:rPr>
          <w:rFonts w:cs="B Nazanin"/>
          <w:szCs w:val="28"/>
          <w:rtl/>
        </w:rPr>
        <w:t>اکتساب</w:t>
      </w:r>
      <w:r w:rsidR="00987DA2">
        <w:rPr>
          <w:rFonts w:cs="B Nazanin"/>
          <w:szCs w:val="28"/>
          <w:rtl/>
        </w:rPr>
        <w:t xml:space="preserve"> </w:t>
      </w:r>
      <w:r w:rsidRPr="001D4100">
        <w:rPr>
          <w:rFonts w:cs="B Nazanin"/>
          <w:szCs w:val="28"/>
          <w:rtl/>
        </w:rPr>
        <w:t>داده،</w:t>
      </w:r>
      <w:r w:rsidR="00987DA2">
        <w:rPr>
          <w:rFonts w:cs="B Nazanin"/>
          <w:szCs w:val="28"/>
          <w:rtl/>
        </w:rPr>
        <w:t xml:space="preserve"> </w:t>
      </w:r>
      <w:r w:rsidRPr="001D4100">
        <w:rPr>
          <w:rFonts w:cs="B Nazanin"/>
          <w:szCs w:val="28"/>
          <w:rtl/>
        </w:rPr>
        <w:t>آنها</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متاالگوریتم</w:t>
      </w:r>
      <w:r w:rsidR="00987DA2">
        <w:rPr>
          <w:rFonts w:cs="B Nazanin"/>
          <w:szCs w:val="28"/>
        </w:rPr>
        <w:t xml:space="preserve"> </w:t>
      </w:r>
      <w:r w:rsidRPr="001D4100">
        <w:rPr>
          <w:rFonts w:cs="B Nazanin"/>
          <w:szCs w:val="28"/>
        </w:rPr>
        <w:t>NSGA-II</w:t>
      </w:r>
      <w:r w:rsidR="00987DA2">
        <w:rPr>
          <w:rFonts w:cs="B Nazanin"/>
          <w:szCs w:val="28"/>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توزیع</w:t>
      </w:r>
      <w:r w:rsidR="00987DA2">
        <w:rPr>
          <w:rFonts w:cs="B Nazanin"/>
          <w:szCs w:val="28"/>
          <w:rtl/>
        </w:rPr>
        <w:t xml:space="preserve"> </w:t>
      </w:r>
      <w:r w:rsidRPr="001D4100">
        <w:rPr>
          <w:rFonts w:cs="B Nazanin"/>
          <w:szCs w:val="28"/>
          <w:rtl/>
        </w:rPr>
        <w:t>داده</w:t>
      </w:r>
      <w:r w:rsidR="00987DA2">
        <w:rPr>
          <w:rFonts w:cs="B Nazanin"/>
          <w:szCs w:val="28"/>
        </w:rPr>
        <w:t xml:space="preserve"> </w:t>
      </w:r>
      <w:r w:rsidRPr="001D4100">
        <w:rPr>
          <w:rFonts w:cs="B Nazanin"/>
          <w:szCs w:val="28"/>
          <w:rtl/>
        </w:rPr>
        <w:t>ها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بهترین</w:t>
      </w:r>
      <w:r w:rsidR="00987DA2">
        <w:rPr>
          <w:rFonts w:cs="B Nazanin"/>
          <w:szCs w:val="28"/>
          <w:rtl/>
        </w:rPr>
        <w:t xml:space="preserve"> </w:t>
      </w:r>
      <w:r w:rsidRPr="001D4100">
        <w:rPr>
          <w:rFonts w:cs="B Nazanin"/>
          <w:szCs w:val="28"/>
          <w:rtl/>
        </w:rPr>
        <w:t>قسمت</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نزدیک</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کاربر</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کردند.</w:t>
      </w:r>
      <w:r w:rsidR="00987DA2">
        <w:rPr>
          <w:rFonts w:cs="B Nazanin"/>
          <w:szCs w:val="28"/>
          <w:rtl/>
        </w:rPr>
        <w:t xml:space="preserve"> </w:t>
      </w:r>
      <w:r w:rsidRPr="001D4100">
        <w:rPr>
          <w:rFonts w:cs="B Nazanin"/>
          <w:szCs w:val="28"/>
          <w:rtl/>
        </w:rPr>
        <w:t>همچنین</w:t>
      </w:r>
      <w:r w:rsidR="00987DA2">
        <w:rPr>
          <w:rFonts w:cs="B Nazanin"/>
          <w:szCs w:val="28"/>
          <w:rtl/>
        </w:rPr>
        <w:t xml:space="preserve"> </w:t>
      </w:r>
      <w:r w:rsidRPr="001D4100">
        <w:rPr>
          <w:rFonts w:cs="B Nazanin"/>
          <w:szCs w:val="28"/>
          <w:rtl/>
        </w:rPr>
        <w:t>چارچوبی</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هدایت</w:t>
      </w:r>
      <w:r w:rsidR="00987DA2">
        <w:rPr>
          <w:rFonts w:cs="B Nazanin"/>
          <w:szCs w:val="28"/>
          <w:rtl/>
        </w:rPr>
        <w:t xml:space="preserve"> </w:t>
      </w:r>
      <w:r w:rsidRPr="001D4100">
        <w:rPr>
          <w:rFonts w:cs="B Nazanin"/>
          <w:szCs w:val="28"/>
          <w:rtl/>
        </w:rPr>
        <w:t>ادغام</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داده</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زیرساخت</w:t>
      </w:r>
      <w:r w:rsidR="00987DA2">
        <w:rPr>
          <w:rFonts w:cs="B Nazanin"/>
          <w:szCs w:val="28"/>
          <w:rtl/>
        </w:rPr>
        <w:t xml:space="preserve"> </w:t>
      </w:r>
      <w:r w:rsidRPr="001D4100">
        <w:rPr>
          <w:rFonts w:cs="B Nazanin"/>
          <w:szCs w:val="28"/>
          <w:rtl/>
        </w:rPr>
        <w:t>رایانش</w:t>
      </w:r>
      <w:r w:rsidR="00987DA2">
        <w:rPr>
          <w:rFonts w:cs="B Nazanin"/>
          <w:szCs w:val="28"/>
          <w:rtl/>
        </w:rPr>
        <w:t xml:space="preserve"> </w:t>
      </w:r>
      <w:r w:rsidRPr="001D4100">
        <w:rPr>
          <w:rFonts w:cs="B Nazanin"/>
          <w:szCs w:val="28"/>
          <w:rtl/>
        </w:rPr>
        <w:t>ابری</w:t>
      </w:r>
      <w:r w:rsidR="00987DA2">
        <w:rPr>
          <w:rFonts w:cs="B Nazanin"/>
          <w:szCs w:val="28"/>
          <w:rtl/>
        </w:rPr>
        <w:t xml:space="preserve"> </w:t>
      </w:r>
      <w:r w:rsidRPr="001D4100">
        <w:rPr>
          <w:rFonts w:cs="B Nazanin"/>
          <w:szCs w:val="28"/>
          <w:rtl/>
        </w:rPr>
        <w:t>فراهم</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szCs w:val="28"/>
          <w:rtl/>
        </w:rPr>
        <w:t>.</w:t>
      </w:r>
      <w:r w:rsidR="00987DA2">
        <w:rPr>
          <w:rFonts w:cs="B Nazanin"/>
          <w:szCs w:val="28"/>
          <w:rtl/>
        </w:rPr>
        <w:t xml:space="preserve"> </w:t>
      </w:r>
      <w:r w:rsidRPr="001D4100">
        <w:rPr>
          <w:rFonts w:cs="B Nazanin"/>
          <w:szCs w:val="28"/>
          <w:rtl/>
        </w:rPr>
        <w:t>مدل</w:t>
      </w:r>
      <w:r w:rsidR="00987DA2">
        <w:rPr>
          <w:rFonts w:cs="B Nazanin"/>
          <w:szCs w:val="28"/>
          <w:rtl/>
        </w:rPr>
        <w:t xml:space="preserve"> </w:t>
      </w:r>
      <w:r w:rsidRPr="001D4100">
        <w:rPr>
          <w:rFonts w:cs="B Nazanin"/>
          <w:szCs w:val="28"/>
          <w:rtl/>
        </w:rPr>
        <w:t>شبیه</w:t>
      </w:r>
      <w:r w:rsidR="00987DA2">
        <w:rPr>
          <w:rFonts w:cs="B Nazanin"/>
          <w:szCs w:val="28"/>
        </w:rPr>
        <w:t xml:space="preserve"> </w:t>
      </w:r>
      <w:r w:rsidRPr="001D4100">
        <w:rPr>
          <w:rFonts w:cs="B Nazanin"/>
          <w:szCs w:val="28"/>
          <w:rtl/>
        </w:rPr>
        <w:t>سازی</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شبیه</w:t>
      </w:r>
      <w:r w:rsidR="00987DA2">
        <w:rPr>
          <w:rFonts w:cs="B Nazanin"/>
          <w:szCs w:val="28"/>
        </w:rPr>
        <w:t xml:space="preserve"> </w:t>
      </w:r>
      <w:r w:rsidRPr="001D4100">
        <w:rPr>
          <w:rFonts w:cs="B Nazanin"/>
          <w:szCs w:val="28"/>
          <w:rtl/>
        </w:rPr>
        <w:t>ساز</w:t>
      </w:r>
      <w:r w:rsidR="00987DA2">
        <w:rPr>
          <w:rFonts w:cs="B Nazanin"/>
          <w:szCs w:val="28"/>
        </w:rPr>
        <w:t xml:space="preserve"> </w:t>
      </w:r>
      <w:r w:rsidRPr="001D4100">
        <w:rPr>
          <w:rFonts w:cs="B Nazanin"/>
          <w:szCs w:val="28"/>
        </w:rPr>
        <w:t>iFogSim</w:t>
      </w:r>
      <w:r w:rsidR="00987DA2">
        <w:rPr>
          <w:rFonts w:cs="B Nazanin"/>
          <w:szCs w:val="28"/>
        </w:rPr>
        <w:t xml:space="preserve"> </w:t>
      </w:r>
      <w:r w:rsidRPr="001D4100">
        <w:rPr>
          <w:rFonts w:cs="B Nazanin"/>
          <w:szCs w:val="28"/>
          <w:rtl/>
        </w:rPr>
        <w:t>تحت</w:t>
      </w:r>
      <w:r w:rsidR="00987DA2">
        <w:rPr>
          <w:rFonts w:cs="B Nazanin"/>
          <w:szCs w:val="28"/>
          <w:rtl/>
        </w:rPr>
        <w:t xml:space="preserve"> </w:t>
      </w:r>
      <w:r w:rsidRPr="001D4100">
        <w:rPr>
          <w:rFonts w:cs="B Nazanin"/>
          <w:szCs w:val="28"/>
          <w:rtl/>
        </w:rPr>
        <w:t>شرایط</w:t>
      </w:r>
      <w:r w:rsidR="00987DA2">
        <w:rPr>
          <w:rFonts w:cs="B Nazanin"/>
          <w:szCs w:val="28"/>
          <w:rtl/>
        </w:rPr>
        <w:t xml:space="preserve"> </w:t>
      </w:r>
      <w:r w:rsidRPr="001D4100">
        <w:rPr>
          <w:rFonts w:cs="B Nazanin"/>
          <w:szCs w:val="28"/>
          <w:rtl/>
        </w:rPr>
        <w:t>مشابه</w:t>
      </w:r>
      <w:r w:rsidR="00987DA2">
        <w:rPr>
          <w:rFonts w:cs="B Nazanin"/>
          <w:szCs w:val="28"/>
          <w:rtl/>
        </w:rPr>
        <w:t xml:space="preserve"> </w:t>
      </w:r>
      <w:r w:rsidRPr="001D4100">
        <w:rPr>
          <w:rFonts w:cs="B Nazanin"/>
          <w:szCs w:val="28"/>
          <w:rtl/>
        </w:rPr>
        <w:t>دو</w:t>
      </w:r>
      <w:r w:rsidR="00987DA2">
        <w:rPr>
          <w:rFonts w:cs="B Nazanin"/>
          <w:szCs w:val="28"/>
          <w:rtl/>
        </w:rPr>
        <w:t xml:space="preserve"> </w:t>
      </w:r>
      <w:r w:rsidRPr="001D4100">
        <w:rPr>
          <w:rFonts w:cs="B Nazanin"/>
          <w:szCs w:val="28"/>
          <w:rtl/>
        </w:rPr>
        <w:t>روش</w:t>
      </w:r>
      <w:r w:rsidR="00987DA2">
        <w:rPr>
          <w:rFonts w:cs="B Nazanin"/>
          <w:szCs w:val="28"/>
          <w:rtl/>
        </w:rPr>
        <w:t xml:space="preserve"> </w:t>
      </w:r>
      <w:r w:rsidRPr="001D4100">
        <w:rPr>
          <w:rFonts w:cs="B Nazanin"/>
          <w:szCs w:val="28"/>
          <w:rtl/>
        </w:rPr>
        <w:t>اصلی</w:t>
      </w:r>
      <w:r w:rsidR="00987DA2">
        <w:rPr>
          <w:rFonts w:cs="B Nazanin"/>
          <w:szCs w:val="28"/>
          <w:rtl/>
        </w:rPr>
        <w:t xml:space="preserve"> </w:t>
      </w:r>
      <w:r w:rsidRPr="001D4100">
        <w:rPr>
          <w:rFonts w:cs="B Nazanin"/>
          <w:szCs w:val="28"/>
          <w:rtl/>
        </w:rPr>
        <w:t>دیگر</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متغیرهایی</w:t>
      </w:r>
      <w:r w:rsidR="00987DA2">
        <w:rPr>
          <w:rFonts w:cs="B Nazanin"/>
          <w:szCs w:val="28"/>
          <w:rtl/>
        </w:rPr>
        <w:t xml:space="preserve"> </w:t>
      </w:r>
      <w:r w:rsidRPr="001D4100">
        <w:rPr>
          <w:rFonts w:cs="B Nazanin"/>
          <w:szCs w:val="28"/>
          <w:rtl/>
        </w:rPr>
        <w:t>مانند</w:t>
      </w:r>
      <w:r w:rsidR="00987DA2">
        <w:rPr>
          <w:rFonts w:cs="B Nazanin"/>
          <w:szCs w:val="28"/>
          <w:rtl/>
        </w:rPr>
        <w:t xml:space="preserve"> </w:t>
      </w:r>
      <w:r w:rsidRPr="001D4100">
        <w:rPr>
          <w:rFonts w:cs="B Nazanin"/>
          <w:szCs w:val="28"/>
          <w:rtl/>
        </w:rPr>
        <w:t>کپی</w:t>
      </w:r>
      <w:r w:rsidR="00987DA2">
        <w:rPr>
          <w:rFonts w:cs="B Nazanin"/>
          <w:szCs w:val="28"/>
        </w:rPr>
        <w:t xml:space="preserve"> </w:t>
      </w:r>
      <w:r w:rsidRPr="001D4100">
        <w:rPr>
          <w:rFonts w:cs="B Nazanin"/>
          <w:szCs w:val="28"/>
          <w:rtl/>
        </w:rPr>
        <w:t>ها،</w:t>
      </w:r>
      <w:r w:rsidR="00987DA2">
        <w:rPr>
          <w:rFonts w:cs="B Nazanin"/>
          <w:szCs w:val="28"/>
          <w:rtl/>
        </w:rPr>
        <w:t xml:space="preserve"> </w:t>
      </w:r>
      <w:r w:rsidRPr="001D4100">
        <w:rPr>
          <w:rFonts w:cs="B Nazanin"/>
          <w:szCs w:val="28"/>
          <w:rtl/>
        </w:rPr>
        <w:t>تعداد</w:t>
      </w:r>
      <w:r w:rsidR="00987DA2">
        <w:rPr>
          <w:rFonts w:cs="B Nazanin"/>
          <w:szCs w:val="28"/>
          <w:rtl/>
        </w:rPr>
        <w:t xml:space="preserve"> </w:t>
      </w:r>
      <w:r w:rsidRPr="001D4100">
        <w:rPr>
          <w:rFonts w:cs="B Nazanin"/>
          <w:szCs w:val="28"/>
          <w:rtl/>
        </w:rPr>
        <w:t>کاربران</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گره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ابری</w:t>
      </w:r>
      <w:r w:rsidR="00987DA2">
        <w:rPr>
          <w:rFonts w:cs="B Nazanin"/>
          <w:szCs w:val="28"/>
          <w:rtl/>
        </w:rPr>
        <w:t xml:space="preserve"> </w:t>
      </w:r>
      <w:r w:rsidRPr="001D4100">
        <w:rPr>
          <w:rFonts w:cs="B Nazanin"/>
          <w:szCs w:val="28"/>
          <w:rtl/>
        </w:rPr>
        <w:t>اعتبارسنجی</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شود.</w:t>
      </w:r>
      <w:r w:rsidR="00987DA2">
        <w:rPr>
          <w:rFonts w:cs="B Nazanin"/>
          <w:szCs w:val="28"/>
          <w:rtl/>
        </w:rPr>
        <w:t xml:space="preserve"> </w:t>
      </w:r>
      <w:r w:rsidRPr="001D4100">
        <w:rPr>
          <w:rFonts w:cs="B Nazanin"/>
          <w:szCs w:val="28"/>
          <w:rtl/>
        </w:rPr>
        <w:t>نتایج</w:t>
      </w:r>
      <w:r w:rsidR="00987DA2">
        <w:rPr>
          <w:rFonts w:cs="B Nazanin"/>
          <w:szCs w:val="28"/>
          <w:rtl/>
        </w:rPr>
        <w:t xml:space="preserve"> </w:t>
      </w:r>
      <w:r w:rsidRPr="001D4100">
        <w:rPr>
          <w:rFonts w:cs="B Nazanin"/>
          <w:szCs w:val="28"/>
          <w:rtl/>
        </w:rPr>
        <w:t>نشان</w:t>
      </w:r>
      <w:r w:rsidR="00987DA2">
        <w:rPr>
          <w:rFonts w:cs="B Nazanin"/>
          <w:szCs w:val="28"/>
        </w:rPr>
        <w:t xml:space="preserve"> </w:t>
      </w:r>
      <w:r w:rsidRPr="001D4100">
        <w:rPr>
          <w:rFonts w:cs="B Nazanin"/>
          <w:szCs w:val="28"/>
          <w:rtl/>
        </w:rPr>
        <w:t>می</w:t>
      </w:r>
      <w:r w:rsidR="00987DA2">
        <w:rPr>
          <w:rFonts w:cs="B Nazanin"/>
          <w:szCs w:val="28"/>
        </w:rPr>
        <w:t xml:space="preserve"> </w:t>
      </w:r>
      <w:r w:rsidRPr="001D4100">
        <w:rPr>
          <w:rFonts w:cs="B Nazanin"/>
          <w:szCs w:val="28"/>
          <w:rtl/>
        </w:rPr>
        <w:t>دهد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روش</w:t>
      </w:r>
      <w:r w:rsidR="00987DA2">
        <w:rPr>
          <w:rFonts w:cs="B Nazanin"/>
          <w:szCs w:val="28"/>
          <w:rtl/>
        </w:rPr>
        <w:t xml:space="preserve"> </w:t>
      </w:r>
      <w:r w:rsidRPr="001D4100">
        <w:rPr>
          <w:rFonts w:cs="B Nazanin"/>
          <w:szCs w:val="28"/>
          <w:rtl/>
        </w:rPr>
        <w:t>تجربی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دسترس</w:t>
      </w:r>
      <w:r w:rsidR="00987DA2">
        <w:rPr>
          <w:rFonts w:cs="B Nazanin"/>
          <w:szCs w:val="28"/>
          <w:rtl/>
        </w:rPr>
        <w:t xml:space="preserve"> </w:t>
      </w:r>
      <w:r w:rsidRPr="001D4100">
        <w:rPr>
          <w:rFonts w:cs="B Nazanin"/>
          <w:szCs w:val="28"/>
          <w:rtl/>
        </w:rPr>
        <w:t>بودن</w:t>
      </w:r>
      <w:r w:rsidR="00987DA2">
        <w:rPr>
          <w:rFonts w:cs="B Nazanin"/>
          <w:szCs w:val="28"/>
          <w:rtl/>
        </w:rPr>
        <w:t xml:space="preserve"> </w:t>
      </w:r>
      <w:r w:rsidRPr="001D4100">
        <w:rPr>
          <w:rFonts w:cs="B Nazanin"/>
          <w:szCs w:val="28"/>
          <w:rtl/>
        </w:rPr>
        <w:t>داده</w:t>
      </w:r>
      <w:r w:rsidR="00987DA2">
        <w:rPr>
          <w:rFonts w:cs="B Nazanin"/>
          <w:szCs w:val="28"/>
        </w:rPr>
        <w:t xml:space="preserve"> </w:t>
      </w:r>
      <w:r w:rsidRPr="001D4100">
        <w:rPr>
          <w:rFonts w:cs="B Nazanin"/>
          <w:szCs w:val="28"/>
          <w:rtl/>
        </w:rPr>
        <w:t>ها،</w:t>
      </w:r>
      <w:r w:rsidR="00987DA2">
        <w:rPr>
          <w:rFonts w:cs="B Nazanin"/>
          <w:szCs w:val="28"/>
          <w:rtl/>
        </w:rPr>
        <w:t xml:space="preserve"> </w:t>
      </w:r>
      <w:r w:rsidRPr="001D4100">
        <w:rPr>
          <w:rFonts w:cs="B Nazanin"/>
          <w:szCs w:val="28"/>
          <w:rtl/>
        </w:rPr>
        <w:t>چهار</w:t>
      </w:r>
      <w:r w:rsidR="00987DA2">
        <w:rPr>
          <w:rFonts w:cs="B Nazanin"/>
          <w:szCs w:val="28"/>
          <w:rtl/>
        </w:rPr>
        <w:t xml:space="preserve"> </w:t>
      </w:r>
      <w:r w:rsidRPr="001D4100">
        <w:rPr>
          <w:rFonts w:cs="B Nazanin"/>
          <w:szCs w:val="28"/>
          <w:rtl/>
        </w:rPr>
        <w:t>ت</w:t>
      </w:r>
      <w:r>
        <w:rPr>
          <w:rFonts w:cs="B Nazanin"/>
          <w:szCs w:val="28"/>
          <w:rtl/>
        </w:rPr>
        <w:t>أ</w:t>
      </w:r>
      <w:r w:rsidRPr="001D4100">
        <w:rPr>
          <w:rFonts w:cs="B Nazanin"/>
          <w:szCs w:val="28"/>
          <w:rtl/>
        </w:rPr>
        <w:t>خیر</w:t>
      </w:r>
      <w:r w:rsidR="00987DA2">
        <w:rPr>
          <w:rFonts w:cs="B Nazanin"/>
          <w:szCs w:val="28"/>
          <w:rtl/>
        </w:rPr>
        <w:t xml:space="preserve"> </w:t>
      </w:r>
      <w:r w:rsidRPr="001D4100">
        <w:rPr>
          <w:rFonts w:cs="B Nazanin"/>
          <w:szCs w:val="28"/>
          <w:rtl/>
        </w:rPr>
        <w:t>اطلاعاتی</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هزینه</w:t>
      </w:r>
      <w:r w:rsidR="00987DA2">
        <w:rPr>
          <w:rFonts w:cs="B Nazanin"/>
          <w:szCs w:val="28"/>
          <w:rtl/>
        </w:rPr>
        <w:t xml:space="preserve"> </w:t>
      </w:r>
      <w:r w:rsidRPr="001D4100">
        <w:rPr>
          <w:rFonts w:cs="B Nazanin"/>
          <w:szCs w:val="28"/>
          <w:rtl/>
        </w:rPr>
        <w:t>اطلاعات</w:t>
      </w:r>
      <w:r w:rsidR="00987DA2">
        <w:rPr>
          <w:rFonts w:cs="B Nazanin"/>
          <w:szCs w:val="28"/>
          <w:rtl/>
        </w:rPr>
        <w:t xml:space="preserve"> </w:t>
      </w:r>
      <w:r w:rsidRPr="001D4100">
        <w:rPr>
          <w:rFonts w:cs="B Nazanin"/>
          <w:szCs w:val="28"/>
          <w:rtl/>
        </w:rPr>
        <w:t>بهتر</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دو</w:t>
      </w:r>
      <w:r w:rsidR="00987DA2">
        <w:rPr>
          <w:rFonts w:cs="B Nazanin"/>
          <w:szCs w:val="28"/>
          <w:rtl/>
        </w:rPr>
        <w:t xml:space="preserve"> </w:t>
      </w:r>
      <w:r w:rsidRPr="001D4100">
        <w:rPr>
          <w:rFonts w:cs="B Nazanin"/>
          <w:szCs w:val="28"/>
          <w:rtl/>
        </w:rPr>
        <w:t>روش</w:t>
      </w:r>
      <w:r w:rsidR="00987DA2">
        <w:rPr>
          <w:rFonts w:cs="B Nazanin"/>
          <w:szCs w:val="28"/>
          <w:rtl/>
        </w:rPr>
        <w:t xml:space="preserve"> </w:t>
      </w:r>
      <w:r w:rsidRPr="001D4100">
        <w:rPr>
          <w:rFonts w:cs="B Nazanin"/>
          <w:szCs w:val="28"/>
          <w:rtl/>
        </w:rPr>
        <w:t>اصلی</w:t>
      </w:r>
      <w:r w:rsidR="00987DA2">
        <w:rPr>
          <w:rFonts w:cs="B Nazanin"/>
          <w:szCs w:val="28"/>
          <w:rtl/>
        </w:rPr>
        <w:t xml:space="preserve"> </w:t>
      </w:r>
      <w:r w:rsidRPr="001D4100">
        <w:rPr>
          <w:rFonts w:cs="B Nazanin"/>
          <w:szCs w:val="28"/>
          <w:rtl/>
        </w:rPr>
        <w:t>دیگر</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szCs w:val="28"/>
          <w:rtl/>
        </w:rPr>
        <w:t>.</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بهبود</w:t>
      </w:r>
      <w:r w:rsidR="00987DA2">
        <w:rPr>
          <w:rFonts w:cs="B Nazanin"/>
          <w:szCs w:val="28"/>
          <w:rtl/>
        </w:rPr>
        <w:t xml:space="preserve"> </w:t>
      </w:r>
      <w:r w:rsidRPr="001D4100">
        <w:rPr>
          <w:rFonts w:cs="B Nazanin"/>
          <w:szCs w:val="28"/>
          <w:rtl/>
        </w:rPr>
        <w:t>بهره</w:t>
      </w:r>
      <w:r w:rsidR="00987DA2">
        <w:rPr>
          <w:rFonts w:cs="B Nazanin"/>
          <w:szCs w:val="28"/>
          <w:rtl/>
        </w:rPr>
        <w:t xml:space="preserve"> </w:t>
      </w:r>
      <w:r w:rsidRPr="001D4100">
        <w:rPr>
          <w:rFonts w:cs="B Nazanin"/>
          <w:szCs w:val="28"/>
          <w:rtl/>
        </w:rPr>
        <w:t>وری</w:t>
      </w:r>
      <w:r w:rsidR="00987DA2">
        <w:rPr>
          <w:rFonts w:cs="B Nazanin"/>
          <w:szCs w:val="28"/>
          <w:rtl/>
        </w:rPr>
        <w:t xml:space="preserve"> </w:t>
      </w:r>
      <w:r w:rsidRPr="001D4100">
        <w:rPr>
          <w:rFonts w:cs="B Nazanin"/>
          <w:szCs w:val="28"/>
          <w:rtl/>
        </w:rPr>
        <w:t>انرژی،</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sidRPr="001D4100">
        <w:rPr>
          <w:rFonts w:cs="B Nazanin"/>
          <w:szCs w:val="28"/>
          <w:rtl/>
        </w:rPr>
        <w:t>آینده</w:t>
      </w:r>
      <w:r w:rsidR="00987DA2">
        <w:rPr>
          <w:rFonts w:cs="B Nazanin"/>
          <w:szCs w:val="28"/>
          <w:rtl/>
        </w:rPr>
        <w:t xml:space="preserve"> </w:t>
      </w:r>
      <w:r w:rsidRPr="001D4100">
        <w:rPr>
          <w:rFonts w:cs="B Nazanin"/>
          <w:szCs w:val="28"/>
          <w:rtl/>
        </w:rPr>
        <w:t>ما</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ایمنی</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کاهش</w:t>
      </w:r>
      <w:r w:rsidR="00987DA2">
        <w:rPr>
          <w:rFonts w:cs="B Nazanin"/>
          <w:szCs w:val="28"/>
          <w:rtl/>
        </w:rPr>
        <w:t xml:space="preserve"> </w:t>
      </w:r>
      <w:r w:rsidRPr="001D4100">
        <w:rPr>
          <w:rFonts w:cs="B Nazanin"/>
          <w:szCs w:val="28"/>
          <w:rtl/>
        </w:rPr>
        <w:t>مصرف</w:t>
      </w:r>
      <w:r w:rsidR="00987DA2">
        <w:rPr>
          <w:rFonts w:cs="B Nazanin"/>
          <w:szCs w:val="28"/>
          <w:rtl/>
        </w:rPr>
        <w:t xml:space="preserve"> </w:t>
      </w:r>
      <w:r w:rsidRPr="001D4100">
        <w:rPr>
          <w:rFonts w:cs="B Nazanin"/>
          <w:szCs w:val="28"/>
          <w:rtl/>
        </w:rPr>
        <w:t>انرژی</w:t>
      </w:r>
      <w:r w:rsidR="00987DA2">
        <w:rPr>
          <w:rFonts w:cs="B Nazanin"/>
          <w:szCs w:val="28"/>
          <w:rtl/>
        </w:rPr>
        <w:t xml:space="preserve"> </w:t>
      </w:r>
      <w:r w:rsidRPr="001D4100">
        <w:rPr>
          <w:rFonts w:cs="B Nazanin"/>
          <w:szCs w:val="28"/>
          <w:rtl/>
        </w:rPr>
        <w:t>متمرکز</w:t>
      </w:r>
      <w:r w:rsidR="00987DA2">
        <w:rPr>
          <w:rFonts w:cs="B Nazanin"/>
          <w:szCs w:val="28"/>
          <w:rtl/>
        </w:rPr>
        <w:t xml:space="preserve"> </w:t>
      </w:r>
      <w:r w:rsidRPr="001D4100">
        <w:rPr>
          <w:rFonts w:cs="B Nazanin"/>
          <w:szCs w:val="28"/>
          <w:rtl/>
        </w:rPr>
        <w:t>خواهد</w:t>
      </w:r>
      <w:r w:rsidR="00987DA2">
        <w:rPr>
          <w:rFonts w:cs="B Nazanin"/>
          <w:szCs w:val="28"/>
          <w:rtl/>
        </w:rPr>
        <w:t xml:space="preserve"> </w:t>
      </w:r>
      <w:r w:rsidRPr="001D4100">
        <w:rPr>
          <w:rFonts w:cs="B Nazanin"/>
          <w:szCs w:val="28"/>
          <w:rtl/>
        </w:rPr>
        <w:t>شد.</w:t>
      </w:r>
      <w:r w:rsidR="00987DA2">
        <w:rPr>
          <w:rFonts w:cs="B Nazanin"/>
          <w:szCs w:val="28"/>
          <w:rtl/>
        </w:rPr>
        <w:t xml:space="preserve"> </w:t>
      </w:r>
      <w:r w:rsidRPr="001D4100">
        <w:rPr>
          <w:rFonts w:cs="B Nazanin"/>
          <w:szCs w:val="28"/>
          <w:rtl/>
        </w:rPr>
        <w:t>بهره</w:t>
      </w:r>
      <w:r w:rsidR="00987DA2">
        <w:rPr>
          <w:rFonts w:cs="B Nazanin"/>
          <w:szCs w:val="28"/>
          <w:rtl/>
        </w:rPr>
        <w:t xml:space="preserve"> </w:t>
      </w:r>
      <w:r w:rsidRPr="001D4100">
        <w:rPr>
          <w:rFonts w:cs="B Nazanin"/>
          <w:szCs w:val="28"/>
          <w:rtl/>
        </w:rPr>
        <w:t>وری</w:t>
      </w:r>
      <w:r w:rsidR="00987DA2">
        <w:rPr>
          <w:rFonts w:cs="B Nazanin"/>
          <w:szCs w:val="28"/>
          <w:rtl/>
        </w:rPr>
        <w:t xml:space="preserve"> </w:t>
      </w:r>
      <w:r w:rsidRPr="001D4100">
        <w:rPr>
          <w:rFonts w:cs="B Nazanin"/>
          <w:szCs w:val="28"/>
          <w:rtl/>
        </w:rPr>
        <w:t>انرژی</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توان</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کاهش</w:t>
      </w:r>
      <w:r w:rsidR="00987DA2">
        <w:rPr>
          <w:rFonts w:cs="B Nazanin"/>
          <w:szCs w:val="28"/>
          <w:rtl/>
        </w:rPr>
        <w:t xml:space="preserve"> </w:t>
      </w:r>
      <w:r w:rsidRPr="001D4100">
        <w:rPr>
          <w:rFonts w:cs="B Nazanin"/>
          <w:szCs w:val="28"/>
          <w:rtl/>
        </w:rPr>
        <w:t>مصرف</w:t>
      </w:r>
      <w:r w:rsidR="00987DA2">
        <w:rPr>
          <w:rFonts w:cs="B Nazanin"/>
          <w:szCs w:val="28"/>
          <w:rtl/>
        </w:rPr>
        <w:t xml:space="preserve"> </w:t>
      </w:r>
      <w:r w:rsidRPr="001D4100">
        <w:rPr>
          <w:rFonts w:cs="B Nazanin"/>
          <w:szCs w:val="28"/>
          <w:rtl/>
        </w:rPr>
        <w:t>انرژی</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تنظیم</w:t>
      </w:r>
      <w:r w:rsidR="00987DA2">
        <w:rPr>
          <w:rFonts w:cs="B Nazanin"/>
          <w:szCs w:val="28"/>
          <w:rtl/>
        </w:rPr>
        <w:t xml:space="preserve"> </w:t>
      </w:r>
      <w:r w:rsidRPr="001D4100">
        <w:rPr>
          <w:rFonts w:cs="B Nazanin"/>
          <w:szCs w:val="28"/>
          <w:rtl/>
        </w:rPr>
        <w:t>موقعیت</w:t>
      </w:r>
      <w:r w:rsidR="00987DA2">
        <w:rPr>
          <w:rFonts w:cs="B Nazanin"/>
          <w:szCs w:val="28"/>
          <w:rtl/>
        </w:rPr>
        <w:t xml:space="preserve"> </w:t>
      </w:r>
      <w:r w:rsidRPr="001D4100">
        <w:rPr>
          <w:rFonts w:cs="B Nazanin"/>
          <w:szCs w:val="28"/>
          <w:rtl/>
        </w:rPr>
        <w:t>گره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داده</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اساس</w:t>
      </w:r>
      <w:r w:rsidR="00987DA2">
        <w:rPr>
          <w:rFonts w:cs="B Nazanin"/>
          <w:szCs w:val="28"/>
          <w:rtl/>
        </w:rPr>
        <w:t xml:space="preserve"> </w:t>
      </w:r>
      <w:r w:rsidRPr="001D4100">
        <w:rPr>
          <w:rFonts w:cs="B Nazanin"/>
          <w:szCs w:val="28"/>
          <w:rtl/>
        </w:rPr>
        <w:t>بار</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دست</w:t>
      </w:r>
      <w:r w:rsidR="00987DA2">
        <w:rPr>
          <w:rFonts w:cs="B Nazanin"/>
          <w:szCs w:val="28"/>
        </w:rPr>
        <w:t xml:space="preserve"> </w:t>
      </w:r>
      <w:r w:rsidRPr="001D4100">
        <w:rPr>
          <w:rFonts w:cs="B Nazanin"/>
          <w:szCs w:val="28"/>
          <w:rtl/>
        </w:rPr>
        <w:t>آورد.</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کاربردی</w:t>
      </w:r>
      <w:r w:rsidR="00987DA2">
        <w:rPr>
          <w:rFonts w:cs="B Nazanin"/>
          <w:szCs w:val="28"/>
          <w:rtl/>
        </w:rPr>
        <w:t xml:space="preserve"> </w:t>
      </w:r>
      <w:r w:rsidRPr="001D4100">
        <w:rPr>
          <w:rFonts w:cs="B Nazanin"/>
          <w:szCs w:val="28"/>
          <w:rtl/>
        </w:rPr>
        <w:t>اینترنت</w:t>
      </w:r>
      <w:r w:rsidR="00987DA2">
        <w:rPr>
          <w:rFonts w:cs="B Nazanin"/>
          <w:szCs w:val="28"/>
          <w:rtl/>
        </w:rPr>
        <w:t xml:space="preserve"> </w:t>
      </w:r>
      <w:r w:rsidRPr="001D4100">
        <w:rPr>
          <w:rFonts w:cs="B Nazanin"/>
          <w:szCs w:val="28"/>
          <w:rtl/>
        </w:rPr>
        <w:t>اشیا</w:t>
      </w:r>
      <w:r w:rsidR="00987DA2">
        <w:rPr>
          <w:rFonts w:cs="B Nazanin"/>
          <w:szCs w:val="28"/>
          <w:rtl/>
        </w:rPr>
        <w:t xml:space="preserve"> </w:t>
      </w:r>
      <w:r w:rsidRPr="001D4100">
        <w:rPr>
          <w:rFonts w:cs="B Nazanin"/>
          <w:szCs w:val="28"/>
          <w:rtl/>
        </w:rPr>
        <w:t>اغلب</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جمع</w:t>
      </w:r>
      <w:r w:rsidR="00987DA2">
        <w:rPr>
          <w:rFonts w:cs="B Nazanin"/>
          <w:szCs w:val="28"/>
          <w:rtl/>
        </w:rPr>
        <w:t xml:space="preserve"> </w:t>
      </w:r>
      <w:r w:rsidRPr="001D4100">
        <w:rPr>
          <w:rFonts w:cs="B Nazanin"/>
          <w:szCs w:val="28"/>
          <w:rtl/>
        </w:rPr>
        <w:t>آوری</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مدیریت</w:t>
      </w:r>
      <w:r w:rsidR="00987DA2">
        <w:rPr>
          <w:rFonts w:cs="B Nazanin"/>
          <w:szCs w:val="28"/>
          <w:rtl/>
        </w:rPr>
        <w:t xml:space="preserve"> </w:t>
      </w:r>
      <w:r w:rsidRPr="001D4100">
        <w:rPr>
          <w:rFonts w:cs="B Nazanin"/>
          <w:szCs w:val="28"/>
          <w:rtl/>
        </w:rPr>
        <w:t>داده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تولید</w:t>
      </w:r>
      <w:r w:rsidR="00987DA2">
        <w:rPr>
          <w:rFonts w:cs="B Nazanin"/>
          <w:szCs w:val="28"/>
          <w:rtl/>
        </w:rPr>
        <w:t xml:space="preserve"> </w:t>
      </w:r>
      <w:r w:rsidRPr="001D4100">
        <w:rPr>
          <w:rFonts w:cs="B Nazanin"/>
          <w:szCs w:val="28"/>
          <w:rtl/>
        </w:rPr>
        <w:t>شده</w:t>
      </w:r>
      <w:r w:rsidR="00987DA2">
        <w:rPr>
          <w:rFonts w:cs="B Nazanin"/>
          <w:szCs w:val="28"/>
          <w:rtl/>
        </w:rPr>
        <w:t xml:space="preserve"> </w:t>
      </w:r>
      <w:r w:rsidRPr="001D4100">
        <w:rPr>
          <w:rFonts w:cs="B Nazanin"/>
          <w:szCs w:val="28"/>
          <w:rtl/>
        </w:rPr>
        <w:t>توسط</w:t>
      </w:r>
      <w:r w:rsidR="00987DA2">
        <w:rPr>
          <w:rFonts w:cs="B Nazanin"/>
          <w:szCs w:val="28"/>
          <w:rtl/>
        </w:rPr>
        <w:t xml:space="preserve"> </w:t>
      </w:r>
      <w:r w:rsidRPr="001D4100">
        <w:rPr>
          <w:rFonts w:cs="B Nazanin"/>
          <w:szCs w:val="28"/>
          <w:rtl/>
        </w:rPr>
        <w:t>دستگاه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اینترنت</w:t>
      </w:r>
      <w:r w:rsidR="00987DA2">
        <w:rPr>
          <w:rFonts w:cs="B Nazanin"/>
          <w:szCs w:val="28"/>
          <w:rtl/>
        </w:rPr>
        <w:t xml:space="preserve"> </w:t>
      </w:r>
      <w:r w:rsidRPr="001D4100">
        <w:rPr>
          <w:rFonts w:cs="B Nazanin"/>
          <w:szCs w:val="28"/>
          <w:rtl/>
        </w:rPr>
        <w:t>اشیا</w:t>
      </w:r>
      <w:r w:rsidR="00987DA2">
        <w:rPr>
          <w:rFonts w:cs="B Nazanin"/>
          <w:szCs w:val="28"/>
          <w:rtl/>
        </w:rPr>
        <w:t xml:space="preserve"> </w:t>
      </w:r>
      <w:r w:rsidRPr="001D4100">
        <w:rPr>
          <w:rFonts w:cs="B Nazanin"/>
          <w:szCs w:val="28"/>
          <w:rtl/>
        </w:rPr>
        <w:t>مانند</w:t>
      </w:r>
      <w:r w:rsidR="00987DA2">
        <w:rPr>
          <w:rFonts w:cs="B Nazanin"/>
          <w:szCs w:val="28"/>
          <w:rtl/>
        </w:rPr>
        <w:t xml:space="preserve"> </w:t>
      </w:r>
      <w:r w:rsidRPr="001D4100">
        <w:rPr>
          <w:rFonts w:cs="B Nazanin"/>
          <w:szCs w:val="28"/>
          <w:rtl/>
        </w:rPr>
        <w:t>لوازم</w:t>
      </w:r>
      <w:r w:rsidR="00987DA2">
        <w:rPr>
          <w:rFonts w:cs="B Nazanin"/>
          <w:szCs w:val="28"/>
        </w:rPr>
        <w:t xml:space="preserve"> </w:t>
      </w:r>
      <w:r w:rsidRPr="001D4100">
        <w:rPr>
          <w:rFonts w:cs="B Nazanin"/>
          <w:szCs w:val="28"/>
          <w:rtl/>
        </w:rPr>
        <w:t>خانگی،</w:t>
      </w:r>
      <w:r w:rsidR="00987DA2">
        <w:rPr>
          <w:rFonts w:cs="B Nazanin"/>
          <w:szCs w:val="28"/>
          <w:rtl/>
        </w:rPr>
        <w:t xml:space="preserve"> </w:t>
      </w:r>
      <w:r w:rsidRPr="001D4100">
        <w:rPr>
          <w:rFonts w:cs="B Nazanin"/>
          <w:szCs w:val="28"/>
          <w:rtl/>
        </w:rPr>
        <w:t>دستگاه</w:t>
      </w:r>
      <w:r w:rsidR="00987DA2">
        <w:rPr>
          <w:rFonts w:cs="B Nazanin"/>
          <w:szCs w:val="28"/>
        </w:rPr>
        <w:t xml:space="preserve"> </w:t>
      </w:r>
      <w:r w:rsidRPr="001D4100">
        <w:rPr>
          <w:rFonts w:cs="B Nazanin"/>
          <w:szCs w:val="28"/>
          <w:rtl/>
        </w:rPr>
        <w:t>ها</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غیره</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شوند.</w:t>
      </w:r>
      <w:r w:rsidR="00987DA2">
        <w:rPr>
          <w:rFonts w:cs="B Nazanin"/>
          <w:szCs w:val="28"/>
          <w:rtl/>
        </w:rPr>
        <w:t xml:space="preserve"> </w:t>
      </w:r>
      <w:r w:rsidRPr="001D4100">
        <w:rPr>
          <w:rFonts w:cs="B Nazanin"/>
          <w:szCs w:val="28"/>
          <w:rtl/>
        </w:rPr>
        <w:t>گوشی</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هوشمند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غیره.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آنجایی</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حجم</w:t>
      </w:r>
      <w:r w:rsidR="00987DA2">
        <w:rPr>
          <w:rFonts w:cs="B Nazanin"/>
          <w:szCs w:val="28"/>
          <w:rtl/>
        </w:rPr>
        <w:t xml:space="preserve"> </w:t>
      </w:r>
      <w:r w:rsidRPr="001D4100">
        <w:rPr>
          <w:rFonts w:cs="B Nazanin"/>
          <w:szCs w:val="28"/>
          <w:rtl/>
        </w:rPr>
        <w:t>داده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تولید</w:t>
      </w:r>
      <w:r w:rsidR="00987DA2">
        <w:rPr>
          <w:rFonts w:cs="B Nazanin"/>
          <w:szCs w:val="28"/>
          <w:rtl/>
        </w:rPr>
        <w:t xml:space="preserve"> </w:t>
      </w:r>
      <w:r w:rsidRPr="001D4100">
        <w:rPr>
          <w:rFonts w:cs="B Nazanin"/>
          <w:szCs w:val="28"/>
          <w:rtl/>
        </w:rPr>
        <w:t>شده</w:t>
      </w:r>
      <w:r w:rsidR="00987DA2">
        <w:rPr>
          <w:rFonts w:cs="B Nazanin"/>
          <w:szCs w:val="28"/>
          <w:rtl/>
        </w:rPr>
        <w:t xml:space="preserve"> </w:t>
      </w:r>
      <w:r w:rsidRPr="001D4100">
        <w:rPr>
          <w:rFonts w:cs="B Nazanin"/>
          <w:szCs w:val="28"/>
          <w:rtl/>
        </w:rPr>
        <w:t>بسیار</w:t>
      </w:r>
      <w:r w:rsidR="00987DA2">
        <w:rPr>
          <w:rFonts w:cs="B Nazanin"/>
          <w:szCs w:val="28"/>
          <w:rtl/>
        </w:rPr>
        <w:t xml:space="preserve"> </w:t>
      </w:r>
      <w:r w:rsidRPr="001D4100">
        <w:rPr>
          <w:rFonts w:cs="B Nazanin"/>
          <w:szCs w:val="28"/>
          <w:rtl/>
        </w:rPr>
        <w:t>زیاد</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ما</w:t>
      </w:r>
      <w:r w:rsidR="00987DA2">
        <w:rPr>
          <w:rFonts w:cs="B Nazanin"/>
          <w:szCs w:val="28"/>
          <w:rtl/>
        </w:rPr>
        <w:t xml:space="preserve"> </w:t>
      </w:r>
      <w:r w:rsidRPr="001D4100">
        <w:rPr>
          <w:rFonts w:cs="B Nazanin"/>
          <w:szCs w:val="28"/>
          <w:rtl/>
        </w:rPr>
        <w:t>آنها</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کاربردی</w:t>
      </w:r>
      <w:r w:rsidR="00987DA2">
        <w:rPr>
          <w:rFonts w:cs="B Nazanin"/>
          <w:szCs w:val="28"/>
          <w:rtl/>
        </w:rPr>
        <w:t xml:space="preserve"> </w:t>
      </w:r>
      <w:r w:rsidRPr="001D4100">
        <w:rPr>
          <w:rFonts w:cs="B Nazanin"/>
          <w:szCs w:val="28"/>
          <w:rtl/>
        </w:rPr>
        <w:t>اینترنت</w:t>
      </w:r>
      <w:r w:rsidR="00987DA2">
        <w:rPr>
          <w:rFonts w:cs="B Nazanin"/>
          <w:szCs w:val="28"/>
          <w:rtl/>
        </w:rPr>
        <w:t xml:space="preserve"> </w:t>
      </w:r>
      <w:r w:rsidRPr="001D4100">
        <w:rPr>
          <w:rFonts w:cs="B Nazanin"/>
          <w:szCs w:val="28"/>
          <w:rtl/>
        </w:rPr>
        <w:t>اشیا</w:t>
      </w:r>
      <w:r w:rsidR="00987DA2">
        <w:rPr>
          <w:rFonts w:cs="B Nazanin"/>
          <w:szCs w:val="28"/>
          <w:rtl/>
        </w:rPr>
        <w:t xml:space="preserve"> </w:t>
      </w:r>
      <w:r w:rsidRPr="001D4100">
        <w:rPr>
          <w:rFonts w:cs="B Nazanin"/>
          <w:szCs w:val="28"/>
          <w:rtl/>
        </w:rPr>
        <w:t>مبتنی</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داده</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نامیم.</w:t>
      </w:r>
      <w:r w:rsidR="00987DA2">
        <w:rPr>
          <w:rFonts w:cs="B Nazanin"/>
          <w:szCs w:val="28"/>
          <w:rtl/>
        </w:rPr>
        <w:t xml:space="preserve"> </w:t>
      </w:r>
      <w:r w:rsidRPr="001D4100">
        <w:rPr>
          <w:rFonts w:cs="B Nazanin"/>
          <w:szCs w:val="28"/>
          <w:rtl/>
        </w:rPr>
        <w:t>برخی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اینترنت</w:t>
      </w:r>
      <w:r w:rsidR="00987DA2">
        <w:rPr>
          <w:rFonts w:cs="B Nazanin"/>
          <w:szCs w:val="28"/>
          <w:rtl/>
        </w:rPr>
        <w:t xml:space="preserve"> </w:t>
      </w:r>
      <w:r w:rsidRPr="001D4100">
        <w:rPr>
          <w:rFonts w:cs="B Nazanin"/>
          <w:szCs w:val="28"/>
          <w:rtl/>
        </w:rPr>
        <w:t>اشیا</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داده</w:t>
      </w:r>
      <w:r w:rsidR="00987DA2">
        <w:rPr>
          <w:rFonts w:cs="B Nazanin"/>
          <w:szCs w:val="28"/>
        </w:rPr>
        <w:t xml:space="preserve"> </w:t>
      </w:r>
      <w:r w:rsidRPr="001D4100">
        <w:rPr>
          <w:rFonts w:cs="B Nazanin"/>
          <w:szCs w:val="28"/>
          <w:rtl/>
        </w:rPr>
        <w:t>ها</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کنند</w:t>
      </w:r>
      <w:r w:rsidR="00987DA2">
        <w:rPr>
          <w:rFonts w:cs="B Nazanin"/>
          <w:szCs w:val="28"/>
          <w:rtl/>
        </w:rPr>
        <w:t xml:space="preserve"> </w:t>
      </w:r>
      <w:r w:rsidRPr="001D4100">
        <w:rPr>
          <w:rFonts w:cs="B Nazanin"/>
          <w:szCs w:val="28"/>
          <w:rtl/>
        </w:rPr>
        <w:t>شامل</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نظارتی</w:t>
      </w:r>
      <w:r w:rsidR="00987DA2">
        <w:rPr>
          <w:rFonts w:cs="B Nazanin"/>
          <w:szCs w:val="28"/>
          <w:rtl/>
        </w:rPr>
        <w:t xml:space="preserve"> </w:t>
      </w:r>
      <w:r w:rsidRPr="001D4100">
        <w:rPr>
          <w:rFonts w:cs="B Nazanin"/>
          <w:szCs w:val="28"/>
          <w:rtl/>
        </w:rPr>
        <w:t>(مانند</w:t>
      </w:r>
      <w:r w:rsidR="00987DA2">
        <w:rPr>
          <w:rFonts w:cs="B Nazanin"/>
          <w:szCs w:val="28"/>
          <w:rtl/>
        </w:rPr>
        <w:t xml:space="preserve"> </w:t>
      </w:r>
      <w:r w:rsidRPr="001D4100">
        <w:rPr>
          <w:rFonts w:cs="B Nazanin"/>
          <w:szCs w:val="28"/>
          <w:rtl/>
        </w:rPr>
        <w:t>دوربین</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نظارتی)،</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کاربردی</w:t>
      </w:r>
      <w:r w:rsidR="00987DA2">
        <w:rPr>
          <w:rFonts w:cs="B Nazanin"/>
          <w:szCs w:val="28"/>
          <w:rtl/>
        </w:rPr>
        <w:t xml:space="preserve"> </w:t>
      </w:r>
      <w:r w:rsidRPr="001D4100">
        <w:rPr>
          <w:rFonts w:cs="B Nazanin"/>
          <w:szCs w:val="28"/>
          <w:rtl/>
        </w:rPr>
        <w:t>شهر</w:t>
      </w:r>
      <w:r w:rsidR="00987DA2">
        <w:rPr>
          <w:rFonts w:cs="B Nazanin"/>
          <w:szCs w:val="28"/>
          <w:rtl/>
        </w:rPr>
        <w:t xml:space="preserve"> </w:t>
      </w:r>
      <w:r w:rsidRPr="001D4100">
        <w:rPr>
          <w:rFonts w:cs="B Nazanin"/>
          <w:szCs w:val="28"/>
          <w:rtl/>
        </w:rPr>
        <w:t>هوشمند</w:t>
      </w:r>
      <w:r w:rsidR="00987DA2">
        <w:rPr>
          <w:rFonts w:cs="B Nazanin"/>
          <w:szCs w:val="28"/>
          <w:rtl/>
        </w:rPr>
        <w:t xml:space="preserve"> </w:t>
      </w:r>
      <w:r w:rsidRPr="001D4100">
        <w:rPr>
          <w:rFonts w:cs="B Nazanin"/>
          <w:szCs w:val="28"/>
          <w:rtl/>
        </w:rPr>
        <w:t>(مانند</w:t>
      </w:r>
      <w:r w:rsidR="00987DA2">
        <w:rPr>
          <w:rFonts w:cs="B Nazanin"/>
          <w:szCs w:val="28"/>
          <w:rtl/>
        </w:rPr>
        <w:t xml:space="preserve"> </w:t>
      </w:r>
      <w:r w:rsidRPr="001D4100">
        <w:rPr>
          <w:rFonts w:cs="B Nazanin"/>
          <w:szCs w:val="28"/>
          <w:rtl/>
        </w:rPr>
        <w:t>کنترل</w:t>
      </w:r>
      <w:r w:rsidR="00987DA2">
        <w:rPr>
          <w:rFonts w:cs="B Nazanin"/>
          <w:szCs w:val="28"/>
          <w:rtl/>
        </w:rPr>
        <w:t xml:space="preserve"> </w:t>
      </w:r>
      <w:r w:rsidRPr="001D4100">
        <w:rPr>
          <w:rFonts w:cs="B Nazanin"/>
          <w:szCs w:val="28"/>
          <w:rtl/>
        </w:rPr>
        <w:t>ترافیک</w:t>
      </w:r>
      <w:r w:rsidR="00987DA2">
        <w:rPr>
          <w:rFonts w:cs="B Nazanin"/>
          <w:szCs w:val="28"/>
          <w:rtl/>
        </w:rPr>
        <w:t xml:space="preserve"> </w:t>
      </w:r>
      <w:r w:rsidRPr="001D4100">
        <w:rPr>
          <w:rFonts w:cs="B Nazanin"/>
          <w:szCs w:val="28"/>
          <w:rtl/>
        </w:rPr>
        <w:t>شهر)،</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کاربردی</w:t>
      </w:r>
      <w:r w:rsidR="00987DA2">
        <w:rPr>
          <w:rFonts w:cs="B Nazanin"/>
          <w:szCs w:val="28"/>
          <w:rtl/>
        </w:rPr>
        <w:t xml:space="preserve"> </w:t>
      </w:r>
      <w:r w:rsidRPr="001D4100">
        <w:rPr>
          <w:rFonts w:cs="B Nazanin"/>
          <w:szCs w:val="28"/>
          <w:rtl/>
        </w:rPr>
        <w:t>مراقبت</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بهداشتی</w:t>
      </w:r>
      <w:r w:rsidR="00987DA2">
        <w:rPr>
          <w:rFonts w:cs="B Nazanin"/>
          <w:szCs w:val="28"/>
          <w:rtl/>
        </w:rPr>
        <w:t xml:space="preserve"> </w:t>
      </w:r>
      <w:r w:rsidRPr="001D4100">
        <w:rPr>
          <w:rFonts w:cs="B Nazanin"/>
          <w:szCs w:val="28"/>
          <w:rtl/>
        </w:rPr>
        <w:t>(مانند</w:t>
      </w:r>
      <w:r w:rsidR="00987DA2">
        <w:rPr>
          <w:rFonts w:cs="B Nazanin"/>
          <w:szCs w:val="28"/>
          <w:rtl/>
        </w:rPr>
        <w:t xml:space="preserve"> </w:t>
      </w:r>
      <w:r w:rsidRPr="001D4100">
        <w:rPr>
          <w:rFonts w:cs="B Nazanin"/>
          <w:szCs w:val="28"/>
          <w:rtl/>
        </w:rPr>
        <w:t>پوشیدنی</w:t>
      </w:r>
      <w:r w:rsidR="00987DA2">
        <w:rPr>
          <w:rFonts w:cs="B Nazanin"/>
          <w:szCs w:val="28"/>
        </w:rPr>
        <w:t xml:space="preserve"> </w:t>
      </w:r>
      <w:r w:rsidRPr="001D4100">
        <w:rPr>
          <w:rFonts w:cs="B Nazanin"/>
          <w:szCs w:val="28"/>
          <w:rtl/>
        </w:rPr>
        <w:t>ها)</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نرم</w:t>
      </w:r>
      <w:r w:rsidR="00987DA2">
        <w:rPr>
          <w:rFonts w:cs="B Nazanin"/>
          <w:szCs w:val="28"/>
          <w:rtl/>
        </w:rPr>
        <w:t xml:space="preserve"> </w:t>
      </w:r>
      <w:r w:rsidRPr="001D4100">
        <w:rPr>
          <w:rFonts w:cs="B Nazanin"/>
          <w:szCs w:val="28"/>
          <w:rtl/>
        </w:rPr>
        <w:t>افزارهای</w:t>
      </w:r>
      <w:r w:rsidR="00987DA2">
        <w:rPr>
          <w:rFonts w:cs="B Nazanin"/>
          <w:szCs w:val="28"/>
          <w:rtl/>
        </w:rPr>
        <w:t xml:space="preserve"> </w:t>
      </w:r>
      <w:r w:rsidRPr="001D4100">
        <w:rPr>
          <w:rFonts w:cs="B Nazanin"/>
          <w:szCs w:val="28"/>
          <w:rtl/>
        </w:rPr>
        <w:t>تلفن</w:t>
      </w:r>
      <w:r w:rsidR="00987DA2">
        <w:rPr>
          <w:rFonts w:cs="B Nazanin"/>
          <w:szCs w:val="28"/>
          <w:rtl/>
        </w:rPr>
        <w:t xml:space="preserve"> </w:t>
      </w:r>
      <w:r w:rsidRPr="001D4100">
        <w:rPr>
          <w:rFonts w:cs="B Nazanin"/>
          <w:szCs w:val="28"/>
          <w:rtl/>
        </w:rPr>
        <w:t>همراه</w:t>
      </w:r>
      <w:r w:rsidR="00987DA2">
        <w:rPr>
          <w:rFonts w:cs="B Nazanin"/>
          <w:szCs w:val="28"/>
          <w:rtl/>
        </w:rPr>
        <w:t xml:space="preserve"> </w:t>
      </w:r>
      <w:r w:rsidRPr="001D4100">
        <w:rPr>
          <w:rFonts w:cs="B Nazanin"/>
          <w:szCs w:val="28"/>
          <w:rtl/>
        </w:rPr>
        <w:t>(مانند</w:t>
      </w:r>
      <w:r w:rsidR="00987DA2">
        <w:rPr>
          <w:rFonts w:cs="B Nazanin"/>
          <w:szCs w:val="28"/>
          <w:rtl/>
        </w:rPr>
        <w:t xml:space="preserve"> </w:t>
      </w:r>
      <w:r w:rsidRPr="001D4100">
        <w:rPr>
          <w:rFonts w:cs="B Nazanin"/>
          <w:szCs w:val="28"/>
          <w:rtl/>
        </w:rPr>
        <w:t>مدیریت)</w:t>
      </w:r>
      <w:r w:rsidR="00987DA2">
        <w:rPr>
          <w:rFonts w:cs="B Nazanin"/>
          <w:szCs w:val="28"/>
          <w:rtl/>
        </w:rPr>
        <w:t xml:space="preserve"> </w:t>
      </w:r>
      <w:r w:rsidRPr="001D4100">
        <w:rPr>
          <w:rFonts w:cs="B Nazanin"/>
          <w:szCs w:val="28"/>
          <w:rtl/>
        </w:rPr>
        <w:t>هستند.</w:t>
      </w:r>
      <w:r w:rsidR="00987DA2">
        <w:rPr>
          <w:rFonts w:cs="B Nazanin"/>
          <w:szCs w:val="28"/>
          <w:rtl/>
        </w:rPr>
        <w:t xml:space="preserve"> </w:t>
      </w:r>
      <w:r w:rsidRPr="001D4100">
        <w:rPr>
          <w:rFonts w:cs="B Nazanin"/>
          <w:szCs w:val="28"/>
          <w:rtl/>
        </w:rPr>
        <w:t>صفر</w:t>
      </w:r>
      <w:r w:rsidR="00987DA2">
        <w:rPr>
          <w:rFonts w:cs="B Nazanin"/>
          <w:szCs w:val="28"/>
          <w:rtl/>
        </w:rPr>
        <w:t xml:space="preserve"> </w:t>
      </w:r>
      <w:r w:rsidRPr="001D4100">
        <w:rPr>
          <w:rFonts w:cs="B Nazanin"/>
          <w:szCs w:val="28"/>
          <w:rtl/>
        </w:rPr>
        <w:t>ربات</w:t>
      </w:r>
      <w:r w:rsidR="00987DA2">
        <w:rPr>
          <w:rFonts w:cs="B Nazanin"/>
          <w:szCs w:val="28"/>
        </w:rPr>
        <w:t xml:space="preserve"> </w:t>
      </w:r>
      <w:r w:rsidRPr="001D4100">
        <w:rPr>
          <w:rFonts w:cs="B Nazanin"/>
          <w:szCs w:val="28"/>
          <w:rtl/>
        </w:rPr>
        <w:t>ها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تولید).</w:t>
      </w:r>
      <w:r w:rsidR="00987DA2">
        <w:rPr>
          <w:rFonts w:cs="B Nazanin"/>
          <w:szCs w:val="28"/>
          <w:rtl/>
        </w:rPr>
        <w:t xml:space="preserve"> </w:t>
      </w:r>
      <w:r w:rsidRPr="001D4100">
        <w:rPr>
          <w:rFonts w:cs="B Nazanin"/>
          <w:szCs w:val="28"/>
          <w:rtl/>
        </w:rPr>
        <w:t>برخی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این</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چالش</w:t>
      </w:r>
      <w:r w:rsidR="00987DA2">
        <w:rPr>
          <w:rFonts w:cs="B Nazanin"/>
          <w:szCs w:val="28"/>
        </w:rPr>
        <w:t xml:space="preserve"> </w:t>
      </w:r>
      <w:r w:rsidRPr="001D4100">
        <w:rPr>
          <w:rFonts w:cs="B Nazanin"/>
          <w:szCs w:val="28"/>
          <w:rtl/>
        </w:rPr>
        <w:t>هایی</w:t>
      </w:r>
      <w:r w:rsidR="00987DA2">
        <w:rPr>
          <w:rFonts w:cs="B Nazanin"/>
          <w:szCs w:val="28"/>
          <w:rtl/>
        </w:rPr>
        <w:t xml:space="preserve"> </w:t>
      </w:r>
      <w:r w:rsidRPr="001D4100">
        <w:rPr>
          <w:rFonts w:cs="B Nazanin"/>
          <w:szCs w:val="28"/>
          <w:rtl/>
        </w:rPr>
        <w:t>مانند</w:t>
      </w:r>
      <w:r w:rsidR="00987DA2">
        <w:rPr>
          <w:rFonts w:cs="B Nazanin"/>
          <w:szCs w:val="28"/>
          <w:rtl/>
        </w:rPr>
        <w:t xml:space="preserve"> </w:t>
      </w:r>
      <w:r w:rsidRPr="001D4100">
        <w:rPr>
          <w:rFonts w:cs="B Nazanin"/>
          <w:szCs w:val="28"/>
          <w:rtl/>
        </w:rPr>
        <w:t>امنیت</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حریم</w:t>
      </w:r>
      <w:r w:rsidR="00987DA2">
        <w:rPr>
          <w:rFonts w:cs="B Nazanin"/>
          <w:szCs w:val="28"/>
          <w:rtl/>
        </w:rPr>
        <w:t xml:space="preserve"> </w:t>
      </w:r>
      <w:r w:rsidRPr="001D4100">
        <w:rPr>
          <w:rFonts w:cs="B Nazanin"/>
          <w:szCs w:val="28"/>
          <w:rtl/>
        </w:rPr>
        <w:t>خصوصی،</w:t>
      </w:r>
      <w:r w:rsidR="00987DA2">
        <w:rPr>
          <w:rFonts w:cs="B Nazanin"/>
          <w:szCs w:val="28"/>
          <w:rtl/>
        </w:rPr>
        <w:t xml:space="preserve"> </w:t>
      </w:r>
      <w:r w:rsidRPr="001D4100">
        <w:rPr>
          <w:rFonts w:cs="B Nazanin"/>
          <w:szCs w:val="28"/>
          <w:rtl/>
        </w:rPr>
        <w:t>ناهمگونی</w:t>
      </w:r>
      <w:r w:rsidR="00987DA2">
        <w:rPr>
          <w:rFonts w:cs="B Nazanin"/>
          <w:szCs w:val="28"/>
          <w:rtl/>
        </w:rPr>
        <w:t xml:space="preserve"> </w:t>
      </w:r>
      <w:r w:rsidRPr="001D4100">
        <w:rPr>
          <w:rFonts w:cs="B Nazanin"/>
          <w:szCs w:val="28"/>
          <w:rtl/>
        </w:rPr>
        <w:t>و</w:t>
      </w:r>
      <w:r w:rsidR="00987DA2">
        <w:rPr>
          <w:rFonts w:cs="B Nazanin"/>
          <w:szCs w:val="28"/>
        </w:rPr>
        <w:t xml:space="preserve"> </w:t>
      </w:r>
      <w:r w:rsidRPr="001D4100">
        <w:rPr>
          <w:rFonts w:cs="B Nazanin"/>
          <w:szCs w:val="28"/>
        </w:rPr>
        <w:t>QoS</w:t>
      </w:r>
      <w:r w:rsidR="00987DA2">
        <w:rPr>
          <w:rFonts w:cs="B Nazanin"/>
          <w:szCs w:val="28"/>
        </w:rPr>
        <w:t xml:space="preserve"> </w:t>
      </w:r>
      <w:r w:rsidRPr="001D4100">
        <w:rPr>
          <w:rFonts w:cs="B Nazanin"/>
          <w:szCs w:val="28"/>
          <w:rtl/>
        </w:rPr>
        <w:t>جریان</w:t>
      </w:r>
      <w:r w:rsidR="00987DA2">
        <w:rPr>
          <w:rFonts w:cs="B Nazanin"/>
          <w:szCs w:val="28"/>
          <w:rtl/>
        </w:rPr>
        <w:t xml:space="preserve"> </w:t>
      </w:r>
      <w:r w:rsidRPr="001D4100">
        <w:rPr>
          <w:rFonts w:cs="B Nazanin"/>
          <w:szCs w:val="28"/>
          <w:rtl/>
        </w:rPr>
        <w:t>داده</w:t>
      </w:r>
      <w:r w:rsidR="00987DA2">
        <w:rPr>
          <w:rFonts w:cs="B Nazanin"/>
          <w:szCs w:val="28"/>
          <w:rtl/>
        </w:rPr>
        <w:t xml:space="preserve"> </w:t>
      </w:r>
      <w:r w:rsidRPr="001D4100">
        <w:rPr>
          <w:rFonts w:cs="B Nazanin"/>
          <w:szCs w:val="28"/>
          <w:rtl/>
        </w:rPr>
        <w:t>اینترنت</w:t>
      </w:r>
      <w:r w:rsidR="00987DA2">
        <w:rPr>
          <w:rFonts w:cs="B Nazanin"/>
          <w:szCs w:val="28"/>
          <w:rtl/>
        </w:rPr>
        <w:t xml:space="preserve"> </w:t>
      </w:r>
      <w:r w:rsidRPr="001D4100">
        <w:rPr>
          <w:rFonts w:cs="B Nazanin"/>
          <w:szCs w:val="28"/>
          <w:rtl/>
        </w:rPr>
        <w:t>اشیا</w:t>
      </w:r>
      <w:r w:rsidR="00987DA2">
        <w:rPr>
          <w:rFonts w:cs="B Nazanin"/>
          <w:szCs w:val="28"/>
          <w:rtl/>
        </w:rPr>
        <w:t xml:space="preserve"> </w:t>
      </w:r>
      <w:r w:rsidRPr="001D4100">
        <w:rPr>
          <w:rFonts w:cs="B Nazanin"/>
          <w:szCs w:val="28"/>
          <w:rtl/>
        </w:rPr>
        <w:t>مواجه</w:t>
      </w:r>
      <w:r w:rsidR="00987DA2">
        <w:rPr>
          <w:rFonts w:cs="B Nazanin"/>
          <w:szCs w:val="28"/>
          <w:rtl/>
        </w:rPr>
        <w:t xml:space="preserve"> </w:t>
      </w:r>
      <w:r w:rsidRPr="001D4100">
        <w:rPr>
          <w:rFonts w:cs="B Nazanin"/>
          <w:szCs w:val="28"/>
          <w:rtl/>
        </w:rPr>
        <w:t>هستند.</w:t>
      </w:r>
      <w:r w:rsidR="00987DA2">
        <w:rPr>
          <w:rFonts w:cs="B Nazanin"/>
          <w:szCs w:val="28"/>
          <w:rtl/>
        </w:rPr>
        <w:t xml:space="preserve"> </w:t>
      </w:r>
      <w:r w:rsidRPr="001D4100">
        <w:rPr>
          <w:rFonts w:cs="B Nazanin"/>
          <w:szCs w:val="28"/>
          <w:rtl/>
        </w:rPr>
        <w:t>بنابراین،</w:t>
      </w:r>
      <w:r w:rsidR="00987DA2">
        <w:rPr>
          <w:rFonts w:cs="B Nazanin"/>
          <w:szCs w:val="28"/>
          <w:rtl/>
        </w:rPr>
        <w:t xml:space="preserve"> </w:t>
      </w:r>
      <w:r w:rsidRPr="001D4100">
        <w:rPr>
          <w:rFonts w:cs="B Nazanin"/>
          <w:szCs w:val="28"/>
          <w:rtl/>
        </w:rPr>
        <w:t>مدیریت</w:t>
      </w:r>
      <w:r w:rsidR="00987DA2">
        <w:rPr>
          <w:rFonts w:cs="B Nazanin"/>
          <w:szCs w:val="28"/>
          <w:rtl/>
        </w:rPr>
        <w:t xml:space="preserve"> </w:t>
      </w:r>
      <w:r w:rsidRPr="001D4100">
        <w:rPr>
          <w:rFonts w:cs="B Nazanin"/>
          <w:szCs w:val="28"/>
          <w:rtl/>
        </w:rPr>
        <w:t>داده</w:t>
      </w:r>
      <w:r w:rsidR="00987DA2">
        <w:rPr>
          <w:rFonts w:cs="B Nazanin"/>
          <w:szCs w:val="28"/>
        </w:rPr>
        <w:t xml:space="preserve"> </w:t>
      </w:r>
      <w:r w:rsidRPr="001D4100">
        <w:rPr>
          <w:rFonts w:cs="B Nazanin"/>
          <w:szCs w:val="28"/>
          <w:rtl/>
        </w:rPr>
        <w:t>های</w:t>
      </w:r>
      <w:r w:rsidR="00987DA2">
        <w:rPr>
          <w:rFonts w:cs="B Nazanin"/>
          <w:szCs w:val="28"/>
        </w:rPr>
        <w:t xml:space="preserve"> </w:t>
      </w:r>
      <w:r w:rsidRPr="001D4100">
        <w:rPr>
          <w:rFonts w:cs="B Nazanin"/>
          <w:szCs w:val="28"/>
        </w:rPr>
        <w:t>IoT</w:t>
      </w:r>
      <w:r w:rsidR="00987DA2">
        <w:rPr>
          <w:rFonts w:cs="B Nazanin"/>
          <w:szCs w:val="28"/>
        </w:rPr>
        <w:t xml:space="preserve"> </w:t>
      </w:r>
      <w:r w:rsidRPr="001D4100">
        <w:rPr>
          <w:rFonts w:cs="B Nazanin"/>
          <w:szCs w:val="28"/>
          <w:rtl/>
        </w:rPr>
        <w:t>قدرت</w:t>
      </w:r>
      <w:r w:rsidR="00987DA2">
        <w:rPr>
          <w:rFonts w:cs="B Nazanin"/>
          <w:szCs w:val="28"/>
          <w:rtl/>
        </w:rPr>
        <w:t xml:space="preserve"> </w:t>
      </w:r>
      <w:r w:rsidRPr="001D4100">
        <w:rPr>
          <w:rFonts w:cs="B Nazanin"/>
          <w:szCs w:val="28"/>
          <w:rtl/>
        </w:rPr>
        <w:t>اطلاعاتی</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تواند</w:t>
      </w:r>
      <w:r w:rsidR="00987DA2">
        <w:rPr>
          <w:rFonts w:cs="B Nazanin"/>
          <w:szCs w:val="28"/>
          <w:rtl/>
        </w:rPr>
        <w:t xml:space="preserve"> </w:t>
      </w:r>
      <w:r w:rsidRPr="001D4100">
        <w:rPr>
          <w:rFonts w:cs="B Nazanin"/>
          <w:szCs w:val="28"/>
          <w:rtl/>
        </w:rPr>
        <w:t>نقش</w:t>
      </w:r>
      <w:r w:rsidR="00987DA2">
        <w:rPr>
          <w:rFonts w:cs="B Nazanin"/>
          <w:szCs w:val="28"/>
          <w:rtl/>
        </w:rPr>
        <w:t xml:space="preserve"> </w:t>
      </w:r>
      <w:r w:rsidRPr="001D4100">
        <w:rPr>
          <w:rFonts w:cs="B Nazanin"/>
          <w:szCs w:val="28"/>
          <w:rtl/>
        </w:rPr>
        <w:t>مهمی</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بهبود</w:t>
      </w:r>
      <w:r w:rsidR="00987DA2">
        <w:rPr>
          <w:rFonts w:cs="B Nazanin"/>
          <w:szCs w:val="28"/>
          <w:rtl/>
        </w:rPr>
        <w:t xml:space="preserve"> </w:t>
      </w:r>
      <w:r w:rsidRPr="001D4100">
        <w:rPr>
          <w:rFonts w:cs="B Nazanin"/>
          <w:szCs w:val="28"/>
          <w:rtl/>
        </w:rPr>
        <w:t>کارایی</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رایانش</w:t>
      </w:r>
      <w:r w:rsidR="00987DA2">
        <w:rPr>
          <w:rFonts w:cs="B Nazanin"/>
          <w:szCs w:val="28"/>
          <w:rtl/>
        </w:rPr>
        <w:t xml:space="preserve"> </w:t>
      </w:r>
      <w:r w:rsidRPr="001D4100">
        <w:rPr>
          <w:rFonts w:cs="B Nazanin"/>
          <w:szCs w:val="28"/>
          <w:rtl/>
        </w:rPr>
        <w:t>ابری</w:t>
      </w:r>
      <w:r w:rsidR="00987DA2">
        <w:rPr>
          <w:rFonts w:cs="B Nazanin"/>
          <w:szCs w:val="28"/>
          <w:rtl/>
        </w:rPr>
        <w:t xml:space="preserve"> </w:t>
      </w:r>
      <w:r w:rsidRPr="001D4100">
        <w:rPr>
          <w:rFonts w:cs="B Nazanin"/>
          <w:szCs w:val="28"/>
          <w:rtl/>
        </w:rPr>
        <w:t>داشته</w:t>
      </w:r>
      <w:r w:rsidR="00987DA2">
        <w:rPr>
          <w:rFonts w:cs="B Nazanin"/>
          <w:szCs w:val="28"/>
        </w:rPr>
        <w:t xml:space="preserve"> </w:t>
      </w:r>
      <w:r w:rsidRPr="001D4100">
        <w:rPr>
          <w:rFonts w:cs="B Nazanin"/>
          <w:szCs w:val="28"/>
          <w:rtl/>
        </w:rPr>
        <w:t>باشد.</w:t>
      </w:r>
      <w:r w:rsidR="00987DA2">
        <w:rPr>
          <w:rFonts w:cs="B Nazanin"/>
          <w:szCs w:val="28"/>
          <w:rtl/>
        </w:rPr>
        <w:t xml:space="preserve"> </w:t>
      </w:r>
      <w:r w:rsidRPr="001D4100">
        <w:rPr>
          <w:rFonts w:cs="B Nazanin"/>
          <w:szCs w:val="28"/>
          <w:rtl/>
        </w:rPr>
        <w:t>این</w:t>
      </w:r>
      <w:r w:rsidR="00987DA2">
        <w:rPr>
          <w:rFonts w:cs="B Nazanin"/>
          <w:szCs w:val="28"/>
          <w:rtl/>
        </w:rPr>
        <w:t xml:space="preserve"> </w:t>
      </w:r>
      <w:r w:rsidRPr="001D4100">
        <w:rPr>
          <w:rFonts w:cs="B Nazanin"/>
          <w:szCs w:val="28"/>
          <w:rtl/>
        </w:rPr>
        <w:t>یکی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سخت</w:t>
      </w:r>
      <w:r w:rsidR="00987DA2">
        <w:rPr>
          <w:rFonts w:cs="B Nazanin"/>
          <w:szCs w:val="28"/>
        </w:rPr>
        <w:t xml:space="preserve"> </w:t>
      </w:r>
      <w:r w:rsidRPr="001D4100">
        <w:rPr>
          <w:rFonts w:cs="B Nazanin"/>
          <w:szCs w:val="28"/>
          <w:rtl/>
        </w:rPr>
        <w:t>ترین</w:t>
      </w:r>
      <w:r w:rsidR="00987DA2">
        <w:rPr>
          <w:rFonts w:cs="B Nazanin"/>
          <w:szCs w:val="28"/>
          <w:rtl/>
        </w:rPr>
        <w:t xml:space="preserve"> </w:t>
      </w:r>
      <w:r w:rsidRPr="001D4100">
        <w:rPr>
          <w:rFonts w:cs="B Nazanin"/>
          <w:szCs w:val="28"/>
          <w:rtl/>
        </w:rPr>
        <w:t>شغل</w:t>
      </w:r>
      <w:r w:rsidR="00987DA2">
        <w:rPr>
          <w:rFonts w:cs="B Nazanin"/>
          <w:szCs w:val="28"/>
        </w:rPr>
        <w:t xml:space="preserve"> </w:t>
      </w:r>
      <w:r w:rsidRPr="001D4100">
        <w:rPr>
          <w:rFonts w:cs="B Nazanin"/>
          <w:szCs w:val="28"/>
          <w:rtl/>
        </w:rPr>
        <w:t>هایی</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توان</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آن</w:t>
      </w:r>
      <w:r w:rsidR="00987DA2">
        <w:rPr>
          <w:rFonts w:cs="B Nazanin"/>
          <w:szCs w:val="28"/>
          <w:rtl/>
        </w:rPr>
        <w:t xml:space="preserve"> </w:t>
      </w:r>
      <w:r w:rsidRPr="001D4100">
        <w:rPr>
          <w:rFonts w:cs="B Nazanin"/>
          <w:szCs w:val="28"/>
          <w:rtl/>
        </w:rPr>
        <w:t>فکر</w:t>
      </w:r>
      <w:r w:rsidR="00987DA2">
        <w:rPr>
          <w:rFonts w:cs="B Nazanin"/>
          <w:szCs w:val="28"/>
          <w:rtl/>
        </w:rPr>
        <w:t xml:space="preserve"> </w:t>
      </w:r>
      <w:r w:rsidRPr="001D4100">
        <w:rPr>
          <w:rFonts w:cs="B Nazanin"/>
          <w:szCs w:val="28"/>
          <w:rtl/>
        </w:rPr>
        <w:t>کرد.</w:t>
      </w:r>
      <w:r w:rsidR="00987DA2">
        <w:rPr>
          <w:rFonts w:cs="B Nazanin"/>
          <w:szCs w:val="28"/>
          <w:rtl/>
        </w:rPr>
        <w:t xml:space="preserve"> </w:t>
      </w:r>
      <w:r w:rsidRPr="001D4100">
        <w:rPr>
          <w:rFonts w:cs="B Nazanin"/>
          <w:szCs w:val="28"/>
          <w:rtl/>
        </w:rPr>
        <w:t>6،7</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دنیای</w:t>
      </w:r>
      <w:r w:rsidR="00987DA2">
        <w:rPr>
          <w:rFonts w:cs="B Nazanin"/>
          <w:szCs w:val="28"/>
          <w:rtl/>
        </w:rPr>
        <w:t xml:space="preserve"> </w:t>
      </w:r>
      <w:r w:rsidRPr="001D4100">
        <w:rPr>
          <w:rFonts w:cs="B Nazanin"/>
          <w:szCs w:val="28"/>
          <w:rtl/>
        </w:rPr>
        <w:t>اینترنت</w:t>
      </w:r>
      <w:r w:rsidR="00987DA2">
        <w:rPr>
          <w:rFonts w:cs="B Nazanin"/>
          <w:szCs w:val="28"/>
          <w:rtl/>
        </w:rPr>
        <w:t xml:space="preserve"> </w:t>
      </w:r>
      <w:r w:rsidRPr="001D4100">
        <w:rPr>
          <w:rFonts w:cs="B Nazanin"/>
          <w:szCs w:val="28"/>
          <w:rtl/>
        </w:rPr>
        <w:t>اشیا،</w:t>
      </w:r>
      <w:r w:rsidR="00987DA2">
        <w:rPr>
          <w:rFonts w:cs="B Nazanin"/>
          <w:szCs w:val="28"/>
          <w:rtl/>
        </w:rPr>
        <w:t xml:space="preserve"> </w:t>
      </w:r>
      <w:r w:rsidRPr="001D4100">
        <w:rPr>
          <w:rFonts w:cs="B Nazanin"/>
          <w:szCs w:val="28"/>
          <w:rtl/>
        </w:rPr>
        <w:t>ما</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داده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توزیع</w:t>
      </w:r>
      <w:r w:rsidR="00987DA2">
        <w:rPr>
          <w:rFonts w:cs="B Nazanin"/>
          <w:szCs w:val="28"/>
        </w:rPr>
        <w:t xml:space="preserve"> </w:t>
      </w:r>
      <w:r w:rsidRPr="001D4100">
        <w:rPr>
          <w:rFonts w:cs="B Nazanin"/>
          <w:szCs w:val="28"/>
          <w:rtl/>
        </w:rPr>
        <w:t>شده</w:t>
      </w:r>
      <w:r w:rsidR="00987DA2">
        <w:rPr>
          <w:rFonts w:cs="B Nazanin"/>
          <w:szCs w:val="28"/>
          <w:rtl/>
        </w:rPr>
        <w:t xml:space="preserve"> </w:t>
      </w:r>
      <w:r w:rsidRPr="001D4100">
        <w:rPr>
          <w:rFonts w:cs="B Nazanin"/>
          <w:szCs w:val="28"/>
          <w:rtl/>
        </w:rPr>
        <w:t>انبوه</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کنیم</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فشرده</w:t>
      </w:r>
      <w:r w:rsidR="00987DA2">
        <w:rPr>
          <w:rFonts w:cs="B Nazanin"/>
          <w:szCs w:val="28"/>
          <w:rtl/>
        </w:rPr>
        <w:t xml:space="preserve"> </w:t>
      </w:r>
      <w:r w:rsidRPr="001D4100">
        <w:rPr>
          <w:rFonts w:cs="B Nazanin"/>
          <w:szCs w:val="28"/>
          <w:rtl/>
        </w:rPr>
        <w:t>داده</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گره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ابری</w:t>
      </w:r>
      <w:r w:rsidR="00987DA2">
        <w:rPr>
          <w:rFonts w:cs="B Nazanin"/>
          <w:szCs w:val="28"/>
          <w:rtl/>
        </w:rPr>
        <w:t xml:space="preserve"> </w:t>
      </w:r>
      <w:r w:rsidRPr="001D4100">
        <w:rPr>
          <w:rFonts w:cs="B Nazanin"/>
          <w:szCs w:val="28"/>
          <w:rtl/>
        </w:rPr>
        <w:t>مستقر</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کنیم.</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جلوگیری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مشکلات</w:t>
      </w:r>
      <w:r w:rsidR="00987DA2">
        <w:rPr>
          <w:rFonts w:cs="B Nazanin"/>
          <w:szCs w:val="28"/>
          <w:rtl/>
        </w:rPr>
        <w:t xml:space="preserve"> </w:t>
      </w:r>
      <w:r w:rsidRPr="001D4100">
        <w:rPr>
          <w:rFonts w:cs="B Nazanin"/>
          <w:szCs w:val="28"/>
          <w:rtl/>
        </w:rPr>
        <w:t>تماس</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افزایش</w:t>
      </w:r>
      <w:r w:rsidR="00987DA2">
        <w:rPr>
          <w:rFonts w:cs="B Nazanin"/>
          <w:szCs w:val="28"/>
          <w:rtl/>
        </w:rPr>
        <w:t xml:space="preserve"> </w:t>
      </w:r>
      <w:r w:rsidRPr="001D4100">
        <w:rPr>
          <w:rFonts w:cs="B Nazanin"/>
          <w:szCs w:val="28"/>
          <w:rtl/>
        </w:rPr>
        <w:t>دسترسی،</w:t>
      </w:r>
      <w:r w:rsidR="00987DA2">
        <w:rPr>
          <w:rFonts w:cs="B Nazanin"/>
          <w:szCs w:val="28"/>
          <w:rtl/>
        </w:rPr>
        <w:t xml:space="preserve"> </w:t>
      </w:r>
      <w:r w:rsidRPr="001D4100">
        <w:rPr>
          <w:rFonts w:cs="B Nazanin"/>
          <w:szCs w:val="28"/>
          <w:rtl/>
        </w:rPr>
        <w:t>مه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استحکام</w:t>
      </w:r>
      <w:r w:rsidR="00987DA2">
        <w:rPr>
          <w:rFonts w:cs="B Nazanin"/>
          <w:szCs w:val="28"/>
          <w:rtl/>
        </w:rPr>
        <w:t xml:space="preserve"> </w:t>
      </w:r>
      <w:r w:rsidRPr="001D4100">
        <w:rPr>
          <w:rFonts w:cs="B Nazanin"/>
          <w:szCs w:val="28"/>
          <w:rtl/>
        </w:rPr>
        <w:t>کافی</w:t>
      </w:r>
      <w:r w:rsidR="00987DA2">
        <w:rPr>
          <w:rFonts w:cs="B Nazanin"/>
          <w:szCs w:val="28"/>
          <w:rtl/>
        </w:rPr>
        <w:t xml:space="preserve"> </w:t>
      </w:r>
      <w:r w:rsidRPr="001D4100">
        <w:rPr>
          <w:rFonts w:cs="B Nazanin"/>
          <w:szCs w:val="28"/>
          <w:rtl/>
        </w:rPr>
        <w:t>نیز</w:t>
      </w:r>
      <w:r w:rsidR="00987DA2">
        <w:rPr>
          <w:rFonts w:cs="B Nazanin"/>
          <w:szCs w:val="28"/>
          <w:rtl/>
        </w:rPr>
        <w:t xml:space="preserve"> </w:t>
      </w:r>
      <w:r w:rsidRPr="001D4100">
        <w:rPr>
          <w:rFonts w:cs="B Nazanin"/>
          <w:szCs w:val="28"/>
          <w:rtl/>
        </w:rPr>
        <w:t>توصیه</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lastRenderedPageBreak/>
        <w:t>شود</w:t>
      </w:r>
      <w:r w:rsidRPr="001D4100">
        <w:rPr>
          <w:rFonts w:cs="B Nazanin"/>
          <w:szCs w:val="28"/>
        </w:rPr>
        <w:t>.</w:t>
      </w:r>
      <w:r w:rsidR="00987DA2">
        <w:rPr>
          <w:rFonts w:cs="B Nazanin"/>
          <w:szCs w:val="28"/>
        </w:rPr>
        <w:t xml:space="preserve"> </w:t>
      </w:r>
      <w:r w:rsidRPr="001D4100">
        <w:rPr>
          <w:rFonts w:cs="B Nazanin"/>
          <w:szCs w:val="28"/>
          <w:rtl/>
        </w:rPr>
        <w:t>پردازش</w:t>
      </w:r>
      <w:r w:rsidR="00987DA2">
        <w:rPr>
          <w:rFonts w:cs="B Nazanin"/>
          <w:szCs w:val="28"/>
          <w:rtl/>
        </w:rPr>
        <w:t xml:space="preserve"> </w:t>
      </w:r>
      <w:r w:rsidRPr="001D4100">
        <w:rPr>
          <w:rFonts w:cs="B Nazanin"/>
          <w:szCs w:val="28"/>
          <w:rtl/>
        </w:rPr>
        <w:t>داده</w:t>
      </w:r>
      <w:r w:rsidR="00987DA2">
        <w:rPr>
          <w:rFonts w:cs="B Nazanin"/>
          <w:szCs w:val="28"/>
        </w:rPr>
        <w:t xml:space="preserve"> </w:t>
      </w:r>
      <w:r w:rsidRPr="001D4100">
        <w:rPr>
          <w:rFonts w:cs="B Nazanin"/>
          <w:szCs w:val="28"/>
          <w:rtl/>
        </w:rPr>
        <w:t>ها</w:t>
      </w:r>
      <w:r w:rsidR="00987DA2">
        <w:rPr>
          <w:rFonts w:cs="B Nazanin"/>
          <w:szCs w:val="28"/>
          <w:rtl/>
        </w:rPr>
        <w:t xml:space="preserve"> </w:t>
      </w:r>
      <w:r w:rsidRPr="001D4100">
        <w:rPr>
          <w:rFonts w:cs="B Nazanin"/>
          <w:szCs w:val="28"/>
          <w:rtl/>
        </w:rPr>
        <w:t>یک</w:t>
      </w:r>
      <w:r w:rsidR="00987DA2">
        <w:rPr>
          <w:rFonts w:cs="B Nazanin"/>
          <w:szCs w:val="28"/>
          <w:rtl/>
        </w:rPr>
        <w:t xml:space="preserve"> </w:t>
      </w:r>
      <w:r w:rsidRPr="001D4100">
        <w:rPr>
          <w:rFonts w:cs="B Nazanin"/>
          <w:szCs w:val="28"/>
          <w:rtl/>
        </w:rPr>
        <w:t>مشکل</w:t>
      </w:r>
      <w:r w:rsidR="00987DA2">
        <w:rPr>
          <w:rFonts w:cs="B Nazanin"/>
          <w:szCs w:val="28"/>
        </w:rPr>
        <w:t xml:space="preserve"> </w:t>
      </w:r>
      <w:r w:rsidRPr="001D4100">
        <w:rPr>
          <w:rFonts w:cs="B Nazanin"/>
          <w:szCs w:val="28"/>
        </w:rPr>
        <w:t>NP-hard</w:t>
      </w:r>
      <w:r w:rsidR="00987DA2">
        <w:rPr>
          <w:rFonts w:cs="B Nazanin"/>
          <w:szCs w:val="28"/>
        </w:rPr>
        <w:t xml:space="preserve"> </w:t>
      </w:r>
      <w:r w:rsidRPr="001D4100">
        <w:rPr>
          <w:rFonts w:cs="B Nazanin"/>
          <w:szCs w:val="28"/>
          <w:rtl/>
        </w:rPr>
        <w:t>است</w:t>
      </w:r>
      <w:r w:rsidR="00987DA2">
        <w:rPr>
          <w:rFonts w:cs="B Nazanin"/>
          <w:szCs w:val="28"/>
          <w:rtl/>
        </w:rPr>
        <w:t xml:space="preserve"> </w:t>
      </w:r>
      <w:r w:rsidRPr="001D4100">
        <w:rPr>
          <w:rFonts w:cs="B Nazanin"/>
          <w:szCs w:val="28"/>
          <w:rtl/>
        </w:rPr>
        <w:t>که</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تواند</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مدت</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معقولی</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روش</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اکتشافی</w:t>
      </w:r>
      <w:r w:rsidR="00987DA2">
        <w:rPr>
          <w:rFonts w:cs="B Nazanin"/>
          <w:szCs w:val="28"/>
          <w:rtl/>
        </w:rPr>
        <w:t xml:space="preserve"> </w:t>
      </w:r>
      <w:r w:rsidRPr="001D4100">
        <w:rPr>
          <w:rFonts w:cs="B Nazanin"/>
          <w:szCs w:val="28"/>
          <w:rtl/>
        </w:rPr>
        <w:t>حل</w:t>
      </w:r>
      <w:r w:rsidR="00987DA2">
        <w:rPr>
          <w:rFonts w:cs="B Nazanin"/>
          <w:szCs w:val="28"/>
          <w:rtl/>
        </w:rPr>
        <w:t xml:space="preserve"> </w:t>
      </w:r>
      <w:r w:rsidRPr="001D4100">
        <w:rPr>
          <w:rFonts w:cs="B Nazanin"/>
          <w:szCs w:val="28"/>
          <w:rtl/>
        </w:rPr>
        <w:t>شود.</w:t>
      </w:r>
      <w:r w:rsidR="00987DA2">
        <w:rPr>
          <w:rFonts w:cs="B Nazanin"/>
          <w:szCs w:val="28"/>
          <w:rtl/>
        </w:rPr>
        <w:t xml:space="preserve"> </w:t>
      </w:r>
      <w:r w:rsidRPr="001D4100">
        <w:rPr>
          <w:rFonts w:cs="B Nazanin"/>
          <w:szCs w:val="28"/>
          <w:rtl/>
        </w:rPr>
        <w:t>این</w:t>
      </w:r>
      <w:r w:rsidR="00987DA2">
        <w:rPr>
          <w:rFonts w:cs="B Nazanin"/>
          <w:szCs w:val="28"/>
          <w:rtl/>
        </w:rPr>
        <w:t xml:space="preserve"> </w:t>
      </w:r>
      <w:r w:rsidRPr="001D4100">
        <w:rPr>
          <w:rFonts w:cs="B Nazanin"/>
          <w:szCs w:val="28"/>
          <w:rtl/>
        </w:rPr>
        <w:t>روش</w:t>
      </w:r>
      <w:r w:rsidR="00987DA2">
        <w:rPr>
          <w:rFonts w:cs="B Nazanin"/>
          <w:szCs w:val="28"/>
        </w:rPr>
        <w:t xml:space="preserve"> </w:t>
      </w:r>
      <w:r w:rsidRPr="001D4100">
        <w:rPr>
          <w:rFonts w:cs="B Nazanin"/>
          <w:szCs w:val="28"/>
          <w:rtl/>
        </w:rPr>
        <w:t>ها</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میزان</w:t>
      </w:r>
      <w:r w:rsidR="00987DA2">
        <w:rPr>
          <w:rFonts w:cs="B Nazanin"/>
          <w:szCs w:val="28"/>
          <w:rtl/>
        </w:rPr>
        <w:t xml:space="preserve"> </w:t>
      </w:r>
      <w:r w:rsidRPr="001D4100">
        <w:rPr>
          <w:rFonts w:cs="B Nazanin"/>
          <w:szCs w:val="28"/>
          <w:rtl/>
        </w:rPr>
        <w:t>ظرفیت</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توزیع</w:t>
      </w:r>
      <w:r w:rsidR="00987DA2">
        <w:rPr>
          <w:rFonts w:cs="B Nazanin"/>
          <w:szCs w:val="28"/>
          <w:rtl/>
        </w:rPr>
        <w:t xml:space="preserve"> </w:t>
      </w:r>
      <w:r w:rsidRPr="001D4100">
        <w:rPr>
          <w:rFonts w:cs="B Nazanin"/>
          <w:szCs w:val="28"/>
          <w:rtl/>
        </w:rPr>
        <w:t>جغرافیایی</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محیط</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بستگی</w:t>
      </w:r>
      <w:r w:rsidR="00987DA2">
        <w:rPr>
          <w:rFonts w:cs="B Nazanin"/>
          <w:szCs w:val="28"/>
          <w:rtl/>
        </w:rPr>
        <w:t xml:space="preserve"> </w:t>
      </w:r>
      <w:r w:rsidRPr="001D4100">
        <w:rPr>
          <w:rFonts w:cs="B Nazanin"/>
          <w:szCs w:val="28"/>
          <w:rtl/>
        </w:rPr>
        <w:t>دارد</w:t>
      </w:r>
      <w:r w:rsidRPr="001D4100">
        <w:rPr>
          <w:rFonts w:cs="B Nazanin"/>
          <w:szCs w:val="28"/>
        </w:rPr>
        <w:t>.</w:t>
      </w:r>
    </w:p>
    <w:p w14:paraId="3DA880A5" w14:textId="7EF9B1AF" w:rsidR="00C9712A" w:rsidRPr="001D4100" w:rsidRDefault="00987DA2" w:rsidP="003E39AE">
      <w:pPr>
        <w:numPr>
          <w:ilvl w:val="0"/>
          <w:numId w:val="6"/>
        </w:numPr>
        <w:bidi/>
        <w:spacing w:line="360" w:lineRule="auto"/>
        <w:jc w:val="both"/>
        <w:rPr>
          <w:rFonts w:cs="B Nazanin"/>
          <w:szCs w:val="28"/>
        </w:rPr>
      </w:pPr>
      <w:r>
        <w:rPr>
          <w:rFonts w:eastAsia="B Nazanin" w:cs="B Lotus"/>
          <w:kern w:val="32"/>
          <w:szCs w:val="28"/>
          <w:lang w:bidi="fa-IR"/>
        </w:rPr>
        <w:t xml:space="preserve"> </w:t>
      </w:r>
      <w:r w:rsidR="00C9712A" w:rsidRPr="001D4100">
        <w:rPr>
          <w:rFonts w:cs="B Nazanin"/>
          <w:szCs w:val="28"/>
          <w:rtl/>
        </w:rPr>
        <w:t>به</w:t>
      </w:r>
      <w:r>
        <w:rPr>
          <w:rFonts w:cs="B Nazanin"/>
          <w:szCs w:val="28"/>
        </w:rPr>
        <w:t xml:space="preserve"> </w:t>
      </w:r>
      <w:r w:rsidR="00C9712A" w:rsidRPr="001D4100">
        <w:rPr>
          <w:rFonts w:cs="B Nazanin"/>
          <w:szCs w:val="28"/>
          <w:rtl/>
        </w:rPr>
        <w:t>عنوان</w:t>
      </w:r>
      <w:r>
        <w:rPr>
          <w:rFonts w:cs="B Nazanin"/>
          <w:szCs w:val="28"/>
          <w:rtl/>
        </w:rPr>
        <w:t xml:space="preserve"> </w:t>
      </w:r>
      <w:r w:rsidR="00C9712A" w:rsidRPr="001D4100">
        <w:rPr>
          <w:rFonts w:cs="B Nazanin"/>
          <w:szCs w:val="28"/>
          <w:rtl/>
        </w:rPr>
        <w:t>یکی</w:t>
      </w:r>
      <w:r>
        <w:rPr>
          <w:rFonts w:cs="B Nazanin"/>
          <w:szCs w:val="28"/>
          <w:rtl/>
        </w:rPr>
        <w:t xml:space="preserve"> </w:t>
      </w:r>
      <w:r w:rsidR="00C9712A" w:rsidRPr="001D4100">
        <w:rPr>
          <w:rFonts w:cs="B Nazanin"/>
          <w:szCs w:val="28"/>
          <w:rtl/>
        </w:rPr>
        <w:t>از</w:t>
      </w:r>
      <w:r>
        <w:rPr>
          <w:rFonts w:cs="B Nazanin"/>
          <w:szCs w:val="28"/>
          <w:rtl/>
        </w:rPr>
        <w:t xml:space="preserve"> </w:t>
      </w:r>
      <w:r w:rsidR="00C9712A" w:rsidRPr="001D4100">
        <w:rPr>
          <w:rFonts w:cs="B Nazanin"/>
          <w:szCs w:val="28"/>
          <w:rtl/>
        </w:rPr>
        <w:t>موضوعات</w:t>
      </w:r>
      <w:r>
        <w:rPr>
          <w:rFonts w:cs="B Nazanin"/>
          <w:szCs w:val="28"/>
          <w:rtl/>
        </w:rPr>
        <w:t xml:space="preserve"> </w:t>
      </w:r>
      <w:r w:rsidR="00C9712A" w:rsidRPr="001D4100">
        <w:rPr>
          <w:rFonts w:cs="B Nazanin"/>
          <w:szCs w:val="28"/>
          <w:rtl/>
        </w:rPr>
        <w:t>باز</w:t>
      </w:r>
      <w:r>
        <w:rPr>
          <w:rFonts w:cs="B Nazanin"/>
          <w:szCs w:val="28"/>
          <w:rtl/>
        </w:rPr>
        <w:t xml:space="preserve"> </w:t>
      </w:r>
      <w:r w:rsidR="00C9712A" w:rsidRPr="001D4100">
        <w:rPr>
          <w:rFonts w:cs="B Nazanin"/>
          <w:szCs w:val="28"/>
          <w:rtl/>
        </w:rPr>
        <w:t>اصلی،</w:t>
      </w:r>
      <w:r>
        <w:rPr>
          <w:rFonts w:cs="B Nazanin"/>
          <w:szCs w:val="28"/>
          <w:rtl/>
        </w:rPr>
        <w:t xml:space="preserve"> </w:t>
      </w:r>
      <w:r w:rsidR="00C9712A" w:rsidRPr="001D4100">
        <w:rPr>
          <w:rFonts w:cs="B Nazanin"/>
          <w:szCs w:val="28"/>
          <w:rtl/>
        </w:rPr>
        <w:t>مشکل</w:t>
      </w:r>
      <w:r>
        <w:rPr>
          <w:rFonts w:cs="B Nazanin"/>
          <w:szCs w:val="28"/>
          <w:rtl/>
        </w:rPr>
        <w:t xml:space="preserve"> </w:t>
      </w:r>
      <w:r w:rsidR="00C9712A" w:rsidRPr="001D4100">
        <w:rPr>
          <w:rFonts w:cs="B Nazanin"/>
          <w:szCs w:val="28"/>
          <w:rtl/>
        </w:rPr>
        <w:t>مکان</w:t>
      </w:r>
      <w:r>
        <w:rPr>
          <w:rFonts w:cs="B Nazanin"/>
          <w:szCs w:val="28"/>
          <w:rtl/>
        </w:rPr>
        <w:t xml:space="preserve"> </w:t>
      </w:r>
      <w:r w:rsidR="00C9712A" w:rsidRPr="001D4100">
        <w:rPr>
          <w:rFonts w:cs="B Nazanin"/>
          <w:szCs w:val="28"/>
          <w:rtl/>
        </w:rPr>
        <w:t>سرویس</w:t>
      </w:r>
      <w:r>
        <w:rPr>
          <w:rFonts w:cs="B Nazanin"/>
          <w:szCs w:val="28"/>
          <w:rtl/>
        </w:rPr>
        <w:t xml:space="preserve"> </w:t>
      </w:r>
      <w:r w:rsidR="00C9712A">
        <w:rPr>
          <w:rFonts w:cs="B Nazanin"/>
          <w:szCs w:val="28"/>
          <w:rtl/>
        </w:rPr>
        <w:t>می</w:t>
      </w:r>
      <w:r>
        <w:rPr>
          <w:rFonts w:cs="B Nazanin"/>
          <w:szCs w:val="28"/>
          <w:rtl/>
        </w:rPr>
        <w:t xml:space="preserve"> </w:t>
      </w:r>
      <w:r w:rsidR="00C9712A">
        <w:rPr>
          <w:rFonts w:cs="B Nazanin"/>
          <w:szCs w:val="28"/>
          <w:rtl/>
        </w:rPr>
        <w:t>تواند</w:t>
      </w:r>
      <w:r>
        <w:rPr>
          <w:rFonts w:cs="B Nazanin"/>
          <w:szCs w:val="28"/>
          <w:rtl/>
        </w:rPr>
        <w:t xml:space="preserve"> </w:t>
      </w:r>
      <w:r w:rsidR="00C9712A" w:rsidRPr="001D4100">
        <w:rPr>
          <w:rFonts w:cs="B Nazanin"/>
          <w:szCs w:val="28"/>
          <w:rtl/>
        </w:rPr>
        <w:t>نقش</w:t>
      </w:r>
      <w:r>
        <w:rPr>
          <w:rFonts w:cs="B Nazanin"/>
          <w:szCs w:val="28"/>
          <w:rtl/>
        </w:rPr>
        <w:t xml:space="preserve"> </w:t>
      </w:r>
      <w:r w:rsidR="00C9712A" w:rsidRPr="001D4100">
        <w:rPr>
          <w:rFonts w:cs="B Nazanin"/>
          <w:szCs w:val="28"/>
          <w:rtl/>
        </w:rPr>
        <w:t>م</w:t>
      </w:r>
      <w:r w:rsidR="00C9712A">
        <w:rPr>
          <w:rFonts w:cs="B Nazanin"/>
          <w:szCs w:val="28"/>
          <w:rtl/>
        </w:rPr>
        <w:t>ؤ</w:t>
      </w:r>
      <w:r w:rsidR="00C9712A" w:rsidRPr="001D4100">
        <w:rPr>
          <w:rFonts w:cs="B Nazanin"/>
          <w:szCs w:val="28"/>
          <w:rtl/>
        </w:rPr>
        <w:t>ثری</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حوزه</w:t>
      </w:r>
      <w:r>
        <w:rPr>
          <w:rFonts w:cs="B Nazanin"/>
          <w:szCs w:val="28"/>
          <w:rtl/>
        </w:rPr>
        <w:t xml:space="preserve"> </w:t>
      </w:r>
      <w:r w:rsidR="00C9712A" w:rsidRPr="001D4100">
        <w:rPr>
          <w:rFonts w:cs="B Nazanin"/>
          <w:szCs w:val="28"/>
          <w:rtl/>
        </w:rPr>
        <w:t>مدیریت</w:t>
      </w:r>
      <w:r>
        <w:rPr>
          <w:rFonts w:cs="B Nazanin"/>
          <w:szCs w:val="28"/>
          <w:rtl/>
        </w:rPr>
        <w:t xml:space="preserve"> </w:t>
      </w:r>
      <w:r w:rsidR="00C9712A" w:rsidRPr="001D4100">
        <w:rPr>
          <w:rFonts w:cs="B Nazanin"/>
          <w:szCs w:val="28"/>
          <w:rtl/>
        </w:rPr>
        <w:t>منابع</w:t>
      </w:r>
      <w:r>
        <w:rPr>
          <w:rFonts w:cs="B Nazanin"/>
          <w:szCs w:val="28"/>
          <w:rtl/>
        </w:rPr>
        <w:t xml:space="preserve"> </w:t>
      </w:r>
      <w:r w:rsidR="00C9712A" w:rsidRPr="001D4100">
        <w:rPr>
          <w:rFonts w:cs="B Nazanin"/>
          <w:szCs w:val="28"/>
          <w:rtl/>
        </w:rPr>
        <w:t>داشته</w:t>
      </w:r>
      <w:r>
        <w:rPr>
          <w:rFonts w:cs="B Nazanin"/>
          <w:szCs w:val="28"/>
        </w:rPr>
        <w:t xml:space="preserve"> </w:t>
      </w:r>
      <w:r w:rsidR="00C9712A" w:rsidRPr="001D4100">
        <w:rPr>
          <w:rFonts w:cs="B Nazanin"/>
          <w:szCs w:val="28"/>
          <w:rtl/>
        </w:rPr>
        <w:t>باشد</w:t>
      </w:r>
      <w:r>
        <w:rPr>
          <w:rFonts w:cs="B Nazanin"/>
          <w:szCs w:val="28"/>
          <w:rtl/>
        </w:rPr>
        <w:t xml:space="preserve"> </w:t>
      </w:r>
      <w:r w:rsidR="00C9712A" w:rsidRPr="001D4100">
        <w:rPr>
          <w:rFonts w:cs="B Nazanin"/>
          <w:szCs w:val="28"/>
          <w:rtl/>
        </w:rPr>
        <w:t>و</w:t>
      </w:r>
      <w:r>
        <w:rPr>
          <w:rFonts w:cs="B Nazanin"/>
          <w:szCs w:val="28"/>
          <w:rtl/>
        </w:rPr>
        <w:t xml:space="preserve"> </w:t>
      </w:r>
      <w:r w:rsidR="00C9712A" w:rsidRPr="001D4100">
        <w:rPr>
          <w:rFonts w:cs="B Nazanin"/>
          <w:szCs w:val="28"/>
          <w:rtl/>
        </w:rPr>
        <w:t>تأثیر</w:t>
      </w:r>
      <w:r>
        <w:rPr>
          <w:rFonts w:cs="B Nazanin"/>
          <w:szCs w:val="28"/>
          <w:rtl/>
        </w:rPr>
        <w:t xml:space="preserve"> </w:t>
      </w:r>
      <w:r w:rsidR="00C9712A" w:rsidRPr="001D4100">
        <w:rPr>
          <w:rFonts w:cs="B Nazanin"/>
          <w:szCs w:val="28"/>
          <w:rtl/>
        </w:rPr>
        <w:t>ب</w:t>
      </w:r>
      <w:r w:rsidR="00C9712A">
        <w:rPr>
          <w:rFonts w:cs="B Nazanin"/>
          <w:szCs w:val="28"/>
          <w:rtl/>
        </w:rPr>
        <w:t>ه</w:t>
      </w:r>
      <w:r>
        <w:rPr>
          <w:rFonts w:cs="B Nazanin"/>
          <w:szCs w:val="28"/>
          <w:rtl/>
        </w:rPr>
        <w:t xml:space="preserve"> </w:t>
      </w:r>
      <w:r w:rsidR="00C9712A" w:rsidRPr="001D4100">
        <w:rPr>
          <w:rFonts w:cs="B Nazanin"/>
          <w:szCs w:val="28"/>
          <w:rtl/>
        </w:rPr>
        <w:t>سزایی</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استفاده</w:t>
      </w:r>
      <w:r>
        <w:rPr>
          <w:rFonts w:cs="B Nazanin"/>
          <w:szCs w:val="28"/>
          <w:rtl/>
        </w:rPr>
        <w:t xml:space="preserve"> </w:t>
      </w:r>
      <w:r w:rsidR="00C9712A" w:rsidRPr="001D4100">
        <w:rPr>
          <w:rFonts w:cs="B Nazanin"/>
          <w:szCs w:val="28"/>
          <w:rtl/>
        </w:rPr>
        <w:t>از</w:t>
      </w:r>
      <w:r>
        <w:rPr>
          <w:rFonts w:cs="B Nazanin"/>
          <w:szCs w:val="28"/>
          <w:rtl/>
        </w:rPr>
        <w:t xml:space="preserve"> </w:t>
      </w:r>
      <w:r w:rsidR="00C9712A" w:rsidRPr="001D4100">
        <w:rPr>
          <w:rFonts w:cs="B Nazanin"/>
          <w:szCs w:val="28"/>
          <w:rtl/>
        </w:rPr>
        <w:t>پهنای</w:t>
      </w:r>
      <w:r>
        <w:rPr>
          <w:rFonts w:cs="B Nazanin"/>
          <w:szCs w:val="28"/>
          <w:rtl/>
        </w:rPr>
        <w:t xml:space="preserve"> </w:t>
      </w:r>
      <w:r w:rsidR="00C9712A" w:rsidRPr="001D4100">
        <w:rPr>
          <w:rFonts w:cs="B Nazanin"/>
          <w:szCs w:val="28"/>
          <w:rtl/>
        </w:rPr>
        <w:t>باند</w:t>
      </w:r>
      <w:r>
        <w:rPr>
          <w:rFonts w:cs="B Nazanin"/>
          <w:szCs w:val="28"/>
          <w:rtl/>
        </w:rPr>
        <w:t xml:space="preserve"> </w:t>
      </w:r>
      <w:r w:rsidR="00C9712A" w:rsidRPr="001D4100">
        <w:rPr>
          <w:rFonts w:cs="B Nazanin"/>
          <w:szCs w:val="28"/>
          <w:rtl/>
        </w:rPr>
        <w:t>و</w:t>
      </w:r>
      <w:r>
        <w:rPr>
          <w:rFonts w:cs="B Nazanin"/>
          <w:szCs w:val="28"/>
          <w:rtl/>
        </w:rPr>
        <w:t xml:space="preserve"> </w:t>
      </w:r>
      <w:r w:rsidR="00C9712A" w:rsidRPr="001D4100">
        <w:rPr>
          <w:rFonts w:cs="B Nazanin"/>
          <w:szCs w:val="28"/>
          <w:rtl/>
        </w:rPr>
        <w:t>تأخیر</w:t>
      </w:r>
      <w:r>
        <w:rPr>
          <w:rFonts w:cs="B Nazanin"/>
          <w:szCs w:val="28"/>
          <w:rtl/>
        </w:rPr>
        <w:t xml:space="preserve"> </w:t>
      </w:r>
      <w:r w:rsidR="00C9712A" w:rsidRPr="001D4100">
        <w:rPr>
          <w:rFonts w:cs="B Nazanin"/>
          <w:szCs w:val="28"/>
          <w:rtl/>
        </w:rPr>
        <w:t>شبکه</w:t>
      </w:r>
      <w:r>
        <w:rPr>
          <w:rFonts w:cs="B Nazanin"/>
          <w:szCs w:val="28"/>
        </w:rPr>
        <w:t xml:space="preserve"> </w:t>
      </w:r>
      <w:r w:rsidR="00C9712A" w:rsidRPr="001D4100">
        <w:rPr>
          <w:rFonts w:cs="B Nazanin"/>
          <w:szCs w:val="28"/>
          <w:rtl/>
        </w:rPr>
        <w:t>های</w:t>
      </w:r>
      <w:r>
        <w:rPr>
          <w:rFonts w:cs="B Nazanin"/>
          <w:szCs w:val="28"/>
        </w:rPr>
        <w:t xml:space="preserve"> </w:t>
      </w:r>
      <w:r w:rsidR="00C9712A" w:rsidRPr="001D4100">
        <w:rPr>
          <w:rFonts w:cs="B Nazanin"/>
          <w:szCs w:val="28"/>
        </w:rPr>
        <w:t>IoT</w:t>
      </w:r>
      <w:r>
        <w:rPr>
          <w:rFonts w:cs="B Nazanin"/>
          <w:szCs w:val="28"/>
        </w:rPr>
        <w:t xml:space="preserve"> </w:t>
      </w:r>
      <w:r w:rsidR="00C9712A" w:rsidRPr="001D4100">
        <w:rPr>
          <w:rFonts w:cs="B Nazanin"/>
          <w:szCs w:val="28"/>
          <w:rtl/>
        </w:rPr>
        <w:t>دارد.</w:t>
      </w:r>
      <w:r>
        <w:rPr>
          <w:rFonts w:cs="B Nazanin"/>
          <w:szCs w:val="28"/>
          <w:rtl/>
        </w:rPr>
        <w:t xml:space="preserve"> </w:t>
      </w:r>
      <w:r w:rsidR="00C9712A" w:rsidRPr="001D4100">
        <w:rPr>
          <w:rFonts w:cs="B Nazanin"/>
          <w:szCs w:val="28"/>
          <w:rtl/>
        </w:rPr>
        <w:t>اگرچه</w:t>
      </w:r>
      <w:r>
        <w:rPr>
          <w:rFonts w:cs="B Nazanin"/>
          <w:szCs w:val="28"/>
          <w:rtl/>
        </w:rPr>
        <w:t xml:space="preserve"> </w:t>
      </w:r>
      <w:r w:rsidR="00C9712A" w:rsidRPr="001D4100">
        <w:rPr>
          <w:rFonts w:cs="B Nazanin"/>
          <w:szCs w:val="28"/>
          <w:rtl/>
        </w:rPr>
        <w:t>چندین</w:t>
      </w:r>
      <w:r>
        <w:rPr>
          <w:rFonts w:cs="B Nazanin"/>
          <w:szCs w:val="28"/>
          <w:rtl/>
        </w:rPr>
        <w:t xml:space="preserve"> </w:t>
      </w:r>
      <w:r w:rsidR="00C9712A" w:rsidRPr="001D4100">
        <w:rPr>
          <w:rFonts w:cs="B Nazanin"/>
          <w:szCs w:val="28"/>
          <w:rtl/>
        </w:rPr>
        <w:t>مکانیسم</w:t>
      </w:r>
      <w:r>
        <w:rPr>
          <w:rFonts w:cs="B Nazanin"/>
          <w:szCs w:val="28"/>
          <w:rtl/>
        </w:rPr>
        <w:t xml:space="preserve"> </w:t>
      </w:r>
      <w:r w:rsidR="00C9712A" w:rsidRPr="001D4100">
        <w:rPr>
          <w:rFonts w:cs="B Nazanin"/>
          <w:szCs w:val="28"/>
          <w:rtl/>
        </w:rPr>
        <w:t>ارائه</w:t>
      </w:r>
      <w:r>
        <w:rPr>
          <w:rFonts w:cs="B Nazanin"/>
          <w:szCs w:val="28"/>
          <w:rtl/>
        </w:rPr>
        <w:t xml:space="preserve"> </w:t>
      </w:r>
      <w:r w:rsidR="00C9712A" w:rsidRPr="001D4100">
        <w:rPr>
          <w:rFonts w:cs="B Nazanin"/>
          <w:szCs w:val="28"/>
          <w:rtl/>
        </w:rPr>
        <w:t>خدمات</w:t>
      </w:r>
      <w:r>
        <w:rPr>
          <w:rFonts w:cs="B Nazanin"/>
          <w:szCs w:val="28"/>
          <w:rtl/>
        </w:rPr>
        <w:t xml:space="preserve"> </w:t>
      </w:r>
      <w:r w:rsidR="00C9712A" w:rsidRPr="001D4100">
        <w:rPr>
          <w:rFonts w:cs="B Nazanin"/>
          <w:szCs w:val="28"/>
          <w:rtl/>
        </w:rPr>
        <w:t>برای</w:t>
      </w:r>
      <w:r>
        <w:rPr>
          <w:rFonts w:cs="B Nazanin"/>
          <w:szCs w:val="28"/>
          <w:rtl/>
        </w:rPr>
        <w:t xml:space="preserve"> </w:t>
      </w:r>
      <w:r w:rsidR="00C9712A" w:rsidRPr="001D4100">
        <w:rPr>
          <w:rFonts w:cs="B Nazanin"/>
          <w:szCs w:val="28"/>
          <w:rtl/>
        </w:rPr>
        <w:t>یافتن</w:t>
      </w:r>
      <w:r>
        <w:rPr>
          <w:rFonts w:cs="B Nazanin"/>
          <w:szCs w:val="28"/>
          <w:rtl/>
        </w:rPr>
        <w:t xml:space="preserve"> </w:t>
      </w:r>
      <w:r w:rsidR="00C9712A" w:rsidRPr="001D4100">
        <w:rPr>
          <w:rFonts w:cs="B Nazanin"/>
          <w:szCs w:val="28"/>
          <w:rtl/>
        </w:rPr>
        <w:t>راه</w:t>
      </w:r>
      <w:r>
        <w:rPr>
          <w:rFonts w:cs="B Nazanin"/>
          <w:szCs w:val="28"/>
        </w:rPr>
        <w:t xml:space="preserve"> </w:t>
      </w:r>
      <w:r w:rsidR="00C9712A" w:rsidRPr="001D4100">
        <w:rPr>
          <w:rFonts w:cs="B Nazanin"/>
          <w:szCs w:val="28"/>
          <w:rtl/>
        </w:rPr>
        <w:t>حل</w:t>
      </w:r>
      <w:r>
        <w:rPr>
          <w:rFonts w:cs="B Nazanin"/>
          <w:szCs w:val="28"/>
        </w:rPr>
        <w:t xml:space="preserve"> </w:t>
      </w:r>
      <w:r w:rsidR="00C9712A" w:rsidRPr="001D4100">
        <w:rPr>
          <w:rFonts w:cs="B Nazanin"/>
          <w:szCs w:val="28"/>
          <w:rtl/>
        </w:rPr>
        <w:t>های</w:t>
      </w:r>
      <w:r>
        <w:rPr>
          <w:rFonts w:cs="B Nazanin"/>
          <w:szCs w:val="28"/>
          <w:rtl/>
        </w:rPr>
        <w:t xml:space="preserve"> </w:t>
      </w:r>
      <w:r w:rsidR="00C9712A" w:rsidRPr="001D4100">
        <w:rPr>
          <w:rFonts w:cs="B Nazanin"/>
          <w:szCs w:val="28"/>
          <w:rtl/>
        </w:rPr>
        <w:t>ارائه</w:t>
      </w:r>
      <w:r>
        <w:rPr>
          <w:rFonts w:cs="B Nazanin"/>
          <w:szCs w:val="28"/>
          <w:rtl/>
        </w:rPr>
        <w:t xml:space="preserve"> </w:t>
      </w:r>
      <w:r w:rsidR="00C9712A" w:rsidRPr="001D4100">
        <w:rPr>
          <w:rFonts w:cs="B Nazanin"/>
          <w:szCs w:val="28"/>
          <w:rtl/>
        </w:rPr>
        <w:t>خدمات</w:t>
      </w:r>
      <w:r>
        <w:rPr>
          <w:rFonts w:cs="B Nazanin"/>
          <w:szCs w:val="28"/>
          <w:rtl/>
        </w:rPr>
        <w:t xml:space="preserve"> </w:t>
      </w:r>
      <w:r w:rsidR="00C9712A" w:rsidRPr="001D4100">
        <w:rPr>
          <w:rFonts w:cs="B Nazanin"/>
          <w:szCs w:val="28"/>
          <w:rtl/>
        </w:rPr>
        <w:t>غیر</w:t>
      </w:r>
      <w:r>
        <w:rPr>
          <w:rFonts w:cs="B Nazanin"/>
          <w:szCs w:val="28"/>
          <w:rtl/>
        </w:rPr>
        <w:t xml:space="preserve"> </w:t>
      </w:r>
      <w:r w:rsidR="00C9712A" w:rsidRPr="001D4100">
        <w:rPr>
          <w:rFonts w:cs="B Nazanin"/>
          <w:szCs w:val="28"/>
          <w:rtl/>
        </w:rPr>
        <w:t>بهینه</w:t>
      </w:r>
      <w:r>
        <w:rPr>
          <w:rFonts w:cs="B Nazanin"/>
          <w:szCs w:val="28"/>
          <w:rtl/>
        </w:rPr>
        <w:t xml:space="preserve"> </w:t>
      </w:r>
      <w:r w:rsidR="00C9712A" w:rsidRPr="001D4100">
        <w:rPr>
          <w:rFonts w:cs="B Nazanin"/>
          <w:szCs w:val="28"/>
          <w:rtl/>
        </w:rPr>
        <w:t>مورد</w:t>
      </w:r>
      <w:r>
        <w:rPr>
          <w:rFonts w:cs="B Nazanin"/>
          <w:szCs w:val="28"/>
          <w:rtl/>
        </w:rPr>
        <w:t xml:space="preserve"> </w:t>
      </w:r>
      <w:r w:rsidR="00C9712A" w:rsidRPr="001D4100">
        <w:rPr>
          <w:rFonts w:cs="B Nazanin"/>
          <w:szCs w:val="28"/>
          <w:rtl/>
        </w:rPr>
        <w:t>بررسی</w:t>
      </w:r>
      <w:r>
        <w:rPr>
          <w:rFonts w:cs="B Nazanin"/>
          <w:szCs w:val="28"/>
          <w:rtl/>
        </w:rPr>
        <w:t xml:space="preserve"> </w:t>
      </w:r>
      <w:r w:rsidR="00C9712A" w:rsidRPr="001D4100">
        <w:rPr>
          <w:rFonts w:cs="B Nazanin"/>
          <w:szCs w:val="28"/>
          <w:rtl/>
        </w:rPr>
        <w:t>قرار</w:t>
      </w:r>
      <w:r>
        <w:rPr>
          <w:rFonts w:cs="B Nazanin"/>
          <w:szCs w:val="28"/>
          <w:rtl/>
        </w:rPr>
        <w:t xml:space="preserve"> </w:t>
      </w:r>
      <w:r w:rsidR="00C9712A" w:rsidRPr="001D4100">
        <w:rPr>
          <w:rFonts w:cs="B Nazanin"/>
          <w:szCs w:val="28"/>
          <w:rtl/>
        </w:rPr>
        <w:t>گرفته</w:t>
      </w:r>
      <w:r>
        <w:rPr>
          <w:rFonts w:cs="B Nazanin"/>
          <w:szCs w:val="28"/>
        </w:rPr>
        <w:t xml:space="preserve"> </w:t>
      </w:r>
      <w:r w:rsidR="00C9712A" w:rsidRPr="001D4100">
        <w:rPr>
          <w:rFonts w:cs="B Nazanin"/>
          <w:szCs w:val="28"/>
          <w:rtl/>
        </w:rPr>
        <w:t>اند،</w:t>
      </w:r>
      <w:r>
        <w:rPr>
          <w:rFonts w:cs="B Nazanin"/>
          <w:szCs w:val="28"/>
          <w:rtl/>
        </w:rPr>
        <w:t xml:space="preserve"> </w:t>
      </w:r>
      <w:r w:rsidR="00C9712A" w:rsidRPr="001D4100">
        <w:rPr>
          <w:rFonts w:cs="B Nazanin"/>
          <w:szCs w:val="28"/>
          <w:rtl/>
        </w:rPr>
        <w:t>هنوز</w:t>
      </w:r>
      <w:r>
        <w:rPr>
          <w:rFonts w:cs="B Nazanin"/>
          <w:szCs w:val="28"/>
          <w:rtl/>
        </w:rPr>
        <w:t xml:space="preserve"> </w:t>
      </w:r>
      <w:r w:rsidR="00C9712A" w:rsidRPr="001D4100">
        <w:rPr>
          <w:rFonts w:cs="B Nazanin"/>
          <w:szCs w:val="28"/>
          <w:rtl/>
        </w:rPr>
        <w:t>کار</w:t>
      </w:r>
      <w:r>
        <w:rPr>
          <w:rFonts w:cs="B Nazanin"/>
          <w:szCs w:val="28"/>
          <w:rtl/>
        </w:rPr>
        <w:t xml:space="preserve"> </w:t>
      </w:r>
      <w:r w:rsidR="00C9712A" w:rsidRPr="001D4100">
        <w:rPr>
          <w:rFonts w:cs="B Nazanin"/>
          <w:szCs w:val="28"/>
          <w:rtl/>
        </w:rPr>
        <w:t>بیشتری</w:t>
      </w:r>
      <w:r>
        <w:rPr>
          <w:rFonts w:cs="B Nazanin"/>
          <w:szCs w:val="28"/>
          <w:rtl/>
        </w:rPr>
        <w:t xml:space="preserve"> </w:t>
      </w:r>
      <w:r w:rsidR="00C9712A" w:rsidRPr="001D4100">
        <w:rPr>
          <w:rFonts w:cs="B Nazanin"/>
          <w:szCs w:val="28"/>
          <w:rtl/>
        </w:rPr>
        <w:t>برای</w:t>
      </w:r>
      <w:r>
        <w:rPr>
          <w:rFonts w:cs="B Nazanin"/>
          <w:szCs w:val="28"/>
          <w:rtl/>
        </w:rPr>
        <w:t xml:space="preserve"> </w:t>
      </w:r>
      <w:r w:rsidR="00C9712A" w:rsidRPr="001D4100">
        <w:rPr>
          <w:rFonts w:cs="B Nazanin"/>
          <w:szCs w:val="28"/>
          <w:rtl/>
        </w:rPr>
        <w:t>استقرار</w:t>
      </w:r>
      <w:r>
        <w:rPr>
          <w:rFonts w:cs="B Nazanin"/>
          <w:szCs w:val="28"/>
          <w:rtl/>
        </w:rPr>
        <w:t xml:space="preserve"> </w:t>
      </w:r>
      <w:r w:rsidR="00C9712A" w:rsidRPr="001D4100">
        <w:rPr>
          <w:rFonts w:cs="B Nazanin"/>
          <w:szCs w:val="28"/>
          <w:rtl/>
        </w:rPr>
        <w:t>خودکار</w:t>
      </w:r>
      <w:r>
        <w:rPr>
          <w:rFonts w:cs="B Nazanin"/>
          <w:szCs w:val="28"/>
          <w:rtl/>
        </w:rPr>
        <w:t xml:space="preserve"> </w:t>
      </w:r>
      <w:r w:rsidR="00C9712A" w:rsidRPr="001D4100">
        <w:rPr>
          <w:rFonts w:cs="B Nazanin"/>
          <w:szCs w:val="28"/>
          <w:rtl/>
        </w:rPr>
        <w:t>خدمات</w:t>
      </w:r>
      <w:r>
        <w:rPr>
          <w:rFonts w:cs="B Nazanin"/>
          <w:szCs w:val="28"/>
          <w:rtl/>
        </w:rPr>
        <w:t xml:space="preserve"> </w:t>
      </w:r>
      <w:r w:rsidR="00C9712A" w:rsidRPr="001D4100">
        <w:rPr>
          <w:rFonts w:cs="B Nazanin"/>
          <w:szCs w:val="28"/>
          <w:rtl/>
        </w:rPr>
        <w:t>اینترنت</w:t>
      </w:r>
      <w:r>
        <w:rPr>
          <w:rFonts w:cs="B Nazanin"/>
          <w:szCs w:val="28"/>
          <w:rtl/>
        </w:rPr>
        <w:t xml:space="preserve"> </w:t>
      </w:r>
      <w:r w:rsidR="00C9712A" w:rsidRPr="001D4100">
        <w:rPr>
          <w:rFonts w:cs="B Nazanin"/>
          <w:szCs w:val="28"/>
          <w:rtl/>
        </w:rPr>
        <w:t>اشیا</w:t>
      </w:r>
      <w:r>
        <w:rPr>
          <w:rFonts w:cs="B Nazanin"/>
          <w:szCs w:val="28"/>
          <w:rtl/>
        </w:rPr>
        <w:t xml:space="preserve"> </w:t>
      </w:r>
      <w:r w:rsidR="00C9712A" w:rsidRPr="001D4100">
        <w:rPr>
          <w:rFonts w:cs="B Nazanin"/>
          <w:szCs w:val="28"/>
          <w:rtl/>
        </w:rPr>
        <w:t>بهتر</w:t>
      </w:r>
      <w:r>
        <w:rPr>
          <w:rFonts w:cs="B Nazanin"/>
          <w:szCs w:val="28"/>
          <w:rtl/>
        </w:rPr>
        <w:t xml:space="preserve"> </w:t>
      </w:r>
      <w:r w:rsidR="00C9712A" w:rsidRPr="001D4100">
        <w:rPr>
          <w:rFonts w:cs="B Nazanin"/>
          <w:szCs w:val="28"/>
          <w:rtl/>
        </w:rPr>
        <w:t>مورد</w:t>
      </w:r>
      <w:r>
        <w:rPr>
          <w:rFonts w:cs="B Nazanin"/>
          <w:szCs w:val="28"/>
          <w:rtl/>
        </w:rPr>
        <w:t xml:space="preserve"> </w:t>
      </w:r>
      <w:r w:rsidR="00C9712A" w:rsidRPr="001D4100">
        <w:rPr>
          <w:rFonts w:cs="B Nazanin"/>
          <w:szCs w:val="28"/>
          <w:rtl/>
        </w:rPr>
        <w:t>نیاز</w:t>
      </w:r>
      <w:r>
        <w:rPr>
          <w:rFonts w:cs="B Nazanin"/>
          <w:szCs w:val="28"/>
          <w:rtl/>
        </w:rPr>
        <w:t xml:space="preserve"> </w:t>
      </w:r>
      <w:r w:rsidR="00C9712A" w:rsidRPr="001D4100">
        <w:rPr>
          <w:rFonts w:cs="B Nazanin"/>
          <w:szCs w:val="28"/>
          <w:rtl/>
        </w:rPr>
        <w:t>است</w:t>
      </w:r>
      <w:r w:rsidR="00C9712A" w:rsidRPr="001D4100">
        <w:rPr>
          <w:rFonts w:cs="B Nazanin"/>
          <w:szCs w:val="28"/>
        </w:rPr>
        <w:t>.</w:t>
      </w:r>
      <w:r>
        <w:rPr>
          <w:rFonts w:cs="B Nazanin"/>
          <w:szCs w:val="28"/>
        </w:rPr>
        <w:t xml:space="preserve"> </w:t>
      </w:r>
      <w:r w:rsidR="00C9712A" w:rsidRPr="001D4100">
        <w:rPr>
          <w:rFonts w:cs="B Nazanin"/>
          <w:szCs w:val="28"/>
          <w:rtl/>
        </w:rPr>
        <w:t>گروه</w:t>
      </w:r>
      <w:r>
        <w:rPr>
          <w:rFonts w:cs="B Nazanin"/>
          <w:szCs w:val="28"/>
          <w:rtl/>
        </w:rPr>
        <w:t xml:space="preserve"> </w:t>
      </w:r>
      <w:r w:rsidR="00C9712A" w:rsidRPr="001D4100">
        <w:rPr>
          <w:rFonts w:cs="B Nazanin"/>
          <w:szCs w:val="28"/>
          <w:rtl/>
        </w:rPr>
        <w:t>تحقیقاتی</w:t>
      </w:r>
      <w:r>
        <w:rPr>
          <w:rFonts w:cs="B Nazanin"/>
          <w:szCs w:val="28"/>
          <w:rtl/>
        </w:rPr>
        <w:t xml:space="preserve"> </w:t>
      </w:r>
      <w:r w:rsidR="00C9712A" w:rsidRPr="001D4100">
        <w:rPr>
          <w:rFonts w:cs="B Nazanin" w:hint="cs"/>
          <w:szCs w:val="28"/>
          <w:rtl/>
        </w:rPr>
        <w:t>آرانی</w:t>
      </w:r>
      <w:r>
        <w:rPr>
          <w:rFonts w:cs="B Nazanin" w:hint="cs"/>
          <w:szCs w:val="28"/>
          <w:rtl/>
        </w:rPr>
        <w:t xml:space="preserve"> </w:t>
      </w:r>
      <w:r w:rsidR="00C9712A" w:rsidRPr="001D4100">
        <w:rPr>
          <w:rFonts w:cs="B Nazanin" w:hint="cs"/>
          <w:szCs w:val="28"/>
          <w:rtl/>
        </w:rPr>
        <w:t>و</w:t>
      </w:r>
      <w:r>
        <w:rPr>
          <w:rFonts w:cs="B Nazanin" w:hint="cs"/>
          <w:szCs w:val="28"/>
          <w:rtl/>
        </w:rPr>
        <w:t xml:space="preserve"> </w:t>
      </w:r>
      <w:r w:rsidR="00C9712A" w:rsidRPr="001D4100">
        <w:rPr>
          <w:rFonts w:cs="B Nazanin" w:hint="cs"/>
          <w:szCs w:val="28"/>
          <w:rtl/>
        </w:rPr>
        <w:t>همکارانش</w:t>
      </w:r>
      <w:r w:rsidR="00C9712A" w:rsidRPr="001D4100">
        <w:rPr>
          <w:rFonts w:cs="B Nazanin"/>
          <w:szCs w:val="28"/>
          <w:rtl/>
        </w:rPr>
        <w:fldChar w:fldCharType="begin"/>
      </w:r>
      <w:r w:rsidR="00C9712A">
        <w:rPr>
          <w:rFonts w:cs="B Nazanin"/>
          <w:szCs w:val="28"/>
          <w:rtl/>
        </w:rPr>
        <w:instrText xml:space="preserve"> </w:instrText>
      </w:r>
      <w:r w:rsidR="00C9712A">
        <w:rPr>
          <w:rFonts w:cs="B Nazanin"/>
          <w:szCs w:val="28"/>
        </w:rPr>
        <w:instrText>ADDIN ZOTERO_ITEM CSL_CITATION {"citationID":"zSSB3js2","properties":{"formattedCitation":"[31]","plainCitation":"[31]","noteIndex":0},"citationItems":[{"id":2840,"uris":["http://zotero.org/users/9243095/items/A27KF9H7"],"itemData":{"id":2840,"type":"article-journal","container-title":"Expert Systems with Applications","DOI":"10.1016/j.eswa.2022.117012","ISSN":"09574174","journalAbbreviation":"Expert Systems with Applications","language":"en","page":"117012","source":"DOI.org (Crossref)","title":"A cost</w:instrText>
      </w:r>
      <w:r w:rsidR="00C9712A">
        <w:rPr>
          <w:rFonts w:cs="B Nazanin"/>
          <w:szCs w:val="28"/>
          <w:rtl/>
        </w:rPr>
        <w:instrText>-</w:instrText>
      </w:r>
      <w:r w:rsidR="00C9712A">
        <w:rPr>
          <w:rFonts w:cs="B Nazanin"/>
          <w:szCs w:val="28"/>
        </w:rPr>
        <w:instrText>efficient IoT service placement approach using whale optimization algorithm in fog computing environment","volume":"200","author":[{"family":"Ghobaei-Arani","given":"Mostafa"},{"family":"Shahidinejad","given":"Ali"}],"issued":{"date-parts</w:instrText>
      </w:r>
      <w:r w:rsidR="00C9712A">
        <w:rPr>
          <w:rFonts w:cs="B Nazanin"/>
          <w:szCs w:val="28"/>
          <w:rtl/>
        </w:rPr>
        <w:instrText>":[["2022",8]]</w:instrText>
      </w:r>
      <w:r w:rsidR="00C9712A">
        <w:rPr>
          <w:rFonts w:cs="B Nazanin"/>
          <w:szCs w:val="28"/>
        </w:rPr>
        <w:instrText>}</w:instrText>
      </w:r>
      <w:r w:rsidR="00C9712A">
        <w:rPr>
          <w:rFonts w:cs="B Nazanin"/>
          <w:szCs w:val="28"/>
          <w:rtl/>
        </w:rPr>
        <w:instrText>}}],"</w:instrText>
      </w:r>
      <w:r w:rsidR="00C9712A">
        <w:rPr>
          <w:rFonts w:cs="B Nazanin"/>
          <w:szCs w:val="28"/>
        </w:rPr>
        <w:instrText>schema":"https://github.com/citation-style-language/schema/raw/master/csl-citation.json</w:instrText>
      </w:r>
      <w:r w:rsidR="00C9712A">
        <w:rPr>
          <w:rFonts w:cs="B Nazanin"/>
          <w:szCs w:val="28"/>
          <w:rtl/>
        </w:rPr>
        <w:instrText xml:space="preserve">"} </w:instrText>
      </w:r>
      <w:r w:rsidR="00C9712A" w:rsidRPr="001D4100">
        <w:rPr>
          <w:rFonts w:cs="B Nazanin"/>
          <w:szCs w:val="28"/>
          <w:rtl/>
        </w:rPr>
        <w:fldChar w:fldCharType="separate"/>
      </w:r>
      <w:r w:rsidR="00C9712A" w:rsidRPr="00D0253F">
        <w:rPr>
          <w:rFonts w:eastAsia="B Nazanin"/>
        </w:rPr>
        <w:t>[31]</w:t>
      </w:r>
      <w:r w:rsidR="00C9712A" w:rsidRPr="001D4100">
        <w:rPr>
          <w:rFonts w:cs="B Nazanin"/>
          <w:szCs w:val="28"/>
          <w:rtl/>
        </w:rPr>
        <w:fldChar w:fldCharType="end"/>
      </w:r>
      <w:r>
        <w:rPr>
          <w:rFonts w:cs="B Nazanin"/>
          <w:szCs w:val="28"/>
          <w:rtl/>
        </w:rPr>
        <w:t xml:space="preserve"> </w:t>
      </w:r>
      <w:r w:rsidR="00C9712A" w:rsidRPr="001D4100">
        <w:rPr>
          <w:rFonts w:cs="B Nazanin"/>
          <w:szCs w:val="28"/>
          <w:rtl/>
        </w:rPr>
        <w:t>راه</w:t>
      </w:r>
      <w:r>
        <w:rPr>
          <w:rFonts w:cs="B Nazanin"/>
          <w:szCs w:val="28"/>
          <w:rtl/>
        </w:rPr>
        <w:t xml:space="preserve"> </w:t>
      </w:r>
      <w:r w:rsidR="00C9712A" w:rsidRPr="001D4100">
        <w:rPr>
          <w:rFonts w:cs="B Nazanin"/>
          <w:szCs w:val="28"/>
          <w:rtl/>
        </w:rPr>
        <w:t>حلی</w:t>
      </w:r>
      <w:r>
        <w:rPr>
          <w:rFonts w:cs="B Nazanin"/>
          <w:szCs w:val="28"/>
          <w:rtl/>
        </w:rPr>
        <w:t xml:space="preserve"> </w:t>
      </w:r>
      <w:r w:rsidR="00C9712A" w:rsidRPr="001D4100">
        <w:rPr>
          <w:rFonts w:cs="B Nazanin"/>
          <w:szCs w:val="28"/>
          <w:rtl/>
        </w:rPr>
        <w:t>کارآمد</w:t>
      </w:r>
      <w:r>
        <w:rPr>
          <w:rFonts w:cs="B Nazanin"/>
          <w:szCs w:val="28"/>
          <w:rtl/>
        </w:rPr>
        <w:t xml:space="preserve"> </w:t>
      </w:r>
      <w:r w:rsidR="00C9712A" w:rsidRPr="001D4100">
        <w:rPr>
          <w:rFonts w:cs="B Nazanin"/>
          <w:szCs w:val="28"/>
          <w:rtl/>
        </w:rPr>
        <w:t>برای</w:t>
      </w:r>
      <w:r>
        <w:rPr>
          <w:rFonts w:cs="B Nazanin"/>
          <w:szCs w:val="28"/>
          <w:rtl/>
        </w:rPr>
        <w:t xml:space="preserve"> </w:t>
      </w:r>
      <w:r w:rsidR="00C9712A" w:rsidRPr="001D4100">
        <w:rPr>
          <w:rFonts w:cs="B Nazanin"/>
          <w:szCs w:val="28"/>
          <w:rtl/>
        </w:rPr>
        <w:t>توزیع</w:t>
      </w:r>
      <w:r>
        <w:rPr>
          <w:rFonts w:cs="B Nazanin"/>
          <w:szCs w:val="28"/>
          <w:rtl/>
        </w:rPr>
        <w:t xml:space="preserve"> </w:t>
      </w:r>
      <w:r w:rsidR="00C9712A" w:rsidRPr="001D4100">
        <w:rPr>
          <w:rFonts w:cs="B Nazanin"/>
          <w:szCs w:val="28"/>
          <w:rtl/>
        </w:rPr>
        <w:t>خدمات</w:t>
      </w:r>
      <w:r>
        <w:rPr>
          <w:rFonts w:cs="B Nazanin"/>
          <w:szCs w:val="28"/>
          <w:rtl/>
        </w:rPr>
        <w:t xml:space="preserve"> </w:t>
      </w:r>
      <w:r w:rsidR="00C9712A" w:rsidRPr="001D4100">
        <w:rPr>
          <w:rFonts w:cs="B Nazanin"/>
          <w:szCs w:val="28"/>
          <w:rtl/>
        </w:rPr>
        <w:t>اینترنت</w:t>
      </w:r>
      <w:r>
        <w:rPr>
          <w:rFonts w:cs="B Nazanin"/>
          <w:szCs w:val="28"/>
          <w:rtl/>
        </w:rPr>
        <w:t xml:space="preserve"> </w:t>
      </w:r>
      <w:r w:rsidR="00C9712A" w:rsidRPr="001D4100">
        <w:rPr>
          <w:rFonts w:cs="B Nazanin"/>
          <w:szCs w:val="28"/>
          <w:rtl/>
        </w:rPr>
        <w:t>اشیا</w:t>
      </w:r>
      <w:r>
        <w:rPr>
          <w:rFonts w:cs="B Nazanin"/>
          <w:szCs w:val="28"/>
          <w:rtl/>
        </w:rPr>
        <w:t xml:space="preserve"> </w:t>
      </w:r>
      <w:r w:rsidR="00C9712A" w:rsidRPr="001D4100">
        <w:rPr>
          <w:rFonts w:cs="B Nazanin"/>
          <w:szCs w:val="28"/>
          <w:rtl/>
        </w:rPr>
        <w:t>با</w:t>
      </w:r>
      <w:r>
        <w:rPr>
          <w:rFonts w:cs="B Nazanin"/>
          <w:szCs w:val="28"/>
          <w:rtl/>
        </w:rPr>
        <w:t xml:space="preserve"> </w:t>
      </w:r>
      <w:r w:rsidR="00C9712A" w:rsidRPr="001D4100">
        <w:rPr>
          <w:rFonts w:cs="B Nazanin"/>
          <w:szCs w:val="28"/>
          <w:rtl/>
        </w:rPr>
        <w:t>الهام</w:t>
      </w:r>
      <w:r>
        <w:rPr>
          <w:rFonts w:cs="B Nazanin"/>
          <w:szCs w:val="28"/>
          <w:rtl/>
        </w:rPr>
        <w:t xml:space="preserve"> </w:t>
      </w:r>
      <w:r w:rsidR="00C9712A" w:rsidRPr="001D4100">
        <w:rPr>
          <w:rFonts w:cs="B Nazanin"/>
          <w:szCs w:val="28"/>
          <w:rtl/>
        </w:rPr>
        <w:t>از</w:t>
      </w:r>
      <w:r>
        <w:rPr>
          <w:rFonts w:cs="B Nazanin"/>
          <w:szCs w:val="28"/>
          <w:rtl/>
        </w:rPr>
        <w:t xml:space="preserve"> </w:t>
      </w:r>
      <w:r w:rsidR="00C9712A" w:rsidRPr="001D4100">
        <w:rPr>
          <w:rFonts w:cs="B Nazanin"/>
          <w:szCs w:val="28"/>
          <w:rtl/>
        </w:rPr>
        <w:t>استفاده</w:t>
      </w:r>
      <w:r>
        <w:rPr>
          <w:rFonts w:cs="B Nazanin"/>
          <w:szCs w:val="28"/>
          <w:rtl/>
        </w:rPr>
        <w:t xml:space="preserve"> </w:t>
      </w:r>
      <w:r w:rsidR="00C9712A" w:rsidRPr="001D4100">
        <w:rPr>
          <w:rFonts w:cs="B Nazanin"/>
          <w:szCs w:val="28"/>
          <w:rtl/>
        </w:rPr>
        <w:t>از</w:t>
      </w:r>
      <w:r>
        <w:rPr>
          <w:rFonts w:cs="B Nazanin"/>
          <w:szCs w:val="28"/>
          <w:rtl/>
        </w:rPr>
        <w:t xml:space="preserve"> </w:t>
      </w:r>
      <w:r w:rsidR="00C9712A" w:rsidRPr="001D4100">
        <w:rPr>
          <w:rFonts w:cs="B Nazanin"/>
          <w:szCs w:val="28"/>
          <w:rtl/>
        </w:rPr>
        <w:t>یک</w:t>
      </w:r>
      <w:r>
        <w:rPr>
          <w:rFonts w:cs="B Nazanin"/>
          <w:szCs w:val="28"/>
          <w:rtl/>
        </w:rPr>
        <w:t xml:space="preserve"> </w:t>
      </w:r>
      <w:r w:rsidR="00C9712A" w:rsidRPr="001D4100">
        <w:rPr>
          <w:rFonts w:cs="B Nazanin"/>
          <w:szCs w:val="28"/>
          <w:rtl/>
        </w:rPr>
        <w:t>مدل</w:t>
      </w:r>
      <w:r>
        <w:rPr>
          <w:rFonts w:cs="B Nazanin"/>
          <w:szCs w:val="28"/>
          <w:rtl/>
        </w:rPr>
        <w:t xml:space="preserve"> </w:t>
      </w:r>
      <w:r w:rsidR="00C9712A" w:rsidRPr="001D4100">
        <w:rPr>
          <w:rFonts w:cs="B Nazanin"/>
          <w:szCs w:val="28"/>
          <w:rtl/>
        </w:rPr>
        <w:t>محاسباتی</w:t>
      </w:r>
      <w:r>
        <w:rPr>
          <w:rFonts w:cs="B Nazanin"/>
          <w:szCs w:val="28"/>
          <w:rtl/>
        </w:rPr>
        <w:t xml:space="preserve"> </w:t>
      </w:r>
      <w:r w:rsidR="00C9712A" w:rsidRPr="001D4100">
        <w:rPr>
          <w:rFonts w:cs="B Nazanin"/>
          <w:szCs w:val="28"/>
          <w:rtl/>
        </w:rPr>
        <w:t>مستقل</w:t>
      </w:r>
      <w:r>
        <w:rPr>
          <w:rFonts w:cs="B Nazanin"/>
          <w:szCs w:val="28"/>
          <w:rtl/>
        </w:rPr>
        <w:t xml:space="preserve"> </w:t>
      </w:r>
      <w:r w:rsidR="00C9712A" w:rsidRPr="001D4100">
        <w:rPr>
          <w:rFonts w:cs="B Nazanin"/>
          <w:szCs w:val="28"/>
          <w:rtl/>
        </w:rPr>
        <w:t>برای</w:t>
      </w:r>
      <w:r>
        <w:rPr>
          <w:rFonts w:cs="B Nazanin"/>
          <w:szCs w:val="28"/>
          <w:rtl/>
        </w:rPr>
        <w:t xml:space="preserve"> </w:t>
      </w:r>
      <w:r w:rsidR="00C9712A" w:rsidRPr="001D4100">
        <w:rPr>
          <w:rFonts w:cs="B Nazanin"/>
          <w:szCs w:val="28"/>
          <w:rtl/>
        </w:rPr>
        <w:t>استقرار</w:t>
      </w:r>
      <w:r>
        <w:rPr>
          <w:rFonts w:cs="B Nazanin"/>
          <w:szCs w:val="28"/>
          <w:rtl/>
        </w:rPr>
        <w:t xml:space="preserve"> </w:t>
      </w:r>
      <w:r w:rsidR="00C9712A" w:rsidRPr="001D4100">
        <w:rPr>
          <w:rFonts w:cs="B Nazanin"/>
          <w:szCs w:val="28"/>
          <w:rtl/>
        </w:rPr>
        <w:t>برنامه</w:t>
      </w:r>
      <w:r>
        <w:rPr>
          <w:rFonts w:cs="B Nazanin"/>
          <w:szCs w:val="28"/>
        </w:rPr>
        <w:t xml:space="preserve"> </w:t>
      </w:r>
      <w:r w:rsidR="00C9712A" w:rsidRPr="001D4100">
        <w:rPr>
          <w:rFonts w:cs="B Nazanin"/>
          <w:szCs w:val="28"/>
          <w:rtl/>
        </w:rPr>
        <w:t>های</w:t>
      </w:r>
      <w:r>
        <w:rPr>
          <w:rFonts w:cs="B Nazanin"/>
          <w:szCs w:val="28"/>
          <w:rtl/>
        </w:rPr>
        <w:t xml:space="preserve"> </w:t>
      </w:r>
      <w:r w:rsidR="00C9712A" w:rsidRPr="001D4100">
        <w:rPr>
          <w:rFonts w:cs="B Nazanin"/>
          <w:szCs w:val="28"/>
          <w:rtl/>
        </w:rPr>
        <w:t>کاربردی</w:t>
      </w:r>
      <w:r>
        <w:rPr>
          <w:rFonts w:cs="B Nazanin"/>
          <w:szCs w:val="28"/>
          <w:rtl/>
        </w:rPr>
        <w:t xml:space="preserve"> </w:t>
      </w:r>
      <w:r w:rsidR="00C9712A" w:rsidRPr="001D4100">
        <w:rPr>
          <w:rFonts w:cs="B Nazanin"/>
          <w:szCs w:val="28"/>
          <w:rtl/>
        </w:rPr>
        <w:t>اینترنت</w:t>
      </w:r>
      <w:r>
        <w:rPr>
          <w:rFonts w:cs="B Nazanin"/>
          <w:szCs w:val="28"/>
          <w:rtl/>
        </w:rPr>
        <w:t xml:space="preserve"> </w:t>
      </w:r>
      <w:r w:rsidR="00C9712A" w:rsidRPr="001D4100">
        <w:rPr>
          <w:rFonts w:cs="B Nazanin"/>
          <w:szCs w:val="28"/>
          <w:rtl/>
        </w:rPr>
        <w:t>اشیا</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زیرساخت</w:t>
      </w:r>
      <w:r>
        <w:rPr>
          <w:rFonts w:cs="B Nazanin"/>
          <w:szCs w:val="28"/>
          <w:rtl/>
        </w:rPr>
        <w:t xml:space="preserve"> </w:t>
      </w:r>
      <w:r w:rsidR="00C9712A" w:rsidRPr="001D4100">
        <w:rPr>
          <w:rFonts w:cs="B Nazanin"/>
          <w:szCs w:val="28"/>
          <w:rtl/>
        </w:rPr>
        <w:t>ابر</w:t>
      </w:r>
      <w:r>
        <w:rPr>
          <w:rFonts w:cs="B Nazanin"/>
          <w:szCs w:val="28"/>
          <w:rtl/>
        </w:rPr>
        <w:t xml:space="preserve"> </w:t>
      </w:r>
      <w:r w:rsidR="00C9712A" w:rsidRPr="001D4100">
        <w:rPr>
          <w:rFonts w:cs="B Nazanin"/>
          <w:szCs w:val="28"/>
          <w:rtl/>
        </w:rPr>
        <w:t>مجازی</w:t>
      </w:r>
      <w:r>
        <w:rPr>
          <w:rFonts w:cs="B Nazanin"/>
          <w:szCs w:val="28"/>
          <w:rtl/>
        </w:rPr>
        <w:t xml:space="preserve"> </w:t>
      </w:r>
      <w:r w:rsidR="00C9712A" w:rsidRPr="001D4100">
        <w:rPr>
          <w:rFonts w:cs="B Nazanin"/>
          <w:szCs w:val="28"/>
          <w:rtl/>
        </w:rPr>
        <w:t>ارائه</w:t>
      </w:r>
      <w:r>
        <w:rPr>
          <w:rFonts w:cs="B Nazanin"/>
          <w:szCs w:val="28"/>
          <w:rtl/>
        </w:rPr>
        <w:t xml:space="preserve"> </w:t>
      </w:r>
      <w:r w:rsidR="00C9712A" w:rsidRPr="001D4100">
        <w:rPr>
          <w:rFonts w:cs="B Nazanin"/>
          <w:szCs w:val="28"/>
          <w:rtl/>
        </w:rPr>
        <w:t>می</w:t>
      </w:r>
      <w:r>
        <w:rPr>
          <w:rFonts w:cs="B Nazanin"/>
          <w:szCs w:val="28"/>
        </w:rPr>
        <w:t xml:space="preserve"> </w:t>
      </w:r>
      <w:r w:rsidR="00C9712A" w:rsidRPr="001D4100">
        <w:rPr>
          <w:rFonts w:cs="B Nazanin"/>
          <w:szCs w:val="28"/>
          <w:rtl/>
        </w:rPr>
        <w:t>دهند.</w:t>
      </w:r>
      <w:r>
        <w:rPr>
          <w:rFonts w:cs="B Nazanin"/>
          <w:szCs w:val="28"/>
          <w:rtl/>
        </w:rPr>
        <w:t xml:space="preserve"> </w:t>
      </w:r>
      <w:r w:rsidR="00C9712A" w:rsidRPr="001D4100">
        <w:rPr>
          <w:rFonts w:cs="B Nazanin"/>
          <w:szCs w:val="28"/>
          <w:rtl/>
        </w:rPr>
        <w:t>راه</w:t>
      </w:r>
      <w:r>
        <w:rPr>
          <w:rFonts w:cs="B Nazanin"/>
          <w:szCs w:val="28"/>
          <w:rtl/>
        </w:rPr>
        <w:t xml:space="preserve"> </w:t>
      </w:r>
      <w:r w:rsidR="00C9712A" w:rsidRPr="001D4100">
        <w:rPr>
          <w:rFonts w:cs="B Nazanin"/>
          <w:szCs w:val="28"/>
          <w:rtl/>
        </w:rPr>
        <w:t>حل</w:t>
      </w:r>
      <w:r>
        <w:rPr>
          <w:rFonts w:cs="B Nazanin"/>
          <w:szCs w:val="28"/>
          <w:rtl/>
        </w:rPr>
        <w:t xml:space="preserve"> </w:t>
      </w:r>
      <w:r w:rsidR="00C9712A" w:rsidRPr="001D4100">
        <w:rPr>
          <w:rFonts w:cs="B Nazanin"/>
          <w:szCs w:val="28"/>
          <w:rtl/>
        </w:rPr>
        <w:t>ما</w:t>
      </w:r>
      <w:r>
        <w:rPr>
          <w:rFonts w:cs="B Nazanin"/>
          <w:szCs w:val="28"/>
          <w:rtl/>
        </w:rPr>
        <w:t xml:space="preserve"> </w:t>
      </w:r>
      <w:r w:rsidR="00C9712A" w:rsidRPr="001D4100">
        <w:rPr>
          <w:rFonts w:cs="B Nazanin"/>
          <w:szCs w:val="28"/>
          <w:rtl/>
        </w:rPr>
        <w:t>از</w:t>
      </w:r>
      <w:r>
        <w:rPr>
          <w:rFonts w:cs="B Nazanin"/>
          <w:szCs w:val="28"/>
          <w:rtl/>
        </w:rPr>
        <w:t xml:space="preserve"> </w:t>
      </w:r>
      <w:r w:rsidR="00C9712A" w:rsidRPr="001D4100">
        <w:rPr>
          <w:rFonts w:cs="B Nazanin"/>
          <w:szCs w:val="28"/>
          <w:rtl/>
        </w:rPr>
        <w:t>مدل</w:t>
      </w:r>
      <w:r>
        <w:rPr>
          <w:rFonts w:cs="B Nazanin"/>
          <w:szCs w:val="28"/>
          <w:rtl/>
        </w:rPr>
        <w:t xml:space="preserve"> </w:t>
      </w:r>
      <w:r w:rsidR="00C9712A" w:rsidRPr="001D4100">
        <w:rPr>
          <w:rFonts w:cs="B Nazanin"/>
          <w:szCs w:val="28"/>
          <w:rtl/>
        </w:rPr>
        <w:t>ارائه</w:t>
      </w:r>
      <w:r>
        <w:rPr>
          <w:rFonts w:cs="B Nazanin"/>
          <w:szCs w:val="28"/>
          <w:rtl/>
        </w:rPr>
        <w:t xml:space="preserve"> </w:t>
      </w:r>
      <w:r w:rsidR="00C9712A" w:rsidRPr="001D4100">
        <w:rPr>
          <w:rFonts w:cs="B Nazanin"/>
          <w:szCs w:val="28"/>
          <w:rtl/>
        </w:rPr>
        <w:t>شده</w:t>
      </w:r>
      <w:r>
        <w:rPr>
          <w:rFonts w:cs="B Nazanin"/>
          <w:szCs w:val="28"/>
          <w:rtl/>
        </w:rPr>
        <w:t xml:space="preserve"> </w:t>
      </w:r>
      <w:r w:rsidR="00C9712A" w:rsidRPr="001D4100">
        <w:rPr>
          <w:rFonts w:cs="B Nazanin"/>
          <w:szCs w:val="28"/>
          <w:rtl/>
        </w:rPr>
        <w:t>توسط</w:t>
      </w:r>
      <w:r>
        <w:rPr>
          <w:rFonts w:cs="B Nazanin"/>
          <w:szCs w:val="28"/>
        </w:rPr>
        <w:t xml:space="preserve"> </w:t>
      </w:r>
      <w:r w:rsidR="00C9712A" w:rsidRPr="001D4100">
        <w:rPr>
          <w:rFonts w:cs="B Nazanin"/>
          <w:szCs w:val="28"/>
        </w:rPr>
        <w:t>IBM</w:t>
      </w:r>
      <w:r>
        <w:rPr>
          <w:rFonts w:cs="B Nazanin"/>
          <w:szCs w:val="28"/>
        </w:rPr>
        <w:t xml:space="preserve"> </w:t>
      </w:r>
      <w:r w:rsidR="00C9712A" w:rsidRPr="001D4100">
        <w:rPr>
          <w:rFonts w:cs="B Nazanin"/>
          <w:szCs w:val="28"/>
          <w:rtl/>
        </w:rPr>
        <w:t>پیروی</w:t>
      </w:r>
      <w:r>
        <w:rPr>
          <w:rFonts w:cs="B Nazanin"/>
          <w:szCs w:val="28"/>
          <w:rtl/>
        </w:rPr>
        <w:t xml:space="preserve"> </w:t>
      </w:r>
      <w:r w:rsidR="00C9712A">
        <w:rPr>
          <w:rFonts w:cs="B Nazanin"/>
          <w:szCs w:val="28"/>
          <w:rtl/>
        </w:rPr>
        <w:t>می</w:t>
      </w:r>
      <w:r>
        <w:rPr>
          <w:rFonts w:cs="B Nazanin"/>
          <w:szCs w:val="28"/>
          <w:rtl/>
        </w:rPr>
        <w:t xml:space="preserve"> </w:t>
      </w:r>
      <w:r w:rsidR="00C9712A">
        <w:rPr>
          <w:rFonts w:cs="B Nazanin"/>
          <w:szCs w:val="28"/>
          <w:rtl/>
        </w:rPr>
        <w:t>کند</w:t>
      </w:r>
      <w:r>
        <w:rPr>
          <w:rFonts w:cs="B Nazanin"/>
          <w:szCs w:val="28"/>
          <w:rtl/>
        </w:rPr>
        <w:t xml:space="preserve"> </w:t>
      </w:r>
      <w:r w:rsidR="00C9712A" w:rsidRPr="001D4100">
        <w:rPr>
          <w:rFonts w:cs="B Nazanin"/>
          <w:szCs w:val="28"/>
          <w:rtl/>
        </w:rPr>
        <w:t>که</w:t>
      </w:r>
      <w:r>
        <w:rPr>
          <w:rFonts w:cs="B Nazanin"/>
          <w:szCs w:val="28"/>
          <w:rtl/>
        </w:rPr>
        <w:t xml:space="preserve"> </w:t>
      </w:r>
      <w:r w:rsidR="00C9712A" w:rsidRPr="001D4100">
        <w:rPr>
          <w:rFonts w:cs="B Nazanin"/>
          <w:szCs w:val="28"/>
          <w:rtl/>
        </w:rPr>
        <w:t>شامل</w:t>
      </w:r>
      <w:r>
        <w:rPr>
          <w:rFonts w:cs="B Nazanin"/>
          <w:szCs w:val="28"/>
          <w:rtl/>
        </w:rPr>
        <w:t xml:space="preserve"> </w:t>
      </w:r>
      <w:r w:rsidR="00C9712A" w:rsidRPr="001D4100">
        <w:rPr>
          <w:rFonts w:cs="B Nazanin"/>
          <w:szCs w:val="28"/>
          <w:rtl/>
        </w:rPr>
        <w:t>چهار</w:t>
      </w:r>
      <w:r>
        <w:rPr>
          <w:rFonts w:cs="B Nazanin"/>
          <w:szCs w:val="28"/>
          <w:rtl/>
        </w:rPr>
        <w:t xml:space="preserve"> </w:t>
      </w:r>
      <w:r w:rsidR="00C9712A" w:rsidRPr="001D4100">
        <w:rPr>
          <w:rFonts w:cs="B Nazanin"/>
          <w:szCs w:val="28"/>
          <w:rtl/>
        </w:rPr>
        <w:t>مرحله</w:t>
      </w:r>
      <w:r>
        <w:rPr>
          <w:rFonts w:cs="B Nazanin"/>
          <w:szCs w:val="28"/>
          <w:rtl/>
        </w:rPr>
        <w:t xml:space="preserve"> </w:t>
      </w:r>
      <w:r w:rsidR="00C9712A" w:rsidRPr="001D4100">
        <w:rPr>
          <w:rFonts w:cs="B Nazanin"/>
          <w:szCs w:val="28"/>
          <w:rtl/>
        </w:rPr>
        <w:t>نظارت،</w:t>
      </w:r>
      <w:r>
        <w:rPr>
          <w:rFonts w:cs="B Nazanin"/>
          <w:szCs w:val="28"/>
          <w:rtl/>
        </w:rPr>
        <w:t xml:space="preserve"> </w:t>
      </w:r>
      <w:r w:rsidR="00C9712A" w:rsidRPr="001D4100">
        <w:rPr>
          <w:rFonts w:cs="B Nazanin"/>
          <w:szCs w:val="28"/>
          <w:rtl/>
        </w:rPr>
        <w:t>تجزیه</w:t>
      </w:r>
      <w:r>
        <w:rPr>
          <w:rFonts w:cs="B Nazanin"/>
          <w:szCs w:val="28"/>
          <w:rtl/>
        </w:rPr>
        <w:t xml:space="preserve"> </w:t>
      </w:r>
      <w:r w:rsidR="00C9712A" w:rsidRPr="001D4100">
        <w:rPr>
          <w:rFonts w:cs="B Nazanin"/>
          <w:szCs w:val="28"/>
          <w:rtl/>
        </w:rPr>
        <w:t>و</w:t>
      </w:r>
      <w:r>
        <w:rPr>
          <w:rFonts w:cs="B Nazanin"/>
          <w:szCs w:val="28"/>
          <w:rtl/>
        </w:rPr>
        <w:t xml:space="preserve"> </w:t>
      </w:r>
      <w:r w:rsidR="00C9712A" w:rsidRPr="001D4100">
        <w:rPr>
          <w:rFonts w:cs="B Nazanin"/>
          <w:szCs w:val="28"/>
          <w:rtl/>
        </w:rPr>
        <w:t>تحلیل،</w:t>
      </w:r>
      <w:r>
        <w:rPr>
          <w:rFonts w:cs="B Nazanin"/>
          <w:szCs w:val="28"/>
          <w:rtl/>
        </w:rPr>
        <w:t xml:space="preserve"> </w:t>
      </w:r>
      <w:r w:rsidR="00C9712A" w:rsidRPr="001D4100">
        <w:rPr>
          <w:rFonts w:cs="B Nazanin"/>
          <w:szCs w:val="28"/>
          <w:rtl/>
        </w:rPr>
        <w:t>برنامه</w:t>
      </w:r>
      <w:r>
        <w:rPr>
          <w:rFonts w:cs="B Nazanin"/>
          <w:szCs w:val="28"/>
        </w:rPr>
        <w:t xml:space="preserve"> </w:t>
      </w:r>
      <w:r w:rsidR="00C9712A" w:rsidRPr="001D4100">
        <w:rPr>
          <w:rFonts w:cs="B Nazanin"/>
          <w:szCs w:val="28"/>
          <w:rtl/>
        </w:rPr>
        <w:t>ریزی</w:t>
      </w:r>
      <w:r>
        <w:rPr>
          <w:rFonts w:cs="B Nazanin"/>
          <w:szCs w:val="28"/>
          <w:rtl/>
        </w:rPr>
        <w:t xml:space="preserve"> </w:t>
      </w:r>
      <w:r w:rsidR="00C9712A" w:rsidRPr="001D4100">
        <w:rPr>
          <w:rFonts w:cs="B Nazanin"/>
          <w:szCs w:val="28"/>
          <w:rtl/>
        </w:rPr>
        <w:t>و</w:t>
      </w:r>
      <w:r>
        <w:rPr>
          <w:rFonts w:cs="B Nazanin"/>
          <w:szCs w:val="28"/>
          <w:rtl/>
        </w:rPr>
        <w:t xml:space="preserve"> </w:t>
      </w:r>
      <w:r w:rsidR="00C9712A" w:rsidRPr="001D4100">
        <w:rPr>
          <w:rFonts w:cs="B Nazanin"/>
          <w:szCs w:val="28"/>
          <w:rtl/>
        </w:rPr>
        <w:t>اجرا</w:t>
      </w:r>
      <w:r>
        <w:rPr>
          <w:rFonts w:cs="B Nazanin"/>
          <w:szCs w:val="28"/>
          <w:rtl/>
        </w:rPr>
        <w:t xml:space="preserve"> </w:t>
      </w:r>
      <w:r w:rsidR="00C9712A" w:rsidRPr="001D4100">
        <w:rPr>
          <w:rFonts w:cs="B Nazanin"/>
          <w:szCs w:val="28"/>
          <w:rtl/>
        </w:rPr>
        <w:t>با</w:t>
      </w:r>
      <w:r>
        <w:rPr>
          <w:rFonts w:cs="B Nazanin"/>
          <w:szCs w:val="28"/>
          <w:rtl/>
        </w:rPr>
        <w:t xml:space="preserve"> </w:t>
      </w:r>
      <w:r w:rsidR="00C9712A" w:rsidRPr="001D4100">
        <w:rPr>
          <w:rFonts w:cs="B Nazanin"/>
          <w:szCs w:val="28"/>
          <w:rtl/>
        </w:rPr>
        <w:t>یک</w:t>
      </w:r>
      <w:r>
        <w:rPr>
          <w:rFonts w:cs="B Nazanin"/>
          <w:szCs w:val="28"/>
          <w:rtl/>
        </w:rPr>
        <w:t xml:space="preserve"> </w:t>
      </w:r>
      <w:r w:rsidR="00C9712A" w:rsidRPr="001D4100">
        <w:rPr>
          <w:rFonts w:cs="B Nazanin"/>
          <w:szCs w:val="28"/>
          <w:rtl/>
        </w:rPr>
        <w:t>پایگاه</w:t>
      </w:r>
      <w:r>
        <w:rPr>
          <w:rFonts w:cs="B Nazanin"/>
          <w:szCs w:val="28"/>
          <w:rtl/>
        </w:rPr>
        <w:t xml:space="preserve"> </w:t>
      </w:r>
      <w:r w:rsidR="00C9712A" w:rsidRPr="001D4100">
        <w:rPr>
          <w:rFonts w:cs="B Nazanin"/>
          <w:szCs w:val="28"/>
          <w:rtl/>
        </w:rPr>
        <w:t>دانش</w:t>
      </w:r>
      <w:r>
        <w:rPr>
          <w:rFonts w:cs="B Nazanin"/>
          <w:szCs w:val="28"/>
          <w:rtl/>
        </w:rPr>
        <w:t xml:space="preserve"> </w:t>
      </w:r>
      <w:r w:rsidR="00C9712A" w:rsidRPr="001D4100">
        <w:rPr>
          <w:rFonts w:cs="B Nazanin"/>
          <w:szCs w:val="28"/>
          <w:rtl/>
        </w:rPr>
        <w:t>مشترک</w:t>
      </w:r>
      <w:r>
        <w:rPr>
          <w:rFonts w:cs="B Nazanin"/>
          <w:szCs w:val="28"/>
          <w:rtl/>
        </w:rPr>
        <w:t xml:space="preserve"> </w:t>
      </w:r>
      <w:r w:rsidR="00C9712A" w:rsidRPr="001D4100">
        <w:rPr>
          <w:rFonts w:cs="B Nazanin"/>
          <w:szCs w:val="28"/>
          <w:rtl/>
        </w:rPr>
        <w:t>به</w:t>
      </w:r>
      <w:r>
        <w:rPr>
          <w:rFonts w:cs="B Nazanin"/>
          <w:szCs w:val="28"/>
        </w:rPr>
        <w:t xml:space="preserve"> </w:t>
      </w:r>
      <w:r w:rsidR="00C9712A" w:rsidRPr="001D4100">
        <w:rPr>
          <w:rFonts w:cs="B Nazanin"/>
          <w:szCs w:val="28"/>
          <w:rtl/>
        </w:rPr>
        <w:t>نام</w:t>
      </w:r>
      <w:r>
        <w:rPr>
          <w:rFonts w:cs="B Nazanin"/>
          <w:szCs w:val="28"/>
        </w:rPr>
        <w:t xml:space="preserve"> </w:t>
      </w:r>
      <w:r w:rsidR="00C9712A" w:rsidRPr="001D4100">
        <w:rPr>
          <w:rFonts w:cs="B Nazanin"/>
          <w:szCs w:val="28"/>
        </w:rPr>
        <w:t>MAPE-k</w:t>
      </w:r>
      <w:r>
        <w:rPr>
          <w:rFonts w:cs="B Nazanin"/>
          <w:szCs w:val="28"/>
        </w:rPr>
        <w:t xml:space="preserve"> </w:t>
      </w:r>
      <w:r w:rsidR="00C9712A" w:rsidRPr="001D4100">
        <w:rPr>
          <w:rFonts w:cs="B Nazanin"/>
          <w:szCs w:val="28"/>
        </w:rPr>
        <w:t>ring</w:t>
      </w:r>
      <w:r>
        <w:rPr>
          <w:rFonts w:cs="B Nazanin"/>
          <w:szCs w:val="28"/>
        </w:rPr>
        <w:t xml:space="preserve"> </w:t>
      </w:r>
      <w:r w:rsidR="00C9712A" w:rsidRPr="001D4100">
        <w:rPr>
          <w:rFonts w:cs="B Nazanin"/>
          <w:szCs w:val="28"/>
          <w:rtl/>
        </w:rPr>
        <w:t>برای</w:t>
      </w:r>
      <w:r>
        <w:rPr>
          <w:rFonts w:cs="B Nazanin"/>
          <w:szCs w:val="28"/>
          <w:rtl/>
        </w:rPr>
        <w:t xml:space="preserve"> </w:t>
      </w:r>
      <w:r w:rsidR="00C9712A" w:rsidRPr="001D4100">
        <w:rPr>
          <w:rFonts w:cs="B Nazanin"/>
          <w:szCs w:val="28"/>
          <w:rtl/>
        </w:rPr>
        <w:t>توزیع</w:t>
      </w:r>
      <w:r>
        <w:rPr>
          <w:rFonts w:cs="B Nazanin"/>
          <w:szCs w:val="28"/>
          <w:rtl/>
        </w:rPr>
        <w:t xml:space="preserve"> </w:t>
      </w:r>
      <w:r w:rsidR="00C9712A" w:rsidRPr="001D4100">
        <w:rPr>
          <w:rFonts w:cs="B Nazanin"/>
          <w:szCs w:val="28"/>
          <w:rtl/>
        </w:rPr>
        <w:t>خدمات</w:t>
      </w:r>
      <w:r>
        <w:rPr>
          <w:rFonts w:cs="B Nazanin"/>
          <w:szCs w:val="28"/>
        </w:rPr>
        <w:t xml:space="preserve"> </w:t>
      </w:r>
      <w:r w:rsidR="00C9712A" w:rsidRPr="001D4100">
        <w:rPr>
          <w:rFonts w:cs="B Nazanin"/>
          <w:szCs w:val="28"/>
        </w:rPr>
        <w:t>IBM</w:t>
      </w:r>
      <w:r>
        <w:rPr>
          <w:rFonts w:cs="B Nazanin"/>
          <w:szCs w:val="28"/>
        </w:rPr>
        <w:t xml:space="preserve"> </w:t>
      </w:r>
      <w:r w:rsidR="00C9712A" w:rsidRPr="001D4100">
        <w:rPr>
          <w:rFonts w:cs="B Nazanin"/>
          <w:szCs w:val="28"/>
          <w:rtl/>
        </w:rPr>
        <w:t>به</w:t>
      </w:r>
      <w:r>
        <w:rPr>
          <w:rFonts w:cs="B Nazanin"/>
          <w:szCs w:val="28"/>
          <w:rtl/>
        </w:rPr>
        <w:t xml:space="preserve"> </w:t>
      </w:r>
      <w:r w:rsidR="00C9712A" w:rsidRPr="001D4100">
        <w:rPr>
          <w:rFonts w:cs="B Nazanin"/>
          <w:szCs w:val="28"/>
          <w:rtl/>
        </w:rPr>
        <w:t>گره</w:t>
      </w:r>
      <w:r>
        <w:rPr>
          <w:rFonts w:cs="B Nazanin"/>
          <w:szCs w:val="28"/>
        </w:rPr>
        <w:t xml:space="preserve"> </w:t>
      </w:r>
      <w:r w:rsidR="00C9712A" w:rsidRPr="001D4100">
        <w:rPr>
          <w:rFonts w:cs="B Nazanin"/>
          <w:szCs w:val="28"/>
          <w:rtl/>
        </w:rPr>
        <w:t>های</w:t>
      </w:r>
      <w:r>
        <w:rPr>
          <w:rFonts w:cs="B Nazanin"/>
          <w:szCs w:val="28"/>
          <w:rtl/>
        </w:rPr>
        <w:t xml:space="preserve"> </w:t>
      </w:r>
      <w:r w:rsidR="00C9712A" w:rsidRPr="001D4100">
        <w:rPr>
          <w:rFonts w:cs="B Nazanin"/>
          <w:szCs w:val="28"/>
          <w:rtl/>
        </w:rPr>
        <w:t>مه</w:t>
      </w:r>
      <w:r>
        <w:rPr>
          <w:rFonts w:cs="B Nazanin"/>
          <w:szCs w:val="28"/>
          <w:rtl/>
        </w:rPr>
        <w:t xml:space="preserve"> </w:t>
      </w:r>
      <w:r w:rsidR="00C9712A" w:rsidRPr="001D4100">
        <w:rPr>
          <w:rFonts w:cs="B Nazanin"/>
          <w:szCs w:val="28"/>
          <w:rtl/>
        </w:rPr>
        <w:t>است.</w:t>
      </w:r>
      <w:r>
        <w:rPr>
          <w:rFonts w:cs="B Nazanin"/>
          <w:szCs w:val="28"/>
          <w:rtl/>
        </w:rPr>
        <w:t xml:space="preserve"> </w:t>
      </w:r>
      <w:r w:rsidR="00C9712A" w:rsidRPr="001D4100">
        <w:rPr>
          <w:rFonts w:cs="B Nazanin"/>
          <w:szCs w:val="28"/>
          <w:rtl/>
        </w:rPr>
        <w:t>الزامات</w:t>
      </w:r>
      <w:r>
        <w:rPr>
          <w:rFonts w:cs="B Nazanin"/>
          <w:szCs w:val="28"/>
        </w:rPr>
        <w:t xml:space="preserve"> </w:t>
      </w:r>
      <w:r w:rsidR="00C9712A" w:rsidRPr="001D4100">
        <w:rPr>
          <w:rFonts w:cs="B Nazanin"/>
          <w:szCs w:val="28"/>
        </w:rPr>
        <w:t>QoS</w:t>
      </w:r>
      <w:r>
        <w:rPr>
          <w:rFonts w:cs="B Nazanin"/>
          <w:szCs w:val="28"/>
        </w:rPr>
        <w:t xml:space="preserve"> </w:t>
      </w:r>
      <w:r w:rsidR="00C9712A" w:rsidRPr="001D4100">
        <w:rPr>
          <w:rFonts w:cs="B Nazanin"/>
          <w:szCs w:val="28"/>
          <w:rtl/>
        </w:rPr>
        <w:t>آنها</w:t>
      </w:r>
      <w:r>
        <w:rPr>
          <w:rFonts w:cs="B Nazanin"/>
          <w:szCs w:val="28"/>
          <w:rtl/>
        </w:rPr>
        <w:t xml:space="preserve"> </w:t>
      </w:r>
      <w:r w:rsidR="00C9712A" w:rsidRPr="001D4100">
        <w:rPr>
          <w:rFonts w:cs="B Nazanin"/>
          <w:szCs w:val="28"/>
          <w:rtl/>
        </w:rPr>
        <w:t>به</w:t>
      </w:r>
      <w:r>
        <w:rPr>
          <w:rFonts w:cs="B Nazanin"/>
          <w:szCs w:val="28"/>
        </w:rPr>
        <w:t xml:space="preserve"> </w:t>
      </w:r>
      <w:r w:rsidR="00C9712A" w:rsidRPr="001D4100">
        <w:rPr>
          <w:rFonts w:cs="B Nazanin"/>
          <w:szCs w:val="28"/>
          <w:rtl/>
        </w:rPr>
        <w:t>طور</w:t>
      </w:r>
      <w:r>
        <w:rPr>
          <w:rFonts w:cs="B Nazanin"/>
          <w:szCs w:val="28"/>
          <w:rtl/>
        </w:rPr>
        <w:t xml:space="preserve"> </w:t>
      </w:r>
      <w:r w:rsidR="00C9712A" w:rsidRPr="001D4100">
        <w:rPr>
          <w:rFonts w:cs="B Nazanin"/>
          <w:szCs w:val="28"/>
          <w:rtl/>
        </w:rPr>
        <w:t>خودکار.</w:t>
      </w:r>
      <w:r>
        <w:rPr>
          <w:rFonts w:cs="B Nazanin"/>
          <w:szCs w:val="28"/>
          <w:rtl/>
        </w:rPr>
        <w:t xml:space="preserve"> </w:t>
      </w:r>
      <w:r w:rsidR="00C9712A" w:rsidRPr="001D4100">
        <w:rPr>
          <w:rFonts w:cs="B Nazanin"/>
          <w:szCs w:val="28"/>
          <w:rtl/>
        </w:rPr>
        <w:t>اول،</w:t>
      </w:r>
      <w:r>
        <w:rPr>
          <w:rFonts w:cs="B Nazanin"/>
          <w:szCs w:val="28"/>
          <w:rtl/>
        </w:rPr>
        <w:t xml:space="preserve"> </w:t>
      </w:r>
      <w:r w:rsidR="00C9712A" w:rsidRPr="001D4100">
        <w:rPr>
          <w:rFonts w:cs="B Nazanin"/>
          <w:szCs w:val="28"/>
          <w:rtl/>
        </w:rPr>
        <w:t>اطلاعات</w:t>
      </w:r>
      <w:r>
        <w:rPr>
          <w:rFonts w:cs="B Nazanin"/>
          <w:szCs w:val="28"/>
          <w:rtl/>
        </w:rPr>
        <w:t xml:space="preserve"> </w:t>
      </w:r>
      <w:r w:rsidR="00C9712A" w:rsidRPr="001D4100">
        <w:rPr>
          <w:rFonts w:cs="B Nazanin"/>
          <w:szCs w:val="28"/>
          <w:rtl/>
        </w:rPr>
        <w:t>لازم</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مورد</w:t>
      </w:r>
      <w:r>
        <w:rPr>
          <w:rFonts w:cs="B Nazanin"/>
          <w:szCs w:val="28"/>
          <w:rtl/>
        </w:rPr>
        <w:t xml:space="preserve"> </w:t>
      </w:r>
      <w:r w:rsidR="00C9712A" w:rsidRPr="001D4100">
        <w:rPr>
          <w:rFonts w:cs="B Nazanin"/>
          <w:szCs w:val="28"/>
          <w:rtl/>
        </w:rPr>
        <w:t>الزامات</w:t>
      </w:r>
      <w:r>
        <w:rPr>
          <w:rFonts w:cs="B Nazanin"/>
          <w:szCs w:val="28"/>
        </w:rPr>
        <w:t xml:space="preserve"> </w:t>
      </w:r>
      <w:r w:rsidR="00C9712A" w:rsidRPr="001D4100">
        <w:rPr>
          <w:rFonts w:cs="B Nazanin"/>
          <w:szCs w:val="28"/>
        </w:rPr>
        <w:t>QoS</w:t>
      </w:r>
      <w:r>
        <w:rPr>
          <w:rFonts w:cs="B Nazanin"/>
          <w:szCs w:val="28"/>
        </w:rPr>
        <w:t xml:space="preserve"> </w:t>
      </w:r>
      <w:r w:rsidR="00C9712A" w:rsidRPr="001D4100">
        <w:rPr>
          <w:rFonts w:cs="B Nazanin"/>
          <w:szCs w:val="28"/>
          <w:rtl/>
        </w:rPr>
        <w:t>خدمات</w:t>
      </w:r>
      <w:r>
        <w:rPr>
          <w:rFonts w:cs="B Nazanin"/>
          <w:szCs w:val="28"/>
          <w:rtl/>
        </w:rPr>
        <w:t xml:space="preserve"> </w:t>
      </w:r>
      <w:r w:rsidR="00C9712A" w:rsidRPr="001D4100">
        <w:rPr>
          <w:rFonts w:cs="B Nazanin"/>
          <w:szCs w:val="28"/>
          <w:rtl/>
        </w:rPr>
        <w:t>اینترنت</w:t>
      </w:r>
      <w:r>
        <w:rPr>
          <w:rFonts w:cs="B Nazanin"/>
          <w:szCs w:val="28"/>
          <w:rtl/>
        </w:rPr>
        <w:t xml:space="preserve"> </w:t>
      </w:r>
      <w:r w:rsidR="00C9712A" w:rsidRPr="001D4100">
        <w:rPr>
          <w:rFonts w:cs="B Nazanin"/>
          <w:szCs w:val="28"/>
          <w:rtl/>
        </w:rPr>
        <w:t>اشیا</w:t>
      </w:r>
      <w:r>
        <w:rPr>
          <w:rFonts w:cs="B Nazanin"/>
          <w:szCs w:val="28"/>
          <w:rtl/>
        </w:rPr>
        <w:t xml:space="preserve"> </w:t>
      </w:r>
      <w:r w:rsidR="00C9712A" w:rsidRPr="001D4100">
        <w:rPr>
          <w:rFonts w:cs="B Nazanin"/>
          <w:szCs w:val="28"/>
          <w:rtl/>
        </w:rPr>
        <w:t>و</w:t>
      </w:r>
      <w:r>
        <w:rPr>
          <w:rFonts w:cs="B Nazanin"/>
          <w:szCs w:val="28"/>
          <w:rtl/>
        </w:rPr>
        <w:t xml:space="preserve"> </w:t>
      </w:r>
      <w:r w:rsidR="00C9712A" w:rsidRPr="001D4100">
        <w:rPr>
          <w:rFonts w:cs="B Nazanin"/>
          <w:szCs w:val="28"/>
          <w:rtl/>
        </w:rPr>
        <w:t>قابلیت</w:t>
      </w:r>
      <w:r>
        <w:rPr>
          <w:rFonts w:cs="B Nazanin"/>
          <w:szCs w:val="28"/>
        </w:rPr>
        <w:t xml:space="preserve"> </w:t>
      </w:r>
      <w:r w:rsidR="00C9712A" w:rsidRPr="001D4100">
        <w:rPr>
          <w:rFonts w:cs="B Nazanin"/>
          <w:szCs w:val="28"/>
          <w:rtl/>
        </w:rPr>
        <w:t>های</w:t>
      </w:r>
      <w:r>
        <w:rPr>
          <w:rFonts w:cs="B Nazanin"/>
          <w:szCs w:val="28"/>
          <w:rtl/>
        </w:rPr>
        <w:t xml:space="preserve"> </w:t>
      </w:r>
      <w:r w:rsidR="00C9712A" w:rsidRPr="001D4100">
        <w:rPr>
          <w:rFonts w:cs="B Nazanin"/>
          <w:szCs w:val="28"/>
          <w:rtl/>
        </w:rPr>
        <w:t>گره</w:t>
      </w:r>
      <w:r>
        <w:rPr>
          <w:rFonts w:cs="B Nazanin"/>
          <w:szCs w:val="28"/>
        </w:rPr>
        <w:t xml:space="preserve"> </w:t>
      </w:r>
      <w:r w:rsidR="00C9712A" w:rsidRPr="001D4100">
        <w:rPr>
          <w:rFonts w:cs="B Nazanin"/>
          <w:szCs w:val="28"/>
          <w:rtl/>
        </w:rPr>
        <w:t>های</w:t>
      </w:r>
      <w:r>
        <w:rPr>
          <w:rFonts w:cs="B Nazanin"/>
          <w:szCs w:val="28"/>
          <w:rtl/>
        </w:rPr>
        <w:t xml:space="preserve"> </w:t>
      </w:r>
      <w:r w:rsidR="00C9712A" w:rsidRPr="001D4100">
        <w:rPr>
          <w:rFonts w:cs="B Nazanin"/>
          <w:szCs w:val="28"/>
          <w:rtl/>
        </w:rPr>
        <w:t>مه</w:t>
      </w:r>
      <w:r>
        <w:rPr>
          <w:rFonts w:cs="B Nazanin"/>
          <w:szCs w:val="28"/>
          <w:rtl/>
        </w:rPr>
        <w:t xml:space="preserve"> </w:t>
      </w:r>
      <w:r w:rsidR="00C9712A" w:rsidRPr="001D4100">
        <w:rPr>
          <w:rFonts w:cs="B Nazanin"/>
          <w:szCs w:val="28"/>
          <w:rtl/>
        </w:rPr>
        <w:t>موجود</w:t>
      </w:r>
      <w:r>
        <w:rPr>
          <w:rFonts w:cs="B Nazanin"/>
          <w:szCs w:val="28"/>
          <w:rtl/>
        </w:rPr>
        <w:t xml:space="preserve"> </w:t>
      </w:r>
      <w:r w:rsidR="00C9712A" w:rsidRPr="001D4100">
        <w:rPr>
          <w:rFonts w:cs="B Nazanin"/>
          <w:szCs w:val="28"/>
          <w:rtl/>
        </w:rPr>
        <w:t>به</w:t>
      </w:r>
      <w:r>
        <w:rPr>
          <w:rFonts w:cs="B Nazanin"/>
          <w:szCs w:val="28"/>
        </w:rPr>
        <w:t xml:space="preserve"> </w:t>
      </w:r>
      <w:r w:rsidR="00C9712A" w:rsidRPr="001D4100">
        <w:rPr>
          <w:rFonts w:cs="B Nazanin"/>
          <w:szCs w:val="28"/>
          <w:rtl/>
        </w:rPr>
        <w:t>طور</w:t>
      </w:r>
      <w:r>
        <w:rPr>
          <w:rFonts w:cs="B Nazanin"/>
          <w:szCs w:val="28"/>
          <w:rtl/>
        </w:rPr>
        <w:t xml:space="preserve"> </w:t>
      </w:r>
      <w:r w:rsidR="00C9712A" w:rsidRPr="001D4100">
        <w:rPr>
          <w:rFonts w:cs="B Nazanin"/>
          <w:szCs w:val="28"/>
          <w:rtl/>
        </w:rPr>
        <w:t>مداوم</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طول</w:t>
      </w:r>
      <w:r>
        <w:rPr>
          <w:rFonts w:cs="B Nazanin"/>
          <w:szCs w:val="28"/>
          <w:rtl/>
        </w:rPr>
        <w:t xml:space="preserve"> </w:t>
      </w:r>
      <w:r w:rsidR="00C9712A" w:rsidRPr="001D4100">
        <w:rPr>
          <w:rFonts w:cs="B Nazanin"/>
          <w:szCs w:val="28"/>
          <w:rtl/>
        </w:rPr>
        <w:t>دوره</w:t>
      </w:r>
      <w:r>
        <w:rPr>
          <w:rFonts w:cs="B Nazanin"/>
          <w:szCs w:val="28"/>
          <w:rtl/>
        </w:rPr>
        <w:t xml:space="preserve"> </w:t>
      </w:r>
      <w:r w:rsidR="00C9712A" w:rsidRPr="001D4100">
        <w:rPr>
          <w:rFonts w:cs="B Nazanin"/>
          <w:szCs w:val="28"/>
          <w:rtl/>
        </w:rPr>
        <w:t>نظارت</w:t>
      </w:r>
      <w:r>
        <w:rPr>
          <w:rFonts w:cs="B Nazanin"/>
          <w:szCs w:val="28"/>
          <w:rtl/>
        </w:rPr>
        <w:t xml:space="preserve"> </w:t>
      </w:r>
      <w:r w:rsidR="00C9712A" w:rsidRPr="001D4100">
        <w:rPr>
          <w:rFonts w:cs="B Nazanin"/>
          <w:szCs w:val="28"/>
          <w:rtl/>
        </w:rPr>
        <w:t>جمع</w:t>
      </w:r>
      <w:r>
        <w:rPr>
          <w:rFonts w:cs="B Nazanin"/>
          <w:szCs w:val="28"/>
          <w:rtl/>
        </w:rPr>
        <w:t xml:space="preserve"> </w:t>
      </w:r>
      <w:r w:rsidR="00C9712A" w:rsidRPr="001D4100">
        <w:rPr>
          <w:rFonts w:cs="B Nazanin"/>
          <w:szCs w:val="28"/>
          <w:rtl/>
        </w:rPr>
        <w:t>آوری</w:t>
      </w:r>
      <w:r>
        <w:rPr>
          <w:rFonts w:cs="B Nazanin"/>
          <w:szCs w:val="28"/>
          <w:rtl/>
        </w:rPr>
        <w:t xml:space="preserve"> </w:t>
      </w:r>
      <w:r w:rsidR="00C9712A" w:rsidRPr="001D4100">
        <w:rPr>
          <w:rFonts w:cs="B Nazanin"/>
          <w:szCs w:val="28"/>
          <w:rtl/>
        </w:rPr>
        <w:t>می</w:t>
      </w:r>
      <w:r>
        <w:rPr>
          <w:rFonts w:cs="B Nazanin"/>
          <w:szCs w:val="28"/>
        </w:rPr>
        <w:t xml:space="preserve"> </w:t>
      </w:r>
      <w:r w:rsidR="00C9712A" w:rsidRPr="001D4100">
        <w:rPr>
          <w:rFonts w:cs="B Nazanin"/>
          <w:szCs w:val="28"/>
          <w:rtl/>
        </w:rPr>
        <w:t>شود.</w:t>
      </w:r>
      <w:r>
        <w:rPr>
          <w:rFonts w:cs="B Nazanin"/>
          <w:szCs w:val="28"/>
          <w:rtl/>
        </w:rPr>
        <w:t xml:space="preserve"> </w:t>
      </w:r>
      <w:r w:rsidR="00C9712A" w:rsidRPr="001D4100">
        <w:rPr>
          <w:rFonts w:cs="B Nazanin"/>
          <w:szCs w:val="28"/>
          <w:rtl/>
        </w:rPr>
        <w:t>اطلاعات</w:t>
      </w:r>
      <w:r>
        <w:rPr>
          <w:rFonts w:cs="B Nazanin"/>
          <w:szCs w:val="28"/>
          <w:rtl/>
        </w:rPr>
        <w:t xml:space="preserve"> </w:t>
      </w:r>
      <w:r w:rsidR="00C9712A" w:rsidRPr="001D4100">
        <w:rPr>
          <w:rFonts w:cs="B Nazanin"/>
          <w:szCs w:val="28"/>
          <w:rtl/>
        </w:rPr>
        <w:t>جمع</w:t>
      </w:r>
      <w:r>
        <w:rPr>
          <w:rFonts w:cs="B Nazanin"/>
          <w:szCs w:val="28"/>
        </w:rPr>
        <w:t xml:space="preserve"> </w:t>
      </w:r>
      <w:r w:rsidR="00C9712A" w:rsidRPr="001D4100">
        <w:rPr>
          <w:rFonts w:cs="B Nazanin"/>
          <w:szCs w:val="28"/>
          <w:rtl/>
        </w:rPr>
        <w:t>آوری</w:t>
      </w:r>
      <w:r>
        <w:rPr>
          <w:rFonts w:cs="B Nazanin"/>
          <w:szCs w:val="28"/>
        </w:rPr>
        <w:t xml:space="preserve"> </w:t>
      </w:r>
      <w:r w:rsidR="00C9712A" w:rsidRPr="001D4100">
        <w:rPr>
          <w:rFonts w:cs="B Nazanin"/>
          <w:szCs w:val="28"/>
          <w:rtl/>
        </w:rPr>
        <w:t>شده</w:t>
      </w:r>
      <w:r>
        <w:rPr>
          <w:rFonts w:cs="B Nazanin"/>
          <w:szCs w:val="28"/>
          <w:rtl/>
        </w:rPr>
        <w:t xml:space="preserve"> </w:t>
      </w:r>
      <w:r w:rsidR="00C9712A" w:rsidRPr="001D4100">
        <w:rPr>
          <w:rFonts w:cs="B Nazanin"/>
          <w:szCs w:val="28"/>
          <w:rtl/>
        </w:rPr>
        <w:t>برای</w:t>
      </w:r>
      <w:r>
        <w:rPr>
          <w:rFonts w:cs="B Nazanin"/>
          <w:szCs w:val="28"/>
          <w:rtl/>
        </w:rPr>
        <w:t xml:space="preserve"> </w:t>
      </w:r>
      <w:r w:rsidR="00C9712A" w:rsidRPr="001D4100">
        <w:rPr>
          <w:rFonts w:cs="B Nazanin"/>
          <w:szCs w:val="28"/>
          <w:rtl/>
        </w:rPr>
        <w:t>اولویت</w:t>
      </w:r>
      <w:r>
        <w:rPr>
          <w:rFonts w:cs="B Nazanin"/>
          <w:szCs w:val="28"/>
        </w:rPr>
        <w:t xml:space="preserve"> </w:t>
      </w:r>
      <w:r w:rsidR="00C9712A" w:rsidRPr="001D4100">
        <w:rPr>
          <w:rFonts w:cs="B Nazanin"/>
          <w:szCs w:val="28"/>
          <w:rtl/>
        </w:rPr>
        <w:t>بندی</w:t>
      </w:r>
      <w:r>
        <w:rPr>
          <w:rFonts w:cs="B Nazanin"/>
          <w:szCs w:val="28"/>
          <w:rtl/>
        </w:rPr>
        <w:t xml:space="preserve"> </w:t>
      </w:r>
      <w:r w:rsidR="00C9712A" w:rsidRPr="001D4100">
        <w:rPr>
          <w:rFonts w:cs="B Nazanin"/>
          <w:szCs w:val="28"/>
          <w:rtl/>
        </w:rPr>
        <w:t>خدمات</w:t>
      </w:r>
      <w:r>
        <w:rPr>
          <w:rFonts w:cs="B Nazanin"/>
          <w:szCs w:val="28"/>
          <w:rtl/>
        </w:rPr>
        <w:t xml:space="preserve"> </w:t>
      </w:r>
      <w:r w:rsidR="00C9712A" w:rsidRPr="001D4100">
        <w:rPr>
          <w:rFonts w:cs="B Nazanin"/>
          <w:szCs w:val="28"/>
          <w:rtl/>
        </w:rPr>
        <w:t>اینترنت</w:t>
      </w:r>
      <w:r>
        <w:rPr>
          <w:rFonts w:cs="B Nazanin"/>
          <w:szCs w:val="28"/>
          <w:rtl/>
        </w:rPr>
        <w:t xml:space="preserve"> </w:t>
      </w:r>
      <w:r w:rsidR="00C9712A" w:rsidRPr="001D4100">
        <w:rPr>
          <w:rFonts w:cs="B Nazanin"/>
          <w:szCs w:val="28"/>
          <w:rtl/>
        </w:rPr>
        <w:t>اشیا</w:t>
      </w:r>
      <w:r>
        <w:rPr>
          <w:rFonts w:cs="B Nazanin"/>
          <w:szCs w:val="28"/>
          <w:rtl/>
        </w:rPr>
        <w:t xml:space="preserve"> </w:t>
      </w:r>
      <w:r w:rsidR="00C9712A" w:rsidRPr="001D4100">
        <w:rPr>
          <w:rFonts w:cs="B Nazanin"/>
          <w:szCs w:val="28"/>
          <w:rtl/>
        </w:rPr>
        <w:t>بر</w:t>
      </w:r>
      <w:r>
        <w:rPr>
          <w:rFonts w:cs="B Nazanin"/>
          <w:szCs w:val="28"/>
          <w:rtl/>
        </w:rPr>
        <w:t xml:space="preserve"> </w:t>
      </w:r>
      <w:r w:rsidR="00C9712A" w:rsidRPr="001D4100">
        <w:rPr>
          <w:rFonts w:cs="B Nazanin"/>
          <w:szCs w:val="28"/>
          <w:rtl/>
        </w:rPr>
        <w:t>اساس</w:t>
      </w:r>
      <w:r>
        <w:rPr>
          <w:rFonts w:cs="B Nazanin"/>
          <w:szCs w:val="28"/>
          <w:rtl/>
        </w:rPr>
        <w:t xml:space="preserve"> </w:t>
      </w:r>
      <w:r w:rsidR="00C9712A" w:rsidRPr="001D4100">
        <w:rPr>
          <w:rFonts w:cs="B Nazanin"/>
          <w:szCs w:val="28"/>
          <w:rtl/>
        </w:rPr>
        <w:t>مهلت</w:t>
      </w:r>
      <w:r>
        <w:rPr>
          <w:rFonts w:cs="B Nazanin"/>
          <w:szCs w:val="28"/>
        </w:rPr>
        <w:t xml:space="preserve"> </w:t>
      </w:r>
      <w:r w:rsidR="00C9712A" w:rsidRPr="001D4100">
        <w:rPr>
          <w:rFonts w:cs="B Nazanin"/>
          <w:szCs w:val="28"/>
          <w:rtl/>
        </w:rPr>
        <w:t>ها</w:t>
      </w:r>
      <w:r>
        <w:rPr>
          <w:rFonts w:cs="B Nazanin"/>
          <w:szCs w:val="28"/>
          <w:rtl/>
        </w:rPr>
        <w:t xml:space="preserve"> </w:t>
      </w:r>
      <w:r w:rsidR="00C9712A" w:rsidRPr="001D4100">
        <w:rPr>
          <w:rFonts w:cs="B Nazanin"/>
          <w:szCs w:val="28"/>
          <w:rtl/>
        </w:rPr>
        <w:t>و</w:t>
      </w:r>
      <w:r>
        <w:rPr>
          <w:rFonts w:cs="B Nazanin"/>
          <w:szCs w:val="28"/>
          <w:rtl/>
        </w:rPr>
        <w:t xml:space="preserve"> </w:t>
      </w:r>
      <w:r w:rsidR="00C9712A" w:rsidRPr="001D4100">
        <w:rPr>
          <w:rFonts w:cs="B Nazanin"/>
          <w:szCs w:val="28"/>
          <w:rtl/>
        </w:rPr>
        <w:t>زمان</w:t>
      </w:r>
      <w:r>
        <w:rPr>
          <w:rFonts w:cs="B Nazanin"/>
          <w:szCs w:val="28"/>
          <w:rtl/>
        </w:rPr>
        <w:t xml:space="preserve"> </w:t>
      </w:r>
      <w:r w:rsidR="00C9712A" w:rsidRPr="001D4100">
        <w:rPr>
          <w:rFonts w:cs="B Nazanin"/>
          <w:szCs w:val="28"/>
          <w:rtl/>
        </w:rPr>
        <w:t>انتظار</w:t>
      </w:r>
      <w:r>
        <w:rPr>
          <w:rFonts w:cs="B Nazanin"/>
          <w:szCs w:val="28"/>
          <w:rtl/>
        </w:rPr>
        <w:t xml:space="preserve"> </w:t>
      </w:r>
      <w:r w:rsidR="00C9712A" w:rsidRPr="001D4100">
        <w:rPr>
          <w:rFonts w:cs="B Nazanin"/>
          <w:szCs w:val="28"/>
          <w:rtl/>
        </w:rPr>
        <w:t>استفاده</w:t>
      </w:r>
      <w:r>
        <w:rPr>
          <w:rFonts w:cs="B Nazanin"/>
          <w:szCs w:val="28"/>
          <w:rtl/>
        </w:rPr>
        <w:t xml:space="preserve"> </w:t>
      </w:r>
      <w:r w:rsidR="00C9712A" w:rsidRPr="001D4100">
        <w:rPr>
          <w:rFonts w:cs="B Nazanin"/>
          <w:szCs w:val="28"/>
          <w:rtl/>
        </w:rPr>
        <w:t>می</w:t>
      </w:r>
      <w:r>
        <w:rPr>
          <w:rFonts w:cs="B Nazanin"/>
          <w:szCs w:val="28"/>
        </w:rPr>
        <w:t xml:space="preserve"> </w:t>
      </w:r>
      <w:r w:rsidR="00C9712A" w:rsidRPr="001D4100">
        <w:rPr>
          <w:rFonts w:cs="B Nazanin"/>
          <w:szCs w:val="28"/>
          <w:rtl/>
        </w:rPr>
        <w:t>شود.</w:t>
      </w:r>
      <w:r>
        <w:rPr>
          <w:rFonts w:cs="B Nazanin"/>
          <w:szCs w:val="28"/>
          <w:rtl/>
        </w:rPr>
        <w:t xml:space="preserve"> </w:t>
      </w:r>
      <w:r w:rsidR="00C9712A" w:rsidRPr="001D4100">
        <w:rPr>
          <w:rFonts w:cs="B Nazanin"/>
          <w:szCs w:val="28"/>
          <w:rtl/>
        </w:rPr>
        <w:t>سپس</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مرحله</w:t>
      </w:r>
      <w:r>
        <w:rPr>
          <w:rFonts w:cs="B Nazanin"/>
          <w:szCs w:val="28"/>
          <w:rtl/>
        </w:rPr>
        <w:t xml:space="preserve"> </w:t>
      </w:r>
      <w:r w:rsidR="00C9712A" w:rsidRPr="001D4100">
        <w:rPr>
          <w:rFonts w:cs="B Nazanin"/>
          <w:szCs w:val="28"/>
          <w:rtl/>
        </w:rPr>
        <w:t>برنامه</w:t>
      </w:r>
      <w:r>
        <w:rPr>
          <w:rFonts w:cs="B Nazanin"/>
          <w:szCs w:val="28"/>
        </w:rPr>
        <w:t xml:space="preserve"> </w:t>
      </w:r>
      <w:r w:rsidR="00C9712A" w:rsidRPr="001D4100">
        <w:rPr>
          <w:rFonts w:cs="B Nazanin"/>
          <w:szCs w:val="28"/>
          <w:rtl/>
        </w:rPr>
        <w:t>ریزی،</w:t>
      </w:r>
      <w:r>
        <w:rPr>
          <w:rFonts w:cs="B Nazanin"/>
          <w:szCs w:val="28"/>
          <w:rtl/>
        </w:rPr>
        <w:t xml:space="preserve"> </w:t>
      </w:r>
      <w:r w:rsidR="00C9712A" w:rsidRPr="001D4100">
        <w:rPr>
          <w:rFonts w:cs="B Nazanin"/>
          <w:szCs w:val="28"/>
          <w:rtl/>
        </w:rPr>
        <w:t>یک</w:t>
      </w:r>
      <w:r>
        <w:rPr>
          <w:rFonts w:cs="B Nazanin"/>
          <w:szCs w:val="28"/>
          <w:rtl/>
        </w:rPr>
        <w:t xml:space="preserve"> </w:t>
      </w:r>
      <w:r w:rsidR="00C9712A" w:rsidRPr="001D4100">
        <w:rPr>
          <w:rFonts w:cs="B Nazanin"/>
          <w:szCs w:val="28"/>
          <w:rtl/>
        </w:rPr>
        <w:t>راه</w:t>
      </w:r>
      <w:r>
        <w:rPr>
          <w:rFonts w:cs="B Nazanin"/>
          <w:szCs w:val="28"/>
          <w:rtl/>
        </w:rPr>
        <w:t xml:space="preserve"> </w:t>
      </w:r>
      <w:r w:rsidR="00C9712A" w:rsidRPr="001D4100">
        <w:rPr>
          <w:rFonts w:cs="B Nazanin"/>
          <w:szCs w:val="28"/>
          <w:rtl/>
        </w:rPr>
        <w:t>حل</w:t>
      </w:r>
      <w:r>
        <w:rPr>
          <w:rFonts w:cs="B Nazanin"/>
          <w:szCs w:val="28"/>
          <w:rtl/>
        </w:rPr>
        <w:t xml:space="preserve"> </w:t>
      </w:r>
      <w:r w:rsidR="00C9712A" w:rsidRPr="001D4100">
        <w:rPr>
          <w:rFonts w:cs="B Nazanin"/>
          <w:szCs w:val="28"/>
          <w:rtl/>
        </w:rPr>
        <w:t>مناسب</w:t>
      </w:r>
      <w:r>
        <w:rPr>
          <w:rFonts w:cs="B Nazanin"/>
          <w:szCs w:val="28"/>
          <w:rtl/>
        </w:rPr>
        <w:t xml:space="preserve"> </w:t>
      </w:r>
      <w:r w:rsidR="00C9712A" w:rsidRPr="001D4100">
        <w:rPr>
          <w:rFonts w:cs="B Nazanin"/>
          <w:szCs w:val="28"/>
          <w:rtl/>
        </w:rPr>
        <w:t>با</w:t>
      </w:r>
      <w:r>
        <w:rPr>
          <w:rFonts w:cs="B Nazanin"/>
          <w:szCs w:val="28"/>
          <w:rtl/>
        </w:rPr>
        <w:t xml:space="preserve"> </w:t>
      </w:r>
      <w:r w:rsidR="00C9712A" w:rsidRPr="001D4100">
        <w:rPr>
          <w:rFonts w:cs="B Nazanin"/>
          <w:szCs w:val="28"/>
          <w:rtl/>
        </w:rPr>
        <w:t>استفاده</w:t>
      </w:r>
      <w:r>
        <w:rPr>
          <w:rFonts w:cs="B Nazanin"/>
          <w:szCs w:val="28"/>
          <w:rtl/>
        </w:rPr>
        <w:t xml:space="preserve"> </w:t>
      </w:r>
      <w:r w:rsidR="00C9712A" w:rsidRPr="001D4100">
        <w:rPr>
          <w:rFonts w:cs="B Nazanin"/>
          <w:szCs w:val="28"/>
          <w:rtl/>
        </w:rPr>
        <w:t>از</w:t>
      </w:r>
      <w:r>
        <w:rPr>
          <w:rFonts w:cs="B Nazanin"/>
          <w:szCs w:val="28"/>
          <w:rtl/>
        </w:rPr>
        <w:t xml:space="preserve"> </w:t>
      </w:r>
      <w:r w:rsidR="00C9712A" w:rsidRPr="001D4100">
        <w:rPr>
          <w:rFonts w:cs="B Nazanin"/>
          <w:szCs w:val="28"/>
          <w:rtl/>
        </w:rPr>
        <w:t>الگوریتم</w:t>
      </w:r>
      <w:r>
        <w:rPr>
          <w:rFonts w:cs="B Nazanin"/>
          <w:szCs w:val="28"/>
          <w:rtl/>
        </w:rPr>
        <w:t xml:space="preserve"> </w:t>
      </w:r>
      <w:r w:rsidR="00C9712A" w:rsidRPr="001D4100">
        <w:rPr>
          <w:rFonts w:cs="B Nazanin"/>
          <w:szCs w:val="28"/>
          <w:rtl/>
        </w:rPr>
        <w:t>بهینه</w:t>
      </w:r>
      <w:r>
        <w:rPr>
          <w:rFonts w:cs="B Nazanin"/>
          <w:szCs w:val="28"/>
          <w:rtl/>
        </w:rPr>
        <w:t xml:space="preserve"> </w:t>
      </w:r>
      <w:r w:rsidR="00C9712A" w:rsidRPr="001D4100">
        <w:rPr>
          <w:rFonts w:cs="B Nazanin"/>
          <w:szCs w:val="28"/>
          <w:rtl/>
        </w:rPr>
        <w:t>سازی</w:t>
      </w:r>
      <w:r>
        <w:rPr>
          <w:rFonts w:cs="B Nazanin"/>
          <w:szCs w:val="28"/>
          <w:rtl/>
        </w:rPr>
        <w:t xml:space="preserve"> </w:t>
      </w:r>
      <w:r w:rsidR="00C9712A" w:rsidRPr="001D4100">
        <w:rPr>
          <w:rFonts w:cs="B Nazanin"/>
          <w:szCs w:val="28"/>
          <w:rtl/>
        </w:rPr>
        <w:t>نهنگ</w:t>
      </w:r>
      <w:r>
        <w:rPr>
          <w:rFonts w:cs="B Nazanin"/>
          <w:szCs w:val="28"/>
          <w:rtl/>
        </w:rPr>
        <w:t xml:space="preserve"> </w:t>
      </w:r>
      <w:r w:rsidR="00C9712A" w:rsidRPr="001D4100">
        <w:rPr>
          <w:rFonts w:cs="B Nazanin"/>
          <w:szCs w:val="28"/>
          <w:rtl/>
        </w:rPr>
        <w:t>فراابتکاری</w:t>
      </w:r>
      <w:r>
        <w:rPr>
          <w:rFonts w:cs="B Nazanin"/>
          <w:szCs w:val="28"/>
        </w:rPr>
        <w:t xml:space="preserve"> </w:t>
      </w:r>
      <w:r w:rsidR="00C9712A" w:rsidRPr="001D4100">
        <w:rPr>
          <w:rFonts w:cs="B Nazanin"/>
          <w:szCs w:val="28"/>
        </w:rPr>
        <w:t>(WOA)</w:t>
      </w:r>
      <w:r>
        <w:rPr>
          <w:rFonts w:cs="B Nazanin"/>
          <w:szCs w:val="28"/>
        </w:rPr>
        <w:t xml:space="preserve"> </w:t>
      </w:r>
      <w:r w:rsidR="00C9712A" w:rsidRPr="001D4100">
        <w:rPr>
          <w:rFonts w:cs="B Nazanin"/>
          <w:szCs w:val="28"/>
          <w:rtl/>
        </w:rPr>
        <w:t>تعیین</w:t>
      </w:r>
      <w:r>
        <w:rPr>
          <w:rFonts w:cs="B Nazanin"/>
          <w:szCs w:val="28"/>
          <w:rtl/>
        </w:rPr>
        <w:t xml:space="preserve"> </w:t>
      </w:r>
      <w:r w:rsidR="00C9712A" w:rsidRPr="001D4100">
        <w:rPr>
          <w:rFonts w:cs="B Nazanin"/>
          <w:szCs w:val="28"/>
          <w:rtl/>
        </w:rPr>
        <w:t>می</w:t>
      </w:r>
      <w:r>
        <w:rPr>
          <w:rFonts w:cs="B Nazanin"/>
          <w:szCs w:val="28"/>
        </w:rPr>
        <w:t xml:space="preserve"> </w:t>
      </w:r>
      <w:r w:rsidR="00C9712A" w:rsidRPr="001D4100">
        <w:rPr>
          <w:rFonts w:cs="B Nazanin"/>
          <w:szCs w:val="28"/>
          <w:rtl/>
        </w:rPr>
        <w:t>شود.</w:t>
      </w:r>
      <w:r>
        <w:rPr>
          <w:rFonts w:cs="B Nazanin"/>
          <w:szCs w:val="28"/>
          <w:rtl/>
        </w:rPr>
        <w:t xml:space="preserve"> </w:t>
      </w:r>
      <w:r w:rsidR="00C9712A" w:rsidRPr="001D4100">
        <w:rPr>
          <w:rFonts w:cs="B Nazanin"/>
          <w:szCs w:val="28"/>
          <w:rtl/>
        </w:rPr>
        <w:t>ساختار</w:t>
      </w:r>
      <w:r>
        <w:rPr>
          <w:rFonts w:cs="B Nazanin"/>
          <w:szCs w:val="28"/>
          <w:rtl/>
        </w:rPr>
        <w:t xml:space="preserve"> </w:t>
      </w:r>
      <w:r w:rsidR="00C9712A" w:rsidRPr="001D4100">
        <w:rPr>
          <w:rFonts w:cs="B Nazanin"/>
          <w:szCs w:val="28"/>
          <w:rtl/>
        </w:rPr>
        <w:t>مدل</w:t>
      </w:r>
      <w:r>
        <w:rPr>
          <w:rFonts w:cs="B Nazanin"/>
          <w:szCs w:val="28"/>
          <w:rtl/>
        </w:rPr>
        <w:t xml:space="preserve"> </w:t>
      </w:r>
      <w:r w:rsidR="00C9712A" w:rsidRPr="001D4100">
        <w:rPr>
          <w:rFonts w:cs="B Nazanin"/>
          <w:szCs w:val="28"/>
          <w:rtl/>
        </w:rPr>
        <w:t>پیشنهادی</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شکل</w:t>
      </w:r>
      <w:r>
        <w:rPr>
          <w:rFonts w:cs="B Nazanin"/>
          <w:szCs w:val="28"/>
          <w:rtl/>
        </w:rPr>
        <w:t xml:space="preserve"> </w:t>
      </w:r>
      <w:r w:rsidR="00C9712A" w:rsidRPr="001D4100">
        <w:rPr>
          <w:rFonts w:cs="B Nazanin"/>
          <w:szCs w:val="28"/>
          <w:rtl/>
        </w:rPr>
        <w:t>زیر</w:t>
      </w:r>
      <w:r>
        <w:rPr>
          <w:rFonts w:cs="B Nazanin"/>
          <w:szCs w:val="28"/>
          <w:rtl/>
        </w:rPr>
        <w:t xml:space="preserve"> </w:t>
      </w:r>
      <w:r w:rsidR="00C9712A" w:rsidRPr="001D4100">
        <w:rPr>
          <w:rFonts w:cs="B Nazanin"/>
          <w:szCs w:val="28"/>
          <w:rtl/>
        </w:rPr>
        <w:t>نشان</w:t>
      </w:r>
      <w:r>
        <w:rPr>
          <w:rFonts w:cs="B Nazanin"/>
          <w:szCs w:val="28"/>
          <w:rtl/>
        </w:rPr>
        <w:t xml:space="preserve"> </w:t>
      </w:r>
      <w:r w:rsidR="00C9712A" w:rsidRPr="001D4100">
        <w:rPr>
          <w:rFonts w:cs="B Nazanin"/>
          <w:szCs w:val="28"/>
          <w:rtl/>
        </w:rPr>
        <w:t>داده</w:t>
      </w:r>
      <w:r>
        <w:rPr>
          <w:rFonts w:cs="B Nazanin"/>
          <w:szCs w:val="28"/>
        </w:rPr>
        <w:t xml:space="preserve"> </w:t>
      </w:r>
      <w:r w:rsidR="00C9712A" w:rsidRPr="001D4100">
        <w:rPr>
          <w:rFonts w:cs="B Nazanin"/>
          <w:szCs w:val="28"/>
          <w:rtl/>
        </w:rPr>
        <w:t>شده</w:t>
      </w:r>
      <w:r>
        <w:rPr>
          <w:rFonts w:cs="B Nazanin"/>
          <w:szCs w:val="28"/>
        </w:rPr>
        <w:t xml:space="preserve"> </w:t>
      </w:r>
      <w:r w:rsidR="00C9712A" w:rsidRPr="001D4100">
        <w:rPr>
          <w:rFonts w:cs="B Nazanin"/>
          <w:szCs w:val="28"/>
          <w:rtl/>
        </w:rPr>
        <w:t>است.</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این</w:t>
      </w:r>
      <w:r>
        <w:rPr>
          <w:rFonts w:cs="B Nazanin"/>
          <w:szCs w:val="28"/>
          <w:rtl/>
        </w:rPr>
        <w:t xml:space="preserve"> </w:t>
      </w:r>
      <w:r w:rsidR="00C9712A" w:rsidRPr="001D4100">
        <w:rPr>
          <w:rFonts w:cs="B Nazanin"/>
          <w:szCs w:val="28"/>
          <w:rtl/>
        </w:rPr>
        <w:t>مطالعه،</w:t>
      </w:r>
      <w:r>
        <w:rPr>
          <w:rFonts w:cs="B Nazanin"/>
          <w:szCs w:val="28"/>
          <w:rtl/>
        </w:rPr>
        <w:t xml:space="preserve"> </w:t>
      </w:r>
      <w:r w:rsidR="00C9712A" w:rsidRPr="001D4100">
        <w:rPr>
          <w:rFonts w:cs="B Nazanin"/>
          <w:szCs w:val="28"/>
          <w:rtl/>
        </w:rPr>
        <w:t>محققان</w:t>
      </w:r>
      <w:r>
        <w:rPr>
          <w:rFonts w:cs="B Nazanin"/>
          <w:szCs w:val="28"/>
          <w:rtl/>
        </w:rPr>
        <w:t xml:space="preserve"> </w:t>
      </w:r>
      <w:r w:rsidR="00C9712A" w:rsidRPr="001D4100">
        <w:rPr>
          <w:rFonts w:cs="B Nazanin"/>
          <w:szCs w:val="28"/>
          <w:rtl/>
        </w:rPr>
        <w:t>به</w:t>
      </w:r>
      <w:r>
        <w:rPr>
          <w:rFonts w:cs="B Nazanin"/>
          <w:szCs w:val="28"/>
          <w:rtl/>
        </w:rPr>
        <w:t xml:space="preserve"> </w:t>
      </w:r>
      <w:r w:rsidR="00C9712A" w:rsidRPr="001D4100">
        <w:rPr>
          <w:rFonts w:cs="B Nazanin"/>
          <w:szCs w:val="28"/>
          <w:rtl/>
        </w:rPr>
        <w:t>مشکل</w:t>
      </w:r>
      <w:r>
        <w:rPr>
          <w:rFonts w:cs="B Nazanin"/>
          <w:szCs w:val="28"/>
          <w:rtl/>
        </w:rPr>
        <w:t xml:space="preserve"> </w:t>
      </w:r>
      <w:r w:rsidR="00C9712A" w:rsidRPr="001D4100">
        <w:rPr>
          <w:rFonts w:cs="B Nazanin"/>
          <w:szCs w:val="28"/>
          <w:rtl/>
        </w:rPr>
        <w:t>ارائه</w:t>
      </w:r>
      <w:r>
        <w:rPr>
          <w:rFonts w:cs="B Nazanin"/>
          <w:szCs w:val="28"/>
          <w:rtl/>
        </w:rPr>
        <w:t xml:space="preserve"> </w:t>
      </w:r>
      <w:r w:rsidR="00C9712A" w:rsidRPr="001D4100">
        <w:rPr>
          <w:rFonts w:cs="B Nazanin"/>
          <w:szCs w:val="28"/>
          <w:rtl/>
        </w:rPr>
        <w:t>خدمات</w:t>
      </w:r>
      <w:r>
        <w:rPr>
          <w:rFonts w:cs="B Nazanin"/>
          <w:szCs w:val="28"/>
          <w:rtl/>
        </w:rPr>
        <w:t xml:space="preserve"> </w:t>
      </w:r>
      <w:r w:rsidR="00C9712A" w:rsidRPr="001D4100">
        <w:rPr>
          <w:rFonts w:cs="B Nazanin"/>
          <w:szCs w:val="28"/>
          <w:rtl/>
        </w:rPr>
        <w:t>با</w:t>
      </w:r>
      <w:r>
        <w:rPr>
          <w:rFonts w:cs="B Nazanin"/>
          <w:szCs w:val="28"/>
          <w:rtl/>
        </w:rPr>
        <w:t xml:space="preserve"> </w:t>
      </w:r>
      <w:r w:rsidR="00C9712A" w:rsidRPr="001D4100">
        <w:rPr>
          <w:rFonts w:cs="B Nazanin"/>
          <w:szCs w:val="28"/>
          <w:rtl/>
        </w:rPr>
        <w:t>استفاده</w:t>
      </w:r>
      <w:r>
        <w:rPr>
          <w:rFonts w:cs="B Nazanin"/>
          <w:szCs w:val="28"/>
          <w:rtl/>
        </w:rPr>
        <w:t xml:space="preserve"> </w:t>
      </w:r>
      <w:r w:rsidR="00C9712A" w:rsidRPr="001D4100">
        <w:rPr>
          <w:rFonts w:cs="B Nazanin"/>
          <w:szCs w:val="28"/>
          <w:rtl/>
        </w:rPr>
        <w:t>از</w:t>
      </w:r>
      <w:r>
        <w:rPr>
          <w:rFonts w:cs="B Nazanin"/>
          <w:szCs w:val="28"/>
          <w:rtl/>
        </w:rPr>
        <w:t xml:space="preserve"> </w:t>
      </w:r>
      <w:r w:rsidR="00C9712A" w:rsidRPr="001D4100">
        <w:rPr>
          <w:rFonts w:cs="B Nazanin"/>
          <w:szCs w:val="28"/>
          <w:rtl/>
        </w:rPr>
        <w:t>یک</w:t>
      </w:r>
      <w:r>
        <w:rPr>
          <w:rFonts w:cs="B Nazanin"/>
          <w:szCs w:val="28"/>
          <w:rtl/>
        </w:rPr>
        <w:t xml:space="preserve"> </w:t>
      </w:r>
      <w:r w:rsidR="00C9712A" w:rsidRPr="001D4100">
        <w:rPr>
          <w:rFonts w:cs="B Nazanin"/>
          <w:szCs w:val="28"/>
          <w:rtl/>
        </w:rPr>
        <w:t>روش</w:t>
      </w:r>
      <w:r>
        <w:rPr>
          <w:rFonts w:cs="B Nazanin"/>
          <w:szCs w:val="28"/>
          <w:rtl/>
        </w:rPr>
        <w:t xml:space="preserve"> </w:t>
      </w:r>
      <w:r w:rsidR="00C9712A" w:rsidRPr="001D4100">
        <w:rPr>
          <w:rFonts w:cs="B Nazanin"/>
          <w:szCs w:val="28"/>
          <w:rtl/>
        </w:rPr>
        <w:t>خودکار</w:t>
      </w:r>
      <w:r>
        <w:rPr>
          <w:rFonts w:cs="B Nazanin"/>
          <w:szCs w:val="28"/>
          <w:rtl/>
        </w:rPr>
        <w:t xml:space="preserve"> </w:t>
      </w:r>
      <w:r w:rsidR="00C9712A" w:rsidRPr="001D4100">
        <w:rPr>
          <w:rFonts w:cs="B Nazanin"/>
          <w:szCs w:val="28"/>
          <w:rtl/>
        </w:rPr>
        <w:t>برای</w:t>
      </w:r>
      <w:r>
        <w:rPr>
          <w:rFonts w:cs="B Nazanin"/>
          <w:szCs w:val="28"/>
          <w:rtl/>
        </w:rPr>
        <w:t xml:space="preserve"> </w:t>
      </w:r>
      <w:r w:rsidR="00C9712A" w:rsidRPr="001D4100">
        <w:rPr>
          <w:rFonts w:cs="B Nazanin"/>
          <w:szCs w:val="28"/>
          <w:rtl/>
        </w:rPr>
        <w:t>استقرار</w:t>
      </w:r>
      <w:r>
        <w:rPr>
          <w:rFonts w:cs="B Nazanin"/>
          <w:szCs w:val="28"/>
          <w:rtl/>
        </w:rPr>
        <w:t xml:space="preserve"> </w:t>
      </w:r>
      <w:r w:rsidR="00C9712A" w:rsidRPr="001D4100">
        <w:rPr>
          <w:rFonts w:cs="B Nazanin"/>
          <w:szCs w:val="28"/>
          <w:rtl/>
        </w:rPr>
        <w:t>برنامه</w:t>
      </w:r>
      <w:r>
        <w:rPr>
          <w:rFonts w:cs="B Nazanin"/>
          <w:szCs w:val="28"/>
        </w:rPr>
        <w:t xml:space="preserve"> </w:t>
      </w:r>
      <w:r w:rsidR="00C9712A" w:rsidRPr="001D4100">
        <w:rPr>
          <w:rFonts w:cs="B Nazanin"/>
          <w:szCs w:val="28"/>
          <w:rtl/>
        </w:rPr>
        <w:t>های</w:t>
      </w:r>
      <w:r>
        <w:rPr>
          <w:rFonts w:cs="B Nazanin"/>
          <w:szCs w:val="28"/>
        </w:rPr>
        <w:t xml:space="preserve"> </w:t>
      </w:r>
      <w:r w:rsidR="00C9712A" w:rsidRPr="001D4100">
        <w:rPr>
          <w:rFonts w:cs="B Nazanin"/>
          <w:szCs w:val="28"/>
        </w:rPr>
        <w:t>IoT</w:t>
      </w:r>
      <w:r>
        <w:rPr>
          <w:rFonts w:cs="B Nazanin"/>
          <w:szCs w:val="28"/>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زیرساخت</w:t>
      </w:r>
      <w:r>
        <w:rPr>
          <w:rFonts w:cs="B Nazanin"/>
          <w:szCs w:val="28"/>
          <w:rtl/>
        </w:rPr>
        <w:t xml:space="preserve"> </w:t>
      </w:r>
      <w:r w:rsidR="00C9712A" w:rsidRPr="001D4100">
        <w:rPr>
          <w:rFonts w:cs="B Nazanin"/>
          <w:szCs w:val="28"/>
          <w:rtl/>
        </w:rPr>
        <w:t>ابر</w:t>
      </w:r>
      <w:r>
        <w:rPr>
          <w:rFonts w:cs="B Nazanin"/>
          <w:szCs w:val="28"/>
          <w:rtl/>
        </w:rPr>
        <w:t xml:space="preserve"> </w:t>
      </w:r>
      <w:r w:rsidR="00C9712A" w:rsidRPr="001D4100">
        <w:rPr>
          <w:rFonts w:cs="B Nazanin"/>
          <w:szCs w:val="28"/>
          <w:rtl/>
        </w:rPr>
        <w:t>مجازی</w:t>
      </w:r>
      <w:r>
        <w:rPr>
          <w:rFonts w:cs="B Nazanin"/>
          <w:szCs w:val="28"/>
          <w:rtl/>
        </w:rPr>
        <w:t xml:space="preserve"> </w:t>
      </w:r>
      <w:r w:rsidR="00C9712A" w:rsidRPr="001D4100">
        <w:rPr>
          <w:rFonts w:cs="B Nazanin"/>
          <w:szCs w:val="28"/>
          <w:rtl/>
        </w:rPr>
        <w:t>پرداختند.</w:t>
      </w:r>
      <w:r>
        <w:rPr>
          <w:rFonts w:cs="B Nazanin"/>
          <w:szCs w:val="28"/>
          <w:rtl/>
        </w:rPr>
        <w:t xml:space="preserve"> </w:t>
      </w:r>
      <w:r w:rsidR="00C9712A" w:rsidRPr="001D4100">
        <w:rPr>
          <w:rFonts w:cs="B Nazanin"/>
          <w:szCs w:val="28"/>
          <w:rtl/>
        </w:rPr>
        <w:t>با</w:t>
      </w:r>
      <w:r>
        <w:rPr>
          <w:rFonts w:cs="B Nazanin"/>
          <w:szCs w:val="28"/>
          <w:rtl/>
        </w:rPr>
        <w:t xml:space="preserve"> </w:t>
      </w:r>
      <w:r w:rsidR="00C9712A" w:rsidRPr="001D4100">
        <w:rPr>
          <w:rFonts w:cs="B Nazanin"/>
          <w:szCs w:val="28"/>
          <w:rtl/>
        </w:rPr>
        <w:t>توجه</w:t>
      </w:r>
      <w:r>
        <w:rPr>
          <w:rFonts w:cs="B Nazanin"/>
          <w:szCs w:val="28"/>
          <w:rtl/>
        </w:rPr>
        <w:t xml:space="preserve"> </w:t>
      </w:r>
      <w:r w:rsidR="00C9712A" w:rsidRPr="001D4100">
        <w:rPr>
          <w:rFonts w:cs="B Nazanin"/>
          <w:szCs w:val="28"/>
          <w:rtl/>
        </w:rPr>
        <w:t>به</w:t>
      </w:r>
      <w:r>
        <w:rPr>
          <w:rFonts w:cs="B Nazanin"/>
          <w:szCs w:val="28"/>
          <w:rtl/>
        </w:rPr>
        <w:t xml:space="preserve"> </w:t>
      </w:r>
      <w:r w:rsidR="00C9712A" w:rsidRPr="001D4100">
        <w:rPr>
          <w:rFonts w:cs="B Nazanin"/>
          <w:szCs w:val="28"/>
          <w:rtl/>
        </w:rPr>
        <w:t>تنوع</w:t>
      </w:r>
      <w:r>
        <w:rPr>
          <w:rFonts w:cs="B Nazanin"/>
          <w:szCs w:val="28"/>
          <w:rtl/>
        </w:rPr>
        <w:t xml:space="preserve"> </w:t>
      </w:r>
      <w:r w:rsidR="00C9712A" w:rsidRPr="001D4100">
        <w:rPr>
          <w:rFonts w:cs="B Nazanin"/>
          <w:szCs w:val="28"/>
          <w:rtl/>
        </w:rPr>
        <w:t>نیازمندی</w:t>
      </w:r>
      <w:r>
        <w:rPr>
          <w:rFonts w:cs="B Nazanin"/>
          <w:szCs w:val="28"/>
        </w:rPr>
        <w:t xml:space="preserve"> </w:t>
      </w:r>
      <w:r w:rsidR="00C9712A" w:rsidRPr="001D4100">
        <w:rPr>
          <w:rFonts w:cs="B Nazanin"/>
          <w:szCs w:val="28"/>
          <w:rtl/>
        </w:rPr>
        <w:t>های</w:t>
      </w:r>
      <w:r>
        <w:rPr>
          <w:rFonts w:cs="B Nazanin"/>
          <w:szCs w:val="28"/>
        </w:rPr>
        <w:t xml:space="preserve"> </w:t>
      </w:r>
      <w:r w:rsidR="00C9712A" w:rsidRPr="001D4100">
        <w:rPr>
          <w:rFonts w:cs="B Nazanin"/>
          <w:szCs w:val="28"/>
        </w:rPr>
        <w:t>QoS</w:t>
      </w:r>
      <w:r>
        <w:rPr>
          <w:rFonts w:cs="B Nazanin"/>
          <w:szCs w:val="28"/>
        </w:rPr>
        <w:t xml:space="preserve"> </w:t>
      </w:r>
      <w:r w:rsidR="00C9712A" w:rsidRPr="001D4100">
        <w:rPr>
          <w:rFonts w:cs="B Nazanin"/>
          <w:szCs w:val="28"/>
          <w:rtl/>
        </w:rPr>
        <w:t>خدمات</w:t>
      </w:r>
      <w:r>
        <w:rPr>
          <w:rFonts w:cs="B Nazanin"/>
          <w:szCs w:val="28"/>
          <w:rtl/>
        </w:rPr>
        <w:t xml:space="preserve"> </w:t>
      </w:r>
      <w:r w:rsidR="00C9712A" w:rsidRPr="001D4100">
        <w:rPr>
          <w:rFonts w:cs="B Nazanin"/>
          <w:szCs w:val="28"/>
          <w:rtl/>
        </w:rPr>
        <w:t>اینترنت</w:t>
      </w:r>
      <w:r>
        <w:rPr>
          <w:rFonts w:cs="B Nazanin"/>
          <w:szCs w:val="28"/>
          <w:rtl/>
        </w:rPr>
        <w:t xml:space="preserve"> </w:t>
      </w:r>
      <w:r w:rsidR="00C9712A" w:rsidRPr="001D4100">
        <w:rPr>
          <w:rFonts w:cs="B Nazanin"/>
          <w:szCs w:val="28"/>
          <w:rtl/>
        </w:rPr>
        <w:t>اشیا</w:t>
      </w:r>
      <w:r>
        <w:rPr>
          <w:rFonts w:cs="B Nazanin"/>
          <w:szCs w:val="28"/>
          <w:rtl/>
        </w:rPr>
        <w:t xml:space="preserve"> </w:t>
      </w:r>
      <w:r w:rsidR="00C9712A" w:rsidRPr="001D4100">
        <w:rPr>
          <w:rFonts w:cs="B Nazanin"/>
          <w:szCs w:val="28"/>
          <w:rtl/>
        </w:rPr>
        <w:t>و</w:t>
      </w:r>
      <w:r>
        <w:rPr>
          <w:rFonts w:cs="B Nazanin"/>
          <w:szCs w:val="28"/>
          <w:rtl/>
        </w:rPr>
        <w:t xml:space="preserve"> </w:t>
      </w:r>
      <w:r w:rsidR="00C9712A" w:rsidRPr="001D4100">
        <w:rPr>
          <w:rFonts w:cs="B Nazanin"/>
          <w:szCs w:val="28"/>
          <w:rtl/>
        </w:rPr>
        <w:t>ناهمگونی</w:t>
      </w:r>
      <w:r>
        <w:rPr>
          <w:rFonts w:cs="B Nazanin"/>
          <w:szCs w:val="28"/>
          <w:rtl/>
        </w:rPr>
        <w:t xml:space="preserve"> </w:t>
      </w:r>
      <w:r w:rsidR="00C9712A" w:rsidRPr="001D4100">
        <w:rPr>
          <w:rFonts w:cs="B Nazanin"/>
          <w:szCs w:val="28"/>
          <w:rtl/>
        </w:rPr>
        <w:t>منابع</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اکوسیستم</w:t>
      </w:r>
      <w:r>
        <w:rPr>
          <w:rFonts w:cs="B Nazanin"/>
          <w:szCs w:val="28"/>
          <w:rtl/>
        </w:rPr>
        <w:t xml:space="preserve"> </w:t>
      </w:r>
      <w:r w:rsidR="00C9712A" w:rsidRPr="001D4100">
        <w:rPr>
          <w:rFonts w:cs="B Nazanin"/>
          <w:szCs w:val="28"/>
          <w:rtl/>
        </w:rPr>
        <w:t>مه</w:t>
      </w:r>
      <w:r>
        <w:rPr>
          <w:rFonts w:cs="B Nazanin"/>
          <w:szCs w:val="28"/>
          <w:rtl/>
        </w:rPr>
        <w:t xml:space="preserve"> </w:t>
      </w:r>
      <w:r w:rsidR="00C9712A" w:rsidRPr="001D4100">
        <w:rPr>
          <w:rFonts w:cs="B Nazanin"/>
          <w:szCs w:val="28"/>
          <w:rtl/>
        </w:rPr>
        <w:t>و</w:t>
      </w:r>
      <w:r>
        <w:rPr>
          <w:rFonts w:cs="B Nazanin"/>
          <w:szCs w:val="28"/>
          <w:rtl/>
        </w:rPr>
        <w:t xml:space="preserve"> </w:t>
      </w:r>
      <w:r w:rsidR="00C9712A" w:rsidRPr="001D4100">
        <w:rPr>
          <w:rFonts w:cs="B Nazanin"/>
          <w:szCs w:val="28"/>
          <w:rtl/>
        </w:rPr>
        <w:t>گره</w:t>
      </w:r>
      <w:r>
        <w:rPr>
          <w:rFonts w:cs="B Nazanin"/>
          <w:szCs w:val="28"/>
        </w:rPr>
        <w:t xml:space="preserve"> </w:t>
      </w:r>
      <w:r w:rsidR="00C9712A" w:rsidRPr="001D4100">
        <w:rPr>
          <w:rFonts w:cs="B Nazanin"/>
          <w:szCs w:val="28"/>
          <w:rtl/>
        </w:rPr>
        <w:t>های</w:t>
      </w:r>
      <w:r>
        <w:rPr>
          <w:rFonts w:cs="B Nazanin"/>
          <w:szCs w:val="28"/>
          <w:rtl/>
        </w:rPr>
        <w:t xml:space="preserve"> </w:t>
      </w:r>
      <w:r w:rsidR="00C9712A" w:rsidRPr="001D4100">
        <w:rPr>
          <w:rFonts w:cs="B Nazanin"/>
          <w:szCs w:val="28"/>
          <w:rtl/>
        </w:rPr>
        <w:t>مه</w:t>
      </w:r>
      <w:r>
        <w:rPr>
          <w:rFonts w:cs="B Nazanin"/>
          <w:szCs w:val="28"/>
          <w:rtl/>
        </w:rPr>
        <w:t xml:space="preserve"> </w:t>
      </w:r>
      <w:r w:rsidR="00C9712A" w:rsidRPr="001D4100">
        <w:rPr>
          <w:rFonts w:cs="B Nazanin"/>
          <w:szCs w:val="28"/>
          <w:rtl/>
        </w:rPr>
        <w:t>با</w:t>
      </w:r>
      <w:r>
        <w:rPr>
          <w:rFonts w:cs="B Nazanin"/>
          <w:szCs w:val="28"/>
          <w:rtl/>
        </w:rPr>
        <w:t xml:space="preserve"> </w:t>
      </w:r>
      <w:r w:rsidR="00C9712A" w:rsidRPr="001D4100">
        <w:rPr>
          <w:rFonts w:cs="B Nazanin"/>
          <w:szCs w:val="28"/>
          <w:rtl/>
        </w:rPr>
        <w:t>محدودیت</w:t>
      </w:r>
      <w:r>
        <w:rPr>
          <w:rFonts w:cs="B Nazanin"/>
          <w:szCs w:val="28"/>
          <w:rtl/>
        </w:rPr>
        <w:t xml:space="preserve"> </w:t>
      </w:r>
      <w:r w:rsidR="00C9712A" w:rsidRPr="001D4100">
        <w:rPr>
          <w:rFonts w:cs="B Nazanin"/>
          <w:szCs w:val="28"/>
          <w:rtl/>
        </w:rPr>
        <w:t>منابع،</w:t>
      </w:r>
      <w:r>
        <w:rPr>
          <w:rFonts w:cs="B Nazanin"/>
          <w:szCs w:val="28"/>
          <w:rtl/>
        </w:rPr>
        <w:t xml:space="preserve"> </w:t>
      </w:r>
      <w:r w:rsidR="00C9712A" w:rsidRPr="001D4100">
        <w:rPr>
          <w:rFonts w:cs="B Nazanin"/>
          <w:szCs w:val="28"/>
          <w:rtl/>
        </w:rPr>
        <w:t>یافتن</w:t>
      </w:r>
      <w:r>
        <w:rPr>
          <w:rFonts w:cs="B Nazanin"/>
          <w:szCs w:val="28"/>
          <w:rtl/>
        </w:rPr>
        <w:t xml:space="preserve"> </w:t>
      </w:r>
      <w:r w:rsidR="00C9712A" w:rsidRPr="001D4100">
        <w:rPr>
          <w:rFonts w:cs="B Nazanin"/>
          <w:szCs w:val="28"/>
          <w:rtl/>
        </w:rPr>
        <w:t>راه</w:t>
      </w:r>
      <w:r>
        <w:rPr>
          <w:rFonts w:cs="B Nazanin"/>
          <w:szCs w:val="28"/>
          <w:rtl/>
        </w:rPr>
        <w:t xml:space="preserve"> </w:t>
      </w:r>
      <w:r w:rsidR="00C9712A" w:rsidRPr="001D4100">
        <w:rPr>
          <w:rFonts w:cs="B Nazanin"/>
          <w:szCs w:val="28"/>
          <w:rtl/>
        </w:rPr>
        <w:t>حل</w:t>
      </w:r>
      <w:r>
        <w:rPr>
          <w:rFonts w:cs="B Nazanin"/>
          <w:szCs w:val="28"/>
          <w:rtl/>
        </w:rPr>
        <w:t xml:space="preserve"> </w:t>
      </w:r>
      <w:r w:rsidR="00C9712A" w:rsidRPr="001D4100">
        <w:rPr>
          <w:rFonts w:cs="B Nazanin"/>
          <w:szCs w:val="28"/>
          <w:rtl/>
        </w:rPr>
        <w:t>ارائه</w:t>
      </w:r>
      <w:r>
        <w:rPr>
          <w:rFonts w:cs="B Nazanin"/>
          <w:szCs w:val="28"/>
          <w:rtl/>
        </w:rPr>
        <w:t xml:space="preserve"> </w:t>
      </w:r>
      <w:r w:rsidR="00C9712A" w:rsidRPr="001D4100">
        <w:rPr>
          <w:rFonts w:cs="B Nazanin"/>
          <w:szCs w:val="28"/>
          <w:rtl/>
        </w:rPr>
        <w:t>خدمات</w:t>
      </w:r>
      <w:r>
        <w:rPr>
          <w:rFonts w:cs="B Nazanin"/>
          <w:szCs w:val="28"/>
          <w:rtl/>
        </w:rPr>
        <w:t xml:space="preserve"> </w:t>
      </w:r>
      <w:r w:rsidR="00C9712A" w:rsidRPr="001D4100">
        <w:rPr>
          <w:rFonts w:cs="B Nazanin"/>
          <w:szCs w:val="28"/>
          <w:rtl/>
        </w:rPr>
        <w:t>کارآمد</w:t>
      </w:r>
      <w:r>
        <w:rPr>
          <w:rFonts w:cs="B Nazanin"/>
          <w:szCs w:val="28"/>
          <w:rtl/>
        </w:rPr>
        <w:t xml:space="preserve"> </w:t>
      </w:r>
      <w:r w:rsidR="00C9712A" w:rsidRPr="001D4100">
        <w:rPr>
          <w:rFonts w:cs="B Nazanin"/>
          <w:szCs w:val="28"/>
          <w:rtl/>
        </w:rPr>
        <w:t>به</w:t>
      </w:r>
      <w:r>
        <w:rPr>
          <w:rFonts w:cs="B Nazanin"/>
          <w:szCs w:val="28"/>
        </w:rPr>
        <w:t xml:space="preserve"> </w:t>
      </w:r>
      <w:r w:rsidR="00C9712A" w:rsidRPr="001D4100">
        <w:rPr>
          <w:rFonts w:cs="B Nazanin"/>
          <w:szCs w:val="28"/>
          <w:rtl/>
        </w:rPr>
        <w:t>عنوان</w:t>
      </w:r>
      <w:r>
        <w:rPr>
          <w:rFonts w:cs="B Nazanin"/>
          <w:szCs w:val="28"/>
          <w:rtl/>
        </w:rPr>
        <w:t xml:space="preserve"> </w:t>
      </w:r>
      <w:r w:rsidR="00C9712A" w:rsidRPr="001D4100">
        <w:rPr>
          <w:rFonts w:cs="B Nazanin"/>
          <w:szCs w:val="28"/>
          <w:rtl/>
        </w:rPr>
        <w:t>یکی</w:t>
      </w:r>
      <w:r>
        <w:rPr>
          <w:rFonts w:cs="B Nazanin"/>
          <w:szCs w:val="28"/>
          <w:rtl/>
        </w:rPr>
        <w:t xml:space="preserve"> </w:t>
      </w:r>
      <w:r w:rsidR="00C9712A" w:rsidRPr="001D4100">
        <w:rPr>
          <w:rFonts w:cs="B Nazanin"/>
          <w:szCs w:val="28"/>
          <w:rtl/>
        </w:rPr>
        <w:t>از</w:t>
      </w:r>
      <w:r>
        <w:rPr>
          <w:rFonts w:cs="B Nazanin"/>
          <w:szCs w:val="28"/>
          <w:rtl/>
        </w:rPr>
        <w:t xml:space="preserve"> </w:t>
      </w:r>
      <w:r w:rsidR="00C9712A" w:rsidRPr="001D4100">
        <w:rPr>
          <w:rFonts w:cs="B Nazanin"/>
          <w:szCs w:val="28"/>
          <w:rtl/>
        </w:rPr>
        <w:t>چالش</w:t>
      </w:r>
      <w:r>
        <w:rPr>
          <w:rFonts w:cs="B Nazanin"/>
          <w:szCs w:val="28"/>
        </w:rPr>
        <w:t xml:space="preserve"> </w:t>
      </w:r>
      <w:r w:rsidR="00C9712A" w:rsidRPr="001D4100">
        <w:rPr>
          <w:rFonts w:cs="B Nazanin"/>
          <w:szCs w:val="28"/>
          <w:rtl/>
        </w:rPr>
        <w:t>ها</w:t>
      </w:r>
      <w:r>
        <w:rPr>
          <w:rFonts w:cs="B Nazanin"/>
          <w:szCs w:val="28"/>
          <w:rtl/>
        </w:rPr>
        <w:t xml:space="preserve"> </w:t>
      </w:r>
      <w:r w:rsidR="00C9712A" w:rsidRPr="001D4100">
        <w:rPr>
          <w:rFonts w:cs="B Nazanin"/>
          <w:szCs w:val="28"/>
          <w:rtl/>
        </w:rPr>
        <w:t>مهم</w:t>
      </w:r>
      <w:r>
        <w:rPr>
          <w:rFonts w:cs="B Nazanin"/>
          <w:szCs w:val="28"/>
          <w:rtl/>
        </w:rPr>
        <w:t xml:space="preserve"> </w:t>
      </w:r>
      <w:r w:rsidR="00C9712A" w:rsidRPr="001D4100">
        <w:rPr>
          <w:rFonts w:cs="B Nazanin"/>
          <w:szCs w:val="28"/>
          <w:rtl/>
        </w:rPr>
        <w:t>است.</w:t>
      </w:r>
      <w:r>
        <w:rPr>
          <w:rFonts w:cs="B Nazanin"/>
          <w:szCs w:val="28"/>
          <w:rtl/>
        </w:rPr>
        <w:t xml:space="preserve"> </w:t>
      </w:r>
      <w:r w:rsidR="00C9712A" w:rsidRPr="001D4100">
        <w:rPr>
          <w:rFonts w:cs="B Nazanin"/>
          <w:szCs w:val="28"/>
          <w:rtl/>
        </w:rPr>
        <w:t>محققان</w:t>
      </w:r>
      <w:r>
        <w:rPr>
          <w:rFonts w:cs="B Nazanin"/>
          <w:szCs w:val="28"/>
          <w:rtl/>
        </w:rPr>
        <w:t xml:space="preserve"> </w:t>
      </w:r>
      <w:r w:rsidR="00C9712A" w:rsidRPr="001D4100">
        <w:rPr>
          <w:rFonts w:cs="B Nazanin"/>
          <w:szCs w:val="28"/>
          <w:rtl/>
        </w:rPr>
        <w:t>از</w:t>
      </w:r>
      <w:r>
        <w:rPr>
          <w:rFonts w:cs="B Nazanin"/>
          <w:szCs w:val="28"/>
          <w:rtl/>
        </w:rPr>
        <w:t xml:space="preserve"> </w:t>
      </w:r>
      <w:r w:rsidR="00C9712A" w:rsidRPr="001D4100">
        <w:rPr>
          <w:rFonts w:cs="B Nazanin"/>
          <w:szCs w:val="28"/>
          <w:rtl/>
        </w:rPr>
        <w:t>روش</w:t>
      </w:r>
      <w:r>
        <w:rPr>
          <w:rFonts w:cs="B Nazanin"/>
          <w:szCs w:val="28"/>
          <w:rtl/>
        </w:rPr>
        <w:t xml:space="preserve"> </w:t>
      </w:r>
      <w:r w:rsidR="00C9712A" w:rsidRPr="001D4100">
        <w:rPr>
          <w:rFonts w:cs="B Nazanin"/>
          <w:szCs w:val="28"/>
          <w:rtl/>
        </w:rPr>
        <w:t>فراابتکاری</w:t>
      </w:r>
      <w:r>
        <w:rPr>
          <w:rFonts w:cs="B Nazanin"/>
          <w:szCs w:val="28"/>
        </w:rPr>
        <w:t xml:space="preserve"> </w:t>
      </w:r>
      <w:r w:rsidR="00C9712A" w:rsidRPr="001D4100">
        <w:rPr>
          <w:rFonts w:cs="B Nazanin"/>
          <w:szCs w:val="28"/>
        </w:rPr>
        <w:t>WOA</w:t>
      </w:r>
      <w:r>
        <w:rPr>
          <w:rFonts w:cs="B Nazanin"/>
          <w:szCs w:val="28"/>
        </w:rPr>
        <w:t xml:space="preserve"> </w:t>
      </w:r>
      <w:r w:rsidR="00C9712A" w:rsidRPr="001D4100">
        <w:rPr>
          <w:rFonts w:cs="B Nazanin"/>
          <w:szCs w:val="28"/>
          <w:rtl/>
        </w:rPr>
        <w:t>برای</w:t>
      </w:r>
      <w:r>
        <w:rPr>
          <w:rFonts w:cs="B Nazanin"/>
          <w:szCs w:val="28"/>
          <w:rtl/>
        </w:rPr>
        <w:t xml:space="preserve"> </w:t>
      </w:r>
      <w:r w:rsidR="00C9712A" w:rsidRPr="001D4100">
        <w:rPr>
          <w:rFonts w:cs="B Nazanin"/>
          <w:szCs w:val="28"/>
          <w:rtl/>
        </w:rPr>
        <w:t>استقرار</w:t>
      </w:r>
      <w:r>
        <w:rPr>
          <w:rFonts w:cs="B Nazanin"/>
          <w:szCs w:val="28"/>
          <w:rtl/>
        </w:rPr>
        <w:t xml:space="preserve"> </w:t>
      </w:r>
      <w:r w:rsidR="00C9712A" w:rsidRPr="001D4100">
        <w:rPr>
          <w:rFonts w:cs="B Nazanin"/>
          <w:szCs w:val="28"/>
          <w:rtl/>
        </w:rPr>
        <w:t>م</w:t>
      </w:r>
      <w:r w:rsidR="00C9712A">
        <w:rPr>
          <w:rFonts w:cs="B Nazanin"/>
          <w:szCs w:val="28"/>
          <w:rtl/>
        </w:rPr>
        <w:t>ؤ</w:t>
      </w:r>
      <w:r w:rsidR="00C9712A" w:rsidRPr="001D4100">
        <w:rPr>
          <w:rFonts w:cs="B Nazanin"/>
          <w:szCs w:val="28"/>
          <w:rtl/>
        </w:rPr>
        <w:t>ثر</w:t>
      </w:r>
      <w:r>
        <w:rPr>
          <w:rFonts w:cs="B Nazanin"/>
          <w:szCs w:val="28"/>
          <w:rtl/>
        </w:rPr>
        <w:t xml:space="preserve"> </w:t>
      </w:r>
      <w:r w:rsidR="00C9712A" w:rsidRPr="001D4100">
        <w:rPr>
          <w:rFonts w:cs="B Nazanin"/>
          <w:szCs w:val="28"/>
          <w:rtl/>
        </w:rPr>
        <w:t>برنامه</w:t>
      </w:r>
      <w:r>
        <w:rPr>
          <w:rFonts w:cs="B Nazanin"/>
          <w:szCs w:val="28"/>
        </w:rPr>
        <w:t xml:space="preserve"> </w:t>
      </w:r>
      <w:r w:rsidR="00C9712A" w:rsidRPr="001D4100">
        <w:rPr>
          <w:rFonts w:cs="B Nazanin"/>
          <w:szCs w:val="28"/>
          <w:rtl/>
        </w:rPr>
        <w:t>های</w:t>
      </w:r>
      <w:r>
        <w:rPr>
          <w:rFonts w:cs="B Nazanin"/>
          <w:szCs w:val="28"/>
          <w:rtl/>
        </w:rPr>
        <w:t xml:space="preserve"> </w:t>
      </w:r>
      <w:r w:rsidR="00C9712A" w:rsidRPr="001D4100">
        <w:rPr>
          <w:rFonts w:cs="B Nazanin"/>
          <w:szCs w:val="28"/>
        </w:rPr>
        <w:t>IoT</w:t>
      </w:r>
      <w:r>
        <w:rPr>
          <w:rFonts w:cs="B Nazanin"/>
          <w:szCs w:val="28"/>
        </w:rPr>
        <w:t xml:space="preserve"> </w:t>
      </w:r>
      <w:r w:rsidR="00C9712A" w:rsidRPr="001D4100">
        <w:rPr>
          <w:rFonts w:cs="B Nazanin"/>
          <w:szCs w:val="28"/>
          <w:rtl/>
        </w:rPr>
        <w:t>بر</w:t>
      </w:r>
      <w:r>
        <w:rPr>
          <w:rFonts w:cs="B Nazanin"/>
          <w:szCs w:val="28"/>
          <w:rtl/>
        </w:rPr>
        <w:t xml:space="preserve"> </w:t>
      </w:r>
      <w:r w:rsidR="00C9712A" w:rsidRPr="001D4100">
        <w:rPr>
          <w:rFonts w:cs="B Nazanin"/>
          <w:szCs w:val="28"/>
          <w:rtl/>
        </w:rPr>
        <w:t>روی</w:t>
      </w:r>
      <w:r>
        <w:rPr>
          <w:rFonts w:cs="B Nazanin"/>
          <w:szCs w:val="28"/>
          <w:rtl/>
        </w:rPr>
        <w:t xml:space="preserve"> </w:t>
      </w:r>
      <w:r w:rsidR="00C9712A" w:rsidRPr="001D4100">
        <w:rPr>
          <w:rFonts w:cs="B Nazanin"/>
          <w:szCs w:val="28"/>
          <w:rtl/>
        </w:rPr>
        <w:t>گره</w:t>
      </w:r>
      <w:r>
        <w:rPr>
          <w:rFonts w:cs="B Nazanin"/>
          <w:szCs w:val="28"/>
        </w:rPr>
        <w:t xml:space="preserve"> </w:t>
      </w:r>
      <w:r w:rsidR="00C9712A" w:rsidRPr="001D4100">
        <w:rPr>
          <w:rFonts w:cs="B Nazanin"/>
          <w:szCs w:val="28"/>
          <w:rtl/>
        </w:rPr>
        <w:t>های</w:t>
      </w:r>
      <w:r>
        <w:rPr>
          <w:rFonts w:cs="B Nazanin"/>
          <w:szCs w:val="28"/>
          <w:rtl/>
        </w:rPr>
        <w:t xml:space="preserve"> </w:t>
      </w:r>
      <w:r w:rsidR="00C9712A" w:rsidRPr="001D4100">
        <w:rPr>
          <w:rFonts w:cs="B Nazanin"/>
          <w:szCs w:val="28"/>
          <w:rtl/>
        </w:rPr>
        <w:t>مه</w:t>
      </w:r>
      <w:r>
        <w:rPr>
          <w:rFonts w:cs="B Nazanin"/>
          <w:szCs w:val="28"/>
          <w:rtl/>
        </w:rPr>
        <w:t xml:space="preserve"> </w:t>
      </w:r>
      <w:r w:rsidR="00C9712A" w:rsidRPr="001D4100">
        <w:rPr>
          <w:rFonts w:cs="B Nazanin"/>
          <w:szCs w:val="28"/>
          <w:rtl/>
        </w:rPr>
        <w:t>موجود</w:t>
      </w:r>
      <w:r>
        <w:rPr>
          <w:rFonts w:cs="B Nazanin"/>
          <w:szCs w:val="28"/>
          <w:rtl/>
        </w:rPr>
        <w:t xml:space="preserve"> </w:t>
      </w:r>
      <w:r w:rsidR="00C9712A" w:rsidRPr="001D4100">
        <w:rPr>
          <w:rFonts w:cs="B Nazanin"/>
          <w:szCs w:val="28"/>
          <w:rtl/>
        </w:rPr>
        <w:t>استفاده</w:t>
      </w:r>
      <w:r>
        <w:rPr>
          <w:rFonts w:cs="B Nazanin"/>
          <w:szCs w:val="28"/>
          <w:rtl/>
        </w:rPr>
        <w:t xml:space="preserve"> </w:t>
      </w:r>
      <w:r w:rsidR="00C9712A" w:rsidRPr="001D4100">
        <w:rPr>
          <w:rFonts w:cs="B Nazanin"/>
          <w:szCs w:val="28"/>
          <w:rtl/>
        </w:rPr>
        <w:t>کردند.</w:t>
      </w:r>
      <w:r>
        <w:rPr>
          <w:rFonts w:cs="B Nazanin"/>
          <w:szCs w:val="28"/>
          <w:rtl/>
        </w:rPr>
        <w:t xml:space="preserve"> </w:t>
      </w:r>
      <w:r w:rsidR="00C9712A" w:rsidRPr="001D4100">
        <w:rPr>
          <w:rFonts w:cs="B Nazanin"/>
          <w:szCs w:val="28"/>
          <w:rtl/>
        </w:rPr>
        <w:t>همچنین،</w:t>
      </w:r>
      <w:r>
        <w:rPr>
          <w:rFonts w:cs="B Nazanin"/>
          <w:szCs w:val="28"/>
          <w:rtl/>
        </w:rPr>
        <w:t xml:space="preserve"> </w:t>
      </w:r>
      <w:r w:rsidR="00C9712A" w:rsidRPr="001D4100">
        <w:rPr>
          <w:rFonts w:cs="B Nazanin"/>
          <w:szCs w:val="28"/>
          <w:rtl/>
        </w:rPr>
        <w:t>یک</w:t>
      </w:r>
      <w:r>
        <w:rPr>
          <w:rFonts w:cs="B Nazanin"/>
          <w:szCs w:val="28"/>
          <w:rtl/>
        </w:rPr>
        <w:t xml:space="preserve"> </w:t>
      </w:r>
      <w:r w:rsidR="00C9712A" w:rsidRPr="001D4100">
        <w:rPr>
          <w:rFonts w:cs="B Nazanin"/>
          <w:szCs w:val="28"/>
          <w:rtl/>
        </w:rPr>
        <w:t>چارچوب</w:t>
      </w:r>
      <w:r>
        <w:rPr>
          <w:rFonts w:cs="B Nazanin"/>
          <w:szCs w:val="28"/>
          <w:rtl/>
        </w:rPr>
        <w:t xml:space="preserve"> </w:t>
      </w:r>
      <w:r w:rsidR="00C9712A" w:rsidRPr="001D4100">
        <w:rPr>
          <w:rFonts w:cs="B Nazanin"/>
          <w:szCs w:val="28"/>
          <w:rtl/>
        </w:rPr>
        <w:t>ارائه</w:t>
      </w:r>
      <w:r>
        <w:rPr>
          <w:rFonts w:cs="B Nazanin"/>
          <w:szCs w:val="28"/>
          <w:rtl/>
        </w:rPr>
        <w:t xml:space="preserve"> </w:t>
      </w:r>
      <w:r w:rsidR="00C9712A" w:rsidRPr="001D4100">
        <w:rPr>
          <w:rFonts w:cs="B Nazanin"/>
          <w:szCs w:val="28"/>
          <w:rtl/>
        </w:rPr>
        <w:t>خدمات</w:t>
      </w:r>
      <w:r>
        <w:rPr>
          <w:rFonts w:cs="B Nazanin"/>
          <w:szCs w:val="28"/>
          <w:rtl/>
        </w:rPr>
        <w:t xml:space="preserve"> </w:t>
      </w:r>
      <w:r w:rsidR="00C9712A" w:rsidRPr="001D4100">
        <w:rPr>
          <w:rFonts w:cs="B Nazanin"/>
          <w:szCs w:val="28"/>
          <w:rtl/>
        </w:rPr>
        <w:t>مستقل</w:t>
      </w:r>
      <w:r>
        <w:rPr>
          <w:rFonts w:cs="B Nazanin"/>
          <w:szCs w:val="28"/>
          <w:rtl/>
        </w:rPr>
        <w:t xml:space="preserve"> </w:t>
      </w:r>
      <w:r w:rsidR="00C9712A" w:rsidRPr="001D4100">
        <w:rPr>
          <w:rFonts w:cs="B Nazanin"/>
          <w:szCs w:val="28"/>
          <w:rtl/>
        </w:rPr>
        <w:t>با</w:t>
      </w:r>
      <w:r>
        <w:rPr>
          <w:rFonts w:cs="B Nazanin"/>
          <w:szCs w:val="28"/>
          <w:rtl/>
        </w:rPr>
        <w:t xml:space="preserve"> </w:t>
      </w:r>
      <w:r w:rsidR="00C9712A" w:rsidRPr="001D4100">
        <w:rPr>
          <w:rFonts w:cs="B Nazanin"/>
          <w:szCs w:val="28"/>
          <w:rtl/>
        </w:rPr>
        <w:t>توجه</w:t>
      </w:r>
      <w:r>
        <w:rPr>
          <w:rFonts w:cs="B Nazanin"/>
          <w:szCs w:val="28"/>
          <w:rtl/>
        </w:rPr>
        <w:t xml:space="preserve"> </w:t>
      </w:r>
      <w:r w:rsidR="00C9712A" w:rsidRPr="001D4100">
        <w:rPr>
          <w:rFonts w:cs="B Nazanin"/>
          <w:szCs w:val="28"/>
          <w:rtl/>
        </w:rPr>
        <w:t>به</w:t>
      </w:r>
      <w:r>
        <w:rPr>
          <w:rFonts w:cs="B Nazanin"/>
          <w:szCs w:val="28"/>
          <w:rtl/>
        </w:rPr>
        <w:t xml:space="preserve"> </w:t>
      </w:r>
      <w:r w:rsidR="00C9712A" w:rsidRPr="001D4100">
        <w:rPr>
          <w:rFonts w:cs="B Nazanin"/>
          <w:szCs w:val="28"/>
          <w:rtl/>
        </w:rPr>
        <w:t>معماری</w:t>
      </w:r>
      <w:r>
        <w:rPr>
          <w:rFonts w:cs="B Nazanin"/>
          <w:szCs w:val="28"/>
          <w:rtl/>
        </w:rPr>
        <w:t xml:space="preserve"> </w:t>
      </w:r>
      <w:r w:rsidR="00C9712A" w:rsidRPr="001D4100">
        <w:rPr>
          <w:rFonts w:cs="B Nazanin"/>
          <w:szCs w:val="28"/>
          <w:rtl/>
        </w:rPr>
        <w:t>سه</w:t>
      </w:r>
      <w:r>
        <w:rPr>
          <w:rFonts w:cs="B Nazanin"/>
          <w:szCs w:val="28"/>
          <w:rtl/>
        </w:rPr>
        <w:t xml:space="preserve"> </w:t>
      </w:r>
      <w:r w:rsidR="00C9712A" w:rsidRPr="001D4100">
        <w:rPr>
          <w:rFonts w:cs="B Nazanin"/>
          <w:szCs w:val="28"/>
          <w:rtl/>
        </w:rPr>
        <w:t>لایه</w:t>
      </w:r>
      <w:r>
        <w:rPr>
          <w:rFonts w:cs="B Nazanin"/>
          <w:szCs w:val="28"/>
          <w:rtl/>
        </w:rPr>
        <w:t xml:space="preserve"> </w:t>
      </w:r>
      <w:r w:rsidR="00C9712A" w:rsidRPr="001D4100">
        <w:rPr>
          <w:rFonts w:cs="B Nazanin"/>
          <w:szCs w:val="28"/>
          <w:rtl/>
        </w:rPr>
        <w:t>اکوسیستم</w:t>
      </w:r>
      <w:r>
        <w:rPr>
          <w:rFonts w:cs="B Nazanin"/>
          <w:szCs w:val="28"/>
          <w:rtl/>
        </w:rPr>
        <w:t xml:space="preserve"> </w:t>
      </w:r>
      <w:r w:rsidR="00C9712A" w:rsidRPr="001D4100">
        <w:rPr>
          <w:rFonts w:cs="B Nazanin"/>
          <w:szCs w:val="28"/>
          <w:rtl/>
        </w:rPr>
        <w:t>مه</w:t>
      </w:r>
      <w:r>
        <w:rPr>
          <w:rFonts w:cs="B Nazanin"/>
          <w:szCs w:val="28"/>
          <w:rtl/>
        </w:rPr>
        <w:t xml:space="preserve"> </w:t>
      </w:r>
      <w:r w:rsidR="00C9712A" w:rsidRPr="001D4100">
        <w:rPr>
          <w:rFonts w:cs="B Nazanin"/>
          <w:szCs w:val="28"/>
          <w:rtl/>
        </w:rPr>
        <w:t>توسعه</w:t>
      </w:r>
      <w:r>
        <w:rPr>
          <w:rFonts w:cs="B Nazanin"/>
          <w:szCs w:val="28"/>
          <w:rtl/>
        </w:rPr>
        <w:t xml:space="preserve"> </w:t>
      </w:r>
      <w:r w:rsidR="00C9712A" w:rsidRPr="001D4100">
        <w:rPr>
          <w:rFonts w:cs="B Nazanin"/>
          <w:szCs w:val="28"/>
          <w:rtl/>
        </w:rPr>
        <w:lastRenderedPageBreak/>
        <w:t>یافته</w:t>
      </w:r>
      <w:r>
        <w:rPr>
          <w:rFonts w:cs="B Nazanin"/>
          <w:szCs w:val="28"/>
          <w:rtl/>
        </w:rPr>
        <w:t xml:space="preserve"> </w:t>
      </w:r>
      <w:r w:rsidR="00C9712A" w:rsidRPr="001D4100">
        <w:rPr>
          <w:rFonts w:cs="B Nazanin"/>
          <w:szCs w:val="28"/>
          <w:rtl/>
        </w:rPr>
        <w:t>است</w:t>
      </w:r>
      <w:r>
        <w:rPr>
          <w:rFonts w:cs="B Nazanin"/>
          <w:szCs w:val="28"/>
          <w:rtl/>
        </w:rPr>
        <w:t xml:space="preserve"> </w:t>
      </w:r>
      <w:r w:rsidR="00C9712A" w:rsidRPr="001D4100">
        <w:rPr>
          <w:rFonts w:cs="B Nazanin"/>
          <w:szCs w:val="28"/>
          <w:rtl/>
        </w:rPr>
        <w:t>تا</w:t>
      </w:r>
      <w:r>
        <w:rPr>
          <w:rFonts w:cs="B Nazanin"/>
          <w:szCs w:val="28"/>
          <w:rtl/>
        </w:rPr>
        <w:t xml:space="preserve"> </w:t>
      </w:r>
      <w:r w:rsidR="00C9712A" w:rsidRPr="001D4100">
        <w:rPr>
          <w:rFonts w:cs="B Nazanin"/>
          <w:szCs w:val="28"/>
          <w:rtl/>
        </w:rPr>
        <w:t>تعامل</w:t>
      </w:r>
      <w:r>
        <w:rPr>
          <w:rFonts w:cs="B Nazanin"/>
          <w:szCs w:val="28"/>
          <w:rtl/>
        </w:rPr>
        <w:t xml:space="preserve"> </w:t>
      </w:r>
      <w:r w:rsidR="00C9712A" w:rsidRPr="001D4100">
        <w:rPr>
          <w:rFonts w:cs="B Nazanin"/>
          <w:szCs w:val="28"/>
          <w:rtl/>
        </w:rPr>
        <w:t>بین</w:t>
      </w:r>
      <w:r>
        <w:rPr>
          <w:rFonts w:cs="B Nazanin"/>
          <w:szCs w:val="28"/>
          <w:rtl/>
        </w:rPr>
        <w:t xml:space="preserve"> </w:t>
      </w:r>
      <w:r w:rsidR="00C9712A" w:rsidRPr="001D4100">
        <w:rPr>
          <w:rFonts w:cs="B Nazanin"/>
          <w:szCs w:val="28"/>
          <w:rtl/>
        </w:rPr>
        <w:t>اجزای</w:t>
      </w:r>
      <w:r>
        <w:rPr>
          <w:rFonts w:cs="B Nazanin"/>
          <w:szCs w:val="28"/>
          <w:rtl/>
        </w:rPr>
        <w:t xml:space="preserve"> </w:t>
      </w:r>
      <w:r w:rsidR="00C9712A" w:rsidRPr="001D4100">
        <w:rPr>
          <w:rFonts w:cs="B Nazanin"/>
          <w:szCs w:val="28"/>
          <w:rtl/>
        </w:rPr>
        <w:t>اصلی</w:t>
      </w:r>
      <w:r>
        <w:rPr>
          <w:rFonts w:cs="B Nazanin"/>
          <w:szCs w:val="28"/>
          <w:rtl/>
        </w:rPr>
        <w:t xml:space="preserve"> </w:t>
      </w:r>
      <w:r w:rsidR="00C9712A" w:rsidRPr="001D4100">
        <w:rPr>
          <w:rFonts w:cs="B Nazanin"/>
          <w:szCs w:val="28"/>
          <w:rtl/>
        </w:rPr>
        <w:t>و</w:t>
      </w:r>
      <w:r>
        <w:rPr>
          <w:rFonts w:cs="B Nazanin"/>
          <w:szCs w:val="28"/>
          <w:rtl/>
        </w:rPr>
        <w:t xml:space="preserve"> </w:t>
      </w:r>
      <w:r w:rsidR="00C9712A" w:rsidRPr="001D4100">
        <w:rPr>
          <w:rFonts w:cs="B Nazanin"/>
          <w:szCs w:val="28"/>
          <w:rtl/>
        </w:rPr>
        <w:t>لایه</w:t>
      </w:r>
      <w:r>
        <w:rPr>
          <w:rFonts w:cs="B Nazanin"/>
          <w:szCs w:val="28"/>
        </w:rPr>
        <w:t xml:space="preserve"> </w:t>
      </w:r>
      <w:r w:rsidR="00C9712A" w:rsidRPr="001D4100">
        <w:rPr>
          <w:rFonts w:cs="B Nazanin"/>
          <w:szCs w:val="28"/>
          <w:rtl/>
        </w:rPr>
        <w:t>های</w:t>
      </w:r>
      <w:r>
        <w:rPr>
          <w:rFonts w:cs="B Nazanin"/>
          <w:szCs w:val="28"/>
          <w:rtl/>
        </w:rPr>
        <w:t xml:space="preserve"> </w:t>
      </w:r>
      <w:r w:rsidR="00C9712A" w:rsidRPr="001D4100">
        <w:rPr>
          <w:rFonts w:cs="B Nazanin"/>
          <w:szCs w:val="28"/>
          <w:rtl/>
        </w:rPr>
        <w:t>مه</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دستگاه</w:t>
      </w:r>
      <w:r>
        <w:rPr>
          <w:rFonts w:cs="B Nazanin"/>
          <w:szCs w:val="28"/>
          <w:rtl/>
        </w:rPr>
        <w:t xml:space="preserve"> </w:t>
      </w:r>
      <w:r w:rsidR="00C9712A" w:rsidRPr="001D4100">
        <w:rPr>
          <w:rFonts w:cs="B Nazanin"/>
          <w:szCs w:val="28"/>
          <w:rtl/>
        </w:rPr>
        <w:t>اینترنت</w:t>
      </w:r>
      <w:r>
        <w:rPr>
          <w:rFonts w:cs="B Nazanin"/>
          <w:szCs w:val="28"/>
          <w:rtl/>
        </w:rPr>
        <w:t xml:space="preserve"> </w:t>
      </w:r>
      <w:r w:rsidR="00C9712A" w:rsidRPr="001D4100">
        <w:rPr>
          <w:rFonts w:cs="B Nazanin"/>
          <w:szCs w:val="28"/>
          <w:rtl/>
        </w:rPr>
        <w:t>اشیا</w:t>
      </w:r>
      <w:r>
        <w:rPr>
          <w:rFonts w:cs="B Nazanin"/>
          <w:szCs w:val="28"/>
          <w:rtl/>
        </w:rPr>
        <w:t xml:space="preserve"> </w:t>
      </w:r>
      <w:r w:rsidR="00C9712A" w:rsidRPr="001D4100">
        <w:rPr>
          <w:rFonts w:cs="B Nazanin"/>
          <w:szCs w:val="28"/>
          <w:rtl/>
        </w:rPr>
        <w:t>را</w:t>
      </w:r>
      <w:r>
        <w:rPr>
          <w:rFonts w:cs="B Nazanin"/>
          <w:szCs w:val="28"/>
          <w:rtl/>
        </w:rPr>
        <w:t xml:space="preserve"> </w:t>
      </w:r>
      <w:r w:rsidR="00C9712A" w:rsidRPr="001D4100">
        <w:rPr>
          <w:rFonts w:cs="B Nazanin"/>
          <w:szCs w:val="28"/>
          <w:rtl/>
        </w:rPr>
        <w:t>نشان</w:t>
      </w:r>
      <w:r>
        <w:rPr>
          <w:rFonts w:cs="B Nazanin"/>
          <w:szCs w:val="28"/>
          <w:rtl/>
        </w:rPr>
        <w:t xml:space="preserve"> </w:t>
      </w:r>
      <w:r w:rsidR="00C9712A" w:rsidRPr="001D4100">
        <w:rPr>
          <w:rFonts w:cs="B Nazanin"/>
          <w:szCs w:val="28"/>
          <w:rtl/>
        </w:rPr>
        <w:t>دهد.</w:t>
      </w:r>
      <w:r>
        <w:rPr>
          <w:rFonts w:cs="B Nazanin"/>
          <w:szCs w:val="28"/>
          <w:rtl/>
        </w:rPr>
        <w:t xml:space="preserve"> </w:t>
      </w:r>
      <w:r w:rsidR="00C9712A" w:rsidRPr="001D4100">
        <w:rPr>
          <w:rFonts w:cs="B Nazanin"/>
          <w:szCs w:val="28"/>
          <w:rtl/>
        </w:rPr>
        <w:t>رویکرد</w:t>
      </w:r>
      <w:r>
        <w:rPr>
          <w:rFonts w:cs="B Nazanin"/>
          <w:szCs w:val="28"/>
          <w:rtl/>
        </w:rPr>
        <w:t xml:space="preserve"> </w:t>
      </w:r>
      <w:r w:rsidR="00C9712A" w:rsidRPr="001D4100">
        <w:rPr>
          <w:rFonts w:cs="B Nazanin"/>
          <w:szCs w:val="28"/>
          <w:rtl/>
        </w:rPr>
        <w:t>پیشنهادی</w:t>
      </w:r>
      <w:r>
        <w:rPr>
          <w:rFonts w:cs="B Nazanin"/>
          <w:szCs w:val="28"/>
          <w:rtl/>
        </w:rPr>
        <w:t xml:space="preserve"> </w:t>
      </w:r>
      <w:r w:rsidR="00C9712A" w:rsidRPr="001D4100">
        <w:rPr>
          <w:rFonts w:cs="B Nazanin"/>
          <w:szCs w:val="28"/>
          <w:rtl/>
        </w:rPr>
        <w:t>تحت</w:t>
      </w:r>
      <w:r>
        <w:rPr>
          <w:rFonts w:cs="B Nazanin"/>
          <w:szCs w:val="28"/>
          <w:rtl/>
        </w:rPr>
        <w:t xml:space="preserve"> </w:t>
      </w:r>
      <w:r w:rsidR="00C9712A" w:rsidRPr="001D4100">
        <w:rPr>
          <w:rFonts w:cs="B Nazanin"/>
          <w:szCs w:val="28"/>
          <w:rtl/>
        </w:rPr>
        <w:t>سرویس</w:t>
      </w:r>
      <w:r>
        <w:rPr>
          <w:rFonts w:cs="B Nazanin"/>
          <w:szCs w:val="28"/>
        </w:rPr>
        <w:t xml:space="preserve"> </w:t>
      </w:r>
      <w:r w:rsidR="00C9712A" w:rsidRPr="001D4100">
        <w:rPr>
          <w:rFonts w:cs="B Nazanin"/>
          <w:szCs w:val="28"/>
          <w:rtl/>
        </w:rPr>
        <w:t>های</w:t>
      </w:r>
      <w:r>
        <w:rPr>
          <w:rFonts w:cs="B Nazanin"/>
          <w:szCs w:val="28"/>
          <w:rtl/>
        </w:rPr>
        <w:t xml:space="preserve"> </w:t>
      </w:r>
      <w:r w:rsidR="00C9712A" w:rsidRPr="001D4100">
        <w:rPr>
          <w:rFonts w:cs="B Nazanin"/>
          <w:szCs w:val="28"/>
          <w:rtl/>
        </w:rPr>
        <w:t>اینترنت</w:t>
      </w:r>
      <w:r>
        <w:rPr>
          <w:rFonts w:cs="B Nazanin"/>
          <w:szCs w:val="28"/>
          <w:rtl/>
        </w:rPr>
        <w:t xml:space="preserve"> </w:t>
      </w:r>
      <w:r w:rsidR="00C9712A" w:rsidRPr="001D4100">
        <w:rPr>
          <w:rFonts w:cs="B Nazanin"/>
          <w:szCs w:val="28"/>
          <w:rtl/>
        </w:rPr>
        <w:t>اشیا</w:t>
      </w:r>
      <w:r>
        <w:rPr>
          <w:rFonts w:cs="B Nazanin"/>
          <w:szCs w:val="28"/>
          <w:rtl/>
        </w:rPr>
        <w:t xml:space="preserve"> </w:t>
      </w:r>
      <w:r w:rsidR="00C9712A" w:rsidRPr="001D4100">
        <w:rPr>
          <w:rFonts w:cs="B Nazanin"/>
          <w:szCs w:val="28"/>
          <w:rtl/>
        </w:rPr>
        <w:t>با</w:t>
      </w:r>
      <w:r>
        <w:rPr>
          <w:rFonts w:cs="B Nazanin"/>
          <w:szCs w:val="28"/>
          <w:rtl/>
        </w:rPr>
        <w:t xml:space="preserve"> </w:t>
      </w:r>
      <w:r w:rsidR="00C9712A" w:rsidRPr="001D4100">
        <w:rPr>
          <w:rFonts w:cs="B Nazanin"/>
          <w:szCs w:val="28"/>
          <w:rtl/>
        </w:rPr>
        <w:t>الزامات</w:t>
      </w:r>
      <w:r>
        <w:rPr>
          <w:rFonts w:cs="B Nazanin"/>
          <w:szCs w:val="28"/>
        </w:rPr>
        <w:t xml:space="preserve"> </w:t>
      </w:r>
      <w:r w:rsidR="00C9712A" w:rsidRPr="001D4100">
        <w:rPr>
          <w:rFonts w:cs="B Nazanin"/>
          <w:szCs w:val="28"/>
        </w:rPr>
        <w:t>QoS</w:t>
      </w:r>
      <w:r>
        <w:rPr>
          <w:rFonts w:cs="B Nazanin"/>
          <w:szCs w:val="28"/>
        </w:rPr>
        <w:t xml:space="preserve"> </w:t>
      </w:r>
      <w:r w:rsidR="00C9712A" w:rsidRPr="001D4100">
        <w:rPr>
          <w:rFonts w:cs="B Nazanin"/>
          <w:szCs w:val="28"/>
          <w:rtl/>
        </w:rPr>
        <w:t>مختلف</w:t>
      </w:r>
      <w:r>
        <w:rPr>
          <w:rFonts w:cs="B Nazanin"/>
          <w:szCs w:val="28"/>
          <w:rtl/>
        </w:rPr>
        <w:t xml:space="preserve"> </w:t>
      </w:r>
      <w:r w:rsidR="00C9712A" w:rsidRPr="001D4100">
        <w:rPr>
          <w:rFonts w:cs="B Nazanin"/>
          <w:szCs w:val="28"/>
          <w:rtl/>
        </w:rPr>
        <w:t>و</w:t>
      </w:r>
      <w:r>
        <w:rPr>
          <w:rFonts w:cs="B Nazanin"/>
          <w:szCs w:val="28"/>
          <w:rtl/>
        </w:rPr>
        <w:t xml:space="preserve"> </w:t>
      </w:r>
      <w:r w:rsidR="00C9712A" w:rsidRPr="001D4100">
        <w:rPr>
          <w:rFonts w:cs="B Nazanin"/>
          <w:szCs w:val="28"/>
          <w:rtl/>
        </w:rPr>
        <w:t>گره</w:t>
      </w:r>
      <w:r>
        <w:rPr>
          <w:rFonts w:cs="B Nazanin"/>
          <w:szCs w:val="28"/>
        </w:rPr>
        <w:t xml:space="preserve"> </w:t>
      </w:r>
      <w:r w:rsidR="00C9712A" w:rsidRPr="001D4100">
        <w:rPr>
          <w:rFonts w:cs="B Nazanin"/>
          <w:szCs w:val="28"/>
          <w:rtl/>
        </w:rPr>
        <w:t>های</w:t>
      </w:r>
      <w:r>
        <w:rPr>
          <w:rFonts w:cs="B Nazanin"/>
          <w:szCs w:val="28"/>
          <w:rtl/>
        </w:rPr>
        <w:t xml:space="preserve"> </w:t>
      </w:r>
      <w:r w:rsidR="00C9712A" w:rsidRPr="001D4100">
        <w:rPr>
          <w:rFonts w:cs="B Nazanin"/>
          <w:szCs w:val="28"/>
          <w:rtl/>
        </w:rPr>
        <w:t>مه</w:t>
      </w:r>
      <w:r>
        <w:rPr>
          <w:rFonts w:cs="B Nazanin"/>
          <w:szCs w:val="28"/>
          <w:rtl/>
        </w:rPr>
        <w:t xml:space="preserve"> </w:t>
      </w:r>
      <w:r w:rsidR="00C9712A" w:rsidRPr="001D4100">
        <w:rPr>
          <w:rFonts w:cs="B Nazanin"/>
          <w:szCs w:val="28"/>
          <w:rtl/>
        </w:rPr>
        <w:t>با</w:t>
      </w:r>
      <w:r>
        <w:rPr>
          <w:rFonts w:cs="B Nazanin"/>
          <w:szCs w:val="28"/>
          <w:rtl/>
        </w:rPr>
        <w:t xml:space="preserve"> </w:t>
      </w:r>
      <w:r w:rsidR="00C9712A" w:rsidRPr="001D4100">
        <w:rPr>
          <w:rFonts w:cs="B Nazanin"/>
          <w:szCs w:val="28"/>
          <w:rtl/>
        </w:rPr>
        <w:t>قابلیت</w:t>
      </w:r>
      <w:r>
        <w:rPr>
          <w:rFonts w:cs="B Nazanin"/>
          <w:szCs w:val="28"/>
        </w:rPr>
        <w:t xml:space="preserve"> </w:t>
      </w:r>
      <w:r w:rsidR="00C9712A" w:rsidRPr="001D4100">
        <w:rPr>
          <w:rFonts w:cs="B Nazanin"/>
          <w:szCs w:val="28"/>
          <w:rtl/>
        </w:rPr>
        <w:t>های</w:t>
      </w:r>
      <w:r>
        <w:rPr>
          <w:rFonts w:cs="B Nazanin"/>
          <w:szCs w:val="28"/>
          <w:rtl/>
        </w:rPr>
        <w:t xml:space="preserve"> </w:t>
      </w:r>
      <w:r w:rsidR="00C9712A" w:rsidRPr="001D4100">
        <w:rPr>
          <w:rFonts w:cs="B Nazanin"/>
          <w:szCs w:val="28"/>
          <w:rtl/>
        </w:rPr>
        <w:t>منابع</w:t>
      </w:r>
      <w:r>
        <w:rPr>
          <w:rFonts w:cs="B Nazanin"/>
          <w:szCs w:val="28"/>
          <w:rtl/>
        </w:rPr>
        <w:t xml:space="preserve"> </w:t>
      </w:r>
      <w:r w:rsidR="00C9712A" w:rsidRPr="001D4100">
        <w:rPr>
          <w:rFonts w:cs="B Nazanin"/>
          <w:szCs w:val="28"/>
          <w:rtl/>
        </w:rPr>
        <w:t>مختلف</w:t>
      </w:r>
      <w:r>
        <w:rPr>
          <w:rFonts w:cs="B Nazanin"/>
          <w:szCs w:val="28"/>
          <w:rtl/>
        </w:rPr>
        <w:t xml:space="preserve"> </w:t>
      </w:r>
      <w:r w:rsidR="00C9712A" w:rsidRPr="001D4100">
        <w:rPr>
          <w:rFonts w:cs="B Nazanin"/>
          <w:szCs w:val="28"/>
          <w:rtl/>
        </w:rPr>
        <w:t>آزمایش</w:t>
      </w:r>
      <w:r>
        <w:rPr>
          <w:rFonts w:cs="B Nazanin"/>
          <w:szCs w:val="28"/>
          <w:rtl/>
        </w:rPr>
        <w:t xml:space="preserve"> </w:t>
      </w:r>
      <w:r w:rsidR="00C9712A" w:rsidRPr="001D4100">
        <w:rPr>
          <w:rFonts w:cs="B Nazanin"/>
          <w:szCs w:val="28"/>
          <w:rtl/>
        </w:rPr>
        <w:t>شده</w:t>
      </w:r>
      <w:r>
        <w:rPr>
          <w:rFonts w:cs="B Nazanin"/>
          <w:szCs w:val="28"/>
        </w:rPr>
        <w:t xml:space="preserve"> </w:t>
      </w:r>
      <w:r w:rsidR="00C9712A" w:rsidRPr="001D4100">
        <w:rPr>
          <w:rFonts w:cs="B Nazanin"/>
          <w:szCs w:val="28"/>
          <w:rtl/>
        </w:rPr>
        <w:t>است.</w:t>
      </w:r>
      <w:r>
        <w:rPr>
          <w:rFonts w:cs="B Nazanin"/>
          <w:szCs w:val="28"/>
          <w:rtl/>
        </w:rPr>
        <w:t xml:space="preserve"> </w:t>
      </w:r>
      <w:r w:rsidR="00C9712A" w:rsidRPr="001D4100">
        <w:rPr>
          <w:rFonts w:cs="B Nazanin"/>
          <w:szCs w:val="28"/>
          <w:rtl/>
        </w:rPr>
        <w:t>نتایج</w:t>
      </w:r>
      <w:r>
        <w:rPr>
          <w:rFonts w:cs="B Nazanin"/>
          <w:szCs w:val="28"/>
          <w:rtl/>
        </w:rPr>
        <w:t xml:space="preserve"> </w:t>
      </w:r>
      <w:r w:rsidR="00C9712A" w:rsidRPr="001D4100">
        <w:rPr>
          <w:rFonts w:cs="B Nazanin"/>
          <w:szCs w:val="28"/>
          <w:rtl/>
        </w:rPr>
        <w:t>به</w:t>
      </w:r>
      <w:r>
        <w:rPr>
          <w:rFonts w:cs="B Nazanin"/>
          <w:szCs w:val="28"/>
        </w:rPr>
        <w:t xml:space="preserve"> </w:t>
      </w:r>
      <w:r w:rsidR="00C9712A" w:rsidRPr="001D4100">
        <w:rPr>
          <w:rFonts w:cs="B Nazanin"/>
          <w:szCs w:val="28"/>
          <w:rtl/>
        </w:rPr>
        <w:t>دست</w:t>
      </w:r>
      <w:r>
        <w:rPr>
          <w:rFonts w:cs="B Nazanin"/>
          <w:szCs w:val="28"/>
        </w:rPr>
        <w:t xml:space="preserve"> </w:t>
      </w:r>
      <w:r w:rsidR="00C9712A" w:rsidRPr="001D4100">
        <w:rPr>
          <w:rFonts w:cs="B Nazanin"/>
          <w:szCs w:val="28"/>
          <w:rtl/>
        </w:rPr>
        <w:t>آمده</w:t>
      </w:r>
      <w:r>
        <w:rPr>
          <w:rFonts w:cs="B Nazanin"/>
          <w:szCs w:val="28"/>
          <w:rtl/>
        </w:rPr>
        <w:t xml:space="preserve"> </w:t>
      </w:r>
      <w:r w:rsidR="00C9712A" w:rsidRPr="001D4100">
        <w:rPr>
          <w:rFonts w:cs="B Nazanin"/>
          <w:szCs w:val="28"/>
          <w:rtl/>
        </w:rPr>
        <w:t>نشان</w:t>
      </w:r>
      <w:r>
        <w:rPr>
          <w:rFonts w:cs="B Nazanin"/>
          <w:szCs w:val="28"/>
        </w:rPr>
        <w:t xml:space="preserve"> </w:t>
      </w:r>
      <w:r w:rsidR="00C9712A" w:rsidRPr="001D4100">
        <w:rPr>
          <w:rFonts w:cs="B Nazanin"/>
          <w:szCs w:val="28"/>
          <w:rtl/>
        </w:rPr>
        <w:t>می</w:t>
      </w:r>
      <w:r>
        <w:rPr>
          <w:rFonts w:cs="B Nazanin"/>
          <w:szCs w:val="28"/>
        </w:rPr>
        <w:t xml:space="preserve"> </w:t>
      </w:r>
      <w:r w:rsidR="00C9712A" w:rsidRPr="001D4100">
        <w:rPr>
          <w:rFonts w:cs="B Nazanin"/>
          <w:szCs w:val="28"/>
          <w:rtl/>
        </w:rPr>
        <w:t>دهد</w:t>
      </w:r>
      <w:r>
        <w:rPr>
          <w:rFonts w:cs="B Nazanin"/>
          <w:szCs w:val="28"/>
          <w:rtl/>
        </w:rPr>
        <w:t xml:space="preserve"> </w:t>
      </w:r>
      <w:r w:rsidR="00C9712A" w:rsidRPr="001D4100">
        <w:rPr>
          <w:rFonts w:cs="B Nazanin"/>
          <w:szCs w:val="28"/>
          <w:rtl/>
        </w:rPr>
        <w:t>که</w:t>
      </w:r>
      <w:r>
        <w:rPr>
          <w:rFonts w:cs="B Nazanin"/>
          <w:szCs w:val="28"/>
          <w:rtl/>
        </w:rPr>
        <w:t xml:space="preserve"> </w:t>
      </w:r>
      <w:r w:rsidR="00C9712A" w:rsidRPr="001D4100">
        <w:rPr>
          <w:rFonts w:cs="B Nazanin"/>
          <w:szCs w:val="28"/>
          <w:rtl/>
        </w:rPr>
        <w:t>از</w:t>
      </w:r>
      <w:r>
        <w:rPr>
          <w:rFonts w:cs="B Nazanin"/>
          <w:szCs w:val="28"/>
          <w:rtl/>
        </w:rPr>
        <w:t xml:space="preserve"> </w:t>
      </w:r>
      <w:r w:rsidR="00C9712A" w:rsidRPr="001D4100">
        <w:rPr>
          <w:rFonts w:cs="B Nazanin"/>
          <w:szCs w:val="28"/>
          <w:rtl/>
        </w:rPr>
        <w:t>نظر</w:t>
      </w:r>
      <w:r>
        <w:rPr>
          <w:rFonts w:cs="B Nazanin"/>
          <w:szCs w:val="28"/>
          <w:rtl/>
        </w:rPr>
        <w:t xml:space="preserve"> </w:t>
      </w:r>
      <w:r w:rsidR="00C9712A" w:rsidRPr="001D4100">
        <w:rPr>
          <w:rFonts w:cs="B Nazanin"/>
          <w:szCs w:val="28"/>
          <w:rtl/>
        </w:rPr>
        <w:t>بهره</w:t>
      </w:r>
      <w:r>
        <w:rPr>
          <w:rFonts w:cs="B Nazanin"/>
          <w:szCs w:val="28"/>
        </w:rPr>
        <w:t xml:space="preserve"> </w:t>
      </w:r>
      <w:r w:rsidR="00C9712A" w:rsidRPr="001D4100">
        <w:rPr>
          <w:rFonts w:cs="B Nazanin"/>
          <w:szCs w:val="28"/>
          <w:rtl/>
        </w:rPr>
        <w:t>برداری</w:t>
      </w:r>
      <w:r>
        <w:rPr>
          <w:rFonts w:cs="B Nazanin"/>
          <w:szCs w:val="28"/>
          <w:rtl/>
        </w:rPr>
        <w:t xml:space="preserve"> </w:t>
      </w:r>
      <w:r w:rsidR="00C9712A" w:rsidRPr="001D4100">
        <w:rPr>
          <w:rFonts w:cs="B Nazanin"/>
          <w:szCs w:val="28"/>
          <w:rtl/>
        </w:rPr>
        <w:t>از</w:t>
      </w:r>
      <w:r>
        <w:rPr>
          <w:rFonts w:cs="B Nazanin"/>
          <w:szCs w:val="28"/>
          <w:rtl/>
        </w:rPr>
        <w:t xml:space="preserve"> </w:t>
      </w:r>
      <w:r w:rsidR="00C9712A" w:rsidRPr="001D4100">
        <w:rPr>
          <w:rFonts w:cs="B Nazanin"/>
          <w:szCs w:val="28"/>
          <w:rtl/>
        </w:rPr>
        <w:t>منابع</w:t>
      </w:r>
      <w:r>
        <w:rPr>
          <w:rFonts w:cs="B Nazanin"/>
          <w:szCs w:val="28"/>
          <w:rtl/>
        </w:rPr>
        <w:t xml:space="preserve"> </w:t>
      </w:r>
      <w:r w:rsidR="00C9712A" w:rsidRPr="001D4100">
        <w:rPr>
          <w:rFonts w:cs="B Nazanin"/>
          <w:szCs w:val="28"/>
          <w:rtl/>
        </w:rPr>
        <w:t>و</w:t>
      </w:r>
      <w:r>
        <w:rPr>
          <w:rFonts w:cs="B Nazanin"/>
          <w:szCs w:val="28"/>
          <w:rtl/>
        </w:rPr>
        <w:t xml:space="preserve"> </w:t>
      </w:r>
      <w:r w:rsidR="00C9712A" w:rsidRPr="001D4100">
        <w:rPr>
          <w:rFonts w:cs="B Nazanin"/>
          <w:szCs w:val="28"/>
          <w:rtl/>
        </w:rPr>
        <w:t>نسبت</w:t>
      </w:r>
      <w:r>
        <w:rPr>
          <w:rFonts w:cs="B Nazanin"/>
          <w:szCs w:val="28"/>
          <w:rtl/>
        </w:rPr>
        <w:t xml:space="preserve"> </w:t>
      </w:r>
      <w:r w:rsidR="00C9712A" w:rsidRPr="001D4100">
        <w:rPr>
          <w:rFonts w:cs="B Nazanin"/>
          <w:szCs w:val="28"/>
          <w:rtl/>
        </w:rPr>
        <w:t>پذیرش</w:t>
      </w:r>
      <w:r>
        <w:rPr>
          <w:rFonts w:cs="B Nazanin"/>
          <w:szCs w:val="28"/>
          <w:rtl/>
        </w:rPr>
        <w:t xml:space="preserve"> </w:t>
      </w:r>
      <w:r w:rsidR="00C9712A" w:rsidRPr="001D4100">
        <w:rPr>
          <w:rFonts w:cs="B Nazanin"/>
          <w:szCs w:val="28"/>
          <w:rtl/>
        </w:rPr>
        <w:t>خدمات،</w:t>
      </w:r>
      <w:r>
        <w:rPr>
          <w:rFonts w:cs="B Nazanin"/>
          <w:szCs w:val="28"/>
          <w:rtl/>
        </w:rPr>
        <w:t xml:space="preserve"> </w:t>
      </w:r>
      <w:r w:rsidR="00C9712A" w:rsidRPr="001D4100">
        <w:rPr>
          <w:rFonts w:cs="B Nazanin"/>
          <w:szCs w:val="28"/>
          <w:rtl/>
        </w:rPr>
        <w:t>مصرف</w:t>
      </w:r>
      <w:r>
        <w:rPr>
          <w:rFonts w:cs="B Nazanin"/>
          <w:szCs w:val="28"/>
          <w:rtl/>
        </w:rPr>
        <w:t xml:space="preserve"> </w:t>
      </w:r>
      <w:r w:rsidR="00C9712A" w:rsidRPr="001D4100">
        <w:rPr>
          <w:rFonts w:cs="B Nazanin"/>
          <w:szCs w:val="28"/>
          <w:rtl/>
        </w:rPr>
        <w:t>انرژی</w:t>
      </w:r>
      <w:r>
        <w:rPr>
          <w:rFonts w:cs="B Nazanin"/>
          <w:szCs w:val="28"/>
          <w:rtl/>
        </w:rPr>
        <w:t xml:space="preserve"> </w:t>
      </w:r>
      <w:r w:rsidR="00C9712A" w:rsidRPr="001D4100">
        <w:rPr>
          <w:rFonts w:cs="B Nazanin"/>
          <w:szCs w:val="28"/>
          <w:rtl/>
        </w:rPr>
        <w:t>و</w:t>
      </w:r>
      <w:r>
        <w:rPr>
          <w:rFonts w:cs="B Nazanin"/>
          <w:szCs w:val="28"/>
          <w:rtl/>
        </w:rPr>
        <w:t xml:space="preserve"> </w:t>
      </w:r>
      <w:r w:rsidR="00C9712A" w:rsidRPr="001D4100">
        <w:rPr>
          <w:rFonts w:cs="B Nazanin"/>
          <w:szCs w:val="28"/>
          <w:rtl/>
        </w:rPr>
        <w:t>تأخیر</w:t>
      </w:r>
      <w:r>
        <w:rPr>
          <w:rFonts w:cs="B Nazanin"/>
          <w:szCs w:val="28"/>
          <w:rtl/>
        </w:rPr>
        <w:t xml:space="preserve"> </w:t>
      </w:r>
      <w:r w:rsidR="00C9712A" w:rsidRPr="001D4100">
        <w:rPr>
          <w:rFonts w:cs="B Nazanin"/>
          <w:szCs w:val="28"/>
          <w:rtl/>
        </w:rPr>
        <w:t>خدمات،</w:t>
      </w:r>
      <w:r>
        <w:rPr>
          <w:rFonts w:cs="B Nazanin"/>
          <w:szCs w:val="28"/>
          <w:rtl/>
        </w:rPr>
        <w:t xml:space="preserve"> </w:t>
      </w:r>
      <w:r w:rsidR="00C9712A" w:rsidRPr="001D4100">
        <w:rPr>
          <w:rFonts w:cs="B Nazanin"/>
          <w:szCs w:val="28"/>
          <w:rtl/>
        </w:rPr>
        <w:t>نسبت</w:t>
      </w:r>
      <w:r>
        <w:rPr>
          <w:rFonts w:cs="B Nazanin"/>
          <w:szCs w:val="28"/>
          <w:rtl/>
        </w:rPr>
        <w:t xml:space="preserve"> </w:t>
      </w:r>
      <w:r w:rsidR="00C9712A" w:rsidRPr="001D4100">
        <w:rPr>
          <w:rFonts w:cs="B Nazanin"/>
          <w:szCs w:val="28"/>
          <w:rtl/>
        </w:rPr>
        <w:t>به</w:t>
      </w:r>
      <w:r>
        <w:rPr>
          <w:rFonts w:cs="B Nazanin"/>
          <w:szCs w:val="28"/>
          <w:rtl/>
        </w:rPr>
        <w:t xml:space="preserve"> </w:t>
      </w:r>
      <w:r w:rsidR="00C9712A" w:rsidRPr="001D4100">
        <w:rPr>
          <w:rFonts w:cs="B Nazanin"/>
          <w:szCs w:val="28"/>
          <w:rtl/>
        </w:rPr>
        <w:t>سایر</w:t>
      </w:r>
      <w:r>
        <w:rPr>
          <w:rFonts w:cs="B Nazanin"/>
          <w:szCs w:val="28"/>
          <w:rtl/>
        </w:rPr>
        <w:t xml:space="preserve"> </w:t>
      </w:r>
      <w:r w:rsidR="00C9712A" w:rsidRPr="001D4100">
        <w:rPr>
          <w:rFonts w:cs="B Nazanin"/>
          <w:szCs w:val="28"/>
          <w:rtl/>
        </w:rPr>
        <w:t>مکانیسم</w:t>
      </w:r>
      <w:r>
        <w:rPr>
          <w:rFonts w:cs="B Nazanin"/>
          <w:szCs w:val="28"/>
        </w:rPr>
        <w:t xml:space="preserve"> </w:t>
      </w:r>
      <w:r w:rsidR="00C9712A" w:rsidRPr="001D4100">
        <w:rPr>
          <w:rFonts w:cs="B Nazanin"/>
          <w:szCs w:val="28"/>
          <w:rtl/>
        </w:rPr>
        <w:t>های</w:t>
      </w:r>
      <w:r>
        <w:rPr>
          <w:rFonts w:cs="B Nazanin"/>
          <w:szCs w:val="28"/>
          <w:rtl/>
        </w:rPr>
        <w:t xml:space="preserve"> </w:t>
      </w:r>
      <w:r w:rsidR="00C9712A" w:rsidRPr="001D4100">
        <w:rPr>
          <w:rFonts w:cs="B Nazanin"/>
          <w:szCs w:val="28"/>
          <w:rtl/>
        </w:rPr>
        <w:t>مبتنی</w:t>
      </w:r>
      <w:r>
        <w:rPr>
          <w:rFonts w:cs="B Nazanin"/>
          <w:szCs w:val="28"/>
          <w:rtl/>
        </w:rPr>
        <w:t xml:space="preserve"> </w:t>
      </w:r>
      <w:r w:rsidR="00C9712A" w:rsidRPr="001D4100">
        <w:rPr>
          <w:rFonts w:cs="B Nazanin"/>
          <w:szCs w:val="28"/>
          <w:rtl/>
        </w:rPr>
        <w:t>بر</w:t>
      </w:r>
      <w:r>
        <w:rPr>
          <w:rFonts w:cs="B Nazanin"/>
          <w:szCs w:val="28"/>
          <w:rtl/>
        </w:rPr>
        <w:t xml:space="preserve"> </w:t>
      </w:r>
      <w:r w:rsidR="00C9712A" w:rsidRPr="001D4100">
        <w:rPr>
          <w:rFonts w:cs="B Nazanin"/>
          <w:szCs w:val="28"/>
          <w:rtl/>
        </w:rPr>
        <w:t>فراابتکاری</w:t>
      </w:r>
      <w:r>
        <w:rPr>
          <w:rFonts w:cs="B Nazanin"/>
          <w:szCs w:val="28"/>
          <w:rtl/>
        </w:rPr>
        <w:t xml:space="preserve"> </w:t>
      </w:r>
      <w:r w:rsidR="00C9712A" w:rsidRPr="001D4100">
        <w:rPr>
          <w:rFonts w:cs="B Nazanin"/>
          <w:szCs w:val="28"/>
          <w:rtl/>
        </w:rPr>
        <w:t>برتری</w:t>
      </w:r>
      <w:r>
        <w:rPr>
          <w:rFonts w:cs="B Nazanin"/>
          <w:szCs w:val="28"/>
          <w:rtl/>
        </w:rPr>
        <w:t xml:space="preserve"> </w:t>
      </w:r>
      <w:r w:rsidR="00C9712A" w:rsidRPr="001D4100">
        <w:rPr>
          <w:rFonts w:cs="B Nazanin"/>
          <w:szCs w:val="28"/>
          <w:rtl/>
        </w:rPr>
        <w:t>دارد.</w:t>
      </w:r>
      <w:r>
        <w:rPr>
          <w:rFonts w:cs="B Nazanin"/>
          <w:szCs w:val="28"/>
          <w:rtl/>
        </w:rPr>
        <w:t xml:space="preserve"> </w:t>
      </w:r>
      <w:r w:rsidR="00C9712A" w:rsidRPr="001D4100">
        <w:rPr>
          <w:rFonts w:cs="B Nazanin"/>
          <w:szCs w:val="28"/>
          <w:rtl/>
        </w:rPr>
        <w:t>برای</w:t>
      </w:r>
      <w:r>
        <w:rPr>
          <w:rFonts w:cs="B Nazanin"/>
          <w:szCs w:val="28"/>
          <w:rtl/>
        </w:rPr>
        <w:t xml:space="preserve"> </w:t>
      </w:r>
      <w:r w:rsidR="00C9712A" w:rsidRPr="001D4100">
        <w:rPr>
          <w:rFonts w:cs="B Nazanin"/>
          <w:szCs w:val="28"/>
          <w:rtl/>
        </w:rPr>
        <w:t>کارهای</w:t>
      </w:r>
      <w:r>
        <w:rPr>
          <w:rFonts w:cs="B Nazanin"/>
          <w:szCs w:val="28"/>
          <w:rtl/>
        </w:rPr>
        <w:t xml:space="preserve"> </w:t>
      </w:r>
      <w:r w:rsidR="00C9712A" w:rsidRPr="001D4100">
        <w:rPr>
          <w:rFonts w:cs="B Nazanin"/>
          <w:szCs w:val="28"/>
          <w:rtl/>
        </w:rPr>
        <w:t>آینده،</w:t>
      </w:r>
      <w:r>
        <w:rPr>
          <w:rFonts w:cs="B Nazanin"/>
          <w:szCs w:val="28"/>
          <w:rtl/>
        </w:rPr>
        <w:t xml:space="preserve"> </w:t>
      </w:r>
      <w:r w:rsidR="00C9712A" w:rsidRPr="001D4100">
        <w:rPr>
          <w:rFonts w:cs="B Nazanin"/>
          <w:szCs w:val="28"/>
          <w:rtl/>
        </w:rPr>
        <w:t>محققان</w:t>
      </w:r>
      <w:r>
        <w:rPr>
          <w:rFonts w:cs="B Nazanin"/>
          <w:szCs w:val="28"/>
          <w:rtl/>
        </w:rPr>
        <w:t xml:space="preserve"> </w:t>
      </w:r>
      <w:r w:rsidR="00C9712A" w:rsidRPr="001D4100">
        <w:rPr>
          <w:rFonts w:cs="B Nazanin"/>
          <w:szCs w:val="28"/>
          <w:rtl/>
        </w:rPr>
        <w:t>قصد</w:t>
      </w:r>
      <w:r>
        <w:rPr>
          <w:rFonts w:cs="B Nazanin"/>
          <w:szCs w:val="28"/>
          <w:rtl/>
        </w:rPr>
        <w:t xml:space="preserve"> </w:t>
      </w:r>
      <w:r w:rsidR="00C9712A" w:rsidRPr="001D4100">
        <w:rPr>
          <w:rFonts w:cs="B Nazanin"/>
          <w:szCs w:val="28"/>
          <w:rtl/>
        </w:rPr>
        <w:t>دارند</w:t>
      </w:r>
      <w:r>
        <w:rPr>
          <w:rFonts w:cs="B Nazanin"/>
          <w:szCs w:val="28"/>
          <w:rtl/>
        </w:rPr>
        <w:t xml:space="preserve"> </w:t>
      </w:r>
      <w:r w:rsidR="00C9712A" w:rsidRPr="001D4100">
        <w:rPr>
          <w:rFonts w:cs="B Nazanin"/>
          <w:szCs w:val="28"/>
          <w:rtl/>
        </w:rPr>
        <w:t>مکانیسم</w:t>
      </w:r>
      <w:r>
        <w:rPr>
          <w:rFonts w:cs="B Nazanin"/>
          <w:szCs w:val="28"/>
          <w:rtl/>
        </w:rPr>
        <w:t xml:space="preserve"> </w:t>
      </w:r>
      <w:r w:rsidR="00C9712A" w:rsidRPr="001D4100">
        <w:rPr>
          <w:rFonts w:cs="B Nazanin"/>
          <w:szCs w:val="28"/>
          <w:rtl/>
        </w:rPr>
        <w:t>پیشنهادی</w:t>
      </w:r>
      <w:r>
        <w:rPr>
          <w:rFonts w:cs="B Nazanin"/>
          <w:szCs w:val="28"/>
          <w:rtl/>
        </w:rPr>
        <w:t xml:space="preserve"> </w:t>
      </w:r>
      <w:r w:rsidR="00C9712A" w:rsidRPr="001D4100">
        <w:rPr>
          <w:rFonts w:cs="B Nazanin"/>
          <w:szCs w:val="28"/>
          <w:rtl/>
        </w:rPr>
        <w:t>را</w:t>
      </w:r>
      <w:r>
        <w:rPr>
          <w:rFonts w:cs="B Nazanin"/>
          <w:szCs w:val="28"/>
          <w:rtl/>
        </w:rPr>
        <w:t xml:space="preserve"> </w:t>
      </w:r>
      <w:r w:rsidR="00C9712A" w:rsidRPr="001D4100">
        <w:rPr>
          <w:rFonts w:cs="B Nazanin"/>
          <w:szCs w:val="28"/>
          <w:rtl/>
        </w:rPr>
        <w:t>با</w:t>
      </w:r>
      <w:r>
        <w:rPr>
          <w:rFonts w:cs="B Nazanin"/>
          <w:szCs w:val="28"/>
          <w:rtl/>
        </w:rPr>
        <w:t xml:space="preserve"> </w:t>
      </w:r>
      <w:r w:rsidR="00C9712A" w:rsidRPr="001D4100">
        <w:rPr>
          <w:rFonts w:cs="B Nazanin"/>
          <w:szCs w:val="28"/>
          <w:rtl/>
        </w:rPr>
        <w:t>سیستم</w:t>
      </w:r>
      <w:r>
        <w:rPr>
          <w:rFonts w:cs="B Nazanin"/>
          <w:szCs w:val="28"/>
        </w:rPr>
        <w:t xml:space="preserve"> </w:t>
      </w:r>
      <w:r w:rsidR="00C9712A" w:rsidRPr="001D4100">
        <w:rPr>
          <w:rFonts w:cs="B Nazanin"/>
          <w:szCs w:val="28"/>
          <w:rtl/>
        </w:rPr>
        <w:t>های</w:t>
      </w:r>
      <w:r>
        <w:rPr>
          <w:rFonts w:cs="B Nazanin"/>
          <w:szCs w:val="28"/>
          <w:rtl/>
        </w:rPr>
        <w:t xml:space="preserve"> </w:t>
      </w:r>
      <w:r w:rsidR="00C9712A" w:rsidRPr="001D4100">
        <w:rPr>
          <w:rFonts w:cs="B Nazanin"/>
          <w:szCs w:val="28"/>
          <w:rtl/>
        </w:rPr>
        <w:t>مبتنی</w:t>
      </w:r>
      <w:r>
        <w:rPr>
          <w:rFonts w:cs="B Nazanin"/>
          <w:szCs w:val="28"/>
          <w:rtl/>
        </w:rPr>
        <w:t xml:space="preserve"> </w:t>
      </w:r>
      <w:r w:rsidR="00C9712A" w:rsidRPr="001D4100">
        <w:rPr>
          <w:rFonts w:cs="B Nazanin"/>
          <w:szCs w:val="28"/>
          <w:rtl/>
        </w:rPr>
        <w:t>بر</w:t>
      </w:r>
      <w:r>
        <w:rPr>
          <w:rFonts w:cs="B Nazanin"/>
          <w:szCs w:val="28"/>
          <w:rtl/>
        </w:rPr>
        <w:t xml:space="preserve"> </w:t>
      </w:r>
      <w:r w:rsidR="00C9712A" w:rsidRPr="001D4100">
        <w:rPr>
          <w:rFonts w:cs="B Nazanin"/>
          <w:szCs w:val="28"/>
          <w:rtl/>
        </w:rPr>
        <w:t>بلاک</w:t>
      </w:r>
      <w:r>
        <w:rPr>
          <w:rFonts w:cs="B Nazanin"/>
          <w:szCs w:val="28"/>
          <w:rtl/>
        </w:rPr>
        <w:t xml:space="preserve"> </w:t>
      </w:r>
      <w:r w:rsidR="00C9712A" w:rsidRPr="001D4100">
        <w:rPr>
          <w:rFonts w:cs="B Nazanin"/>
          <w:szCs w:val="28"/>
          <w:rtl/>
        </w:rPr>
        <w:t>چین</w:t>
      </w:r>
      <w:r>
        <w:rPr>
          <w:rFonts w:cs="B Nazanin"/>
          <w:szCs w:val="28"/>
          <w:rtl/>
        </w:rPr>
        <w:t xml:space="preserve"> </w:t>
      </w:r>
      <w:r w:rsidR="00C9712A" w:rsidRPr="001D4100">
        <w:rPr>
          <w:rFonts w:cs="B Nazanin"/>
          <w:szCs w:val="28"/>
          <w:rtl/>
        </w:rPr>
        <w:t>گسترش</w:t>
      </w:r>
      <w:r>
        <w:rPr>
          <w:rFonts w:cs="B Nazanin"/>
          <w:szCs w:val="28"/>
          <w:rtl/>
        </w:rPr>
        <w:t xml:space="preserve"> </w:t>
      </w:r>
      <w:r w:rsidR="00C9712A" w:rsidRPr="001D4100">
        <w:rPr>
          <w:rFonts w:cs="B Nazanin"/>
          <w:szCs w:val="28"/>
          <w:rtl/>
        </w:rPr>
        <w:t>دهند</w:t>
      </w:r>
      <w:r>
        <w:rPr>
          <w:rFonts w:cs="B Nazanin"/>
          <w:szCs w:val="28"/>
          <w:rtl/>
        </w:rPr>
        <w:t xml:space="preserve"> </w:t>
      </w:r>
      <w:r w:rsidR="00C9712A" w:rsidRPr="001D4100">
        <w:rPr>
          <w:rFonts w:cs="B Nazanin"/>
          <w:szCs w:val="28"/>
          <w:rtl/>
        </w:rPr>
        <w:t>تا</w:t>
      </w:r>
      <w:r>
        <w:rPr>
          <w:rFonts w:cs="B Nazanin"/>
          <w:szCs w:val="28"/>
          <w:rtl/>
        </w:rPr>
        <w:t xml:space="preserve"> </w:t>
      </w:r>
      <w:r w:rsidR="00C9712A" w:rsidRPr="001D4100">
        <w:rPr>
          <w:rFonts w:cs="B Nazanin"/>
          <w:szCs w:val="28"/>
          <w:rtl/>
        </w:rPr>
        <w:t>از</w:t>
      </w:r>
      <w:r>
        <w:rPr>
          <w:rFonts w:cs="B Nazanin"/>
          <w:szCs w:val="28"/>
          <w:rtl/>
        </w:rPr>
        <w:t xml:space="preserve"> </w:t>
      </w:r>
      <w:r w:rsidR="00C9712A" w:rsidRPr="001D4100">
        <w:rPr>
          <w:rFonts w:cs="B Nazanin"/>
          <w:szCs w:val="28"/>
          <w:rtl/>
        </w:rPr>
        <w:t>حریم</w:t>
      </w:r>
      <w:r>
        <w:rPr>
          <w:rFonts w:cs="B Nazanin"/>
          <w:szCs w:val="28"/>
          <w:rtl/>
        </w:rPr>
        <w:t xml:space="preserve"> </w:t>
      </w:r>
      <w:r w:rsidR="00C9712A" w:rsidRPr="001D4100">
        <w:rPr>
          <w:rFonts w:cs="B Nazanin"/>
          <w:szCs w:val="28"/>
          <w:rtl/>
        </w:rPr>
        <w:t>خصوصی</w:t>
      </w:r>
      <w:r>
        <w:rPr>
          <w:rFonts w:cs="B Nazanin"/>
          <w:szCs w:val="28"/>
          <w:rtl/>
        </w:rPr>
        <w:t xml:space="preserve"> </w:t>
      </w:r>
      <w:r w:rsidR="00C9712A" w:rsidRPr="001D4100">
        <w:rPr>
          <w:rFonts w:cs="B Nazanin"/>
          <w:szCs w:val="28"/>
          <w:rtl/>
        </w:rPr>
        <w:t>بین</w:t>
      </w:r>
      <w:r>
        <w:rPr>
          <w:rFonts w:cs="B Nazanin"/>
          <w:szCs w:val="28"/>
          <w:rtl/>
        </w:rPr>
        <w:t xml:space="preserve"> </w:t>
      </w:r>
      <w:r w:rsidR="00C9712A" w:rsidRPr="001D4100">
        <w:rPr>
          <w:rFonts w:cs="B Nazanin"/>
          <w:szCs w:val="28"/>
          <w:rtl/>
        </w:rPr>
        <w:t>برنامه</w:t>
      </w:r>
      <w:r>
        <w:rPr>
          <w:rFonts w:cs="B Nazanin"/>
          <w:szCs w:val="28"/>
        </w:rPr>
        <w:t xml:space="preserve"> </w:t>
      </w:r>
      <w:r w:rsidR="00C9712A" w:rsidRPr="001D4100">
        <w:rPr>
          <w:rFonts w:cs="B Nazanin"/>
          <w:szCs w:val="28"/>
          <w:rtl/>
        </w:rPr>
        <w:t>های</w:t>
      </w:r>
      <w:r>
        <w:rPr>
          <w:rFonts w:cs="B Nazanin"/>
          <w:szCs w:val="28"/>
        </w:rPr>
        <w:t xml:space="preserve"> </w:t>
      </w:r>
      <w:r w:rsidR="00C9712A" w:rsidRPr="001D4100">
        <w:rPr>
          <w:rFonts w:cs="B Nazanin"/>
          <w:szCs w:val="28"/>
        </w:rPr>
        <w:t>IoT</w:t>
      </w:r>
      <w:r>
        <w:rPr>
          <w:rFonts w:cs="B Nazanin"/>
          <w:szCs w:val="28"/>
        </w:rPr>
        <w:t xml:space="preserve"> </w:t>
      </w:r>
      <w:r w:rsidR="00C9712A" w:rsidRPr="001D4100">
        <w:rPr>
          <w:rFonts w:cs="B Nazanin"/>
          <w:szCs w:val="28"/>
          <w:rtl/>
        </w:rPr>
        <w:t>اطمینان</w:t>
      </w:r>
      <w:r>
        <w:rPr>
          <w:rFonts w:cs="B Nazanin"/>
          <w:szCs w:val="28"/>
          <w:rtl/>
        </w:rPr>
        <w:t xml:space="preserve"> </w:t>
      </w:r>
      <w:r w:rsidR="00C9712A" w:rsidRPr="001D4100">
        <w:rPr>
          <w:rFonts w:cs="B Nazanin"/>
          <w:szCs w:val="28"/>
          <w:rtl/>
        </w:rPr>
        <w:t>حاصل</w:t>
      </w:r>
      <w:r>
        <w:rPr>
          <w:rFonts w:cs="B Nazanin"/>
          <w:szCs w:val="28"/>
          <w:rtl/>
        </w:rPr>
        <w:t xml:space="preserve"> </w:t>
      </w:r>
      <w:r w:rsidR="00C9712A" w:rsidRPr="001D4100">
        <w:rPr>
          <w:rFonts w:cs="B Nazanin"/>
          <w:szCs w:val="28"/>
          <w:rtl/>
        </w:rPr>
        <w:t>کنند</w:t>
      </w:r>
      <w:r>
        <w:rPr>
          <w:rFonts w:cs="B Nazanin"/>
          <w:szCs w:val="28"/>
          <w:rtl/>
        </w:rPr>
        <w:t xml:space="preserve"> </w:t>
      </w:r>
      <w:r w:rsidR="00C9712A" w:rsidRPr="001D4100">
        <w:rPr>
          <w:rFonts w:cs="B Nazanin"/>
          <w:szCs w:val="28"/>
          <w:rtl/>
        </w:rPr>
        <w:t>و</w:t>
      </w:r>
      <w:r>
        <w:rPr>
          <w:rFonts w:cs="B Nazanin"/>
          <w:szCs w:val="28"/>
          <w:rtl/>
        </w:rPr>
        <w:t xml:space="preserve"> </w:t>
      </w:r>
      <w:r w:rsidR="00C9712A" w:rsidRPr="001D4100">
        <w:rPr>
          <w:rFonts w:cs="B Nazanin"/>
          <w:szCs w:val="28"/>
          <w:rtl/>
        </w:rPr>
        <w:t>مقیاس</w:t>
      </w:r>
      <w:r>
        <w:rPr>
          <w:rFonts w:cs="B Nazanin"/>
          <w:szCs w:val="28"/>
        </w:rPr>
        <w:t xml:space="preserve"> </w:t>
      </w:r>
      <w:r w:rsidR="00C9712A" w:rsidRPr="001D4100">
        <w:rPr>
          <w:rFonts w:cs="B Nazanin"/>
          <w:szCs w:val="28"/>
          <w:rtl/>
        </w:rPr>
        <w:t>پذیری</w:t>
      </w:r>
      <w:r>
        <w:rPr>
          <w:rFonts w:cs="B Nazanin"/>
          <w:szCs w:val="28"/>
          <w:rtl/>
        </w:rPr>
        <w:t xml:space="preserve"> </w:t>
      </w:r>
      <w:r w:rsidR="00C9712A" w:rsidRPr="001D4100">
        <w:rPr>
          <w:rFonts w:cs="B Nazanin"/>
          <w:szCs w:val="28"/>
          <w:rtl/>
        </w:rPr>
        <w:t>رویکرد</w:t>
      </w:r>
      <w:r>
        <w:rPr>
          <w:rFonts w:cs="B Nazanin"/>
          <w:szCs w:val="28"/>
          <w:rtl/>
        </w:rPr>
        <w:t xml:space="preserve"> </w:t>
      </w:r>
      <w:r w:rsidR="00C9712A" w:rsidRPr="001D4100">
        <w:rPr>
          <w:rFonts w:cs="B Nazanin"/>
          <w:szCs w:val="28"/>
          <w:rtl/>
        </w:rPr>
        <w:t>پیشنهادی</w:t>
      </w:r>
      <w:r>
        <w:rPr>
          <w:rFonts w:cs="B Nazanin"/>
          <w:szCs w:val="28"/>
          <w:rtl/>
        </w:rPr>
        <w:t xml:space="preserve"> </w:t>
      </w:r>
      <w:r w:rsidR="00C9712A" w:rsidRPr="001D4100">
        <w:rPr>
          <w:rFonts w:cs="B Nazanin"/>
          <w:szCs w:val="28"/>
          <w:rtl/>
        </w:rPr>
        <w:t>را</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یک</w:t>
      </w:r>
      <w:r>
        <w:rPr>
          <w:rFonts w:cs="B Nazanin"/>
          <w:szCs w:val="28"/>
          <w:rtl/>
        </w:rPr>
        <w:t xml:space="preserve"> </w:t>
      </w:r>
      <w:r w:rsidR="00C9712A" w:rsidRPr="001D4100">
        <w:rPr>
          <w:rFonts w:cs="B Nazanin"/>
          <w:szCs w:val="28"/>
          <w:rtl/>
        </w:rPr>
        <w:t>برنامه</w:t>
      </w:r>
      <w:r>
        <w:rPr>
          <w:rFonts w:cs="B Nazanin"/>
          <w:szCs w:val="28"/>
          <w:rtl/>
        </w:rPr>
        <w:t xml:space="preserve"> </w:t>
      </w:r>
      <w:r w:rsidR="00C9712A" w:rsidRPr="001D4100">
        <w:rPr>
          <w:rFonts w:cs="B Nazanin"/>
          <w:szCs w:val="28"/>
          <w:rtl/>
        </w:rPr>
        <w:t>استاندارد</w:t>
      </w:r>
      <w:r>
        <w:rPr>
          <w:rFonts w:cs="B Nazanin"/>
          <w:szCs w:val="28"/>
        </w:rPr>
        <w:t xml:space="preserve"> </w:t>
      </w:r>
      <w:r w:rsidR="00C9712A" w:rsidRPr="001D4100">
        <w:rPr>
          <w:rFonts w:cs="B Nazanin"/>
          <w:szCs w:val="28"/>
        </w:rPr>
        <w:t>Kubernetes</w:t>
      </w:r>
      <w:r>
        <w:rPr>
          <w:rFonts w:cs="B Nazanin"/>
          <w:szCs w:val="28"/>
        </w:rPr>
        <w:t xml:space="preserve"> </w:t>
      </w:r>
      <w:r w:rsidR="00C9712A" w:rsidRPr="001D4100">
        <w:rPr>
          <w:rFonts w:cs="B Nazanin"/>
          <w:szCs w:val="28"/>
          <w:rtl/>
        </w:rPr>
        <w:t>آزمایش</w:t>
      </w:r>
      <w:r>
        <w:rPr>
          <w:rFonts w:cs="B Nazanin"/>
          <w:szCs w:val="28"/>
          <w:rtl/>
        </w:rPr>
        <w:t xml:space="preserve"> </w:t>
      </w:r>
      <w:r w:rsidR="00C9712A" w:rsidRPr="001D4100">
        <w:rPr>
          <w:rFonts w:cs="B Nazanin"/>
          <w:szCs w:val="28"/>
          <w:rtl/>
        </w:rPr>
        <w:t>کنند.</w:t>
      </w:r>
      <w:r>
        <w:rPr>
          <w:rFonts w:cs="B Nazanin"/>
          <w:szCs w:val="28"/>
          <w:rtl/>
        </w:rPr>
        <w:t xml:space="preserve"> </w:t>
      </w:r>
      <w:r w:rsidR="00C9712A" w:rsidRPr="001D4100">
        <w:rPr>
          <w:rFonts w:cs="B Nazanin"/>
          <w:szCs w:val="28"/>
          <w:rtl/>
        </w:rPr>
        <w:t>علاوه</w:t>
      </w:r>
      <w:r>
        <w:rPr>
          <w:rFonts w:cs="B Nazanin"/>
          <w:szCs w:val="28"/>
          <w:rtl/>
        </w:rPr>
        <w:t xml:space="preserve"> </w:t>
      </w:r>
      <w:r w:rsidR="00C9712A" w:rsidRPr="001D4100">
        <w:rPr>
          <w:rFonts w:cs="B Nazanin"/>
          <w:szCs w:val="28"/>
          <w:rtl/>
        </w:rPr>
        <w:t>بر</w:t>
      </w:r>
      <w:r>
        <w:rPr>
          <w:rFonts w:cs="B Nazanin"/>
          <w:szCs w:val="28"/>
          <w:rtl/>
        </w:rPr>
        <w:t xml:space="preserve"> </w:t>
      </w:r>
      <w:r w:rsidR="00C9712A" w:rsidRPr="001D4100">
        <w:rPr>
          <w:rFonts w:cs="B Nazanin"/>
          <w:szCs w:val="28"/>
          <w:rtl/>
        </w:rPr>
        <w:t>این،</w:t>
      </w:r>
      <w:r>
        <w:rPr>
          <w:rFonts w:cs="B Nazanin"/>
          <w:szCs w:val="28"/>
          <w:rtl/>
        </w:rPr>
        <w:t xml:space="preserve"> </w:t>
      </w:r>
      <w:r w:rsidR="00C9712A" w:rsidRPr="001D4100">
        <w:rPr>
          <w:rFonts w:cs="B Nazanin"/>
          <w:szCs w:val="28"/>
          <w:rtl/>
        </w:rPr>
        <w:t>یک</w:t>
      </w:r>
      <w:r>
        <w:rPr>
          <w:rFonts w:cs="B Nazanin"/>
          <w:szCs w:val="28"/>
          <w:rtl/>
        </w:rPr>
        <w:t xml:space="preserve"> </w:t>
      </w:r>
      <w:r w:rsidR="00C9712A" w:rsidRPr="001D4100">
        <w:rPr>
          <w:rFonts w:cs="B Nazanin"/>
          <w:szCs w:val="28"/>
          <w:rtl/>
        </w:rPr>
        <w:t>الگوریتم</w:t>
      </w:r>
      <w:r>
        <w:rPr>
          <w:rFonts w:cs="B Nazanin"/>
          <w:szCs w:val="28"/>
          <w:rtl/>
        </w:rPr>
        <w:t xml:space="preserve"> </w:t>
      </w:r>
      <w:r w:rsidR="00C9712A" w:rsidRPr="001D4100">
        <w:rPr>
          <w:rFonts w:cs="B Nazanin"/>
          <w:szCs w:val="28"/>
          <w:rtl/>
        </w:rPr>
        <w:t>ترکیبی</w:t>
      </w:r>
      <w:r>
        <w:rPr>
          <w:rFonts w:cs="B Nazanin"/>
          <w:szCs w:val="28"/>
          <w:rtl/>
        </w:rPr>
        <w:t xml:space="preserve"> </w:t>
      </w:r>
      <w:r w:rsidR="00C9712A" w:rsidRPr="001D4100">
        <w:rPr>
          <w:rFonts w:cs="B Nazanin"/>
          <w:szCs w:val="28"/>
          <w:rtl/>
        </w:rPr>
        <w:t>با</w:t>
      </w:r>
      <w:r>
        <w:rPr>
          <w:rFonts w:cs="B Nazanin"/>
          <w:szCs w:val="28"/>
          <w:rtl/>
        </w:rPr>
        <w:t xml:space="preserve"> </w:t>
      </w:r>
      <w:r w:rsidR="00C9712A" w:rsidRPr="001D4100">
        <w:rPr>
          <w:rFonts w:cs="B Nazanin"/>
          <w:szCs w:val="28"/>
          <w:rtl/>
        </w:rPr>
        <w:t>استفاده</w:t>
      </w:r>
      <w:r>
        <w:rPr>
          <w:rFonts w:cs="B Nazanin"/>
          <w:szCs w:val="28"/>
          <w:rtl/>
        </w:rPr>
        <w:t xml:space="preserve"> </w:t>
      </w:r>
      <w:r w:rsidR="00C9712A" w:rsidRPr="001D4100">
        <w:rPr>
          <w:rFonts w:cs="B Nazanin"/>
          <w:szCs w:val="28"/>
          <w:rtl/>
        </w:rPr>
        <w:t>از</w:t>
      </w:r>
      <w:r>
        <w:rPr>
          <w:rFonts w:cs="B Nazanin"/>
          <w:szCs w:val="28"/>
          <w:rtl/>
        </w:rPr>
        <w:t xml:space="preserve"> </w:t>
      </w:r>
      <w:r w:rsidR="00C9712A" w:rsidRPr="001D4100">
        <w:rPr>
          <w:rFonts w:cs="B Nazanin"/>
          <w:szCs w:val="28"/>
          <w:rtl/>
        </w:rPr>
        <w:t>بهینه</w:t>
      </w:r>
      <w:r>
        <w:rPr>
          <w:rFonts w:cs="B Nazanin"/>
          <w:szCs w:val="28"/>
        </w:rPr>
        <w:t xml:space="preserve"> </w:t>
      </w:r>
      <w:r w:rsidR="00C9712A" w:rsidRPr="001D4100">
        <w:rPr>
          <w:rFonts w:cs="B Nazanin"/>
          <w:szCs w:val="28"/>
          <w:rtl/>
        </w:rPr>
        <w:t>ساز</w:t>
      </w:r>
      <w:r>
        <w:rPr>
          <w:rFonts w:cs="B Nazanin"/>
          <w:szCs w:val="28"/>
          <w:rtl/>
        </w:rPr>
        <w:t xml:space="preserve"> </w:t>
      </w:r>
      <w:r w:rsidR="00C9712A" w:rsidRPr="001D4100">
        <w:rPr>
          <w:rFonts w:cs="B Nazanin"/>
          <w:szCs w:val="28"/>
          <w:rtl/>
        </w:rPr>
        <w:t>گرگ</w:t>
      </w:r>
      <w:r>
        <w:rPr>
          <w:rFonts w:cs="B Nazanin"/>
          <w:szCs w:val="28"/>
          <w:rtl/>
        </w:rPr>
        <w:t xml:space="preserve"> </w:t>
      </w:r>
      <w:r w:rsidR="00C9712A" w:rsidRPr="001D4100">
        <w:rPr>
          <w:rFonts w:cs="B Nazanin"/>
          <w:szCs w:val="28"/>
          <w:rtl/>
        </w:rPr>
        <w:t>خاکستری</w:t>
      </w:r>
      <w:r>
        <w:rPr>
          <w:rFonts w:cs="B Nazanin"/>
          <w:szCs w:val="28"/>
        </w:rPr>
        <w:t xml:space="preserve"> </w:t>
      </w:r>
      <w:r w:rsidR="00C9712A" w:rsidRPr="001D4100">
        <w:rPr>
          <w:rFonts w:cs="B Nazanin"/>
          <w:szCs w:val="28"/>
        </w:rPr>
        <w:t>(GWO)</w:t>
      </w:r>
      <w:r>
        <w:rPr>
          <w:rFonts w:cs="B Nazanin"/>
          <w:szCs w:val="28"/>
        </w:rPr>
        <w:t xml:space="preserve"> </w:t>
      </w:r>
      <w:r w:rsidR="00C9712A" w:rsidRPr="001D4100">
        <w:rPr>
          <w:rFonts w:cs="B Nazanin"/>
          <w:szCs w:val="28"/>
          <w:rtl/>
        </w:rPr>
        <w:t>و</w:t>
      </w:r>
      <w:r>
        <w:rPr>
          <w:rFonts w:cs="B Nazanin"/>
          <w:szCs w:val="28"/>
          <w:rtl/>
        </w:rPr>
        <w:t xml:space="preserve"> </w:t>
      </w:r>
      <w:r w:rsidR="00C9712A" w:rsidRPr="001D4100">
        <w:rPr>
          <w:rFonts w:cs="B Nazanin"/>
          <w:szCs w:val="28"/>
          <w:rtl/>
        </w:rPr>
        <w:t>بازپخت</w:t>
      </w:r>
      <w:r>
        <w:rPr>
          <w:rFonts w:cs="B Nazanin"/>
          <w:szCs w:val="28"/>
          <w:rtl/>
        </w:rPr>
        <w:t xml:space="preserve"> </w:t>
      </w:r>
      <w:r w:rsidR="00C9712A" w:rsidRPr="001D4100">
        <w:rPr>
          <w:rFonts w:cs="B Nazanin"/>
          <w:szCs w:val="28"/>
          <w:rtl/>
        </w:rPr>
        <w:t>شبیه</w:t>
      </w:r>
      <w:r>
        <w:rPr>
          <w:rFonts w:cs="B Nazanin"/>
          <w:szCs w:val="28"/>
        </w:rPr>
        <w:t xml:space="preserve"> </w:t>
      </w:r>
      <w:r w:rsidR="00C9712A" w:rsidRPr="001D4100">
        <w:rPr>
          <w:rFonts w:cs="B Nazanin"/>
          <w:szCs w:val="28"/>
          <w:rtl/>
        </w:rPr>
        <w:t>سازی</w:t>
      </w:r>
      <w:r>
        <w:rPr>
          <w:rFonts w:cs="B Nazanin"/>
          <w:szCs w:val="28"/>
        </w:rPr>
        <w:t xml:space="preserve"> </w:t>
      </w:r>
      <w:r w:rsidR="00C9712A" w:rsidRPr="001D4100">
        <w:rPr>
          <w:rFonts w:cs="B Nazanin"/>
          <w:szCs w:val="28"/>
          <w:rtl/>
        </w:rPr>
        <w:t>شده</w:t>
      </w:r>
      <w:r>
        <w:rPr>
          <w:rFonts w:cs="B Nazanin"/>
          <w:szCs w:val="28"/>
        </w:rPr>
        <w:t xml:space="preserve"> </w:t>
      </w:r>
      <w:r w:rsidR="00C9712A" w:rsidRPr="001D4100">
        <w:rPr>
          <w:rFonts w:cs="B Nazanin"/>
          <w:szCs w:val="28"/>
        </w:rPr>
        <w:t>(SA)</w:t>
      </w:r>
      <w:r>
        <w:rPr>
          <w:rFonts w:cs="B Nazanin"/>
          <w:szCs w:val="28"/>
        </w:rPr>
        <w:t xml:space="preserve"> </w:t>
      </w:r>
      <w:r w:rsidR="00C9712A" w:rsidRPr="001D4100">
        <w:rPr>
          <w:rFonts w:cs="B Nazanin"/>
          <w:szCs w:val="28"/>
          <w:rtl/>
        </w:rPr>
        <w:t>برای</w:t>
      </w:r>
      <w:r>
        <w:rPr>
          <w:rFonts w:cs="B Nazanin"/>
          <w:szCs w:val="28"/>
          <w:rtl/>
        </w:rPr>
        <w:t xml:space="preserve"> </w:t>
      </w:r>
      <w:r w:rsidR="00C9712A" w:rsidRPr="001D4100">
        <w:rPr>
          <w:rFonts w:cs="B Nazanin"/>
          <w:szCs w:val="28"/>
          <w:rtl/>
        </w:rPr>
        <w:t>ارائه</w:t>
      </w:r>
      <w:r>
        <w:rPr>
          <w:rFonts w:cs="B Nazanin"/>
          <w:szCs w:val="28"/>
          <w:rtl/>
        </w:rPr>
        <w:t xml:space="preserve"> </w:t>
      </w:r>
      <w:r w:rsidR="00C9712A" w:rsidRPr="001D4100">
        <w:rPr>
          <w:rFonts w:cs="B Nazanin"/>
          <w:szCs w:val="28"/>
          <w:rtl/>
        </w:rPr>
        <w:t>یک</w:t>
      </w:r>
      <w:r>
        <w:rPr>
          <w:rFonts w:cs="B Nazanin"/>
          <w:szCs w:val="28"/>
          <w:rtl/>
        </w:rPr>
        <w:t xml:space="preserve"> </w:t>
      </w:r>
      <w:r w:rsidR="00C9712A" w:rsidRPr="001D4100">
        <w:rPr>
          <w:rFonts w:cs="B Nazanin"/>
          <w:szCs w:val="28"/>
          <w:rtl/>
        </w:rPr>
        <w:t>راه</w:t>
      </w:r>
      <w:r>
        <w:rPr>
          <w:rFonts w:cs="B Nazanin"/>
          <w:szCs w:val="28"/>
        </w:rPr>
        <w:t xml:space="preserve"> </w:t>
      </w:r>
      <w:r w:rsidR="00C9712A" w:rsidRPr="001D4100">
        <w:rPr>
          <w:rFonts w:cs="B Nazanin"/>
          <w:szCs w:val="28"/>
          <w:rtl/>
        </w:rPr>
        <w:t>حل</w:t>
      </w:r>
      <w:r>
        <w:rPr>
          <w:rFonts w:cs="B Nazanin"/>
          <w:szCs w:val="28"/>
          <w:rtl/>
        </w:rPr>
        <w:t xml:space="preserve"> </w:t>
      </w:r>
      <w:r w:rsidR="00C9712A" w:rsidRPr="001D4100">
        <w:rPr>
          <w:rFonts w:cs="B Nazanin"/>
          <w:szCs w:val="28"/>
          <w:rtl/>
        </w:rPr>
        <w:t>خدمات</w:t>
      </w:r>
      <w:r>
        <w:rPr>
          <w:rFonts w:cs="B Nazanin"/>
          <w:szCs w:val="28"/>
          <w:rtl/>
        </w:rPr>
        <w:t xml:space="preserve"> </w:t>
      </w:r>
      <w:r w:rsidR="00C9712A" w:rsidRPr="001D4100">
        <w:rPr>
          <w:rFonts w:cs="B Nazanin"/>
          <w:szCs w:val="28"/>
          <w:rtl/>
        </w:rPr>
        <w:t>مؤثر،</w:t>
      </w:r>
      <w:r>
        <w:rPr>
          <w:rFonts w:cs="B Nazanin"/>
          <w:szCs w:val="28"/>
          <w:rtl/>
        </w:rPr>
        <w:t xml:space="preserve"> </w:t>
      </w:r>
      <w:r w:rsidR="00C9712A" w:rsidRPr="001D4100">
        <w:rPr>
          <w:rFonts w:cs="B Nazanin"/>
          <w:szCs w:val="28"/>
          <w:rtl/>
        </w:rPr>
        <w:t>و</w:t>
      </w:r>
      <w:r>
        <w:rPr>
          <w:rFonts w:cs="B Nazanin"/>
          <w:szCs w:val="28"/>
          <w:rtl/>
        </w:rPr>
        <w:t xml:space="preserve"> </w:t>
      </w:r>
      <w:r w:rsidR="00C9712A" w:rsidRPr="001D4100">
        <w:rPr>
          <w:rFonts w:cs="B Nazanin"/>
          <w:szCs w:val="28"/>
          <w:rtl/>
        </w:rPr>
        <w:t>همچنین</w:t>
      </w:r>
      <w:r>
        <w:rPr>
          <w:rFonts w:cs="B Nazanin"/>
          <w:szCs w:val="28"/>
          <w:rtl/>
        </w:rPr>
        <w:t xml:space="preserve"> </w:t>
      </w:r>
      <w:r w:rsidR="00C9712A" w:rsidRPr="001D4100">
        <w:rPr>
          <w:rFonts w:cs="B Nazanin"/>
          <w:szCs w:val="28"/>
          <w:rtl/>
        </w:rPr>
        <w:t>یک</w:t>
      </w:r>
      <w:r>
        <w:rPr>
          <w:rFonts w:cs="B Nazanin"/>
          <w:szCs w:val="28"/>
          <w:rtl/>
        </w:rPr>
        <w:t xml:space="preserve"> </w:t>
      </w:r>
      <w:r w:rsidR="00C9712A" w:rsidRPr="001D4100">
        <w:rPr>
          <w:rFonts w:cs="B Nazanin"/>
          <w:szCs w:val="28"/>
          <w:rtl/>
        </w:rPr>
        <w:t>روش</w:t>
      </w:r>
      <w:r>
        <w:rPr>
          <w:rFonts w:cs="B Nazanin"/>
          <w:szCs w:val="28"/>
          <w:rtl/>
        </w:rPr>
        <w:t xml:space="preserve"> </w:t>
      </w:r>
      <w:r w:rsidR="00C9712A" w:rsidRPr="001D4100">
        <w:rPr>
          <w:rFonts w:cs="B Nazanin"/>
          <w:szCs w:val="28"/>
          <w:rtl/>
        </w:rPr>
        <w:t>مبتنی</w:t>
      </w:r>
      <w:r>
        <w:rPr>
          <w:rFonts w:cs="B Nazanin"/>
          <w:szCs w:val="28"/>
          <w:rtl/>
        </w:rPr>
        <w:t xml:space="preserve"> </w:t>
      </w:r>
      <w:r w:rsidR="00C9712A" w:rsidRPr="001D4100">
        <w:rPr>
          <w:rFonts w:cs="B Nazanin"/>
          <w:szCs w:val="28"/>
          <w:rtl/>
        </w:rPr>
        <w:t>بر</w:t>
      </w:r>
      <w:r>
        <w:rPr>
          <w:rFonts w:cs="B Nazanin"/>
          <w:szCs w:val="28"/>
          <w:rtl/>
        </w:rPr>
        <w:t xml:space="preserve"> </w:t>
      </w:r>
      <w:r w:rsidR="00C9712A" w:rsidRPr="001D4100">
        <w:rPr>
          <w:rFonts w:cs="B Nazanin"/>
          <w:szCs w:val="28"/>
          <w:rtl/>
        </w:rPr>
        <w:t>تأیید</w:t>
      </w:r>
      <w:r>
        <w:rPr>
          <w:rFonts w:cs="B Nazanin"/>
          <w:szCs w:val="28"/>
          <w:rtl/>
        </w:rPr>
        <w:t xml:space="preserve"> </w:t>
      </w:r>
      <w:r w:rsidR="00C9712A" w:rsidRPr="001D4100">
        <w:rPr>
          <w:rFonts w:cs="B Nazanin"/>
          <w:szCs w:val="28"/>
          <w:rtl/>
        </w:rPr>
        <w:t>رسمی</w:t>
      </w:r>
      <w:r>
        <w:rPr>
          <w:rFonts w:cs="B Nazanin"/>
          <w:szCs w:val="28"/>
          <w:rtl/>
        </w:rPr>
        <w:t xml:space="preserve"> </w:t>
      </w:r>
      <w:r w:rsidR="00C9712A" w:rsidRPr="001D4100">
        <w:rPr>
          <w:rFonts w:cs="B Nazanin"/>
          <w:szCs w:val="28"/>
          <w:rtl/>
        </w:rPr>
        <w:t>برای</w:t>
      </w:r>
      <w:r>
        <w:rPr>
          <w:rFonts w:cs="B Nazanin"/>
          <w:szCs w:val="28"/>
          <w:rtl/>
        </w:rPr>
        <w:t xml:space="preserve"> </w:t>
      </w:r>
      <w:r w:rsidR="00C9712A" w:rsidRPr="001D4100">
        <w:rPr>
          <w:rFonts w:cs="B Nazanin"/>
          <w:szCs w:val="28"/>
          <w:rtl/>
        </w:rPr>
        <w:t>اثبات</w:t>
      </w:r>
      <w:r>
        <w:rPr>
          <w:rFonts w:cs="B Nazanin"/>
          <w:szCs w:val="28"/>
          <w:rtl/>
        </w:rPr>
        <w:t xml:space="preserve"> </w:t>
      </w:r>
      <w:r w:rsidR="00C9712A" w:rsidRPr="001D4100">
        <w:rPr>
          <w:rFonts w:cs="B Nazanin"/>
          <w:szCs w:val="28"/>
          <w:rtl/>
        </w:rPr>
        <w:t>صحت</w:t>
      </w:r>
      <w:r>
        <w:rPr>
          <w:rFonts w:cs="B Nazanin"/>
          <w:szCs w:val="28"/>
          <w:rtl/>
        </w:rPr>
        <w:t xml:space="preserve"> </w:t>
      </w:r>
      <w:r w:rsidR="00C9712A" w:rsidRPr="001D4100">
        <w:rPr>
          <w:rFonts w:cs="B Nazanin"/>
          <w:szCs w:val="28"/>
          <w:rtl/>
        </w:rPr>
        <w:t>و</w:t>
      </w:r>
      <w:r>
        <w:rPr>
          <w:rFonts w:cs="B Nazanin"/>
          <w:szCs w:val="28"/>
          <w:rtl/>
        </w:rPr>
        <w:t xml:space="preserve"> </w:t>
      </w:r>
      <w:r w:rsidR="00C9712A" w:rsidRPr="001D4100">
        <w:rPr>
          <w:rFonts w:cs="B Nazanin"/>
          <w:szCs w:val="28"/>
          <w:rtl/>
        </w:rPr>
        <w:t>تأیید</w:t>
      </w:r>
      <w:r>
        <w:rPr>
          <w:rFonts w:cs="B Nazanin"/>
          <w:szCs w:val="28"/>
          <w:rtl/>
        </w:rPr>
        <w:t xml:space="preserve"> </w:t>
      </w:r>
      <w:r w:rsidR="00C9712A" w:rsidRPr="001D4100">
        <w:rPr>
          <w:rFonts w:cs="B Nazanin"/>
          <w:szCs w:val="28"/>
          <w:rtl/>
        </w:rPr>
        <w:t>مدل</w:t>
      </w:r>
      <w:r>
        <w:rPr>
          <w:rFonts w:cs="B Nazanin"/>
          <w:szCs w:val="28"/>
          <w:rtl/>
        </w:rPr>
        <w:t xml:space="preserve"> </w:t>
      </w:r>
      <w:r w:rsidR="00C9712A" w:rsidRPr="001D4100">
        <w:rPr>
          <w:rFonts w:cs="B Nazanin"/>
          <w:szCs w:val="28"/>
          <w:rtl/>
        </w:rPr>
        <w:t>توسعه</w:t>
      </w:r>
      <w:r>
        <w:rPr>
          <w:rFonts w:cs="B Nazanin"/>
          <w:szCs w:val="28"/>
          <w:rtl/>
        </w:rPr>
        <w:t xml:space="preserve"> </w:t>
      </w:r>
      <w:r w:rsidR="00C9712A" w:rsidRPr="001D4100">
        <w:rPr>
          <w:rFonts w:cs="B Nazanin"/>
          <w:szCs w:val="28"/>
          <w:rtl/>
        </w:rPr>
        <w:t>خواهد</w:t>
      </w:r>
      <w:r>
        <w:rPr>
          <w:rFonts w:cs="B Nazanin"/>
          <w:szCs w:val="28"/>
          <w:rtl/>
        </w:rPr>
        <w:t xml:space="preserve"> </w:t>
      </w:r>
      <w:r w:rsidR="00C9712A" w:rsidRPr="001D4100">
        <w:rPr>
          <w:rFonts w:cs="B Nazanin"/>
          <w:szCs w:val="28"/>
          <w:rtl/>
        </w:rPr>
        <w:t>یافت.</w:t>
      </w:r>
      <w:r>
        <w:rPr>
          <w:rFonts w:cs="B Nazanin"/>
          <w:szCs w:val="28"/>
          <w:rtl/>
        </w:rPr>
        <w:t xml:space="preserve"> </w:t>
      </w:r>
      <w:r w:rsidR="00C9712A" w:rsidRPr="001D4100">
        <w:rPr>
          <w:rFonts w:cs="B Nazanin"/>
          <w:szCs w:val="28"/>
          <w:rtl/>
        </w:rPr>
        <w:t>مهارت</w:t>
      </w:r>
      <w:r>
        <w:rPr>
          <w:rFonts w:cs="B Nazanin"/>
          <w:szCs w:val="28"/>
        </w:rPr>
        <w:t xml:space="preserve"> </w:t>
      </w:r>
      <w:r w:rsidR="00C9712A" w:rsidRPr="001D4100">
        <w:rPr>
          <w:rFonts w:cs="B Nazanin"/>
          <w:szCs w:val="28"/>
          <w:rtl/>
        </w:rPr>
        <w:t>های</w:t>
      </w:r>
      <w:r>
        <w:rPr>
          <w:rFonts w:cs="B Nazanin"/>
          <w:szCs w:val="28"/>
          <w:rtl/>
        </w:rPr>
        <w:t xml:space="preserve"> </w:t>
      </w:r>
      <w:r w:rsidR="00C9712A" w:rsidRPr="001D4100">
        <w:rPr>
          <w:rFonts w:cs="B Nazanin"/>
          <w:szCs w:val="28"/>
          <w:rtl/>
        </w:rPr>
        <w:t>رفتاری</w:t>
      </w:r>
      <w:r w:rsidR="00C9712A" w:rsidRPr="001D4100">
        <w:rPr>
          <w:rFonts w:cs="B Nazanin"/>
          <w:szCs w:val="28"/>
        </w:rPr>
        <w:t>.</w:t>
      </w:r>
    </w:p>
    <w:p w14:paraId="045C08C5" w14:textId="5E19CF53" w:rsidR="00C9712A" w:rsidRPr="001D4100" w:rsidRDefault="00C9712A" w:rsidP="003E39AE">
      <w:pPr>
        <w:numPr>
          <w:ilvl w:val="0"/>
          <w:numId w:val="6"/>
        </w:numPr>
        <w:bidi/>
        <w:spacing w:line="360" w:lineRule="auto"/>
        <w:jc w:val="both"/>
        <w:rPr>
          <w:rFonts w:cs="B Nazanin"/>
          <w:szCs w:val="28"/>
        </w:rPr>
      </w:pPr>
      <w:r w:rsidRPr="001D4100">
        <w:rPr>
          <w:rFonts w:cs="B Nazanin" w:hint="cs"/>
          <w:szCs w:val="28"/>
          <w:rtl/>
        </w:rPr>
        <w:t>د</w:t>
      </w:r>
      <w:r w:rsidRPr="001D4100">
        <w:rPr>
          <w:rFonts w:cs="B Nazanin"/>
          <w:szCs w:val="28"/>
          <w:rtl/>
        </w:rPr>
        <w:t>ر</w:t>
      </w:r>
      <w:r w:rsidR="00987DA2">
        <w:rPr>
          <w:rFonts w:cs="B Nazanin"/>
          <w:szCs w:val="28"/>
          <w:rtl/>
        </w:rPr>
        <w:t xml:space="preserve"> </w:t>
      </w:r>
      <w:r w:rsidRPr="001D4100">
        <w:rPr>
          <w:rFonts w:cs="B Nazanin"/>
          <w:szCs w:val="28"/>
          <w:rtl/>
        </w:rPr>
        <w:t>حال</w:t>
      </w:r>
      <w:r w:rsidR="00987DA2">
        <w:rPr>
          <w:rFonts w:cs="B Nazanin"/>
          <w:szCs w:val="28"/>
          <w:rtl/>
        </w:rPr>
        <w:t xml:space="preserve"> </w:t>
      </w:r>
      <w:r w:rsidRPr="001D4100">
        <w:rPr>
          <w:rFonts w:cs="B Nazanin"/>
          <w:szCs w:val="28"/>
          <w:rtl/>
        </w:rPr>
        <w:t>حاضر</w:t>
      </w:r>
      <w:r w:rsidR="00987DA2">
        <w:rPr>
          <w:rFonts w:cs="B Nazanin"/>
          <w:szCs w:val="28"/>
          <w:rtl/>
        </w:rPr>
        <w:t xml:space="preserve"> </w:t>
      </w:r>
      <w:r w:rsidRPr="001D4100">
        <w:rPr>
          <w:rFonts w:cs="B Nazanin"/>
          <w:szCs w:val="28"/>
          <w:rtl/>
        </w:rPr>
        <w:t>مدیریت</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یکی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وظایف</w:t>
      </w:r>
      <w:r w:rsidR="00987DA2">
        <w:rPr>
          <w:rFonts w:cs="B Nazanin"/>
          <w:szCs w:val="28"/>
          <w:rtl/>
        </w:rPr>
        <w:t xml:space="preserve"> </w:t>
      </w:r>
      <w:r w:rsidRPr="001D4100">
        <w:rPr>
          <w:rFonts w:cs="B Nazanin"/>
          <w:szCs w:val="28"/>
          <w:rtl/>
        </w:rPr>
        <w:t>اصلی</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تحقیقات</w:t>
      </w:r>
      <w:r w:rsidR="00987DA2">
        <w:rPr>
          <w:rFonts w:cs="B Nazanin"/>
          <w:szCs w:val="28"/>
          <w:rtl/>
        </w:rPr>
        <w:t xml:space="preserve"> </w:t>
      </w:r>
      <w:r w:rsidRPr="001D4100">
        <w:rPr>
          <w:rFonts w:cs="B Nazanin"/>
          <w:szCs w:val="28"/>
          <w:rtl/>
        </w:rPr>
        <w:t>مبتنی</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مسائل</w:t>
      </w:r>
      <w:r w:rsidR="00987DA2">
        <w:rPr>
          <w:rFonts w:cs="B Nazanin"/>
          <w:szCs w:val="28"/>
          <w:rtl/>
        </w:rPr>
        <w:t xml:space="preserve"> </w:t>
      </w:r>
      <w:r w:rsidRPr="001D4100">
        <w:rPr>
          <w:rFonts w:cs="B Nazanin"/>
          <w:szCs w:val="28"/>
          <w:rtl/>
        </w:rPr>
        <w:t>زیادی</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رابطه</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مدیریت</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ابری</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وجود</w:t>
      </w:r>
      <w:r w:rsidR="00987DA2">
        <w:rPr>
          <w:rFonts w:cs="B Nazanin"/>
          <w:szCs w:val="28"/>
          <w:rtl/>
        </w:rPr>
        <w:t xml:space="preserve"> </w:t>
      </w:r>
      <w:r w:rsidRPr="001D4100">
        <w:rPr>
          <w:rFonts w:cs="B Nazanin"/>
          <w:szCs w:val="28"/>
          <w:rtl/>
        </w:rPr>
        <w:t>دارد،</w:t>
      </w:r>
      <w:r w:rsidR="00987DA2">
        <w:rPr>
          <w:rFonts w:cs="B Nazanin"/>
          <w:szCs w:val="28"/>
          <w:rtl/>
        </w:rPr>
        <w:t xml:space="preserve"> </w:t>
      </w:r>
      <w:r w:rsidRPr="001D4100">
        <w:rPr>
          <w:rFonts w:cs="B Nazanin"/>
          <w:szCs w:val="28"/>
          <w:rtl/>
        </w:rPr>
        <w:t>مانند</w:t>
      </w:r>
      <w:r w:rsidR="00987DA2">
        <w:rPr>
          <w:rFonts w:cs="B Nazanin"/>
          <w:szCs w:val="28"/>
          <w:rtl/>
        </w:rPr>
        <w:t xml:space="preserve"> </w:t>
      </w:r>
      <w:r w:rsidRPr="001D4100">
        <w:rPr>
          <w:rFonts w:cs="B Nazanin"/>
          <w:szCs w:val="28"/>
          <w:rtl/>
        </w:rPr>
        <w:t>پیش</w:t>
      </w:r>
      <w:r w:rsidR="00987DA2">
        <w:rPr>
          <w:rFonts w:cs="B Nazanin"/>
          <w:szCs w:val="28"/>
          <w:rtl/>
        </w:rPr>
        <w:t xml:space="preserve"> </w:t>
      </w:r>
      <w:r w:rsidRPr="001D4100">
        <w:rPr>
          <w:rFonts w:cs="B Nazanin"/>
          <w:szCs w:val="28"/>
          <w:rtl/>
        </w:rPr>
        <w:t>بینی</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ت</w:t>
      </w:r>
      <w:r>
        <w:rPr>
          <w:rFonts w:cs="B Nazanin"/>
          <w:szCs w:val="28"/>
          <w:rtl/>
        </w:rPr>
        <w:t>أ</w:t>
      </w:r>
      <w:r w:rsidRPr="001D4100">
        <w:rPr>
          <w:rFonts w:cs="B Nazanin"/>
          <w:szCs w:val="28"/>
          <w:rtl/>
        </w:rPr>
        <w:t>مین</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ت</w:t>
      </w:r>
      <w:r>
        <w:rPr>
          <w:rFonts w:cs="B Nazanin"/>
          <w:szCs w:val="28"/>
          <w:rtl/>
        </w:rPr>
        <w:t>أ</w:t>
      </w:r>
      <w:r w:rsidRPr="001D4100">
        <w:rPr>
          <w:rFonts w:cs="B Nazanin"/>
          <w:szCs w:val="28"/>
          <w:rtl/>
        </w:rPr>
        <w:t>مین</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ریزی</w:t>
      </w:r>
      <w:r w:rsidR="00987DA2">
        <w:rPr>
          <w:rFonts w:cs="B Nazanin"/>
          <w:szCs w:val="28"/>
          <w:rtl/>
        </w:rPr>
        <w:t xml:space="preserve"> </w:t>
      </w:r>
      <w:r w:rsidRPr="001D4100">
        <w:rPr>
          <w:rFonts w:cs="B Nazanin"/>
          <w:szCs w:val="28"/>
          <w:rtl/>
        </w:rPr>
        <w:t>سرویس،</w:t>
      </w:r>
      <w:r w:rsidR="00987DA2">
        <w:rPr>
          <w:rFonts w:cs="B Nazanin"/>
          <w:szCs w:val="28"/>
          <w:rtl/>
        </w:rPr>
        <w:t xml:space="preserve"> </w:t>
      </w:r>
      <w:r w:rsidRPr="001D4100">
        <w:rPr>
          <w:rFonts w:cs="B Nazanin"/>
          <w:szCs w:val="28"/>
          <w:rtl/>
        </w:rPr>
        <w:t>استقرار</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مهاجرت</w:t>
      </w:r>
      <w:r w:rsidR="00987DA2">
        <w:rPr>
          <w:rFonts w:cs="B Nazanin"/>
          <w:szCs w:val="28"/>
          <w:rtl/>
        </w:rPr>
        <w:t xml:space="preserve"> </w:t>
      </w:r>
      <w:r w:rsidRPr="001D4100">
        <w:rPr>
          <w:rFonts w:cs="B Nazanin"/>
          <w:szCs w:val="28"/>
          <w:rtl/>
        </w:rPr>
        <w:t>سرویس.</w:t>
      </w:r>
      <w:r w:rsidR="00987DA2">
        <w:rPr>
          <w:rFonts w:cs="B Nazanin"/>
          <w:szCs w:val="28"/>
          <w:rtl/>
        </w:rPr>
        <w:t xml:space="preserve"> </w:t>
      </w:r>
      <w:r w:rsidRPr="001D4100">
        <w:rPr>
          <w:rFonts w:cs="B Nazanin"/>
          <w:szCs w:val="28"/>
          <w:rtl/>
        </w:rPr>
        <w:t>یکی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بزرگ</w:t>
      </w:r>
      <w:r w:rsidR="00987DA2">
        <w:rPr>
          <w:rFonts w:cs="B Nazanin"/>
          <w:szCs w:val="28"/>
        </w:rPr>
        <w:t xml:space="preserve"> </w:t>
      </w:r>
      <w:r w:rsidRPr="001D4100">
        <w:rPr>
          <w:rFonts w:cs="B Nazanin"/>
          <w:szCs w:val="28"/>
          <w:rtl/>
        </w:rPr>
        <w:t>ترین</w:t>
      </w:r>
      <w:r w:rsidR="00987DA2">
        <w:rPr>
          <w:rFonts w:cs="B Nazanin"/>
          <w:szCs w:val="28"/>
          <w:rtl/>
        </w:rPr>
        <w:t xml:space="preserve"> </w:t>
      </w:r>
      <w:r w:rsidRPr="001D4100">
        <w:rPr>
          <w:rFonts w:cs="B Nazanin"/>
          <w:szCs w:val="28"/>
          <w:rtl/>
        </w:rPr>
        <w:t>چالش</w:t>
      </w:r>
      <w:r w:rsidR="00987DA2">
        <w:rPr>
          <w:rFonts w:cs="B Nazanin"/>
          <w:szCs w:val="28"/>
        </w:rPr>
        <w:t xml:space="preserve"> </w:t>
      </w:r>
      <w:r w:rsidRPr="001D4100">
        <w:rPr>
          <w:rFonts w:cs="B Nazanin"/>
          <w:szCs w:val="28"/>
          <w:rtl/>
        </w:rPr>
        <w:t>ها</w:t>
      </w:r>
      <w:r w:rsidR="00987DA2">
        <w:rPr>
          <w:rFonts w:cs="B Nazanin"/>
          <w:szCs w:val="28"/>
          <w:rtl/>
        </w:rPr>
        <w:t xml:space="preserve"> </w:t>
      </w:r>
      <w:r w:rsidRPr="001D4100">
        <w:rPr>
          <w:rFonts w:cs="B Nazanin"/>
          <w:szCs w:val="28"/>
          <w:rtl/>
        </w:rPr>
        <w:t>هنگام</w:t>
      </w:r>
      <w:r w:rsidR="00987DA2">
        <w:rPr>
          <w:rFonts w:cs="B Nazanin"/>
          <w:szCs w:val="28"/>
          <w:rtl/>
        </w:rPr>
        <w:t xml:space="preserve"> </w:t>
      </w:r>
      <w:r w:rsidRPr="001D4100">
        <w:rPr>
          <w:rFonts w:cs="B Nazanin"/>
          <w:szCs w:val="28"/>
          <w:rtl/>
        </w:rPr>
        <w:t>پیاده</w:t>
      </w:r>
      <w:r w:rsidR="00987DA2">
        <w:rPr>
          <w:rFonts w:cs="B Nazanin"/>
          <w:szCs w:val="28"/>
        </w:rPr>
        <w:t xml:space="preserve"> </w:t>
      </w:r>
      <w:r w:rsidRPr="001D4100">
        <w:rPr>
          <w:rFonts w:cs="B Nazanin"/>
          <w:szCs w:val="28"/>
          <w:rtl/>
        </w:rPr>
        <w:t>سازی</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«نحوه</w:t>
      </w:r>
      <w:r w:rsidR="00987DA2">
        <w:rPr>
          <w:rFonts w:cs="B Nazanin"/>
          <w:szCs w:val="28"/>
          <w:rtl/>
        </w:rPr>
        <w:t xml:space="preserve"> </w:t>
      </w:r>
      <w:r w:rsidRPr="001D4100">
        <w:rPr>
          <w:rFonts w:cs="B Nazanin"/>
          <w:szCs w:val="28"/>
          <w:rtl/>
        </w:rPr>
        <w:t>استقرار</w:t>
      </w:r>
      <w:r w:rsidR="00987DA2">
        <w:rPr>
          <w:rFonts w:cs="B Nazanin"/>
          <w:szCs w:val="28"/>
          <w:rtl/>
        </w:rPr>
        <w:t xml:space="preserve"> </w:t>
      </w:r>
      <w:r w:rsidRPr="001D4100">
        <w:rPr>
          <w:rFonts w:cs="B Nazanin"/>
          <w:szCs w:val="28"/>
          <w:rtl/>
        </w:rPr>
        <w:t>مؤثر</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گره</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زیرا</w:t>
      </w:r>
      <w:r w:rsidR="00987DA2">
        <w:rPr>
          <w:rFonts w:cs="B Nazanin"/>
          <w:szCs w:val="28"/>
          <w:rtl/>
        </w:rPr>
        <w:t xml:space="preserve"> </w:t>
      </w:r>
      <w:r w:rsidRPr="001D4100">
        <w:rPr>
          <w:rFonts w:cs="B Nazanin"/>
          <w:szCs w:val="28"/>
          <w:rtl/>
        </w:rPr>
        <w:t>برخلاف</w:t>
      </w:r>
      <w:r w:rsidR="00987DA2">
        <w:rPr>
          <w:rFonts w:cs="B Nazanin"/>
          <w:szCs w:val="28"/>
          <w:rtl/>
        </w:rPr>
        <w:t xml:space="preserve"> </w:t>
      </w:r>
      <w:r w:rsidRPr="001D4100">
        <w:rPr>
          <w:rFonts w:cs="B Nazanin"/>
          <w:szCs w:val="28"/>
          <w:rtl/>
        </w:rPr>
        <w:t>مراکز</w:t>
      </w:r>
      <w:r w:rsidR="00987DA2">
        <w:rPr>
          <w:rFonts w:cs="B Nazanin"/>
          <w:szCs w:val="28"/>
          <w:rtl/>
        </w:rPr>
        <w:t xml:space="preserve"> </w:t>
      </w:r>
      <w:r w:rsidRPr="001D4100">
        <w:rPr>
          <w:rFonts w:cs="B Nazanin"/>
          <w:szCs w:val="28"/>
          <w:rtl/>
        </w:rPr>
        <w:t>داده</w:t>
      </w:r>
      <w:r w:rsidR="00987DA2">
        <w:rPr>
          <w:rFonts w:cs="B Nazanin"/>
          <w:szCs w:val="28"/>
          <w:rtl/>
        </w:rPr>
        <w:t xml:space="preserve"> </w:t>
      </w:r>
      <w:r w:rsidRPr="001D4100">
        <w:rPr>
          <w:rFonts w:cs="B Nazanin"/>
          <w:szCs w:val="28"/>
          <w:rtl/>
        </w:rPr>
        <w:t>ابری،</w:t>
      </w:r>
      <w:r w:rsidR="00987DA2">
        <w:rPr>
          <w:rFonts w:cs="B Nazanin"/>
          <w:szCs w:val="28"/>
          <w:rtl/>
        </w:rPr>
        <w:t xml:space="preserve"> </w:t>
      </w:r>
      <w:r w:rsidRPr="001D4100">
        <w:rPr>
          <w:rFonts w:cs="B Nazanin"/>
          <w:szCs w:val="28"/>
          <w:rtl/>
        </w:rPr>
        <w:t>سخت</w:t>
      </w:r>
      <w:r w:rsidR="00987DA2">
        <w:rPr>
          <w:rFonts w:cs="B Nazanin"/>
          <w:szCs w:val="28"/>
        </w:rPr>
        <w:t xml:space="preserve"> </w:t>
      </w:r>
      <w:r w:rsidRPr="001D4100">
        <w:rPr>
          <w:rFonts w:cs="B Nazanin"/>
          <w:szCs w:val="28"/>
          <w:rtl/>
        </w:rPr>
        <w:t>افزار</w:t>
      </w:r>
      <w:r w:rsidR="00987DA2">
        <w:rPr>
          <w:rFonts w:cs="B Nazanin"/>
          <w:szCs w:val="28"/>
          <w:rtl/>
        </w:rPr>
        <w:t xml:space="preserve"> </w:t>
      </w:r>
      <w:r w:rsidRPr="001D4100">
        <w:rPr>
          <w:rFonts w:cs="B Nazanin"/>
          <w:szCs w:val="28"/>
          <w:rtl/>
        </w:rPr>
        <w:t>ابر</w:t>
      </w:r>
      <w:r w:rsidR="00987DA2">
        <w:rPr>
          <w:rFonts w:cs="B Nazanin"/>
          <w:szCs w:val="28"/>
          <w:rtl/>
        </w:rPr>
        <w:t xml:space="preserve"> </w:t>
      </w:r>
      <w:r w:rsidRPr="001D4100">
        <w:rPr>
          <w:rFonts w:cs="B Nazanin"/>
          <w:szCs w:val="28"/>
          <w:rtl/>
        </w:rPr>
        <w:t>پویا</w:t>
      </w:r>
      <w:r w:rsidR="00987DA2">
        <w:rPr>
          <w:rFonts w:cs="B Nazanin"/>
          <w:szCs w:val="28"/>
          <w:rtl/>
        </w:rPr>
        <w:t xml:space="preserve"> </w:t>
      </w:r>
      <w:r w:rsidRPr="001D4100">
        <w:rPr>
          <w:rFonts w:cs="B Nazanin"/>
          <w:szCs w:val="28"/>
          <w:rtl/>
        </w:rPr>
        <w:t>دارای</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محدود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توزیع</w:t>
      </w:r>
      <w:r w:rsidR="00987DA2">
        <w:rPr>
          <w:rFonts w:cs="B Nazanin"/>
          <w:szCs w:val="28"/>
          <w:rtl/>
        </w:rPr>
        <w:t xml:space="preserve"> </w:t>
      </w:r>
      <w:r w:rsidRPr="001D4100">
        <w:rPr>
          <w:rFonts w:cs="B Nazanin"/>
          <w:szCs w:val="28"/>
          <w:rtl/>
        </w:rPr>
        <w:t>شده</w:t>
      </w:r>
      <w:r w:rsidR="00987DA2">
        <w:rPr>
          <w:rFonts w:cs="B Nazanin"/>
          <w:szCs w:val="28"/>
        </w:rPr>
        <w:t xml:space="preserve"> </w:t>
      </w:r>
      <w:r w:rsidRPr="001D4100">
        <w:rPr>
          <w:rFonts w:cs="B Nazanin"/>
          <w:szCs w:val="28"/>
          <w:rtl/>
        </w:rPr>
        <w:t>ای</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مدیریت</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دشوار</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szCs w:val="28"/>
          <w:rtl/>
        </w:rPr>
        <w:t>.</w:t>
      </w:r>
      <w:r w:rsidR="00987DA2">
        <w:rPr>
          <w:rFonts w:cs="B Nazanin"/>
          <w:szCs w:val="28"/>
          <w:rtl/>
        </w:rPr>
        <w:t xml:space="preserve"> </w:t>
      </w:r>
      <w:r w:rsidRPr="001D4100">
        <w:rPr>
          <w:rFonts w:cs="B Nazanin"/>
          <w:szCs w:val="28"/>
          <w:rtl/>
        </w:rPr>
        <w:t>بنابراین،</w:t>
      </w:r>
      <w:r w:rsidR="00987DA2">
        <w:rPr>
          <w:rFonts w:cs="B Nazanin"/>
          <w:szCs w:val="28"/>
          <w:rtl/>
        </w:rPr>
        <w:t xml:space="preserve"> </w:t>
      </w:r>
      <w:r w:rsidRPr="001D4100">
        <w:rPr>
          <w:rFonts w:cs="B Nazanin"/>
          <w:szCs w:val="28"/>
          <w:rtl/>
        </w:rPr>
        <w:t>یکی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مهم</w:t>
      </w:r>
      <w:r w:rsidR="00987DA2">
        <w:rPr>
          <w:rFonts w:cs="B Nazanin"/>
          <w:szCs w:val="28"/>
        </w:rPr>
        <w:t xml:space="preserve"> </w:t>
      </w:r>
      <w:r w:rsidRPr="001D4100">
        <w:rPr>
          <w:rFonts w:cs="B Nazanin"/>
          <w:szCs w:val="28"/>
          <w:rtl/>
        </w:rPr>
        <w:t>ترین</w:t>
      </w:r>
      <w:r w:rsidR="00987DA2">
        <w:rPr>
          <w:rFonts w:cs="B Nazanin"/>
          <w:szCs w:val="28"/>
          <w:rtl/>
        </w:rPr>
        <w:t xml:space="preserve"> </w:t>
      </w:r>
      <w:r w:rsidRPr="001D4100">
        <w:rPr>
          <w:rFonts w:cs="B Nazanin"/>
          <w:szCs w:val="28"/>
          <w:rtl/>
        </w:rPr>
        <w:t>مشکلات</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مدیریت</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ابر،</w:t>
      </w:r>
      <w:r w:rsidR="00987DA2">
        <w:rPr>
          <w:rFonts w:cs="B Nazanin"/>
          <w:szCs w:val="28"/>
          <w:rtl/>
        </w:rPr>
        <w:t xml:space="preserve"> </w:t>
      </w:r>
      <w:r w:rsidRPr="001D4100">
        <w:rPr>
          <w:rFonts w:cs="B Nazanin"/>
          <w:szCs w:val="28"/>
          <w:rtl/>
        </w:rPr>
        <w:t>تصمیم</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ارائه</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یا</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میزبانی</w:t>
      </w:r>
      <w:r w:rsidR="00987DA2">
        <w:rPr>
          <w:rFonts w:cs="B Nazanin"/>
          <w:szCs w:val="28"/>
          <w:rtl/>
        </w:rPr>
        <w:t xml:space="preserve"> </w:t>
      </w:r>
      <w:r w:rsidRPr="001D4100">
        <w:rPr>
          <w:rFonts w:cs="B Nazanin"/>
          <w:szCs w:val="28"/>
          <w:rtl/>
        </w:rPr>
        <w:t>توسط</w:t>
      </w:r>
      <w:r w:rsidR="00987DA2">
        <w:rPr>
          <w:rFonts w:cs="B Nazanin"/>
          <w:szCs w:val="28"/>
          <w:rtl/>
        </w:rPr>
        <w:t xml:space="preserve"> </w:t>
      </w:r>
      <w:r w:rsidRPr="001D4100">
        <w:rPr>
          <w:rFonts w:cs="B Nazanin"/>
          <w:szCs w:val="28"/>
          <w:rtl/>
        </w:rPr>
        <w:t>خودتان</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گروه</w:t>
      </w:r>
      <w:r w:rsidR="00987DA2">
        <w:rPr>
          <w:rFonts w:cs="B Nazanin"/>
          <w:szCs w:val="28"/>
          <w:rtl/>
        </w:rPr>
        <w:t xml:space="preserve"> </w:t>
      </w:r>
      <w:r w:rsidRPr="001D4100">
        <w:rPr>
          <w:rFonts w:cs="B Nazanin"/>
          <w:szCs w:val="28"/>
          <w:rtl/>
        </w:rPr>
        <w:t>تحقیقاتی</w:t>
      </w:r>
      <w:r w:rsidR="00987DA2">
        <w:rPr>
          <w:rFonts w:cs="B Nazanin"/>
          <w:szCs w:val="28"/>
          <w:rtl/>
        </w:rPr>
        <w:t xml:space="preserve"> </w:t>
      </w:r>
      <w:r w:rsidRPr="001D4100">
        <w:rPr>
          <w:rFonts w:cs="B Nazanin" w:hint="cs"/>
          <w:szCs w:val="28"/>
          <w:rtl/>
        </w:rPr>
        <w:t>تحقیقاتی</w:t>
      </w:r>
      <w:r w:rsidR="00987DA2">
        <w:rPr>
          <w:rFonts w:cs="B Nazanin" w:hint="cs"/>
          <w:szCs w:val="28"/>
          <w:rtl/>
        </w:rPr>
        <w:t xml:space="preserve"> </w:t>
      </w:r>
      <w:r w:rsidRPr="001D4100">
        <w:rPr>
          <w:rFonts w:cs="B Nazanin" w:hint="cs"/>
          <w:szCs w:val="28"/>
          <w:rtl/>
        </w:rPr>
        <w:t>سالیمان</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همکارانش</w:t>
      </w:r>
      <w:r w:rsidRPr="001D4100">
        <w:rPr>
          <w:rFonts w:cs="B Nazanin"/>
          <w:szCs w:val="28"/>
          <w:rtl/>
        </w:rPr>
        <w:fldChar w:fldCharType="begin"/>
      </w:r>
      <w:r>
        <w:rPr>
          <w:rFonts w:cs="B Nazanin"/>
          <w:szCs w:val="28"/>
          <w:rtl/>
        </w:rPr>
        <w:instrText xml:space="preserve"> </w:instrText>
      </w:r>
      <w:r>
        <w:rPr>
          <w:rFonts w:cs="B Nazanin"/>
          <w:szCs w:val="28"/>
        </w:rPr>
        <w:instrText>ADDIN ZOTERO_ITEM CSL_CITATION {"citationID":"yMzigQXX","properties":{"formattedCitation":"[32]","plainCitation":"[32]","noteIndex":0},"citationItems":[{"id":2839,"uris":["http://zotero.org/users/9243095/items/JIUPANDM"],"itemData":{"id":2839,"type":"article-journal","container-title":"Applied Artificial Intelligence","DOI":"10.1080/08839514.2021.2008149","ISSN":"0883-9514, 1087-6545","issue":"1","journalAbbreviation":"Applied Artificial Intelligence","language":"en","page":"2008149","source":"DOI.org (Crossref)","title":"An Evolutionary Multi-objective Optimization Technique to Deploy the IoT Services in Fog-enabled Networks: An Autonomous Approach","title-short":"An Evolutionary Multi-objective Optimization Technique to Deploy the IoT Services in Fog-enabled Networks","volume":"36","author":[{"family":"Salimian","given":"Mahboubeh"},{"family":"Ghobaei-Arani","given":"Mostafa"},{"family":"Shahidinejad","given":"Ali"}],"issued":{"date-parts</w:instrText>
      </w:r>
      <w:r>
        <w:rPr>
          <w:rFonts w:cs="B Nazanin"/>
          <w:szCs w:val="28"/>
          <w:rtl/>
        </w:rPr>
        <w:instrText>":[["2022",12,31]]</w:instrText>
      </w:r>
      <w:r>
        <w:rPr>
          <w:rFonts w:cs="B Nazanin"/>
          <w:szCs w:val="28"/>
        </w:rPr>
        <w:instrText>}}}],"schema":"https://github.com/citation-style-language/schema/raw/master/csl-citation.json</w:instrText>
      </w:r>
      <w:r>
        <w:rPr>
          <w:rFonts w:cs="B Nazanin"/>
          <w:szCs w:val="28"/>
          <w:rtl/>
        </w:rPr>
        <w:instrText xml:space="preserve">"} </w:instrText>
      </w:r>
      <w:r w:rsidRPr="001D4100">
        <w:rPr>
          <w:rFonts w:cs="B Nazanin"/>
          <w:szCs w:val="28"/>
          <w:rtl/>
        </w:rPr>
        <w:fldChar w:fldCharType="separate"/>
      </w:r>
      <w:r w:rsidRPr="00D0253F">
        <w:rPr>
          <w:rFonts w:eastAsia="B Nazanin"/>
        </w:rPr>
        <w:t>[32]</w:t>
      </w:r>
      <w:r w:rsidRPr="001D4100">
        <w:rPr>
          <w:rFonts w:cs="B Nazanin"/>
          <w:szCs w:val="28"/>
          <w:rtl/>
        </w:rPr>
        <w:fldChar w:fldCharType="end"/>
      </w:r>
      <w:r w:rsidR="00987DA2">
        <w:rPr>
          <w:rFonts w:cs="B Nazanin"/>
          <w:szCs w:val="28"/>
          <w:rtl/>
        </w:rPr>
        <w:t xml:space="preserve"> </w:t>
      </w:r>
      <w:r w:rsidRPr="001D4100">
        <w:rPr>
          <w:rFonts w:cs="B Nazanin"/>
          <w:szCs w:val="28"/>
          <w:rtl/>
        </w:rPr>
        <w:t>یک</w:t>
      </w:r>
      <w:r w:rsidR="00987DA2">
        <w:rPr>
          <w:rFonts w:cs="B Nazanin"/>
          <w:szCs w:val="28"/>
          <w:rtl/>
        </w:rPr>
        <w:t xml:space="preserve"> </w:t>
      </w:r>
      <w:r w:rsidRPr="001D4100">
        <w:rPr>
          <w:rFonts w:cs="B Nazanin"/>
          <w:szCs w:val="28"/>
          <w:rtl/>
        </w:rPr>
        <w:t>مدل</w:t>
      </w:r>
      <w:r w:rsidR="00987DA2">
        <w:rPr>
          <w:rFonts w:cs="B Nazanin"/>
          <w:szCs w:val="28"/>
          <w:rtl/>
        </w:rPr>
        <w:t xml:space="preserve"> </w:t>
      </w:r>
      <w:r w:rsidRPr="001D4100">
        <w:rPr>
          <w:rFonts w:cs="B Nazanin"/>
          <w:szCs w:val="28"/>
          <w:rtl/>
        </w:rPr>
        <w:t>ریاضی</w:t>
      </w:r>
      <w:r w:rsidR="00987DA2">
        <w:rPr>
          <w:rFonts w:cs="B Nazanin"/>
          <w:szCs w:val="28"/>
          <w:rtl/>
        </w:rPr>
        <w:t xml:space="preserve"> </w:t>
      </w:r>
      <w:r w:rsidRPr="001D4100">
        <w:rPr>
          <w:rFonts w:cs="B Nazanin"/>
          <w:szCs w:val="28"/>
          <w:rtl/>
        </w:rPr>
        <w:t>مستقل</w:t>
      </w:r>
      <w:r w:rsidR="00987DA2">
        <w:rPr>
          <w:rFonts w:cs="B Nazanin"/>
          <w:szCs w:val="28"/>
          <w:rtl/>
        </w:rPr>
        <w:t xml:space="preserve"> </w:t>
      </w:r>
      <w:r w:rsidRPr="001D4100">
        <w:rPr>
          <w:rFonts w:cs="B Nazanin"/>
          <w:szCs w:val="28"/>
          <w:rtl/>
        </w:rPr>
        <w:t>مبتنی</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مدیریت</w:t>
      </w:r>
      <w:r w:rsidR="00987DA2">
        <w:rPr>
          <w:rFonts w:cs="B Nazanin"/>
          <w:szCs w:val="28"/>
          <w:rtl/>
        </w:rPr>
        <w:t xml:space="preserve"> </w:t>
      </w:r>
      <w:r w:rsidRPr="001D4100">
        <w:rPr>
          <w:rFonts w:cs="B Nazanin"/>
          <w:szCs w:val="28"/>
          <w:rtl/>
        </w:rPr>
        <w:t>متمرکز</w:t>
      </w:r>
      <w:r w:rsidR="00987DA2">
        <w:rPr>
          <w:rFonts w:cs="B Nazanin"/>
          <w:szCs w:val="28"/>
          <w:rtl/>
        </w:rPr>
        <w:t xml:space="preserve"> </w:t>
      </w:r>
      <w:r w:rsidRPr="001D4100">
        <w:rPr>
          <w:rFonts w:cs="B Nazanin"/>
          <w:szCs w:val="28"/>
          <w:rtl/>
        </w:rPr>
        <w:t>ابرهای</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مدیریت</w:t>
      </w:r>
      <w:r w:rsidR="00987DA2">
        <w:rPr>
          <w:rFonts w:cs="B Nazanin"/>
          <w:szCs w:val="28"/>
          <w:rtl/>
        </w:rPr>
        <w:t xml:space="preserve"> </w:t>
      </w:r>
      <w:r w:rsidRPr="001D4100">
        <w:rPr>
          <w:rFonts w:cs="B Nazanin"/>
          <w:szCs w:val="28"/>
          <w:rtl/>
        </w:rPr>
        <w:t>مناسب</w:t>
      </w:r>
      <w:r w:rsidR="00987DA2">
        <w:rPr>
          <w:rFonts w:cs="B Nazanin"/>
          <w:szCs w:val="28"/>
        </w:rPr>
        <w:t xml:space="preserve"> </w:t>
      </w:r>
      <w:r w:rsidRPr="001D4100">
        <w:rPr>
          <w:rFonts w:cs="B Nazanin"/>
          <w:szCs w:val="28"/>
          <w:rtl/>
        </w:rPr>
        <w:t>ترین</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ابر</w:t>
      </w:r>
      <w:r w:rsidR="00987DA2">
        <w:rPr>
          <w:rFonts w:cs="B Nazanin"/>
          <w:szCs w:val="28"/>
          <w:rtl/>
        </w:rPr>
        <w:t xml:space="preserve"> </w:t>
      </w:r>
      <w:r w:rsidRPr="001D4100">
        <w:rPr>
          <w:rFonts w:cs="B Nazanin"/>
          <w:szCs w:val="28"/>
          <w:rtl/>
        </w:rPr>
        <w:t>ارائه</w:t>
      </w:r>
      <w:r w:rsidR="00987DA2">
        <w:rPr>
          <w:rFonts w:cs="B Nazanin"/>
          <w:szCs w:val="28"/>
          <w:rtl/>
        </w:rPr>
        <w:t xml:space="preserve"> </w:t>
      </w:r>
      <w:r w:rsidRPr="001D4100">
        <w:rPr>
          <w:rFonts w:cs="B Nazanin"/>
          <w:szCs w:val="28"/>
          <w:rtl/>
        </w:rPr>
        <w:t>کردند.</w:t>
      </w:r>
      <w:r w:rsidR="00987DA2">
        <w:rPr>
          <w:rFonts w:cs="B Nazanin"/>
          <w:szCs w:val="28"/>
          <w:rtl/>
        </w:rPr>
        <w:t xml:space="preserve"> </w:t>
      </w:r>
      <w:r w:rsidRPr="001D4100">
        <w:rPr>
          <w:rFonts w:cs="B Nazanin"/>
          <w:szCs w:val="28"/>
          <w:rtl/>
        </w:rPr>
        <w:t>هدف</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حل</w:t>
      </w:r>
      <w:r w:rsidR="00987DA2">
        <w:rPr>
          <w:rFonts w:cs="B Nazanin"/>
          <w:szCs w:val="28"/>
          <w:rtl/>
        </w:rPr>
        <w:t xml:space="preserve"> </w:t>
      </w:r>
      <w:r w:rsidRPr="001D4100">
        <w:rPr>
          <w:rFonts w:cs="B Nazanin"/>
          <w:szCs w:val="28"/>
          <w:rtl/>
        </w:rPr>
        <w:t>این</w:t>
      </w:r>
      <w:r w:rsidR="00987DA2">
        <w:rPr>
          <w:rFonts w:cs="B Nazanin"/>
          <w:szCs w:val="28"/>
          <w:rtl/>
        </w:rPr>
        <w:t xml:space="preserve"> </w:t>
      </w:r>
      <w:r w:rsidRPr="001D4100">
        <w:rPr>
          <w:rFonts w:cs="B Nazanin"/>
          <w:szCs w:val="28"/>
          <w:rtl/>
        </w:rPr>
        <w:t>مشکل،</w:t>
      </w:r>
      <w:r w:rsidR="00987DA2">
        <w:rPr>
          <w:rFonts w:cs="B Nazanin"/>
          <w:szCs w:val="28"/>
          <w:rtl/>
        </w:rPr>
        <w:t xml:space="preserve"> </w:t>
      </w:r>
      <w:r w:rsidRPr="001D4100">
        <w:rPr>
          <w:rFonts w:cs="B Nazanin"/>
          <w:szCs w:val="28"/>
          <w:rtl/>
        </w:rPr>
        <w:t>استقرار</w:t>
      </w:r>
      <w:r w:rsidR="00987DA2">
        <w:rPr>
          <w:rFonts w:cs="B Nazanin"/>
          <w:szCs w:val="28"/>
          <w:rtl/>
        </w:rPr>
        <w:t xml:space="preserve"> </w:t>
      </w:r>
      <w:r w:rsidRPr="001D4100">
        <w:rPr>
          <w:rFonts w:cs="B Nazanin"/>
          <w:szCs w:val="28"/>
          <w:rtl/>
        </w:rPr>
        <w:t>مؤلفه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توزیع</w:t>
      </w:r>
      <w:r w:rsidR="00987DA2">
        <w:rPr>
          <w:rFonts w:cs="B Nazanin"/>
          <w:szCs w:val="28"/>
        </w:rPr>
        <w:t xml:space="preserve"> </w:t>
      </w:r>
      <w:r w:rsidRPr="001D4100">
        <w:rPr>
          <w:rFonts w:cs="B Nazanin"/>
          <w:szCs w:val="28"/>
          <w:rtl/>
        </w:rPr>
        <w:t>شده</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های</w:t>
      </w:r>
      <w:r w:rsidR="00987DA2">
        <w:rPr>
          <w:rFonts w:cs="B Nazanin"/>
          <w:szCs w:val="28"/>
        </w:rPr>
        <w:t xml:space="preserve"> </w:t>
      </w:r>
      <w:r w:rsidRPr="001D4100">
        <w:rPr>
          <w:rFonts w:cs="B Nazanin"/>
          <w:szCs w:val="28"/>
        </w:rPr>
        <w:t>IoT</w:t>
      </w:r>
      <w:r w:rsidR="00987DA2">
        <w:rPr>
          <w:rFonts w:cs="B Nazanin"/>
          <w:szCs w:val="28"/>
        </w:rPr>
        <w:t xml:space="preserve"> </w:t>
      </w:r>
      <w:r w:rsidRPr="001D4100">
        <w:rPr>
          <w:rFonts w:cs="B Nazanin"/>
          <w:szCs w:val="28"/>
        </w:rPr>
        <w:t>(</w:t>
      </w:r>
      <w:r w:rsidRPr="001D4100">
        <w:rPr>
          <w:rFonts w:cs="B Nazanin"/>
          <w:szCs w:val="28"/>
          <w:rtl/>
        </w:rPr>
        <w:t>به</w:t>
      </w:r>
      <w:r w:rsidR="00987DA2">
        <w:rPr>
          <w:rFonts w:cs="B Nazanin"/>
          <w:szCs w:val="28"/>
        </w:rPr>
        <w:t xml:space="preserve"> </w:t>
      </w:r>
      <w:r w:rsidRPr="001D4100">
        <w:rPr>
          <w:rFonts w:cs="B Nazanin"/>
          <w:szCs w:val="28"/>
          <w:rtl/>
        </w:rPr>
        <w:t>عنوان</w:t>
      </w:r>
      <w:r w:rsidR="00987DA2">
        <w:rPr>
          <w:rFonts w:cs="B Nazanin"/>
          <w:szCs w:val="28"/>
          <w:rtl/>
        </w:rPr>
        <w:t xml:space="preserve"> </w:t>
      </w:r>
      <w:r w:rsidRPr="001D4100">
        <w:rPr>
          <w:rFonts w:cs="B Nazanin"/>
          <w:szCs w:val="28"/>
          <w:rtl/>
        </w:rPr>
        <w:t>مثال،</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ابر</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امکان</w:t>
      </w:r>
      <w:r w:rsidR="00987DA2">
        <w:rPr>
          <w:rFonts w:cs="B Nazanin"/>
          <w:szCs w:val="28"/>
          <w:rtl/>
        </w:rPr>
        <w:t xml:space="preserve"> </w:t>
      </w:r>
      <w:r w:rsidRPr="001D4100">
        <w:rPr>
          <w:rFonts w:cs="B Nazanin"/>
          <w:szCs w:val="28"/>
          <w:rtl/>
        </w:rPr>
        <w:t>نقشه</w:t>
      </w:r>
      <w:r w:rsidR="00987DA2">
        <w:rPr>
          <w:rFonts w:cs="B Nazanin"/>
          <w:szCs w:val="28"/>
        </w:rPr>
        <w:t xml:space="preserve"> </w:t>
      </w:r>
      <w:r w:rsidRPr="001D4100">
        <w:rPr>
          <w:rFonts w:cs="B Nazanin"/>
          <w:szCs w:val="28"/>
          <w:rtl/>
        </w:rPr>
        <w:t>برداری</w:t>
      </w:r>
      <w:r w:rsidR="00987DA2">
        <w:rPr>
          <w:rFonts w:cs="B Nazanin"/>
          <w:szCs w:val="28"/>
          <w:rtl/>
        </w:rPr>
        <w:t xml:space="preserve"> </w:t>
      </w:r>
      <w:r w:rsidRPr="001D4100">
        <w:rPr>
          <w:rFonts w:cs="B Nazanin"/>
          <w:szCs w:val="28"/>
          <w:rtl/>
        </w:rPr>
        <w:t>بین</w:t>
      </w:r>
      <w:r w:rsidR="00987DA2">
        <w:rPr>
          <w:rFonts w:cs="B Nazanin"/>
          <w:szCs w:val="28"/>
          <w:rtl/>
        </w:rPr>
        <w:t xml:space="preserve"> </w:t>
      </w:r>
      <w:r w:rsidRPr="001D4100">
        <w:rPr>
          <w:rFonts w:cs="B Nazanin"/>
          <w:szCs w:val="28"/>
          <w:rtl/>
        </w:rPr>
        <w:t>گره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های</w:t>
      </w:r>
      <w:r w:rsidR="00987DA2">
        <w:rPr>
          <w:rFonts w:cs="B Nazanin"/>
          <w:szCs w:val="28"/>
        </w:rPr>
        <w:t xml:space="preserve"> </w:t>
      </w:r>
      <w:r w:rsidRPr="001D4100">
        <w:rPr>
          <w:rFonts w:cs="B Nazanin"/>
          <w:szCs w:val="28"/>
        </w:rPr>
        <w:t>IoT</w:t>
      </w:r>
      <w:r w:rsidR="00987DA2">
        <w:rPr>
          <w:rFonts w:cs="B Nazanin"/>
          <w:szCs w:val="28"/>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فراهم</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szCs w:val="28"/>
          <w:rtl/>
        </w:rPr>
        <w:t>.</w:t>
      </w:r>
      <w:r w:rsidR="00987DA2">
        <w:rPr>
          <w:rFonts w:cs="B Nazanin"/>
          <w:szCs w:val="28"/>
          <w:rtl/>
        </w:rPr>
        <w:t xml:space="preserve"> </w:t>
      </w:r>
      <w:r w:rsidRPr="001D4100">
        <w:rPr>
          <w:rFonts w:cs="B Nazanin"/>
          <w:szCs w:val="28"/>
          <w:rtl/>
        </w:rPr>
        <w:t>مزایای</w:t>
      </w:r>
      <w:r w:rsidR="00987DA2">
        <w:rPr>
          <w:rFonts w:cs="B Nazanin"/>
          <w:szCs w:val="28"/>
          <w:rtl/>
        </w:rPr>
        <w:t xml:space="preserve"> </w:t>
      </w:r>
      <w:r w:rsidRPr="001D4100">
        <w:rPr>
          <w:rFonts w:cs="B Nazanin"/>
          <w:szCs w:val="28"/>
          <w:rtl/>
        </w:rPr>
        <w:t>ارائه</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lastRenderedPageBreak/>
        <w:t>پویا</w:t>
      </w:r>
      <w:r w:rsidR="00987DA2">
        <w:rPr>
          <w:rFonts w:cs="B Nazanin"/>
          <w:szCs w:val="28"/>
          <w:rtl/>
        </w:rPr>
        <w:t xml:space="preserve"> </w:t>
      </w:r>
      <w:r w:rsidRPr="001D4100">
        <w:rPr>
          <w:rFonts w:cs="B Nazanin"/>
          <w:szCs w:val="28"/>
          <w:rtl/>
        </w:rPr>
        <w:t>شامل</w:t>
      </w:r>
      <w:r w:rsidR="00987DA2">
        <w:rPr>
          <w:rFonts w:cs="B Nazanin"/>
          <w:szCs w:val="28"/>
          <w:rtl/>
        </w:rPr>
        <w:t xml:space="preserve"> </w:t>
      </w:r>
      <w:r w:rsidRPr="001D4100">
        <w:rPr>
          <w:rFonts w:cs="B Nazanin"/>
          <w:szCs w:val="28"/>
          <w:rtl/>
        </w:rPr>
        <w:t>کاهش</w:t>
      </w:r>
      <w:r w:rsidR="00987DA2">
        <w:rPr>
          <w:rFonts w:cs="B Nazanin"/>
          <w:szCs w:val="28"/>
          <w:rtl/>
        </w:rPr>
        <w:t xml:space="preserve"> </w:t>
      </w:r>
      <w:r w:rsidRPr="001D4100">
        <w:rPr>
          <w:rFonts w:cs="B Nazanin"/>
          <w:szCs w:val="28"/>
          <w:rtl/>
        </w:rPr>
        <w:t>مصرف</w:t>
      </w:r>
      <w:r w:rsidR="00987DA2">
        <w:rPr>
          <w:rFonts w:cs="B Nazanin"/>
          <w:szCs w:val="28"/>
          <w:rtl/>
        </w:rPr>
        <w:t xml:space="preserve"> </w:t>
      </w:r>
      <w:r w:rsidRPr="001D4100">
        <w:rPr>
          <w:rFonts w:cs="B Nazanin"/>
          <w:szCs w:val="28"/>
          <w:rtl/>
        </w:rPr>
        <w:t>پهنای</w:t>
      </w:r>
      <w:r w:rsidR="00987DA2">
        <w:rPr>
          <w:rFonts w:cs="B Nazanin"/>
          <w:szCs w:val="28"/>
          <w:rtl/>
        </w:rPr>
        <w:t xml:space="preserve"> </w:t>
      </w:r>
      <w:r w:rsidRPr="001D4100">
        <w:rPr>
          <w:rFonts w:cs="B Nazanin"/>
          <w:szCs w:val="28"/>
          <w:rtl/>
        </w:rPr>
        <w:t>باند،</w:t>
      </w:r>
      <w:r w:rsidR="00987DA2">
        <w:rPr>
          <w:rFonts w:cs="B Nazanin"/>
          <w:szCs w:val="28"/>
          <w:rtl/>
        </w:rPr>
        <w:t xml:space="preserve"> </w:t>
      </w:r>
      <w:r w:rsidRPr="001D4100">
        <w:rPr>
          <w:rFonts w:cs="B Nazanin"/>
          <w:szCs w:val="28"/>
          <w:rtl/>
        </w:rPr>
        <w:t>مدیریت</w:t>
      </w:r>
      <w:r w:rsidR="00987DA2">
        <w:rPr>
          <w:rFonts w:cs="B Nazanin"/>
          <w:szCs w:val="28"/>
          <w:rtl/>
        </w:rPr>
        <w:t xml:space="preserve"> </w:t>
      </w:r>
      <w:r w:rsidRPr="001D4100">
        <w:rPr>
          <w:rFonts w:cs="B Nazanin"/>
          <w:szCs w:val="28"/>
          <w:rtl/>
        </w:rPr>
        <w:t>بهتر</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کاهش</w:t>
      </w:r>
      <w:r w:rsidR="00987DA2">
        <w:rPr>
          <w:rFonts w:cs="B Nazanin"/>
          <w:szCs w:val="28"/>
          <w:rtl/>
        </w:rPr>
        <w:t xml:space="preserve"> </w:t>
      </w:r>
      <w:r w:rsidRPr="001D4100">
        <w:rPr>
          <w:rFonts w:cs="B Nazanin"/>
          <w:szCs w:val="28"/>
          <w:rtl/>
        </w:rPr>
        <w:t>هزینه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محاسباتی،</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دسترس</w:t>
      </w:r>
      <w:r w:rsidR="00987DA2">
        <w:rPr>
          <w:rFonts w:cs="B Nazanin"/>
          <w:szCs w:val="28"/>
          <w:rtl/>
        </w:rPr>
        <w:t xml:space="preserve"> </w:t>
      </w:r>
      <w:r w:rsidRPr="001D4100">
        <w:rPr>
          <w:rFonts w:cs="B Nazanin"/>
          <w:szCs w:val="28"/>
          <w:rtl/>
        </w:rPr>
        <w:t>بودن،</w:t>
      </w:r>
      <w:r w:rsidR="00987DA2">
        <w:rPr>
          <w:rFonts w:cs="B Nazanin"/>
          <w:szCs w:val="28"/>
          <w:rtl/>
        </w:rPr>
        <w:t xml:space="preserve"> </w:t>
      </w:r>
      <w:r w:rsidRPr="001D4100">
        <w:rPr>
          <w:rFonts w:cs="B Nazanin"/>
          <w:szCs w:val="28"/>
          <w:rtl/>
        </w:rPr>
        <w:t>کاهش</w:t>
      </w:r>
      <w:r w:rsidR="00987DA2">
        <w:rPr>
          <w:rFonts w:cs="B Nazanin"/>
          <w:szCs w:val="28"/>
          <w:rtl/>
        </w:rPr>
        <w:t xml:space="preserve"> </w:t>
      </w:r>
      <w:r w:rsidRPr="001D4100">
        <w:rPr>
          <w:rFonts w:cs="B Nazanin"/>
          <w:szCs w:val="28"/>
          <w:rtl/>
        </w:rPr>
        <w:t>تأخیر،</w:t>
      </w:r>
      <w:r w:rsidR="00987DA2">
        <w:rPr>
          <w:rFonts w:cs="B Nazanin"/>
          <w:szCs w:val="28"/>
          <w:rtl/>
        </w:rPr>
        <w:t xml:space="preserve"> </w:t>
      </w:r>
      <w:r w:rsidRPr="001D4100">
        <w:rPr>
          <w:rFonts w:cs="B Nazanin"/>
          <w:szCs w:val="28"/>
          <w:rtl/>
        </w:rPr>
        <w:t>افزایش</w:t>
      </w:r>
      <w:r w:rsidR="00987DA2">
        <w:rPr>
          <w:rFonts w:cs="B Nazanin"/>
          <w:szCs w:val="28"/>
          <w:rtl/>
        </w:rPr>
        <w:t xml:space="preserve"> </w:t>
      </w:r>
      <w:r w:rsidRPr="001D4100">
        <w:rPr>
          <w:rFonts w:cs="B Nazanin"/>
          <w:szCs w:val="28"/>
          <w:rtl/>
        </w:rPr>
        <w:t>قابلیت</w:t>
      </w:r>
      <w:r w:rsidR="00987DA2">
        <w:rPr>
          <w:rFonts w:cs="B Nazanin"/>
          <w:szCs w:val="28"/>
          <w:rtl/>
        </w:rPr>
        <w:t xml:space="preserve"> </w:t>
      </w:r>
      <w:r w:rsidRPr="001D4100">
        <w:rPr>
          <w:rFonts w:cs="B Nazanin"/>
          <w:szCs w:val="28"/>
          <w:rtl/>
        </w:rPr>
        <w:t>اطمینان،</w:t>
      </w:r>
      <w:r w:rsidR="00987DA2">
        <w:rPr>
          <w:rFonts w:cs="B Nazanin"/>
          <w:szCs w:val="28"/>
          <w:rtl/>
        </w:rPr>
        <w:t xml:space="preserve"> </w:t>
      </w:r>
      <w:r w:rsidRPr="001D4100">
        <w:rPr>
          <w:rFonts w:cs="B Nazanin"/>
          <w:szCs w:val="28"/>
          <w:rtl/>
        </w:rPr>
        <w:t>کاهش</w:t>
      </w:r>
      <w:r w:rsidR="00987DA2">
        <w:rPr>
          <w:rFonts w:cs="B Nazanin"/>
          <w:szCs w:val="28"/>
          <w:rtl/>
        </w:rPr>
        <w:t xml:space="preserve"> </w:t>
      </w:r>
      <w:r w:rsidRPr="001D4100">
        <w:rPr>
          <w:rFonts w:cs="B Nazanin"/>
          <w:szCs w:val="28"/>
          <w:rtl/>
        </w:rPr>
        <w:t>مصرف</w:t>
      </w:r>
      <w:r w:rsidR="00987DA2">
        <w:rPr>
          <w:rFonts w:cs="B Nazanin"/>
          <w:szCs w:val="28"/>
          <w:rtl/>
        </w:rPr>
        <w:t xml:space="preserve"> </w:t>
      </w:r>
      <w:r w:rsidRPr="001D4100">
        <w:rPr>
          <w:rFonts w:cs="B Nazanin"/>
          <w:szCs w:val="28"/>
          <w:rtl/>
        </w:rPr>
        <w:t>انرژی،</w:t>
      </w:r>
      <w:r w:rsidR="00987DA2">
        <w:rPr>
          <w:rFonts w:cs="B Nazanin"/>
          <w:szCs w:val="28"/>
          <w:rtl/>
        </w:rPr>
        <w:t xml:space="preserve"> </w:t>
      </w:r>
      <w:r w:rsidRPr="001D4100">
        <w:rPr>
          <w:rFonts w:cs="B Nazanin"/>
          <w:szCs w:val="28"/>
          <w:rtl/>
        </w:rPr>
        <w:t>بهبود</w:t>
      </w:r>
      <w:r w:rsidR="00987DA2">
        <w:rPr>
          <w:rFonts w:cs="B Nazanin"/>
          <w:szCs w:val="28"/>
          <w:rtl/>
        </w:rPr>
        <w:t xml:space="preserve"> </w:t>
      </w:r>
      <w:r w:rsidRPr="001D4100">
        <w:rPr>
          <w:rFonts w:cs="B Nazanin"/>
          <w:szCs w:val="28"/>
          <w:rtl/>
        </w:rPr>
        <w:t>کیفیت</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برآوردن</w:t>
      </w:r>
      <w:r w:rsidR="00987DA2">
        <w:rPr>
          <w:rFonts w:cs="B Nazanin"/>
          <w:szCs w:val="28"/>
          <w:rtl/>
        </w:rPr>
        <w:t xml:space="preserve"> </w:t>
      </w:r>
      <w:r w:rsidRPr="001D4100">
        <w:rPr>
          <w:rFonts w:cs="B Nazanin"/>
          <w:szCs w:val="28"/>
          <w:rtl/>
        </w:rPr>
        <w:t>نیازهای</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پاسخگویی</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کاربردی</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موقع</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شرکت</w:t>
      </w:r>
      <w:r w:rsidR="00987DA2">
        <w:rPr>
          <w:rFonts w:cs="B Nazanin"/>
          <w:szCs w:val="28"/>
          <w:rtl/>
        </w:rPr>
        <w:t xml:space="preserve"> </w:t>
      </w:r>
      <w:r w:rsidRPr="001D4100">
        <w:rPr>
          <w:rFonts w:cs="B Nazanin"/>
          <w:szCs w:val="28"/>
          <w:rtl/>
        </w:rPr>
        <w:t>ماشین</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تجاری</w:t>
      </w:r>
      <w:r w:rsidR="00987DA2">
        <w:rPr>
          <w:rFonts w:cs="B Nazanin"/>
          <w:szCs w:val="28"/>
          <w:rtl/>
        </w:rPr>
        <w:t xml:space="preserve"> </w:t>
      </w:r>
      <w:r w:rsidRPr="001D4100">
        <w:rPr>
          <w:rFonts w:cs="B Nazanin"/>
          <w:szCs w:val="28"/>
          <w:rtl/>
        </w:rPr>
        <w:t>بین</w:t>
      </w:r>
      <w:r w:rsidR="00987DA2">
        <w:rPr>
          <w:rFonts w:cs="B Nazanin"/>
          <w:szCs w:val="28"/>
        </w:rPr>
        <w:t xml:space="preserve"> </w:t>
      </w:r>
      <w:r w:rsidRPr="001D4100">
        <w:rPr>
          <w:rFonts w:cs="B Nazanin"/>
          <w:szCs w:val="28"/>
          <w:rtl/>
        </w:rPr>
        <w:t>المللی</w:t>
      </w:r>
      <w:r w:rsidR="00987DA2">
        <w:rPr>
          <w:rFonts w:cs="B Nazanin"/>
          <w:szCs w:val="28"/>
        </w:rPr>
        <w:t xml:space="preserve"> </w:t>
      </w:r>
      <w:r w:rsidRPr="001D4100">
        <w:rPr>
          <w:rFonts w:cs="B Nazanin"/>
          <w:szCs w:val="28"/>
        </w:rPr>
        <w:t>(IBM)</w:t>
      </w:r>
      <w:r w:rsidR="00987DA2">
        <w:rPr>
          <w:rFonts w:cs="B Nazanin"/>
          <w:szCs w:val="28"/>
        </w:rPr>
        <w:t xml:space="preserve"> </w:t>
      </w:r>
      <w:r w:rsidRPr="001D4100">
        <w:rPr>
          <w:rFonts w:cs="B Nazanin"/>
          <w:szCs w:val="28"/>
          <w:rtl/>
        </w:rPr>
        <w:t>یک</w:t>
      </w:r>
      <w:r w:rsidR="00987DA2">
        <w:rPr>
          <w:rFonts w:cs="B Nazanin"/>
          <w:szCs w:val="28"/>
          <w:rtl/>
        </w:rPr>
        <w:t xml:space="preserve"> </w:t>
      </w:r>
      <w:r w:rsidRPr="001D4100">
        <w:rPr>
          <w:rFonts w:cs="B Nazanin"/>
          <w:szCs w:val="28"/>
          <w:rtl/>
        </w:rPr>
        <w:t>مدل</w:t>
      </w:r>
      <w:r w:rsidR="00987DA2">
        <w:rPr>
          <w:rFonts w:cs="B Nazanin"/>
          <w:szCs w:val="28"/>
        </w:rPr>
        <w:t xml:space="preserve"> </w:t>
      </w:r>
      <w:r w:rsidRPr="001D4100">
        <w:rPr>
          <w:rFonts w:cs="B Nazanin"/>
          <w:szCs w:val="28"/>
        </w:rPr>
        <w:t>MADE-k</w:t>
      </w:r>
      <w:r w:rsidR="00987DA2">
        <w:rPr>
          <w:rFonts w:cs="B Nazanin"/>
          <w:szCs w:val="28"/>
        </w:rPr>
        <w:t xml:space="preserve"> </w:t>
      </w:r>
      <w:r w:rsidRPr="001D4100">
        <w:rPr>
          <w:rFonts w:cs="B Nazanin"/>
          <w:szCs w:val="28"/>
          <w:rtl/>
        </w:rPr>
        <w:t>مستقل</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پیاده</w:t>
      </w:r>
      <w:r w:rsidR="00987DA2">
        <w:rPr>
          <w:rFonts w:cs="B Nazanin"/>
          <w:szCs w:val="28"/>
        </w:rPr>
        <w:t xml:space="preserve"> </w:t>
      </w:r>
      <w:r w:rsidRPr="001D4100">
        <w:rPr>
          <w:rFonts w:cs="B Nazanin"/>
          <w:szCs w:val="28"/>
          <w:rtl/>
        </w:rPr>
        <w:t>سازی</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معرفی</w:t>
      </w:r>
      <w:r w:rsidR="00987DA2">
        <w:rPr>
          <w:rFonts w:cs="B Nazanin"/>
          <w:szCs w:val="28"/>
          <w:rtl/>
        </w:rPr>
        <w:t xml:space="preserve"> </w:t>
      </w:r>
      <w:r w:rsidRPr="001D4100">
        <w:rPr>
          <w:rFonts w:cs="B Nazanin"/>
          <w:szCs w:val="28"/>
          <w:rtl/>
        </w:rPr>
        <w:t>کرده</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این</w:t>
      </w:r>
      <w:r w:rsidR="00987DA2">
        <w:rPr>
          <w:rFonts w:cs="B Nazanin"/>
          <w:szCs w:val="28"/>
          <w:rtl/>
        </w:rPr>
        <w:t xml:space="preserve"> </w:t>
      </w:r>
      <w:r w:rsidRPr="001D4100">
        <w:rPr>
          <w:rFonts w:cs="B Nazanin"/>
          <w:szCs w:val="28"/>
          <w:rtl/>
        </w:rPr>
        <w:t>مدل</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چهار</w:t>
      </w:r>
      <w:r w:rsidR="00987DA2">
        <w:rPr>
          <w:rFonts w:cs="B Nazanin"/>
          <w:szCs w:val="28"/>
          <w:rtl/>
        </w:rPr>
        <w:t xml:space="preserve"> </w:t>
      </w:r>
      <w:r w:rsidRPr="001D4100">
        <w:rPr>
          <w:rFonts w:cs="B Nazanin"/>
          <w:szCs w:val="28"/>
          <w:rtl/>
        </w:rPr>
        <w:t>مرحله</w:t>
      </w:r>
      <w:r w:rsidR="00987DA2">
        <w:rPr>
          <w:rFonts w:cs="B Nazanin"/>
          <w:szCs w:val="28"/>
          <w:rtl/>
        </w:rPr>
        <w:t xml:space="preserve"> </w:t>
      </w:r>
      <w:r w:rsidRPr="001D4100">
        <w:rPr>
          <w:rFonts w:cs="B Nazanin"/>
          <w:szCs w:val="28"/>
          <w:rtl/>
        </w:rPr>
        <w:t>نظارت،</w:t>
      </w:r>
      <w:r w:rsidR="00987DA2">
        <w:rPr>
          <w:rFonts w:cs="B Nazanin"/>
          <w:szCs w:val="28"/>
          <w:rtl/>
        </w:rPr>
        <w:t xml:space="preserve"> </w:t>
      </w:r>
      <w:r w:rsidRPr="001D4100">
        <w:rPr>
          <w:rFonts w:cs="B Nazanin"/>
          <w:szCs w:val="28"/>
          <w:rtl/>
        </w:rPr>
        <w:t>تجزیه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تحلیل،</w:t>
      </w:r>
      <w:r w:rsidR="00987DA2">
        <w:rPr>
          <w:rFonts w:cs="B Nazanin"/>
          <w:szCs w:val="28"/>
          <w:rtl/>
        </w:rPr>
        <w:t xml:space="preserve"> </w:t>
      </w:r>
      <w:r w:rsidRPr="001D4100">
        <w:rPr>
          <w:rFonts w:cs="B Nazanin"/>
          <w:szCs w:val="28"/>
          <w:rtl/>
        </w:rPr>
        <w:t>تصمیم</w:t>
      </w:r>
      <w:r w:rsidR="00987DA2">
        <w:rPr>
          <w:rFonts w:cs="B Nazanin"/>
          <w:szCs w:val="28"/>
        </w:rPr>
        <w:t xml:space="preserve"> </w:t>
      </w:r>
      <w:r w:rsidRPr="001D4100">
        <w:rPr>
          <w:rFonts w:cs="B Nazanin"/>
          <w:szCs w:val="28"/>
          <w:rtl/>
        </w:rPr>
        <w:t>گیری</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اجرا</w:t>
      </w:r>
      <w:r w:rsidR="00987DA2">
        <w:rPr>
          <w:rFonts w:cs="B Nazanin"/>
          <w:szCs w:val="28"/>
          <w:rtl/>
        </w:rPr>
        <w:t xml:space="preserve"> </w:t>
      </w:r>
      <w:r w:rsidRPr="001D4100">
        <w:rPr>
          <w:rFonts w:cs="B Nazanin"/>
          <w:szCs w:val="28"/>
          <w:rtl/>
        </w:rPr>
        <w:t>تشکیل</w:t>
      </w:r>
      <w:r w:rsidR="00987DA2">
        <w:rPr>
          <w:rFonts w:cs="B Nazanin"/>
          <w:szCs w:val="28"/>
          <w:rtl/>
        </w:rPr>
        <w:t xml:space="preserve"> </w:t>
      </w:r>
      <w:r w:rsidRPr="001D4100">
        <w:rPr>
          <w:rFonts w:cs="B Nazanin"/>
          <w:szCs w:val="28"/>
          <w:rtl/>
        </w:rPr>
        <w:t>شده</w:t>
      </w:r>
      <w:r w:rsidR="00987DA2">
        <w:rPr>
          <w:rFonts w:cs="B Nazanin"/>
          <w:szCs w:val="28"/>
        </w:rPr>
        <w:t xml:space="preserve"> </w:t>
      </w:r>
      <w:r w:rsidRPr="001D4100">
        <w:rPr>
          <w:rFonts w:cs="B Nazanin"/>
          <w:szCs w:val="28"/>
          <w:rtl/>
        </w:rPr>
        <w:t>است</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یک</w:t>
      </w:r>
      <w:r w:rsidR="00987DA2">
        <w:rPr>
          <w:rFonts w:cs="B Nazanin"/>
          <w:szCs w:val="28"/>
          <w:rtl/>
        </w:rPr>
        <w:t xml:space="preserve"> </w:t>
      </w:r>
      <w:r w:rsidRPr="001D4100">
        <w:rPr>
          <w:rFonts w:cs="B Nazanin"/>
          <w:szCs w:val="28"/>
          <w:rtl/>
        </w:rPr>
        <w:t>پایگاه</w:t>
      </w:r>
      <w:r w:rsidR="00987DA2">
        <w:rPr>
          <w:rFonts w:cs="B Nazanin"/>
          <w:szCs w:val="28"/>
          <w:rtl/>
        </w:rPr>
        <w:t xml:space="preserve"> </w:t>
      </w:r>
      <w:r w:rsidRPr="001D4100">
        <w:rPr>
          <w:rFonts w:cs="B Nazanin"/>
          <w:szCs w:val="28"/>
          <w:rtl/>
        </w:rPr>
        <w:t>دانش</w:t>
      </w:r>
      <w:r w:rsidR="00987DA2">
        <w:rPr>
          <w:rFonts w:cs="B Nazanin"/>
          <w:szCs w:val="28"/>
          <w:rtl/>
        </w:rPr>
        <w:t xml:space="preserve"> </w:t>
      </w:r>
      <w:r w:rsidRPr="001D4100">
        <w:rPr>
          <w:rFonts w:cs="B Nazanin"/>
          <w:szCs w:val="28"/>
          <w:rtl/>
        </w:rPr>
        <w:t>مشترک</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تشکیل</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دهد.</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اینترنت</w:t>
      </w:r>
      <w:r w:rsidR="00987DA2">
        <w:rPr>
          <w:rFonts w:cs="B Nazanin"/>
          <w:szCs w:val="28"/>
          <w:rtl/>
        </w:rPr>
        <w:t xml:space="preserve"> </w:t>
      </w:r>
      <w:r w:rsidRPr="001D4100">
        <w:rPr>
          <w:rFonts w:cs="B Nazanin"/>
          <w:szCs w:val="28"/>
          <w:rtl/>
        </w:rPr>
        <w:t>اشیا</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مرحله</w:t>
      </w:r>
      <w:r w:rsidR="00987DA2">
        <w:rPr>
          <w:rFonts w:cs="B Nazanin"/>
          <w:szCs w:val="28"/>
          <w:rtl/>
        </w:rPr>
        <w:t xml:space="preserve"> </w:t>
      </w:r>
      <w:r w:rsidRPr="001D4100">
        <w:rPr>
          <w:rFonts w:cs="B Nazanin"/>
          <w:szCs w:val="28"/>
          <w:rtl/>
        </w:rPr>
        <w:t>نظارت</w:t>
      </w:r>
      <w:r w:rsidR="00987DA2">
        <w:rPr>
          <w:rFonts w:cs="B Nazanin"/>
          <w:szCs w:val="28"/>
          <w:rtl/>
        </w:rPr>
        <w:t xml:space="preserve"> </w:t>
      </w:r>
      <w:r w:rsidRPr="001D4100">
        <w:rPr>
          <w:rFonts w:cs="B Nazanin"/>
          <w:szCs w:val="28"/>
          <w:rtl/>
        </w:rPr>
        <w:t>کنترل</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شوند.</w:t>
      </w:r>
      <w:r w:rsidR="00987DA2">
        <w:rPr>
          <w:rFonts w:cs="B Nazanin"/>
          <w:szCs w:val="28"/>
          <w:rtl/>
        </w:rPr>
        <w:t xml:space="preserve"> </w:t>
      </w:r>
      <w:r w:rsidRPr="001D4100">
        <w:rPr>
          <w:rFonts w:cs="B Nazanin"/>
          <w:szCs w:val="28"/>
          <w:rtl/>
        </w:rPr>
        <w:t>مرحله</w:t>
      </w:r>
      <w:r w:rsidR="00987DA2">
        <w:rPr>
          <w:rFonts w:cs="B Nazanin"/>
          <w:szCs w:val="28"/>
          <w:rtl/>
        </w:rPr>
        <w:t xml:space="preserve"> </w:t>
      </w:r>
      <w:r w:rsidRPr="001D4100">
        <w:rPr>
          <w:rFonts w:cs="B Nazanin"/>
          <w:szCs w:val="28"/>
          <w:rtl/>
        </w:rPr>
        <w:t>تجزیه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تحلیل</w:t>
      </w:r>
      <w:r w:rsidR="00987DA2">
        <w:rPr>
          <w:rFonts w:cs="B Nazanin"/>
          <w:szCs w:val="28"/>
          <w:rtl/>
        </w:rPr>
        <w:t xml:space="preserve"> </w:t>
      </w:r>
      <w:r w:rsidRPr="001D4100">
        <w:rPr>
          <w:rFonts w:cs="B Nazanin"/>
          <w:szCs w:val="28"/>
          <w:rtl/>
        </w:rPr>
        <w:t>وظیفه</w:t>
      </w:r>
      <w:r w:rsidR="00987DA2">
        <w:rPr>
          <w:rFonts w:cs="B Nazanin"/>
          <w:szCs w:val="28"/>
          <w:rtl/>
        </w:rPr>
        <w:t xml:space="preserve"> </w:t>
      </w:r>
      <w:r w:rsidRPr="001D4100">
        <w:rPr>
          <w:rFonts w:cs="B Nazanin"/>
          <w:szCs w:val="28"/>
          <w:rtl/>
        </w:rPr>
        <w:t>اولویت</w:t>
      </w:r>
      <w:r w:rsidR="00987DA2">
        <w:rPr>
          <w:rFonts w:cs="B Nazanin"/>
          <w:szCs w:val="28"/>
          <w:rtl/>
        </w:rPr>
        <w:t xml:space="preserve"> </w:t>
      </w:r>
      <w:r w:rsidRPr="001D4100">
        <w:rPr>
          <w:rFonts w:cs="B Nazanin"/>
          <w:szCs w:val="28"/>
          <w:rtl/>
        </w:rPr>
        <w:t>بندی</w:t>
      </w:r>
      <w:r w:rsidR="00987DA2">
        <w:rPr>
          <w:rFonts w:cs="B Nazanin"/>
          <w:szCs w:val="28"/>
          <w:rtl/>
        </w:rPr>
        <w:t xml:space="preserve"> </w:t>
      </w:r>
      <w:r w:rsidRPr="001D4100">
        <w:rPr>
          <w:rFonts w:cs="B Nazanin"/>
          <w:szCs w:val="28"/>
          <w:rtl/>
        </w:rPr>
        <w:t>اجرای</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بسته</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عهده</w:t>
      </w:r>
      <w:r w:rsidR="00987DA2">
        <w:rPr>
          <w:rFonts w:cs="B Nazanin"/>
          <w:szCs w:val="28"/>
          <w:rtl/>
        </w:rPr>
        <w:t xml:space="preserve"> </w:t>
      </w:r>
      <w:r w:rsidRPr="001D4100">
        <w:rPr>
          <w:rFonts w:cs="B Nazanin"/>
          <w:szCs w:val="28"/>
          <w:rtl/>
        </w:rPr>
        <w:t>دارد.</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مرحله</w:t>
      </w:r>
      <w:r w:rsidR="00987DA2">
        <w:rPr>
          <w:rFonts w:cs="B Nazanin"/>
          <w:szCs w:val="28"/>
          <w:rtl/>
        </w:rPr>
        <w:t xml:space="preserve"> </w:t>
      </w:r>
      <w:r w:rsidRPr="001D4100">
        <w:rPr>
          <w:rFonts w:cs="B Nazanin"/>
          <w:szCs w:val="28"/>
          <w:rtl/>
        </w:rPr>
        <w:t>تصمیم</w:t>
      </w:r>
      <w:r w:rsidR="00987DA2">
        <w:rPr>
          <w:rFonts w:cs="B Nazanin"/>
          <w:szCs w:val="28"/>
        </w:rPr>
        <w:t xml:space="preserve"> </w:t>
      </w:r>
      <w:r w:rsidRPr="001D4100">
        <w:rPr>
          <w:rFonts w:cs="B Nazanin"/>
          <w:szCs w:val="28"/>
          <w:rtl/>
        </w:rPr>
        <w:t>گیری،</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ریزی</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استقرار</w:t>
      </w:r>
      <w:r w:rsidR="00987DA2">
        <w:rPr>
          <w:rFonts w:cs="B Nazanin"/>
          <w:szCs w:val="28"/>
          <w:rtl/>
        </w:rPr>
        <w:t xml:space="preserve"> </w:t>
      </w:r>
      <w:r w:rsidRPr="001D4100">
        <w:rPr>
          <w:rFonts w:cs="B Nazanin"/>
          <w:szCs w:val="28"/>
          <w:rtl/>
        </w:rPr>
        <w:t>مناسب</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انجام</w:t>
      </w:r>
      <w:r w:rsidR="00987DA2">
        <w:rPr>
          <w:rFonts w:cs="B Nazanin"/>
          <w:szCs w:val="28"/>
        </w:rPr>
        <w:t xml:space="preserve"> </w:t>
      </w:r>
      <w:r w:rsidRPr="001D4100">
        <w:rPr>
          <w:rFonts w:cs="B Nazanin"/>
          <w:szCs w:val="28"/>
          <w:rtl/>
        </w:rPr>
        <w:t>می</w:t>
      </w:r>
      <w:r w:rsidR="00987DA2">
        <w:rPr>
          <w:rFonts w:cs="B Nazanin"/>
          <w:szCs w:val="28"/>
        </w:rPr>
        <w:t xml:space="preserve"> </w:t>
      </w:r>
      <w:r w:rsidRPr="001D4100">
        <w:rPr>
          <w:rFonts w:cs="B Nazanin"/>
          <w:szCs w:val="28"/>
          <w:rtl/>
        </w:rPr>
        <w:t>شود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نهایت</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مرحله</w:t>
      </w:r>
      <w:r w:rsidR="00987DA2">
        <w:rPr>
          <w:rFonts w:cs="B Nazanin"/>
          <w:szCs w:val="28"/>
          <w:rtl/>
        </w:rPr>
        <w:t xml:space="preserve"> </w:t>
      </w:r>
      <w:r w:rsidRPr="001D4100">
        <w:rPr>
          <w:rFonts w:cs="B Nazanin"/>
          <w:szCs w:val="28"/>
          <w:rtl/>
        </w:rPr>
        <w:t>اجرا،</w:t>
      </w:r>
      <w:r w:rsidR="00987DA2">
        <w:rPr>
          <w:rFonts w:cs="B Nazanin"/>
          <w:szCs w:val="28"/>
          <w:rtl/>
        </w:rPr>
        <w:t xml:space="preserve"> </w:t>
      </w:r>
      <w:r w:rsidRPr="001D4100">
        <w:rPr>
          <w:rFonts w:cs="B Nazanin"/>
          <w:szCs w:val="28"/>
          <w:rtl/>
        </w:rPr>
        <w:t>استقرار</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ریزی</w:t>
      </w:r>
      <w:r w:rsidR="00987DA2">
        <w:rPr>
          <w:rFonts w:cs="B Nazanin"/>
          <w:szCs w:val="28"/>
          <w:rtl/>
        </w:rPr>
        <w:t xml:space="preserve"> </w:t>
      </w:r>
      <w:r w:rsidRPr="001D4100">
        <w:rPr>
          <w:rFonts w:cs="B Nazanin"/>
          <w:szCs w:val="28"/>
          <w:rtl/>
        </w:rPr>
        <w:t>شده</w:t>
      </w:r>
      <w:r w:rsidR="00987DA2">
        <w:rPr>
          <w:rFonts w:cs="B Nazanin"/>
          <w:szCs w:val="28"/>
          <w:rtl/>
        </w:rPr>
        <w:t xml:space="preserve"> </w:t>
      </w:r>
      <w:r w:rsidRPr="001D4100">
        <w:rPr>
          <w:rFonts w:cs="B Nazanin"/>
          <w:szCs w:val="28"/>
          <w:rtl/>
        </w:rPr>
        <w:t>اعمال</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شود</w:t>
      </w:r>
      <w:r w:rsidRPr="001D4100">
        <w:rPr>
          <w:rFonts w:cs="B Nazanin"/>
          <w:szCs w:val="28"/>
        </w:rPr>
        <w:t>.</w:t>
      </w:r>
    </w:p>
    <w:p w14:paraId="59C92456" w14:textId="442010F5" w:rsidR="00C9712A" w:rsidRPr="001D4100" w:rsidRDefault="00C9712A" w:rsidP="003E39AE">
      <w:pPr>
        <w:numPr>
          <w:ilvl w:val="0"/>
          <w:numId w:val="6"/>
        </w:numPr>
        <w:bidi/>
        <w:spacing w:line="360" w:lineRule="auto"/>
        <w:jc w:val="both"/>
        <w:rPr>
          <w:rFonts w:cs="B Nazanin"/>
          <w:szCs w:val="28"/>
        </w:rPr>
      </w:pPr>
      <w:r w:rsidRPr="001D4100">
        <w:rPr>
          <w:rFonts w:cs="B Nazanin"/>
          <w:szCs w:val="28"/>
        </w:rPr>
        <w:t>•</w:t>
      </w:r>
      <w:r w:rsidR="00987DA2">
        <w:rPr>
          <w:rFonts w:cs="B Nazanin"/>
          <w:szCs w:val="28"/>
        </w:rPr>
        <w:t xml:space="preserve"> </w:t>
      </w:r>
      <w:r w:rsidRPr="001D4100">
        <w:rPr>
          <w:rFonts w:cs="B Nazanin" w:hint="cs"/>
          <w:szCs w:val="28"/>
          <w:rtl/>
        </w:rPr>
        <w:t>گروه</w:t>
      </w:r>
      <w:r w:rsidR="00987DA2">
        <w:rPr>
          <w:rFonts w:cs="B Nazanin" w:hint="cs"/>
          <w:szCs w:val="28"/>
          <w:rtl/>
        </w:rPr>
        <w:t xml:space="preserve"> </w:t>
      </w:r>
      <w:r w:rsidRPr="001D4100">
        <w:rPr>
          <w:rFonts w:cs="B Nazanin" w:hint="cs"/>
          <w:szCs w:val="28"/>
          <w:rtl/>
        </w:rPr>
        <w:t>تحقیقاتی</w:t>
      </w:r>
      <w:r w:rsidR="00987DA2">
        <w:rPr>
          <w:rFonts w:cs="B Nazanin" w:hint="cs"/>
          <w:szCs w:val="28"/>
          <w:rtl/>
        </w:rPr>
        <w:t xml:space="preserve"> </w:t>
      </w:r>
      <w:r w:rsidRPr="001D4100">
        <w:rPr>
          <w:rFonts w:cs="B Nazanin" w:hint="cs"/>
          <w:szCs w:val="28"/>
          <w:rtl/>
        </w:rPr>
        <w:t>تکیه</w:t>
      </w:r>
      <w:r w:rsidR="00987DA2">
        <w:rPr>
          <w:rFonts w:cs="B Nazanin" w:hint="cs"/>
          <w:szCs w:val="28"/>
          <w:rtl/>
        </w:rPr>
        <w:t xml:space="preserve"> </w:t>
      </w:r>
      <w:r w:rsidRPr="001D4100">
        <w:rPr>
          <w:rFonts w:cs="B Nazanin" w:hint="cs"/>
          <w:szCs w:val="28"/>
          <w:rtl/>
        </w:rPr>
        <w:t>بند</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همکاران</w:t>
      </w:r>
      <w:r w:rsidR="00987DA2">
        <w:rPr>
          <w:rFonts w:cs="B Nazanin" w:hint="cs"/>
          <w:szCs w:val="28"/>
          <w:rtl/>
        </w:rPr>
        <w:t xml:space="preserve"> </w:t>
      </w:r>
      <w:r w:rsidRPr="001D4100">
        <w:rPr>
          <w:rFonts w:cs="B Nazanin"/>
          <w:szCs w:val="28"/>
          <w:rtl/>
        </w:rPr>
        <w:fldChar w:fldCharType="begin"/>
      </w:r>
      <w:r>
        <w:rPr>
          <w:rFonts w:cs="B Nazanin"/>
          <w:szCs w:val="28"/>
          <w:rtl/>
        </w:rPr>
        <w:instrText xml:space="preserve"> </w:instrText>
      </w:r>
      <w:r>
        <w:rPr>
          <w:rFonts w:cs="B Nazanin"/>
          <w:szCs w:val="28"/>
        </w:rPr>
        <w:instrText>ADDIN ZOTERO_ITEM CSL_CITATION {"citationID":"thI3bPcC","properties":{"formattedCitation":"[33]","plainCitation":"[33]","noteIndex":0},"citationItems":[{"id":2825,"uris":["http://zotero.org/users/9243095/items/9FDXZ9IJ"],"itemData":{"id":2825,"type":"article-journal","abstract":"Recent advances in the Internet of Things (IoT) technology have contributed to growing the number of IoT applications in various scenarios, e.g., buildings, cities, healthcare, wearable devices, and businesses to change the way work and live. The fog computing model has appeared as an appropriate distributed platform to service at the edge of the network using the resource capacities to support and execute the real-time IoT applications. One of the most challenging issues in IoT</w:instrText>
      </w:r>
      <w:r>
        <w:rPr>
          <w:rFonts w:cs="B Nazanin"/>
          <w:szCs w:val="28"/>
          <w:rtl/>
        </w:rPr>
        <w:instrText xml:space="preserve"> </w:instrText>
      </w:r>
      <w:r>
        <w:rPr>
          <w:rFonts w:cs="B Nazanin"/>
          <w:szCs w:val="28"/>
        </w:rPr>
        <w:instrText>application management is the dynamic service provisioning problem to fix changes in IoT application resource usage patterns. In this paper, we propose an efficient dynamic service provisioning mechanism using the learning automata technique to determine</w:instrText>
      </w:r>
      <w:r>
        <w:rPr>
          <w:rFonts w:cs="B Nazanin"/>
          <w:szCs w:val="28"/>
          <w:rtl/>
        </w:rPr>
        <w:instrText xml:space="preserve"> </w:instrText>
      </w:r>
      <w:r>
        <w:rPr>
          <w:rFonts w:cs="B Nazanin"/>
          <w:szCs w:val="28"/>
        </w:rPr>
        <w:instrText>the service provisioning decisions to deploy or release the IoT applications over the heterogeneous and dynamic fog infrastructure. Besides, we design an autonomous dynamic service provisioning manager (DSPM) that follows a self-management control loop to</w:instrText>
      </w:r>
      <w:r>
        <w:rPr>
          <w:rFonts w:cs="B Nazanin"/>
          <w:szCs w:val="28"/>
          <w:rtl/>
        </w:rPr>
        <w:instrText xml:space="preserve"> </w:instrText>
      </w:r>
      <w:r>
        <w:rPr>
          <w:rFonts w:cs="B Nazanin"/>
          <w:szCs w:val="28"/>
        </w:rPr>
        <w:instrText>provision the IoT applications on the fog infrastructure. The simulation results obtained using synthetic and real-world traffic traces show that our proposed algorithm effectively reduces service delay, cost and service delay violation compared to other</w:instrText>
      </w:r>
      <w:r>
        <w:rPr>
          <w:rFonts w:cs="B Nazanin"/>
          <w:szCs w:val="28"/>
          <w:rtl/>
        </w:rPr>
        <w:instrText xml:space="preserve"> </w:instrText>
      </w:r>
      <w:r>
        <w:rPr>
          <w:rFonts w:cs="B Nazanin"/>
          <w:szCs w:val="28"/>
        </w:rPr>
        <w:instrText>algorithms.","container-title":"Expert Systems with Applications","DOI":"10.1016/j.eswa.2022.116863","ISSN":"0957-4174","journalAbbreviation":"Expert Systems with Applications","language":"en","page":"116863","source":"ScienceDirect","title":"An efficient dynamic service provisioning mechanism in fog computing environment: A learning automata approach","title-short":"An efficient dynamic service provisioning mechanism in fog computing environment","volume":"198","author":[{"family":"Tekiyehband","given</w:instrText>
      </w:r>
      <w:r>
        <w:rPr>
          <w:rFonts w:cs="B Nazanin"/>
          <w:szCs w:val="28"/>
          <w:rtl/>
        </w:rPr>
        <w:instrText>":"</w:instrText>
      </w:r>
      <w:r>
        <w:rPr>
          <w:rFonts w:cs="B Nazanin"/>
          <w:szCs w:val="28"/>
        </w:rPr>
        <w:instrText>Meysam"},{"family":"Ghobaei-Arani","given":"Mostafa"},{"family":"Shahidinejad","given":"Ali"}],"issued":{"date-parts":[["2022",7,15]]}}}],"schema":"https://github.com/citation-style-language/schema/raw/master/csl-citation.json</w:instrText>
      </w:r>
      <w:r>
        <w:rPr>
          <w:rFonts w:cs="B Nazanin"/>
          <w:szCs w:val="28"/>
          <w:rtl/>
        </w:rPr>
        <w:instrText xml:space="preserve">"} </w:instrText>
      </w:r>
      <w:r w:rsidRPr="001D4100">
        <w:rPr>
          <w:rFonts w:cs="B Nazanin"/>
          <w:szCs w:val="28"/>
          <w:rtl/>
        </w:rPr>
        <w:fldChar w:fldCharType="separate"/>
      </w:r>
      <w:r w:rsidRPr="00D0253F">
        <w:rPr>
          <w:rFonts w:eastAsia="B Nazanin"/>
        </w:rPr>
        <w:t>[33]</w:t>
      </w:r>
      <w:r w:rsidRPr="001D4100">
        <w:rPr>
          <w:rFonts w:cs="B Nazanin"/>
          <w:szCs w:val="28"/>
          <w:rtl/>
        </w:rPr>
        <w:fldChar w:fldCharType="end"/>
      </w:r>
      <w:r w:rsidR="00987DA2">
        <w:rPr>
          <w:rFonts w:cs="B Nazanin" w:hint="cs"/>
          <w:szCs w:val="28"/>
          <w:rtl/>
        </w:rPr>
        <w:t xml:space="preserve"> </w:t>
      </w:r>
      <w:r w:rsidRPr="001D4100">
        <w:rPr>
          <w:rFonts w:cs="B Nazanin"/>
          <w:szCs w:val="28"/>
          <w:rtl/>
        </w:rPr>
        <w:t>مشکل</w:t>
      </w:r>
      <w:r w:rsidR="00987DA2">
        <w:rPr>
          <w:rFonts w:cs="B Nazanin"/>
          <w:szCs w:val="28"/>
          <w:rtl/>
        </w:rPr>
        <w:t xml:space="preserve"> </w:t>
      </w:r>
      <w:r w:rsidRPr="001D4100">
        <w:rPr>
          <w:rFonts w:cs="B Nazanin"/>
          <w:szCs w:val="28"/>
          <w:rtl/>
        </w:rPr>
        <w:t>ارائه</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پویا</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ارائه</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کاربردی</w:t>
      </w:r>
      <w:r w:rsidR="00987DA2">
        <w:rPr>
          <w:rFonts w:cs="B Nazanin"/>
          <w:szCs w:val="28"/>
        </w:rPr>
        <w:t xml:space="preserve"> </w:t>
      </w:r>
      <w:r w:rsidRPr="001D4100">
        <w:rPr>
          <w:rFonts w:cs="B Nazanin"/>
          <w:szCs w:val="28"/>
        </w:rPr>
        <w:t>IoT</w:t>
      </w:r>
      <w:r w:rsidR="00987DA2">
        <w:rPr>
          <w:rFonts w:cs="B Nazanin"/>
          <w:szCs w:val="28"/>
        </w:rPr>
        <w:t xml:space="preserve"> </w:t>
      </w:r>
      <w:r w:rsidRPr="001D4100">
        <w:rPr>
          <w:rFonts w:cs="B Nazanin"/>
          <w:szCs w:val="28"/>
          <w:rtl/>
        </w:rPr>
        <w:t>در</w:t>
      </w:r>
      <w:r w:rsidR="00987DA2">
        <w:rPr>
          <w:rFonts w:cs="B Nazanin"/>
          <w:szCs w:val="28"/>
          <w:rtl/>
        </w:rPr>
        <w:t xml:space="preserve"> </w:t>
      </w:r>
      <w:r w:rsidRPr="001D4100">
        <w:rPr>
          <w:rFonts w:cs="B Nazanin"/>
          <w:szCs w:val="28"/>
          <w:rtl/>
        </w:rPr>
        <w:t>زیرساخت</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ناهمگن</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پویا</w:t>
      </w:r>
      <w:r w:rsidR="00987DA2">
        <w:rPr>
          <w:rFonts w:cs="B Nazanin"/>
          <w:szCs w:val="28"/>
          <w:rtl/>
        </w:rPr>
        <w:t xml:space="preserve"> </w:t>
      </w:r>
      <w:r w:rsidRPr="001D4100">
        <w:rPr>
          <w:rFonts w:cs="B Nazanin"/>
          <w:szCs w:val="28"/>
          <w:rtl/>
        </w:rPr>
        <w:t>مورد</w:t>
      </w:r>
      <w:r w:rsidR="00987DA2">
        <w:rPr>
          <w:rFonts w:cs="B Nazanin"/>
          <w:szCs w:val="28"/>
          <w:rtl/>
        </w:rPr>
        <w:t xml:space="preserve"> </w:t>
      </w:r>
      <w:r w:rsidRPr="001D4100">
        <w:rPr>
          <w:rFonts w:cs="B Nazanin"/>
          <w:szCs w:val="28"/>
          <w:rtl/>
        </w:rPr>
        <w:t>مطالعه</w:t>
      </w:r>
      <w:r w:rsidR="00987DA2">
        <w:rPr>
          <w:rFonts w:cs="B Nazanin"/>
          <w:szCs w:val="28"/>
          <w:rtl/>
        </w:rPr>
        <w:t xml:space="preserve"> </w:t>
      </w:r>
      <w:r w:rsidRPr="001D4100">
        <w:rPr>
          <w:rFonts w:cs="B Nazanin"/>
          <w:szCs w:val="28"/>
          <w:rtl/>
        </w:rPr>
        <w:t>قرار</w:t>
      </w:r>
      <w:r w:rsidR="00987DA2">
        <w:rPr>
          <w:rFonts w:cs="B Nazanin"/>
          <w:szCs w:val="28"/>
          <w:rtl/>
        </w:rPr>
        <w:t xml:space="preserve"> </w:t>
      </w:r>
      <w:r w:rsidRPr="001D4100">
        <w:rPr>
          <w:rFonts w:cs="B Nazanin"/>
          <w:szCs w:val="28"/>
          <w:rtl/>
        </w:rPr>
        <w:t>داد.</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آنجایی</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رفتار</w:t>
      </w:r>
      <w:r w:rsidR="00987DA2">
        <w:rPr>
          <w:rFonts w:cs="B Nazanin"/>
          <w:szCs w:val="28"/>
          <w:rtl/>
        </w:rPr>
        <w:t xml:space="preserve"> </w:t>
      </w:r>
      <w:r w:rsidRPr="001D4100">
        <w:rPr>
          <w:rFonts w:cs="B Nazanin"/>
          <w:szCs w:val="28"/>
          <w:rtl/>
        </w:rPr>
        <w:t>مصرف</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خاص</w:t>
      </w:r>
      <w:r w:rsidR="00987DA2">
        <w:rPr>
          <w:rFonts w:cs="B Nazanin"/>
          <w:szCs w:val="28"/>
          <w:rtl/>
        </w:rPr>
        <w:t xml:space="preserve"> </w:t>
      </w:r>
      <w:r w:rsidRPr="001D4100">
        <w:rPr>
          <w:rFonts w:cs="B Nazanin"/>
          <w:szCs w:val="28"/>
          <w:rtl/>
        </w:rPr>
        <w:t>اینترنت</w:t>
      </w:r>
      <w:r w:rsidR="00987DA2">
        <w:rPr>
          <w:rFonts w:cs="B Nazanin"/>
          <w:szCs w:val="28"/>
          <w:rtl/>
        </w:rPr>
        <w:t xml:space="preserve"> </w:t>
      </w:r>
      <w:r w:rsidRPr="001D4100">
        <w:rPr>
          <w:rFonts w:cs="B Nazanin"/>
          <w:szCs w:val="28"/>
          <w:rtl/>
        </w:rPr>
        <w:t>اشیا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طول</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تغییر</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szCs w:val="28"/>
          <w:rtl/>
        </w:rPr>
        <w:t>،</w:t>
      </w:r>
      <w:r w:rsidR="00987DA2">
        <w:rPr>
          <w:rFonts w:cs="B Nazanin"/>
          <w:szCs w:val="28"/>
          <w:rtl/>
        </w:rPr>
        <w:t xml:space="preserve"> </w:t>
      </w:r>
      <w:r w:rsidRPr="001D4100">
        <w:rPr>
          <w:rFonts w:cs="B Nazanin"/>
          <w:szCs w:val="28"/>
          <w:rtl/>
        </w:rPr>
        <w:t>ارائه</w:t>
      </w:r>
      <w:r w:rsidR="00987DA2">
        <w:rPr>
          <w:rFonts w:cs="B Nazanin"/>
          <w:szCs w:val="28"/>
          <w:rtl/>
        </w:rPr>
        <w:t xml:space="preserve"> </w:t>
      </w:r>
      <w:r w:rsidRPr="001D4100">
        <w:rPr>
          <w:rFonts w:cs="B Nazanin"/>
          <w:szCs w:val="28"/>
          <w:rtl/>
        </w:rPr>
        <w:t>پویا</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باید</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عنوان</w:t>
      </w:r>
      <w:r w:rsidR="00987DA2">
        <w:rPr>
          <w:rFonts w:cs="B Nazanin"/>
          <w:szCs w:val="28"/>
          <w:rtl/>
        </w:rPr>
        <w:t xml:space="preserve"> </w:t>
      </w:r>
      <w:r w:rsidRPr="001D4100">
        <w:rPr>
          <w:rFonts w:cs="B Nazanin"/>
          <w:szCs w:val="28"/>
          <w:rtl/>
        </w:rPr>
        <w:t>یکی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مسائل</w:t>
      </w:r>
      <w:r w:rsidR="00987DA2">
        <w:rPr>
          <w:rFonts w:cs="B Nazanin"/>
          <w:szCs w:val="28"/>
          <w:rtl/>
        </w:rPr>
        <w:t xml:space="preserve"> </w:t>
      </w:r>
      <w:r w:rsidRPr="001D4100">
        <w:rPr>
          <w:rFonts w:cs="B Nazanin"/>
          <w:szCs w:val="28"/>
          <w:rtl/>
        </w:rPr>
        <w:t>چالش</w:t>
      </w:r>
      <w:r w:rsidR="00987DA2">
        <w:rPr>
          <w:rFonts w:cs="B Nazanin"/>
          <w:szCs w:val="28"/>
        </w:rPr>
        <w:t xml:space="preserve"> </w:t>
      </w:r>
      <w:r w:rsidRPr="001D4100">
        <w:rPr>
          <w:rFonts w:cs="B Nazanin"/>
          <w:szCs w:val="28"/>
          <w:rtl/>
        </w:rPr>
        <w:t>برانگیز</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مدیریت</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اینترنت</w:t>
      </w:r>
      <w:r w:rsidR="00987DA2">
        <w:rPr>
          <w:rFonts w:cs="B Nazanin"/>
          <w:szCs w:val="28"/>
          <w:rtl/>
        </w:rPr>
        <w:t xml:space="preserve"> </w:t>
      </w:r>
      <w:r w:rsidRPr="001D4100">
        <w:rPr>
          <w:rFonts w:cs="B Nazanin"/>
          <w:szCs w:val="28"/>
          <w:rtl/>
        </w:rPr>
        <w:t>اشیا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szCs w:val="28"/>
          <w:rtl/>
        </w:rPr>
        <w:t>گرفته</w:t>
      </w:r>
      <w:r w:rsidR="00987DA2">
        <w:rPr>
          <w:rFonts w:cs="B Nazanin"/>
          <w:szCs w:val="28"/>
          <w:rtl/>
        </w:rPr>
        <w:t xml:space="preserve"> </w:t>
      </w:r>
      <w:r w:rsidRPr="001D4100">
        <w:rPr>
          <w:rFonts w:cs="B Nazanin"/>
          <w:szCs w:val="28"/>
          <w:rtl/>
        </w:rPr>
        <w:t>شود.</w:t>
      </w:r>
      <w:r w:rsidR="00987DA2">
        <w:rPr>
          <w:rFonts w:cs="B Nazanin"/>
          <w:szCs w:val="28"/>
          <w:rtl/>
        </w:rPr>
        <w:t xml:space="preserve"> </w:t>
      </w:r>
      <w:r w:rsidRPr="001D4100">
        <w:rPr>
          <w:rFonts w:cs="B Nazanin"/>
          <w:szCs w:val="28"/>
          <w:rtl/>
        </w:rPr>
        <w:t>محققان</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اتومات</w:t>
      </w:r>
      <w:r w:rsidR="00987DA2">
        <w:rPr>
          <w:rFonts w:cs="B Nazanin"/>
          <w:szCs w:val="28"/>
          <w:rtl/>
        </w:rPr>
        <w:t xml:space="preserve"> </w:t>
      </w:r>
      <w:r w:rsidRPr="001D4100">
        <w:rPr>
          <w:rFonts w:cs="B Nazanin"/>
          <w:szCs w:val="28"/>
          <w:rtl/>
        </w:rPr>
        <w:t>ای</w:t>
      </w:r>
      <w:r w:rsidR="00987DA2">
        <w:rPr>
          <w:rFonts w:cs="B Nazanin"/>
          <w:szCs w:val="28"/>
          <w:rtl/>
        </w:rPr>
        <w:t xml:space="preserve"> </w:t>
      </w:r>
      <w:r w:rsidRPr="001D4100">
        <w:rPr>
          <w:rFonts w:cs="B Nazanin" w:hint="cs"/>
          <w:szCs w:val="28"/>
          <w:rtl/>
        </w:rPr>
        <w:t>یادگیری</w:t>
      </w:r>
      <w:r w:rsidR="00987DA2">
        <w:rPr>
          <w:rFonts w:cs="B Nazanin"/>
          <w:szCs w:val="28"/>
          <w:rtl/>
        </w:rPr>
        <w:t xml:space="preserve"> </w:t>
      </w:r>
      <w:r w:rsidRPr="001D4100">
        <w:rPr>
          <w:rFonts w:cs="B Nazanin" w:hint="cs"/>
          <w:szCs w:val="28"/>
          <w:rtl/>
        </w:rPr>
        <w:t>برای</w:t>
      </w:r>
      <w:r w:rsidR="00987DA2">
        <w:rPr>
          <w:rFonts w:cs="B Nazanin"/>
          <w:szCs w:val="28"/>
          <w:rtl/>
        </w:rPr>
        <w:t xml:space="preserve"> </w:t>
      </w:r>
      <w:r w:rsidRPr="001D4100">
        <w:rPr>
          <w:rFonts w:cs="B Nazanin" w:hint="cs"/>
          <w:szCs w:val="28"/>
          <w:rtl/>
        </w:rPr>
        <w:t>شناسایی</w:t>
      </w:r>
      <w:r w:rsidR="00987DA2">
        <w:rPr>
          <w:rFonts w:cs="B Nazanin"/>
          <w:szCs w:val="28"/>
          <w:rtl/>
        </w:rPr>
        <w:t xml:space="preserve"> </w:t>
      </w:r>
      <w:r w:rsidRPr="001D4100">
        <w:rPr>
          <w:rFonts w:cs="B Nazanin" w:hint="cs"/>
          <w:szCs w:val="28"/>
          <w:rtl/>
        </w:rPr>
        <w:t>تصمیمات</w:t>
      </w:r>
      <w:r w:rsidR="00987DA2">
        <w:rPr>
          <w:rFonts w:cs="B Nazanin"/>
          <w:szCs w:val="28"/>
          <w:rtl/>
        </w:rPr>
        <w:t xml:space="preserve"> </w:t>
      </w:r>
      <w:r w:rsidRPr="001D4100">
        <w:rPr>
          <w:rFonts w:cs="B Nazanin" w:hint="cs"/>
          <w:szCs w:val="28"/>
          <w:rtl/>
        </w:rPr>
        <w:t>ارائه</w:t>
      </w:r>
      <w:r w:rsidR="00987DA2">
        <w:rPr>
          <w:rFonts w:cs="B Nazanin"/>
          <w:szCs w:val="28"/>
          <w:rtl/>
        </w:rPr>
        <w:t xml:space="preserve"> </w:t>
      </w:r>
      <w:r w:rsidRPr="001D4100">
        <w:rPr>
          <w:rFonts w:cs="B Nazanin" w:hint="cs"/>
          <w:szCs w:val="28"/>
          <w:rtl/>
        </w:rPr>
        <w:t>خدمات</w:t>
      </w:r>
      <w:r w:rsidR="00987DA2">
        <w:rPr>
          <w:rFonts w:cs="B Nazanin"/>
          <w:szCs w:val="28"/>
          <w:rtl/>
        </w:rPr>
        <w:t xml:space="preserve"> </w:t>
      </w:r>
      <w:r w:rsidRPr="001D4100">
        <w:rPr>
          <w:rFonts w:cs="B Nazanin" w:hint="cs"/>
          <w:szCs w:val="28"/>
          <w:rtl/>
        </w:rPr>
        <w:t>برای</w:t>
      </w:r>
      <w:r w:rsidR="00987DA2">
        <w:rPr>
          <w:rFonts w:cs="B Nazanin"/>
          <w:szCs w:val="28"/>
          <w:rtl/>
        </w:rPr>
        <w:t xml:space="preserve"> </w:t>
      </w:r>
      <w:r w:rsidRPr="001D4100">
        <w:rPr>
          <w:rFonts w:cs="B Nazanin" w:hint="cs"/>
          <w:szCs w:val="28"/>
          <w:rtl/>
        </w:rPr>
        <w:t>استقرار</w:t>
      </w:r>
      <w:r w:rsidR="00987DA2">
        <w:rPr>
          <w:rFonts w:cs="B Nazanin"/>
          <w:szCs w:val="28"/>
          <w:rtl/>
        </w:rPr>
        <w:t xml:space="preserve"> </w:t>
      </w:r>
      <w:r w:rsidRPr="001D4100">
        <w:rPr>
          <w:rFonts w:cs="B Nazanin" w:hint="cs"/>
          <w:szCs w:val="28"/>
          <w:rtl/>
        </w:rPr>
        <w:t>ی</w:t>
      </w:r>
      <w:r w:rsidRPr="001D4100">
        <w:rPr>
          <w:rFonts w:cs="B Nazanin"/>
          <w:szCs w:val="28"/>
          <w:rtl/>
        </w:rPr>
        <w:t>ا</w:t>
      </w:r>
      <w:r w:rsidR="00987DA2">
        <w:rPr>
          <w:rFonts w:cs="B Nazanin"/>
          <w:szCs w:val="28"/>
          <w:rtl/>
        </w:rPr>
        <w:t xml:space="preserve"> </w:t>
      </w:r>
      <w:r w:rsidRPr="001D4100">
        <w:rPr>
          <w:rFonts w:cs="B Nazanin"/>
          <w:szCs w:val="28"/>
          <w:rtl/>
        </w:rPr>
        <w:t>استقرار</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کاربردی</w:t>
      </w:r>
      <w:r w:rsidR="00987DA2">
        <w:rPr>
          <w:rFonts w:cs="B Nazanin"/>
          <w:szCs w:val="28"/>
          <w:rtl/>
        </w:rPr>
        <w:t xml:space="preserve"> </w:t>
      </w:r>
      <w:r w:rsidRPr="001D4100">
        <w:rPr>
          <w:rFonts w:cs="B Nazanin"/>
          <w:szCs w:val="28"/>
          <w:rtl/>
        </w:rPr>
        <w:t>اینترنت</w:t>
      </w:r>
      <w:r w:rsidR="00987DA2">
        <w:rPr>
          <w:rFonts w:cs="B Nazanin"/>
          <w:szCs w:val="28"/>
          <w:rtl/>
        </w:rPr>
        <w:t xml:space="preserve"> </w:t>
      </w:r>
      <w:r w:rsidRPr="001D4100">
        <w:rPr>
          <w:rFonts w:cs="B Nazanin"/>
          <w:szCs w:val="28"/>
          <w:rtl/>
        </w:rPr>
        <w:t>اشیا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زیرساخت</w:t>
      </w:r>
      <w:r w:rsidR="00987DA2">
        <w:rPr>
          <w:rFonts w:cs="B Nazanin"/>
          <w:szCs w:val="28"/>
          <w:rtl/>
        </w:rPr>
        <w:t xml:space="preserve"> </w:t>
      </w:r>
      <w:r w:rsidRPr="001D4100">
        <w:rPr>
          <w:rFonts w:cs="B Nazanin"/>
          <w:szCs w:val="28"/>
          <w:rtl/>
        </w:rPr>
        <w:t>ابر</w:t>
      </w:r>
      <w:r w:rsidR="00987DA2">
        <w:rPr>
          <w:rFonts w:cs="B Nazanin"/>
          <w:szCs w:val="28"/>
          <w:rtl/>
        </w:rPr>
        <w:t xml:space="preserve"> </w:t>
      </w:r>
      <w:r w:rsidRPr="001D4100">
        <w:rPr>
          <w:rFonts w:cs="B Nazanin"/>
          <w:szCs w:val="28"/>
          <w:rtl/>
        </w:rPr>
        <w:t>پویا</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کردند.</w:t>
      </w:r>
      <w:r w:rsidR="00987DA2">
        <w:rPr>
          <w:rFonts w:cs="B Nazanin"/>
          <w:szCs w:val="28"/>
          <w:rtl/>
        </w:rPr>
        <w:t xml:space="preserve"> </w:t>
      </w:r>
      <w:r w:rsidRPr="001D4100">
        <w:rPr>
          <w:rFonts w:cs="B Nazanin"/>
          <w:szCs w:val="28"/>
          <w:rtl/>
        </w:rPr>
        <w:t>آنها</w:t>
      </w:r>
      <w:r w:rsidR="00987DA2">
        <w:rPr>
          <w:rFonts w:cs="B Nazanin"/>
          <w:szCs w:val="28"/>
          <w:rtl/>
        </w:rPr>
        <w:t xml:space="preserve"> </w:t>
      </w:r>
      <w:r w:rsidRPr="001D4100">
        <w:rPr>
          <w:rFonts w:cs="B Nazanin"/>
          <w:szCs w:val="28"/>
          <w:rtl/>
        </w:rPr>
        <w:t>مکانیسم</w:t>
      </w:r>
      <w:r w:rsidR="00987DA2">
        <w:rPr>
          <w:rFonts w:cs="B Nazanin"/>
          <w:szCs w:val="28"/>
          <w:rtl/>
        </w:rPr>
        <w:t xml:space="preserve"> </w:t>
      </w:r>
      <w:r w:rsidRPr="001D4100">
        <w:rPr>
          <w:rFonts w:cs="B Nazanin"/>
          <w:szCs w:val="28"/>
          <w:rtl/>
        </w:rPr>
        <w:t>پیشنهادی</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تحت</w:t>
      </w:r>
      <w:r w:rsidR="00987DA2">
        <w:rPr>
          <w:rFonts w:cs="B Nazanin"/>
          <w:szCs w:val="28"/>
          <w:rtl/>
        </w:rPr>
        <w:t xml:space="preserve"> </w:t>
      </w:r>
      <w:r w:rsidRPr="001D4100">
        <w:rPr>
          <w:rFonts w:cs="B Nazanin"/>
          <w:szCs w:val="28"/>
          <w:rtl/>
        </w:rPr>
        <w:t>ردیابی</w:t>
      </w:r>
      <w:r w:rsidR="00987DA2">
        <w:rPr>
          <w:rFonts w:cs="B Nazanin"/>
          <w:szCs w:val="28"/>
          <w:rtl/>
        </w:rPr>
        <w:t xml:space="preserve"> </w:t>
      </w:r>
      <w:r w:rsidRPr="001D4100">
        <w:rPr>
          <w:rFonts w:cs="B Nazanin"/>
          <w:szCs w:val="28"/>
          <w:rtl/>
        </w:rPr>
        <w:t>ترافیک</w:t>
      </w:r>
      <w:r w:rsidR="00987DA2">
        <w:rPr>
          <w:rFonts w:cs="B Nazanin"/>
          <w:szCs w:val="28"/>
          <w:rtl/>
        </w:rPr>
        <w:t xml:space="preserve"> </w:t>
      </w:r>
      <w:r w:rsidRPr="001D4100">
        <w:rPr>
          <w:rFonts w:cs="B Nazanin"/>
          <w:szCs w:val="28"/>
          <w:rtl/>
        </w:rPr>
        <w:t>شبیه</w:t>
      </w:r>
      <w:r w:rsidR="00987DA2">
        <w:rPr>
          <w:rFonts w:cs="B Nazanin"/>
          <w:szCs w:val="28"/>
          <w:rtl/>
        </w:rPr>
        <w:t xml:space="preserve"> </w:t>
      </w:r>
      <w:r w:rsidRPr="001D4100">
        <w:rPr>
          <w:rFonts w:cs="B Nazanin"/>
          <w:szCs w:val="28"/>
          <w:rtl/>
        </w:rPr>
        <w:t>سازی</w:t>
      </w:r>
      <w:r w:rsidR="00987DA2">
        <w:rPr>
          <w:rFonts w:cs="B Nazanin"/>
          <w:szCs w:val="28"/>
          <w:rtl/>
        </w:rPr>
        <w:t xml:space="preserve"> </w:t>
      </w:r>
      <w:r w:rsidRPr="001D4100">
        <w:rPr>
          <w:rFonts w:cs="B Nazanin"/>
          <w:szCs w:val="28"/>
          <w:rtl/>
        </w:rPr>
        <w:t>شده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ردیابی</w:t>
      </w:r>
      <w:r w:rsidR="00987DA2">
        <w:rPr>
          <w:rFonts w:cs="B Nazanin"/>
          <w:szCs w:val="28"/>
          <w:rtl/>
        </w:rPr>
        <w:t xml:space="preserve"> </w:t>
      </w:r>
      <w:r w:rsidRPr="001D4100">
        <w:rPr>
          <w:rFonts w:cs="B Nazanin"/>
          <w:szCs w:val="28"/>
          <w:rtl/>
        </w:rPr>
        <w:t>ترافیک</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دنیای</w:t>
      </w:r>
      <w:r w:rsidR="00987DA2">
        <w:rPr>
          <w:rFonts w:cs="B Nazanin"/>
          <w:szCs w:val="28"/>
          <w:rtl/>
        </w:rPr>
        <w:t xml:space="preserve"> </w:t>
      </w:r>
      <w:r w:rsidRPr="001D4100">
        <w:rPr>
          <w:rFonts w:cs="B Nazanin"/>
          <w:szCs w:val="28"/>
          <w:rtl/>
        </w:rPr>
        <w:t>واقعی</w:t>
      </w:r>
      <w:r w:rsidR="00987DA2">
        <w:rPr>
          <w:rFonts w:cs="B Nazanin"/>
          <w:szCs w:val="28"/>
          <w:rtl/>
        </w:rPr>
        <w:t xml:space="preserve"> </w:t>
      </w:r>
      <w:r w:rsidRPr="001D4100">
        <w:rPr>
          <w:rFonts w:cs="B Nazanin"/>
          <w:szCs w:val="28"/>
          <w:rtl/>
        </w:rPr>
        <w:t>ارزیابی</w:t>
      </w:r>
      <w:r w:rsidR="00987DA2">
        <w:rPr>
          <w:rFonts w:cs="B Nazanin"/>
          <w:szCs w:val="28"/>
          <w:rtl/>
        </w:rPr>
        <w:t xml:space="preserve"> </w:t>
      </w:r>
      <w:r w:rsidRPr="001D4100">
        <w:rPr>
          <w:rFonts w:cs="B Nazanin"/>
          <w:szCs w:val="28"/>
          <w:rtl/>
        </w:rPr>
        <w:t>کردند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نتایج</w:t>
      </w:r>
      <w:r w:rsidR="00987DA2">
        <w:rPr>
          <w:rFonts w:cs="B Nazanin"/>
          <w:szCs w:val="28"/>
          <w:rtl/>
        </w:rPr>
        <w:t xml:space="preserve"> </w:t>
      </w:r>
      <w:r w:rsidRPr="001D4100">
        <w:rPr>
          <w:rFonts w:cs="B Nazanin"/>
          <w:szCs w:val="28"/>
          <w:rtl/>
        </w:rPr>
        <w:t>نشان</w:t>
      </w:r>
      <w:r w:rsidR="00987DA2">
        <w:rPr>
          <w:rFonts w:cs="B Nazanin"/>
          <w:szCs w:val="28"/>
          <w:rtl/>
        </w:rPr>
        <w:t xml:space="preserve"> </w:t>
      </w:r>
      <w:r w:rsidRPr="001D4100">
        <w:rPr>
          <w:rFonts w:cs="B Nazanin"/>
          <w:szCs w:val="28"/>
          <w:rtl/>
        </w:rPr>
        <w:t>داد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مقایسه</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مکانیسم</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دیگر،</w:t>
      </w:r>
      <w:r w:rsidR="00987DA2">
        <w:rPr>
          <w:rFonts w:cs="B Nazanin"/>
          <w:szCs w:val="28"/>
          <w:rtl/>
        </w:rPr>
        <w:t xml:space="preserve"> </w:t>
      </w:r>
      <w:r w:rsidRPr="001D4100">
        <w:rPr>
          <w:rFonts w:cs="B Nazanin"/>
          <w:szCs w:val="28"/>
          <w:rtl/>
        </w:rPr>
        <w:t>ت</w:t>
      </w:r>
      <w:r>
        <w:rPr>
          <w:rFonts w:cs="B Nazanin"/>
          <w:szCs w:val="28"/>
          <w:rtl/>
        </w:rPr>
        <w:t>أ</w:t>
      </w:r>
      <w:r w:rsidRPr="001D4100">
        <w:rPr>
          <w:rFonts w:cs="B Nazanin"/>
          <w:szCs w:val="28"/>
          <w:rtl/>
        </w:rPr>
        <w:t>خیر</w:t>
      </w:r>
      <w:r w:rsidR="00987DA2">
        <w:rPr>
          <w:rFonts w:cs="B Nazanin"/>
          <w:szCs w:val="28"/>
          <w:rtl/>
        </w:rPr>
        <w:t xml:space="preserve"> </w:t>
      </w:r>
      <w:r w:rsidRPr="001D4100">
        <w:rPr>
          <w:rFonts w:cs="B Nazanin"/>
          <w:szCs w:val="28"/>
          <w:rtl/>
        </w:rPr>
        <w:t>سرویس،</w:t>
      </w:r>
      <w:r w:rsidR="00987DA2">
        <w:rPr>
          <w:rFonts w:cs="B Nazanin"/>
          <w:szCs w:val="28"/>
          <w:rtl/>
        </w:rPr>
        <w:t xml:space="preserve"> </w:t>
      </w:r>
      <w:r w:rsidRPr="001D4100">
        <w:rPr>
          <w:rFonts w:cs="B Nazanin"/>
          <w:szCs w:val="28"/>
          <w:rtl/>
        </w:rPr>
        <w:t>هزینه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تخلف</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کاهش</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دهد</w:t>
      </w:r>
      <w:r w:rsidRPr="001D4100">
        <w:rPr>
          <w:rFonts w:cs="B Nazanin"/>
          <w:szCs w:val="28"/>
        </w:rPr>
        <w:t>.</w:t>
      </w:r>
      <w:r w:rsidR="00987DA2">
        <w:rPr>
          <w:rFonts w:cs="B Nazanin"/>
          <w:szCs w:val="28"/>
        </w:rPr>
        <w:t xml:space="preserve"> </w:t>
      </w:r>
      <w:r w:rsidRPr="001D4100">
        <w:rPr>
          <w:rFonts w:cs="B Nazanin"/>
          <w:szCs w:val="28"/>
          <w:rtl/>
        </w:rPr>
        <w:t>بنابراین</w:t>
      </w:r>
      <w:r w:rsidR="00987DA2">
        <w:rPr>
          <w:rFonts w:cs="B Nazanin"/>
          <w:szCs w:val="28"/>
          <w:rtl/>
        </w:rPr>
        <w:t xml:space="preserve"> </w:t>
      </w:r>
      <w:r w:rsidRPr="001D4100">
        <w:rPr>
          <w:rFonts w:cs="B Nazanin"/>
          <w:szCs w:val="28"/>
          <w:rtl/>
        </w:rPr>
        <w:t>مشکل</w:t>
      </w:r>
      <w:r w:rsidR="00987DA2">
        <w:rPr>
          <w:rFonts w:cs="B Nazanin"/>
          <w:szCs w:val="28"/>
          <w:rtl/>
        </w:rPr>
        <w:t xml:space="preserve"> </w:t>
      </w:r>
      <w:r w:rsidRPr="001D4100">
        <w:rPr>
          <w:rFonts w:cs="B Nazanin"/>
          <w:szCs w:val="28"/>
          <w:rtl/>
        </w:rPr>
        <w:t>ارائه</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پویا</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عنوان</w:t>
      </w:r>
      <w:r w:rsidR="00987DA2">
        <w:rPr>
          <w:rFonts w:cs="B Nazanin"/>
          <w:szCs w:val="28"/>
          <w:rtl/>
        </w:rPr>
        <w:t xml:space="preserve"> </w:t>
      </w:r>
      <w:r w:rsidRPr="001D4100">
        <w:rPr>
          <w:rFonts w:cs="B Nazanin"/>
          <w:szCs w:val="28"/>
          <w:rtl/>
        </w:rPr>
        <w:t>یکی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وظایف</w:t>
      </w:r>
      <w:r w:rsidR="00987DA2">
        <w:rPr>
          <w:rFonts w:cs="B Nazanin"/>
          <w:szCs w:val="28"/>
          <w:rtl/>
        </w:rPr>
        <w:t xml:space="preserve"> </w:t>
      </w:r>
      <w:r w:rsidRPr="001D4100">
        <w:rPr>
          <w:rFonts w:cs="B Nazanin"/>
          <w:szCs w:val="28"/>
          <w:rtl/>
        </w:rPr>
        <w:t>چالش</w:t>
      </w:r>
      <w:r w:rsidR="00987DA2">
        <w:rPr>
          <w:rFonts w:cs="B Nazanin"/>
          <w:szCs w:val="28"/>
        </w:rPr>
        <w:t xml:space="preserve"> </w:t>
      </w:r>
      <w:r w:rsidRPr="001D4100">
        <w:rPr>
          <w:rFonts w:cs="B Nazanin"/>
          <w:szCs w:val="28"/>
          <w:rtl/>
        </w:rPr>
        <w:t>برانگیز</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تواند</w:t>
      </w:r>
      <w:r w:rsidR="00987DA2">
        <w:rPr>
          <w:rFonts w:cs="B Nazanin"/>
          <w:szCs w:val="28"/>
          <w:rtl/>
        </w:rPr>
        <w:t xml:space="preserve"> </w:t>
      </w:r>
      <w:r w:rsidRPr="001D4100">
        <w:rPr>
          <w:rFonts w:cs="B Nazanin"/>
          <w:szCs w:val="28"/>
          <w:rtl/>
        </w:rPr>
        <w:t>نقش</w:t>
      </w:r>
      <w:r w:rsidR="00987DA2">
        <w:rPr>
          <w:rFonts w:cs="B Nazanin"/>
          <w:szCs w:val="28"/>
          <w:rtl/>
        </w:rPr>
        <w:t xml:space="preserve"> </w:t>
      </w:r>
      <w:r w:rsidRPr="001D4100">
        <w:rPr>
          <w:rFonts w:cs="B Nazanin"/>
          <w:szCs w:val="28"/>
          <w:rtl/>
        </w:rPr>
        <w:t>مهمی</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مدیریت</w:t>
      </w:r>
      <w:r w:rsidR="00987DA2">
        <w:rPr>
          <w:rFonts w:cs="B Nazanin"/>
          <w:szCs w:val="28"/>
          <w:rtl/>
        </w:rPr>
        <w:t xml:space="preserve"> </w:t>
      </w:r>
      <w:r w:rsidRPr="001D4100">
        <w:rPr>
          <w:rFonts w:cs="B Nazanin"/>
          <w:szCs w:val="28"/>
          <w:rtl/>
        </w:rPr>
        <w:t>م</w:t>
      </w:r>
      <w:r>
        <w:rPr>
          <w:rFonts w:cs="B Nazanin"/>
          <w:szCs w:val="28"/>
          <w:rtl/>
        </w:rPr>
        <w:t>ؤ</w:t>
      </w:r>
      <w:r w:rsidRPr="001D4100">
        <w:rPr>
          <w:rFonts w:cs="B Nazanin"/>
          <w:szCs w:val="28"/>
          <w:rtl/>
        </w:rPr>
        <w:t>ثر</w:t>
      </w:r>
      <w:r w:rsidR="00987DA2">
        <w:rPr>
          <w:rFonts w:cs="B Nazanin"/>
          <w:szCs w:val="28"/>
          <w:rtl/>
        </w:rPr>
        <w:t xml:space="preserve"> </w:t>
      </w:r>
      <w:r w:rsidRPr="001D4100">
        <w:rPr>
          <w:rFonts w:cs="B Nazanin"/>
          <w:szCs w:val="28"/>
          <w:rtl/>
        </w:rPr>
        <w:t>اپلیکیشن</w:t>
      </w:r>
      <w:r w:rsidR="00987DA2">
        <w:rPr>
          <w:rFonts w:cs="B Nazanin"/>
          <w:szCs w:val="28"/>
          <w:rtl/>
        </w:rPr>
        <w:t xml:space="preserve"> </w:t>
      </w:r>
      <w:r w:rsidRPr="001D4100">
        <w:rPr>
          <w:rFonts w:cs="B Nazanin"/>
          <w:szCs w:val="28"/>
          <w:rtl/>
        </w:rPr>
        <w:t>ایفا</w:t>
      </w:r>
      <w:r w:rsidR="00987DA2">
        <w:rPr>
          <w:rFonts w:cs="B Nazanin"/>
          <w:szCs w:val="28"/>
          <w:rtl/>
        </w:rPr>
        <w:t xml:space="preserve"> </w:t>
      </w:r>
      <w:r w:rsidRPr="001D4100">
        <w:rPr>
          <w:rFonts w:cs="B Nazanin"/>
          <w:szCs w:val="28"/>
          <w:rtl/>
        </w:rPr>
        <w:t>کند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ت</w:t>
      </w:r>
      <w:r>
        <w:rPr>
          <w:rFonts w:cs="B Nazanin"/>
          <w:szCs w:val="28"/>
          <w:rtl/>
        </w:rPr>
        <w:t>أ</w:t>
      </w:r>
      <w:r w:rsidRPr="001D4100">
        <w:rPr>
          <w:rFonts w:cs="B Nazanin"/>
          <w:szCs w:val="28"/>
          <w:rtl/>
        </w:rPr>
        <w:t>ثیر</w:t>
      </w:r>
      <w:r w:rsidR="00987DA2">
        <w:rPr>
          <w:rFonts w:cs="B Nazanin"/>
          <w:szCs w:val="28"/>
          <w:rtl/>
        </w:rPr>
        <w:t xml:space="preserve"> </w:t>
      </w:r>
      <w:r w:rsidRPr="001D4100">
        <w:rPr>
          <w:rFonts w:cs="B Nazanin"/>
          <w:szCs w:val="28"/>
          <w:rtl/>
        </w:rPr>
        <w:t>آن</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ت</w:t>
      </w:r>
      <w:r>
        <w:rPr>
          <w:rFonts w:cs="B Nazanin"/>
          <w:szCs w:val="28"/>
          <w:rtl/>
        </w:rPr>
        <w:t>أ</w:t>
      </w:r>
      <w:r w:rsidRPr="001D4100">
        <w:rPr>
          <w:rFonts w:cs="B Nazanin"/>
          <w:szCs w:val="28"/>
          <w:rtl/>
        </w:rPr>
        <w:t>خیر</w:t>
      </w:r>
      <w:r w:rsidR="00987DA2">
        <w:rPr>
          <w:rFonts w:cs="B Nazanin"/>
          <w:szCs w:val="28"/>
          <w:rtl/>
        </w:rPr>
        <w:t xml:space="preserve"> </w:t>
      </w:r>
      <w:r w:rsidRPr="001D4100">
        <w:rPr>
          <w:rFonts w:cs="B Nazanin"/>
          <w:szCs w:val="28"/>
          <w:rtl/>
        </w:rPr>
        <w:t>مورد</w:t>
      </w:r>
      <w:r w:rsidR="00987DA2">
        <w:rPr>
          <w:rFonts w:cs="B Nazanin"/>
          <w:szCs w:val="28"/>
          <w:rtl/>
        </w:rPr>
        <w:t xml:space="preserve"> </w:t>
      </w:r>
      <w:r w:rsidRPr="001D4100">
        <w:rPr>
          <w:rFonts w:cs="B Nazanin"/>
          <w:szCs w:val="28"/>
          <w:rtl/>
        </w:rPr>
        <w:t>نیاز</w:t>
      </w:r>
      <w:r w:rsidR="00987DA2">
        <w:rPr>
          <w:rFonts w:cs="B Nazanin"/>
          <w:szCs w:val="28"/>
          <w:rtl/>
        </w:rPr>
        <w:t xml:space="preserve"> </w:t>
      </w:r>
      <w:r w:rsidRPr="001D4100">
        <w:rPr>
          <w:rFonts w:cs="B Nazanin"/>
          <w:szCs w:val="28"/>
          <w:rtl/>
        </w:rPr>
        <w:t>اپلیکیشن</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اینترنت</w:t>
      </w:r>
      <w:r w:rsidR="00987DA2">
        <w:rPr>
          <w:rFonts w:cs="B Nazanin"/>
          <w:szCs w:val="28"/>
          <w:rtl/>
        </w:rPr>
        <w:t xml:space="preserve"> </w:t>
      </w:r>
      <w:r w:rsidRPr="001D4100">
        <w:rPr>
          <w:rFonts w:cs="B Nazanin"/>
          <w:szCs w:val="28"/>
          <w:rtl/>
        </w:rPr>
        <w:t>اشیا</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پهنای</w:t>
      </w:r>
      <w:r w:rsidR="00987DA2">
        <w:rPr>
          <w:rFonts w:cs="B Nazanin"/>
          <w:szCs w:val="28"/>
          <w:rtl/>
        </w:rPr>
        <w:t xml:space="preserve"> </w:t>
      </w:r>
      <w:r w:rsidRPr="001D4100">
        <w:rPr>
          <w:rFonts w:cs="B Nazanin"/>
          <w:szCs w:val="28"/>
          <w:rtl/>
        </w:rPr>
        <w:t>باند</w:t>
      </w:r>
      <w:r w:rsidR="00987DA2">
        <w:rPr>
          <w:rFonts w:cs="B Nazanin"/>
          <w:szCs w:val="28"/>
          <w:rtl/>
        </w:rPr>
        <w:t xml:space="preserve"> </w:t>
      </w:r>
      <w:r w:rsidRPr="001D4100">
        <w:rPr>
          <w:rFonts w:cs="B Nazanin"/>
          <w:szCs w:val="28"/>
          <w:rtl/>
        </w:rPr>
        <w:t>شبکه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قابل</w:t>
      </w:r>
      <w:r w:rsidR="00987DA2">
        <w:rPr>
          <w:rFonts w:cs="B Nazanin"/>
          <w:szCs w:val="28"/>
          <w:rtl/>
        </w:rPr>
        <w:t xml:space="preserve"> </w:t>
      </w:r>
      <w:r w:rsidRPr="001D4100">
        <w:rPr>
          <w:rFonts w:cs="B Nazanin"/>
          <w:szCs w:val="28"/>
          <w:rtl/>
        </w:rPr>
        <w:t>توجه</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اگرچه</w:t>
      </w:r>
      <w:r w:rsidR="00987DA2">
        <w:rPr>
          <w:rFonts w:cs="B Nazanin"/>
          <w:szCs w:val="28"/>
          <w:rtl/>
        </w:rPr>
        <w:t xml:space="preserve"> </w:t>
      </w:r>
      <w:r w:rsidRPr="001D4100">
        <w:rPr>
          <w:rFonts w:cs="B Nazanin"/>
          <w:szCs w:val="28"/>
          <w:rtl/>
        </w:rPr>
        <w:t>برخی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استراتژی</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ارائه</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پویا</w:t>
      </w:r>
      <w:r w:rsidR="00987DA2">
        <w:rPr>
          <w:rFonts w:cs="B Nazanin"/>
          <w:szCs w:val="28"/>
          <w:rtl/>
        </w:rPr>
        <w:t xml:space="preserve"> </w:t>
      </w:r>
      <w:r w:rsidRPr="001D4100">
        <w:rPr>
          <w:rFonts w:cs="B Nazanin"/>
          <w:szCs w:val="28"/>
          <w:rtl/>
        </w:rPr>
        <w:t>قبلاً</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دستیابی</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پویاترین</w:t>
      </w:r>
      <w:r w:rsidR="00987DA2">
        <w:rPr>
          <w:rFonts w:cs="B Nazanin"/>
          <w:szCs w:val="28"/>
          <w:rtl/>
        </w:rPr>
        <w:t xml:space="preserve"> </w:t>
      </w:r>
      <w:r w:rsidRPr="001D4100">
        <w:rPr>
          <w:rFonts w:cs="B Nazanin"/>
          <w:szCs w:val="28"/>
          <w:rtl/>
        </w:rPr>
        <w:t>راه</w:t>
      </w:r>
      <w:r w:rsidR="00987DA2">
        <w:rPr>
          <w:rFonts w:cs="B Nazanin"/>
          <w:szCs w:val="28"/>
        </w:rPr>
        <w:t xml:space="preserve"> </w:t>
      </w:r>
      <w:r w:rsidRPr="001D4100">
        <w:rPr>
          <w:rFonts w:cs="B Nazanin"/>
          <w:szCs w:val="28"/>
          <w:rtl/>
        </w:rPr>
        <w:t>حل</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ارائه</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بررسی</w:t>
      </w:r>
      <w:r w:rsidR="00987DA2">
        <w:rPr>
          <w:rFonts w:cs="B Nazanin"/>
          <w:szCs w:val="28"/>
        </w:rPr>
        <w:t xml:space="preserve"> </w:t>
      </w:r>
      <w:r w:rsidRPr="001D4100">
        <w:rPr>
          <w:rFonts w:cs="B Nazanin"/>
          <w:szCs w:val="28"/>
          <w:rtl/>
        </w:rPr>
        <w:t>شده</w:t>
      </w:r>
      <w:r w:rsidR="00987DA2">
        <w:rPr>
          <w:rFonts w:cs="B Nazanin"/>
          <w:szCs w:val="28"/>
        </w:rPr>
        <w:t xml:space="preserve"> </w:t>
      </w:r>
      <w:r w:rsidRPr="001D4100">
        <w:rPr>
          <w:rFonts w:cs="B Nazanin"/>
          <w:szCs w:val="28"/>
          <w:rtl/>
        </w:rPr>
        <w:t>اند،</w:t>
      </w:r>
      <w:r w:rsidR="00987DA2">
        <w:rPr>
          <w:rFonts w:cs="B Nazanin"/>
          <w:szCs w:val="28"/>
          <w:rtl/>
        </w:rPr>
        <w:t xml:space="preserve"> </w:t>
      </w:r>
      <w:r w:rsidRPr="001D4100">
        <w:rPr>
          <w:rFonts w:cs="B Nazanin"/>
          <w:szCs w:val="28"/>
          <w:rtl/>
        </w:rPr>
        <w:t>تلاش</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بیشتری</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ارائه</w:t>
      </w:r>
      <w:r w:rsidR="00987DA2">
        <w:rPr>
          <w:rFonts w:cs="B Nazanin"/>
          <w:szCs w:val="28"/>
          <w:rtl/>
        </w:rPr>
        <w:t xml:space="preserve"> </w:t>
      </w:r>
      <w:r w:rsidRPr="001D4100">
        <w:rPr>
          <w:rFonts w:cs="B Nazanin"/>
          <w:szCs w:val="28"/>
          <w:rtl/>
        </w:rPr>
        <w:t>بهتر</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خودکار</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اینترنت</w:t>
      </w:r>
      <w:r w:rsidR="00987DA2">
        <w:rPr>
          <w:rFonts w:cs="B Nazanin"/>
          <w:szCs w:val="28"/>
          <w:rtl/>
        </w:rPr>
        <w:t xml:space="preserve"> </w:t>
      </w:r>
      <w:r w:rsidRPr="001D4100">
        <w:rPr>
          <w:rFonts w:cs="B Nazanin"/>
          <w:szCs w:val="28"/>
          <w:rtl/>
        </w:rPr>
        <w:t>اشیا</w:t>
      </w:r>
      <w:r w:rsidR="00987DA2">
        <w:rPr>
          <w:rFonts w:cs="B Nazanin"/>
          <w:szCs w:val="28"/>
          <w:rtl/>
        </w:rPr>
        <w:t xml:space="preserve"> </w:t>
      </w:r>
      <w:r w:rsidRPr="001D4100">
        <w:rPr>
          <w:rFonts w:cs="B Nazanin"/>
          <w:szCs w:val="28"/>
          <w:rtl/>
        </w:rPr>
        <w:t>مورد</w:t>
      </w:r>
      <w:r w:rsidR="00987DA2">
        <w:rPr>
          <w:rFonts w:cs="B Nazanin"/>
          <w:szCs w:val="28"/>
          <w:rtl/>
        </w:rPr>
        <w:t xml:space="preserve"> </w:t>
      </w:r>
      <w:r w:rsidRPr="001D4100">
        <w:rPr>
          <w:rFonts w:cs="B Nazanin"/>
          <w:szCs w:val="28"/>
          <w:rtl/>
        </w:rPr>
        <w:t>نیاز</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این</w:t>
      </w:r>
      <w:r w:rsidR="00987DA2">
        <w:rPr>
          <w:rFonts w:cs="B Nazanin"/>
          <w:szCs w:val="28"/>
          <w:rtl/>
        </w:rPr>
        <w:t xml:space="preserve"> </w:t>
      </w:r>
      <w:r w:rsidRPr="001D4100">
        <w:rPr>
          <w:rFonts w:cs="B Nazanin"/>
          <w:szCs w:val="28"/>
          <w:rtl/>
        </w:rPr>
        <w:t>مقاله،</w:t>
      </w:r>
      <w:r w:rsidR="00987DA2">
        <w:rPr>
          <w:rFonts w:cs="B Nazanin"/>
          <w:szCs w:val="28"/>
          <w:rtl/>
        </w:rPr>
        <w:t xml:space="preserve"> </w:t>
      </w:r>
      <w:r w:rsidRPr="001D4100">
        <w:rPr>
          <w:rFonts w:cs="B Nazanin"/>
          <w:szCs w:val="28"/>
          <w:rtl/>
        </w:rPr>
        <w:t>یک</w:t>
      </w:r>
      <w:r w:rsidR="00987DA2">
        <w:rPr>
          <w:rFonts w:cs="B Nazanin"/>
          <w:szCs w:val="28"/>
          <w:rtl/>
        </w:rPr>
        <w:t xml:space="preserve"> </w:t>
      </w:r>
      <w:r w:rsidRPr="001D4100">
        <w:rPr>
          <w:rFonts w:cs="B Nazanin"/>
          <w:szCs w:val="28"/>
          <w:rtl/>
        </w:rPr>
        <w:t>مدیر</w:t>
      </w:r>
      <w:r w:rsidR="00987DA2">
        <w:rPr>
          <w:rFonts w:cs="B Nazanin"/>
          <w:szCs w:val="28"/>
          <w:rtl/>
        </w:rPr>
        <w:t xml:space="preserve"> </w:t>
      </w:r>
      <w:r w:rsidRPr="001D4100">
        <w:rPr>
          <w:rFonts w:cs="B Nazanin"/>
          <w:szCs w:val="28"/>
          <w:rtl/>
        </w:rPr>
        <w:t>تحویل</w:t>
      </w:r>
      <w:r w:rsidR="00987DA2">
        <w:rPr>
          <w:rFonts w:cs="B Nazanin"/>
          <w:szCs w:val="28"/>
          <w:rtl/>
        </w:rPr>
        <w:t xml:space="preserve"> </w:t>
      </w:r>
      <w:r w:rsidRPr="001D4100">
        <w:rPr>
          <w:rFonts w:cs="B Nazanin"/>
          <w:szCs w:val="28"/>
          <w:rtl/>
        </w:rPr>
        <w:lastRenderedPageBreak/>
        <w:t>خدمات</w:t>
      </w:r>
      <w:r w:rsidR="00987DA2">
        <w:rPr>
          <w:rFonts w:cs="B Nazanin"/>
          <w:szCs w:val="28"/>
          <w:rtl/>
        </w:rPr>
        <w:t xml:space="preserve"> </w:t>
      </w:r>
      <w:r w:rsidRPr="001D4100">
        <w:rPr>
          <w:rFonts w:cs="B Nazanin"/>
          <w:szCs w:val="28"/>
          <w:rtl/>
        </w:rPr>
        <w:t>پویا</w:t>
      </w:r>
      <w:r w:rsidR="00987DA2">
        <w:rPr>
          <w:rFonts w:cs="B Nazanin"/>
          <w:szCs w:val="28"/>
          <w:rtl/>
        </w:rPr>
        <w:t xml:space="preserve"> </w:t>
      </w:r>
      <w:r w:rsidRPr="001D4100">
        <w:rPr>
          <w:rFonts w:cs="B Nazanin"/>
          <w:szCs w:val="28"/>
          <w:rtl/>
        </w:rPr>
        <w:t>مستقل</w:t>
      </w:r>
      <w:r w:rsidR="00987DA2">
        <w:rPr>
          <w:rFonts w:cs="B Nazanin"/>
          <w:szCs w:val="28"/>
        </w:rPr>
        <w:t xml:space="preserve"> </w:t>
      </w:r>
      <w:r w:rsidRPr="001D4100">
        <w:rPr>
          <w:rFonts w:cs="B Nazanin"/>
          <w:szCs w:val="28"/>
        </w:rPr>
        <w:t>(DSPM)</w:t>
      </w:r>
      <w:r w:rsidR="00987DA2">
        <w:rPr>
          <w:rFonts w:cs="B Nazanin"/>
          <w:szCs w:val="28"/>
        </w:rPr>
        <w:t xml:space="preserve"> </w:t>
      </w:r>
      <w:r w:rsidRPr="001D4100">
        <w:rPr>
          <w:rFonts w:cs="B Nazanin"/>
          <w:szCs w:val="28"/>
          <w:rtl/>
        </w:rPr>
        <w:t>ارائه</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کنیم</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یک</w:t>
      </w:r>
      <w:r w:rsidR="00987DA2">
        <w:rPr>
          <w:rFonts w:cs="B Nazanin"/>
          <w:szCs w:val="28"/>
          <w:rtl/>
        </w:rPr>
        <w:t xml:space="preserve"> </w:t>
      </w:r>
      <w:r w:rsidRPr="001D4100">
        <w:rPr>
          <w:rFonts w:cs="B Nazanin"/>
          <w:szCs w:val="28"/>
          <w:rtl/>
        </w:rPr>
        <w:t>حلقه</w:t>
      </w:r>
      <w:r w:rsidR="00987DA2">
        <w:rPr>
          <w:rFonts w:cs="B Nazanin"/>
          <w:szCs w:val="28"/>
          <w:rtl/>
        </w:rPr>
        <w:t xml:space="preserve"> </w:t>
      </w:r>
      <w:r w:rsidRPr="001D4100">
        <w:rPr>
          <w:rFonts w:cs="B Nazanin"/>
          <w:szCs w:val="28"/>
          <w:rtl/>
        </w:rPr>
        <w:t>کنترل</w:t>
      </w:r>
      <w:r w:rsidR="00987DA2">
        <w:rPr>
          <w:rFonts w:cs="B Nazanin"/>
          <w:szCs w:val="28"/>
          <w:rtl/>
        </w:rPr>
        <w:t xml:space="preserve"> </w:t>
      </w:r>
      <w:r w:rsidRPr="001D4100">
        <w:rPr>
          <w:rFonts w:cs="B Nazanin"/>
          <w:szCs w:val="28"/>
          <w:rtl/>
        </w:rPr>
        <w:t>خود</w:t>
      </w:r>
      <w:r w:rsidR="00987DA2">
        <w:rPr>
          <w:rFonts w:cs="B Nazanin"/>
          <w:szCs w:val="28"/>
          <w:rtl/>
        </w:rPr>
        <w:t xml:space="preserve"> </w:t>
      </w:r>
      <w:r w:rsidRPr="001D4100">
        <w:rPr>
          <w:rFonts w:cs="B Nazanin"/>
          <w:szCs w:val="28"/>
          <w:rtl/>
        </w:rPr>
        <w:t>مدیریتی</w:t>
      </w:r>
      <w:r w:rsidR="00987DA2">
        <w:rPr>
          <w:rFonts w:cs="B Nazanin"/>
          <w:szCs w:val="28"/>
          <w:rtl/>
        </w:rPr>
        <w:t xml:space="preserve"> </w:t>
      </w:r>
      <w:r w:rsidRPr="001D4100">
        <w:rPr>
          <w:rFonts w:cs="B Nazanin"/>
          <w:szCs w:val="28"/>
          <w:rtl/>
        </w:rPr>
        <w:t>پیروی</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szCs w:val="28"/>
          <w:rtl/>
        </w:rPr>
        <w:t>.</w:t>
      </w:r>
      <w:r w:rsidR="00987DA2">
        <w:rPr>
          <w:rFonts w:cs="B Nazanin"/>
          <w:szCs w:val="28"/>
          <w:rtl/>
        </w:rPr>
        <w:t xml:space="preserve"> </w:t>
      </w:r>
      <w:r w:rsidRPr="001D4100">
        <w:rPr>
          <w:rFonts w:cs="B Nazanin"/>
          <w:szCs w:val="28"/>
          <w:rtl/>
        </w:rPr>
        <w:t>فعال</w:t>
      </w:r>
      <w:r w:rsidR="00987DA2">
        <w:rPr>
          <w:rFonts w:cs="B Nazanin"/>
          <w:szCs w:val="28"/>
          <w:rtl/>
        </w:rPr>
        <w:t xml:space="preserve"> </w:t>
      </w:r>
      <w:r w:rsidRPr="001D4100">
        <w:rPr>
          <w:rFonts w:cs="B Nazanin"/>
          <w:szCs w:val="28"/>
          <w:rtl/>
        </w:rPr>
        <w:t>کردن</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های</w:t>
      </w:r>
      <w:r w:rsidR="00987DA2">
        <w:rPr>
          <w:rFonts w:cs="B Nazanin"/>
          <w:szCs w:val="28"/>
        </w:rPr>
        <w:t xml:space="preserve"> </w:t>
      </w:r>
      <w:r w:rsidRPr="001D4100">
        <w:rPr>
          <w:rFonts w:cs="B Nazanin"/>
          <w:szCs w:val="28"/>
        </w:rPr>
        <w:t>IoT</w:t>
      </w:r>
      <w:r w:rsidR="00987DA2">
        <w:rPr>
          <w:rFonts w:cs="B Nazanin"/>
          <w:szCs w:val="28"/>
        </w:rPr>
        <w:t xml:space="preserve"> </w:t>
      </w:r>
      <w:r w:rsidRPr="001D4100">
        <w:rPr>
          <w:rFonts w:cs="B Nazanin"/>
          <w:szCs w:val="28"/>
          <w:rtl/>
        </w:rPr>
        <w:t>در</w:t>
      </w:r>
      <w:r w:rsidR="00987DA2">
        <w:rPr>
          <w:rFonts w:cs="B Nazanin"/>
          <w:szCs w:val="28"/>
          <w:rtl/>
        </w:rPr>
        <w:t xml:space="preserve"> </w:t>
      </w:r>
      <w:r w:rsidRPr="001D4100">
        <w:rPr>
          <w:rFonts w:cs="B Nazanin"/>
          <w:szCs w:val="28"/>
          <w:rtl/>
        </w:rPr>
        <w:t>زیرساخت</w:t>
      </w:r>
      <w:r w:rsidR="00987DA2">
        <w:rPr>
          <w:rFonts w:cs="B Nazanin"/>
          <w:szCs w:val="28"/>
          <w:rtl/>
        </w:rPr>
        <w:t xml:space="preserve"> </w:t>
      </w:r>
      <w:r w:rsidRPr="001D4100">
        <w:rPr>
          <w:rFonts w:cs="B Nazanin"/>
          <w:szCs w:val="28"/>
          <w:rtl/>
        </w:rPr>
        <w:t>ابر</w:t>
      </w:r>
      <w:r w:rsidR="00987DA2">
        <w:rPr>
          <w:rFonts w:cs="B Nazanin"/>
          <w:szCs w:val="28"/>
        </w:rPr>
        <w:t xml:space="preserve"> </w:t>
      </w:r>
      <w:r w:rsidRPr="001D4100">
        <w:rPr>
          <w:rFonts w:cs="B Nazanin"/>
          <w:szCs w:val="28"/>
        </w:rPr>
        <w:t>DSPM</w:t>
      </w:r>
      <w:r w:rsidR="00987DA2">
        <w:rPr>
          <w:rFonts w:cs="B Nazanin"/>
          <w:szCs w:val="28"/>
        </w:rPr>
        <w:t xml:space="preserve"> </w:t>
      </w:r>
      <w:r w:rsidRPr="001D4100">
        <w:rPr>
          <w:rFonts w:cs="B Nazanin"/>
          <w:szCs w:val="28"/>
          <w:rtl/>
        </w:rPr>
        <w:t>از</w:t>
      </w:r>
      <w:r w:rsidR="00987DA2">
        <w:rPr>
          <w:rFonts w:cs="B Nazanin"/>
          <w:szCs w:val="28"/>
          <w:rtl/>
        </w:rPr>
        <w:t xml:space="preserve"> </w:t>
      </w:r>
      <w:r w:rsidRPr="001D4100">
        <w:rPr>
          <w:rFonts w:cs="B Nazanin"/>
          <w:szCs w:val="28"/>
          <w:rtl/>
        </w:rPr>
        <w:t>سه</w:t>
      </w:r>
      <w:r w:rsidR="00987DA2">
        <w:rPr>
          <w:rFonts w:cs="B Nazanin"/>
          <w:szCs w:val="28"/>
          <w:rtl/>
        </w:rPr>
        <w:t xml:space="preserve"> </w:t>
      </w:r>
      <w:r w:rsidRPr="001D4100">
        <w:rPr>
          <w:rFonts w:cs="B Nazanin"/>
          <w:szCs w:val="28"/>
          <w:rtl/>
        </w:rPr>
        <w:t>جزء</w:t>
      </w:r>
      <w:r w:rsidR="00987DA2">
        <w:rPr>
          <w:rFonts w:cs="B Nazanin"/>
          <w:szCs w:val="28"/>
          <w:rtl/>
        </w:rPr>
        <w:t xml:space="preserve"> </w:t>
      </w:r>
      <w:r w:rsidRPr="001D4100">
        <w:rPr>
          <w:rFonts w:cs="B Nazanin"/>
          <w:szCs w:val="28"/>
          <w:rtl/>
        </w:rPr>
        <w:t>فرعی</w:t>
      </w:r>
      <w:r w:rsidR="00987DA2">
        <w:rPr>
          <w:rFonts w:cs="B Nazanin"/>
          <w:szCs w:val="28"/>
          <w:rtl/>
        </w:rPr>
        <w:t xml:space="preserve"> </w:t>
      </w:r>
      <w:r w:rsidRPr="001D4100">
        <w:rPr>
          <w:rFonts w:cs="B Nazanin"/>
          <w:szCs w:val="28"/>
          <w:rtl/>
        </w:rPr>
        <w:t>تشکیل</w:t>
      </w:r>
      <w:r w:rsidR="00987DA2">
        <w:rPr>
          <w:rFonts w:cs="B Nazanin"/>
          <w:szCs w:val="28"/>
          <w:rtl/>
        </w:rPr>
        <w:t xml:space="preserve"> </w:t>
      </w:r>
      <w:r w:rsidRPr="001D4100">
        <w:rPr>
          <w:rFonts w:cs="B Nazanin"/>
          <w:szCs w:val="28"/>
          <w:rtl/>
        </w:rPr>
        <w:t>شده</w:t>
      </w:r>
      <w:r w:rsidR="00987DA2">
        <w:rPr>
          <w:rFonts w:cs="B Nazanin"/>
          <w:szCs w:val="28"/>
        </w:rPr>
        <w:t xml:space="preserve"> </w:t>
      </w:r>
      <w:r w:rsidRPr="001D4100">
        <w:rPr>
          <w:rFonts w:cs="B Nazanin"/>
          <w:szCs w:val="28"/>
          <w:rtl/>
        </w:rPr>
        <w:t>است</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عبارتند</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مانیتورینگ،</w:t>
      </w:r>
      <w:r w:rsidR="00987DA2">
        <w:rPr>
          <w:rFonts w:cs="B Nazanin"/>
          <w:szCs w:val="28"/>
          <w:rtl/>
        </w:rPr>
        <w:t xml:space="preserve"> </w:t>
      </w:r>
      <w:r w:rsidRPr="001D4100">
        <w:rPr>
          <w:rFonts w:cs="B Nazanin"/>
          <w:szCs w:val="28"/>
          <w:rtl/>
        </w:rPr>
        <w:t>تحلیلگر</w:t>
      </w:r>
      <w:r w:rsidR="00987DA2">
        <w:rPr>
          <w:rFonts w:cs="B Nazanin"/>
          <w:szCs w:val="28"/>
          <w:rtl/>
        </w:rPr>
        <w:t xml:space="preserve"> </w:t>
      </w:r>
      <w:r w:rsidRPr="001D4100">
        <w:rPr>
          <w:rFonts w:cs="B Nazanin"/>
          <w:szCs w:val="28"/>
          <w:rtl/>
        </w:rPr>
        <w:t>حجم</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ارائه</w:t>
      </w:r>
      <w:r w:rsidR="00987DA2">
        <w:rPr>
          <w:rFonts w:cs="B Nazanin"/>
          <w:szCs w:val="28"/>
          <w:rtl/>
        </w:rPr>
        <w:t xml:space="preserve"> </w:t>
      </w:r>
      <w:r w:rsidRPr="001D4100">
        <w:rPr>
          <w:rFonts w:cs="B Nazanin"/>
          <w:szCs w:val="28"/>
          <w:rtl/>
        </w:rPr>
        <w:t>دهنده</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مرحله</w:t>
      </w:r>
      <w:r w:rsidR="00987DA2">
        <w:rPr>
          <w:rFonts w:cs="B Nazanin"/>
          <w:szCs w:val="28"/>
          <w:rtl/>
        </w:rPr>
        <w:t xml:space="preserve"> </w:t>
      </w:r>
      <w:r w:rsidRPr="001D4100">
        <w:rPr>
          <w:rFonts w:cs="B Nazanin"/>
          <w:szCs w:val="28"/>
          <w:rtl/>
        </w:rPr>
        <w:t>اول،</w:t>
      </w:r>
      <w:r w:rsidR="00987DA2">
        <w:rPr>
          <w:rFonts w:cs="B Nazanin"/>
          <w:szCs w:val="28"/>
          <w:rtl/>
        </w:rPr>
        <w:t xml:space="preserve"> </w:t>
      </w:r>
      <w:r w:rsidRPr="001D4100">
        <w:rPr>
          <w:rFonts w:cs="B Nazanin"/>
          <w:szCs w:val="28"/>
          <w:rtl/>
        </w:rPr>
        <w:t>مؤلفه</w:t>
      </w:r>
      <w:r w:rsidR="00987DA2">
        <w:rPr>
          <w:rFonts w:cs="B Nazanin"/>
          <w:szCs w:val="28"/>
          <w:rtl/>
        </w:rPr>
        <w:t xml:space="preserve"> </w:t>
      </w:r>
      <w:r w:rsidRPr="001D4100">
        <w:rPr>
          <w:rFonts w:cs="B Nazanin"/>
          <w:szCs w:val="28"/>
          <w:rtl/>
        </w:rPr>
        <w:t>مانیتورینگ</w:t>
      </w:r>
      <w:r w:rsidR="00987DA2">
        <w:rPr>
          <w:rFonts w:cs="B Nazanin"/>
          <w:szCs w:val="28"/>
          <w:rtl/>
        </w:rPr>
        <w:t xml:space="preserve"> </w:t>
      </w:r>
      <w:r w:rsidRPr="001D4100">
        <w:rPr>
          <w:rFonts w:cs="B Nazanin"/>
          <w:szCs w:val="28"/>
          <w:rtl/>
        </w:rPr>
        <w:t>اطلاعات</w:t>
      </w:r>
      <w:r w:rsidR="00987DA2">
        <w:rPr>
          <w:rFonts w:cs="B Nazanin"/>
          <w:szCs w:val="28"/>
          <w:rtl/>
        </w:rPr>
        <w:t xml:space="preserve"> </w:t>
      </w:r>
      <w:r w:rsidRPr="001D4100">
        <w:rPr>
          <w:rFonts w:cs="B Nazanin"/>
          <w:szCs w:val="28"/>
          <w:rtl/>
        </w:rPr>
        <w:t>درخواست</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دریافتی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کاربران</w:t>
      </w:r>
      <w:r w:rsidR="00987DA2">
        <w:rPr>
          <w:rFonts w:cs="B Nazanin"/>
          <w:szCs w:val="28"/>
          <w:rtl/>
        </w:rPr>
        <w:t xml:space="preserve"> </w:t>
      </w:r>
      <w:r w:rsidRPr="001D4100">
        <w:rPr>
          <w:rFonts w:cs="B Nazanin"/>
          <w:szCs w:val="28"/>
          <w:rtl/>
        </w:rPr>
        <w:t>اینترنت</w:t>
      </w:r>
      <w:r w:rsidR="00987DA2">
        <w:rPr>
          <w:rFonts w:cs="B Nazanin"/>
          <w:szCs w:val="28"/>
          <w:rtl/>
        </w:rPr>
        <w:t xml:space="preserve"> </w:t>
      </w:r>
      <w:r w:rsidRPr="001D4100">
        <w:rPr>
          <w:rFonts w:cs="B Nazanin"/>
          <w:szCs w:val="28"/>
          <w:rtl/>
        </w:rPr>
        <w:t>اشیا،</w:t>
      </w:r>
      <w:r w:rsidR="00987DA2">
        <w:rPr>
          <w:rFonts w:cs="B Nazanin"/>
          <w:szCs w:val="28"/>
          <w:rtl/>
        </w:rPr>
        <w:t xml:space="preserve"> </w:t>
      </w:r>
      <w:r w:rsidRPr="001D4100">
        <w:rPr>
          <w:rFonts w:cs="B Nazanin"/>
          <w:szCs w:val="28"/>
          <w:rtl/>
        </w:rPr>
        <w:t>الزامات</w:t>
      </w:r>
      <w:r w:rsidR="00987DA2">
        <w:rPr>
          <w:rFonts w:cs="B Nazanin"/>
          <w:szCs w:val="28"/>
        </w:rPr>
        <w:t xml:space="preserve"> </w:t>
      </w:r>
      <w:r w:rsidRPr="001D4100">
        <w:rPr>
          <w:rFonts w:cs="B Nazanin"/>
          <w:szCs w:val="28"/>
        </w:rPr>
        <w:t>QoS</w:t>
      </w:r>
      <w:r w:rsidR="00987DA2">
        <w:rPr>
          <w:rFonts w:cs="B Nazanin"/>
          <w:szCs w:val="28"/>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اینترنت</w:t>
      </w:r>
      <w:r w:rsidR="00987DA2">
        <w:rPr>
          <w:rFonts w:cs="B Nazanin"/>
          <w:szCs w:val="28"/>
          <w:rtl/>
        </w:rPr>
        <w:t xml:space="preserve"> </w:t>
      </w:r>
      <w:r w:rsidRPr="001D4100">
        <w:rPr>
          <w:rFonts w:cs="B Nazanin"/>
          <w:szCs w:val="28"/>
          <w:rtl/>
        </w:rPr>
        <w:t>اشیا</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قابلیت</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گره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اکوسیستم</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ثبت</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szCs w:val="28"/>
          <w:rtl/>
        </w:rPr>
        <w:t>.</w:t>
      </w:r>
      <w:r w:rsidR="00987DA2">
        <w:rPr>
          <w:rFonts w:cs="B Nazanin"/>
          <w:szCs w:val="28"/>
          <w:rtl/>
        </w:rPr>
        <w:t xml:space="preserve"> </w:t>
      </w:r>
      <w:r w:rsidRPr="001D4100">
        <w:rPr>
          <w:rFonts w:cs="B Nazanin"/>
          <w:szCs w:val="28"/>
          <w:rtl/>
        </w:rPr>
        <w:t>سپس،</w:t>
      </w:r>
      <w:r w:rsidR="00987DA2">
        <w:rPr>
          <w:rFonts w:cs="B Nazanin"/>
          <w:szCs w:val="28"/>
          <w:rtl/>
        </w:rPr>
        <w:t xml:space="preserve"> </w:t>
      </w:r>
      <w:r w:rsidRPr="001D4100">
        <w:rPr>
          <w:rFonts w:cs="B Nazanin"/>
          <w:szCs w:val="28"/>
          <w:rtl/>
        </w:rPr>
        <w:t>مؤلفه</w:t>
      </w:r>
      <w:r w:rsidR="00987DA2">
        <w:rPr>
          <w:rFonts w:cs="B Nazanin"/>
          <w:szCs w:val="28"/>
          <w:rtl/>
        </w:rPr>
        <w:t xml:space="preserve"> </w:t>
      </w:r>
      <w:r w:rsidRPr="001D4100">
        <w:rPr>
          <w:rFonts w:cs="B Nazanin"/>
          <w:szCs w:val="28"/>
          <w:rtl/>
        </w:rPr>
        <w:t>تحلیل</w:t>
      </w:r>
      <w:r w:rsidR="00987DA2">
        <w:rPr>
          <w:rFonts w:cs="B Nazanin"/>
          <w:szCs w:val="28"/>
          <w:rtl/>
        </w:rPr>
        <w:t xml:space="preserve"> </w:t>
      </w:r>
      <w:r w:rsidRPr="001D4100">
        <w:rPr>
          <w:rFonts w:cs="B Nazanin"/>
          <w:szCs w:val="28"/>
          <w:rtl/>
        </w:rPr>
        <w:t>حجم</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sidRPr="001D4100">
        <w:rPr>
          <w:rFonts w:cs="B Nazanin"/>
          <w:szCs w:val="28"/>
          <w:rtl/>
        </w:rPr>
        <w:t>وضعیت</w:t>
      </w:r>
      <w:r w:rsidR="00987DA2">
        <w:rPr>
          <w:rFonts w:cs="B Nazanin"/>
          <w:szCs w:val="28"/>
          <w:rtl/>
        </w:rPr>
        <w:t xml:space="preserve"> </w:t>
      </w:r>
      <w:r w:rsidRPr="001D4100">
        <w:rPr>
          <w:rFonts w:cs="B Nazanin"/>
          <w:szCs w:val="28"/>
          <w:rtl/>
        </w:rPr>
        <w:t>آینده</w:t>
      </w:r>
      <w:r w:rsidR="00987DA2">
        <w:rPr>
          <w:rFonts w:cs="B Nazanin"/>
          <w:szCs w:val="28"/>
          <w:rtl/>
        </w:rPr>
        <w:t xml:space="preserve"> </w:t>
      </w:r>
      <w:r w:rsidRPr="001D4100">
        <w:rPr>
          <w:rFonts w:cs="B Nazanin"/>
          <w:szCs w:val="28"/>
          <w:rtl/>
        </w:rPr>
        <w:t>سیستم</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اساس</w:t>
      </w:r>
      <w:r w:rsidR="00987DA2">
        <w:rPr>
          <w:rFonts w:cs="B Nazanin"/>
          <w:szCs w:val="28"/>
          <w:rtl/>
        </w:rPr>
        <w:t xml:space="preserve"> </w:t>
      </w:r>
      <w:r w:rsidRPr="001D4100">
        <w:rPr>
          <w:rFonts w:cs="B Nazanin"/>
          <w:szCs w:val="28"/>
          <w:rtl/>
        </w:rPr>
        <w:t>ترافیک</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گره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مدل</w:t>
      </w:r>
      <w:r w:rsidR="00987DA2">
        <w:rPr>
          <w:rFonts w:cs="B Nazanin"/>
          <w:szCs w:val="28"/>
          <w:rtl/>
        </w:rPr>
        <w:t xml:space="preserve"> </w:t>
      </w:r>
      <w:r w:rsidRPr="001D4100">
        <w:rPr>
          <w:rFonts w:cs="B Nazanin"/>
          <w:szCs w:val="28"/>
          <w:rtl/>
        </w:rPr>
        <w:t>پیش</w:t>
      </w:r>
      <w:r w:rsidR="00987DA2">
        <w:rPr>
          <w:rFonts w:cs="B Nazanin"/>
          <w:szCs w:val="28"/>
        </w:rPr>
        <w:t xml:space="preserve"> </w:t>
      </w:r>
      <w:r w:rsidRPr="001D4100">
        <w:rPr>
          <w:rFonts w:cs="B Nazanin"/>
          <w:szCs w:val="28"/>
          <w:rtl/>
        </w:rPr>
        <w:t>بینی</w:t>
      </w:r>
      <w:r w:rsidR="00987DA2">
        <w:rPr>
          <w:rFonts w:cs="B Nazanin"/>
          <w:szCs w:val="28"/>
          <w:rtl/>
        </w:rPr>
        <w:t xml:space="preserve"> </w:t>
      </w:r>
      <w:r w:rsidRPr="001D4100">
        <w:rPr>
          <w:rFonts w:cs="B Nazanin"/>
          <w:szCs w:val="28"/>
          <w:rtl/>
        </w:rPr>
        <w:t>سری</w:t>
      </w:r>
      <w:r w:rsidR="00987DA2">
        <w:rPr>
          <w:rFonts w:cs="B Nazanin"/>
          <w:szCs w:val="28"/>
          <w:rtl/>
        </w:rPr>
        <w:t xml:space="preserve"> </w:t>
      </w:r>
      <w:r w:rsidRPr="001D4100">
        <w:rPr>
          <w:rFonts w:cs="B Nazanin"/>
          <w:szCs w:val="28"/>
          <w:rtl/>
        </w:rPr>
        <w:t>زمانی</w:t>
      </w:r>
      <w:r w:rsidR="00987DA2">
        <w:rPr>
          <w:rFonts w:cs="B Nazanin"/>
          <w:szCs w:val="28"/>
          <w:rtl/>
        </w:rPr>
        <w:t xml:space="preserve"> </w:t>
      </w:r>
      <w:r w:rsidRPr="001D4100">
        <w:rPr>
          <w:rFonts w:cs="B Nazanin"/>
          <w:szCs w:val="28"/>
          <w:rtl/>
        </w:rPr>
        <w:t>تخمین</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زند</w:t>
      </w:r>
      <w:r w:rsidRPr="001D4100">
        <w:rPr>
          <w:rFonts w:cs="B Nazanin"/>
          <w:szCs w:val="28"/>
        </w:rPr>
        <w:t>.</w:t>
      </w:r>
      <w:r w:rsidR="00987DA2">
        <w:rPr>
          <w:rFonts w:cs="B Nazanin"/>
          <w:szCs w:val="28"/>
        </w:rPr>
        <w:t xml:space="preserve"> </w:t>
      </w:r>
      <w:r w:rsidRPr="001D4100">
        <w:rPr>
          <w:rFonts w:cs="B Nazanin"/>
          <w:szCs w:val="28"/>
          <w:rtl/>
        </w:rPr>
        <w:t>در</w:t>
      </w:r>
      <w:r w:rsidR="00987DA2">
        <w:rPr>
          <w:rFonts w:cs="B Nazanin"/>
          <w:szCs w:val="28"/>
          <w:rtl/>
        </w:rPr>
        <w:t xml:space="preserve"> </w:t>
      </w:r>
      <w:r w:rsidRPr="001D4100">
        <w:rPr>
          <w:rFonts w:cs="B Nazanin"/>
          <w:szCs w:val="28"/>
          <w:rtl/>
        </w:rPr>
        <w:t>نهایت،</w:t>
      </w:r>
      <w:r w:rsidR="00987DA2">
        <w:rPr>
          <w:rFonts w:cs="B Nazanin"/>
          <w:szCs w:val="28"/>
          <w:rtl/>
        </w:rPr>
        <w:t xml:space="preserve"> </w:t>
      </w:r>
      <w:r w:rsidRPr="001D4100">
        <w:rPr>
          <w:rFonts w:cs="B Nazanin"/>
          <w:szCs w:val="28"/>
          <w:rtl/>
        </w:rPr>
        <w:t>ارائه</w:t>
      </w:r>
      <w:r w:rsidR="00987DA2">
        <w:rPr>
          <w:rFonts w:cs="B Nazanin"/>
          <w:szCs w:val="28"/>
        </w:rPr>
        <w:t xml:space="preserve"> </w:t>
      </w:r>
      <w:r w:rsidRPr="001D4100">
        <w:rPr>
          <w:rFonts w:cs="B Nazanin"/>
          <w:szCs w:val="28"/>
          <w:rtl/>
        </w:rPr>
        <w:t>دهنده</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تکنیک</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مبتنی</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یادگیری</w:t>
      </w:r>
      <w:r w:rsidR="00987DA2">
        <w:rPr>
          <w:rFonts w:cs="B Nazanin"/>
          <w:szCs w:val="28"/>
          <w:rtl/>
        </w:rPr>
        <w:t xml:space="preserve"> </w:t>
      </w:r>
      <w:r w:rsidRPr="001D4100">
        <w:rPr>
          <w:rFonts w:cs="B Nazanin"/>
          <w:szCs w:val="28"/>
          <w:rtl/>
        </w:rPr>
        <w:t>ماشین</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تعیین</w:t>
      </w:r>
      <w:r w:rsidR="00987DA2">
        <w:rPr>
          <w:rFonts w:cs="B Nazanin"/>
          <w:szCs w:val="28"/>
          <w:rtl/>
        </w:rPr>
        <w:t xml:space="preserve"> </w:t>
      </w:r>
      <w:r w:rsidRPr="001D4100">
        <w:rPr>
          <w:rFonts w:cs="B Nazanin"/>
          <w:szCs w:val="28"/>
          <w:rtl/>
        </w:rPr>
        <w:t>خودکار</w:t>
      </w:r>
      <w:r w:rsidR="00987DA2">
        <w:rPr>
          <w:rFonts w:cs="B Nazanin"/>
          <w:szCs w:val="28"/>
          <w:rtl/>
        </w:rPr>
        <w:t xml:space="preserve"> </w:t>
      </w:r>
      <w:r w:rsidRPr="001D4100">
        <w:rPr>
          <w:rFonts w:cs="B Nazanin"/>
          <w:szCs w:val="28"/>
          <w:rtl/>
        </w:rPr>
        <w:t>تصمیم</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ارائه</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استقرار</w:t>
      </w:r>
      <w:r w:rsidR="00987DA2">
        <w:rPr>
          <w:rFonts w:cs="B Nazanin"/>
          <w:szCs w:val="28"/>
          <w:rtl/>
        </w:rPr>
        <w:t xml:space="preserve"> </w:t>
      </w:r>
      <w:r w:rsidRPr="001D4100">
        <w:rPr>
          <w:rFonts w:cs="B Nazanin"/>
          <w:szCs w:val="28"/>
          <w:rtl/>
        </w:rPr>
        <w:t>یا</w:t>
      </w:r>
      <w:r w:rsidR="00987DA2">
        <w:rPr>
          <w:rFonts w:cs="B Nazanin"/>
          <w:szCs w:val="28"/>
          <w:rtl/>
        </w:rPr>
        <w:t xml:space="preserve"> </w:t>
      </w:r>
      <w:r w:rsidRPr="001D4100">
        <w:rPr>
          <w:rFonts w:cs="B Nazanin"/>
          <w:szCs w:val="28"/>
          <w:rtl/>
        </w:rPr>
        <w:t>استقرار</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Pr>
        <w:t>IoT</w:t>
      </w:r>
      <w:r w:rsidR="00987DA2">
        <w:rPr>
          <w:rFonts w:cs="B Nazanin"/>
          <w:szCs w:val="28"/>
        </w:rPr>
        <w:t xml:space="preserve"> </w:t>
      </w:r>
      <w:r w:rsidRPr="001D4100">
        <w:rPr>
          <w:rFonts w:cs="B Nazanin"/>
          <w:szCs w:val="28"/>
          <w:rtl/>
        </w:rPr>
        <w:t>استفاده</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szCs w:val="28"/>
          <w:rtl/>
        </w:rPr>
        <w:t>.</w:t>
      </w:r>
      <w:r w:rsidR="00987DA2">
        <w:rPr>
          <w:rFonts w:cs="B Nazanin"/>
          <w:szCs w:val="28"/>
          <w:rtl/>
        </w:rPr>
        <w:t xml:space="preserve"> </w:t>
      </w:r>
      <w:r w:rsidRPr="001D4100">
        <w:rPr>
          <w:rFonts w:cs="B Nazanin"/>
          <w:szCs w:val="28"/>
          <w:rtl/>
        </w:rPr>
        <w:t>این</w:t>
      </w:r>
      <w:r w:rsidR="00987DA2">
        <w:rPr>
          <w:rFonts w:cs="B Nazanin"/>
          <w:szCs w:val="28"/>
          <w:rtl/>
        </w:rPr>
        <w:t xml:space="preserve"> </w:t>
      </w:r>
      <w:r w:rsidRPr="001D4100">
        <w:rPr>
          <w:rFonts w:cs="B Nazanin"/>
          <w:szCs w:val="28"/>
          <w:rtl/>
        </w:rPr>
        <w:t>مراحل</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طور</w:t>
      </w:r>
      <w:r w:rsidR="00987DA2">
        <w:rPr>
          <w:rFonts w:cs="B Nazanin"/>
          <w:szCs w:val="28"/>
          <w:rtl/>
        </w:rPr>
        <w:t xml:space="preserve"> </w:t>
      </w:r>
      <w:r w:rsidRPr="001D4100">
        <w:rPr>
          <w:rFonts w:cs="B Nazanin"/>
          <w:szCs w:val="28"/>
          <w:rtl/>
        </w:rPr>
        <w:t>مداوم</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فواصل</w:t>
      </w:r>
      <w:r w:rsidR="00987DA2">
        <w:rPr>
          <w:rFonts w:cs="B Nazanin"/>
          <w:szCs w:val="28"/>
          <w:rtl/>
        </w:rPr>
        <w:t xml:space="preserve"> </w:t>
      </w:r>
      <w:r w:rsidRPr="001D4100">
        <w:rPr>
          <w:rFonts w:cs="B Nazanin"/>
          <w:szCs w:val="28"/>
          <w:rtl/>
        </w:rPr>
        <w:t>زمانی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پیش</w:t>
      </w:r>
      <w:r w:rsidR="00987DA2">
        <w:rPr>
          <w:rFonts w:cs="B Nazanin"/>
          <w:szCs w:val="28"/>
          <w:rtl/>
        </w:rPr>
        <w:t xml:space="preserve"> </w:t>
      </w:r>
      <w:r w:rsidRPr="001D4100">
        <w:rPr>
          <w:rFonts w:cs="B Nazanin"/>
          <w:szCs w:val="28"/>
          <w:rtl/>
        </w:rPr>
        <w:t>تعیین</w:t>
      </w:r>
      <w:r w:rsidR="00987DA2">
        <w:rPr>
          <w:rFonts w:cs="B Nazanin"/>
          <w:szCs w:val="28"/>
          <w:rtl/>
        </w:rPr>
        <w:t xml:space="preserve"> </w:t>
      </w:r>
      <w:r w:rsidRPr="001D4100">
        <w:rPr>
          <w:rFonts w:cs="B Nazanin"/>
          <w:szCs w:val="28"/>
          <w:rtl/>
        </w:rPr>
        <w:t>شده</w:t>
      </w:r>
      <w:r w:rsidR="00987DA2">
        <w:rPr>
          <w:rFonts w:cs="B Nazanin"/>
          <w:szCs w:val="28"/>
          <w:rtl/>
        </w:rPr>
        <w:t xml:space="preserve"> </w:t>
      </w:r>
      <w:r w:rsidRPr="001D4100">
        <w:rPr>
          <w:rFonts w:cs="B Nazanin"/>
          <w:szCs w:val="28"/>
          <w:rtl/>
        </w:rPr>
        <w:t>انجام</w:t>
      </w:r>
      <w:r w:rsidR="00987DA2">
        <w:rPr>
          <w:rFonts w:cs="B Nazanin"/>
          <w:szCs w:val="28"/>
        </w:rPr>
        <w:t xml:space="preserve"> </w:t>
      </w:r>
      <w:r w:rsidRPr="001D4100">
        <w:rPr>
          <w:rFonts w:cs="B Nazanin"/>
          <w:szCs w:val="28"/>
          <w:rtl/>
        </w:rPr>
        <w:t>می</w:t>
      </w:r>
      <w:r w:rsidR="00987DA2">
        <w:rPr>
          <w:rFonts w:cs="B Nazanin"/>
          <w:szCs w:val="28"/>
        </w:rPr>
        <w:t xml:space="preserve"> </w:t>
      </w:r>
      <w:r w:rsidRPr="001D4100">
        <w:rPr>
          <w:rFonts w:cs="B Nazanin"/>
          <w:szCs w:val="28"/>
          <w:rtl/>
        </w:rPr>
        <w:t>شود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اینترنت</w:t>
      </w:r>
      <w:r w:rsidR="00987DA2">
        <w:rPr>
          <w:rFonts w:cs="B Nazanin"/>
          <w:szCs w:val="28"/>
          <w:rtl/>
        </w:rPr>
        <w:t xml:space="preserve"> </w:t>
      </w:r>
      <w:r w:rsidRPr="001D4100">
        <w:rPr>
          <w:rFonts w:cs="B Nazanin"/>
          <w:szCs w:val="28"/>
          <w:rtl/>
        </w:rPr>
        <w:t>اشیا</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گره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موجود</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توجه</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نیازهای</w:t>
      </w:r>
      <w:r w:rsidR="00987DA2">
        <w:rPr>
          <w:rFonts w:cs="B Nazanin"/>
          <w:szCs w:val="28"/>
        </w:rPr>
        <w:t xml:space="preserve"> </w:t>
      </w:r>
      <w:r w:rsidRPr="001D4100">
        <w:rPr>
          <w:rFonts w:cs="B Nazanin"/>
          <w:szCs w:val="28"/>
        </w:rPr>
        <w:t>QoS</w:t>
      </w:r>
      <w:r w:rsidR="00987DA2">
        <w:rPr>
          <w:rFonts w:cs="B Nazanin" w:hint="cs"/>
          <w:szCs w:val="28"/>
          <w:rtl/>
        </w:rPr>
        <w:t xml:space="preserve"> </w:t>
      </w:r>
      <w:r w:rsidRPr="001D4100">
        <w:rPr>
          <w:rFonts w:cs="B Nazanin"/>
          <w:szCs w:val="28"/>
          <w:rtl/>
        </w:rPr>
        <w:t>آنها</w:t>
      </w:r>
      <w:r w:rsidR="00987DA2">
        <w:rPr>
          <w:rFonts w:cs="B Nazanin"/>
          <w:szCs w:val="28"/>
          <w:rtl/>
        </w:rPr>
        <w:t xml:space="preserve"> </w:t>
      </w:r>
      <w:r w:rsidRPr="001D4100">
        <w:rPr>
          <w:rFonts w:cs="B Nazanin"/>
          <w:szCs w:val="28"/>
          <w:rtl/>
        </w:rPr>
        <w:t>ارائه</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دهد</w:t>
      </w:r>
      <w:r w:rsidRPr="001D4100">
        <w:rPr>
          <w:rFonts w:cs="B Nazanin"/>
          <w:szCs w:val="28"/>
        </w:rPr>
        <w:t>.</w:t>
      </w:r>
    </w:p>
    <w:p w14:paraId="1483EEFB" w14:textId="61A3B934" w:rsidR="00C9712A" w:rsidRPr="001D4100" w:rsidRDefault="00C9712A" w:rsidP="003E39AE">
      <w:pPr>
        <w:numPr>
          <w:ilvl w:val="0"/>
          <w:numId w:val="6"/>
        </w:numPr>
        <w:bidi/>
        <w:spacing w:line="360" w:lineRule="auto"/>
        <w:jc w:val="both"/>
        <w:rPr>
          <w:rFonts w:cs="B Nazanin"/>
          <w:szCs w:val="28"/>
        </w:rPr>
      </w:pPr>
      <w:r w:rsidRPr="001D4100">
        <w:rPr>
          <w:rFonts w:cs="B Nazanin"/>
          <w:szCs w:val="28"/>
          <w:rtl/>
        </w:rPr>
        <w:t>توسعه</w:t>
      </w:r>
      <w:r w:rsidR="00987DA2">
        <w:rPr>
          <w:rFonts w:cs="B Nazanin"/>
          <w:szCs w:val="28"/>
          <w:rtl/>
        </w:rPr>
        <w:t xml:space="preserve"> </w:t>
      </w:r>
      <w:r w:rsidRPr="001D4100">
        <w:rPr>
          <w:rFonts w:cs="B Nazanin"/>
          <w:szCs w:val="28"/>
          <w:rtl/>
        </w:rPr>
        <w:t>سریع</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کاربردی</w:t>
      </w:r>
      <w:r w:rsidR="00987DA2">
        <w:rPr>
          <w:rFonts w:cs="B Nazanin"/>
          <w:szCs w:val="28"/>
          <w:rtl/>
        </w:rPr>
        <w:t xml:space="preserve"> </w:t>
      </w:r>
      <w:r w:rsidRPr="001D4100">
        <w:rPr>
          <w:rFonts w:cs="B Nazanin"/>
          <w:szCs w:val="28"/>
          <w:rtl/>
        </w:rPr>
        <w:t>مبتنی</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عصر</w:t>
      </w:r>
      <w:r w:rsidR="00987DA2">
        <w:rPr>
          <w:rFonts w:cs="B Nazanin"/>
          <w:szCs w:val="28"/>
          <w:rtl/>
        </w:rPr>
        <w:t xml:space="preserve"> </w:t>
      </w:r>
      <w:r w:rsidRPr="001D4100">
        <w:rPr>
          <w:rFonts w:cs="B Nazanin"/>
          <w:szCs w:val="28"/>
          <w:rtl/>
        </w:rPr>
        <w:t>اینترنت</w:t>
      </w:r>
      <w:r w:rsidR="00987DA2">
        <w:rPr>
          <w:rFonts w:cs="B Nazanin"/>
          <w:szCs w:val="28"/>
          <w:rtl/>
        </w:rPr>
        <w:t xml:space="preserve"> </w:t>
      </w:r>
      <w:r w:rsidRPr="001D4100">
        <w:rPr>
          <w:rFonts w:cs="B Nazanin"/>
          <w:szCs w:val="28"/>
          <w:rtl/>
        </w:rPr>
        <w:t>اشیا</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شبکه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نسل</w:t>
      </w:r>
      <w:r w:rsidR="00987DA2">
        <w:rPr>
          <w:rFonts w:cs="B Nazanin"/>
          <w:szCs w:val="28"/>
          <w:rtl/>
        </w:rPr>
        <w:t xml:space="preserve"> </w:t>
      </w:r>
      <w:r w:rsidRPr="001D4100">
        <w:rPr>
          <w:rFonts w:cs="B Nazanin"/>
          <w:szCs w:val="28"/>
          <w:rtl/>
        </w:rPr>
        <w:t>پنجم</w:t>
      </w:r>
      <w:r w:rsidR="00987DA2">
        <w:rPr>
          <w:rFonts w:cs="B Nazanin"/>
          <w:szCs w:val="28"/>
          <w:rtl/>
        </w:rPr>
        <w:t xml:space="preserve"> </w:t>
      </w:r>
      <w:r w:rsidRPr="001D4100">
        <w:rPr>
          <w:rFonts w:cs="B Nazanin"/>
          <w:szCs w:val="28"/>
          <w:rtl/>
        </w:rPr>
        <w:t>منجر</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افزایش</w:t>
      </w:r>
      <w:r w:rsidR="00987DA2">
        <w:rPr>
          <w:rFonts w:cs="B Nazanin"/>
          <w:szCs w:val="28"/>
          <w:rtl/>
        </w:rPr>
        <w:t xml:space="preserve"> </w:t>
      </w:r>
      <w:r w:rsidRPr="001D4100">
        <w:rPr>
          <w:rFonts w:cs="B Nazanin"/>
          <w:szCs w:val="28"/>
          <w:rtl/>
        </w:rPr>
        <w:t>تصاعدی</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میزان</w:t>
      </w:r>
      <w:r w:rsidR="00987DA2">
        <w:rPr>
          <w:rFonts w:cs="B Nazanin"/>
          <w:szCs w:val="28"/>
          <w:rtl/>
        </w:rPr>
        <w:t xml:space="preserve"> </w:t>
      </w:r>
      <w:r w:rsidRPr="001D4100">
        <w:rPr>
          <w:rFonts w:cs="B Nazanin"/>
          <w:szCs w:val="28"/>
          <w:rtl/>
        </w:rPr>
        <w:t>داده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مورد</w:t>
      </w:r>
      <w:r w:rsidR="00987DA2">
        <w:rPr>
          <w:rFonts w:cs="B Nazanin"/>
          <w:szCs w:val="28"/>
          <w:rtl/>
        </w:rPr>
        <w:t xml:space="preserve"> </w:t>
      </w:r>
      <w:r w:rsidRPr="001D4100">
        <w:rPr>
          <w:rFonts w:cs="B Nazanin"/>
          <w:szCs w:val="28"/>
          <w:rtl/>
        </w:rPr>
        <w:t>نیاز</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پردازش</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اینترنت</w:t>
      </w:r>
      <w:r w:rsidR="00987DA2">
        <w:rPr>
          <w:rFonts w:cs="B Nazanin"/>
          <w:szCs w:val="28"/>
          <w:rtl/>
        </w:rPr>
        <w:t xml:space="preserve"> </w:t>
      </w:r>
      <w:r w:rsidRPr="001D4100">
        <w:rPr>
          <w:rFonts w:cs="B Nazanin"/>
          <w:szCs w:val="28"/>
          <w:rtl/>
        </w:rPr>
        <w:t>اشیا</w:t>
      </w:r>
      <w:r w:rsidR="00987DA2">
        <w:rPr>
          <w:rFonts w:cs="B Nazanin"/>
          <w:szCs w:val="28"/>
          <w:rtl/>
        </w:rPr>
        <w:t xml:space="preserve"> </w:t>
      </w:r>
      <w:r w:rsidRPr="001D4100">
        <w:rPr>
          <w:rFonts w:cs="B Nazanin"/>
          <w:szCs w:val="28"/>
          <w:rtl/>
        </w:rPr>
        <w:t>شده</w:t>
      </w:r>
      <w:r w:rsidR="00987DA2">
        <w:rPr>
          <w:rFonts w:cs="B Nazanin"/>
          <w:szCs w:val="28"/>
        </w:rPr>
        <w:t xml:space="preserve"> </w:t>
      </w:r>
      <w:r w:rsidRPr="001D4100">
        <w:rPr>
          <w:rFonts w:cs="B Nazanin"/>
          <w:szCs w:val="28"/>
          <w:rtl/>
        </w:rPr>
        <w:t>است.</w:t>
      </w:r>
      <w:r w:rsidR="00987DA2">
        <w:rPr>
          <w:rFonts w:cs="B Nazanin"/>
          <w:szCs w:val="28"/>
          <w:rtl/>
        </w:rPr>
        <w:t xml:space="preserve"> </w:t>
      </w:r>
      <w:r w:rsidRPr="001D4100">
        <w:rPr>
          <w:rFonts w:cs="B Nazanin"/>
          <w:szCs w:val="28"/>
          <w:rtl/>
        </w:rPr>
        <w:t>مدل</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عنوان</w:t>
      </w:r>
      <w:r w:rsidR="00987DA2">
        <w:rPr>
          <w:rFonts w:cs="B Nazanin"/>
          <w:szCs w:val="28"/>
          <w:rtl/>
        </w:rPr>
        <w:t xml:space="preserve"> </w:t>
      </w:r>
      <w:r w:rsidRPr="001D4100">
        <w:rPr>
          <w:rFonts w:cs="B Nazanin"/>
          <w:szCs w:val="28"/>
          <w:rtl/>
        </w:rPr>
        <w:t>یک</w:t>
      </w:r>
      <w:r w:rsidR="00987DA2">
        <w:rPr>
          <w:rFonts w:cs="B Nazanin"/>
          <w:szCs w:val="28"/>
          <w:rtl/>
        </w:rPr>
        <w:t xml:space="preserve"> </w:t>
      </w:r>
      <w:r w:rsidRPr="001D4100">
        <w:rPr>
          <w:rFonts w:cs="B Nazanin"/>
          <w:szCs w:val="28"/>
          <w:rtl/>
        </w:rPr>
        <w:t>راه</w:t>
      </w:r>
      <w:r w:rsidR="00987DA2">
        <w:rPr>
          <w:rFonts w:cs="B Nazanin"/>
          <w:szCs w:val="28"/>
          <w:rtl/>
        </w:rPr>
        <w:t xml:space="preserve"> </w:t>
      </w:r>
      <w:r w:rsidRPr="001D4100">
        <w:rPr>
          <w:rFonts w:cs="B Nazanin"/>
          <w:szCs w:val="28"/>
          <w:rtl/>
        </w:rPr>
        <w:t>حل</w:t>
      </w:r>
      <w:r w:rsidR="00987DA2">
        <w:rPr>
          <w:rFonts w:cs="B Nazanin"/>
          <w:szCs w:val="28"/>
          <w:rtl/>
        </w:rPr>
        <w:t xml:space="preserve"> </w:t>
      </w:r>
      <w:r w:rsidRPr="001D4100">
        <w:rPr>
          <w:rFonts w:cs="B Nazanin"/>
          <w:szCs w:val="28"/>
          <w:rtl/>
        </w:rPr>
        <w:t>محاسباتی</w:t>
      </w:r>
      <w:r w:rsidR="00987DA2">
        <w:rPr>
          <w:rFonts w:cs="B Nazanin"/>
          <w:szCs w:val="28"/>
          <w:rtl/>
        </w:rPr>
        <w:t xml:space="preserve"> </w:t>
      </w:r>
      <w:r w:rsidRPr="001D4100">
        <w:rPr>
          <w:rFonts w:cs="B Nazanin"/>
          <w:szCs w:val="28"/>
          <w:rtl/>
        </w:rPr>
        <w:t>توزیع</w:t>
      </w:r>
      <w:r w:rsidR="00987DA2">
        <w:rPr>
          <w:rFonts w:cs="B Nazanin"/>
          <w:szCs w:val="28"/>
        </w:rPr>
        <w:t xml:space="preserve"> </w:t>
      </w:r>
      <w:r w:rsidRPr="001D4100">
        <w:rPr>
          <w:rFonts w:cs="B Nazanin"/>
          <w:szCs w:val="28"/>
          <w:rtl/>
        </w:rPr>
        <w:t>شده</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خدمت</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این</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گره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واقع</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نزدیکی</w:t>
      </w:r>
      <w:r w:rsidR="00987DA2">
        <w:rPr>
          <w:rFonts w:cs="B Nazanin"/>
          <w:szCs w:val="28"/>
          <w:rtl/>
        </w:rPr>
        <w:t xml:space="preserve"> </w:t>
      </w:r>
      <w:r w:rsidRPr="001D4100">
        <w:rPr>
          <w:rFonts w:cs="B Nazanin"/>
          <w:szCs w:val="28"/>
          <w:rtl/>
        </w:rPr>
        <w:t>دستگاه</w:t>
      </w:r>
      <w:r w:rsidR="00987DA2">
        <w:rPr>
          <w:rFonts w:cs="B Nazanin"/>
          <w:szCs w:val="28"/>
        </w:rPr>
        <w:t xml:space="preserve"> </w:t>
      </w:r>
      <w:r w:rsidRPr="001D4100">
        <w:rPr>
          <w:rFonts w:cs="B Nazanin"/>
          <w:szCs w:val="28"/>
          <w:rtl/>
        </w:rPr>
        <w:t>های</w:t>
      </w:r>
      <w:r w:rsidR="00987DA2">
        <w:rPr>
          <w:rFonts w:cs="B Nazanin"/>
          <w:szCs w:val="28"/>
        </w:rPr>
        <w:t xml:space="preserve"> </w:t>
      </w:r>
      <w:r w:rsidRPr="001D4100">
        <w:rPr>
          <w:rFonts w:cs="B Nazanin"/>
          <w:szCs w:val="28"/>
        </w:rPr>
        <w:t>IoT</w:t>
      </w:r>
      <w:r w:rsidR="00987DA2">
        <w:rPr>
          <w:rFonts w:cs="B Nazanin"/>
          <w:szCs w:val="28"/>
        </w:rPr>
        <w:t xml:space="preserve"> </w:t>
      </w:r>
      <w:r w:rsidRPr="001D4100">
        <w:rPr>
          <w:rFonts w:cs="B Nazanin"/>
          <w:szCs w:val="28"/>
          <w:rtl/>
        </w:rPr>
        <w:t>ظهور</w:t>
      </w:r>
      <w:r w:rsidR="00987DA2">
        <w:rPr>
          <w:rFonts w:cs="B Nazanin"/>
          <w:szCs w:val="28"/>
          <w:rtl/>
        </w:rPr>
        <w:t xml:space="preserve"> </w:t>
      </w:r>
      <w:r w:rsidRPr="001D4100">
        <w:rPr>
          <w:rFonts w:cs="B Nazanin"/>
          <w:szCs w:val="28"/>
          <w:rtl/>
        </w:rPr>
        <w:t>کرده</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آنجایی</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اینترنت</w:t>
      </w:r>
      <w:r w:rsidR="00987DA2">
        <w:rPr>
          <w:rFonts w:cs="B Nazanin"/>
          <w:szCs w:val="28"/>
          <w:rtl/>
        </w:rPr>
        <w:t xml:space="preserve"> </w:t>
      </w:r>
      <w:r w:rsidRPr="001D4100">
        <w:rPr>
          <w:rFonts w:cs="B Nazanin"/>
          <w:szCs w:val="28"/>
          <w:rtl/>
        </w:rPr>
        <w:t>اشیا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اکوسیستم</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عنوان</w:t>
      </w:r>
      <w:r w:rsidR="00987DA2">
        <w:rPr>
          <w:rFonts w:cs="B Nazanin"/>
          <w:szCs w:val="28"/>
          <w:rtl/>
        </w:rPr>
        <w:t xml:space="preserve"> </w:t>
      </w:r>
      <w:r w:rsidRPr="001D4100">
        <w:rPr>
          <w:rFonts w:cs="B Nazanin"/>
          <w:szCs w:val="28"/>
          <w:rtl/>
        </w:rPr>
        <w:t>چندین</w:t>
      </w:r>
      <w:r w:rsidR="00987DA2">
        <w:rPr>
          <w:rFonts w:cs="B Nazanin"/>
          <w:szCs w:val="28"/>
          <w:rtl/>
        </w:rPr>
        <w:t xml:space="preserve"> </w:t>
      </w:r>
      <w:r w:rsidRPr="001D4100">
        <w:rPr>
          <w:rFonts w:cs="B Nazanin"/>
          <w:szCs w:val="28"/>
          <w:rtl/>
        </w:rPr>
        <w:t>سرویس</w:t>
      </w:r>
      <w:r w:rsidR="00987DA2">
        <w:rPr>
          <w:rFonts w:cs="B Nazanin"/>
          <w:szCs w:val="28"/>
          <w:rtl/>
        </w:rPr>
        <w:t xml:space="preserve"> </w:t>
      </w:r>
      <w:r w:rsidRPr="001D4100">
        <w:rPr>
          <w:rFonts w:cs="B Nazanin"/>
          <w:szCs w:val="28"/>
          <w:rtl/>
        </w:rPr>
        <w:t>اینترنت</w:t>
      </w:r>
      <w:r w:rsidR="00987DA2">
        <w:rPr>
          <w:rFonts w:cs="B Nazanin"/>
          <w:szCs w:val="28"/>
          <w:rtl/>
        </w:rPr>
        <w:t xml:space="preserve"> </w:t>
      </w:r>
      <w:r w:rsidRPr="001D4100">
        <w:rPr>
          <w:rFonts w:cs="B Nazanin"/>
          <w:szCs w:val="28"/>
          <w:rtl/>
        </w:rPr>
        <w:t>اشیا</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نیازهای</w:t>
      </w:r>
      <w:r w:rsidR="00987DA2">
        <w:rPr>
          <w:rFonts w:cs="B Nazanin"/>
          <w:szCs w:val="28"/>
          <w:rtl/>
        </w:rPr>
        <w:t xml:space="preserve"> </w:t>
      </w:r>
      <w:r w:rsidRPr="001D4100">
        <w:rPr>
          <w:rFonts w:cs="B Nazanin"/>
          <w:szCs w:val="28"/>
          <w:rtl/>
        </w:rPr>
        <w:t>خدماتی</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کیفیت</w:t>
      </w:r>
      <w:r w:rsidR="00987DA2">
        <w:rPr>
          <w:rFonts w:cs="B Nazanin"/>
          <w:szCs w:val="28"/>
          <w:rtl/>
        </w:rPr>
        <w:t xml:space="preserve"> </w:t>
      </w:r>
      <w:r w:rsidRPr="001D4100">
        <w:rPr>
          <w:rFonts w:cs="B Nazanin"/>
          <w:szCs w:val="28"/>
          <w:rtl/>
        </w:rPr>
        <w:t>متفاوت</w:t>
      </w:r>
      <w:r w:rsidR="00987DA2">
        <w:rPr>
          <w:rFonts w:cs="B Nazanin"/>
          <w:szCs w:val="28"/>
          <w:rtl/>
        </w:rPr>
        <w:t xml:space="preserve"> </w:t>
      </w:r>
      <w:r w:rsidRPr="001D4100">
        <w:rPr>
          <w:rFonts w:cs="B Nazanin"/>
          <w:szCs w:val="28"/>
          <w:rtl/>
        </w:rPr>
        <w:t>توسعه</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یابند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توانند</w:t>
      </w:r>
      <w:r w:rsidR="00987DA2">
        <w:rPr>
          <w:rFonts w:cs="B Nazanin"/>
          <w:szCs w:val="28"/>
          <w:rtl/>
        </w:rPr>
        <w:t xml:space="preserve"> </w:t>
      </w:r>
      <w:r w:rsidRPr="001D4100">
        <w:rPr>
          <w:rFonts w:cs="B Nazanin"/>
          <w:szCs w:val="28"/>
          <w:rtl/>
        </w:rPr>
        <w:t>روی</w:t>
      </w:r>
      <w:r w:rsidR="00987DA2">
        <w:rPr>
          <w:rFonts w:cs="B Nazanin"/>
          <w:szCs w:val="28"/>
          <w:rtl/>
        </w:rPr>
        <w:t xml:space="preserve"> </w:t>
      </w:r>
      <w:r w:rsidRPr="001D4100">
        <w:rPr>
          <w:rFonts w:cs="B Nazanin"/>
          <w:szCs w:val="28"/>
          <w:rtl/>
        </w:rPr>
        <w:t>گره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ظرفیت</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مختلف</w:t>
      </w:r>
      <w:r w:rsidR="00987DA2">
        <w:rPr>
          <w:rFonts w:cs="B Nazanin"/>
          <w:szCs w:val="28"/>
          <w:rtl/>
        </w:rPr>
        <w:t xml:space="preserve"> </w:t>
      </w:r>
      <w:r w:rsidRPr="001D4100">
        <w:rPr>
          <w:rFonts w:cs="B Nazanin"/>
          <w:szCs w:val="28"/>
          <w:rtl/>
        </w:rPr>
        <w:t>مستقر</w:t>
      </w:r>
      <w:r w:rsidR="00987DA2">
        <w:rPr>
          <w:rFonts w:cs="B Nazanin"/>
          <w:szCs w:val="28"/>
          <w:rtl/>
        </w:rPr>
        <w:t xml:space="preserve"> </w:t>
      </w:r>
      <w:r w:rsidRPr="001D4100">
        <w:rPr>
          <w:rFonts w:cs="B Nazanin"/>
          <w:szCs w:val="28"/>
          <w:rtl/>
        </w:rPr>
        <w:t>شوند،</w:t>
      </w:r>
      <w:r w:rsidR="00987DA2">
        <w:rPr>
          <w:rFonts w:cs="B Nazanin"/>
          <w:szCs w:val="28"/>
          <w:rtl/>
        </w:rPr>
        <w:t xml:space="preserve"> </w:t>
      </w:r>
      <w:r w:rsidRPr="001D4100">
        <w:rPr>
          <w:rFonts w:cs="B Nazanin"/>
          <w:szCs w:val="28"/>
          <w:rtl/>
        </w:rPr>
        <w:t>یافتن</w:t>
      </w:r>
      <w:r w:rsidR="00987DA2">
        <w:rPr>
          <w:rFonts w:cs="B Nazanin"/>
          <w:szCs w:val="28"/>
          <w:rtl/>
        </w:rPr>
        <w:t xml:space="preserve"> </w:t>
      </w:r>
      <w:r w:rsidRPr="001D4100">
        <w:rPr>
          <w:rFonts w:cs="B Nazanin"/>
          <w:szCs w:val="28"/>
          <w:rtl/>
        </w:rPr>
        <w:t>یک</w:t>
      </w:r>
      <w:r w:rsidR="00987DA2">
        <w:rPr>
          <w:rFonts w:cs="B Nazanin"/>
          <w:szCs w:val="28"/>
          <w:rtl/>
        </w:rPr>
        <w:t xml:space="preserve"> </w:t>
      </w:r>
      <w:r w:rsidRPr="001D4100">
        <w:rPr>
          <w:rFonts w:cs="B Nazanin"/>
          <w:szCs w:val="28"/>
          <w:rtl/>
        </w:rPr>
        <w:t>طرح</w:t>
      </w:r>
      <w:r w:rsidR="00987DA2">
        <w:rPr>
          <w:rFonts w:cs="B Nazanin"/>
          <w:szCs w:val="28"/>
          <w:rtl/>
        </w:rPr>
        <w:t xml:space="preserve"> </w:t>
      </w:r>
      <w:r w:rsidRPr="001D4100">
        <w:rPr>
          <w:rFonts w:cs="B Nazanin"/>
          <w:szCs w:val="28"/>
          <w:rtl/>
        </w:rPr>
        <w:t>استقرار</w:t>
      </w:r>
      <w:r w:rsidR="00987DA2">
        <w:rPr>
          <w:rFonts w:cs="B Nazanin"/>
          <w:szCs w:val="28"/>
          <w:rtl/>
        </w:rPr>
        <w:t xml:space="preserve"> </w:t>
      </w:r>
      <w:r w:rsidRPr="001D4100">
        <w:rPr>
          <w:rFonts w:cs="B Nazanin"/>
          <w:szCs w:val="28"/>
          <w:rtl/>
        </w:rPr>
        <w:t>سرویس</w:t>
      </w:r>
      <w:r w:rsidR="00987DA2">
        <w:rPr>
          <w:rFonts w:cs="B Nazanin"/>
          <w:szCs w:val="28"/>
          <w:rtl/>
        </w:rPr>
        <w:t xml:space="preserve"> </w:t>
      </w:r>
      <w:r w:rsidRPr="001D4100">
        <w:rPr>
          <w:rFonts w:cs="B Nazanin"/>
          <w:szCs w:val="28"/>
          <w:rtl/>
        </w:rPr>
        <w:t>کارآمد</w:t>
      </w:r>
      <w:r w:rsidR="00987DA2">
        <w:rPr>
          <w:rFonts w:cs="B Nazanin"/>
          <w:szCs w:val="28"/>
          <w:rtl/>
        </w:rPr>
        <w:t xml:space="preserve"> </w:t>
      </w:r>
      <w:r w:rsidRPr="001D4100">
        <w:rPr>
          <w:rFonts w:cs="B Nazanin"/>
          <w:szCs w:val="28"/>
          <w:rtl/>
        </w:rPr>
        <w:t>بسیار</w:t>
      </w:r>
      <w:r w:rsidR="00987DA2">
        <w:rPr>
          <w:rFonts w:cs="B Nazanin"/>
          <w:szCs w:val="28"/>
          <w:rtl/>
        </w:rPr>
        <w:t xml:space="preserve"> </w:t>
      </w:r>
      <w:r w:rsidRPr="001D4100">
        <w:rPr>
          <w:rFonts w:cs="B Nazanin"/>
          <w:szCs w:val="28"/>
          <w:rtl/>
        </w:rPr>
        <w:t>دشوار</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مسائلی</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باید</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szCs w:val="28"/>
          <w:rtl/>
        </w:rPr>
        <w:t>گرفته</w:t>
      </w:r>
      <w:r w:rsidR="00987DA2">
        <w:rPr>
          <w:rFonts w:cs="B Nazanin"/>
          <w:szCs w:val="28"/>
          <w:rtl/>
        </w:rPr>
        <w:t xml:space="preserve"> </w:t>
      </w:r>
      <w:r w:rsidRPr="001D4100">
        <w:rPr>
          <w:rFonts w:cs="B Nazanin"/>
          <w:szCs w:val="28"/>
          <w:rtl/>
        </w:rPr>
        <w:t>شود.</w:t>
      </w:r>
      <w:r w:rsidR="00987DA2">
        <w:rPr>
          <w:rFonts w:cs="B Nazanin"/>
          <w:szCs w:val="28"/>
          <w:rtl/>
        </w:rPr>
        <w:t xml:space="preserve"> </w:t>
      </w:r>
      <w:r w:rsidRPr="001D4100">
        <w:rPr>
          <w:rFonts w:cs="B Nazanin" w:hint="cs"/>
          <w:szCs w:val="28"/>
          <w:rtl/>
        </w:rPr>
        <w:t>گروه</w:t>
      </w:r>
      <w:r w:rsidR="00987DA2">
        <w:rPr>
          <w:rFonts w:cs="B Nazanin" w:hint="cs"/>
          <w:szCs w:val="28"/>
          <w:rtl/>
        </w:rPr>
        <w:t xml:space="preserve"> </w:t>
      </w:r>
      <w:r w:rsidRPr="001D4100">
        <w:rPr>
          <w:rFonts w:cs="B Nazanin" w:hint="cs"/>
          <w:szCs w:val="28"/>
          <w:rtl/>
        </w:rPr>
        <w:t>تحقیقاتی</w:t>
      </w:r>
      <w:r w:rsidR="00987DA2">
        <w:rPr>
          <w:rFonts w:cs="B Nazanin" w:hint="cs"/>
          <w:szCs w:val="28"/>
          <w:rtl/>
        </w:rPr>
        <w:t xml:space="preserve"> </w:t>
      </w:r>
      <w:r w:rsidRPr="001D4100">
        <w:rPr>
          <w:rFonts w:cs="B Nazanin" w:hint="cs"/>
          <w:szCs w:val="28"/>
          <w:rtl/>
        </w:rPr>
        <w:t>آرانی</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همکارانش</w:t>
      </w:r>
      <w:r w:rsidR="00987DA2">
        <w:rPr>
          <w:rFonts w:cs="B Nazanin" w:hint="cs"/>
          <w:szCs w:val="28"/>
          <w:rtl/>
        </w:rPr>
        <w:t xml:space="preserve"> </w:t>
      </w:r>
      <w:r w:rsidRPr="001D4100">
        <w:rPr>
          <w:rFonts w:cs="B Nazanin"/>
          <w:szCs w:val="28"/>
          <w:rtl/>
        </w:rPr>
        <w:fldChar w:fldCharType="begin"/>
      </w:r>
      <w:r>
        <w:rPr>
          <w:rFonts w:cs="B Nazanin"/>
          <w:szCs w:val="28"/>
          <w:rtl/>
        </w:rPr>
        <w:instrText xml:space="preserve"> </w:instrText>
      </w:r>
      <w:r>
        <w:rPr>
          <w:rFonts w:cs="B Nazanin"/>
          <w:szCs w:val="28"/>
        </w:rPr>
        <w:instrText>ADDIN ZOTERO_ITEM CSL_CITATION {"citationID":"6x2j6YzG","properties":{"formattedCitation":"[31]","plainCitation":"[31]","noteIndex":0},"citationItems":[{"id":2840,"uris":["http://zotero.org/users/9243095/items/A27KF9H7"],"itemData":{"id":2840,"type":"article-journal","container-title":"Expert Systems with Applications","DOI":"10.1016/j.eswa.2022.117012","ISSN":"09574174","journalAbbreviation":"Expert Systems with Applications","language":"en","page":"117012","source":"DOI.org (Crossref)","title":"A cost</w:instrText>
      </w:r>
      <w:r>
        <w:rPr>
          <w:rFonts w:cs="B Nazanin"/>
          <w:szCs w:val="28"/>
          <w:rtl/>
        </w:rPr>
        <w:instrText>-</w:instrText>
      </w:r>
      <w:r>
        <w:rPr>
          <w:rFonts w:cs="B Nazanin"/>
          <w:szCs w:val="28"/>
        </w:rPr>
        <w:instrText>efficient IoT service placement approach using whale optimization algorithm in fog computing environment","volume":"200","author":[{"family":"Ghobaei-Arani","given":"Mostafa"},{"family":"Shahidinejad","given":"Ali"}],"issued":{"date-parts</w:instrText>
      </w:r>
      <w:r>
        <w:rPr>
          <w:rFonts w:cs="B Nazanin"/>
          <w:szCs w:val="28"/>
          <w:rtl/>
        </w:rPr>
        <w:instrText>":[["2022",8]]</w:instrText>
      </w:r>
      <w:r>
        <w:rPr>
          <w:rFonts w:cs="B Nazanin"/>
          <w:szCs w:val="28"/>
        </w:rPr>
        <w:instrText>}</w:instrText>
      </w:r>
      <w:r>
        <w:rPr>
          <w:rFonts w:cs="B Nazanin"/>
          <w:szCs w:val="28"/>
          <w:rtl/>
        </w:rPr>
        <w:instrText>}}],"</w:instrText>
      </w:r>
      <w:r>
        <w:rPr>
          <w:rFonts w:cs="B Nazanin"/>
          <w:szCs w:val="28"/>
        </w:rPr>
        <w:instrText>schema":"https://github.com/citation-style-language/schema/raw/master/csl-citation.json</w:instrText>
      </w:r>
      <w:r>
        <w:rPr>
          <w:rFonts w:cs="B Nazanin"/>
          <w:szCs w:val="28"/>
          <w:rtl/>
        </w:rPr>
        <w:instrText xml:space="preserve">"} </w:instrText>
      </w:r>
      <w:r w:rsidRPr="001D4100">
        <w:rPr>
          <w:rFonts w:cs="B Nazanin"/>
          <w:szCs w:val="28"/>
          <w:rtl/>
        </w:rPr>
        <w:fldChar w:fldCharType="separate"/>
      </w:r>
      <w:r w:rsidRPr="00D0253F">
        <w:rPr>
          <w:rFonts w:eastAsia="B Nazanin"/>
        </w:rPr>
        <w:t>[31]</w:t>
      </w:r>
      <w:r w:rsidRPr="001D4100">
        <w:rPr>
          <w:rFonts w:cs="B Nazanin"/>
          <w:szCs w:val="28"/>
          <w:rtl/>
        </w:rPr>
        <w:fldChar w:fldCharType="end"/>
      </w:r>
      <w:r w:rsidRPr="001D4100">
        <w:rPr>
          <w:rFonts w:cs="B Nazanin"/>
          <w:szCs w:val="28"/>
          <w:rtl/>
        </w:rPr>
        <w:t>،</w:t>
      </w:r>
      <w:r w:rsidR="00987DA2">
        <w:rPr>
          <w:rFonts w:cs="B Nazanin"/>
          <w:szCs w:val="28"/>
          <w:rtl/>
        </w:rPr>
        <w:t xml:space="preserve"> </w:t>
      </w:r>
      <w:r w:rsidRPr="001D4100">
        <w:rPr>
          <w:rFonts w:cs="B Nazanin"/>
          <w:szCs w:val="28"/>
          <w:rtl/>
        </w:rPr>
        <w:t>یک</w:t>
      </w:r>
      <w:r w:rsidR="00987DA2">
        <w:rPr>
          <w:rFonts w:cs="B Nazanin"/>
          <w:szCs w:val="28"/>
          <w:rtl/>
        </w:rPr>
        <w:t xml:space="preserve"> </w:t>
      </w:r>
      <w:r w:rsidRPr="001D4100">
        <w:rPr>
          <w:rFonts w:cs="B Nazanin"/>
          <w:szCs w:val="28"/>
          <w:rtl/>
        </w:rPr>
        <w:t>راه</w:t>
      </w:r>
      <w:r w:rsidR="00987DA2">
        <w:rPr>
          <w:rFonts w:cs="B Nazanin"/>
          <w:szCs w:val="28"/>
          <w:rtl/>
        </w:rPr>
        <w:t xml:space="preserve"> </w:t>
      </w:r>
      <w:r w:rsidRPr="001D4100">
        <w:rPr>
          <w:rFonts w:cs="B Nazanin"/>
          <w:szCs w:val="28"/>
          <w:rtl/>
        </w:rPr>
        <w:t>حل</w:t>
      </w:r>
      <w:r w:rsidR="00987DA2">
        <w:rPr>
          <w:rFonts w:cs="B Nazanin"/>
          <w:szCs w:val="28"/>
          <w:rtl/>
        </w:rPr>
        <w:t xml:space="preserve"> </w:t>
      </w:r>
      <w:r w:rsidRPr="001D4100">
        <w:rPr>
          <w:rFonts w:cs="B Nazanin"/>
          <w:szCs w:val="28"/>
          <w:rtl/>
        </w:rPr>
        <w:t>کارآمد</w:t>
      </w:r>
      <w:r w:rsidR="00987DA2">
        <w:rPr>
          <w:rFonts w:cs="B Nazanin"/>
          <w:szCs w:val="28"/>
          <w:rtl/>
        </w:rPr>
        <w:t xml:space="preserve"> </w:t>
      </w:r>
      <w:r w:rsidRPr="001D4100">
        <w:rPr>
          <w:rFonts w:cs="B Nazanin"/>
          <w:szCs w:val="28"/>
          <w:rtl/>
        </w:rPr>
        <w:t>استقرار</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اینترنت</w:t>
      </w:r>
      <w:r w:rsidR="00987DA2">
        <w:rPr>
          <w:rFonts w:cs="B Nazanin"/>
          <w:szCs w:val="28"/>
          <w:rtl/>
        </w:rPr>
        <w:t xml:space="preserve"> </w:t>
      </w:r>
      <w:r w:rsidRPr="001D4100">
        <w:rPr>
          <w:rFonts w:cs="B Nazanin"/>
          <w:szCs w:val="28"/>
          <w:rtl/>
        </w:rPr>
        <w:t>اشیا</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اساس</w:t>
      </w:r>
      <w:r w:rsidR="00987DA2">
        <w:rPr>
          <w:rFonts w:cs="B Nazanin"/>
          <w:szCs w:val="28"/>
          <w:rtl/>
        </w:rPr>
        <w:t xml:space="preserve"> </w:t>
      </w:r>
      <w:r w:rsidRPr="001D4100">
        <w:rPr>
          <w:rFonts w:cs="B Nazanin"/>
          <w:szCs w:val="28"/>
          <w:rtl/>
        </w:rPr>
        <w:t>یک</w:t>
      </w:r>
      <w:r w:rsidR="00987DA2">
        <w:rPr>
          <w:rFonts w:cs="B Nazanin"/>
          <w:szCs w:val="28"/>
          <w:rtl/>
        </w:rPr>
        <w:t xml:space="preserve"> </w:t>
      </w:r>
      <w:r w:rsidRPr="001D4100">
        <w:rPr>
          <w:rFonts w:cs="B Nazanin"/>
          <w:szCs w:val="28"/>
          <w:rtl/>
        </w:rPr>
        <w:t>رویکرد</w:t>
      </w:r>
      <w:r w:rsidR="00987DA2">
        <w:rPr>
          <w:rFonts w:cs="B Nazanin"/>
          <w:szCs w:val="28"/>
          <w:rtl/>
        </w:rPr>
        <w:t xml:space="preserve"> </w:t>
      </w:r>
      <w:r w:rsidRPr="001D4100">
        <w:rPr>
          <w:rFonts w:cs="B Nazanin"/>
          <w:szCs w:val="28"/>
          <w:rtl/>
        </w:rPr>
        <w:t>مستقل</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استقرار</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کاربردی</w:t>
      </w:r>
      <w:r w:rsidR="00987DA2">
        <w:rPr>
          <w:rFonts w:cs="B Nazanin"/>
          <w:szCs w:val="28"/>
          <w:rtl/>
        </w:rPr>
        <w:t xml:space="preserve"> </w:t>
      </w:r>
      <w:r w:rsidRPr="001D4100">
        <w:rPr>
          <w:rFonts w:cs="B Nazanin"/>
          <w:szCs w:val="28"/>
          <w:rtl/>
        </w:rPr>
        <w:t>اینترنت</w:t>
      </w:r>
      <w:r w:rsidR="00987DA2">
        <w:rPr>
          <w:rFonts w:cs="B Nazanin"/>
          <w:szCs w:val="28"/>
          <w:rtl/>
        </w:rPr>
        <w:t xml:space="preserve"> </w:t>
      </w:r>
      <w:r w:rsidRPr="001D4100">
        <w:rPr>
          <w:rFonts w:cs="B Nazanin"/>
          <w:szCs w:val="28"/>
          <w:rtl/>
        </w:rPr>
        <w:t>اشیا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زیرساخت</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پیشنهاد</w:t>
      </w:r>
      <w:r w:rsidR="00987DA2">
        <w:rPr>
          <w:rFonts w:cs="B Nazanin"/>
          <w:szCs w:val="28"/>
          <w:rtl/>
        </w:rPr>
        <w:t xml:space="preserve"> </w:t>
      </w:r>
      <w:r w:rsidRPr="001D4100">
        <w:rPr>
          <w:rFonts w:cs="B Nazanin"/>
          <w:szCs w:val="28"/>
          <w:rtl/>
        </w:rPr>
        <w:t>کردند.</w:t>
      </w:r>
      <w:r w:rsidR="00987DA2">
        <w:rPr>
          <w:rFonts w:cs="B Nazanin"/>
          <w:szCs w:val="28"/>
          <w:rtl/>
        </w:rPr>
        <w:t xml:space="preserve"> </w:t>
      </w:r>
      <w:r w:rsidRPr="001D4100">
        <w:rPr>
          <w:rFonts w:cs="B Nazanin"/>
          <w:szCs w:val="28"/>
          <w:rtl/>
        </w:rPr>
        <w:t>راه</w:t>
      </w:r>
      <w:r w:rsidR="00987DA2">
        <w:rPr>
          <w:rFonts w:cs="B Nazanin"/>
          <w:szCs w:val="28"/>
          <w:rtl/>
        </w:rPr>
        <w:t xml:space="preserve"> </w:t>
      </w:r>
      <w:r w:rsidRPr="001D4100">
        <w:rPr>
          <w:rFonts w:cs="B Nazanin"/>
          <w:szCs w:val="28"/>
          <w:rtl/>
        </w:rPr>
        <w:t>حل</w:t>
      </w:r>
      <w:r w:rsidR="00987DA2">
        <w:rPr>
          <w:rFonts w:cs="B Nazanin"/>
          <w:szCs w:val="28"/>
          <w:rtl/>
        </w:rPr>
        <w:t xml:space="preserve"> </w:t>
      </w:r>
      <w:r w:rsidRPr="001D4100">
        <w:rPr>
          <w:rFonts w:cs="B Nazanin"/>
          <w:szCs w:val="28"/>
          <w:rtl/>
        </w:rPr>
        <w:t>پیشنهادی</w:t>
      </w:r>
      <w:r w:rsidR="00987DA2">
        <w:rPr>
          <w:rFonts w:cs="B Nazanin"/>
          <w:szCs w:val="28"/>
          <w:rtl/>
        </w:rPr>
        <w:t xml:space="preserve"> </w:t>
      </w:r>
      <w:r w:rsidRPr="001D4100">
        <w:rPr>
          <w:rFonts w:cs="B Nazanin"/>
          <w:szCs w:val="28"/>
          <w:rtl/>
        </w:rPr>
        <w:t>کیفیت</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مورد</w:t>
      </w:r>
      <w:r w:rsidR="00987DA2">
        <w:rPr>
          <w:rFonts w:cs="B Nazanin"/>
          <w:szCs w:val="28"/>
          <w:rtl/>
        </w:rPr>
        <w:t xml:space="preserve"> </w:t>
      </w:r>
      <w:r w:rsidRPr="001D4100">
        <w:rPr>
          <w:rFonts w:cs="B Nazanin"/>
          <w:szCs w:val="28"/>
          <w:rtl/>
        </w:rPr>
        <w:t>نیاز</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اینترنت</w:t>
      </w:r>
      <w:r w:rsidR="00987DA2">
        <w:rPr>
          <w:rFonts w:cs="B Nazanin"/>
          <w:szCs w:val="28"/>
          <w:rtl/>
        </w:rPr>
        <w:t xml:space="preserve"> </w:t>
      </w:r>
      <w:r w:rsidRPr="001D4100">
        <w:rPr>
          <w:rFonts w:cs="B Nazanin"/>
          <w:szCs w:val="28"/>
          <w:rtl/>
        </w:rPr>
        <w:t>اشیا</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قابلیت</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گره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موجود</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تعیین</w:t>
      </w:r>
      <w:r w:rsidR="00987DA2">
        <w:rPr>
          <w:rFonts w:cs="B Nazanin"/>
          <w:szCs w:val="28"/>
          <w:rtl/>
        </w:rPr>
        <w:t xml:space="preserve"> </w:t>
      </w:r>
      <w:r w:rsidRPr="001D4100">
        <w:rPr>
          <w:rFonts w:cs="B Nazanin"/>
          <w:szCs w:val="28"/>
          <w:rtl/>
        </w:rPr>
        <w:t>یک</w:t>
      </w:r>
      <w:r w:rsidR="00987DA2">
        <w:rPr>
          <w:rFonts w:cs="B Nazanin"/>
          <w:szCs w:val="28"/>
          <w:rtl/>
        </w:rPr>
        <w:t xml:space="preserve"> </w:t>
      </w:r>
      <w:r w:rsidRPr="001D4100">
        <w:rPr>
          <w:rFonts w:cs="B Nazanin"/>
          <w:szCs w:val="28"/>
          <w:rtl/>
        </w:rPr>
        <w:t>طرح</w:t>
      </w:r>
      <w:r w:rsidR="00987DA2">
        <w:rPr>
          <w:rFonts w:cs="B Nazanin"/>
          <w:szCs w:val="28"/>
          <w:rtl/>
        </w:rPr>
        <w:t xml:space="preserve"> </w:t>
      </w:r>
      <w:r w:rsidRPr="001D4100">
        <w:rPr>
          <w:rFonts w:cs="B Nazanin"/>
          <w:szCs w:val="28"/>
          <w:rtl/>
        </w:rPr>
        <w:t>استقرار</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کارآمد</w:t>
      </w:r>
      <w:r w:rsidR="00987DA2">
        <w:rPr>
          <w:rFonts w:cs="B Nazanin"/>
          <w:szCs w:val="28"/>
          <w:rtl/>
        </w:rPr>
        <w:t xml:space="preserve"> </w:t>
      </w:r>
      <w:r w:rsidRPr="001D4100">
        <w:rPr>
          <w:rFonts w:cs="B Nazanin"/>
          <w:szCs w:val="28"/>
          <w:rtl/>
        </w:rPr>
        <w:lastRenderedPageBreak/>
        <w:t>با</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روش</w:t>
      </w:r>
      <w:r w:rsidR="00987DA2">
        <w:rPr>
          <w:rFonts w:cs="B Nazanin"/>
          <w:szCs w:val="28"/>
          <w:rtl/>
        </w:rPr>
        <w:t xml:space="preserve"> </w:t>
      </w:r>
      <w:r w:rsidRPr="001D4100">
        <w:rPr>
          <w:rFonts w:cs="B Nazanin"/>
          <w:szCs w:val="28"/>
          <w:rtl/>
        </w:rPr>
        <w:t>فراابتکاری</w:t>
      </w:r>
      <w:r w:rsidR="00987DA2">
        <w:rPr>
          <w:rFonts w:cs="B Nazanin"/>
          <w:szCs w:val="28"/>
          <w:rtl/>
        </w:rPr>
        <w:t xml:space="preserve"> </w:t>
      </w:r>
      <w:r w:rsidRPr="001D4100">
        <w:rPr>
          <w:rFonts w:cs="B Nazanin"/>
          <w:szCs w:val="28"/>
          <w:rtl/>
        </w:rPr>
        <w:t>الگوریتم</w:t>
      </w:r>
      <w:r w:rsidR="00987DA2">
        <w:rPr>
          <w:rFonts w:cs="B Nazanin"/>
          <w:szCs w:val="28"/>
          <w:rtl/>
        </w:rPr>
        <w:t xml:space="preserve"> </w:t>
      </w:r>
      <w:r w:rsidRPr="001D4100">
        <w:rPr>
          <w:rFonts w:cs="B Nazanin"/>
          <w:szCs w:val="28"/>
          <w:rtl/>
        </w:rPr>
        <w:t>بهینه</w:t>
      </w:r>
      <w:r w:rsidR="00987DA2">
        <w:rPr>
          <w:rFonts w:cs="B Nazanin"/>
          <w:szCs w:val="28"/>
        </w:rPr>
        <w:t xml:space="preserve"> </w:t>
      </w:r>
      <w:r w:rsidRPr="001D4100">
        <w:rPr>
          <w:rFonts w:cs="B Nazanin"/>
          <w:szCs w:val="28"/>
          <w:rtl/>
        </w:rPr>
        <w:t>سازی</w:t>
      </w:r>
      <w:r w:rsidR="00987DA2">
        <w:rPr>
          <w:rFonts w:cs="B Nazanin"/>
          <w:szCs w:val="28"/>
          <w:rtl/>
        </w:rPr>
        <w:t xml:space="preserve"> </w:t>
      </w:r>
      <w:r w:rsidRPr="001D4100">
        <w:rPr>
          <w:rFonts w:cs="B Nazanin"/>
          <w:szCs w:val="28"/>
          <w:rtl/>
        </w:rPr>
        <w:t>نهنگ</w:t>
      </w:r>
      <w:r w:rsidR="00987DA2">
        <w:rPr>
          <w:rFonts w:cs="B Nazanin"/>
          <w:szCs w:val="28"/>
        </w:rPr>
        <w:t xml:space="preserve"> </w:t>
      </w:r>
      <w:r w:rsidRPr="001D4100">
        <w:rPr>
          <w:rFonts w:cs="B Nazanin"/>
          <w:szCs w:val="28"/>
        </w:rPr>
        <w:t>(WOA)</w:t>
      </w:r>
      <w:r w:rsidR="00987DA2">
        <w:rPr>
          <w:rFonts w:cs="B Nazanin"/>
          <w:szCs w:val="28"/>
        </w:rPr>
        <w:t xml:space="preserve"> </w:t>
      </w:r>
      <w:r w:rsidRPr="001D4100">
        <w:rPr>
          <w:rFonts w:cs="B Nazanin"/>
          <w:szCs w:val="28"/>
          <w:rtl/>
        </w:rPr>
        <w:t>نظارت</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szCs w:val="28"/>
          <w:rtl/>
        </w:rPr>
        <w:t>.</w:t>
      </w:r>
      <w:r w:rsidR="00987DA2">
        <w:rPr>
          <w:rFonts w:cs="B Nazanin"/>
          <w:szCs w:val="28"/>
          <w:rtl/>
        </w:rPr>
        <w:t xml:space="preserve"> </w:t>
      </w:r>
      <w:r w:rsidRPr="001D4100">
        <w:rPr>
          <w:rFonts w:cs="B Nazanin"/>
          <w:szCs w:val="28"/>
          <w:rtl/>
        </w:rPr>
        <w:t>علاوه</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این،</w:t>
      </w:r>
      <w:r w:rsidR="00987DA2">
        <w:rPr>
          <w:rFonts w:cs="B Nazanin"/>
          <w:szCs w:val="28"/>
          <w:rtl/>
        </w:rPr>
        <w:t xml:space="preserve"> </w:t>
      </w:r>
      <w:r w:rsidRPr="001D4100">
        <w:rPr>
          <w:rFonts w:cs="B Nazanin"/>
          <w:szCs w:val="28"/>
          <w:rtl/>
        </w:rPr>
        <w:t>مکانیسم</w:t>
      </w:r>
      <w:r w:rsidR="00987DA2">
        <w:rPr>
          <w:rFonts w:cs="B Nazanin"/>
          <w:szCs w:val="28"/>
          <w:rtl/>
        </w:rPr>
        <w:t xml:space="preserve"> </w:t>
      </w:r>
      <w:r w:rsidRPr="001D4100">
        <w:rPr>
          <w:rFonts w:cs="B Nazanin"/>
          <w:szCs w:val="28"/>
          <w:rtl/>
        </w:rPr>
        <w:t>مبتنی</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تکامل</w:t>
      </w:r>
      <w:r w:rsidR="00987DA2">
        <w:rPr>
          <w:rFonts w:cs="B Nazanin"/>
          <w:szCs w:val="28"/>
          <w:rtl/>
        </w:rPr>
        <w:t xml:space="preserve"> </w:t>
      </w:r>
      <w:r w:rsidRPr="001D4100">
        <w:rPr>
          <w:rFonts w:cs="B Nazanin"/>
          <w:szCs w:val="28"/>
          <w:rtl/>
        </w:rPr>
        <w:t>نهنگ</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پهنای</w:t>
      </w:r>
      <w:r w:rsidR="00987DA2">
        <w:rPr>
          <w:rFonts w:cs="B Nazanin"/>
          <w:szCs w:val="28"/>
          <w:rtl/>
        </w:rPr>
        <w:t xml:space="preserve"> </w:t>
      </w:r>
      <w:r w:rsidRPr="001D4100">
        <w:rPr>
          <w:rFonts w:cs="B Nazanin"/>
          <w:szCs w:val="28"/>
          <w:rtl/>
        </w:rPr>
        <w:t>باند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مصرف</w:t>
      </w:r>
      <w:r w:rsidR="00987DA2">
        <w:rPr>
          <w:rFonts w:cs="B Nazanin"/>
          <w:szCs w:val="28"/>
          <w:rtl/>
        </w:rPr>
        <w:t xml:space="preserve"> </w:t>
      </w:r>
      <w:r w:rsidRPr="001D4100">
        <w:rPr>
          <w:rFonts w:cs="B Nazanin"/>
          <w:szCs w:val="28"/>
          <w:rtl/>
        </w:rPr>
        <w:t>انرژی</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عنوان</w:t>
      </w:r>
      <w:r w:rsidR="00987DA2">
        <w:rPr>
          <w:rFonts w:cs="B Nazanin"/>
          <w:szCs w:val="28"/>
          <w:rtl/>
        </w:rPr>
        <w:t xml:space="preserve"> </w:t>
      </w:r>
      <w:r w:rsidRPr="001D4100">
        <w:rPr>
          <w:rFonts w:cs="B Nazanin"/>
          <w:szCs w:val="28"/>
          <w:rtl/>
        </w:rPr>
        <w:t>توابع</w:t>
      </w:r>
      <w:r w:rsidR="00987DA2">
        <w:rPr>
          <w:rFonts w:cs="B Nazanin"/>
          <w:szCs w:val="28"/>
          <w:rtl/>
        </w:rPr>
        <w:t xml:space="preserve"> </w:t>
      </w:r>
      <w:r w:rsidRPr="001D4100">
        <w:rPr>
          <w:rFonts w:cs="B Nazanin"/>
          <w:szCs w:val="28"/>
          <w:rtl/>
        </w:rPr>
        <w:t>هدف</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یافتن</w:t>
      </w:r>
      <w:r w:rsidR="00987DA2">
        <w:rPr>
          <w:rFonts w:cs="B Nazanin"/>
          <w:szCs w:val="28"/>
          <w:rtl/>
        </w:rPr>
        <w:t xml:space="preserve"> </w:t>
      </w:r>
      <w:r w:rsidRPr="001D4100">
        <w:rPr>
          <w:rFonts w:cs="B Nazanin"/>
          <w:szCs w:val="28"/>
          <w:rtl/>
        </w:rPr>
        <w:t>طرح</w:t>
      </w:r>
      <w:r w:rsidR="00987DA2">
        <w:rPr>
          <w:rFonts w:cs="B Nazanin"/>
          <w:szCs w:val="28"/>
          <w:rtl/>
        </w:rPr>
        <w:t xml:space="preserve"> </w:t>
      </w:r>
      <w:r w:rsidRPr="001D4100">
        <w:rPr>
          <w:rFonts w:cs="B Nazanin"/>
          <w:szCs w:val="28"/>
          <w:rtl/>
        </w:rPr>
        <w:t>بهینه</w:t>
      </w:r>
      <w:r w:rsidR="00987DA2">
        <w:rPr>
          <w:rFonts w:cs="B Nazanin"/>
          <w:szCs w:val="28"/>
          <w:rtl/>
        </w:rPr>
        <w:t xml:space="preserve"> </w:t>
      </w:r>
      <w:r w:rsidRPr="001D4100">
        <w:rPr>
          <w:rFonts w:cs="B Nazanin"/>
          <w:szCs w:val="28"/>
          <w:rtl/>
        </w:rPr>
        <w:t>استقرار</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اینترنت</w:t>
      </w:r>
      <w:r w:rsidR="00987DA2">
        <w:rPr>
          <w:rFonts w:cs="B Nazanin"/>
          <w:szCs w:val="28"/>
          <w:rtl/>
        </w:rPr>
        <w:t xml:space="preserve"> </w:t>
      </w:r>
      <w:r w:rsidRPr="001D4100">
        <w:rPr>
          <w:rFonts w:cs="B Nazanin"/>
          <w:szCs w:val="28"/>
          <w:rtl/>
        </w:rPr>
        <w:t>اشیا</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عین</w:t>
      </w:r>
      <w:r w:rsidR="00987DA2">
        <w:rPr>
          <w:rFonts w:cs="B Nazanin"/>
          <w:szCs w:val="28"/>
          <w:rtl/>
        </w:rPr>
        <w:t xml:space="preserve"> </w:t>
      </w:r>
      <w:r w:rsidRPr="001D4100">
        <w:rPr>
          <w:rFonts w:cs="B Nazanin"/>
          <w:szCs w:val="28"/>
          <w:rtl/>
        </w:rPr>
        <w:t>حال</w:t>
      </w:r>
      <w:r w:rsidR="00987DA2">
        <w:rPr>
          <w:rFonts w:cs="B Nazanin"/>
          <w:szCs w:val="28"/>
          <w:rtl/>
        </w:rPr>
        <w:t xml:space="preserve"> </w:t>
      </w:r>
      <w:r w:rsidRPr="001D4100">
        <w:rPr>
          <w:rFonts w:cs="B Nazanin"/>
          <w:szCs w:val="28"/>
          <w:rtl/>
        </w:rPr>
        <w:t>کیفیت</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مورد</w:t>
      </w:r>
      <w:r w:rsidR="00987DA2">
        <w:rPr>
          <w:rFonts w:cs="B Nazanin"/>
          <w:szCs w:val="28"/>
          <w:rtl/>
        </w:rPr>
        <w:t xml:space="preserve"> </w:t>
      </w:r>
      <w:r w:rsidRPr="001D4100">
        <w:rPr>
          <w:rFonts w:cs="B Nazanin"/>
          <w:szCs w:val="28"/>
          <w:rtl/>
        </w:rPr>
        <w:t>نیاز</w:t>
      </w:r>
      <w:r w:rsidR="00987DA2">
        <w:rPr>
          <w:rFonts w:cs="B Nazanin"/>
          <w:szCs w:val="28"/>
          <w:rtl/>
        </w:rPr>
        <w:t xml:space="preserve"> </w:t>
      </w:r>
      <w:r w:rsidRPr="001D4100">
        <w:rPr>
          <w:rFonts w:cs="B Nazanin"/>
          <w:szCs w:val="28"/>
          <w:rtl/>
        </w:rPr>
        <w:t>هر</w:t>
      </w:r>
      <w:r w:rsidR="00987DA2">
        <w:rPr>
          <w:rFonts w:cs="B Nazanin"/>
          <w:szCs w:val="28"/>
          <w:rtl/>
        </w:rPr>
        <w:t xml:space="preserve"> </w:t>
      </w:r>
      <w:r w:rsidRPr="001D4100">
        <w:rPr>
          <w:rFonts w:cs="B Nazanin"/>
          <w:szCs w:val="28"/>
          <w:rtl/>
        </w:rPr>
        <w:t>سرویس</w:t>
      </w:r>
      <w:r w:rsidR="00987DA2">
        <w:rPr>
          <w:rFonts w:cs="B Nazanin"/>
          <w:szCs w:val="28"/>
          <w:rtl/>
        </w:rPr>
        <w:t xml:space="preserve"> </w:t>
      </w:r>
      <w:r w:rsidRPr="001D4100">
        <w:rPr>
          <w:rFonts w:cs="B Nazanin"/>
          <w:szCs w:val="28"/>
          <w:rtl/>
        </w:rPr>
        <w:t>اینترنت</w:t>
      </w:r>
      <w:r w:rsidR="00987DA2">
        <w:rPr>
          <w:rFonts w:cs="B Nazanin"/>
          <w:szCs w:val="28"/>
          <w:rtl/>
        </w:rPr>
        <w:t xml:space="preserve"> </w:t>
      </w:r>
      <w:r w:rsidRPr="001D4100">
        <w:rPr>
          <w:rFonts w:cs="B Nazanin"/>
          <w:szCs w:val="28"/>
          <w:rtl/>
        </w:rPr>
        <w:t>اشیا</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برآورده</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szCs w:val="28"/>
          <w:rtl/>
        </w:rPr>
        <w:t>.</w:t>
      </w:r>
      <w:r w:rsidR="00987DA2">
        <w:rPr>
          <w:rFonts w:cs="B Nazanin"/>
          <w:szCs w:val="28"/>
          <w:rtl/>
        </w:rPr>
        <w:t xml:space="preserve"> </w:t>
      </w:r>
      <w:r w:rsidRPr="001D4100">
        <w:rPr>
          <w:rFonts w:cs="B Nazanin"/>
          <w:szCs w:val="28"/>
          <w:rtl/>
        </w:rPr>
        <w:t>همچنین</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این</w:t>
      </w:r>
      <w:r w:rsidR="00987DA2">
        <w:rPr>
          <w:rFonts w:cs="B Nazanin"/>
          <w:szCs w:val="28"/>
          <w:rtl/>
        </w:rPr>
        <w:t xml:space="preserve"> </w:t>
      </w:r>
      <w:r w:rsidRPr="001D4100">
        <w:rPr>
          <w:rFonts w:cs="B Nazanin"/>
          <w:szCs w:val="28"/>
          <w:rtl/>
        </w:rPr>
        <w:t>مطالعه،</w:t>
      </w:r>
      <w:r w:rsidR="00987DA2">
        <w:rPr>
          <w:rFonts w:cs="B Nazanin"/>
          <w:szCs w:val="28"/>
          <w:rtl/>
        </w:rPr>
        <w:t xml:space="preserve"> </w:t>
      </w:r>
      <w:r w:rsidRPr="001D4100">
        <w:rPr>
          <w:rFonts w:cs="B Nazanin"/>
          <w:szCs w:val="28"/>
          <w:rtl/>
        </w:rPr>
        <w:t>ساختار</w:t>
      </w:r>
      <w:r w:rsidR="00987DA2">
        <w:rPr>
          <w:rFonts w:cs="B Nazanin"/>
          <w:szCs w:val="28"/>
          <w:rtl/>
        </w:rPr>
        <w:t xml:space="preserve"> </w:t>
      </w:r>
      <w:r w:rsidRPr="001D4100">
        <w:rPr>
          <w:rFonts w:cs="B Nazanin"/>
          <w:szCs w:val="28"/>
          <w:rtl/>
        </w:rPr>
        <w:t>فضای</w:t>
      </w:r>
      <w:r w:rsidR="00987DA2">
        <w:rPr>
          <w:rFonts w:cs="B Nazanin"/>
          <w:szCs w:val="28"/>
          <w:rtl/>
        </w:rPr>
        <w:t xml:space="preserve"> </w:t>
      </w:r>
      <w:r w:rsidRPr="001D4100">
        <w:rPr>
          <w:rFonts w:cs="B Nazanin"/>
          <w:szCs w:val="28"/>
          <w:rtl/>
        </w:rPr>
        <w:t>خدماتی</w:t>
      </w:r>
      <w:r w:rsidR="00987DA2">
        <w:rPr>
          <w:rFonts w:cs="B Nazanin"/>
          <w:szCs w:val="28"/>
          <w:rtl/>
        </w:rPr>
        <w:t xml:space="preserve"> </w:t>
      </w:r>
      <w:r w:rsidRPr="001D4100">
        <w:rPr>
          <w:rFonts w:cs="B Nazanin"/>
          <w:szCs w:val="28"/>
          <w:rtl/>
        </w:rPr>
        <w:t>مستقلی</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توجه</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معماری</w:t>
      </w:r>
      <w:r w:rsidR="00987DA2">
        <w:rPr>
          <w:rFonts w:cs="B Nazanin"/>
          <w:szCs w:val="28"/>
          <w:rtl/>
        </w:rPr>
        <w:t xml:space="preserve"> </w:t>
      </w:r>
      <w:r w:rsidRPr="001D4100">
        <w:rPr>
          <w:rFonts w:cs="B Nazanin"/>
          <w:szCs w:val="28"/>
          <w:rtl/>
        </w:rPr>
        <w:t>سه</w:t>
      </w:r>
      <w:r w:rsidR="00987DA2">
        <w:rPr>
          <w:rFonts w:cs="B Nazanin"/>
          <w:szCs w:val="28"/>
          <w:rtl/>
        </w:rPr>
        <w:t xml:space="preserve"> </w:t>
      </w:r>
      <w:r w:rsidRPr="001D4100">
        <w:rPr>
          <w:rFonts w:cs="B Nazanin"/>
          <w:szCs w:val="28"/>
          <w:rtl/>
        </w:rPr>
        <w:t>لایه</w:t>
      </w:r>
      <w:r w:rsidR="00987DA2">
        <w:rPr>
          <w:rFonts w:cs="B Nazanin"/>
          <w:szCs w:val="28"/>
          <w:rtl/>
        </w:rPr>
        <w:t xml:space="preserve"> </w:t>
      </w:r>
      <w:r w:rsidRPr="001D4100">
        <w:rPr>
          <w:rFonts w:cs="B Nazanin"/>
          <w:szCs w:val="28"/>
          <w:rtl/>
        </w:rPr>
        <w:t>اکوسیستم</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ایجاد</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کنیم</w:t>
      </w:r>
      <w:r w:rsidR="00987DA2">
        <w:rPr>
          <w:rFonts w:cs="B Nazanin"/>
          <w:szCs w:val="28"/>
          <w:rtl/>
        </w:rPr>
        <w:t xml:space="preserve"> </w:t>
      </w:r>
      <w:r w:rsidRPr="001D4100">
        <w:rPr>
          <w:rFonts w:cs="B Nazanin"/>
          <w:szCs w:val="28"/>
          <w:rtl/>
        </w:rPr>
        <w:t>تا</w:t>
      </w:r>
      <w:r w:rsidR="00987DA2">
        <w:rPr>
          <w:rFonts w:cs="B Nazanin"/>
          <w:szCs w:val="28"/>
          <w:rtl/>
        </w:rPr>
        <w:t xml:space="preserve"> </w:t>
      </w:r>
      <w:r w:rsidRPr="001D4100">
        <w:rPr>
          <w:rFonts w:cs="B Nazanin"/>
          <w:szCs w:val="28"/>
          <w:rtl/>
        </w:rPr>
        <w:t>تعامل</w:t>
      </w:r>
      <w:r w:rsidR="00987DA2">
        <w:rPr>
          <w:rFonts w:cs="B Nazanin"/>
          <w:szCs w:val="28"/>
          <w:rtl/>
        </w:rPr>
        <w:t xml:space="preserve"> </w:t>
      </w:r>
      <w:r w:rsidRPr="001D4100">
        <w:rPr>
          <w:rFonts w:cs="B Nazanin"/>
          <w:szCs w:val="28"/>
          <w:rtl/>
        </w:rPr>
        <w:t>بین</w:t>
      </w:r>
      <w:r w:rsidR="00987DA2">
        <w:rPr>
          <w:rFonts w:cs="B Nazanin"/>
          <w:szCs w:val="28"/>
          <w:rtl/>
        </w:rPr>
        <w:t xml:space="preserve"> </w:t>
      </w:r>
      <w:r w:rsidRPr="001D4100">
        <w:rPr>
          <w:rFonts w:cs="B Nazanin"/>
          <w:szCs w:val="28"/>
          <w:rtl/>
        </w:rPr>
        <w:t>اجزای</w:t>
      </w:r>
      <w:r w:rsidR="00987DA2">
        <w:rPr>
          <w:rFonts w:cs="B Nazanin"/>
          <w:szCs w:val="28"/>
          <w:rtl/>
        </w:rPr>
        <w:t xml:space="preserve"> </w:t>
      </w:r>
      <w:r w:rsidRPr="001D4100">
        <w:rPr>
          <w:rFonts w:cs="B Nazanin"/>
          <w:szCs w:val="28"/>
          <w:rtl/>
        </w:rPr>
        <w:t>اصلی</w:t>
      </w:r>
      <w:r w:rsidR="00987DA2">
        <w:rPr>
          <w:rFonts w:cs="B Nazanin"/>
          <w:szCs w:val="28"/>
          <w:rtl/>
        </w:rPr>
        <w:t xml:space="preserve"> </w:t>
      </w:r>
      <w:r w:rsidRPr="001D4100">
        <w:rPr>
          <w:rFonts w:cs="B Nazanin"/>
          <w:szCs w:val="28"/>
          <w:rtl/>
        </w:rPr>
        <w:t>دستگاه</w:t>
      </w:r>
      <w:r w:rsidR="00987DA2">
        <w:rPr>
          <w:rFonts w:cs="B Nazanin"/>
          <w:szCs w:val="28"/>
          <w:rtl/>
        </w:rPr>
        <w:t xml:space="preserve"> </w:t>
      </w:r>
      <w:r w:rsidRPr="001D4100">
        <w:rPr>
          <w:rFonts w:cs="B Nazanin"/>
          <w:szCs w:val="28"/>
          <w:rtl/>
        </w:rPr>
        <w:t>اینترنت</w:t>
      </w:r>
      <w:r w:rsidR="00987DA2">
        <w:rPr>
          <w:rFonts w:cs="B Nazanin"/>
          <w:szCs w:val="28"/>
          <w:rtl/>
        </w:rPr>
        <w:t xml:space="preserve"> </w:t>
      </w:r>
      <w:r w:rsidRPr="001D4100">
        <w:rPr>
          <w:rFonts w:cs="B Nazanin"/>
          <w:szCs w:val="28"/>
          <w:rtl/>
        </w:rPr>
        <w:t>اشیا</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لایه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میزبانی</w:t>
      </w:r>
      <w:r w:rsidR="00987DA2">
        <w:rPr>
          <w:rFonts w:cs="B Nazanin"/>
          <w:szCs w:val="28"/>
          <w:rtl/>
        </w:rPr>
        <w:t xml:space="preserve"> </w:t>
      </w:r>
      <w:r w:rsidRPr="001D4100">
        <w:rPr>
          <w:rFonts w:cs="B Nazanin"/>
          <w:szCs w:val="28"/>
          <w:rtl/>
        </w:rPr>
        <w:t>اینترنت</w:t>
      </w:r>
      <w:r w:rsidR="00987DA2">
        <w:rPr>
          <w:rFonts w:cs="B Nazanin"/>
          <w:szCs w:val="28"/>
          <w:rtl/>
        </w:rPr>
        <w:t xml:space="preserve"> </w:t>
      </w:r>
      <w:r w:rsidRPr="001D4100">
        <w:rPr>
          <w:rFonts w:cs="B Nazanin"/>
          <w:szCs w:val="28"/>
          <w:rtl/>
        </w:rPr>
        <w:t>تضمین</w:t>
      </w:r>
      <w:r w:rsidR="00987DA2">
        <w:rPr>
          <w:rFonts w:cs="B Nazanin"/>
          <w:szCs w:val="28"/>
          <w:rtl/>
        </w:rPr>
        <w:t xml:space="preserve"> </w:t>
      </w:r>
      <w:r w:rsidRPr="001D4100">
        <w:rPr>
          <w:rFonts w:cs="B Nazanin"/>
          <w:szCs w:val="28"/>
          <w:rtl/>
        </w:rPr>
        <w:t>شود</w:t>
      </w:r>
      <w:r w:rsidRPr="001D4100">
        <w:rPr>
          <w:rFonts w:cs="B Nazanin"/>
          <w:szCs w:val="28"/>
        </w:rPr>
        <w:t>.</w:t>
      </w:r>
      <w:r w:rsidR="00987DA2">
        <w:rPr>
          <w:rFonts w:cs="B Nazanin"/>
          <w:szCs w:val="28"/>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کاربردی</w:t>
      </w:r>
      <w:r w:rsidR="00987DA2">
        <w:rPr>
          <w:rFonts w:cs="B Nazanin"/>
          <w:szCs w:val="28"/>
          <w:rtl/>
        </w:rPr>
        <w:t xml:space="preserve"> </w:t>
      </w:r>
      <w:r w:rsidRPr="001D4100">
        <w:rPr>
          <w:rFonts w:cs="B Nazanin"/>
          <w:szCs w:val="28"/>
          <w:rtl/>
        </w:rPr>
        <w:t>چیزها</w:t>
      </w:r>
      <w:r w:rsidR="00987DA2">
        <w:rPr>
          <w:rFonts w:cs="B Nazanin"/>
          <w:szCs w:val="28"/>
          <w:rtl/>
        </w:rPr>
        <w:t xml:space="preserve"> </w:t>
      </w:r>
      <w:r w:rsidRPr="001D4100">
        <w:rPr>
          <w:rFonts w:cs="B Nazanin"/>
          <w:szCs w:val="28"/>
          <w:rtl/>
        </w:rPr>
        <w:t>نتایج</w:t>
      </w:r>
      <w:r w:rsidR="00987DA2">
        <w:rPr>
          <w:rFonts w:cs="B Nazanin"/>
          <w:szCs w:val="28"/>
          <w:rtl/>
        </w:rPr>
        <w:t xml:space="preserve"> </w:t>
      </w:r>
      <w:r w:rsidRPr="001D4100">
        <w:rPr>
          <w:rFonts w:cs="B Nazanin"/>
          <w:szCs w:val="28"/>
          <w:rtl/>
        </w:rPr>
        <w:t>شبیه</w:t>
      </w:r>
      <w:r w:rsidR="00987DA2">
        <w:rPr>
          <w:rFonts w:cs="B Nazanin"/>
          <w:szCs w:val="28"/>
        </w:rPr>
        <w:t xml:space="preserve"> </w:t>
      </w:r>
      <w:r w:rsidRPr="001D4100">
        <w:rPr>
          <w:rFonts w:cs="B Nazanin"/>
          <w:szCs w:val="28"/>
          <w:rtl/>
        </w:rPr>
        <w:t>سازی</w:t>
      </w:r>
      <w:r w:rsidR="00987DA2">
        <w:rPr>
          <w:rFonts w:cs="B Nazanin"/>
          <w:szCs w:val="28"/>
          <w:rtl/>
        </w:rPr>
        <w:t xml:space="preserve"> </w:t>
      </w:r>
      <w:r w:rsidRPr="001D4100">
        <w:rPr>
          <w:rFonts w:cs="B Nazanin"/>
          <w:szCs w:val="28"/>
          <w:rtl/>
        </w:rPr>
        <w:t>نشان</w:t>
      </w:r>
      <w:r w:rsidR="00987DA2">
        <w:rPr>
          <w:rFonts w:cs="B Nazanin"/>
          <w:szCs w:val="28"/>
        </w:rPr>
        <w:t xml:space="preserve"> </w:t>
      </w:r>
      <w:r w:rsidRPr="001D4100">
        <w:rPr>
          <w:rFonts w:cs="B Nazanin"/>
          <w:szCs w:val="28"/>
          <w:rtl/>
        </w:rPr>
        <w:t>می</w:t>
      </w:r>
      <w:r w:rsidR="00987DA2">
        <w:rPr>
          <w:rFonts w:cs="B Nazanin"/>
          <w:szCs w:val="28"/>
        </w:rPr>
        <w:t xml:space="preserve"> </w:t>
      </w:r>
      <w:r w:rsidRPr="001D4100">
        <w:rPr>
          <w:rFonts w:cs="B Nazanin"/>
          <w:szCs w:val="28"/>
          <w:rtl/>
        </w:rPr>
        <w:t>دهد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راه</w:t>
      </w:r>
      <w:r w:rsidR="00987DA2">
        <w:rPr>
          <w:rFonts w:cs="B Nazanin"/>
          <w:szCs w:val="28"/>
        </w:rPr>
        <w:t xml:space="preserve"> </w:t>
      </w:r>
      <w:r w:rsidRPr="001D4100">
        <w:rPr>
          <w:rFonts w:cs="B Nazanin"/>
          <w:szCs w:val="28"/>
          <w:rtl/>
        </w:rPr>
        <w:t>حل</w:t>
      </w:r>
      <w:r w:rsidR="00987DA2">
        <w:rPr>
          <w:rFonts w:cs="B Nazanin"/>
          <w:szCs w:val="28"/>
          <w:rtl/>
        </w:rPr>
        <w:t xml:space="preserve"> </w:t>
      </w:r>
      <w:r w:rsidRPr="001D4100">
        <w:rPr>
          <w:rFonts w:cs="B Nazanin"/>
          <w:szCs w:val="28"/>
          <w:rtl/>
        </w:rPr>
        <w:t>پیشنهادی</w:t>
      </w:r>
      <w:r w:rsidR="00987DA2">
        <w:rPr>
          <w:rFonts w:cs="B Nazanin"/>
          <w:szCs w:val="28"/>
          <w:rtl/>
        </w:rPr>
        <w:t xml:space="preserve"> </w:t>
      </w:r>
      <w:r w:rsidRPr="001D4100">
        <w:rPr>
          <w:rFonts w:cs="B Nazanin"/>
          <w:szCs w:val="28"/>
          <w:rtl/>
        </w:rPr>
        <w:t>نسبت</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نسبت</w:t>
      </w:r>
      <w:r w:rsidR="00987DA2">
        <w:rPr>
          <w:rFonts w:cs="B Nazanin"/>
          <w:szCs w:val="28"/>
          <w:rtl/>
        </w:rPr>
        <w:t xml:space="preserve"> </w:t>
      </w:r>
      <w:r w:rsidRPr="001D4100">
        <w:rPr>
          <w:rFonts w:cs="B Nazanin"/>
          <w:szCs w:val="28"/>
          <w:rtl/>
        </w:rPr>
        <w:t>پذیرش</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افزایش</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دهد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ت</w:t>
      </w:r>
      <w:r>
        <w:rPr>
          <w:rFonts w:cs="B Nazanin"/>
          <w:szCs w:val="28"/>
          <w:rtl/>
        </w:rPr>
        <w:t>أ</w:t>
      </w:r>
      <w:r w:rsidRPr="001D4100">
        <w:rPr>
          <w:rFonts w:cs="B Nazanin"/>
          <w:szCs w:val="28"/>
          <w:rtl/>
        </w:rPr>
        <w:t>خیر</w:t>
      </w:r>
      <w:r w:rsidR="00987DA2">
        <w:rPr>
          <w:rFonts w:cs="B Nazanin"/>
          <w:szCs w:val="28"/>
          <w:rtl/>
        </w:rPr>
        <w:t xml:space="preserve"> </w:t>
      </w:r>
      <w:r w:rsidRPr="001D4100">
        <w:rPr>
          <w:rFonts w:cs="B Nazanin"/>
          <w:szCs w:val="28"/>
          <w:rtl/>
        </w:rPr>
        <w:t>سرویس</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مصرف</w:t>
      </w:r>
      <w:r w:rsidR="00987DA2">
        <w:rPr>
          <w:rFonts w:cs="B Nazanin"/>
          <w:szCs w:val="28"/>
          <w:rtl/>
        </w:rPr>
        <w:t xml:space="preserve"> </w:t>
      </w:r>
      <w:r w:rsidRPr="001D4100">
        <w:rPr>
          <w:rFonts w:cs="B Nazanin"/>
          <w:szCs w:val="28"/>
          <w:rtl/>
        </w:rPr>
        <w:t>انرژی</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مقایسه</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سایر</w:t>
      </w:r>
      <w:r w:rsidR="00987DA2">
        <w:rPr>
          <w:rFonts w:cs="B Nazanin"/>
          <w:szCs w:val="28"/>
          <w:rtl/>
        </w:rPr>
        <w:t xml:space="preserve"> </w:t>
      </w:r>
      <w:r w:rsidRPr="001D4100">
        <w:rPr>
          <w:rFonts w:cs="B Nazanin"/>
          <w:szCs w:val="28"/>
          <w:rtl/>
        </w:rPr>
        <w:t>مکانیسم</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مبتنی</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فراابتکاری</w:t>
      </w:r>
      <w:r w:rsidR="00987DA2">
        <w:rPr>
          <w:rFonts w:cs="B Nazanin"/>
          <w:szCs w:val="28"/>
          <w:rtl/>
        </w:rPr>
        <w:t xml:space="preserve"> </w:t>
      </w:r>
      <w:r w:rsidRPr="001D4100">
        <w:rPr>
          <w:rFonts w:cs="B Nazanin"/>
          <w:szCs w:val="28"/>
          <w:rtl/>
        </w:rPr>
        <w:t>کاهش</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دهد</w:t>
      </w:r>
      <w:r w:rsidRPr="001D4100">
        <w:rPr>
          <w:rFonts w:cs="B Nazanin"/>
          <w:szCs w:val="28"/>
        </w:rPr>
        <w:t>.</w:t>
      </w:r>
    </w:p>
    <w:p w14:paraId="2473D0B4" w14:textId="54A0E1AB" w:rsidR="00C9712A" w:rsidRPr="001D4100" w:rsidRDefault="00C9712A" w:rsidP="003E39AE">
      <w:pPr>
        <w:numPr>
          <w:ilvl w:val="0"/>
          <w:numId w:val="6"/>
        </w:numPr>
        <w:bidi/>
        <w:spacing w:line="360" w:lineRule="auto"/>
        <w:jc w:val="both"/>
        <w:rPr>
          <w:rFonts w:cs="B Nazanin"/>
          <w:szCs w:val="28"/>
        </w:rPr>
      </w:pPr>
      <w:r w:rsidRPr="001D4100">
        <w:rPr>
          <w:rFonts w:cs="B Nazanin"/>
          <w:szCs w:val="28"/>
          <w:rtl/>
        </w:rPr>
        <w:t>اینترنت</w:t>
      </w:r>
      <w:r w:rsidR="00987DA2">
        <w:rPr>
          <w:rFonts w:cs="B Nazanin"/>
          <w:szCs w:val="28"/>
          <w:rtl/>
        </w:rPr>
        <w:t xml:space="preserve"> </w:t>
      </w:r>
      <w:r w:rsidRPr="001D4100">
        <w:rPr>
          <w:rFonts w:cs="B Nazanin"/>
          <w:szCs w:val="28"/>
          <w:rtl/>
        </w:rPr>
        <w:t>اشیا</w:t>
      </w:r>
      <w:r w:rsidR="00987DA2">
        <w:rPr>
          <w:rFonts w:cs="B Nazanin"/>
          <w:szCs w:val="28"/>
          <w:rtl/>
        </w:rPr>
        <w:t xml:space="preserve"> </w:t>
      </w:r>
      <w:r w:rsidRPr="001D4100">
        <w:rPr>
          <w:rFonts w:cs="B Nazanin"/>
          <w:szCs w:val="28"/>
          <w:rtl/>
        </w:rPr>
        <w:t>شامل</w:t>
      </w:r>
      <w:r w:rsidR="00987DA2">
        <w:rPr>
          <w:rFonts w:cs="B Nazanin"/>
          <w:szCs w:val="28"/>
          <w:rtl/>
        </w:rPr>
        <w:t xml:space="preserve"> </w:t>
      </w:r>
      <w:r w:rsidRPr="001D4100">
        <w:rPr>
          <w:rFonts w:cs="B Nazanin"/>
          <w:szCs w:val="28"/>
          <w:rtl/>
        </w:rPr>
        <w:t>زیرساخت</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کاربردی</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لایه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نرم</w:t>
      </w:r>
      <w:r w:rsidR="00987DA2">
        <w:rPr>
          <w:rFonts w:cs="B Nazanin"/>
          <w:szCs w:val="28"/>
          <w:rtl/>
        </w:rPr>
        <w:t xml:space="preserve"> </w:t>
      </w:r>
      <w:r w:rsidRPr="001D4100">
        <w:rPr>
          <w:rFonts w:cs="B Nazanin"/>
          <w:szCs w:val="28"/>
          <w:rtl/>
        </w:rPr>
        <w:t>افزاری</w:t>
      </w:r>
      <w:r w:rsidR="00987DA2">
        <w:rPr>
          <w:rFonts w:cs="B Nazanin"/>
          <w:szCs w:val="28"/>
          <w:rtl/>
        </w:rPr>
        <w:t xml:space="preserve"> </w:t>
      </w:r>
      <w:r w:rsidRPr="001D4100">
        <w:rPr>
          <w:rFonts w:cs="B Nazanin"/>
          <w:szCs w:val="28"/>
          <w:rtl/>
        </w:rPr>
        <w:t>بزرگی</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توسعه</w:t>
      </w:r>
      <w:r w:rsidR="00987DA2">
        <w:rPr>
          <w:rFonts w:cs="B Nazanin"/>
          <w:szCs w:val="28"/>
          <w:rtl/>
        </w:rPr>
        <w:t xml:space="preserve"> </w:t>
      </w:r>
      <w:r w:rsidRPr="001D4100">
        <w:rPr>
          <w:rFonts w:cs="B Nazanin"/>
          <w:szCs w:val="28"/>
          <w:rtl/>
        </w:rPr>
        <w:t>برنامه</w:t>
      </w:r>
      <w:r w:rsidR="00987DA2">
        <w:rPr>
          <w:rFonts w:cs="B Nazanin"/>
          <w:szCs w:val="28"/>
          <w:rtl/>
        </w:rPr>
        <w:t xml:space="preserve"> </w:t>
      </w:r>
      <w:r w:rsidRPr="001D4100">
        <w:rPr>
          <w:rFonts w:cs="B Nazanin"/>
          <w:szCs w:val="28"/>
          <w:rtl/>
        </w:rPr>
        <w:t>کاربردی</w:t>
      </w:r>
      <w:r w:rsidR="00987DA2">
        <w:rPr>
          <w:rFonts w:cs="B Nazanin"/>
          <w:szCs w:val="28"/>
          <w:rtl/>
        </w:rPr>
        <w:t xml:space="preserve"> </w:t>
      </w:r>
      <w:r w:rsidRPr="001D4100">
        <w:rPr>
          <w:rFonts w:cs="B Nazanin"/>
          <w:szCs w:val="28"/>
          <w:rtl/>
        </w:rPr>
        <w:t>بصری</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شفاف</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امکان</w:t>
      </w:r>
      <w:r w:rsidR="00987DA2">
        <w:rPr>
          <w:rFonts w:cs="B Nazanin"/>
          <w:szCs w:val="28"/>
        </w:rPr>
        <w:t xml:space="preserve"> </w:t>
      </w:r>
      <w:r w:rsidRPr="001D4100">
        <w:rPr>
          <w:rFonts w:cs="B Nazanin"/>
          <w:szCs w:val="28"/>
          <w:rtl/>
        </w:rPr>
        <w:t>پذیر</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szCs w:val="28"/>
          <w:rtl/>
        </w:rPr>
        <w:t>.</w:t>
      </w:r>
      <w:r w:rsidR="00987DA2">
        <w:rPr>
          <w:rFonts w:cs="B Nazanin"/>
          <w:szCs w:val="28"/>
          <w:rtl/>
        </w:rPr>
        <w:t xml:space="preserve"> </w:t>
      </w:r>
      <w:r w:rsidRPr="001D4100">
        <w:rPr>
          <w:rFonts w:cs="B Nazanin"/>
          <w:szCs w:val="28"/>
          <w:rtl/>
        </w:rPr>
        <w:t>این</w:t>
      </w:r>
      <w:r w:rsidR="00987DA2">
        <w:rPr>
          <w:rFonts w:cs="B Nazanin"/>
          <w:szCs w:val="28"/>
          <w:rtl/>
        </w:rPr>
        <w:t xml:space="preserve"> </w:t>
      </w:r>
      <w:r w:rsidRPr="001D4100">
        <w:rPr>
          <w:rFonts w:cs="B Nazanin"/>
          <w:szCs w:val="28"/>
          <w:rtl/>
        </w:rPr>
        <w:t>محیط</w:t>
      </w:r>
      <w:r w:rsidR="00987DA2">
        <w:rPr>
          <w:rFonts w:cs="B Nazanin"/>
          <w:szCs w:val="28"/>
          <w:rtl/>
        </w:rPr>
        <w:t xml:space="preserve"> </w:t>
      </w:r>
      <w:r w:rsidRPr="001D4100">
        <w:rPr>
          <w:rFonts w:cs="B Nazanin"/>
          <w:szCs w:val="28"/>
          <w:rtl/>
        </w:rPr>
        <w:t>بسیار</w:t>
      </w:r>
      <w:r w:rsidR="00987DA2">
        <w:rPr>
          <w:rFonts w:cs="B Nazanin"/>
          <w:szCs w:val="28"/>
          <w:rtl/>
        </w:rPr>
        <w:t xml:space="preserve"> </w:t>
      </w:r>
      <w:r w:rsidRPr="001D4100">
        <w:rPr>
          <w:rFonts w:cs="B Nazanin"/>
          <w:szCs w:val="28"/>
          <w:rtl/>
        </w:rPr>
        <w:t>پراکنده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پرانرژی</w:t>
      </w:r>
      <w:r w:rsidR="00987DA2">
        <w:rPr>
          <w:rFonts w:cs="B Nazanin"/>
          <w:szCs w:val="28"/>
          <w:rtl/>
        </w:rPr>
        <w:t xml:space="preserve"> </w:t>
      </w:r>
      <w:r w:rsidRPr="001D4100">
        <w:rPr>
          <w:rFonts w:cs="B Nazanin"/>
          <w:szCs w:val="28"/>
          <w:rtl/>
        </w:rPr>
        <w:t>باید</w:t>
      </w:r>
      <w:r w:rsidR="00987DA2">
        <w:rPr>
          <w:rFonts w:cs="B Nazanin"/>
          <w:szCs w:val="28"/>
          <w:rtl/>
        </w:rPr>
        <w:t xml:space="preserve"> </w:t>
      </w:r>
      <w:r w:rsidRPr="001D4100">
        <w:rPr>
          <w:rFonts w:cs="B Nazanin"/>
          <w:szCs w:val="28"/>
          <w:rtl/>
        </w:rPr>
        <w:t>کیفیت</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مستقر</w:t>
      </w:r>
      <w:r w:rsidR="00987DA2">
        <w:rPr>
          <w:rFonts w:cs="B Nazanin"/>
          <w:szCs w:val="28"/>
          <w:rtl/>
        </w:rPr>
        <w:t xml:space="preserve"> </w:t>
      </w:r>
      <w:r w:rsidRPr="001D4100">
        <w:rPr>
          <w:rFonts w:cs="B Nazanin"/>
          <w:szCs w:val="28"/>
          <w:rtl/>
        </w:rPr>
        <w:t>شده</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szCs w:val="28"/>
          <w:rtl/>
        </w:rPr>
        <w:t>گرفتن</w:t>
      </w:r>
      <w:r w:rsidR="00987DA2">
        <w:rPr>
          <w:rFonts w:cs="B Nazanin"/>
          <w:szCs w:val="28"/>
          <w:rtl/>
        </w:rPr>
        <w:t xml:space="preserve"> </w:t>
      </w:r>
      <w:r w:rsidRPr="001D4100">
        <w:rPr>
          <w:rFonts w:cs="B Nazanin"/>
          <w:szCs w:val="28"/>
          <w:rtl/>
        </w:rPr>
        <w:t>ناهمگونی</w:t>
      </w:r>
      <w:r w:rsidR="00987DA2">
        <w:rPr>
          <w:rFonts w:cs="B Nazanin"/>
          <w:szCs w:val="28"/>
          <w:rtl/>
        </w:rPr>
        <w:t xml:space="preserve"> </w:t>
      </w:r>
      <w:r w:rsidRPr="001D4100">
        <w:rPr>
          <w:rFonts w:cs="B Nazanin"/>
          <w:szCs w:val="28"/>
          <w:rtl/>
        </w:rPr>
        <w:t>قابلیت</w:t>
      </w:r>
      <w:r w:rsidR="00987DA2">
        <w:rPr>
          <w:rFonts w:cs="B Nazanin"/>
          <w:szCs w:val="28"/>
        </w:rPr>
        <w:t xml:space="preserve"> </w:t>
      </w:r>
      <w:r w:rsidRPr="001D4100">
        <w:rPr>
          <w:rFonts w:cs="B Nazanin"/>
          <w:szCs w:val="28"/>
          <w:rtl/>
        </w:rPr>
        <w:t>ها</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پروتکل</w:t>
      </w:r>
      <w:r w:rsidR="00987DA2">
        <w:rPr>
          <w:rFonts w:cs="B Nazanin"/>
          <w:szCs w:val="28"/>
        </w:rPr>
        <w:t xml:space="preserve"> </w:t>
      </w:r>
      <w:r w:rsidRPr="001D4100">
        <w:rPr>
          <w:rFonts w:cs="B Nazanin"/>
          <w:szCs w:val="28"/>
          <w:rtl/>
        </w:rPr>
        <w:t>ها</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همچنین</w:t>
      </w:r>
      <w:r w:rsidR="00987DA2">
        <w:rPr>
          <w:rFonts w:cs="B Nazanin"/>
          <w:szCs w:val="28"/>
          <w:rtl/>
        </w:rPr>
        <w:t xml:space="preserve"> </w:t>
      </w:r>
      <w:r w:rsidRPr="001D4100">
        <w:rPr>
          <w:rFonts w:cs="B Nazanin"/>
          <w:szCs w:val="28"/>
          <w:rtl/>
        </w:rPr>
        <w:t>تحرک</w:t>
      </w:r>
      <w:r w:rsidR="00987DA2">
        <w:rPr>
          <w:rFonts w:cs="B Nazanin"/>
          <w:szCs w:val="28"/>
          <w:rtl/>
        </w:rPr>
        <w:t xml:space="preserve"> </w:t>
      </w:r>
      <w:r w:rsidRPr="001D4100">
        <w:rPr>
          <w:rFonts w:cs="B Nazanin"/>
          <w:szCs w:val="28"/>
          <w:rtl/>
        </w:rPr>
        <w:t>کاربران</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اشیا</w:t>
      </w:r>
      <w:r w:rsidR="00987DA2">
        <w:rPr>
          <w:rFonts w:cs="B Nazanin"/>
          <w:szCs w:val="28"/>
          <w:rtl/>
        </w:rPr>
        <w:t xml:space="preserve"> </w:t>
      </w:r>
      <w:r w:rsidRPr="001D4100">
        <w:rPr>
          <w:rFonts w:cs="B Nazanin"/>
          <w:szCs w:val="28"/>
          <w:rtl/>
        </w:rPr>
        <w:t>تضمین</w:t>
      </w:r>
      <w:r w:rsidR="00987DA2">
        <w:rPr>
          <w:rFonts w:cs="B Nazanin"/>
          <w:szCs w:val="28"/>
          <w:rtl/>
        </w:rPr>
        <w:t xml:space="preserve"> </w:t>
      </w:r>
      <w:r w:rsidRPr="001D4100">
        <w:rPr>
          <w:rFonts w:cs="B Nazanin"/>
          <w:szCs w:val="28"/>
          <w:rtl/>
        </w:rPr>
        <w:t>کند.</w:t>
      </w:r>
      <w:r w:rsidR="00987DA2">
        <w:rPr>
          <w:rFonts w:cs="B Nazanin"/>
          <w:szCs w:val="28"/>
          <w:rtl/>
        </w:rPr>
        <w:t xml:space="preserve"> </w:t>
      </w:r>
      <w:r w:rsidRPr="001D4100">
        <w:rPr>
          <w:rFonts w:cs="B Nazanin"/>
          <w:szCs w:val="28"/>
          <w:rtl/>
        </w:rPr>
        <w:t>زیرساخت</w:t>
      </w:r>
      <w:r w:rsidR="00987DA2">
        <w:rPr>
          <w:rFonts w:cs="B Nazanin"/>
          <w:szCs w:val="28"/>
          <w:rtl/>
        </w:rPr>
        <w:t xml:space="preserve"> </w:t>
      </w:r>
      <w:r w:rsidRPr="001D4100">
        <w:rPr>
          <w:rFonts w:cs="B Nazanin"/>
          <w:szCs w:val="28"/>
          <w:rtl/>
        </w:rPr>
        <w:t>استقرار</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ارائه</w:t>
      </w:r>
      <w:r w:rsidR="00987DA2">
        <w:rPr>
          <w:rFonts w:cs="B Nazanin"/>
          <w:szCs w:val="28"/>
          <w:rtl/>
        </w:rPr>
        <w:t xml:space="preserve"> </w:t>
      </w:r>
      <w:r w:rsidRPr="001D4100">
        <w:rPr>
          <w:rFonts w:cs="B Nazanin"/>
          <w:szCs w:val="28"/>
          <w:rtl/>
        </w:rPr>
        <w:t>ویژگی</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مورد</w:t>
      </w:r>
      <w:r w:rsidR="00987DA2">
        <w:rPr>
          <w:rFonts w:cs="B Nazanin"/>
          <w:szCs w:val="28"/>
          <w:rtl/>
        </w:rPr>
        <w:t xml:space="preserve"> </w:t>
      </w:r>
      <w:r w:rsidRPr="001D4100">
        <w:rPr>
          <w:rFonts w:cs="B Nazanin"/>
          <w:szCs w:val="28"/>
          <w:rtl/>
        </w:rPr>
        <w:t>نیاز،</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جمله</w:t>
      </w:r>
      <w:r w:rsidR="00987DA2">
        <w:rPr>
          <w:rFonts w:cs="B Nazanin"/>
          <w:szCs w:val="28"/>
          <w:rtl/>
        </w:rPr>
        <w:t xml:space="preserve"> </w:t>
      </w:r>
      <w:r w:rsidRPr="001D4100">
        <w:rPr>
          <w:rFonts w:cs="B Nazanin"/>
          <w:szCs w:val="28"/>
          <w:rtl/>
        </w:rPr>
        <w:t>پارادایم</w:t>
      </w:r>
      <w:r w:rsidR="00987DA2">
        <w:rPr>
          <w:rFonts w:cs="B Nazanin"/>
          <w:szCs w:val="28"/>
        </w:rPr>
        <w:t xml:space="preserve"> </w:t>
      </w:r>
      <w:r w:rsidRPr="001D4100">
        <w:rPr>
          <w:rFonts w:cs="B Nazanin"/>
          <w:szCs w:val="28"/>
          <w:rtl/>
        </w:rPr>
        <w:t>هایی</w:t>
      </w:r>
      <w:r w:rsidR="00987DA2">
        <w:rPr>
          <w:rFonts w:cs="B Nazanin"/>
          <w:szCs w:val="28"/>
          <w:rtl/>
        </w:rPr>
        <w:t xml:space="preserve"> </w:t>
      </w:r>
      <w:r w:rsidRPr="001D4100">
        <w:rPr>
          <w:rFonts w:cs="B Nazanin"/>
          <w:szCs w:val="28"/>
          <w:rtl/>
        </w:rPr>
        <w:t>مانند</w:t>
      </w:r>
      <w:r w:rsidR="00987DA2">
        <w:rPr>
          <w:rFonts w:cs="B Nazanin"/>
          <w:szCs w:val="28"/>
          <w:rtl/>
        </w:rPr>
        <w:t xml:space="preserve"> </w:t>
      </w:r>
      <w:r w:rsidRPr="001D4100">
        <w:rPr>
          <w:rFonts w:cs="B Nazanin"/>
          <w:szCs w:val="28"/>
          <w:rtl/>
        </w:rPr>
        <w:t>شبکه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تعریف</w:t>
      </w:r>
      <w:r w:rsidR="00987DA2">
        <w:rPr>
          <w:rFonts w:cs="B Nazanin"/>
          <w:szCs w:val="28"/>
          <w:rtl/>
        </w:rPr>
        <w:t xml:space="preserve"> </w:t>
      </w:r>
      <w:r w:rsidRPr="001D4100">
        <w:rPr>
          <w:rFonts w:cs="B Nazanin"/>
          <w:szCs w:val="28"/>
          <w:rtl/>
        </w:rPr>
        <w:t>شده</w:t>
      </w:r>
      <w:r w:rsidR="00987DA2">
        <w:rPr>
          <w:rFonts w:cs="B Nazanin"/>
          <w:szCs w:val="28"/>
          <w:rtl/>
        </w:rPr>
        <w:t xml:space="preserve"> </w:t>
      </w:r>
      <w:r w:rsidRPr="001D4100">
        <w:rPr>
          <w:rFonts w:cs="B Nazanin"/>
          <w:szCs w:val="28"/>
          <w:rtl/>
        </w:rPr>
        <w:t>توسط</w:t>
      </w:r>
      <w:r w:rsidR="00987DA2">
        <w:rPr>
          <w:rFonts w:cs="B Nazanin"/>
          <w:szCs w:val="28"/>
          <w:rtl/>
        </w:rPr>
        <w:t xml:space="preserve"> </w:t>
      </w:r>
      <w:r w:rsidRPr="001D4100">
        <w:rPr>
          <w:rFonts w:cs="B Nazanin"/>
          <w:szCs w:val="28"/>
          <w:rtl/>
        </w:rPr>
        <w:t>نرم</w:t>
      </w:r>
      <w:r w:rsidR="00987DA2">
        <w:rPr>
          <w:rFonts w:cs="B Nazanin"/>
          <w:szCs w:val="28"/>
        </w:rPr>
        <w:t xml:space="preserve"> </w:t>
      </w:r>
      <w:r w:rsidRPr="001D4100">
        <w:rPr>
          <w:rFonts w:cs="B Nazanin"/>
          <w:szCs w:val="28"/>
          <w:rtl/>
        </w:rPr>
        <w:t>افزار</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مجدداً</w:t>
      </w:r>
      <w:r w:rsidR="00987DA2">
        <w:rPr>
          <w:rFonts w:cs="B Nazanin"/>
          <w:szCs w:val="28"/>
          <w:rtl/>
        </w:rPr>
        <w:t xml:space="preserve"> </w:t>
      </w:r>
      <w:r w:rsidRPr="001D4100">
        <w:rPr>
          <w:rFonts w:cs="B Nazanin"/>
          <w:szCs w:val="28"/>
          <w:rtl/>
        </w:rPr>
        <w:t>پیکربندی</w:t>
      </w:r>
      <w:r w:rsidR="00987DA2">
        <w:rPr>
          <w:rFonts w:cs="B Nazanin"/>
          <w:szCs w:val="28"/>
          <w:rtl/>
        </w:rPr>
        <w:t xml:space="preserve"> </w:t>
      </w:r>
      <w:r w:rsidRPr="001D4100">
        <w:rPr>
          <w:rFonts w:cs="B Nazanin"/>
          <w:szCs w:val="28"/>
          <w:rtl/>
        </w:rPr>
        <w:t>شده</w:t>
      </w:r>
      <w:r w:rsidR="00987DA2">
        <w:rPr>
          <w:rFonts w:cs="B Nazanin"/>
          <w:szCs w:val="28"/>
        </w:rPr>
        <w:t xml:space="preserve"> </w:t>
      </w:r>
      <w:r w:rsidRPr="001D4100">
        <w:rPr>
          <w:rFonts w:cs="B Nazanin"/>
          <w:szCs w:val="28"/>
          <w:rtl/>
        </w:rPr>
        <w:t>است.</w:t>
      </w:r>
      <w:r w:rsidR="00987DA2">
        <w:rPr>
          <w:rFonts w:cs="B Nazanin"/>
          <w:szCs w:val="28"/>
          <w:rtl/>
        </w:rPr>
        <w:t xml:space="preserve"> </w:t>
      </w:r>
      <w:r w:rsidRPr="001D4100">
        <w:rPr>
          <w:rFonts w:cs="B Nazanin"/>
          <w:szCs w:val="28"/>
          <w:rtl/>
        </w:rPr>
        <w:t>هدف</w:t>
      </w:r>
      <w:r w:rsidR="00987DA2">
        <w:rPr>
          <w:rFonts w:cs="B Nazanin"/>
          <w:szCs w:val="28"/>
          <w:rtl/>
        </w:rPr>
        <w:t xml:space="preserve"> </w:t>
      </w:r>
      <w:r w:rsidRPr="001D4100">
        <w:rPr>
          <w:rFonts w:cs="B Nazanin"/>
          <w:szCs w:val="28"/>
          <w:rtl/>
        </w:rPr>
        <w:t>مقاله</w:t>
      </w:r>
      <w:r w:rsidR="00987DA2">
        <w:rPr>
          <w:rFonts w:cs="B Nazanin"/>
          <w:szCs w:val="28"/>
          <w:rtl/>
        </w:rPr>
        <w:t xml:space="preserve"> </w:t>
      </w:r>
      <w:r w:rsidRPr="001D4100">
        <w:rPr>
          <w:rFonts w:cs="B Nazanin"/>
          <w:szCs w:val="28"/>
          <w:rtl/>
        </w:rPr>
        <w:t>گروه</w:t>
      </w:r>
      <w:r w:rsidR="00987DA2">
        <w:rPr>
          <w:rFonts w:cs="B Nazanin"/>
          <w:szCs w:val="28"/>
          <w:rtl/>
        </w:rPr>
        <w:t xml:space="preserve"> </w:t>
      </w:r>
      <w:r w:rsidRPr="001D4100">
        <w:rPr>
          <w:rFonts w:cs="B Nazanin"/>
          <w:szCs w:val="28"/>
          <w:rtl/>
        </w:rPr>
        <w:t>تحقیقاتی</w:t>
      </w:r>
      <w:r w:rsidR="00987DA2">
        <w:rPr>
          <w:rFonts w:cs="B Nazanin"/>
          <w:szCs w:val="28"/>
          <w:rtl/>
        </w:rPr>
        <w:t xml:space="preserve"> </w:t>
      </w:r>
      <w:r w:rsidRPr="001D4100">
        <w:rPr>
          <w:rFonts w:cs="B Nazanin" w:hint="cs"/>
          <w:szCs w:val="28"/>
          <w:rtl/>
        </w:rPr>
        <w:t>همکارانش</w:t>
      </w:r>
      <w:r w:rsidRPr="001D4100">
        <w:rPr>
          <w:rFonts w:cs="B Nazanin"/>
          <w:szCs w:val="28"/>
          <w:rtl/>
        </w:rPr>
        <w:fldChar w:fldCharType="begin"/>
      </w:r>
      <w:r>
        <w:rPr>
          <w:rFonts w:cs="B Nazanin"/>
          <w:szCs w:val="28"/>
          <w:rtl/>
        </w:rPr>
        <w:instrText xml:space="preserve"> </w:instrText>
      </w:r>
      <w:r>
        <w:rPr>
          <w:rFonts w:cs="B Nazanin"/>
          <w:szCs w:val="28"/>
        </w:rPr>
        <w:instrText>ADDIN ZOTERO_ITEM CSL_CITATION {"citationID":"amSnxjMR","properties":{"formattedCitation":"[34]","plainCitation":"[34]","noteIndex":0},"citationItems":[{"id":3638,"uris":["http://zotero.org/users/9243095/items/J9F9CIZ9"],"itemData":{"id":3638,"type":"paper-conference","abstract":"The Internet of Things (IoT) encompasses both large-scale deployed physical infrastructures and software layers that enable intuitive and transparent creation of applications. This highly distributed, energy-greedy environment must ensure the quality of deployed services while taking into account the heterogeneity of capabilities and protocols as well as users and objects mobility. Deployment infrastructure has been redesigned to provide the necessary features, including paradigms such as software-defined networks and Fog computing. The purpose of this article is to study IoT services placement in a Fog architecture. We propose a model of the infrastructure and IoT applications as well as a placement strategy taking into account</w:instrText>
      </w:r>
      <w:r>
        <w:rPr>
          <w:rFonts w:cs="B Nazanin"/>
          <w:szCs w:val="28"/>
          <w:rtl/>
        </w:rPr>
        <w:instrText xml:space="preserve"> </w:instrText>
      </w:r>
      <w:r>
        <w:rPr>
          <w:rFonts w:cs="B Nazanin"/>
          <w:szCs w:val="28"/>
        </w:rPr>
        <w:instrText>system's energy consumption and applications delay violations minimization with a Discrete Particles Swarm Optimization algorithm (DPSO). Simulations have been done with iFogSim simulator. Results have been compared with heuristics coming from the literature: Binary Partical Swarm optimization (BPSO), Dicothomous Module Mapping (DCT), CloudOnly, IoTFogOnly, IoTCloud (IC) and FogCloud (FC) placement approaches.","container-title":"2019 18th International Symposium on Parallel and Distributed Computing (ISPDC)","DOI":"10.1109/ISPDC.2019.00020","event-title":"2019 18th International Symposium on Parallel and Distributed Computing (ISPDC)","note":"ISSN: 2379-5352","page":"32-40","source":"IEEE Xplore","title":"A Discrete Particle Swarm Optimization Approach</w:instrText>
      </w:r>
      <w:r>
        <w:rPr>
          <w:rFonts w:cs="B Nazanin"/>
          <w:szCs w:val="28"/>
          <w:rtl/>
        </w:rPr>
        <w:instrText xml:space="preserve"> </w:instrText>
      </w:r>
      <w:r>
        <w:rPr>
          <w:rFonts w:cs="B Nazanin"/>
          <w:szCs w:val="28"/>
        </w:rPr>
        <w:instrText>for Energy-Efficient IoT Services Placement Over Fog Infrastructures","author":[{"family":"Djemai","given":"Tanissia"},{"family":"Stolf","given":"Patricia"},{"family":"Monteil","given":"Thierry"},{"family":"Pierson","given":"Jean-Marc"}],"issued":{"date-parts</w:instrText>
      </w:r>
      <w:r>
        <w:rPr>
          <w:rFonts w:cs="B Nazanin"/>
          <w:szCs w:val="28"/>
          <w:rtl/>
        </w:rPr>
        <w:instrText>":[["2019",6]]}}}],"</w:instrText>
      </w:r>
      <w:r>
        <w:rPr>
          <w:rFonts w:cs="B Nazanin"/>
          <w:szCs w:val="28"/>
        </w:rPr>
        <w:instrText>schema":"https://github.com/citation-style-language/schema/raw/master/csl-citation.json</w:instrText>
      </w:r>
      <w:r>
        <w:rPr>
          <w:rFonts w:cs="B Nazanin"/>
          <w:szCs w:val="28"/>
          <w:rtl/>
        </w:rPr>
        <w:instrText xml:space="preserve">"} </w:instrText>
      </w:r>
      <w:r w:rsidRPr="001D4100">
        <w:rPr>
          <w:rFonts w:cs="B Nazanin"/>
          <w:szCs w:val="28"/>
          <w:rtl/>
        </w:rPr>
        <w:fldChar w:fldCharType="separate"/>
      </w:r>
      <w:r w:rsidRPr="00D0253F">
        <w:rPr>
          <w:rFonts w:eastAsia="B Nazanin"/>
        </w:rPr>
        <w:t>[34]</w:t>
      </w:r>
      <w:r w:rsidRPr="001D4100">
        <w:rPr>
          <w:rFonts w:cs="B Nazanin"/>
          <w:szCs w:val="28"/>
          <w:rtl/>
        </w:rPr>
        <w:fldChar w:fldCharType="end"/>
      </w:r>
      <w:r w:rsidR="00987DA2">
        <w:rPr>
          <w:rFonts w:cs="B Nazanin" w:hint="cs"/>
          <w:szCs w:val="28"/>
          <w:rtl/>
        </w:rPr>
        <w:t xml:space="preserve"> </w:t>
      </w:r>
      <w:r w:rsidRPr="001D4100">
        <w:rPr>
          <w:rFonts w:cs="B Nazanin"/>
          <w:szCs w:val="28"/>
          <w:rtl/>
        </w:rPr>
        <w:t>بررسی</w:t>
      </w:r>
      <w:r w:rsidR="00987DA2">
        <w:rPr>
          <w:rFonts w:cs="B Nazanin"/>
          <w:szCs w:val="28"/>
          <w:rtl/>
        </w:rPr>
        <w:t xml:space="preserve"> </w:t>
      </w:r>
      <w:r w:rsidRPr="001D4100">
        <w:rPr>
          <w:rFonts w:cs="B Nazanin"/>
          <w:szCs w:val="28"/>
          <w:rtl/>
        </w:rPr>
        <w:t>استقرار</w:t>
      </w:r>
      <w:r w:rsidR="00987DA2">
        <w:rPr>
          <w:rFonts w:cs="B Nazanin"/>
          <w:szCs w:val="28"/>
          <w:rtl/>
        </w:rPr>
        <w:t xml:space="preserve"> </w:t>
      </w:r>
      <w:r w:rsidRPr="001D4100">
        <w:rPr>
          <w:rFonts w:cs="B Nazanin"/>
          <w:szCs w:val="28"/>
          <w:rtl/>
        </w:rPr>
        <w:t>سرویس</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اینترنت</w:t>
      </w:r>
      <w:r w:rsidR="00987DA2">
        <w:rPr>
          <w:rFonts w:cs="B Nazanin"/>
          <w:szCs w:val="28"/>
          <w:rtl/>
        </w:rPr>
        <w:t xml:space="preserve"> </w:t>
      </w:r>
      <w:r w:rsidRPr="001D4100">
        <w:rPr>
          <w:rFonts w:cs="B Nazanin"/>
          <w:szCs w:val="28"/>
          <w:rtl/>
        </w:rPr>
        <w:t>اشیا</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معماری</w:t>
      </w:r>
      <w:r w:rsidR="00987DA2">
        <w:rPr>
          <w:rFonts w:cs="B Nazanin"/>
          <w:szCs w:val="28"/>
        </w:rPr>
        <w:t xml:space="preserve"> </w:t>
      </w:r>
      <w:r w:rsidRPr="001D4100">
        <w:rPr>
          <w:rFonts w:cs="B Nazanin"/>
          <w:szCs w:val="28"/>
        </w:rPr>
        <w:t>Fog</w:t>
      </w:r>
      <w:r w:rsidR="00987DA2">
        <w:rPr>
          <w:rFonts w:cs="B Nazanin"/>
          <w:szCs w:val="28"/>
        </w:rPr>
        <w:t xml:space="preserve"> </w:t>
      </w:r>
      <w:r w:rsidRPr="001D4100">
        <w:rPr>
          <w:rFonts w:cs="B Nazanin"/>
          <w:szCs w:val="28"/>
          <w:rtl/>
        </w:rPr>
        <w:t>است.</w:t>
      </w:r>
      <w:r w:rsidR="00987DA2">
        <w:rPr>
          <w:rFonts w:cs="B Nazanin"/>
          <w:szCs w:val="28"/>
          <w:rtl/>
        </w:rPr>
        <w:t xml:space="preserve"> </w:t>
      </w:r>
      <w:r w:rsidRPr="001D4100">
        <w:rPr>
          <w:rFonts w:cs="B Nazanin"/>
          <w:szCs w:val="28"/>
          <w:rtl/>
        </w:rPr>
        <w:t>تیم</w:t>
      </w:r>
      <w:r w:rsidR="00987DA2">
        <w:rPr>
          <w:rFonts w:cs="B Nazanin"/>
          <w:szCs w:val="28"/>
          <w:rtl/>
        </w:rPr>
        <w:t xml:space="preserve"> </w:t>
      </w:r>
      <w:r w:rsidRPr="001D4100">
        <w:rPr>
          <w:rFonts w:cs="B Nazanin"/>
          <w:szCs w:val="28"/>
          <w:rtl/>
        </w:rPr>
        <w:t>تحقیقاتی</w:t>
      </w:r>
      <w:r w:rsidR="00987DA2">
        <w:rPr>
          <w:rFonts w:cs="B Nazanin"/>
          <w:szCs w:val="28"/>
          <w:rtl/>
        </w:rPr>
        <w:t xml:space="preserve"> </w:t>
      </w:r>
      <w:r w:rsidRPr="001D4100">
        <w:rPr>
          <w:rFonts w:cs="B Nazanin" w:hint="cs"/>
          <w:szCs w:val="28"/>
          <w:rtl/>
        </w:rPr>
        <w:t>دجامی</w:t>
      </w:r>
      <w:r w:rsidR="00987DA2">
        <w:rPr>
          <w:rFonts w:cs="B Nazanin"/>
          <w:szCs w:val="28"/>
        </w:rPr>
        <w:t xml:space="preserve"> </w:t>
      </w:r>
      <w:r w:rsidRPr="001D4100">
        <w:rPr>
          <w:rFonts w:cs="B Nazanin"/>
          <w:szCs w:val="28"/>
          <w:rtl/>
        </w:rPr>
        <w:t>و</w:t>
      </w:r>
      <w:r w:rsidR="00987DA2">
        <w:rPr>
          <w:rFonts w:cs="B Nazanin"/>
          <w:szCs w:val="28"/>
          <w:rtl/>
        </w:rPr>
        <w:t xml:space="preserve"> </w:t>
      </w:r>
      <w:r w:rsidRPr="001D4100">
        <w:rPr>
          <w:rFonts w:cs="B Nazanin"/>
          <w:szCs w:val="28"/>
          <w:rtl/>
        </w:rPr>
        <w:t>همکارانش</w:t>
      </w:r>
      <w:r w:rsidR="00987DA2">
        <w:rPr>
          <w:rFonts w:cs="B Nazanin"/>
          <w:szCs w:val="28"/>
          <w:rtl/>
        </w:rPr>
        <w:t xml:space="preserve"> </w:t>
      </w:r>
      <w:r w:rsidRPr="001D4100">
        <w:rPr>
          <w:rFonts w:cs="B Nazanin"/>
          <w:szCs w:val="28"/>
          <w:rtl/>
        </w:rPr>
        <w:t>یک</w:t>
      </w:r>
      <w:r w:rsidR="00987DA2">
        <w:rPr>
          <w:rFonts w:cs="B Nazanin"/>
          <w:szCs w:val="28"/>
          <w:rtl/>
        </w:rPr>
        <w:t xml:space="preserve"> </w:t>
      </w:r>
      <w:r w:rsidRPr="001D4100">
        <w:rPr>
          <w:rFonts w:cs="B Nazanin"/>
          <w:szCs w:val="28"/>
          <w:rtl/>
        </w:rPr>
        <w:t>زیرساخت</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مدل</w:t>
      </w:r>
      <w:r w:rsidR="00987DA2">
        <w:rPr>
          <w:rFonts w:cs="B Nazanin"/>
          <w:szCs w:val="28"/>
          <w:rtl/>
        </w:rPr>
        <w:t xml:space="preserve"> </w:t>
      </w:r>
      <w:r w:rsidRPr="001D4100">
        <w:rPr>
          <w:rFonts w:cs="B Nazanin"/>
          <w:szCs w:val="28"/>
          <w:rtl/>
        </w:rPr>
        <w:t>کاربردی</w:t>
      </w:r>
      <w:r w:rsidR="00987DA2">
        <w:rPr>
          <w:rFonts w:cs="B Nazanin"/>
          <w:szCs w:val="28"/>
        </w:rPr>
        <w:t xml:space="preserve"> </w:t>
      </w:r>
      <w:r w:rsidRPr="001D4100">
        <w:rPr>
          <w:rFonts w:cs="B Nazanin"/>
          <w:szCs w:val="28"/>
        </w:rPr>
        <w:t>IoT</w:t>
      </w:r>
      <w:r w:rsidR="00987DA2">
        <w:rPr>
          <w:rFonts w:cs="B Nazanin"/>
          <w:szCs w:val="28"/>
        </w:rPr>
        <w:t xml:space="preserve"> </w:t>
      </w:r>
      <w:r w:rsidRPr="001D4100">
        <w:rPr>
          <w:rFonts w:cs="B Nazanin"/>
          <w:szCs w:val="28"/>
          <w:rtl/>
        </w:rPr>
        <w:t>و</w:t>
      </w:r>
      <w:r w:rsidR="00987DA2">
        <w:rPr>
          <w:rFonts w:cs="B Nazanin"/>
          <w:szCs w:val="28"/>
          <w:rtl/>
        </w:rPr>
        <w:t xml:space="preserve"> </w:t>
      </w:r>
      <w:r w:rsidRPr="001D4100">
        <w:rPr>
          <w:rFonts w:cs="B Nazanin"/>
          <w:szCs w:val="28"/>
          <w:rtl/>
        </w:rPr>
        <w:t>همچنین</w:t>
      </w:r>
      <w:r w:rsidR="00987DA2">
        <w:rPr>
          <w:rFonts w:cs="B Nazanin"/>
          <w:szCs w:val="28"/>
          <w:rtl/>
        </w:rPr>
        <w:t xml:space="preserve"> </w:t>
      </w:r>
      <w:r w:rsidRPr="001D4100">
        <w:rPr>
          <w:rFonts w:cs="B Nazanin"/>
          <w:szCs w:val="28"/>
          <w:rtl/>
        </w:rPr>
        <w:t>یک</w:t>
      </w:r>
      <w:r w:rsidR="00987DA2">
        <w:rPr>
          <w:rFonts w:cs="B Nazanin"/>
          <w:szCs w:val="28"/>
          <w:rtl/>
        </w:rPr>
        <w:t xml:space="preserve"> </w:t>
      </w:r>
      <w:r w:rsidRPr="001D4100">
        <w:rPr>
          <w:rFonts w:cs="B Nazanin"/>
          <w:szCs w:val="28"/>
          <w:rtl/>
        </w:rPr>
        <w:t>استراتژی</w:t>
      </w:r>
      <w:r w:rsidR="00987DA2">
        <w:rPr>
          <w:rFonts w:cs="B Nazanin"/>
          <w:szCs w:val="28"/>
          <w:rtl/>
        </w:rPr>
        <w:t xml:space="preserve"> </w:t>
      </w:r>
      <w:r w:rsidRPr="001D4100">
        <w:rPr>
          <w:rFonts w:cs="B Nazanin"/>
          <w:szCs w:val="28"/>
          <w:rtl/>
        </w:rPr>
        <w:t>قرار</w:t>
      </w:r>
      <w:r w:rsidR="00987DA2">
        <w:rPr>
          <w:rFonts w:cs="B Nazanin"/>
          <w:szCs w:val="28"/>
          <w:rtl/>
        </w:rPr>
        <w:t xml:space="preserve"> </w:t>
      </w:r>
      <w:r w:rsidRPr="001D4100">
        <w:rPr>
          <w:rFonts w:cs="B Nazanin"/>
          <w:szCs w:val="28"/>
          <w:rtl/>
        </w:rPr>
        <w:t>دادن</w:t>
      </w:r>
      <w:r w:rsidR="00987DA2">
        <w:rPr>
          <w:rFonts w:cs="B Nazanin"/>
          <w:szCs w:val="28"/>
          <w:rtl/>
        </w:rPr>
        <w:t xml:space="preserve"> </w:t>
      </w:r>
      <w:r w:rsidRPr="001D4100">
        <w:rPr>
          <w:rFonts w:cs="B Nazanin"/>
          <w:szCs w:val="28"/>
          <w:rtl/>
        </w:rPr>
        <w:t>پیشنهاد</w:t>
      </w:r>
      <w:r w:rsidR="00987DA2">
        <w:rPr>
          <w:rFonts w:cs="B Nazanin"/>
          <w:szCs w:val="28"/>
          <w:rtl/>
        </w:rPr>
        <w:t xml:space="preserve"> </w:t>
      </w:r>
      <w:r w:rsidRPr="001D4100">
        <w:rPr>
          <w:rFonts w:cs="B Nazanin"/>
          <w:szCs w:val="28"/>
          <w:rtl/>
        </w:rPr>
        <w:t>کردند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مصرف</w:t>
      </w:r>
      <w:r w:rsidR="00987DA2">
        <w:rPr>
          <w:rFonts w:cs="B Nazanin"/>
          <w:szCs w:val="28"/>
          <w:rtl/>
        </w:rPr>
        <w:t xml:space="preserve"> </w:t>
      </w:r>
      <w:r w:rsidRPr="001D4100">
        <w:rPr>
          <w:rFonts w:cs="B Nazanin"/>
          <w:szCs w:val="28"/>
          <w:rtl/>
        </w:rPr>
        <w:t>انرژی</w:t>
      </w:r>
      <w:r w:rsidR="00987DA2">
        <w:rPr>
          <w:rFonts w:cs="B Nazanin"/>
          <w:szCs w:val="28"/>
          <w:rtl/>
        </w:rPr>
        <w:t xml:space="preserve"> </w:t>
      </w:r>
      <w:r w:rsidRPr="001D4100">
        <w:rPr>
          <w:rFonts w:cs="B Nazanin"/>
          <w:szCs w:val="28"/>
          <w:rtl/>
        </w:rPr>
        <w:t>سیستم</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حداقل</w:t>
      </w:r>
      <w:r w:rsidR="00987DA2">
        <w:rPr>
          <w:rFonts w:cs="B Nazanin"/>
          <w:szCs w:val="28"/>
          <w:rtl/>
        </w:rPr>
        <w:t xml:space="preserve"> </w:t>
      </w:r>
      <w:r w:rsidRPr="001D4100">
        <w:rPr>
          <w:rFonts w:cs="B Nazanin"/>
          <w:szCs w:val="28"/>
          <w:rtl/>
        </w:rPr>
        <w:t>رساندن</w:t>
      </w:r>
      <w:r w:rsidR="00987DA2">
        <w:rPr>
          <w:rFonts w:cs="B Nazanin"/>
          <w:szCs w:val="28"/>
          <w:rtl/>
        </w:rPr>
        <w:t xml:space="preserve"> </w:t>
      </w:r>
      <w:r w:rsidRPr="001D4100">
        <w:rPr>
          <w:rFonts w:cs="B Nazanin"/>
          <w:szCs w:val="28"/>
          <w:rtl/>
        </w:rPr>
        <w:t>نقض</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الگوریتم</w:t>
      </w:r>
      <w:r w:rsidR="00987DA2">
        <w:rPr>
          <w:rFonts w:cs="B Nazanin"/>
          <w:szCs w:val="28"/>
          <w:rtl/>
        </w:rPr>
        <w:t xml:space="preserve"> </w:t>
      </w:r>
      <w:r w:rsidRPr="001D4100">
        <w:rPr>
          <w:rFonts w:cs="B Nazanin"/>
          <w:szCs w:val="28"/>
          <w:rtl/>
        </w:rPr>
        <w:t>بهینه</w:t>
      </w:r>
      <w:r w:rsidR="00987DA2">
        <w:rPr>
          <w:rFonts w:cs="B Nazanin"/>
          <w:szCs w:val="28"/>
          <w:rtl/>
        </w:rPr>
        <w:t xml:space="preserve"> </w:t>
      </w:r>
      <w:r w:rsidRPr="001D4100">
        <w:rPr>
          <w:rFonts w:cs="B Nazanin"/>
          <w:szCs w:val="28"/>
          <w:rtl/>
        </w:rPr>
        <w:t>سازی</w:t>
      </w:r>
      <w:r w:rsidR="00987DA2">
        <w:rPr>
          <w:rFonts w:cs="B Nazanin"/>
          <w:szCs w:val="28"/>
          <w:rtl/>
        </w:rPr>
        <w:t xml:space="preserve"> </w:t>
      </w:r>
      <w:r w:rsidRPr="001D4100">
        <w:rPr>
          <w:rFonts w:cs="B Nazanin"/>
          <w:szCs w:val="28"/>
          <w:rtl/>
        </w:rPr>
        <w:t>ازدحام</w:t>
      </w:r>
      <w:r w:rsidR="00987DA2">
        <w:rPr>
          <w:rFonts w:cs="B Nazanin"/>
          <w:szCs w:val="28"/>
          <w:rtl/>
        </w:rPr>
        <w:t xml:space="preserve"> </w:t>
      </w:r>
      <w:r w:rsidRPr="001D4100">
        <w:rPr>
          <w:rFonts w:cs="B Nazanin"/>
          <w:szCs w:val="28"/>
          <w:rtl/>
        </w:rPr>
        <w:t>ذرات</w:t>
      </w:r>
      <w:r w:rsidR="00987DA2">
        <w:rPr>
          <w:rFonts w:cs="B Nazanin"/>
          <w:szCs w:val="28"/>
          <w:rtl/>
        </w:rPr>
        <w:t xml:space="preserve"> </w:t>
      </w:r>
      <w:r w:rsidRPr="001D4100">
        <w:rPr>
          <w:rFonts w:cs="B Nazanin"/>
          <w:szCs w:val="28"/>
          <w:rtl/>
        </w:rPr>
        <w:t>گسسته</w:t>
      </w:r>
      <w:r w:rsidR="00987DA2">
        <w:rPr>
          <w:rFonts w:cs="B Nazanin"/>
          <w:szCs w:val="28"/>
        </w:rPr>
        <w:t xml:space="preserve"> </w:t>
      </w:r>
      <w:r w:rsidRPr="001D4100">
        <w:rPr>
          <w:rFonts w:cs="B Nazanin"/>
          <w:szCs w:val="28"/>
        </w:rPr>
        <w:t>(DPSO)</w:t>
      </w:r>
      <w:r w:rsidR="00987DA2">
        <w:rPr>
          <w:rFonts w:cs="B Nazanin"/>
          <w:szCs w:val="28"/>
        </w:rPr>
        <w:t xml:space="preserve"> </w:t>
      </w:r>
      <w:r w:rsidRPr="001D4100">
        <w:rPr>
          <w:rFonts w:cs="B Nazanin"/>
          <w:szCs w:val="28"/>
          <w:rtl/>
        </w:rPr>
        <w:t>در</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گیرد.</w:t>
      </w:r>
      <w:r w:rsidR="00987DA2">
        <w:rPr>
          <w:rFonts w:cs="B Nazanin"/>
          <w:szCs w:val="28"/>
          <w:rtl/>
        </w:rPr>
        <w:t xml:space="preserve"> </w:t>
      </w:r>
      <w:r w:rsidRPr="001D4100">
        <w:rPr>
          <w:rFonts w:cs="B Nazanin"/>
          <w:szCs w:val="28"/>
          <w:rtl/>
        </w:rPr>
        <w:t>شبیه</w:t>
      </w:r>
      <w:r w:rsidR="00987DA2">
        <w:rPr>
          <w:rFonts w:cs="B Nazanin"/>
          <w:szCs w:val="28"/>
        </w:rPr>
        <w:t xml:space="preserve"> </w:t>
      </w:r>
      <w:r w:rsidRPr="001D4100">
        <w:rPr>
          <w:rFonts w:cs="B Nazanin"/>
          <w:szCs w:val="28"/>
          <w:rtl/>
        </w:rPr>
        <w:t>سازی</w:t>
      </w:r>
      <w:r w:rsidR="00987DA2">
        <w:rPr>
          <w:rFonts w:cs="B Nazanin"/>
          <w:szCs w:val="28"/>
        </w:rPr>
        <w:t xml:space="preserve"> </w:t>
      </w:r>
      <w:r w:rsidRPr="001D4100">
        <w:rPr>
          <w:rFonts w:cs="B Nazanin"/>
          <w:szCs w:val="28"/>
          <w:rtl/>
        </w:rPr>
        <w:t>ها</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شبیه</w:t>
      </w:r>
      <w:r w:rsidR="00987DA2">
        <w:rPr>
          <w:rFonts w:cs="B Nazanin"/>
          <w:szCs w:val="28"/>
        </w:rPr>
        <w:t xml:space="preserve"> </w:t>
      </w:r>
      <w:r w:rsidRPr="001D4100">
        <w:rPr>
          <w:rFonts w:cs="B Nazanin"/>
          <w:szCs w:val="28"/>
          <w:rtl/>
        </w:rPr>
        <w:t>ساز</w:t>
      </w:r>
      <w:r w:rsidR="00987DA2">
        <w:rPr>
          <w:rFonts w:cs="B Nazanin"/>
          <w:szCs w:val="28"/>
        </w:rPr>
        <w:t xml:space="preserve"> </w:t>
      </w:r>
      <w:r w:rsidRPr="001D4100">
        <w:rPr>
          <w:rFonts w:cs="B Nazanin"/>
          <w:szCs w:val="28"/>
        </w:rPr>
        <w:t>iFogSim</w:t>
      </w:r>
      <w:r w:rsidR="00987DA2">
        <w:rPr>
          <w:rFonts w:cs="B Nazanin"/>
          <w:szCs w:val="28"/>
        </w:rPr>
        <w:t xml:space="preserve"> </w:t>
      </w:r>
      <w:r w:rsidRPr="001D4100">
        <w:rPr>
          <w:rFonts w:cs="B Nazanin"/>
          <w:szCs w:val="28"/>
          <w:rtl/>
        </w:rPr>
        <w:t>انجام</w:t>
      </w:r>
      <w:r w:rsidR="00987DA2">
        <w:rPr>
          <w:rFonts w:cs="B Nazanin"/>
          <w:szCs w:val="28"/>
          <w:rtl/>
        </w:rPr>
        <w:t xml:space="preserve"> </w:t>
      </w:r>
      <w:r w:rsidRPr="001D4100">
        <w:rPr>
          <w:rFonts w:cs="B Nazanin"/>
          <w:szCs w:val="28"/>
          <w:rtl/>
        </w:rPr>
        <w:t>شد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نتایج</w:t>
      </w:r>
      <w:r w:rsidR="00987DA2">
        <w:rPr>
          <w:rFonts w:cs="B Nazanin"/>
          <w:szCs w:val="28"/>
          <w:rtl/>
        </w:rPr>
        <w:t xml:space="preserve"> </w:t>
      </w:r>
      <w:r w:rsidRPr="001D4100">
        <w:rPr>
          <w:rFonts w:cs="B Nazanin"/>
          <w:szCs w:val="28"/>
          <w:rtl/>
        </w:rPr>
        <w:t>نشان</w:t>
      </w:r>
      <w:r w:rsidR="00987DA2">
        <w:rPr>
          <w:rFonts w:cs="B Nazanin"/>
          <w:szCs w:val="28"/>
        </w:rPr>
        <w:t xml:space="preserve"> </w:t>
      </w:r>
      <w:r w:rsidRPr="001D4100">
        <w:rPr>
          <w:rFonts w:cs="B Nazanin"/>
          <w:szCs w:val="28"/>
          <w:rtl/>
        </w:rPr>
        <w:t>دهنده</w:t>
      </w:r>
      <w:r w:rsidR="00987DA2">
        <w:rPr>
          <w:rFonts w:cs="B Nazanin"/>
          <w:szCs w:val="28"/>
          <w:rtl/>
        </w:rPr>
        <w:t xml:space="preserve"> </w:t>
      </w:r>
      <w:r w:rsidRPr="001D4100">
        <w:rPr>
          <w:rFonts w:cs="B Nazanin"/>
          <w:szCs w:val="28"/>
          <w:rtl/>
        </w:rPr>
        <w:t>اثربخشی</w:t>
      </w:r>
      <w:r w:rsidR="00987DA2">
        <w:rPr>
          <w:rFonts w:cs="B Nazanin"/>
          <w:szCs w:val="28"/>
          <w:rtl/>
        </w:rPr>
        <w:t xml:space="preserve"> </w:t>
      </w:r>
      <w:r w:rsidRPr="001D4100">
        <w:rPr>
          <w:rFonts w:cs="B Nazanin"/>
          <w:szCs w:val="28"/>
          <w:rtl/>
        </w:rPr>
        <w:t>روش</w:t>
      </w:r>
      <w:r w:rsidR="00987DA2">
        <w:rPr>
          <w:rFonts w:cs="B Nazanin"/>
          <w:szCs w:val="28"/>
          <w:rtl/>
        </w:rPr>
        <w:t xml:space="preserve"> </w:t>
      </w:r>
      <w:r w:rsidRPr="001D4100">
        <w:rPr>
          <w:rFonts w:cs="B Nazanin"/>
          <w:szCs w:val="28"/>
          <w:rtl/>
        </w:rPr>
        <w:t>پیشنهادی</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مقایسه</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رویکردهای</w:t>
      </w:r>
      <w:r w:rsidR="00987DA2">
        <w:rPr>
          <w:rFonts w:cs="B Nazanin"/>
          <w:szCs w:val="28"/>
          <w:rtl/>
        </w:rPr>
        <w:t xml:space="preserve"> </w:t>
      </w:r>
      <w:r w:rsidRPr="001D4100">
        <w:rPr>
          <w:rFonts w:cs="B Nazanin"/>
          <w:szCs w:val="28"/>
          <w:rtl/>
        </w:rPr>
        <w:t>مقایسه</w:t>
      </w:r>
      <w:r w:rsidR="00987DA2">
        <w:rPr>
          <w:rFonts w:cs="B Nazanin"/>
          <w:szCs w:val="28"/>
          <w:rtl/>
        </w:rPr>
        <w:t xml:space="preserve"> </w:t>
      </w:r>
      <w:r w:rsidRPr="001D4100">
        <w:rPr>
          <w:rFonts w:cs="B Nazanin"/>
          <w:szCs w:val="28"/>
          <w:rtl/>
        </w:rPr>
        <w:t>شده</w:t>
      </w:r>
      <w:r w:rsidR="00987DA2">
        <w:rPr>
          <w:rFonts w:cs="B Nazanin"/>
          <w:szCs w:val="28"/>
        </w:rPr>
        <w:t xml:space="preserve"> </w:t>
      </w:r>
      <w:r w:rsidRPr="001D4100">
        <w:rPr>
          <w:rFonts w:cs="B Nazanin"/>
          <w:szCs w:val="28"/>
          <w:rtl/>
        </w:rPr>
        <w:t>است</w:t>
      </w:r>
      <w:r w:rsidRPr="001D4100">
        <w:rPr>
          <w:rFonts w:cs="B Nazanin"/>
          <w:szCs w:val="28"/>
        </w:rPr>
        <w:t>.</w:t>
      </w:r>
    </w:p>
    <w:p w14:paraId="0A1A41BE" w14:textId="12E5D6AF" w:rsidR="00C9712A" w:rsidRPr="001D4100" w:rsidRDefault="00C9712A" w:rsidP="003E39AE">
      <w:pPr>
        <w:numPr>
          <w:ilvl w:val="0"/>
          <w:numId w:val="6"/>
        </w:numPr>
        <w:bidi/>
        <w:spacing w:line="360" w:lineRule="auto"/>
        <w:jc w:val="both"/>
        <w:rPr>
          <w:rFonts w:cs="B Nazanin"/>
          <w:szCs w:val="28"/>
        </w:rPr>
      </w:pPr>
      <w:r w:rsidRPr="001D4100">
        <w:rPr>
          <w:rFonts w:cs="B Nazanin"/>
          <w:szCs w:val="28"/>
          <w:rtl/>
        </w:rPr>
        <w:t>همان</w:t>
      </w:r>
      <w:r w:rsidR="00987DA2">
        <w:rPr>
          <w:rFonts w:cs="B Nazanin"/>
          <w:szCs w:val="28"/>
          <w:rtl/>
        </w:rPr>
        <w:t xml:space="preserve"> </w:t>
      </w:r>
      <w:r w:rsidRPr="001D4100">
        <w:rPr>
          <w:rFonts w:cs="B Nazanin"/>
          <w:szCs w:val="28"/>
          <w:rtl/>
        </w:rPr>
        <w:t>طور</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ارتباطات</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سازگاری</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کاربردی</w:t>
      </w:r>
      <w:r w:rsidR="00987DA2">
        <w:rPr>
          <w:rFonts w:cs="B Nazanin"/>
          <w:szCs w:val="28"/>
          <w:rtl/>
        </w:rPr>
        <w:t xml:space="preserve"> </w:t>
      </w:r>
      <w:r w:rsidRPr="001D4100">
        <w:rPr>
          <w:rFonts w:cs="B Nazanin"/>
          <w:szCs w:val="28"/>
          <w:rtl/>
        </w:rPr>
        <w:t>جدید</w:t>
      </w:r>
      <w:r w:rsidR="00987DA2">
        <w:rPr>
          <w:rFonts w:cs="B Nazanin"/>
          <w:szCs w:val="28"/>
          <w:rtl/>
        </w:rPr>
        <w:t xml:space="preserve"> </w:t>
      </w:r>
      <w:r w:rsidRPr="001D4100">
        <w:rPr>
          <w:rFonts w:cs="B Nazanin"/>
          <w:szCs w:val="28"/>
          <w:rtl/>
        </w:rPr>
        <w:t>مانند</w:t>
      </w:r>
      <w:r w:rsidR="00987DA2">
        <w:rPr>
          <w:rFonts w:cs="B Nazanin"/>
          <w:szCs w:val="28"/>
          <w:rtl/>
        </w:rPr>
        <w:t xml:space="preserve"> </w:t>
      </w:r>
      <w:r w:rsidRPr="001D4100">
        <w:rPr>
          <w:rFonts w:cs="B Nazanin"/>
          <w:szCs w:val="28"/>
          <w:rtl/>
        </w:rPr>
        <w:t>واقعیت</w:t>
      </w:r>
      <w:r w:rsidR="00987DA2">
        <w:rPr>
          <w:rFonts w:cs="B Nazanin"/>
          <w:szCs w:val="28"/>
          <w:rtl/>
        </w:rPr>
        <w:t xml:space="preserve"> </w:t>
      </w:r>
      <w:r w:rsidRPr="001D4100">
        <w:rPr>
          <w:rFonts w:cs="B Nazanin"/>
          <w:szCs w:val="28"/>
          <w:rtl/>
        </w:rPr>
        <w:t>افزوده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واقعیت</w:t>
      </w:r>
      <w:r w:rsidR="00987DA2">
        <w:rPr>
          <w:rFonts w:cs="B Nazanin"/>
          <w:szCs w:val="28"/>
          <w:rtl/>
        </w:rPr>
        <w:t xml:space="preserve"> </w:t>
      </w:r>
      <w:r w:rsidRPr="001D4100">
        <w:rPr>
          <w:rFonts w:cs="B Nazanin"/>
          <w:szCs w:val="28"/>
          <w:rtl/>
        </w:rPr>
        <w:t>مجازی</w:t>
      </w:r>
      <w:r w:rsidR="00987DA2">
        <w:rPr>
          <w:rFonts w:cs="B Nazanin"/>
          <w:szCs w:val="28"/>
          <w:rtl/>
        </w:rPr>
        <w:t xml:space="preserve"> </w:t>
      </w:r>
      <w:r w:rsidRPr="001D4100">
        <w:rPr>
          <w:rFonts w:cs="B Nazanin"/>
          <w:szCs w:val="28"/>
          <w:rtl/>
        </w:rPr>
        <w:t>تکامل</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یابد،</w:t>
      </w:r>
      <w:r w:rsidR="00987DA2">
        <w:rPr>
          <w:rFonts w:cs="B Nazanin"/>
          <w:szCs w:val="28"/>
          <w:rtl/>
        </w:rPr>
        <w:t xml:space="preserve"> </w:t>
      </w:r>
      <w:r w:rsidRPr="001D4100">
        <w:rPr>
          <w:rFonts w:cs="B Nazanin"/>
          <w:szCs w:val="28"/>
          <w:rtl/>
        </w:rPr>
        <w:t>پارادایم</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نوظهور</w:t>
      </w:r>
      <w:r w:rsidR="00987DA2">
        <w:rPr>
          <w:rFonts w:cs="B Nazanin"/>
          <w:szCs w:val="28"/>
          <w:rtl/>
        </w:rPr>
        <w:t xml:space="preserve"> </w:t>
      </w:r>
      <w:r w:rsidRPr="001D4100">
        <w:rPr>
          <w:rFonts w:cs="B Nazanin"/>
          <w:szCs w:val="28"/>
          <w:rtl/>
        </w:rPr>
        <w:t>جدید</w:t>
      </w:r>
      <w:r w:rsidR="00987DA2">
        <w:rPr>
          <w:rFonts w:cs="B Nazanin"/>
          <w:szCs w:val="28"/>
          <w:rtl/>
        </w:rPr>
        <w:t xml:space="preserve"> </w:t>
      </w:r>
      <w:r w:rsidRPr="001D4100">
        <w:rPr>
          <w:rFonts w:cs="B Nazanin"/>
          <w:szCs w:val="28"/>
          <w:rtl/>
        </w:rPr>
        <w:t>ویژگی</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مهمی</w:t>
      </w:r>
      <w:r w:rsidR="00987DA2">
        <w:rPr>
          <w:rFonts w:cs="B Nazanin"/>
          <w:szCs w:val="28"/>
          <w:rtl/>
        </w:rPr>
        <w:t xml:space="preserve"> </w:t>
      </w:r>
      <w:r w:rsidRPr="001D4100">
        <w:rPr>
          <w:rFonts w:cs="B Nazanin"/>
          <w:szCs w:val="28"/>
          <w:rtl/>
        </w:rPr>
        <w:t>مانند</w:t>
      </w:r>
      <w:r w:rsidR="00987DA2">
        <w:rPr>
          <w:rFonts w:cs="B Nazanin"/>
          <w:szCs w:val="28"/>
          <w:rtl/>
        </w:rPr>
        <w:t xml:space="preserve"> </w:t>
      </w:r>
      <w:r w:rsidRPr="001D4100">
        <w:rPr>
          <w:rFonts w:cs="B Nazanin"/>
          <w:szCs w:val="28"/>
          <w:rtl/>
        </w:rPr>
        <w:t>سطوح</w:t>
      </w:r>
      <w:r w:rsidR="00987DA2">
        <w:rPr>
          <w:rFonts w:cs="B Nazanin"/>
          <w:szCs w:val="28"/>
          <w:rtl/>
        </w:rPr>
        <w:t xml:space="preserve"> </w:t>
      </w:r>
      <w:r w:rsidRPr="001D4100">
        <w:rPr>
          <w:rFonts w:cs="B Nazanin"/>
          <w:szCs w:val="28"/>
          <w:rtl/>
        </w:rPr>
        <w:t>ت</w:t>
      </w:r>
      <w:r>
        <w:rPr>
          <w:rFonts w:cs="B Nazanin"/>
          <w:szCs w:val="28"/>
          <w:rtl/>
        </w:rPr>
        <w:t>أ</w:t>
      </w:r>
      <w:r w:rsidRPr="001D4100">
        <w:rPr>
          <w:rFonts w:cs="B Nazanin"/>
          <w:szCs w:val="28"/>
          <w:rtl/>
        </w:rPr>
        <w:t>خیر</w:t>
      </w:r>
      <w:r w:rsidR="00987DA2">
        <w:rPr>
          <w:rFonts w:cs="B Nazanin"/>
          <w:szCs w:val="28"/>
          <w:rtl/>
        </w:rPr>
        <w:t xml:space="preserve"> </w:t>
      </w:r>
      <w:r w:rsidRPr="001D4100">
        <w:rPr>
          <w:rFonts w:cs="B Nazanin"/>
          <w:szCs w:val="28"/>
          <w:rtl/>
        </w:rPr>
        <w:t>کم،</w:t>
      </w:r>
      <w:r w:rsidR="00987DA2">
        <w:rPr>
          <w:rFonts w:cs="B Nazanin"/>
          <w:szCs w:val="28"/>
          <w:rtl/>
        </w:rPr>
        <w:t xml:space="preserve"> </w:t>
      </w:r>
      <w:r w:rsidRPr="001D4100">
        <w:rPr>
          <w:rFonts w:cs="B Nazanin"/>
          <w:szCs w:val="28"/>
          <w:rtl/>
        </w:rPr>
        <w:t>پشتیبانی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تحرک</w:t>
      </w:r>
      <w:r w:rsidR="00987DA2">
        <w:rPr>
          <w:rFonts w:cs="B Nazanin"/>
          <w:szCs w:val="28"/>
          <w:rtl/>
        </w:rPr>
        <w:t xml:space="preserve"> </w:t>
      </w:r>
      <w:r w:rsidRPr="001D4100">
        <w:rPr>
          <w:rFonts w:cs="B Nazanin"/>
          <w:szCs w:val="28"/>
          <w:rtl/>
        </w:rPr>
        <w:lastRenderedPageBreak/>
        <w:t>و</w:t>
      </w:r>
      <w:r w:rsidR="00987DA2">
        <w:rPr>
          <w:rFonts w:cs="B Nazanin"/>
          <w:szCs w:val="28"/>
          <w:rtl/>
        </w:rPr>
        <w:t xml:space="preserve"> </w:t>
      </w:r>
      <w:r w:rsidRPr="001D4100">
        <w:rPr>
          <w:rFonts w:cs="B Nazanin"/>
          <w:szCs w:val="28"/>
          <w:rtl/>
        </w:rPr>
        <w:t>آگاهی</w:t>
      </w:r>
      <w:r w:rsidR="00987DA2">
        <w:rPr>
          <w:rFonts w:cs="B Nazanin"/>
          <w:szCs w:val="28"/>
          <w:rtl/>
        </w:rPr>
        <w:t xml:space="preserve"> </w:t>
      </w:r>
      <w:r w:rsidRPr="001D4100">
        <w:rPr>
          <w:rFonts w:cs="B Nazanin"/>
          <w:szCs w:val="28"/>
          <w:rtl/>
        </w:rPr>
        <w:t>موقعیتی</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ارائه</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دهند</w:t>
      </w:r>
      <w:r w:rsidRPr="001D4100">
        <w:rPr>
          <w:rFonts w:cs="B Nazanin"/>
          <w:szCs w:val="28"/>
        </w:rPr>
        <w:t>.</w:t>
      </w:r>
      <w:r w:rsidR="00987DA2">
        <w:rPr>
          <w:rFonts w:cs="B Nazanin"/>
          <w:szCs w:val="28"/>
        </w:rPr>
        <w:t xml:space="preserve"> </w:t>
      </w:r>
      <w:r w:rsidRPr="001D4100">
        <w:rPr>
          <w:rFonts w:cs="B Nazanin"/>
          <w:szCs w:val="28"/>
          <w:rtl/>
        </w:rPr>
        <w:t>همان</w:t>
      </w:r>
      <w:r w:rsidR="00987DA2">
        <w:rPr>
          <w:rFonts w:cs="B Nazanin"/>
          <w:szCs w:val="28"/>
          <w:rtl/>
        </w:rPr>
        <w:t xml:space="preserve"> </w:t>
      </w:r>
      <w:r w:rsidRPr="001D4100">
        <w:rPr>
          <w:rFonts w:cs="B Nazanin"/>
          <w:szCs w:val="28"/>
          <w:rtl/>
        </w:rPr>
        <w:t>طور</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مورد</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پارادایم</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ابری</w:t>
      </w:r>
      <w:r w:rsidR="00987DA2">
        <w:rPr>
          <w:rFonts w:cs="B Nazanin"/>
          <w:szCs w:val="28"/>
          <w:rtl/>
        </w:rPr>
        <w:t xml:space="preserve"> </w:t>
      </w:r>
      <w:r w:rsidRPr="001D4100">
        <w:rPr>
          <w:rFonts w:cs="B Nazanin"/>
          <w:szCs w:val="28"/>
          <w:rtl/>
        </w:rPr>
        <w:t>آشنا</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آوردن</w:t>
      </w:r>
      <w:r w:rsidR="00987DA2">
        <w:rPr>
          <w:rFonts w:cs="B Nazanin"/>
          <w:szCs w:val="28"/>
          <w:rtl/>
        </w:rPr>
        <w:t xml:space="preserve"> </w:t>
      </w:r>
      <w:r w:rsidRPr="001D4100">
        <w:rPr>
          <w:rFonts w:cs="B Nazanin"/>
          <w:szCs w:val="28"/>
          <w:rtl/>
        </w:rPr>
        <w:t>قابلیت</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پردازش،</w:t>
      </w:r>
      <w:r w:rsidR="00987DA2">
        <w:rPr>
          <w:rFonts w:cs="B Nazanin"/>
          <w:szCs w:val="28"/>
          <w:rtl/>
        </w:rPr>
        <w:t xml:space="preserve"> </w:t>
      </w:r>
      <w:r w:rsidRPr="001D4100">
        <w:rPr>
          <w:rFonts w:cs="B Nazanin"/>
          <w:szCs w:val="28"/>
          <w:rtl/>
        </w:rPr>
        <w:t>ارتباط</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ذخیره</w:t>
      </w:r>
      <w:r w:rsidR="00987DA2">
        <w:rPr>
          <w:rFonts w:cs="B Nazanin"/>
          <w:szCs w:val="28"/>
        </w:rPr>
        <w:t xml:space="preserve"> </w:t>
      </w:r>
      <w:r w:rsidRPr="001D4100">
        <w:rPr>
          <w:rFonts w:cs="B Nazanin"/>
          <w:szCs w:val="28"/>
          <w:rtl/>
        </w:rPr>
        <w:t>سازی</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لبه</w:t>
      </w:r>
      <w:r w:rsidR="00987DA2">
        <w:rPr>
          <w:rFonts w:cs="B Nazanin"/>
          <w:szCs w:val="28"/>
          <w:rtl/>
        </w:rPr>
        <w:t xml:space="preserve"> </w:t>
      </w:r>
      <w:r w:rsidRPr="001D4100">
        <w:rPr>
          <w:rFonts w:cs="B Nazanin"/>
          <w:szCs w:val="28"/>
          <w:rtl/>
        </w:rPr>
        <w:t>شبکه</w:t>
      </w:r>
      <w:r w:rsidR="00987DA2">
        <w:rPr>
          <w:rFonts w:cs="B Nazanin"/>
          <w:szCs w:val="28"/>
          <w:rtl/>
        </w:rPr>
        <w:t xml:space="preserve"> </w:t>
      </w:r>
      <w:r w:rsidRPr="001D4100">
        <w:rPr>
          <w:rFonts w:cs="B Nazanin"/>
          <w:szCs w:val="28"/>
          <w:rtl/>
        </w:rPr>
        <w:t>گسترش</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یابد.</w:t>
      </w:r>
      <w:r w:rsidR="00987DA2">
        <w:rPr>
          <w:rFonts w:cs="B Nazanin"/>
          <w:szCs w:val="28"/>
          <w:rtl/>
        </w:rPr>
        <w:t xml:space="preserve"> </w:t>
      </w:r>
      <w:r w:rsidRPr="001D4100">
        <w:rPr>
          <w:rFonts w:cs="B Nazanin"/>
          <w:szCs w:val="28"/>
          <w:rtl/>
        </w:rPr>
        <w:t>ارائه</w:t>
      </w:r>
      <w:r w:rsidR="00987DA2">
        <w:rPr>
          <w:rFonts w:cs="B Nazanin"/>
          <w:szCs w:val="28"/>
          <w:rtl/>
        </w:rPr>
        <w:t xml:space="preserve"> </w:t>
      </w:r>
      <w:r w:rsidRPr="001D4100">
        <w:rPr>
          <w:rFonts w:cs="B Nazanin"/>
          <w:szCs w:val="28"/>
          <w:rtl/>
        </w:rPr>
        <w:t>این</w:t>
      </w:r>
      <w:r w:rsidR="00987DA2">
        <w:rPr>
          <w:rFonts w:cs="B Nazanin"/>
          <w:szCs w:val="28"/>
          <w:rtl/>
        </w:rPr>
        <w:t xml:space="preserve"> </w:t>
      </w:r>
      <w:r w:rsidRPr="001D4100">
        <w:rPr>
          <w:rFonts w:cs="B Nazanin"/>
          <w:szCs w:val="28"/>
          <w:rtl/>
        </w:rPr>
        <w:t>ویژگی</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جدید</w:t>
      </w:r>
      <w:r w:rsidR="00987DA2">
        <w:rPr>
          <w:rFonts w:cs="B Nazanin"/>
          <w:szCs w:val="28"/>
          <w:rtl/>
        </w:rPr>
        <w:t xml:space="preserve"> </w:t>
      </w:r>
      <w:r w:rsidRPr="001D4100">
        <w:rPr>
          <w:rFonts w:cs="B Nazanin"/>
          <w:szCs w:val="28"/>
          <w:rtl/>
        </w:rPr>
        <w:t>همچنین</w:t>
      </w:r>
      <w:r w:rsidR="00987DA2">
        <w:rPr>
          <w:rFonts w:cs="B Nazanin"/>
          <w:szCs w:val="28"/>
          <w:rtl/>
        </w:rPr>
        <w:t xml:space="preserve"> </w:t>
      </w:r>
      <w:r w:rsidRPr="001D4100">
        <w:rPr>
          <w:rFonts w:cs="B Nazanin"/>
          <w:szCs w:val="28"/>
          <w:rtl/>
        </w:rPr>
        <w:t>چالش</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جدیدی</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ایجاد</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نیاز</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طراحی</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اجرای</w:t>
      </w:r>
      <w:r w:rsidR="00987DA2">
        <w:rPr>
          <w:rFonts w:cs="B Nazanin"/>
          <w:szCs w:val="28"/>
          <w:rtl/>
        </w:rPr>
        <w:t xml:space="preserve"> </w:t>
      </w:r>
      <w:r w:rsidRPr="001D4100">
        <w:rPr>
          <w:rFonts w:cs="B Nazanin"/>
          <w:szCs w:val="28"/>
          <w:rtl/>
        </w:rPr>
        <w:t>مکانیسم</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ارکستراسیون</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مقابله</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مدیریت</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دارد</w:t>
      </w:r>
      <w:r w:rsidRPr="001D4100">
        <w:rPr>
          <w:rFonts w:cs="B Nazanin"/>
          <w:szCs w:val="28"/>
        </w:rPr>
        <w:t>.</w:t>
      </w:r>
      <w:r w:rsidR="00987DA2">
        <w:rPr>
          <w:rFonts w:cs="B Nazanin"/>
          <w:szCs w:val="28"/>
        </w:rPr>
        <w:t xml:space="preserve"> </w:t>
      </w:r>
      <w:r w:rsidRPr="001D4100">
        <w:rPr>
          <w:rFonts w:cs="B Nazanin"/>
          <w:szCs w:val="28"/>
          <w:rtl/>
        </w:rPr>
        <w:t>یکی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این</w:t>
      </w:r>
      <w:r w:rsidR="00987DA2">
        <w:rPr>
          <w:rFonts w:cs="B Nazanin"/>
          <w:szCs w:val="28"/>
          <w:rtl/>
        </w:rPr>
        <w:t xml:space="preserve"> </w:t>
      </w:r>
      <w:r w:rsidRPr="001D4100">
        <w:rPr>
          <w:rFonts w:cs="B Nazanin"/>
          <w:szCs w:val="28"/>
          <w:rtl/>
        </w:rPr>
        <w:t>مکانیسم</w:t>
      </w:r>
      <w:r w:rsidR="00987DA2">
        <w:rPr>
          <w:rFonts w:cs="B Nazanin"/>
          <w:szCs w:val="28"/>
        </w:rPr>
        <w:t xml:space="preserve"> </w:t>
      </w:r>
      <w:r w:rsidRPr="001D4100">
        <w:rPr>
          <w:rFonts w:cs="B Nazanin"/>
          <w:szCs w:val="28"/>
          <w:rtl/>
        </w:rPr>
        <w:t>ها</w:t>
      </w:r>
      <w:r w:rsidR="00987DA2">
        <w:rPr>
          <w:rFonts w:cs="B Nazanin"/>
          <w:szCs w:val="28"/>
          <w:rtl/>
        </w:rPr>
        <w:t xml:space="preserve"> </w:t>
      </w:r>
      <w:r w:rsidRPr="001D4100">
        <w:rPr>
          <w:rFonts w:cs="B Nazanin"/>
          <w:szCs w:val="28"/>
          <w:rtl/>
        </w:rPr>
        <w:t>مربوط</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قرار</w:t>
      </w:r>
      <w:r w:rsidR="00987DA2">
        <w:rPr>
          <w:rFonts w:cs="B Nazanin"/>
          <w:szCs w:val="28"/>
          <w:rtl/>
        </w:rPr>
        <w:t xml:space="preserve"> </w:t>
      </w:r>
      <w:r w:rsidRPr="001D4100">
        <w:rPr>
          <w:rFonts w:cs="B Nazanin"/>
          <w:szCs w:val="28"/>
          <w:rtl/>
        </w:rPr>
        <w:t>دادن</w:t>
      </w:r>
      <w:r w:rsidR="00987DA2">
        <w:rPr>
          <w:rFonts w:cs="B Nazanin"/>
          <w:szCs w:val="28"/>
          <w:rtl/>
        </w:rPr>
        <w:t xml:space="preserve"> </w:t>
      </w:r>
      <w:r w:rsidRPr="001D4100">
        <w:rPr>
          <w:rFonts w:cs="B Nazanin"/>
          <w:szCs w:val="28"/>
          <w:rtl/>
        </w:rPr>
        <w:t>سرویس</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اساس</w:t>
      </w:r>
      <w:r w:rsidR="00987DA2">
        <w:rPr>
          <w:rFonts w:cs="B Nazanin"/>
          <w:szCs w:val="28"/>
          <w:rtl/>
        </w:rPr>
        <w:t xml:space="preserve"> </w:t>
      </w:r>
      <w:r w:rsidRPr="001D4100">
        <w:rPr>
          <w:rFonts w:cs="B Nazanin"/>
          <w:szCs w:val="28"/>
          <w:rtl/>
        </w:rPr>
        <w:t>اهداف</w:t>
      </w:r>
      <w:r w:rsidR="00987DA2">
        <w:rPr>
          <w:rFonts w:cs="B Nazanin"/>
          <w:szCs w:val="28"/>
          <w:rtl/>
        </w:rPr>
        <w:t xml:space="preserve"> </w:t>
      </w:r>
      <w:r w:rsidRPr="001D4100">
        <w:rPr>
          <w:rFonts w:cs="B Nazanin"/>
          <w:szCs w:val="28"/>
          <w:rtl/>
        </w:rPr>
        <w:t>بهینه</w:t>
      </w:r>
      <w:r w:rsidR="00987DA2">
        <w:rPr>
          <w:rFonts w:cs="B Nazanin"/>
          <w:szCs w:val="28"/>
          <w:rtl/>
        </w:rPr>
        <w:t xml:space="preserve"> </w:t>
      </w:r>
      <w:r w:rsidRPr="001D4100">
        <w:rPr>
          <w:rFonts w:cs="B Nazanin"/>
          <w:szCs w:val="28"/>
          <w:rtl/>
        </w:rPr>
        <w:t>سازی</w:t>
      </w:r>
      <w:r w:rsidR="00987DA2">
        <w:rPr>
          <w:rFonts w:cs="B Nazanin"/>
          <w:szCs w:val="28"/>
          <w:rtl/>
        </w:rPr>
        <w:t xml:space="preserve"> </w:t>
      </w:r>
      <w:r w:rsidRPr="001D4100">
        <w:rPr>
          <w:rFonts w:cs="B Nazanin"/>
          <w:szCs w:val="28"/>
          <w:rtl/>
        </w:rPr>
        <w:t>خاص،</w:t>
      </w:r>
      <w:r w:rsidR="00987DA2">
        <w:rPr>
          <w:rFonts w:cs="B Nazanin"/>
          <w:szCs w:val="28"/>
          <w:rtl/>
        </w:rPr>
        <w:t xml:space="preserve"> </w:t>
      </w:r>
      <w:r w:rsidRPr="001D4100">
        <w:rPr>
          <w:rFonts w:cs="B Nazanin"/>
          <w:szCs w:val="28"/>
          <w:rtl/>
        </w:rPr>
        <w:t>نقطه</w:t>
      </w:r>
      <w:r w:rsidR="00987DA2">
        <w:rPr>
          <w:rFonts w:cs="B Nazanin"/>
          <w:szCs w:val="28"/>
          <w:rtl/>
        </w:rPr>
        <w:t xml:space="preserve"> </w:t>
      </w:r>
      <w:r w:rsidRPr="001D4100">
        <w:rPr>
          <w:rFonts w:cs="B Nazanin"/>
          <w:szCs w:val="28"/>
          <w:rtl/>
        </w:rPr>
        <w:t>اجرای</w:t>
      </w:r>
      <w:r w:rsidR="00987DA2">
        <w:rPr>
          <w:rFonts w:cs="B Nazanin"/>
          <w:szCs w:val="28"/>
          <w:rtl/>
        </w:rPr>
        <w:t xml:space="preserve"> </w:t>
      </w:r>
      <w:r w:rsidRPr="001D4100">
        <w:rPr>
          <w:rFonts w:cs="B Nazanin"/>
          <w:szCs w:val="28"/>
          <w:rtl/>
        </w:rPr>
        <w:t>برنامه</w:t>
      </w:r>
      <w:r w:rsidR="00987DA2">
        <w:rPr>
          <w:rFonts w:cs="B Nazanin"/>
          <w:szCs w:val="28"/>
          <w:rtl/>
        </w:rPr>
        <w:t xml:space="preserve"> </w:t>
      </w:r>
      <w:r w:rsidRPr="001D4100">
        <w:rPr>
          <w:rFonts w:cs="B Nazanin"/>
          <w:szCs w:val="28"/>
          <w:rtl/>
        </w:rPr>
        <w:t>مناسب</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انتخاب</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کند</w:t>
      </w:r>
      <w:r w:rsidRPr="001D4100">
        <w:rPr>
          <w:rFonts w:cs="B Nazanin"/>
          <w:szCs w:val="28"/>
          <w:rtl/>
        </w:rPr>
        <w:t>.</w:t>
      </w:r>
      <w:r w:rsidR="00987DA2">
        <w:rPr>
          <w:rFonts w:cs="B Nazanin"/>
          <w:szCs w:val="28"/>
          <w:rtl/>
        </w:rPr>
        <w:t xml:space="preserve"> </w:t>
      </w:r>
      <w:r w:rsidRPr="001D4100">
        <w:rPr>
          <w:rFonts w:cs="B Nazanin"/>
          <w:szCs w:val="28"/>
          <w:rtl/>
        </w:rPr>
        <w:t>مطالعه</w:t>
      </w:r>
      <w:r w:rsidR="00987DA2">
        <w:rPr>
          <w:rFonts w:cs="B Nazanin"/>
          <w:szCs w:val="28"/>
        </w:rPr>
        <w:t xml:space="preserve"> </w:t>
      </w:r>
      <w:r w:rsidRPr="001D4100">
        <w:rPr>
          <w:rFonts w:cs="B Nazanin"/>
          <w:szCs w:val="28"/>
          <w:rtl/>
        </w:rPr>
        <w:t>ای</w:t>
      </w:r>
      <w:r w:rsidR="00987DA2">
        <w:rPr>
          <w:rFonts w:cs="B Nazanin"/>
          <w:szCs w:val="28"/>
          <w:rtl/>
        </w:rPr>
        <w:t xml:space="preserve"> </w:t>
      </w:r>
      <w:r w:rsidRPr="001D4100">
        <w:rPr>
          <w:rFonts w:cs="B Nazanin"/>
          <w:szCs w:val="28"/>
          <w:rtl/>
        </w:rPr>
        <w:t>توسط</w:t>
      </w:r>
      <w:r w:rsidR="00987DA2">
        <w:rPr>
          <w:rFonts w:cs="B Nazanin"/>
          <w:szCs w:val="28"/>
          <w:rtl/>
        </w:rPr>
        <w:t xml:space="preserve"> </w:t>
      </w:r>
      <w:r w:rsidRPr="001D4100">
        <w:rPr>
          <w:rFonts w:cs="B Nazanin" w:hint="cs"/>
          <w:szCs w:val="28"/>
          <w:rtl/>
        </w:rPr>
        <w:t>کریما</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همکارانش</w:t>
      </w:r>
      <w:r w:rsidRPr="001D4100">
        <w:rPr>
          <w:rFonts w:cs="B Nazanin"/>
          <w:szCs w:val="28"/>
          <w:rtl/>
        </w:rPr>
        <w:fldChar w:fldCharType="begin"/>
      </w:r>
      <w:r>
        <w:rPr>
          <w:rFonts w:cs="B Nazanin"/>
          <w:szCs w:val="28"/>
          <w:rtl/>
        </w:rPr>
        <w:instrText xml:space="preserve"> </w:instrText>
      </w:r>
      <w:r>
        <w:rPr>
          <w:rFonts w:cs="B Nazanin"/>
          <w:szCs w:val="28"/>
        </w:rPr>
        <w:instrText>ADDIN ZOTERO_ITEM CSL_CITATION {"citationID":"68XeglAM","properties":{"formattedCitation":"[35]","plainCitation":"[35]","noteIndex":0},"citationItems":[{"id":3635,"uris":["http://zotero.org/users/9243095/items/TJTSXA3Y"],"itemData":{"id":3635,"type":"paper-conference","abstract":"As communications evolve to give space to new applications, such as augmented reality and virtual reality, new paradigms arise to provide essential characteristics like lower latency levels, mobility support, and location awareness. Such is the case of Fog computing, which extends from the well-known Cloud computing paradigm by bringing processing, communications, and storage capabilities to the edge of the network. By offering these novel features, also new challenges emerge that call for the design and implementation of orchestration mechanisms to deal with resource management. One of these mechanisms is related to the service placement, which consists in the selection of the appropriate execution node for the applications according to a specific optimization objective. In this paper, an Integer Linear Programming model for service placement aimed at latency reduction of popular applications is proposed. Furthermore, a heuristic based on the PageRank algorithm, called Popularity Ranked Placement, is also introduced. Simulation results show that the heuristic has lower execution times and is able to better balance the load in the network nodes, while being close to the ILP-based solution latency levels.","container-title":"2020</w:instrText>
      </w:r>
      <w:r>
        <w:rPr>
          <w:rFonts w:cs="B Nazanin"/>
          <w:szCs w:val="28"/>
          <w:rtl/>
        </w:rPr>
        <w:instrText xml:space="preserve"> </w:instrText>
      </w:r>
      <w:r>
        <w:rPr>
          <w:rFonts w:cs="B Nazanin"/>
          <w:szCs w:val="28"/>
        </w:rPr>
        <w:instrText>IFIP Networking Conference (Networking)","event-title":"2020 IFIP Networking Conference (Networking)","page":"64-72","source":"IEEE Xplore","title":"A Rank-based Mechanism for Service Placement in the Fog","author":[{"family":"Velasquez","given":"Karima</w:instrText>
      </w:r>
      <w:r>
        <w:rPr>
          <w:rFonts w:cs="B Nazanin"/>
          <w:szCs w:val="28"/>
          <w:rtl/>
        </w:rPr>
        <w:instrText>"},{"</w:instrText>
      </w:r>
      <w:r>
        <w:rPr>
          <w:rFonts w:cs="B Nazanin"/>
          <w:szCs w:val="28"/>
        </w:rPr>
        <w:instrText>family":"Abreu","given":"David Perez"},{"family":"Paquete","given":"Luís"},{"family":"Curado","given":"Marilia"},{"family":"Monteiro","given":"Edmundo"}],"issued":{"date-parts":[["2020",6]]}}}],"schema":"https://github.com/citation-style-language/schema/raw/master/csl-citation.json</w:instrText>
      </w:r>
      <w:r>
        <w:rPr>
          <w:rFonts w:cs="B Nazanin"/>
          <w:szCs w:val="28"/>
          <w:rtl/>
        </w:rPr>
        <w:instrText xml:space="preserve">"} </w:instrText>
      </w:r>
      <w:r w:rsidRPr="001D4100">
        <w:rPr>
          <w:rFonts w:cs="B Nazanin"/>
          <w:szCs w:val="28"/>
          <w:rtl/>
        </w:rPr>
        <w:fldChar w:fldCharType="separate"/>
      </w:r>
      <w:r w:rsidRPr="00D0253F">
        <w:rPr>
          <w:rFonts w:eastAsia="B Nazanin"/>
        </w:rPr>
        <w:t>[35]</w:t>
      </w:r>
      <w:r w:rsidRPr="001D4100">
        <w:rPr>
          <w:rFonts w:cs="B Nazanin"/>
          <w:szCs w:val="28"/>
          <w:rtl/>
        </w:rPr>
        <w:fldChar w:fldCharType="end"/>
      </w:r>
      <w:r w:rsidRPr="001D4100">
        <w:rPr>
          <w:rFonts w:cs="B Nazanin"/>
          <w:szCs w:val="28"/>
          <w:rtl/>
        </w:rPr>
        <w:t>،</w:t>
      </w:r>
      <w:r w:rsidR="00987DA2">
        <w:rPr>
          <w:rFonts w:cs="B Nazanin"/>
          <w:szCs w:val="28"/>
          <w:rtl/>
        </w:rPr>
        <w:t xml:space="preserve"> </w:t>
      </w:r>
      <w:r w:rsidRPr="001D4100">
        <w:rPr>
          <w:rFonts w:cs="B Nazanin"/>
          <w:szCs w:val="28"/>
          <w:rtl/>
        </w:rPr>
        <w:t>یک</w:t>
      </w:r>
      <w:r w:rsidR="00987DA2">
        <w:rPr>
          <w:rFonts w:cs="B Nazanin"/>
          <w:szCs w:val="28"/>
          <w:rtl/>
        </w:rPr>
        <w:t xml:space="preserve"> </w:t>
      </w:r>
      <w:r w:rsidRPr="001D4100">
        <w:rPr>
          <w:rFonts w:cs="B Nazanin"/>
          <w:szCs w:val="28"/>
          <w:rtl/>
        </w:rPr>
        <w:t>مدل</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ریزی</w:t>
      </w:r>
      <w:r w:rsidR="00987DA2">
        <w:rPr>
          <w:rFonts w:cs="B Nazanin"/>
          <w:szCs w:val="28"/>
          <w:rtl/>
        </w:rPr>
        <w:t xml:space="preserve"> </w:t>
      </w:r>
      <w:r w:rsidRPr="001D4100">
        <w:rPr>
          <w:rFonts w:cs="B Nazanin"/>
          <w:szCs w:val="28"/>
          <w:rtl/>
        </w:rPr>
        <w:t>خطی</w:t>
      </w:r>
      <w:r w:rsidR="00987DA2">
        <w:rPr>
          <w:rFonts w:cs="B Nazanin"/>
          <w:szCs w:val="28"/>
          <w:rtl/>
        </w:rPr>
        <w:t xml:space="preserve"> </w:t>
      </w:r>
      <w:r w:rsidRPr="001D4100">
        <w:rPr>
          <w:rFonts w:cs="B Nazanin"/>
          <w:szCs w:val="28"/>
          <w:rtl/>
        </w:rPr>
        <w:t>عدد</w:t>
      </w:r>
      <w:r w:rsidR="00987DA2">
        <w:rPr>
          <w:rFonts w:cs="B Nazanin"/>
          <w:szCs w:val="28"/>
          <w:rtl/>
        </w:rPr>
        <w:t xml:space="preserve"> </w:t>
      </w:r>
      <w:r w:rsidRPr="001D4100">
        <w:rPr>
          <w:rFonts w:cs="B Nazanin"/>
          <w:szCs w:val="28"/>
          <w:rtl/>
        </w:rPr>
        <w:t>صحیح</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قرار</w:t>
      </w:r>
      <w:r w:rsidR="00987DA2">
        <w:rPr>
          <w:rFonts w:cs="B Nazanin"/>
          <w:szCs w:val="28"/>
          <w:rtl/>
        </w:rPr>
        <w:t xml:space="preserve"> </w:t>
      </w:r>
      <w:r w:rsidRPr="001D4100">
        <w:rPr>
          <w:rFonts w:cs="B Nazanin"/>
          <w:szCs w:val="28"/>
          <w:rtl/>
        </w:rPr>
        <w:t>دادن</w:t>
      </w:r>
      <w:r w:rsidR="00987DA2">
        <w:rPr>
          <w:rFonts w:cs="B Nazanin"/>
          <w:szCs w:val="28"/>
          <w:rtl/>
        </w:rPr>
        <w:t xml:space="preserve"> </w:t>
      </w:r>
      <w:r w:rsidRPr="001D4100">
        <w:rPr>
          <w:rFonts w:cs="B Nazanin"/>
          <w:szCs w:val="28"/>
          <w:rtl/>
        </w:rPr>
        <w:t>سرویس</w:t>
      </w:r>
      <w:r w:rsidR="00987DA2">
        <w:rPr>
          <w:rFonts w:cs="B Nazanin"/>
          <w:szCs w:val="28"/>
        </w:rPr>
        <w:t xml:space="preserve"> </w:t>
      </w:r>
      <w:r w:rsidRPr="001D4100">
        <w:rPr>
          <w:rFonts w:cs="B Nazanin"/>
          <w:szCs w:val="28"/>
          <w:rtl/>
        </w:rPr>
        <w:t>ها</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هدف</w:t>
      </w:r>
      <w:r w:rsidR="00987DA2">
        <w:rPr>
          <w:rFonts w:cs="B Nazanin"/>
          <w:szCs w:val="28"/>
          <w:rtl/>
        </w:rPr>
        <w:t xml:space="preserve"> </w:t>
      </w:r>
      <w:r w:rsidRPr="001D4100">
        <w:rPr>
          <w:rFonts w:cs="B Nazanin"/>
          <w:szCs w:val="28"/>
          <w:rtl/>
        </w:rPr>
        <w:t>کاهش</w:t>
      </w:r>
      <w:r w:rsidR="00987DA2">
        <w:rPr>
          <w:rFonts w:cs="B Nazanin"/>
          <w:szCs w:val="28"/>
          <w:rtl/>
        </w:rPr>
        <w:t xml:space="preserve"> </w:t>
      </w:r>
      <w:r w:rsidRPr="001D4100">
        <w:rPr>
          <w:rFonts w:cs="B Nazanin"/>
          <w:szCs w:val="28"/>
          <w:rtl/>
        </w:rPr>
        <w:t>تأخیر</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کاربردی</w:t>
      </w:r>
      <w:r w:rsidR="00987DA2">
        <w:rPr>
          <w:rFonts w:cs="B Nazanin"/>
          <w:szCs w:val="28"/>
          <w:rtl/>
        </w:rPr>
        <w:t xml:space="preserve"> </w:t>
      </w:r>
      <w:r w:rsidRPr="001D4100">
        <w:rPr>
          <w:rFonts w:cs="B Nazanin"/>
          <w:szCs w:val="28"/>
          <w:rtl/>
        </w:rPr>
        <w:t>محبوب</w:t>
      </w:r>
      <w:r w:rsidR="00987DA2">
        <w:rPr>
          <w:rFonts w:cs="B Nazanin"/>
          <w:szCs w:val="28"/>
          <w:rtl/>
        </w:rPr>
        <w:t xml:space="preserve"> </w:t>
      </w:r>
      <w:r w:rsidRPr="001D4100">
        <w:rPr>
          <w:rFonts w:cs="B Nazanin"/>
          <w:szCs w:val="28"/>
          <w:rtl/>
        </w:rPr>
        <w:t>پیشنهاد</w:t>
      </w:r>
      <w:r w:rsidR="00987DA2">
        <w:rPr>
          <w:rFonts w:cs="B Nazanin"/>
          <w:szCs w:val="28"/>
          <w:rtl/>
        </w:rPr>
        <w:t xml:space="preserve"> </w:t>
      </w:r>
      <w:r w:rsidRPr="001D4100">
        <w:rPr>
          <w:rFonts w:cs="B Nazanin"/>
          <w:szCs w:val="28"/>
          <w:rtl/>
        </w:rPr>
        <w:t>کرد.</w:t>
      </w:r>
      <w:r w:rsidR="00987DA2">
        <w:rPr>
          <w:rFonts w:cs="B Nazanin"/>
          <w:szCs w:val="28"/>
          <w:rtl/>
        </w:rPr>
        <w:t xml:space="preserve"> </w:t>
      </w:r>
      <w:r w:rsidRPr="001D4100">
        <w:rPr>
          <w:rFonts w:cs="B Nazanin"/>
          <w:szCs w:val="28"/>
          <w:rtl/>
        </w:rPr>
        <w:t>علاوه</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این،</w:t>
      </w:r>
      <w:r w:rsidR="00987DA2">
        <w:rPr>
          <w:rFonts w:cs="B Nazanin"/>
          <w:szCs w:val="28"/>
          <w:rtl/>
        </w:rPr>
        <w:t xml:space="preserve"> </w:t>
      </w:r>
      <w:r w:rsidRPr="001D4100">
        <w:rPr>
          <w:rFonts w:cs="B Nazanin"/>
          <w:szCs w:val="28"/>
          <w:rtl/>
        </w:rPr>
        <w:t>کاوشی</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اساس</w:t>
      </w:r>
      <w:r w:rsidR="00987DA2">
        <w:rPr>
          <w:rFonts w:cs="B Nazanin"/>
          <w:szCs w:val="28"/>
          <w:rtl/>
        </w:rPr>
        <w:t xml:space="preserve"> </w:t>
      </w:r>
      <w:r w:rsidRPr="001D4100">
        <w:rPr>
          <w:rFonts w:cs="B Nazanin"/>
          <w:szCs w:val="28"/>
          <w:rtl/>
        </w:rPr>
        <w:t>الگوریتم</w:t>
      </w:r>
      <w:r w:rsidR="00987DA2">
        <w:rPr>
          <w:rFonts w:cs="B Nazanin"/>
          <w:szCs w:val="28"/>
        </w:rPr>
        <w:t xml:space="preserve"> </w:t>
      </w:r>
      <w:r w:rsidRPr="001D4100">
        <w:rPr>
          <w:rFonts w:cs="B Nazanin"/>
          <w:szCs w:val="28"/>
        </w:rPr>
        <w:t>PageRank</w:t>
      </w:r>
      <w:r w:rsidR="00987DA2">
        <w:rPr>
          <w:rFonts w:cs="B Nazanin"/>
          <w:szCs w:val="28"/>
        </w:rPr>
        <w:t xml:space="preserve"> </w:t>
      </w:r>
      <w:r w:rsidRPr="001D4100">
        <w:rPr>
          <w:rFonts w:cs="B Nazanin"/>
          <w:szCs w:val="28"/>
          <w:rtl/>
        </w:rPr>
        <w:t>به</w:t>
      </w:r>
      <w:r w:rsidR="00987DA2">
        <w:rPr>
          <w:rFonts w:cs="B Nazanin"/>
          <w:szCs w:val="28"/>
        </w:rPr>
        <w:t xml:space="preserve"> </w:t>
      </w:r>
      <w:r w:rsidRPr="001D4100">
        <w:rPr>
          <w:rFonts w:cs="B Nazanin"/>
          <w:szCs w:val="28"/>
          <w:rtl/>
        </w:rPr>
        <w:t>نام</w:t>
      </w:r>
      <w:r w:rsidR="00987DA2">
        <w:rPr>
          <w:rFonts w:cs="B Nazanin"/>
          <w:szCs w:val="28"/>
        </w:rPr>
        <w:t xml:space="preserve"> </w:t>
      </w:r>
      <w:r w:rsidRPr="001D4100">
        <w:rPr>
          <w:rFonts w:cs="B Nazanin"/>
          <w:szCs w:val="28"/>
        </w:rPr>
        <w:t>Popularity</w:t>
      </w:r>
      <w:r w:rsidR="00987DA2">
        <w:rPr>
          <w:rFonts w:cs="B Nazanin"/>
          <w:szCs w:val="28"/>
        </w:rPr>
        <w:t xml:space="preserve"> </w:t>
      </w:r>
      <w:r w:rsidRPr="001D4100">
        <w:rPr>
          <w:rFonts w:cs="B Nazanin"/>
          <w:szCs w:val="28"/>
        </w:rPr>
        <w:t>Ranking</w:t>
      </w:r>
      <w:r w:rsidR="00987DA2">
        <w:rPr>
          <w:rFonts w:cs="B Nazanin"/>
          <w:szCs w:val="28"/>
        </w:rPr>
        <w:t xml:space="preserve"> </w:t>
      </w:r>
      <w:r w:rsidRPr="001D4100">
        <w:rPr>
          <w:rFonts w:cs="B Nazanin"/>
          <w:szCs w:val="28"/>
        </w:rPr>
        <w:t>Placement</w:t>
      </w:r>
      <w:r w:rsidR="00987DA2">
        <w:rPr>
          <w:rFonts w:cs="B Nazanin"/>
          <w:szCs w:val="28"/>
        </w:rPr>
        <w:t xml:space="preserve"> </w:t>
      </w:r>
      <w:r w:rsidRPr="001D4100">
        <w:rPr>
          <w:rFonts w:cs="B Nazanin"/>
          <w:szCs w:val="28"/>
          <w:rtl/>
        </w:rPr>
        <w:t>نیز</w:t>
      </w:r>
      <w:r w:rsidR="00987DA2">
        <w:rPr>
          <w:rFonts w:cs="B Nazanin"/>
          <w:szCs w:val="28"/>
          <w:rtl/>
        </w:rPr>
        <w:t xml:space="preserve"> </w:t>
      </w:r>
      <w:r w:rsidRPr="001D4100">
        <w:rPr>
          <w:rFonts w:cs="B Nazanin"/>
          <w:szCs w:val="28"/>
          <w:rtl/>
        </w:rPr>
        <w:t>معرفی</w:t>
      </w:r>
      <w:r w:rsidR="00987DA2">
        <w:rPr>
          <w:rFonts w:cs="B Nazanin"/>
          <w:szCs w:val="28"/>
          <w:rtl/>
        </w:rPr>
        <w:t xml:space="preserve"> </w:t>
      </w:r>
      <w:r w:rsidRPr="001D4100">
        <w:rPr>
          <w:rFonts w:cs="B Nazanin"/>
          <w:szCs w:val="28"/>
          <w:rtl/>
        </w:rPr>
        <w:t>شده</w:t>
      </w:r>
      <w:r w:rsidR="00987DA2">
        <w:rPr>
          <w:rFonts w:cs="B Nazanin"/>
          <w:szCs w:val="28"/>
        </w:rPr>
        <w:t xml:space="preserve"> </w:t>
      </w:r>
      <w:r w:rsidRPr="001D4100">
        <w:rPr>
          <w:rFonts w:cs="B Nazanin"/>
          <w:szCs w:val="28"/>
          <w:rtl/>
        </w:rPr>
        <w:t>است.</w:t>
      </w:r>
      <w:r w:rsidR="00987DA2">
        <w:rPr>
          <w:rFonts w:cs="B Nazanin"/>
          <w:szCs w:val="28"/>
          <w:rtl/>
        </w:rPr>
        <w:t xml:space="preserve"> </w:t>
      </w:r>
      <w:r w:rsidRPr="001D4100">
        <w:rPr>
          <w:rFonts w:cs="B Nazanin"/>
          <w:szCs w:val="28"/>
          <w:rtl/>
        </w:rPr>
        <w:t>نتایج</w:t>
      </w:r>
      <w:r w:rsidR="00987DA2">
        <w:rPr>
          <w:rFonts w:cs="B Nazanin"/>
          <w:szCs w:val="28"/>
          <w:rtl/>
        </w:rPr>
        <w:t xml:space="preserve"> </w:t>
      </w:r>
      <w:r w:rsidRPr="001D4100">
        <w:rPr>
          <w:rFonts w:cs="B Nazanin"/>
          <w:szCs w:val="28"/>
          <w:rtl/>
        </w:rPr>
        <w:t>شبیه</w:t>
      </w:r>
      <w:r w:rsidR="00987DA2">
        <w:rPr>
          <w:rFonts w:cs="B Nazanin"/>
          <w:szCs w:val="28"/>
        </w:rPr>
        <w:t xml:space="preserve"> </w:t>
      </w:r>
      <w:r w:rsidRPr="001D4100">
        <w:rPr>
          <w:rFonts w:cs="B Nazanin"/>
          <w:szCs w:val="28"/>
          <w:rtl/>
        </w:rPr>
        <w:t>سازی</w:t>
      </w:r>
      <w:r w:rsidR="00987DA2">
        <w:rPr>
          <w:rFonts w:cs="B Nazanin"/>
          <w:szCs w:val="28"/>
          <w:rtl/>
        </w:rPr>
        <w:t xml:space="preserve"> </w:t>
      </w:r>
      <w:r w:rsidRPr="001D4100">
        <w:rPr>
          <w:rFonts w:cs="B Nazanin"/>
          <w:szCs w:val="28"/>
          <w:rtl/>
        </w:rPr>
        <w:t>نشان</w:t>
      </w:r>
      <w:r w:rsidR="00987DA2">
        <w:rPr>
          <w:rFonts w:cs="B Nazanin"/>
          <w:szCs w:val="28"/>
        </w:rPr>
        <w:t xml:space="preserve"> </w:t>
      </w:r>
      <w:r w:rsidRPr="001D4100">
        <w:rPr>
          <w:rFonts w:cs="B Nazanin"/>
          <w:szCs w:val="28"/>
          <w:rtl/>
        </w:rPr>
        <w:t>می</w:t>
      </w:r>
      <w:r w:rsidR="00987DA2">
        <w:rPr>
          <w:rFonts w:cs="B Nazanin"/>
          <w:szCs w:val="28"/>
        </w:rPr>
        <w:t xml:space="preserve"> </w:t>
      </w:r>
      <w:r w:rsidRPr="001D4100">
        <w:rPr>
          <w:rFonts w:cs="B Nazanin"/>
          <w:szCs w:val="28"/>
          <w:rtl/>
        </w:rPr>
        <w:t>دهد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اکتشافی</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اجرای</w:t>
      </w:r>
      <w:r w:rsidR="00987DA2">
        <w:rPr>
          <w:rFonts w:cs="B Nazanin"/>
          <w:szCs w:val="28"/>
          <w:rtl/>
        </w:rPr>
        <w:t xml:space="preserve"> </w:t>
      </w:r>
      <w:r w:rsidRPr="001D4100">
        <w:rPr>
          <w:rFonts w:cs="B Nazanin"/>
          <w:szCs w:val="28"/>
          <w:rtl/>
        </w:rPr>
        <w:t>کوتاه</w:t>
      </w:r>
      <w:r w:rsidR="00987DA2">
        <w:rPr>
          <w:rFonts w:cs="B Nazanin"/>
          <w:szCs w:val="28"/>
        </w:rPr>
        <w:t xml:space="preserve"> </w:t>
      </w:r>
      <w:r w:rsidRPr="001D4100">
        <w:rPr>
          <w:rFonts w:cs="B Nazanin"/>
          <w:szCs w:val="28"/>
          <w:rtl/>
        </w:rPr>
        <w:t>تری</w:t>
      </w:r>
      <w:r w:rsidR="00987DA2">
        <w:rPr>
          <w:rFonts w:cs="B Nazanin"/>
          <w:szCs w:val="28"/>
          <w:rtl/>
        </w:rPr>
        <w:t xml:space="preserve"> </w:t>
      </w:r>
      <w:r w:rsidRPr="001D4100">
        <w:rPr>
          <w:rFonts w:cs="B Nazanin"/>
          <w:szCs w:val="28"/>
          <w:rtl/>
        </w:rPr>
        <w:t>دارد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حالی</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نزدیک</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سطح</w:t>
      </w:r>
      <w:r w:rsidR="00987DA2">
        <w:rPr>
          <w:rFonts w:cs="B Nazanin"/>
          <w:szCs w:val="28"/>
          <w:rtl/>
        </w:rPr>
        <w:t xml:space="preserve"> </w:t>
      </w:r>
      <w:r w:rsidRPr="001D4100">
        <w:rPr>
          <w:rFonts w:cs="B Nazanin"/>
          <w:szCs w:val="28"/>
          <w:rtl/>
        </w:rPr>
        <w:t>تأخیر</w:t>
      </w:r>
      <w:r w:rsidR="00987DA2">
        <w:rPr>
          <w:rFonts w:cs="B Nazanin"/>
          <w:szCs w:val="28"/>
          <w:rtl/>
        </w:rPr>
        <w:t xml:space="preserve"> </w:t>
      </w:r>
      <w:r w:rsidRPr="001D4100">
        <w:rPr>
          <w:rFonts w:cs="B Nazanin"/>
          <w:szCs w:val="28"/>
          <w:rtl/>
        </w:rPr>
        <w:t>راه</w:t>
      </w:r>
      <w:r w:rsidR="00987DA2">
        <w:rPr>
          <w:rFonts w:cs="B Nazanin"/>
          <w:szCs w:val="28"/>
        </w:rPr>
        <w:t xml:space="preserve"> </w:t>
      </w:r>
      <w:r w:rsidRPr="001D4100">
        <w:rPr>
          <w:rFonts w:cs="B Nazanin"/>
          <w:szCs w:val="28"/>
          <w:rtl/>
        </w:rPr>
        <w:t>حل</w:t>
      </w:r>
      <w:r w:rsidR="00987DA2">
        <w:rPr>
          <w:rFonts w:cs="B Nazanin"/>
          <w:szCs w:val="28"/>
          <w:rtl/>
        </w:rPr>
        <w:t xml:space="preserve"> </w:t>
      </w:r>
      <w:r w:rsidRPr="001D4100">
        <w:rPr>
          <w:rFonts w:cs="B Nazanin"/>
          <w:szCs w:val="28"/>
          <w:rtl/>
        </w:rPr>
        <w:t>مبتنی</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Pr>
        <w:t>ILP</w:t>
      </w:r>
      <w:r w:rsidR="00987DA2">
        <w:rPr>
          <w:rFonts w:cs="B Nazanin"/>
          <w:szCs w:val="28"/>
        </w:rPr>
        <w:t xml:space="preserve"> </w:t>
      </w:r>
      <w:r w:rsidRPr="001D4100">
        <w:rPr>
          <w:rFonts w:cs="B Nazanin"/>
          <w:szCs w:val="28"/>
          <w:rtl/>
        </w:rPr>
        <w:t>است،</w:t>
      </w:r>
      <w:r w:rsidR="00987DA2">
        <w:rPr>
          <w:rFonts w:cs="B Nazanin"/>
          <w:szCs w:val="28"/>
          <w:rtl/>
        </w:rPr>
        <w:t xml:space="preserve"> </w:t>
      </w:r>
      <w:r>
        <w:rPr>
          <w:rFonts w:cs="B Nazanin"/>
          <w:szCs w:val="28"/>
          <w:rtl/>
        </w:rPr>
        <w:t>می</w:t>
      </w:r>
      <w:r w:rsidR="00987DA2">
        <w:rPr>
          <w:rFonts w:cs="B Nazanin"/>
          <w:szCs w:val="28"/>
          <w:rtl/>
        </w:rPr>
        <w:t xml:space="preserve"> </w:t>
      </w:r>
      <w:r>
        <w:rPr>
          <w:rFonts w:cs="B Nazanin"/>
          <w:szCs w:val="28"/>
          <w:rtl/>
        </w:rPr>
        <w:t>تواند</w:t>
      </w:r>
      <w:r w:rsidR="00987DA2">
        <w:rPr>
          <w:rFonts w:cs="B Nazanin"/>
          <w:szCs w:val="28"/>
          <w:rtl/>
        </w:rPr>
        <w:t xml:space="preserve"> </w:t>
      </w:r>
      <w:r w:rsidRPr="001D4100">
        <w:rPr>
          <w:rFonts w:cs="B Nazanin"/>
          <w:szCs w:val="28"/>
          <w:rtl/>
        </w:rPr>
        <w:t>بار</w:t>
      </w:r>
      <w:r w:rsidR="00987DA2">
        <w:rPr>
          <w:rFonts w:cs="B Nazanin"/>
          <w:szCs w:val="28"/>
          <w:rtl/>
        </w:rPr>
        <w:t xml:space="preserve"> </w:t>
      </w:r>
      <w:r w:rsidRPr="001D4100">
        <w:rPr>
          <w:rFonts w:cs="B Nazanin"/>
          <w:szCs w:val="28"/>
          <w:rtl/>
        </w:rPr>
        <w:t>روی</w:t>
      </w:r>
      <w:r w:rsidR="00987DA2">
        <w:rPr>
          <w:rFonts w:cs="B Nazanin"/>
          <w:szCs w:val="28"/>
          <w:rtl/>
        </w:rPr>
        <w:t xml:space="preserve"> </w:t>
      </w:r>
      <w:r w:rsidRPr="001D4100">
        <w:rPr>
          <w:rFonts w:cs="B Nazanin"/>
          <w:szCs w:val="28"/>
          <w:rtl/>
        </w:rPr>
        <w:t>گره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شبکه</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بهتر</w:t>
      </w:r>
      <w:r w:rsidR="00987DA2">
        <w:rPr>
          <w:rFonts w:cs="B Nazanin"/>
          <w:szCs w:val="28"/>
          <w:rtl/>
        </w:rPr>
        <w:t xml:space="preserve"> </w:t>
      </w:r>
      <w:r w:rsidRPr="001D4100">
        <w:rPr>
          <w:rFonts w:cs="B Nazanin"/>
          <w:szCs w:val="28"/>
          <w:rtl/>
        </w:rPr>
        <w:t>متعادل</w:t>
      </w:r>
      <w:r w:rsidR="00987DA2">
        <w:rPr>
          <w:rFonts w:cs="B Nazanin"/>
          <w:szCs w:val="28"/>
          <w:rtl/>
        </w:rPr>
        <w:t xml:space="preserve"> </w:t>
      </w:r>
      <w:r w:rsidRPr="001D4100">
        <w:rPr>
          <w:rFonts w:cs="B Nazanin"/>
          <w:szCs w:val="28"/>
          <w:rtl/>
        </w:rPr>
        <w:t>کند</w:t>
      </w:r>
      <w:r w:rsidRPr="001D4100">
        <w:rPr>
          <w:rFonts w:cs="B Nazanin"/>
          <w:szCs w:val="28"/>
        </w:rPr>
        <w:t>.</w:t>
      </w:r>
    </w:p>
    <w:p w14:paraId="2C58B9EA" w14:textId="6943C6B4" w:rsidR="00C9712A" w:rsidRPr="001D4100" w:rsidRDefault="00C9712A" w:rsidP="003E39AE">
      <w:pPr>
        <w:numPr>
          <w:ilvl w:val="0"/>
          <w:numId w:val="6"/>
        </w:numPr>
        <w:bidi/>
        <w:spacing w:line="360" w:lineRule="auto"/>
        <w:jc w:val="both"/>
        <w:rPr>
          <w:rFonts w:cs="B Nazanin"/>
          <w:szCs w:val="28"/>
        </w:rPr>
      </w:pPr>
      <w:r w:rsidRPr="001D4100">
        <w:rPr>
          <w:rFonts w:cs="B Nazanin"/>
          <w:szCs w:val="28"/>
          <w:rtl/>
        </w:rPr>
        <w:t>شبکه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اینترنت</w:t>
      </w:r>
      <w:r w:rsidR="00987DA2">
        <w:rPr>
          <w:rFonts w:cs="B Nazanin"/>
          <w:szCs w:val="28"/>
          <w:rtl/>
        </w:rPr>
        <w:t xml:space="preserve"> </w:t>
      </w:r>
      <w:r w:rsidRPr="001D4100">
        <w:rPr>
          <w:rFonts w:cs="B Nazanin"/>
          <w:szCs w:val="28"/>
          <w:rtl/>
        </w:rPr>
        <w:t>اشیا</w:t>
      </w:r>
      <w:r w:rsidR="00987DA2">
        <w:rPr>
          <w:rFonts w:cs="B Nazanin"/>
          <w:szCs w:val="28"/>
        </w:rPr>
        <w:t xml:space="preserve"> </w:t>
      </w:r>
      <w:r w:rsidRPr="001D4100">
        <w:rPr>
          <w:rFonts w:cs="B Nazanin"/>
          <w:szCs w:val="28"/>
        </w:rPr>
        <w:t>(IoT)</w:t>
      </w:r>
      <w:r w:rsidR="00987DA2">
        <w:rPr>
          <w:rFonts w:cs="B Nazanin"/>
          <w:szCs w:val="28"/>
        </w:rPr>
        <w:t xml:space="preserve"> </w:t>
      </w:r>
      <w:r w:rsidRPr="001D4100">
        <w:rPr>
          <w:rFonts w:cs="B Nazanin"/>
          <w:szCs w:val="28"/>
          <w:rtl/>
        </w:rPr>
        <w:t>که</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ابری</w:t>
      </w:r>
      <w:r w:rsidR="00987DA2">
        <w:rPr>
          <w:rFonts w:cs="B Nazanin"/>
          <w:szCs w:val="28"/>
          <w:rtl/>
        </w:rPr>
        <w:t xml:space="preserve"> </w:t>
      </w:r>
      <w:r w:rsidRPr="001D4100">
        <w:rPr>
          <w:rFonts w:cs="B Nazanin"/>
          <w:szCs w:val="28"/>
          <w:rtl/>
        </w:rPr>
        <w:t>متکی</w:t>
      </w:r>
      <w:r w:rsidR="00987DA2">
        <w:rPr>
          <w:rFonts w:cs="B Nazanin"/>
          <w:szCs w:val="28"/>
          <w:rtl/>
        </w:rPr>
        <w:t xml:space="preserve"> </w:t>
      </w:r>
      <w:r w:rsidRPr="001D4100">
        <w:rPr>
          <w:rFonts w:cs="B Nazanin"/>
          <w:szCs w:val="28"/>
          <w:rtl/>
        </w:rPr>
        <w:t>هستند،</w:t>
      </w:r>
      <w:r w:rsidR="00987DA2">
        <w:rPr>
          <w:rFonts w:cs="B Nazanin"/>
          <w:szCs w:val="28"/>
          <w:rtl/>
        </w:rPr>
        <w:t xml:space="preserve"> </w:t>
      </w:r>
      <w:r w:rsidRPr="001D4100">
        <w:rPr>
          <w:rFonts w:cs="B Nazanin"/>
          <w:szCs w:val="28"/>
          <w:rtl/>
        </w:rPr>
        <w:t>معمولاً</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دلیل</w:t>
      </w:r>
      <w:r w:rsidR="00987DA2">
        <w:rPr>
          <w:rFonts w:cs="B Nazanin"/>
          <w:szCs w:val="28"/>
          <w:rtl/>
        </w:rPr>
        <w:t xml:space="preserve"> </w:t>
      </w:r>
      <w:r w:rsidRPr="001D4100">
        <w:rPr>
          <w:rFonts w:cs="B Nazanin"/>
          <w:szCs w:val="28"/>
          <w:rtl/>
        </w:rPr>
        <w:t>عدم</w:t>
      </w:r>
      <w:r w:rsidR="00987DA2">
        <w:rPr>
          <w:rFonts w:cs="B Nazanin"/>
          <w:szCs w:val="28"/>
          <w:rtl/>
        </w:rPr>
        <w:t xml:space="preserve"> </w:t>
      </w:r>
      <w:r w:rsidRPr="001D4100">
        <w:rPr>
          <w:rFonts w:cs="B Nazanin"/>
          <w:szCs w:val="28"/>
          <w:rtl/>
        </w:rPr>
        <w:t>تضمین</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پاسخگویی،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بلادرنگ</w:t>
      </w:r>
      <w:r w:rsidR="00987DA2">
        <w:rPr>
          <w:rFonts w:cs="B Nazanin"/>
          <w:szCs w:val="28"/>
          <w:rtl/>
        </w:rPr>
        <w:t xml:space="preserve"> </w:t>
      </w:r>
      <w:r w:rsidRPr="001D4100">
        <w:rPr>
          <w:rFonts w:cs="B Nazanin"/>
          <w:szCs w:val="28"/>
          <w:rtl/>
        </w:rPr>
        <w:t>پشتیبانی</w:t>
      </w:r>
      <w:r w:rsidR="00987DA2">
        <w:rPr>
          <w:rFonts w:cs="B Nazanin"/>
          <w:szCs w:val="28"/>
          <w:rtl/>
        </w:rPr>
        <w:t xml:space="preserve"> </w:t>
      </w:r>
      <w:r w:rsidRPr="001D4100">
        <w:rPr>
          <w:rFonts w:cs="B Nazanin"/>
          <w:szCs w:val="28"/>
          <w:rtl/>
        </w:rPr>
        <w:t>نمی</w:t>
      </w:r>
      <w:r w:rsidR="00987DA2">
        <w:rPr>
          <w:rFonts w:cs="B Nazanin"/>
          <w:szCs w:val="28"/>
        </w:rPr>
        <w:t xml:space="preserve"> </w:t>
      </w:r>
      <w:r w:rsidRPr="001D4100">
        <w:rPr>
          <w:rFonts w:cs="B Nazanin"/>
          <w:szCs w:val="28"/>
          <w:rtl/>
        </w:rPr>
        <w:t>کنند.</w:t>
      </w:r>
      <w:r w:rsidR="00987DA2">
        <w:rPr>
          <w:rFonts w:cs="B Nazanin"/>
          <w:szCs w:val="28"/>
          <w:rtl/>
        </w:rPr>
        <w:t xml:space="preserve"> </w:t>
      </w:r>
      <w:r w:rsidRPr="001D4100">
        <w:rPr>
          <w:rFonts w:cs="B Nazanin"/>
          <w:szCs w:val="28"/>
          <w:rtl/>
        </w:rPr>
        <w:t>مدل</w:t>
      </w:r>
      <w:r w:rsidR="00987DA2">
        <w:rPr>
          <w:rFonts w:cs="B Nazanin"/>
          <w:szCs w:val="28"/>
          <w:rtl/>
        </w:rPr>
        <w:t xml:space="preserve"> </w:t>
      </w:r>
      <w:r w:rsidRPr="001D4100">
        <w:rPr>
          <w:rFonts w:cs="B Nazanin"/>
          <w:szCs w:val="28"/>
          <w:rtl/>
        </w:rPr>
        <w:t>محاسبه</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غلبه</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این</w:t>
      </w:r>
      <w:r w:rsidR="00987DA2">
        <w:rPr>
          <w:rFonts w:cs="B Nazanin"/>
          <w:szCs w:val="28"/>
          <w:rtl/>
        </w:rPr>
        <w:t xml:space="preserve"> </w:t>
      </w:r>
      <w:r w:rsidRPr="001D4100">
        <w:rPr>
          <w:rFonts w:cs="B Nazanin"/>
          <w:szCs w:val="28"/>
          <w:rtl/>
        </w:rPr>
        <w:t>مشکل</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تکمیل</w:t>
      </w:r>
      <w:r w:rsidR="00987DA2">
        <w:rPr>
          <w:rFonts w:cs="B Nazanin"/>
          <w:szCs w:val="28"/>
          <w:rtl/>
        </w:rPr>
        <w:t xml:space="preserve"> </w:t>
      </w:r>
      <w:r w:rsidRPr="001D4100">
        <w:rPr>
          <w:rFonts w:cs="B Nazanin"/>
          <w:szCs w:val="28"/>
          <w:rtl/>
        </w:rPr>
        <w:t>وظایف</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لبه</w:t>
      </w:r>
      <w:r w:rsidR="00987DA2">
        <w:rPr>
          <w:rFonts w:cs="B Nazanin"/>
          <w:szCs w:val="28"/>
          <w:rtl/>
        </w:rPr>
        <w:t xml:space="preserve"> </w:t>
      </w:r>
      <w:r w:rsidRPr="001D4100">
        <w:rPr>
          <w:rFonts w:cs="B Nazanin"/>
          <w:szCs w:val="28"/>
          <w:rtl/>
        </w:rPr>
        <w:t>شبکه</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آن</w:t>
      </w:r>
      <w:r w:rsidR="00987DA2">
        <w:rPr>
          <w:rFonts w:cs="B Nazanin"/>
          <w:szCs w:val="28"/>
          <w:rtl/>
        </w:rPr>
        <w:t xml:space="preserve"> </w:t>
      </w:r>
      <w:r w:rsidRPr="001D4100">
        <w:rPr>
          <w:rFonts w:cs="B Nazanin"/>
          <w:szCs w:val="28"/>
          <w:rtl/>
        </w:rPr>
        <w:t>محدودیت</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زمانی</w:t>
      </w:r>
      <w:r w:rsidR="00987DA2">
        <w:rPr>
          <w:rFonts w:cs="B Nazanin"/>
          <w:szCs w:val="28"/>
          <w:rtl/>
        </w:rPr>
        <w:t xml:space="preserve"> </w:t>
      </w:r>
      <w:r w:rsidRPr="001D4100">
        <w:rPr>
          <w:rFonts w:cs="B Nazanin"/>
          <w:szCs w:val="28"/>
          <w:rtl/>
        </w:rPr>
        <w:t>قابل</w:t>
      </w:r>
      <w:r w:rsidR="00987DA2">
        <w:rPr>
          <w:rFonts w:cs="B Nazanin"/>
          <w:szCs w:val="28"/>
          <w:rtl/>
        </w:rPr>
        <w:t xml:space="preserve"> </w:t>
      </w:r>
      <w:r w:rsidRPr="001D4100">
        <w:rPr>
          <w:rFonts w:cs="B Nazanin"/>
          <w:szCs w:val="28"/>
          <w:rtl/>
        </w:rPr>
        <w:t>ارائه</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شود.</w:t>
      </w:r>
      <w:r w:rsidR="00987DA2">
        <w:rPr>
          <w:rFonts w:cs="B Nazanin"/>
          <w:szCs w:val="28"/>
          <w:rtl/>
        </w:rPr>
        <w:t xml:space="preserve"> </w:t>
      </w:r>
      <w:r w:rsidRPr="001D4100">
        <w:rPr>
          <w:rFonts w:cs="B Nazanin"/>
          <w:szCs w:val="28"/>
          <w:rtl/>
        </w:rPr>
        <w:t>یک</w:t>
      </w:r>
      <w:r w:rsidR="00987DA2">
        <w:rPr>
          <w:rFonts w:cs="B Nazanin"/>
          <w:szCs w:val="28"/>
          <w:rtl/>
        </w:rPr>
        <w:t xml:space="preserve"> </w:t>
      </w:r>
      <w:r w:rsidRPr="001D4100">
        <w:rPr>
          <w:rFonts w:cs="B Nazanin"/>
          <w:szCs w:val="28"/>
          <w:rtl/>
        </w:rPr>
        <w:t>مسئله</w:t>
      </w:r>
      <w:r w:rsidR="00987DA2">
        <w:rPr>
          <w:rFonts w:cs="B Nazanin"/>
          <w:szCs w:val="28"/>
          <w:rtl/>
        </w:rPr>
        <w:t xml:space="preserve"> </w:t>
      </w:r>
      <w:r w:rsidRPr="001D4100">
        <w:rPr>
          <w:rFonts w:cs="B Nazanin"/>
          <w:szCs w:val="28"/>
          <w:rtl/>
        </w:rPr>
        <w:t>دشوار</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معماری</w:t>
      </w:r>
      <w:r w:rsidR="00987DA2">
        <w:rPr>
          <w:rFonts w:cs="B Nazanin"/>
          <w:szCs w:val="28"/>
          <w:rtl/>
        </w:rPr>
        <w:t xml:space="preserve"> </w:t>
      </w:r>
      <w:r w:rsidRPr="001D4100">
        <w:rPr>
          <w:rFonts w:cs="B Nazanin"/>
          <w:szCs w:val="28"/>
          <w:rtl/>
        </w:rPr>
        <w:t>مبتنی</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استقرار</w:t>
      </w:r>
      <w:r w:rsidR="00987DA2">
        <w:rPr>
          <w:rFonts w:cs="B Nazanin"/>
          <w:szCs w:val="28"/>
          <w:rtl/>
        </w:rPr>
        <w:t xml:space="preserve"> </w:t>
      </w:r>
      <w:r w:rsidRPr="001D4100">
        <w:rPr>
          <w:rFonts w:cs="B Nazanin"/>
          <w:szCs w:val="28"/>
          <w:rtl/>
        </w:rPr>
        <w:t>وظایف</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روی</w:t>
      </w:r>
      <w:r w:rsidR="00987DA2">
        <w:rPr>
          <w:rFonts w:cs="B Nazanin"/>
          <w:szCs w:val="28"/>
          <w:rtl/>
        </w:rPr>
        <w:t xml:space="preserve"> </w:t>
      </w:r>
      <w:r w:rsidRPr="001D4100">
        <w:rPr>
          <w:rFonts w:cs="B Nazanin"/>
          <w:szCs w:val="28"/>
          <w:rtl/>
        </w:rPr>
        <w:t>دستگاه</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لبه</w:t>
      </w:r>
      <w:r w:rsidR="00987DA2">
        <w:rPr>
          <w:rFonts w:cs="B Nazanin"/>
          <w:szCs w:val="28"/>
        </w:rPr>
        <w:t xml:space="preserve"> </w:t>
      </w:r>
      <w:r w:rsidRPr="001D4100">
        <w:rPr>
          <w:rFonts w:cs="B Nazanin"/>
          <w:szCs w:val="28"/>
          <w:rtl/>
        </w:rPr>
        <w:t>ای</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دستیابی</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عملکرد</w:t>
      </w:r>
      <w:r w:rsidR="00987DA2">
        <w:rPr>
          <w:rFonts w:cs="B Nazanin"/>
          <w:szCs w:val="28"/>
          <w:rtl/>
        </w:rPr>
        <w:t xml:space="preserve"> </w:t>
      </w:r>
      <w:r w:rsidRPr="001D4100">
        <w:rPr>
          <w:rFonts w:cs="B Nazanin"/>
          <w:szCs w:val="28"/>
          <w:rtl/>
        </w:rPr>
        <w:t>بهتر</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فرآیند</w:t>
      </w:r>
      <w:r w:rsidR="00987DA2">
        <w:rPr>
          <w:rFonts w:cs="B Nazanin"/>
          <w:szCs w:val="28"/>
          <w:rtl/>
        </w:rPr>
        <w:t xml:space="preserve"> </w:t>
      </w:r>
      <w:r w:rsidRPr="001D4100">
        <w:rPr>
          <w:rFonts w:cs="B Nazanin"/>
          <w:szCs w:val="28"/>
          <w:rtl/>
        </w:rPr>
        <w:t>نگاشت</w:t>
      </w:r>
      <w:r w:rsidR="00987DA2">
        <w:rPr>
          <w:rFonts w:cs="B Nazanin"/>
          <w:szCs w:val="28"/>
          <w:rtl/>
        </w:rPr>
        <w:t xml:space="preserve"> </w:t>
      </w:r>
      <w:r w:rsidRPr="001D4100">
        <w:rPr>
          <w:rFonts w:cs="B Nazanin"/>
          <w:szCs w:val="28"/>
          <w:rtl/>
        </w:rPr>
        <w:t>یک</w:t>
      </w:r>
      <w:r w:rsidR="00987DA2">
        <w:rPr>
          <w:rFonts w:cs="B Nazanin"/>
          <w:szCs w:val="28"/>
          <w:rtl/>
        </w:rPr>
        <w:t xml:space="preserve"> </w:t>
      </w:r>
      <w:r w:rsidRPr="001D4100">
        <w:rPr>
          <w:rFonts w:cs="B Nazanin"/>
          <w:szCs w:val="28"/>
          <w:rtl/>
        </w:rPr>
        <w:t>کار</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یک</w:t>
      </w:r>
      <w:r w:rsidR="00987DA2">
        <w:rPr>
          <w:rFonts w:cs="B Nazanin"/>
          <w:szCs w:val="28"/>
          <w:rtl/>
        </w:rPr>
        <w:t xml:space="preserve"> </w:t>
      </w:r>
      <w:r w:rsidRPr="001D4100">
        <w:rPr>
          <w:rFonts w:cs="B Nazanin"/>
          <w:szCs w:val="28"/>
          <w:rtl/>
        </w:rPr>
        <w:t>دستگاه</w:t>
      </w:r>
      <w:r w:rsidR="00987DA2">
        <w:rPr>
          <w:rFonts w:cs="B Nazanin"/>
          <w:szCs w:val="28"/>
          <w:rtl/>
        </w:rPr>
        <w:t xml:space="preserve"> </w:t>
      </w:r>
      <w:r w:rsidRPr="001D4100">
        <w:rPr>
          <w:rFonts w:cs="B Nazanin"/>
          <w:szCs w:val="28"/>
          <w:rtl/>
        </w:rPr>
        <w:t>کامپیوتری</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عنوان</w:t>
      </w:r>
      <w:r w:rsidR="00987DA2">
        <w:rPr>
          <w:rFonts w:cs="B Nazanin"/>
          <w:szCs w:val="28"/>
          <w:rtl/>
        </w:rPr>
        <w:t xml:space="preserve"> </w:t>
      </w:r>
      <w:r w:rsidRPr="001D4100">
        <w:rPr>
          <w:rFonts w:cs="B Nazanin"/>
          <w:szCs w:val="28"/>
          <w:rtl/>
        </w:rPr>
        <w:t>مشکل</w:t>
      </w:r>
      <w:r w:rsidR="00987DA2">
        <w:rPr>
          <w:rFonts w:cs="B Nazanin"/>
          <w:szCs w:val="28"/>
          <w:rtl/>
        </w:rPr>
        <w:t xml:space="preserve"> </w:t>
      </w:r>
      <w:r w:rsidRPr="001D4100">
        <w:rPr>
          <w:rFonts w:cs="B Nazanin"/>
          <w:szCs w:val="28"/>
          <w:rtl/>
        </w:rPr>
        <w:t>مکان</w:t>
      </w:r>
      <w:r w:rsidR="00987DA2">
        <w:rPr>
          <w:rFonts w:cs="B Nazanin"/>
          <w:szCs w:val="28"/>
          <w:rtl/>
        </w:rPr>
        <w:t xml:space="preserve"> </w:t>
      </w:r>
      <w:r w:rsidRPr="001D4100">
        <w:rPr>
          <w:rFonts w:cs="B Nazanin"/>
          <w:szCs w:val="28"/>
          <w:rtl/>
        </w:rPr>
        <w:t>سرویس</w:t>
      </w:r>
      <w:r w:rsidR="00987DA2">
        <w:rPr>
          <w:rFonts w:cs="B Nazanin"/>
          <w:szCs w:val="28"/>
        </w:rPr>
        <w:t xml:space="preserve"> </w:t>
      </w:r>
      <w:r w:rsidRPr="001D4100">
        <w:rPr>
          <w:rFonts w:cs="B Nazanin"/>
          <w:szCs w:val="28"/>
        </w:rPr>
        <w:t>(SPP)</w:t>
      </w:r>
      <w:r w:rsidR="00987DA2">
        <w:rPr>
          <w:rFonts w:cs="B Nazanin"/>
          <w:szCs w:val="28"/>
        </w:rPr>
        <w:t xml:space="preserve"> </w:t>
      </w:r>
      <w:r w:rsidRPr="001D4100">
        <w:rPr>
          <w:rFonts w:cs="B Nazanin"/>
          <w:szCs w:val="28"/>
          <w:rtl/>
        </w:rPr>
        <w:t>شناخته</w:t>
      </w:r>
      <w:r w:rsidR="00987DA2">
        <w:rPr>
          <w:rFonts w:cs="B Nazanin"/>
          <w:szCs w:val="28"/>
          <w:rtl/>
        </w:rPr>
        <w:t xml:space="preserve"> </w:t>
      </w:r>
      <w:r w:rsidRPr="001D4100">
        <w:rPr>
          <w:rFonts w:cs="B Nazanin"/>
          <w:szCs w:val="28"/>
          <w:rtl/>
        </w:rPr>
        <w:t>می</w:t>
      </w:r>
      <w:r w:rsidR="00987DA2">
        <w:rPr>
          <w:rFonts w:cs="B Nazanin"/>
          <w:szCs w:val="28"/>
        </w:rPr>
        <w:t xml:space="preserve"> </w:t>
      </w:r>
      <w:r w:rsidRPr="001D4100">
        <w:rPr>
          <w:rFonts w:cs="B Nazanin"/>
          <w:szCs w:val="28"/>
          <w:rtl/>
        </w:rPr>
        <w:t>شود.</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مقاله</w:t>
      </w:r>
      <w:r w:rsidR="00987DA2">
        <w:rPr>
          <w:rFonts w:cs="B Nazanin"/>
          <w:szCs w:val="28"/>
        </w:rPr>
        <w:t xml:space="preserve"> </w:t>
      </w:r>
      <w:r w:rsidRPr="001D4100">
        <w:rPr>
          <w:rFonts w:cs="B Nazanin"/>
          <w:szCs w:val="28"/>
          <w:rtl/>
        </w:rPr>
        <w:t>ای</w:t>
      </w:r>
      <w:r w:rsidR="00987DA2">
        <w:rPr>
          <w:rFonts w:cs="B Nazanin"/>
          <w:szCs w:val="28"/>
          <w:rtl/>
        </w:rPr>
        <w:t xml:space="preserve"> </w:t>
      </w:r>
      <w:r w:rsidRPr="001D4100">
        <w:rPr>
          <w:rFonts w:cs="B Nazanin"/>
          <w:szCs w:val="28"/>
          <w:rtl/>
        </w:rPr>
        <w:t>توسط</w:t>
      </w:r>
      <w:r w:rsidR="00987DA2">
        <w:rPr>
          <w:rFonts w:cs="B Nazanin"/>
          <w:szCs w:val="28"/>
          <w:rtl/>
        </w:rPr>
        <w:t xml:space="preserve"> </w:t>
      </w:r>
      <w:r w:rsidRPr="001D4100">
        <w:rPr>
          <w:rFonts w:cs="B Nazanin"/>
          <w:szCs w:val="28"/>
          <w:rtl/>
        </w:rPr>
        <w:t>تیم</w:t>
      </w:r>
      <w:r w:rsidR="00987DA2">
        <w:rPr>
          <w:rFonts w:cs="B Nazanin"/>
          <w:szCs w:val="28"/>
          <w:rtl/>
        </w:rPr>
        <w:t xml:space="preserve"> </w:t>
      </w:r>
      <w:r w:rsidRPr="001D4100">
        <w:rPr>
          <w:rFonts w:cs="B Nazanin"/>
          <w:szCs w:val="28"/>
          <w:rtl/>
        </w:rPr>
        <w:t>تحقیقاتی</w:t>
      </w:r>
      <w:r w:rsidR="00987DA2">
        <w:rPr>
          <w:rFonts w:cs="B Nazanin"/>
          <w:szCs w:val="28"/>
          <w:rtl/>
        </w:rPr>
        <w:t xml:space="preserve"> </w:t>
      </w:r>
      <w:r w:rsidRPr="001D4100">
        <w:rPr>
          <w:rFonts w:cs="B Nazanin" w:hint="cs"/>
          <w:szCs w:val="28"/>
          <w:rtl/>
        </w:rPr>
        <w:t>تحقیقاتی</w:t>
      </w:r>
      <w:r w:rsidR="00987DA2">
        <w:rPr>
          <w:rFonts w:cs="B Nazanin" w:hint="cs"/>
          <w:szCs w:val="28"/>
          <w:rtl/>
        </w:rPr>
        <w:t xml:space="preserve"> </w:t>
      </w:r>
      <w:r w:rsidRPr="001D4100">
        <w:rPr>
          <w:rFonts w:cs="B Nazanin" w:hint="cs"/>
          <w:szCs w:val="28"/>
          <w:rtl/>
        </w:rPr>
        <w:t>خسروآبادی</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همکارانش</w:t>
      </w:r>
      <w:r w:rsidRPr="001D4100">
        <w:rPr>
          <w:rFonts w:cs="B Nazanin"/>
          <w:szCs w:val="28"/>
          <w:rtl/>
        </w:rPr>
        <w:fldChar w:fldCharType="begin"/>
      </w:r>
      <w:r>
        <w:rPr>
          <w:rFonts w:cs="B Nazanin"/>
          <w:szCs w:val="28"/>
          <w:rtl/>
        </w:rPr>
        <w:instrText xml:space="preserve"> </w:instrText>
      </w:r>
      <w:r>
        <w:rPr>
          <w:rFonts w:cs="B Nazanin"/>
          <w:szCs w:val="28"/>
        </w:rPr>
        <w:instrText>ADDIN ZOTERO_ITEM CSL_CITATION {"citationID":"0XEGRsif","properties":{"formattedCitation":"[36]","plainCitation":"[36]","noteIndex":0},"citationItems":[{"id":3634,"uris":["http://zotero.org/users/9243095/items/64MMII7A"],"itemData":{"id":3634,"type":"article-journal","abstract":"Internet of Things (IoT) networks dependent on cloud services usually fail in supporting real-time applications as there is no response time guarantees. The fog computing paradigm has been used to alleviate this problem by executing tasks at the edge of the network, where it is possible to provide time bounds. One of the challenging topics in a fog-assisted architecture is to task placement on edge devices in order to obtain a good performance. The process of task mapping into computational devices is known as Service Placement Problem (SPP). In this paper, we present a heuristic algorithm to solve SPP, dubbed as clustering of fog devices and requirement-sensitive service first (SCATTER). We provide simulations using iFogSim toolkit and experimental evaluations using real hardware to verify the feasibility of the SCATTER algorithm by considering a smart home application. We compared the SCATTER with two existing works: edge-ward and cloud-only approaches, in terms of Quality of Service (QoS) metrics. Our experimental results have demonstrated that SCATTER approach has better performance compared with the edge-ward and cloud-only, 42.1% and 60.2% less application response times, 22% and 27.8% less network usage, 45% and 65.7% less</w:instrText>
      </w:r>
      <w:r>
        <w:rPr>
          <w:rFonts w:cs="B Nazanin"/>
          <w:szCs w:val="28"/>
          <w:rtl/>
        </w:rPr>
        <w:instrText xml:space="preserve"> </w:instrText>
      </w:r>
      <w:r>
        <w:rPr>
          <w:rFonts w:cs="B Nazanin"/>
          <w:szCs w:val="28"/>
        </w:rPr>
        <w:instrText>average application loop delays, and 2.33% and 3.2% less energy consumption.","container-title":"Journal of Sensor and Actuator Networks","DOI":"10.3390/jsan10020026","ISSN":"2224-2708","issue":"2","language":"en","license":"http://creativecommons.org/licenses/by/3.0/","note":"number: 2\npublisher: Multidisciplinary Digital Publishing Institute","page":"26","source":"www.mdpi.com","title":"SCATTER: Service Placement in Real-Time Fog-Assisted IoT Networks","title-short":"SCATTER","volume":"10","author</w:instrText>
      </w:r>
      <w:r>
        <w:rPr>
          <w:rFonts w:cs="B Nazanin"/>
          <w:szCs w:val="28"/>
          <w:rtl/>
        </w:rPr>
        <w:instrText>":[{"</w:instrText>
      </w:r>
      <w:r>
        <w:rPr>
          <w:rFonts w:cs="B Nazanin"/>
          <w:szCs w:val="28"/>
        </w:rPr>
        <w:instrText>family":"Khosroabadi","given":"Fariba"},{"family":"Fotouhi-Ghazvini","given":"Faranak"},{"family":"Fotouhi","given":"Hossein"}],"issued":{"date-parts":[["2021",6]]}}}],"schema":"https://github.com/citation-style-language/schema/raw/master/csl-citation.json</w:instrText>
      </w:r>
      <w:r>
        <w:rPr>
          <w:rFonts w:cs="B Nazanin"/>
          <w:szCs w:val="28"/>
          <w:rtl/>
        </w:rPr>
        <w:instrText xml:space="preserve">"} </w:instrText>
      </w:r>
      <w:r w:rsidRPr="001D4100">
        <w:rPr>
          <w:rFonts w:cs="B Nazanin"/>
          <w:szCs w:val="28"/>
          <w:rtl/>
        </w:rPr>
        <w:fldChar w:fldCharType="separate"/>
      </w:r>
      <w:r w:rsidRPr="00D0253F">
        <w:rPr>
          <w:rFonts w:eastAsia="B Nazanin"/>
        </w:rPr>
        <w:t>[36]</w:t>
      </w:r>
      <w:r w:rsidRPr="001D4100">
        <w:rPr>
          <w:rFonts w:cs="B Nazanin"/>
          <w:szCs w:val="28"/>
          <w:rtl/>
        </w:rPr>
        <w:fldChar w:fldCharType="end"/>
      </w:r>
      <w:r w:rsidRPr="001D4100">
        <w:rPr>
          <w:rFonts w:cs="B Nazanin"/>
          <w:szCs w:val="28"/>
          <w:rtl/>
        </w:rPr>
        <w:t>،</w:t>
      </w:r>
      <w:r w:rsidR="00987DA2">
        <w:rPr>
          <w:rFonts w:cs="B Nazanin"/>
          <w:szCs w:val="28"/>
          <w:rtl/>
        </w:rPr>
        <w:t xml:space="preserve"> </w:t>
      </w:r>
      <w:r w:rsidRPr="001D4100">
        <w:rPr>
          <w:rFonts w:cs="B Nazanin"/>
          <w:szCs w:val="28"/>
          <w:rtl/>
        </w:rPr>
        <w:t>یک</w:t>
      </w:r>
      <w:r w:rsidR="00987DA2">
        <w:rPr>
          <w:rFonts w:cs="B Nazanin"/>
          <w:szCs w:val="28"/>
          <w:rtl/>
        </w:rPr>
        <w:t xml:space="preserve"> </w:t>
      </w:r>
      <w:r w:rsidRPr="001D4100">
        <w:rPr>
          <w:rFonts w:cs="B Nazanin"/>
          <w:szCs w:val="28"/>
          <w:rtl/>
        </w:rPr>
        <w:t>الگوریتم</w:t>
      </w:r>
      <w:r w:rsidR="00987DA2">
        <w:rPr>
          <w:rFonts w:cs="B Nazanin"/>
          <w:szCs w:val="28"/>
          <w:rtl/>
        </w:rPr>
        <w:t xml:space="preserve"> </w:t>
      </w:r>
      <w:r w:rsidRPr="001D4100">
        <w:rPr>
          <w:rFonts w:cs="B Nazanin"/>
          <w:szCs w:val="28"/>
          <w:rtl/>
        </w:rPr>
        <w:t>اکتشافی</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حل</w:t>
      </w:r>
      <w:r w:rsidR="00987DA2">
        <w:rPr>
          <w:rFonts w:cs="B Nazanin"/>
          <w:szCs w:val="28"/>
        </w:rPr>
        <w:t xml:space="preserve"> </w:t>
      </w:r>
      <w:r w:rsidRPr="001D4100">
        <w:rPr>
          <w:rFonts w:cs="B Nazanin"/>
          <w:szCs w:val="28"/>
        </w:rPr>
        <w:t>SPP</w:t>
      </w:r>
      <w:r w:rsidR="00987DA2">
        <w:rPr>
          <w:rFonts w:cs="B Nazanin"/>
          <w:szCs w:val="28"/>
        </w:rPr>
        <w:t xml:space="preserve"> </w:t>
      </w:r>
      <w:r w:rsidRPr="001D4100">
        <w:rPr>
          <w:rFonts w:cs="B Nazanin"/>
          <w:szCs w:val="28"/>
          <w:rtl/>
        </w:rPr>
        <w:t>به</w:t>
      </w:r>
      <w:r w:rsidR="00987DA2">
        <w:rPr>
          <w:rFonts w:cs="B Nazanin"/>
          <w:szCs w:val="28"/>
        </w:rPr>
        <w:t xml:space="preserve"> </w:t>
      </w:r>
      <w:r w:rsidRPr="001D4100">
        <w:rPr>
          <w:rFonts w:cs="B Nazanin"/>
          <w:szCs w:val="28"/>
          <w:rtl/>
        </w:rPr>
        <w:t>نام</w:t>
      </w:r>
      <w:r w:rsidR="00987DA2">
        <w:rPr>
          <w:rFonts w:cs="B Nazanin"/>
          <w:szCs w:val="28"/>
          <w:rtl/>
        </w:rPr>
        <w:t xml:space="preserve"> </w:t>
      </w:r>
      <w:r w:rsidRPr="001D4100">
        <w:rPr>
          <w:rFonts w:cs="B Nazanin"/>
          <w:szCs w:val="28"/>
          <w:rtl/>
        </w:rPr>
        <w:t>خوشه</w:t>
      </w:r>
      <w:r w:rsidR="00987DA2">
        <w:rPr>
          <w:rFonts w:cs="B Nazanin"/>
          <w:szCs w:val="28"/>
          <w:rtl/>
        </w:rPr>
        <w:t xml:space="preserve"> </w:t>
      </w:r>
      <w:r w:rsidRPr="001D4100">
        <w:rPr>
          <w:rFonts w:cs="B Nazanin"/>
          <w:szCs w:val="28"/>
          <w:rtl/>
        </w:rPr>
        <w:t>بندی</w:t>
      </w:r>
      <w:r w:rsidR="00987DA2">
        <w:rPr>
          <w:rFonts w:cs="B Nazanin"/>
          <w:szCs w:val="28"/>
          <w:rtl/>
        </w:rPr>
        <w:t xml:space="preserve"> </w:t>
      </w:r>
      <w:r w:rsidRPr="001D4100">
        <w:rPr>
          <w:rFonts w:cs="B Nazanin"/>
          <w:szCs w:val="28"/>
          <w:rtl/>
        </w:rPr>
        <w:t>دستگاه</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حساس</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تقاضا</w:t>
      </w:r>
      <w:r w:rsidR="00987DA2">
        <w:rPr>
          <w:rFonts w:cs="B Nazanin"/>
          <w:szCs w:val="28"/>
        </w:rPr>
        <w:t xml:space="preserve"> </w:t>
      </w:r>
      <w:r w:rsidRPr="001D4100">
        <w:rPr>
          <w:rFonts w:cs="B Nazanin"/>
          <w:szCs w:val="28"/>
        </w:rPr>
        <w:t>(SCATTER)</w:t>
      </w:r>
      <w:r w:rsidR="00987DA2">
        <w:rPr>
          <w:rFonts w:cs="B Nazanin"/>
          <w:szCs w:val="28"/>
        </w:rPr>
        <w:t xml:space="preserve"> </w:t>
      </w:r>
      <w:r w:rsidRPr="001D4100">
        <w:rPr>
          <w:rFonts w:cs="B Nazanin"/>
          <w:szCs w:val="28"/>
          <w:rtl/>
        </w:rPr>
        <w:t>ارائه</w:t>
      </w:r>
      <w:r w:rsidR="00987DA2">
        <w:rPr>
          <w:rFonts w:cs="B Nazanin"/>
          <w:szCs w:val="28"/>
          <w:rtl/>
        </w:rPr>
        <w:t xml:space="preserve"> </w:t>
      </w:r>
      <w:r w:rsidRPr="001D4100">
        <w:rPr>
          <w:rFonts w:cs="B Nazanin"/>
          <w:szCs w:val="28"/>
          <w:rtl/>
        </w:rPr>
        <w:t>شد.</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این</w:t>
      </w:r>
      <w:r w:rsidR="00987DA2">
        <w:rPr>
          <w:rFonts w:cs="B Nazanin"/>
          <w:szCs w:val="28"/>
          <w:rtl/>
        </w:rPr>
        <w:t xml:space="preserve"> </w:t>
      </w:r>
      <w:r w:rsidRPr="001D4100">
        <w:rPr>
          <w:rFonts w:cs="B Nazanin"/>
          <w:szCs w:val="28"/>
          <w:rtl/>
        </w:rPr>
        <w:t>مطالعه،</w:t>
      </w:r>
      <w:r w:rsidR="00987DA2">
        <w:rPr>
          <w:rFonts w:cs="B Nazanin"/>
          <w:szCs w:val="28"/>
          <w:rtl/>
        </w:rPr>
        <w:t xml:space="preserve"> </w:t>
      </w:r>
      <w:r w:rsidRPr="001D4100">
        <w:rPr>
          <w:rFonts w:cs="B Nazanin"/>
          <w:szCs w:val="28"/>
          <w:rtl/>
        </w:rPr>
        <w:t>شبیه</w:t>
      </w:r>
      <w:r w:rsidR="00987DA2">
        <w:rPr>
          <w:rFonts w:cs="B Nazanin"/>
          <w:szCs w:val="28"/>
        </w:rPr>
        <w:t xml:space="preserve"> </w:t>
      </w:r>
      <w:r w:rsidRPr="001D4100">
        <w:rPr>
          <w:rFonts w:cs="B Nazanin"/>
          <w:szCs w:val="28"/>
          <w:rtl/>
        </w:rPr>
        <w:t>سازی</w:t>
      </w:r>
      <w:r w:rsidR="00987DA2">
        <w:rPr>
          <w:rFonts w:cs="B Nazanin"/>
          <w:szCs w:val="28"/>
        </w:rPr>
        <w:t xml:space="preserve"> </w:t>
      </w:r>
      <w:r w:rsidRPr="001D4100">
        <w:rPr>
          <w:rFonts w:cs="B Nazanin"/>
          <w:szCs w:val="28"/>
          <w:rtl/>
        </w:rPr>
        <w:t>هایی</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جعبه</w:t>
      </w:r>
      <w:r w:rsidR="00987DA2">
        <w:rPr>
          <w:rFonts w:cs="B Nazanin"/>
          <w:szCs w:val="28"/>
        </w:rPr>
        <w:t xml:space="preserve"> </w:t>
      </w:r>
      <w:r w:rsidRPr="001D4100">
        <w:rPr>
          <w:rFonts w:cs="B Nazanin"/>
          <w:szCs w:val="28"/>
          <w:rtl/>
        </w:rPr>
        <w:t>ابزار</w:t>
      </w:r>
      <w:r w:rsidR="00987DA2">
        <w:rPr>
          <w:rFonts w:cs="B Nazanin"/>
          <w:szCs w:val="28"/>
        </w:rPr>
        <w:t xml:space="preserve"> </w:t>
      </w:r>
      <w:r w:rsidRPr="001D4100">
        <w:rPr>
          <w:rFonts w:cs="B Nazanin"/>
          <w:szCs w:val="28"/>
        </w:rPr>
        <w:t>iFogSim</w:t>
      </w:r>
      <w:r w:rsidR="00987DA2">
        <w:rPr>
          <w:rFonts w:cs="B Nazanin"/>
          <w:szCs w:val="28"/>
        </w:rPr>
        <w:t xml:space="preserve"> </w:t>
      </w:r>
      <w:r w:rsidRPr="001D4100">
        <w:rPr>
          <w:rFonts w:cs="B Nazanin"/>
          <w:szCs w:val="28"/>
          <w:rtl/>
        </w:rPr>
        <w:t>و</w:t>
      </w:r>
      <w:r w:rsidR="00987DA2">
        <w:rPr>
          <w:rFonts w:cs="B Nazanin"/>
          <w:szCs w:val="28"/>
          <w:rtl/>
        </w:rPr>
        <w:t xml:space="preserve"> </w:t>
      </w:r>
      <w:r w:rsidRPr="001D4100">
        <w:rPr>
          <w:rFonts w:cs="B Nazanin"/>
          <w:szCs w:val="28"/>
          <w:rtl/>
        </w:rPr>
        <w:t>ارزیابی</w:t>
      </w:r>
      <w:r w:rsidR="00987DA2">
        <w:rPr>
          <w:rFonts w:cs="B Nazanin"/>
          <w:szCs w:val="28"/>
        </w:rPr>
        <w:t xml:space="preserve"> </w:t>
      </w:r>
      <w:r w:rsidRPr="001D4100">
        <w:rPr>
          <w:rFonts w:cs="B Nazanin"/>
          <w:szCs w:val="28"/>
          <w:rtl/>
        </w:rPr>
        <w:t>های</w:t>
      </w:r>
      <w:r w:rsidR="00987DA2">
        <w:rPr>
          <w:rFonts w:cs="B Nazanin"/>
          <w:szCs w:val="28"/>
          <w:rtl/>
        </w:rPr>
        <w:t xml:space="preserve"> </w:t>
      </w:r>
      <w:r w:rsidRPr="001D4100">
        <w:rPr>
          <w:rFonts w:cs="B Nazanin"/>
          <w:szCs w:val="28"/>
          <w:rtl/>
        </w:rPr>
        <w:t>تجربی</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سخت</w:t>
      </w:r>
      <w:r w:rsidR="00987DA2">
        <w:rPr>
          <w:rFonts w:cs="B Nazanin"/>
          <w:szCs w:val="28"/>
        </w:rPr>
        <w:t xml:space="preserve"> </w:t>
      </w:r>
      <w:r w:rsidRPr="001D4100">
        <w:rPr>
          <w:rFonts w:cs="B Nazanin"/>
          <w:szCs w:val="28"/>
          <w:rtl/>
        </w:rPr>
        <w:t>افزار</w:t>
      </w:r>
      <w:r w:rsidR="00987DA2">
        <w:rPr>
          <w:rFonts w:cs="B Nazanin"/>
          <w:szCs w:val="28"/>
          <w:rtl/>
        </w:rPr>
        <w:t xml:space="preserve"> </w:t>
      </w:r>
      <w:r w:rsidRPr="001D4100">
        <w:rPr>
          <w:rFonts w:cs="B Nazanin"/>
          <w:szCs w:val="28"/>
          <w:rtl/>
        </w:rPr>
        <w:t>واقعی</w:t>
      </w:r>
      <w:r w:rsidR="00987DA2">
        <w:rPr>
          <w:rFonts w:cs="B Nazanin"/>
          <w:szCs w:val="28"/>
          <w:rtl/>
        </w:rPr>
        <w:t xml:space="preserve"> </w:t>
      </w:r>
      <w:r w:rsidRPr="001D4100">
        <w:rPr>
          <w:rFonts w:cs="B Nazanin"/>
          <w:szCs w:val="28"/>
          <w:rtl/>
        </w:rPr>
        <w:t>برای</w:t>
      </w:r>
      <w:r w:rsidR="00987DA2">
        <w:rPr>
          <w:rFonts w:cs="B Nazanin"/>
          <w:szCs w:val="28"/>
          <w:rtl/>
        </w:rPr>
        <w:t xml:space="preserve"> </w:t>
      </w:r>
      <w:r w:rsidRPr="001D4100">
        <w:rPr>
          <w:rFonts w:cs="B Nazanin"/>
          <w:szCs w:val="28"/>
          <w:rtl/>
        </w:rPr>
        <w:t>تأیید</w:t>
      </w:r>
      <w:r w:rsidR="00987DA2">
        <w:rPr>
          <w:rFonts w:cs="B Nazanin"/>
          <w:szCs w:val="28"/>
          <w:rtl/>
        </w:rPr>
        <w:t xml:space="preserve"> </w:t>
      </w:r>
      <w:r w:rsidRPr="001D4100">
        <w:rPr>
          <w:rFonts w:cs="B Nazanin"/>
          <w:szCs w:val="28"/>
          <w:rtl/>
        </w:rPr>
        <w:t>امکان</w:t>
      </w:r>
      <w:r w:rsidR="00987DA2">
        <w:rPr>
          <w:rFonts w:cs="B Nazanin"/>
          <w:szCs w:val="28"/>
        </w:rPr>
        <w:t xml:space="preserve"> </w:t>
      </w:r>
      <w:r w:rsidRPr="001D4100">
        <w:rPr>
          <w:rFonts w:cs="B Nazanin"/>
          <w:szCs w:val="28"/>
          <w:rtl/>
        </w:rPr>
        <w:t>سنجی</w:t>
      </w:r>
      <w:r w:rsidR="00987DA2">
        <w:rPr>
          <w:rFonts w:cs="B Nazanin"/>
          <w:szCs w:val="28"/>
          <w:rtl/>
        </w:rPr>
        <w:t xml:space="preserve"> </w:t>
      </w:r>
      <w:r w:rsidRPr="001D4100">
        <w:rPr>
          <w:rFonts w:cs="B Nazanin"/>
          <w:szCs w:val="28"/>
          <w:rtl/>
        </w:rPr>
        <w:t>الگوریتم</w:t>
      </w:r>
      <w:r w:rsidR="00987DA2">
        <w:rPr>
          <w:rFonts w:cs="B Nazanin"/>
          <w:szCs w:val="28"/>
          <w:rtl/>
        </w:rPr>
        <w:t xml:space="preserve"> </w:t>
      </w:r>
      <w:r w:rsidRPr="001D4100">
        <w:rPr>
          <w:rFonts w:cs="B Nazanin"/>
          <w:szCs w:val="28"/>
        </w:rPr>
        <w:t>SCATTER</w:t>
      </w:r>
      <w:r w:rsidR="00987DA2">
        <w:rPr>
          <w:rFonts w:cs="B Nazanin"/>
          <w:szCs w:val="28"/>
        </w:rPr>
        <w:t xml:space="preserve"> </w:t>
      </w:r>
      <w:r w:rsidRPr="001D4100">
        <w:rPr>
          <w:rFonts w:cs="B Nazanin"/>
          <w:szCs w:val="28"/>
          <w:rtl/>
        </w:rPr>
        <w:t>با</w:t>
      </w:r>
      <w:r w:rsidR="00987DA2">
        <w:rPr>
          <w:rFonts w:cs="B Nazanin"/>
          <w:szCs w:val="28"/>
          <w:rtl/>
        </w:rPr>
        <w:t xml:space="preserve"> </w:t>
      </w:r>
      <w:r w:rsidRPr="001D4100">
        <w:rPr>
          <w:rFonts w:cs="B Nazanin"/>
          <w:szCs w:val="28"/>
          <w:rtl/>
        </w:rPr>
        <w:t>توجه</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کاربردهای</w:t>
      </w:r>
      <w:r w:rsidR="00987DA2">
        <w:rPr>
          <w:rFonts w:cs="B Nazanin"/>
          <w:szCs w:val="28"/>
          <w:rtl/>
        </w:rPr>
        <w:t xml:space="preserve"> </w:t>
      </w:r>
      <w:r w:rsidRPr="001D4100">
        <w:rPr>
          <w:rFonts w:cs="B Nazanin"/>
          <w:szCs w:val="28"/>
          <w:rtl/>
        </w:rPr>
        <w:t>خانه</w:t>
      </w:r>
      <w:r w:rsidR="00987DA2">
        <w:rPr>
          <w:rFonts w:cs="B Nazanin"/>
          <w:szCs w:val="28"/>
          <w:rtl/>
        </w:rPr>
        <w:t xml:space="preserve"> </w:t>
      </w:r>
      <w:r w:rsidRPr="001D4100">
        <w:rPr>
          <w:rFonts w:cs="B Nazanin"/>
          <w:szCs w:val="28"/>
          <w:rtl/>
        </w:rPr>
        <w:t>هوشمند</w:t>
      </w:r>
      <w:r w:rsidR="00987DA2">
        <w:rPr>
          <w:rFonts w:cs="B Nazanin"/>
          <w:szCs w:val="28"/>
          <w:rtl/>
        </w:rPr>
        <w:t xml:space="preserve"> </w:t>
      </w:r>
      <w:r w:rsidRPr="001D4100">
        <w:rPr>
          <w:rFonts w:cs="B Nazanin"/>
          <w:szCs w:val="28"/>
          <w:rtl/>
        </w:rPr>
        <w:t>ارائه</w:t>
      </w:r>
      <w:r w:rsidR="00987DA2">
        <w:rPr>
          <w:rFonts w:cs="B Nazanin"/>
          <w:szCs w:val="28"/>
          <w:rtl/>
        </w:rPr>
        <w:t xml:space="preserve"> </w:t>
      </w:r>
      <w:r w:rsidRPr="001D4100">
        <w:rPr>
          <w:rFonts w:cs="B Nazanin"/>
          <w:szCs w:val="28"/>
          <w:rtl/>
        </w:rPr>
        <w:t>شد.</w:t>
      </w:r>
      <w:r w:rsidR="00987DA2">
        <w:rPr>
          <w:rFonts w:cs="B Nazanin"/>
          <w:szCs w:val="28"/>
          <w:rtl/>
        </w:rPr>
        <w:t xml:space="preserve"> </w:t>
      </w:r>
      <w:r w:rsidRPr="001D4100">
        <w:rPr>
          <w:rFonts w:cs="B Nazanin"/>
          <w:szCs w:val="28"/>
          <w:rtl/>
        </w:rPr>
        <w:t>روش</w:t>
      </w:r>
      <w:r w:rsidR="00987DA2">
        <w:rPr>
          <w:rFonts w:cs="B Nazanin"/>
          <w:szCs w:val="28"/>
        </w:rPr>
        <w:t xml:space="preserve"> </w:t>
      </w:r>
      <w:r w:rsidRPr="001D4100">
        <w:rPr>
          <w:rFonts w:cs="B Nazanin"/>
          <w:szCs w:val="28"/>
        </w:rPr>
        <w:t>SCATTER</w:t>
      </w:r>
      <w:r w:rsidR="00987DA2">
        <w:rPr>
          <w:rFonts w:cs="B Nazanin"/>
          <w:szCs w:val="28"/>
        </w:rPr>
        <w:t xml:space="preserve"> </w:t>
      </w:r>
      <w:r w:rsidRPr="001D4100">
        <w:rPr>
          <w:rFonts w:cs="B Nazanin"/>
          <w:szCs w:val="28"/>
          <w:rtl/>
        </w:rPr>
        <w:t>پیشنهادی</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دو</w:t>
      </w:r>
      <w:r w:rsidR="00987DA2">
        <w:rPr>
          <w:rFonts w:cs="B Nazanin"/>
          <w:szCs w:val="28"/>
          <w:rtl/>
        </w:rPr>
        <w:t xml:space="preserve"> </w:t>
      </w:r>
      <w:r w:rsidRPr="001D4100">
        <w:rPr>
          <w:rFonts w:cs="B Nazanin"/>
          <w:szCs w:val="28"/>
          <w:rtl/>
        </w:rPr>
        <w:t>روش</w:t>
      </w:r>
      <w:r w:rsidR="00987DA2">
        <w:rPr>
          <w:rFonts w:cs="B Nazanin"/>
          <w:szCs w:val="28"/>
          <w:rtl/>
        </w:rPr>
        <w:t xml:space="preserve"> </w:t>
      </w:r>
      <w:r w:rsidRPr="001D4100">
        <w:rPr>
          <w:rFonts w:cs="B Nazanin"/>
          <w:szCs w:val="28"/>
          <w:rtl/>
        </w:rPr>
        <w:t>موجود</w:t>
      </w:r>
      <w:r w:rsidR="00987DA2">
        <w:rPr>
          <w:rFonts w:cs="B Nazanin"/>
          <w:szCs w:val="28"/>
          <w:rtl/>
        </w:rPr>
        <w:t xml:space="preserve"> </w:t>
      </w:r>
      <w:r w:rsidRPr="001D4100">
        <w:rPr>
          <w:rFonts w:cs="B Nazanin"/>
          <w:szCs w:val="28"/>
          <w:rtl/>
        </w:rPr>
        <w:t>مرتبط</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اندازه</w:t>
      </w:r>
      <w:r w:rsidR="00987DA2">
        <w:rPr>
          <w:rFonts w:cs="B Nazanin"/>
          <w:szCs w:val="28"/>
        </w:rPr>
        <w:t xml:space="preserve"> </w:t>
      </w:r>
      <w:r w:rsidRPr="001D4100">
        <w:rPr>
          <w:rFonts w:cs="B Nazanin"/>
          <w:szCs w:val="28"/>
          <w:rtl/>
        </w:rPr>
        <w:t>گیری</w:t>
      </w:r>
      <w:r w:rsidR="00987DA2">
        <w:rPr>
          <w:rFonts w:cs="B Nazanin"/>
          <w:szCs w:val="28"/>
          <w:rtl/>
        </w:rPr>
        <w:t xml:space="preserve"> </w:t>
      </w:r>
      <w:r w:rsidRPr="001D4100">
        <w:rPr>
          <w:rFonts w:cs="B Nazanin"/>
          <w:szCs w:val="28"/>
          <w:rtl/>
        </w:rPr>
        <w:t>کیفیت</w:t>
      </w:r>
      <w:r w:rsidR="00987DA2">
        <w:rPr>
          <w:rFonts w:cs="B Nazanin"/>
          <w:szCs w:val="28"/>
          <w:rtl/>
        </w:rPr>
        <w:t xml:space="preserve"> </w:t>
      </w:r>
      <w:r w:rsidRPr="001D4100">
        <w:rPr>
          <w:rFonts w:cs="B Nazanin"/>
          <w:szCs w:val="28"/>
          <w:rtl/>
        </w:rPr>
        <w:t>خدمات</w:t>
      </w:r>
      <w:r w:rsidR="00987DA2">
        <w:rPr>
          <w:rFonts w:cs="B Nazanin"/>
          <w:szCs w:val="28"/>
        </w:rPr>
        <w:t xml:space="preserve"> </w:t>
      </w:r>
      <w:r w:rsidRPr="001D4100">
        <w:rPr>
          <w:rFonts w:cs="B Nazanin"/>
          <w:szCs w:val="28"/>
        </w:rPr>
        <w:t>(QoS)</w:t>
      </w:r>
      <w:r w:rsidR="00987DA2">
        <w:rPr>
          <w:rFonts w:cs="B Nazanin"/>
          <w:szCs w:val="28"/>
        </w:rPr>
        <w:t xml:space="preserve"> </w:t>
      </w:r>
      <w:r w:rsidRPr="001D4100">
        <w:rPr>
          <w:rFonts w:cs="B Nazanin"/>
          <w:szCs w:val="28"/>
          <w:rtl/>
        </w:rPr>
        <w:t>مقایسه</w:t>
      </w:r>
      <w:r w:rsidR="00987DA2">
        <w:rPr>
          <w:rFonts w:cs="B Nazanin"/>
          <w:szCs w:val="28"/>
          <w:rtl/>
        </w:rPr>
        <w:t xml:space="preserve"> </w:t>
      </w:r>
      <w:r w:rsidRPr="001D4100">
        <w:rPr>
          <w:rFonts w:cs="B Nazanin"/>
          <w:szCs w:val="28"/>
          <w:rtl/>
        </w:rPr>
        <w:lastRenderedPageBreak/>
        <w:t>می</w:t>
      </w:r>
      <w:r w:rsidR="00987DA2">
        <w:rPr>
          <w:rFonts w:cs="B Nazanin"/>
          <w:szCs w:val="28"/>
        </w:rPr>
        <w:t xml:space="preserve"> </w:t>
      </w:r>
      <w:r w:rsidRPr="001D4100">
        <w:rPr>
          <w:rFonts w:cs="B Nazanin"/>
          <w:szCs w:val="28"/>
          <w:rtl/>
        </w:rPr>
        <w:t>شود:</w:t>
      </w:r>
      <w:r w:rsidR="00987DA2">
        <w:rPr>
          <w:rFonts w:cs="B Nazanin"/>
          <w:szCs w:val="28"/>
          <w:rtl/>
        </w:rPr>
        <w:t xml:space="preserve"> </w:t>
      </w:r>
      <w:r w:rsidRPr="001D4100">
        <w:rPr>
          <w:rFonts w:cs="B Nazanin"/>
          <w:szCs w:val="28"/>
          <w:rtl/>
        </w:rPr>
        <w:t>یک</w:t>
      </w:r>
      <w:r w:rsidR="00987DA2">
        <w:rPr>
          <w:rFonts w:cs="B Nazanin"/>
          <w:szCs w:val="28"/>
          <w:rtl/>
        </w:rPr>
        <w:t xml:space="preserve"> </w:t>
      </w:r>
      <w:r w:rsidRPr="001D4100">
        <w:rPr>
          <w:rFonts w:cs="B Nazanin"/>
          <w:szCs w:val="28"/>
          <w:rtl/>
        </w:rPr>
        <w:t>رویکرد</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ساختار</w:t>
      </w:r>
      <w:r w:rsidR="00987DA2">
        <w:rPr>
          <w:rFonts w:cs="B Nazanin"/>
          <w:szCs w:val="28"/>
          <w:rtl/>
        </w:rPr>
        <w:t xml:space="preserve"> </w:t>
      </w:r>
      <w:r w:rsidRPr="001D4100">
        <w:rPr>
          <w:rFonts w:cs="B Nazanin"/>
          <w:szCs w:val="28"/>
          <w:rtl/>
        </w:rPr>
        <w:t>لبه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یک</w:t>
      </w:r>
      <w:r w:rsidR="00987DA2">
        <w:rPr>
          <w:rFonts w:cs="B Nazanin"/>
          <w:szCs w:val="28"/>
          <w:rtl/>
        </w:rPr>
        <w:t xml:space="preserve"> </w:t>
      </w:r>
      <w:r w:rsidRPr="001D4100">
        <w:rPr>
          <w:rFonts w:cs="B Nazanin"/>
          <w:szCs w:val="28"/>
          <w:rtl/>
        </w:rPr>
        <w:t>رویکرد</w:t>
      </w:r>
      <w:r w:rsidR="00987DA2">
        <w:rPr>
          <w:rFonts w:cs="B Nazanin"/>
          <w:szCs w:val="28"/>
          <w:rtl/>
        </w:rPr>
        <w:t xml:space="preserve"> </w:t>
      </w:r>
      <w:r w:rsidRPr="001D4100">
        <w:rPr>
          <w:rFonts w:cs="B Nazanin"/>
          <w:szCs w:val="28"/>
          <w:rtl/>
        </w:rPr>
        <w:t>فقط</w:t>
      </w:r>
      <w:r w:rsidR="00987DA2">
        <w:rPr>
          <w:rFonts w:cs="B Nazanin"/>
          <w:szCs w:val="28"/>
          <w:rtl/>
        </w:rPr>
        <w:t xml:space="preserve"> </w:t>
      </w:r>
      <w:r w:rsidRPr="001D4100">
        <w:rPr>
          <w:rFonts w:cs="B Nazanin"/>
          <w:szCs w:val="28"/>
          <w:rtl/>
        </w:rPr>
        <w:t>ابری.</w:t>
      </w:r>
      <w:r w:rsidR="00987DA2">
        <w:rPr>
          <w:rFonts w:cs="B Nazanin"/>
          <w:szCs w:val="28"/>
          <w:rtl/>
        </w:rPr>
        <w:t xml:space="preserve"> </w:t>
      </w:r>
      <w:r w:rsidRPr="001D4100">
        <w:rPr>
          <w:rFonts w:cs="B Nazanin"/>
          <w:szCs w:val="28"/>
          <w:rtl/>
        </w:rPr>
        <w:t>نتایج</w:t>
      </w:r>
      <w:r w:rsidR="00987DA2">
        <w:rPr>
          <w:rFonts w:cs="B Nazanin"/>
          <w:szCs w:val="28"/>
          <w:rtl/>
        </w:rPr>
        <w:t xml:space="preserve"> </w:t>
      </w:r>
      <w:r w:rsidRPr="001D4100">
        <w:rPr>
          <w:rFonts w:cs="B Nazanin"/>
          <w:szCs w:val="28"/>
          <w:rtl/>
        </w:rPr>
        <w:t>تجربی</w:t>
      </w:r>
      <w:r w:rsidR="00987DA2">
        <w:rPr>
          <w:rFonts w:cs="B Nazanin"/>
          <w:szCs w:val="28"/>
          <w:rtl/>
        </w:rPr>
        <w:t xml:space="preserve"> </w:t>
      </w:r>
      <w:r w:rsidRPr="001D4100">
        <w:rPr>
          <w:rFonts w:cs="B Nazanin"/>
          <w:szCs w:val="28"/>
          <w:rtl/>
        </w:rPr>
        <w:t>نشان</w:t>
      </w:r>
      <w:r w:rsidR="00987DA2">
        <w:rPr>
          <w:rFonts w:cs="B Nazanin"/>
          <w:szCs w:val="28"/>
          <w:rtl/>
        </w:rPr>
        <w:t xml:space="preserve"> </w:t>
      </w:r>
      <w:r w:rsidRPr="001D4100">
        <w:rPr>
          <w:rFonts w:cs="B Nazanin"/>
          <w:szCs w:val="28"/>
          <w:rtl/>
        </w:rPr>
        <w:t>داد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روش</w:t>
      </w:r>
      <w:r w:rsidR="00987DA2">
        <w:rPr>
          <w:rFonts w:cs="B Nazanin"/>
          <w:szCs w:val="28"/>
          <w:rtl/>
        </w:rPr>
        <w:t xml:space="preserve"> </w:t>
      </w:r>
      <w:r w:rsidRPr="001D4100">
        <w:rPr>
          <w:rFonts w:cs="B Nazanin"/>
          <w:szCs w:val="28"/>
        </w:rPr>
        <w:t>SCATTER</w:t>
      </w:r>
      <w:r w:rsidR="00987DA2">
        <w:rPr>
          <w:rFonts w:cs="B Nazanin"/>
          <w:szCs w:val="28"/>
        </w:rPr>
        <w:t xml:space="preserve"> </w:t>
      </w:r>
      <w:r w:rsidRPr="001D4100">
        <w:rPr>
          <w:rFonts w:cs="B Nazanin"/>
          <w:szCs w:val="28"/>
          <w:rtl/>
        </w:rPr>
        <w:t>پیشنهادی</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ترتیب</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42.1%</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60.2%</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پاسخگویی،</w:t>
      </w:r>
      <w:r w:rsidR="00987DA2">
        <w:rPr>
          <w:rFonts w:cs="B Nazanin"/>
          <w:szCs w:val="28"/>
          <w:rtl/>
        </w:rPr>
        <w:t xml:space="preserve"> </w:t>
      </w:r>
      <w:r w:rsidRPr="001D4100">
        <w:rPr>
          <w:rFonts w:cs="B Nazanin"/>
          <w:szCs w:val="28"/>
          <w:rtl/>
        </w:rPr>
        <w:t>45%</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65.7</w:t>
      </w:r>
      <w:r w:rsidRPr="001D4100">
        <w:rPr>
          <w:rFonts w:cs="B Nazanin"/>
          <w:szCs w:val="28"/>
        </w:rPr>
        <w:t>%</w:t>
      </w:r>
      <w:r w:rsidR="00987DA2">
        <w:rPr>
          <w:rFonts w:cs="B Nazanin"/>
          <w:szCs w:val="28"/>
        </w:rPr>
        <w:t xml:space="preserve"> </w:t>
      </w:r>
      <w:r w:rsidRPr="001D4100">
        <w:rPr>
          <w:rFonts w:cs="B Nazanin"/>
          <w:szCs w:val="28"/>
          <w:rtl/>
        </w:rPr>
        <w:t>ت</w:t>
      </w:r>
      <w:r>
        <w:rPr>
          <w:rFonts w:cs="B Nazanin"/>
          <w:szCs w:val="28"/>
          <w:rtl/>
        </w:rPr>
        <w:t>أ</w:t>
      </w:r>
      <w:r w:rsidRPr="001D4100">
        <w:rPr>
          <w:rFonts w:cs="B Nazanin"/>
          <w:szCs w:val="28"/>
          <w:rtl/>
        </w:rPr>
        <w:t>خیر</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2.33%</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3.2%</w:t>
      </w:r>
      <w:r w:rsidR="00987DA2">
        <w:rPr>
          <w:rFonts w:cs="B Nazanin"/>
          <w:szCs w:val="28"/>
          <w:rtl/>
        </w:rPr>
        <w:t xml:space="preserve"> </w:t>
      </w:r>
      <w:r w:rsidRPr="001D4100">
        <w:rPr>
          <w:rFonts w:cs="B Nazanin"/>
          <w:szCs w:val="28"/>
          <w:rtl/>
        </w:rPr>
        <w:t>مصرف</w:t>
      </w:r>
      <w:r w:rsidR="00987DA2">
        <w:rPr>
          <w:rFonts w:cs="B Nazanin"/>
          <w:szCs w:val="28"/>
          <w:rtl/>
        </w:rPr>
        <w:t xml:space="preserve"> </w:t>
      </w:r>
      <w:r w:rsidRPr="001D4100">
        <w:rPr>
          <w:rFonts w:cs="B Nazanin"/>
          <w:szCs w:val="28"/>
          <w:rtl/>
        </w:rPr>
        <w:t>برق</w:t>
      </w:r>
      <w:r w:rsidR="00987DA2">
        <w:rPr>
          <w:rFonts w:cs="B Nazanin"/>
          <w:szCs w:val="28"/>
          <w:rtl/>
        </w:rPr>
        <w:t xml:space="preserve"> </w:t>
      </w:r>
      <w:r w:rsidRPr="001D4100">
        <w:rPr>
          <w:rFonts w:cs="B Nazanin"/>
          <w:szCs w:val="28"/>
          <w:rtl/>
        </w:rPr>
        <w:t>بهتر</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روش</w:t>
      </w:r>
      <w:r w:rsidR="00987DA2">
        <w:rPr>
          <w:rFonts w:cs="B Nazanin"/>
          <w:szCs w:val="28"/>
          <w:rtl/>
        </w:rPr>
        <w:t xml:space="preserve"> </w:t>
      </w:r>
      <w:r w:rsidRPr="001D4100">
        <w:rPr>
          <w:rFonts w:cs="B Nazanin"/>
          <w:szCs w:val="28"/>
          <w:rtl/>
        </w:rPr>
        <w:t>مبتنی</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ساختار</w:t>
      </w:r>
      <w:r w:rsidR="00987DA2">
        <w:rPr>
          <w:rFonts w:cs="B Nazanin"/>
          <w:szCs w:val="28"/>
          <w:rtl/>
        </w:rPr>
        <w:t xml:space="preserve"> </w:t>
      </w:r>
      <w:r w:rsidRPr="001D4100">
        <w:rPr>
          <w:rFonts w:cs="B Nazanin"/>
          <w:szCs w:val="28"/>
          <w:rtl/>
        </w:rPr>
        <w:t>لبه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ابری</w:t>
      </w:r>
      <w:r w:rsidR="00987DA2">
        <w:rPr>
          <w:rFonts w:cs="B Nazanin"/>
          <w:szCs w:val="28"/>
          <w:rtl/>
        </w:rPr>
        <w:t xml:space="preserve"> </w:t>
      </w:r>
      <w:r w:rsidRPr="001D4100">
        <w:rPr>
          <w:rFonts w:cs="B Nazanin"/>
          <w:szCs w:val="28"/>
          <w:rtl/>
        </w:rPr>
        <w:t>عمل</w:t>
      </w:r>
      <w:r w:rsidR="00987DA2">
        <w:rPr>
          <w:rFonts w:cs="B Nazanin"/>
          <w:szCs w:val="28"/>
          <w:rtl/>
        </w:rPr>
        <w:t xml:space="preserve"> </w:t>
      </w:r>
      <w:r w:rsidRPr="001D4100">
        <w:rPr>
          <w:rFonts w:cs="B Nazanin"/>
          <w:szCs w:val="28"/>
          <w:rtl/>
        </w:rPr>
        <w:t>کرد</w:t>
      </w:r>
      <w:r w:rsidRPr="001D4100">
        <w:rPr>
          <w:rFonts w:cs="B Nazanin"/>
          <w:szCs w:val="28"/>
        </w:rPr>
        <w:t>.</w:t>
      </w:r>
    </w:p>
    <w:p w14:paraId="62E12012" w14:textId="3DE44652" w:rsidR="00C9712A" w:rsidRPr="001D4100" w:rsidRDefault="00987DA2" w:rsidP="003E39AE">
      <w:pPr>
        <w:numPr>
          <w:ilvl w:val="0"/>
          <w:numId w:val="6"/>
        </w:numPr>
        <w:bidi/>
        <w:spacing w:line="360" w:lineRule="auto"/>
        <w:jc w:val="both"/>
        <w:rPr>
          <w:rFonts w:cs="B Nazanin"/>
          <w:szCs w:val="28"/>
          <w:rtl/>
        </w:rPr>
      </w:pPr>
      <w:r>
        <w:rPr>
          <w:rFonts w:cs="B Nazanin"/>
          <w:szCs w:val="28"/>
        </w:rPr>
        <w:t xml:space="preserve"> </w:t>
      </w:r>
      <w:r w:rsidR="00C9712A" w:rsidRPr="001D4100">
        <w:rPr>
          <w:rFonts w:cs="B Nazanin"/>
          <w:szCs w:val="28"/>
          <w:rtl/>
        </w:rPr>
        <w:t>اینترنت</w:t>
      </w:r>
      <w:r>
        <w:rPr>
          <w:rFonts w:cs="B Nazanin"/>
          <w:szCs w:val="28"/>
          <w:rtl/>
        </w:rPr>
        <w:t xml:space="preserve"> </w:t>
      </w:r>
      <w:r w:rsidR="00C9712A" w:rsidRPr="001D4100">
        <w:rPr>
          <w:rFonts w:cs="B Nazanin"/>
          <w:szCs w:val="28"/>
          <w:rtl/>
        </w:rPr>
        <w:t>اشیا</w:t>
      </w:r>
      <w:r>
        <w:rPr>
          <w:rFonts w:cs="B Nazanin"/>
          <w:szCs w:val="28"/>
          <w:rtl/>
        </w:rPr>
        <w:t xml:space="preserve"> </w:t>
      </w:r>
      <w:r w:rsidR="00C9712A" w:rsidRPr="001D4100">
        <w:rPr>
          <w:rFonts w:cs="B Nazanin"/>
          <w:szCs w:val="28"/>
          <w:rtl/>
        </w:rPr>
        <w:t>یکی</w:t>
      </w:r>
      <w:r>
        <w:rPr>
          <w:rFonts w:cs="B Nazanin"/>
          <w:szCs w:val="28"/>
          <w:rtl/>
        </w:rPr>
        <w:t xml:space="preserve"> </w:t>
      </w:r>
      <w:r w:rsidR="00C9712A" w:rsidRPr="001D4100">
        <w:rPr>
          <w:rFonts w:cs="B Nazanin"/>
          <w:szCs w:val="28"/>
          <w:rtl/>
        </w:rPr>
        <w:t>از</w:t>
      </w:r>
      <w:r>
        <w:rPr>
          <w:rFonts w:cs="B Nazanin"/>
          <w:szCs w:val="28"/>
          <w:rtl/>
        </w:rPr>
        <w:t xml:space="preserve"> </w:t>
      </w:r>
      <w:r w:rsidR="00C9712A" w:rsidRPr="001D4100">
        <w:rPr>
          <w:rFonts w:cs="B Nazanin"/>
          <w:szCs w:val="28"/>
          <w:rtl/>
        </w:rPr>
        <w:t>توانمندسازهای</w:t>
      </w:r>
      <w:r>
        <w:rPr>
          <w:rFonts w:cs="B Nazanin"/>
          <w:szCs w:val="28"/>
          <w:rtl/>
        </w:rPr>
        <w:t xml:space="preserve"> </w:t>
      </w:r>
      <w:r w:rsidR="00C9712A" w:rsidRPr="001D4100">
        <w:rPr>
          <w:rFonts w:cs="B Nazanin"/>
          <w:szCs w:val="28"/>
          <w:rtl/>
        </w:rPr>
        <w:t>کلیدی</w:t>
      </w:r>
      <w:r>
        <w:rPr>
          <w:rFonts w:cs="B Nazanin"/>
          <w:szCs w:val="28"/>
          <w:rtl/>
        </w:rPr>
        <w:t xml:space="preserve"> </w:t>
      </w:r>
      <w:r w:rsidR="00C9712A" w:rsidRPr="001D4100">
        <w:rPr>
          <w:rFonts w:cs="B Nazanin"/>
          <w:szCs w:val="28"/>
          <w:rtl/>
        </w:rPr>
        <w:t>برای</w:t>
      </w:r>
      <w:r>
        <w:rPr>
          <w:rFonts w:cs="B Nazanin"/>
          <w:szCs w:val="28"/>
          <w:rtl/>
        </w:rPr>
        <w:t xml:space="preserve"> </w:t>
      </w:r>
      <w:r w:rsidR="00C9712A" w:rsidRPr="001D4100">
        <w:rPr>
          <w:rFonts w:cs="B Nazanin"/>
          <w:szCs w:val="28"/>
          <w:rtl/>
        </w:rPr>
        <w:t>آگاهی</w:t>
      </w:r>
      <w:r>
        <w:rPr>
          <w:rFonts w:cs="B Nazanin"/>
          <w:szCs w:val="28"/>
          <w:rtl/>
        </w:rPr>
        <w:t xml:space="preserve"> </w:t>
      </w:r>
      <w:r w:rsidR="00C9712A" w:rsidRPr="001D4100">
        <w:rPr>
          <w:rFonts w:cs="B Nazanin"/>
          <w:szCs w:val="28"/>
          <w:rtl/>
        </w:rPr>
        <w:t>موقعیتی</w:t>
      </w:r>
      <w:r>
        <w:rPr>
          <w:rFonts w:cs="B Nazanin"/>
          <w:szCs w:val="28"/>
          <w:rtl/>
        </w:rPr>
        <w:t xml:space="preserve"> </w:t>
      </w:r>
      <w:r w:rsidR="00C9712A" w:rsidRPr="001D4100">
        <w:rPr>
          <w:rFonts w:cs="B Nazanin"/>
          <w:szCs w:val="28"/>
          <w:rtl/>
        </w:rPr>
        <w:t>مورد</w:t>
      </w:r>
      <w:r>
        <w:rPr>
          <w:rFonts w:cs="B Nazanin"/>
          <w:szCs w:val="28"/>
          <w:rtl/>
        </w:rPr>
        <w:t xml:space="preserve"> </w:t>
      </w:r>
      <w:r w:rsidR="00C9712A" w:rsidRPr="001D4100">
        <w:rPr>
          <w:rFonts w:cs="B Nazanin"/>
          <w:szCs w:val="28"/>
          <w:rtl/>
        </w:rPr>
        <w:t>نیاز</w:t>
      </w:r>
      <w:r>
        <w:rPr>
          <w:rFonts w:cs="B Nazanin"/>
          <w:szCs w:val="28"/>
          <w:rtl/>
        </w:rPr>
        <w:t xml:space="preserve"> </w:t>
      </w:r>
      <w:r w:rsidR="00C9712A" w:rsidRPr="001D4100">
        <w:rPr>
          <w:rFonts w:cs="B Nazanin"/>
          <w:szCs w:val="28"/>
          <w:rtl/>
        </w:rPr>
        <w:t>برای</w:t>
      </w:r>
      <w:r>
        <w:rPr>
          <w:rFonts w:cs="B Nazanin"/>
          <w:szCs w:val="28"/>
          <w:rtl/>
        </w:rPr>
        <w:t xml:space="preserve"> </w:t>
      </w:r>
      <w:r w:rsidR="00C9712A" w:rsidRPr="001D4100">
        <w:rPr>
          <w:rFonts w:cs="B Nazanin"/>
          <w:szCs w:val="28"/>
          <w:rtl/>
        </w:rPr>
        <w:t>دستیابی</w:t>
      </w:r>
      <w:r>
        <w:rPr>
          <w:rFonts w:cs="B Nazanin"/>
          <w:szCs w:val="28"/>
          <w:rtl/>
        </w:rPr>
        <w:t xml:space="preserve"> </w:t>
      </w:r>
      <w:r w:rsidR="00C9712A" w:rsidRPr="001D4100">
        <w:rPr>
          <w:rFonts w:cs="B Nazanin"/>
          <w:szCs w:val="28"/>
          <w:rtl/>
        </w:rPr>
        <w:t>به</w:t>
      </w:r>
      <w:r>
        <w:rPr>
          <w:rFonts w:cs="B Nazanin"/>
          <w:szCs w:val="28"/>
          <w:rtl/>
        </w:rPr>
        <w:t xml:space="preserve"> </w:t>
      </w:r>
      <w:r w:rsidR="00C9712A" w:rsidRPr="001D4100">
        <w:rPr>
          <w:rFonts w:cs="B Nazanin"/>
          <w:szCs w:val="28"/>
          <w:rtl/>
        </w:rPr>
        <w:t>شهرهای</w:t>
      </w:r>
      <w:r>
        <w:rPr>
          <w:rFonts w:cs="B Nazanin"/>
          <w:szCs w:val="28"/>
          <w:rtl/>
        </w:rPr>
        <w:t xml:space="preserve"> </w:t>
      </w:r>
      <w:r w:rsidR="00C9712A" w:rsidRPr="001D4100">
        <w:rPr>
          <w:rFonts w:cs="B Nazanin"/>
          <w:szCs w:val="28"/>
          <w:rtl/>
        </w:rPr>
        <w:t>هوشمند</w:t>
      </w:r>
      <w:r>
        <w:rPr>
          <w:rFonts w:cs="B Nazanin"/>
          <w:szCs w:val="28"/>
          <w:rtl/>
        </w:rPr>
        <w:t xml:space="preserve"> </w:t>
      </w:r>
      <w:r w:rsidR="00C9712A" w:rsidRPr="001D4100">
        <w:rPr>
          <w:rFonts w:cs="B Nazanin"/>
          <w:szCs w:val="28"/>
          <w:rtl/>
        </w:rPr>
        <w:t>است.</w:t>
      </w:r>
      <w:r>
        <w:rPr>
          <w:rFonts w:cs="B Nazanin"/>
          <w:szCs w:val="28"/>
          <w:rtl/>
        </w:rPr>
        <w:t xml:space="preserve"> </w:t>
      </w:r>
      <w:r w:rsidR="00C9712A" w:rsidRPr="001D4100">
        <w:rPr>
          <w:rFonts w:cs="B Nazanin"/>
          <w:szCs w:val="28"/>
          <w:rtl/>
        </w:rPr>
        <w:t>دستگاه</w:t>
      </w:r>
      <w:r>
        <w:rPr>
          <w:rFonts w:cs="B Nazanin"/>
          <w:szCs w:val="28"/>
        </w:rPr>
        <w:t xml:space="preserve"> </w:t>
      </w:r>
      <w:r w:rsidR="00C9712A" w:rsidRPr="001D4100">
        <w:rPr>
          <w:rFonts w:cs="B Nazanin"/>
          <w:szCs w:val="28"/>
          <w:rtl/>
        </w:rPr>
        <w:t>های</w:t>
      </w:r>
      <w:r>
        <w:rPr>
          <w:rFonts w:cs="B Nazanin"/>
          <w:szCs w:val="28"/>
          <w:rtl/>
        </w:rPr>
        <w:t xml:space="preserve"> </w:t>
      </w:r>
      <w:r w:rsidR="00C9712A" w:rsidRPr="001D4100">
        <w:rPr>
          <w:rFonts w:cs="B Nazanin"/>
          <w:szCs w:val="28"/>
          <w:rtl/>
        </w:rPr>
        <w:t>اینترنت</w:t>
      </w:r>
      <w:r>
        <w:rPr>
          <w:rFonts w:cs="B Nazanin"/>
          <w:szCs w:val="28"/>
          <w:rtl/>
        </w:rPr>
        <w:t xml:space="preserve"> </w:t>
      </w:r>
      <w:r w:rsidR="00C9712A" w:rsidRPr="001D4100">
        <w:rPr>
          <w:rFonts w:cs="B Nazanin"/>
          <w:szCs w:val="28"/>
          <w:rtl/>
        </w:rPr>
        <w:t>اشیا،</w:t>
      </w:r>
      <w:r>
        <w:rPr>
          <w:rFonts w:cs="B Nazanin"/>
          <w:szCs w:val="28"/>
          <w:rtl/>
        </w:rPr>
        <w:t xml:space="preserve"> </w:t>
      </w:r>
      <w:r w:rsidR="00C9712A" w:rsidRPr="001D4100">
        <w:rPr>
          <w:rFonts w:cs="B Nazanin"/>
          <w:szCs w:val="28"/>
          <w:rtl/>
        </w:rPr>
        <w:t>به</w:t>
      </w:r>
      <w:r>
        <w:rPr>
          <w:rFonts w:cs="B Nazanin"/>
          <w:szCs w:val="28"/>
        </w:rPr>
        <w:t xml:space="preserve"> </w:t>
      </w:r>
      <w:r w:rsidR="00C9712A" w:rsidRPr="001D4100">
        <w:rPr>
          <w:rFonts w:cs="B Nazanin"/>
          <w:szCs w:val="28"/>
          <w:rtl/>
        </w:rPr>
        <w:t>ویژه</w:t>
      </w:r>
      <w:r>
        <w:rPr>
          <w:rFonts w:cs="B Nazanin"/>
          <w:szCs w:val="28"/>
          <w:rtl/>
        </w:rPr>
        <w:t xml:space="preserve"> </w:t>
      </w:r>
      <w:r w:rsidR="00C9712A" w:rsidRPr="001D4100">
        <w:rPr>
          <w:rFonts w:cs="B Nazanin"/>
          <w:szCs w:val="28"/>
          <w:rtl/>
        </w:rPr>
        <w:t>برای</w:t>
      </w:r>
      <w:r>
        <w:rPr>
          <w:rFonts w:cs="B Nazanin"/>
          <w:szCs w:val="28"/>
          <w:rtl/>
        </w:rPr>
        <w:t xml:space="preserve"> </w:t>
      </w:r>
      <w:r w:rsidR="00C9712A" w:rsidRPr="001D4100">
        <w:rPr>
          <w:rFonts w:cs="B Nazanin"/>
          <w:szCs w:val="28"/>
          <w:rtl/>
        </w:rPr>
        <w:t>اهداف</w:t>
      </w:r>
      <w:r>
        <w:rPr>
          <w:rFonts w:cs="B Nazanin"/>
          <w:szCs w:val="28"/>
          <w:rtl/>
        </w:rPr>
        <w:t xml:space="preserve"> </w:t>
      </w:r>
      <w:r w:rsidR="00C9712A" w:rsidRPr="001D4100">
        <w:rPr>
          <w:rFonts w:cs="B Nazanin"/>
          <w:szCs w:val="28"/>
          <w:rtl/>
        </w:rPr>
        <w:t>نظارتی،</w:t>
      </w:r>
      <w:r>
        <w:rPr>
          <w:rFonts w:cs="B Nazanin"/>
          <w:szCs w:val="28"/>
          <w:rtl/>
        </w:rPr>
        <w:t xml:space="preserve"> </w:t>
      </w:r>
      <w:r w:rsidR="00C9712A" w:rsidRPr="001D4100">
        <w:rPr>
          <w:rFonts w:cs="B Nazanin"/>
          <w:szCs w:val="28"/>
          <w:rtl/>
        </w:rPr>
        <w:t>الزامات</w:t>
      </w:r>
      <w:r>
        <w:rPr>
          <w:rFonts w:cs="B Nazanin"/>
          <w:szCs w:val="28"/>
          <w:rtl/>
        </w:rPr>
        <w:t xml:space="preserve"> </w:t>
      </w:r>
      <w:r w:rsidR="00C9712A" w:rsidRPr="001D4100">
        <w:rPr>
          <w:rFonts w:cs="B Nazanin"/>
          <w:szCs w:val="28"/>
          <w:rtl/>
        </w:rPr>
        <w:t>زمان</w:t>
      </w:r>
      <w:r>
        <w:rPr>
          <w:rFonts w:cs="B Nazanin"/>
          <w:szCs w:val="28"/>
          <w:rtl/>
        </w:rPr>
        <w:t xml:space="preserve"> </w:t>
      </w:r>
      <w:r w:rsidR="00C9712A" w:rsidRPr="001D4100">
        <w:rPr>
          <w:rFonts w:cs="B Nazanin"/>
          <w:szCs w:val="28"/>
          <w:rtl/>
        </w:rPr>
        <w:t>بندی</w:t>
      </w:r>
      <w:r>
        <w:rPr>
          <w:rFonts w:cs="B Nazanin"/>
          <w:szCs w:val="28"/>
          <w:rtl/>
        </w:rPr>
        <w:t xml:space="preserve"> </w:t>
      </w:r>
      <w:r w:rsidR="00C9712A" w:rsidRPr="001D4100">
        <w:rPr>
          <w:rFonts w:cs="B Nazanin"/>
          <w:szCs w:val="28"/>
          <w:rtl/>
        </w:rPr>
        <w:t>سختی</w:t>
      </w:r>
      <w:r>
        <w:rPr>
          <w:rFonts w:cs="B Nazanin"/>
          <w:szCs w:val="28"/>
          <w:rtl/>
        </w:rPr>
        <w:t xml:space="preserve"> </w:t>
      </w:r>
      <w:r w:rsidR="00C9712A" w:rsidRPr="001D4100">
        <w:rPr>
          <w:rFonts w:cs="B Nazanin"/>
          <w:szCs w:val="28"/>
          <w:rtl/>
        </w:rPr>
        <w:t>دارند</w:t>
      </w:r>
      <w:r>
        <w:rPr>
          <w:rFonts w:cs="B Nazanin"/>
          <w:szCs w:val="28"/>
          <w:rtl/>
        </w:rPr>
        <w:t xml:space="preserve"> </w:t>
      </w:r>
      <w:r w:rsidR="00C9712A" w:rsidRPr="001D4100">
        <w:rPr>
          <w:rFonts w:cs="B Nazanin"/>
          <w:szCs w:val="28"/>
          <w:rtl/>
        </w:rPr>
        <w:t>که</w:t>
      </w:r>
      <w:r>
        <w:rPr>
          <w:rFonts w:cs="B Nazanin"/>
          <w:szCs w:val="28"/>
          <w:rtl/>
        </w:rPr>
        <w:t xml:space="preserve"> </w:t>
      </w:r>
      <w:r w:rsidR="00C9712A" w:rsidRPr="001D4100">
        <w:rPr>
          <w:rFonts w:cs="B Nazanin"/>
          <w:szCs w:val="28"/>
          <w:rtl/>
        </w:rPr>
        <w:t>محاسبات</w:t>
      </w:r>
      <w:r>
        <w:rPr>
          <w:rFonts w:cs="B Nazanin"/>
          <w:szCs w:val="28"/>
          <w:rtl/>
        </w:rPr>
        <w:t xml:space="preserve"> </w:t>
      </w:r>
      <w:r w:rsidR="00C9712A" w:rsidRPr="001D4100">
        <w:rPr>
          <w:rFonts w:cs="B Nazanin"/>
          <w:szCs w:val="28"/>
          <w:rtl/>
        </w:rPr>
        <w:t>ابری</w:t>
      </w:r>
      <w:r>
        <w:rPr>
          <w:rFonts w:cs="B Nazanin"/>
          <w:szCs w:val="28"/>
          <w:rtl/>
        </w:rPr>
        <w:t xml:space="preserve"> </w:t>
      </w:r>
      <w:r w:rsidR="00C9712A" w:rsidRPr="001D4100">
        <w:rPr>
          <w:rFonts w:cs="B Nazanin"/>
          <w:szCs w:val="28"/>
          <w:rtl/>
        </w:rPr>
        <w:t>ن</w:t>
      </w:r>
      <w:r w:rsidR="00C9712A">
        <w:rPr>
          <w:rFonts w:cs="B Nazanin"/>
          <w:szCs w:val="28"/>
          <w:rtl/>
        </w:rPr>
        <w:t>می</w:t>
      </w:r>
      <w:r>
        <w:rPr>
          <w:rFonts w:cs="B Nazanin"/>
          <w:szCs w:val="28"/>
          <w:rtl/>
        </w:rPr>
        <w:t xml:space="preserve"> </w:t>
      </w:r>
      <w:r w:rsidR="00C9712A">
        <w:rPr>
          <w:rFonts w:cs="B Nazanin"/>
          <w:szCs w:val="28"/>
          <w:rtl/>
        </w:rPr>
        <w:t>تواند</w:t>
      </w:r>
      <w:r>
        <w:rPr>
          <w:rFonts w:cs="B Nazanin"/>
          <w:szCs w:val="28"/>
          <w:rtl/>
        </w:rPr>
        <w:t xml:space="preserve"> </w:t>
      </w:r>
      <w:r w:rsidR="00C9712A" w:rsidRPr="001D4100">
        <w:rPr>
          <w:rFonts w:cs="B Nazanin"/>
          <w:szCs w:val="28"/>
          <w:rtl/>
        </w:rPr>
        <w:t>آنها</w:t>
      </w:r>
      <w:r>
        <w:rPr>
          <w:rFonts w:cs="B Nazanin"/>
          <w:szCs w:val="28"/>
          <w:rtl/>
        </w:rPr>
        <w:t xml:space="preserve"> </w:t>
      </w:r>
      <w:r w:rsidR="00C9712A" w:rsidRPr="001D4100">
        <w:rPr>
          <w:rFonts w:cs="B Nazanin"/>
          <w:szCs w:val="28"/>
          <w:rtl/>
        </w:rPr>
        <w:t>را</w:t>
      </w:r>
      <w:r>
        <w:rPr>
          <w:rFonts w:cs="B Nazanin"/>
          <w:szCs w:val="28"/>
          <w:rtl/>
        </w:rPr>
        <w:t xml:space="preserve"> </w:t>
      </w:r>
      <w:r w:rsidR="00C9712A" w:rsidRPr="001D4100">
        <w:rPr>
          <w:rFonts w:cs="B Nazanin"/>
          <w:szCs w:val="28"/>
          <w:rtl/>
        </w:rPr>
        <w:t>برآورده</w:t>
      </w:r>
      <w:r>
        <w:rPr>
          <w:rFonts w:cs="B Nazanin"/>
          <w:szCs w:val="28"/>
          <w:rtl/>
        </w:rPr>
        <w:t xml:space="preserve"> </w:t>
      </w:r>
      <w:r w:rsidR="00C9712A" w:rsidRPr="001D4100">
        <w:rPr>
          <w:rFonts w:cs="B Nazanin"/>
          <w:szCs w:val="28"/>
          <w:rtl/>
        </w:rPr>
        <w:t>کند.</w:t>
      </w:r>
      <w:r>
        <w:rPr>
          <w:rFonts w:cs="B Nazanin"/>
          <w:szCs w:val="28"/>
          <w:rtl/>
        </w:rPr>
        <w:t xml:space="preserve"> </w:t>
      </w:r>
      <w:r w:rsidR="00C9712A" w:rsidRPr="001D4100">
        <w:rPr>
          <w:rFonts w:cs="B Nazanin"/>
          <w:szCs w:val="28"/>
          <w:rtl/>
        </w:rPr>
        <w:t>این</w:t>
      </w:r>
      <w:r>
        <w:rPr>
          <w:rFonts w:cs="B Nazanin"/>
          <w:szCs w:val="28"/>
          <w:rtl/>
        </w:rPr>
        <w:t xml:space="preserve"> </w:t>
      </w:r>
      <w:r w:rsidR="00C9712A" w:rsidRPr="001D4100">
        <w:rPr>
          <w:rFonts w:cs="B Nazanin"/>
          <w:szCs w:val="28"/>
          <w:rtl/>
        </w:rPr>
        <w:t>نقطه</w:t>
      </w:r>
      <w:r>
        <w:rPr>
          <w:rFonts w:cs="B Nazanin"/>
          <w:szCs w:val="28"/>
          <w:rtl/>
        </w:rPr>
        <w:t xml:space="preserve"> </w:t>
      </w:r>
      <w:r w:rsidR="00C9712A" w:rsidRPr="001D4100">
        <w:rPr>
          <w:rFonts w:cs="B Nazanin"/>
          <w:szCs w:val="28"/>
          <w:rtl/>
        </w:rPr>
        <w:t>ضعف</w:t>
      </w:r>
      <w:r>
        <w:rPr>
          <w:rFonts w:cs="B Nazanin"/>
          <w:szCs w:val="28"/>
          <w:rtl/>
        </w:rPr>
        <w:t xml:space="preserve"> </w:t>
      </w:r>
      <w:r w:rsidR="00C9712A" w:rsidRPr="001D4100">
        <w:rPr>
          <w:rFonts w:cs="B Nazanin"/>
          <w:szCs w:val="28"/>
          <w:rtl/>
        </w:rPr>
        <w:t>رایانش</w:t>
      </w:r>
      <w:r>
        <w:rPr>
          <w:rFonts w:cs="B Nazanin"/>
          <w:szCs w:val="28"/>
          <w:rtl/>
        </w:rPr>
        <w:t xml:space="preserve"> </w:t>
      </w:r>
      <w:r w:rsidR="00C9712A" w:rsidRPr="001D4100">
        <w:rPr>
          <w:rFonts w:cs="B Nazanin"/>
          <w:szCs w:val="28"/>
          <w:rtl/>
        </w:rPr>
        <w:t>ابری</w:t>
      </w:r>
      <w:r>
        <w:rPr>
          <w:rFonts w:cs="B Nazanin"/>
          <w:szCs w:val="28"/>
          <w:rtl/>
        </w:rPr>
        <w:t xml:space="preserve"> </w:t>
      </w:r>
      <w:r w:rsidR="00C9712A" w:rsidRPr="001D4100">
        <w:rPr>
          <w:rFonts w:cs="B Nazanin"/>
          <w:szCs w:val="28"/>
          <w:rtl/>
        </w:rPr>
        <w:t>را</w:t>
      </w:r>
      <w:r>
        <w:rPr>
          <w:rFonts w:cs="B Nazanin"/>
          <w:szCs w:val="28"/>
          <w:rtl/>
        </w:rPr>
        <w:t xml:space="preserve"> </w:t>
      </w:r>
      <w:r w:rsidR="00C9712A" w:rsidRPr="001D4100">
        <w:rPr>
          <w:rFonts w:cs="B Nazanin"/>
          <w:szCs w:val="28"/>
          <w:rtl/>
        </w:rPr>
        <w:t>می</w:t>
      </w:r>
      <w:r>
        <w:rPr>
          <w:rFonts w:cs="B Nazanin"/>
          <w:szCs w:val="28"/>
        </w:rPr>
        <w:t xml:space="preserve"> </w:t>
      </w:r>
      <w:r w:rsidR="00C9712A" w:rsidRPr="001D4100">
        <w:rPr>
          <w:rFonts w:cs="B Nazanin"/>
          <w:szCs w:val="28"/>
          <w:rtl/>
        </w:rPr>
        <w:t>توان</w:t>
      </w:r>
      <w:r>
        <w:rPr>
          <w:rFonts w:cs="B Nazanin"/>
          <w:szCs w:val="28"/>
          <w:rtl/>
        </w:rPr>
        <w:t xml:space="preserve"> </w:t>
      </w:r>
      <w:r w:rsidR="00C9712A" w:rsidRPr="001D4100">
        <w:rPr>
          <w:rFonts w:cs="B Nazanin"/>
          <w:szCs w:val="28"/>
          <w:rtl/>
        </w:rPr>
        <w:t>با</w:t>
      </w:r>
      <w:r>
        <w:rPr>
          <w:rFonts w:cs="B Nazanin"/>
          <w:szCs w:val="28"/>
          <w:rtl/>
        </w:rPr>
        <w:t xml:space="preserve"> </w:t>
      </w:r>
      <w:r w:rsidR="00C9712A" w:rsidRPr="001D4100">
        <w:rPr>
          <w:rFonts w:cs="B Nazanin"/>
          <w:szCs w:val="28"/>
          <w:rtl/>
        </w:rPr>
        <w:t>محاسبات</w:t>
      </w:r>
      <w:r>
        <w:rPr>
          <w:rFonts w:cs="B Nazanin"/>
          <w:szCs w:val="28"/>
          <w:rtl/>
        </w:rPr>
        <w:t xml:space="preserve"> </w:t>
      </w:r>
      <w:r w:rsidR="00C9712A" w:rsidRPr="001D4100">
        <w:rPr>
          <w:rFonts w:cs="B Nazanin"/>
          <w:szCs w:val="28"/>
          <w:rtl/>
        </w:rPr>
        <w:t>مه</w:t>
      </w:r>
      <w:r>
        <w:rPr>
          <w:rFonts w:cs="B Nazanin"/>
          <w:szCs w:val="28"/>
          <w:rtl/>
        </w:rPr>
        <w:t xml:space="preserve"> </w:t>
      </w:r>
      <w:r w:rsidR="00C9712A" w:rsidRPr="001D4100">
        <w:rPr>
          <w:rFonts w:cs="B Nazanin"/>
          <w:szCs w:val="28"/>
          <w:rtl/>
        </w:rPr>
        <w:t>که</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آن</w:t>
      </w:r>
      <w:r>
        <w:rPr>
          <w:rFonts w:cs="B Nazanin"/>
          <w:szCs w:val="28"/>
          <w:rtl/>
        </w:rPr>
        <w:t xml:space="preserve"> </w:t>
      </w:r>
      <w:r w:rsidR="00C9712A" w:rsidRPr="001D4100">
        <w:rPr>
          <w:rFonts w:cs="B Nazanin"/>
          <w:szCs w:val="28"/>
          <w:rtl/>
        </w:rPr>
        <w:t>گره</w:t>
      </w:r>
      <w:r>
        <w:rPr>
          <w:rFonts w:cs="B Nazanin"/>
          <w:szCs w:val="28"/>
        </w:rPr>
        <w:t xml:space="preserve"> </w:t>
      </w:r>
      <w:r w:rsidR="00C9712A" w:rsidRPr="001D4100">
        <w:rPr>
          <w:rFonts w:cs="B Nazanin"/>
          <w:szCs w:val="28"/>
          <w:rtl/>
        </w:rPr>
        <w:t>های</w:t>
      </w:r>
      <w:r>
        <w:rPr>
          <w:rFonts w:cs="B Nazanin"/>
          <w:szCs w:val="28"/>
          <w:rtl/>
        </w:rPr>
        <w:t xml:space="preserve"> </w:t>
      </w:r>
      <w:r w:rsidR="00C9712A" w:rsidRPr="001D4100">
        <w:rPr>
          <w:rFonts w:cs="B Nazanin"/>
          <w:szCs w:val="28"/>
          <w:rtl/>
        </w:rPr>
        <w:t>مه</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نزدیکی</w:t>
      </w:r>
      <w:r>
        <w:rPr>
          <w:rFonts w:cs="B Nazanin"/>
          <w:szCs w:val="28"/>
          <w:rtl/>
        </w:rPr>
        <w:t xml:space="preserve"> </w:t>
      </w:r>
      <w:r w:rsidR="00C9712A" w:rsidRPr="001D4100">
        <w:rPr>
          <w:rFonts w:cs="B Nazanin"/>
          <w:szCs w:val="28"/>
          <w:rtl/>
        </w:rPr>
        <w:t>دستگاه</w:t>
      </w:r>
      <w:r>
        <w:rPr>
          <w:rFonts w:cs="B Nazanin"/>
          <w:szCs w:val="28"/>
        </w:rPr>
        <w:t xml:space="preserve"> </w:t>
      </w:r>
      <w:r w:rsidR="00C9712A" w:rsidRPr="001D4100">
        <w:rPr>
          <w:rFonts w:cs="B Nazanin"/>
          <w:szCs w:val="28"/>
          <w:rtl/>
        </w:rPr>
        <w:t>های</w:t>
      </w:r>
      <w:r>
        <w:rPr>
          <w:rFonts w:cs="B Nazanin"/>
          <w:szCs w:val="28"/>
          <w:rtl/>
        </w:rPr>
        <w:t xml:space="preserve"> </w:t>
      </w:r>
      <w:r w:rsidR="00C9712A" w:rsidRPr="001D4100">
        <w:rPr>
          <w:rFonts w:cs="B Nazanin"/>
          <w:szCs w:val="28"/>
          <w:rtl/>
        </w:rPr>
        <w:t>اینترنت</w:t>
      </w:r>
      <w:r>
        <w:rPr>
          <w:rFonts w:cs="B Nazanin"/>
          <w:szCs w:val="28"/>
          <w:rtl/>
        </w:rPr>
        <w:t xml:space="preserve"> </w:t>
      </w:r>
      <w:r w:rsidR="00C9712A" w:rsidRPr="001D4100">
        <w:rPr>
          <w:rFonts w:cs="B Nazanin"/>
          <w:szCs w:val="28"/>
          <w:rtl/>
        </w:rPr>
        <w:t>اشیا</w:t>
      </w:r>
      <w:r>
        <w:rPr>
          <w:rFonts w:cs="B Nazanin"/>
          <w:szCs w:val="28"/>
          <w:rtl/>
        </w:rPr>
        <w:t xml:space="preserve"> </w:t>
      </w:r>
      <w:r w:rsidR="00C9712A" w:rsidRPr="001D4100">
        <w:rPr>
          <w:rFonts w:cs="B Nazanin"/>
          <w:szCs w:val="28"/>
          <w:rtl/>
        </w:rPr>
        <w:t>قرار</w:t>
      </w:r>
      <w:r>
        <w:rPr>
          <w:rFonts w:cs="B Nazanin"/>
          <w:szCs w:val="28"/>
          <w:rtl/>
        </w:rPr>
        <w:t xml:space="preserve"> </w:t>
      </w:r>
      <w:r w:rsidR="00C9712A" w:rsidRPr="001D4100">
        <w:rPr>
          <w:rFonts w:cs="B Nazanin"/>
          <w:szCs w:val="28"/>
          <w:rtl/>
        </w:rPr>
        <w:t>می</w:t>
      </w:r>
      <w:r>
        <w:rPr>
          <w:rFonts w:cs="B Nazanin"/>
          <w:szCs w:val="28"/>
        </w:rPr>
        <w:t xml:space="preserve"> </w:t>
      </w:r>
      <w:r w:rsidR="00C9712A" w:rsidRPr="001D4100">
        <w:rPr>
          <w:rFonts w:cs="B Nazanin"/>
          <w:szCs w:val="28"/>
          <w:rtl/>
        </w:rPr>
        <w:t>گیرند،</w:t>
      </w:r>
      <w:r>
        <w:rPr>
          <w:rFonts w:cs="B Nazanin"/>
          <w:szCs w:val="28"/>
          <w:rtl/>
        </w:rPr>
        <w:t xml:space="preserve"> </w:t>
      </w:r>
      <w:r w:rsidR="00C9712A" w:rsidRPr="001D4100">
        <w:rPr>
          <w:rFonts w:cs="B Nazanin"/>
          <w:szCs w:val="28"/>
          <w:rtl/>
        </w:rPr>
        <w:t>برطرف</w:t>
      </w:r>
      <w:r>
        <w:rPr>
          <w:rFonts w:cs="B Nazanin"/>
          <w:szCs w:val="28"/>
          <w:rtl/>
        </w:rPr>
        <w:t xml:space="preserve"> </w:t>
      </w:r>
      <w:r w:rsidR="00C9712A" w:rsidRPr="001D4100">
        <w:rPr>
          <w:rFonts w:cs="B Nazanin"/>
          <w:szCs w:val="28"/>
          <w:rtl/>
        </w:rPr>
        <w:t>کرد.</w:t>
      </w:r>
      <w:r>
        <w:rPr>
          <w:rFonts w:cs="B Nazanin"/>
          <w:szCs w:val="28"/>
          <w:rtl/>
        </w:rPr>
        <w:t xml:space="preserve"> </w:t>
      </w:r>
      <w:r w:rsidR="00C9712A" w:rsidRPr="001D4100">
        <w:rPr>
          <w:rFonts w:cs="B Nazanin"/>
          <w:szCs w:val="28"/>
          <w:rtl/>
        </w:rPr>
        <w:t>از</w:t>
      </w:r>
      <w:r>
        <w:rPr>
          <w:rFonts w:cs="B Nazanin"/>
          <w:szCs w:val="28"/>
          <w:rtl/>
        </w:rPr>
        <w:t xml:space="preserve"> </w:t>
      </w:r>
      <w:r w:rsidR="00C9712A" w:rsidRPr="001D4100">
        <w:rPr>
          <w:rFonts w:cs="B Nazanin"/>
          <w:szCs w:val="28"/>
          <w:rtl/>
        </w:rPr>
        <w:t>آنجایی</w:t>
      </w:r>
      <w:r>
        <w:rPr>
          <w:rFonts w:cs="B Nazanin"/>
          <w:szCs w:val="28"/>
          <w:rtl/>
        </w:rPr>
        <w:t xml:space="preserve"> </w:t>
      </w:r>
      <w:r w:rsidR="00C9712A" w:rsidRPr="001D4100">
        <w:rPr>
          <w:rFonts w:cs="B Nazanin"/>
          <w:szCs w:val="28"/>
          <w:rtl/>
        </w:rPr>
        <w:t>که</w:t>
      </w:r>
      <w:r>
        <w:rPr>
          <w:rFonts w:cs="B Nazanin"/>
          <w:szCs w:val="28"/>
          <w:rtl/>
        </w:rPr>
        <w:t xml:space="preserve"> </w:t>
      </w:r>
      <w:r w:rsidR="00C9712A" w:rsidRPr="001D4100">
        <w:rPr>
          <w:rFonts w:cs="B Nazanin"/>
          <w:szCs w:val="28"/>
          <w:rtl/>
        </w:rPr>
        <w:t>قابلیت</w:t>
      </w:r>
      <w:r>
        <w:rPr>
          <w:rFonts w:cs="B Nazanin"/>
          <w:szCs w:val="28"/>
        </w:rPr>
        <w:t xml:space="preserve"> </w:t>
      </w:r>
      <w:r w:rsidR="00C9712A" w:rsidRPr="001D4100">
        <w:rPr>
          <w:rFonts w:cs="B Nazanin"/>
          <w:szCs w:val="28"/>
          <w:rtl/>
        </w:rPr>
        <w:t>های</w:t>
      </w:r>
      <w:r>
        <w:rPr>
          <w:rFonts w:cs="B Nazanin"/>
          <w:szCs w:val="28"/>
          <w:rtl/>
        </w:rPr>
        <w:t xml:space="preserve"> </w:t>
      </w:r>
      <w:r w:rsidR="00C9712A" w:rsidRPr="001D4100">
        <w:rPr>
          <w:rFonts w:cs="B Nazanin"/>
          <w:szCs w:val="28"/>
          <w:rtl/>
        </w:rPr>
        <w:t>گره</w:t>
      </w:r>
      <w:r>
        <w:rPr>
          <w:rFonts w:cs="B Nazanin"/>
          <w:szCs w:val="28"/>
        </w:rPr>
        <w:t xml:space="preserve"> </w:t>
      </w:r>
      <w:r w:rsidR="00C9712A" w:rsidRPr="001D4100">
        <w:rPr>
          <w:rFonts w:cs="B Nazanin"/>
          <w:szCs w:val="28"/>
          <w:rtl/>
        </w:rPr>
        <w:t>های</w:t>
      </w:r>
      <w:r>
        <w:rPr>
          <w:rFonts w:cs="B Nazanin"/>
          <w:szCs w:val="28"/>
          <w:rtl/>
        </w:rPr>
        <w:t xml:space="preserve"> </w:t>
      </w:r>
      <w:r w:rsidR="00C9712A" w:rsidRPr="001D4100">
        <w:rPr>
          <w:rFonts w:cs="B Nazanin"/>
          <w:szCs w:val="28"/>
          <w:rtl/>
        </w:rPr>
        <w:t>مه</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مقایسه</w:t>
      </w:r>
      <w:r>
        <w:rPr>
          <w:rFonts w:cs="B Nazanin"/>
          <w:szCs w:val="28"/>
          <w:rtl/>
        </w:rPr>
        <w:t xml:space="preserve"> </w:t>
      </w:r>
      <w:r w:rsidR="00C9712A" w:rsidRPr="001D4100">
        <w:rPr>
          <w:rFonts w:cs="B Nazanin"/>
          <w:szCs w:val="28"/>
          <w:rtl/>
        </w:rPr>
        <w:t>با</w:t>
      </w:r>
      <w:r>
        <w:rPr>
          <w:rFonts w:cs="B Nazanin"/>
          <w:szCs w:val="28"/>
          <w:rtl/>
        </w:rPr>
        <w:t xml:space="preserve"> </w:t>
      </w:r>
      <w:r w:rsidR="00C9712A" w:rsidRPr="001D4100">
        <w:rPr>
          <w:rFonts w:cs="B Nazanin"/>
          <w:szCs w:val="28"/>
          <w:rtl/>
        </w:rPr>
        <w:t>مراکز</w:t>
      </w:r>
      <w:r>
        <w:rPr>
          <w:rFonts w:cs="B Nazanin"/>
          <w:szCs w:val="28"/>
          <w:rtl/>
        </w:rPr>
        <w:t xml:space="preserve"> </w:t>
      </w:r>
      <w:r w:rsidR="00C9712A" w:rsidRPr="001D4100">
        <w:rPr>
          <w:rFonts w:cs="B Nazanin"/>
          <w:szCs w:val="28"/>
          <w:rtl/>
        </w:rPr>
        <w:t>داده</w:t>
      </w:r>
      <w:r>
        <w:rPr>
          <w:rFonts w:cs="B Nazanin"/>
          <w:szCs w:val="28"/>
          <w:rtl/>
        </w:rPr>
        <w:t xml:space="preserve"> </w:t>
      </w:r>
      <w:r w:rsidR="00C9712A" w:rsidRPr="001D4100">
        <w:rPr>
          <w:rFonts w:cs="B Nazanin"/>
          <w:szCs w:val="28"/>
          <w:rtl/>
        </w:rPr>
        <w:t>ابری</w:t>
      </w:r>
      <w:r>
        <w:rPr>
          <w:rFonts w:cs="B Nazanin"/>
          <w:szCs w:val="28"/>
          <w:rtl/>
        </w:rPr>
        <w:t xml:space="preserve"> </w:t>
      </w:r>
      <w:r w:rsidR="00C9712A" w:rsidRPr="001D4100">
        <w:rPr>
          <w:rFonts w:cs="B Nazanin"/>
          <w:szCs w:val="28"/>
          <w:rtl/>
        </w:rPr>
        <w:t>کم</w:t>
      </w:r>
      <w:r>
        <w:rPr>
          <w:rFonts w:cs="B Nazanin"/>
          <w:szCs w:val="28"/>
          <w:rtl/>
        </w:rPr>
        <w:t xml:space="preserve"> </w:t>
      </w:r>
      <w:r w:rsidR="00C9712A" w:rsidRPr="001D4100">
        <w:rPr>
          <w:rFonts w:cs="B Nazanin"/>
          <w:szCs w:val="28"/>
          <w:rtl/>
        </w:rPr>
        <w:t>است،</w:t>
      </w:r>
      <w:r>
        <w:rPr>
          <w:rFonts w:cs="B Nazanin"/>
          <w:szCs w:val="28"/>
          <w:rtl/>
        </w:rPr>
        <w:t xml:space="preserve"> </w:t>
      </w:r>
      <w:r w:rsidR="00C9712A" w:rsidRPr="001D4100">
        <w:rPr>
          <w:rFonts w:cs="B Nazanin"/>
          <w:szCs w:val="28"/>
          <w:rtl/>
        </w:rPr>
        <w:t>گره</w:t>
      </w:r>
      <w:r>
        <w:rPr>
          <w:rFonts w:cs="B Nazanin"/>
          <w:szCs w:val="28"/>
        </w:rPr>
        <w:t xml:space="preserve"> </w:t>
      </w:r>
      <w:r w:rsidR="00C9712A" w:rsidRPr="001D4100">
        <w:rPr>
          <w:rFonts w:cs="B Nazanin"/>
          <w:szCs w:val="28"/>
          <w:rtl/>
        </w:rPr>
        <w:t>های</w:t>
      </w:r>
      <w:r>
        <w:rPr>
          <w:rFonts w:cs="B Nazanin"/>
          <w:szCs w:val="28"/>
          <w:rtl/>
        </w:rPr>
        <w:t xml:space="preserve"> </w:t>
      </w:r>
      <w:r w:rsidR="00C9712A" w:rsidRPr="001D4100">
        <w:rPr>
          <w:rFonts w:cs="B Nazanin"/>
          <w:szCs w:val="28"/>
          <w:rtl/>
        </w:rPr>
        <w:t>مه</w:t>
      </w:r>
      <w:r>
        <w:rPr>
          <w:rFonts w:cs="B Nazanin"/>
          <w:szCs w:val="28"/>
          <w:rtl/>
        </w:rPr>
        <w:t xml:space="preserve"> </w:t>
      </w:r>
      <w:r w:rsidR="00C9712A" w:rsidRPr="001D4100">
        <w:rPr>
          <w:rFonts w:cs="B Nazanin"/>
          <w:szCs w:val="28"/>
          <w:rtl/>
        </w:rPr>
        <w:t>را</w:t>
      </w:r>
      <w:r>
        <w:rPr>
          <w:rFonts w:cs="B Nazanin"/>
          <w:szCs w:val="28"/>
          <w:rtl/>
        </w:rPr>
        <w:t xml:space="preserve"> </w:t>
      </w:r>
      <w:r w:rsidR="00C9712A" w:rsidRPr="001D4100">
        <w:rPr>
          <w:rFonts w:cs="B Nazanin"/>
          <w:szCs w:val="28"/>
          <w:rtl/>
        </w:rPr>
        <w:t>نمی</w:t>
      </w:r>
      <w:r>
        <w:rPr>
          <w:rFonts w:cs="B Nazanin"/>
          <w:szCs w:val="28"/>
        </w:rPr>
        <w:t xml:space="preserve"> </w:t>
      </w:r>
      <w:r w:rsidR="00C9712A" w:rsidRPr="001D4100">
        <w:rPr>
          <w:rFonts w:cs="B Nazanin"/>
          <w:szCs w:val="28"/>
          <w:rtl/>
        </w:rPr>
        <w:t>توان</w:t>
      </w:r>
      <w:r>
        <w:rPr>
          <w:rFonts w:cs="B Nazanin"/>
          <w:szCs w:val="28"/>
          <w:rtl/>
        </w:rPr>
        <w:t xml:space="preserve"> </w:t>
      </w:r>
      <w:r w:rsidR="00C9712A" w:rsidRPr="001D4100">
        <w:rPr>
          <w:rFonts w:cs="B Nazanin"/>
          <w:szCs w:val="28"/>
          <w:rtl/>
        </w:rPr>
        <w:t>با</w:t>
      </w:r>
      <w:r>
        <w:rPr>
          <w:rFonts w:cs="B Nazanin"/>
          <w:szCs w:val="28"/>
          <w:rtl/>
        </w:rPr>
        <w:t xml:space="preserve"> </w:t>
      </w:r>
      <w:r w:rsidR="00C9712A" w:rsidRPr="001D4100">
        <w:rPr>
          <w:rFonts w:cs="B Nazanin"/>
          <w:szCs w:val="28"/>
          <w:rtl/>
        </w:rPr>
        <w:t>تمام</w:t>
      </w:r>
      <w:r>
        <w:rPr>
          <w:rFonts w:cs="B Nazanin"/>
          <w:szCs w:val="28"/>
          <w:rtl/>
        </w:rPr>
        <w:t xml:space="preserve"> </w:t>
      </w:r>
      <w:r w:rsidR="00C9712A" w:rsidRPr="001D4100">
        <w:rPr>
          <w:rFonts w:cs="B Nazanin"/>
          <w:szCs w:val="28"/>
          <w:rtl/>
        </w:rPr>
        <w:t>خدمات</w:t>
      </w:r>
      <w:r>
        <w:rPr>
          <w:rFonts w:cs="B Nazanin"/>
          <w:szCs w:val="28"/>
          <w:rtl/>
        </w:rPr>
        <w:t xml:space="preserve"> </w:t>
      </w:r>
      <w:r w:rsidR="00C9712A" w:rsidRPr="001D4100">
        <w:rPr>
          <w:rFonts w:cs="B Nazanin"/>
          <w:szCs w:val="28"/>
          <w:rtl/>
        </w:rPr>
        <w:t>مورد</w:t>
      </w:r>
      <w:r>
        <w:rPr>
          <w:rFonts w:cs="B Nazanin"/>
          <w:szCs w:val="28"/>
          <w:rtl/>
        </w:rPr>
        <w:t xml:space="preserve"> </w:t>
      </w:r>
      <w:r w:rsidR="00C9712A" w:rsidRPr="001D4100">
        <w:rPr>
          <w:rFonts w:cs="B Nazanin"/>
          <w:szCs w:val="28"/>
          <w:rtl/>
        </w:rPr>
        <w:t>نیاز</w:t>
      </w:r>
      <w:r>
        <w:rPr>
          <w:rFonts w:cs="B Nazanin"/>
          <w:szCs w:val="28"/>
          <w:rtl/>
        </w:rPr>
        <w:t xml:space="preserve"> </w:t>
      </w:r>
      <w:r w:rsidR="00C9712A" w:rsidRPr="001D4100">
        <w:rPr>
          <w:rFonts w:cs="B Nazanin"/>
          <w:szCs w:val="28"/>
          <w:rtl/>
        </w:rPr>
        <w:t>دستگاه</w:t>
      </w:r>
      <w:r>
        <w:rPr>
          <w:rFonts w:cs="B Nazanin"/>
          <w:szCs w:val="28"/>
        </w:rPr>
        <w:t xml:space="preserve"> </w:t>
      </w:r>
      <w:r w:rsidR="00C9712A" w:rsidRPr="001D4100">
        <w:rPr>
          <w:rFonts w:cs="B Nazanin"/>
          <w:szCs w:val="28"/>
          <w:rtl/>
        </w:rPr>
        <w:t>های</w:t>
      </w:r>
      <w:r>
        <w:rPr>
          <w:rFonts w:cs="B Nazanin"/>
          <w:szCs w:val="28"/>
          <w:rtl/>
        </w:rPr>
        <w:t xml:space="preserve"> </w:t>
      </w:r>
      <w:r w:rsidR="00C9712A" w:rsidRPr="001D4100">
        <w:rPr>
          <w:rFonts w:cs="B Nazanin"/>
          <w:szCs w:val="28"/>
          <w:rtl/>
        </w:rPr>
        <w:t>اینترنت</w:t>
      </w:r>
      <w:r>
        <w:rPr>
          <w:rFonts w:cs="B Nazanin"/>
          <w:szCs w:val="28"/>
          <w:rtl/>
        </w:rPr>
        <w:t xml:space="preserve"> </w:t>
      </w:r>
      <w:r w:rsidR="00C9712A" w:rsidRPr="001D4100">
        <w:rPr>
          <w:rFonts w:cs="B Nazanin"/>
          <w:szCs w:val="28"/>
          <w:rtl/>
        </w:rPr>
        <w:t>اشیا</w:t>
      </w:r>
      <w:r>
        <w:rPr>
          <w:rFonts w:cs="B Nazanin"/>
          <w:szCs w:val="28"/>
          <w:rtl/>
        </w:rPr>
        <w:t xml:space="preserve"> </w:t>
      </w:r>
      <w:r w:rsidR="00C9712A" w:rsidRPr="001D4100">
        <w:rPr>
          <w:rFonts w:cs="B Nazanin"/>
          <w:szCs w:val="28"/>
          <w:rtl/>
        </w:rPr>
        <w:t>استفاده</w:t>
      </w:r>
      <w:r>
        <w:rPr>
          <w:rFonts w:cs="B Nazanin"/>
          <w:szCs w:val="28"/>
        </w:rPr>
        <w:t xml:space="preserve"> </w:t>
      </w:r>
      <w:r w:rsidR="00C9712A" w:rsidRPr="001D4100">
        <w:rPr>
          <w:rFonts w:cs="B Nazanin"/>
          <w:szCs w:val="28"/>
          <w:rtl/>
        </w:rPr>
        <w:t>کرد.</w:t>
      </w:r>
      <w:r>
        <w:rPr>
          <w:rFonts w:cs="B Nazanin"/>
          <w:szCs w:val="28"/>
          <w:rtl/>
        </w:rPr>
        <w:t xml:space="preserve"> </w:t>
      </w:r>
      <w:r w:rsidR="00C9712A" w:rsidRPr="001D4100">
        <w:rPr>
          <w:rFonts w:cs="B Nazanin"/>
          <w:szCs w:val="28"/>
          <w:rtl/>
        </w:rPr>
        <w:t>از</w:t>
      </w:r>
      <w:r>
        <w:rPr>
          <w:rFonts w:cs="B Nazanin"/>
          <w:szCs w:val="28"/>
          <w:rtl/>
        </w:rPr>
        <w:t xml:space="preserve"> </w:t>
      </w:r>
      <w:r w:rsidR="00C9712A" w:rsidRPr="001D4100">
        <w:rPr>
          <w:rFonts w:cs="B Nazanin"/>
          <w:szCs w:val="28"/>
          <w:rtl/>
        </w:rPr>
        <w:t>این</w:t>
      </w:r>
      <w:r>
        <w:rPr>
          <w:rFonts w:cs="B Nazanin"/>
          <w:szCs w:val="28"/>
          <w:rtl/>
        </w:rPr>
        <w:t xml:space="preserve"> </w:t>
      </w:r>
      <w:r w:rsidR="00C9712A" w:rsidRPr="001D4100">
        <w:rPr>
          <w:rFonts w:cs="B Nazanin"/>
          <w:szCs w:val="28"/>
          <w:rtl/>
        </w:rPr>
        <w:t>رو،</w:t>
      </w:r>
      <w:r>
        <w:rPr>
          <w:rFonts w:cs="B Nazanin"/>
          <w:szCs w:val="28"/>
          <w:rtl/>
        </w:rPr>
        <w:t xml:space="preserve"> </w:t>
      </w:r>
      <w:r w:rsidR="00C9712A" w:rsidRPr="001D4100">
        <w:rPr>
          <w:rFonts w:cs="B Nazanin"/>
          <w:szCs w:val="28"/>
          <w:rtl/>
        </w:rPr>
        <w:t>گروه</w:t>
      </w:r>
      <w:r>
        <w:rPr>
          <w:rFonts w:cs="B Nazanin"/>
          <w:szCs w:val="28"/>
          <w:rtl/>
        </w:rPr>
        <w:t xml:space="preserve"> </w:t>
      </w:r>
      <w:r w:rsidR="00C9712A" w:rsidRPr="001D4100">
        <w:rPr>
          <w:rFonts w:cs="B Nazanin"/>
          <w:szCs w:val="28"/>
          <w:rtl/>
        </w:rPr>
        <w:t>تحقیقاتی</w:t>
      </w:r>
      <w:r>
        <w:rPr>
          <w:rFonts w:cs="B Nazanin"/>
          <w:szCs w:val="28"/>
          <w:rtl/>
        </w:rPr>
        <w:t xml:space="preserve"> </w:t>
      </w:r>
      <w:r w:rsidR="00C9712A" w:rsidRPr="001D4100">
        <w:rPr>
          <w:rFonts w:cs="B Nazanin" w:hint="cs"/>
          <w:szCs w:val="28"/>
          <w:rtl/>
        </w:rPr>
        <w:t>جونگ</w:t>
      </w:r>
      <w:r>
        <w:rPr>
          <w:rFonts w:cs="B Nazanin" w:hint="cs"/>
          <w:szCs w:val="28"/>
          <w:rtl/>
        </w:rPr>
        <w:t xml:space="preserve"> </w:t>
      </w:r>
      <w:r w:rsidR="00C9712A" w:rsidRPr="001D4100">
        <w:rPr>
          <w:rFonts w:cs="B Nazanin" w:hint="cs"/>
          <w:szCs w:val="28"/>
          <w:rtl/>
        </w:rPr>
        <w:t>هاو</w:t>
      </w:r>
      <w:r>
        <w:rPr>
          <w:rFonts w:cs="B Nazanin" w:hint="cs"/>
          <w:szCs w:val="28"/>
          <w:rtl/>
        </w:rPr>
        <w:t xml:space="preserve"> </w:t>
      </w:r>
      <w:r w:rsidR="00C9712A" w:rsidRPr="001D4100">
        <w:rPr>
          <w:rFonts w:cs="B Nazanin" w:hint="cs"/>
          <w:szCs w:val="28"/>
          <w:rtl/>
        </w:rPr>
        <w:t>و</w:t>
      </w:r>
      <w:r>
        <w:rPr>
          <w:rFonts w:cs="B Nazanin" w:hint="cs"/>
          <w:szCs w:val="28"/>
          <w:rtl/>
        </w:rPr>
        <w:t xml:space="preserve"> </w:t>
      </w:r>
      <w:r w:rsidR="00C9712A" w:rsidRPr="001D4100">
        <w:rPr>
          <w:rFonts w:cs="B Nazanin" w:hint="cs"/>
          <w:szCs w:val="28"/>
          <w:rtl/>
        </w:rPr>
        <w:t>همکارانش</w:t>
      </w:r>
      <w:r w:rsidR="00C9712A" w:rsidRPr="001D4100">
        <w:rPr>
          <w:rFonts w:cs="B Nazanin"/>
          <w:szCs w:val="28"/>
          <w:rtl/>
        </w:rPr>
        <w:fldChar w:fldCharType="begin"/>
      </w:r>
      <w:r w:rsidR="00C9712A">
        <w:rPr>
          <w:rFonts w:cs="B Nazanin"/>
          <w:szCs w:val="28"/>
          <w:rtl/>
        </w:rPr>
        <w:instrText xml:space="preserve"> </w:instrText>
      </w:r>
      <w:r w:rsidR="00C9712A">
        <w:rPr>
          <w:rFonts w:cs="B Nazanin"/>
          <w:szCs w:val="28"/>
        </w:rPr>
        <w:instrText>ADDIN ZOTERO_ITEM CSL_CITATION {"citationID":"FN7GArP9","properties":{"formattedCitation":"[37]","plainCitation":"[37]","noteIndex":0},"citationItems":[{"id":3633,"uris":["http://zotero.org/users/9243095/items/CGFFGT2L"],"itemData":{"id":3633,"type":"article-journal","abstract":"The Internet of Things (IoT) is one of the main enablers for situation awareness needed in accomplishing smart cities. IoT devices, especially for monitoring purposes, have stringent timing requirements which may not be met by cloud computing. This deficiency of cloud computing can be overcome by fog computing for which fog nodes are placed close to IoT devices. Because of low capabilities of fog nodes compared to cloud data centers, fog nodes may not be deployed with all the services required by IoT devices. Thus, in this article, we focus on the issue of fog service placement and present the recent research trends in this issue. Most of the literature on fog service placement deals with determining an appropriate fog node satisfying the various requirements like delay from the perspective of one or more service requests. In this article, we aim to effectively place fog services in accordance with the pre-obtained service demands, which may have been collected during the prior time interval, instead of on-demand service placement for one or more service requests. The concept of the logical fog network is newly presented for the sake of the scalability of fog service placement in a large-scale smart city. The logical fog network</w:instrText>
      </w:r>
      <w:r w:rsidR="00C9712A">
        <w:rPr>
          <w:rFonts w:cs="B Nazanin"/>
          <w:szCs w:val="28"/>
          <w:rtl/>
        </w:rPr>
        <w:instrText xml:space="preserve"> </w:instrText>
      </w:r>
      <w:r w:rsidR="00C9712A">
        <w:rPr>
          <w:rFonts w:cs="B Nazanin"/>
          <w:szCs w:val="28"/>
        </w:rPr>
        <w:instrText>is formed in a tree topology rooted at the cloud data center. Based on the logical fog network, a service placement approach is proposed so that services can be placed on fog nodes in a resource-effective way.","container-title":"Journal of Information Processing Systems","DOI":"10.3745/JIPS.03.0113","ISSN":"1976-913X","issue":"2","language":"eng","note":"publisher: Korea Information Processing Society","page":"440-448","source":"koreascience.kr","title":"Scalable Service Placement in the Fog Computing Environment for the IoT-Based Smart City","volume":"15","author":[{"family":"Choi","given":"Jonghwa"},{"family":"Ahn","given":"Sanghyun"}],"issued":{"date-parts</w:instrText>
      </w:r>
      <w:r w:rsidR="00C9712A">
        <w:rPr>
          <w:rFonts w:cs="B Nazanin"/>
          <w:szCs w:val="28"/>
          <w:rtl/>
        </w:rPr>
        <w:instrText>":[["2019"]]</w:instrText>
      </w:r>
      <w:r w:rsidR="00C9712A">
        <w:rPr>
          <w:rFonts w:cs="B Nazanin"/>
          <w:szCs w:val="28"/>
        </w:rPr>
        <w:instrText>}}}],"schema":"https://github.com/citation-style-language/schema/raw/master/csl-citation.json</w:instrText>
      </w:r>
      <w:r w:rsidR="00C9712A">
        <w:rPr>
          <w:rFonts w:cs="B Nazanin"/>
          <w:szCs w:val="28"/>
          <w:rtl/>
        </w:rPr>
        <w:instrText xml:space="preserve">"} </w:instrText>
      </w:r>
      <w:r w:rsidR="00C9712A" w:rsidRPr="001D4100">
        <w:rPr>
          <w:rFonts w:cs="B Nazanin"/>
          <w:szCs w:val="28"/>
          <w:rtl/>
        </w:rPr>
        <w:fldChar w:fldCharType="separate"/>
      </w:r>
      <w:r w:rsidR="00C9712A" w:rsidRPr="00D0253F">
        <w:rPr>
          <w:rFonts w:eastAsia="B Nazanin"/>
        </w:rPr>
        <w:t>[37]</w:t>
      </w:r>
      <w:r w:rsidR="00C9712A" w:rsidRPr="001D4100">
        <w:rPr>
          <w:rFonts w:cs="B Nazanin"/>
          <w:szCs w:val="28"/>
          <w:rtl/>
        </w:rPr>
        <w:fldChar w:fldCharType="end"/>
      </w:r>
      <w:r>
        <w:rPr>
          <w:rFonts w:cs="B Nazanin"/>
          <w:szCs w:val="28"/>
          <w:rtl/>
        </w:rPr>
        <w:t xml:space="preserve"> </w:t>
      </w:r>
      <w:r w:rsidR="00C9712A" w:rsidRPr="001D4100">
        <w:rPr>
          <w:rFonts w:cs="B Nazanin"/>
          <w:szCs w:val="28"/>
          <w:rtl/>
        </w:rPr>
        <w:t>بر</w:t>
      </w:r>
      <w:r>
        <w:rPr>
          <w:rFonts w:cs="B Nazanin"/>
          <w:szCs w:val="28"/>
          <w:rtl/>
        </w:rPr>
        <w:t xml:space="preserve"> </w:t>
      </w:r>
      <w:r w:rsidR="00C9712A" w:rsidRPr="001D4100">
        <w:rPr>
          <w:rFonts w:cs="B Nazanin"/>
          <w:szCs w:val="28"/>
          <w:rtl/>
        </w:rPr>
        <w:t>مشکل</w:t>
      </w:r>
      <w:r>
        <w:rPr>
          <w:rFonts w:cs="B Nazanin"/>
          <w:szCs w:val="28"/>
          <w:rtl/>
        </w:rPr>
        <w:t xml:space="preserve"> </w:t>
      </w:r>
      <w:r w:rsidR="00C9712A" w:rsidRPr="001D4100">
        <w:rPr>
          <w:rFonts w:cs="B Nazanin"/>
          <w:szCs w:val="28"/>
          <w:rtl/>
        </w:rPr>
        <w:t>استفاده</w:t>
      </w:r>
      <w:r>
        <w:rPr>
          <w:rFonts w:cs="B Nazanin"/>
          <w:szCs w:val="28"/>
          <w:rtl/>
        </w:rPr>
        <w:t xml:space="preserve"> </w:t>
      </w:r>
      <w:r w:rsidR="00C9712A" w:rsidRPr="001D4100">
        <w:rPr>
          <w:rFonts w:cs="B Nazanin"/>
          <w:szCs w:val="28"/>
          <w:rtl/>
        </w:rPr>
        <w:t>از</w:t>
      </w:r>
      <w:r>
        <w:rPr>
          <w:rFonts w:cs="B Nazanin"/>
          <w:szCs w:val="28"/>
          <w:rtl/>
        </w:rPr>
        <w:t xml:space="preserve"> </w:t>
      </w:r>
      <w:r w:rsidR="00C9712A" w:rsidRPr="001D4100">
        <w:rPr>
          <w:rFonts w:cs="B Nazanin"/>
          <w:szCs w:val="28"/>
          <w:rtl/>
        </w:rPr>
        <w:t>خدمات</w:t>
      </w:r>
      <w:r>
        <w:rPr>
          <w:rFonts w:cs="B Nazanin"/>
          <w:szCs w:val="28"/>
          <w:rtl/>
        </w:rPr>
        <w:t xml:space="preserve"> </w:t>
      </w:r>
      <w:r w:rsidR="00C9712A" w:rsidRPr="001D4100">
        <w:rPr>
          <w:rFonts w:cs="B Nazanin"/>
          <w:szCs w:val="28"/>
          <w:rtl/>
        </w:rPr>
        <w:t>مه</w:t>
      </w:r>
      <w:r>
        <w:rPr>
          <w:rFonts w:cs="B Nazanin"/>
          <w:szCs w:val="28"/>
          <w:rtl/>
        </w:rPr>
        <w:t xml:space="preserve"> </w:t>
      </w:r>
      <w:r w:rsidR="00C9712A" w:rsidRPr="001D4100">
        <w:rPr>
          <w:rFonts w:cs="B Nazanin"/>
          <w:szCs w:val="28"/>
          <w:rtl/>
        </w:rPr>
        <w:t>متمرکز</w:t>
      </w:r>
      <w:r>
        <w:rPr>
          <w:rFonts w:cs="B Nazanin"/>
          <w:szCs w:val="28"/>
          <w:rtl/>
        </w:rPr>
        <w:t xml:space="preserve"> </w:t>
      </w:r>
      <w:r w:rsidR="00C9712A" w:rsidRPr="001D4100">
        <w:rPr>
          <w:rFonts w:cs="B Nazanin"/>
          <w:szCs w:val="28"/>
          <w:rtl/>
        </w:rPr>
        <w:t>شدند</w:t>
      </w:r>
      <w:r>
        <w:rPr>
          <w:rFonts w:cs="B Nazanin"/>
          <w:szCs w:val="28"/>
          <w:rtl/>
        </w:rPr>
        <w:t xml:space="preserve"> </w:t>
      </w:r>
      <w:r w:rsidR="00C9712A" w:rsidRPr="001D4100">
        <w:rPr>
          <w:rFonts w:cs="B Nazanin"/>
          <w:szCs w:val="28"/>
          <w:rtl/>
        </w:rPr>
        <w:t>و</w:t>
      </w:r>
      <w:r>
        <w:rPr>
          <w:rFonts w:cs="B Nazanin"/>
          <w:szCs w:val="28"/>
          <w:rtl/>
        </w:rPr>
        <w:t xml:space="preserve"> </w:t>
      </w:r>
      <w:r w:rsidR="00C9712A" w:rsidRPr="001D4100">
        <w:rPr>
          <w:rFonts w:cs="B Nazanin"/>
          <w:szCs w:val="28"/>
          <w:rtl/>
        </w:rPr>
        <w:t>آخرین</w:t>
      </w:r>
      <w:r>
        <w:rPr>
          <w:rFonts w:cs="B Nazanin"/>
          <w:szCs w:val="28"/>
          <w:rtl/>
        </w:rPr>
        <w:t xml:space="preserve"> </w:t>
      </w:r>
      <w:r w:rsidR="00C9712A" w:rsidRPr="001D4100">
        <w:rPr>
          <w:rFonts w:cs="B Nazanin"/>
          <w:szCs w:val="28"/>
          <w:rtl/>
        </w:rPr>
        <w:t>روند</w:t>
      </w:r>
      <w:r>
        <w:rPr>
          <w:rFonts w:cs="B Nazanin"/>
          <w:szCs w:val="28"/>
          <w:rtl/>
        </w:rPr>
        <w:t xml:space="preserve"> </w:t>
      </w:r>
      <w:r w:rsidR="00C9712A" w:rsidRPr="001D4100">
        <w:rPr>
          <w:rFonts w:cs="B Nazanin"/>
          <w:szCs w:val="28"/>
          <w:rtl/>
        </w:rPr>
        <w:t>تحقیقاتی</w:t>
      </w:r>
      <w:r>
        <w:rPr>
          <w:rFonts w:cs="B Nazanin"/>
          <w:szCs w:val="28"/>
          <w:rtl/>
        </w:rPr>
        <w:t xml:space="preserve"> </w:t>
      </w:r>
      <w:r w:rsidR="00C9712A" w:rsidRPr="001D4100">
        <w:rPr>
          <w:rFonts w:cs="B Nazanin"/>
          <w:szCs w:val="28"/>
          <w:rtl/>
        </w:rPr>
        <w:t>را</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این</w:t>
      </w:r>
      <w:r>
        <w:rPr>
          <w:rFonts w:cs="B Nazanin"/>
          <w:szCs w:val="28"/>
          <w:rtl/>
        </w:rPr>
        <w:t xml:space="preserve"> </w:t>
      </w:r>
      <w:r w:rsidR="00C9712A" w:rsidRPr="001D4100">
        <w:rPr>
          <w:rFonts w:cs="B Nazanin"/>
          <w:szCs w:val="28"/>
          <w:rtl/>
        </w:rPr>
        <w:t>زمینه</w:t>
      </w:r>
      <w:r>
        <w:rPr>
          <w:rFonts w:cs="B Nazanin"/>
          <w:szCs w:val="28"/>
          <w:rtl/>
        </w:rPr>
        <w:t xml:space="preserve"> </w:t>
      </w:r>
      <w:r w:rsidR="00C9712A" w:rsidRPr="001D4100">
        <w:rPr>
          <w:rFonts w:cs="B Nazanin"/>
          <w:szCs w:val="28"/>
          <w:rtl/>
        </w:rPr>
        <w:t>ارائه</w:t>
      </w:r>
      <w:r>
        <w:rPr>
          <w:rFonts w:cs="B Nazanin"/>
          <w:szCs w:val="28"/>
          <w:rtl/>
        </w:rPr>
        <w:t xml:space="preserve"> </w:t>
      </w:r>
      <w:r w:rsidR="00C9712A" w:rsidRPr="001D4100">
        <w:rPr>
          <w:rFonts w:cs="B Nazanin"/>
          <w:szCs w:val="28"/>
          <w:rtl/>
        </w:rPr>
        <w:t>کردند.</w:t>
      </w:r>
      <w:r>
        <w:rPr>
          <w:rFonts w:cs="B Nazanin"/>
          <w:szCs w:val="28"/>
          <w:rtl/>
        </w:rPr>
        <w:t xml:space="preserve"> </w:t>
      </w:r>
      <w:r w:rsidR="00C9712A" w:rsidRPr="001D4100">
        <w:rPr>
          <w:rFonts w:cs="B Nazanin"/>
          <w:szCs w:val="28"/>
          <w:rtl/>
        </w:rPr>
        <w:t>بیشتر</w:t>
      </w:r>
      <w:r>
        <w:rPr>
          <w:rFonts w:cs="B Nazanin"/>
          <w:szCs w:val="28"/>
          <w:rtl/>
        </w:rPr>
        <w:t xml:space="preserve"> </w:t>
      </w:r>
      <w:r w:rsidR="00C9712A" w:rsidRPr="001D4100">
        <w:rPr>
          <w:rFonts w:cs="B Nazanin"/>
          <w:szCs w:val="28"/>
          <w:rtl/>
        </w:rPr>
        <w:t>ادبیات</w:t>
      </w:r>
      <w:r>
        <w:rPr>
          <w:rFonts w:cs="B Nazanin"/>
          <w:szCs w:val="28"/>
          <w:rtl/>
        </w:rPr>
        <w:t xml:space="preserve"> </w:t>
      </w:r>
      <w:r w:rsidR="00C9712A" w:rsidRPr="001D4100">
        <w:rPr>
          <w:rFonts w:cs="B Nazanin"/>
          <w:szCs w:val="28"/>
          <w:rtl/>
        </w:rPr>
        <w:t>مربوط</w:t>
      </w:r>
      <w:r>
        <w:rPr>
          <w:rFonts w:cs="B Nazanin"/>
          <w:szCs w:val="28"/>
          <w:rtl/>
        </w:rPr>
        <w:t xml:space="preserve"> </w:t>
      </w:r>
      <w:r w:rsidR="00C9712A" w:rsidRPr="001D4100">
        <w:rPr>
          <w:rFonts w:cs="B Nazanin"/>
          <w:szCs w:val="28"/>
          <w:rtl/>
        </w:rPr>
        <w:t>به</w:t>
      </w:r>
      <w:r>
        <w:rPr>
          <w:rFonts w:cs="B Nazanin"/>
          <w:szCs w:val="28"/>
          <w:rtl/>
        </w:rPr>
        <w:t xml:space="preserve"> </w:t>
      </w:r>
      <w:r w:rsidR="00C9712A" w:rsidRPr="001D4100">
        <w:rPr>
          <w:rFonts w:cs="B Nazanin"/>
          <w:szCs w:val="28"/>
          <w:rtl/>
        </w:rPr>
        <w:t>استقرار</w:t>
      </w:r>
      <w:r>
        <w:rPr>
          <w:rFonts w:cs="B Nazanin"/>
          <w:szCs w:val="28"/>
          <w:rtl/>
        </w:rPr>
        <w:t xml:space="preserve"> </w:t>
      </w:r>
      <w:r w:rsidR="00C9712A" w:rsidRPr="001D4100">
        <w:rPr>
          <w:rFonts w:cs="B Nazanin"/>
          <w:szCs w:val="28"/>
          <w:rtl/>
        </w:rPr>
        <w:t>سرویس</w:t>
      </w:r>
      <w:r>
        <w:rPr>
          <w:rFonts w:cs="B Nazanin"/>
          <w:szCs w:val="28"/>
          <w:rtl/>
        </w:rPr>
        <w:t xml:space="preserve"> </w:t>
      </w:r>
      <w:r w:rsidR="00C9712A" w:rsidRPr="001D4100">
        <w:rPr>
          <w:rFonts w:cs="B Nazanin"/>
          <w:szCs w:val="28"/>
          <w:rtl/>
        </w:rPr>
        <w:t>مه</w:t>
      </w:r>
      <w:r>
        <w:rPr>
          <w:rFonts w:cs="B Nazanin"/>
          <w:szCs w:val="28"/>
          <w:rtl/>
        </w:rPr>
        <w:t xml:space="preserve"> </w:t>
      </w:r>
      <w:r w:rsidR="00C9712A" w:rsidRPr="001D4100">
        <w:rPr>
          <w:rFonts w:cs="B Nazanin"/>
          <w:szCs w:val="28"/>
          <w:rtl/>
        </w:rPr>
        <w:t>با</w:t>
      </w:r>
      <w:r>
        <w:rPr>
          <w:rFonts w:cs="B Nazanin"/>
          <w:szCs w:val="28"/>
          <w:rtl/>
        </w:rPr>
        <w:t xml:space="preserve"> </w:t>
      </w:r>
      <w:r w:rsidR="00C9712A" w:rsidRPr="001D4100">
        <w:rPr>
          <w:rFonts w:cs="B Nazanin"/>
          <w:szCs w:val="28"/>
          <w:rtl/>
        </w:rPr>
        <w:t>تعیین</w:t>
      </w:r>
      <w:r>
        <w:rPr>
          <w:rFonts w:cs="B Nazanin"/>
          <w:szCs w:val="28"/>
          <w:rtl/>
        </w:rPr>
        <w:t xml:space="preserve"> </w:t>
      </w:r>
      <w:r w:rsidR="00C9712A" w:rsidRPr="001D4100">
        <w:rPr>
          <w:rFonts w:cs="B Nazanin"/>
          <w:szCs w:val="28"/>
          <w:rtl/>
        </w:rPr>
        <w:t>نقطه</w:t>
      </w:r>
      <w:r>
        <w:rPr>
          <w:rFonts w:cs="B Nazanin"/>
          <w:szCs w:val="28"/>
          <w:rtl/>
        </w:rPr>
        <w:t xml:space="preserve"> </w:t>
      </w:r>
      <w:r w:rsidR="00C9712A" w:rsidRPr="001D4100">
        <w:rPr>
          <w:rFonts w:cs="B Nazanin"/>
          <w:szCs w:val="28"/>
          <w:rtl/>
        </w:rPr>
        <w:t>مه</w:t>
      </w:r>
      <w:r>
        <w:rPr>
          <w:rFonts w:cs="B Nazanin"/>
          <w:szCs w:val="28"/>
          <w:rtl/>
        </w:rPr>
        <w:t xml:space="preserve"> </w:t>
      </w:r>
      <w:r w:rsidR="00C9712A" w:rsidRPr="001D4100">
        <w:rPr>
          <w:rFonts w:cs="B Nazanin"/>
          <w:szCs w:val="28"/>
          <w:rtl/>
        </w:rPr>
        <w:t>مناسبی</w:t>
      </w:r>
      <w:r>
        <w:rPr>
          <w:rFonts w:cs="B Nazanin"/>
          <w:szCs w:val="28"/>
          <w:rtl/>
        </w:rPr>
        <w:t xml:space="preserve"> </w:t>
      </w:r>
      <w:r w:rsidR="00C9712A" w:rsidRPr="001D4100">
        <w:rPr>
          <w:rFonts w:cs="B Nazanin"/>
          <w:szCs w:val="28"/>
          <w:rtl/>
        </w:rPr>
        <w:t>که</w:t>
      </w:r>
      <w:r>
        <w:rPr>
          <w:rFonts w:cs="B Nazanin"/>
          <w:szCs w:val="28"/>
          <w:rtl/>
        </w:rPr>
        <w:t xml:space="preserve"> </w:t>
      </w:r>
      <w:r w:rsidR="00C9712A" w:rsidRPr="001D4100">
        <w:rPr>
          <w:rFonts w:cs="B Nazanin"/>
          <w:szCs w:val="28"/>
          <w:rtl/>
        </w:rPr>
        <w:t>الزامات</w:t>
      </w:r>
      <w:r>
        <w:rPr>
          <w:rFonts w:cs="B Nazanin"/>
          <w:szCs w:val="28"/>
          <w:rtl/>
        </w:rPr>
        <w:t xml:space="preserve"> </w:t>
      </w:r>
      <w:r w:rsidR="00C9712A" w:rsidRPr="001D4100">
        <w:rPr>
          <w:rFonts w:cs="B Nazanin"/>
          <w:szCs w:val="28"/>
          <w:rtl/>
        </w:rPr>
        <w:t>مختلفی</w:t>
      </w:r>
      <w:r>
        <w:rPr>
          <w:rFonts w:cs="B Nazanin"/>
          <w:szCs w:val="28"/>
          <w:rtl/>
        </w:rPr>
        <w:t xml:space="preserve"> </w:t>
      </w:r>
      <w:r w:rsidR="00C9712A" w:rsidRPr="001D4100">
        <w:rPr>
          <w:rFonts w:cs="B Nazanin"/>
          <w:szCs w:val="28"/>
          <w:rtl/>
        </w:rPr>
        <w:t>مانند</w:t>
      </w:r>
      <w:r>
        <w:rPr>
          <w:rFonts w:cs="B Nazanin"/>
          <w:szCs w:val="28"/>
          <w:rtl/>
        </w:rPr>
        <w:t xml:space="preserve"> </w:t>
      </w:r>
      <w:r w:rsidR="00C9712A" w:rsidRPr="001D4100">
        <w:rPr>
          <w:rFonts w:cs="B Nazanin"/>
          <w:szCs w:val="28"/>
          <w:rtl/>
        </w:rPr>
        <w:t>تأخیر</w:t>
      </w:r>
      <w:r>
        <w:rPr>
          <w:rFonts w:cs="B Nazanin"/>
          <w:szCs w:val="28"/>
          <w:rtl/>
        </w:rPr>
        <w:t xml:space="preserve"> </w:t>
      </w:r>
      <w:r w:rsidR="00C9712A" w:rsidRPr="001D4100">
        <w:rPr>
          <w:rFonts w:cs="B Nazanin"/>
          <w:szCs w:val="28"/>
          <w:rtl/>
        </w:rPr>
        <w:t>را</w:t>
      </w:r>
      <w:r>
        <w:rPr>
          <w:rFonts w:cs="B Nazanin"/>
          <w:szCs w:val="28"/>
          <w:rtl/>
        </w:rPr>
        <w:t xml:space="preserve"> </w:t>
      </w:r>
      <w:r w:rsidR="00C9712A" w:rsidRPr="001D4100">
        <w:rPr>
          <w:rFonts w:cs="B Nazanin"/>
          <w:szCs w:val="28"/>
          <w:rtl/>
        </w:rPr>
        <w:t>از</w:t>
      </w:r>
      <w:r>
        <w:rPr>
          <w:rFonts w:cs="B Nazanin"/>
          <w:szCs w:val="28"/>
          <w:rtl/>
        </w:rPr>
        <w:t xml:space="preserve"> </w:t>
      </w:r>
      <w:r w:rsidR="00C9712A" w:rsidRPr="001D4100">
        <w:rPr>
          <w:rFonts w:cs="B Nazanin"/>
          <w:szCs w:val="28"/>
          <w:rtl/>
        </w:rPr>
        <w:t>منظر</w:t>
      </w:r>
      <w:r>
        <w:rPr>
          <w:rFonts w:cs="B Nazanin"/>
          <w:szCs w:val="28"/>
          <w:rtl/>
        </w:rPr>
        <w:t xml:space="preserve"> </w:t>
      </w:r>
      <w:r w:rsidR="00C9712A" w:rsidRPr="001D4100">
        <w:rPr>
          <w:rFonts w:cs="B Nazanin"/>
          <w:szCs w:val="28"/>
          <w:rtl/>
        </w:rPr>
        <w:t>یک</w:t>
      </w:r>
      <w:r>
        <w:rPr>
          <w:rFonts w:cs="B Nazanin"/>
          <w:szCs w:val="28"/>
          <w:rtl/>
        </w:rPr>
        <w:t xml:space="preserve"> </w:t>
      </w:r>
      <w:r w:rsidR="00C9712A" w:rsidRPr="001D4100">
        <w:rPr>
          <w:rFonts w:cs="B Nazanin"/>
          <w:szCs w:val="28"/>
          <w:rtl/>
        </w:rPr>
        <w:t>یا</w:t>
      </w:r>
      <w:r>
        <w:rPr>
          <w:rFonts w:cs="B Nazanin"/>
          <w:szCs w:val="28"/>
          <w:rtl/>
        </w:rPr>
        <w:t xml:space="preserve"> </w:t>
      </w:r>
      <w:r w:rsidR="00C9712A" w:rsidRPr="001D4100">
        <w:rPr>
          <w:rFonts w:cs="B Nazanin"/>
          <w:szCs w:val="28"/>
          <w:rtl/>
        </w:rPr>
        <w:t>چند</w:t>
      </w:r>
      <w:r>
        <w:rPr>
          <w:rFonts w:cs="B Nazanin"/>
          <w:szCs w:val="28"/>
          <w:rtl/>
        </w:rPr>
        <w:t xml:space="preserve"> </w:t>
      </w:r>
      <w:r w:rsidR="00C9712A" w:rsidRPr="001D4100">
        <w:rPr>
          <w:rFonts w:cs="B Nazanin"/>
          <w:szCs w:val="28"/>
          <w:rtl/>
        </w:rPr>
        <w:t>درخواست</w:t>
      </w:r>
      <w:r>
        <w:rPr>
          <w:rFonts w:cs="B Nazanin"/>
          <w:szCs w:val="28"/>
          <w:rtl/>
        </w:rPr>
        <w:t xml:space="preserve"> </w:t>
      </w:r>
      <w:r w:rsidR="00C9712A" w:rsidRPr="001D4100">
        <w:rPr>
          <w:rFonts w:cs="B Nazanin"/>
          <w:szCs w:val="28"/>
          <w:rtl/>
        </w:rPr>
        <w:t>سرویس</w:t>
      </w:r>
      <w:r>
        <w:rPr>
          <w:rFonts w:cs="B Nazanin"/>
          <w:szCs w:val="28"/>
          <w:rtl/>
        </w:rPr>
        <w:t xml:space="preserve"> </w:t>
      </w:r>
      <w:r w:rsidR="00C9712A" w:rsidRPr="001D4100">
        <w:rPr>
          <w:rFonts w:cs="B Nazanin"/>
          <w:szCs w:val="28"/>
          <w:rtl/>
        </w:rPr>
        <w:t>برآورده</w:t>
      </w:r>
      <w:r>
        <w:rPr>
          <w:rFonts w:cs="B Nazanin"/>
          <w:szCs w:val="28"/>
          <w:rtl/>
        </w:rPr>
        <w:t xml:space="preserve"> </w:t>
      </w:r>
      <w:r w:rsidR="00C9712A">
        <w:rPr>
          <w:rFonts w:cs="B Nazanin"/>
          <w:szCs w:val="28"/>
          <w:rtl/>
        </w:rPr>
        <w:t>می</w:t>
      </w:r>
      <w:r>
        <w:rPr>
          <w:rFonts w:cs="B Nazanin"/>
          <w:szCs w:val="28"/>
          <w:rtl/>
        </w:rPr>
        <w:t xml:space="preserve"> </w:t>
      </w:r>
      <w:r w:rsidR="00C9712A">
        <w:rPr>
          <w:rFonts w:cs="B Nazanin"/>
          <w:szCs w:val="28"/>
          <w:rtl/>
        </w:rPr>
        <w:t>کند</w:t>
      </w:r>
      <w:r w:rsidR="00C9712A" w:rsidRPr="001D4100">
        <w:rPr>
          <w:rFonts w:cs="B Nazanin"/>
          <w:szCs w:val="28"/>
          <w:rtl/>
        </w:rPr>
        <w:t>،</w:t>
      </w:r>
      <w:r>
        <w:rPr>
          <w:rFonts w:cs="B Nazanin"/>
          <w:szCs w:val="28"/>
          <w:rtl/>
        </w:rPr>
        <w:t xml:space="preserve"> </w:t>
      </w:r>
      <w:r w:rsidR="00C9712A" w:rsidRPr="001D4100">
        <w:rPr>
          <w:rFonts w:cs="B Nazanin"/>
          <w:szCs w:val="28"/>
          <w:rtl/>
        </w:rPr>
        <w:t>مربوط</w:t>
      </w:r>
      <w:r>
        <w:rPr>
          <w:rFonts w:cs="B Nazanin"/>
          <w:szCs w:val="28"/>
          <w:rtl/>
        </w:rPr>
        <w:t xml:space="preserve"> </w:t>
      </w:r>
      <w:r w:rsidR="00C9712A" w:rsidRPr="001D4100">
        <w:rPr>
          <w:rFonts w:cs="B Nazanin"/>
          <w:szCs w:val="28"/>
          <w:rtl/>
        </w:rPr>
        <w:t>می</w:t>
      </w:r>
      <w:r>
        <w:rPr>
          <w:rFonts w:cs="B Nazanin"/>
          <w:szCs w:val="28"/>
        </w:rPr>
        <w:t xml:space="preserve"> </w:t>
      </w:r>
      <w:r w:rsidR="00C9712A" w:rsidRPr="001D4100">
        <w:rPr>
          <w:rFonts w:cs="B Nazanin"/>
          <w:szCs w:val="28"/>
          <w:rtl/>
        </w:rPr>
        <w:t>شود.</w:t>
      </w:r>
      <w:r>
        <w:rPr>
          <w:rFonts w:cs="B Nazanin"/>
          <w:szCs w:val="28"/>
          <w:rtl/>
        </w:rPr>
        <w:t xml:space="preserve"> </w:t>
      </w:r>
      <w:r w:rsidR="00C9712A" w:rsidRPr="001D4100">
        <w:rPr>
          <w:rFonts w:cs="B Nazanin"/>
          <w:szCs w:val="28"/>
          <w:rtl/>
        </w:rPr>
        <w:t>هدف</w:t>
      </w:r>
      <w:r>
        <w:rPr>
          <w:rFonts w:cs="B Nazanin"/>
          <w:szCs w:val="28"/>
          <w:rtl/>
        </w:rPr>
        <w:t xml:space="preserve"> </w:t>
      </w:r>
      <w:r w:rsidR="00C9712A" w:rsidRPr="001D4100">
        <w:rPr>
          <w:rFonts w:cs="B Nazanin"/>
          <w:szCs w:val="28"/>
          <w:rtl/>
        </w:rPr>
        <w:t>محقق</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این</w:t>
      </w:r>
      <w:r>
        <w:rPr>
          <w:rFonts w:cs="B Nazanin"/>
          <w:szCs w:val="28"/>
          <w:rtl/>
        </w:rPr>
        <w:t xml:space="preserve"> </w:t>
      </w:r>
      <w:r w:rsidR="00C9712A" w:rsidRPr="001D4100">
        <w:rPr>
          <w:rFonts w:cs="B Nazanin"/>
          <w:szCs w:val="28"/>
          <w:rtl/>
        </w:rPr>
        <w:t>تحقیق</w:t>
      </w:r>
      <w:r>
        <w:rPr>
          <w:rFonts w:cs="B Nazanin"/>
          <w:szCs w:val="28"/>
          <w:rtl/>
        </w:rPr>
        <w:t xml:space="preserve"> </w:t>
      </w:r>
      <w:r w:rsidR="00C9712A" w:rsidRPr="001D4100">
        <w:rPr>
          <w:rFonts w:cs="B Nazanin"/>
          <w:szCs w:val="28"/>
          <w:rtl/>
        </w:rPr>
        <w:t>این</w:t>
      </w:r>
      <w:r>
        <w:rPr>
          <w:rFonts w:cs="B Nazanin"/>
          <w:szCs w:val="28"/>
          <w:rtl/>
        </w:rPr>
        <w:t xml:space="preserve"> </w:t>
      </w:r>
      <w:r w:rsidR="00C9712A" w:rsidRPr="001D4100">
        <w:rPr>
          <w:rFonts w:cs="B Nazanin"/>
          <w:szCs w:val="28"/>
          <w:rtl/>
        </w:rPr>
        <w:t>است</w:t>
      </w:r>
      <w:r>
        <w:rPr>
          <w:rFonts w:cs="B Nazanin"/>
          <w:szCs w:val="28"/>
          <w:rtl/>
        </w:rPr>
        <w:t xml:space="preserve"> </w:t>
      </w:r>
      <w:r w:rsidR="00C9712A" w:rsidRPr="001D4100">
        <w:rPr>
          <w:rFonts w:cs="B Nazanin"/>
          <w:szCs w:val="28"/>
          <w:rtl/>
        </w:rPr>
        <w:t>که</w:t>
      </w:r>
      <w:r>
        <w:rPr>
          <w:rFonts w:cs="B Nazanin"/>
          <w:szCs w:val="28"/>
          <w:rtl/>
        </w:rPr>
        <w:t xml:space="preserve"> </w:t>
      </w:r>
      <w:r w:rsidR="00C9712A" w:rsidRPr="001D4100">
        <w:rPr>
          <w:rFonts w:cs="B Nazanin"/>
          <w:szCs w:val="28"/>
          <w:rtl/>
        </w:rPr>
        <w:t>به</w:t>
      </w:r>
      <w:r>
        <w:rPr>
          <w:rFonts w:cs="B Nazanin"/>
          <w:szCs w:val="28"/>
        </w:rPr>
        <w:t xml:space="preserve"> </w:t>
      </w:r>
      <w:r w:rsidR="00C9712A" w:rsidRPr="001D4100">
        <w:rPr>
          <w:rFonts w:cs="B Nazanin"/>
          <w:szCs w:val="28"/>
          <w:rtl/>
        </w:rPr>
        <w:t>جای</w:t>
      </w:r>
      <w:r>
        <w:rPr>
          <w:rFonts w:cs="B Nazanin"/>
          <w:szCs w:val="28"/>
          <w:rtl/>
        </w:rPr>
        <w:t xml:space="preserve"> </w:t>
      </w:r>
      <w:r w:rsidR="00C9712A" w:rsidRPr="001D4100">
        <w:rPr>
          <w:rFonts w:cs="B Nazanin"/>
          <w:szCs w:val="28"/>
          <w:rtl/>
        </w:rPr>
        <w:t>قرار</w:t>
      </w:r>
      <w:r>
        <w:rPr>
          <w:rFonts w:cs="B Nazanin"/>
          <w:szCs w:val="28"/>
          <w:rtl/>
        </w:rPr>
        <w:t xml:space="preserve"> </w:t>
      </w:r>
      <w:r w:rsidR="00C9712A" w:rsidRPr="001D4100">
        <w:rPr>
          <w:rFonts w:cs="B Nazanin"/>
          <w:szCs w:val="28"/>
          <w:rtl/>
        </w:rPr>
        <w:t>دادن</w:t>
      </w:r>
      <w:r>
        <w:rPr>
          <w:rFonts w:cs="B Nazanin"/>
          <w:szCs w:val="28"/>
          <w:rtl/>
        </w:rPr>
        <w:t xml:space="preserve"> </w:t>
      </w:r>
      <w:r w:rsidR="00C9712A" w:rsidRPr="001D4100">
        <w:rPr>
          <w:rFonts w:cs="B Nazanin"/>
          <w:szCs w:val="28"/>
          <w:rtl/>
        </w:rPr>
        <w:t>سرویس</w:t>
      </w:r>
      <w:r>
        <w:rPr>
          <w:rFonts w:cs="B Nazanin"/>
          <w:szCs w:val="28"/>
        </w:rPr>
        <w:t xml:space="preserve"> </w:t>
      </w:r>
      <w:r w:rsidR="00C9712A" w:rsidRPr="001D4100">
        <w:rPr>
          <w:rFonts w:cs="B Nazanin"/>
          <w:szCs w:val="28"/>
          <w:rtl/>
        </w:rPr>
        <w:t>های</w:t>
      </w:r>
      <w:r>
        <w:rPr>
          <w:rFonts w:cs="B Nazanin"/>
          <w:szCs w:val="28"/>
          <w:rtl/>
        </w:rPr>
        <w:t xml:space="preserve"> </w:t>
      </w:r>
      <w:r w:rsidR="00C9712A" w:rsidRPr="001D4100">
        <w:rPr>
          <w:rFonts w:cs="B Nazanin"/>
          <w:szCs w:val="28"/>
          <w:rtl/>
        </w:rPr>
        <w:t>درخواستی</w:t>
      </w:r>
      <w:r>
        <w:rPr>
          <w:rFonts w:cs="B Nazanin"/>
          <w:szCs w:val="28"/>
          <w:rtl/>
        </w:rPr>
        <w:t xml:space="preserve"> </w:t>
      </w:r>
      <w:r w:rsidR="00C9712A" w:rsidRPr="001D4100">
        <w:rPr>
          <w:rFonts w:cs="B Nazanin"/>
          <w:szCs w:val="28"/>
          <w:rtl/>
        </w:rPr>
        <w:t>برای</w:t>
      </w:r>
      <w:r>
        <w:rPr>
          <w:rFonts w:cs="B Nazanin"/>
          <w:szCs w:val="28"/>
          <w:rtl/>
        </w:rPr>
        <w:t xml:space="preserve"> </w:t>
      </w:r>
      <w:r w:rsidR="00C9712A" w:rsidRPr="001D4100">
        <w:rPr>
          <w:rFonts w:cs="B Nazanin"/>
          <w:szCs w:val="28"/>
          <w:rtl/>
        </w:rPr>
        <w:t>یک</w:t>
      </w:r>
      <w:r>
        <w:rPr>
          <w:rFonts w:cs="B Nazanin"/>
          <w:szCs w:val="28"/>
          <w:rtl/>
        </w:rPr>
        <w:t xml:space="preserve"> </w:t>
      </w:r>
      <w:r w:rsidR="00C9712A" w:rsidRPr="001D4100">
        <w:rPr>
          <w:rFonts w:cs="B Nazanin"/>
          <w:szCs w:val="28"/>
          <w:rtl/>
        </w:rPr>
        <w:t>یا</w:t>
      </w:r>
      <w:r>
        <w:rPr>
          <w:rFonts w:cs="B Nazanin"/>
          <w:szCs w:val="28"/>
          <w:rtl/>
        </w:rPr>
        <w:t xml:space="preserve"> </w:t>
      </w:r>
      <w:r w:rsidR="00C9712A" w:rsidRPr="001D4100">
        <w:rPr>
          <w:rFonts w:cs="B Nazanin"/>
          <w:szCs w:val="28"/>
          <w:rtl/>
        </w:rPr>
        <w:t>چند</w:t>
      </w:r>
      <w:r>
        <w:rPr>
          <w:rFonts w:cs="B Nazanin"/>
          <w:szCs w:val="28"/>
          <w:rtl/>
        </w:rPr>
        <w:t xml:space="preserve"> </w:t>
      </w:r>
      <w:r w:rsidR="00C9712A" w:rsidRPr="001D4100">
        <w:rPr>
          <w:rFonts w:cs="B Nazanin"/>
          <w:szCs w:val="28"/>
          <w:rtl/>
        </w:rPr>
        <w:t>درخواست</w:t>
      </w:r>
      <w:r>
        <w:rPr>
          <w:rFonts w:cs="B Nazanin"/>
          <w:szCs w:val="28"/>
          <w:rtl/>
        </w:rPr>
        <w:t xml:space="preserve"> </w:t>
      </w:r>
      <w:r w:rsidR="00C9712A" w:rsidRPr="001D4100">
        <w:rPr>
          <w:rFonts w:cs="B Nazanin"/>
          <w:szCs w:val="28"/>
          <w:rtl/>
        </w:rPr>
        <w:t>خدمات،</w:t>
      </w:r>
      <w:r>
        <w:rPr>
          <w:rFonts w:cs="B Nazanin"/>
          <w:szCs w:val="28"/>
          <w:rtl/>
        </w:rPr>
        <w:t xml:space="preserve"> </w:t>
      </w:r>
      <w:r w:rsidR="00C9712A" w:rsidRPr="001D4100">
        <w:rPr>
          <w:rFonts w:cs="B Nazanin"/>
          <w:szCs w:val="28"/>
          <w:rtl/>
        </w:rPr>
        <w:t>خدمات</w:t>
      </w:r>
      <w:r>
        <w:rPr>
          <w:rFonts w:cs="B Nazanin"/>
          <w:szCs w:val="28"/>
          <w:rtl/>
        </w:rPr>
        <w:t xml:space="preserve"> </w:t>
      </w:r>
      <w:r w:rsidR="00C9712A" w:rsidRPr="001D4100">
        <w:rPr>
          <w:rFonts w:cs="B Nazanin"/>
          <w:szCs w:val="28"/>
          <w:rtl/>
        </w:rPr>
        <w:t>مه</w:t>
      </w:r>
      <w:r>
        <w:rPr>
          <w:rFonts w:cs="B Nazanin"/>
          <w:szCs w:val="28"/>
          <w:rtl/>
        </w:rPr>
        <w:t xml:space="preserve"> </w:t>
      </w:r>
      <w:r w:rsidR="00C9712A" w:rsidRPr="001D4100">
        <w:rPr>
          <w:rFonts w:cs="B Nazanin"/>
          <w:szCs w:val="28"/>
          <w:rtl/>
        </w:rPr>
        <w:t>شکن</w:t>
      </w:r>
      <w:r>
        <w:rPr>
          <w:rFonts w:cs="B Nazanin"/>
          <w:szCs w:val="28"/>
          <w:rtl/>
        </w:rPr>
        <w:t xml:space="preserve"> </w:t>
      </w:r>
      <w:r w:rsidR="00C9712A" w:rsidRPr="001D4100">
        <w:rPr>
          <w:rFonts w:cs="B Nazanin"/>
          <w:szCs w:val="28"/>
          <w:rtl/>
        </w:rPr>
        <w:t>را</w:t>
      </w:r>
      <w:r>
        <w:rPr>
          <w:rFonts w:cs="B Nazanin"/>
          <w:szCs w:val="28"/>
          <w:rtl/>
        </w:rPr>
        <w:t xml:space="preserve"> </w:t>
      </w:r>
      <w:r w:rsidR="00C9712A" w:rsidRPr="001D4100">
        <w:rPr>
          <w:rFonts w:cs="B Nazanin"/>
          <w:szCs w:val="28"/>
          <w:rtl/>
        </w:rPr>
        <w:t>با</w:t>
      </w:r>
      <w:r>
        <w:rPr>
          <w:rFonts w:cs="B Nazanin"/>
          <w:szCs w:val="28"/>
          <w:rtl/>
        </w:rPr>
        <w:t xml:space="preserve"> </w:t>
      </w:r>
      <w:r w:rsidR="00C9712A" w:rsidRPr="001D4100">
        <w:rPr>
          <w:rFonts w:cs="B Nazanin"/>
          <w:szCs w:val="28"/>
          <w:rtl/>
        </w:rPr>
        <w:t>توجه</w:t>
      </w:r>
      <w:r>
        <w:rPr>
          <w:rFonts w:cs="B Nazanin"/>
          <w:szCs w:val="28"/>
          <w:rtl/>
        </w:rPr>
        <w:t xml:space="preserve"> </w:t>
      </w:r>
      <w:r w:rsidR="00C9712A" w:rsidRPr="001D4100">
        <w:rPr>
          <w:rFonts w:cs="B Nazanin"/>
          <w:szCs w:val="28"/>
          <w:rtl/>
        </w:rPr>
        <w:t>به</w:t>
      </w:r>
      <w:r>
        <w:rPr>
          <w:rFonts w:cs="B Nazanin"/>
          <w:szCs w:val="28"/>
          <w:rtl/>
        </w:rPr>
        <w:t xml:space="preserve"> </w:t>
      </w:r>
      <w:r w:rsidR="00C9712A" w:rsidRPr="001D4100">
        <w:rPr>
          <w:rFonts w:cs="B Nazanin"/>
          <w:szCs w:val="28"/>
          <w:rtl/>
        </w:rPr>
        <w:t>درخواست</w:t>
      </w:r>
      <w:r>
        <w:rPr>
          <w:rFonts w:cs="B Nazanin"/>
          <w:szCs w:val="28"/>
        </w:rPr>
        <w:t xml:space="preserve"> </w:t>
      </w:r>
      <w:r w:rsidR="00C9712A" w:rsidRPr="001D4100">
        <w:rPr>
          <w:rFonts w:cs="B Nazanin"/>
          <w:szCs w:val="28"/>
          <w:rtl/>
        </w:rPr>
        <w:t>های</w:t>
      </w:r>
      <w:r>
        <w:rPr>
          <w:rFonts w:cs="B Nazanin"/>
          <w:szCs w:val="28"/>
          <w:rtl/>
        </w:rPr>
        <w:t xml:space="preserve"> </w:t>
      </w:r>
      <w:r w:rsidR="00C9712A" w:rsidRPr="001D4100">
        <w:rPr>
          <w:rFonts w:cs="B Nazanin"/>
          <w:szCs w:val="28"/>
          <w:rtl/>
        </w:rPr>
        <w:t>خدماتی</w:t>
      </w:r>
      <w:r>
        <w:rPr>
          <w:rFonts w:cs="B Nazanin"/>
          <w:szCs w:val="28"/>
          <w:rtl/>
        </w:rPr>
        <w:t xml:space="preserve"> </w:t>
      </w:r>
      <w:r w:rsidR="00C9712A" w:rsidRPr="001D4100">
        <w:rPr>
          <w:rFonts w:cs="B Nazanin"/>
          <w:szCs w:val="28"/>
          <w:rtl/>
        </w:rPr>
        <w:t>که</w:t>
      </w:r>
      <w:r>
        <w:rPr>
          <w:rFonts w:cs="B Nazanin"/>
          <w:szCs w:val="28"/>
          <w:rtl/>
        </w:rPr>
        <w:t xml:space="preserve"> </w:t>
      </w:r>
      <w:r w:rsidR="00C9712A" w:rsidRPr="001D4100">
        <w:rPr>
          <w:rFonts w:cs="B Nazanin"/>
          <w:szCs w:val="28"/>
          <w:rtl/>
        </w:rPr>
        <w:t>ممکن</w:t>
      </w:r>
      <w:r>
        <w:rPr>
          <w:rFonts w:cs="B Nazanin"/>
          <w:szCs w:val="28"/>
          <w:rtl/>
        </w:rPr>
        <w:t xml:space="preserve"> </w:t>
      </w:r>
      <w:r w:rsidR="00C9712A" w:rsidRPr="001D4100">
        <w:rPr>
          <w:rFonts w:cs="B Nazanin"/>
          <w:szCs w:val="28"/>
          <w:rtl/>
        </w:rPr>
        <w:t>است</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دوره</w:t>
      </w:r>
      <w:r>
        <w:rPr>
          <w:rFonts w:cs="B Nazanin"/>
          <w:szCs w:val="28"/>
          <w:rtl/>
        </w:rPr>
        <w:t xml:space="preserve"> </w:t>
      </w:r>
      <w:r w:rsidR="00C9712A" w:rsidRPr="001D4100">
        <w:rPr>
          <w:rFonts w:cs="B Nazanin"/>
          <w:szCs w:val="28"/>
          <w:rtl/>
        </w:rPr>
        <w:t>قبل</w:t>
      </w:r>
      <w:r>
        <w:rPr>
          <w:rFonts w:cs="B Nazanin"/>
          <w:szCs w:val="28"/>
          <w:rtl/>
        </w:rPr>
        <w:t xml:space="preserve"> </w:t>
      </w:r>
      <w:r w:rsidR="00C9712A" w:rsidRPr="001D4100">
        <w:rPr>
          <w:rFonts w:cs="B Nazanin"/>
          <w:szCs w:val="28"/>
          <w:rtl/>
        </w:rPr>
        <w:t>جمع</w:t>
      </w:r>
      <w:r>
        <w:rPr>
          <w:rFonts w:cs="B Nazanin"/>
          <w:szCs w:val="28"/>
          <w:rtl/>
        </w:rPr>
        <w:t xml:space="preserve"> </w:t>
      </w:r>
      <w:r w:rsidR="00C9712A" w:rsidRPr="001D4100">
        <w:rPr>
          <w:rFonts w:cs="B Nazanin"/>
          <w:szCs w:val="28"/>
          <w:rtl/>
        </w:rPr>
        <w:t>آوری</w:t>
      </w:r>
      <w:r>
        <w:rPr>
          <w:rFonts w:cs="B Nazanin"/>
          <w:szCs w:val="28"/>
          <w:rtl/>
        </w:rPr>
        <w:t xml:space="preserve"> </w:t>
      </w:r>
      <w:r w:rsidR="00C9712A" w:rsidRPr="001D4100">
        <w:rPr>
          <w:rFonts w:cs="B Nazanin"/>
          <w:szCs w:val="28"/>
          <w:rtl/>
        </w:rPr>
        <w:t>شده</w:t>
      </w:r>
      <w:r>
        <w:rPr>
          <w:rFonts w:cs="B Nazanin"/>
          <w:szCs w:val="28"/>
        </w:rPr>
        <w:t xml:space="preserve"> </w:t>
      </w:r>
      <w:r w:rsidR="00C9712A" w:rsidRPr="001D4100">
        <w:rPr>
          <w:rFonts w:cs="B Nazanin"/>
          <w:szCs w:val="28"/>
          <w:rtl/>
        </w:rPr>
        <w:t>است،</w:t>
      </w:r>
      <w:r>
        <w:rPr>
          <w:rFonts w:cs="B Nazanin"/>
          <w:szCs w:val="28"/>
          <w:rtl/>
        </w:rPr>
        <w:t xml:space="preserve"> </w:t>
      </w:r>
      <w:r w:rsidR="00C9712A" w:rsidRPr="001D4100">
        <w:rPr>
          <w:rFonts w:cs="B Nazanin"/>
          <w:szCs w:val="28"/>
          <w:rtl/>
        </w:rPr>
        <w:t>به</w:t>
      </w:r>
      <w:r>
        <w:rPr>
          <w:rFonts w:cs="B Nazanin"/>
          <w:szCs w:val="28"/>
        </w:rPr>
        <w:t xml:space="preserve"> </w:t>
      </w:r>
      <w:r w:rsidR="00C9712A" w:rsidRPr="001D4100">
        <w:rPr>
          <w:rFonts w:cs="B Nazanin"/>
          <w:szCs w:val="28"/>
          <w:rtl/>
        </w:rPr>
        <w:t>طور</w:t>
      </w:r>
      <w:r>
        <w:rPr>
          <w:rFonts w:cs="B Nazanin"/>
          <w:szCs w:val="28"/>
          <w:rtl/>
        </w:rPr>
        <w:t xml:space="preserve"> </w:t>
      </w:r>
      <w:r w:rsidR="00C9712A" w:rsidRPr="001D4100">
        <w:rPr>
          <w:rFonts w:cs="B Nazanin"/>
          <w:szCs w:val="28"/>
          <w:rtl/>
        </w:rPr>
        <w:t>م</w:t>
      </w:r>
      <w:r w:rsidR="00C9712A">
        <w:rPr>
          <w:rFonts w:cs="B Nazanin"/>
          <w:szCs w:val="28"/>
          <w:rtl/>
        </w:rPr>
        <w:t>ؤ</w:t>
      </w:r>
      <w:r w:rsidR="00C9712A" w:rsidRPr="001D4100">
        <w:rPr>
          <w:rFonts w:cs="B Nazanin"/>
          <w:szCs w:val="28"/>
          <w:rtl/>
        </w:rPr>
        <w:t>ثر</w:t>
      </w:r>
      <w:r>
        <w:rPr>
          <w:rFonts w:cs="B Nazanin"/>
          <w:szCs w:val="28"/>
          <w:rtl/>
        </w:rPr>
        <w:t xml:space="preserve"> </w:t>
      </w:r>
      <w:r w:rsidR="00C9712A" w:rsidRPr="001D4100">
        <w:rPr>
          <w:rFonts w:cs="B Nazanin"/>
          <w:szCs w:val="28"/>
          <w:rtl/>
        </w:rPr>
        <w:t>قرار</w:t>
      </w:r>
      <w:r>
        <w:rPr>
          <w:rFonts w:cs="B Nazanin"/>
          <w:szCs w:val="28"/>
          <w:rtl/>
        </w:rPr>
        <w:t xml:space="preserve"> </w:t>
      </w:r>
      <w:r w:rsidR="00C9712A" w:rsidRPr="001D4100">
        <w:rPr>
          <w:rFonts w:cs="B Nazanin"/>
          <w:szCs w:val="28"/>
          <w:rtl/>
        </w:rPr>
        <w:t>دهد.</w:t>
      </w:r>
      <w:r>
        <w:rPr>
          <w:rFonts w:cs="B Nazanin"/>
          <w:szCs w:val="28"/>
          <w:rtl/>
        </w:rPr>
        <w:t xml:space="preserve"> </w:t>
      </w:r>
      <w:r w:rsidR="00C9712A" w:rsidRPr="001D4100">
        <w:rPr>
          <w:rFonts w:cs="B Nazanin"/>
          <w:szCs w:val="28"/>
          <w:rtl/>
        </w:rPr>
        <w:t>مفهوم</w:t>
      </w:r>
      <w:r>
        <w:rPr>
          <w:rFonts w:cs="B Nazanin"/>
          <w:szCs w:val="28"/>
          <w:rtl/>
        </w:rPr>
        <w:t xml:space="preserve"> </w:t>
      </w:r>
      <w:r w:rsidR="00C9712A" w:rsidRPr="001D4100">
        <w:rPr>
          <w:rFonts w:cs="B Nazanin"/>
          <w:szCs w:val="28"/>
          <w:rtl/>
        </w:rPr>
        <w:t>شبکه</w:t>
      </w:r>
      <w:r>
        <w:rPr>
          <w:rFonts w:cs="B Nazanin"/>
          <w:szCs w:val="28"/>
          <w:rtl/>
        </w:rPr>
        <w:t xml:space="preserve"> </w:t>
      </w:r>
      <w:r w:rsidR="00C9712A" w:rsidRPr="001D4100">
        <w:rPr>
          <w:rFonts w:cs="B Nazanin"/>
          <w:szCs w:val="28"/>
          <w:rtl/>
        </w:rPr>
        <w:t>مه</w:t>
      </w:r>
      <w:r>
        <w:rPr>
          <w:rFonts w:cs="B Nazanin"/>
          <w:szCs w:val="28"/>
          <w:rtl/>
        </w:rPr>
        <w:t xml:space="preserve"> </w:t>
      </w:r>
      <w:r w:rsidR="00C9712A" w:rsidRPr="001D4100">
        <w:rPr>
          <w:rFonts w:cs="B Nazanin"/>
          <w:szCs w:val="28"/>
          <w:rtl/>
        </w:rPr>
        <w:t>منطقی</w:t>
      </w:r>
      <w:r>
        <w:rPr>
          <w:rFonts w:cs="B Nazanin"/>
          <w:szCs w:val="28"/>
          <w:rtl/>
        </w:rPr>
        <w:t xml:space="preserve"> </w:t>
      </w:r>
      <w:r w:rsidR="00C9712A" w:rsidRPr="001D4100">
        <w:rPr>
          <w:rFonts w:cs="B Nazanin"/>
          <w:szCs w:val="28"/>
          <w:rtl/>
        </w:rPr>
        <w:t>اخیراً</w:t>
      </w:r>
      <w:r>
        <w:rPr>
          <w:rFonts w:cs="B Nazanin"/>
          <w:szCs w:val="28"/>
          <w:rtl/>
        </w:rPr>
        <w:t xml:space="preserve"> </w:t>
      </w:r>
      <w:r w:rsidR="00C9712A" w:rsidRPr="001D4100">
        <w:rPr>
          <w:rFonts w:cs="B Nazanin"/>
          <w:szCs w:val="28"/>
          <w:rtl/>
        </w:rPr>
        <w:t>به</w:t>
      </w:r>
      <w:r>
        <w:rPr>
          <w:rFonts w:cs="B Nazanin"/>
          <w:szCs w:val="28"/>
        </w:rPr>
        <w:t xml:space="preserve"> </w:t>
      </w:r>
      <w:r w:rsidR="00C9712A" w:rsidRPr="001D4100">
        <w:rPr>
          <w:rFonts w:cs="B Nazanin"/>
          <w:szCs w:val="28"/>
          <w:rtl/>
        </w:rPr>
        <w:t>دلیل</w:t>
      </w:r>
      <w:r>
        <w:rPr>
          <w:rFonts w:cs="B Nazanin"/>
          <w:szCs w:val="28"/>
          <w:rtl/>
        </w:rPr>
        <w:t xml:space="preserve"> </w:t>
      </w:r>
      <w:r w:rsidR="00C9712A" w:rsidRPr="001D4100">
        <w:rPr>
          <w:rFonts w:cs="B Nazanin"/>
          <w:szCs w:val="28"/>
          <w:rtl/>
        </w:rPr>
        <w:t>مقیاس</w:t>
      </w:r>
      <w:r>
        <w:rPr>
          <w:rFonts w:cs="B Nazanin"/>
          <w:szCs w:val="28"/>
        </w:rPr>
        <w:t xml:space="preserve"> </w:t>
      </w:r>
      <w:r w:rsidR="00C9712A" w:rsidRPr="001D4100">
        <w:rPr>
          <w:rFonts w:cs="B Nazanin"/>
          <w:szCs w:val="28"/>
          <w:rtl/>
        </w:rPr>
        <w:t>پذیری</w:t>
      </w:r>
      <w:r>
        <w:rPr>
          <w:rFonts w:cs="B Nazanin"/>
          <w:szCs w:val="28"/>
          <w:rtl/>
        </w:rPr>
        <w:t xml:space="preserve"> </w:t>
      </w:r>
      <w:r w:rsidR="00C9712A" w:rsidRPr="001D4100">
        <w:rPr>
          <w:rFonts w:cs="B Nazanin"/>
          <w:szCs w:val="28"/>
          <w:rtl/>
        </w:rPr>
        <w:t>استفاده</w:t>
      </w:r>
      <w:r>
        <w:rPr>
          <w:rFonts w:cs="B Nazanin"/>
          <w:szCs w:val="28"/>
          <w:rtl/>
        </w:rPr>
        <w:t xml:space="preserve"> </w:t>
      </w:r>
      <w:r w:rsidR="00C9712A" w:rsidRPr="001D4100">
        <w:rPr>
          <w:rFonts w:cs="B Nazanin"/>
          <w:szCs w:val="28"/>
          <w:rtl/>
        </w:rPr>
        <w:t>از</w:t>
      </w:r>
      <w:r>
        <w:rPr>
          <w:rFonts w:cs="B Nazanin"/>
          <w:szCs w:val="28"/>
          <w:rtl/>
        </w:rPr>
        <w:t xml:space="preserve"> </w:t>
      </w:r>
      <w:r w:rsidR="00C9712A" w:rsidRPr="001D4100">
        <w:rPr>
          <w:rFonts w:cs="B Nazanin"/>
          <w:szCs w:val="28"/>
          <w:rtl/>
        </w:rPr>
        <w:t>خدمات</w:t>
      </w:r>
      <w:r>
        <w:rPr>
          <w:rFonts w:cs="B Nazanin"/>
          <w:szCs w:val="28"/>
          <w:rtl/>
        </w:rPr>
        <w:t xml:space="preserve"> </w:t>
      </w:r>
      <w:r w:rsidR="00C9712A" w:rsidRPr="001D4100">
        <w:rPr>
          <w:rFonts w:cs="B Nazanin"/>
          <w:szCs w:val="28"/>
          <w:rtl/>
        </w:rPr>
        <w:t>مه</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شهرهای</w:t>
      </w:r>
      <w:r>
        <w:rPr>
          <w:rFonts w:cs="B Nazanin"/>
          <w:szCs w:val="28"/>
          <w:rtl/>
        </w:rPr>
        <w:t xml:space="preserve"> </w:t>
      </w:r>
      <w:r w:rsidR="00C9712A" w:rsidRPr="001D4100">
        <w:rPr>
          <w:rFonts w:cs="B Nazanin"/>
          <w:szCs w:val="28"/>
          <w:rtl/>
        </w:rPr>
        <w:t>هوشمند</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مقیاس</w:t>
      </w:r>
      <w:r>
        <w:rPr>
          <w:rFonts w:cs="B Nazanin"/>
          <w:szCs w:val="28"/>
          <w:rtl/>
        </w:rPr>
        <w:t xml:space="preserve"> </w:t>
      </w:r>
      <w:r w:rsidR="00C9712A" w:rsidRPr="001D4100">
        <w:rPr>
          <w:rFonts w:cs="B Nazanin"/>
          <w:szCs w:val="28"/>
          <w:rtl/>
        </w:rPr>
        <w:t>بزرگ</w:t>
      </w:r>
      <w:r>
        <w:rPr>
          <w:rFonts w:cs="B Nazanin"/>
          <w:szCs w:val="28"/>
          <w:rtl/>
        </w:rPr>
        <w:t xml:space="preserve"> </w:t>
      </w:r>
      <w:r w:rsidR="00C9712A" w:rsidRPr="001D4100">
        <w:rPr>
          <w:rFonts w:cs="B Nazanin"/>
          <w:szCs w:val="28"/>
          <w:rtl/>
        </w:rPr>
        <w:t>مطرح</w:t>
      </w:r>
      <w:r>
        <w:rPr>
          <w:rFonts w:cs="B Nazanin"/>
          <w:szCs w:val="28"/>
          <w:rtl/>
        </w:rPr>
        <w:t xml:space="preserve"> </w:t>
      </w:r>
      <w:r w:rsidR="00C9712A" w:rsidRPr="001D4100">
        <w:rPr>
          <w:rFonts w:cs="B Nazanin"/>
          <w:szCs w:val="28"/>
          <w:rtl/>
        </w:rPr>
        <w:t>شده</w:t>
      </w:r>
      <w:r>
        <w:rPr>
          <w:rFonts w:cs="B Nazanin"/>
          <w:szCs w:val="28"/>
        </w:rPr>
        <w:t xml:space="preserve"> </w:t>
      </w:r>
      <w:r w:rsidR="00C9712A" w:rsidRPr="001D4100">
        <w:rPr>
          <w:rFonts w:cs="B Nazanin"/>
          <w:szCs w:val="28"/>
          <w:rtl/>
        </w:rPr>
        <w:t>است.</w:t>
      </w:r>
      <w:r>
        <w:rPr>
          <w:rFonts w:cs="B Nazanin"/>
          <w:szCs w:val="28"/>
          <w:rtl/>
        </w:rPr>
        <w:t xml:space="preserve"> </w:t>
      </w:r>
      <w:r w:rsidR="00C9712A" w:rsidRPr="001D4100">
        <w:rPr>
          <w:rFonts w:cs="B Nazanin"/>
          <w:szCs w:val="28"/>
          <w:rtl/>
        </w:rPr>
        <w:t>یک</w:t>
      </w:r>
      <w:r>
        <w:rPr>
          <w:rFonts w:cs="B Nazanin"/>
          <w:szCs w:val="28"/>
          <w:rtl/>
        </w:rPr>
        <w:t xml:space="preserve"> </w:t>
      </w:r>
      <w:r w:rsidR="00C9712A" w:rsidRPr="001D4100">
        <w:rPr>
          <w:rFonts w:cs="B Nazanin"/>
          <w:szCs w:val="28"/>
          <w:rtl/>
        </w:rPr>
        <w:t>شبکه</w:t>
      </w:r>
      <w:r>
        <w:rPr>
          <w:rFonts w:cs="B Nazanin"/>
          <w:szCs w:val="28"/>
          <w:rtl/>
        </w:rPr>
        <w:t xml:space="preserve"> </w:t>
      </w:r>
      <w:r w:rsidR="00C9712A" w:rsidRPr="001D4100">
        <w:rPr>
          <w:rFonts w:cs="B Nazanin"/>
          <w:szCs w:val="28"/>
          <w:rtl/>
        </w:rPr>
        <w:t>مه</w:t>
      </w:r>
      <w:r>
        <w:rPr>
          <w:rFonts w:cs="B Nazanin"/>
          <w:szCs w:val="28"/>
          <w:rtl/>
        </w:rPr>
        <w:t xml:space="preserve"> </w:t>
      </w:r>
      <w:r w:rsidR="00C9712A" w:rsidRPr="001D4100">
        <w:rPr>
          <w:rFonts w:cs="B Nazanin"/>
          <w:szCs w:val="28"/>
          <w:rtl/>
        </w:rPr>
        <w:t>منطقی</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یک</w:t>
      </w:r>
      <w:r>
        <w:rPr>
          <w:rFonts w:cs="B Nazanin"/>
          <w:szCs w:val="28"/>
          <w:rtl/>
        </w:rPr>
        <w:t xml:space="preserve"> </w:t>
      </w:r>
      <w:r w:rsidR="00C9712A" w:rsidRPr="001D4100">
        <w:rPr>
          <w:rFonts w:cs="B Nazanin"/>
          <w:szCs w:val="28"/>
          <w:rtl/>
        </w:rPr>
        <w:t>توپولوژی</w:t>
      </w:r>
      <w:r>
        <w:rPr>
          <w:rFonts w:cs="B Nazanin"/>
          <w:szCs w:val="28"/>
          <w:rtl/>
        </w:rPr>
        <w:t xml:space="preserve"> </w:t>
      </w:r>
      <w:r w:rsidR="00C9712A" w:rsidRPr="001D4100">
        <w:rPr>
          <w:rFonts w:cs="B Nazanin"/>
          <w:szCs w:val="28"/>
          <w:rtl/>
        </w:rPr>
        <w:t>درختی</w:t>
      </w:r>
      <w:r>
        <w:rPr>
          <w:rFonts w:cs="B Nazanin"/>
          <w:szCs w:val="28"/>
          <w:rtl/>
        </w:rPr>
        <w:t xml:space="preserve"> </w:t>
      </w:r>
      <w:r w:rsidR="00C9712A" w:rsidRPr="001D4100">
        <w:rPr>
          <w:rFonts w:cs="B Nazanin"/>
          <w:szCs w:val="28"/>
          <w:rtl/>
        </w:rPr>
        <w:t>که</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مرکز</w:t>
      </w:r>
      <w:r>
        <w:rPr>
          <w:rFonts w:cs="B Nazanin"/>
          <w:szCs w:val="28"/>
          <w:rtl/>
        </w:rPr>
        <w:t xml:space="preserve"> </w:t>
      </w:r>
      <w:r w:rsidR="00C9712A" w:rsidRPr="001D4100">
        <w:rPr>
          <w:rFonts w:cs="B Nazanin"/>
          <w:szCs w:val="28"/>
          <w:rtl/>
        </w:rPr>
        <w:t>داده</w:t>
      </w:r>
      <w:r>
        <w:rPr>
          <w:rFonts w:cs="B Nazanin"/>
          <w:szCs w:val="28"/>
          <w:rtl/>
        </w:rPr>
        <w:t xml:space="preserve"> </w:t>
      </w:r>
      <w:r w:rsidR="00C9712A" w:rsidRPr="001D4100">
        <w:rPr>
          <w:rFonts w:cs="B Nazanin"/>
          <w:szCs w:val="28"/>
          <w:rtl/>
        </w:rPr>
        <w:t>ابری</w:t>
      </w:r>
      <w:r>
        <w:rPr>
          <w:rFonts w:cs="B Nazanin"/>
          <w:szCs w:val="28"/>
          <w:rtl/>
        </w:rPr>
        <w:t xml:space="preserve"> </w:t>
      </w:r>
      <w:r w:rsidR="00C9712A" w:rsidRPr="001D4100">
        <w:rPr>
          <w:rFonts w:cs="B Nazanin"/>
          <w:szCs w:val="28"/>
          <w:rtl/>
        </w:rPr>
        <w:t>ریشه</w:t>
      </w:r>
      <w:r>
        <w:rPr>
          <w:rFonts w:cs="B Nazanin"/>
          <w:szCs w:val="28"/>
          <w:rtl/>
        </w:rPr>
        <w:t xml:space="preserve"> </w:t>
      </w:r>
      <w:r w:rsidR="00C9712A" w:rsidRPr="001D4100">
        <w:rPr>
          <w:rFonts w:cs="B Nazanin"/>
          <w:szCs w:val="28"/>
          <w:rtl/>
        </w:rPr>
        <w:t>دارد</w:t>
      </w:r>
      <w:r>
        <w:rPr>
          <w:rFonts w:cs="B Nazanin"/>
          <w:szCs w:val="28"/>
          <w:rtl/>
        </w:rPr>
        <w:t xml:space="preserve"> </w:t>
      </w:r>
      <w:r w:rsidR="00C9712A" w:rsidRPr="001D4100">
        <w:rPr>
          <w:rFonts w:cs="B Nazanin"/>
          <w:szCs w:val="28"/>
          <w:rtl/>
        </w:rPr>
        <w:t>تشکیل</w:t>
      </w:r>
      <w:r>
        <w:rPr>
          <w:rFonts w:cs="B Nazanin"/>
          <w:szCs w:val="28"/>
        </w:rPr>
        <w:t xml:space="preserve"> </w:t>
      </w:r>
      <w:r w:rsidR="00C9712A" w:rsidRPr="001D4100">
        <w:rPr>
          <w:rFonts w:cs="B Nazanin"/>
          <w:szCs w:val="28"/>
          <w:rtl/>
        </w:rPr>
        <w:t>می</w:t>
      </w:r>
      <w:r>
        <w:rPr>
          <w:rFonts w:cs="B Nazanin"/>
          <w:szCs w:val="28"/>
        </w:rPr>
        <w:t xml:space="preserve"> </w:t>
      </w:r>
      <w:r w:rsidR="00C9712A" w:rsidRPr="001D4100">
        <w:rPr>
          <w:rFonts w:cs="B Nazanin"/>
          <w:szCs w:val="28"/>
          <w:rtl/>
        </w:rPr>
        <w:t>شود.</w:t>
      </w:r>
      <w:r>
        <w:rPr>
          <w:rFonts w:cs="B Nazanin"/>
          <w:szCs w:val="28"/>
          <w:rtl/>
        </w:rPr>
        <w:t xml:space="preserve"> </w:t>
      </w:r>
      <w:r w:rsidR="00C9712A" w:rsidRPr="001D4100">
        <w:rPr>
          <w:rFonts w:cs="B Nazanin"/>
          <w:szCs w:val="28"/>
          <w:rtl/>
        </w:rPr>
        <w:t>بر</w:t>
      </w:r>
      <w:r>
        <w:rPr>
          <w:rFonts w:cs="B Nazanin"/>
          <w:szCs w:val="28"/>
          <w:rtl/>
        </w:rPr>
        <w:t xml:space="preserve"> </w:t>
      </w:r>
      <w:r w:rsidR="00C9712A" w:rsidRPr="001D4100">
        <w:rPr>
          <w:rFonts w:cs="B Nazanin"/>
          <w:szCs w:val="28"/>
          <w:rtl/>
        </w:rPr>
        <w:t>اساس</w:t>
      </w:r>
      <w:r>
        <w:rPr>
          <w:rFonts w:cs="B Nazanin"/>
          <w:szCs w:val="28"/>
          <w:rtl/>
        </w:rPr>
        <w:t xml:space="preserve"> </w:t>
      </w:r>
      <w:r w:rsidR="00C9712A" w:rsidRPr="001D4100">
        <w:rPr>
          <w:rFonts w:cs="B Nazanin"/>
          <w:szCs w:val="28"/>
          <w:rtl/>
        </w:rPr>
        <w:t>شبکه</w:t>
      </w:r>
      <w:r>
        <w:rPr>
          <w:rFonts w:cs="B Nazanin"/>
          <w:szCs w:val="28"/>
          <w:rtl/>
        </w:rPr>
        <w:t xml:space="preserve"> </w:t>
      </w:r>
      <w:r w:rsidR="00C9712A" w:rsidRPr="001D4100">
        <w:rPr>
          <w:rFonts w:cs="B Nazanin"/>
          <w:szCs w:val="28"/>
          <w:rtl/>
        </w:rPr>
        <w:t>مه</w:t>
      </w:r>
      <w:r>
        <w:rPr>
          <w:rFonts w:cs="B Nazanin"/>
          <w:szCs w:val="28"/>
          <w:rtl/>
        </w:rPr>
        <w:t xml:space="preserve"> </w:t>
      </w:r>
      <w:r w:rsidR="00C9712A" w:rsidRPr="001D4100">
        <w:rPr>
          <w:rFonts w:cs="B Nazanin"/>
          <w:szCs w:val="28"/>
          <w:rtl/>
        </w:rPr>
        <w:t>منطقی،</w:t>
      </w:r>
      <w:r>
        <w:rPr>
          <w:rFonts w:cs="B Nazanin"/>
          <w:szCs w:val="28"/>
          <w:rtl/>
        </w:rPr>
        <w:t xml:space="preserve"> </w:t>
      </w:r>
      <w:r w:rsidR="00C9712A" w:rsidRPr="001D4100">
        <w:rPr>
          <w:rFonts w:cs="B Nazanin"/>
          <w:szCs w:val="28"/>
          <w:rtl/>
        </w:rPr>
        <w:t>یک</w:t>
      </w:r>
      <w:r>
        <w:rPr>
          <w:rFonts w:cs="B Nazanin"/>
          <w:szCs w:val="28"/>
          <w:rtl/>
        </w:rPr>
        <w:t xml:space="preserve"> </w:t>
      </w:r>
      <w:r w:rsidR="00C9712A" w:rsidRPr="001D4100">
        <w:rPr>
          <w:rFonts w:cs="B Nazanin"/>
          <w:szCs w:val="28"/>
          <w:rtl/>
        </w:rPr>
        <w:t>رویکرد</w:t>
      </w:r>
      <w:r>
        <w:rPr>
          <w:rFonts w:cs="B Nazanin"/>
          <w:szCs w:val="28"/>
          <w:rtl/>
        </w:rPr>
        <w:t xml:space="preserve"> </w:t>
      </w:r>
      <w:r w:rsidR="00C9712A" w:rsidRPr="001D4100">
        <w:rPr>
          <w:rFonts w:cs="B Nazanin"/>
          <w:szCs w:val="28"/>
          <w:rtl/>
        </w:rPr>
        <w:t>قرار</w:t>
      </w:r>
      <w:r>
        <w:rPr>
          <w:rFonts w:cs="B Nazanin"/>
          <w:szCs w:val="28"/>
          <w:rtl/>
        </w:rPr>
        <w:t xml:space="preserve"> </w:t>
      </w:r>
      <w:r w:rsidR="00C9712A" w:rsidRPr="001D4100">
        <w:rPr>
          <w:rFonts w:cs="B Nazanin"/>
          <w:szCs w:val="28"/>
          <w:rtl/>
        </w:rPr>
        <w:t>دادن</w:t>
      </w:r>
      <w:r>
        <w:rPr>
          <w:rFonts w:cs="B Nazanin"/>
          <w:szCs w:val="28"/>
          <w:rtl/>
        </w:rPr>
        <w:t xml:space="preserve"> </w:t>
      </w:r>
      <w:r w:rsidR="00C9712A" w:rsidRPr="001D4100">
        <w:rPr>
          <w:rFonts w:cs="B Nazanin"/>
          <w:szCs w:val="28"/>
          <w:rtl/>
        </w:rPr>
        <w:t>سرویس</w:t>
      </w:r>
      <w:r>
        <w:rPr>
          <w:rFonts w:cs="B Nazanin"/>
          <w:szCs w:val="28"/>
          <w:rtl/>
        </w:rPr>
        <w:t xml:space="preserve"> </w:t>
      </w:r>
      <w:r w:rsidR="00C9712A" w:rsidRPr="001D4100">
        <w:rPr>
          <w:rFonts w:cs="B Nazanin"/>
          <w:szCs w:val="28"/>
          <w:rtl/>
        </w:rPr>
        <w:t>پیشنهاد</w:t>
      </w:r>
      <w:r>
        <w:rPr>
          <w:rFonts w:cs="B Nazanin"/>
          <w:szCs w:val="28"/>
          <w:rtl/>
        </w:rPr>
        <w:t xml:space="preserve"> </w:t>
      </w:r>
      <w:r w:rsidR="00C9712A" w:rsidRPr="001D4100">
        <w:rPr>
          <w:rFonts w:cs="B Nazanin"/>
          <w:szCs w:val="28"/>
          <w:rtl/>
        </w:rPr>
        <w:t>شده</w:t>
      </w:r>
      <w:r>
        <w:rPr>
          <w:rFonts w:cs="B Nazanin"/>
          <w:szCs w:val="28"/>
        </w:rPr>
        <w:t xml:space="preserve"> </w:t>
      </w:r>
      <w:r w:rsidR="00C9712A" w:rsidRPr="001D4100">
        <w:rPr>
          <w:rFonts w:cs="B Nazanin"/>
          <w:szCs w:val="28"/>
          <w:rtl/>
        </w:rPr>
        <w:t>است</w:t>
      </w:r>
      <w:r>
        <w:rPr>
          <w:rFonts w:cs="B Nazanin"/>
          <w:szCs w:val="28"/>
          <w:rtl/>
        </w:rPr>
        <w:t xml:space="preserve"> </w:t>
      </w:r>
      <w:r w:rsidR="00C9712A" w:rsidRPr="001D4100">
        <w:rPr>
          <w:rFonts w:cs="B Nazanin"/>
          <w:szCs w:val="28"/>
          <w:rtl/>
        </w:rPr>
        <w:t>به</w:t>
      </w:r>
      <w:r>
        <w:rPr>
          <w:rFonts w:cs="B Nazanin"/>
          <w:szCs w:val="28"/>
        </w:rPr>
        <w:t xml:space="preserve"> </w:t>
      </w:r>
      <w:r w:rsidR="00C9712A" w:rsidRPr="001D4100">
        <w:rPr>
          <w:rFonts w:cs="B Nazanin"/>
          <w:szCs w:val="28"/>
          <w:rtl/>
        </w:rPr>
        <w:t>طوری</w:t>
      </w:r>
      <w:r>
        <w:rPr>
          <w:rFonts w:cs="B Nazanin"/>
          <w:szCs w:val="28"/>
          <w:rtl/>
        </w:rPr>
        <w:t xml:space="preserve"> </w:t>
      </w:r>
      <w:r w:rsidR="00C9712A" w:rsidRPr="001D4100">
        <w:rPr>
          <w:rFonts w:cs="B Nazanin"/>
          <w:szCs w:val="28"/>
          <w:rtl/>
        </w:rPr>
        <w:t>که</w:t>
      </w:r>
      <w:r>
        <w:rPr>
          <w:rFonts w:cs="B Nazanin"/>
          <w:szCs w:val="28"/>
          <w:rtl/>
        </w:rPr>
        <w:t xml:space="preserve"> </w:t>
      </w:r>
      <w:r w:rsidR="00C9712A" w:rsidRPr="001D4100">
        <w:rPr>
          <w:rFonts w:cs="B Nazanin"/>
          <w:szCs w:val="28"/>
          <w:rtl/>
        </w:rPr>
        <w:t>خدمات</w:t>
      </w:r>
      <w:r>
        <w:rPr>
          <w:rFonts w:cs="B Nazanin"/>
          <w:szCs w:val="28"/>
          <w:rtl/>
        </w:rPr>
        <w:t xml:space="preserve"> </w:t>
      </w:r>
      <w:r w:rsidR="00C9712A" w:rsidRPr="001D4100">
        <w:rPr>
          <w:rFonts w:cs="B Nazanin"/>
          <w:szCs w:val="28"/>
          <w:rtl/>
        </w:rPr>
        <w:t>را</w:t>
      </w:r>
      <w:r>
        <w:rPr>
          <w:rFonts w:cs="B Nazanin"/>
          <w:szCs w:val="28"/>
          <w:rtl/>
        </w:rPr>
        <w:t xml:space="preserve"> </w:t>
      </w:r>
      <w:r w:rsidR="00C9712A" w:rsidRPr="001D4100">
        <w:rPr>
          <w:rFonts w:cs="B Nazanin"/>
          <w:szCs w:val="28"/>
          <w:rtl/>
        </w:rPr>
        <w:t>می</w:t>
      </w:r>
      <w:r>
        <w:rPr>
          <w:rFonts w:cs="B Nazanin"/>
          <w:szCs w:val="28"/>
        </w:rPr>
        <w:t xml:space="preserve"> </w:t>
      </w:r>
      <w:r w:rsidR="00C9712A" w:rsidRPr="001D4100">
        <w:rPr>
          <w:rFonts w:cs="B Nazanin"/>
          <w:szCs w:val="28"/>
          <w:rtl/>
        </w:rPr>
        <w:t>توان</w:t>
      </w:r>
      <w:r>
        <w:rPr>
          <w:rFonts w:cs="B Nazanin"/>
          <w:szCs w:val="28"/>
          <w:rtl/>
        </w:rPr>
        <w:t xml:space="preserve"> </w:t>
      </w:r>
      <w:r w:rsidR="00C9712A" w:rsidRPr="001D4100">
        <w:rPr>
          <w:rFonts w:cs="B Nazanin"/>
          <w:szCs w:val="28"/>
          <w:rtl/>
        </w:rPr>
        <w:t>در</w:t>
      </w:r>
      <w:r>
        <w:rPr>
          <w:rFonts w:cs="B Nazanin"/>
          <w:szCs w:val="28"/>
          <w:rtl/>
        </w:rPr>
        <w:t xml:space="preserve"> </w:t>
      </w:r>
      <w:r w:rsidR="00C9712A" w:rsidRPr="001D4100">
        <w:rPr>
          <w:rFonts w:cs="B Nazanin"/>
          <w:szCs w:val="28"/>
          <w:rtl/>
        </w:rPr>
        <w:t>گره</w:t>
      </w:r>
      <w:r>
        <w:rPr>
          <w:rFonts w:cs="B Nazanin"/>
          <w:szCs w:val="28"/>
        </w:rPr>
        <w:t xml:space="preserve"> </w:t>
      </w:r>
      <w:r w:rsidR="00C9712A" w:rsidRPr="001D4100">
        <w:rPr>
          <w:rFonts w:cs="B Nazanin"/>
          <w:szCs w:val="28"/>
          <w:rtl/>
        </w:rPr>
        <w:t>های</w:t>
      </w:r>
      <w:r>
        <w:rPr>
          <w:rFonts w:cs="B Nazanin"/>
          <w:szCs w:val="28"/>
          <w:rtl/>
        </w:rPr>
        <w:t xml:space="preserve"> </w:t>
      </w:r>
      <w:r w:rsidR="00C9712A" w:rsidRPr="001D4100">
        <w:rPr>
          <w:rFonts w:cs="B Nazanin"/>
          <w:szCs w:val="28"/>
          <w:rtl/>
        </w:rPr>
        <w:t>مه</w:t>
      </w:r>
      <w:r>
        <w:rPr>
          <w:rFonts w:cs="B Nazanin"/>
          <w:szCs w:val="28"/>
          <w:rtl/>
        </w:rPr>
        <w:t xml:space="preserve"> </w:t>
      </w:r>
      <w:r w:rsidR="00C9712A" w:rsidRPr="001D4100">
        <w:rPr>
          <w:rFonts w:cs="B Nazanin"/>
          <w:szCs w:val="28"/>
          <w:rtl/>
        </w:rPr>
        <w:t>به</w:t>
      </w:r>
      <w:r>
        <w:rPr>
          <w:rFonts w:cs="B Nazanin"/>
          <w:szCs w:val="28"/>
          <w:rtl/>
        </w:rPr>
        <w:t xml:space="preserve"> </w:t>
      </w:r>
      <w:r w:rsidR="00C9712A" w:rsidRPr="001D4100">
        <w:rPr>
          <w:rFonts w:cs="B Nazanin"/>
          <w:szCs w:val="28"/>
          <w:rtl/>
        </w:rPr>
        <w:t>شیوه</w:t>
      </w:r>
      <w:r>
        <w:rPr>
          <w:rFonts w:cs="B Nazanin"/>
          <w:szCs w:val="28"/>
        </w:rPr>
        <w:t xml:space="preserve"> </w:t>
      </w:r>
      <w:r w:rsidR="00C9712A" w:rsidRPr="001D4100">
        <w:rPr>
          <w:rFonts w:cs="B Nazanin"/>
          <w:szCs w:val="28"/>
          <w:rtl/>
        </w:rPr>
        <w:t>ای</w:t>
      </w:r>
      <w:r>
        <w:rPr>
          <w:rFonts w:cs="B Nazanin"/>
          <w:szCs w:val="28"/>
          <w:rtl/>
        </w:rPr>
        <w:t xml:space="preserve"> </w:t>
      </w:r>
      <w:r w:rsidR="00C9712A" w:rsidRPr="001D4100">
        <w:rPr>
          <w:rFonts w:cs="B Nazanin"/>
          <w:szCs w:val="28"/>
          <w:rtl/>
        </w:rPr>
        <w:t>کارآمد</w:t>
      </w:r>
      <w:r>
        <w:rPr>
          <w:rFonts w:cs="B Nazanin"/>
          <w:szCs w:val="28"/>
          <w:rtl/>
        </w:rPr>
        <w:t xml:space="preserve"> </w:t>
      </w:r>
      <w:r w:rsidR="00C9712A" w:rsidRPr="001D4100">
        <w:rPr>
          <w:rFonts w:cs="B Nazanin"/>
          <w:szCs w:val="28"/>
          <w:rtl/>
        </w:rPr>
        <w:t>از</w:t>
      </w:r>
      <w:r>
        <w:rPr>
          <w:rFonts w:cs="B Nazanin"/>
          <w:szCs w:val="28"/>
          <w:rtl/>
        </w:rPr>
        <w:t xml:space="preserve"> </w:t>
      </w:r>
      <w:r w:rsidR="00C9712A" w:rsidRPr="001D4100">
        <w:rPr>
          <w:rFonts w:cs="B Nazanin"/>
          <w:szCs w:val="28"/>
          <w:rtl/>
        </w:rPr>
        <w:t>منابع</w:t>
      </w:r>
      <w:r>
        <w:rPr>
          <w:rFonts w:cs="B Nazanin"/>
          <w:szCs w:val="28"/>
          <w:rtl/>
        </w:rPr>
        <w:t xml:space="preserve"> </w:t>
      </w:r>
      <w:r w:rsidR="00C9712A" w:rsidRPr="001D4100">
        <w:rPr>
          <w:rFonts w:cs="B Nazanin"/>
          <w:szCs w:val="28"/>
          <w:rtl/>
        </w:rPr>
        <w:t>قرار</w:t>
      </w:r>
      <w:r>
        <w:rPr>
          <w:rFonts w:cs="B Nazanin"/>
          <w:szCs w:val="28"/>
          <w:rtl/>
        </w:rPr>
        <w:t xml:space="preserve"> </w:t>
      </w:r>
      <w:r w:rsidR="00C9712A" w:rsidRPr="001D4100">
        <w:rPr>
          <w:rFonts w:cs="B Nazanin"/>
          <w:szCs w:val="28"/>
          <w:rtl/>
        </w:rPr>
        <w:t>داد</w:t>
      </w:r>
      <w:r w:rsidR="00C9712A" w:rsidRPr="001D4100">
        <w:rPr>
          <w:rFonts w:cs="B Nazanin"/>
          <w:szCs w:val="28"/>
        </w:rPr>
        <w:t>.</w:t>
      </w:r>
    </w:p>
    <w:p w14:paraId="0665F629" w14:textId="2624992A" w:rsidR="006D53E0" w:rsidRPr="006D53E0" w:rsidRDefault="00C9712A" w:rsidP="003E39AE">
      <w:pPr>
        <w:numPr>
          <w:ilvl w:val="0"/>
          <w:numId w:val="6"/>
        </w:numPr>
        <w:bidi/>
        <w:spacing w:line="360" w:lineRule="auto"/>
        <w:jc w:val="both"/>
        <w:rPr>
          <w:rFonts w:cs="B Nazanin"/>
          <w:szCs w:val="28"/>
          <w:highlight w:val="yellow"/>
        </w:rPr>
      </w:pPr>
      <w:r w:rsidRPr="001D4100">
        <w:rPr>
          <w:rFonts w:cs="B Nazanin"/>
          <w:szCs w:val="28"/>
          <w:rtl/>
        </w:rPr>
        <w:t>با</w:t>
      </w:r>
      <w:r w:rsidR="00987DA2">
        <w:rPr>
          <w:rFonts w:cs="B Nazanin"/>
          <w:szCs w:val="28"/>
          <w:rtl/>
        </w:rPr>
        <w:t xml:space="preserve"> </w:t>
      </w:r>
      <w:r w:rsidRPr="001D4100">
        <w:rPr>
          <w:rFonts w:cs="B Nazanin"/>
          <w:szCs w:val="28"/>
          <w:rtl/>
        </w:rPr>
        <w:t>افزا</w:t>
      </w:r>
      <w:r w:rsidRPr="001D4100">
        <w:rPr>
          <w:rFonts w:cs="B Nazanin" w:hint="cs"/>
          <w:szCs w:val="28"/>
          <w:rtl/>
        </w:rPr>
        <w:t>ی</w:t>
      </w:r>
      <w:r w:rsidRPr="001D4100">
        <w:rPr>
          <w:rFonts w:cs="B Nazanin" w:hint="eastAsia"/>
          <w:szCs w:val="28"/>
          <w:rtl/>
        </w:rPr>
        <w:t>ش</w:t>
      </w:r>
      <w:r w:rsidR="00987DA2">
        <w:rPr>
          <w:rFonts w:cs="B Nazanin"/>
          <w:szCs w:val="28"/>
          <w:rtl/>
        </w:rPr>
        <w:t xml:space="preserve"> </w:t>
      </w:r>
      <w:r w:rsidRPr="001D4100">
        <w:rPr>
          <w:rFonts w:cs="B Nazanin"/>
          <w:szCs w:val="28"/>
          <w:rtl/>
        </w:rPr>
        <w:t>تعداد</w:t>
      </w:r>
      <w:r w:rsidR="00987DA2">
        <w:rPr>
          <w:rFonts w:cs="B Nazanin"/>
          <w:szCs w:val="28"/>
          <w:rtl/>
        </w:rPr>
        <w:t xml:space="preserve"> </w:t>
      </w:r>
      <w:r w:rsidRPr="001D4100">
        <w:rPr>
          <w:rFonts w:cs="B Nazanin"/>
          <w:szCs w:val="28"/>
          <w:rtl/>
        </w:rPr>
        <w:t>دستگاه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نترنت</w:t>
      </w:r>
      <w:r w:rsidR="00987DA2">
        <w:rPr>
          <w:rFonts w:cs="B Nazanin"/>
          <w:szCs w:val="28"/>
          <w:rtl/>
        </w:rPr>
        <w:t xml:space="preserve"> </w:t>
      </w:r>
      <w:r w:rsidRPr="001D4100">
        <w:rPr>
          <w:rFonts w:cs="B Nazanin"/>
          <w:szCs w:val="28"/>
          <w:rtl/>
        </w:rPr>
        <w:t>اش</w:t>
      </w:r>
      <w:r w:rsidRPr="001D4100">
        <w:rPr>
          <w:rFonts w:cs="B Nazanin" w:hint="cs"/>
          <w:szCs w:val="28"/>
          <w:rtl/>
        </w:rPr>
        <w:t>ی</w:t>
      </w:r>
      <w:r w:rsidRPr="001D4100">
        <w:rPr>
          <w:rFonts w:cs="B Nazanin" w:hint="eastAsia"/>
          <w:szCs w:val="28"/>
          <w:rtl/>
        </w:rPr>
        <w:t>ا</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محدود</w:t>
      </w:r>
      <w:r w:rsidRPr="001D4100">
        <w:rPr>
          <w:rFonts w:cs="B Nazanin" w:hint="cs"/>
          <w:szCs w:val="28"/>
          <w:rtl/>
        </w:rPr>
        <w:t>ی</w:t>
      </w:r>
      <w:r w:rsidR="00987DA2">
        <w:rPr>
          <w:rFonts w:cs="B Nazanin"/>
          <w:szCs w:val="28"/>
          <w:rtl/>
        </w:rPr>
        <w:t xml:space="preserve"> </w:t>
      </w:r>
      <w:r w:rsidRPr="001D4100">
        <w:rPr>
          <w:rFonts w:cs="B Nazanin"/>
          <w:szCs w:val="28"/>
          <w:rtl/>
        </w:rPr>
        <w:t>دارند،</w:t>
      </w:r>
      <w:r w:rsidR="00987DA2">
        <w:rPr>
          <w:rFonts w:cs="B Nazanin"/>
          <w:szCs w:val="28"/>
          <w:rtl/>
        </w:rPr>
        <w:t xml:space="preserve"> </w:t>
      </w:r>
      <w:r w:rsidRPr="001D4100">
        <w:rPr>
          <w:rFonts w:cs="B Nazanin"/>
          <w:szCs w:val="28"/>
          <w:rtl/>
        </w:rPr>
        <w:t>توسعه</w:t>
      </w:r>
      <w:r w:rsidR="00987DA2">
        <w:rPr>
          <w:rFonts w:cs="B Nazanin"/>
          <w:szCs w:val="28"/>
        </w:rPr>
        <w:t xml:space="preserve"> </w:t>
      </w:r>
      <w:r w:rsidRPr="001D4100">
        <w:rPr>
          <w:rFonts w:cs="B Nazanin"/>
          <w:szCs w:val="28"/>
          <w:rtl/>
        </w:rPr>
        <w:t>ا</w:t>
      </w:r>
      <w:r w:rsidRPr="001D4100">
        <w:rPr>
          <w:rFonts w:cs="B Nazanin" w:hint="cs"/>
          <w:szCs w:val="28"/>
          <w:rtl/>
        </w:rPr>
        <w:t>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پارادا</w:t>
      </w:r>
      <w:r w:rsidRPr="001D4100">
        <w:rPr>
          <w:rFonts w:cs="B Nazanin" w:hint="cs"/>
          <w:szCs w:val="28"/>
          <w:rtl/>
        </w:rPr>
        <w:t>ی</w:t>
      </w:r>
      <w:r w:rsidRPr="001D4100">
        <w:rPr>
          <w:rFonts w:cs="B Nazanin" w:hint="eastAsia"/>
          <w:szCs w:val="28"/>
          <w:rtl/>
        </w:rPr>
        <w:t>م</w:t>
      </w:r>
      <w:r w:rsidR="00987DA2">
        <w:rPr>
          <w:rFonts w:cs="B Nazanin"/>
          <w:szCs w:val="28"/>
          <w:rtl/>
        </w:rPr>
        <w:t xml:space="preserve"> </w:t>
      </w:r>
      <w:r w:rsidRPr="001D4100">
        <w:rPr>
          <w:rFonts w:cs="B Nazanin"/>
          <w:szCs w:val="28"/>
          <w:rtl/>
        </w:rPr>
        <w:t>را</w:t>
      </w:r>
      <w:r w:rsidRPr="001D4100">
        <w:rPr>
          <w:rFonts w:cs="B Nazanin" w:hint="cs"/>
          <w:szCs w:val="28"/>
          <w:rtl/>
        </w:rPr>
        <w:t>ی</w:t>
      </w:r>
      <w:r w:rsidRPr="001D4100">
        <w:rPr>
          <w:rFonts w:cs="B Nazanin" w:hint="eastAsia"/>
          <w:szCs w:val="28"/>
          <w:rtl/>
        </w:rPr>
        <w:t>انش</w:t>
      </w:r>
      <w:r w:rsidR="00987DA2">
        <w:rPr>
          <w:rFonts w:cs="B Nazanin"/>
          <w:szCs w:val="28"/>
          <w:rtl/>
        </w:rPr>
        <w:t xml:space="preserve"> </w:t>
      </w:r>
      <w:r w:rsidRPr="001D4100">
        <w:rPr>
          <w:rFonts w:cs="B Nazanin"/>
          <w:szCs w:val="28"/>
          <w:rtl/>
        </w:rPr>
        <w:t>ابر</w:t>
      </w:r>
      <w:r w:rsidRPr="001D4100">
        <w:rPr>
          <w:rFonts w:cs="B Nazanin" w:hint="cs"/>
          <w:szCs w:val="28"/>
          <w:rtl/>
        </w:rPr>
        <w:t>ی</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اصطلاح</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پد</w:t>
      </w:r>
      <w:r w:rsidRPr="001D4100">
        <w:rPr>
          <w:rFonts w:cs="B Nazanin" w:hint="cs"/>
          <w:szCs w:val="28"/>
          <w:rtl/>
        </w:rPr>
        <w:t>ی</w:t>
      </w:r>
      <w:r w:rsidRPr="001D4100">
        <w:rPr>
          <w:rFonts w:cs="B Nazanin" w:hint="eastAsia"/>
          <w:szCs w:val="28"/>
          <w:rtl/>
        </w:rPr>
        <w:t>دار</w:t>
      </w:r>
      <w:r w:rsidR="00987DA2">
        <w:rPr>
          <w:rFonts w:cs="B Nazanin"/>
          <w:szCs w:val="28"/>
          <w:rtl/>
        </w:rPr>
        <w:t xml:space="preserve"> </w:t>
      </w:r>
      <w:r w:rsidRPr="001D4100">
        <w:rPr>
          <w:rFonts w:cs="B Nazanin"/>
          <w:szCs w:val="28"/>
          <w:rtl/>
        </w:rPr>
        <w:t>شده</w:t>
      </w:r>
      <w:r w:rsidR="00987DA2">
        <w:rPr>
          <w:rFonts w:cs="B Nazanin"/>
          <w:szCs w:val="28"/>
        </w:rPr>
        <w:t xml:space="preserve"> </w:t>
      </w:r>
      <w:r w:rsidRPr="001D4100">
        <w:rPr>
          <w:rFonts w:cs="B Nazanin"/>
          <w:szCs w:val="28"/>
          <w:rtl/>
        </w:rPr>
        <w:t>است</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آن</w:t>
      </w:r>
      <w:r w:rsidR="00987DA2">
        <w:rPr>
          <w:rFonts w:cs="B Nazanin"/>
          <w:szCs w:val="28"/>
          <w:rtl/>
        </w:rPr>
        <w:t xml:space="preserve"> </w:t>
      </w:r>
      <w:r w:rsidRPr="001D4100">
        <w:rPr>
          <w:rFonts w:cs="B Nazanin"/>
          <w:szCs w:val="28"/>
          <w:rtl/>
        </w:rPr>
        <w:t>تمام</w:t>
      </w:r>
      <w:r w:rsidR="00987DA2">
        <w:rPr>
          <w:rFonts w:cs="B Nazanin"/>
          <w:szCs w:val="28"/>
          <w:rtl/>
        </w:rPr>
        <w:t xml:space="preserve"> </w:t>
      </w:r>
      <w:r w:rsidRPr="001D4100">
        <w:rPr>
          <w:rFonts w:cs="B Nazanin"/>
          <w:szCs w:val="28"/>
          <w:rtl/>
        </w:rPr>
        <w:t>سلول</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لبه</w:t>
      </w:r>
      <w:r w:rsidR="00987DA2">
        <w:rPr>
          <w:rFonts w:cs="B Nazanin"/>
          <w:szCs w:val="28"/>
          <w:rtl/>
        </w:rPr>
        <w:t xml:space="preserve"> </w:t>
      </w:r>
      <w:r w:rsidRPr="001D4100">
        <w:rPr>
          <w:rFonts w:cs="B Nazanin"/>
          <w:szCs w:val="28"/>
          <w:rtl/>
        </w:rPr>
        <w:t>شبکه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تأخ</w:t>
      </w:r>
      <w:r w:rsidRPr="001D4100">
        <w:rPr>
          <w:rFonts w:cs="B Nazanin" w:hint="cs"/>
          <w:szCs w:val="28"/>
          <w:rtl/>
        </w:rPr>
        <w:t>ی</w:t>
      </w:r>
      <w:r w:rsidRPr="001D4100">
        <w:rPr>
          <w:rFonts w:cs="B Nazanin" w:hint="eastAsia"/>
          <w:szCs w:val="28"/>
          <w:rtl/>
        </w:rPr>
        <w:t>ر</w:t>
      </w:r>
      <w:r w:rsidR="00987DA2">
        <w:rPr>
          <w:rFonts w:cs="B Nazanin"/>
          <w:szCs w:val="28"/>
          <w:rtl/>
        </w:rPr>
        <w:t xml:space="preserve"> </w:t>
      </w:r>
      <w:r w:rsidRPr="001D4100">
        <w:rPr>
          <w:rFonts w:cs="B Nazanin"/>
          <w:szCs w:val="28"/>
          <w:rtl/>
        </w:rPr>
        <w:t>قرار</w:t>
      </w:r>
      <w:r w:rsidR="00987DA2">
        <w:rPr>
          <w:rFonts w:cs="B Nazanin"/>
          <w:szCs w:val="28"/>
          <w:rtl/>
        </w:rPr>
        <w:t xml:space="preserve"> </w:t>
      </w:r>
      <w:r w:rsidRPr="001D4100">
        <w:rPr>
          <w:rFonts w:cs="B Nazanin"/>
          <w:szCs w:val="28"/>
          <w:rtl/>
        </w:rPr>
        <w:lastRenderedPageBreak/>
        <w:t>دارند.</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szCs w:val="28"/>
        </w:rPr>
        <w:t xml:space="preserve"> </w:t>
      </w:r>
      <w:r w:rsidRPr="001D4100">
        <w:rPr>
          <w:rFonts w:cs="B Nazanin"/>
          <w:szCs w:val="28"/>
          <w:rtl/>
        </w:rPr>
        <w:t>توان</w:t>
      </w:r>
      <w:r w:rsidR="00987DA2">
        <w:rPr>
          <w:rFonts w:cs="B Nazanin"/>
          <w:szCs w:val="28"/>
          <w:rtl/>
        </w:rPr>
        <w:t xml:space="preserve"> </w:t>
      </w:r>
      <w:r w:rsidRPr="001D4100">
        <w:rPr>
          <w:rFonts w:cs="B Nazanin"/>
          <w:szCs w:val="28"/>
          <w:rtl/>
        </w:rPr>
        <w:t>کاهش</w:t>
      </w:r>
      <w:r w:rsidR="00987DA2">
        <w:rPr>
          <w:rFonts w:cs="B Nazanin"/>
          <w:szCs w:val="28"/>
          <w:rtl/>
        </w:rPr>
        <w:t xml:space="preserve"> </w:t>
      </w:r>
      <w:r w:rsidRPr="001D4100">
        <w:rPr>
          <w:rFonts w:cs="B Nazanin"/>
          <w:szCs w:val="28"/>
          <w:rtl/>
        </w:rPr>
        <w:t>داد.</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هم</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حال،</w:t>
      </w:r>
      <w:r w:rsidR="00987DA2">
        <w:rPr>
          <w:rFonts w:cs="B Nazanin"/>
          <w:szCs w:val="28"/>
          <w:rtl/>
        </w:rPr>
        <w:t xml:space="preserve"> </w:t>
      </w:r>
      <w:r w:rsidRPr="001D4100">
        <w:rPr>
          <w:rFonts w:cs="B Nazanin"/>
          <w:szCs w:val="28"/>
          <w:rtl/>
        </w:rPr>
        <w:t>چالش</w:t>
      </w:r>
      <w:r w:rsidR="00987DA2">
        <w:rPr>
          <w:rFonts w:cs="B Nazanin"/>
          <w:szCs w:val="28"/>
          <w:rtl/>
        </w:rPr>
        <w:t xml:space="preserve"> </w:t>
      </w:r>
      <w:r w:rsidRPr="001D4100">
        <w:rPr>
          <w:rFonts w:cs="B Nazanin"/>
          <w:szCs w:val="28"/>
          <w:rtl/>
        </w:rPr>
        <w:t>مهم</w:t>
      </w:r>
      <w:r w:rsidRPr="001D4100">
        <w:rPr>
          <w:rFonts w:cs="B Nazanin" w:hint="cs"/>
          <w:szCs w:val="28"/>
          <w:rtl/>
        </w:rPr>
        <w:t>ی</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تعر</w:t>
      </w:r>
      <w:r w:rsidRPr="001D4100">
        <w:rPr>
          <w:rFonts w:cs="B Nazanin" w:hint="cs"/>
          <w:szCs w:val="28"/>
          <w:rtl/>
        </w:rPr>
        <w:t>ی</w:t>
      </w:r>
      <w:r w:rsidRPr="001D4100">
        <w:rPr>
          <w:rFonts w:cs="B Nazanin" w:hint="eastAsia"/>
          <w:szCs w:val="28"/>
          <w:rtl/>
        </w:rPr>
        <w:t>ف</w:t>
      </w:r>
      <w:r w:rsidR="00987DA2">
        <w:rPr>
          <w:rFonts w:cs="B Nazanin"/>
          <w:szCs w:val="28"/>
          <w:rtl/>
        </w:rPr>
        <w:t xml:space="preserve"> </w:t>
      </w:r>
      <w:r w:rsidRPr="001D4100">
        <w:rPr>
          <w:rFonts w:cs="B Nazanin"/>
          <w:szCs w:val="28"/>
          <w:rtl/>
        </w:rPr>
        <w:t>محاسبات</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توجه</w:t>
      </w:r>
      <w:r w:rsidR="00987DA2">
        <w:rPr>
          <w:rFonts w:cs="B Nazanin"/>
          <w:szCs w:val="28"/>
          <w:rtl/>
        </w:rPr>
        <w:t xml:space="preserve"> </w:t>
      </w:r>
      <w:r w:rsidRPr="001D4100">
        <w:rPr>
          <w:rFonts w:cs="B Nazanin"/>
          <w:szCs w:val="28"/>
          <w:rtl/>
        </w:rPr>
        <w:t>ز</w:t>
      </w:r>
      <w:r w:rsidRPr="001D4100">
        <w:rPr>
          <w:rFonts w:cs="B Nazanin" w:hint="cs"/>
          <w:szCs w:val="28"/>
          <w:rtl/>
        </w:rPr>
        <w:t>ی</w:t>
      </w:r>
      <w:r w:rsidRPr="001D4100">
        <w:rPr>
          <w:rFonts w:cs="B Nazanin" w:hint="eastAsia"/>
          <w:szCs w:val="28"/>
          <w:rtl/>
        </w:rPr>
        <w:t>اد</w:t>
      </w:r>
      <w:r w:rsidRPr="001D4100">
        <w:rPr>
          <w:rFonts w:cs="B Nazanin" w:hint="cs"/>
          <w:szCs w:val="28"/>
          <w:rtl/>
        </w:rPr>
        <w:t>ی</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خود</w:t>
      </w:r>
      <w:r w:rsidR="00987DA2">
        <w:rPr>
          <w:rFonts w:cs="B Nazanin"/>
          <w:szCs w:val="28"/>
          <w:rtl/>
        </w:rPr>
        <w:t xml:space="preserve"> </w:t>
      </w:r>
      <w:r w:rsidRPr="001D4100">
        <w:rPr>
          <w:rFonts w:cs="B Nazanin"/>
          <w:szCs w:val="28"/>
          <w:rtl/>
        </w:rPr>
        <w:t>جلب</w:t>
      </w:r>
      <w:r w:rsidR="00987DA2">
        <w:rPr>
          <w:rFonts w:cs="B Nazanin"/>
          <w:szCs w:val="28"/>
          <w:rtl/>
        </w:rPr>
        <w:t xml:space="preserve"> </w:t>
      </w:r>
      <w:r w:rsidRPr="001D4100">
        <w:rPr>
          <w:rFonts w:cs="B Nazanin"/>
          <w:szCs w:val="28"/>
          <w:rtl/>
        </w:rPr>
        <w:t>کرده</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مسئله</w:t>
      </w:r>
      <w:r w:rsidR="00987DA2">
        <w:rPr>
          <w:rFonts w:cs="B Nazanin"/>
          <w:szCs w:val="28"/>
          <w:rtl/>
        </w:rPr>
        <w:t xml:space="preserve"> </w:t>
      </w:r>
      <w:r w:rsidRPr="001D4100">
        <w:rPr>
          <w:rFonts w:cs="B Nazanin"/>
          <w:szCs w:val="28"/>
          <w:rtl/>
        </w:rPr>
        <w:t>مکان</w:t>
      </w:r>
      <w:r w:rsidR="00987DA2">
        <w:rPr>
          <w:rFonts w:cs="B Nazanin"/>
          <w:szCs w:val="28"/>
        </w:rPr>
        <w:t xml:space="preserve"> </w:t>
      </w:r>
      <w:r w:rsidRPr="001D4100">
        <w:rPr>
          <w:rFonts w:cs="B Nazanin" w:hint="cs"/>
          <w:szCs w:val="28"/>
          <w:rtl/>
        </w:rPr>
        <w:t>ی</w:t>
      </w:r>
      <w:r w:rsidRPr="001D4100">
        <w:rPr>
          <w:rFonts w:cs="B Nazanin" w:hint="eastAsia"/>
          <w:szCs w:val="28"/>
          <w:rtl/>
        </w:rPr>
        <w:t>اب</w:t>
      </w:r>
      <w:r w:rsidRPr="001D4100">
        <w:rPr>
          <w:rFonts w:cs="B Nazanin" w:hint="cs"/>
          <w:szCs w:val="28"/>
          <w:rtl/>
        </w:rPr>
        <w:t>ی</w:t>
      </w:r>
      <w:r w:rsidR="00987DA2">
        <w:rPr>
          <w:rFonts w:cs="B Nazanin"/>
          <w:szCs w:val="28"/>
          <w:rtl/>
        </w:rPr>
        <w:t xml:space="preserve"> </w:t>
      </w:r>
      <w:r w:rsidRPr="001D4100">
        <w:rPr>
          <w:rFonts w:cs="B Nazanin"/>
          <w:szCs w:val="28"/>
          <w:rtl/>
        </w:rPr>
        <w:t>سرو</w:t>
      </w:r>
      <w:r w:rsidRPr="001D4100">
        <w:rPr>
          <w:rFonts w:cs="B Nazanin" w:hint="cs"/>
          <w:szCs w:val="28"/>
          <w:rtl/>
        </w:rPr>
        <w:t>ی</w:t>
      </w:r>
      <w:r w:rsidRPr="001D4100">
        <w:rPr>
          <w:rFonts w:cs="B Nazanin" w:hint="eastAsia"/>
          <w:szCs w:val="28"/>
          <w:rtl/>
        </w:rPr>
        <w:t>س</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هنوز</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ابتدا</w:t>
      </w:r>
      <w:r w:rsidRPr="001D4100">
        <w:rPr>
          <w:rFonts w:cs="B Nazanin" w:hint="cs"/>
          <w:szCs w:val="28"/>
          <w:rtl/>
        </w:rPr>
        <w:t>ی</w:t>
      </w:r>
      <w:r w:rsidR="00987DA2">
        <w:rPr>
          <w:rFonts w:cs="B Nazanin"/>
          <w:szCs w:val="28"/>
          <w:rtl/>
        </w:rPr>
        <w:t xml:space="preserve"> </w:t>
      </w:r>
      <w:r w:rsidRPr="001D4100">
        <w:rPr>
          <w:rFonts w:cs="B Nazanin"/>
          <w:szCs w:val="28"/>
          <w:rtl/>
        </w:rPr>
        <w:t>تحق</w:t>
      </w:r>
      <w:r w:rsidRPr="001D4100">
        <w:rPr>
          <w:rFonts w:cs="B Nazanin" w:hint="cs"/>
          <w:szCs w:val="28"/>
          <w:rtl/>
        </w:rPr>
        <w:t>ی</w:t>
      </w:r>
      <w:r w:rsidRPr="001D4100">
        <w:rPr>
          <w:rFonts w:cs="B Nazanin" w:hint="eastAsia"/>
          <w:szCs w:val="28"/>
          <w:rtl/>
        </w:rPr>
        <w:t>قات</w:t>
      </w:r>
      <w:r w:rsidR="00987DA2">
        <w:rPr>
          <w:rFonts w:cs="B Nazanin"/>
          <w:szCs w:val="28"/>
          <w:rtl/>
        </w:rPr>
        <w:t xml:space="preserve"> </w:t>
      </w:r>
      <w:r w:rsidRPr="001D4100">
        <w:rPr>
          <w:rFonts w:cs="B Nazanin"/>
          <w:szCs w:val="28"/>
          <w:rtl/>
        </w:rPr>
        <w:t>خود</w:t>
      </w:r>
      <w:r w:rsidR="00987DA2">
        <w:rPr>
          <w:rFonts w:cs="B Nazanin"/>
          <w:szCs w:val="28"/>
          <w:rtl/>
        </w:rPr>
        <w:t xml:space="preserve"> </w:t>
      </w:r>
      <w:r w:rsidRPr="001D4100">
        <w:rPr>
          <w:rFonts w:cs="B Nazanin"/>
          <w:szCs w:val="28"/>
          <w:rtl/>
        </w:rPr>
        <w:t>است.</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اجازه</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szCs w:val="28"/>
        </w:rPr>
        <w:t xml:space="preserve"> </w:t>
      </w:r>
      <w:r w:rsidRPr="001D4100">
        <w:rPr>
          <w:rFonts w:cs="B Nazanin"/>
          <w:szCs w:val="28"/>
          <w:rtl/>
        </w:rPr>
        <w:t>دهد</w:t>
      </w:r>
      <w:r w:rsidR="00987DA2">
        <w:rPr>
          <w:rFonts w:cs="B Nazanin"/>
          <w:szCs w:val="28"/>
          <w:rtl/>
        </w:rPr>
        <w:t xml:space="preserve"> </w:t>
      </w:r>
      <w:r w:rsidRPr="001D4100">
        <w:rPr>
          <w:rFonts w:cs="B Nazanin"/>
          <w:szCs w:val="28"/>
          <w:rtl/>
        </w:rPr>
        <w:t>تا</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w:t>
      </w:r>
      <w:r w:rsidRPr="001D4100">
        <w:rPr>
          <w:rFonts w:cs="B Nazanin" w:hint="cs"/>
          <w:szCs w:val="28"/>
          <w:rtl/>
        </w:rPr>
        <w:t>ی</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نترنت</w:t>
      </w:r>
      <w:r w:rsidR="00987DA2">
        <w:rPr>
          <w:rFonts w:cs="B Nazanin"/>
          <w:szCs w:val="28"/>
          <w:rtl/>
        </w:rPr>
        <w:t xml:space="preserve"> </w:t>
      </w:r>
      <w:r w:rsidRPr="001D4100">
        <w:rPr>
          <w:rFonts w:cs="B Nazanin"/>
          <w:szCs w:val="28"/>
          <w:rtl/>
        </w:rPr>
        <w:t>اش</w:t>
      </w:r>
      <w:r w:rsidRPr="001D4100">
        <w:rPr>
          <w:rFonts w:cs="B Nazanin" w:hint="cs"/>
          <w:szCs w:val="28"/>
          <w:rtl/>
        </w:rPr>
        <w:t>ی</w:t>
      </w:r>
      <w:r w:rsidRPr="001D4100">
        <w:rPr>
          <w:rFonts w:cs="B Nazanin" w:hint="eastAsia"/>
          <w:szCs w:val="28"/>
          <w:rtl/>
        </w:rPr>
        <w:t>ا</w:t>
      </w:r>
      <w:r w:rsidR="00987DA2">
        <w:rPr>
          <w:rFonts w:cs="B Nazanin"/>
          <w:szCs w:val="28"/>
          <w:rtl/>
        </w:rPr>
        <w:t xml:space="preserve"> </w:t>
      </w:r>
      <w:r w:rsidRPr="001D4100">
        <w:rPr>
          <w:rFonts w:cs="B Nazanin"/>
          <w:szCs w:val="28"/>
          <w:rtl/>
        </w:rPr>
        <w:t>را</w:t>
      </w:r>
      <w:r w:rsidR="00987DA2">
        <w:rPr>
          <w:rFonts w:cs="B Nazanin"/>
          <w:szCs w:val="28"/>
          <w:rtl/>
        </w:rPr>
        <w:t xml:space="preserve"> </w:t>
      </w:r>
      <w:r w:rsidRPr="001D4100">
        <w:rPr>
          <w:rFonts w:cs="B Nazanin"/>
          <w:szCs w:val="28"/>
          <w:rtl/>
        </w:rPr>
        <w:t>بر</w:t>
      </w:r>
      <w:r w:rsidR="00987DA2">
        <w:rPr>
          <w:rFonts w:cs="B Nazanin"/>
          <w:szCs w:val="28"/>
          <w:rtl/>
        </w:rPr>
        <w:t xml:space="preserve"> </w:t>
      </w:r>
      <w:r w:rsidRPr="001D4100">
        <w:rPr>
          <w:rFonts w:cs="B Nazanin"/>
          <w:szCs w:val="28"/>
          <w:rtl/>
        </w:rPr>
        <w:t>رو</w:t>
      </w:r>
      <w:r w:rsidRPr="001D4100">
        <w:rPr>
          <w:rFonts w:cs="B Nazanin" w:hint="cs"/>
          <w:szCs w:val="28"/>
          <w:rtl/>
        </w:rPr>
        <w:t>ی</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محاسبات</w:t>
      </w:r>
      <w:r w:rsidRPr="001D4100">
        <w:rPr>
          <w:rFonts w:cs="B Nazanin" w:hint="cs"/>
          <w:szCs w:val="28"/>
          <w:rtl/>
        </w:rPr>
        <w:t>ی</w:t>
      </w:r>
      <w:r w:rsidRPr="001D4100">
        <w:rPr>
          <w:rFonts w:cs="B Nazanin" w:hint="eastAsia"/>
          <w:szCs w:val="28"/>
          <w:rtl/>
        </w:rPr>
        <w:t>،</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هدف</w:t>
      </w:r>
      <w:r w:rsidR="00987DA2">
        <w:rPr>
          <w:rFonts w:cs="B Nazanin"/>
          <w:szCs w:val="28"/>
          <w:rtl/>
        </w:rPr>
        <w:t xml:space="preserve"> </w:t>
      </w:r>
      <w:r w:rsidRPr="001D4100">
        <w:rPr>
          <w:rFonts w:cs="B Nazanin"/>
          <w:szCs w:val="28"/>
          <w:rtl/>
        </w:rPr>
        <w:t>به</w:t>
      </w:r>
      <w:r w:rsidRPr="001D4100">
        <w:rPr>
          <w:rFonts w:cs="B Nazanin" w:hint="cs"/>
          <w:szCs w:val="28"/>
          <w:rtl/>
        </w:rPr>
        <w:t>ی</w:t>
      </w:r>
      <w:r w:rsidRPr="001D4100">
        <w:rPr>
          <w:rFonts w:cs="B Nazanin" w:hint="eastAsia"/>
          <w:szCs w:val="28"/>
          <w:rtl/>
        </w:rPr>
        <w:t>نه</w:t>
      </w:r>
      <w:r w:rsidR="00987DA2">
        <w:rPr>
          <w:rFonts w:cs="B Nazanin"/>
          <w:szCs w:val="28"/>
          <w:rtl/>
        </w:rPr>
        <w:t xml:space="preserve"> </w:t>
      </w:r>
      <w:r w:rsidRPr="001D4100">
        <w:rPr>
          <w:rFonts w:cs="B Nazanin"/>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ک</w:t>
      </w:r>
      <w:r w:rsidRPr="001D4100">
        <w:rPr>
          <w:rFonts w:cs="B Nazanin" w:hint="cs"/>
          <w:szCs w:val="28"/>
          <w:rtl/>
        </w:rPr>
        <w:t>ی</w:t>
      </w:r>
      <w:r w:rsidRPr="001D4100">
        <w:rPr>
          <w:rFonts w:cs="B Nazanin" w:hint="eastAsia"/>
          <w:szCs w:val="28"/>
          <w:rtl/>
        </w:rPr>
        <w:t>ف</w:t>
      </w:r>
      <w:r w:rsidRPr="001D4100">
        <w:rPr>
          <w:rFonts w:cs="B Nazanin" w:hint="cs"/>
          <w:szCs w:val="28"/>
          <w:rtl/>
        </w:rPr>
        <w:t>ی</w:t>
      </w:r>
      <w:r w:rsidRPr="001D4100">
        <w:rPr>
          <w:rFonts w:cs="B Nazanin" w:hint="eastAsia"/>
          <w:szCs w:val="28"/>
          <w:rtl/>
        </w:rPr>
        <w:t>ت</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الزامات</w:t>
      </w:r>
      <w:r w:rsidR="00987DA2">
        <w:rPr>
          <w:rFonts w:cs="B Nazanin"/>
          <w:szCs w:val="28"/>
          <w:rtl/>
        </w:rPr>
        <w:t xml:space="preserve"> </w:t>
      </w:r>
      <w:r w:rsidRPr="001D4100">
        <w:rPr>
          <w:rFonts w:cs="B Nazanin"/>
          <w:szCs w:val="28"/>
          <w:rtl/>
        </w:rPr>
        <w:t>برنامه</w:t>
      </w:r>
      <w:r w:rsidR="00987DA2">
        <w:rPr>
          <w:rFonts w:cs="B Nazanin"/>
          <w:szCs w:val="28"/>
        </w:rPr>
        <w:t xml:space="preserve"> </w:t>
      </w:r>
      <w:r w:rsidRPr="001D4100">
        <w:rPr>
          <w:rFonts w:cs="B Nazanin"/>
          <w:szCs w:val="28"/>
          <w:rtl/>
        </w:rPr>
        <w:t>ها</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ع</w:t>
      </w:r>
      <w:r w:rsidRPr="001D4100">
        <w:rPr>
          <w:rFonts w:cs="B Nazanin" w:hint="cs"/>
          <w:szCs w:val="28"/>
          <w:rtl/>
        </w:rPr>
        <w:t>ی</w:t>
      </w:r>
      <w:r w:rsidRPr="001D4100">
        <w:rPr>
          <w:rFonts w:cs="B Nazanin" w:hint="eastAsia"/>
          <w:szCs w:val="28"/>
          <w:rtl/>
        </w:rPr>
        <w:t>ن</w:t>
      </w:r>
      <w:r w:rsidR="00987DA2">
        <w:rPr>
          <w:rFonts w:cs="B Nazanin"/>
          <w:szCs w:val="28"/>
          <w:rtl/>
        </w:rPr>
        <w:t xml:space="preserve"> </w:t>
      </w:r>
      <w:r w:rsidRPr="001D4100">
        <w:rPr>
          <w:rFonts w:cs="B Nazanin"/>
          <w:szCs w:val="28"/>
          <w:rtl/>
        </w:rPr>
        <w:t>حال</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szCs w:val="28"/>
          <w:rtl/>
        </w:rPr>
        <w:t>گرفتن</w:t>
      </w:r>
      <w:r w:rsidR="00987DA2">
        <w:rPr>
          <w:rFonts w:cs="B Nazanin"/>
          <w:szCs w:val="28"/>
          <w:rtl/>
        </w:rPr>
        <w:t xml:space="preserve"> </w:t>
      </w:r>
      <w:r w:rsidRPr="001D4100">
        <w:rPr>
          <w:rFonts w:cs="B Nazanin"/>
          <w:szCs w:val="28"/>
          <w:rtl/>
        </w:rPr>
        <w:t>حداک</w:t>
      </w:r>
      <w:r w:rsidRPr="001D4100">
        <w:rPr>
          <w:rFonts w:cs="B Nazanin" w:hint="eastAsia"/>
          <w:szCs w:val="28"/>
          <w:rtl/>
        </w:rPr>
        <w:t>ثر</w:t>
      </w:r>
      <w:r w:rsidR="00987DA2">
        <w:rPr>
          <w:rFonts w:cs="B Nazanin"/>
          <w:szCs w:val="28"/>
          <w:rtl/>
        </w:rPr>
        <w:t xml:space="preserve"> </w:t>
      </w:r>
      <w:r w:rsidRPr="001D4100">
        <w:rPr>
          <w:rFonts w:cs="B Nazanin"/>
          <w:szCs w:val="28"/>
          <w:rtl/>
        </w:rPr>
        <w:t>استفاده</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مه،</w:t>
      </w:r>
      <w:r w:rsidR="00987DA2">
        <w:rPr>
          <w:rFonts w:cs="B Nazanin"/>
          <w:szCs w:val="28"/>
          <w:rtl/>
        </w:rPr>
        <w:t xml:space="preserve"> </w:t>
      </w:r>
      <w:r w:rsidRPr="001D4100">
        <w:rPr>
          <w:rFonts w:cs="B Nazanin"/>
          <w:szCs w:val="28"/>
          <w:rtl/>
        </w:rPr>
        <w:t>استقرار</w:t>
      </w:r>
      <w:r w:rsidR="00987DA2">
        <w:rPr>
          <w:rFonts w:cs="B Nazanin"/>
          <w:szCs w:val="28"/>
          <w:rtl/>
        </w:rPr>
        <w:t xml:space="preserve"> </w:t>
      </w:r>
      <w:r w:rsidRPr="001D4100">
        <w:rPr>
          <w:rFonts w:cs="B Nazanin"/>
          <w:szCs w:val="28"/>
          <w:rtl/>
        </w:rPr>
        <w:t>ده</w:t>
      </w:r>
      <w:r w:rsidRPr="001D4100">
        <w:rPr>
          <w:rFonts w:cs="B Nazanin" w:hint="cs"/>
          <w:szCs w:val="28"/>
          <w:rtl/>
        </w:rPr>
        <w:t>ی</w:t>
      </w:r>
      <w:r w:rsidRPr="001D4100">
        <w:rPr>
          <w:rFonts w:cs="B Nazanin" w:hint="eastAsia"/>
          <w:szCs w:val="28"/>
          <w:rtl/>
        </w:rPr>
        <w:t>د</w:t>
      </w:r>
      <w:r w:rsidRPr="001D4100">
        <w:rPr>
          <w:rFonts w:cs="B Nazanin"/>
          <w:szCs w:val="28"/>
          <w:rtl/>
        </w:rPr>
        <w:t>.</w:t>
      </w:r>
      <w:r w:rsidR="00987DA2">
        <w:rPr>
          <w:rFonts w:cs="B Nazanin"/>
          <w:szCs w:val="28"/>
          <w:rtl/>
        </w:rPr>
        <w:t xml:space="preserve"> </w:t>
      </w:r>
      <w:r w:rsidRPr="001D4100">
        <w:rPr>
          <w:rFonts w:cs="B Nazanin" w:hint="cs"/>
          <w:szCs w:val="28"/>
          <w:rtl/>
        </w:rPr>
        <w:t>گروه</w:t>
      </w:r>
      <w:r w:rsidR="00987DA2">
        <w:rPr>
          <w:rFonts w:cs="B Nazanin" w:hint="cs"/>
          <w:szCs w:val="28"/>
          <w:rtl/>
        </w:rPr>
        <w:t xml:space="preserve"> </w:t>
      </w:r>
      <w:r w:rsidRPr="001D4100">
        <w:rPr>
          <w:rFonts w:cs="B Nazanin" w:hint="cs"/>
          <w:szCs w:val="28"/>
          <w:rtl/>
        </w:rPr>
        <w:t>تحقیقاتی</w:t>
      </w:r>
      <w:r w:rsidR="00987DA2">
        <w:rPr>
          <w:rFonts w:cs="B Nazanin" w:hint="cs"/>
          <w:szCs w:val="28"/>
          <w:rtl/>
        </w:rPr>
        <w:t xml:space="preserve"> </w:t>
      </w:r>
      <w:r w:rsidRPr="001D4100">
        <w:rPr>
          <w:rFonts w:cs="B Nazanin" w:hint="cs"/>
          <w:szCs w:val="28"/>
          <w:rtl/>
        </w:rPr>
        <w:t>ایوبی</w:t>
      </w:r>
      <w:r w:rsidR="00987DA2">
        <w:rPr>
          <w:rFonts w:cs="B Nazanin" w:hint="cs"/>
          <w:szCs w:val="28"/>
          <w:rtl/>
        </w:rPr>
        <w:t xml:space="preserve"> </w:t>
      </w:r>
      <w:r w:rsidRPr="001D4100">
        <w:rPr>
          <w:rFonts w:cs="B Nazanin" w:hint="cs"/>
          <w:szCs w:val="28"/>
          <w:rtl/>
        </w:rPr>
        <w:t>و</w:t>
      </w:r>
      <w:r w:rsidR="00987DA2">
        <w:rPr>
          <w:rFonts w:cs="B Nazanin" w:hint="cs"/>
          <w:szCs w:val="28"/>
          <w:rtl/>
        </w:rPr>
        <w:t xml:space="preserve"> </w:t>
      </w:r>
      <w:r w:rsidRPr="001D4100">
        <w:rPr>
          <w:rFonts w:cs="B Nazanin" w:hint="cs"/>
          <w:szCs w:val="28"/>
          <w:rtl/>
        </w:rPr>
        <w:t>همکارانش</w:t>
      </w:r>
      <w:r w:rsidRPr="001D4100">
        <w:rPr>
          <w:rFonts w:cs="B Nazanin"/>
          <w:szCs w:val="28"/>
          <w:rtl/>
        </w:rPr>
        <w:fldChar w:fldCharType="begin"/>
      </w:r>
      <w:r>
        <w:rPr>
          <w:rFonts w:cs="B Nazanin"/>
          <w:szCs w:val="28"/>
          <w:rtl/>
        </w:rPr>
        <w:instrText xml:space="preserve"> </w:instrText>
      </w:r>
      <w:r>
        <w:rPr>
          <w:rFonts w:cs="B Nazanin"/>
          <w:szCs w:val="28"/>
        </w:rPr>
        <w:instrText>ADDIN ZOTERO_ITEM CSL_CITATION {"citationID":"24WxeEg8","properties":{"formattedCitation":"[38]","plainCitation":"[38]","noteIndex":0},"citationItems":[{"id":3632,"uris":["http://zotero.org/users/9243095/items/4M4MLCYD"],"itemData":{"id":3632,"type":"article-journal","abstract":"With the increase in the number of Internet of Things (IoT) devices having limited resources, an extension of the cloud-computing paradigm has emerged so-called fog computing, where all the fog cells are located at the edge of the network and the latency can be reduced. Meanwhile, an important challenge has attracted much attention with the definition of fog computing is service placement problem that is still at its very beginning research. It allows to deployment IoT applications on computational fog resources, with the objective of optimizing quality of service (QoS) requirements of applications while taking into account maximizing the utilization of fog resources. In this paper, an autonomous IoT service placement methodology</w:instrText>
      </w:r>
      <w:r>
        <w:rPr>
          <w:rFonts w:cs="B Nazanin"/>
          <w:szCs w:val="28"/>
          <w:rtl/>
        </w:rPr>
        <w:instrText xml:space="preserve"> </w:instrText>
      </w:r>
      <w:r>
        <w:rPr>
          <w:rFonts w:cs="B Nazanin"/>
          <w:szCs w:val="28"/>
        </w:rPr>
        <w:instrText>including four phases of monitoring, analysis, decision-making, and execution is proposed called as (MADE). First, the available resources and application services' status are monitored at run time. Next, the requested services are prioritized with respect to application services' deadline. Then, the Strength Pareto Evolutionary Algorithm II is applied to take decisions about the application services placement as a multi-objective optimization problem. Finally, the decisions made in the previous phases are executed in a fog environment. The experiment results indicate that the proposed methodology outperforms its counterparts in terms of different performance metrics.","container-title":"Software: Practice and Experience","DOI":"10.1002/spe.2939","ISSN</w:instrText>
      </w:r>
      <w:r>
        <w:rPr>
          <w:rFonts w:cs="B Nazanin"/>
          <w:szCs w:val="28"/>
          <w:rtl/>
        </w:rPr>
        <w:instrText>":"1097-024</w:instrText>
      </w:r>
      <w:r>
        <w:rPr>
          <w:rFonts w:cs="B Nazanin"/>
          <w:szCs w:val="28"/>
        </w:rPr>
        <w:instrText>X","issue":"5","language":"en","note":"_eprint: https://onlinelibrary.wiley.com/doi/pdf/10.1002/spe.2939","page":"1097-1120","source":"Wiley Online Library","title":"An autonomous IoT service placement methodology in fog computing","volume":"51</w:instrText>
      </w:r>
      <w:r>
        <w:rPr>
          <w:rFonts w:cs="B Nazanin"/>
          <w:szCs w:val="28"/>
          <w:rtl/>
        </w:rPr>
        <w:instrText>","</w:instrText>
      </w:r>
      <w:r>
        <w:rPr>
          <w:rFonts w:cs="B Nazanin"/>
          <w:szCs w:val="28"/>
        </w:rPr>
        <w:instrText>author":[{"family":"Ayoubi","given":"Masoumeh"},{"family":"Ramezanpour","given":"Mohammadreza"},{"family":"Khorsand","given":"Reihaneh"}],"issued":{"date-parts</w:instrText>
      </w:r>
      <w:r>
        <w:rPr>
          <w:rFonts w:cs="B Nazanin"/>
          <w:szCs w:val="28"/>
          <w:rtl/>
        </w:rPr>
        <w:instrText>":[["2021"]]</w:instrText>
      </w:r>
      <w:r>
        <w:rPr>
          <w:rFonts w:cs="B Nazanin"/>
          <w:szCs w:val="28"/>
        </w:rPr>
        <w:instrText>}}}],"schema":"https://github.com/citation-style-language/schema/raw/master/csl-citation.json</w:instrText>
      </w:r>
      <w:r>
        <w:rPr>
          <w:rFonts w:cs="B Nazanin"/>
          <w:szCs w:val="28"/>
          <w:rtl/>
        </w:rPr>
        <w:instrText xml:space="preserve">"} </w:instrText>
      </w:r>
      <w:r w:rsidRPr="001D4100">
        <w:rPr>
          <w:rFonts w:cs="B Nazanin"/>
          <w:szCs w:val="28"/>
          <w:rtl/>
        </w:rPr>
        <w:fldChar w:fldCharType="separate"/>
      </w:r>
      <w:r w:rsidRPr="00D0253F">
        <w:rPr>
          <w:rFonts w:eastAsia="B Nazanin"/>
        </w:rPr>
        <w:t>[38]</w:t>
      </w:r>
      <w:r w:rsidRPr="001D4100">
        <w:rPr>
          <w:rFonts w:cs="B Nazanin"/>
          <w:szCs w:val="28"/>
          <w:rtl/>
        </w:rPr>
        <w:fldChar w:fldCharType="end"/>
      </w:r>
      <w:r w:rsidRPr="001D4100">
        <w:rPr>
          <w:rFonts w:cs="B Nazanin"/>
          <w:szCs w:val="28"/>
          <w:rtl/>
        </w:rPr>
        <w:t>،</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روش</w:t>
      </w:r>
      <w:r w:rsidR="00987DA2">
        <w:rPr>
          <w:rFonts w:cs="B Nazanin"/>
          <w:szCs w:val="28"/>
          <w:rtl/>
        </w:rPr>
        <w:t xml:space="preserve"> </w:t>
      </w:r>
      <w:r w:rsidRPr="001D4100">
        <w:rPr>
          <w:rFonts w:cs="B Nazanin"/>
          <w:szCs w:val="28"/>
          <w:rtl/>
        </w:rPr>
        <w:t>مستقل</w:t>
      </w:r>
      <w:r w:rsidR="00987DA2">
        <w:rPr>
          <w:rFonts w:cs="B Nazanin"/>
          <w:szCs w:val="28"/>
          <w:rtl/>
        </w:rPr>
        <w:t xml:space="preserve"> </w:t>
      </w:r>
      <w:r w:rsidRPr="001D4100">
        <w:rPr>
          <w:rFonts w:cs="B Nazanin" w:hint="cs"/>
          <w:szCs w:val="28"/>
          <w:rtl/>
        </w:rPr>
        <w:t>استقرار</w:t>
      </w:r>
      <w:r w:rsidR="00987DA2">
        <w:rPr>
          <w:rFonts w:cs="B Nazanin"/>
          <w:szCs w:val="28"/>
          <w:rtl/>
        </w:rPr>
        <w:t xml:space="preserve"> </w:t>
      </w:r>
      <w:r w:rsidRPr="001D4100">
        <w:rPr>
          <w:rFonts w:cs="B Nazanin" w:hint="cs"/>
          <w:szCs w:val="28"/>
          <w:rtl/>
        </w:rPr>
        <w:t>سرویس</w:t>
      </w:r>
      <w:r w:rsidR="00987DA2">
        <w:rPr>
          <w:rFonts w:cs="B Nazanin"/>
          <w:szCs w:val="28"/>
          <w:rtl/>
        </w:rPr>
        <w:t xml:space="preserve"> </w:t>
      </w:r>
      <w:r w:rsidRPr="001D4100">
        <w:rPr>
          <w:rFonts w:cs="B Nazanin"/>
          <w:szCs w:val="28"/>
          <w:rtl/>
        </w:rPr>
        <w:t>ا</w:t>
      </w:r>
      <w:r w:rsidRPr="001D4100">
        <w:rPr>
          <w:rFonts w:cs="B Nazanin" w:hint="cs"/>
          <w:szCs w:val="28"/>
          <w:rtl/>
        </w:rPr>
        <w:t>ی</w:t>
      </w:r>
      <w:r w:rsidRPr="001D4100">
        <w:rPr>
          <w:rFonts w:cs="B Nazanin" w:hint="eastAsia"/>
          <w:szCs w:val="28"/>
          <w:rtl/>
        </w:rPr>
        <w:t>نترنت</w:t>
      </w:r>
      <w:r w:rsidR="00987DA2">
        <w:rPr>
          <w:rFonts w:cs="B Nazanin"/>
          <w:szCs w:val="28"/>
          <w:rtl/>
        </w:rPr>
        <w:t xml:space="preserve"> </w:t>
      </w:r>
      <w:r w:rsidRPr="001D4100">
        <w:rPr>
          <w:rFonts w:cs="B Nazanin"/>
          <w:szCs w:val="28"/>
          <w:rtl/>
        </w:rPr>
        <w:t>اش</w:t>
      </w:r>
      <w:r w:rsidRPr="001D4100">
        <w:rPr>
          <w:rFonts w:cs="B Nazanin" w:hint="cs"/>
          <w:szCs w:val="28"/>
          <w:rtl/>
        </w:rPr>
        <w:t>ی</w:t>
      </w:r>
      <w:r w:rsidRPr="001D4100">
        <w:rPr>
          <w:rFonts w:cs="B Nazanin" w:hint="eastAsia"/>
          <w:szCs w:val="28"/>
          <w:rtl/>
        </w:rPr>
        <w:t>ا</w:t>
      </w:r>
      <w:r w:rsidR="00987DA2">
        <w:rPr>
          <w:rFonts w:cs="B Nazanin"/>
          <w:szCs w:val="28"/>
          <w:rtl/>
        </w:rPr>
        <w:t xml:space="preserve"> </w:t>
      </w:r>
      <w:r w:rsidRPr="001D4100">
        <w:rPr>
          <w:rFonts w:cs="B Nazanin"/>
          <w:szCs w:val="28"/>
          <w:rtl/>
        </w:rPr>
        <w:t>شامل</w:t>
      </w:r>
      <w:r w:rsidR="00987DA2">
        <w:rPr>
          <w:rFonts w:cs="B Nazanin"/>
          <w:szCs w:val="28"/>
          <w:rtl/>
        </w:rPr>
        <w:t xml:space="preserve"> </w:t>
      </w:r>
      <w:r w:rsidRPr="001D4100">
        <w:rPr>
          <w:rFonts w:cs="B Nazanin"/>
          <w:szCs w:val="28"/>
          <w:rtl/>
        </w:rPr>
        <w:t>چهار</w:t>
      </w:r>
      <w:r w:rsidR="00987DA2">
        <w:rPr>
          <w:rFonts w:cs="B Nazanin"/>
          <w:szCs w:val="28"/>
          <w:rtl/>
        </w:rPr>
        <w:t xml:space="preserve"> </w:t>
      </w:r>
      <w:r w:rsidRPr="001D4100">
        <w:rPr>
          <w:rFonts w:cs="B Nazanin"/>
          <w:szCs w:val="28"/>
          <w:rtl/>
        </w:rPr>
        <w:t>مرحله</w:t>
      </w:r>
      <w:r w:rsidR="00987DA2">
        <w:rPr>
          <w:rFonts w:cs="B Nazanin"/>
          <w:szCs w:val="28"/>
          <w:rtl/>
        </w:rPr>
        <w:t xml:space="preserve"> </w:t>
      </w:r>
      <w:r w:rsidRPr="001D4100">
        <w:rPr>
          <w:rFonts w:cs="B Nazanin"/>
          <w:szCs w:val="28"/>
          <w:rtl/>
        </w:rPr>
        <w:t>نظارت،</w:t>
      </w:r>
      <w:r w:rsidR="00987DA2">
        <w:rPr>
          <w:rFonts w:cs="B Nazanin"/>
          <w:szCs w:val="28"/>
          <w:rtl/>
        </w:rPr>
        <w:t xml:space="preserve"> </w:t>
      </w:r>
      <w:r w:rsidRPr="001D4100">
        <w:rPr>
          <w:rFonts w:cs="B Nazanin"/>
          <w:szCs w:val="28"/>
          <w:rtl/>
        </w:rPr>
        <w:t>تجز</w:t>
      </w:r>
      <w:r w:rsidRPr="001D4100">
        <w:rPr>
          <w:rFonts w:cs="B Nazanin" w:hint="cs"/>
          <w:szCs w:val="28"/>
          <w:rtl/>
        </w:rPr>
        <w:t>ی</w:t>
      </w:r>
      <w:r w:rsidRPr="001D4100">
        <w:rPr>
          <w:rFonts w:cs="B Nazanin" w:hint="eastAsia"/>
          <w:szCs w:val="28"/>
          <w:rtl/>
        </w:rPr>
        <w:t>ه</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تحل</w:t>
      </w:r>
      <w:r w:rsidRPr="001D4100">
        <w:rPr>
          <w:rFonts w:cs="B Nazanin" w:hint="cs"/>
          <w:szCs w:val="28"/>
          <w:rtl/>
        </w:rPr>
        <w:t>ی</w:t>
      </w:r>
      <w:r w:rsidRPr="001D4100">
        <w:rPr>
          <w:rFonts w:cs="B Nazanin" w:hint="eastAsia"/>
          <w:szCs w:val="28"/>
          <w:rtl/>
        </w:rPr>
        <w:t>ل،</w:t>
      </w:r>
      <w:r w:rsidR="00987DA2">
        <w:rPr>
          <w:rFonts w:cs="B Nazanin"/>
          <w:szCs w:val="28"/>
          <w:rtl/>
        </w:rPr>
        <w:t xml:space="preserve"> </w:t>
      </w:r>
      <w:r w:rsidRPr="001D4100">
        <w:rPr>
          <w:rFonts w:cs="B Nazanin"/>
          <w:szCs w:val="28"/>
          <w:rtl/>
        </w:rPr>
        <w:t>تصم</w:t>
      </w:r>
      <w:r w:rsidRPr="001D4100">
        <w:rPr>
          <w:rFonts w:cs="B Nazanin" w:hint="cs"/>
          <w:szCs w:val="28"/>
          <w:rtl/>
        </w:rPr>
        <w:t>ی</w:t>
      </w:r>
      <w:r w:rsidRPr="001D4100">
        <w:rPr>
          <w:rFonts w:cs="B Nazanin" w:hint="eastAsia"/>
          <w:szCs w:val="28"/>
          <w:rtl/>
        </w:rPr>
        <w:t>م</w:t>
      </w:r>
      <w:r w:rsidR="00987DA2">
        <w:rPr>
          <w:rFonts w:cs="B Nazanin"/>
          <w:szCs w:val="28"/>
        </w:rPr>
        <w:t xml:space="preserve"> </w:t>
      </w:r>
      <w:r w:rsidRPr="001D4100">
        <w:rPr>
          <w:rFonts w:cs="B Nazanin"/>
          <w:szCs w:val="28"/>
          <w:rtl/>
        </w:rPr>
        <w:t>گ</w:t>
      </w:r>
      <w:r w:rsidRPr="001D4100">
        <w:rPr>
          <w:rFonts w:cs="B Nazanin" w:hint="cs"/>
          <w:szCs w:val="28"/>
          <w:rtl/>
        </w:rPr>
        <w:t>ی</w:t>
      </w:r>
      <w:r w:rsidRPr="001D4100">
        <w:rPr>
          <w:rFonts w:cs="B Nazanin" w:hint="eastAsia"/>
          <w:szCs w:val="28"/>
          <w:rtl/>
        </w:rPr>
        <w:t>ر</w:t>
      </w:r>
      <w:r w:rsidRPr="001D4100">
        <w:rPr>
          <w:rFonts w:cs="B Nazanin" w:hint="cs"/>
          <w:szCs w:val="28"/>
          <w:rtl/>
        </w:rPr>
        <w:t>ی</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اجرا</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نام</w:t>
      </w:r>
      <w:r w:rsidR="00987DA2">
        <w:rPr>
          <w:rFonts w:cs="B Nazanin"/>
          <w:szCs w:val="28"/>
          <w:rtl/>
        </w:rPr>
        <w:t xml:space="preserve"> </w:t>
      </w:r>
      <w:r w:rsidRPr="001D4100">
        <w:rPr>
          <w:rFonts w:cs="B Nazanin"/>
          <w:szCs w:val="28"/>
          <w:rtl/>
        </w:rPr>
        <w:t>(</w:t>
      </w:r>
      <w:r w:rsidRPr="001D4100">
        <w:rPr>
          <w:rFonts w:cs="B Nazanin"/>
          <w:szCs w:val="28"/>
        </w:rPr>
        <w:t>MADE</w:t>
      </w:r>
      <w:r w:rsidRPr="001D4100">
        <w:rPr>
          <w:rFonts w:cs="B Nazanin"/>
          <w:szCs w:val="28"/>
          <w:rtl/>
        </w:rPr>
        <w:t>)</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00987DA2">
        <w:rPr>
          <w:rFonts w:cs="B Nazanin"/>
          <w:szCs w:val="28"/>
          <w:rtl/>
        </w:rPr>
        <w:t xml:space="preserve"> </w:t>
      </w:r>
      <w:r w:rsidRPr="001D4100">
        <w:rPr>
          <w:rFonts w:cs="B Nazanin" w:hint="cs"/>
          <w:szCs w:val="28"/>
          <w:rtl/>
        </w:rPr>
        <w:t>کردند</w:t>
      </w:r>
      <w:r w:rsidRPr="001D4100">
        <w:rPr>
          <w:rFonts w:cs="B Nazanin"/>
          <w:szCs w:val="28"/>
          <w:rtl/>
        </w:rPr>
        <w:t>.</w:t>
      </w:r>
      <w:r w:rsidR="00987DA2">
        <w:rPr>
          <w:rFonts w:cs="B Nazanin"/>
          <w:szCs w:val="28"/>
          <w:rtl/>
        </w:rPr>
        <w:t xml:space="preserve"> </w:t>
      </w:r>
      <w:r w:rsidRPr="001D4100">
        <w:rPr>
          <w:rFonts w:cs="B Nazanin"/>
          <w:szCs w:val="28"/>
          <w:rtl/>
        </w:rPr>
        <w:t>ابتدا،</w:t>
      </w:r>
      <w:r w:rsidR="00987DA2">
        <w:rPr>
          <w:rFonts w:cs="B Nazanin"/>
          <w:szCs w:val="28"/>
          <w:rtl/>
        </w:rPr>
        <w:t xml:space="preserve"> </w:t>
      </w:r>
      <w:r w:rsidRPr="001D4100">
        <w:rPr>
          <w:rFonts w:cs="B Nazanin"/>
          <w:szCs w:val="28"/>
          <w:rtl/>
        </w:rPr>
        <w:t>منابع</w:t>
      </w:r>
      <w:r w:rsidR="00987DA2">
        <w:rPr>
          <w:rFonts w:cs="B Nazanin"/>
          <w:szCs w:val="28"/>
          <w:rtl/>
        </w:rPr>
        <w:t xml:space="preserve"> </w:t>
      </w:r>
      <w:r w:rsidRPr="001D4100">
        <w:rPr>
          <w:rFonts w:cs="B Nazanin"/>
          <w:szCs w:val="28"/>
          <w:rtl/>
        </w:rPr>
        <w:t>موجود</w:t>
      </w:r>
      <w:r w:rsidR="00987DA2">
        <w:rPr>
          <w:rFonts w:cs="B Nazanin"/>
          <w:szCs w:val="28"/>
          <w:rtl/>
        </w:rPr>
        <w:t xml:space="preserve"> </w:t>
      </w:r>
      <w:r w:rsidRPr="001D4100">
        <w:rPr>
          <w:rFonts w:cs="B Nazanin"/>
          <w:szCs w:val="28"/>
          <w:rtl/>
        </w:rPr>
        <w:t>و</w:t>
      </w:r>
      <w:r w:rsidR="00987DA2">
        <w:rPr>
          <w:rFonts w:cs="B Nazanin"/>
          <w:szCs w:val="28"/>
          <w:rtl/>
        </w:rPr>
        <w:t xml:space="preserve"> </w:t>
      </w:r>
      <w:r w:rsidRPr="001D4100">
        <w:rPr>
          <w:rFonts w:cs="B Nazanin"/>
          <w:szCs w:val="28"/>
          <w:rtl/>
        </w:rPr>
        <w:t>وضع</w:t>
      </w:r>
      <w:r w:rsidRPr="001D4100">
        <w:rPr>
          <w:rFonts w:cs="B Nazanin" w:hint="cs"/>
          <w:szCs w:val="28"/>
          <w:rtl/>
        </w:rPr>
        <w:t>ی</w:t>
      </w:r>
      <w:r w:rsidRPr="001D4100">
        <w:rPr>
          <w:rFonts w:cs="B Nazanin" w:hint="eastAsia"/>
          <w:szCs w:val="28"/>
          <w:rtl/>
        </w:rPr>
        <w:t>ت</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برنامه</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زمان</w:t>
      </w:r>
      <w:r w:rsidR="00987DA2">
        <w:rPr>
          <w:rFonts w:cs="B Nazanin"/>
          <w:szCs w:val="28"/>
          <w:rtl/>
        </w:rPr>
        <w:t xml:space="preserve"> </w:t>
      </w:r>
      <w:r w:rsidRPr="001D4100">
        <w:rPr>
          <w:rFonts w:cs="B Nazanin"/>
          <w:szCs w:val="28"/>
          <w:rtl/>
        </w:rPr>
        <w:t>اجرا</w:t>
      </w:r>
      <w:r w:rsidR="00987DA2">
        <w:rPr>
          <w:rFonts w:cs="B Nazanin"/>
          <w:szCs w:val="28"/>
          <w:rtl/>
        </w:rPr>
        <w:t xml:space="preserve"> </w:t>
      </w:r>
      <w:r w:rsidRPr="001D4100">
        <w:rPr>
          <w:rFonts w:cs="B Nazanin"/>
          <w:szCs w:val="28"/>
          <w:rtl/>
        </w:rPr>
        <w:t>نظارت</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szCs w:val="28"/>
        </w:rPr>
        <w:t xml:space="preserve"> </w:t>
      </w:r>
      <w:r w:rsidRPr="001D4100">
        <w:rPr>
          <w:rFonts w:cs="B Nazanin"/>
          <w:szCs w:val="28"/>
          <w:rtl/>
        </w:rPr>
        <w:t>شود.</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مرحله</w:t>
      </w:r>
      <w:r w:rsidR="00987DA2">
        <w:rPr>
          <w:rFonts w:cs="B Nazanin"/>
          <w:szCs w:val="28"/>
          <w:rtl/>
        </w:rPr>
        <w:t xml:space="preserve"> </w:t>
      </w:r>
      <w:r w:rsidRPr="001D4100">
        <w:rPr>
          <w:rFonts w:cs="B Nazanin"/>
          <w:szCs w:val="28"/>
          <w:rtl/>
        </w:rPr>
        <w:t>بعد،</w:t>
      </w:r>
      <w:r w:rsidR="00987DA2">
        <w:rPr>
          <w:rFonts w:cs="B Nazanin"/>
          <w:szCs w:val="28"/>
          <w:rtl/>
        </w:rPr>
        <w:t xml:space="preserve"> </w:t>
      </w:r>
      <w:r w:rsidRPr="001D4100">
        <w:rPr>
          <w:rFonts w:cs="B Nazanin"/>
          <w:szCs w:val="28"/>
          <w:rtl/>
        </w:rPr>
        <w:t>خدمات</w:t>
      </w:r>
      <w:r w:rsidR="00987DA2">
        <w:rPr>
          <w:rFonts w:cs="B Nazanin"/>
          <w:szCs w:val="28"/>
          <w:rtl/>
        </w:rPr>
        <w:t xml:space="preserve"> </w:t>
      </w:r>
      <w:r w:rsidRPr="001D4100">
        <w:rPr>
          <w:rFonts w:cs="B Nazanin"/>
          <w:szCs w:val="28"/>
          <w:rtl/>
        </w:rPr>
        <w:t>درخواست</w:t>
      </w:r>
      <w:r w:rsidRPr="001D4100">
        <w:rPr>
          <w:rFonts w:cs="B Nazanin" w:hint="cs"/>
          <w:szCs w:val="28"/>
          <w:rtl/>
        </w:rPr>
        <w:t>ی</w:t>
      </w:r>
      <w:r w:rsidR="00987DA2">
        <w:rPr>
          <w:rFonts w:cs="B Nazanin"/>
          <w:szCs w:val="28"/>
          <w:rtl/>
        </w:rPr>
        <w:t xml:space="preserve"> </w:t>
      </w:r>
      <w:r w:rsidRPr="001D4100">
        <w:rPr>
          <w:rFonts w:cs="B Nazanin"/>
          <w:szCs w:val="28"/>
          <w:rtl/>
        </w:rPr>
        <w:t>با</w:t>
      </w:r>
      <w:r w:rsidR="00987DA2">
        <w:rPr>
          <w:rFonts w:cs="B Nazanin"/>
          <w:szCs w:val="28"/>
          <w:rtl/>
        </w:rPr>
        <w:t xml:space="preserve"> </w:t>
      </w:r>
      <w:r w:rsidRPr="001D4100">
        <w:rPr>
          <w:rFonts w:cs="B Nazanin"/>
          <w:szCs w:val="28"/>
          <w:rtl/>
        </w:rPr>
        <w:t>توجه</w:t>
      </w:r>
      <w:r w:rsidR="00987DA2">
        <w:rPr>
          <w:rFonts w:cs="B Nazanin"/>
          <w:szCs w:val="28"/>
          <w:rtl/>
        </w:rPr>
        <w:t xml:space="preserve"> </w:t>
      </w:r>
      <w:r w:rsidRPr="001D4100">
        <w:rPr>
          <w:rFonts w:cs="B Nazanin"/>
          <w:szCs w:val="28"/>
          <w:rtl/>
        </w:rPr>
        <w:t>به</w:t>
      </w:r>
      <w:r w:rsidR="00987DA2">
        <w:rPr>
          <w:rFonts w:cs="B Nazanin"/>
          <w:szCs w:val="28"/>
          <w:rtl/>
        </w:rPr>
        <w:t xml:space="preserve"> </w:t>
      </w:r>
      <w:r w:rsidRPr="001D4100">
        <w:rPr>
          <w:rFonts w:cs="B Nazanin"/>
          <w:szCs w:val="28"/>
          <w:rtl/>
        </w:rPr>
        <w:t>مهلت</w:t>
      </w:r>
      <w:r w:rsidR="00987DA2">
        <w:rPr>
          <w:rFonts w:cs="B Nazanin"/>
          <w:szCs w:val="28"/>
          <w:rtl/>
        </w:rPr>
        <w:t xml:space="preserve"> </w:t>
      </w:r>
      <w:r w:rsidRPr="001D4100">
        <w:rPr>
          <w:rFonts w:cs="B Nazanin" w:hint="cs"/>
          <w:szCs w:val="28"/>
          <w:rtl/>
        </w:rPr>
        <w:t>سرویس</w:t>
      </w:r>
      <w:r w:rsidR="00987DA2">
        <w:rPr>
          <w:rFonts w:cs="B Nazanin"/>
          <w:szCs w:val="28"/>
          <w:rtl/>
        </w:rPr>
        <w:t xml:space="preserve"> </w:t>
      </w:r>
      <w:r w:rsidRPr="001D4100">
        <w:rPr>
          <w:rFonts w:cs="B Nazanin"/>
          <w:szCs w:val="28"/>
          <w:rtl/>
        </w:rPr>
        <w:t>اپل</w:t>
      </w:r>
      <w:r w:rsidRPr="001D4100">
        <w:rPr>
          <w:rFonts w:cs="B Nazanin" w:hint="cs"/>
          <w:szCs w:val="28"/>
          <w:rtl/>
        </w:rPr>
        <w:t>ی</w:t>
      </w:r>
      <w:r w:rsidRPr="001D4100">
        <w:rPr>
          <w:rFonts w:cs="B Nazanin" w:hint="eastAsia"/>
          <w:szCs w:val="28"/>
          <w:rtl/>
        </w:rPr>
        <w:t>ک</w:t>
      </w:r>
      <w:r w:rsidRPr="001D4100">
        <w:rPr>
          <w:rFonts w:cs="B Nazanin" w:hint="cs"/>
          <w:szCs w:val="28"/>
          <w:rtl/>
        </w:rPr>
        <w:t>ی</w:t>
      </w:r>
      <w:r w:rsidRPr="001D4100">
        <w:rPr>
          <w:rFonts w:cs="B Nazanin" w:hint="eastAsia"/>
          <w:szCs w:val="28"/>
          <w:rtl/>
        </w:rPr>
        <w:t>شن</w:t>
      </w:r>
      <w:r w:rsidR="00987DA2">
        <w:rPr>
          <w:rFonts w:cs="B Nazanin"/>
          <w:szCs w:val="28"/>
          <w:rtl/>
        </w:rPr>
        <w:t xml:space="preserve"> </w:t>
      </w:r>
      <w:r w:rsidRPr="001D4100">
        <w:rPr>
          <w:rFonts w:cs="B Nazanin"/>
          <w:szCs w:val="28"/>
          <w:rtl/>
        </w:rPr>
        <w:t>اولو</w:t>
      </w:r>
      <w:r w:rsidRPr="001D4100">
        <w:rPr>
          <w:rFonts w:cs="B Nazanin" w:hint="cs"/>
          <w:szCs w:val="28"/>
          <w:rtl/>
        </w:rPr>
        <w:t>ی</w:t>
      </w:r>
      <w:r w:rsidRPr="001D4100">
        <w:rPr>
          <w:rFonts w:cs="B Nazanin" w:hint="eastAsia"/>
          <w:szCs w:val="28"/>
          <w:rtl/>
        </w:rPr>
        <w:t>ت</w:t>
      </w:r>
      <w:r w:rsidR="00987DA2">
        <w:rPr>
          <w:rFonts w:cs="B Nazanin"/>
          <w:szCs w:val="28"/>
          <w:rtl/>
        </w:rPr>
        <w:t xml:space="preserve"> </w:t>
      </w:r>
      <w:r w:rsidRPr="001D4100">
        <w:rPr>
          <w:rFonts w:cs="B Nazanin"/>
          <w:szCs w:val="28"/>
          <w:rtl/>
        </w:rPr>
        <w:t>بند</w:t>
      </w:r>
      <w:r w:rsidRPr="001D4100">
        <w:rPr>
          <w:rFonts w:cs="B Nazanin" w:hint="cs"/>
          <w:szCs w:val="28"/>
          <w:rtl/>
        </w:rPr>
        <w:t>ی</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szCs w:val="28"/>
        </w:rPr>
        <w:t xml:space="preserve"> </w:t>
      </w:r>
      <w:r w:rsidRPr="001D4100">
        <w:rPr>
          <w:rFonts w:cs="B Nazanin"/>
          <w:szCs w:val="28"/>
          <w:rtl/>
        </w:rPr>
        <w:t>شوند.</w:t>
      </w:r>
      <w:r w:rsidR="00987DA2">
        <w:rPr>
          <w:rFonts w:cs="B Nazanin"/>
          <w:szCs w:val="28"/>
          <w:rtl/>
        </w:rPr>
        <w:t xml:space="preserve"> </w:t>
      </w:r>
      <w:r w:rsidRPr="001D4100">
        <w:rPr>
          <w:rFonts w:cs="B Nazanin"/>
          <w:szCs w:val="28"/>
          <w:rtl/>
        </w:rPr>
        <w:t>سپس،</w:t>
      </w:r>
      <w:r w:rsidR="00987DA2">
        <w:rPr>
          <w:rFonts w:cs="B Nazanin"/>
          <w:szCs w:val="28"/>
          <w:rtl/>
        </w:rPr>
        <w:t xml:space="preserve"> </w:t>
      </w:r>
      <w:r w:rsidRPr="001D4100">
        <w:rPr>
          <w:rFonts w:cs="B Nazanin"/>
          <w:szCs w:val="28"/>
          <w:rtl/>
        </w:rPr>
        <w:t>الگور</w:t>
      </w:r>
      <w:r w:rsidRPr="001D4100">
        <w:rPr>
          <w:rFonts w:cs="B Nazanin" w:hint="cs"/>
          <w:szCs w:val="28"/>
          <w:rtl/>
        </w:rPr>
        <w:t>ی</w:t>
      </w:r>
      <w:r w:rsidRPr="001D4100">
        <w:rPr>
          <w:rFonts w:cs="B Nazanin" w:hint="eastAsia"/>
          <w:szCs w:val="28"/>
          <w:rtl/>
        </w:rPr>
        <w:t>تم</w:t>
      </w:r>
      <w:r w:rsidR="00987DA2">
        <w:rPr>
          <w:rFonts w:cs="B Nazanin"/>
          <w:szCs w:val="28"/>
          <w:rtl/>
        </w:rPr>
        <w:t xml:space="preserve"> </w:t>
      </w:r>
      <w:r w:rsidRPr="001D4100">
        <w:rPr>
          <w:rFonts w:cs="B Nazanin"/>
          <w:szCs w:val="28"/>
          <w:rtl/>
        </w:rPr>
        <w:t>تکامل</w:t>
      </w:r>
      <w:r w:rsidRPr="001D4100">
        <w:rPr>
          <w:rFonts w:cs="B Nazanin" w:hint="cs"/>
          <w:szCs w:val="28"/>
          <w:rtl/>
        </w:rPr>
        <w:t>ی</w:t>
      </w:r>
      <w:r w:rsidR="00987DA2">
        <w:rPr>
          <w:rFonts w:cs="B Nazanin"/>
          <w:szCs w:val="28"/>
          <w:rtl/>
        </w:rPr>
        <w:t xml:space="preserve"> </w:t>
      </w:r>
      <w:r w:rsidRPr="001D4100">
        <w:rPr>
          <w:rFonts w:cs="B Nazanin"/>
          <w:szCs w:val="28"/>
          <w:rtl/>
        </w:rPr>
        <w:t>پارتو</w:t>
      </w:r>
      <w:r w:rsidR="00987DA2">
        <w:rPr>
          <w:rFonts w:cs="B Nazanin"/>
          <w:szCs w:val="28"/>
          <w:rtl/>
        </w:rPr>
        <w:t xml:space="preserve"> </w:t>
      </w:r>
      <w:r w:rsidRPr="001D4100">
        <w:rPr>
          <w:rFonts w:cs="B Nazanin"/>
          <w:szCs w:val="28"/>
          <w:rtl/>
        </w:rPr>
        <w:t>برا</w:t>
      </w:r>
      <w:r w:rsidRPr="001D4100">
        <w:rPr>
          <w:rFonts w:cs="B Nazanin" w:hint="cs"/>
          <w:szCs w:val="28"/>
          <w:rtl/>
        </w:rPr>
        <w:t>ی</w:t>
      </w:r>
      <w:r w:rsidR="00987DA2">
        <w:rPr>
          <w:rFonts w:cs="B Nazanin"/>
          <w:szCs w:val="28"/>
          <w:rtl/>
        </w:rPr>
        <w:t xml:space="preserve"> </w:t>
      </w:r>
      <w:r w:rsidRPr="001D4100">
        <w:rPr>
          <w:rFonts w:cs="B Nazanin"/>
          <w:szCs w:val="28"/>
          <w:rtl/>
        </w:rPr>
        <w:t>تصم</w:t>
      </w:r>
      <w:r w:rsidRPr="001D4100">
        <w:rPr>
          <w:rFonts w:cs="B Nazanin" w:hint="cs"/>
          <w:szCs w:val="28"/>
          <w:rtl/>
        </w:rPr>
        <w:t>ی</w:t>
      </w:r>
      <w:r w:rsidRPr="001D4100">
        <w:rPr>
          <w:rFonts w:cs="B Nazanin" w:hint="eastAsia"/>
          <w:szCs w:val="28"/>
          <w:rtl/>
        </w:rPr>
        <w:t>م</w:t>
      </w:r>
      <w:r w:rsidR="00987DA2">
        <w:rPr>
          <w:rFonts w:cs="B Nazanin"/>
          <w:szCs w:val="28"/>
        </w:rPr>
        <w:t xml:space="preserve"> </w:t>
      </w:r>
      <w:r w:rsidRPr="001D4100">
        <w:rPr>
          <w:rFonts w:cs="B Nazanin"/>
          <w:szCs w:val="28"/>
          <w:rtl/>
        </w:rPr>
        <w:t>گ</w:t>
      </w:r>
      <w:r w:rsidRPr="001D4100">
        <w:rPr>
          <w:rFonts w:cs="B Nazanin" w:hint="cs"/>
          <w:szCs w:val="28"/>
          <w:rtl/>
        </w:rPr>
        <w:t>ی</w:t>
      </w:r>
      <w:r w:rsidRPr="001D4100">
        <w:rPr>
          <w:rFonts w:cs="B Nazanin" w:hint="eastAsia"/>
          <w:szCs w:val="28"/>
          <w:rtl/>
        </w:rPr>
        <w:t>ر</w:t>
      </w:r>
      <w:r w:rsidRPr="001D4100">
        <w:rPr>
          <w:rFonts w:cs="B Nazanin" w:hint="cs"/>
          <w:szCs w:val="28"/>
          <w:rtl/>
        </w:rPr>
        <w:t>ی</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مورد</w:t>
      </w:r>
      <w:r w:rsidR="00987DA2">
        <w:rPr>
          <w:rFonts w:cs="B Nazanin"/>
          <w:szCs w:val="28"/>
          <w:rtl/>
        </w:rPr>
        <w:t xml:space="preserve"> </w:t>
      </w:r>
      <w:r w:rsidRPr="001D4100">
        <w:rPr>
          <w:rFonts w:cs="B Nazanin" w:hint="cs"/>
          <w:szCs w:val="28"/>
          <w:rtl/>
        </w:rPr>
        <w:t>جای</w:t>
      </w:r>
      <w:r w:rsidR="00987DA2">
        <w:rPr>
          <w:rFonts w:cs="B Nazanin"/>
          <w:szCs w:val="28"/>
        </w:rPr>
        <w:t xml:space="preserve"> </w:t>
      </w:r>
      <w:r w:rsidRPr="001D4100">
        <w:rPr>
          <w:rFonts w:cs="B Nazanin" w:hint="cs"/>
          <w:szCs w:val="28"/>
          <w:rtl/>
        </w:rPr>
        <w:t>گذاری</w:t>
      </w:r>
      <w:r w:rsidR="00987DA2">
        <w:rPr>
          <w:rFonts w:cs="B Nazanin"/>
          <w:szCs w:val="28"/>
          <w:rtl/>
        </w:rPr>
        <w:t xml:space="preserve"> </w:t>
      </w:r>
      <w:r w:rsidRPr="001D4100">
        <w:rPr>
          <w:rFonts w:cs="B Nazanin" w:hint="cs"/>
          <w:szCs w:val="28"/>
          <w:rtl/>
        </w:rPr>
        <w:t>سرویس</w:t>
      </w:r>
      <w:r w:rsidR="00987DA2">
        <w:rPr>
          <w:rFonts w:cs="B Nazanin"/>
          <w:szCs w:val="28"/>
          <w:rtl/>
        </w:rPr>
        <w:t xml:space="preserve"> </w:t>
      </w:r>
      <w:r w:rsidRPr="001D4100">
        <w:rPr>
          <w:rFonts w:cs="B Nazanin"/>
          <w:szCs w:val="28"/>
          <w:rtl/>
        </w:rPr>
        <w:t>برنامه</w:t>
      </w:r>
      <w:r w:rsidR="00987DA2">
        <w:rPr>
          <w:rFonts w:cs="B Nazanin"/>
          <w:szCs w:val="28"/>
          <w:rtl/>
        </w:rPr>
        <w:t xml:space="preserve"> </w:t>
      </w:r>
      <w:r w:rsidRPr="001D4100">
        <w:rPr>
          <w:rFonts w:cs="B Nazanin"/>
          <w:szCs w:val="28"/>
          <w:rtl/>
        </w:rPr>
        <w:t>به</w:t>
      </w:r>
      <w:r w:rsidR="00987DA2">
        <w:rPr>
          <w:rFonts w:cs="B Nazanin"/>
          <w:szCs w:val="28"/>
        </w:rPr>
        <w:t xml:space="preserve"> </w:t>
      </w:r>
      <w:r w:rsidRPr="001D4100">
        <w:rPr>
          <w:rFonts w:cs="B Nazanin"/>
          <w:szCs w:val="28"/>
          <w:rtl/>
        </w:rPr>
        <w:t>عنوان</w:t>
      </w:r>
      <w:r w:rsidR="00987DA2">
        <w:rPr>
          <w:rFonts w:cs="B Nazanin"/>
          <w:szCs w:val="28"/>
          <w:rtl/>
        </w:rPr>
        <w:t xml:space="preserve"> </w:t>
      </w:r>
      <w:r w:rsidRPr="001D4100">
        <w:rPr>
          <w:rFonts w:cs="B Nazanin" w:hint="cs"/>
          <w:szCs w:val="28"/>
          <w:rtl/>
        </w:rPr>
        <w:t>ی</w:t>
      </w:r>
      <w:r w:rsidRPr="001D4100">
        <w:rPr>
          <w:rFonts w:cs="B Nazanin" w:hint="eastAsia"/>
          <w:szCs w:val="28"/>
          <w:rtl/>
        </w:rPr>
        <w:t>ک</w:t>
      </w:r>
      <w:r w:rsidR="00987DA2">
        <w:rPr>
          <w:rFonts w:cs="B Nazanin"/>
          <w:szCs w:val="28"/>
          <w:rtl/>
        </w:rPr>
        <w:t xml:space="preserve"> </w:t>
      </w:r>
      <w:r w:rsidRPr="001D4100">
        <w:rPr>
          <w:rFonts w:cs="B Nazanin"/>
          <w:szCs w:val="28"/>
          <w:rtl/>
        </w:rPr>
        <w:t>مسئله</w:t>
      </w:r>
      <w:r w:rsidR="00987DA2">
        <w:rPr>
          <w:rFonts w:cs="B Nazanin"/>
          <w:szCs w:val="28"/>
          <w:rtl/>
        </w:rPr>
        <w:t xml:space="preserve"> </w:t>
      </w:r>
      <w:r w:rsidRPr="001D4100">
        <w:rPr>
          <w:rFonts w:cs="B Nazanin"/>
          <w:szCs w:val="28"/>
          <w:rtl/>
        </w:rPr>
        <w:t>به</w:t>
      </w:r>
      <w:r w:rsidRPr="001D4100">
        <w:rPr>
          <w:rFonts w:cs="B Nazanin" w:hint="cs"/>
          <w:szCs w:val="28"/>
          <w:rtl/>
        </w:rPr>
        <w:t>ی</w:t>
      </w:r>
      <w:r w:rsidRPr="001D4100">
        <w:rPr>
          <w:rFonts w:cs="B Nazanin" w:hint="eastAsia"/>
          <w:szCs w:val="28"/>
          <w:rtl/>
        </w:rPr>
        <w:t>نه</w:t>
      </w:r>
      <w:r w:rsidR="00987DA2">
        <w:rPr>
          <w:rFonts w:cs="B Nazanin"/>
          <w:szCs w:val="28"/>
          <w:rtl/>
        </w:rPr>
        <w:t xml:space="preserve"> </w:t>
      </w:r>
      <w:r w:rsidRPr="001D4100">
        <w:rPr>
          <w:rFonts w:cs="B Nazanin"/>
          <w:szCs w:val="28"/>
          <w:rtl/>
        </w:rPr>
        <w:t>ساز</w:t>
      </w:r>
      <w:r w:rsidRPr="001D4100">
        <w:rPr>
          <w:rFonts w:cs="B Nazanin" w:hint="cs"/>
          <w:szCs w:val="28"/>
          <w:rtl/>
        </w:rPr>
        <w:t>ی</w:t>
      </w:r>
      <w:r w:rsidR="00987DA2">
        <w:rPr>
          <w:rFonts w:cs="B Nazanin"/>
          <w:szCs w:val="28"/>
          <w:rtl/>
        </w:rPr>
        <w:t xml:space="preserve"> </w:t>
      </w:r>
      <w:r w:rsidRPr="001D4100">
        <w:rPr>
          <w:rFonts w:cs="B Nazanin"/>
          <w:szCs w:val="28"/>
          <w:rtl/>
        </w:rPr>
        <w:t>چند</w:t>
      </w:r>
      <w:r w:rsidR="00987DA2">
        <w:rPr>
          <w:rFonts w:cs="B Nazanin"/>
          <w:szCs w:val="28"/>
          <w:rtl/>
        </w:rPr>
        <w:t xml:space="preserve"> </w:t>
      </w:r>
      <w:r w:rsidRPr="001D4100">
        <w:rPr>
          <w:rFonts w:cs="B Nazanin"/>
          <w:szCs w:val="28"/>
          <w:rtl/>
        </w:rPr>
        <w:t>هدفه</w:t>
      </w:r>
      <w:r w:rsidR="00987DA2">
        <w:rPr>
          <w:rFonts w:cs="B Nazanin"/>
          <w:szCs w:val="28"/>
          <w:rtl/>
        </w:rPr>
        <w:t xml:space="preserve"> </w:t>
      </w:r>
      <w:r w:rsidRPr="001D4100">
        <w:rPr>
          <w:rFonts w:cs="B Nazanin"/>
          <w:szCs w:val="28"/>
          <w:rtl/>
        </w:rPr>
        <w:t>اعمال</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szCs w:val="28"/>
        </w:rPr>
        <w:t xml:space="preserve"> </w:t>
      </w:r>
      <w:r w:rsidRPr="001D4100">
        <w:rPr>
          <w:rFonts w:cs="B Nazanin"/>
          <w:szCs w:val="28"/>
          <w:rtl/>
        </w:rPr>
        <w:t>شود.</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نها</w:t>
      </w:r>
      <w:r w:rsidRPr="001D4100">
        <w:rPr>
          <w:rFonts w:cs="B Nazanin" w:hint="cs"/>
          <w:szCs w:val="28"/>
          <w:rtl/>
        </w:rPr>
        <w:t>ی</w:t>
      </w:r>
      <w:r w:rsidRPr="001D4100">
        <w:rPr>
          <w:rFonts w:cs="B Nazanin" w:hint="eastAsia"/>
          <w:szCs w:val="28"/>
          <w:rtl/>
        </w:rPr>
        <w:t>ت</w:t>
      </w:r>
      <w:r w:rsidR="00987DA2">
        <w:rPr>
          <w:rFonts w:cs="B Nazanin"/>
          <w:szCs w:val="28"/>
          <w:rtl/>
        </w:rPr>
        <w:t xml:space="preserve"> </w:t>
      </w:r>
      <w:r w:rsidRPr="001D4100">
        <w:rPr>
          <w:rFonts w:cs="B Nazanin"/>
          <w:szCs w:val="28"/>
          <w:rtl/>
        </w:rPr>
        <w:t>تصم</w:t>
      </w:r>
      <w:r w:rsidRPr="001D4100">
        <w:rPr>
          <w:rFonts w:cs="B Nazanin" w:hint="cs"/>
          <w:szCs w:val="28"/>
          <w:rtl/>
        </w:rPr>
        <w:t>ی</w:t>
      </w:r>
      <w:r w:rsidRPr="001D4100">
        <w:rPr>
          <w:rFonts w:cs="B Nazanin" w:hint="eastAsia"/>
          <w:szCs w:val="28"/>
          <w:rtl/>
        </w:rPr>
        <w:t>مات</w:t>
      </w:r>
      <w:r w:rsidR="00987DA2">
        <w:rPr>
          <w:rFonts w:cs="B Nazanin"/>
          <w:szCs w:val="28"/>
          <w:rtl/>
        </w:rPr>
        <w:t xml:space="preserve"> </w:t>
      </w:r>
      <w:r w:rsidRPr="001D4100">
        <w:rPr>
          <w:rFonts w:cs="B Nazanin"/>
          <w:szCs w:val="28"/>
          <w:rtl/>
        </w:rPr>
        <w:t>اتخاذ</w:t>
      </w:r>
      <w:r w:rsidR="00987DA2">
        <w:rPr>
          <w:rFonts w:cs="B Nazanin"/>
          <w:szCs w:val="28"/>
          <w:rtl/>
        </w:rPr>
        <w:t xml:space="preserve"> </w:t>
      </w:r>
      <w:r w:rsidRPr="001D4100">
        <w:rPr>
          <w:rFonts w:cs="B Nazanin"/>
          <w:szCs w:val="28"/>
          <w:rtl/>
        </w:rPr>
        <w:t>شده</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مراحل</w:t>
      </w:r>
      <w:r w:rsidR="00987DA2">
        <w:rPr>
          <w:rFonts w:cs="B Nazanin"/>
          <w:szCs w:val="28"/>
          <w:rtl/>
        </w:rPr>
        <w:t xml:space="preserve"> </w:t>
      </w:r>
      <w:r w:rsidRPr="001D4100">
        <w:rPr>
          <w:rFonts w:cs="B Nazanin"/>
          <w:szCs w:val="28"/>
          <w:rtl/>
        </w:rPr>
        <w:t>قبل</w:t>
      </w:r>
      <w:r w:rsidRPr="001D4100">
        <w:rPr>
          <w:rFonts w:cs="B Nazanin" w:hint="cs"/>
          <w:szCs w:val="28"/>
          <w:rtl/>
        </w:rPr>
        <w:t>ی</w:t>
      </w:r>
      <w:r w:rsidR="00987DA2">
        <w:rPr>
          <w:rFonts w:cs="B Nazanin"/>
          <w:szCs w:val="28"/>
          <w:rtl/>
        </w:rPr>
        <w:t xml:space="preserve"> </w:t>
      </w:r>
      <w:r w:rsidRPr="001D4100">
        <w:rPr>
          <w:rFonts w:cs="B Nazanin"/>
          <w:szCs w:val="28"/>
          <w:rtl/>
        </w:rPr>
        <w:t>در</w:t>
      </w:r>
      <w:r w:rsidR="00987DA2">
        <w:rPr>
          <w:rFonts w:cs="B Nazanin"/>
          <w:szCs w:val="28"/>
          <w:rtl/>
        </w:rPr>
        <w:t xml:space="preserve"> </w:t>
      </w:r>
      <w:r w:rsidRPr="001D4100">
        <w:rPr>
          <w:rFonts w:cs="B Nazanin"/>
          <w:szCs w:val="28"/>
          <w:rtl/>
        </w:rPr>
        <w:t>مح</w:t>
      </w:r>
      <w:r w:rsidRPr="001D4100">
        <w:rPr>
          <w:rFonts w:cs="B Nazanin" w:hint="cs"/>
          <w:szCs w:val="28"/>
          <w:rtl/>
        </w:rPr>
        <w:t>ی</w:t>
      </w:r>
      <w:r w:rsidRPr="001D4100">
        <w:rPr>
          <w:rFonts w:cs="B Nazanin" w:hint="eastAsia"/>
          <w:szCs w:val="28"/>
          <w:rtl/>
        </w:rPr>
        <w:t>ط</w:t>
      </w:r>
      <w:r w:rsidR="00987DA2">
        <w:rPr>
          <w:rFonts w:cs="B Nazanin"/>
          <w:szCs w:val="28"/>
          <w:rtl/>
        </w:rPr>
        <w:t xml:space="preserve"> </w:t>
      </w:r>
      <w:r w:rsidRPr="001D4100">
        <w:rPr>
          <w:rFonts w:cs="B Nazanin" w:hint="eastAsia"/>
          <w:szCs w:val="28"/>
          <w:rtl/>
        </w:rPr>
        <w:t>مه</w:t>
      </w:r>
      <w:r w:rsidR="00987DA2">
        <w:rPr>
          <w:rFonts w:cs="B Nazanin"/>
          <w:szCs w:val="28"/>
          <w:rtl/>
        </w:rPr>
        <w:t xml:space="preserve"> </w:t>
      </w:r>
      <w:r w:rsidRPr="001D4100">
        <w:rPr>
          <w:rFonts w:cs="B Nazanin"/>
          <w:szCs w:val="28"/>
          <w:rtl/>
        </w:rPr>
        <w:t>اجرا</w:t>
      </w:r>
      <w:r w:rsidR="00987DA2">
        <w:rPr>
          <w:rFonts w:cs="B Nazanin"/>
          <w:szCs w:val="28"/>
          <w:rtl/>
        </w:rPr>
        <w:t xml:space="preserve"> </w:t>
      </w:r>
      <w:r w:rsidRPr="001D4100">
        <w:rPr>
          <w:rFonts w:cs="B Nazanin"/>
          <w:szCs w:val="28"/>
          <w:rtl/>
        </w:rPr>
        <w:t>م</w:t>
      </w:r>
      <w:r w:rsidRPr="001D4100">
        <w:rPr>
          <w:rFonts w:cs="B Nazanin" w:hint="cs"/>
          <w:szCs w:val="28"/>
          <w:rtl/>
        </w:rPr>
        <w:t>ی</w:t>
      </w:r>
      <w:r w:rsidR="00987DA2">
        <w:rPr>
          <w:rFonts w:cs="B Nazanin"/>
          <w:szCs w:val="28"/>
        </w:rPr>
        <w:t xml:space="preserve"> </w:t>
      </w:r>
      <w:r w:rsidRPr="001D4100">
        <w:rPr>
          <w:rFonts w:cs="B Nazanin"/>
          <w:szCs w:val="28"/>
          <w:rtl/>
        </w:rPr>
        <w:t>شود.</w:t>
      </w:r>
      <w:r w:rsidR="00987DA2">
        <w:rPr>
          <w:rFonts w:cs="B Nazanin"/>
          <w:szCs w:val="28"/>
          <w:rtl/>
        </w:rPr>
        <w:t xml:space="preserve"> </w:t>
      </w:r>
      <w:r w:rsidRPr="001D4100">
        <w:rPr>
          <w:rFonts w:cs="B Nazanin"/>
          <w:szCs w:val="28"/>
          <w:rtl/>
        </w:rPr>
        <w:t>نتا</w:t>
      </w:r>
      <w:r w:rsidRPr="001D4100">
        <w:rPr>
          <w:rFonts w:cs="B Nazanin" w:hint="cs"/>
          <w:szCs w:val="28"/>
          <w:rtl/>
        </w:rPr>
        <w:t>ی</w:t>
      </w:r>
      <w:r w:rsidRPr="001D4100">
        <w:rPr>
          <w:rFonts w:cs="B Nazanin" w:hint="eastAsia"/>
          <w:szCs w:val="28"/>
          <w:rtl/>
        </w:rPr>
        <w:t>ج</w:t>
      </w:r>
      <w:r w:rsidR="00987DA2">
        <w:rPr>
          <w:rFonts w:cs="B Nazanin"/>
          <w:szCs w:val="28"/>
          <w:rtl/>
        </w:rPr>
        <w:t xml:space="preserve"> </w:t>
      </w:r>
      <w:r w:rsidRPr="001D4100">
        <w:rPr>
          <w:rFonts w:cs="B Nazanin"/>
          <w:szCs w:val="28"/>
          <w:rtl/>
        </w:rPr>
        <w:t>آزما</w:t>
      </w:r>
      <w:r w:rsidRPr="001D4100">
        <w:rPr>
          <w:rFonts w:cs="B Nazanin" w:hint="cs"/>
          <w:szCs w:val="28"/>
          <w:rtl/>
        </w:rPr>
        <w:t>ی</w:t>
      </w:r>
      <w:r w:rsidRPr="001D4100">
        <w:rPr>
          <w:rFonts w:cs="B Nazanin" w:hint="eastAsia"/>
          <w:szCs w:val="28"/>
          <w:rtl/>
        </w:rPr>
        <w:t>ش</w:t>
      </w:r>
      <w:r w:rsidR="00987DA2">
        <w:rPr>
          <w:rFonts w:cs="B Nazanin"/>
          <w:szCs w:val="28"/>
          <w:rtl/>
        </w:rPr>
        <w:t xml:space="preserve"> </w:t>
      </w:r>
      <w:r w:rsidRPr="001D4100">
        <w:rPr>
          <w:rFonts w:cs="B Nazanin"/>
          <w:szCs w:val="28"/>
          <w:rtl/>
        </w:rPr>
        <w:t>نشان</w:t>
      </w:r>
      <w:r w:rsidR="00987DA2">
        <w:rPr>
          <w:rFonts w:cs="B Nazanin"/>
          <w:szCs w:val="28"/>
        </w:rPr>
        <w:t xml:space="preserve"> </w:t>
      </w:r>
      <w:r w:rsidRPr="001D4100">
        <w:rPr>
          <w:rFonts w:cs="B Nazanin"/>
          <w:szCs w:val="28"/>
          <w:rtl/>
        </w:rPr>
        <w:t>م</w:t>
      </w:r>
      <w:r w:rsidRPr="001D4100">
        <w:rPr>
          <w:rFonts w:cs="B Nazanin" w:hint="cs"/>
          <w:szCs w:val="28"/>
          <w:rtl/>
        </w:rPr>
        <w:t>ی</w:t>
      </w:r>
      <w:r w:rsidR="00987DA2">
        <w:rPr>
          <w:rFonts w:cs="B Nazanin" w:hint="cs"/>
          <w:szCs w:val="28"/>
        </w:rPr>
        <w:t xml:space="preserve"> </w:t>
      </w:r>
      <w:r w:rsidRPr="001D4100">
        <w:rPr>
          <w:rFonts w:cs="B Nazanin" w:hint="eastAsia"/>
          <w:szCs w:val="28"/>
          <w:rtl/>
        </w:rPr>
        <w:t>دهد</w:t>
      </w:r>
      <w:r w:rsidR="00987DA2">
        <w:rPr>
          <w:rFonts w:cs="B Nazanin"/>
          <w:szCs w:val="28"/>
          <w:rtl/>
        </w:rPr>
        <w:t xml:space="preserve"> </w:t>
      </w:r>
      <w:r w:rsidRPr="001D4100">
        <w:rPr>
          <w:rFonts w:cs="B Nazanin"/>
          <w:szCs w:val="28"/>
          <w:rtl/>
        </w:rPr>
        <w:t>که</w:t>
      </w:r>
      <w:r w:rsidR="00987DA2">
        <w:rPr>
          <w:rFonts w:cs="B Nazanin"/>
          <w:szCs w:val="28"/>
          <w:rtl/>
        </w:rPr>
        <w:t xml:space="preserve"> </w:t>
      </w:r>
      <w:r w:rsidRPr="001D4100">
        <w:rPr>
          <w:rFonts w:cs="B Nazanin"/>
          <w:szCs w:val="28"/>
          <w:rtl/>
        </w:rPr>
        <w:t>روش</w:t>
      </w:r>
      <w:r w:rsidR="00987DA2">
        <w:rPr>
          <w:rFonts w:cs="B Nazanin"/>
          <w:szCs w:val="28"/>
          <w:rtl/>
        </w:rPr>
        <w:t xml:space="preserve"> </w:t>
      </w:r>
      <w:r w:rsidRPr="001D4100">
        <w:rPr>
          <w:rFonts w:cs="B Nazanin"/>
          <w:szCs w:val="28"/>
          <w:rtl/>
        </w:rPr>
        <w:t>پ</w:t>
      </w:r>
      <w:r w:rsidRPr="001D4100">
        <w:rPr>
          <w:rFonts w:cs="B Nazanin" w:hint="cs"/>
          <w:szCs w:val="28"/>
          <w:rtl/>
        </w:rPr>
        <w:t>ی</w:t>
      </w:r>
      <w:r w:rsidRPr="001D4100">
        <w:rPr>
          <w:rFonts w:cs="B Nazanin" w:hint="eastAsia"/>
          <w:szCs w:val="28"/>
          <w:rtl/>
        </w:rPr>
        <w:t>شنهاد</w:t>
      </w:r>
      <w:r w:rsidRPr="001D4100">
        <w:rPr>
          <w:rFonts w:cs="B Nazanin" w:hint="cs"/>
          <w:szCs w:val="28"/>
          <w:rtl/>
        </w:rPr>
        <w:t>ی</w:t>
      </w:r>
      <w:r w:rsidR="00987DA2">
        <w:rPr>
          <w:rFonts w:cs="B Nazanin"/>
          <w:szCs w:val="28"/>
          <w:rtl/>
        </w:rPr>
        <w:t xml:space="preserve"> </w:t>
      </w:r>
      <w:r w:rsidRPr="001D4100">
        <w:rPr>
          <w:rFonts w:cs="B Nazanin"/>
          <w:szCs w:val="28"/>
          <w:rtl/>
        </w:rPr>
        <w:t>از</w:t>
      </w:r>
      <w:r w:rsidR="00987DA2">
        <w:rPr>
          <w:rFonts w:cs="B Nazanin"/>
          <w:szCs w:val="28"/>
          <w:rtl/>
        </w:rPr>
        <w:t xml:space="preserve"> </w:t>
      </w:r>
      <w:r w:rsidRPr="001D4100">
        <w:rPr>
          <w:rFonts w:cs="B Nazanin"/>
          <w:szCs w:val="28"/>
          <w:rtl/>
        </w:rPr>
        <w:t>نظر</w:t>
      </w:r>
      <w:r w:rsidR="00987DA2">
        <w:rPr>
          <w:rFonts w:cs="B Nazanin"/>
          <w:szCs w:val="28"/>
          <w:rtl/>
        </w:rPr>
        <w:t xml:space="preserve"> </w:t>
      </w:r>
      <w:r w:rsidRPr="001D4100">
        <w:rPr>
          <w:rFonts w:cs="B Nazanin"/>
          <w:szCs w:val="28"/>
          <w:rtl/>
        </w:rPr>
        <w:t>مع</w:t>
      </w:r>
      <w:r w:rsidRPr="001D4100">
        <w:rPr>
          <w:rFonts w:cs="B Nazanin" w:hint="cs"/>
          <w:szCs w:val="28"/>
          <w:rtl/>
        </w:rPr>
        <w:t>ی</w:t>
      </w:r>
      <w:r w:rsidRPr="001D4100">
        <w:rPr>
          <w:rFonts w:cs="B Nazanin" w:hint="eastAsia"/>
          <w:szCs w:val="28"/>
          <w:rtl/>
        </w:rPr>
        <w:t>ارها</w:t>
      </w:r>
      <w:r w:rsidRPr="001D4100">
        <w:rPr>
          <w:rFonts w:cs="B Nazanin" w:hint="cs"/>
          <w:szCs w:val="28"/>
          <w:rtl/>
        </w:rPr>
        <w:t>ی</w:t>
      </w:r>
      <w:r w:rsidR="00987DA2">
        <w:rPr>
          <w:rFonts w:cs="B Nazanin"/>
          <w:szCs w:val="28"/>
          <w:rtl/>
        </w:rPr>
        <w:t xml:space="preserve"> </w:t>
      </w:r>
      <w:r w:rsidRPr="006D53E0">
        <w:rPr>
          <w:rFonts w:cs="B Nazanin"/>
          <w:szCs w:val="28"/>
          <w:highlight w:val="yellow"/>
          <w:rtl/>
        </w:rPr>
        <w:t>عملکرد</w:t>
      </w:r>
      <w:r w:rsidR="00987DA2">
        <w:rPr>
          <w:rFonts w:cs="B Nazanin"/>
          <w:szCs w:val="28"/>
          <w:highlight w:val="yellow"/>
          <w:rtl/>
        </w:rPr>
        <w:t xml:space="preserve"> </w:t>
      </w:r>
      <w:r w:rsidRPr="006D53E0">
        <w:rPr>
          <w:rFonts w:cs="B Nazanin"/>
          <w:szCs w:val="28"/>
          <w:highlight w:val="yellow"/>
          <w:rtl/>
        </w:rPr>
        <w:t>متفاوت</w:t>
      </w:r>
      <w:r w:rsidR="00987DA2">
        <w:rPr>
          <w:rFonts w:cs="B Nazanin"/>
          <w:szCs w:val="28"/>
          <w:highlight w:val="yellow"/>
          <w:rtl/>
        </w:rPr>
        <w:t xml:space="preserve"> </w:t>
      </w:r>
      <w:r w:rsidRPr="006D53E0">
        <w:rPr>
          <w:rFonts w:cs="B Nazanin"/>
          <w:szCs w:val="28"/>
          <w:highlight w:val="yellow"/>
          <w:rtl/>
        </w:rPr>
        <w:t>از</w:t>
      </w:r>
      <w:r w:rsidR="00987DA2">
        <w:rPr>
          <w:rFonts w:cs="B Nazanin"/>
          <w:szCs w:val="28"/>
          <w:highlight w:val="yellow"/>
          <w:rtl/>
        </w:rPr>
        <w:t xml:space="preserve"> </w:t>
      </w:r>
      <w:r w:rsidRPr="006D53E0">
        <w:rPr>
          <w:rFonts w:cs="B Nazanin"/>
          <w:szCs w:val="28"/>
          <w:highlight w:val="yellow"/>
          <w:rtl/>
        </w:rPr>
        <w:t>همتا</w:t>
      </w:r>
      <w:r w:rsidRPr="006D53E0">
        <w:rPr>
          <w:rFonts w:cs="B Nazanin" w:hint="cs"/>
          <w:szCs w:val="28"/>
          <w:highlight w:val="yellow"/>
          <w:rtl/>
        </w:rPr>
        <w:t>ی</w:t>
      </w:r>
      <w:r w:rsidRPr="006D53E0">
        <w:rPr>
          <w:rFonts w:cs="B Nazanin" w:hint="eastAsia"/>
          <w:szCs w:val="28"/>
          <w:highlight w:val="yellow"/>
          <w:rtl/>
        </w:rPr>
        <w:t>ان</w:t>
      </w:r>
      <w:r w:rsidR="00987DA2">
        <w:rPr>
          <w:rFonts w:cs="B Nazanin"/>
          <w:szCs w:val="28"/>
          <w:highlight w:val="yellow"/>
          <w:rtl/>
        </w:rPr>
        <w:t xml:space="preserve"> </w:t>
      </w:r>
      <w:r w:rsidRPr="006D53E0">
        <w:rPr>
          <w:rFonts w:cs="B Nazanin"/>
          <w:szCs w:val="28"/>
          <w:highlight w:val="yellow"/>
          <w:rtl/>
        </w:rPr>
        <w:t>خود</w:t>
      </w:r>
      <w:r w:rsidR="00987DA2">
        <w:rPr>
          <w:rFonts w:cs="B Nazanin"/>
          <w:szCs w:val="28"/>
          <w:highlight w:val="yellow"/>
          <w:rtl/>
        </w:rPr>
        <w:t xml:space="preserve"> </w:t>
      </w:r>
      <w:r w:rsidRPr="006D53E0">
        <w:rPr>
          <w:rFonts w:cs="B Nazanin"/>
          <w:szCs w:val="28"/>
          <w:highlight w:val="yellow"/>
          <w:rtl/>
        </w:rPr>
        <w:t>بهتر</w:t>
      </w:r>
      <w:r w:rsidR="00987DA2">
        <w:rPr>
          <w:rFonts w:cs="B Nazanin"/>
          <w:szCs w:val="28"/>
          <w:highlight w:val="yellow"/>
          <w:rtl/>
        </w:rPr>
        <w:t xml:space="preserve"> </w:t>
      </w:r>
      <w:r w:rsidRPr="006D53E0">
        <w:rPr>
          <w:rFonts w:cs="B Nazanin"/>
          <w:szCs w:val="28"/>
          <w:highlight w:val="yellow"/>
          <w:rtl/>
        </w:rPr>
        <w:t>عمل</w:t>
      </w:r>
      <w:r w:rsidR="00987DA2">
        <w:rPr>
          <w:rFonts w:cs="B Nazanin"/>
          <w:szCs w:val="28"/>
          <w:highlight w:val="yellow"/>
          <w:rtl/>
        </w:rPr>
        <w:t xml:space="preserve"> </w:t>
      </w:r>
      <w:r w:rsidRPr="006D53E0">
        <w:rPr>
          <w:rFonts w:cs="B Nazanin"/>
          <w:szCs w:val="28"/>
          <w:highlight w:val="yellow"/>
          <w:rtl/>
        </w:rPr>
        <w:t>می</w:t>
      </w:r>
      <w:r w:rsidR="00987DA2">
        <w:rPr>
          <w:rFonts w:cs="B Nazanin"/>
          <w:szCs w:val="28"/>
          <w:highlight w:val="yellow"/>
          <w:rtl/>
        </w:rPr>
        <w:t xml:space="preserve"> </w:t>
      </w:r>
      <w:r w:rsidRPr="006D53E0">
        <w:rPr>
          <w:rFonts w:cs="B Nazanin"/>
          <w:szCs w:val="28"/>
          <w:highlight w:val="yellow"/>
          <w:rtl/>
        </w:rPr>
        <w:t>کند</w:t>
      </w:r>
      <w:r w:rsidRPr="006D53E0">
        <w:rPr>
          <w:rFonts w:eastAsia="B Nazanin" w:cs="B Lotus"/>
          <w:kern w:val="32"/>
          <w:szCs w:val="28"/>
          <w:highlight w:val="yellow"/>
          <w:rtl/>
          <w:lang w:bidi="fa-IR"/>
        </w:rPr>
        <w:t>.</w:t>
      </w:r>
      <w:r w:rsidR="00987DA2">
        <w:rPr>
          <w:rFonts w:eastAsia="B Nazanin" w:cs="B Lotus"/>
          <w:kern w:val="32"/>
          <w:szCs w:val="28"/>
          <w:highlight w:val="yellow"/>
          <w:lang w:bidi="fa-IR"/>
        </w:rPr>
        <w:t xml:space="preserve"> </w:t>
      </w:r>
    </w:p>
    <w:p w14:paraId="1AF7B6D0" w14:textId="77777777" w:rsidR="006D53E0" w:rsidRPr="006D53E0" w:rsidRDefault="006D53E0" w:rsidP="006D53E0">
      <w:pPr>
        <w:bidi/>
        <w:spacing w:line="360" w:lineRule="auto"/>
        <w:jc w:val="both"/>
        <w:rPr>
          <w:rFonts w:eastAsia="B Nazanin" w:cs="B Lotus"/>
          <w:kern w:val="32"/>
          <w:szCs w:val="28"/>
          <w:highlight w:val="yellow"/>
          <w:rtl/>
          <w:lang w:bidi="fa-IR"/>
        </w:rPr>
      </w:pPr>
    </w:p>
    <w:p w14:paraId="7198391D" w14:textId="1B8E8477" w:rsidR="00C9712A" w:rsidRPr="006D53E0" w:rsidRDefault="00C9712A" w:rsidP="006D53E0">
      <w:pPr>
        <w:bidi/>
        <w:spacing w:line="360" w:lineRule="auto"/>
        <w:jc w:val="both"/>
        <w:rPr>
          <w:rFonts w:cs="B Nazanin"/>
          <w:szCs w:val="28"/>
          <w:highlight w:val="yellow"/>
        </w:rPr>
      </w:pPr>
      <w:r w:rsidRPr="006D53E0">
        <w:rPr>
          <w:rFonts w:cs="B Nazanin" w:hint="cs"/>
          <w:szCs w:val="28"/>
          <w:highlight w:val="yellow"/>
          <w:rtl/>
        </w:rPr>
        <w:t>در</w:t>
      </w:r>
      <w:r w:rsidR="00987DA2">
        <w:rPr>
          <w:rFonts w:cs="B Nazanin" w:hint="cs"/>
          <w:szCs w:val="28"/>
          <w:highlight w:val="yellow"/>
          <w:rtl/>
        </w:rPr>
        <w:t xml:space="preserve"> </w:t>
      </w:r>
      <w:r w:rsidRPr="006D53E0">
        <w:rPr>
          <w:rFonts w:cs="B Nazanin" w:hint="cs"/>
          <w:szCs w:val="28"/>
          <w:highlight w:val="yellow"/>
          <w:rtl/>
        </w:rPr>
        <w:t>ادامه</w:t>
      </w:r>
      <w:r w:rsidR="00987DA2">
        <w:rPr>
          <w:rFonts w:cs="B Nazanin" w:hint="cs"/>
          <w:szCs w:val="28"/>
          <w:highlight w:val="yellow"/>
          <w:rtl/>
        </w:rPr>
        <w:t xml:space="preserve"> </w:t>
      </w:r>
      <w:r w:rsidRPr="006D53E0">
        <w:rPr>
          <w:rFonts w:cs="B Nazanin" w:hint="cs"/>
          <w:szCs w:val="28"/>
          <w:highlight w:val="yellow"/>
          <w:rtl/>
        </w:rPr>
        <w:t>رویکردهای</w:t>
      </w:r>
      <w:r w:rsidR="00987DA2">
        <w:rPr>
          <w:rFonts w:cs="B Nazanin" w:hint="cs"/>
          <w:szCs w:val="28"/>
          <w:highlight w:val="yellow"/>
          <w:rtl/>
        </w:rPr>
        <w:t xml:space="preserve"> </w:t>
      </w:r>
      <w:r w:rsidRPr="006D53E0">
        <w:rPr>
          <w:rFonts w:cs="B Nazanin" w:hint="cs"/>
          <w:szCs w:val="28"/>
          <w:highlight w:val="yellow"/>
          <w:rtl/>
        </w:rPr>
        <w:t>بررسی</w:t>
      </w:r>
      <w:r w:rsidR="00987DA2">
        <w:rPr>
          <w:rFonts w:cs="B Nazanin"/>
          <w:szCs w:val="28"/>
          <w:highlight w:val="yellow"/>
        </w:rPr>
        <w:t xml:space="preserve"> </w:t>
      </w:r>
      <w:r w:rsidRPr="006D53E0">
        <w:rPr>
          <w:rFonts w:cs="B Nazanin" w:hint="cs"/>
          <w:szCs w:val="28"/>
          <w:highlight w:val="yellow"/>
          <w:rtl/>
        </w:rPr>
        <w:t>شده،</w:t>
      </w:r>
      <w:r w:rsidR="00987DA2">
        <w:rPr>
          <w:rFonts w:cs="B Nazanin" w:hint="cs"/>
          <w:szCs w:val="28"/>
          <w:highlight w:val="yellow"/>
          <w:rtl/>
        </w:rPr>
        <w:t xml:space="preserve"> </w:t>
      </w:r>
      <w:r w:rsidRPr="006D53E0">
        <w:rPr>
          <w:rFonts w:cs="B Nazanin" w:hint="cs"/>
          <w:szCs w:val="28"/>
          <w:highlight w:val="yellow"/>
          <w:rtl/>
        </w:rPr>
        <w:t>به</w:t>
      </w:r>
      <w:r w:rsidR="00987DA2">
        <w:rPr>
          <w:rFonts w:cs="B Nazanin"/>
          <w:szCs w:val="28"/>
          <w:highlight w:val="yellow"/>
        </w:rPr>
        <w:t xml:space="preserve"> </w:t>
      </w:r>
      <w:r w:rsidRPr="006D53E0">
        <w:rPr>
          <w:rFonts w:cs="B Nazanin" w:hint="cs"/>
          <w:szCs w:val="28"/>
          <w:highlight w:val="yellow"/>
          <w:rtl/>
        </w:rPr>
        <w:t>همراه</w:t>
      </w:r>
      <w:r w:rsidR="00987DA2">
        <w:rPr>
          <w:rFonts w:cs="B Nazanin" w:hint="cs"/>
          <w:szCs w:val="28"/>
          <w:highlight w:val="yellow"/>
          <w:rtl/>
        </w:rPr>
        <w:t xml:space="preserve"> </w:t>
      </w:r>
      <w:r w:rsidRPr="006D53E0">
        <w:rPr>
          <w:rFonts w:cs="B Nazanin" w:hint="cs"/>
          <w:szCs w:val="28"/>
          <w:highlight w:val="yellow"/>
          <w:rtl/>
        </w:rPr>
        <w:t>مزایا</w:t>
      </w:r>
      <w:r w:rsidR="00987DA2">
        <w:rPr>
          <w:rFonts w:cs="B Nazanin" w:hint="cs"/>
          <w:szCs w:val="28"/>
          <w:highlight w:val="yellow"/>
          <w:rtl/>
        </w:rPr>
        <w:t xml:space="preserve"> </w:t>
      </w:r>
      <w:r w:rsidRPr="006D53E0">
        <w:rPr>
          <w:rFonts w:cs="B Nazanin" w:hint="cs"/>
          <w:szCs w:val="28"/>
          <w:highlight w:val="yellow"/>
          <w:rtl/>
        </w:rPr>
        <w:t>و</w:t>
      </w:r>
      <w:r w:rsidR="00987DA2">
        <w:rPr>
          <w:rFonts w:cs="B Nazanin" w:hint="cs"/>
          <w:szCs w:val="28"/>
          <w:highlight w:val="yellow"/>
          <w:rtl/>
        </w:rPr>
        <w:t xml:space="preserve"> </w:t>
      </w:r>
      <w:r w:rsidRPr="006D53E0">
        <w:rPr>
          <w:rFonts w:cs="B Nazanin" w:hint="cs"/>
          <w:szCs w:val="28"/>
          <w:highlight w:val="yellow"/>
          <w:rtl/>
        </w:rPr>
        <w:t>معایب</w:t>
      </w:r>
      <w:r w:rsidR="00987DA2">
        <w:rPr>
          <w:rFonts w:cs="B Nazanin" w:hint="cs"/>
          <w:szCs w:val="28"/>
          <w:highlight w:val="yellow"/>
          <w:rtl/>
        </w:rPr>
        <w:t xml:space="preserve"> </w:t>
      </w:r>
      <w:r w:rsidRPr="006D53E0">
        <w:rPr>
          <w:rFonts w:cs="B Nazanin" w:hint="cs"/>
          <w:szCs w:val="28"/>
          <w:highlight w:val="yellow"/>
          <w:rtl/>
        </w:rPr>
        <w:t>موجود</w:t>
      </w:r>
      <w:r w:rsidR="00987DA2">
        <w:rPr>
          <w:rFonts w:cs="B Nazanin" w:hint="cs"/>
          <w:szCs w:val="28"/>
          <w:highlight w:val="yellow"/>
          <w:rtl/>
        </w:rPr>
        <w:t xml:space="preserve"> </w:t>
      </w:r>
      <w:r w:rsidRPr="006D53E0">
        <w:rPr>
          <w:rFonts w:cs="B Nazanin" w:hint="cs"/>
          <w:szCs w:val="28"/>
          <w:highlight w:val="yellow"/>
          <w:rtl/>
        </w:rPr>
        <w:t>به</w:t>
      </w:r>
      <w:r w:rsidR="00987DA2">
        <w:rPr>
          <w:rFonts w:cs="B Nazanin"/>
          <w:szCs w:val="28"/>
          <w:highlight w:val="yellow"/>
        </w:rPr>
        <w:t xml:space="preserve"> </w:t>
      </w:r>
      <w:r w:rsidRPr="006D53E0">
        <w:rPr>
          <w:rFonts w:cs="B Nazanin" w:hint="cs"/>
          <w:szCs w:val="28"/>
          <w:highlight w:val="yellow"/>
          <w:rtl/>
        </w:rPr>
        <w:t>طور</w:t>
      </w:r>
      <w:r w:rsidR="00987DA2">
        <w:rPr>
          <w:rFonts w:cs="B Nazanin" w:hint="cs"/>
          <w:szCs w:val="28"/>
          <w:highlight w:val="yellow"/>
          <w:rtl/>
        </w:rPr>
        <w:t xml:space="preserve"> </w:t>
      </w:r>
      <w:r w:rsidRPr="006D53E0">
        <w:rPr>
          <w:rFonts w:cs="B Nazanin" w:hint="cs"/>
          <w:szCs w:val="28"/>
          <w:highlight w:val="yellow"/>
          <w:rtl/>
        </w:rPr>
        <w:t>کلی</w:t>
      </w:r>
      <w:r w:rsidR="00987DA2">
        <w:rPr>
          <w:rFonts w:cs="B Nazanin" w:hint="cs"/>
          <w:szCs w:val="28"/>
          <w:highlight w:val="yellow"/>
          <w:rtl/>
        </w:rPr>
        <w:t xml:space="preserve"> </w:t>
      </w:r>
      <w:r w:rsidRPr="006D53E0">
        <w:rPr>
          <w:rFonts w:cs="B Nazanin" w:hint="cs"/>
          <w:szCs w:val="28"/>
          <w:highlight w:val="yellow"/>
          <w:rtl/>
        </w:rPr>
        <w:t>در</w:t>
      </w:r>
      <w:r w:rsidR="00987DA2">
        <w:rPr>
          <w:rFonts w:cs="B Nazanin" w:hint="cs"/>
          <w:szCs w:val="28"/>
          <w:highlight w:val="yellow"/>
          <w:rtl/>
        </w:rPr>
        <w:t xml:space="preserve"> </w:t>
      </w:r>
      <w:r w:rsidRPr="006D53E0">
        <w:rPr>
          <w:rFonts w:cs="B Nazanin" w:hint="cs"/>
          <w:szCs w:val="28"/>
          <w:highlight w:val="yellow"/>
          <w:rtl/>
        </w:rPr>
        <w:t>یک</w:t>
      </w:r>
      <w:r w:rsidR="00987DA2">
        <w:rPr>
          <w:rFonts w:cs="B Nazanin" w:hint="cs"/>
          <w:szCs w:val="28"/>
          <w:highlight w:val="yellow"/>
          <w:rtl/>
        </w:rPr>
        <w:t xml:space="preserve"> </w:t>
      </w:r>
      <w:r w:rsidRPr="006D53E0">
        <w:rPr>
          <w:rFonts w:cs="B Nazanin" w:hint="cs"/>
          <w:szCs w:val="28"/>
          <w:highlight w:val="yellow"/>
          <w:rtl/>
        </w:rPr>
        <w:t>جدول</w:t>
      </w:r>
      <w:r w:rsidR="00987DA2">
        <w:rPr>
          <w:rFonts w:cs="B Nazanin" w:hint="cs"/>
          <w:szCs w:val="28"/>
          <w:highlight w:val="yellow"/>
          <w:rtl/>
        </w:rPr>
        <w:t xml:space="preserve"> </w:t>
      </w:r>
      <w:r w:rsidRPr="006D53E0">
        <w:rPr>
          <w:rFonts w:cs="B Nazanin" w:hint="cs"/>
          <w:szCs w:val="28"/>
          <w:highlight w:val="yellow"/>
          <w:rtl/>
        </w:rPr>
        <w:t>ارزیابی</w:t>
      </w:r>
      <w:r w:rsidR="00987DA2">
        <w:rPr>
          <w:rFonts w:cs="B Nazanin" w:hint="cs"/>
          <w:szCs w:val="28"/>
          <w:highlight w:val="yellow"/>
          <w:rtl/>
        </w:rPr>
        <w:t xml:space="preserve"> </w:t>
      </w:r>
      <w:r w:rsidRPr="006D53E0">
        <w:rPr>
          <w:rFonts w:cs="B Nazanin" w:hint="cs"/>
          <w:szCs w:val="28"/>
          <w:highlight w:val="yellow"/>
          <w:rtl/>
        </w:rPr>
        <w:t>می</w:t>
      </w:r>
      <w:r w:rsidR="00987DA2">
        <w:rPr>
          <w:rFonts w:cs="B Nazanin"/>
          <w:szCs w:val="28"/>
          <w:highlight w:val="yellow"/>
        </w:rPr>
        <w:t xml:space="preserve"> </w:t>
      </w:r>
      <w:r w:rsidRPr="006D53E0">
        <w:rPr>
          <w:rFonts w:cs="B Nazanin" w:hint="cs"/>
          <w:szCs w:val="28"/>
          <w:highlight w:val="yellow"/>
          <w:rtl/>
        </w:rPr>
        <w:t>شوند.</w:t>
      </w:r>
    </w:p>
    <w:p w14:paraId="14E955C2" w14:textId="395B66D4" w:rsidR="001D4100" w:rsidRPr="000566CA" w:rsidRDefault="00C9712A" w:rsidP="00C9712A">
      <w:pPr>
        <w:pStyle w:val="af2"/>
        <w:spacing w:line="360" w:lineRule="auto"/>
      </w:pPr>
      <w:r w:rsidRPr="006D53E0">
        <w:rPr>
          <w:rFonts w:hint="cs"/>
          <w:highlight w:val="yellow"/>
          <w:rtl/>
        </w:rPr>
        <w:t>در</w:t>
      </w:r>
      <w:r w:rsidR="00987DA2">
        <w:rPr>
          <w:rFonts w:hint="cs"/>
          <w:highlight w:val="yellow"/>
          <w:rtl/>
        </w:rPr>
        <w:t xml:space="preserve"> </w:t>
      </w:r>
      <w:r w:rsidRPr="006D53E0">
        <w:rPr>
          <w:rFonts w:hint="cs"/>
          <w:highlight w:val="yellow"/>
          <w:rtl/>
        </w:rPr>
        <w:t>ادامه</w:t>
      </w:r>
      <w:r w:rsidR="00987DA2">
        <w:rPr>
          <w:rFonts w:hint="cs"/>
          <w:highlight w:val="yellow"/>
          <w:rtl/>
        </w:rPr>
        <w:t xml:space="preserve"> </w:t>
      </w:r>
      <w:r w:rsidRPr="006D53E0">
        <w:rPr>
          <w:rFonts w:hint="cs"/>
          <w:highlight w:val="yellow"/>
          <w:rtl/>
        </w:rPr>
        <w:t>تعدادی</w:t>
      </w:r>
      <w:r w:rsidR="00987DA2">
        <w:rPr>
          <w:rFonts w:hint="cs"/>
          <w:highlight w:val="yellow"/>
          <w:rtl/>
        </w:rPr>
        <w:t xml:space="preserve"> </w:t>
      </w:r>
      <w:r w:rsidRPr="006D53E0">
        <w:rPr>
          <w:rFonts w:hint="cs"/>
          <w:highlight w:val="yellow"/>
          <w:rtl/>
        </w:rPr>
        <w:t>از</w:t>
      </w:r>
      <w:r w:rsidR="00987DA2">
        <w:rPr>
          <w:rFonts w:hint="cs"/>
          <w:highlight w:val="yellow"/>
          <w:rtl/>
        </w:rPr>
        <w:t xml:space="preserve"> </w:t>
      </w:r>
      <w:r w:rsidRPr="006D53E0">
        <w:rPr>
          <w:rFonts w:hint="cs"/>
          <w:highlight w:val="yellow"/>
          <w:rtl/>
        </w:rPr>
        <w:t>رویکردهای</w:t>
      </w:r>
      <w:r w:rsidR="00987DA2">
        <w:rPr>
          <w:rFonts w:hint="cs"/>
          <w:highlight w:val="yellow"/>
          <w:rtl/>
        </w:rPr>
        <w:t xml:space="preserve"> </w:t>
      </w:r>
      <w:r w:rsidRPr="006D53E0">
        <w:rPr>
          <w:rFonts w:hint="cs"/>
          <w:highlight w:val="yellow"/>
          <w:rtl/>
        </w:rPr>
        <w:t>ارائه</w:t>
      </w:r>
      <w:r w:rsidR="00987DA2">
        <w:rPr>
          <w:rFonts w:hint="cs"/>
          <w:highlight w:val="yellow"/>
          <w:rtl/>
        </w:rPr>
        <w:t xml:space="preserve"> </w:t>
      </w:r>
      <w:r w:rsidRPr="006D53E0">
        <w:rPr>
          <w:rFonts w:hint="cs"/>
          <w:highlight w:val="yellow"/>
          <w:rtl/>
        </w:rPr>
        <w:t>شده</w:t>
      </w:r>
      <w:r w:rsidR="00987DA2">
        <w:rPr>
          <w:rFonts w:hint="cs"/>
          <w:highlight w:val="yellow"/>
          <w:rtl/>
        </w:rPr>
        <w:t xml:space="preserve"> </w:t>
      </w:r>
      <w:r w:rsidRPr="006D53E0">
        <w:rPr>
          <w:rFonts w:hint="cs"/>
          <w:highlight w:val="yellow"/>
          <w:rtl/>
        </w:rPr>
        <w:t>در</w:t>
      </w:r>
      <w:r w:rsidR="00987DA2">
        <w:rPr>
          <w:rFonts w:hint="cs"/>
          <w:highlight w:val="yellow"/>
          <w:rtl/>
        </w:rPr>
        <w:t xml:space="preserve"> </w:t>
      </w:r>
      <w:r w:rsidRPr="006D53E0">
        <w:rPr>
          <w:rFonts w:hint="cs"/>
          <w:highlight w:val="yellow"/>
          <w:rtl/>
        </w:rPr>
        <w:t>این</w:t>
      </w:r>
      <w:r w:rsidR="00987DA2">
        <w:rPr>
          <w:rFonts w:hint="cs"/>
          <w:highlight w:val="yellow"/>
          <w:rtl/>
        </w:rPr>
        <w:t xml:space="preserve"> </w:t>
      </w:r>
      <w:r w:rsidRPr="006D53E0">
        <w:rPr>
          <w:rFonts w:hint="cs"/>
          <w:highlight w:val="yellow"/>
          <w:rtl/>
        </w:rPr>
        <w:t>زمینه</w:t>
      </w:r>
      <w:r w:rsidR="00987DA2">
        <w:rPr>
          <w:rFonts w:hint="cs"/>
          <w:highlight w:val="yellow"/>
          <w:rtl/>
        </w:rPr>
        <w:t xml:space="preserve"> </w:t>
      </w:r>
      <w:r w:rsidRPr="006D53E0">
        <w:rPr>
          <w:rFonts w:hint="cs"/>
          <w:highlight w:val="yellow"/>
          <w:rtl/>
        </w:rPr>
        <w:t>به</w:t>
      </w:r>
      <w:r w:rsidR="00987DA2">
        <w:rPr>
          <w:rFonts w:hint="cs"/>
          <w:highlight w:val="yellow"/>
          <w:rtl/>
        </w:rPr>
        <w:t xml:space="preserve"> </w:t>
      </w:r>
      <w:r w:rsidRPr="006D53E0">
        <w:rPr>
          <w:rFonts w:hint="cs"/>
          <w:highlight w:val="yellow"/>
          <w:rtl/>
        </w:rPr>
        <w:t>تفکیک</w:t>
      </w:r>
      <w:r w:rsidR="00987DA2">
        <w:rPr>
          <w:rFonts w:hint="cs"/>
          <w:highlight w:val="yellow"/>
          <w:rtl/>
        </w:rPr>
        <w:t xml:space="preserve"> </w:t>
      </w:r>
      <w:r w:rsidRPr="006D53E0">
        <w:rPr>
          <w:rFonts w:hint="cs"/>
          <w:highlight w:val="yellow"/>
          <w:rtl/>
        </w:rPr>
        <w:t>مورد</w:t>
      </w:r>
      <w:r w:rsidR="00987DA2">
        <w:rPr>
          <w:rFonts w:hint="cs"/>
          <w:highlight w:val="yellow"/>
          <w:rtl/>
        </w:rPr>
        <w:t xml:space="preserve"> </w:t>
      </w:r>
      <w:r w:rsidRPr="006D53E0">
        <w:rPr>
          <w:rFonts w:hint="cs"/>
          <w:highlight w:val="yellow"/>
          <w:rtl/>
        </w:rPr>
        <w:t>بررسی</w:t>
      </w:r>
      <w:r w:rsidR="00987DA2">
        <w:rPr>
          <w:rFonts w:hint="cs"/>
          <w:highlight w:val="yellow"/>
          <w:rtl/>
        </w:rPr>
        <w:t xml:space="preserve"> </w:t>
      </w:r>
      <w:r w:rsidRPr="006D53E0">
        <w:rPr>
          <w:rFonts w:hint="cs"/>
          <w:highlight w:val="yellow"/>
          <w:rtl/>
        </w:rPr>
        <w:t>قرار</w:t>
      </w:r>
      <w:r w:rsidR="00987DA2">
        <w:rPr>
          <w:rFonts w:hint="cs"/>
          <w:highlight w:val="yellow"/>
          <w:rtl/>
        </w:rPr>
        <w:t xml:space="preserve"> </w:t>
      </w:r>
      <w:r w:rsidRPr="006D53E0">
        <w:rPr>
          <w:rFonts w:hint="cs"/>
          <w:highlight w:val="yellow"/>
          <w:rtl/>
        </w:rPr>
        <w:t>خواهد</w:t>
      </w:r>
      <w:r w:rsidR="00987DA2">
        <w:rPr>
          <w:rFonts w:hint="cs"/>
          <w:highlight w:val="yellow"/>
          <w:rtl/>
        </w:rPr>
        <w:t xml:space="preserve"> </w:t>
      </w:r>
      <w:r w:rsidRPr="006D53E0">
        <w:rPr>
          <w:rFonts w:hint="cs"/>
          <w:highlight w:val="yellow"/>
          <w:rtl/>
        </w:rPr>
        <w:t>گرفت.</w:t>
      </w:r>
    </w:p>
    <w:p w14:paraId="568BBDCE" w14:textId="3299890D" w:rsidR="001D4100" w:rsidRPr="00CB7B57" w:rsidRDefault="00625223" w:rsidP="00E948D3">
      <w:pPr>
        <w:pStyle w:val="Heading1"/>
        <w:rPr>
          <w:rtl/>
        </w:rPr>
      </w:pPr>
      <w:bookmarkStart w:id="49" w:name="_Toc105945138"/>
      <w:bookmarkStart w:id="50" w:name="_Toc107511504"/>
      <w:bookmarkStart w:id="51" w:name="_Toc194838824"/>
      <w:r>
        <w:rPr>
          <w:rFonts w:hint="cs"/>
          <w:rtl/>
        </w:rPr>
        <w:t>1</w:t>
      </w:r>
      <w:r w:rsidR="001D4100">
        <w:rPr>
          <w:rFonts w:hint="cs"/>
          <w:rtl/>
        </w:rPr>
        <w:t>-</w:t>
      </w:r>
      <w:r w:rsidR="00E948D3">
        <w:rPr>
          <w:rFonts w:hint="cs"/>
          <w:rtl/>
        </w:rPr>
        <w:t>3</w:t>
      </w:r>
      <w:r w:rsidR="001D4100">
        <w:rPr>
          <w:rFonts w:hint="cs"/>
          <w:rtl/>
        </w:rPr>
        <w:t>-</w:t>
      </w:r>
      <w:r w:rsidR="00D64DAB">
        <w:rPr>
          <w:rFonts w:hint="cs"/>
          <w:rtl/>
        </w:rPr>
        <w:t>2</w:t>
      </w:r>
      <w:r w:rsidR="001D4100">
        <w:rPr>
          <w:rFonts w:hint="cs"/>
          <w:rtl/>
        </w:rPr>
        <w:t>)</w:t>
      </w:r>
      <w:r w:rsidR="00987DA2">
        <w:rPr>
          <w:rFonts w:hint="cs"/>
          <w:rtl/>
        </w:rPr>
        <w:t xml:space="preserve"> </w:t>
      </w:r>
      <w:r w:rsidR="001D4100" w:rsidRPr="008D73A9">
        <w:rPr>
          <w:rtl/>
        </w:rPr>
        <w:t>زمان</w:t>
      </w:r>
      <w:r w:rsidR="009E7BE5">
        <w:t>‌</w:t>
      </w:r>
      <w:r w:rsidR="001D4100" w:rsidRPr="008D73A9">
        <w:rPr>
          <w:rtl/>
        </w:rPr>
        <w:t>بند</w:t>
      </w:r>
      <w:r w:rsidR="001D4100" w:rsidRPr="008D73A9">
        <w:rPr>
          <w:rFonts w:hint="cs"/>
          <w:rtl/>
        </w:rPr>
        <w:t>ی</w:t>
      </w:r>
      <w:r w:rsidR="00987DA2">
        <w:rPr>
          <w:rtl/>
        </w:rPr>
        <w:t xml:space="preserve"> </w:t>
      </w:r>
      <w:r w:rsidR="001D4100" w:rsidRPr="008D73A9">
        <w:rPr>
          <w:rtl/>
        </w:rPr>
        <w:t>کار</w:t>
      </w:r>
      <w:r w:rsidR="00987DA2">
        <w:rPr>
          <w:rtl/>
        </w:rPr>
        <w:t xml:space="preserve"> </w:t>
      </w:r>
      <w:r w:rsidR="001D4100" w:rsidRPr="008D73A9">
        <w:rPr>
          <w:rtl/>
        </w:rPr>
        <w:t>عظ</w:t>
      </w:r>
      <w:r w:rsidR="001D4100" w:rsidRPr="008D73A9">
        <w:rPr>
          <w:rFonts w:hint="cs"/>
          <w:rtl/>
        </w:rPr>
        <w:t>ی</w:t>
      </w:r>
      <w:r w:rsidR="001D4100" w:rsidRPr="008D73A9">
        <w:rPr>
          <w:rFonts w:hint="eastAsia"/>
          <w:rtl/>
        </w:rPr>
        <w:t>م</w:t>
      </w:r>
      <w:r w:rsidR="00987DA2">
        <w:rPr>
          <w:rtl/>
        </w:rPr>
        <w:t xml:space="preserve"> </w:t>
      </w:r>
      <w:r w:rsidR="001D4100" w:rsidRPr="008D73A9">
        <w:rPr>
          <w:rtl/>
        </w:rPr>
        <w:t>انرژ</w:t>
      </w:r>
      <w:r w:rsidR="001D4100" w:rsidRPr="008D73A9">
        <w:rPr>
          <w:rFonts w:hint="cs"/>
          <w:rtl/>
        </w:rPr>
        <w:t>ی</w:t>
      </w:r>
      <w:r w:rsidR="00987DA2">
        <w:rPr>
          <w:rtl/>
        </w:rPr>
        <w:t xml:space="preserve"> </w:t>
      </w:r>
      <w:r w:rsidR="001D4100" w:rsidRPr="008D73A9">
        <w:rPr>
          <w:rtl/>
        </w:rPr>
        <w:t>و</w:t>
      </w:r>
      <w:r w:rsidR="00987DA2">
        <w:rPr>
          <w:rtl/>
        </w:rPr>
        <w:t xml:space="preserve"> </w:t>
      </w:r>
      <w:r w:rsidR="001D4100" w:rsidRPr="008D73A9">
        <w:rPr>
          <w:rtl/>
        </w:rPr>
        <w:t>ت</w:t>
      </w:r>
      <w:r w:rsidR="009E7BE5">
        <w:rPr>
          <w:rtl/>
        </w:rPr>
        <w:t>أ</w:t>
      </w:r>
      <w:r w:rsidR="001D4100" w:rsidRPr="008D73A9">
        <w:rPr>
          <w:rtl/>
        </w:rPr>
        <w:t>خ</w:t>
      </w:r>
      <w:r w:rsidR="001D4100" w:rsidRPr="008D73A9">
        <w:rPr>
          <w:rFonts w:hint="cs"/>
          <w:rtl/>
        </w:rPr>
        <w:t>ی</w:t>
      </w:r>
      <w:r w:rsidR="001D4100" w:rsidRPr="008D73A9">
        <w:rPr>
          <w:rFonts w:hint="eastAsia"/>
          <w:rtl/>
        </w:rPr>
        <w:t>ر</w:t>
      </w:r>
      <w:r w:rsidR="001D4100" w:rsidRPr="008D73A9">
        <w:rPr>
          <w:rFonts w:hint="cs"/>
          <w:rtl/>
        </w:rPr>
        <w:t>ی</w:t>
      </w:r>
      <w:r w:rsidR="00987DA2">
        <w:rPr>
          <w:rtl/>
        </w:rPr>
        <w:t xml:space="preserve"> </w:t>
      </w:r>
      <w:r w:rsidR="001D4100" w:rsidRPr="008D73A9">
        <w:rPr>
          <w:rtl/>
        </w:rPr>
        <w:t>در</w:t>
      </w:r>
      <w:r w:rsidR="00987DA2">
        <w:rPr>
          <w:rtl/>
        </w:rPr>
        <w:t xml:space="preserve"> </w:t>
      </w:r>
      <w:r w:rsidR="001D4100" w:rsidRPr="008D73A9">
        <w:rPr>
          <w:rtl/>
        </w:rPr>
        <w:t>س</w:t>
      </w:r>
      <w:r w:rsidR="001D4100" w:rsidRPr="008D73A9">
        <w:rPr>
          <w:rFonts w:hint="cs"/>
          <w:rtl/>
        </w:rPr>
        <w:t>ی</w:t>
      </w:r>
      <w:r w:rsidR="001D4100" w:rsidRPr="008D73A9">
        <w:rPr>
          <w:rFonts w:hint="eastAsia"/>
          <w:rtl/>
        </w:rPr>
        <w:t>ستم</w:t>
      </w:r>
      <w:r w:rsidR="00987DA2">
        <w:rPr>
          <w:rtl/>
        </w:rPr>
        <w:t xml:space="preserve"> </w:t>
      </w:r>
      <w:r w:rsidR="001D4100" w:rsidRPr="008D73A9">
        <w:rPr>
          <w:rtl/>
        </w:rPr>
        <w:t>محاسبات</w:t>
      </w:r>
      <w:r w:rsidR="001D4100" w:rsidRPr="008D73A9">
        <w:rPr>
          <w:rFonts w:hint="cs"/>
          <w:rtl/>
        </w:rPr>
        <w:t>ی</w:t>
      </w:r>
      <w:r w:rsidR="00987DA2">
        <w:rPr>
          <w:rtl/>
        </w:rPr>
        <w:t xml:space="preserve"> </w:t>
      </w:r>
      <w:r w:rsidR="001D4100">
        <w:rPr>
          <w:rtl/>
        </w:rPr>
        <w:t>لبه</w:t>
      </w:r>
      <w:r w:rsidR="00987DA2">
        <w:rPr>
          <w:rtl/>
        </w:rPr>
        <w:t xml:space="preserve"> </w:t>
      </w:r>
      <w:r w:rsidR="001D4100">
        <w:rPr>
          <w:rtl/>
        </w:rPr>
        <w:t>و</w:t>
      </w:r>
      <w:r w:rsidR="00987DA2">
        <w:rPr>
          <w:rtl/>
        </w:rPr>
        <w:t xml:space="preserve"> </w:t>
      </w:r>
      <w:r w:rsidR="001D4100">
        <w:rPr>
          <w:rtl/>
        </w:rPr>
        <w:t>مه</w:t>
      </w:r>
      <w:bookmarkEnd w:id="49"/>
      <w:bookmarkEnd w:id="50"/>
      <w:bookmarkEnd w:id="51"/>
    </w:p>
    <w:p w14:paraId="3615D0F3" w14:textId="2A7D9CA0" w:rsidR="00414429" w:rsidRDefault="00414429" w:rsidP="00414429">
      <w:pPr>
        <w:pStyle w:val="af2"/>
        <w:spacing w:line="360" w:lineRule="auto"/>
        <w:rPr>
          <w:rtl/>
        </w:rPr>
      </w:pPr>
      <w:r w:rsidRPr="00CA5E9E">
        <w:rPr>
          <w:rtl/>
        </w:rPr>
        <w:t>در</w:t>
      </w:r>
      <w:r w:rsidR="00987DA2">
        <w:rPr>
          <w:rtl/>
        </w:rPr>
        <w:t xml:space="preserve"> </w:t>
      </w:r>
      <w:r w:rsidRPr="00CA5E9E">
        <w:rPr>
          <w:rtl/>
        </w:rPr>
        <w:t>س</w:t>
      </w:r>
      <w:r w:rsidRPr="00CA5E9E">
        <w:rPr>
          <w:rFonts w:hint="cs"/>
          <w:rtl/>
        </w:rPr>
        <w:t>ی</w:t>
      </w:r>
      <w:r w:rsidRPr="00CA5E9E">
        <w:rPr>
          <w:rFonts w:hint="eastAsia"/>
          <w:rtl/>
        </w:rPr>
        <w:t>ستم</w:t>
      </w:r>
      <w:r w:rsidR="00987DA2">
        <w:rPr>
          <w:rFonts w:hint="eastAsia"/>
        </w:rPr>
        <w:t xml:space="preserve"> </w:t>
      </w:r>
      <w:r w:rsidRPr="00CA5E9E">
        <w:rPr>
          <w:rFonts w:hint="eastAsia"/>
          <w:rtl/>
        </w:rPr>
        <w:t>ها</w:t>
      </w:r>
      <w:r w:rsidRPr="00CA5E9E">
        <w:rPr>
          <w:rFonts w:hint="cs"/>
          <w:rtl/>
        </w:rPr>
        <w:t>ی</w:t>
      </w:r>
      <w:r w:rsidR="00987DA2">
        <w:rPr>
          <w:rtl/>
        </w:rPr>
        <w:t xml:space="preserve"> </w:t>
      </w:r>
      <w:r w:rsidRPr="00CA5E9E">
        <w:rPr>
          <w:rtl/>
        </w:rPr>
        <w:t>محاسبات</w:t>
      </w:r>
      <w:r w:rsidRPr="00CA5E9E">
        <w:rPr>
          <w:rFonts w:hint="cs"/>
          <w:rtl/>
        </w:rPr>
        <w:t>ی</w:t>
      </w:r>
      <w:r w:rsidR="00987DA2">
        <w:rPr>
          <w:rtl/>
        </w:rPr>
        <w:t xml:space="preserve"> </w:t>
      </w:r>
      <w:r>
        <w:rPr>
          <w:rtl/>
        </w:rPr>
        <w:t>لبه</w:t>
      </w:r>
      <w:r w:rsidR="00987DA2">
        <w:rPr>
          <w:rtl/>
        </w:rPr>
        <w:t xml:space="preserve"> </w:t>
      </w:r>
      <w:r>
        <w:rPr>
          <w:rtl/>
        </w:rPr>
        <w:t>و</w:t>
      </w:r>
      <w:r w:rsidR="00987DA2">
        <w:rPr>
          <w:rtl/>
        </w:rPr>
        <w:t xml:space="preserve"> </w:t>
      </w:r>
      <w:r>
        <w:rPr>
          <w:rtl/>
        </w:rPr>
        <w:t>مه</w:t>
      </w:r>
      <w:r w:rsidRPr="00CA5E9E">
        <w:rPr>
          <w:rtl/>
        </w:rPr>
        <w:t>،</w:t>
      </w:r>
      <w:r w:rsidR="00987DA2">
        <w:rPr>
          <w:rtl/>
        </w:rPr>
        <w:t xml:space="preserve"> </w:t>
      </w:r>
      <w:r>
        <w:rPr>
          <w:rFonts w:hint="cs"/>
          <w:rtl/>
        </w:rPr>
        <w:t>داده</w:t>
      </w:r>
      <w:r w:rsidR="00987DA2">
        <w:t xml:space="preserve"> </w:t>
      </w:r>
      <w:r>
        <w:rPr>
          <w:rFonts w:hint="cs"/>
          <w:rtl/>
        </w:rPr>
        <w:t>ها</w:t>
      </w:r>
      <w:r w:rsidR="00987DA2">
        <w:rPr>
          <w:rFonts w:hint="cs"/>
          <w:rtl/>
        </w:rPr>
        <w:t xml:space="preserve"> </w:t>
      </w:r>
      <w:r>
        <w:rPr>
          <w:rFonts w:hint="cs"/>
          <w:rtl/>
        </w:rPr>
        <w:t>بسیار</w:t>
      </w:r>
      <w:r w:rsidR="00987DA2">
        <w:rPr>
          <w:rFonts w:hint="cs"/>
          <w:rtl/>
        </w:rPr>
        <w:t xml:space="preserve"> </w:t>
      </w:r>
      <w:r>
        <w:rPr>
          <w:rFonts w:hint="cs"/>
          <w:rtl/>
        </w:rPr>
        <w:t>فشرده</w:t>
      </w:r>
      <w:r w:rsidR="00987DA2">
        <w:rPr>
          <w:rFonts w:hint="cs"/>
          <w:rtl/>
        </w:rPr>
        <w:t xml:space="preserve"> </w:t>
      </w:r>
      <w:r>
        <w:rPr>
          <w:rFonts w:hint="cs"/>
          <w:rtl/>
        </w:rPr>
        <w:t>هستند</w:t>
      </w:r>
      <w:r w:rsidR="00987DA2">
        <w:rPr>
          <w:rtl/>
        </w:rPr>
        <w:t xml:space="preserve"> </w:t>
      </w:r>
      <w:r w:rsidRPr="00CA5E9E">
        <w:rPr>
          <w:rtl/>
        </w:rPr>
        <w:t>و</w:t>
      </w:r>
      <w:r w:rsidR="00987DA2">
        <w:rPr>
          <w:rtl/>
        </w:rPr>
        <w:t xml:space="preserve"> </w:t>
      </w:r>
      <w:r w:rsidRPr="00CA5E9E">
        <w:rPr>
          <w:rtl/>
        </w:rPr>
        <w:t>بر</w:t>
      </w:r>
      <w:r w:rsidR="00987DA2">
        <w:rPr>
          <w:rtl/>
        </w:rPr>
        <w:t xml:space="preserve"> </w:t>
      </w:r>
      <w:r w:rsidRPr="00CA5E9E">
        <w:rPr>
          <w:rtl/>
        </w:rPr>
        <w:t>رو</w:t>
      </w:r>
      <w:r w:rsidRPr="00CA5E9E">
        <w:rPr>
          <w:rFonts w:hint="cs"/>
          <w:rtl/>
        </w:rPr>
        <w:t>ی</w:t>
      </w:r>
      <w:r w:rsidR="00987DA2">
        <w:rPr>
          <w:rtl/>
        </w:rPr>
        <w:t xml:space="preserve"> </w:t>
      </w:r>
      <w:r w:rsidRPr="00CA5E9E">
        <w:rPr>
          <w:rtl/>
        </w:rPr>
        <w:t>نزد</w:t>
      </w:r>
      <w:r w:rsidRPr="00CA5E9E">
        <w:rPr>
          <w:rFonts w:hint="cs"/>
          <w:rtl/>
        </w:rPr>
        <w:t>ی</w:t>
      </w:r>
      <w:r w:rsidRPr="00CA5E9E">
        <w:rPr>
          <w:rFonts w:hint="eastAsia"/>
          <w:rtl/>
        </w:rPr>
        <w:t>ک</w:t>
      </w:r>
      <w:r w:rsidR="00987DA2">
        <w:rPr>
          <w:rFonts w:hint="eastAsia"/>
        </w:rPr>
        <w:t xml:space="preserve"> </w:t>
      </w:r>
      <w:r w:rsidRPr="00CA5E9E">
        <w:rPr>
          <w:rFonts w:hint="eastAsia"/>
          <w:rtl/>
        </w:rPr>
        <w:t>تر</w:t>
      </w:r>
      <w:r w:rsidRPr="00CA5E9E">
        <w:rPr>
          <w:rFonts w:hint="cs"/>
          <w:rtl/>
        </w:rPr>
        <w:t>ی</w:t>
      </w:r>
      <w:r w:rsidRPr="00CA5E9E">
        <w:rPr>
          <w:rFonts w:hint="eastAsia"/>
          <w:rtl/>
        </w:rPr>
        <w:t>ن</w:t>
      </w:r>
      <w:r w:rsidR="00987DA2">
        <w:rPr>
          <w:rtl/>
        </w:rPr>
        <w:t xml:space="preserve"> </w:t>
      </w:r>
      <w:r w:rsidRPr="00CA5E9E">
        <w:rPr>
          <w:rtl/>
        </w:rPr>
        <w:t>دستگاه</w:t>
      </w:r>
      <w:r w:rsidR="00987DA2">
        <w:t xml:space="preserve"> </w:t>
      </w:r>
      <w:r w:rsidRPr="00CA5E9E">
        <w:rPr>
          <w:rtl/>
        </w:rPr>
        <w:t>ها</w:t>
      </w:r>
      <w:r w:rsidRPr="00CA5E9E">
        <w:rPr>
          <w:rFonts w:hint="cs"/>
          <w:rtl/>
        </w:rPr>
        <w:t>ی</w:t>
      </w:r>
      <w:r w:rsidR="00987DA2">
        <w:rPr>
          <w:rtl/>
        </w:rPr>
        <w:t xml:space="preserve"> </w:t>
      </w:r>
      <w:r w:rsidRPr="00CA5E9E">
        <w:rPr>
          <w:rtl/>
        </w:rPr>
        <w:t>مه</w:t>
      </w:r>
      <w:r w:rsidR="00987DA2">
        <w:rPr>
          <w:rtl/>
        </w:rPr>
        <w:t xml:space="preserve"> </w:t>
      </w:r>
      <w:r w:rsidRPr="00CA5E9E">
        <w:rPr>
          <w:rFonts w:hint="cs"/>
          <w:rtl/>
        </w:rPr>
        <w:t>ی</w:t>
      </w:r>
      <w:r w:rsidRPr="00CA5E9E">
        <w:rPr>
          <w:rFonts w:hint="eastAsia"/>
          <w:rtl/>
        </w:rPr>
        <w:t>ا</w:t>
      </w:r>
      <w:r w:rsidR="00987DA2">
        <w:rPr>
          <w:rtl/>
        </w:rPr>
        <w:t xml:space="preserve"> </w:t>
      </w:r>
      <w:r w:rsidRPr="00CA5E9E">
        <w:rPr>
          <w:rtl/>
        </w:rPr>
        <w:t>پلتفرم</w:t>
      </w:r>
      <w:r w:rsidR="00987DA2">
        <w:t xml:space="preserve"> </w:t>
      </w:r>
      <w:r w:rsidRPr="00CA5E9E">
        <w:rPr>
          <w:rtl/>
        </w:rPr>
        <w:t>ها</w:t>
      </w:r>
      <w:r w:rsidRPr="00CA5E9E">
        <w:rPr>
          <w:rFonts w:hint="cs"/>
          <w:rtl/>
        </w:rPr>
        <w:t>ی</w:t>
      </w:r>
      <w:r w:rsidR="00987DA2">
        <w:rPr>
          <w:rtl/>
        </w:rPr>
        <w:t xml:space="preserve"> </w:t>
      </w:r>
      <w:r w:rsidRPr="00CA5E9E">
        <w:rPr>
          <w:rtl/>
        </w:rPr>
        <w:t>ابر</w:t>
      </w:r>
      <w:r w:rsidRPr="00CA5E9E">
        <w:rPr>
          <w:rFonts w:hint="cs"/>
          <w:rtl/>
        </w:rPr>
        <w:t>ی</w:t>
      </w:r>
      <w:r w:rsidR="00987DA2">
        <w:rPr>
          <w:rtl/>
        </w:rPr>
        <w:t xml:space="preserve"> </w:t>
      </w:r>
      <w:r w:rsidRPr="00CA5E9E">
        <w:rPr>
          <w:rtl/>
        </w:rPr>
        <w:t>الاست</w:t>
      </w:r>
      <w:r w:rsidRPr="00CA5E9E">
        <w:rPr>
          <w:rFonts w:hint="cs"/>
          <w:rtl/>
        </w:rPr>
        <w:t>ی</w:t>
      </w:r>
      <w:r w:rsidRPr="00CA5E9E">
        <w:rPr>
          <w:rFonts w:hint="eastAsia"/>
          <w:rtl/>
        </w:rPr>
        <w:t>ک</w:t>
      </w:r>
      <w:r w:rsidR="00987DA2">
        <w:rPr>
          <w:rtl/>
        </w:rPr>
        <w:t xml:space="preserve"> </w:t>
      </w:r>
      <w:r w:rsidRPr="00CA5E9E">
        <w:rPr>
          <w:rtl/>
        </w:rPr>
        <w:t>و</w:t>
      </w:r>
      <w:r w:rsidR="00987DA2">
        <w:rPr>
          <w:rtl/>
        </w:rPr>
        <w:t xml:space="preserve"> </w:t>
      </w:r>
      <w:r w:rsidRPr="00CA5E9E">
        <w:rPr>
          <w:rtl/>
        </w:rPr>
        <w:t>توز</w:t>
      </w:r>
      <w:r w:rsidRPr="00CA5E9E">
        <w:rPr>
          <w:rFonts w:hint="cs"/>
          <w:rtl/>
        </w:rPr>
        <w:t>ی</w:t>
      </w:r>
      <w:r w:rsidRPr="00CA5E9E">
        <w:rPr>
          <w:rFonts w:hint="eastAsia"/>
          <w:rtl/>
        </w:rPr>
        <w:t>ع</w:t>
      </w:r>
      <w:r w:rsidR="00987DA2">
        <w:rPr>
          <w:rFonts w:hint="eastAsia"/>
        </w:rPr>
        <w:t xml:space="preserve"> </w:t>
      </w:r>
      <w:r w:rsidRPr="00CA5E9E">
        <w:rPr>
          <w:rFonts w:hint="eastAsia"/>
          <w:rtl/>
        </w:rPr>
        <w:t>شده</w:t>
      </w:r>
      <w:r w:rsidR="00987DA2">
        <w:rPr>
          <w:rtl/>
        </w:rPr>
        <w:t xml:space="preserve"> </w:t>
      </w:r>
      <w:r w:rsidRPr="00CA5E9E">
        <w:rPr>
          <w:rtl/>
        </w:rPr>
        <w:t>اجرا</w:t>
      </w:r>
      <w:r w:rsidR="00987DA2">
        <w:rPr>
          <w:rtl/>
        </w:rPr>
        <w:t xml:space="preserve"> </w:t>
      </w:r>
      <w:r w:rsidRPr="00CA5E9E">
        <w:rPr>
          <w:rtl/>
        </w:rPr>
        <w:t>م</w:t>
      </w:r>
      <w:r w:rsidRPr="00CA5E9E">
        <w:rPr>
          <w:rFonts w:hint="cs"/>
          <w:rtl/>
        </w:rPr>
        <w:t>ی</w:t>
      </w:r>
      <w:r w:rsidR="00987DA2">
        <w:rPr>
          <w:rFonts w:hint="cs"/>
        </w:rPr>
        <w:t xml:space="preserve"> </w:t>
      </w:r>
      <w:r w:rsidRPr="00CA5E9E">
        <w:rPr>
          <w:rFonts w:hint="eastAsia"/>
          <w:rtl/>
        </w:rPr>
        <w:t>شوند</w:t>
      </w:r>
      <w:r w:rsidRPr="00CA5E9E">
        <w:rPr>
          <w:rtl/>
        </w:rPr>
        <w:t>.</w:t>
      </w:r>
      <w:r w:rsidR="00987DA2">
        <w:rPr>
          <w:rtl/>
        </w:rPr>
        <w:t xml:space="preserve"> </w:t>
      </w:r>
      <w:r w:rsidRPr="00CA5E9E">
        <w:rPr>
          <w:rtl/>
        </w:rPr>
        <w:t>مشکل</w:t>
      </w:r>
      <w:r w:rsidR="00987DA2">
        <w:rPr>
          <w:rtl/>
        </w:rPr>
        <w:t xml:space="preserve"> </w:t>
      </w:r>
      <w:r w:rsidRPr="00CA5E9E">
        <w:rPr>
          <w:rtl/>
        </w:rPr>
        <w:t>در</w:t>
      </w:r>
      <w:r w:rsidR="00987DA2">
        <w:rPr>
          <w:rtl/>
        </w:rPr>
        <w:t xml:space="preserve"> </w:t>
      </w:r>
      <w:r w:rsidRPr="00CA5E9E">
        <w:rPr>
          <w:rtl/>
        </w:rPr>
        <w:t>نظر</w:t>
      </w:r>
      <w:r w:rsidR="00987DA2">
        <w:rPr>
          <w:rtl/>
        </w:rPr>
        <w:t xml:space="preserve"> </w:t>
      </w:r>
      <w:r w:rsidRPr="00CA5E9E">
        <w:rPr>
          <w:rtl/>
        </w:rPr>
        <w:t>گرفته</w:t>
      </w:r>
      <w:r w:rsidR="00987DA2">
        <w:rPr>
          <w:rtl/>
        </w:rPr>
        <w:t xml:space="preserve"> </w:t>
      </w:r>
      <w:r w:rsidRPr="00CA5E9E">
        <w:rPr>
          <w:rtl/>
        </w:rPr>
        <w:t>شده</w:t>
      </w:r>
      <w:r w:rsidR="00987DA2">
        <w:rPr>
          <w:rtl/>
        </w:rPr>
        <w:t xml:space="preserve"> </w:t>
      </w:r>
      <w:r w:rsidRPr="00CA5E9E">
        <w:rPr>
          <w:rtl/>
        </w:rPr>
        <w:t>شامل</w:t>
      </w:r>
      <w:r w:rsidR="00987DA2">
        <w:rPr>
          <w:rtl/>
        </w:rPr>
        <w:t xml:space="preserve"> </w:t>
      </w:r>
      <w:r w:rsidRPr="00CA5E9E">
        <w:rPr>
          <w:rtl/>
        </w:rPr>
        <w:t>چند</w:t>
      </w:r>
      <w:r w:rsidRPr="00CA5E9E">
        <w:rPr>
          <w:rFonts w:hint="cs"/>
          <w:rtl/>
        </w:rPr>
        <w:t>ی</w:t>
      </w:r>
      <w:r w:rsidRPr="00CA5E9E">
        <w:rPr>
          <w:rFonts w:hint="eastAsia"/>
          <w:rtl/>
        </w:rPr>
        <w:t>ن</w:t>
      </w:r>
      <w:r w:rsidR="00987DA2">
        <w:rPr>
          <w:rtl/>
        </w:rPr>
        <w:t xml:space="preserve"> </w:t>
      </w:r>
      <w:r w:rsidRPr="00CA5E9E">
        <w:rPr>
          <w:rtl/>
        </w:rPr>
        <w:t>دستگاه</w:t>
      </w:r>
      <w:r w:rsidR="00987DA2">
        <w:rPr>
          <w:rtl/>
        </w:rPr>
        <w:t xml:space="preserve"> </w:t>
      </w:r>
      <w:r w:rsidRPr="00CA5E9E">
        <w:rPr>
          <w:rtl/>
        </w:rPr>
        <w:t>مه</w:t>
      </w:r>
      <w:r w:rsidR="00987DA2">
        <w:rPr>
          <w:rtl/>
        </w:rPr>
        <w:t xml:space="preserve"> </w:t>
      </w:r>
      <w:r w:rsidRPr="00CA5E9E">
        <w:rPr>
          <w:rtl/>
        </w:rPr>
        <w:t>و</w:t>
      </w:r>
      <w:r w:rsidR="00987DA2">
        <w:rPr>
          <w:rtl/>
        </w:rPr>
        <w:t xml:space="preserve"> </w:t>
      </w:r>
      <w:r w:rsidRPr="00CA5E9E">
        <w:rPr>
          <w:rtl/>
        </w:rPr>
        <w:t>چند</w:t>
      </w:r>
      <w:r w:rsidRPr="00CA5E9E">
        <w:rPr>
          <w:rFonts w:hint="cs"/>
          <w:rtl/>
        </w:rPr>
        <w:t>ی</w:t>
      </w:r>
      <w:r w:rsidRPr="00CA5E9E">
        <w:rPr>
          <w:rFonts w:hint="eastAsia"/>
          <w:rtl/>
        </w:rPr>
        <w:t>ن</w:t>
      </w:r>
      <w:r w:rsidR="00987DA2">
        <w:rPr>
          <w:rtl/>
        </w:rPr>
        <w:t xml:space="preserve"> </w:t>
      </w:r>
      <w:r w:rsidRPr="00CA5E9E">
        <w:rPr>
          <w:rtl/>
        </w:rPr>
        <w:t>پلتفرم</w:t>
      </w:r>
      <w:r w:rsidR="00987DA2">
        <w:rPr>
          <w:rtl/>
        </w:rPr>
        <w:t xml:space="preserve"> </w:t>
      </w:r>
      <w:r w:rsidRPr="00CA5E9E">
        <w:rPr>
          <w:rtl/>
        </w:rPr>
        <w:t>ابر</w:t>
      </w:r>
      <w:r w:rsidRPr="00CA5E9E">
        <w:rPr>
          <w:rFonts w:hint="cs"/>
          <w:rtl/>
        </w:rPr>
        <w:t>ی</w:t>
      </w:r>
      <w:r w:rsidR="00987DA2">
        <w:rPr>
          <w:rtl/>
        </w:rPr>
        <w:t xml:space="preserve"> </w:t>
      </w:r>
      <w:r w:rsidRPr="00CA5E9E">
        <w:rPr>
          <w:rtl/>
        </w:rPr>
        <w:t>است،</w:t>
      </w:r>
      <w:r w:rsidR="00987DA2">
        <w:rPr>
          <w:rtl/>
        </w:rPr>
        <w:t xml:space="preserve"> </w:t>
      </w:r>
      <w:r w:rsidRPr="00CA5E9E">
        <w:rPr>
          <w:rtl/>
        </w:rPr>
        <w:t>که</w:t>
      </w:r>
      <w:r w:rsidR="00987DA2">
        <w:rPr>
          <w:rtl/>
        </w:rPr>
        <w:t xml:space="preserve"> </w:t>
      </w:r>
      <w:r w:rsidRPr="00CA5E9E">
        <w:rPr>
          <w:rtl/>
        </w:rPr>
        <w:t>در</w:t>
      </w:r>
      <w:r w:rsidR="00987DA2">
        <w:rPr>
          <w:rtl/>
        </w:rPr>
        <w:t xml:space="preserve"> </w:t>
      </w:r>
      <w:r w:rsidRPr="00CA5E9E">
        <w:rPr>
          <w:rtl/>
        </w:rPr>
        <w:t>آن</w:t>
      </w:r>
      <w:r w:rsidR="00987DA2">
        <w:rPr>
          <w:rtl/>
        </w:rPr>
        <w:t xml:space="preserve"> </w:t>
      </w:r>
      <w:r w:rsidRPr="00CA5E9E">
        <w:rPr>
          <w:rtl/>
        </w:rPr>
        <w:t>هر</w:t>
      </w:r>
      <w:r w:rsidR="00987DA2">
        <w:rPr>
          <w:rtl/>
        </w:rPr>
        <w:t xml:space="preserve"> </w:t>
      </w:r>
      <w:r w:rsidRPr="00CA5E9E">
        <w:rPr>
          <w:rtl/>
        </w:rPr>
        <w:t>کار</w:t>
      </w:r>
      <w:r w:rsidR="00987DA2">
        <w:rPr>
          <w:rtl/>
        </w:rPr>
        <w:t xml:space="preserve"> </w:t>
      </w:r>
      <w:r w:rsidRPr="00CA5E9E">
        <w:rPr>
          <w:rtl/>
        </w:rPr>
        <w:t>زمان</w:t>
      </w:r>
      <w:r w:rsidR="00987DA2">
        <w:rPr>
          <w:rtl/>
        </w:rPr>
        <w:t xml:space="preserve"> </w:t>
      </w:r>
      <w:r w:rsidRPr="00CA5E9E">
        <w:rPr>
          <w:rtl/>
        </w:rPr>
        <w:t>کوتاه</w:t>
      </w:r>
      <w:r w:rsidRPr="00CA5E9E">
        <w:rPr>
          <w:rFonts w:hint="cs"/>
          <w:rtl/>
        </w:rPr>
        <w:t>ی</w:t>
      </w:r>
      <w:r w:rsidR="00987DA2">
        <w:rPr>
          <w:rtl/>
        </w:rPr>
        <w:t xml:space="preserve"> </w:t>
      </w:r>
      <w:r w:rsidRPr="00CA5E9E">
        <w:rPr>
          <w:rtl/>
        </w:rPr>
        <w:t>(چند</w:t>
      </w:r>
      <w:r w:rsidR="00987DA2">
        <w:rPr>
          <w:rtl/>
        </w:rPr>
        <w:t xml:space="preserve"> </w:t>
      </w:r>
      <w:r w:rsidRPr="00CA5E9E">
        <w:rPr>
          <w:rtl/>
        </w:rPr>
        <w:t>م</w:t>
      </w:r>
      <w:r w:rsidRPr="00CA5E9E">
        <w:rPr>
          <w:rFonts w:hint="cs"/>
          <w:rtl/>
        </w:rPr>
        <w:t>ی</w:t>
      </w:r>
      <w:r w:rsidRPr="00CA5E9E">
        <w:rPr>
          <w:rFonts w:hint="eastAsia"/>
          <w:rtl/>
        </w:rPr>
        <w:t>ل</w:t>
      </w:r>
      <w:r w:rsidRPr="00CA5E9E">
        <w:rPr>
          <w:rFonts w:hint="cs"/>
          <w:rtl/>
        </w:rPr>
        <w:t>ی</w:t>
      </w:r>
      <w:r w:rsidR="00987DA2">
        <w:t xml:space="preserve"> </w:t>
      </w:r>
      <w:r w:rsidRPr="00CA5E9E">
        <w:rPr>
          <w:rtl/>
        </w:rPr>
        <w:t>ثان</w:t>
      </w:r>
      <w:r w:rsidRPr="00CA5E9E">
        <w:rPr>
          <w:rFonts w:hint="cs"/>
          <w:rtl/>
        </w:rPr>
        <w:t>ی</w:t>
      </w:r>
      <w:r w:rsidRPr="00CA5E9E">
        <w:rPr>
          <w:rFonts w:hint="eastAsia"/>
          <w:rtl/>
        </w:rPr>
        <w:t>ه</w:t>
      </w:r>
      <w:r w:rsidRPr="00CA5E9E">
        <w:rPr>
          <w:rtl/>
        </w:rPr>
        <w:t>)</w:t>
      </w:r>
      <w:r w:rsidR="00987DA2">
        <w:rPr>
          <w:rtl/>
        </w:rPr>
        <w:t xml:space="preserve"> </w:t>
      </w:r>
      <w:r w:rsidRPr="00CA5E9E">
        <w:rPr>
          <w:rtl/>
        </w:rPr>
        <w:t>برا</w:t>
      </w:r>
      <w:r w:rsidRPr="00CA5E9E">
        <w:rPr>
          <w:rFonts w:hint="cs"/>
          <w:rtl/>
        </w:rPr>
        <w:t>ی</w:t>
      </w:r>
      <w:r w:rsidR="00987DA2">
        <w:rPr>
          <w:rtl/>
        </w:rPr>
        <w:t xml:space="preserve"> </w:t>
      </w:r>
      <w:r w:rsidRPr="00CA5E9E">
        <w:rPr>
          <w:rtl/>
        </w:rPr>
        <w:t>اجرا</w:t>
      </w:r>
      <w:r w:rsidR="00987DA2">
        <w:rPr>
          <w:rtl/>
        </w:rPr>
        <w:t xml:space="preserve"> </w:t>
      </w:r>
      <w:r w:rsidRPr="00CA5E9E">
        <w:rPr>
          <w:rtl/>
        </w:rPr>
        <w:t>ن</w:t>
      </w:r>
      <w:r w:rsidRPr="00CA5E9E">
        <w:rPr>
          <w:rFonts w:hint="cs"/>
          <w:rtl/>
        </w:rPr>
        <w:t>ی</w:t>
      </w:r>
      <w:r w:rsidRPr="00CA5E9E">
        <w:rPr>
          <w:rFonts w:hint="eastAsia"/>
          <w:rtl/>
        </w:rPr>
        <w:t>از</w:t>
      </w:r>
      <w:r w:rsidR="00987DA2">
        <w:rPr>
          <w:rtl/>
        </w:rPr>
        <w:t xml:space="preserve"> </w:t>
      </w:r>
      <w:r w:rsidRPr="00CA5E9E">
        <w:rPr>
          <w:rtl/>
        </w:rPr>
        <w:t>دارد.</w:t>
      </w:r>
      <w:r w:rsidR="00987DA2">
        <w:rPr>
          <w:rtl/>
        </w:rPr>
        <w:t xml:space="preserve"> </w:t>
      </w:r>
      <w:r w:rsidRPr="00CA5E9E">
        <w:rPr>
          <w:rtl/>
        </w:rPr>
        <w:t>زمان</w:t>
      </w:r>
      <w:r w:rsidR="00987DA2">
        <w:rPr>
          <w:rtl/>
        </w:rPr>
        <w:t xml:space="preserve"> </w:t>
      </w:r>
      <w:r w:rsidRPr="00CA5E9E">
        <w:rPr>
          <w:rtl/>
        </w:rPr>
        <w:t>اجرا</w:t>
      </w:r>
      <w:r w:rsidRPr="00CA5E9E">
        <w:rPr>
          <w:rFonts w:hint="cs"/>
          <w:rtl/>
        </w:rPr>
        <w:t>ی</w:t>
      </w:r>
      <w:r w:rsidR="00987DA2">
        <w:rPr>
          <w:rtl/>
        </w:rPr>
        <w:t xml:space="preserve"> </w:t>
      </w:r>
      <w:r w:rsidRPr="00CA5E9E">
        <w:rPr>
          <w:rFonts w:hint="cs"/>
          <w:rtl/>
        </w:rPr>
        <w:t>ی</w:t>
      </w:r>
      <w:r w:rsidRPr="00CA5E9E">
        <w:rPr>
          <w:rFonts w:hint="eastAsia"/>
          <w:rtl/>
        </w:rPr>
        <w:t>ک</w:t>
      </w:r>
      <w:r w:rsidR="00987DA2">
        <w:rPr>
          <w:rtl/>
        </w:rPr>
        <w:t xml:space="preserve"> </w:t>
      </w:r>
      <w:r w:rsidRPr="00CA5E9E">
        <w:rPr>
          <w:rtl/>
        </w:rPr>
        <w:t>کار</w:t>
      </w:r>
      <w:r w:rsidR="00987DA2">
        <w:rPr>
          <w:rtl/>
        </w:rPr>
        <w:t xml:space="preserve"> </w:t>
      </w:r>
      <w:r w:rsidRPr="00CA5E9E">
        <w:rPr>
          <w:rtl/>
        </w:rPr>
        <w:t>در</w:t>
      </w:r>
      <w:r w:rsidR="00987DA2">
        <w:rPr>
          <w:rtl/>
        </w:rPr>
        <w:t xml:space="preserve"> </w:t>
      </w:r>
      <w:r w:rsidRPr="00CA5E9E">
        <w:rPr>
          <w:rtl/>
        </w:rPr>
        <w:t>دستگاه</w:t>
      </w:r>
      <w:r w:rsidR="00987DA2">
        <w:rPr>
          <w:rtl/>
        </w:rPr>
        <w:t xml:space="preserve"> </w:t>
      </w:r>
      <w:r w:rsidRPr="00CA5E9E">
        <w:rPr>
          <w:rtl/>
        </w:rPr>
        <w:t>مه</w:t>
      </w:r>
      <w:r w:rsidR="00987DA2">
        <w:rPr>
          <w:rtl/>
        </w:rPr>
        <w:t xml:space="preserve"> </w:t>
      </w:r>
      <w:r w:rsidRPr="00CA5E9E">
        <w:rPr>
          <w:rFonts w:hint="cs"/>
          <w:rtl/>
        </w:rPr>
        <w:t>ی</w:t>
      </w:r>
      <w:r w:rsidRPr="00CA5E9E">
        <w:rPr>
          <w:rFonts w:hint="eastAsia"/>
          <w:rtl/>
        </w:rPr>
        <w:t>ا</w:t>
      </w:r>
      <w:r w:rsidR="00987DA2">
        <w:rPr>
          <w:rtl/>
        </w:rPr>
        <w:t xml:space="preserve"> </w:t>
      </w:r>
      <w:r w:rsidRPr="00CA5E9E">
        <w:rPr>
          <w:rtl/>
        </w:rPr>
        <w:t>پلتفرم</w:t>
      </w:r>
      <w:r w:rsidR="00987DA2">
        <w:rPr>
          <w:rtl/>
        </w:rPr>
        <w:t xml:space="preserve"> </w:t>
      </w:r>
      <w:r w:rsidRPr="00CA5E9E">
        <w:rPr>
          <w:rtl/>
        </w:rPr>
        <w:t>ابر</w:t>
      </w:r>
      <w:r w:rsidRPr="00CA5E9E">
        <w:rPr>
          <w:rFonts w:hint="cs"/>
          <w:rtl/>
        </w:rPr>
        <w:t>ی</w:t>
      </w:r>
      <w:r w:rsidR="00987DA2">
        <w:rPr>
          <w:rtl/>
        </w:rPr>
        <w:t xml:space="preserve"> </w:t>
      </w:r>
      <w:r w:rsidRPr="00CA5E9E">
        <w:rPr>
          <w:rtl/>
        </w:rPr>
        <w:t>به</w:t>
      </w:r>
      <w:r w:rsidR="00987DA2">
        <w:rPr>
          <w:rtl/>
        </w:rPr>
        <w:t xml:space="preserve"> </w:t>
      </w:r>
      <w:r w:rsidRPr="00CA5E9E">
        <w:rPr>
          <w:rtl/>
        </w:rPr>
        <w:t>تعداد</w:t>
      </w:r>
      <w:r w:rsidR="00987DA2">
        <w:rPr>
          <w:rtl/>
        </w:rPr>
        <w:t xml:space="preserve"> </w:t>
      </w:r>
      <w:r w:rsidRPr="00CA5E9E">
        <w:rPr>
          <w:rtl/>
        </w:rPr>
        <w:t>کارها</w:t>
      </w:r>
      <w:r w:rsidRPr="00CA5E9E">
        <w:rPr>
          <w:rFonts w:hint="cs"/>
          <w:rtl/>
        </w:rPr>
        <w:t>یی</w:t>
      </w:r>
      <w:r w:rsidR="00987DA2">
        <w:rPr>
          <w:rtl/>
        </w:rPr>
        <w:t xml:space="preserve"> </w:t>
      </w:r>
      <w:r w:rsidRPr="00CA5E9E">
        <w:rPr>
          <w:rtl/>
        </w:rPr>
        <w:t>که</w:t>
      </w:r>
      <w:r w:rsidR="00987DA2">
        <w:rPr>
          <w:rtl/>
        </w:rPr>
        <w:t xml:space="preserve"> </w:t>
      </w:r>
      <w:r w:rsidRPr="00CA5E9E">
        <w:rPr>
          <w:rtl/>
        </w:rPr>
        <w:t>در</w:t>
      </w:r>
      <w:r w:rsidR="00987DA2">
        <w:rPr>
          <w:rtl/>
        </w:rPr>
        <w:t xml:space="preserve"> </w:t>
      </w:r>
      <w:r w:rsidRPr="00CA5E9E">
        <w:rPr>
          <w:rtl/>
        </w:rPr>
        <w:t>همان</w:t>
      </w:r>
      <w:r w:rsidR="00987DA2">
        <w:rPr>
          <w:rtl/>
        </w:rPr>
        <w:t xml:space="preserve"> </w:t>
      </w:r>
      <w:r w:rsidRPr="00CA5E9E">
        <w:rPr>
          <w:rtl/>
        </w:rPr>
        <w:t>دستگاه</w:t>
      </w:r>
      <w:r w:rsidR="00987DA2">
        <w:rPr>
          <w:rtl/>
        </w:rPr>
        <w:t xml:space="preserve"> </w:t>
      </w:r>
      <w:r w:rsidRPr="00CA5E9E">
        <w:rPr>
          <w:rtl/>
        </w:rPr>
        <w:t>در</w:t>
      </w:r>
      <w:r w:rsidR="00987DA2">
        <w:rPr>
          <w:rtl/>
        </w:rPr>
        <w:t xml:space="preserve"> </w:t>
      </w:r>
      <w:r w:rsidRPr="00CA5E9E">
        <w:rPr>
          <w:rtl/>
        </w:rPr>
        <w:t>صف</w:t>
      </w:r>
      <w:r w:rsidR="00987DA2">
        <w:rPr>
          <w:rtl/>
        </w:rPr>
        <w:t xml:space="preserve"> </w:t>
      </w:r>
      <w:r w:rsidRPr="00CA5E9E">
        <w:rPr>
          <w:rtl/>
        </w:rPr>
        <w:t>هستند</w:t>
      </w:r>
      <w:r w:rsidR="00987DA2">
        <w:rPr>
          <w:rtl/>
        </w:rPr>
        <w:t xml:space="preserve"> </w:t>
      </w:r>
      <w:r w:rsidRPr="00CA5E9E">
        <w:rPr>
          <w:rtl/>
        </w:rPr>
        <w:t>بستگ</w:t>
      </w:r>
      <w:r w:rsidRPr="00CA5E9E">
        <w:rPr>
          <w:rFonts w:hint="cs"/>
          <w:rtl/>
        </w:rPr>
        <w:t>ی</w:t>
      </w:r>
      <w:r w:rsidR="00987DA2">
        <w:rPr>
          <w:rtl/>
        </w:rPr>
        <w:t xml:space="preserve"> </w:t>
      </w:r>
      <w:r w:rsidRPr="00CA5E9E">
        <w:rPr>
          <w:rtl/>
        </w:rPr>
        <w:t>دارد.</w:t>
      </w:r>
      <w:r w:rsidR="00987DA2">
        <w:rPr>
          <w:rtl/>
        </w:rPr>
        <w:t xml:space="preserve"> </w:t>
      </w:r>
      <w:r w:rsidRPr="00CA5E9E">
        <w:rPr>
          <w:rtl/>
        </w:rPr>
        <w:t>وظا</w:t>
      </w:r>
      <w:r w:rsidRPr="00CA5E9E">
        <w:rPr>
          <w:rFonts w:hint="cs"/>
          <w:rtl/>
        </w:rPr>
        <w:t>ی</w:t>
      </w:r>
      <w:r w:rsidRPr="00CA5E9E">
        <w:rPr>
          <w:rFonts w:hint="eastAsia"/>
          <w:rtl/>
        </w:rPr>
        <w:t>ف</w:t>
      </w:r>
      <w:r w:rsidR="00987DA2">
        <w:rPr>
          <w:rtl/>
        </w:rPr>
        <w:t xml:space="preserve"> </w:t>
      </w:r>
      <w:r w:rsidRPr="00CA5E9E">
        <w:rPr>
          <w:rtl/>
        </w:rPr>
        <w:t>در</w:t>
      </w:r>
      <w:r w:rsidR="00987DA2">
        <w:rPr>
          <w:rtl/>
        </w:rPr>
        <w:t xml:space="preserve"> </w:t>
      </w:r>
      <w:r w:rsidRPr="00CA5E9E">
        <w:rPr>
          <w:rtl/>
        </w:rPr>
        <w:t>ابتدا</w:t>
      </w:r>
      <w:r w:rsidR="00987DA2">
        <w:rPr>
          <w:rtl/>
        </w:rPr>
        <w:t xml:space="preserve"> </w:t>
      </w:r>
      <w:r w:rsidRPr="00CA5E9E">
        <w:rPr>
          <w:rtl/>
        </w:rPr>
        <w:lastRenderedPageBreak/>
        <w:t>توسط</w:t>
      </w:r>
      <w:r w:rsidR="00987DA2">
        <w:rPr>
          <w:rtl/>
        </w:rPr>
        <w:t xml:space="preserve"> </w:t>
      </w:r>
      <w:r w:rsidRPr="00CA5E9E">
        <w:rPr>
          <w:rtl/>
        </w:rPr>
        <w:t>نزد</w:t>
      </w:r>
      <w:r w:rsidRPr="00CA5E9E">
        <w:rPr>
          <w:rFonts w:hint="cs"/>
          <w:rtl/>
        </w:rPr>
        <w:t>ی</w:t>
      </w:r>
      <w:r w:rsidRPr="00CA5E9E">
        <w:rPr>
          <w:rFonts w:hint="eastAsia"/>
          <w:rtl/>
        </w:rPr>
        <w:t>ک</w:t>
      </w:r>
      <w:r w:rsidR="00987DA2">
        <w:t xml:space="preserve"> </w:t>
      </w:r>
      <w:r w:rsidRPr="00CA5E9E">
        <w:rPr>
          <w:rFonts w:hint="eastAsia"/>
          <w:rtl/>
        </w:rPr>
        <w:t>تر</w:t>
      </w:r>
      <w:r w:rsidRPr="00CA5E9E">
        <w:rPr>
          <w:rFonts w:hint="cs"/>
          <w:rtl/>
        </w:rPr>
        <w:t>ی</w:t>
      </w:r>
      <w:r w:rsidRPr="00CA5E9E">
        <w:rPr>
          <w:rFonts w:hint="eastAsia"/>
          <w:rtl/>
        </w:rPr>
        <w:t>ن</w:t>
      </w:r>
      <w:r w:rsidR="00987DA2">
        <w:rPr>
          <w:rtl/>
        </w:rPr>
        <w:t xml:space="preserve"> </w:t>
      </w:r>
      <w:r w:rsidRPr="00CA5E9E">
        <w:rPr>
          <w:rtl/>
        </w:rPr>
        <w:t>دستگاه</w:t>
      </w:r>
      <w:r w:rsidR="00987DA2">
        <w:t xml:space="preserve"> </w:t>
      </w:r>
      <w:r w:rsidRPr="00CA5E9E">
        <w:rPr>
          <w:rtl/>
        </w:rPr>
        <w:t>ها</w:t>
      </w:r>
      <w:r w:rsidRPr="00CA5E9E">
        <w:rPr>
          <w:rFonts w:hint="cs"/>
          <w:rtl/>
        </w:rPr>
        <w:t>ی</w:t>
      </w:r>
      <w:r w:rsidR="00987DA2">
        <w:rPr>
          <w:rtl/>
        </w:rPr>
        <w:t xml:space="preserve"> </w:t>
      </w:r>
      <w:r w:rsidRPr="00CA5E9E">
        <w:rPr>
          <w:rtl/>
        </w:rPr>
        <w:t>مه</w:t>
      </w:r>
      <w:r w:rsidR="00987DA2">
        <w:rPr>
          <w:rtl/>
        </w:rPr>
        <w:t xml:space="preserve"> </w:t>
      </w:r>
      <w:r w:rsidRPr="00CA5E9E">
        <w:rPr>
          <w:rtl/>
        </w:rPr>
        <w:t>شکن</w:t>
      </w:r>
      <w:r w:rsidR="00987DA2">
        <w:rPr>
          <w:rtl/>
        </w:rPr>
        <w:t xml:space="preserve"> </w:t>
      </w:r>
      <w:r w:rsidRPr="00CA5E9E">
        <w:rPr>
          <w:rtl/>
        </w:rPr>
        <w:t>جمع</w:t>
      </w:r>
      <w:r w:rsidR="00987DA2">
        <w:rPr>
          <w:rtl/>
        </w:rPr>
        <w:t xml:space="preserve"> </w:t>
      </w:r>
      <w:r w:rsidRPr="00CA5E9E">
        <w:rPr>
          <w:rtl/>
        </w:rPr>
        <w:t>آور</w:t>
      </w:r>
      <w:r w:rsidRPr="00CA5E9E">
        <w:rPr>
          <w:rFonts w:hint="cs"/>
          <w:rtl/>
        </w:rPr>
        <w:t>ی</w:t>
      </w:r>
      <w:r w:rsidR="00987DA2">
        <w:rPr>
          <w:rtl/>
        </w:rPr>
        <w:t xml:space="preserve"> </w:t>
      </w:r>
      <w:r w:rsidRPr="00CA5E9E">
        <w:rPr>
          <w:rtl/>
        </w:rPr>
        <w:t>م</w:t>
      </w:r>
      <w:r w:rsidRPr="00CA5E9E">
        <w:rPr>
          <w:rFonts w:hint="cs"/>
          <w:rtl/>
        </w:rPr>
        <w:t>ی</w:t>
      </w:r>
      <w:r w:rsidR="00987DA2">
        <w:t xml:space="preserve"> </w:t>
      </w:r>
      <w:r w:rsidRPr="00CA5E9E">
        <w:rPr>
          <w:rtl/>
        </w:rPr>
        <w:t>شوند</w:t>
      </w:r>
      <w:r w:rsidR="00987DA2">
        <w:rPr>
          <w:rtl/>
        </w:rPr>
        <w:t xml:space="preserve"> </w:t>
      </w:r>
      <w:r w:rsidRPr="00CA5E9E">
        <w:rPr>
          <w:rtl/>
        </w:rPr>
        <w:t>و</w:t>
      </w:r>
      <w:r w:rsidR="00987DA2">
        <w:rPr>
          <w:rtl/>
        </w:rPr>
        <w:t xml:space="preserve"> </w:t>
      </w:r>
      <w:r w:rsidRPr="00CA5E9E">
        <w:rPr>
          <w:rtl/>
        </w:rPr>
        <w:t>سپس</w:t>
      </w:r>
      <w:r w:rsidR="00987DA2">
        <w:rPr>
          <w:rtl/>
        </w:rPr>
        <w:t xml:space="preserve"> </w:t>
      </w:r>
      <w:r w:rsidRPr="00CA5E9E">
        <w:rPr>
          <w:rtl/>
        </w:rPr>
        <w:t>برخ</w:t>
      </w:r>
      <w:r w:rsidRPr="00CA5E9E">
        <w:rPr>
          <w:rFonts w:hint="cs"/>
          <w:rtl/>
        </w:rPr>
        <w:t>ی</w:t>
      </w:r>
      <w:r w:rsidR="00987DA2">
        <w:rPr>
          <w:rtl/>
        </w:rPr>
        <w:t xml:space="preserve"> </w:t>
      </w:r>
      <w:r w:rsidRPr="00CA5E9E">
        <w:rPr>
          <w:rtl/>
        </w:rPr>
        <w:t>از</w:t>
      </w:r>
      <w:r w:rsidR="00987DA2">
        <w:rPr>
          <w:rtl/>
        </w:rPr>
        <w:t xml:space="preserve"> </w:t>
      </w:r>
      <w:r w:rsidRPr="00CA5E9E">
        <w:rPr>
          <w:rtl/>
        </w:rPr>
        <w:t>آنها</w:t>
      </w:r>
      <w:r w:rsidR="00987DA2">
        <w:rPr>
          <w:rtl/>
        </w:rPr>
        <w:t xml:space="preserve"> </w:t>
      </w:r>
      <w:r w:rsidRPr="00CA5E9E">
        <w:rPr>
          <w:rtl/>
        </w:rPr>
        <w:t>به</w:t>
      </w:r>
      <w:r w:rsidR="00987DA2">
        <w:t xml:space="preserve"> </w:t>
      </w:r>
      <w:r w:rsidRPr="00CA5E9E">
        <w:rPr>
          <w:rtl/>
        </w:rPr>
        <w:t>دل</w:t>
      </w:r>
      <w:r w:rsidRPr="00CA5E9E">
        <w:rPr>
          <w:rFonts w:hint="cs"/>
          <w:rtl/>
        </w:rPr>
        <w:t>ی</w:t>
      </w:r>
      <w:r w:rsidRPr="00CA5E9E">
        <w:rPr>
          <w:rFonts w:hint="eastAsia"/>
          <w:rtl/>
        </w:rPr>
        <w:t>ل</w:t>
      </w:r>
      <w:r w:rsidR="00987DA2">
        <w:rPr>
          <w:rtl/>
        </w:rPr>
        <w:t xml:space="preserve"> </w:t>
      </w:r>
      <w:r w:rsidRPr="00CA5E9E">
        <w:rPr>
          <w:rtl/>
        </w:rPr>
        <w:t>ظرف</w:t>
      </w:r>
      <w:r w:rsidRPr="00CA5E9E">
        <w:rPr>
          <w:rFonts w:hint="cs"/>
          <w:rtl/>
        </w:rPr>
        <w:t>ی</w:t>
      </w:r>
      <w:r w:rsidRPr="00CA5E9E">
        <w:rPr>
          <w:rFonts w:hint="eastAsia"/>
          <w:rtl/>
        </w:rPr>
        <w:t>ت</w:t>
      </w:r>
      <w:r w:rsidR="00987DA2">
        <w:rPr>
          <w:rtl/>
        </w:rPr>
        <w:t xml:space="preserve"> </w:t>
      </w:r>
      <w:r w:rsidRPr="00CA5E9E">
        <w:rPr>
          <w:rtl/>
        </w:rPr>
        <w:t>محدود</w:t>
      </w:r>
      <w:r w:rsidR="00987DA2">
        <w:rPr>
          <w:rtl/>
        </w:rPr>
        <w:t xml:space="preserve"> </w:t>
      </w:r>
      <w:r w:rsidRPr="00CA5E9E">
        <w:rPr>
          <w:rtl/>
        </w:rPr>
        <w:t>د</w:t>
      </w:r>
      <w:r w:rsidRPr="00CA5E9E">
        <w:rPr>
          <w:rFonts w:hint="eastAsia"/>
          <w:rtl/>
        </w:rPr>
        <w:t>ستگاه</w:t>
      </w:r>
      <w:r w:rsidR="00987DA2">
        <w:t xml:space="preserve"> </w:t>
      </w:r>
      <w:r w:rsidRPr="00CA5E9E">
        <w:rPr>
          <w:rtl/>
        </w:rPr>
        <w:t>ها</w:t>
      </w:r>
      <w:r w:rsidRPr="00CA5E9E">
        <w:rPr>
          <w:rFonts w:hint="cs"/>
          <w:rtl/>
        </w:rPr>
        <w:t>ی</w:t>
      </w:r>
      <w:r w:rsidR="00987DA2">
        <w:rPr>
          <w:rtl/>
        </w:rPr>
        <w:t xml:space="preserve"> </w:t>
      </w:r>
      <w:r>
        <w:rPr>
          <w:rFonts w:hint="cs"/>
          <w:rtl/>
        </w:rPr>
        <w:t>محاسباتی</w:t>
      </w:r>
      <w:r w:rsidR="00987DA2">
        <w:rPr>
          <w:rFonts w:hint="cs"/>
          <w:rtl/>
        </w:rPr>
        <w:t xml:space="preserve"> </w:t>
      </w:r>
      <w:r>
        <w:rPr>
          <w:rFonts w:hint="cs"/>
          <w:rtl/>
        </w:rPr>
        <w:t>مه</w:t>
      </w:r>
      <w:r w:rsidR="00987DA2">
        <w:rPr>
          <w:rtl/>
        </w:rPr>
        <w:t xml:space="preserve"> </w:t>
      </w:r>
      <w:r w:rsidRPr="00CA5E9E">
        <w:rPr>
          <w:rtl/>
        </w:rPr>
        <w:t>به</w:t>
      </w:r>
      <w:r w:rsidR="00987DA2">
        <w:rPr>
          <w:rtl/>
        </w:rPr>
        <w:t xml:space="preserve"> </w:t>
      </w:r>
      <w:r w:rsidRPr="00CA5E9E">
        <w:rPr>
          <w:rtl/>
        </w:rPr>
        <w:t>پلتفرم</w:t>
      </w:r>
      <w:r w:rsidR="00987DA2">
        <w:rPr>
          <w:rtl/>
        </w:rPr>
        <w:t xml:space="preserve"> </w:t>
      </w:r>
      <w:r w:rsidRPr="00CA5E9E">
        <w:rPr>
          <w:rtl/>
        </w:rPr>
        <w:t>ها</w:t>
      </w:r>
      <w:r w:rsidRPr="00CA5E9E">
        <w:rPr>
          <w:rFonts w:hint="cs"/>
          <w:rtl/>
        </w:rPr>
        <w:t>ی</w:t>
      </w:r>
      <w:r w:rsidR="00987DA2">
        <w:rPr>
          <w:rtl/>
        </w:rPr>
        <w:t xml:space="preserve"> </w:t>
      </w:r>
      <w:r w:rsidRPr="00CA5E9E">
        <w:rPr>
          <w:rtl/>
        </w:rPr>
        <w:t>ابر</w:t>
      </w:r>
      <w:r w:rsidRPr="00CA5E9E">
        <w:rPr>
          <w:rFonts w:hint="cs"/>
          <w:rtl/>
        </w:rPr>
        <w:t>ی</w:t>
      </w:r>
      <w:r w:rsidR="00987DA2">
        <w:rPr>
          <w:rtl/>
        </w:rPr>
        <w:t xml:space="preserve"> </w:t>
      </w:r>
      <w:r w:rsidRPr="00CA5E9E">
        <w:rPr>
          <w:rtl/>
        </w:rPr>
        <w:t>مناسب</w:t>
      </w:r>
      <w:r w:rsidR="00987DA2">
        <w:rPr>
          <w:rtl/>
        </w:rPr>
        <w:t xml:space="preserve"> </w:t>
      </w:r>
      <w:r w:rsidRPr="00CA5E9E">
        <w:rPr>
          <w:rtl/>
        </w:rPr>
        <w:t>تخل</w:t>
      </w:r>
      <w:r w:rsidRPr="00CA5E9E">
        <w:rPr>
          <w:rFonts w:hint="cs"/>
          <w:rtl/>
        </w:rPr>
        <w:t>ی</w:t>
      </w:r>
      <w:r w:rsidRPr="00CA5E9E">
        <w:rPr>
          <w:rFonts w:hint="eastAsia"/>
          <w:rtl/>
        </w:rPr>
        <w:t>ه</w:t>
      </w:r>
      <w:r w:rsidR="00987DA2">
        <w:rPr>
          <w:rtl/>
        </w:rPr>
        <w:t xml:space="preserve"> </w:t>
      </w:r>
      <w:r w:rsidRPr="00CA5E9E">
        <w:rPr>
          <w:rtl/>
        </w:rPr>
        <w:t>م</w:t>
      </w:r>
      <w:r w:rsidRPr="00CA5E9E">
        <w:rPr>
          <w:rFonts w:hint="cs"/>
          <w:rtl/>
        </w:rPr>
        <w:t>ی</w:t>
      </w:r>
      <w:r w:rsidR="00987DA2">
        <w:t xml:space="preserve"> </w:t>
      </w:r>
      <w:r w:rsidRPr="00CA5E9E">
        <w:rPr>
          <w:rtl/>
        </w:rPr>
        <w:t>شوند.</w:t>
      </w:r>
      <w:r w:rsidR="00987DA2">
        <w:rPr>
          <w:rtl/>
        </w:rPr>
        <w:t xml:space="preserve"> </w:t>
      </w:r>
      <w:r w:rsidRPr="00CA5E9E">
        <w:rPr>
          <w:rtl/>
        </w:rPr>
        <w:t>از</w:t>
      </w:r>
      <w:r w:rsidR="00987DA2">
        <w:rPr>
          <w:rtl/>
        </w:rPr>
        <w:t xml:space="preserve"> </w:t>
      </w:r>
      <w:r w:rsidRPr="00CA5E9E">
        <w:rPr>
          <w:rtl/>
        </w:rPr>
        <w:t>آنجا</w:t>
      </w:r>
      <w:r w:rsidRPr="00CA5E9E">
        <w:rPr>
          <w:rFonts w:hint="cs"/>
          <w:rtl/>
        </w:rPr>
        <w:t>یی</w:t>
      </w:r>
      <w:r w:rsidR="00987DA2">
        <w:rPr>
          <w:rtl/>
        </w:rPr>
        <w:t xml:space="preserve"> </w:t>
      </w:r>
      <w:r w:rsidRPr="00CA5E9E">
        <w:rPr>
          <w:rtl/>
        </w:rPr>
        <w:t>که</w:t>
      </w:r>
      <w:r w:rsidR="00987DA2">
        <w:rPr>
          <w:rtl/>
        </w:rPr>
        <w:t xml:space="preserve"> </w:t>
      </w:r>
      <w:r w:rsidRPr="00CA5E9E">
        <w:rPr>
          <w:rtl/>
        </w:rPr>
        <w:t>ا</w:t>
      </w:r>
      <w:r w:rsidRPr="00CA5E9E">
        <w:rPr>
          <w:rFonts w:hint="cs"/>
          <w:rtl/>
        </w:rPr>
        <w:t>ی</w:t>
      </w:r>
      <w:r w:rsidRPr="00CA5E9E">
        <w:rPr>
          <w:rFonts w:hint="eastAsia"/>
          <w:rtl/>
        </w:rPr>
        <w:t>ن</w:t>
      </w:r>
      <w:r w:rsidR="00987DA2">
        <w:rPr>
          <w:rtl/>
        </w:rPr>
        <w:t xml:space="preserve"> </w:t>
      </w:r>
      <w:r w:rsidRPr="00CA5E9E">
        <w:rPr>
          <w:rtl/>
        </w:rPr>
        <w:t>وظا</w:t>
      </w:r>
      <w:r w:rsidRPr="00CA5E9E">
        <w:rPr>
          <w:rFonts w:hint="cs"/>
          <w:rtl/>
        </w:rPr>
        <w:t>ی</w:t>
      </w:r>
      <w:r w:rsidRPr="00CA5E9E">
        <w:rPr>
          <w:rFonts w:hint="eastAsia"/>
          <w:rtl/>
        </w:rPr>
        <w:t>ف</w:t>
      </w:r>
      <w:r w:rsidR="00987DA2">
        <w:rPr>
          <w:rtl/>
        </w:rPr>
        <w:t xml:space="preserve"> </w:t>
      </w:r>
      <w:r w:rsidRPr="00CA5E9E">
        <w:rPr>
          <w:rtl/>
        </w:rPr>
        <w:t>داده</w:t>
      </w:r>
      <w:r w:rsidR="00987DA2">
        <w:rPr>
          <w:rtl/>
        </w:rPr>
        <w:t xml:space="preserve"> </w:t>
      </w:r>
      <w:r w:rsidRPr="00CA5E9E">
        <w:rPr>
          <w:rtl/>
        </w:rPr>
        <w:t>فشرده</w:t>
      </w:r>
      <w:r w:rsidR="00987DA2">
        <w:rPr>
          <w:rtl/>
        </w:rPr>
        <w:t xml:space="preserve"> </w:t>
      </w:r>
      <w:r w:rsidRPr="00CA5E9E">
        <w:rPr>
          <w:rtl/>
        </w:rPr>
        <w:t>هستند،</w:t>
      </w:r>
      <w:r w:rsidR="00987DA2">
        <w:rPr>
          <w:rtl/>
        </w:rPr>
        <w:t xml:space="preserve"> </w:t>
      </w:r>
      <w:r w:rsidRPr="00CA5E9E">
        <w:rPr>
          <w:rtl/>
        </w:rPr>
        <w:t>ت</w:t>
      </w:r>
      <w:r>
        <w:rPr>
          <w:rtl/>
        </w:rPr>
        <w:t>أ</w:t>
      </w:r>
      <w:r w:rsidRPr="00CA5E9E">
        <w:rPr>
          <w:rtl/>
        </w:rPr>
        <w:t>خ</w:t>
      </w:r>
      <w:r w:rsidRPr="00CA5E9E">
        <w:rPr>
          <w:rFonts w:hint="cs"/>
          <w:rtl/>
        </w:rPr>
        <w:t>ی</w:t>
      </w:r>
      <w:r w:rsidRPr="00CA5E9E">
        <w:rPr>
          <w:rFonts w:hint="eastAsia"/>
          <w:rtl/>
        </w:rPr>
        <w:t>رها</w:t>
      </w:r>
      <w:r w:rsidRPr="00CA5E9E">
        <w:rPr>
          <w:rFonts w:hint="cs"/>
          <w:rtl/>
        </w:rPr>
        <w:t>ی</w:t>
      </w:r>
      <w:r w:rsidR="00987DA2">
        <w:rPr>
          <w:rtl/>
        </w:rPr>
        <w:t xml:space="preserve"> </w:t>
      </w:r>
      <w:r w:rsidRPr="00CA5E9E">
        <w:rPr>
          <w:rtl/>
        </w:rPr>
        <w:t>ارتباط</w:t>
      </w:r>
      <w:r w:rsidRPr="00CA5E9E">
        <w:rPr>
          <w:rFonts w:hint="cs"/>
          <w:rtl/>
        </w:rPr>
        <w:t>ی</w:t>
      </w:r>
      <w:r w:rsidR="00987DA2">
        <w:rPr>
          <w:rtl/>
        </w:rPr>
        <w:t xml:space="preserve"> </w:t>
      </w:r>
      <w:r w:rsidRPr="00CA5E9E">
        <w:rPr>
          <w:rtl/>
        </w:rPr>
        <w:t>از</w:t>
      </w:r>
      <w:r w:rsidR="00987DA2">
        <w:rPr>
          <w:rtl/>
        </w:rPr>
        <w:t xml:space="preserve"> </w:t>
      </w:r>
      <w:r w:rsidRPr="00CA5E9E">
        <w:rPr>
          <w:rtl/>
        </w:rPr>
        <w:t>مه</w:t>
      </w:r>
      <w:r w:rsidR="00987DA2">
        <w:rPr>
          <w:rtl/>
        </w:rPr>
        <w:t xml:space="preserve"> </w:t>
      </w:r>
      <w:r w:rsidRPr="00CA5E9E">
        <w:rPr>
          <w:rtl/>
        </w:rPr>
        <w:t>به</w:t>
      </w:r>
      <w:r w:rsidR="00987DA2">
        <w:rPr>
          <w:rtl/>
        </w:rPr>
        <w:t xml:space="preserve"> </w:t>
      </w:r>
      <w:r w:rsidRPr="00CA5E9E">
        <w:rPr>
          <w:rtl/>
        </w:rPr>
        <w:t>ابر</w:t>
      </w:r>
      <w:r w:rsidR="00987DA2">
        <w:rPr>
          <w:rtl/>
        </w:rPr>
        <w:t xml:space="preserve"> </w:t>
      </w:r>
      <w:r w:rsidRPr="00CA5E9E">
        <w:rPr>
          <w:rtl/>
        </w:rPr>
        <w:t>قابل</w:t>
      </w:r>
      <w:r w:rsidR="00987DA2">
        <w:rPr>
          <w:rtl/>
        </w:rPr>
        <w:t xml:space="preserve"> </w:t>
      </w:r>
      <w:r w:rsidRPr="00CA5E9E">
        <w:rPr>
          <w:rtl/>
        </w:rPr>
        <w:t>چشم</w:t>
      </w:r>
      <w:r w:rsidR="00987DA2">
        <w:rPr>
          <w:rtl/>
        </w:rPr>
        <w:t xml:space="preserve"> </w:t>
      </w:r>
      <w:r w:rsidRPr="00CA5E9E">
        <w:rPr>
          <w:rtl/>
        </w:rPr>
        <w:t>پوش</w:t>
      </w:r>
      <w:r w:rsidRPr="00CA5E9E">
        <w:rPr>
          <w:rFonts w:hint="cs"/>
          <w:rtl/>
        </w:rPr>
        <w:t>ی</w:t>
      </w:r>
      <w:r w:rsidR="00987DA2">
        <w:rPr>
          <w:rtl/>
        </w:rPr>
        <w:t xml:space="preserve"> </w:t>
      </w:r>
      <w:r w:rsidRPr="00CA5E9E">
        <w:rPr>
          <w:rtl/>
        </w:rPr>
        <w:t>ن</w:t>
      </w:r>
      <w:r w:rsidRPr="00CA5E9E">
        <w:rPr>
          <w:rFonts w:hint="cs"/>
          <w:rtl/>
        </w:rPr>
        <w:t>ی</w:t>
      </w:r>
      <w:r w:rsidRPr="00CA5E9E">
        <w:rPr>
          <w:rFonts w:hint="eastAsia"/>
          <w:rtl/>
        </w:rPr>
        <w:t>ست</w:t>
      </w:r>
      <w:r w:rsidRPr="00CA5E9E">
        <w:rPr>
          <w:rtl/>
        </w:rPr>
        <w:t>.</w:t>
      </w:r>
    </w:p>
    <w:p w14:paraId="7DFDC50D" w14:textId="7525EFBB" w:rsidR="00414429" w:rsidRDefault="00987DA2" w:rsidP="00414429">
      <w:pPr>
        <w:pStyle w:val="af2"/>
        <w:spacing w:line="360" w:lineRule="auto"/>
        <w:rPr>
          <w:rtl/>
        </w:rPr>
      </w:pPr>
      <w:r>
        <w:rPr>
          <w:rtl/>
        </w:rPr>
        <w:t xml:space="preserve"> </w:t>
      </w:r>
      <w:r w:rsidR="00414429" w:rsidRPr="00CA5E9E">
        <w:rPr>
          <w:rtl/>
        </w:rPr>
        <w:t>ا</w:t>
      </w:r>
      <w:r w:rsidR="00414429" w:rsidRPr="00CA5E9E">
        <w:rPr>
          <w:rFonts w:hint="cs"/>
          <w:rtl/>
        </w:rPr>
        <w:t>ی</w:t>
      </w:r>
      <w:r w:rsidR="00414429" w:rsidRPr="00CA5E9E">
        <w:rPr>
          <w:rFonts w:hint="eastAsia"/>
          <w:rtl/>
        </w:rPr>
        <w:t>ن</w:t>
      </w:r>
      <w:r>
        <w:rPr>
          <w:rtl/>
        </w:rPr>
        <w:t xml:space="preserve"> </w:t>
      </w:r>
      <w:r w:rsidR="00414429">
        <w:rPr>
          <w:rFonts w:hint="cs"/>
          <w:rtl/>
        </w:rPr>
        <w:t>مسائل</w:t>
      </w:r>
      <w:r>
        <w:rPr>
          <w:rtl/>
        </w:rPr>
        <w:t xml:space="preserve"> </w:t>
      </w:r>
      <w:r w:rsidR="00414429" w:rsidRPr="00CA5E9E">
        <w:rPr>
          <w:rtl/>
        </w:rPr>
        <w:t>زمان</w:t>
      </w:r>
      <w:r>
        <w:t xml:space="preserve"> </w:t>
      </w:r>
      <w:r w:rsidR="00414429" w:rsidRPr="00CA5E9E">
        <w:rPr>
          <w:rtl/>
        </w:rPr>
        <w:t>بند</w:t>
      </w:r>
      <w:r w:rsidR="00414429" w:rsidRPr="00CA5E9E">
        <w:rPr>
          <w:rFonts w:hint="cs"/>
          <w:rtl/>
        </w:rPr>
        <w:t>ی</w:t>
      </w:r>
      <w:r>
        <w:rPr>
          <w:rtl/>
        </w:rPr>
        <w:t xml:space="preserve"> </w:t>
      </w:r>
      <w:r w:rsidR="00414429" w:rsidRPr="00CA5E9E">
        <w:rPr>
          <w:rtl/>
        </w:rPr>
        <w:t>کار</w:t>
      </w:r>
      <w:r>
        <w:rPr>
          <w:rtl/>
        </w:rPr>
        <w:t xml:space="preserve"> </w:t>
      </w:r>
      <w:r w:rsidR="00414429" w:rsidRPr="00CA5E9E">
        <w:rPr>
          <w:rtl/>
        </w:rPr>
        <w:t>در</w:t>
      </w:r>
      <w:r>
        <w:rPr>
          <w:rtl/>
        </w:rPr>
        <w:t xml:space="preserve"> </w:t>
      </w:r>
      <w:r w:rsidR="00414429" w:rsidRPr="00CA5E9E">
        <w:rPr>
          <w:rtl/>
        </w:rPr>
        <w:t>بس</w:t>
      </w:r>
      <w:r w:rsidR="00414429" w:rsidRPr="00CA5E9E">
        <w:rPr>
          <w:rFonts w:hint="cs"/>
          <w:rtl/>
        </w:rPr>
        <w:t>ی</w:t>
      </w:r>
      <w:r w:rsidR="00414429" w:rsidRPr="00CA5E9E">
        <w:rPr>
          <w:rFonts w:hint="eastAsia"/>
          <w:rtl/>
        </w:rPr>
        <w:t>ار</w:t>
      </w:r>
      <w:r w:rsidR="00414429" w:rsidRPr="00CA5E9E">
        <w:rPr>
          <w:rFonts w:hint="cs"/>
          <w:rtl/>
        </w:rPr>
        <w:t>ی</w:t>
      </w:r>
      <w:r>
        <w:rPr>
          <w:rtl/>
        </w:rPr>
        <w:t xml:space="preserve"> </w:t>
      </w:r>
      <w:r w:rsidR="00414429" w:rsidRPr="00CA5E9E">
        <w:rPr>
          <w:rtl/>
        </w:rPr>
        <w:t>از</w:t>
      </w:r>
      <w:r>
        <w:rPr>
          <w:rtl/>
        </w:rPr>
        <w:t xml:space="preserve"> </w:t>
      </w:r>
      <w:r w:rsidR="00414429" w:rsidRPr="00CA5E9E">
        <w:rPr>
          <w:rtl/>
        </w:rPr>
        <w:t>برنامه</w:t>
      </w:r>
      <w:r>
        <w:t xml:space="preserve"> </w:t>
      </w:r>
      <w:r w:rsidR="00414429" w:rsidRPr="00CA5E9E">
        <w:rPr>
          <w:rtl/>
        </w:rPr>
        <w:t>ها</w:t>
      </w:r>
      <w:r w:rsidR="00414429" w:rsidRPr="00CA5E9E">
        <w:rPr>
          <w:rFonts w:hint="cs"/>
          <w:rtl/>
        </w:rPr>
        <w:t>ی</w:t>
      </w:r>
      <w:r>
        <w:rPr>
          <w:rtl/>
        </w:rPr>
        <w:t xml:space="preserve"> </w:t>
      </w:r>
      <w:r w:rsidR="00414429" w:rsidRPr="00CA5E9E">
        <w:rPr>
          <w:rtl/>
        </w:rPr>
        <w:t>محاسبات</w:t>
      </w:r>
      <w:r w:rsidR="00414429" w:rsidRPr="00CA5E9E">
        <w:rPr>
          <w:rFonts w:hint="cs"/>
          <w:rtl/>
        </w:rPr>
        <w:t>ی</w:t>
      </w:r>
      <w:r>
        <w:rPr>
          <w:rtl/>
        </w:rPr>
        <w:t xml:space="preserve"> </w:t>
      </w:r>
      <w:r w:rsidR="00414429" w:rsidRPr="00CA5E9E">
        <w:rPr>
          <w:rtl/>
        </w:rPr>
        <w:t>مه-ابر</w:t>
      </w:r>
      <w:r>
        <w:rPr>
          <w:rtl/>
        </w:rPr>
        <w:t xml:space="preserve"> </w:t>
      </w:r>
      <w:r w:rsidR="00414429" w:rsidRPr="00CA5E9E">
        <w:rPr>
          <w:rtl/>
        </w:rPr>
        <w:t>بلادرنگ</w:t>
      </w:r>
      <w:r>
        <w:rPr>
          <w:rtl/>
        </w:rPr>
        <w:t xml:space="preserve"> </w:t>
      </w:r>
      <w:r w:rsidR="00414429" w:rsidRPr="00CA5E9E">
        <w:rPr>
          <w:rtl/>
        </w:rPr>
        <w:t>گسترده</w:t>
      </w:r>
      <w:r>
        <w:t xml:space="preserve"> </w:t>
      </w:r>
      <w:r w:rsidR="00414429" w:rsidRPr="00CA5E9E">
        <w:rPr>
          <w:rtl/>
        </w:rPr>
        <w:t>است.</w:t>
      </w:r>
      <w:r>
        <w:rPr>
          <w:rtl/>
        </w:rPr>
        <w:t xml:space="preserve"> </w:t>
      </w:r>
      <w:r w:rsidR="00414429" w:rsidRPr="00CA5E9E">
        <w:rPr>
          <w:rtl/>
        </w:rPr>
        <w:t>به</w:t>
      </w:r>
      <w:r>
        <w:t xml:space="preserve"> </w:t>
      </w:r>
      <w:r w:rsidR="00414429" w:rsidRPr="00CA5E9E">
        <w:rPr>
          <w:rtl/>
        </w:rPr>
        <w:t>عنوان</w:t>
      </w:r>
      <w:r>
        <w:rPr>
          <w:rtl/>
        </w:rPr>
        <w:t xml:space="preserve"> </w:t>
      </w:r>
      <w:r w:rsidR="00414429" w:rsidRPr="00CA5E9E">
        <w:rPr>
          <w:rtl/>
        </w:rPr>
        <w:t>مثال،</w:t>
      </w:r>
      <w:r>
        <w:rPr>
          <w:rtl/>
        </w:rPr>
        <w:t xml:space="preserve"> </w:t>
      </w:r>
      <w:r w:rsidR="00414429" w:rsidRPr="00CA5E9E">
        <w:rPr>
          <w:rtl/>
        </w:rPr>
        <w:t>در</w:t>
      </w:r>
      <w:r>
        <w:rPr>
          <w:rtl/>
        </w:rPr>
        <w:t xml:space="preserve"> </w:t>
      </w:r>
      <w:r w:rsidR="00414429" w:rsidRPr="00CA5E9E">
        <w:rPr>
          <w:rtl/>
        </w:rPr>
        <w:t>س</w:t>
      </w:r>
      <w:r w:rsidR="00414429" w:rsidRPr="00CA5E9E">
        <w:rPr>
          <w:rFonts w:hint="cs"/>
          <w:rtl/>
        </w:rPr>
        <w:t>ی</w:t>
      </w:r>
      <w:r w:rsidR="00414429" w:rsidRPr="00CA5E9E">
        <w:rPr>
          <w:rFonts w:hint="eastAsia"/>
          <w:rtl/>
        </w:rPr>
        <w:t>ستم</w:t>
      </w:r>
      <w:r>
        <w:rPr>
          <w:rFonts w:hint="eastAsia"/>
        </w:rPr>
        <w:t xml:space="preserve"> </w:t>
      </w:r>
      <w:r w:rsidR="00414429" w:rsidRPr="00CA5E9E">
        <w:rPr>
          <w:rFonts w:hint="eastAsia"/>
          <w:rtl/>
        </w:rPr>
        <w:t>ها</w:t>
      </w:r>
      <w:r w:rsidR="00414429" w:rsidRPr="00CA5E9E">
        <w:rPr>
          <w:rFonts w:hint="cs"/>
          <w:rtl/>
        </w:rPr>
        <w:t>ی</w:t>
      </w:r>
      <w:r>
        <w:rPr>
          <w:rtl/>
        </w:rPr>
        <w:t xml:space="preserve"> </w:t>
      </w:r>
      <w:r w:rsidR="00414429" w:rsidRPr="00CA5E9E">
        <w:rPr>
          <w:rtl/>
        </w:rPr>
        <w:t>تول</w:t>
      </w:r>
      <w:r w:rsidR="00414429" w:rsidRPr="00CA5E9E">
        <w:rPr>
          <w:rFonts w:hint="cs"/>
          <w:rtl/>
        </w:rPr>
        <w:t>ی</w:t>
      </w:r>
      <w:r w:rsidR="00414429" w:rsidRPr="00CA5E9E">
        <w:rPr>
          <w:rFonts w:hint="eastAsia"/>
          <w:rtl/>
        </w:rPr>
        <w:t>د</w:t>
      </w:r>
      <w:r>
        <w:rPr>
          <w:rtl/>
        </w:rPr>
        <w:t xml:space="preserve"> </w:t>
      </w:r>
      <w:r w:rsidR="00414429" w:rsidRPr="00CA5E9E">
        <w:rPr>
          <w:rtl/>
        </w:rPr>
        <w:t>پ</w:t>
      </w:r>
      <w:r w:rsidR="00414429" w:rsidRPr="00CA5E9E">
        <w:rPr>
          <w:rFonts w:hint="cs"/>
          <w:rtl/>
        </w:rPr>
        <w:t>ی</w:t>
      </w:r>
      <w:r w:rsidR="00414429" w:rsidRPr="00CA5E9E">
        <w:rPr>
          <w:rFonts w:hint="eastAsia"/>
          <w:rtl/>
        </w:rPr>
        <w:t>شرفته،</w:t>
      </w:r>
      <w:r>
        <w:rPr>
          <w:rtl/>
        </w:rPr>
        <w:t xml:space="preserve"> </w:t>
      </w:r>
      <w:r w:rsidR="00414429" w:rsidRPr="00CA5E9E">
        <w:rPr>
          <w:rtl/>
        </w:rPr>
        <w:t>خطوط</w:t>
      </w:r>
      <w:r>
        <w:rPr>
          <w:rtl/>
        </w:rPr>
        <w:t xml:space="preserve"> </w:t>
      </w:r>
      <w:r w:rsidR="00414429" w:rsidRPr="00CA5E9E">
        <w:rPr>
          <w:rtl/>
        </w:rPr>
        <w:t>مونتاژ</w:t>
      </w:r>
      <w:r>
        <w:rPr>
          <w:rtl/>
        </w:rPr>
        <w:t xml:space="preserve"> </w:t>
      </w:r>
      <w:r w:rsidR="00414429" w:rsidRPr="00CA5E9E">
        <w:rPr>
          <w:rtl/>
        </w:rPr>
        <w:t>خودکار</w:t>
      </w:r>
      <w:r>
        <w:rPr>
          <w:rtl/>
        </w:rPr>
        <w:t xml:space="preserve"> </w:t>
      </w:r>
      <w:r w:rsidR="00414429" w:rsidRPr="00CA5E9E">
        <w:rPr>
          <w:rtl/>
        </w:rPr>
        <w:t>با</w:t>
      </w:r>
      <w:r>
        <w:rPr>
          <w:rtl/>
        </w:rPr>
        <w:t xml:space="preserve"> </w:t>
      </w:r>
      <w:r w:rsidR="00414429" w:rsidRPr="00CA5E9E">
        <w:rPr>
          <w:rtl/>
        </w:rPr>
        <w:t>دستگاه</w:t>
      </w:r>
      <w:r>
        <w:t xml:space="preserve"> </w:t>
      </w:r>
      <w:r w:rsidR="00414429" w:rsidRPr="00CA5E9E">
        <w:rPr>
          <w:rtl/>
        </w:rPr>
        <w:t>ها</w:t>
      </w:r>
      <w:r w:rsidR="00414429" w:rsidRPr="00CA5E9E">
        <w:rPr>
          <w:rFonts w:hint="cs"/>
          <w:rtl/>
        </w:rPr>
        <w:t>ی</w:t>
      </w:r>
      <w:r>
        <w:rPr>
          <w:rtl/>
        </w:rPr>
        <w:t xml:space="preserve"> </w:t>
      </w:r>
      <w:r w:rsidR="00414429" w:rsidRPr="00CA5E9E">
        <w:rPr>
          <w:rtl/>
        </w:rPr>
        <w:t>مه</w:t>
      </w:r>
      <w:r w:rsidR="00414429" w:rsidRPr="00CA5E9E">
        <w:rPr>
          <w:rFonts w:hint="eastAsia"/>
          <w:rtl/>
        </w:rPr>
        <w:t>ر</w:t>
      </w:r>
      <w:r>
        <w:rPr>
          <w:rtl/>
        </w:rPr>
        <w:t xml:space="preserve"> </w:t>
      </w:r>
      <w:r w:rsidR="00414429" w:rsidRPr="00CA5E9E">
        <w:rPr>
          <w:rtl/>
        </w:rPr>
        <w:t>مستقر</w:t>
      </w:r>
      <w:r>
        <w:rPr>
          <w:rtl/>
        </w:rPr>
        <w:t xml:space="preserve"> </w:t>
      </w:r>
      <w:r w:rsidR="00414429" w:rsidRPr="00CA5E9E">
        <w:rPr>
          <w:rtl/>
        </w:rPr>
        <w:t>م</w:t>
      </w:r>
      <w:r w:rsidR="00414429" w:rsidRPr="00CA5E9E">
        <w:rPr>
          <w:rFonts w:hint="cs"/>
          <w:rtl/>
        </w:rPr>
        <w:t>ی</w:t>
      </w:r>
      <w:r>
        <w:rPr>
          <w:rFonts w:hint="cs"/>
        </w:rPr>
        <w:t xml:space="preserve"> </w:t>
      </w:r>
      <w:r w:rsidR="00414429" w:rsidRPr="00CA5E9E">
        <w:rPr>
          <w:rFonts w:hint="eastAsia"/>
          <w:rtl/>
        </w:rPr>
        <w:t>شوند</w:t>
      </w:r>
      <w:r>
        <w:rPr>
          <w:rtl/>
        </w:rPr>
        <w:t xml:space="preserve"> </w:t>
      </w:r>
      <w:r w:rsidR="00414429" w:rsidRPr="00CA5E9E">
        <w:rPr>
          <w:rtl/>
        </w:rPr>
        <w:t>که</w:t>
      </w:r>
      <w:r>
        <w:rPr>
          <w:rtl/>
        </w:rPr>
        <w:t xml:space="preserve"> </w:t>
      </w:r>
      <w:r w:rsidR="00414429" w:rsidRPr="00CA5E9E">
        <w:rPr>
          <w:rtl/>
        </w:rPr>
        <w:t>وضع</w:t>
      </w:r>
      <w:r w:rsidR="00414429" w:rsidRPr="00CA5E9E">
        <w:rPr>
          <w:rFonts w:hint="cs"/>
          <w:rtl/>
        </w:rPr>
        <w:t>ی</w:t>
      </w:r>
      <w:r w:rsidR="00414429" w:rsidRPr="00CA5E9E">
        <w:rPr>
          <w:rFonts w:hint="eastAsia"/>
          <w:rtl/>
        </w:rPr>
        <w:t>ت</w:t>
      </w:r>
      <w:r>
        <w:rPr>
          <w:rtl/>
        </w:rPr>
        <w:t xml:space="preserve"> </w:t>
      </w:r>
      <w:r w:rsidR="00414429" w:rsidRPr="00CA5E9E">
        <w:rPr>
          <w:rtl/>
        </w:rPr>
        <w:t>دستگاه</w:t>
      </w:r>
      <w:r>
        <w:rPr>
          <w:rtl/>
        </w:rPr>
        <w:t xml:space="preserve"> </w:t>
      </w:r>
      <w:r w:rsidR="00414429" w:rsidRPr="00CA5E9E">
        <w:rPr>
          <w:rtl/>
        </w:rPr>
        <w:t>را</w:t>
      </w:r>
      <w:r>
        <w:rPr>
          <w:rtl/>
        </w:rPr>
        <w:t xml:space="preserve"> </w:t>
      </w:r>
      <w:r w:rsidR="00414429">
        <w:rPr>
          <w:rFonts w:hint="cs"/>
          <w:rtl/>
        </w:rPr>
        <w:t>مورد</w:t>
      </w:r>
      <w:r>
        <w:rPr>
          <w:rFonts w:hint="cs"/>
          <w:rtl/>
        </w:rPr>
        <w:t xml:space="preserve"> </w:t>
      </w:r>
      <w:r w:rsidR="00414429">
        <w:rPr>
          <w:rFonts w:hint="cs"/>
          <w:rtl/>
        </w:rPr>
        <w:t>نظارت</w:t>
      </w:r>
      <w:r>
        <w:rPr>
          <w:rFonts w:hint="cs"/>
          <w:rtl/>
        </w:rPr>
        <w:t xml:space="preserve"> </w:t>
      </w:r>
      <w:r w:rsidR="00414429">
        <w:rPr>
          <w:rFonts w:hint="cs"/>
          <w:rtl/>
        </w:rPr>
        <w:t>قرار</w:t>
      </w:r>
      <w:r>
        <w:rPr>
          <w:rFonts w:hint="cs"/>
          <w:rtl/>
        </w:rPr>
        <w:t xml:space="preserve"> </w:t>
      </w:r>
      <w:r w:rsidR="00414429">
        <w:rPr>
          <w:rFonts w:hint="cs"/>
          <w:rtl/>
        </w:rPr>
        <w:t>می</w:t>
      </w:r>
      <w:r>
        <w:t xml:space="preserve"> </w:t>
      </w:r>
      <w:r w:rsidR="00414429">
        <w:rPr>
          <w:rFonts w:hint="cs"/>
          <w:rtl/>
        </w:rPr>
        <w:t>دهندو</w:t>
      </w:r>
      <w:r>
        <w:rPr>
          <w:rFonts w:hint="cs"/>
          <w:rtl/>
        </w:rPr>
        <w:t xml:space="preserve"> </w:t>
      </w:r>
      <w:r w:rsidR="00414429">
        <w:rPr>
          <w:rFonts w:hint="cs"/>
          <w:rtl/>
        </w:rPr>
        <w:t>به</w:t>
      </w:r>
      <w:r>
        <w:t xml:space="preserve"> </w:t>
      </w:r>
      <w:r w:rsidR="00414429">
        <w:rPr>
          <w:rFonts w:hint="cs"/>
          <w:rtl/>
        </w:rPr>
        <w:t>طور</w:t>
      </w:r>
      <w:r>
        <w:rPr>
          <w:rFonts w:hint="cs"/>
          <w:rtl/>
        </w:rPr>
        <w:t xml:space="preserve"> </w:t>
      </w:r>
      <w:r w:rsidR="00414429">
        <w:rPr>
          <w:rFonts w:hint="cs"/>
          <w:rtl/>
        </w:rPr>
        <w:t>دوره</w:t>
      </w:r>
      <w:r>
        <w:t xml:space="preserve"> </w:t>
      </w:r>
      <w:r w:rsidR="00414429">
        <w:rPr>
          <w:rFonts w:hint="cs"/>
          <w:rtl/>
        </w:rPr>
        <w:t>ای</w:t>
      </w:r>
      <w:r>
        <w:rPr>
          <w:rFonts w:hint="cs"/>
          <w:rtl/>
        </w:rPr>
        <w:t xml:space="preserve"> </w:t>
      </w:r>
      <w:r w:rsidR="00414429">
        <w:rPr>
          <w:rFonts w:hint="cs"/>
          <w:rtl/>
        </w:rPr>
        <w:t>تشخیص</w:t>
      </w:r>
      <w:r>
        <w:rPr>
          <w:rtl/>
        </w:rPr>
        <w:t xml:space="preserve"> </w:t>
      </w:r>
      <w:r w:rsidR="00414429" w:rsidRPr="00CA5E9E">
        <w:rPr>
          <w:rtl/>
        </w:rPr>
        <w:t>ع</w:t>
      </w:r>
      <w:r w:rsidR="00414429" w:rsidRPr="00CA5E9E">
        <w:rPr>
          <w:rFonts w:hint="cs"/>
          <w:rtl/>
        </w:rPr>
        <w:t>ی</w:t>
      </w:r>
      <w:r w:rsidR="00414429" w:rsidRPr="00CA5E9E">
        <w:rPr>
          <w:rFonts w:hint="eastAsia"/>
          <w:rtl/>
        </w:rPr>
        <w:t>ب</w:t>
      </w:r>
      <w:r>
        <w:rPr>
          <w:rtl/>
        </w:rPr>
        <w:t xml:space="preserve"> </w:t>
      </w:r>
      <w:r w:rsidR="00414429" w:rsidRPr="00CA5E9E">
        <w:rPr>
          <w:rtl/>
        </w:rPr>
        <w:t>را</w:t>
      </w:r>
      <w:r>
        <w:rPr>
          <w:rtl/>
        </w:rPr>
        <w:t xml:space="preserve"> </w:t>
      </w:r>
      <w:r w:rsidR="00414429" w:rsidRPr="00CA5E9E">
        <w:rPr>
          <w:rtl/>
        </w:rPr>
        <w:t>بر</w:t>
      </w:r>
      <w:r>
        <w:rPr>
          <w:rtl/>
        </w:rPr>
        <w:t xml:space="preserve"> </w:t>
      </w:r>
      <w:r w:rsidR="00414429" w:rsidRPr="00CA5E9E">
        <w:rPr>
          <w:rtl/>
        </w:rPr>
        <w:t>اساس</w:t>
      </w:r>
      <w:r>
        <w:rPr>
          <w:rtl/>
        </w:rPr>
        <w:t xml:space="preserve"> </w:t>
      </w:r>
      <w:r w:rsidR="00414429" w:rsidRPr="00CA5E9E">
        <w:rPr>
          <w:rtl/>
        </w:rPr>
        <w:t>داده</w:t>
      </w:r>
      <w:r>
        <w:t xml:space="preserve"> </w:t>
      </w:r>
      <w:r w:rsidR="00414429" w:rsidRPr="00CA5E9E">
        <w:rPr>
          <w:rtl/>
        </w:rPr>
        <w:t>ها</w:t>
      </w:r>
      <w:r w:rsidR="00414429" w:rsidRPr="00CA5E9E">
        <w:rPr>
          <w:rFonts w:hint="cs"/>
          <w:rtl/>
        </w:rPr>
        <w:t>ی</w:t>
      </w:r>
      <w:r>
        <w:rPr>
          <w:rtl/>
        </w:rPr>
        <w:t xml:space="preserve"> </w:t>
      </w:r>
      <w:r w:rsidR="00414429" w:rsidRPr="00CA5E9E">
        <w:rPr>
          <w:rtl/>
        </w:rPr>
        <w:t>تول</w:t>
      </w:r>
      <w:r w:rsidR="00414429" w:rsidRPr="00CA5E9E">
        <w:rPr>
          <w:rFonts w:hint="cs"/>
          <w:rtl/>
        </w:rPr>
        <w:t>ی</w:t>
      </w:r>
      <w:r w:rsidR="00414429" w:rsidRPr="00CA5E9E">
        <w:rPr>
          <w:rFonts w:hint="eastAsia"/>
          <w:rtl/>
        </w:rPr>
        <w:t>د</w:t>
      </w:r>
      <w:r>
        <w:rPr>
          <w:rtl/>
        </w:rPr>
        <w:t xml:space="preserve"> </w:t>
      </w:r>
      <w:r w:rsidR="00414429" w:rsidRPr="00CA5E9E">
        <w:rPr>
          <w:rtl/>
        </w:rPr>
        <w:t>در</w:t>
      </w:r>
      <w:r>
        <w:rPr>
          <w:rtl/>
        </w:rPr>
        <w:t xml:space="preserve"> </w:t>
      </w:r>
      <w:r w:rsidR="00414429" w:rsidRPr="00CA5E9E">
        <w:rPr>
          <w:rtl/>
        </w:rPr>
        <w:t>زمان</w:t>
      </w:r>
      <w:r>
        <w:rPr>
          <w:rtl/>
        </w:rPr>
        <w:t xml:space="preserve"> </w:t>
      </w:r>
      <w:r w:rsidR="00414429" w:rsidRPr="00CA5E9E">
        <w:rPr>
          <w:rtl/>
        </w:rPr>
        <w:t>واقع</w:t>
      </w:r>
      <w:r w:rsidR="00414429" w:rsidRPr="00CA5E9E">
        <w:rPr>
          <w:rFonts w:hint="cs"/>
          <w:rtl/>
        </w:rPr>
        <w:t>ی</w:t>
      </w:r>
      <w:r>
        <w:rPr>
          <w:rtl/>
        </w:rPr>
        <w:t xml:space="preserve"> </w:t>
      </w:r>
      <w:r w:rsidR="00414429" w:rsidRPr="00CA5E9E">
        <w:rPr>
          <w:rtl/>
        </w:rPr>
        <w:t>جمع</w:t>
      </w:r>
      <w:r>
        <w:t xml:space="preserve"> </w:t>
      </w:r>
      <w:r w:rsidR="00414429" w:rsidRPr="00CA5E9E">
        <w:rPr>
          <w:rtl/>
        </w:rPr>
        <w:t>آور</w:t>
      </w:r>
      <w:r w:rsidR="00414429" w:rsidRPr="00CA5E9E">
        <w:rPr>
          <w:rFonts w:hint="cs"/>
          <w:rtl/>
        </w:rPr>
        <w:t>ی</w:t>
      </w:r>
      <w:r>
        <w:rPr>
          <w:rFonts w:hint="cs"/>
        </w:rPr>
        <w:t xml:space="preserve"> </w:t>
      </w:r>
      <w:r w:rsidR="00414429" w:rsidRPr="00CA5E9E">
        <w:rPr>
          <w:rFonts w:hint="eastAsia"/>
          <w:rtl/>
        </w:rPr>
        <w:t>شده</w:t>
      </w:r>
      <w:r>
        <w:rPr>
          <w:rtl/>
        </w:rPr>
        <w:t xml:space="preserve"> </w:t>
      </w:r>
      <w:r w:rsidR="00414429" w:rsidRPr="00CA5E9E">
        <w:rPr>
          <w:rtl/>
        </w:rPr>
        <w:t>انجام</w:t>
      </w:r>
      <w:r>
        <w:rPr>
          <w:rtl/>
        </w:rPr>
        <w:t xml:space="preserve"> </w:t>
      </w:r>
      <w:r w:rsidR="00414429" w:rsidRPr="00CA5E9E">
        <w:rPr>
          <w:rtl/>
        </w:rPr>
        <w:t>م</w:t>
      </w:r>
      <w:r w:rsidR="00414429" w:rsidRPr="00CA5E9E">
        <w:rPr>
          <w:rFonts w:hint="cs"/>
          <w:rtl/>
        </w:rPr>
        <w:t>ی</w:t>
      </w:r>
      <w:r>
        <w:rPr>
          <w:rFonts w:hint="cs"/>
        </w:rPr>
        <w:t xml:space="preserve"> </w:t>
      </w:r>
      <w:r w:rsidR="00414429" w:rsidRPr="00CA5E9E">
        <w:rPr>
          <w:rFonts w:hint="eastAsia"/>
          <w:rtl/>
        </w:rPr>
        <w:t>دهند</w:t>
      </w:r>
      <w:r w:rsidR="00414429" w:rsidRPr="00CA5E9E">
        <w:rPr>
          <w:rtl/>
        </w:rPr>
        <w:t>.</w:t>
      </w:r>
      <w:r>
        <w:rPr>
          <w:rtl/>
        </w:rPr>
        <w:t xml:space="preserve"> </w:t>
      </w:r>
      <w:r w:rsidR="00414429" w:rsidRPr="00CA5E9E">
        <w:rPr>
          <w:rtl/>
        </w:rPr>
        <w:t>دستگاه</w:t>
      </w:r>
      <w:r>
        <w:t xml:space="preserve"> </w:t>
      </w:r>
      <w:r w:rsidR="00414429" w:rsidRPr="00CA5E9E">
        <w:rPr>
          <w:rtl/>
        </w:rPr>
        <w:t>ها</w:t>
      </w:r>
      <w:r w:rsidR="00414429" w:rsidRPr="00CA5E9E">
        <w:rPr>
          <w:rFonts w:hint="cs"/>
          <w:rtl/>
        </w:rPr>
        <w:t>ی</w:t>
      </w:r>
      <w:r>
        <w:rPr>
          <w:rtl/>
        </w:rPr>
        <w:t xml:space="preserve"> </w:t>
      </w:r>
      <w:r w:rsidR="00414429" w:rsidRPr="00CA5E9E">
        <w:rPr>
          <w:rtl/>
        </w:rPr>
        <w:t>مه،</w:t>
      </w:r>
      <w:r>
        <w:rPr>
          <w:rtl/>
        </w:rPr>
        <w:t xml:space="preserve"> </w:t>
      </w:r>
      <w:r w:rsidR="00414429" w:rsidRPr="00CA5E9E">
        <w:rPr>
          <w:rtl/>
        </w:rPr>
        <w:t>داده</w:t>
      </w:r>
      <w:r>
        <w:t xml:space="preserve"> </w:t>
      </w:r>
      <w:r w:rsidR="00414429" w:rsidRPr="00CA5E9E">
        <w:rPr>
          <w:rtl/>
        </w:rPr>
        <w:t>ها</w:t>
      </w:r>
      <w:r w:rsidR="00414429" w:rsidRPr="00CA5E9E">
        <w:rPr>
          <w:rFonts w:hint="cs"/>
          <w:rtl/>
        </w:rPr>
        <w:t>ی</w:t>
      </w:r>
      <w:r>
        <w:rPr>
          <w:rtl/>
        </w:rPr>
        <w:t xml:space="preserve"> </w:t>
      </w:r>
      <w:r w:rsidR="00414429" w:rsidRPr="00CA5E9E">
        <w:rPr>
          <w:rtl/>
        </w:rPr>
        <w:t>جمع</w:t>
      </w:r>
      <w:r>
        <w:rPr>
          <w:rtl/>
        </w:rPr>
        <w:t xml:space="preserve"> </w:t>
      </w:r>
      <w:r w:rsidR="00414429" w:rsidRPr="00CA5E9E">
        <w:rPr>
          <w:rtl/>
        </w:rPr>
        <w:t>آور</w:t>
      </w:r>
      <w:r w:rsidR="00414429" w:rsidRPr="00CA5E9E">
        <w:rPr>
          <w:rFonts w:hint="cs"/>
          <w:rtl/>
        </w:rPr>
        <w:t>ی</w:t>
      </w:r>
      <w:r>
        <w:rPr>
          <w:rtl/>
        </w:rPr>
        <w:t xml:space="preserve"> </w:t>
      </w:r>
      <w:r w:rsidR="00414429" w:rsidRPr="00CA5E9E">
        <w:rPr>
          <w:rtl/>
        </w:rPr>
        <w:t>شده</w:t>
      </w:r>
      <w:r>
        <w:rPr>
          <w:rtl/>
        </w:rPr>
        <w:t xml:space="preserve"> </w:t>
      </w:r>
      <w:r w:rsidR="00414429" w:rsidRPr="00CA5E9E">
        <w:rPr>
          <w:rtl/>
        </w:rPr>
        <w:t>را</w:t>
      </w:r>
      <w:r>
        <w:rPr>
          <w:rtl/>
        </w:rPr>
        <w:t xml:space="preserve"> </w:t>
      </w:r>
      <w:r w:rsidR="00414429" w:rsidRPr="00CA5E9E">
        <w:rPr>
          <w:rtl/>
        </w:rPr>
        <w:t>(در</w:t>
      </w:r>
      <w:r>
        <w:rPr>
          <w:rtl/>
        </w:rPr>
        <w:t xml:space="preserve"> </w:t>
      </w:r>
      <w:r w:rsidR="00414429" w:rsidRPr="00CA5E9E">
        <w:rPr>
          <w:rFonts w:hint="cs"/>
          <w:rtl/>
        </w:rPr>
        <w:t>ی</w:t>
      </w:r>
      <w:r w:rsidR="00414429" w:rsidRPr="00CA5E9E">
        <w:rPr>
          <w:rFonts w:hint="eastAsia"/>
          <w:rtl/>
        </w:rPr>
        <w:t>ک</w:t>
      </w:r>
      <w:r>
        <w:rPr>
          <w:rtl/>
        </w:rPr>
        <w:t xml:space="preserve"> </w:t>
      </w:r>
      <w:r w:rsidR="00414429" w:rsidRPr="00CA5E9E">
        <w:rPr>
          <w:rtl/>
        </w:rPr>
        <w:t>واحد</w:t>
      </w:r>
      <w:r>
        <w:rPr>
          <w:rtl/>
        </w:rPr>
        <w:t xml:space="preserve"> </w:t>
      </w:r>
      <w:r w:rsidR="00414429" w:rsidRPr="00CA5E9E">
        <w:rPr>
          <w:rtl/>
        </w:rPr>
        <w:t>زمان</w:t>
      </w:r>
      <w:r w:rsidR="00414429" w:rsidRPr="00CA5E9E">
        <w:rPr>
          <w:rFonts w:hint="cs"/>
          <w:rtl/>
        </w:rPr>
        <w:t>ی</w:t>
      </w:r>
      <w:r w:rsidR="00414429" w:rsidRPr="00CA5E9E">
        <w:rPr>
          <w:rtl/>
        </w:rPr>
        <w:t>)</w:t>
      </w:r>
      <w:r>
        <w:rPr>
          <w:rtl/>
        </w:rPr>
        <w:t xml:space="preserve"> </w:t>
      </w:r>
      <w:r w:rsidR="00414429" w:rsidRPr="00CA5E9E">
        <w:rPr>
          <w:rtl/>
        </w:rPr>
        <w:t>به</w:t>
      </w:r>
      <w:r>
        <w:t xml:space="preserve"> </w:t>
      </w:r>
      <w:r w:rsidR="00414429" w:rsidRPr="00CA5E9E">
        <w:rPr>
          <w:rtl/>
        </w:rPr>
        <w:t>عنوان</w:t>
      </w:r>
      <w:r>
        <w:rPr>
          <w:rtl/>
        </w:rPr>
        <w:t xml:space="preserve"> </w:t>
      </w:r>
      <w:r w:rsidR="00414429" w:rsidRPr="00CA5E9E">
        <w:rPr>
          <w:rtl/>
        </w:rPr>
        <w:t>مجموعه</w:t>
      </w:r>
      <w:r>
        <w:t xml:space="preserve"> </w:t>
      </w:r>
      <w:r w:rsidR="00414429" w:rsidRPr="00CA5E9E">
        <w:rPr>
          <w:rtl/>
        </w:rPr>
        <w:t>ا</w:t>
      </w:r>
      <w:r w:rsidR="00414429" w:rsidRPr="00CA5E9E">
        <w:rPr>
          <w:rFonts w:hint="cs"/>
          <w:rtl/>
        </w:rPr>
        <w:t>ی</w:t>
      </w:r>
      <w:r>
        <w:rPr>
          <w:rtl/>
        </w:rPr>
        <w:t xml:space="preserve"> </w:t>
      </w:r>
      <w:r w:rsidR="00414429" w:rsidRPr="00CA5E9E">
        <w:rPr>
          <w:rtl/>
        </w:rPr>
        <w:t>از</w:t>
      </w:r>
      <w:r>
        <w:rPr>
          <w:rtl/>
        </w:rPr>
        <w:t xml:space="preserve"> </w:t>
      </w:r>
      <w:r w:rsidR="00414429" w:rsidRPr="00CA5E9E">
        <w:rPr>
          <w:rtl/>
        </w:rPr>
        <w:t>وظا</w:t>
      </w:r>
      <w:r w:rsidR="00414429" w:rsidRPr="00CA5E9E">
        <w:rPr>
          <w:rFonts w:hint="cs"/>
          <w:rtl/>
        </w:rPr>
        <w:t>ی</w:t>
      </w:r>
      <w:r w:rsidR="00414429" w:rsidRPr="00CA5E9E">
        <w:rPr>
          <w:rFonts w:hint="eastAsia"/>
          <w:rtl/>
        </w:rPr>
        <w:t>ف</w:t>
      </w:r>
      <w:r>
        <w:rPr>
          <w:rtl/>
        </w:rPr>
        <w:t xml:space="preserve"> </w:t>
      </w:r>
      <w:r w:rsidR="00414429" w:rsidRPr="00CA5E9E">
        <w:rPr>
          <w:rtl/>
        </w:rPr>
        <w:t>فشرده</w:t>
      </w:r>
      <w:r>
        <w:rPr>
          <w:rtl/>
        </w:rPr>
        <w:t xml:space="preserve"> </w:t>
      </w:r>
      <w:r w:rsidR="00414429" w:rsidRPr="00CA5E9E">
        <w:rPr>
          <w:rtl/>
        </w:rPr>
        <w:t>داده</w:t>
      </w:r>
      <w:r>
        <w:rPr>
          <w:rtl/>
        </w:rPr>
        <w:t xml:space="preserve"> </w:t>
      </w:r>
      <w:r w:rsidR="00414429" w:rsidRPr="00CA5E9E">
        <w:rPr>
          <w:rtl/>
        </w:rPr>
        <w:t>پردازش</w:t>
      </w:r>
      <w:r>
        <w:rPr>
          <w:rtl/>
        </w:rPr>
        <w:t xml:space="preserve"> </w:t>
      </w:r>
      <w:r w:rsidR="00414429" w:rsidRPr="00CA5E9E">
        <w:rPr>
          <w:rtl/>
        </w:rPr>
        <w:t>م</w:t>
      </w:r>
      <w:r w:rsidR="00414429" w:rsidRPr="00CA5E9E">
        <w:rPr>
          <w:rFonts w:hint="cs"/>
          <w:rtl/>
        </w:rPr>
        <w:t>ی</w:t>
      </w:r>
      <w:r>
        <w:t xml:space="preserve"> </w:t>
      </w:r>
      <w:r w:rsidR="00414429" w:rsidRPr="00CA5E9E">
        <w:rPr>
          <w:rtl/>
        </w:rPr>
        <w:t>کنند.</w:t>
      </w:r>
      <w:r>
        <w:rPr>
          <w:rtl/>
        </w:rPr>
        <w:t xml:space="preserve"> </w:t>
      </w:r>
      <w:r w:rsidR="00414429" w:rsidRPr="00CA5E9E">
        <w:rPr>
          <w:rtl/>
        </w:rPr>
        <w:t>ا</w:t>
      </w:r>
      <w:r w:rsidR="00414429" w:rsidRPr="00CA5E9E">
        <w:rPr>
          <w:rFonts w:hint="cs"/>
          <w:rtl/>
        </w:rPr>
        <w:t>ی</w:t>
      </w:r>
      <w:r w:rsidR="00414429" w:rsidRPr="00CA5E9E">
        <w:rPr>
          <w:rFonts w:hint="eastAsia"/>
          <w:rtl/>
        </w:rPr>
        <w:t>ن</w:t>
      </w:r>
      <w:r>
        <w:rPr>
          <w:rtl/>
        </w:rPr>
        <w:t xml:space="preserve"> </w:t>
      </w:r>
      <w:r w:rsidR="00414429" w:rsidRPr="00CA5E9E">
        <w:rPr>
          <w:rtl/>
        </w:rPr>
        <w:t>وظا</w:t>
      </w:r>
      <w:r w:rsidR="00414429" w:rsidRPr="00CA5E9E">
        <w:rPr>
          <w:rFonts w:hint="cs"/>
          <w:rtl/>
        </w:rPr>
        <w:t>ی</w:t>
      </w:r>
      <w:r w:rsidR="00414429" w:rsidRPr="00CA5E9E">
        <w:rPr>
          <w:rFonts w:hint="eastAsia"/>
          <w:rtl/>
        </w:rPr>
        <w:t>ف</w:t>
      </w:r>
      <w:r>
        <w:rPr>
          <w:rtl/>
        </w:rPr>
        <w:t xml:space="preserve"> </w:t>
      </w:r>
      <w:r w:rsidR="00414429" w:rsidRPr="00CA5E9E">
        <w:rPr>
          <w:rtl/>
        </w:rPr>
        <w:t>با</w:t>
      </w:r>
      <w:r w:rsidR="00414429" w:rsidRPr="00CA5E9E">
        <w:rPr>
          <w:rFonts w:hint="cs"/>
          <w:rtl/>
        </w:rPr>
        <w:t>ی</w:t>
      </w:r>
      <w:r w:rsidR="00414429" w:rsidRPr="00CA5E9E">
        <w:rPr>
          <w:rFonts w:hint="eastAsia"/>
          <w:rtl/>
        </w:rPr>
        <w:t>د</w:t>
      </w:r>
      <w:r>
        <w:rPr>
          <w:rtl/>
        </w:rPr>
        <w:t xml:space="preserve"> </w:t>
      </w:r>
      <w:r w:rsidR="00414429" w:rsidRPr="00CA5E9E">
        <w:rPr>
          <w:rtl/>
        </w:rPr>
        <w:t>در</w:t>
      </w:r>
      <w:r>
        <w:rPr>
          <w:rtl/>
        </w:rPr>
        <w:t xml:space="preserve"> </w:t>
      </w:r>
      <w:r w:rsidR="00414429" w:rsidRPr="00CA5E9E">
        <w:rPr>
          <w:rFonts w:hint="cs"/>
          <w:rtl/>
        </w:rPr>
        <w:t>ی</w:t>
      </w:r>
      <w:r w:rsidR="00414429" w:rsidRPr="00CA5E9E">
        <w:rPr>
          <w:rFonts w:hint="eastAsia"/>
          <w:rtl/>
        </w:rPr>
        <w:t>ک</w:t>
      </w:r>
      <w:r>
        <w:rPr>
          <w:rtl/>
        </w:rPr>
        <w:t xml:space="preserve"> </w:t>
      </w:r>
      <w:r w:rsidR="00414429" w:rsidRPr="00CA5E9E">
        <w:rPr>
          <w:rtl/>
        </w:rPr>
        <w:t>واحد</w:t>
      </w:r>
      <w:r>
        <w:rPr>
          <w:rtl/>
        </w:rPr>
        <w:t xml:space="preserve"> </w:t>
      </w:r>
      <w:r w:rsidR="00414429" w:rsidRPr="00CA5E9E">
        <w:rPr>
          <w:rtl/>
        </w:rPr>
        <w:t>زمان</w:t>
      </w:r>
      <w:r w:rsidR="00414429" w:rsidRPr="00CA5E9E">
        <w:rPr>
          <w:rFonts w:hint="cs"/>
          <w:rtl/>
        </w:rPr>
        <w:t>ی</w:t>
      </w:r>
      <w:r>
        <w:rPr>
          <w:rtl/>
        </w:rPr>
        <w:t xml:space="preserve"> </w:t>
      </w:r>
      <w:r w:rsidR="00414429" w:rsidRPr="00CA5E9E">
        <w:rPr>
          <w:rtl/>
        </w:rPr>
        <w:t>تکم</w:t>
      </w:r>
      <w:r w:rsidR="00414429" w:rsidRPr="00CA5E9E">
        <w:rPr>
          <w:rFonts w:hint="cs"/>
          <w:rtl/>
        </w:rPr>
        <w:t>ی</w:t>
      </w:r>
      <w:r w:rsidR="00414429" w:rsidRPr="00CA5E9E">
        <w:rPr>
          <w:rFonts w:hint="eastAsia"/>
          <w:rtl/>
        </w:rPr>
        <w:t>ل</w:t>
      </w:r>
      <w:r>
        <w:rPr>
          <w:rtl/>
        </w:rPr>
        <w:t xml:space="preserve"> </w:t>
      </w:r>
      <w:r w:rsidR="00414429" w:rsidRPr="00CA5E9E">
        <w:rPr>
          <w:rtl/>
        </w:rPr>
        <w:t>شوند</w:t>
      </w:r>
      <w:r>
        <w:rPr>
          <w:rtl/>
        </w:rPr>
        <w:t xml:space="preserve"> </w:t>
      </w:r>
      <w:r w:rsidR="00414429" w:rsidRPr="00CA5E9E">
        <w:rPr>
          <w:rtl/>
        </w:rPr>
        <w:t>در</w:t>
      </w:r>
      <w:r>
        <w:rPr>
          <w:rtl/>
        </w:rPr>
        <w:t xml:space="preserve"> </w:t>
      </w:r>
      <w:r w:rsidR="00414429" w:rsidRPr="00CA5E9E">
        <w:rPr>
          <w:rtl/>
        </w:rPr>
        <w:t>غ</w:t>
      </w:r>
      <w:r w:rsidR="00414429" w:rsidRPr="00CA5E9E">
        <w:rPr>
          <w:rFonts w:hint="cs"/>
          <w:rtl/>
        </w:rPr>
        <w:t>ی</w:t>
      </w:r>
      <w:r w:rsidR="00414429" w:rsidRPr="00CA5E9E">
        <w:rPr>
          <w:rFonts w:hint="eastAsia"/>
          <w:rtl/>
        </w:rPr>
        <w:t>ر</w:t>
      </w:r>
      <w:r>
        <w:rPr>
          <w:rtl/>
        </w:rPr>
        <w:t xml:space="preserve"> </w:t>
      </w:r>
      <w:r w:rsidR="00414429" w:rsidRPr="00CA5E9E">
        <w:rPr>
          <w:rtl/>
        </w:rPr>
        <w:t>ا</w:t>
      </w:r>
      <w:r w:rsidR="00414429" w:rsidRPr="00CA5E9E">
        <w:rPr>
          <w:rFonts w:hint="cs"/>
          <w:rtl/>
        </w:rPr>
        <w:t>ی</w:t>
      </w:r>
      <w:r w:rsidR="00414429" w:rsidRPr="00CA5E9E">
        <w:rPr>
          <w:rFonts w:hint="eastAsia"/>
          <w:rtl/>
        </w:rPr>
        <w:t>ن</w:t>
      </w:r>
      <w:r>
        <w:rPr>
          <w:rtl/>
        </w:rPr>
        <w:t xml:space="preserve"> </w:t>
      </w:r>
      <w:r w:rsidR="00414429" w:rsidRPr="00CA5E9E">
        <w:rPr>
          <w:rtl/>
        </w:rPr>
        <w:t>صورت</w:t>
      </w:r>
      <w:r>
        <w:rPr>
          <w:rtl/>
        </w:rPr>
        <w:t xml:space="preserve"> </w:t>
      </w:r>
      <w:r w:rsidR="00414429" w:rsidRPr="00CA5E9E">
        <w:rPr>
          <w:rtl/>
        </w:rPr>
        <w:t>وظا</w:t>
      </w:r>
      <w:r w:rsidR="00414429" w:rsidRPr="00CA5E9E">
        <w:rPr>
          <w:rFonts w:hint="cs"/>
          <w:rtl/>
        </w:rPr>
        <w:t>ی</w:t>
      </w:r>
      <w:r w:rsidR="00414429" w:rsidRPr="00CA5E9E">
        <w:rPr>
          <w:rFonts w:hint="eastAsia"/>
          <w:rtl/>
        </w:rPr>
        <w:t>ف</w:t>
      </w:r>
      <w:r>
        <w:rPr>
          <w:rtl/>
        </w:rPr>
        <w:t xml:space="preserve"> </w:t>
      </w:r>
      <w:r w:rsidR="00414429" w:rsidRPr="00CA5E9E">
        <w:rPr>
          <w:rtl/>
        </w:rPr>
        <w:t>متوال</w:t>
      </w:r>
      <w:r w:rsidR="00414429" w:rsidRPr="00CA5E9E">
        <w:rPr>
          <w:rFonts w:hint="cs"/>
          <w:rtl/>
        </w:rPr>
        <w:t>ی</w:t>
      </w:r>
      <w:r>
        <w:rPr>
          <w:rtl/>
        </w:rPr>
        <w:t xml:space="preserve"> </w:t>
      </w:r>
      <w:r w:rsidR="00414429" w:rsidRPr="00CA5E9E">
        <w:rPr>
          <w:rtl/>
        </w:rPr>
        <w:t>به</w:t>
      </w:r>
      <w:r>
        <w:rPr>
          <w:rtl/>
        </w:rPr>
        <w:t xml:space="preserve"> </w:t>
      </w:r>
      <w:r w:rsidR="00414429" w:rsidRPr="00CA5E9E">
        <w:rPr>
          <w:rtl/>
        </w:rPr>
        <w:t>تعو</w:t>
      </w:r>
      <w:r w:rsidR="00414429" w:rsidRPr="00CA5E9E">
        <w:rPr>
          <w:rFonts w:hint="cs"/>
          <w:rtl/>
        </w:rPr>
        <w:t>ی</w:t>
      </w:r>
      <w:r w:rsidR="00414429" w:rsidRPr="00CA5E9E">
        <w:rPr>
          <w:rFonts w:hint="eastAsia"/>
          <w:rtl/>
        </w:rPr>
        <w:t>ق</w:t>
      </w:r>
      <w:r>
        <w:rPr>
          <w:rtl/>
        </w:rPr>
        <w:t xml:space="preserve"> </w:t>
      </w:r>
      <w:r w:rsidR="00414429" w:rsidRPr="00CA5E9E">
        <w:rPr>
          <w:rtl/>
        </w:rPr>
        <w:t>م</w:t>
      </w:r>
      <w:r w:rsidR="00414429" w:rsidRPr="00CA5E9E">
        <w:rPr>
          <w:rFonts w:hint="cs"/>
          <w:rtl/>
        </w:rPr>
        <w:t>ی</w:t>
      </w:r>
      <w:r>
        <w:t xml:space="preserve"> </w:t>
      </w:r>
      <w:r w:rsidR="00414429" w:rsidRPr="00CA5E9E">
        <w:rPr>
          <w:rtl/>
        </w:rPr>
        <w:t>افتد.</w:t>
      </w:r>
      <w:r>
        <w:rPr>
          <w:rtl/>
        </w:rPr>
        <w:t xml:space="preserve"> </w:t>
      </w:r>
      <w:r w:rsidR="00414429" w:rsidRPr="00CA5E9E">
        <w:rPr>
          <w:rtl/>
        </w:rPr>
        <w:t>در</w:t>
      </w:r>
      <w:r>
        <w:rPr>
          <w:rtl/>
        </w:rPr>
        <w:t xml:space="preserve"> </w:t>
      </w:r>
      <w:r w:rsidR="00414429" w:rsidRPr="00CA5E9E">
        <w:rPr>
          <w:rFonts w:hint="cs"/>
          <w:rtl/>
        </w:rPr>
        <w:t>ی</w:t>
      </w:r>
      <w:r w:rsidR="00414429" w:rsidRPr="00CA5E9E">
        <w:rPr>
          <w:rFonts w:hint="eastAsia"/>
          <w:rtl/>
        </w:rPr>
        <w:t>ک</w:t>
      </w:r>
      <w:r>
        <w:t xml:space="preserve"> </w:t>
      </w:r>
      <w:r w:rsidR="00414429" w:rsidRPr="00CA5E9E">
        <w:rPr>
          <w:rtl/>
        </w:rPr>
        <w:t>کلام،</w:t>
      </w:r>
      <w:r>
        <w:rPr>
          <w:rtl/>
        </w:rPr>
        <w:t xml:space="preserve"> </w:t>
      </w:r>
      <w:r w:rsidR="00414429" w:rsidRPr="00CA5E9E">
        <w:rPr>
          <w:rtl/>
        </w:rPr>
        <w:t>نرخ</w:t>
      </w:r>
      <w:r>
        <w:rPr>
          <w:rtl/>
        </w:rPr>
        <w:t xml:space="preserve"> </w:t>
      </w:r>
      <w:r w:rsidR="00414429" w:rsidRPr="00CA5E9E">
        <w:rPr>
          <w:rtl/>
        </w:rPr>
        <w:t>سرو</w:t>
      </w:r>
      <w:r w:rsidR="00414429" w:rsidRPr="00CA5E9E">
        <w:rPr>
          <w:rFonts w:hint="cs"/>
          <w:rtl/>
        </w:rPr>
        <w:t>ی</w:t>
      </w:r>
      <w:r w:rsidR="00414429" w:rsidRPr="00CA5E9E">
        <w:rPr>
          <w:rFonts w:hint="eastAsia"/>
          <w:rtl/>
        </w:rPr>
        <w:t>س</w:t>
      </w:r>
      <w:r>
        <w:rPr>
          <w:rtl/>
        </w:rPr>
        <w:t xml:space="preserve"> </w:t>
      </w:r>
      <w:r w:rsidR="00414429" w:rsidRPr="00CA5E9E">
        <w:rPr>
          <w:rtl/>
        </w:rPr>
        <w:t>(</w:t>
      </w:r>
      <w:r w:rsidR="00414429" w:rsidRPr="00CA5E9E">
        <w:rPr>
          <w:rFonts w:hint="cs"/>
          <w:rtl/>
        </w:rPr>
        <w:t>ی</w:t>
      </w:r>
      <w:r w:rsidR="00414429" w:rsidRPr="00CA5E9E">
        <w:rPr>
          <w:rFonts w:hint="eastAsia"/>
          <w:rtl/>
        </w:rPr>
        <w:t>ا</w:t>
      </w:r>
      <w:r>
        <w:rPr>
          <w:rtl/>
        </w:rPr>
        <w:t xml:space="preserve"> </w:t>
      </w:r>
      <w:r w:rsidR="00414429" w:rsidRPr="00CA5E9E">
        <w:rPr>
          <w:rtl/>
        </w:rPr>
        <w:t>توان</w:t>
      </w:r>
      <w:r>
        <w:rPr>
          <w:rtl/>
        </w:rPr>
        <w:t xml:space="preserve"> </w:t>
      </w:r>
      <w:r w:rsidR="00414429" w:rsidRPr="00CA5E9E">
        <w:rPr>
          <w:rtl/>
        </w:rPr>
        <w:t>عمل</w:t>
      </w:r>
      <w:r w:rsidR="00414429" w:rsidRPr="00CA5E9E">
        <w:rPr>
          <w:rFonts w:hint="cs"/>
          <w:rtl/>
        </w:rPr>
        <w:t>ی</w:t>
      </w:r>
      <w:r w:rsidR="00414429" w:rsidRPr="00CA5E9E">
        <w:rPr>
          <w:rFonts w:hint="eastAsia"/>
          <w:rtl/>
        </w:rPr>
        <w:t>ات</w:t>
      </w:r>
      <w:r w:rsidR="00414429" w:rsidRPr="00CA5E9E">
        <w:rPr>
          <w:rFonts w:hint="cs"/>
          <w:rtl/>
        </w:rPr>
        <w:t>ی</w:t>
      </w:r>
      <w:r>
        <w:rPr>
          <w:rtl/>
        </w:rPr>
        <w:t xml:space="preserve"> </w:t>
      </w:r>
      <w:r w:rsidR="00414429" w:rsidRPr="00CA5E9E">
        <w:rPr>
          <w:rtl/>
        </w:rPr>
        <w:t>س</w:t>
      </w:r>
      <w:r w:rsidR="00414429" w:rsidRPr="00CA5E9E">
        <w:rPr>
          <w:rFonts w:hint="cs"/>
          <w:rtl/>
        </w:rPr>
        <w:t>ی</w:t>
      </w:r>
      <w:r w:rsidR="00414429" w:rsidRPr="00CA5E9E">
        <w:rPr>
          <w:rFonts w:hint="eastAsia"/>
          <w:rtl/>
        </w:rPr>
        <w:t>ستم</w:t>
      </w:r>
      <w:r w:rsidR="00414429" w:rsidRPr="00CA5E9E">
        <w:rPr>
          <w:rtl/>
        </w:rPr>
        <w:t>)</w:t>
      </w:r>
      <w:r>
        <w:rPr>
          <w:rtl/>
        </w:rPr>
        <w:t xml:space="preserve"> </w:t>
      </w:r>
      <w:r w:rsidR="00414429" w:rsidRPr="00CA5E9E">
        <w:rPr>
          <w:rtl/>
        </w:rPr>
        <w:t>با</w:t>
      </w:r>
      <w:r w:rsidR="00414429" w:rsidRPr="00CA5E9E">
        <w:rPr>
          <w:rFonts w:hint="cs"/>
          <w:rtl/>
        </w:rPr>
        <w:t>ی</w:t>
      </w:r>
      <w:r w:rsidR="00414429" w:rsidRPr="00CA5E9E">
        <w:rPr>
          <w:rFonts w:hint="eastAsia"/>
          <w:rtl/>
        </w:rPr>
        <w:t>د</w:t>
      </w:r>
      <w:r>
        <w:rPr>
          <w:rFonts w:hint="cs"/>
          <w:rtl/>
        </w:rPr>
        <w:t xml:space="preserve"> </w:t>
      </w:r>
      <w:r w:rsidR="00414429">
        <w:rPr>
          <w:rFonts w:hint="cs"/>
          <w:rtl/>
        </w:rPr>
        <w:t>رضایت</w:t>
      </w:r>
      <w:r>
        <w:rPr>
          <w:rFonts w:hint="cs"/>
          <w:rtl/>
        </w:rPr>
        <w:t xml:space="preserve"> </w:t>
      </w:r>
      <w:r w:rsidR="00414429">
        <w:rPr>
          <w:rFonts w:hint="cs"/>
          <w:rtl/>
        </w:rPr>
        <w:t>بخش</w:t>
      </w:r>
      <w:r>
        <w:rPr>
          <w:rFonts w:hint="cs"/>
          <w:rtl/>
        </w:rPr>
        <w:t xml:space="preserve"> </w:t>
      </w:r>
      <w:r w:rsidR="00414429">
        <w:rPr>
          <w:rFonts w:hint="cs"/>
          <w:rtl/>
        </w:rPr>
        <w:t>باشد</w:t>
      </w:r>
      <w:r w:rsidR="00414429" w:rsidRPr="00CA5E9E">
        <w:rPr>
          <w:rtl/>
        </w:rPr>
        <w:t>.</w:t>
      </w:r>
      <w:r>
        <w:rPr>
          <w:rtl/>
        </w:rPr>
        <w:t xml:space="preserve"> </w:t>
      </w:r>
      <w:r w:rsidR="00414429" w:rsidRPr="00CA5E9E">
        <w:rPr>
          <w:rtl/>
        </w:rPr>
        <w:t>بنابرا</w:t>
      </w:r>
      <w:r w:rsidR="00414429" w:rsidRPr="00CA5E9E">
        <w:rPr>
          <w:rFonts w:hint="cs"/>
          <w:rtl/>
        </w:rPr>
        <w:t>ی</w:t>
      </w:r>
      <w:r w:rsidR="00414429" w:rsidRPr="00CA5E9E">
        <w:rPr>
          <w:rFonts w:hint="eastAsia"/>
          <w:rtl/>
        </w:rPr>
        <w:t>ن،</w:t>
      </w:r>
      <w:r>
        <w:rPr>
          <w:rtl/>
        </w:rPr>
        <w:t xml:space="preserve"> </w:t>
      </w:r>
      <w:r w:rsidR="00414429" w:rsidRPr="00CA5E9E">
        <w:rPr>
          <w:rtl/>
        </w:rPr>
        <w:t>به</w:t>
      </w:r>
      <w:r>
        <w:rPr>
          <w:rtl/>
        </w:rPr>
        <w:t xml:space="preserve"> </w:t>
      </w:r>
      <w:r w:rsidR="00414429" w:rsidRPr="00CA5E9E">
        <w:rPr>
          <w:rtl/>
        </w:rPr>
        <w:t>وظا</w:t>
      </w:r>
      <w:r w:rsidR="00414429" w:rsidRPr="00CA5E9E">
        <w:rPr>
          <w:rFonts w:hint="cs"/>
          <w:rtl/>
        </w:rPr>
        <w:t>ی</w:t>
      </w:r>
      <w:r w:rsidR="00414429" w:rsidRPr="00CA5E9E">
        <w:rPr>
          <w:rFonts w:hint="eastAsia"/>
          <w:rtl/>
        </w:rPr>
        <w:t>ف</w:t>
      </w:r>
      <w:r>
        <w:rPr>
          <w:rtl/>
        </w:rPr>
        <w:t xml:space="preserve"> </w:t>
      </w:r>
      <w:r w:rsidR="00414429" w:rsidRPr="00CA5E9E">
        <w:rPr>
          <w:rtl/>
        </w:rPr>
        <w:t>جمع</w:t>
      </w:r>
      <w:r>
        <w:rPr>
          <w:rtl/>
        </w:rPr>
        <w:t xml:space="preserve"> </w:t>
      </w:r>
      <w:r w:rsidR="00414429" w:rsidRPr="00CA5E9E">
        <w:rPr>
          <w:rtl/>
        </w:rPr>
        <w:t>آور</w:t>
      </w:r>
      <w:r w:rsidR="00414429" w:rsidRPr="00CA5E9E">
        <w:rPr>
          <w:rFonts w:hint="cs"/>
          <w:rtl/>
        </w:rPr>
        <w:t>ی</w:t>
      </w:r>
      <w:r>
        <w:rPr>
          <w:rtl/>
        </w:rPr>
        <w:t xml:space="preserve"> </w:t>
      </w:r>
      <w:r w:rsidR="00414429" w:rsidRPr="00CA5E9E">
        <w:rPr>
          <w:rtl/>
        </w:rPr>
        <w:t>شده</w:t>
      </w:r>
      <w:r>
        <w:rPr>
          <w:rtl/>
        </w:rPr>
        <w:t xml:space="preserve"> </w:t>
      </w:r>
      <w:r w:rsidR="00414429" w:rsidRPr="00CA5E9E">
        <w:rPr>
          <w:rtl/>
        </w:rPr>
        <w:t>در</w:t>
      </w:r>
      <w:r>
        <w:rPr>
          <w:rtl/>
        </w:rPr>
        <w:t xml:space="preserve"> </w:t>
      </w:r>
      <w:r w:rsidR="00414429" w:rsidRPr="00CA5E9E">
        <w:rPr>
          <w:rFonts w:hint="cs"/>
          <w:rtl/>
        </w:rPr>
        <w:t>ی</w:t>
      </w:r>
      <w:r w:rsidR="00414429" w:rsidRPr="00CA5E9E">
        <w:rPr>
          <w:rFonts w:hint="eastAsia"/>
          <w:rtl/>
        </w:rPr>
        <w:t>ک</w:t>
      </w:r>
      <w:r>
        <w:rPr>
          <w:rtl/>
        </w:rPr>
        <w:t xml:space="preserve"> </w:t>
      </w:r>
      <w:r w:rsidR="00414429" w:rsidRPr="00CA5E9E">
        <w:rPr>
          <w:rtl/>
        </w:rPr>
        <w:t>واحد</w:t>
      </w:r>
      <w:r>
        <w:rPr>
          <w:rtl/>
        </w:rPr>
        <w:t xml:space="preserve"> </w:t>
      </w:r>
      <w:r w:rsidR="00414429" w:rsidRPr="00CA5E9E">
        <w:rPr>
          <w:rtl/>
        </w:rPr>
        <w:t>زمان</w:t>
      </w:r>
      <w:r w:rsidR="00414429" w:rsidRPr="00CA5E9E">
        <w:rPr>
          <w:rFonts w:hint="cs"/>
          <w:rtl/>
        </w:rPr>
        <w:t>ی</w:t>
      </w:r>
      <w:r w:rsidR="00414429" w:rsidRPr="00CA5E9E">
        <w:rPr>
          <w:rFonts w:hint="eastAsia"/>
          <w:rtl/>
        </w:rPr>
        <w:t>،</w:t>
      </w:r>
      <w:r>
        <w:rPr>
          <w:rtl/>
        </w:rPr>
        <w:t xml:space="preserve"> </w:t>
      </w:r>
      <w:r w:rsidR="00414429" w:rsidRPr="00CA5E9E">
        <w:rPr>
          <w:rtl/>
        </w:rPr>
        <w:t>مهلت</w:t>
      </w:r>
      <w:r w:rsidR="00414429" w:rsidRPr="00CA5E9E">
        <w:rPr>
          <w:rFonts w:hint="cs"/>
          <w:rtl/>
        </w:rPr>
        <w:t>ی</w:t>
      </w:r>
      <w:r>
        <w:rPr>
          <w:rtl/>
        </w:rPr>
        <w:t xml:space="preserve"> </w:t>
      </w:r>
      <w:r w:rsidR="00414429" w:rsidRPr="00CA5E9E">
        <w:rPr>
          <w:rtl/>
        </w:rPr>
        <w:t>اختصاص</w:t>
      </w:r>
      <w:r>
        <w:rPr>
          <w:rtl/>
        </w:rPr>
        <w:t xml:space="preserve"> </w:t>
      </w:r>
      <w:r w:rsidR="00414429" w:rsidRPr="00CA5E9E">
        <w:rPr>
          <w:rtl/>
        </w:rPr>
        <w:t>داده</w:t>
      </w:r>
      <w:r>
        <w:t xml:space="preserve"> </w:t>
      </w:r>
      <w:r w:rsidR="00414429" w:rsidRPr="00CA5E9E">
        <w:rPr>
          <w:rtl/>
        </w:rPr>
        <w:t>م</w:t>
      </w:r>
      <w:r w:rsidR="00414429" w:rsidRPr="00CA5E9E">
        <w:rPr>
          <w:rFonts w:hint="cs"/>
          <w:rtl/>
        </w:rPr>
        <w:t>ی</w:t>
      </w:r>
      <w:r>
        <w:t xml:space="preserve"> </w:t>
      </w:r>
      <w:r w:rsidR="00414429" w:rsidRPr="00CA5E9E">
        <w:rPr>
          <w:rtl/>
        </w:rPr>
        <w:t>شود</w:t>
      </w:r>
      <w:r>
        <w:rPr>
          <w:rtl/>
        </w:rPr>
        <w:t xml:space="preserve"> </w:t>
      </w:r>
      <w:r w:rsidR="00414429" w:rsidRPr="00CA5E9E">
        <w:rPr>
          <w:rtl/>
        </w:rPr>
        <w:t>که</w:t>
      </w:r>
      <w:r>
        <w:rPr>
          <w:rtl/>
        </w:rPr>
        <w:t xml:space="preserve"> </w:t>
      </w:r>
      <w:r w:rsidR="00414429" w:rsidRPr="00CA5E9E">
        <w:rPr>
          <w:rtl/>
        </w:rPr>
        <w:t>ن</w:t>
      </w:r>
      <w:r w:rsidR="00414429">
        <w:rPr>
          <w:rtl/>
        </w:rPr>
        <w:t>می</w:t>
      </w:r>
      <w:r>
        <w:rPr>
          <w:rtl/>
        </w:rPr>
        <w:t xml:space="preserve"> </w:t>
      </w:r>
      <w:r w:rsidR="00414429">
        <w:rPr>
          <w:rtl/>
        </w:rPr>
        <w:t>تواند</w:t>
      </w:r>
      <w:r>
        <w:rPr>
          <w:rtl/>
        </w:rPr>
        <w:t xml:space="preserve"> </w:t>
      </w:r>
      <w:r w:rsidR="00414429" w:rsidRPr="00CA5E9E">
        <w:rPr>
          <w:rtl/>
        </w:rPr>
        <w:t>از</w:t>
      </w:r>
      <w:r>
        <w:rPr>
          <w:rtl/>
        </w:rPr>
        <w:t xml:space="preserve"> </w:t>
      </w:r>
      <w:r w:rsidR="00414429" w:rsidRPr="00CA5E9E">
        <w:rPr>
          <w:rtl/>
        </w:rPr>
        <w:t>طول</w:t>
      </w:r>
      <w:r>
        <w:rPr>
          <w:rtl/>
        </w:rPr>
        <w:t xml:space="preserve"> </w:t>
      </w:r>
      <w:r w:rsidR="00414429" w:rsidRPr="00CA5E9E">
        <w:rPr>
          <w:rFonts w:hint="cs"/>
          <w:rtl/>
        </w:rPr>
        <w:t>ی</w:t>
      </w:r>
      <w:r w:rsidR="00414429" w:rsidRPr="00CA5E9E">
        <w:rPr>
          <w:rFonts w:hint="eastAsia"/>
          <w:rtl/>
        </w:rPr>
        <w:t>ک</w:t>
      </w:r>
      <w:r>
        <w:rPr>
          <w:rtl/>
        </w:rPr>
        <w:t xml:space="preserve"> </w:t>
      </w:r>
      <w:r w:rsidR="00414429" w:rsidRPr="00CA5E9E">
        <w:rPr>
          <w:rtl/>
        </w:rPr>
        <w:t>واحد</w:t>
      </w:r>
      <w:r>
        <w:rPr>
          <w:rtl/>
        </w:rPr>
        <w:t xml:space="preserve"> </w:t>
      </w:r>
      <w:r w:rsidR="00414429" w:rsidRPr="00CA5E9E">
        <w:rPr>
          <w:rtl/>
        </w:rPr>
        <w:t>زمان</w:t>
      </w:r>
      <w:r w:rsidR="00414429" w:rsidRPr="00CA5E9E">
        <w:rPr>
          <w:rFonts w:hint="cs"/>
          <w:rtl/>
        </w:rPr>
        <w:t>ی</w:t>
      </w:r>
      <w:r>
        <w:rPr>
          <w:rtl/>
        </w:rPr>
        <w:t xml:space="preserve"> </w:t>
      </w:r>
      <w:r w:rsidR="00414429" w:rsidRPr="00CA5E9E">
        <w:rPr>
          <w:rtl/>
        </w:rPr>
        <w:t>تجاوز</w:t>
      </w:r>
      <w:r>
        <w:rPr>
          <w:rtl/>
        </w:rPr>
        <w:t xml:space="preserve"> </w:t>
      </w:r>
      <w:r w:rsidR="00414429" w:rsidRPr="00CA5E9E">
        <w:rPr>
          <w:rtl/>
        </w:rPr>
        <w:t>کند.</w:t>
      </w:r>
      <w:r>
        <w:rPr>
          <w:rtl/>
        </w:rPr>
        <w:t xml:space="preserve"> </w:t>
      </w:r>
      <w:r w:rsidR="00414429" w:rsidRPr="00CA5E9E">
        <w:rPr>
          <w:rtl/>
        </w:rPr>
        <w:t>به</w:t>
      </w:r>
      <w:r>
        <w:t xml:space="preserve"> </w:t>
      </w:r>
      <w:r w:rsidR="00414429" w:rsidRPr="00CA5E9E">
        <w:rPr>
          <w:rtl/>
        </w:rPr>
        <w:t>طور</w:t>
      </w:r>
      <w:r>
        <w:rPr>
          <w:rtl/>
        </w:rPr>
        <w:t xml:space="preserve"> </w:t>
      </w:r>
      <w:r w:rsidR="00414429" w:rsidRPr="00CA5E9E">
        <w:rPr>
          <w:rtl/>
        </w:rPr>
        <w:t>کل</w:t>
      </w:r>
      <w:r w:rsidR="00414429" w:rsidRPr="00CA5E9E">
        <w:rPr>
          <w:rFonts w:hint="cs"/>
          <w:rtl/>
        </w:rPr>
        <w:t>ی</w:t>
      </w:r>
      <w:r w:rsidR="00414429" w:rsidRPr="00CA5E9E">
        <w:rPr>
          <w:rFonts w:hint="eastAsia"/>
          <w:rtl/>
        </w:rPr>
        <w:t>،</w:t>
      </w:r>
      <w:r>
        <w:rPr>
          <w:rtl/>
        </w:rPr>
        <w:t xml:space="preserve"> </w:t>
      </w:r>
      <w:r w:rsidR="00414429" w:rsidRPr="00CA5E9E">
        <w:rPr>
          <w:rtl/>
        </w:rPr>
        <w:t>دستگاه</w:t>
      </w:r>
      <w:r>
        <w:t xml:space="preserve"> </w:t>
      </w:r>
      <w:r w:rsidR="00414429" w:rsidRPr="00CA5E9E">
        <w:rPr>
          <w:rtl/>
        </w:rPr>
        <w:t>ها</w:t>
      </w:r>
      <w:r w:rsidR="00414429" w:rsidRPr="00CA5E9E">
        <w:rPr>
          <w:rFonts w:hint="cs"/>
          <w:rtl/>
        </w:rPr>
        <w:t>ی</w:t>
      </w:r>
      <w:r>
        <w:rPr>
          <w:rtl/>
        </w:rPr>
        <w:t xml:space="preserve"> </w:t>
      </w:r>
      <w:r w:rsidR="00414429" w:rsidRPr="00CA5E9E">
        <w:rPr>
          <w:rtl/>
        </w:rPr>
        <w:t>مه</w:t>
      </w:r>
      <w:r>
        <w:rPr>
          <w:rtl/>
        </w:rPr>
        <w:t xml:space="preserve"> </w:t>
      </w:r>
      <w:r w:rsidR="00414429" w:rsidRPr="00CA5E9E">
        <w:rPr>
          <w:rtl/>
        </w:rPr>
        <w:t>در</w:t>
      </w:r>
      <w:r>
        <w:rPr>
          <w:rtl/>
        </w:rPr>
        <w:t xml:space="preserve"> </w:t>
      </w:r>
      <w:r w:rsidR="00414429" w:rsidRPr="00CA5E9E">
        <w:rPr>
          <w:rtl/>
        </w:rPr>
        <w:t>نزد</w:t>
      </w:r>
      <w:r w:rsidR="00414429" w:rsidRPr="00CA5E9E">
        <w:rPr>
          <w:rFonts w:hint="cs"/>
          <w:rtl/>
        </w:rPr>
        <w:t>ی</w:t>
      </w:r>
      <w:r w:rsidR="00414429" w:rsidRPr="00CA5E9E">
        <w:rPr>
          <w:rFonts w:hint="eastAsia"/>
          <w:rtl/>
        </w:rPr>
        <w:t>ک</w:t>
      </w:r>
      <w:r w:rsidR="00414429" w:rsidRPr="00CA5E9E">
        <w:rPr>
          <w:rFonts w:hint="cs"/>
          <w:rtl/>
        </w:rPr>
        <w:t>ی</w:t>
      </w:r>
      <w:r>
        <w:rPr>
          <w:rtl/>
        </w:rPr>
        <w:t xml:space="preserve"> </w:t>
      </w:r>
      <w:r w:rsidR="00414429" w:rsidRPr="00CA5E9E">
        <w:rPr>
          <w:rtl/>
        </w:rPr>
        <w:t>منابع</w:t>
      </w:r>
      <w:r>
        <w:rPr>
          <w:rtl/>
        </w:rPr>
        <w:t xml:space="preserve"> </w:t>
      </w:r>
      <w:r w:rsidR="00414429" w:rsidRPr="00CA5E9E">
        <w:rPr>
          <w:rtl/>
        </w:rPr>
        <w:t>داده</w:t>
      </w:r>
      <w:r>
        <w:rPr>
          <w:rtl/>
        </w:rPr>
        <w:t xml:space="preserve"> </w:t>
      </w:r>
      <w:r w:rsidR="00414429" w:rsidRPr="00CA5E9E">
        <w:rPr>
          <w:rtl/>
        </w:rPr>
        <w:t>قرار</w:t>
      </w:r>
      <w:r>
        <w:rPr>
          <w:rtl/>
        </w:rPr>
        <w:t xml:space="preserve"> </w:t>
      </w:r>
      <w:r w:rsidR="00414429" w:rsidRPr="00CA5E9E">
        <w:rPr>
          <w:rtl/>
        </w:rPr>
        <w:t>دارند،</w:t>
      </w:r>
      <w:r>
        <w:rPr>
          <w:rtl/>
        </w:rPr>
        <w:t xml:space="preserve"> </w:t>
      </w:r>
      <w:r w:rsidR="00414429" w:rsidRPr="00CA5E9E">
        <w:rPr>
          <w:rtl/>
        </w:rPr>
        <w:t>بنابرا</w:t>
      </w:r>
      <w:r w:rsidR="00414429" w:rsidRPr="00CA5E9E">
        <w:rPr>
          <w:rFonts w:hint="cs"/>
          <w:rtl/>
        </w:rPr>
        <w:t>ی</w:t>
      </w:r>
      <w:r w:rsidR="00414429" w:rsidRPr="00CA5E9E">
        <w:rPr>
          <w:rFonts w:hint="eastAsia"/>
          <w:rtl/>
        </w:rPr>
        <w:t>ن</w:t>
      </w:r>
      <w:r>
        <w:rPr>
          <w:rtl/>
        </w:rPr>
        <w:t xml:space="preserve"> </w:t>
      </w:r>
      <w:r w:rsidR="00414429" w:rsidRPr="00CA5E9E">
        <w:rPr>
          <w:rtl/>
        </w:rPr>
        <w:t>تأخ</w:t>
      </w:r>
      <w:r w:rsidR="00414429" w:rsidRPr="00CA5E9E">
        <w:rPr>
          <w:rFonts w:hint="cs"/>
          <w:rtl/>
        </w:rPr>
        <w:t>ی</w:t>
      </w:r>
      <w:r w:rsidR="00414429" w:rsidRPr="00CA5E9E">
        <w:rPr>
          <w:rFonts w:hint="eastAsia"/>
          <w:rtl/>
        </w:rPr>
        <w:t>رها</w:t>
      </w:r>
      <w:r w:rsidR="00414429" w:rsidRPr="00CA5E9E">
        <w:rPr>
          <w:rFonts w:hint="cs"/>
          <w:rtl/>
        </w:rPr>
        <w:t>ی</w:t>
      </w:r>
      <w:r>
        <w:rPr>
          <w:rtl/>
        </w:rPr>
        <w:t xml:space="preserve"> </w:t>
      </w:r>
      <w:r w:rsidR="00414429" w:rsidRPr="00CA5E9E">
        <w:rPr>
          <w:rtl/>
        </w:rPr>
        <w:t>ارتباط</w:t>
      </w:r>
      <w:r w:rsidR="00414429" w:rsidRPr="00CA5E9E">
        <w:rPr>
          <w:rFonts w:hint="cs"/>
          <w:rtl/>
        </w:rPr>
        <w:t>ی</w:t>
      </w:r>
      <w:r>
        <w:rPr>
          <w:rtl/>
        </w:rPr>
        <w:t xml:space="preserve"> </w:t>
      </w:r>
      <w:r w:rsidR="00414429" w:rsidRPr="00CA5E9E">
        <w:rPr>
          <w:rtl/>
        </w:rPr>
        <w:t>نسبت</w:t>
      </w:r>
      <w:r>
        <w:rPr>
          <w:rtl/>
        </w:rPr>
        <w:t xml:space="preserve"> </w:t>
      </w:r>
      <w:r w:rsidR="00414429" w:rsidRPr="00CA5E9E">
        <w:rPr>
          <w:rtl/>
        </w:rPr>
        <w:t>به</w:t>
      </w:r>
      <w:r>
        <w:rPr>
          <w:rtl/>
        </w:rPr>
        <w:t xml:space="preserve"> </w:t>
      </w:r>
      <w:r w:rsidR="00414429" w:rsidRPr="00CA5E9E">
        <w:rPr>
          <w:rtl/>
        </w:rPr>
        <w:t>تأخ</w:t>
      </w:r>
      <w:r w:rsidR="00414429" w:rsidRPr="00CA5E9E">
        <w:rPr>
          <w:rFonts w:hint="cs"/>
          <w:rtl/>
        </w:rPr>
        <w:t>ی</w:t>
      </w:r>
      <w:r w:rsidR="00414429" w:rsidRPr="00CA5E9E">
        <w:rPr>
          <w:rFonts w:hint="eastAsia"/>
          <w:rtl/>
        </w:rPr>
        <w:t>ر</w:t>
      </w:r>
      <w:r>
        <w:rPr>
          <w:rtl/>
        </w:rPr>
        <w:t xml:space="preserve"> </w:t>
      </w:r>
      <w:r w:rsidR="00414429" w:rsidRPr="00CA5E9E">
        <w:rPr>
          <w:rtl/>
        </w:rPr>
        <w:t>اجرا</w:t>
      </w:r>
      <w:r w:rsidR="00414429" w:rsidRPr="00CA5E9E">
        <w:rPr>
          <w:rFonts w:hint="cs"/>
          <w:rtl/>
        </w:rPr>
        <w:t>ی</w:t>
      </w:r>
      <w:r>
        <w:rPr>
          <w:rtl/>
        </w:rPr>
        <w:t xml:space="preserve"> </w:t>
      </w:r>
      <w:r w:rsidR="00414429" w:rsidRPr="00CA5E9E">
        <w:rPr>
          <w:rtl/>
        </w:rPr>
        <w:t>کار</w:t>
      </w:r>
      <w:r>
        <w:rPr>
          <w:rtl/>
        </w:rPr>
        <w:t xml:space="preserve"> </w:t>
      </w:r>
      <w:r w:rsidR="00414429" w:rsidRPr="00CA5E9E">
        <w:rPr>
          <w:rtl/>
        </w:rPr>
        <w:t>نسبتاً</w:t>
      </w:r>
      <w:r>
        <w:rPr>
          <w:rtl/>
        </w:rPr>
        <w:t xml:space="preserve"> </w:t>
      </w:r>
      <w:r w:rsidR="00414429" w:rsidRPr="00CA5E9E">
        <w:rPr>
          <w:rtl/>
        </w:rPr>
        <w:t>کمتر</w:t>
      </w:r>
      <w:r>
        <w:rPr>
          <w:rtl/>
        </w:rPr>
        <w:t xml:space="preserve"> </w:t>
      </w:r>
      <w:r w:rsidR="00414429" w:rsidRPr="00CA5E9E">
        <w:rPr>
          <w:rtl/>
        </w:rPr>
        <w:t>است.</w:t>
      </w:r>
      <w:r>
        <w:rPr>
          <w:rtl/>
        </w:rPr>
        <w:t xml:space="preserve"> </w:t>
      </w:r>
      <w:r w:rsidR="00414429" w:rsidRPr="00CA5E9E">
        <w:rPr>
          <w:rtl/>
        </w:rPr>
        <w:t>آنها</w:t>
      </w:r>
      <w:r>
        <w:rPr>
          <w:rtl/>
        </w:rPr>
        <w:t xml:space="preserve"> </w:t>
      </w:r>
      <w:r w:rsidR="00414429" w:rsidRPr="00CA5E9E">
        <w:rPr>
          <w:rtl/>
        </w:rPr>
        <w:t>م</w:t>
      </w:r>
      <w:r w:rsidR="00414429" w:rsidRPr="00CA5E9E">
        <w:rPr>
          <w:rFonts w:hint="cs"/>
          <w:rtl/>
        </w:rPr>
        <w:t>ی</w:t>
      </w:r>
      <w:r>
        <w:t xml:space="preserve"> </w:t>
      </w:r>
      <w:r w:rsidR="00414429" w:rsidRPr="00CA5E9E">
        <w:rPr>
          <w:rtl/>
        </w:rPr>
        <w:t>توانند</w:t>
      </w:r>
      <w:r>
        <w:rPr>
          <w:rtl/>
        </w:rPr>
        <w:t xml:space="preserve"> </w:t>
      </w:r>
      <w:r w:rsidR="00414429" w:rsidRPr="00CA5E9E">
        <w:rPr>
          <w:rtl/>
        </w:rPr>
        <w:t>در</w:t>
      </w:r>
      <w:r>
        <w:rPr>
          <w:rtl/>
        </w:rPr>
        <w:t xml:space="preserve"> </w:t>
      </w:r>
      <w:r w:rsidR="00414429" w:rsidRPr="00CA5E9E">
        <w:rPr>
          <w:rtl/>
        </w:rPr>
        <w:t>ز</w:t>
      </w:r>
      <w:r w:rsidR="00414429" w:rsidRPr="00CA5E9E">
        <w:rPr>
          <w:rFonts w:hint="cs"/>
          <w:rtl/>
        </w:rPr>
        <w:t>ی</w:t>
      </w:r>
      <w:r w:rsidR="00414429" w:rsidRPr="00CA5E9E">
        <w:rPr>
          <w:rFonts w:hint="eastAsia"/>
          <w:rtl/>
        </w:rPr>
        <w:t>ر</w:t>
      </w:r>
      <w:r>
        <w:rPr>
          <w:rtl/>
        </w:rPr>
        <w:t xml:space="preserve"> </w:t>
      </w:r>
      <w:r w:rsidR="00414429" w:rsidRPr="00CA5E9E">
        <w:rPr>
          <w:rtl/>
        </w:rPr>
        <w:t>بار</w:t>
      </w:r>
      <w:r>
        <w:rPr>
          <w:rtl/>
        </w:rPr>
        <w:t xml:space="preserve"> </w:t>
      </w:r>
      <w:r w:rsidR="00414429" w:rsidRPr="00CA5E9E">
        <w:rPr>
          <w:rtl/>
        </w:rPr>
        <w:t>کا</w:t>
      </w:r>
      <w:r w:rsidR="00414429" w:rsidRPr="00CA5E9E">
        <w:rPr>
          <w:rFonts w:hint="eastAsia"/>
          <w:rtl/>
        </w:rPr>
        <w:t>ر</w:t>
      </w:r>
      <w:r w:rsidR="00414429" w:rsidRPr="00CA5E9E">
        <w:rPr>
          <w:rFonts w:hint="cs"/>
          <w:rtl/>
        </w:rPr>
        <w:t>ی</w:t>
      </w:r>
      <w:r>
        <w:rPr>
          <w:rtl/>
        </w:rPr>
        <w:t xml:space="preserve"> </w:t>
      </w:r>
      <w:r w:rsidR="00414429">
        <w:rPr>
          <w:rFonts w:hint="cs"/>
          <w:rtl/>
        </w:rPr>
        <w:t>سطح</w:t>
      </w:r>
      <w:r>
        <w:rPr>
          <w:rFonts w:hint="cs"/>
          <w:rtl/>
        </w:rPr>
        <w:t xml:space="preserve"> </w:t>
      </w:r>
      <w:r w:rsidR="00414429">
        <w:rPr>
          <w:rFonts w:hint="cs"/>
          <w:rtl/>
        </w:rPr>
        <w:t>پایین</w:t>
      </w:r>
      <w:r>
        <w:rPr>
          <w:rtl/>
        </w:rPr>
        <w:t xml:space="preserve"> </w:t>
      </w:r>
      <w:r w:rsidR="00414429" w:rsidRPr="00CA5E9E">
        <w:rPr>
          <w:rtl/>
        </w:rPr>
        <w:t>به</w:t>
      </w:r>
      <w:r>
        <w:t xml:space="preserve"> </w:t>
      </w:r>
      <w:r w:rsidR="00414429" w:rsidRPr="00CA5E9E">
        <w:rPr>
          <w:rtl/>
        </w:rPr>
        <w:t>سرعت</w:t>
      </w:r>
      <w:r>
        <w:rPr>
          <w:rtl/>
        </w:rPr>
        <w:t xml:space="preserve"> </w:t>
      </w:r>
      <w:r w:rsidR="00414429" w:rsidRPr="00CA5E9E">
        <w:rPr>
          <w:rtl/>
        </w:rPr>
        <w:t>پاسخ</w:t>
      </w:r>
      <w:r>
        <w:rPr>
          <w:rtl/>
        </w:rPr>
        <w:t xml:space="preserve"> </w:t>
      </w:r>
      <w:r w:rsidR="00414429" w:rsidRPr="00CA5E9E">
        <w:rPr>
          <w:rtl/>
        </w:rPr>
        <w:t>دهند.</w:t>
      </w:r>
      <w:r>
        <w:rPr>
          <w:rtl/>
        </w:rPr>
        <w:t xml:space="preserve"> </w:t>
      </w:r>
      <w:r w:rsidR="00414429" w:rsidRPr="00CA5E9E">
        <w:rPr>
          <w:rtl/>
        </w:rPr>
        <w:t>با</w:t>
      </w:r>
      <w:r>
        <w:rPr>
          <w:rtl/>
        </w:rPr>
        <w:t xml:space="preserve"> </w:t>
      </w:r>
      <w:r w:rsidR="00414429" w:rsidRPr="00CA5E9E">
        <w:rPr>
          <w:rtl/>
        </w:rPr>
        <w:t>ا</w:t>
      </w:r>
      <w:r w:rsidR="00414429" w:rsidRPr="00CA5E9E">
        <w:rPr>
          <w:rFonts w:hint="cs"/>
          <w:rtl/>
        </w:rPr>
        <w:t>ی</w:t>
      </w:r>
      <w:r w:rsidR="00414429" w:rsidRPr="00CA5E9E">
        <w:rPr>
          <w:rFonts w:hint="eastAsia"/>
          <w:rtl/>
        </w:rPr>
        <w:t>ن</w:t>
      </w:r>
      <w:r>
        <w:rPr>
          <w:rtl/>
        </w:rPr>
        <w:t xml:space="preserve"> </w:t>
      </w:r>
      <w:r w:rsidR="00414429" w:rsidRPr="00CA5E9E">
        <w:rPr>
          <w:rtl/>
        </w:rPr>
        <w:t>حال،</w:t>
      </w:r>
      <w:r>
        <w:rPr>
          <w:rtl/>
        </w:rPr>
        <w:t xml:space="preserve"> </w:t>
      </w:r>
      <w:r w:rsidR="00414429" w:rsidRPr="00CA5E9E">
        <w:rPr>
          <w:rtl/>
        </w:rPr>
        <w:t>آنها</w:t>
      </w:r>
      <w:r>
        <w:rPr>
          <w:rtl/>
        </w:rPr>
        <w:t xml:space="preserve"> </w:t>
      </w:r>
      <w:r w:rsidR="00414429" w:rsidRPr="00CA5E9E">
        <w:rPr>
          <w:rtl/>
        </w:rPr>
        <w:t>در</w:t>
      </w:r>
      <w:r>
        <w:rPr>
          <w:rtl/>
        </w:rPr>
        <w:t xml:space="preserve"> </w:t>
      </w:r>
      <w:r w:rsidR="00414429" w:rsidRPr="00CA5E9E">
        <w:rPr>
          <w:rtl/>
        </w:rPr>
        <w:t>توانا</w:t>
      </w:r>
      <w:r w:rsidR="00414429" w:rsidRPr="00CA5E9E">
        <w:rPr>
          <w:rFonts w:hint="cs"/>
          <w:rtl/>
        </w:rPr>
        <w:t>یی</w:t>
      </w:r>
      <w:r>
        <w:rPr>
          <w:rtl/>
        </w:rPr>
        <w:t xml:space="preserve"> </w:t>
      </w:r>
      <w:r w:rsidR="00414429" w:rsidRPr="00CA5E9E">
        <w:rPr>
          <w:rtl/>
        </w:rPr>
        <w:t>محاسبات</w:t>
      </w:r>
      <w:r w:rsidR="00414429" w:rsidRPr="00CA5E9E">
        <w:rPr>
          <w:rFonts w:hint="cs"/>
          <w:rtl/>
        </w:rPr>
        <w:t>ی</w:t>
      </w:r>
      <w:r>
        <w:rPr>
          <w:rtl/>
        </w:rPr>
        <w:t xml:space="preserve"> </w:t>
      </w:r>
      <w:r w:rsidR="00414429" w:rsidRPr="00CA5E9E">
        <w:rPr>
          <w:rtl/>
        </w:rPr>
        <w:t>محدود</w:t>
      </w:r>
      <w:r>
        <w:rPr>
          <w:rtl/>
        </w:rPr>
        <w:t xml:space="preserve"> </w:t>
      </w:r>
      <w:r w:rsidR="00414429" w:rsidRPr="00CA5E9E">
        <w:rPr>
          <w:rtl/>
        </w:rPr>
        <w:t>هستند.</w:t>
      </w:r>
      <w:r>
        <w:rPr>
          <w:rtl/>
        </w:rPr>
        <w:t xml:space="preserve"> </w:t>
      </w:r>
      <w:r w:rsidR="00414429" w:rsidRPr="00CA5E9E">
        <w:rPr>
          <w:rtl/>
        </w:rPr>
        <w:t>برخلاف</w:t>
      </w:r>
      <w:r>
        <w:rPr>
          <w:rtl/>
        </w:rPr>
        <w:t xml:space="preserve"> </w:t>
      </w:r>
      <w:r w:rsidR="00414429" w:rsidRPr="00CA5E9E">
        <w:rPr>
          <w:rtl/>
        </w:rPr>
        <w:t>دستگاه</w:t>
      </w:r>
      <w:r>
        <w:t xml:space="preserve"> </w:t>
      </w:r>
      <w:r w:rsidR="00414429" w:rsidRPr="00CA5E9E">
        <w:rPr>
          <w:rtl/>
        </w:rPr>
        <w:t>ها</w:t>
      </w:r>
      <w:r w:rsidR="00414429" w:rsidRPr="00CA5E9E">
        <w:rPr>
          <w:rFonts w:hint="cs"/>
          <w:rtl/>
        </w:rPr>
        <w:t>ی</w:t>
      </w:r>
      <w:r>
        <w:rPr>
          <w:rtl/>
        </w:rPr>
        <w:t xml:space="preserve"> </w:t>
      </w:r>
      <w:r w:rsidR="00414429" w:rsidRPr="00CA5E9E">
        <w:rPr>
          <w:rtl/>
        </w:rPr>
        <w:t>مه،</w:t>
      </w:r>
      <w:r>
        <w:rPr>
          <w:rtl/>
        </w:rPr>
        <w:t xml:space="preserve"> </w:t>
      </w:r>
      <w:r w:rsidR="00414429" w:rsidRPr="00CA5E9E">
        <w:rPr>
          <w:rtl/>
        </w:rPr>
        <w:t>پلتفرم</w:t>
      </w:r>
      <w:r>
        <w:t xml:space="preserve"> </w:t>
      </w:r>
      <w:r w:rsidR="00414429" w:rsidRPr="00CA5E9E">
        <w:rPr>
          <w:rtl/>
        </w:rPr>
        <w:t>ها</w:t>
      </w:r>
      <w:r w:rsidR="00414429" w:rsidRPr="00CA5E9E">
        <w:rPr>
          <w:rFonts w:hint="cs"/>
          <w:rtl/>
        </w:rPr>
        <w:t>ی</w:t>
      </w:r>
      <w:r>
        <w:rPr>
          <w:rtl/>
        </w:rPr>
        <w:t xml:space="preserve"> </w:t>
      </w:r>
      <w:r w:rsidR="00414429" w:rsidRPr="00CA5E9E">
        <w:rPr>
          <w:rtl/>
        </w:rPr>
        <w:t>ابر</w:t>
      </w:r>
      <w:r w:rsidR="00414429" w:rsidRPr="00CA5E9E">
        <w:rPr>
          <w:rFonts w:hint="cs"/>
          <w:rtl/>
        </w:rPr>
        <w:t>ی</w:t>
      </w:r>
      <w:r>
        <w:rPr>
          <w:rtl/>
        </w:rPr>
        <w:t xml:space="preserve"> </w:t>
      </w:r>
      <w:r w:rsidR="00414429" w:rsidRPr="00CA5E9E">
        <w:rPr>
          <w:rFonts w:hint="eastAsia"/>
          <w:rtl/>
        </w:rPr>
        <w:t>از</w:t>
      </w:r>
      <w:r>
        <w:rPr>
          <w:rtl/>
        </w:rPr>
        <w:t xml:space="preserve"> </w:t>
      </w:r>
      <w:r w:rsidR="00414429" w:rsidRPr="00CA5E9E">
        <w:rPr>
          <w:rtl/>
        </w:rPr>
        <w:t>منابع</w:t>
      </w:r>
      <w:r>
        <w:rPr>
          <w:rtl/>
        </w:rPr>
        <w:t xml:space="preserve"> </w:t>
      </w:r>
      <w:r w:rsidR="00414429" w:rsidRPr="00CA5E9E">
        <w:rPr>
          <w:rtl/>
        </w:rPr>
        <w:t>داده</w:t>
      </w:r>
      <w:r>
        <w:rPr>
          <w:rtl/>
        </w:rPr>
        <w:t xml:space="preserve"> </w:t>
      </w:r>
      <w:r w:rsidR="00414429" w:rsidRPr="00CA5E9E">
        <w:rPr>
          <w:rtl/>
        </w:rPr>
        <w:t>دور</w:t>
      </w:r>
      <w:r>
        <w:rPr>
          <w:rtl/>
        </w:rPr>
        <w:t xml:space="preserve"> </w:t>
      </w:r>
      <w:r w:rsidR="00414429" w:rsidRPr="00CA5E9E">
        <w:rPr>
          <w:rtl/>
        </w:rPr>
        <w:t>هستند</w:t>
      </w:r>
      <w:r>
        <w:rPr>
          <w:rtl/>
        </w:rPr>
        <w:t xml:space="preserve"> </w:t>
      </w:r>
      <w:r w:rsidR="00414429" w:rsidRPr="00CA5E9E">
        <w:rPr>
          <w:rtl/>
        </w:rPr>
        <w:t>و</w:t>
      </w:r>
      <w:r>
        <w:rPr>
          <w:rtl/>
        </w:rPr>
        <w:t xml:space="preserve"> </w:t>
      </w:r>
      <w:r w:rsidR="00414429" w:rsidRPr="00CA5E9E">
        <w:rPr>
          <w:rtl/>
        </w:rPr>
        <w:t>پهنا</w:t>
      </w:r>
      <w:r w:rsidR="00414429" w:rsidRPr="00CA5E9E">
        <w:rPr>
          <w:rFonts w:hint="cs"/>
          <w:rtl/>
        </w:rPr>
        <w:t>ی</w:t>
      </w:r>
      <w:r>
        <w:rPr>
          <w:rtl/>
        </w:rPr>
        <w:t xml:space="preserve"> </w:t>
      </w:r>
      <w:r w:rsidR="00414429" w:rsidRPr="00CA5E9E">
        <w:rPr>
          <w:rtl/>
        </w:rPr>
        <w:t>باند</w:t>
      </w:r>
      <w:r>
        <w:rPr>
          <w:rtl/>
        </w:rPr>
        <w:t xml:space="preserve"> </w:t>
      </w:r>
      <w:r w:rsidR="00414429" w:rsidRPr="00CA5E9E">
        <w:rPr>
          <w:rtl/>
        </w:rPr>
        <w:t>محدود</w:t>
      </w:r>
      <w:r>
        <w:rPr>
          <w:rtl/>
        </w:rPr>
        <w:t xml:space="preserve"> </w:t>
      </w:r>
      <w:r w:rsidR="00414429" w:rsidRPr="00CA5E9E">
        <w:rPr>
          <w:rtl/>
        </w:rPr>
        <w:t>شبکه</w:t>
      </w:r>
      <w:r>
        <w:rPr>
          <w:rtl/>
        </w:rPr>
        <w:t xml:space="preserve"> </w:t>
      </w:r>
      <w:r w:rsidR="00414429" w:rsidRPr="00CA5E9E">
        <w:rPr>
          <w:rtl/>
        </w:rPr>
        <w:t>ممکن</w:t>
      </w:r>
      <w:r>
        <w:rPr>
          <w:rtl/>
        </w:rPr>
        <w:t xml:space="preserve"> </w:t>
      </w:r>
      <w:r w:rsidR="00414429" w:rsidRPr="00CA5E9E">
        <w:rPr>
          <w:rtl/>
        </w:rPr>
        <w:t>است</w:t>
      </w:r>
      <w:r>
        <w:rPr>
          <w:rtl/>
        </w:rPr>
        <w:t xml:space="preserve"> </w:t>
      </w:r>
      <w:r w:rsidR="00414429" w:rsidRPr="00CA5E9E">
        <w:rPr>
          <w:rtl/>
        </w:rPr>
        <w:t>منجر</w:t>
      </w:r>
      <w:r>
        <w:rPr>
          <w:rtl/>
        </w:rPr>
        <w:t xml:space="preserve"> </w:t>
      </w:r>
      <w:r w:rsidR="00414429" w:rsidRPr="00CA5E9E">
        <w:rPr>
          <w:rtl/>
        </w:rPr>
        <w:t>به</w:t>
      </w:r>
      <w:r>
        <w:rPr>
          <w:rtl/>
        </w:rPr>
        <w:t xml:space="preserve"> </w:t>
      </w:r>
      <w:r w:rsidR="00414429" w:rsidRPr="00CA5E9E">
        <w:rPr>
          <w:rtl/>
        </w:rPr>
        <w:t>تأخ</w:t>
      </w:r>
      <w:r w:rsidR="00414429" w:rsidRPr="00CA5E9E">
        <w:rPr>
          <w:rFonts w:hint="cs"/>
          <w:rtl/>
        </w:rPr>
        <w:t>ی</w:t>
      </w:r>
      <w:r w:rsidR="00414429" w:rsidRPr="00CA5E9E">
        <w:rPr>
          <w:rFonts w:hint="eastAsia"/>
          <w:rtl/>
        </w:rPr>
        <w:t>ر</w:t>
      </w:r>
      <w:r>
        <w:rPr>
          <w:rtl/>
        </w:rPr>
        <w:t xml:space="preserve"> </w:t>
      </w:r>
      <w:r w:rsidR="00414429" w:rsidRPr="00CA5E9E">
        <w:rPr>
          <w:rtl/>
        </w:rPr>
        <w:t>بزرگ</w:t>
      </w:r>
      <w:r>
        <w:rPr>
          <w:rtl/>
        </w:rPr>
        <w:t xml:space="preserve"> </w:t>
      </w:r>
      <w:r w:rsidR="00414429" w:rsidRPr="00CA5E9E">
        <w:rPr>
          <w:rtl/>
        </w:rPr>
        <w:t>انتقال</w:t>
      </w:r>
      <w:r>
        <w:rPr>
          <w:rtl/>
        </w:rPr>
        <w:t xml:space="preserve"> </w:t>
      </w:r>
      <w:r w:rsidR="00414429" w:rsidRPr="00CA5E9E">
        <w:rPr>
          <w:rtl/>
        </w:rPr>
        <w:t>داده</w:t>
      </w:r>
      <w:r>
        <w:rPr>
          <w:rtl/>
        </w:rPr>
        <w:t xml:space="preserve"> </w:t>
      </w:r>
      <w:r w:rsidR="00414429" w:rsidRPr="00CA5E9E">
        <w:rPr>
          <w:rtl/>
        </w:rPr>
        <w:t>شود.</w:t>
      </w:r>
      <w:r>
        <w:rPr>
          <w:rtl/>
        </w:rPr>
        <w:t xml:space="preserve"> </w:t>
      </w:r>
      <w:r w:rsidR="00414429" w:rsidRPr="00CA5E9E">
        <w:rPr>
          <w:rtl/>
        </w:rPr>
        <w:t>از</w:t>
      </w:r>
      <w:r>
        <w:rPr>
          <w:rtl/>
        </w:rPr>
        <w:t xml:space="preserve"> </w:t>
      </w:r>
      <w:r w:rsidR="00414429" w:rsidRPr="00CA5E9E">
        <w:rPr>
          <w:rtl/>
        </w:rPr>
        <w:t>آنجا</w:t>
      </w:r>
      <w:r w:rsidR="00414429" w:rsidRPr="00CA5E9E">
        <w:rPr>
          <w:rFonts w:hint="cs"/>
          <w:rtl/>
        </w:rPr>
        <w:t>یی</w:t>
      </w:r>
      <w:r>
        <w:rPr>
          <w:rtl/>
        </w:rPr>
        <w:t xml:space="preserve"> </w:t>
      </w:r>
      <w:r w:rsidR="00414429" w:rsidRPr="00CA5E9E">
        <w:rPr>
          <w:rtl/>
        </w:rPr>
        <w:t>که</w:t>
      </w:r>
      <w:r>
        <w:rPr>
          <w:rtl/>
        </w:rPr>
        <w:t xml:space="preserve"> </w:t>
      </w:r>
      <w:r w:rsidR="00414429" w:rsidRPr="00CA5E9E">
        <w:rPr>
          <w:rtl/>
        </w:rPr>
        <w:t>سنار</w:t>
      </w:r>
      <w:r w:rsidR="00414429" w:rsidRPr="00CA5E9E">
        <w:rPr>
          <w:rFonts w:hint="cs"/>
          <w:rtl/>
        </w:rPr>
        <w:t>ی</w:t>
      </w:r>
      <w:r w:rsidR="00414429" w:rsidRPr="00CA5E9E">
        <w:rPr>
          <w:rFonts w:hint="eastAsia"/>
          <w:rtl/>
        </w:rPr>
        <w:t>وها</w:t>
      </w:r>
      <w:r w:rsidR="00414429" w:rsidRPr="00CA5E9E">
        <w:rPr>
          <w:rFonts w:hint="cs"/>
          <w:rtl/>
        </w:rPr>
        <w:t>ی</w:t>
      </w:r>
      <w:r>
        <w:rPr>
          <w:rtl/>
        </w:rPr>
        <w:t xml:space="preserve"> </w:t>
      </w:r>
      <w:r w:rsidR="00414429" w:rsidRPr="00CA5E9E">
        <w:rPr>
          <w:rtl/>
        </w:rPr>
        <w:t>س</w:t>
      </w:r>
      <w:r w:rsidR="00414429" w:rsidRPr="00CA5E9E">
        <w:rPr>
          <w:rFonts w:hint="cs"/>
          <w:rtl/>
        </w:rPr>
        <w:t>ی</w:t>
      </w:r>
      <w:r w:rsidR="00414429" w:rsidRPr="00CA5E9E">
        <w:rPr>
          <w:rFonts w:hint="eastAsia"/>
          <w:rtl/>
        </w:rPr>
        <w:t>ستم</w:t>
      </w:r>
      <w:r>
        <w:rPr>
          <w:rtl/>
        </w:rPr>
        <w:t xml:space="preserve"> </w:t>
      </w:r>
      <w:r w:rsidR="00414429" w:rsidRPr="00CA5E9E">
        <w:rPr>
          <w:rtl/>
        </w:rPr>
        <w:t>مه-ابر</w:t>
      </w:r>
      <w:r>
        <w:rPr>
          <w:rtl/>
        </w:rPr>
        <w:t xml:space="preserve"> </w:t>
      </w:r>
      <w:r w:rsidR="00414429" w:rsidRPr="00CA5E9E">
        <w:rPr>
          <w:rtl/>
        </w:rPr>
        <w:t>هر</w:t>
      </w:r>
      <w:r>
        <w:rPr>
          <w:rtl/>
        </w:rPr>
        <w:t xml:space="preserve"> </w:t>
      </w:r>
      <w:r w:rsidR="00414429" w:rsidRPr="00CA5E9E">
        <w:rPr>
          <w:rtl/>
        </w:rPr>
        <w:t>دو</w:t>
      </w:r>
      <w:r>
        <w:rPr>
          <w:rtl/>
        </w:rPr>
        <w:t xml:space="preserve"> </w:t>
      </w:r>
      <w:r w:rsidR="00414429" w:rsidRPr="00CA5E9E">
        <w:rPr>
          <w:rtl/>
        </w:rPr>
        <w:t>منابع</w:t>
      </w:r>
      <w:r>
        <w:rPr>
          <w:rtl/>
        </w:rPr>
        <w:t xml:space="preserve"> </w:t>
      </w:r>
      <w:r w:rsidR="00414429" w:rsidRPr="00CA5E9E">
        <w:rPr>
          <w:rtl/>
        </w:rPr>
        <w:t>مه</w:t>
      </w:r>
      <w:r>
        <w:rPr>
          <w:rtl/>
        </w:rPr>
        <w:t xml:space="preserve"> </w:t>
      </w:r>
      <w:r w:rsidR="00414429" w:rsidRPr="00CA5E9E">
        <w:rPr>
          <w:rtl/>
        </w:rPr>
        <w:t>و</w:t>
      </w:r>
      <w:r>
        <w:rPr>
          <w:rtl/>
        </w:rPr>
        <w:t xml:space="preserve"> </w:t>
      </w:r>
      <w:r w:rsidR="00414429" w:rsidRPr="00CA5E9E">
        <w:rPr>
          <w:rtl/>
        </w:rPr>
        <w:t>ابر</w:t>
      </w:r>
      <w:r>
        <w:rPr>
          <w:rtl/>
        </w:rPr>
        <w:t xml:space="preserve"> </w:t>
      </w:r>
      <w:r w:rsidR="00414429" w:rsidRPr="00CA5E9E">
        <w:rPr>
          <w:rtl/>
        </w:rPr>
        <w:t>را</w:t>
      </w:r>
      <w:r>
        <w:rPr>
          <w:rtl/>
        </w:rPr>
        <w:t xml:space="preserve"> </w:t>
      </w:r>
      <w:r w:rsidR="00414429" w:rsidRPr="00CA5E9E">
        <w:rPr>
          <w:rtl/>
        </w:rPr>
        <w:t>شامل</w:t>
      </w:r>
      <w:r>
        <w:rPr>
          <w:rtl/>
        </w:rPr>
        <w:t xml:space="preserve"> </w:t>
      </w:r>
      <w:r w:rsidR="00414429" w:rsidRPr="00CA5E9E">
        <w:rPr>
          <w:rtl/>
        </w:rPr>
        <w:t>م</w:t>
      </w:r>
      <w:r w:rsidR="00414429" w:rsidRPr="00CA5E9E">
        <w:rPr>
          <w:rFonts w:hint="cs"/>
          <w:rtl/>
        </w:rPr>
        <w:t>ی</w:t>
      </w:r>
      <w:r>
        <w:t xml:space="preserve"> </w:t>
      </w:r>
      <w:r w:rsidR="00414429" w:rsidRPr="00CA5E9E">
        <w:rPr>
          <w:rtl/>
        </w:rPr>
        <w:t>شود،</w:t>
      </w:r>
      <w:r>
        <w:rPr>
          <w:rtl/>
        </w:rPr>
        <w:t xml:space="preserve"> </w:t>
      </w:r>
      <w:r w:rsidR="00414429" w:rsidRPr="00CA5E9E">
        <w:rPr>
          <w:rtl/>
        </w:rPr>
        <w:t>تخل</w:t>
      </w:r>
      <w:r w:rsidR="00414429" w:rsidRPr="00CA5E9E">
        <w:rPr>
          <w:rFonts w:hint="cs"/>
          <w:rtl/>
        </w:rPr>
        <w:t>ی</w:t>
      </w:r>
      <w:r w:rsidR="00414429" w:rsidRPr="00CA5E9E">
        <w:rPr>
          <w:rFonts w:hint="eastAsia"/>
          <w:rtl/>
        </w:rPr>
        <w:t>ه</w:t>
      </w:r>
      <w:r>
        <w:rPr>
          <w:rtl/>
        </w:rPr>
        <w:t xml:space="preserve"> </w:t>
      </w:r>
      <w:r w:rsidR="00414429" w:rsidRPr="00CA5E9E">
        <w:rPr>
          <w:rtl/>
        </w:rPr>
        <w:t>محاسبات</w:t>
      </w:r>
      <w:r w:rsidR="00414429" w:rsidRPr="00CA5E9E">
        <w:rPr>
          <w:rFonts w:hint="cs"/>
          <w:rtl/>
        </w:rPr>
        <w:t>ی</w:t>
      </w:r>
      <w:r>
        <w:rPr>
          <w:rtl/>
        </w:rPr>
        <w:t xml:space="preserve"> </w:t>
      </w:r>
      <w:r w:rsidR="00414429" w:rsidRPr="00CA5E9E">
        <w:rPr>
          <w:rtl/>
        </w:rPr>
        <w:t>و</w:t>
      </w:r>
      <w:r>
        <w:rPr>
          <w:rtl/>
        </w:rPr>
        <w:t xml:space="preserve"> </w:t>
      </w:r>
      <w:r w:rsidR="00414429" w:rsidRPr="00CA5E9E">
        <w:rPr>
          <w:rtl/>
        </w:rPr>
        <w:t>زمان</w:t>
      </w:r>
      <w:r>
        <w:rPr>
          <w:rtl/>
        </w:rPr>
        <w:t xml:space="preserve"> </w:t>
      </w:r>
      <w:r w:rsidR="00414429" w:rsidRPr="00CA5E9E">
        <w:rPr>
          <w:rtl/>
        </w:rPr>
        <w:t>بند</w:t>
      </w:r>
      <w:r w:rsidR="00414429" w:rsidRPr="00CA5E9E">
        <w:rPr>
          <w:rFonts w:hint="cs"/>
          <w:rtl/>
        </w:rPr>
        <w:t>ی</w:t>
      </w:r>
      <w:r>
        <w:rPr>
          <w:rtl/>
        </w:rPr>
        <w:t xml:space="preserve"> </w:t>
      </w:r>
      <w:r w:rsidR="00414429" w:rsidRPr="00CA5E9E">
        <w:rPr>
          <w:rtl/>
        </w:rPr>
        <w:t>وظا</w:t>
      </w:r>
      <w:r w:rsidR="00414429" w:rsidRPr="00CA5E9E">
        <w:rPr>
          <w:rFonts w:hint="cs"/>
          <w:rtl/>
        </w:rPr>
        <w:t>ی</w:t>
      </w:r>
      <w:r w:rsidR="00414429" w:rsidRPr="00CA5E9E">
        <w:rPr>
          <w:rFonts w:hint="eastAsia"/>
          <w:rtl/>
        </w:rPr>
        <w:t>ف</w:t>
      </w:r>
      <w:r>
        <w:rPr>
          <w:rtl/>
        </w:rPr>
        <w:t xml:space="preserve"> </w:t>
      </w:r>
      <w:r w:rsidR="00414429" w:rsidRPr="00CA5E9E">
        <w:rPr>
          <w:rtl/>
        </w:rPr>
        <w:t>نقش</w:t>
      </w:r>
      <w:r>
        <w:rPr>
          <w:rtl/>
        </w:rPr>
        <w:t xml:space="preserve"> </w:t>
      </w:r>
      <w:r w:rsidR="00414429" w:rsidRPr="00CA5E9E">
        <w:rPr>
          <w:rtl/>
        </w:rPr>
        <w:t>مهم</w:t>
      </w:r>
      <w:r w:rsidR="00414429" w:rsidRPr="00CA5E9E">
        <w:rPr>
          <w:rFonts w:hint="cs"/>
          <w:rtl/>
        </w:rPr>
        <w:t>ی</w:t>
      </w:r>
      <w:r>
        <w:rPr>
          <w:rtl/>
        </w:rPr>
        <w:t xml:space="preserve"> </w:t>
      </w:r>
      <w:r w:rsidR="00414429" w:rsidRPr="00CA5E9E">
        <w:rPr>
          <w:rtl/>
        </w:rPr>
        <w:t>را</w:t>
      </w:r>
      <w:r>
        <w:rPr>
          <w:rtl/>
        </w:rPr>
        <w:t xml:space="preserve"> </w:t>
      </w:r>
      <w:r w:rsidR="00414429" w:rsidRPr="00CA5E9E">
        <w:rPr>
          <w:rtl/>
        </w:rPr>
        <w:t>برا</w:t>
      </w:r>
      <w:r w:rsidR="00414429" w:rsidRPr="00CA5E9E">
        <w:rPr>
          <w:rFonts w:hint="cs"/>
          <w:rtl/>
        </w:rPr>
        <w:t>ی</w:t>
      </w:r>
      <w:r>
        <w:rPr>
          <w:rtl/>
        </w:rPr>
        <w:t xml:space="preserve"> </w:t>
      </w:r>
      <w:r w:rsidR="00414429" w:rsidRPr="00CA5E9E">
        <w:rPr>
          <w:rtl/>
        </w:rPr>
        <w:t>کارا</w:t>
      </w:r>
      <w:r w:rsidR="00414429" w:rsidRPr="00CA5E9E">
        <w:rPr>
          <w:rFonts w:hint="cs"/>
          <w:rtl/>
        </w:rPr>
        <w:t>یی</w:t>
      </w:r>
      <w:r>
        <w:rPr>
          <w:rtl/>
        </w:rPr>
        <w:t xml:space="preserve"> </w:t>
      </w:r>
      <w:r w:rsidR="00414429" w:rsidRPr="00CA5E9E">
        <w:rPr>
          <w:rtl/>
        </w:rPr>
        <w:t>و</w:t>
      </w:r>
      <w:r>
        <w:rPr>
          <w:rtl/>
        </w:rPr>
        <w:t xml:space="preserve"> </w:t>
      </w:r>
      <w:r w:rsidR="00414429" w:rsidRPr="00CA5E9E">
        <w:rPr>
          <w:rtl/>
        </w:rPr>
        <w:t>اثربخش</w:t>
      </w:r>
      <w:r w:rsidR="00414429" w:rsidRPr="00CA5E9E">
        <w:rPr>
          <w:rFonts w:hint="cs"/>
          <w:rtl/>
        </w:rPr>
        <w:t>ی</w:t>
      </w:r>
      <w:r>
        <w:rPr>
          <w:rtl/>
        </w:rPr>
        <w:t xml:space="preserve"> </w:t>
      </w:r>
      <w:r w:rsidR="00414429" w:rsidRPr="00CA5E9E">
        <w:rPr>
          <w:rtl/>
        </w:rPr>
        <w:t>س</w:t>
      </w:r>
      <w:r w:rsidR="00414429" w:rsidRPr="00CA5E9E">
        <w:rPr>
          <w:rFonts w:hint="cs"/>
          <w:rtl/>
        </w:rPr>
        <w:t>ی</w:t>
      </w:r>
      <w:r w:rsidR="00414429" w:rsidRPr="00CA5E9E">
        <w:rPr>
          <w:rFonts w:hint="eastAsia"/>
          <w:rtl/>
        </w:rPr>
        <w:t>ستم</w:t>
      </w:r>
      <w:r>
        <w:rPr>
          <w:rtl/>
        </w:rPr>
        <w:t xml:space="preserve"> </w:t>
      </w:r>
      <w:r w:rsidR="00414429" w:rsidRPr="00CA5E9E">
        <w:rPr>
          <w:rtl/>
        </w:rPr>
        <w:t>ا</w:t>
      </w:r>
      <w:r w:rsidR="00414429" w:rsidRPr="00CA5E9E">
        <w:rPr>
          <w:rFonts w:hint="cs"/>
          <w:rtl/>
        </w:rPr>
        <w:t>ی</w:t>
      </w:r>
      <w:r w:rsidR="00414429" w:rsidRPr="00CA5E9E">
        <w:rPr>
          <w:rFonts w:hint="eastAsia"/>
          <w:rtl/>
        </w:rPr>
        <w:t>فا</w:t>
      </w:r>
      <w:r>
        <w:rPr>
          <w:rtl/>
        </w:rPr>
        <w:t xml:space="preserve"> </w:t>
      </w:r>
      <w:r w:rsidR="00414429">
        <w:rPr>
          <w:rtl/>
        </w:rPr>
        <w:t>می</w:t>
      </w:r>
      <w:r>
        <w:rPr>
          <w:rtl/>
        </w:rPr>
        <w:t xml:space="preserve"> </w:t>
      </w:r>
      <w:r w:rsidR="00414429">
        <w:rPr>
          <w:rtl/>
        </w:rPr>
        <w:t>کند</w:t>
      </w:r>
      <w:r w:rsidR="00414429" w:rsidRPr="00CA5E9E">
        <w:rPr>
          <w:rtl/>
        </w:rPr>
        <w:t>.</w:t>
      </w:r>
      <w:r>
        <w:rPr>
          <w:rtl/>
        </w:rPr>
        <w:t xml:space="preserve"> </w:t>
      </w:r>
    </w:p>
    <w:p w14:paraId="0B7D8E91" w14:textId="7E5F6BF6" w:rsidR="00414429" w:rsidRDefault="00414429" w:rsidP="00414429">
      <w:pPr>
        <w:pStyle w:val="af2"/>
        <w:spacing w:line="360" w:lineRule="auto"/>
        <w:rPr>
          <w:rtl/>
        </w:rPr>
      </w:pPr>
      <w:r>
        <w:rPr>
          <w:rFonts w:hint="cs"/>
          <w:rtl/>
        </w:rPr>
        <w:t>در</w:t>
      </w:r>
      <w:r w:rsidR="00987DA2">
        <w:rPr>
          <w:rFonts w:hint="cs"/>
          <w:rtl/>
        </w:rPr>
        <w:t xml:space="preserve"> </w:t>
      </w:r>
      <w:r>
        <w:rPr>
          <w:rFonts w:hint="cs"/>
          <w:rtl/>
        </w:rPr>
        <w:t>این</w:t>
      </w:r>
      <w:r w:rsidR="00987DA2">
        <w:rPr>
          <w:rFonts w:hint="cs"/>
          <w:rtl/>
        </w:rPr>
        <w:t xml:space="preserve"> </w:t>
      </w:r>
      <w:r>
        <w:rPr>
          <w:rFonts w:hint="cs"/>
          <w:rtl/>
        </w:rPr>
        <w:t>راستا</w:t>
      </w:r>
      <w:r w:rsidR="00987DA2">
        <w:rPr>
          <w:rFonts w:hint="cs"/>
          <w:rtl/>
        </w:rPr>
        <w:t xml:space="preserve"> </w:t>
      </w:r>
      <w:r>
        <w:rPr>
          <w:rFonts w:hint="cs"/>
          <w:rtl/>
        </w:rPr>
        <w:t>گروه</w:t>
      </w:r>
      <w:r w:rsidR="00987DA2">
        <w:rPr>
          <w:rFonts w:hint="cs"/>
          <w:rtl/>
        </w:rPr>
        <w:t xml:space="preserve"> </w:t>
      </w:r>
      <w:r>
        <w:rPr>
          <w:rFonts w:hint="cs"/>
          <w:rtl/>
        </w:rPr>
        <w:t>تحقیقاتی</w:t>
      </w:r>
      <w:r w:rsidR="00987DA2">
        <w:rPr>
          <w:rFonts w:hint="cs"/>
          <w:rtl/>
        </w:rPr>
        <w:t xml:space="preserve"> </w:t>
      </w:r>
      <w:r>
        <w:rPr>
          <w:rFonts w:hint="cs"/>
          <w:rtl/>
        </w:rPr>
        <w:t>جیا</w:t>
      </w:r>
      <w:r w:rsidR="00987DA2">
        <w:rPr>
          <w:rFonts w:hint="cs"/>
          <w:rtl/>
        </w:rPr>
        <w:t xml:space="preserve"> </w:t>
      </w:r>
      <w:r>
        <w:rPr>
          <w:rFonts w:hint="cs"/>
          <w:rtl/>
        </w:rPr>
        <w:t>و</w:t>
      </w:r>
      <w:r w:rsidR="00987DA2">
        <w:rPr>
          <w:rFonts w:hint="cs"/>
          <w:rtl/>
        </w:rPr>
        <w:t xml:space="preserve"> </w:t>
      </w:r>
      <w:r>
        <w:rPr>
          <w:rFonts w:hint="cs"/>
          <w:rtl/>
        </w:rPr>
        <w:t>همکارانش</w:t>
      </w:r>
      <w:r>
        <w:rPr>
          <w:rtl/>
        </w:rPr>
        <w:fldChar w:fldCharType="begin"/>
      </w:r>
      <w:r>
        <w:rPr>
          <w:rtl/>
        </w:rPr>
        <w:instrText xml:space="preserve"> </w:instrText>
      </w:r>
      <w:r>
        <w:instrText>ADDIN ZOTERO_ITEM CSL_CITATION {"citationID":"a1aca1mndml","properties":{"formattedCitation":"[8]","plainCitation":"[8]","noteIndex":0},"citationItems":[{"id":2157,"uris":["http://zotero.org/users/9243095/items/I7637724"],"itemData":{"id":2157,"type":"article-journal","abstract":"In this paper, we consider the computation offloading optimization problem with heterogeneous resources in a fog-cloud computing system. The problem is common in many real-time and mobile applications, where tasks are massive and computation-intensive, and the computing resources could involve both fog devices and cloud platforms. The challenges lie in proposing effective, efficient and robust algorithms with the objectives of minimizing both the total delay and the energy consumption. A bi-objective task scheduling model is formulated, in which the queuing models for the delay estimation and the energy consumption models for heterogeneous resources are introduced. A Pareto-optimization-based Massive Task Scheduling Framework is</w:instrText>
      </w:r>
      <w:r>
        <w:rPr>
          <w:rtl/>
        </w:rPr>
        <w:instrText xml:space="preserve"> </w:instrText>
      </w:r>
      <w:r>
        <w:instrText>proposed to schedule massive tasks within one time unit. It starts from a non-dominated solution set obtained by the energy-ware and the transmission delay-aware local search procedures. A tree-based local search method is proposed to further improve the</w:instrText>
      </w:r>
      <w:r>
        <w:rPr>
          <w:rtl/>
        </w:rPr>
        <w:instrText xml:space="preserve"> </w:instrText>
      </w:r>
      <w:r>
        <w:instrText>non-dominated solutions. The proposed algorithm is compared to four classical algorithms for the similar problems. Their performances are evaluated by the Pareto-optimization metrics on multiple aspects. Experimental results demonstrate the effectiveness</w:instrText>
      </w:r>
      <w:r>
        <w:rPr>
          <w:rtl/>
        </w:rPr>
        <w:instrText xml:space="preserve"> </w:instrText>
      </w:r>
      <w:r>
        <w:instrText>and robustness of the proposal for the problem under study.","container-title":"Peer-to-Peer Networking and Applications","DOI":"10.1007/s12083-021-01118-1","ISSN":"1936-6450","issue":"4","journalAbbreviation":"Peer-to-Peer Netw. Appl.","language":"en</w:instrText>
      </w:r>
      <w:r>
        <w:rPr>
          <w:rtl/>
        </w:rPr>
        <w:instrText>","</w:instrText>
      </w:r>
      <w:r>
        <w:instrText>page":"2139-2155","source":"Springer Link","title":"Energy and delay-ware massive task scheduling in fog-cloud computing system","volume":"14","author":[{"family":"Jia","given":"Mengying"},{"family":"Zhu","given":"Jie"},{"family":"Huang","given":"Haiping</w:instrText>
      </w:r>
      <w:r>
        <w:rPr>
          <w:rtl/>
        </w:rPr>
        <w:instrText>"}],"</w:instrText>
      </w:r>
      <w:r>
        <w:instrText>issued":{"date-parts":[["2021",7,1]]}}}],"schema":"https://github.com/citation-style-language/schema/raw/master/csl-citation.json</w:instrText>
      </w:r>
      <w:r>
        <w:rPr>
          <w:rtl/>
        </w:rPr>
        <w:instrText xml:space="preserve">"} </w:instrText>
      </w:r>
      <w:r>
        <w:rPr>
          <w:rtl/>
        </w:rPr>
        <w:fldChar w:fldCharType="separate"/>
      </w:r>
      <w:r w:rsidRPr="00D0253F">
        <w:rPr>
          <w:rFonts w:cs="Times New Roman"/>
        </w:rPr>
        <w:t>[8]</w:t>
      </w:r>
      <w:r>
        <w:rPr>
          <w:rtl/>
        </w:rPr>
        <w:fldChar w:fldCharType="end"/>
      </w:r>
      <w:r w:rsidR="00987DA2">
        <w:rPr>
          <w:rFonts w:hint="cs"/>
          <w:rtl/>
        </w:rPr>
        <w:t xml:space="preserve"> </w:t>
      </w:r>
      <w:r w:rsidRPr="00A66AD5">
        <w:rPr>
          <w:rtl/>
        </w:rPr>
        <w:t>مسئله</w:t>
      </w:r>
      <w:r w:rsidR="00987DA2">
        <w:rPr>
          <w:rtl/>
        </w:rPr>
        <w:t xml:space="preserve"> </w:t>
      </w:r>
      <w:r w:rsidRPr="00A66AD5">
        <w:rPr>
          <w:rtl/>
        </w:rPr>
        <w:t>به</w:t>
      </w:r>
      <w:r w:rsidRPr="00A66AD5">
        <w:rPr>
          <w:rFonts w:hint="cs"/>
          <w:rtl/>
        </w:rPr>
        <w:t>ی</w:t>
      </w:r>
      <w:r w:rsidRPr="00A66AD5">
        <w:rPr>
          <w:rFonts w:hint="eastAsia"/>
          <w:rtl/>
        </w:rPr>
        <w:t>نه</w:t>
      </w:r>
      <w:r w:rsidR="00987DA2">
        <w:rPr>
          <w:rFonts w:hint="eastAsia"/>
        </w:rPr>
        <w:t xml:space="preserve"> </w:t>
      </w:r>
      <w:r w:rsidRPr="00A66AD5">
        <w:rPr>
          <w:rFonts w:hint="eastAsia"/>
          <w:rtl/>
        </w:rPr>
        <w:t>ساز</w:t>
      </w:r>
      <w:r w:rsidRPr="00A66AD5">
        <w:rPr>
          <w:rFonts w:hint="cs"/>
          <w:rtl/>
        </w:rPr>
        <w:t>ی</w:t>
      </w:r>
      <w:r w:rsidR="00987DA2">
        <w:rPr>
          <w:rtl/>
        </w:rPr>
        <w:t xml:space="preserve"> </w:t>
      </w:r>
      <w:r w:rsidRPr="00A66AD5">
        <w:rPr>
          <w:rtl/>
        </w:rPr>
        <w:t>بارگذار</w:t>
      </w:r>
      <w:r w:rsidRPr="00A66AD5">
        <w:rPr>
          <w:rFonts w:hint="cs"/>
          <w:rtl/>
        </w:rPr>
        <w:t>ی</w:t>
      </w:r>
      <w:r w:rsidR="00987DA2">
        <w:rPr>
          <w:rtl/>
        </w:rPr>
        <w:t xml:space="preserve"> </w:t>
      </w:r>
      <w:r w:rsidRPr="00A66AD5">
        <w:rPr>
          <w:rtl/>
        </w:rPr>
        <w:t>محاسبات</w:t>
      </w:r>
      <w:r w:rsidRPr="00A66AD5">
        <w:rPr>
          <w:rFonts w:hint="cs"/>
          <w:rtl/>
        </w:rPr>
        <w:t>ی</w:t>
      </w:r>
      <w:r w:rsidR="00987DA2">
        <w:rPr>
          <w:rtl/>
        </w:rPr>
        <w:t xml:space="preserve"> </w:t>
      </w:r>
      <w:r w:rsidRPr="00A66AD5">
        <w:rPr>
          <w:rtl/>
        </w:rPr>
        <w:t>را</w:t>
      </w:r>
      <w:r w:rsidR="00987DA2">
        <w:rPr>
          <w:rtl/>
        </w:rPr>
        <w:t xml:space="preserve"> </w:t>
      </w:r>
      <w:r w:rsidRPr="00A66AD5">
        <w:rPr>
          <w:rtl/>
        </w:rPr>
        <w:t>با</w:t>
      </w:r>
      <w:r w:rsidR="00987DA2">
        <w:rPr>
          <w:rtl/>
        </w:rPr>
        <w:t xml:space="preserve"> </w:t>
      </w:r>
      <w:r w:rsidRPr="00A66AD5">
        <w:rPr>
          <w:rtl/>
        </w:rPr>
        <w:t>منابع</w:t>
      </w:r>
      <w:r w:rsidR="00987DA2">
        <w:rPr>
          <w:rtl/>
        </w:rPr>
        <w:t xml:space="preserve"> </w:t>
      </w:r>
      <w:r w:rsidRPr="00A66AD5">
        <w:rPr>
          <w:rtl/>
        </w:rPr>
        <w:t>ناهمگن</w:t>
      </w:r>
      <w:r w:rsidR="00987DA2">
        <w:rPr>
          <w:rtl/>
        </w:rPr>
        <w:t xml:space="preserve"> </w:t>
      </w:r>
      <w:r w:rsidRPr="00A66AD5">
        <w:rPr>
          <w:rtl/>
        </w:rPr>
        <w:t>در</w:t>
      </w:r>
      <w:r w:rsidR="00987DA2">
        <w:rPr>
          <w:rtl/>
        </w:rPr>
        <w:t xml:space="preserve"> </w:t>
      </w:r>
      <w:r w:rsidRPr="00A66AD5">
        <w:rPr>
          <w:rFonts w:hint="cs"/>
          <w:rtl/>
        </w:rPr>
        <w:t>ی</w:t>
      </w:r>
      <w:r w:rsidRPr="00A66AD5">
        <w:rPr>
          <w:rFonts w:hint="eastAsia"/>
          <w:rtl/>
        </w:rPr>
        <w:t>ک</w:t>
      </w:r>
      <w:r w:rsidR="00987DA2">
        <w:rPr>
          <w:rtl/>
        </w:rPr>
        <w:t xml:space="preserve"> </w:t>
      </w:r>
      <w:r w:rsidRPr="00A66AD5">
        <w:rPr>
          <w:rtl/>
        </w:rPr>
        <w:t>س</w:t>
      </w:r>
      <w:r w:rsidRPr="00A66AD5">
        <w:rPr>
          <w:rFonts w:hint="cs"/>
          <w:rtl/>
        </w:rPr>
        <w:t>ی</w:t>
      </w:r>
      <w:r w:rsidRPr="00A66AD5">
        <w:rPr>
          <w:rFonts w:hint="eastAsia"/>
          <w:rtl/>
        </w:rPr>
        <w:t>ستم</w:t>
      </w:r>
      <w:r w:rsidR="00987DA2">
        <w:rPr>
          <w:rtl/>
        </w:rPr>
        <w:t xml:space="preserve"> </w:t>
      </w:r>
      <w:r w:rsidRPr="00A66AD5">
        <w:rPr>
          <w:rtl/>
        </w:rPr>
        <w:t>محاسبات</w:t>
      </w:r>
      <w:r w:rsidRPr="00A66AD5">
        <w:rPr>
          <w:rFonts w:hint="cs"/>
          <w:rtl/>
        </w:rPr>
        <w:t>ی</w:t>
      </w:r>
      <w:r w:rsidR="00987DA2">
        <w:rPr>
          <w:rtl/>
        </w:rPr>
        <w:t xml:space="preserve"> </w:t>
      </w:r>
      <w:r w:rsidRPr="00A66AD5">
        <w:rPr>
          <w:rtl/>
        </w:rPr>
        <w:t>ابر-مه</w:t>
      </w:r>
      <w:r w:rsidR="00987DA2">
        <w:rPr>
          <w:rtl/>
        </w:rPr>
        <w:t xml:space="preserve"> </w:t>
      </w:r>
      <w:r w:rsidRPr="00A66AD5">
        <w:rPr>
          <w:rtl/>
        </w:rPr>
        <w:t>در</w:t>
      </w:r>
      <w:r w:rsidR="00987DA2">
        <w:rPr>
          <w:rtl/>
        </w:rPr>
        <w:t xml:space="preserve"> </w:t>
      </w:r>
      <w:r w:rsidRPr="00A66AD5">
        <w:rPr>
          <w:rtl/>
        </w:rPr>
        <w:t>نظر</w:t>
      </w:r>
      <w:r w:rsidR="00987DA2">
        <w:rPr>
          <w:rtl/>
        </w:rPr>
        <w:t xml:space="preserve"> </w:t>
      </w:r>
      <w:r>
        <w:rPr>
          <w:rFonts w:hint="cs"/>
          <w:rtl/>
        </w:rPr>
        <w:t>می</w:t>
      </w:r>
      <w:r w:rsidR="00987DA2">
        <w:t xml:space="preserve"> </w:t>
      </w:r>
      <w:r>
        <w:rPr>
          <w:rFonts w:hint="cs"/>
          <w:rtl/>
        </w:rPr>
        <w:t>گیرند</w:t>
      </w:r>
      <w:r w:rsidRPr="00A66AD5">
        <w:rPr>
          <w:rtl/>
        </w:rPr>
        <w:t>.</w:t>
      </w:r>
      <w:r w:rsidR="00987DA2">
        <w:rPr>
          <w:rtl/>
        </w:rPr>
        <w:t xml:space="preserve"> </w:t>
      </w:r>
      <w:r w:rsidRPr="00A66AD5">
        <w:rPr>
          <w:rtl/>
        </w:rPr>
        <w:t>ا</w:t>
      </w:r>
      <w:r w:rsidRPr="00A66AD5">
        <w:rPr>
          <w:rFonts w:hint="cs"/>
          <w:rtl/>
        </w:rPr>
        <w:t>ی</w:t>
      </w:r>
      <w:r w:rsidRPr="00A66AD5">
        <w:rPr>
          <w:rFonts w:hint="eastAsia"/>
          <w:rtl/>
        </w:rPr>
        <w:t>ن</w:t>
      </w:r>
      <w:r w:rsidR="00987DA2">
        <w:rPr>
          <w:rtl/>
        </w:rPr>
        <w:t xml:space="preserve"> </w:t>
      </w:r>
      <w:r>
        <w:rPr>
          <w:rFonts w:hint="cs"/>
          <w:rtl/>
        </w:rPr>
        <w:t>مسئله</w:t>
      </w:r>
      <w:r w:rsidR="00987DA2">
        <w:rPr>
          <w:rtl/>
        </w:rPr>
        <w:t xml:space="preserve"> </w:t>
      </w:r>
      <w:r w:rsidRPr="00A66AD5">
        <w:rPr>
          <w:rtl/>
        </w:rPr>
        <w:t>در</w:t>
      </w:r>
      <w:r w:rsidR="00987DA2">
        <w:rPr>
          <w:rtl/>
        </w:rPr>
        <w:t xml:space="preserve"> </w:t>
      </w:r>
      <w:r w:rsidRPr="00A66AD5">
        <w:rPr>
          <w:rtl/>
        </w:rPr>
        <w:t>بس</w:t>
      </w:r>
      <w:r w:rsidRPr="00A66AD5">
        <w:rPr>
          <w:rFonts w:hint="cs"/>
          <w:rtl/>
        </w:rPr>
        <w:t>ی</w:t>
      </w:r>
      <w:r w:rsidRPr="00A66AD5">
        <w:rPr>
          <w:rFonts w:hint="eastAsia"/>
          <w:rtl/>
        </w:rPr>
        <w:t>ار</w:t>
      </w:r>
      <w:r w:rsidRPr="00A66AD5">
        <w:rPr>
          <w:rFonts w:hint="cs"/>
          <w:rtl/>
        </w:rPr>
        <w:t>ی</w:t>
      </w:r>
      <w:r w:rsidR="00987DA2">
        <w:rPr>
          <w:rtl/>
        </w:rPr>
        <w:t xml:space="preserve"> </w:t>
      </w:r>
      <w:r w:rsidRPr="00A66AD5">
        <w:rPr>
          <w:rtl/>
        </w:rPr>
        <w:t>از</w:t>
      </w:r>
      <w:r w:rsidR="00987DA2">
        <w:rPr>
          <w:rtl/>
        </w:rPr>
        <w:t xml:space="preserve"> </w:t>
      </w:r>
      <w:r w:rsidRPr="00A66AD5">
        <w:rPr>
          <w:rtl/>
        </w:rPr>
        <w:t>برنامه</w:t>
      </w:r>
      <w:r w:rsidR="00987DA2">
        <w:t xml:space="preserve"> </w:t>
      </w:r>
      <w:r w:rsidRPr="00A66AD5">
        <w:rPr>
          <w:rtl/>
        </w:rPr>
        <w:t>ها</w:t>
      </w:r>
      <w:r w:rsidRPr="00A66AD5">
        <w:rPr>
          <w:rFonts w:hint="cs"/>
          <w:rtl/>
        </w:rPr>
        <w:t>ی</w:t>
      </w:r>
      <w:r w:rsidR="00987DA2">
        <w:rPr>
          <w:rtl/>
        </w:rPr>
        <w:t xml:space="preserve"> </w:t>
      </w:r>
      <w:r w:rsidRPr="00A66AD5">
        <w:rPr>
          <w:rtl/>
        </w:rPr>
        <w:t>ب</w:t>
      </w:r>
      <w:r w:rsidRPr="00A66AD5">
        <w:rPr>
          <w:rFonts w:hint="cs"/>
          <w:rtl/>
        </w:rPr>
        <w:t>ی</w:t>
      </w:r>
      <w:r w:rsidR="00987DA2">
        <w:rPr>
          <w:rFonts w:hint="cs"/>
        </w:rPr>
        <w:t xml:space="preserve"> </w:t>
      </w:r>
      <w:r w:rsidRPr="00A66AD5">
        <w:rPr>
          <w:rFonts w:hint="eastAsia"/>
          <w:rtl/>
        </w:rPr>
        <w:t>درنگ</w:t>
      </w:r>
      <w:r w:rsidR="00987DA2">
        <w:rPr>
          <w:rtl/>
        </w:rPr>
        <w:t xml:space="preserve"> </w:t>
      </w:r>
      <w:r w:rsidRPr="00A66AD5">
        <w:rPr>
          <w:rtl/>
        </w:rPr>
        <w:t>و</w:t>
      </w:r>
      <w:r w:rsidR="00987DA2">
        <w:rPr>
          <w:rtl/>
        </w:rPr>
        <w:t xml:space="preserve"> </w:t>
      </w:r>
      <w:r>
        <w:rPr>
          <w:rFonts w:hint="cs"/>
          <w:rtl/>
        </w:rPr>
        <w:t>سیار</w:t>
      </w:r>
      <w:r w:rsidR="00987DA2">
        <w:rPr>
          <w:rtl/>
        </w:rPr>
        <w:t xml:space="preserve"> </w:t>
      </w:r>
      <w:r w:rsidRPr="00A66AD5">
        <w:rPr>
          <w:rtl/>
        </w:rPr>
        <w:t>را</w:t>
      </w:r>
      <w:r w:rsidRPr="00A66AD5">
        <w:rPr>
          <w:rFonts w:hint="cs"/>
          <w:rtl/>
        </w:rPr>
        <w:t>ی</w:t>
      </w:r>
      <w:r w:rsidRPr="00A66AD5">
        <w:rPr>
          <w:rFonts w:hint="eastAsia"/>
          <w:rtl/>
        </w:rPr>
        <w:t>ج</w:t>
      </w:r>
      <w:r w:rsidR="00987DA2">
        <w:rPr>
          <w:rtl/>
        </w:rPr>
        <w:t xml:space="preserve"> </w:t>
      </w:r>
      <w:r w:rsidRPr="00A66AD5">
        <w:rPr>
          <w:rtl/>
        </w:rPr>
        <w:t>است،</w:t>
      </w:r>
      <w:r w:rsidR="00987DA2">
        <w:rPr>
          <w:rtl/>
        </w:rPr>
        <w:t xml:space="preserve"> </w:t>
      </w:r>
      <w:r w:rsidRPr="00A66AD5">
        <w:rPr>
          <w:rtl/>
        </w:rPr>
        <w:t>جا</w:t>
      </w:r>
      <w:r w:rsidRPr="00A66AD5">
        <w:rPr>
          <w:rFonts w:hint="cs"/>
          <w:rtl/>
        </w:rPr>
        <w:t>یی</w:t>
      </w:r>
      <w:r w:rsidR="00987DA2">
        <w:rPr>
          <w:rtl/>
        </w:rPr>
        <w:t xml:space="preserve"> </w:t>
      </w:r>
      <w:r w:rsidRPr="00A66AD5">
        <w:rPr>
          <w:rtl/>
        </w:rPr>
        <w:t>که</w:t>
      </w:r>
      <w:r w:rsidR="00987DA2">
        <w:rPr>
          <w:rtl/>
        </w:rPr>
        <w:t xml:space="preserve"> </w:t>
      </w:r>
      <w:r w:rsidRPr="00A66AD5">
        <w:rPr>
          <w:rtl/>
        </w:rPr>
        <w:t>وظا</w:t>
      </w:r>
      <w:r w:rsidRPr="00A66AD5">
        <w:rPr>
          <w:rFonts w:hint="cs"/>
          <w:rtl/>
        </w:rPr>
        <w:t>ی</w:t>
      </w:r>
      <w:r w:rsidRPr="00A66AD5">
        <w:rPr>
          <w:rFonts w:hint="eastAsia"/>
          <w:rtl/>
        </w:rPr>
        <w:t>ف</w:t>
      </w:r>
      <w:r w:rsidR="00987DA2">
        <w:rPr>
          <w:rtl/>
        </w:rPr>
        <w:t xml:space="preserve"> </w:t>
      </w:r>
      <w:r w:rsidRPr="00A66AD5">
        <w:rPr>
          <w:rtl/>
        </w:rPr>
        <w:t>عظ</w:t>
      </w:r>
      <w:r w:rsidRPr="00A66AD5">
        <w:rPr>
          <w:rFonts w:hint="cs"/>
          <w:rtl/>
        </w:rPr>
        <w:t>ی</w:t>
      </w:r>
      <w:r w:rsidRPr="00A66AD5">
        <w:rPr>
          <w:rFonts w:hint="eastAsia"/>
          <w:rtl/>
        </w:rPr>
        <w:t>م</w:t>
      </w:r>
      <w:r w:rsidR="00987DA2">
        <w:rPr>
          <w:rtl/>
        </w:rPr>
        <w:t xml:space="preserve"> </w:t>
      </w:r>
      <w:r w:rsidRPr="00A66AD5">
        <w:rPr>
          <w:rtl/>
        </w:rPr>
        <w:t>و</w:t>
      </w:r>
      <w:r w:rsidR="00987DA2">
        <w:rPr>
          <w:rtl/>
        </w:rPr>
        <w:t xml:space="preserve"> </w:t>
      </w:r>
      <w:r w:rsidRPr="00A66AD5">
        <w:rPr>
          <w:rtl/>
        </w:rPr>
        <w:t>محاسبات</w:t>
      </w:r>
      <w:r w:rsidRPr="00A66AD5">
        <w:rPr>
          <w:rFonts w:hint="cs"/>
          <w:rtl/>
        </w:rPr>
        <w:t>ی</w:t>
      </w:r>
      <w:r w:rsidR="00987DA2">
        <w:rPr>
          <w:rtl/>
        </w:rPr>
        <w:t xml:space="preserve"> </w:t>
      </w:r>
      <w:r w:rsidRPr="00A66AD5">
        <w:rPr>
          <w:rtl/>
        </w:rPr>
        <w:t>فشرده</w:t>
      </w:r>
      <w:r w:rsidR="00987DA2">
        <w:rPr>
          <w:rtl/>
        </w:rPr>
        <w:t xml:space="preserve"> </w:t>
      </w:r>
      <w:r w:rsidRPr="00A66AD5">
        <w:rPr>
          <w:rtl/>
        </w:rPr>
        <w:t>هستند،</w:t>
      </w:r>
      <w:r w:rsidR="00987DA2">
        <w:rPr>
          <w:rtl/>
        </w:rPr>
        <w:t xml:space="preserve"> </w:t>
      </w:r>
      <w:r w:rsidRPr="00A66AD5">
        <w:rPr>
          <w:rtl/>
        </w:rPr>
        <w:t>و</w:t>
      </w:r>
      <w:r w:rsidR="00987DA2">
        <w:rPr>
          <w:rtl/>
        </w:rPr>
        <w:t xml:space="preserve"> </w:t>
      </w:r>
      <w:r w:rsidRPr="00A66AD5">
        <w:rPr>
          <w:rtl/>
        </w:rPr>
        <w:t>منابع</w:t>
      </w:r>
      <w:r w:rsidR="00987DA2">
        <w:rPr>
          <w:rtl/>
        </w:rPr>
        <w:t xml:space="preserve"> </w:t>
      </w:r>
      <w:r w:rsidRPr="00A66AD5">
        <w:rPr>
          <w:rtl/>
        </w:rPr>
        <w:t>محاسبات</w:t>
      </w:r>
      <w:r w:rsidRPr="00A66AD5">
        <w:rPr>
          <w:rFonts w:hint="cs"/>
          <w:rtl/>
        </w:rPr>
        <w:t>ی</w:t>
      </w:r>
      <w:r w:rsidR="00987DA2">
        <w:rPr>
          <w:rtl/>
        </w:rPr>
        <w:t xml:space="preserve"> </w:t>
      </w:r>
      <w:r w:rsidRPr="00A66AD5">
        <w:rPr>
          <w:rtl/>
        </w:rPr>
        <w:t>م</w:t>
      </w:r>
      <w:r w:rsidRPr="00A66AD5">
        <w:rPr>
          <w:rFonts w:hint="cs"/>
          <w:rtl/>
        </w:rPr>
        <w:t>ی</w:t>
      </w:r>
      <w:r w:rsidR="00987DA2">
        <w:rPr>
          <w:rFonts w:hint="cs"/>
        </w:rPr>
        <w:t xml:space="preserve"> </w:t>
      </w:r>
      <w:r w:rsidRPr="00A66AD5">
        <w:rPr>
          <w:rFonts w:hint="eastAsia"/>
          <w:rtl/>
        </w:rPr>
        <w:t>توانند</w:t>
      </w:r>
      <w:r w:rsidR="00987DA2">
        <w:rPr>
          <w:rtl/>
        </w:rPr>
        <w:t xml:space="preserve"> </w:t>
      </w:r>
      <w:r w:rsidRPr="00A66AD5">
        <w:rPr>
          <w:rtl/>
        </w:rPr>
        <w:t>هم</w:t>
      </w:r>
      <w:r w:rsidR="00987DA2">
        <w:rPr>
          <w:rtl/>
        </w:rPr>
        <w:t xml:space="preserve"> </w:t>
      </w:r>
      <w:r w:rsidRPr="00A66AD5">
        <w:rPr>
          <w:rtl/>
        </w:rPr>
        <w:t>دستگاه</w:t>
      </w:r>
      <w:r w:rsidR="00987DA2">
        <w:t xml:space="preserve"> </w:t>
      </w:r>
      <w:r w:rsidRPr="00A66AD5">
        <w:rPr>
          <w:rtl/>
        </w:rPr>
        <w:t>ها</w:t>
      </w:r>
      <w:r w:rsidRPr="00A66AD5">
        <w:rPr>
          <w:rFonts w:hint="cs"/>
          <w:rtl/>
        </w:rPr>
        <w:t>ی</w:t>
      </w:r>
      <w:r w:rsidR="00987DA2">
        <w:rPr>
          <w:rtl/>
        </w:rPr>
        <w:t xml:space="preserve"> </w:t>
      </w:r>
      <w:r w:rsidRPr="00A66AD5">
        <w:rPr>
          <w:rtl/>
        </w:rPr>
        <w:t>مه</w:t>
      </w:r>
      <w:r w:rsidR="00987DA2">
        <w:rPr>
          <w:rtl/>
        </w:rPr>
        <w:t xml:space="preserve"> </w:t>
      </w:r>
      <w:r w:rsidRPr="00A66AD5">
        <w:rPr>
          <w:rtl/>
        </w:rPr>
        <w:t>و</w:t>
      </w:r>
      <w:r w:rsidR="00987DA2">
        <w:rPr>
          <w:rtl/>
        </w:rPr>
        <w:t xml:space="preserve"> </w:t>
      </w:r>
      <w:r w:rsidRPr="00A66AD5">
        <w:rPr>
          <w:rtl/>
        </w:rPr>
        <w:t>ه</w:t>
      </w:r>
      <w:r w:rsidRPr="00A66AD5">
        <w:rPr>
          <w:rFonts w:hint="eastAsia"/>
          <w:rtl/>
        </w:rPr>
        <w:t>م</w:t>
      </w:r>
      <w:r w:rsidR="00987DA2">
        <w:rPr>
          <w:rtl/>
        </w:rPr>
        <w:t xml:space="preserve"> </w:t>
      </w:r>
      <w:r w:rsidRPr="00A66AD5">
        <w:rPr>
          <w:rtl/>
        </w:rPr>
        <w:t>پلتفرم</w:t>
      </w:r>
      <w:r w:rsidR="00987DA2">
        <w:t xml:space="preserve"> </w:t>
      </w:r>
      <w:r w:rsidRPr="00A66AD5">
        <w:rPr>
          <w:rtl/>
        </w:rPr>
        <w:t>ها</w:t>
      </w:r>
      <w:r w:rsidRPr="00A66AD5">
        <w:rPr>
          <w:rFonts w:hint="cs"/>
          <w:rtl/>
        </w:rPr>
        <w:t>ی</w:t>
      </w:r>
      <w:r w:rsidR="00987DA2">
        <w:rPr>
          <w:rtl/>
        </w:rPr>
        <w:t xml:space="preserve"> </w:t>
      </w:r>
      <w:r w:rsidRPr="00A66AD5">
        <w:rPr>
          <w:rtl/>
        </w:rPr>
        <w:t>ابر</w:t>
      </w:r>
      <w:r w:rsidRPr="00A66AD5">
        <w:rPr>
          <w:rFonts w:hint="cs"/>
          <w:rtl/>
        </w:rPr>
        <w:t>ی</w:t>
      </w:r>
      <w:r w:rsidR="00987DA2">
        <w:rPr>
          <w:rtl/>
        </w:rPr>
        <w:t xml:space="preserve"> </w:t>
      </w:r>
      <w:r w:rsidRPr="00A66AD5">
        <w:rPr>
          <w:rtl/>
        </w:rPr>
        <w:t>را</w:t>
      </w:r>
      <w:r w:rsidR="00987DA2">
        <w:rPr>
          <w:rtl/>
        </w:rPr>
        <w:t xml:space="preserve"> </w:t>
      </w:r>
      <w:r w:rsidRPr="00A66AD5">
        <w:rPr>
          <w:rtl/>
        </w:rPr>
        <w:t>شامل</w:t>
      </w:r>
      <w:r w:rsidR="00987DA2">
        <w:rPr>
          <w:rtl/>
        </w:rPr>
        <w:t xml:space="preserve"> </w:t>
      </w:r>
      <w:r w:rsidRPr="00A66AD5">
        <w:rPr>
          <w:rtl/>
        </w:rPr>
        <w:t>شوند.</w:t>
      </w:r>
      <w:r w:rsidR="00987DA2">
        <w:rPr>
          <w:rtl/>
        </w:rPr>
        <w:t xml:space="preserve"> </w:t>
      </w:r>
      <w:r w:rsidRPr="00A66AD5">
        <w:rPr>
          <w:rtl/>
        </w:rPr>
        <w:t>چالش</w:t>
      </w:r>
      <w:r w:rsidR="00987DA2">
        <w:t xml:space="preserve"> </w:t>
      </w:r>
      <w:r w:rsidRPr="00A66AD5">
        <w:rPr>
          <w:rtl/>
        </w:rPr>
        <w:t>ها</w:t>
      </w:r>
      <w:r w:rsidR="00987DA2">
        <w:rPr>
          <w:rtl/>
        </w:rPr>
        <w:t xml:space="preserve"> </w:t>
      </w:r>
      <w:r w:rsidRPr="00A66AD5">
        <w:rPr>
          <w:rtl/>
        </w:rPr>
        <w:t>در</w:t>
      </w:r>
      <w:r w:rsidR="00987DA2">
        <w:rPr>
          <w:rtl/>
        </w:rPr>
        <w:t xml:space="preserve"> </w:t>
      </w:r>
      <w:r w:rsidRPr="00A66AD5">
        <w:rPr>
          <w:rtl/>
        </w:rPr>
        <w:t>پ</w:t>
      </w:r>
      <w:r w:rsidRPr="00A66AD5">
        <w:rPr>
          <w:rFonts w:hint="cs"/>
          <w:rtl/>
        </w:rPr>
        <w:t>ی</w:t>
      </w:r>
      <w:r w:rsidRPr="00A66AD5">
        <w:rPr>
          <w:rFonts w:hint="eastAsia"/>
          <w:rtl/>
        </w:rPr>
        <w:t>شنهاد</w:t>
      </w:r>
      <w:r w:rsidR="00987DA2">
        <w:rPr>
          <w:rtl/>
        </w:rPr>
        <w:t xml:space="preserve"> </w:t>
      </w:r>
      <w:r w:rsidRPr="00A66AD5">
        <w:rPr>
          <w:rtl/>
        </w:rPr>
        <w:t>الگور</w:t>
      </w:r>
      <w:r w:rsidRPr="00A66AD5">
        <w:rPr>
          <w:rFonts w:hint="cs"/>
          <w:rtl/>
        </w:rPr>
        <w:t>ی</w:t>
      </w:r>
      <w:r w:rsidRPr="00A66AD5">
        <w:rPr>
          <w:rFonts w:hint="eastAsia"/>
          <w:rtl/>
        </w:rPr>
        <w:t>تم</w:t>
      </w:r>
      <w:r w:rsidR="00987DA2">
        <w:rPr>
          <w:rFonts w:hint="eastAsia"/>
        </w:rPr>
        <w:t xml:space="preserve"> </w:t>
      </w:r>
      <w:r w:rsidRPr="00A66AD5">
        <w:rPr>
          <w:rFonts w:hint="eastAsia"/>
          <w:rtl/>
        </w:rPr>
        <w:t>ها</w:t>
      </w:r>
      <w:r w:rsidRPr="00A66AD5">
        <w:rPr>
          <w:rFonts w:hint="cs"/>
          <w:rtl/>
        </w:rPr>
        <w:t>ی</w:t>
      </w:r>
      <w:r w:rsidR="00987DA2">
        <w:rPr>
          <w:rtl/>
        </w:rPr>
        <w:t xml:space="preserve"> </w:t>
      </w:r>
      <w:r w:rsidRPr="00A66AD5">
        <w:rPr>
          <w:rtl/>
        </w:rPr>
        <w:t>م</w:t>
      </w:r>
      <w:r>
        <w:rPr>
          <w:rtl/>
        </w:rPr>
        <w:t>ؤ</w:t>
      </w:r>
      <w:r w:rsidRPr="00A66AD5">
        <w:rPr>
          <w:rtl/>
        </w:rPr>
        <w:t>ثر،</w:t>
      </w:r>
      <w:r w:rsidR="00987DA2">
        <w:rPr>
          <w:rtl/>
        </w:rPr>
        <w:t xml:space="preserve"> </w:t>
      </w:r>
      <w:r w:rsidRPr="00A66AD5">
        <w:rPr>
          <w:rtl/>
        </w:rPr>
        <w:t>کارآمد</w:t>
      </w:r>
      <w:r w:rsidR="00987DA2">
        <w:rPr>
          <w:rtl/>
        </w:rPr>
        <w:t xml:space="preserve"> </w:t>
      </w:r>
      <w:r w:rsidRPr="00A66AD5">
        <w:rPr>
          <w:rtl/>
        </w:rPr>
        <w:t>و</w:t>
      </w:r>
      <w:r w:rsidR="00987DA2">
        <w:rPr>
          <w:rtl/>
        </w:rPr>
        <w:t xml:space="preserve"> </w:t>
      </w:r>
      <w:r w:rsidRPr="00A66AD5">
        <w:rPr>
          <w:rtl/>
        </w:rPr>
        <w:t>قو</w:t>
      </w:r>
      <w:r w:rsidRPr="00A66AD5">
        <w:rPr>
          <w:rFonts w:hint="cs"/>
          <w:rtl/>
        </w:rPr>
        <w:t>ی</w:t>
      </w:r>
      <w:r w:rsidR="00987DA2">
        <w:rPr>
          <w:rtl/>
        </w:rPr>
        <w:t xml:space="preserve"> </w:t>
      </w:r>
      <w:r w:rsidRPr="00A66AD5">
        <w:rPr>
          <w:rtl/>
        </w:rPr>
        <w:t>با</w:t>
      </w:r>
      <w:r w:rsidR="00987DA2">
        <w:rPr>
          <w:rtl/>
        </w:rPr>
        <w:t xml:space="preserve"> </w:t>
      </w:r>
      <w:r w:rsidRPr="00A66AD5">
        <w:rPr>
          <w:rtl/>
        </w:rPr>
        <w:t>هدف</w:t>
      </w:r>
      <w:r w:rsidR="00987DA2">
        <w:rPr>
          <w:rtl/>
        </w:rPr>
        <w:t xml:space="preserve"> </w:t>
      </w:r>
      <w:r w:rsidRPr="00A66AD5">
        <w:rPr>
          <w:rtl/>
        </w:rPr>
        <w:t>به</w:t>
      </w:r>
      <w:r w:rsidR="00987DA2">
        <w:rPr>
          <w:rtl/>
        </w:rPr>
        <w:t xml:space="preserve"> </w:t>
      </w:r>
      <w:r w:rsidRPr="00A66AD5">
        <w:rPr>
          <w:rtl/>
        </w:rPr>
        <w:t>حداقل</w:t>
      </w:r>
      <w:r w:rsidR="00987DA2">
        <w:rPr>
          <w:rtl/>
        </w:rPr>
        <w:t xml:space="preserve"> </w:t>
      </w:r>
      <w:r w:rsidRPr="00A66AD5">
        <w:rPr>
          <w:rtl/>
        </w:rPr>
        <w:t>رساندن</w:t>
      </w:r>
      <w:r w:rsidR="00987DA2">
        <w:rPr>
          <w:rtl/>
        </w:rPr>
        <w:t xml:space="preserve"> </w:t>
      </w:r>
      <w:r w:rsidRPr="00A66AD5">
        <w:rPr>
          <w:rtl/>
        </w:rPr>
        <w:t>ت</w:t>
      </w:r>
      <w:r>
        <w:rPr>
          <w:rtl/>
        </w:rPr>
        <w:t>أ</w:t>
      </w:r>
      <w:r w:rsidRPr="00A66AD5">
        <w:rPr>
          <w:rtl/>
        </w:rPr>
        <w:t>خ</w:t>
      </w:r>
      <w:r w:rsidRPr="00A66AD5">
        <w:rPr>
          <w:rFonts w:hint="cs"/>
          <w:rtl/>
        </w:rPr>
        <w:t>ی</w:t>
      </w:r>
      <w:r w:rsidRPr="00A66AD5">
        <w:rPr>
          <w:rFonts w:hint="eastAsia"/>
          <w:rtl/>
        </w:rPr>
        <w:t>ر</w:t>
      </w:r>
      <w:r w:rsidR="00987DA2">
        <w:rPr>
          <w:rtl/>
        </w:rPr>
        <w:t xml:space="preserve"> </w:t>
      </w:r>
      <w:r w:rsidRPr="00A66AD5">
        <w:rPr>
          <w:rtl/>
        </w:rPr>
        <w:lastRenderedPageBreak/>
        <w:t>کل</w:t>
      </w:r>
      <w:r w:rsidR="00987DA2">
        <w:rPr>
          <w:rtl/>
        </w:rPr>
        <w:t xml:space="preserve"> </w:t>
      </w:r>
      <w:r w:rsidRPr="00A66AD5">
        <w:rPr>
          <w:rtl/>
        </w:rPr>
        <w:t>و</w:t>
      </w:r>
      <w:r w:rsidR="00987DA2">
        <w:rPr>
          <w:rtl/>
        </w:rPr>
        <w:t xml:space="preserve"> </w:t>
      </w:r>
      <w:r w:rsidRPr="00A66AD5">
        <w:rPr>
          <w:rtl/>
        </w:rPr>
        <w:t>مصرف</w:t>
      </w:r>
      <w:r w:rsidR="00987DA2">
        <w:rPr>
          <w:rtl/>
        </w:rPr>
        <w:t xml:space="preserve"> </w:t>
      </w:r>
      <w:r w:rsidRPr="00A66AD5">
        <w:rPr>
          <w:rtl/>
        </w:rPr>
        <w:t>انرژ</w:t>
      </w:r>
      <w:r w:rsidRPr="00A66AD5">
        <w:rPr>
          <w:rFonts w:hint="cs"/>
          <w:rtl/>
        </w:rPr>
        <w:t>ی</w:t>
      </w:r>
      <w:r w:rsidR="00987DA2">
        <w:rPr>
          <w:rtl/>
        </w:rPr>
        <w:t xml:space="preserve"> </w:t>
      </w:r>
      <w:r w:rsidRPr="00A66AD5">
        <w:rPr>
          <w:rtl/>
        </w:rPr>
        <w:t>نهفته</w:t>
      </w:r>
      <w:r w:rsidR="00987DA2">
        <w:t xml:space="preserve"> </w:t>
      </w:r>
      <w:r w:rsidRPr="00A66AD5">
        <w:rPr>
          <w:rtl/>
        </w:rPr>
        <w:t>است.</w:t>
      </w:r>
      <w:r w:rsidR="00987DA2">
        <w:rPr>
          <w:rtl/>
        </w:rPr>
        <w:t xml:space="preserve"> </w:t>
      </w:r>
      <w:r>
        <w:rPr>
          <w:rFonts w:hint="cs"/>
          <w:rtl/>
        </w:rPr>
        <w:t>در</w:t>
      </w:r>
      <w:r w:rsidR="00987DA2">
        <w:rPr>
          <w:rFonts w:hint="cs"/>
          <w:rtl/>
        </w:rPr>
        <w:t xml:space="preserve"> </w:t>
      </w:r>
      <w:r>
        <w:rPr>
          <w:rFonts w:hint="cs"/>
          <w:rtl/>
        </w:rPr>
        <w:t>این</w:t>
      </w:r>
      <w:r w:rsidR="00987DA2">
        <w:rPr>
          <w:rFonts w:hint="cs"/>
          <w:rtl/>
        </w:rPr>
        <w:t xml:space="preserve"> </w:t>
      </w:r>
      <w:r>
        <w:rPr>
          <w:rFonts w:hint="cs"/>
          <w:rtl/>
        </w:rPr>
        <w:t>پژوهش</w:t>
      </w:r>
      <w:r w:rsidR="00987DA2">
        <w:rPr>
          <w:rFonts w:hint="cs"/>
          <w:rtl/>
        </w:rPr>
        <w:t xml:space="preserve"> </w:t>
      </w:r>
      <w:r w:rsidRPr="00A66AD5">
        <w:rPr>
          <w:rFonts w:hint="cs"/>
          <w:rtl/>
        </w:rPr>
        <w:t>ی</w:t>
      </w:r>
      <w:r w:rsidRPr="00A66AD5">
        <w:rPr>
          <w:rFonts w:hint="eastAsia"/>
          <w:rtl/>
        </w:rPr>
        <w:t>ک</w:t>
      </w:r>
      <w:r w:rsidR="00987DA2">
        <w:rPr>
          <w:rtl/>
        </w:rPr>
        <w:t xml:space="preserve"> </w:t>
      </w:r>
      <w:r w:rsidRPr="00A66AD5">
        <w:rPr>
          <w:rtl/>
        </w:rPr>
        <w:t>مدل</w:t>
      </w:r>
      <w:r w:rsidR="00987DA2">
        <w:rPr>
          <w:rtl/>
        </w:rPr>
        <w:t xml:space="preserve"> </w:t>
      </w:r>
      <w:r w:rsidRPr="00A66AD5">
        <w:rPr>
          <w:rtl/>
        </w:rPr>
        <w:t>زمان</w:t>
      </w:r>
      <w:r w:rsidR="00987DA2">
        <w:t xml:space="preserve"> </w:t>
      </w:r>
      <w:r w:rsidRPr="00A66AD5">
        <w:rPr>
          <w:rtl/>
        </w:rPr>
        <w:t>بند</w:t>
      </w:r>
      <w:r w:rsidRPr="00A66AD5">
        <w:rPr>
          <w:rFonts w:hint="cs"/>
          <w:rtl/>
        </w:rPr>
        <w:t>ی</w:t>
      </w:r>
      <w:r w:rsidR="00987DA2">
        <w:rPr>
          <w:rtl/>
        </w:rPr>
        <w:t xml:space="preserve"> </w:t>
      </w:r>
      <w:r w:rsidRPr="00A66AD5">
        <w:rPr>
          <w:rtl/>
        </w:rPr>
        <w:t>کار</w:t>
      </w:r>
      <w:r w:rsidR="00987DA2">
        <w:rPr>
          <w:rtl/>
        </w:rPr>
        <w:t xml:space="preserve"> </w:t>
      </w:r>
      <w:r w:rsidRPr="00A66AD5">
        <w:rPr>
          <w:rtl/>
        </w:rPr>
        <w:t>دوهدفه</w:t>
      </w:r>
      <w:r w:rsidR="00987DA2">
        <w:rPr>
          <w:rtl/>
        </w:rPr>
        <w:t xml:space="preserve"> </w:t>
      </w:r>
      <w:r w:rsidRPr="00A66AD5">
        <w:rPr>
          <w:rtl/>
        </w:rPr>
        <w:t>فرموله</w:t>
      </w:r>
      <w:r w:rsidR="00987DA2">
        <w:rPr>
          <w:rtl/>
        </w:rPr>
        <w:t xml:space="preserve"> </w:t>
      </w:r>
      <w:r w:rsidRPr="00A66AD5">
        <w:rPr>
          <w:rtl/>
        </w:rPr>
        <w:t>شده</w:t>
      </w:r>
      <w:r w:rsidR="00987DA2">
        <w:t xml:space="preserve"> </w:t>
      </w:r>
      <w:r w:rsidRPr="00A66AD5">
        <w:rPr>
          <w:rtl/>
        </w:rPr>
        <w:t>است،</w:t>
      </w:r>
      <w:r w:rsidR="00987DA2">
        <w:rPr>
          <w:rtl/>
        </w:rPr>
        <w:t xml:space="preserve"> </w:t>
      </w:r>
      <w:r w:rsidRPr="00A66AD5">
        <w:rPr>
          <w:rtl/>
        </w:rPr>
        <w:t>که</w:t>
      </w:r>
      <w:r w:rsidR="00987DA2">
        <w:rPr>
          <w:rtl/>
        </w:rPr>
        <w:t xml:space="preserve"> </w:t>
      </w:r>
      <w:r w:rsidRPr="00A66AD5">
        <w:rPr>
          <w:rtl/>
        </w:rPr>
        <w:t>در</w:t>
      </w:r>
      <w:r w:rsidR="00987DA2">
        <w:rPr>
          <w:rtl/>
        </w:rPr>
        <w:t xml:space="preserve"> </w:t>
      </w:r>
      <w:r w:rsidRPr="00A66AD5">
        <w:rPr>
          <w:rtl/>
        </w:rPr>
        <w:t>آن</w:t>
      </w:r>
      <w:r w:rsidR="00987DA2">
        <w:rPr>
          <w:rtl/>
        </w:rPr>
        <w:t xml:space="preserve"> </w:t>
      </w:r>
      <w:r w:rsidRPr="00A66AD5">
        <w:rPr>
          <w:rtl/>
        </w:rPr>
        <w:t>مدل</w:t>
      </w:r>
      <w:r w:rsidR="00987DA2">
        <w:t xml:space="preserve"> </w:t>
      </w:r>
      <w:r w:rsidRPr="00A66AD5">
        <w:rPr>
          <w:rtl/>
        </w:rPr>
        <w:t>ها</w:t>
      </w:r>
      <w:r w:rsidRPr="00A66AD5">
        <w:rPr>
          <w:rFonts w:hint="cs"/>
          <w:rtl/>
        </w:rPr>
        <w:t>ی</w:t>
      </w:r>
      <w:r w:rsidR="00987DA2">
        <w:rPr>
          <w:rtl/>
        </w:rPr>
        <w:t xml:space="preserve"> </w:t>
      </w:r>
      <w:r w:rsidRPr="00A66AD5">
        <w:rPr>
          <w:rtl/>
        </w:rPr>
        <w:t>صف</w:t>
      </w:r>
      <w:r w:rsidR="00987DA2">
        <w:rPr>
          <w:rtl/>
        </w:rPr>
        <w:t xml:space="preserve"> </w:t>
      </w:r>
      <w:r w:rsidRPr="00A66AD5">
        <w:rPr>
          <w:rtl/>
        </w:rPr>
        <w:t>برا</w:t>
      </w:r>
      <w:r w:rsidRPr="00A66AD5">
        <w:rPr>
          <w:rFonts w:hint="cs"/>
          <w:rtl/>
        </w:rPr>
        <w:t>ی</w:t>
      </w:r>
      <w:r w:rsidR="00987DA2">
        <w:rPr>
          <w:rtl/>
        </w:rPr>
        <w:t xml:space="preserve"> </w:t>
      </w:r>
      <w:r w:rsidRPr="00A66AD5">
        <w:rPr>
          <w:rtl/>
        </w:rPr>
        <w:t>تخم</w:t>
      </w:r>
      <w:r w:rsidRPr="00A66AD5">
        <w:rPr>
          <w:rFonts w:hint="cs"/>
          <w:rtl/>
        </w:rPr>
        <w:t>ی</w:t>
      </w:r>
      <w:r w:rsidRPr="00A66AD5">
        <w:rPr>
          <w:rFonts w:hint="eastAsia"/>
          <w:rtl/>
        </w:rPr>
        <w:t>ن</w:t>
      </w:r>
      <w:r w:rsidR="00987DA2">
        <w:rPr>
          <w:rtl/>
        </w:rPr>
        <w:t xml:space="preserve"> </w:t>
      </w:r>
      <w:r w:rsidRPr="00A66AD5">
        <w:rPr>
          <w:rtl/>
        </w:rPr>
        <w:t>ت</w:t>
      </w:r>
      <w:r>
        <w:rPr>
          <w:rtl/>
        </w:rPr>
        <w:t>أ</w:t>
      </w:r>
      <w:r w:rsidRPr="00A66AD5">
        <w:rPr>
          <w:rtl/>
        </w:rPr>
        <w:t>خ</w:t>
      </w:r>
      <w:r w:rsidRPr="00A66AD5">
        <w:rPr>
          <w:rFonts w:hint="cs"/>
          <w:rtl/>
        </w:rPr>
        <w:t>ی</w:t>
      </w:r>
      <w:r w:rsidRPr="00A66AD5">
        <w:rPr>
          <w:rFonts w:hint="eastAsia"/>
          <w:rtl/>
        </w:rPr>
        <w:t>ر</w:t>
      </w:r>
      <w:r w:rsidR="00987DA2">
        <w:rPr>
          <w:rtl/>
        </w:rPr>
        <w:t xml:space="preserve"> </w:t>
      </w:r>
      <w:r w:rsidRPr="00A66AD5">
        <w:rPr>
          <w:rtl/>
        </w:rPr>
        <w:t>و</w:t>
      </w:r>
      <w:r w:rsidR="00987DA2">
        <w:rPr>
          <w:rtl/>
        </w:rPr>
        <w:t xml:space="preserve"> </w:t>
      </w:r>
      <w:r w:rsidRPr="00A66AD5">
        <w:rPr>
          <w:rtl/>
        </w:rPr>
        <w:t>مدل</w:t>
      </w:r>
      <w:r w:rsidR="00987DA2">
        <w:t xml:space="preserve"> </w:t>
      </w:r>
      <w:r w:rsidRPr="00A66AD5">
        <w:rPr>
          <w:rtl/>
        </w:rPr>
        <w:t>ها</w:t>
      </w:r>
      <w:r w:rsidRPr="00A66AD5">
        <w:rPr>
          <w:rFonts w:hint="cs"/>
          <w:rtl/>
        </w:rPr>
        <w:t>ی</w:t>
      </w:r>
      <w:r w:rsidR="00987DA2">
        <w:rPr>
          <w:rtl/>
        </w:rPr>
        <w:t xml:space="preserve"> </w:t>
      </w:r>
      <w:r w:rsidRPr="00A66AD5">
        <w:rPr>
          <w:rtl/>
        </w:rPr>
        <w:t>مصرف</w:t>
      </w:r>
      <w:r w:rsidR="00987DA2">
        <w:rPr>
          <w:rtl/>
        </w:rPr>
        <w:t xml:space="preserve"> </w:t>
      </w:r>
      <w:r w:rsidRPr="00A66AD5">
        <w:rPr>
          <w:rtl/>
        </w:rPr>
        <w:t>انرژ</w:t>
      </w:r>
      <w:r w:rsidRPr="00A66AD5">
        <w:rPr>
          <w:rFonts w:hint="cs"/>
          <w:rtl/>
        </w:rPr>
        <w:t>ی</w:t>
      </w:r>
      <w:r w:rsidR="00987DA2">
        <w:rPr>
          <w:rtl/>
        </w:rPr>
        <w:t xml:space="preserve"> </w:t>
      </w:r>
      <w:r w:rsidRPr="00A66AD5">
        <w:rPr>
          <w:rtl/>
        </w:rPr>
        <w:t>برا</w:t>
      </w:r>
      <w:r w:rsidRPr="00A66AD5">
        <w:rPr>
          <w:rFonts w:hint="cs"/>
          <w:rtl/>
        </w:rPr>
        <w:t>ی</w:t>
      </w:r>
      <w:r w:rsidR="00987DA2">
        <w:rPr>
          <w:rtl/>
        </w:rPr>
        <w:t xml:space="preserve"> </w:t>
      </w:r>
      <w:r w:rsidRPr="00A66AD5">
        <w:rPr>
          <w:rtl/>
        </w:rPr>
        <w:t>منابع</w:t>
      </w:r>
      <w:r w:rsidR="00987DA2">
        <w:rPr>
          <w:rtl/>
        </w:rPr>
        <w:t xml:space="preserve"> </w:t>
      </w:r>
      <w:r w:rsidRPr="00A66AD5">
        <w:rPr>
          <w:rtl/>
        </w:rPr>
        <w:t>ناهم</w:t>
      </w:r>
      <w:r w:rsidRPr="00A66AD5">
        <w:rPr>
          <w:rFonts w:hint="eastAsia"/>
          <w:rtl/>
        </w:rPr>
        <w:t>گن</w:t>
      </w:r>
      <w:r w:rsidR="00987DA2">
        <w:rPr>
          <w:rtl/>
        </w:rPr>
        <w:t xml:space="preserve"> </w:t>
      </w:r>
      <w:r w:rsidRPr="00A66AD5">
        <w:rPr>
          <w:rtl/>
        </w:rPr>
        <w:t>معرف</w:t>
      </w:r>
      <w:r w:rsidRPr="00A66AD5">
        <w:rPr>
          <w:rFonts w:hint="cs"/>
          <w:rtl/>
        </w:rPr>
        <w:t>ی</w:t>
      </w:r>
      <w:r w:rsidR="00987DA2">
        <w:rPr>
          <w:rtl/>
        </w:rPr>
        <w:t xml:space="preserve"> </w:t>
      </w:r>
      <w:r w:rsidRPr="00A66AD5">
        <w:rPr>
          <w:rtl/>
        </w:rPr>
        <w:t>م</w:t>
      </w:r>
      <w:r w:rsidRPr="00A66AD5">
        <w:rPr>
          <w:rFonts w:hint="cs"/>
          <w:rtl/>
        </w:rPr>
        <w:t>ی</w:t>
      </w:r>
      <w:r w:rsidR="00987DA2">
        <w:rPr>
          <w:rFonts w:hint="cs"/>
        </w:rPr>
        <w:t xml:space="preserve"> </w:t>
      </w:r>
      <w:r w:rsidRPr="00A66AD5">
        <w:rPr>
          <w:rFonts w:hint="eastAsia"/>
          <w:rtl/>
        </w:rPr>
        <w:t>شوند</w:t>
      </w:r>
      <w:r w:rsidRPr="00A66AD5">
        <w:rPr>
          <w:rtl/>
        </w:rPr>
        <w:t>.</w:t>
      </w:r>
      <w:r w:rsidR="00987DA2">
        <w:rPr>
          <w:rtl/>
        </w:rPr>
        <w:t xml:space="preserve"> </w:t>
      </w:r>
      <w:r w:rsidRPr="00A66AD5">
        <w:rPr>
          <w:rFonts w:hint="cs"/>
          <w:rtl/>
        </w:rPr>
        <w:t>ی</w:t>
      </w:r>
      <w:r w:rsidRPr="00A66AD5">
        <w:rPr>
          <w:rFonts w:hint="eastAsia"/>
          <w:rtl/>
        </w:rPr>
        <w:t>ک</w:t>
      </w:r>
      <w:r w:rsidR="00987DA2">
        <w:rPr>
          <w:rtl/>
        </w:rPr>
        <w:t xml:space="preserve"> </w:t>
      </w:r>
      <w:r w:rsidRPr="00A66AD5">
        <w:rPr>
          <w:rtl/>
        </w:rPr>
        <w:t>چارچوب</w:t>
      </w:r>
      <w:r w:rsidR="00987DA2">
        <w:rPr>
          <w:rtl/>
        </w:rPr>
        <w:t xml:space="preserve"> </w:t>
      </w:r>
      <w:r w:rsidRPr="00A66AD5">
        <w:rPr>
          <w:rtl/>
        </w:rPr>
        <w:t>زمان</w:t>
      </w:r>
      <w:r w:rsidR="00987DA2">
        <w:t xml:space="preserve"> </w:t>
      </w:r>
      <w:r w:rsidRPr="00A66AD5">
        <w:rPr>
          <w:rtl/>
        </w:rPr>
        <w:t>بند</w:t>
      </w:r>
      <w:r w:rsidRPr="00A66AD5">
        <w:rPr>
          <w:rFonts w:hint="cs"/>
          <w:rtl/>
        </w:rPr>
        <w:t>ی</w:t>
      </w:r>
      <w:r w:rsidR="00987DA2">
        <w:rPr>
          <w:rtl/>
        </w:rPr>
        <w:t xml:space="preserve"> </w:t>
      </w:r>
      <w:r w:rsidRPr="00A66AD5">
        <w:rPr>
          <w:rtl/>
        </w:rPr>
        <w:t>وظا</w:t>
      </w:r>
      <w:r w:rsidRPr="00A66AD5">
        <w:rPr>
          <w:rFonts w:hint="cs"/>
          <w:rtl/>
        </w:rPr>
        <w:t>ی</w:t>
      </w:r>
      <w:r w:rsidRPr="00A66AD5">
        <w:rPr>
          <w:rFonts w:hint="eastAsia"/>
          <w:rtl/>
        </w:rPr>
        <w:t>ف</w:t>
      </w:r>
      <w:r w:rsidR="00987DA2">
        <w:rPr>
          <w:rtl/>
        </w:rPr>
        <w:t xml:space="preserve"> </w:t>
      </w:r>
      <w:r w:rsidRPr="00A66AD5">
        <w:rPr>
          <w:rtl/>
        </w:rPr>
        <w:t>عظ</w:t>
      </w:r>
      <w:r w:rsidRPr="00A66AD5">
        <w:rPr>
          <w:rFonts w:hint="cs"/>
          <w:rtl/>
        </w:rPr>
        <w:t>ی</w:t>
      </w:r>
      <w:r w:rsidRPr="00A66AD5">
        <w:rPr>
          <w:rFonts w:hint="eastAsia"/>
          <w:rtl/>
        </w:rPr>
        <w:t>م</w:t>
      </w:r>
      <w:r w:rsidR="00987DA2">
        <w:rPr>
          <w:rtl/>
        </w:rPr>
        <w:t xml:space="preserve"> </w:t>
      </w:r>
      <w:r w:rsidRPr="00A66AD5">
        <w:rPr>
          <w:rtl/>
        </w:rPr>
        <w:t>مبتن</w:t>
      </w:r>
      <w:r w:rsidRPr="00A66AD5">
        <w:rPr>
          <w:rFonts w:hint="cs"/>
          <w:rtl/>
        </w:rPr>
        <w:t>ی</w:t>
      </w:r>
      <w:r w:rsidR="00987DA2">
        <w:rPr>
          <w:rtl/>
        </w:rPr>
        <w:t xml:space="preserve"> </w:t>
      </w:r>
      <w:r w:rsidRPr="00A66AD5">
        <w:rPr>
          <w:rtl/>
        </w:rPr>
        <w:t>بر</w:t>
      </w:r>
      <w:r w:rsidR="00987DA2">
        <w:rPr>
          <w:rtl/>
        </w:rPr>
        <w:t xml:space="preserve"> </w:t>
      </w:r>
      <w:r w:rsidRPr="00A66AD5">
        <w:rPr>
          <w:rtl/>
        </w:rPr>
        <w:t>به</w:t>
      </w:r>
      <w:r w:rsidRPr="00A66AD5">
        <w:rPr>
          <w:rFonts w:hint="cs"/>
          <w:rtl/>
        </w:rPr>
        <w:t>ی</w:t>
      </w:r>
      <w:r w:rsidRPr="00A66AD5">
        <w:rPr>
          <w:rFonts w:hint="eastAsia"/>
          <w:rtl/>
        </w:rPr>
        <w:t>نه</w:t>
      </w:r>
      <w:r w:rsidR="00987DA2">
        <w:rPr>
          <w:rFonts w:hint="eastAsia"/>
        </w:rPr>
        <w:t xml:space="preserve"> </w:t>
      </w:r>
      <w:r w:rsidRPr="00A66AD5">
        <w:rPr>
          <w:rFonts w:hint="eastAsia"/>
          <w:rtl/>
        </w:rPr>
        <w:t>ساز</w:t>
      </w:r>
      <w:r w:rsidRPr="00A66AD5">
        <w:rPr>
          <w:rFonts w:hint="cs"/>
          <w:rtl/>
        </w:rPr>
        <w:t>ی</w:t>
      </w:r>
      <w:r w:rsidR="00987DA2">
        <w:rPr>
          <w:rtl/>
        </w:rPr>
        <w:t xml:space="preserve"> </w:t>
      </w:r>
      <w:r w:rsidRPr="00A66AD5">
        <w:rPr>
          <w:rtl/>
        </w:rPr>
        <w:t>پارتو</w:t>
      </w:r>
      <w:r w:rsidR="00987DA2">
        <w:rPr>
          <w:rtl/>
        </w:rPr>
        <w:t xml:space="preserve"> </w:t>
      </w:r>
      <w:r w:rsidRPr="00A66AD5">
        <w:rPr>
          <w:rtl/>
        </w:rPr>
        <w:t>برا</w:t>
      </w:r>
      <w:r w:rsidRPr="00A66AD5">
        <w:rPr>
          <w:rFonts w:hint="cs"/>
          <w:rtl/>
        </w:rPr>
        <w:t>ی</w:t>
      </w:r>
      <w:r w:rsidR="00987DA2">
        <w:rPr>
          <w:rtl/>
        </w:rPr>
        <w:t xml:space="preserve"> </w:t>
      </w:r>
      <w:r w:rsidRPr="00A66AD5">
        <w:rPr>
          <w:rtl/>
        </w:rPr>
        <w:t>زمان</w:t>
      </w:r>
      <w:r w:rsidR="00987DA2">
        <w:t xml:space="preserve"> </w:t>
      </w:r>
      <w:r w:rsidRPr="00A66AD5">
        <w:rPr>
          <w:rtl/>
        </w:rPr>
        <w:t>بند</w:t>
      </w:r>
      <w:r w:rsidRPr="00A66AD5">
        <w:rPr>
          <w:rFonts w:hint="cs"/>
          <w:rtl/>
        </w:rPr>
        <w:t>ی</w:t>
      </w:r>
      <w:r w:rsidR="00987DA2">
        <w:rPr>
          <w:rtl/>
        </w:rPr>
        <w:t xml:space="preserve"> </w:t>
      </w:r>
      <w:r w:rsidRPr="00A66AD5">
        <w:rPr>
          <w:rtl/>
        </w:rPr>
        <w:t>وظا</w:t>
      </w:r>
      <w:r w:rsidRPr="00A66AD5">
        <w:rPr>
          <w:rFonts w:hint="cs"/>
          <w:rtl/>
        </w:rPr>
        <w:t>ی</w:t>
      </w:r>
      <w:r w:rsidRPr="00A66AD5">
        <w:rPr>
          <w:rFonts w:hint="eastAsia"/>
          <w:rtl/>
        </w:rPr>
        <w:t>ف</w:t>
      </w:r>
      <w:r w:rsidR="00987DA2">
        <w:rPr>
          <w:rtl/>
        </w:rPr>
        <w:t xml:space="preserve"> </w:t>
      </w:r>
      <w:r w:rsidRPr="00A66AD5">
        <w:rPr>
          <w:rtl/>
        </w:rPr>
        <w:t>عظ</w:t>
      </w:r>
      <w:r w:rsidRPr="00A66AD5">
        <w:rPr>
          <w:rFonts w:hint="cs"/>
          <w:rtl/>
        </w:rPr>
        <w:t>ی</w:t>
      </w:r>
      <w:r w:rsidRPr="00A66AD5">
        <w:rPr>
          <w:rFonts w:hint="eastAsia"/>
          <w:rtl/>
        </w:rPr>
        <w:t>م</w:t>
      </w:r>
      <w:r w:rsidR="00987DA2">
        <w:rPr>
          <w:rtl/>
        </w:rPr>
        <w:t xml:space="preserve"> </w:t>
      </w:r>
      <w:r w:rsidRPr="00A66AD5">
        <w:rPr>
          <w:rtl/>
        </w:rPr>
        <w:t>در</w:t>
      </w:r>
      <w:r w:rsidR="00987DA2">
        <w:rPr>
          <w:rtl/>
        </w:rPr>
        <w:t xml:space="preserve"> </w:t>
      </w:r>
      <w:r w:rsidRPr="00A66AD5">
        <w:rPr>
          <w:rFonts w:hint="cs"/>
          <w:rtl/>
        </w:rPr>
        <w:t>ی</w:t>
      </w:r>
      <w:r w:rsidRPr="00A66AD5">
        <w:rPr>
          <w:rFonts w:hint="eastAsia"/>
          <w:rtl/>
        </w:rPr>
        <w:t>ک</w:t>
      </w:r>
      <w:r w:rsidR="00987DA2">
        <w:rPr>
          <w:rtl/>
        </w:rPr>
        <w:t xml:space="preserve"> </w:t>
      </w:r>
      <w:r w:rsidRPr="00A66AD5">
        <w:rPr>
          <w:rtl/>
        </w:rPr>
        <w:t>واحد</w:t>
      </w:r>
      <w:r w:rsidR="00987DA2">
        <w:rPr>
          <w:rtl/>
        </w:rPr>
        <w:t xml:space="preserve"> </w:t>
      </w:r>
      <w:r w:rsidRPr="00A66AD5">
        <w:rPr>
          <w:rtl/>
        </w:rPr>
        <w:t>زمان</w:t>
      </w:r>
      <w:r w:rsidRPr="00A66AD5">
        <w:rPr>
          <w:rFonts w:hint="cs"/>
          <w:rtl/>
        </w:rPr>
        <w:t>ی</w:t>
      </w:r>
      <w:r w:rsidR="00987DA2">
        <w:rPr>
          <w:rtl/>
        </w:rPr>
        <w:t xml:space="preserve"> </w:t>
      </w:r>
      <w:r w:rsidRPr="00A66AD5">
        <w:rPr>
          <w:rtl/>
        </w:rPr>
        <w:t>پ</w:t>
      </w:r>
      <w:r w:rsidRPr="00A66AD5">
        <w:rPr>
          <w:rFonts w:hint="cs"/>
          <w:rtl/>
        </w:rPr>
        <w:t>ی</w:t>
      </w:r>
      <w:r w:rsidRPr="00A66AD5">
        <w:rPr>
          <w:rFonts w:hint="eastAsia"/>
          <w:rtl/>
        </w:rPr>
        <w:t>شنهاد</w:t>
      </w:r>
      <w:r w:rsidR="00987DA2">
        <w:rPr>
          <w:rtl/>
        </w:rPr>
        <w:t xml:space="preserve"> </w:t>
      </w:r>
      <w:r w:rsidRPr="00A66AD5">
        <w:rPr>
          <w:rtl/>
        </w:rPr>
        <w:t>شده</w:t>
      </w:r>
      <w:r w:rsidR="00987DA2">
        <w:t xml:space="preserve"> </w:t>
      </w:r>
      <w:r w:rsidRPr="00A66AD5">
        <w:rPr>
          <w:rtl/>
        </w:rPr>
        <w:t>است.</w:t>
      </w:r>
      <w:r w:rsidR="00987DA2">
        <w:rPr>
          <w:rtl/>
        </w:rPr>
        <w:t xml:space="preserve"> </w:t>
      </w:r>
      <w:r w:rsidRPr="00A66AD5">
        <w:rPr>
          <w:rtl/>
        </w:rPr>
        <w:t>ا</w:t>
      </w:r>
      <w:r w:rsidRPr="00A66AD5">
        <w:rPr>
          <w:rFonts w:hint="cs"/>
          <w:rtl/>
        </w:rPr>
        <w:t>ی</w:t>
      </w:r>
      <w:r w:rsidRPr="00A66AD5">
        <w:rPr>
          <w:rFonts w:hint="eastAsia"/>
          <w:rtl/>
        </w:rPr>
        <w:t>ن</w:t>
      </w:r>
      <w:r w:rsidR="00987DA2">
        <w:rPr>
          <w:rFonts w:hint="cs"/>
          <w:rtl/>
        </w:rPr>
        <w:t xml:space="preserve"> </w:t>
      </w:r>
      <w:r>
        <w:rPr>
          <w:rFonts w:hint="cs"/>
          <w:rtl/>
        </w:rPr>
        <w:t>رویکرد</w:t>
      </w:r>
      <w:r w:rsidR="00987DA2">
        <w:rPr>
          <w:rtl/>
        </w:rPr>
        <w:t xml:space="preserve"> </w:t>
      </w:r>
      <w:r w:rsidRPr="00A66AD5">
        <w:rPr>
          <w:rtl/>
        </w:rPr>
        <w:t>از</w:t>
      </w:r>
      <w:r w:rsidR="00987DA2">
        <w:rPr>
          <w:rtl/>
        </w:rPr>
        <w:t xml:space="preserve"> </w:t>
      </w:r>
      <w:r w:rsidRPr="00A66AD5">
        <w:rPr>
          <w:rFonts w:hint="cs"/>
          <w:rtl/>
        </w:rPr>
        <w:t>ی</w:t>
      </w:r>
      <w:r w:rsidRPr="00A66AD5">
        <w:rPr>
          <w:rFonts w:hint="eastAsia"/>
          <w:rtl/>
        </w:rPr>
        <w:t>ک</w:t>
      </w:r>
      <w:r w:rsidR="00987DA2">
        <w:rPr>
          <w:rtl/>
        </w:rPr>
        <w:t xml:space="preserve"> </w:t>
      </w:r>
      <w:r w:rsidRPr="00A66AD5">
        <w:rPr>
          <w:rtl/>
        </w:rPr>
        <w:t>مجموعه</w:t>
      </w:r>
      <w:r w:rsidR="00987DA2">
        <w:rPr>
          <w:rtl/>
        </w:rPr>
        <w:t xml:space="preserve"> </w:t>
      </w:r>
      <w:r w:rsidRPr="00A66AD5">
        <w:rPr>
          <w:rtl/>
        </w:rPr>
        <w:t>راه</w:t>
      </w:r>
      <w:r w:rsidR="00987DA2">
        <w:rPr>
          <w:rtl/>
        </w:rPr>
        <w:t xml:space="preserve"> </w:t>
      </w:r>
      <w:r w:rsidRPr="00A66AD5">
        <w:rPr>
          <w:rtl/>
        </w:rPr>
        <w:t>حل</w:t>
      </w:r>
      <w:r w:rsidR="00987DA2">
        <w:rPr>
          <w:rtl/>
        </w:rPr>
        <w:t xml:space="preserve"> </w:t>
      </w:r>
      <w:r w:rsidRPr="00A66AD5">
        <w:rPr>
          <w:rtl/>
        </w:rPr>
        <w:t>غ</w:t>
      </w:r>
      <w:r w:rsidRPr="00A66AD5">
        <w:rPr>
          <w:rFonts w:hint="cs"/>
          <w:rtl/>
        </w:rPr>
        <w:t>ی</w:t>
      </w:r>
      <w:r w:rsidRPr="00A66AD5">
        <w:rPr>
          <w:rFonts w:hint="eastAsia"/>
          <w:rtl/>
        </w:rPr>
        <w:t>ر</w:t>
      </w:r>
      <w:r w:rsidR="00987DA2">
        <w:rPr>
          <w:rtl/>
        </w:rPr>
        <w:t xml:space="preserve"> </w:t>
      </w:r>
      <w:r>
        <w:rPr>
          <w:rFonts w:hint="cs"/>
          <w:rtl/>
        </w:rPr>
        <w:t>نظارتی</w:t>
      </w:r>
      <w:r w:rsidR="00987DA2">
        <w:rPr>
          <w:rtl/>
        </w:rPr>
        <w:t xml:space="preserve"> </w:t>
      </w:r>
      <w:r w:rsidRPr="00A66AD5">
        <w:rPr>
          <w:rtl/>
        </w:rPr>
        <w:t>به</w:t>
      </w:r>
      <w:r w:rsidR="00987DA2">
        <w:t xml:space="preserve"> </w:t>
      </w:r>
      <w:r w:rsidRPr="00A66AD5">
        <w:rPr>
          <w:rtl/>
        </w:rPr>
        <w:t>دست</w:t>
      </w:r>
      <w:r w:rsidR="00987DA2">
        <w:t xml:space="preserve"> </w:t>
      </w:r>
      <w:r w:rsidRPr="00A66AD5">
        <w:rPr>
          <w:rtl/>
        </w:rPr>
        <w:t>آمده</w:t>
      </w:r>
      <w:r w:rsidR="00987DA2">
        <w:rPr>
          <w:rtl/>
        </w:rPr>
        <w:t xml:space="preserve"> </w:t>
      </w:r>
      <w:r w:rsidRPr="00A66AD5">
        <w:rPr>
          <w:rtl/>
        </w:rPr>
        <w:t>توسط</w:t>
      </w:r>
      <w:r w:rsidR="00987DA2">
        <w:rPr>
          <w:rtl/>
        </w:rPr>
        <w:t xml:space="preserve"> </w:t>
      </w:r>
      <w:r w:rsidRPr="00A66AD5">
        <w:rPr>
          <w:rtl/>
        </w:rPr>
        <w:t>انرژ</w:t>
      </w:r>
      <w:r w:rsidRPr="00A66AD5">
        <w:rPr>
          <w:rFonts w:hint="cs"/>
          <w:rtl/>
        </w:rPr>
        <w:t>ی</w:t>
      </w:r>
      <w:r w:rsidR="00987DA2">
        <w:rPr>
          <w:rtl/>
        </w:rPr>
        <w:t xml:space="preserve"> </w:t>
      </w:r>
      <w:r w:rsidRPr="00A66AD5">
        <w:rPr>
          <w:rtl/>
        </w:rPr>
        <w:t>ا</w:t>
      </w:r>
      <w:r>
        <w:rPr>
          <w:rtl/>
        </w:rPr>
        <w:t>ب</w:t>
      </w:r>
      <w:r w:rsidRPr="00A66AD5">
        <w:rPr>
          <w:rtl/>
        </w:rPr>
        <w:t>زار</w:t>
      </w:r>
      <w:r w:rsidR="00987DA2">
        <w:rPr>
          <w:rtl/>
        </w:rPr>
        <w:t xml:space="preserve"> </w:t>
      </w:r>
      <w:r w:rsidRPr="00A66AD5">
        <w:rPr>
          <w:rtl/>
        </w:rPr>
        <w:t>و</w:t>
      </w:r>
      <w:r w:rsidR="00987DA2">
        <w:rPr>
          <w:rtl/>
        </w:rPr>
        <w:t xml:space="preserve"> </w:t>
      </w:r>
      <w:r w:rsidRPr="00A66AD5">
        <w:rPr>
          <w:rtl/>
        </w:rPr>
        <w:t>روش</w:t>
      </w:r>
      <w:r w:rsidR="00987DA2">
        <w:t xml:space="preserve"> </w:t>
      </w:r>
      <w:r w:rsidRPr="00A66AD5">
        <w:rPr>
          <w:rtl/>
        </w:rPr>
        <w:t>ها</w:t>
      </w:r>
      <w:r w:rsidRPr="00A66AD5">
        <w:rPr>
          <w:rFonts w:hint="cs"/>
          <w:rtl/>
        </w:rPr>
        <w:t>ی</w:t>
      </w:r>
      <w:r w:rsidR="00987DA2">
        <w:rPr>
          <w:rtl/>
        </w:rPr>
        <w:t xml:space="preserve"> </w:t>
      </w:r>
      <w:r w:rsidRPr="00A66AD5">
        <w:rPr>
          <w:rtl/>
        </w:rPr>
        <w:t>جستجو</w:t>
      </w:r>
      <w:r w:rsidRPr="00A66AD5">
        <w:rPr>
          <w:rFonts w:hint="cs"/>
          <w:rtl/>
        </w:rPr>
        <w:t>ی</w:t>
      </w:r>
      <w:r w:rsidR="00987DA2">
        <w:rPr>
          <w:rtl/>
        </w:rPr>
        <w:t xml:space="preserve"> </w:t>
      </w:r>
      <w:r w:rsidRPr="00A66AD5">
        <w:rPr>
          <w:rtl/>
        </w:rPr>
        <w:t>محل</w:t>
      </w:r>
      <w:r w:rsidRPr="00A66AD5">
        <w:rPr>
          <w:rFonts w:hint="cs"/>
          <w:rtl/>
        </w:rPr>
        <w:t>ی</w:t>
      </w:r>
      <w:r w:rsidR="00987DA2">
        <w:rPr>
          <w:rtl/>
        </w:rPr>
        <w:t xml:space="preserve"> </w:t>
      </w:r>
      <w:r w:rsidRPr="00A66AD5">
        <w:rPr>
          <w:rtl/>
        </w:rPr>
        <w:t>آگاه</w:t>
      </w:r>
      <w:r w:rsidR="00987DA2">
        <w:rPr>
          <w:rtl/>
        </w:rPr>
        <w:t xml:space="preserve"> </w:t>
      </w:r>
      <w:r w:rsidRPr="00A66AD5">
        <w:rPr>
          <w:rtl/>
        </w:rPr>
        <w:t>از</w:t>
      </w:r>
      <w:r w:rsidR="00987DA2">
        <w:rPr>
          <w:rtl/>
        </w:rPr>
        <w:t xml:space="preserve"> </w:t>
      </w:r>
      <w:r w:rsidRPr="00A66AD5">
        <w:rPr>
          <w:rtl/>
        </w:rPr>
        <w:t>ت</w:t>
      </w:r>
      <w:r>
        <w:rPr>
          <w:rtl/>
        </w:rPr>
        <w:t>أ</w:t>
      </w:r>
      <w:r w:rsidRPr="00A66AD5">
        <w:rPr>
          <w:rtl/>
        </w:rPr>
        <w:t>خ</w:t>
      </w:r>
      <w:r w:rsidRPr="00A66AD5">
        <w:rPr>
          <w:rFonts w:hint="cs"/>
          <w:rtl/>
        </w:rPr>
        <w:t>ی</w:t>
      </w:r>
      <w:r w:rsidRPr="00A66AD5">
        <w:rPr>
          <w:rFonts w:hint="eastAsia"/>
          <w:rtl/>
        </w:rPr>
        <w:t>ر</w:t>
      </w:r>
      <w:r w:rsidR="00987DA2">
        <w:rPr>
          <w:rtl/>
        </w:rPr>
        <w:t xml:space="preserve"> </w:t>
      </w:r>
      <w:r w:rsidRPr="00A66AD5">
        <w:rPr>
          <w:rtl/>
        </w:rPr>
        <w:t>انتقال</w:t>
      </w:r>
      <w:r w:rsidR="00987DA2">
        <w:rPr>
          <w:rtl/>
        </w:rPr>
        <w:t xml:space="preserve"> </w:t>
      </w:r>
      <w:r w:rsidRPr="00A66AD5">
        <w:rPr>
          <w:rtl/>
        </w:rPr>
        <w:t>شروع</w:t>
      </w:r>
      <w:r w:rsidR="00987DA2">
        <w:rPr>
          <w:rtl/>
        </w:rPr>
        <w:t xml:space="preserve"> </w:t>
      </w:r>
      <w:r w:rsidRPr="00A66AD5">
        <w:rPr>
          <w:rtl/>
        </w:rPr>
        <w:t>م</w:t>
      </w:r>
      <w:r w:rsidRPr="00A66AD5">
        <w:rPr>
          <w:rFonts w:hint="cs"/>
          <w:rtl/>
        </w:rPr>
        <w:t>ی</w:t>
      </w:r>
      <w:r w:rsidR="00987DA2">
        <w:t xml:space="preserve"> </w:t>
      </w:r>
      <w:r w:rsidRPr="00A66AD5">
        <w:rPr>
          <w:rtl/>
        </w:rPr>
        <w:t>شود.</w:t>
      </w:r>
      <w:r w:rsidR="00987DA2">
        <w:rPr>
          <w:rtl/>
        </w:rPr>
        <w:t xml:space="preserve"> </w:t>
      </w:r>
      <w:r w:rsidRPr="00A66AD5">
        <w:rPr>
          <w:rFonts w:hint="cs"/>
          <w:rtl/>
        </w:rPr>
        <w:t>ی</w:t>
      </w:r>
      <w:r w:rsidRPr="00A66AD5">
        <w:rPr>
          <w:rFonts w:hint="eastAsia"/>
          <w:rtl/>
        </w:rPr>
        <w:t>ک</w:t>
      </w:r>
      <w:r w:rsidR="00987DA2">
        <w:rPr>
          <w:rtl/>
        </w:rPr>
        <w:t xml:space="preserve"> </w:t>
      </w:r>
      <w:r w:rsidRPr="00A66AD5">
        <w:rPr>
          <w:rtl/>
        </w:rPr>
        <w:t>روش</w:t>
      </w:r>
      <w:r w:rsidR="00987DA2">
        <w:rPr>
          <w:rtl/>
        </w:rPr>
        <w:t xml:space="preserve"> </w:t>
      </w:r>
      <w:r w:rsidRPr="00A66AD5">
        <w:rPr>
          <w:rtl/>
        </w:rPr>
        <w:t>جستجو</w:t>
      </w:r>
      <w:r w:rsidRPr="00A66AD5">
        <w:rPr>
          <w:rFonts w:hint="cs"/>
          <w:rtl/>
        </w:rPr>
        <w:t>ی</w:t>
      </w:r>
      <w:r w:rsidR="00987DA2">
        <w:rPr>
          <w:rtl/>
        </w:rPr>
        <w:t xml:space="preserve"> </w:t>
      </w:r>
      <w:r w:rsidRPr="00A66AD5">
        <w:rPr>
          <w:rtl/>
        </w:rPr>
        <w:t>محل</w:t>
      </w:r>
      <w:r w:rsidRPr="00A66AD5">
        <w:rPr>
          <w:rFonts w:hint="cs"/>
          <w:rtl/>
        </w:rPr>
        <w:t>ی</w:t>
      </w:r>
      <w:r w:rsidR="00987DA2">
        <w:rPr>
          <w:rtl/>
        </w:rPr>
        <w:t xml:space="preserve"> </w:t>
      </w:r>
      <w:r w:rsidRPr="00A66AD5">
        <w:rPr>
          <w:rtl/>
        </w:rPr>
        <w:t>مبتن</w:t>
      </w:r>
      <w:r w:rsidRPr="00A66AD5">
        <w:rPr>
          <w:rFonts w:hint="cs"/>
          <w:rtl/>
        </w:rPr>
        <w:t>ی</w:t>
      </w:r>
      <w:r w:rsidR="00987DA2">
        <w:rPr>
          <w:rtl/>
        </w:rPr>
        <w:t xml:space="preserve"> </w:t>
      </w:r>
      <w:r w:rsidRPr="00A66AD5">
        <w:rPr>
          <w:rtl/>
        </w:rPr>
        <w:t>بر</w:t>
      </w:r>
      <w:r w:rsidR="00987DA2">
        <w:rPr>
          <w:rtl/>
        </w:rPr>
        <w:t xml:space="preserve"> </w:t>
      </w:r>
      <w:r w:rsidRPr="00A66AD5">
        <w:rPr>
          <w:rtl/>
        </w:rPr>
        <w:t>درخت</w:t>
      </w:r>
      <w:r w:rsidR="00987DA2">
        <w:rPr>
          <w:rtl/>
        </w:rPr>
        <w:t xml:space="preserve"> </w:t>
      </w:r>
      <w:r w:rsidRPr="00A66AD5">
        <w:rPr>
          <w:rtl/>
        </w:rPr>
        <w:t>برا</w:t>
      </w:r>
      <w:r w:rsidRPr="00A66AD5">
        <w:rPr>
          <w:rFonts w:hint="cs"/>
          <w:rtl/>
        </w:rPr>
        <w:t>ی</w:t>
      </w:r>
      <w:r w:rsidR="00987DA2">
        <w:rPr>
          <w:rtl/>
        </w:rPr>
        <w:t xml:space="preserve"> </w:t>
      </w:r>
      <w:r w:rsidRPr="00A66AD5">
        <w:rPr>
          <w:rtl/>
        </w:rPr>
        <w:t>بهبود</w:t>
      </w:r>
      <w:r w:rsidR="00987DA2">
        <w:rPr>
          <w:rtl/>
        </w:rPr>
        <w:t xml:space="preserve"> </w:t>
      </w:r>
      <w:r w:rsidRPr="00A66AD5">
        <w:rPr>
          <w:rtl/>
        </w:rPr>
        <w:t>ب</w:t>
      </w:r>
      <w:r w:rsidRPr="00A66AD5">
        <w:rPr>
          <w:rFonts w:hint="cs"/>
          <w:rtl/>
        </w:rPr>
        <w:t>ی</w:t>
      </w:r>
      <w:r w:rsidRPr="00A66AD5">
        <w:rPr>
          <w:rFonts w:hint="eastAsia"/>
          <w:rtl/>
        </w:rPr>
        <w:t>شتر</w:t>
      </w:r>
      <w:r w:rsidR="00987DA2">
        <w:rPr>
          <w:rtl/>
        </w:rPr>
        <w:t xml:space="preserve"> </w:t>
      </w:r>
      <w:r w:rsidRPr="00A66AD5">
        <w:rPr>
          <w:rtl/>
        </w:rPr>
        <w:t>راه</w:t>
      </w:r>
      <w:r w:rsidR="00987DA2">
        <w:t xml:space="preserve"> </w:t>
      </w:r>
      <w:r w:rsidRPr="00A66AD5">
        <w:rPr>
          <w:rtl/>
        </w:rPr>
        <w:t>حل</w:t>
      </w:r>
      <w:r w:rsidR="00987DA2">
        <w:t xml:space="preserve"> </w:t>
      </w:r>
      <w:r w:rsidRPr="00A66AD5">
        <w:rPr>
          <w:rtl/>
        </w:rPr>
        <w:t>ها</w:t>
      </w:r>
      <w:r w:rsidRPr="00A66AD5">
        <w:rPr>
          <w:rFonts w:hint="cs"/>
          <w:rtl/>
        </w:rPr>
        <w:t>ی</w:t>
      </w:r>
      <w:r w:rsidR="00987DA2">
        <w:rPr>
          <w:rtl/>
        </w:rPr>
        <w:t xml:space="preserve"> </w:t>
      </w:r>
      <w:r w:rsidRPr="00A66AD5">
        <w:rPr>
          <w:rtl/>
        </w:rPr>
        <w:t>غ</w:t>
      </w:r>
      <w:r w:rsidRPr="00A66AD5">
        <w:rPr>
          <w:rFonts w:hint="cs"/>
          <w:rtl/>
        </w:rPr>
        <w:t>ی</w:t>
      </w:r>
      <w:r w:rsidRPr="00A66AD5">
        <w:rPr>
          <w:rFonts w:hint="eastAsia"/>
          <w:rtl/>
        </w:rPr>
        <w:t>رمسلط</w:t>
      </w:r>
      <w:r w:rsidR="00987DA2">
        <w:rPr>
          <w:rtl/>
        </w:rPr>
        <w:t xml:space="preserve"> </w:t>
      </w:r>
      <w:r w:rsidRPr="00A66AD5">
        <w:rPr>
          <w:rtl/>
        </w:rPr>
        <w:t>پ</w:t>
      </w:r>
      <w:r w:rsidRPr="00A66AD5">
        <w:rPr>
          <w:rFonts w:hint="cs"/>
          <w:rtl/>
        </w:rPr>
        <w:t>ی</w:t>
      </w:r>
      <w:r w:rsidRPr="00A66AD5">
        <w:rPr>
          <w:rFonts w:hint="eastAsia"/>
          <w:rtl/>
        </w:rPr>
        <w:t>شنهاد</w:t>
      </w:r>
      <w:r w:rsidR="00987DA2">
        <w:rPr>
          <w:rtl/>
        </w:rPr>
        <w:t xml:space="preserve"> </w:t>
      </w:r>
      <w:r w:rsidRPr="00A66AD5">
        <w:rPr>
          <w:rtl/>
        </w:rPr>
        <w:t>شده</w:t>
      </w:r>
      <w:r w:rsidR="00987DA2">
        <w:t xml:space="preserve"> </w:t>
      </w:r>
      <w:r w:rsidRPr="00A66AD5">
        <w:rPr>
          <w:rtl/>
        </w:rPr>
        <w:t>است.</w:t>
      </w:r>
      <w:r w:rsidR="00987DA2">
        <w:rPr>
          <w:rtl/>
        </w:rPr>
        <w:t xml:space="preserve"> </w:t>
      </w:r>
    </w:p>
    <w:p w14:paraId="16A45F73" w14:textId="6A1A561D" w:rsidR="001D4100" w:rsidRDefault="00414429" w:rsidP="00414429">
      <w:pPr>
        <w:pStyle w:val="af2"/>
        <w:spacing w:line="360" w:lineRule="auto"/>
        <w:rPr>
          <w:rtl/>
        </w:rPr>
      </w:pPr>
      <w:r>
        <w:rPr>
          <w:rFonts w:hint="cs"/>
          <w:rtl/>
        </w:rPr>
        <w:t>همچنین</w:t>
      </w:r>
      <w:r w:rsidR="00987DA2">
        <w:rPr>
          <w:rFonts w:hint="cs"/>
          <w:rtl/>
        </w:rPr>
        <w:t xml:space="preserve"> </w:t>
      </w:r>
      <w:r>
        <w:rPr>
          <w:rFonts w:hint="cs"/>
          <w:rtl/>
        </w:rPr>
        <w:t>در</w:t>
      </w:r>
      <w:r w:rsidR="00987DA2">
        <w:rPr>
          <w:rFonts w:hint="cs"/>
          <w:rtl/>
        </w:rPr>
        <w:t xml:space="preserve"> </w:t>
      </w:r>
      <w:r>
        <w:rPr>
          <w:rFonts w:hint="cs"/>
          <w:rtl/>
        </w:rPr>
        <w:t>این</w:t>
      </w:r>
      <w:r w:rsidR="00987DA2">
        <w:rPr>
          <w:rFonts w:hint="cs"/>
          <w:rtl/>
        </w:rPr>
        <w:t xml:space="preserve"> </w:t>
      </w:r>
      <w:r>
        <w:rPr>
          <w:rFonts w:hint="cs"/>
          <w:rtl/>
        </w:rPr>
        <w:t>پژوهش</w:t>
      </w:r>
      <w:r w:rsidR="00987DA2">
        <w:rPr>
          <w:rFonts w:hint="cs"/>
          <w:rtl/>
        </w:rPr>
        <w:t xml:space="preserve"> </w:t>
      </w:r>
      <w:r w:rsidRPr="00CA26BF">
        <w:rPr>
          <w:rtl/>
        </w:rPr>
        <w:t>چارچوب</w:t>
      </w:r>
      <w:r w:rsidR="00987DA2">
        <w:rPr>
          <w:rtl/>
        </w:rPr>
        <w:t xml:space="preserve"> </w:t>
      </w:r>
      <w:r w:rsidRPr="00CA26BF">
        <w:rPr>
          <w:rtl/>
        </w:rPr>
        <w:t>زمان</w:t>
      </w:r>
      <w:r w:rsidR="00987DA2">
        <w:t xml:space="preserve"> </w:t>
      </w:r>
      <w:r w:rsidRPr="00CA26BF">
        <w:rPr>
          <w:rtl/>
        </w:rPr>
        <w:t>بند</w:t>
      </w:r>
      <w:r w:rsidRPr="00CA26BF">
        <w:rPr>
          <w:rFonts w:hint="cs"/>
          <w:rtl/>
        </w:rPr>
        <w:t>ی</w:t>
      </w:r>
      <w:r w:rsidR="00987DA2">
        <w:rPr>
          <w:rtl/>
        </w:rPr>
        <w:t xml:space="preserve"> </w:t>
      </w:r>
      <w:r w:rsidRPr="00CA26BF">
        <w:rPr>
          <w:rtl/>
        </w:rPr>
        <w:t>وظا</w:t>
      </w:r>
      <w:r w:rsidRPr="00CA26BF">
        <w:rPr>
          <w:rFonts w:hint="cs"/>
          <w:rtl/>
        </w:rPr>
        <w:t>ی</w:t>
      </w:r>
      <w:r w:rsidRPr="00CA26BF">
        <w:rPr>
          <w:rFonts w:hint="eastAsia"/>
          <w:rtl/>
        </w:rPr>
        <w:t>ف</w:t>
      </w:r>
      <w:r w:rsidR="00987DA2">
        <w:rPr>
          <w:rtl/>
        </w:rPr>
        <w:t xml:space="preserve"> </w:t>
      </w:r>
      <w:r w:rsidRPr="00CA26BF">
        <w:rPr>
          <w:rtl/>
        </w:rPr>
        <w:t>عظ</w:t>
      </w:r>
      <w:r w:rsidRPr="00CA26BF">
        <w:rPr>
          <w:rFonts w:hint="cs"/>
          <w:rtl/>
        </w:rPr>
        <w:t>ی</w:t>
      </w:r>
      <w:r w:rsidRPr="00CA26BF">
        <w:rPr>
          <w:rFonts w:hint="eastAsia"/>
          <w:rtl/>
        </w:rPr>
        <w:t>م</w:t>
      </w:r>
      <w:r w:rsidR="00987DA2">
        <w:rPr>
          <w:rtl/>
        </w:rPr>
        <w:t xml:space="preserve"> </w:t>
      </w:r>
      <w:r w:rsidRPr="00CA26BF">
        <w:rPr>
          <w:rtl/>
        </w:rPr>
        <w:t>مبتن</w:t>
      </w:r>
      <w:r w:rsidRPr="00CA26BF">
        <w:rPr>
          <w:rFonts w:hint="cs"/>
          <w:rtl/>
        </w:rPr>
        <w:t>ی</w:t>
      </w:r>
      <w:r w:rsidR="00987DA2">
        <w:rPr>
          <w:rtl/>
        </w:rPr>
        <w:t xml:space="preserve"> </w:t>
      </w:r>
      <w:r w:rsidRPr="00CA26BF">
        <w:rPr>
          <w:rtl/>
        </w:rPr>
        <w:t>بر</w:t>
      </w:r>
      <w:r w:rsidR="00987DA2">
        <w:rPr>
          <w:rtl/>
        </w:rPr>
        <w:t xml:space="preserve"> </w:t>
      </w:r>
      <w:r w:rsidRPr="00CA26BF">
        <w:rPr>
          <w:rtl/>
        </w:rPr>
        <w:t>به</w:t>
      </w:r>
      <w:r w:rsidRPr="00CA26BF">
        <w:rPr>
          <w:rFonts w:hint="cs"/>
          <w:rtl/>
        </w:rPr>
        <w:t>ی</w:t>
      </w:r>
      <w:r w:rsidRPr="00CA26BF">
        <w:rPr>
          <w:rFonts w:hint="eastAsia"/>
          <w:rtl/>
        </w:rPr>
        <w:t>نه</w:t>
      </w:r>
      <w:r w:rsidR="00987DA2">
        <w:rPr>
          <w:rFonts w:hint="eastAsia"/>
        </w:rPr>
        <w:t xml:space="preserve"> </w:t>
      </w:r>
      <w:r w:rsidRPr="00CA26BF">
        <w:rPr>
          <w:rFonts w:hint="eastAsia"/>
          <w:rtl/>
        </w:rPr>
        <w:t>ساز</w:t>
      </w:r>
      <w:r w:rsidRPr="00CA26BF">
        <w:rPr>
          <w:rFonts w:hint="cs"/>
          <w:rtl/>
        </w:rPr>
        <w:t>ی</w:t>
      </w:r>
      <w:r w:rsidR="00987DA2">
        <w:rPr>
          <w:rtl/>
        </w:rPr>
        <w:t xml:space="preserve"> </w:t>
      </w:r>
      <w:r w:rsidRPr="00CA26BF">
        <w:rPr>
          <w:rtl/>
        </w:rPr>
        <w:t>پارتو</w:t>
      </w:r>
      <w:r w:rsidR="00987DA2">
        <w:rPr>
          <w:rtl/>
        </w:rPr>
        <w:t xml:space="preserve"> </w:t>
      </w:r>
      <w:r w:rsidRPr="00CA26BF">
        <w:rPr>
          <w:rtl/>
        </w:rPr>
        <w:t>برا</w:t>
      </w:r>
      <w:r w:rsidRPr="00CA26BF">
        <w:rPr>
          <w:rFonts w:hint="cs"/>
          <w:rtl/>
        </w:rPr>
        <w:t>ی</w:t>
      </w:r>
      <w:r w:rsidR="00987DA2">
        <w:rPr>
          <w:rtl/>
        </w:rPr>
        <w:t xml:space="preserve"> </w:t>
      </w:r>
      <w:r w:rsidRPr="00CA26BF">
        <w:rPr>
          <w:rtl/>
        </w:rPr>
        <w:t>مسئله</w:t>
      </w:r>
      <w:r w:rsidR="00987DA2">
        <w:rPr>
          <w:rtl/>
        </w:rPr>
        <w:t xml:space="preserve"> </w:t>
      </w:r>
      <w:r w:rsidRPr="00CA26BF">
        <w:rPr>
          <w:rtl/>
        </w:rPr>
        <w:t>مورد</w:t>
      </w:r>
      <w:r w:rsidR="00987DA2">
        <w:rPr>
          <w:rtl/>
        </w:rPr>
        <w:t xml:space="preserve"> </w:t>
      </w:r>
      <w:r w:rsidRPr="00CA26BF">
        <w:rPr>
          <w:rtl/>
        </w:rPr>
        <w:t>مطالعه</w:t>
      </w:r>
      <w:r w:rsidR="00987DA2">
        <w:rPr>
          <w:rtl/>
        </w:rPr>
        <w:t xml:space="preserve"> </w:t>
      </w:r>
      <w:r w:rsidRPr="00CA26BF">
        <w:rPr>
          <w:rtl/>
        </w:rPr>
        <w:t>پ</w:t>
      </w:r>
      <w:r w:rsidRPr="00CA26BF">
        <w:rPr>
          <w:rFonts w:hint="cs"/>
          <w:rtl/>
        </w:rPr>
        <w:t>ی</w:t>
      </w:r>
      <w:r w:rsidRPr="00CA26BF">
        <w:rPr>
          <w:rFonts w:hint="eastAsia"/>
          <w:rtl/>
        </w:rPr>
        <w:t>شنهاد</w:t>
      </w:r>
      <w:r w:rsidR="00987DA2">
        <w:rPr>
          <w:rtl/>
        </w:rPr>
        <w:t xml:space="preserve"> </w:t>
      </w:r>
      <w:r w:rsidRPr="00CA26BF">
        <w:rPr>
          <w:rtl/>
        </w:rPr>
        <w:t>شده</w:t>
      </w:r>
      <w:r w:rsidR="00987DA2">
        <w:t xml:space="preserve"> </w:t>
      </w:r>
      <w:r w:rsidRPr="00CA26BF">
        <w:rPr>
          <w:rtl/>
        </w:rPr>
        <w:t>است</w:t>
      </w:r>
      <w:r w:rsidR="00987DA2">
        <w:rPr>
          <w:rtl/>
        </w:rPr>
        <w:t xml:space="preserve"> </w:t>
      </w:r>
      <w:r w:rsidRPr="00CA26BF">
        <w:rPr>
          <w:rtl/>
        </w:rPr>
        <w:t>که</w:t>
      </w:r>
      <w:r w:rsidR="00987DA2">
        <w:rPr>
          <w:rtl/>
        </w:rPr>
        <w:t xml:space="preserve"> </w:t>
      </w:r>
      <w:r w:rsidRPr="00CA26BF">
        <w:rPr>
          <w:rtl/>
        </w:rPr>
        <w:t>از</w:t>
      </w:r>
      <w:r w:rsidR="00987DA2">
        <w:rPr>
          <w:rtl/>
        </w:rPr>
        <w:t xml:space="preserve"> </w:t>
      </w:r>
      <w:r w:rsidRPr="00CA26BF">
        <w:rPr>
          <w:rtl/>
        </w:rPr>
        <w:t>دو</w:t>
      </w:r>
      <w:r w:rsidR="00987DA2">
        <w:rPr>
          <w:rtl/>
        </w:rPr>
        <w:t xml:space="preserve"> </w:t>
      </w:r>
      <w:r w:rsidRPr="00CA26BF">
        <w:rPr>
          <w:rtl/>
        </w:rPr>
        <w:t>جزء</w:t>
      </w:r>
      <w:r w:rsidR="00987DA2">
        <w:rPr>
          <w:rtl/>
        </w:rPr>
        <w:t xml:space="preserve"> </w:t>
      </w:r>
      <w:r w:rsidRPr="00CA26BF">
        <w:rPr>
          <w:rtl/>
        </w:rPr>
        <w:t>اصل</w:t>
      </w:r>
      <w:r w:rsidRPr="00CA26BF">
        <w:rPr>
          <w:rFonts w:hint="cs"/>
          <w:rtl/>
        </w:rPr>
        <w:t>ی</w:t>
      </w:r>
      <w:r w:rsidR="00987DA2">
        <w:rPr>
          <w:rtl/>
        </w:rPr>
        <w:t xml:space="preserve"> </w:t>
      </w:r>
      <w:r w:rsidRPr="00CA26BF">
        <w:rPr>
          <w:rtl/>
        </w:rPr>
        <w:t>تشک</w:t>
      </w:r>
      <w:r w:rsidRPr="00CA26BF">
        <w:rPr>
          <w:rFonts w:hint="cs"/>
          <w:rtl/>
        </w:rPr>
        <w:t>ی</w:t>
      </w:r>
      <w:r w:rsidRPr="00CA26BF">
        <w:rPr>
          <w:rFonts w:hint="eastAsia"/>
          <w:rtl/>
        </w:rPr>
        <w:t>ل</w:t>
      </w:r>
      <w:r w:rsidR="00987DA2">
        <w:rPr>
          <w:rtl/>
        </w:rPr>
        <w:t xml:space="preserve"> </w:t>
      </w:r>
      <w:r w:rsidRPr="00CA26BF">
        <w:rPr>
          <w:rtl/>
        </w:rPr>
        <w:t>شده</w:t>
      </w:r>
      <w:r w:rsidR="00987DA2">
        <w:t xml:space="preserve"> </w:t>
      </w:r>
      <w:r w:rsidRPr="00CA26BF">
        <w:rPr>
          <w:rtl/>
        </w:rPr>
        <w:t>است:</w:t>
      </w:r>
      <w:r w:rsidR="00987DA2">
        <w:rPr>
          <w:rtl/>
        </w:rPr>
        <w:t xml:space="preserve"> </w:t>
      </w:r>
      <w:r w:rsidRPr="00CA26BF">
        <w:rPr>
          <w:rtl/>
        </w:rPr>
        <w:t>روش</w:t>
      </w:r>
      <w:r w:rsidR="00987DA2">
        <w:rPr>
          <w:rtl/>
        </w:rPr>
        <w:t xml:space="preserve"> </w:t>
      </w:r>
      <w:r w:rsidRPr="00CA26BF">
        <w:rPr>
          <w:rtl/>
        </w:rPr>
        <w:t>تول</w:t>
      </w:r>
      <w:r w:rsidRPr="00CA26BF">
        <w:rPr>
          <w:rFonts w:hint="cs"/>
          <w:rtl/>
        </w:rPr>
        <w:t>ی</w:t>
      </w:r>
      <w:r w:rsidRPr="00CA26BF">
        <w:rPr>
          <w:rFonts w:hint="eastAsia"/>
          <w:rtl/>
        </w:rPr>
        <w:t>د</w:t>
      </w:r>
      <w:r w:rsidR="00987DA2">
        <w:rPr>
          <w:rtl/>
        </w:rPr>
        <w:t xml:space="preserve"> </w:t>
      </w:r>
      <w:r w:rsidRPr="00CA26BF">
        <w:rPr>
          <w:rtl/>
        </w:rPr>
        <w:t>نامزد</w:t>
      </w:r>
      <w:r w:rsidR="00987DA2">
        <w:rPr>
          <w:rtl/>
        </w:rPr>
        <w:t xml:space="preserve"> </w:t>
      </w:r>
      <w:r w:rsidRPr="00CA26BF">
        <w:rPr>
          <w:rtl/>
        </w:rPr>
        <w:t>اول</w:t>
      </w:r>
      <w:r w:rsidRPr="00CA26BF">
        <w:rPr>
          <w:rFonts w:hint="cs"/>
          <w:rtl/>
        </w:rPr>
        <w:t>ی</w:t>
      </w:r>
      <w:r w:rsidRPr="00CA26BF">
        <w:rPr>
          <w:rFonts w:hint="eastAsia"/>
          <w:rtl/>
        </w:rPr>
        <w:t>ه</w:t>
      </w:r>
      <w:r w:rsidR="00987DA2">
        <w:rPr>
          <w:rtl/>
        </w:rPr>
        <w:t xml:space="preserve"> </w:t>
      </w:r>
      <w:r w:rsidRPr="00CA26BF">
        <w:rPr>
          <w:rtl/>
        </w:rPr>
        <w:t>(</w:t>
      </w:r>
      <w:r w:rsidRPr="00CA26BF">
        <w:t>ICGM</w:t>
      </w:r>
      <w:r w:rsidRPr="00CA26BF">
        <w:rPr>
          <w:rtl/>
        </w:rPr>
        <w:t>)</w:t>
      </w:r>
      <w:r w:rsidR="00987DA2">
        <w:rPr>
          <w:rtl/>
        </w:rPr>
        <w:t xml:space="preserve"> </w:t>
      </w:r>
      <w:r w:rsidRPr="00CA26BF">
        <w:rPr>
          <w:rtl/>
        </w:rPr>
        <w:t>و</w:t>
      </w:r>
      <w:r w:rsidR="00987DA2">
        <w:rPr>
          <w:rtl/>
        </w:rPr>
        <w:t xml:space="preserve"> </w:t>
      </w:r>
      <w:r>
        <w:rPr>
          <w:rFonts w:hint="cs"/>
          <w:rtl/>
        </w:rPr>
        <w:t>فرایند</w:t>
      </w:r>
      <w:r w:rsidR="00987DA2">
        <w:rPr>
          <w:rFonts w:hint="cs"/>
          <w:rtl/>
        </w:rPr>
        <w:t xml:space="preserve"> </w:t>
      </w:r>
      <w:r w:rsidRPr="00CA26BF">
        <w:rPr>
          <w:rtl/>
        </w:rPr>
        <w:t>اکتشاف</w:t>
      </w:r>
      <w:r w:rsidRPr="00CA26BF">
        <w:rPr>
          <w:rFonts w:hint="cs"/>
          <w:rtl/>
        </w:rPr>
        <w:t>ی</w:t>
      </w:r>
      <w:r w:rsidR="00987DA2">
        <w:rPr>
          <w:rtl/>
        </w:rPr>
        <w:t xml:space="preserve"> </w:t>
      </w:r>
      <w:r w:rsidRPr="00CA26BF">
        <w:rPr>
          <w:rtl/>
        </w:rPr>
        <w:t>تکرار</w:t>
      </w:r>
      <w:r w:rsidRPr="00CA26BF">
        <w:rPr>
          <w:rFonts w:hint="cs"/>
          <w:rtl/>
        </w:rPr>
        <w:t>ی</w:t>
      </w:r>
      <w:r w:rsidR="00987DA2">
        <w:rPr>
          <w:rtl/>
        </w:rPr>
        <w:t xml:space="preserve"> </w:t>
      </w:r>
      <w:r w:rsidRPr="00CA26BF">
        <w:rPr>
          <w:rtl/>
        </w:rPr>
        <w:t>مبتن</w:t>
      </w:r>
      <w:r w:rsidRPr="00CA26BF">
        <w:rPr>
          <w:rFonts w:hint="cs"/>
          <w:rtl/>
        </w:rPr>
        <w:t>ی</w:t>
      </w:r>
      <w:r w:rsidR="00987DA2">
        <w:rPr>
          <w:rtl/>
        </w:rPr>
        <w:t xml:space="preserve"> </w:t>
      </w:r>
      <w:r w:rsidRPr="00CA26BF">
        <w:rPr>
          <w:rtl/>
        </w:rPr>
        <w:t>بر</w:t>
      </w:r>
      <w:r w:rsidR="00987DA2">
        <w:rPr>
          <w:rtl/>
        </w:rPr>
        <w:t xml:space="preserve"> </w:t>
      </w:r>
      <w:r w:rsidRPr="00CA26BF">
        <w:rPr>
          <w:rtl/>
        </w:rPr>
        <w:t>درخت</w:t>
      </w:r>
      <w:r>
        <w:rPr>
          <w:rFonts w:hint="cs"/>
          <w:rtl/>
        </w:rPr>
        <w:t>.</w:t>
      </w:r>
      <w:r w:rsidR="00987DA2">
        <w:rPr>
          <w:rFonts w:hint="cs"/>
          <w:rtl/>
        </w:rPr>
        <w:t xml:space="preserve"> </w:t>
      </w:r>
      <w:r>
        <w:rPr>
          <w:rFonts w:hint="cs"/>
          <w:rtl/>
        </w:rPr>
        <w:t>این</w:t>
      </w:r>
      <w:r w:rsidR="00987DA2">
        <w:rPr>
          <w:rFonts w:hint="cs"/>
          <w:rtl/>
        </w:rPr>
        <w:t xml:space="preserve"> </w:t>
      </w:r>
      <w:r>
        <w:rPr>
          <w:rFonts w:hint="cs"/>
          <w:rtl/>
        </w:rPr>
        <w:t>فرایند</w:t>
      </w:r>
      <w:r w:rsidR="00987DA2">
        <w:rPr>
          <w:rtl/>
        </w:rPr>
        <w:t xml:space="preserve"> </w:t>
      </w:r>
      <w:r>
        <w:rPr>
          <w:rFonts w:hint="cs"/>
          <w:rtl/>
        </w:rPr>
        <w:t>را</w:t>
      </w:r>
      <w:r w:rsidRPr="00CA26BF">
        <w:rPr>
          <w:rtl/>
        </w:rPr>
        <w:t>ه</w:t>
      </w:r>
      <w:r w:rsidR="00987DA2">
        <w:rPr>
          <w:rtl/>
        </w:rPr>
        <w:t xml:space="preserve"> </w:t>
      </w:r>
      <w:r w:rsidRPr="00CA26BF">
        <w:rPr>
          <w:rtl/>
        </w:rPr>
        <w:t>حل</w:t>
      </w:r>
      <w:r w:rsidR="00987DA2">
        <w:t xml:space="preserve"> </w:t>
      </w:r>
      <w:r w:rsidRPr="00CA26BF">
        <w:rPr>
          <w:rtl/>
        </w:rPr>
        <w:t>ها</w:t>
      </w:r>
      <w:r w:rsidRPr="00CA26BF">
        <w:rPr>
          <w:rFonts w:hint="cs"/>
          <w:rtl/>
        </w:rPr>
        <w:t>ی</w:t>
      </w:r>
      <w:r w:rsidR="00987DA2">
        <w:rPr>
          <w:rtl/>
        </w:rPr>
        <w:t xml:space="preserve"> </w:t>
      </w:r>
      <w:r w:rsidRPr="00CA26BF">
        <w:rPr>
          <w:rtl/>
        </w:rPr>
        <w:t>اول</w:t>
      </w:r>
      <w:r w:rsidRPr="00CA26BF">
        <w:rPr>
          <w:rFonts w:hint="cs"/>
          <w:rtl/>
        </w:rPr>
        <w:t>ی</w:t>
      </w:r>
      <w:r w:rsidRPr="00CA26BF">
        <w:rPr>
          <w:rFonts w:hint="eastAsia"/>
          <w:rtl/>
        </w:rPr>
        <w:t>ه</w:t>
      </w:r>
      <w:r w:rsidR="00987DA2">
        <w:rPr>
          <w:rtl/>
        </w:rPr>
        <w:t xml:space="preserve"> </w:t>
      </w:r>
      <w:r w:rsidRPr="00CA26BF">
        <w:rPr>
          <w:rtl/>
        </w:rPr>
        <w:t>را</w:t>
      </w:r>
      <w:r w:rsidR="00987DA2">
        <w:rPr>
          <w:rtl/>
        </w:rPr>
        <w:t xml:space="preserve"> </w:t>
      </w:r>
      <w:r w:rsidRPr="00CA26BF">
        <w:rPr>
          <w:rtl/>
        </w:rPr>
        <w:t>توسط</w:t>
      </w:r>
      <w:r w:rsidR="00987DA2">
        <w:rPr>
          <w:rtl/>
        </w:rPr>
        <w:t xml:space="preserve"> </w:t>
      </w:r>
      <w:r w:rsidRPr="00CA26BF">
        <w:rPr>
          <w:rtl/>
        </w:rPr>
        <w:t>جستجو</w:t>
      </w:r>
      <w:r w:rsidRPr="00CA26BF">
        <w:rPr>
          <w:rFonts w:hint="cs"/>
          <w:rtl/>
        </w:rPr>
        <w:t>ی</w:t>
      </w:r>
      <w:r w:rsidR="00987DA2">
        <w:rPr>
          <w:rtl/>
        </w:rPr>
        <w:t xml:space="preserve"> </w:t>
      </w:r>
      <w:r w:rsidRPr="00CA26BF">
        <w:rPr>
          <w:rtl/>
        </w:rPr>
        <w:t>محل</w:t>
      </w:r>
      <w:r w:rsidRPr="00CA26BF">
        <w:rPr>
          <w:rFonts w:hint="cs"/>
          <w:rtl/>
        </w:rPr>
        <w:t>ی</w:t>
      </w:r>
      <w:r w:rsidR="00987DA2">
        <w:rPr>
          <w:rtl/>
        </w:rPr>
        <w:t xml:space="preserve"> </w:t>
      </w:r>
      <w:r w:rsidRPr="00CA26BF">
        <w:rPr>
          <w:rtl/>
        </w:rPr>
        <w:t>آگاه</w:t>
      </w:r>
      <w:r w:rsidR="00987DA2">
        <w:rPr>
          <w:rtl/>
        </w:rPr>
        <w:t xml:space="preserve"> </w:t>
      </w:r>
      <w:r w:rsidRPr="00CA26BF">
        <w:rPr>
          <w:rtl/>
        </w:rPr>
        <w:t>از</w:t>
      </w:r>
      <w:r w:rsidR="00987DA2">
        <w:rPr>
          <w:rtl/>
        </w:rPr>
        <w:t xml:space="preserve"> </w:t>
      </w:r>
      <w:r w:rsidRPr="00CA26BF">
        <w:rPr>
          <w:rtl/>
        </w:rPr>
        <w:t>انرژ</w:t>
      </w:r>
      <w:r w:rsidRPr="00CA26BF">
        <w:rPr>
          <w:rFonts w:hint="cs"/>
          <w:rtl/>
        </w:rPr>
        <w:t>ی</w:t>
      </w:r>
      <w:r w:rsidR="00987DA2">
        <w:rPr>
          <w:rtl/>
        </w:rPr>
        <w:t xml:space="preserve"> </w:t>
      </w:r>
      <w:r w:rsidRPr="00CA26BF">
        <w:rPr>
          <w:rtl/>
        </w:rPr>
        <w:t>و</w:t>
      </w:r>
      <w:r w:rsidR="00987DA2">
        <w:rPr>
          <w:rtl/>
        </w:rPr>
        <w:t xml:space="preserve"> </w:t>
      </w:r>
      <w:r w:rsidRPr="00CA26BF">
        <w:rPr>
          <w:rtl/>
        </w:rPr>
        <w:t>جستجو</w:t>
      </w:r>
      <w:r w:rsidRPr="00CA26BF">
        <w:rPr>
          <w:rFonts w:hint="cs"/>
          <w:rtl/>
        </w:rPr>
        <w:t>ی</w:t>
      </w:r>
      <w:r w:rsidR="00987DA2">
        <w:rPr>
          <w:rtl/>
        </w:rPr>
        <w:t xml:space="preserve"> </w:t>
      </w:r>
      <w:r w:rsidRPr="00CA26BF">
        <w:rPr>
          <w:rtl/>
        </w:rPr>
        <w:t>محل</w:t>
      </w:r>
      <w:r w:rsidRPr="00CA26BF">
        <w:rPr>
          <w:rFonts w:hint="cs"/>
          <w:rtl/>
        </w:rPr>
        <w:t>ی</w:t>
      </w:r>
      <w:r w:rsidR="00987DA2">
        <w:rPr>
          <w:rtl/>
        </w:rPr>
        <w:t xml:space="preserve"> </w:t>
      </w:r>
      <w:r w:rsidRPr="00CA26BF">
        <w:rPr>
          <w:rtl/>
        </w:rPr>
        <w:t>آگاه</w:t>
      </w:r>
      <w:r w:rsidR="00987DA2">
        <w:rPr>
          <w:rtl/>
        </w:rPr>
        <w:t xml:space="preserve"> </w:t>
      </w:r>
      <w:r>
        <w:rPr>
          <w:rFonts w:hint="cs"/>
          <w:rtl/>
        </w:rPr>
        <w:t>از</w:t>
      </w:r>
      <w:r w:rsidR="00987DA2">
        <w:rPr>
          <w:rtl/>
        </w:rPr>
        <w:t xml:space="preserve"> </w:t>
      </w:r>
      <w:r w:rsidRPr="00CA26BF">
        <w:rPr>
          <w:rtl/>
        </w:rPr>
        <w:t>ت</w:t>
      </w:r>
      <w:r>
        <w:rPr>
          <w:rtl/>
        </w:rPr>
        <w:t>أ</w:t>
      </w:r>
      <w:r w:rsidRPr="00CA26BF">
        <w:rPr>
          <w:rtl/>
        </w:rPr>
        <w:t>خ</w:t>
      </w:r>
      <w:r w:rsidRPr="00CA26BF">
        <w:rPr>
          <w:rFonts w:hint="cs"/>
          <w:rtl/>
        </w:rPr>
        <w:t>ی</w:t>
      </w:r>
      <w:r w:rsidRPr="00CA26BF">
        <w:rPr>
          <w:rFonts w:hint="eastAsia"/>
          <w:rtl/>
        </w:rPr>
        <w:t>ر</w:t>
      </w:r>
      <w:r w:rsidR="00987DA2">
        <w:rPr>
          <w:rtl/>
        </w:rPr>
        <w:t xml:space="preserve"> </w:t>
      </w:r>
      <w:r w:rsidRPr="00CA26BF">
        <w:rPr>
          <w:rtl/>
        </w:rPr>
        <w:t>انتقال</w:t>
      </w:r>
      <w:r w:rsidR="00987DA2">
        <w:rPr>
          <w:rtl/>
        </w:rPr>
        <w:t xml:space="preserve"> </w:t>
      </w:r>
      <w:r w:rsidRPr="00CA26BF">
        <w:rPr>
          <w:rtl/>
        </w:rPr>
        <w:t>تول</w:t>
      </w:r>
      <w:r w:rsidRPr="00CA26BF">
        <w:rPr>
          <w:rFonts w:hint="cs"/>
          <w:rtl/>
        </w:rPr>
        <w:t>ی</w:t>
      </w:r>
      <w:r w:rsidRPr="00CA26BF">
        <w:rPr>
          <w:rFonts w:hint="eastAsia"/>
          <w:rtl/>
        </w:rPr>
        <w:t>د</w:t>
      </w:r>
      <w:r w:rsidR="00987DA2">
        <w:rPr>
          <w:rtl/>
        </w:rPr>
        <w:t xml:space="preserve"> </w:t>
      </w:r>
      <w:r>
        <w:rPr>
          <w:rtl/>
        </w:rPr>
        <w:t>می</w:t>
      </w:r>
      <w:r w:rsidR="00987DA2">
        <w:rPr>
          <w:rtl/>
        </w:rPr>
        <w:t xml:space="preserve"> </w:t>
      </w:r>
      <w:r>
        <w:rPr>
          <w:rtl/>
        </w:rPr>
        <w:t>کند</w:t>
      </w:r>
      <w:r w:rsidRPr="00CA26BF">
        <w:rPr>
          <w:rtl/>
        </w:rPr>
        <w:t>.</w:t>
      </w:r>
      <w:r w:rsidR="00987DA2">
        <w:rPr>
          <w:rtl/>
        </w:rPr>
        <w:t xml:space="preserve"> </w:t>
      </w:r>
      <w:r w:rsidRPr="00CA26BF">
        <w:rPr>
          <w:rtl/>
        </w:rPr>
        <w:t>جستجو</w:t>
      </w:r>
      <w:r w:rsidRPr="00CA26BF">
        <w:rPr>
          <w:rFonts w:hint="cs"/>
          <w:rtl/>
        </w:rPr>
        <w:t>ی</w:t>
      </w:r>
      <w:r w:rsidR="00987DA2">
        <w:rPr>
          <w:rtl/>
        </w:rPr>
        <w:t xml:space="preserve"> </w:t>
      </w:r>
      <w:r w:rsidRPr="00CA26BF">
        <w:rPr>
          <w:rtl/>
        </w:rPr>
        <w:t>محل</w:t>
      </w:r>
      <w:r w:rsidRPr="00CA26BF">
        <w:rPr>
          <w:rFonts w:hint="cs"/>
          <w:rtl/>
        </w:rPr>
        <w:t>ی</w:t>
      </w:r>
      <w:r w:rsidR="00987DA2">
        <w:rPr>
          <w:rtl/>
        </w:rPr>
        <w:t xml:space="preserve"> </w:t>
      </w:r>
      <w:r w:rsidRPr="00CA26BF">
        <w:rPr>
          <w:rtl/>
        </w:rPr>
        <w:t>آگاه</w:t>
      </w:r>
      <w:r w:rsidR="00987DA2">
        <w:rPr>
          <w:rtl/>
        </w:rPr>
        <w:t xml:space="preserve"> </w:t>
      </w:r>
      <w:r>
        <w:rPr>
          <w:rFonts w:hint="cs"/>
          <w:rtl/>
        </w:rPr>
        <w:t>از</w:t>
      </w:r>
      <w:r w:rsidR="00987DA2">
        <w:rPr>
          <w:rtl/>
        </w:rPr>
        <w:t xml:space="preserve"> </w:t>
      </w:r>
      <w:r w:rsidRPr="00CA26BF">
        <w:rPr>
          <w:rtl/>
        </w:rPr>
        <w:t>ت</w:t>
      </w:r>
      <w:r>
        <w:rPr>
          <w:rtl/>
        </w:rPr>
        <w:t>أ</w:t>
      </w:r>
      <w:r w:rsidRPr="00CA26BF">
        <w:rPr>
          <w:rtl/>
        </w:rPr>
        <w:t>خ</w:t>
      </w:r>
      <w:r w:rsidRPr="00CA26BF">
        <w:rPr>
          <w:rFonts w:hint="cs"/>
          <w:rtl/>
        </w:rPr>
        <w:t>ی</w:t>
      </w:r>
      <w:r w:rsidRPr="00CA26BF">
        <w:rPr>
          <w:rFonts w:hint="eastAsia"/>
          <w:rtl/>
        </w:rPr>
        <w:t>ر</w:t>
      </w:r>
      <w:r>
        <w:rPr>
          <w:rFonts w:hint="cs"/>
          <w:rtl/>
        </w:rPr>
        <w:t>،</w:t>
      </w:r>
      <w:r w:rsidR="00987DA2">
        <w:rPr>
          <w:rtl/>
        </w:rPr>
        <w:t xml:space="preserve"> </w:t>
      </w:r>
      <w:r w:rsidRPr="00CA26BF">
        <w:rPr>
          <w:rtl/>
        </w:rPr>
        <w:t>انتقال</w:t>
      </w:r>
      <w:r w:rsidR="00987DA2">
        <w:rPr>
          <w:rtl/>
        </w:rPr>
        <w:t xml:space="preserve"> </w:t>
      </w:r>
      <w:r w:rsidRPr="00CA26BF">
        <w:rPr>
          <w:rtl/>
        </w:rPr>
        <w:t>راه</w:t>
      </w:r>
      <w:r w:rsidR="00987DA2">
        <w:rPr>
          <w:rtl/>
        </w:rPr>
        <w:t xml:space="preserve"> </w:t>
      </w:r>
      <w:r w:rsidRPr="00CA26BF">
        <w:rPr>
          <w:rtl/>
        </w:rPr>
        <w:t>حل</w:t>
      </w:r>
      <w:r w:rsidR="00987DA2">
        <w:t xml:space="preserve"> </w:t>
      </w:r>
      <w:r w:rsidRPr="00CA26BF">
        <w:rPr>
          <w:rtl/>
        </w:rPr>
        <w:t>ها</w:t>
      </w:r>
      <w:r w:rsidRPr="00CA26BF">
        <w:rPr>
          <w:rFonts w:hint="cs"/>
          <w:rtl/>
        </w:rPr>
        <w:t>ی</w:t>
      </w:r>
      <w:r w:rsidR="00987DA2">
        <w:rPr>
          <w:rtl/>
        </w:rPr>
        <w:t xml:space="preserve"> </w:t>
      </w:r>
      <w:r w:rsidRPr="00CA26BF">
        <w:rPr>
          <w:rtl/>
        </w:rPr>
        <w:t>جد</w:t>
      </w:r>
      <w:r w:rsidRPr="00CA26BF">
        <w:rPr>
          <w:rFonts w:hint="cs"/>
          <w:rtl/>
        </w:rPr>
        <w:t>ی</w:t>
      </w:r>
      <w:r w:rsidRPr="00CA26BF">
        <w:rPr>
          <w:rFonts w:hint="eastAsia"/>
          <w:rtl/>
        </w:rPr>
        <w:t>د</w:t>
      </w:r>
      <w:r w:rsidR="00987DA2">
        <w:rPr>
          <w:rtl/>
        </w:rPr>
        <w:t xml:space="preserve"> </w:t>
      </w:r>
      <w:r w:rsidRPr="00CA26BF">
        <w:rPr>
          <w:rtl/>
        </w:rPr>
        <w:t>غ</w:t>
      </w:r>
      <w:r w:rsidRPr="00CA26BF">
        <w:rPr>
          <w:rFonts w:hint="cs"/>
          <w:rtl/>
        </w:rPr>
        <w:t>ی</w:t>
      </w:r>
      <w:r w:rsidRPr="00CA26BF">
        <w:rPr>
          <w:rFonts w:hint="eastAsia"/>
          <w:rtl/>
        </w:rPr>
        <w:t>ر</w:t>
      </w:r>
      <w:r w:rsidR="00987DA2">
        <w:rPr>
          <w:rtl/>
        </w:rPr>
        <w:t xml:space="preserve"> </w:t>
      </w:r>
      <w:r>
        <w:rPr>
          <w:rFonts w:hint="cs"/>
          <w:rtl/>
        </w:rPr>
        <w:t>نظارتی</w:t>
      </w:r>
      <w:r w:rsidR="00987DA2">
        <w:rPr>
          <w:rtl/>
        </w:rPr>
        <w:t xml:space="preserve"> </w:t>
      </w:r>
      <w:r w:rsidRPr="00CA26BF">
        <w:rPr>
          <w:rtl/>
        </w:rPr>
        <w:t>را</w:t>
      </w:r>
      <w:r w:rsidR="00987DA2">
        <w:rPr>
          <w:rtl/>
        </w:rPr>
        <w:t xml:space="preserve"> </w:t>
      </w:r>
      <w:r w:rsidRPr="00CA26BF">
        <w:rPr>
          <w:rtl/>
        </w:rPr>
        <w:t>در</w:t>
      </w:r>
      <w:r w:rsidR="00987DA2">
        <w:rPr>
          <w:rtl/>
        </w:rPr>
        <w:t xml:space="preserve"> </w:t>
      </w:r>
      <w:r w:rsidRPr="00CA26BF">
        <w:rPr>
          <w:rtl/>
        </w:rPr>
        <w:t>درخت</w:t>
      </w:r>
      <w:r w:rsidR="00987DA2">
        <w:rPr>
          <w:rtl/>
        </w:rPr>
        <w:t xml:space="preserve"> </w:t>
      </w:r>
      <w:r w:rsidRPr="00CA26BF">
        <w:rPr>
          <w:rtl/>
        </w:rPr>
        <w:t>جستجو</w:t>
      </w:r>
      <w:r w:rsidR="00987DA2">
        <w:rPr>
          <w:rtl/>
        </w:rPr>
        <w:t xml:space="preserve"> </w:t>
      </w:r>
      <w:r w:rsidRPr="00CA26BF">
        <w:rPr>
          <w:rtl/>
        </w:rPr>
        <w:t>با</w:t>
      </w:r>
      <w:r w:rsidR="00987DA2">
        <w:rPr>
          <w:rtl/>
        </w:rPr>
        <w:t xml:space="preserve"> </w:t>
      </w:r>
      <w:r w:rsidRPr="00CA26BF">
        <w:rPr>
          <w:rtl/>
        </w:rPr>
        <w:t>سطح</w:t>
      </w:r>
      <w:r w:rsidR="00987DA2">
        <w:rPr>
          <w:rtl/>
        </w:rPr>
        <w:t xml:space="preserve"> </w:t>
      </w:r>
      <w:r w:rsidRPr="00CA26BF">
        <w:rPr>
          <w:rtl/>
        </w:rPr>
        <w:t>محدود</w:t>
      </w:r>
      <w:r w:rsidR="00987DA2">
        <w:rPr>
          <w:rtl/>
        </w:rPr>
        <w:t xml:space="preserve"> </w:t>
      </w:r>
      <w:r w:rsidRPr="00CA26BF">
        <w:rPr>
          <w:rtl/>
        </w:rPr>
        <w:t>جستجو</w:t>
      </w:r>
      <w:r w:rsidR="00987DA2">
        <w:rPr>
          <w:rtl/>
        </w:rPr>
        <w:t xml:space="preserve"> </w:t>
      </w:r>
      <w:r>
        <w:rPr>
          <w:rtl/>
        </w:rPr>
        <w:t>می</w:t>
      </w:r>
      <w:r w:rsidR="00987DA2">
        <w:rPr>
          <w:rtl/>
        </w:rPr>
        <w:t xml:space="preserve"> </w:t>
      </w:r>
      <w:r>
        <w:rPr>
          <w:rtl/>
        </w:rPr>
        <w:t>کند</w:t>
      </w:r>
      <w:r w:rsidRPr="00CA26BF">
        <w:rPr>
          <w:rtl/>
        </w:rPr>
        <w:t>.</w:t>
      </w:r>
      <w:r w:rsidR="00987DA2">
        <w:rPr>
          <w:rtl/>
        </w:rPr>
        <w:t xml:space="preserve"> </w:t>
      </w:r>
      <w:r>
        <w:rPr>
          <w:rFonts w:hint="cs"/>
          <w:rtl/>
        </w:rPr>
        <w:t>همچنین</w:t>
      </w:r>
      <w:r w:rsidR="00987DA2">
        <w:rPr>
          <w:rFonts w:hint="cs"/>
          <w:rtl/>
        </w:rPr>
        <w:t xml:space="preserve"> </w:t>
      </w:r>
      <w:r>
        <w:rPr>
          <w:rFonts w:hint="cs"/>
          <w:rtl/>
        </w:rPr>
        <w:t>در</w:t>
      </w:r>
      <w:r w:rsidR="00987DA2">
        <w:rPr>
          <w:rFonts w:hint="cs"/>
          <w:rtl/>
        </w:rPr>
        <w:t xml:space="preserve"> </w:t>
      </w:r>
      <w:r>
        <w:rPr>
          <w:rFonts w:hint="cs"/>
          <w:rtl/>
        </w:rPr>
        <w:t>این</w:t>
      </w:r>
      <w:r w:rsidR="00987DA2">
        <w:rPr>
          <w:rFonts w:hint="cs"/>
          <w:rtl/>
        </w:rPr>
        <w:t xml:space="preserve"> </w:t>
      </w:r>
      <w:r>
        <w:rPr>
          <w:rFonts w:hint="cs"/>
          <w:rtl/>
        </w:rPr>
        <w:t>پژوهش،</w:t>
      </w:r>
      <w:r w:rsidR="00987DA2">
        <w:rPr>
          <w:rFonts w:hint="cs"/>
          <w:rtl/>
        </w:rPr>
        <w:t xml:space="preserve"> </w:t>
      </w:r>
      <w:r w:rsidRPr="00CA26BF">
        <w:rPr>
          <w:rtl/>
        </w:rPr>
        <w:t>روش</w:t>
      </w:r>
      <w:r w:rsidR="00987DA2">
        <w:rPr>
          <w:rtl/>
        </w:rPr>
        <w:t xml:space="preserve"> </w:t>
      </w:r>
      <w:r w:rsidRPr="00CA26BF">
        <w:rPr>
          <w:rtl/>
        </w:rPr>
        <w:t>تول</w:t>
      </w:r>
      <w:r w:rsidRPr="00CA26BF">
        <w:rPr>
          <w:rFonts w:hint="cs"/>
          <w:rtl/>
        </w:rPr>
        <w:t>ی</w:t>
      </w:r>
      <w:r w:rsidRPr="00CA26BF">
        <w:rPr>
          <w:rFonts w:hint="eastAsia"/>
          <w:rtl/>
        </w:rPr>
        <w:t>د</w:t>
      </w:r>
      <w:r w:rsidR="00987DA2">
        <w:rPr>
          <w:rtl/>
        </w:rPr>
        <w:t xml:space="preserve"> </w:t>
      </w:r>
      <w:r w:rsidRPr="00CA26BF">
        <w:rPr>
          <w:rtl/>
        </w:rPr>
        <w:t>همسا</w:t>
      </w:r>
      <w:r w:rsidRPr="00CA26BF">
        <w:rPr>
          <w:rFonts w:hint="cs"/>
          <w:rtl/>
        </w:rPr>
        <w:t>ی</w:t>
      </w:r>
      <w:r w:rsidRPr="00CA26BF">
        <w:rPr>
          <w:rFonts w:hint="eastAsia"/>
          <w:rtl/>
        </w:rPr>
        <w:t>گ</w:t>
      </w:r>
      <w:r w:rsidRPr="00CA26BF">
        <w:rPr>
          <w:rFonts w:hint="cs"/>
          <w:rtl/>
        </w:rPr>
        <w:t>ی</w:t>
      </w:r>
      <w:r w:rsidR="00987DA2">
        <w:rPr>
          <w:rtl/>
        </w:rPr>
        <w:t xml:space="preserve"> </w:t>
      </w:r>
      <w:r w:rsidRPr="00CA26BF">
        <w:rPr>
          <w:rtl/>
        </w:rPr>
        <w:t>برا</w:t>
      </w:r>
      <w:r w:rsidRPr="00CA26BF">
        <w:rPr>
          <w:rFonts w:hint="cs"/>
          <w:rtl/>
        </w:rPr>
        <w:t>ی</w:t>
      </w:r>
      <w:r w:rsidR="00987DA2">
        <w:rPr>
          <w:rtl/>
        </w:rPr>
        <w:t xml:space="preserve"> </w:t>
      </w:r>
      <w:r w:rsidRPr="00CA26BF">
        <w:rPr>
          <w:rtl/>
        </w:rPr>
        <w:t>تول</w:t>
      </w:r>
      <w:r w:rsidRPr="00CA26BF">
        <w:rPr>
          <w:rFonts w:hint="cs"/>
          <w:rtl/>
        </w:rPr>
        <w:t>ی</w:t>
      </w:r>
      <w:r w:rsidRPr="00CA26BF">
        <w:rPr>
          <w:rFonts w:hint="eastAsia"/>
          <w:rtl/>
        </w:rPr>
        <w:t>د</w:t>
      </w:r>
      <w:r w:rsidR="00987DA2">
        <w:rPr>
          <w:rtl/>
        </w:rPr>
        <w:t xml:space="preserve"> </w:t>
      </w:r>
      <w:r w:rsidRPr="00CA26BF">
        <w:rPr>
          <w:rtl/>
        </w:rPr>
        <w:t>راه</w:t>
      </w:r>
      <w:r w:rsidR="00987DA2">
        <w:rPr>
          <w:rtl/>
        </w:rPr>
        <w:t xml:space="preserve"> </w:t>
      </w:r>
      <w:r w:rsidRPr="00CA26BF">
        <w:rPr>
          <w:rtl/>
        </w:rPr>
        <w:t>حل</w:t>
      </w:r>
      <w:r w:rsidR="00987DA2">
        <w:t xml:space="preserve"> </w:t>
      </w:r>
      <w:r w:rsidRPr="00CA26BF">
        <w:rPr>
          <w:rtl/>
        </w:rPr>
        <w:t>ها</w:t>
      </w:r>
      <w:r w:rsidRPr="00CA26BF">
        <w:rPr>
          <w:rFonts w:hint="cs"/>
          <w:rtl/>
        </w:rPr>
        <w:t>ی</w:t>
      </w:r>
      <w:r w:rsidR="00987DA2">
        <w:rPr>
          <w:rtl/>
        </w:rPr>
        <w:t xml:space="preserve"> </w:t>
      </w:r>
      <w:r w:rsidRPr="00CA26BF">
        <w:rPr>
          <w:rtl/>
        </w:rPr>
        <w:t>جد</w:t>
      </w:r>
      <w:r w:rsidRPr="00CA26BF">
        <w:rPr>
          <w:rFonts w:hint="cs"/>
          <w:rtl/>
        </w:rPr>
        <w:t>ی</w:t>
      </w:r>
      <w:r w:rsidRPr="00CA26BF">
        <w:rPr>
          <w:rFonts w:hint="eastAsia"/>
          <w:rtl/>
        </w:rPr>
        <w:t>د</w:t>
      </w:r>
      <w:r w:rsidR="00987DA2">
        <w:rPr>
          <w:rtl/>
        </w:rPr>
        <w:t xml:space="preserve"> </w:t>
      </w:r>
      <w:r w:rsidRPr="00CA26BF">
        <w:rPr>
          <w:rtl/>
        </w:rPr>
        <w:t>در</w:t>
      </w:r>
      <w:r w:rsidR="00987DA2">
        <w:rPr>
          <w:rtl/>
        </w:rPr>
        <w:t xml:space="preserve"> </w:t>
      </w:r>
      <w:r w:rsidRPr="00CA26BF">
        <w:rPr>
          <w:rtl/>
        </w:rPr>
        <w:t>طول</w:t>
      </w:r>
      <w:r w:rsidR="00987DA2">
        <w:rPr>
          <w:rtl/>
        </w:rPr>
        <w:t xml:space="preserve"> </w:t>
      </w:r>
      <w:r w:rsidRPr="00CA26BF">
        <w:rPr>
          <w:rtl/>
        </w:rPr>
        <w:t>روند</w:t>
      </w:r>
      <w:r w:rsidR="00987DA2">
        <w:rPr>
          <w:rtl/>
        </w:rPr>
        <w:t xml:space="preserve"> </w:t>
      </w:r>
      <w:r w:rsidRPr="00CA26BF">
        <w:rPr>
          <w:rtl/>
        </w:rPr>
        <w:t>جستجو</w:t>
      </w:r>
      <w:r w:rsidRPr="00CA26BF">
        <w:rPr>
          <w:rFonts w:hint="cs"/>
          <w:rtl/>
        </w:rPr>
        <w:t>ی</w:t>
      </w:r>
      <w:r w:rsidR="00987DA2">
        <w:rPr>
          <w:rtl/>
        </w:rPr>
        <w:t xml:space="preserve"> </w:t>
      </w:r>
      <w:r w:rsidRPr="00CA26BF">
        <w:rPr>
          <w:rtl/>
        </w:rPr>
        <w:t>محل</w:t>
      </w:r>
      <w:r w:rsidRPr="00CA26BF">
        <w:rPr>
          <w:rFonts w:hint="cs"/>
          <w:rtl/>
        </w:rPr>
        <w:t>ی</w:t>
      </w:r>
      <w:r w:rsidR="00987DA2">
        <w:rPr>
          <w:rtl/>
        </w:rPr>
        <w:t xml:space="preserve"> </w:t>
      </w:r>
      <w:r w:rsidRPr="00CA26BF">
        <w:rPr>
          <w:rtl/>
        </w:rPr>
        <w:t>معرف</w:t>
      </w:r>
      <w:r w:rsidRPr="00CA26BF">
        <w:rPr>
          <w:rFonts w:hint="cs"/>
          <w:rtl/>
        </w:rPr>
        <w:t>ی</w:t>
      </w:r>
      <w:r w:rsidR="00987DA2">
        <w:rPr>
          <w:rtl/>
        </w:rPr>
        <w:t xml:space="preserve"> </w:t>
      </w:r>
      <w:r w:rsidRPr="00CA26BF">
        <w:rPr>
          <w:rtl/>
        </w:rPr>
        <w:t>شده</w:t>
      </w:r>
      <w:r w:rsidR="00987DA2">
        <w:t xml:space="preserve"> </w:t>
      </w:r>
      <w:r w:rsidRPr="00CA26BF">
        <w:rPr>
          <w:rtl/>
        </w:rPr>
        <w:t>است.</w:t>
      </w:r>
      <w:r w:rsidR="00987DA2">
        <w:rPr>
          <w:rtl/>
        </w:rPr>
        <w:t xml:space="preserve"> </w:t>
      </w:r>
      <w:r>
        <w:rPr>
          <w:rFonts w:hint="cs"/>
          <w:rtl/>
        </w:rPr>
        <w:t>محققان</w:t>
      </w:r>
      <w:r w:rsidR="00987DA2">
        <w:rPr>
          <w:rtl/>
        </w:rPr>
        <w:t xml:space="preserve"> </w:t>
      </w:r>
      <w:r w:rsidRPr="00CA26BF">
        <w:rPr>
          <w:rtl/>
        </w:rPr>
        <w:t>عمل</w:t>
      </w:r>
      <w:r w:rsidRPr="00CA26BF">
        <w:rPr>
          <w:rFonts w:hint="cs"/>
          <w:rtl/>
        </w:rPr>
        <w:t>ی</w:t>
      </w:r>
      <w:r w:rsidRPr="00CA26BF">
        <w:rPr>
          <w:rFonts w:hint="eastAsia"/>
          <w:rtl/>
        </w:rPr>
        <w:t>ات</w:t>
      </w:r>
      <w:r w:rsidR="00987DA2">
        <w:rPr>
          <w:rtl/>
        </w:rPr>
        <w:t xml:space="preserve"> </w:t>
      </w:r>
      <w:r w:rsidRPr="00CA26BF">
        <w:rPr>
          <w:rtl/>
        </w:rPr>
        <w:t>اف</w:t>
      </w:r>
      <w:r w:rsidRPr="00CA26BF">
        <w:rPr>
          <w:rFonts w:hint="eastAsia"/>
          <w:rtl/>
        </w:rPr>
        <w:t>زا</w:t>
      </w:r>
      <w:r w:rsidRPr="00CA26BF">
        <w:rPr>
          <w:rFonts w:hint="cs"/>
          <w:rtl/>
        </w:rPr>
        <w:t>ی</w:t>
      </w:r>
      <w:r w:rsidRPr="00CA26BF">
        <w:rPr>
          <w:rFonts w:hint="eastAsia"/>
          <w:rtl/>
        </w:rPr>
        <w:t>ش</w:t>
      </w:r>
      <w:r w:rsidR="00987DA2">
        <w:rPr>
          <w:rtl/>
        </w:rPr>
        <w:t xml:space="preserve"> </w:t>
      </w:r>
      <w:r w:rsidRPr="00CA26BF">
        <w:rPr>
          <w:rtl/>
        </w:rPr>
        <w:t>متغ</w:t>
      </w:r>
      <w:r w:rsidRPr="00CA26BF">
        <w:rPr>
          <w:rFonts w:hint="cs"/>
          <w:rtl/>
        </w:rPr>
        <w:t>ی</w:t>
      </w:r>
      <w:r w:rsidRPr="00CA26BF">
        <w:rPr>
          <w:rFonts w:hint="eastAsia"/>
          <w:rtl/>
        </w:rPr>
        <w:t>ر</w:t>
      </w:r>
      <w:r w:rsidR="00987DA2">
        <w:rPr>
          <w:rtl/>
        </w:rPr>
        <w:t xml:space="preserve"> </w:t>
      </w:r>
      <w:r w:rsidRPr="00CA26BF">
        <w:rPr>
          <w:rtl/>
        </w:rPr>
        <w:t>را</w:t>
      </w:r>
      <w:r w:rsidR="00987DA2">
        <w:rPr>
          <w:rtl/>
        </w:rPr>
        <w:t xml:space="preserve"> </w:t>
      </w:r>
      <w:r w:rsidRPr="00CA26BF">
        <w:rPr>
          <w:rtl/>
        </w:rPr>
        <w:t>در</w:t>
      </w:r>
      <w:r w:rsidR="00987DA2">
        <w:rPr>
          <w:rtl/>
        </w:rPr>
        <w:t xml:space="preserve"> </w:t>
      </w:r>
      <w:r w:rsidRPr="00CA26BF">
        <w:rPr>
          <w:rtl/>
        </w:rPr>
        <w:t>تول</w:t>
      </w:r>
      <w:r w:rsidRPr="00CA26BF">
        <w:rPr>
          <w:rFonts w:hint="cs"/>
          <w:rtl/>
        </w:rPr>
        <w:t>ی</w:t>
      </w:r>
      <w:r w:rsidRPr="00CA26BF">
        <w:rPr>
          <w:rFonts w:hint="eastAsia"/>
          <w:rtl/>
        </w:rPr>
        <w:t>د</w:t>
      </w:r>
      <w:r w:rsidR="00987DA2">
        <w:rPr>
          <w:rtl/>
        </w:rPr>
        <w:t xml:space="preserve"> </w:t>
      </w:r>
      <w:r w:rsidRPr="00CA26BF">
        <w:rPr>
          <w:rtl/>
        </w:rPr>
        <w:t>همسا</w:t>
      </w:r>
      <w:r w:rsidRPr="00CA26BF">
        <w:rPr>
          <w:rFonts w:hint="cs"/>
          <w:rtl/>
        </w:rPr>
        <w:t>ی</w:t>
      </w:r>
      <w:r w:rsidRPr="00CA26BF">
        <w:rPr>
          <w:rFonts w:hint="eastAsia"/>
          <w:rtl/>
        </w:rPr>
        <w:t>گ</w:t>
      </w:r>
      <w:r w:rsidRPr="00CA26BF">
        <w:rPr>
          <w:rFonts w:hint="cs"/>
          <w:rtl/>
        </w:rPr>
        <w:t>ی</w:t>
      </w:r>
      <w:r w:rsidR="00987DA2">
        <w:rPr>
          <w:rtl/>
        </w:rPr>
        <w:t xml:space="preserve"> </w:t>
      </w:r>
      <w:r w:rsidRPr="00CA26BF">
        <w:rPr>
          <w:rtl/>
        </w:rPr>
        <w:t>برا</w:t>
      </w:r>
      <w:r w:rsidRPr="00CA26BF">
        <w:rPr>
          <w:rFonts w:hint="cs"/>
          <w:rtl/>
        </w:rPr>
        <w:t>ی</w:t>
      </w:r>
      <w:r w:rsidR="00987DA2">
        <w:rPr>
          <w:rtl/>
        </w:rPr>
        <w:t xml:space="preserve"> </w:t>
      </w:r>
      <w:r w:rsidRPr="00CA26BF">
        <w:rPr>
          <w:rtl/>
        </w:rPr>
        <w:t>تول</w:t>
      </w:r>
      <w:r w:rsidRPr="00CA26BF">
        <w:rPr>
          <w:rFonts w:hint="cs"/>
          <w:rtl/>
        </w:rPr>
        <w:t>ی</w:t>
      </w:r>
      <w:r w:rsidRPr="00CA26BF">
        <w:rPr>
          <w:rFonts w:hint="eastAsia"/>
          <w:rtl/>
        </w:rPr>
        <w:t>د</w:t>
      </w:r>
      <w:r w:rsidR="00987DA2">
        <w:rPr>
          <w:rtl/>
        </w:rPr>
        <w:t xml:space="preserve"> </w:t>
      </w:r>
      <w:r w:rsidRPr="00CA26BF">
        <w:rPr>
          <w:rtl/>
        </w:rPr>
        <w:t>ماتر</w:t>
      </w:r>
      <w:r w:rsidRPr="00CA26BF">
        <w:rPr>
          <w:rFonts w:hint="cs"/>
          <w:rtl/>
        </w:rPr>
        <w:t>ی</w:t>
      </w:r>
      <w:r w:rsidRPr="00CA26BF">
        <w:rPr>
          <w:rFonts w:hint="eastAsia"/>
          <w:rtl/>
        </w:rPr>
        <w:t>س</w:t>
      </w:r>
      <w:r w:rsidR="00987DA2">
        <w:t xml:space="preserve"> </w:t>
      </w:r>
      <w:r w:rsidRPr="00CA26BF">
        <w:rPr>
          <w:rtl/>
        </w:rPr>
        <w:t>ها</w:t>
      </w:r>
      <w:r w:rsidRPr="00CA26BF">
        <w:rPr>
          <w:rFonts w:hint="cs"/>
          <w:rtl/>
        </w:rPr>
        <w:t>ی</w:t>
      </w:r>
      <w:r w:rsidR="00987DA2">
        <w:rPr>
          <w:rtl/>
        </w:rPr>
        <w:t xml:space="preserve"> </w:t>
      </w:r>
      <w:r w:rsidRPr="00CA26BF">
        <w:rPr>
          <w:rtl/>
        </w:rPr>
        <w:t>راه</w:t>
      </w:r>
      <w:r w:rsidR="00987DA2">
        <w:rPr>
          <w:rtl/>
        </w:rPr>
        <w:t xml:space="preserve"> </w:t>
      </w:r>
      <w:r w:rsidRPr="00CA26BF">
        <w:rPr>
          <w:rtl/>
        </w:rPr>
        <w:t>حل</w:t>
      </w:r>
      <w:r w:rsidR="00987DA2">
        <w:rPr>
          <w:rtl/>
        </w:rPr>
        <w:t xml:space="preserve"> </w:t>
      </w:r>
      <w:r w:rsidRPr="00CA26BF">
        <w:rPr>
          <w:rtl/>
        </w:rPr>
        <w:t>جد</w:t>
      </w:r>
      <w:r w:rsidRPr="00CA26BF">
        <w:rPr>
          <w:rFonts w:hint="cs"/>
          <w:rtl/>
        </w:rPr>
        <w:t>ی</w:t>
      </w:r>
      <w:r w:rsidRPr="00CA26BF">
        <w:rPr>
          <w:rFonts w:hint="eastAsia"/>
          <w:rtl/>
        </w:rPr>
        <w:t>د</w:t>
      </w:r>
      <w:r w:rsidR="00987DA2">
        <w:rPr>
          <w:rtl/>
        </w:rPr>
        <w:t xml:space="preserve"> </w:t>
      </w:r>
      <w:r w:rsidRPr="00CA26BF">
        <w:rPr>
          <w:rtl/>
        </w:rPr>
        <w:t>بر</w:t>
      </w:r>
      <w:r w:rsidR="00987DA2">
        <w:rPr>
          <w:rtl/>
        </w:rPr>
        <w:t xml:space="preserve"> </w:t>
      </w:r>
      <w:r w:rsidRPr="00CA26BF">
        <w:rPr>
          <w:rtl/>
        </w:rPr>
        <w:t>اساس</w:t>
      </w:r>
      <w:r w:rsidR="00987DA2">
        <w:rPr>
          <w:rtl/>
        </w:rPr>
        <w:t xml:space="preserve"> </w:t>
      </w:r>
      <w:r w:rsidRPr="00CA26BF">
        <w:rPr>
          <w:rtl/>
        </w:rPr>
        <w:t>راه</w:t>
      </w:r>
      <w:r w:rsidR="00987DA2">
        <w:rPr>
          <w:rtl/>
        </w:rPr>
        <w:t xml:space="preserve"> </w:t>
      </w:r>
      <w:r w:rsidRPr="00CA26BF">
        <w:rPr>
          <w:rtl/>
        </w:rPr>
        <w:t>حل</w:t>
      </w:r>
      <w:r w:rsidR="00987DA2">
        <w:rPr>
          <w:rtl/>
        </w:rPr>
        <w:t xml:space="preserve"> </w:t>
      </w:r>
      <w:r w:rsidRPr="00CA26BF">
        <w:rPr>
          <w:rtl/>
        </w:rPr>
        <w:t>داده</w:t>
      </w:r>
      <w:r w:rsidR="00987DA2">
        <w:rPr>
          <w:rtl/>
        </w:rPr>
        <w:t xml:space="preserve"> </w:t>
      </w:r>
      <w:r w:rsidRPr="00CA26BF">
        <w:rPr>
          <w:rtl/>
        </w:rPr>
        <w:t>شده</w:t>
      </w:r>
      <w:r w:rsidR="00987DA2">
        <w:rPr>
          <w:rtl/>
        </w:rPr>
        <w:t xml:space="preserve"> </w:t>
      </w:r>
      <w:r w:rsidRPr="00CA26BF">
        <w:rPr>
          <w:rtl/>
        </w:rPr>
        <w:t>تعر</w:t>
      </w:r>
      <w:r w:rsidRPr="00CA26BF">
        <w:rPr>
          <w:rFonts w:hint="cs"/>
          <w:rtl/>
        </w:rPr>
        <w:t>ی</w:t>
      </w:r>
      <w:r w:rsidRPr="00CA26BF">
        <w:rPr>
          <w:rFonts w:hint="eastAsia"/>
          <w:rtl/>
        </w:rPr>
        <w:t>ف</w:t>
      </w:r>
      <w:r w:rsidR="00987DA2">
        <w:rPr>
          <w:rtl/>
        </w:rPr>
        <w:t xml:space="preserve"> </w:t>
      </w:r>
      <w:r w:rsidRPr="00CA26BF">
        <w:rPr>
          <w:rtl/>
        </w:rPr>
        <w:t>م</w:t>
      </w:r>
      <w:r w:rsidRPr="00CA26BF">
        <w:rPr>
          <w:rFonts w:hint="cs"/>
          <w:rtl/>
        </w:rPr>
        <w:t>ی</w:t>
      </w:r>
      <w:r w:rsidR="00987DA2">
        <w:t xml:space="preserve"> </w:t>
      </w:r>
      <w:r>
        <w:rPr>
          <w:rFonts w:hint="cs"/>
          <w:rtl/>
        </w:rPr>
        <w:t>کنند</w:t>
      </w:r>
      <w:r w:rsidRPr="00CA26BF">
        <w:rPr>
          <w:rtl/>
        </w:rPr>
        <w:t>.</w:t>
      </w:r>
      <w:r w:rsidR="00987DA2">
        <w:rPr>
          <w:rtl/>
        </w:rPr>
        <w:t xml:space="preserve"> </w:t>
      </w:r>
      <w:r w:rsidRPr="00A66AD5">
        <w:rPr>
          <w:rtl/>
        </w:rPr>
        <w:t>الگور</w:t>
      </w:r>
      <w:r w:rsidRPr="00A66AD5">
        <w:rPr>
          <w:rFonts w:hint="cs"/>
          <w:rtl/>
        </w:rPr>
        <w:t>ی</w:t>
      </w:r>
      <w:r w:rsidRPr="00A66AD5">
        <w:rPr>
          <w:rFonts w:hint="eastAsia"/>
          <w:rtl/>
        </w:rPr>
        <w:t>تم</w:t>
      </w:r>
      <w:r w:rsidR="00987DA2">
        <w:rPr>
          <w:rtl/>
        </w:rPr>
        <w:t xml:space="preserve"> </w:t>
      </w:r>
      <w:r w:rsidRPr="00A66AD5">
        <w:rPr>
          <w:rtl/>
        </w:rPr>
        <w:t>پ</w:t>
      </w:r>
      <w:r w:rsidRPr="00A66AD5">
        <w:rPr>
          <w:rFonts w:hint="cs"/>
          <w:rtl/>
        </w:rPr>
        <w:t>ی</w:t>
      </w:r>
      <w:r w:rsidRPr="00A66AD5">
        <w:rPr>
          <w:rFonts w:hint="eastAsia"/>
          <w:rtl/>
        </w:rPr>
        <w:t>شنهاد</w:t>
      </w:r>
      <w:r w:rsidRPr="00A66AD5">
        <w:rPr>
          <w:rFonts w:hint="cs"/>
          <w:rtl/>
        </w:rPr>
        <w:t>ی</w:t>
      </w:r>
      <w:r w:rsidR="00987DA2">
        <w:rPr>
          <w:rtl/>
        </w:rPr>
        <w:t xml:space="preserve"> </w:t>
      </w:r>
      <w:r w:rsidRPr="00A66AD5">
        <w:rPr>
          <w:rtl/>
        </w:rPr>
        <w:t>با</w:t>
      </w:r>
      <w:r w:rsidR="00987DA2">
        <w:rPr>
          <w:rtl/>
        </w:rPr>
        <w:t xml:space="preserve"> </w:t>
      </w:r>
      <w:r w:rsidRPr="00A66AD5">
        <w:rPr>
          <w:rtl/>
        </w:rPr>
        <w:t>چهار</w:t>
      </w:r>
      <w:r w:rsidR="00987DA2">
        <w:rPr>
          <w:rtl/>
        </w:rPr>
        <w:t xml:space="preserve"> </w:t>
      </w:r>
      <w:r w:rsidRPr="00A66AD5">
        <w:rPr>
          <w:rtl/>
        </w:rPr>
        <w:t>الگور</w:t>
      </w:r>
      <w:r w:rsidRPr="00A66AD5">
        <w:rPr>
          <w:rFonts w:hint="cs"/>
          <w:rtl/>
        </w:rPr>
        <w:t>ی</w:t>
      </w:r>
      <w:r w:rsidRPr="00A66AD5">
        <w:rPr>
          <w:rFonts w:hint="eastAsia"/>
          <w:rtl/>
        </w:rPr>
        <w:t>تم</w:t>
      </w:r>
      <w:r w:rsidR="00987DA2">
        <w:rPr>
          <w:rtl/>
        </w:rPr>
        <w:t xml:space="preserve"> </w:t>
      </w:r>
      <w:r w:rsidRPr="00A66AD5">
        <w:rPr>
          <w:rtl/>
        </w:rPr>
        <w:t>کلاس</w:t>
      </w:r>
      <w:r w:rsidRPr="00A66AD5">
        <w:rPr>
          <w:rFonts w:hint="cs"/>
          <w:rtl/>
        </w:rPr>
        <w:t>ی</w:t>
      </w:r>
      <w:r w:rsidRPr="00A66AD5">
        <w:rPr>
          <w:rFonts w:hint="eastAsia"/>
          <w:rtl/>
        </w:rPr>
        <w:t>ک</w:t>
      </w:r>
      <w:r w:rsidR="00987DA2">
        <w:rPr>
          <w:rtl/>
        </w:rPr>
        <w:t xml:space="preserve"> </w:t>
      </w:r>
      <w:r w:rsidRPr="00A66AD5">
        <w:rPr>
          <w:rtl/>
        </w:rPr>
        <w:t>برا</w:t>
      </w:r>
      <w:r w:rsidRPr="00A66AD5">
        <w:rPr>
          <w:rFonts w:hint="cs"/>
          <w:rtl/>
        </w:rPr>
        <w:t>ی</w:t>
      </w:r>
      <w:r w:rsidR="00987DA2">
        <w:rPr>
          <w:rtl/>
        </w:rPr>
        <w:t xml:space="preserve"> </w:t>
      </w:r>
      <w:r w:rsidRPr="00A66AD5">
        <w:rPr>
          <w:rtl/>
        </w:rPr>
        <w:t>مسائل</w:t>
      </w:r>
      <w:r w:rsidR="00987DA2">
        <w:rPr>
          <w:rtl/>
        </w:rPr>
        <w:t xml:space="preserve"> </w:t>
      </w:r>
      <w:r w:rsidRPr="00A66AD5">
        <w:rPr>
          <w:rtl/>
        </w:rPr>
        <w:t>مشابه</w:t>
      </w:r>
      <w:r w:rsidR="00987DA2">
        <w:rPr>
          <w:rtl/>
        </w:rPr>
        <w:t xml:space="preserve"> </w:t>
      </w:r>
      <w:r w:rsidRPr="00A66AD5">
        <w:rPr>
          <w:rtl/>
        </w:rPr>
        <w:t>مقا</w:t>
      </w:r>
      <w:r w:rsidRPr="00A66AD5">
        <w:rPr>
          <w:rFonts w:hint="cs"/>
          <w:rtl/>
        </w:rPr>
        <w:t>ی</w:t>
      </w:r>
      <w:r w:rsidRPr="00A66AD5">
        <w:rPr>
          <w:rFonts w:hint="eastAsia"/>
          <w:rtl/>
        </w:rPr>
        <w:t>سه</w:t>
      </w:r>
      <w:r w:rsidR="00987DA2">
        <w:rPr>
          <w:rtl/>
        </w:rPr>
        <w:t xml:space="preserve"> </w:t>
      </w:r>
      <w:r w:rsidRPr="00A66AD5">
        <w:rPr>
          <w:rtl/>
        </w:rPr>
        <w:t>شده</w:t>
      </w:r>
      <w:r w:rsidR="00987DA2">
        <w:t xml:space="preserve"> </w:t>
      </w:r>
      <w:r w:rsidRPr="00A66AD5">
        <w:rPr>
          <w:rtl/>
        </w:rPr>
        <w:t>است.</w:t>
      </w:r>
      <w:r w:rsidR="00987DA2">
        <w:rPr>
          <w:rtl/>
        </w:rPr>
        <w:t xml:space="preserve"> </w:t>
      </w:r>
      <w:r w:rsidRPr="00A66AD5">
        <w:rPr>
          <w:rtl/>
        </w:rPr>
        <w:t>عملکرد</w:t>
      </w:r>
      <w:r w:rsidR="00987DA2">
        <w:rPr>
          <w:rtl/>
        </w:rPr>
        <w:t xml:space="preserve"> </w:t>
      </w:r>
      <w:r w:rsidRPr="00A66AD5">
        <w:rPr>
          <w:rtl/>
        </w:rPr>
        <w:t>آنها</w:t>
      </w:r>
      <w:r w:rsidR="00987DA2">
        <w:rPr>
          <w:rtl/>
        </w:rPr>
        <w:t xml:space="preserve"> </w:t>
      </w:r>
      <w:r w:rsidRPr="00A66AD5">
        <w:rPr>
          <w:rtl/>
        </w:rPr>
        <w:t>با</w:t>
      </w:r>
      <w:r w:rsidR="00987DA2">
        <w:rPr>
          <w:rtl/>
        </w:rPr>
        <w:t xml:space="preserve"> </w:t>
      </w:r>
      <w:r w:rsidRPr="00A66AD5">
        <w:rPr>
          <w:rtl/>
        </w:rPr>
        <w:t>مع</w:t>
      </w:r>
      <w:r w:rsidRPr="00A66AD5">
        <w:rPr>
          <w:rFonts w:hint="cs"/>
          <w:rtl/>
        </w:rPr>
        <w:t>ی</w:t>
      </w:r>
      <w:r w:rsidRPr="00A66AD5">
        <w:rPr>
          <w:rFonts w:hint="eastAsia"/>
          <w:rtl/>
        </w:rPr>
        <w:t>ارها</w:t>
      </w:r>
      <w:r w:rsidRPr="00A66AD5">
        <w:rPr>
          <w:rFonts w:hint="cs"/>
          <w:rtl/>
        </w:rPr>
        <w:t>ی</w:t>
      </w:r>
      <w:r w:rsidR="00987DA2">
        <w:rPr>
          <w:rtl/>
        </w:rPr>
        <w:t xml:space="preserve"> </w:t>
      </w:r>
      <w:r w:rsidRPr="00A66AD5">
        <w:rPr>
          <w:rtl/>
        </w:rPr>
        <w:t>به</w:t>
      </w:r>
      <w:r w:rsidRPr="00A66AD5">
        <w:rPr>
          <w:rFonts w:hint="cs"/>
          <w:rtl/>
        </w:rPr>
        <w:t>ی</w:t>
      </w:r>
      <w:r w:rsidRPr="00A66AD5">
        <w:rPr>
          <w:rFonts w:hint="eastAsia"/>
          <w:rtl/>
        </w:rPr>
        <w:t>نه</w:t>
      </w:r>
      <w:r w:rsidR="00987DA2">
        <w:rPr>
          <w:rtl/>
        </w:rPr>
        <w:t xml:space="preserve"> </w:t>
      </w:r>
      <w:r w:rsidRPr="00A66AD5">
        <w:rPr>
          <w:rtl/>
        </w:rPr>
        <w:t>ساز</w:t>
      </w:r>
      <w:r w:rsidRPr="00A66AD5">
        <w:rPr>
          <w:rFonts w:hint="cs"/>
          <w:rtl/>
        </w:rPr>
        <w:t>ی</w:t>
      </w:r>
      <w:r w:rsidR="00987DA2">
        <w:rPr>
          <w:rtl/>
        </w:rPr>
        <w:t xml:space="preserve"> </w:t>
      </w:r>
      <w:r w:rsidRPr="00A66AD5">
        <w:rPr>
          <w:rtl/>
        </w:rPr>
        <w:t>پارتو</w:t>
      </w:r>
      <w:r w:rsidR="00987DA2">
        <w:rPr>
          <w:rtl/>
        </w:rPr>
        <w:t xml:space="preserve"> </w:t>
      </w:r>
      <w:r w:rsidRPr="00A66AD5">
        <w:rPr>
          <w:rtl/>
        </w:rPr>
        <w:t>در</w:t>
      </w:r>
      <w:r w:rsidR="00987DA2">
        <w:rPr>
          <w:rtl/>
        </w:rPr>
        <w:t xml:space="preserve"> </w:t>
      </w:r>
      <w:r w:rsidRPr="00A66AD5">
        <w:rPr>
          <w:rtl/>
        </w:rPr>
        <w:t>جنبه</w:t>
      </w:r>
      <w:r w:rsidR="00987DA2">
        <w:t xml:space="preserve"> </w:t>
      </w:r>
      <w:r w:rsidRPr="00A66AD5">
        <w:rPr>
          <w:rtl/>
        </w:rPr>
        <w:t>ها</w:t>
      </w:r>
      <w:r w:rsidRPr="00A66AD5">
        <w:rPr>
          <w:rFonts w:hint="cs"/>
          <w:rtl/>
        </w:rPr>
        <w:t>ی</w:t>
      </w:r>
      <w:r w:rsidR="00987DA2">
        <w:rPr>
          <w:rtl/>
        </w:rPr>
        <w:t xml:space="preserve"> </w:t>
      </w:r>
      <w:r w:rsidRPr="00A66AD5">
        <w:rPr>
          <w:rtl/>
        </w:rPr>
        <w:t>مختلف</w:t>
      </w:r>
      <w:r w:rsidR="00987DA2">
        <w:rPr>
          <w:rtl/>
        </w:rPr>
        <w:t xml:space="preserve"> </w:t>
      </w:r>
      <w:r w:rsidRPr="00A66AD5">
        <w:rPr>
          <w:rtl/>
        </w:rPr>
        <w:t>ارز</w:t>
      </w:r>
      <w:r w:rsidRPr="00A66AD5">
        <w:rPr>
          <w:rFonts w:hint="cs"/>
          <w:rtl/>
        </w:rPr>
        <w:t>ی</w:t>
      </w:r>
      <w:r w:rsidRPr="00A66AD5">
        <w:rPr>
          <w:rFonts w:hint="eastAsia"/>
          <w:rtl/>
        </w:rPr>
        <w:t>اب</w:t>
      </w:r>
      <w:r w:rsidRPr="00A66AD5">
        <w:rPr>
          <w:rFonts w:hint="cs"/>
          <w:rtl/>
        </w:rPr>
        <w:t>ی</w:t>
      </w:r>
      <w:r w:rsidR="00987DA2">
        <w:rPr>
          <w:rtl/>
        </w:rPr>
        <w:t xml:space="preserve"> </w:t>
      </w:r>
      <w:r>
        <w:rPr>
          <w:rFonts w:hint="cs"/>
          <w:rtl/>
        </w:rPr>
        <w:t>شده</w:t>
      </w:r>
      <w:r w:rsidR="00987DA2">
        <w:rPr>
          <w:rFonts w:hint="cs"/>
          <w:rtl/>
        </w:rPr>
        <w:t xml:space="preserve"> </w:t>
      </w:r>
      <w:r>
        <w:rPr>
          <w:rFonts w:hint="cs"/>
          <w:rtl/>
        </w:rPr>
        <w:t>و</w:t>
      </w:r>
      <w:r w:rsidR="00987DA2">
        <w:rPr>
          <w:rFonts w:hint="cs"/>
          <w:rtl/>
        </w:rPr>
        <w:t xml:space="preserve"> </w:t>
      </w:r>
      <w:r>
        <w:rPr>
          <w:rFonts w:hint="cs"/>
          <w:rtl/>
        </w:rPr>
        <w:t>نتایج</w:t>
      </w:r>
      <w:r w:rsidR="00987DA2">
        <w:rPr>
          <w:rFonts w:hint="cs"/>
          <w:rtl/>
        </w:rPr>
        <w:t xml:space="preserve"> </w:t>
      </w:r>
      <w:r>
        <w:rPr>
          <w:rFonts w:hint="cs"/>
          <w:rtl/>
        </w:rPr>
        <w:t>نشان</w:t>
      </w:r>
      <w:r w:rsidR="00987DA2">
        <w:rPr>
          <w:rFonts w:hint="cs"/>
          <w:rtl/>
        </w:rPr>
        <w:t xml:space="preserve"> </w:t>
      </w:r>
      <w:r>
        <w:rPr>
          <w:rFonts w:hint="cs"/>
          <w:rtl/>
        </w:rPr>
        <w:t>دهنده</w:t>
      </w:r>
      <w:r w:rsidR="00987DA2">
        <w:rPr>
          <w:rFonts w:hint="cs"/>
          <w:rtl/>
        </w:rPr>
        <w:t xml:space="preserve"> </w:t>
      </w:r>
      <w:r>
        <w:rPr>
          <w:rFonts w:hint="cs"/>
          <w:rtl/>
        </w:rPr>
        <w:t>کارایی</w:t>
      </w:r>
      <w:r w:rsidR="00987DA2">
        <w:rPr>
          <w:rFonts w:hint="cs"/>
          <w:rtl/>
        </w:rPr>
        <w:t xml:space="preserve"> </w:t>
      </w:r>
      <w:r>
        <w:rPr>
          <w:rFonts w:hint="cs"/>
          <w:rtl/>
        </w:rPr>
        <w:t>رویکرد</w:t>
      </w:r>
      <w:r w:rsidR="00987DA2">
        <w:rPr>
          <w:rFonts w:hint="cs"/>
          <w:rtl/>
        </w:rPr>
        <w:t xml:space="preserve"> </w:t>
      </w:r>
      <w:r>
        <w:rPr>
          <w:rFonts w:hint="cs"/>
          <w:rtl/>
        </w:rPr>
        <w:t>پیشنهادی</w:t>
      </w:r>
      <w:r w:rsidR="00987DA2">
        <w:rPr>
          <w:rFonts w:hint="cs"/>
          <w:rtl/>
        </w:rPr>
        <w:t xml:space="preserve"> </w:t>
      </w:r>
      <w:r>
        <w:rPr>
          <w:rFonts w:hint="cs"/>
          <w:rtl/>
        </w:rPr>
        <w:t>بود</w:t>
      </w:r>
      <w:r w:rsidRPr="00A66AD5">
        <w:rPr>
          <w:rtl/>
        </w:rPr>
        <w:t>.</w:t>
      </w:r>
    </w:p>
    <w:p w14:paraId="3AEE6B5C" w14:textId="51D54FBF" w:rsidR="001D4100" w:rsidRPr="00A33539" w:rsidRDefault="001D4100" w:rsidP="00E948D3">
      <w:pPr>
        <w:pStyle w:val="Heading1"/>
        <w:rPr>
          <w:rtl/>
        </w:rPr>
      </w:pPr>
      <w:bookmarkStart w:id="52" w:name="_Toc105945139"/>
      <w:bookmarkStart w:id="53" w:name="_Toc107511505"/>
      <w:bookmarkStart w:id="54" w:name="_Toc194838825"/>
      <w:r>
        <w:rPr>
          <w:rFonts w:hint="cs"/>
          <w:rtl/>
        </w:rPr>
        <w:t>2-</w:t>
      </w:r>
      <w:r w:rsidR="00E948D3">
        <w:rPr>
          <w:rFonts w:hint="cs"/>
          <w:rtl/>
        </w:rPr>
        <w:t>3</w:t>
      </w:r>
      <w:r>
        <w:rPr>
          <w:rFonts w:hint="cs"/>
          <w:rtl/>
        </w:rPr>
        <w:t>-</w:t>
      </w:r>
      <w:r w:rsidR="00D64DAB">
        <w:rPr>
          <w:rFonts w:hint="cs"/>
          <w:rtl/>
        </w:rPr>
        <w:t>2</w:t>
      </w:r>
      <w:r>
        <w:rPr>
          <w:rFonts w:hint="cs"/>
          <w:rtl/>
        </w:rPr>
        <w:t>)</w:t>
      </w:r>
      <w:r w:rsidR="00987DA2">
        <w:rPr>
          <w:rFonts w:hint="cs"/>
          <w:rtl/>
        </w:rPr>
        <w:t xml:space="preserve"> </w:t>
      </w:r>
      <w:r w:rsidRPr="00A33539">
        <w:rPr>
          <w:rtl/>
        </w:rPr>
        <w:t>زمان</w:t>
      </w:r>
      <w:r w:rsidR="009E7BE5">
        <w:t>‌</w:t>
      </w:r>
      <w:r w:rsidRPr="00A33539">
        <w:rPr>
          <w:rtl/>
        </w:rPr>
        <w:t>بند</w:t>
      </w:r>
      <w:r w:rsidRPr="00A33539">
        <w:rPr>
          <w:rFonts w:hint="cs"/>
          <w:rtl/>
        </w:rPr>
        <w:t>ی</w:t>
      </w:r>
      <w:r w:rsidR="00987DA2">
        <w:rPr>
          <w:rtl/>
        </w:rPr>
        <w:t xml:space="preserve"> </w:t>
      </w:r>
      <w:r w:rsidRPr="00A33539">
        <w:rPr>
          <w:rtl/>
        </w:rPr>
        <w:t>وظا</w:t>
      </w:r>
      <w:r w:rsidRPr="00A33539">
        <w:rPr>
          <w:rFonts w:hint="cs"/>
          <w:rtl/>
        </w:rPr>
        <w:t>ی</w:t>
      </w:r>
      <w:r w:rsidRPr="00A33539">
        <w:rPr>
          <w:rFonts w:hint="eastAsia"/>
          <w:rtl/>
        </w:rPr>
        <w:t>ف</w:t>
      </w:r>
      <w:r w:rsidR="00987DA2">
        <w:rPr>
          <w:rtl/>
        </w:rPr>
        <w:t xml:space="preserve"> </w:t>
      </w:r>
      <w:r w:rsidRPr="00A33539">
        <w:rPr>
          <w:rtl/>
        </w:rPr>
        <w:t>در</w:t>
      </w:r>
      <w:r w:rsidR="00987DA2">
        <w:rPr>
          <w:rtl/>
        </w:rPr>
        <w:t xml:space="preserve"> </w:t>
      </w:r>
      <w:r w:rsidRPr="00A33539">
        <w:rPr>
          <w:rtl/>
        </w:rPr>
        <w:t>س</w:t>
      </w:r>
      <w:r w:rsidRPr="00A33539">
        <w:rPr>
          <w:rFonts w:hint="cs"/>
          <w:rtl/>
        </w:rPr>
        <w:t>ی</w:t>
      </w:r>
      <w:r w:rsidRPr="00A33539">
        <w:rPr>
          <w:rFonts w:hint="eastAsia"/>
          <w:rtl/>
        </w:rPr>
        <w:t>ستم</w:t>
      </w:r>
      <w:r w:rsidR="009E7BE5">
        <w:rPr>
          <w:rFonts w:hint="eastAsia"/>
        </w:rPr>
        <w:t>‌</w:t>
      </w:r>
      <w:r w:rsidRPr="00A33539">
        <w:rPr>
          <w:rFonts w:hint="eastAsia"/>
          <w:rtl/>
        </w:rPr>
        <w:t>ها</w:t>
      </w:r>
      <w:r w:rsidRPr="00A33539">
        <w:rPr>
          <w:rFonts w:hint="cs"/>
          <w:rtl/>
        </w:rPr>
        <w:t>ی</w:t>
      </w:r>
      <w:r w:rsidR="00987DA2">
        <w:rPr>
          <w:rtl/>
        </w:rPr>
        <w:t xml:space="preserve"> </w:t>
      </w:r>
      <w:r w:rsidRPr="00A33539">
        <w:rPr>
          <w:rtl/>
        </w:rPr>
        <w:t>محاسبات</w:t>
      </w:r>
      <w:r w:rsidRPr="00A33539">
        <w:rPr>
          <w:rFonts w:hint="cs"/>
          <w:rtl/>
        </w:rPr>
        <w:t>ی</w:t>
      </w:r>
      <w:r w:rsidR="00987DA2">
        <w:rPr>
          <w:rtl/>
        </w:rPr>
        <w:t xml:space="preserve"> </w:t>
      </w:r>
      <w:r w:rsidRPr="00A33539">
        <w:rPr>
          <w:rtl/>
        </w:rPr>
        <w:t>مه</w:t>
      </w:r>
      <w:r w:rsidR="00987DA2">
        <w:rPr>
          <w:rtl/>
        </w:rPr>
        <w:t xml:space="preserve"> </w:t>
      </w:r>
      <w:r w:rsidRPr="00A33539">
        <w:rPr>
          <w:rtl/>
        </w:rPr>
        <w:t>ابر</w:t>
      </w:r>
      <w:r w:rsidRPr="00A33539">
        <w:rPr>
          <w:rFonts w:hint="cs"/>
          <w:rtl/>
        </w:rPr>
        <w:t>ی</w:t>
      </w:r>
      <w:bookmarkEnd w:id="52"/>
      <w:bookmarkEnd w:id="53"/>
      <w:bookmarkEnd w:id="54"/>
    </w:p>
    <w:p w14:paraId="0BAFF835" w14:textId="4DB64AA3" w:rsidR="00414429" w:rsidRDefault="00414429" w:rsidP="00414429">
      <w:pPr>
        <w:pStyle w:val="af2"/>
        <w:spacing w:line="360" w:lineRule="auto"/>
        <w:rPr>
          <w:rtl/>
        </w:rPr>
      </w:pPr>
      <w:bookmarkStart w:id="55" w:name="_Toc105945140"/>
      <w:r>
        <w:rPr>
          <w:rtl/>
        </w:rPr>
        <w:t>محاسبات</w:t>
      </w:r>
      <w:r w:rsidR="00987DA2">
        <w:rPr>
          <w:rtl/>
        </w:rPr>
        <w:t xml:space="preserve"> </w:t>
      </w:r>
      <w:r>
        <w:rPr>
          <w:rtl/>
        </w:rPr>
        <w:t>مه،</w:t>
      </w:r>
      <w:r w:rsidR="00987DA2">
        <w:rPr>
          <w:rtl/>
        </w:rPr>
        <w:t xml:space="preserve"> </w:t>
      </w:r>
      <w:r>
        <w:rPr>
          <w:rtl/>
        </w:rPr>
        <w:t>خدمات</w:t>
      </w:r>
      <w:r w:rsidR="00987DA2">
        <w:rPr>
          <w:rtl/>
        </w:rPr>
        <w:t xml:space="preserve"> </w:t>
      </w:r>
      <w:r>
        <w:rPr>
          <w:rtl/>
        </w:rPr>
        <w:t>را</w:t>
      </w:r>
      <w:r>
        <w:rPr>
          <w:rFonts w:hint="cs"/>
          <w:rtl/>
        </w:rPr>
        <w:t>ی</w:t>
      </w:r>
      <w:r>
        <w:rPr>
          <w:rFonts w:hint="eastAsia"/>
          <w:rtl/>
        </w:rPr>
        <w:t>انش</w:t>
      </w:r>
      <w:r w:rsidR="00987DA2">
        <w:rPr>
          <w:rtl/>
        </w:rPr>
        <w:t xml:space="preserve"> </w:t>
      </w:r>
      <w:r>
        <w:rPr>
          <w:rtl/>
        </w:rPr>
        <w:t>ابر</w:t>
      </w:r>
      <w:r>
        <w:rPr>
          <w:rFonts w:hint="cs"/>
          <w:rtl/>
        </w:rPr>
        <w:t>ی</w:t>
      </w:r>
      <w:r w:rsidR="00987DA2">
        <w:rPr>
          <w:rtl/>
        </w:rPr>
        <w:t xml:space="preserve"> </w:t>
      </w:r>
      <w:r>
        <w:rPr>
          <w:rtl/>
        </w:rPr>
        <w:t>را</w:t>
      </w:r>
      <w:r w:rsidR="00987DA2">
        <w:rPr>
          <w:rtl/>
        </w:rPr>
        <w:t xml:space="preserve"> </w:t>
      </w:r>
      <w:r>
        <w:rPr>
          <w:rtl/>
        </w:rPr>
        <w:t>به</w:t>
      </w:r>
      <w:r w:rsidR="00987DA2">
        <w:rPr>
          <w:rtl/>
        </w:rPr>
        <w:t xml:space="preserve"> </w:t>
      </w:r>
      <w:r>
        <w:rPr>
          <w:rtl/>
        </w:rPr>
        <w:t>کاربر</w:t>
      </w:r>
      <w:r w:rsidR="00987DA2">
        <w:rPr>
          <w:rtl/>
        </w:rPr>
        <w:t xml:space="preserve"> </w:t>
      </w:r>
      <w:r>
        <w:rPr>
          <w:rtl/>
        </w:rPr>
        <w:t>نها</w:t>
      </w:r>
      <w:r>
        <w:rPr>
          <w:rFonts w:hint="cs"/>
          <w:rtl/>
        </w:rPr>
        <w:t>یی</w:t>
      </w:r>
      <w:r w:rsidR="00987DA2">
        <w:rPr>
          <w:rtl/>
        </w:rPr>
        <w:t xml:space="preserve"> </w:t>
      </w:r>
      <w:r>
        <w:rPr>
          <w:rtl/>
        </w:rPr>
        <w:t>نزد</w:t>
      </w:r>
      <w:r>
        <w:rPr>
          <w:rFonts w:hint="cs"/>
          <w:rtl/>
        </w:rPr>
        <w:t>ی</w:t>
      </w:r>
      <w:r>
        <w:rPr>
          <w:rFonts w:hint="eastAsia"/>
          <w:rtl/>
        </w:rPr>
        <w:t>ک</w:t>
      </w:r>
      <w:r w:rsidR="00987DA2">
        <w:rPr>
          <w:rtl/>
        </w:rPr>
        <w:t xml:space="preserve"> </w:t>
      </w:r>
      <w:r>
        <w:rPr>
          <w:rtl/>
        </w:rPr>
        <w:t>می</w:t>
      </w:r>
      <w:r w:rsidR="00987DA2">
        <w:rPr>
          <w:rtl/>
        </w:rPr>
        <w:t xml:space="preserve"> </w:t>
      </w:r>
      <w:r>
        <w:rPr>
          <w:rtl/>
        </w:rPr>
        <w:t>کند</w:t>
      </w:r>
      <w:r w:rsidR="00987DA2">
        <w:rPr>
          <w:rtl/>
        </w:rPr>
        <w:t xml:space="preserve"> </w:t>
      </w:r>
      <w:r>
        <w:rPr>
          <w:rtl/>
        </w:rPr>
        <w:t>و</w:t>
      </w:r>
      <w:r w:rsidR="00987DA2">
        <w:rPr>
          <w:rtl/>
        </w:rPr>
        <w:t xml:space="preserve"> </w:t>
      </w:r>
      <w:r>
        <w:rPr>
          <w:rtl/>
        </w:rPr>
        <w:t>امکان</w:t>
      </w:r>
      <w:r w:rsidR="00987DA2">
        <w:rPr>
          <w:rtl/>
        </w:rPr>
        <w:t xml:space="preserve"> </w:t>
      </w:r>
      <w:r>
        <w:rPr>
          <w:rtl/>
        </w:rPr>
        <w:t>پشت</w:t>
      </w:r>
      <w:r>
        <w:rPr>
          <w:rFonts w:hint="cs"/>
          <w:rtl/>
        </w:rPr>
        <w:t>ی</w:t>
      </w:r>
      <w:r>
        <w:rPr>
          <w:rFonts w:hint="eastAsia"/>
          <w:rtl/>
        </w:rPr>
        <w:t>بان</w:t>
      </w:r>
      <w:r>
        <w:rPr>
          <w:rFonts w:hint="cs"/>
          <w:rtl/>
        </w:rPr>
        <w:t>ی</w:t>
      </w:r>
      <w:r w:rsidR="00987DA2">
        <w:rPr>
          <w:rtl/>
        </w:rPr>
        <w:t xml:space="preserve"> </w:t>
      </w:r>
      <w:r>
        <w:rPr>
          <w:rtl/>
        </w:rPr>
        <w:t>از</w:t>
      </w:r>
      <w:r w:rsidR="00987DA2">
        <w:rPr>
          <w:rtl/>
        </w:rPr>
        <w:t xml:space="preserve"> </w:t>
      </w:r>
      <w:r>
        <w:rPr>
          <w:rtl/>
        </w:rPr>
        <w:t>برنامه</w:t>
      </w:r>
      <w:r w:rsidR="00987DA2">
        <w:t xml:space="preserve"> </w:t>
      </w:r>
      <w:r>
        <w:rPr>
          <w:rtl/>
        </w:rPr>
        <w:t>ها</w:t>
      </w:r>
      <w:r>
        <w:rPr>
          <w:rFonts w:hint="cs"/>
          <w:rtl/>
        </w:rPr>
        <w:t>ی</w:t>
      </w:r>
      <w:r w:rsidR="00987DA2">
        <w:rPr>
          <w:rtl/>
        </w:rPr>
        <w:t xml:space="preserve"> </w:t>
      </w:r>
      <w:r>
        <w:rPr>
          <w:rtl/>
        </w:rPr>
        <w:t>حساس</w:t>
      </w:r>
      <w:r w:rsidR="00987DA2">
        <w:rPr>
          <w:rtl/>
        </w:rPr>
        <w:t xml:space="preserve"> </w:t>
      </w:r>
      <w:r>
        <w:rPr>
          <w:rtl/>
        </w:rPr>
        <w:t>به</w:t>
      </w:r>
      <w:r w:rsidR="00987DA2">
        <w:rPr>
          <w:rtl/>
        </w:rPr>
        <w:t xml:space="preserve"> </w:t>
      </w:r>
      <w:r>
        <w:rPr>
          <w:rFonts w:hint="cs"/>
          <w:rtl/>
        </w:rPr>
        <w:t>زمان</w:t>
      </w:r>
      <w:r w:rsidR="00987DA2">
        <w:rPr>
          <w:rtl/>
        </w:rPr>
        <w:t xml:space="preserve"> </w:t>
      </w:r>
      <w:r>
        <w:rPr>
          <w:rtl/>
        </w:rPr>
        <w:t>را</w:t>
      </w:r>
      <w:r w:rsidR="00987DA2">
        <w:rPr>
          <w:rtl/>
        </w:rPr>
        <w:t xml:space="preserve"> </w:t>
      </w:r>
      <w:r>
        <w:rPr>
          <w:rtl/>
        </w:rPr>
        <w:t>مانند</w:t>
      </w:r>
      <w:r w:rsidR="00987DA2">
        <w:rPr>
          <w:rtl/>
        </w:rPr>
        <w:t xml:space="preserve"> </w:t>
      </w:r>
      <w:r>
        <w:rPr>
          <w:rtl/>
        </w:rPr>
        <w:t>برنامه</w:t>
      </w:r>
      <w:r w:rsidR="00987DA2">
        <w:t xml:space="preserve"> </w:t>
      </w:r>
      <w:r>
        <w:rPr>
          <w:rtl/>
        </w:rPr>
        <w:t>ها</w:t>
      </w:r>
      <w:r>
        <w:rPr>
          <w:rFonts w:hint="cs"/>
          <w:rtl/>
        </w:rPr>
        <w:t>ی</w:t>
      </w:r>
      <w:r w:rsidR="00987DA2">
        <w:rPr>
          <w:rtl/>
        </w:rPr>
        <w:t xml:space="preserve"> </w:t>
      </w:r>
      <w:r>
        <w:rPr>
          <w:rtl/>
        </w:rPr>
        <w:t>مربوط</w:t>
      </w:r>
      <w:r w:rsidR="00987DA2">
        <w:rPr>
          <w:rtl/>
        </w:rPr>
        <w:t xml:space="preserve"> </w:t>
      </w:r>
      <w:r>
        <w:rPr>
          <w:rtl/>
        </w:rPr>
        <w:t>به</w:t>
      </w:r>
      <w:r w:rsidR="00987DA2">
        <w:rPr>
          <w:rtl/>
        </w:rPr>
        <w:t xml:space="preserve"> </w:t>
      </w:r>
      <w:r>
        <w:rPr>
          <w:rtl/>
        </w:rPr>
        <w:t>خودروها</w:t>
      </w:r>
      <w:r>
        <w:rPr>
          <w:rFonts w:hint="cs"/>
          <w:rtl/>
        </w:rPr>
        <w:t>ی</w:t>
      </w:r>
      <w:r w:rsidR="00987DA2">
        <w:rPr>
          <w:rtl/>
        </w:rPr>
        <w:t xml:space="preserve"> </w:t>
      </w:r>
      <w:r>
        <w:rPr>
          <w:rtl/>
        </w:rPr>
        <w:t>خودران،</w:t>
      </w:r>
      <w:r w:rsidR="00987DA2">
        <w:rPr>
          <w:rtl/>
        </w:rPr>
        <w:t xml:space="preserve"> </w:t>
      </w:r>
      <w:r>
        <w:rPr>
          <w:rtl/>
        </w:rPr>
        <w:t>کنترل</w:t>
      </w:r>
      <w:r w:rsidR="00987DA2">
        <w:rPr>
          <w:rtl/>
        </w:rPr>
        <w:t xml:space="preserve"> </w:t>
      </w:r>
      <w:r>
        <w:rPr>
          <w:rtl/>
        </w:rPr>
        <w:t>س</w:t>
      </w:r>
      <w:r>
        <w:rPr>
          <w:rFonts w:hint="cs"/>
          <w:rtl/>
        </w:rPr>
        <w:t>ی</w:t>
      </w:r>
      <w:r>
        <w:rPr>
          <w:rFonts w:hint="eastAsia"/>
          <w:rtl/>
        </w:rPr>
        <w:t>ستم</w:t>
      </w:r>
      <w:r w:rsidR="00987DA2">
        <w:rPr>
          <w:rFonts w:hint="eastAsia"/>
        </w:rPr>
        <w:t xml:space="preserve"> </w:t>
      </w:r>
      <w:r>
        <w:rPr>
          <w:rFonts w:hint="eastAsia"/>
          <w:rtl/>
        </w:rPr>
        <w:t>ها</w:t>
      </w:r>
      <w:r>
        <w:rPr>
          <w:rFonts w:hint="cs"/>
          <w:rtl/>
        </w:rPr>
        <w:t>ی</w:t>
      </w:r>
      <w:r w:rsidR="00987DA2">
        <w:rPr>
          <w:rtl/>
        </w:rPr>
        <w:t xml:space="preserve"> </w:t>
      </w:r>
      <w:r>
        <w:rPr>
          <w:rtl/>
        </w:rPr>
        <w:t>روبات</w:t>
      </w:r>
      <w:r>
        <w:rPr>
          <w:rFonts w:hint="cs"/>
          <w:rtl/>
        </w:rPr>
        <w:t>ی</w:t>
      </w:r>
      <w:r>
        <w:rPr>
          <w:rFonts w:hint="eastAsia"/>
          <w:rtl/>
        </w:rPr>
        <w:t>ک</w:t>
      </w:r>
      <w:r w:rsidR="00987DA2">
        <w:rPr>
          <w:rtl/>
        </w:rPr>
        <w:t xml:space="preserve"> </w:t>
      </w:r>
      <w:r>
        <w:rPr>
          <w:rtl/>
        </w:rPr>
        <w:t>و</w:t>
      </w:r>
      <w:r w:rsidR="00987DA2">
        <w:rPr>
          <w:rtl/>
        </w:rPr>
        <w:t xml:space="preserve"> </w:t>
      </w:r>
      <w:r>
        <w:rPr>
          <w:rtl/>
        </w:rPr>
        <w:t>بانکدار</w:t>
      </w:r>
      <w:r>
        <w:rPr>
          <w:rFonts w:hint="cs"/>
          <w:rtl/>
        </w:rPr>
        <w:t>ی</w:t>
      </w:r>
      <w:r w:rsidR="00987DA2">
        <w:rPr>
          <w:rtl/>
        </w:rPr>
        <w:t xml:space="preserve"> </w:t>
      </w:r>
      <w:r>
        <w:rPr>
          <w:rtl/>
        </w:rPr>
        <w:t>آنلا</w:t>
      </w:r>
      <w:r>
        <w:rPr>
          <w:rFonts w:hint="cs"/>
          <w:rtl/>
        </w:rPr>
        <w:t>ی</w:t>
      </w:r>
      <w:r>
        <w:rPr>
          <w:rFonts w:hint="eastAsia"/>
          <w:rtl/>
        </w:rPr>
        <w:t>ن</w:t>
      </w:r>
      <w:r w:rsidR="00987DA2">
        <w:rPr>
          <w:rtl/>
        </w:rPr>
        <w:t xml:space="preserve"> </w:t>
      </w:r>
      <w:r>
        <w:rPr>
          <w:rtl/>
        </w:rPr>
        <w:t>فراهم</w:t>
      </w:r>
      <w:r w:rsidR="00987DA2">
        <w:rPr>
          <w:rtl/>
        </w:rPr>
        <w:t xml:space="preserve"> </w:t>
      </w:r>
      <w:r>
        <w:rPr>
          <w:rtl/>
        </w:rPr>
        <w:t>می</w:t>
      </w:r>
      <w:r w:rsidR="00987DA2">
        <w:rPr>
          <w:rtl/>
        </w:rPr>
        <w:t xml:space="preserve"> </w:t>
      </w:r>
      <w:r>
        <w:rPr>
          <w:rtl/>
        </w:rPr>
        <w:t>کند.</w:t>
      </w:r>
      <w:r w:rsidR="00987DA2">
        <w:rPr>
          <w:rtl/>
        </w:rPr>
        <w:t xml:space="preserve"> </w:t>
      </w:r>
      <w:r>
        <w:rPr>
          <w:rtl/>
        </w:rPr>
        <w:t>ا</w:t>
      </w:r>
      <w:r>
        <w:rPr>
          <w:rFonts w:hint="cs"/>
          <w:rtl/>
        </w:rPr>
        <w:t>ی</w:t>
      </w:r>
      <w:r>
        <w:rPr>
          <w:rFonts w:hint="eastAsia"/>
          <w:rtl/>
        </w:rPr>
        <w:t>ن</w:t>
      </w:r>
      <w:r w:rsidR="00987DA2">
        <w:rPr>
          <w:rtl/>
        </w:rPr>
        <w:t xml:space="preserve"> </w:t>
      </w:r>
      <w:r>
        <w:rPr>
          <w:rtl/>
        </w:rPr>
        <w:t>برنامه</w:t>
      </w:r>
      <w:r w:rsidR="00987DA2">
        <w:t xml:space="preserve"> </w:t>
      </w:r>
      <w:r>
        <w:rPr>
          <w:rtl/>
        </w:rPr>
        <w:t>ها</w:t>
      </w:r>
      <w:r w:rsidR="00987DA2">
        <w:rPr>
          <w:rtl/>
        </w:rPr>
        <w:t xml:space="preserve"> </w:t>
      </w:r>
      <w:r>
        <w:rPr>
          <w:rtl/>
        </w:rPr>
        <w:t>دارا</w:t>
      </w:r>
      <w:r>
        <w:rPr>
          <w:rFonts w:hint="cs"/>
          <w:rtl/>
        </w:rPr>
        <w:t>ی</w:t>
      </w:r>
      <w:r w:rsidR="00987DA2">
        <w:rPr>
          <w:rtl/>
        </w:rPr>
        <w:t xml:space="preserve"> </w:t>
      </w:r>
      <w:r>
        <w:rPr>
          <w:rtl/>
        </w:rPr>
        <w:t>مهلت</w:t>
      </w:r>
      <w:r w:rsidR="00987DA2">
        <w:t xml:space="preserve"> </w:t>
      </w:r>
      <w:r>
        <w:rPr>
          <w:rtl/>
        </w:rPr>
        <w:t>ها</w:t>
      </w:r>
      <w:r>
        <w:rPr>
          <w:rFonts w:hint="cs"/>
          <w:rtl/>
        </w:rPr>
        <w:t>ی</w:t>
      </w:r>
      <w:r w:rsidR="00987DA2">
        <w:rPr>
          <w:rtl/>
        </w:rPr>
        <w:t xml:space="preserve"> </w:t>
      </w:r>
      <w:r>
        <w:rPr>
          <w:rtl/>
        </w:rPr>
        <w:t>پردازش</w:t>
      </w:r>
      <w:r>
        <w:rPr>
          <w:rFonts w:hint="cs"/>
          <w:rtl/>
        </w:rPr>
        <w:t>ی</w:t>
      </w:r>
      <w:r w:rsidR="00987DA2">
        <w:rPr>
          <w:rtl/>
        </w:rPr>
        <w:t xml:space="preserve"> </w:t>
      </w:r>
      <w:r>
        <w:rPr>
          <w:rtl/>
        </w:rPr>
        <w:t>م</w:t>
      </w:r>
      <w:r>
        <w:rPr>
          <w:rFonts w:hint="eastAsia"/>
          <w:rtl/>
        </w:rPr>
        <w:t>رتبط</w:t>
      </w:r>
      <w:r w:rsidR="00987DA2">
        <w:rPr>
          <w:rtl/>
        </w:rPr>
        <w:t xml:space="preserve"> </w:t>
      </w:r>
      <w:r>
        <w:rPr>
          <w:rtl/>
        </w:rPr>
        <w:t>هستند</w:t>
      </w:r>
      <w:r w:rsidR="00987DA2">
        <w:rPr>
          <w:rtl/>
        </w:rPr>
        <w:t xml:space="preserve"> </w:t>
      </w:r>
      <w:r>
        <w:rPr>
          <w:rtl/>
        </w:rPr>
        <w:t>و</w:t>
      </w:r>
      <w:r w:rsidR="00987DA2">
        <w:rPr>
          <w:rtl/>
        </w:rPr>
        <w:t xml:space="preserve"> </w:t>
      </w:r>
      <w:r>
        <w:rPr>
          <w:rtl/>
        </w:rPr>
        <w:t>اعتبار</w:t>
      </w:r>
      <w:r w:rsidR="00987DA2">
        <w:rPr>
          <w:rtl/>
        </w:rPr>
        <w:t xml:space="preserve"> </w:t>
      </w:r>
      <w:r>
        <w:rPr>
          <w:rtl/>
        </w:rPr>
        <w:t>خروج</w:t>
      </w:r>
      <w:r>
        <w:rPr>
          <w:rFonts w:hint="cs"/>
          <w:rtl/>
        </w:rPr>
        <w:t>ی</w:t>
      </w:r>
      <w:r w:rsidR="00987DA2">
        <w:rPr>
          <w:rtl/>
        </w:rPr>
        <w:t xml:space="preserve"> </w:t>
      </w:r>
      <w:r>
        <w:rPr>
          <w:rtl/>
        </w:rPr>
        <w:t>آنها</w:t>
      </w:r>
      <w:r w:rsidR="00987DA2">
        <w:rPr>
          <w:rtl/>
        </w:rPr>
        <w:t xml:space="preserve"> </w:t>
      </w:r>
      <w:r>
        <w:rPr>
          <w:rtl/>
        </w:rPr>
        <w:t>به</w:t>
      </w:r>
      <w:r w:rsidR="00987DA2">
        <w:rPr>
          <w:rtl/>
        </w:rPr>
        <w:t xml:space="preserve"> </w:t>
      </w:r>
      <w:r>
        <w:rPr>
          <w:rtl/>
        </w:rPr>
        <w:t>زمان</w:t>
      </w:r>
      <w:r>
        <w:rPr>
          <w:rFonts w:hint="cs"/>
          <w:rtl/>
        </w:rPr>
        <w:t>ی</w:t>
      </w:r>
      <w:r w:rsidR="00987DA2">
        <w:rPr>
          <w:rtl/>
        </w:rPr>
        <w:t xml:space="preserve"> </w:t>
      </w:r>
      <w:r>
        <w:rPr>
          <w:rtl/>
        </w:rPr>
        <w:t>که</w:t>
      </w:r>
      <w:r w:rsidR="00987DA2">
        <w:rPr>
          <w:rtl/>
        </w:rPr>
        <w:t xml:space="preserve"> </w:t>
      </w:r>
      <w:r>
        <w:rPr>
          <w:rtl/>
        </w:rPr>
        <w:t>در</w:t>
      </w:r>
      <w:r w:rsidR="00987DA2">
        <w:rPr>
          <w:rtl/>
        </w:rPr>
        <w:t xml:space="preserve"> </w:t>
      </w:r>
      <w:r>
        <w:rPr>
          <w:rtl/>
        </w:rPr>
        <w:t>دسترس</w:t>
      </w:r>
      <w:r w:rsidR="00987DA2">
        <w:rPr>
          <w:rtl/>
        </w:rPr>
        <w:t xml:space="preserve"> </w:t>
      </w:r>
      <w:r>
        <w:rPr>
          <w:rtl/>
        </w:rPr>
        <w:t>م</w:t>
      </w:r>
      <w:r>
        <w:rPr>
          <w:rFonts w:hint="cs"/>
          <w:rtl/>
        </w:rPr>
        <w:t>ی</w:t>
      </w:r>
      <w:r w:rsidR="00987DA2">
        <w:rPr>
          <w:rFonts w:hint="cs"/>
        </w:rPr>
        <w:t xml:space="preserve"> </w:t>
      </w:r>
      <w:r>
        <w:rPr>
          <w:rFonts w:hint="eastAsia"/>
          <w:rtl/>
        </w:rPr>
        <w:lastRenderedPageBreak/>
        <w:t>شوند</w:t>
      </w:r>
      <w:r w:rsidR="00987DA2">
        <w:rPr>
          <w:rtl/>
        </w:rPr>
        <w:t xml:space="preserve"> </w:t>
      </w:r>
      <w:r>
        <w:rPr>
          <w:rtl/>
        </w:rPr>
        <w:t>بستگ</w:t>
      </w:r>
      <w:r>
        <w:rPr>
          <w:rFonts w:hint="cs"/>
          <w:rtl/>
        </w:rPr>
        <w:t>ی</w:t>
      </w:r>
      <w:r w:rsidR="00987DA2">
        <w:rPr>
          <w:rtl/>
        </w:rPr>
        <w:t xml:space="preserve"> </w:t>
      </w:r>
      <w:r>
        <w:rPr>
          <w:rtl/>
        </w:rPr>
        <w:t>دارد.</w:t>
      </w:r>
      <w:r w:rsidR="00987DA2">
        <w:rPr>
          <w:rtl/>
        </w:rPr>
        <w:t xml:space="preserve"> </w:t>
      </w:r>
      <w:r>
        <w:rPr>
          <w:rtl/>
        </w:rPr>
        <w:t>اگر</w:t>
      </w:r>
      <w:r w:rsidR="00987DA2">
        <w:rPr>
          <w:rtl/>
        </w:rPr>
        <w:t xml:space="preserve"> </w:t>
      </w:r>
      <w:r>
        <w:rPr>
          <w:rFonts w:hint="cs"/>
          <w:rtl/>
        </w:rPr>
        <w:t>ی</w:t>
      </w:r>
      <w:r>
        <w:rPr>
          <w:rFonts w:hint="eastAsia"/>
          <w:rtl/>
        </w:rPr>
        <w:t>ک</w:t>
      </w:r>
      <w:r w:rsidR="00987DA2">
        <w:rPr>
          <w:rtl/>
        </w:rPr>
        <w:t xml:space="preserve"> </w:t>
      </w:r>
      <w:r>
        <w:rPr>
          <w:rtl/>
        </w:rPr>
        <w:t>برنامه</w:t>
      </w:r>
      <w:r w:rsidR="00987DA2">
        <w:rPr>
          <w:rtl/>
        </w:rPr>
        <w:t xml:space="preserve"> </w:t>
      </w:r>
      <w:r>
        <w:rPr>
          <w:rtl/>
        </w:rPr>
        <w:t>بلادرنگ</w:t>
      </w:r>
      <w:r w:rsidR="00987DA2">
        <w:rPr>
          <w:rtl/>
        </w:rPr>
        <w:t xml:space="preserve"> </w:t>
      </w:r>
      <w:r>
        <w:rPr>
          <w:rtl/>
        </w:rPr>
        <w:t>نتواند</w:t>
      </w:r>
      <w:r w:rsidR="00987DA2">
        <w:rPr>
          <w:rtl/>
        </w:rPr>
        <w:t xml:space="preserve"> </w:t>
      </w:r>
      <w:r>
        <w:rPr>
          <w:rtl/>
        </w:rPr>
        <w:t>ضرب</w:t>
      </w:r>
      <w:r w:rsidR="00987DA2">
        <w:t xml:space="preserve"> </w:t>
      </w:r>
      <w:r>
        <w:rPr>
          <w:rtl/>
        </w:rPr>
        <w:t>الاجل</w:t>
      </w:r>
      <w:r w:rsidR="00987DA2">
        <w:rPr>
          <w:rtl/>
        </w:rPr>
        <w:t xml:space="preserve"> </w:t>
      </w:r>
      <w:r>
        <w:rPr>
          <w:rtl/>
        </w:rPr>
        <w:t>خود</w:t>
      </w:r>
      <w:r w:rsidR="00987DA2">
        <w:rPr>
          <w:rtl/>
        </w:rPr>
        <w:t xml:space="preserve"> </w:t>
      </w:r>
      <w:r>
        <w:rPr>
          <w:rtl/>
        </w:rPr>
        <w:t>را</w:t>
      </w:r>
      <w:r w:rsidR="00987DA2">
        <w:rPr>
          <w:rtl/>
        </w:rPr>
        <w:t xml:space="preserve"> </w:t>
      </w:r>
      <w:r>
        <w:rPr>
          <w:rtl/>
        </w:rPr>
        <w:t>برآورده</w:t>
      </w:r>
      <w:r w:rsidR="00987DA2">
        <w:rPr>
          <w:rtl/>
        </w:rPr>
        <w:t xml:space="preserve"> </w:t>
      </w:r>
      <w:r>
        <w:rPr>
          <w:rtl/>
        </w:rPr>
        <w:t>کند،</w:t>
      </w:r>
      <w:r w:rsidR="00987DA2">
        <w:rPr>
          <w:rtl/>
        </w:rPr>
        <w:t xml:space="preserve"> </w:t>
      </w:r>
      <w:r>
        <w:rPr>
          <w:rtl/>
        </w:rPr>
        <w:t>عواقب</w:t>
      </w:r>
      <w:r w:rsidR="00987DA2">
        <w:rPr>
          <w:rtl/>
        </w:rPr>
        <w:t xml:space="preserve"> </w:t>
      </w:r>
      <w:r>
        <w:rPr>
          <w:rtl/>
        </w:rPr>
        <w:t>آن</w:t>
      </w:r>
      <w:r w:rsidR="00987DA2">
        <w:rPr>
          <w:rtl/>
        </w:rPr>
        <w:t xml:space="preserve"> </w:t>
      </w:r>
      <w:r>
        <w:rPr>
          <w:rtl/>
        </w:rPr>
        <w:t>می</w:t>
      </w:r>
      <w:r w:rsidR="00987DA2">
        <w:rPr>
          <w:rtl/>
        </w:rPr>
        <w:t xml:space="preserve"> </w:t>
      </w:r>
      <w:r>
        <w:rPr>
          <w:rtl/>
        </w:rPr>
        <w:t>تواند</w:t>
      </w:r>
      <w:r w:rsidR="00987DA2">
        <w:rPr>
          <w:rtl/>
        </w:rPr>
        <w:t xml:space="preserve"> </w:t>
      </w:r>
      <w:r>
        <w:rPr>
          <w:rtl/>
        </w:rPr>
        <w:t>از</w:t>
      </w:r>
      <w:r w:rsidR="00987DA2">
        <w:rPr>
          <w:rtl/>
        </w:rPr>
        <w:t xml:space="preserve"> </w:t>
      </w:r>
      <w:r>
        <w:rPr>
          <w:rtl/>
        </w:rPr>
        <w:t>نتا</w:t>
      </w:r>
      <w:r>
        <w:rPr>
          <w:rFonts w:hint="cs"/>
          <w:rtl/>
        </w:rPr>
        <w:t>ی</w:t>
      </w:r>
      <w:r>
        <w:rPr>
          <w:rFonts w:hint="eastAsia"/>
          <w:rtl/>
        </w:rPr>
        <w:t>ج</w:t>
      </w:r>
      <w:r w:rsidR="00987DA2">
        <w:rPr>
          <w:rtl/>
        </w:rPr>
        <w:t xml:space="preserve"> </w:t>
      </w:r>
      <w:r>
        <w:rPr>
          <w:rtl/>
        </w:rPr>
        <w:t>ب</w:t>
      </w:r>
      <w:r>
        <w:rPr>
          <w:rFonts w:hint="cs"/>
          <w:rtl/>
        </w:rPr>
        <w:t>ی</w:t>
      </w:r>
      <w:r w:rsidR="00987DA2">
        <w:rPr>
          <w:rtl/>
        </w:rPr>
        <w:t xml:space="preserve"> </w:t>
      </w:r>
      <w:r>
        <w:rPr>
          <w:rtl/>
        </w:rPr>
        <w:t>فا</w:t>
      </w:r>
      <w:r>
        <w:rPr>
          <w:rFonts w:hint="cs"/>
          <w:rtl/>
        </w:rPr>
        <w:t>ی</w:t>
      </w:r>
      <w:r>
        <w:rPr>
          <w:rFonts w:hint="eastAsia"/>
          <w:rtl/>
        </w:rPr>
        <w:t>ده</w:t>
      </w:r>
      <w:r w:rsidR="00987DA2">
        <w:rPr>
          <w:rtl/>
        </w:rPr>
        <w:t xml:space="preserve"> </w:t>
      </w:r>
      <w:r>
        <w:rPr>
          <w:rtl/>
        </w:rPr>
        <w:t>تا</w:t>
      </w:r>
      <w:r w:rsidR="00987DA2">
        <w:rPr>
          <w:rtl/>
        </w:rPr>
        <w:t xml:space="preserve"> </w:t>
      </w:r>
      <w:r>
        <w:rPr>
          <w:rtl/>
        </w:rPr>
        <w:t>رو</w:t>
      </w:r>
      <w:r>
        <w:rPr>
          <w:rFonts w:hint="cs"/>
          <w:rtl/>
        </w:rPr>
        <w:t>ی</w:t>
      </w:r>
      <w:r>
        <w:rPr>
          <w:rFonts w:hint="eastAsia"/>
          <w:rtl/>
        </w:rPr>
        <w:t>دادها</w:t>
      </w:r>
      <w:r>
        <w:rPr>
          <w:rFonts w:hint="cs"/>
          <w:rtl/>
        </w:rPr>
        <w:t>ی</w:t>
      </w:r>
      <w:r w:rsidR="00987DA2">
        <w:rPr>
          <w:rtl/>
        </w:rPr>
        <w:t xml:space="preserve"> </w:t>
      </w:r>
      <w:r>
        <w:rPr>
          <w:rtl/>
        </w:rPr>
        <w:t>فاجعه</w:t>
      </w:r>
      <w:r w:rsidR="00987DA2">
        <w:t xml:space="preserve"> </w:t>
      </w:r>
      <w:r>
        <w:rPr>
          <w:rtl/>
        </w:rPr>
        <w:t>بار</w:t>
      </w:r>
      <w:r w:rsidR="00987DA2">
        <w:rPr>
          <w:rtl/>
        </w:rPr>
        <w:t xml:space="preserve"> </w:t>
      </w:r>
      <w:r>
        <w:rPr>
          <w:rtl/>
        </w:rPr>
        <w:t>باشد.</w:t>
      </w:r>
      <w:r w:rsidR="00987DA2">
        <w:rPr>
          <w:rtl/>
        </w:rPr>
        <w:t xml:space="preserve"> </w:t>
      </w:r>
      <w:r>
        <w:rPr>
          <w:rtl/>
        </w:rPr>
        <w:t>علاوه</w:t>
      </w:r>
      <w:r w:rsidR="00987DA2">
        <w:rPr>
          <w:rtl/>
        </w:rPr>
        <w:t xml:space="preserve"> </w:t>
      </w:r>
      <w:r>
        <w:rPr>
          <w:rtl/>
        </w:rPr>
        <w:t>بر</w:t>
      </w:r>
      <w:r w:rsidR="00987DA2">
        <w:rPr>
          <w:rtl/>
        </w:rPr>
        <w:t xml:space="preserve"> </w:t>
      </w:r>
      <w:r>
        <w:rPr>
          <w:rtl/>
        </w:rPr>
        <w:t>ا</w:t>
      </w:r>
      <w:r>
        <w:rPr>
          <w:rFonts w:hint="cs"/>
          <w:rtl/>
        </w:rPr>
        <w:t>ی</w:t>
      </w:r>
      <w:r>
        <w:rPr>
          <w:rFonts w:hint="eastAsia"/>
          <w:rtl/>
        </w:rPr>
        <w:t>ن،</w:t>
      </w:r>
      <w:r w:rsidR="00987DA2">
        <w:rPr>
          <w:rtl/>
        </w:rPr>
        <w:t xml:space="preserve"> </w:t>
      </w:r>
      <w:r>
        <w:rPr>
          <w:rtl/>
        </w:rPr>
        <w:t>محاسبات</w:t>
      </w:r>
      <w:r w:rsidR="00987DA2">
        <w:rPr>
          <w:rtl/>
        </w:rPr>
        <w:t xml:space="preserve"> </w:t>
      </w:r>
      <w:r>
        <w:rPr>
          <w:rtl/>
        </w:rPr>
        <w:t>مه</w:t>
      </w:r>
      <w:r w:rsidR="00987DA2">
        <w:rPr>
          <w:rtl/>
        </w:rPr>
        <w:t xml:space="preserve"> </w:t>
      </w:r>
      <w:r>
        <w:rPr>
          <w:rtl/>
        </w:rPr>
        <w:t>همچن</w:t>
      </w:r>
      <w:r>
        <w:rPr>
          <w:rFonts w:hint="cs"/>
          <w:rtl/>
        </w:rPr>
        <w:t>ی</w:t>
      </w:r>
      <w:r>
        <w:rPr>
          <w:rFonts w:hint="eastAsia"/>
          <w:rtl/>
        </w:rPr>
        <w:t>ن</w:t>
      </w:r>
      <w:r w:rsidR="00987DA2">
        <w:rPr>
          <w:rtl/>
        </w:rPr>
        <w:t xml:space="preserve"> </w:t>
      </w:r>
      <w:r>
        <w:rPr>
          <w:rtl/>
        </w:rPr>
        <w:t>از</w:t>
      </w:r>
      <w:r w:rsidR="00987DA2">
        <w:rPr>
          <w:rtl/>
        </w:rPr>
        <w:t xml:space="preserve"> </w:t>
      </w:r>
      <w:r>
        <w:rPr>
          <w:rtl/>
        </w:rPr>
        <w:t>برنامه</w:t>
      </w:r>
      <w:r w:rsidR="00987DA2">
        <w:t xml:space="preserve"> </w:t>
      </w:r>
      <w:r>
        <w:rPr>
          <w:rtl/>
        </w:rPr>
        <w:t>ها</w:t>
      </w:r>
      <w:r>
        <w:rPr>
          <w:rFonts w:hint="cs"/>
          <w:rtl/>
        </w:rPr>
        <w:t>یی</w:t>
      </w:r>
      <w:r w:rsidR="00987DA2">
        <w:rPr>
          <w:rtl/>
        </w:rPr>
        <w:t xml:space="preserve"> </w:t>
      </w:r>
      <w:r>
        <w:rPr>
          <w:rtl/>
        </w:rPr>
        <w:t>که</w:t>
      </w:r>
      <w:r w:rsidR="00987DA2">
        <w:rPr>
          <w:rtl/>
        </w:rPr>
        <w:t xml:space="preserve"> </w:t>
      </w:r>
      <w:r>
        <w:rPr>
          <w:rtl/>
        </w:rPr>
        <w:t>ن</w:t>
      </w:r>
      <w:r>
        <w:rPr>
          <w:rFonts w:hint="cs"/>
          <w:rtl/>
        </w:rPr>
        <w:t>ی</w:t>
      </w:r>
      <w:r>
        <w:rPr>
          <w:rFonts w:hint="eastAsia"/>
          <w:rtl/>
        </w:rPr>
        <w:t>ازمند</w:t>
      </w:r>
      <w:r w:rsidR="00987DA2">
        <w:rPr>
          <w:rtl/>
        </w:rPr>
        <w:t xml:space="preserve"> </w:t>
      </w:r>
      <w:r>
        <w:rPr>
          <w:rtl/>
        </w:rPr>
        <w:t>تحرک،</w:t>
      </w:r>
      <w:r w:rsidR="00987DA2">
        <w:rPr>
          <w:rtl/>
        </w:rPr>
        <w:t xml:space="preserve"> </w:t>
      </w:r>
      <w:r>
        <w:rPr>
          <w:rtl/>
        </w:rPr>
        <w:t>توز</w:t>
      </w:r>
      <w:r>
        <w:rPr>
          <w:rFonts w:hint="cs"/>
          <w:rtl/>
        </w:rPr>
        <w:t>ی</w:t>
      </w:r>
      <w:r>
        <w:rPr>
          <w:rFonts w:hint="eastAsia"/>
          <w:rtl/>
        </w:rPr>
        <w:t>ع</w:t>
      </w:r>
      <w:r w:rsidR="00987DA2">
        <w:rPr>
          <w:rtl/>
        </w:rPr>
        <w:t xml:space="preserve"> </w:t>
      </w:r>
      <w:r>
        <w:rPr>
          <w:rtl/>
        </w:rPr>
        <w:t>جغراف</w:t>
      </w:r>
      <w:r>
        <w:rPr>
          <w:rFonts w:hint="cs"/>
          <w:rtl/>
        </w:rPr>
        <w:t>ی</w:t>
      </w:r>
      <w:r>
        <w:rPr>
          <w:rFonts w:hint="eastAsia"/>
          <w:rtl/>
        </w:rPr>
        <w:t>ا</w:t>
      </w:r>
      <w:r>
        <w:rPr>
          <w:rFonts w:hint="cs"/>
          <w:rtl/>
        </w:rPr>
        <w:t>یی</w:t>
      </w:r>
      <w:r>
        <w:rPr>
          <w:rFonts w:hint="eastAsia"/>
          <w:rtl/>
        </w:rPr>
        <w:t>،</w:t>
      </w:r>
      <w:r w:rsidR="00987DA2">
        <w:rPr>
          <w:rtl/>
        </w:rPr>
        <w:t xml:space="preserve"> </w:t>
      </w:r>
      <w:r>
        <w:rPr>
          <w:rtl/>
        </w:rPr>
        <w:t>آگاه</w:t>
      </w:r>
      <w:r>
        <w:rPr>
          <w:rFonts w:hint="cs"/>
          <w:rtl/>
        </w:rPr>
        <w:t>ی</w:t>
      </w:r>
      <w:r w:rsidR="00987DA2">
        <w:rPr>
          <w:rtl/>
        </w:rPr>
        <w:t xml:space="preserve"> </w:t>
      </w:r>
      <w:r>
        <w:rPr>
          <w:rtl/>
        </w:rPr>
        <w:t>از</w:t>
      </w:r>
      <w:r w:rsidR="00987DA2">
        <w:rPr>
          <w:rtl/>
        </w:rPr>
        <w:t xml:space="preserve"> </w:t>
      </w:r>
      <w:r>
        <w:rPr>
          <w:rtl/>
        </w:rPr>
        <w:t>موقع</w:t>
      </w:r>
      <w:r>
        <w:rPr>
          <w:rFonts w:hint="cs"/>
          <w:rtl/>
        </w:rPr>
        <w:t>ی</w:t>
      </w:r>
      <w:r>
        <w:rPr>
          <w:rFonts w:hint="eastAsia"/>
          <w:rtl/>
        </w:rPr>
        <w:t>ت</w:t>
      </w:r>
      <w:r w:rsidR="00987DA2">
        <w:rPr>
          <w:rtl/>
        </w:rPr>
        <w:t xml:space="preserve"> </w:t>
      </w:r>
      <w:r>
        <w:rPr>
          <w:rtl/>
        </w:rPr>
        <w:t>مکان</w:t>
      </w:r>
      <w:r>
        <w:rPr>
          <w:rFonts w:hint="cs"/>
          <w:rtl/>
        </w:rPr>
        <w:t>ی</w:t>
      </w:r>
      <w:r w:rsidR="00987DA2">
        <w:rPr>
          <w:rtl/>
        </w:rPr>
        <w:t xml:space="preserve"> </w:t>
      </w:r>
      <w:r>
        <w:rPr>
          <w:rtl/>
        </w:rPr>
        <w:t>و</w:t>
      </w:r>
      <w:r w:rsidR="00987DA2">
        <w:rPr>
          <w:rtl/>
        </w:rPr>
        <w:t xml:space="preserve"> </w:t>
      </w:r>
      <w:r>
        <w:rPr>
          <w:rtl/>
        </w:rPr>
        <w:t>تجز</w:t>
      </w:r>
      <w:r>
        <w:rPr>
          <w:rFonts w:hint="cs"/>
          <w:rtl/>
        </w:rPr>
        <w:t>ی</w:t>
      </w:r>
      <w:r>
        <w:rPr>
          <w:rFonts w:hint="eastAsia"/>
          <w:rtl/>
        </w:rPr>
        <w:t>ه</w:t>
      </w:r>
      <w:r w:rsidR="00987DA2">
        <w:rPr>
          <w:rtl/>
        </w:rPr>
        <w:t xml:space="preserve"> </w:t>
      </w:r>
      <w:r>
        <w:rPr>
          <w:rtl/>
        </w:rPr>
        <w:t>و</w:t>
      </w:r>
      <w:r w:rsidR="00987DA2">
        <w:rPr>
          <w:rtl/>
        </w:rPr>
        <w:t xml:space="preserve"> </w:t>
      </w:r>
      <w:r>
        <w:rPr>
          <w:rtl/>
        </w:rPr>
        <w:t>تحل</w:t>
      </w:r>
      <w:r>
        <w:rPr>
          <w:rFonts w:hint="cs"/>
          <w:rtl/>
        </w:rPr>
        <w:t>ی</w:t>
      </w:r>
      <w:r>
        <w:rPr>
          <w:rFonts w:hint="eastAsia"/>
          <w:rtl/>
        </w:rPr>
        <w:t>ل</w:t>
      </w:r>
      <w:r w:rsidR="00987DA2">
        <w:rPr>
          <w:rtl/>
        </w:rPr>
        <w:t xml:space="preserve"> </w:t>
      </w:r>
      <w:r>
        <w:rPr>
          <w:rtl/>
        </w:rPr>
        <w:t>زمان</w:t>
      </w:r>
      <w:r w:rsidR="00987DA2">
        <w:rPr>
          <w:rtl/>
        </w:rPr>
        <w:t xml:space="preserve"> </w:t>
      </w:r>
      <w:r>
        <w:rPr>
          <w:rtl/>
        </w:rPr>
        <w:t>واقع</w:t>
      </w:r>
      <w:r>
        <w:rPr>
          <w:rFonts w:hint="cs"/>
          <w:rtl/>
        </w:rPr>
        <w:t>ی</w:t>
      </w:r>
      <w:r w:rsidR="00987DA2">
        <w:rPr>
          <w:rtl/>
        </w:rPr>
        <w:t xml:space="preserve"> </w:t>
      </w:r>
      <w:r>
        <w:rPr>
          <w:rtl/>
        </w:rPr>
        <w:t>هستند،</w:t>
      </w:r>
      <w:r w:rsidR="00987DA2">
        <w:rPr>
          <w:rtl/>
        </w:rPr>
        <w:t xml:space="preserve"> </w:t>
      </w:r>
      <w:r>
        <w:rPr>
          <w:rtl/>
        </w:rPr>
        <w:t>پشت</w:t>
      </w:r>
      <w:r>
        <w:rPr>
          <w:rFonts w:hint="cs"/>
          <w:rtl/>
        </w:rPr>
        <w:t>ی</w:t>
      </w:r>
      <w:r>
        <w:rPr>
          <w:rFonts w:hint="eastAsia"/>
          <w:rtl/>
        </w:rPr>
        <w:t>بان</w:t>
      </w:r>
      <w:r>
        <w:rPr>
          <w:rFonts w:hint="cs"/>
          <w:rtl/>
        </w:rPr>
        <w:t>ی</w:t>
      </w:r>
      <w:r w:rsidR="00987DA2">
        <w:rPr>
          <w:rtl/>
        </w:rPr>
        <w:t xml:space="preserve"> </w:t>
      </w:r>
      <w:r>
        <w:rPr>
          <w:rtl/>
        </w:rPr>
        <w:t>می</w:t>
      </w:r>
      <w:r w:rsidR="00987DA2">
        <w:rPr>
          <w:rtl/>
        </w:rPr>
        <w:t xml:space="preserve"> </w:t>
      </w:r>
      <w:r>
        <w:rPr>
          <w:rtl/>
        </w:rPr>
        <w:t>کند</w:t>
      </w:r>
      <w:r>
        <w:rPr>
          <w:rFonts w:hint="cs"/>
          <w:rtl/>
        </w:rPr>
        <w:t>.</w:t>
      </w:r>
      <w:r w:rsidR="00987DA2">
        <w:rPr>
          <w:rFonts w:hint="cs"/>
          <w:rtl/>
        </w:rPr>
        <w:t xml:space="preserve"> </w:t>
      </w:r>
      <w:r>
        <w:rPr>
          <w:rtl/>
        </w:rPr>
        <w:t>برنامه</w:t>
      </w:r>
      <w:r w:rsidR="00987DA2">
        <w:t xml:space="preserve"> </w:t>
      </w:r>
      <w:r>
        <w:rPr>
          <w:rtl/>
        </w:rPr>
        <w:t>ها</w:t>
      </w:r>
      <w:r>
        <w:rPr>
          <w:rFonts w:hint="cs"/>
          <w:rtl/>
        </w:rPr>
        <w:t>ی</w:t>
      </w:r>
      <w:r w:rsidR="00987DA2">
        <w:rPr>
          <w:rtl/>
        </w:rPr>
        <w:t xml:space="preserve"> </w:t>
      </w:r>
      <w:r>
        <w:rPr>
          <w:rtl/>
        </w:rPr>
        <w:t>غ</w:t>
      </w:r>
      <w:r>
        <w:rPr>
          <w:rFonts w:hint="cs"/>
          <w:rtl/>
        </w:rPr>
        <w:t>ی</w:t>
      </w:r>
      <w:r>
        <w:rPr>
          <w:rFonts w:hint="eastAsia"/>
          <w:rtl/>
        </w:rPr>
        <w:t>رواقع</w:t>
      </w:r>
      <w:r>
        <w:rPr>
          <w:rFonts w:hint="cs"/>
          <w:rtl/>
        </w:rPr>
        <w:t>ی</w:t>
      </w:r>
      <w:r w:rsidR="00987DA2">
        <w:rPr>
          <w:rtl/>
        </w:rPr>
        <w:t xml:space="preserve"> </w:t>
      </w:r>
      <w:r>
        <w:rPr>
          <w:rtl/>
        </w:rPr>
        <w:t>م</w:t>
      </w:r>
      <w:r>
        <w:rPr>
          <w:rFonts w:hint="cs"/>
          <w:rtl/>
        </w:rPr>
        <w:t>ی</w:t>
      </w:r>
      <w:r w:rsidR="00987DA2">
        <w:t xml:space="preserve"> </w:t>
      </w:r>
      <w:r>
        <w:rPr>
          <w:rtl/>
        </w:rPr>
        <w:t>توانند</w:t>
      </w:r>
      <w:r w:rsidR="00987DA2">
        <w:rPr>
          <w:rtl/>
        </w:rPr>
        <w:t xml:space="preserve"> </w:t>
      </w:r>
      <w:r>
        <w:rPr>
          <w:rtl/>
        </w:rPr>
        <w:t>رو</w:t>
      </w:r>
      <w:r>
        <w:rPr>
          <w:rFonts w:hint="cs"/>
          <w:rtl/>
        </w:rPr>
        <w:t>ی</w:t>
      </w:r>
      <w:r w:rsidR="00987DA2">
        <w:rPr>
          <w:rtl/>
        </w:rPr>
        <w:t xml:space="preserve"> </w:t>
      </w:r>
      <w:r>
        <w:rPr>
          <w:rtl/>
        </w:rPr>
        <w:t>گره</w:t>
      </w:r>
      <w:r w:rsidR="00987DA2">
        <w:t xml:space="preserve"> </w:t>
      </w:r>
      <w:r>
        <w:rPr>
          <w:rtl/>
        </w:rPr>
        <w:t>ها</w:t>
      </w:r>
      <w:r>
        <w:rPr>
          <w:rFonts w:hint="cs"/>
          <w:rtl/>
        </w:rPr>
        <w:t>ی</w:t>
      </w:r>
      <w:r w:rsidR="00987DA2">
        <w:rPr>
          <w:rtl/>
        </w:rPr>
        <w:t xml:space="preserve"> </w:t>
      </w:r>
      <w:r>
        <w:rPr>
          <w:rtl/>
        </w:rPr>
        <w:t>مه</w:t>
      </w:r>
      <w:r w:rsidR="00987DA2">
        <w:rPr>
          <w:rtl/>
        </w:rPr>
        <w:t xml:space="preserve"> </w:t>
      </w:r>
      <w:r>
        <w:rPr>
          <w:rFonts w:hint="cs"/>
          <w:rtl/>
        </w:rPr>
        <w:t>ی</w:t>
      </w:r>
      <w:r>
        <w:rPr>
          <w:rFonts w:hint="eastAsia"/>
          <w:rtl/>
        </w:rPr>
        <w:t>ا</w:t>
      </w:r>
      <w:r w:rsidR="00987DA2">
        <w:rPr>
          <w:rtl/>
        </w:rPr>
        <w:t xml:space="preserve"> </w:t>
      </w:r>
      <w:r>
        <w:rPr>
          <w:rtl/>
        </w:rPr>
        <w:t>در</w:t>
      </w:r>
      <w:r w:rsidR="00987DA2">
        <w:rPr>
          <w:rtl/>
        </w:rPr>
        <w:t xml:space="preserve"> </w:t>
      </w:r>
      <w:r>
        <w:rPr>
          <w:rtl/>
        </w:rPr>
        <w:t>ابر</w:t>
      </w:r>
      <w:r w:rsidR="00987DA2">
        <w:rPr>
          <w:rtl/>
        </w:rPr>
        <w:t xml:space="preserve"> </w:t>
      </w:r>
      <w:r>
        <w:rPr>
          <w:rtl/>
        </w:rPr>
        <w:t>پردازش</w:t>
      </w:r>
      <w:r w:rsidR="00987DA2">
        <w:rPr>
          <w:rtl/>
        </w:rPr>
        <w:t xml:space="preserve"> </w:t>
      </w:r>
      <w:r>
        <w:rPr>
          <w:rtl/>
        </w:rPr>
        <w:t>شوند.</w:t>
      </w:r>
      <w:r w:rsidR="00987DA2">
        <w:rPr>
          <w:rtl/>
        </w:rPr>
        <w:t xml:space="preserve"> </w:t>
      </w:r>
      <w:r>
        <w:rPr>
          <w:rtl/>
        </w:rPr>
        <w:t>به</w:t>
      </w:r>
      <w:r w:rsidR="00987DA2">
        <w:t xml:space="preserve"> </w:t>
      </w:r>
      <w:r>
        <w:rPr>
          <w:rtl/>
        </w:rPr>
        <w:t>عنوان</w:t>
      </w:r>
      <w:r w:rsidR="00987DA2">
        <w:rPr>
          <w:rtl/>
        </w:rPr>
        <w:t xml:space="preserve"> </w:t>
      </w:r>
      <w:r>
        <w:rPr>
          <w:rtl/>
        </w:rPr>
        <w:t>مثال،</w:t>
      </w:r>
      <w:r w:rsidR="00987DA2">
        <w:rPr>
          <w:rtl/>
        </w:rPr>
        <w:t xml:space="preserve"> </w:t>
      </w:r>
      <w:r>
        <w:rPr>
          <w:rtl/>
        </w:rPr>
        <w:t>ادغام</w:t>
      </w:r>
      <w:r w:rsidR="00987DA2">
        <w:rPr>
          <w:rtl/>
        </w:rPr>
        <w:t xml:space="preserve"> </w:t>
      </w:r>
      <w:r>
        <w:rPr>
          <w:rtl/>
        </w:rPr>
        <w:t>داده</w:t>
      </w:r>
      <w:r w:rsidR="00987DA2">
        <w:t xml:space="preserve"> </w:t>
      </w:r>
      <w:r>
        <w:rPr>
          <w:rtl/>
        </w:rPr>
        <w:t>ها</w:t>
      </w:r>
      <w:r>
        <w:rPr>
          <w:rFonts w:hint="cs"/>
          <w:rtl/>
        </w:rPr>
        <w:t>ی</w:t>
      </w:r>
      <w:r w:rsidR="00987DA2">
        <w:rPr>
          <w:rtl/>
        </w:rPr>
        <w:t xml:space="preserve"> </w:t>
      </w:r>
      <w:r>
        <w:rPr>
          <w:rtl/>
        </w:rPr>
        <w:t>ا</w:t>
      </w:r>
      <w:r>
        <w:rPr>
          <w:rFonts w:hint="cs"/>
          <w:rtl/>
        </w:rPr>
        <w:t>ی</w:t>
      </w:r>
      <w:r>
        <w:rPr>
          <w:rFonts w:hint="eastAsia"/>
          <w:rtl/>
        </w:rPr>
        <w:t>نترنت</w:t>
      </w:r>
      <w:r w:rsidR="00987DA2">
        <w:rPr>
          <w:rtl/>
        </w:rPr>
        <w:t xml:space="preserve"> </w:t>
      </w:r>
      <w:r>
        <w:rPr>
          <w:rtl/>
        </w:rPr>
        <w:t>اش</w:t>
      </w:r>
      <w:r>
        <w:rPr>
          <w:rFonts w:hint="cs"/>
          <w:rtl/>
        </w:rPr>
        <w:t>ی</w:t>
      </w:r>
      <w:r>
        <w:rPr>
          <w:rFonts w:hint="eastAsia"/>
          <w:rtl/>
        </w:rPr>
        <w:t>ا</w:t>
      </w:r>
      <w:r w:rsidR="00987DA2">
        <w:rPr>
          <w:rtl/>
        </w:rPr>
        <w:t xml:space="preserve"> </w:t>
      </w:r>
      <w:r>
        <w:rPr>
          <w:rtl/>
        </w:rPr>
        <w:t>(</w:t>
      </w:r>
      <w:r>
        <w:t>IoT</w:t>
      </w:r>
      <w:r>
        <w:rPr>
          <w:rtl/>
        </w:rPr>
        <w:t>)</w:t>
      </w:r>
      <w:r w:rsidR="00987DA2">
        <w:rPr>
          <w:rtl/>
        </w:rPr>
        <w:t xml:space="preserve"> </w:t>
      </w:r>
      <w:r>
        <w:rPr>
          <w:rtl/>
        </w:rPr>
        <w:t>را</w:t>
      </w:r>
      <w:r w:rsidR="00987DA2">
        <w:rPr>
          <w:rtl/>
        </w:rPr>
        <w:t xml:space="preserve"> </w:t>
      </w:r>
      <w:r>
        <w:rPr>
          <w:rtl/>
        </w:rPr>
        <w:t>م</w:t>
      </w:r>
      <w:r>
        <w:rPr>
          <w:rFonts w:hint="cs"/>
          <w:rtl/>
        </w:rPr>
        <w:t>ی</w:t>
      </w:r>
      <w:r w:rsidR="00987DA2">
        <w:t xml:space="preserve"> </w:t>
      </w:r>
      <w:r>
        <w:rPr>
          <w:rtl/>
        </w:rPr>
        <w:t>توان</w:t>
      </w:r>
      <w:r w:rsidR="00987DA2">
        <w:rPr>
          <w:rtl/>
        </w:rPr>
        <w:t xml:space="preserve"> </w:t>
      </w:r>
      <w:r>
        <w:rPr>
          <w:rtl/>
        </w:rPr>
        <w:t>بر</w:t>
      </w:r>
      <w:r w:rsidR="00987DA2">
        <w:rPr>
          <w:rtl/>
        </w:rPr>
        <w:t xml:space="preserve"> </w:t>
      </w:r>
      <w:r>
        <w:rPr>
          <w:rtl/>
        </w:rPr>
        <w:t>رو</w:t>
      </w:r>
      <w:r>
        <w:rPr>
          <w:rFonts w:hint="cs"/>
          <w:rtl/>
        </w:rPr>
        <w:t>ی</w:t>
      </w:r>
      <w:r w:rsidR="00987DA2">
        <w:rPr>
          <w:rtl/>
        </w:rPr>
        <w:t xml:space="preserve"> </w:t>
      </w:r>
      <w:r>
        <w:rPr>
          <w:rtl/>
        </w:rPr>
        <w:t>گره</w:t>
      </w:r>
      <w:r w:rsidR="00987DA2">
        <w:t xml:space="preserve"> </w:t>
      </w:r>
      <w:r>
        <w:rPr>
          <w:rtl/>
        </w:rPr>
        <w:t>ها</w:t>
      </w:r>
      <w:r>
        <w:rPr>
          <w:rFonts w:hint="cs"/>
          <w:rtl/>
        </w:rPr>
        <w:t>ی</w:t>
      </w:r>
      <w:r w:rsidR="00987DA2">
        <w:rPr>
          <w:rtl/>
        </w:rPr>
        <w:t xml:space="preserve"> </w:t>
      </w:r>
      <w:r>
        <w:rPr>
          <w:rFonts w:hint="eastAsia"/>
          <w:rtl/>
        </w:rPr>
        <w:t>مه</w:t>
      </w:r>
      <w:r w:rsidR="00987DA2">
        <w:rPr>
          <w:rtl/>
        </w:rPr>
        <w:t xml:space="preserve"> </w:t>
      </w:r>
      <w:r>
        <w:rPr>
          <w:rtl/>
        </w:rPr>
        <w:t>با</w:t>
      </w:r>
      <w:r w:rsidR="00987DA2">
        <w:rPr>
          <w:rtl/>
        </w:rPr>
        <w:t xml:space="preserve"> </w:t>
      </w:r>
      <w:r>
        <w:rPr>
          <w:rtl/>
        </w:rPr>
        <w:t>منابع</w:t>
      </w:r>
      <w:r w:rsidR="00987DA2">
        <w:rPr>
          <w:rtl/>
        </w:rPr>
        <w:t xml:space="preserve"> </w:t>
      </w:r>
      <w:r>
        <w:rPr>
          <w:rtl/>
        </w:rPr>
        <w:t>محدود</w:t>
      </w:r>
      <w:r w:rsidR="00987DA2">
        <w:rPr>
          <w:rtl/>
        </w:rPr>
        <w:t xml:space="preserve"> </w:t>
      </w:r>
      <w:r>
        <w:rPr>
          <w:rtl/>
        </w:rPr>
        <w:t>انجام</w:t>
      </w:r>
      <w:r w:rsidR="00987DA2">
        <w:rPr>
          <w:rtl/>
        </w:rPr>
        <w:t xml:space="preserve"> </w:t>
      </w:r>
      <w:r>
        <w:rPr>
          <w:rtl/>
        </w:rPr>
        <w:t>داد،</w:t>
      </w:r>
      <w:r w:rsidR="00987DA2">
        <w:rPr>
          <w:rtl/>
        </w:rPr>
        <w:t xml:space="preserve"> </w:t>
      </w:r>
      <w:r>
        <w:rPr>
          <w:rtl/>
        </w:rPr>
        <w:t>در</w:t>
      </w:r>
      <w:r w:rsidR="00987DA2">
        <w:rPr>
          <w:rtl/>
        </w:rPr>
        <w:t xml:space="preserve"> </w:t>
      </w:r>
      <w:r>
        <w:rPr>
          <w:rtl/>
        </w:rPr>
        <w:t>حال</w:t>
      </w:r>
      <w:r>
        <w:rPr>
          <w:rFonts w:hint="cs"/>
          <w:rtl/>
        </w:rPr>
        <w:t>ی</w:t>
      </w:r>
      <w:r w:rsidR="00987DA2">
        <w:rPr>
          <w:rtl/>
        </w:rPr>
        <w:t xml:space="preserve"> </w:t>
      </w:r>
      <w:r>
        <w:rPr>
          <w:rtl/>
        </w:rPr>
        <w:t>که</w:t>
      </w:r>
      <w:r w:rsidR="00987DA2">
        <w:rPr>
          <w:rtl/>
        </w:rPr>
        <w:t xml:space="preserve"> </w:t>
      </w:r>
      <w:r>
        <w:rPr>
          <w:rtl/>
        </w:rPr>
        <w:t>برنامه</w:t>
      </w:r>
      <w:r w:rsidR="00987DA2">
        <w:t xml:space="preserve"> </w:t>
      </w:r>
      <w:r>
        <w:rPr>
          <w:rtl/>
        </w:rPr>
        <w:t>ها</w:t>
      </w:r>
      <w:r>
        <w:rPr>
          <w:rFonts w:hint="cs"/>
          <w:rtl/>
        </w:rPr>
        <w:t>ی</w:t>
      </w:r>
      <w:r w:rsidR="00987DA2">
        <w:rPr>
          <w:rtl/>
        </w:rPr>
        <w:t xml:space="preserve"> </w:t>
      </w:r>
      <w:r>
        <w:rPr>
          <w:rtl/>
        </w:rPr>
        <w:t>کاربرد</w:t>
      </w:r>
      <w:r>
        <w:rPr>
          <w:rFonts w:hint="cs"/>
          <w:rtl/>
        </w:rPr>
        <w:t>ی</w:t>
      </w:r>
      <w:r w:rsidR="00987DA2">
        <w:rPr>
          <w:rtl/>
        </w:rPr>
        <w:t xml:space="preserve"> </w:t>
      </w:r>
      <w:r>
        <w:rPr>
          <w:rtl/>
        </w:rPr>
        <w:t>در</w:t>
      </w:r>
      <w:r w:rsidR="00987DA2">
        <w:rPr>
          <w:rtl/>
        </w:rPr>
        <w:t xml:space="preserve"> </w:t>
      </w:r>
      <w:r>
        <w:rPr>
          <w:rtl/>
        </w:rPr>
        <w:t>مق</w:t>
      </w:r>
      <w:r>
        <w:rPr>
          <w:rFonts w:hint="cs"/>
          <w:rtl/>
        </w:rPr>
        <w:t>ی</w:t>
      </w:r>
      <w:r>
        <w:rPr>
          <w:rFonts w:hint="eastAsia"/>
          <w:rtl/>
        </w:rPr>
        <w:t>اس</w:t>
      </w:r>
      <w:r w:rsidR="00987DA2">
        <w:rPr>
          <w:rtl/>
        </w:rPr>
        <w:t xml:space="preserve"> </w:t>
      </w:r>
      <w:r>
        <w:rPr>
          <w:rtl/>
        </w:rPr>
        <w:t>بزرگ</w:t>
      </w:r>
      <w:r w:rsidR="00987DA2">
        <w:rPr>
          <w:rtl/>
        </w:rPr>
        <w:t xml:space="preserve"> </w:t>
      </w:r>
      <w:r>
        <w:rPr>
          <w:rtl/>
        </w:rPr>
        <w:t>مانند</w:t>
      </w:r>
      <w:r w:rsidR="00987DA2">
        <w:rPr>
          <w:rtl/>
        </w:rPr>
        <w:t xml:space="preserve"> </w:t>
      </w:r>
      <w:r>
        <w:rPr>
          <w:rtl/>
        </w:rPr>
        <w:t>موارد</w:t>
      </w:r>
      <w:r>
        <w:rPr>
          <w:rFonts w:hint="cs"/>
          <w:rtl/>
        </w:rPr>
        <w:t>ی</w:t>
      </w:r>
      <w:r w:rsidR="00987DA2">
        <w:rPr>
          <w:rtl/>
        </w:rPr>
        <w:t xml:space="preserve"> </w:t>
      </w:r>
      <w:r>
        <w:rPr>
          <w:rtl/>
        </w:rPr>
        <w:t>در</w:t>
      </w:r>
      <w:r w:rsidR="00987DA2">
        <w:rPr>
          <w:rtl/>
        </w:rPr>
        <w:t xml:space="preserve"> </w:t>
      </w:r>
      <w:r>
        <w:rPr>
          <w:rtl/>
        </w:rPr>
        <w:t>س</w:t>
      </w:r>
      <w:r>
        <w:rPr>
          <w:rFonts w:hint="cs"/>
          <w:rtl/>
        </w:rPr>
        <w:t>ی</w:t>
      </w:r>
      <w:r>
        <w:rPr>
          <w:rFonts w:hint="eastAsia"/>
          <w:rtl/>
        </w:rPr>
        <w:t>ستم</w:t>
      </w:r>
      <w:r w:rsidR="00987DA2">
        <w:t xml:space="preserve"> </w:t>
      </w:r>
      <w:r>
        <w:rPr>
          <w:rtl/>
        </w:rPr>
        <w:t>ها</w:t>
      </w:r>
      <w:r>
        <w:rPr>
          <w:rFonts w:hint="cs"/>
          <w:rtl/>
        </w:rPr>
        <w:t>ی</w:t>
      </w:r>
      <w:r w:rsidR="00987DA2">
        <w:rPr>
          <w:rtl/>
        </w:rPr>
        <w:t xml:space="preserve"> </w:t>
      </w:r>
      <w:r>
        <w:rPr>
          <w:rtl/>
        </w:rPr>
        <w:t>مراقبت</w:t>
      </w:r>
      <w:r w:rsidR="00987DA2">
        <w:t xml:space="preserve"> </w:t>
      </w:r>
      <w:r>
        <w:rPr>
          <w:rtl/>
        </w:rPr>
        <w:t>ها</w:t>
      </w:r>
      <w:r>
        <w:rPr>
          <w:rFonts w:hint="cs"/>
          <w:rtl/>
        </w:rPr>
        <w:t>ی</w:t>
      </w:r>
      <w:r w:rsidR="00987DA2">
        <w:rPr>
          <w:rtl/>
        </w:rPr>
        <w:t xml:space="preserve"> </w:t>
      </w:r>
      <w:r>
        <w:rPr>
          <w:rtl/>
        </w:rPr>
        <w:t>بهداشت</w:t>
      </w:r>
      <w:r>
        <w:rPr>
          <w:rFonts w:hint="cs"/>
          <w:rtl/>
        </w:rPr>
        <w:t>ی</w:t>
      </w:r>
      <w:r w:rsidR="00987DA2">
        <w:rPr>
          <w:rtl/>
        </w:rPr>
        <w:t xml:space="preserve"> </w:t>
      </w:r>
      <w:r>
        <w:rPr>
          <w:rtl/>
        </w:rPr>
        <w:t>و</w:t>
      </w:r>
      <w:r w:rsidR="00987DA2">
        <w:rPr>
          <w:rtl/>
        </w:rPr>
        <w:t xml:space="preserve"> </w:t>
      </w:r>
      <w:r>
        <w:rPr>
          <w:rtl/>
        </w:rPr>
        <w:t>پخش</w:t>
      </w:r>
      <w:r w:rsidR="00987DA2">
        <w:rPr>
          <w:rtl/>
        </w:rPr>
        <w:t xml:space="preserve"> </w:t>
      </w:r>
      <w:r>
        <w:rPr>
          <w:rtl/>
        </w:rPr>
        <w:t>و</w:t>
      </w:r>
      <w:r>
        <w:rPr>
          <w:rFonts w:hint="cs"/>
          <w:rtl/>
        </w:rPr>
        <w:t>ی</w:t>
      </w:r>
      <w:r>
        <w:rPr>
          <w:rFonts w:hint="eastAsia"/>
          <w:rtl/>
        </w:rPr>
        <w:t>دئو</w:t>
      </w:r>
      <w:r w:rsidR="00987DA2">
        <w:rPr>
          <w:rtl/>
        </w:rPr>
        <w:t xml:space="preserve"> </w:t>
      </w:r>
      <w:r>
        <w:t>HD</w:t>
      </w:r>
      <w:r w:rsidR="00987DA2">
        <w:rPr>
          <w:rtl/>
        </w:rPr>
        <w:t xml:space="preserve"> </w:t>
      </w:r>
      <w:r>
        <w:rPr>
          <w:rtl/>
        </w:rPr>
        <w:t>به</w:t>
      </w:r>
      <w:r w:rsidR="00987DA2">
        <w:t xml:space="preserve"> </w:t>
      </w:r>
      <w:r>
        <w:rPr>
          <w:rtl/>
        </w:rPr>
        <w:t>دل</w:t>
      </w:r>
      <w:r>
        <w:rPr>
          <w:rFonts w:hint="cs"/>
          <w:rtl/>
        </w:rPr>
        <w:t>ی</w:t>
      </w:r>
      <w:r>
        <w:rPr>
          <w:rFonts w:hint="eastAsia"/>
          <w:rtl/>
        </w:rPr>
        <w:t>ل</w:t>
      </w:r>
      <w:r w:rsidR="00987DA2">
        <w:rPr>
          <w:rtl/>
        </w:rPr>
        <w:t xml:space="preserve"> </w:t>
      </w:r>
      <w:r>
        <w:rPr>
          <w:rtl/>
        </w:rPr>
        <w:t>ن</w:t>
      </w:r>
      <w:r>
        <w:rPr>
          <w:rFonts w:hint="cs"/>
          <w:rtl/>
        </w:rPr>
        <w:t>ی</w:t>
      </w:r>
      <w:r>
        <w:rPr>
          <w:rFonts w:hint="eastAsia"/>
          <w:rtl/>
        </w:rPr>
        <w:t>از</w:t>
      </w:r>
      <w:r w:rsidR="00987DA2">
        <w:rPr>
          <w:rtl/>
        </w:rPr>
        <w:t xml:space="preserve"> </w:t>
      </w:r>
      <w:r>
        <w:rPr>
          <w:rtl/>
        </w:rPr>
        <w:t>به</w:t>
      </w:r>
      <w:r w:rsidR="00987DA2">
        <w:rPr>
          <w:rtl/>
        </w:rPr>
        <w:t xml:space="preserve"> </w:t>
      </w:r>
      <w:r>
        <w:rPr>
          <w:rtl/>
        </w:rPr>
        <w:t>فضا</w:t>
      </w:r>
      <w:r>
        <w:rPr>
          <w:rFonts w:hint="cs"/>
          <w:rtl/>
        </w:rPr>
        <w:t>ی</w:t>
      </w:r>
      <w:r w:rsidR="00987DA2">
        <w:rPr>
          <w:rtl/>
        </w:rPr>
        <w:t xml:space="preserve"> </w:t>
      </w:r>
      <w:r>
        <w:rPr>
          <w:rtl/>
        </w:rPr>
        <w:t>ذخ</w:t>
      </w:r>
      <w:r>
        <w:rPr>
          <w:rFonts w:hint="cs"/>
          <w:rtl/>
        </w:rPr>
        <w:t>ی</w:t>
      </w:r>
      <w:r>
        <w:rPr>
          <w:rFonts w:hint="eastAsia"/>
          <w:rtl/>
        </w:rPr>
        <w:t>ره</w:t>
      </w:r>
      <w:r w:rsidR="00987DA2">
        <w:t xml:space="preserve"> </w:t>
      </w:r>
      <w:r>
        <w:rPr>
          <w:rtl/>
        </w:rPr>
        <w:t>ساز</w:t>
      </w:r>
      <w:r>
        <w:rPr>
          <w:rFonts w:hint="cs"/>
          <w:rtl/>
        </w:rPr>
        <w:t>ی</w:t>
      </w:r>
      <w:r w:rsidR="00987DA2">
        <w:rPr>
          <w:rtl/>
        </w:rPr>
        <w:t xml:space="preserve"> </w:t>
      </w:r>
      <w:r>
        <w:rPr>
          <w:rtl/>
        </w:rPr>
        <w:t>و</w:t>
      </w:r>
      <w:r w:rsidR="00987DA2">
        <w:rPr>
          <w:rtl/>
        </w:rPr>
        <w:t xml:space="preserve"> </w:t>
      </w:r>
      <w:r>
        <w:rPr>
          <w:rtl/>
        </w:rPr>
        <w:t>قدرت</w:t>
      </w:r>
      <w:r w:rsidR="00987DA2">
        <w:rPr>
          <w:rtl/>
        </w:rPr>
        <w:t xml:space="preserve"> </w:t>
      </w:r>
      <w:r>
        <w:rPr>
          <w:rtl/>
        </w:rPr>
        <w:t>پردازش</w:t>
      </w:r>
      <w:r w:rsidR="00987DA2">
        <w:rPr>
          <w:rtl/>
        </w:rPr>
        <w:t xml:space="preserve"> </w:t>
      </w:r>
      <w:r>
        <w:rPr>
          <w:rtl/>
        </w:rPr>
        <w:t>ز</w:t>
      </w:r>
      <w:r>
        <w:rPr>
          <w:rFonts w:hint="cs"/>
          <w:rtl/>
        </w:rPr>
        <w:t>ی</w:t>
      </w:r>
      <w:r>
        <w:rPr>
          <w:rFonts w:hint="eastAsia"/>
          <w:rtl/>
        </w:rPr>
        <w:t>اد</w:t>
      </w:r>
      <w:r>
        <w:rPr>
          <w:rFonts w:hint="cs"/>
          <w:rtl/>
        </w:rPr>
        <w:t>ی</w:t>
      </w:r>
      <w:r w:rsidR="00987DA2">
        <w:rPr>
          <w:rtl/>
        </w:rPr>
        <w:t xml:space="preserve"> </w:t>
      </w:r>
      <w:r>
        <w:rPr>
          <w:rtl/>
        </w:rPr>
        <w:t>دارند</w:t>
      </w:r>
      <w:r>
        <w:rPr>
          <w:rFonts w:hint="cs"/>
          <w:rtl/>
        </w:rPr>
        <w:t>،</w:t>
      </w:r>
      <w:r w:rsidR="00987DA2">
        <w:rPr>
          <w:rFonts w:hint="cs"/>
          <w:rtl/>
        </w:rPr>
        <w:t xml:space="preserve"> </w:t>
      </w:r>
      <w:r>
        <w:rPr>
          <w:rFonts w:hint="cs"/>
          <w:rtl/>
        </w:rPr>
        <w:t>امکان</w:t>
      </w:r>
      <w:r w:rsidR="00987DA2">
        <w:rPr>
          <w:rFonts w:hint="cs"/>
          <w:rtl/>
        </w:rPr>
        <w:t xml:space="preserve"> </w:t>
      </w:r>
      <w:r>
        <w:rPr>
          <w:rFonts w:hint="cs"/>
          <w:rtl/>
        </w:rPr>
        <w:t>استفاده</w:t>
      </w:r>
      <w:r w:rsidR="00987DA2">
        <w:rPr>
          <w:rFonts w:hint="cs"/>
          <w:rtl/>
        </w:rPr>
        <w:t xml:space="preserve"> </w:t>
      </w:r>
      <w:r>
        <w:rPr>
          <w:rFonts w:hint="cs"/>
          <w:rtl/>
        </w:rPr>
        <w:t>از</w:t>
      </w:r>
      <w:r w:rsidR="00987DA2">
        <w:rPr>
          <w:rFonts w:hint="cs"/>
          <w:rtl/>
        </w:rPr>
        <w:t xml:space="preserve"> </w:t>
      </w:r>
      <w:r>
        <w:rPr>
          <w:rFonts w:hint="cs"/>
          <w:rtl/>
        </w:rPr>
        <w:t>این</w:t>
      </w:r>
      <w:r w:rsidR="00987DA2">
        <w:rPr>
          <w:rFonts w:hint="cs"/>
          <w:rtl/>
        </w:rPr>
        <w:t xml:space="preserve"> </w:t>
      </w:r>
      <w:r>
        <w:rPr>
          <w:rFonts w:hint="cs"/>
          <w:rtl/>
        </w:rPr>
        <w:t>فرایند</w:t>
      </w:r>
      <w:r w:rsidR="00987DA2">
        <w:rPr>
          <w:rFonts w:hint="cs"/>
          <w:rtl/>
        </w:rPr>
        <w:t xml:space="preserve"> </w:t>
      </w:r>
      <w:r>
        <w:rPr>
          <w:rFonts w:hint="cs"/>
          <w:rtl/>
        </w:rPr>
        <w:t>را</w:t>
      </w:r>
      <w:r w:rsidR="00987DA2">
        <w:rPr>
          <w:rFonts w:hint="cs"/>
          <w:rtl/>
        </w:rPr>
        <w:t xml:space="preserve"> </w:t>
      </w:r>
      <w:r>
        <w:rPr>
          <w:rFonts w:hint="cs"/>
          <w:rtl/>
        </w:rPr>
        <w:t>نخواهند</w:t>
      </w:r>
      <w:r w:rsidR="00987DA2">
        <w:rPr>
          <w:rFonts w:hint="cs"/>
          <w:rtl/>
        </w:rPr>
        <w:t xml:space="preserve"> </w:t>
      </w:r>
      <w:r>
        <w:rPr>
          <w:rFonts w:hint="cs"/>
          <w:rtl/>
        </w:rPr>
        <w:t>داشت.</w:t>
      </w:r>
      <w:r w:rsidR="00987DA2">
        <w:rPr>
          <w:rFonts w:hint="cs"/>
          <w:rtl/>
        </w:rPr>
        <w:t xml:space="preserve"> </w:t>
      </w:r>
      <w:r>
        <w:rPr>
          <w:rFonts w:hint="cs"/>
          <w:rtl/>
        </w:rPr>
        <w:t>به</w:t>
      </w:r>
      <w:r w:rsidR="00987DA2">
        <w:t xml:space="preserve"> </w:t>
      </w:r>
      <w:r>
        <w:rPr>
          <w:rFonts w:hint="cs"/>
          <w:rtl/>
        </w:rPr>
        <w:t>طور</w:t>
      </w:r>
      <w:r w:rsidR="00987DA2">
        <w:rPr>
          <w:rFonts w:hint="cs"/>
          <w:rtl/>
        </w:rPr>
        <w:t xml:space="preserve"> </w:t>
      </w:r>
      <w:r>
        <w:rPr>
          <w:rFonts w:hint="cs"/>
          <w:rtl/>
        </w:rPr>
        <w:t>کلی</w:t>
      </w:r>
      <w:r w:rsidR="00987DA2">
        <w:rPr>
          <w:rFonts w:hint="cs"/>
          <w:rtl/>
        </w:rPr>
        <w:t xml:space="preserve"> </w:t>
      </w:r>
      <w:r>
        <w:rPr>
          <w:rtl/>
        </w:rPr>
        <w:t>چند</w:t>
      </w:r>
      <w:r>
        <w:rPr>
          <w:rFonts w:hint="cs"/>
          <w:rtl/>
        </w:rPr>
        <w:t>ی</w:t>
      </w:r>
      <w:r>
        <w:rPr>
          <w:rFonts w:hint="eastAsia"/>
          <w:rtl/>
        </w:rPr>
        <w:t>ن</w:t>
      </w:r>
      <w:r w:rsidR="00987DA2">
        <w:rPr>
          <w:rtl/>
        </w:rPr>
        <w:t xml:space="preserve"> </w:t>
      </w:r>
      <w:r>
        <w:rPr>
          <w:rFonts w:hint="cs"/>
          <w:rtl/>
        </w:rPr>
        <w:t>مسئله</w:t>
      </w:r>
      <w:r w:rsidR="00987DA2">
        <w:rPr>
          <w:rtl/>
        </w:rPr>
        <w:t xml:space="preserve"> </w:t>
      </w:r>
      <w:r>
        <w:rPr>
          <w:rtl/>
        </w:rPr>
        <w:t>در</w:t>
      </w:r>
      <w:r w:rsidR="00987DA2">
        <w:rPr>
          <w:rtl/>
        </w:rPr>
        <w:t xml:space="preserve"> </w:t>
      </w:r>
      <w:r>
        <w:rPr>
          <w:rtl/>
        </w:rPr>
        <w:t>شب</w:t>
      </w:r>
      <w:r>
        <w:rPr>
          <w:rFonts w:hint="eastAsia"/>
          <w:rtl/>
        </w:rPr>
        <w:t>که</w:t>
      </w:r>
      <w:r w:rsidR="00987DA2">
        <w:rPr>
          <w:rFonts w:hint="eastAsia"/>
        </w:rPr>
        <w:t xml:space="preserve"> </w:t>
      </w:r>
      <w:r>
        <w:rPr>
          <w:rFonts w:hint="eastAsia"/>
          <w:rtl/>
        </w:rPr>
        <w:t>ها</w:t>
      </w:r>
      <w:r>
        <w:rPr>
          <w:rFonts w:hint="cs"/>
          <w:rtl/>
        </w:rPr>
        <w:t>ی</w:t>
      </w:r>
      <w:r w:rsidR="00987DA2">
        <w:rPr>
          <w:rtl/>
        </w:rPr>
        <w:t xml:space="preserve"> </w:t>
      </w:r>
      <w:r>
        <w:rPr>
          <w:rtl/>
        </w:rPr>
        <w:t>ا</w:t>
      </w:r>
      <w:r>
        <w:rPr>
          <w:rFonts w:hint="cs"/>
          <w:rtl/>
        </w:rPr>
        <w:t>ی</w:t>
      </w:r>
      <w:r>
        <w:rPr>
          <w:rFonts w:hint="eastAsia"/>
          <w:rtl/>
        </w:rPr>
        <w:t>نترنت</w:t>
      </w:r>
      <w:r w:rsidR="00987DA2">
        <w:rPr>
          <w:rtl/>
        </w:rPr>
        <w:t xml:space="preserve"> </w:t>
      </w:r>
      <w:r>
        <w:rPr>
          <w:rtl/>
        </w:rPr>
        <w:t>اش</w:t>
      </w:r>
      <w:r>
        <w:rPr>
          <w:rFonts w:hint="cs"/>
          <w:rtl/>
        </w:rPr>
        <w:t>ی</w:t>
      </w:r>
      <w:r>
        <w:rPr>
          <w:rFonts w:hint="eastAsia"/>
          <w:rtl/>
        </w:rPr>
        <w:t>ا</w:t>
      </w:r>
      <w:r w:rsidR="00987DA2">
        <w:rPr>
          <w:rtl/>
        </w:rPr>
        <w:t xml:space="preserve"> </w:t>
      </w:r>
      <w:r>
        <w:rPr>
          <w:rtl/>
        </w:rPr>
        <w:t>و</w:t>
      </w:r>
      <w:r w:rsidR="00987DA2">
        <w:rPr>
          <w:rtl/>
        </w:rPr>
        <w:t xml:space="preserve"> </w:t>
      </w:r>
      <w:r>
        <w:rPr>
          <w:rtl/>
        </w:rPr>
        <w:t>مه</w:t>
      </w:r>
      <w:r w:rsidR="00987DA2">
        <w:rPr>
          <w:rtl/>
        </w:rPr>
        <w:t xml:space="preserve"> </w:t>
      </w:r>
      <w:r>
        <w:rPr>
          <w:rtl/>
        </w:rPr>
        <w:t>ابر</w:t>
      </w:r>
      <w:r>
        <w:rPr>
          <w:rFonts w:hint="cs"/>
          <w:rtl/>
        </w:rPr>
        <w:t>ی</w:t>
      </w:r>
      <w:r w:rsidR="00987DA2">
        <w:rPr>
          <w:rtl/>
        </w:rPr>
        <w:t xml:space="preserve"> </w:t>
      </w:r>
      <w:r>
        <w:rPr>
          <w:rtl/>
        </w:rPr>
        <w:t>در</w:t>
      </w:r>
      <w:r w:rsidR="00987DA2">
        <w:rPr>
          <w:rtl/>
        </w:rPr>
        <w:t xml:space="preserve"> </w:t>
      </w:r>
      <w:r>
        <w:rPr>
          <w:rtl/>
        </w:rPr>
        <w:t>اصل</w:t>
      </w:r>
      <w:r w:rsidR="00987DA2">
        <w:rPr>
          <w:rtl/>
        </w:rPr>
        <w:t xml:space="preserve"> </w:t>
      </w:r>
      <w:r>
        <w:rPr>
          <w:rFonts w:hint="cs"/>
          <w:rtl/>
        </w:rPr>
        <w:t>مسائل</w:t>
      </w:r>
      <w:r w:rsidR="00987DA2">
        <w:rPr>
          <w:rtl/>
        </w:rPr>
        <w:t xml:space="preserve"> </w:t>
      </w:r>
      <w:r>
        <w:rPr>
          <w:rtl/>
        </w:rPr>
        <w:t>به</w:t>
      </w:r>
      <w:r>
        <w:rPr>
          <w:rFonts w:hint="cs"/>
          <w:rtl/>
        </w:rPr>
        <w:t>ی</w:t>
      </w:r>
      <w:r>
        <w:rPr>
          <w:rFonts w:hint="eastAsia"/>
          <w:rtl/>
        </w:rPr>
        <w:t>نه</w:t>
      </w:r>
      <w:r w:rsidR="00987DA2">
        <w:rPr>
          <w:rFonts w:hint="eastAsia"/>
        </w:rPr>
        <w:t xml:space="preserve"> </w:t>
      </w:r>
      <w:r>
        <w:rPr>
          <w:rFonts w:hint="eastAsia"/>
          <w:rtl/>
        </w:rPr>
        <w:t>ساز</w:t>
      </w:r>
      <w:r>
        <w:rPr>
          <w:rFonts w:hint="cs"/>
          <w:rtl/>
        </w:rPr>
        <w:t>ی</w:t>
      </w:r>
      <w:r w:rsidR="00987DA2">
        <w:rPr>
          <w:rtl/>
        </w:rPr>
        <w:t xml:space="preserve"> </w:t>
      </w:r>
      <w:r>
        <w:rPr>
          <w:rtl/>
        </w:rPr>
        <w:t>هستند</w:t>
      </w:r>
      <w:r w:rsidR="00987DA2">
        <w:rPr>
          <w:rFonts w:hint="cs"/>
          <w:rtl/>
        </w:rPr>
        <w:t xml:space="preserve"> </w:t>
      </w:r>
      <w:r>
        <w:rPr>
          <w:rFonts w:hint="cs"/>
          <w:rtl/>
        </w:rPr>
        <w:t>و</w:t>
      </w:r>
      <w:r w:rsidR="00987DA2">
        <w:rPr>
          <w:rFonts w:hint="cs"/>
          <w:rtl/>
        </w:rPr>
        <w:t xml:space="preserve"> </w:t>
      </w:r>
      <w:r>
        <w:rPr>
          <w:rFonts w:hint="cs"/>
          <w:rtl/>
        </w:rPr>
        <w:t>یکی</w:t>
      </w:r>
      <w:r w:rsidR="00987DA2">
        <w:rPr>
          <w:rFonts w:hint="cs"/>
          <w:rtl/>
        </w:rPr>
        <w:t xml:space="preserve"> </w:t>
      </w:r>
      <w:r>
        <w:rPr>
          <w:rFonts w:hint="cs"/>
          <w:rtl/>
        </w:rPr>
        <w:t>از</w:t>
      </w:r>
      <w:r w:rsidR="00987DA2">
        <w:rPr>
          <w:rFonts w:hint="cs"/>
          <w:rtl/>
        </w:rPr>
        <w:t xml:space="preserve"> </w:t>
      </w:r>
      <w:r>
        <w:rPr>
          <w:rFonts w:hint="cs"/>
          <w:rtl/>
        </w:rPr>
        <w:t>این</w:t>
      </w:r>
      <w:r w:rsidR="00987DA2">
        <w:rPr>
          <w:rFonts w:hint="cs"/>
          <w:rtl/>
        </w:rPr>
        <w:t xml:space="preserve"> </w:t>
      </w:r>
      <w:r>
        <w:rPr>
          <w:rFonts w:hint="cs"/>
          <w:rtl/>
        </w:rPr>
        <w:t>موارد،</w:t>
      </w:r>
      <w:r w:rsidR="00987DA2">
        <w:rPr>
          <w:rFonts w:hint="cs"/>
          <w:rtl/>
        </w:rPr>
        <w:t xml:space="preserve"> </w:t>
      </w:r>
      <w:r>
        <w:rPr>
          <w:rFonts w:hint="cs"/>
          <w:rtl/>
        </w:rPr>
        <w:t>مسئله</w:t>
      </w:r>
      <w:r w:rsidR="00987DA2">
        <w:rPr>
          <w:rFonts w:hint="cs"/>
          <w:rtl/>
        </w:rPr>
        <w:t xml:space="preserve"> </w:t>
      </w:r>
      <w:r>
        <w:rPr>
          <w:rFonts w:hint="cs"/>
          <w:rtl/>
        </w:rPr>
        <w:t>زمانبندی</w:t>
      </w:r>
      <w:r w:rsidR="00987DA2">
        <w:rPr>
          <w:rFonts w:hint="cs"/>
          <w:rtl/>
        </w:rPr>
        <w:t xml:space="preserve"> </w:t>
      </w:r>
      <w:r>
        <w:rPr>
          <w:rFonts w:hint="cs"/>
          <w:rtl/>
        </w:rPr>
        <w:t>است</w:t>
      </w:r>
      <w:r>
        <w:rPr>
          <w:rtl/>
        </w:rPr>
        <w:t>.</w:t>
      </w:r>
      <w:r w:rsidR="00987DA2">
        <w:rPr>
          <w:rtl/>
        </w:rPr>
        <w:t xml:space="preserve"> </w:t>
      </w:r>
      <w:r>
        <w:rPr>
          <w:rtl/>
        </w:rPr>
        <w:t>هنگام</w:t>
      </w:r>
      <w:r>
        <w:rPr>
          <w:rFonts w:hint="cs"/>
          <w:rtl/>
        </w:rPr>
        <w:t>ی</w:t>
      </w:r>
      <w:r w:rsidR="00987DA2">
        <w:rPr>
          <w:rtl/>
        </w:rPr>
        <w:t xml:space="preserve"> </w:t>
      </w:r>
      <w:r>
        <w:rPr>
          <w:rtl/>
        </w:rPr>
        <w:t>که</w:t>
      </w:r>
      <w:r w:rsidR="00987DA2">
        <w:rPr>
          <w:rtl/>
        </w:rPr>
        <w:t xml:space="preserve"> </w:t>
      </w:r>
      <w:r>
        <w:rPr>
          <w:rFonts w:hint="cs"/>
          <w:rtl/>
        </w:rPr>
        <w:t>ی</w:t>
      </w:r>
      <w:r>
        <w:rPr>
          <w:rFonts w:hint="eastAsia"/>
          <w:rtl/>
        </w:rPr>
        <w:t>ک</w:t>
      </w:r>
      <w:r w:rsidR="00987DA2">
        <w:rPr>
          <w:rtl/>
        </w:rPr>
        <w:t xml:space="preserve"> </w:t>
      </w:r>
      <w:r>
        <w:rPr>
          <w:rtl/>
        </w:rPr>
        <w:t>برنامه</w:t>
      </w:r>
      <w:r w:rsidR="00987DA2">
        <w:rPr>
          <w:rtl/>
        </w:rPr>
        <w:t xml:space="preserve"> </w:t>
      </w:r>
      <w:r>
        <w:rPr>
          <w:rtl/>
        </w:rPr>
        <w:t>کاربرد</w:t>
      </w:r>
      <w:r>
        <w:rPr>
          <w:rFonts w:hint="cs"/>
          <w:rtl/>
        </w:rPr>
        <w:t>ی</w:t>
      </w:r>
      <w:r w:rsidR="00987DA2">
        <w:rPr>
          <w:rtl/>
        </w:rPr>
        <w:t xml:space="preserve"> </w:t>
      </w:r>
      <w:r>
        <w:rPr>
          <w:rtl/>
        </w:rPr>
        <w:t>به</w:t>
      </w:r>
      <w:r w:rsidR="00987DA2">
        <w:rPr>
          <w:rtl/>
        </w:rPr>
        <w:t xml:space="preserve"> </w:t>
      </w:r>
      <w:r>
        <w:rPr>
          <w:rtl/>
        </w:rPr>
        <w:t>لبه</w:t>
      </w:r>
      <w:r w:rsidR="00987DA2">
        <w:rPr>
          <w:rtl/>
        </w:rPr>
        <w:t xml:space="preserve"> </w:t>
      </w:r>
      <w:r>
        <w:rPr>
          <w:rtl/>
        </w:rPr>
        <w:t>شبکه</w:t>
      </w:r>
      <w:r w:rsidR="00987DA2">
        <w:rPr>
          <w:rtl/>
        </w:rPr>
        <w:t xml:space="preserve"> </w:t>
      </w:r>
      <w:r>
        <w:rPr>
          <w:rtl/>
        </w:rPr>
        <w:t>م</w:t>
      </w:r>
      <w:r>
        <w:rPr>
          <w:rFonts w:hint="cs"/>
          <w:rtl/>
        </w:rPr>
        <w:t>ی</w:t>
      </w:r>
      <w:r w:rsidR="00987DA2">
        <w:t xml:space="preserve"> </w:t>
      </w:r>
      <w:r>
        <w:rPr>
          <w:rtl/>
        </w:rPr>
        <w:t>رسد،</w:t>
      </w:r>
      <w:r w:rsidR="00987DA2">
        <w:rPr>
          <w:rtl/>
        </w:rPr>
        <w:t xml:space="preserve"> </w:t>
      </w:r>
      <w:r>
        <w:rPr>
          <w:rtl/>
        </w:rPr>
        <w:t>وظا</w:t>
      </w:r>
      <w:r>
        <w:rPr>
          <w:rFonts w:hint="cs"/>
          <w:rtl/>
        </w:rPr>
        <w:t>ی</w:t>
      </w:r>
      <w:r>
        <w:rPr>
          <w:rFonts w:hint="eastAsia"/>
          <w:rtl/>
        </w:rPr>
        <w:t>ف</w:t>
      </w:r>
      <w:r>
        <w:rPr>
          <w:rFonts w:hint="cs"/>
          <w:rtl/>
        </w:rPr>
        <w:t>ی</w:t>
      </w:r>
      <w:r w:rsidR="00987DA2">
        <w:rPr>
          <w:rtl/>
        </w:rPr>
        <w:t xml:space="preserve"> </w:t>
      </w:r>
      <w:r>
        <w:rPr>
          <w:rtl/>
        </w:rPr>
        <w:t>که</w:t>
      </w:r>
      <w:r w:rsidR="00987DA2">
        <w:rPr>
          <w:rtl/>
        </w:rPr>
        <w:t xml:space="preserve"> </w:t>
      </w:r>
      <w:r>
        <w:rPr>
          <w:rtl/>
        </w:rPr>
        <w:t>ا</w:t>
      </w:r>
      <w:r>
        <w:rPr>
          <w:rFonts w:hint="cs"/>
          <w:rtl/>
        </w:rPr>
        <w:t>ی</w:t>
      </w:r>
      <w:r>
        <w:rPr>
          <w:rFonts w:hint="eastAsia"/>
          <w:rtl/>
        </w:rPr>
        <w:t>ن</w:t>
      </w:r>
      <w:r w:rsidR="00987DA2">
        <w:rPr>
          <w:rtl/>
        </w:rPr>
        <w:t xml:space="preserve"> </w:t>
      </w:r>
      <w:r>
        <w:rPr>
          <w:rtl/>
        </w:rPr>
        <w:t>برنامه</w:t>
      </w:r>
      <w:r w:rsidR="00987DA2">
        <w:rPr>
          <w:rtl/>
        </w:rPr>
        <w:t xml:space="preserve"> </w:t>
      </w:r>
      <w:r>
        <w:rPr>
          <w:rtl/>
        </w:rPr>
        <w:t>کاربرد</w:t>
      </w:r>
      <w:r>
        <w:rPr>
          <w:rFonts w:hint="cs"/>
          <w:rtl/>
        </w:rPr>
        <w:t>ی</w:t>
      </w:r>
      <w:r w:rsidR="00987DA2">
        <w:rPr>
          <w:rtl/>
        </w:rPr>
        <w:t xml:space="preserve"> </w:t>
      </w:r>
      <w:r>
        <w:rPr>
          <w:rtl/>
        </w:rPr>
        <w:t>را</w:t>
      </w:r>
      <w:r w:rsidR="00987DA2">
        <w:rPr>
          <w:rtl/>
        </w:rPr>
        <w:t xml:space="preserve"> </w:t>
      </w:r>
      <w:r>
        <w:rPr>
          <w:rtl/>
        </w:rPr>
        <w:t>تشک</w:t>
      </w:r>
      <w:r>
        <w:rPr>
          <w:rFonts w:hint="cs"/>
          <w:rtl/>
        </w:rPr>
        <w:t>ی</w:t>
      </w:r>
      <w:r>
        <w:rPr>
          <w:rFonts w:hint="eastAsia"/>
          <w:rtl/>
        </w:rPr>
        <w:t>ل</w:t>
      </w:r>
      <w:r w:rsidR="00987DA2">
        <w:rPr>
          <w:rtl/>
        </w:rPr>
        <w:t xml:space="preserve"> </w:t>
      </w:r>
      <w:r>
        <w:rPr>
          <w:rtl/>
        </w:rPr>
        <w:t>م</w:t>
      </w:r>
      <w:r>
        <w:rPr>
          <w:rFonts w:hint="cs"/>
          <w:rtl/>
        </w:rPr>
        <w:t>ی</w:t>
      </w:r>
      <w:r w:rsidR="00987DA2">
        <w:t xml:space="preserve"> </w:t>
      </w:r>
      <w:r>
        <w:rPr>
          <w:rtl/>
        </w:rPr>
        <w:t>دهند</w:t>
      </w:r>
      <w:r w:rsidR="00987DA2">
        <w:rPr>
          <w:rtl/>
        </w:rPr>
        <w:t xml:space="preserve"> </w:t>
      </w:r>
      <w:r>
        <w:rPr>
          <w:rtl/>
        </w:rPr>
        <w:t>با</w:t>
      </w:r>
      <w:r>
        <w:rPr>
          <w:rFonts w:hint="cs"/>
          <w:rtl/>
        </w:rPr>
        <w:t>ی</w:t>
      </w:r>
      <w:r>
        <w:rPr>
          <w:rFonts w:hint="eastAsia"/>
          <w:rtl/>
        </w:rPr>
        <w:t>د</w:t>
      </w:r>
      <w:r w:rsidR="00987DA2">
        <w:rPr>
          <w:rtl/>
        </w:rPr>
        <w:t xml:space="preserve"> </w:t>
      </w:r>
      <w:r>
        <w:rPr>
          <w:rtl/>
        </w:rPr>
        <w:t>بر</w:t>
      </w:r>
      <w:r w:rsidR="00987DA2">
        <w:rPr>
          <w:rtl/>
        </w:rPr>
        <w:t xml:space="preserve"> </w:t>
      </w:r>
      <w:r>
        <w:rPr>
          <w:rtl/>
        </w:rPr>
        <w:t>رو</w:t>
      </w:r>
      <w:r>
        <w:rPr>
          <w:rFonts w:hint="cs"/>
          <w:rtl/>
        </w:rPr>
        <w:t>ی</w:t>
      </w:r>
      <w:r w:rsidR="00987DA2">
        <w:rPr>
          <w:rtl/>
        </w:rPr>
        <w:t xml:space="preserve"> </w:t>
      </w:r>
      <w:r>
        <w:rPr>
          <w:rtl/>
        </w:rPr>
        <w:t>عناصر</w:t>
      </w:r>
      <w:r w:rsidR="00987DA2">
        <w:rPr>
          <w:rtl/>
        </w:rPr>
        <w:t xml:space="preserve"> </w:t>
      </w:r>
      <w:r>
        <w:rPr>
          <w:rtl/>
        </w:rPr>
        <w:t>پردازش</w:t>
      </w:r>
      <w:r>
        <w:rPr>
          <w:rFonts w:hint="cs"/>
          <w:rtl/>
        </w:rPr>
        <w:t>ی</w:t>
      </w:r>
      <w:r w:rsidR="00987DA2">
        <w:rPr>
          <w:rtl/>
        </w:rPr>
        <w:t xml:space="preserve"> </w:t>
      </w:r>
      <w:r>
        <w:rPr>
          <w:rtl/>
        </w:rPr>
        <w:t>برنامه</w:t>
      </w:r>
      <w:r w:rsidR="00987DA2">
        <w:t xml:space="preserve"> </w:t>
      </w:r>
      <w:r>
        <w:rPr>
          <w:rtl/>
        </w:rPr>
        <w:t>ر</w:t>
      </w:r>
      <w:r>
        <w:rPr>
          <w:rFonts w:hint="cs"/>
          <w:rtl/>
        </w:rPr>
        <w:t>ی</w:t>
      </w:r>
      <w:r>
        <w:rPr>
          <w:rFonts w:hint="eastAsia"/>
          <w:rtl/>
        </w:rPr>
        <w:t>ز</w:t>
      </w:r>
      <w:r>
        <w:rPr>
          <w:rFonts w:hint="cs"/>
          <w:rtl/>
        </w:rPr>
        <w:t>ی</w:t>
      </w:r>
      <w:r w:rsidR="00987DA2">
        <w:rPr>
          <w:rtl/>
        </w:rPr>
        <w:t xml:space="preserve"> </w:t>
      </w:r>
      <w:r>
        <w:rPr>
          <w:rtl/>
        </w:rPr>
        <w:t>شوند.</w:t>
      </w:r>
      <w:r w:rsidR="00987DA2">
        <w:rPr>
          <w:rtl/>
        </w:rPr>
        <w:t xml:space="preserve"> </w:t>
      </w:r>
      <w:r>
        <w:rPr>
          <w:rtl/>
        </w:rPr>
        <w:t>زمانبند</w:t>
      </w:r>
      <w:r w:rsidR="00987DA2">
        <w:rPr>
          <w:rtl/>
        </w:rPr>
        <w:t xml:space="preserve"> </w:t>
      </w:r>
      <w:r>
        <w:rPr>
          <w:rtl/>
        </w:rPr>
        <w:t>مسئول</w:t>
      </w:r>
      <w:r w:rsidR="00987DA2">
        <w:rPr>
          <w:rtl/>
        </w:rPr>
        <w:t xml:space="preserve"> </w:t>
      </w:r>
      <w:r>
        <w:rPr>
          <w:rtl/>
        </w:rPr>
        <w:t>نگاشت</w:t>
      </w:r>
      <w:r w:rsidR="00987DA2">
        <w:rPr>
          <w:rtl/>
        </w:rPr>
        <w:t xml:space="preserve"> </w:t>
      </w:r>
      <w:r>
        <w:rPr>
          <w:rtl/>
        </w:rPr>
        <w:t>وظا</w:t>
      </w:r>
      <w:r>
        <w:rPr>
          <w:rFonts w:hint="cs"/>
          <w:rtl/>
        </w:rPr>
        <w:t>ی</w:t>
      </w:r>
      <w:r>
        <w:rPr>
          <w:rFonts w:hint="eastAsia"/>
          <w:rtl/>
        </w:rPr>
        <w:t>ف</w:t>
      </w:r>
      <w:r w:rsidR="00987DA2">
        <w:rPr>
          <w:rtl/>
        </w:rPr>
        <w:t xml:space="preserve"> </w:t>
      </w:r>
      <w:r>
        <w:rPr>
          <w:rFonts w:hint="cs"/>
          <w:rtl/>
        </w:rPr>
        <w:t>ی</w:t>
      </w:r>
      <w:r>
        <w:rPr>
          <w:rFonts w:hint="eastAsia"/>
          <w:rtl/>
        </w:rPr>
        <w:t>ک</w:t>
      </w:r>
      <w:r w:rsidR="00987DA2">
        <w:rPr>
          <w:rtl/>
        </w:rPr>
        <w:t xml:space="preserve"> </w:t>
      </w:r>
      <w:r>
        <w:rPr>
          <w:rtl/>
        </w:rPr>
        <w:t>برنامه</w:t>
      </w:r>
      <w:r w:rsidR="00987DA2">
        <w:rPr>
          <w:rtl/>
        </w:rPr>
        <w:t xml:space="preserve"> </w:t>
      </w:r>
      <w:r>
        <w:rPr>
          <w:rtl/>
        </w:rPr>
        <w:t>کاربرد</w:t>
      </w:r>
      <w:r>
        <w:rPr>
          <w:rFonts w:hint="cs"/>
          <w:rtl/>
        </w:rPr>
        <w:t>ی</w:t>
      </w:r>
      <w:r w:rsidR="00987DA2">
        <w:rPr>
          <w:rtl/>
        </w:rPr>
        <w:t xml:space="preserve"> </w:t>
      </w:r>
      <w:r>
        <w:rPr>
          <w:rtl/>
        </w:rPr>
        <w:t>بر</w:t>
      </w:r>
      <w:r w:rsidR="00987DA2">
        <w:rPr>
          <w:rtl/>
        </w:rPr>
        <w:t xml:space="preserve"> </w:t>
      </w:r>
      <w:r>
        <w:rPr>
          <w:rtl/>
        </w:rPr>
        <w:t>رو</w:t>
      </w:r>
      <w:r>
        <w:rPr>
          <w:rFonts w:hint="cs"/>
          <w:rtl/>
        </w:rPr>
        <w:t>ی</w:t>
      </w:r>
      <w:r w:rsidR="00987DA2">
        <w:rPr>
          <w:rtl/>
        </w:rPr>
        <w:t xml:space="preserve"> </w:t>
      </w:r>
      <w:r>
        <w:rPr>
          <w:rtl/>
        </w:rPr>
        <w:t>منابع</w:t>
      </w:r>
      <w:r w:rsidR="00987DA2">
        <w:rPr>
          <w:rtl/>
        </w:rPr>
        <w:t xml:space="preserve"> </w:t>
      </w:r>
      <w:r>
        <w:rPr>
          <w:rtl/>
        </w:rPr>
        <w:t>موجود</w:t>
      </w:r>
      <w:r w:rsidR="00987DA2">
        <w:rPr>
          <w:rtl/>
        </w:rPr>
        <w:t xml:space="preserve"> </w:t>
      </w:r>
      <w:r>
        <w:rPr>
          <w:rtl/>
        </w:rPr>
        <w:t>است</w:t>
      </w:r>
      <w:r w:rsidR="00987DA2">
        <w:rPr>
          <w:rtl/>
        </w:rPr>
        <w:t xml:space="preserve"> </w:t>
      </w:r>
      <w:r>
        <w:rPr>
          <w:rtl/>
        </w:rPr>
        <w:t>تا</w:t>
      </w:r>
      <w:r w:rsidR="00987DA2">
        <w:rPr>
          <w:rtl/>
        </w:rPr>
        <w:t xml:space="preserve"> </w:t>
      </w:r>
      <w:r>
        <w:rPr>
          <w:rtl/>
        </w:rPr>
        <w:t>بتوان</w:t>
      </w:r>
      <w:r w:rsidR="00987DA2">
        <w:rPr>
          <w:rtl/>
        </w:rPr>
        <w:t xml:space="preserve"> </w:t>
      </w:r>
      <w:r>
        <w:rPr>
          <w:rtl/>
        </w:rPr>
        <w:t>به</w:t>
      </w:r>
      <w:r w:rsidR="00987DA2">
        <w:rPr>
          <w:rtl/>
        </w:rPr>
        <w:t xml:space="preserve"> </w:t>
      </w:r>
      <w:r>
        <w:rPr>
          <w:rtl/>
        </w:rPr>
        <w:t>اهداف</w:t>
      </w:r>
      <w:r w:rsidR="00987DA2">
        <w:rPr>
          <w:rtl/>
        </w:rPr>
        <w:t xml:space="preserve"> </w:t>
      </w:r>
      <w:r>
        <w:rPr>
          <w:rtl/>
        </w:rPr>
        <w:t>خاص</w:t>
      </w:r>
      <w:r>
        <w:rPr>
          <w:rFonts w:hint="cs"/>
          <w:rtl/>
        </w:rPr>
        <w:t>ی</w:t>
      </w:r>
      <w:r w:rsidR="00987DA2">
        <w:rPr>
          <w:rtl/>
        </w:rPr>
        <w:t xml:space="preserve"> </w:t>
      </w:r>
      <w:r>
        <w:rPr>
          <w:rtl/>
        </w:rPr>
        <w:t>دست</w:t>
      </w:r>
      <w:r w:rsidR="00987DA2">
        <w:t xml:space="preserve"> </w:t>
      </w:r>
      <w:r>
        <w:rPr>
          <w:rFonts w:hint="cs"/>
          <w:rtl/>
        </w:rPr>
        <w:t>ی</w:t>
      </w:r>
      <w:r>
        <w:rPr>
          <w:rFonts w:hint="eastAsia"/>
          <w:rtl/>
        </w:rPr>
        <w:t>افت</w:t>
      </w:r>
      <w:r>
        <w:rPr>
          <w:rtl/>
        </w:rPr>
        <w:t>.</w:t>
      </w:r>
    </w:p>
    <w:p w14:paraId="78D1BB74" w14:textId="44FFFE17" w:rsidR="00414429" w:rsidRDefault="00987DA2" w:rsidP="00414429">
      <w:pPr>
        <w:pStyle w:val="af2"/>
        <w:spacing w:line="360" w:lineRule="auto"/>
        <w:rPr>
          <w:rtl/>
        </w:rPr>
      </w:pPr>
      <w:r>
        <w:rPr>
          <w:rtl/>
        </w:rPr>
        <w:t xml:space="preserve"> </w:t>
      </w:r>
      <w:r w:rsidR="00414429">
        <w:rPr>
          <w:rFonts w:hint="cs"/>
          <w:rtl/>
        </w:rPr>
        <w:t>ی</w:t>
      </w:r>
      <w:r w:rsidR="00414429">
        <w:rPr>
          <w:rFonts w:hint="eastAsia"/>
          <w:rtl/>
        </w:rPr>
        <w:t>ک</w:t>
      </w:r>
      <w:r>
        <w:rPr>
          <w:rtl/>
        </w:rPr>
        <w:t xml:space="preserve"> </w:t>
      </w:r>
      <w:r w:rsidR="00414429">
        <w:rPr>
          <w:rtl/>
        </w:rPr>
        <w:t>زمان</w:t>
      </w:r>
      <w:r>
        <w:t xml:space="preserve"> </w:t>
      </w:r>
      <w:r w:rsidR="00414429">
        <w:rPr>
          <w:rtl/>
        </w:rPr>
        <w:t>بند</w:t>
      </w:r>
      <w:r w:rsidR="00414429">
        <w:rPr>
          <w:rFonts w:hint="cs"/>
          <w:rtl/>
        </w:rPr>
        <w:t>،</w:t>
      </w:r>
      <w:r>
        <w:rPr>
          <w:rtl/>
        </w:rPr>
        <w:t xml:space="preserve"> </w:t>
      </w:r>
      <w:r w:rsidR="00414429">
        <w:rPr>
          <w:rtl/>
        </w:rPr>
        <w:t>زمان</w:t>
      </w:r>
      <w:r w:rsidR="00414429">
        <w:rPr>
          <w:rFonts w:hint="cs"/>
          <w:rtl/>
        </w:rPr>
        <w:t>ی</w:t>
      </w:r>
      <w:r>
        <w:rPr>
          <w:rtl/>
        </w:rPr>
        <w:t xml:space="preserve"> </w:t>
      </w:r>
      <w:r w:rsidR="00414429">
        <w:rPr>
          <w:rtl/>
        </w:rPr>
        <w:t>را</w:t>
      </w:r>
      <w:r>
        <w:rPr>
          <w:rtl/>
        </w:rPr>
        <w:t xml:space="preserve"> </w:t>
      </w:r>
      <w:r w:rsidR="00414429">
        <w:rPr>
          <w:rtl/>
        </w:rPr>
        <w:t>مشخص</w:t>
      </w:r>
      <w:r>
        <w:rPr>
          <w:rtl/>
        </w:rPr>
        <w:t xml:space="preserve"> </w:t>
      </w:r>
      <w:r w:rsidR="00414429">
        <w:rPr>
          <w:rtl/>
        </w:rPr>
        <w:t>می</w:t>
      </w:r>
      <w:r>
        <w:rPr>
          <w:rtl/>
        </w:rPr>
        <w:t xml:space="preserve"> </w:t>
      </w:r>
      <w:r w:rsidR="00414429">
        <w:rPr>
          <w:rtl/>
        </w:rPr>
        <w:t>کند</w:t>
      </w:r>
      <w:r>
        <w:rPr>
          <w:rtl/>
        </w:rPr>
        <w:t xml:space="preserve"> </w:t>
      </w:r>
      <w:r w:rsidR="00414429">
        <w:rPr>
          <w:rtl/>
        </w:rPr>
        <w:t>که</w:t>
      </w:r>
      <w:r>
        <w:rPr>
          <w:rtl/>
        </w:rPr>
        <w:t xml:space="preserve"> </w:t>
      </w:r>
      <w:r w:rsidR="00414429">
        <w:rPr>
          <w:rtl/>
        </w:rPr>
        <w:t>در</w:t>
      </w:r>
      <w:r>
        <w:rPr>
          <w:rtl/>
        </w:rPr>
        <w:t xml:space="preserve"> </w:t>
      </w:r>
      <w:r w:rsidR="00414429">
        <w:rPr>
          <w:rtl/>
        </w:rPr>
        <w:t>آن</w:t>
      </w:r>
      <w:r>
        <w:rPr>
          <w:rtl/>
        </w:rPr>
        <w:t xml:space="preserve"> </w:t>
      </w:r>
      <w:r w:rsidR="00414429">
        <w:rPr>
          <w:rtl/>
        </w:rPr>
        <w:t>منابع</w:t>
      </w:r>
      <w:r>
        <w:rPr>
          <w:rtl/>
        </w:rPr>
        <w:t xml:space="preserve"> </w:t>
      </w:r>
      <w:r w:rsidR="00414429">
        <w:rPr>
          <w:rtl/>
        </w:rPr>
        <w:t>با</w:t>
      </w:r>
      <w:r w:rsidR="00414429">
        <w:rPr>
          <w:rFonts w:hint="cs"/>
          <w:rtl/>
        </w:rPr>
        <w:t>ی</w:t>
      </w:r>
      <w:r w:rsidR="00414429">
        <w:rPr>
          <w:rFonts w:hint="eastAsia"/>
          <w:rtl/>
        </w:rPr>
        <w:t>د</w:t>
      </w:r>
      <w:r>
        <w:rPr>
          <w:rtl/>
        </w:rPr>
        <w:t xml:space="preserve"> </w:t>
      </w:r>
      <w:r w:rsidR="00414429">
        <w:rPr>
          <w:rtl/>
        </w:rPr>
        <w:t>توسط</w:t>
      </w:r>
      <w:r>
        <w:rPr>
          <w:rtl/>
        </w:rPr>
        <w:t xml:space="preserve"> </w:t>
      </w:r>
      <w:r w:rsidR="00414429">
        <w:rPr>
          <w:rtl/>
        </w:rPr>
        <w:t>برنامه</w:t>
      </w:r>
      <w:r>
        <w:t xml:space="preserve"> </w:t>
      </w:r>
      <w:r w:rsidR="00414429">
        <w:rPr>
          <w:rtl/>
        </w:rPr>
        <w:t>ها</w:t>
      </w:r>
      <w:r>
        <w:rPr>
          <w:rtl/>
        </w:rPr>
        <w:t xml:space="preserve"> </w:t>
      </w:r>
      <w:r w:rsidR="00414429">
        <w:rPr>
          <w:rtl/>
        </w:rPr>
        <w:t>استفاده</w:t>
      </w:r>
      <w:r>
        <w:rPr>
          <w:rtl/>
        </w:rPr>
        <w:t xml:space="preserve"> </w:t>
      </w:r>
      <w:r w:rsidR="00414429">
        <w:rPr>
          <w:rtl/>
        </w:rPr>
        <w:t>شوند</w:t>
      </w:r>
      <w:r>
        <w:rPr>
          <w:rtl/>
        </w:rPr>
        <w:t xml:space="preserve"> </w:t>
      </w:r>
      <w:r w:rsidR="00414429">
        <w:rPr>
          <w:rtl/>
        </w:rPr>
        <w:t>و</w:t>
      </w:r>
      <w:r>
        <w:rPr>
          <w:rtl/>
        </w:rPr>
        <w:t xml:space="preserve"> </w:t>
      </w:r>
      <w:r w:rsidR="00414429">
        <w:rPr>
          <w:rtl/>
        </w:rPr>
        <w:t>با</w:t>
      </w:r>
      <w:r w:rsidR="00414429">
        <w:rPr>
          <w:rFonts w:hint="cs"/>
          <w:rtl/>
        </w:rPr>
        <w:t>ی</w:t>
      </w:r>
      <w:r w:rsidR="00414429">
        <w:rPr>
          <w:rFonts w:hint="eastAsia"/>
          <w:rtl/>
        </w:rPr>
        <w:t>د</w:t>
      </w:r>
      <w:r>
        <w:rPr>
          <w:rtl/>
        </w:rPr>
        <w:t xml:space="preserve"> </w:t>
      </w:r>
      <w:r w:rsidR="00414429">
        <w:rPr>
          <w:rtl/>
        </w:rPr>
        <w:t>متغ</w:t>
      </w:r>
      <w:r w:rsidR="00414429">
        <w:rPr>
          <w:rFonts w:hint="cs"/>
          <w:rtl/>
        </w:rPr>
        <w:t>ی</w:t>
      </w:r>
      <w:r w:rsidR="00414429">
        <w:rPr>
          <w:rFonts w:hint="eastAsia"/>
          <w:rtl/>
        </w:rPr>
        <w:t>رها</w:t>
      </w:r>
      <w:r w:rsidR="00414429">
        <w:rPr>
          <w:rFonts w:hint="cs"/>
          <w:rtl/>
        </w:rPr>
        <w:t>ی</w:t>
      </w:r>
      <w:r>
        <w:rPr>
          <w:rtl/>
        </w:rPr>
        <w:t xml:space="preserve"> </w:t>
      </w:r>
      <w:r w:rsidR="00414429">
        <w:rPr>
          <w:rtl/>
        </w:rPr>
        <w:t>ورود</w:t>
      </w:r>
      <w:r w:rsidR="00414429">
        <w:rPr>
          <w:rFonts w:hint="cs"/>
          <w:rtl/>
        </w:rPr>
        <w:t>ی</w:t>
      </w:r>
      <w:r>
        <w:rPr>
          <w:rtl/>
        </w:rPr>
        <w:t xml:space="preserve"> </w:t>
      </w:r>
      <w:r w:rsidR="00414429">
        <w:rPr>
          <w:rtl/>
        </w:rPr>
        <w:t>م</w:t>
      </w:r>
      <w:r w:rsidR="00414429">
        <w:rPr>
          <w:rFonts w:hint="eastAsia"/>
          <w:rtl/>
        </w:rPr>
        <w:t>رتبط</w:t>
      </w:r>
      <w:r>
        <w:rPr>
          <w:rtl/>
        </w:rPr>
        <w:t xml:space="preserve"> </w:t>
      </w:r>
      <w:r w:rsidR="00414429">
        <w:rPr>
          <w:rtl/>
        </w:rPr>
        <w:t>با</w:t>
      </w:r>
      <w:r>
        <w:rPr>
          <w:rtl/>
        </w:rPr>
        <w:t xml:space="preserve"> </w:t>
      </w:r>
      <w:r w:rsidR="00414429">
        <w:rPr>
          <w:rtl/>
        </w:rPr>
        <w:t>برنامه،</w:t>
      </w:r>
      <w:r>
        <w:rPr>
          <w:rtl/>
        </w:rPr>
        <w:t xml:space="preserve"> </w:t>
      </w:r>
      <w:r w:rsidR="00414429">
        <w:rPr>
          <w:rtl/>
        </w:rPr>
        <w:t>مانند</w:t>
      </w:r>
      <w:r>
        <w:rPr>
          <w:rtl/>
        </w:rPr>
        <w:t xml:space="preserve"> </w:t>
      </w:r>
      <w:r w:rsidR="00414429">
        <w:rPr>
          <w:rtl/>
        </w:rPr>
        <w:t>ن</w:t>
      </w:r>
      <w:r w:rsidR="00414429">
        <w:rPr>
          <w:rFonts w:hint="cs"/>
          <w:rtl/>
        </w:rPr>
        <w:t>ی</w:t>
      </w:r>
      <w:r w:rsidR="00414429">
        <w:rPr>
          <w:rFonts w:hint="eastAsia"/>
          <w:rtl/>
        </w:rPr>
        <w:t>ازها</w:t>
      </w:r>
      <w:r w:rsidR="00414429">
        <w:rPr>
          <w:rFonts w:hint="cs"/>
          <w:rtl/>
        </w:rPr>
        <w:t>ی</w:t>
      </w:r>
      <w:r>
        <w:rPr>
          <w:rtl/>
        </w:rPr>
        <w:t xml:space="preserve"> </w:t>
      </w:r>
      <w:r w:rsidR="00414429">
        <w:rPr>
          <w:rtl/>
        </w:rPr>
        <w:t>منابع</w:t>
      </w:r>
      <w:r>
        <w:rPr>
          <w:rtl/>
        </w:rPr>
        <w:t xml:space="preserve"> </w:t>
      </w:r>
      <w:r w:rsidR="00414429">
        <w:rPr>
          <w:rtl/>
        </w:rPr>
        <w:t>و</w:t>
      </w:r>
      <w:r>
        <w:rPr>
          <w:rtl/>
        </w:rPr>
        <w:t xml:space="preserve"> </w:t>
      </w:r>
      <w:r w:rsidR="00414429">
        <w:rPr>
          <w:rtl/>
        </w:rPr>
        <w:t>الزامات</w:t>
      </w:r>
      <w:r>
        <w:rPr>
          <w:rtl/>
        </w:rPr>
        <w:t xml:space="preserve"> </w:t>
      </w:r>
      <w:r w:rsidR="00414429">
        <w:rPr>
          <w:rtl/>
        </w:rPr>
        <w:t>ک</w:t>
      </w:r>
      <w:r w:rsidR="00414429">
        <w:rPr>
          <w:rFonts w:hint="cs"/>
          <w:rtl/>
        </w:rPr>
        <w:t>ی</w:t>
      </w:r>
      <w:r w:rsidR="00414429">
        <w:rPr>
          <w:rFonts w:hint="eastAsia"/>
          <w:rtl/>
        </w:rPr>
        <w:t>ف</w:t>
      </w:r>
      <w:r w:rsidR="00414429">
        <w:rPr>
          <w:rFonts w:hint="cs"/>
          <w:rtl/>
        </w:rPr>
        <w:t>ی</w:t>
      </w:r>
      <w:r w:rsidR="00414429">
        <w:rPr>
          <w:rFonts w:hint="eastAsia"/>
          <w:rtl/>
        </w:rPr>
        <w:t>ت</w:t>
      </w:r>
      <w:r>
        <w:rPr>
          <w:rtl/>
        </w:rPr>
        <w:t xml:space="preserve"> </w:t>
      </w:r>
      <w:r w:rsidR="00414429">
        <w:rPr>
          <w:rtl/>
        </w:rPr>
        <w:t>خدمات</w:t>
      </w:r>
      <w:r>
        <w:rPr>
          <w:rtl/>
        </w:rPr>
        <w:t xml:space="preserve"> </w:t>
      </w:r>
      <w:r w:rsidR="00414429">
        <w:rPr>
          <w:rtl/>
        </w:rPr>
        <w:t>(</w:t>
      </w:r>
      <w:r w:rsidR="00414429">
        <w:t>QoS</w:t>
      </w:r>
      <w:r w:rsidR="00414429">
        <w:rPr>
          <w:rtl/>
        </w:rPr>
        <w:t>)</w:t>
      </w:r>
      <w:r>
        <w:rPr>
          <w:rtl/>
        </w:rPr>
        <w:t xml:space="preserve"> </w:t>
      </w:r>
      <w:r w:rsidR="00414429">
        <w:rPr>
          <w:rtl/>
        </w:rPr>
        <w:t>و</w:t>
      </w:r>
      <w:r>
        <w:rPr>
          <w:rtl/>
        </w:rPr>
        <w:t xml:space="preserve"> </w:t>
      </w:r>
      <w:r w:rsidR="00414429">
        <w:rPr>
          <w:rtl/>
        </w:rPr>
        <w:t>همچن</w:t>
      </w:r>
      <w:r w:rsidR="00414429">
        <w:rPr>
          <w:rFonts w:hint="cs"/>
          <w:rtl/>
        </w:rPr>
        <w:t>ی</w:t>
      </w:r>
      <w:r w:rsidR="00414429">
        <w:rPr>
          <w:rFonts w:hint="eastAsia"/>
          <w:rtl/>
        </w:rPr>
        <w:t>ن</w:t>
      </w:r>
      <w:r>
        <w:rPr>
          <w:rtl/>
        </w:rPr>
        <w:t xml:space="preserve"> </w:t>
      </w:r>
      <w:r w:rsidR="00414429">
        <w:rPr>
          <w:rtl/>
        </w:rPr>
        <w:t>متغ</w:t>
      </w:r>
      <w:r w:rsidR="00414429">
        <w:rPr>
          <w:rFonts w:hint="cs"/>
          <w:rtl/>
        </w:rPr>
        <w:t>ی</w:t>
      </w:r>
      <w:r w:rsidR="00414429">
        <w:rPr>
          <w:rFonts w:hint="eastAsia"/>
          <w:rtl/>
        </w:rPr>
        <w:t>رها</w:t>
      </w:r>
      <w:r w:rsidR="00414429">
        <w:rPr>
          <w:rFonts w:hint="cs"/>
          <w:rtl/>
        </w:rPr>
        <w:t>ی</w:t>
      </w:r>
      <w:r>
        <w:rPr>
          <w:rtl/>
        </w:rPr>
        <w:t xml:space="preserve"> </w:t>
      </w:r>
      <w:r w:rsidR="00414429">
        <w:rPr>
          <w:rtl/>
        </w:rPr>
        <w:t>مرتبط</w:t>
      </w:r>
      <w:r>
        <w:rPr>
          <w:rtl/>
        </w:rPr>
        <w:t xml:space="preserve"> </w:t>
      </w:r>
      <w:r w:rsidR="00414429">
        <w:rPr>
          <w:rtl/>
        </w:rPr>
        <w:t>با</w:t>
      </w:r>
      <w:r>
        <w:rPr>
          <w:rtl/>
        </w:rPr>
        <w:t xml:space="preserve"> </w:t>
      </w:r>
      <w:r w:rsidR="00414429">
        <w:rPr>
          <w:rtl/>
        </w:rPr>
        <w:t>در</w:t>
      </w:r>
      <w:r>
        <w:rPr>
          <w:rtl/>
        </w:rPr>
        <w:t xml:space="preserve"> </w:t>
      </w:r>
      <w:r w:rsidR="00414429">
        <w:rPr>
          <w:rtl/>
        </w:rPr>
        <w:t>دسترس</w:t>
      </w:r>
      <w:r>
        <w:rPr>
          <w:rtl/>
        </w:rPr>
        <w:t xml:space="preserve"> </w:t>
      </w:r>
      <w:r w:rsidR="00414429">
        <w:rPr>
          <w:rtl/>
        </w:rPr>
        <w:t>بودن</w:t>
      </w:r>
      <w:r>
        <w:rPr>
          <w:rtl/>
        </w:rPr>
        <w:t xml:space="preserve"> </w:t>
      </w:r>
      <w:r w:rsidR="00414429">
        <w:rPr>
          <w:rtl/>
        </w:rPr>
        <w:t>منابع</w:t>
      </w:r>
      <w:r>
        <w:rPr>
          <w:rtl/>
        </w:rPr>
        <w:t xml:space="preserve"> </w:t>
      </w:r>
      <w:r w:rsidR="00414429">
        <w:rPr>
          <w:rtl/>
        </w:rPr>
        <w:t>با</w:t>
      </w:r>
      <w:r>
        <w:rPr>
          <w:rtl/>
        </w:rPr>
        <w:t xml:space="preserve"> </w:t>
      </w:r>
      <w:r w:rsidR="00414429">
        <w:rPr>
          <w:rtl/>
        </w:rPr>
        <w:t>توجه</w:t>
      </w:r>
      <w:r>
        <w:rPr>
          <w:rtl/>
        </w:rPr>
        <w:t xml:space="preserve"> </w:t>
      </w:r>
      <w:r w:rsidR="00414429">
        <w:rPr>
          <w:rtl/>
        </w:rPr>
        <w:t>به</w:t>
      </w:r>
      <w:r>
        <w:rPr>
          <w:rtl/>
        </w:rPr>
        <w:t xml:space="preserve"> </w:t>
      </w:r>
      <w:r w:rsidR="00414429">
        <w:rPr>
          <w:rtl/>
        </w:rPr>
        <w:t>تنوع</w:t>
      </w:r>
      <w:r>
        <w:rPr>
          <w:rtl/>
        </w:rPr>
        <w:t xml:space="preserve"> </w:t>
      </w:r>
      <w:r w:rsidR="00414429">
        <w:rPr>
          <w:rtl/>
        </w:rPr>
        <w:t>الزامات</w:t>
      </w:r>
      <w:r>
        <w:rPr>
          <w:rtl/>
        </w:rPr>
        <w:t xml:space="preserve"> </w:t>
      </w:r>
      <w:r w:rsidR="00414429">
        <w:t>QoS</w:t>
      </w:r>
      <w:r>
        <w:rPr>
          <w:rtl/>
        </w:rPr>
        <w:t xml:space="preserve"> </w:t>
      </w:r>
      <w:r w:rsidR="00414429">
        <w:rPr>
          <w:rtl/>
        </w:rPr>
        <w:t>مورد</w:t>
      </w:r>
      <w:r>
        <w:rPr>
          <w:rtl/>
        </w:rPr>
        <w:t xml:space="preserve"> </w:t>
      </w:r>
      <w:r w:rsidR="00414429">
        <w:rPr>
          <w:rtl/>
        </w:rPr>
        <w:t>ن</w:t>
      </w:r>
      <w:r w:rsidR="00414429">
        <w:rPr>
          <w:rFonts w:hint="cs"/>
          <w:rtl/>
        </w:rPr>
        <w:t>ی</w:t>
      </w:r>
      <w:r w:rsidR="00414429">
        <w:rPr>
          <w:rFonts w:hint="eastAsia"/>
          <w:rtl/>
        </w:rPr>
        <w:t>از</w:t>
      </w:r>
      <w:r>
        <w:rPr>
          <w:rtl/>
        </w:rPr>
        <w:t xml:space="preserve"> </w:t>
      </w:r>
      <w:r w:rsidR="00414429">
        <w:rPr>
          <w:rtl/>
        </w:rPr>
        <w:t>برنامه</w:t>
      </w:r>
      <w:r>
        <w:t xml:space="preserve"> </w:t>
      </w:r>
      <w:r w:rsidR="00414429">
        <w:rPr>
          <w:rtl/>
        </w:rPr>
        <w:t>ها</w:t>
      </w:r>
      <w:r w:rsidR="00414429">
        <w:rPr>
          <w:rFonts w:hint="cs"/>
          <w:rtl/>
        </w:rPr>
        <w:t>ی</w:t>
      </w:r>
      <w:r>
        <w:rPr>
          <w:rtl/>
        </w:rPr>
        <w:t xml:space="preserve"> </w:t>
      </w:r>
      <w:r w:rsidR="00414429">
        <w:rPr>
          <w:rtl/>
        </w:rPr>
        <w:t>کاربرد</w:t>
      </w:r>
      <w:r w:rsidR="00414429">
        <w:rPr>
          <w:rFonts w:hint="cs"/>
          <w:rtl/>
        </w:rPr>
        <w:t>ی</w:t>
      </w:r>
      <w:r>
        <w:rPr>
          <w:rtl/>
        </w:rPr>
        <w:t xml:space="preserve"> </w:t>
      </w:r>
      <w:r w:rsidR="00414429">
        <w:rPr>
          <w:rtl/>
        </w:rPr>
        <w:t>در</w:t>
      </w:r>
      <w:r>
        <w:rPr>
          <w:rtl/>
        </w:rPr>
        <w:t xml:space="preserve"> </w:t>
      </w:r>
      <w:r w:rsidR="00414429">
        <w:rPr>
          <w:rtl/>
        </w:rPr>
        <w:t>زنج</w:t>
      </w:r>
      <w:r w:rsidR="00414429">
        <w:rPr>
          <w:rFonts w:hint="cs"/>
          <w:rtl/>
        </w:rPr>
        <w:t>ی</w:t>
      </w:r>
      <w:r w:rsidR="00414429">
        <w:rPr>
          <w:rFonts w:hint="eastAsia"/>
          <w:rtl/>
        </w:rPr>
        <w:t>ره</w:t>
      </w:r>
      <w:r>
        <w:rPr>
          <w:rtl/>
        </w:rPr>
        <w:t xml:space="preserve"> </w:t>
      </w:r>
      <w:r w:rsidR="00414429">
        <w:rPr>
          <w:rFonts w:hint="cs"/>
          <w:rtl/>
        </w:rPr>
        <w:t>اجرایی</w:t>
      </w:r>
      <w:r>
        <w:rPr>
          <w:rFonts w:hint="cs"/>
          <w:rtl/>
        </w:rPr>
        <w:t xml:space="preserve"> </w:t>
      </w:r>
      <w:r w:rsidR="00414429">
        <w:rPr>
          <w:rFonts w:hint="cs"/>
          <w:rtl/>
        </w:rPr>
        <w:t>در</w:t>
      </w:r>
      <w:r>
        <w:rPr>
          <w:rFonts w:hint="cs"/>
          <w:rtl/>
        </w:rPr>
        <w:t xml:space="preserve"> </w:t>
      </w:r>
      <w:r w:rsidR="00414429">
        <w:rPr>
          <w:rFonts w:hint="cs"/>
          <w:rtl/>
        </w:rPr>
        <w:t>دسترس</w:t>
      </w:r>
      <w:r>
        <w:rPr>
          <w:rFonts w:hint="cs"/>
          <w:rtl/>
        </w:rPr>
        <w:t xml:space="preserve"> </w:t>
      </w:r>
      <w:r w:rsidR="00414429">
        <w:rPr>
          <w:rFonts w:hint="cs"/>
          <w:rtl/>
        </w:rPr>
        <w:t>باشد.</w:t>
      </w:r>
      <w:r>
        <w:rPr>
          <w:rFonts w:hint="cs"/>
          <w:rtl/>
        </w:rPr>
        <w:t xml:space="preserve"> </w:t>
      </w:r>
      <w:r w:rsidR="00414429">
        <w:rPr>
          <w:rtl/>
        </w:rPr>
        <w:t>چالش</w:t>
      </w:r>
      <w:r>
        <w:rPr>
          <w:rtl/>
        </w:rPr>
        <w:t xml:space="preserve"> </w:t>
      </w:r>
      <w:r w:rsidR="00414429">
        <w:rPr>
          <w:rtl/>
        </w:rPr>
        <w:t>ا</w:t>
      </w:r>
      <w:r w:rsidR="00414429">
        <w:rPr>
          <w:rFonts w:hint="eastAsia"/>
          <w:rtl/>
        </w:rPr>
        <w:t>صل</w:t>
      </w:r>
      <w:r w:rsidR="00414429">
        <w:rPr>
          <w:rFonts w:hint="cs"/>
          <w:rtl/>
        </w:rPr>
        <w:t>ی</w:t>
      </w:r>
      <w:r>
        <w:rPr>
          <w:rtl/>
        </w:rPr>
        <w:t xml:space="preserve"> </w:t>
      </w:r>
      <w:r w:rsidR="00414429">
        <w:rPr>
          <w:rtl/>
        </w:rPr>
        <w:t>در</w:t>
      </w:r>
      <w:r>
        <w:rPr>
          <w:rtl/>
        </w:rPr>
        <w:t xml:space="preserve"> </w:t>
      </w:r>
      <w:r w:rsidR="00414429">
        <w:rPr>
          <w:rtl/>
        </w:rPr>
        <w:t>چن</w:t>
      </w:r>
      <w:r w:rsidR="00414429">
        <w:rPr>
          <w:rFonts w:hint="cs"/>
          <w:rtl/>
        </w:rPr>
        <w:t>ی</w:t>
      </w:r>
      <w:r w:rsidR="00414429">
        <w:rPr>
          <w:rFonts w:hint="eastAsia"/>
          <w:rtl/>
        </w:rPr>
        <w:t>ن</w:t>
      </w:r>
      <w:r>
        <w:rPr>
          <w:rtl/>
        </w:rPr>
        <w:t xml:space="preserve"> </w:t>
      </w:r>
      <w:r w:rsidR="00414429">
        <w:rPr>
          <w:rtl/>
        </w:rPr>
        <w:t>مح</w:t>
      </w:r>
      <w:r w:rsidR="00414429">
        <w:rPr>
          <w:rFonts w:hint="cs"/>
          <w:rtl/>
        </w:rPr>
        <w:t>ی</w:t>
      </w:r>
      <w:r w:rsidR="00414429">
        <w:rPr>
          <w:rFonts w:hint="eastAsia"/>
          <w:rtl/>
        </w:rPr>
        <w:t>ط</w:t>
      </w:r>
      <w:r>
        <w:rPr>
          <w:rtl/>
        </w:rPr>
        <w:t xml:space="preserve"> </w:t>
      </w:r>
      <w:r w:rsidR="00414429">
        <w:rPr>
          <w:rtl/>
        </w:rPr>
        <w:t>ناهمگون</w:t>
      </w:r>
      <w:r w:rsidR="00414429">
        <w:rPr>
          <w:rFonts w:hint="eastAsia"/>
          <w:rtl/>
        </w:rPr>
        <w:t>،</w:t>
      </w:r>
      <w:r>
        <w:rPr>
          <w:rtl/>
        </w:rPr>
        <w:t xml:space="preserve"> </w:t>
      </w:r>
      <w:r w:rsidR="00414429">
        <w:rPr>
          <w:rtl/>
        </w:rPr>
        <w:t>استفاده</w:t>
      </w:r>
      <w:r>
        <w:rPr>
          <w:rtl/>
        </w:rPr>
        <w:t xml:space="preserve"> </w:t>
      </w:r>
      <w:r w:rsidR="00414429">
        <w:rPr>
          <w:rtl/>
        </w:rPr>
        <w:t>از</w:t>
      </w:r>
      <w:r>
        <w:rPr>
          <w:rtl/>
        </w:rPr>
        <w:t xml:space="preserve"> </w:t>
      </w:r>
      <w:r w:rsidR="00414429">
        <w:rPr>
          <w:rtl/>
        </w:rPr>
        <w:t>تکن</w:t>
      </w:r>
      <w:r w:rsidR="00414429">
        <w:rPr>
          <w:rFonts w:hint="cs"/>
          <w:rtl/>
        </w:rPr>
        <w:t>ی</w:t>
      </w:r>
      <w:r w:rsidR="00414429">
        <w:rPr>
          <w:rFonts w:hint="eastAsia"/>
          <w:rtl/>
        </w:rPr>
        <w:t>ک</w:t>
      </w:r>
      <w:r>
        <w:rPr>
          <w:rFonts w:hint="eastAsia"/>
        </w:rPr>
        <w:t xml:space="preserve"> </w:t>
      </w:r>
      <w:r w:rsidR="00414429">
        <w:rPr>
          <w:rFonts w:hint="eastAsia"/>
          <w:rtl/>
        </w:rPr>
        <w:t>ها</w:t>
      </w:r>
      <w:r w:rsidR="00414429">
        <w:rPr>
          <w:rFonts w:hint="cs"/>
          <w:rtl/>
        </w:rPr>
        <w:t>ی</w:t>
      </w:r>
      <w:r>
        <w:rPr>
          <w:rtl/>
        </w:rPr>
        <w:t xml:space="preserve"> </w:t>
      </w:r>
      <w:r w:rsidR="00414429">
        <w:rPr>
          <w:rtl/>
        </w:rPr>
        <w:t>زمان</w:t>
      </w:r>
      <w:r>
        <w:t xml:space="preserve"> </w:t>
      </w:r>
      <w:r w:rsidR="00414429">
        <w:rPr>
          <w:rtl/>
        </w:rPr>
        <w:t>بند</w:t>
      </w:r>
      <w:r w:rsidR="00414429">
        <w:rPr>
          <w:rFonts w:hint="cs"/>
          <w:rtl/>
        </w:rPr>
        <w:t>ی</w:t>
      </w:r>
      <w:r>
        <w:rPr>
          <w:rtl/>
        </w:rPr>
        <w:t xml:space="preserve"> </w:t>
      </w:r>
      <w:r w:rsidR="00414429">
        <w:rPr>
          <w:rtl/>
        </w:rPr>
        <w:t>مؤثر</w:t>
      </w:r>
      <w:r>
        <w:rPr>
          <w:rtl/>
        </w:rPr>
        <w:t xml:space="preserve"> </w:t>
      </w:r>
      <w:r w:rsidR="00414429">
        <w:rPr>
          <w:rtl/>
        </w:rPr>
        <w:t>برا</w:t>
      </w:r>
      <w:r w:rsidR="00414429">
        <w:rPr>
          <w:rFonts w:hint="cs"/>
          <w:rtl/>
        </w:rPr>
        <w:t>ی</w:t>
      </w:r>
      <w:r>
        <w:rPr>
          <w:rtl/>
        </w:rPr>
        <w:t xml:space="preserve"> </w:t>
      </w:r>
      <w:r w:rsidR="00414429">
        <w:rPr>
          <w:rtl/>
        </w:rPr>
        <w:t>تضم</w:t>
      </w:r>
      <w:r w:rsidR="00414429">
        <w:rPr>
          <w:rFonts w:hint="cs"/>
          <w:rtl/>
        </w:rPr>
        <w:t>ی</w:t>
      </w:r>
      <w:r w:rsidR="00414429">
        <w:rPr>
          <w:rFonts w:hint="eastAsia"/>
          <w:rtl/>
        </w:rPr>
        <w:t>ن</w:t>
      </w:r>
      <w:r>
        <w:rPr>
          <w:rtl/>
        </w:rPr>
        <w:t xml:space="preserve"> </w:t>
      </w:r>
      <w:r w:rsidR="00414429">
        <w:rPr>
          <w:rtl/>
        </w:rPr>
        <w:t>پا</w:t>
      </w:r>
      <w:r w:rsidR="00414429">
        <w:rPr>
          <w:rFonts w:hint="cs"/>
          <w:rtl/>
        </w:rPr>
        <w:t>ی</w:t>
      </w:r>
      <w:r w:rsidR="00414429">
        <w:rPr>
          <w:rFonts w:hint="eastAsia"/>
          <w:rtl/>
        </w:rPr>
        <w:t>ان</w:t>
      </w:r>
      <w:r>
        <w:rPr>
          <w:rtl/>
        </w:rPr>
        <w:t xml:space="preserve"> </w:t>
      </w:r>
      <w:r w:rsidR="00414429">
        <w:rPr>
          <w:rtl/>
        </w:rPr>
        <w:t>برنامه</w:t>
      </w:r>
      <w:r>
        <w:t xml:space="preserve"> </w:t>
      </w:r>
      <w:r w:rsidR="00414429">
        <w:rPr>
          <w:rtl/>
        </w:rPr>
        <w:t>ها</w:t>
      </w:r>
      <w:r>
        <w:rPr>
          <w:rtl/>
        </w:rPr>
        <w:t xml:space="preserve"> </w:t>
      </w:r>
      <w:r w:rsidR="00414429">
        <w:rPr>
          <w:rtl/>
        </w:rPr>
        <w:t>در</w:t>
      </w:r>
      <w:r>
        <w:rPr>
          <w:rtl/>
        </w:rPr>
        <w:t xml:space="preserve"> </w:t>
      </w:r>
      <w:r w:rsidR="00414429">
        <w:rPr>
          <w:rtl/>
        </w:rPr>
        <w:t>بازه</w:t>
      </w:r>
      <w:r>
        <w:rPr>
          <w:rtl/>
        </w:rPr>
        <w:t xml:space="preserve"> </w:t>
      </w:r>
      <w:r w:rsidR="00414429">
        <w:rPr>
          <w:rtl/>
        </w:rPr>
        <w:t>زمان</w:t>
      </w:r>
      <w:r w:rsidR="00414429">
        <w:rPr>
          <w:rFonts w:hint="cs"/>
          <w:rtl/>
        </w:rPr>
        <w:t>ی</w:t>
      </w:r>
      <w:r>
        <w:rPr>
          <w:rtl/>
        </w:rPr>
        <w:t xml:space="preserve"> </w:t>
      </w:r>
      <w:r w:rsidR="00414429">
        <w:rPr>
          <w:rtl/>
        </w:rPr>
        <w:t>مورد</w:t>
      </w:r>
      <w:r>
        <w:rPr>
          <w:rtl/>
        </w:rPr>
        <w:t xml:space="preserve"> </w:t>
      </w:r>
      <w:r w:rsidR="00414429">
        <w:rPr>
          <w:rtl/>
        </w:rPr>
        <w:t>ن</w:t>
      </w:r>
      <w:r w:rsidR="00414429">
        <w:rPr>
          <w:rFonts w:hint="cs"/>
          <w:rtl/>
        </w:rPr>
        <w:t>ی</w:t>
      </w:r>
      <w:r w:rsidR="00414429">
        <w:rPr>
          <w:rFonts w:hint="eastAsia"/>
          <w:rtl/>
        </w:rPr>
        <w:t>از</w:t>
      </w:r>
      <w:r>
        <w:rPr>
          <w:rtl/>
        </w:rPr>
        <w:t xml:space="preserve"> </w:t>
      </w:r>
      <w:r w:rsidR="00414429">
        <w:rPr>
          <w:rtl/>
        </w:rPr>
        <w:t>است.</w:t>
      </w:r>
      <w:r>
        <w:rPr>
          <w:rtl/>
        </w:rPr>
        <w:t xml:space="preserve"> </w:t>
      </w:r>
      <w:r w:rsidR="00414429">
        <w:rPr>
          <w:rtl/>
        </w:rPr>
        <w:t>در</w:t>
      </w:r>
      <w:r>
        <w:rPr>
          <w:rtl/>
        </w:rPr>
        <w:t xml:space="preserve"> </w:t>
      </w:r>
      <w:r w:rsidR="00414429">
        <w:rPr>
          <w:rtl/>
        </w:rPr>
        <w:t>سنار</w:t>
      </w:r>
      <w:r w:rsidR="00414429">
        <w:rPr>
          <w:rFonts w:hint="cs"/>
          <w:rtl/>
        </w:rPr>
        <w:t>ی</w:t>
      </w:r>
      <w:r w:rsidR="00414429">
        <w:rPr>
          <w:rFonts w:hint="eastAsia"/>
          <w:rtl/>
        </w:rPr>
        <w:t>و</w:t>
      </w:r>
      <w:r w:rsidR="00414429">
        <w:rPr>
          <w:rFonts w:hint="cs"/>
          <w:rtl/>
        </w:rPr>
        <w:t>یی</w:t>
      </w:r>
      <w:r>
        <w:rPr>
          <w:rtl/>
        </w:rPr>
        <w:t xml:space="preserve"> </w:t>
      </w:r>
      <w:r w:rsidR="00414429">
        <w:rPr>
          <w:rtl/>
        </w:rPr>
        <w:t>که</w:t>
      </w:r>
      <w:r>
        <w:rPr>
          <w:rtl/>
        </w:rPr>
        <w:t xml:space="preserve"> </w:t>
      </w:r>
      <w:r w:rsidR="00414429">
        <w:rPr>
          <w:rtl/>
        </w:rPr>
        <w:t>در</w:t>
      </w:r>
      <w:r>
        <w:rPr>
          <w:rtl/>
        </w:rPr>
        <w:t xml:space="preserve"> </w:t>
      </w:r>
      <w:r w:rsidR="00414429">
        <w:rPr>
          <w:rFonts w:hint="cs"/>
          <w:rtl/>
        </w:rPr>
        <w:t>پژوهش</w:t>
      </w:r>
      <w:r>
        <w:rPr>
          <w:rFonts w:hint="cs"/>
          <w:rtl/>
        </w:rPr>
        <w:t xml:space="preserve"> </w:t>
      </w:r>
      <w:r w:rsidR="00414429">
        <w:rPr>
          <w:rFonts w:hint="cs"/>
          <w:rtl/>
        </w:rPr>
        <w:t>گروه</w:t>
      </w:r>
      <w:r>
        <w:rPr>
          <w:rFonts w:hint="cs"/>
          <w:rtl/>
        </w:rPr>
        <w:t xml:space="preserve"> </w:t>
      </w:r>
      <w:r w:rsidR="00414429">
        <w:rPr>
          <w:rFonts w:hint="cs"/>
          <w:rtl/>
        </w:rPr>
        <w:t>تحقیقاتی</w:t>
      </w:r>
      <w:r>
        <w:rPr>
          <w:rFonts w:hint="cs"/>
          <w:rtl/>
        </w:rPr>
        <w:t xml:space="preserve"> </w:t>
      </w:r>
      <w:r w:rsidR="00414429">
        <w:rPr>
          <w:rFonts w:hint="cs"/>
          <w:rtl/>
        </w:rPr>
        <w:t>جودی</w:t>
      </w:r>
      <w:r>
        <w:rPr>
          <w:rFonts w:hint="cs"/>
          <w:rtl/>
        </w:rPr>
        <w:t xml:space="preserve"> </w:t>
      </w:r>
      <w:r w:rsidR="00414429">
        <w:rPr>
          <w:rFonts w:hint="cs"/>
          <w:rtl/>
        </w:rPr>
        <w:t>و</w:t>
      </w:r>
      <w:r>
        <w:rPr>
          <w:rFonts w:hint="cs"/>
          <w:rtl/>
        </w:rPr>
        <w:t xml:space="preserve"> </w:t>
      </w:r>
      <w:r w:rsidR="00414429">
        <w:rPr>
          <w:rFonts w:hint="cs"/>
          <w:rtl/>
        </w:rPr>
        <w:t>همکارانش</w:t>
      </w:r>
      <w:r w:rsidR="00414429">
        <w:rPr>
          <w:rtl/>
        </w:rPr>
        <w:fldChar w:fldCharType="begin"/>
      </w:r>
      <w:r w:rsidR="00414429">
        <w:rPr>
          <w:rtl/>
        </w:rPr>
        <w:instrText xml:space="preserve"> </w:instrText>
      </w:r>
      <w:r w:rsidR="00414429">
        <w:instrText>ADDIN ZOTERO_ITEM CSL_CITATION {"citationID":"a2610i8rk1u","properties":{"formattedCitation":"[39]","plainCitation":"[39]","noteIndex":0},"citationItems":[{"id":2532,"uris":["http://zotero.org/users/9243095/items/6G7DKV4M"],"itemData":{"id":2532,"type</w:instrText>
      </w:r>
      <w:r w:rsidR="00414429">
        <w:rPr>
          <w:rtl/>
        </w:rPr>
        <w:instrText>":"</w:instrText>
      </w:r>
      <w:r w:rsidR="00414429">
        <w:instrText>article-journal","abstract":"Fog computing extends cloud services to the edge of the network. In such scenario, it is necessary to decide where applications should be executed so that their quality of service requirements can be supported. Thus, a cloud-fog system requires an efficient task scheduler to decide the locality where applications should run. This paper presents two schedulers based on integer linear programming, that schedule tasks either in the cloud or on fog resources. The schedulers differ</w:instrText>
      </w:r>
      <w:r w:rsidR="00414429">
        <w:rPr>
          <w:rtl/>
        </w:rPr>
        <w:instrText xml:space="preserve"> </w:instrText>
      </w:r>
      <w:r w:rsidR="00414429">
        <w:instrText>from existing ones by the use of class of services to select the processing elements on which the tasks should be executed. Numerical results evince that the proposed schedulers outperform traditional ones, e.g., Random and Round Robin algorithms without</w:instrText>
      </w:r>
      <w:r w:rsidR="00414429">
        <w:rPr>
          <w:rtl/>
        </w:rPr>
        <w:instrText xml:space="preserve"> </w:instrText>
      </w:r>
      <w:r w:rsidR="00414429">
        <w:instrText>causing violation of QoS requirements.","container-title":"Peer-to-Peer Networking and Applications","DOI":"10.1007/s12083-020-01051-9","ISSN":"1936-6450","issue":"2","journalAbbreviation":"Peer-to-Peer Netw. Appl.","language":"en","page":"962-977","source":"Springer Link","title":"Task scheduling in cloud-fog computing systems","volume":"14","author":[{"family":"Guevara","given":"Judy C."},{"family":"Fonseca","given":"Nelson L. S.","non-dropping-particle":"da"}],"issued":{"date-parts</w:instrText>
      </w:r>
      <w:r w:rsidR="00414429">
        <w:rPr>
          <w:rtl/>
        </w:rPr>
        <w:instrText>":[["2021",3,1]]</w:instrText>
      </w:r>
      <w:r w:rsidR="00414429">
        <w:instrText>}</w:instrText>
      </w:r>
      <w:r w:rsidR="00414429">
        <w:rPr>
          <w:rtl/>
        </w:rPr>
        <w:instrText>}}],"</w:instrText>
      </w:r>
      <w:r w:rsidR="00414429">
        <w:instrText>schema":"https://github.com/citation-style-language/schema/raw/master/csl-citation.json</w:instrText>
      </w:r>
      <w:r w:rsidR="00414429">
        <w:rPr>
          <w:rtl/>
        </w:rPr>
        <w:instrText xml:space="preserve">"} </w:instrText>
      </w:r>
      <w:r w:rsidR="00414429">
        <w:rPr>
          <w:rtl/>
        </w:rPr>
        <w:fldChar w:fldCharType="separate"/>
      </w:r>
      <w:r w:rsidR="00414429" w:rsidRPr="00D0253F">
        <w:rPr>
          <w:rFonts w:cs="Times New Roman"/>
        </w:rPr>
        <w:t>[39]</w:t>
      </w:r>
      <w:r w:rsidR="00414429">
        <w:rPr>
          <w:rtl/>
        </w:rPr>
        <w:fldChar w:fldCharType="end"/>
      </w:r>
      <w:r>
        <w:rPr>
          <w:rtl/>
        </w:rPr>
        <w:t xml:space="preserve"> </w:t>
      </w:r>
      <w:r w:rsidR="00414429">
        <w:rPr>
          <w:rtl/>
        </w:rPr>
        <w:t>در</w:t>
      </w:r>
      <w:r>
        <w:rPr>
          <w:rtl/>
        </w:rPr>
        <w:t xml:space="preserve"> </w:t>
      </w:r>
      <w:r w:rsidR="00414429">
        <w:rPr>
          <w:rtl/>
        </w:rPr>
        <w:t>نظر</w:t>
      </w:r>
      <w:r>
        <w:rPr>
          <w:rtl/>
        </w:rPr>
        <w:t xml:space="preserve"> </w:t>
      </w:r>
      <w:r w:rsidR="00414429">
        <w:rPr>
          <w:rtl/>
        </w:rPr>
        <w:t>گرفته</w:t>
      </w:r>
      <w:r>
        <w:rPr>
          <w:rtl/>
        </w:rPr>
        <w:t xml:space="preserve"> </w:t>
      </w:r>
      <w:r w:rsidR="00414429">
        <w:rPr>
          <w:rtl/>
        </w:rPr>
        <w:t>شده</w:t>
      </w:r>
      <w:r>
        <w:t xml:space="preserve"> </w:t>
      </w:r>
      <w:r w:rsidR="00414429">
        <w:rPr>
          <w:rtl/>
        </w:rPr>
        <w:t>است،</w:t>
      </w:r>
      <w:r>
        <w:rPr>
          <w:rtl/>
        </w:rPr>
        <w:t xml:space="preserve"> </w:t>
      </w:r>
      <w:r w:rsidR="00414429">
        <w:rPr>
          <w:rtl/>
        </w:rPr>
        <w:t>کاربران</w:t>
      </w:r>
      <w:r>
        <w:rPr>
          <w:rtl/>
        </w:rPr>
        <w:t xml:space="preserve"> </w:t>
      </w:r>
      <w:r w:rsidR="00414429">
        <w:rPr>
          <w:rtl/>
        </w:rPr>
        <w:t>نها</w:t>
      </w:r>
      <w:r w:rsidR="00414429">
        <w:rPr>
          <w:rFonts w:hint="cs"/>
          <w:rtl/>
        </w:rPr>
        <w:t>یی</w:t>
      </w:r>
      <w:r>
        <w:rPr>
          <w:rtl/>
        </w:rPr>
        <w:t xml:space="preserve"> </w:t>
      </w:r>
      <w:r w:rsidR="00414429">
        <w:rPr>
          <w:rtl/>
        </w:rPr>
        <w:t>برنامه</w:t>
      </w:r>
      <w:r>
        <w:t xml:space="preserve"> </w:t>
      </w:r>
      <w:r w:rsidR="00414429">
        <w:rPr>
          <w:rtl/>
        </w:rPr>
        <w:t>ها</w:t>
      </w:r>
      <w:r w:rsidR="00414429">
        <w:rPr>
          <w:rFonts w:hint="cs"/>
          <w:rtl/>
        </w:rPr>
        <w:t>یی</w:t>
      </w:r>
      <w:r>
        <w:rPr>
          <w:rtl/>
        </w:rPr>
        <w:t xml:space="preserve"> </w:t>
      </w:r>
      <w:r w:rsidR="00414429">
        <w:rPr>
          <w:rtl/>
        </w:rPr>
        <w:t>را</w:t>
      </w:r>
      <w:r>
        <w:rPr>
          <w:rtl/>
        </w:rPr>
        <w:t xml:space="preserve"> </w:t>
      </w:r>
      <w:r w:rsidR="00414429">
        <w:rPr>
          <w:rtl/>
        </w:rPr>
        <w:t>برا</w:t>
      </w:r>
      <w:r w:rsidR="00414429">
        <w:rPr>
          <w:rFonts w:hint="cs"/>
          <w:rtl/>
        </w:rPr>
        <w:t>ی</w:t>
      </w:r>
      <w:r>
        <w:rPr>
          <w:rtl/>
        </w:rPr>
        <w:t xml:space="preserve"> </w:t>
      </w:r>
      <w:r w:rsidR="00414429">
        <w:rPr>
          <w:rtl/>
        </w:rPr>
        <w:t>پردازش</w:t>
      </w:r>
      <w:r>
        <w:rPr>
          <w:rtl/>
        </w:rPr>
        <w:t xml:space="preserve"> </w:t>
      </w:r>
      <w:r w:rsidR="00414429">
        <w:rPr>
          <w:rtl/>
        </w:rPr>
        <w:t>در</w:t>
      </w:r>
      <w:r>
        <w:rPr>
          <w:rtl/>
        </w:rPr>
        <w:t xml:space="preserve"> </w:t>
      </w:r>
      <w:r w:rsidR="00414429">
        <w:rPr>
          <w:rFonts w:hint="cs"/>
          <w:rtl/>
        </w:rPr>
        <w:t>ی</w:t>
      </w:r>
      <w:r w:rsidR="00414429">
        <w:rPr>
          <w:rFonts w:hint="eastAsia"/>
          <w:rtl/>
        </w:rPr>
        <w:t>ک</w:t>
      </w:r>
      <w:r>
        <w:rPr>
          <w:rtl/>
        </w:rPr>
        <w:t xml:space="preserve"> </w:t>
      </w:r>
      <w:r w:rsidR="00414429">
        <w:rPr>
          <w:rtl/>
        </w:rPr>
        <w:t>س</w:t>
      </w:r>
      <w:r w:rsidR="00414429">
        <w:rPr>
          <w:rFonts w:hint="cs"/>
          <w:rtl/>
        </w:rPr>
        <w:t>ی</w:t>
      </w:r>
      <w:r w:rsidR="00414429">
        <w:rPr>
          <w:rFonts w:hint="eastAsia"/>
          <w:rtl/>
        </w:rPr>
        <w:t>ستم</w:t>
      </w:r>
      <w:r>
        <w:rPr>
          <w:rtl/>
        </w:rPr>
        <w:t xml:space="preserve"> </w:t>
      </w:r>
      <w:r w:rsidR="00414429">
        <w:rPr>
          <w:rtl/>
        </w:rPr>
        <w:t>ابر</w:t>
      </w:r>
      <w:r w:rsidR="00414429">
        <w:rPr>
          <w:rFonts w:hint="cs"/>
          <w:rtl/>
        </w:rPr>
        <w:t>ی</w:t>
      </w:r>
      <w:r w:rsidR="00414429">
        <w:rPr>
          <w:rtl/>
        </w:rPr>
        <w:t>-مه</w:t>
      </w:r>
      <w:r>
        <w:rPr>
          <w:rtl/>
        </w:rPr>
        <w:t xml:space="preserve"> </w:t>
      </w:r>
      <w:r w:rsidR="00414429">
        <w:rPr>
          <w:rtl/>
        </w:rPr>
        <w:t>ارسال</w:t>
      </w:r>
      <w:r>
        <w:rPr>
          <w:rtl/>
        </w:rPr>
        <w:t xml:space="preserve"> </w:t>
      </w:r>
      <w:r w:rsidR="00414429">
        <w:rPr>
          <w:rtl/>
        </w:rPr>
        <w:t>م</w:t>
      </w:r>
      <w:r w:rsidR="00414429">
        <w:rPr>
          <w:rFonts w:hint="cs"/>
          <w:rtl/>
        </w:rPr>
        <w:t>ی</w:t>
      </w:r>
      <w:r>
        <w:rPr>
          <w:rFonts w:hint="cs"/>
        </w:rPr>
        <w:t xml:space="preserve"> </w:t>
      </w:r>
      <w:r w:rsidR="00414429">
        <w:rPr>
          <w:rFonts w:hint="eastAsia"/>
          <w:rtl/>
        </w:rPr>
        <w:t>کنند</w:t>
      </w:r>
      <w:r w:rsidR="00414429">
        <w:rPr>
          <w:rtl/>
        </w:rPr>
        <w:t>.</w:t>
      </w:r>
      <w:r>
        <w:rPr>
          <w:rtl/>
        </w:rPr>
        <w:t xml:space="preserve"> </w:t>
      </w:r>
      <w:r w:rsidR="00414429">
        <w:rPr>
          <w:rFonts w:hint="cs"/>
          <w:rtl/>
        </w:rPr>
        <w:t>ی</w:t>
      </w:r>
      <w:r w:rsidR="00414429">
        <w:rPr>
          <w:rFonts w:hint="eastAsia"/>
          <w:rtl/>
        </w:rPr>
        <w:t>ک</w:t>
      </w:r>
      <w:r>
        <w:rPr>
          <w:rtl/>
        </w:rPr>
        <w:t xml:space="preserve"> </w:t>
      </w:r>
      <w:r w:rsidR="00414429">
        <w:rPr>
          <w:rtl/>
        </w:rPr>
        <w:t>طبق</w:t>
      </w:r>
      <w:r w:rsidR="00414429">
        <w:rPr>
          <w:rFonts w:hint="eastAsia"/>
          <w:rtl/>
        </w:rPr>
        <w:t>ه</w:t>
      </w:r>
      <w:r>
        <w:rPr>
          <w:rFonts w:hint="eastAsia"/>
        </w:rPr>
        <w:t xml:space="preserve"> </w:t>
      </w:r>
      <w:r w:rsidR="00414429">
        <w:rPr>
          <w:rFonts w:hint="eastAsia"/>
          <w:rtl/>
        </w:rPr>
        <w:t>بند</w:t>
      </w:r>
      <w:r w:rsidR="00414429">
        <w:rPr>
          <w:rFonts w:hint="cs"/>
          <w:rtl/>
        </w:rPr>
        <w:t>ی</w:t>
      </w:r>
      <w:r>
        <w:rPr>
          <w:rtl/>
        </w:rPr>
        <w:t xml:space="preserve"> </w:t>
      </w:r>
      <w:r w:rsidR="00414429">
        <w:rPr>
          <w:rtl/>
        </w:rPr>
        <w:t>کننده</w:t>
      </w:r>
      <w:r>
        <w:rPr>
          <w:rtl/>
        </w:rPr>
        <w:t xml:space="preserve"> </w:t>
      </w:r>
      <w:r w:rsidR="00414429">
        <w:rPr>
          <w:rtl/>
        </w:rPr>
        <w:t>در</w:t>
      </w:r>
      <w:r>
        <w:rPr>
          <w:rtl/>
        </w:rPr>
        <w:t xml:space="preserve"> </w:t>
      </w:r>
      <w:r w:rsidR="00414429">
        <w:rPr>
          <w:rtl/>
        </w:rPr>
        <w:t>لبه</w:t>
      </w:r>
      <w:r>
        <w:rPr>
          <w:rtl/>
        </w:rPr>
        <w:t xml:space="preserve"> </w:t>
      </w:r>
      <w:r w:rsidR="00414429">
        <w:rPr>
          <w:rtl/>
        </w:rPr>
        <w:t>شبکه،</w:t>
      </w:r>
      <w:r>
        <w:rPr>
          <w:rtl/>
        </w:rPr>
        <w:t xml:space="preserve"> </w:t>
      </w:r>
      <w:r w:rsidR="00414429">
        <w:rPr>
          <w:rtl/>
        </w:rPr>
        <w:t>برچسب</w:t>
      </w:r>
      <w:r>
        <w:t xml:space="preserve"> </w:t>
      </w:r>
      <w:r w:rsidR="00414429">
        <w:rPr>
          <w:rtl/>
        </w:rPr>
        <w:t>ها</w:t>
      </w:r>
      <w:r w:rsidR="00414429">
        <w:rPr>
          <w:rFonts w:hint="cs"/>
          <w:rtl/>
        </w:rPr>
        <w:t>یی</w:t>
      </w:r>
      <w:r>
        <w:rPr>
          <w:rtl/>
        </w:rPr>
        <w:t xml:space="preserve"> </w:t>
      </w:r>
      <w:r w:rsidR="00414429">
        <w:rPr>
          <w:rtl/>
        </w:rPr>
        <w:t>را</w:t>
      </w:r>
      <w:r>
        <w:rPr>
          <w:rtl/>
        </w:rPr>
        <w:t xml:space="preserve"> </w:t>
      </w:r>
      <w:r w:rsidR="00414429">
        <w:rPr>
          <w:rtl/>
        </w:rPr>
        <w:t>به</w:t>
      </w:r>
      <w:r>
        <w:rPr>
          <w:rtl/>
        </w:rPr>
        <w:t xml:space="preserve"> </w:t>
      </w:r>
      <w:r w:rsidR="00414429">
        <w:rPr>
          <w:rtl/>
        </w:rPr>
        <w:t>برنامه</w:t>
      </w:r>
      <w:r>
        <w:t xml:space="preserve"> </w:t>
      </w:r>
      <w:r w:rsidR="00414429">
        <w:rPr>
          <w:rtl/>
        </w:rPr>
        <w:t>ها</w:t>
      </w:r>
      <w:r>
        <w:rPr>
          <w:rtl/>
        </w:rPr>
        <w:t xml:space="preserve"> </w:t>
      </w:r>
      <w:r w:rsidR="00414429">
        <w:rPr>
          <w:rtl/>
        </w:rPr>
        <w:t>اختصاص</w:t>
      </w:r>
      <w:r>
        <w:rPr>
          <w:rtl/>
        </w:rPr>
        <w:t xml:space="preserve"> </w:t>
      </w:r>
      <w:r w:rsidR="00414429">
        <w:rPr>
          <w:rtl/>
        </w:rPr>
        <w:t>م</w:t>
      </w:r>
      <w:r w:rsidR="00414429">
        <w:rPr>
          <w:rFonts w:hint="cs"/>
          <w:rtl/>
        </w:rPr>
        <w:t>ی</w:t>
      </w:r>
      <w:r>
        <w:rPr>
          <w:rFonts w:hint="cs"/>
        </w:rPr>
        <w:t xml:space="preserve"> </w:t>
      </w:r>
      <w:r w:rsidR="00414429">
        <w:rPr>
          <w:rFonts w:hint="eastAsia"/>
          <w:rtl/>
        </w:rPr>
        <w:t>دهد</w:t>
      </w:r>
      <w:r>
        <w:rPr>
          <w:rtl/>
        </w:rPr>
        <w:t xml:space="preserve"> </w:t>
      </w:r>
      <w:r w:rsidR="00414429">
        <w:rPr>
          <w:rtl/>
        </w:rPr>
        <w:t>تا</w:t>
      </w:r>
      <w:r>
        <w:rPr>
          <w:rtl/>
        </w:rPr>
        <w:t xml:space="preserve"> </w:t>
      </w:r>
      <w:r w:rsidR="00414429">
        <w:rPr>
          <w:rtl/>
        </w:rPr>
        <w:t>کلاس</w:t>
      </w:r>
      <w:r>
        <w:rPr>
          <w:rtl/>
        </w:rPr>
        <w:t xml:space="preserve"> </w:t>
      </w:r>
      <w:r w:rsidR="00414429">
        <w:rPr>
          <w:rtl/>
        </w:rPr>
        <w:t>خدمات</w:t>
      </w:r>
      <w:r>
        <w:rPr>
          <w:rtl/>
        </w:rPr>
        <w:t xml:space="preserve"> </w:t>
      </w:r>
      <w:r w:rsidR="00414429">
        <w:rPr>
          <w:rtl/>
        </w:rPr>
        <w:t>(</w:t>
      </w:r>
      <w:r w:rsidR="00414429">
        <w:t>CoS</w:t>
      </w:r>
      <w:r w:rsidR="00414429">
        <w:rPr>
          <w:rtl/>
        </w:rPr>
        <w:t>)</w:t>
      </w:r>
      <w:r>
        <w:rPr>
          <w:rtl/>
        </w:rPr>
        <w:t xml:space="preserve"> </w:t>
      </w:r>
      <w:r w:rsidR="00414429">
        <w:rPr>
          <w:rtl/>
        </w:rPr>
        <w:t>آن</w:t>
      </w:r>
      <w:r>
        <w:t xml:space="preserve"> </w:t>
      </w:r>
      <w:r w:rsidR="00414429">
        <w:rPr>
          <w:rtl/>
        </w:rPr>
        <w:t>ها</w:t>
      </w:r>
      <w:r>
        <w:rPr>
          <w:rtl/>
        </w:rPr>
        <w:t xml:space="preserve"> </w:t>
      </w:r>
      <w:r w:rsidR="00414429">
        <w:rPr>
          <w:rtl/>
        </w:rPr>
        <w:t>را</w:t>
      </w:r>
      <w:r>
        <w:rPr>
          <w:rtl/>
        </w:rPr>
        <w:t xml:space="preserve"> </w:t>
      </w:r>
      <w:r w:rsidR="00414429">
        <w:rPr>
          <w:rtl/>
        </w:rPr>
        <w:t>با</w:t>
      </w:r>
      <w:r>
        <w:rPr>
          <w:rtl/>
        </w:rPr>
        <w:t xml:space="preserve"> </w:t>
      </w:r>
      <w:r w:rsidR="00414429">
        <w:rPr>
          <w:rtl/>
        </w:rPr>
        <w:t>توجه</w:t>
      </w:r>
      <w:r>
        <w:rPr>
          <w:rtl/>
        </w:rPr>
        <w:t xml:space="preserve"> </w:t>
      </w:r>
      <w:r w:rsidR="00414429">
        <w:rPr>
          <w:rtl/>
        </w:rPr>
        <w:t>به</w:t>
      </w:r>
      <w:r>
        <w:rPr>
          <w:rtl/>
        </w:rPr>
        <w:t xml:space="preserve"> </w:t>
      </w:r>
      <w:r w:rsidR="00414429">
        <w:rPr>
          <w:rtl/>
        </w:rPr>
        <w:t>ن</w:t>
      </w:r>
      <w:r w:rsidR="00414429">
        <w:rPr>
          <w:rFonts w:hint="cs"/>
          <w:rtl/>
        </w:rPr>
        <w:t>ی</w:t>
      </w:r>
      <w:r w:rsidR="00414429">
        <w:rPr>
          <w:rFonts w:hint="eastAsia"/>
          <w:rtl/>
        </w:rPr>
        <w:t>ازها</w:t>
      </w:r>
      <w:r w:rsidR="00414429">
        <w:rPr>
          <w:rFonts w:hint="cs"/>
          <w:rtl/>
        </w:rPr>
        <w:t>ی</w:t>
      </w:r>
      <w:r>
        <w:rPr>
          <w:rtl/>
        </w:rPr>
        <w:t xml:space="preserve"> </w:t>
      </w:r>
      <w:r w:rsidR="00414429">
        <w:t>QoS</w:t>
      </w:r>
      <w:r>
        <w:rPr>
          <w:rtl/>
        </w:rPr>
        <w:t xml:space="preserve"> </w:t>
      </w:r>
      <w:r w:rsidR="00414429">
        <w:rPr>
          <w:rtl/>
        </w:rPr>
        <w:t>شناسا</w:t>
      </w:r>
      <w:r w:rsidR="00414429">
        <w:rPr>
          <w:rFonts w:hint="cs"/>
          <w:rtl/>
        </w:rPr>
        <w:t>یی</w:t>
      </w:r>
      <w:r>
        <w:rPr>
          <w:rtl/>
        </w:rPr>
        <w:t xml:space="preserve"> </w:t>
      </w:r>
      <w:r w:rsidR="00414429">
        <w:rPr>
          <w:rtl/>
        </w:rPr>
        <w:t>کنند.</w:t>
      </w:r>
      <w:r>
        <w:rPr>
          <w:rtl/>
        </w:rPr>
        <w:t xml:space="preserve"> </w:t>
      </w:r>
      <w:r w:rsidR="00414429">
        <w:rPr>
          <w:rtl/>
        </w:rPr>
        <w:t>پس</w:t>
      </w:r>
      <w:r>
        <w:rPr>
          <w:rtl/>
        </w:rPr>
        <w:t xml:space="preserve"> </w:t>
      </w:r>
      <w:r w:rsidR="00414429">
        <w:rPr>
          <w:rtl/>
        </w:rPr>
        <w:t>از</w:t>
      </w:r>
      <w:r>
        <w:rPr>
          <w:rtl/>
        </w:rPr>
        <w:t xml:space="preserve"> </w:t>
      </w:r>
      <w:r w:rsidR="00414429">
        <w:rPr>
          <w:rtl/>
        </w:rPr>
        <w:t>آن،</w:t>
      </w:r>
      <w:r>
        <w:rPr>
          <w:rtl/>
        </w:rPr>
        <w:t xml:space="preserve"> </w:t>
      </w:r>
      <w:r w:rsidR="00414429">
        <w:rPr>
          <w:rtl/>
        </w:rPr>
        <w:t>برچسب</w:t>
      </w:r>
      <w:r>
        <w:rPr>
          <w:rtl/>
        </w:rPr>
        <w:t xml:space="preserve"> </w:t>
      </w:r>
      <w:r w:rsidR="00414429">
        <w:rPr>
          <w:rtl/>
        </w:rPr>
        <w:t>و</w:t>
      </w:r>
      <w:r>
        <w:rPr>
          <w:rtl/>
        </w:rPr>
        <w:t xml:space="preserve"> </w:t>
      </w:r>
      <w:r w:rsidR="00414429">
        <w:rPr>
          <w:rtl/>
        </w:rPr>
        <w:t>گردش</w:t>
      </w:r>
      <w:r>
        <w:rPr>
          <w:rtl/>
        </w:rPr>
        <w:t xml:space="preserve"> </w:t>
      </w:r>
      <w:r w:rsidR="00414429">
        <w:rPr>
          <w:rtl/>
        </w:rPr>
        <w:t>کار</w:t>
      </w:r>
      <w:r>
        <w:rPr>
          <w:rtl/>
        </w:rPr>
        <w:t xml:space="preserve"> </w:t>
      </w:r>
      <w:r w:rsidR="00414429">
        <w:rPr>
          <w:rtl/>
        </w:rPr>
        <w:t>برنامه</w:t>
      </w:r>
      <w:r>
        <w:rPr>
          <w:rtl/>
        </w:rPr>
        <w:t xml:space="preserve"> </w:t>
      </w:r>
      <w:r w:rsidR="00414429">
        <w:rPr>
          <w:rtl/>
        </w:rPr>
        <w:t>به</w:t>
      </w:r>
      <w:r>
        <w:rPr>
          <w:rtl/>
        </w:rPr>
        <w:t xml:space="preserve"> </w:t>
      </w:r>
      <w:r w:rsidR="00414429">
        <w:rPr>
          <w:rFonts w:hint="cs"/>
          <w:rtl/>
        </w:rPr>
        <w:t>ی</w:t>
      </w:r>
      <w:r w:rsidR="00414429">
        <w:rPr>
          <w:rFonts w:hint="eastAsia"/>
          <w:rtl/>
        </w:rPr>
        <w:t>ک</w:t>
      </w:r>
      <w:r>
        <w:rPr>
          <w:rtl/>
        </w:rPr>
        <w:t xml:space="preserve"> </w:t>
      </w:r>
      <w:r w:rsidR="00414429">
        <w:rPr>
          <w:rtl/>
        </w:rPr>
        <w:t>زمان</w:t>
      </w:r>
      <w:r>
        <w:t xml:space="preserve"> </w:t>
      </w:r>
      <w:r w:rsidR="00414429">
        <w:rPr>
          <w:rtl/>
        </w:rPr>
        <w:t>بند</w:t>
      </w:r>
      <w:r>
        <w:rPr>
          <w:rtl/>
        </w:rPr>
        <w:t xml:space="preserve"> </w:t>
      </w:r>
      <w:r w:rsidR="00414429">
        <w:rPr>
          <w:rtl/>
        </w:rPr>
        <w:t>ارسال</w:t>
      </w:r>
      <w:r>
        <w:rPr>
          <w:rtl/>
        </w:rPr>
        <w:t xml:space="preserve"> </w:t>
      </w:r>
      <w:r w:rsidR="00414429">
        <w:rPr>
          <w:rtl/>
        </w:rPr>
        <w:t>م</w:t>
      </w:r>
      <w:r w:rsidR="00414429">
        <w:rPr>
          <w:rFonts w:hint="cs"/>
          <w:rtl/>
        </w:rPr>
        <w:t>ی</w:t>
      </w:r>
      <w:r>
        <w:rPr>
          <w:rFonts w:hint="cs"/>
        </w:rPr>
        <w:t xml:space="preserve"> </w:t>
      </w:r>
      <w:r w:rsidR="00414429">
        <w:rPr>
          <w:rFonts w:hint="eastAsia"/>
          <w:rtl/>
        </w:rPr>
        <w:t>شود،</w:t>
      </w:r>
      <w:r>
        <w:rPr>
          <w:rtl/>
        </w:rPr>
        <w:t xml:space="preserve"> </w:t>
      </w:r>
      <w:r w:rsidR="00414429">
        <w:rPr>
          <w:rtl/>
        </w:rPr>
        <w:t>که</w:t>
      </w:r>
      <w:r>
        <w:rPr>
          <w:rtl/>
        </w:rPr>
        <w:t xml:space="preserve"> </w:t>
      </w:r>
      <w:r w:rsidR="00414429">
        <w:rPr>
          <w:rtl/>
        </w:rPr>
        <w:t>هر</w:t>
      </w:r>
      <w:r>
        <w:rPr>
          <w:rtl/>
        </w:rPr>
        <w:t xml:space="preserve"> </w:t>
      </w:r>
      <w:r w:rsidR="00414429">
        <w:rPr>
          <w:rtl/>
        </w:rPr>
        <w:t>وظ</w:t>
      </w:r>
      <w:r w:rsidR="00414429">
        <w:rPr>
          <w:rFonts w:hint="cs"/>
          <w:rtl/>
        </w:rPr>
        <w:t>ی</w:t>
      </w:r>
      <w:r w:rsidR="00414429">
        <w:rPr>
          <w:rFonts w:hint="eastAsia"/>
          <w:rtl/>
        </w:rPr>
        <w:t>فه</w:t>
      </w:r>
      <w:r>
        <w:rPr>
          <w:rtl/>
        </w:rPr>
        <w:t xml:space="preserve"> </w:t>
      </w:r>
      <w:r w:rsidR="00414429">
        <w:rPr>
          <w:rtl/>
        </w:rPr>
        <w:t>برنامه</w:t>
      </w:r>
      <w:r>
        <w:rPr>
          <w:rtl/>
        </w:rPr>
        <w:t xml:space="preserve"> </w:t>
      </w:r>
      <w:r w:rsidR="00414429">
        <w:rPr>
          <w:rtl/>
        </w:rPr>
        <w:t>را</w:t>
      </w:r>
      <w:r>
        <w:rPr>
          <w:rtl/>
        </w:rPr>
        <w:t xml:space="preserve"> </w:t>
      </w:r>
      <w:r w:rsidR="00414429">
        <w:rPr>
          <w:rtl/>
        </w:rPr>
        <w:t>بر</w:t>
      </w:r>
      <w:r>
        <w:rPr>
          <w:rtl/>
        </w:rPr>
        <w:t xml:space="preserve"> </w:t>
      </w:r>
      <w:r w:rsidR="00414429">
        <w:rPr>
          <w:rtl/>
        </w:rPr>
        <w:t>رو</w:t>
      </w:r>
      <w:r w:rsidR="00414429">
        <w:rPr>
          <w:rFonts w:hint="cs"/>
          <w:rtl/>
        </w:rPr>
        <w:t>ی</w:t>
      </w:r>
      <w:r>
        <w:rPr>
          <w:rtl/>
        </w:rPr>
        <w:t xml:space="preserve"> </w:t>
      </w:r>
      <w:r w:rsidR="00414429">
        <w:rPr>
          <w:rtl/>
        </w:rPr>
        <w:t>گره</w:t>
      </w:r>
      <w:r>
        <w:t xml:space="preserve"> </w:t>
      </w:r>
      <w:r w:rsidR="00414429">
        <w:rPr>
          <w:rtl/>
        </w:rPr>
        <w:t>ها</w:t>
      </w:r>
      <w:r w:rsidR="00414429">
        <w:rPr>
          <w:rFonts w:hint="cs"/>
          <w:rtl/>
        </w:rPr>
        <w:t>ی</w:t>
      </w:r>
      <w:r>
        <w:rPr>
          <w:rtl/>
        </w:rPr>
        <w:t xml:space="preserve"> </w:t>
      </w:r>
      <w:r w:rsidR="00414429">
        <w:rPr>
          <w:rtl/>
        </w:rPr>
        <w:t>ابر</w:t>
      </w:r>
      <w:r>
        <w:rPr>
          <w:rtl/>
        </w:rPr>
        <w:t xml:space="preserve"> </w:t>
      </w:r>
      <w:r w:rsidR="00414429">
        <w:rPr>
          <w:rtl/>
        </w:rPr>
        <w:t>/</w:t>
      </w:r>
      <w:r>
        <w:rPr>
          <w:rtl/>
        </w:rPr>
        <w:t xml:space="preserve"> </w:t>
      </w:r>
      <w:r w:rsidR="00414429">
        <w:rPr>
          <w:rtl/>
        </w:rPr>
        <w:t>مه</w:t>
      </w:r>
      <w:r>
        <w:rPr>
          <w:rtl/>
        </w:rPr>
        <w:t xml:space="preserve"> </w:t>
      </w:r>
      <w:r w:rsidR="00414429">
        <w:rPr>
          <w:rtl/>
        </w:rPr>
        <w:t>با</w:t>
      </w:r>
      <w:r>
        <w:rPr>
          <w:rtl/>
        </w:rPr>
        <w:t xml:space="preserve"> </w:t>
      </w:r>
      <w:r w:rsidR="00414429">
        <w:rPr>
          <w:rtl/>
        </w:rPr>
        <w:t>منابع</w:t>
      </w:r>
      <w:r>
        <w:rPr>
          <w:rtl/>
        </w:rPr>
        <w:t xml:space="preserve"> </w:t>
      </w:r>
      <w:r w:rsidR="00414429">
        <w:rPr>
          <w:rtl/>
        </w:rPr>
        <w:t>موجود</w:t>
      </w:r>
      <w:r>
        <w:rPr>
          <w:rtl/>
        </w:rPr>
        <w:t xml:space="preserve"> </w:t>
      </w:r>
      <w:r w:rsidR="00414429">
        <w:rPr>
          <w:rFonts w:hint="eastAsia"/>
          <w:rtl/>
        </w:rPr>
        <w:t>برا</w:t>
      </w:r>
      <w:r w:rsidR="00414429">
        <w:rPr>
          <w:rFonts w:hint="cs"/>
          <w:rtl/>
        </w:rPr>
        <w:t>ی</w:t>
      </w:r>
      <w:r>
        <w:rPr>
          <w:rtl/>
        </w:rPr>
        <w:t xml:space="preserve"> </w:t>
      </w:r>
      <w:r w:rsidR="00414429">
        <w:rPr>
          <w:rtl/>
        </w:rPr>
        <w:t>برآوردن</w:t>
      </w:r>
      <w:r>
        <w:rPr>
          <w:rtl/>
        </w:rPr>
        <w:t xml:space="preserve"> </w:t>
      </w:r>
      <w:r w:rsidR="00414429">
        <w:rPr>
          <w:rtl/>
        </w:rPr>
        <w:t>ن</w:t>
      </w:r>
      <w:r w:rsidR="00414429">
        <w:rPr>
          <w:rFonts w:hint="cs"/>
          <w:rtl/>
        </w:rPr>
        <w:t>ی</w:t>
      </w:r>
      <w:r w:rsidR="00414429">
        <w:rPr>
          <w:rFonts w:hint="eastAsia"/>
          <w:rtl/>
        </w:rPr>
        <w:t>ازها</w:t>
      </w:r>
      <w:r w:rsidR="00414429">
        <w:rPr>
          <w:rFonts w:hint="cs"/>
          <w:rtl/>
        </w:rPr>
        <w:t>ی</w:t>
      </w:r>
      <w:r>
        <w:rPr>
          <w:rtl/>
        </w:rPr>
        <w:t xml:space="preserve"> </w:t>
      </w:r>
      <w:r w:rsidR="00414429">
        <w:rPr>
          <w:rtl/>
        </w:rPr>
        <w:t>برنامه</w:t>
      </w:r>
      <w:r>
        <w:rPr>
          <w:rtl/>
        </w:rPr>
        <w:t xml:space="preserve"> </w:t>
      </w:r>
      <w:r w:rsidR="00414429">
        <w:rPr>
          <w:rtl/>
        </w:rPr>
        <w:t>ترس</w:t>
      </w:r>
      <w:r w:rsidR="00414429">
        <w:rPr>
          <w:rFonts w:hint="cs"/>
          <w:rtl/>
        </w:rPr>
        <w:t>ی</w:t>
      </w:r>
      <w:r w:rsidR="00414429">
        <w:rPr>
          <w:rFonts w:hint="eastAsia"/>
          <w:rtl/>
        </w:rPr>
        <w:t>م</w:t>
      </w:r>
      <w:r>
        <w:rPr>
          <w:rtl/>
        </w:rPr>
        <w:t xml:space="preserve"> </w:t>
      </w:r>
      <w:r w:rsidR="00414429">
        <w:rPr>
          <w:rtl/>
        </w:rPr>
        <w:t>می</w:t>
      </w:r>
      <w:r>
        <w:rPr>
          <w:rtl/>
        </w:rPr>
        <w:t xml:space="preserve"> </w:t>
      </w:r>
      <w:r w:rsidR="00414429">
        <w:rPr>
          <w:rtl/>
        </w:rPr>
        <w:t>کند.</w:t>
      </w:r>
      <w:r>
        <w:rPr>
          <w:rtl/>
        </w:rPr>
        <w:t xml:space="preserve"> </w:t>
      </w:r>
    </w:p>
    <w:p w14:paraId="211145CE" w14:textId="7A6A455B" w:rsidR="00414429" w:rsidRDefault="00414429" w:rsidP="00414429">
      <w:pPr>
        <w:pStyle w:val="af2"/>
        <w:spacing w:line="360" w:lineRule="auto"/>
        <w:rPr>
          <w:rtl/>
        </w:rPr>
      </w:pPr>
      <w:r>
        <w:rPr>
          <w:rtl/>
        </w:rPr>
        <w:lastRenderedPageBreak/>
        <w:t>ا</w:t>
      </w:r>
      <w:r>
        <w:rPr>
          <w:rFonts w:hint="cs"/>
          <w:rtl/>
        </w:rPr>
        <w:t>ی</w:t>
      </w:r>
      <w:r>
        <w:rPr>
          <w:rFonts w:hint="eastAsia"/>
          <w:rtl/>
        </w:rPr>
        <w:t>ن</w:t>
      </w:r>
      <w:r w:rsidR="00987DA2">
        <w:rPr>
          <w:rtl/>
        </w:rPr>
        <w:t xml:space="preserve"> </w:t>
      </w:r>
      <w:r>
        <w:rPr>
          <w:rtl/>
        </w:rPr>
        <w:t>مقاله</w:t>
      </w:r>
      <w:r w:rsidR="00987DA2">
        <w:rPr>
          <w:rtl/>
        </w:rPr>
        <w:t xml:space="preserve"> </w:t>
      </w:r>
      <w:r>
        <w:rPr>
          <w:rtl/>
        </w:rPr>
        <w:t>الگور</w:t>
      </w:r>
      <w:r>
        <w:rPr>
          <w:rFonts w:hint="cs"/>
          <w:rtl/>
        </w:rPr>
        <w:t>ی</w:t>
      </w:r>
      <w:r>
        <w:rPr>
          <w:rFonts w:hint="eastAsia"/>
          <w:rtl/>
        </w:rPr>
        <w:t>تم</w:t>
      </w:r>
      <w:r w:rsidR="00987DA2">
        <w:rPr>
          <w:rFonts w:hint="eastAsia"/>
        </w:rPr>
        <w:t xml:space="preserve"> </w:t>
      </w:r>
      <w:r>
        <w:rPr>
          <w:rFonts w:hint="eastAsia"/>
          <w:rtl/>
        </w:rPr>
        <w:t>ها</w:t>
      </w:r>
      <w:r>
        <w:rPr>
          <w:rFonts w:hint="cs"/>
          <w:rtl/>
        </w:rPr>
        <w:t>ی</w:t>
      </w:r>
      <w:r w:rsidR="00987DA2">
        <w:rPr>
          <w:rtl/>
        </w:rPr>
        <w:t xml:space="preserve"> </w:t>
      </w:r>
      <w:r>
        <w:rPr>
          <w:rtl/>
        </w:rPr>
        <w:t>زمان</w:t>
      </w:r>
      <w:r w:rsidR="00987DA2">
        <w:t xml:space="preserve"> </w:t>
      </w:r>
      <w:r>
        <w:rPr>
          <w:rtl/>
        </w:rPr>
        <w:t>بند</w:t>
      </w:r>
      <w:r>
        <w:rPr>
          <w:rFonts w:hint="cs"/>
          <w:rtl/>
        </w:rPr>
        <w:t>ی</w:t>
      </w:r>
      <w:r w:rsidR="00987DA2">
        <w:rPr>
          <w:rtl/>
        </w:rPr>
        <w:t xml:space="preserve"> </w:t>
      </w:r>
      <w:r>
        <w:rPr>
          <w:rtl/>
        </w:rPr>
        <w:t>کار</w:t>
      </w:r>
      <w:r w:rsidR="00987DA2">
        <w:rPr>
          <w:rtl/>
        </w:rPr>
        <w:t xml:space="preserve"> </w:t>
      </w:r>
      <w:r>
        <w:rPr>
          <w:rtl/>
        </w:rPr>
        <w:t>را</w:t>
      </w:r>
      <w:r w:rsidR="00987DA2">
        <w:rPr>
          <w:rtl/>
        </w:rPr>
        <w:t xml:space="preserve"> </w:t>
      </w:r>
      <w:r>
        <w:rPr>
          <w:rtl/>
        </w:rPr>
        <w:t>برا</w:t>
      </w:r>
      <w:r>
        <w:rPr>
          <w:rFonts w:hint="cs"/>
          <w:rtl/>
        </w:rPr>
        <w:t>ی</w:t>
      </w:r>
      <w:r w:rsidR="00987DA2">
        <w:rPr>
          <w:rtl/>
        </w:rPr>
        <w:t xml:space="preserve"> </w:t>
      </w:r>
      <w:r>
        <w:rPr>
          <w:rtl/>
        </w:rPr>
        <w:t>پشت</w:t>
      </w:r>
      <w:r>
        <w:rPr>
          <w:rFonts w:hint="cs"/>
          <w:rtl/>
        </w:rPr>
        <w:t>ی</w:t>
      </w:r>
      <w:r>
        <w:rPr>
          <w:rFonts w:hint="eastAsia"/>
          <w:rtl/>
        </w:rPr>
        <w:t>بان</w:t>
      </w:r>
      <w:r>
        <w:rPr>
          <w:rFonts w:hint="cs"/>
          <w:rtl/>
        </w:rPr>
        <w:t>ی</w:t>
      </w:r>
      <w:r w:rsidR="00987DA2">
        <w:rPr>
          <w:rtl/>
        </w:rPr>
        <w:t xml:space="preserve"> </w:t>
      </w:r>
      <w:r>
        <w:rPr>
          <w:rtl/>
        </w:rPr>
        <w:t>از</w:t>
      </w:r>
      <w:r w:rsidR="00987DA2">
        <w:rPr>
          <w:rtl/>
        </w:rPr>
        <w:t xml:space="preserve"> </w:t>
      </w:r>
      <w:r>
        <w:rPr>
          <w:rtl/>
        </w:rPr>
        <w:t>خدمات</w:t>
      </w:r>
      <w:r w:rsidR="00987DA2">
        <w:rPr>
          <w:rtl/>
        </w:rPr>
        <w:t xml:space="preserve"> </w:t>
      </w:r>
      <w:r>
        <w:rPr>
          <w:rtl/>
        </w:rPr>
        <w:t>چند</w:t>
      </w:r>
      <w:r w:rsidR="00987DA2">
        <w:rPr>
          <w:rtl/>
        </w:rPr>
        <w:t xml:space="preserve"> </w:t>
      </w:r>
      <w:r>
        <w:rPr>
          <w:rtl/>
        </w:rPr>
        <w:t>کلاسه</w:t>
      </w:r>
      <w:r w:rsidR="00987DA2">
        <w:rPr>
          <w:rtl/>
        </w:rPr>
        <w:t xml:space="preserve"> </w:t>
      </w:r>
      <w:r>
        <w:rPr>
          <w:rtl/>
        </w:rPr>
        <w:t>در</w:t>
      </w:r>
      <w:r w:rsidR="00987DA2">
        <w:rPr>
          <w:rtl/>
        </w:rPr>
        <w:t xml:space="preserve"> </w:t>
      </w:r>
      <w:r>
        <w:rPr>
          <w:rtl/>
        </w:rPr>
        <w:t>س</w:t>
      </w:r>
      <w:r>
        <w:rPr>
          <w:rFonts w:hint="cs"/>
          <w:rtl/>
        </w:rPr>
        <w:t>ی</w:t>
      </w:r>
      <w:r>
        <w:rPr>
          <w:rFonts w:hint="eastAsia"/>
          <w:rtl/>
        </w:rPr>
        <w:t>ستم</w:t>
      </w:r>
      <w:r w:rsidR="00987DA2">
        <w:rPr>
          <w:rFonts w:hint="eastAsia"/>
        </w:rPr>
        <w:t xml:space="preserve"> </w:t>
      </w:r>
      <w:r>
        <w:rPr>
          <w:rFonts w:hint="eastAsia"/>
          <w:rtl/>
        </w:rPr>
        <w:t>ها</w:t>
      </w:r>
      <w:r>
        <w:rPr>
          <w:rFonts w:hint="cs"/>
          <w:rtl/>
        </w:rPr>
        <w:t>ی</w:t>
      </w:r>
      <w:r w:rsidR="00987DA2">
        <w:rPr>
          <w:rtl/>
        </w:rPr>
        <w:t xml:space="preserve"> </w:t>
      </w:r>
      <w:r>
        <w:rPr>
          <w:rtl/>
        </w:rPr>
        <w:t>محاسبات</w:t>
      </w:r>
      <w:r>
        <w:rPr>
          <w:rFonts w:hint="cs"/>
          <w:rtl/>
        </w:rPr>
        <w:t>ی</w:t>
      </w:r>
      <w:r w:rsidR="00987DA2">
        <w:rPr>
          <w:rtl/>
        </w:rPr>
        <w:t xml:space="preserve"> </w:t>
      </w:r>
      <w:r>
        <w:rPr>
          <w:rtl/>
        </w:rPr>
        <w:t>مه</w:t>
      </w:r>
      <w:r w:rsidR="00987DA2">
        <w:rPr>
          <w:rtl/>
        </w:rPr>
        <w:t xml:space="preserve"> </w:t>
      </w:r>
      <w:r>
        <w:rPr>
          <w:rtl/>
        </w:rPr>
        <w:t>ابر</w:t>
      </w:r>
      <w:r>
        <w:rPr>
          <w:rFonts w:hint="cs"/>
          <w:rtl/>
        </w:rPr>
        <w:t>ی</w:t>
      </w:r>
      <w:r w:rsidR="00987DA2">
        <w:rPr>
          <w:rtl/>
        </w:rPr>
        <w:t xml:space="preserve"> </w:t>
      </w:r>
      <w:r>
        <w:rPr>
          <w:rtl/>
        </w:rPr>
        <w:t>معرف</w:t>
      </w:r>
      <w:r>
        <w:rPr>
          <w:rFonts w:hint="cs"/>
          <w:rtl/>
        </w:rPr>
        <w:t>ی</w:t>
      </w:r>
      <w:r w:rsidR="00987DA2">
        <w:rPr>
          <w:rtl/>
        </w:rPr>
        <w:t xml:space="preserve"> </w:t>
      </w:r>
      <w:r>
        <w:rPr>
          <w:rtl/>
        </w:rPr>
        <w:t>می</w:t>
      </w:r>
      <w:r w:rsidR="00987DA2">
        <w:rPr>
          <w:rtl/>
        </w:rPr>
        <w:t xml:space="preserve"> </w:t>
      </w:r>
      <w:r>
        <w:rPr>
          <w:rtl/>
        </w:rPr>
        <w:t>کند.</w:t>
      </w:r>
      <w:r w:rsidR="00987DA2">
        <w:rPr>
          <w:rtl/>
        </w:rPr>
        <w:t xml:space="preserve"> </w:t>
      </w:r>
      <w:r>
        <w:rPr>
          <w:rtl/>
        </w:rPr>
        <w:t>ه</w:t>
      </w:r>
      <w:r>
        <w:rPr>
          <w:rFonts w:hint="cs"/>
          <w:rtl/>
        </w:rPr>
        <w:t>ی</w:t>
      </w:r>
      <w:r>
        <w:rPr>
          <w:rFonts w:hint="eastAsia"/>
          <w:rtl/>
        </w:rPr>
        <w:t>چ</w:t>
      </w:r>
      <w:r w:rsidR="00987DA2">
        <w:t xml:space="preserve"> </w:t>
      </w:r>
      <w:r>
        <w:rPr>
          <w:rFonts w:hint="cs"/>
          <w:rtl/>
        </w:rPr>
        <w:t>ی</w:t>
      </w:r>
      <w:r>
        <w:rPr>
          <w:rFonts w:hint="eastAsia"/>
          <w:rtl/>
        </w:rPr>
        <w:t>ک</w:t>
      </w:r>
      <w:r w:rsidR="00987DA2">
        <w:rPr>
          <w:rtl/>
        </w:rPr>
        <w:t xml:space="preserve"> </w:t>
      </w:r>
      <w:r>
        <w:rPr>
          <w:rtl/>
        </w:rPr>
        <w:t>از</w:t>
      </w:r>
      <w:r w:rsidR="00987DA2">
        <w:rPr>
          <w:rtl/>
        </w:rPr>
        <w:t xml:space="preserve"> </w:t>
      </w:r>
      <w:r>
        <w:rPr>
          <w:rtl/>
        </w:rPr>
        <w:t>پ</w:t>
      </w:r>
      <w:r>
        <w:rPr>
          <w:rFonts w:hint="cs"/>
          <w:rtl/>
        </w:rPr>
        <w:t>ی</w:t>
      </w:r>
      <w:r>
        <w:rPr>
          <w:rFonts w:hint="eastAsia"/>
          <w:rtl/>
        </w:rPr>
        <w:t>شنهادات</w:t>
      </w:r>
      <w:r w:rsidR="00987DA2">
        <w:rPr>
          <w:rtl/>
        </w:rPr>
        <w:t xml:space="preserve"> </w:t>
      </w:r>
      <w:r>
        <w:rPr>
          <w:rtl/>
        </w:rPr>
        <w:t>قبل</w:t>
      </w:r>
      <w:r>
        <w:rPr>
          <w:rFonts w:hint="cs"/>
          <w:rtl/>
        </w:rPr>
        <w:t>ی</w:t>
      </w:r>
      <w:r w:rsidR="00987DA2">
        <w:rPr>
          <w:rtl/>
        </w:rPr>
        <w:t xml:space="preserve"> </w:t>
      </w:r>
      <w:r>
        <w:rPr>
          <w:rtl/>
        </w:rPr>
        <w:t>برا</w:t>
      </w:r>
      <w:r>
        <w:rPr>
          <w:rFonts w:hint="cs"/>
          <w:rtl/>
        </w:rPr>
        <w:t>ی</w:t>
      </w:r>
      <w:r w:rsidR="00987DA2">
        <w:rPr>
          <w:rtl/>
        </w:rPr>
        <w:t xml:space="preserve"> </w:t>
      </w:r>
      <w:r>
        <w:rPr>
          <w:rtl/>
        </w:rPr>
        <w:t>زمان</w:t>
      </w:r>
      <w:r w:rsidR="00987DA2">
        <w:t xml:space="preserve"> </w:t>
      </w:r>
      <w:r>
        <w:rPr>
          <w:rtl/>
        </w:rPr>
        <w:t>بند</w:t>
      </w:r>
      <w:r>
        <w:rPr>
          <w:rFonts w:hint="cs"/>
          <w:rtl/>
        </w:rPr>
        <w:t>ی</w:t>
      </w:r>
      <w:r w:rsidR="00987DA2">
        <w:rPr>
          <w:rtl/>
        </w:rPr>
        <w:t xml:space="preserve"> </w:t>
      </w:r>
      <w:r>
        <w:rPr>
          <w:rtl/>
        </w:rPr>
        <w:t>وظا</w:t>
      </w:r>
      <w:r>
        <w:rPr>
          <w:rFonts w:hint="cs"/>
          <w:rtl/>
        </w:rPr>
        <w:t>ی</w:t>
      </w:r>
      <w:r>
        <w:rPr>
          <w:rFonts w:hint="eastAsia"/>
          <w:rtl/>
        </w:rPr>
        <w:t>ف</w:t>
      </w:r>
      <w:r w:rsidR="00987DA2">
        <w:rPr>
          <w:rtl/>
        </w:rPr>
        <w:t xml:space="preserve"> </w:t>
      </w:r>
      <w:r>
        <w:rPr>
          <w:rtl/>
        </w:rPr>
        <w:t>در</w:t>
      </w:r>
      <w:r w:rsidR="00987DA2">
        <w:rPr>
          <w:rtl/>
        </w:rPr>
        <w:t xml:space="preserve"> </w:t>
      </w:r>
      <w:r>
        <w:rPr>
          <w:rtl/>
        </w:rPr>
        <w:t>س</w:t>
      </w:r>
      <w:r>
        <w:rPr>
          <w:rFonts w:hint="cs"/>
          <w:rtl/>
        </w:rPr>
        <w:t>ی</w:t>
      </w:r>
      <w:r>
        <w:rPr>
          <w:rFonts w:hint="eastAsia"/>
          <w:rtl/>
        </w:rPr>
        <w:t>ستم</w:t>
      </w:r>
      <w:r w:rsidR="00987DA2">
        <w:rPr>
          <w:rFonts w:hint="eastAsia"/>
        </w:rPr>
        <w:t xml:space="preserve"> </w:t>
      </w:r>
      <w:r>
        <w:rPr>
          <w:rFonts w:hint="eastAsia"/>
          <w:rtl/>
        </w:rPr>
        <w:t>ها</w:t>
      </w:r>
      <w:r>
        <w:rPr>
          <w:rFonts w:hint="cs"/>
          <w:rtl/>
        </w:rPr>
        <w:t>ی</w:t>
      </w:r>
      <w:r w:rsidR="00987DA2">
        <w:rPr>
          <w:rtl/>
        </w:rPr>
        <w:t xml:space="preserve"> </w:t>
      </w:r>
      <w:r>
        <w:rPr>
          <w:rtl/>
        </w:rPr>
        <w:t>لبه</w:t>
      </w:r>
      <w:r w:rsidR="00987DA2">
        <w:rPr>
          <w:rtl/>
        </w:rPr>
        <w:t xml:space="preserve"> </w:t>
      </w:r>
      <w:r>
        <w:rPr>
          <w:rtl/>
        </w:rPr>
        <w:t>و</w:t>
      </w:r>
      <w:r w:rsidR="00987DA2">
        <w:rPr>
          <w:rtl/>
        </w:rPr>
        <w:t xml:space="preserve"> </w:t>
      </w:r>
      <w:r>
        <w:rPr>
          <w:rtl/>
        </w:rPr>
        <w:t>مه</w:t>
      </w:r>
      <w:r>
        <w:rPr>
          <w:rFonts w:hint="cs"/>
          <w:rtl/>
        </w:rPr>
        <w:t>،</w:t>
      </w:r>
      <w:r w:rsidR="00987DA2">
        <w:rPr>
          <w:rFonts w:hint="cs"/>
          <w:rtl/>
        </w:rPr>
        <w:t xml:space="preserve"> </w:t>
      </w:r>
      <w:r>
        <w:rPr>
          <w:rtl/>
        </w:rPr>
        <w:t>برنامه</w:t>
      </w:r>
      <w:r w:rsidR="00987DA2">
        <w:t xml:space="preserve"> </w:t>
      </w:r>
      <w:r>
        <w:rPr>
          <w:rtl/>
        </w:rPr>
        <w:t>ها</w:t>
      </w:r>
      <w:r w:rsidR="00987DA2">
        <w:rPr>
          <w:rtl/>
        </w:rPr>
        <w:t xml:space="preserve"> </w:t>
      </w:r>
      <w:r>
        <w:rPr>
          <w:rtl/>
        </w:rPr>
        <w:t>را</w:t>
      </w:r>
      <w:r w:rsidR="00987DA2">
        <w:rPr>
          <w:rtl/>
        </w:rPr>
        <w:t xml:space="preserve"> </w:t>
      </w:r>
      <w:r>
        <w:rPr>
          <w:rtl/>
        </w:rPr>
        <w:t>برا</w:t>
      </w:r>
      <w:r>
        <w:rPr>
          <w:rFonts w:hint="cs"/>
          <w:rtl/>
        </w:rPr>
        <w:t>ی</w:t>
      </w:r>
      <w:r w:rsidR="00987DA2">
        <w:rPr>
          <w:rtl/>
        </w:rPr>
        <w:t xml:space="preserve"> </w:t>
      </w:r>
      <w:r>
        <w:rPr>
          <w:rtl/>
        </w:rPr>
        <w:t>تصم</w:t>
      </w:r>
      <w:r>
        <w:rPr>
          <w:rFonts w:hint="cs"/>
          <w:rtl/>
        </w:rPr>
        <w:t>ی</w:t>
      </w:r>
      <w:r>
        <w:rPr>
          <w:rFonts w:hint="eastAsia"/>
          <w:rtl/>
        </w:rPr>
        <w:t>م</w:t>
      </w:r>
      <w:r w:rsidR="00987DA2">
        <w:rPr>
          <w:rFonts w:hint="eastAsia"/>
        </w:rPr>
        <w:t xml:space="preserve"> </w:t>
      </w:r>
      <w:r>
        <w:rPr>
          <w:rFonts w:hint="eastAsia"/>
          <w:rtl/>
        </w:rPr>
        <w:t>گ</w:t>
      </w:r>
      <w:r>
        <w:rPr>
          <w:rFonts w:hint="cs"/>
          <w:rtl/>
        </w:rPr>
        <w:t>ی</w:t>
      </w:r>
      <w:r>
        <w:rPr>
          <w:rFonts w:hint="eastAsia"/>
          <w:rtl/>
        </w:rPr>
        <w:t>ر</w:t>
      </w:r>
      <w:r>
        <w:rPr>
          <w:rFonts w:hint="cs"/>
          <w:rtl/>
        </w:rPr>
        <w:t>ی</w:t>
      </w:r>
      <w:r w:rsidR="00987DA2">
        <w:rPr>
          <w:rtl/>
        </w:rPr>
        <w:t xml:space="preserve"> </w:t>
      </w:r>
      <w:r>
        <w:rPr>
          <w:rtl/>
        </w:rPr>
        <w:t>در</w:t>
      </w:r>
      <w:r w:rsidR="00987DA2">
        <w:rPr>
          <w:rtl/>
        </w:rPr>
        <w:t xml:space="preserve"> </w:t>
      </w:r>
      <w:r>
        <w:rPr>
          <w:rtl/>
        </w:rPr>
        <w:t>مورد</w:t>
      </w:r>
      <w:r w:rsidR="00987DA2">
        <w:rPr>
          <w:rtl/>
        </w:rPr>
        <w:t xml:space="preserve"> </w:t>
      </w:r>
      <w:r>
        <w:rPr>
          <w:rtl/>
        </w:rPr>
        <w:t>ا</w:t>
      </w:r>
      <w:r>
        <w:rPr>
          <w:rFonts w:hint="cs"/>
          <w:rtl/>
        </w:rPr>
        <w:t>ی</w:t>
      </w:r>
      <w:r>
        <w:rPr>
          <w:rFonts w:hint="eastAsia"/>
          <w:rtl/>
        </w:rPr>
        <w:t>نکه</w:t>
      </w:r>
      <w:r w:rsidR="00987DA2">
        <w:rPr>
          <w:rtl/>
        </w:rPr>
        <w:t xml:space="preserve"> </w:t>
      </w:r>
      <w:r>
        <w:rPr>
          <w:rtl/>
        </w:rPr>
        <w:t>وظا</w:t>
      </w:r>
      <w:r>
        <w:rPr>
          <w:rFonts w:hint="cs"/>
          <w:rtl/>
        </w:rPr>
        <w:t>ی</w:t>
      </w:r>
      <w:r>
        <w:rPr>
          <w:rFonts w:hint="eastAsia"/>
          <w:rtl/>
        </w:rPr>
        <w:t>ف</w:t>
      </w:r>
      <w:r w:rsidR="00987DA2">
        <w:rPr>
          <w:rtl/>
        </w:rPr>
        <w:t xml:space="preserve"> </w:t>
      </w:r>
      <w:r>
        <w:rPr>
          <w:rtl/>
        </w:rPr>
        <w:t>با</w:t>
      </w:r>
      <w:r>
        <w:rPr>
          <w:rFonts w:hint="cs"/>
          <w:rtl/>
        </w:rPr>
        <w:t>ی</w:t>
      </w:r>
      <w:r>
        <w:rPr>
          <w:rFonts w:hint="eastAsia"/>
          <w:rtl/>
        </w:rPr>
        <w:t>د</w:t>
      </w:r>
      <w:r w:rsidR="00987DA2">
        <w:rPr>
          <w:rtl/>
        </w:rPr>
        <w:t xml:space="preserve"> </w:t>
      </w:r>
      <w:r>
        <w:rPr>
          <w:rtl/>
        </w:rPr>
        <w:t>در</w:t>
      </w:r>
      <w:r w:rsidR="00987DA2">
        <w:rPr>
          <w:rtl/>
        </w:rPr>
        <w:t xml:space="preserve"> </w:t>
      </w:r>
      <w:r>
        <w:rPr>
          <w:rtl/>
        </w:rPr>
        <w:t>کجا</w:t>
      </w:r>
      <w:r w:rsidR="00987DA2">
        <w:rPr>
          <w:rtl/>
        </w:rPr>
        <w:t xml:space="preserve"> </w:t>
      </w:r>
      <w:r>
        <w:rPr>
          <w:rtl/>
        </w:rPr>
        <w:t>پردازش</w:t>
      </w:r>
      <w:r w:rsidR="00987DA2">
        <w:rPr>
          <w:rtl/>
        </w:rPr>
        <w:t xml:space="preserve"> </w:t>
      </w:r>
      <w:r>
        <w:rPr>
          <w:rtl/>
        </w:rPr>
        <w:t>شوند،</w:t>
      </w:r>
      <w:r w:rsidR="00987DA2">
        <w:rPr>
          <w:rtl/>
        </w:rPr>
        <w:t xml:space="preserve"> </w:t>
      </w:r>
      <w:r>
        <w:rPr>
          <w:rtl/>
        </w:rPr>
        <w:t>در</w:t>
      </w:r>
      <w:r w:rsidR="00987DA2">
        <w:rPr>
          <w:rtl/>
        </w:rPr>
        <w:t xml:space="preserve"> </w:t>
      </w:r>
      <w:r>
        <w:rPr>
          <w:rtl/>
        </w:rPr>
        <w:t>نظر</w:t>
      </w:r>
      <w:r w:rsidR="00987DA2">
        <w:rPr>
          <w:rtl/>
        </w:rPr>
        <w:t xml:space="preserve"> </w:t>
      </w:r>
      <w:r>
        <w:rPr>
          <w:rFonts w:hint="cs"/>
          <w:rtl/>
        </w:rPr>
        <w:t>نگرفتند</w:t>
      </w:r>
      <w:r>
        <w:rPr>
          <w:rtl/>
        </w:rPr>
        <w:t>.</w:t>
      </w:r>
      <w:r w:rsidR="00987DA2">
        <w:rPr>
          <w:rtl/>
        </w:rPr>
        <w:t xml:space="preserve"> </w:t>
      </w:r>
      <w:r>
        <w:rPr>
          <w:rtl/>
        </w:rPr>
        <w:t>علاوه</w:t>
      </w:r>
      <w:r w:rsidR="00987DA2">
        <w:rPr>
          <w:rtl/>
        </w:rPr>
        <w:t xml:space="preserve"> </w:t>
      </w:r>
      <w:r>
        <w:rPr>
          <w:rtl/>
        </w:rPr>
        <w:t>بر</w:t>
      </w:r>
      <w:r w:rsidR="00987DA2">
        <w:rPr>
          <w:rtl/>
        </w:rPr>
        <w:t xml:space="preserve"> </w:t>
      </w:r>
      <w:r>
        <w:rPr>
          <w:rtl/>
        </w:rPr>
        <w:t>ا</w:t>
      </w:r>
      <w:r>
        <w:rPr>
          <w:rFonts w:hint="cs"/>
          <w:rtl/>
        </w:rPr>
        <w:t>ی</w:t>
      </w:r>
      <w:r>
        <w:rPr>
          <w:rFonts w:hint="eastAsia"/>
          <w:rtl/>
        </w:rPr>
        <w:t>ن،</w:t>
      </w:r>
      <w:r w:rsidR="00987DA2">
        <w:rPr>
          <w:rtl/>
        </w:rPr>
        <w:t xml:space="preserve"> </w:t>
      </w:r>
      <w:r>
        <w:rPr>
          <w:rtl/>
        </w:rPr>
        <w:t>الگور</w:t>
      </w:r>
      <w:r>
        <w:rPr>
          <w:rFonts w:hint="cs"/>
          <w:rtl/>
        </w:rPr>
        <w:t>ی</w:t>
      </w:r>
      <w:r>
        <w:rPr>
          <w:rFonts w:hint="eastAsia"/>
          <w:rtl/>
        </w:rPr>
        <w:t>تم</w:t>
      </w:r>
      <w:r w:rsidR="00987DA2">
        <w:rPr>
          <w:rFonts w:hint="eastAsia"/>
        </w:rPr>
        <w:t xml:space="preserve"> </w:t>
      </w:r>
      <w:r>
        <w:rPr>
          <w:rFonts w:hint="eastAsia"/>
          <w:rtl/>
        </w:rPr>
        <w:t>ها</w:t>
      </w:r>
      <w:r>
        <w:rPr>
          <w:rFonts w:hint="cs"/>
          <w:rtl/>
        </w:rPr>
        <w:t>ی</w:t>
      </w:r>
      <w:r w:rsidR="00987DA2">
        <w:rPr>
          <w:rtl/>
        </w:rPr>
        <w:t xml:space="preserve"> </w:t>
      </w:r>
      <w:r>
        <w:rPr>
          <w:rtl/>
        </w:rPr>
        <w:t>زمان</w:t>
      </w:r>
      <w:r w:rsidR="00987DA2">
        <w:t xml:space="preserve"> </w:t>
      </w:r>
      <w:r>
        <w:rPr>
          <w:rtl/>
        </w:rPr>
        <w:t>بند</w:t>
      </w:r>
      <w:r>
        <w:rPr>
          <w:rFonts w:hint="cs"/>
          <w:rtl/>
        </w:rPr>
        <w:t>ی</w:t>
      </w:r>
      <w:r w:rsidR="00987DA2">
        <w:rPr>
          <w:rtl/>
        </w:rPr>
        <w:t xml:space="preserve"> </w:t>
      </w:r>
      <w:r>
        <w:rPr>
          <w:rtl/>
        </w:rPr>
        <w:t>پ</w:t>
      </w:r>
      <w:r>
        <w:rPr>
          <w:rFonts w:hint="cs"/>
          <w:rtl/>
        </w:rPr>
        <w:t>ی</w:t>
      </w:r>
      <w:r>
        <w:rPr>
          <w:rFonts w:hint="eastAsia"/>
          <w:rtl/>
        </w:rPr>
        <w:t>شنهاد</w:t>
      </w:r>
      <w:r>
        <w:rPr>
          <w:rFonts w:hint="cs"/>
          <w:rtl/>
        </w:rPr>
        <w:t>ی</w:t>
      </w:r>
      <w:r w:rsidR="00987DA2">
        <w:rPr>
          <w:rtl/>
        </w:rPr>
        <w:t xml:space="preserve"> </w:t>
      </w:r>
      <w:r>
        <w:rPr>
          <w:rtl/>
        </w:rPr>
        <w:t>انواع</w:t>
      </w:r>
      <w:r w:rsidR="00987DA2">
        <w:rPr>
          <w:rtl/>
        </w:rPr>
        <w:t xml:space="preserve"> </w:t>
      </w:r>
      <w:r>
        <w:rPr>
          <w:rtl/>
        </w:rPr>
        <w:t>مختلف</w:t>
      </w:r>
      <w:r>
        <w:rPr>
          <w:rFonts w:hint="cs"/>
          <w:rtl/>
        </w:rPr>
        <w:t>ی</w:t>
      </w:r>
      <w:r w:rsidR="00987DA2">
        <w:rPr>
          <w:rtl/>
        </w:rPr>
        <w:t xml:space="preserve"> </w:t>
      </w:r>
      <w:r>
        <w:rPr>
          <w:rtl/>
        </w:rPr>
        <w:t>از</w:t>
      </w:r>
      <w:r w:rsidR="00987DA2">
        <w:rPr>
          <w:rtl/>
        </w:rPr>
        <w:t xml:space="preserve"> </w:t>
      </w:r>
      <w:r>
        <w:rPr>
          <w:rtl/>
        </w:rPr>
        <w:t>منابع</w:t>
      </w:r>
      <w:r w:rsidR="00987DA2">
        <w:rPr>
          <w:rtl/>
        </w:rPr>
        <w:t xml:space="preserve"> </w:t>
      </w:r>
      <w:r>
        <w:rPr>
          <w:rtl/>
        </w:rPr>
        <w:t>مانند</w:t>
      </w:r>
      <w:r w:rsidR="00987DA2">
        <w:rPr>
          <w:rtl/>
        </w:rPr>
        <w:t xml:space="preserve"> </w:t>
      </w:r>
      <w:r>
        <w:t>CPU</w:t>
      </w:r>
      <w:r>
        <w:rPr>
          <w:rtl/>
        </w:rPr>
        <w:t>،</w:t>
      </w:r>
      <w:r w:rsidR="00987DA2">
        <w:rPr>
          <w:rtl/>
        </w:rPr>
        <w:t xml:space="preserve"> </w:t>
      </w:r>
      <w:r>
        <w:t>RAM</w:t>
      </w:r>
      <w:r w:rsidR="00987DA2">
        <w:rPr>
          <w:rtl/>
        </w:rPr>
        <w:t xml:space="preserve"> </w:t>
      </w:r>
      <w:r>
        <w:rPr>
          <w:rtl/>
        </w:rPr>
        <w:t>و</w:t>
      </w:r>
      <w:r w:rsidR="00987DA2">
        <w:rPr>
          <w:rtl/>
        </w:rPr>
        <w:t xml:space="preserve"> </w:t>
      </w:r>
      <w:r>
        <w:rPr>
          <w:rtl/>
        </w:rPr>
        <w:t>فضا</w:t>
      </w:r>
      <w:r>
        <w:rPr>
          <w:rFonts w:hint="cs"/>
          <w:rtl/>
        </w:rPr>
        <w:t>ی</w:t>
      </w:r>
      <w:r w:rsidR="00987DA2">
        <w:rPr>
          <w:rtl/>
        </w:rPr>
        <w:t xml:space="preserve"> </w:t>
      </w:r>
      <w:r>
        <w:rPr>
          <w:rtl/>
        </w:rPr>
        <w:t>ذخ</w:t>
      </w:r>
      <w:r>
        <w:rPr>
          <w:rFonts w:hint="cs"/>
          <w:rtl/>
        </w:rPr>
        <w:t>ی</w:t>
      </w:r>
      <w:r>
        <w:rPr>
          <w:rFonts w:hint="eastAsia"/>
          <w:rtl/>
        </w:rPr>
        <w:t>ره</w:t>
      </w:r>
      <w:r w:rsidR="00987DA2">
        <w:rPr>
          <w:rFonts w:hint="eastAsia"/>
        </w:rPr>
        <w:t xml:space="preserve"> </w:t>
      </w:r>
      <w:r>
        <w:rPr>
          <w:rFonts w:hint="eastAsia"/>
          <w:rtl/>
        </w:rPr>
        <w:t>ساز</w:t>
      </w:r>
      <w:r>
        <w:rPr>
          <w:rFonts w:hint="cs"/>
          <w:rtl/>
        </w:rPr>
        <w:t>ی</w:t>
      </w:r>
      <w:r w:rsidR="00987DA2">
        <w:rPr>
          <w:rtl/>
        </w:rPr>
        <w:t xml:space="preserve"> </w:t>
      </w:r>
      <w:r>
        <w:rPr>
          <w:rtl/>
        </w:rPr>
        <w:t>را</w:t>
      </w:r>
      <w:r w:rsidR="00987DA2">
        <w:rPr>
          <w:rtl/>
        </w:rPr>
        <w:t xml:space="preserve"> </w:t>
      </w:r>
      <w:r>
        <w:rPr>
          <w:rtl/>
        </w:rPr>
        <w:t>در</w:t>
      </w:r>
      <w:r w:rsidR="00987DA2">
        <w:rPr>
          <w:rtl/>
        </w:rPr>
        <w:t xml:space="preserve"> </w:t>
      </w:r>
      <w:r>
        <w:rPr>
          <w:rtl/>
        </w:rPr>
        <w:t>نظر</w:t>
      </w:r>
      <w:r w:rsidR="00987DA2">
        <w:rPr>
          <w:rtl/>
        </w:rPr>
        <w:t xml:space="preserve"> </w:t>
      </w:r>
      <w:r>
        <w:rPr>
          <w:rtl/>
        </w:rPr>
        <w:t>م</w:t>
      </w:r>
      <w:r>
        <w:rPr>
          <w:rFonts w:hint="cs"/>
          <w:rtl/>
        </w:rPr>
        <w:t>ی</w:t>
      </w:r>
      <w:r w:rsidR="00987DA2">
        <w:rPr>
          <w:rFonts w:hint="cs"/>
        </w:rPr>
        <w:t xml:space="preserve"> </w:t>
      </w:r>
      <w:r>
        <w:rPr>
          <w:rFonts w:hint="eastAsia"/>
          <w:rtl/>
        </w:rPr>
        <w:t>گ</w:t>
      </w:r>
      <w:r>
        <w:rPr>
          <w:rFonts w:hint="cs"/>
          <w:rtl/>
        </w:rPr>
        <w:t>ی</w:t>
      </w:r>
      <w:r>
        <w:rPr>
          <w:rFonts w:hint="eastAsia"/>
          <w:rtl/>
        </w:rPr>
        <w:t>رند</w:t>
      </w:r>
      <w:r>
        <w:rPr>
          <w:rtl/>
        </w:rPr>
        <w:t>.</w:t>
      </w:r>
      <w:r w:rsidR="00987DA2">
        <w:rPr>
          <w:rtl/>
        </w:rPr>
        <w:t xml:space="preserve"> </w:t>
      </w:r>
      <w:r>
        <w:rPr>
          <w:rtl/>
        </w:rPr>
        <w:t>زمانبند</w:t>
      </w:r>
      <w:r>
        <w:rPr>
          <w:rFonts w:hint="cs"/>
          <w:rtl/>
        </w:rPr>
        <w:t>ی</w:t>
      </w:r>
      <w:r w:rsidR="00987DA2">
        <w:rPr>
          <w:rtl/>
        </w:rPr>
        <w:t xml:space="preserve"> </w:t>
      </w:r>
      <w:r>
        <w:rPr>
          <w:rtl/>
        </w:rPr>
        <w:t>پ</w:t>
      </w:r>
      <w:r>
        <w:rPr>
          <w:rFonts w:hint="cs"/>
          <w:rtl/>
        </w:rPr>
        <w:t>ی</w:t>
      </w:r>
      <w:r>
        <w:rPr>
          <w:rFonts w:hint="eastAsia"/>
          <w:rtl/>
        </w:rPr>
        <w:t>شنهاد</w:t>
      </w:r>
      <w:r>
        <w:rPr>
          <w:rFonts w:hint="cs"/>
          <w:rtl/>
        </w:rPr>
        <w:t>ی</w:t>
      </w:r>
      <w:r w:rsidR="00987DA2">
        <w:rPr>
          <w:rtl/>
        </w:rPr>
        <w:t xml:space="preserve"> </w:t>
      </w:r>
      <w:r>
        <w:rPr>
          <w:rtl/>
        </w:rPr>
        <w:t>بر</w:t>
      </w:r>
      <w:r w:rsidR="00987DA2">
        <w:rPr>
          <w:rtl/>
        </w:rPr>
        <w:t xml:space="preserve"> </w:t>
      </w:r>
      <w:r>
        <w:rPr>
          <w:rtl/>
        </w:rPr>
        <w:t>اساس</w:t>
      </w:r>
      <w:r w:rsidR="00987DA2">
        <w:rPr>
          <w:rtl/>
        </w:rPr>
        <w:t xml:space="preserve"> </w:t>
      </w:r>
      <w:r>
        <w:rPr>
          <w:rtl/>
        </w:rPr>
        <w:t>فرمول</w:t>
      </w:r>
      <w:r w:rsidR="00987DA2">
        <w:rPr>
          <w:rtl/>
        </w:rPr>
        <w:t xml:space="preserve"> </w:t>
      </w:r>
      <w:r>
        <w:rPr>
          <w:rtl/>
        </w:rPr>
        <w:t>برن</w:t>
      </w:r>
      <w:r>
        <w:rPr>
          <w:rFonts w:hint="eastAsia"/>
          <w:rtl/>
        </w:rPr>
        <w:t>امه</w:t>
      </w:r>
      <w:r w:rsidR="00987DA2">
        <w:t xml:space="preserve"> </w:t>
      </w:r>
      <w:r>
        <w:rPr>
          <w:rtl/>
        </w:rPr>
        <w:t>ر</w:t>
      </w:r>
      <w:r>
        <w:rPr>
          <w:rFonts w:hint="cs"/>
          <w:rtl/>
        </w:rPr>
        <w:t>ی</w:t>
      </w:r>
      <w:r>
        <w:rPr>
          <w:rFonts w:hint="eastAsia"/>
          <w:rtl/>
        </w:rPr>
        <w:t>ز</w:t>
      </w:r>
      <w:r>
        <w:rPr>
          <w:rFonts w:hint="cs"/>
          <w:rtl/>
        </w:rPr>
        <w:t>ی</w:t>
      </w:r>
      <w:r w:rsidR="00987DA2">
        <w:rPr>
          <w:rtl/>
        </w:rPr>
        <w:t xml:space="preserve"> </w:t>
      </w:r>
      <w:r>
        <w:rPr>
          <w:rtl/>
        </w:rPr>
        <w:t>خط</w:t>
      </w:r>
      <w:r>
        <w:rPr>
          <w:rFonts w:hint="cs"/>
          <w:rtl/>
        </w:rPr>
        <w:t>ی،</w:t>
      </w:r>
      <w:r w:rsidR="00987DA2">
        <w:rPr>
          <w:rFonts w:hint="cs"/>
          <w:rtl/>
        </w:rPr>
        <w:t xml:space="preserve"> </w:t>
      </w:r>
      <w:r>
        <w:rPr>
          <w:rFonts w:hint="cs"/>
          <w:rtl/>
        </w:rPr>
        <w:t>دو</w:t>
      </w:r>
      <w:r w:rsidR="00987DA2">
        <w:rPr>
          <w:rFonts w:hint="cs"/>
          <w:rtl/>
        </w:rPr>
        <w:t xml:space="preserve"> </w:t>
      </w:r>
      <w:r>
        <w:rPr>
          <w:rFonts w:hint="cs"/>
          <w:rtl/>
        </w:rPr>
        <w:t>راهکار</w:t>
      </w:r>
      <w:r w:rsidR="00987DA2">
        <w:rPr>
          <w:rFonts w:hint="cs"/>
          <w:rtl/>
        </w:rPr>
        <w:t xml:space="preserve"> </w:t>
      </w:r>
      <w:r>
        <w:rPr>
          <w:rFonts w:hint="cs"/>
          <w:rtl/>
        </w:rPr>
        <w:t>ارائه</w:t>
      </w:r>
      <w:r w:rsidR="00987DA2">
        <w:rPr>
          <w:rFonts w:hint="cs"/>
          <w:rtl/>
        </w:rPr>
        <w:t xml:space="preserve"> </w:t>
      </w:r>
      <w:r>
        <w:rPr>
          <w:rFonts w:hint="cs"/>
          <w:rtl/>
        </w:rPr>
        <w:t>کرده</w:t>
      </w:r>
      <w:r w:rsidR="00987DA2">
        <w:rPr>
          <w:rFonts w:hint="cs"/>
          <w:rtl/>
        </w:rPr>
        <w:t xml:space="preserve"> </w:t>
      </w:r>
      <w:r>
        <w:rPr>
          <w:rFonts w:hint="cs"/>
          <w:rtl/>
        </w:rPr>
        <w:t>است</w:t>
      </w:r>
      <w:r>
        <w:rPr>
          <w:rtl/>
        </w:rPr>
        <w:t>.</w:t>
      </w:r>
      <w:r w:rsidR="00987DA2">
        <w:rPr>
          <w:rtl/>
        </w:rPr>
        <w:t xml:space="preserve"> </w:t>
      </w:r>
      <w:r>
        <w:rPr>
          <w:rtl/>
        </w:rPr>
        <w:t>اول</w:t>
      </w:r>
      <w:r>
        <w:rPr>
          <w:rFonts w:hint="cs"/>
          <w:rtl/>
        </w:rPr>
        <w:t>ی</w:t>
      </w:r>
      <w:r w:rsidR="00987DA2">
        <w:rPr>
          <w:rtl/>
        </w:rPr>
        <w:t xml:space="preserve"> </w:t>
      </w:r>
      <w:r>
        <w:rPr>
          <w:rtl/>
        </w:rPr>
        <w:t>که</w:t>
      </w:r>
      <w:r w:rsidR="00987DA2">
        <w:rPr>
          <w:rtl/>
        </w:rPr>
        <w:t xml:space="preserve"> </w:t>
      </w:r>
      <w:r>
        <w:t>CASSIA-INT</w:t>
      </w:r>
      <w:r w:rsidR="00987DA2">
        <w:rPr>
          <w:rtl/>
        </w:rPr>
        <w:t xml:space="preserve"> </w:t>
      </w:r>
      <w:r>
        <w:rPr>
          <w:rtl/>
        </w:rPr>
        <w:t>نام</w:t>
      </w:r>
      <w:r w:rsidR="00987DA2">
        <w:rPr>
          <w:rtl/>
        </w:rPr>
        <w:t xml:space="preserve"> </w:t>
      </w:r>
      <w:r>
        <w:rPr>
          <w:rtl/>
        </w:rPr>
        <w:t>دارد،</w:t>
      </w:r>
      <w:r w:rsidR="00987DA2">
        <w:rPr>
          <w:rtl/>
        </w:rPr>
        <w:t xml:space="preserve"> </w:t>
      </w:r>
      <w:r>
        <w:rPr>
          <w:rFonts w:hint="cs"/>
          <w:rtl/>
        </w:rPr>
        <w:t>ی</w:t>
      </w:r>
      <w:r>
        <w:rPr>
          <w:rFonts w:hint="eastAsia"/>
          <w:rtl/>
        </w:rPr>
        <w:t>ک</w:t>
      </w:r>
      <w:r w:rsidR="00987DA2">
        <w:rPr>
          <w:rtl/>
        </w:rPr>
        <w:t xml:space="preserve"> </w:t>
      </w:r>
      <w:r>
        <w:rPr>
          <w:rtl/>
        </w:rPr>
        <w:t>فرمول</w:t>
      </w:r>
      <w:r w:rsidR="00987DA2">
        <w:rPr>
          <w:rtl/>
        </w:rPr>
        <w:t xml:space="preserve"> </w:t>
      </w:r>
      <w:r>
        <w:rPr>
          <w:rtl/>
        </w:rPr>
        <w:t>برنامه</w:t>
      </w:r>
      <w:r w:rsidR="00987DA2">
        <w:rPr>
          <w:rtl/>
        </w:rPr>
        <w:t xml:space="preserve"> </w:t>
      </w:r>
      <w:r>
        <w:rPr>
          <w:rtl/>
        </w:rPr>
        <w:t>نو</w:t>
      </w:r>
      <w:r>
        <w:rPr>
          <w:rFonts w:hint="cs"/>
          <w:rtl/>
        </w:rPr>
        <w:t>ی</w:t>
      </w:r>
      <w:r>
        <w:rPr>
          <w:rFonts w:hint="eastAsia"/>
          <w:rtl/>
        </w:rPr>
        <w:t>س</w:t>
      </w:r>
      <w:r>
        <w:rPr>
          <w:rFonts w:hint="cs"/>
          <w:rtl/>
        </w:rPr>
        <w:t>ی</w:t>
      </w:r>
      <w:r w:rsidR="00987DA2">
        <w:rPr>
          <w:rtl/>
        </w:rPr>
        <w:t xml:space="preserve"> </w:t>
      </w:r>
      <w:r>
        <w:rPr>
          <w:rtl/>
        </w:rPr>
        <w:t>عدد</w:t>
      </w:r>
      <w:r w:rsidR="00987DA2">
        <w:rPr>
          <w:rtl/>
        </w:rPr>
        <w:t xml:space="preserve"> </w:t>
      </w:r>
      <w:r>
        <w:rPr>
          <w:rtl/>
        </w:rPr>
        <w:t>صح</w:t>
      </w:r>
      <w:r>
        <w:rPr>
          <w:rFonts w:hint="cs"/>
          <w:rtl/>
        </w:rPr>
        <w:t>ی</w:t>
      </w:r>
      <w:r>
        <w:rPr>
          <w:rFonts w:hint="eastAsia"/>
          <w:rtl/>
        </w:rPr>
        <w:t>ح</w:t>
      </w:r>
      <w:r w:rsidR="00987DA2">
        <w:rPr>
          <w:rtl/>
        </w:rPr>
        <w:t xml:space="preserve"> </w:t>
      </w:r>
      <w:r>
        <w:rPr>
          <w:rtl/>
        </w:rPr>
        <w:t>دق</w:t>
      </w:r>
      <w:r>
        <w:rPr>
          <w:rFonts w:hint="cs"/>
          <w:rtl/>
        </w:rPr>
        <w:t>ی</w:t>
      </w:r>
      <w:r>
        <w:rPr>
          <w:rFonts w:hint="eastAsia"/>
          <w:rtl/>
        </w:rPr>
        <w:t>ق</w:t>
      </w:r>
      <w:r w:rsidR="00987DA2">
        <w:rPr>
          <w:rtl/>
        </w:rPr>
        <w:t xml:space="preserve"> </w:t>
      </w:r>
      <w:r>
        <w:rPr>
          <w:rtl/>
        </w:rPr>
        <w:t>را</w:t>
      </w:r>
      <w:r w:rsidR="00987DA2">
        <w:rPr>
          <w:rtl/>
        </w:rPr>
        <w:t xml:space="preserve"> </w:t>
      </w:r>
      <w:r>
        <w:rPr>
          <w:rtl/>
        </w:rPr>
        <w:t>حل</w:t>
      </w:r>
      <w:r w:rsidR="00987DA2">
        <w:rPr>
          <w:rtl/>
        </w:rPr>
        <w:t xml:space="preserve"> </w:t>
      </w:r>
      <w:r>
        <w:rPr>
          <w:rtl/>
        </w:rPr>
        <w:t>می</w:t>
      </w:r>
      <w:r w:rsidR="00987DA2">
        <w:rPr>
          <w:rtl/>
        </w:rPr>
        <w:t xml:space="preserve"> </w:t>
      </w:r>
      <w:r>
        <w:rPr>
          <w:rtl/>
        </w:rPr>
        <w:t>کند،</w:t>
      </w:r>
      <w:r w:rsidR="00987DA2">
        <w:rPr>
          <w:rtl/>
        </w:rPr>
        <w:t xml:space="preserve"> </w:t>
      </w:r>
      <w:r>
        <w:rPr>
          <w:rtl/>
        </w:rPr>
        <w:t>در</w:t>
      </w:r>
      <w:r w:rsidR="00987DA2">
        <w:rPr>
          <w:rtl/>
        </w:rPr>
        <w:t xml:space="preserve"> </w:t>
      </w:r>
      <w:r>
        <w:rPr>
          <w:rtl/>
        </w:rPr>
        <w:t>حال</w:t>
      </w:r>
      <w:r>
        <w:rPr>
          <w:rFonts w:hint="cs"/>
          <w:rtl/>
        </w:rPr>
        <w:t>ی</w:t>
      </w:r>
      <w:r w:rsidR="00987DA2">
        <w:rPr>
          <w:rtl/>
        </w:rPr>
        <w:t xml:space="preserve"> </w:t>
      </w:r>
      <w:r>
        <w:rPr>
          <w:rtl/>
        </w:rPr>
        <w:t>که</w:t>
      </w:r>
      <w:r w:rsidR="00987DA2">
        <w:rPr>
          <w:rtl/>
        </w:rPr>
        <w:t xml:space="preserve"> </w:t>
      </w:r>
      <w:r>
        <w:rPr>
          <w:rtl/>
        </w:rPr>
        <w:t>دوم</w:t>
      </w:r>
      <w:r>
        <w:rPr>
          <w:rFonts w:hint="cs"/>
          <w:rtl/>
        </w:rPr>
        <w:t>ی</w:t>
      </w:r>
      <w:r w:rsidR="00987DA2">
        <w:rPr>
          <w:rtl/>
        </w:rPr>
        <w:t xml:space="preserve"> </w:t>
      </w:r>
      <w:r>
        <w:rPr>
          <w:rtl/>
        </w:rPr>
        <w:t>به</w:t>
      </w:r>
      <w:r w:rsidR="00987DA2">
        <w:t xml:space="preserve"> </w:t>
      </w:r>
      <w:r>
        <w:rPr>
          <w:rtl/>
        </w:rPr>
        <w:t>نام</w:t>
      </w:r>
      <w:r w:rsidR="00987DA2">
        <w:rPr>
          <w:rtl/>
        </w:rPr>
        <w:t xml:space="preserve"> </w:t>
      </w:r>
      <w:r>
        <w:t>CASSIA-RR</w:t>
      </w:r>
      <w:r>
        <w:rPr>
          <w:rtl/>
        </w:rPr>
        <w:t>،</w:t>
      </w:r>
      <w:r w:rsidR="00987DA2">
        <w:rPr>
          <w:rtl/>
        </w:rPr>
        <w:t xml:space="preserve"> </w:t>
      </w:r>
      <w:r>
        <w:rPr>
          <w:rFonts w:hint="cs"/>
          <w:rtl/>
        </w:rPr>
        <w:t>ی</w:t>
      </w:r>
      <w:r>
        <w:rPr>
          <w:rFonts w:hint="eastAsia"/>
          <w:rtl/>
        </w:rPr>
        <w:t>ک</w:t>
      </w:r>
      <w:r w:rsidR="00987DA2">
        <w:rPr>
          <w:rtl/>
        </w:rPr>
        <w:t xml:space="preserve"> </w:t>
      </w:r>
      <w:r>
        <w:rPr>
          <w:rtl/>
        </w:rPr>
        <w:t>نسخه</w:t>
      </w:r>
      <w:r w:rsidR="00987DA2">
        <w:rPr>
          <w:rtl/>
        </w:rPr>
        <w:t xml:space="preserve"> </w:t>
      </w:r>
      <w:r>
        <w:rPr>
          <w:rtl/>
        </w:rPr>
        <w:t>از</w:t>
      </w:r>
      <w:r w:rsidR="00987DA2">
        <w:rPr>
          <w:rtl/>
        </w:rPr>
        <w:t xml:space="preserve"> </w:t>
      </w:r>
      <w:r>
        <w:rPr>
          <w:rtl/>
        </w:rPr>
        <w:t>فرمول</w:t>
      </w:r>
      <w:r w:rsidR="00987DA2">
        <w:rPr>
          <w:rtl/>
        </w:rPr>
        <w:t xml:space="preserve"> </w:t>
      </w:r>
      <w:r>
        <w:rPr>
          <w:rtl/>
        </w:rPr>
        <w:t>برنامه</w:t>
      </w:r>
      <w:r w:rsidR="00987DA2">
        <w:rPr>
          <w:rtl/>
        </w:rPr>
        <w:t xml:space="preserve"> </w:t>
      </w:r>
      <w:r>
        <w:rPr>
          <w:rtl/>
        </w:rPr>
        <w:t>نو</w:t>
      </w:r>
      <w:r>
        <w:rPr>
          <w:rFonts w:hint="cs"/>
          <w:rtl/>
        </w:rPr>
        <w:t>ی</w:t>
      </w:r>
      <w:r>
        <w:rPr>
          <w:rFonts w:hint="eastAsia"/>
          <w:rtl/>
        </w:rPr>
        <w:t>س</w:t>
      </w:r>
      <w:r>
        <w:rPr>
          <w:rFonts w:hint="cs"/>
          <w:rtl/>
        </w:rPr>
        <w:t>ی</w:t>
      </w:r>
      <w:r w:rsidR="00987DA2">
        <w:rPr>
          <w:rtl/>
        </w:rPr>
        <w:t xml:space="preserve"> </w:t>
      </w:r>
      <w:r>
        <w:rPr>
          <w:rtl/>
        </w:rPr>
        <w:t>عدد</w:t>
      </w:r>
      <w:r w:rsidR="00987DA2">
        <w:rPr>
          <w:rtl/>
        </w:rPr>
        <w:t xml:space="preserve"> </w:t>
      </w:r>
      <w:r>
        <w:rPr>
          <w:rtl/>
        </w:rPr>
        <w:t>صح</w:t>
      </w:r>
      <w:r>
        <w:rPr>
          <w:rFonts w:hint="cs"/>
          <w:rtl/>
        </w:rPr>
        <w:t>ی</w:t>
      </w:r>
      <w:r>
        <w:rPr>
          <w:rFonts w:hint="eastAsia"/>
          <w:rtl/>
        </w:rPr>
        <w:t>ح</w:t>
      </w:r>
      <w:r w:rsidR="00987DA2">
        <w:rPr>
          <w:rtl/>
        </w:rPr>
        <w:t xml:space="preserve"> </w:t>
      </w:r>
      <w:r>
        <w:rPr>
          <w:rtl/>
        </w:rPr>
        <w:t>را</w:t>
      </w:r>
      <w:r w:rsidR="00987DA2">
        <w:rPr>
          <w:rtl/>
        </w:rPr>
        <w:t xml:space="preserve"> </w:t>
      </w:r>
      <w:r>
        <w:rPr>
          <w:rtl/>
        </w:rPr>
        <w:t>حل</w:t>
      </w:r>
      <w:r w:rsidR="00987DA2">
        <w:rPr>
          <w:rtl/>
        </w:rPr>
        <w:t xml:space="preserve"> </w:t>
      </w:r>
      <w:r>
        <w:rPr>
          <w:rtl/>
        </w:rPr>
        <w:t>می</w:t>
      </w:r>
      <w:r w:rsidR="00987DA2">
        <w:rPr>
          <w:rtl/>
        </w:rPr>
        <w:t xml:space="preserve"> </w:t>
      </w:r>
      <w:r>
        <w:rPr>
          <w:rtl/>
        </w:rPr>
        <w:t>کند.</w:t>
      </w:r>
      <w:r w:rsidR="00987DA2">
        <w:rPr>
          <w:rtl/>
        </w:rPr>
        <w:t xml:space="preserve"> </w:t>
      </w:r>
      <w:r>
        <w:t>CASSIA-RR</w:t>
      </w:r>
      <w:r w:rsidR="00987DA2">
        <w:rPr>
          <w:rtl/>
        </w:rPr>
        <w:t xml:space="preserve"> </w:t>
      </w:r>
      <w:r>
        <w:rPr>
          <w:rtl/>
        </w:rPr>
        <w:t>نتا</w:t>
      </w:r>
      <w:r>
        <w:rPr>
          <w:rFonts w:hint="cs"/>
          <w:rtl/>
        </w:rPr>
        <w:t>ی</w:t>
      </w:r>
      <w:r>
        <w:rPr>
          <w:rFonts w:hint="eastAsia"/>
          <w:rtl/>
        </w:rPr>
        <w:t>ج</w:t>
      </w:r>
      <w:r w:rsidR="00987DA2">
        <w:rPr>
          <w:rtl/>
        </w:rPr>
        <w:t xml:space="preserve"> </w:t>
      </w:r>
      <w:r>
        <w:rPr>
          <w:rtl/>
        </w:rPr>
        <w:t>تقر</w:t>
      </w:r>
      <w:r>
        <w:rPr>
          <w:rFonts w:hint="cs"/>
          <w:rtl/>
        </w:rPr>
        <w:t>ی</w:t>
      </w:r>
      <w:r>
        <w:rPr>
          <w:rFonts w:hint="eastAsia"/>
          <w:rtl/>
        </w:rPr>
        <w:t>ب</w:t>
      </w:r>
      <w:r>
        <w:rPr>
          <w:rFonts w:hint="cs"/>
          <w:rtl/>
        </w:rPr>
        <w:t>ی</w:t>
      </w:r>
      <w:r w:rsidR="00987DA2">
        <w:rPr>
          <w:rtl/>
        </w:rPr>
        <w:t xml:space="preserve"> </w:t>
      </w:r>
      <w:r>
        <w:rPr>
          <w:rtl/>
        </w:rPr>
        <w:t>نزد</w:t>
      </w:r>
      <w:r>
        <w:rPr>
          <w:rFonts w:hint="cs"/>
          <w:rtl/>
        </w:rPr>
        <w:t>ی</w:t>
      </w:r>
      <w:r>
        <w:rPr>
          <w:rFonts w:hint="eastAsia"/>
          <w:rtl/>
        </w:rPr>
        <w:t>ک</w:t>
      </w:r>
      <w:r w:rsidR="00987DA2">
        <w:rPr>
          <w:rtl/>
        </w:rPr>
        <w:t xml:space="preserve"> </w:t>
      </w:r>
      <w:r>
        <w:rPr>
          <w:rtl/>
        </w:rPr>
        <w:t>به</w:t>
      </w:r>
      <w:r w:rsidR="00987DA2">
        <w:rPr>
          <w:rtl/>
        </w:rPr>
        <w:t xml:space="preserve"> </w:t>
      </w:r>
      <w:r>
        <w:rPr>
          <w:rtl/>
        </w:rPr>
        <w:t>نتا</w:t>
      </w:r>
      <w:r>
        <w:rPr>
          <w:rFonts w:hint="cs"/>
          <w:rtl/>
        </w:rPr>
        <w:t>ی</w:t>
      </w:r>
      <w:r>
        <w:rPr>
          <w:rFonts w:hint="eastAsia"/>
          <w:rtl/>
        </w:rPr>
        <w:t>ج</w:t>
      </w:r>
      <w:r w:rsidR="00987DA2">
        <w:rPr>
          <w:rtl/>
        </w:rPr>
        <w:t xml:space="preserve"> </w:t>
      </w:r>
      <w:r>
        <w:rPr>
          <w:rtl/>
        </w:rPr>
        <w:t>ارائه</w:t>
      </w:r>
      <w:r w:rsidR="00987DA2">
        <w:rPr>
          <w:rtl/>
        </w:rPr>
        <w:t xml:space="preserve"> </w:t>
      </w:r>
      <w:r>
        <w:rPr>
          <w:rtl/>
        </w:rPr>
        <w:t>شده</w:t>
      </w:r>
      <w:r w:rsidR="00987DA2">
        <w:rPr>
          <w:rtl/>
        </w:rPr>
        <w:t xml:space="preserve"> </w:t>
      </w:r>
      <w:r>
        <w:rPr>
          <w:rtl/>
        </w:rPr>
        <w:t>توسط</w:t>
      </w:r>
      <w:r w:rsidR="00987DA2">
        <w:rPr>
          <w:rtl/>
        </w:rPr>
        <w:t xml:space="preserve"> </w:t>
      </w:r>
      <w:r>
        <w:t>CASSIA-INT</w:t>
      </w:r>
      <w:r w:rsidR="00987DA2">
        <w:rPr>
          <w:rtl/>
        </w:rPr>
        <w:t xml:space="preserve"> </w:t>
      </w:r>
      <w:r>
        <w:rPr>
          <w:rtl/>
        </w:rPr>
        <w:t>را</w:t>
      </w:r>
      <w:r w:rsidR="00987DA2">
        <w:rPr>
          <w:rtl/>
        </w:rPr>
        <w:t xml:space="preserve"> </w:t>
      </w:r>
      <w:r>
        <w:rPr>
          <w:rtl/>
        </w:rPr>
        <w:t>در</w:t>
      </w:r>
      <w:r w:rsidR="00987DA2">
        <w:rPr>
          <w:rtl/>
        </w:rPr>
        <w:t xml:space="preserve"> </w:t>
      </w:r>
      <w:r>
        <w:rPr>
          <w:rtl/>
        </w:rPr>
        <w:t>مدت</w:t>
      </w:r>
      <w:r w:rsidR="00987DA2">
        <w:rPr>
          <w:rtl/>
        </w:rPr>
        <w:t xml:space="preserve"> </w:t>
      </w:r>
      <w:r>
        <w:rPr>
          <w:rtl/>
        </w:rPr>
        <w:t>زمان</w:t>
      </w:r>
      <w:r w:rsidR="00987DA2">
        <w:rPr>
          <w:rtl/>
        </w:rPr>
        <w:t xml:space="preserve"> </w:t>
      </w:r>
      <w:r>
        <w:rPr>
          <w:rtl/>
        </w:rPr>
        <w:t>بس</w:t>
      </w:r>
      <w:r>
        <w:rPr>
          <w:rFonts w:hint="cs"/>
          <w:rtl/>
        </w:rPr>
        <w:t>ی</w:t>
      </w:r>
      <w:r>
        <w:rPr>
          <w:rFonts w:hint="eastAsia"/>
          <w:rtl/>
        </w:rPr>
        <w:t>ار</w:t>
      </w:r>
      <w:r w:rsidR="00987DA2">
        <w:rPr>
          <w:rtl/>
        </w:rPr>
        <w:t xml:space="preserve"> </w:t>
      </w:r>
      <w:r>
        <w:rPr>
          <w:rtl/>
        </w:rPr>
        <w:t>کوتاه</w:t>
      </w:r>
      <w:r w:rsidR="00987DA2">
        <w:t xml:space="preserve"> </w:t>
      </w:r>
      <w:r>
        <w:rPr>
          <w:rtl/>
        </w:rPr>
        <w:t>تر</w:t>
      </w:r>
      <w:r>
        <w:rPr>
          <w:rFonts w:hint="cs"/>
          <w:rtl/>
        </w:rPr>
        <w:t>ی</w:t>
      </w:r>
      <w:r w:rsidR="00987DA2">
        <w:rPr>
          <w:rtl/>
        </w:rPr>
        <w:t xml:space="preserve"> </w:t>
      </w:r>
      <w:r>
        <w:rPr>
          <w:rtl/>
        </w:rPr>
        <w:t>تول</w:t>
      </w:r>
      <w:r>
        <w:rPr>
          <w:rFonts w:hint="cs"/>
          <w:rtl/>
        </w:rPr>
        <w:t>ی</w:t>
      </w:r>
      <w:r>
        <w:rPr>
          <w:rFonts w:hint="eastAsia"/>
          <w:rtl/>
        </w:rPr>
        <w:t>د</w:t>
      </w:r>
      <w:r w:rsidR="00987DA2">
        <w:rPr>
          <w:rtl/>
        </w:rPr>
        <w:t xml:space="preserve"> </w:t>
      </w:r>
      <w:r>
        <w:rPr>
          <w:rtl/>
        </w:rPr>
        <w:t>می</w:t>
      </w:r>
      <w:r w:rsidR="00987DA2">
        <w:rPr>
          <w:rtl/>
        </w:rPr>
        <w:t xml:space="preserve"> </w:t>
      </w:r>
      <w:r>
        <w:rPr>
          <w:rtl/>
        </w:rPr>
        <w:t>کند</w:t>
      </w:r>
      <w:r w:rsidR="00987DA2">
        <w:rPr>
          <w:rtl/>
        </w:rPr>
        <w:t xml:space="preserve"> </w:t>
      </w:r>
      <w:r>
        <w:rPr>
          <w:rtl/>
        </w:rPr>
        <w:t>و</w:t>
      </w:r>
      <w:r w:rsidR="00987DA2">
        <w:rPr>
          <w:rtl/>
        </w:rPr>
        <w:t xml:space="preserve"> </w:t>
      </w:r>
      <w:r>
        <w:rPr>
          <w:rtl/>
        </w:rPr>
        <w:t>استفاده</w:t>
      </w:r>
      <w:r w:rsidR="00987DA2">
        <w:rPr>
          <w:rtl/>
        </w:rPr>
        <w:t xml:space="preserve"> </w:t>
      </w:r>
      <w:r>
        <w:rPr>
          <w:rtl/>
        </w:rPr>
        <w:t>از</w:t>
      </w:r>
      <w:r w:rsidR="00987DA2">
        <w:rPr>
          <w:rtl/>
        </w:rPr>
        <w:t xml:space="preserve"> </w:t>
      </w:r>
      <w:r>
        <w:rPr>
          <w:rtl/>
        </w:rPr>
        <w:t>آن</w:t>
      </w:r>
      <w:r w:rsidR="00987DA2">
        <w:rPr>
          <w:rtl/>
        </w:rPr>
        <w:t xml:space="preserve"> </w:t>
      </w:r>
      <w:r>
        <w:rPr>
          <w:rtl/>
        </w:rPr>
        <w:t>برا</w:t>
      </w:r>
      <w:r>
        <w:rPr>
          <w:rFonts w:hint="cs"/>
          <w:rtl/>
        </w:rPr>
        <w:t>ی</w:t>
      </w:r>
      <w:r w:rsidR="00987DA2">
        <w:rPr>
          <w:rtl/>
        </w:rPr>
        <w:t xml:space="preserve"> </w:t>
      </w:r>
      <w:r>
        <w:rPr>
          <w:rtl/>
        </w:rPr>
        <w:t>س</w:t>
      </w:r>
      <w:r>
        <w:rPr>
          <w:rFonts w:hint="cs"/>
          <w:rtl/>
        </w:rPr>
        <w:t>ی</w:t>
      </w:r>
      <w:r>
        <w:rPr>
          <w:rFonts w:hint="eastAsia"/>
          <w:rtl/>
        </w:rPr>
        <w:t>ستم</w:t>
      </w:r>
      <w:r w:rsidR="00987DA2">
        <w:rPr>
          <w:rFonts w:hint="eastAsia"/>
        </w:rPr>
        <w:t xml:space="preserve"> </w:t>
      </w:r>
      <w:r>
        <w:rPr>
          <w:rFonts w:hint="eastAsia"/>
          <w:rtl/>
        </w:rPr>
        <w:t>ها</w:t>
      </w:r>
      <w:r>
        <w:rPr>
          <w:rFonts w:hint="cs"/>
          <w:rtl/>
        </w:rPr>
        <w:t>ی</w:t>
      </w:r>
      <w:r w:rsidR="00987DA2">
        <w:rPr>
          <w:rtl/>
        </w:rPr>
        <w:t xml:space="preserve"> </w:t>
      </w:r>
      <w:r>
        <w:rPr>
          <w:rtl/>
        </w:rPr>
        <w:t>ابر</w:t>
      </w:r>
      <w:r>
        <w:rPr>
          <w:rFonts w:hint="cs"/>
          <w:rtl/>
        </w:rPr>
        <w:t>ی</w:t>
      </w:r>
      <w:r>
        <w:rPr>
          <w:rtl/>
        </w:rPr>
        <w:t>-مه</w:t>
      </w:r>
      <w:r w:rsidR="00987DA2">
        <w:t xml:space="preserve"> </w:t>
      </w:r>
      <w:r>
        <w:rPr>
          <w:rtl/>
        </w:rPr>
        <w:t>آلود</w:t>
      </w:r>
      <w:r w:rsidR="00987DA2">
        <w:rPr>
          <w:rtl/>
        </w:rPr>
        <w:t xml:space="preserve"> </w:t>
      </w:r>
      <w:r>
        <w:rPr>
          <w:rtl/>
        </w:rPr>
        <w:t>که</w:t>
      </w:r>
      <w:r w:rsidR="00987DA2">
        <w:rPr>
          <w:rtl/>
        </w:rPr>
        <w:t xml:space="preserve"> </w:t>
      </w:r>
      <w:r>
        <w:rPr>
          <w:rtl/>
        </w:rPr>
        <w:t>در</w:t>
      </w:r>
      <w:r w:rsidR="00987DA2">
        <w:rPr>
          <w:rtl/>
        </w:rPr>
        <w:t xml:space="preserve"> </w:t>
      </w:r>
      <w:r>
        <w:rPr>
          <w:rtl/>
        </w:rPr>
        <w:t>آن</w:t>
      </w:r>
      <w:r w:rsidR="00987DA2">
        <w:t xml:space="preserve"> </w:t>
      </w:r>
      <w:r>
        <w:rPr>
          <w:rtl/>
        </w:rPr>
        <w:t>ها</w:t>
      </w:r>
      <w:r w:rsidR="00987DA2">
        <w:rPr>
          <w:rtl/>
        </w:rPr>
        <w:t xml:space="preserve"> </w:t>
      </w:r>
      <w:r>
        <w:rPr>
          <w:rtl/>
        </w:rPr>
        <w:t>با</w:t>
      </w:r>
      <w:r>
        <w:rPr>
          <w:rFonts w:hint="cs"/>
          <w:rtl/>
        </w:rPr>
        <w:t>ی</w:t>
      </w:r>
      <w:r>
        <w:rPr>
          <w:rFonts w:hint="eastAsia"/>
          <w:rtl/>
        </w:rPr>
        <w:t>د</w:t>
      </w:r>
      <w:r w:rsidR="00987DA2">
        <w:rPr>
          <w:rtl/>
        </w:rPr>
        <w:t xml:space="preserve"> </w:t>
      </w:r>
      <w:r>
        <w:rPr>
          <w:rtl/>
        </w:rPr>
        <w:t>تصم</w:t>
      </w:r>
      <w:r>
        <w:rPr>
          <w:rFonts w:hint="cs"/>
          <w:rtl/>
        </w:rPr>
        <w:t>ی</w:t>
      </w:r>
      <w:r>
        <w:rPr>
          <w:rFonts w:hint="eastAsia"/>
          <w:rtl/>
        </w:rPr>
        <w:t>مات</w:t>
      </w:r>
      <w:r w:rsidR="00987DA2">
        <w:rPr>
          <w:rtl/>
        </w:rPr>
        <w:t xml:space="preserve"> </w:t>
      </w:r>
      <w:r>
        <w:rPr>
          <w:rtl/>
        </w:rPr>
        <w:t>سر</w:t>
      </w:r>
      <w:r>
        <w:rPr>
          <w:rFonts w:hint="cs"/>
          <w:rtl/>
        </w:rPr>
        <w:t>ی</w:t>
      </w:r>
      <w:r>
        <w:rPr>
          <w:rFonts w:hint="eastAsia"/>
          <w:rtl/>
        </w:rPr>
        <w:t>ع</w:t>
      </w:r>
      <w:r w:rsidR="00987DA2">
        <w:rPr>
          <w:rtl/>
        </w:rPr>
        <w:t xml:space="preserve"> </w:t>
      </w:r>
      <w:r>
        <w:rPr>
          <w:rtl/>
        </w:rPr>
        <w:t>گرفته</w:t>
      </w:r>
      <w:r w:rsidR="00987DA2">
        <w:rPr>
          <w:rtl/>
        </w:rPr>
        <w:t xml:space="preserve"> </w:t>
      </w:r>
      <w:r>
        <w:rPr>
          <w:rtl/>
        </w:rPr>
        <w:t>شود</w:t>
      </w:r>
      <w:r w:rsidR="00987DA2">
        <w:rPr>
          <w:rtl/>
        </w:rPr>
        <w:t xml:space="preserve"> </w:t>
      </w:r>
      <w:r>
        <w:rPr>
          <w:rtl/>
        </w:rPr>
        <w:t>توص</w:t>
      </w:r>
      <w:r>
        <w:rPr>
          <w:rFonts w:hint="cs"/>
          <w:rtl/>
        </w:rPr>
        <w:t>ی</w:t>
      </w:r>
      <w:r>
        <w:rPr>
          <w:rFonts w:hint="eastAsia"/>
          <w:rtl/>
        </w:rPr>
        <w:t>ه</w:t>
      </w:r>
      <w:r w:rsidR="00987DA2">
        <w:rPr>
          <w:rtl/>
        </w:rPr>
        <w:t xml:space="preserve"> </w:t>
      </w:r>
      <w:r>
        <w:rPr>
          <w:rtl/>
        </w:rPr>
        <w:t>م</w:t>
      </w:r>
      <w:r>
        <w:rPr>
          <w:rFonts w:hint="cs"/>
          <w:rtl/>
        </w:rPr>
        <w:t>ی</w:t>
      </w:r>
      <w:r w:rsidR="00987DA2">
        <w:rPr>
          <w:rFonts w:hint="cs"/>
        </w:rPr>
        <w:t xml:space="preserve"> </w:t>
      </w:r>
      <w:r>
        <w:rPr>
          <w:rFonts w:hint="eastAsia"/>
          <w:rtl/>
        </w:rPr>
        <w:t>شود</w:t>
      </w:r>
      <w:r>
        <w:rPr>
          <w:rtl/>
        </w:rPr>
        <w:t>.</w:t>
      </w:r>
    </w:p>
    <w:p w14:paraId="4BCA56D1" w14:textId="4E01F907" w:rsidR="001D4100" w:rsidRDefault="00414429" w:rsidP="00414429">
      <w:pPr>
        <w:pStyle w:val="af2"/>
        <w:spacing w:line="360" w:lineRule="auto"/>
        <w:rPr>
          <w:rtl/>
        </w:rPr>
      </w:pPr>
      <w:r>
        <w:rPr>
          <w:rFonts w:hint="cs"/>
          <w:rtl/>
        </w:rPr>
        <w:t>ی</w:t>
      </w:r>
      <w:r>
        <w:rPr>
          <w:rFonts w:hint="eastAsia"/>
          <w:rtl/>
        </w:rPr>
        <w:t>ک</w:t>
      </w:r>
      <w:r w:rsidR="00987DA2">
        <w:rPr>
          <w:rtl/>
        </w:rPr>
        <w:t xml:space="preserve"> </w:t>
      </w:r>
      <w:r>
        <w:rPr>
          <w:rtl/>
        </w:rPr>
        <w:t>الگور</w:t>
      </w:r>
      <w:r>
        <w:rPr>
          <w:rFonts w:hint="cs"/>
          <w:rtl/>
        </w:rPr>
        <w:t>ی</w:t>
      </w:r>
      <w:r>
        <w:rPr>
          <w:rFonts w:hint="eastAsia"/>
          <w:rtl/>
        </w:rPr>
        <w:t>تم</w:t>
      </w:r>
      <w:r w:rsidR="00987DA2">
        <w:rPr>
          <w:rtl/>
        </w:rPr>
        <w:t xml:space="preserve"> </w:t>
      </w:r>
      <w:r>
        <w:rPr>
          <w:rtl/>
        </w:rPr>
        <w:t>تقر</w:t>
      </w:r>
      <w:r>
        <w:rPr>
          <w:rFonts w:hint="cs"/>
          <w:rtl/>
        </w:rPr>
        <w:t>ی</w:t>
      </w:r>
      <w:r>
        <w:rPr>
          <w:rFonts w:hint="eastAsia"/>
          <w:rtl/>
        </w:rPr>
        <w:t>ب</w:t>
      </w:r>
      <w:r>
        <w:rPr>
          <w:rFonts w:hint="cs"/>
          <w:rtl/>
        </w:rPr>
        <w:t>ی</w:t>
      </w:r>
      <w:r>
        <w:rPr>
          <w:rFonts w:hint="eastAsia"/>
          <w:rtl/>
        </w:rPr>
        <w:t>،</w:t>
      </w:r>
      <w:r w:rsidR="00987DA2">
        <w:rPr>
          <w:rtl/>
        </w:rPr>
        <w:t xml:space="preserve"> </w:t>
      </w:r>
      <w:r>
        <w:t>CASSIA-RR</w:t>
      </w:r>
      <w:r>
        <w:rPr>
          <w:rtl/>
        </w:rPr>
        <w:t>،</w:t>
      </w:r>
      <w:r w:rsidR="00987DA2">
        <w:rPr>
          <w:rtl/>
        </w:rPr>
        <w:t xml:space="preserve"> </w:t>
      </w:r>
      <w:r>
        <w:rPr>
          <w:rtl/>
        </w:rPr>
        <w:t>برا</w:t>
      </w:r>
      <w:r>
        <w:rPr>
          <w:rFonts w:hint="cs"/>
          <w:rtl/>
        </w:rPr>
        <w:t>ی</w:t>
      </w:r>
      <w:r w:rsidR="00987DA2">
        <w:rPr>
          <w:rtl/>
        </w:rPr>
        <w:t xml:space="preserve"> </w:t>
      </w:r>
      <w:r>
        <w:rPr>
          <w:rtl/>
        </w:rPr>
        <w:t>به</w:t>
      </w:r>
      <w:r w:rsidR="00987DA2">
        <w:rPr>
          <w:rtl/>
        </w:rPr>
        <w:t xml:space="preserve"> </w:t>
      </w:r>
      <w:r>
        <w:rPr>
          <w:rtl/>
        </w:rPr>
        <w:t>حداقل</w:t>
      </w:r>
      <w:r w:rsidR="00987DA2">
        <w:rPr>
          <w:rtl/>
        </w:rPr>
        <w:t xml:space="preserve"> </w:t>
      </w:r>
      <w:r>
        <w:rPr>
          <w:rtl/>
        </w:rPr>
        <w:t>رساندن</w:t>
      </w:r>
      <w:r w:rsidR="00987DA2">
        <w:rPr>
          <w:rtl/>
        </w:rPr>
        <w:t xml:space="preserve"> </w:t>
      </w:r>
      <w:r>
        <w:rPr>
          <w:rtl/>
        </w:rPr>
        <w:t>طول</w:t>
      </w:r>
      <w:r w:rsidR="00987DA2">
        <w:rPr>
          <w:rtl/>
        </w:rPr>
        <w:t xml:space="preserve"> </w:t>
      </w:r>
      <w:r>
        <w:rPr>
          <w:rtl/>
        </w:rPr>
        <w:t>برنامه</w:t>
      </w:r>
      <w:r w:rsidR="00987DA2">
        <w:t xml:space="preserve"> </w:t>
      </w:r>
      <w:r>
        <w:rPr>
          <w:rtl/>
        </w:rPr>
        <w:t>ها</w:t>
      </w:r>
      <w:r>
        <w:rPr>
          <w:rFonts w:hint="cs"/>
          <w:rtl/>
        </w:rPr>
        <w:t>ی</w:t>
      </w:r>
      <w:r w:rsidR="00987DA2">
        <w:rPr>
          <w:rtl/>
        </w:rPr>
        <w:t xml:space="preserve"> </w:t>
      </w:r>
      <w:r>
        <w:rPr>
          <w:rtl/>
        </w:rPr>
        <w:t>محاسبات</w:t>
      </w:r>
      <w:r>
        <w:rPr>
          <w:rFonts w:hint="cs"/>
          <w:rtl/>
        </w:rPr>
        <w:t>ی</w:t>
      </w:r>
      <w:r w:rsidR="00987DA2">
        <w:rPr>
          <w:rtl/>
        </w:rPr>
        <w:t xml:space="preserve"> </w:t>
      </w:r>
      <w:r>
        <w:rPr>
          <w:rtl/>
        </w:rPr>
        <w:t>مه</w:t>
      </w:r>
      <w:r w:rsidR="00987DA2">
        <w:rPr>
          <w:rFonts w:hint="cs"/>
          <w:rtl/>
        </w:rPr>
        <w:t xml:space="preserve"> </w:t>
      </w:r>
      <w:r>
        <w:rPr>
          <w:rFonts w:hint="cs"/>
          <w:rtl/>
        </w:rPr>
        <w:t>استفاده</w:t>
      </w:r>
      <w:r w:rsidR="00987DA2">
        <w:rPr>
          <w:rFonts w:hint="cs"/>
          <w:rtl/>
        </w:rPr>
        <w:t xml:space="preserve"> </w:t>
      </w:r>
      <w:r>
        <w:rPr>
          <w:rFonts w:hint="cs"/>
          <w:rtl/>
        </w:rPr>
        <w:t>می</w:t>
      </w:r>
      <w:r w:rsidR="00987DA2">
        <w:t xml:space="preserve"> </w:t>
      </w:r>
      <w:r>
        <w:rPr>
          <w:rFonts w:hint="cs"/>
          <w:rtl/>
        </w:rPr>
        <w:t>شود</w:t>
      </w:r>
      <w:r>
        <w:rPr>
          <w:rtl/>
        </w:rPr>
        <w:t>.</w:t>
      </w:r>
      <w:r w:rsidR="00987DA2">
        <w:rPr>
          <w:rtl/>
        </w:rPr>
        <w:t xml:space="preserve"> </w:t>
      </w:r>
      <w:r>
        <w:rPr>
          <w:rtl/>
        </w:rPr>
        <w:t>هر</w:t>
      </w:r>
      <w:r w:rsidR="00987DA2">
        <w:rPr>
          <w:rtl/>
        </w:rPr>
        <w:t xml:space="preserve"> </w:t>
      </w:r>
      <w:r>
        <w:rPr>
          <w:rtl/>
        </w:rPr>
        <w:t>دو</w:t>
      </w:r>
      <w:r w:rsidR="00987DA2">
        <w:rPr>
          <w:rtl/>
        </w:rPr>
        <w:t xml:space="preserve"> </w:t>
      </w:r>
      <w:r>
        <w:rPr>
          <w:rFonts w:hint="cs"/>
          <w:rtl/>
        </w:rPr>
        <w:t>روند</w:t>
      </w:r>
      <w:r w:rsidR="00987DA2">
        <w:rPr>
          <w:rFonts w:hint="cs"/>
          <w:rtl/>
        </w:rPr>
        <w:t xml:space="preserve"> </w:t>
      </w:r>
      <w:r>
        <w:rPr>
          <w:rFonts w:hint="cs"/>
          <w:rtl/>
        </w:rPr>
        <w:t>پیشنهادی</w:t>
      </w:r>
      <w:r w:rsidR="00987DA2">
        <w:rPr>
          <w:rtl/>
        </w:rPr>
        <w:t xml:space="preserve"> </w:t>
      </w:r>
      <w:r>
        <w:rPr>
          <w:rtl/>
        </w:rPr>
        <w:t>به</w:t>
      </w:r>
      <w:r w:rsidR="00987DA2">
        <w:t xml:space="preserve"> </w:t>
      </w:r>
      <w:r>
        <w:rPr>
          <w:rtl/>
        </w:rPr>
        <w:t>دنبال</w:t>
      </w:r>
      <w:r w:rsidR="00987DA2">
        <w:rPr>
          <w:rtl/>
        </w:rPr>
        <w:t xml:space="preserve"> </w:t>
      </w:r>
      <w:r>
        <w:rPr>
          <w:rFonts w:hint="cs"/>
          <w:rtl/>
        </w:rPr>
        <w:t>اجرای</w:t>
      </w:r>
      <w:r w:rsidR="00987DA2">
        <w:rPr>
          <w:rFonts w:hint="cs"/>
          <w:rtl/>
        </w:rPr>
        <w:t xml:space="preserve"> </w:t>
      </w:r>
      <w:r>
        <w:rPr>
          <w:rFonts w:hint="cs"/>
          <w:rtl/>
        </w:rPr>
        <w:t>فرایندی</w:t>
      </w:r>
      <w:r w:rsidR="00987DA2">
        <w:rPr>
          <w:rtl/>
        </w:rPr>
        <w:t xml:space="preserve"> </w:t>
      </w:r>
      <w:r>
        <w:rPr>
          <w:rtl/>
        </w:rPr>
        <w:t>با</w:t>
      </w:r>
      <w:r w:rsidR="00987DA2">
        <w:rPr>
          <w:rtl/>
        </w:rPr>
        <w:t xml:space="preserve"> </w:t>
      </w:r>
      <w:r>
        <w:rPr>
          <w:rtl/>
        </w:rPr>
        <w:t>کمتر</w:t>
      </w:r>
      <w:r>
        <w:rPr>
          <w:rFonts w:hint="cs"/>
          <w:rtl/>
        </w:rPr>
        <w:t>ی</w:t>
      </w:r>
      <w:r>
        <w:rPr>
          <w:rFonts w:hint="eastAsia"/>
          <w:rtl/>
        </w:rPr>
        <w:t>ن</w:t>
      </w:r>
      <w:r w:rsidR="00987DA2">
        <w:rPr>
          <w:rtl/>
        </w:rPr>
        <w:t xml:space="preserve"> </w:t>
      </w:r>
      <w:r>
        <w:rPr>
          <w:rtl/>
        </w:rPr>
        <w:t>زمان</w:t>
      </w:r>
      <w:r w:rsidR="00987DA2">
        <w:rPr>
          <w:rtl/>
        </w:rPr>
        <w:t xml:space="preserve"> </w:t>
      </w:r>
      <w:r>
        <w:rPr>
          <w:rtl/>
        </w:rPr>
        <w:t>هستند.</w:t>
      </w:r>
      <w:r w:rsidR="00987DA2">
        <w:rPr>
          <w:rtl/>
        </w:rPr>
        <w:t xml:space="preserve"> </w:t>
      </w:r>
      <w:r>
        <w:rPr>
          <w:rtl/>
        </w:rPr>
        <w:t>اثربخش</w:t>
      </w:r>
      <w:r>
        <w:rPr>
          <w:rFonts w:hint="cs"/>
          <w:rtl/>
        </w:rPr>
        <w:t>ی</w:t>
      </w:r>
      <w:r w:rsidR="00987DA2">
        <w:rPr>
          <w:rtl/>
        </w:rPr>
        <w:t xml:space="preserve"> </w:t>
      </w:r>
      <w:r>
        <w:rPr>
          <w:rtl/>
        </w:rPr>
        <w:t>و</w:t>
      </w:r>
      <w:r w:rsidR="00987DA2">
        <w:rPr>
          <w:rtl/>
        </w:rPr>
        <w:t xml:space="preserve"> </w:t>
      </w:r>
      <w:r>
        <w:rPr>
          <w:rtl/>
        </w:rPr>
        <w:t>کارا</w:t>
      </w:r>
      <w:r>
        <w:rPr>
          <w:rFonts w:hint="cs"/>
          <w:rtl/>
        </w:rPr>
        <w:t>یی</w:t>
      </w:r>
      <w:r w:rsidR="00987DA2">
        <w:rPr>
          <w:rtl/>
        </w:rPr>
        <w:t xml:space="preserve"> </w:t>
      </w:r>
      <w:r>
        <w:rPr>
          <w:rtl/>
        </w:rPr>
        <w:t>ا</w:t>
      </w:r>
      <w:r>
        <w:rPr>
          <w:rFonts w:hint="cs"/>
          <w:rtl/>
        </w:rPr>
        <w:t>ی</w:t>
      </w:r>
      <w:r>
        <w:rPr>
          <w:rFonts w:hint="eastAsia"/>
          <w:rtl/>
        </w:rPr>
        <w:t>ن</w:t>
      </w:r>
      <w:r w:rsidR="00987DA2">
        <w:rPr>
          <w:rtl/>
        </w:rPr>
        <w:t xml:space="preserve"> </w:t>
      </w:r>
      <w:r>
        <w:rPr>
          <w:rFonts w:hint="cs"/>
          <w:rtl/>
        </w:rPr>
        <w:t>سناریوها</w:t>
      </w:r>
      <w:r w:rsidR="00987DA2">
        <w:rPr>
          <w:rtl/>
        </w:rPr>
        <w:t xml:space="preserve"> </w:t>
      </w:r>
      <w:r>
        <w:rPr>
          <w:rtl/>
        </w:rPr>
        <w:t>در</w:t>
      </w:r>
      <w:r w:rsidR="00987DA2">
        <w:rPr>
          <w:rtl/>
        </w:rPr>
        <w:t xml:space="preserve"> </w:t>
      </w:r>
      <w:r>
        <w:rPr>
          <w:rFonts w:hint="cs"/>
          <w:rtl/>
        </w:rPr>
        <w:t>ارزیابی</w:t>
      </w:r>
      <w:r w:rsidR="00987DA2">
        <w:t xml:space="preserve"> </w:t>
      </w:r>
      <w:r>
        <w:rPr>
          <w:rFonts w:hint="cs"/>
          <w:rtl/>
        </w:rPr>
        <w:t>های</w:t>
      </w:r>
      <w:r w:rsidR="00987DA2">
        <w:rPr>
          <w:rtl/>
        </w:rPr>
        <w:t xml:space="preserve"> </w:t>
      </w:r>
      <w:r>
        <w:rPr>
          <w:rtl/>
        </w:rPr>
        <w:t>مختلف،</w:t>
      </w:r>
      <w:r w:rsidR="00987DA2">
        <w:rPr>
          <w:rtl/>
        </w:rPr>
        <w:t xml:space="preserve"> </w:t>
      </w:r>
      <w:r>
        <w:rPr>
          <w:rtl/>
        </w:rPr>
        <w:t>با</w:t>
      </w:r>
      <w:r w:rsidR="00987DA2">
        <w:rPr>
          <w:rtl/>
        </w:rPr>
        <w:t xml:space="preserve"> </w:t>
      </w:r>
      <w:r>
        <w:rPr>
          <w:rtl/>
        </w:rPr>
        <w:t>تعداد</w:t>
      </w:r>
      <w:r w:rsidR="00987DA2">
        <w:rPr>
          <w:rtl/>
        </w:rPr>
        <w:t xml:space="preserve"> </w:t>
      </w:r>
      <w:r>
        <w:rPr>
          <w:rtl/>
        </w:rPr>
        <w:t>گره</w:t>
      </w:r>
      <w:r w:rsidR="00987DA2">
        <w:t xml:space="preserve"> </w:t>
      </w:r>
      <w:r>
        <w:rPr>
          <w:rtl/>
        </w:rPr>
        <w:t>ها</w:t>
      </w:r>
      <w:r>
        <w:rPr>
          <w:rFonts w:hint="cs"/>
          <w:rtl/>
        </w:rPr>
        <w:t>ی</w:t>
      </w:r>
      <w:r w:rsidR="00987DA2">
        <w:rPr>
          <w:rtl/>
        </w:rPr>
        <w:t xml:space="preserve"> </w:t>
      </w:r>
      <w:r>
        <w:rPr>
          <w:rtl/>
        </w:rPr>
        <w:t>پردازش</w:t>
      </w:r>
      <w:r>
        <w:rPr>
          <w:rFonts w:hint="cs"/>
          <w:rtl/>
        </w:rPr>
        <w:t>ی</w:t>
      </w:r>
      <w:r w:rsidR="00987DA2">
        <w:rPr>
          <w:rtl/>
        </w:rPr>
        <w:t xml:space="preserve"> </w:t>
      </w:r>
      <w:r>
        <w:rPr>
          <w:rtl/>
        </w:rPr>
        <w:t>و</w:t>
      </w:r>
      <w:r w:rsidR="00987DA2">
        <w:rPr>
          <w:rtl/>
        </w:rPr>
        <w:t xml:space="preserve"> </w:t>
      </w:r>
      <w:r>
        <w:rPr>
          <w:rtl/>
        </w:rPr>
        <w:t>سطوح</w:t>
      </w:r>
      <w:r w:rsidR="00987DA2">
        <w:rPr>
          <w:rtl/>
        </w:rPr>
        <w:t xml:space="preserve"> </w:t>
      </w:r>
      <w:r>
        <w:rPr>
          <w:rtl/>
        </w:rPr>
        <w:t>استفاده</w:t>
      </w:r>
      <w:r w:rsidR="00987DA2">
        <w:rPr>
          <w:rtl/>
        </w:rPr>
        <w:t xml:space="preserve"> </w:t>
      </w:r>
      <w:r>
        <w:rPr>
          <w:rtl/>
        </w:rPr>
        <w:t>متفاوت</w:t>
      </w:r>
      <w:r w:rsidR="00987DA2">
        <w:rPr>
          <w:rtl/>
        </w:rPr>
        <w:t xml:space="preserve"> </w:t>
      </w:r>
      <w:r>
        <w:rPr>
          <w:rtl/>
        </w:rPr>
        <w:t>نشان</w:t>
      </w:r>
      <w:r w:rsidR="00987DA2">
        <w:rPr>
          <w:rtl/>
        </w:rPr>
        <w:t xml:space="preserve"> </w:t>
      </w:r>
      <w:r>
        <w:rPr>
          <w:rtl/>
        </w:rPr>
        <w:t>داده</w:t>
      </w:r>
      <w:r w:rsidR="00987DA2">
        <w:rPr>
          <w:rtl/>
        </w:rPr>
        <w:t xml:space="preserve"> </w:t>
      </w:r>
      <w:r>
        <w:rPr>
          <w:rtl/>
        </w:rPr>
        <w:t>شد.</w:t>
      </w:r>
      <w:r w:rsidR="00987DA2">
        <w:rPr>
          <w:rtl/>
        </w:rPr>
        <w:t xml:space="preserve"> </w:t>
      </w:r>
      <w:r>
        <w:rPr>
          <w:rtl/>
        </w:rPr>
        <w:t>الگور</w:t>
      </w:r>
      <w:r>
        <w:rPr>
          <w:rFonts w:hint="cs"/>
          <w:rtl/>
        </w:rPr>
        <w:t>ی</w:t>
      </w:r>
      <w:r>
        <w:rPr>
          <w:rFonts w:hint="eastAsia"/>
          <w:rtl/>
        </w:rPr>
        <w:t>تم</w:t>
      </w:r>
      <w:r w:rsidR="00987DA2">
        <w:rPr>
          <w:rFonts w:hint="eastAsia"/>
        </w:rPr>
        <w:t xml:space="preserve"> </w:t>
      </w:r>
      <w:r>
        <w:rPr>
          <w:rFonts w:hint="eastAsia"/>
          <w:rtl/>
        </w:rPr>
        <w:t>ها</w:t>
      </w:r>
      <w:r>
        <w:rPr>
          <w:rFonts w:hint="cs"/>
          <w:rtl/>
        </w:rPr>
        <w:t>ی</w:t>
      </w:r>
      <w:r w:rsidR="00987DA2">
        <w:rPr>
          <w:rtl/>
        </w:rPr>
        <w:t xml:space="preserve"> </w:t>
      </w:r>
      <w:r>
        <w:t>CASSIA</w:t>
      </w:r>
      <w:r w:rsidR="00AA66F9">
        <w:t>-</w:t>
      </w:r>
      <w:r>
        <w:t>INT</w:t>
      </w:r>
      <w:r w:rsidR="00987DA2">
        <w:rPr>
          <w:rtl/>
        </w:rPr>
        <w:t xml:space="preserve"> </w:t>
      </w:r>
      <w:r>
        <w:rPr>
          <w:rtl/>
        </w:rPr>
        <w:t>و</w:t>
      </w:r>
      <w:r w:rsidR="00987DA2">
        <w:rPr>
          <w:rtl/>
        </w:rPr>
        <w:t xml:space="preserve"> </w:t>
      </w:r>
      <w:r>
        <w:t>CASSIA-RR</w:t>
      </w:r>
      <w:r w:rsidR="00987DA2">
        <w:rPr>
          <w:rtl/>
        </w:rPr>
        <w:t xml:space="preserve"> </w:t>
      </w:r>
      <w:r>
        <w:rPr>
          <w:rtl/>
        </w:rPr>
        <w:t>از</w:t>
      </w:r>
      <w:r w:rsidR="00987DA2">
        <w:rPr>
          <w:rtl/>
        </w:rPr>
        <w:t xml:space="preserve"> </w:t>
      </w:r>
      <w:r>
        <w:rPr>
          <w:rtl/>
        </w:rPr>
        <w:t>الگور</w:t>
      </w:r>
      <w:r>
        <w:rPr>
          <w:rFonts w:hint="cs"/>
          <w:rtl/>
        </w:rPr>
        <w:t>ی</w:t>
      </w:r>
      <w:r>
        <w:rPr>
          <w:rFonts w:hint="eastAsia"/>
          <w:rtl/>
        </w:rPr>
        <w:t>تم</w:t>
      </w:r>
      <w:r w:rsidR="00987DA2">
        <w:rPr>
          <w:rFonts w:hint="eastAsia"/>
        </w:rPr>
        <w:t xml:space="preserve"> </w:t>
      </w:r>
      <w:r>
        <w:rPr>
          <w:rFonts w:hint="eastAsia"/>
          <w:rtl/>
        </w:rPr>
        <w:t>ها</w:t>
      </w:r>
      <w:r>
        <w:rPr>
          <w:rFonts w:hint="cs"/>
          <w:rtl/>
        </w:rPr>
        <w:t>ی</w:t>
      </w:r>
      <w:r w:rsidR="00987DA2">
        <w:rPr>
          <w:rtl/>
        </w:rPr>
        <w:t xml:space="preserve"> </w:t>
      </w:r>
      <w:r>
        <w:rPr>
          <w:rtl/>
        </w:rPr>
        <w:t>زمان</w:t>
      </w:r>
      <w:r w:rsidR="00987DA2">
        <w:t xml:space="preserve"> </w:t>
      </w:r>
      <w:r>
        <w:rPr>
          <w:rtl/>
        </w:rPr>
        <w:t>بند</w:t>
      </w:r>
      <w:r>
        <w:rPr>
          <w:rFonts w:hint="cs"/>
          <w:rtl/>
        </w:rPr>
        <w:t>ی</w:t>
      </w:r>
      <w:r w:rsidR="00987DA2">
        <w:rPr>
          <w:rtl/>
        </w:rPr>
        <w:t xml:space="preserve"> </w:t>
      </w:r>
      <w:r>
        <w:rPr>
          <w:rtl/>
        </w:rPr>
        <w:t>سنت</w:t>
      </w:r>
      <w:r>
        <w:rPr>
          <w:rFonts w:hint="cs"/>
          <w:rtl/>
        </w:rPr>
        <w:t>ی</w:t>
      </w:r>
      <w:r w:rsidR="00987DA2">
        <w:rPr>
          <w:rtl/>
        </w:rPr>
        <w:t xml:space="preserve"> </w:t>
      </w:r>
      <w:r>
        <w:rPr>
          <w:rtl/>
        </w:rPr>
        <w:t>مانند</w:t>
      </w:r>
      <w:r w:rsidR="00987DA2">
        <w:rPr>
          <w:rtl/>
        </w:rPr>
        <w:t xml:space="preserve"> </w:t>
      </w:r>
      <w:r>
        <w:t>Random</w:t>
      </w:r>
      <w:r w:rsidR="00987DA2">
        <w:rPr>
          <w:rtl/>
        </w:rPr>
        <w:t xml:space="preserve"> </w:t>
      </w:r>
      <w:r>
        <w:rPr>
          <w:rtl/>
        </w:rPr>
        <w:t>و</w:t>
      </w:r>
      <w:r w:rsidR="00987DA2">
        <w:rPr>
          <w:rtl/>
        </w:rPr>
        <w:t xml:space="preserve"> </w:t>
      </w:r>
      <w:r>
        <w:t>Round</w:t>
      </w:r>
      <w:r w:rsidR="00987DA2">
        <w:t xml:space="preserve"> </w:t>
      </w:r>
      <w:r>
        <w:t>Robin</w:t>
      </w:r>
      <w:r w:rsidR="00987DA2">
        <w:rPr>
          <w:rtl/>
        </w:rPr>
        <w:t xml:space="preserve"> </w:t>
      </w:r>
      <w:r>
        <w:rPr>
          <w:rtl/>
        </w:rPr>
        <w:t>از</w:t>
      </w:r>
      <w:r w:rsidR="00987DA2">
        <w:rPr>
          <w:rtl/>
        </w:rPr>
        <w:t xml:space="preserve"> </w:t>
      </w:r>
      <w:r>
        <w:rPr>
          <w:rtl/>
        </w:rPr>
        <w:t>نظر</w:t>
      </w:r>
      <w:r w:rsidR="00987DA2">
        <w:rPr>
          <w:rtl/>
        </w:rPr>
        <w:t xml:space="preserve"> </w:t>
      </w:r>
      <w:r>
        <w:rPr>
          <w:rtl/>
        </w:rPr>
        <w:t>طول</w:t>
      </w:r>
      <w:r w:rsidR="00987DA2">
        <w:rPr>
          <w:rtl/>
        </w:rPr>
        <w:t xml:space="preserve"> </w:t>
      </w:r>
      <w:r>
        <w:rPr>
          <w:rtl/>
        </w:rPr>
        <w:t>ساخت</w:t>
      </w:r>
      <w:r w:rsidR="00987DA2">
        <w:rPr>
          <w:rtl/>
        </w:rPr>
        <w:t xml:space="preserve"> </w:t>
      </w:r>
      <w:r>
        <w:rPr>
          <w:rtl/>
        </w:rPr>
        <w:t>ب</w:t>
      </w:r>
      <w:r>
        <w:rPr>
          <w:rFonts w:hint="eastAsia"/>
          <w:rtl/>
        </w:rPr>
        <w:t>هتر</w:t>
      </w:r>
      <w:r w:rsidR="00987DA2">
        <w:rPr>
          <w:rtl/>
        </w:rPr>
        <w:t xml:space="preserve"> </w:t>
      </w:r>
      <w:r>
        <w:rPr>
          <w:rtl/>
        </w:rPr>
        <w:t>عمل</w:t>
      </w:r>
      <w:r w:rsidR="00987DA2">
        <w:rPr>
          <w:rtl/>
        </w:rPr>
        <w:t xml:space="preserve"> </w:t>
      </w:r>
      <w:r>
        <w:rPr>
          <w:rtl/>
        </w:rPr>
        <w:t>م</w:t>
      </w:r>
      <w:r>
        <w:rPr>
          <w:rFonts w:hint="cs"/>
          <w:rtl/>
        </w:rPr>
        <w:t>ی</w:t>
      </w:r>
      <w:r w:rsidR="00987DA2">
        <w:rPr>
          <w:rFonts w:hint="cs"/>
        </w:rPr>
        <w:t xml:space="preserve"> </w:t>
      </w:r>
      <w:r>
        <w:rPr>
          <w:rFonts w:hint="eastAsia"/>
          <w:rtl/>
        </w:rPr>
        <w:t>کنند</w:t>
      </w:r>
      <w:r>
        <w:rPr>
          <w:rtl/>
        </w:rPr>
        <w:t>.</w:t>
      </w:r>
      <w:r w:rsidR="00987DA2">
        <w:rPr>
          <w:rtl/>
        </w:rPr>
        <w:t xml:space="preserve"> </w:t>
      </w:r>
      <w:r>
        <w:rPr>
          <w:rtl/>
        </w:rPr>
        <w:t>الگور</w:t>
      </w:r>
      <w:r>
        <w:rPr>
          <w:rFonts w:hint="cs"/>
          <w:rtl/>
        </w:rPr>
        <w:t>ی</w:t>
      </w:r>
      <w:r>
        <w:rPr>
          <w:rFonts w:hint="eastAsia"/>
          <w:rtl/>
        </w:rPr>
        <w:t>تم</w:t>
      </w:r>
      <w:r w:rsidR="00987DA2">
        <w:rPr>
          <w:rFonts w:hint="eastAsia"/>
        </w:rPr>
        <w:t xml:space="preserve"> </w:t>
      </w:r>
      <w:r>
        <w:rPr>
          <w:rFonts w:hint="eastAsia"/>
          <w:rtl/>
        </w:rPr>
        <w:t>ها</w:t>
      </w:r>
      <w:r>
        <w:rPr>
          <w:rFonts w:hint="cs"/>
          <w:rtl/>
        </w:rPr>
        <w:t>ی</w:t>
      </w:r>
      <w:r w:rsidR="00987DA2">
        <w:rPr>
          <w:rtl/>
        </w:rPr>
        <w:t xml:space="preserve"> </w:t>
      </w:r>
      <w:r>
        <w:t>CASSIA-INT</w:t>
      </w:r>
      <w:r w:rsidR="00987DA2">
        <w:rPr>
          <w:rtl/>
        </w:rPr>
        <w:t xml:space="preserve"> </w:t>
      </w:r>
      <w:r>
        <w:rPr>
          <w:rtl/>
        </w:rPr>
        <w:t>و</w:t>
      </w:r>
      <w:r w:rsidR="00987DA2">
        <w:rPr>
          <w:rtl/>
        </w:rPr>
        <w:t xml:space="preserve"> </w:t>
      </w:r>
      <w:r>
        <w:t>CASSIA-RR</w:t>
      </w:r>
      <w:r w:rsidR="00987DA2">
        <w:rPr>
          <w:rtl/>
        </w:rPr>
        <w:t xml:space="preserve"> </w:t>
      </w:r>
      <w:r>
        <w:rPr>
          <w:rtl/>
        </w:rPr>
        <w:t>را</w:t>
      </w:r>
      <w:r w:rsidR="00987DA2">
        <w:rPr>
          <w:rtl/>
        </w:rPr>
        <w:t xml:space="preserve"> </w:t>
      </w:r>
      <w:r>
        <w:rPr>
          <w:rtl/>
        </w:rPr>
        <w:t>م</w:t>
      </w:r>
      <w:r>
        <w:rPr>
          <w:rFonts w:hint="cs"/>
          <w:rtl/>
        </w:rPr>
        <w:t>ی</w:t>
      </w:r>
      <w:r w:rsidR="00987DA2">
        <w:rPr>
          <w:rFonts w:hint="cs"/>
        </w:rPr>
        <w:t xml:space="preserve"> </w:t>
      </w:r>
      <w:r>
        <w:rPr>
          <w:rFonts w:hint="eastAsia"/>
          <w:rtl/>
        </w:rPr>
        <w:t>توان</w:t>
      </w:r>
      <w:r w:rsidR="00987DA2">
        <w:rPr>
          <w:rtl/>
        </w:rPr>
        <w:t xml:space="preserve"> </w:t>
      </w:r>
      <w:r>
        <w:rPr>
          <w:rtl/>
        </w:rPr>
        <w:t>به</w:t>
      </w:r>
      <w:r w:rsidR="00987DA2">
        <w:t xml:space="preserve"> </w:t>
      </w:r>
      <w:r>
        <w:rPr>
          <w:rtl/>
        </w:rPr>
        <w:t>راحت</w:t>
      </w:r>
      <w:r>
        <w:rPr>
          <w:rFonts w:hint="cs"/>
          <w:rtl/>
        </w:rPr>
        <w:t>ی</w:t>
      </w:r>
      <w:r w:rsidR="00987DA2">
        <w:rPr>
          <w:rtl/>
        </w:rPr>
        <w:t xml:space="preserve"> </w:t>
      </w:r>
      <w:r>
        <w:rPr>
          <w:rtl/>
        </w:rPr>
        <w:t>در</w:t>
      </w:r>
      <w:r w:rsidR="00987DA2">
        <w:rPr>
          <w:rtl/>
        </w:rPr>
        <w:t xml:space="preserve"> </w:t>
      </w:r>
      <w:r>
        <w:rPr>
          <w:rtl/>
        </w:rPr>
        <w:t>مد</w:t>
      </w:r>
      <w:r>
        <w:rPr>
          <w:rFonts w:hint="cs"/>
          <w:rtl/>
        </w:rPr>
        <w:t>ی</w:t>
      </w:r>
      <w:r>
        <w:rPr>
          <w:rFonts w:hint="eastAsia"/>
          <w:rtl/>
        </w:rPr>
        <w:t>ر</w:t>
      </w:r>
      <w:r>
        <w:rPr>
          <w:rFonts w:hint="cs"/>
          <w:rtl/>
        </w:rPr>
        <w:t>ی</w:t>
      </w:r>
      <w:r>
        <w:rPr>
          <w:rFonts w:hint="eastAsia"/>
          <w:rtl/>
        </w:rPr>
        <w:t>ت</w:t>
      </w:r>
      <w:r w:rsidR="00987DA2">
        <w:rPr>
          <w:rtl/>
        </w:rPr>
        <w:t xml:space="preserve"> </w:t>
      </w:r>
      <w:r>
        <w:rPr>
          <w:rtl/>
        </w:rPr>
        <w:t>منابع</w:t>
      </w:r>
      <w:r w:rsidR="00987DA2">
        <w:rPr>
          <w:rtl/>
        </w:rPr>
        <w:t xml:space="preserve"> </w:t>
      </w:r>
      <w:r>
        <w:rPr>
          <w:rFonts w:hint="cs"/>
          <w:rtl/>
        </w:rPr>
        <w:t>ی</w:t>
      </w:r>
      <w:r>
        <w:rPr>
          <w:rFonts w:hint="eastAsia"/>
          <w:rtl/>
        </w:rPr>
        <w:t>ک</w:t>
      </w:r>
      <w:r w:rsidR="00987DA2">
        <w:rPr>
          <w:rtl/>
        </w:rPr>
        <w:t xml:space="preserve"> </w:t>
      </w:r>
      <w:r>
        <w:rPr>
          <w:rtl/>
        </w:rPr>
        <w:t>س</w:t>
      </w:r>
      <w:r>
        <w:rPr>
          <w:rFonts w:hint="cs"/>
          <w:rtl/>
        </w:rPr>
        <w:t>ی</w:t>
      </w:r>
      <w:r>
        <w:rPr>
          <w:rFonts w:hint="eastAsia"/>
          <w:rtl/>
        </w:rPr>
        <w:t>ستم</w:t>
      </w:r>
      <w:r w:rsidR="00987DA2">
        <w:rPr>
          <w:rtl/>
        </w:rPr>
        <w:t xml:space="preserve"> </w:t>
      </w:r>
      <w:r>
        <w:rPr>
          <w:rtl/>
        </w:rPr>
        <w:t>ابر</w:t>
      </w:r>
      <w:r>
        <w:rPr>
          <w:rFonts w:hint="cs"/>
          <w:rtl/>
        </w:rPr>
        <w:t>ی</w:t>
      </w:r>
      <w:r w:rsidR="00987DA2">
        <w:rPr>
          <w:rtl/>
        </w:rPr>
        <w:t xml:space="preserve"> </w:t>
      </w:r>
      <w:r>
        <w:rPr>
          <w:rtl/>
        </w:rPr>
        <w:t>ادغام</w:t>
      </w:r>
      <w:r w:rsidR="00987DA2">
        <w:rPr>
          <w:rtl/>
        </w:rPr>
        <w:t xml:space="preserve"> </w:t>
      </w:r>
      <w:r>
        <w:rPr>
          <w:rtl/>
        </w:rPr>
        <w:t>کرد.</w:t>
      </w:r>
      <w:r w:rsidR="00987DA2">
        <w:rPr>
          <w:rtl/>
        </w:rPr>
        <w:t xml:space="preserve"> </w:t>
      </w:r>
      <w:r>
        <w:rPr>
          <w:rtl/>
        </w:rPr>
        <w:t>آنها</w:t>
      </w:r>
      <w:r w:rsidR="00987DA2">
        <w:rPr>
          <w:rtl/>
        </w:rPr>
        <w:t xml:space="preserve"> </w:t>
      </w:r>
      <w:r>
        <w:rPr>
          <w:rtl/>
        </w:rPr>
        <w:t>با</w:t>
      </w:r>
      <w:r w:rsidR="00987DA2">
        <w:rPr>
          <w:rtl/>
        </w:rPr>
        <w:t xml:space="preserve"> </w:t>
      </w:r>
      <w:r>
        <w:rPr>
          <w:rtl/>
        </w:rPr>
        <w:t>پ</w:t>
      </w:r>
      <w:r>
        <w:rPr>
          <w:rFonts w:hint="cs"/>
          <w:rtl/>
        </w:rPr>
        <w:t>ی</w:t>
      </w:r>
      <w:r>
        <w:rPr>
          <w:rFonts w:hint="eastAsia"/>
          <w:rtl/>
        </w:rPr>
        <w:t>شنهادات</w:t>
      </w:r>
      <w:r w:rsidR="00987DA2">
        <w:rPr>
          <w:rtl/>
        </w:rPr>
        <w:t xml:space="preserve"> </w:t>
      </w:r>
      <w:r>
        <w:rPr>
          <w:rtl/>
        </w:rPr>
        <w:t>قبل</w:t>
      </w:r>
      <w:r>
        <w:rPr>
          <w:rFonts w:hint="cs"/>
          <w:rtl/>
        </w:rPr>
        <w:t>ی</w:t>
      </w:r>
      <w:r w:rsidR="00987DA2">
        <w:rPr>
          <w:rtl/>
        </w:rPr>
        <w:t xml:space="preserve"> </w:t>
      </w:r>
      <w:r>
        <w:rPr>
          <w:rtl/>
        </w:rPr>
        <w:t>با</w:t>
      </w:r>
      <w:r w:rsidR="00987DA2">
        <w:rPr>
          <w:rtl/>
        </w:rPr>
        <w:t xml:space="preserve"> </w:t>
      </w:r>
      <w:r>
        <w:rPr>
          <w:rtl/>
        </w:rPr>
        <w:t>در</w:t>
      </w:r>
      <w:r w:rsidR="00987DA2">
        <w:rPr>
          <w:rtl/>
        </w:rPr>
        <w:t xml:space="preserve"> </w:t>
      </w:r>
      <w:r>
        <w:rPr>
          <w:rtl/>
        </w:rPr>
        <w:t>نظر</w:t>
      </w:r>
      <w:r w:rsidR="00987DA2">
        <w:rPr>
          <w:rtl/>
        </w:rPr>
        <w:t xml:space="preserve"> </w:t>
      </w:r>
      <w:r>
        <w:rPr>
          <w:rtl/>
        </w:rPr>
        <w:t>گرفتن</w:t>
      </w:r>
      <w:r w:rsidR="00987DA2">
        <w:rPr>
          <w:rtl/>
        </w:rPr>
        <w:t xml:space="preserve"> </w:t>
      </w:r>
      <w:r>
        <w:rPr>
          <w:rFonts w:hint="cs"/>
          <w:rtl/>
        </w:rPr>
        <w:t>کیفیت</w:t>
      </w:r>
      <w:r w:rsidR="00987DA2">
        <w:rPr>
          <w:rFonts w:hint="cs"/>
          <w:rtl/>
        </w:rPr>
        <w:t xml:space="preserve"> </w:t>
      </w:r>
      <w:r>
        <w:rPr>
          <w:rFonts w:hint="cs"/>
          <w:rtl/>
        </w:rPr>
        <w:t>سرویس</w:t>
      </w:r>
      <w:r w:rsidR="00987DA2">
        <w:rPr>
          <w:rtl/>
        </w:rPr>
        <w:t xml:space="preserve"> </w:t>
      </w:r>
      <w:r>
        <w:rPr>
          <w:rtl/>
        </w:rPr>
        <w:t>برنامه</w:t>
      </w:r>
      <w:r w:rsidR="00987DA2">
        <w:rPr>
          <w:rtl/>
        </w:rPr>
        <w:t xml:space="preserve"> </w:t>
      </w:r>
      <w:r>
        <w:rPr>
          <w:rtl/>
        </w:rPr>
        <w:t>برا</w:t>
      </w:r>
      <w:r>
        <w:rPr>
          <w:rFonts w:hint="cs"/>
          <w:rtl/>
        </w:rPr>
        <w:t>ی</w:t>
      </w:r>
      <w:r w:rsidR="00987DA2">
        <w:rPr>
          <w:rtl/>
        </w:rPr>
        <w:t xml:space="preserve"> </w:t>
      </w:r>
      <w:r>
        <w:rPr>
          <w:rtl/>
        </w:rPr>
        <w:t>تصم</w:t>
      </w:r>
      <w:r>
        <w:rPr>
          <w:rFonts w:hint="cs"/>
          <w:rtl/>
        </w:rPr>
        <w:t>ی</w:t>
      </w:r>
      <w:r>
        <w:rPr>
          <w:rFonts w:hint="eastAsia"/>
          <w:rtl/>
        </w:rPr>
        <w:t>م</w:t>
      </w:r>
      <w:r w:rsidR="00987DA2">
        <w:t xml:space="preserve"> </w:t>
      </w:r>
      <w:r>
        <w:rPr>
          <w:rtl/>
        </w:rPr>
        <w:t>گ</w:t>
      </w:r>
      <w:r>
        <w:rPr>
          <w:rFonts w:hint="cs"/>
          <w:rtl/>
        </w:rPr>
        <w:t>ی</w:t>
      </w:r>
      <w:r>
        <w:rPr>
          <w:rFonts w:hint="eastAsia"/>
          <w:rtl/>
        </w:rPr>
        <w:t>ر</w:t>
      </w:r>
      <w:r>
        <w:rPr>
          <w:rFonts w:hint="cs"/>
          <w:rtl/>
        </w:rPr>
        <w:t>ی</w:t>
      </w:r>
      <w:r w:rsidR="00987DA2">
        <w:rPr>
          <w:rtl/>
        </w:rPr>
        <w:t xml:space="preserve"> </w:t>
      </w:r>
      <w:r>
        <w:rPr>
          <w:rtl/>
        </w:rPr>
        <w:t>در</w:t>
      </w:r>
      <w:r w:rsidR="00987DA2">
        <w:rPr>
          <w:rtl/>
        </w:rPr>
        <w:t xml:space="preserve"> </w:t>
      </w:r>
      <w:r>
        <w:rPr>
          <w:rtl/>
        </w:rPr>
        <w:t>مورد</w:t>
      </w:r>
      <w:r w:rsidR="00987DA2">
        <w:rPr>
          <w:rtl/>
        </w:rPr>
        <w:t xml:space="preserve"> </w:t>
      </w:r>
      <w:r>
        <w:rPr>
          <w:rtl/>
        </w:rPr>
        <w:t>ا</w:t>
      </w:r>
      <w:r>
        <w:rPr>
          <w:rFonts w:hint="cs"/>
          <w:rtl/>
        </w:rPr>
        <w:t>ی</w:t>
      </w:r>
      <w:r>
        <w:rPr>
          <w:rFonts w:hint="eastAsia"/>
          <w:rtl/>
        </w:rPr>
        <w:t>نکه</w:t>
      </w:r>
      <w:r w:rsidR="00987DA2">
        <w:rPr>
          <w:rtl/>
        </w:rPr>
        <w:t xml:space="preserve"> </w:t>
      </w:r>
      <w:r>
        <w:rPr>
          <w:rtl/>
        </w:rPr>
        <w:t>وظا</w:t>
      </w:r>
      <w:r>
        <w:rPr>
          <w:rFonts w:hint="cs"/>
          <w:rtl/>
        </w:rPr>
        <w:t>ی</w:t>
      </w:r>
      <w:r>
        <w:rPr>
          <w:rFonts w:hint="eastAsia"/>
          <w:rtl/>
        </w:rPr>
        <w:t>ف</w:t>
      </w:r>
      <w:r w:rsidR="00987DA2">
        <w:rPr>
          <w:rtl/>
        </w:rPr>
        <w:t xml:space="preserve"> </w:t>
      </w:r>
      <w:r>
        <w:rPr>
          <w:rFonts w:hint="cs"/>
          <w:rtl/>
        </w:rPr>
        <w:t>ی</w:t>
      </w:r>
      <w:r>
        <w:rPr>
          <w:rFonts w:hint="eastAsia"/>
          <w:rtl/>
        </w:rPr>
        <w:t>ک</w:t>
      </w:r>
      <w:r w:rsidR="00987DA2">
        <w:rPr>
          <w:rtl/>
        </w:rPr>
        <w:t xml:space="preserve"> </w:t>
      </w:r>
      <w:r>
        <w:rPr>
          <w:rtl/>
        </w:rPr>
        <w:t>برنامه</w:t>
      </w:r>
      <w:r w:rsidR="00987DA2">
        <w:rPr>
          <w:rtl/>
        </w:rPr>
        <w:t xml:space="preserve"> </w:t>
      </w:r>
      <w:r>
        <w:rPr>
          <w:rtl/>
        </w:rPr>
        <w:t>با</w:t>
      </w:r>
      <w:r>
        <w:rPr>
          <w:rFonts w:hint="cs"/>
          <w:rtl/>
        </w:rPr>
        <w:t>ی</w:t>
      </w:r>
      <w:r>
        <w:rPr>
          <w:rFonts w:hint="eastAsia"/>
          <w:rtl/>
        </w:rPr>
        <w:t>د</w:t>
      </w:r>
      <w:r w:rsidR="00987DA2">
        <w:rPr>
          <w:rtl/>
        </w:rPr>
        <w:t xml:space="preserve"> </w:t>
      </w:r>
      <w:r>
        <w:rPr>
          <w:rtl/>
        </w:rPr>
        <w:t>در</w:t>
      </w:r>
      <w:r w:rsidR="00987DA2">
        <w:rPr>
          <w:rtl/>
        </w:rPr>
        <w:t xml:space="preserve"> </w:t>
      </w:r>
      <w:r>
        <w:rPr>
          <w:rtl/>
        </w:rPr>
        <w:t>کجا</w:t>
      </w:r>
      <w:r w:rsidR="00987DA2">
        <w:rPr>
          <w:rtl/>
        </w:rPr>
        <w:t xml:space="preserve"> </w:t>
      </w:r>
      <w:r>
        <w:rPr>
          <w:rtl/>
        </w:rPr>
        <w:t>پ</w:t>
      </w:r>
      <w:r>
        <w:rPr>
          <w:rFonts w:hint="eastAsia"/>
          <w:rtl/>
        </w:rPr>
        <w:t>ردازش</w:t>
      </w:r>
      <w:r w:rsidR="00987DA2">
        <w:rPr>
          <w:rtl/>
        </w:rPr>
        <w:t xml:space="preserve"> </w:t>
      </w:r>
      <w:r>
        <w:rPr>
          <w:rtl/>
        </w:rPr>
        <w:t>شوند،</w:t>
      </w:r>
      <w:r w:rsidR="00987DA2">
        <w:rPr>
          <w:rtl/>
        </w:rPr>
        <w:t xml:space="preserve"> </w:t>
      </w:r>
      <w:r>
        <w:rPr>
          <w:rtl/>
        </w:rPr>
        <w:t>متفاوت</w:t>
      </w:r>
      <w:r w:rsidR="00987DA2">
        <w:rPr>
          <w:rtl/>
        </w:rPr>
        <w:t xml:space="preserve"> </w:t>
      </w:r>
      <w:r>
        <w:rPr>
          <w:rtl/>
        </w:rPr>
        <w:t>هستند.</w:t>
      </w:r>
      <w:r w:rsidR="00987DA2">
        <w:rPr>
          <w:rtl/>
        </w:rPr>
        <w:t xml:space="preserve"> </w:t>
      </w:r>
      <w:r>
        <w:rPr>
          <w:rtl/>
        </w:rPr>
        <w:t>نتا</w:t>
      </w:r>
      <w:r>
        <w:rPr>
          <w:rFonts w:hint="cs"/>
          <w:rtl/>
        </w:rPr>
        <w:t>ی</w:t>
      </w:r>
      <w:r>
        <w:rPr>
          <w:rFonts w:hint="eastAsia"/>
          <w:rtl/>
        </w:rPr>
        <w:t>ج</w:t>
      </w:r>
      <w:r w:rsidR="00987DA2">
        <w:rPr>
          <w:rtl/>
        </w:rPr>
        <w:t xml:space="preserve"> </w:t>
      </w:r>
      <w:r>
        <w:rPr>
          <w:rtl/>
        </w:rPr>
        <w:t>به</w:t>
      </w:r>
      <w:r w:rsidR="00987DA2">
        <w:t xml:space="preserve"> </w:t>
      </w:r>
      <w:r>
        <w:rPr>
          <w:rtl/>
        </w:rPr>
        <w:t>دست</w:t>
      </w:r>
      <w:r w:rsidR="00987DA2">
        <w:t xml:space="preserve"> </w:t>
      </w:r>
      <w:r>
        <w:rPr>
          <w:rtl/>
        </w:rPr>
        <w:t>آمده</w:t>
      </w:r>
      <w:r w:rsidR="00987DA2">
        <w:rPr>
          <w:rtl/>
        </w:rPr>
        <w:t xml:space="preserve"> </w:t>
      </w:r>
      <w:r>
        <w:rPr>
          <w:rtl/>
        </w:rPr>
        <w:t>نشان</w:t>
      </w:r>
      <w:r w:rsidR="00987DA2">
        <w:t xml:space="preserve"> </w:t>
      </w:r>
      <w:r>
        <w:rPr>
          <w:rtl/>
        </w:rPr>
        <w:t>م</w:t>
      </w:r>
      <w:r>
        <w:rPr>
          <w:rFonts w:hint="cs"/>
          <w:rtl/>
        </w:rPr>
        <w:t>ی</w:t>
      </w:r>
      <w:r w:rsidR="00987DA2">
        <w:rPr>
          <w:rFonts w:hint="cs"/>
        </w:rPr>
        <w:t xml:space="preserve"> </w:t>
      </w:r>
      <w:r>
        <w:rPr>
          <w:rFonts w:hint="eastAsia"/>
          <w:rtl/>
        </w:rPr>
        <w:t>دهد</w:t>
      </w:r>
      <w:r w:rsidR="00987DA2">
        <w:rPr>
          <w:rtl/>
        </w:rPr>
        <w:t xml:space="preserve"> </w:t>
      </w:r>
      <w:r>
        <w:rPr>
          <w:rtl/>
        </w:rPr>
        <w:t>که</w:t>
      </w:r>
      <w:r w:rsidR="00987DA2">
        <w:rPr>
          <w:rtl/>
        </w:rPr>
        <w:t xml:space="preserve"> </w:t>
      </w:r>
      <w:r>
        <w:rPr>
          <w:rtl/>
        </w:rPr>
        <w:t>برا</w:t>
      </w:r>
      <w:r>
        <w:rPr>
          <w:rFonts w:hint="cs"/>
          <w:rtl/>
        </w:rPr>
        <w:t>ی</w:t>
      </w:r>
      <w:r w:rsidR="00987DA2">
        <w:rPr>
          <w:rtl/>
        </w:rPr>
        <w:t xml:space="preserve"> </w:t>
      </w:r>
      <w:r>
        <w:rPr>
          <w:rtl/>
        </w:rPr>
        <w:t>همه</w:t>
      </w:r>
      <w:r w:rsidR="00987DA2">
        <w:rPr>
          <w:rtl/>
        </w:rPr>
        <w:t xml:space="preserve"> </w:t>
      </w:r>
      <w:r>
        <w:rPr>
          <w:rtl/>
        </w:rPr>
        <w:t>سنار</w:t>
      </w:r>
      <w:r>
        <w:rPr>
          <w:rFonts w:hint="cs"/>
          <w:rtl/>
        </w:rPr>
        <w:t>ی</w:t>
      </w:r>
      <w:r>
        <w:rPr>
          <w:rFonts w:hint="eastAsia"/>
          <w:rtl/>
        </w:rPr>
        <w:t>وها،</w:t>
      </w:r>
      <w:r w:rsidR="00987DA2">
        <w:rPr>
          <w:rtl/>
        </w:rPr>
        <w:t xml:space="preserve"> </w:t>
      </w:r>
      <w:r>
        <w:rPr>
          <w:rtl/>
        </w:rPr>
        <w:t>مقاد</w:t>
      </w:r>
      <w:r>
        <w:rPr>
          <w:rFonts w:hint="cs"/>
          <w:rtl/>
        </w:rPr>
        <w:t>ی</w:t>
      </w:r>
      <w:r>
        <w:rPr>
          <w:rFonts w:hint="eastAsia"/>
          <w:rtl/>
        </w:rPr>
        <w:t>ر</w:t>
      </w:r>
      <w:r w:rsidR="00987DA2">
        <w:rPr>
          <w:rtl/>
        </w:rPr>
        <w:t xml:space="preserve"> </w:t>
      </w:r>
      <w:r>
        <w:t>makepan</w:t>
      </w:r>
      <w:r w:rsidR="00987DA2">
        <w:rPr>
          <w:rtl/>
        </w:rPr>
        <w:t xml:space="preserve"> </w:t>
      </w:r>
      <w:r>
        <w:rPr>
          <w:rtl/>
        </w:rPr>
        <w:t>به</w:t>
      </w:r>
      <w:r w:rsidR="00987DA2">
        <w:t xml:space="preserve"> </w:t>
      </w:r>
      <w:r>
        <w:rPr>
          <w:rtl/>
        </w:rPr>
        <w:t>دست</w:t>
      </w:r>
      <w:r w:rsidR="00987DA2">
        <w:t xml:space="preserve"> </w:t>
      </w:r>
      <w:r>
        <w:rPr>
          <w:rtl/>
        </w:rPr>
        <w:t>آمده</w:t>
      </w:r>
      <w:r w:rsidR="00987DA2">
        <w:rPr>
          <w:rtl/>
        </w:rPr>
        <w:t xml:space="preserve"> </w:t>
      </w:r>
      <w:r>
        <w:rPr>
          <w:rtl/>
        </w:rPr>
        <w:t>از</w:t>
      </w:r>
      <w:r w:rsidR="00987DA2">
        <w:rPr>
          <w:rtl/>
        </w:rPr>
        <w:t xml:space="preserve"> </w:t>
      </w:r>
      <w:r>
        <w:rPr>
          <w:rtl/>
        </w:rPr>
        <w:t>هر</w:t>
      </w:r>
      <w:r w:rsidR="00987DA2">
        <w:rPr>
          <w:rtl/>
        </w:rPr>
        <w:t xml:space="preserve"> </w:t>
      </w:r>
      <w:r>
        <w:rPr>
          <w:rtl/>
        </w:rPr>
        <w:t>دو</w:t>
      </w:r>
      <w:r w:rsidR="00987DA2">
        <w:rPr>
          <w:rtl/>
        </w:rPr>
        <w:t xml:space="preserve"> </w:t>
      </w:r>
      <w:r>
        <w:rPr>
          <w:rtl/>
        </w:rPr>
        <w:t>زمان</w:t>
      </w:r>
      <w:r w:rsidR="00987DA2">
        <w:t xml:space="preserve"> </w:t>
      </w:r>
      <w:r>
        <w:rPr>
          <w:rtl/>
        </w:rPr>
        <w:t>بند</w:t>
      </w:r>
      <w:r>
        <w:rPr>
          <w:rFonts w:hint="cs"/>
          <w:rtl/>
        </w:rPr>
        <w:t>ی</w:t>
      </w:r>
      <w:r w:rsidR="00987DA2">
        <w:rPr>
          <w:rtl/>
        </w:rPr>
        <w:t xml:space="preserve"> </w:t>
      </w:r>
      <w:r>
        <w:rPr>
          <w:rtl/>
        </w:rPr>
        <w:t>کوچک</w:t>
      </w:r>
      <w:r w:rsidR="00987DA2">
        <w:t xml:space="preserve"> </w:t>
      </w:r>
      <w:r>
        <w:rPr>
          <w:rtl/>
        </w:rPr>
        <w:t>تر</w:t>
      </w:r>
      <w:r w:rsidR="00987DA2">
        <w:rPr>
          <w:rtl/>
        </w:rPr>
        <w:t xml:space="preserve"> </w:t>
      </w:r>
      <w:r>
        <w:rPr>
          <w:rtl/>
        </w:rPr>
        <w:t>از</w:t>
      </w:r>
      <w:r w:rsidR="00987DA2">
        <w:rPr>
          <w:rtl/>
        </w:rPr>
        <w:t xml:space="preserve"> </w:t>
      </w:r>
      <w:r>
        <w:rPr>
          <w:rFonts w:hint="cs"/>
          <w:rtl/>
        </w:rPr>
        <w:t>سایر</w:t>
      </w:r>
      <w:r w:rsidR="00987DA2">
        <w:rPr>
          <w:rFonts w:hint="cs"/>
          <w:rtl/>
        </w:rPr>
        <w:t xml:space="preserve"> </w:t>
      </w:r>
      <w:r>
        <w:rPr>
          <w:rFonts w:hint="cs"/>
          <w:rtl/>
        </w:rPr>
        <w:t>رویکردها</w:t>
      </w:r>
      <w:r w:rsidR="00987DA2">
        <w:rPr>
          <w:rtl/>
        </w:rPr>
        <w:t xml:space="preserve"> </w:t>
      </w:r>
      <w:r>
        <w:rPr>
          <w:rFonts w:hint="cs"/>
          <w:rtl/>
        </w:rPr>
        <w:t>است</w:t>
      </w:r>
      <w:r>
        <w:rPr>
          <w:rtl/>
        </w:rPr>
        <w:t>.</w:t>
      </w:r>
      <w:r w:rsidR="00987DA2">
        <w:rPr>
          <w:rtl/>
        </w:rPr>
        <w:t xml:space="preserve"> </w:t>
      </w:r>
      <w:r>
        <w:rPr>
          <w:rtl/>
        </w:rPr>
        <w:t>علاوه</w:t>
      </w:r>
      <w:r w:rsidR="00987DA2">
        <w:rPr>
          <w:rtl/>
        </w:rPr>
        <w:t xml:space="preserve"> </w:t>
      </w:r>
      <w:r>
        <w:rPr>
          <w:rtl/>
        </w:rPr>
        <w:t>بر</w:t>
      </w:r>
      <w:r w:rsidR="00987DA2">
        <w:rPr>
          <w:rtl/>
        </w:rPr>
        <w:t xml:space="preserve"> </w:t>
      </w:r>
      <w:r>
        <w:rPr>
          <w:rtl/>
        </w:rPr>
        <w:t>ا</w:t>
      </w:r>
      <w:r>
        <w:rPr>
          <w:rFonts w:hint="cs"/>
          <w:rtl/>
        </w:rPr>
        <w:t>ی</w:t>
      </w:r>
      <w:r>
        <w:rPr>
          <w:rFonts w:hint="eastAsia"/>
          <w:rtl/>
        </w:rPr>
        <w:t>ن،</w:t>
      </w:r>
      <w:r w:rsidR="00987DA2">
        <w:rPr>
          <w:rtl/>
        </w:rPr>
        <w:t xml:space="preserve"> </w:t>
      </w:r>
      <w:r>
        <w:rPr>
          <w:rtl/>
        </w:rPr>
        <w:t>زمان</w:t>
      </w:r>
      <w:r w:rsidR="00987DA2">
        <w:rPr>
          <w:rtl/>
        </w:rPr>
        <w:t xml:space="preserve"> </w:t>
      </w:r>
      <w:r>
        <w:rPr>
          <w:rtl/>
        </w:rPr>
        <w:t>مورد</w:t>
      </w:r>
      <w:r w:rsidR="00987DA2">
        <w:rPr>
          <w:rtl/>
        </w:rPr>
        <w:t xml:space="preserve"> </w:t>
      </w:r>
      <w:r>
        <w:rPr>
          <w:rtl/>
        </w:rPr>
        <w:t>ن</w:t>
      </w:r>
      <w:r>
        <w:rPr>
          <w:rFonts w:hint="cs"/>
          <w:rtl/>
        </w:rPr>
        <w:t>ی</w:t>
      </w:r>
      <w:r>
        <w:rPr>
          <w:rFonts w:hint="eastAsia"/>
          <w:rtl/>
        </w:rPr>
        <w:t>از</w:t>
      </w:r>
      <w:r w:rsidR="00987DA2">
        <w:rPr>
          <w:rtl/>
        </w:rPr>
        <w:t xml:space="preserve"> </w:t>
      </w:r>
      <w:r>
        <w:rPr>
          <w:rtl/>
        </w:rPr>
        <w:t>برا</w:t>
      </w:r>
      <w:r>
        <w:rPr>
          <w:rFonts w:hint="cs"/>
          <w:rtl/>
        </w:rPr>
        <w:t>ی</w:t>
      </w:r>
      <w:r w:rsidR="00987DA2">
        <w:rPr>
          <w:rtl/>
        </w:rPr>
        <w:t xml:space="preserve"> </w:t>
      </w:r>
      <w:r>
        <w:t>CASSIA-RR</w:t>
      </w:r>
      <w:r w:rsidR="00987DA2">
        <w:rPr>
          <w:rtl/>
        </w:rPr>
        <w:t xml:space="preserve"> </w:t>
      </w:r>
      <w:r>
        <w:rPr>
          <w:rtl/>
        </w:rPr>
        <w:t>برا</w:t>
      </w:r>
      <w:r>
        <w:rPr>
          <w:rFonts w:hint="cs"/>
          <w:rtl/>
        </w:rPr>
        <w:t>ی</w:t>
      </w:r>
      <w:r w:rsidR="00987DA2">
        <w:rPr>
          <w:rtl/>
        </w:rPr>
        <w:t xml:space="preserve"> </w:t>
      </w:r>
      <w:r>
        <w:rPr>
          <w:rtl/>
        </w:rPr>
        <w:t>تول</w:t>
      </w:r>
      <w:r>
        <w:rPr>
          <w:rFonts w:hint="cs"/>
          <w:rtl/>
        </w:rPr>
        <w:t>ی</w:t>
      </w:r>
      <w:r>
        <w:rPr>
          <w:rFonts w:hint="eastAsia"/>
          <w:rtl/>
        </w:rPr>
        <w:t>د</w:t>
      </w:r>
      <w:r w:rsidR="00987DA2">
        <w:rPr>
          <w:rtl/>
        </w:rPr>
        <w:t xml:space="preserve"> </w:t>
      </w:r>
      <w:r>
        <w:rPr>
          <w:rFonts w:hint="cs"/>
          <w:rtl/>
        </w:rPr>
        <w:t>ی</w:t>
      </w:r>
      <w:r>
        <w:rPr>
          <w:rFonts w:hint="eastAsia"/>
          <w:rtl/>
        </w:rPr>
        <w:t>ک</w:t>
      </w:r>
      <w:r w:rsidR="00987DA2">
        <w:rPr>
          <w:rtl/>
        </w:rPr>
        <w:t xml:space="preserve"> </w:t>
      </w:r>
      <w:r>
        <w:rPr>
          <w:rtl/>
        </w:rPr>
        <w:t>زمان</w:t>
      </w:r>
      <w:r w:rsidR="00987DA2">
        <w:t xml:space="preserve"> </w:t>
      </w:r>
      <w:r>
        <w:rPr>
          <w:rtl/>
        </w:rPr>
        <w:t>بند</w:t>
      </w:r>
      <w:r>
        <w:rPr>
          <w:rFonts w:hint="cs"/>
          <w:rtl/>
        </w:rPr>
        <w:t>ی</w:t>
      </w:r>
      <w:r w:rsidR="00987DA2">
        <w:rPr>
          <w:rtl/>
        </w:rPr>
        <w:t xml:space="preserve"> </w:t>
      </w:r>
      <w:r>
        <w:rPr>
          <w:rtl/>
        </w:rPr>
        <w:t>به</w:t>
      </w:r>
      <w:r w:rsidR="00987DA2">
        <w:t xml:space="preserve"> </w:t>
      </w:r>
      <w:r>
        <w:rPr>
          <w:rtl/>
        </w:rPr>
        <w:t>طور</w:t>
      </w:r>
      <w:r w:rsidR="00987DA2">
        <w:rPr>
          <w:rtl/>
        </w:rPr>
        <w:t xml:space="preserve"> </w:t>
      </w:r>
      <w:r>
        <w:rPr>
          <w:rtl/>
        </w:rPr>
        <w:t>قابل</w:t>
      </w:r>
      <w:r w:rsidR="00987DA2">
        <w:t xml:space="preserve"> </w:t>
      </w:r>
      <w:r>
        <w:rPr>
          <w:rtl/>
        </w:rPr>
        <w:t>توجه</w:t>
      </w:r>
      <w:r>
        <w:rPr>
          <w:rFonts w:hint="cs"/>
          <w:rtl/>
        </w:rPr>
        <w:t>ی</w:t>
      </w:r>
      <w:r w:rsidR="00987DA2">
        <w:rPr>
          <w:rtl/>
        </w:rPr>
        <w:t xml:space="preserve"> </w:t>
      </w:r>
      <w:r>
        <w:rPr>
          <w:rtl/>
        </w:rPr>
        <w:t>کمتر</w:t>
      </w:r>
      <w:r w:rsidR="00987DA2">
        <w:rPr>
          <w:rtl/>
        </w:rPr>
        <w:t xml:space="preserve"> </w:t>
      </w:r>
      <w:r>
        <w:rPr>
          <w:rtl/>
        </w:rPr>
        <w:t>از</w:t>
      </w:r>
      <w:r w:rsidR="00987DA2">
        <w:rPr>
          <w:rtl/>
        </w:rPr>
        <w:t xml:space="preserve"> </w:t>
      </w:r>
      <w:r>
        <w:rPr>
          <w:rtl/>
        </w:rPr>
        <w:t>زمان</w:t>
      </w:r>
      <w:r w:rsidR="00987DA2">
        <w:t xml:space="preserve"> </w:t>
      </w:r>
      <w:r>
        <w:rPr>
          <w:rtl/>
        </w:rPr>
        <w:t>بند</w:t>
      </w:r>
      <w:r>
        <w:rPr>
          <w:rFonts w:hint="cs"/>
          <w:rtl/>
        </w:rPr>
        <w:t>ی</w:t>
      </w:r>
      <w:r w:rsidR="00987DA2">
        <w:rPr>
          <w:rtl/>
        </w:rPr>
        <w:t xml:space="preserve"> </w:t>
      </w:r>
      <w:r>
        <w:rPr>
          <w:rFonts w:hint="eastAsia"/>
          <w:rtl/>
        </w:rPr>
        <w:t>مورد</w:t>
      </w:r>
      <w:r w:rsidR="00987DA2">
        <w:rPr>
          <w:rtl/>
        </w:rPr>
        <w:t xml:space="preserve"> </w:t>
      </w:r>
      <w:r>
        <w:rPr>
          <w:rtl/>
        </w:rPr>
        <w:t>ن</w:t>
      </w:r>
      <w:r>
        <w:rPr>
          <w:rFonts w:hint="cs"/>
          <w:rtl/>
        </w:rPr>
        <w:t>ی</w:t>
      </w:r>
      <w:r>
        <w:rPr>
          <w:rFonts w:hint="eastAsia"/>
          <w:rtl/>
        </w:rPr>
        <w:t>از</w:t>
      </w:r>
      <w:r w:rsidR="00987DA2">
        <w:rPr>
          <w:rtl/>
        </w:rPr>
        <w:t xml:space="preserve"> </w:t>
      </w:r>
      <w:r>
        <w:t>CASSIA</w:t>
      </w:r>
      <w:r w:rsidR="00767760">
        <w:t>-</w:t>
      </w:r>
      <w:r>
        <w:t>INT</w:t>
      </w:r>
      <w:r w:rsidR="00987DA2">
        <w:rPr>
          <w:rtl/>
        </w:rPr>
        <w:t xml:space="preserve"> </w:t>
      </w:r>
      <w:r>
        <w:rPr>
          <w:rtl/>
        </w:rPr>
        <w:t>است،</w:t>
      </w:r>
      <w:r w:rsidR="00987DA2">
        <w:rPr>
          <w:rtl/>
        </w:rPr>
        <w:t xml:space="preserve"> </w:t>
      </w:r>
      <w:r>
        <w:rPr>
          <w:rtl/>
        </w:rPr>
        <w:t>که</w:t>
      </w:r>
      <w:r w:rsidR="00987DA2">
        <w:rPr>
          <w:rtl/>
        </w:rPr>
        <w:t xml:space="preserve"> </w:t>
      </w:r>
      <w:r>
        <w:rPr>
          <w:rtl/>
        </w:rPr>
        <w:t>برا</w:t>
      </w:r>
      <w:r>
        <w:rPr>
          <w:rFonts w:hint="cs"/>
          <w:rtl/>
        </w:rPr>
        <w:t>ی</w:t>
      </w:r>
      <w:r w:rsidR="00987DA2">
        <w:rPr>
          <w:rtl/>
        </w:rPr>
        <w:t xml:space="preserve"> </w:t>
      </w:r>
      <w:r>
        <w:rPr>
          <w:rtl/>
        </w:rPr>
        <w:t>زمان</w:t>
      </w:r>
      <w:r w:rsidR="00987DA2">
        <w:t xml:space="preserve"> </w:t>
      </w:r>
      <w:r>
        <w:rPr>
          <w:rtl/>
        </w:rPr>
        <w:t>بند</w:t>
      </w:r>
      <w:r>
        <w:rPr>
          <w:rFonts w:hint="cs"/>
          <w:rtl/>
        </w:rPr>
        <w:t>ی</w:t>
      </w:r>
      <w:r w:rsidR="00987DA2">
        <w:rPr>
          <w:rFonts w:hint="cs"/>
        </w:rPr>
        <w:t xml:space="preserve"> </w:t>
      </w:r>
      <w:r>
        <w:rPr>
          <w:rFonts w:hint="eastAsia"/>
          <w:rtl/>
        </w:rPr>
        <w:t>کننده</w:t>
      </w:r>
      <w:r w:rsidR="00987DA2">
        <w:rPr>
          <w:rFonts w:hint="eastAsia"/>
        </w:rPr>
        <w:t xml:space="preserve"> </w:t>
      </w:r>
      <w:r>
        <w:rPr>
          <w:rFonts w:hint="eastAsia"/>
          <w:rtl/>
        </w:rPr>
        <w:t>ها</w:t>
      </w:r>
      <w:r>
        <w:rPr>
          <w:rFonts w:hint="cs"/>
          <w:rtl/>
        </w:rPr>
        <w:t>ی</w:t>
      </w:r>
      <w:r w:rsidR="00987DA2">
        <w:rPr>
          <w:rtl/>
        </w:rPr>
        <w:t xml:space="preserve"> </w:t>
      </w:r>
      <w:r>
        <w:rPr>
          <w:rtl/>
        </w:rPr>
        <w:t>مح</w:t>
      </w:r>
      <w:r>
        <w:rPr>
          <w:rFonts w:hint="cs"/>
          <w:rtl/>
        </w:rPr>
        <w:t>ی</w:t>
      </w:r>
      <w:r>
        <w:rPr>
          <w:rFonts w:hint="eastAsia"/>
          <w:rtl/>
        </w:rPr>
        <w:t>ط</w:t>
      </w:r>
      <w:r w:rsidR="00987DA2">
        <w:rPr>
          <w:rFonts w:hint="eastAsia"/>
        </w:rPr>
        <w:t xml:space="preserve"> </w:t>
      </w:r>
      <w:r>
        <w:rPr>
          <w:rFonts w:hint="eastAsia"/>
          <w:rtl/>
        </w:rPr>
        <w:t>ها</w:t>
      </w:r>
      <w:r>
        <w:rPr>
          <w:rFonts w:hint="cs"/>
          <w:rtl/>
        </w:rPr>
        <w:t>ی</w:t>
      </w:r>
      <w:r w:rsidR="00987DA2">
        <w:rPr>
          <w:rtl/>
        </w:rPr>
        <w:t xml:space="preserve"> </w:t>
      </w:r>
      <w:r>
        <w:rPr>
          <w:rtl/>
        </w:rPr>
        <w:t>بلادرنگ</w:t>
      </w:r>
      <w:r w:rsidR="00987DA2">
        <w:rPr>
          <w:rtl/>
        </w:rPr>
        <w:t xml:space="preserve"> </w:t>
      </w:r>
      <w:r>
        <w:rPr>
          <w:rtl/>
        </w:rPr>
        <w:t>بس</w:t>
      </w:r>
      <w:r>
        <w:rPr>
          <w:rFonts w:hint="cs"/>
          <w:rtl/>
        </w:rPr>
        <w:t>ی</w:t>
      </w:r>
      <w:r>
        <w:rPr>
          <w:rFonts w:hint="eastAsia"/>
          <w:rtl/>
        </w:rPr>
        <w:t>ار</w:t>
      </w:r>
      <w:r w:rsidR="00987DA2">
        <w:rPr>
          <w:rtl/>
        </w:rPr>
        <w:t xml:space="preserve"> </w:t>
      </w:r>
      <w:r>
        <w:rPr>
          <w:rtl/>
        </w:rPr>
        <w:t>مطلوب</w:t>
      </w:r>
      <w:r w:rsidR="00987DA2">
        <w:rPr>
          <w:rtl/>
        </w:rPr>
        <w:t xml:space="preserve"> </w:t>
      </w:r>
      <w:r>
        <w:rPr>
          <w:rtl/>
        </w:rPr>
        <w:t>است.</w:t>
      </w:r>
    </w:p>
    <w:p w14:paraId="2C716BCA" w14:textId="5830E6E5" w:rsidR="001D4100" w:rsidRPr="00CB7B57" w:rsidRDefault="00625223" w:rsidP="00E948D3">
      <w:pPr>
        <w:pStyle w:val="Heading1"/>
        <w:rPr>
          <w:rtl/>
        </w:rPr>
      </w:pPr>
      <w:bookmarkStart w:id="56" w:name="_Toc107511506"/>
      <w:bookmarkStart w:id="57" w:name="_Toc194838826"/>
      <w:r>
        <w:rPr>
          <w:rFonts w:hint="cs"/>
          <w:rtl/>
        </w:rPr>
        <w:lastRenderedPageBreak/>
        <w:t>3</w:t>
      </w:r>
      <w:r w:rsidR="001D4100">
        <w:rPr>
          <w:rFonts w:hint="cs"/>
          <w:rtl/>
        </w:rPr>
        <w:t>-</w:t>
      </w:r>
      <w:r w:rsidR="00E948D3">
        <w:rPr>
          <w:rFonts w:hint="cs"/>
          <w:rtl/>
        </w:rPr>
        <w:t>3</w:t>
      </w:r>
      <w:r w:rsidR="001D4100">
        <w:rPr>
          <w:rFonts w:hint="cs"/>
          <w:rtl/>
        </w:rPr>
        <w:t>-</w:t>
      </w:r>
      <w:r w:rsidR="00D64DAB">
        <w:rPr>
          <w:rFonts w:hint="cs"/>
          <w:rtl/>
        </w:rPr>
        <w:t>2</w:t>
      </w:r>
      <w:r w:rsidR="001D4100">
        <w:rPr>
          <w:rFonts w:hint="cs"/>
          <w:rtl/>
        </w:rPr>
        <w:t>)</w:t>
      </w:r>
      <w:r w:rsidR="00987DA2">
        <w:rPr>
          <w:rFonts w:hint="cs"/>
          <w:rtl/>
        </w:rPr>
        <w:t xml:space="preserve"> </w:t>
      </w:r>
      <w:r w:rsidR="001D4100" w:rsidRPr="00A33539">
        <w:rPr>
          <w:rtl/>
        </w:rPr>
        <w:t>زمان</w:t>
      </w:r>
      <w:r w:rsidR="009E7BE5">
        <w:t>‌</w:t>
      </w:r>
      <w:r w:rsidR="001D4100" w:rsidRPr="00A33539">
        <w:rPr>
          <w:rtl/>
        </w:rPr>
        <w:t>بند</w:t>
      </w:r>
      <w:r w:rsidR="001D4100" w:rsidRPr="00A33539">
        <w:rPr>
          <w:rFonts w:hint="cs"/>
          <w:rtl/>
        </w:rPr>
        <w:t>ی</w:t>
      </w:r>
      <w:r w:rsidR="00987DA2">
        <w:rPr>
          <w:rtl/>
        </w:rPr>
        <w:t xml:space="preserve"> </w:t>
      </w:r>
      <w:r w:rsidR="001D4100" w:rsidRPr="00A33539">
        <w:rPr>
          <w:rtl/>
        </w:rPr>
        <w:t>وظا</w:t>
      </w:r>
      <w:r w:rsidR="001D4100" w:rsidRPr="00A33539">
        <w:rPr>
          <w:rFonts w:hint="cs"/>
          <w:rtl/>
        </w:rPr>
        <w:t>ی</w:t>
      </w:r>
      <w:r w:rsidR="001D4100" w:rsidRPr="00A33539">
        <w:rPr>
          <w:rFonts w:hint="eastAsia"/>
          <w:rtl/>
        </w:rPr>
        <w:t>ف</w:t>
      </w:r>
      <w:r w:rsidR="00987DA2">
        <w:rPr>
          <w:rtl/>
        </w:rPr>
        <w:t xml:space="preserve"> </w:t>
      </w:r>
      <w:r w:rsidR="001D4100" w:rsidRPr="00A33539">
        <w:rPr>
          <w:rtl/>
        </w:rPr>
        <w:t>چند</w:t>
      </w:r>
      <w:r w:rsidR="00987DA2">
        <w:rPr>
          <w:rtl/>
        </w:rPr>
        <w:t xml:space="preserve"> </w:t>
      </w:r>
      <w:r w:rsidR="001D4100" w:rsidRPr="00A33539">
        <w:rPr>
          <w:rtl/>
        </w:rPr>
        <w:t>هدفه</w:t>
      </w:r>
      <w:r w:rsidR="00987DA2">
        <w:rPr>
          <w:rtl/>
        </w:rPr>
        <w:t xml:space="preserve"> </w:t>
      </w:r>
      <w:r w:rsidR="001D4100" w:rsidRPr="00A33539">
        <w:rPr>
          <w:rtl/>
        </w:rPr>
        <w:t>در</w:t>
      </w:r>
      <w:r w:rsidR="00987DA2">
        <w:rPr>
          <w:rtl/>
        </w:rPr>
        <w:t xml:space="preserve"> </w:t>
      </w:r>
      <w:r w:rsidR="001D4100" w:rsidRPr="00A33539">
        <w:rPr>
          <w:rtl/>
        </w:rPr>
        <w:t>محاسبات</w:t>
      </w:r>
      <w:r w:rsidR="00987DA2">
        <w:rPr>
          <w:rtl/>
        </w:rPr>
        <w:t xml:space="preserve"> </w:t>
      </w:r>
      <w:r w:rsidR="001D4100" w:rsidRPr="00A33539">
        <w:rPr>
          <w:rtl/>
        </w:rPr>
        <w:t>ابر</w:t>
      </w:r>
      <w:r w:rsidR="001D4100" w:rsidRPr="00A33539">
        <w:rPr>
          <w:rFonts w:hint="cs"/>
          <w:rtl/>
        </w:rPr>
        <w:t>ی</w:t>
      </w:r>
      <w:r w:rsidR="00987DA2">
        <w:rPr>
          <w:rFonts w:hint="cs"/>
          <w:rtl/>
        </w:rPr>
        <w:t xml:space="preserve"> </w:t>
      </w:r>
      <w:r w:rsidR="001D4100" w:rsidRPr="00A33539">
        <w:rPr>
          <w:rFonts w:hint="cs"/>
          <w:rtl/>
        </w:rPr>
        <w:t>و</w:t>
      </w:r>
      <w:r w:rsidR="00987DA2">
        <w:rPr>
          <w:rFonts w:hint="cs"/>
          <w:rtl/>
        </w:rPr>
        <w:t xml:space="preserve"> </w:t>
      </w:r>
      <w:r w:rsidR="001D4100" w:rsidRPr="00A33539">
        <w:rPr>
          <w:rtl/>
        </w:rPr>
        <w:t>مه</w:t>
      </w:r>
      <w:r w:rsidR="00987DA2">
        <w:rPr>
          <w:rtl/>
        </w:rPr>
        <w:t xml:space="preserve"> </w:t>
      </w:r>
      <w:r w:rsidR="001D4100" w:rsidRPr="00A33539">
        <w:rPr>
          <w:rtl/>
        </w:rPr>
        <w:t>با</w:t>
      </w:r>
      <w:r w:rsidR="00987DA2">
        <w:rPr>
          <w:rtl/>
        </w:rPr>
        <w:t xml:space="preserve"> </w:t>
      </w:r>
      <w:r w:rsidR="001D4100" w:rsidRPr="00A33539">
        <w:rPr>
          <w:rtl/>
        </w:rPr>
        <w:t>استفاده</w:t>
      </w:r>
      <w:r w:rsidR="00987DA2">
        <w:rPr>
          <w:rtl/>
        </w:rPr>
        <w:t xml:space="preserve"> </w:t>
      </w:r>
      <w:r w:rsidR="001D4100" w:rsidRPr="00A33539">
        <w:rPr>
          <w:rtl/>
        </w:rPr>
        <w:t>از</w:t>
      </w:r>
      <w:r w:rsidR="00987DA2">
        <w:rPr>
          <w:rtl/>
        </w:rPr>
        <w:t xml:space="preserve"> </w:t>
      </w:r>
      <w:r w:rsidR="001D4100" w:rsidRPr="00A33539">
        <w:rPr>
          <w:rtl/>
        </w:rPr>
        <w:t>رو</w:t>
      </w:r>
      <w:r w:rsidR="001D4100" w:rsidRPr="00A33539">
        <w:rPr>
          <w:rFonts w:hint="cs"/>
          <w:rtl/>
        </w:rPr>
        <w:t>ی</w:t>
      </w:r>
      <w:r w:rsidR="001D4100" w:rsidRPr="00A33539">
        <w:rPr>
          <w:rFonts w:hint="eastAsia"/>
          <w:rtl/>
        </w:rPr>
        <w:t>کرد</w:t>
      </w:r>
      <w:r w:rsidR="00987DA2">
        <w:rPr>
          <w:rtl/>
        </w:rPr>
        <w:t xml:space="preserve"> </w:t>
      </w:r>
      <w:r w:rsidR="001D4100" w:rsidRPr="001D01C4">
        <w:rPr>
          <w:rtl/>
        </w:rPr>
        <w:t>برنامه</w:t>
      </w:r>
      <w:r w:rsidR="00987DA2">
        <w:rPr>
          <w:rtl/>
        </w:rPr>
        <w:t xml:space="preserve"> </w:t>
      </w:r>
      <w:r w:rsidR="001D4100" w:rsidRPr="001D01C4">
        <w:rPr>
          <w:rtl/>
        </w:rPr>
        <w:t>نو</w:t>
      </w:r>
      <w:r w:rsidR="001D4100" w:rsidRPr="001D01C4">
        <w:rPr>
          <w:rFonts w:hint="cs"/>
          <w:rtl/>
        </w:rPr>
        <w:t>ی</w:t>
      </w:r>
      <w:r w:rsidR="001D4100" w:rsidRPr="001D01C4">
        <w:rPr>
          <w:rFonts w:hint="eastAsia"/>
          <w:rtl/>
        </w:rPr>
        <w:t>س</w:t>
      </w:r>
      <w:r w:rsidR="001D4100" w:rsidRPr="001D01C4">
        <w:rPr>
          <w:rFonts w:hint="cs"/>
          <w:rtl/>
        </w:rPr>
        <w:t>ی</w:t>
      </w:r>
      <w:r w:rsidR="00987DA2">
        <w:rPr>
          <w:rtl/>
        </w:rPr>
        <w:t xml:space="preserve"> </w:t>
      </w:r>
      <w:r w:rsidR="001D4100" w:rsidRPr="001D01C4">
        <w:rPr>
          <w:rtl/>
        </w:rPr>
        <w:t>هدف</w:t>
      </w:r>
      <w:bookmarkEnd w:id="55"/>
      <w:bookmarkEnd w:id="56"/>
      <w:bookmarkEnd w:id="57"/>
    </w:p>
    <w:p w14:paraId="1B4DCEA7" w14:textId="76975489" w:rsidR="00414429" w:rsidRDefault="00414429" w:rsidP="00414429">
      <w:pPr>
        <w:pStyle w:val="af2"/>
        <w:spacing w:line="360" w:lineRule="auto"/>
        <w:rPr>
          <w:rtl/>
        </w:rPr>
      </w:pPr>
      <w:r w:rsidRPr="00060C81">
        <w:rPr>
          <w:rFonts w:hint="cs"/>
          <w:rtl/>
        </w:rPr>
        <w:t>ی</w:t>
      </w:r>
      <w:r w:rsidRPr="00060C81">
        <w:rPr>
          <w:rFonts w:hint="eastAsia"/>
          <w:rtl/>
        </w:rPr>
        <w:t>ک</w:t>
      </w:r>
      <w:r w:rsidRPr="00060C81">
        <w:rPr>
          <w:rFonts w:hint="cs"/>
          <w:rtl/>
        </w:rPr>
        <w:t>ی</w:t>
      </w:r>
      <w:r w:rsidR="00987DA2">
        <w:rPr>
          <w:rtl/>
        </w:rPr>
        <w:t xml:space="preserve"> </w:t>
      </w:r>
      <w:r w:rsidRPr="00060C81">
        <w:rPr>
          <w:rtl/>
        </w:rPr>
        <w:t>از</w:t>
      </w:r>
      <w:r w:rsidR="00987DA2">
        <w:rPr>
          <w:rtl/>
        </w:rPr>
        <w:t xml:space="preserve"> </w:t>
      </w:r>
      <w:r w:rsidRPr="00060C81">
        <w:rPr>
          <w:rtl/>
        </w:rPr>
        <w:t>کاربردها</w:t>
      </w:r>
      <w:r w:rsidRPr="00060C81">
        <w:rPr>
          <w:rFonts w:hint="cs"/>
          <w:rtl/>
        </w:rPr>
        <w:t>ی</w:t>
      </w:r>
      <w:r w:rsidR="00987DA2">
        <w:rPr>
          <w:rtl/>
        </w:rPr>
        <w:t xml:space="preserve"> </w:t>
      </w:r>
      <w:r w:rsidRPr="00060C81">
        <w:rPr>
          <w:rtl/>
        </w:rPr>
        <w:t>را</w:t>
      </w:r>
      <w:r w:rsidRPr="00060C81">
        <w:rPr>
          <w:rFonts w:hint="cs"/>
          <w:rtl/>
        </w:rPr>
        <w:t>ی</w:t>
      </w:r>
      <w:r w:rsidRPr="00060C81">
        <w:rPr>
          <w:rFonts w:hint="eastAsia"/>
          <w:rtl/>
        </w:rPr>
        <w:t>انش</w:t>
      </w:r>
      <w:r w:rsidR="00987DA2">
        <w:rPr>
          <w:rtl/>
        </w:rPr>
        <w:t xml:space="preserve"> </w:t>
      </w:r>
      <w:r w:rsidRPr="00060C81">
        <w:rPr>
          <w:rtl/>
        </w:rPr>
        <w:t>ابر</w:t>
      </w:r>
      <w:r w:rsidRPr="00060C81">
        <w:rPr>
          <w:rFonts w:hint="cs"/>
          <w:rtl/>
        </w:rPr>
        <w:t>ی</w:t>
      </w:r>
      <w:r w:rsidR="00987DA2">
        <w:rPr>
          <w:rtl/>
        </w:rPr>
        <w:t xml:space="preserve"> </w:t>
      </w:r>
      <w:r w:rsidRPr="00060C81">
        <w:rPr>
          <w:rtl/>
        </w:rPr>
        <w:t>در</w:t>
      </w:r>
      <w:r w:rsidR="00987DA2">
        <w:rPr>
          <w:rtl/>
        </w:rPr>
        <w:t xml:space="preserve"> </w:t>
      </w:r>
      <w:r w:rsidRPr="00060C81">
        <w:rPr>
          <w:rtl/>
        </w:rPr>
        <w:t>ا</w:t>
      </w:r>
      <w:r w:rsidRPr="00060C81">
        <w:rPr>
          <w:rFonts w:hint="cs"/>
          <w:rtl/>
        </w:rPr>
        <w:t>ی</w:t>
      </w:r>
      <w:r w:rsidRPr="00060C81">
        <w:rPr>
          <w:rFonts w:hint="eastAsia"/>
          <w:rtl/>
        </w:rPr>
        <w:t>نترنت</w:t>
      </w:r>
      <w:r w:rsidR="00987DA2">
        <w:rPr>
          <w:rtl/>
        </w:rPr>
        <w:t xml:space="preserve"> </w:t>
      </w:r>
      <w:r w:rsidRPr="00060C81">
        <w:rPr>
          <w:rtl/>
        </w:rPr>
        <w:t>اش</w:t>
      </w:r>
      <w:r w:rsidRPr="00060C81">
        <w:rPr>
          <w:rFonts w:hint="cs"/>
          <w:rtl/>
        </w:rPr>
        <w:t>ی</w:t>
      </w:r>
      <w:r w:rsidRPr="00060C81">
        <w:rPr>
          <w:rFonts w:hint="eastAsia"/>
          <w:rtl/>
        </w:rPr>
        <w:t>ا</w:t>
      </w:r>
      <w:r w:rsidR="00987DA2">
        <w:rPr>
          <w:rtl/>
        </w:rPr>
        <w:t xml:space="preserve"> </w:t>
      </w:r>
      <w:r w:rsidRPr="00060C81">
        <w:rPr>
          <w:rtl/>
        </w:rPr>
        <w:t>جمع</w:t>
      </w:r>
      <w:r w:rsidR="00987DA2">
        <w:rPr>
          <w:rtl/>
        </w:rPr>
        <w:t xml:space="preserve"> </w:t>
      </w:r>
      <w:r w:rsidRPr="00060C81">
        <w:rPr>
          <w:rtl/>
        </w:rPr>
        <w:t>آور</w:t>
      </w:r>
      <w:r w:rsidRPr="00060C81">
        <w:rPr>
          <w:rFonts w:hint="cs"/>
          <w:rtl/>
        </w:rPr>
        <w:t>ی</w:t>
      </w:r>
      <w:r w:rsidR="00987DA2">
        <w:rPr>
          <w:rtl/>
        </w:rPr>
        <w:t xml:space="preserve"> </w:t>
      </w:r>
      <w:r w:rsidRPr="00060C81">
        <w:rPr>
          <w:rtl/>
        </w:rPr>
        <w:t>و</w:t>
      </w:r>
      <w:r w:rsidR="00987DA2">
        <w:rPr>
          <w:rtl/>
        </w:rPr>
        <w:t xml:space="preserve"> </w:t>
      </w:r>
      <w:r w:rsidRPr="00060C81">
        <w:rPr>
          <w:rtl/>
        </w:rPr>
        <w:t>تجز</w:t>
      </w:r>
      <w:r w:rsidRPr="00060C81">
        <w:rPr>
          <w:rFonts w:hint="cs"/>
          <w:rtl/>
        </w:rPr>
        <w:t>ی</w:t>
      </w:r>
      <w:r w:rsidRPr="00060C81">
        <w:rPr>
          <w:rFonts w:hint="eastAsia"/>
          <w:rtl/>
        </w:rPr>
        <w:t>ه</w:t>
      </w:r>
      <w:r w:rsidR="00987DA2">
        <w:rPr>
          <w:rtl/>
        </w:rPr>
        <w:t xml:space="preserve"> </w:t>
      </w:r>
      <w:r w:rsidRPr="00060C81">
        <w:rPr>
          <w:rtl/>
        </w:rPr>
        <w:t>و</w:t>
      </w:r>
      <w:r w:rsidR="00987DA2">
        <w:rPr>
          <w:rtl/>
        </w:rPr>
        <w:t xml:space="preserve"> </w:t>
      </w:r>
      <w:r w:rsidRPr="00060C81">
        <w:rPr>
          <w:rtl/>
        </w:rPr>
        <w:t>تحل</w:t>
      </w:r>
      <w:r w:rsidRPr="00060C81">
        <w:rPr>
          <w:rFonts w:hint="cs"/>
          <w:rtl/>
        </w:rPr>
        <w:t>ی</w:t>
      </w:r>
      <w:r w:rsidRPr="00060C81">
        <w:rPr>
          <w:rFonts w:hint="eastAsia"/>
          <w:rtl/>
        </w:rPr>
        <w:t>ل</w:t>
      </w:r>
      <w:r w:rsidR="00987DA2">
        <w:rPr>
          <w:rtl/>
        </w:rPr>
        <w:t xml:space="preserve"> </w:t>
      </w:r>
      <w:r w:rsidRPr="00060C81">
        <w:rPr>
          <w:rtl/>
        </w:rPr>
        <w:t>داده</w:t>
      </w:r>
      <w:r w:rsidR="00987DA2">
        <w:t xml:space="preserve"> </w:t>
      </w:r>
      <w:r w:rsidRPr="00060C81">
        <w:rPr>
          <w:rtl/>
        </w:rPr>
        <w:t>ها</w:t>
      </w:r>
      <w:r w:rsidRPr="00060C81">
        <w:rPr>
          <w:rFonts w:hint="cs"/>
          <w:rtl/>
        </w:rPr>
        <w:t>ی</w:t>
      </w:r>
      <w:r w:rsidR="00987DA2">
        <w:rPr>
          <w:rtl/>
        </w:rPr>
        <w:t xml:space="preserve"> </w:t>
      </w:r>
      <w:r w:rsidRPr="00060C81">
        <w:rPr>
          <w:rtl/>
        </w:rPr>
        <w:t>ا</w:t>
      </w:r>
      <w:r w:rsidRPr="00060C81">
        <w:rPr>
          <w:rFonts w:hint="cs"/>
          <w:rtl/>
        </w:rPr>
        <w:t>ی</w:t>
      </w:r>
      <w:r w:rsidRPr="00060C81">
        <w:rPr>
          <w:rFonts w:hint="eastAsia"/>
          <w:rtl/>
        </w:rPr>
        <w:t>نترنت</w:t>
      </w:r>
      <w:r w:rsidR="00987DA2">
        <w:rPr>
          <w:rtl/>
        </w:rPr>
        <w:t xml:space="preserve"> </w:t>
      </w:r>
      <w:r w:rsidRPr="00060C81">
        <w:rPr>
          <w:rtl/>
        </w:rPr>
        <w:t>اش</w:t>
      </w:r>
      <w:r w:rsidRPr="00060C81">
        <w:rPr>
          <w:rFonts w:hint="cs"/>
          <w:rtl/>
        </w:rPr>
        <w:t>ی</w:t>
      </w:r>
      <w:r w:rsidRPr="00060C81">
        <w:rPr>
          <w:rFonts w:hint="eastAsia"/>
          <w:rtl/>
        </w:rPr>
        <w:t>ا</w:t>
      </w:r>
      <w:r w:rsidR="00987DA2">
        <w:rPr>
          <w:rtl/>
        </w:rPr>
        <w:t xml:space="preserve"> </w:t>
      </w:r>
      <w:r w:rsidRPr="00060C81">
        <w:rPr>
          <w:rtl/>
        </w:rPr>
        <w:t>است.</w:t>
      </w:r>
      <w:r w:rsidR="00987DA2">
        <w:rPr>
          <w:rtl/>
        </w:rPr>
        <w:t xml:space="preserve"> </w:t>
      </w:r>
      <w:r w:rsidRPr="00060C81">
        <w:rPr>
          <w:rtl/>
        </w:rPr>
        <w:t>مرکز</w:t>
      </w:r>
      <w:r w:rsidR="00987DA2">
        <w:rPr>
          <w:rtl/>
        </w:rPr>
        <w:t xml:space="preserve"> </w:t>
      </w:r>
      <w:r w:rsidRPr="00060C81">
        <w:rPr>
          <w:rtl/>
        </w:rPr>
        <w:t>ابر</w:t>
      </w:r>
      <w:r w:rsidR="00987DA2">
        <w:rPr>
          <w:rtl/>
        </w:rPr>
        <w:t xml:space="preserve"> </w:t>
      </w:r>
      <w:r w:rsidRPr="00060C81">
        <w:rPr>
          <w:rtl/>
        </w:rPr>
        <w:t>با</w:t>
      </w:r>
      <w:r w:rsidR="00987DA2">
        <w:rPr>
          <w:rtl/>
        </w:rPr>
        <w:t xml:space="preserve"> </w:t>
      </w:r>
      <w:r w:rsidRPr="00060C81">
        <w:rPr>
          <w:rtl/>
        </w:rPr>
        <w:t>در</w:t>
      </w:r>
      <w:r w:rsidRPr="00060C81">
        <w:rPr>
          <w:rFonts w:hint="cs"/>
          <w:rtl/>
        </w:rPr>
        <w:t>ی</w:t>
      </w:r>
      <w:r w:rsidRPr="00060C81">
        <w:rPr>
          <w:rFonts w:hint="eastAsia"/>
          <w:rtl/>
        </w:rPr>
        <w:t>افت</w:t>
      </w:r>
      <w:r w:rsidR="00987DA2">
        <w:rPr>
          <w:rtl/>
        </w:rPr>
        <w:t xml:space="preserve"> </w:t>
      </w:r>
      <w:r w:rsidRPr="00060C81">
        <w:rPr>
          <w:rtl/>
        </w:rPr>
        <w:t>داده</w:t>
      </w:r>
      <w:r w:rsidR="00987DA2">
        <w:t xml:space="preserve"> </w:t>
      </w:r>
      <w:r w:rsidRPr="00060C81">
        <w:rPr>
          <w:rtl/>
        </w:rPr>
        <w:t>ها</w:t>
      </w:r>
      <w:r w:rsidRPr="00060C81">
        <w:rPr>
          <w:rFonts w:hint="cs"/>
          <w:rtl/>
        </w:rPr>
        <w:t>ی</w:t>
      </w:r>
      <w:r w:rsidR="00987DA2">
        <w:rPr>
          <w:rtl/>
        </w:rPr>
        <w:t xml:space="preserve"> </w:t>
      </w:r>
      <w:r w:rsidRPr="00060C81">
        <w:rPr>
          <w:rtl/>
        </w:rPr>
        <w:t>مختلف</w:t>
      </w:r>
      <w:r w:rsidR="00987DA2">
        <w:rPr>
          <w:rtl/>
        </w:rPr>
        <w:t xml:space="preserve"> </w:t>
      </w:r>
      <w:r w:rsidRPr="00060C81">
        <w:rPr>
          <w:rtl/>
        </w:rPr>
        <w:t>از</w:t>
      </w:r>
      <w:r w:rsidR="00987DA2">
        <w:rPr>
          <w:rtl/>
        </w:rPr>
        <w:t xml:space="preserve"> </w:t>
      </w:r>
      <w:r w:rsidRPr="00060C81">
        <w:rPr>
          <w:rtl/>
        </w:rPr>
        <w:t>انواع</w:t>
      </w:r>
      <w:r w:rsidR="00987DA2">
        <w:rPr>
          <w:rtl/>
        </w:rPr>
        <w:t xml:space="preserve"> </w:t>
      </w:r>
      <w:r w:rsidRPr="00060C81">
        <w:rPr>
          <w:rtl/>
        </w:rPr>
        <w:t>دستگاه</w:t>
      </w:r>
      <w:r w:rsidR="00987DA2">
        <w:t xml:space="preserve"> </w:t>
      </w:r>
      <w:r w:rsidRPr="00060C81">
        <w:rPr>
          <w:rtl/>
        </w:rPr>
        <w:t>ها</w:t>
      </w:r>
      <w:r w:rsidRPr="00060C81">
        <w:rPr>
          <w:rFonts w:hint="cs"/>
          <w:rtl/>
        </w:rPr>
        <w:t>ی</w:t>
      </w:r>
      <w:r w:rsidR="00987DA2">
        <w:rPr>
          <w:rtl/>
        </w:rPr>
        <w:t xml:space="preserve"> </w:t>
      </w:r>
      <w:r w:rsidRPr="00060C81">
        <w:rPr>
          <w:rtl/>
        </w:rPr>
        <w:t>ا</w:t>
      </w:r>
      <w:r w:rsidRPr="00060C81">
        <w:rPr>
          <w:rFonts w:hint="cs"/>
          <w:rtl/>
        </w:rPr>
        <w:t>ی</w:t>
      </w:r>
      <w:r w:rsidRPr="00060C81">
        <w:rPr>
          <w:rFonts w:hint="eastAsia"/>
          <w:rtl/>
        </w:rPr>
        <w:t>نترنت</w:t>
      </w:r>
      <w:r w:rsidR="00987DA2">
        <w:rPr>
          <w:rtl/>
        </w:rPr>
        <w:t xml:space="preserve"> </w:t>
      </w:r>
      <w:r w:rsidRPr="00060C81">
        <w:rPr>
          <w:rtl/>
        </w:rPr>
        <w:t>اش</w:t>
      </w:r>
      <w:r w:rsidRPr="00060C81">
        <w:rPr>
          <w:rFonts w:hint="cs"/>
          <w:rtl/>
        </w:rPr>
        <w:t>ی</w:t>
      </w:r>
      <w:r w:rsidRPr="00060C81">
        <w:rPr>
          <w:rFonts w:hint="eastAsia"/>
          <w:rtl/>
        </w:rPr>
        <w:t>ا،</w:t>
      </w:r>
      <w:r w:rsidR="00987DA2">
        <w:rPr>
          <w:rtl/>
        </w:rPr>
        <w:t xml:space="preserve"> </w:t>
      </w:r>
      <w:r w:rsidRPr="00060C81">
        <w:rPr>
          <w:rtl/>
        </w:rPr>
        <w:t>نتا</w:t>
      </w:r>
      <w:r w:rsidRPr="00060C81">
        <w:rPr>
          <w:rFonts w:hint="cs"/>
          <w:rtl/>
        </w:rPr>
        <w:t>ی</w:t>
      </w:r>
      <w:r w:rsidRPr="00060C81">
        <w:rPr>
          <w:rFonts w:hint="eastAsia"/>
          <w:rtl/>
        </w:rPr>
        <w:t>ج</w:t>
      </w:r>
      <w:r w:rsidR="00987DA2">
        <w:rPr>
          <w:rtl/>
        </w:rPr>
        <w:t xml:space="preserve"> </w:t>
      </w:r>
      <w:r w:rsidRPr="00060C81">
        <w:rPr>
          <w:rtl/>
        </w:rPr>
        <w:t>مربوطه</w:t>
      </w:r>
      <w:r w:rsidR="00987DA2">
        <w:rPr>
          <w:rtl/>
        </w:rPr>
        <w:t xml:space="preserve"> </w:t>
      </w:r>
      <w:r w:rsidRPr="00060C81">
        <w:rPr>
          <w:rtl/>
        </w:rPr>
        <w:t>را</w:t>
      </w:r>
      <w:r w:rsidR="00987DA2">
        <w:rPr>
          <w:rtl/>
        </w:rPr>
        <w:t xml:space="preserve"> </w:t>
      </w:r>
      <w:r w:rsidRPr="00060C81">
        <w:rPr>
          <w:rtl/>
        </w:rPr>
        <w:t>تجز</w:t>
      </w:r>
      <w:r w:rsidRPr="00060C81">
        <w:rPr>
          <w:rFonts w:hint="cs"/>
          <w:rtl/>
        </w:rPr>
        <w:t>ی</w:t>
      </w:r>
      <w:r w:rsidRPr="00060C81">
        <w:rPr>
          <w:rFonts w:hint="eastAsia"/>
          <w:rtl/>
        </w:rPr>
        <w:t>ه</w:t>
      </w:r>
      <w:r w:rsidR="00987DA2">
        <w:rPr>
          <w:rtl/>
        </w:rPr>
        <w:t xml:space="preserve"> </w:t>
      </w:r>
      <w:r w:rsidRPr="00060C81">
        <w:rPr>
          <w:rtl/>
        </w:rPr>
        <w:t>و</w:t>
      </w:r>
      <w:r w:rsidR="00987DA2">
        <w:rPr>
          <w:rtl/>
        </w:rPr>
        <w:t xml:space="preserve"> </w:t>
      </w:r>
      <w:r w:rsidRPr="00060C81">
        <w:rPr>
          <w:rtl/>
        </w:rPr>
        <w:t>تحل</w:t>
      </w:r>
      <w:r w:rsidRPr="00060C81">
        <w:rPr>
          <w:rFonts w:hint="cs"/>
          <w:rtl/>
        </w:rPr>
        <w:t>ی</w:t>
      </w:r>
      <w:r w:rsidRPr="00060C81">
        <w:rPr>
          <w:rFonts w:hint="eastAsia"/>
          <w:rtl/>
        </w:rPr>
        <w:t>ل</w:t>
      </w:r>
      <w:r w:rsidR="00987DA2">
        <w:rPr>
          <w:rtl/>
        </w:rPr>
        <w:t xml:space="preserve"> </w:t>
      </w:r>
      <w:r w:rsidRPr="00060C81">
        <w:rPr>
          <w:rtl/>
        </w:rPr>
        <w:t>کرده</w:t>
      </w:r>
      <w:r w:rsidR="00987DA2">
        <w:rPr>
          <w:rtl/>
        </w:rPr>
        <w:t xml:space="preserve"> </w:t>
      </w:r>
      <w:r w:rsidRPr="00060C81">
        <w:rPr>
          <w:rtl/>
        </w:rPr>
        <w:t>و</w:t>
      </w:r>
      <w:r w:rsidR="00987DA2">
        <w:rPr>
          <w:rtl/>
        </w:rPr>
        <w:t xml:space="preserve"> </w:t>
      </w:r>
      <w:r w:rsidRPr="00060C81">
        <w:rPr>
          <w:rtl/>
        </w:rPr>
        <w:t>س</w:t>
      </w:r>
      <w:r w:rsidRPr="00060C81">
        <w:rPr>
          <w:rFonts w:hint="cs"/>
          <w:rtl/>
        </w:rPr>
        <w:t>ی</w:t>
      </w:r>
      <w:r w:rsidRPr="00060C81">
        <w:rPr>
          <w:rFonts w:hint="eastAsia"/>
          <w:rtl/>
        </w:rPr>
        <w:t>گنال</w:t>
      </w:r>
      <w:r w:rsidR="00987DA2">
        <w:t xml:space="preserve"> </w:t>
      </w:r>
      <w:r w:rsidRPr="00060C81">
        <w:rPr>
          <w:rtl/>
        </w:rPr>
        <w:t>ها</w:t>
      </w:r>
      <w:r w:rsidRPr="00060C81">
        <w:rPr>
          <w:rFonts w:hint="cs"/>
          <w:rtl/>
        </w:rPr>
        <w:t>ی</w:t>
      </w:r>
      <w:r w:rsidR="00987DA2">
        <w:rPr>
          <w:rtl/>
        </w:rPr>
        <w:t xml:space="preserve"> </w:t>
      </w:r>
      <w:r w:rsidRPr="00060C81">
        <w:rPr>
          <w:rtl/>
        </w:rPr>
        <w:t>کنترل</w:t>
      </w:r>
      <w:r w:rsidRPr="00060C81">
        <w:rPr>
          <w:rFonts w:hint="cs"/>
          <w:rtl/>
        </w:rPr>
        <w:t>ی</w:t>
      </w:r>
      <w:r w:rsidR="00987DA2">
        <w:rPr>
          <w:rtl/>
        </w:rPr>
        <w:t xml:space="preserve"> </w:t>
      </w:r>
      <w:r w:rsidRPr="00060C81">
        <w:rPr>
          <w:rtl/>
        </w:rPr>
        <w:t>لازم</w:t>
      </w:r>
      <w:r w:rsidR="00987DA2">
        <w:rPr>
          <w:rtl/>
        </w:rPr>
        <w:t xml:space="preserve"> </w:t>
      </w:r>
      <w:r w:rsidRPr="00060C81">
        <w:rPr>
          <w:rtl/>
        </w:rPr>
        <w:t>را</w:t>
      </w:r>
      <w:r w:rsidR="00987DA2">
        <w:rPr>
          <w:rtl/>
        </w:rPr>
        <w:t xml:space="preserve"> </w:t>
      </w:r>
      <w:r w:rsidRPr="00060C81">
        <w:rPr>
          <w:rtl/>
        </w:rPr>
        <w:t>به</w:t>
      </w:r>
      <w:r w:rsidR="00987DA2">
        <w:rPr>
          <w:rtl/>
        </w:rPr>
        <w:t xml:space="preserve"> </w:t>
      </w:r>
      <w:r w:rsidRPr="00060C81">
        <w:rPr>
          <w:rtl/>
        </w:rPr>
        <w:t>ا</w:t>
      </w:r>
      <w:r w:rsidRPr="00060C81">
        <w:rPr>
          <w:rFonts w:hint="cs"/>
          <w:rtl/>
        </w:rPr>
        <w:t>ی</w:t>
      </w:r>
      <w:r w:rsidRPr="00060C81">
        <w:rPr>
          <w:rFonts w:hint="eastAsia"/>
          <w:rtl/>
        </w:rPr>
        <w:t>ن</w:t>
      </w:r>
      <w:r w:rsidR="00987DA2">
        <w:rPr>
          <w:rtl/>
        </w:rPr>
        <w:t xml:space="preserve"> </w:t>
      </w:r>
      <w:r w:rsidRPr="00060C81">
        <w:rPr>
          <w:rtl/>
        </w:rPr>
        <w:t>اش</w:t>
      </w:r>
      <w:r w:rsidRPr="00060C81">
        <w:rPr>
          <w:rFonts w:hint="cs"/>
          <w:rtl/>
        </w:rPr>
        <w:t>ی</w:t>
      </w:r>
      <w:r w:rsidRPr="00060C81">
        <w:rPr>
          <w:rFonts w:hint="eastAsia"/>
          <w:rtl/>
        </w:rPr>
        <w:t>ا</w:t>
      </w:r>
      <w:r w:rsidR="00987DA2">
        <w:rPr>
          <w:rtl/>
        </w:rPr>
        <w:t xml:space="preserve"> </w:t>
      </w:r>
      <w:r w:rsidRPr="00060C81">
        <w:rPr>
          <w:rtl/>
        </w:rPr>
        <w:t>ارسال</w:t>
      </w:r>
      <w:r w:rsidR="00987DA2">
        <w:rPr>
          <w:rtl/>
        </w:rPr>
        <w:t xml:space="preserve"> </w:t>
      </w:r>
      <w:r>
        <w:rPr>
          <w:rFonts w:hint="eastAsia"/>
          <w:rtl/>
        </w:rPr>
        <w:t>می</w:t>
      </w:r>
      <w:r w:rsidR="00987DA2">
        <w:rPr>
          <w:rFonts w:hint="eastAsia"/>
          <w:rtl/>
        </w:rPr>
        <w:t xml:space="preserve"> </w:t>
      </w:r>
      <w:r>
        <w:rPr>
          <w:rFonts w:hint="eastAsia"/>
          <w:rtl/>
        </w:rPr>
        <w:t>کند</w:t>
      </w:r>
      <w:r w:rsidRPr="00060C81">
        <w:rPr>
          <w:rtl/>
        </w:rPr>
        <w:t>.</w:t>
      </w:r>
      <w:r w:rsidR="00987DA2">
        <w:rPr>
          <w:rtl/>
        </w:rPr>
        <w:t xml:space="preserve"> </w:t>
      </w:r>
      <w:r w:rsidRPr="00060C81">
        <w:rPr>
          <w:rtl/>
        </w:rPr>
        <w:t>در</w:t>
      </w:r>
      <w:r w:rsidR="00987DA2">
        <w:rPr>
          <w:rtl/>
        </w:rPr>
        <w:t xml:space="preserve"> </w:t>
      </w:r>
      <w:r w:rsidRPr="00060C81">
        <w:rPr>
          <w:rtl/>
        </w:rPr>
        <w:t>ا</w:t>
      </w:r>
      <w:r w:rsidRPr="00060C81">
        <w:rPr>
          <w:rFonts w:hint="cs"/>
          <w:rtl/>
        </w:rPr>
        <w:t>ی</w:t>
      </w:r>
      <w:r w:rsidRPr="00060C81">
        <w:rPr>
          <w:rFonts w:hint="eastAsia"/>
          <w:rtl/>
        </w:rPr>
        <w:t>ن</w:t>
      </w:r>
      <w:r w:rsidR="00987DA2">
        <w:rPr>
          <w:rtl/>
        </w:rPr>
        <w:t xml:space="preserve"> </w:t>
      </w:r>
      <w:r>
        <w:rPr>
          <w:rFonts w:hint="cs"/>
          <w:rtl/>
        </w:rPr>
        <w:t>فرایند</w:t>
      </w:r>
      <w:r w:rsidRPr="00060C81">
        <w:rPr>
          <w:rtl/>
        </w:rPr>
        <w:t>،</w:t>
      </w:r>
      <w:r w:rsidR="00987DA2">
        <w:rPr>
          <w:rtl/>
        </w:rPr>
        <w:t xml:space="preserve"> </w:t>
      </w:r>
      <w:r w:rsidRPr="00060C81">
        <w:rPr>
          <w:rtl/>
        </w:rPr>
        <w:t>چالش</w:t>
      </w:r>
      <w:r w:rsidR="00987DA2">
        <w:t xml:space="preserve"> </w:t>
      </w:r>
      <w:r w:rsidRPr="00060C81">
        <w:rPr>
          <w:rtl/>
        </w:rPr>
        <w:t>ها</w:t>
      </w:r>
      <w:r w:rsidR="00987DA2">
        <w:rPr>
          <w:rtl/>
        </w:rPr>
        <w:t xml:space="preserve"> </w:t>
      </w:r>
      <w:r w:rsidRPr="00060C81">
        <w:rPr>
          <w:rtl/>
        </w:rPr>
        <w:t>در</w:t>
      </w:r>
      <w:r w:rsidR="00987DA2">
        <w:rPr>
          <w:rtl/>
        </w:rPr>
        <w:t xml:space="preserve"> </w:t>
      </w:r>
      <w:r w:rsidRPr="00060C81">
        <w:rPr>
          <w:rtl/>
        </w:rPr>
        <w:t>سمت</w:t>
      </w:r>
      <w:r w:rsidR="00987DA2">
        <w:rPr>
          <w:rtl/>
        </w:rPr>
        <w:t xml:space="preserve"> </w:t>
      </w:r>
      <w:r w:rsidRPr="00060C81">
        <w:rPr>
          <w:rtl/>
        </w:rPr>
        <w:t>سرورها</w:t>
      </w:r>
      <w:r w:rsidRPr="00060C81">
        <w:rPr>
          <w:rFonts w:hint="cs"/>
          <w:rtl/>
        </w:rPr>
        <w:t>ی</w:t>
      </w:r>
      <w:r w:rsidR="00987DA2">
        <w:rPr>
          <w:rtl/>
        </w:rPr>
        <w:t xml:space="preserve"> </w:t>
      </w:r>
      <w:r w:rsidRPr="00060C81">
        <w:rPr>
          <w:rtl/>
        </w:rPr>
        <w:t>ابر</w:t>
      </w:r>
      <w:r w:rsidRPr="00060C81">
        <w:rPr>
          <w:rFonts w:hint="cs"/>
          <w:rtl/>
        </w:rPr>
        <w:t>ی</w:t>
      </w:r>
      <w:r w:rsidR="00987DA2">
        <w:rPr>
          <w:rtl/>
        </w:rPr>
        <w:t xml:space="preserve"> </w:t>
      </w:r>
      <w:r w:rsidRPr="00060C81">
        <w:rPr>
          <w:rtl/>
        </w:rPr>
        <w:t>و</w:t>
      </w:r>
      <w:r w:rsidR="00987DA2">
        <w:rPr>
          <w:rtl/>
        </w:rPr>
        <w:t xml:space="preserve"> </w:t>
      </w:r>
      <w:r w:rsidRPr="00060C81">
        <w:rPr>
          <w:rtl/>
        </w:rPr>
        <w:t>همچن</w:t>
      </w:r>
      <w:r w:rsidRPr="00060C81">
        <w:rPr>
          <w:rFonts w:hint="cs"/>
          <w:rtl/>
        </w:rPr>
        <w:t>ی</w:t>
      </w:r>
      <w:r w:rsidRPr="00060C81">
        <w:rPr>
          <w:rFonts w:hint="eastAsia"/>
          <w:rtl/>
        </w:rPr>
        <w:t>ن</w:t>
      </w:r>
      <w:r w:rsidR="00987DA2">
        <w:rPr>
          <w:rtl/>
        </w:rPr>
        <w:t xml:space="preserve"> </w:t>
      </w:r>
      <w:r w:rsidRPr="00060C81">
        <w:rPr>
          <w:rtl/>
        </w:rPr>
        <w:t>در</w:t>
      </w:r>
      <w:r w:rsidR="00987DA2">
        <w:rPr>
          <w:rtl/>
        </w:rPr>
        <w:t xml:space="preserve"> </w:t>
      </w:r>
      <w:r w:rsidRPr="00060C81">
        <w:rPr>
          <w:rtl/>
        </w:rPr>
        <w:t>سمت</w:t>
      </w:r>
      <w:r w:rsidR="00987DA2">
        <w:rPr>
          <w:rtl/>
        </w:rPr>
        <w:t xml:space="preserve"> </w:t>
      </w:r>
      <w:r w:rsidRPr="00060C81">
        <w:rPr>
          <w:rtl/>
        </w:rPr>
        <w:t>ا</w:t>
      </w:r>
      <w:r w:rsidRPr="00060C81">
        <w:rPr>
          <w:rFonts w:hint="cs"/>
          <w:rtl/>
        </w:rPr>
        <w:t>ی</w:t>
      </w:r>
      <w:r w:rsidRPr="00060C81">
        <w:rPr>
          <w:rFonts w:hint="eastAsia"/>
          <w:rtl/>
        </w:rPr>
        <w:t>نترنت</w:t>
      </w:r>
      <w:r w:rsidR="00987DA2">
        <w:rPr>
          <w:rtl/>
        </w:rPr>
        <w:t xml:space="preserve"> </w:t>
      </w:r>
      <w:r w:rsidRPr="00060C81">
        <w:rPr>
          <w:rtl/>
        </w:rPr>
        <w:t>اش</w:t>
      </w:r>
      <w:r w:rsidRPr="00060C81">
        <w:rPr>
          <w:rFonts w:hint="cs"/>
          <w:rtl/>
        </w:rPr>
        <w:t>ی</w:t>
      </w:r>
      <w:r w:rsidRPr="00060C81">
        <w:rPr>
          <w:rFonts w:hint="eastAsia"/>
          <w:rtl/>
        </w:rPr>
        <w:t>ا</w:t>
      </w:r>
      <w:r w:rsidR="00987DA2">
        <w:rPr>
          <w:rtl/>
        </w:rPr>
        <w:t xml:space="preserve"> </w:t>
      </w:r>
      <w:r w:rsidRPr="00060C81">
        <w:rPr>
          <w:rtl/>
        </w:rPr>
        <w:t>رخ</w:t>
      </w:r>
      <w:r w:rsidR="00987DA2">
        <w:rPr>
          <w:rtl/>
        </w:rPr>
        <w:t xml:space="preserve"> </w:t>
      </w:r>
      <w:r w:rsidRPr="00060C81">
        <w:rPr>
          <w:rtl/>
        </w:rPr>
        <w:t>م</w:t>
      </w:r>
      <w:r w:rsidRPr="00060C81">
        <w:rPr>
          <w:rFonts w:hint="cs"/>
          <w:rtl/>
        </w:rPr>
        <w:t>ی</w:t>
      </w:r>
      <w:r w:rsidR="00987DA2">
        <w:t xml:space="preserve"> </w:t>
      </w:r>
      <w:r w:rsidRPr="00060C81">
        <w:rPr>
          <w:rtl/>
        </w:rPr>
        <w:t>دهد.</w:t>
      </w:r>
      <w:r w:rsidR="00987DA2">
        <w:rPr>
          <w:rtl/>
        </w:rPr>
        <w:t xml:space="preserve"> </w:t>
      </w:r>
      <w:r w:rsidRPr="00060C81">
        <w:rPr>
          <w:rtl/>
        </w:rPr>
        <w:t>رو</w:t>
      </w:r>
      <w:r w:rsidRPr="00060C81">
        <w:rPr>
          <w:rFonts w:hint="cs"/>
          <w:rtl/>
        </w:rPr>
        <w:t>ی</w:t>
      </w:r>
      <w:r w:rsidRPr="00060C81">
        <w:rPr>
          <w:rFonts w:hint="eastAsia"/>
          <w:rtl/>
        </w:rPr>
        <w:t>کرد</w:t>
      </w:r>
      <w:r w:rsidR="00987DA2">
        <w:rPr>
          <w:rtl/>
        </w:rPr>
        <w:t xml:space="preserve"> </w:t>
      </w:r>
      <w:r w:rsidRPr="00060C81">
        <w:rPr>
          <w:rtl/>
        </w:rPr>
        <w:t>محاسبات</w:t>
      </w:r>
      <w:r w:rsidR="00987DA2">
        <w:rPr>
          <w:rtl/>
        </w:rPr>
        <w:t xml:space="preserve"> </w:t>
      </w:r>
      <w:r w:rsidRPr="00060C81">
        <w:rPr>
          <w:rtl/>
        </w:rPr>
        <w:t>مه</w:t>
      </w:r>
      <w:r w:rsidR="00987DA2">
        <w:rPr>
          <w:rtl/>
        </w:rPr>
        <w:t xml:space="preserve"> </w:t>
      </w:r>
      <w:r w:rsidRPr="00060C81">
        <w:rPr>
          <w:rtl/>
        </w:rPr>
        <w:t>نقش</w:t>
      </w:r>
      <w:r w:rsidR="00987DA2">
        <w:rPr>
          <w:rtl/>
        </w:rPr>
        <w:t xml:space="preserve"> </w:t>
      </w:r>
      <w:r w:rsidRPr="00060C81">
        <w:rPr>
          <w:rtl/>
        </w:rPr>
        <w:t>واسطه</w:t>
      </w:r>
      <w:r w:rsidR="00987DA2">
        <w:t xml:space="preserve"> </w:t>
      </w:r>
      <w:r w:rsidRPr="00060C81">
        <w:rPr>
          <w:rtl/>
        </w:rPr>
        <w:t>ا</w:t>
      </w:r>
      <w:r w:rsidRPr="00060C81">
        <w:rPr>
          <w:rFonts w:hint="cs"/>
          <w:rtl/>
        </w:rPr>
        <w:t>ی</w:t>
      </w:r>
      <w:r w:rsidR="00987DA2">
        <w:rPr>
          <w:rtl/>
        </w:rPr>
        <w:t xml:space="preserve"> </w:t>
      </w:r>
      <w:r w:rsidRPr="00060C81">
        <w:rPr>
          <w:rtl/>
        </w:rPr>
        <w:t>را</w:t>
      </w:r>
      <w:r w:rsidR="00987DA2">
        <w:rPr>
          <w:rtl/>
        </w:rPr>
        <w:t xml:space="preserve"> </w:t>
      </w:r>
      <w:r w:rsidRPr="00060C81">
        <w:rPr>
          <w:rtl/>
        </w:rPr>
        <w:t>در</w:t>
      </w:r>
      <w:r w:rsidR="00987DA2">
        <w:rPr>
          <w:rtl/>
        </w:rPr>
        <w:t xml:space="preserve"> </w:t>
      </w:r>
      <w:r w:rsidRPr="00060C81">
        <w:rPr>
          <w:rtl/>
        </w:rPr>
        <w:t>اتصال</w:t>
      </w:r>
      <w:r w:rsidR="00987DA2">
        <w:rPr>
          <w:rtl/>
        </w:rPr>
        <w:t xml:space="preserve"> </w:t>
      </w:r>
      <w:r w:rsidRPr="00060C81">
        <w:rPr>
          <w:rtl/>
        </w:rPr>
        <w:t>دستگاه</w:t>
      </w:r>
      <w:r w:rsidR="00987DA2">
        <w:t xml:space="preserve"> </w:t>
      </w:r>
      <w:r w:rsidRPr="00060C81">
        <w:rPr>
          <w:rtl/>
        </w:rPr>
        <w:t>ها</w:t>
      </w:r>
      <w:r w:rsidRPr="00060C81">
        <w:rPr>
          <w:rFonts w:hint="cs"/>
          <w:rtl/>
        </w:rPr>
        <w:t>ی</w:t>
      </w:r>
      <w:r w:rsidR="00987DA2">
        <w:rPr>
          <w:rtl/>
        </w:rPr>
        <w:t xml:space="preserve"> </w:t>
      </w:r>
      <w:r w:rsidRPr="00060C81">
        <w:rPr>
          <w:rtl/>
        </w:rPr>
        <w:t>ا</w:t>
      </w:r>
      <w:r w:rsidRPr="00060C81">
        <w:rPr>
          <w:rFonts w:hint="cs"/>
          <w:rtl/>
        </w:rPr>
        <w:t>ی</w:t>
      </w:r>
      <w:r w:rsidRPr="00060C81">
        <w:rPr>
          <w:rFonts w:hint="eastAsia"/>
          <w:rtl/>
        </w:rPr>
        <w:t>نترنت</w:t>
      </w:r>
      <w:r w:rsidR="00987DA2">
        <w:rPr>
          <w:rtl/>
        </w:rPr>
        <w:t xml:space="preserve"> </w:t>
      </w:r>
      <w:r w:rsidRPr="00060C81">
        <w:rPr>
          <w:rtl/>
        </w:rPr>
        <w:t>اش</w:t>
      </w:r>
      <w:r w:rsidRPr="00060C81">
        <w:rPr>
          <w:rFonts w:hint="cs"/>
          <w:rtl/>
        </w:rPr>
        <w:t>ی</w:t>
      </w:r>
      <w:r w:rsidRPr="00060C81">
        <w:rPr>
          <w:rFonts w:hint="eastAsia"/>
          <w:rtl/>
        </w:rPr>
        <w:t>ا</w:t>
      </w:r>
      <w:r w:rsidR="00987DA2">
        <w:rPr>
          <w:rtl/>
        </w:rPr>
        <w:t xml:space="preserve"> </w:t>
      </w:r>
      <w:r w:rsidRPr="00060C81">
        <w:rPr>
          <w:rtl/>
        </w:rPr>
        <w:t>به</w:t>
      </w:r>
      <w:r w:rsidR="00987DA2">
        <w:rPr>
          <w:rtl/>
        </w:rPr>
        <w:t xml:space="preserve"> </w:t>
      </w:r>
      <w:r w:rsidRPr="00060C81">
        <w:rPr>
          <w:rtl/>
        </w:rPr>
        <w:t>مرکز</w:t>
      </w:r>
      <w:r w:rsidR="00987DA2">
        <w:rPr>
          <w:rtl/>
        </w:rPr>
        <w:t xml:space="preserve"> </w:t>
      </w:r>
      <w:r w:rsidRPr="00060C81">
        <w:rPr>
          <w:rtl/>
        </w:rPr>
        <w:t>ابر</w:t>
      </w:r>
      <w:r w:rsidR="00987DA2">
        <w:rPr>
          <w:rtl/>
        </w:rPr>
        <w:t xml:space="preserve"> </w:t>
      </w:r>
      <w:r w:rsidRPr="00060C81">
        <w:rPr>
          <w:rtl/>
        </w:rPr>
        <w:t>ا</w:t>
      </w:r>
      <w:r w:rsidRPr="00060C81">
        <w:rPr>
          <w:rFonts w:hint="cs"/>
          <w:rtl/>
        </w:rPr>
        <w:t>ی</w:t>
      </w:r>
      <w:r w:rsidRPr="00060C81">
        <w:rPr>
          <w:rFonts w:hint="eastAsia"/>
          <w:rtl/>
        </w:rPr>
        <w:t>فا</w:t>
      </w:r>
      <w:r w:rsidR="00987DA2">
        <w:rPr>
          <w:rtl/>
        </w:rPr>
        <w:t xml:space="preserve"> </w:t>
      </w:r>
      <w:r>
        <w:rPr>
          <w:rtl/>
        </w:rPr>
        <w:t>می</w:t>
      </w:r>
      <w:r w:rsidR="00987DA2">
        <w:rPr>
          <w:rtl/>
        </w:rPr>
        <w:t xml:space="preserve"> </w:t>
      </w:r>
      <w:r>
        <w:rPr>
          <w:rtl/>
        </w:rPr>
        <w:t>کند</w:t>
      </w:r>
      <w:r w:rsidR="00987DA2">
        <w:rPr>
          <w:rtl/>
        </w:rPr>
        <w:t xml:space="preserve"> </w:t>
      </w:r>
      <w:r w:rsidRPr="00060C81">
        <w:rPr>
          <w:rtl/>
        </w:rPr>
        <w:t>تا</w:t>
      </w:r>
      <w:r w:rsidR="00987DA2">
        <w:rPr>
          <w:rtl/>
        </w:rPr>
        <w:t xml:space="preserve"> </w:t>
      </w:r>
      <w:r w:rsidRPr="00060C81">
        <w:rPr>
          <w:rtl/>
        </w:rPr>
        <w:t>ا</w:t>
      </w:r>
      <w:r w:rsidRPr="00060C81">
        <w:rPr>
          <w:rFonts w:hint="cs"/>
          <w:rtl/>
        </w:rPr>
        <w:t>ی</w:t>
      </w:r>
      <w:r w:rsidRPr="00060C81">
        <w:rPr>
          <w:rFonts w:hint="eastAsia"/>
          <w:rtl/>
        </w:rPr>
        <w:t>ن</w:t>
      </w:r>
      <w:r w:rsidR="00987DA2">
        <w:rPr>
          <w:rtl/>
        </w:rPr>
        <w:t xml:space="preserve"> </w:t>
      </w:r>
      <w:r w:rsidRPr="00060C81">
        <w:rPr>
          <w:rtl/>
        </w:rPr>
        <w:t>مشکلات</w:t>
      </w:r>
      <w:r w:rsidR="00987DA2">
        <w:rPr>
          <w:rtl/>
        </w:rPr>
        <w:t xml:space="preserve"> </w:t>
      </w:r>
      <w:r w:rsidRPr="00060C81">
        <w:rPr>
          <w:rtl/>
        </w:rPr>
        <w:t>و</w:t>
      </w:r>
      <w:r w:rsidR="00987DA2">
        <w:rPr>
          <w:rtl/>
        </w:rPr>
        <w:t xml:space="preserve"> </w:t>
      </w:r>
      <w:r w:rsidRPr="00060C81">
        <w:rPr>
          <w:rtl/>
        </w:rPr>
        <w:t>چالش</w:t>
      </w:r>
      <w:r w:rsidR="00987DA2">
        <w:t xml:space="preserve"> </w:t>
      </w:r>
      <w:r w:rsidRPr="00060C81">
        <w:rPr>
          <w:rtl/>
        </w:rPr>
        <w:t>ها</w:t>
      </w:r>
      <w:r w:rsidR="00987DA2">
        <w:rPr>
          <w:rtl/>
        </w:rPr>
        <w:t xml:space="preserve"> </w:t>
      </w:r>
      <w:r w:rsidRPr="00060C81">
        <w:rPr>
          <w:rtl/>
        </w:rPr>
        <w:t>را</w:t>
      </w:r>
      <w:r w:rsidR="00987DA2">
        <w:rPr>
          <w:rtl/>
        </w:rPr>
        <w:t xml:space="preserve"> </w:t>
      </w:r>
      <w:r w:rsidRPr="00060C81">
        <w:rPr>
          <w:rtl/>
        </w:rPr>
        <w:t>حل</w:t>
      </w:r>
      <w:r w:rsidR="00987DA2">
        <w:rPr>
          <w:rtl/>
        </w:rPr>
        <w:t xml:space="preserve"> </w:t>
      </w:r>
      <w:r w:rsidRPr="00060C81">
        <w:rPr>
          <w:rtl/>
        </w:rPr>
        <w:t>کند</w:t>
      </w:r>
      <w:r>
        <w:rPr>
          <w:rFonts w:hint="cs"/>
          <w:rtl/>
        </w:rPr>
        <w:t>.</w:t>
      </w:r>
      <w:r w:rsidR="00987DA2">
        <w:rPr>
          <w:rFonts w:hint="cs"/>
          <w:rtl/>
        </w:rPr>
        <w:t xml:space="preserve"> </w:t>
      </w:r>
      <w:r w:rsidRPr="00060C81">
        <w:rPr>
          <w:rtl/>
        </w:rPr>
        <w:t>دستگاه</w:t>
      </w:r>
      <w:r w:rsidR="00987DA2">
        <w:t xml:space="preserve"> </w:t>
      </w:r>
      <w:r w:rsidRPr="00060C81">
        <w:rPr>
          <w:rtl/>
        </w:rPr>
        <w:t>ها</w:t>
      </w:r>
      <w:r w:rsidRPr="00060C81">
        <w:rPr>
          <w:rFonts w:hint="cs"/>
          <w:rtl/>
        </w:rPr>
        <w:t>ی</w:t>
      </w:r>
      <w:r w:rsidR="00987DA2">
        <w:rPr>
          <w:rtl/>
        </w:rPr>
        <w:t xml:space="preserve"> </w:t>
      </w:r>
      <w:r w:rsidRPr="00060C81">
        <w:rPr>
          <w:rtl/>
        </w:rPr>
        <w:t>ا</w:t>
      </w:r>
      <w:r w:rsidRPr="00060C81">
        <w:rPr>
          <w:rFonts w:hint="cs"/>
          <w:rtl/>
        </w:rPr>
        <w:t>ی</w:t>
      </w:r>
      <w:r w:rsidRPr="00060C81">
        <w:rPr>
          <w:rFonts w:hint="eastAsia"/>
          <w:rtl/>
        </w:rPr>
        <w:t>نترنت</w:t>
      </w:r>
      <w:r w:rsidR="00987DA2">
        <w:rPr>
          <w:rtl/>
        </w:rPr>
        <w:t xml:space="preserve"> </w:t>
      </w:r>
      <w:r w:rsidRPr="00060C81">
        <w:rPr>
          <w:rtl/>
        </w:rPr>
        <w:t>اش</w:t>
      </w:r>
      <w:r w:rsidRPr="00060C81">
        <w:rPr>
          <w:rFonts w:hint="cs"/>
          <w:rtl/>
        </w:rPr>
        <w:t>ی</w:t>
      </w:r>
      <w:r w:rsidRPr="00060C81">
        <w:rPr>
          <w:rFonts w:hint="eastAsia"/>
          <w:rtl/>
        </w:rPr>
        <w:t>ا</w:t>
      </w:r>
      <w:r w:rsidR="00987DA2">
        <w:rPr>
          <w:rtl/>
        </w:rPr>
        <w:t xml:space="preserve"> </w:t>
      </w:r>
      <w:r w:rsidRPr="00060C81">
        <w:rPr>
          <w:rtl/>
        </w:rPr>
        <w:t>در</w:t>
      </w:r>
      <w:r w:rsidR="00987DA2">
        <w:rPr>
          <w:rtl/>
        </w:rPr>
        <w:t xml:space="preserve"> </w:t>
      </w:r>
      <w:r w:rsidRPr="00060C81">
        <w:rPr>
          <w:rFonts w:hint="cs"/>
          <w:rtl/>
        </w:rPr>
        <w:t>ی</w:t>
      </w:r>
      <w:r w:rsidRPr="00060C81">
        <w:rPr>
          <w:rFonts w:hint="eastAsia"/>
          <w:rtl/>
        </w:rPr>
        <w:t>ک</w:t>
      </w:r>
      <w:r w:rsidR="00987DA2">
        <w:rPr>
          <w:rtl/>
        </w:rPr>
        <w:t xml:space="preserve"> </w:t>
      </w:r>
      <w:r w:rsidRPr="00060C81">
        <w:rPr>
          <w:rtl/>
        </w:rPr>
        <w:t>شبکه</w:t>
      </w:r>
      <w:r w:rsidR="00987DA2">
        <w:rPr>
          <w:rtl/>
        </w:rPr>
        <w:t xml:space="preserve"> </w:t>
      </w:r>
      <w:r w:rsidRPr="00060C81">
        <w:rPr>
          <w:rtl/>
        </w:rPr>
        <w:t>محل</w:t>
      </w:r>
      <w:r w:rsidRPr="00060C81">
        <w:rPr>
          <w:rFonts w:hint="cs"/>
          <w:rtl/>
        </w:rPr>
        <w:t>ی</w:t>
      </w:r>
      <w:r w:rsidR="00987DA2">
        <w:rPr>
          <w:rtl/>
        </w:rPr>
        <w:t xml:space="preserve"> </w:t>
      </w:r>
      <w:r w:rsidRPr="00060C81">
        <w:rPr>
          <w:rtl/>
        </w:rPr>
        <w:t>به</w:t>
      </w:r>
      <w:r w:rsidR="00987DA2">
        <w:rPr>
          <w:rtl/>
        </w:rPr>
        <w:t xml:space="preserve"> </w:t>
      </w:r>
      <w:r w:rsidRPr="00060C81">
        <w:rPr>
          <w:rtl/>
        </w:rPr>
        <w:t>گره</w:t>
      </w:r>
      <w:r w:rsidR="00987DA2">
        <w:t xml:space="preserve"> </w:t>
      </w:r>
      <w:r w:rsidRPr="00060C81">
        <w:rPr>
          <w:rtl/>
        </w:rPr>
        <w:t>ها</w:t>
      </w:r>
      <w:r w:rsidRPr="00060C81">
        <w:rPr>
          <w:rFonts w:hint="cs"/>
          <w:rtl/>
        </w:rPr>
        <w:t>ی</w:t>
      </w:r>
      <w:r w:rsidR="00987DA2">
        <w:rPr>
          <w:rtl/>
        </w:rPr>
        <w:t xml:space="preserve"> </w:t>
      </w:r>
      <w:r w:rsidRPr="00060C81">
        <w:rPr>
          <w:rtl/>
        </w:rPr>
        <w:t>مه</w:t>
      </w:r>
      <w:r w:rsidR="00987DA2">
        <w:rPr>
          <w:rtl/>
        </w:rPr>
        <w:t xml:space="preserve"> </w:t>
      </w:r>
      <w:r w:rsidRPr="00060C81">
        <w:rPr>
          <w:rtl/>
        </w:rPr>
        <w:t>متصل</w:t>
      </w:r>
      <w:r w:rsidR="00987DA2">
        <w:rPr>
          <w:rtl/>
        </w:rPr>
        <w:t xml:space="preserve"> </w:t>
      </w:r>
      <w:r w:rsidRPr="00060C81">
        <w:rPr>
          <w:rtl/>
        </w:rPr>
        <w:t>م</w:t>
      </w:r>
      <w:r w:rsidRPr="00060C81">
        <w:rPr>
          <w:rFonts w:hint="cs"/>
          <w:rtl/>
        </w:rPr>
        <w:t>ی</w:t>
      </w:r>
      <w:r w:rsidR="00987DA2">
        <w:t xml:space="preserve"> </w:t>
      </w:r>
      <w:r w:rsidRPr="00060C81">
        <w:rPr>
          <w:rtl/>
        </w:rPr>
        <w:t>شوند</w:t>
      </w:r>
      <w:r w:rsidR="00987DA2">
        <w:rPr>
          <w:rtl/>
        </w:rPr>
        <w:t xml:space="preserve"> </w:t>
      </w:r>
      <w:r w:rsidRPr="00060C81">
        <w:rPr>
          <w:rtl/>
        </w:rPr>
        <w:t>و</w:t>
      </w:r>
      <w:r w:rsidR="00987DA2">
        <w:rPr>
          <w:rtl/>
        </w:rPr>
        <w:t xml:space="preserve"> </w:t>
      </w:r>
      <w:r w:rsidRPr="00060C81">
        <w:rPr>
          <w:rtl/>
        </w:rPr>
        <w:t>تمام</w:t>
      </w:r>
      <w:r w:rsidR="00987DA2">
        <w:rPr>
          <w:rtl/>
        </w:rPr>
        <w:t xml:space="preserve"> </w:t>
      </w:r>
      <w:r w:rsidRPr="00060C81">
        <w:rPr>
          <w:rtl/>
        </w:rPr>
        <w:t>اتصالات</w:t>
      </w:r>
      <w:r w:rsidR="00987DA2">
        <w:rPr>
          <w:rtl/>
        </w:rPr>
        <w:t xml:space="preserve"> </w:t>
      </w:r>
      <w:r w:rsidRPr="00060C81">
        <w:rPr>
          <w:rtl/>
        </w:rPr>
        <w:t>آنها</w:t>
      </w:r>
      <w:r w:rsidR="00987DA2">
        <w:rPr>
          <w:rtl/>
        </w:rPr>
        <w:t xml:space="preserve"> </w:t>
      </w:r>
      <w:r w:rsidRPr="00060C81">
        <w:rPr>
          <w:rtl/>
        </w:rPr>
        <w:t>به</w:t>
      </w:r>
      <w:r w:rsidR="00987DA2">
        <w:rPr>
          <w:rtl/>
        </w:rPr>
        <w:t xml:space="preserve"> </w:t>
      </w:r>
      <w:r w:rsidRPr="00060C81">
        <w:rPr>
          <w:rtl/>
        </w:rPr>
        <w:t>مرکز</w:t>
      </w:r>
      <w:r w:rsidR="00987DA2">
        <w:rPr>
          <w:rtl/>
        </w:rPr>
        <w:t xml:space="preserve"> </w:t>
      </w:r>
      <w:r w:rsidRPr="00060C81">
        <w:rPr>
          <w:rtl/>
        </w:rPr>
        <w:t>ابر</w:t>
      </w:r>
      <w:r w:rsidR="00987DA2">
        <w:rPr>
          <w:rtl/>
        </w:rPr>
        <w:t xml:space="preserve"> </w:t>
      </w:r>
      <w:r w:rsidRPr="00060C81">
        <w:rPr>
          <w:rtl/>
        </w:rPr>
        <w:t>از</w:t>
      </w:r>
      <w:r w:rsidR="00987DA2">
        <w:rPr>
          <w:rtl/>
        </w:rPr>
        <w:t xml:space="preserve"> </w:t>
      </w:r>
      <w:r w:rsidRPr="00060C81">
        <w:rPr>
          <w:rtl/>
        </w:rPr>
        <w:t>طر</w:t>
      </w:r>
      <w:r w:rsidRPr="00060C81">
        <w:rPr>
          <w:rFonts w:hint="cs"/>
          <w:rtl/>
        </w:rPr>
        <w:t>ی</w:t>
      </w:r>
      <w:r w:rsidRPr="00060C81">
        <w:rPr>
          <w:rFonts w:hint="eastAsia"/>
          <w:rtl/>
        </w:rPr>
        <w:t>ق</w:t>
      </w:r>
      <w:r w:rsidR="00987DA2">
        <w:rPr>
          <w:rtl/>
        </w:rPr>
        <w:t xml:space="preserve"> </w:t>
      </w:r>
      <w:r w:rsidRPr="00060C81">
        <w:rPr>
          <w:rtl/>
        </w:rPr>
        <w:t>گره</w:t>
      </w:r>
      <w:r w:rsidR="00987DA2">
        <w:t xml:space="preserve"> </w:t>
      </w:r>
      <w:r w:rsidRPr="00060C81">
        <w:rPr>
          <w:rtl/>
        </w:rPr>
        <w:t>ها</w:t>
      </w:r>
      <w:r w:rsidRPr="00060C81">
        <w:rPr>
          <w:rFonts w:hint="cs"/>
          <w:rtl/>
        </w:rPr>
        <w:t>ی</w:t>
      </w:r>
      <w:r w:rsidR="00987DA2">
        <w:rPr>
          <w:rtl/>
        </w:rPr>
        <w:t xml:space="preserve"> </w:t>
      </w:r>
      <w:r w:rsidRPr="00060C81">
        <w:rPr>
          <w:rtl/>
        </w:rPr>
        <w:t>مه</w:t>
      </w:r>
      <w:r w:rsidR="00987DA2">
        <w:rPr>
          <w:rtl/>
        </w:rPr>
        <w:t xml:space="preserve"> </w:t>
      </w:r>
      <w:r w:rsidRPr="00060C81">
        <w:rPr>
          <w:rtl/>
        </w:rPr>
        <w:t>برقرار</w:t>
      </w:r>
      <w:r w:rsidR="00987DA2">
        <w:rPr>
          <w:rtl/>
        </w:rPr>
        <w:t xml:space="preserve"> </w:t>
      </w:r>
      <w:r w:rsidRPr="00060C81">
        <w:rPr>
          <w:rtl/>
        </w:rPr>
        <w:t>م</w:t>
      </w:r>
      <w:r w:rsidRPr="00060C81">
        <w:rPr>
          <w:rFonts w:hint="cs"/>
          <w:rtl/>
        </w:rPr>
        <w:t>ی</w:t>
      </w:r>
      <w:r w:rsidR="00987DA2">
        <w:t xml:space="preserve"> </w:t>
      </w:r>
      <w:r w:rsidRPr="00060C81">
        <w:rPr>
          <w:rtl/>
        </w:rPr>
        <w:t>شود.</w:t>
      </w:r>
      <w:r w:rsidR="00987DA2">
        <w:rPr>
          <w:rtl/>
        </w:rPr>
        <w:t xml:space="preserve"> </w:t>
      </w:r>
      <w:r w:rsidRPr="00060C81">
        <w:rPr>
          <w:rtl/>
        </w:rPr>
        <w:t>گره</w:t>
      </w:r>
      <w:r w:rsidR="00987DA2">
        <w:t xml:space="preserve"> </w:t>
      </w:r>
      <w:r w:rsidRPr="00060C81">
        <w:rPr>
          <w:rtl/>
        </w:rPr>
        <w:t>ها</w:t>
      </w:r>
      <w:r w:rsidRPr="00060C81">
        <w:rPr>
          <w:rFonts w:hint="cs"/>
          <w:rtl/>
        </w:rPr>
        <w:t>ی</w:t>
      </w:r>
      <w:r w:rsidR="00987DA2">
        <w:rPr>
          <w:rtl/>
        </w:rPr>
        <w:t xml:space="preserve"> </w:t>
      </w:r>
      <w:r w:rsidRPr="00060C81">
        <w:rPr>
          <w:rtl/>
        </w:rPr>
        <w:t>مه</w:t>
      </w:r>
      <w:r w:rsidR="00987DA2">
        <w:rPr>
          <w:rtl/>
        </w:rPr>
        <w:t xml:space="preserve"> </w:t>
      </w:r>
      <w:r w:rsidRPr="00060C81">
        <w:rPr>
          <w:rtl/>
        </w:rPr>
        <w:t>م</w:t>
      </w:r>
      <w:r w:rsidRPr="00060C81">
        <w:rPr>
          <w:rFonts w:hint="cs"/>
          <w:rtl/>
        </w:rPr>
        <w:t>ی</w:t>
      </w:r>
      <w:r w:rsidR="00987DA2">
        <w:t xml:space="preserve"> </w:t>
      </w:r>
      <w:r w:rsidRPr="00060C81">
        <w:rPr>
          <w:rtl/>
        </w:rPr>
        <w:t>توانند</w:t>
      </w:r>
      <w:r w:rsidR="00987DA2">
        <w:rPr>
          <w:rtl/>
        </w:rPr>
        <w:t xml:space="preserve"> </w:t>
      </w:r>
      <w:r w:rsidRPr="00060C81">
        <w:rPr>
          <w:rtl/>
        </w:rPr>
        <w:t>تمام</w:t>
      </w:r>
      <w:r w:rsidR="00987DA2">
        <w:rPr>
          <w:rtl/>
        </w:rPr>
        <w:t xml:space="preserve"> </w:t>
      </w:r>
      <w:r w:rsidRPr="00060C81">
        <w:rPr>
          <w:rtl/>
        </w:rPr>
        <w:t>اطلاعات</w:t>
      </w:r>
      <w:r w:rsidR="00987DA2">
        <w:rPr>
          <w:rtl/>
        </w:rPr>
        <w:t xml:space="preserve"> </w:t>
      </w:r>
      <w:r w:rsidRPr="00060C81">
        <w:rPr>
          <w:rtl/>
        </w:rPr>
        <w:t>نزد</w:t>
      </w:r>
      <w:r w:rsidRPr="00060C81">
        <w:rPr>
          <w:rFonts w:hint="cs"/>
          <w:rtl/>
        </w:rPr>
        <w:t>ی</w:t>
      </w:r>
      <w:r w:rsidRPr="00060C81">
        <w:rPr>
          <w:rFonts w:hint="eastAsia"/>
          <w:rtl/>
        </w:rPr>
        <w:t>ک</w:t>
      </w:r>
      <w:r w:rsidR="00987DA2">
        <w:rPr>
          <w:rtl/>
        </w:rPr>
        <w:t xml:space="preserve"> </w:t>
      </w:r>
      <w:r w:rsidRPr="00060C81">
        <w:rPr>
          <w:rtl/>
        </w:rPr>
        <w:t>ا</w:t>
      </w:r>
      <w:r w:rsidRPr="00060C81">
        <w:rPr>
          <w:rFonts w:hint="cs"/>
          <w:rtl/>
        </w:rPr>
        <w:t>ی</w:t>
      </w:r>
      <w:r w:rsidRPr="00060C81">
        <w:rPr>
          <w:rFonts w:hint="eastAsia"/>
          <w:rtl/>
        </w:rPr>
        <w:t>نترنت</w:t>
      </w:r>
      <w:r w:rsidR="00987DA2">
        <w:rPr>
          <w:rtl/>
        </w:rPr>
        <w:t xml:space="preserve"> </w:t>
      </w:r>
      <w:r w:rsidRPr="00060C81">
        <w:rPr>
          <w:rtl/>
        </w:rPr>
        <w:t>اش</w:t>
      </w:r>
      <w:r w:rsidRPr="00060C81">
        <w:rPr>
          <w:rFonts w:hint="cs"/>
          <w:rtl/>
        </w:rPr>
        <w:t>ی</w:t>
      </w:r>
      <w:r w:rsidRPr="00060C81">
        <w:rPr>
          <w:rFonts w:hint="eastAsia"/>
          <w:rtl/>
        </w:rPr>
        <w:t>ا</w:t>
      </w:r>
      <w:r w:rsidR="00987DA2">
        <w:rPr>
          <w:rtl/>
        </w:rPr>
        <w:t xml:space="preserve"> </w:t>
      </w:r>
      <w:r w:rsidRPr="00060C81">
        <w:rPr>
          <w:rtl/>
        </w:rPr>
        <w:t>را</w:t>
      </w:r>
      <w:r w:rsidR="00987DA2">
        <w:rPr>
          <w:rtl/>
        </w:rPr>
        <w:t xml:space="preserve"> </w:t>
      </w:r>
      <w:r w:rsidRPr="00060C81">
        <w:rPr>
          <w:rtl/>
        </w:rPr>
        <w:t>در</w:t>
      </w:r>
      <w:r w:rsidRPr="00060C81">
        <w:rPr>
          <w:rFonts w:hint="cs"/>
          <w:rtl/>
        </w:rPr>
        <w:t>ی</w:t>
      </w:r>
      <w:r w:rsidRPr="00060C81">
        <w:rPr>
          <w:rFonts w:hint="eastAsia"/>
          <w:rtl/>
        </w:rPr>
        <w:t>افت</w:t>
      </w:r>
      <w:r w:rsidR="00987DA2">
        <w:rPr>
          <w:rtl/>
        </w:rPr>
        <w:t xml:space="preserve"> </w:t>
      </w:r>
      <w:r w:rsidRPr="00060C81">
        <w:rPr>
          <w:rtl/>
        </w:rPr>
        <w:t>کنند</w:t>
      </w:r>
      <w:r w:rsidR="00987DA2">
        <w:rPr>
          <w:rtl/>
        </w:rPr>
        <w:t xml:space="preserve"> </w:t>
      </w:r>
      <w:r w:rsidRPr="00060C81">
        <w:rPr>
          <w:rtl/>
        </w:rPr>
        <w:t>و</w:t>
      </w:r>
      <w:r w:rsidR="00987DA2">
        <w:rPr>
          <w:rtl/>
        </w:rPr>
        <w:t xml:space="preserve"> </w:t>
      </w:r>
      <w:r w:rsidRPr="00060C81">
        <w:rPr>
          <w:rtl/>
        </w:rPr>
        <w:t>سپس</w:t>
      </w:r>
      <w:r w:rsidR="00987DA2">
        <w:rPr>
          <w:rtl/>
        </w:rPr>
        <w:t xml:space="preserve"> </w:t>
      </w:r>
      <w:r w:rsidRPr="00060C81">
        <w:rPr>
          <w:rtl/>
        </w:rPr>
        <w:t>فقط</w:t>
      </w:r>
      <w:r w:rsidR="00987DA2">
        <w:rPr>
          <w:rtl/>
        </w:rPr>
        <w:t xml:space="preserve"> </w:t>
      </w:r>
      <w:r w:rsidRPr="00060C81">
        <w:rPr>
          <w:rtl/>
        </w:rPr>
        <w:t>اطلاعات</w:t>
      </w:r>
      <w:r w:rsidR="00987DA2">
        <w:rPr>
          <w:rtl/>
        </w:rPr>
        <w:t xml:space="preserve"> </w:t>
      </w:r>
      <w:r w:rsidRPr="00060C81">
        <w:rPr>
          <w:rtl/>
        </w:rPr>
        <w:t>قابل</w:t>
      </w:r>
      <w:r w:rsidR="00987DA2">
        <w:rPr>
          <w:rtl/>
        </w:rPr>
        <w:t xml:space="preserve"> </w:t>
      </w:r>
      <w:r w:rsidRPr="00060C81">
        <w:rPr>
          <w:rtl/>
        </w:rPr>
        <w:t>استفاده</w:t>
      </w:r>
      <w:r w:rsidR="00987DA2">
        <w:rPr>
          <w:rtl/>
        </w:rPr>
        <w:t xml:space="preserve"> </w:t>
      </w:r>
      <w:r w:rsidRPr="00060C81">
        <w:rPr>
          <w:rtl/>
        </w:rPr>
        <w:t>در</w:t>
      </w:r>
      <w:r w:rsidR="00987DA2">
        <w:rPr>
          <w:rtl/>
        </w:rPr>
        <w:t xml:space="preserve"> </w:t>
      </w:r>
      <w:r w:rsidRPr="00060C81">
        <w:rPr>
          <w:rtl/>
        </w:rPr>
        <w:t>مورد</w:t>
      </w:r>
      <w:r w:rsidR="00987DA2">
        <w:rPr>
          <w:rtl/>
        </w:rPr>
        <w:t xml:space="preserve"> </w:t>
      </w:r>
      <w:r w:rsidRPr="00060C81">
        <w:rPr>
          <w:rtl/>
        </w:rPr>
        <w:t>دستگاه</w:t>
      </w:r>
      <w:r w:rsidR="00987DA2">
        <w:t xml:space="preserve"> </w:t>
      </w:r>
      <w:r w:rsidRPr="00060C81">
        <w:rPr>
          <w:rtl/>
        </w:rPr>
        <w:t>ها</w:t>
      </w:r>
      <w:r w:rsidRPr="00060C81">
        <w:rPr>
          <w:rFonts w:hint="cs"/>
          <w:rtl/>
        </w:rPr>
        <w:t>ی</w:t>
      </w:r>
      <w:r w:rsidR="00987DA2">
        <w:rPr>
          <w:rtl/>
        </w:rPr>
        <w:t xml:space="preserve"> </w:t>
      </w:r>
      <w:r w:rsidRPr="00060C81">
        <w:rPr>
          <w:rtl/>
        </w:rPr>
        <w:t>ا</w:t>
      </w:r>
      <w:r w:rsidRPr="00060C81">
        <w:rPr>
          <w:rFonts w:hint="cs"/>
          <w:rtl/>
        </w:rPr>
        <w:t>ی</w:t>
      </w:r>
      <w:r w:rsidRPr="00060C81">
        <w:rPr>
          <w:rFonts w:hint="eastAsia"/>
          <w:rtl/>
        </w:rPr>
        <w:t>نترنت</w:t>
      </w:r>
      <w:r w:rsidR="00987DA2">
        <w:rPr>
          <w:rtl/>
        </w:rPr>
        <w:t xml:space="preserve"> </w:t>
      </w:r>
      <w:r w:rsidRPr="00060C81">
        <w:rPr>
          <w:rtl/>
        </w:rPr>
        <w:t>اش</w:t>
      </w:r>
      <w:r w:rsidRPr="00060C81">
        <w:rPr>
          <w:rFonts w:hint="cs"/>
          <w:rtl/>
        </w:rPr>
        <w:t>ی</w:t>
      </w:r>
      <w:r w:rsidRPr="00060C81">
        <w:rPr>
          <w:rFonts w:hint="eastAsia"/>
          <w:rtl/>
        </w:rPr>
        <w:t>ا</w:t>
      </w:r>
      <w:r w:rsidR="00987DA2">
        <w:rPr>
          <w:rtl/>
        </w:rPr>
        <w:t xml:space="preserve"> </w:t>
      </w:r>
      <w:r w:rsidRPr="00060C81">
        <w:rPr>
          <w:rtl/>
        </w:rPr>
        <w:t>را</w:t>
      </w:r>
      <w:r w:rsidR="00987DA2">
        <w:rPr>
          <w:rtl/>
        </w:rPr>
        <w:t xml:space="preserve"> </w:t>
      </w:r>
      <w:r w:rsidRPr="00060C81">
        <w:rPr>
          <w:rtl/>
        </w:rPr>
        <w:t>به</w:t>
      </w:r>
      <w:r w:rsidR="00987DA2">
        <w:rPr>
          <w:rtl/>
        </w:rPr>
        <w:t xml:space="preserve"> </w:t>
      </w:r>
      <w:r w:rsidRPr="00060C81">
        <w:rPr>
          <w:rtl/>
        </w:rPr>
        <w:t>ابر</w:t>
      </w:r>
      <w:r w:rsidR="00987DA2">
        <w:rPr>
          <w:rtl/>
        </w:rPr>
        <w:t xml:space="preserve"> </w:t>
      </w:r>
      <w:r w:rsidRPr="00060C81">
        <w:rPr>
          <w:rtl/>
        </w:rPr>
        <w:t>ارسال</w:t>
      </w:r>
      <w:r w:rsidR="00987DA2">
        <w:rPr>
          <w:rtl/>
        </w:rPr>
        <w:t xml:space="preserve"> </w:t>
      </w:r>
      <w:r w:rsidRPr="00060C81">
        <w:rPr>
          <w:rtl/>
        </w:rPr>
        <w:t>کن</w:t>
      </w:r>
      <w:r w:rsidRPr="00060C81">
        <w:rPr>
          <w:rFonts w:hint="eastAsia"/>
          <w:rtl/>
        </w:rPr>
        <w:t>ند</w:t>
      </w:r>
      <w:r w:rsidR="00987DA2">
        <w:rPr>
          <w:rtl/>
        </w:rPr>
        <w:t xml:space="preserve"> </w:t>
      </w:r>
      <w:r w:rsidRPr="00060C81">
        <w:rPr>
          <w:rtl/>
        </w:rPr>
        <w:t>و</w:t>
      </w:r>
      <w:r w:rsidR="00987DA2">
        <w:rPr>
          <w:rtl/>
        </w:rPr>
        <w:t xml:space="preserve"> </w:t>
      </w:r>
      <w:r w:rsidRPr="00060C81">
        <w:rPr>
          <w:rtl/>
        </w:rPr>
        <w:t>از</w:t>
      </w:r>
      <w:r w:rsidR="00987DA2">
        <w:rPr>
          <w:rtl/>
        </w:rPr>
        <w:t xml:space="preserve"> </w:t>
      </w:r>
      <w:r w:rsidRPr="00060C81">
        <w:rPr>
          <w:rtl/>
        </w:rPr>
        <w:t>ا</w:t>
      </w:r>
      <w:r w:rsidRPr="00060C81">
        <w:rPr>
          <w:rFonts w:hint="cs"/>
          <w:rtl/>
        </w:rPr>
        <w:t>ی</w:t>
      </w:r>
      <w:r w:rsidRPr="00060C81">
        <w:rPr>
          <w:rFonts w:hint="eastAsia"/>
          <w:rtl/>
        </w:rPr>
        <w:t>ن</w:t>
      </w:r>
      <w:r w:rsidR="00987DA2">
        <w:rPr>
          <w:rtl/>
        </w:rPr>
        <w:t xml:space="preserve"> </w:t>
      </w:r>
      <w:r w:rsidRPr="00060C81">
        <w:rPr>
          <w:rtl/>
        </w:rPr>
        <w:t>طر</w:t>
      </w:r>
      <w:r w:rsidRPr="00060C81">
        <w:rPr>
          <w:rFonts w:hint="cs"/>
          <w:rtl/>
        </w:rPr>
        <w:t>ی</w:t>
      </w:r>
      <w:r w:rsidRPr="00060C81">
        <w:rPr>
          <w:rFonts w:hint="eastAsia"/>
          <w:rtl/>
        </w:rPr>
        <w:t>ق</w:t>
      </w:r>
      <w:r w:rsidR="00987DA2">
        <w:rPr>
          <w:rtl/>
        </w:rPr>
        <w:t xml:space="preserve"> </w:t>
      </w:r>
      <w:r w:rsidRPr="00060C81">
        <w:rPr>
          <w:rtl/>
        </w:rPr>
        <w:t>تراف</w:t>
      </w:r>
      <w:r w:rsidRPr="00060C81">
        <w:rPr>
          <w:rFonts w:hint="cs"/>
          <w:rtl/>
        </w:rPr>
        <w:t>ی</w:t>
      </w:r>
      <w:r w:rsidRPr="00060C81">
        <w:rPr>
          <w:rFonts w:hint="eastAsia"/>
          <w:rtl/>
        </w:rPr>
        <w:t>ک</w:t>
      </w:r>
      <w:r w:rsidR="00987DA2">
        <w:rPr>
          <w:rtl/>
        </w:rPr>
        <w:t xml:space="preserve"> </w:t>
      </w:r>
      <w:r w:rsidRPr="00060C81">
        <w:rPr>
          <w:rtl/>
        </w:rPr>
        <w:t>شبکه</w:t>
      </w:r>
      <w:r w:rsidR="00987DA2">
        <w:rPr>
          <w:rtl/>
        </w:rPr>
        <w:t xml:space="preserve"> </w:t>
      </w:r>
      <w:r w:rsidRPr="00060C81">
        <w:rPr>
          <w:rtl/>
        </w:rPr>
        <w:t>را</w:t>
      </w:r>
      <w:r w:rsidR="00987DA2">
        <w:rPr>
          <w:rtl/>
        </w:rPr>
        <w:t xml:space="preserve"> </w:t>
      </w:r>
      <w:r w:rsidRPr="00060C81">
        <w:rPr>
          <w:rtl/>
        </w:rPr>
        <w:t>کاهش</w:t>
      </w:r>
      <w:r w:rsidR="00987DA2">
        <w:rPr>
          <w:rtl/>
        </w:rPr>
        <w:t xml:space="preserve"> </w:t>
      </w:r>
      <w:r w:rsidRPr="00060C81">
        <w:rPr>
          <w:rtl/>
        </w:rPr>
        <w:t>داده</w:t>
      </w:r>
      <w:r w:rsidR="00987DA2">
        <w:rPr>
          <w:rtl/>
        </w:rPr>
        <w:t xml:space="preserve"> </w:t>
      </w:r>
      <w:r w:rsidRPr="00060C81">
        <w:rPr>
          <w:rtl/>
        </w:rPr>
        <w:t>و</w:t>
      </w:r>
      <w:r w:rsidR="00987DA2">
        <w:rPr>
          <w:rtl/>
        </w:rPr>
        <w:t xml:space="preserve"> </w:t>
      </w:r>
      <w:r w:rsidRPr="00060C81">
        <w:rPr>
          <w:rtl/>
        </w:rPr>
        <w:t>عملکرد</w:t>
      </w:r>
      <w:r w:rsidR="00987DA2">
        <w:rPr>
          <w:rtl/>
        </w:rPr>
        <w:t xml:space="preserve"> </w:t>
      </w:r>
      <w:r w:rsidRPr="00060C81">
        <w:rPr>
          <w:rtl/>
        </w:rPr>
        <w:t>کل</w:t>
      </w:r>
      <w:r w:rsidRPr="00060C81">
        <w:rPr>
          <w:rFonts w:hint="cs"/>
          <w:rtl/>
        </w:rPr>
        <w:t>ی</w:t>
      </w:r>
      <w:r w:rsidR="00987DA2">
        <w:rPr>
          <w:rtl/>
        </w:rPr>
        <w:t xml:space="preserve"> </w:t>
      </w:r>
      <w:r w:rsidRPr="00060C81">
        <w:rPr>
          <w:rtl/>
        </w:rPr>
        <w:t>شبکه</w:t>
      </w:r>
      <w:r w:rsidR="00987DA2">
        <w:rPr>
          <w:rtl/>
        </w:rPr>
        <w:t xml:space="preserve"> </w:t>
      </w:r>
      <w:r w:rsidRPr="00060C81">
        <w:rPr>
          <w:rtl/>
        </w:rPr>
        <w:t>را</w:t>
      </w:r>
      <w:r w:rsidR="00987DA2">
        <w:rPr>
          <w:rtl/>
        </w:rPr>
        <w:t xml:space="preserve"> </w:t>
      </w:r>
      <w:r w:rsidRPr="00060C81">
        <w:rPr>
          <w:rtl/>
        </w:rPr>
        <w:t>افزا</w:t>
      </w:r>
      <w:r w:rsidRPr="00060C81">
        <w:rPr>
          <w:rFonts w:hint="cs"/>
          <w:rtl/>
        </w:rPr>
        <w:t>ی</w:t>
      </w:r>
      <w:r w:rsidRPr="00060C81">
        <w:rPr>
          <w:rFonts w:hint="eastAsia"/>
          <w:rtl/>
        </w:rPr>
        <w:t>ش</w:t>
      </w:r>
      <w:r w:rsidR="00987DA2">
        <w:rPr>
          <w:rtl/>
        </w:rPr>
        <w:t xml:space="preserve"> </w:t>
      </w:r>
      <w:r w:rsidRPr="00060C81">
        <w:rPr>
          <w:rtl/>
        </w:rPr>
        <w:t>دهند.</w:t>
      </w:r>
      <w:r w:rsidR="00987DA2">
        <w:rPr>
          <w:rtl/>
        </w:rPr>
        <w:t xml:space="preserve"> </w:t>
      </w:r>
      <w:r w:rsidRPr="00060C81">
        <w:rPr>
          <w:rtl/>
        </w:rPr>
        <w:t>از</w:t>
      </w:r>
      <w:r w:rsidR="00987DA2">
        <w:rPr>
          <w:rtl/>
        </w:rPr>
        <w:t xml:space="preserve"> </w:t>
      </w:r>
      <w:r w:rsidRPr="00060C81">
        <w:rPr>
          <w:rtl/>
        </w:rPr>
        <w:t>سو</w:t>
      </w:r>
      <w:r w:rsidRPr="00060C81">
        <w:rPr>
          <w:rFonts w:hint="cs"/>
          <w:rtl/>
        </w:rPr>
        <w:t>ی</w:t>
      </w:r>
      <w:r w:rsidR="00987DA2">
        <w:rPr>
          <w:rtl/>
        </w:rPr>
        <w:t xml:space="preserve"> </w:t>
      </w:r>
      <w:r w:rsidRPr="00060C81">
        <w:rPr>
          <w:rtl/>
        </w:rPr>
        <w:t>د</w:t>
      </w:r>
      <w:r w:rsidRPr="00060C81">
        <w:rPr>
          <w:rFonts w:hint="cs"/>
          <w:rtl/>
        </w:rPr>
        <w:t>ی</w:t>
      </w:r>
      <w:r w:rsidRPr="00060C81">
        <w:rPr>
          <w:rFonts w:hint="eastAsia"/>
          <w:rtl/>
        </w:rPr>
        <w:t>گر،</w:t>
      </w:r>
      <w:r w:rsidR="00987DA2">
        <w:rPr>
          <w:rtl/>
        </w:rPr>
        <w:t xml:space="preserve"> </w:t>
      </w:r>
      <w:r w:rsidRPr="00060C81">
        <w:rPr>
          <w:rtl/>
        </w:rPr>
        <w:t>دستگاه</w:t>
      </w:r>
      <w:r w:rsidR="00987DA2">
        <w:t xml:space="preserve"> </w:t>
      </w:r>
      <w:r w:rsidRPr="00060C81">
        <w:rPr>
          <w:rtl/>
        </w:rPr>
        <w:t>ها</w:t>
      </w:r>
      <w:r w:rsidRPr="00060C81">
        <w:rPr>
          <w:rFonts w:hint="cs"/>
          <w:rtl/>
        </w:rPr>
        <w:t>ی</w:t>
      </w:r>
      <w:r w:rsidR="00987DA2">
        <w:rPr>
          <w:rtl/>
        </w:rPr>
        <w:t xml:space="preserve"> </w:t>
      </w:r>
      <w:r w:rsidRPr="00060C81">
        <w:rPr>
          <w:rtl/>
        </w:rPr>
        <w:t>ا</w:t>
      </w:r>
      <w:r w:rsidRPr="00060C81">
        <w:rPr>
          <w:rFonts w:hint="cs"/>
          <w:rtl/>
        </w:rPr>
        <w:t>ی</w:t>
      </w:r>
      <w:r w:rsidRPr="00060C81">
        <w:rPr>
          <w:rFonts w:hint="eastAsia"/>
          <w:rtl/>
        </w:rPr>
        <w:t>نترنت</w:t>
      </w:r>
      <w:r w:rsidR="00987DA2">
        <w:rPr>
          <w:rtl/>
        </w:rPr>
        <w:t xml:space="preserve"> </w:t>
      </w:r>
      <w:r w:rsidRPr="00060C81">
        <w:rPr>
          <w:rtl/>
        </w:rPr>
        <w:t>اش</w:t>
      </w:r>
      <w:r w:rsidRPr="00060C81">
        <w:rPr>
          <w:rFonts w:hint="cs"/>
          <w:rtl/>
        </w:rPr>
        <w:t>ی</w:t>
      </w:r>
      <w:r w:rsidRPr="00060C81">
        <w:rPr>
          <w:rFonts w:hint="eastAsia"/>
          <w:rtl/>
        </w:rPr>
        <w:t>ا</w:t>
      </w:r>
      <w:r w:rsidR="00987DA2">
        <w:rPr>
          <w:rtl/>
        </w:rPr>
        <w:t xml:space="preserve"> </w:t>
      </w:r>
      <w:r w:rsidRPr="00060C81">
        <w:rPr>
          <w:rtl/>
        </w:rPr>
        <w:t>اغلب</w:t>
      </w:r>
      <w:r w:rsidR="00987DA2">
        <w:rPr>
          <w:rtl/>
        </w:rPr>
        <w:t xml:space="preserve"> </w:t>
      </w:r>
      <w:r w:rsidRPr="00060C81">
        <w:rPr>
          <w:rtl/>
        </w:rPr>
        <w:t>قدرت</w:t>
      </w:r>
      <w:r w:rsidR="00987DA2">
        <w:rPr>
          <w:rtl/>
        </w:rPr>
        <w:t xml:space="preserve"> </w:t>
      </w:r>
      <w:r w:rsidRPr="00060C81">
        <w:rPr>
          <w:rtl/>
        </w:rPr>
        <w:t>پردازش</w:t>
      </w:r>
      <w:r w:rsidR="00987DA2">
        <w:rPr>
          <w:rtl/>
        </w:rPr>
        <w:t xml:space="preserve"> </w:t>
      </w:r>
      <w:r w:rsidRPr="00060C81">
        <w:rPr>
          <w:rtl/>
        </w:rPr>
        <w:t>ضع</w:t>
      </w:r>
      <w:r w:rsidRPr="00060C81">
        <w:rPr>
          <w:rFonts w:hint="cs"/>
          <w:rtl/>
        </w:rPr>
        <w:t>ی</w:t>
      </w:r>
      <w:r w:rsidRPr="00060C81">
        <w:rPr>
          <w:rFonts w:hint="eastAsia"/>
          <w:rtl/>
        </w:rPr>
        <w:t>ف</w:t>
      </w:r>
      <w:r w:rsidRPr="00060C81">
        <w:rPr>
          <w:rFonts w:hint="cs"/>
          <w:rtl/>
        </w:rPr>
        <w:t>ی</w:t>
      </w:r>
      <w:r w:rsidR="00987DA2">
        <w:rPr>
          <w:rtl/>
        </w:rPr>
        <w:t xml:space="preserve"> </w:t>
      </w:r>
      <w:r w:rsidRPr="00060C81">
        <w:rPr>
          <w:rtl/>
        </w:rPr>
        <w:t>دارند</w:t>
      </w:r>
      <w:r w:rsidR="00987DA2">
        <w:rPr>
          <w:rtl/>
        </w:rPr>
        <w:t xml:space="preserve"> </w:t>
      </w:r>
      <w:r w:rsidRPr="00060C81">
        <w:rPr>
          <w:rtl/>
        </w:rPr>
        <w:t>و</w:t>
      </w:r>
      <w:r w:rsidR="00987DA2">
        <w:rPr>
          <w:rtl/>
        </w:rPr>
        <w:t xml:space="preserve"> </w:t>
      </w:r>
      <w:r w:rsidRPr="00060C81">
        <w:rPr>
          <w:rtl/>
        </w:rPr>
        <w:t>م</w:t>
      </w:r>
      <w:r w:rsidRPr="00060C81">
        <w:rPr>
          <w:rFonts w:hint="cs"/>
          <w:rtl/>
        </w:rPr>
        <w:t>ی</w:t>
      </w:r>
      <w:r w:rsidR="00987DA2">
        <w:rPr>
          <w:rFonts w:hint="cs"/>
        </w:rPr>
        <w:t xml:space="preserve"> </w:t>
      </w:r>
      <w:r w:rsidRPr="00060C81">
        <w:rPr>
          <w:rFonts w:hint="eastAsia"/>
          <w:rtl/>
        </w:rPr>
        <w:t>توانند</w:t>
      </w:r>
      <w:r w:rsidR="00987DA2">
        <w:rPr>
          <w:rtl/>
        </w:rPr>
        <w:t xml:space="preserve"> </w:t>
      </w:r>
      <w:r w:rsidRPr="00060C81">
        <w:rPr>
          <w:rtl/>
        </w:rPr>
        <w:t>از</w:t>
      </w:r>
      <w:r w:rsidR="00987DA2">
        <w:rPr>
          <w:rtl/>
        </w:rPr>
        <w:t xml:space="preserve"> </w:t>
      </w:r>
      <w:r w:rsidRPr="00060C81">
        <w:rPr>
          <w:rtl/>
        </w:rPr>
        <w:t>قدرت</w:t>
      </w:r>
      <w:r w:rsidR="00987DA2">
        <w:rPr>
          <w:rtl/>
        </w:rPr>
        <w:t xml:space="preserve"> </w:t>
      </w:r>
      <w:r w:rsidRPr="00060C81">
        <w:rPr>
          <w:rtl/>
        </w:rPr>
        <w:t>پردازش</w:t>
      </w:r>
      <w:r w:rsidR="00987DA2">
        <w:rPr>
          <w:rtl/>
        </w:rPr>
        <w:t xml:space="preserve"> </w:t>
      </w:r>
      <w:r w:rsidRPr="00060C81">
        <w:rPr>
          <w:rtl/>
        </w:rPr>
        <w:t>گره</w:t>
      </w:r>
      <w:r w:rsidR="00987DA2">
        <w:t xml:space="preserve"> </w:t>
      </w:r>
      <w:r w:rsidRPr="00060C81">
        <w:rPr>
          <w:rtl/>
        </w:rPr>
        <w:t>ها</w:t>
      </w:r>
      <w:r w:rsidRPr="00060C81">
        <w:rPr>
          <w:rFonts w:hint="cs"/>
          <w:rtl/>
        </w:rPr>
        <w:t>ی</w:t>
      </w:r>
      <w:r w:rsidR="00987DA2">
        <w:rPr>
          <w:rtl/>
        </w:rPr>
        <w:t xml:space="preserve"> </w:t>
      </w:r>
      <w:r w:rsidRPr="00060C81">
        <w:rPr>
          <w:rtl/>
        </w:rPr>
        <w:t>مه</w:t>
      </w:r>
      <w:r w:rsidR="00987DA2">
        <w:rPr>
          <w:rtl/>
        </w:rPr>
        <w:t xml:space="preserve"> </w:t>
      </w:r>
      <w:r w:rsidRPr="00060C81">
        <w:rPr>
          <w:rtl/>
        </w:rPr>
        <w:t>استفاده</w:t>
      </w:r>
      <w:r w:rsidR="00987DA2">
        <w:t xml:space="preserve"> </w:t>
      </w:r>
      <w:r w:rsidRPr="00060C81">
        <w:rPr>
          <w:rtl/>
        </w:rPr>
        <w:t>کنند،</w:t>
      </w:r>
      <w:r w:rsidR="00987DA2">
        <w:rPr>
          <w:rtl/>
        </w:rPr>
        <w:t xml:space="preserve"> </w:t>
      </w:r>
      <w:r w:rsidRPr="00060C81">
        <w:rPr>
          <w:rtl/>
        </w:rPr>
        <w:t>بنابرا</w:t>
      </w:r>
      <w:r w:rsidRPr="00060C81">
        <w:rPr>
          <w:rFonts w:hint="cs"/>
          <w:rtl/>
        </w:rPr>
        <w:t>ی</w:t>
      </w:r>
      <w:r w:rsidRPr="00060C81">
        <w:rPr>
          <w:rFonts w:hint="eastAsia"/>
          <w:rtl/>
        </w:rPr>
        <w:t>ن</w:t>
      </w:r>
      <w:r w:rsidR="00987DA2">
        <w:rPr>
          <w:rtl/>
        </w:rPr>
        <w:t xml:space="preserve"> </w:t>
      </w:r>
      <w:r w:rsidRPr="00060C81">
        <w:rPr>
          <w:rtl/>
        </w:rPr>
        <w:t>موضوع</w:t>
      </w:r>
      <w:r w:rsidR="00987DA2">
        <w:rPr>
          <w:rtl/>
        </w:rPr>
        <w:t xml:space="preserve"> </w:t>
      </w:r>
      <w:r w:rsidRPr="00060C81">
        <w:rPr>
          <w:rtl/>
        </w:rPr>
        <w:t>زمان</w:t>
      </w:r>
      <w:r w:rsidR="00987DA2">
        <w:t xml:space="preserve"> </w:t>
      </w:r>
      <w:r w:rsidRPr="00060C81">
        <w:rPr>
          <w:rtl/>
        </w:rPr>
        <w:t>بند</w:t>
      </w:r>
      <w:r w:rsidRPr="00060C81">
        <w:rPr>
          <w:rFonts w:hint="cs"/>
          <w:rtl/>
        </w:rPr>
        <w:t>ی</w:t>
      </w:r>
      <w:r w:rsidR="00987DA2">
        <w:rPr>
          <w:rtl/>
        </w:rPr>
        <w:t xml:space="preserve"> </w:t>
      </w:r>
      <w:r w:rsidRPr="00060C81">
        <w:rPr>
          <w:rtl/>
        </w:rPr>
        <w:t>وظا</w:t>
      </w:r>
      <w:r w:rsidRPr="00060C81">
        <w:rPr>
          <w:rFonts w:hint="cs"/>
          <w:rtl/>
        </w:rPr>
        <w:t>ی</w:t>
      </w:r>
      <w:r w:rsidRPr="00060C81">
        <w:rPr>
          <w:rFonts w:hint="eastAsia"/>
          <w:rtl/>
        </w:rPr>
        <w:t>ف</w:t>
      </w:r>
      <w:r w:rsidR="00987DA2">
        <w:rPr>
          <w:rtl/>
        </w:rPr>
        <w:t xml:space="preserve"> </w:t>
      </w:r>
      <w:r w:rsidRPr="00060C81">
        <w:rPr>
          <w:rtl/>
        </w:rPr>
        <w:t>ب</w:t>
      </w:r>
      <w:r w:rsidRPr="00060C81">
        <w:rPr>
          <w:rFonts w:hint="cs"/>
          <w:rtl/>
        </w:rPr>
        <w:t>ی</w:t>
      </w:r>
      <w:r w:rsidRPr="00060C81">
        <w:rPr>
          <w:rFonts w:hint="eastAsia"/>
          <w:rtl/>
        </w:rPr>
        <w:t>ن</w:t>
      </w:r>
      <w:r w:rsidR="00987DA2">
        <w:rPr>
          <w:rtl/>
        </w:rPr>
        <w:t xml:space="preserve"> </w:t>
      </w:r>
      <w:r w:rsidRPr="00060C81">
        <w:rPr>
          <w:rtl/>
        </w:rPr>
        <w:t>گره</w:t>
      </w:r>
      <w:r w:rsidR="00987DA2">
        <w:t xml:space="preserve"> </w:t>
      </w:r>
      <w:r w:rsidRPr="00060C81">
        <w:rPr>
          <w:rtl/>
        </w:rPr>
        <w:t>ها</w:t>
      </w:r>
      <w:r w:rsidRPr="00060C81">
        <w:rPr>
          <w:rFonts w:hint="cs"/>
          <w:rtl/>
        </w:rPr>
        <w:t>ی</w:t>
      </w:r>
      <w:r w:rsidR="00987DA2">
        <w:rPr>
          <w:rtl/>
        </w:rPr>
        <w:t xml:space="preserve"> </w:t>
      </w:r>
      <w:r w:rsidRPr="00060C81">
        <w:rPr>
          <w:rtl/>
        </w:rPr>
        <w:t>مه</w:t>
      </w:r>
      <w:r w:rsidR="00987DA2">
        <w:rPr>
          <w:rtl/>
        </w:rPr>
        <w:t xml:space="preserve"> </w:t>
      </w:r>
      <w:r w:rsidRPr="00060C81">
        <w:rPr>
          <w:rtl/>
        </w:rPr>
        <w:t>مطرح</w:t>
      </w:r>
      <w:r w:rsidR="00987DA2">
        <w:rPr>
          <w:rtl/>
        </w:rPr>
        <w:t xml:space="preserve"> </w:t>
      </w:r>
      <w:r w:rsidRPr="00060C81">
        <w:rPr>
          <w:rtl/>
        </w:rPr>
        <w:t>شده</w:t>
      </w:r>
      <w:r w:rsidR="00987DA2">
        <w:t xml:space="preserve"> </w:t>
      </w:r>
      <w:r w:rsidRPr="00060C81">
        <w:rPr>
          <w:rtl/>
        </w:rPr>
        <w:t>است</w:t>
      </w:r>
      <w:r w:rsidR="00987DA2">
        <w:rPr>
          <w:rtl/>
        </w:rPr>
        <w:t xml:space="preserve"> </w:t>
      </w:r>
      <w:r w:rsidRPr="00060C81">
        <w:rPr>
          <w:rtl/>
        </w:rPr>
        <w:t>و</w:t>
      </w:r>
      <w:r w:rsidR="00987DA2">
        <w:rPr>
          <w:rtl/>
        </w:rPr>
        <w:t xml:space="preserve"> </w:t>
      </w:r>
      <w:r w:rsidRPr="00060C81">
        <w:rPr>
          <w:rtl/>
        </w:rPr>
        <w:t>برخ</w:t>
      </w:r>
      <w:r w:rsidRPr="00060C81">
        <w:rPr>
          <w:rFonts w:hint="cs"/>
          <w:rtl/>
        </w:rPr>
        <w:t>ی</w:t>
      </w:r>
      <w:r w:rsidR="00987DA2">
        <w:rPr>
          <w:rtl/>
        </w:rPr>
        <w:t xml:space="preserve"> </w:t>
      </w:r>
      <w:r w:rsidRPr="00060C81">
        <w:rPr>
          <w:rtl/>
        </w:rPr>
        <w:t>از</w:t>
      </w:r>
      <w:r w:rsidR="00987DA2">
        <w:rPr>
          <w:rtl/>
        </w:rPr>
        <w:t xml:space="preserve"> </w:t>
      </w:r>
      <w:r w:rsidRPr="00060C81">
        <w:rPr>
          <w:rtl/>
        </w:rPr>
        <w:t>محققان</w:t>
      </w:r>
      <w:r w:rsidR="00987DA2">
        <w:rPr>
          <w:rtl/>
        </w:rPr>
        <w:t xml:space="preserve"> </w:t>
      </w:r>
      <w:r w:rsidRPr="00060C81">
        <w:rPr>
          <w:rtl/>
        </w:rPr>
        <w:t>بر</w:t>
      </w:r>
      <w:r w:rsidR="00987DA2">
        <w:rPr>
          <w:rtl/>
        </w:rPr>
        <w:t xml:space="preserve"> </w:t>
      </w:r>
      <w:r w:rsidRPr="00060C81">
        <w:rPr>
          <w:rtl/>
        </w:rPr>
        <w:t>رو</w:t>
      </w:r>
      <w:r w:rsidRPr="00060C81">
        <w:rPr>
          <w:rFonts w:hint="cs"/>
          <w:rtl/>
        </w:rPr>
        <w:t>ی</w:t>
      </w:r>
      <w:r w:rsidR="00987DA2">
        <w:rPr>
          <w:rtl/>
        </w:rPr>
        <w:t xml:space="preserve"> </w:t>
      </w:r>
      <w:r w:rsidRPr="00060C81">
        <w:rPr>
          <w:rtl/>
        </w:rPr>
        <w:t>زمان</w:t>
      </w:r>
      <w:r w:rsidR="00987DA2">
        <w:t xml:space="preserve"> </w:t>
      </w:r>
      <w:r w:rsidRPr="00060C81">
        <w:rPr>
          <w:rtl/>
        </w:rPr>
        <w:t>بند</w:t>
      </w:r>
      <w:r w:rsidRPr="00060C81">
        <w:rPr>
          <w:rFonts w:hint="cs"/>
          <w:rtl/>
        </w:rPr>
        <w:t>ی</w:t>
      </w:r>
      <w:r w:rsidR="00987DA2">
        <w:rPr>
          <w:rtl/>
        </w:rPr>
        <w:t xml:space="preserve"> </w:t>
      </w:r>
      <w:r w:rsidRPr="00060C81">
        <w:rPr>
          <w:rtl/>
        </w:rPr>
        <w:t>وظا</w:t>
      </w:r>
      <w:r w:rsidRPr="00060C81">
        <w:rPr>
          <w:rFonts w:hint="cs"/>
          <w:rtl/>
        </w:rPr>
        <w:t>ی</w:t>
      </w:r>
      <w:r w:rsidRPr="00060C81">
        <w:rPr>
          <w:rFonts w:hint="eastAsia"/>
          <w:rtl/>
        </w:rPr>
        <w:t>ف</w:t>
      </w:r>
      <w:r w:rsidR="00987DA2">
        <w:rPr>
          <w:rtl/>
        </w:rPr>
        <w:t xml:space="preserve"> </w:t>
      </w:r>
      <w:r w:rsidRPr="00060C81">
        <w:rPr>
          <w:rtl/>
        </w:rPr>
        <w:t>در</w:t>
      </w:r>
      <w:r w:rsidR="00987DA2">
        <w:rPr>
          <w:rtl/>
        </w:rPr>
        <w:t xml:space="preserve"> </w:t>
      </w:r>
      <w:r w:rsidRPr="00060C81">
        <w:rPr>
          <w:rtl/>
        </w:rPr>
        <w:t>محاسبات</w:t>
      </w:r>
      <w:r w:rsidR="00987DA2">
        <w:rPr>
          <w:rtl/>
        </w:rPr>
        <w:t xml:space="preserve"> </w:t>
      </w:r>
      <w:r w:rsidRPr="00060C81">
        <w:rPr>
          <w:rtl/>
        </w:rPr>
        <w:t>مه</w:t>
      </w:r>
      <w:r w:rsidR="00987DA2">
        <w:rPr>
          <w:rtl/>
        </w:rPr>
        <w:t xml:space="preserve"> </w:t>
      </w:r>
      <w:r w:rsidRPr="00060C81">
        <w:rPr>
          <w:rtl/>
        </w:rPr>
        <w:t>کار</w:t>
      </w:r>
      <w:r w:rsidR="00987DA2">
        <w:rPr>
          <w:rtl/>
        </w:rPr>
        <w:t xml:space="preserve"> </w:t>
      </w:r>
      <w:r w:rsidRPr="00060C81">
        <w:rPr>
          <w:rtl/>
        </w:rPr>
        <w:t>کرده</w:t>
      </w:r>
      <w:r w:rsidR="00987DA2">
        <w:t xml:space="preserve"> </w:t>
      </w:r>
      <w:r w:rsidRPr="00060C81">
        <w:rPr>
          <w:rtl/>
        </w:rPr>
        <w:t>اند.</w:t>
      </w:r>
      <w:r w:rsidR="00987DA2">
        <w:rPr>
          <w:rtl/>
        </w:rPr>
        <w:t xml:space="preserve"> </w:t>
      </w:r>
      <w:r w:rsidRPr="00060C81">
        <w:rPr>
          <w:rtl/>
        </w:rPr>
        <w:t>در</w:t>
      </w:r>
      <w:r w:rsidR="00987DA2">
        <w:rPr>
          <w:rtl/>
        </w:rPr>
        <w:t xml:space="preserve"> </w:t>
      </w:r>
      <w:r w:rsidRPr="00060C81">
        <w:rPr>
          <w:rtl/>
        </w:rPr>
        <w:t>ا</w:t>
      </w:r>
      <w:r w:rsidRPr="00060C81">
        <w:rPr>
          <w:rFonts w:hint="cs"/>
          <w:rtl/>
        </w:rPr>
        <w:t>ی</w:t>
      </w:r>
      <w:r w:rsidRPr="00060C81">
        <w:rPr>
          <w:rFonts w:hint="eastAsia"/>
          <w:rtl/>
        </w:rPr>
        <w:t>نجا،</w:t>
      </w:r>
      <w:r w:rsidR="00987DA2">
        <w:rPr>
          <w:rtl/>
        </w:rPr>
        <w:t xml:space="preserve"> </w:t>
      </w:r>
      <w:r w:rsidRPr="00060C81">
        <w:rPr>
          <w:rtl/>
        </w:rPr>
        <w:t>به</w:t>
      </w:r>
      <w:r w:rsidR="00987DA2">
        <w:t xml:space="preserve"> </w:t>
      </w:r>
      <w:r w:rsidRPr="00060C81">
        <w:rPr>
          <w:rtl/>
        </w:rPr>
        <w:t>دل</w:t>
      </w:r>
      <w:r w:rsidRPr="00060C81">
        <w:rPr>
          <w:rFonts w:hint="cs"/>
          <w:rtl/>
        </w:rPr>
        <w:t>ی</w:t>
      </w:r>
      <w:r w:rsidRPr="00060C81">
        <w:rPr>
          <w:rFonts w:hint="eastAsia"/>
          <w:rtl/>
        </w:rPr>
        <w:t>ل</w:t>
      </w:r>
      <w:r w:rsidR="00987DA2">
        <w:rPr>
          <w:rtl/>
        </w:rPr>
        <w:t xml:space="preserve"> </w:t>
      </w:r>
      <w:r w:rsidRPr="00060C81">
        <w:rPr>
          <w:rtl/>
        </w:rPr>
        <w:t>ناهمگون</w:t>
      </w:r>
      <w:r w:rsidRPr="00060C81">
        <w:rPr>
          <w:rFonts w:hint="cs"/>
          <w:rtl/>
        </w:rPr>
        <w:t>ی</w:t>
      </w:r>
      <w:r w:rsidR="00987DA2">
        <w:rPr>
          <w:rtl/>
        </w:rPr>
        <w:t xml:space="preserve"> </w:t>
      </w:r>
      <w:r w:rsidRPr="00060C81">
        <w:rPr>
          <w:rtl/>
        </w:rPr>
        <w:t>گره</w:t>
      </w:r>
      <w:r w:rsidR="00987DA2">
        <w:t xml:space="preserve"> </w:t>
      </w:r>
      <w:r w:rsidRPr="00060C81">
        <w:rPr>
          <w:rtl/>
        </w:rPr>
        <w:t>ها</w:t>
      </w:r>
      <w:r w:rsidRPr="00060C81">
        <w:rPr>
          <w:rFonts w:hint="cs"/>
          <w:rtl/>
        </w:rPr>
        <w:t>ی</w:t>
      </w:r>
      <w:r w:rsidR="00987DA2">
        <w:rPr>
          <w:rtl/>
        </w:rPr>
        <w:t xml:space="preserve"> </w:t>
      </w:r>
      <w:r w:rsidRPr="00060C81">
        <w:rPr>
          <w:rtl/>
        </w:rPr>
        <w:t>مه</w:t>
      </w:r>
      <w:r w:rsidR="00987DA2">
        <w:rPr>
          <w:rtl/>
        </w:rPr>
        <w:t xml:space="preserve"> </w:t>
      </w:r>
      <w:r w:rsidRPr="00060C81">
        <w:rPr>
          <w:rtl/>
        </w:rPr>
        <w:t>و</w:t>
      </w:r>
      <w:r w:rsidR="00987DA2">
        <w:rPr>
          <w:rtl/>
        </w:rPr>
        <w:t xml:space="preserve"> </w:t>
      </w:r>
      <w:r w:rsidRPr="00060C81">
        <w:rPr>
          <w:rtl/>
        </w:rPr>
        <w:t>ابر</w:t>
      </w:r>
      <w:r w:rsidR="00987DA2">
        <w:rPr>
          <w:rtl/>
        </w:rPr>
        <w:t xml:space="preserve"> </w:t>
      </w:r>
      <w:r w:rsidRPr="00060C81">
        <w:rPr>
          <w:rtl/>
        </w:rPr>
        <w:t>و</w:t>
      </w:r>
      <w:r w:rsidR="00987DA2">
        <w:rPr>
          <w:rtl/>
        </w:rPr>
        <w:t xml:space="preserve"> </w:t>
      </w:r>
      <w:r w:rsidRPr="00060C81">
        <w:rPr>
          <w:rtl/>
        </w:rPr>
        <w:t>همچن</w:t>
      </w:r>
      <w:r w:rsidRPr="00060C81">
        <w:rPr>
          <w:rFonts w:hint="cs"/>
          <w:rtl/>
        </w:rPr>
        <w:t>ی</w:t>
      </w:r>
      <w:r w:rsidRPr="00060C81">
        <w:rPr>
          <w:rFonts w:hint="eastAsia"/>
          <w:rtl/>
        </w:rPr>
        <w:t>ن</w:t>
      </w:r>
      <w:r w:rsidR="00987DA2">
        <w:rPr>
          <w:rtl/>
        </w:rPr>
        <w:t xml:space="preserve"> </w:t>
      </w:r>
      <w:r w:rsidRPr="00060C81">
        <w:rPr>
          <w:rtl/>
        </w:rPr>
        <w:t>ت</w:t>
      </w:r>
      <w:r>
        <w:rPr>
          <w:rtl/>
        </w:rPr>
        <w:t>أ</w:t>
      </w:r>
      <w:r w:rsidRPr="00060C81">
        <w:rPr>
          <w:rtl/>
        </w:rPr>
        <w:t>خ</w:t>
      </w:r>
      <w:r w:rsidRPr="00060C81">
        <w:rPr>
          <w:rFonts w:hint="cs"/>
          <w:rtl/>
        </w:rPr>
        <w:t>ی</w:t>
      </w:r>
      <w:r w:rsidRPr="00060C81">
        <w:rPr>
          <w:rFonts w:hint="eastAsia"/>
          <w:rtl/>
        </w:rPr>
        <w:t>رها</w:t>
      </w:r>
      <w:r w:rsidRPr="00060C81">
        <w:rPr>
          <w:rFonts w:hint="cs"/>
          <w:rtl/>
        </w:rPr>
        <w:t>ی</w:t>
      </w:r>
      <w:r w:rsidR="00987DA2">
        <w:rPr>
          <w:rtl/>
        </w:rPr>
        <w:t xml:space="preserve"> </w:t>
      </w:r>
      <w:r w:rsidRPr="00060C81">
        <w:rPr>
          <w:rtl/>
        </w:rPr>
        <w:t>شبکه</w:t>
      </w:r>
      <w:r w:rsidR="00987DA2">
        <w:rPr>
          <w:rtl/>
        </w:rPr>
        <w:t xml:space="preserve"> </w:t>
      </w:r>
      <w:r w:rsidRPr="00060C81">
        <w:rPr>
          <w:rtl/>
        </w:rPr>
        <w:t>ب</w:t>
      </w:r>
      <w:r w:rsidRPr="00060C81">
        <w:rPr>
          <w:rFonts w:hint="cs"/>
          <w:rtl/>
        </w:rPr>
        <w:t>ی</w:t>
      </w:r>
      <w:r w:rsidRPr="00060C81">
        <w:rPr>
          <w:rFonts w:hint="eastAsia"/>
          <w:rtl/>
        </w:rPr>
        <w:t>ن</w:t>
      </w:r>
      <w:r w:rsidR="00987DA2">
        <w:rPr>
          <w:rtl/>
        </w:rPr>
        <w:t xml:space="preserve"> </w:t>
      </w:r>
      <w:r>
        <w:rPr>
          <w:rFonts w:hint="cs"/>
          <w:rtl/>
        </w:rPr>
        <w:t>اینترنت</w:t>
      </w:r>
      <w:r w:rsidR="00987DA2">
        <w:rPr>
          <w:rFonts w:hint="cs"/>
          <w:rtl/>
        </w:rPr>
        <w:t xml:space="preserve"> </w:t>
      </w:r>
      <w:r>
        <w:rPr>
          <w:rFonts w:hint="cs"/>
          <w:rtl/>
        </w:rPr>
        <w:t>اشیا</w:t>
      </w:r>
      <w:r w:rsidR="00987DA2">
        <w:rPr>
          <w:rtl/>
        </w:rPr>
        <w:t xml:space="preserve"> </w:t>
      </w:r>
      <w:r w:rsidRPr="00060C81">
        <w:rPr>
          <w:rtl/>
        </w:rPr>
        <w:t>و</w:t>
      </w:r>
      <w:r w:rsidR="00987DA2">
        <w:rPr>
          <w:rtl/>
        </w:rPr>
        <w:t xml:space="preserve"> </w:t>
      </w:r>
      <w:r w:rsidRPr="00060C81">
        <w:rPr>
          <w:rtl/>
        </w:rPr>
        <w:t>ا</w:t>
      </w:r>
      <w:r w:rsidRPr="00060C81">
        <w:rPr>
          <w:rFonts w:hint="cs"/>
          <w:rtl/>
        </w:rPr>
        <w:t>ی</w:t>
      </w:r>
      <w:r w:rsidRPr="00060C81">
        <w:rPr>
          <w:rFonts w:hint="eastAsia"/>
          <w:rtl/>
        </w:rPr>
        <w:t>ن</w:t>
      </w:r>
      <w:r w:rsidR="00987DA2">
        <w:rPr>
          <w:rtl/>
        </w:rPr>
        <w:t xml:space="preserve"> </w:t>
      </w:r>
      <w:r w:rsidRPr="00060C81">
        <w:rPr>
          <w:rtl/>
        </w:rPr>
        <w:t>سرورها</w:t>
      </w:r>
      <w:r w:rsidRPr="00060C81">
        <w:rPr>
          <w:rFonts w:hint="cs"/>
          <w:rtl/>
        </w:rPr>
        <w:t>ی</w:t>
      </w:r>
      <w:r w:rsidR="00987DA2">
        <w:rPr>
          <w:rtl/>
        </w:rPr>
        <w:t xml:space="preserve"> </w:t>
      </w:r>
      <w:r w:rsidRPr="00060C81">
        <w:rPr>
          <w:rtl/>
        </w:rPr>
        <w:t>پردازش</w:t>
      </w:r>
      <w:r w:rsidRPr="00060C81">
        <w:rPr>
          <w:rFonts w:hint="cs"/>
          <w:rtl/>
        </w:rPr>
        <w:t>ی</w:t>
      </w:r>
      <w:r w:rsidRPr="00060C81">
        <w:rPr>
          <w:rFonts w:hint="eastAsia"/>
          <w:rtl/>
        </w:rPr>
        <w:t>،</w:t>
      </w:r>
      <w:r w:rsidR="00987DA2">
        <w:rPr>
          <w:rtl/>
        </w:rPr>
        <w:t xml:space="preserve"> </w:t>
      </w:r>
      <w:r w:rsidRPr="00060C81">
        <w:rPr>
          <w:rtl/>
        </w:rPr>
        <w:t>به</w:t>
      </w:r>
      <w:r w:rsidRPr="00060C81">
        <w:rPr>
          <w:rFonts w:hint="cs"/>
          <w:rtl/>
        </w:rPr>
        <w:t>ی</w:t>
      </w:r>
      <w:r w:rsidRPr="00060C81">
        <w:rPr>
          <w:rFonts w:hint="eastAsia"/>
          <w:rtl/>
        </w:rPr>
        <w:t>نه</w:t>
      </w:r>
      <w:r w:rsidR="00987DA2">
        <w:rPr>
          <w:rFonts w:hint="eastAsia"/>
        </w:rPr>
        <w:t xml:space="preserve"> </w:t>
      </w:r>
      <w:r w:rsidRPr="00060C81">
        <w:rPr>
          <w:rFonts w:hint="eastAsia"/>
          <w:rtl/>
        </w:rPr>
        <w:t>ساز</w:t>
      </w:r>
      <w:r w:rsidRPr="00060C81">
        <w:rPr>
          <w:rFonts w:hint="cs"/>
          <w:rtl/>
        </w:rPr>
        <w:t>ی</w:t>
      </w:r>
      <w:r w:rsidR="00987DA2">
        <w:rPr>
          <w:rtl/>
        </w:rPr>
        <w:t xml:space="preserve"> </w:t>
      </w:r>
      <w:r w:rsidRPr="00060C81">
        <w:rPr>
          <w:rtl/>
        </w:rPr>
        <w:t>زمان</w:t>
      </w:r>
      <w:r w:rsidR="00987DA2">
        <w:t xml:space="preserve"> </w:t>
      </w:r>
      <w:r w:rsidRPr="00060C81">
        <w:rPr>
          <w:rtl/>
        </w:rPr>
        <w:t>بند</w:t>
      </w:r>
      <w:r w:rsidRPr="00060C81">
        <w:rPr>
          <w:rFonts w:hint="cs"/>
          <w:rtl/>
        </w:rPr>
        <w:t>ی</w:t>
      </w:r>
      <w:r w:rsidR="00987DA2">
        <w:rPr>
          <w:rtl/>
        </w:rPr>
        <w:t xml:space="preserve"> </w:t>
      </w:r>
      <w:r w:rsidRPr="00060C81">
        <w:rPr>
          <w:rtl/>
        </w:rPr>
        <w:t>وظا</w:t>
      </w:r>
      <w:r w:rsidRPr="00060C81">
        <w:rPr>
          <w:rFonts w:hint="cs"/>
          <w:rtl/>
        </w:rPr>
        <w:t>ی</w:t>
      </w:r>
      <w:r w:rsidRPr="00060C81">
        <w:rPr>
          <w:rFonts w:hint="eastAsia"/>
          <w:rtl/>
        </w:rPr>
        <w:t>ف</w:t>
      </w:r>
      <w:r>
        <w:rPr>
          <w:rFonts w:hint="cs"/>
          <w:rtl/>
        </w:rPr>
        <w:t>،</w:t>
      </w:r>
      <w:r w:rsidR="00987DA2">
        <w:rPr>
          <w:rtl/>
        </w:rPr>
        <w:t xml:space="preserve"> </w:t>
      </w:r>
      <w:r w:rsidRPr="00060C81">
        <w:rPr>
          <w:rtl/>
        </w:rPr>
        <w:t>چالش</w:t>
      </w:r>
      <w:r>
        <w:rPr>
          <w:rFonts w:hint="cs"/>
          <w:rtl/>
        </w:rPr>
        <w:t>ی</w:t>
      </w:r>
      <w:r w:rsidR="00987DA2">
        <w:rPr>
          <w:rtl/>
        </w:rPr>
        <w:t xml:space="preserve"> </w:t>
      </w:r>
      <w:r w:rsidRPr="00060C81">
        <w:rPr>
          <w:rtl/>
        </w:rPr>
        <w:t>برا</w:t>
      </w:r>
      <w:r w:rsidRPr="00060C81">
        <w:rPr>
          <w:rFonts w:hint="cs"/>
          <w:rtl/>
        </w:rPr>
        <w:t>ی</w:t>
      </w:r>
      <w:r w:rsidR="00987DA2">
        <w:rPr>
          <w:rtl/>
        </w:rPr>
        <w:t xml:space="preserve"> </w:t>
      </w:r>
      <w:r w:rsidRPr="00060C81">
        <w:rPr>
          <w:rtl/>
        </w:rPr>
        <w:t>محققان</w:t>
      </w:r>
      <w:r w:rsidR="00987DA2">
        <w:rPr>
          <w:rtl/>
        </w:rPr>
        <w:t xml:space="preserve"> </w:t>
      </w:r>
      <w:r w:rsidRPr="00060C81">
        <w:rPr>
          <w:rtl/>
        </w:rPr>
        <w:t>است.</w:t>
      </w:r>
    </w:p>
    <w:p w14:paraId="12FD9B50" w14:textId="1B87E68C" w:rsidR="00414429" w:rsidRDefault="00414429" w:rsidP="00414429">
      <w:pPr>
        <w:pStyle w:val="af2"/>
        <w:spacing w:line="360" w:lineRule="auto"/>
        <w:rPr>
          <w:rtl/>
        </w:rPr>
      </w:pPr>
      <w:r w:rsidRPr="00AA1EA2">
        <w:rPr>
          <w:rtl/>
        </w:rPr>
        <w:t>در</w:t>
      </w:r>
      <w:r w:rsidR="00987DA2">
        <w:rPr>
          <w:rtl/>
        </w:rPr>
        <w:t xml:space="preserve"> </w:t>
      </w:r>
      <w:r w:rsidRPr="00AA1EA2">
        <w:rPr>
          <w:rtl/>
        </w:rPr>
        <w:t>ا</w:t>
      </w:r>
      <w:r w:rsidRPr="00AA1EA2">
        <w:rPr>
          <w:rFonts w:hint="cs"/>
          <w:rtl/>
        </w:rPr>
        <w:t>ی</w:t>
      </w:r>
      <w:r w:rsidRPr="00AA1EA2">
        <w:rPr>
          <w:rFonts w:hint="eastAsia"/>
          <w:rtl/>
        </w:rPr>
        <w:t>ن</w:t>
      </w:r>
      <w:r w:rsidR="00987DA2">
        <w:rPr>
          <w:rtl/>
        </w:rPr>
        <w:t xml:space="preserve"> </w:t>
      </w:r>
      <w:r w:rsidRPr="00AA1EA2">
        <w:rPr>
          <w:rtl/>
        </w:rPr>
        <w:t>راستا،</w:t>
      </w:r>
      <w:r w:rsidR="00987DA2">
        <w:rPr>
          <w:rtl/>
        </w:rPr>
        <w:t xml:space="preserve"> </w:t>
      </w:r>
      <w:r w:rsidRPr="00AA1EA2">
        <w:rPr>
          <w:rtl/>
        </w:rPr>
        <w:t>برخ</w:t>
      </w:r>
      <w:r w:rsidRPr="00AA1EA2">
        <w:rPr>
          <w:rFonts w:hint="cs"/>
          <w:rtl/>
        </w:rPr>
        <w:t>ی</w:t>
      </w:r>
      <w:r w:rsidR="00987DA2">
        <w:rPr>
          <w:rtl/>
        </w:rPr>
        <w:t xml:space="preserve"> </w:t>
      </w:r>
      <w:r w:rsidRPr="00AA1EA2">
        <w:rPr>
          <w:rtl/>
        </w:rPr>
        <w:t>از</w:t>
      </w:r>
      <w:r w:rsidR="00987DA2">
        <w:rPr>
          <w:rtl/>
        </w:rPr>
        <w:t xml:space="preserve"> </w:t>
      </w:r>
      <w:r w:rsidRPr="00AA1EA2">
        <w:rPr>
          <w:rtl/>
        </w:rPr>
        <w:t>محقق</w:t>
      </w:r>
      <w:r w:rsidRPr="00AA1EA2">
        <w:rPr>
          <w:rFonts w:hint="cs"/>
          <w:rtl/>
        </w:rPr>
        <w:t>ی</w:t>
      </w:r>
      <w:r w:rsidRPr="00AA1EA2">
        <w:rPr>
          <w:rFonts w:hint="eastAsia"/>
          <w:rtl/>
        </w:rPr>
        <w:t>ن</w:t>
      </w:r>
      <w:r w:rsidR="00987DA2">
        <w:rPr>
          <w:rtl/>
        </w:rPr>
        <w:t xml:space="preserve"> </w:t>
      </w:r>
      <w:r w:rsidRPr="00AA1EA2">
        <w:rPr>
          <w:rtl/>
        </w:rPr>
        <w:t>بر</w:t>
      </w:r>
      <w:r w:rsidR="00987DA2">
        <w:rPr>
          <w:rtl/>
        </w:rPr>
        <w:t xml:space="preserve"> </w:t>
      </w:r>
      <w:r w:rsidRPr="00AA1EA2">
        <w:rPr>
          <w:rtl/>
        </w:rPr>
        <w:t>تعادل</w:t>
      </w:r>
      <w:r w:rsidR="00987DA2">
        <w:rPr>
          <w:rtl/>
        </w:rPr>
        <w:t xml:space="preserve"> </w:t>
      </w:r>
      <w:r w:rsidRPr="00AA1EA2">
        <w:rPr>
          <w:rtl/>
        </w:rPr>
        <w:t>بار</w:t>
      </w:r>
      <w:r w:rsidR="00987DA2">
        <w:rPr>
          <w:rtl/>
        </w:rPr>
        <w:t xml:space="preserve"> </w:t>
      </w:r>
      <w:r w:rsidRPr="00AA1EA2">
        <w:rPr>
          <w:rtl/>
        </w:rPr>
        <w:t>و</w:t>
      </w:r>
      <w:r w:rsidR="00987DA2">
        <w:rPr>
          <w:rtl/>
        </w:rPr>
        <w:t xml:space="preserve"> </w:t>
      </w:r>
      <w:r w:rsidRPr="00AA1EA2">
        <w:rPr>
          <w:rtl/>
        </w:rPr>
        <w:t>مصرف</w:t>
      </w:r>
      <w:r w:rsidR="00987DA2">
        <w:rPr>
          <w:rtl/>
        </w:rPr>
        <w:t xml:space="preserve"> </w:t>
      </w:r>
      <w:r w:rsidRPr="00AA1EA2">
        <w:rPr>
          <w:rtl/>
        </w:rPr>
        <w:t>به</w:t>
      </w:r>
      <w:r w:rsidRPr="00AA1EA2">
        <w:rPr>
          <w:rFonts w:hint="cs"/>
          <w:rtl/>
        </w:rPr>
        <w:t>ی</w:t>
      </w:r>
      <w:r w:rsidRPr="00AA1EA2">
        <w:rPr>
          <w:rFonts w:hint="eastAsia"/>
          <w:rtl/>
        </w:rPr>
        <w:t>نه</w:t>
      </w:r>
      <w:r w:rsidR="00987DA2">
        <w:rPr>
          <w:rtl/>
        </w:rPr>
        <w:t xml:space="preserve"> </w:t>
      </w:r>
      <w:r w:rsidRPr="00AA1EA2">
        <w:rPr>
          <w:rtl/>
        </w:rPr>
        <w:t>انرژ</w:t>
      </w:r>
      <w:r w:rsidRPr="00AA1EA2">
        <w:rPr>
          <w:rFonts w:hint="cs"/>
          <w:rtl/>
        </w:rPr>
        <w:t>ی</w:t>
      </w:r>
      <w:r w:rsidR="00987DA2">
        <w:rPr>
          <w:rtl/>
        </w:rPr>
        <w:t xml:space="preserve"> </w:t>
      </w:r>
      <w:r w:rsidRPr="00AA1EA2">
        <w:rPr>
          <w:rtl/>
        </w:rPr>
        <w:t>در</w:t>
      </w:r>
      <w:r w:rsidR="00987DA2">
        <w:rPr>
          <w:rtl/>
        </w:rPr>
        <w:t xml:space="preserve"> </w:t>
      </w:r>
      <w:r w:rsidRPr="00AA1EA2">
        <w:rPr>
          <w:rtl/>
        </w:rPr>
        <w:t>سرورها</w:t>
      </w:r>
      <w:r w:rsidR="00987DA2">
        <w:rPr>
          <w:rtl/>
        </w:rPr>
        <w:t xml:space="preserve"> </w:t>
      </w:r>
      <w:r w:rsidRPr="00AA1EA2">
        <w:rPr>
          <w:rtl/>
        </w:rPr>
        <w:t>برخ</w:t>
      </w:r>
      <w:r w:rsidRPr="00AA1EA2">
        <w:rPr>
          <w:rFonts w:hint="cs"/>
          <w:rtl/>
        </w:rPr>
        <w:t>ی</w:t>
      </w:r>
      <w:r w:rsidR="00987DA2">
        <w:rPr>
          <w:rtl/>
        </w:rPr>
        <w:t xml:space="preserve"> </w:t>
      </w:r>
      <w:r w:rsidRPr="00AA1EA2">
        <w:rPr>
          <w:rtl/>
        </w:rPr>
        <w:t>ن</w:t>
      </w:r>
      <w:r w:rsidRPr="00AA1EA2">
        <w:rPr>
          <w:rFonts w:hint="cs"/>
          <w:rtl/>
        </w:rPr>
        <w:t>ی</w:t>
      </w:r>
      <w:r w:rsidRPr="00AA1EA2">
        <w:rPr>
          <w:rFonts w:hint="eastAsia"/>
          <w:rtl/>
        </w:rPr>
        <w:t>ز</w:t>
      </w:r>
      <w:r w:rsidR="00987DA2">
        <w:rPr>
          <w:rtl/>
        </w:rPr>
        <w:t xml:space="preserve"> </w:t>
      </w:r>
      <w:r w:rsidRPr="00AA1EA2">
        <w:rPr>
          <w:rtl/>
        </w:rPr>
        <w:t>بر</w:t>
      </w:r>
      <w:r w:rsidR="00987DA2">
        <w:rPr>
          <w:rtl/>
        </w:rPr>
        <w:t xml:space="preserve"> </w:t>
      </w:r>
      <w:r w:rsidRPr="00AA1EA2">
        <w:rPr>
          <w:rFonts w:hint="cs"/>
          <w:rtl/>
        </w:rPr>
        <w:t>ی</w:t>
      </w:r>
      <w:r w:rsidRPr="00AA1EA2">
        <w:rPr>
          <w:rFonts w:hint="eastAsia"/>
          <w:rtl/>
        </w:rPr>
        <w:t>افتن</w:t>
      </w:r>
      <w:r w:rsidR="00987DA2">
        <w:rPr>
          <w:rtl/>
        </w:rPr>
        <w:t xml:space="preserve"> </w:t>
      </w:r>
      <w:r w:rsidRPr="00AA1EA2">
        <w:rPr>
          <w:rtl/>
        </w:rPr>
        <w:t>بهتر</w:t>
      </w:r>
      <w:r w:rsidRPr="00AA1EA2">
        <w:rPr>
          <w:rFonts w:hint="cs"/>
          <w:rtl/>
        </w:rPr>
        <w:t>ی</w:t>
      </w:r>
      <w:r w:rsidRPr="00AA1EA2">
        <w:rPr>
          <w:rFonts w:hint="eastAsia"/>
          <w:rtl/>
        </w:rPr>
        <w:t>ن</w:t>
      </w:r>
      <w:r w:rsidR="00987DA2">
        <w:rPr>
          <w:rtl/>
        </w:rPr>
        <w:t xml:space="preserve"> </w:t>
      </w:r>
      <w:r w:rsidRPr="00AA1EA2">
        <w:rPr>
          <w:rtl/>
        </w:rPr>
        <w:t>راه</w:t>
      </w:r>
      <w:r w:rsidR="00987DA2">
        <w:rPr>
          <w:rtl/>
        </w:rPr>
        <w:t xml:space="preserve"> </w:t>
      </w:r>
      <w:r w:rsidRPr="00AA1EA2">
        <w:rPr>
          <w:rtl/>
        </w:rPr>
        <w:t>حل</w:t>
      </w:r>
      <w:r w:rsidR="00987DA2">
        <w:rPr>
          <w:rtl/>
        </w:rPr>
        <w:t xml:space="preserve"> </w:t>
      </w:r>
      <w:r w:rsidRPr="00AA1EA2">
        <w:rPr>
          <w:rtl/>
        </w:rPr>
        <w:t>برا</w:t>
      </w:r>
      <w:r w:rsidRPr="00AA1EA2">
        <w:rPr>
          <w:rFonts w:hint="cs"/>
          <w:rtl/>
        </w:rPr>
        <w:t>ی</w:t>
      </w:r>
      <w:r w:rsidR="00987DA2">
        <w:rPr>
          <w:rtl/>
        </w:rPr>
        <w:t xml:space="preserve"> </w:t>
      </w:r>
      <w:r w:rsidRPr="00AA1EA2">
        <w:rPr>
          <w:rtl/>
        </w:rPr>
        <w:t>کاهش</w:t>
      </w:r>
      <w:r w:rsidR="00987DA2">
        <w:rPr>
          <w:rtl/>
        </w:rPr>
        <w:t xml:space="preserve"> </w:t>
      </w:r>
      <w:r w:rsidRPr="00AA1EA2">
        <w:rPr>
          <w:rtl/>
        </w:rPr>
        <w:t>زمان</w:t>
      </w:r>
      <w:r w:rsidR="00987DA2">
        <w:rPr>
          <w:rtl/>
        </w:rPr>
        <w:t xml:space="preserve"> </w:t>
      </w:r>
      <w:r w:rsidRPr="00AA1EA2">
        <w:rPr>
          <w:rtl/>
        </w:rPr>
        <w:t>ساخت</w:t>
      </w:r>
      <w:r w:rsidR="00987DA2">
        <w:rPr>
          <w:rtl/>
        </w:rPr>
        <w:t xml:space="preserve"> </w:t>
      </w:r>
      <w:r w:rsidRPr="00AA1EA2">
        <w:rPr>
          <w:rtl/>
        </w:rPr>
        <w:t>و</w:t>
      </w:r>
      <w:r w:rsidR="00987DA2">
        <w:rPr>
          <w:rtl/>
        </w:rPr>
        <w:t xml:space="preserve"> </w:t>
      </w:r>
      <w:r w:rsidRPr="00AA1EA2">
        <w:rPr>
          <w:rFonts w:hint="cs"/>
          <w:rtl/>
        </w:rPr>
        <w:t>ی</w:t>
      </w:r>
      <w:r w:rsidRPr="00AA1EA2">
        <w:rPr>
          <w:rFonts w:hint="eastAsia"/>
          <w:rtl/>
        </w:rPr>
        <w:t>ا</w:t>
      </w:r>
      <w:r w:rsidR="00987DA2">
        <w:rPr>
          <w:rtl/>
        </w:rPr>
        <w:t xml:space="preserve"> </w:t>
      </w:r>
      <w:r w:rsidRPr="00AA1EA2">
        <w:rPr>
          <w:rtl/>
        </w:rPr>
        <w:t>ت</w:t>
      </w:r>
      <w:r>
        <w:rPr>
          <w:rtl/>
        </w:rPr>
        <w:t>أ</w:t>
      </w:r>
      <w:r w:rsidRPr="00AA1EA2">
        <w:rPr>
          <w:rtl/>
        </w:rPr>
        <w:t>خ</w:t>
      </w:r>
      <w:r w:rsidRPr="00AA1EA2">
        <w:rPr>
          <w:rFonts w:hint="cs"/>
          <w:rtl/>
        </w:rPr>
        <w:t>ی</w:t>
      </w:r>
      <w:r w:rsidRPr="00AA1EA2">
        <w:rPr>
          <w:rFonts w:hint="eastAsia"/>
          <w:rtl/>
        </w:rPr>
        <w:t>ر</w:t>
      </w:r>
      <w:r w:rsidR="00987DA2">
        <w:rPr>
          <w:rtl/>
        </w:rPr>
        <w:t xml:space="preserve"> </w:t>
      </w:r>
      <w:r w:rsidRPr="00AA1EA2">
        <w:rPr>
          <w:rtl/>
        </w:rPr>
        <w:t>سرو</w:t>
      </w:r>
      <w:r w:rsidRPr="00AA1EA2">
        <w:rPr>
          <w:rFonts w:hint="cs"/>
          <w:rtl/>
        </w:rPr>
        <w:t>ی</w:t>
      </w:r>
      <w:r w:rsidRPr="00AA1EA2">
        <w:rPr>
          <w:rFonts w:hint="eastAsia"/>
          <w:rtl/>
        </w:rPr>
        <w:t>س</w:t>
      </w:r>
      <w:r w:rsidR="00987DA2">
        <w:rPr>
          <w:rtl/>
        </w:rPr>
        <w:t xml:space="preserve"> </w:t>
      </w:r>
      <w:r w:rsidRPr="00AA1EA2">
        <w:rPr>
          <w:rtl/>
        </w:rPr>
        <w:t>تمرکز</w:t>
      </w:r>
      <w:r w:rsidR="00987DA2">
        <w:rPr>
          <w:rtl/>
        </w:rPr>
        <w:t xml:space="preserve"> </w:t>
      </w:r>
      <w:r w:rsidRPr="00AA1EA2">
        <w:rPr>
          <w:rtl/>
        </w:rPr>
        <w:t>کرده</w:t>
      </w:r>
      <w:r w:rsidR="00987DA2">
        <w:t xml:space="preserve"> </w:t>
      </w:r>
      <w:r w:rsidRPr="00AA1EA2">
        <w:rPr>
          <w:rtl/>
        </w:rPr>
        <w:t>اند.</w:t>
      </w:r>
      <w:r w:rsidR="00987DA2">
        <w:rPr>
          <w:rtl/>
        </w:rPr>
        <w:t xml:space="preserve"> </w:t>
      </w:r>
      <w:r w:rsidRPr="00AA1EA2">
        <w:rPr>
          <w:rtl/>
        </w:rPr>
        <w:t>همچن</w:t>
      </w:r>
      <w:r w:rsidRPr="00AA1EA2">
        <w:rPr>
          <w:rFonts w:hint="cs"/>
          <w:rtl/>
        </w:rPr>
        <w:t>ی</w:t>
      </w:r>
      <w:r w:rsidRPr="00AA1EA2">
        <w:rPr>
          <w:rFonts w:hint="eastAsia"/>
          <w:rtl/>
        </w:rPr>
        <w:t>ن</w:t>
      </w:r>
      <w:r w:rsidR="00987DA2">
        <w:rPr>
          <w:rtl/>
        </w:rPr>
        <w:t xml:space="preserve"> </w:t>
      </w:r>
      <w:r w:rsidRPr="00AA1EA2">
        <w:rPr>
          <w:rtl/>
        </w:rPr>
        <w:t>در</w:t>
      </w:r>
      <w:r w:rsidR="00987DA2">
        <w:rPr>
          <w:rtl/>
        </w:rPr>
        <w:t xml:space="preserve"> </w:t>
      </w:r>
      <w:r w:rsidRPr="00AA1EA2">
        <w:rPr>
          <w:rtl/>
        </w:rPr>
        <w:t>برخ</w:t>
      </w:r>
      <w:r w:rsidRPr="00AA1EA2">
        <w:rPr>
          <w:rFonts w:hint="cs"/>
          <w:rtl/>
        </w:rPr>
        <w:t>ی</w:t>
      </w:r>
      <w:r w:rsidR="00987DA2">
        <w:rPr>
          <w:rtl/>
        </w:rPr>
        <w:t xml:space="preserve"> </w:t>
      </w:r>
      <w:r w:rsidRPr="00AA1EA2">
        <w:rPr>
          <w:rtl/>
        </w:rPr>
        <w:t>از</w:t>
      </w:r>
      <w:r w:rsidR="00987DA2">
        <w:rPr>
          <w:rtl/>
        </w:rPr>
        <w:t xml:space="preserve"> </w:t>
      </w:r>
      <w:r w:rsidRPr="00AA1EA2">
        <w:rPr>
          <w:rtl/>
        </w:rPr>
        <w:t>مقالات،</w:t>
      </w:r>
      <w:r w:rsidR="00987DA2">
        <w:rPr>
          <w:rtl/>
        </w:rPr>
        <w:t xml:space="preserve"> </w:t>
      </w:r>
      <w:r w:rsidRPr="00AA1EA2">
        <w:rPr>
          <w:rtl/>
        </w:rPr>
        <w:t>علاوه</w:t>
      </w:r>
      <w:r w:rsidR="00987DA2">
        <w:rPr>
          <w:rtl/>
        </w:rPr>
        <w:t xml:space="preserve"> </w:t>
      </w:r>
      <w:r w:rsidRPr="00AA1EA2">
        <w:rPr>
          <w:rtl/>
        </w:rPr>
        <w:t>بر</w:t>
      </w:r>
      <w:r w:rsidR="00987DA2">
        <w:rPr>
          <w:rtl/>
        </w:rPr>
        <w:t xml:space="preserve"> </w:t>
      </w:r>
      <w:r w:rsidRPr="00AA1EA2">
        <w:rPr>
          <w:rtl/>
        </w:rPr>
        <w:t>زمان،</w:t>
      </w:r>
      <w:r w:rsidR="00987DA2">
        <w:rPr>
          <w:rtl/>
        </w:rPr>
        <w:t xml:space="preserve"> </w:t>
      </w:r>
      <w:r w:rsidRPr="00AA1EA2">
        <w:rPr>
          <w:rtl/>
        </w:rPr>
        <w:t>به</w:t>
      </w:r>
      <w:r w:rsidR="00987DA2">
        <w:rPr>
          <w:rtl/>
        </w:rPr>
        <w:t xml:space="preserve"> </w:t>
      </w:r>
      <w:r w:rsidRPr="00AA1EA2">
        <w:rPr>
          <w:rtl/>
        </w:rPr>
        <w:t>هز</w:t>
      </w:r>
      <w:r w:rsidRPr="00AA1EA2">
        <w:rPr>
          <w:rFonts w:hint="cs"/>
          <w:rtl/>
        </w:rPr>
        <w:t>ی</w:t>
      </w:r>
      <w:r w:rsidRPr="00AA1EA2">
        <w:rPr>
          <w:rFonts w:hint="eastAsia"/>
          <w:rtl/>
        </w:rPr>
        <w:t>نه</w:t>
      </w:r>
      <w:r w:rsidR="00987DA2">
        <w:rPr>
          <w:rtl/>
        </w:rPr>
        <w:t xml:space="preserve"> </w:t>
      </w:r>
      <w:r w:rsidRPr="00AA1EA2">
        <w:rPr>
          <w:rtl/>
        </w:rPr>
        <w:t>و</w:t>
      </w:r>
      <w:r w:rsidR="00987DA2">
        <w:rPr>
          <w:rtl/>
        </w:rPr>
        <w:t xml:space="preserve"> </w:t>
      </w:r>
      <w:r w:rsidRPr="00AA1EA2">
        <w:rPr>
          <w:rtl/>
        </w:rPr>
        <w:t>مبادله</w:t>
      </w:r>
      <w:r w:rsidR="00987DA2">
        <w:rPr>
          <w:rtl/>
        </w:rPr>
        <w:t xml:space="preserve"> </w:t>
      </w:r>
      <w:r w:rsidRPr="00AA1EA2">
        <w:rPr>
          <w:rtl/>
        </w:rPr>
        <w:t>ب</w:t>
      </w:r>
      <w:r w:rsidRPr="00AA1EA2">
        <w:rPr>
          <w:rFonts w:hint="cs"/>
          <w:rtl/>
        </w:rPr>
        <w:t>ی</w:t>
      </w:r>
      <w:r w:rsidRPr="00AA1EA2">
        <w:rPr>
          <w:rFonts w:hint="eastAsia"/>
          <w:rtl/>
        </w:rPr>
        <w:t>ن</w:t>
      </w:r>
      <w:r w:rsidR="00987DA2">
        <w:rPr>
          <w:rtl/>
        </w:rPr>
        <w:t xml:space="preserve"> </w:t>
      </w:r>
      <w:r w:rsidRPr="00AA1EA2">
        <w:rPr>
          <w:rtl/>
        </w:rPr>
        <w:t>آنها</w:t>
      </w:r>
      <w:r w:rsidR="00987DA2">
        <w:rPr>
          <w:rtl/>
        </w:rPr>
        <w:t xml:space="preserve"> </w:t>
      </w:r>
      <w:r w:rsidRPr="00AA1EA2">
        <w:rPr>
          <w:rtl/>
        </w:rPr>
        <w:t>پرداخته</w:t>
      </w:r>
      <w:r w:rsidR="00987DA2">
        <w:rPr>
          <w:rtl/>
        </w:rPr>
        <w:t xml:space="preserve"> </w:t>
      </w:r>
      <w:r w:rsidRPr="00AA1EA2">
        <w:rPr>
          <w:rtl/>
        </w:rPr>
        <w:t>شده</w:t>
      </w:r>
      <w:r w:rsidR="00987DA2">
        <w:t xml:space="preserve"> </w:t>
      </w:r>
      <w:r w:rsidRPr="00AA1EA2">
        <w:rPr>
          <w:rtl/>
        </w:rPr>
        <w:t>است.</w:t>
      </w:r>
      <w:r w:rsidR="00987DA2">
        <w:rPr>
          <w:rtl/>
        </w:rPr>
        <w:t xml:space="preserve"> </w:t>
      </w:r>
      <w:r w:rsidRPr="00AA1EA2">
        <w:rPr>
          <w:rtl/>
        </w:rPr>
        <w:t>برا</w:t>
      </w:r>
      <w:r w:rsidRPr="00AA1EA2">
        <w:rPr>
          <w:rFonts w:hint="cs"/>
          <w:rtl/>
        </w:rPr>
        <w:t>ی</w:t>
      </w:r>
      <w:r w:rsidR="00987DA2">
        <w:rPr>
          <w:rtl/>
        </w:rPr>
        <w:t xml:space="preserve"> </w:t>
      </w:r>
      <w:r w:rsidRPr="00AA1EA2">
        <w:rPr>
          <w:rtl/>
        </w:rPr>
        <w:t>سادگ</w:t>
      </w:r>
      <w:r w:rsidRPr="00AA1EA2">
        <w:rPr>
          <w:rFonts w:hint="cs"/>
          <w:rtl/>
        </w:rPr>
        <w:t>ی</w:t>
      </w:r>
      <w:r w:rsidRPr="00AA1EA2">
        <w:rPr>
          <w:rFonts w:hint="eastAsia"/>
          <w:rtl/>
        </w:rPr>
        <w:t>،</w:t>
      </w:r>
      <w:r w:rsidR="00987DA2">
        <w:rPr>
          <w:rtl/>
        </w:rPr>
        <w:t xml:space="preserve"> </w:t>
      </w:r>
      <w:r w:rsidRPr="00AA1EA2">
        <w:rPr>
          <w:rtl/>
        </w:rPr>
        <w:t>اکثر</w:t>
      </w:r>
      <w:r w:rsidR="00987DA2">
        <w:rPr>
          <w:rtl/>
        </w:rPr>
        <w:t xml:space="preserve"> </w:t>
      </w:r>
      <w:r w:rsidRPr="00AA1EA2">
        <w:rPr>
          <w:rtl/>
        </w:rPr>
        <w:t>الگور</w:t>
      </w:r>
      <w:r w:rsidRPr="00AA1EA2">
        <w:rPr>
          <w:rFonts w:hint="cs"/>
          <w:rtl/>
        </w:rPr>
        <w:t>ی</w:t>
      </w:r>
      <w:r w:rsidRPr="00AA1EA2">
        <w:rPr>
          <w:rFonts w:hint="eastAsia"/>
          <w:rtl/>
        </w:rPr>
        <w:t>تم</w:t>
      </w:r>
      <w:r w:rsidR="00987DA2">
        <w:t xml:space="preserve"> </w:t>
      </w:r>
      <w:r w:rsidRPr="00AA1EA2">
        <w:rPr>
          <w:rtl/>
        </w:rPr>
        <w:t>ها</w:t>
      </w:r>
      <w:r w:rsidR="00987DA2">
        <w:rPr>
          <w:rtl/>
        </w:rPr>
        <w:t xml:space="preserve"> </w:t>
      </w:r>
      <w:r w:rsidRPr="00AA1EA2">
        <w:rPr>
          <w:rtl/>
        </w:rPr>
        <w:t>ا</w:t>
      </w:r>
      <w:r w:rsidRPr="00AA1EA2">
        <w:rPr>
          <w:rFonts w:hint="cs"/>
          <w:rtl/>
        </w:rPr>
        <w:t>ی</w:t>
      </w:r>
      <w:r w:rsidRPr="00AA1EA2">
        <w:rPr>
          <w:rFonts w:hint="eastAsia"/>
          <w:rtl/>
        </w:rPr>
        <w:t>ن</w:t>
      </w:r>
      <w:r w:rsidR="00987DA2">
        <w:rPr>
          <w:rtl/>
        </w:rPr>
        <w:t xml:space="preserve"> </w:t>
      </w:r>
      <w:r w:rsidRPr="00AA1EA2">
        <w:rPr>
          <w:rtl/>
        </w:rPr>
        <w:t>مسئله</w:t>
      </w:r>
      <w:r w:rsidR="00987DA2">
        <w:rPr>
          <w:rtl/>
        </w:rPr>
        <w:t xml:space="preserve"> </w:t>
      </w:r>
      <w:r w:rsidRPr="00AA1EA2">
        <w:rPr>
          <w:rtl/>
        </w:rPr>
        <w:t>را</w:t>
      </w:r>
      <w:r w:rsidR="00987DA2">
        <w:rPr>
          <w:rtl/>
        </w:rPr>
        <w:t xml:space="preserve"> </w:t>
      </w:r>
      <w:r w:rsidRPr="00AA1EA2">
        <w:rPr>
          <w:rtl/>
        </w:rPr>
        <w:t>با</w:t>
      </w:r>
      <w:r w:rsidR="00987DA2">
        <w:rPr>
          <w:rtl/>
        </w:rPr>
        <w:t xml:space="preserve"> </w:t>
      </w:r>
      <w:r w:rsidRPr="00AA1EA2">
        <w:rPr>
          <w:rtl/>
        </w:rPr>
        <w:t>استفاده</w:t>
      </w:r>
      <w:r w:rsidR="00987DA2">
        <w:rPr>
          <w:rtl/>
        </w:rPr>
        <w:t xml:space="preserve"> </w:t>
      </w:r>
      <w:r w:rsidRPr="00AA1EA2">
        <w:rPr>
          <w:rtl/>
        </w:rPr>
        <w:t>از</w:t>
      </w:r>
      <w:r w:rsidR="00987DA2">
        <w:rPr>
          <w:rtl/>
        </w:rPr>
        <w:t xml:space="preserve"> </w:t>
      </w:r>
      <w:r w:rsidRPr="00AA1EA2">
        <w:rPr>
          <w:rtl/>
        </w:rPr>
        <w:t>روش</w:t>
      </w:r>
      <w:r w:rsidR="00987DA2">
        <w:rPr>
          <w:rtl/>
        </w:rPr>
        <w:t xml:space="preserve"> </w:t>
      </w:r>
      <w:r w:rsidRPr="00AA1EA2">
        <w:rPr>
          <w:rtl/>
        </w:rPr>
        <w:t>جمع</w:t>
      </w:r>
      <w:r w:rsidR="00987DA2">
        <w:rPr>
          <w:rtl/>
        </w:rPr>
        <w:t xml:space="preserve"> </w:t>
      </w:r>
      <w:r w:rsidRPr="00AA1EA2">
        <w:rPr>
          <w:rtl/>
        </w:rPr>
        <w:t>وزن</w:t>
      </w:r>
      <w:r w:rsidRPr="00AA1EA2">
        <w:rPr>
          <w:rFonts w:hint="cs"/>
          <w:rtl/>
        </w:rPr>
        <w:t>ی</w:t>
      </w:r>
      <w:r w:rsidR="00987DA2">
        <w:rPr>
          <w:rtl/>
        </w:rPr>
        <w:t xml:space="preserve"> </w:t>
      </w:r>
      <w:r w:rsidRPr="00AA1EA2">
        <w:rPr>
          <w:rtl/>
        </w:rPr>
        <w:t>که</w:t>
      </w:r>
      <w:r w:rsidR="00987DA2">
        <w:rPr>
          <w:rtl/>
        </w:rPr>
        <w:t xml:space="preserve"> </w:t>
      </w:r>
      <w:r w:rsidRPr="00AA1EA2">
        <w:rPr>
          <w:rFonts w:hint="cs"/>
          <w:rtl/>
        </w:rPr>
        <w:t>ی</w:t>
      </w:r>
      <w:r w:rsidRPr="00AA1EA2">
        <w:rPr>
          <w:rFonts w:hint="eastAsia"/>
          <w:rtl/>
        </w:rPr>
        <w:t>ک</w:t>
      </w:r>
      <w:r w:rsidR="00987DA2">
        <w:rPr>
          <w:rtl/>
        </w:rPr>
        <w:t xml:space="preserve"> </w:t>
      </w:r>
      <w:r w:rsidRPr="00AA1EA2">
        <w:rPr>
          <w:rtl/>
        </w:rPr>
        <w:t>راه</w:t>
      </w:r>
      <w:r w:rsidR="00987DA2">
        <w:rPr>
          <w:rtl/>
        </w:rPr>
        <w:t xml:space="preserve"> </w:t>
      </w:r>
      <w:r w:rsidRPr="00AA1EA2">
        <w:rPr>
          <w:rtl/>
        </w:rPr>
        <w:t>ساده</w:t>
      </w:r>
      <w:r w:rsidR="00987DA2">
        <w:rPr>
          <w:rtl/>
        </w:rPr>
        <w:t xml:space="preserve"> </w:t>
      </w:r>
      <w:r w:rsidRPr="00AA1EA2">
        <w:rPr>
          <w:rtl/>
        </w:rPr>
        <w:t>برا</w:t>
      </w:r>
      <w:r w:rsidRPr="00AA1EA2">
        <w:rPr>
          <w:rFonts w:hint="cs"/>
          <w:rtl/>
        </w:rPr>
        <w:t>ی</w:t>
      </w:r>
      <w:r w:rsidR="00987DA2">
        <w:rPr>
          <w:rtl/>
        </w:rPr>
        <w:t xml:space="preserve"> </w:t>
      </w:r>
      <w:r w:rsidRPr="00AA1EA2">
        <w:rPr>
          <w:rtl/>
        </w:rPr>
        <w:t>حل</w:t>
      </w:r>
      <w:r w:rsidR="00987DA2">
        <w:rPr>
          <w:rtl/>
        </w:rPr>
        <w:t xml:space="preserve"> </w:t>
      </w:r>
      <w:r w:rsidRPr="00AA1EA2">
        <w:rPr>
          <w:rFonts w:hint="cs"/>
          <w:rtl/>
        </w:rPr>
        <w:t>ی</w:t>
      </w:r>
      <w:r w:rsidRPr="00AA1EA2">
        <w:rPr>
          <w:rFonts w:hint="eastAsia"/>
          <w:rtl/>
        </w:rPr>
        <w:t>ک</w:t>
      </w:r>
      <w:r w:rsidR="00987DA2">
        <w:rPr>
          <w:rtl/>
        </w:rPr>
        <w:t xml:space="preserve"> </w:t>
      </w:r>
      <w:r w:rsidRPr="00AA1EA2">
        <w:rPr>
          <w:rtl/>
        </w:rPr>
        <w:t>مسئله</w:t>
      </w:r>
      <w:r w:rsidR="00987DA2">
        <w:rPr>
          <w:rtl/>
        </w:rPr>
        <w:t xml:space="preserve"> </w:t>
      </w:r>
      <w:r w:rsidRPr="00AA1EA2">
        <w:rPr>
          <w:rtl/>
        </w:rPr>
        <w:t>چند</w:t>
      </w:r>
      <w:r w:rsidR="00987DA2">
        <w:rPr>
          <w:rtl/>
        </w:rPr>
        <w:t xml:space="preserve"> </w:t>
      </w:r>
      <w:r w:rsidRPr="00AA1EA2">
        <w:rPr>
          <w:rtl/>
        </w:rPr>
        <w:t>هدفه</w:t>
      </w:r>
      <w:r w:rsidR="00987DA2">
        <w:rPr>
          <w:rtl/>
        </w:rPr>
        <w:t xml:space="preserve"> </w:t>
      </w:r>
      <w:r w:rsidRPr="00AA1EA2">
        <w:rPr>
          <w:rtl/>
        </w:rPr>
        <w:t>است،</w:t>
      </w:r>
      <w:r w:rsidR="00987DA2">
        <w:rPr>
          <w:rtl/>
        </w:rPr>
        <w:t xml:space="preserve"> </w:t>
      </w:r>
      <w:r w:rsidRPr="00AA1EA2">
        <w:rPr>
          <w:rtl/>
        </w:rPr>
        <w:t>به</w:t>
      </w:r>
      <w:r w:rsidR="00987DA2">
        <w:rPr>
          <w:rtl/>
        </w:rPr>
        <w:t xml:space="preserve"> </w:t>
      </w:r>
      <w:r w:rsidRPr="00AA1EA2">
        <w:rPr>
          <w:rFonts w:hint="cs"/>
          <w:rtl/>
        </w:rPr>
        <w:t>ی</w:t>
      </w:r>
      <w:r w:rsidRPr="00AA1EA2">
        <w:rPr>
          <w:rFonts w:hint="eastAsia"/>
          <w:rtl/>
        </w:rPr>
        <w:t>ک</w:t>
      </w:r>
      <w:r w:rsidR="00987DA2">
        <w:rPr>
          <w:rtl/>
        </w:rPr>
        <w:t xml:space="preserve"> </w:t>
      </w:r>
      <w:r w:rsidRPr="00AA1EA2">
        <w:rPr>
          <w:rtl/>
        </w:rPr>
        <w:t>مسئله</w:t>
      </w:r>
      <w:r w:rsidR="00987DA2">
        <w:rPr>
          <w:rtl/>
        </w:rPr>
        <w:t xml:space="preserve"> </w:t>
      </w:r>
      <w:r w:rsidRPr="00AA1EA2">
        <w:rPr>
          <w:rtl/>
        </w:rPr>
        <w:t>تک</w:t>
      </w:r>
      <w:r w:rsidR="00987DA2">
        <w:rPr>
          <w:rtl/>
        </w:rPr>
        <w:t xml:space="preserve"> </w:t>
      </w:r>
      <w:r w:rsidRPr="00AA1EA2">
        <w:rPr>
          <w:rtl/>
        </w:rPr>
        <w:t>هدفه</w:t>
      </w:r>
      <w:r w:rsidR="00987DA2">
        <w:rPr>
          <w:rtl/>
        </w:rPr>
        <w:t xml:space="preserve"> </w:t>
      </w:r>
      <w:r w:rsidRPr="00AA1EA2">
        <w:rPr>
          <w:rtl/>
        </w:rPr>
        <w:t>تبد</w:t>
      </w:r>
      <w:r w:rsidRPr="00AA1EA2">
        <w:rPr>
          <w:rFonts w:hint="cs"/>
          <w:rtl/>
        </w:rPr>
        <w:t>ی</w:t>
      </w:r>
      <w:r w:rsidRPr="00AA1EA2">
        <w:rPr>
          <w:rFonts w:hint="eastAsia"/>
          <w:rtl/>
        </w:rPr>
        <w:t>ل</w:t>
      </w:r>
      <w:r w:rsidR="00987DA2">
        <w:rPr>
          <w:rtl/>
        </w:rPr>
        <w:t xml:space="preserve"> </w:t>
      </w:r>
      <w:r w:rsidRPr="00AA1EA2">
        <w:rPr>
          <w:rtl/>
        </w:rPr>
        <w:t>کرده</w:t>
      </w:r>
      <w:r w:rsidR="00987DA2">
        <w:t xml:space="preserve"> </w:t>
      </w:r>
      <w:r w:rsidRPr="00AA1EA2">
        <w:rPr>
          <w:rtl/>
        </w:rPr>
        <w:t>اند.</w:t>
      </w:r>
      <w:r w:rsidR="00987DA2">
        <w:rPr>
          <w:rtl/>
        </w:rPr>
        <w:t xml:space="preserve"> </w:t>
      </w:r>
      <w:r w:rsidRPr="00AA1EA2">
        <w:rPr>
          <w:rFonts w:hint="cs"/>
          <w:rtl/>
        </w:rPr>
        <w:t>ی</w:t>
      </w:r>
      <w:r w:rsidRPr="00AA1EA2">
        <w:rPr>
          <w:rFonts w:hint="eastAsia"/>
          <w:rtl/>
        </w:rPr>
        <w:t>ک</w:t>
      </w:r>
      <w:r w:rsidRPr="00AA1EA2">
        <w:rPr>
          <w:rFonts w:hint="cs"/>
          <w:rtl/>
        </w:rPr>
        <w:t>ی</w:t>
      </w:r>
      <w:r w:rsidR="00987DA2">
        <w:rPr>
          <w:rtl/>
        </w:rPr>
        <w:t xml:space="preserve"> </w:t>
      </w:r>
      <w:r w:rsidRPr="00AA1EA2">
        <w:rPr>
          <w:rtl/>
        </w:rPr>
        <w:t>از</w:t>
      </w:r>
      <w:r w:rsidR="00987DA2">
        <w:rPr>
          <w:rtl/>
        </w:rPr>
        <w:t xml:space="preserve"> </w:t>
      </w:r>
      <w:r w:rsidRPr="00AA1EA2">
        <w:rPr>
          <w:rtl/>
        </w:rPr>
        <w:t>روش</w:t>
      </w:r>
      <w:r w:rsidR="00987DA2">
        <w:t xml:space="preserve"> </w:t>
      </w:r>
      <w:r w:rsidRPr="00AA1EA2">
        <w:rPr>
          <w:rtl/>
        </w:rPr>
        <w:t>ها</w:t>
      </w:r>
      <w:r w:rsidRPr="00AA1EA2">
        <w:rPr>
          <w:rFonts w:hint="cs"/>
          <w:rtl/>
        </w:rPr>
        <w:t>ی</w:t>
      </w:r>
      <w:r w:rsidR="00987DA2">
        <w:rPr>
          <w:rtl/>
        </w:rPr>
        <w:t xml:space="preserve"> </w:t>
      </w:r>
      <w:r w:rsidRPr="00AA1EA2">
        <w:rPr>
          <w:rtl/>
        </w:rPr>
        <w:t>مناسب</w:t>
      </w:r>
      <w:r w:rsidR="00987DA2">
        <w:rPr>
          <w:rtl/>
        </w:rPr>
        <w:t xml:space="preserve"> </w:t>
      </w:r>
      <w:r w:rsidRPr="00AA1EA2">
        <w:rPr>
          <w:rtl/>
        </w:rPr>
        <w:t>برا</w:t>
      </w:r>
      <w:r w:rsidRPr="00AA1EA2">
        <w:rPr>
          <w:rFonts w:hint="cs"/>
          <w:rtl/>
        </w:rPr>
        <w:t>ی</w:t>
      </w:r>
      <w:r w:rsidR="00987DA2">
        <w:rPr>
          <w:rtl/>
        </w:rPr>
        <w:t xml:space="preserve"> </w:t>
      </w:r>
      <w:r w:rsidRPr="00AA1EA2">
        <w:rPr>
          <w:rtl/>
        </w:rPr>
        <w:t>حل</w:t>
      </w:r>
      <w:r w:rsidR="00987DA2">
        <w:rPr>
          <w:rtl/>
        </w:rPr>
        <w:t xml:space="preserve"> </w:t>
      </w:r>
      <w:r w:rsidRPr="00AA1EA2">
        <w:rPr>
          <w:rtl/>
        </w:rPr>
        <w:t>مسئله</w:t>
      </w:r>
      <w:r w:rsidR="00987DA2">
        <w:rPr>
          <w:rtl/>
        </w:rPr>
        <w:t xml:space="preserve"> </w:t>
      </w:r>
      <w:r w:rsidRPr="00AA1EA2">
        <w:rPr>
          <w:rtl/>
        </w:rPr>
        <w:t>چندهدفه،</w:t>
      </w:r>
      <w:r w:rsidR="00987DA2">
        <w:rPr>
          <w:rtl/>
        </w:rPr>
        <w:t xml:space="preserve"> </w:t>
      </w:r>
      <w:r w:rsidRPr="00AA1EA2">
        <w:rPr>
          <w:rtl/>
        </w:rPr>
        <w:t>رو</w:t>
      </w:r>
      <w:r w:rsidRPr="00AA1EA2">
        <w:rPr>
          <w:rFonts w:hint="cs"/>
          <w:rtl/>
        </w:rPr>
        <w:t>ی</w:t>
      </w:r>
      <w:r w:rsidRPr="00AA1EA2">
        <w:rPr>
          <w:rFonts w:hint="eastAsia"/>
          <w:rtl/>
        </w:rPr>
        <w:t>کرد</w:t>
      </w:r>
      <w:r w:rsidR="00987DA2">
        <w:rPr>
          <w:rtl/>
        </w:rPr>
        <w:t xml:space="preserve"> </w:t>
      </w:r>
      <w:r w:rsidRPr="00AA1EA2">
        <w:rPr>
          <w:rtl/>
        </w:rPr>
        <w:t>برنامه</w:t>
      </w:r>
      <w:r w:rsidR="00987DA2">
        <w:t xml:space="preserve"> </w:t>
      </w:r>
      <w:r w:rsidRPr="00AA1EA2">
        <w:rPr>
          <w:rtl/>
        </w:rPr>
        <w:t>ر</w:t>
      </w:r>
      <w:r w:rsidRPr="00AA1EA2">
        <w:rPr>
          <w:rFonts w:hint="cs"/>
          <w:rtl/>
        </w:rPr>
        <w:t>ی</w:t>
      </w:r>
      <w:r w:rsidRPr="00AA1EA2">
        <w:rPr>
          <w:rFonts w:hint="eastAsia"/>
          <w:rtl/>
        </w:rPr>
        <w:t>ز</w:t>
      </w:r>
      <w:r w:rsidRPr="00AA1EA2">
        <w:rPr>
          <w:rFonts w:hint="cs"/>
          <w:rtl/>
        </w:rPr>
        <w:t>ی</w:t>
      </w:r>
      <w:r w:rsidR="00987DA2">
        <w:rPr>
          <w:rtl/>
        </w:rPr>
        <w:t xml:space="preserve"> </w:t>
      </w:r>
      <w:r w:rsidRPr="00AA1EA2">
        <w:rPr>
          <w:rtl/>
        </w:rPr>
        <w:t>هدف</w:t>
      </w:r>
      <w:r w:rsidR="00987DA2">
        <w:rPr>
          <w:rtl/>
        </w:rPr>
        <w:t xml:space="preserve"> </w:t>
      </w:r>
      <w:r w:rsidRPr="00AA1EA2">
        <w:rPr>
          <w:rtl/>
        </w:rPr>
        <w:t>(</w:t>
      </w:r>
      <w:r w:rsidRPr="00AA1EA2">
        <w:t>GPA</w:t>
      </w:r>
      <w:r w:rsidRPr="00AA1EA2">
        <w:rPr>
          <w:rtl/>
        </w:rPr>
        <w:t>)</w:t>
      </w:r>
      <w:r w:rsidR="00987DA2">
        <w:rPr>
          <w:rtl/>
        </w:rPr>
        <w:t xml:space="preserve"> </w:t>
      </w:r>
      <w:r w:rsidRPr="00AA1EA2">
        <w:rPr>
          <w:rtl/>
        </w:rPr>
        <w:t>است</w:t>
      </w:r>
      <w:r w:rsidR="00987DA2">
        <w:rPr>
          <w:rtl/>
        </w:rPr>
        <w:t xml:space="preserve"> </w:t>
      </w:r>
      <w:r w:rsidRPr="00AA1EA2">
        <w:rPr>
          <w:rtl/>
        </w:rPr>
        <w:t>که</w:t>
      </w:r>
      <w:r w:rsidR="00987DA2">
        <w:rPr>
          <w:rtl/>
        </w:rPr>
        <w:t xml:space="preserve"> </w:t>
      </w:r>
      <w:r w:rsidRPr="00AA1EA2">
        <w:rPr>
          <w:rtl/>
        </w:rPr>
        <w:t>در</w:t>
      </w:r>
      <w:r w:rsidR="00987DA2">
        <w:rPr>
          <w:rtl/>
        </w:rPr>
        <w:t xml:space="preserve"> </w:t>
      </w:r>
      <w:r>
        <w:rPr>
          <w:rFonts w:hint="cs"/>
          <w:rtl/>
        </w:rPr>
        <w:t>مقاله</w:t>
      </w:r>
      <w:r w:rsidR="00987DA2">
        <w:rPr>
          <w:rFonts w:hint="cs"/>
          <w:rtl/>
        </w:rPr>
        <w:t xml:space="preserve"> </w:t>
      </w:r>
      <w:r>
        <w:rPr>
          <w:rFonts w:hint="cs"/>
          <w:rtl/>
        </w:rPr>
        <w:t>گروه</w:t>
      </w:r>
      <w:r w:rsidR="00987DA2">
        <w:rPr>
          <w:rFonts w:hint="cs"/>
          <w:rtl/>
        </w:rPr>
        <w:t xml:space="preserve"> </w:t>
      </w:r>
      <w:r>
        <w:rPr>
          <w:rFonts w:hint="cs"/>
          <w:rtl/>
        </w:rPr>
        <w:t>تحقیقاتی</w:t>
      </w:r>
      <w:r w:rsidR="00987DA2">
        <w:rPr>
          <w:rFonts w:hint="cs"/>
          <w:rtl/>
        </w:rPr>
        <w:t xml:space="preserve"> </w:t>
      </w:r>
      <w:r>
        <w:rPr>
          <w:rFonts w:hint="cs"/>
          <w:rtl/>
        </w:rPr>
        <w:t>نجف</w:t>
      </w:r>
      <w:r w:rsidR="00987DA2">
        <w:rPr>
          <w:rFonts w:hint="cs"/>
          <w:rtl/>
        </w:rPr>
        <w:t xml:space="preserve"> </w:t>
      </w:r>
      <w:r>
        <w:rPr>
          <w:rFonts w:hint="cs"/>
          <w:rtl/>
        </w:rPr>
        <w:t>زاده</w:t>
      </w:r>
      <w:r w:rsidR="00987DA2">
        <w:rPr>
          <w:rFonts w:hint="cs"/>
          <w:rtl/>
        </w:rPr>
        <w:t xml:space="preserve"> </w:t>
      </w:r>
      <w:r>
        <w:rPr>
          <w:rFonts w:hint="cs"/>
          <w:rtl/>
        </w:rPr>
        <w:lastRenderedPageBreak/>
        <w:t>و</w:t>
      </w:r>
      <w:r w:rsidR="00987DA2">
        <w:rPr>
          <w:rFonts w:hint="cs"/>
          <w:rtl/>
        </w:rPr>
        <w:t xml:space="preserve"> </w:t>
      </w:r>
      <w:r>
        <w:rPr>
          <w:rFonts w:hint="cs"/>
          <w:rtl/>
        </w:rPr>
        <w:t>همکارانش</w:t>
      </w:r>
      <w:r>
        <w:rPr>
          <w:rtl/>
        </w:rPr>
        <w:fldChar w:fldCharType="begin"/>
      </w:r>
      <w:r>
        <w:rPr>
          <w:rtl/>
        </w:rPr>
        <w:instrText xml:space="preserve"> </w:instrText>
      </w:r>
      <w:r>
        <w:instrText>ADDIN ZOTERO_ITEM CSL_CITATION {"citationID":"a21jirb6k8","properties":{"formattedCitation":"[40]","plainCitation":"[40]","noteIndex":0},"citationItems":[{"id":2528,"uris":["http://zotero.org/users/9243095/items/IWZSRVFQ"],"itemData":{"id":2528,"type":"article-journal","abstract":"Fog Computing continues to extend its usage by solving cloud computing challenges about Internet of Things (IoT). Fog nodes as a processing resource, can perform tasks generated by IoT devices. IoT as a client are concerned with the timely execution of their tasks and also lower cost services, and on the other hand, they are looking for a secured task execution. In this paper, we propose a multi-objective simulated annealing (MOSA) algorithm to allocate tasks securely on the fog and cloud nodes based on deadline constraints. The Goal Programming Approach (GPA) is applied to find a compromised solution which will satisfy multiple goals. Also, regarding the distribution of IoT tasks between fog and cloud nodes, a new goal is created called access level and scheduling based on client demand. Simulation results in four low, normal, medium, and high load scenarios showing that the proposed algorithm is on average 9.5% more efficient in terms of service delay time, 87% in terms of access level control and 49.8% in terms of deadline compared to multi-objective Particle Swarm Optimization (MOPSO), multi-objective Tabu Search (MOTS), and multi-objective Moth-Flame optimization (MOMF). Also, in terms of service cost, it has obtained acceptable results close to the average of other algorithms.","container-title":"Cluster Computing","DOI":"10.1007/s10586-021-03371-8","ISSN":"1573-7543","issue":"1","journalAbbreviation":"Cluster Comput","language":"en","page":"141-165","source":"Springer Link","title":"Multi-objective Task Scheduling in cloud-fog computing using goal programming approach","volume":"25","author":[{"family":"Najafizadeh","given":"Abbas"},{"family":"Salajegheh","given":"Afshin"},{"family":"Rahmani","given":"Amir Masoud"},{"family":"Sahafi","given":"Amir"}],"issued":{"date-parts":[["2022",2,1]]}}}],"schema":"https://github.com/citation-style-language/schema/raw/master/csl-citation.json</w:instrText>
      </w:r>
      <w:r>
        <w:rPr>
          <w:rtl/>
        </w:rPr>
        <w:instrText xml:space="preserve">"} </w:instrText>
      </w:r>
      <w:r>
        <w:rPr>
          <w:rtl/>
        </w:rPr>
        <w:fldChar w:fldCharType="separate"/>
      </w:r>
      <w:r w:rsidRPr="00D0253F">
        <w:rPr>
          <w:rFonts w:cs="Times New Roman"/>
        </w:rPr>
        <w:t>[40]</w:t>
      </w:r>
      <w:r>
        <w:rPr>
          <w:rtl/>
        </w:rPr>
        <w:fldChar w:fldCharType="end"/>
      </w:r>
      <w:r w:rsidR="00987DA2">
        <w:rPr>
          <w:rFonts w:hint="cs"/>
          <w:rtl/>
        </w:rPr>
        <w:t xml:space="preserve"> </w:t>
      </w:r>
      <w:r w:rsidRPr="00AA1EA2">
        <w:rPr>
          <w:rtl/>
        </w:rPr>
        <w:t>به</w:t>
      </w:r>
      <w:r w:rsidR="00987DA2">
        <w:rPr>
          <w:rtl/>
        </w:rPr>
        <w:t xml:space="preserve"> </w:t>
      </w:r>
      <w:r w:rsidRPr="00AA1EA2">
        <w:rPr>
          <w:rFonts w:hint="eastAsia"/>
          <w:rtl/>
        </w:rPr>
        <w:t>حل</w:t>
      </w:r>
      <w:r w:rsidR="00987DA2">
        <w:rPr>
          <w:rtl/>
        </w:rPr>
        <w:t xml:space="preserve"> </w:t>
      </w:r>
      <w:r w:rsidRPr="00AA1EA2">
        <w:rPr>
          <w:rtl/>
        </w:rPr>
        <w:t>مسئله</w:t>
      </w:r>
      <w:r w:rsidR="00987DA2">
        <w:rPr>
          <w:rtl/>
        </w:rPr>
        <w:t xml:space="preserve"> </w:t>
      </w:r>
      <w:r w:rsidRPr="00AA1EA2">
        <w:rPr>
          <w:rtl/>
        </w:rPr>
        <w:t>با</w:t>
      </w:r>
      <w:r w:rsidR="00987DA2">
        <w:rPr>
          <w:rtl/>
        </w:rPr>
        <w:t xml:space="preserve"> </w:t>
      </w:r>
      <w:r w:rsidRPr="00AA1EA2">
        <w:rPr>
          <w:rtl/>
        </w:rPr>
        <w:t>ا</w:t>
      </w:r>
      <w:r w:rsidRPr="00AA1EA2">
        <w:rPr>
          <w:rFonts w:hint="cs"/>
          <w:rtl/>
        </w:rPr>
        <w:t>ی</w:t>
      </w:r>
      <w:r w:rsidRPr="00AA1EA2">
        <w:rPr>
          <w:rFonts w:hint="eastAsia"/>
          <w:rtl/>
        </w:rPr>
        <w:t>ن</w:t>
      </w:r>
      <w:r w:rsidR="00987DA2">
        <w:rPr>
          <w:rtl/>
        </w:rPr>
        <w:t xml:space="preserve"> </w:t>
      </w:r>
      <w:r w:rsidRPr="00AA1EA2">
        <w:rPr>
          <w:rtl/>
        </w:rPr>
        <w:t>روش</w:t>
      </w:r>
      <w:r w:rsidR="00987DA2">
        <w:rPr>
          <w:rFonts w:hint="cs"/>
          <w:rtl/>
        </w:rPr>
        <w:t xml:space="preserve"> </w:t>
      </w:r>
      <w:r>
        <w:rPr>
          <w:rFonts w:hint="cs"/>
          <w:rtl/>
        </w:rPr>
        <w:t>پرداخته</w:t>
      </w:r>
      <w:r w:rsidR="00987DA2">
        <w:rPr>
          <w:rFonts w:hint="cs"/>
          <w:rtl/>
        </w:rPr>
        <w:t xml:space="preserve"> </w:t>
      </w:r>
      <w:r>
        <w:rPr>
          <w:rFonts w:hint="cs"/>
          <w:rtl/>
        </w:rPr>
        <w:t>شده</w:t>
      </w:r>
      <w:r w:rsidR="00987DA2">
        <w:t xml:space="preserve"> </w:t>
      </w:r>
      <w:r>
        <w:rPr>
          <w:rFonts w:hint="cs"/>
          <w:rtl/>
        </w:rPr>
        <w:t>است</w:t>
      </w:r>
      <w:r w:rsidRPr="00AA1EA2">
        <w:rPr>
          <w:rtl/>
        </w:rPr>
        <w:t>.</w:t>
      </w:r>
      <w:r w:rsidR="00987DA2">
        <w:rPr>
          <w:rtl/>
        </w:rPr>
        <w:t xml:space="preserve"> </w:t>
      </w:r>
      <w:r w:rsidRPr="00AA1EA2">
        <w:rPr>
          <w:rtl/>
        </w:rPr>
        <w:t>از</w:t>
      </w:r>
      <w:r w:rsidR="00987DA2">
        <w:rPr>
          <w:rtl/>
        </w:rPr>
        <w:t xml:space="preserve"> </w:t>
      </w:r>
      <w:r w:rsidRPr="00AA1EA2">
        <w:rPr>
          <w:rtl/>
        </w:rPr>
        <w:t>سو</w:t>
      </w:r>
      <w:r w:rsidRPr="00AA1EA2">
        <w:rPr>
          <w:rFonts w:hint="cs"/>
          <w:rtl/>
        </w:rPr>
        <w:t>ی</w:t>
      </w:r>
      <w:r w:rsidR="00987DA2">
        <w:rPr>
          <w:rtl/>
        </w:rPr>
        <w:t xml:space="preserve"> </w:t>
      </w:r>
      <w:r w:rsidRPr="00AA1EA2">
        <w:rPr>
          <w:rtl/>
        </w:rPr>
        <w:t>د</w:t>
      </w:r>
      <w:r w:rsidRPr="00AA1EA2">
        <w:rPr>
          <w:rFonts w:hint="cs"/>
          <w:rtl/>
        </w:rPr>
        <w:t>ی</w:t>
      </w:r>
      <w:r w:rsidRPr="00AA1EA2">
        <w:rPr>
          <w:rFonts w:hint="eastAsia"/>
          <w:rtl/>
        </w:rPr>
        <w:t>گر،</w:t>
      </w:r>
      <w:r w:rsidR="00987DA2">
        <w:rPr>
          <w:rtl/>
        </w:rPr>
        <w:t xml:space="preserve"> </w:t>
      </w:r>
      <w:r w:rsidRPr="00AA1EA2">
        <w:rPr>
          <w:rtl/>
        </w:rPr>
        <w:t>محققان</w:t>
      </w:r>
      <w:r w:rsidRPr="00AA1EA2">
        <w:rPr>
          <w:rFonts w:hint="cs"/>
          <w:rtl/>
        </w:rPr>
        <w:t>ی</w:t>
      </w:r>
      <w:r w:rsidR="00987DA2">
        <w:rPr>
          <w:rtl/>
        </w:rPr>
        <w:t xml:space="preserve"> </w:t>
      </w:r>
      <w:r w:rsidRPr="00AA1EA2">
        <w:rPr>
          <w:rtl/>
        </w:rPr>
        <w:t>که</w:t>
      </w:r>
      <w:r w:rsidR="00987DA2">
        <w:rPr>
          <w:rtl/>
        </w:rPr>
        <w:t xml:space="preserve"> </w:t>
      </w:r>
      <w:r w:rsidRPr="00AA1EA2">
        <w:rPr>
          <w:rtl/>
        </w:rPr>
        <w:t>به</w:t>
      </w:r>
      <w:r w:rsidR="00987DA2">
        <w:rPr>
          <w:rtl/>
        </w:rPr>
        <w:t xml:space="preserve"> </w:t>
      </w:r>
      <w:r w:rsidRPr="00AA1EA2">
        <w:rPr>
          <w:rtl/>
        </w:rPr>
        <w:t>موضوع</w:t>
      </w:r>
      <w:r w:rsidR="00987DA2">
        <w:rPr>
          <w:rtl/>
        </w:rPr>
        <w:t xml:space="preserve"> </w:t>
      </w:r>
      <w:r w:rsidRPr="00AA1EA2">
        <w:rPr>
          <w:rtl/>
        </w:rPr>
        <w:t>زمان</w:t>
      </w:r>
      <w:r w:rsidR="00987DA2">
        <w:t xml:space="preserve"> </w:t>
      </w:r>
      <w:r w:rsidRPr="00AA1EA2">
        <w:rPr>
          <w:rtl/>
        </w:rPr>
        <w:t>بند</w:t>
      </w:r>
      <w:r w:rsidRPr="00AA1EA2">
        <w:rPr>
          <w:rFonts w:hint="cs"/>
          <w:rtl/>
        </w:rPr>
        <w:t>ی</w:t>
      </w:r>
      <w:r w:rsidR="00987DA2">
        <w:rPr>
          <w:rtl/>
        </w:rPr>
        <w:t xml:space="preserve"> </w:t>
      </w:r>
      <w:r w:rsidRPr="00AA1EA2">
        <w:rPr>
          <w:rtl/>
        </w:rPr>
        <w:t>وظا</w:t>
      </w:r>
      <w:r w:rsidRPr="00AA1EA2">
        <w:rPr>
          <w:rFonts w:hint="cs"/>
          <w:rtl/>
        </w:rPr>
        <w:t>ی</w:t>
      </w:r>
      <w:r w:rsidRPr="00AA1EA2">
        <w:rPr>
          <w:rFonts w:hint="eastAsia"/>
          <w:rtl/>
        </w:rPr>
        <w:t>ف</w:t>
      </w:r>
      <w:r w:rsidR="00987DA2">
        <w:rPr>
          <w:rtl/>
        </w:rPr>
        <w:t xml:space="preserve"> </w:t>
      </w:r>
      <w:r w:rsidRPr="00AA1EA2">
        <w:rPr>
          <w:rtl/>
        </w:rPr>
        <w:t>پرداخته</w:t>
      </w:r>
      <w:r w:rsidR="00987DA2">
        <w:t xml:space="preserve"> </w:t>
      </w:r>
      <w:r w:rsidRPr="00AA1EA2">
        <w:rPr>
          <w:rtl/>
        </w:rPr>
        <w:t>اند،</w:t>
      </w:r>
      <w:r w:rsidR="00987DA2">
        <w:rPr>
          <w:rtl/>
        </w:rPr>
        <w:t xml:space="preserve"> </w:t>
      </w:r>
      <w:r w:rsidRPr="00AA1EA2">
        <w:rPr>
          <w:rtl/>
        </w:rPr>
        <w:t>به</w:t>
      </w:r>
      <w:r w:rsidR="00987DA2">
        <w:rPr>
          <w:rtl/>
        </w:rPr>
        <w:t xml:space="preserve"> </w:t>
      </w:r>
      <w:r w:rsidRPr="00AA1EA2">
        <w:rPr>
          <w:rtl/>
        </w:rPr>
        <w:t>محدود</w:t>
      </w:r>
      <w:r w:rsidRPr="00AA1EA2">
        <w:rPr>
          <w:rFonts w:hint="cs"/>
          <w:rtl/>
        </w:rPr>
        <w:t>ی</w:t>
      </w:r>
      <w:r w:rsidRPr="00AA1EA2">
        <w:rPr>
          <w:rFonts w:hint="eastAsia"/>
          <w:rtl/>
        </w:rPr>
        <w:t>ت</w:t>
      </w:r>
      <w:r w:rsidR="00987DA2">
        <w:rPr>
          <w:rtl/>
        </w:rPr>
        <w:t xml:space="preserve"> </w:t>
      </w:r>
      <w:r w:rsidRPr="00AA1EA2">
        <w:rPr>
          <w:rtl/>
        </w:rPr>
        <w:t>اجرا</w:t>
      </w:r>
      <w:r w:rsidRPr="00AA1EA2">
        <w:rPr>
          <w:rFonts w:hint="cs"/>
          <w:rtl/>
        </w:rPr>
        <w:t>ی</w:t>
      </w:r>
      <w:r w:rsidR="00987DA2">
        <w:rPr>
          <w:rtl/>
        </w:rPr>
        <w:t xml:space="preserve"> </w:t>
      </w:r>
      <w:r w:rsidRPr="00AA1EA2">
        <w:rPr>
          <w:rtl/>
        </w:rPr>
        <w:t>کار</w:t>
      </w:r>
      <w:r w:rsidR="00987DA2">
        <w:rPr>
          <w:rtl/>
        </w:rPr>
        <w:t xml:space="preserve"> </w:t>
      </w:r>
      <w:r w:rsidRPr="00AA1EA2">
        <w:rPr>
          <w:rtl/>
        </w:rPr>
        <w:t>بر</w:t>
      </w:r>
      <w:r w:rsidR="00987DA2">
        <w:rPr>
          <w:rtl/>
        </w:rPr>
        <w:t xml:space="preserve"> </w:t>
      </w:r>
      <w:r w:rsidRPr="00AA1EA2">
        <w:rPr>
          <w:rtl/>
        </w:rPr>
        <w:t>رو</w:t>
      </w:r>
      <w:r w:rsidRPr="00AA1EA2">
        <w:rPr>
          <w:rFonts w:hint="cs"/>
          <w:rtl/>
        </w:rPr>
        <w:t>ی</w:t>
      </w:r>
      <w:r w:rsidR="00987DA2">
        <w:rPr>
          <w:rtl/>
        </w:rPr>
        <w:t xml:space="preserve"> </w:t>
      </w:r>
      <w:r w:rsidRPr="00AA1EA2">
        <w:rPr>
          <w:rtl/>
        </w:rPr>
        <w:t>گره</w:t>
      </w:r>
      <w:r w:rsidR="00987DA2">
        <w:t xml:space="preserve"> </w:t>
      </w:r>
      <w:r w:rsidRPr="00AA1EA2">
        <w:rPr>
          <w:rtl/>
        </w:rPr>
        <w:t>ها</w:t>
      </w:r>
      <w:r w:rsidRPr="00AA1EA2">
        <w:rPr>
          <w:rFonts w:hint="cs"/>
          <w:rtl/>
        </w:rPr>
        <w:t>ی</w:t>
      </w:r>
      <w:r w:rsidR="00987DA2">
        <w:rPr>
          <w:rtl/>
        </w:rPr>
        <w:t xml:space="preserve"> </w:t>
      </w:r>
      <w:r w:rsidRPr="00AA1EA2">
        <w:rPr>
          <w:rtl/>
        </w:rPr>
        <w:t>مه</w:t>
      </w:r>
      <w:r w:rsidR="00987DA2">
        <w:rPr>
          <w:rtl/>
        </w:rPr>
        <w:t xml:space="preserve"> </w:t>
      </w:r>
      <w:r w:rsidRPr="00AA1EA2">
        <w:rPr>
          <w:rtl/>
        </w:rPr>
        <w:t>و</w:t>
      </w:r>
      <w:r w:rsidR="00987DA2">
        <w:rPr>
          <w:rtl/>
        </w:rPr>
        <w:t xml:space="preserve"> </w:t>
      </w:r>
      <w:r w:rsidRPr="00AA1EA2">
        <w:rPr>
          <w:rtl/>
        </w:rPr>
        <w:t>ابر</w:t>
      </w:r>
      <w:r w:rsidR="00987DA2">
        <w:rPr>
          <w:rtl/>
        </w:rPr>
        <w:t xml:space="preserve"> </w:t>
      </w:r>
      <w:r w:rsidRPr="00AA1EA2">
        <w:rPr>
          <w:rtl/>
        </w:rPr>
        <w:t>توجه</w:t>
      </w:r>
      <w:r w:rsidRPr="00AA1EA2">
        <w:rPr>
          <w:rFonts w:hint="cs"/>
          <w:rtl/>
        </w:rPr>
        <w:t>ی</w:t>
      </w:r>
      <w:r w:rsidR="00987DA2">
        <w:rPr>
          <w:rtl/>
        </w:rPr>
        <w:t xml:space="preserve"> </w:t>
      </w:r>
      <w:r w:rsidRPr="00AA1EA2">
        <w:rPr>
          <w:rtl/>
        </w:rPr>
        <w:t>نکرده</w:t>
      </w:r>
      <w:r w:rsidR="00987DA2">
        <w:t xml:space="preserve"> </w:t>
      </w:r>
      <w:r w:rsidRPr="00AA1EA2">
        <w:rPr>
          <w:rtl/>
        </w:rPr>
        <w:t>اند.</w:t>
      </w:r>
      <w:r w:rsidR="00987DA2">
        <w:rPr>
          <w:rtl/>
        </w:rPr>
        <w:t xml:space="preserve"> </w:t>
      </w:r>
      <w:r w:rsidRPr="00AA1EA2">
        <w:rPr>
          <w:rtl/>
        </w:rPr>
        <w:t>مشتر</w:t>
      </w:r>
      <w:r w:rsidRPr="00AA1EA2">
        <w:rPr>
          <w:rFonts w:hint="cs"/>
          <w:rtl/>
        </w:rPr>
        <w:t>ی</w:t>
      </w:r>
      <w:r w:rsidR="00987DA2">
        <w:rPr>
          <w:rtl/>
        </w:rPr>
        <w:t xml:space="preserve"> </w:t>
      </w:r>
      <w:r w:rsidRPr="00AA1EA2">
        <w:rPr>
          <w:rtl/>
        </w:rPr>
        <w:t>ا</w:t>
      </w:r>
      <w:r w:rsidRPr="00AA1EA2">
        <w:rPr>
          <w:rFonts w:hint="cs"/>
          <w:rtl/>
        </w:rPr>
        <w:t>ی</w:t>
      </w:r>
      <w:r w:rsidRPr="00AA1EA2">
        <w:rPr>
          <w:rFonts w:hint="eastAsia"/>
          <w:rtl/>
        </w:rPr>
        <w:t>نترنت</w:t>
      </w:r>
      <w:r w:rsidR="00987DA2">
        <w:rPr>
          <w:rtl/>
        </w:rPr>
        <w:t xml:space="preserve"> </w:t>
      </w:r>
      <w:r w:rsidRPr="00AA1EA2">
        <w:rPr>
          <w:rtl/>
        </w:rPr>
        <w:t>اش</w:t>
      </w:r>
      <w:r w:rsidRPr="00AA1EA2">
        <w:rPr>
          <w:rFonts w:hint="cs"/>
          <w:rtl/>
        </w:rPr>
        <w:t>ی</w:t>
      </w:r>
      <w:r w:rsidRPr="00AA1EA2">
        <w:rPr>
          <w:rFonts w:hint="eastAsia"/>
          <w:rtl/>
        </w:rPr>
        <w:t>ا</w:t>
      </w:r>
      <w:r w:rsidR="00987DA2">
        <w:rPr>
          <w:rtl/>
        </w:rPr>
        <w:t xml:space="preserve"> </w:t>
      </w:r>
      <w:r w:rsidRPr="00AA1EA2">
        <w:rPr>
          <w:rtl/>
        </w:rPr>
        <w:t>ممکن</w:t>
      </w:r>
      <w:r w:rsidR="00987DA2">
        <w:rPr>
          <w:rtl/>
        </w:rPr>
        <w:t xml:space="preserve"> </w:t>
      </w:r>
      <w:r w:rsidRPr="00AA1EA2">
        <w:rPr>
          <w:rtl/>
        </w:rPr>
        <w:t>است</w:t>
      </w:r>
      <w:r w:rsidR="00987DA2">
        <w:rPr>
          <w:rtl/>
        </w:rPr>
        <w:t xml:space="preserve"> </w:t>
      </w:r>
      <w:r w:rsidRPr="00AA1EA2">
        <w:rPr>
          <w:rtl/>
        </w:rPr>
        <w:t>بخواهد</w:t>
      </w:r>
      <w:r w:rsidR="00987DA2">
        <w:rPr>
          <w:rtl/>
        </w:rPr>
        <w:t xml:space="preserve"> </w:t>
      </w:r>
      <w:r w:rsidRPr="00AA1EA2">
        <w:rPr>
          <w:rtl/>
        </w:rPr>
        <w:t>وظ</w:t>
      </w:r>
      <w:r w:rsidRPr="00AA1EA2">
        <w:rPr>
          <w:rFonts w:hint="cs"/>
          <w:rtl/>
        </w:rPr>
        <w:t>ی</w:t>
      </w:r>
      <w:r w:rsidRPr="00AA1EA2">
        <w:rPr>
          <w:rFonts w:hint="eastAsia"/>
          <w:rtl/>
        </w:rPr>
        <w:t>فه</w:t>
      </w:r>
      <w:r w:rsidR="00987DA2">
        <w:rPr>
          <w:rtl/>
        </w:rPr>
        <w:t xml:space="preserve"> </w:t>
      </w:r>
      <w:r w:rsidRPr="00AA1EA2">
        <w:rPr>
          <w:rtl/>
        </w:rPr>
        <w:t>خود</w:t>
      </w:r>
      <w:r w:rsidR="00987DA2">
        <w:rPr>
          <w:rtl/>
        </w:rPr>
        <w:t xml:space="preserve"> </w:t>
      </w:r>
      <w:r w:rsidRPr="00AA1EA2">
        <w:rPr>
          <w:rtl/>
        </w:rPr>
        <w:t>را</w:t>
      </w:r>
      <w:r w:rsidR="00987DA2">
        <w:rPr>
          <w:rtl/>
        </w:rPr>
        <w:t xml:space="preserve"> </w:t>
      </w:r>
      <w:r w:rsidRPr="00AA1EA2">
        <w:rPr>
          <w:rtl/>
        </w:rPr>
        <w:t>به</w:t>
      </w:r>
      <w:r w:rsidR="00987DA2">
        <w:rPr>
          <w:rtl/>
        </w:rPr>
        <w:t xml:space="preserve"> </w:t>
      </w:r>
      <w:r w:rsidRPr="00AA1EA2">
        <w:rPr>
          <w:rtl/>
        </w:rPr>
        <w:t>روش</w:t>
      </w:r>
      <w:r w:rsidRPr="00AA1EA2">
        <w:rPr>
          <w:rFonts w:hint="cs"/>
          <w:rtl/>
        </w:rPr>
        <w:t>ی</w:t>
      </w:r>
      <w:r w:rsidR="00987DA2">
        <w:rPr>
          <w:rtl/>
        </w:rPr>
        <w:t xml:space="preserve"> </w:t>
      </w:r>
      <w:r w:rsidRPr="00AA1EA2">
        <w:rPr>
          <w:rtl/>
        </w:rPr>
        <w:t>کنترل</w:t>
      </w:r>
      <w:r w:rsidR="00987DA2">
        <w:rPr>
          <w:rtl/>
        </w:rPr>
        <w:t xml:space="preserve"> </w:t>
      </w:r>
      <w:r w:rsidRPr="00AA1EA2">
        <w:rPr>
          <w:rtl/>
        </w:rPr>
        <w:t>شده</w:t>
      </w:r>
      <w:r w:rsidR="00987DA2">
        <w:rPr>
          <w:rtl/>
        </w:rPr>
        <w:t xml:space="preserve"> </w:t>
      </w:r>
      <w:r w:rsidRPr="00AA1EA2">
        <w:rPr>
          <w:rtl/>
        </w:rPr>
        <w:t>بر</w:t>
      </w:r>
      <w:r w:rsidR="00987DA2">
        <w:rPr>
          <w:rtl/>
        </w:rPr>
        <w:t xml:space="preserve"> </w:t>
      </w:r>
      <w:r w:rsidRPr="00AA1EA2">
        <w:rPr>
          <w:rtl/>
        </w:rPr>
        <w:t>رو</w:t>
      </w:r>
      <w:r w:rsidRPr="00AA1EA2">
        <w:rPr>
          <w:rFonts w:hint="cs"/>
          <w:rtl/>
        </w:rPr>
        <w:t>ی</w:t>
      </w:r>
      <w:r w:rsidR="00987DA2">
        <w:rPr>
          <w:rtl/>
        </w:rPr>
        <w:t xml:space="preserve"> </w:t>
      </w:r>
      <w:r w:rsidRPr="00AA1EA2">
        <w:rPr>
          <w:rtl/>
        </w:rPr>
        <w:t>گره</w:t>
      </w:r>
      <w:r w:rsidR="00987DA2">
        <w:t xml:space="preserve"> </w:t>
      </w:r>
      <w:r w:rsidRPr="00AA1EA2">
        <w:rPr>
          <w:rtl/>
        </w:rPr>
        <w:t>ها</w:t>
      </w:r>
      <w:r w:rsidRPr="00AA1EA2">
        <w:rPr>
          <w:rFonts w:hint="cs"/>
          <w:rtl/>
        </w:rPr>
        <w:t>ی</w:t>
      </w:r>
      <w:r w:rsidR="00987DA2">
        <w:rPr>
          <w:rtl/>
        </w:rPr>
        <w:t xml:space="preserve"> </w:t>
      </w:r>
      <w:r w:rsidRPr="00AA1EA2">
        <w:rPr>
          <w:rtl/>
        </w:rPr>
        <w:t>مه</w:t>
      </w:r>
      <w:r w:rsidR="00987DA2">
        <w:rPr>
          <w:rtl/>
        </w:rPr>
        <w:t xml:space="preserve"> </w:t>
      </w:r>
      <w:r w:rsidRPr="00AA1EA2">
        <w:rPr>
          <w:rtl/>
        </w:rPr>
        <w:t>محل</w:t>
      </w:r>
      <w:r w:rsidRPr="00AA1EA2">
        <w:rPr>
          <w:rFonts w:hint="cs"/>
          <w:rtl/>
        </w:rPr>
        <w:t>ی</w:t>
      </w:r>
      <w:r w:rsidR="00987DA2">
        <w:rPr>
          <w:rtl/>
        </w:rPr>
        <w:t xml:space="preserve"> </w:t>
      </w:r>
      <w:r w:rsidRPr="00AA1EA2">
        <w:rPr>
          <w:rtl/>
        </w:rPr>
        <w:t>انجام</w:t>
      </w:r>
      <w:r w:rsidR="00987DA2">
        <w:rPr>
          <w:rtl/>
        </w:rPr>
        <w:t xml:space="preserve"> </w:t>
      </w:r>
      <w:r w:rsidRPr="00AA1EA2">
        <w:rPr>
          <w:rtl/>
        </w:rPr>
        <w:t>دهد.</w:t>
      </w:r>
    </w:p>
    <w:p w14:paraId="263BF9D8" w14:textId="41B9212B" w:rsidR="00414429" w:rsidRDefault="00987DA2" w:rsidP="00414429">
      <w:pPr>
        <w:pStyle w:val="af2"/>
        <w:spacing w:line="360" w:lineRule="auto"/>
        <w:rPr>
          <w:rFonts w:ascii="Sakkal Majalla" w:hAnsi="Sakkal Majalla" w:cs="Sakkal Majalla"/>
          <w:rtl/>
        </w:rPr>
      </w:pPr>
      <w:r>
        <w:rPr>
          <w:rtl/>
        </w:rPr>
        <w:t xml:space="preserve"> </w:t>
      </w:r>
      <w:r w:rsidR="00414429" w:rsidRPr="00AA1EA2">
        <w:rPr>
          <w:rFonts w:hint="eastAsia"/>
          <w:rtl/>
        </w:rPr>
        <w:t>در</w:t>
      </w:r>
      <w:r>
        <w:rPr>
          <w:rtl/>
        </w:rPr>
        <w:t xml:space="preserve"> </w:t>
      </w:r>
      <w:r w:rsidR="00414429" w:rsidRPr="00AA1EA2">
        <w:rPr>
          <w:rtl/>
        </w:rPr>
        <w:t>ا</w:t>
      </w:r>
      <w:r w:rsidR="00414429" w:rsidRPr="00AA1EA2">
        <w:rPr>
          <w:rFonts w:hint="cs"/>
          <w:rtl/>
        </w:rPr>
        <w:t>ی</w:t>
      </w:r>
      <w:r w:rsidR="00414429" w:rsidRPr="00AA1EA2">
        <w:rPr>
          <w:rFonts w:hint="eastAsia"/>
          <w:rtl/>
        </w:rPr>
        <w:t>ن</w:t>
      </w:r>
      <w:r>
        <w:rPr>
          <w:rtl/>
        </w:rPr>
        <w:t xml:space="preserve"> </w:t>
      </w:r>
      <w:r w:rsidR="00414429" w:rsidRPr="00AA1EA2">
        <w:rPr>
          <w:rtl/>
        </w:rPr>
        <w:t>صورت</w:t>
      </w:r>
      <w:r>
        <w:rPr>
          <w:rtl/>
        </w:rPr>
        <w:t xml:space="preserve"> </w:t>
      </w:r>
      <w:r w:rsidR="00414429" w:rsidRPr="00AA1EA2">
        <w:rPr>
          <w:rtl/>
        </w:rPr>
        <w:t>با</w:t>
      </w:r>
      <w:r w:rsidR="00414429" w:rsidRPr="00AA1EA2">
        <w:rPr>
          <w:rFonts w:hint="cs"/>
          <w:rtl/>
        </w:rPr>
        <w:t>ی</w:t>
      </w:r>
      <w:r w:rsidR="00414429" w:rsidRPr="00AA1EA2">
        <w:rPr>
          <w:rFonts w:hint="eastAsia"/>
          <w:rtl/>
        </w:rPr>
        <w:t>د</w:t>
      </w:r>
      <w:r>
        <w:rPr>
          <w:rtl/>
        </w:rPr>
        <w:t xml:space="preserve"> </w:t>
      </w:r>
      <w:r w:rsidR="00414429" w:rsidRPr="00AA1EA2">
        <w:rPr>
          <w:rtl/>
        </w:rPr>
        <w:t>مکان</w:t>
      </w:r>
      <w:r w:rsidR="00414429" w:rsidRPr="00AA1EA2">
        <w:rPr>
          <w:rFonts w:hint="cs"/>
          <w:rtl/>
        </w:rPr>
        <w:t>ی</w:t>
      </w:r>
      <w:r w:rsidR="00414429" w:rsidRPr="00AA1EA2">
        <w:rPr>
          <w:rFonts w:hint="eastAsia"/>
          <w:rtl/>
        </w:rPr>
        <w:t>زم</w:t>
      </w:r>
      <w:r w:rsidR="00414429" w:rsidRPr="00AA1EA2">
        <w:rPr>
          <w:rFonts w:hint="cs"/>
          <w:rtl/>
        </w:rPr>
        <w:t>ی</w:t>
      </w:r>
      <w:r>
        <w:rPr>
          <w:rtl/>
        </w:rPr>
        <w:t xml:space="preserve"> </w:t>
      </w:r>
      <w:r w:rsidR="00414429" w:rsidRPr="00AA1EA2">
        <w:rPr>
          <w:rtl/>
        </w:rPr>
        <w:t>برا</w:t>
      </w:r>
      <w:r w:rsidR="00414429" w:rsidRPr="00AA1EA2">
        <w:rPr>
          <w:rFonts w:hint="cs"/>
          <w:rtl/>
        </w:rPr>
        <w:t>ی</w:t>
      </w:r>
      <w:r>
        <w:rPr>
          <w:rtl/>
        </w:rPr>
        <w:t xml:space="preserve"> </w:t>
      </w:r>
      <w:r w:rsidR="00414429" w:rsidRPr="00AA1EA2">
        <w:rPr>
          <w:rtl/>
        </w:rPr>
        <w:t>رعا</w:t>
      </w:r>
      <w:r w:rsidR="00414429" w:rsidRPr="00AA1EA2">
        <w:rPr>
          <w:rFonts w:hint="cs"/>
          <w:rtl/>
        </w:rPr>
        <w:t>ی</w:t>
      </w:r>
      <w:r w:rsidR="00414429" w:rsidRPr="00AA1EA2">
        <w:rPr>
          <w:rFonts w:hint="eastAsia"/>
          <w:rtl/>
        </w:rPr>
        <w:t>ت</w:t>
      </w:r>
      <w:r>
        <w:rPr>
          <w:rtl/>
        </w:rPr>
        <w:t xml:space="preserve"> </w:t>
      </w:r>
      <w:r w:rsidR="00414429" w:rsidRPr="00AA1EA2">
        <w:rPr>
          <w:rtl/>
        </w:rPr>
        <w:t>ا</w:t>
      </w:r>
      <w:r w:rsidR="00414429" w:rsidRPr="00AA1EA2">
        <w:rPr>
          <w:rFonts w:hint="cs"/>
          <w:rtl/>
        </w:rPr>
        <w:t>ی</w:t>
      </w:r>
      <w:r w:rsidR="00414429" w:rsidRPr="00AA1EA2">
        <w:rPr>
          <w:rFonts w:hint="eastAsia"/>
          <w:rtl/>
        </w:rPr>
        <w:t>ن</w:t>
      </w:r>
      <w:r>
        <w:rPr>
          <w:rtl/>
        </w:rPr>
        <w:t xml:space="preserve"> </w:t>
      </w:r>
      <w:r w:rsidR="00414429" w:rsidRPr="00AA1EA2">
        <w:rPr>
          <w:rtl/>
        </w:rPr>
        <w:t>شرا</w:t>
      </w:r>
      <w:r w:rsidR="00414429" w:rsidRPr="00AA1EA2">
        <w:rPr>
          <w:rFonts w:hint="cs"/>
          <w:rtl/>
        </w:rPr>
        <w:t>ی</w:t>
      </w:r>
      <w:r w:rsidR="00414429" w:rsidRPr="00AA1EA2">
        <w:rPr>
          <w:rFonts w:hint="eastAsia"/>
          <w:rtl/>
        </w:rPr>
        <w:t>ط</w:t>
      </w:r>
      <w:r>
        <w:rPr>
          <w:rtl/>
        </w:rPr>
        <w:t xml:space="preserve"> </w:t>
      </w:r>
      <w:r w:rsidR="00414429" w:rsidRPr="00AA1EA2">
        <w:rPr>
          <w:rtl/>
        </w:rPr>
        <w:t>در</w:t>
      </w:r>
      <w:r>
        <w:rPr>
          <w:rtl/>
        </w:rPr>
        <w:t xml:space="preserve"> </w:t>
      </w:r>
      <w:r w:rsidR="00414429" w:rsidRPr="00AA1EA2">
        <w:rPr>
          <w:rtl/>
        </w:rPr>
        <w:t>موضوع</w:t>
      </w:r>
      <w:r>
        <w:rPr>
          <w:rtl/>
        </w:rPr>
        <w:t xml:space="preserve"> </w:t>
      </w:r>
      <w:r w:rsidR="00414429" w:rsidRPr="00AA1EA2">
        <w:rPr>
          <w:rtl/>
        </w:rPr>
        <w:t>در</w:t>
      </w:r>
      <w:r>
        <w:rPr>
          <w:rtl/>
        </w:rPr>
        <w:t xml:space="preserve"> </w:t>
      </w:r>
      <w:r w:rsidR="00414429" w:rsidRPr="00AA1EA2">
        <w:rPr>
          <w:rtl/>
        </w:rPr>
        <w:t>نظر</w:t>
      </w:r>
      <w:r>
        <w:rPr>
          <w:rtl/>
        </w:rPr>
        <w:t xml:space="preserve"> </w:t>
      </w:r>
      <w:r w:rsidR="00414429" w:rsidRPr="00AA1EA2">
        <w:rPr>
          <w:rtl/>
        </w:rPr>
        <w:t>گرفته</w:t>
      </w:r>
      <w:r>
        <w:rPr>
          <w:rtl/>
        </w:rPr>
        <w:t xml:space="preserve"> </w:t>
      </w:r>
      <w:r w:rsidR="00414429" w:rsidRPr="00AA1EA2">
        <w:rPr>
          <w:rtl/>
        </w:rPr>
        <w:t>شود</w:t>
      </w:r>
      <w:r>
        <w:rPr>
          <w:rtl/>
        </w:rPr>
        <w:t xml:space="preserve"> </w:t>
      </w:r>
      <w:r w:rsidR="00414429" w:rsidRPr="00AA1EA2">
        <w:rPr>
          <w:rtl/>
        </w:rPr>
        <w:t>که</w:t>
      </w:r>
      <w:r>
        <w:rPr>
          <w:rtl/>
        </w:rPr>
        <w:t xml:space="preserve"> </w:t>
      </w:r>
      <w:r w:rsidR="00414429" w:rsidRPr="00AA1EA2">
        <w:rPr>
          <w:rtl/>
        </w:rPr>
        <w:t>در</w:t>
      </w:r>
      <w:r>
        <w:rPr>
          <w:rtl/>
        </w:rPr>
        <w:t xml:space="preserve"> </w:t>
      </w:r>
      <w:r w:rsidR="00414429" w:rsidRPr="00AA1EA2">
        <w:rPr>
          <w:rtl/>
        </w:rPr>
        <w:t>ا</w:t>
      </w:r>
      <w:r w:rsidR="00414429" w:rsidRPr="00AA1EA2">
        <w:rPr>
          <w:rFonts w:hint="cs"/>
          <w:rtl/>
        </w:rPr>
        <w:t>ی</w:t>
      </w:r>
      <w:r w:rsidR="00414429" w:rsidRPr="00AA1EA2">
        <w:rPr>
          <w:rFonts w:hint="eastAsia"/>
          <w:rtl/>
        </w:rPr>
        <w:t>ن</w:t>
      </w:r>
      <w:r>
        <w:rPr>
          <w:rtl/>
        </w:rPr>
        <w:t xml:space="preserve"> </w:t>
      </w:r>
      <w:r w:rsidR="00414429" w:rsidRPr="00AA1EA2">
        <w:rPr>
          <w:rtl/>
        </w:rPr>
        <w:t>نوشتار</w:t>
      </w:r>
      <w:r>
        <w:rPr>
          <w:rtl/>
        </w:rPr>
        <w:t xml:space="preserve"> </w:t>
      </w:r>
      <w:r w:rsidR="00414429" w:rsidRPr="00AA1EA2">
        <w:rPr>
          <w:rtl/>
        </w:rPr>
        <w:t>به</w:t>
      </w:r>
      <w:r>
        <w:rPr>
          <w:rtl/>
        </w:rPr>
        <w:t xml:space="preserve"> </w:t>
      </w:r>
      <w:r w:rsidR="00414429" w:rsidRPr="00AA1EA2">
        <w:rPr>
          <w:rtl/>
        </w:rPr>
        <w:t>آن</w:t>
      </w:r>
      <w:r>
        <w:rPr>
          <w:rtl/>
        </w:rPr>
        <w:t xml:space="preserve"> </w:t>
      </w:r>
      <w:r w:rsidR="00414429" w:rsidRPr="00AA1EA2">
        <w:rPr>
          <w:rtl/>
        </w:rPr>
        <w:t>خواه</w:t>
      </w:r>
      <w:r w:rsidR="00414429" w:rsidRPr="00AA1EA2">
        <w:rPr>
          <w:rFonts w:hint="cs"/>
          <w:rtl/>
        </w:rPr>
        <w:t>ی</w:t>
      </w:r>
      <w:r w:rsidR="00414429" w:rsidRPr="00AA1EA2">
        <w:rPr>
          <w:rFonts w:hint="eastAsia"/>
          <w:rtl/>
        </w:rPr>
        <w:t>م</w:t>
      </w:r>
      <w:r>
        <w:rPr>
          <w:rtl/>
        </w:rPr>
        <w:t xml:space="preserve"> </w:t>
      </w:r>
      <w:r w:rsidR="00414429" w:rsidRPr="00AA1EA2">
        <w:rPr>
          <w:rtl/>
        </w:rPr>
        <w:t>پرداخت.</w:t>
      </w:r>
      <w:r>
        <w:rPr>
          <w:rtl/>
        </w:rPr>
        <w:t xml:space="preserve"> </w:t>
      </w:r>
      <w:r w:rsidR="00414429" w:rsidRPr="00AA1EA2">
        <w:rPr>
          <w:rtl/>
        </w:rPr>
        <w:t>سهم</w:t>
      </w:r>
      <w:r>
        <w:rPr>
          <w:rtl/>
        </w:rPr>
        <w:t xml:space="preserve"> </w:t>
      </w:r>
      <w:r w:rsidR="00414429" w:rsidRPr="00AA1EA2">
        <w:rPr>
          <w:rtl/>
        </w:rPr>
        <w:t>اصل</w:t>
      </w:r>
      <w:r w:rsidR="00414429" w:rsidRPr="00AA1EA2">
        <w:rPr>
          <w:rFonts w:hint="cs"/>
          <w:rtl/>
        </w:rPr>
        <w:t>ی</w:t>
      </w:r>
      <w:r>
        <w:rPr>
          <w:rtl/>
        </w:rPr>
        <w:t xml:space="preserve"> </w:t>
      </w:r>
      <w:r w:rsidR="00414429" w:rsidRPr="00AA1EA2">
        <w:rPr>
          <w:rtl/>
        </w:rPr>
        <w:t>ا</w:t>
      </w:r>
      <w:r w:rsidR="00414429" w:rsidRPr="00AA1EA2">
        <w:rPr>
          <w:rFonts w:hint="cs"/>
          <w:rtl/>
        </w:rPr>
        <w:t>ی</w:t>
      </w:r>
      <w:r w:rsidR="00414429" w:rsidRPr="00AA1EA2">
        <w:rPr>
          <w:rFonts w:hint="eastAsia"/>
          <w:rtl/>
        </w:rPr>
        <w:t>ن</w:t>
      </w:r>
      <w:r>
        <w:rPr>
          <w:rtl/>
        </w:rPr>
        <w:t xml:space="preserve"> </w:t>
      </w:r>
      <w:r w:rsidR="00414429" w:rsidRPr="00AA1EA2">
        <w:rPr>
          <w:rtl/>
        </w:rPr>
        <w:t>تحق</w:t>
      </w:r>
      <w:r w:rsidR="00414429" w:rsidRPr="00AA1EA2">
        <w:rPr>
          <w:rFonts w:hint="cs"/>
          <w:rtl/>
        </w:rPr>
        <w:t>ی</w:t>
      </w:r>
      <w:r w:rsidR="00414429" w:rsidRPr="00AA1EA2">
        <w:rPr>
          <w:rFonts w:hint="eastAsia"/>
          <w:rtl/>
        </w:rPr>
        <w:t>ق</w:t>
      </w:r>
      <w:r>
        <w:rPr>
          <w:rtl/>
        </w:rPr>
        <w:t xml:space="preserve"> </w:t>
      </w:r>
      <w:r w:rsidR="00414429" w:rsidRPr="00AA1EA2">
        <w:rPr>
          <w:rtl/>
        </w:rPr>
        <w:t>به</w:t>
      </w:r>
      <w:r>
        <w:rPr>
          <w:rtl/>
        </w:rPr>
        <w:t xml:space="preserve"> </w:t>
      </w:r>
      <w:r w:rsidR="00414429" w:rsidRPr="00AA1EA2">
        <w:rPr>
          <w:rtl/>
        </w:rPr>
        <w:t>شرح</w:t>
      </w:r>
      <w:r>
        <w:rPr>
          <w:rtl/>
        </w:rPr>
        <w:t xml:space="preserve"> </w:t>
      </w:r>
      <w:r w:rsidR="00414429" w:rsidRPr="00AA1EA2">
        <w:rPr>
          <w:rtl/>
        </w:rPr>
        <w:t>ز</w:t>
      </w:r>
      <w:r w:rsidR="00414429" w:rsidRPr="00AA1EA2">
        <w:rPr>
          <w:rFonts w:hint="cs"/>
          <w:rtl/>
        </w:rPr>
        <w:t>ی</w:t>
      </w:r>
      <w:r w:rsidR="00414429" w:rsidRPr="00AA1EA2">
        <w:rPr>
          <w:rFonts w:hint="eastAsia"/>
          <w:rtl/>
        </w:rPr>
        <w:t>ر</w:t>
      </w:r>
      <w:r>
        <w:rPr>
          <w:rtl/>
        </w:rPr>
        <w:t xml:space="preserve"> </w:t>
      </w:r>
      <w:r w:rsidR="00414429" w:rsidRPr="00AA1EA2">
        <w:rPr>
          <w:rtl/>
        </w:rPr>
        <w:t>است.</w:t>
      </w:r>
      <w:r>
        <w:rPr>
          <w:rtl/>
        </w:rPr>
        <w:t xml:space="preserve"> </w:t>
      </w:r>
    </w:p>
    <w:p w14:paraId="65ECACA2" w14:textId="63527053" w:rsidR="00414429" w:rsidRDefault="00414429" w:rsidP="003E39AE">
      <w:pPr>
        <w:pStyle w:val="af2"/>
        <w:numPr>
          <w:ilvl w:val="0"/>
          <w:numId w:val="22"/>
        </w:numPr>
        <w:spacing w:line="360" w:lineRule="auto"/>
        <w:rPr>
          <w:rFonts w:ascii="Sakkal Majalla" w:hAnsi="Sakkal Majalla" w:cs="Sakkal Majalla"/>
          <w:rtl/>
        </w:rPr>
      </w:pPr>
      <w:r>
        <w:rPr>
          <w:rFonts w:hint="cs"/>
          <w:rtl/>
        </w:rPr>
        <w:t>در</w:t>
      </w:r>
      <w:r w:rsidR="00987DA2">
        <w:rPr>
          <w:rFonts w:hint="cs"/>
          <w:rtl/>
        </w:rPr>
        <w:t xml:space="preserve"> </w:t>
      </w:r>
      <w:r>
        <w:rPr>
          <w:rFonts w:hint="cs"/>
          <w:rtl/>
        </w:rPr>
        <w:t>این</w:t>
      </w:r>
      <w:r w:rsidR="00987DA2">
        <w:rPr>
          <w:rFonts w:hint="cs"/>
          <w:rtl/>
        </w:rPr>
        <w:t xml:space="preserve"> </w:t>
      </w:r>
      <w:r>
        <w:rPr>
          <w:rFonts w:hint="cs"/>
          <w:rtl/>
        </w:rPr>
        <w:t>پژوهش</w:t>
      </w:r>
      <w:r w:rsidR="00987DA2">
        <w:rPr>
          <w:rFonts w:hint="cs"/>
          <w:rtl/>
        </w:rPr>
        <w:t xml:space="preserve"> </w:t>
      </w:r>
      <w:r w:rsidRPr="00AA1EA2">
        <w:rPr>
          <w:rFonts w:hint="cs"/>
          <w:rtl/>
        </w:rPr>
        <w:t>ی</w:t>
      </w:r>
      <w:r w:rsidRPr="00AA1EA2">
        <w:rPr>
          <w:rFonts w:hint="eastAsia"/>
          <w:rtl/>
        </w:rPr>
        <w:t>ک</w:t>
      </w:r>
      <w:r w:rsidR="00987DA2">
        <w:rPr>
          <w:rtl/>
        </w:rPr>
        <w:t xml:space="preserve"> </w:t>
      </w:r>
      <w:r w:rsidRPr="00AA1EA2">
        <w:rPr>
          <w:rtl/>
        </w:rPr>
        <w:t>پارامتر</w:t>
      </w:r>
      <w:r w:rsidR="00987DA2">
        <w:rPr>
          <w:rtl/>
        </w:rPr>
        <w:t xml:space="preserve"> </w:t>
      </w:r>
      <w:r w:rsidRPr="00AA1EA2">
        <w:rPr>
          <w:rtl/>
        </w:rPr>
        <w:t>جد</w:t>
      </w:r>
      <w:r w:rsidRPr="00AA1EA2">
        <w:rPr>
          <w:rFonts w:hint="cs"/>
          <w:rtl/>
        </w:rPr>
        <w:t>ی</w:t>
      </w:r>
      <w:r w:rsidRPr="00AA1EA2">
        <w:rPr>
          <w:rFonts w:hint="eastAsia"/>
          <w:rtl/>
        </w:rPr>
        <w:t>د</w:t>
      </w:r>
      <w:r w:rsidR="00987DA2">
        <w:rPr>
          <w:rtl/>
        </w:rPr>
        <w:t xml:space="preserve"> </w:t>
      </w:r>
      <w:r w:rsidRPr="00AA1EA2">
        <w:rPr>
          <w:rtl/>
        </w:rPr>
        <w:t>به</w:t>
      </w:r>
      <w:r w:rsidR="00987DA2">
        <w:t xml:space="preserve"> </w:t>
      </w:r>
      <w:r w:rsidRPr="00AA1EA2">
        <w:rPr>
          <w:rtl/>
        </w:rPr>
        <w:t>نام</w:t>
      </w:r>
      <w:r w:rsidR="00987DA2">
        <w:rPr>
          <w:rtl/>
        </w:rPr>
        <w:t xml:space="preserve"> </w:t>
      </w:r>
      <w:r w:rsidRPr="00AA1EA2">
        <w:rPr>
          <w:rtl/>
        </w:rPr>
        <w:t>سطح</w:t>
      </w:r>
      <w:r w:rsidR="00987DA2">
        <w:rPr>
          <w:rtl/>
        </w:rPr>
        <w:t xml:space="preserve"> </w:t>
      </w:r>
      <w:r w:rsidRPr="00AA1EA2">
        <w:rPr>
          <w:rtl/>
        </w:rPr>
        <w:t>دسترس</w:t>
      </w:r>
      <w:r w:rsidRPr="00AA1EA2">
        <w:rPr>
          <w:rFonts w:hint="cs"/>
          <w:rtl/>
        </w:rPr>
        <w:t>ی</w:t>
      </w:r>
      <w:r w:rsidR="00987DA2">
        <w:rPr>
          <w:rtl/>
        </w:rPr>
        <w:t xml:space="preserve"> </w:t>
      </w:r>
      <w:r w:rsidRPr="00AA1EA2">
        <w:rPr>
          <w:rtl/>
        </w:rPr>
        <w:t>پ</w:t>
      </w:r>
      <w:r w:rsidRPr="00AA1EA2">
        <w:rPr>
          <w:rFonts w:hint="cs"/>
          <w:rtl/>
        </w:rPr>
        <w:t>ی</w:t>
      </w:r>
      <w:r w:rsidRPr="00AA1EA2">
        <w:rPr>
          <w:rFonts w:hint="eastAsia"/>
          <w:rtl/>
        </w:rPr>
        <w:t>شنهاد</w:t>
      </w:r>
      <w:r w:rsidR="00987DA2">
        <w:rPr>
          <w:rtl/>
        </w:rPr>
        <w:t xml:space="preserve"> </w:t>
      </w:r>
      <w:r w:rsidRPr="00AA1EA2">
        <w:rPr>
          <w:rtl/>
        </w:rPr>
        <w:t>م</w:t>
      </w:r>
      <w:r w:rsidRPr="00AA1EA2">
        <w:rPr>
          <w:rFonts w:hint="cs"/>
          <w:rtl/>
        </w:rPr>
        <w:t>ی</w:t>
      </w:r>
      <w:r w:rsidR="00987DA2">
        <w:t xml:space="preserve"> </w:t>
      </w:r>
      <w:r>
        <w:rPr>
          <w:rFonts w:hint="cs"/>
          <w:rtl/>
        </w:rPr>
        <w:t>شود</w:t>
      </w:r>
      <w:r w:rsidR="00987DA2">
        <w:rPr>
          <w:rtl/>
        </w:rPr>
        <w:t xml:space="preserve"> </w:t>
      </w:r>
      <w:r w:rsidRPr="00AA1EA2">
        <w:rPr>
          <w:rtl/>
        </w:rPr>
        <w:t>که</w:t>
      </w:r>
      <w:r w:rsidR="00987DA2">
        <w:rPr>
          <w:rtl/>
        </w:rPr>
        <w:t xml:space="preserve"> </w:t>
      </w:r>
      <w:r w:rsidRPr="00AA1EA2">
        <w:rPr>
          <w:rtl/>
        </w:rPr>
        <w:t>درخواست</w:t>
      </w:r>
      <w:r w:rsidR="00987DA2">
        <w:rPr>
          <w:rtl/>
        </w:rPr>
        <w:t xml:space="preserve"> </w:t>
      </w:r>
      <w:r w:rsidRPr="00AA1EA2">
        <w:rPr>
          <w:rtl/>
        </w:rPr>
        <w:t>کننده</w:t>
      </w:r>
      <w:r w:rsidR="00987DA2">
        <w:rPr>
          <w:rtl/>
        </w:rPr>
        <w:t xml:space="preserve"> </w:t>
      </w:r>
      <w:r w:rsidRPr="00AA1EA2">
        <w:rPr>
          <w:rtl/>
        </w:rPr>
        <w:t>وظ</w:t>
      </w:r>
      <w:r w:rsidRPr="00AA1EA2">
        <w:rPr>
          <w:rFonts w:hint="cs"/>
          <w:rtl/>
        </w:rPr>
        <w:t>ی</w:t>
      </w:r>
      <w:r w:rsidRPr="00AA1EA2">
        <w:rPr>
          <w:rFonts w:hint="eastAsia"/>
          <w:rtl/>
        </w:rPr>
        <w:t>فه</w:t>
      </w:r>
      <w:r w:rsidR="00987DA2">
        <w:rPr>
          <w:rtl/>
        </w:rPr>
        <w:t xml:space="preserve"> </w:t>
      </w:r>
      <w:r w:rsidRPr="00AA1EA2">
        <w:rPr>
          <w:rtl/>
        </w:rPr>
        <w:t>(دستگاه</w:t>
      </w:r>
      <w:r w:rsidR="00987DA2">
        <w:rPr>
          <w:rtl/>
        </w:rPr>
        <w:t xml:space="preserve"> </w:t>
      </w:r>
      <w:r w:rsidRPr="00AA1EA2">
        <w:rPr>
          <w:rtl/>
        </w:rPr>
        <w:t>ا</w:t>
      </w:r>
      <w:r w:rsidRPr="00AA1EA2">
        <w:rPr>
          <w:rFonts w:hint="cs"/>
          <w:rtl/>
        </w:rPr>
        <w:t>ی</w:t>
      </w:r>
      <w:r w:rsidRPr="00AA1EA2">
        <w:rPr>
          <w:rFonts w:hint="eastAsia"/>
          <w:rtl/>
        </w:rPr>
        <w:t>نترنت</w:t>
      </w:r>
      <w:r w:rsidR="00987DA2">
        <w:rPr>
          <w:rtl/>
        </w:rPr>
        <w:t xml:space="preserve"> </w:t>
      </w:r>
      <w:r w:rsidRPr="00AA1EA2">
        <w:rPr>
          <w:rtl/>
        </w:rPr>
        <w:t>اش</w:t>
      </w:r>
      <w:r w:rsidRPr="00AA1EA2">
        <w:rPr>
          <w:rFonts w:hint="cs"/>
          <w:rtl/>
        </w:rPr>
        <w:t>ی</w:t>
      </w:r>
      <w:r w:rsidRPr="00AA1EA2">
        <w:rPr>
          <w:rFonts w:hint="eastAsia"/>
          <w:rtl/>
        </w:rPr>
        <w:t>ا</w:t>
      </w:r>
      <w:r w:rsidRPr="00AA1EA2">
        <w:rPr>
          <w:rtl/>
        </w:rPr>
        <w:t>)</w:t>
      </w:r>
      <w:r w:rsidR="00987DA2">
        <w:rPr>
          <w:rtl/>
        </w:rPr>
        <w:t xml:space="preserve"> </w:t>
      </w:r>
      <w:r>
        <w:rPr>
          <w:rtl/>
        </w:rPr>
        <w:t>می</w:t>
      </w:r>
      <w:r w:rsidR="00987DA2">
        <w:rPr>
          <w:rtl/>
        </w:rPr>
        <w:t xml:space="preserve"> </w:t>
      </w:r>
      <w:r>
        <w:rPr>
          <w:rtl/>
        </w:rPr>
        <w:t>تواند</w:t>
      </w:r>
      <w:r w:rsidR="00987DA2">
        <w:rPr>
          <w:rtl/>
        </w:rPr>
        <w:t xml:space="preserve"> </w:t>
      </w:r>
      <w:r w:rsidRPr="00AA1EA2">
        <w:rPr>
          <w:rtl/>
        </w:rPr>
        <w:t>م</w:t>
      </w:r>
      <w:r w:rsidRPr="00AA1EA2">
        <w:rPr>
          <w:rFonts w:hint="eastAsia"/>
          <w:rtl/>
        </w:rPr>
        <w:t>شخص</w:t>
      </w:r>
      <w:r w:rsidR="00987DA2">
        <w:rPr>
          <w:rtl/>
        </w:rPr>
        <w:t xml:space="preserve"> </w:t>
      </w:r>
      <w:r w:rsidRPr="00AA1EA2">
        <w:rPr>
          <w:rtl/>
        </w:rPr>
        <w:t>کند</w:t>
      </w:r>
      <w:r w:rsidR="00987DA2">
        <w:rPr>
          <w:rtl/>
        </w:rPr>
        <w:t xml:space="preserve"> </w:t>
      </w:r>
      <w:r w:rsidRPr="00AA1EA2">
        <w:rPr>
          <w:rtl/>
        </w:rPr>
        <w:t>که</w:t>
      </w:r>
      <w:r w:rsidR="00987DA2">
        <w:rPr>
          <w:rtl/>
        </w:rPr>
        <w:t xml:space="preserve"> </w:t>
      </w:r>
      <w:r w:rsidRPr="00AA1EA2">
        <w:rPr>
          <w:rtl/>
        </w:rPr>
        <w:t>وظ</w:t>
      </w:r>
      <w:r w:rsidRPr="00AA1EA2">
        <w:rPr>
          <w:rFonts w:hint="cs"/>
          <w:rtl/>
        </w:rPr>
        <w:t>ی</w:t>
      </w:r>
      <w:r w:rsidRPr="00AA1EA2">
        <w:rPr>
          <w:rFonts w:hint="eastAsia"/>
          <w:rtl/>
        </w:rPr>
        <w:t>فه</w:t>
      </w:r>
      <w:r w:rsidR="00987DA2">
        <w:rPr>
          <w:rtl/>
        </w:rPr>
        <w:t xml:space="preserve"> </w:t>
      </w:r>
      <w:r>
        <w:rPr>
          <w:rtl/>
        </w:rPr>
        <w:t>می</w:t>
      </w:r>
      <w:r w:rsidR="00987DA2">
        <w:rPr>
          <w:rtl/>
        </w:rPr>
        <w:t xml:space="preserve"> </w:t>
      </w:r>
      <w:r>
        <w:rPr>
          <w:rtl/>
        </w:rPr>
        <w:t>تواند</w:t>
      </w:r>
      <w:r w:rsidR="00987DA2">
        <w:rPr>
          <w:rtl/>
        </w:rPr>
        <w:t xml:space="preserve"> </w:t>
      </w:r>
      <w:r w:rsidRPr="00AA1EA2">
        <w:rPr>
          <w:rtl/>
        </w:rPr>
        <w:t>توسط</w:t>
      </w:r>
      <w:r w:rsidR="00987DA2">
        <w:rPr>
          <w:rtl/>
        </w:rPr>
        <w:t xml:space="preserve"> </w:t>
      </w:r>
      <w:r w:rsidRPr="00AA1EA2">
        <w:rPr>
          <w:rtl/>
        </w:rPr>
        <w:t>هر</w:t>
      </w:r>
      <w:r w:rsidR="00987DA2">
        <w:rPr>
          <w:rtl/>
        </w:rPr>
        <w:t xml:space="preserve"> </w:t>
      </w:r>
      <w:r w:rsidRPr="00AA1EA2">
        <w:rPr>
          <w:rtl/>
        </w:rPr>
        <w:t>گره</w:t>
      </w:r>
      <w:r w:rsidR="00987DA2">
        <w:rPr>
          <w:rtl/>
        </w:rPr>
        <w:t xml:space="preserve"> </w:t>
      </w:r>
      <w:r w:rsidRPr="00AA1EA2">
        <w:rPr>
          <w:rFonts w:hint="cs"/>
          <w:rtl/>
        </w:rPr>
        <w:t>ی</w:t>
      </w:r>
      <w:r w:rsidRPr="00AA1EA2">
        <w:rPr>
          <w:rFonts w:hint="eastAsia"/>
          <w:rtl/>
        </w:rPr>
        <w:t>ا</w:t>
      </w:r>
      <w:r w:rsidR="00987DA2">
        <w:rPr>
          <w:rtl/>
        </w:rPr>
        <w:t xml:space="preserve"> </w:t>
      </w:r>
      <w:r w:rsidRPr="00AA1EA2">
        <w:rPr>
          <w:rtl/>
        </w:rPr>
        <w:t>فقط</w:t>
      </w:r>
      <w:r w:rsidR="00987DA2">
        <w:rPr>
          <w:rtl/>
        </w:rPr>
        <w:t xml:space="preserve"> </w:t>
      </w:r>
      <w:r w:rsidRPr="00AA1EA2">
        <w:rPr>
          <w:rtl/>
        </w:rPr>
        <w:t>توسط</w:t>
      </w:r>
      <w:r w:rsidR="00987DA2">
        <w:rPr>
          <w:rtl/>
        </w:rPr>
        <w:t xml:space="preserve"> </w:t>
      </w:r>
      <w:r w:rsidRPr="00AA1EA2">
        <w:rPr>
          <w:rtl/>
        </w:rPr>
        <w:t>گره</w:t>
      </w:r>
      <w:r w:rsidR="00987DA2">
        <w:t xml:space="preserve"> </w:t>
      </w:r>
      <w:r w:rsidRPr="00AA1EA2">
        <w:rPr>
          <w:rtl/>
        </w:rPr>
        <w:t>ها</w:t>
      </w:r>
      <w:r w:rsidRPr="00AA1EA2">
        <w:rPr>
          <w:rFonts w:hint="cs"/>
          <w:rtl/>
        </w:rPr>
        <w:t>ی</w:t>
      </w:r>
      <w:r w:rsidR="00987DA2">
        <w:rPr>
          <w:rtl/>
        </w:rPr>
        <w:t xml:space="preserve"> </w:t>
      </w:r>
      <w:r w:rsidRPr="00AA1EA2">
        <w:rPr>
          <w:rtl/>
        </w:rPr>
        <w:t>مه</w:t>
      </w:r>
      <w:r w:rsidR="00987DA2">
        <w:rPr>
          <w:rtl/>
        </w:rPr>
        <w:t xml:space="preserve"> </w:t>
      </w:r>
      <w:r w:rsidRPr="00AA1EA2">
        <w:rPr>
          <w:rtl/>
        </w:rPr>
        <w:t>محل</w:t>
      </w:r>
      <w:r w:rsidRPr="00AA1EA2">
        <w:rPr>
          <w:rFonts w:hint="cs"/>
          <w:rtl/>
        </w:rPr>
        <w:t>ی</w:t>
      </w:r>
      <w:r w:rsidR="00987DA2">
        <w:rPr>
          <w:rtl/>
        </w:rPr>
        <w:t xml:space="preserve"> </w:t>
      </w:r>
      <w:r w:rsidRPr="00AA1EA2">
        <w:rPr>
          <w:rtl/>
        </w:rPr>
        <w:t>اجرا</w:t>
      </w:r>
      <w:r w:rsidR="00987DA2">
        <w:rPr>
          <w:rtl/>
        </w:rPr>
        <w:t xml:space="preserve"> </w:t>
      </w:r>
      <w:r w:rsidRPr="00AA1EA2">
        <w:rPr>
          <w:rtl/>
        </w:rPr>
        <w:t>شود.</w:t>
      </w:r>
      <w:r w:rsidR="00987DA2">
        <w:rPr>
          <w:rtl/>
        </w:rPr>
        <w:t xml:space="preserve"> </w:t>
      </w:r>
    </w:p>
    <w:p w14:paraId="43A7A289" w14:textId="1B64D4B0" w:rsidR="00414429" w:rsidRPr="00AA1EA2" w:rsidRDefault="00414429" w:rsidP="003E39AE">
      <w:pPr>
        <w:pStyle w:val="af2"/>
        <w:numPr>
          <w:ilvl w:val="0"/>
          <w:numId w:val="22"/>
        </w:numPr>
        <w:spacing w:line="360" w:lineRule="auto"/>
      </w:pPr>
      <w:r>
        <w:rPr>
          <w:rFonts w:hint="cs"/>
          <w:rtl/>
        </w:rPr>
        <w:t>محققان</w:t>
      </w:r>
      <w:r w:rsidR="00987DA2">
        <w:rPr>
          <w:rFonts w:hint="cs"/>
          <w:rtl/>
        </w:rPr>
        <w:t xml:space="preserve"> </w:t>
      </w:r>
      <w:r>
        <w:rPr>
          <w:rFonts w:hint="cs"/>
          <w:rtl/>
        </w:rPr>
        <w:t>در</w:t>
      </w:r>
      <w:r w:rsidR="00987DA2">
        <w:rPr>
          <w:rFonts w:hint="cs"/>
          <w:rtl/>
        </w:rPr>
        <w:t xml:space="preserve"> </w:t>
      </w:r>
      <w:r>
        <w:rPr>
          <w:rFonts w:hint="cs"/>
          <w:rtl/>
        </w:rPr>
        <w:t>این</w:t>
      </w:r>
      <w:r w:rsidR="00987DA2">
        <w:rPr>
          <w:rFonts w:hint="cs"/>
          <w:rtl/>
        </w:rPr>
        <w:t xml:space="preserve"> </w:t>
      </w:r>
      <w:r>
        <w:rPr>
          <w:rFonts w:hint="cs"/>
          <w:rtl/>
        </w:rPr>
        <w:t>پژوهش</w:t>
      </w:r>
      <w:r w:rsidR="00987DA2">
        <w:rPr>
          <w:rFonts w:hint="cs"/>
          <w:rtl/>
        </w:rPr>
        <w:t xml:space="preserve"> </w:t>
      </w:r>
      <w:r w:rsidRPr="00AA1EA2">
        <w:rPr>
          <w:rFonts w:hint="cs"/>
          <w:rtl/>
        </w:rPr>
        <w:t>ی</w:t>
      </w:r>
      <w:r w:rsidRPr="00AA1EA2">
        <w:rPr>
          <w:rFonts w:hint="eastAsia"/>
          <w:rtl/>
        </w:rPr>
        <w:t>ک</w:t>
      </w:r>
      <w:r w:rsidR="00987DA2">
        <w:rPr>
          <w:rtl/>
        </w:rPr>
        <w:t xml:space="preserve"> </w:t>
      </w:r>
      <w:r w:rsidRPr="00AA1EA2">
        <w:rPr>
          <w:rtl/>
        </w:rPr>
        <w:t>الگور</w:t>
      </w:r>
      <w:r w:rsidRPr="00AA1EA2">
        <w:rPr>
          <w:rFonts w:hint="cs"/>
          <w:rtl/>
        </w:rPr>
        <w:t>ی</w:t>
      </w:r>
      <w:r w:rsidRPr="00AA1EA2">
        <w:rPr>
          <w:rFonts w:hint="eastAsia"/>
          <w:rtl/>
        </w:rPr>
        <w:t>تم</w:t>
      </w:r>
      <w:r w:rsidR="00987DA2">
        <w:rPr>
          <w:rtl/>
        </w:rPr>
        <w:t xml:space="preserve"> </w:t>
      </w:r>
      <w:r w:rsidRPr="00AA1EA2">
        <w:rPr>
          <w:rtl/>
        </w:rPr>
        <w:t>زمانبند</w:t>
      </w:r>
      <w:r w:rsidRPr="00AA1EA2">
        <w:rPr>
          <w:rFonts w:hint="cs"/>
          <w:rtl/>
        </w:rPr>
        <w:t>ی</w:t>
      </w:r>
      <w:r w:rsidR="00987DA2">
        <w:rPr>
          <w:rtl/>
        </w:rPr>
        <w:t xml:space="preserve"> </w:t>
      </w:r>
      <w:r w:rsidRPr="00AA1EA2">
        <w:rPr>
          <w:rtl/>
        </w:rPr>
        <w:t>کار</w:t>
      </w:r>
      <w:r w:rsidR="00987DA2">
        <w:rPr>
          <w:rtl/>
        </w:rPr>
        <w:t xml:space="preserve"> </w:t>
      </w:r>
      <w:r w:rsidRPr="00AA1EA2">
        <w:rPr>
          <w:rtl/>
        </w:rPr>
        <w:t>چند</w:t>
      </w:r>
      <w:r w:rsidR="00987DA2">
        <w:rPr>
          <w:rtl/>
        </w:rPr>
        <w:t xml:space="preserve"> </w:t>
      </w:r>
      <w:r w:rsidRPr="00AA1EA2">
        <w:rPr>
          <w:rtl/>
        </w:rPr>
        <w:t>هدفه</w:t>
      </w:r>
      <w:r w:rsidR="00987DA2">
        <w:rPr>
          <w:rtl/>
        </w:rPr>
        <w:t xml:space="preserve"> </w:t>
      </w:r>
      <w:r w:rsidRPr="00AA1EA2">
        <w:rPr>
          <w:rtl/>
        </w:rPr>
        <w:t>در</w:t>
      </w:r>
      <w:r w:rsidR="00987DA2">
        <w:rPr>
          <w:rtl/>
        </w:rPr>
        <w:t xml:space="preserve"> </w:t>
      </w:r>
      <w:r w:rsidRPr="00AA1EA2">
        <w:t>Cloud-Fog</w:t>
      </w:r>
      <w:r w:rsidR="00987DA2">
        <w:rPr>
          <w:rtl/>
        </w:rPr>
        <w:t xml:space="preserve"> </w:t>
      </w:r>
      <w:r w:rsidRPr="00AA1EA2">
        <w:rPr>
          <w:rtl/>
        </w:rPr>
        <w:t>بر</w:t>
      </w:r>
      <w:r w:rsidR="00987DA2">
        <w:rPr>
          <w:rtl/>
        </w:rPr>
        <w:t xml:space="preserve"> </w:t>
      </w:r>
      <w:r w:rsidRPr="00AA1EA2">
        <w:rPr>
          <w:rtl/>
        </w:rPr>
        <w:t>اساس</w:t>
      </w:r>
      <w:r w:rsidR="00987DA2">
        <w:rPr>
          <w:rtl/>
        </w:rPr>
        <w:t xml:space="preserve"> </w:t>
      </w:r>
      <w:r w:rsidRPr="00AA1EA2">
        <w:rPr>
          <w:rtl/>
        </w:rPr>
        <w:t>الگور</w:t>
      </w:r>
      <w:r w:rsidRPr="00AA1EA2">
        <w:rPr>
          <w:rFonts w:hint="cs"/>
          <w:rtl/>
        </w:rPr>
        <w:t>ی</w:t>
      </w:r>
      <w:r w:rsidRPr="00AA1EA2">
        <w:rPr>
          <w:rFonts w:hint="eastAsia"/>
          <w:rtl/>
        </w:rPr>
        <w:t>تم</w:t>
      </w:r>
      <w:r w:rsidR="00987DA2">
        <w:rPr>
          <w:rtl/>
        </w:rPr>
        <w:t xml:space="preserve"> </w:t>
      </w:r>
      <w:r w:rsidRPr="00AA1EA2">
        <w:rPr>
          <w:rtl/>
        </w:rPr>
        <w:t>بازپخت</w:t>
      </w:r>
      <w:r w:rsidR="00987DA2">
        <w:rPr>
          <w:rtl/>
        </w:rPr>
        <w:t xml:space="preserve"> </w:t>
      </w:r>
      <w:r w:rsidRPr="00AA1EA2">
        <w:rPr>
          <w:rtl/>
        </w:rPr>
        <w:t>شب</w:t>
      </w:r>
      <w:r w:rsidRPr="00AA1EA2">
        <w:rPr>
          <w:rFonts w:hint="cs"/>
          <w:rtl/>
        </w:rPr>
        <w:t>ی</w:t>
      </w:r>
      <w:r w:rsidRPr="00AA1EA2">
        <w:rPr>
          <w:rFonts w:hint="eastAsia"/>
          <w:rtl/>
        </w:rPr>
        <w:t>ه</w:t>
      </w:r>
      <w:r w:rsidR="00987DA2">
        <w:rPr>
          <w:rtl/>
        </w:rPr>
        <w:t xml:space="preserve"> </w:t>
      </w:r>
      <w:r w:rsidRPr="00AA1EA2">
        <w:rPr>
          <w:rtl/>
        </w:rPr>
        <w:t>ساز</w:t>
      </w:r>
      <w:r w:rsidRPr="00AA1EA2">
        <w:rPr>
          <w:rFonts w:hint="cs"/>
          <w:rtl/>
        </w:rPr>
        <w:t>ی</w:t>
      </w:r>
      <w:r w:rsidR="00987DA2">
        <w:rPr>
          <w:rtl/>
        </w:rPr>
        <w:t xml:space="preserve"> </w:t>
      </w:r>
      <w:r w:rsidRPr="00AA1EA2">
        <w:rPr>
          <w:rtl/>
        </w:rPr>
        <w:t>شده</w:t>
      </w:r>
      <w:r w:rsidR="00987DA2">
        <w:rPr>
          <w:rtl/>
        </w:rPr>
        <w:t xml:space="preserve"> </w:t>
      </w:r>
      <w:r w:rsidRPr="00AA1EA2">
        <w:rPr>
          <w:rtl/>
        </w:rPr>
        <w:t>پ</w:t>
      </w:r>
      <w:r w:rsidRPr="00AA1EA2">
        <w:rPr>
          <w:rFonts w:hint="cs"/>
          <w:rtl/>
        </w:rPr>
        <w:t>ی</w:t>
      </w:r>
      <w:r w:rsidRPr="00AA1EA2">
        <w:rPr>
          <w:rFonts w:hint="eastAsia"/>
          <w:rtl/>
        </w:rPr>
        <w:t>شنهاد</w:t>
      </w:r>
      <w:r w:rsidR="00987DA2">
        <w:rPr>
          <w:rtl/>
        </w:rPr>
        <w:t xml:space="preserve"> </w:t>
      </w:r>
      <w:r w:rsidRPr="00AA1EA2">
        <w:rPr>
          <w:rtl/>
        </w:rPr>
        <w:t>م</w:t>
      </w:r>
      <w:r w:rsidRPr="00AA1EA2">
        <w:rPr>
          <w:rFonts w:hint="cs"/>
          <w:rtl/>
        </w:rPr>
        <w:t>ی</w:t>
      </w:r>
      <w:r w:rsidR="00987DA2">
        <w:t xml:space="preserve"> </w:t>
      </w:r>
      <w:r>
        <w:rPr>
          <w:rFonts w:hint="cs"/>
          <w:rtl/>
        </w:rPr>
        <w:t>کنند</w:t>
      </w:r>
      <w:r w:rsidR="00987DA2">
        <w:rPr>
          <w:rtl/>
        </w:rPr>
        <w:t xml:space="preserve"> </w:t>
      </w:r>
      <w:r w:rsidRPr="00AA1EA2">
        <w:rPr>
          <w:rtl/>
        </w:rPr>
        <w:t>که</w:t>
      </w:r>
      <w:r w:rsidR="00987DA2">
        <w:rPr>
          <w:rtl/>
        </w:rPr>
        <w:t xml:space="preserve"> </w:t>
      </w:r>
      <w:r w:rsidRPr="00AA1EA2">
        <w:rPr>
          <w:rtl/>
        </w:rPr>
        <w:t>چهار</w:t>
      </w:r>
      <w:r w:rsidR="00987DA2">
        <w:rPr>
          <w:rtl/>
        </w:rPr>
        <w:t xml:space="preserve"> </w:t>
      </w:r>
      <w:r w:rsidRPr="00AA1EA2">
        <w:rPr>
          <w:rtl/>
        </w:rPr>
        <w:t>هدف</w:t>
      </w:r>
      <w:r w:rsidR="00987DA2">
        <w:rPr>
          <w:rtl/>
        </w:rPr>
        <w:t xml:space="preserve"> </w:t>
      </w:r>
      <w:r w:rsidRPr="00AA1EA2">
        <w:rPr>
          <w:rtl/>
        </w:rPr>
        <w:t>مهم</w:t>
      </w:r>
      <w:r w:rsidR="00987DA2">
        <w:rPr>
          <w:rtl/>
        </w:rPr>
        <w:t xml:space="preserve"> </w:t>
      </w:r>
      <w:r w:rsidRPr="00AA1EA2">
        <w:rPr>
          <w:rtl/>
        </w:rPr>
        <w:t>زمان</w:t>
      </w:r>
      <w:r w:rsidR="00987DA2">
        <w:rPr>
          <w:rtl/>
        </w:rPr>
        <w:t xml:space="preserve"> </w:t>
      </w:r>
      <w:r w:rsidRPr="00AA1EA2">
        <w:rPr>
          <w:rtl/>
        </w:rPr>
        <w:t>بند</w:t>
      </w:r>
      <w:r w:rsidRPr="00AA1EA2">
        <w:rPr>
          <w:rFonts w:hint="cs"/>
          <w:rtl/>
        </w:rPr>
        <w:t>ی</w:t>
      </w:r>
      <w:r w:rsidR="00987DA2">
        <w:rPr>
          <w:rtl/>
        </w:rPr>
        <w:t xml:space="preserve"> </w:t>
      </w:r>
      <w:r w:rsidRPr="00AA1EA2">
        <w:rPr>
          <w:rtl/>
        </w:rPr>
        <w:t>شامل</w:t>
      </w:r>
      <w:r w:rsidR="00987DA2">
        <w:rPr>
          <w:rtl/>
        </w:rPr>
        <w:t xml:space="preserve"> </w:t>
      </w:r>
      <w:r w:rsidRPr="00AA1EA2">
        <w:rPr>
          <w:rtl/>
        </w:rPr>
        <w:t>زمان</w:t>
      </w:r>
      <w:r w:rsidR="00987DA2">
        <w:rPr>
          <w:rtl/>
        </w:rPr>
        <w:t xml:space="preserve"> </w:t>
      </w:r>
      <w:r w:rsidRPr="00AA1EA2">
        <w:rPr>
          <w:rtl/>
        </w:rPr>
        <w:t>اجرا</w:t>
      </w:r>
      <w:r w:rsidRPr="00AA1EA2">
        <w:rPr>
          <w:rFonts w:hint="cs"/>
          <w:rtl/>
        </w:rPr>
        <w:t>ی</w:t>
      </w:r>
      <w:r w:rsidR="00987DA2">
        <w:rPr>
          <w:rtl/>
        </w:rPr>
        <w:t xml:space="preserve"> </w:t>
      </w:r>
      <w:r w:rsidRPr="00AA1EA2">
        <w:rPr>
          <w:rtl/>
        </w:rPr>
        <w:t>سرو</w:t>
      </w:r>
      <w:r w:rsidRPr="00AA1EA2">
        <w:rPr>
          <w:rFonts w:hint="cs"/>
          <w:rtl/>
        </w:rPr>
        <w:t>ی</w:t>
      </w:r>
      <w:r w:rsidRPr="00AA1EA2">
        <w:rPr>
          <w:rFonts w:hint="eastAsia"/>
          <w:rtl/>
        </w:rPr>
        <w:t>س،</w:t>
      </w:r>
      <w:r w:rsidR="00987DA2">
        <w:rPr>
          <w:rtl/>
        </w:rPr>
        <w:t xml:space="preserve"> </w:t>
      </w:r>
      <w:r w:rsidRPr="00AA1EA2">
        <w:rPr>
          <w:rtl/>
        </w:rPr>
        <w:t>هز</w:t>
      </w:r>
      <w:r w:rsidRPr="00AA1EA2">
        <w:rPr>
          <w:rFonts w:hint="cs"/>
          <w:rtl/>
        </w:rPr>
        <w:t>ی</w:t>
      </w:r>
      <w:r w:rsidRPr="00AA1EA2">
        <w:rPr>
          <w:rFonts w:hint="eastAsia"/>
          <w:rtl/>
        </w:rPr>
        <w:t>نه</w:t>
      </w:r>
      <w:r w:rsidR="00987DA2">
        <w:rPr>
          <w:rtl/>
        </w:rPr>
        <w:t xml:space="preserve"> </w:t>
      </w:r>
      <w:r w:rsidRPr="00AA1EA2">
        <w:rPr>
          <w:rtl/>
        </w:rPr>
        <w:t>اجرا</w:t>
      </w:r>
      <w:r w:rsidRPr="00AA1EA2">
        <w:rPr>
          <w:rFonts w:hint="cs"/>
          <w:rtl/>
        </w:rPr>
        <w:t>ی</w:t>
      </w:r>
      <w:r w:rsidR="00987DA2">
        <w:rPr>
          <w:rtl/>
        </w:rPr>
        <w:t xml:space="preserve"> </w:t>
      </w:r>
      <w:r w:rsidRPr="00AA1EA2">
        <w:rPr>
          <w:rtl/>
        </w:rPr>
        <w:t>سرو</w:t>
      </w:r>
      <w:r w:rsidRPr="00AA1EA2">
        <w:rPr>
          <w:rFonts w:hint="cs"/>
          <w:rtl/>
        </w:rPr>
        <w:t>ی</w:t>
      </w:r>
      <w:r w:rsidRPr="00AA1EA2">
        <w:rPr>
          <w:rFonts w:hint="eastAsia"/>
          <w:rtl/>
        </w:rPr>
        <w:t>س،</w:t>
      </w:r>
      <w:r w:rsidR="00987DA2">
        <w:rPr>
          <w:rtl/>
        </w:rPr>
        <w:t xml:space="preserve"> </w:t>
      </w:r>
      <w:r w:rsidRPr="00AA1EA2">
        <w:rPr>
          <w:rtl/>
        </w:rPr>
        <w:t>مهلت</w:t>
      </w:r>
      <w:r w:rsidR="00987DA2">
        <w:rPr>
          <w:rtl/>
        </w:rPr>
        <w:t xml:space="preserve"> </w:t>
      </w:r>
      <w:r w:rsidRPr="00AA1EA2">
        <w:rPr>
          <w:rtl/>
        </w:rPr>
        <w:t>و</w:t>
      </w:r>
      <w:r w:rsidR="00987DA2">
        <w:rPr>
          <w:rtl/>
        </w:rPr>
        <w:t xml:space="preserve"> </w:t>
      </w:r>
      <w:r w:rsidRPr="00AA1EA2">
        <w:rPr>
          <w:rtl/>
        </w:rPr>
        <w:t>سطح</w:t>
      </w:r>
      <w:r w:rsidR="00987DA2">
        <w:rPr>
          <w:rtl/>
        </w:rPr>
        <w:t xml:space="preserve"> </w:t>
      </w:r>
      <w:r w:rsidRPr="00AA1EA2">
        <w:rPr>
          <w:rtl/>
        </w:rPr>
        <w:t>دسترس</w:t>
      </w:r>
      <w:r w:rsidRPr="00AA1EA2">
        <w:rPr>
          <w:rFonts w:hint="cs"/>
          <w:rtl/>
        </w:rPr>
        <w:t>ی</w:t>
      </w:r>
      <w:r w:rsidR="00987DA2">
        <w:rPr>
          <w:rtl/>
        </w:rPr>
        <w:t xml:space="preserve"> </w:t>
      </w:r>
      <w:r w:rsidRPr="00AA1EA2">
        <w:rPr>
          <w:rtl/>
        </w:rPr>
        <w:t>را</w:t>
      </w:r>
      <w:r w:rsidR="00987DA2">
        <w:rPr>
          <w:rtl/>
        </w:rPr>
        <w:t xml:space="preserve"> </w:t>
      </w:r>
      <w:r w:rsidRPr="00AA1EA2">
        <w:rPr>
          <w:rtl/>
        </w:rPr>
        <w:t>در</w:t>
      </w:r>
      <w:r w:rsidR="00987DA2">
        <w:rPr>
          <w:rtl/>
        </w:rPr>
        <w:t xml:space="preserve"> </w:t>
      </w:r>
      <w:r w:rsidRPr="00AA1EA2">
        <w:rPr>
          <w:rtl/>
        </w:rPr>
        <w:t>نظر</w:t>
      </w:r>
      <w:r w:rsidR="00987DA2">
        <w:rPr>
          <w:rtl/>
        </w:rPr>
        <w:t xml:space="preserve"> </w:t>
      </w:r>
      <w:r w:rsidRPr="00AA1EA2">
        <w:rPr>
          <w:rtl/>
        </w:rPr>
        <w:t>م</w:t>
      </w:r>
      <w:r w:rsidRPr="00AA1EA2">
        <w:rPr>
          <w:rFonts w:hint="cs"/>
          <w:rtl/>
        </w:rPr>
        <w:t>ی</w:t>
      </w:r>
      <w:r w:rsidR="00987DA2">
        <w:t xml:space="preserve"> </w:t>
      </w:r>
      <w:r w:rsidRPr="00AA1EA2">
        <w:rPr>
          <w:rtl/>
        </w:rPr>
        <w:t>گ</w:t>
      </w:r>
      <w:r w:rsidRPr="00AA1EA2">
        <w:rPr>
          <w:rFonts w:hint="cs"/>
          <w:rtl/>
        </w:rPr>
        <w:t>ی</w:t>
      </w:r>
      <w:r w:rsidRPr="00AA1EA2">
        <w:rPr>
          <w:rFonts w:hint="eastAsia"/>
          <w:rtl/>
        </w:rPr>
        <w:t>رد</w:t>
      </w:r>
      <w:r w:rsidRPr="00AA1EA2">
        <w:rPr>
          <w:rtl/>
        </w:rPr>
        <w:t>.</w:t>
      </w:r>
      <w:r w:rsidR="00987DA2">
        <w:rPr>
          <w:rtl/>
        </w:rPr>
        <w:t xml:space="preserve"> </w:t>
      </w:r>
    </w:p>
    <w:p w14:paraId="111339E3" w14:textId="3C1B5C00" w:rsidR="00414429" w:rsidRDefault="00414429" w:rsidP="003E39AE">
      <w:pPr>
        <w:pStyle w:val="af2"/>
        <w:numPr>
          <w:ilvl w:val="0"/>
          <w:numId w:val="22"/>
        </w:numPr>
        <w:spacing w:line="360" w:lineRule="auto"/>
      </w:pPr>
      <w:r w:rsidRPr="00AA1EA2">
        <w:rPr>
          <w:rFonts w:hint="cs"/>
          <w:rtl/>
        </w:rPr>
        <w:t>برای</w:t>
      </w:r>
      <w:r w:rsidR="00987DA2">
        <w:rPr>
          <w:rtl/>
        </w:rPr>
        <w:t xml:space="preserve"> </w:t>
      </w:r>
      <w:r w:rsidRPr="00AA1EA2">
        <w:rPr>
          <w:rtl/>
        </w:rPr>
        <w:t>حل</w:t>
      </w:r>
      <w:r w:rsidR="00987DA2">
        <w:rPr>
          <w:rtl/>
        </w:rPr>
        <w:t xml:space="preserve"> </w:t>
      </w:r>
      <w:r w:rsidRPr="00AA1EA2">
        <w:rPr>
          <w:rtl/>
        </w:rPr>
        <w:t>اختلاف</w:t>
      </w:r>
      <w:r w:rsidR="00987DA2">
        <w:rPr>
          <w:rtl/>
        </w:rPr>
        <w:t xml:space="preserve"> </w:t>
      </w:r>
      <w:r w:rsidRPr="00AA1EA2">
        <w:rPr>
          <w:rtl/>
        </w:rPr>
        <w:t>ب</w:t>
      </w:r>
      <w:r w:rsidRPr="00AA1EA2">
        <w:rPr>
          <w:rFonts w:hint="cs"/>
          <w:rtl/>
        </w:rPr>
        <w:t>ی</w:t>
      </w:r>
      <w:r w:rsidRPr="00AA1EA2">
        <w:rPr>
          <w:rFonts w:hint="eastAsia"/>
          <w:rtl/>
        </w:rPr>
        <w:t>ن</w:t>
      </w:r>
      <w:r w:rsidR="00987DA2">
        <w:rPr>
          <w:rtl/>
        </w:rPr>
        <w:t xml:space="preserve"> </w:t>
      </w:r>
      <w:r w:rsidRPr="00AA1EA2">
        <w:rPr>
          <w:rtl/>
        </w:rPr>
        <w:t>زمان</w:t>
      </w:r>
      <w:r w:rsidR="00987DA2">
        <w:rPr>
          <w:rtl/>
        </w:rPr>
        <w:t xml:space="preserve"> </w:t>
      </w:r>
      <w:r w:rsidRPr="00AA1EA2">
        <w:rPr>
          <w:rtl/>
        </w:rPr>
        <w:t>سرو</w:t>
      </w:r>
      <w:r w:rsidRPr="00AA1EA2">
        <w:rPr>
          <w:rFonts w:hint="cs"/>
          <w:rtl/>
        </w:rPr>
        <w:t>ی</w:t>
      </w:r>
      <w:r w:rsidRPr="00AA1EA2">
        <w:rPr>
          <w:rFonts w:hint="eastAsia"/>
          <w:rtl/>
        </w:rPr>
        <w:t>س</w:t>
      </w:r>
      <w:r w:rsidR="00987DA2">
        <w:rPr>
          <w:rtl/>
        </w:rPr>
        <w:t xml:space="preserve"> </w:t>
      </w:r>
      <w:r w:rsidRPr="00AA1EA2">
        <w:rPr>
          <w:rtl/>
        </w:rPr>
        <w:t>و</w:t>
      </w:r>
      <w:r w:rsidR="00987DA2">
        <w:rPr>
          <w:rtl/>
        </w:rPr>
        <w:t xml:space="preserve"> </w:t>
      </w:r>
      <w:r w:rsidRPr="00AA1EA2">
        <w:rPr>
          <w:rtl/>
        </w:rPr>
        <w:t>هز</w:t>
      </w:r>
      <w:r w:rsidRPr="00AA1EA2">
        <w:rPr>
          <w:rFonts w:hint="cs"/>
          <w:rtl/>
        </w:rPr>
        <w:t>ی</w:t>
      </w:r>
      <w:r w:rsidRPr="00AA1EA2">
        <w:rPr>
          <w:rFonts w:hint="eastAsia"/>
          <w:rtl/>
        </w:rPr>
        <w:t>نه</w:t>
      </w:r>
      <w:r w:rsidR="00987DA2">
        <w:rPr>
          <w:rtl/>
        </w:rPr>
        <w:t xml:space="preserve"> </w:t>
      </w:r>
      <w:r w:rsidRPr="00AA1EA2">
        <w:rPr>
          <w:rtl/>
        </w:rPr>
        <w:t>خدمات،</w:t>
      </w:r>
      <w:r w:rsidR="00987DA2">
        <w:rPr>
          <w:rtl/>
        </w:rPr>
        <w:t xml:space="preserve"> </w:t>
      </w:r>
      <w:r w:rsidRPr="00AA1EA2">
        <w:rPr>
          <w:rtl/>
        </w:rPr>
        <w:t>از</w:t>
      </w:r>
      <w:r w:rsidR="00987DA2">
        <w:rPr>
          <w:rtl/>
        </w:rPr>
        <w:t xml:space="preserve"> </w:t>
      </w:r>
      <w:r w:rsidRPr="00AA1EA2">
        <w:t>GPA</w:t>
      </w:r>
      <w:r w:rsidR="00987DA2">
        <w:rPr>
          <w:rtl/>
        </w:rPr>
        <w:t xml:space="preserve"> </w:t>
      </w:r>
      <w:r w:rsidRPr="00AA1EA2">
        <w:rPr>
          <w:rtl/>
        </w:rPr>
        <w:t>استفاده</w:t>
      </w:r>
      <w:r w:rsidR="00987DA2">
        <w:rPr>
          <w:rtl/>
        </w:rPr>
        <w:t xml:space="preserve"> </w:t>
      </w:r>
      <w:r>
        <w:rPr>
          <w:rFonts w:hint="cs"/>
          <w:rtl/>
        </w:rPr>
        <w:t>شده</w:t>
      </w:r>
      <w:r w:rsidR="00987DA2">
        <w:t xml:space="preserve"> </w:t>
      </w:r>
      <w:r>
        <w:rPr>
          <w:rFonts w:hint="cs"/>
          <w:rtl/>
        </w:rPr>
        <w:t>است</w:t>
      </w:r>
      <w:r w:rsidRPr="00AA1EA2">
        <w:rPr>
          <w:rtl/>
        </w:rPr>
        <w:t>.</w:t>
      </w:r>
      <w:r w:rsidR="00987DA2">
        <w:rPr>
          <w:rtl/>
        </w:rPr>
        <w:t xml:space="preserve"> </w:t>
      </w:r>
      <w:r w:rsidRPr="00AA1EA2">
        <w:rPr>
          <w:rtl/>
        </w:rPr>
        <w:t>همچن</w:t>
      </w:r>
      <w:r w:rsidRPr="00AA1EA2">
        <w:rPr>
          <w:rFonts w:hint="cs"/>
          <w:rtl/>
        </w:rPr>
        <w:t>ی</w:t>
      </w:r>
      <w:r w:rsidRPr="00AA1EA2">
        <w:rPr>
          <w:rFonts w:hint="eastAsia"/>
          <w:rtl/>
        </w:rPr>
        <w:t>ن</w:t>
      </w:r>
      <w:r w:rsidR="00987DA2">
        <w:rPr>
          <w:rtl/>
        </w:rPr>
        <w:t xml:space="preserve"> </w:t>
      </w:r>
      <w:r w:rsidRPr="00AA1EA2">
        <w:rPr>
          <w:rtl/>
        </w:rPr>
        <w:t>با</w:t>
      </w:r>
      <w:r w:rsidR="00987DA2">
        <w:rPr>
          <w:rtl/>
        </w:rPr>
        <w:t xml:space="preserve"> </w:t>
      </w:r>
      <w:r w:rsidRPr="00AA1EA2">
        <w:rPr>
          <w:rtl/>
        </w:rPr>
        <w:t>ارائه</w:t>
      </w:r>
      <w:r w:rsidR="00987DA2">
        <w:rPr>
          <w:rtl/>
        </w:rPr>
        <w:t xml:space="preserve"> </w:t>
      </w:r>
      <w:r w:rsidRPr="00AA1EA2">
        <w:rPr>
          <w:rFonts w:hint="cs"/>
          <w:rtl/>
        </w:rPr>
        <w:t>ی</w:t>
      </w:r>
      <w:r w:rsidRPr="00AA1EA2">
        <w:rPr>
          <w:rFonts w:hint="eastAsia"/>
          <w:rtl/>
        </w:rPr>
        <w:t>ک</w:t>
      </w:r>
      <w:r w:rsidR="00987DA2">
        <w:rPr>
          <w:rtl/>
        </w:rPr>
        <w:t xml:space="preserve"> </w:t>
      </w:r>
      <w:r w:rsidRPr="00AA1EA2">
        <w:rPr>
          <w:rtl/>
        </w:rPr>
        <w:t>مدل</w:t>
      </w:r>
      <w:r w:rsidR="00987DA2">
        <w:rPr>
          <w:rtl/>
        </w:rPr>
        <w:t xml:space="preserve"> </w:t>
      </w:r>
      <w:r w:rsidRPr="00AA1EA2">
        <w:rPr>
          <w:rtl/>
        </w:rPr>
        <w:t>ر</w:t>
      </w:r>
      <w:r w:rsidRPr="00AA1EA2">
        <w:rPr>
          <w:rFonts w:hint="cs"/>
          <w:rtl/>
        </w:rPr>
        <w:t>ی</w:t>
      </w:r>
      <w:r w:rsidRPr="00AA1EA2">
        <w:rPr>
          <w:rFonts w:hint="eastAsia"/>
          <w:rtl/>
        </w:rPr>
        <w:t>اض</w:t>
      </w:r>
      <w:r w:rsidRPr="00AA1EA2">
        <w:rPr>
          <w:rFonts w:hint="cs"/>
          <w:rtl/>
        </w:rPr>
        <w:t>ی</w:t>
      </w:r>
      <w:r w:rsidR="00987DA2">
        <w:rPr>
          <w:rtl/>
        </w:rPr>
        <w:t xml:space="preserve"> </w:t>
      </w:r>
      <w:r w:rsidRPr="00AA1EA2">
        <w:rPr>
          <w:rtl/>
        </w:rPr>
        <w:t>کامل،</w:t>
      </w:r>
      <w:r w:rsidR="00987DA2">
        <w:rPr>
          <w:rtl/>
        </w:rPr>
        <w:t xml:space="preserve"> </w:t>
      </w:r>
      <w:r w:rsidRPr="00AA1EA2">
        <w:rPr>
          <w:rtl/>
        </w:rPr>
        <w:t>دو</w:t>
      </w:r>
      <w:r w:rsidR="00987DA2">
        <w:rPr>
          <w:rtl/>
        </w:rPr>
        <w:t xml:space="preserve"> </w:t>
      </w:r>
      <w:r w:rsidRPr="00AA1EA2">
        <w:rPr>
          <w:rtl/>
        </w:rPr>
        <w:t>هدف</w:t>
      </w:r>
      <w:r w:rsidR="00987DA2">
        <w:rPr>
          <w:rtl/>
        </w:rPr>
        <w:t xml:space="preserve"> </w:t>
      </w:r>
      <w:r w:rsidRPr="00AA1EA2">
        <w:rPr>
          <w:rtl/>
        </w:rPr>
        <w:t>مهلت</w:t>
      </w:r>
      <w:r w:rsidR="00987DA2">
        <w:rPr>
          <w:rtl/>
        </w:rPr>
        <w:t xml:space="preserve"> </w:t>
      </w:r>
      <w:r w:rsidRPr="00AA1EA2">
        <w:rPr>
          <w:rtl/>
        </w:rPr>
        <w:t>و</w:t>
      </w:r>
      <w:r w:rsidR="00987DA2">
        <w:rPr>
          <w:rtl/>
        </w:rPr>
        <w:t xml:space="preserve"> </w:t>
      </w:r>
      <w:r w:rsidRPr="00AA1EA2">
        <w:rPr>
          <w:rtl/>
        </w:rPr>
        <w:t>سطح</w:t>
      </w:r>
      <w:r w:rsidR="00987DA2">
        <w:rPr>
          <w:rtl/>
        </w:rPr>
        <w:t xml:space="preserve"> </w:t>
      </w:r>
      <w:r w:rsidRPr="00AA1EA2">
        <w:rPr>
          <w:rtl/>
        </w:rPr>
        <w:t>را</w:t>
      </w:r>
      <w:r w:rsidR="00987DA2">
        <w:rPr>
          <w:rtl/>
        </w:rPr>
        <w:t xml:space="preserve"> </w:t>
      </w:r>
      <w:r w:rsidRPr="00AA1EA2">
        <w:rPr>
          <w:rtl/>
        </w:rPr>
        <w:t>به</w:t>
      </w:r>
      <w:r w:rsidR="00987DA2">
        <w:t xml:space="preserve"> </w:t>
      </w:r>
      <w:r w:rsidRPr="00AA1EA2">
        <w:rPr>
          <w:rtl/>
        </w:rPr>
        <w:t>عنوان</w:t>
      </w:r>
      <w:r w:rsidR="00987DA2">
        <w:rPr>
          <w:rtl/>
        </w:rPr>
        <w:t xml:space="preserve"> </w:t>
      </w:r>
      <w:r w:rsidRPr="00AA1EA2">
        <w:rPr>
          <w:rtl/>
        </w:rPr>
        <w:t>شرا</w:t>
      </w:r>
      <w:r w:rsidRPr="00AA1EA2">
        <w:rPr>
          <w:rFonts w:hint="cs"/>
          <w:rtl/>
        </w:rPr>
        <w:t>ی</w:t>
      </w:r>
      <w:r w:rsidRPr="00AA1EA2">
        <w:rPr>
          <w:rFonts w:hint="eastAsia"/>
          <w:rtl/>
        </w:rPr>
        <w:t>ط</w:t>
      </w:r>
      <w:r w:rsidR="00987DA2">
        <w:rPr>
          <w:rtl/>
        </w:rPr>
        <w:t xml:space="preserve"> </w:t>
      </w:r>
      <w:r w:rsidRPr="00AA1EA2">
        <w:rPr>
          <w:rtl/>
        </w:rPr>
        <w:t>در</w:t>
      </w:r>
      <w:r w:rsidR="00987DA2">
        <w:rPr>
          <w:rtl/>
        </w:rPr>
        <w:t xml:space="preserve"> </w:t>
      </w:r>
      <w:r w:rsidRPr="00AA1EA2">
        <w:rPr>
          <w:rtl/>
        </w:rPr>
        <w:t>مسئله</w:t>
      </w:r>
      <w:r w:rsidR="00987DA2">
        <w:rPr>
          <w:rtl/>
        </w:rPr>
        <w:t xml:space="preserve"> </w:t>
      </w:r>
      <w:r w:rsidRPr="00AA1EA2">
        <w:rPr>
          <w:rtl/>
        </w:rPr>
        <w:t>زمان</w:t>
      </w:r>
      <w:r w:rsidR="00987DA2">
        <w:t xml:space="preserve"> </w:t>
      </w:r>
      <w:r w:rsidRPr="00AA1EA2">
        <w:rPr>
          <w:rtl/>
        </w:rPr>
        <w:t>بند</w:t>
      </w:r>
      <w:r w:rsidRPr="00AA1EA2">
        <w:rPr>
          <w:rFonts w:hint="cs"/>
          <w:rtl/>
        </w:rPr>
        <w:t>ی</w:t>
      </w:r>
      <w:r w:rsidR="00987DA2">
        <w:rPr>
          <w:rtl/>
        </w:rPr>
        <w:t xml:space="preserve"> </w:t>
      </w:r>
      <w:r w:rsidRPr="00AA1EA2">
        <w:rPr>
          <w:rtl/>
        </w:rPr>
        <w:t>تدو</w:t>
      </w:r>
      <w:r w:rsidRPr="00AA1EA2">
        <w:rPr>
          <w:rFonts w:hint="cs"/>
          <w:rtl/>
        </w:rPr>
        <w:t>ی</w:t>
      </w:r>
      <w:r w:rsidRPr="00AA1EA2">
        <w:rPr>
          <w:rFonts w:hint="eastAsia"/>
          <w:rtl/>
        </w:rPr>
        <w:t>ن</w:t>
      </w:r>
      <w:r w:rsidR="00987DA2">
        <w:rPr>
          <w:rtl/>
        </w:rPr>
        <w:t xml:space="preserve"> </w:t>
      </w:r>
      <w:r>
        <w:rPr>
          <w:rFonts w:hint="cs"/>
          <w:rtl/>
        </w:rPr>
        <w:t>شده</w:t>
      </w:r>
      <w:r w:rsidR="00987DA2">
        <w:t xml:space="preserve"> </w:t>
      </w:r>
      <w:r>
        <w:rPr>
          <w:rFonts w:hint="cs"/>
          <w:rtl/>
        </w:rPr>
        <w:t>است</w:t>
      </w:r>
      <w:r w:rsidRPr="00AA1EA2">
        <w:rPr>
          <w:rtl/>
        </w:rPr>
        <w:t>.</w:t>
      </w:r>
    </w:p>
    <w:p w14:paraId="29A08452" w14:textId="2A1DF4E6" w:rsidR="00414429" w:rsidRDefault="00414429" w:rsidP="00414429">
      <w:pPr>
        <w:pStyle w:val="af2"/>
        <w:spacing w:line="360" w:lineRule="auto"/>
        <w:rPr>
          <w:rtl/>
        </w:rPr>
      </w:pPr>
      <w:r w:rsidRPr="000B6736">
        <w:rPr>
          <w:rtl/>
        </w:rPr>
        <w:t>همان</w:t>
      </w:r>
      <w:r w:rsidR="00987DA2">
        <w:rPr>
          <w:rtl/>
        </w:rPr>
        <w:t xml:space="preserve"> </w:t>
      </w:r>
      <w:r w:rsidRPr="000B6736">
        <w:rPr>
          <w:rtl/>
        </w:rPr>
        <w:t>طور</w:t>
      </w:r>
      <w:r w:rsidR="00987DA2">
        <w:rPr>
          <w:rtl/>
        </w:rPr>
        <w:t xml:space="preserve"> </w:t>
      </w:r>
      <w:r w:rsidRPr="000B6736">
        <w:rPr>
          <w:rtl/>
        </w:rPr>
        <w:t>که</w:t>
      </w:r>
      <w:r w:rsidR="00987DA2">
        <w:rPr>
          <w:rtl/>
        </w:rPr>
        <w:t xml:space="preserve"> </w:t>
      </w:r>
      <w:r w:rsidRPr="000B6736">
        <w:rPr>
          <w:rtl/>
        </w:rPr>
        <w:t>در</w:t>
      </w:r>
      <w:r w:rsidR="00987DA2">
        <w:rPr>
          <w:rtl/>
        </w:rPr>
        <w:t xml:space="preserve"> </w:t>
      </w:r>
      <w:r w:rsidRPr="000B6736">
        <w:rPr>
          <w:rtl/>
        </w:rPr>
        <w:t>شکل</w:t>
      </w:r>
      <w:r w:rsidR="00987DA2">
        <w:rPr>
          <w:rtl/>
        </w:rPr>
        <w:t xml:space="preserve"> </w:t>
      </w:r>
      <w:r>
        <w:rPr>
          <w:rFonts w:hint="cs"/>
          <w:rtl/>
        </w:rPr>
        <w:t>3-1</w:t>
      </w:r>
      <w:r w:rsidR="00987DA2">
        <w:rPr>
          <w:rtl/>
        </w:rPr>
        <w:t xml:space="preserve"> </w:t>
      </w:r>
      <w:r w:rsidRPr="000B6736">
        <w:rPr>
          <w:rtl/>
        </w:rPr>
        <w:t>نشان</w:t>
      </w:r>
      <w:r w:rsidR="00987DA2">
        <w:rPr>
          <w:rtl/>
        </w:rPr>
        <w:t xml:space="preserve"> </w:t>
      </w:r>
      <w:r w:rsidRPr="000B6736">
        <w:rPr>
          <w:rtl/>
        </w:rPr>
        <w:t>داده</w:t>
      </w:r>
      <w:r w:rsidR="00987DA2">
        <w:t xml:space="preserve"> </w:t>
      </w:r>
      <w:r w:rsidRPr="000B6736">
        <w:rPr>
          <w:rtl/>
        </w:rPr>
        <w:t>شده</w:t>
      </w:r>
      <w:r w:rsidR="00987DA2">
        <w:t xml:space="preserve"> </w:t>
      </w:r>
      <w:r w:rsidRPr="000B6736">
        <w:rPr>
          <w:rtl/>
        </w:rPr>
        <w:t>است،</w:t>
      </w:r>
      <w:r w:rsidR="00987DA2">
        <w:rPr>
          <w:rtl/>
        </w:rPr>
        <w:t xml:space="preserve"> </w:t>
      </w:r>
      <w:r w:rsidRPr="000B6736">
        <w:rPr>
          <w:rtl/>
        </w:rPr>
        <w:t>معمار</w:t>
      </w:r>
      <w:r w:rsidRPr="000B6736">
        <w:rPr>
          <w:rFonts w:hint="cs"/>
          <w:rtl/>
        </w:rPr>
        <w:t>ی</w:t>
      </w:r>
      <w:r w:rsidR="00987DA2">
        <w:rPr>
          <w:rtl/>
        </w:rPr>
        <w:t xml:space="preserve"> </w:t>
      </w:r>
      <w:r w:rsidRPr="000B6736">
        <w:rPr>
          <w:rtl/>
        </w:rPr>
        <w:t>س</w:t>
      </w:r>
      <w:r w:rsidRPr="000B6736">
        <w:rPr>
          <w:rFonts w:hint="cs"/>
          <w:rtl/>
        </w:rPr>
        <w:t>ی</w:t>
      </w:r>
      <w:r w:rsidRPr="000B6736">
        <w:rPr>
          <w:rFonts w:hint="eastAsia"/>
          <w:rtl/>
        </w:rPr>
        <w:t>ستم</w:t>
      </w:r>
      <w:r w:rsidR="00987DA2">
        <w:rPr>
          <w:rtl/>
        </w:rPr>
        <w:t xml:space="preserve"> </w:t>
      </w:r>
      <w:r w:rsidRPr="000B6736">
        <w:rPr>
          <w:rtl/>
        </w:rPr>
        <w:t>در</w:t>
      </w:r>
      <w:r w:rsidR="00987DA2">
        <w:rPr>
          <w:rtl/>
        </w:rPr>
        <w:t xml:space="preserve"> </w:t>
      </w:r>
      <w:r w:rsidRPr="000B6736">
        <w:rPr>
          <w:rtl/>
        </w:rPr>
        <w:t>سه</w:t>
      </w:r>
      <w:r w:rsidR="00987DA2">
        <w:rPr>
          <w:rtl/>
        </w:rPr>
        <w:t xml:space="preserve"> </w:t>
      </w:r>
      <w:r w:rsidRPr="000B6736">
        <w:rPr>
          <w:rtl/>
        </w:rPr>
        <w:t>لا</w:t>
      </w:r>
      <w:r w:rsidRPr="000B6736">
        <w:rPr>
          <w:rFonts w:hint="cs"/>
          <w:rtl/>
        </w:rPr>
        <w:t>ی</w:t>
      </w:r>
      <w:r w:rsidRPr="000B6736">
        <w:rPr>
          <w:rFonts w:hint="eastAsia"/>
          <w:rtl/>
        </w:rPr>
        <w:t>ه</w:t>
      </w:r>
      <w:r w:rsidR="00987DA2">
        <w:rPr>
          <w:rtl/>
        </w:rPr>
        <w:t xml:space="preserve"> </w:t>
      </w:r>
      <w:r>
        <w:rPr>
          <w:rFonts w:hint="cs"/>
          <w:rtl/>
        </w:rPr>
        <w:t>ایجاد</w:t>
      </w:r>
      <w:r w:rsidR="00987DA2">
        <w:rPr>
          <w:rFonts w:hint="cs"/>
          <w:rtl/>
        </w:rPr>
        <w:t xml:space="preserve"> </w:t>
      </w:r>
      <w:r>
        <w:rPr>
          <w:rFonts w:hint="cs"/>
          <w:rtl/>
        </w:rPr>
        <w:t>شده</w:t>
      </w:r>
      <w:r w:rsidR="00987DA2">
        <w:t xml:space="preserve"> </w:t>
      </w:r>
      <w:r>
        <w:rPr>
          <w:rFonts w:hint="cs"/>
          <w:rtl/>
        </w:rPr>
        <w:t>است</w:t>
      </w:r>
      <w:r w:rsidR="00987DA2">
        <w:rPr>
          <w:rFonts w:hint="cs"/>
          <w:rtl/>
        </w:rPr>
        <w:t xml:space="preserve"> </w:t>
      </w:r>
      <w:r>
        <w:rPr>
          <w:rFonts w:hint="cs"/>
          <w:rtl/>
        </w:rPr>
        <w:t>که</w:t>
      </w:r>
      <w:r w:rsidR="00987DA2">
        <w:rPr>
          <w:rFonts w:hint="cs"/>
          <w:rtl/>
        </w:rPr>
        <w:t xml:space="preserve"> </w:t>
      </w:r>
      <w:r>
        <w:rPr>
          <w:rFonts w:hint="cs"/>
          <w:rtl/>
        </w:rPr>
        <w:t>شامل</w:t>
      </w:r>
      <w:r w:rsidR="00987DA2">
        <w:rPr>
          <w:rtl/>
        </w:rPr>
        <w:t xml:space="preserve"> </w:t>
      </w:r>
      <w:r w:rsidRPr="000B6736">
        <w:rPr>
          <w:rtl/>
        </w:rPr>
        <w:t>گره</w:t>
      </w:r>
      <w:r w:rsidR="00987DA2">
        <w:t xml:space="preserve"> </w:t>
      </w:r>
      <w:r w:rsidRPr="000B6736">
        <w:rPr>
          <w:rtl/>
        </w:rPr>
        <w:t>ها</w:t>
      </w:r>
      <w:r w:rsidRPr="000B6736">
        <w:rPr>
          <w:rFonts w:hint="cs"/>
          <w:rtl/>
        </w:rPr>
        <w:t>ی</w:t>
      </w:r>
      <w:r w:rsidR="00987DA2">
        <w:rPr>
          <w:rtl/>
        </w:rPr>
        <w:t xml:space="preserve"> </w:t>
      </w:r>
      <w:r w:rsidRPr="000B6736">
        <w:rPr>
          <w:rtl/>
        </w:rPr>
        <w:t>ابر</w:t>
      </w:r>
      <w:r w:rsidRPr="000B6736">
        <w:rPr>
          <w:rFonts w:hint="cs"/>
          <w:rtl/>
        </w:rPr>
        <w:t>ی</w:t>
      </w:r>
      <w:r w:rsidRPr="000B6736">
        <w:rPr>
          <w:rFonts w:hint="eastAsia"/>
          <w:rtl/>
        </w:rPr>
        <w:t>،</w:t>
      </w:r>
      <w:r w:rsidR="00987DA2">
        <w:rPr>
          <w:rtl/>
        </w:rPr>
        <w:t xml:space="preserve"> </w:t>
      </w:r>
      <w:r w:rsidRPr="000B6736">
        <w:rPr>
          <w:rtl/>
        </w:rPr>
        <w:t>گره</w:t>
      </w:r>
      <w:r w:rsidR="00987DA2">
        <w:t xml:space="preserve"> </w:t>
      </w:r>
      <w:r w:rsidRPr="000B6736">
        <w:rPr>
          <w:rtl/>
        </w:rPr>
        <w:t>ها</w:t>
      </w:r>
      <w:r w:rsidRPr="000B6736">
        <w:rPr>
          <w:rFonts w:hint="cs"/>
          <w:rtl/>
        </w:rPr>
        <w:t>ی</w:t>
      </w:r>
      <w:r w:rsidR="00987DA2">
        <w:rPr>
          <w:rtl/>
        </w:rPr>
        <w:t xml:space="preserve"> </w:t>
      </w:r>
      <w:r w:rsidRPr="000B6736">
        <w:rPr>
          <w:rtl/>
        </w:rPr>
        <w:t>مه</w:t>
      </w:r>
      <w:r w:rsidR="00987DA2">
        <w:rPr>
          <w:rtl/>
        </w:rPr>
        <w:t xml:space="preserve"> </w:t>
      </w:r>
      <w:r w:rsidRPr="000B6736">
        <w:rPr>
          <w:rtl/>
        </w:rPr>
        <w:t>و</w:t>
      </w:r>
      <w:r w:rsidR="00987DA2">
        <w:rPr>
          <w:rtl/>
        </w:rPr>
        <w:t xml:space="preserve"> </w:t>
      </w:r>
      <w:r w:rsidRPr="000B6736">
        <w:rPr>
          <w:rtl/>
        </w:rPr>
        <w:t>دستگاه</w:t>
      </w:r>
      <w:r w:rsidR="00987DA2">
        <w:t xml:space="preserve"> </w:t>
      </w:r>
      <w:r w:rsidRPr="000B6736">
        <w:rPr>
          <w:rtl/>
        </w:rPr>
        <w:t>ها</w:t>
      </w:r>
      <w:r w:rsidRPr="000B6736">
        <w:rPr>
          <w:rFonts w:hint="cs"/>
          <w:rtl/>
        </w:rPr>
        <w:t>ی</w:t>
      </w:r>
      <w:r w:rsidR="00987DA2">
        <w:rPr>
          <w:rtl/>
        </w:rPr>
        <w:t xml:space="preserve"> </w:t>
      </w:r>
      <w:r w:rsidRPr="000B6736">
        <w:rPr>
          <w:rtl/>
        </w:rPr>
        <w:t>پا</w:t>
      </w:r>
      <w:r w:rsidRPr="000B6736">
        <w:rPr>
          <w:rFonts w:hint="cs"/>
          <w:rtl/>
        </w:rPr>
        <w:t>ی</w:t>
      </w:r>
      <w:r w:rsidRPr="000B6736">
        <w:rPr>
          <w:rFonts w:hint="eastAsia"/>
          <w:rtl/>
        </w:rPr>
        <w:t>ان</w:t>
      </w:r>
      <w:r w:rsidRPr="000B6736">
        <w:rPr>
          <w:rFonts w:hint="cs"/>
          <w:rtl/>
        </w:rPr>
        <w:t>ی</w:t>
      </w:r>
      <w:r w:rsidR="00987DA2">
        <w:rPr>
          <w:rFonts w:hint="cs"/>
          <w:rtl/>
        </w:rPr>
        <w:t xml:space="preserve"> </w:t>
      </w:r>
      <w:r>
        <w:rPr>
          <w:rFonts w:hint="cs"/>
          <w:rtl/>
        </w:rPr>
        <w:t>هستند</w:t>
      </w:r>
      <w:r w:rsidRPr="000B6736">
        <w:rPr>
          <w:rtl/>
        </w:rPr>
        <w:t>.</w:t>
      </w:r>
      <w:r w:rsidR="00987DA2">
        <w:rPr>
          <w:rtl/>
        </w:rPr>
        <w:t xml:space="preserve"> </w:t>
      </w:r>
      <w:r w:rsidRPr="000B6736">
        <w:rPr>
          <w:rtl/>
        </w:rPr>
        <w:t>پروتکل</w:t>
      </w:r>
      <w:r w:rsidR="00987DA2">
        <w:rPr>
          <w:rtl/>
        </w:rPr>
        <w:t xml:space="preserve"> </w:t>
      </w:r>
      <w:r w:rsidRPr="000B6736">
        <w:rPr>
          <w:rtl/>
        </w:rPr>
        <w:t>ارتباط</w:t>
      </w:r>
      <w:r w:rsidRPr="000B6736">
        <w:rPr>
          <w:rFonts w:hint="cs"/>
          <w:rtl/>
        </w:rPr>
        <w:t>ی</w:t>
      </w:r>
      <w:r w:rsidR="00987DA2">
        <w:rPr>
          <w:rtl/>
        </w:rPr>
        <w:t xml:space="preserve"> </w:t>
      </w:r>
      <w:r w:rsidRPr="000B6736">
        <w:rPr>
          <w:rtl/>
        </w:rPr>
        <w:t>ب</w:t>
      </w:r>
      <w:r w:rsidRPr="000B6736">
        <w:rPr>
          <w:rFonts w:hint="cs"/>
          <w:rtl/>
        </w:rPr>
        <w:t>ی</w:t>
      </w:r>
      <w:r w:rsidRPr="000B6736">
        <w:rPr>
          <w:rFonts w:hint="eastAsia"/>
          <w:rtl/>
        </w:rPr>
        <w:t>ن</w:t>
      </w:r>
      <w:r w:rsidR="00987DA2">
        <w:rPr>
          <w:rtl/>
        </w:rPr>
        <w:t xml:space="preserve"> </w:t>
      </w:r>
      <w:r w:rsidRPr="000B6736">
        <w:rPr>
          <w:rtl/>
        </w:rPr>
        <w:t>لا</w:t>
      </w:r>
      <w:r w:rsidRPr="000B6736">
        <w:rPr>
          <w:rFonts w:hint="cs"/>
          <w:rtl/>
        </w:rPr>
        <w:t>ی</w:t>
      </w:r>
      <w:r w:rsidRPr="000B6736">
        <w:rPr>
          <w:rFonts w:hint="eastAsia"/>
          <w:rtl/>
        </w:rPr>
        <w:t>ه</w:t>
      </w:r>
      <w:r w:rsidR="00987DA2">
        <w:rPr>
          <w:rtl/>
        </w:rPr>
        <w:t xml:space="preserve"> </w:t>
      </w:r>
      <w:r w:rsidRPr="000B6736">
        <w:rPr>
          <w:rtl/>
        </w:rPr>
        <w:t>سوم</w:t>
      </w:r>
      <w:r w:rsidR="00987DA2">
        <w:rPr>
          <w:rtl/>
        </w:rPr>
        <w:t xml:space="preserve"> </w:t>
      </w:r>
      <w:r w:rsidRPr="000B6736">
        <w:rPr>
          <w:rtl/>
        </w:rPr>
        <w:t>(</w:t>
      </w:r>
      <w:r w:rsidRPr="000B6736">
        <w:t>IoT</w:t>
      </w:r>
      <w:r w:rsidRPr="000B6736">
        <w:rPr>
          <w:rtl/>
        </w:rPr>
        <w:t>)</w:t>
      </w:r>
      <w:r w:rsidR="00987DA2">
        <w:rPr>
          <w:rtl/>
        </w:rPr>
        <w:t xml:space="preserve"> </w:t>
      </w:r>
      <w:r w:rsidRPr="000B6736">
        <w:rPr>
          <w:rtl/>
        </w:rPr>
        <w:t>و</w:t>
      </w:r>
      <w:r w:rsidR="00987DA2">
        <w:rPr>
          <w:rtl/>
        </w:rPr>
        <w:t xml:space="preserve"> </w:t>
      </w:r>
      <w:r w:rsidRPr="000B6736">
        <w:rPr>
          <w:rtl/>
        </w:rPr>
        <w:t>لا</w:t>
      </w:r>
      <w:r w:rsidRPr="000B6736">
        <w:rPr>
          <w:rFonts w:hint="cs"/>
          <w:rtl/>
        </w:rPr>
        <w:t>ی</w:t>
      </w:r>
      <w:r w:rsidRPr="000B6736">
        <w:rPr>
          <w:rFonts w:hint="eastAsia"/>
          <w:rtl/>
        </w:rPr>
        <w:t>ه</w:t>
      </w:r>
      <w:r w:rsidR="00987DA2">
        <w:rPr>
          <w:rtl/>
        </w:rPr>
        <w:t xml:space="preserve"> </w:t>
      </w:r>
      <w:r w:rsidRPr="000B6736">
        <w:rPr>
          <w:rtl/>
        </w:rPr>
        <w:t>دوم</w:t>
      </w:r>
      <w:r w:rsidR="00987DA2">
        <w:rPr>
          <w:rtl/>
        </w:rPr>
        <w:t xml:space="preserve"> </w:t>
      </w:r>
      <w:r w:rsidRPr="000B6736">
        <w:rPr>
          <w:rtl/>
        </w:rPr>
        <w:t>(محاسبات</w:t>
      </w:r>
      <w:r w:rsidR="00987DA2">
        <w:rPr>
          <w:rtl/>
        </w:rPr>
        <w:t xml:space="preserve"> </w:t>
      </w:r>
      <w:r w:rsidRPr="000B6736">
        <w:rPr>
          <w:rtl/>
        </w:rPr>
        <w:t>مه)</w:t>
      </w:r>
      <w:r w:rsidR="00987DA2">
        <w:rPr>
          <w:rtl/>
        </w:rPr>
        <w:t xml:space="preserve"> </w:t>
      </w:r>
      <w:r>
        <w:rPr>
          <w:rtl/>
        </w:rPr>
        <w:t>می</w:t>
      </w:r>
      <w:r w:rsidR="00987DA2">
        <w:rPr>
          <w:rtl/>
        </w:rPr>
        <w:t xml:space="preserve"> </w:t>
      </w:r>
      <w:r>
        <w:rPr>
          <w:rtl/>
        </w:rPr>
        <w:t>تواند</w:t>
      </w:r>
      <w:r w:rsidR="00987DA2">
        <w:rPr>
          <w:rtl/>
        </w:rPr>
        <w:t xml:space="preserve"> </w:t>
      </w:r>
      <w:r w:rsidRPr="000B6736">
        <w:rPr>
          <w:rtl/>
        </w:rPr>
        <w:t>انواع</w:t>
      </w:r>
      <w:r w:rsidR="00987DA2">
        <w:rPr>
          <w:rtl/>
        </w:rPr>
        <w:t xml:space="preserve"> </w:t>
      </w:r>
      <w:r w:rsidRPr="000B6736">
        <w:rPr>
          <w:rtl/>
        </w:rPr>
        <w:t>مختلف</w:t>
      </w:r>
      <w:r w:rsidRPr="000B6736">
        <w:rPr>
          <w:rFonts w:hint="cs"/>
          <w:rtl/>
        </w:rPr>
        <w:t>ی</w:t>
      </w:r>
      <w:r w:rsidR="00987DA2">
        <w:rPr>
          <w:rtl/>
        </w:rPr>
        <w:t xml:space="preserve"> </w:t>
      </w:r>
      <w:r w:rsidRPr="000B6736">
        <w:rPr>
          <w:rtl/>
        </w:rPr>
        <w:t>مانند</w:t>
      </w:r>
      <w:r w:rsidR="00987DA2">
        <w:rPr>
          <w:rtl/>
        </w:rPr>
        <w:t xml:space="preserve"> </w:t>
      </w:r>
      <w:r w:rsidRPr="000B6736">
        <w:t>Wi-Fi</w:t>
      </w:r>
      <w:r w:rsidRPr="000B6736">
        <w:rPr>
          <w:rtl/>
        </w:rPr>
        <w:t>،</w:t>
      </w:r>
      <w:r w:rsidR="00987DA2">
        <w:rPr>
          <w:rtl/>
        </w:rPr>
        <w:t xml:space="preserve"> </w:t>
      </w:r>
      <w:r w:rsidRPr="000B6736">
        <w:t>Bluetooth</w:t>
      </w:r>
      <w:r w:rsidRPr="000B6736">
        <w:rPr>
          <w:rtl/>
        </w:rPr>
        <w:t>،</w:t>
      </w:r>
      <w:r w:rsidR="00987DA2">
        <w:rPr>
          <w:rtl/>
        </w:rPr>
        <w:t xml:space="preserve"> </w:t>
      </w:r>
      <w:r w:rsidRPr="000B6736">
        <w:t>Bluetooth</w:t>
      </w:r>
      <w:r w:rsidR="00987DA2">
        <w:t xml:space="preserve"> </w:t>
      </w:r>
      <w:r w:rsidRPr="000B6736">
        <w:t>Low</w:t>
      </w:r>
      <w:r w:rsidR="00987DA2">
        <w:t xml:space="preserve"> </w:t>
      </w:r>
      <w:r w:rsidRPr="000B6736">
        <w:t>Energy</w:t>
      </w:r>
      <w:r w:rsidR="00987DA2">
        <w:t xml:space="preserve"> </w:t>
      </w:r>
      <w:r w:rsidRPr="000B6736">
        <w:t>(BLE)</w:t>
      </w:r>
      <w:r w:rsidRPr="000B6736">
        <w:rPr>
          <w:rtl/>
        </w:rPr>
        <w:t>،</w:t>
      </w:r>
      <w:r w:rsidR="00987DA2">
        <w:rPr>
          <w:rtl/>
        </w:rPr>
        <w:t xml:space="preserve"> </w:t>
      </w:r>
      <w:r w:rsidRPr="000B6736">
        <w:t>ZigBee</w:t>
      </w:r>
      <w:r w:rsidRPr="000B6736">
        <w:rPr>
          <w:rtl/>
        </w:rPr>
        <w:t>،</w:t>
      </w:r>
      <w:r w:rsidR="00987DA2">
        <w:rPr>
          <w:rtl/>
        </w:rPr>
        <w:t xml:space="preserve"> </w:t>
      </w:r>
      <w:r w:rsidRPr="000B6736">
        <w:t>ANT</w:t>
      </w:r>
      <w:r w:rsidRPr="000B6736">
        <w:rPr>
          <w:rtl/>
        </w:rPr>
        <w:t>،</w:t>
      </w:r>
      <w:r w:rsidR="00987DA2">
        <w:rPr>
          <w:rtl/>
        </w:rPr>
        <w:t xml:space="preserve"> </w:t>
      </w:r>
      <w:r w:rsidRPr="000B6736">
        <w:t>Z-Wave</w:t>
      </w:r>
      <w:r w:rsidRPr="000B6736">
        <w:rPr>
          <w:rtl/>
        </w:rPr>
        <w:t>،</w:t>
      </w:r>
      <w:r w:rsidR="00987DA2">
        <w:rPr>
          <w:rtl/>
        </w:rPr>
        <w:t xml:space="preserve"> </w:t>
      </w:r>
      <w:r w:rsidRPr="000B6736">
        <w:rPr>
          <w:rtl/>
        </w:rPr>
        <w:t>6</w:t>
      </w:r>
      <w:r w:rsidRPr="000B6736">
        <w:t>LowPAN</w:t>
      </w:r>
      <w:r w:rsidRPr="000B6736">
        <w:rPr>
          <w:rtl/>
        </w:rPr>
        <w:t>،</w:t>
      </w:r>
      <w:r w:rsidR="00987DA2">
        <w:rPr>
          <w:rtl/>
        </w:rPr>
        <w:t xml:space="preserve"> </w:t>
      </w:r>
      <w:r w:rsidRPr="000B6736">
        <w:t>Thread</w:t>
      </w:r>
      <w:r w:rsidRPr="000B6736">
        <w:rPr>
          <w:rtl/>
        </w:rPr>
        <w:t>،</w:t>
      </w:r>
      <w:r w:rsidR="00987DA2">
        <w:rPr>
          <w:rtl/>
        </w:rPr>
        <w:t xml:space="preserve"> </w:t>
      </w:r>
      <w:r w:rsidRPr="000B6736">
        <w:t>WiMax</w:t>
      </w:r>
      <w:r w:rsidRPr="000B6736">
        <w:rPr>
          <w:rtl/>
        </w:rPr>
        <w:t>،</w:t>
      </w:r>
      <w:r w:rsidR="00987DA2">
        <w:rPr>
          <w:rtl/>
        </w:rPr>
        <w:t xml:space="preserve"> </w:t>
      </w:r>
      <w:r w:rsidRPr="000B6736">
        <w:t>Cellular</w:t>
      </w:r>
      <w:r w:rsidRPr="000B6736">
        <w:rPr>
          <w:rtl/>
        </w:rPr>
        <w:t>،</w:t>
      </w:r>
      <w:r w:rsidR="00987DA2">
        <w:rPr>
          <w:rtl/>
        </w:rPr>
        <w:t xml:space="preserve"> </w:t>
      </w:r>
      <w:r w:rsidRPr="000B6736">
        <w:t>LPWAN</w:t>
      </w:r>
      <w:r w:rsidRPr="000B6736">
        <w:rPr>
          <w:rtl/>
        </w:rPr>
        <w:t>،</w:t>
      </w:r>
      <w:r w:rsidR="00987DA2">
        <w:rPr>
          <w:rtl/>
        </w:rPr>
        <w:t xml:space="preserve"> </w:t>
      </w:r>
      <w:r w:rsidRPr="000B6736">
        <w:t>RFID</w:t>
      </w:r>
      <w:r w:rsidR="00987DA2">
        <w:rPr>
          <w:rtl/>
        </w:rPr>
        <w:t xml:space="preserve"> </w:t>
      </w:r>
      <w:r w:rsidRPr="000B6736">
        <w:rPr>
          <w:rtl/>
        </w:rPr>
        <w:t>و</w:t>
      </w:r>
      <w:r w:rsidR="00987DA2">
        <w:rPr>
          <w:rtl/>
        </w:rPr>
        <w:t xml:space="preserve"> </w:t>
      </w:r>
      <w:r w:rsidRPr="000B6736">
        <w:t>NFC</w:t>
      </w:r>
      <w:r w:rsidR="00987DA2">
        <w:rPr>
          <w:rtl/>
        </w:rPr>
        <w:t xml:space="preserve"> </w:t>
      </w:r>
      <w:r w:rsidRPr="000B6736">
        <w:rPr>
          <w:rtl/>
        </w:rPr>
        <w:t>و</w:t>
      </w:r>
      <w:r w:rsidR="00987DA2">
        <w:rPr>
          <w:rtl/>
        </w:rPr>
        <w:t xml:space="preserve"> </w:t>
      </w:r>
      <w:r w:rsidRPr="000B6736">
        <w:rPr>
          <w:rtl/>
        </w:rPr>
        <w:t>پروتکل</w:t>
      </w:r>
      <w:r w:rsidR="00987DA2">
        <w:rPr>
          <w:rtl/>
        </w:rPr>
        <w:t xml:space="preserve"> </w:t>
      </w:r>
      <w:r w:rsidRPr="000B6736">
        <w:rPr>
          <w:rtl/>
        </w:rPr>
        <w:t>ب</w:t>
      </w:r>
      <w:r w:rsidRPr="000B6736">
        <w:rPr>
          <w:rFonts w:hint="cs"/>
          <w:rtl/>
        </w:rPr>
        <w:t>ی</w:t>
      </w:r>
      <w:r w:rsidRPr="000B6736">
        <w:rPr>
          <w:rFonts w:hint="eastAsia"/>
          <w:rtl/>
        </w:rPr>
        <w:t>ن</w:t>
      </w:r>
      <w:r w:rsidR="00987DA2">
        <w:rPr>
          <w:rtl/>
        </w:rPr>
        <w:t xml:space="preserve"> </w:t>
      </w:r>
      <w:r w:rsidRPr="000B6736">
        <w:rPr>
          <w:rtl/>
        </w:rPr>
        <w:t>لا</w:t>
      </w:r>
      <w:r w:rsidRPr="000B6736">
        <w:rPr>
          <w:rFonts w:hint="cs"/>
          <w:rtl/>
        </w:rPr>
        <w:t>ی</w:t>
      </w:r>
      <w:r w:rsidRPr="000B6736">
        <w:rPr>
          <w:rFonts w:hint="eastAsia"/>
          <w:rtl/>
        </w:rPr>
        <w:t>ه</w:t>
      </w:r>
      <w:r w:rsidR="00987DA2">
        <w:rPr>
          <w:rtl/>
        </w:rPr>
        <w:t xml:space="preserve"> </w:t>
      </w:r>
      <w:r w:rsidRPr="000B6736">
        <w:rPr>
          <w:rtl/>
        </w:rPr>
        <w:t>دوم</w:t>
      </w:r>
      <w:r w:rsidR="00987DA2">
        <w:rPr>
          <w:rtl/>
        </w:rPr>
        <w:t xml:space="preserve"> </w:t>
      </w:r>
      <w:r w:rsidRPr="000B6736">
        <w:rPr>
          <w:rtl/>
        </w:rPr>
        <w:t>و</w:t>
      </w:r>
      <w:r w:rsidR="00987DA2">
        <w:rPr>
          <w:rtl/>
        </w:rPr>
        <w:t xml:space="preserve"> </w:t>
      </w:r>
      <w:r w:rsidRPr="000B6736">
        <w:rPr>
          <w:rtl/>
        </w:rPr>
        <w:t>لا</w:t>
      </w:r>
      <w:r w:rsidRPr="000B6736">
        <w:rPr>
          <w:rFonts w:hint="cs"/>
          <w:rtl/>
        </w:rPr>
        <w:t>ی</w:t>
      </w:r>
      <w:r w:rsidRPr="000B6736">
        <w:rPr>
          <w:rFonts w:hint="eastAsia"/>
          <w:rtl/>
        </w:rPr>
        <w:t>ه</w:t>
      </w:r>
      <w:r w:rsidR="00987DA2">
        <w:rPr>
          <w:rtl/>
        </w:rPr>
        <w:t xml:space="preserve"> </w:t>
      </w:r>
      <w:r w:rsidRPr="000B6736">
        <w:rPr>
          <w:rtl/>
        </w:rPr>
        <w:t>اول</w:t>
      </w:r>
      <w:r w:rsidR="00987DA2">
        <w:rPr>
          <w:rtl/>
        </w:rPr>
        <w:t xml:space="preserve"> </w:t>
      </w:r>
      <w:r w:rsidRPr="000B6736">
        <w:rPr>
          <w:rtl/>
        </w:rPr>
        <w:t>(را</w:t>
      </w:r>
      <w:r w:rsidRPr="000B6736">
        <w:rPr>
          <w:rFonts w:hint="cs"/>
          <w:rtl/>
        </w:rPr>
        <w:t>ی</w:t>
      </w:r>
      <w:r w:rsidRPr="000B6736">
        <w:rPr>
          <w:rFonts w:hint="eastAsia"/>
          <w:rtl/>
        </w:rPr>
        <w:t>انش</w:t>
      </w:r>
      <w:r w:rsidR="00987DA2">
        <w:rPr>
          <w:rtl/>
        </w:rPr>
        <w:t xml:space="preserve"> </w:t>
      </w:r>
      <w:r w:rsidRPr="000B6736">
        <w:rPr>
          <w:rtl/>
        </w:rPr>
        <w:t>ابر</w:t>
      </w:r>
      <w:r w:rsidRPr="000B6736">
        <w:rPr>
          <w:rFonts w:hint="cs"/>
          <w:rtl/>
        </w:rPr>
        <w:t>ی</w:t>
      </w:r>
      <w:r w:rsidRPr="000B6736">
        <w:rPr>
          <w:rtl/>
        </w:rPr>
        <w:t>)</w:t>
      </w:r>
      <w:r w:rsidR="00987DA2">
        <w:rPr>
          <w:rtl/>
        </w:rPr>
        <w:t xml:space="preserve"> </w:t>
      </w:r>
      <w:r w:rsidRPr="000B6736">
        <w:rPr>
          <w:rtl/>
        </w:rPr>
        <w:t>مبتن</w:t>
      </w:r>
      <w:r w:rsidRPr="000B6736">
        <w:rPr>
          <w:rFonts w:hint="cs"/>
          <w:rtl/>
        </w:rPr>
        <w:t>ی</w:t>
      </w:r>
      <w:r w:rsidR="00987DA2">
        <w:rPr>
          <w:rtl/>
        </w:rPr>
        <w:t xml:space="preserve"> </w:t>
      </w:r>
      <w:r w:rsidRPr="000B6736">
        <w:rPr>
          <w:rtl/>
        </w:rPr>
        <w:t>بر</w:t>
      </w:r>
      <w:r w:rsidR="00987DA2">
        <w:rPr>
          <w:rtl/>
        </w:rPr>
        <w:t xml:space="preserve"> </w:t>
      </w:r>
      <w:r w:rsidRPr="000B6736">
        <w:t>IP</w:t>
      </w:r>
      <w:r w:rsidR="00987DA2">
        <w:rPr>
          <w:rtl/>
        </w:rPr>
        <w:t xml:space="preserve"> </w:t>
      </w:r>
      <w:r w:rsidRPr="000B6736">
        <w:rPr>
          <w:rtl/>
        </w:rPr>
        <w:t>بوده</w:t>
      </w:r>
      <w:r w:rsidR="00987DA2">
        <w:rPr>
          <w:rtl/>
        </w:rPr>
        <w:t xml:space="preserve"> </w:t>
      </w:r>
      <w:r w:rsidRPr="000B6736">
        <w:rPr>
          <w:rtl/>
        </w:rPr>
        <w:t>و</w:t>
      </w:r>
      <w:r w:rsidR="00987DA2">
        <w:rPr>
          <w:rtl/>
        </w:rPr>
        <w:t xml:space="preserve"> </w:t>
      </w:r>
      <w:r w:rsidRPr="000B6736">
        <w:rPr>
          <w:rtl/>
        </w:rPr>
        <w:t>سرعت</w:t>
      </w:r>
      <w:r w:rsidR="00987DA2">
        <w:rPr>
          <w:rtl/>
        </w:rPr>
        <w:t xml:space="preserve"> </w:t>
      </w:r>
      <w:r w:rsidRPr="000B6736">
        <w:rPr>
          <w:rtl/>
        </w:rPr>
        <w:t>بالاتر</w:t>
      </w:r>
      <w:r w:rsidRPr="000B6736">
        <w:rPr>
          <w:rFonts w:hint="cs"/>
          <w:rtl/>
        </w:rPr>
        <w:t>ی</w:t>
      </w:r>
      <w:r w:rsidR="00987DA2">
        <w:rPr>
          <w:rtl/>
        </w:rPr>
        <w:t xml:space="preserve"> </w:t>
      </w:r>
      <w:r w:rsidRPr="000B6736">
        <w:rPr>
          <w:rtl/>
        </w:rPr>
        <w:t>دارد.</w:t>
      </w:r>
      <w:r w:rsidR="00987DA2">
        <w:rPr>
          <w:rtl/>
        </w:rPr>
        <w:t xml:space="preserve"> </w:t>
      </w:r>
      <w:r w:rsidRPr="000B6736">
        <w:rPr>
          <w:rtl/>
        </w:rPr>
        <w:t>در</w:t>
      </w:r>
      <w:r w:rsidR="00987DA2">
        <w:rPr>
          <w:rtl/>
        </w:rPr>
        <w:t xml:space="preserve"> </w:t>
      </w:r>
      <w:r w:rsidRPr="000B6736">
        <w:rPr>
          <w:rtl/>
        </w:rPr>
        <w:t>شکل</w:t>
      </w:r>
      <w:r w:rsidR="00987DA2">
        <w:rPr>
          <w:rtl/>
        </w:rPr>
        <w:t xml:space="preserve"> </w:t>
      </w:r>
      <w:r>
        <w:rPr>
          <w:rFonts w:hint="cs"/>
          <w:rtl/>
        </w:rPr>
        <w:t>3-1</w:t>
      </w:r>
      <w:r w:rsidR="00987DA2">
        <w:rPr>
          <w:rFonts w:hint="cs"/>
          <w:rtl/>
        </w:rPr>
        <w:t xml:space="preserve"> </w:t>
      </w:r>
      <w:r w:rsidRPr="000B6736">
        <w:rPr>
          <w:rtl/>
        </w:rPr>
        <w:t>اجزا</w:t>
      </w:r>
      <w:r w:rsidRPr="000B6736">
        <w:rPr>
          <w:rFonts w:hint="cs"/>
          <w:rtl/>
        </w:rPr>
        <w:t>ی</w:t>
      </w:r>
      <w:r w:rsidR="00987DA2">
        <w:rPr>
          <w:rtl/>
        </w:rPr>
        <w:t xml:space="preserve"> </w:t>
      </w:r>
      <w:r w:rsidRPr="000B6736">
        <w:rPr>
          <w:rtl/>
        </w:rPr>
        <w:t>سطح</w:t>
      </w:r>
      <w:r w:rsidR="00987DA2">
        <w:rPr>
          <w:rtl/>
        </w:rPr>
        <w:t xml:space="preserve"> </w:t>
      </w:r>
      <w:r w:rsidRPr="000B6736">
        <w:rPr>
          <w:rtl/>
        </w:rPr>
        <w:t>پا</w:t>
      </w:r>
      <w:r w:rsidRPr="000B6736">
        <w:rPr>
          <w:rFonts w:hint="cs"/>
          <w:rtl/>
        </w:rPr>
        <w:t>یی</w:t>
      </w:r>
      <w:r w:rsidRPr="000B6736">
        <w:rPr>
          <w:rFonts w:hint="eastAsia"/>
          <w:rtl/>
        </w:rPr>
        <w:t>ن</w:t>
      </w:r>
      <w:r w:rsidR="00987DA2">
        <w:t xml:space="preserve"> </w:t>
      </w:r>
      <w:r w:rsidRPr="000B6736">
        <w:rPr>
          <w:rtl/>
        </w:rPr>
        <w:t>تر</w:t>
      </w:r>
      <w:r w:rsidR="00987DA2">
        <w:rPr>
          <w:rtl/>
        </w:rPr>
        <w:t xml:space="preserve"> </w:t>
      </w:r>
      <w:r w:rsidRPr="000B6736">
        <w:rPr>
          <w:rtl/>
        </w:rPr>
        <w:t>از</w:t>
      </w:r>
      <w:r w:rsidR="00987DA2">
        <w:rPr>
          <w:rtl/>
        </w:rPr>
        <w:t xml:space="preserve"> </w:t>
      </w:r>
      <w:r w:rsidRPr="000B6736">
        <w:rPr>
          <w:rtl/>
        </w:rPr>
        <w:t>اجزا</w:t>
      </w:r>
      <w:r w:rsidRPr="000B6736">
        <w:rPr>
          <w:rFonts w:hint="cs"/>
          <w:rtl/>
        </w:rPr>
        <w:t>ی</w:t>
      </w:r>
      <w:r w:rsidR="00987DA2">
        <w:rPr>
          <w:rtl/>
        </w:rPr>
        <w:t xml:space="preserve"> </w:t>
      </w:r>
      <w:r w:rsidRPr="000B6736">
        <w:rPr>
          <w:rtl/>
        </w:rPr>
        <w:t>بالا</w:t>
      </w:r>
      <w:r w:rsidR="00987DA2">
        <w:rPr>
          <w:rtl/>
        </w:rPr>
        <w:t xml:space="preserve"> </w:t>
      </w:r>
      <w:r w:rsidRPr="000B6736">
        <w:rPr>
          <w:rtl/>
        </w:rPr>
        <w:t>قدرت</w:t>
      </w:r>
      <w:r w:rsidR="00987DA2">
        <w:rPr>
          <w:rtl/>
        </w:rPr>
        <w:t xml:space="preserve"> </w:t>
      </w:r>
      <w:r w:rsidRPr="000B6736">
        <w:rPr>
          <w:rtl/>
        </w:rPr>
        <w:t>پردازش</w:t>
      </w:r>
      <w:r w:rsidR="00987DA2">
        <w:rPr>
          <w:rtl/>
        </w:rPr>
        <w:t xml:space="preserve"> </w:t>
      </w:r>
      <w:r w:rsidRPr="000B6736">
        <w:rPr>
          <w:rtl/>
        </w:rPr>
        <w:t>کمتر</w:t>
      </w:r>
      <w:r w:rsidRPr="000B6736">
        <w:rPr>
          <w:rFonts w:hint="cs"/>
          <w:rtl/>
        </w:rPr>
        <w:t>ی</w:t>
      </w:r>
      <w:r w:rsidR="00987DA2">
        <w:rPr>
          <w:rtl/>
        </w:rPr>
        <w:t xml:space="preserve"> </w:t>
      </w:r>
      <w:r w:rsidRPr="000B6736">
        <w:rPr>
          <w:rtl/>
        </w:rPr>
        <w:t>دارند،</w:t>
      </w:r>
      <w:r w:rsidR="00987DA2">
        <w:rPr>
          <w:rtl/>
        </w:rPr>
        <w:t xml:space="preserve"> </w:t>
      </w:r>
      <w:r w:rsidRPr="000B6736">
        <w:rPr>
          <w:rtl/>
        </w:rPr>
        <w:t>در</w:t>
      </w:r>
      <w:r w:rsidR="00987DA2">
        <w:rPr>
          <w:rtl/>
        </w:rPr>
        <w:t xml:space="preserve"> </w:t>
      </w:r>
      <w:r w:rsidRPr="000B6736">
        <w:rPr>
          <w:rtl/>
        </w:rPr>
        <w:t>حال</w:t>
      </w:r>
      <w:r w:rsidRPr="000B6736">
        <w:rPr>
          <w:rFonts w:hint="cs"/>
          <w:rtl/>
        </w:rPr>
        <w:t>ی</w:t>
      </w:r>
      <w:r w:rsidR="00987DA2">
        <w:rPr>
          <w:rtl/>
        </w:rPr>
        <w:t xml:space="preserve"> </w:t>
      </w:r>
      <w:r w:rsidRPr="000B6736">
        <w:rPr>
          <w:rtl/>
        </w:rPr>
        <w:t>که</w:t>
      </w:r>
      <w:r w:rsidR="00987DA2">
        <w:rPr>
          <w:rtl/>
        </w:rPr>
        <w:t xml:space="preserve"> </w:t>
      </w:r>
      <w:r w:rsidRPr="000B6736">
        <w:rPr>
          <w:rtl/>
        </w:rPr>
        <w:t>اجزا</w:t>
      </w:r>
      <w:r w:rsidRPr="000B6736">
        <w:rPr>
          <w:rFonts w:hint="cs"/>
          <w:rtl/>
        </w:rPr>
        <w:t>ی</w:t>
      </w:r>
      <w:r w:rsidR="00987DA2">
        <w:rPr>
          <w:rtl/>
        </w:rPr>
        <w:t xml:space="preserve"> </w:t>
      </w:r>
      <w:r w:rsidRPr="000B6736">
        <w:rPr>
          <w:rtl/>
        </w:rPr>
        <w:t>بالا</w:t>
      </w:r>
      <w:r w:rsidRPr="000B6736">
        <w:rPr>
          <w:rFonts w:hint="cs"/>
          <w:rtl/>
        </w:rPr>
        <w:t>یی</w:t>
      </w:r>
      <w:r w:rsidR="00987DA2">
        <w:rPr>
          <w:rtl/>
        </w:rPr>
        <w:t xml:space="preserve"> </w:t>
      </w:r>
      <w:r w:rsidRPr="000B6736">
        <w:rPr>
          <w:rtl/>
        </w:rPr>
        <w:t>هز</w:t>
      </w:r>
      <w:r w:rsidRPr="000B6736">
        <w:rPr>
          <w:rFonts w:hint="cs"/>
          <w:rtl/>
        </w:rPr>
        <w:t>ی</w:t>
      </w:r>
      <w:r w:rsidRPr="000B6736">
        <w:rPr>
          <w:rFonts w:hint="eastAsia"/>
          <w:rtl/>
        </w:rPr>
        <w:t>نه</w:t>
      </w:r>
      <w:r w:rsidR="00987DA2">
        <w:rPr>
          <w:rtl/>
        </w:rPr>
        <w:t xml:space="preserve"> </w:t>
      </w:r>
      <w:r w:rsidRPr="000B6736">
        <w:rPr>
          <w:rtl/>
        </w:rPr>
        <w:t>ب</w:t>
      </w:r>
      <w:r w:rsidRPr="000B6736">
        <w:rPr>
          <w:rFonts w:hint="cs"/>
          <w:rtl/>
        </w:rPr>
        <w:t>ی</w:t>
      </w:r>
      <w:r w:rsidRPr="000B6736">
        <w:rPr>
          <w:rFonts w:hint="eastAsia"/>
          <w:rtl/>
        </w:rPr>
        <w:t>شتر</w:t>
      </w:r>
      <w:r w:rsidRPr="000B6736">
        <w:rPr>
          <w:rFonts w:hint="cs"/>
          <w:rtl/>
        </w:rPr>
        <w:t>ی</w:t>
      </w:r>
      <w:r w:rsidR="00987DA2">
        <w:rPr>
          <w:rtl/>
        </w:rPr>
        <w:t xml:space="preserve"> </w:t>
      </w:r>
      <w:r w:rsidRPr="000B6736">
        <w:rPr>
          <w:rtl/>
        </w:rPr>
        <w:t>نسبت</w:t>
      </w:r>
      <w:r w:rsidR="00987DA2">
        <w:rPr>
          <w:rtl/>
        </w:rPr>
        <w:t xml:space="preserve"> </w:t>
      </w:r>
      <w:r w:rsidRPr="000B6736">
        <w:rPr>
          <w:rtl/>
        </w:rPr>
        <w:t>به</w:t>
      </w:r>
      <w:r w:rsidR="00987DA2">
        <w:rPr>
          <w:rtl/>
        </w:rPr>
        <w:t xml:space="preserve"> </w:t>
      </w:r>
      <w:r w:rsidRPr="000B6736">
        <w:rPr>
          <w:rtl/>
        </w:rPr>
        <w:t>اجزا</w:t>
      </w:r>
      <w:r w:rsidRPr="000B6736">
        <w:rPr>
          <w:rFonts w:hint="cs"/>
          <w:rtl/>
        </w:rPr>
        <w:t>ی</w:t>
      </w:r>
      <w:r w:rsidR="00987DA2">
        <w:rPr>
          <w:rtl/>
        </w:rPr>
        <w:t xml:space="preserve"> </w:t>
      </w:r>
      <w:r w:rsidRPr="000B6736">
        <w:rPr>
          <w:rtl/>
        </w:rPr>
        <w:t>پا</w:t>
      </w:r>
      <w:r w:rsidRPr="000B6736">
        <w:rPr>
          <w:rFonts w:hint="cs"/>
          <w:rtl/>
        </w:rPr>
        <w:t>یی</w:t>
      </w:r>
      <w:r w:rsidRPr="000B6736">
        <w:rPr>
          <w:rFonts w:hint="eastAsia"/>
          <w:rtl/>
        </w:rPr>
        <w:t>ن</w:t>
      </w:r>
      <w:r w:rsidR="00987DA2">
        <w:t xml:space="preserve"> </w:t>
      </w:r>
      <w:r w:rsidRPr="000B6736">
        <w:rPr>
          <w:rtl/>
        </w:rPr>
        <w:t>تر</w:t>
      </w:r>
      <w:r w:rsidR="00987DA2">
        <w:rPr>
          <w:rtl/>
        </w:rPr>
        <w:t xml:space="preserve"> </w:t>
      </w:r>
      <w:r w:rsidRPr="000B6736">
        <w:rPr>
          <w:rtl/>
        </w:rPr>
        <w:t>دارند</w:t>
      </w:r>
      <w:r>
        <w:rPr>
          <w:rFonts w:hint="cs"/>
          <w:rtl/>
        </w:rPr>
        <w:t>.</w:t>
      </w:r>
      <w:r w:rsidR="00987DA2">
        <w:rPr>
          <w:rFonts w:hint="cs"/>
          <w:rtl/>
        </w:rPr>
        <w:t xml:space="preserve"> </w:t>
      </w:r>
      <w:r w:rsidRPr="000B6736">
        <w:rPr>
          <w:rtl/>
        </w:rPr>
        <w:t>کنترل</w:t>
      </w:r>
      <w:r w:rsidR="00987DA2">
        <w:rPr>
          <w:rtl/>
        </w:rPr>
        <w:t xml:space="preserve"> </w:t>
      </w:r>
      <w:r w:rsidRPr="000B6736">
        <w:rPr>
          <w:rtl/>
        </w:rPr>
        <w:t>دسترس</w:t>
      </w:r>
      <w:r w:rsidRPr="000B6736">
        <w:rPr>
          <w:rFonts w:hint="cs"/>
          <w:rtl/>
        </w:rPr>
        <w:t>ی</w:t>
      </w:r>
      <w:r w:rsidR="00987DA2">
        <w:rPr>
          <w:rtl/>
        </w:rPr>
        <w:t xml:space="preserve"> </w:t>
      </w:r>
      <w:r w:rsidRPr="000B6736">
        <w:rPr>
          <w:rtl/>
        </w:rPr>
        <w:t>گره</w:t>
      </w:r>
      <w:r w:rsidR="00987DA2">
        <w:t xml:space="preserve"> </w:t>
      </w:r>
      <w:r w:rsidRPr="000B6736">
        <w:rPr>
          <w:rtl/>
        </w:rPr>
        <w:t>ها</w:t>
      </w:r>
      <w:r w:rsidRPr="000B6736">
        <w:rPr>
          <w:rFonts w:hint="cs"/>
          <w:rtl/>
        </w:rPr>
        <w:t>ی</w:t>
      </w:r>
      <w:r w:rsidR="00987DA2">
        <w:rPr>
          <w:rtl/>
        </w:rPr>
        <w:t xml:space="preserve"> </w:t>
      </w:r>
      <w:r w:rsidRPr="000B6736">
        <w:rPr>
          <w:rtl/>
        </w:rPr>
        <w:t>ابر</w:t>
      </w:r>
      <w:r w:rsidRPr="000B6736">
        <w:rPr>
          <w:rFonts w:hint="cs"/>
          <w:rtl/>
        </w:rPr>
        <w:t>ی</w:t>
      </w:r>
      <w:r w:rsidR="00987DA2">
        <w:rPr>
          <w:rtl/>
        </w:rPr>
        <w:t xml:space="preserve"> </w:t>
      </w:r>
      <w:r w:rsidRPr="000B6736">
        <w:rPr>
          <w:rtl/>
        </w:rPr>
        <w:t>برا</w:t>
      </w:r>
      <w:r w:rsidRPr="000B6736">
        <w:rPr>
          <w:rFonts w:hint="cs"/>
          <w:rtl/>
        </w:rPr>
        <w:t>ی</w:t>
      </w:r>
      <w:r w:rsidR="00987DA2">
        <w:rPr>
          <w:rtl/>
        </w:rPr>
        <w:t xml:space="preserve"> </w:t>
      </w:r>
      <w:r w:rsidRPr="000B6736">
        <w:rPr>
          <w:rtl/>
        </w:rPr>
        <w:t>اجرا</w:t>
      </w:r>
      <w:r w:rsidRPr="000B6736">
        <w:rPr>
          <w:rFonts w:hint="cs"/>
          <w:rtl/>
        </w:rPr>
        <w:t>ی</w:t>
      </w:r>
      <w:r w:rsidR="00987DA2">
        <w:rPr>
          <w:rtl/>
        </w:rPr>
        <w:t xml:space="preserve"> </w:t>
      </w:r>
      <w:r w:rsidRPr="000B6736">
        <w:rPr>
          <w:rtl/>
        </w:rPr>
        <w:t>درخواست</w:t>
      </w:r>
      <w:r w:rsidR="00987DA2">
        <w:t xml:space="preserve"> </w:t>
      </w:r>
      <w:r w:rsidRPr="000B6736">
        <w:rPr>
          <w:rtl/>
        </w:rPr>
        <w:t>ها</w:t>
      </w:r>
      <w:r w:rsidRPr="000B6736">
        <w:rPr>
          <w:rFonts w:hint="cs"/>
          <w:rtl/>
        </w:rPr>
        <w:t>ی</w:t>
      </w:r>
      <w:r w:rsidR="00987DA2">
        <w:rPr>
          <w:rtl/>
        </w:rPr>
        <w:t xml:space="preserve"> </w:t>
      </w:r>
      <w:r w:rsidRPr="000B6736">
        <w:rPr>
          <w:rtl/>
        </w:rPr>
        <w:t>کاربر</w:t>
      </w:r>
      <w:r w:rsidR="00987DA2">
        <w:rPr>
          <w:rtl/>
        </w:rPr>
        <w:t xml:space="preserve"> </w:t>
      </w:r>
      <w:r w:rsidRPr="000B6736">
        <w:rPr>
          <w:rtl/>
        </w:rPr>
        <w:t>در</w:t>
      </w:r>
      <w:r w:rsidR="00987DA2">
        <w:rPr>
          <w:rtl/>
        </w:rPr>
        <w:t xml:space="preserve"> </w:t>
      </w:r>
      <w:r w:rsidRPr="000B6736">
        <w:rPr>
          <w:rtl/>
        </w:rPr>
        <w:t>ابتدا</w:t>
      </w:r>
      <w:r w:rsidR="00987DA2">
        <w:rPr>
          <w:rtl/>
        </w:rPr>
        <w:t xml:space="preserve"> </w:t>
      </w:r>
      <w:r w:rsidRPr="000B6736">
        <w:rPr>
          <w:rtl/>
        </w:rPr>
        <w:t>توسط</w:t>
      </w:r>
      <w:r w:rsidR="00987DA2">
        <w:rPr>
          <w:rtl/>
        </w:rPr>
        <w:t xml:space="preserve"> </w:t>
      </w:r>
      <w:r w:rsidRPr="000B6736">
        <w:rPr>
          <w:rtl/>
        </w:rPr>
        <w:t>ا</w:t>
      </w:r>
      <w:r w:rsidRPr="000B6736">
        <w:rPr>
          <w:rFonts w:hint="cs"/>
          <w:rtl/>
        </w:rPr>
        <w:t>ی</w:t>
      </w:r>
      <w:r w:rsidRPr="000B6736">
        <w:rPr>
          <w:rFonts w:hint="eastAsia"/>
          <w:rtl/>
        </w:rPr>
        <w:t>نترنت</w:t>
      </w:r>
      <w:r w:rsidR="00987DA2">
        <w:rPr>
          <w:rtl/>
        </w:rPr>
        <w:t xml:space="preserve"> </w:t>
      </w:r>
      <w:r w:rsidRPr="000B6736">
        <w:rPr>
          <w:rtl/>
        </w:rPr>
        <w:t>اش</w:t>
      </w:r>
      <w:r w:rsidRPr="000B6736">
        <w:rPr>
          <w:rFonts w:hint="cs"/>
          <w:rtl/>
        </w:rPr>
        <w:t>ی</w:t>
      </w:r>
      <w:r w:rsidRPr="000B6736">
        <w:rPr>
          <w:rFonts w:hint="eastAsia"/>
          <w:rtl/>
        </w:rPr>
        <w:t>ا</w:t>
      </w:r>
      <w:r w:rsidR="00987DA2">
        <w:rPr>
          <w:rtl/>
        </w:rPr>
        <w:t xml:space="preserve"> </w:t>
      </w:r>
      <w:r w:rsidRPr="000B6736">
        <w:rPr>
          <w:rtl/>
        </w:rPr>
        <w:t>تع</w:t>
      </w:r>
      <w:r w:rsidRPr="000B6736">
        <w:rPr>
          <w:rFonts w:hint="cs"/>
          <w:rtl/>
        </w:rPr>
        <w:t>یی</w:t>
      </w:r>
      <w:r w:rsidRPr="000B6736">
        <w:rPr>
          <w:rFonts w:hint="eastAsia"/>
          <w:rtl/>
        </w:rPr>
        <w:t>ن</w:t>
      </w:r>
      <w:r w:rsidR="00987DA2">
        <w:rPr>
          <w:rtl/>
        </w:rPr>
        <w:t xml:space="preserve"> </w:t>
      </w:r>
      <w:r w:rsidRPr="000B6736">
        <w:rPr>
          <w:rtl/>
        </w:rPr>
        <w:t>م</w:t>
      </w:r>
      <w:r w:rsidRPr="000B6736">
        <w:rPr>
          <w:rFonts w:hint="cs"/>
          <w:rtl/>
        </w:rPr>
        <w:t>ی</w:t>
      </w:r>
      <w:r w:rsidR="00987DA2">
        <w:rPr>
          <w:rFonts w:hint="cs"/>
        </w:rPr>
        <w:t xml:space="preserve"> </w:t>
      </w:r>
      <w:r w:rsidRPr="000B6736">
        <w:rPr>
          <w:rFonts w:hint="eastAsia"/>
          <w:rtl/>
        </w:rPr>
        <w:t>شود،</w:t>
      </w:r>
      <w:r w:rsidR="00987DA2">
        <w:rPr>
          <w:rtl/>
        </w:rPr>
        <w:t xml:space="preserve"> </w:t>
      </w:r>
      <w:r w:rsidRPr="000B6736">
        <w:rPr>
          <w:rtl/>
        </w:rPr>
        <w:t>به</w:t>
      </w:r>
      <w:r w:rsidR="00987DA2">
        <w:t xml:space="preserve"> </w:t>
      </w:r>
      <w:r w:rsidRPr="000B6736">
        <w:rPr>
          <w:rtl/>
        </w:rPr>
        <w:t>طور</w:t>
      </w:r>
      <w:r w:rsidRPr="000B6736">
        <w:rPr>
          <w:rFonts w:hint="cs"/>
          <w:rtl/>
        </w:rPr>
        <w:t>ی</w:t>
      </w:r>
      <w:r w:rsidR="00987DA2">
        <w:rPr>
          <w:rtl/>
        </w:rPr>
        <w:t xml:space="preserve"> </w:t>
      </w:r>
      <w:r w:rsidRPr="000B6736">
        <w:rPr>
          <w:rtl/>
        </w:rPr>
        <w:t>که</w:t>
      </w:r>
      <w:r w:rsidR="00987DA2">
        <w:rPr>
          <w:rtl/>
        </w:rPr>
        <w:t xml:space="preserve"> </w:t>
      </w:r>
      <w:r w:rsidRPr="000B6736">
        <w:rPr>
          <w:rtl/>
        </w:rPr>
        <w:t>دستگاه</w:t>
      </w:r>
      <w:r w:rsidR="00987DA2">
        <w:rPr>
          <w:rtl/>
        </w:rPr>
        <w:t xml:space="preserve"> </w:t>
      </w:r>
      <w:r w:rsidRPr="000B6736">
        <w:rPr>
          <w:rtl/>
        </w:rPr>
        <w:lastRenderedPageBreak/>
        <w:t>ا</w:t>
      </w:r>
      <w:r w:rsidRPr="000B6736">
        <w:rPr>
          <w:rFonts w:hint="cs"/>
          <w:rtl/>
        </w:rPr>
        <w:t>ی</w:t>
      </w:r>
      <w:r w:rsidRPr="000B6736">
        <w:rPr>
          <w:rFonts w:hint="eastAsia"/>
          <w:rtl/>
        </w:rPr>
        <w:t>نترنت</w:t>
      </w:r>
      <w:r w:rsidR="00987DA2">
        <w:rPr>
          <w:rtl/>
        </w:rPr>
        <w:t xml:space="preserve"> </w:t>
      </w:r>
      <w:r w:rsidRPr="000B6736">
        <w:rPr>
          <w:rtl/>
        </w:rPr>
        <w:t>اش</w:t>
      </w:r>
      <w:r w:rsidRPr="000B6736">
        <w:rPr>
          <w:rFonts w:hint="cs"/>
          <w:rtl/>
        </w:rPr>
        <w:t>ی</w:t>
      </w:r>
      <w:r w:rsidRPr="000B6736">
        <w:rPr>
          <w:rFonts w:hint="eastAsia"/>
          <w:rtl/>
        </w:rPr>
        <w:t>ا</w:t>
      </w:r>
      <w:r w:rsidR="00987DA2">
        <w:rPr>
          <w:rtl/>
        </w:rPr>
        <w:t xml:space="preserve"> </w:t>
      </w:r>
      <w:r w:rsidRPr="000B6736">
        <w:rPr>
          <w:rtl/>
        </w:rPr>
        <w:t>متقاض</w:t>
      </w:r>
      <w:r w:rsidRPr="000B6736">
        <w:rPr>
          <w:rFonts w:hint="cs"/>
          <w:rtl/>
        </w:rPr>
        <w:t>ی</w:t>
      </w:r>
      <w:r w:rsidRPr="000B6736">
        <w:rPr>
          <w:rFonts w:hint="eastAsia"/>
          <w:rtl/>
        </w:rPr>
        <w:t>،</w:t>
      </w:r>
      <w:r w:rsidR="00987DA2">
        <w:rPr>
          <w:rtl/>
        </w:rPr>
        <w:t xml:space="preserve"> </w:t>
      </w:r>
      <w:r w:rsidRPr="000B6736">
        <w:rPr>
          <w:rtl/>
        </w:rPr>
        <w:t>همراه</w:t>
      </w:r>
      <w:r w:rsidR="00987DA2">
        <w:rPr>
          <w:rtl/>
        </w:rPr>
        <w:t xml:space="preserve"> </w:t>
      </w:r>
      <w:r w:rsidRPr="000B6736">
        <w:rPr>
          <w:rtl/>
        </w:rPr>
        <w:t>با</w:t>
      </w:r>
      <w:r w:rsidR="00987DA2">
        <w:rPr>
          <w:rtl/>
        </w:rPr>
        <w:t xml:space="preserve"> </w:t>
      </w:r>
      <w:r w:rsidRPr="000B6736">
        <w:rPr>
          <w:rtl/>
        </w:rPr>
        <w:t>درخواست</w:t>
      </w:r>
      <w:r w:rsidR="00987DA2">
        <w:rPr>
          <w:rtl/>
        </w:rPr>
        <w:t xml:space="preserve"> </w:t>
      </w:r>
      <w:r w:rsidRPr="000B6736">
        <w:rPr>
          <w:rtl/>
        </w:rPr>
        <w:t>خود،</w:t>
      </w:r>
      <w:r w:rsidR="00987DA2">
        <w:rPr>
          <w:rtl/>
        </w:rPr>
        <w:t xml:space="preserve"> </w:t>
      </w:r>
      <w:r w:rsidRPr="000B6736">
        <w:rPr>
          <w:rtl/>
        </w:rPr>
        <w:t>مشخص</w:t>
      </w:r>
      <w:r w:rsidR="00987DA2">
        <w:rPr>
          <w:rtl/>
        </w:rPr>
        <w:t xml:space="preserve"> </w:t>
      </w:r>
      <w:r>
        <w:rPr>
          <w:rtl/>
        </w:rPr>
        <w:t>می</w:t>
      </w:r>
      <w:r w:rsidR="00987DA2">
        <w:rPr>
          <w:rtl/>
        </w:rPr>
        <w:t xml:space="preserve"> </w:t>
      </w:r>
      <w:r>
        <w:rPr>
          <w:rtl/>
        </w:rPr>
        <w:t>کند</w:t>
      </w:r>
      <w:r w:rsidR="00987DA2">
        <w:rPr>
          <w:rtl/>
        </w:rPr>
        <w:t xml:space="preserve"> </w:t>
      </w:r>
      <w:r w:rsidRPr="000B6736">
        <w:rPr>
          <w:rtl/>
        </w:rPr>
        <w:t>که</w:t>
      </w:r>
      <w:r w:rsidR="00987DA2">
        <w:rPr>
          <w:rtl/>
        </w:rPr>
        <w:t xml:space="preserve"> </w:t>
      </w:r>
      <w:r w:rsidRPr="000B6736">
        <w:rPr>
          <w:rtl/>
        </w:rPr>
        <w:t>سطح</w:t>
      </w:r>
      <w:r w:rsidR="00987DA2">
        <w:rPr>
          <w:rtl/>
        </w:rPr>
        <w:t xml:space="preserve"> </w:t>
      </w:r>
      <w:r w:rsidRPr="000B6736">
        <w:rPr>
          <w:rtl/>
        </w:rPr>
        <w:t>دسترس</w:t>
      </w:r>
      <w:r w:rsidRPr="000B6736">
        <w:rPr>
          <w:rFonts w:hint="cs"/>
          <w:rtl/>
        </w:rPr>
        <w:t>ی</w:t>
      </w:r>
      <w:r w:rsidR="00987DA2">
        <w:rPr>
          <w:rtl/>
        </w:rPr>
        <w:t xml:space="preserve"> </w:t>
      </w:r>
      <w:r w:rsidRPr="000B6736">
        <w:rPr>
          <w:rtl/>
        </w:rPr>
        <w:t>به</w:t>
      </w:r>
      <w:r w:rsidR="00987DA2">
        <w:rPr>
          <w:rtl/>
        </w:rPr>
        <w:t xml:space="preserve"> </w:t>
      </w:r>
      <w:r w:rsidRPr="000B6736">
        <w:rPr>
          <w:rtl/>
        </w:rPr>
        <w:t>وظ</w:t>
      </w:r>
      <w:r w:rsidRPr="000B6736">
        <w:rPr>
          <w:rFonts w:hint="cs"/>
          <w:rtl/>
        </w:rPr>
        <w:t>ی</w:t>
      </w:r>
      <w:r w:rsidRPr="000B6736">
        <w:rPr>
          <w:rFonts w:hint="eastAsia"/>
          <w:rtl/>
        </w:rPr>
        <w:t>فه</w:t>
      </w:r>
      <w:r w:rsidR="00987DA2">
        <w:rPr>
          <w:rtl/>
        </w:rPr>
        <w:t xml:space="preserve"> </w:t>
      </w:r>
      <w:r w:rsidRPr="000B6736">
        <w:rPr>
          <w:rtl/>
        </w:rPr>
        <w:t>او</w:t>
      </w:r>
      <w:r w:rsidR="00987DA2">
        <w:rPr>
          <w:rtl/>
        </w:rPr>
        <w:t xml:space="preserve"> </w:t>
      </w:r>
      <w:r w:rsidRPr="000B6736">
        <w:rPr>
          <w:rtl/>
        </w:rPr>
        <w:t>در</w:t>
      </w:r>
      <w:r w:rsidR="00987DA2">
        <w:rPr>
          <w:rtl/>
        </w:rPr>
        <w:t xml:space="preserve"> </w:t>
      </w:r>
      <w:r w:rsidRPr="000B6736">
        <w:rPr>
          <w:rtl/>
        </w:rPr>
        <w:t>مورد</w:t>
      </w:r>
      <w:r w:rsidR="00987DA2">
        <w:rPr>
          <w:rtl/>
        </w:rPr>
        <w:t xml:space="preserve"> </w:t>
      </w:r>
      <w:r w:rsidRPr="000B6736">
        <w:rPr>
          <w:rtl/>
        </w:rPr>
        <w:t>«نح</w:t>
      </w:r>
      <w:r w:rsidRPr="000B6736">
        <w:rPr>
          <w:rFonts w:hint="eastAsia"/>
          <w:rtl/>
        </w:rPr>
        <w:t>وه</w:t>
      </w:r>
      <w:r w:rsidR="00987DA2">
        <w:rPr>
          <w:rtl/>
        </w:rPr>
        <w:t xml:space="preserve"> </w:t>
      </w:r>
      <w:r w:rsidRPr="000B6736">
        <w:rPr>
          <w:rtl/>
        </w:rPr>
        <w:t>اجرا</w:t>
      </w:r>
      <w:r w:rsidRPr="000B6736">
        <w:rPr>
          <w:rFonts w:hint="cs"/>
          <w:rtl/>
        </w:rPr>
        <w:t>ی</w:t>
      </w:r>
      <w:r w:rsidR="00987DA2">
        <w:rPr>
          <w:rtl/>
        </w:rPr>
        <w:t xml:space="preserve"> </w:t>
      </w:r>
      <w:r w:rsidRPr="000B6736">
        <w:rPr>
          <w:rtl/>
        </w:rPr>
        <w:t>وظ</w:t>
      </w:r>
      <w:r w:rsidRPr="000B6736">
        <w:rPr>
          <w:rFonts w:hint="cs"/>
          <w:rtl/>
        </w:rPr>
        <w:t>ی</w:t>
      </w:r>
      <w:r w:rsidRPr="000B6736">
        <w:rPr>
          <w:rFonts w:hint="eastAsia"/>
          <w:rtl/>
        </w:rPr>
        <w:t>فه»</w:t>
      </w:r>
      <w:r w:rsidR="00987DA2">
        <w:rPr>
          <w:rtl/>
        </w:rPr>
        <w:t xml:space="preserve"> </w:t>
      </w:r>
      <w:r w:rsidRPr="000B6736">
        <w:rPr>
          <w:rFonts w:hint="cs"/>
          <w:rtl/>
        </w:rPr>
        <w:t>ی</w:t>
      </w:r>
      <w:r w:rsidRPr="000B6736">
        <w:rPr>
          <w:rFonts w:hint="eastAsia"/>
          <w:rtl/>
        </w:rPr>
        <w:t>ک</w:t>
      </w:r>
      <w:r w:rsidRPr="000B6736">
        <w:rPr>
          <w:rFonts w:hint="cs"/>
          <w:rtl/>
        </w:rPr>
        <w:t>ی</w:t>
      </w:r>
      <w:r w:rsidR="00987DA2">
        <w:rPr>
          <w:rtl/>
        </w:rPr>
        <w:t xml:space="preserve"> </w:t>
      </w:r>
      <w:r w:rsidRPr="000B6736">
        <w:rPr>
          <w:rtl/>
        </w:rPr>
        <w:t>از</w:t>
      </w:r>
      <w:r w:rsidR="00987DA2">
        <w:rPr>
          <w:rtl/>
        </w:rPr>
        <w:t xml:space="preserve"> </w:t>
      </w:r>
      <w:r w:rsidRPr="000B6736">
        <w:rPr>
          <w:rtl/>
        </w:rPr>
        <w:t>سطوح</w:t>
      </w:r>
      <w:r w:rsidR="00987DA2">
        <w:rPr>
          <w:rtl/>
        </w:rPr>
        <w:t xml:space="preserve"> </w:t>
      </w:r>
      <w:r w:rsidRPr="000B6736">
        <w:rPr>
          <w:rtl/>
        </w:rPr>
        <w:t>ز</w:t>
      </w:r>
      <w:r w:rsidRPr="000B6736">
        <w:rPr>
          <w:rFonts w:hint="cs"/>
          <w:rtl/>
        </w:rPr>
        <w:t>ی</w:t>
      </w:r>
      <w:r w:rsidRPr="000B6736">
        <w:rPr>
          <w:rFonts w:hint="eastAsia"/>
          <w:rtl/>
        </w:rPr>
        <w:t>ر</w:t>
      </w:r>
      <w:r w:rsidRPr="000B6736">
        <w:rPr>
          <w:rtl/>
        </w:rPr>
        <w:t>:</w:t>
      </w:r>
      <w:r w:rsidR="00987DA2">
        <w:rPr>
          <w:rtl/>
        </w:rPr>
        <w:t xml:space="preserve"> </w:t>
      </w:r>
    </w:p>
    <w:p w14:paraId="0E0102E0" w14:textId="3905BBD0" w:rsidR="00414429" w:rsidRDefault="00414429" w:rsidP="003E39AE">
      <w:pPr>
        <w:pStyle w:val="af2"/>
        <w:numPr>
          <w:ilvl w:val="0"/>
          <w:numId w:val="23"/>
        </w:numPr>
        <w:spacing w:line="360" w:lineRule="auto"/>
        <w:rPr>
          <w:rtl/>
        </w:rPr>
      </w:pPr>
      <w:r w:rsidRPr="002C32B0">
        <w:rPr>
          <w:b/>
          <w:bCs/>
          <w:rtl/>
        </w:rPr>
        <w:t>دسترس</w:t>
      </w:r>
      <w:r w:rsidRPr="002C32B0">
        <w:rPr>
          <w:rFonts w:hint="cs"/>
          <w:b/>
          <w:bCs/>
          <w:rtl/>
        </w:rPr>
        <w:t>ی</w:t>
      </w:r>
      <w:r w:rsidR="00987DA2">
        <w:rPr>
          <w:b/>
          <w:bCs/>
          <w:rtl/>
        </w:rPr>
        <w:t xml:space="preserve"> </w:t>
      </w:r>
      <w:r w:rsidRPr="002C32B0">
        <w:rPr>
          <w:b/>
          <w:bCs/>
          <w:rtl/>
        </w:rPr>
        <w:t>آزاد:</w:t>
      </w:r>
      <w:r w:rsidR="00987DA2">
        <w:rPr>
          <w:rtl/>
        </w:rPr>
        <w:t xml:space="preserve"> </w:t>
      </w:r>
      <w:r w:rsidRPr="000B6736">
        <w:rPr>
          <w:rtl/>
        </w:rPr>
        <w:t>هر</w:t>
      </w:r>
      <w:r w:rsidR="00987DA2">
        <w:rPr>
          <w:rtl/>
        </w:rPr>
        <w:t xml:space="preserve"> </w:t>
      </w:r>
      <w:r w:rsidRPr="000B6736">
        <w:rPr>
          <w:rtl/>
        </w:rPr>
        <w:t>دو</w:t>
      </w:r>
      <w:r w:rsidR="00987DA2">
        <w:rPr>
          <w:rtl/>
        </w:rPr>
        <w:t xml:space="preserve"> </w:t>
      </w:r>
      <w:r w:rsidRPr="000B6736">
        <w:rPr>
          <w:rtl/>
        </w:rPr>
        <w:t>گره</w:t>
      </w:r>
      <w:r w:rsidR="00987DA2">
        <w:rPr>
          <w:rtl/>
        </w:rPr>
        <w:t xml:space="preserve"> </w:t>
      </w:r>
      <w:r w:rsidRPr="000B6736">
        <w:rPr>
          <w:rtl/>
        </w:rPr>
        <w:t>ابر</w:t>
      </w:r>
      <w:r w:rsidR="00987DA2">
        <w:rPr>
          <w:rtl/>
        </w:rPr>
        <w:t xml:space="preserve"> </w:t>
      </w:r>
      <w:r w:rsidRPr="000B6736">
        <w:rPr>
          <w:rtl/>
        </w:rPr>
        <w:t>و</w:t>
      </w:r>
      <w:r w:rsidR="00987DA2">
        <w:rPr>
          <w:rtl/>
        </w:rPr>
        <w:t xml:space="preserve"> </w:t>
      </w:r>
      <w:r w:rsidRPr="000B6736">
        <w:rPr>
          <w:rtl/>
        </w:rPr>
        <w:t>گره</w:t>
      </w:r>
      <w:r w:rsidR="00987DA2">
        <w:rPr>
          <w:rtl/>
        </w:rPr>
        <w:t xml:space="preserve"> </w:t>
      </w:r>
      <w:r w:rsidRPr="000B6736">
        <w:rPr>
          <w:rtl/>
        </w:rPr>
        <w:t>مه</w:t>
      </w:r>
      <w:r w:rsidR="00987DA2">
        <w:rPr>
          <w:rtl/>
        </w:rPr>
        <w:t xml:space="preserve"> </w:t>
      </w:r>
      <w:r w:rsidRPr="000B6736">
        <w:rPr>
          <w:rtl/>
        </w:rPr>
        <w:t>م</w:t>
      </w:r>
      <w:r w:rsidRPr="000B6736">
        <w:rPr>
          <w:rFonts w:hint="cs"/>
          <w:rtl/>
        </w:rPr>
        <w:t>ی</w:t>
      </w:r>
      <w:r w:rsidR="00987DA2">
        <w:t xml:space="preserve"> </w:t>
      </w:r>
      <w:r w:rsidRPr="000B6736">
        <w:rPr>
          <w:rtl/>
        </w:rPr>
        <w:t>توانند</w:t>
      </w:r>
      <w:r w:rsidR="00987DA2">
        <w:rPr>
          <w:rtl/>
        </w:rPr>
        <w:t xml:space="preserve"> </w:t>
      </w:r>
      <w:r w:rsidRPr="000B6736">
        <w:rPr>
          <w:rtl/>
        </w:rPr>
        <w:t>کار</w:t>
      </w:r>
      <w:r w:rsidR="00987DA2">
        <w:rPr>
          <w:rtl/>
        </w:rPr>
        <w:t xml:space="preserve"> </w:t>
      </w:r>
      <w:r w:rsidRPr="000B6736">
        <w:rPr>
          <w:rtl/>
        </w:rPr>
        <w:t>را</w:t>
      </w:r>
      <w:r w:rsidR="00987DA2">
        <w:rPr>
          <w:rtl/>
        </w:rPr>
        <w:t xml:space="preserve"> </w:t>
      </w:r>
      <w:r w:rsidRPr="000B6736">
        <w:rPr>
          <w:rtl/>
        </w:rPr>
        <w:t>اجرا</w:t>
      </w:r>
      <w:r w:rsidR="00987DA2">
        <w:rPr>
          <w:rtl/>
        </w:rPr>
        <w:t xml:space="preserve"> </w:t>
      </w:r>
      <w:r w:rsidRPr="000B6736">
        <w:rPr>
          <w:rtl/>
        </w:rPr>
        <w:t>کنند.</w:t>
      </w:r>
    </w:p>
    <w:p w14:paraId="57D810FB" w14:textId="3DD188D0" w:rsidR="00414429" w:rsidRDefault="00414429" w:rsidP="003E39AE">
      <w:pPr>
        <w:pStyle w:val="af2"/>
        <w:numPr>
          <w:ilvl w:val="0"/>
          <w:numId w:val="23"/>
        </w:numPr>
        <w:spacing w:line="360" w:lineRule="auto"/>
        <w:rPr>
          <w:rtl/>
        </w:rPr>
      </w:pPr>
      <w:r w:rsidRPr="002C32B0">
        <w:rPr>
          <w:b/>
          <w:bCs/>
          <w:rtl/>
        </w:rPr>
        <w:t>دسترس</w:t>
      </w:r>
      <w:r w:rsidRPr="002C32B0">
        <w:rPr>
          <w:rFonts w:hint="cs"/>
          <w:b/>
          <w:bCs/>
          <w:rtl/>
        </w:rPr>
        <w:t>ی</w:t>
      </w:r>
      <w:r w:rsidR="00987DA2">
        <w:rPr>
          <w:b/>
          <w:bCs/>
          <w:rtl/>
        </w:rPr>
        <w:t xml:space="preserve"> </w:t>
      </w:r>
      <w:r w:rsidRPr="002C32B0">
        <w:rPr>
          <w:b/>
          <w:bCs/>
          <w:rtl/>
        </w:rPr>
        <w:t>محدود:</w:t>
      </w:r>
      <w:r w:rsidR="00987DA2">
        <w:rPr>
          <w:rtl/>
        </w:rPr>
        <w:t xml:space="preserve"> </w:t>
      </w:r>
      <w:r w:rsidRPr="000B6736">
        <w:rPr>
          <w:rtl/>
        </w:rPr>
        <w:t>فقط</w:t>
      </w:r>
      <w:r w:rsidR="00987DA2">
        <w:rPr>
          <w:rtl/>
        </w:rPr>
        <w:t xml:space="preserve"> </w:t>
      </w:r>
      <w:r w:rsidRPr="000B6736">
        <w:rPr>
          <w:rtl/>
        </w:rPr>
        <w:t>گره</w:t>
      </w:r>
      <w:r w:rsidR="00987DA2">
        <w:t xml:space="preserve"> </w:t>
      </w:r>
      <w:r w:rsidRPr="000B6736">
        <w:rPr>
          <w:rtl/>
        </w:rPr>
        <w:t>ها</w:t>
      </w:r>
      <w:r w:rsidRPr="000B6736">
        <w:rPr>
          <w:rFonts w:hint="cs"/>
          <w:rtl/>
        </w:rPr>
        <w:t>ی</w:t>
      </w:r>
      <w:r w:rsidR="00987DA2">
        <w:rPr>
          <w:rtl/>
        </w:rPr>
        <w:t xml:space="preserve"> </w:t>
      </w:r>
      <w:r w:rsidRPr="000B6736">
        <w:rPr>
          <w:rtl/>
        </w:rPr>
        <w:t>مه</w:t>
      </w:r>
      <w:r w:rsidR="00987DA2">
        <w:rPr>
          <w:rtl/>
        </w:rPr>
        <w:t xml:space="preserve"> </w:t>
      </w:r>
      <w:r w:rsidRPr="000B6736">
        <w:rPr>
          <w:rtl/>
        </w:rPr>
        <w:t>محل</w:t>
      </w:r>
      <w:r w:rsidRPr="000B6736">
        <w:rPr>
          <w:rFonts w:hint="cs"/>
          <w:rtl/>
        </w:rPr>
        <w:t>ی</w:t>
      </w:r>
      <w:r w:rsidR="00987DA2">
        <w:rPr>
          <w:rtl/>
        </w:rPr>
        <w:t xml:space="preserve"> </w:t>
      </w:r>
      <w:r w:rsidRPr="000B6736">
        <w:rPr>
          <w:rtl/>
        </w:rPr>
        <w:t>توانا</w:t>
      </w:r>
      <w:r w:rsidRPr="000B6736">
        <w:rPr>
          <w:rFonts w:hint="cs"/>
          <w:rtl/>
        </w:rPr>
        <w:t>یی</w:t>
      </w:r>
      <w:r w:rsidR="00987DA2">
        <w:rPr>
          <w:rtl/>
        </w:rPr>
        <w:t xml:space="preserve"> </w:t>
      </w:r>
      <w:r w:rsidRPr="000B6736">
        <w:rPr>
          <w:rtl/>
        </w:rPr>
        <w:t>اجرا</w:t>
      </w:r>
      <w:r w:rsidRPr="000B6736">
        <w:rPr>
          <w:rFonts w:hint="cs"/>
          <w:rtl/>
        </w:rPr>
        <w:t>ی</w:t>
      </w:r>
      <w:r w:rsidR="00987DA2">
        <w:rPr>
          <w:rtl/>
        </w:rPr>
        <w:t xml:space="preserve"> </w:t>
      </w:r>
      <w:r w:rsidRPr="000B6736">
        <w:rPr>
          <w:rtl/>
        </w:rPr>
        <w:t>وظ</w:t>
      </w:r>
      <w:r w:rsidRPr="000B6736">
        <w:rPr>
          <w:rFonts w:hint="cs"/>
          <w:rtl/>
        </w:rPr>
        <w:t>ی</w:t>
      </w:r>
      <w:r w:rsidRPr="000B6736">
        <w:rPr>
          <w:rFonts w:hint="eastAsia"/>
          <w:rtl/>
        </w:rPr>
        <w:t>فه</w:t>
      </w:r>
      <w:r w:rsidR="00987DA2">
        <w:rPr>
          <w:rtl/>
        </w:rPr>
        <w:t xml:space="preserve"> </w:t>
      </w:r>
      <w:r w:rsidRPr="000B6736">
        <w:rPr>
          <w:rtl/>
        </w:rPr>
        <w:t>کاربر</w:t>
      </w:r>
      <w:r w:rsidR="00987DA2">
        <w:rPr>
          <w:rtl/>
        </w:rPr>
        <w:t xml:space="preserve"> </w:t>
      </w:r>
      <w:r w:rsidRPr="000B6736">
        <w:rPr>
          <w:rtl/>
        </w:rPr>
        <w:t>را</w:t>
      </w:r>
      <w:r w:rsidR="00987DA2">
        <w:rPr>
          <w:rtl/>
        </w:rPr>
        <w:t xml:space="preserve"> </w:t>
      </w:r>
      <w:r w:rsidRPr="000B6736">
        <w:rPr>
          <w:rtl/>
        </w:rPr>
        <w:t>دارند.</w:t>
      </w:r>
      <w:r w:rsidR="00987DA2">
        <w:rPr>
          <w:rtl/>
        </w:rPr>
        <w:t xml:space="preserve"> </w:t>
      </w:r>
    </w:p>
    <w:p w14:paraId="49571B65" w14:textId="29BDED4A" w:rsidR="001D4100" w:rsidRDefault="00414429" w:rsidP="00414429">
      <w:pPr>
        <w:pStyle w:val="af2"/>
        <w:spacing w:line="360" w:lineRule="auto"/>
        <w:rPr>
          <w:rtl/>
        </w:rPr>
      </w:pPr>
      <w:r w:rsidRPr="000B6736">
        <w:rPr>
          <w:rtl/>
        </w:rPr>
        <w:t>داده</w:t>
      </w:r>
      <w:r w:rsidR="00987DA2">
        <w:t xml:space="preserve"> </w:t>
      </w:r>
      <w:r w:rsidRPr="000B6736">
        <w:rPr>
          <w:rtl/>
        </w:rPr>
        <w:t>ها</w:t>
      </w:r>
      <w:r w:rsidR="00987DA2">
        <w:rPr>
          <w:rtl/>
        </w:rPr>
        <w:t xml:space="preserve"> </w:t>
      </w:r>
      <w:r w:rsidRPr="000B6736">
        <w:rPr>
          <w:rtl/>
        </w:rPr>
        <w:t>در</w:t>
      </w:r>
      <w:r w:rsidR="00987DA2">
        <w:rPr>
          <w:rtl/>
        </w:rPr>
        <w:t xml:space="preserve"> </w:t>
      </w:r>
      <w:r w:rsidRPr="000B6736">
        <w:rPr>
          <w:rtl/>
        </w:rPr>
        <w:t>هر</w:t>
      </w:r>
      <w:r w:rsidR="00987DA2">
        <w:rPr>
          <w:rtl/>
        </w:rPr>
        <w:t xml:space="preserve"> </w:t>
      </w:r>
      <w:r w:rsidRPr="000B6736">
        <w:rPr>
          <w:rtl/>
        </w:rPr>
        <w:t>دو</w:t>
      </w:r>
      <w:r w:rsidR="00987DA2">
        <w:rPr>
          <w:rtl/>
        </w:rPr>
        <w:t xml:space="preserve"> </w:t>
      </w:r>
      <w:r w:rsidRPr="000B6736">
        <w:rPr>
          <w:rtl/>
        </w:rPr>
        <w:t>سطح</w:t>
      </w:r>
      <w:r w:rsidR="00987DA2">
        <w:rPr>
          <w:rtl/>
        </w:rPr>
        <w:t xml:space="preserve"> </w:t>
      </w:r>
      <w:r w:rsidRPr="000B6736">
        <w:rPr>
          <w:rtl/>
        </w:rPr>
        <w:t>در</w:t>
      </w:r>
      <w:r w:rsidR="00987DA2">
        <w:rPr>
          <w:rtl/>
        </w:rPr>
        <w:t xml:space="preserve"> </w:t>
      </w:r>
      <w:r w:rsidRPr="000B6736">
        <w:rPr>
          <w:rtl/>
        </w:rPr>
        <w:t>طول</w:t>
      </w:r>
      <w:r w:rsidR="00987DA2">
        <w:rPr>
          <w:rtl/>
        </w:rPr>
        <w:t xml:space="preserve"> </w:t>
      </w:r>
      <w:r w:rsidRPr="000B6736">
        <w:rPr>
          <w:rtl/>
        </w:rPr>
        <w:t>انتقال</w:t>
      </w:r>
      <w:r w:rsidR="00987DA2">
        <w:rPr>
          <w:rtl/>
        </w:rPr>
        <w:t xml:space="preserve"> </w:t>
      </w:r>
      <w:r w:rsidRPr="000B6736">
        <w:rPr>
          <w:rtl/>
        </w:rPr>
        <w:t>از</w:t>
      </w:r>
      <w:r w:rsidR="00987DA2">
        <w:rPr>
          <w:rtl/>
        </w:rPr>
        <w:t xml:space="preserve"> </w:t>
      </w:r>
      <w:r w:rsidRPr="000B6736">
        <w:rPr>
          <w:rtl/>
        </w:rPr>
        <w:t>طر</w:t>
      </w:r>
      <w:r w:rsidRPr="000B6736">
        <w:rPr>
          <w:rFonts w:hint="cs"/>
          <w:rtl/>
        </w:rPr>
        <w:t>ی</w:t>
      </w:r>
      <w:r w:rsidRPr="000B6736">
        <w:rPr>
          <w:rFonts w:hint="eastAsia"/>
          <w:rtl/>
        </w:rPr>
        <w:t>ق</w:t>
      </w:r>
      <w:r w:rsidR="00987DA2">
        <w:rPr>
          <w:rtl/>
        </w:rPr>
        <w:t xml:space="preserve"> </w:t>
      </w:r>
      <w:r w:rsidRPr="000B6736">
        <w:rPr>
          <w:rtl/>
        </w:rPr>
        <w:t>شبکه</w:t>
      </w:r>
      <w:r w:rsidR="00987DA2">
        <w:rPr>
          <w:rtl/>
        </w:rPr>
        <w:t xml:space="preserve"> </w:t>
      </w:r>
      <w:r w:rsidRPr="000B6736">
        <w:rPr>
          <w:rtl/>
        </w:rPr>
        <w:t>رمزگذار</w:t>
      </w:r>
      <w:r w:rsidRPr="000B6736">
        <w:rPr>
          <w:rFonts w:hint="cs"/>
          <w:rtl/>
        </w:rPr>
        <w:t>ی</w:t>
      </w:r>
      <w:r w:rsidR="00987DA2">
        <w:rPr>
          <w:rtl/>
        </w:rPr>
        <w:t xml:space="preserve"> </w:t>
      </w:r>
      <w:r w:rsidRPr="000B6736">
        <w:rPr>
          <w:rtl/>
        </w:rPr>
        <w:t>م</w:t>
      </w:r>
      <w:r w:rsidRPr="000B6736">
        <w:rPr>
          <w:rFonts w:hint="cs"/>
          <w:rtl/>
        </w:rPr>
        <w:t>ی</w:t>
      </w:r>
      <w:r w:rsidR="00987DA2">
        <w:t xml:space="preserve"> </w:t>
      </w:r>
      <w:r w:rsidRPr="000B6736">
        <w:rPr>
          <w:rtl/>
        </w:rPr>
        <w:t>شوند.</w:t>
      </w:r>
      <w:r w:rsidR="00987DA2">
        <w:rPr>
          <w:rtl/>
        </w:rPr>
        <w:t xml:space="preserve"> </w:t>
      </w:r>
      <w:r w:rsidRPr="000B6736">
        <w:rPr>
          <w:rtl/>
        </w:rPr>
        <w:t>در</w:t>
      </w:r>
      <w:r w:rsidR="00987DA2">
        <w:rPr>
          <w:rtl/>
        </w:rPr>
        <w:t xml:space="preserve"> </w:t>
      </w:r>
      <w:r w:rsidRPr="000B6736">
        <w:rPr>
          <w:rtl/>
        </w:rPr>
        <w:t>سطح</w:t>
      </w:r>
      <w:r w:rsidR="00987DA2">
        <w:rPr>
          <w:rtl/>
        </w:rPr>
        <w:t xml:space="preserve"> </w:t>
      </w:r>
      <w:r w:rsidRPr="000B6736">
        <w:rPr>
          <w:rtl/>
        </w:rPr>
        <w:t>دسترس</w:t>
      </w:r>
      <w:r w:rsidRPr="000B6736">
        <w:rPr>
          <w:rFonts w:hint="cs"/>
          <w:rtl/>
        </w:rPr>
        <w:t>ی</w:t>
      </w:r>
      <w:r w:rsidR="00987DA2">
        <w:rPr>
          <w:rtl/>
        </w:rPr>
        <w:t xml:space="preserve"> </w:t>
      </w:r>
      <w:r w:rsidRPr="000B6736">
        <w:rPr>
          <w:rtl/>
        </w:rPr>
        <w:t>دوم</w:t>
      </w:r>
      <w:r w:rsidRPr="000B6736">
        <w:rPr>
          <w:rFonts w:hint="eastAsia"/>
          <w:rtl/>
        </w:rPr>
        <w:t>،</w:t>
      </w:r>
      <w:r w:rsidR="00987DA2">
        <w:rPr>
          <w:rtl/>
        </w:rPr>
        <w:t xml:space="preserve"> </w:t>
      </w:r>
      <w:r w:rsidRPr="000B6736">
        <w:rPr>
          <w:rtl/>
        </w:rPr>
        <w:t>گره</w:t>
      </w:r>
      <w:r w:rsidR="00987DA2">
        <w:rPr>
          <w:rtl/>
        </w:rPr>
        <w:t xml:space="preserve"> </w:t>
      </w:r>
      <w:r w:rsidRPr="000B6736">
        <w:rPr>
          <w:rtl/>
        </w:rPr>
        <w:t>مد</w:t>
      </w:r>
      <w:r w:rsidRPr="000B6736">
        <w:rPr>
          <w:rFonts w:hint="cs"/>
          <w:rtl/>
        </w:rPr>
        <w:t>ی</w:t>
      </w:r>
      <w:r w:rsidRPr="000B6736">
        <w:rPr>
          <w:rFonts w:hint="eastAsia"/>
          <w:rtl/>
        </w:rPr>
        <w:t>ر</w:t>
      </w:r>
      <w:r w:rsidR="00987DA2">
        <w:rPr>
          <w:rtl/>
        </w:rPr>
        <w:t xml:space="preserve"> </w:t>
      </w:r>
      <w:r w:rsidRPr="000B6736">
        <w:rPr>
          <w:rtl/>
        </w:rPr>
        <w:t>برنامه</w:t>
      </w:r>
      <w:r w:rsidR="00987DA2">
        <w:t xml:space="preserve"> </w:t>
      </w:r>
      <w:r w:rsidRPr="000B6736">
        <w:rPr>
          <w:rtl/>
        </w:rPr>
        <w:t>ر</w:t>
      </w:r>
      <w:r w:rsidRPr="000B6736">
        <w:rPr>
          <w:rFonts w:hint="cs"/>
          <w:rtl/>
        </w:rPr>
        <w:t>ی</w:t>
      </w:r>
      <w:r w:rsidRPr="000B6736">
        <w:rPr>
          <w:rFonts w:hint="eastAsia"/>
          <w:rtl/>
        </w:rPr>
        <w:t>ز</w:t>
      </w:r>
      <w:r w:rsidR="00987DA2">
        <w:rPr>
          <w:rtl/>
        </w:rPr>
        <w:t xml:space="preserve"> </w:t>
      </w:r>
      <w:r w:rsidRPr="000B6736">
        <w:rPr>
          <w:rtl/>
        </w:rPr>
        <w:t>در</w:t>
      </w:r>
      <w:r w:rsidR="00987DA2">
        <w:rPr>
          <w:rtl/>
        </w:rPr>
        <w:t xml:space="preserve"> </w:t>
      </w:r>
      <w:r w:rsidRPr="000B6736">
        <w:rPr>
          <w:rtl/>
        </w:rPr>
        <w:t>صورت</w:t>
      </w:r>
      <w:r w:rsidRPr="000B6736">
        <w:rPr>
          <w:rFonts w:hint="cs"/>
          <w:rtl/>
        </w:rPr>
        <w:t>ی</w:t>
      </w:r>
      <w:r w:rsidR="00987DA2">
        <w:rPr>
          <w:rtl/>
        </w:rPr>
        <w:t xml:space="preserve"> </w:t>
      </w:r>
      <w:r w:rsidRPr="000B6736">
        <w:rPr>
          <w:rtl/>
        </w:rPr>
        <w:t>که</w:t>
      </w:r>
      <w:r w:rsidR="00987DA2">
        <w:rPr>
          <w:rtl/>
        </w:rPr>
        <w:t xml:space="preserve"> </w:t>
      </w:r>
      <w:r w:rsidRPr="000B6736">
        <w:rPr>
          <w:rtl/>
        </w:rPr>
        <w:t>منابع</w:t>
      </w:r>
      <w:r w:rsidR="00987DA2">
        <w:rPr>
          <w:rtl/>
        </w:rPr>
        <w:t xml:space="preserve"> </w:t>
      </w:r>
      <w:r w:rsidRPr="000B6736">
        <w:rPr>
          <w:rtl/>
        </w:rPr>
        <w:t>کاف</w:t>
      </w:r>
      <w:r w:rsidRPr="000B6736">
        <w:rPr>
          <w:rFonts w:hint="cs"/>
          <w:rtl/>
        </w:rPr>
        <w:t>ی</w:t>
      </w:r>
      <w:r w:rsidR="00987DA2">
        <w:rPr>
          <w:rtl/>
        </w:rPr>
        <w:t xml:space="preserve"> </w:t>
      </w:r>
      <w:r w:rsidRPr="000B6736">
        <w:rPr>
          <w:rtl/>
        </w:rPr>
        <w:t>برا</w:t>
      </w:r>
      <w:r w:rsidRPr="000B6736">
        <w:rPr>
          <w:rFonts w:hint="cs"/>
          <w:rtl/>
        </w:rPr>
        <w:t>ی</w:t>
      </w:r>
      <w:r w:rsidR="00987DA2">
        <w:rPr>
          <w:rtl/>
        </w:rPr>
        <w:t xml:space="preserve"> </w:t>
      </w:r>
      <w:r w:rsidRPr="000B6736">
        <w:rPr>
          <w:rtl/>
        </w:rPr>
        <w:t>اجرا</w:t>
      </w:r>
      <w:r w:rsidR="00987DA2">
        <w:rPr>
          <w:rtl/>
        </w:rPr>
        <w:t xml:space="preserve"> </w:t>
      </w:r>
      <w:r w:rsidRPr="000B6736">
        <w:rPr>
          <w:rtl/>
        </w:rPr>
        <w:t>بر</w:t>
      </w:r>
      <w:r w:rsidR="00987DA2">
        <w:rPr>
          <w:rtl/>
        </w:rPr>
        <w:t xml:space="preserve"> </w:t>
      </w:r>
      <w:r w:rsidRPr="000B6736">
        <w:rPr>
          <w:rtl/>
        </w:rPr>
        <w:t>رو</w:t>
      </w:r>
      <w:r w:rsidRPr="000B6736">
        <w:rPr>
          <w:rFonts w:hint="cs"/>
          <w:rtl/>
        </w:rPr>
        <w:t>ی</w:t>
      </w:r>
      <w:r w:rsidR="00987DA2">
        <w:rPr>
          <w:rtl/>
        </w:rPr>
        <w:t xml:space="preserve"> </w:t>
      </w:r>
      <w:r w:rsidRPr="000B6736">
        <w:rPr>
          <w:rtl/>
        </w:rPr>
        <w:t>گره</w:t>
      </w:r>
      <w:r w:rsidR="00987DA2">
        <w:t xml:space="preserve"> </w:t>
      </w:r>
      <w:r w:rsidRPr="000B6736">
        <w:rPr>
          <w:rtl/>
        </w:rPr>
        <w:t>ها</w:t>
      </w:r>
      <w:r w:rsidRPr="000B6736">
        <w:rPr>
          <w:rFonts w:hint="cs"/>
          <w:rtl/>
        </w:rPr>
        <w:t>ی</w:t>
      </w:r>
      <w:r w:rsidR="00987DA2">
        <w:rPr>
          <w:rtl/>
        </w:rPr>
        <w:t xml:space="preserve"> </w:t>
      </w:r>
      <w:r w:rsidRPr="000B6736">
        <w:rPr>
          <w:rtl/>
        </w:rPr>
        <w:t>مه</w:t>
      </w:r>
      <w:r w:rsidR="00987DA2">
        <w:rPr>
          <w:rtl/>
        </w:rPr>
        <w:t xml:space="preserve"> </w:t>
      </w:r>
      <w:r w:rsidRPr="000B6736">
        <w:rPr>
          <w:rtl/>
        </w:rPr>
        <w:t>محل</w:t>
      </w:r>
      <w:r w:rsidRPr="000B6736">
        <w:rPr>
          <w:rFonts w:hint="cs"/>
          <w:rtl/>
        </w:rPr>
        <w:t>ی</w:t>
      </w:r>
      <w:r w:rsidR="00987DA2">
        <w:rPr>
          <w:rtl/>
        </w:rPr>
        <w:t xml:space="preserve"> </w:t>
      </w:r>
      <w:r w:rsidRPr="000B6736">
        <w:rPr>
          <w:rtl/>
        </w:rPr>
        <w:t>را</w:t>
      </w:r>
      <w:r w:rsidR="00987DA2">
        <w:rPr>
          <w:rtl/>
        </w:rPr>
        <w:t xml:space="preserve"> </w:t>
      </w:r>
      <w:r w:rsidRPr="000B6736">
        <w:rPr>
          <w:rtl/>
        </w:rPr>
        <w:t>نداشته</w:t>
      </w:r>
      <w:r w:rsidR="00987DA2">
        <w:t xml:space="preserve"> </w:t>
      </w:r>
      <w:r w:rsidRPr="000B6736">
        <w:rPr>
          <w:rtl/>
        </w:rPr>
        <w:t>باشد،</w:t>
      </w:r>
      <w:r w:rsidR="00987DA2">
        <w:rPr>
          <w:rtl/>
        </w:rPr>
        <w:t xml:space="preserve"> </w:t>
      </w:r>
      <w:r w:rsidRPr="000B6736">
        <w:rPr>
          <w:rtl/>
        </w:rPr>
        <w:t>آن</w:t>
      </w:r>
      <w:r w:rsidR="00987DA2">
        <w:rPr>
          <w:rtl/>
        </w:rPr>
        <w:t xml:space="preserve"> </w:t>
      </w:r>
      <w:r w:rsidRPr="000B6736">
        <w:rPr>
          <w:rtl/>
        </w:rPr>
        <w:t>درخواست</w:t>
      </w:r>
      <w:r w:rsidR="00987DA2">
        <w:rPr>
          <w:rtl/>
        </w:rPr>
        <w:t xml:space="preserve"> </w:t>
      </w:r>
      <w:r w:rsidRPr="000B6736">
        <w:rPr>
          <w:rtl/>
        </w:rPr>
        <w:t>را</w:t>
      </w:r>
      <w:r w:rsidR="00987DA2">
        <w:rPr>
          <w:rtl/>
        </w:rPr>
        <w:t xml:space="preserve"> </w:t>
      </w:r>
      <w:r w:rsidRPr="000B6736">
        <w:rPr>
          <w:rtl/>
        </w:rPr>
        <w:t>رد</w:t>
      </w:r>
      <w:r w:rsidR="00987DA2">
        <w:rPr>
          <w:rtl/>
        </w:rPr>
        <w:t xml:space="preserve"> </w:t>
      </w:r>
      <w:r>
        <w:rPr>
          <w:rtl/>
        </w:rPr>
        <w:t>می</w:t>
      </w:r>
      <w:r w:rsidR="00987DA2">
        <w:rPr>
          <w:rtl/>
        </w:rPr>
        <w:t xml:space="preserve"> </w:t>
      </w:r>
      <w:r>
        <w:rPr>
          <w:rtl/>
        </w:rPr>
        <w:t>کند</w:t>
      </w:r>
      <w:r w:rsidRPr="000B6736">
        <w:rPr>
          <w:rtl/>
        </w:rPr>
        <w:t>.</w:t>
      </w:r>
      <w:r w:rsidR="00987DA2">
        <w:rPr>
          <w:rtl/>
        </w:rPr>
        <w:t xml:space="preserve"> </w:t>
      </w:r>
      <w:r w:rsidRPr="000B6736">
        <w:rPr>
          <w:rtl/>
        </w:rPr>
        <w:t>در</w:t>
      </w:r>
      <w:r w:rsidR="00987DA2">
        <w:rPr>
          <w:rtl/>
        </w:rPr>
        <w:t xml:space="preserve"> </w:t>
      </w:r>
      <w:r w:rsidRPr="000B6736">
        <w:rPr>
          <w:rtl/>
        </w:rPr>
        <w:t>ا</w:t>
      </w:r>
      <w:r w:rsidRPr="000B6736">
        <w:rPr>
          <w:rFonts w:hint="cs"/>
          <w:rtl/>
        </w:rPr>
        <w:t>ی</w:t>
      </w:r>
      <w:r w:rsidRPr="000B6736">
        <w:rPr>
          <w:rFonts w:hint="eastAsia"/>
          <w:rtl/>
        </w:rPr>
        <w:t>ن</w:t>
      </w:r>
      <w:r w:rsidR="00987DA2">
        <w:rPr>
          <w:rtl/>
        </w:rPr>
        <w:t xml:space="preserve"> </w:t>
      </w:r>
      <w:r w:rsidRPr="000B6736">
        <w:rPr>
          <w:rtl/>
        </w:rPr>
        <w:t>صورت</w:t>
      </w:r>
      <w:r w:rsidR="00987DA2">
        <w:rPr>
          <w:rtl/>
        </w:rPr>
        <w:t xml:space="preserve"> </w:t>
      </w:r>
      <w:r w:rsidRPr="000B6736">
        <w:rPr>
          <w:rtl/>
        </w:rPr>
        <w:t>کاربر</w:t>
      </w:r>
      <w:r w:rsidR="00987DA2">
        <w:rPr>
          <w:rtl/>
        </w:rPr>
        <w:t xml:space="preserve"> </w:t>
      </w:r>
      <w:r>
        <w:rPr>
          <w:rtl/>
        </w:rPr>
        <w:t>می</w:t>
      </w:r>
      <w:r w:rsidR="00987DA2">
        <w:rPr>
          <w:rtl/>
        </w:rPr>
        <w:t xml:space="preserve"> </w:t>
      </w:r>
      <w:r>
        <w:rPr>
          <w:rtl/>
        </w:rPr>
        <w:t>تواند</w:t>
      </w:r>
      <w:r w:rsidR="00987DA2">
        <w:rPr>
          <w:rtl/>
        </w:rPr>
        <w:t xml:space="preserve"> </w:t>
      </w:r>
      <w:r w:rsidRPr="000B6736">
        <w:rPr>
          <w:rtl/>
        </w:rPr>
        <w:t>با</w:t>
      </w:r>
      <w:r w:rsidR="00987DA2">
        <w:rPr>
          <w:rtl/>
        </w:rPr>
        <w:t xml:space="preserve"> </w:t>
      </w:r>
      <w:r w:rsidRPr="000B6736">
        <w:rPr>
          <w:rtl/>
        </w:rPr>
        <w:t>افزا</w:t>
      </w:r>
      <w:r w:rsidRPr="000B6736">
        <w:rPr>
          <w:rFonts w:hint="cs"/>
          <w:rtl/>
        </w:rPr>
        <w:t>ی</w:t>
      </w:r>
      <w:r w:rsidRPr="000B6736">
        <w:rPr>
          <w:rFonts w:hint="eastAsia"/>
          <w:rtl/>
        </w:rPr>
        <w:t>ش</w:t>
      </w:r>
      <w:r w:rsidR="00987DA2">
        <w:rPr>
          <w:rtl/>
        </w:rPr>
        <w:t xml:space="preserve"> </w:t>
      </w:r>
      <w:r w:rsidRPr="000B6736">
        <w:rPr>
          <w:rtl/>
        </w:rPr>
        <w:t>محدود</w:t>
      </w:r>
      <w:r w:rsidRPr="000B6736">
        <w:rPr>
          <w:rFonts w:hint="cs"/>
          <w:rtl/>
        </w:rPr>
        <w:t>ی</w:t>
      </w:r>
      <w:r w:rsidRPr="000B6736">
        <w:rPr>
          <w:rFonts w:hint="eastAsia"/>
          <w:rtl/>
        </w:rPr>
        <w:t>ت</w:t>
      </w:r>
      <w:r w:rsidR="00987DA2">
        <w:rPr>
          <w:rtl/>
        </w:rPr>
        <w:t xml:space="preserve"> </w:t>
      </w:r>
      <w:r w:rsidRPr="000B6736">
        <w:rPr>
          <w:rtl/>
        </w:rPr>
        <w:t>مهلت</w:t>
      </w:r>
      <w:r w:rsidR="00987DA2">
        <w:rPr>
          <w:rtl/>
        </w:rPr>
        <w:t xml:space="preserve"> </w:t>
      </w:r>
      <w:r w:rsidRPr="000B6736">
        <w:rPr>
          <w:rtl/>
        </w:rPr>
        <w:t>از</w:t>
      </w:r>
      <w:r w:rsidR="00987DA2">
        <w:rPr>
          <w:rtl/>
        </w:rPr>
        <w:t xml:space="preserve"> </w:t>
      </w:r>
      <w:r w:rsidRPr="000B6736">
        <w:rPr>
          <w:rtl/>
        </w:rPr>
        <w:t>رد</w:t>
      </w:r>
      <w:r w:rsidR="00987DA2">
        <w:rPr>
          <w:rtl/>
        </w:rPr>
        <w:t xml:space="preserve"> </w:t>
      </w:r>
      <w:r w:rsidRPr="000B6736">
        <w:rPr>
          <w:rtl/>
        </w:rPr>
        <w:t>کار</w:t>
      </w:r>
      <w:r w:rsidR="00987DA2">
        <w:rPr>
          <w:rtl/>
        </w:rPr>
        <w:t xml:space="preserve"> </w:t>
      </w:r>
      <w:r w:rsidRPr="000B6736">
        <w:rPr>
          <w:rtl/>
        </w:rPr>
        <w:t>جلوگ</w:t>
      </w:r>
      <w:r w:rsidRPr="000B6736">
        <w:rPr>
          <w:rFonts w:hint="cs"/>
          <w:rtl/>
        </w:rPr>
        <w:t>ی</w:t>
      </w:r>
      <w:r w:rsidRPr="000B6736">
        <w:rPr>
          <w:rFonts w:hint="eastAsia"/>
          <w:rtl/>
        </w:rPr>
        <w:t>ر</w:t>
      </w:r>
      <w:r w:rsidRPr="000B6736">
        <w:rPr>
          <w:rFonts w:hint="cs"/>
          <w:rtl/>
        </w:rPr>
        <w:t>ی</w:t>
      </w:r>
      <w:r w:rsidR="00987DA2">
        <w:rPr>
          <w:rtl/>
        </w:rPr>
        <w:t xml:space="preserve"> </w:t>
      </w:r>
      <w:r w:rsidRPr="000B6736">
        <w:rPr>
          <w:rtl/>
        </w:rPr>
        <w:t>کند.</w:t>
      </w:r>
      <w:r w:rsidR="00987DA2">
        <w:rPr>
          <w:rtl/>
        </w:rPr>
        <w:t xml:space="preserve"> </w:t>
      </w:r>
      <w:r w:rsidRPr="000B6736">
        <w:rPr>
          <w:rtl/>
        </w:rPr>
        <w:t>درخواست</w:t>
      </w:r>
      <w:r w:rsidR="00987DA2">
        <w:t xml:space="preserve"> </w:t>
      </w:r>
      <w:r w:rsidRPr="000B6736">
        <w:rPr>
          <w:rtl/>
        </w:rPr>
        <w:t>ها</w:t>
      </w:r>
      <w:r w:rsidRPr="000B6736">
        <w:rPr>
          <w:rFonts w:hint="cs"/>
          <w:rtl/>
        </w:rPr>
        <w:t>ی</w:t>
      </w:r>
      <w:r w:rsidR="00987DA2">
        <w:rPr>
          <w:rtl/>
        </w:rPr>
        <w:t xml:space="preserve"> </w:t>
      </w:r>
      <w:r w:rsidRPr="000B6736">
        <w:rPr>
          <w:rtl/>
        </w:rPr>
        <w:t>دستگاه</w:t>
      </w:r>
      <w:r w:rsidR="00987DA2">
        <w:t xml:space="preserve"> </w:t>
      </w:r>
      <w:r w:rsidRPr="000B6736">
        <w:rPr>
          <w:rtl/>
        </w:rPr>
        <w:t>ها</w:t>
      </w:r>
      <w:r w:rsidRPr="000B6736">
        <w:rPr>
          <w:rFonts w:hint="cs"/>
          <w:rtl/>
        </w:rPr>
        <w:t>ی</w:t>
      </w:r>
      <w:r w:rsidR="00987DA2">
        <w:rPr>
          <w:rtl/>
        </w:rPr>
        <w:t xml:space="preserve"> </w:t>
      </w:r>
      <w:r w:rsidRPr="000B6736">
        <w:t>IoT</w:t>
      </w:r>
      <w:r w:rsidR="00987DA2">
        <w:rPr>
          <w:rtl/>
        </w:rPr>
        <w:t xml:space="preserve"> </w:t>
      </w:r>
      <w:r w:rsidRPr="000B6736">
        <w:rPr>
          <w:rtl/>
        </w:rPr>
        <w:t>ابتدا</w:t>
      </w:r>
      <w:r w:rsidR="00987DA2">
        <w:rPr>
          <w:rtl/>
        </w:rPr>
        <w:t xml:space="preserve"> </w:t>
      </w:r>
      <w:r w:rsidRPr="000B6736">
        <w:rPr>
          <w:rtl/>
        </w:rPr>
        <w:t>به</w:t>
      </w:r>
      <w:r w:rsidR="00987DA2">
        <w:rPr>
          <w:rtl/>
        </w:rPr>
        <w:t xml:space="preserve"> </w:t>
      </w:r>
      <w:r w:rsidRPr="000B6736">
        <w:rPr>
          <w:rtl/>
        </w:rPr>
        <w:t>گره</w:t>
      </w:r>
      <w:r w:rsidR="00987DA2">
        <w:rPr>
          <w:rtl/>
        </w:rPr>
        <w:t xml:space="preserve"> </w:t>
      </w:r>
      <w:r w:rsidRPr="000B6736">
        <w:rPr>
          <w:rtl/>
        </w:rPr>
        <w:t>مه</w:t>
      </w:r>
      <w:r w:rsidR="00987DA2">
        <w:rPr>
          <w:rtl/>
        </w:rPr>
        <w:t xml:space="preserve"> </w:t>
      </w:r>
      <w:r w:rsidRPr="000B6736">
        <w:rPr>
          <w:rtl/>
        </w:rPr>
        <w:t>محل</w:t>
      </w:r>
      <w:r w:rsidRPr="000B6736">
        <w:rPr>
          <w:rFonts w:hint="cs"/>
          <w:rtl/>
        </w:rPr>
        <w:t>ی</w:t>
      </w:r>
      <w:r w:rsidR="00987DA2">
        <w:rPr>
          <w:rtl/>
        </w:rPr>
        <w:t xml:space="preserve"> </w:t>
      </w:r>
      <w:r w:rsidRPr="000B6736">
        <w:rPr>
          <w:rtl/>
        </w:rPr>
        <w:t>ارسال</w:t>
      </w:r>
      <w:r w:rsidR="00987DA2">
        <w:rPr>
          <w:rtl/>
        </w:rPr>
        <w:t xml:space="preserve"> </w:t>
      </w:r>
      <w:r w:rsidRPr="000B6736">
        <w:rPr>
          <w:rtl/>
        </w:rPr>
        <w:t>م</w:t>
      </w:r>
      <w:r w:rsidRPr="000B6736">
        <w:rPr>
          <w:rFonts w:hint="cs"/>
          <w:rtl/>
        </w:rPr>
        <w:t>ی</w:t>
      </w:r>
      <w:r w:rsidR="00987DA2">
        <w:t xml:space="preserve"> </w:t>
      </w:r>
      <w:r w:rsidRPr="000B6736">
        <w:rPr>
          <w:rtl/>
        </w:rPr>
        <w:t>شود.</w:t>
      </w:r>
      <w:r w:rsidR="00987DA2">
        <w:rPr>
          <w:rtl/>
        </w:rPr>
        <w:t xml:space="preserve"> </w:t>
      </w:r>
      <w:r w:rsidRPr="000B6736">
        <w:rPr>
          <w:rtl/>
        </w:rPr>
        <w:t>سپ</w:t>
      </w:r>
      <w:r w:rsidRPr="000B6736">
        <w:rPr>
          <w:rFonts w:hint="eastAsia"/>
          <w:rtl/>
        </w:rPr>
        <w:t>س</w:t>
      </w:r>
      <w:r w:rsidR="00987DA2">
        <w:rPr>
          <w:rtl/>
        </w:rPr>
        <w:t xml:space="preserve"> </w:t>
      </w:r>
      <w:r w:rsidRPr="000B6736">
        <w:rPr>
          <w:rtl/>
        </w:rPr>
        <w:t>با</w:t>
      </w:r>
      <w:r w:rsidR="00987DA2">
        <w:rPr>
          <w:rtl/>
        </w:rPr>
        <w:t xml:space="preserve"> </w:t>
      </w:r>
      <w:r w:rsidRPr="000B6736">
        <w:rPr>
          <w:rtl/>
        </w:rPr>
        <w:t>توجه</w:t>
      </w:r>
      <w:r w:rsidR="00987DA2">
        <w:rPr>
          <w:rtl/>
        </w:rPr>
        <w:t xml:space="preserve"> </w:t>
      </w:r>
      <w:r w:rsidRPr="000B6736">
        <w:rPr>
          <w:rtl/>
        </w:rPr>
        <w:t>به</w:t>
      </w:r>
      <w:r w:rsidR="00987DA2">
        <w:rPr>
          <w:rtl/>
        </w:rPr>
        <w:t xml:space="preserve"> </w:t>
      </w:r>
      <w:r w:rsidRPr="000B6736">
        <w:rPr>
          <w:rtl/>
        </w:rPr>
        <w:t>پ</w:t>
      </w:r>
      <w:r w:rsidRPr="000B6736">
        <w:rPr>
          <w:rFonts w:hint="cs"/>
          <w:rtl/>
        </w:rPr>
        <w:t>ی</w:t>
      </w:r>
      <w:r w:rsidRPr="000B6736">
        <w:rPr>
          <w:rFonts w:hint="eastAsia"/>
          <w:rtl/>
        </w:rPr>
        <w:t>کربند</w:t>
      </w:r>
      <w:r w:rsidRPr="000B6736">
        <w:rPr>
          <w:rFonts w:hint="cs"/>
          <w:rtl/>
        </w:rPr>
        <w:t>ی</w:t>
      </w:r>
      <w:r w:rsidR="00987DA2">
        <w:rPr>
          <w:rtl/>
        </w:rPr>
        <w:t xml:space="preserve"> </w:t>
      </w:r>
      <w:r w:rsidRPr="000B6736">
        <w:rPr>
          <w:rtl/>
        </w:rPr>
        <w:t>س</w:t>
      </w:r>
      <w:r w:rsidRPr="000B6736">
        <w:rPr>
          <w:rFonts w:hint="cs"/>
          <w:rtl/>
        </w:rPr>
        <w:t>ی</w:t>
      </w:r>
      <w:r w:rsidRPr="000B6736">
        <w:rPr>
          <w:rFonts w:hint="eastAsia"/>
          <w:rtl/>
        </w:rPr>
        <w:t>ستم،</w:t>
      </w:r>
      <w:r w:rsidR="00987DA2">
        <w:rPr>
          <w:rtl/>
        </w:rPr>
        <w:t xml:space="preserve"> </w:t>
      </w:r>
      <w:r w:rsidRPr="000B6736">
        <w:rPr>
          <w:rtl/>
        </w:rPr>
        <w:t>ا</w:t>
      </w:r>
      <w:r w:rsidRPr="000B6736">
        <w:rPr>
          <w:rFonts w:hint="cs"/>
          <w:rtl/>
        </w:rPr>
        <w:t>ی</w:t>
      </w:r>
      <w:r w:rsidRPr="000B6736">
        <w:rPr>
          <w:rFonts w:hint="eastAsia"/>
          <w:rtl/>
        </w:rPr>
        <w:t>ن</w:t>
      </w:r>
      <w:r w:rsidR="00987DA2">
        <w:rPr>
          <w:rtl/>
        </w:rPr>
        <w:t xml:space="preserve"> </w:t>
      </w:r>
      <w:r w:rsidRPr="000B6736">
        <w:rPr>
          <w:rtl/>
        </w:rPr>
        <w:t>گره</w:t>
      </w:r>
      <w:r w:rsidR="00987DA2">
        <w:rPr>
          <w:rtl/>
        </w:rPr>
        <w:t xml:space="preserve"> </w:t>
      </w:r>
      <w:r w:rsidRPr="000B6736">
        <w:rPr>
          <w:rtl/>
        </w:rPr>
        <w:t>مه</w:t>
      </w:r>
      <w:r w:rsidR="00987DA2">
        <w:rPr>
          <w:rtl/>
        </w:rPr>
        <w:t xml:space="preserve"> </w:t>
      </w:r>
      <w:r w:rsidRPr="000B6736">
        <w:rPr>
          <w:rtl/>
        </w:rPr>
        <w:t>محل</w:t>
      </w:r>
      <w:r w:rsidRPr="000B6736">
        <w:rPr>
          <w:rFonts w:hint="cs"/>
          <w:rtl/>
        </w:rPr>
        <w:t>ی</w:t>
      </w:r>
      <w:r w:rsidR="00987DA2">
        <w:rPr>
          <w:rtl/>
        </w:rPr>
        <w:t xml:space="preserve"> </w:t>
      </w:r>
      <w:r w:rsidRPr="000B6736">
        <w:rPr>
          <w:rtl/>
        </w:rPr>
        <w:t>اطلاعات</w:t>
      </w:r>
      <w:r w:rsidR="00987DA2">
        <w:rPr>
          <w:rtl/>
        </w:rPr>
        <w:t xml:space="preserve"> </w:t>
      </w:r>
      <w:r w:rsidRPr="000B6736">
        <w:rPr>
          <w:rtl/>
        </w:rPr>
        <w:t>ا</w:t>
      </w:r>
      <w:r w:rsidRPr="000B6736">
        <w:rPr>
          <w:rFonts w:hint="cs"/>
          <w:rtl/>
        </w:rPr>
        <w:t>ی</w:t>
      </w:r>
      <w:r w:rsidRPr="000B6736">
        <w:rPr>
          <w:rFonts w:hint="eastAsia"/>
          <w:rtl/>
        </w:rPr>
        <w:t>ن</w:t>
      </w:r>
      <w:r w:rsidR="00987DA2">
        <w:rPr>
          <w:rtl/>
        </w:rPr>
        <w:t xml:space="preserve"> </w:t>
      </w:r>
      <w:r w:rsidRPr="000B6736">
        <w:rPr>
          <w:rtl/>
        </w:rPr>
        <w:t>درخواست</w:t>
      </w:r>
      <w:r w:rsidR="00987DA2">
        <w:rPr>
          <w:rtl/>
        </w:rPr>
        <w:t xml:space="preserve"> </w:t>
      </w:r>
      <w:r w:rsidRPr="000B6736">
        <w:rPr>
          <w:rtl/>
        </w:rPr>
        <w:t>را</w:t>
      </w:r>
      <w:r w:rsidR="00987DA2">
        <w:rPr>
          <w:rtl/>
        </w:rPr>
        <w:t xml:space="preserve"> </w:t>
      </w:r>
      <w:r w:rsidRPr="000B6736">
        <w:rPr>
          <w:rtl/>
        </w:rPr>
        <w:t>برا</w:t>
      </w:r>
      <w:r w:rsidRPr="000B6736">
        <w:rPr>
          <w:rFonts w:hint="cs"/>
          <w:rtl/>
        </w:rPr>
        <w:t>ی</w:t>
      </w:r>
      <w:r w:rsidR="00987DA2">
        <w:rPr>
          <w:rtl/>
        </w:rPr>
        <w:t xml:space="preserve"> </w:t>
      </w:r>
      <w:r w:rsidRPr="000B6736">
        <w:rPr>
          <w:rtl/>
        </w:rPr>
        <w:t>گره</w:t>
      </w:r>
      <w:r w:rsidR="00987DA2">
        <w:rPr>
          <w:rtl/>
        </w:rPr>
        <w:t xml:space="preserve"> </w:t>
      </w:r>
      <w:r w:rsidRPr="000B6736">
        <w:rPr>
          <w:rtl/>
        </w:rPr>
        <w:t>مد</w:t>
      </w:r>
      <w:r w:rsidRPr="000B6736">
        <w:rPr>
          <w:rFonts w:hint="cs"/>
          <w:rtl/>
        </w:rPr>
        <w:t>ی</w:t>
      </w:r>
      <w:r w:rsidRPr="000B6736">
        <w:rPr>
          <w:rFonts w:hint="eastAsia"/>
          <w:rtl/>
        </w:rPr>
        <w:t>ر</w:t>
      </w:r>
      <w:r w:rsidR="00987DA2">
        <w:rPr>
          <w:rtl/>
        </w:rPr>
        <w:t xml:space="preserve"> </w:t>
      </w:r>
      <w:r w:rsidRPr="000B6736">
        <w:rPr>
          <w:rtl/>
        </w:rPr>
        <w:t>(مسئول</w:t>
      </w:r>
      <w:r w:rsidR="00987DA2">
        <w:rPr>
          <w:rtl/>
        </w:rPr>
        <w:t xml:space="preserve"> </w:t>
      </w:r>
      <w:r w:rsidRPr="000B6736">
        <w:rPr>
          <w:rtl/>
        </w:rPr>
        <w:t>زمان</w:t>
      </w:r>
      <w:r w:rsidR="00987DA2">
        <w:rPr>
          <w:rtl/>
        </w:rPr>
        <w:t xml:space="preserve"> </w:t>
      </w:r>
      <w:r w:rsidRPr="000B6736">
        <w:rPr>
          <w:rtl/>
        </w:rPr>
        <w:t>بند</w:t>
      </w:r>
      <w:r w:rsidRPr="000B6736">
        <w:rPr>
          <w:rFonts w:hint="cs"/>
          <w:rtl/>
        </w:rPr>
        <w:t>ی</w:t>
      </w:r>
      <w:r w:rsidR="00987DA2">
        <w:rPr>
          <w:rtl/>
        </w:rPr>
        <w:t xml:space="preserve"> </w:t>
      </w:r>
      <w:r w:rsidRPr="000B6736">
        <w:rPr>
          <w:rtl/>
        </w:rPr>
        <w:t>وظا</w:t>
      </w:r>
      <w:r w:rsidRPr="000B6736">
        <w:rPr>
          <w:rFonts w:hint="cs"/>
          <w:rtl/>
        </w:rPr>
        <w:t>ی</w:t>
      </w:r>
      <w:r w:rsidRPr="000B6736">
        <w:rPr>
          <w:rFonts w:hint="eastAsia"/>
          <w:rtl/>
        </w:rPr>
        <w:t>ف</w:t>
      </w:r>
      <w:r w:rsidRPr="000B6736">
        <w:rPr>
          <w:rtl/>
        </w:rPr>
        <w:t>)</w:t>
      </w:r>
      <w:r w:rsidR="00987DA2">
        <w:rPr>
          <w:rtl/>
        </w:rPr>
        <w:t xml:space="preserve"> </w:t>
      </w:r>
      <w:r w:rsidRPr="000B6736">
        <w:rPr>
          <w:rtl/>
        </w:rPr>
        <w:t>که</w:t>
      </w:r>
      <w:r w:rsidR="00987DA2">
        <w:rPr>
          <w:rtl/>
        </w:rPr>
        <w:t xml:space="preserve"> </w:t>
      </w:r>
      <w:r w:rsidRPr="000B6736">
        <w:rPr>
          <w:rtl/>
        </w:rPr>
        <w:t>در</w:t>
      </w:r>
      <w:r w:rsidR="00987DA2">
        <w:rPr>
          <w:rtl/>
        </w:rPr>
        <w:t xml:space="preserve"> </w:t>
      </w:r>
      <w:r w:rsidRPr="000B6736">
        <w:rPr>
          <w:rFonts w:hint="cs"/>
          <w:rtl/>
        </w:rPr>
        <w:t>ی</w:t>
      </w:r>
      <w:r w:rsidRPr="000B6736">
        <w:rPr>
          <w:rFonts w:hint="eastAsia"/>
          <w:rtl/>
        </w:rPr>
        <w:t>ک</w:t>
      </w:r>
      <w:r w:rsidRPr="000B6736">
        <w:rPr>
          <w:rFonts w:hint="cs"/>
          <w:rtl/>
        </w:rPr>
        <w:t>ی</w:t>
      </w:r>
      <w:r w:rsidR="00987DA2">
        <w:rPr>
          <w:rtl/>
        </w:rPr>
        <w:t xml:space="preserve"> </w:t>
      </w:r>
      <w:r w:rsidRPr="000B6736">
        <w:rPr>
          <w:rtl/>
        </w:rPr>
        <w:t>از</w:t>
      </w:r>
      <w:r w:rsidR="00987DA2">
        <w:rPr>
          <w:rtl/>
        </w:rPr>
        <w:t xml:space="preserve"> </w:t>
      </w:r>
      <w:r w:rsidRPr="000B6736">
        <w:rPr>
          <w:rtl/>
        </w:rPr>
        <w:t>خوشه</w:t>
      </w:r>
      <w:r w:rsidR="00987DA2">
        <w:t xml:space="preserve"> </w:t>
      </w:r>
      <w:r w:rsidRPr="000B6736">
        <w:rPr>
          <w:rtl/>
        </w:rPr>
        <w:t>ها</w:t>
      </w:r>
      <w:r w:rsidRPr="000B6736">
        <w:rPr>
          <w:rFonts w:hint="cs"/>
          <w:rtl/>
        </w:rPr>
        <w:t>ی</w:t>
      </w:r>
      <w:r w:rsidR="00987DA2">
        <w:rPr>
          <w:rtl/>
        </w:rPr>
        <w:t xml:space="preserve"> </w:t>
      </w:r>
      <w:r w:rsidRPr="000B6736">
        <w:rPr>
          <w:rtl/>
        </w:rPr>
        <w:t>مه</w:t>
      </w:r>
      <w:r w:rsidR="00987DA2">
        <w:rPr>
          <w:rtl/>
        </w:rPr>
        <w:t xml:space="preserve"> </w:t>
      </w:r>
      <w:r w:rsidRPr="000B6736">
        <w:rPr>
          <w:rtl/>
        </w:rPr>
        <w:t>قرار</w:t>
      </w:r>
      <w:r w:rsidR="00987DA2">
        <w:rPr>
          <w:rtl/>
        </w:rPr>
        <w:t xml:space="preserve"> </w:t>
      </w:r>
      <w:r w:rsidRPr="000B6736">
        <w:rPr>
          <w:rtl/>
        </w:rPr>
        <w:t>دارد</w:t>
      </w:r>
      <w:r w:rsidR="00987DA2">
        <w:rPr>
          <w:rtl/>
        </w:rPr>
        <w:t xml:space="preserve"> </w:t>
      </w:r>
      <w:r w:rsidRPr="000B6736">
        <w:rPr>
          <w:rtl/>
        </w:rPr>
        <w:t>ارسال</w:t>
      </w:r>
      <w:r w:rsidR="00987DA2">
        <w:rPr>
          <w:rtl/>
        </w:rPr>
        <w:t xml:space="preserve"> </w:t>
      </w:r>
      <w:r>
        <w:rPr>
          <w:rtl/>
        </w:rPr>
        <w:t>می</w:t>
      </w:r>
      <w:r w:rsidR="00987DA2">
        <w:rPr>
          <w:rtl/>
        </w:rPr>
        <w:t xml:space="preserve"> </w:t>
      </w:r>
      <w:r>
        <w:rPr>
          <w:rtl/>
        </w:rPr>
        <w:t>کند</w:t>
      </w:r>
      <w:r w:rsidRPr="000B6736">
        <w:rPr>
          <w:rtl/>
        </w:rPr>
        <w:t>.</w:t>
      </w:r>
      <w:r w:rsidR="00987DA2">
        <w:rPr>
          <w:rtl/>
        </w:rPr>
        <w:t xml:space="preserve"> </w:t>
      </w:r>
      <w:r w:rsidRPr="000B6736">
        <w:rPr>
          <w:rtl/>
        </w:rPr>
        <w:t>در</w:t>
      </w:r>
      <w:r w:rsidR="00987DA2">
        <w:rPr>
          <w:rtl/>
        </w:rPr>
        <w:t xml:space="preserve"> </w:t>
      </w:r>
      <w:r w:rsidRPr="000B6736">
        <w:rPr>
          <w:rtl/>
        </w:rPr>
        <w:t>شکل</w:t>
      </w:r>
      <w:r w:rsidR="00987DA2">
        <w:rPr>
          <w:rtl/>
        </w:rPr>
        <w:t xml:space="preserve"> </w:t>
      </w:r>
      <w:r>
        <w:rPr>
          <w:rFonts w:hint="cs"/>
          <w:rtl/>
        </w:rPr>
        <w:t>3-1</w:t>
      </w:r>
      <w:r w:rsidRPr="000B6736">
        <w:rPr>
          <w:rtl/>
        </w:rPr>
        <w:t>،</w:t>
      </w:r>
      <w:r w:rsidR="00987DA2">
        <w:rPr>
          <w:rtl/>
        </w:rPr>
        <w:t xml:space="preserve"> </w:t>
      </w:r>
      <w:r w:rsidRPr="000B6736">
        <w:rPr>
          <w:rtl/>
        </w:rPr>
        <w:t>گره</w:t>
      </w:r>
      <w:r w:rsidR="00987DA2">
        <w:rPr>
          <w:rtl/>
        </w:rPr>
        <w:t xml:space="preserve"> </w:t>
      </w:r>
      <w:r w:rsidRPr="000B6736">
        <w:rPr>
          <w:rtl/>
        </w:rPr>
        <w:t>مد</w:t>
      </w:r>
      <w:r w:rsidRPr="000B6736">
        <w:rPr>
          <w:rFonts w:hint="cs"/>
          <w:rtl/>
        </w:rPr>
        <w:t>ی</w:t>
      </w:r>
      <w:r w:rsidRPr="000B6736">
        <w:rPr>
          <w:rFonts w:hint="eastAsia"/>
          <w:rtl/>
        </w:rPr>
        <w:t>ر</w:t>
      </w:r>
      <w:r w:rsidR="00987DA2">
        <w:rPr>
          <w:rtl/>
        </w:rPr>
        <w:t xml:space="preserve"> </w:t>
      </w:r>
      <w:r w:rsidRPr="000B6736">
        <w:rPr>
          <w:rtl/>
        </w:rPr>
        <w:t>در</w:t>
      </w:r>
      <w:r w:rsidR="00987DA2">
        <w:rPr>
          <w:rtl/>
        </w:rPr>
        <w:t xml:space="preserve"> </w:t>
      </w:r>
      <w:r w:rsidRPr="000B6736">
        <w:rPr>
          <w:rtl/>
        </w:rPr>
        <w:t>دوم</w:t>
      </w:r>
      <w:r w:rsidRPr="000B6736">
        <w:rPr>
          <w:rFonts w:hint="cs"/>
          <w:rtl/>
        </w:rPr>
        <w:t>ی</w:t>
      </w:r>
      <w:r w:rsidRPr="000B6736">
        <w:rPr>
          <w:rFonts w:hint="eastAsia"/>
          <w:rtl/>
        </w:rPr>
        <w:t>ن</w:t>
      </w:r>
      <w:r w:rsidR="00987DA2">
        <w:rPr>
          <w:rtl/>
        </w:rPr>
        <w:t xml:space="preserve"> </w:t>
      </w:r>
      <w:r w:rsidRPr="000B6736">
        <w:rPr>
          <w:rtl/>
        </w:rPr>
        <w:t>خوشه</w:t>
      </w:r>
      <w:r w:rsidR="00987DA2">
        <w:rPr>
          <w:rtl/>
        </w:rPr>
        <w:t xml:space="preserve"> </w:t>
      </w:r>
      <w:r w:rsidRPr="000B6736">
        <w:rPr>
          <w:rtl/>
        </w:rPr>
        <w:t>مه</w:t>
      </w:r>
      <w:r w:rsidR="00987DA2">
        <w:rPr>
          <w:rtl/>
        </w:rPr>
        <w:t xml:space="preserve"> </w:t>
      </w:r>
      <w:r w:rsidRPr="000B6736">
        <w:rPr>
          <w:rtl/>
        </w:rPr>
        <w:t>قرار</w:t>
      </w:r>
      <w:r w:rsidR="00987DA2">
        <w:rPr>
          <w:rtl/>
        </w:rPr>
        <w:t xml:space="preserve"> </w:t>
      </w:r>
      <w:r w:rsidRPr="000B6736">
        <w:rPr>
          <w:rtl/>
        </w:rPr>
        <w:t>دارد.</w:t>
      </w:r>
      <w:r w:rsidR="00987DA2">
        <w:rPr>
          <w:rtl/>
        </w:rPr>
        <w:t xml:space="preserve"> </w:t>
      </w:r>
      <w:r w:rsidRPr="000B6736">
        <w:rPr>
          <w:rtl/>
        </w:rPr>
        <w:t>پس</w:t>
      </w:r>
      <w:r w:rsidR="00987DA2">
        <w:rPr>
          <w:rtl/>
        </w:rPr>
        <w:t xml:space="preserve"> </w:t>
      </w:r>
      <w:r w:rsidRPr="000B6736">
        <w:rPr>
          <w:rtl/>
        </w:rPr>
        <w:t>از</w:t>
      </w:r>
      <w:r w:rsidR="00987DA2">
        <w:rPr>
          <w:rtl/>
        </w:rPr>
        <w:t xml:space="preserve"> </w:t>
      </w:r>
      <w:r w:rsidRPr="000B6736">
        <w:rPr>
          <w:rtl/>
        </w:rPr>
        <w:t>اجرا</w:t>
      </w:r>
      <w:r w:rsidRPr="000B6736">
        <w:rPr>
          <w:rFonts w:hint="cs"/>
          <w:rtl/>
        </w:rPr>
        <w:t>ی</w:t>
      </w:r>
      <w:r w:rsidR="00987DA2">
        <w:rPr>
          <w:rtl/>
        </w:rPr>
        <w:t xml:space="preserve"> </w:t>
      </w:r>
      <w:r w:rsidRPr="000B6736">
        <w:rPr>
          <w:rtl/>
        </w:rPr>
        <w:t>برنامه</w:t>
      </w:r>
      <w:r w:rsidR="00987DA2">
        <w:rPr>
          <w:rtl/>
        </w:rPr>
        <w:t xml:space="preserve"> </w:t>
      </w:r>
      <w:r w:rsidRPr="000B6736">
        <w:rPr>
          <w:rtl/>
        </w:rPr>
        <w:t>زمانبند</w:t>
      </w:r>
      <w:r w:rsidRPr="000B6736">
        <w:rPr>
          <w:rFonts w:hint="cs"/>
          <w:rtl/>
        </w:rPr>
        <w:t>ی</w:t>
      </w:r>
      <w:r w:rsidR="00987DA2">
        <w:rPr>
          <w:rtl/>
        </w:rPr>
        <w:t xml:space="preserve"> </w:t>
      </w:r>
      <w:r w:rsidRPr="000B6736">
        <w:rPr>
          <w:rtl/>
        </w:rPr>
        <w:t>کار،</w:t>
      </w:r>
      <w:r w:rsidR="00987DA2">
        <w:rPr>
          <w:rtl/>
        </w:rPr>
        <w:t xml:space="preserve"> </w:t>
      </w:r>
      <w:r w:rsidRPr="000B6736">
        <w:rPr>
          <w:rtl/>
        </w:rPr>
        <w:t>گره</w:t>
      </w:r>
      <w:r w:rsidR="00987DA2">
        <w:rPr>
          <w:rtl/>
        </w:rPr>
        <w:t xml:space="preserve"> </w:t>
      </w:r>
      <w:r w:rsidRPr="000B6736">
        <w:rPr>
          <w:rtl/>
        </w:rPr>
        <w:t>مد</w:t>
      </w:r>
      <w:r w:rsidRPr="000B6736">
        <w:rPr>
          <w:rFonts w:hint="cs"/>
          <w:rtl/>
        </w:rPr>
        <w:t>ی</w:t>
      </w:r>
      <w:r w:rsidRPr="000B6736">
        <w:rPr>
          <w:rFonts w:hint="eastAsia"/>
          <w:rtl/>
        </w:rPr>
        <w:t>ر</w:t>
      </w:r>
      <w:r w:rsidR="00987DA2">
        <w:rPr>
          <w:rtl/>
        </w:rPr>
        <w:t xml:space="preserve"> </w:t>
      </w:r>
      <w:r w:rsidRPr="000B6736">
        <w:rPr>
          <w:rtl/>
        </w:rPr>
        <w:t>وظ</w:t>
      </w:r>
      <w:r w:rsidRPr="000B6736">
        <w:rPr>
          <w:rFonts w:hint="cs"/>
          <w:rtl/>
        </w:rPr>
        <w:t>ی</w:t>
      </w:r>
      <w:r w:rsidRPr="000B6736">
        <w:rPr>
          <w:rFonts w:hint="eastAsia"/>
          <w:rtl/>
        </w:rPr>
        <w:t>فه</w:t>
      </w:r>
      <w:r w:rsidR="00987DA2">
        <w:rPr>
          <w:rtl/>
        </w:rPr>
        <w:t xml:space="preserve"> </w:t>
      </w:r>
      <w:r w:rsidRPr="000B6736">
        <w:rPr>
          <w:rtl/>
        </w:rPr>
        <w:t>مربوطه</w:t>
      </w:r>
      <w:r w:rsidR="00987DA2">
        <w:rPr>
          <w:rtl/>
        </w:rPr>
        <w:t xml:space="preserve"> </w:t>
      </w:r>
      <w:r w:rsidRPr="000B6736">
        <w:rPr>
          <w:rtl/>
        </w:rPr>
        <w:t>را</w:t>
      </w:r>
      <w:r w:rsidR="00987DA2">
        <w:rPr>
          <w:rtl/>
        </w:rPr>
        <w:t xml:space="preserve"> </w:t>
      </w:r>
      <w:r w:rsidRPr="000B6736">
        <w:rPr>
          <w:rtl/>
        </w:rPr>
        <w:t>برا</w:t>
      </w:r>
      <w:r w:rsidRPr="000B6736">
        <w:rPr>
          <w:rFonts w:hint="cs"/>
          <w:rtl/>
        </w:rPr>
        <w:t>ی</w:t>
      </w:r>
      <w:r w:rsidR="00987DA2">
        <w:rPr>
          <w:rtl/>
        </w:rPr>
        <w:t xml:space="preserve"> </w:t>
      </w:r>
      <w:r w:rsidRPr="000B6736">
        <w:rPr>
          <w:rtl/>
        </w:rPr>
        <w:t>اجرا</w:t>
      </w:r>
      <w:r w:rsidR="00987DA2">
        <w:rPr>
          <w:rtl/>
        </w:rPr>
        <w:t xml:space="preserve"> </w:t>
      </w:r>
      <w:r w:rsidRPr="000B6736">
        <w:rPr>
          <w:rtl/>
        </w:rPr>
        <w:t>در</w:t>
      </w:r>
      <w:r w:rsidR="00987DA2">
        <w:rPr>
          <w:rtl/>
        </w:rPr>
        <w:t xml:space="preserve"> </w:t>
      </w:r>
      <w:r w:rsidRPr="000B6736">
        <w:rPr>
          <w:rFonts w:hint="cs"/>
          <w:rtl/>
        </w:rPr>
        <w:t>ی</w:t>
      </w:r>
      <w:r w:rsidRPr="000B6736">
        <w:rPr>
          <w:rFonts w:hint="eastAsia"/>
          <w:rtl/>
        </w:rPr>
        <w:t>ک</w:t>
      </w:r>
      <w:r w:rsidRPr="000B6736">
        <w:rPr>
          <w:rFonts w:hint="cs"/>
          <w:rtl/>
        </w:rPr>
        <w:t>ی</w:t>
      </w:r>
      <w:r w:rsidR="00987DA2">
        <w:rPr>
          <w:rtl/>
        </w:rPr>
        <w:t xml:space="preserve"> </w:t>
      </w:r>
      <w:r w:rsidRPr="000B6736">
        <w:rPr>
          <w:rtl/>
        </w:rPr>
        <w:t>از</w:t>
      </w:r>
      <w:r w:rsidR="00987DA2">
        <w:rPr>
          <w:rtl/>
        </w:rPr>
        <w:t xml:space="preserve"> </w:t>
      </w:r>
      <w:r w:rsidRPr="000B6736">
        <w:rPr>
          <w:rtl/>
        </w:rPr>
        <w:t>گره</w:t>
      </w:r>
      <w:r w:rsidR="00987DA2">
        <w:t xml:space="preserve"> </w:t>
      </w:r>
      <w:r w:rsidRPr="000B6736">
        <w:rPr>
          <w:rtl/>
        </w:rPr>
        <w:t>ها</w:t>
      </w:r>
      <w:r w:rsidRPr="000B6736">
        <w:rPr>
          <w:rFonts w:hint="cs"/>
          <w:rtl/>
        </w:rPr>
        <w:t>ی</w:t>
      </w:r>
      <w:r w:rsidR="00987DA2">
        <w:rPr>
          <w:rtl/>
        </w:rPr>
        <w:t xml:space="preserve"> </w:t>
      </w:r>
      <w:r w:rsidRPr="000B6736">
        <w:rPr>
          <w:rtl/>
        </w:rPr>
        <w:t>مه</w:t>
      </w:r>
      <w:r w:rsidR="00987DA2">
        <w:rPr>
          <w:rtl/>
        </w:rPr>
        <w:t xml:space="preserve"> </w:t>
      </w:r>
      <w:r w:rsidRPr="000B6736">
        <w:rPr>
          <w:rFonts w:hint="cs"/>
          <w:rtl/>
        </w:rPr>
        <w:t>ی</w:t>
      </w:r>
      <w:r w:rsidRPr="000B6736">
        <w:rPr>
          <w:rFonts w:hint="eastAsia"/>
          <w:rtl/>
        </w:rPr>
        <w:t>ا</w:t>
      </w:r>
      <w:r w:rsidR="00987DA2">
        <w:rPr>
          <w:rtl/>
        </w:rPr>
        <w:t xml:space="preserve"> </w:t>
      </w:r>
      <w:r w:rsidRPr="000B6736">
        <w:rPr>
          <w:rtl/>
        </w:rPr>
        <w:t>گره</w:t>
      </w:r>
      <w:r w:rsidR="00987DA2">
        <w:t xml:space="preserve"> </w:t>
      </w:r>
      <w:r w:rsidRPr="000B6736">
        <w:rPr>
          <w:rtl/>
        </w:rPr>
        <w:t>ها</w:t>
      </w:r>
      <w:r w:rsidRPr="000B6736">
        <w:rPr>
          <w:rFonts w:hint="cs"/>
          <w:rtl/>
        </w:rPr>
        <w:t>ی</w:t>
      </w:r>
      <w:r w:rsidR="00987DA2">
        <w:rPr>
          <w:rtl/>
        </w:rPr>
        <w:t xml:space="preserve"> </w:t>
      </w:r>
      <w:r w:rsidRPr="000B6736">
        <w:rPr>
          <w:rtl/>
        </w:rPr>
        <w:t>ابر</w:t>
      </w:r>
      <w:r w:rsidRPr="000B6736">
        <w:rPr>
          <w:rFonts w:hint="cs"/>
          <w:rtl/>
        </w:rPr>
        <w:t>ی</w:t>
      </w:r>
      <w:r w:rsidR="00987DA2">
        <w:rPr>
          <w:rtl/>
        </w:rPr>
        <w:t xml:space="preserve"> </w:t>
      </w:r>
      <w:r w:rsidRPr="000B6736">
        <w:rPr>
          <w:rtl/>
        </w:rPr>
        <w:t>ارسال</w:t>
      </w:r>
      <w:r w:rsidR="00987DA2">
        <w:rPr>
          <w:rtl/>
        </w:rPr>
        <w:t xml:space="preserve"> </w:t>
      </w:r>
      <w:r>
        <w:rPr>
          <w:rtl/>
        </w:rPr>
        <w:t>می</w:t>
      </w:r>
      <w:r w:rsidR="00987DA2">
        <w:rPr>
          <w:rtl/>
        </w:rPr>
        <w:t xml:space="preserve"> </w:t>
      </w:r>
      <w:r>
        <w:rPr>
          <w:rtl/>
        </w:rPr>
        <w:t>کند</w:t>
      </w:r>
      <w:r w:rsidRPr="000B6736">
        <w:rPr>
          <w:rtl/>
        </w:rPr>
        <w:t>.</w:t>
      </w:r>
    </w:p>
    <w:p w14:paraId="2DC2BC40" w14:textId="77777777" w:rsidR="001D4100" w:rsidRDefault="001D4100" w:rsidP="008F4B60">
      <w:pPr>
        <w:pStyle w:val="af2"/>
        <w:spacing w:line="360" w:lineRule="auto"/>
        <w:jc w:val="center"/>
        <w:rPr>
          <w:rtl/>
        </w:rPr>
      </w:pPr>
      <w:r>
        <w:rPr>
          <w:noProof/>
          <w:lang w:bidi="ar-SA"/>
        </w:rPr>
        <w:drawing>
          <wp:inline distT="0" distB="0" distL="0" distR="0" wp14:anchorId="7757A653" wp14:editId="4CFE5247">
            <wp:extent cx="4740250" cy="2855192"/>
            <wp:effectExtent l="0" t="0" r="3810" b="2540"/>
            <wp:docPr id="1362830738" name="Picture 1362830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6802" cy="2859138"/>
                    </a:xfrm>
                    <a:prstGeom prst="rect">
                      <a:avLst/>
                    </a:prstGeom>
                    <a:noFill/>
                    <a:ln>
                      <a:noFill/>
                    </a:ln>
                  </pic:spPr>
                </pic:pic>
              </a:graphicData>
            </a:graphic>
          </wp:inline>
        </w:drawing>
      </w:r>
    </w:p>
    <w:p w14:paraId="22BCA377" w14:textId="326A5721" w:rsidR="001D4100" w:rsidRPr="00BB7C60" w:rsidRDefault="001D4100" w:rsidP="00D0253F">
      <w:pPr>
        <w:pStyle w:val="af2"/>
        <w:spacing w:after="240" w:line="240" w:lineRule="auto"/>
        <w:jc w:val="center"/>
        <w:rPr>
          <w:b/>
          <w:bCs/>
          <w:szCs w:val="24"/>
          <w:rtl/>
        </w:rPr>
      </w:pPr>
      <w:bookmarkStart w:id="58" w:name="_Toc185437635"/>
      <w:bookmarkStart w:id="59" w:name="_Toc107512343"/>
      <w:bookmarkStart w:id="60" w:name="_Toc107512318"/>
      <w:r w:rsidRPr="001A5FE9">
        <w:rPr>
          <w:b/>
          <w:bCs/>
          <w:szCs w:val="24"/>
          <w:rtl/>
        </w:rPr>
        <w:t>شکل</w:t>
      </w:r>
      <w:r w:rsidR="00987DA2">
        <w:rPr>
          <w:b/>
          <w:bCs/>
          <w:szCs w:val="24"/>
          <w:rtl/>
        </w:rPr>
        <w:t xml:space="preserve"> </w:t>
      </w:r>
      <w:r w:rsidRPr="001A5FE9">
        <w:rPr>
          <w:b/>
          <w:bCs/>
          <w:szCs w:val="24"/>
          <w:rtl/>
        </w:rPr>
        <w:t>2-</w:t>
      </w:r>
      <w:r w:rsidR="00987DA2">
        <w:rPr>
          <w:b/>
          <w:bCs/>
          <w:szCs w:val="24"/>
          <w:rtl/>
        </w:rPr>
        <w:t xml:space="preserve"> </w:t>
      </w:r>
      <w:r w:rsidRPr="001A5FE9">
        <w:rPr>
          <w:b/>
          <w:bCs/>
          <w:szCs w:val="24"/>
          <w:rtl/>
        </w:rPr>
        <w:fldChar w:fldCharType="begin"/>
      </w:r>
      <w:r w:rsidRPr="001A5FE9">
        <w:rPr>
          <w:b/>
          <w:bCs/>
          <w:szCs w:val="24"/>
          <w:rtl/>
        </w:rPr>
        <w:instrText xml:space="preserve"> </w:instrText>
      </w:r>
      <w:r w:rsidRPr="001A5FE9">
        <w:rPr>
          <w:b/>
          <w:bCs/>
          <w:szCs w:val="24"/>
        </w:rPr>
        <w:instrText>SEQ</w:instrText>
      </w:r>
      <w:r w:rsidRPr="001A5FE9">
        <w:rPr>
          <w:b/>
          <w:bCs/>
          <w:szCs w:val="24"/>
          <w:rtl/>
        </w:rPr>
        <w:instrText xml:space="preserve"> شکل_2- \* </w:instrText>
      </w:r>
      <w:r w:rsidRPr="001A5FE9">
        <w:rPr>
          <w:b/>
          <w:bCs/>
          <w:szCs w:val="24"/>
        </w:rPr>
        <w:instrText>ARABIC</w:instrText>
      </w:r>
      <w:r w:rsidRPr="001A5FE9">
        <w:rPr>
          <w:b/>
          <w:bCs/>
          <w:szCs w:val="24"/>
          <w:rtl/>
        </w:rPr>
        <w:instrText xml:space="preserve"> </w:instrText>
      </w:r>
      <w:r w:rsidRPr="001A5FE9">
        <w:rPr>
          <w:b/>
          <w:bCs/>
          <w:szCs w:val="24"/>
          <w:rtl/>
        </w:rPr>
        <w:fldChar w:fldCharType="separate"/>
      </w:r>
      <w:r w:rsidRPr="001A5FE9">
        <w:rPr>
          <w:b/>
          <w:bCs/>
          <w:szCs w:val="24"/>
          <w:rtl/>
        </w:rPr>
        <w:t>2</w:t>
      </w:r>
      <w:r w:rsidRPr="001A5FE9">
        <w:rPr>
          <w:b/>
          <w:bCs/>
          <w:szCs w:val="24"/>
          <w:rtl/>
        </w:rPr>
        <w:fldChar w:fldCharType="end"/>
      </w:r>
      <w:r w:rsidRPr="001A5FE9">
        <w:rPr>
          <w:rFonts w:hint="cs"/>
          <w:b/>
          <w:bCs/>
          <w:szCs w:val="24"/>
          <w:rtl/>
        </w:rPr>
        <w:t>)</w:t>
      </w:r>
      <w:r w:rsidR="00987DA2">
        <w:rPr>
          <w:b/>
          <w:bCs/>
          <w:szCs w:val="24"/>
          <w:rtl/>
        </w:rPr>
        <w:t xml:space="preserve"> </w:t>
      </w:r>
      <w:r w:rsidRPr="00BB7C60">
        <w:rPr>
          <w:rFonts w:hint="cs"/>
          <w:b/>
          <w:bCs/>
          <w:szCs w:val="24"/>
          <w:rtl/>
        </w:rPr>
        <w:t>مدل</w:t>
      </w:r>
      <w:r w:rsidR="00987DA2">
        <w:rPr>
          <w:rFonts w:hint="cs"/>
          <w:b/>
          <w:bCs/>
          <w:szCs w:val="24"/>
          <w:rtl/>
        </w:rPr>
        <w:t xml:space="preserve"> </w:t>
      </w:r>
      <w:r w:rsidRPr="00BB7C60">
        <w:rPr>
          <w:rFonts w:hint="cs"/>
          <w:b/>
          <w:bCs/>
          <w:szCs w:val="24"/>
          <w:rtl/>
        </w:rPr>
        <w:t>پیشنهادی</w:t>
      </w:r>
      <w:r w:rsidR="00987DA2">
        <w:rPr>
          <w:rFonts w:hint="cs"/>
          <w:b/>
          <w:bCs/>
          <w:szCs w:val="24"/>
          <w:rtl/>
        </w:rPr>
        <w:t xml:space="preserve"> </w:t>
      </w:r>
      <w:r w:rsidRPr="00BB7C60">
        <w:rPr>
          <w:rFonts w:hint="cs"/>
          <w:b/>
          <w:bCs/>
          <w:szCs w:val="24"/>
          <w:rtl/>
        </w:rPr>
        <w:t>گروه</w:t>
      </w:r>
      <w:r w:rsidR="00987DA2">
        <w:rPr>
          <w:rFonts w:hint="cs"/>
          <w:b/>
          <w:bCs/>
          <w:szCs w:val="24"/>
          <w:rtl/>
        </w:rPr>
        <w:t xml:space="preserve"> </w:t>
      </w:r>
      <w:r w:rsidRPr="00BB7C60">
        <w:rPr>
          <w:rFonts w:hint="cs"/>
          <w:b/>
          <w:bCs/>
          <w:szCs w:val="24"/>
          <w:rtl/>
        </w:rPr>
        <w:t>تحقیقاتی</w:t>
      </w:r>
      <w:r w:rsidR="00987DA2">
        <w:rPr>
          <w:rFonts w:hint="cs"/>
          <w:b/>
          <w:bCs/>
          <w:szCs w:val="24"/>
          <w:rtl/>
        </w:rPr>
        <w:t xml:space="preserve"> </w:t>
      </w:r>
      <w:r w:rsidRPr="00BB7C60">
        <w:rPr>
          <w:rFonts w:hint="cs"/>
          <w:b/>
          <w:bCs/>
          <w:szCs w:val="24"/>
          <w:rtl/>
        </w:rPr>
        <w:t>نجف</w:t>
      </w:r>
      <w:r w:rsidR="00987DA2">
        <w:rPr>
          <w:rFonts w:hint="cs"/>
          <w:b/>
          <w:bCs/>
          <w:szCs w:val="24"/>
          <w:rtl/>
        </w:rPr>
        <w:t xml:space="preserve"> </w:t>
      </w:r>
      <w:r w:rsidRPr="00BB7C60">
        <w:rPr>
          <w:rFonts w:hint="cs"/>
          <w:b/>
          <w:bCs/>
          <w:szCs w:val="24"/>
          <w:rtl/>
        </w:rPr>
        <w:t>زاده</w:t>
      </w:r>
      <w:r w:rsidR="00987DA2">
        <w:rPr>
          <w:rFonts w:hint="cs"/>
          <w:b/>
          <w:bCs/>
          <w:szCs w:val="24"/>
          <w:rtl/>
        </w:rPr>
        <w:t xml:space="preserve"> </w:t>
      </w:r>
      <w:r w:rsidRPr="00BB7C60">
        <w:rPr>
          <w:rFonts w:hint="cs"/>
          <w:b/>
          <w:bCs/>
          <w:szCs w:val="24"/>
          <w:rtl/>
        </w:rPr>
        <w:t>و</w:t>
      </w:r>
      <w:r w:rsidR="00987DA2">
        <w:rPr>
          <w:rFonts w:hint="cs"/>
          <w:b/>
          <w:bCs/>
          <w:szCs w:val="24"/>
          <w:rtl/>
        </w:rPr>
        <w:t xml:space="preserve"> </w:t>
      </w:r>
      <w:r w:rsidRPr="00BB7C60">
        <w:rPr>
          <w:rFonts w:hint="cs"/>
          <w:b/>
          <w:bCs/>
          <w:szCs w:val="24"/>
          <w:rtl/>
        </w:rPr>
        <w:t>همکارانش</w:t>
      </w:r>
      <w:r w:rsidRPr="00BB7C60">
        <w:rPr>
          <w:b/>
          <w:bCs/>
          <w:szCs w:val="24"/>
          <w:rtl/>
        </w:rPr>
        <w:fldChar w:fldCharType="begin"/>
      </w:r>
      <w:r w:rsidR="00D0253F">
        <w:rPr>
          <w:b/>
          <w:bCs/>
          <w:szCs w:val="24"/>
          <w:rtl/>
        </w:rPr>
        <w:instrText xml:space="preserve"> </w:instrText>
      </w:r>
      <w:r w:rsidR="00D0253F">
        <w:rPr>
          <w:b/>
          <w:bCs/>
          <w:szCs w:val="24"/>
        </w:rPr>
        <w:instrText>ADDIN ZOTERO_ITEM CSL_CITATION {"citationID":"NRx5Oybn","properties":{"formattedCitation":"[40]","plainCitation":"[40]","noteIndex":0},"citationItems":[{"id":2528,"uris":["http://zotero.org/users/9243095/items/IWZSRVFQ"],"itemData":{"id":2528,"type":"article-journal","abstract":"Fog Computing continues to extend its usage by solving cloud computing challenges about Internet of Things (IoT). Fog nodes as a processing resource, can perform tasks generated by IoT devices. IoT as a client are concerned with</w:instrText>
      </w:r>
      <w:r w:rsidR="00D0253F">
        <w:rPr>
          <w:b/>
          <w:bCs/>
          <w:szCs w:val="24"/>
          <w:rtl/>
        </w:rPr>
        <w:instrText xml:space="preserve"> </w:instrText>
      </w:r>
      <w:r w:rsidR="00D0253F">
        <w:rPr>
          <w:b/>
          <w:bCs/>
          <w:szCs w:val="24"/>
        </w:rPr>
        <w:instrText>the timely execution of their tasks and also lower cost services, and on the other hand, they are looking for a secured task execution. In this paper, we propose a multi-objective simulated annealing (MOSA) algorithm to allocate tasks securely on the fog</w:instrText>
      </w:r>
      <w:r w:rsidR="00D0253F">
        <w:rPr>
          <w:b/>
          <w:bCs/>
          <w:szCs w:val="24"/>
          <w:rtl/>
        </w:rPr>
        <w:instrText xml:space="preserve"> </w:instrText>
      </w:r>
      <w:r w:rsidR="00D0253F">
        <w:rPr>
          <w:b/>
          <w:bCs/>
          <w:szCs w:val="24"/>
        </w:rPr>
        <w:instrText>and cloud nodes based on deadline constraints. The Goal Programming Approach (GPA) is applied to find a compromised solution which will satisfy multiple goals. Also, regarding the distribution of IoT tasks between fog and cloud nodes, a new goal is created called access level and scheduling based on client demand. Simulation results in four low, normal, medium, and high load scenarios showing that the proposed algorithm is on average 9.5% more efficient in terms of service delay time, 87% in terms of access level control and 49.8% in terms of deadline compared to multi-objective Particle Swarm Optimization (MOPSO), multi-objective Tabu Search (MOTS), and multi-objective Moth-Flame optimization (MOMF). Also, in terms of service cost, it has obtained acceptable results close to the average of other algorithms.","container-title":"Cluster Computing","DOI":"10.1007/s10586-021-03371-8","ISSN":"1573-7543","issue":"1","journalAbbreviation":"Cluster Comput","language":"en","page":"141-165","source":"Springer Link</w:instrText>
      </w:r>
      <w:r w:rsidR="00D0253F">
        <w:rPr>
          <w:b/>
          <w:bCs/>
          <w:szCs w:val="24"/>
          <w:rtl/>
        </w:rPr>
        <w:instrText>","</w:instrText>
      </w:r>
      <w:r w:rsidR="00D0253F">
        <w:rPr>
          <w:b/>
          <w:bCs/>
          <w:szCs w:val="24"/>
        </w:rPr>
        <w:instrText>title":"Multi-objective Task Scheduling in cloud-fog computing using goal programming approach","volume":"25","author":[{"family":"Najafizadeh","given":"Abbas"},{"family":"Salajegheh","given":"Afshin"},{"family":"Rahmani","given":"Amir Masoud"},{"family":"Sahafi","given":"Amir"}],"issued":{"date-parts":[["2022",2,1]]}}}],"schema":"https://github.com/citation-style-language/schema/raw/master/csl-citation.json</w:instrText>
      </w:r>
      <w:r w:rsidR="00D0253F">
        <w:rPr>
          <w:b/>
          <w:bCs/>
          <w:szCs w:val="24"/>
          <w:rtl/>
        </w:rPr>
        <w:instrText xml:space="preserve">"} </w:instrText>
      </w:r>
      <w:r w:rsidRPr="00BB7C60">
        <w:rPr>
          <w:b/>
          <w:bCs/>
          <w:szCs w:val="24"/>
          <w:rtl/>
        </w:rPr>
        <w:fldChar w:fldCharType="separate"/>
      </w:r>
      <w:bookmarkEnd w:id="59"/>
      <w:bookmarkEnd w:id="60"/>
      <w:r w:rsidR="00D0253F" w:rsidRPr="00D0253F">
        <w:rPr>
          <w:rFonts w:cs="Times New Roman"/>
        </w:rPr>
        <w:t>[40]</w:t>
      </w:r>
      <w:bookmarkEnd w:id="58"/>
      <w:r w:rsidRPr="00BB7C60">
        <w:rPr>
          <w:b/>
          <w:bCs/>
          <w:szCs w:val="24"/>
          <w:rtl/>
        </w:rPr>
        <w:fldChar w:fldCharType="end"/>
      </w:r>
    </w:p>
    <w:p w14:paraId="39D7D942" w14:textId="7E672E61" w:rsidR="001D4100" w:rsidRDefault="00414429" w:rsidP="001D4100">
      <w:pPr>
        <w:pStyle w:val="af2"/>
        <w:spacing w:line="360" w:lineRule="auto"/>
        <w:rPr>
          <w:rtl/>
        </w:rPr>
      </w:pPr>
      <w:r w:rsidRPr="0008241F">
        <w:rPr>
          <w:rtl/>
        </w:rPr>
        <w:t>با</w:t>
      </w:r>
      <w:r w:rsidR="00987DA2">
        <w:rPr>
          <w:rtl/>
        </w:rPr>
        <w:t xml:space="preserve"> </w:t>
      </w:r>
      <w:r w:rsidRPr="0008241F">
        <w:rPr>
          <w:rtl/>
        </w:rPr>
        <w:t>توجه</w:t>
      </w:r>
      <w:r w:rsidR="00987DA2">
        <w:rPr>
          <w:rtl/>
        </w:rPr>
        <w:t xml:space="preserve"> </w:t>
      </w:r>
      <w:r w:rsidRPr="0008241F">
        <w:rPr>
          <w:rtl/>
        </w:rPr>
        <w:t>به</w:t>
      </w:r>
      <w:r w:rsidR="00987DA2">
        <w:rPr>
          <w:rtl/>
        </w:rPr>
        <w:t xml:space="preserve"> </w:t>
      </w:r>
      <w:r w:rsidRPr="0008241F">
        <w:rPr>
          <w:rtl/>
        </w:rPr>
        <w:t>ماه</w:t>
      </w:r>
      <w:r w:rsidRPr="0008241F">
        <w:rPr>
          <w:rFonts w:hint="cs"/>
          <w:rtl/>
        </w:rPr>
        <w:t>ی</w:t>
      </w:r>
      <w:r w:rsidRPr="0008241F">
        <w:rPr>
          <w:rFonts w:hint="eastAsia"/>
          <w:rtl/>
        </w:rPr>
        <w:t>ت</w:t>
      </w:r>
      <w:r w:rsidR="00987DA2">
        <w:rPr>
          <w:rtl/>
        </w:rPr>
        <w:t xml:space="preserve"> </w:t>
      </w:r>
      <w:r w:rsidRPr="0008241F">
        <w:rPr>
          <w:rtl/>
        </w:rPr>
        <w:t>چند</w:t>
      </w:r>
      <w:r w:rsidR="00987DA2">
        <w:rPr>
          <w:rtl/>
        </w:rPr>
        <w:t xml:space="preserve"> </w:t>
      </w:r>
      <w:r w:rsidRPr="0008241F">
        <w:rPr>
          <w:rtl/>
        </w:rPr>
        <w:t>هدفه</w:t>
      </w:r>
      <w:r w:rsidR="00987DA2">
        <w:rPr>
          <w:rtl/>
        </w:rPr>
        <w:t xml:space="preserve"> </w:t>
      </w:r>
      <w:r w:rsidRPr="0008241F">
        <w:rPr>
          <w:rtl/>
        </w:rPr>
        <w:t>الگور</w:t>
      </w:r>
      <w:r w:rsidRPr="0008241F">
        <w:rPr>
          <w:rFonts w:hint="cs"/>
          <w:rtl/>
        </w:rPr>
        <w:t>ی</w:t>
      </w:r>
      <w:r w:rsidRPr="0008241F">
        <w:rPr>
          <w:rFonts w:hint="eastAsia"/>
          <w:rtl/>
        </w:rPr>
        <w:t>تم</w:t>
      </w:r>
      <w:r w:rsidR="00987DA2">
        <w:rPr>
          <w:rtl/>
        </w:rPr>
        <w:t xml:space="preserve"> </w:t>
      </w:r>
      <w:r w:rsidRPr="0008241F">
        <w:rPr>
          <w:rtl/>
        </w:rPr>
        <w:t>پ</w:t>
      </w:r>
      <w:r w:rsidRPr="0008241F">
        <w:rPr>
          <w:rFonts w:hint="cs"/>
          <w:rtl/>
        </w:rPr>
        <w:t>ی</w:t>
      </w:r>
      <w:r w:rsidRPr="0008241F">
        <w:rPr>
          <w:rFonts w:hint="eastAsia"/>
          <w:rtl/>
        </w:rPr>
        <w:t>شنهاد</w:t>
      </w:r>
      <w:r w:rsidRPr="0008241F">
        <w:rPr>
          <w:rFonts w:hint="cs"/>
          <w:rtl/>
        </w:rPr>
        <w:t>ی</w:t>
      </w:r>
      <w:r w:rsidRPr="0008241F">
        <w:rPr>
          <w:rFonts w:hint="eastAsia"/>
          <w:rtl/>
        </w:rPr>
        <w:t>،</w:t>
      </w:r>
      <w:r w:rsidR="00987DA2">
        <w:rPr>
          <w:rtl/>
        </w:rPr>
        <w:t xml:space="preserve"> </w:t>
      </w:r>
      <w:r>
        <w:rPr>
          <w:rFonts w:hint="cs"/>
          <w:rtl/>
        </w:rPr>
        <w:t>محققان</w:t>
      </w:r>
      <w:r w:rsidR="00987DA2">
        <w:rPr>
          <w:rtl/>
        </w:rPr>
        <w:t xml:space="preserve"> </w:t>
      </w:r>
      <w:r w:rsidRPr="0008241F">
        <w:rPr>
          <w:rtl/>
        </w:rPr>
        <w:t>از</w:t>
      </w:r>
      <w:r w:rsidR="00987DA2">
        <w:rPr>
          <w:rtl/>
        </w:rPr>
        <w:t xml:space="preserve"> </w:t>
      </w:r>
      <w:r w:rsidRPr="0008241F">
        <w:t>GPA</w:t>
      </w:r>
      <w:r w:rsidR="00987DA2">
        <w:rPr>
          <w:rtl/>
        </w:rPr>
        <w:t xml:space="preserve"> </w:t>
      </w:r>
      <w:r w:rsidRPr="0008241F">
        <w:rPr>
          <w:rtl/>
        </w:rPr>
        <w:t>برا</w:t>
      </w:r>
      <w:r w:rsidRPr="0008241F">
        <w:rPr>
          <w:rFonts w:hint="cs"/>
          <w:rtl/>
        </w:rPr>
        <w:t>ی</w:t>
      </w:r>
      <w:r w:rsidR="00987DA2">
        <w:rPr>
          <w:rtl/>
        </w:rPr>
        <w:t xml:space="preserve"> </w:t>
      </w:r>
      <w:r w:rsidRPr="0008241F">
        <w:rPr>
          <w:rtl/>
        </w:rPr>
        <w:t>شناسا</w:t>
      </w:r>
      <w:r w:rsidRPr="0008241F">
        <w:rPr>
          <w:rFonts w:hint="cs"/>
          <w:rtl/>
        </w:rPr>
        <w:t>یی</w:t>
      </w:r>
      <w:r w:rsidR="00987DA2">
        <w:rPr>
          <w:rtl/>
        </w:rPr>
        <w:t xml:space="preserve"> </w:t>
      </w:r>
      <w:r w:rsidRPr="0008241F">
        <w:rPr>
          <w:rtl/>
        </w:rPr>
        <w:t>مناسب</w:t>
      </w:r>
      <w:r w:rsidR="00987DA2">
        <w:t xml:space="preserve"> </w:t>
      </w:r>
      <w:r w:rsidRPr="0008241F">
        <w:rPr>
          <w:rtl/>
        </w:rPr>
        <w:t>تر</w:t>
      </w:r>
      <w:r w:rsidRPr="0008241F">
        <w:rPr>
          <w:rFonts w:hint="cs"/>
          <w:rtl/>
        </w:rPr>
        <w:t>ی</w:t>
      </w:r>
      <w:r w:rsidRPr="0008241F">
        <w:rPr>
          <w:rFonts w:hint="eastAsia"/>
          <w:rtl/>
        </w:rPr>
        <w:t>ن</w:t>
      </w:r>
      <w:r w:rsidR="00987DA2">
        <w:rPr>
          <w:rtl/>
        </w:rPr>
        <w:t xml:space="preserve"> </w:t>
      </w:r>
      <w:r w:rsidRPr="0008241F">
        <w:rPr>
          <w:rtl/>
        </w:rPr>
        <w:t>راه</w:t>
      </w:r>
      <w:r w:rsidR="00987DA2">
        <w:rPr>
          <w:rtl/>
        </w:rPr>
        <w:t xml:space="preserve"> </w:t>
      </w:r>
      <w:r w:rsidRPr="0008241F">
        <w:rPr>
          <w:rtl/>
        </w:rPr>
        <w:t>حل</w:t>
      </w:r>
      <w:r w:rsidR="00987DA2">
        <w:rPr>
          <w:rtl/>
        </w:rPr>
        <w:t xml:space="preserve"> </w:t>
      </w:r>
      <w:r w:rsidRPr="0008241F">
        <w:rPr>
          <w:rtl/>
        </w:rPr>
        <w:t>در</w:t>
      </w:r>
      <w:r w:rsidR="00987DA2">
        <w:rPr>
          <w:rtl/>
        </w:rPr>
        <w:t xml:space="preserve"> </w:t>
      </w:r>
      <w:r w:rsidRPr="0008241F">
        <w:rPr>
          <w:rtl/>
        </w:rPr>
        <w:t>ب</w:t>
      </w:r>
      <w:r w:rsidRPr="0008241F">
        <w:rPr>
          <w:rFonts w:hint="cs"/>
          <w:rtl/>
        </w:rPr>
        <w:t>ی</w:t>
      </w:r>
      <w:r w:rsidRPr="0008241F">
        <w:rPr>
          <w:rFonts w:hint="eastAsia"/>
          <w:rtl/>
        </w:rPr>
        <w:t>ن</w:t>
      </w:r>
      <w:r w:rsidR="00987DA2">
        <w:rPr>
          <w:rtl/>
        </w:rPr>
        <w:t xml:space="preserve"> </w:t>
      </w:r>
      <w:r w:rsidRPr="0008241F">
        <w:rPr>
          <w:rtl/>
        </w:rPr>
        <w:lastRenderedPageBreak/>
        <w:t>راه</w:t>
      </w:r>
      <w:r w:rsidR="00987DA2">
        <w:rPr>
          <w:rtl/>
        </w:rPr>
        <w:t xml:space="preserve"> </w:t>
      </w:r>
      <w:r w:rsidRPr="0008241F">
        <w:rPr>
          <w:rtl/>
        </w:rPr>
        <w:t>حل</w:t>
      </w:r>
      <w:r w:rsidR="00987DA2">
        <w:t xml:space="preserve"> </w:t>
      </w:r>
      <w:r w:rsidRPr="0008241F">
        <w:rPr>
          <w:rtl/>
        </w:rPr>
        <w:t>ها</w:t>
      </w:r>
      <w:r w:rsidRPr="0008241F">
        <w:rPr>
          <w:rFonts w:hint="cs"/>
          <w:rtl/>
        </w:rPr>
        <w:t>ی</w:t>
      </w:r>
      <w:r w:rsidR="00987DA2">
        <w:rPr>
          <w:rtl/>
        </w:rPr>
        <w:t xml:space="preserve"> </w:t>
      </w:r>
      <w:r w:rsidRPr="0008241F">
        <w:rPr>
          <w:rtl/>
        </w:rPr>
        <w:t>غ</w:t>
      </w:r>
      <w:r w:rsidRPr="0008241F">
        <w:rPr>
          <w:rFonts w:hint="cs"/>
          <w:rtl/>
        </w:rPr>
        <w:t>ی</w:t>
      </w:r>
      <w:r w:rsidRPr="0008241F">
        <w:rPr>
          <w:rFonts w:hint="eastAsia"/>
          <w:rtl/>
        </w:rPr>
        <w:t>ر</w:t>
      </w:r>
      <w:r w:rsidR="00987DA2">
        <w:rPr>
          <w:rtl/>
        </w:rPr>
        <w:t xml:space="preserve"> </w:t>
      </w:r>
      <w:r w:rsidRPr="0008241F">
        <w:rPr>
          <w:rtl/>
        </w:rPr>
        <w:t>غالب</w:t>
      </w:r>
      <w:r w:rsidR="00987DA2">
        <w:rPr>
          <w:rtl/>
        </w:rPr>
        <w:t xml:space="preserve"> </w:t>
      </w:r>
      <w:r w:rsidRPr="0008241F">
        <w:rPr>
          <w:rtl/>
        </w:rPr>
        <w:t>استفاده</w:t>
      </w:r>
      <w:r w:rsidR="00987DA2">
        <w:rPr>
          <w:rtl/>
        </w:rPr>
        <w:t xml:space="preserve"> </w:t>
      </w:r>
      <w:r>
        <w:rPr>
          <w:rFonts w:hint="cs"/>
          <w:rtl/>
        </w:rPr>
        <w:t>کردند</w:t>
      </w:r>
      <w:r w:rsidRPr="0008241F">
        <w:rPr>
          <w:rtl/>
        </w:rPr>
        <w:t>.</w:t>
      </w:r>
      <w:r w:rsidR="00987DA2">
        <w:rPr>
          <w:rtl/>
        </w:rPr>
        <w:t xml:space="preserve"> </w:t>
      </w:r>
      <w:r w:rsidRPr="0008241F">
        <w:rPr>
          <w:rtl/>
        </w:rPr>
        <w:t>برا</w:t>
      </w:r>
      <w:r w:rsidRPr="0008241F">
        <w:rPr>
          <w:rFonts w:hint="cs"/>
          <w:rtl/>
        </w:rPr>
        <w:t>ی</w:t>
      </w:r>
      <w:r w:rsidR="00987DA2">
        <w:rPr>
          <w:rtl/>
        </w:rPr>
        <w:t xml:space="preserve"> </w:t>
      </w:r>
      <w:r w:rsidRPr="0008241F">
        <w:rPr>
          <w:rtl/>
        </w:rPr>
        <w:t>ارز</w:t>
      </w:r>
      <w:r w:rsidRPr="0008241F">
        <w:rPr>
          <w:rFonts w:hint="cs"/>
          <w:rtl/>
        </w:rPr>
        <w:t>ی</w:t>
      </w:r>
      <w:r w:rsidRPr="0008241F">
        <w:rPr>
          <w:rFonts w:hint="eastAsia"/>
          <w:rtl/>
        </w:rPr>
        <w:t>اب</w:t>
      </w:r>
      <w:r w:rsidRPr="0008241F">
        <w:rPr>
          <w:rFonts w:hint="cs"/>
          <w:rtl/>
        </w:rPr>
        <w:t>ی</w:t>
      </w:r>
      <w:r w:rsidR="00987DA2">
        <w:rPr>
          <w:rtl/>
        </w:rPr>
        <w:t xml:space="preserve"> </w:t>
      </w:r>
      <w:r w:rsidRPr="0008241F">
        <w:rPr>
          <w:rtl/>
        </w:rPr>
        <w:t>کارا</w:t>
      </w:r>
      <w:r w:rsidRPr="0008241F">
        <w:rPr>
          <w:rFonts w:hint="cs"/>
          <w:rtl/>
        </w:rPr>
        <w:t>یی</w:t>
      </w:r>
      <w:r w:rsidR="00987DA2">
        <w:rPr>
          <w:rtl/>
        </w:rPr>
        <w:t xml:space="preserve"> </w:t>
      </w:r>
      <w:r w:rsidRPr="0008241F">
        <w:rPr>
          <w:rtl/>
        </w:rPr>
        <w:t>الگور</w:t>
      </w:r>
      <w:r w:rsidRPr="0008241F">
        <w:rPr>
          <w:rFonts w:hint="cs"/>
          <w:rtl/>
        </w:rPr>
        <w:t>ی</w:t>
      </w:r>
      <w:r w:rsidRPr="0008241F">
        <w:rPr>
          <w:rFonts w:hint="eastAsia"/>
          <w:rtl/>
        </w:rPr>
        <w:t>تم،</w:t>
      </w:r>
      <w:r w:rsidR="00987DA2">
        <w:rPr>
          <w:rtl/>
        </w:rPr>
        <w:t xml:space="preserve"> </w:t>
      </w:r>
      <w:r w:rsidRPr="0008241F">
        <w:rPr>
          <w:rtl/>
        </w:rPr>
        <w:t>الگور</w:t>
      </w:r>
      <w:r w:rsidRPr="0008241F">
        <w:rPr>
          <w:rFonts w:hint="cs"/>
          <w:rtl/>
        </w:rPr>
        <w:t>ی</w:t>
      </w:r>
      <w:r w:rsidRPr="0008241F">
        <w:rPr>
          <w:rFonts w:hint="eastAsia"/>
          <w:rtl/>
        </w:rPr>
        <w:t>تم</w:t>
      </w:r>
      <w:r w:rsidR="00987DA2">
        <w:rPr>
          <w:rtl/>
        </w:rPr>
        <w:t xml:space="preserve"> </w:t>
      </w:r>
      <w:r>
        <w:rPr>
          <w:rFonts w:hint="cs"/>
          <w:rtl/>
        </w:rPr>
        <w:t>پیشنهادی</w:t>
      </w:r>
      <w:r w:rsidR="00987DA2">
        <w:rPr>
          <w:rtl/>
        </w:rPr>
        <w:t xml:space="preserve"> </w:t>
      </w:r>
      <w:r w:rsidRPr="0008241F">
        <w:rPr>
          <w:rtl/>
        </w:rPr>
        <w:t>با</w:t>
      </w:r>
      <w:r w:rsidR="00987DA2">
        <w:rPr>
          <w:rtl/>
        </w:rPr>
        <w:t xml:space="preserve"> </w:t>
      </w:r>
      <w:r w:rsidRPr="0008241F">
        <w:rPr>
          <w:rtl/>
        </w:rPr>
        <w:t>سا</w:t>
      </w:r>
      <w:r w:rsidRPr="0008241F">
        <w:rPr>
          <w:rFonts w:hint="cs"/>
          <w:rtl/>
        </w:rPr>
        <w:t>ی</w:t>
      </w:r>
      <w:r w:rsidRPr="0008241F">
        <w:rPr>
          <w:rFonts w:hint="eastAsia"/>
          <w:rtl/>
        </w:rPr>
        <w:t>ر</w:t>
      </w:r>
      <w:r w:rsidR="00987DA2">
        <w:rPr>
          <w:rtl/>
        </w:rPr>
        <w:t xml:space="preserve"> </w:t>
      </w:r>
      <w:r w:rsidRPr="0008241F">
        <w:rPr>
          <w:rtl/>
        </w:rPr>
        <w:t>الگور</w:t>
      </w:r>
      <w:r w:rsidRPr="0008241F">
        <w:rPr>
          <w:rFonts w:hint="cs"/>
          <w:rtl/>
        </w:rPr>
        <w:t>ی</w:t>
      </w:r>
      <w:r w:rsidRPr="0008241F">
        <w:rPr>
          <w:rFonts w:hint="eastAsia"/>
          <w:rtl/>
        </w:rPr>
        <w:t>تم</w:t>
      </w:r>
      <w:r w:rsidR="00987DA2">
        <w:rPr>
          <w:rFonts w:hint="eastAsia"/>
        </w:rPr>
        <w:t xml:space="preserve"> </w:t>
      </w:r>
      <w:r w:rsidRPr="0008241F">
        <w:rPr>
          <w:rFonts w:hint="eastAsia"/>
          <w:rtl/>
        </w:rPr>
        <w:t>ها</w:t>
      </w:r>
      <w:r w:rsidRPr="0008241F">
        <w:rPr>
          <w:rFonts w:hint="cs"/>
          <w:rtl/>
        </w:rPr>
        <w:t>ی</w:t>
      </w:r>
      <w:r w:rsidR="00987DA2">
        <w:rPr>
          <w:rtl/>
        </w:rPr>
        <w:t xml:space="preserve"> </w:t>
      </w:r>
      <w:r w:rsidRPr="0008241F">
        <w:t>MOPSO</w:t>
      </w:r>
      <w:r w:rsidRPr="0008241F">
        <w:rPr>
          <w:rtl/>
        </w:rPr>
        <w:t>،</w:t>
      </w:r>
      <w:r w:rsidR="00987DA2">
        <w:rPr>
          <w:rtl/>
        </w:rPr>
        <w:t xml:space="preserve"> </w:t>
      </w:r>
      <w:r w:rsidRPr="0008241F">
        <w:t>MOTS</w:t>
      </w:r>
      <w:r w:rsidR="00987DA2">
        <w:rPr>
          <w:rtl/>
        </w:rPr>
        <w:t xml:space="preserve"> </w:t>
      </w:r>
      <w:r w:rsidRPr="0008241F">
        <w:rPr>
          <w:rtl/>
        </w:rPr>
        <w:t>و</w:t>
      </w:r>
      <w:r w:rsidR="00987DA2">
        <w:rPr>
          <w:rtl/>
        </w:rPr>
        <w:t xml:space="preserve"> </w:t>
      </w:r>
      <w:r w:rsidRPr="0008241F">
        <w:t>MOMF</w:t>
      </w:r>
      <w:r w:rsidR="00987DA2">
        <w:rPr>
          <w:rtl/>
        </w:rPr>
        <w:t xml:space="preserve"> </w:t>
      </w:r>
      <w:r w:rsidRPr="0008241F">
        <w:rPr>
          <w:rtl/>
        </w:rPr>
        <w:t>در</w:t>
      </w:r>
      <w:r w:rsidR="00987DA2">
        <w:rPr>
          <w:rtl/>
        </w:rPr>
        <w:t xml:space="preserve"> </w:t>
      </w:r>
      <w:r w:rsidRPr="0008241F">
        <w:rPr>
          <w:rtl/>
        </w:rPr>
        <w:t>چهار</w:t>
      </w:r>
      <w:r w:rsidR="00987DA2">
        <w:rPr>
          <w:rtl/>
        </w:rPr>
        <w:t xml:space="preserve"> </w:t>
      </w:r>
      <w:r w:rsidRPr="0008241F">
        <w:rPr>
          <w:rtl/>
        </w:rPr>
        <w:t>سنار</w:t>
      </w:r>
      <w:r w:rsidRPr="0008241F">
        <w:rPr>
          <w:rFonts w:hint="cs"/>
          <w:rtl/>
        </w:rPr>
        <w:t>ی</w:t>
      </w:r>
      <w:r w:rsidRPr="0008241F">
        <w:rPr>
          <w:rFonts w:hint="eastAsia"/>
          <w:rtl/>
        </w:rPr>
        <w:t>و</w:t>
      </w:r>
      <w:r w:rsidR="00987DA2">
        <w:rPr>
          <w:rtl/>
        </w:rPr>
        <w:t xml:space="preserve"> </w:t>
      </w:r>
      <w:r w:rsidRPr="0008241F">
        <w:rPr>
          <w:rtl/>
        </w:rPr>
        <w:t>مختلف</w:t>
      </w:r>
      <w:r w:rsidR="00987DA2">
        <w:rPr>
          <w:rtl/>
        </w:rPr>
        <w:t xml:space="preserve"> </w:t>
      </w:r>
      <w:r w:rsidRPr="0008241F">
        <w:rPr>
          <w:rtl/>
        </w:rPr>
        <w:t>(آسان،</w:t>
      </w:r>
      <w:r w:rsidR="00987DA2">
        <w:rPr>
          <w:rtl/>
        </w:rPr>
        <w:t xml:space="preserve"> </w:t>
      </w:r>
      <w:r w:rsidRPr="0008241F">
        <w:rPr>
          <w:rtl/>
        </w:rPr>
        <w:t>متوسط،</w:t>
      </w:r>
      <w:r w:rsidR="00987DA2">
        <w:rPr>
          <w:rtl/>
        </w:rPr>
        <w:t xml:space="preserve"> </w:t>
      </w:r>
      <w:r w:rsidRPr="0008241F">
        <w:rPr>
          <w:rtl/>
        </w:rPr>
        <w:t>ن</w:t>
      </w:r>
      <w:r w:rsidRPr="0008241F">
        <w:rPr>
          <w:rFonts w:hint="cs"/>
          <w:rtl/>
        </w:rPr>
        <w:t>ی</w:t>
      </w:r>
      <w:r w:rsidRPr="0008241F">
        <w:rPr>
          <w:rFonts w:hint="eastAsia"/>
          <w:rtl/>
        </w:rPr>
        <w:t>مه</w:t>
      </w:r>
      <w:r w:rsidR="00987DA2">
        <w:rPr>
          <w:rtl/>
        </w:rPr>
        <w:t xml:space="preserve"> </w:t>
      </w:r>
      <w:r w:rsidRPr="0008241F">
        <w:rPr>
          <w:rtl/>
        </w:rPr>
        <w:t>س</w:t>
      </w:r>
      <w:r w:rsidRPr="0008241F">
        <w:rPr>
          <w:rFonts w:hint="eastAsia"/>
          <w:rtl/>
        </w:rPr>
        <w:t>خت</w:t>
      </w:r>
      <w:r w:rsidR="00987DA2">
        <w:rPr>
          <w:rtl/>
        </w:rPr>
        <w:t xml:space="preserve"> </w:t>
      </w:r>
      <w:r w:rsidRPr="0008241F">
        <w:rPr>
          <w:rtl/>
        </w:rPr>
        <w:t>و</w:t>
      </w:r>
      <w:r w:rsidR="00987DA2">
        <w:rPr>
          <w:rtl/>
        </w:rPr>
        <w:t xml:space="preserve"> </w:t>
      </w:r>
      <w:r w:rsidRPr="0008241F">
        <w:rPr>
          <w:rtl/>
        </w:rPr>
        <w:t>سخت)</w:t>
      </w:r>
      <w:r w:rsidR="00987DA2">
        <w:rPr>
          <w:rtl/>
        </w:rPr>
        <w:t xml:space="preserve"> </w:t>
      </w:r>
      <w:r w:rsidRPr="0008241F">
        <w:rPr>
          <w:rtl/>
        </w:rPr>
        <w:t>با</w:t>
      </w:r>
      <w:r w:rsidR="00987DA2">
        <w:rPr>
          <w:rtl/>
        </w:rPr>
        <w:t xml:space="preserve"> </w:t>
      </w:r>
      <w:r w:rsidRPr="0008241F">
        <w:rPr>
          <w:rtl/>
        </w:rPr>
        <w:t>روش</w:t>
      </w:r>
      <w:r w:rsidR="00987DA2">
        <w:rPr>
          <w:rtl/>
        </w:rPr>
        <w:t xml:space="preserve"> </w:t>
      </w:r>
      <w:r w:rsidRPr="0008241F">
        <w:rPr>
          <w:rtl/>
        </w:rPr>
        <w:t>مقا</w:t>
      </w:r>
      <w:r w:rsidRPr="0008241F">
        <w:rPr>
          <w:rFonts w:hint="cs"/>
          <w:rtl/>
        </w:rPr>
        <w:t>ی</w:t>
      </w:r>
      <w:r w:rsidRPr="0008241F">
        <w:rPr>
          <w:rFonts w:hint="eastAsia"/>
          <w:rtl/>
        </w:rPr>
        <w:t>سه</w:t>
      </w:r>
      <w:r w:rsidR="00987DA2">
        <w:rPr>
          <w:rtl/>
        </w:rPr>
        <w:t xml:space="preserve"> </w:t>
      </w:r>
      <w:r w:rsidRPr="0008241F">
        <w:rPr>
          <w:rtl/>
        </w:rPr>
        <w:t>منصفانه</w:t>
      </w:r>
      <w:r w:rsidR="00987DA2">
        <w:rPr>
          <w:rtl/>
        </w:rPr>
        <w:t xml:space="preserve"> </w:t>
      </w:r>
      <w:r w:rsidRPr="0008241F">
        <w:rPr>
          <w:rtl/>
        </w:rPr>
        <w:t>(100</w:t>
      </w:r>
      <w:r w:rsidR="00987DA2">
        <w:rPr>
          <w:rtl/>
        </w:rPr>
        <w:t xml:space="preserve"> </w:t>
      </w:r>
      <w:r w:rsidRPr="0008241F">
        <w:rPr>
          <w:rtl/>
        </w:rPr>
        <w:t>بار</w:t>
      </w:r>
      <w:r w:rsidR="00987DA2">
        <w:rPr>
          <w:rtl/>
        </w:rPr>
        <w:t xml:space="preserve"> </w:t>
      </w:r>
      <w:r w:rsidRPr="0008241F">
        <w:rPr>
          <w:rtl/>
        </w:rPr>
        <w:t>اجرا)</w:t>
      </w:r>
      <w:r w:rsidR="00987DA2">
        <w:rPr>
          <w:rtl/>
        </w:rPr>
        <w:t xml:space="preserve"> </w:t>
      </w:r>
      <w:r w:rsidRPr="0008241F">
        <w:rPr>
          <w:rtl/>
        </w:rPr>
        <w:t>مقا</w:t>
      </w:r>
      <w:r w:rsidRPr="0008241F">
        <w:rPr>
          <w:rFonts w:hint="cs"/>
          <w:rtl/>
        </w:rPr>
        <w:t>ی</w:t>
      </w:r>
      <w:r w:rsidRPr="0008241F">
        <w:rPr>
          <w:rFonts w:hint="eastAsia"/>
          <w:rtl/>
        </w:rPr>
        <w:t>سه</w:t>
      </w:r>
      <w:r w:rsidR="00987DA2">
        <w:rPr>
          <w:rtl/>
        </w:rPr>
        <w:t xml:space="preserve"> </w:t>
      </w:r>
      <w:r>
        <w:rPr>
          <w:rFonts w:hint="cs"/>
          <w:rtl/>
        </w:rPr>
        <w:t>شد</w:t>
      </w:r>
      <w:r w:rsidRPr="0008241F">
        <w:rPr>
          <w:rtl/>
        </w:rPr>
        <w:t>..</w:t>
      </w:r>
      <w:r w:rsidR="00987DA2">
        <w:rPr>
          <w:rtl/>
        </w:rPr>
        <w:t xml:space="preserve"> </w:t>
      </w:r>
      <w:r w:rsidRPr="0008241F">
        <w:rPr>
          <w:rtl/>
        </w:rPr>
        <w:t>شب</w:t>
      </w:r>
      <w:r w:rsidRPr="0008241F">
        <w:rPr>
          <w:rFonts w:hint="cs"/>
          <w:rtl/>
        </w:rPr>
        <w:t>ی</w:t>
      </w:r>
      <w:r w:rsidRPr="0008241F">
        <w:rPr>
          <w:rFonts w:hint="eastAsia"/>
          <w:rtl/>
        </w:rPr>
        <w:t>ه</w:t>
      </w:r>
      <w:r w:rsidR="00987DA2">
        <w:rPr>
          <w:rFonts w:hint="eastAsia"/>
        </w:rPr>
        <w:t xml:space="preserve"> </w:t>
      </w:r>
      <w:r w:rsidRPr="0008241F">
        <w:rPr>
          <w:rFonts w:hint="eastAsia"/>
          <w:rtl/>
        </w:rPr>
        <w:t>ساز</w:t>
      </w:r>
      <w:r w:rsidRPr="0008241F">
        <w:rPr>
          <w:rFonts w:hint="cs"/>
          <w:rtl/>
        </w:rPr>
        <w:t>ی</w:t>
      </w:r>
      <w:r w:rsidR="00987DA2">
        <w:rPr>
          <w:rFonts w:hint="cs"/>
        </w:rPr>
        <w:t xml:space="preserve"> </w:t>
      </w:r>
      <w:r w:rsidRPr="0008241F">
        <w:rPr>
          <w:rFonts w:hint="eastAsia"/>
          <w:rtl/>
        </w:rPr>
        <w:t>ها</w:t>
      </w:r>
      <w:r w:rsidR="00987DA2">
        <w:rPr>
          <w:rtl/>
        </w:rPr>
        <w:t xml:space="preserve"> </w:t>
      </w:r>
      <w:r w:rsidRPr="0008241F">
        <w:rPr>
          <w:rtl/>
        </w:rPr>
        <w:t>نشان</w:t>
      </w:r>
      <w:r w:rsidR="00987DA2">
        <w:rPr>
          <w:rtl/>
        </w:rPr>
        <w:t xml:space="preserve"> </w:t>
      </w:r>
      <w:r w:rsidRPr="0008241F">
        <w:rPr>
          <w:rtl/>
        </w:rPr>
        <w:t>داد</w:t>
      </w:r>
      <w:r w:rsidR="00987DA2">
        <w:rPr>
          <w:rtl/>
        </w:rPr>
        <w:t xml:space="preserve"> </w:t>
      </w:r>
      <w:r w:rsidRPr="0008241F">
        <w:rPr>
          <w:rtl/>
        </w:rPr>
        <w:t>که</w:t>
      </w:r>
      <w:r w:rsidR="00987DA2">
        <w:rPr>
          <w:rtl/>
        </w:rPr>
        <w:t xml:space="preserve"> </w:t>
      </w:r>
      <w:r w:rsidRPr="0008241F">
        <w:rPr>
          <w:rtl/>
        </w:rPr>
        <w:t>الگور</w:t>
      </w:r>
      <w:r w:rsidRPr="0008241F">
        <w:rPr>
          <w:rFonts w:hint="cs"/>
          <w:rtl/>
        </w:rPr>
        <w:t>ی</w:t>
      </w:r>
      <w:r w:rsidRPr="0008241F">
        <w:rPr>
          <w:rFonts w:hint="eastAsia"/>
          <w:rtl/>
        </w:rPr>
        <w:t>تم</w:t>
      </w:r>
      <w:r w:rsidR="00987DA2">
        <w:rPr>
          <w:rtl/>
        </w:rPr>
        <w:t xml:space="preserve"> </w:t>
      </w:r>
      <w:r w:rsidRPr="0008241F">
        <w:t>MOSA</w:t>
      </w:r>
      <w:r w:rsidR="00987DA2">
        <w:rPr>
          <w:rtl/>
        </w:rPr>
        <w:t xml:space="preserve"> </w:t>
      </w:r>
      <w:r w:rsidRPr="0008241F">
        <w:rPr>
          <w:rtl/>
        </w:rPr>
        <w:t>پ</w:t>
      </w:r>
      <w:r w:rsidRPr="0008241F">
        <w:rPr>
          <w:rFonts w:hint="cs"/>
          <w:rtl/>
        </w:rPr>
        <w:t>ی</w:t>
      </w:r>
      <w:r w:rsidRPr="0008241F">
        <w:rPr>
          <w:rFonts w:hint="eastAsia"/>
          <w:rtl/>
        </w:rPr>
        <w:t>شنهاد</w:t>
      </w:r>
      <w:r w:rsidRPr="0008241F">
        <w:rPr>
          <w:rFonts w:hint="cs"/>
          <w:rtl/>
        </w:rPr>
        <w:t>ی</w:t>
      </w:r>
      <w:r w:rsidR="00987DA2">
        <w:rPr>
          <w:rtl/>
        </w:rPr>
        <w:t xml:space="preserve"> </w:t>
      </w:r>
      <w:r w:rsidRPr="0008241F">
        <w:rPr>
          <w:rtl/>
        </w:rPr>
        <w:t>دو</w:t>
      </w:r>
      <w:r w:rsidR="00987DA2">
        <w:rPr>
          <w:rtl/>
        </w:rPr>
        <w:t xml:space="preserve"> </w:t>
      </w:r>
      <w:r w:rsidRPr="0008241F">
        <w:rPr>
          <w:rtl/>
        </w:rPr>
        <w:t>مز</w:t>
      </w:r>
      <w:r w:rsidRPr="0008241F">
        <w:rPr>
          <w:rFonts w:hint="cs"/>
          <w:rtl/>
        </w:rPr>
        <w:t>ی</w:t>
      </w:r>
      <w:r w:rsidRPr="0008241F">
        <w:rPr>
          <w:rFonts w:hint="eastAsia"/>
          <w:rtl/>
        </w:rPr>
        <w:t>ت</w:t>
      </w:r>
      <w:r w:rsidR="00987DA2">
        <w:rPr>
          <w:rtl/>
        </w:rPr>
        <w:t xml:space="preserve"> </w:t>
      </w:r>
      <w:r w:rsidRPr="0008241F">
        <w:rPr>
          <w:rtl/>
        </w:rPr>
        <w:t>دارد،</w:t>
      </w:r>
      <w:r w:rsidR="00987DA2">
        <w:rPr>
          <w:rtl/>
        </w:rPr>
        <w:t xml:space="preserve"> </w:t>
      </w:r>
      <w:r w:rsidRPr="0008241F">
        <w:rPr>
          <w:rtl/>
        </w:rPr>
        <w:t>بهتر</w:t>
      </w:r>
      <w:r w:rsidRPr="0008241F">
        <w:rPr>
          <w:rFonts w:hint="cs"/>
          <w:rtl/>
        </w:rPr>
        <w:t>ی</w:t>
      </w:r>
      <w:r w:rsidRPr="0008241F">
        <w:rPr>
          <w:rFonts w:hint="eastAsia"/>
          <w:rtl/>
        </w:rPr>
        <w:t>ن</w:t>
      </w:r>
      <w:r w:rsidR="00987DA2">
        <w:rPr>
          <w:rtl/>
        </w:rPr>
        <w:t xml:space="preserve"> </w:t>
      </w:r>
      <w:r w:rsidRPr="0008241F">
        <w:rPr>
          <w:rtl/>
        </w:rPr>
        <w:t>مبادله</w:t>
      </w:r>
      <w:r w:rsidR="00987DA2">
        <w:rPr>
          <w:rtl/>
        </w:rPr>
        <w:t xml:space="preserve"> </w:t>
      </w:r>
      <w:r w:rsidRPr="0008241F">
        <w:rPr>
          <w:rtl/>
        </w:rPr>
        <w:t>ب</w:t>
      </w:r>
      <w:r w:rsidRPr="0008241F">
        <w:rPr>
          <w:rFonts w:hint="cs"/>
          <w:rtl/>
        </w:rPr>
        <w:t>ی</w:t>
      </w:r>
      <w:r w:rsidRPr="0008241F">
        <w:rPr>
          <w:rFonts w:hint="eastAsia"/>
          <w:rtl/>
        </w:rPr>
        <w:t>ن</w:t>
      </w:r>
      <w:r w:rsidR="00987DA2">
        <w:rPr>
          <w:rtl/>
        </w:rPr>
        <w:t xml:space="preserve"> </w:t>
      </w:r>
      <w:r w:rsidRPr="0008241F">
        <w:rPr>
          <w:rtl/>
        </w:rPr>
        <w:t>اهداف</w:t>
      </w:r>
      <w:r w:rsidR="00987DA2">
        <w:rPr>
          <w:rtl/>
        </w:rPr>
        <w:t xml:space="preserve"> </w:t>
      </w:r>
      <w:r w:rsidRPr="0008241F">
        <w:rPr>
          <w:rtl/>
        </w:rPr>
        <w:t>زمان</w:t>
      </w:r>
      <w:r w:rsidR="00987DA2">
        <w:rPr>
          <w:rtl/>
        </w:rPr>
        <w:t xml:space="preserve"> </w:t>
      </w:r>
      <w:r w:rsidRPr="0008241F">
        <w:rPr>
          <w:rtl/>
        </w:rPr>
        <w:t>و</w:t>
      </w:r>
      <w:r w:rsidR="00987DA2">
        <w:rPr>
          <w:rtl/>
        </w:rPr>
        <w:t xml:space="preserve"> </w:t>
      </w:r>
      <w:r w:rsidRPr="0008241F">
        <w:rPr>
          <w:rtl/>
        </w:rPr>
        <w:t>هز</w:t>
      </w:r>
      <w:r w:rsidRPr="0008241F">
        <w:rPr>
          <w:rFonts w:hint="cs"/>
          <w:rtl/>
        </w:rPr>
        <w:t>ی</w:t>
      </w:r>
      <w:r w:rsidRPr="0008241F">
        <w:rPr>
          <w:rFonts w:hint="eastAsia"/>
          <w:rtl/>
        </w:rPr>
        <w:t>نه</w:t>
      </w:r>
      <w:r w:rsidR="00987DA2">
        <w:rPr>
          <w:rtl/>
        </w:rPr>
        <w:t xml:space="preserve"> </w:t>
      </w:r>
      <w:r w:rsidRPr="0008241F">
        <w:rPr>
          <w:rtl/>
        </w:rPr>
        <w:t>و</w:t>
      </w:r>
      <w:r w:rsidR="00987DA2">
        <w:rPr>
          <w:rtl/>
        </w:rPr>
        <w:t xml:space="preserve"> </w:t>
      </w:r>
      <w:r w:rsidRPr="0008241F">
        <w:rPr>
          <w:rtl/>
        </w:rPr>
        <w:t>همچن</w:t>
      </w:r>
      <w:r w:rsidRPr="0008241F">
        <w:rPr>
          <w:rFonts w:hint="cs"/>
          <w:rtl/>
        </w:rPr>
        <w:t>ی</w:t>
      </w:r>
      <w:r w:rsidRPr="0008241F">
        <w:rPr>
          <w:rFonts w:hint="eastAsia"/>
          <w:rtl/>
        </w:rPr>
        <w:t>ن</w:t>
      </w:r>
      <w:r w:rsidR="00987DA2">
        <w:rPr>
          <w:rtl/>
        </w:rPr>
        <w:t xml:space="preserve"> </w:t>
      </w:r>
      <w:r w:rsidRPr="0008241F">
        <w:rPr>
          <w:rtl/>
        </w:rPr>
        <w:t>کمتر</w:t>
      </w:r>
      <w:r w:rsidRPr="0008241F">
        <w:rPr>
          <w:rFonts w:hint="cs"/>
          <w:rtl/>
        </w:rPr>
        <w:t>ی</w:t>
      </w:r>
      <w:r w:rsidRPr="0008241F">
        <w:rPr>
          <w:rFonts w:hint="eastAsia"/>
          <w:rtl/>
        </w:rPr>
        <w:t>ن</w:t>
      </w:r>
      <w:r w:rsidR="00987DA2">
        <w:rPr>
          <w:rtl/>
        </w:rPr>
        <w:t xml:space="preserve"> </w:t>
      </w:r>
      <w:r w:rsidRPr="0008241F">
        <w:rPr>
          <w:rtl/>
        </w:rPr>
        <w:t>تخط</w:t>
      </w:r>
      <w:r w:rsidRPr="0008241F">
        <w:rPr>
          <w:rFonts w:hint="cs"/>
          <w:rtl/>
        </w:rPr>
        <w:t>ی</w:t>
      </w:r>
      <w:r w:rsidR="00987DA2">
        <w:rPr>
          <w:rtl/>
        </w:rPr>
        <w:t xml:space="preserve"> </w:t>
      </w:r>
      <w:r w:rsidRPr="0008241F">
        <w:rPr>
          <w:rtl/>
        </w:rPr>
        <w:t>از</w:t>
      </w:r>
      <w:r w:rsidR="00987DA2">
        <w:rPr>
          <w:rtl/>
        </w:rPr>
        <w:t xml:space="preserve"> </w:t>
      </w:r>
      <w:r w:rsidRPr="0008241F">
        <w:rPr>
          <w:rtl/>
        </w:rPr>
        <w:t>شرا</w:t>
      </w:r>
      <w:r w:rsidRPr="0008241F">
        <w:rPr>
          <w:rFonts w:hint="cs"/>
          <w:rtl/>
        </w:rPr>
        <w:t>ی</w:t>
      </w:r>
      <w:r w:rsidRPr="0008241F">
        <w:rPr>
          <w:rFonts w:hint="eastAsia"/>
          <w:rtl/>
        </w:rPr>
        <w:t>ط</w:t>
      </w:r>
      <w:r w:rsidR="00987DA2">
        <w:rPr>
          <w:rtl/>
        </w:rPr>
        <w:t xml:space="preserve"> </w:t>
      </w:r>
      <w:r w:rsidRPr="0008241F">
        <w:rPr>
          <w:rtl/>
        </w:rPr>
        <w:t>مربوط</w:t>
      </w:r>
      <w:r w:rsidR="00987DA2">
        <w:rPr>
          <w:rtl/>
        </w:rPr>
        <w:t xml:space="preserve"> </w:t>
      </w:r>
      <w:r w:rsidRPr="0008241F">
        <w:rPr>
          <w:rtl/>
        </w:rPr>
        <w:t>به</w:t>
      </w:r>
      <w:r w:rsidR="00987DA2">
        <w:rPr>
          <w:rtl/>
        </w:rPr>
        <w:t xml:space="preserve"> </w:t>
      </w:r>
      <w:r w:rsidRPr="0008241F">
        <w:rPr>
          <w:rtl/>
        </w:rPr>
        <w:t>دو</w:t>
      </w:r>
      <w:r w:rsidR="00987DA2">
        <w:rPr>
          <w:rtl/>
        </w:rPr>
        <w:t xml:space="preserve"> </w:t>
      </w:r>
      <w:r w:rsidRPr="0008241F">
        <w:rPr>
          <w:rtl/>
        </w:rPr>
        <w:t>هدف</w:t>
      </w:r>
      <w:r w:rsidR="00987DA2">
        <w:rPr>
          <w:rtl/>
        </w:rPr>
        <w:t xml:space="preserve"> </w:t>
      </w:r>
      <w:r w:rsidRPr="0008241F">
        <w:rPr>
          <w:rtl/>
        </w:rPr>
        <w:t>د</w:t>
      </w:r>
      <w:r w:rsidRPr="0008241F">
        <w:rPr>
          <w:rFonts w:hint="cs"/>
          <w:rtl/>
        </w:rPr>
        <w:t>ی</w:t>
      </w:r>
      <w:r w:rsidRPr="0008241F">
        <w:rPr>
          <w:rFonts w:hint="eastAsia"/>
          <w:rtl/>
        </w:rPr>
        <w:t>گر</w:t>
      </w:r>
      <w:r w:rsidR="00987DA2">
        <w:rPr>
          <w:rtl/>
        </w:rPr>
        <w:t xml:space="preserve"> </w:t>
      </w:r>
      <w:r w:rsidRPr="0008241F">
        <w:rPr>
          <w:rtl/>
        </w:rPr>
        <w:t>مسئله</w:t>
      </w:r>
      <w:r w:rsidR="00987DA2">
        <w:rPr>
          <w:rtl/>
        </w:rPr>
        <w:t xml:space="preserve"> </w:t>
      </w:r>
      <w:r w:rsidRPr="0008241F">
        <w:rPr>
          <w:rtl/>
        </w:rPr>
        <w:t>(کنترل</w:t>
      </w:r>
      <w:r w:rsidR="00987DA2">
        <w:rPr>
          <w:rtl/>
        </w:rPr>
        <w:t xml:space="preserve"> </w:t>
      </w:r>
      <w:r w:rsidRPr="0008241F">
        <w:rPr>
          <w:rtl/>
        </w:rPr>
        <w:t>سطح</w:t>
      </w:r>
      <w:r w:rsidR="00987DA2">
        <w:rPr>
          <w:rtl/>
        </w:rPr>
        <w:t xml:space="preserve"> </w:t>
      </w:r>
      <w:r w:rsidRPr="0008241F">
        <w:rPr>
          <w:rtl/>
        </w:rPr>
        <w:t>دسترس</w:t>
      </w:r>
      <w:r w:rsidRPr="0008241F">
        <w:rPr>
          <w:rFonts w:hint="cs"/>
          <w:rtl/>
        </w:rPr>
        <w:t>ی</w:t>
      </w:r>
      <w:r w:rsidR="00987DA2">
        <w:rPr>
          <w:rtl/>
        </w:rPr>
        <w:t xml:space="preserve"> </w:t>
      </w:r>
      <w:r w:rsidRPr="0008241F">
        <w:rPr>
          <w:rtl/>
        </w:rPr>
        <w:t>و</w:t>
      </w:r>
      <w:r w:rsidR="00987DA2">
        <w:rPr>
          <w:rtl/>
        </w:rPr>
        <w:t xml:space="preserve"> </w:t>
      </w:r>
      <w:r w:rsidRPr="0008241F">
        <w:rPr>
          <w:rtl/>
        </w:rPr>
        <w:t>مهلت</w:t>
      </w:r>
      <w:r w:rsidR="00987DA2">
        <w:rPr>
          <w:rtl/>
        </w:rPr>
        <w:t xml:space="preserve"> </w:t>
      </w:r>
      <w:r w:rsidRPr="0008241F">
        <w:rPr>
          <w:rtl/>
        </w:rPr>
        <w:t>انجام</w:t>
      </w:r>
      <w:r w:rsidR="00987DA2">
        <w:rPr>
          <w:rtl/>
        </w:rPr>
        <w:t xml:space="preserve"> </w:t>
      </w:r>
      <w:r w:rsidRPr="0008241F">
        <w:rPr>
          <w:rtl/>
        </w:rPr>
        <w:t>وظا</w:t>
      </w:r>
      <w:r w:rsidRPr="0008241F">
        <w:rPr>
          <w:rFonts w:hint="cs"/>
          <w:rtl/>
        </w:rPr>
        <w:t>ی</w:t>
      </w:r>
      <w:r w:rsidRPr="0008241F">
        <w:rPr>
          <w:rFonts w:hint="eastAsia"/>
          <w:rtl/>
        </w:rPr>
        <w:t>ف</w:t>
      </w:r>
      <w:r w:rsidRPr="0008241F">
        <w:rPr>
          <w:rtl/>
        </w:rPr>
        <w:t>).</w:t>
      </w:r>
      <w:r w:rsidR="00987DA2">
        <w:rPr>
          <w:rtl/>
        </w:rPr>
        <w:t xml:space="preserve"> </w:t>
      </w:r>
      <w:r w:rsidRPr="0008241F">
        <w:rPr>
          <w:rtl/>
        </w:rPr>
        <w:t>هنوز</w:t>
      </w:r>
      <w:r w:rsidR="00987DA2">
        <w:rPr>
          <w:rtl/>
        </w:rPr>
        <w:t xml:space="preserve"> </w:t>
      </w:r>
      <w:r w:rsidRPr="0008241F">
        <w:rPr>
          <w:rtl/>
        </w:rPr>
        <w:t>ا</w:t>
      </w:r>
      <w:r w:rsidRPr="0008241F">
        <w:rPr>
          <w:rFonts w:hint="cs"/>
          <w:rtl/>
        </w:rPr>
        <w:t>ی</w:t>
      </w:r>
      <w:r w:rsidRPr="0008241F">
        <w:rPr>
          <w:rFonts w:hint="eastAsia"/>
          <w:rtl/>
        </w:rPr>
        <w:t>ده</w:t>
      </w:r>
      <w:r w:rsidR="00987DA2">
        <w:t xml:space="preserve"> </w:t>
      </w:r>
      <w:r w:rsidRPr="0008241F">
        <w:rPr>
          <w:rtl/>
        </w:rPr>
        <w:t>ها</w:t>
      </w:r>
      <w:r w:rsidR="00987DA2">
        <w:rPr>
          <w:rtl/>
        </w:rPr>
        <w:t xml:space="preserve"> </w:t>
      </w:r>
      <w:r w:rsidRPr="0008241F">
        <w:rPr>
          <w:rtl/>
        </w:rPr>
        <w:t>و</w:t>
      </w:r>
      <w:r w:rsidR="00987DA2">
        <w:rPr>
          <w:rtl/>
        </w:rPr>
        <w:t xml:space="preserve"> </w:t>
      </w:r>
      <w:r w:rsidRPr="0008241F">
        <w:rPr>
          <w:rtl/>
        </w:rPr>
        <w:t>مسائل</w:t>
      </w:r>
      <w:r w:rsidR="00987DA2">
        <w:rPr>
          <w:rtl/>
        </w:rPr>
        <w:t xml:space="preserve"> </w:t>
      </w:r>
      <w:r w:rsidRPr="0008241F">
        <w:rPr>
          <w:rtl/>
        </w:rPr>
        <w:t>بالقوه</w:t>
      </w:r>
      <w:r w:rsidR="00987DA2">
        <w:t xml:space="preserve"> </w:t>
      </w:r>
      <w:r w:rsidRPr="0008241F">
        <w:rPr>
          <w:rtl/>
        </w:rPr>
        <w:t>ا</w:t>
      </w:r>
      <w:r w:rsidRPr="0008241F">
        <w:rPr>
          <w:rFonts w:hint="cs"/>
          <w:rtl/>
        </w:rPr>
        <w:t>ی</w:t>
      </w:r>
      <w:r w:rsidR="00987DA2">
        <w:rPr>
          <w:rtl/>
        </w:rPr>
        <w:t xml:space="preserve"> </w:t>
      </w:r>
      <w:r w:rsidRPr="0008241F">
        <w:rPr>
          <w:rtl/>
        </w:rPr>
        <w:t>در</w:t>
      </w:r>
      <w:r w:rsidR="00987DA2">
        <w:rPr>
          <w:rtl/>
        </w:rPr>
        <w:t xml:space="preserve"> </w:t>
      </w:r>
      <w:r w:rsidRPr="0008241F">
        <w:rPr>
          <w:rtl/>
        </w:rPr>
        <w:t>مورد</w:t>
      </w:r>
      <w:r w:rsidR="00987DA2">
        <w:rPr>
          <w:rtl/>
        </w:rPr>
        <w:t xml:space="preserve"> </w:t>
      </w:r>
      <w:r w:rsidRPr="0008241F">
        <w:rPr>
          <w:rtl/>
        </w:rPr>
        <w:t>زمان</w:t>
      </w:r>
      <w:r w:rsidR="00987DA2">
        <w:rPr>
          <w:rtl/>
        </w:rPr>
        <w:t xml:space="preserve"> </w:t>
      </w:r>
      <w:r w:rsidRPr="0008241F">
        <w:rPr>
          <w:rtl/>
        </w:rPr>
        <w:t>بند</w:t>
      </w:r>
      <w:r w:rsidRPr="0008241F">
        <w:rPr>
          <w:rFonts w:hint="cs"/>
          <w:rtl/>
        </w:rPr>
        <w:t>ی</w:t>
      </w:r>
      <w:r w:rsidR="00987DA2">
        <w:rPr>
          <w:rtl/>
        </w:rPr>
        <w:t xml:space="preserve"> </w:t>
      </w:r>
      <w:r w:rsidRPr="0008241F">
        <w:rPr>
          <w:rtl/>
        </w:rPr>
        <w:t>وظا</w:t>
      </w:r>
      <w:r w:rsidRPr="0008241F">
        <w:rPr>
          <w:rFonts w:hint="cs"/>
          <w:rtl/>
        </w:rPr>
        <w:t>ی</w:t>
      </w:r>
      <w:r w:rsidRPr="0008241F">
        <w:rPr>
          <w:rFonts w:hint="eastAsia"/>
          <w:rtl/>
        </w:rPr>
        <w:t>ف</w:t>
      </w:r>
      <w:r w:rsidR="00987DA2">
        <w:rPr>
          <w:rtl/>
        </w:rPr>
        <w:t xml:space="preserve"> </w:t>
      </w:r>
      <w:r w:rsidRPr="0008241F">
        <w:rPr>
          <w:rtl/>
        </w:rPr>
        <w:t>در</w:t>
      </w:r>
      <w:r w:rsidR="00987DA2">
        <w:rPr>
          <w:rtl/>
        </w:rPr>
        <w:t xml:space="preserve"> </w:t>
      </w:r>
      <w:r w:rsidRPr="0008241F">
        <w:rPr>
          <w:rtl/>
        </w:rPr>
        <w:t>ابر-مه</w:t>
      </w:r>
      <w:r w:rsidR="00987DA2">
        <w:rPr>
          <w:rtl/>
        </w:rPr>
        <w:t xml:space="preserve"> </w:t>
      </w:r>
      <w:r w:rsidRPr="0008241F">
        <w:rPr>
          <w:rtl/>
        </w:rPr>
        <w:t>وجود</w:t>
      </w:r>
      <w:r w:rsidR="00987DA2">
        <w:rPr>
          <w:rtl/>
        </w:rPr>
        <w:t xml:space="preserve"> </w:t>
      </w:r>
      <w:r w:rsidRPr="0008241F">
        <w:rPr>
          <w:rtl/>
        </w:rPr>
        <w:t>دارد.</w:t>
      </w:r>
      <w:r w:rsidR="00987DA2">
        <w:rPr>
          <w:rtl/>
        </w:rPr>
        <w:t xml:space="preserve"> </w:t>
      </w:r>
      <w:r w:rsidRPr="0008241F">
        <w:rPr>
          <w:rtl/>
        </w:rPr>
        <w:t>از</w:t>
      </w:r>
      <w:r w:rsidR="00987DA2">
        <w:rPr>
          <w:rtl/>
        </w:rPr>
        <w:t xml:space="preserve"> </w:t>
      </w:r>
      <w:r w:rsidRPr="0008241F">
        <w:rPr>
          <w:rtl/>
        </w:rPr>
        <w:t>جمله</w:t>
      </w:r>
      <w:r w:rsidR="00987DA2">
        <w:rPr>
          <w:rtl/>
        </w:rPr>
        <w:t xml:space="preserve"> </w:t>
      </w:r>
      <w:r w:rsidRPr="0008241F">
        <w:rPr>
          <w:rtl/>
        </w:rPr>
        <w:t>در</w:t>
      </w:r>
      <w:r w:rsidR="00987DA2">
        <w:rPr>
          <w:rtl/>
        </w:rPr>
        <w:t xml:space="preserve"> </w:t>
      </w:r>
      <w:r w:rsidRPr="0008241F">
        <w:rPr>
          <w:rtl/>
        </w:rPr>
        <w:t>نظر</w:t>
      </w:r>
      <w:r w:rsidR="00987DA2">
        <w:rPr>
          <w:rtl/>
        </w:rPr>
        <w:t xml:space="preserve"> </w:t>
      </w:r>
      <w:r w:rsidRPr="0008241F">
        <w:rPr>
          <w:rtl/>
        </w:rPr>
        <w:t>گرفتن</w:t>
      </w:r>
      <w:r w:rsidR="00987DA2">
        <w:rPr>
          <w:rtl/>
        </w:rPr>
        <w:t xml:space="preserve"> </w:t>
      </w:r>
      <w:r w:rsidRPr="0008241F">
        <w:rPr>
          <w:rtl/>
        </w:rPr>
        <w:t>حر</w:t>
      </w:r>
      <w:r w:rsidRPr="0008241F">
        <w:rPr>
          <w:rFonts w:hint="cs"/>
          <w:rtl/>
        </w:rPr>
        <w:t>ی</w:t>
      </w:r>
      <w:r w:rsidRPr="0008241F">
        <w:rPr>
          <w:rFonts w:hint="eastAsia"/>
          <w:rtl/>
        </w:rPr>
        <w:t>م</w:t>
      </w:r>
      <w:r w:rsidR="00987DA2">
        <w:rPr>
          <w:rtl/>
        </w:rPr>
        <w:t xml:space="preserve"> </w:t>
      </w:r>
      <w:r w:rsidRPr="0008241F">
        <w:rPr>
          <w:rtl/>
        </w:rPr>
        <w:t>خصوص</w:t>
      </w:r>
      <w:r w:rsidRPr="0008241F">
        <w:rPr>
          <w:rFonts w:hint="cs"/>
          <w:rtl/>
        </w:rPr>
        <w:t>ی</w:t>
      </w:r>
      <w:r w:rsidR="00987DA2">
        <w:rPr>
          <w:rtl/>
        </w:rPr>
        <w:t xml:space="preserve"> </w:t>
      </w:r>
      <w:r w:rsidRPr="0008241F">
        <w:rPr>
          <w:rtl/>
        </w:rPr>
        <w:t>کاربر،</w:t>
      </w:r>
      <w:r w:rsidR="00987DA2">
        <w:rPr>
          <w:rtl/>
        </w:rPr>
        <w:t xml:space="preserve"> </w:t>
      </w:r>
      <w:r w:rsidRPr="0008241F">
        <w:rPr>
          <w:rtl/>
        </w:rPr>
        <w:t>در</w:t>
      </w:r>
      <w:r w:rsidR="00987DA2">
        <w:rPr>
          <w:rtl/>
        </w:rPr>
        <w:t xml:space="preserve"> </w:t>
      </w:r>
      <w:r w:rsidRPr="0008241F">
        <w:rPr>
          <w:rtl/>
        </w:rPr>
        <w:t>نظر</w:t>
      </w:r>
      <w:r w:rsidR="00987DA2">
        <w:rPr>
          <w:rtl/>
        </w:rPr>
        <w:t xml:space="preserve"> </w:t>
      </w:r>
      <w:r w:rsidRPr="0008241F">
        <w:rPr>
          <w:rtl/>
        </w:rPr>
        <w:t>گرفتن</w:t>
      </w:r>
      <w:r w:rsidR="00987DA2">
        <w:rPr>
          <w:rtl/>
        </w:rPr>
        <w:t xml:space="preserve"> </w:t>
      </w:r>
      <w:r w:rsidRPr="0008241F">
        <w:rPr>
          <w:rtl/>
        </w:rPr>
        <w:t>زمان</w:t>
      </w:r>
      <w:r w:rsidR="00987DA2">
        <w:t xml:space="preserve"> </w:t>
      </w:r>
      <w:r w:rsidRPr="0008241F">
        <w:rPr>
          <w:rtl/>
        </w:rPr>
        <w:t>بند</w:t>
      </w:r>
      <w:r w:rsidRPr="0008241F">
        <w:rPr>
          <w:rFonts w:hint="cs"/>
          <w:rtl/>
        </w:rPr>
        <w:t>ی</w:t>
      </w:r>
      <w:r w:rsidR="00987DA2">
        <w:rPr>
          <w:rtl/>
        </w:rPr>
        <w:t xml:space="preserve"> </w:t>
      </w:r>
      <w:r w:rsidRPr="0008241F">
        <w:rPr>
          <w:rtl/>
        </w:rPr>
        <w:t>گردش</w:t>
      </w:r>
      <w:r w:rsidR="00987DA2">
        <w:rPr>
          <w:rtl/>
        </w:rPr>
        <w:t xml:space="preserve"> </w:t>
      </w:r>
      <w:r w:rsidRPr="0008241F">
        <w:rPr>
          <w:rtl/>
        </w:rPr>
        <w:t>کار،</w:t>
      </w:r>
      <w:r w:rsidR="00987DA2">
        <w:rPr>
          <w:rtl/>
        </w:rPr>
        <w:t xml:space="preserve"> </w:t>
      </w:r>
      <w:r w:rsidRPr="0008241F">
        <w:rPr>
          <w:rtl/>
        </w:rPr>
        <w:t>توسعه</w:t>
      </w:r>
      <w:r w:rsidR="00987DA2">
        <w:rPr>
          <w:rtl/>
        </w:rPr>
        <w:t xml:space="preserve"> </w:t>
      </w:r>
      <w:r w:rsidRPr="0008241F">
        <w:rPr>
          <w:rtl/>
        </w:rPr>
        <w:t>الگور</w:t>
      </w:r>
      <w:r w:rsidRPr="0008241F">
        <w:rPr>
          <w:rFonts w:hint="cs"/>
          <w:rtl/>
        </w:rPr>
        <w:t>ی</w:t>
      </w:r>
      <w:r w:rsidRPr="0008241F">
        <w:rPr>
          <w:rFonts w:hint="eastAsia"/>
          <w:rtl/>
        </w:rPr>
        <w:t>تم</w:t>
      </w:r>
      <w:r w:rsidR="00987DA2">
        <w:rPr>
          <w:rFonts w:hint="eastAsia"/>
        </w:rPr>
        <w:t xml:space="preserve"> </w:t>
      </w:r>
      <w:r w:rsidRPr="0008241F">
        <w:rPr>
          <w:rFonts w:hint="eastAsia"/>
          <w:rtl/>
        </w:rPr>
        <w:t>ها</w:t>
      </w:r>
      <w:r w:rsidRPr="0008241F">
        <w:rPr>
          <w:rFonts w:hint="cs"/>
          <w:rtl/>
        </w:rPr>
        <w:t>ی</w:t>
      </w:r>
      <w:r w:rsidR="00987DA2">
        <w:rPr>
          <w:rtl/>
        </w:rPr>
        <w:t xml:space="preserve"> </w:t>
      </w:r>
      <w:r w:rsidRPr="0008241F">
        <w:rPr>
          <w:rtl/>
        </w:rPr>
        <w:t>زمان</w:t>
      </w:r>
      <w:r w:rsidR="00987DA2">
        <w:t xml:space="preserve"> </w:t>
      </w:r>
      <w:r w:rsidRPr="0008241F">
        <w:rPr>
          <w:rtl/>
        </w:rPr>
        <w:t>بند</w:t>
      </w:r>
      <w:r w:rsidRPr="0008241F">
        <w:rPr>
          <w:rFonts w:hint="cs"/>
          <w:rtl/>
        </w:rPr>
        <w:t>ی</w:t>
      </w:r>
      <w:r w:rsidR="00987DA2">
        <w:rPr>
          <w:rtl/>
        </w:rPr>
        <w:t xml:space="preserve"> </w:t>
      </w:r>
      <w:r w:rsidRPr="0008241F">
        <w:rPr>
          <w:rtl/>
        </w:rPr>
        <w:t>با</w:t>
      </w:r>
      <w:r w:rsidR="00987DA2">
        <w:rPr>
          <w:rtl/>
        </w:rPr>
        <w:t xml:space="preserve"> </w:t>
      </w:r>
      <w:r w:rsidRPr="0008241F">
        <w:rPr>
          <w:rtl/>
        </w:rPr>
        <w:t>پارامترها</w:t>
      </w:r>
      <w:r w:rsidRPr="0008241F">
        <w:rPr>
          <w:rFonts w:hint="cs"/>
          <w:rtl/>
        </w:rPr>
        <w:t>ی</w:t>
      </w:r>
      <w:r w:rsidR="00987DA2">
        <w:rPr>
          <w:rtl/>
        </w:rPr>
        <w:t xml:space="preserve"> </w:t>
      </w:r>
      <w:r w:rsidRPr="0008241F">
        <w:rPr>
          <w:rtl/>
        </w:rPr>
        <w:t>پو</w:t>
      </w:r>
      <w:r w:rsidRPr="0008241F">
        <w:rPr>
          <w:rFonts w:hint="cs"/>
          <w:rtl/>
        </w:rPr>
        <w:t>ی</w:t>
      </w:r>
      <w:r w:rsidRPr="0008241F">
        <w:rPr>
          <w:rFonts w:hint="eastAsia"/>
          <w:rtl/>
        </w:rPr>
        <w:t>ا،</w:t>
      </w:r>
      <w:r w:rsidR="00987DA2">
        <w:rPr>
          <w:rtl/>
        </w:rPr>
        <w:t xml:space="preserve"> </w:t>
      </w:r>
      <w:r w:rsidRPr="0008241F">
        <w:rPr>
          <w:rtl/>
        </w:rPr>
        <w:t>و</w:t>
      </w:r>
      <w:r w:rsidR="00987DA2">
        <w:rPr>
          <w:rtl/>
        </w:rPr>
        <w:t xml:space="preserve"> </w:t>
      </w:r>
      <w:r w:rsidRPr="0008241F">
        <w:rPr>
          <w:rtl/>
        </w:rPr>
        <w:t>همچن</w:t>
      </w:r>
      <w:r w:rsidRPr="0008241F">
        <w:rPr>
          <w:rFonts w:hint="cs"/>
          <w:rtl/>
        </w:rPr>
        <w:t>ی</w:t>
      </w:r>
      <w:r w:rsidRPr="0008241F">
        <w:rPr>
          <w:rFonts w:hint="eastAsia"/>
          <w:rtl/>
        </w:rPr>
        <w:t>ن</w:t>
      </w:r>
      <w:r w:rsidR="00987DA2">
        <w:rPr>
          <w:rtl/>
        </w:rPr>
        <w:t xml:space="preserve"> </w:t>
      </w:r>
      <w:r w:rsidRPr="0008241F">
        <w:rPr>
          <w:rtl/>
        </w:rPr>
        <w:t>ا</w:t>
      </w:r>
      <w:r w:rsidRPr="0008241F">
        <w:rPr>
          <w:rFonts w:hint="cs"/>
          <w:rtl/>
        </w:rPr>
        <w:t>ی</w:t>
      </w:r>
      <w:r w:rsidRPr="0008241F">
        <w:rPr>
          <w:rFonts w:hint="eastAsia"/>
          <w:rtl/>
        </w:rPr>
        <w:t>جاد</w:t>
      </w:r>
      <w:r w:rsidR="00987DA2">
        <w:rPr>
          <w:rtl/>
        </w:rPr>
        <w:t xml:space="preserve"> </w:t>
      </w:r>
      <w:r w:rsidRPr="0008241F">
        <w:rPr>
          <w:rtl/>
        </w:rPr>
        <w:t>الگور</w:t>
      </w:r>
      <w:r w:rsidRPr="0008241F">
        <w:rPr>
          <w:rFonts w:hint="cs"/>
          <w:rtl/>
        </w:rPr>
        <w:t>ی</w:t>
      </w:r>
      <w:r w:rsidRPr="0008241F">
        <w:rPr>
          <w:rFonts w:hint="eastAsia"/>
          <w:rtl/>
        </w:rPr>
        <w:t>تم</w:t>
      </w:r>
      <w:r w:rsidR="00987DA2">
        <w:rPr>
          <w:rFonts w:hint="eastAsia"/>
        </w:rPr>
        <w:t xml:space="preserve"> </w:t>
      </w:r>
      <w:r w:rsidRPr="0008241F">
        <w:rPr>
          <w:rFonts w:hint="eastAsia"/>
          <w:rtl/>
        </w:rPr>
        <w:t>ها</w:t>
      </w:r>
      <w:r w:rsidRPr="0008241F">
        <w:rPr>
          <w:rFonts w:hint="cs"/>
          <w:rtl/>
        </w:rPr>
        <w:t>ی</w:t>
      </w:r>
      <w:r w:rsidR="00987DA2">
        <w:rPr>
          <w:rtl/>
        </w:rPr>
        <w:t xml:space="preserve"> </w:t>
      </w:r>
      <w:r w:rsidRPr="0008241F">
        <w:rPr>
          <w:rtl/>
        </w:rPr>
        <w:t>فراابتکار</w:t>
      </w:r>
      <w:r w:rsidRPr="0008241F">
        <w:rPr>
          <w:rFonts w:hint="cs"/>
          <w:rtl/>
        </w:rPr>
        <w:t>ی</w:t>
      </w:r>
      <w:r w:rsidR="00987DA2">
        <w:rPr>
          <w:rtl/>
        </w:rPr>
        <w:t xml:space="preserve"> </w:t>
      </w:r>
      <w:r w:rsidRPr="0008241F">
        <w:rPr>
          <w:rtl/>
        </w:rPr>
        <w:t>خلاقانه</w:t>
      </w:r>
      <w:r w:rsidR="00987DA2">
        <w:rPr>
          <w:rtl/>
        </w:rPr>
        <w:t xml:space="preserve"> </w:t>
      </w:r>
      <w:r w:rsidRPr="0008241F">
        <w:rPr>
          <w:rtl/>
        </w:rPr>
        <w:t>مناسب</w:t>
      </w:r>
      <w:r w:rsidR="00987DA2">
        <w:rPr>
          <w:rtl/>
        </w:rPr>
        <w:t xml:space="preserve"> </w:t>
      </w:r>
      <w:r w:rsidRPr="0008241F">
        <w:rPr>
          <w:rtl/>
        </w:rPr>
        <w:t>برا</w:t>
      </w:r>
      <w:r w:rsidRPr="0008241F">
        <w:rPr>
          <w:rFonts w:hint="cs"/>
          <w:rtl/>
        </w:rPr>
        <w:t>ی</w:t>
      </w:r>
      <w:r w:rsidR="00987DA2">
        <w:rPr>
          <w:rtl/>
        </w:rPr>
        <w:t xml:space="preserve"> </w:t>
      </w:r>
      <w:r w:rsidRPr="0008241F">
        <w:rPr>
          <w:rtl/>
        </w:rPr>
        <w:t>مسائل</w:t>
      </w:r>
      <w:r w:rsidR="00987DA2">
        <w:rPr>
          <w:rtl/>
        </w:rPr>
        <w:t xml:space="preserve"> </w:t>
      </w:r>
      <w:r w:rsidRPr="0008241F">
        <w:rPr>
          <w:rtl/>
        </w:rPr>
        <w:t>گسسته</w:t>
      </w:r>
      <w:r w:rsidR="00987DA2">
        <w:rPr>
          <w:rtl/>
        </w:rPr>
        <w:t xml:space="preserve"> </w:t>
      </w:r>
      <w:r w:rsidRPr="0008241F">
        <w:rPr>
          <w:rtl/>
        </w:rPr>
        <w:t>را</w:t>
      </w:r>
      <w:r w:rsidR="00987DA2">
        <w:rPr>
          <w:rtl/>
        </w:rPr>
        <w:t xml:space="preserve"> </w:t>
      </w:r>
      <w:r w:rsidRPr="0008241F">
        <w:rPr>
          <w:rtl/>
        </w:rPr>
        <w:t>م</w:t>
      </w:r>
      <w:r w:rsidRPr="0008241F">
        <w:rPr>
          <w:rFonts w:hint="cs"/>
          <w:rtl/>
        </w:rPr>
        <w:t>ی</w:t>
      </w:r>
      <w:r w:rsidR="00987DA2">
        <w:rPr>
          <w:rFonts w:hint="cs"/>
        </w:rPr>
        <w:t xml:space="preserve"> </w:t>
      </w:r>
      <w:r w:rsidRPr="0008241F">
        <w:rPr>
          <w:rFonts w:hint="eastAsia"/>
          <w:rtl/>
        </w:rPr>
        <w:t>توان</w:t>
      </w:r>
      <w:r w:rsidR="00987DA2">
        <w:rPr>
          <w:rtl/>
        </w:rPr>
        <w:t xml:space="preserve"> </w:t>
      </w:r>
      <w:r w:rsidRPr="0008241F">
        <w:rPr>
          <w:rtl/>
        </w:rPr>
        <w:t>در</w:t>
      </w:r>
      <w:r w:rsidR="00987DA2">
        <w:rPr>
          <w:rtl/>
        </w:rPr>
        <w:t xml:space="preserve"> </w:t>
      </w:r>
      <w:r w:rsidRPr="0008241F">
        <w:rPr>
          <w:rtl/>
        </w:rPr>
        <w:t>تحق</w:t>
      </w:r>
      <w:r w:rsidRPr="0008241F">
        <w:rPr>
          <w:rFonts w:hint="cs"/>
          <w:rtl/>
        </w:rPr>
        <w:t>ی</w:t>
      </w:r>
      <w:r w:rsidRPr="0008241F">
        <w:rPr>
          <w:rFonts w:hint="eastAsia"/>
          <w:rtl/>
        </w:rPr>
        <w:t>قات</w:t>
      </w:r>
      <w:r w:rsidR="00987DA2">
        <w:rPr>
          <w:rtl/>
        </w:rPr>
        <w:t xml:space="preserve"> </w:t>
      </w:r>
      <w:r w:rsidRPr="0008241F">
        <w:rPr>
          <w:rtl/>
        </w:rPr>
        <w:t>آ</w:t>
      </w:r>
      <w:r w:rsidRPr="0008241F">
        <w:rPr>
          <w:rFonts w:hint="cs"/>
          <w:rtl/>
        </w:rPr>
        <w:t>ی</w:t>
      </w:r>
      <w:r w:rsidRPr="0008241F">
        <w:rPr>
          <w:rFonts w:hint="eastAsia"/>
          <w:rtl/>
        </w:rPr>
        <w:t>نده</w:t>
      </w:r>
      <w:r w:rsidR="00987DA2">
        <w:rPr>
          <w:rtl/>
        </w:rPr>
        <w:t xml:space="preserve"> </w:t>
      </w:r>
      <w:r w:rsidRPr="0008241F">
        <w:rPr>
          <w:rtl/>
        </w:rPr>
        <w:t>گنجاند.</w:t>
      </w:r>
    </w:p>
    <w:p w14:paraId="28B68854" w14:textId="0F025152" w:rsidR="001D4100" w:rsidRDefault="00625223" w:rsidP="00E948D3">
      <w:pPr>
        <w:pStyle w:val="Heading1"/>
        <w:rPr>
          <w:rtl/>
        </w:rPr>
      </w:pPr>
      <w:bookmarkStart w:id="61" w:name="_Toc105945141"/>
      <w:bookmarkStart w:id="62" w:name="_Toc107511507"/>
      <w:bookmarkStart w:id="63" w:name="_Toc194838827"/>
      <w:r>
        <w:rPr>
          <w:rFonts w:hint="cs"/>
          <w:rtl/>
        </w:rPr>
        <w:t>4</w:t>
      </w:r>
      <w:r w:rsidR="001D4100">
        <w:rPr>
          <w:rFonts w:hint="cs"/>
          <w:rtl/>
        </w:rPr>
        <w:t>-</w:t>
      </w:r>
      <w:r w:rsidR="00E948D3">
        <w:rPr>
          <w:rFonts w:hint="cs"/>
          <w:rtl/>
        </w:rPr>
        <w:t>3</w:t>
      </w:r>
      <w:r w:rsidR="001D4100">
        <w:rPr>
          <w:rFonts w:hint="cs"/>
          <w:rtl/>
        </w:rPr>
        <w:t>-</w:t>
      </w:r>
      <w:r>
        <w:rPr>
          <w:rFonts w:hint="cs"/>
          <w:rtl/>
        </w:rPr>
        <w:t>2</w:t>
      </w:r>
      <w:r w:rsidR="001D4100">
        <w:rPr>
          <w:rFonts w:hint="cs"/>
          <w:rtl/>
        </w:rPr>
        <w:t>)</w:t>
      </w:r>
      <w:r w:rsidR="00987DA2">
        <w:rPr>
          <w:rFonts w:hint="cs"/>
          <w:rtl/>
        </w:rPr>
        <w:t xml:space="preserve"> </w:t>
      </w:r>
      <w:r w:rsidR="001D4100" w:rsidRPr="00C132C6">
        <w:rPr>
          <w:rtl/>
        </w:rPr>
        <w:t>مشخص</w:t>
      </w:r>
      <w:r w:rsidR="00987DA2">
        <w:rPr>
          <w:rtl/>
        </w:rPr>
        <w:t xml:space="preserve"> </w:t>
      </w:r>
      <w:r w:rsidR="001D4100" w:rsidRPr="00C132C6">
        <w:rPr>
          <w:rtl/>
        </w:rPr>
        <w:t>کردن</w:t>
      </w:r>
      <w:r w:rsidR="00987DA2">
        <w:rPr>
          <w:rtl/>
        </w:rPr>
        <w:t xml:space="preserve"> </w:t>
      </w:r>
      <w:r w:rsidR="001D4100" w:rsidRPr="00C132C6">
        <w:rPr>
          <w:rtl/>
        </w:rPr>
        <w:t>زمان</w:t>
      </w:r>
      <w:r w:rsidR="009E7BE5">
        <w:t>‌</w:t>
      </w:r>
      <w:r w:rsidR="001D4100" w:rsidRPr="00C132C6">
        <w:rPr>
          <w:rtl/>
        </w:rPr>
        <w:t>بند</w:t>
      </w:r>
      <w:r w:rsidR="001D4100" w:rsidRPr="00C132C6">
        <w:rPr>
          <w:rFonts w:hint="cs"/>
          <w:rtl/>
        </w:rPr>
        <w:t>ی</w:t>
      </w:r>
      <w:r w:rsidR="00987DA2">
        <w:rPr>
          <w:rtl/>
        </w:rPr>
        <w:t xml:space="preserve"> </w:t>
      </w:r>
      <w:r w:rsidR="00431026">
        <w:rPr>
          <w:rtl/>
        </w:rPr>
        <w:t>برنامه</w:t>
      </w:r>
      <w:r w:rsidR="00987DA2">
        <w:rPr>
          <w:rtl/>
        </w:rPr>
        <w:t xml:space="preserve"> </w:t>
      </w:r>
      <w:r w:rsidR="00431026">
        <w:rPr>
          <w:rtl/>
        </w:rPr>
        <w:t>ها</w:t>
      </w:r>
      <w:r w:rsidR="00987DA2">
        <w:rPr>
          <w:rtl/>
        </w:rPr>
        <w:t xml:space="preserve"> </w:t>
      </w:r>
      <w:r w:rsidR="001D4100" w:rsidRPr="00C132C6">
        <w:rPr>
          <w:rtl/>
        </w:rPr>
        <w:t>در</w:t>
      </w:r>
      <w:r w:rsidR="00987DA2">
        <w:rPr>
          <w:rtl/>
        </w:rPr>
        <w:t xml:space="preserve"> </w:t>
      </w:r>
      <w:r w:rsidR="001D4100" w:rsidRPr="00C132C6">
        <w:rPr>
          <w:rtl/>
        </w:rPr>
        <w:t>منابع</w:t>
      </w:r>
      <w:r w:rsidR="00987DA2">
        <w:rPr>
          <w:rtl/>
        </w:rPr>
        <w:t xml:space="preserve"> </w:t>
      </w:r>
      <w:r w:rsidR="001D4100" w:rsidRPr="00C132C6">
        <w:rPr>
          <w:rtl/>
        </w:rPr>
        <w:t>محاسبات</w:t>
      </w:r>
      <w:r w:rsidR="001D4100" w:rsidRPr="00C132C6">
        <w:rPr>
          <w:rFonts w:hint="cs"/>
          <w:rtl/>
        </w:rPr>
        <w:t>ی</w:t>
      </w:r>
      <w:r w:rsidR="00987DA2">
        <w:rPr>
          <w:rtl/>
        </w:rPr>
        <w:t xml:space="preserve"> </w:t>
      </w:r>
      <w:r w:rsidR="001D4100" w:rsidRPr="00C132C6">
        <w:rPr>
          <w:rtl/>
        </w:rPr>
        <w:t>لبه،</w:t>
      </w:r>
      <w:r w:rsidR="00987DA2">
        <w:rPr>
          <w:rtl/>
        </w:rPr>
        <w:t xml:space="preserve"> </w:t>
      </w:r>
      <w:r w:rsidR="001D4100" w:rsidRPr="00C132C6">
        <w:rPr>
          <w:rtl/>
        </w:rPr>
        <w:t>مه</w:t>
      </w:r>
      <w:r w:rsidR="00987DA2">
        <w:rPr>
          <w:rtl/>
        </w:rPr>
        <w:t xml:space="preserve"> </w:t>
      </w:r>
      <w:r w:rsidR="001D4100" w:rsidRPr="00C132C6">
        <w:rPr>
          <w:rtl/>
        </w:rPr>
        <w:t>و</w:t>
      </w:r>
      <w:r w:rsidR="00987DA2">
        <w:rPr>
          <w:rtl/>
        </w:rPr>
        <w:t xml:space="preserve"> </w:t>
      </w:r>
      <w:r w:rsidR="001D4100" w:rsidRPr="00C132C6">
        <w:rPr>
          <w:rtl/>
        </w:rPr>
        <w:t>ابر</w:t>
      </w:r>
      <w:bookmarkEnd w:id="61"/>
      <w:bookmarkEnd w:id="62"/>
      <w:bookmarkEnd w:id="63"/>
    </w:p>
    <w:p w14:paraId="7D98BFB3" w14:textId="0BDE9CB1" w:rsidR="001D4100" w:rsidRPr="00C132C6" w:rsidRDefault="00414429" w:rsidP="001D4100">
      <w:pPr>
        <w:pStyle w:val="af2"/>
        <w:spacing w:line="360" w:lineRule="auto"/>
        <w:rPr>
          <w:rtl/>
        </w:rPr>
      </w:pPr>
      <w:r w:rsidRPr="001F5F3B">
        <w:rPr>
          <w:rtl/>
        </w:rPr>
        <w:t>را</w:t>
      </w:r>
      <w:r w:rsidRPr="001F5F3B">
        <w:rPr>
          <w:rFonts w:hint="cs"/>
          <w:rtl/>
        </w:rPr>
        <w:t>ی</w:t>
      </w:r>
      <w:r w:rsidRPr="001F5F3B">
        <w:rPr>
          <w:rFonts w:hint="eastAsia"/>
          <w:rtl/>
        </w:rPr>
        <w:t>انش</w:t>
      </w:r>
      <w:r w:rsidR="00987DA2">
        <w:rPr>
          <w:rtl/>
        </w:rPr>
        <w:t xml:space="preserve"> </w:t>
      </w:r>
      <w:r w:rsidRPr="001F5F3B">
        <w:rPr>
          <w:rtl/>
        </w:rPr>
        <w:t>ابر</w:t>
      </w:r>
      <w:r w:rsidRPr="001F5F3B">
        <w:rPr>
          <w:rFonts w:hint="cs"/>
          <w:rtl/>
        </w:rPr>
        <w:t>ی</w:t>
      </w:r>
      <w:r w:rsidR="00987DA2">
        <w:rPr>
          <w:rtl/>
        </w:rPr>
        <w:t xml:space="preserve"> </w:t>
      </w:r>
      <w:r w:rsidRPr="001F5F3B">
        <w:rPr>
          <w:rtl/>
        </w:rPr>
        <w:t>به</w:t>
      </w:r>
      <w:r w:rsidR="00987DA2">
        <w:rPr>
          <w:rtl/>
        </w:rPr>
        <w:t xml:space="preserve"> </w:t>
      </w:r>
      <w:r w:rsidRPr="001F5F3B">
        <w:rPr>
          <w:rFonts w:hint="cs"/>
          <w:rtl/>
        </w:rPr>
        <w:t>ی</w:t>
      </w:r>
      <w:r w:rsidRPr="001F5F3B">
        <w:rPr>
          <w:rFonts w:hint="eastAsia"/>
          <w:rtl/>
        </w:rPr>
        <w:t>ک</w:t>
      </w:r>
      <w:r w:rsidR="00987DA2">
        <w:rPr>
          <w:rtl/>
        </w:rPr>
        <w:t xml:space="preserve"> </w:t>
      </w:r>
      <w:r w:rsidRPr="001F5F3B">
        <w:rPr>
          <w:rtl/>
        </w:rPr>
        <w:t>سرو</w:t>
      </w:r>
      <w:r w:rsidRPr="001F5F3B">
        <w:rPr>
          <w:rFonts w:hint="cs"/>
          <w:rtl/>
        </w:rPr>
        <w:t>ی</w:t>
      </w:r>
      <w:r w:rsidRPr="001F5F3B">
        <w:rPr>
          <w:rFonts w:hint="eastAsia"/>
          <w:rtl/>
        </w:rPr>
        <w:t>س</w:t>
      </w:r>
      <w:r w:rsidR="00987DA2">
        <w:rPr>
          <w:rtl/>
        </w:rPr>
        <w:t xml:space="preserve"> </w:t>
      </w:r>
      <w:r w:rsidRPr="001F5F3B">
        <w:rPr>
          <w:rtl/>
        </w:rPr>
        <w:t>محاسبات</w:t>
      </w:r>
      <w:r w:rsidRPr="001F5F3B">
        <w:rPr>
          <w:rFonts w:hint="cs"/>
          <w:rtl/>
        </w:rPr>
        <w:t>ی</w:t>
      </w:r>
      <w:r w:rsidR="00987DA2">
        <w:rPr>
          <w:rtl/>
        </w:rPr>
        <w:t xml:space="preserve"> </w:t>
      </w:r>
      <w:r w:rsidRPr="001F5F3B">
        <w:rPr>
          <w:rtl/>
        </w:rPr>
        <w:t>توز</w:t>
      </w:r>
      <w:r w:rsidRPr="001F5F3B">
        <w:rPr>
          <w:rFonts w:hint="cs"/>
          <w:rtl/>
        </w:rPr>
        <w:t>ی</w:t>
      </w:r>
      <w:r w:rsidRPr="001F5F3B">
        <w:rPr>
          <w:rFonts w:hint="eastAsia"/>
          <w:rtl/>
        </w:rPr>
        <w:t>ع</w:t>
      </w:r>
      <w:r w:rsidR="00987DA2">
        <w:t xml:space="preserve"> </w:t>
      </w:r>
      <w:r w:rsidRPr="001F5F3B">
        <w:rPr>
          <w:rtl/>
        </w:rPr>
        <w:t>شده</w:t>
      </w:r>
      <w:r w:rsidR="00987DA2">
        <w:rPr>
          <w:rtl/>
        </w:rPr>
        <w:t xml:space="preserve"> </w:t>
      </w:r>
      <w:r w:rsidRPr="001F5F3B">
        <w:rPr>
          <w:rtl/>
        </w:rPr>
        <w:t>محبوب</w:t>
      </w:r>
      <w:r w:rsidR="00987DA2">
        <w:rPr>
          <w:rtl/>
        </w:rPr>
        <w:t xml:space="preserve"> </w:t>
      </w:r>
      <w:r w:rsidRPr="001F5F3B">
        <w:rPr>
          <w:rtl/>
        </w:rPr>
        <w:t>تبد</w:t>
      </w:r>
      <w:r w:rsidRPr="001F5F3B">
        <w:rPr>
          <w:rFonts w:hint="cs"/>
          <w:rtl/>
        </w:rPr>
        <w:t>ی</w:t>
      </w:r>
      <w:r w:rsidRPr="001F5F3B">
        <w:rPr>
          <w:rFonts w:hint="eastAsia"/>
          <w:rtl/>
        </w:rPr>
        <w:t>ل</w:t>
      </w:r>
      <w:r w:rsidR="00987DA2">
        <w:rPr>
          <w:rtl/>
        </w:rPr>
        <w:t xml:space="preserve"> </w:t>
      </w:r>
      <w:r w:rsidRPr="001F5F3B">
        <w:rPr>
          <w:rtl/>
        </w:rPr>
        <w:t>شده</w:t>
      </w:r>
      <w:r w:rsidR="00987DA2">
        <w:t xml:space="preserve"> </w:t>
      </w:r>
      <w:r w:rsidRPr="001F5F3B">
        <w:rPr>
          <w:rtl/>
        </w:rPr>
        <w:t>است</w:t>
      </w:r>
      <w:r w:rsidR="00987DA2">
        <w:rPr>
          <w:rtl/>
        </w:rPr>
        <w:t xml:space="preserve"> </w:t>
      </w:r>
      <w:r w:rsidRPr="001F5F3B">
        <w:rPr>
          <w:rtl/>
        </w:rPr>
        <w:t>که</w:t>
      </w:r>
      <w:r w:rsidR="00987DA2">
        <w:rPr>
          <w:rtl/>
        </w:rPr>
        <w:t xml:space="preserve"> </w:t>
      </w:r>
      <w:r w:rsidRPr="001F5F3B">
        <w:rPr>
          <w:rtl/>
        </w:rPr>
        <w:t>توسط</w:t>
      </w:r>
      <w:r w:rsidR="00987DA2">
        <w:rPr>
          <w:rtl/>
        </w:rPr>
        <w:t xml:space="preserve"> </w:t>
      </w:r>
      <w:r w:rsidRPr="001F5F3B">
        <w:rPr>
          <w:rtl/>
        </w:rPr>
        <w:t>ارائه</w:t>
      </w:r>
      <w:r w:rsidR="00987DA2">
        <w:rPr>
          <w:rtl/>
        </w:rPr>
        <w:t xml:space="preserve"> </w:t>
      </w:r>
      <w:r w:rsidRPr="001F5F3B">
        <w:rPr>
          <w:rtl/>
        </w:rPr>
        <w:t>دهندگان</w:t>
      </w:r>
      <w:r w:rsidR="00987DA2">
        <w:rPr>
          <w:rtl/>
        </w:rPr>
        <w:t xml:space="preserve"> </w:t>
      </w:r>
      <w:r w:rsidRPr="001F5F3B">
        <w:rPr>
          <w:rtl/>
        </w:rPr>
        <w:t>تجار</w:t>
      </w:r>
      <w:r w:rsidRPr="001F5F3B">
        <w:rPr>
          <w:rFonts w:hint="cs"/>
          <w:rtl/>
        </w:rPr>
        <w:t>ی</w:t>
      </w:r>
      <w:r w:rsidR="00987DA2">
        <w:rPr>
          <w:rtl/>
        </w:rPr>
        <w:t xml:space="preserve"> </w:t>
      </w:r>
      <w:r w:rsidRPr="001F5F3B">
        <w:rPr>
          <w:rtl/>
        </w:rPr>
        <w:t>ارائه</w:t>
      </w:r>
      <w:r w:rsidR="00987DA2">
        <w:rPr>
          <w:rtl/>
        </w:rPr>
        <w:t xml:space="preserve"> </w:t>
      </w:r>
      <w:r w:rsidRPr="001F5F3B">
        <w:rPr>
          <w:rtl/>
        </w:rPr>
        <w:t>م</w:t>
      </w:r>
      <w:r w:rsidRPr="001F5F3B">
        <w:rPr>
          <w:rFonts w:hint="cs"/>
          <w:rtl/>
        </w:rPr>
        <w:t>ی</w:t>
      </w:r>
      <w:r w:rsidR="00987DA2">
        <w:t xml:space="preserve"> </w:t>
      </w:r>
      <w:r w:rsidRPr="001F5F3B">
        <w:rPr>
          <w:rtl/>
        </w:rPr>
        <w:t>شود.</w:t>
      </w:r>
      <w:r w:rsidR="00987DA2">
        <w:rPr>
          <w:rtl/>
        </w:rPr>
        <w:t xml:space="preserve"> </w:t>
      </w:r>
      <w:r w:rsidRPr="001F5F3B">
        <w:rPr>
          <w:rtl/>
        </w:rPr>
        <w:t>اخ</w:t>
      </w:r>
      <w:r w:rsidRPr="001F5F3B">
        <w:rPr>
          <w:rFonts w:hint="cs"/>
          <w:rtl/>
        </w:rPr>
        <w:t>ی</w:t>
      </w:r>
      <w:r w:rsidRPr="001F5F3B">
        <w:rPr>
          <w:rFonts w:hint="eastAsia"/>
          <w:rtl/>
        </w:rPr>
        <w:t>راً،</w:t>
      </w:r>
      <w:r w:rsidR="00987DA2">
        <w:rPr>
          <w:rtl/>
        </w:rPr>
        <w:t xml:space="preserve"> </w:t>
      </w:r>
      <w:r w:rsidRPr="001F5F3B">
        <w:rPr>
          <w:rtl/>
        </w:rPr>
        <w:t>منابع</w:t>
      </w:r>
      <w:r w:rsidR="00987DA2">
        <w:rPr>
          <w:rtl/>
        </w:rPr>
        <w:t xml:space="preserve"> </w:t>
      </w:r>
      <w:r w:rsidRPr="001F5F3B">
        <w:rPr>
          <w:rtl/>
        </w:rPr>
        <w:t>محاسبات</w:t>
      </w:r>
      <w:r w:rsidRPr="001F5F3B">
        <w:rPr>
          <w:rFonts w:hint="cs"/>
          <w:rtl/>
        </w:rPr>
        <w:t>ی</w:t>
      </w:r>
      <w:r w:rsidR="00987DA2">
        <w:rPr>
          <w:rtl/>
        </w:rPr>
        <w:t xml:space="preserve"> </w:t>
      </w:r>
      <w:r>
        <w:rPr>
          <w:rFonts w:hint="cs"/>
          <w:rtl/>
        </w:rPr>
        <w:t>لبه</w:t>
      </w:r>
      <w:r w:rsidR="00987DA2">
        <w:rPr>
          <w:rFonts w:hint="cs"/>
          <w:rtl/>
        </w:rPr>
        <w:t xml:space="preserve"> </w:t>
      </w:r>
      <w:r>
        <w:rPr>
          <w:rFonts w:hint="cs"/>
          <w:rtl/>
        </w:rPr>
        <w:t>و</w:t>
      </w:r>
      <w:r w:rsidR="00987DA2">
        <w:rPr>
          <w:rFonts w:hint="cs"/>
          <w:rtl/>
        </w:rPr>
        <w:t xml:space="preserve"> </w:t>
      </w:r>
      <w:r>
        <w:rPr>
          <w:rFonts w:hint="cs"/>
          <w:rtl/>
        </w:rPr>
        <w:t>مه</w:t>
      </w:r>
      <w:r w:rsidR="00987DA2">
        <w:rPr>
          <w:rtl/>
        </w:rPr>
        <w:t xml:space="preserve"> </w:t>
      </w:r>
      <w:r w:rsidRPr="001F5F3B">
        <w:rPr>
          <w:rtl/>
        </w:rPr>
        <w:t>در</w:t>
      </w:r>
      <w:r w:rsidR="00987DA2">
        <w:rPr>
          <w:rFonts w:hint="cs"/>
          <w:rtl/>
        </w:rPr>
        <w:t xml:space="preserve"> </w:t>
      </w:r>
      <w:r>
        <w:rPr>
          <w:rFonts w:hint="cs"/>
          <w:rtl/>
        </w:rPr>
        <w:t>یک</w:t>
      </w:r>
      <w:r w:rsidR="00987DA2">
        <w:rPr>
          <w:rtl/>
        </w:rPr>
        <w:t xml:space="preserve"> </w:t>
      </w:r>
      <w:r w:rsidRPr="001F5F3B">
        <w:rPr>
          <w:rtl/>
        </w:rPr>
        <w:t>شبکه</w:t>
      </w:r>
      <w:r w:rsidR="00987DA2">
        <w:rPr>
          <w:rtl/>
        </w:rPr>
        <w:t xml:space="preserve"> </w:t>
      </w:r>
      <w:r w:rsidRPr="001F5F3B">
        <w:rPr>
          <w:rtl/>
        </w:rPr>
        <w:t>گسترده</w:t>
      </w:r>
      <w:r w:rsidR="00987DA2">
        <w:rPr>
          <w:rtl/>
        </w:rPr>
        <w:t xml:space="preserve"> </w:t>
      </w:r>
      <w:r w:rsidRPr="001F5F3B">
        <w:rPr>
          <w:rtl/>
        </w:rPr>
        <w:t>به</w:t>
      </w:r>
      <w:r w:rsidR="00987DA2">
        <w:t xml:space="preserve"> </w:t>
      </w:r>
      <w:r w:rsidRPr="001F5F3B">
        <w:rPr>
          <w:rtl/>
        </w:rPr>
        <w:t>عنوان</w:t>
      </w:r>
      <w:r w:rsidR="00987DA2">
        <w:rPr>
          <w:rtl/>
        </w:rPr>
        <w:t xml:space="preserve"> </w:t>
      </w:r>
      <w:r w:rsidRPr="001F5F3B">
        <w:rPr>
          <w:rtl/>
        </w:rPr>
        <w:t>بخش</w:t>
      </w:r>
      <w:r w:rsidRPr="001F5F3B">
        <w:rPr>
          <w:rFonts w:hint="cs"/>
          <w:rtl/>
        </w:rPr>
        <w:t>ی</w:t>
      </w:r>
      <w:r w:rsidR="00987DA2">
        <w:rPr>
          <w:rtl/>
        </w:rPr>
        <w:t xml:space="preserve"> </w:t>
      </w:r>
      <w:r w:rsidRPr="001F5F3B">
        <w:rPr>
          <w:rtl/>
        </w:rPr>
        <w:t>از</w:t>
      </w:r>
      <w:r w:rsidR="00987DA2">
        <w:rPr>
          <w:rtl/>
        </w:rPr>
        <w:t xml:space="preserve"> </w:t>
      </w:r>
      <w:r w:rsidRPr="001F5F3B">
        <w:rPr>
          <w:rtl/>
        </w:rPr>
        <w:t>ا</w:t>
      </w:r>
      <w:r w:rsidRPr="001F5F3B">
        <w:rPr>
          <w:rFonts w:hint="cs"/>
          <w:rtl/>
        </w:rPr>
        <w:t>ی</w:t>
      </w:r>
      <w:r w:rsidRPr="001F5F3B">
        <w:rPr>
          <w:rFonts w:hint="eastAsia"/>
          <w:rtl/>
        </w:rPr>
        <w:t>نترنت</w:t>
      </w:r>
      <w:r w:rsidR="00987DA2">
        <w:rPr>
          <w:rtl/>
        </w:rPr>
        <w:t xml:space="preserve"> </w:t>
      </w:r>
      <w:r w:rsidRPr="001F5F3B">
        <w:rPr>
          <w:rtl/>
        </w:rPr>
        <w:t>اش</w:t>
      </w:r>
      <w:r w:rsidRPr="001F5F3B">
        <w:rPr>
          <w:rFonts w:hint="cs"/>
          <w:rtl/>
        </w:rPr>
        <w:t>ی</w:t>
      </w:r>
      <w:r w:rsidRPr="001F5F3B">
        <w:rPr>
          <w:rFonts w:hint="eastAsia"/>
          <w:rtl/>
        </w:rPr>
        <w:t>ا</w:t>
      </w:r>
      <w:r w:rsidR="00987DA2">
        <w:rPr>
          <w:rtl/>
        </w:rPr>
        <w:t xml:space="preserve"> </w:t>
      </w:r>
      <w:r w:rsidRPr="001F5F3B">
        <w:rPr>
          <w:rtl/>
        </w:rPr>
        <w:t>ظهور</w:t>
      </w:r>
      <w:r w:rsidR="00987DA2">
        <w:rPr>
          <w:rtl/>
        </w:rPr>
        <w:t xml:space="preserve"> </w:t>
      </w:r>
      <w:r w:rsidRPr="001F5F3B">
        <w:rPr>
          <w:rtl/>
        </w:rPr>
        <w:t>کرده</w:t>
      </w:r>
      <w:r w:rsidR="00987DA2">
        <w:t xml:space="preserve"> </w:t>
      </w:r>
      <w:r w:rsidRPr="001F5F3B">
        <w:rPr>
          <w:rtl/>
        </w:rPr>
        <w:t>اند.</w:t>
      </w:r>
      <w:r w:rsidR="00987DA2">
        <w:rPr>
          <w:rtl/>
        </w:rPr>
        <w:t xml:space="preserve"> </w:t>
      </w:r>
      <w:r w:rsidRPr="001F5F3B">
        <w:rPr>
          <w:rtl/>
        </w:rPr>
        <w:t>ا</w:t>
      </w:r>
      <w:r w:rsidRPr="001F5F3B">
        <w:rPr>
          <w:rFonts w:hint="cs"/>
          <w:rtl/>
        </w:rPr>
        <w:t>ی</w:t>
      </w:r>
      <w:r w:rsidRPr="001F5F3B">
        <w:rPr>
          <w:rFonts w:hint="eastAsia"/>
          <w:rtl/>
        </w:rPr>
        <w:t>ن</w:t>
      </w:r>
      <w:r w:rsidR="00987DA2">
        <w:rPr>
          <w:rtl/>
        </w:rPr>
        <w:t xml:space="preserve"> </w:t>
      </w:r>
      <w:r>
        <w:rPr>
          <w:rFonts w:hint="cs"/>
          <w:rtl/>
        </w:rPr>
        <w:t>دو</w:t>
      </w:r>
      <w:r w:rsidR="00987DA2">
        <w:rPr>
          <w:rtl/>
        </w:rPr>
        <w:t xml:space="preserve"> </w:t>
      </w:r>
      <w:r w:rsidRPr="001F5F3B">
        <w:rPr>
          <w:rtl/>
        </w:rPr>
        <w:t>لا</w:t>
      </w:r>
      <w:r w:rsidRPr="001F5F3B">
        <w:rPr>
          <w:rFonts w:hint="cs"/>
          <w:rtl/>
        </w:rPr>
        <w:t>ی</w:t>
      </w:r>
      <w:r w:rsidRPr="001F5F3B">
        <w:rPr>
          <w:rFonts w:hint="eastAsia"/>
          <w:rtl/>
        </w:rPr>
        <w:t>ه</w:t>
      </w:r>
      <w:r w:rsidR="00987DA2">
        <w:rPr>
          <w:rtl/>
        </w:rPr>
        <w:t xml:space="preserve"> </w:t>
      </w:r>
      <w:r w:rsidRPr="001F5F3B">
        <w:rPr>
          <w:rtl/>
        </w:rPr>
        <w:t>انتزاع</w:t>
      </w:r>
      <w:r w:rsidR="00987DA2">
        <w:rPr>
          <w:rtl/>
        </w:rPr>
        <w:t xml:space="preserve"> </w:t>
      </w:r>
      <w:r w:rsidRPr="001F5F3B">
        <w:rPr>
          <w:rtl/>
        </w:rPr>
        <w:t>منابع</w:t>
      </w:r>
      <w:r w:rsidR="00987DA2">
        <w:rPr>
          <w:rtl/>
        </w:rPr>
        <w:t xml:space="preserve"> </w:t>
      </w:r>
      <w:r w:rsidRPr="001F5F3B">
        <w:rPr>
          <w:rtl/>
        </w:rPr>
        <w:t>مکمل</w:t>
      </w:r>
      <w:r w:rsidR="00987DA2">
        <w:rPr>
          <w:rtl/>
        </w:rPr>
        <w:t xml:space="preserve"> </w:t>
      </w:r>
      <w:r w:rsidRPr="001F5F3B">
        <w:rPr>
          <w:rFonts w:hint="cs"/>
          <w:rtl/>
        </w:rPr>
        <w:t>ی</w:t>
      </w:r>
      <w:r w:rsidRPr="001F5F3B">
        <w:rPr>
          <w:rFonts w:hint="eastAsia"/>
          <w:rtl/>
        </w:rPr>
        <w:t>کد</w:t>
      </w:r>
      <w:r w:rsidRPr="001F5F3B">
        <w:rPr>
          <w:rFonts w:hint="cs"/>
          <w:rtl/>
        </w:rPr>
        <w:t>ی</w:t>
      </w:r>
      <w:r w:rsidRPr="001F5F3B">
        <w:rPr>
          <w:rFonts w:hint="eastAsia"/>
          <w:rtl/>
        </w:rPr>
        <w:t>گر</w:t>
      </w:r>
      <w:r w:rsidR="00987DA2">
        <w:rPr>
          <w:rtl/>
        </w:rPr>
        <w:t xml:space="preserve"> </w:t>
      </w:r>
      <w:r w:rsidRPr="001F5F3B">
        <w:rPr>
          <w:rtl/>
        </w:rPr>
        <w:t>هستند</w:t>
      </w:r>
      <w:r w:rsidR="00987DA2">
        <w:rPr>
          <w:rtl/>
        </w:rPr>
        <w:t xml:space="preserve"> </w:t>
      </w:r>
      <w:r w:rsidRPr="001F5F3B">
        <w:rPr>
          <w:rtl/>
        </w:rPr>
        <w:t>و</w:t>
      </w:r>
      <w:r w:rsidR="00987DA2">
        <w:rPr>
          <w:rtl/>
        </w:rPr>
        <w:t xml:space="preserve"> </w:t>
      </w:r>
      <w:r w:rsidRPr="001F5F3B">
        <w:rPr>
          <w:rFonts w:hint="eastAsia"/>
          <w:rtl/>
        </w:rPr>
        <w:t>مزا</w:t>
      </w:r>
      <w:r w:rsidRPr="001F5F3B">
        <w:rPr>
          <w:rFonts w:hint="cs"/>
          <w:rtl/>
        </w:rPr>
        <w:t>ی</w:t>
      </w:r>
      <w:r w:rsidRPr="001F5F3B">
        <w:rPr>
          <w:rFonts w:hint="eastAsia"/>
          <w:rtl/>
        </w:rPr>
        <w:t>ا</w:t>
      </w:r>
      <w:r w:rsidRPr="001F5F3B">
        <w:rPr>
          <w:rFonts w:hint="cs"/>
          <w:rtl/>
        </w:rPr>
        <w:t>ی</w:t>
      </w:r>
      <w:r w:rsidR="00987DA2">
        <w:rPr>
          <w:rtl/>
        </w:rPr>
        <w:t xml:space="preserve"> </w:t>
      </w:r>
      <w:r w:rsidRPr="001F5F3B">
        <w:rPr>
          <w:rtl/>
        </w:rPr>
        <w:t>متما</w:t>
      </w:r>
      <w:r w:rsidRPr="001F5F3B">
        <w:rPr>
          <w:rFonts w:hint="cs"/>
          <w:rtl/>
        </w:rPr>
        <w:t>ی</w:t>
      </w:r>
      <w:r w:rsidRPr="001F5F3B">
        <w:rPr>
          <w:rFonts w:hint="eastAsia"/>
          <w:rtl/>
        </w:rPr>
        <w:t>ز</w:t>
      </w:r>
      <w:r w:rsidRPr="001F5F3B">
        <w:rPr>
          <w:rFonts w:hint="cs"/>
          <w:rtl/>
        </w:rPr>
        <w:t>ی</w:t>
      </w:r>
      <w:r w:rsidR="00987DA2">
        <w:rPr>
          <w:rtl/>
        </w:rPr>
        <w:t xml:space="preserve"> </w:t>
      </w:r>
      <w:r w:rsidRPr="001F5F3B">
        <w:rPr>
          <w:rtl/>
        </w:rPr>
        <w:t>را</w:t>
      </w:r>
      <w:r w:rsidR="00987DA2">
        <w:rPr>
          <w:rtl/>
        </w:rPr>
        <w:t xml:space="preserve"> </w:t>
      </w:r>
      <w:r w:rsidRPr="001F5F3B">
        <w:rPr>
          <w:rtl/>
        </w:rPr>
        <w:t>ارائه</w:t>
      </w:r>
      <w:r w:rsidR="00987DA2">
        <w:rPr>
          <w:rtl/>
        </w:rPr>
        <w:t xml:space="preserve"> </w:t>
      </w:r>
      <w:r w:rsidRPr="001F5F3B">
        <w:rPr>
          <w:rtl/>
        </w:rPr>
        <w:t>م</w:t>
      </w:r>
      <w:r w:rsidRPr="001F5F3B">
        <w:rPr>
          <w:rFonts w:hint="cs"/>
          <w:rtl/>
        </w:rPr>
        <w:t>ی</w:t>
      </w:r>
      <w:r w:rsidR="00987DA2">
        <w:t xml:space="preserve"> </w:t>
      </w:r>
      <w:r w:rsidRPr="001F5F3B">
        <w:rPr>
          <w:rtl/>
        </w:rPr>
        <w:t>دهند.</w:t>
      </w:r>
      <w:r w:rsidR="00987DA2">
        <w:rPr>
          <w:rtl/>
        </w:rPr>
        <w:t xml:space="preserve"> </w:t>
      </w:r>
      <w:r w:rsidRPr="001F5F3B">
        <w:rPr>
          <w:rtl/>
        </w:rPr>
        <w:t>زمان</w:t>
      </w:r>
      <w:r w:rsidR="00987DA2">
        <w:t xml:space="preserve"> </w:t>
      </w:r>
      <w:r w:rsidRPr="001F5F3B">
        <w:rPr>
          <w:rtl/>
        </w:rPr>
        <w:t>بند</w:t>
      </w:r>
      <w:r w:rsidRPr="001F5F3B">
        <w:rPr>
          <w:rFonts w:hint="cs"/>
          <w:rtl/>
        </w:rPr>
        <w:t>ی</w:t>
      </w:r>
      <w:r w:rsidR="00987DA2">
        <w:rPr>
          <w:rtl/>
        </w:rPr>
        <w:t xml:space="preserve"> </w:t>
      </w:r>
      <w:r w:rsidRPr="001F5F3B">
        <w:rPr>
          <w:rtl/>
        </w:rPr>
        <w:t>برنامه</w:t>
      </w:r>
      <w:r w:rsidR="00987DA2">
        <w:t xml:space="preserve"> </w:t>
      </w:r>
      <w:r w:rsidRPr="001F5F3B">
        <w:rPr>
          <w:rtl/>
        </w:rPr>
        <w:t>ها</w:t>
      </w:r>
      <w:r w:rsidRPr="001F5F3B">
        <w:rPr>
          <w:rFonts w:hint="cs"/>
          <w:rtl/>
        </w:rPr>
        <w:t>ی</w:t>
      </w:r>
      <w:r w:rsidR="00987DA2">
        <w:rPr>
          <w:rtl/>
        </w:rPr>
        <w:t xml:space="preserve"> </w:t>
      </w:r>
      <w:r w:rsidRPr="001F5F3B">
        <w:rPr>
          <w:rtl/>
        </w:rPr>
        <w:t>کاربرد</w:t>
      </w:r>
      <w:r w:rsidRPr="001F5F3B">
        <w:rPr>
          <w:rFonts w:hint="cs"/>
          <w:rtl/>
        </w:rPr>
        <w:t>ی</w:t>
      </w:r>
      <w:r w:rsidR="00987DA2">
        <w:rPr>
          <w:rtl/>
        </w:rPr>
        <w:t xml:space="preserve"> </w:t>
      </w:r>
      <w:r w:rsidRPr="001F5F3B">
        <w:rPr>
          <w:rtl/>
        </w:rPr>
        <w:t>در</w:t>
      </w:r>
      <w:r w:rsidR="00987DA2">
        <w:rPr>
          <w:rtl/>
        </w:rPr>
        <w:t xml:space="preserve"> </w:t>
      </w:r>
      <w:r w:rsidRPr="001F5F3B">
        <w:rPr>
          <w:rtl/>
        </w:rPr>
        <w:t>ابرها</w:t>
      </w:r>
      <w:r w:rsidR="00987DA2">
        <w:rPr>
          <w:rtl/>
        </w:rPr>
        <w:t xml:space="preserve"> </w:t>
      </w:r>
      <w:r w:rsidRPr="001F5F3B">
        <w:rPr>
          <w:rFonts w:hint="cs"/>
          <w:rtl/>
        </w:rPr>
        <w:t>ی</w:t>
      </w:r>
      <w:r w:rsidRPr="001F5F3B">
        <w:rPr>
          <w:rFonts w:hint="eastAsia"/>
          <w:rtl/>
        </w:rPr>
        <w:t>ک</w:t>
      </w:r>
      <w:r w:rsidR="00987DA2">
        <w:rPr>
          <w:rtl/>
        </w:rPr>
        <w:t xml:space="preserve"> </w:t>
      </w:r>
      <w:r w:rsidRPr="001F5F3B">
        <w:rPr>
          <w:rtl/>
        </w:rPr>
        <w:t>حوزه</w:t>
      </w:r>
      <w:r w:rsidR="00987DA2">
        <w:rPr>
          <w:rtl/>
        </w:rPr>
        <w:t xml:space="preserve"> </w:t>
      </w:r>
      <w:r w:rsidRPr="001F5F3B">
        <w:rPr>
          <w:rtl/>
        </w:rPr>
        <w:t>فعال</w:t>
      </w:r>
      <w:r w:rsidR="00987DA2">
        <w:rPr>
          <w:rtl/>
        </w:rPr>
        <w:t xml:space="preserve"> </w:t>
      </w:r>
      <w:r w:rsidRPr="001F5F3B">
        <w:rPr>
          <w:rtl/>
        </w:rPr>
        <w:t>تحق</w:t>
      </w:r>
      <w:r w:rsidRPr="001F5F3B">
        <w:rPr>
          <w:rFonts w:hint="cs"/>
          <w:rtl/>
        </w:rPr>
        <w:t>ی</w:t>
      </w:r>
      <w:r w:rsidRPr="001F5F3B">
        <w:rPr>
          <w:rFonts w:hint="eastAsia"/>
          <w:rtl/>
        </w:rPr>
        <w:t>قات</w:t>
      </w:r>
      <w:r w:rsidRPr="001F5F3B">
        <w:rPr>
          <w:rFonts w:hint="cs"/>
          <w:rtl/>
        </w:rPr>
        <w:t>ی</w:t>
      </w:r>
      <w:r w:rsidR="00987DA2">
        <w:rPr>
          <w:rtl/>
        </w:rPr>
        <w:t xml:space="preserve"> </w:t>
      </w:r>
      <w:r w:rsidRPr="001F5F3B">
        <w:rPr>
          <w:rtl/>
        </w:rPr>
        <w:t>بوده</w:t>
      </w:r>
      <w:r w:rsidR="00987DA2">
        <w:rPr>
          <w:rtl/>
        </w:rPr>
        <w:t xml:space="preserve"> </w:t>
      </w:r>
      <w:r w:rsidRPr="001F5F3B">
        <w:rPr>
          <w:rtl/>
        </w:rPr>
        <w:t>است</w:t>
      </w:r>
      <w:r w:rsidR="00987DA2">
        <w:rPr>
          <w:rFonts w:hint="cs"/>
          <w:rtl/>
        </w:rPr>
        <w:t xml:space="preserve"> </w:t>
      </w:r>
      <w:r>
        <w:rPr>
          <w:rFonts w:hint="cs"/>
          <w:rtl/>
        </w:rPr>
        <w:t>و</w:t>
      </w:r>
      <w:r w:rsidR="00987DA2">
        <w:rPr>
          <w:rFonts w:hint="cs"/>
          <w:rtl/>
        </w:rPr>
        <w:t xml:space="preserve"> </w:t>
      </w:r>
      <w:r>
        <w:rPr>
          <w:rFonts w:hint="cs"/>
          <w:rtl/>
        </w:rPr>
        <w:t>با</w:t>
      </w:r>
      <w:r w:rsidR="00987DA2">
        <w:rPr>
          <w:rFonts w:hint="cs"/>
          <w:rtl/>
        </w:rPr>
        <w:t xml:space="preserve"> </w:t>
      </w:r>
      <w:r>
        <w:rPr>
          <w:rFonts w:hint="cs"/>
          <w:rtl/>
        </w:rPr>
        <w:t>استفاده</w:t>
      </w:r>
      <w:r w:rsidR="00987DA2">
        <w:rPr>
          <w:rFonts w:hint="cs"/>
          <w:rtl/>
        </w:rPr>
        <w:t xml:space="preserve"> </w:t>
      </w:r>
      <w:r>
        <w:rPr>
          <w:rFonts w:hint="cs"/>
          <w:rtl/>
        </w:rPr>
        <w:t>از</w:t>
      </w:r>
      <w:r w:rsidR="00987DA2">
        <w:rPr>
          <w:rtl/>
        </w:rPr>
        <w:t xml:space="preserve"> </w:t>
      </w:r>
      <w:r w:rsidRPr="001F5F3B">
        <w:rPr>
          <w:rtl/>
        </w:rPr>
        <w:t>مدل</w:t>
      </w:r>
      <w:r w:rsidR="00987DA2">
        <w:t xml:space="preserve"> </w:t>
      </w:r>
      <w:r w:rsidRPr="001F5F3B">
        <w:rPr>
          <w:rtl/>
        </w:rPr>
        <w:t>ها</w:t>
      </w:r>
      <w:r w:rsidRPr="001F5F3B">
        <w:rPr>
          <w:rFonts w:hint="cs"/>
          <w:rtl/>
        </w:rPr>
        <w:t>ی</w:t>
      </w:r>
      <w:r w:rsidR="00987DA2">
        <w:rPr>
          <w:rtl/>
        </w:rPr>
        <w:t xml:space="preserve"> </w:t>
      </w:r>
      <w:r w:rsidRPr="001F5F3B">
        <w:rPr>
          <w:rtl/>
        </w:rPr>
        <w:t>گردش</w:t>
      </w:r>
      <w:r w:rsidR="00987DA2">
        <w:rPr>
          <w:rtl/>
        </w:rPr>
        <w:t xml:space="preserve"> </w:t>
      </w:r>
      <w:r w:rsidRPr="001F5F3B">
        <w:rPr>
          <w:rtl/>
        </w:rPr>
        <w:t>کار</w:t>
      </w:r>
      <w:r w:rsidR="00987DA2">
        <w:rPr>
          <w:rtl/>
        </w:rPr>
        <w:t xml:space="preserve"> </w:t>
      </w:r>
      <w:r w:rsidRPr="001F5F3B">
        <w:rPr>
          <w:rtl/>
        </w:rPr>
        <w:t>و</w:t>
      </w:r>
      <w:r w:rsidR="00987DA2">
        <w:rPr>
          <w:rtl/>
        </w:rPr>
        <w:t xml:space="preserve"> </w:t>
      </w:r>
      <w:r w:rsidRPr="001F5F3B">
        <w:rPr>
          <w:rtl/>
        </w:rPr>
        <w:t>جر</w:t>
      </w:r>
      <w:r w:rsidRPr="001F5F3B">
        <w:rPr>
          <w:rFonts w:hint="cs"/>
          <w:rtl/>
        </w:rPr>
        <w:t>ی</w:t>
      </w:r>
      <w:r w:rsidRPr="001F5F3B">
        <w:rPr>
          <w:rFonts w:hint="eastAsia"/>
          <w:rtl/>
        </w:rPr>
        <w:t>ان</w:t>
      </w:r>
      <w:r w:rsidR="00987DA2">
        <w:rPr>
          <w:rtl/>
        </w:rPr>
        <w:t xml:space="preserve"> </w:t>
      </w:r>
      <w:r w:rsidRPr="001F5F3B">
        <w:rPr>
          <w:rtl/>
        </w:rPr>
        <w:t>داده</w:t>
      </w:r>
      <w:r>
        <w:rPr>
          <w:rFonts w:hint="cs"/>
          <w:rtl/>
        </w:rPr>
        <w:t>،</w:t>
      </w:r>
      <w:r w:rsidR="00987DA2">
        <w:rPr>
          <w:rFonts w:hint="cs"/>
          <w:rtl/>
        </w:rPr>
        <w:t xml:space="preserve"> </w:t>
      </w:r>
      <w:r w:rsidRPr="001F5F3B">
        <w:rPr>
          <w:rFonts w:hint="cs"/>
          <w:rtl/>
        </w:rPr>
        <w:t>ی</w:t>
      </w:r>
      <w:r w:rsidRPr="001F5F3B">
        <w:rPr>
          <w:rFonts w:hint="eastAsia"/>
          <w:rtl/>
        </w:rPr>
        <w:t>ک</w:t>
      </w:r>
      <w:r w:rsidR="00987DA2">
        <w:rPr>
          <w:rtl/>
        </w:rPr>
        <w:t xml:space="preserve"> </w:t>
      </w:r>
      <w:r>
        <w:rPr>
          <w:rFonts w:hint="cs"/>
          <w:rtl/>
        </w:rPr>
        <w:t>ساختار</w:t>
      </w:r>
      <w:r w:rsidR="00987DA2">
        <w:rPr>
          <w:rFonts w:hint="cs"/>
          <w:rtl/>
        </w:rPr>
        <w:t xml:space="preserve"> </w:t>
      </w:r>
      <w:r w:rsidRPr="001F5F3B">
        <w:rPr>
          <w:rtl/>
        </w:rPr>
        <w:t>انتزاع</w:t>
      </w:r>
      <w:r>
        <w:rPr>
          <w:rFonts w:hint="cs"/>
          <w:rtl/>
        </w:rPr>
        <w:t>ی</w:t>
      </w:r>
      <w:r w:rsidR="00987DA2">
        <w:rPr>
          <w:rtl/>
        </w:rPr>
        <w:t xml:space="preserve"> </w:t>
      </w:r>
      <w:r w:rsidRPr="001F5F3B">
        <w:rPr>
          <w:rtl/>
        </w:rPr>
        <w:t>انعطاف</w:t>
      </w:r>
      <w:r w:rsidR="00987DA2">
        <w:t xml:space="preserve"> </w:t>
      </w:r>
      <w:r w:rsidRPr="001F5F3B">
        <w:rPr>
          <w:rtl/>
        </w:rPr>
        <w:t>پذ</w:t>
      </w:r>
      <w:r w:rsidRPr="001F5F3B">
        <w:rPr>
          <w:rFonts w:hint="cs"/>
          <w:rtl/>
        </w:rPr>
        <w:t>ی</w:t>
      </w:r>
      <w:r w:rsidRPr="001F5F3B">
        <w:rPr>
          <w:rFonts w:hint="eastAsia"/>
          <w:rtl/>
        </w:rPr>
        <w:t>ر</w:t>
      </w:r>
      <w:r w:rsidR="00987DA2">
        <w:rPr>
          <w:rtl/>
        </w:rPr>
        <w:t xml:space="preserve"> </w:t>
      </w:r>
      <w:r w:rsidRPr="001F5F3B">
        <w:rPr>
          <w:rtl/>
        </w:rPr>
        <w:t>برا</w:t>
      </w:r>
      <w:r w:rsidRPr="001F5F3B">
        <w:rPr>
          <w:rFonts w:hint="cs"/>
          <w:rtl/>
        </w:rPr>
        <w:t>ی</w:t>
      </w:r>
      <w:r w:rsidR="00987DA2">
        <w:rPr>
          <w:rtl/>
        </w:rPr>
        <w:t xml:space="preserve"> </w:t>
      </w:r>
      <w:r w:rsidRPr="001F5F3B">
        <w:rPr>
          <w:rtl/>
        </w:rPr>
        <w:t>مشخص</w:t>
      </w:r>
      <w:r w:rsidR="00987DA2">
        <w:rPr>
          <w:rtl/>
        </w:rPr>
        <w:t xml:space="preserve"> </w:t>
      </w:r>
      <w:r w:rsidRPr="001F5F3B">
        <w:rPr>
          <w:rtl/>
        </w:rPr>
        <w:t>کردن</w:t>
      </w:r>
      <w:r w:rsidR="00987DA2">
        <w:rPr>
          <w:rtl/>
        </w:rPr>
        <w:t xml:space="preserve"> </w:t>
      </w:r>
      <w:r w:rsidRPr="001F5F3B">
        <w:rPr>
          <w:rtl/>
        </w:rPr>
        <w:t>برنامه</w:t>
      </w:r>
      <w:r w:rsidR="00987DA2">
        <w:t xml:space="preserve"> </w:t>
      </w:r>
      <w:r w:rsidRPr="001F5F3B">
        <w:rPr>
          <w:rtl/>
        </w:rPr>
        <w:t>ها</w:t>
      </w:r>
      <w:r w:rsidRPr="001F5F3B">
        <w:rPr>
          <w:rFonts w:hint="cs"/>
          <w:rtl/>
        </w:rPr>
        <w:t>ی</w:t>
      </w:r>
      <w:r w:rsidR="00987DA2">
        <w:rPr>
          <w:rtl/>
        </w:rPr>
        <w:t xml:space="preserve"> </w:t>
      </w:r>
      <w:r w:rsidRPr="001F5F3B">
        <w:rPr>
          <w:rtl/>
        </w:rPr>
        <w:t>کاربرد</w:t>
      </w:r>
      <w:r w:rsidRPr="001F5F3B">
        <w:rPr>
          <w:rFonts w:hint="cs"/>
          <w:rtl/>
        </w:rPr>
        <w:t>ی</w:t>
      </w:r>
      <w:r w:rsidR="00987DA2">
        <w:rPr>
          <w:rtl/>
        </w:rPr>
        <w:t xml:space="preserve"> </w:t>
      </w:r>
      <w:r w:rsidRPr="001F5F3B">
        <w:rPr>
          <w:rtl/>
        </w:rPr>
        <w:t>ارائه</w:t>
      </w:r>
      <w:r w:rsidR="00987DA2">
        <w:rPr>
          <w:rtl/>
        </w:rPr>
        <w:t xml:space="preserve"> </w:t>
      </w:r>
      <w:r w:rsidRPr="001F5F3B">
        <w:rPr>
          <w:rtl/>
        </w:rPr>
        <w:t>م</w:t>
      </w:r>
      <w:r w:rsidRPr="001F5F3B">
        <w:rPr>
          <w:rFonts w:hint="cs"/>
          <w:rtl/>
        </w:rPr>
        <w:t>ی</w:t>
      </w:r>
      <w:r w:rsidR="00987DA2">
        <w:rPr>
          <w:rFonts w:hint="cs"/>
        </w:rPr>
        <w:t xml:space="preserve"> </w:t>
      </w:r>
      <w:r w:rsidRPr="001F5F3B">
        <w:rPr>
          <w:rFonts w:hint="eastAsia"/>
          <w:rtl/>
        </w:rPr>
        <w:t>دهند</w:t>
      </w:r>
      <w:r w:rsidRPr="001F5F3B">
        <w:rPr>
          <w:rtl/>
        </w:rPr>
        <w:t>.</w:t>
      </w:r>
      <w:r w:rsidR="00987DA2">
        <w:rPr>
          <w:rtl/>
        </w:rPr>
        <w:t xml:space="preserve"> </w:t>
      </w:r>
      <w:r w:rsidRPr="001F5F3B">
        <w:rPr>
          <w:rtl/>
        </w:rPr>
        <w:t>با</w:t>
      </w:r>
      <w:r w:rsidR="00987DA2">
        <w:rPr>
          <w:rtl/>
        </w:rPr>
        <w:t xml:space="preserve"> </w:t>
      </w:r>
      <w:r w:rsidRPr="001F5F3B">
        <w:rPr>
          <w:rtl/>
        </w:rPr>
        <w:t>ا</w:t>
      </w:r>
      <w:r w:rsidRPr="001F5F3B">
        <w:rPr>
          <w:rFonts w:hint="cs"/>
          <w:rtl/>
        </w:rPr>
        <w:t>ی</w:t>
      </w:r>
      <w:r w:rsidRPr="001F5F3B">
        <w:rPr>
          <w:rFonts w:hint="eastAsia"/>
          <w:rtl/>
        </w:rPr>
        <w:t>ن</w:t>
      </w:r>
      <w:r w:rsidR="00987DA2">
        <w:rPr>
          <w:rtl/>
        </w:rPr>
        <w:t xml:space="preserve"> </w:t>
      </w:r>
      <w:r w:rsidRPr="001F5F3B">
        <w:rPr>
          <w:rtl/>
        </w:rPr>
        <w:t>حال،</w:t>
      </w:r>
      <w:r w:rsidR="00987DA2">
        <w:rPr>
          <w:rtl/>
        </w:rPr>
        <w:t xml:space="preserve"> </w:t>
      </w:r>
      <w:r w:rsidRPr="001F5F3B">
        <w:rPr>
          <w:rtl/>
        </w:rPr>
        <w:t>مدل</w:t>
      </w:r>
      <w:r w:rsidR="00987DA2">
        <w:t xml:space="preserve"> </w:t>
      </w:r>
      <w:r w:rsidRPr="001F5F3B">
        <w:rPr>
          <w:rtl/>
        </w:rPr>
        <w:t>ها</w:t>
      </w:r>
      <w:r w:rsidRPr="001F5F3B">
        <w:rPr>
          <w:rFonts w:hint="cs"/>
          <w:rtl/>
        </w:rPr>
        <w:t>ی</w:t>
      </w:r>
      <w:r w:rsidR="00987DA2">
        <w:rPr>
          <w:rtl/>
        </w:rPr>
        <w:t xml:space="preserve"> </w:t>
      </w:r>
      <w:r w:rsidRPr="001F5F3B">
        <w:rPr>
          <w:rtl/>
        </w:rPr>
        <w:t>برنامه</w:t>
      </w:r>
      <w:r w:rsidR="00987DA2">
        <w:t xml:space="preserve"> </w:t>
      </w:r>
      <w:r w:rsidRPr="001F5F3B">
        <w:rPr>
          <w:rtl/>
        </w:rPr>
        <w:t>نو</w:t>
      </w:r>
      <w:r w:rsidRPr="001F5F3B">
        <w:rPr>
          <w:rFonts w:hint="cs"/>
          <w:rtl/>
        </w:rPr>
        <w:t>ی</w:t>
      </w:r>
      <w:r w:rsidRPr="001F5F3B">
        <w:rPr>
          <w:rFonts w:hint="eastAsia"/>
          <w:rtl/>
        </w:rPr>
        <w:t>س</w:t>
      </w:r>
      <w:r w:rsidRPr="001F5F3B">
        <w:rPr>
          <w:rFonts w:hint="cs"/>
          <w:rtl/>
        </w:rPr>
        <w:t>ی</w:t>
      </w:r>
      <w:r w:rsidR="00987DA2">
        <w:rPr>
          <w:rtl/>
        </w:rPr>
        <w:t xml:space="preserve"> </w:t>
      </w:r>
      <w:r w:rsidRPr="001F5F3B">
        <w:rPr>
          <w:rtl/>
        </w:rPr>
        <w:t>و</w:t>
      </w:r>
      <w:r w:rsidR="00987DA2">
        <w:rPr>
          <w:rtl/>
        </w:rPr>
        <w:t xml:space="preserve"> </w:t>
      </w:r>
      <w:r w:rsidRPr="001F5F3B">
        <w:rPr>
          <w:rtl/>
        </w:rPr>
        <w:t>ب</w:t>
      </w:r>
      <w:r w:rsidRPr="001F5F3B">
        <w:rPr>
          <w:rFonts w:hint="eastAsia"/>
          <w:rtl/>
        </w:rPr>
        <w:t>رنامه</w:t>
      </w:r>
      <w:r w:rsidR="00987DA2">
        <w:rPr>
          <w:rFonts w:hint="eastAsia"/>
        </w:rPr>
        <w:t xml:space="preserve"> </w:t>
      </w:r>
      <w:r w:rsidRPr="001F5F3B">
        <w:rPr>
          <w:rFonts w:hint="eastAsia"/>
          <w:rtl/>
        </w:rPr>
        <w:t>ر</w:t>
      </w:r>
      <w:r w:rsidRPr="001F5F3B">
        <w:rPr>
          <w:rFonts w:hint="cs"/>
          <w:rtl/>
        </w:rPr>
        <w:t>ی</w:t>
      </w:r>
      <w:r w:rsidRPr="001F5F3B">
        <w:rPr>
          <w:rFonts w:hint="eastAsia"/>
          <w:rtl/>
        </w:rPr>
        <w:t>ز</w:t>
      </w:r>
      <w:r w:rsidRPr="001F5F3B">
        <w:rPr>
          <w:rFonts w:hint="cs"/>
          <w:rtl/>
        </w:rPr>
        <w:t>ی</w:t>
      </w:r>
      <w:r w:rsidR="00987DA2">
        <w:rPr>
          <w:rtl/>
        </w:rPr>
        <w:t xml:space="preserve"> </w:t>
      </w:r>
      <w:r w:rsidRPr="001F5F3B">
        <w:rPr>
          <w:rtl/>
        </w:rPr>
        <w:t>کاربرد</w:t>
      </w:r>
      <w:r w:rsidRPr="001F5F3B">
        <w:rPr>
          <w:rFonts w:hint="cs"/>
          <w:rtl/>
        </w:rPr>
        <w:t>ی</w:t>
      </w:r>
      <w:r w:rsidR="00987DA2">
        <w:rPr>
          <w:rtl/>
        </w:rPr>
        <w:t xml:space="preserve"> </w:t>
      </w:r>
      <w:r w:rsidRPr="001F5F3B">
        <w:rPr>
          <w:rtl/>
        </w:rPr>
        <w:t>برا</w:t>
      </w:r>
      <w:r w:rsidRPr="001F5F3B">
        <w:rPr>
          <w:rFonts w:hint="cs"/>
          <w:rtl/>
        </w:rPr>
        <w:t>ی</w:t>
      </w:r>
      <w:r w:rsidR="00987DA2">
        <w:rPr>
          <w:rtl/>
        </w:rPr>
        <w:t xml:space="preserve"> </w:t>
      </w:r>
      <w:r>
        <w:rPr>
          <w:rFonts w:hint="cs"/>
          <w:rtl/>
        </w:rPr>
        <w:t>لبه</w:t>
      </w:r>
      <w:r w:rsidR="00987DA2">
        <w:rPr>
          <w:rFonts w:hint="cs"/>
          <w:rtl/>
        </w:rPr>
        <w:t xml:space="preserve"> </w:t>
      </w:r>
      <w:r>
        <w:rPr>
          <w:rFonts w:hint="cs"/>
          <w:rtl/>
        </w:rPr>
        <w:t>و</w:t>
      </w:r>
      <w:r w:rsidR="00987DA2">
        <w:rPr>
          <w:rFonts w:hint="cs"/>
          <w:rtl/>
        </w:rPr>
        <w:t xml:space="preserve"> </w:t>
      </w:r>
      <w:r>
        <w:rPr>
          <w:rFonts w:hint="cs"/>
          <w:rtl/>
        </w:rPr>
        <w:t>مه</w:t>
      </w:r>
      <w:r w:rsidR="00987DA2">
        <w:rPr>
          <w:rtl/>
        </w:rPr>
        <w:t xml:space="preserve"> </w:t>
      </w:r>
      <w:r w:rsidRPr="001F5F3B">
        <w:rPr>
          <w:rtl/>
        </w:rPr>
        <w:t>هنوز</w:t>
      </w:r>
      <w:r w:rsidR="00987DA2">
        <w:rPr>
          <w:rtl/>
        </w:rPr>
        <w:t xml:space="preserve"> </w:t>
      </w:r>
      <w:r w:rsidRPr="001F5F3B">
        <w:rPr>
          <w:rtl/>
        </w:rPr>
        <w:t>در</w:t>
      </w:r>
      <w:r w:rsidR="00987DA2">
        <w:rPr>
          <w:rtl/>
        </w:rPr>
        <w:t xml:space="preserve"> </w:t>
      </w:r>
      <w:r w:rsidRPr="001F5F3B">
        <w:rPr>
          <w:rtl/>
        </w:rPr>
        <w:t>حال</w:t>
      </w:r>
      <w:r w:rsidR="00987DA2">
        <w:rPr>
          <w:rtl/>
        </w:rPr>
        <w:t xml:space="preserve"> </w:t>
      </w:r>
      <w:r w:rsidRPr="001F5F3B">
        <w:rPr>
          <w:rtl/>
        </w:rPr>
        <w:t>بلوغ</w:t>
      </w:r>
      <w:r w:rsidR="00987DA2">
        <w:rPr>
          <w:rtl/>
        </w:rPr>
        <w:t xml:space="preserve"> </w:t>
      </w:r>
      <w:r w:rsidRPr="001F5F3B">
        <w:rPr>
          <w:rtl/>
        </w:rPr>
        <w:t>هستند</w:t>
      </w:r>
      <w:r>
        <w:rPr>
          <w:rFonts w:hint="cs"/>
          <w:rtl/>
        </w:rPr>
        <w:t>.</w:t>
      </w:r>
      <w:r w:rsidR="00987DA2">
        <w:rPr>
          <w:rFonts w:hint="cs"/>
          <w:rtl/>
        </w:rPr>
        <w:t xml:space="preserve"> </w:t>
      </w:r>
      <w:r>
        <w:rPr>
          <w:rFonts w:hint="cs"/>
          <w:rtl/>
        </w:rPr>
        <w:t>در</w:t>
      </w:r>
      <w:r w:rsidR="00987DA2">
        <w:rPr>
          <w:rFonts w:hint="cs"/>
          <w:rtl/>
        </w:rPr>
        <w:t xml:space="preserve"> </w:t>
      </w:r>
      <w:r>
        <w:rPr>
          <w:rFonts w:hint="cs"/>
          <w:rtl/>
        </w:rPr>
        <w:t>این</w:t>
      </w:r>
      <w:r w:rsidR="00987DA2">
        <w:rPr>
          <w:rFonts w:hint="cs"/>
          <w:rtl/>
        </w:rPr>
        <w:t xml:space="preserve"> </w:t>
      </w:r>
      <w:r>
        <w:rPr>
          <w:rFonts w:hint="cs"/>
          <w:rtl/>
        </w:rPr>
        <w:t>راستا،</w:t>
      </w:r>
      <w:r w:rsidR="00987DA2">
        <w:rPr>
          <w:rFonts w:hint="cs"/>
          <w:rtl/>
        </w:rPr>
        <w:t xml:space="preserve"> </w:t>
      </w:r>
      <w:r>
        <w:rPr>
          <w:rFonts w:hint="cs"/>
          <w:rtl/>
        </w:rPr>
        <w:t>گروه</w:t>
      </w:r>
      <w:r w:rsidR="00987DA2">
        <w:rPr>
          <w:rFonts w:hint="cs"/>
          <w:rtl/>
        </w:rPr>
        <w:t xml:space="preserve"> </w:t>
      </w:r>
      <w:r>
        <w:rPr>
          <w:rFonts w:hint="cs"/>
          <w:rtl/>
        </w:rPr>
        <w:t>تحقیقاتی</w:t>
      </w:r>
      <w:r w:rsidR="00987DA2">
        <w:rPr>
          <w:rFonts w:hint="cs"/>
          <w:rtl/>
        </w:rPr>
        <w:t xml:space="preserve"> </w:t>
      </w:r>
      <w:r>
        <w:rPr>
          <w:rFonts w:hint="cs"/>
          <w:rtl/>
        </w:rPr>
        <w:t>واراشنکی</w:t>
      </w:r>
      <w:r w:rsidR="00987DA2">
        <w:rPr>
          <w:rFonts w:hint="cs"/>
          <w:rtl/>
        </w:rPr>
        <w:t xml:space="preserve"> </w:t>
      </w:r>
      <w:r>
        <w:rPr>
          <w:rFonts w:hint="cs"/>
          <w:rtl/>
        </w:rPr>
        <w:t>و</w:t>
      </w:r>
      <w:r w:rsidR="00987DA2">
        <w:rPr>
          <w:rFonts w:hint="cs"/>
          <w:rtl/>
        </w:rPr>
        <w:t xml:space="preserve"> </w:t>
      </w:r>
      <w:r>
        <w:rPr>
          <w:rFonts w:hint="cs"/>
          <w:rtl/>
        </w:rPr>
        <w:t>همکارانش</w:t>
      </w:r>
      <w:r w:rsidRPr="001F5F3B">
        <w:rPr>
          <w:rtl/>
        </w:rPr>
        <w:t>،</w:t>
      </w:r>
      <w:r w:rsidR="00987DA2">
        <w:rPr>
          <w:rtl/>
        </w:rPr>
        <w:t xml:space="preserve"> </w:t>
      </w:r>
      <w:r w:rsidRPr="001F5F3B">
        <w:rPr>
          <w:rFonts w:hint="cs"/>
          <w:rtl/>
        </w:rPr>
        <w:t>ی</w:t>
      </w:r>
      <w:r w:rsidRPr="001F5F3B">
        <w:rPr>
          <w:rFonts w:hint="eastAsia"/>
          <w:rtl/>
        </w:rPr>
        <w:t>ک</w:t>
      </w:r>
      <w:r w:rsidR="00987DA2">
        <w:rPr>
          <w:rtl/>
        </w:rPr>
        <w:t xml:space="preserve"> </w:t>
      </w:r>
      <w:r w:rsidRPr="001F5F3B">
        <w:rPr>
          <w:rtl/>
        </w:rPr>
        <w:t>طبقه</w:t>
      </w:r>
      <w:r w:rsidR="00987DA2">
        <w:t xml:space="preserve"> </w:t>
      </w:r>
      <w:r w:rsidRPr="001F5F3B">
        <w:rPr>
          <w:rtl/>
        </w:rPr>
        <w:t>بند</w:t>
      </w:r>
      <w:r w:rsidRPr="001F5F3B">
        <w:rPr>
          <w:rFonts w:hint="cs"/>
          <w:rtl/>
        </w:rPr>
        <w:t>ی</w:t>
      </w:r>
      <w:r w:rsidR="00987DA2">
        <w:rPr>
          <w:rtl/>
        </w:rPr>
        <w:t xml:space="preserve"> </w:t>
      </w:r>
      <w:r w:rsidRPr="001F5F3B">
        <w:rPr>
          <w:rtl/>
        </w:rPr>
        <w:t>از</w:t>
      </w:r>
      <w:r w:rsidR="00987DA2">
        <w:rPr>
          <w:rtl/>
        </w:rPr>
        <w:t xml:space="preserve"> </w:t>
      </w:r>
      <w:r w:rsidRPr="001F5F3B">
        <w:rPr>
          <w:rtl/>
        </w:rPr>
        <w:t>مفاه</w:t>
      </w:r>
      <w:r w:rsidRPr="001F5F3B">
        <w:rPr>
          <w:rFonts w:hint="cs"/>
          <w:rtl/>
        </w:rPr>
        <w:t>ی</w:t>
      </w:r>
      <w:r w:rsidRPr="001F5F3B">
        <w:rPr>
          <w:rFonts w:hint="eastAsia"/>
          <w:rtl/>
        </w:rPr>
        <w:t>م</w:t>
      </w:r>
      <w:r w:rsidR="00987DA2">
        <w:rPr>
          <w:rtl/>
        </w:rPr>
        <w:t xml:space="preserve"> </w:t>
      </w:r>
      <w:r w:rsidRPr="001F5F3B">
        <w:rPr>
          <w:rtl/>
        </w:rPr>
        <w:t>ضرور</w:t>
      </w:r>
      <w:r w:rsidRPr="001F5F3B">
        <w:rPr>
          <w:rFonts w:hint="cs"/>
          <w:rtl/>
        </w:rPr>
        <w:t>ی</w:t>
      </w:r>
      <w:r w:rsidR="00987DA2">
        <w:rPr>
          <w:rtl/>
        </w:rPr>
        <w:t xml:space="preserve"> </w:t>
      </w:r>
      <w:r w:rsidRPr="001F5F3B">
        <w:rPr>
          <w:rtl/>
        </w:rPr>
        <w:t>برا</w:t>
      </w:r>
      <w:r w:rsidRPr="001F5F3B">
        <w:rPr>
          <w:rFonts w:hint="cs"/>
          <w:rtl/>
        </w:rPr>
        <w:t>ی</w:t>
      </w:r>
      <w:r w:rsidR="00987DA2">
        <w:rPr>
          <w:rtl/>
        </w:rPr>
        <w:t xml:space="preserve"> </w:t>
      </w:r>
      <w:r w:rsidRPr="001F5F3B">
        <w:rPr>
          <w:rtl/>
        </w:rPr>
        <w:t>مشخص</w:t>
      </w:r>
      <w:r w:rsidR="00987DA2">
        <w:rPr>
          <w:rtl/>
        </w:rPr>
        <w:t xml:space="preserve"> </w:t>
      </w:r>
      <w:r w:rsidRPr="001F5F3B">
        <w:rPr>
          <w:rtl/>
        </w:rPr>
        <w:t>کردن</w:t>
      </w:r>
      <w:r w:rsidR="00987DA2">
        <w:rPr>
          <w:rtl/>
        </w:rPr>
        <w:t xml:space="preserve"> </w:t>
      </w:r>
      <w:r w:rsidRPr="001F5F3B">
        <w:rPr>
          <w:rtl/>
        </w:rPr>
        <w:t>و</w:t>
      </w:r>
      <w:r w:rsidR="00987DA2">
        <w:rPr>
          <w:rtl/>
        </w:rPr>
        <w:t xml:space="preserve"> </w:t>
      </w:r>
      <w:r w:rsidRPr="001F5F3B">
        <w:rPr>
          <w:rtl/>
        </w:rPr>
        <w:t>حل</w:t>
      </w:r>
      <w:r w:rsidR="00987DA2">
        <w:rPr>
          <w:rtl/>
        </w:rPr>
        <w:t xml:space="preserve"> </w:t>
      </w:r>
      <w:r>
        <w:rPr>
          <w:rFonts w:hint="cs"/>
          <w:rtl/>
        </w:rPr>
        <w:t>مسئله</w:t>
      </w:r>
      <w:r w:rsidR="00987DA2">
        <w:rPr>
          <w:rtl/>
        </w:rPr>
        <w:t xml:space="preserve"> </w:t>
      </w:r>
      <w:r w:rsidRPr="001F5F3B">
        <w:rPr>
          <w:rtl/>
        </w:rPr>
        <w:t>زمان</w:t>
      </w:r>
      <w:r w:rsidR="00987DA2">
        <w:t xml:space="preserve"> </w:t>
      </w:r>
      <w:r w:rsidRPr="001F5F3B">
        <w:rPr>
          <w:rtl/>
        </w:rPr>
        <w:t>بند</w:t>
      </w:r>
      <w:r w:rsidRPr="001F5F3B">
        <w:rPr>
          <w:rFonts w:hint="cs"/>
          <w:rtl/>
        </w:rPr>
        <w:t>ی</w:t>
      </w:r>
      <w:r w:rsidR="00987DA2">
        <w:rPr>
          <w:rtl/>
        </w:rPr>
        <w:t xml:space="preserve"> </w:t>
      </w:r>
      <w:r w:rsidRPr="001F5F3B">
        <w:rPr>
          <w:rtl/>
        </w:rPr>
        <w:t>ب</w:t>
      </w:r>
      <w:r w:rsidRPr="001F5F3B">
        <w:rPr>
          <w:rFonts w:hint="eastAsia"/>
          <w:rtl/>
        </w:rPr>
        <w:t>رنامه</w:t>
      </w:r>
      <w:r w:rsidR="00987DA2">
        <w:rPr>
          <w:rFonts w:hint="eastAsia"/>
        </w:rPr>
        <w:t xml:space="preserve"> </w:t>
      </w:r>
      <w:r w:rsidRPr="001F5F3B">
        <w:rPr>
          <w:rFonts w:hint="eastAsia"/>
          <w:rtl/>
        </w:rPr>
        <w:t>ها</w:t>
      </w:r>
      <w:r w:rsidR="00987DA2">
        <w:rPr>
          <w:rtl/>
        </w:rPr>
        <w:t xml:space="preserve"> </w:t>
      </w:r>
      <w:r w:rsidRPr="001F5F3B">
        <w:rPr>
          <w:rtl/>
        </w:rPr>
        <w:t>در</w:t>
      </w:r>
      <w:r w:rsidR="00987DA2">
        <w:rPr>
          <w:rtl/>
        </w:rPr>
        <w:t xml:space="preserve"> </w:t>
      </w:r>
      <w:r w:rsidRPr="001F5F3B">
        <w:rPr>
          <w:rtl/>
        </w:rPr>
        <w:t>منابع</w:t>
      </w:r>
      <w:r w:rsidR="00987DA2">
        <w:rPr>
          <w:rtl/>
        </w:rPr>
        <w:t xml:space="preserve"> </w:t>
      </w:r>
      <w:r w:rsidRPr="001F5F3B">
        <w:rPr>
          <w:rtl/>
        </w:rPr>
        <w:t>محاسبات</w:t>
      </w:r>
      <w:r w:rsidRPr="001F5F3B">
        <w:rPr>
          <w:rFonts w:hint="cs"/>
          <w:rtl/>
        </w:rPr>
        <w:t>ی</w:t>
      </w:r>
      <w:r w:rsidR="00987DA2">
        <w:rPr>
          <w:rtl/>
        </w:rPr>
        <w:t xml:space="preserve"> </w:t>
      </w:r>
      <w:r w:rsidRPr="001F5F3B">
        <w:rPr>
          <w:rtl/>
        </w:rPr>
        <w:t>لبه،</w:t>
      </w:r>
      <w:r w:rsidR="00987DA2">
        <w:rPr>
          <w:rtl/>
        </w:rPr>
        <w:t xml:space="preserve"> </w:t>
      </w:r>
      <w:r w:rsidRPr="001F5F3B">
        <w:rPr>
          <w:rtl/>
        </w:rPr>
        <w:t>مه</w:t>
      </w:r>
      <w:r w:rsidR="00987DA2">
        <w:rPr>
          <w:rtl/>
        </w:rPr>
        <w:t xml:space="preserve"> </w:t>
      </w:r>
      <w:r w:rsidRPr="001F5F3B">
        <w:rPr>
          <w:rtl/>
        </w:rPr>
        <w:t>و</w:t>
      </w:r>
      <w:r w:rsidR="00987DA2">
        <w:rPr>
          <w:rtl/>
        </w:rPr>
        <w:t xml:space="preserve"> </w:t>
      </w:r>
      <w:r w:rsidRPr="001F5F3B">
        <w:rPr>
          <w:rtl/>
        </w:rPr>
        <w:t>ابر</w:t>
      </w:r>
      <w:r w:rsidR="00987DA2">
        <w:rPr>
          <w:rtl/>
        </w:rPr>
        <w:t xml:space="preserve"> </w:t>
      </w:r>
      <w:r w:rsidRPr="001F5F3B">
        <w:rPr>
          <w:rtl/>
        </w:rPr>
        <w:t>را</w:t>
      </w:r>
      <w:r w:rsidR="00987DA2">
        <w:rPr>
          <w:rtl/>
        </w:rPr>
        <w:t xml:space="preserve"> </w:t>
      </w:r>
      <w:r w:rsidRPr="001F5F3B">
        <w:rPr>
          <w:rtl/>
        </w:rPr>
        <w:t>ارائه</w:t>
      </w:r>
      <w:r w:rsidR="00987DA2">
        <w:rPr>
          <w:rtl/>
        </w:rPr>
        <w:t xml:space="preserve"> </w:t>
      </w:r>
      <w:r>
        <w:rPr>
          <w:rFonts w:hint="cs"/>
          <w:rtl/>
        </w:rPr>
        <w:t>کردند</w:t>
      </w:r>
      <w:r w:rsidRPr="001F5F3B">
        <w:rPr>
          <w:rtl/>
        </w:rPr>
        <w:t>.</w:t>
      </w:r>
      <w:r w:rsidR="00987DA2">
        <w:rPr>
          <w:rtl/>
        </w:rPr>
        <w:t xml:space="preserve"> </w:t>
      </w:r>
      <w:r>
        <w:rPr>
          <w:rFonts w:hint="cs"/>
          <w:rtl/>
        </w:rPr>
        <w:t>در</w:t>
      </w:r>
      <w:r w:rsidR="00987DA2">
        <w:rPr>
          <w:rFonts w:hint="cs"/>
          <w:rtl/>
        </w:rPr>
        <w:t xml:space="preserve"> </w:t>
      </w:r>
      <w:r>
        <w:rPr>
          <w:rFonts w:hint="cs"/>
          <w:rtl/>
        </w:rPr>
        <w:t>این</w:t>
      </w:r>
      <w:r w:rsidR="00987DA2">
        <w:rPr>
          <w:rFonts w:hint="cs"/>
          <w:rtl/>
        </w:rPr>
        <w:t xml:space="preserve"> </w:t>
      </w:r>
      <w:r>
        <w:rPr>
          <w:rFonts w:hint="cs"/>
          <w:rtl/>
        </w:rPr>
        <w:t>پژوهش</w:t>
      </w:r>
      <w:r w:rsidR="00987DA2">
        <w:rPr>
          <w:rtl/>
        </w:rPr>
        <w:t xml:space="preserve"> </w:t>
      </w:r>
      <w:r w:rsidRPr="001F5F3B">
        <w:rPr>
          <w:rtl/>
        </w:rPr>
        <w:t>ابتدا</w:t>
      </w:r>
      <w:r w:rsidR="00987DA2">
        <w:rPr>
          <w:rtl/>
        </w:rPr>
        <w:t xml:space="preserve"> </w:t>
      </w:r>
      <w:r w:rsidRPr="001F5F3B">
        <w:rPr>
          <w:rtl/>
        </w:rPr>
        <w:t>قابل</w:t>
      </w:r>
      <w:r w:rsidRPr="001F5F3B">
        <w:rPr>
          <w:rFonts w:hint="cs"/>
          <w:rtl/>
        </w:rPr>
        <w:t>ی</w:t>
      </w:r>
      <w:r w:rsidRPr="001F5F3B">
        <w:rPr>
          <w:rFonts w:hint="eastAsia"/>
          <w:rtl/>
        </w:rPr>
        <w:t>ت</w:t>
      </w:r>
      <w:r w:rsidR="00987DA2">
        <w:rPr>
          <w:rFonts w:hint="eastAsia"/>
        </w:rPr>
        <w:t xml:space="preserve"> </w:t>
      </w:r>
      <w:r w:rsidRPr="001F5F3B">
        <w:rPr>
          <w:rFonts w:hint="eastAsia"/>
          <w:rtl/>
        </w:rPr>
        <w:t>ها</w:t>
      </w:r>
      <w:r w:rsidR="00987DA2">
        <w:rPr>
          <w:rtl/>
        </w:rPr>
        <w:t xml:space="preserve"> </w:t>
      </w:r>
      <w:r w:rsidRPr="001F5F3B">
        <w:rPr>
          <w:rtl/>
        </w:rPr>
        <w:t>و</w:t>
      </w:r>
      <w:r w:rsidR="00987DA2">
        <w:rPr>
          <w:rtl/>
        </w:rPr>
        <w:t xml:space="preserve"> </w:t>
      </w:r>
      <w:r w:rsidRPr="001F5F3B">
        <w:rPr>
          <w:rtl/>
        </w:rPr>
        <w:t>محدود</w:t>
      </w:r>
      <w:r w:rsidRPr="001F5F3B">
        <w:rPr>
          <w:rFonts w:hint="cs"/>
          <w:rtl/>
        </w:rPr>
        <w:t>ی</w:t>
      </w:r>
      <w:r w:rsidRPr="001F5F3B">
        <w:rPr>
          <w:rFonts w:hint="eastAsia"/>
          <w:rtl/>
        </w:rPr>
        <w:t>ت</w:t>
      </w:r>
      <w:r w:rsidR="00987DA2">
        <w:rPr>
          <w:rFonts w:hint="eastAsia"/>
        </w:rPr>
        <w:t xml:space="preserve"> </w:t>
      </w:r>
      <w:r w:rsidRPr="001F5F3B">
        <w:rPr>
          <w:rFonts w:hint="eastAsia"/>
          <w:rtl/>
        </w:rPr>
        <w:t>ها</w:t>
      </w:r>
      <w:r w:rsidRPr="001F5F3B">
        <w:rPr>
          <w:rFonts w:hint="cs"/>
          <w:rtl/>
        </w:rPr>
        <w:t>ی</w:t>
      </w:r>
      <w:r w:rsidR="00987DA2">
        <w:rPr>
          <w:rtl/>
        </w:rPr>
        <w:t xml:space="preserve"> </w:t>
      </w:r>
      <w:r w:rsidRPr="001F5F3B">
        <w:rPr>
          <w:rtl/>
        </w:rPr>
        <w:t>منابع</w:t>
      </w:r>
      <w:r w:rsidR="00987DA2">
        <w:rPr>
          <w:rtl/>
        </w:rPr>
        <w:t xml:space="preserve"> </w:t>
      </w:r>
      <w:r w:rsidRPr="001F5F3B">
        <w:rPr>
          <w:rtl/>
        </w:rPr>
        <w:t>ا</w:t>
      </w:r>
      <w:r w:rsidRPr="001F5F3B">
        <w:rPr>
          <w:rFonts w:hint="cs"/>
          <w:rtl/>
        </w:rPr>
        <w:t>ی</w:t>
      </w:r>
      <w:r w:rsidRPr="001F5F3B">
        <w:rPr>
          <w:rFonts w:hint="eastAsia"/>
          <w:rtl/>
        </w:rPr>
        <w:t>ن</w:t>
      </w:r>
      <w:r w:rsidR="00987DA2">
        <w:rPr>
          <w:rtl/>
        </w:rPr>
        <w:t xml:space="preserve"> </w:t>
      </w:r>
      <w:r w:rsidRPr="001F5F3B">
        <w:rPr>
          <w:rtl/>
        </w:rPr>
        <w:t>ز</w:t>
      </w:r>
      <w:r w:rsidRPr="001F5F3B">
        <w:rPr>
          <w:rFonts w:hint="cs"/>
          <w:rtl/>
        </w:rPr>
        <w:t>ی</w:t>
      </w:r>
      <w:r w:rsidRPr="001F5F3B">
        <w:rPr>
          <w:rFonts w:hint="eastAsia"/>
          <w:rtl/>
        </w:rPr>
        <w:t>رساخت</w:t>
      </w:r>
      <w:r w:rsidR="00987DA2">
        <w:rPr>
          <w:rFonts w:hint="eastAsia"/>
        </w:rPr>
        <w:t xml:space="preserve"> </w:t>
      </w:r>
      <w:r w:rsidRPr="001F5F3B">
        <w:rPr>
          <w:rFonts w:hint="eastAsia"/>
          <w:rtl/>
        </w:rPr>
        <w:t>ها</w:t>
      </w:r>
      <w:r w:rsidR="00987DA2">
        <w:rPr>
          <w:rtl/>
        </w:rPr>
        <w:t xml:space="preserve"> </w:t>
      </w:r>
      <w:r w:rsidRPr="001F5F3B">
        <w:rPr>
          <w:rtl/>
        </w:rPr>
        <w:t>مشخص</w:t>
      </w:r>
      <w:r w:rsidR="00987DA2">
        <w:rPr>
          <w:rtl/>
        </w:rPr>
        <w:t xml:space="preserve"> </w:t>
      </w:r>
      <w:r>
        <w:rPr>
          <w:rFonts w:hint="cs"/>
          <w:rtl/>
        </w:rPr>
        <w:t>شدند</w:t>
      </w:r>
      <w:r w:rsidR="00987DA2">
        <w:rPr>
          <w:rtl/>
        </w:rPr>
        <w:t xml:space="preserve"> </w:t>
      </w:r>
      <w:r w:rsidRPr="001F5F3B">
        <w:rPr>
          <w:rtl/>
        </w:rPr>
        <w:t>و</w:t>
      </w:r>
      <w:r w:rsidR="00987DA2">
        <w:rPr>
          <w:rtl/>
        </w:rPr>
        <w:t xml:space="preserve"> </w:t>
      </w:r>
      <w:r w:rsidRPr="001F5F3B">
        <w:rPr>
          <w:rtl/>
        </w:rPr>
        <w:t>طبقه</w:t>
      </w:r>
      <w:r w:rsidR="00987DA2">
        <w:t xml:space="preserve"> </w:t>
      </w:r>
      <w:r w:rsidRPr="001F5F3B">
        <w:rPr>
          <w:rtl/>
        </w:rPr>
        <w:t>بند</w:t>
      </w:r>
      <w:r w:rsidRPr="001F5F3B">
        <w:rPr>
          <w:rFonts w:hint="cs"/>
          <w:rtl/>
        </w:rPr>
        <w:t>ی</w:t>
      </w:r>
      <w:r w:rsidR="00987DA2">
        <w:rPr>
          <w:rtl/>
        </w:rPr>
        <w:t xml:space="preserve"> </w:t>
      </w:r>
      <w:r w:rsidRPr="001F5F3B">
        <w:rPr>
          <w:rtl/>
        </w:rPr>
        <w:t>مدل</w:t>
      </w:r>
      <w:r w:rsidR="00987DA2">
        <w:t xml:space="preserve"> </w:t>
      </w:r>
      <w:r w:rsidRPr="001F5F3B">
        <w:rPr>
          <w:rtl/>
        </w:rPr>
        <w:t>ها</w:t>
      </w:r>
      <w:r w:rsidRPr="001F5F3B">
        <w:rPr>
          <w:rFonts w:hint="cs"/>
          <w:rtl/>
        </w:rPr>
        <w:t>ی</w:t>
      </w:r>
      <w:r w:rsidR="00987DA2">
        <w:rPr>
          <w:rtl/>
        </w:rPr>
        <w:t xml:space="preserve"> </w:t>
      </w:r>
      <w:r w:rsidRPr="001F5F3B">
        <w:rPr>
          <w:rtl/>
        </w:rPr>
        <w:t>کاربرد</w:t>
      </w:r>
      <w:r w:rsidRPr="001F5F3B">
        <w:rPr>
          <w:rFonts w:hint="cs"/>
          <w:rtl/>
        </w:rPr>
        <w:t>ی</w:t>
      </w:r>
      <w:r w:rsidRPr="001F5F3B">
        <w:rPr>
          <w:rFonts w:hint="eastAsia"/>
          <w:rtl/>
        </w:rPr>
        <w:t>،</w:t>
      </w:r>
      <w:r w:rsidR="00987DA2">
        <w:rPr>
          <w:rtl/>
        </w:rPr>
        <w:t xml:space="preserve"> </w:t>
      </w:r>
      <w:r w:rsidRPr="001F5F3B">
        <w:rPr>
          <w:rtl/>
        </w:rPr>
        <w:t>محدود</w:t>
      </w:r>
      <w:r w:rsidRPr="001F5F3B">
        <w:rPr>
          <w:rFonts w:hint="cs"/>
          <w:rtl/>
        </w:rPr>
        <w:t>ی</w:t>
      </w:r>
      <w:r w:rsidRPr="001F5F3B">
        <w:rPr>
          <w:rFonts w:hint="eastAsia"/>
          <w:rtl/>
        </w:rPr>
        <w:t>ت</w:t>
      </w:r>
      <w:r w:rsidR="00987DA2">
        <w:rPr>
          <w:rFonts w:hint="eastAsia"/>
        </w:rPr>
        <w:t xml:space="preserve"> </w:t>
      </w:r>
      <w:r w:rsidRPr="001F5F3B">
        <w:rPr>
          <w:rFonts w:hint="eastAsia"/>
          <w:rtl/>
        </w:rPr>
        <w:t>ها</w:t>
      </w:r>
      <w:r w:rsidR="00987DA2">
        <w:rPr>
          <w:rtl/>
        </w:rPr>
        <w:t xml:space="preserve"> </w:t>
      </w:r>
      <w:r w:rsidRPr="001F5F3B">
        <w:rPr>
          <w:rtl/>
        </w:rPr>
        <w:t>و</w:t>
      </w:r>
      <w:r w:rsidR="00987DA2">
        <w:rPr>
          <w:rtl/>
        </w:rPr>
        <w:t xml:space="preserve"> </w:t>
      </w:r>
      <w:r w:rsidRPr="001F5F3B">
        <w:rPr>
          <w:rtl/>
        </w:rPr>
        <w:t>اهداف</w:t>
      </w:r>
      <w:r w:rsidR="00987DA2">
        <w:rPr>
          <w:rtl/>
        </w:rPr>
        <w:t xml:space="preserve"> </w:t>
      </w:r>
      <w:r w:rsidRPr="001F5F3B">
        <w:rPr>
          <w:rtl/>
        </w:rPr>
        <w:t>ک</w:t>
      </w:r>
      <w:r w:rsidRPr="001F5F3B">
        <w:rPr>
          <w:rFonts w:hint="cs"/>
          <w:rtl/>
        </w:rPr>
        <w:t>ی</w:t>
      </w:r>
      <w:r w:rsidRPr="001F5F3B">
        <w:rPr>
          <w:rFonts w:hint="eastAsia"/>
          <w:rtl/>
        </w:rPr>
        <w:t>ف</w:t>
      </w:r>
      <w:r w:rsidRPr="001F5F3B">
        <w:rPr>
          <w:rFonts w:hint="cs"/>
          <w:rtl/>
        </w:rPr>
        <w:t>ی</w:t>
      </w:r>
      <w:r w:rsidRPr="001F5F3B">
        <w:rPr>
          <w:rFonts w:hint="eastAsia"/>
          <w:rtl/>
        </w:rPr>
        <w:t>ت</w:t>
      </w:r>
      <w:r w:rsidR="00987DA2">
        <w:rPr>
          <w:rtl/>
        </w:rPr>
        <w:t xml:space="preserve"> </w:t>
      </w:r>
      <w:r w:rsidRPr="001F5F3B">
        <w:rPr>
          <w:rtl/>
        </w:rPr>
        <w:t>خدمات</w:t>
      </w:r>
      <w:r w:rsidR="00987DA2">
        <w:rPr>
          <w:rtl/>
        </w:rPr>
        <w:t xml:space="preserve"> </w:t>
      </w:r>
      <w:r w:rsidRPr="001F5F3B">
        <w:rPr>
          <w:rtl/>
        </w:rPr>
        <w:t>و</w:t>
      </w:r>
      <w:r w:rsidR="00987DA2">
        <w:rPr>
          <w:rtl/>
        </w:rPr>
        <w:t xml:space="preserve"> </w:t>
      </w:r>
      <w:r w:rsidRPr="001F5F3B">
        <w:rPr>
          <w:rtl/>
        </w:rPr>
        <w:t>تکن</w:t>
      </w:r>
      <w:r w:rsidRPr="001F5F3B">
        <w:rPr>
          <w:rFonts w:hint="cs"/>
          <w:rtl/>
        </w:rPr>
        <w:t>ی</w:t>
      </w:r>
      <w:r w:rsidRPr="001F5F3B">
        <w:rPr>
          <w:rFonts w:hint="eastAsia"/>
          <w:rtl/>
        </w:rPr>
        <w:t>ک</w:t>
      </w:r>
      <w:r w:rsidR="00987DA2">
        <w:rPr>
          <w:rFonts w:hint="eastAsia"/>
        </w:rPr>
        <w:t xml:space="preserve"> </w:t>
      </w:r>
      <w:r w:rsidRPr="001F5F3B">
        <w:rPr>
          <w:rFonts w:hint="eastAsia"/>
          <w:rtl/>
        </w:rPr>
        <w:t>ها</w:t>
      </w:r>
      <w:r w:rsidRPr="001F5F3B">
        <w:rPr>
          <w:rFonts w:hint="cs"/>
          <w:rtl/>
        </w:rPr>
        <w:t>ی</w:t>
      </w:r>
      <w:r w:rsidR="00987DA2">
        <w:rPr>
          <w:rtl/>
        </w:rPr>
        <w:t xml:space="preserve"> </w:t>
      </w:r>
      <w:r w:rsidRPr="001F5F3B">
        <w:rPr>
          <w:rtl/>
        </w:rPr>
        <w:t>زمان</w:t>
      </w:r>
      <w:r w:rsidR="00987DA2">
        <w:t xml:space="preserve"> </w:t>
      </w:r>
      <w:r w:rsidRPr="001F5F3B">
        <w:rPr>
          <w:rtl/>
        </w:rPr>
        <w:t>بند</w:t>
      </w:r>
      <w:r w:rsidRPr="001F5F3B">
        <w:rPr>
          <w:rFonts w:hint="cs"/>
          <w:rtl/>
        </w:rPr>
        <w:t>ی</w:t>
      </w:r>
      <w:r w:rsidR="00987DA2">
        <w:rPr>
          <w:rtl/>
        </w:rPr>
        <w:t xml:space="preserve"> </w:t>
      </w:r>
      <w:r w:rsidRPr="001F5F3B">
        <w:rPr>
          <w:rtl/>
        </w:rPr>
        <w:t>بر</w:t>
      </w:r>
      <w:r w:rsidR="00987DA2">
        <w:rPr>
          <w:rtl/>
        </w:rPr>
        <w:t xml:space="preserve"> </w:t>
      </w:r>
      <w:r w:rsidRPr="001F5F3B">
        <w:rPr>
          <w:rtl/>
        </w:rPr>
        <w:t>اساس</w:t>
      </w:r>
      <w:r w:rsidR="00987DA2">
        <w:rPr>
          <w:rtl/>
        </w:rPr>
        <w:t xml:space="preserve"> </w:t>
      </w:r>
      <w:r>
        <w:rPr>
          <w:rFonts w:hint="cs"/>
          <w:rtl/>
        </w:rPr>
        <w:t>پژوهش</w:t>
      </w:r>
      <w:r w:rsidR="00987DA2">
        <w:t xml:space="preserve"> </w:t>
      </w:r>
      <w:r>
        <w:rPr>
          <w:rFonts w:hint="cs"/>
          <w:rtl/>
        </w:rPr>
        <w:t>های</w:t>
      </w:r>
      <w:r w:rsidR="00987DA2">
        <w:rPr>
          <w:rFonts w:hint="cs"/>
          <w:rtl/>
        </w:rPr>
        <w:t xml:space="preserve"> </w:t>
      </w:r>
      <w:r>
        <w:rPr>
          <w:rFonts w:hint="cs"/>
          <w:rtl/>
        </w:rPr>
        <w:t>موجود</w:t>
      </w:r>
      <w:r w:rsidR="00987DA2">
        <w:rPr>
          <w:rFonts w:hint="cs"/>
          <w:rtl/>
        </w:rPr>
        <w:t xml:space="preserve"> </w:t>
      </w:r>
      <w:r>
        <w:rPr>
          <w:rFonts w:hint="cs"/>
          <w:rtl/>
        </w:rPr>
        <w:t>ارائه</w:t>
      </w:r>
      <w:r w:rsidR="00987DA2">
        <w:rPr>
          <w:rFonts w:hint="cs"/>
          <w:rtl/>
        </w:rPr>
        <w:t xml:space="preserve"> </w:t>
      </w:r>
      <w:r>
        <w:rPr>
          <w:rFonts w:hint="cs"/>
          <w:rtl/>
        </w:rPr>
        <w:t>شدند</w:t>
      </w:r>
      <w:r w:rsidR="00987DA2">
        <w:rPr>
          <w:rtl/>
        </w:rPr>
        <w:t xml:space="preserve"> </w:t>
      </w:r>
      <w:r w:rsidRPr="001F5F3B">
        <w:rPr>
          <w:rtl/>
        </w:rPr>
        <w:t>هم</w:t>
      </w:r>
      <w:r w:rsidRPr="001F5F3B">
        <w:rPr>
          <w:rFonts w:hint="eastAsia"/>
          <w:rtl/>
        </w:rPr>
        <w:t>چن</w:t>
      </w:r>
      <w:r w:rsidRPr="001F5F3B">
        <w:rPr>
          <w:rFonts w:hint="cs"/>
          <w:rtl/>
        </w:rPr>
        <w:t>ی</w:t>
      </w:r>
      <w:r w:rsidRPr="001F5F3B">
        <w:rPr>
          <w:rFonts w:hint="eastAsia"/>
          <w:rtl/>
        </w:rPr>
        <w:t>ن</w:t>
      </w:r>
      <w:r w:rsidR="00987DA2">
        <w:rPr>
          <w:rtl/>
        </w:rPr>
        <w:t xml:space="preserve"> </w:t>
      </w:r>
      <w:r w:rsidRPr="001F5F3B">
        <w:rPr>
          <w:rtl/>
        </w:rPr>
        <w:t>نمونه</w:t>
      </w:r>
      <w:r w:rsidR="00987DA2">
        <w:t xml:space="preserve"> </w:t>
      </w:r>
      <w:r w:rsidRPr="001F5F3B">
        <w:rPr>
          <w:rtl/>
        </w:rPr>
        <w:t>ها</w:t>
      </w:r>
      <w:r w:rsidRPr="001F5F3B">
        <w:rPr>
          <w:rFonts w:hint="cs"/>
          <w:rtl/>
        </w:rPr>
        <w:t>ی</w:t>
      </w:r>
      <w:r w:rsidR="00987DA2">
        <w:rPr>
          <w:rtl/>
        </w:rPr>
        <w:t xml:space="preserve"> </w:t>
      </w:r>
      <w:r w:rsidRPr="001F5F3B">
        <w:rPr>
          <w:rtl/>
        </w:rPr>
        <w:t>اول</w:t>
      </w:r>
      <w:r w:rsidRPr="001F5F3B">
        <w:rPr>
          <w:rFonts w:hint="cs"/>
          <w:rtl/>
        </w:rPr>
        <w:t>ی</w:t>
      </w:r>
      <w:r w:rsidRPr="001F5F3B">
        <w:rPr>
          <w:rFonts w:hint="eastAsia"/>
          <w:rtl/>
        </w:rPr>
        <w:t>ه</w:t>
      </w:r>
      <w:r w:rsidR="00987DA2">
        <w:rPr>
          <w:rtl/>
        </w:rPr>
        <w:t xml:space="preserve"> </w:t>
      </w:r>
      <w:r w:rsidRPr="001F5F3B">
        <w:rPr>
          <w:rtl/>
        </w:rPr>
        <w:t>تحق</w:t>
      </w:r>
      <w:r w:rsidRPr="001F5F3B">
        <w:rPr>
          <w:rFonts w:hint="cs"/>
          <w:rtl/>
        </w:rPr>
        <w:t>ی</w:t>
      </w:r>
      <w:r w:rsidRPr="001F5F3B">
        <w:rPr>
          <w:rFonts w:hint="eastAsia"/>
          <w:rtl/>
        </w:rPr>
        <w:t>قات</w:t>
      </w:r>
      <w:r w:rsidRPr="001F5F3B">
        <w:rPr>
          <w:rFonts w:hint="cs"/>
          <w:rtl/>
        </w:rPr>
        <w:t>ی</w:t>
      </w:r>
      <w:r w:rsidR="00987DA2">
        <w:rPr>
          <w:rtl/>
        </w:rPr>
        <w:t xml:space="preserve"> </w:t>
      </w:r>
      <w:r w:rsidRPr="001F5F3B">
        <w:rPr>
          <w:rtl/>
        </w:rPr>
        <w:t>و</w:t>
      </w:r>
      <w:r w:rsidR="00987DA2">
        <w:rPr>
          <w:rtl/>
        </w:rPr>
        <w:t xml:space="preserve"> </w:t>
      </w:r>
      <w:r w:rsidRPr="001F5F3B">
        <w:rPr>
          <w:rtl/>
        </w:rPr>
        <w:t>مقالات</w:t>
      </w:r>
      <w:r w:rsidR="00987DA2">
        <w:rPr>
          <w:rtl/>
        </w:rPr>
        <w:t xml:space="preserve"> </w:t>
      </w:r>
      <w:r w:rsidRPr="001F5F3B">
        <w:rPr>
          <w:rtl/>
        </w:rPr>
        <w:t>کل</w:t>
      </w:r>
      <w:r w:rsidRPr="001F5F3B">
        <w:rPr>
          <w:rFonts w:hint="cs"/>
          <w:rtl/>
        </w:rPr>
        <w:t>ی</w:t>
      </w:r>
      <w:r w:rsidRPr="001F5F3B">
        <w:rPr>
          <w:rFonts w:hint="eastAsia"/>
          <w:rtl/>
        </w:rPr>
        <w:t>د</w:t>
      </w:r>
      <w:r w:rsidRPr="001F5F3B">
        <w:rPr>
          <w:rFonts w:hint="cs"/>
          <w:rtl/>
        </w:rPr>
        <w:t>ی</w:t>
      </w:r>
      <w:r w:rsidR="00987DA2">
        <w:rPr>
          <w:rtl/>
        </w:rPr>
        <w:t xml:space="preserve"> </w:t>
      </w:r>
      <w:r w:rsidRPr="001F5F3B">
        <w:rPr>
          <w:rtl/>
        </w:rPr>
        <w:t>با</w:t>
      </w:r>
      <w:r w:rsidR="00987DA2">
        <w:rPr>
          <w:rtl/>
        </w:rPr>
        <w:t xml:space="preserve"> </w:t>
      </w:r>
      <w:r w:rsidRPr="001F5F3B">
        <w:rPr>
          <w:rtl/>
        </w:rPr>
        <w:t>استفاده</w:t>
      </w:r>
      <w:r w:rsidR="00987DA2">
        <w:rPr>
          <w:rtl/>
        </w:rPr>
        <w:t xml:space="preserve"> </w:t>
      </w:r>
      <w:r w:rsidRPr="001F5F3B">
        <w:rPr>
          <w:rtl/>
        </w:rPr>
        <w:t>از</w:t>
      </w:r>
      <w:r w:rsidR="00987DA2">
        <w:rPr>
          <w:rtl/>
        </w:rPr>
        <w:t xml:space="preserve"> </w:t>
      </w:r>
      <w:r w:rsidRPr="001F5F3B">
        <w:rPr>
          <w:rtl/>
        </w:rPr>
        <w:t>ا</w:t>
      </w:r>
      <w:r w:rsidRPr="001F5F3B">
        <w:rPr>
          <w:rFonts w:hint="cs"/>
          <w:rtl/>
        </w:rPr>
        <w:t>ی</w:t>
      </w:r>
      <w:r w:rsidRPr="001F5F3B">
        <w:rPr>
          <w:rFonts w:hint="eastAsia"/>
          <w:rtl/>
        </w:rPr>
        <w:t>ن</w:t>
      </w:r>
      <w:r w:rsidR="00987DA2">
        <w:rPr>
          <w:rtl/>
        </w:rPr>
        <w:t xml:space="preserve"> </w:t>
      </w:r>
      <w:r w:rsidRPr="001F5F3B">
        <w:rPr>
          <w:rtl/>
        </w:rPr>
        <w:t>طبقه</w:t>
      </w:r>
      <w:r w:rsidR="00987DA2">
        <w:t xml:space="preserve"> </w:t>
      </w:r>
      <w:r w:rsidRPr="001F5F3B">
        <w:rPr>
          <w:rtl/>
        </w:rPr>
        <w:t>بند</w:t>
      </w:r>
      <w:r w:rsidRPr="001F5F3B">
        <w:rPr>
          <w:rFonts w:hint="cs"/>
          <w:rtl/>
        </w:rPr>
        <w:t>ی</w:t>
      </w:r>
      <w:r w:rsidR="00987DA2">
        <w:rPr>
          <w:rtl/>
        </w:rPr>
        <w:t xml:space="preserve"> </w:t>
      </w:r>
      <w:r>
        <w:rPr>
          <w:rFonts w:hint="cs"/>
          <w:rtl/>
        </w:rPr>
        <w:t>بررسی</w:t>
      </w:r>
      <w:r w:rsidR="00987DA2">
        <w:rPr>
          <w:rFonts w:hint="cs"/>
          <w:rtl/>
        </w:rPr>
        <w:t xml:space="preserve"> </w:t>
      </w:r>
      <w:r>
        <w:rPr>
          <w:rFonts w:hint="cs"/>
          <w:rtl/>
        </w:rPr>
        <w:t>شدند</w:t>
      </w:r>
      <w:r w:rsidRPr="001F5F3B">
        <w:rPr>
          <w:rtl/>
        </w:rPr>
        <w:t>.</w:t>
      </w:r>
      <w:r w:rsidR="00987DA2">
        <w:rPr>
          <w:rtl/>
        </w:rPr>
        <w:t xml:space="preserve"> </w:t>
      </w:r>
      <w:r w:rsidRPr="001F5F3B">
        <w:rPr>
          <w:rtl/>
        </w:rPr>
        <w:lastRenderedPageBreak/>
        <w:t>ا</w:t>
      </w:r>
      <w:r w:rsidRPr="001F5F3B">
        <w:rPr>
          <w:rFonts w:hint="cs"/>
          <w:rtl/>
        </w:rPr>
        <w:t>ی</w:t>
      </w:r>
      <w:r w:rsidRPr="001F5F3B">
        <w:rPr>
          <w:rFonts w:hint="eastAsia"/>
          <w:rtl/>
        </w:rPr>
        <w:t>ن</w:t>
      </w:r>
      <w:r w:rsidR="00987DA2">
        <w:rPr>
          <w:rtl/>
        </w:rPr>
        <w:t xml:space="preserve"> </w:t>
      </w:r>
      <w:r>
        <w:rPr>
          <w:rFonts w:hint="cs"/>
          <w:rtl/>
        </w:rPr>
        <w:t>پژوهش</w:t>
      </w:r>
      <w:r w:rsidR="00987DA2">
        <w:rPr>
          <w:rtl/>
        </w:rPr>
        <w:t xml:space="preserve"> </w:t>
      </w:r>
      <w:r w:rsidRPr="001F5F3B">
        <w:rPr>
          <w:rtl/>
        </w:rPr>
        <w:t>به</w:t>
      </w:r>
      <w:r w:rsidR="00987DA2">
        <w:rPr>
          <w:rtl/>
        </w:rPr>
        <w:t xml:space="preserve"> </w:t>
      </w:r>
      <w:r w:rsidRPr="001F5F3B">
        <w:rPr>
          <w:rtl/>
        </w:rPr>
        <w:t>توسعه</w:t>
      </w:r>
      <w:r w:rsidR="00987DA2">
        <w:t xml:space="preserve"> </w:t>
      </w:r>
      <w:r w:rsidRPr="001F5F3B">
        <w:rPr>
          <w:rtl/>
        </w:rPr>
        <w:t>دهندگان</w:t>
      </w:r>
      <w:r w:rsidR="00987DA2">
        <w:rPr>
          <w:rtl/>
        </w:rPr>
        <w:t xml:space="preserve"> </w:t>
      </w:r>
      <w:r w:rsidRPr="001F5F3B">
        <w:rPr>
          <w:rtl/>
        </w:rPr>
        <w:t>و</w:t>
      </w:r>
      <w:r w:rsidR="00987DA2">
        <w:rPr>
          <w:rtl/>
        </w:rPr>
        <w:t xml:space="preserve"> </w:t>
      </w:r>
      <w:r w:rsidRPr="001F5F3B">
        <w:rPr>
          <w:rtl/>
        </w:rPr>
        <w:t>محقق</w:t>
      </w:r>
      <w:r w:rsidRPr="001F5F3B">
        <w:rPr>
          <w:rFonts w:hint="cs"/>
          <w:rtl/>
        </w:rPr>
        <w:t>ی</w:t>
      </w:r>
      <w:r w:rsidRPr="001F5F3B">
        <w:rPr>
          <w:rFonts w:hint="eastAsia"/>
          <w:rtl/>
        </w:rPr>
        <w:t>ن</w:t>
      </w:r>
      <w:r w:rsidR="00987DA2">
        <w:rPr>
          <w:rtl/>
        </w:rPr>
        <w:t xml:space="preserve"> </w:t>
      </w:r>
      <w:r w:rsidRPr="001F5F3B">
        <w:rPr>
          <w:rtl/>
        </w:rPr>
        <w:t>ا</w:t>
      </w:r>
      <w:r w:rsidRPr="001F5F3B">
        <w:rPr>
          <w:rFonts w:hint="cs"/>
          <w:rtl/>
        </w:rPr>
        <w:t>ی</w:t>
      </w:r>
      <w:r w:rsidRPr="001F5F3B">
        <w:rPr>
          <w:rFonts w:hint="eastAsia"/>
          <w:rtl/>
        </w:rPr>
        <w:t>ن</w:t>
      </w:r>
      <w:r w:rsidR="00987DA2">
        <w:rPr>
          <w:rtl/>
        </w:rPr>
        <w:t xml:space="preserve"> </w:t>
      </w:r>
      <w:r w:rsidRPr="001F5F3B">
        <w:rPr>
          <w:rtl/>
        </w:rPr>
        <w:t>منابع</w:t>
      </w:r>
      <w:r w:rsidR="00987DA2">
        <w:rPr>
          <w:rtl/>
        </w:rPr>
        <w:t xml:space="preserve"> </w:t>
      </w:r>
      <w:r w:rsidRPr="001F5F3B">
        <w:rPr>
          <w:rtl/>
        </w:rPr>
        <w:t>توز</w:t>
      </w:r>
      <w:r w:rsidRPr="001F5F3B">
        <w:rPr>
          <w:rFonts w:hint="cs"/>
          <w:rtl/>
        </w:rPr>
        <w:t>ی</w:t>
      </w:r>
      <w:r w:rsidRPr="001F5F3B">
        <w:rPr>
          <w:rFonts w:hint="eastAsia"/>
          <w:rtl/>
        </w:rPr>
        <w:t>ع</w:t>
      </w:r>
      <w:r w:rsidR="00987DA2">
        <w:rPr>
          <w:rFonts w:hint="eastAsia"/>
        </w:rPr>
        <w:t xml:space="preserve"> </w:t>
      </w:r>
      <w:r w:rsidRPr="001F5F3B">
        <w:rPr>
          <w:rFonts w:hint="eastAsia"/>
          <w:rtl/>
        </w:rPr>
        <w:t>شده</w:t>
      </w:r>
      <w:r w:rsidR="00987DA2">
        <w:rPr>
          <w:rtl/>
        </w:rPr>
        <w:t xml:space="preserve"> </w:t>
      </w:r>
      <w:r w:rsidRPr="001F5F3B">
        <w:rPr>
          <w:rtl/>
        </w:rPr>
        <w:t>در</w:t>
      </w:r>
      <w:r w:rsidR="00987DA2">
        <w:rPr>
          <w:rtl/>
        </w:rPr>
        <w:t xml:space="preserve"> </w:t>
      </w:r>
      <w:r w:rsidRPr="001F5F3B">
        <w:rPr>
          <w:rtl/>
        </w:rPr>
        <w:t>طراح</w:t>
      </w:r>
      <w:r w:rsidRPr="001F5F3B">
        <w:rPr>
          <w:rFonts w:hint="cs"/>
          <w:rtl/>
        </w:rPr>
        <w:t>ی</w:t>
      </w:r>
      <w:r w:rsidR="00987DA2">
        <w:rPr>
          <w:rtl/>
        </w:rPr>
        <w:t xml:space="preserve"> </w:t>
      </w:r>
      <w:r w:rsidRPr="001F5F3B">
        <w:rPr>
          <w:rtl/>
        </w:rPr>
        <w:t>و</w:t>
      </w:r>
      <w:r w:rsidR="00987DA2">
        <w:rPr>
          <w:rtl/>
        </w:rPr>
        <w:t xml:space="preserve"> </w:t>
      </w:r>
      <w:r w:rsidRPr="001F5F3B">
        <w:rPr>
          <w:rtl/>
        </w:rPr>
        <w:t>دسته</w:t>
      </w:r>
      <w:r w:rsidR="00987DA2">
        <w:t xml:space="preserve"> </w:t>
      </w:r>
      <w:r w:rsidRPr="001F5F3B">
        <w:rPr>
          <w:rtl/>
        </w:rPr>
        <w:t>بند</w:t>
      </w:r>
      <w:r w:rsidRPr="001F5F3B">
        <w:rPr>
          <w:rFonts w:hint="cs"/>
          <w:rtl/>
        </w:rPr>
        <w:t>ی</w:t>
      </w:r>
      <w:r w:rsidR="00987DA2">
        <w:rPr>
          <w:rtl/>
        </w:rPr>
        <w:t xml:space="preserve"> </w:t>
      </w:r>
      <w:r w:rsidRPr="001F5F3B">
        <w:rPr>
          <w:rtl/>
        </w:rPr>
        <w:t>برنامه</w:t>
      </w:r>
      <w:r w:rsidR="00987DA2">
        <w:t xml:space="preserve"> </w:t>
      </w:r>
      <w:r w:rsidRPr="001F5F3B">
        <w:rPr>
          <w:rtl/>
        </w:rPr>
        <w:t>ها</w:t>
      </w:r>
      <w:r w:rsidRPr="001F5F3B">
        <w:rPr>
          <w:rFonts w:hint="cs"/>
          <w:rtl/>
        </w:rPr>
        <w:t>ی</w:t>
      </w:r>
      <w:r w:rsidR="00987DA2">
        <w:rPr>
          <w:rtl/>
        </w:rPr>
        <w:t xml:space="preserve"> </w:t>
      </w:r>
      <w:r w:rsidRPr="001F5F3B">
        <w:rPr>
          <w:rtl/>
        </w:rPr>
        <w:t>کاربرد</w:t>
      </w:r>
      <w:r w:rsidRPr="001F5F3B">
        <w:rPr>
          <w:rFonts w:hint="cs"/>
          <w:rtl/>
        </w:rPr>
        <w:t>ی</w:t>
      </w:r>
      <w:r w:rsidRPr="001F5F3B">
        <w:rPr>
          <w:rFonts w:hint="eastAsia"/>
          <w:rtl/>
        </w:rPr>
        <w:t>،</w:t>
      </w:r>
      <w:r w:rsidR="00987DA2">
        <w:rPr>
          <w:rtl/>
        </w:rPr>
        <w:t xml:space="preserve"> </w:t>
      </w:r>
      <w:r w:rsidRPr="001F5F3B">
        <w:rPr>
          <w:rtl/>
        </w:rPr>
        <w:t>انتخاب</w:t>
      </w:r>
      <w:r w:rsidR="00987DA2">
        <w:rPr>
          <w:rtl/>
        </w:rPr>
        <w:t xml:space="preserve"> </w:t>
      </w:r>
      <w:r w:rsidRPr="001F5F3B">
        <w:rPr>
          <w:rtl/>
        </w:rPr>
        <w:t>انتزاع</w:t>
      </w:r>
      <w:r w:rsidR="00987DA2">
        <w:rPr>
          <w:rtl/>
        </w:rPr>
        <w:t xml:space="preserve"> </w:t>
      </w:r>
      <w:r w:rsidRPr="001F5F3B">
        <w:rPr>
          <w:rtl/>
        </w:rPr>
        <w:t>محاسبات</w:t>
      </w:r>
      <w:r w:rsidRPr="001F5F3B">
        <w:rPr>
          <w:rFonts w:hint="cs"/>
          <w:rtl/>
        </w:rPr>
        <w:t>ی</w:t>
      </w:r>
      <w:r w:rsidR="00987DA2">
        <w:rPr>
          <w:rtl/>
        </w:rPr>
        <w:t xml:space="preserve"> </w:t>
      </w:r>
      <w:r w:rsidRPr="001F5F3B">
        <w:rPr>
          <w:rtl/>
        </w:rPr>
        <w:t>مربوطه،</w:t>
      </w:r>
      <w:r w:rsidR="00987DA2">
        <w:rPr>
          <w:rtl/>
        </w:rPr>
        <w:t xml:space="preserve"> </w:t>
      </w:r>
      <w:r w:rsidRPr="001F5F3B">
        <w:rPr>
          <w:rtl/>
        </w:rPr>
        <w:t>و</w:t>
      </w:r>
      <w:r w:rsidR="00987DA2">
        <w:rPr>
          <w:rtl/>
        </w:rPr>
        <w:t xml:space="preserve"> </w:t>
      </w:r>
      <w:r w:rsidRPr="001F5F3B">
        <w:rPr>
          <w:rtl/>
        </w:rPr>
        <w:t>توسعه</w:t>
      </w:r>
      <w:r w:rsidR="00987DA2">
        <w:rPr>
          <w:rtl/>
        </w:rPr>
        <w:t xml:space="preserve"> </w:t>
      </w:r>
      <w:r w:rsidRPr="001F5F3B">
        <w:rPr>
          <w:rFonts w:hint="cs"/>
          <w:rtl/>
        </w:rPr>
        <w:t>ی</w:t>
      </w:r>
      <w:r w:rsidRPr="001F5F3B">
        <w:rPr>
          <w:rFonts w:hint="eastAsia"/>
          <w:rtl/>
        </w:rPr>
        <w:t>ا</w:t>
      </w:r>
      <w:r w:rsidR="00987DA2">
        <w:rPr>
          <w:rtl/>
        </w:rPr>
        <w:t xml:space="preserve"> </w:t>
      </w:r>
      <w:r w:rsidRPr="001F5F3B">
        <w:rPr>
          <w:rtl/>
        </w:rPr>
        <w:t>انتخاب</w:t>
      </w:r>
      <w:r w:rsidR="00987DA2">
        <w:rPr>
          <w:rtl/>
        </w:rPr>
        <w:t xml:space="preserve"> </w:t>
      </w:r>
      <w:r w:rsidRPr="001F5F3B">
        <w:rPr>
          <w:rtl/>
        </w:rPr>
        <w:t>الگور</w:t>
      </w:r>
      <w:r w:rsidRPr="001F5F3B">
        <w:rPr>
          <w:rFonts w:hint="cs"/>
          <w:rtl/>
        </w:rPr>
        <w:t>ی</w:t>
      </w:r>
      <w:r w:rsidRPr="001F5F3B">
        <w:rPr>
          <w:rFonts w:hint="eastAsia"/>
          <w:rtl/>
        </w:rPr>
        <w:t>تم</w:t>
      </w:r>
      <w:r w:rsidR="00987DA2">
        <w:rPr>
          <w:rtl/>
        </w:rPr>
        <w:t xml:space="preserve"> </w:t>
      </w:r>
      <w:r w:rsidRPr="001F5F3B">
        <w:rPr>
          <w:rtl/>
        </w:rPr>
        <w:t>زمان</w:t>
      </w:r>
      <w:r w:rsidR="00987DA2">
        <w:rPr>
          <w:rFonts w:hint="eastAsia"/>
        </w:rPr>
        <w:t xml:space="preserve"> </w:t>
      </w:r>
      <w:r w:rsidRPr="001F5F3B">
        <w:rPr>
          <w:rFonts w:hint="eastAsia"/>
          <w:rtl/>
        </w:rPr>
        <w:t>بند</w:t>
      </w:r>
      <w:r w:rsidRPr="001F5F3B">
        <w:rPr>
          <w:rFonts w:hint="cs"/>
          <w:rtl/>
        </w:rPr>
        <w:t>ی</w:t>
      </w:r>
      <w:r w:rsidR="00987DA2">
        <w:rPr>
          <w:rtl/>
        </w:rPr>
        <w:t xml:space="preserve"> </w:t>
      </w:r>
      <w:r w:rsidRPr="001F5F3B">
        <w:rPr>
          <w:rtl/>
        </w:rPr>
        <w:t>مناسب،</w:t>
      </w:r>
      <w:r w:rsidR="00987DA2">
        <w:rPr>
          <w:rtl/>
        </w:rPr>
        <w:t xml:space="preserve"> </w:t>
      </w:r>
      <w:r w:rsidRPr="001F5F3B">
        <w:rPr>
          <w:rtl/>
        </w:rPr>
        <w:t>سود</w:t>
      </w:r>
      <w:r w:rsidR="00987DA2">
        <w:rPr>
          <w:rtl/>
        </w:rPr>
        <w:t xml:space="preserve"> </w:t>
      </w:r>
      <w:r w:rsidRPr="001F5F3B">
        <w:rPr>
          <w:rtl/>
        </w:rPr>
        <w:t>م</w:t>
      </w:r>
      <w:r w:rsidRPr="001F5F3B">
        <w:rPr>
          <w:rFonts w:hint="cs"/>
          <w:rtl/>
        </w:rPr>
        <w:t>ی</w:t>
      </w:r>
      <w:r w:rsidR="00987DA2">
        <w:rPr>
          <w:rFonts w:hint="cs"/>
        </w:rPr>
        <w:t xml:space="preserve"> </w:t>
      </w:r>
      <w:r w:rsidRPr="001F5F3B">
        <w:rPr>
          <w:rFonts w:hint="eastAsia"/>
          <w:rtl/>
        </w:rPr>
        <w:t>رساند</w:t>
      </w:r>
      <w:r w:rsidRPr="001F5F3B">
        <w:rPr>
          <w:rtl/>
        </w:rPr>
        <w:t>.</w:t>
      </w:r>
      <w:r w:rsidR="00987DA2">
        <w:rPr>
          <w:rtl/>
        </w:rPr>
        <w:t xml:space="preserve"> </w:t>
      </w:r>
      <w:r w:rsidRPr="001F5F3B">
        <w:rPr>
          <w:rtl/>
        </w:rPr>
        <w:t>همچن</w:t>
      </w:r>
      <w:r w:rsidRPr="001F5F3B">
        <w:rPr>
          <w:rFonts w:hint="cs"/>
          <w:rtl/>
        </w:rPr>
        <w:t>ی</w:t>
      </w:r>
      <w:r w:rsidRPr="001F5F3B">
        <w:rPr>
          <w:rFonts w:hint="eastAsia"/>
          <w:rtl/>
        </w:rPr>
        <w:t>ن</w:t>
      </w:r>
      <w:r w:rsidR="00987DA2">
        <w:rPr>
          <w:rtl/>
        </w:rPr>
        <w:t xml:space="preserve"> </w:t>
      </w:r>
      <w:r w:rsidRPr="001F5F3B">
        <w:rPr>
          <w:rtl/>
        </w:rPr>
        <w:t>شکاف</w:t>
      </w:r>
      <w:r w:rsidR="00987DA2">
        <w:t xml:space="preserve"> </w:t>
      </w:r>
      <w:r w:rsidRPr="001F5F3B">
        <w:rPr>
          <w:rtl/>
        </w:rPr>
        <w:t>ها</w:t>
      </w:r>
      <w:r w:rsidRPr="001F5F3B">
        <w:rPr>
          <w:rFonts w:hint="cs"/>
          <w:rtl/>
        </w:rPr>
        <w:t>یی</w:t>
      </w:r>
      <w:r w:rsidR="00987DA2">
        <w:rPr>
          <w:rtl/>
        </w:rPr>
        <w:t xml:space="preserve"> </w:t>
      </w:r>
      <w:r w:rsidRPr="001F5F3B">
        <w:rPr>
          <w:rtl/>
        </w:rPr>
        <w:t>را</w:t>
      </w:r>
      <w:r w:rsidR="00987DA2">
        <w:rPr>
          <w:rtl/>
        </w:rPr>
        <w:t xml:space="preserve"> </w:t>
      </w:r>
      <w:r w:rsidRPr="001F5F3B">
        <w:rPr>
          <w:rtl/>
        </w:rPr>
        <w:t>در</w:t>
      </w:r>
      <w:r w:rsidR="00987DA2">
        <w:rPr>
          <w:rtl/>
        </w:rPr>
        <w:t xml:space="preserve"> </w:t>
      </w:r>
      <w:r w:rsidRPr="001F5F3B">
        <w:rPr>
          <w:rtl/>
        </w:rPr>
        <w:t>ادب</w:t>
      </w:r>
      <w:r w:rsidRPr="001F5F3B">
        <w:rPr>
          <w:rFonts w:hint="cs"/>
          <w:rtl/>
        </w:rPr>
        <w:t>ی</w:t>
      </w:r>
      <w:r w:rsidRPr="001F5F3B">
        <w:rPr>
          <w:rFonts w:hint="eastAsia"/>
          <w:rtl/>
        </w:rPr>
        <w:t>ات</w:t>
      </w:r>
      <w:r w:rsidR="00987DA2">
        <w:rPr>
          <w:rtl/>
        </w:rPr>
        <w:t xml:space="preserve"> </w:t>
      </w:r>
      <w:r w:rsidRPr="001F5F3B">
        <w:rPr>
          <w:rtl/>
        </w:rPr>
        <w:t>که</w:t>
      </w:r>
      <w:r w:rsidR="00987DA2">
        <w:rPr>
          <w:rtl/>
        </w:rPr>
        <w:t xml:space="preserve"> </w:t>
      </w:r>
      <w:r w:rsidRPr="001F5F3B">
        <w:rPr>
          <w:rtl/>
        </w:rPr>
        <w:t>مشکلات</w:t>
      </w:r>
      <w:r w:rsidR="00987DA2">
        <w:rPr>
          <w:rtl/>
        </w:rPr>
        <w:t xml:space="preserve"> </w:t>
      </w:r>
      <w:r w:rsidRPr="001F5F3B">
        <w:rPr>
          <w:rtl/>
        </w:rPr>
        <w:t>باز</w:t>
      </w:r>
      <w:r w:rsidR="00987DA2">
        <w:rPr>
          <w:rtl/>
        </w:rPr>
        <w:t xml:space="preserve"> </w:t>
      </w:r>
      <w:r w:rsidRPr="001F5F3B">
        <w:rPr>
          <w:rtl/>
        </w:rPr>
        <w:t>باق</w:t>
      </w:r>
      <w:r w:rsidRPr="001F5F3B">
        <w:rPr>
          <w:rFonts w:hint="cs"/>
          <w:rtl/>
        </w:rPr>
        <w:t>ی</w:t>
      </w:r>
      <w:r w:rsidR="00987DA2">
        <w:rPr>
          <w:rtl/>
        </w:rPr>
        <w:t xml:space="preserve"> </w:t>
      </w:r>
      <w:r w:rsidRPr="001F5F3B">
        <w:rPr>
          <w:rtl/>
        </w:rPr>
        <w:t>م</w:t>
      </w:r>
      <w:r w:rsidRPr="001F5F3B">
        <w:rPr>
          <w:rFonts w:hint="cs"/>
          <w:rtl/>
        </w:rPr>
        <w:t>ی</w:t>
      </w:r>
      <w:r w:rsidR="00987DA2">
        <w:rPr>
          <w:rFonts w:hint="cs"/>
        </w:rPr>
        <w:t xml:space="preserve"> </w:t>
      </w:r>
      <w:r w:rsidRPr="001F5F3B">
        <w:rPr>
          <w:rFonts w:hint="eastAsia"/>
          <w:rtl/>
        </w:rPr>
        <w:t>مانند</w:t>
      </w:r>
      <w:r w:rsidR="00987DA2">
        <w:rPr>
          <w:rtl/>
        </w:rPr>
        <w:t xml:space="preserve"> </w:t>
      </w:r>
      <w:r w:rsidRPr="001F5F3B">
        <w:rPr>
          <w:rtl/>
        </w:rPr>
        <w:t>برجسته</w:t>
      </w:r>
      <w:r w:rsidR="00987DA2">
        <w:rPr>
          <w:rtl/>
        </w:rPr>
        <w:t xml:space="preserve"> </w:t>
      </w:r>
      <w:r>
        <w:rPr>
          <w:rtl/>
        </w:rPr>
        <w:t>می</w:t>
      </w:r>
      <w:r w:rsidR="00987DA2">
        <w:rPr>
          <w:rtl/>
        </w:rPr>
        <w:t xml:space="preserve"> </w:t>
      </w:r>
      <w:r>
        <w:rPr>
          <w:rtl/>
        </w:rPr>
        <w:t>کند</w:t>
      </w:r>
      <w:r w:rsidRPr="001F5F3B">
        <w:rPr>
          <w:rtl/>
        </w:rPr>
        <w:t>.</w:t>
      </w:r>
    </w:p>
    <w:p w14:paraId="67FF3747" w14:textId="00690E61" w:rsidR="001D4100" w:rsidRPr="0024720C" w:rsidRDefault="00625223" w:rsidP="00E948D3">
      <w:pPr>
        <w:pStyle w:val="Heading1"/>
        <w:rPr>
          <w:rtl/>
        </w:rPr>
      </w:pPr>
      <w:bookmarkStart w:id="64" w:name="_Toc105945142"/>
      <w:bookmarkStart w:id="65" w:name="_Toc107511508"/>
      <w:bookmarkStart w:id="66" w:name="_Toc194838828"/>
      <w:r w:rsidRPr="0024720C">
        <w:rPr>
          <w:rFonts w:hint="cs"/>
          <w:rtl/>
        </w:rPr>
        <w:t>5</w:t>
      </w:r>
      <w:r w:rsidR="001D4100" w:rsidRPr="0024720C">
        <w:rPr>
          <w:rFonts w:hint="cs"/>
          <w:rtl/>
        </w:rPr>
        <w:t>-</w:t>
      </w:r>
      <w:r w:rsidR="00E948D3">
        <w:rPr>
          <w:rFonts w:hint="cs"/>
          <w:rtl/>
        </w:rPr>
        <w:t>3</w:t>
      </w:r>
      <w:r w:rsidR="001D4100" w:rsidRPr="0024720C">
        <w:rPr>
          <w:rFonts w:hint="cs"/>
          <w:rtl/>
        </w:rPr>
        <w:t>-</w:t>
      </w:r>
      <w:r w:rsidR="006E79C5" w:rsidRPr="0024720C">
        <w:rPr>
          <w:rFonts w:hint="cs"/>
          <w:rtl/>
        </w:rPr>
        <w:t>2</w:t>
      </w:r>
      <w:r w:rsidR="001D4100" w:rsidRPr="0024720C">
        <w:rPr>
          <w:rFonts w:hint="cs"/>
          <w:rtl/>
        </w:rPr>
        <w:t>)</w:t>
      </w:r>
      <w:r w:rsidR="00987DA2">
        <w:rPr>
          <w:rFonts w:hint="cs"/>
          <w:rtl/>
        </w:rPr>
        <w:t xml:space="preserve"> </w:t>
      </w:r>
      <w:r w:rsidR="001D4100" w:rsidRPr="0024720C">
        <w:rPr>
          <w:rtl/>
        </w:rPr>
        <w:t>زمان</w:t>
      </w:r>
      <w:r w:rsidR="009E7BE5" w:rsidRPr="0024720C">
        <w:t>‌</w:t>
      </w:r>
      <w:r w:rsidR="001D4100" w:rsidRPr="0024720C">
        <w:rPr>
          <w:rtl/>
        </w:rPr>
        <w:t>بند</w:t>
      </w:r>
      <w:r w:rsidR="001D4100" w:rsidRPr="0024720C">
        <w:rPr>
          <w:rFonts w:hint="cs"/>
          <w:rtl/>
        </w:rPr>
        <w:t>ی</w:t>
      </w:r>
      <w:r w:rsidR="00987DA2">
        <w:rPr>
          <w:rtl/>
        </w:rPr>
        <w:t xml:space="preserve"> </w:t>
      </w:r>
      <w:r w:rsidR="001D4100" w:rsidRPr="0024720C">
        <w:rPr>
          <w:rtl/>
        </w:rPr>
        <w:t>کار</w:t>
      </w:r>
      <w:r w:rsidR="00987DA2">
        <w:rPr>
          <w:rtl/>
        </w:rPr>
        <w:t xml:space="preserve"> </w:t>
      </w:r>
      <w:r w:rsidR="001D4100" w:rsidRPr="0024720C">
        <w:rPr>
          <w:rtl/>
        </w:rPr>
        <w:t>آگاه</w:t>
      </w:r>
      <w:r w:rsidR="00987DA2">
        <w:rPr>
          <w:rtl/>
        </w:rPr>
        <w:t xml:space="preserve"> </w:t>
      </w:r>
      <w:r w:rsidR="001D4100" w:rsidRPr="0024720C">
        <w:rPr>
          <w:rtl/>
        </w:rPr>
        <w:t>از</w:t>
      </w:r>
      <w:r w:rsidR="00987DA2">
        <w:rPr>
          <w:rtl/>
        </w:rPr>
        <w:t xml:space="preserve"> </w:t>
      </w:r>
      <w:r w:rsidR="001D4100" w:rsidRPr="0024720C">
        <w:rPr>
          <w:rtl/>
        </w:rPr>
        <w:t>هز</w:t>
      </w:r>
      <w:r w:rsidR="001D4100" w:rsidRPr="0024720C">
        <w:rPr>
          <w:rFonts w:hint="cs"/>
          <w:rtl/>
        </w:rPr>
        <w:t>ی</w:t>
      </w:r>
      <w:r w:rsidR="001D4100" w:rsidRPr="0024720C">
        <w:rPr>
          <w:rFonts w:hint="eastAsia"/>
          <w:rtl/>
        </w:rPr>
        <w:t>نه</w:t>
      </w:r>
      <w:r w:rsidR="00987DA2">
        <w:rPr>
          <w:rtl/>
        </w:rPr>
        <w:t xml:space="preserve"> </w:t>
      </w:r>
      <w:r w:rsidR="001D4100" w:rsidRPr="0024720C">
        <w:rPr>
          <w:rtl/>
        </w:rPr>
        <w:t>در</w:t>
      </w:r>
      <w:r w:rsidR="00987DA2">
        <w:rPr>
          <w:rtl/>
        </w:rPr>
        <w:t xml:space="preserve"> </w:t>
      </w:r>
      <w:r w:rsidR="001D4100" w:rsidRPr="0024720C">
        <w:rPr>
          <w:rtl/>
        </w:rPr>
        <w:t>مح</w:t>
      </w:r>
      <w:r w:rsidR="001D4100" w:rsidRPr="0024720C">
        <w:rPr>
          <w:rFonts w:hint="cs"/>
          <w:rtl/>
        </w:rPr>
        <w:t>ی</w:t>
      </w:r>
      <w:r w:rsidR="001D4100" w:rsidRPr="0024720C">
        <w:rPr>
          <w:rFonts w:hint="eastAsia"/>
          <w:rtl/>
        </w:rPr>
        <w:t>ط</w:t>
      </w:r>
      <w:r w:rsidR="00987DA2">
        <w:rPr>
          <w:rtl/>
        </w:rPr>
        <w:t xml:space="preserve"> </w:t>
      </w:r>
      <w:r w:rsidR="001D4100" w:rsidRPr="0024720C">
        <w:rPr>
          <w:rtl/>
        </w:rPr>
        <w:t>مه-ابر</w:t>
      </w:r>
      <w:bookmarkEnd w:id="64"/>
      <w:bookmarkEnd w:id="65"/>
      <w:bookmarkEnd w:id="66"/>
    </w:p>
    <w:p w14:paraId="11881ECC" w14:textId="75B8BAB9" w:rsidR="00414429" w:rsidRDefault="00414429" w:rsidP="00414429">
      <w:pPr>
        <w:pStyle w:val="af2"/>
        <w:spacing w:line="360" w:lineRule="auto"/>
        <w:rPr>
          <w:rtl/>
        </w:rPr>
      </w:pPr>
      <w:r w:rsidRPr="009F3590">
        <w:rPr>
          <w:rtl/>
        </w:rPr>
        <w:t>برا</w:t>
      </w:r>
      <w:r w:rsidRPr="009F3590">
        <w:rPr>
          <w:rFonts w:hint="cs"/>
          <w:rtl/>
        </w:rPr>
        <w:t>ی</w:t>
      </w:r>
      <w:r w:rsidR="00987DA2">
        <w:rPr>
          <w:rtl/>
        </w:rPr>
        <w:t xml:space="preserve"> </w:t>
      </w:r>
      <w:r w:rsidRPr="009F3590">
        <w:rPr>
          <w:rtl/>
        </w:rPr>
        <w:t>برنامه</w:t>
      </w:r>
      <w:r w:rsidR="00987DA2">
        <w:t xml:space="preserve"> </w:t>
      </w:r>
      <w:r w:rsidRPr="009F3590">
        <w:rPr>
          <w:rtl/>
        </w:rPr>
        <w:t>ها</w:t>
      </w:r>
      <w:r w:rsidRPr="009F3590">
        <w:rPr>
          <w:rFonts w:hint="cs"/>
          <w:rtl/>
        </w:rPr>
        <w:t>ی</w:t>
      </w:r>
      <w:r w:rsidR="00987DA2">
        <w:rPr>
          <w:rtl/>
        </w:rPr>
        <w:t xml:space="preserve"> </w:t>
      </w:r>
      <w:r w:rsidRPr="009F3590">
        <w:rPr>
          <w:rtl/>
        </w:rPr>
        <w:t>حساس</w:t>
      </w:r>
      <w:r w:rsidR="00987DA2">
        <w:rPr>
          <w:rtl/>
        </w:rPr>
        <w:t xml:space="preserve"> </w:t>
      </w:r>
      <w:r w:rsidRPr="009F3590">
        <w:rPr>
          <w:rtl/>
        </w:rPr>
        <w:t>به</w:t>
      </w:r>
      <w:r w:rsidR="00987DA2">
        <w:rPr>
          <w:rtl/>
        </w:rPr>
        <w:t xml:space="preserve"> </w:t>
      </w:r>
      <w:r w:rsidRPr="009F3590">
        <w:rPr>
          <w:rtl/>
        </w:rPr>
        <w:t>ت</w:t>
      </w:r>
      <w:r>
        <w:rPr>
          <w:rtl/>
        </w:rPr>
        <w:t>أ</w:t>
      </w:r>
      <w:r w:rsidRPr="009F3590">
        <w:rPr>
          <w:rtl/>
        </w:rPr>
        <w:t>خ</w:t>
      </w:r>
      <w:r w:rsidRPr="009F3590">
        <w:rPr>
          <w:rFonts w:hint="cs"/>
          <w:rtl/>
        </w:rPr>
        <w:t>ی</w:t>
      </w:r>
      <w:r w:rsidRPr="009F3590">
        <w:rPr>
          <w:rFonts w:hint="eastAsia"/>
          <w:rtl/>
        </w:rPr>
        <w:t>ر،</w:t>
      </w:r>
      <w:r w:rsidR="00987DA2">
        <w:rPr>
          <w:rtl/>
        </w:rPr>
        <w:t xml:space="preserve"> </w:t>
      </w:r>
      <w:r w:rsidRPr="009F3590">
        <w:rPr>
          <w:rtl/>
        </w:rPr>
        <w:t>پاسخ</w:t>
      </w:r>
      <w:r w:rsidR="00987DA2">
        <w:t xml:space="preserve"> </w:t>
      </w:r>
      <w:r w:rsidRPr="009F3590">
        <w:rPr>
          <w:rtl/>
        </w:rPr>
        <w:t>ها</w:t>
      </w:r>
      <w:r w:rsidRPr="009F3590">
        <w:rPr>
          <w:rFonts w:hint="cs"/>
          <w:rtl/>
        </w:rPr>
        <w:t>ی</w:t>
      </w:r>
      <w:r w:rsidR="00987DA2">
        <w:rPr>
          <w:rtl/>
        </w:rPr>
        <w:t xml:space="preserve"> </w:t>
      </w:r>
      <w:r w:rsidRPr="009F3590">
        <w:rPr>
          <w:rtl/>
        </w:rPr>
        <w:t>د</w:t>
      </w:r>
      <w:r w:rsidRPr="009F3590">
        <w:rPr>
          <w:rFonts w:hint="cs"/>
          <w:rtl/>
        </w:rPr>
        <w:t>ی</w:t>
      </w:r>
      <w:r w:rsidRPr="009F3590">
        <w:rPr>
          <w:rFonts w:hint="eastAsia"/>
          <w:rtl/>
        </w:rPr>
        <w:t>رهنگام</w:t>
      </w:r>
      <w:r w:rsidR="00987DA2">
        <w:rPr>
          <w:rtl/>
        </w:rPr>
        <w:t xml:space="preserve"> </w:t>
      </w:r>
      <w:r w:rsidRPr="009F3590">
        <w:rPr>
          <w:rtl/>
        </w:rPr>
        <w:t>ممکن</w:t>
      </w:r>
      <w:r w:rsidR="00987DA2">
        <w:rPr>
          <w:rtl/>
        </w:rPr>
        <w:t xml:space="preserve"> </w:t>
      </w:r>
      <w:r w:rsidRPr="009F3590">
        <w:rPr>
          <w:rtl/>
        </w:rPr>
        <w:t>است</w:t>
      </w:r>
      <w:r w:rsidR="00987DA2">
        <w:rPr>
          <w:rtl/>
        </w:rPr>
        <w:t xml:space="preserve"> </w:t>
      </w:r>
      <w:r w:rsidRPr="009F3590">
        <w:rPr>
          <w:rtl/>
        </w:rPr>
        <w:t>منجر</w:t>
      </w:r>
      <w:r w:rsidR="00987DA2">
        <w:rPr>
          <w:rtl/>
        </w:rPr>
        <w:t xml:space="preserve"> </w:t>
      </w:r>
      <w:r w:rsidRPr="009F3590">
        <w:rPr>
          <w:rtl/>
        </w:rPr>
        <w:t>به</w:t>
      </w:r>
      <w:r w:rsidR="00987DA2">
        <w:rPr>
          <w:rtl/>
        </w:rPr>
        <w:t xml:space="preserve"> </w:t>
      </w:r>
      <w:r w:rsidRPr="009F3590">
        <w:rPr>
          <w:rtl/>
        </w:rPr>
        <w:t>خطا</w:t>
      </w:r>
      <w:r w:rsidR="00987DA2">
        <w:rPr>
          <w:rtl/>
        </w:rPr>
        <w:t xml:space="preserve"> </w:t>
      </w:r>
      <w:r w:rsidRPr="009F3590">
        <w:rPr>
          <w:rtl/>
        </w:rPr>
        <w:t>در</w:t>
      </w:r>
      <w:r w:rsidR="00987DA2">
        <w:rPr>
          <w:rtl/>
        </w:rPr>
        <w:t xml:space="preserve"> </w:t>
      </w:r>
      <w:r w:rsidRPr="009F3590">
        <w:rPr>
          <w:rtl/>
        </w:rPr>
        <w:t>س</w:t>
      </w:r>
      <w:r w:rsidRPr="009F3590">
        <w:rPr>
          <w:rFonts w:hint="cs"/>
          <w:rtl/>
        </w:rPr>
        <w:t>ی</w:t>
      </w:r>
      <w:r w:rsidRPr="009F3590">
        <w:rPr>
          <w:rFonts w:hint="eastAsia"/>
          <w:rtl/>
        </w:rPr>
        <w:t>ستم</w:t>
      </w:r>
      <w:r w:rsidR="00987DA2">
        <w:rPr>
          <w:rtl/>
        </w:rPr>
        <w:t xml:space="preserve"> </w:t>
      </w:r>
      <w:r w:rsidRPr="009F3590">
        <w:rPr>
          <w:rFonts w:hint="cs"/>
          <w:rtl/>
        </w:rPr>
        <w:t>ی</w:t>
      </w:r>
      <w:r w:rsidRPr="009F3590">
        <w:rPr>
          <w:rFonts w:hint="eastAsia"/>
          <w:rtl/>
        </w:rPr>
        <w:t>ا</w:t>
      </w:r>
      <w:r w:rsidR="00987DA2">
        <w:rPr>
          <w:rtl/>
        </w:rPr>
        <w:t xml:space="preserve"> </w:t>
      </w:r>
      <w:r w:rsidRPr="009F3590">
        <w:rPr>
          <w:rtl/>
        </w:rPr>
        <w:t>حت</w:t>
      </w:r>
      <w:r w:rsidRPr="009F3590">
        <w:rPr>
          <w:rFonts w:hint="cs"/>
          <w:rtl/>
        </w:rPr>
        <w:t>ی</w:t>
      </w:r>
      <w:r w:rsidR="00987DA2">
        <w:rPr>
          <w:rtl/>
        </w:rPr>
        <w:t xml:space="preserve"> </w:t>
      </w:r>
      <w:r w:rsidRPr="009F3590">
        <w:rPr>
          <w:rtl/>
        </w:rPr>
        <w:t>خراب</w:t>
      </w:r>
      <w:r w:rsidRPr="009F3590">
        <w:rPr>
          <w:rFonts w:hint="cs"/>
          <w:rtl/>
        </w:rPr>
        <w:t>ی</w:t>
      </w:r>
      <w:r w:rsidR="00987DA2">
        <w:rPr>
          <w:rtl/>
        </w:rPr>
        <w:t xml:space="preserve"> </w:t>
      </w:r>
      <w:r w:rsidRPr="009F3590">
        <w:rPr>
          <w:rtl/>
        </w:rPr>
        <w:t>س</w:t>
      </w:r>
      <w:r w:rsidRPr="009F3590">
        <w:rPr>
          <w:rFonts w:hint="cs"/>
          <w:rtl/>
        </w:rPr>
        <w:t>ی</w:t>
      </w:r>
      <w:r w:rsidRPr="009F3590">
        <w:rPr>
          <w:rFonts w:hint="eastAsia"/>
          <w:rtl/>
        </w:rPr>
        <w:t>ستم</w:t>
      </w:r>
      <w:r w:rsidR="00987DA2">
        <w:rPr>
          <w:rtl/>
        </w:rPr>
        <w:t xml:space="preserve"> </w:t>
      </w:r>
      <w:r w:rsidRPr="009F3590">
        <w:rPr>
          <w:rtl/>
        </w:rPr>
        <w:t>شود.</w:t>
      </w:r>
      <w:r w:rsidR="00987DA2">
        <w:rPr>
          <w:rtl/>
        </w:rPr>
        <w:t xml:space="preserve"> </w:t>
      </w:r>
      <w:r w:rsidRPr="009F3590">
        <w:rPr>
          <w:rtl/>
        </w:rPr>
        <w:t>به</w:t>
      </w:r>
      <w:r w:rsidR="00987DA2">
        <w:t xml:space="preserve"> </w:t>
      </w:r>
      <w:r w:rsidRPr="009F3590">
        <w:rPr>
          <w:rtl/>
        </w:rPr>
        <w:t>عنوان</w:t>
      </w:r>
      <w:r w:rsidR="00987DA2">
        <w:rPr>
          <w:rtl/>
        </w:rPr>
        <w:t xml:space="preserve"> </w:t>
      </w:r>
      <w:r w:rsidRPr="009F3590">
        <w:rPr>
          <w:rtl/>
        </w:rPr>
        <w:t>مثال،</w:t>
      </w:r>
      <w:r w:rsidR="00987DA2">
        <w:rPr>
          <w:rtl/>
        </w:rPr>
        <w:t xml:space="preserve"> </w:t>
      </w:r>
      <w:r w:rsidRPr="009F3590">
        <w:rPr>
          <w:rtl/>
        </w:rPr>
        <w:t>در</w:t>
      </w:r>
      <w:r w:rsidR="00987DA2">
        <w:rPr>
          <w:rtl/>
        </w:rPr>
        <w:t xml:space="preserve"> </w:t>
      </w:r>
      <w:r w:rsidRPr="009F3590">
        <w:rPr>
          <w:rFonts w:hint="cs"/>
          <w:rtl/>
        </w:rPr>
        <w:t>ی</w:t>
      </w:r>
      <w:r w:rsidRPr="009F3590">
        <w:rPr>
          <w:rFonts w:hint="eastAsia"/>
          <w:rtl/>
        </w:rPr>
        <w:t>ک</w:t>
      </w:r>
      <w:r w:rsidR="00987DA2">
        <w:rPr>
          <w:rtl/>
        </w:rPr>
        <w:t xml:space="preserve"> </w:t>
      </w:r>
      <w:r w:rsidRPr="009F3590">
        <w:rPr>
          <w:rtl/>
        </w:rPr>
        <w:t>برنامه</w:t>
      </w:r>
      <w:r w:rsidR="00987DA2">
        <w:rPr>
          <w:rtl/>
        </w:rPr>
        <w:t xml:space="preserve"> </w:t>
      </w:r>
      <w:r w:rsidRPr="009F3590">
        <w:rPr>
          <w:rtl/>
        </w:rPr>
        <w:t>کاربرد</w:t>
      </w:r>
      <w:r w:rsidRPr="009F3590">
        <w:rPr>
          <w:rFonts w:hint="cs"/>
          <w:rtl/>
        </w:rPr>
        <w:t>ی</w:t>
      </w:r>
      <w:r w:rsidR="00987DA2">
        <w:rPr>
          <w:rtl/>
        </w:rPr>
        <w:t xml:space="preserve"> </w:t>
      </w:r>
      <w:r w:rsidRPr="009F3590">
        <w:rPr>
          <w:rtl/>
        </w:rPr>
        <w:t>سلامت</w:t>
      </w:r>
      <w:r w:rsidR="00987DA2">
        <w:rPr>
          <w:rtl/>
        </w:rPr>
        <w:t xml:space="preserve"> </w:t>
      </w:r>
      <w:r w:rsidRPr="009F3590">
        <w:rPr>
          <w:rtl/>
        </w:rPr>
        <w:t>هوشمند</w:t>
      </w:r>
      <w:r w:rsidR="00987DA2">
        <w:rPr>
          <w:rtl/>
        </w:rPr>
        <w:t xml:space="preserve"> </w:t>
      </w:r>
      <w:r w:rsidRPr="009F3590">
        <w:rPr>
          <w:rtl/>
        </w:rPr>
        <w:t>که</w:t>
      </w:r>
      <w:r w:rsidR="00987DA2">
        <w:rPr>
          <w:rtl/>
        </w:rPr>
        <w:t xml:space="preserve"> </w:t>
      </w:r>
      <w:r w:rsidRPr="009F3590">
        <w:rPr>
          <w:rtl/>
        </w:rPr>
        <w:t>وضع</w:t>
      </w:r>
      <w:r w:rsidRPr="009F3590">
        <w:rPr>
          <w:rFonts w:hint="cs"/>
          <w:rtl/>
        </w:rPr>
        <w:t>ی</w:t>
      </w:r>
      <w:r w:rsidRPr="009F3590">
        <w:rPr>
          <w:rFonts w:hint="eastAsia"/>
          <w:rtl/>
        </w:rPr>
        <w:t>ت</w:t>
      </w:r>
      <w:r w:rsidR="00987DA2">
        <w:rPr>
          <w:rtl/>
        </w:rPr>
        <w:t xml:space="preserve"> </w:t>
      </w:r>
      <w:r w:rsidRPr="009F3590">
        <w:rPr>
          <w:rtl/>
        </w:rPr>
        <w:t>ب</w:t>
      </w:r>
      <w:r w:rsidRPr="009F3590">
        <w:rPr>
          <w:rFonts w:hint="cs"/>
          <w:rtl/>
        </w:rPr>
        <w:t>ی</w:t>
      </w:r>
      <w:r w:rsidRPr="009F3590">
        <w:rPr>
          <w:rFonts w:hint="eastAsia"/>
          <w:rtl/>
        </w:rPr>
        <w:t>مار</w:t>
      </w:r>
      <w:r w:rsidR="00987DA2">
        <w:rPr>
          <w:rtl/>
        </w:rPr>
        <w:t xml:space="preserve"> </w:t>
      </w:r>
      <w:r w:rsidRPr="009F3590">
        <w:rPr>
          <w:rtl/>
        </w:rPr>
        <w:t>را</w:t>
      </w:r>
      <w:r w:rsidR="00987DA2">
        <w:rPr>
          <w:rtl/>
        </w:rPr>
        <w:t xml:space="preserve"> </w:t>
      </w:r>
      <w:r w:rsidRPr="009F3590">
        <w:rPr>
          <w:rtl/>
        </w:rPr>
        <w:t>کنترل</w:t>
      </w:r>
      <w:r w:rsidR="00987DA2">
        <w:rPr>
          <w:rtl/>
        </w:rPr>
        <w:t xml:space="preserve"> </w:t>
      </w:r>
      <w:r>
        <w:rPr>
          <w:rtl/>
        </w:rPr>
        <w:t>می</w:t>
      </w:r>
      <w:r w:rsidR="00987DA2">
        <w:rPr>
          <w:rtl/>
        </w:rPr>
        <w:t xml:space="preserve"> </w:t>
      </w:r>
      <w:r>
        <w:rPr>
          <w:rtl/>
        </w:rPr>
        <w:t>کند</w:t>
      </w:r>
      <w:r w:rsidRPr="009F3590">
        <w:rPr>
          <w:rtl/>
        </w:rPr>
        <w:t>،</w:t>
      </w:r>
      <w:r w:rsidR="00987DA2">
        <w:rPr>
          <w:rtl/>
        </w:rPr>
        <w:t xml:space="preserve"> </w:t>
      </w:r>
      <w:r w:rsidRPr="009F3590">
        <w:rPr>
          <w:rtl/>
        </w:rPr>
        <w:t>پاسخ</w:t>
      </w:r>
      <w:r w:rsidR="00987DA2">
        <w:t xml:space="preserve"> </w:t>
      </w:r>
      <w:r w:rsidRPr="009F3590">
        <w:rPr>
          <w:rtl/>
        </w:rPr>
        <w:t>ها</w:t>
      </w:r>
      <w:r w:rsidRPr="009F3590">
        <w:rPr>
          <w:rFonts w:hint="cs"/>
          <w:rtl/>
        </w:rPr>
        <w:t>ی</w:t>
      </w:r>
      <w:r w:rsidR="00987DA2">
        <w:rPr>
          <w:rtl/>
        </w:rPr>
        <w:t xml:space="preserve"> </w:t>
      </w:r>
      <w:r w:rsidRPr="009F3590">
        <w:rPr>
          <w:rtl/>
        </w:rPr>
        <w:t>د</w:t>
      </w:r>
      <w:r w:rsidRPr="009F3590">
        <w:rPr>
          <w:rFonts w:hint="cs"/>
          <w:rtl/>
        </w:rPr>
        <w:t>ی</w:t>
      </w:r>
      <w:r w:rsidRPr="009F3590">
        <w:rPr>
          <w:rFonts w:hint="eastAsia"/>
          <w:rtl/>
        </w:rPr>
        <w:t>رهنگام</w:t>
      </w:r>
      <w:r w:rsidR="00987DA2">
        <w:rPr>
          <w:rtl/>
        </w:rPr>
        <w:t xml:space="preserve"> </w:t>
      </w:r>
      <w:r w:rsidRPr="009F3590">
        <w:rPr>
          <w:rtl/>
        </w:rPr>
        <w:t>ممکن</w:t>
      </w:r>
      <w:r w:rsidR="00987DA2">
        <w:rPr>
          <w:rtl/>
        </w:rPr>
        <w:t xml:space="preserve"> </w:t>
      </w:r>
      <w:r w:rsidRPr="009F3590">
        <w:rPr>
          <w:rtl/>
        </w:rPr>
        <w:t>است</w:t>
      </w:r>
      <w:r w:rsidR="00987DA2">
        <w:rPr>
          <w:rtl/>
        </w:rPr>
        <w:t xml:space="preserve"> </w:t>
      </w:r>
      <w:r w:rsidRPr="009F3590">
        <w:rPr>
          <w:rtl/>
        </w:rPr>
        <w:t>زندگ</w:t>
      </w:r>
      <w:r w:rsidRPr="009F3590">
        <w:rPr>
          <w:rFonts w:hint="cs"/>
          <w:rtl/>
        </w:rPr>
        <w:t>ی</w:t>
      </w:r>
      <w:r w:rsidR="00987DA2">
        <w:rPr>
          <w:rtl/>
        </w:rPr>
        <w:t xml:space="preserve"> </w:t>
      </w:r>
      <w:r w:rsidRPr="009F3590">
        <w:rPr>
          <w:rtl/>
        </w:rPr>
        <w:t>انسان</w:t>
      </w:r>
      <w:r w:rsidR="00987DA2">
        <w:rPr>
          <w:rtl/>
        </w:rPr>
        <w:t xml:space="preserve"> </w:t>
      </w:r>
      <w:r w:rsidRPr="009F3590">
        <w:rPr>
          <w:rtl/>
        </w:rPr>
        <w:t>را</w:t>
      </w:r>
      <w:r w:rsidR="00987DA2">
        <w:rPr>
          <w:rtl/>
        </w:rPr>
        <w:t xml:space="preserve"> </w:t>
      </w:r>
      <w:r w:rsidRPr="009F3590">
        <w:rPr>
          <w:rtl/>
        </w:rPr>
        <w:t>به</w:t>
      </w:r>
      <w:r w:rsidR="00987DA2">
        <w:rPr>
          <w:rtl/>
        </w:rPr>
        <w:t xml:space="preserve"> </w:t>
      </w:r>
      <w:r w:rsidRPr="009F3590">
        <w:rPr>
          <w:rtl/>
        </w:rPr>
        <w:t>خطر</w:t>
      </w:r>
      <w:r w:rsidR="00987DA2">
        <w:rPr>
          <w:rtl/>
        </w:rPr>
        <w:t xml:space="preserve"> </w:t>
      </w:r>
      <w:r w:rsidRPr="009F3590">
        <w:rPr>
          <w:rtl/>
        </w:rPr>
        <w:t>ب</w:t>
      </w:r>
      <w:r w:rsidRPr="009F3590">
        <w:rPr>
          <w:rFonts w:hint="cs"/>
          <w:rtl/>
        </w:rPr>
        <w:t>ی</w:t>
      </w:r>
      <w:r w:rsidRPr="009F3590">
        <w:rPr>
          <w:rFonts w:hint="eastAsia"/>
          <w:rtl/>
        </w:rPr>
        <w:t>ندازد</w:t>
      </w:r>
      <w:r w:rsidRPr="009F3590">
        <w:rPr>
          <w:rtl/>
        </w:rPr>
        <w:t>.</w:t>
      </w:r>
      <w:r w:rsidR="00987DA2">
        <w:rPr>
          <w:rtl/>
        </w:rPr>
        <w:t xml:space="preserve"> </w:t>
      </w:r>
      <w:r w:rsidRPr="009F3590">
        <w:rPr>
          <w:rtl/>
        </w:rPr>
        <w:t>وقت</w:t>
      </w:r>
      <w:r w:rsidRPr="009F3590">
        <w:rPr>
          <w:rFonts w:hint="cs"/>
          <w:rtl/>
        </w:rPr>
        <w:t>ی</w:t>
      </w:r>
      <w:r w:rsidR="00987DA2">
        <w:rPr>
          <w:rtl/>
        </w:rPr>
        <w:t xml:space="preserve"> </w:t>
      </w:r>
      <w:r w:rsidRPr="009F3590">
        <w:rPr>
          <w:rtl/>
        </w:rPr>
        <w:t>حجم</w:t>
      </w:r>
      <w:r w:rsidR="00987DA2">
        <w:rPr>
          <w:rtl/>
        </w:rPr>
        <w:t xml:space="preserve"> </w:t>
      </w:r>
      <w:r w:rsidRPr="009F3590">
        <w:rPr>
          <w:rtl/>
        </w:rPr>
        <w:t>ز</w:t>
      </w:r>
      <w:r w:rsidRPr="009F3590">
        <w:rPr>
          <w:rFonts w:hint="cs"/>
          <w:rtl/>
        </w:rPr>
        <w:t>ی</w:t>
      </w:r>
      <w:r w:rsidRPr="009F3590">
        <w:rPr>
          <w:rFonts w:hint="eastAsia"/>
          <w:rtl/>
        </w:rPr>
        <w:t>اد</w:t>
      </w:r>
      <w:r w:rsidRPr="009F3590">
        <w:rPr>
          <w:rFonts w:hint="cs"/>
          <w:rtl/>
        </w:rPr>
        <w:t>ی</w:t>
      </w:r>
      <w:r w:rsidR="00987DA2">
        <w:rPr>
          <w:rtl/>
        </w:rPr>
        <w:t xml:space="preserve"> </w:t>
      </w:r>
      <w:r w:rsidRPr="009F3590">
        <w:rPr>
          <w:rtl/>
        </w:rPr>
        <w:t>از</w:t>
      </w:r>
      <w:r w:rsidR="00987DA2">
        <w:rPr>
          <w:rtl/>
        </w:rPr>
        <w:t xml:space="preserve"> </w:t>
      </w:r>
      <w:r w:rsidRPr="009F3590">
        <w:rPr>
          <w:rtl/>
        </w:rPr>
        <w:t>داده</w:t>
      </w:r>
      <w:r w:rsidR="00987DA2">
        <w:t xml:space="preserve"> </w:t>
      </w:r>
      <w:r w:rsidRPr="009F3590">
        <w:rPr>
          <w:rtl/>
        </w:rPr>
        <w:t>ها</w:t>
      </w:r>
      <w:r w:rsidRPr="009F3590">
        <w:rPr>
          <w:rFonts w:hint="cs"/>
          <w:rtl/>
        </w:rPr>
        <w:t>ی</w:t>
      </w:r>
      <w:r w:rsidR="00987DA2">
        <w:rPr>
          <w:rtl/>
        </w:rPr>
        <w:t xml:space="preserve"> </w:t>
      </w:r>
      <w:r w:rsidRPr="009F3590">
        <w:rPr>
          <w:rtl/>
        </w:rPr>
        <w:t>تول</w:t>
      </w:r>
      <w:r w:rsidRPr="009F3590">
        <w:rPr>
          <w:rFonts w:hint="cs"/>
          <w:rtl/>
        </w:rPr>
        <w:t>ی</w:t>
      </w:r>
      <w:r w:rsidRPr="009F3590">
        <w:rPr>
          <w:rFonts w:hint="eastAsia"/>
          <w:rtl/>
        </w:rPr>
        <w:t>د</w:t>
      </w:r>
      <w:r w:rsidR="00987DA2">
        <w:rPr>
          <w:rtl/>
        </w:rPr>
        <w:t xml:space="preserve"> </w:t>
      </w:r>
      <w:r w:rsidRPr="009F3590">
        <w:rPr>
          <w:rtl/>
        </w:rPr>
        <w:t>شده</w:t>
      </w:r>
      <w:r w:rsidR="00987DA2">
        <w:rPr>
          <w:rtl/>
        </w:rPr>
        <w:t xml:space="preserve"> </w:t>
      </w:r>
      <w:r w:rsidRPr="009F3590">
        <w:rPr>
          <w:rtl/>
        </w:rPr>
        <w:t>توسط</w:t>
      </w:r>
      <w:r w:rsidR="00987DA2">
        <w:rPr>
          <w:rtl/>
        </w:rPr>
        <w:t xml:space="preserve"> </w:t>
      </w:r>
      <w:r w:rsidRPr="009F3590">
        <w:rPr>
          <w:rtl/>
        </w:rPr>
        <w:t>دستگاه</w:t>
      </w:r>
      <w:r w:rsidR="00987DA2">
        <w:t xml:space="preserve"> </w:t>
      </w:r>
      <w:r w:rsidRPr="009F3590">
        <w:rPr>
          <w:rtl/>
        </w:rPr>
        <w:t>ها</w:t>
      </w:r>
      <w:r w:rsidRPr="009F3590">
        <w:rPr>
          <w:rFonts w:hint="cs"/>
          <w:rtl/>
        </w:rPr>
        <w:t>ی</w:t>
      </w:r>
      <w:r w:rsidR="00987DA2">
        <w:rPr>
          <w:rtl/>
        </w:rPr>
        <w:t xml:space="preserve"> </w:t>
      </w:r>
      <w:r w:rsidRPr="009F3590">
        <w:rPr>
          <w:rtl/>
        </w:rPr>
        <w:t>ا</w:t>
      </w:r>
      <w:r w:rsidRPr="009F3590">
        <w:rPr>
          <w:rFonts w:hint="cs"/>
          <w:rtl/>
        </w:rPr>
        <w:t>ی</w:t>
      </w:r>
      <w:r w:rsidRPr="009F3590">
        <w:rPr>
          <w:rFonts w:hint="eastAsia"/>
          <w:rtl/>
        </w:rPr>
        <w:t>نترنت</w:t>
      </w:r>
      <w:r w:rsidR="00987DA2">
        <w:rPr>
          <w:rtl/>
        </w:rPr>
        <w:t xml:space="preserve"> </w:t>
      </w:r>
      <w:r w:rsidRPr="009F3590">
        <w:rPr>
          <w:rtl/>
        </w:rPr>
        <w:t>اش</w:t>
      </w:r>
      <w:r w:rsidRPr="009F3590">
        <w:rPr>
          <w:rFonts w:hint="cs"/>
          <w:rtl/>
        </w:rPr>
        <w:t>ی</w:t>
      </w:r>
      <w:r w:rsidRPr="009F3590">
        <w:rPr>
          <w:rFonts w:hint="eastAsia"/>
          <w:rtl/>
        </w:rPr>
        <w:t>ا</w:t>
      </w:r>
      <w:r w:rsidR="00987DA2">
        <w:rPr>
          <w:rtl/>
        </w:rPr>
        <w:t xml:space="preserve"> </w:t>
      </w:r>
      <w:r w:rsidRPr="009F3590">
        <w:rPr>
          <w:rtl/>
        </w:rPr>
        <w:t>را</w:t>
      </w:r>
      <w:r w:rsidR="00987DA2">
        <w:rPr>
          <w:rtl/>
        </w:rPr>
        <w:t xml:space="preserve"> </w:t>
      </w:r>
      <w:r w:rsidRPr="009F3590">
        <w:rPr>
          <w:rtl/>
        </w:rPr>
        <w:t>در</w:t>
      </w:r>
      <w:r w:rsidR="00987DA2">
        <w:rPr>
          <w:rtl/>
        </w:rPr>
        <w:t xml:space="preserve"> </w:t>
      </w:r>
      <w:r w:rsidRPr="009F3590">
        <w:rPr>
          <w:rtl/>
        </w:rPr>
        <w:t>نظر</w:t>
      </w:r>
      <w:r w:rsidR="00987DA2">
        <w:rPr>
          <w:rtl/>
        </w:rPr>
        <w:t xml:space="preserve"> </w:t>
      </w:r>
      <w:r w:rsidRPr="009F3590">
        <w:rPr>
          <w:rtl/>
        </w:rPr>
        <w:t>بگ</w:t>
      </w:r>
      <w:r w:rsidRPr="009F3590">
        <w:rPr>
          <w:rFonts w:hint="cs"/>
          <w:rtl/>
        </w:rPr>
        <w:t>ی</w:t>
      </w:r>
      <w:r w:rsidRPr="009F3590">
        <w:rPr>
          <w:rFonts w:hint="eastAsia"/>
          <w:rtl/>
        </w:rPr>
        <w:t>ر</w:t>
      </w:r>
      <w:r w:rsidRPr="009F3590">
        <w:rPr>
          <w:rFonts w:hint="cs"/>
          <w:rtl/>
        </w:rPr>
        <w:t>ی</w:t>
      </w:r>
      <w:r w:rsidRPr="009F3590">
        <w:rPr>
          <w:rFonts w:hint="eastAsia"/>
          <w:rtl/>
        </w:rPr>
        <w:t>م،</w:t>
      </w:r>
      <w:r w:rsidR="00987DA2">
        <w:rPr>
          <w:rtl/>
        </w:rPr>
        <w:t xml:space="preserve"> </w:t>
      </w:r>
      <w:r w:rsidRPr="009F3590">
        <w:rPr>
          <w:rtl/>
        </w:rPr>
        <w:t>ا</w:t>
      </w:r>
      <w:r w:rsidRPr="009F3590">
        <w:rPr>
          <w:rFonts w:hint="cs"/>
          <w:rtl/>
        </w:rPr>
        <w:t>ی</w:t>
      </w:r>
      <w:r w:rsidRPr="009F3590">
        <w:rPr>
          <w:rFonts w:hint="eastAsia"/>
          <w:rtl/>
        </w:rPr>
        <w:t>ن</w:t>
      </w:r>
      <w:r w:rsidR="00987DA2">
        <w:rPr>
          <w:rtl/>
        </w:rPr>
        <w:t xml:space="preserve"> </w:t>
      </w:r>
      <w:r w:rsidRPr="009F3590">
        <w:rPr>
          <w:rtl/>
        </w:rPr>
        <w:t>امر</w:t>
      </w:r>
      <w:r w:rsidR="00987DA2">
        <w:rPr>
          <w:rtl/>
        </w:rPr>
        <w:t xml:space="preserve"> </w:t>
      </w:r>
      <w:r w:rsidRPr="009F3590">
        <w:rPr>
          <w:rtl/>
        </w:rPr>
        <w:t>حت</w:t>
      </w:r>
      <w:r w:rsidRPr="009F3590">
        <w:rPr>
          <w:rFonts w:hint="cs"/>
          <w:rtl/>
        </w:rPr>
        <w:t>ی</w:t>
      </w:r>
      <w:r w:rsidR="00987DA2">
        <w:rPr>
          <w:rtl/>
        </w:rPr>
        <w:t xml:space="preserve"> </w:t>
      </w:r>
      <w:r w:rsidRPr="009F3590">
        <w:rPr>
          <w:rtl/>
        </w:rPr>
        <w:t>مهم</w:t>
      </w:r>
      <w:r w:rsidR="00987DA2">
        <w:t xml:space="preserve"> </w:t>
      </w:r>
      <w:r w:rsidRPr="009F3590">
        <w:rPr>
          <w:rtl/>
        </w:rPr>
        <w:t>تر</w:t>
      </w:r>
      <w:r w:rsidR="00987DA2">
        <w:rPr>
          <w:rtl/>
        </w:rPr>
        <w:t xml:space="preserve"> </w:t>
      </w:r>
      <w:r w:rsidRPr="009F3590">
        <w:rPr>
          <w:rtl/>
        </w:rPr>
        <w:t>م</w:t>
      </w:r>
      <w:r w:rsidRPr="009F3590">
        <w:rPr>
          <w:rFonts w:hint="cs"/>
          <w:rtl/>
        </w:rPr>
        <w:t>ی</w:t>
      </w:r>
      <w:r w:rsidR="00987DA2">
        <w:rPr>
          <w:rFonts w:hint="cs"/>
        </w:rPr>
        <w:t xml:space="preserve"> </w:t>
      </w:r>
      <w:r w:rsidRPr="009F3590">
        <w:rPr>
          <w:rFonts w:hint="eastAsia"/>
          <w:rtl/>
        </w:rPr>
        <w:t>شود</w:t>
      </w:r>
      <w:r w:rsidRPr="009F3590">
        <w:rPr>
          <w:rtl/>
        </w:rPr>
        <w:t>.</w:t>
      </w:r>
      <w:r w:rsidR="00987DA2">
        <w:rPr>
          <w:rtl/>
        </w:rPr>
        <w:t xml:space="preserve"> </w:t>
      </w:r>
      <w:r w:rsidRPr="009F3590">
        <w:rPr>
          <w:rtl/>
        </w:rPr>
        <w:t>به</w:t>
      </w:r>
      <w:r w:rsidR="00987DA2">
        <w:t xml:space="preserve"> </w:t>
      </w:r>
      <w:r w:rsidRPr="009F3590">
        <w:rPr>
          <w:rtl/>
        </w:rPr>
        <w:t>عنوان</w:t>
      </w:r>
      <w:r w:rsidR="00987DA2">
        <w:rPr>
          <w:rtl/>
        </w:rPr>
        <w:t xml:space="preserve"> </w:t>
      </w:r>
      <w:r w:rsidRPr="009F3590">
        <w:rPr>
          <w:rtl/>
        </w:rPr>
        <w:t>مثال،</w:t>
      </w:r>
      <w:r w:rsidR="00987DA2">
        <w:rPr>
          <w:rtl/>
        </w:rPr>
        <w:t xml:space="preserve"> </w:t>
      </w:r>
      <w:r w:rsidRPr="009F3590">
        <w:rPr>
          <w:rtl/>
        </w:rPr>
        <w:t>در</w:t>
      </w:r>
      <w:r w:rsidR="00987DA2">
        <w:rPr>
          <w:rtl/>
        </w:rPr>
        <w:t xml:space="preserve"> </w:t>
      </w:r>
      <w:r w:rsidRPr="009F3590">
        <w:rPr>
          <w:rtl/>
        </w:rPr>
        <w:t>برنامه</w:t>
      </w:r>
      <w:r w:rsidR="00987DA2">
        <w:t xml:space="preserve"> </w:t>
      </w:r>
      <w:r w:rsidRPr="009F3590">
        <w:rPr>
          <w:rtl/>
        </w:rPr>
        <w:t>ها</w:t>
      </w:r>
      <w:r w:rsidRPr="009F3590">
        <w:rPr>
          <w:rFonts w:hint="cs"/>
          <w:rtl/>
        </w:rPr>
        <w:t>ی</w:t>
      </w:r>
      <w:r w:rsidR="00987DA2">
        <w:rPr>
          <w:rtl/>
        </w:rPr>
        <w:t xml:space="preserve"> </w:t>
      </w:r>
      <w:r w:rsidRPr="009F3590">
        <w:rPr>
          <w:rtl/>
        </w:rPr>
        <w:t>شهر</w:t>
      </w:r>
      <w:r w:rsidR="00987DA2">
        <w:rPr>
          <w:rtl/>
        </w:rPr>
        <w:t xml:space="preserve"> </w:t>
      </w:r>
      <w:r w:rsidRPr="009F3590">
        <w:rPr>
          <w:rtl/>
        </w:rPr>
        <w:t>هوشمند،</w:t>
      </w:r>
      <w:r w:rsidR="00987DA2">
        <w:rPr>
          <w:rtl/>
        </w:rPr>
        <w:t xml:space="preserve"> </w:t>
      </w:r>
      <w:r w:rsidRPr="009F3590">
        <w:rPr>
          <w:rtl/>
        </w:rPr>
        <w:t>دستگاه</w:t>
      </w:r>
      <w:r w:rsidR="00987DA2">
        <w:t xml:space="preserve"> </w:t>
      </w:r>
      <w:r w:rsidRPr="009F3590">
        <w:rPr>
          <w:rtl/>
        </w:rPr>
        <w:t>ها</w:t>
      </w:r>
      <w:r w:rsidRPr="009F3590">
        <w:rPr>
          <w:rFonts w:hint="cs"/>
          <w:rtl/>
        </w:rPr>
        <w:t>ی</w:t>
      </w:r>
      <w:r w:rsidR="00987DA2">
        <w:rPr>
          <w:rtl/>
        </w:rPr>
        <w:t xml:space="preserve"> </w:t>
      </w:r>
      <w:r w:rsidRPr="009F3590">
        <w:t>IoT</w:t>
      </w:r>
      <w:r w:rsidR="00987DA2">
        <w:rPr>
          <w:rtl/>
        </w:rPr>
        <w:t xml:space="preserve"> </w:t>
      </w:r>
      <w:r w:rsidRPr="009F3590">
        <w:rPr>
          <w:rtl/>
        </w:rPr>
        <w:t>حدود</w:t>
      </w:r>
      <w:r w:rsidR="00987DA2">
        <w:rPr>
          <w:rtl/>
        </w:rPr>
        <w:t xml:space="preserve"> </w:t>
      </w:r>
      <w:r w:rsidRPr="009F3590">
        <w:rPr>
          <w:rFonts w:hint="cs"/>
          <w:rtl/>
        </w:rPr>
        <w:t>ی</w:t>
      </w:r>
      <w:r w:rsidRPr="009F3590">
        <w:rPr>
          <w:rFonts w:hint="eastAsia"/>
          <w:rtl/>
        </w:rPr>
        <w:t>ک</w:t>
      </w:r>
      <w:r w:rsidR="00987DA2">
        <w:rPr>
          <w:rtl/>
        </w:rPr>
        <w:t xml:space="preserve"> </w:t>
      </w:r>
      <w:r w:rsidRPr="009F3590">
        <w:rPr>
          <w:rtl/>
        </w:rPr>
        <w:t>م</w:t>
      </w:r>
      <w:r w:rsidRPr="009F3590">
        <w:rPr>
          <w:rFonts w:hint="cs"/>
          <w:rtl/>
        </w:rPr>
        <w:t>ی</w:t>
      </w:r>
      <w:r w:rsidRPr="009F3590">
        <w:rPr>
          <w:rFonts w:hint="eastAsia"/>
          <w:rtl/>
        </w:rPr>
        <w:t>ل</w:t>
      </w:r>
      <w:r w:rsidRPr="009F3590">
        <w:rPr>
          <w:rFonts w:hint="cs"/>
          <w:rtl/>
        </w:rPr>
        <w:t>ی</w:t>
      </w:r>
      <w:r w:rsidRPr="009F3590">
        <w:rPr>
          <w:rFonts w:hint="eastAsia"/>
          <w:rtl/>
        </w:rPr>
        <w:t>ون</w:t>
      </w:r>
      <w:r w:rsidR="00987DA2">
        <w:rPr>
          <w:rtl/>
        </w:rPr>
        <w:t xml:space="preserve"> </w:t>
      </w:r>
      <w:r w:rsidRPr="009F3590">
        <w:rPr>
          <w:rtl/>
        </w:rPr>
        <w:t>رکورد</w:t>
      </w:r>
      <w:r w:rsidR="00987DA2">
        <w:rPr>
          <w:rtl/>
        </w:rPr>
        <w:t xml:space="preserve"> </w:t>
      </w:r>
      <w:r w:rsidRPr="009F3590">
        <w:rPr>
          <w:rtl/>
        </w:rPr>
        <w:t>در</w:t>
      </w:r>
      <w:r w:rsidR="00987DA2">
        <w:rPr>
          <w:rtl/>
        </w:rPr>
        <w:t xml:space="preserve"> </w:t>
      </w:r>
      <w:r w:rsidRPr="009F3590">
        <w:rPr>
          <w:rtl/>
        </w:rPr>
        <w:t>ثان</w:t>
      </w:r>
      <w:r w:rsidRPr="009F3590">
        <w:rPr>
          <w:rFonts w:hint="cs"/>
          <w:rtl/>
        </w:rPr>
        <w:t>ی</w:t>
      </w:r>
      <w:r w:rsidRPr="009F3590">
        <w:rPr>
          <w:rFonts w:hint="eastAsia"/>
          <w:rtl/>
        </w:rPr>
        <w:t>ه</w:t>
      </w:r>
      <w:r w:rsidR="00987DA2">
        <w:rPr>
          <w:rtl/>
        </w:rPr>
        <w:t xml:space="preserve"> </w:t>
      </w:r>
      <w:r w:rsidRPr="009F3590">
        <w:rPr>
          <w:rtl/>
        </w:rPr>
        <w:t>تول</w:t>
      </w:r>
      <w:r w:rsidRPr="009F3590">
        <w:rPr>
          <w:rFonts w:hint="cs"/>
          <w:rtl/>
        </w:rPr>
        <w:t>ی</w:t>
      </w:r>
      <w:r w:rsidRPr="009F3590">
        <w:rPr>
          <w:rFonts w:hint="eastAsia"/>
          <w:rtl/>
        </w:rPr>
        <w:t>د</w:t>
      </w:r>
      <w:r w:rsidR="00987DA2">
        <w:rPr>
          <w:rtl/>
        </w:rPr>
        <w:t xml:space="preserve"> </w:t>
      </w:r>
      <w:r w:rsidRPr="009F3590">
        <w:rPr>
          <w:rtl/>
        </w:rPr>
        <w:t>م</w:t>
      </w:r>
      <w:r w:rsidRPr="009F3590">
        <w:rPr>
          <w:rFonts w:hint="cs"/>
          <w:rtl/>
        </w:rPr>
        <w:t>ی</w:t>
      </w:r>
      <w:r w:rsidR="00987DA2">
        <w:t xml:space="preserve"> </w:t>
      </w:r>
      <w:r w:rsidRPr="009F3590">
        <w:rPr>
          <w:rtl/>
        </w:rPr>
        <w:t>کنند</w:t>
      </w:r>
      <w:r>
        <w:rPr>
          <w:rFonts w:hint="cs"/>
          <w:rtl/>
        </w:rPr>
        <w:t>.</w:t>
      </w:r>
      <w:r w:rsidR="00987DA2">
        <w:rPr>
          <w:rFonts w:hint="cs"/>
          <w:rtl/>
        </w:rPr>
        <w:t xml:space="preserve"> </w:t>
      </w:r>
      <w:r>
        <w:rPr>
          <w:rFonts w:hint="cs"/>
          <w:rtl/>
        </w:rPr>
        <w:t>ب</w:t>
      </w:r>
      <w:r w:rsidRPr="009F3590">
        <w:rPr>
          <w:rtl/>
        </w:rPr>
        <w:t>ا</w:t>
      </w:r>
      <w:r w:rsidR="00987DA2">
        <w:rPr>
          <w:rtl/>
        </w:rPr>
        <w:t xml:space="preserve"> </w:t>
      </w:r>
      <w:r w:rsidRPr="009F3590">
        <w:rPr>
          <w:rtl/>
        </w:rPr>
        <w:t>توجه</w:t>
      </w:r>
      <w:r w:rsidR="00987DA2">
        <w:rPr>
          <w:rtl/>
        </w:rPr>
        <w:t xml:space="preserve"> </w:t>
      </w:r>
      <w:r w:rsidRPr="009F3590">
        <w:rPr>
          <w:rtl/>
        </w:rPr>
        <w:t>به</w:t>
      </w:r>
      <w:r w:rsidR="00987DA2">
        <w:rPr>
          <w:rtl/>
        </w:rPr>
        <w:t xml:space="preserve"> </w:t>
      </w:r>
      <w:r w:rsidRPr="009F3590">
        <w:rPr>
          <w:rtl/>
        </w:rPr>
        <w:t>تراکم</w:t>
      </w:r>
      <w:r w:rsidR="00987DA2">
        <w:rPr>
          <w:rtl/>
        </w:rPr>
        <w:t xml:space="preserve"> </w:t>
      </w:r>
      <w:r w:rsidRPr="009F3590">
        <w:rPr>
          <w:rtl/>
        </w:rPr>
        <w:t>بالا</w:t>
      </w:r>
      <w:r w:rsidRPr="009F3590">
        <w:rPr>
          <w:rFonts w:hint="cs"/>
          <w:rtl/>
        </w:rPr>
        <w:t>ی</w:t>
      </w:r>
      <w:r w:rsidR="00987DA2">
        <w:rPr>
          <w:rtl/>
        </w:rPr>
        <w:t xml:space="preserve"> </w:t>
      </w:r>
      <w:r w:rsidRPr="009F3590">
        <w:rPr>
          <w:rtl/>
        </w:rPr>
        <w:t>سنسورها</w:t>
      </w:r>
      <w:r w:rsidR="00987DA2">
        <w:rPr>
          <w:rtl/>
        </w:rPr>
        <w:t xml:space="preserve"> </w:t>
      </w:r>
      <w:r w:rsidRPr="009F3590">
        <w:rPr>
          <w:rtl/>
        </w:rPr>
        <w:t>در</w:t>
      </w:r>
      <w:r w:rsidR="00987DA2">
        <w:rPr>
          <w:rtl/>
        </w:rPr>
        <w:t xml:space="preserve"> </w:t>
      </w:r>
      <w:r w:rsidRPr="009F3590">
        <w:rPr>
          <w:rtl/>
        </w:rPr>
        <w:t>تعداد</w:t>
      </w:r>
      <w:r w:rsidRPr="009F3590">
        <w:rPr>
          <w:rFonts w:hint="cs"/>
          <w:rtl/>
        </w:rPr>
        <w:t>ی</w:t>
      </w:r>
      <w:r w:rsidR="00987DA2">
        <w:rPr>
          <w:rtl/>
        </w:rPr>
        <w:t xml:space="preserve"> </w:t>
      </w:r>
      <w:r w:rsidRPr="009F3590">
        <w:rPr>
          <w:rtl/>
        </w:rPr>
        <w:t>از</w:t>
      </w:r>
      <w:r w:rsidR="00987DA2">
        <w:rPr>
          <w:rtl/>
        </w:rPr>
        <w:t xml:space="preserve"> </w:t>
      </w:r>
      <w:r w:rsidRPr="009F3590">
        <w:rPr>
          <w:rtl/>
        </w:rPr>
        <w:t>کاربرد</w:t>
      </w:r>
      <w:r w:rsidRPr="009F3590">
        <w:rPr>
          <w:rFonts w:hint="eastAsia"/>
          <w:rtl/>
        </w:rPr>
        <w:t>ها</w:t>
      </w:r>
      <w:r w:rsidR="00987DA2">
        <w:rPr>
          <w:rtl/>
        </w:rPr>
        <w:t xml:space="preserve"> </w:t>
      </w:r>
      <w:r w:rsidRPr="009F3590">
        <w:rPr>
          <w:rtl/>
        </w:rPr>
        <w:t>و</w:t>
      </w:r>
      <w:r w:rsidR="00987DA2">
        <w:rPr>
          <w:rtl/>
        </w:rPr>
        <w:t xml:space="preserve"> </w:t>
      </w:r>
      <w:r w:rsidRPr="009F3590">
        <w:rPr>
          <w:rtl/>
        </w:rPr>
        <w:t>دقت</w:t>
      </w:r>
      <w:r w:rsidR="00987DA2">
        <w:rPr>
          <w:rtl/>
        </w:rPr>
        <w:t xml:space="preserve"> </w:t>
      </w:r>
      <w:r w:rsidRPr="009F3590">
        <w:rPr>
          <w:rtl/>
        </w:rPr>
        <w:t>کم</w:t>
      </w:r>
      <w:r w:rsidR="00987DA2">
        <w:rPr>
          <w:rtl/>
        </w:rPr>
        <w:t xml:space="preserve"> </w:t>
      </w:r>
      <w:r w:rsidRPr="009F3590">
        <w:rPr>
          <w:rtl/>
        </w:rPr>
        <w:t>اندازه</w:t>
      </w:r>
      <w:r w:rsidR="00987DA2">
        <w:t xml:space="preserve"> </w:t>
      </w:r>
      <w:r w:rsidRPr="009F3590">
        <w:rPr>
          <w:rtl/>
        </w:rPr>
        <w:t>گ</w:t>
      </w:r>
      <w:r w:rsidRPr="009F3590">
        <w:rPr>
          <w:rFonts w:hint="cs"/>
          <w:rtl/>
        </w:rPr>
        <w:t>ی</w:t>
      </w:r>
      <w:r w:rsidRPr="009F3590">
        <w:rPr>
          <w:rFonts w:hint="eastAsia"/>
          <w:rtl/>
        </w:rPr>
        <w:t>ر</w:t>
      </w:r>
      <w:r w:rsidRPr="009F3590">
        <w:rPr>
          <w:rFonts w:hint="cs"/>
          <w:rtl/>
        </w:rPr>
        <w:t>ی</w:t>
      </w:r>
      <w:r w:rsidRPr="009F3590">
        <w:rPr>
          <w:rFonts w:hint="eastAsia"/>
          <w:rtl/>
        </w:rPr>
        <w:t>،</w:t>
      </w:r>
      <w:r w:rsidR="00987DA2">
        <w:rPr>
          <w:rtl/>
        </w:rPr>
        <w:t xml:space="preserve"> </w:t>
      </w:r>
      <w:r w:rsidRPr="009F3590">
        <w:rPr>
          <w:rtl/>
        </w:rPr>
        <w:t>امکان</w:t>
      </w:r>
      <w:r w:rsidR="00987DA2">
        <w:rPr>
          <w:rtl/>
        </w:rPr>
        <w:t xml:space="preserve"> </w:t>
      </w:r>
      <w:r w:rsidRPr="009F3590">
        <w:rPr>
          <w:rtl/>
        </w:rPr>
        <w:t>تکرار</w:t>
      </w:r>
      <w:r w:rsidR="00987DA2">
        <w:rPr>
          <w:rtl/>
        </w:rPr>
        <w:t xml:space="preserve"> </w:t>
      </w:r>
      <w:r w:rsidRPr="009F3590">
        <w:rPr>
          <w:rtl/>
        </w:rPr>
        <w:t>و</w:t>
      </w:r>
      <w:r w:rsidR="00987DA2">
        <w:rPr>
          <w:rtl/>
        </w:rPr>
        <w:t xml:space="preserve"> </w:t>
      </w:r>
      <w:r w:rsidRPr="009F3590">
        <w:rPr>
          <w:rtl/>
        </w:rPr>
        <w:t>خطاپذ</w:t>
      </w:r>
      <w:r w:rsidRPr="009F3590">
        <w:rPr>
          <w:rFonts w:hint="cs"/>
          <w:rtl/>
        </w:rPr>
        <w:t>ی</w:t>
      </w:r>
      <w:r w:rsidRPr="009F3590">
        <w:rPr>
          <w:rFonts w:hint="eastAsia"/>
          <w:rtl/>
        </w:rPr>
        <w:t>ر</w:t>
      </w:r>
      <w:r w:rsidRPr="009F3590">
        <w:rPr>
          <w:rFonts w:hint="cs"/>
          <w:rtl/>
        </w:rPr>
        <w:t>ی</w:t>
      </w:r>
      <w:r w:rsidR="00987DA2">
        <w:rPr>
          <w:rtl/>
        </w:rPr>
        <w:t xml:space="preserve"> </w:t>
      </w:r>
      <w:r w:rsidRPr="009F3590">
        <w:rPr>
          <w:rtl/>
        </w:rPr>
        <w:t>داده</w:t>
      </w:r>
      <w:r w:rsidR="00987DA2">
        <w:t xml:space="preserve"> </w:t>
      </w:r>
      <w:r w:rsidRPr="009F3590">
        <w:rPr>
          <w:rtl/>
        </w:rPr>
        <w:t>ها</w:t>
      </w:r>
      <w:r w:rsidR="00987DA2">
        <w:rPr>
          <w:rtl/>
        </w:rPr>
        <w:t xml:space="preserve"> </w:t>
      </w:r>
      <w:r w:rsidRPr="009F3590">
        <w:rPr>
          <w:rtl/>
        </w:rPr>
        <w:t>در</w:t>
      </w:r>
      <w:r w:rsidR="00987DA2">
        <w:rPr>
          <w:rtl/>
        </w:rPr>
        <w:t xml:space="preserve"> </w:t>
      </w:r>
      <w:r w:rsidRPr="009F3590">
        <w:rPr>
          <w:rtl/>
        </w:rPr>
        <w:t>مح</w:t>
      </w:r>
      <w:r w:rsidRPr="009F3590">
        <w:rPr>
          <w:rFonts w:hint="cs"/>
          <w:rtl/>
        </w:rPr>
        <w:t>ی</w:t>
      </w:r>
      <w:r w:rsidRPr="009F3590">
        <w:rPr>
          <w:rFonts w:hint="eastAsia"/>
          <w:rtl/>
        </w:rPr>
        <w:t>ط</w:t>
      </w:r>
      <w:r w:rsidR="00987DA2">
        <w:rPr>
          <w:rFonts w:hint="eastAsia"/>
        </w:rPr>
        <w:t xml:space="preserve"> </w:t>
      </w:r>
      <w:r w:rsidRPr="009F3590">
        <w:rPr>
          <w:rFonts w:hint="eastAsia"/>
          <w:rtl/>
        </w:rPr>
        <w:t>ها</w:t>
      </w:r>
      <w:r w:rsidRPr="009F3590">
        <w:rPr>
          <w:rFonts w:hint="cs"/>
          <w:rtl/>
        </w:rPr>
        <w:t>ی</w:t>
      </w:r>
      <w:r w:rsidR="00987DA2">
        <w:rPr>
          <w:rtl/>
        </w:rPr>
        <w:t xml:space="preserve"> </w:t>
      </w:r>
      <w:r w:rsidRPr="009F3590">
        <w:t>IoT</w:t>
      </w:r>
      <w:r w:rsidR="00987DA2">
        <w:rPr>
          <w:rtl/>
        </w:rPr>
        <w:t xml:space="preserve"> </w:t>
      </w:r>
      <w:r w:rsidRPr="009F3590">
        <w:rPr>
          <w:rtl/>
        </w:rPr>
        <w:t>قابل</w:t>
      </w:r>
      <w:r w:rsidR="00987DA2">
        <w:rPr>
          <w:rtl/>
        </w:rPr>
        <w:t xml:space="preserve"> </w:t>
      </w:r>
      <w:r w:rsidRPr="009F3590">
        <w:rPr>
          <w:rtl/>
        </w:rPr>
        <w:t>توجه</w:t>
      </w:r>
      <w:r w:rsidR="00987DA2">
        <w:rPr>
          <w:rtl/>
        </w:rPr>
        <w:t xml:space="preserve"> </w:t>
      </w:r>
      <w:r w:rsidRPr="009F3590">
        <w:rPr>
          <w:rtl/>
        </w:rPr>
        <w:t>است</w:t>
      </w:r>
      <w:r w:rsidR="00987DA2">
        <w:rPr>
          <w:rtl/>
        </w:rPr>
        <w:t xml:space="preserve"> </w:t>
      </w:r>
      <w:r w:rsidRPr="009F3590">
        <w:rPr>
          <w:rtl/>
        </w:rPr>
        <w:t>بنابرا</w:t>
      </w:r>
      <w:r w:rsidRPr="009F3590">
        <w:rPr>
          <w:rFonts w:hint="cs"/>
          <w:rtl/>
        </w:rPr>
        <w:t>ی</w:t>
      </w:r>
      <w:r w:rsidRPr="009F3590">
        <w:rPr>
          <w:rFonts w:hint="eastAsia"/>
          <w:rtl/>
        </w:rPr>
        <w:t>ن،</w:t>
      </w:r>
      <w:r w:rsidR="00987DA2">
        <w:rPr>
          <w:rtl/>
        </w:rPr>
        <w:t xml:space="preserve"> </w:t>
      </w:r>
      <w:r w:rsidRPr="009F3590">
        <w:rPr>
          <w:rtl/>
        </w:rPr>
        <w:t>ا</w:t>
      </w:r>
      <w:r w:rsidRPr="009F3590">
        <w:rPr>
          <w:rFonts w:hint="cs"/>
          <w:rtl/>
        </w:rPr>
        <w:t>ی</w:t>
      </w:r>
      <w:r w:rsidRPr="009F3590">
        <w:rPr>
          <w:rFonts w:hint="eastAsia"/>
          <w:rtl/>
        </w:rPr>
        <w:t>ن</w:t>
      </w:r>
      <w:r w:rsidR="00987DA2">
        <w:rPr>
          <w:rtl/>
        </w:rPr>
        <w:t xml:space="preserve"> </w:t>
      </w:r>
      <w:r w:rsidRPr="009F3590">
        <w:rPr>
          <w:rtl/>
        </w:rPr>
        <w:t>داده</w:t>
      </w:r>
      <w:r w:rsidR="00987DA2">
        <w:t xml:space="preserve"> </w:t>
      </w:r>
      <w:r w:rsidRPr="009F3590">
        <w:rPr>
          <w:rtl/>
        </w:rPr>
        <w:t>ها</w:t>
      </w:r>
      <w:r w:rsidRPr="009F3590">
        <w:rPr>
          <w:rFonts w:hint="cs"/>
          <w:rtl/>
        </w:rPr>
        <w:t>ی</w:t>
      </w:r>
      <w:r w:rsidR="00987DA2">
        <w:rPr>
          <w:rtl/>
        </w:rPr>
        <w:t xml:space="preserve"> </w:t>
      </w:r>
      <w:r w:rsidRPr="009F3590">
        <w:rPr>
          <w:rtl/>
        </w:rPr>
        <w:t>تکرار</w:t>
      </w:r>
      <w:r w:rsidRPr="009F3590">
        <w:rPr>
          <w:rFonts w:hint="cs"/>
          <w:rtl/>
        </w:rPr>
        <w:t>ی</w:t>
      </w:r>
      <w:r w:rsidR="00987DA2">
        <w:rPr>
          <w:rtl/>
        </w:rPr>
        <w:t xml:space="preserve"> </w:t>
      </w:r>
      <w:r w:rsidRPr="009F3590">
        <w:rPr>
          <w:rtl/>
        </w:rPr>
        <w:t>و</w:t>
      </w:r>
      <w:r w:rsidR="00987DA2">
        <w:rPr>
          <w:rtl/>
        </w:rPr>
        <w:t xml:space="preserve"> </w:t>
      </w:r>
      <w:r w:rsidRPr="009F3590">
        <w:rPr>
          <w:rtl/>
        </w:rPr>
        <w:t>مستعد</w:t>
      </w:r>
      <w:r w:rsidR="00987DA2">
        <w:rPr>
          <w:rtl/>
        </w:rPr>
        <w:t xml:space="preserve"> </w:t>
      </w:r>
      <w:r w:rsidRPr="009F3590">
        <w:rPr>
          <w:rtl/>
        </w:rPr>
        <w:t>خطا</w:t>
      </w:r>
      <w:r>
        <w:rPr>
          <w:rFonts w:hint="cs"/>
          <w:rtl/>
        </w:rPr>
        <w:t>،</w:t>
      </w:r>
      <w:r w:rsidR="00987DA2">
        <w:rPr>
          <w:rtl/>
        </w:rPr>
        <w:t xml:space="preserve"> </w:t>
      </w:r>
      <w:r w:rsidRPr="009F3590">
        <w:rPr>
          <w:rtl/>
        </w:rPr>
        <w:t>ممکن</w:t>
      </w:r>
      <w:r w:rsidR="00987DA2">
        <w:rPr>
          <w:rtl/>
        </w:rPr>
        <w:t xml:space="preserve"> </w:t>
      </w:r>
      <w:r w:rsidRPr="009F3590">
        <w:rPr>
          <w:rtl/>
        </w:rPr>
        <w:t>است</w:t>
      </w:r>
      <w:r w:rsidR="00987DA2">
        <w:rPr>
          <w:rtl/>
        </w:rPr>
        <w:t xml:space="preserve"> </w:t>
      </w:r>
      <w:r w:rsidRPr="009F3590">
        <w:rPr>
          <w:rtl/>
        </w:rPr>
        <w:t>اندازه</w:t>
      </w:r>
      <w:r w:rsidR="00987DA2">
        <w:rPr>
          <w:rtl/>
        </w:rPr>
        <w:t xml:space="preserve"> </w:t>
      </w:r>
      <w:r w:rsidRPr="009F3590">
        <w:rPr>
          <w:rtl/>
        </w:rPr>
        <w:t>داده</w:t>
      </w:r>
      <w:r w:rsidR="00987DA2">
        <w:t xml:space="preserve"> </w:t>
      </w:r>
      <w:r w:rsidRPr="009F3590">
        <w:rPr>
          <w:rtl/>
        </w:rPr>
        <w:t>ها</w:t>
      </w:r>
      <w:r w:rsidRPr="009F3590">
        <w:rPr>
          <w:rFonts w:hint="cs"/>
          <w:rtl/>
        </w:rPr>
        <w:t>ی</w:t>
      </w:r>
      <w:r w:rsidR="00987DA2">
        <w:rPr>
          <w:rtl/>
        </w:rPr>
        <w:t xml:space="preserve"> </w:t>
      </w:r>
      <w:r w:rsidRPr="009F3590">
        <w:rPr>
          <w:rtl/>
        </w:rPr>
        <w:t>غ</w:t>
      </w:r>
      <w:r w:rsidRPr="009F3590">
        <w:rPr>
          <w:rFonts w:hint="cs"/>
          <w:rtl/>
        </w:rPr>
        <w:t>ی</w:t>
      </w:r>
      <w:r w:rsidRPr="009F3590">
        <w:rPr>
          <w:rFonts w:hint="eastAsia"/>
          <w:rtl/>
        </w:rPr>
        <w:t>ر</w:t>
      </w:r>
      <w:r w:rsidR="00987DA2">
        <w:rPr>
          <w:rtl/>
        </w:rPr>
        <w:t xml:space="preserve"> </w:t>
      </w:r>
      <w:r w:rsidRPr="009F3590">
        <w:rPr>
          <w:rtl/>
        </w:rPr>
        <w:t>ضرور</w:t>
      </w:r>
      <w:r w:rsidRPr="009F3590">
        <w:rPr>
          <w:rFonts w:hint="cs"/>
          <w:rtl/>
        </w:rPr>
        <w:t>ی</w:t>
      </w:r>
      <w:r w:rsidR="00987DA2">
        <w:rPr>
          <w:rtl/>
        </w:rPr>
        <w:t xml:space="preserve"> </w:t>
      </w:r>
      <w:r w:rsidRPr="009F3590">
        <w:rPr>
          <w:rtl/>
        </w:rPr>
        <w:t>را</w:t>
      </w:r>
      <w:r w:rsidR="00987DA2">
        <w:rPr>
          <w:rtl/>
        </w:rPr>
        <w:t xml:space="preserve"> </w:t>
      </w:r>
      <w:r w:rsidRPr="009F3590">
        <w:rPr>
          <w:rtl/>
        </w:rPr>
        <w:t>افزا</w:t>
      </w:r>
      <w:r w:rsidRPr="009F3590">
        <w:rPr>
          <w:rFonts w:hint="cs"/>
          <w:rtl/>
        </w:rPr>
        <w:t>ی</w:t>
      </w:r>
      <w:r w:rsidRPr="009F3590">
        <w:rPr>
          <w:rFonts w:hint="eastAsia"/>
          <w:rtl/>
        </w:rPr>
        <w:t>ش</w:t>
      </w:r>
      <w:r w:rsidR="00987DA2">
        <w:rPr>
          <w:rtl/>
        </w:rPr>
        <w:t xml:space="preserve"> </w:t>
      </w:r>
      <w:r w:rsidRPr="009F3590">
        <w:rPr>
          <w:rtl/>
        </w:rPr>
        <w:t>ده</w:t>
      </w:r>
      <w:r>
        <w:rPr>
          <w:rFonts w:hint="cs"/>
          <w:rtl/>
        </w:rPr>
        <w:t>ن</w:t>
      </w:r>
      <w:r w:rsidRPr="009F3590">
        <w:rPr>
          <w:rtl/>
        </w:rPr>
        <w:t>د.</w:t>
      </w:r>
      <w:r w:rsidR="00987DA2">
        <w:rPr>
          <w:rtl/>
        </w:rPr>
        <w:t xml:space="preserve"> </w:t>
      </w:r>
      <w:r w:rsidRPr="009F3590">
        <w:rPr>
          <w:rtl/>
        </w:rPr>
        <w:t>انتقال</w:t>
      </w:r>
      <w:r w:rsidR="00987DA2">
        <w:rPr>
          <w:rtl/>
        </w:rPr>
        <w:t xml:space="preserve"> </w:t>
      </w:r>
      <w:r w:rsidRPr="009F3590">
        <w:rPr>
          <w:rtl/>
        </w:rPr>
        <w:t>حجم</w:t>
      </w:r>
      <w:r w:rsidR="00987DA2">
        <w:rPr>
          <w:rtl/>
        </w:rPr>
        <w:t xml:space="preserve"> </w:t>
      </w:r>
      <w:r w:rsidRPr="009F3590">
        <w:rPr>
          <w:rtl/>
        </w:rPr>
        <w:t>عظ</w:t>
      </w:r>
      <w:r w:rsidRPr="009F3590">
        <w:rPr>
          <w:rFonts w:hint="cs"/>
          <w:rtl/>
        </w:rPr>
        <w:t>ی</w:t>
      </w:r>
      <w:r w:rsidRPr="009F3590">
        <w:rPr>
          <w:rFonts w:hint="eastAsia"/>
          <w:rtl/>
        </w:rPr>
        <w:t>م</w:t>
      </w:r>
      <w:r w:rsidRPr="009F3590">
        <w:rPr>
          <w:rFonts w:hint="cs"/>
          <w:rtl/>
        </w:rPr>
        <w:t>ی</w:t>
      </w:r>
      <w:r w:rsidR="00987DA2">
        <w:rPr>
          <w:rtl/>
        </w:rPr>
        <w:t xml:space="preserve"> </w:t>
      </w:r>
      <w:r w:rsidRPr="009F3590">
        <w:rPr>
          <w:rtl/>
        </w:rPr>
        <w:t>از</w:t>
      </w:r>
      <w:r w:rsidR="00987DA2">
        <w:rPr>
          <w:rtl/>
        </w:rPr>
        <w:t xml:space="preserve"> </w:t>
      </w:r>
      <w:r w:rsidRPr="009F3590">
        <w:rPr>
          <w:rtl/>
        </w:rPr>
        <w:t>داده</w:t>
      </w:r>
      <w:r w:rsidR="00987DA2">
        <w:t xml:space="preserve"> </w:t>
      </w:r>
      <w:r w:rsidRPr="009F3590">
        <w:rPr>
          <w:rtl/>
        </w:rPr>
        <w:t>ها</w:t>
      </w:r>
      <w:r w:rsidR="00987DA2">
        <w:rPr>
          <w:rtl/>
        </w:rPr>
        <w:t xml:space="preserve"> </w:t>
      </w:r>
      <w:r w:rsidRPr="009F3590">
        <w:rPr>
          <w:rtl/>
        </w:rPr>
        <w:t>و</w:t>
      </w:r>
      <w:r w:rsidR="00987DA2">
        <w:rPr>
          <w:rtl/>
        </w:rPr>
        <w:t xml:space="preserve"> </w:t>
      </w:r>
      <w:r w:rsidRPr="009F3590">
        <w:rPr>
          <w:rtl/>
        </w:rPr>
        <w:t>درخواست</w:t>
      </w:r>
      <w:r w:rsidR="00987DA2">
        <w:t xml:space="preserve"> </w:t>
      </w:r>
      <w:r w:rsidRPr="009F3590">
        <w:rPr>
          <w:rtl/>
        </w:rPr>
        <w:t>ها</w:t>
      </w:r>
      <w:r w:rsidR="00987DA2">
        <w:rPr>
          <w:rtl/>
        </w:rPr>
        <w:t xml:space="preserve"> </w:t>
      </w:r>
      <w:r w:rsidRPr="009F3590">
        <w:rPr>
          <w:rtl/>
        </w:rPr>
        <w:t>به</w:t>
      </w:r>
      <w:r w:rsidR="00987DA2">
        <w:rPr>
          <w:rtl/>
        </w:rPr>
        <w:t xml:space="preserve"> </w:t>
      </w:r>
      <w:r w:rsidRPr="009F3590">
        <w:rPr>
          <w:rtl/>
        </w:rPr>
        <w:t>ابر</w:t>
      </w:r>
      <w:r w:rsidR="00987DA2">
        <w:rPr>
          <w:rtl/>
        </w:rPr>
        <w:t xml:space="preserve"> </w:t>
      </w:r>
      <w:r w:rsidRPr="009F3590">
        <w:rPr>
          <w:rtl/>
        </w:rPr>
        <w:t>ممکن</w:t>
      </w:r>
      <w:r w:rsidR="00987DA2">
        <w:rPr>
          <w:rtl/>
        </w:rPr>
        <w:t xml:space="preserve"> </w:t>
      </w:r>
      <w:r w:rsidRPr="009F3590">
        <w:rPr>
          <w:rtl/>
        </w:rPr>
        <w:t>است</w:t>
      </w:r>
      <w:r w:rsidR="00987DA2">
        <w:rPr>
          <w:rtl/>
        </w:rPr>
        <w:t xml:space="preserve"> </w:t>
      </w:r>
      <w:r w:rsidRPr="009F3590">
        <w:rPr>
          <w:rtl/>
        </w:rPr>
        <w:t>منجر</w:t>
      </w:r>
      <w:r w:rsidR="00987DA2">
        <w:rPr>
          <w:rtl/>
        </w:rPr>
        <w:t xml:space="preserve"> </w:t>
      </w:r>
      <w:r w:rsidRPr="009F3590">
        <w:rPr>
          <w:rtl/>
        </w:rPr>
        <w:t>به</w:t>
      </w:r>
      <w:r w:rsidR="00987DA2">
        <w:rPr>
          <w:rtl/>
        </w:rPr>
        <w:t xml:space="preserve"> </w:t>
      </w:r>
      <w:r w:rsidRPr="009F3590">
        <w:rPr>
          <w:rtl/>
        </w:rPr>
        <w:t>استفاده</w:t>
      </w:r>
      <w:r w:rsidR="00987DA2">
        <w:rPr>
          <w:rtl/>
        </w:rPr>
        <w:t xml:space="preserve"> </w:t>
      </w:r>
      <w:r w:rsidRPr="009F3590">
        <w:rPr>
          <w:rFonts w:hint="eastAsia"/>
          <w:rtl/>
        </w:rPr>
        <w:t>کم</w:t>
      </w:r>
      <w:r w:rsidR="00987DA2">
        <w:rPr>
          <w:rtl/>
        </w:rPr>
        <w:t xml:space="preserve"> </w:t>
      </w:r>
      <w:r w:rsidRPr="009F3590">
        <w:rPr>
          <w:rtl/>
        </w:rPr>
        <w:t>از</w:t>
      </w:r>
      <w:r w:rsidR="00987DA2">
        <w:rPr>
          <w:rtl/>
        </w:rPr>
        <w:t xml:space="preserve"> </w:t>
      </w:r>
      <w:r w:rsidRPr="009F3590">
        <w:rPr>
          <w:rtl/>
        </w:rPr>
        <w:t>منابع</w:t>
      </w:r>
      <w:r w:rsidR="00987DA2">
        <w:rPr>
          <w:rtl/>
        </w:rPr>
        <w:t xml:space="preserve"> </w:t>
      </w:r>
      <w:r w:rsidRPr="009F3590">
        <w:rPr>
          <w:rtl/>
        </w:rPr>
        <w:t>شبکه،</w:t>
      </w:r>
      <w:r w:rsidR="00987DA2">
        <w:rPr>
          <w:rtl/>
        </w:rPr>
        <w:t xml:space="preserve"> </w:t>
      </w:r>
      <w:r w:rsidRPr="009F3590">
        <w:rPr>
          <w:rtl/>
        </w:rPr>
        <w:t>ت</w:t>
      </w:r>
      <w:r>
        <w:rPr>
          <w:rtl/>
        </w:rPr>
        <w:t>أ</w:t>
      </w:r>
      <w:r w:rsidRPr="009F3590">
        <w:rPr>
          <w:rtl/>
        </w:rPr>
        <w:t>خ</w:t>
      </w:r>
      <w:r w:rsidRPr="009F3590">
        <w:rPr>
          <w:rFonts w:hint="cs"/>
          <w:rtl/>
        </w:rPr>
        <w:t>ی</w:t>
      </w:r>
      <w:r w:rsidRPr="009F3590">
        <w:rPr>
          <w:rFonts w:hint="eastAsia"/>
          <w:rtl/>
        </w:rPr>
        <w:t>ر</w:t>
      </w:r>
      <w:r w:rsidR="00987DA2">
        <w:rPr>
          <w:rtl/>
        </w:rPr>
        <w:t xml:space="preserve"> </w:t>
      </w:r>
      <w:r w:rsidRPr="009F3590">
        <w:rPr>
          <w:rtl/>
        </w:rPr>
        <w:t>ز</w:t>
      </w:r>
      <w:r w:rsidRPr="009F3590">
        <w:rPr>
          <w:rFonts w:hint="cs"/>
          <w:rtl/>
        </w:rPr>
        <w:t>ی</w:t>
      </w:r>
      <w:r w:rsidRPr="009F3590">
        <w:rPr>
          <w:rFonts w:hint="eastAsia"/>
          <w:rtl/>
        </w:rPr>
        <w:t>اد</w:t>
      </w:r>
      <w:r w:rsidR="00987DA2">
        <w:rPr>
          <w:rtl/>
        </w:rPr>
        <w:t xml:space="preserve"> </w:t>
      </w:r>
      <w:r w:rsidRPr="009F3590">
        <w:rPr>
          <w:rtl/>
        </w:rPr>
        <w:t>در</w:t>
      </w:r>
      <w:r w:rsidR="00987DA2">
        <w:rPr>
          <w:rtl/>
        </w:rPr>
        <w:t xml:space="preserve"> </w:t>
      </w:r>
      <w:r w:rsidRPr="009F3590">
        <w:rPr>
          <w:rtl/>
        </w:rPr>
        <w:t>انتقال،</w:t>
      </w:r>
      <w:r w:rsidR="00987DA2">
        <w:rPr>
          <w:rtl/>
        </w:rPr>
        <w:t xml:space="preserve"> </w:t>
      </w:r>
      <w:r w:rsidRPr="009F3590">
        <w:rPr>
          <w:rtl/>
        </w:rPr>
        <w:t>هز</w:t>
      </w:r>
      <w:r w:rsidRPr="009F3590">
        <w:rPr>
          <w:rFonts w:hint="cs"/>
          <w:rtl/>
        </w:rPr>
        <w:t>ی</w:t>
      </w:r>
      <w:r w:rsidRPr="009F3590">
        <w:rPr>
          <w:rFonts w:hint="eastAsia"/>
          <w:rtl/>
        </w:rPr>
        <w:t>نه</w:t>
      </w:r>
      <w:r w:rsidR="00987DA2">
        <w:rPr>
          <w:rFonts w:hint="eastAsia"/>
        </w:rPr>
        <w:t xml:space="preserve"> </w:t>
      </w:r>
      <w:r w:rsidRPr="009F3590">
        <w:rPr>
          <w:rFonts w:hint="eastAsia"/>
          <w:rtl/>
        </w:rPr>
        <w:t>ها</w:t>
      </w:r>
      <w:r w:rsidRPr="009F3590">
        <w:rPr>
          <w:rFonts w:hint="cs"/>
          <w:rtl/>
        </w:rPr>
        <w:t>ی</w:t>
      </w:r>
      <w:r w:rsidR="00987DA2">
        <w:rPr>
          <w:rtl/>
        </w:rPr>
        <w:t xml:space="preserve"> </w:t>
      </w:r>
      <w:r w:rsidRPr="009F3590">
        <w:rPr>
          <w:rtl/>
        </w:rPr>
        <w:t>مال</w:t>
      </w:r>
      <w:r w:rsidRPr="009F3590">
        <w:rPr>
          <w:rFonts w:hint="cs"/>
          <w:rtl/>
        </w:rPr>
        <w:t>ی</w:t>
      </w:r>
      <w:r w:rsidR="00987DA2">
        <w:rPr>
          <w:rtl/>
        </w:rPr>
        <w:t xml:space="preserve"> </w:t>
      </w:r>
      <w:r w:rsidRPr="009F3590">
        <w:rPr>
          <w:rtl/>
        </w:rPr>
        <w:t>و</w:t>
      </w:r>
      <w:r w:rsidR="00987DA2">
        <w:rPr>
          <w:rtl/>
        </w:rPr>
        <w:t xml:space="preserve"> </w:t>
      </w:r>
      <w:r w:rsidRPr="009F3590">
        <w:rPr>
          <w:rtl/>
        </w:rPr>
        <w:t>سربار</w:t>
      </w:r>
      <w:r w:rsidR="00987DA2">
        <w:rPr>
          <w:rtl/>
        </w:rPr>
        <w:t xml:space="preserve"> </w:t>
      </w:r>
      <w:r w:rsidRPr="009F3590">
        <w:rPr>
          <w:rtl/>
        </w:rPr>
        <w:t>پردازش</w:t>
      </w:r>
      <w:r w:rsidR="00987DA2">
        <w:rPr>
          <w:rtl/>
        </w:rPr>
        <w:t xml:space="preserve"> </w:t>
      </w:r>
      <w:r w:rsidRPr="009F3590">
        <w:rPr>
          <w:rtl/>
        </w:rPr>
        <w:t>و</w:t>
      </w:r>
      <w:r w:rsidR="00987DA2">
        <w:rPr>
          <w:rtl/>
        </w:rPr>
        <w:t xml:space="preserve"> </w:t>
      </w:r>
      <w:r w:rsidRPr="009F3590">
        <w:rPr>
          <w:rtl/>
        </w:rPr>
        <w:t>ازدحام</w:t>
      </w:r>
      <w:r w:rsidR="00987DA2">
        <w:rPr>
          <w:rtl/>
        </w:rPr>
        <w:t xml:space="preserve"> </w:t>
      </w:r>
      <w:r w:rsidRPr="009F3590">
        <w:rPr>
          <w:rtl/>
        </w:rPr>
        <w:t>شبکه</w:t>
      </w:r>
      <w:r w:rsidR="00987DA2">
        <w:rPr>
          <w:rtl/>
        </w:rPr>
        <w:t xml:space="preserve"> </w:t>
      </w:r>
      <w:r w:rsidRPr="009F3590">
        <w:rPr>
          <w:rtl/>
        </w:rPr>
        <w:t>شود.</w:t>
      </w:r>
      <w:r w:rsidR="00987DA2">
        <w:rPr>
          <w:rtl/>
        </w:rPr>
        <w:t xml:space="preserve"> </w:t>
      </w:r>
      <w:r w:rsidRPr="009F3590">
        <w:rPr>
          <w:rtl/>
        </w:rPr>
        <w:t>به</w:t>
      </w:r>
      <w:r w:rsidR="00987DA2">
        <w:rPr>
          <w:rtl/>
        </w:rPr>
        <w:t xml:space="preserve"> </w:t>
      </w:r>
      <w:r w:rsidRPr="009F3590">
        <w:rPr>
          <w:rtl/>
        </w:rPr>
        <w:t>گفته</w:t>
      </w:r>
      <w:r w:rsidR="00987DA2">
        <w:rPr>
          <w:rtl/>
        </w:rPr>
        <w:t xml:space="preserve"> </w:t>
      </w:r>
      <w:r>
        <w:rPr>
          <w:rFonts w:hint="cs"/>
          <w:rtl/>
        </w:rPr>
        <w:t>محققان،</w:t>
      </w:r>
      <w:r w:rsidR="00987DA2">
        <w:rPr>
          <w:rFonts w:hint="cs"/>
          <w:rtl/>
        </w:rPr>
        <w:t xml:space="preserve"> </w:t>
      </w:r>
      <w:r w:rsidRPr="009F3590">
        <w:rPr>
          <w:rtl/>
        </w:rPr>
        <w:t>محاسبات</w:t>
      </w:r>
      <w:r w:rsidR="00987DA2">
        <w:rPr>
          <w:rtl/>
        </w:rPr>
        <w:t xml:space="preserve"> </w:t>
      </w:r>
      <w:r w:rsidRPr="009F3590">
        <w:rPr>
          <w:rtl/>
        </w:rPr>
        <w:t>مه</w:t>
      </w:r>
      <w:r w:rsidR="00987DA2">
        <w:rPr>
          <w:rtl/>
        </w:rPr>
        <w:t xml:space="preserve"> </w:t>
      </w:r>
      <w:r w:rsidRPr="009F3590">
        <w:rPr>
          <w:rtl/>
        </w:rPr>
        <w:t>به</w:t>
      </w:r>
      <w:r w:rsidR="00987DA2">
        <w:t xml:space="preserve"> </w:t>
      </w:r>
      <w:r w:rsidRPr="009F3590">
        <w:rPr>
          <w:rtl/>
        </w:rPr>
        <w:t>عنوان</w:t>
      </w:r>
      <w:r w:rsidR="00987DA2">
        <w:rPr>
          <w:rtl/>
        </w:rPr>
        <w:t xml:space="preserve"> </w:t>
      </w:r>
      <w:r w:rsidRPr="009F3590">
        <w:rPr>
          <w:rFonts w:hint="cs"/>
          <w:rtl/>
        </w:rPr>
        <w:t>ی</w:t>
      </w:r>
      <w:r w:rsidRPr="009F3590">
        <w:rPr>
          <w:rFonts w:hint="eastAsia"/>
          <w:rtl/>
        </w:rPr>
        <w:t>ک</w:t>
      </w:r>
      <w:r w:rsidR="00987DA2">
        <w:rPr>
          <w:rtl/>
        </w:rPr>
        <w:t xml:space="preserve"> </w:t>
      </w:r>
      <w:r w:rsidRPr="009F3590">
        <w:rPr>
          <w:rtl/>
        </w:rPr>
        <w:t>راه</w:t>
      </w:r>
      <w:r w:rsidR="00987DA2">
        <w:rPr>
          <w:rtl/>
        </w:rPr>
        <w:t xml:space="preserve"> </w:t>
      </w:r>
      <w:r w:rsidRPr="009F3590">
        <w:rPr>
          <w:rtl/>
        </w:rPr>
        <w:t>حل</w:t>
      </w:r>
      <w:r w:rsidR="00987DA2">
        <w:rPr>
          <w:rtl/>
        </w:rPr>
        <w:t xml:space="preserve"> </w:t>
      </w:r>
      <w:r w:rsidRPr="009F3590">
        <w:rPr>
          <w:rtl/>
        </w:rPr>
        <w:t>ام</w:t>
      </w:r>
      <w:r w:rsidRPr="009F3590">
        <w:rPr>
          <w:rFonts w:hint="cs"/>
          <w:rtl/>
        </w:rPr>
        <w:t>ی</w:t>
      </w:r>
      <w:r w:rsidRPr="009F3590">
        <w:rPr>
          <w:rFonts w:hint="eastAsia"/>
          <w:rtl/>
        </w:rPr>
        <w:t>دوارکننده،</w:t>
      </w:r>
      <w:r w:rsidR="00987DA2">
        <w:rPr>
          <w:rtl/>
        </w:rPr>
        <w:t xml:space="preserve"> </w:t>
      </w:r>
      <w:r w:rsidRPr="009F3590">
        <w:rPr>
          <w:rFonts w:hint="cs"/>
          <w:rtl/>
        </w:rPr>
        <w:t>ی</w:t>
      </w:r>
      <w:r w:rsidRPr="009F3590">
        <w:rPr>
          <w:rFonts w:hint="eastAsia"/>
          <w:rtl/>
        </w:rPr>
        <w:t>ک</w:t>
      </w:r>
      <w:r w:rsidR="00987DA2">
        <w:rPr>
          <w:rtl/>
        </w:rPr>
        <w:t xml:space="preserve"> </w:t>
      </w:r>
      <w:r w:rsidRPr="009F3590">
        <w:rPr>
          <w:rtl/>
        </w:rPr>
        <w:t>پلتفرم</w:t>
      </w:r>
      <w:r w:rsidR="00987DA2">
        <w:rPr>
          <w:rtl/>
        </w:rPr>
        <w:t xml:space="preserve"> </w:t>
      </w:r>
      <w:r w:rsidRPr="009F3590">
        <w:rPr>
          <w:rtl/>
        </w:rPr>
        <w:t>مجاز</w:t>
      </w:r>
      <w:r w:rsidRPr="009F3590">
        <w:rPr>
          <w:rFonts w:hint="cs"/>
          <w:rtl/>
        </w:rPr>
        <w:t>ی</w:t>
      </w:r>
      <w:r w:rsidR="00987DA2">
        <w:rPr>
          <w:rtl/>
        </w:rPr>
        <w:t xml:space="preserve"> </w:t>
      </w:r>
      <w:r w:rsidRPr="009F3590">
        <w:rPr>
          <w:rtl/>
        </w:rPr>
        <w:t>است</w:t>
      </w:r>
      <w:r w:rsidR="00987DA2">
        <w:rPr>
          <w:rtl/>
        </w:rPr>
        <w:t xml:space="preserve"> </w:t>
      </w:r>
      <w:r w:rsidRPr="009F3590">
        <w:rPr>
          <w:rtl/>
        </w:rPr>
        <w:t>که</w:t>
      </w:r>
      <w:r w:rsidR="00987DA2">
        <w:rPr>
          <w:rtl/>
        </w:rPr>
        <w:t xml:space="preserve"> </w:t>
      </w:r>
      <w:r w:rsidRPr="009F3590">
        <w:rPr>
          <w:rtl/>
        </w:rPr>
        <w:t>ظرف</w:t>
      </w:r>
      <w:r w:rsidRPr="009F3590">
        <w:rPr>
          <w:rFonts w:hint="cs"/>
          <w:rtl/>
        </w:rPr>
        <w:t>ی</w:t>
      </w:r>
      <w:r w:rsidRPr="009F3590">
        <w:rPr>
          <w:rFonts w:hint="eastAsia"/>
          <w:rtl/>
        </w:rPr>
        <w:t>ت</w:t>
      </w:r>
      <w:r w:rsidR="00987DA2">
        <w:t xml:space="preserve"> </w:t>
      </w:r>
      <w:r w:rsidRPr="009F3590">
        <w:rPr>
          <w:rtl/>
        </w:rPr>
        <w:t>ها</w:t>
      </w:r>
      <w:r w:rsidRPr="009F3590">
        <w:rPr>
          <w:rFonts w:hint="cs"/>
          <w:rtl/>
        </w:rPr>
        <w:t>ی</w:t>
      </w:r>
      <w:r w:rsidR="00987DA2">
        <w:rPr>
          <w:rtl/>
        </w:rPr>
        <w:t xml:space="preserve"> </w:t>
      </w:r>
      <w:r w:rsidRPr="009F3590">
        <w:rPr>
          <w:rtl/>
        </w:rPr>
        <w:t>پردازش،</w:t>
      </w:r>
      <w:r w:rsidR="00987DA2">
        <w:rPr>
          <w:rtl/>
        </w:rPr>
        <w:t xml:space="preserve"> </w:t>
      </w:r>
      <w:r w:rsidRPr="009F3590">
        <w:rPr>
          <w:rtl/>
        </w:rPr>
        <w:t>ذخ</w:t>
      </w:r>
      <w:r w:rsidRPr="009F3590">
        <w:rPr>
          <w:rFonts w:hint="cs"/>
          <w:rtl/>
        </w:rPr>
        <w:t>ی</w:t>
      </w:r>
      <w:r w:rsidRPr="009F3590">
        <w:rPr>
          <w:rFonts w:hint="eastAsia"/>
          <w:rtl/>
        </w:rPr>
        <w:t>ره</w:t>
      </w:r>
      <w:r w:rsidR="00987DA2">
        <w:t xml:space="preserve"> </w:t>
      </w:r>
      <w:r w:rsidRPr="009F3590">
        <w:rPr>
          <w:rtl/>
        </w:rPr>
        <w:t>ساز</w:t>
      </w:r>
      <w:r w:rsidRPr="009F3590">
        <w:rPr>
          <w:rFonts w:hint="cs"/>
          <w:rtl/>
        </w:rPr>
        <w:t>ی</w:t>
      </w:r>
      <w:r w:rsidR="00987DA2">
        <w:rPr>
          <w:rtl/>
        </w:rPr>
        <w:t xml:space="preserve"> </w:t>
      </w:r>
      <w:r w:rsidRPr="009F3590">
        <w:rPr>
          <w:rtl/>
        </w:rPr>
        <w:t>و</w:t>
      </w:r>
      <w:r w:rsidR="00987DA2">
        <w:rPr>
          <w:rtl/>
        </w:rPr>
        <w:t xml:space="preserve"> </w:t>
      </w:r>
      <w:r w:rsidRPr="009F3590">
        <w:rPr>
          <w:rtl/>
        </w:rPr>
        <w:t>شبکه</w:t>
      </w:r>
      <w:r w:rsidR="00987DA2">
        <w:rPr>
          <w:rtl/>
        </w:rPr>
        <w:t xml:space="preserve"> </w:t>
      </w:r>
      <w:r w:rsidRPr="009F3590">
        <w:rPr>
          <w:rtl/>
        </w:rPr>
        <w:t>را</w:t>
      </w:r>
      <w:r w:rsidR="00987DA2">
        <w:rPr>
          <w:rtl/>
        </w:rPr>
        <w:t xml:space="preserve"> </w:t>
      </w:r>
      <w:r w:rsidRPr="009F3590">
        <w:rPr>
          <w:rtl/>
        </w:rPr>
        <w:t>ب</w:t>
      </w:r>
      <w:r w:rsidRPr="009F3590">
        <w:rPr>
          <w:rFonts w:hint="cs"/>
          <w:rtl/>
        </w:rPr>
        <w:t>ی</w:t>
      </w:r>
      <w:r w:rsidRPr="009F3590">
        <w:rPr>
          <w:rFonts w:hint="eastAsia"/>
          <w:rtl/>
        </w:rPr>
        <w:t>ن</w:t>
      </w:r>
      <w:r w:rsidR="00987DA2">
        <w:rPr>
          <w:rtl/>
        </w:rPr>
        <w:t xml:space="preserve"> </w:t>
      </w:r>
      <w:r w:rsidRPr="009F3590">
        <w:rPr>
          <w:rtl/>
        </w:rPr>
        <w:t>دستگاه</w:t>
      </w:r>
      <w:r w:rsidR="00987DA2">
        <w:t xml:space="preserve"> </w:t>
      </w:r>
      <w:r w:rsidRPr="009F3590">
        <w:rPr>
          <w:rtl/>
        </w:rPr>
        <w:t>ها</w:t>
      </w:r>
      <w:r w:rsidRPr="009F3590">
        <w:rPr>
          <w:rFonts w:hint="cs"/>
          <w:rtl/>
        </w:rPr>
        <w:t>ی</w:t>
      </w:r>
      <w:r w:rsidR="00987DA2">
        <w:rPr>
          <w:rtl/>
        </w:rPr>
        <w:t xml:space="preserve"> </w:t>
      </w:r>
      <w:r w:rsidRPr="009F3590">
        <w:t>IoT</w:t>
      </w:r>
      <w:r w:rsidR="00987DA2">
        <w:rPr>
          <w:rtl/>
        </w:rPr>
        <w:t xml:space="preserve"> </w:t>
      </w:r>
      <w:r w:rsidRPr="009F3590">
        <w:rPr>
          <w:rtl/>
        </w:rPr>
        <w:t>و</w:t>
      </w:r>
      <w:r w:rsidR="00987DA2">
        <w:rPr>
          <w:rtl/>
        </w:rPr>
        <w:t xml:space="preserve"> </w:t>
      </w:r>
      <w:r w:rsidRPr="009F3590">
        <w:rPr>
          <w:rtl/>
        </w:rPr>
        <w:t>من</w:t>
      </w:r>
      <w:r w:rsidRPr="009F3590">
        <w:rPr>
          <w:rFonts w:hint="eastAsia"/>
          <w:rtl/>
        </w:rPr>
        <w:t>ابع</w:t>
      </w:r>
      <w:r w:rsidR="00987DA2">
        <w:rPr>
          <w:rtl/>
        </w:rPr>
        <w:t xml:space="preserve"> </w:t>
      </w:r>
      <w:r w:rsidRPr="009F3590">
        <w:rPr>
          <w:rtl/>
        </w:rPr>
        <w:t>را</w:t>
      </w:r>
      <w:r w:rsidRPr="009F3590">
        <w:rPr>
          <w:rFonts w:hint="cs"/>
          <w:rtl/>
        </w:rPr>
        <w:t>ی</w:t>
      </w:r>
      <w:r w:rsidRPr="009F3590">
        <w:rPr>
          <w:rFonts w:hint="eastAsia"/>
          <w:rtl/>
        </w:rPr>
        <w:t>انش</w:t>
      </w:r>
      <w:r w:rsidR="00987DA2">
        <w:rPr>
          <w:rtl/>
        </w:rPr>
        <w:t xml:space="preserve"> </w:t>
      </w:r>
      <w:r w:rsidRPr="009F3590">
        <w:rPr>
          <w:rtl/>
        </w:rPr>
        <w:t>ابر</w:t>
      </w:r>
      <w:r w:rsidRPr="009F3590">
        <w:rPr>
          <w:rFonts w:hint="cs"/>
          <w:rtl/>
        </w:rPr>
        <w:t>ی</w:t>
      </w:r>
      <w:r w:rsidR="00987DA2">
        <w:rPr>
          <w:rtl/>
        </w:rPr>
        <w:t xml:space="preserve"> </w:t>
      </w:r>
      <w:r w:rsidRPr="009F3590">
        <w:rPr>
          <w:rtl/>
        </w:rPr>
        <w:t>فراهم</w:t>
      </w:r>
      <w:r w:rsidR="00987DA2">
        <w:rPr>
          <w:rtl/>
        </w:rPr>
        <w:t xml:space="preserve"> </w:t>
      </w:r>
      <w:r>
        <w:rPr>
          <w:rtl/>
        </w:rPr>
        <w:t>می</w:t>
      </w:r>
      <w:r w:rsidR="00987DA2">
        <w:rPr>
          <w:rtl/>
        </w:rPr>
        <w:t xml:space="preserve"> </w:t>
      </w:r>
      <w:r>
        <w:rPr>
          <w:rtl/>
        </w:rPr>
        <w:t>کند</w:t>
      </w:r>
      <w:r w:rsidR="00987DA2">
        <w:rPr>
          <w:rtl/>
        </w:rPr>
        <w:t xml:space="preserve"> </w:t>
      </w:r>
      <w:r w:rsidRPr="009F3590">
        <w:rPr>
          <w:rtl/>
        </w:rPr>
        <w:t>و</w:t>
      </w:r>
      <w:r w:rsidR="00987DA2">
        <w:rPr>
          <w:rtl/>
        </w:rPr>
        <w:t xml:space="preserve"> </w:t>
      </w:r>
      <w:r w:rsidRPr="009F3590">
        <w:rPr>
          <w:rtl/>
        </w:rPr>
        <w:t>به</w:t>
      </w:r>
      <w:r w:rsidR="00987DA2">
        <w:t xml:space="preserve"> </w:t>
      </w:r>
      <w:r w:rsidRPr="009F3590">
        <w:rPr>
          <w:rtl/>
        </w:rPr>
        <w:t>طور</w:t>
      </w:r>
      <w:r w:rsidR="00987DA2">
        <w:rPr>
          <w:rtl/>
        </w:rPr>
        <w:t xml:space="preserve"> </w:t>
      </w:r>
      <w:r w:rsidRPr="009F3590">
        <w:rPr>
          <w:rtl/>
        </w:rPr>
        <w:t>کل</w:t>
      </w:r>
      <w:r w:rsidRPr="009F3590">
        <w:rPr>
          <w:rFonts w:hint="cs"/>
          <w:rtl/>
        </w:rPr>
        <w:t>ی</w:t>
      </w:r>
      <w:r w:rsidRPr="009F3590">
        <w:rPr>
          <w:rFonts w:hint="eastAsia"/>
          <w:rtl/>
        </w:rPr>
        <w:t>،</w:t>
      </w:r>
      <w:r w:rsidR="00987DA2">
        <w:rPr>
          <w:rtl/>
        </w:rPr>
        <w:t xml:space="preserve"> </w:t>
      </w:r>
      <w:r w:rsidRPr="009F3590">
        <w:rPr>
          <w:rtl/>
        </w:rPr>
        <w:t>اما</w:t>
      </w:r>
      <w:r w:rsidR="00987DA2">
        <w:rPr>
          <w:rtl/>
        </w:rPr>
        <w:t xml:space="preserve"> </w:t>
      </w:r>
      <w:r w:rsidRPr="009F3590">
        <w:rPr>
          <w:rtl/>
        </w:rPr>
        <w:t>نه</w:t>
      </w:r>
      <w:r w:rsidR="00987DA2">
        <w:rPr>
          <w:rtl/>
        </w:rPr>
        <w:t xml:space="preserve"> </w:t>
      </w:r>
      <w:r w:rsidRPr="009F3590">
        <w:rPr>
          <w:rtl/>
        </w:rPr>
        <w:t>منحصرا</w:t>
      </w:r>
      <w:r>
        <w:rPr>
          <w:rtl/>
        </w:rPr>
        <w:t>ً</w:t>
      </w:r>
      <w:r w:rsidRPr="009F3590">
        <w:rPr>
          <w:rtl/>
        </w:rPr>
        <w:t>،</w:t>
      </w:r>
      <w:r w:rsidR="00987DA2">
        <w:rPr>
          <w:rtl/>
        </w:rPr>
        <w:t xml:space="preserve"> </w:t>
      </w:r>
      <w:r w:rsidRPr="009F3590">
        <w:rPr>
          <w:rtl/>
        </w:rPr>
        <w:t>مه</w:t>
      </w:r>
      <w:r w:rsidR="00987DA2">
        <w:rPr>
          <w:rtl/>
        </w:rPr>
        <w:t xml:space="preserve"> </w:t>
      </w:r>
      <w:r w:rsidRPr="009F3590">
        <w:rPr>
          <w:rtl/>
        </w:rPr>
        <w:t>در</w:t>
      </w:r>
      <w:r w:rsidR="00987DA2">
        <w:rPr>
          <w:rtl/>
        </w:rPr>
        <w:t xml:space="preserve"> </w:t>
      </w:r>
      <w:r w:rsidRPr="009F3590">
        <w:rPr>
          <w:rtl/>
        </w:rPr>
        <w:t>لبه</w:t>
      </w:r>
      <w:r w:rsidR="00987DA2">
        <w:rPr>
          <w:rtl/>
        </w:rPr>
        <w:t xml:space="preserve"> </w:t>
      </w:r>
      <w:r w:rsidRPr="009F3590">
        <w:rPr>
          <w:rtl/>
        </w:rPr>
        <w:t>شبکه</w:t>
      </w:r>
      <w:r w:rsidR="00987DA2">
        <w:rPr>
          <w:rtl/>
        </w:rPr>
        <w:t xml:space="preserve"> </w:t>
      </w:r>
      <w:r w:rsidRPr="009F3590">
        <w:rPr>
          <w:rtl/>
        </w:rPr>
        <w:t>قرار</w:t>
      </w:r>
      <w:r w:rsidR="00987DA2">
        <w:rPr>
          <w:rtl/>
        </w:rPr>
        <w:t xml:space="preserve"> </w:t>
      </w:r>
      <w:r w:rsidRPr="009F3590">
        <w:rPr>
          <w:rtl/>
        </w:rPr>
        <w:t>دارد.</w:t>
      </w:r>
      <w:r w:rsidR="00987DA2">
        <w:rPr>
          <w:rtl/>
        </w:rPr>
        <w:t xml:space="preserve"> </w:t>
      </w:r>
    </w:p>
    <w:p w14:paraId="2E122B5D" w14:textId="0086B003" w:rsidR="00414429" w:rsidRDefault="00414429" w:rsidP="00414429">
      <w:pPr>
        <w:pStyle w:val="af2"/>
        <w:spacing w:line="360" w:lineRule="auto"/>
        <w:rPr>
          <w:rtl/>
        </w:rPr>
      </w:pPr>
      <w:r w:rsidRPr="009F3590">
        <w:rPr>
          <w:rFonts w:hint="cs"/>
          <w:rtl/>
        </w:rPr>
        <w:t>ی</w:t>
      </w:r>
      <w:r w:rsidRPr="009F3590">
        <w:rPr>
          <w:rFonts w:hint="eastAsia"/>
          <w:rtl/>
        </w:rPr>
        <w:t>ک</w:t>
      </w:r>
      <w:r w:rsidR="00987DA2">
        <w:rPr>
          <w:rtl/>
        </w:rPr>
        <w:t xml:space="preserve"> </w:t>
      </w:r>
      <w:r w:rsidRPr="009F3590">
        <w:rPr>
          <w:rtl/>
        </w:rPr>
        <w:t>معمار</w:t>
      </w:r>
      <w:r w:rsidRPr="009F3590">
        <w:rPr>
          <w:rFonts w:hint="cs"/>
          <w:rtl/>
        </w:rPr>
        <w:t>ی</w:t>
      </w:r>
      <w:r w:rsidR="00987DA2">
        <w:rPr>
          <w:rtl/>
        </w:rPr>
        <w:t xml:space="preserve"> </w:t>
      </w:r>
      <w:r w:rsidRPr="009F3590">
        <w:rPr>
          <w:rtl/>
        </w:rPr>
        <w:t>را</w:t>
      </w:r>
      <w:r w:rsidRPr="009F3590">
        <w:rPr>
          <w:rFonts w:hint="cs"/>
          <w:rtl/>
        </w:rPr>
        <w:t>ی</w:t>
      </w:r>
      <w:r w:rsidRPr="009F3590">
        <w:rPr>
          <w:rFonts w:hint="eastAsia"/>
          <w:rtl/>
        </w:rPr>
        <w:t>ج</w:t>
      </w:r>
      <w:r w:rsidR="00987DA2">
        <w:rPr>
          <w:rtl/>
        </w:rPr>
        <w:t xml:space="preserve"> </w:t>
      </w:r>
      <w:r w:rsidRPr="009F3590">
        <w:rPr>
          <w:rtl/>
        </w:rPr>
        <w:t>محاسبات</w:t>
      </w:r>
      <w:r w:rsidR="00987DA2">
        <w:rPr>
          <w:rtl/>
        </w:rPr>
        <w:t xml:space="preserve"> </w:t>
      </w:r>
      <w:r w:rsidRPr="009F3590">
        <w:rPr>
          <w:rtl/>
        </w:rPr>
        <w:t>مه</w:t>
      </w:r>
      <w:r w:rsidR="00987DA2">
        <w:rPr>
          <w:rtl/>
        </w:rPr>
        <w:t xml:space="preserve"> </w:t>
      </w:r>
      <w:r w:rsidRPr="009F3590">
        <w:rPr>
          <w:rtl/>
        </w:rPr>
        <w:t>شامل</w:t>
      </w:r>
      <w:r w:rsidR="00987DA2">
        <w:rPr>
          <w:rtl/>
        </w:rPr>
        <w:t xml:space="preserve"> </w:t>
      </w:r>
      <w:r w:rsidRPr="009F3590">
        <w:rPr>
          <w:rtl/>
        </w:rPr>
        <w:t>سه</w:t>
      </w:r>
      <w:r w:rsidR="00987DA2">
        <w:rPr>
          <w:rtl/>
        </w:rPr>
        <w:t xml:space="preserve"> </w:t>
      </w:r>
      <w:r w:rsidRPr="009F3590">
        <w:rPr>
          <w:rtl/>
        </w:rPr>
        <w:t>لا</w:t>
      </w:r>
      <w:r w:rsidRPr="009F3590">
        <w:rPr>
          <w:rFonts w:hint="cs"/>
          <w:rtl/>
        </w:rPr>
        <w:t>ی</w:t>
      </w:r>
      <w:r w:rsidRPr="009F3590">
        <w:rPr>
          <w:rFonts w:hint="eastAsia"/>
          <w:rtl/>
        </w:rPr>
        <w:t>ه</w:t>
      </w:r>
      <w:r w:rsidR="00987DA2">
        <w:rPr>
          <w:rtl/>
        </w:rPr>
        <w:t xml:space="preserve"> </w:t>
      </w:r>
      <w:r w:rsidRPr="009F3590">
        <w:rPr>
          <w:rtl/>
        </w:rPr>
        <w:t>اصل</w:t>
      </w:r>
      <w:r w:rsidRPr="009F3590">
        <w:rPr>
          <w:rFonts w:hint="cs"/>
          <w:rtl/>
        </w:rPr>
        <w:t>ی</w:t>
      </w:r>
      <w:r w:rsidR="00987DA2">
        <w:rPr>
          <w:rtl/>
        </w:rPr>
        <w:t xml:space="preserve"> </w:t>
      </w:r>
      <w:r w:rsidRPr="009F3590">
        <w:rPr>
          <w:rtl/>
        </w:rPr>
        <w:t>است:</w:t>
      </w:r>
      <w:r w:rsidR="00987DA2">
        <w:rPr>
          <w:rtl/>
        </w:rPr>
        <w:t xml:space="preserve"> </w:t>
      </w:r>
      <w:r w:rsidRPr="009F3590">
        <w:rPr>
          <w:rtl/>
        </w:rPr>
        <w:t>دستگاه،</w:t>
      </w:r>
      <w:r w:rsidR="00987DA2">
        <w:rPr>
          <w:rtl/>
        </w:rPr>
        <w:t xml:space="preserve"> </w:t>
      </w:r>
      <w:r w:rsidRPr="009F3590">
        <w:rPr>
          <w:rtl/>
        </w:rPr>
        <w:t>مه</w:t>
      </w:r>
      <w:r w:rsidR="00987DA2">
        <w:rPr>
          <w:rtl/>
        </w:rPr>
        <w:t xml:space="preserve"> </w:t>
      </w:r>
      <w:r w:rsidRPr="009F3590">
        <w:rPr>
          <w:rtl/>
        </w:rPr>
        <w:t>و</w:t>
      </w:r>
      <w:r w:rsidR="00987DA2">
        <w:rPr>
          <w:rtl/>
        </w:rPr>
        <w:t xml:space="preserve"> </w:t>
      </w:r>
      <w:r w:rsidRPr="009F3590">
        <w:rPr>
          <w:rtl/>
        </w:rPr>
        <w:t>لا</w:t>
      </w:r>
      <w:r w:rsidRPr="009F3590">
        <w:rPr>
          <w:rFonts w:hint="cs"/>
          <w:rtl/>
        </w:rPr>
        <w:t>ی</w:t>
      </w:r>
      <w:r w:rsidRPr="009F3590">
        <w:rPr>
          <w:rFonts w:hint="eastAsia"/>
          <w:rtl/>
        </w:rPr>
        <w:t>ه</w:t>
      </w:r>
      <w:r w:rsidR="00987DA2">
        <w:rPr>
          <w:rtl/>
        </w:rPr>
        <w:t xml:space="preserve"> </w:t>
      </w:r>
      <w:r w:rsidRPr="009F3590">
        <w:rPr>
          <w:rtl/>
        </w:rPr>
        <w:t>ابر.</w:t>
      </w:r>
      <w:r w:rsidR="00987DA2">
        <w:rPr>
          <w:rtl/>
        </w:rPr>
        <w:t xml:space="preserve"> </w:t>
      </w:r>
      <w:r w:rsidRPr="009F3590">
        <w:rPr>
          <w:rtl/>
        </w:rPr>
        <w:t>محاسبات</w:t>
      </w:r>
      <w:r w:rsidR="00987DA2">
        <w:rPr>
          <w:rtl/>
        </w:rPr>
        <w:t xml:space="preserve"> </w:t>
      </w:r>
      <w:r w:rsidRPr="009F3590">
        <w:rPr>
          <w:rtl/>
        </w:rPr>
        <w:t>مه</w:t>
      </w:r>
      <w:r w:rsidR="00987DA2">
        <w:rPr>
          <w:rtl/>
        </w:rPr>
        <w:t xml:space="preserve"> </w:t>
      </w:r>
      <w:r w:rsidRPr="009F3590">
        <w:rPr>
          <w:rFonts w:hint="cs"/>
          <w:rtl/>
        </w:rPr>
        <w:t>ی</w:t>
      </w:r>
      <w:r w:rsidRPr="009F3590">
        <w:rPr>
          <w:rFonts w:hint="eastAsia"/>
          <w:rtl/>
        </w:rPr>
        <w:t>ک</w:t>
      </w:r>
      <w:r w:rsidR="00987DA2">
        <w:rPr>
          <w:rtl/>
        </w:rPr>
        <w:t xml:space="preserve"> </w:t>
      </w:r>
      <w:r w:rsidRPr="009F3590">
        <w:rPr>
          <w:rtl/>
        </w:rPr>
        <w:t>لا</w:t>
      </w:r>
      <w:r w:rsidRPr="009F3590">
        <w:rPr>
          <w:rFonts w:hint="cs"/>
          <w:rtl/>
        </w:rPr>
        <w:t>ی</w:t>
      </w:r>
      <w:r w:rsidRPr="009F3590">
        <w:rPr>
          <w:rFonts w:hint="eastAsia"/>
          <w:rtl/>
        </w:rPr>
        <w:t>ه</w:t>
      </w:r>
      <w:r w:rsidR="00987DA2">
        <w:rPr>
          <w:rtl/>
        </w:rPr>
        <w:t xml:space="preserve"> </w:t>
      </w:r>
      <w:r w:rsidRPr="009F3590">
        <w:rPr>
          <w:rtl/>
        </w:rPr>
        <w:t>م</w:t>
      </w:r>
      <w:r w:rsidRPr="009F3590">
        <w:rPr>
          <w:rFonts w:hint="cs"/>
          <w:rtl/>
        </w:rPr>
        <w:t>ی</w:t>
      </w:r>
      <w:r w:rsidRPr="009F3590">
        <w:rPr>
          <w:rFonts w:hint="eastAsia"/>
          <w:rtl/>
        </w:rPr>
        <w:t>ان</w:t>
      </w:r>
      <w:r w:rsidRPr="009F3590">
        <w:rPr>
          <w:rFonts w:hint="cs"/>
          <w:rtl/>
        </w:rPr>
        <w:t>ی</w:t>
      </w:r>
      <w:r w:rsidR="00987DA2">
        <w:rPr>
          <w:rtl/>
        </w:rPr>
        <w:t xml:space="preserve"> </w:t>
      </w:r>
      <w:r w:rsidRPr="009F3590">
        <w:rPr>
          <w:rtl/>
        </w:rPr>
        <w:t>ب</w:t>
      </w:r>
      <w:r w:rsidRPr="009F3590">
        <w:rPr>
          <w:rFonts w:hint="cs"/>
          <w:rtl/>
        </w:rPr>
        <w:t>ی</w:t>
      </w:r>
      <w:r w:rsidRPr="009F3590">
        <w:rPr>
          <w:rFonts w:hint="eastAsia"/>
          <w:rtl/>
        </w:rPr>
        <w:t>ن</w:t>
      </w:r>
      <w:r w:rsidR="00987DA2">
        <w:rPr>
          <w:rtl/>
        </w:rPr>
        <w:t xml:space="preserve"> </w:t>
      </w:r>
      <w:r w:rsidRPr="009F3590">
        <w:rPr>
          <w:rtl/>
        </w:rPr>
        <w:t>لا</w:t>
      </w:r>
      <w:r w:rsidRPr="009F3590">
        <w:rPr>
          <w:rFonts w:hint="cs"/>
          <w:rtl/>
        </w:rPr>
        <w:t>ی</w:t>
      </w:r>
      <w:r w:rsidRPr="009F3590">
        <w:rPr>
          <w:rFonts w:hint="eastAsia"/>
          <w:rtl/>
        </w:rPr>
        <w:t>ه</w:t>
      </w:r>
      <w:r w:rsidR="00987DA2">
        <w:t xml:space="preserve"> </w:t>
      </w:r>
      <w:r w:rsidRPr="009F3590">
        <w:rPr>
          <w:rtl/>
        </w:rPr>
        <w:t>ها</w:t>
      </w:r>
      <w:r w:rsidRPr="009F3590">
        <w:rPr>
          <w:rFonts w:hint="cs"/>
          <w:rtl/>
        </w:rPr>
        <w:t>ی</w:t>
      </w:r>
      <w:r w:rsidR="00987DA2">
        <w:rPr>
          <w:rtl/>
        </w:rPr>
        <w:t xml:space="preserve"> </w:t>
      </w:r>
      <w:r w:rsidRPr="009F3590">
        <w:rPr>
          <w:rtl/>
        </w:rPr>
        <w:t>دستگاه</w:t>
      </w:r>
      <w:r w:rsidR="00987DA2">
        <w:rPr>
          <w:rtl/>
        </w:rPr>
        <w:t xml:space="preserve"> </w:t>
      </w:r>
      <w:r w:rsidRPr="009F3590">
        <w:rPr>
          <w:rtl/>
        </w:rPr>
        <w:t>و</w:t>
      </w:r>
      <w:r w:rsidR="00987DA2">
        <w:rPr>
          <w:rtl/>
        </w:rPr>
        <w:t xml:space="preserve"> </w:t>
      </w:r>
      <w:r w:rsidRPr="009F3590">
        <w:rPr>
          <w:rtl/>
        </w:rPr>
        <w:t>ابر</w:t>
      </w:r>
      <w:r w:rsidR="00987DA2">
        <w:rPr>
          <w:rtl/>
        </w:rPr>
        <w:t xml:space="preserve"> </w:t>
      </w:r>
      <w:r w:rsidRPr="009F3590">
        <w:rPr>
          <w:rtl/>
        </w:rPr>
        <w:t>فراهم</w:t>
      </w:r>
      <w:r w:rsidR="00987DA2">
        <w:rPr>
          <w:rtl/>
        </w:rPr>
        <w:t xml:space="preserve"> </w:t>
      </w:r>
      <w:r>
        <w:rPr>
          <w:rtl/>
        </w:rPr>
        <w:t>می</w:t>
      </w:r>
      <w:r w:rsidR="00987DA2">
        <w:rPr>
          <w:rtl/>
        </w:rPr>
        <w:t xml:space="preserve"> </w:t>
      </w:r>
      <w:r>
        <w:rPr>
          <w:rtl/>
        </w:rPr>
        <w:t>کند</w:t>
      </w:r>
      <w:r w:rsidR="00987DA2">
        <w:rPr>
          <w:rtl/>
        </w:rPr>
        <w:t xml:space="preserve"> </w:t>
      </w:r>
      <w:r w:rsidRPr="009F3590">
        <w:rPr>
          <w:rtl/>
        </w:rPr>
        <w:t>که</w:t>
      </w:r>
      <w:r w:rsidR="00987DA2">
        <w:rPr>
          <w:rtl/>
        </w:rPr>
        <w:t xml:space="preserve"> </w:t>
      </w:r>
      <w:r w:rsidRPr="009F3590">
        <w:rPr>
          <w:rtl/>
        </w:rPr>
        <w:t>شامل</w:t>
      </w:r>
      <w:r w:rsidR="00987DA2">
        <w:rPr>
          <w:rtl/>
        </w:rPr>
        <w:t xml:space="preserve"> </w:t>
      </w:r>
      <w:r w:rsidRPr="009F3590">
        <w:rPr>
          <w:rtl/>
        </w:rPr>
        <w:t>تعداد</w:t>
      </w:r>
      <w:r w:rsidR="00987DA2">
        <w:rPr>
          <w:rtl/>
        </w:rPr>
        <w:t xml:space="preserve"> </w:t>
      </w:r>
      <w:r w:rsidRPr="009F3590">
        <w:rPr>
          <w:rtl/>
        </w:rPr>
        <w:t>ز</w:t>
      </w:r>
      <w:r w:rsidRPr="009F3590">
        <w:rPr>
          <w:rFonts w:hint="cs"/>
          <w:rtl/>
        </w:rPr>
        <w:t>ی</w:t>
      </w:r>
      <w:r w:rsidRPr="009F3590">
        <w:rPr>
          <w:rFonts w:hint="eastAsia"/>
          <w:rtl/>
        </w:rPr>
        <w:t>اد</w:t>
      </w:r>
      <w:r w:rsidRPr="009F3590">
        <w:rPr>
          <w:rFonts w:hint="cs"/>
          <w:rtl/>
        </w:rPr>
        <w:t>ی</w:t>
      </w:r>
      <w:r w:rsidR="00987DA2">
        <w:rPr>
          <w:rtl/>
        </w:rPr>
        <w:t xml:space="preserve"> </w:t>
      </w:r>
      <w:r w:rsidRPr="009F3590">
        <w:rPr>
          <w:rtl/>
        </w:rPr>
        <w:t>گره</w:t>
      </w:r>
      <w:r w:rsidR="00987DA2">
        <w:rPr>
          <w:rtl/>
        </w:rPr>
        <w:t xml:space="preserve"> </w:t>
      </w:r>
      <w:r w:rsidRPr="009F3590">
        <w:rPr>
          <w:rtl/>
        </w:rPr>
        <w:t>مه</w:t>
      </w:r>
      <w:r w:rsidR="00987DA2">
        <w:rPr>
          <w:rtl/>
        </w:rPr>
        <w:t xml:space="preserve"> </w:t>
      </w:r>
      <w:r w:rsidRPr="009F3590">
        <w:rPr>
          <w:rtl/>
        </w:rPr>
        <w:t>است</w:t>
      </w:r>
      <w:r w:rsidR="00987DA2">
        <w:rPr>
          <w:rtl/>
        </w:rPr>
        <w:t xml:space="preserve"> </w:t>
      </w:r>
      <w:r w:rsidRPr="009F3590">
        <w:rPr>
          <w:rtl/>
        </w:rPr>
        <w:t>که</w:t>
      </w:r>
      <w:r w:rsidR="00987DA2">
        <w:rPr>
          <w:rtl/>
        </w:rPr>
        <w:t xml:space="preserve"> </w:t>
      </w:r>
      <w:r w:rsidRPr="009F3590">
        <w:rPr>
          <w:rtl/>
        </w:rPr>
        <w:t>قا</w:t>
      </w:r>
      <w:r w:rsidRPr="009F3590">
        <w:rPr>
          <w:rFonts w:hint="eastAsia"/>
          <w:rtl/>
        </w:rPr>
        <w:t>بل</w:t>
      </w:r>
      <w:r w:rsidRPr="009F3590">
        <w:rPr>
          <w:rFonts w:hint="cs"/>
          <w:rtl/>
        </w:rPr>
        <w:t>ی</w:t>
      </w:r>
      <w:r w:rsidRPr="009F3590">
        <w:rPr>
          <w:rFonts w:hint="eastAsia"/>
          <w:rtl/>
        </w:rPr>
        <w:t>ت</w:t>
      </w:r>
      <w:r w:rsidR="00987DA2">
        <w:rPr>
          <w:rtl/>
        </w:rPr>
        <w:t xml:space="preserve"> </w:t>
      </w:r>
      <w:r w:rsidRPr="009F3590">
        <w:rPr>
          <w:rtl/>
        </w:rPr>
        <w:t>پردازش،</w:t>
      </w:r>
      <w:r w:rsidR="00987DA2">
        <w:rPr>
          <w:rtl/>
        </w:rPr>
        <w:t xml:space="preserve"> </w:t>
      </w:r>
      <w:r w:rsidRPr="009F3590">
        <w:rPr>
          <w:rtl/>
        </w:rPr>
        <w:t>شبکه</w:t>
      </w:r>
      <w:r w:rsidR="00987DA2">
        <w:rPr>
          <w:rtl/>
        </w:rPr>
        <w:t xml:space="preserve"> </w:t>
      </w:r>
      <w:r w:rsidRPr="009F3590">
        <w:rPr>
          <w:rtl/>
        </w:rPr>
        <w:t>ساز</w:t>
      </w:r>
      <w:r w:rsidRPr="009F3590">
        <w:rPr>
          <w:rFonts w:hint="cs"/>
          <w:rtl/>
        </w:rPr>
        <w:t>ی</w:t>
      </w:r>
      <w:r w:rsidR="00987DA2">
        <w:rPr>
          <w:rtl/>
        </w:rPr>
        <w:t xml:space="preserve"> </w:t>
      </w:r>
      <w:r w:rsidRPr="009F3590">
        <w:rPr>
          <w:rtl/>
        </w:rPr>
        <w:t>و</w:t>
      </w:r>
      <w:r w:rsidR="00987DA2">
        <w:rPr>
          <w:rtl/>
        </w:rPr>
        <w:t xml:space="preserve"> </w:t>
      </w:r>
      <w:r w:rsidRPr="009F3590">
        <w:rPr>
          <w:rtl/>
        </w:rPr>
        <w:t>غ</w:t>
      </w:r>
      <w:r w:rsidRPr="009F3590">
        <w:rPr>
          <w:rFonts w:hint="cs"/>
          <w:rtl/>
        </w:rPr>
        <w:t>ی</w:t>
      </w:r>
      <w:r w:rsidRPr="009F3590">
        <w:rPr>
          <w:rFonts w:hint="eastAsia"/>
          <w:rtl/>
        </w:rPr>
        <w:t>ره</w:t>
      </w:r>
      <w:r w:rsidR="00987DA2">
        <w:rPr>
          <w:rtl/>
        </w:rPr>
        <w:t xml:space="preserve"> </w:t>
      </w:r>
      <w:r w:rsidRPr="009F3590">
        <w:rPr>
          <w:rtl/>
        </w:rPr>
        <w:t>را</w:t>
      </w:r>
      <w:r w:rsidR="00987DA2">
        <w:rPr>
          <w:rtl/>
        </w:rPr>
        <w:t xml:space="preserve"> </w:t>
      </w:r>
      <w:r w:rsidRPr="009F3590">
        <w:rPr>
          <w:rtl/>
        </w:rPr>
        <w:t>دارند.</w:t>
      </w:r>
      <w:r w:rsidR="00987DA2">
        <w:rPr>
          <w:rtl/>
        </w:rPr>
        <w:t xml:space="preserve"> </w:t>
      </w:r>
      <w:r w:rsidRPr="009F3590">
        <w:rPr>
          <w:rtl/>
        </w:rPr>
        <w:t>از</w:t>
      </w:r>
      <w:r w:rsidR="00987DA2">
        <w:rPr>
          <w:rtl/>
        </w:rPr>
        <w:t xml:space="preserve"> </w:t>
      </w:r>
      <w:r w:rsidRPr="009F3590">
        <w:rPr>
          <w:rtl/>
        </w:rPr>
        <w:t>آنجا</w:t>
      </w:r>
      <w:r w:rsidRPr="009F3590">
        <w:rPr>
          <w:rFonts w:hint="cs"/>
          <w:rtl/>
        </w:rPr>
        <w:t>یی</w:t>
      </w:r>
      <w:r w:rsidR="00987DA2">
        <w:rPr>
          <w:rtl/>
        </w:rPr>
        <w:t xml:space="preserve"> </w:t>
      </w:r>
      <w:r w:rsidRPr="009F3590">
        <w:rPr>
          <w:rtl/>
        </w:rPr>
        <w:t>که</w:t>
      </w:r>
      <w:r w:rsidR="00987DA2">
        <w:rPr>
          <w:rtl/>
        </w:rPr>
        <w:t xml:space="preserve"> </w:t>
      </w:r>
      <w:r w:rsidRPr="009F3590">
        <w:rPr>
          <w:rtl/>
        </w:rPr>
        <w:t>قرار</w:t>
      </w:r>
      <w:r w:rsidR="00987DA2">
        <w:rPr>
          <w:rtl/>
        </w:rPr>
        <w:t xml:space="preserve"> </w:t>
      </w:r>
      <w:r w:rsidRPr="009F3590">
        <w:rPr>
          <w:rtl/>
        </w:rPr>
        <w:t>است</w:t>
      </w:r>
      <w:r w:rsidR="00987DA2">
        <w:rPr>
          <w:rtl/>
        </w:rPr>
        <w:t xml:space="preserve"> </w:t>
      </w:r>
      <w:r w:rsidRPr="009F3590">
        <w:rPr>
          <w:rtl/>
        </w:rPr>
        <w:t>گره</w:t>
      </w:r>
      <w:r w:rsidR="00987DA2">
        <w:t xml:space="preserve"> </w:t>
      </w:r>
      <w:r w:rsidRPr="009F3590">
        <w:rPr>
          <w:rtl/>
        </w:rPr>
        <w:t>ها</w:t>
      </w:r>
      <w:r w:rsidRPr="009F3590">
        <w:rPr>
          <w:rFonts w:hint="cs"/>
          <w:rtl/>
        </w:rPr>
        <w:t>ی</w:t>
      </w:r>
      <w:r w:rsidR="00987DA2">
        <w:rPr>
          <w:rtl/>
        </w:rPr>
        <w:t xml:space="preserve"> </w:t>
      </w:r>
      <w:r w:rsidRPr="009F3590">
        <w:rPr>
          <w:rtl/>
        </w:rPr>
        <w:t>مه</w:t>
      </w:r>
      <w:r w:rsidR="00987DA2">
        <w:rPr>
          <w:rtl/>
        </w:rPr>
        <w:t xml:space="preserve"> </w:t>
      </w:r>
      <w:r w:rsidRPr="009F3590">
        <w:rPr>
          <w:rtl/>
        </w:rPr>
        <w:t>در</w:t>
      </w:r>
      <w:r w:rsidR="00987DA2">
        <w:rPr>
          <w:rtl/>
        </w:rPr>
        <w:t xml:space="preserve"> </w:t>
      </w:r>
      <w:r w:rsidRPr="009F3590">
        <w:rPr>
          <w:rtl/>
        </w:rPr>
        <w:t>نزد</w:t>
      </w:r>
      <w:r w:rsidRPr="009F3590">
        <w:rPr>
          <w:rFonts w:hint="cs"/>
          <w:rtl/>
        </w:rPr>
        <w:t>ی</w:t>
      </w:r>
      <w:r w:rsidRPr="009F3590">
        <w:rPr>
          <w:rFonts w:hint="eastAsia"/>
          <w:rtl/>
        </w:rPr>
        <w:t>ک</w:t>
      </w:r>
      <w:r w:rsidRPr="009F3590">
        <w:rPr>
          <w:rFonts w:hint="cs"/>
          <w:rtl/>
        </w:rPr>
        <w:t>ی</w:t>
      </w:r>
      <w:r w:rsidR="00987DA2">
        <w:rPr>
          <w:rtl/>
        </w:rPr>
        <w:t xml:space="preserve"> </w:t>
      </w:r>
      <w:r w:rsidRPr="009F3590">
        <w:rPr>
          <w:rtl/>
        </w:rPr>
        <w:t>لا</w:t>
      </w:r>
      <w:r w:rsidRPr="009F3590">
        <w:rPr>
          <w:rFonts w:hint="cs"/>
          <w:rtl/>
        </w:rPr>
        <w:t>ی</w:t>
      </w:r>
      <w:r w:rsidRPr="009F3590">
        <w:rPr>
          <w:rFonts w:hint="eastAsia"/>
          <w:rtl/>
        </w:rPr>
        <w:t>ه</w:t>
      </w:r>
      <w:r w:rsidR="00987DA2">
        <w:rPr>
          <w:rtl/>
        </w:rPr>
        <w:t xml:space="preserve"> </w:t>
      </w:r>
      <w:r w:rsidRPr="009F3590">
        <w:rPr>
          <w:rtl/>
        </w:rPr>
        <w:t>دستگاه</w:t>
      </w:r>
      <w:r w:rsidR="00987DA2">
        <w:rPr>
          <w:rtl/>
        </w:rPr>
        <w:t xml:space="preserve"> </w:t>
      </w:r>
      <w:r w:rsidRPr="009F3590">
        <w:rPr>
          <w:rtl/>
        </w:rPr>
        <w:t>قرار</w:t>
      </w:r>
      <w:r w:rsidR="00987DA2">
        <w:rPr>
          <w:rtl/>
        </w:rPr>
        <w:t xml:space="preserve"> </w:t>
      </w:r>
      <w:r w:rsidRPr="009F3590">
        <w:rPr>
          <w:rtl/>
        </w:rPr>
        <w:t>گ</w:t>
      </w:r>
      <w:r w:rsidRPr="009F3590">
        <w:rPr>
          <w:rFonts w:hint="cs"/>
          <w:rtl/>
        </w:rPr>
        <w:t>ی</w:t>
      </w:r>
      <w:r w:rsidRPr="009F3590">
        <w:rPr>
          <w:rFonts w:hint="eastAsia"/>
          <w:rtl/>
        </w:rPr>
        <w:t>رند،</w:t>
      </w:r>
      <w:r w:rsidR="00987DA2">
        <w:rPr>
          <w:rtl/>
        </w:rPr>
        <w:t xml:space="preserve"> </w:t>
      </w:r>
      <w:r w:rsidRPr="009F3590">
        <w:rPr>
          <w:rtl/>
        </w:rPr>
        <w:t>درخواست</w:t>
      </w:r>
      <w:r w:rsidR="00987DA2">
        <w:t xml:space="preserve"> </w:t>
      </w:r>
      <w:r w:rsidRPr="009F3590">
        <w:rPr>
          <w:rtl/>
        </w:rPr>
        <w:t>ها</w:t>
      </w:r>
      <w:r w:rsidRPr="009F3590">
        <w:rPr>
          <w:rFonts w:hint="cs"/>
          <w:rtl/>
        </w:rPr>
        <w:t>ی</w:t>
      </w:r>
      <w:r w:rsidR="00987DA2">
        <w:rPr>
          <w:rtl/>
        </w:rPr>
        <w:t xml:space="preserve"> </w:t>
      </w:r>
      <w:r w:rsidRPr="009F3590">
        <w:rPr>
          <w:rtl/>
        </w:rPr>
        <w:t>دارا</w:t>
      </w:r>
      <w:r w:rsidRPr="009F3590">
        <w:rPr>
          <w:rFonts w:hint="cs"/>
          <w:rtl/>
        </w:rPr>
        <w:t>ی</w:t>
      </w:r>
      <w:r w:rsidR="00987DA2">
        <w:rPr>
          <w:rtl/>
        </w:rPr>
        <w:t xml:space="preserve"> </w:t>
      </w:r>
      <w:r w:rsidRPr="009F3590">
        <w:rPr>
          <w:rtl/>
        </w:rPr>
        <w:t>الزامات</w:t>
      </w:r>
      <w:r w:rsidR="00987DA2">
        <w:rPr>
          <w:rtl/>
        </w:rPr>
        <w:t xml:space="preserve"> </w:t>
      </w:r>
      <w:r w:rsidRPr="009F3590">
        <w:rPr>
          <w:rtl/>
        </w:rPr>
        <w:t>ت</w:t>
      </w:r>
      <w:r>
        <w:rPr>
          <w:rtl/>
        </w:rPr>
        <w:t>أ</w:t>
      </w:r>
      <w:r w:rsidRPr="009F3590">
        <w:rPr>
          <w:rtl/>
        </w:rPr>
        <w:t>خ</w:t>
      </w:r>
      <w:r w:rsidRPr="009F3590">
        <w:rPr>
          <w:rFonts w:hint="cs"/>
          <w:rtl/>
        </w:rPr>
        <w:t>ی</w:t>
      </w:r>
      <w:r w:rsidRPr="009F3590">
        <w:rPr>
          <w:rFonts w:hint="eastAsia"/>
          <w:rtl/>
        </w:rPr>
        <w:t>ر</w:t>
      </w:r>
      <w:r w:rsidR="00987DA2">
        <w:rPr>
          <w:rtl/>
        </w:rPr>
        <w:t xml:space="preserve"> </w:t>
      </w:r>
      <w:r w:rsidRPr="009F3590">
        <w:rPr>
          <w:rtl/>
        </w:rPr>
        <w:t>بالا</w:t>
      </w:r>
      <w:r w:rsidR="00987DA2">
        <w:rPr>
          <w:rtl/>
        </w:rPr>
        <w:t xml:space="preserve"> </w:t>
      </w:r>
      <w:r w:rsidRPr="009F3590">
        <w:rPr>
          <w:rtl/>
        </w:rPr>
        <w:t>را</w:t>
      </w:r>
      <w:r w:rsidR="00987DA2">
        <w:rPr>
          <w:rtl/>
        </w:rPr>
        <w:t xml:space="preserve"> </w:t>
      </w:r>
      <w:r w:rsidRPr="009F3590">
        <w:rPr>
          <w:rtl/>
        </w:rPr>
        <w:t>م</w:t>
      </w:r>
      <w:r w:rsidRPr="009F3590">
        <w:rPr>
          <w:rFonts w:hint="cs"/>
          <w:rtl/>
        </w:rPr>
        <w:t>ی</w:t>
      </w:r>
      <w:r w:rsidR="00987DA2">
        <w:rPr>
          <w:rFonts w:hint="cs"/>
        </w:rPr>
        <w:t xml:space="preserve"> </w:t>
      </w:r>
      <w:r w:rsidRPr="009F3590">
        <w:rPr>
          <w:rFonts w:hint="eastAsia"/>
          <w:rtl/>
        </w:rPr>
        <w:t>توان</w:t>
      </w:r>
      <w:r w:rsidR="00987DA2">
        <w:rPr>
          <w:rtl/>
        </w:rPr>
        <w:t xml:space="preserve"> </w:t>
      </w:r>
      <w:r w:rsidRPr="009F3590">
        <w:rPr>
          <w:rtl/>
        </w:rPr>
        <w:t>در</w:t>
      </w:r>
      <w:r w:rsidR="00987DA2">
        <w:rPr>
          <w:rtl/>
        </w:rPr>
        <w:t xml:space="preserve"> </w:t>
      </w:r>
      <w:r w:rsidRPr="009F3590">
        <w:rPr>
          <w:rtl/>
        </w:rPr>
        <w:t>لا</w:t>
      </w:r>
      <w:r w:rsidRPr="009F3590">
        <w:rPr>
          <w:rFonts w:hint="cs"/>
          <w:rtl/>
        </w:rPr>
        <w:t>ی</w:t>
      </w:r>
      <w:r w:rsidRPr="009F3590">
        <w:rPr>
          <w:rFonts w:hint="eastAsia"/>
          <w:rtl/>
        </w:rPr>
        <w:t>ه</w:t>
      </w:r>
      <w:r w:rsidR="00987DA2">
        <w:rPr>
          <w:rtl/>
        </w:rPr>
        <w:t xml:space="preserve"> </w:t>
      </w:r>
      <w:r w:rsidRPr="009F3590">
        <w:rPr>
          <w:rtl/>
        </w:rPr>
        <w:t>مه</w:t>
      </w:r>
      <w:r w:rsidR="00987DA2">
        <w:rPr>
          <w:rtl/>
        </w:rPr>
        <w:t xml:space="preserve"> </w:t>
      </w:r>
      <w:r w:rsidRPr="009F3590">
        <w:rPr>
          <w:rtl/>
        </w:rPr>
        <w:t>پردازش</w:t>
      </w:r>
      <w:r w:rsidR="00987DA2">
        <w:rPr>
          <w:rtl/>
        </w:rPr>
        <w:t xml:space="preserve"> </w:t>
      </w:r>
      <w:r w:rsidRPr="009F3590">
        <w:rPr>
          <w:rtl/>
        </w:rPr>
        <w:t>کرد</w:t>
      </w:r>
      <w:r w:rsidR="00987DA2">
        <w:rPr>
          <w:rtl/>
        </w:rPr>
        <w:t xml:space="preserve"> </w:t>
      </w:r>
      <w:r w:rsidRPr="009F3590">
        <w:rPr>
          <w:rtl/>
        </w:rPr>
        <w:t>و</w:t>
      </w:r>
      <w:r w:rsidR="00987DA2">
        <w:rPr>
          <w:rtl/>
        </w:rPr>
        <w:t xml:space="preserve"> </w:t>
      </w:r>
      <w:r w:rsidRPr="009F3590">
        <w:rPr>
          <w:rtl/>
        </w:rPr>
        <w:t>سا</w:t>
      </w:r>
      <w:r w:rsidRPr="009F3590">
        <w:rPr>
          <w:rFonts w:hint="cs"/>
          <w:rtl/>
        </w:rPr>
        <w:t>ی</w:t>
      </w:r>
      <w:r w:rsidRPr="009F3590">
        <w:rPr>
          <w:rFonts w:hint="eastAsia"/>
          <w:rtl/>
        </w:rPr>
        <w:t>ر</w:t>
      </w:r>
      <w:r w:rsidR="00987DA2">
        <w:rPr>
          <w:rtl/>
        </w:rPr>
        <w:t xml:space="preserve"> </w:t>
      </w:r>
      <w:r w:rsidRPr="009F3590">
        <w:rPr>
          <w:rtl/>
        </w:rPr>
        <w:t>درخواست</w:t>
      </w:r>
      <w:r w:rsidR="00987DA2">
        <w:t xml:space="preserve"> </w:t>
      </w:r>
      <w:r w:rsidRPr="009F3590">
        <w:rPr>
          <w:rtl/>
        </w:rPr>
        <w:t>ها</w:t>
      </w:r>
      <w:r w:rsidR="00987DA2">
        <w:rPr>
          <w:rtl/>
        </w:rPr>
        <w:t xml:space="preserve"> </w:t>
      </w:r>
      <w:r w:rsidRPr="009F3590">
        <w:rPr>
          <w:rtl/>
        </w:rPr>
        <w:t>را</w:t>
      </w:r>
      <w:r w:rsidR="00987DA2">
        <w:rPr>
          <w:rtl/>
        </w:rPr>
        <w:t xml:space="preserve"> </w:t>
      </w:r>
      <w:r w:rsidRPr="009F3590">
        <w:rPr>
          <w:rtl/>
        </w:rPr>
        <w:t>م</w:t>
      </w:r>
      <w:r w:rsidRPr="009F3590">
        <w:rPr>
          <w:rFonts w:hint="cs"/>
          <w:rtl/>
        </w:rPr>
        <w:t>ی</w:t>
      </w:r>
      <w:r w:rsidR="00987DA2">
        <w:rPr>
          <w:rFonts w:hint="cs"/>
        </w:rPr>
        <w:t xml:space="preserve"> </w:t>
      </w:r>
      <w:r w:rsidRPr="009F3590">
        <w:rPr>
          <w:rFonts w:hint="eastAsia"/>
          <w:rtl/>
        </w:rPr>
        <w:t>توان</w:t>
      </w:r>
      <w:r w:rsidR="00987DA2">
        <w:rPr>
          <w:rtl/>
        </w:rPr>
        <w:t xml:space="preserve"> </w:t>
      </w:r>
      <w:r w:rsidRPr="009F3590">
        <w:rPr>
          <w:rtl/>
        </w:rPr>
        <w:t>به</w:t>
      </w:r>
      <w:r w:rsidR="00987DA2">
        <w:rPr>
          <w:rtl/>
        </w:rPr>
        <w:t xml:space="preserve"> </w:t>
      </w:r>
      <w:r w:rsidRPr="009F3590">
        <w:rPr>
          <w:rtl/>
        </w:rPr>
        <w:t>ابر</w:t>
      </w:r>
      <w:r w:rsidR="00987DA2">
        <w:rPr>
          <w:rtl/>
        </w:rPr>
        <w:t xml:space="preserve"> </w:t>
      </w:r>
      <w:r w:rsidRPr="009F3590">
        <w:rPr>
          <w:rtl/>
        </w:rPr>
        <w:t>ارسال</w:t>
      </w:r>
      <w:r w:rsidR="00987DA2">
        <w:rPr>
          <w:rtl/>
        </w:rPr>
        <w:t xml:space="preserve"> </w:t>
      </w:r>
      <w:r w:rsidRPr="009F3590">
        <w:rPr>
          <w:rtl/>
        </w:rPr>
        <w:t>کرد.</w:t>
      </w:r>
      <w:r w:rsidR="00987DA2">
        <w:rPr>
          <w:rtl/>
        </w:rPr>
        <w:t xml:space="preserve"> </w:t>
      </w:r>
      <w:r w:rsidRPr="009F3590">
        <w:rPr>
          <w:rtl/>
        </w:rPr>
        <w:t>علاوه</w:t>
      </w:r>
      <w:r w:rsidR="00987DA2">
        <w:rPr>
          <w:rtl/>
        </w:rPr>
        <w:t xml:space="preserve"> </w:t>
      </w:r>
      <w:r w:rsidRPr="009F3590">
        <w:rPr>
          <w:rtl/>
        </w:rPr>
        <w:t>بر</w:t>
      </w:r>
      <w:r w:rsidR="00987DA2">
        <w:rPr>
          <w:rtl/>
        </w:rPr>
        <w:t xml:space="preserve"> </w:t>
      </w:r>
      <w:r w:rsidRPr="009F3590">
        <w:rPr>
          <w:rtl/>
        </w:rPr>
        <w:t>ا</w:t>
      </w:r>
      <w:r w:rsidRPr="009F3590">
        <w:rPr>
          <w:rFonts w:hint="cs"/>
          <w:rtl/>
        </w:rPr>
        <w:t>ی</w:t>
      </w:r>
      <w:r w:rsidRPr="009F3590">
        <w:rPr>
          <w:rFonts w:hint="eastAsia"/>
          <w:rtl/>
        </w:rPr>
        <w:t>ن،</w:t>
      </w:r>
      <w:r w:rsidR="00987DA2">
        <w:rPr>
          <w:rtl/>
        </w:rPr>
        <w:t xml:space="preserve"> </w:t>
      </w:r>
      <w:r w:rsidRPr="009F3590">
        <w:rPr>
          <w:rtl/>
        </w:rPr>
        <w:t>از</w:t>
      </w:r>
      <w:r w:rsidR="00987DA2">
        <w:rPr>
          <w:rtl/>
        </w:rPr>
        <w:t xml:space="preserve"> </w:t>
      </w:r>
      <w:r w:rsidRPr="009F3590">
        <w:rPr>
          <w:rtl/>
        </w:rPr>
        <w:lastRenderedPageBreak/>
        <w:t>آنجا</w:t>
      </w:r>
      <w:r w:rsidRPr="009F3590">
        <w:rPr>
          <w:rFonts w:hint="cs"/>
          <w:rtl/>
        </w:rPr>
        <w:t>یی</w:t>
      </w:r>
      <w:r w:rsidR="00987DA2">
        <w:rPr>
          <w:rtl/>
        </w:rPr>
        <w:t xml:space="preserve"> </w:t>
      </w:r>
      <w:r w:rsidRPr="009F3590">
        <w:rPr>
          <w:rtl/>
        </w:rPr>
        <w:t>که</w:t>
      </w:r>
      <w:r w:rsidR="00987DA2">
        <w:rPr>
          <w:rtl/>
        </w:rPr>
        <w:t xml:space="preserve"> </w:t>
      </w:r>
      <w:r w:rsidRPr="009F3590">
        <w:rPr>
          <w:rtl/>
        </w:rPr>
        <w:t>قابل</w:t>
      </w:r>
      <w:r w:rsidRPr="009F3590">
        <w:rPr>
          <w:rFonts w:hint="cs"/>
          <w:rtl/>
        </w:rPr>
        <w:t>ی</w:t>
      </w:r>
      <w:r w:rsidRPr="009F3590">
        <w:rPr>
          <w:rtl/>
        </w:rPr>
        <w:t>ت</w:t>
      </w:r>
      <w:r w:rsidR="00987DA2">
        <w:t xml:space="preserve"> </w:t>
      </w:r>
      <w:r w:rsidRPr="009F3590">
        <w:rPr>
          <w:rtl/>
        </w:rPr>
        <w:t>ها</w:t>
      </w:r>
      <w:r w:rsidRPr="009F3590">
        <w:rPr>
          <w:rFonts w:hint="cs"/>
          <w:rtl/>
        </w:rPr>
        <w:t>ی</w:t>
      </w:r>
      <w:r w:rsidR="00987DA2">
        <w:rPr>
          <w:rtl/>
        </w:rPr>
        <w:t xml:space="preserve"> </w:t>
      </w:r>
      <w:r w:rsidRPr="009F3590">
        <w:rPr>
          <w:rtl/>
        </w:rPr>
        <w:t>پردازش</w:t>
      </w:r>
      <w:r w:rsidR="00987DA2">
        <w:rPr>
          <w:rtl/>
        </w:rPr>
        <w:t xml:space="preserve"> </w:t>
      </w:r>
      <w:r w:rsidRPr="009F3590">
        <w:rPr>
          <w:rtl/>
        </w:rPr>
        <w:t>محل</w:t>
      </w:r>
      <w:r w:rsidRPr="009F3590">
        <w:rPr>
          <w:rFonts w:hint="cs"/>
          <w:rtl/>
        </w:rPr>
        <w:t>ی</w:t>
      </w:r>
      <w:r w:rsidR="00987DA2">
        <w:rPr>
          <w:rtl/>
        </w:rPr>
        <w:t xml:space="preserve"> </w:t>
      </w:r>
      <w:r w:rsidRPr="009F3590">
        <w:rPr>
          <w:rtl/>
        </w:rPr>
        <w:t>را</w:t>
      </w:r>
      <w:r w:rsidR="00987DA2">
        <w:rPr>
          <w:rtl/>
        </w:rPr>
        <w:t xml:space="preserve"> </w:t>
      </w:r>
      <w:r w:rsidRPr="009F3590">
        <w:rPr>
          <w:rtl/>
        </w:rPr>
        <w:t>فراهم</w:t>
      </w:r>
      <w:r w:rsidR="00987DA2">
        <w:rPr>
          <w:rtl/>
        </w:rPr>
        <w:t xml:space="preserve"> </w:t>
      </w:r>
      <w:r>
        <w:rPr>
          <w:rtl/>
        </w:rPr>
        <w:t>می</w:t>
      </w:r>
      <w:r w:rsidR="00987DA2">
        <w:rPr>
          <w:rtl/>
        </w:rPr>
        <w:t xml:space="preserve"> </w:t>
      </w:r>
      <w:r>
        <w:rPr>
          <w:rtl/>
        </w:rPr>
        <w:t>کند</w:t>
      </w:r>
      <w:r w:rsidRPr="009F3590">
        <w:rPr>
          <w:rtl/>
        </w:rPr>
        <w:t>،</w:t>
      </w:r>
      <w:r w:rsidR="00987DA2">
        <w:rPr>
          <w:rtl/>
        </w:rPr>
        <w:t xml:space="preserve"> </w:t>
      </w:r>
      <w:r>
        <w:rPr>
          <w:rtl/>
        </w:rPr>
        <w:t>می</w:t>
      </w:r>
      <w:r w:rsidR="00987DA2">
        <w:rPr>
          <w:rtl/>
        </w:rPr>
        <w:t xml:space="preserve"> </w:t>
      </w:r>
      <w:r>
        <w:rPr>
          <w:rtl/>
        </w:rPr>
        <w:t>تواند</w:t>
      </w:r>
      <w:r w:rsidR="00987DA2">
        <w:rPr>
          <w:rtl/>
        </w:rPr>
        <w:t xml:space="preserve"> </w:t>
      </w:r>
      <w:r w:rsidRPr="009F3590">
        <w:rPr>
          <w:rtl/>
        </w:rPr>
        <w:t>استفاده</w:t>
      </w:r>
      <w:r w:rsidR="00987DA2">
        <w:rPr>
          <w:rtl/>
        </w:rPr>
        <w:t xml:space="preserve"> </w:t>
      </w:r>
      <w:r w:rsidRPr="009F3590">
        <w:rPr>
          <w:rtl/>
        </w:rPr>
        <w:t>از</w:t>
      </w:r>
      <w:r w:rsidR="00987DA2">
        <w:rPr>
          <w:rtl/>
        </w:rPr>
        <w:t xml:space="preserve"> </w:t>
      </w:r>
      <w:r w:rsidRPr="009F3590">
        <w:rPr>
          <w:rtl/>
        </w:rPr>
        <w:t>پهنا</w:t>
      </w:r>
      <w:r w:rsidRPr="009F3590">
        <w:rPr>
          <w:rFonts w:hint="cs"/>
          <w:rtl/>
        </w:rPr>
        <w:t>ی</w:t>
      </w:r>
      <w:r w:rsidR="00987DA2">
        <w:rPr>
          <w:rtl/>
        </w:rPr>
        <w:t xml:space="preserve"> </w:t>
      </w:r>
      <w:r w:rsidRPr="009F3590">
        <w:rPr>
          <w:rtl/>
        </w:rPr>
        <w:t>باند</w:t>
      </w:r>
      <w:r w:rsidR="00987DA2">
        <w:rPr>
          <w:rtl/>
        </w:rPr>
        <w:t xml:space="preserve"> </w:t>
      </w:r>
      <w:r w:rsidRPr="009F3590">
        <w:rPr>
          <w:rtl/>
        </w:rPr>
        <w:t>و</w:t>
      </w:r>
      <w:r w:rsidR="00987DA2">
        <w:rPr>
          <w:rtl/>
        </w:rPr>
        <w:t xml:space="preserve"> </w:t>
      </w:r>
      <w:r w:rsidRPr="009F3590">
        <w:rPr>
          <w:rtl/>
        </w:rPr>
        <w:t>هز</w:t>
      </w:r>
      <w:r w:rsidRPr="009F3590">
        <w:rPr>
          <w:rFonts w:hint="cs"/>
          <w:rtl/>
        </w:rPr>
        <w:t>ی</w:t>
      </w:r>
      <w:r w:rsidRPr="009F3590">
        <w:rPr>
          <w:rFonts w:hint="eastAsia"/>
          <w:rtl/>
        </w:rPr>
        <w:t>نه</w:t>
      </w:r>
      <w:r w:rsidR="00987DA2">
        <w:rPr>
          <w:rtl/>
        </w:rPr>
        <w:t xml:space="preserve"> </w:t>
      </w:r>
      <w:r w:rsidRPr="009F3590">
        <w:rPr>
          <w:rtl/>
        </w:rPr>
        <w:t>مال</w:t>
      </w:r>
      <w:r w:rsidRPr="009F3590">
        <w:rPr>
          <w:rFonts w:hint="cs"/>
          <w:rtl/>
        </w:rPr>
        <w:t>ی</w:t>
      </w:r>
      <w:r w:rsidR="00987DA2">
        <w:rPr>
          <w:rtl/>
        </w:rPr>
        <w:t xml:space="preserve"> </w:t>
      </w:r>
      <w:r w:rsidRPr="009F3590">
        <w:rPr>
          <w:rtl/>
        </w:rPr>
        <w:t>را</w:t>
      </w:r>
      <w:r w:rsidR="00987DA2">
        <w:rPr>
          <w:rtl/>
        </w:rPr>
        <w:t xml:space="preserve"> </w:t>
      </w:r>
      <w:r w:rsidRPr="009F3590">
        <w:rPr>
          <w:rtl/>
        </w:rPr>
        <w:t>کاهش</w:t>
      </w:r>
      <w:r w:rsidR="00987DA2">
        <w:rPr>
          <w:rtl/>
        </w:rPr>
        <w:t xml:space="preserve"> </w:t>
      </w:r>
      <w:r w:rsidRPr="009F3590">
        <w:rPr>
          <w:rtl/>
        </w:rPr>
        <w:t>دهد.</w:t>
      </w:r>
      <w:r w:rsidR="00987DA2">
        <w:rPr>
          <w:rtl/>
        </w:rPr>
        <w:t xml:space="preserve"> </w:t>
      </w:r>
      <w:r w:rsidRPr="009F3590">
        <w:rPr>
          <w:rtl/>
        </w:rPr>
        <w:t>لا</w:t>
      </w:r>
      <w:r w:rsidRPr="009F3590">
        <w:rPr>
          <w:rFonts w:hint="cs"/>
          <w:rtl/>
        </w:rPr>
        <w:t>ی</w:t>
      </w:r>
      <w:r w:rsidRPr="009F3590">
        <w:rPr>
          <w:rFonts w:hint="eastAsia"/>
          <w:rtl/>
        </w:rPr>
        <w:t>ه</w:t>
      </w:r>
      <w:r w:rsidR="00987DA2">
        <w:rPr>
          <w:rtl/>
        </w:rPr>
        <w:t xml:space="preserve"> </w:t>
      </w:r>
      <w:r w:rsidRPr="009F3590">
        <w:rPr>
          <w:rtl/>
        </w:rPr>
        <w:t>مه،</w:t>
      </w:r>
      <w:r w:rsidR="00987DA2">
        <w:rPr>
          <w:rtl/>
        </w:rPr>
        <w:t xml:space="preserve"> </w:t>
      </w:r>
      <w:r w:rsidRPr="009F3590">
        <w:rPr>
          <w:rtl/>
        </w:rPr>
        <w:t>درخواست</w:t>
      </w:r>
      <w:r w:rsidR="00987DA2">
        <w:t xml:space="preserve"> </w:t>
      </w:r>
      <w:r w:rsidRPr="009F3590">
        <w:rPr>
          <w:rtl/>
        </w:rPr>
        <w:t>ها</w:t>
      </w:r>
      <w:r w:rsidR="00987DA2">
        <w:rPr>
          <w:rtl/>
        </w:rPr>
        <w:t xml:space="preserve"> </w:t>
      </w:r>
      <w:r w:rsidRPr="009F3590">
        <w:rPr>
          <w:rtl/>
        </w:rPr>
        <w:t>و</w:t>
      </w:r>
      <w:r w:rsidR="00987DA2">
        <w:rPr>
          <w:rtl/>
        </w:rPr>
        <w:t xml:space="preserve"> </w:t>
      </w:r>
      <w:r w:rsidRPr="009F3590">
        <w:rPr>
          <w:rtl/>
        </w:rPr>
        <w:t>داده</w:t>
      </w:r>
      <w:r w:rsidR="00987DA2">
        <w:t xml:space="preserve"> </w:t>
      </w:r>
      <w:r w:rsidRPr="009F3590">
        <w:rPr>
          <w:rtl/>
        </w:rPr>
        <w:t>ها</w:t>
      </w:r>
      <w:r w:rsidRPr="009F3590">
        <w:rPr>
          <w:rFonts w:hint="cs"/>
          <w:rtl/>
        </w:rPr>
        <w:t>ی</w:t>
      </w:r>
      <w:r w:rsidR="00987DA2">
        <w:rPr>
          <w:rtl/>
        </w:rPr>
        <w:t xml:space="preserve"> </w:t>
      </w:r>
      <w:r w:rsidRPr="009F3590">
        <w:rPr>
          <w:rtl/>
        </w:rPr>
        <w:t>در</w:t>
      </w:r>
      <w:r w:rsidRPr="009F3590">
        <w:rPr>
          <w:rFonts w:hint="cs"/>
          <w:rtl/>
        </w:rPr>
        <w:t>ی</w:t>
      </w:r>
      <w:r w:rsidRPr="009F3590">
        <w:rPr>
          <w:rFonts w:hint="eastAsia"/>
          <w:rtl/>
        </w:rPr>
        <w:t>افت</w:t>
      </w:r>
      <w:r w:rsidRPr="009F3590">
        <w:rPr>
          <w:rFonts w:hint="cs"/>
          <w:rtl/>
        </w:rPr>
        <w:t>ی</w:t>
      </w:r>
      <w:r w:rsidR="00987DA2">
        <w:rPr>
          <w:rtl/>
        </w:rPr>
        <w:t xml:space="preserve"> </w:t>
      </w:r>
      <w:r w:rsidRPr="009F3590">
        <w:rPr>
          <w:rtl/>
        </w:rPr>
        <w:t>را</w:t>
      </w:r>
      <w:r w:rsidR="00987DA2">
        <w:rPr>
          <w:rtl/>
        </w:rPr>
        <w:t xml:space="preserve"> </w:t>
      </w:r>
      <w:r w:rsidRPr="009F3590">
        <w:rPr>
          <w:rtl/>
        </w:rPr>
        <w:t>ف</w:t>
      </w:r>
      <w:r w:rsidRPr="009F3590">
        <w:rPr>
          <w:rFonts w:hint="cs"/>
          <w:rtl/>
        </w:rPr>
        <w:t>ی</w:t>
      </w:r>
      <w:r w:rsidRPr="009F3590">
        <w:rPr>
          <w:rFonts w:hint="eastAsia"/>
          <w:rtl/>
        </w:rPr>
        <w:t>لتر،</w:t>
      </w:r>
      <w:r w:rsidR="00987DA2">
        <w:rPr>
          <w:rtl/>
        </w:rPr>
        <w:t xml:space="preserve"> </w:t>
      </w:r>
      <w:r w:rsidRPr="009F3590">
        <w:rPr>
          <w:rtl/>
        </w:rPr>
        <w:t>تجز</w:t>
      </w:r>
      <w:r w:rsidRPr="009F3590">
        <w:rPr>
          <w:rFonts w:hint="cs"/>
          <w:rtl/>
        </w:rPr>
        <w:t>ی</w:t>
      </w:r>
      <w:r w:rsidRPr="009F3590">
        <w:rPr>
          <w:rFonts w:hint="eastAsia"/>
          <w:rtl/>
        </w:rPr>
        <w:t>ه</w:t>
      </w:r>
      <w:r w:rsidR="00987DA2">
        <w:rPr>
          <w:rtl/>
        </w:rPr>
        <w:t xml:space="preserve"> </w:t>
      </w:r>
      <w:r w:rsidRPr="009F3590">
        <w:rPr>
          <w:rtl/>
        </w:rPr>
        <w:t>و</w:t>
      </w:r>
      <w:r w:rsidR="00987DA2">
        <w:rPr>
          <w:rtl/>
        </w:rPr>
        <w:t xml:space="preserve"> </w:t>
      </w:r>
      <w:r w:rsidRPr="009F3590">
        <w:rPr>
          <w:rtl/>
        </w:rPr>
        <w:t>تحل</w:t>
      </w:r>
      <w:r w:rsidRPr="009F3590">
        <w:rPr>
          <w:rFonts w:hint="cs"/>
          <w:rtl/>
        </w:rPr>
        <w:t>ی</w:t>
      </w:r>
      <w:r w:rsidRPr="009F3590">
        <w:rPr>
          <w:rFonts w:hint="eastAsia"/>
          <w:rtl/>
        </w:rPr>
        <w:t>ل</w:t>
      </w:r>
      <w:r w:rsidR="00987DA2">
        <w:rPr>
          <w:rtl/>
        </w:rPr>
        <w:t xml:space="preserve"> </w:t>
      </w:r>
      <w:r w:rsidRPr="009F3590">
        <w:rPr>
          <w:rtl/>
        </w:rPr>
        <w:t>و</w:t>
      </w:r>
      <w:r w:rsidR="00987DA2">
        <w:rPr>
          <w:rtl/>
        </w:rPr>
        <w:t xml:space="preserve"> </w:t>
      </w:r>
      <w:r w:rsidRPr="009F3590">
        <w:rPr>
          <w:rtl/>
        </w:rPr>
        <w:t>پ</w:t>
      </w:r>
      <w:r w:rsidRPr="009F3590">
        <w:rPr>
          <w:rFonts w:hint="cs"/>
          <w:rtl/>
        </w:rPr>
        <w:t>ی</w:t>
      </w:r>
      <w:r w:rsidRPr="009F3590">
        <w:rPr>
          <w:rFonts w:hint="eastAsia"/>
          <w:rtl/>
        </w:rPr>
        <w:t>ش</w:t>
      </w:r>
      <w:r w:rsidR="00987DA2">
        <w:rPr>
          <w:rtl/>
        </w:rPr>
        <w:t xml:space="preserve"> </w:t>
      </w:r>
      <w:r w:rsidRPr="009F3590">
        <w:rPr>
          <w:rtl/>
        </w:rPr>
        <w:t>پردازش</w:t>
      </w:r>
      <w:r w:rsidR="00987DA2">
        <w:rPr>
          <w:rtl/>
        </w:rPr>
        <w:t xml:space="preserve"> </w:t>
      </w:r>
      <w:r>
        <w:rPr>
          <w:rtl/>
        </w:rPr>
        <w:t>می</w:t>
      </w:r>
      <w:r w:rsidR="00987DA2">
        <w:rPr>
          <w:rtl/>
        </w:rPr>
        <w:t xml:space="preserve"> </w:t>
      </w:r>
      <w:r>
        <w:rPr>
          <w:rtl/>
        </w:rPr>
        <w:t>کند</w:t>
      </w:r>
      <w:r w:rsidRPr="009F3590">
        <w:rPr>
          <w:rtl/>
        </w:rPr>
        <w:t>.</w:t>
      </w:r>
      <w:r w:rsidR="00987DA2">
        <w:rPr>
          <w:rtl/>
        </w:rPr>
        <w:t xml:space="preserve"> </w:t>
      </w:r>
      <w:r w:rsidRPr="009F3590">
        <w:rPr>
          <w:rtl/>
        </w:rPr>
        <w:t>اگر</w:t>
      </w:r>
      <w:r w:rsidR="00987DA2">
        <w:rPr>
          <w:rtl/>
        </w:rPr>
        <w:t xml:space="preserve"> </w:t>
      </w:r>
      <w:r w:rsidRPr="009F3590">
        <w:rPr>
          <w:rtl/>
        </w:rPr>
        <w:t>لا</w:t>
      </w:r>
      <w:r w:rsidRPr="009F3590">
        <w:rPr>
          <w:rFonts w:hint="cs"/>
          <w:rtl/>
        </w:rPr>
        <w:t>ی</w:t>
      </w:r>
      <w:r w:rsidRPr="009F3590">
        <w:rPr>
          <w:rFonts w:hint="eastAsia"/>
          <w:rtl/>
        </w:rPr>
        <w:t>ه</w:t>
      </w:r>
      <w:r w:rsidR="00987DA2">
        <w:rPr>
          <w:rtl/>
        </w:rPr>
        <w:t xml:space="preserve"> </w:t>
      </w:r>
      <w:r w:rsidRPr="009F3590">
        <w:rPr>
          <w:rtl/>
        </w:rPr>
        <w:t>مه</w:t>
      </w:r>
      <w:r w:rsidR="00987DA2">
        <w:rPr>
          <w:rtl/>
        </w:rPr>
        <w:t xml:space="preserve"> </w:t>
      </w:r>
      <w:r w:rsidRPr="009F3590">
        <w:rPr>
          <w:rtl/>
        </w:rPr>
        <w:t>منابع</w:t>
      </w:r>
      <w:r w:rsidR="00987DA2">
        <w:rPr>
          <w:rtl/>
        </w:rPr>
        <w:t xml:space="preserve"> </w:t>
      </w:r>
      <w:r w:rsidRPr="009F3590">
        <w:rPr>
          <w:rtl/>
        </w:rPr>
        <w:t>کاف</w:t>
      </w:r>
      <w:r w:rsidRPr="009F3590">
        <w:rPr>
          <w:rFonts w:hint="cs"/>
          <w:rtl/>
        </w:rPr>
        <w:t>ی</w:t>
      </w:r>
      <w:r w:rsidR="00987DA2">
        <w:rPr>
          <w:rtl/>
        </w:rPr>
        <w:t xml:space="preserve"> </w:t>
      </w:r>
      <w:r w:rsidRPr="009F3590">
        <w:rPr>
          <w:rtl/>
        </w:rPr>
        <w:t>در</w:t>
      </w:r>
      <w:r w:rsidR="00987DA2">
        <w:rPr>
          <w:rtl/>
        </w:rPr>
        <w:t xml:space="preserve"> </w:t>
      </w:r>
      <w:r w:rsidRPr="009F3590">
        <w:rPr>
          <w:rtl/>
        </w:rPr>
        <w:t>دسترس</w:t>
      </w:r>
      <w:r w:rsidR="00987DA2">
        <w:rPr>
          <w:rtl/>
        </w:rPr>
        <w:t xml:space="preserve"> </w:t>
      </w:r>
      <w:r w:rsidRPr="009F3590">
        <w:rPr>
          <w:rtl/>
        </w:rPr>
        <w:t>داشته</w:t>
      </w:r>
      <w:r w:rsidR="00987DA2">
        <w:t xml:space="preserve"> </w:t>
      </w:r>
      <w:r w:rsidRPr="009F3590">
        <w:rPr>
          <w:rtl/>
        </w:rPr>
        <w:t>باشد</w:t>
      </w:r>
      <w:r w:rsidR="00987DA2">
        <w:rPr>
          <w:rtl/>
        </w:rPr>
        <w:t xml:space="preserve"> </w:t>
      </w:r>
      <w:r w:rsidRPr="009F3590">
        <w:rPr>
          <w:rtl/>
        </w:rPr>
        <w:t>و</w:t>
      </w:r>
      <w:r w:rsidR="00987DA2">
        <w:rPr>
          <w:rtl/>
        </w:rPr>
        <w:t xml:space="preserve"> </w:t>
      </w:r>
      <w:r w:rsidRPr="009F3590">
        <w:rPr>
          <w:rtl/>
        </w:rPr>
        <w:t>بتواند</w:t>
      </w:r>
      <w:r w:rsidR="00987DA2">
        <w:rPr>
          <w:rtl/>
        </w:rPr>
        <w:t xml:space="preserve"> </w:t>
      </w:r>
      <w:r w:rsidRPr="009F3590">
        <w:rPr>
          <w:rtl/>
        </w:rPr>
        <w:t>وظ</w:t>
      </w:r>
      <w:r w:rsidRPr="009F3590">
        <w:rPr>
          <w:rFonts w:hint="cs"/>
          <w:rtl/>
        </w:rPr>
        <w:t>ی</w:t>
      </w:r>
      <w:r w:rsidRPr="009F3590">
        <w:rPr>
          <w:rFonts w:hint="eastAsia"/>
          <w:rtl/>
        </w:rPr>
        <w:t>فه</w:t>
      </w:r>
      <w:r w:rsidR="00987DA2">
        <w:t xml:space="preserve"> </w:t>
      </w:r>
      <w:r w:rsidRPr="009F3590">
        <w:rPr>
          <w:rtl/>
        </w:rPr>
        <w:t>ا</w:t>
      </w:r>
      <w:r w:rsidRPr="009F3590">
        <w:rPr>
          <w:rFonts w:hint="cs"/>
          <w:rtl/>
        </w:rPr>
        <w:t>ی</w:t>
      </w:r>
      <w:r w:rsidR="00987DA2">
        <w:rPr>
          <w:rtl/>
        </w:rPr>
        <w:t xml:space="preserve"> </w:t>
      </w:r>
      <w:r w:rsidRPr="009F3590">
        <w:rPr>
          <w:rtl/>
        </w:rPr>
        <w:t>را</w:t>
      </w:r>
      <w:r w:rsidR="00987DA2">
        <w:rPr>
          <w:rtl/>
        </w:rPr>
        <w:t xml:space="preserve"> </w:t>
      </w:r>
      <w:r w:rsidRPr="009F3590">
        <w:rPr>
          <w:rtl/>
        </w:rPr>
        <w:t>اجرا</w:t>
      </w:r>
      <w:r w:rsidR="00987DA2">
        <w:rPr>
          <w:rtl/>
        </w:rPr>
        <w:t xml:space="preserve"> </w:t>
      </w:r>
      <w:r w:rsidRPr="009F3590">
        <w:rPr>
          <w:rtl/>
        </w:rPr>
        <w:t>کند،</w:t>
      </w:r>
      <w:r w:rsidR="00987DA2">
        <w:rPr>
          <w:rtl/>
        </w:rPr>
        <w:t xml:space="preserve"> </w:t>
      </w:r>
      <w:r w:rsidRPr="009F3590">
        <w:rPr>
          <w:rtl/>
        </w:rPr>
        <w:t>کار</w:t>
      </w:r>
      <w:r w:rsidR="00987DA2">
        <w:rPr>
          <w:rtl/>
        </w:rPr>
        <w:t xml:space="preserve"> </w:t>
      </w:r>
      <w:r w:rsidRPr="009F3590">
        <w:rPr>
          <w:rtl/>
        </w:rPr>
        <w:t>در</w:t>
      </w:r>
      <w:r w:rsidR="00987DA2">
        <w:rPr>
          <w:rtl/>
        </w:rPr>
        <w:t xml:space="preserve"> </w:t>
      </w:r>
      <w:r w:rsidRPr="009F3590">
        <w:rPr>
          <w:rtl/>
        </w:rPr>
        <w:t>لا</w:t>
      </w:r>
      <w:r w:rsidRPr="009F3590">
        <w:rPr>
          <w:rFonts w:hint="cs"/>
          <w:rtl/>
        </w:rPr>
        <w:t>ی</w:t>
      </w:r>
      <w:r w:rsidRPr="009F3590">
        <w:rPr>
          <w:rFonts w:hint="eastAsia"/>
          <w:rtl/>
        </w:rPr>
        <w:t>ه</w:t>
      </w:r>
      <w:r w:rsidR="00987DA2">
        <w:rPr>
          <w:rtl/>
        </w:rPr>
        <w:t xml:space="preserve"> </w:t>
      </w:r>
      <w:r w:rsidRPr="009F3590">
        <w:rPr>
          <w:rtl/>
        </w:rPr>
        <w:t>مه</w:t>
      </w:r>
      <w:r w:rsidR="00987DA2">
        <w:rPr>
          <w:rtl/>
        </w:rPr>
        <w:t xml:space="preserve"> </w:t>
      </w:r>
      <w:r w:rsidRPr="009F3590">
        <w:rPr>
          <w:rtl/>
        </w:rPr>
        <w:t>برنامه</w:t>
      </w:r>
      <w:r w:rsidR="00987DA2">
        <w:t xml:space="preserve"> </w:t>
      </w:r>
      <w:r w:rsidRPr="009F3590">
        <w:rPr>
          <w:rtl/>
        </w:rPr>
        <w:t>ر</w:t>
      </w:r>
      <w:r w:rsidRPr="009F3590">
        <w:rPr>
          <w:rFonts w:hint="cs"/>
          <w:rtl/>
        </w:rPr>
        <w:t>ی</w:t>
      </w:r>
      <w:r w:rsidRPr="009F3590">
        <w:rPr>
          <w:rFonts w:hint="eastAsia"/>
          <w:rtl/>
        </w:rPr>
        <w:t>ز</w:t>
      </w:r>
      <w:r w:rsidRPr="009F3590">
        <w:rPr>
          <w:rFonts w:hint="cs"/>
          <w:rtl/>
        </w:rPr>
        <w:t>ی</w:t>
      </w:r>
      <w:r w:rsidR="00987DA2">
        <w:rPr>
          <w:rtl/>
        </w:rPr>
        <w:t xml:space="preserve"> </w:t>
      </w:r>
      <w:r w:rsidRPr="009F3590">
        <w:rPr>
          <w:rtl/>
        </w:rPr>
        <w:t>م</w:t>
      </w:r>
      <w:r w:rsidRPr="009F3590">
        <w:rPr>
          <w:rFonts w:hint="cs"/>
          <w:rtl/>
        </w:rPr>
        <w:t>ی</w:t>
      </w:r>
      <w:r w:rsidR="00987DA2">
        <w:t xml:space="preserve"> </w:t>
      </w:r>
      <w:r w:rsidRPr="009F3590">
        <w:rPr>
          <w:rtl/>
        </w:rPr>
        <w:t>شود.</w:t>
      </w:r>
      <w:r w:rsidR="00987DA2">
        <w:rPr>
          <w:rtl/>
        </w:rPr>
        <w:t xml:space="preserve"> </w:t>
      </w:r>
      <w:r w:rsidRPr="009F3590">
        <w:rPr>
          <w:rtl/>
        </w:rPr>
        <w:t>در</w:t>
      </w:r>
      <w:r w:rsidR="00987DA2">
        <w:rPr>
          <w:rtl/>
        </w:rPr>
        <w:t xml:space="preserve"> </w:t>
      </w:r>
      <w:r w:rsidRPr="009F3590">
        <w:rPr>
          <w:rtl/>
        </w:rPr>
        <w:t>غ</w:t>
      </w:r>
      <w:r w:rsidRPr="009F3590">
        <w:rPr>
          <w:rFonts w:hint="cs"/>
          <w:rtl/>
        </w:rPr>
        <w:t>ی</w:t>
      </w:r>
      <w:r w:rsidRPr="009F3590">
        <w:rPr>
          <w:rFonts w:hint="eastAsia"/>
          <w:rtl/>
        </w:rPr>
        <w:t>ر</w:t>
      </w:r>
      <w:r w:rsidR="00987DA2">
        <w:rPr>
          <w:rtl/>
        </w:rPr>
        <w:t xml:space="preserve"> </w:t>
      </w:r>
      <w:r w:rsidRPr="009F3590">
        <w:rPr>
          <w:rtl/>
        </w:rPr>
        <w:t>ا</w:t>
      </w:r>
      <w:r w:rsidRPr="009F3590">
        <w:rPr>
          <w:rFonts w:hint="cs"/>
          <w:rtl/>
        </w:rPr>
        <w:t>ی</w:t>
      </w:r>
      <w:r w:rsidRPr="009F3590">
        <w:rPr>
          <w:rFonts w:hint="eastAsia"/>
          <w:rtl/>
        </w:rPr>
        <w:t>ن</w:t>
      </w:r>
      <w:r w:rsidR="00987DA2">
        <w:rPr>
          <w:rtl/>
        </w:rPr>
        <w:t xml:space="preserve"> </w:t>
      </w:r>
      <w:r w:rsidRPr="009F3590">
        <w:rPr>
          <w:rtl/>
        </w:rPr>
        <w:t>صورت،</w:t>
      </w:r>
      <w:r w:rsidR="00987DA2">
        <w:rPr>
          <w:rtl/>
        </w:rPr>
        <w:t xml:space="preserve"> </w:t>
      </w:r>
      <w:r w:rsidRPr="009F3590">
        <w:rPr>
          <w:rtl/>
        </w:rPr>
        <w:t>اگر</w:t>
      </w:r>
      <w:r w:rsidR="00987DA2">
        <w:rPr>
          <w:rtl/>
        </w:rPr>
        <w:t xml:space="preserve"> </w:t>
      </w:r>
      <w:r w:rsidRPr="009F3590">
        <w:rPr>
          <w:rtl/>
        </w:rPr>
        <w:t>منابع</w:t>
      </w:r>
      <w:r w:rsidR="00987DA2">
        <w:rPr>
          <w:rtl/>
        </w:rPr>
        <w:t xml:space="preserve"> </w:t>
      </w:r>
      <w:r w:rsidRPr="009F3590">
        <w:rPr>
          <w:rtl/>
        </w:rPr>
        <w:t>کاف</w:t>
      </w:r>
      <w:r w:rsidRPr="009F3590">
        <w:rPr>
          <w:rFonts w:hint="cs"/>
          <w:rtl/>
        </w:rPr>
        <w:t>ی</w:t>
      </w:r>
      <w:r w:rsidR="00987DA2">
        <w:rPr>
          <w:rtl/>
        </w:rPr>
        <w:t xml:space="preserve"> </w:t>
      </w:r>
      <w:r w:rsidRPr="009F3590">
        <w:rPr>
          <w:rtl/>
        </w:rPr>
        <w:t>برا</w:t>
      </w:r>
      <w:r w:rsidRPr="009F3590">
        <w:rPr>
          <w:rFonts w:hint="cs"/>
          <w:rtl/>
        </w:rPr>
        <w:t>ی</w:t>
      </w:r>
      <w:r w:rsidR="00987DA2">
        <w:rPr>
          <w:rtl/>
        </w:rPr>
        <w:t xml:space="preserve"> </w:t>
      </w:r>
      <w:r w:rsidRPr="009F3590">
        <w:rPr>
          <w:rtl/>
        </w:rPr>
        <w:t>اجرا</w:t>
      </w:r>
      <w:r w:rsidRPr="009F3590">
        <w:rPr>
          <w:rFonts w:hint="cs"/>
          <w:rtl/>
        </w:rPr>
        <w:t>ی</w:t>
      </w:r>
      <w:r w:rsidR="00987DA2">
        <w:rPr>
          <w:rtl/>
        </w:rPr>
        <w:t xml:space="preserve"> </w:t>
      </w:r>
      <w:r w:rsidRPr="009F3590">
        <w:rPr>
          <w:rtl/>
        </w:rPr>
        <w:t>کار</w:t>
      </w:r>
      <w:r w:rsidR="00987DA2">
        <w:rPr>
          <w:rtl/>
        </w:rPr>
        <w:t xml:space="preserve"> </w:t>
      </w:r>
      <w:r w:rsidRPr="009F3590">
        <w:rPr>
          <w:rtl/>
        </w:rPr>
        <w:t>وجود</w:t>
      </w:r>
      <w:r w:rsidR="00987DA2">
        <w:rPr>
          <w:rtl/>
        </w:rPr>
        <w:t xml:space="preserve"> </w:t>
      </w:r>
      <w:r w:rsidRPr="009F3590">
        <w:rPr>
          <w:rtl/>
        </w:rPr>
        <w:t>نداشته</w:t>
      </w:r>
      <w:r w:rsidR="00987DA2">
        <w:t xml:space="preserve"> </w:t>
      </w:r>
      <w:r w:rsidRPr="009F3590">
        <w:rPr>
          <w:rtl/>
        </w:rPr>
        <w:t>باشد،</w:t>
      </w:r>
      <w:r w:rsidR="00987DA2">
        <w:rPr>
          <w:rtl/>
        </w:rPr>
        <w:t xml:space="preserve"> </w:t>
      </w:r>
      <w:r w:rsidRPr="009F3590">
        <w:rPr>
          <w:rtl/>
        </w:rPr>
        <w:t>به</w:t>
      </w:r>
      <w:r w:rsidR="00987DA2">
        <w:rPr>
          <w:rtl/>
        </w:rPr>
        <w:t xml:space="preserve"> </w:t>
      </w:r>
      <w:r w:rsidRPr="009F3590">
        <w:rPr>
          <w:rtl/>
        </w:rPr>
        <w:t>لا</w:t>
      </w:r>
      <w:r w:rsidRPr="009F3590">
        <w:rPr>
          <w:rFonts w:hint="cs"/>
          <w:rtl/>
        </w:rPr>
        <w:t>ی</w:t>
      </w:r>
      <w:r w:rsidRPr="009F3590">
        <w:rPr>
          <w:rFonts w:hint="eastAsia"/>
          <w:rtl/>
        </w:rPr>
        <w:t>ه</w:t>
      </w:r>
      <w:r w:rsidR="00987DA2">
        <w:rPr>
          <w:rtl/>
        </w:rPr>
        <w:t xml:space="preserve"> </w:t>
      </w:r>
      <w:r w:rsidRPr="009F3590">
        <w:rPr>
          <w:rtl/>
        </w:rPr>
        <w:t>ابر</w:t>
      </w:r>
      <w:r w:rsidRPr="009F3590">
        <w:rPr>
          <w:rFonts w:hint="cs"/>
          <w:rtl/>
        </w:rPr>
        <w:t>ی</w:t>
      </w:r>
      <w:r w:rsidR="00987DA2">
        <w:rPr>
          <w:rtl/>
        </w:rPr>
        <w:t xml:space="preserve"> </w:t>
      </w:r>
      <w:r w:rsidRPr="009F3590">
        <w:rPr>
          <w:rtl/>
        </w:rPr>
        <w:t>ارسال</w:t>
      </w:r>
      <w:r w:rsidR="00987DA2">
        <w:rPr>
          <w:rtl/>
        </w:rPr>
        <w:t xml:space="preserve"> </w:t>
      </w:r>
      <w:r w:rsidRPr="009F3590">
        <w:rPr>
          <w:rtl/>
        </w:rPr>
        <w:t>م</w:t>
      </w:r>
      <w:r w:rsidRPr="009F3590">
        <w:rPr>
          <w:rFonts w:hint="cs"/>
          <w:rtl/>
        </w:rPr>
        <w:t>ی</w:t>
      </w:r>
      <w:r w:rsidR="00987DA2">
        <w:t xml:space="preserve"> </w:t>
      </w:r>
      <w:r w:rsidRPr="009F3590">
        <w:rPr>
          <w:rtl/>
        </w:rPr>
        <w:t>شود.</w:t>
      </w:r>
      <w:r w:rsidR="00987DA2">
        <w:rPr>
          <w:rtl/>
        </w:rPr>
        <w:t xml:space="preserve"> </w:t>
      </w:r>
      <w:r w:rsidRPr="009F3590">
        <w:rPr>
          <w:rtl/>
        </w:rPr>
        <w:t>اگر</w:t>
      </w:r>
      <w:r w:rsidR="00987DA2">
        <w:rPr>
          <w:rtl/>
        </w:rPr>
        <w:t xml:space="preserve"> </w:t>
      </w:r>
      <w:r w:rsidRPr="009F3590">
        <w:rPr>
          <w:rtl/>
        </w:rPr>
        <w:t>ه</w:t>
      </w:r>
      <w:r w:rsidRPr="009F3590">
        <w:rPr>
          <w:rFonts w:hint="cs"/>
          <w:rtl/>
        </w:rPr>
        <w:t>ی</w:t>
      </w:r>
      <w:r w:rsidRPr="009F3590">
        <w:rPr>
          <w:rFonts w:hint="eastAsia"/>
          <w:rtl/>
        </w:rPr>
        <w:t>چ</w:t>
      </w:r>
      <w:r w:rsidR="00987DA2">
        <w:t xml:space="preserve"> </w:t>
      </w:r>
      <w:r w:rsidRPr="009F3590">
        <w:rPr>
          <w:rFonts w:hint="cs"/>
          <w:rtl/>
        </w:rPr>
        <w:t>ی</w:t>
      </w:r>
      <w:r w:rsidRPr="009F3590">
        <w:rPr>
          <w:rFonts w:hint="eastAsia"/>
          <w:rtl/>
        </w:rPr>
        <w:t>ک</w:t>
      </w:r>
      <w:r w:rsidR="00987DA2">
        <w:rPr>
          <w:rtl/>
        </w:rPr>
        <w:t xml:space="preserve"> </w:t>
      </w:r>
      <w:r w:rsidRPr="009F3590">
        <w:rPr>
          <w:rtl/>
        </w:rPr>
        <w:t>از</w:t>
      </w:r>
      <w:r w:rsidR="00987DA2">
        <w:rPr>
          <w:rtl/>
        </w:rPr>
        <w:t xml:space="preserve"> </w:t>
      </w:r>
      <w:r w:rsidRPr="009F3590">
        <w:rPr>
          <w:rtl/>
        </w:rPr>
        <w:t>آنها</w:t>
      </w:r>
      <w:r w:rsidR="00987DA2">
        <w:rPr>
          <w:rtl/>
        </w:rPr>
        <w:t xml:space="preserve"> </w:t>
      </w:r>
      <w:r w:rsidRPr="009F3590">
        <w:rPr>
          <w:rtl/>
        </w:rPr>
        <w:t>(</w:t>
      </w:r>
      <w:r w:rsidRPr="009F3590">
        <w:rPr>
          <w:rFonts w:hint="cs"/>
          <w:rtl/>
        </w:rPr>
        <w:t>ی</w:t>
      </w:r>
      <w:r w:rsidRPr="009F3590">
        <w:rPr>
          <w:rFonts w:hint="eastAsia"/>
          <w:rtl/>
        </w:rPr>
        <w:t>عن</w:t>
      </w:r>
      <w:r w:rsidRPr="009F3590">
        <w:rPr>
          <w:rFonts w:hint="cs"/>
          <w:rtl/>
        </w:rPr>
        <w:t>ی</w:t>
      </w:r>
      <w:r w:rsidR="00987DA2">
        <w:rPr>
          <w:rtl/>
        </w:rPr>
        <w:t xml:space="preserve"> </w:t>
      </w:r>
      <w:r>
        <w:rPr>
          <w:rtl/>
        </w:rPr>
        <w:t>لبه</w:t>
      </w:r>
      <w:r w:rsidR="00987DA2">
        <w:rPr>
          <w:rtl/>
        </w:rPr>
        <w:t xml:space="preserve"> </w:t>
      </w:r>
      <w:r>
        <w:rPr>
          <w:rtl/>
        </w:rPr>
        <w:t>و</w:t>
      </w:r>
      <w:r w:rsidR="00987DA2">
        <w:rPr>
          <w:rtl/>
        </w:rPr>
        <w:t xml:space="preserve"> </w:t>
      </w:r>
      <w:r>
        <w:rPr>
          <w:rtl/>
        </w:rPr>
        <w:t>مه</w:t>
      </w:r>
      <w:r w:rsidRPr="009F3590">
        <w:rPr>
          <w:rtl/>
        </w:rPr>
        <w:t>)</w:t>
      </w:r>
      <w:r w:rsidR="00987DA2">
        <w:rPr>
          <w:rtl/>
        </w:rPr>
        <w:t xml:space="preserve"> </w:t>
      </w:r>
      <w:r w:rsidRPr="009F3590">
        <w:rPr>
          <w:rtl/>
        </w:rPr>
        <w:t>نتوانند</w:t>
      </w:r>
      <w:r w:rsidR="00987DA2">
        <w:rPr>
          <w:rtl/>
        </w:rPr>
        <w:t xml:space="preserve"> </w:t>
      </w:r>
      <w:r w:rsidRPr="009F3590">
        <w:rPr>
          <w:rtl/>
        </w:rPr>
        <w:t>در</w:t>
      </w:r>
      <w:r w:rsidR="00987DA2">
        <w:rPr>
          <w:rtl/>
        </w:rPr>
        <w:t xml:space="preserve"> </w:t>
      </w:r>
      <w:r w:rsidRPr="009F3590">
        <w:rPr>
          <w:rtl/>
        </w:rPr>
        <w:t>زمان</w:t>
      </w:r>
      <w:r w:rsidR="00987DA2">
        <w:rPr>
          <w:rtl/>
        </w:rPr>
        <w:t xml:space="preserve"> </w:t>
      </w:r>
      <w:r w:rsidRPr="009F3590">
        <w:rPr>
          <w:rtl/>
        </w:rPr>
        <w:t>مشخص</w:t>
      </w:r>
      <w:r w:rsidR="00987DA2">
        <w:rPr>
          <w:rtl/>
        </w:rPr>
        <w:t xml:space="preserve"> </w:t>
      </w:r>
      <w:r w:rsidRPr="009F3590">
        <w:rPr>
          <w:rtl/>
        </w:rPr>
        <w:t>شده</w:t>
      </w:r>
      <w:r w:rsidR="00987DA2">
        <w:rPr>
          <w:rtl/>
        </w:rPr>
        <w:t xml:space="preserve"> </w:t>
      </w:r>
      <w:r w:rsidRPr="009F3590">
        <w:rPr>
          <w:rtl/>
        </w:rPr>
        <w:t>پاسخ</w:t>
      </w:r>
      <w:r w:rsidR="00987DA2">
        <w:rPr>
          <w:rtl/>
        </w:rPr>
        <w:t xml:space="preserve"> </w:t>
      </w:r>
      <w:r w:rsidRPr="009F3590">
        <w:rPr>
          <w:rtl/>
        </w:rPr>
        <w:t>دهند،</w:t>
      </w:r>
      <w:r w:rsidR="00987DA2">
        <w:rPr>
          <w:rtl/>
        </w:rPr>
        <w:t xml:space="preserve"> </w:t>
      </w:r>
      <w:r w:rsidRPr="009F3590">
        <w:rPr>
          <w:rtl/>
        </w:rPr>
        <w:t>کار</w:t>
      </w:r>
      <w:r w:rsidR="00987DA2">
        <w:rPr>
          <w:rtl/>
        </w:rPr>
        <w:t xml:space="preserve"> </w:t>
      </w:r>
      <w:r w:rsidRPr="009F3590">
        <w:rPr>
          <w:rtl/>
        </w:rPr>
        <w:t>رد</w:t>
      </w:r>
      <w:r w:rsidR="00987DA2">
        <w:rPr>
          <w:rtl/>
        </w:rPr>
        <w:t xml:space="preserve"> </w:t>
      </w:r>
      <w:r w:rsidRPr="009F3590">
        <w:rPr>
          <w:rtl/>
        </w:rPr>
        <w:t>م</w:t>
      </w:r>
      <w:r w:rsidRPr="009F3590">
        <w:rPr>
          <w:rFonts w:hint="cs"/>
          <w:rtl/>
        </w:rPr>
        <w:t>ی</w:t>
      </w:r>
      <w:r w:rsidR="00987DA2">
        <w:t xml:space="preserve"> </w:t>
      </w:r>
      <w:r w:rsidRPr="009F3590">
        <w:rPr>
          <w:rtl/>
        </w:rPr>
        <w:t>شود.</w:t>
      </w:r>
      <w:r w:rsidR="00987DA2">
        <w:rPr>
          <w:rtl/>
        </w:rPr>
        <w:t xml:space="preserve"> </w:t>
      </w:r>
      <w:r w:rsidRPr="009F3590">
        <w:rPr>
          <w:rtl/>
        </w:rPr>
        <w:t>بنابرا</w:t>
      </w:r>
      <w:r w:rsidRPr="009F3590">
        <w:rPr>
          <w:rFonts w:hint="cs"/>
          <w:rtl/>
        </w:rPr>
        <w:t>ی</w:t>
      </w:r>
      <w:r w:rsidRPr="009F3590">
        <w:rPr>
          <w:rFonts w:hint="eastAsia"/>
          <w:rtl/>
        </w:rPr>
        <w:t>ن،</w:t>
      </w:r>
      <w:r w:rsidR="00987DA2">
        <w:rPr>
          <w:rtl/>
        </w:rPr>
        <w:t xml:space="preserve"> </w:t>
      </w:r>
      <w:r w:rsidRPr="009F3590">
        <w:rPr>
          <w:rFonts w:hint="cs"/>
          <w:rtl/>
        </w:rPr>
        <w:t>ی</w:t>
      </w:r>
      <w:r w:rsidRPr="009F3590">
        <w:rPr>
          <w:rFonts w:hint="eastAsia"/>
          <w:rtl/>
        </w:rPr>
        <w:t>افتن</w:t>
      </w:r>
      <w:r w:rsidR="00987DA2">
        <w:rPr>
          <w:rtl/>
        </w:rPr>
        <w:t xml:space="preserve"> </w:t>
      </w:r>
      <w:r w:rsidRPr="009F3590">
        <w:rPr>
          <w:rtl/>
        </w:rPr>
        <w:t>مکان</w:t>
      </w:r>
      <w:r w:rsidR="00987DA2">
        <w:rPr>
          <w:rtl/>
        </w:rPr>
        <w:t xml:space="preserve"> </w:t>
      </w:r>
      <w:r w:rsidRPr="009F3590">
        <w:rPr>
          <w:rtl/>
        </w:rPr>
        <w:t>به</w:t>
      </w:r>
      <w:r w:rsidRPr="009F3590">
        <w:rPr>
          <w:rFonts w:hint="cs"/>
          <w:rtl/>
        </w:rPr>
        <w:t>ی</w:t>
      </w:r>
      <w:r w:rsidRPr="009F3590">
        <w:rPr>
          <w:rFonts w:hint="eastAsia"/>
          <w:rtl/>
        </w:rPr>
        <w:t>نه</w:t>
      </w:r>
      <w:r w:rsidR="00987DA2">
        <w:rPr>
          <w:rtl/>
        </w:rPr>
        <w:t xml:space="preserve"> </w:t>
      </w:r>
      <w:r w:rsidRPr="009F3590">
        <w:rPr>
          <w:rtl/>
        </w:rPr>
        <w:t>خدمات</w:t>
      </w:r>
      <w:r w:rsidR="00987DA2">
        <w:rPr>
          <w:rtl/>
        </w:rPr>
        <w:t xml:space="preserve"> </w:t>
      </w:r>
      <w:r w:rsidRPr="009F3590">
        <w:rPr>
          <w:rtl/>
        </w:rPr>
        <w:t>و</w:t>
      </w:r>
      <w:r w:rsidR="00987DA2">
        <w:rPr>
          <w:rtl/>
        </w:rPr>
        <w:t xml:space="preserve"> </w:t>
      </w:r>
      <w:r w:rsidRPr="009F3590">
        <w:rPr>
          <w:rtl/>
        </w:rPr>
        <w:t>منابع</w:t>
      </w:r>
      <w:r w:rsidR="00987DA2">
        <w:rPr>
          <w:rtl/>
        </w:rPr>
        <w:t xml:space="preserve"> </w:t>
      </w:r>
      <w:r w:rsidRPr="009F3590">
        <w:rPr>
          <w:rtl/>
        </w:rPr>
        <w:t>در</w:t>
      </w:r>
      <w:r w:rsidR="00987DA2">
        <w:rPr>
          <w:rtl/>
        </w:rPr>
        <w:t xml:space="preserve"> </w:t>
      </w:r>
      <w:r w:rsidRPr="009F3590">
        <w:rPr>
          <w:rtl/>
        </w:rPr>
        <w:t>معمار</w:t>
      </w:r>
      <w:r w:rsidRPr="009F3590">
        <w:rPr>
          <w:rFonts w:hint="cs"/>
          <w:rtl/>
        </w:rPr>
        <w:t>ی</w:t>
      </w:r>
      <w:r w:rsidR="00987DA2">
        <w:rPr>
          <w:rtl/>
        </w:rPr>
        <w:t xml:space="preserve"> </w:t>
      </w:r>
      <w:r w:rsidRPr="009F3590">
        <w:rPr>
          <w:rtl/>
        </w:rPr>
        <w:t>ا</w:t>
      </w:r>
      <w:r w:rsidRPr="009F3590">
        <w:rPr>
          <w:rFonts w:hint="cs"/>
          <w:rtl/>
        </w:rPr>
        <w:t>ی</w:t>
      </w:r>
      <w:r w:rsidRPr="009F3590">
        <w:rPr>
          <w:rFonts w:hint="eastAsia"/>
          <w:rtl/>
        </w:rPr>
        <w:t>نترنت</w:t>
      </w:r>
      <w:r w:rsidR="00987DA2">
        <w:rPr>
          <w:rtl/>
        </w:rPr>
        <w:t xml:space="preserve"> </w:t>
      </w:r>
      <w:r w:rsidRPr="009F3590">
        <w:rPr>
          <w:rtl/>
        </w:rPr>
        <w:t>اش</w:t>
      </w:r>
      <w:r w:rsidRPr="009F3590">
        <w:rPr>
          <w:rFonts w:hint="cs"/>
          <w:rtl/>
        </w:rPr>
        <w:t>ی</w:t>
      </w:r>
      <w:r w:rsidRPr="009F3590">
        <w:rPr>
          <w:rFonts w:hint="eastAsia"/>
          <w:rtl/>
        </w:rPr>
        <w:t>ا</w:t>
      </w:r>
      <w:r w:rsidR="00987DA2">
        <w:rPr>
          <w:rtl/>
        </w:rPr>
        <w:t xml:space="preserve"> </w:t>
      </w:r>
      <w:r w:rsidRPr="009F3590">
        <w:rPr>
          <w:rtl/>
        </w:rPr>
        <w:t>سه</w:t>
      </w:r>
      <w:r w:rsidR="00987DA2">
        <w:rPr>
          <w:rtl/>
        </w:rPr>
        <w:t xml:space="preserve"> </w:t>
      </w:r>
      <w:r w:rsidRPr="008003F3">
        <w:rPr>
          <w:highlight w:val="yellow"/>
          <w:rtl/>
        </w:rPr>
        <w:t>تا</w:t>
      </w:r>
      <w:r w:rsidRPr="008003F3">
        <w:rPr>
          <w:rFonts w:hint="cs"/>
          <w:highlight w:val="yellow"/>
          <w:rtl/>
        </w:rPr>
        <w:t>ی</w:t>
      </w:r>
      <w:r w:rsidRPr="008003F3">
        <w:rPr>
          <w:rFonts w:hint="eastAsia"/>
          <w:highlight w:val="yellow"/>
          <w:rtl/>
        </w:rPr>
        <w:t>ر</w:t>
      </w:r>
      <w:r w:rsidR="00987DA2">
        <w:rPr>
          <w:rtl/>
        </w:rPr>
        <w:t xml:space="preserve"> </w:t>
      </w:r>
      <w:r w:rsidRPr="009F3590">
        <w:rPr>
          <w:rtl/>
        </w:rPr>
        <w:t>برا</w:t>
      </w:r>
      <w:r w:rsidRPr="009F3590">
        <w:rPr>
          <w:rFonts w:hint="cs"/>
          <w:rtl/>
        </w:rPr>
        <w:t>ی</w:t>
      </w:r>
      <w:r w:rsidR="00987DA2">
        <w:rPr>
          <w:rtl/>
        </w:rPr>
        <w:t xml:space="preserve"> </w:t>
      </w:r>
      <w:r w:rsidRPr="009F3590">
        <w:rPr>
          <w:rtl/>
        </w:rPr>
        <w:t>دست</w:t>
      </w:r>
      <w:r w:rsidRPr="009F3590">
        <w:rPr>
          <w:rFonts w:hint="cs"/>
          <w:rtl/>
        </w:rPr>
        <w:t>ی</w:t>
      </w:r>
      <w:r w:rsidRPr="009F3590">
        <w:rPr>
          <w:rFonts w:hint="eastAsia"/>
          <w:rtl/>
        </w:rPr>
        <w:t>اب</w:t>
      </w:r>
      <w:r w:rsidRPr="009F3590">
        <w:rPr>
          <w:rFonts w:hint="cs"/>
          <w:rtl/>
        </w:rPr>
        <w:t>ی</w:t>
      </w:r>
      <w:r w:rsidR="00987DA2">
        <w:rPr>
          <w:rtl/>
        </w:rPr>
        <w:t xml:space="preserve"> </w:t>
      </w:r>
      <w:r w:rsidRPr="009F3590">
        <w:rPr>
          <w:rtl/>
        </w:rPr>
        <w:t>به</w:t>
      </w:r>
      <w:r w:rsidR="00987DA2">
        <w:rPr>
          <w:rtl/>
        </w:rPr>
        <w:t xml:space="preserve"> </w:t>
      </w:r>
      <w:r w:rsidRPr="009F3590">
        <w:rPr>
          <w:rtl/>
        </w:rPr>
        <w:t>بهبود</w:t>
      </w:r>
      <w:r w:rsidR="00987DA2">
        <w:rPr>
          <w:rtl/>
        </w:rPr>
        <w:t xml:space="preserve"> </w:t>
      </w:r>
      <w:r w:rsidRPr="009F3590">
        <w:rPr>
          <w:rtl/>
        </w:rPr>
        <w:t>هز</w:t>
      </w:r>
      <w:r w:rsidRPr="009F3590">
        <w:rPr>
          <w:rFonts w:hint="cs"/>
          <w:rtl/>
        </w:rPr>
        <w:t>ی</w:t>
      </w:r>
      <w:r w:rsidRPr="009F3590">
        <w:rPr>
          <w:rFonts w:hint="eastAsia"/>
          <w:rtl/>
        </w:rPr>
        <w:t>نه</w:t>
      </w:r>
      <w:r w:rsidR="00987DA2">
        <w:rPr>
          <w:rtl/>
        </w:rPr>
        <w:t xml:space="preserve"> </w:t>
      </w:r>
      <w:r w:rsidRPr="009F3590">
        <w:rPr>
          <w:rtl/>
        </w:rPr>
        <w:t>و</w:t>
      </w:r>
      <w:r w:rsidR="00987DA2">
        <w:rPr>
          <w:rtl/>
        </w:rPr>
        <w:t xml:space="preserve"> </w:t>
      </w:r>
      <w:r w:rsidRPr="009F3590">
        <w:rPr>
          <w:rtl/>
        </w:rPr>
        <w:t>کارا</w:t>
      </w:r>
      <w:r w:rsidRPr="009F3590">
        <w:rPr>
          <w:rFonts w:hint="cs"/>
          <w:rtl/>
        </w:rPr>
        <w:t>یی</w:t>
      </w:r>
      <w:r w:rsidR="00987DA2">
        <w:rPr>
          <w:rtl/>
        </w:rPr>
        <w:t xml:space="preserve"> </w:t>
      </w:r>
      <w:r w:rsidRPr="009F3590">
        <w:rPr>
          <w:rtl/>
        </w:rPr>
        <w:t>منابع،</w:t>
      </w:r>
      <w:r w:rsidR="00987DA2">
        <w:rPr>
          <w:rtl/>
        </w:rPr>
        <w:t xml:space="preserve"> </w:t>
      </w:r>
      <w:r w:rsidRPr="009F3590">
        <w:t>QoS</w:t>
      </w:r>
      <w:r w:rsidR="00987DA2">
        <w:rPr>
          <w:rtl/>
        </w:rPr>
        <w:t xml:space="preserve"> </w:t>
      </w:r>
      <w:r w:rsidRPr="009F3590">
        <w:rPr>
          <w:rtl/>
        </w:rPr>
        <w:t>بالاتر</w:t>
      </w:r>
      <w:r w:rsidR="00987DA2">
        <w:rPr>
          <w:rtl/>
        </w:rPr>
        <w:t xml:space="preserve"> </w:t>
      </w:r>
      <w:r w:rsidRPr="009F3590">
        <w:rPr>
          <w:rtl/>
        </w:rPr>
        <w:t>و</w:t>
      </w:r>
      <w:r w:rsidR="00987DA2">
        <w:rPr>
          <w:rtl/>
        </w:rPr>
        <w:t xml:space="preserve"> </w:t>
      </w:r>
      <w:r w:rsidRPr="009F3590">
        <w:rPr>
          <w:rtl/>
        </w:rPr>
        <w:t>سطح</w:t>
      </w:r>
      <w:r w:rsidR="00987DA2">
        <w:rPr>
          <w:rtl/>
        </w:rPr>
        <w:t xml:space="preserve"> </w:t>
      </w:r>
      <w:r w:rsidRPr="009F3590">
        <w:rPr>
          <w:rtl/>
        </w:rPr>
        <w:t>بالاتر</w:t>
      </w:r>
      <w:r w:rsidRPr="009F3590">
        <w:rPr>
          <w:rFonts w:hint="cs"/>
          <w:rtl/>
        </w:rPr>
        <w:t>ی</w:t>
      </w:r>
      <w:r w:rsidR="00987DA2">
        <w:rPr>
          <w:rtl/>
        </w:rPr>
        <w:t xml:space="preserve"> </w:t>
      </w:r>
      <w:r w:rsidRPr="009F3590">
        <w:rPr>
          <w:rtl/>
        </w:rPr>
        <w:t>از</w:t>
      </w:r>
      <w:r w:rsidR="00987DA2">
        <w:rPr>
          <w:rtl/>
        </w:rPr>
        <w:t xml:space="preserve"> </w:t>
      </w:r>
      <w:r w:rsidRPr="009F3590">
        <w:rPr>
          <w:rtl/>
        </w:rPr>
        <w:t>حر</w:t>
      </w:r>
      <w:r w:rsidRPr="009F3590">
        <w:rPr>
          <w:rFonts w:hint="cs"/>
          <w:rtl/>
        </w:rPr>
        <w:t>ی</w:t>
      </w:r>
      <w:r w:rsidRPr="009F3590">
        <w:rPr>
          <w:rFonts w:hint="eastAsia"/>
          <w:rtl/>
        </w:rPr>
        <w:t>م</w:t>
      </w:r>
      <w:r w:rsidR="00987DA2">
        <w:rPr>
          <w:rtl/>
        </w:rPr>
        <w:t xml:space="preserve"> </w:t>
      </w:r>
      <w:r w:rsidRPr="009F3590">
        <w:rPr>
          <w:rtl/>
        </w:rPr>
        <w:t>خصوص</w:t>
      </w:r>
      <w:r w:rsidRPr="009F3590">
        <w:rPr>
          <w:rFonts w:hint="cs"/>
          <w:rtl/>
        </w:rPr>
        <w:t>ی</w:t>
      </w:r>
      <w:r w:rsidR="00987DA2">
        <w:rPr>
          <w:rtl/>
        </w:rPr>
        <w:t xml:space="preserve"> </w:t>
      </w:r>
      <w:r w:rsidRPr="009F3590">
        <w:rPr>
          <w:rtl/>
        </w:rPr>
        <w:t>امن</w:t>
      </w:r>
      <w:r w:rsidRPr="009F3590">
        <w:rPr>
          <w:rFonts w:hint="cs"/>
          <w:rtl/>
        </w:rPr>
        <w:t>ی</w:t>
      </w:r>
      <w:r w:rsidRPr="009F3590">
        <w:rPr>
          <w:rFonts w:hint="eastAsia"/>
          <w:rtl/>
        </w:rPr>
        <w:t>ت</w:t>
      </w:r>
      <w:r w:rsidRPr="009F3590">
        <w:rPr>
          <w:rFonts w:hint="cs"/>
          <w:rtl/>
        </w:rPr>
        <w:t>ی</w:t>
      </w:r>
      <w:r w:rsidR="00987DA2">
        <w:rPr>
          <w:rtl/>
        </w:rPr>
        <w:t xml:space="preserve"> </w:t>
      </w:r>
      <w:r w:rsidRPr="009F3590">
        <w:rPr>
          <w:rtl/>
        </w:rPr>
        <w:t>مهم</w:t>
      </w:r>
      <w:r w:rsidR="00987DA2">
        <w:rPr>
          <w:rtl/>
        </w:rPr>
        <w:t xml:space="preserve"> </w:t>
      </w:r>
      <w:r w:rsidRPr="009F3590">
        <w:rPr>
          <w:rtl/>
        </w:rPr>
        <w:t>است.</w:t>
      </w:r>
      <w:r w:rsidR="00987DA2">
        <w:rPr>
          <w:rtl/>
        </w:rPr>
        <w:t xml:space="preserve"> </w:t>
      </w:r>
      <w:r w:rsidRPr="009F3590">
        <w:rPr>
          <w:rtl/>
        </w:rPr>
        <w:t>علاوه</w:t>
      </w:r>
      <w:r w:rsidR="00987DA2">
        <w:rPr>
          <w:rtl/>
        </w:rPr>
        <w:t xml:space="preserve"> </w:t>
      </w:r>
      <w:r w:rsidRPr="009F3590">
        <w:rPr>
          <w:rtl/>
        </w:rPr>
        <w:t>بر</w:t>
      </w:r>
      <w:r w:rsidR="00987DA2">
        <w:rPr>
          <w:rtl/>
        </w:rPr>
        <w:t xml:space="preserve"> </w:t>
      </w:r>
      <w:r w:rsidRPr="009F3590">
        <w:rPr>
          <w:rtl/>
        </w:rPr>
        <w:t>ا</w:t>
      </w:r>
      <w:r w:rsidRPr="009F3590">
        <w:rPr>
          <w:rFonts w:hint="cs"/>
          <w:rtl/>
        </w:rPr>
        <w:t>ی</w:t>
      </w:r>
      <w:r w:rsidRPr="009F3590">
        <w:rPr>
          <w:rFonts w:hint="eastAsia"/>
          <w:rtl/>
        </w:rPr>
        <w:t>ن،</w:t>
      </w:r>
      <w:r w:rsidR="00987DA2">
        <w:rPr>
          <w:rtl/>
        </w:rPr>
        <w:t xml:space="preserve"> </w:t>
      </w:r>
      <w:r w:rsidRPr="009F3590">
        <w:rPr>
          <w:rtl/>
        </w:rPr>
        <w:t>لا</w:t>
      </w:r>
      <w:r w:rsidRPr="009F3590">
        <w:rPr>
          <w:rFonts w:hint="cs"/>
          <w:rtl/>
        </w:rPr>
        <w:t>ی</w:t>
      </w:r>
      <w:r w:rsidRPr="009F3590">
        <w:rPr>
          <w:rFonts w:hint="eastAsia"/>
          <w:rtl/>
        </w:rPr>
        <w:t>ه</w:t>
      </w:r>
      <w:r w:rsidR="00987DA2">
        <w:rPr>
          <w:rtl/>
        </w:rPr>
        <w:t xml:space="preserve"> </w:t>
      </w:r>
      <w:r w:rsidRPr="009F3590">
        <w:rPr>
          <w:rtl/>
        </w:rPr>
        <w:t>مه</w:t>
      </w:r>
      <w:r w:rsidR="00987DA2">
        <w:rPr>
          <w:rtl/>
        </w:rPr>
        <w:t xml:space="preserve"> </w:t>
      </w:r>
      <w:r w:rsidRPr="009F3590">
        <w:rPr>
          <w:rtl/>
        </w:rPr>
        <w:t>ممکن</w:t>
      </w:r>
      <w:r w:rsidR="00987DA2">
        <w:rPr>
          <w:rtl/>
        </w:rPr>
        <w:t xml:space="preserve"> </w:t>
      </w:r>
      <w:r w:rsidRPr="009F3590">
        <w:rPr>
          <w:rtl/>
        </w:rPr>
        <w:t>است</w:t>
      </w:r>
      <w:r w:rsidR="00987DA2">
        <w:rPr>
          <w:rtl/>
        </w:rPr>
        <w:t xml:space="preserve"> </w:t>
      </w:r>
      <w:r w:rsidRPr="009F3590">
        <w:rPr>
          <w:rtl/>
        </w:rPr>
        <w:t>به</w:t>
      </w:r>
      <w:r w:rsidR="00987DA2">
        <w:t xml:space="preserve"> </w:t>
      </w:r>
      <w:r w:rsidRPr="009F3590">
        <w:rPr>
          <w:rtl/>
        </w:rPr>
        <w:t>طور</w:t>
      </w:r>
      <w:r w:rsidR="00987DA2">
        <w:rPr>
          <w:rtl/>
        </w:rPr>
        <w:t xml:space="preserve"> </w:t>
      </w:r>
      <w:r w:rsidRPr="009F3590">
        <w:rPr>
          <w:rtl/>
        </w:rPr>
        <w:t>همگن</w:t>
      </w:r>
      <w:r w:rsidR="00987DA2">
        <w:rPr>
          <w:rtl/>
        </w:rPr>
        <w:t xml:space="preserve"> </w:t>
      </w:r>
      <w:r w:rsidRPr="009F3590">
        <w:rPr>
          <w:rFonts w:hint="cs"/>
          <w:rtl/>
        </w:rPr>
        <w:t>ی</w:t>
      </w:r>
      <w:r w:rsidRPr="009F3590">
        <w:rPr>
          <w:rFonts w:hint="eastAsia"/>
          <w:rtl/>
        </w:rPr>
        <w:t>ا</w:t>
      </w:r>
      <w:r w:rsidR="00987DA2">
        <w:rPr>
          <w:rtl/>
        </w:rPr>
        <w:t xml:space="preserve"> </w:t>
      </w:r>
      <w:r w:rsidRPr="009F3590">
        <w:rPr>
          <w:rtl/>
        </w:rPr>
        <w:t>ناهمگن</w:t>
      </w:r>
      <w:r w:rsidR="00987DA2">
        <w:rPr>
          <w:rtl/>
        </w:rPr>
        <w:t xml:space="preserve"> </w:t>
      </w:r>
      <w:r w:rsidRPr="009F3590">
        <w:rPr>
          <w:rtl/>
        </w:rPr>
        <w:t>سازمانده</w:t>
      </w:r>
      <w:r w:rsidRPr="009F3590">
        <w:rPr>
          <w:rFonts w:hint="cs"/>
          <w:rtl/>
        </w:rPr>
        <w:t>ی</w:t>
      </w:r>
      <w:r w:rsidR="00987DA2">
        <w:rPr>
          <w:rtl/>
        </w:rPr>
        <w:t xml:space="preserve"> </w:t>
      </w:r>
      <w:r w:rsidRPr="009F3590">
        <w:rPr>
          <w:rtl/>
        </w:rPr>
        <w:t>شود.</w:t>
      </w:r>
      <w:r w:rsidR="00987DA2">
        <w:rPr>
          <w:rtl/>
        </w:rPr>
        <w:t xml:space="preserve"> </w:t>
      </w:r>
    </w:p>
    <w:p w14:paraId="0A164B8E" w14:textId="4E959372" w:rsidR="00414429" w:rsidRDefault="00414429" w:rsidP="00414429">
      <w:pPr>
        <w:pStyle w:val="af2"/>
        <w:spacing w:line="360" w:lineRule="auto"/>
        <w:rPr>
          <w:rtl/>
        </w:rPr>
      </w:pPr>
      <w:r w:rsidRPr="009F3590">
        <w:rPr>
          <w:rtl/>
        </w:rPr>
        <w:t>در</w:t>
      </w:r>
      <w:r w:rsidR="00987DA2">
        <w:rPr>
          <w:rtl/>
        </w:rPr>
        <w:t xml:space="preserve"> </w:t>
      </w:r>
      <w:r w:rsidRPr="009F3590">
        <w:rPr>
          <w:rtl/>
        </w:rPr>
        <w:t>ساختار</w:t>
      </w:r>
      <w:r w:rsidR="00987DA2">
        <w:rPr>
          <w:rtl/>
        </w:rPr>
        <w:t xml:space="preserve"> </w:t>
      </w:r>
      <w:r w:rsidRPr="009F3590">
        <w:rPr>
          <w:rtl/>
        </w:rPr>
        <w:t>همگن،</w:t>
      </w:r>
      <w:r w:rsidR="00987DA2">
        <w:rPr>
          <w:rtl/>
        </w:rPr>
        <w:t xml:space="preserve"> </w:t>
      </w:r>
      <w:r w:rsidRPr="009F3590">
        <w:rPr>
          <w:rtl/>
        </w:rPr>
        <w:t>منابع</w:t>
      </w:r>
      <w:r w:rsidR="00987DA2">
        <w:rPr>
          <w:rtl/>
        </w:rPr>
        <w:t xml:space="preserve"> </w:t>
      </w:r>
      <w:r w:rsidRPr="009F3590">
        <w:rPr>
          <w:rtl/>
        </w:rPr>
        <w:t>مه</w:t>
      </w:r>
      <w:r w:rsidR="00987DA2">
        <w:rPr>
          <w:rtl/>
        </w:rPr>
        <w:t xml:space="preserve"> </w:t>
      </w:r>
      <w:r w:rsidRPr="009F3590">
        <w:rPr>
          <w:rtl/>
        </w:rPr>
        <w:t>دارا</w:t>
      </w:r>
      <w:r w:rsidRPr="009F3590">
        <w:rPr>
          <w:rFonts w:hint="cs"/>
          <w:rtl/>
        </w:rPr>
        <w:t>ی</w:t>
      </w:r>
      <w:r w:rsidR="00987DA2">
        <w:rPr>
          <w:rtl/>
        </w:rPr>
        <w:t xml:space="preserve"> </w:t>
      </w:r>
      <w:r w:rsidRPr="009F3590">
        <w:rPr>
          <w:rtl/>
        </w:rPr>
        <w:t>قابل</w:t>
      </w:r>
      <w:r w:rsidRPr="009F3590">
        <w:rPr>
          <w:rFonts w:hint="cs"/>
          <w:rtl/>
        </w:rPr>
        <w:t>ی</w:t>
      </w:r>
      <w:r w:rsidRPr="009F3590">
        <w:rPr>
          <w:rFonts w:hint="eastAsia"/>
          <w:rtl/>
        </w:rPr>
        <w:t>ت</w:t>
      </w:r>
      <w:r w:rsidR="00987DA2">
        <w:rPr>
          <w:rFonts w:hint="eastAsia"/>
        </w:rPr>
        <w:t xml:space="preserve"> </w:t>
      </w:r>
      <w:r w:rsidRPr="009F3590">
        <w:rPr>
          <w:rFonts w:hint="eastAsia"/>
          <w:rtl/>
        </w:rPr>
        <w:t>ها</w:t>
      </w:r>
      <w:r w:rsidRPr="009F3590">
        <w:rPr>
          <w:rFonts w:hint="cs"/>
          <w:rtl/>
        </w:rPr>
        <w:t>ی</w:t>
      </w:r>
      <w:r w:rsidR="00987DA2">
        <w:rPr>
          <w:rtl/>
        </w:rPr>
        <w:t xml:space="preserve"> </w:t>
      </w:r>
      <w:r w:rsidRPr="009F3590">
        <w:rPr>
          <w:rtl/>
        </w:rPr>
        <w:t>پردازش،</w:t>
      </w:r>
      <w:r w:rsidR="00987DA2">
        <w:rPr>
          <w:rtl/>
        </w:rPr>
        <w:t xml:space="preserve"> </w:t>
      </w:r>
      <w:r w:rsidRPr="009F3590">
        <w:rPr>
          <w:rtl/>
        </w:rPr>
        <w:t>ذخ</w:t>
      </w:r>
      <w:r w:rsidRPr="009F3590">
        <w:rPr>
          <w:rFonts w:hint="cs"/>
          <w:rtl/>
        </w:rPr>
        <w:t>ی</w:t>
      </w:r>
      <w:r w:rsidRPr="009F3590">
        <w:rPr>
          <w:rFonts w:hint="eastAsia"/>
          <w:rtl/>
        </w:rPr>
        <w:t>ره</w:t>
      </w:r>
      <w:r w:rsidR="00987DA2">
        <w:rPr>
          <w:rFonts w:hint="eastAsia"/>
        </w:rPr>
        <w:t xml:space="preserve"> </w:t>
      </w:r>
      <w:r w:rsidRPr="009F3590">
        <w:rPr>
          <w:rFonts w:hint="eastAsia"/>
          <w:rtl/>
        </w:rPr>
        <w:t>ساز</w:t>
      </w:r>
      <w:r w:rsidRPr="009F3590">
        <w:rPr>
          <w:rFonts w:hint="cs"/>
          <w:rtl/>
        </w:rPr>
        <w:t>ی</w:t>
      </w:r>
      <w:r w:rsidR="00987DA2">
        <w:rPr>
          <w:rtl/>
        </w:rPr>
        <w:t xml:space="preserve"> </w:t>
      </w:r>
      <w:r w:rsidRPr="009F3590">
        <w:rPr>
          <w:rtl/>
        </w:rPr>
        <w:t>و</w:t>
      </w:r>
      <w:r w:rsidR="00987DA2">
        <w:rPr>
          <w:rtl/>
        </w:rPr>
        <w:t xml:space="preserve"> </w:t>
      </w:r>
      <w:r w:rsidRPr="009F3590">
        <w:rPr>
          <w:rtl/>
        </w:rPr>
        <w:t>پهن</w:t>
      </w:r>
      <w:r w:rsidRPr="009F3590">
        <w:rPr>
          <w:rFonts w:hint="eastAsia"/>
          <w:rtl/>
        </w:rPr>
        <w:t>ا</w:t>
      </w:r>
      <w:r w:rsidRPr="009F3590">
        <w:rPr>
          <w:rFonts w:hint="cs"/>
          <w:rtl/>
        </w:rPr>
        <w:t>ی</w:t>
      </w:r>
      <w:r w:rsidR="00987DA2">
        <w:rPr>
          <w:rtl/>
        </w:rPr>
        <w:t xml:space="preserve"> </w:t>
      </w:r>
      <w:r w:rsidRPr="009F3590">
        <w:rPr>
          <w:rtl/>
        </w:rPr>
        <w:t>باند</w:t>
      </w:r>
      <w:r w:rsidR="00987DA2">
        <w:rPr>
          <w:rtl/>
        </w:rPr>
        <w:t xml:space="preserve"> </w:t>
      </w:r>
      <w:r w:rsidRPr="009F3590">
        <w:rPr>
          <w:rFonts w:hint="cs"/>
          <w:rtl/>
        </w:rPr>
        <w:t>ی</w:t>
      </w:r>
      <w:r w:rsidRPr="009F3590">
        <w:rPr>
          <w:rFonts w:hint="eastAsia"/>
          <w:rtl/>
        </w:rPr>
        <w:t>کسان</w:t>
      </w:r>
      <w:r w:rsidRPr="009F3590">
        <w:rPr>
          <w:rFonts w:hint="cs"/>
          <w:rtl/>
        </w:rPr>
        <w:t>ی</w:t>
      </w:r>
      <w:r w:rsidR="00987DA2">
        <w:rPr>
          <w:rtl/>
        </w:rPr>
        <w:t xml:space="preserve"> </w:t>
      </w:r>
      <w:r w:rsidRPr="009F3590">
        <w:rPr>
          <w:rtl/>
        </w:rPr>
        <w:t>هستند،</w:t>
      </w:r>
      <w:r w:rsidR="00987DA2">
        <w:rPr>
          <w:rtl/>
        </w:rPr>
        <w:t xml:space="preserve"> </w:t>
      </w:r>
      <w:r w:rsidRPr="009F3590">
        <w:rPr>
          <w:rtl/>
        </w:rPr>
        <w:t>اما</w:t>
      </w:r>
      <w:r w:rsidR="00987DA2">
        <w:rPr>
          <w:rtl/>
        </w:rPr>
        <w:t xml:space="preserve"> </w:t>
      </w:r>
      <w:r w:rsidRPr="009F3590">
        <w:rPr>
          <w:rtl/>
        </w:rPr>
        <w:t>در</w:t>
      </w:r>
      <w:r w:rsidR="00987DA2">
        <w:rPr>
          <w:rtl/>
        </w:rPr>
        <w:t xml:space="preserve"> </w:t>
      </w:r>
      <w:r w:rsidRPr="009F3590">
        <w:rPr>
          <w:rtl/>
        </w:rPr>
        <w:t>حالت</w:t>
      </w:r>
      <w:r w:rsidR="00987DA2">
        <w:rPr>
          <w:rtl/>
        </w:rPr>
        <w:t xml:space="preserve"> </w:t>
      </w:r>
      <w:r w:rsidRPr="009F3590">
        <w:rPr>
          <w:rtl/>
        </w:rPr>
        <w:t>ناهمگن،</w:t>
      </w:r>
      <w:r w:rsidR="00987DA2">
        <w:rPr>
          <w:rtl/>
        </w:rPr>
        <w:t xml:space="preserve"> </w:t>
      </w:r>
      <w:r w:rsidRPr="009F3590">
        <w:rPr>
          <w:rtl/>
        </w:rPr>
        <w:t>منابع</w:t>
      </w:r>
      <w:r w:rsidR="00987DA2">
        <w:rPr>
          <w:rtl/>
        </w:rPr>
        <w:t xml:space="preserve"> </w:t>
      </w:r>
      <w:r w:rsidRPr="009F3590">
        <w:rPr>
          <w:rtl/>
        </w:rPr>
        <w:t>دارا</w:t>
      </w:r>
      <w:r w:rsidRPr="009F3590">
        <w:rPr>
          <w:rFonts w:hint="cs"/>
          <w:rtl/>
        </w:rPr>
        <w:t>ی</w:t>
      </w:r>
      <w:r w:rsidR="00987DA2">
        <w:rPr>
          <w:rtl/>
        </w:rPr>
        <w:t xml:space="preserve"> </w:t>
      </w:r>
      <w:r w:rsidRPr="009F3590">
        <w:rPr>
          <w:rtl/>
        </w:rPr>
        <w:t>قابل</w:t>
      </w:r>
      <w:r w:rsidRPr="009F3590">
        <w:rPr>
          <w:rFonts w:hint="cs"/>
          <w:rtl/>
        </w:rPr>
        <w:t>ی</w:t>
      </w:r>
      <w:r w:rsidRPr="009F3590">
        <w:rPr>
          <w:rFonts w:hint="eastAsia"/>
          <w:rtl/>
        </w:rPr>
        <w:t>ت</w:t>
      </w:r>
      <w:r w:rsidR="00987DA2">
        <w:rPr>
          <w:rFonts w:hint="eastAsia"/>
        </w:rPr>
        <w:t xml:space="preserve"> </w:t>
      </w:r>
      <w:r w:rsidRPr="009F3590">
        <w:rPr>
          <w:rFonts w:hint="eastAsia"/>
          <w:rtl/>
        </w:rPr>
        <w:t>ها</w:t>
      </w:r>
      <w:r w:rsidRPr="009F3590">
        <w:rPr>
          <w:rFonts w:hint="cs"/>
          <w:rtl/>
        </w:rPr>
        <w:t>ی</w:t>
      </w:r>
      <w:r w:rsidR="00987DA2">
        <w:rPr>
          <w:rtl/>
        </w:rPr>
        <w:t xml:space="preserve"> </w:t>
      </w:r>
      <w:r w:rsidRPr="009F3590">
        <w:rPr>
          <w:rtl/>
        </w:rPr>
        <w:t>متفاوت</w:t>
      </w:r>
      <w:r w:rsidRPr="009F3590">
        <w:rPr>
          <w:rFonts w:hint="cs"/>
          <w:rtl/>
        </w:rPr>
        <w:t>ی</w:t>
      </w:r>
      <w:r w:rsidR="00987DA2">
        <w:rPr>
          <w:rtl/>
        </w:rPr>
        <w:t xml:space="preserve"> </w:t>
      </w:r>
      <w:r w:rsidRPr="009F3590">
        <w:rPr>
          <w:rtl/>
        </w:rPr>
        <w:t>هستند.</w:t>
      </w:r>
      <w:r w:rsidR="00987DA2">
        <w:rPr>
          <w:rtl/>
        </w:rPr>
        <w:t xml:space="preserve"> </w:t>
      </w:r>
      <w:r w:rsidRPr="009F3590">
        <w:rPr>
          <w:rtl/>
        </w:rPr>
        <w:t>در</w:t>
      </w:r>
      <w:r w:rsidR="00987DA2">
        <w:rPr>
          <w:rtl/>
        </w:rPr>
        <w:t xml:space="preserve"> </w:t>
      </w:r>
      <w:r w:rsidRPr="009F3590">
        <w:rPr>
          <w:rtl/>
        </w:rPr>
        <w:t>مورد</w:t>
      </w:r>
      <w:r w:rsidR="00987DA2">
        <w:rPr>
          <w:rtl/>
        </w:rPr>
        <w:t xml:space="preserve"> </w:t>
      </w:r>
      <w:r w:rsidRPr="009F3590">
        <w:rPr>
          <w:rtl/>
        </w:rPr>
        <w:t>دستگاه</w:t>
      </w:r>
      <w:r w:rsidR="00987DA2">
        <w:t xml:space="preserve"> </w:t>
      </w:r>
      <w:r w:rsidRPr="009F3590">
        <w:rPr>
          <w:rtl/>
        </w:rPr>
        <w:t>ها</w:t>
      </w:r>
      <w:r w:rsidRPr="009F3590">
        <w:rPr>
          <w:rFonts w:hint="cs"/>
          <w:rtl/>
        </w:rPr>
        <w:t>ی</w:t>
      </w:r>
      <w:r w:rsidR="00987DA2">
        <w:rPr>
          <w:rtl/>
        </w:rPr>
        <w:t xml:space="preserve"> </w:t>
      </w:r>
      <w:r w:rsidRPr="009F3590">
        <w:rPr>
          <w:rtl/>
        </w:rPr>
        <w:t>مه</w:t>
      </w:r>
      <w:r w:rsidR="00987DA2">
        <w:rPr>
          <w:rtl/>
        </w:rPr>
        <w:t xml:space="preserve"> </w:t>
      </w:r>
      <w:r w:rsidRPr="009F3590">
        <w:rPr>
          <w:rtl/>
        </w:rPr>
        <w:t>ناهمگن،</w:t>
      </w:r>
      <w:r w:rsidR="00987DA2">
        <w:rPr>
          <w:rtl/>
        </w:rPr>
        <w:t xml:space="preserve"> </w:t>
      </w:r>
      <w:r w:rsidRPr="009F3590">
        <w:rPr>
          <w:rtl/>
        </w:rPr>
        <w:t>زمان</w:t>
      </w:r>
      <w:r w:rsidR="00987DA2">
        <w:t xml:space="preserve"> </w:t>
      </w:r>
      <w:r w:rsidRPr="009F3590">
        <w:rPr>
          <w:rtl/>
        </w:rPr>
        <w:t>بند</w:t>
      </w:r>
      <w:r w:rsidRPr="009F3590">
        <w:rPr>
          <w:rFonts w:hint="cs"/>
          <w:rtl/>
        </w:rPr>
        <w:t>ی</w:t>
      </w:r>
      <w:r w:rsidR="00987DA2">
        <w:rPr>
          <w:rtl/>
        </w:rPr>
        <w:t xml:space="preserve"> </w:t>
      </w:r>
      <w:r w:rsidRPr="009F3590">
        <w:rPr>
          <w:rtl/>
        </w:rPr>
        <w:t>وظا</w:t>
      </w:r>
      <w:r w:rsidRPr="009F3590">
        <w:rPr>
          <w:rFonts w:hint="cs"/>
          <w:rtl/>
        </w:rPr>
        <w:t>ی</w:t>
      </w:r>
      <w:r w:rsidRPr="009F3590">
        <w:rPr>
          <w:rFonts w:hint="eastAsia"/>
          <w:rtl/>
        </w:rPr>
        <w:t>ف</w:t>
      </w:r>
      <w:r w:rsidR="00987DA2">
        <w:rPr>
          <w:rtl/>
        </w:rPr>
        <w:t xml:space="preserve"> </w:t>
      </w:r>
      <w:r w:rsidRPr="009F3590">
        <w:rPr>
          <w:rtl/>
        </w:rPr>
        <w:t>از</w:t>
      </w:r>
      <w:r w:rsidR="00987DA2">
        <w:rPr>
          <w:rtl/>
        </w:rPr>
        <w:t xml:space="preserve"> </w:t>
      </w:r>
      <w:r w:rsidRPr="009F3590">
        <w:rPr>
          <w:rtl/>
        </w:rPr>
        <w:t>پ</w:t>
      </w:r>
      <w:r w:rsidRPr="009F3590">
        <w:rPr>
          <w:rFonts w:hint="cs"/>
          <w:rtl/>
        </w:rPr>
        <w:t>ی</w:t>
      </w:r>
      <w:r w:rsidRPr="009F3590">
        <w:rPr>
          <w:rFonts w:hint="eastAsia"/>
          <w:rtl/>
        </w:rPr>
        <w:t>چ</w:t>
      </w:r>
      <w:r w:rsidRPr="009F3590">
        <w:rPr>
          <w:rFonts w:hint="cs"/>
          <w:rtl/>
        </w:rPr>
        <w:t>ی</w:t>
      </w:r>
      <w:r w:rsidRPr="009F3590">
        <w:rPr>
          <w:rFonts w:hint="eastAsia"/>
          <w:rtl/>
        </w:rPr>
        <w:t>دگ</w:t>
      </w:r>
      <w:r w:rsidRPr="009F3590">
        <w:rPr>
          <w:rFonts w:hint="cs"/>
          <w:rtl/>
        </w:rPr>
        <w:t>ی</w:t>
      </w:r>
      <w:r w:rsidR="00987DA2">
        <w:rPr>
          <w:rtl/>
        </w:rPr>
        <w:t xml:space="preserve"> </w:t>
      </w:r>
      <w:r w:rsidRPr="009F3590">
        <w:rPr>
          <w:rtl/>
        </w:rPr>
        <w:t>ب</w:t>
      </w:r>
      <w:r w:rsidRPr="009F3590">
        <w:rPr>
          <w:rFonts w:hint="cs"/>
          <w:rtl/>
        </w:rPr>
        <w:t>ی</w:t>
      </w:r>
      <w:r w:rsidRPr="009F3590">
        <w:rPr>
          <w:rFonts w:hint="eastAsia"/>
          <w:rtl/>
        </w:rPr>
        <w:t>شتر</w:t>
      </w:r>
      <w:r w:rsidRPr="009F3590">
        <w:rPr>
          <w:rFonts w:hint="cs"/>
          <w:rtl/>
        </w:rPr>
        <w:t>ی</w:t>
      </w:r>
      <w:r w:rsidR="00987DA2">
        <w:rPr>
          <w:rtl/>
        </w:rPr>
        <w:t xml:space="preserve"> </w:t>
      </w:r>
      <w:r w:rsidRPr="009F3590">
        <w:rPr>
          <w:rtl/>
        </w:rPr>
        <w:t>برخوردار</w:t>
      </w:r>
      <w:r w:rsidR="00987DA2">
        <w:rPr>
          <w:rtl/>
        </w:rPr>
        <w:t xml:space="preserve"> </w:t>
      </w:r>
      <w:r w:rsidRPr="009F3590">
        <w:rPr>
          <w:rtl/>
        </w:rPr>
        <w:t>است،</w:t>
      </w:r>
      <w:r w:rsidR="00987DA2">
        <w:rPr>
          <w:rtl/>
        </w:rPr>
        <w:t xml:space="preserve"> </w:t>
      </w:r>
      <w:r w:rsidRPr="009F3590">
        <w:rPr>
          <w:rtl/>
        </w:rPr>
        <w:t>ز</w:t>
      </w:r>
      <w:r w:rsidRPr="009F3590">
        <w:rPr>
          <w:rFonts w:hint="cs"/>
          <w:rtl/>
        </w:rPr>
        <w:t>ی</w:t>
      </w:r>
      <w:r w:rsidRPr="009F3590">
        <w:rPr>
          <w:rFonts w:hint="eastAsia"/>
          <w:rtl/>
        </w:rPr>
        <w:t>را</w:t>
      </w:r>
      <w:r w:rsidR="00987DA2">
        <w:rPr>
          <w:rtl/>
        </w:rPr>
        <w:t xml:space="preserve"> </w:t>
      </w:r>
      <w:r w:rsidRPr="009F3590">
        <w:rPr>
          <w:rtl/>
        </w:rPr>
        <w:t>منابع</w:t>
      </w:r>
      <w:r w:rsidR="00987DA2">
        <w:rPr>
          <w:rtl/>
        </w:rPr>
        <w:t xml:space="preserve"> </w:t>
      </w:r>
      <w:r w:rsidRPr="009F3590">
        <w:rPr>
          <w:rtl/>
        </w:rPr>
        <w:t>دارا</w:t>
      </w:r>
      <w:r w:rsidRPr="009F3590">
        <w:rPr>
          <w:rFonts w:hint="cs"/>
          <w:rtl/>
        </w:rPr>
        <w:t>ی</w:t>
      </w:r>
      <w:r w:rsidR="00987DA2">
        <w:rPr>
          <w:rtl/>
        </w:rPr>
        <w:t xml:space="preserve"> </w:t>
      </w:r>
      <w:r w:rsidRPr="009F3590">
        <w:rPr>
          <w:rtl/>
        </w:rPr>
        <w:t>قابل</w:t>
      </w:r>
      <w:r w:rsidRPr="009F3590">
        <w:rPr>
          <w:rFonts w:hint="cs"/>
          <w:rtl/>
        </w:rPr>
        <w:t>ی</w:t>
      </w:r>
      <w:r w:rsidRPr="009F3590">
        <w:rPr>
          <w:rFonts w:hint="eastAsia"/>
          <w:rtl/>
        </w:rPr>
        <w:t>ت</w:t>
      </w:r>
      <w:r w:rsidR="00987DA2">
        <w:rPr>
          <w:rFonts w:hint="eastAsia"/>
        </w:rPr>
        <w:t xml:space="preserve"> </w:t>
      </w:r>
      <w:r w:rsidRPr="009F3590">
        <w:rPr>
          <w:rFonts w:hint="eastAsia"/>
          <w:rtl/>
        </w:rPr>
        <w:t>ها</w:t>
      </w:r>
      <w:r w:rsidRPr="009F3590">
        <w:rPr>
          <w:rFonts w:hint="cs"/>
          <w:rtl/>
        </w:rPr>
        <w:t>ی</w:t>
      </w:r>
      <w:r w:rsidR="00987DA2">
        <w:rPr>
          <w:rtl/>
        </w:rPr>
        <w:t xml:space="preserve"> </w:t>
      </w:r>
      <w:r w:rsidRPr="009F3590">
        <w:rPr>
          <w:rtl/>
        </w:rPr>
        <w:t>متفاوت</w:t>
      </w:r>
      <w:r w:rsidRPr="009F3590">
        <w:rPr>
          <w:rFonts w:hint="cs"/>
          <w:rtl/>
        </w:rPr>
        <w:t>ی</w:t>
      </w:r>
      <w:r w:rsidR="00987DA2">
        <w:rPr>
          <w:rtl/>
        </w:rPr>
        <w:t xml:space="preserve"> </w:t>
      </w:r>
      <w:r w:rsidRPr="009F3590">
        <w:rPr>
          <w:rtl/>
        </w:rPr>
        <w:t>از</w:t>
      </w:r>
      <w:r w:rsidR="00987DA2">
        <w:rPr>
          <w:rtl/>
        </w:rPr>
        <w:t xml:space="preserve"> </w:t>
      </w:r>
      <w:r w:rsidRPr="009F3590">
        <w:rPr>
          <w:rtl/>
        </w:rPr>
        <w:t>نظر</w:t>
      </w:r>
      <w:r w:rsidR="00987DA2">
        <w:rPr>
          <w:rtl/>
        </w:rPr>
        <w:t xml:space="preserve"> </w:t>
      </w:r>
      <w:r w:rsidRPr="009F3590">
        <w:rPr>
          <w:rtl/>
        </w:rPr>
        <w:t>سرعت</w:t>
      </w:r>
      <w:r w:rsidR="00987DA2">
        <w:rPr>
          <w:rtl/>
        </w:rPr>
        <w:t xml:space="preserve"> </w:t>
      </w:r>
      <w:r w:rsidRPr="009F3590">
        <w:rPr>
          <w:rtl/>
        </w:rPr>
        <w:t>پردازش،</w:t>
      </w:r>
      <w:r w:rsidR="00987DA2">
        <w:rPr>
          <w:rtl/>
        </w:rPr>
        <w:t xml:space="preserve"> </w:t>
      </w:r>
      <w:r w:rsidRPr="009F3590">
        <w:rPr>
          <w:rtl/>
        </w:rPr>
        <w:t>جابه</w:t>
      </w:r>
      <w:r w:rsidR="00987DA2">
        <w:t xml:space="preserve"> </w:t>
      </w:r>
      <w:r w:rsidRPr="009F3590">
        <w:rPr>
          <w:rtl/>
        </w:rPr>
        <w:t>جا</w:t>
      </w:r>
      <w:r w:rsidRPr="009F3590">
        <w:rPr>
          <w:rFonts w:hint="cs"/>
          <w:rtl/>
        </w:rPr>
        <w:t>یی</w:t>
      </w:r>
      <w:r w:rsidR="00987DA2">
        <w:rPr>
          <w:rtl/>
        </w:rPr>
        <w:t xml:space="preserve"> </w:t>
      </w:r>
      <w:r w:rsidRPr="009F3590">
        <w:rPr>
          <w:rtl/>
        </w:rPr>
        <w:t>و</w:t>
      </w:r>
      <w:r w:rsidR="00987DA2">
        <w:rPr>
          <w:rtl/>
        </w:rPr>
        <w:t xml:space="preserve"> </w:t>
      </w:r>
      <w:r w:rsidRPr="009F3590">
        <w:rPr>
          <w:rtl/>
        </w:rPr>
        <w:t>غ</w:t>
      </w:r>
      <w:r w:rsidRPr="009F3590">
        <w:rPr>
          <w:rFonts w:hint="cs"/>
          <w:rtl/>
        </w:rPr>
        <w:t>ی</w:t>
      </w:r>
      <w:r w:rsidRPr="009F3590">
        <w:rPr>
          <w:rFonts w:hint="eastAsia"/>
          <w:rtl/>
        </w:rPr>
        <w:t>ره</w:t>
      </w:r>
      <w:r w:rsidR="00987DA2">
        <w:rPr>
          <w:rtl/>
        </w:rPr>
        <w:t xml:space="preserve"> </w:t>
      </w:r>
      <w:r w:rsidRPr="009F3590">
        <w:rPr>
          <w:rtl/>
        </w:rPr>
        <w:t>هستند</w:t>
      </w:r>
      <w:r w:rsidR="00987DA2">
        <w:rPr>
          <w:rtl/>
        </w:rPr>
        <w:t xml:space="preserve"> </w:t>
      </w:r>
      <w:r w:rsidRPr="009F3590">
        <w:rPr>
          <w:rtl/>
        </w:rPr>
        <w:t>که</w:t>
      </w:r>
      <w:r w:rsidR="00987DA2">
        <w:rPr>
          <w:rtl/>
        </w:rPr>
        <w:t xml:space="preserve"> </w:t>
      </w:r>
      <w:r w:rsidRPr="009F3590">
        <w:rPr>
          <w:rtl/>
        </w:rPr>
        <w:t>منجر</w:t>
      </w:r>
      <w:r w:rsidR="00987DA2">
        <w:rPr>
          <w:rtl/>
        </w:rPr>
        <w:t xml:space="preserve"> </w:t>
      </w:r>
      <w:r w:rsidRPr="009F3590">
        <w:rPr>
          <w:rtl/>
        </w:rPr>
        <w:t>به</w:t>
      </w:r>
      <w:r w:rsidR="00987DA2">
        <w:rPr>
          <w:rtl/>
        </w:rPr>
        <w:t xml:space="preserve"> </w:t>
      </w:r>
      <w:r w:rsidRPr="009F3590">
        <w:rPr>
          <w:rtl/>
        </w:rPr>
        <w:t>ترک</w:t>
      </w:r>
      <w:r w:rsidRPr="009F3590">
        <w:rPr>
          <w:rFonts w:hint="cs"/>
          <w:rtl/>
        </w:rPr>
        <w:t>ی</w:t>
      </w:r>
      <w:r w:rsidRPr="009F3590">
        <w:rPr>
          <w:rFonts w:hint="eastAsia"/>
          <w:rtl/>
        </w:rPr>
        <w:t>ب</w:t>
      </w:r>
      <w:r w:rsidR="00987DA2">
        <w:rPr>
          <w:rFonts w:hint="eastAsia"/>
        </w:rPr>
        <w:t xml:space="preserve"> </w:t>
      </w:r>
      <w:r w:rsidRPr="009F3590">
        <w:rPr>
          <w:rFonts w:hint="eastAsia"/>
          <w:rtl/>
        </w:rPr>
        <w:t>ها</w:t>
      </w:r>
      <w:r w:rsidRPr="009F3590">
        <w:rPr>
          <w:rFonts w:hint="cs"/>
          <w:rtl/>
        </w:rPr>
        <w:t>ی</w:t>
      </w:r>
      <w:r w:rsidR="00987DA2">
        <w:rPr>
          <w:rtl/>
        </w:rPr>
        <w:t xml:space="preserve"> </w:t>
      </w:r>
      <w:r w:rsidRPr="009F3590">
        <w:rPr>
          <w:rtl/>
        </w:rPr>
        <w:t>مختلف</w:t>
      </w:r>
      <w:r w:rsidRPr="009F3590">
        <w:rPr>
          <w:rFonts w:hint="cs"/>
          <w:rtl/>
        </w:rPr>
        <w:t>ی</w:t>
      </w:r>
      <w:r w:rsidR="00987DA2">
        <w:rPr>
          <w:rtl/>
        </w:rPr>
        <w:t xml:space="preserve"> </w:t>
      </w:r>
      <w:r w:rsidRPr="009F3590">
        <w:rPr>
          <w:rtl/>
        </w:rPr>
        <w:t>(وظ</w:t>
      </w:r>
      <w:r w:rsidRPr="009F3590">
        <w:rPr>
          <w:rFonts w:hint="cs"/>
          <w:rtl/>
        </w:rPr>
        <w:t>ی</w:t>
      </w:r>
      <w:r w:rsidRPr="009F3590">
        <w:rPr>
          <w:rFonts w:hint="eastAsia"/>
          <w:rtl/>
        </w:rPr>
        <w:t>فه</w:t>
      </w:r>
      <w:r w:rsidR="00987DA2">
        <w:rPr>
          <w:rtl/>
        </w:rPr>
        <w:t xml:space="preserve"> </w:t>
      </w:r>
      <w:r w:rsidRPr="009F3590">
        <w:rPr>
          <w:rtl/>
        </w:rPr>
        <w:t>و</w:t>
      </w:r>
      <w:r w:rsidR="00987DA2">
        <w:rPr>
          <w:rtl/>
        </w:rPr>
        <w:t xml:space="preserve"> </w:t>
      </w:r>
      <w:r w:rsidRPr="009F3590">
        <w:rPr>
          <w:rtl/>
        </w:rPr>
        <w:t>منبع)</w:t>
      </w:r>
      <w:r w:rsidR="00987DA2">
        <w:rPr>
          <w:rtl/>
        </w:rPr>
        <w:t xml:space="preserve"> </w:t>
      </w:r>
      <w:r w:rsidRPr="009F3590">
        <w:rPr>
          <w:rtl/>
        </w:rPr>
        <w:t>م</w:t>
      </w:r>
      <w:r w:rsidRPr="009F3590">
        <w:rPr>
          <w:rFonts w:hint="cs"/>
          <w:rtl/>
        </w:rPr>
        <w:t>ی</w:t>
      </w:r>
      <w:r w:rsidR="00987DA2">
        <w:rPr>
          <w:rFonts w:hint="cs"/>
        </w:rPr>
        <w:t xml:space="preserve"> </w:t>
      </w:r>
      <w:r w:rsidRPr="009F3590">
        <w:rPr>
          <w:rFonts w:hint="eastAsia"/>
          <w:rtl/>
        </w:rPr>
        <w:t>شود</w:t>
      </w:r>
      <w:r>
        <w:rPr>
          <w:rFonts w:hint="cs"/>
          <w:rtl/>
        </w:rPr>
        <w:t>.</w:t>
      </w:r>
      <w:r w:rsidR="00987DA2">
        <w:rPr>
          <w:rtl/>
        </w:rPr>
        <w:t xml:space="preserve"> </w:t>
      </w:r>
      <w:r w:rsidRPr="009F3590">
        <w:rPr>
          <w:rtl/>
        </w:rPr>
        <w:t>جدا</w:t>
      </w:r>
      <w:r w:rsidR="00987DA2">
        <w:rPr>
          <w:rtl/>
        </w:rPr>
        <w:t xml:space="preserve"> </w:t>
      </w:r>
      <w:r w:rsidRPr="009F3590">
        <w:rPr>
          <w:rtl/>
        </w:rPr>
        <w:t>از</w:t>
      </w:r>
      <w:r w:rsidR="00987DA2">
        <w:rPr>
          <w:rtl/>
        </w:rPr>
        <w:t xml:space="preserve"> </w:t>
      </w:r>
      <w:r w:rsidRPr="009F3590">
        <w:rPr>
          <w:rtl/>
        </w:rPr>
        <w:t>زمان</w:t>
      </w:r>
      <w:r w:rsidR="00987DA2">
        <w:rPr>
          <w:rtl/>
        </w:rPr>
        <w:t xml:space="preserve"> </w:t>
      </w:r>
      <w:r w:rsidRPr="009F3590">
        <w:rPr>
          <w:rtl/>
        </w:rPr>
        <w:t>پاسخگو</w:t>
      </w:r>
      <w:r w:rsidRPr="009F3590">
        <w:rPr>
          <w:rFonts w:hint="cs"/>
          <w:rtl/>
        </w:rPr>
        <w:t>یی</w:t>
      </w:r>
      <w:r w:rsidR="00987DA2">
        <w:rPr>
          <w:rtl/>
        </w:rPr>
        <w:t xml:space="preserve"> </w:t>
      </w:r>
      <w:r w:rsidRPr="009F3590">
        <w:rPr>
          <w:rtl/>
        </w:rPr>
        <w:t>و</w:t>
      </w:r>
      <w:r w:rsidR="00987DA2">
        <w:rPr>
          <w:rtl/>
        </w:rPr>
        <w:t xml:space="preserve"> </w:t>
      </w:r>
      <w:r w:rsidRPr="009F3590">
        <w:rPr>
          <w:rtl/>
        </w:rPr>
        <w:t>ضرب</w:t>
      </w:r>
      <w:r w:rsidR="00987DA2">
        <w:t xml:space="preserve"> </w:t>
      </w:r>
      <w:r w:rsidRPr="009F3590">
        <w:rPr>
          <w:rtl/>
        </w:rPr>
        <w:t>الاجل</w:t>
      </w:r>
      <w:r w:rsidR="00987DA2">
        <w:rPr>
          <w:rtl/>
        </w:rPr>
        <w:t xml:space="preserve"> </w:t>
      </w:r>
      <w:r w:rsidRPr="009F3590">
        <w:rPr>
          <w:rtl/>
        </w:rPr>
        <w:t>برا</w:t>
      </w:r>
      <w:r w:rsidRPr="009F3590">
        <w:rPr>
          <w:rFonts w:hint="cs"/>
          <w:rtl/>
        </w:rPr>
        <w:t>ی</w:t>
      </w:r>
      <w:r w:rsidR="00987DA2">
        <w:rPr>
          <w:rtl/>
        </w:rPr>
        <w:t xml:space="preserve"> </w:t>
      </w:r>
      <w:r w:rsidRPr="009F3590">
        <w:rPr>
          <w:rtl/>
        </w:rPr>
        <w:t>هر</w:t>
      </w:r>
      <w:r w:rsidR="00987DA2">
        <w:rPr>
          <w:rtl/>
        </w:rPr>
        <w:t xml:space="preserve"> </w:t>
      </w:r>
      <w:r w:rsidRPr="009F3590">
        <w:rPr>
          <w:rtl/>
        </w:rPr>
        <w:t>کار،</w:t>
      </w:r>
      <w:r w:rsidR="00987DA2">
        <w:rPr>
          <w:rtl/>
        </w:rPr>
        <w:t xml:space="preserve"> </w:t>
      </w:r>
      <w:r w:rsidRPr="009F3590">
        <w:rPr>
          <w:rtl/>
        </w:rPr>
        <w:t>پارامترها</w:t>
      </w:r>
      <w:r w:rsidRPr="009F3590">
        <w:rPr>
          <w:rFonts w:hint="cs"/>
          <w:rtl/>
        </w:rPr>
        <w:t>ی</w:t>
      </w:r>
      <w:r w:rsidR="00987DA2">
        <w:rPr>
          <w:rtl/>
        </w:rPr>
        <w:t xml:space="preserve"> </w:t>
      </w:r>
      <w:r w:rsidRPr="009F3590">
        <w:rPr>
          <w:rtl/>
        </w:rPr>
        <w:t>د</w:t>
      </w:r>
      <w:r w:rsidRPr="009F3590">
        <w:rPr>
          <w:rFonts w:hint="cs"/>
          <w:rtl/>
        </w:rPr>
        <w:t>ی</w:t>
      </w:r>
      <w:r w:rsidRPr="009F3590">
        <w:rPr>
          <w:rFonts w:hint="eastAsia"/>
          <w:rtl/>
        </w:rPr>
        <w:t>گر</w:t>
      </w:r>
      <w:r w:rsidRPr="009F3590">
        <w:rPr>
          <w:rFonts w:hint="cs"/>
          <w:rtl/>
        </w:rPr>
        <w:t>ی</w:t>
      </w:r>
      <w:r w:rsidR="00987DA2">
        <w:rPr>
          <w:rtl/>
        </w:rPr>
        <w:t xml:space="preserve"> </w:t>
      </w:r>
      <w:r w:rsidRPr="009F3590">
        <w:rPr>
          <w:rtl/>
        </w:rPr>
        <w:t>مانند</w:t>
      </w:r>
      <w:r w:rsidR="00987DA2">
        <w:rPr>
          <w:rtl/>
        </w:rPr>
        <w:t xml:space="preserve"> </w:t>
      </w:r>
      <w:r w:rsidRPr="009F3590">
        <w:rPr>
          <w:rtl/>
        </w:rPr>
        <w:t>بهره</w:t>
      </w:r>
      <w:r w:rsidR="00987DA2">
        <w:rPr>
          <w:rtl/>
        </w:rPr>
        <w:t xml:space="preserve"> </w:t>
      </w:r>
      <w:r w:rsidRPr="009F3590">
        <w:rPr>
          <w:rtl/>
        </w:rPr>
        <w:t>ور</w:t>
      </w:r>
      <w:r w:rsidRPr="009F3590">
        <w:rPr>
          <w:rFonts w:hint="cs"/>
          <w:rtl/>
        </w:rPr>
        <w:t>ی</w:t>
      </w:r>
      <w:r w:rsidR="00987DA2">
        <w:rPr>
          <w:rtl/>
        </w:rPr>
        <w:t xml:space="preserve"> </w:t>
      </w:r>
      <w:r w:rsidRPr="009F3590">
        <w:rPr>
          <w:rtl/>
        </w:rPr>
        <w:t>منابع،</w:t>
      </w:r>
      <w:r w:rsidR="00987DA2">
        <w:rPr>
          <w:rtl/>
        </w:rPr>
        <w:t xml:space="preserve"> </w:t>
      </w:r>
      <w:r w:rsidRPr="009F3590">
        <w:rPr>
          <w:rtl/>
        </w:rPr>
        <w:t>انرژ</w:t>
      </w:r>
      <w:r w:rsidRPr="009F3590">
        <w:rPr>
          <w:rFonts w:hint="cs"/>
          <w:rtl/>
        </w:rPr>
        <w:t>ی</w:t>
      </w:r>
      <w:r w:rsidR="00987DA2">
        <w:rPr>
          <w:rtl/>
        </w:rPr>
        <w:t xml:space="preserve"> </w:t>
      </w:r>
      <w:r w:rsidRPr="009F3590">
        <w:rPr>
          <w:rtl/>
        </w:rPr>
        <w:t>و</w:t>
      </w:r>
      <w:r w:rsidR="00987DA2">
        <w:rPr>
          <w:rtl/>
        </w:rPr>
        <w:t xml:space="preserve"> </w:t>
      </w:r>
      <w:r w:rsidRPr="009F3590">
        <w:rPr>
          <w:rtl/>
        </w:rPr>
        <w:t>هز</w:t>
      </w:r>
      <w:r w:rsidRPr="009F3590">
        <w:rPr>
          <w:rFonts w:hint="cs"/>
          <w:rtl/>
        </w:rPr>
        <w:t>ی</w:t>
      </w:r>
      <w:r w:rsidRPr="009F3590">
        <w:rPr>
          <w:rFonts w:hint="eastAsia"/>
          <w:rtl/>
        </w:rPr>
        <w:t>نه</w:t>
      </w:r>
      <w:r w:rsidR="00987DA2">
        <w:rPr>
          <w:rtl/>
        </w:rPr>
        <w:t xml:space="preserve"> </w:t>
      </w:r>
      <w:r w:rsidRPr="009F3590">
        <w:rPr>
          <w:rtl/>
        </w:rPr>
        <w:t>مال</w:t>
      </w:r>
      <w:r w:rsidRPr="009F3590">
        <w:rPr>
          <w:rFonts w:hint="cs"/>
          <w:rtl/>
        </w:rPr>
        <w:t>ی</w:t>
      </w:r>
      <w:r w:rsidR="00987DA2">
        <w:rPr>
          <w:rtl/>
        </w:rPr>
        <w:t xml:space="preserve"> </w:t>
      </w:r>
      <w:r w:rsidRPr="009F3590">
        <w:rPr>
          <w:rtl/>
        </w:rPr>
        <w:t>ن</w:t>
      </w:r>
      <w:r w:rsidRPr="009F3590">
        <w:rPr>
          <w:rFonts w:hint="cs"/>
          <w:rtl/>
        </w:rPr>
        <w:t>ی</w:t>
      </w:r>
      <w:r w:rsidRPr="009F3590">
        <w:rPr>
          <w:rFonts w:hint="eastAsia"/>
          <w:rtl/>
        </w:rPr>
        <w:t>ز</w:t>
      </w:r>
      <w:r w:rsidR="00987DA2">
        <w:rPr>
          <w:rtl/>
        </w:rPr>
        <w:t xml:space="preserve"> </w:t>
      </w:r>
      <w:r w:rsidRPr="009F3590">
        <w:rPr>
          <w:rtl/>
        </w:rPr>
        <w:t>ممکن</w:t>
      </w:r>
      <w:r w:rsidR="00987DA2">
        <w:rPr>
          <w:rtl/>
        </w:rPr>
        <w:t xml:space="preserve"> </w:t>
      </w:r>
      <w:r w:rsidRPr="009F3590">
        <w:rPr>
          <w:rtl/>
        </w:rPr>
        <w:t>است</w:t>
      </w:r>
      <w:r w:rsidR="00987DA2">
        <w:rPr>
          <w:rtl/>
        </w:rPr>
        <w:t xml:space="preserve"> </w:t>
      </w:r>
      <w:r w:rsidRPr="009F3590">
        <w:rPr>
          <w:rtl/>
        </w:rPr>
        <w:t>لازم</w:t>
      </w:r>
      <w:r w:rsidR="00987DA2">
        <w:rPr>
          <w:rtl/>
        </w:rPr>
        <w:t xml:space="preserve"> </w:t>
      </w:r>
      <w:r w:rsidRPr="009F3590">
        <w:rPr>
          <w:rtl/>
        </w:rPr>
        <w:t>باشد</w:t>
      </w:r>
      <w:r w:rsidR="00987DA2">
        <w:rPr>
          <w:rtl/>
        </w:rPr>
        <w:t xml:space="preserve"> </w:t>
      </w:r>
      <w:r w:rsidRPr="009F3590">
        <w:rPr>
          <w:rtl/>
        </w:rPr>
        <w:t>توسط</w:t>
      </w:r>
      <w:r w:rsidR="00987DA2">
        <w:rPr>
          <w:rtl/>
        </w:rPr>
        <w:t xml:space="preserve"> </w:t>
      </w:r>
      <w:r w:rsidRPr="009F3590">
        <w:rPr>
          <w:rtl/>
        </w:rPr>
        <w:t>الگور</w:t>
      </w:r>
      <w:r w:rsidRPr="009F3590">
        <w:rPr>
          <w:rFonts w:hint="cs"/>
          <w:rtl/>
        </w:rPr>
        <w:t>ی</w:t>
      </w:r>
      <w:r w:rsidRPr="009F3590">
        <w:rPr>
          <w:rFonts w:hint="eastAsia"/>
          <w:rtl/>
        </w:rPr>
        <w:t>تم</w:t>
      </w:r>
      <w:r w:rsidR="00987DA2">
        <w:t xml:space="preserve"> </w:t>
      </w:r>
      <w:r w:rsidRPr="009F3590">
        <w:rPr>
          <w:rtl/>
        </w:rPr>
        <w:t>ها</w:t>
      </w:r>
      <w:r w:rsidRPr="009F3590">
        <w:rPr>
          <w:rFonts w:hint="cs"/>
          <w:rtl/>
        </w:rPr>
        <w:t>ی</w:t>
      </w:r>
      <w:r w:rsidR="00987DA2">
        <w:rPr>
          <w:rtl/>
        </w:rPr>
        <w:t xml:space="preserve"> </w:t>
      </w:r>
      <w:r w:rsidRPr="009F3590">
        <w:rPr>
          <w:rtl/>
        </w:rPr>
        <w:t>زمان</w:t>
      </w:r>
      <w:r w:rsidR="00987DA2">
        <w:rPr>
          <w:rtl/>
        </w:rPr>
        <w:t xml:space="preserve"> </w:t>
      </w:r>
      <w:r w:rsidRPr="009F3590">
        <w:rPr>
          <w:rtl/>
        </w:rPr>
        <w:t>بند</w:t>
      </w:r>
      <w:r w:rsidRPr="009F3590">
        <w:rPr>
          <w:rFonts w:hint="cs"/>
          <w:rtl/>
        </w:rPr>
        <w:t>ی</w:t>
      </w:r>
      <w:r w:rsidR="00987DA2">
        <w:rPr>
          <w:rtl/>
        </w:rPr>
        <w:t xml:space="preserve"> </w:t>
      </w:r>
      <w:r w:rsidRPr="009F3590">
        <w:rPr>
          <w:rtl/>
        </w:rPr>
        <w:t>کار</w:t>
      </w:r>
      <w:r w:rsidR="00987DA2">
        <w:rPr>
          <w:rtl/>
        </w:rPr>
        <w:t xml:space="preserve"> </w:t>
      </w:r>
      <w:r w:rsidRPr="009F3590">
        <w:rPr>
          <w:rtl/>
        </w:rPr>
        <w:t>در</w:t>
      </w:r>
      <w:r w:rsidR="00987DA2">
        <w:rPr>
          <w:rtl/>
        </w:rPr>
        <w:t xml:space="preserve"> </w:t>
      </w:r>
      <w:r w:rsidRPr="009F3590">
        <w:rPr>
          <w:rtl/>
        </w:rPr>
        <w:t>نظر</w:t>
      </w:r>
      <w:r w:rsidR="00987DA2">
        <w:rPr>
          <w:rtl/>
        </w:rPr>
        <w:t xml:space="preserve"> </w:t>
      </w:r>
      <w:r w:rsidRPr="009F3590">
        <w:rPr>
          <w:rtl/>
        </w:rPr>
        <w:t>گرفته</w:t>
      </w:r>
      <w:r w:rsidR="00987DA2">
        <w:rPr>
          <w:rtl/>
        </w:rPr>
        <w:t xml:space="preserve"> </w:t>
      </w:r>
      <w:r w:rsidRPr="009F3590">
        <w:rPr>
          <w:rtl/>
        </w:rPr>
        <w:t>شوند.</w:t>
      </w:r>
      <w:r w:rsidR="00987DA2">
        <w:rPr>
          <w:rtl/>
        </w:rPr>
        <w:t xml:space="preserve"> </w:t>
      </w:r>
      <w:r w:rsidRPr="009F3590">
        <w:rPr>
          <w:rtl/>
        </w:rPr>
        <w:t>در</w:t>
      </w:r>
      <w:r w:rsidR="00987DA2">
        <w:rPr>
          <w:rtl/>
        </w:rPr>
        <w:t xml:space="preserve"> </w:t>
      </w:r>
      <w:r w:rsidRPr="009F3590">
        <w:rPr>
          <w:rtl/>
        </w:rPr>
        <w:t>نظر</w:t>
      </w:r>
      <w:r w:rsidR="00987DA2">
        <w:rPr>
          <w:rtl/>
        </w:rPr>
        <w:t xml:space="preserve"> </w:t>
      </w:r>
      <w:r w:rsidRPr="009F3590">
        <w:rPr>
          <w:rtl/>
        </w:rPr>
        <w:t>گرفتن</w:t>
      </w:r>
      <w:r w:rsidR="00987DA2">
        <w:rPr>
          <w:rtl/>
        </w:rPr>
        <w:t xml:space="preserve"> </w:t>
      </w:r>
      <w:r w:rsidRPr="009F3590">
        <w:rPr>
          <w:rtl/>
        </w:rPr>
        <w:t>چند</w:t>
      </w:r>
      <w:r w:rsidRPr="009F3590">
        <w:rPr>
          <w:rFonts w:hint="cs"/>
          <w:rtl/>
        </w:rPr>
        <w:t>ی</w:t>
      </w:r>
      <w:r w:rsidRPr="009F3590">
        <w:rPr>
          <w:rFonts w:hint="eastAsia"/>
          <w:rtl/>
        </w:rPr>
        <w:t>ن</w:t>
      </w:r>
      <w:r w:rsidR="00987DA2">
        <w:rPr>
          <w:rtl/>
        </w:rPr>
        <w:t xml:space="preserve"> </w:t>
      </w:r>
      <w:r w:rsidRPr="009F3590">
        <w:rPr>
          <w:rtl/>
        </w:rPr>
        <w:t>پارامتر</w:t>
      </w:r>
      <w:r w:rsidR="00987DA2">
        <w:rPr>
          <w:rtl/>
        </w:rPr>
        <w:t xml:space="preserve"> </w:t>
      </w:r>
      <w:r w:rsidRPr="009F3590">
        <w:rPr>
          <w:rtl/>
        </w:rPr>
        <w:t>در</w:t>
      </w:r>
      <w:r w:rsidR="00987DA2">
        <w:rPr>
          <w:rtl/>
        </w:rPr>
        <w:t xml:space="preserve"> </w:t>
      </w:r>
      <w:r w:rsidRPr="009F3590">
        <w:rPr>
          <w:rtl/>
        </w:rPr>
        <w:t>کنار</w:t>
      </w:r>
      <w:r w:rsidR="00987DA2">
        <w:rPr>
          <w:rtl/>
        </w:rPr>
        <w:t xml:space="preserve"> </w:t>
      </w:r>
      <w:r w:rsidRPr="009F3590">
        <w:rPr>
          <w:rtl/>
        </w:rPr>
        <w:t>ناهمگون</w:t>
      </w:r>
      <w:r w:rsidRPr="009F3590">
        <w:rPr>
          <w:rFonts w:hint="cs"/>
          <w:rtl/>
        </w:rPr>
        <w:t>ی</w:t>
      </w:r>
      <w:r w:rsidR="00987DA2">
        <w:rPr>
          <w:rtl/>
        </w:rPr>
        <w:t xml:space="preserve"> </w:t>
      </w:r>
      <w:r w:rsidRPr="009F3590">
        <w:rPr>
          <w:rtl/>
        </w:rPr>
        <w:t>وظا</w:t>
      </w:r>
      <w:r w:rsidRPr="009F3590">
        <w:rPr>
          <w:rFonts w:hint="cs"/>
          <w:rtl/>
        </w:rPr>
        <w:t>ی</w:t>
      </w:r>
      <w:r w:rsidRPr="009F3590">
        <w:rPr>
          <w:rFonts w:hint="eastAsia"/>
          <w:rtl/>
        </w:rPr>
        <w:t>ف</w:t>
      </w:r>
      <w:r w:rsidR="00987DA2">
        <w:rPr>
          <w:rtl/>
        </w:rPr>
        <w:t xml:space="preserve"> </w:t>
      </w:r>
      <w:r w:rsidRPr="009F3590">
        <w:rPr>
          <w:rtl/>
        </w:rPr>
        <w:t>و</w:t>
      </w:r>
      <w:r w:rsidR="00987DA2">
        <w:rPr>
          <w:rtl/>
        </w:rPr>
        <w:t xml:space="preserve"> </w:t>
      </w:r>
      <w:r w:rsidRPr="009F3590">
        <w:rPr>
          <w:rtl/>
        </w:rPr>
        <w:t>منابع،</w:t>
      </w:r>
      <w:r w:rsidR="00987DA2">
        <w:rPr>
          <w:rtl/>
        </w:rPr>
        <w:t xml:space="preserve"> </w:t>
      </w:r>
      <w:r w:rsidRPr="009F3590">
        <w:rPr>
          <w:rtl/>
        </w:rPr>
        <w:t>پ</w:t>
      </w:r>
      <w:r w:rsidRPr="009F3590">
        <w:rPr>
          <w:rFonts w:hint="cs"/>
          <w:rtl/>
        </w:rPr>
        <w:t>ی</w:t>
      </w:r>
      <w:r w:rsidRPr="009F3590">
        <w:rPr>
          <w:rFonts w:hint="eastAsia"/>
          <w:rtl/>
        </w:rPr>
        <w:t>چ</w:t>
      </w:r>
      <w:r w:rsidRPr="009F3590">
        <w:rPr>
          <w:rFonts w:hint="cs"/>
          <w:rtl/>
        </w:rPr>
        <w:t>ی</w:t>
      </w:r>
      <w:r w:rsidRPr="009F3590">
        <w:rPr>
          <w:rFonts w:hint="eastAsia"/>
          <w:rtl/>
        </w:rPr>
        <w:t>دگ</w:t>
      </w:r>
      <w:r w:rsidRPr="009F3590">
        <w:rPr>
          <w:rFonts w:hint="cs"/>
          <w:rtl/>
        </w:rPr>
        <w:t>ی</w:t>
      </w:r>
      <w:r w:rsidR="00987DA2">
        <w:rPr>
          <w:rtl/>
        </w:rPr>
        <w:t xml:space="preserve"> </w:t>
      </w:r>
      <w:r w:rsidRPr="009F3590">
        <w:rPr>
          <w:rtl/>
        </w:rPr>
        <w:t>ب</w:t>
      </w:r>
      <w:r w:rsidRPr="009F3590">
        <w:rPr>
          <w:rFonts w:hint="cs"/>
          <w:rtl/>
        </w:rPr>
        <w:t>ی</w:t>
      </w:r>
      <w:r w:rsidRPr="009F3590">
        <w:rPr>
          <w:rFonts w:hint="eastAsia"/>
          <w:rtl/>
        </w:rPr>
        <w:t>شتر</w:t>
      </w:r>
      <w:r w:rsidRPr="009F3590">
        <w:rPr>
          <w:rFonts w:hint="cs"/>
          <w:rtl/>
        </w:rPr>
        <w:t>ی</w:t>
      </w:r>
      <w:r w:rsidR="00987DA2">
        <w:rPr>
          <w:rtl/>
        </w:rPr>
        <w:t xml:space="preserve"> </w:t>
      </w:r>
      <w:r w:rsidRPr="009F3590">
        <w:rPr>
          <w:rtl/>
        </w:rPr>
        <w:t>را</w:t>
      </w:r>
      <w:r w:rsidR="00987DA2">
        <w:rPr>
          <w:rtl/>
        </w:rPr>
        <w:t xml:space="preserve"> </w:t>
      </w:r>
      <w:r w:rsidRPr="009F3590">
        <w:rPr>
          <w:rtl/>
        </w:rPr>
        <w:t>بر</w:t>
      </w:r>
      <w:r w:rsidR="00987DA2">
        <w:rPr>
          <w:rtl/>
        </w:rPr>
        <w:t xml:space="preserve"> </w:t>
      </w:r>
      <w:r w:rsidRPr="009F3590">
        <w:rPr>
          <w:rtl/>
        </w:rPr>
        <w:t>فرآ</w:t>
      </w:r>
      <w:r w:rsidRPr="009F3590">
        <w:rPr>
          <w:rFonts w:hint="cs"/>
          <w:rtl/>
        </w:rPr>
        <w:t>ی</w:t>
      </w:r>
      <w:r w:rsidRPr="009F3590">
        <w:rPr>
          <w:rFonts w:hint="eastAsia"/>
          <w:rtl/>
        </w:rPr>
        <w:t>ند</w:t>
      </w:r>
      <w:r w:rsidR="00987DA2">
        <w:rPr>
          <w:rtl/>
        </w:rPr>
        <w:t xml:space="preserve"> </w:t>
      </w:r>
      <w:r w:rsidRPr="009F3590">
        <w:rPr>
          <w:rtl/>
        </w:rPr>
        <w:t>تصم</w:t>
      </w:r>
      <w:r w:rsidRPr="009F3590">
        <w:rPr>
          <w:rFonts w:hint="cs"/>
          <w:rtl/>
        </w:rPr>
        <w:t>ی</w:t>
      </w:r>
      <w:r w:rsidRPr="009F3590">
        <w:rPr>
          <w:rFonts w:hint="eastAsia"/>
          <w:rtl/>
        </w:rPr>
        <w:t>م</w:t>
      </w:r>
      <w:r w:rsidR="00987DA2">
        <w:t xml:space="preserve"> </w:t>
      </w:r>
      <w:r w:rsidRPr="009F3590">
        <w:rPr>
          <w:rtl/>
        </w:rPr>
        <w:t>گ</w:t>
      </w:r>
      <w:r w:rsidRPr="009F3590">
        <w:rPr>
          <w:rFonts w:hint="cs"/>
          <w:rtl/>
        </w:rPr>
        <w:t>ی</w:t>
      </w:r>
      <w:r w:rsidRPr="009F3590">
        <w:rPr>
          <w:rFonts w:hint="eastAsia"/>
          <w:rtl/>
        </w:rPr>
        <w:t>ر</w:t>
      </w:r>
      <w:r w:rsidRPr="009F3590">
        <w:rPr>
          <w:rFonts w:hint="cs"/>
          <w:rtl/>
        </w:rPr>
        <w:t>ی</w:t>
      </w:r>
      <w:r w:rsidR="00987DA2">
        <w:rPr>
          <w:rtl/>
        </w:rPr>
        <w:t xml:space="preserve"> </w:t>
      </w:r>
      <w:r w:rsidRPr="009F3590">
        <w:rPr>
          <w:rtl/>
        </w:rPr>
        <w:t>تحم</w:t>
      </w:r>
      <w:r w:rsidRPr="009F3590">
        <w:rPr>
          <w:rFonts w:hint="cs"/>
          <w:rtl/>
        </w:rPr>
        <w:t>ی</w:t>
      </w:r>
      <w:r w:rsidRPr="009F3590">
        <w:rPr>
          <w:rFonts w:hint="eastAsia"/>
          <w:rtl/>
        </w:rPr>
        <w:t>ل</w:t>
      </w:r>
      <w:r w:rsidR="00987DA2">
        <w:rPr>
          <w:rtl/>
        </w:rPr>
        <w:t xml:space="preserve"> </w:t>
      </w:r>
      <w:r>
        <w:rPr>
          <w:rtl/>
        </w:rPr>
        <w:t>می</w:t>
      </w:r>
      <w:r w:rsidR="00987DA2">
        <w:rPr>
          <w:rtl/>
        </w:rPr>
        <w:t xml:space="preserve"> </w:t>
      </w:r>
      <w:r>
        <w:rPr>
          <w:rtl/>
        </w:rPr>
        <w:t>کند</w:t>
      </w:r>
      <w:r w:rsidRPr="009F3590">
        <w:rPr>
          <w:rtl/>
        </w:rPr>
        <w:t>.</w:t>
      </w:r>
      <w:r w:rsidR="00987DA2">
        <w:rPr>
          <w:rtl/>
        </w:rPr>
        <w:t xml:space="preserve"> </w:t>
      </w:r>
      <w:r w:rsidRPr="009F3590">
        <w:rPr>
          <w:rtl/>
        </w:rPr>
        <w:t>با</w:t>
      </w:r>
      <w:r w:rsidR="00987DA2">
        <w:rPr>
          <w:rtl/>
        </w:rPr>
        <w:t xml:space="preserve"> </w:t>
      </w:r>
      <w:r w:rsidRPr="009F3590">
        <w:rPr>
          <w:rtl/>
        </w:rPr>
        <w:t>افزا</w:t>
      </w:r>
      <w:r w:rsidRPr="009F3590">
        <w:rPr>
          <w:rFonts w:hint="cs"/>
          <w:rtl/>
        </w:rPr>
        <w:t>ی</w:t>
      </w:r>
      <w:r w:rsidRPr="009F3590">
        <w:rPr>
          <w:rFonts w:hint="eastAsia"/>
          <w:rtl/>
        </w:rPr>
        <w:t>ش</w:t>
      </w:r>
      <w:r w:rsidR="00987DA2">
        <w:rPr>
          <w:rtl/>
        </w:rPr>
        <w:t xml:space="preserve"> </w:t>
      </w:r>
      <w:r w:rsidRPr="009F3590">
        <w:rPr>
          <w:rtl/>
        </w:rPr>
        <w:t>تعداد</w:t>
      </w:r>
      <w:r w:rsidR="00987DA2">
        <w:rPr>
          <w:rtl/>
        </w:rPr>
        <w:t xml:space="preserve"> </w:t>
      </w:r>
      <w:r w:rsidRPr="009F3590">
        <w:rPr>
          <w:rtl/>
        </w:rPr>
        <w:t>کارها</w:t>
      </w:r>
      <w:r w:rsidR="00987DA2">
        <w:rPr>
          <w:rtl/>
        </w:rPr>
        <w:t xml:space="preserve"> </w:t>
      </w:r>
      <w:r w:rsidRPr="009F3590">
        <w:rPr>
          <w:rtl/>
        </w:rPr>
        <w:t>و</w:t>
      </w:r>
      <w:r w:rsidR="00987DA2">
        <w:rPr>
          <w:rtl/>
        </w:rPr>
        <w:t xml:space="preserve"> </w:t>
      </w:r>
      <w:r w:rsidRPr="009F3590">
        <w:rPr>
          <w:rtl/>
        </w:rPr>
        <w:t>منابع،</w:t>
      </w:r>
      <w:r w:rsidR="00987DA2">
        <w:rPr>
          <w:rtl/>
        </w:rPr>
        <w:t xml:space="preserve"> </w:t>
      </w:r>
      <w:r w:rsidRPr="009F3590">
        <w:rPr>
          <w:rtl/>
        </w:rPr>
        <w:t>راه</w:t>
      </w:r>
      <w:r w:rsidR="00987DA2">
        <w:rPr>
          <w:rtl/>
        </w:rPr>
        <w:t xml:space="preserve"> </w:t>
      </w:r>
      <w:r w:rsidRPr="009F3590">
        <w:rPr>
          <w:rtl/>
        </w:rPr>
        <w:t>حل</w:t>
      </w:r>
      <w:r w:rsidR="00987DA2">
        <w:t xml:space="preserve"> </w:t>
      </w:r>
      <w:r w:rsidRPr="009F3590">
        <w:rPr>
          <w:rtl/>
        </w:rPr>
        <w:t>ها</w:t>
      </w:r>
      <w:r w:rsidRPr="009F3590">
        <w:rPr>
          <w:rFonts w:hint="cs"/>
          <w:rtl/>
        </w:rPr>
        <w:t>ی</w:t>
      </w:r>
      <w:r w:rsidR="00987DA2">
        <w:rPr>
          <w:rtl/>
        </w:rPr>
        <w:t xml:space="preserve"> </w:t>
      </w:r>
      <w:r w:rsidRPr="009F3590">
        <w:rPr>
          <w:rtl/>
        </w:rPr>
        <w:t>ممکن</w:t>
      </w:r>
      <w:r w:rsidR="00987DA2">
        <w:rPr>
          <w:rtl/>
        </w:rPr>
        <w:t xml:space="preserve"> </w:t>
      </w:r>
      <w:r w:rsidRPr="009F3590">
        <w:rPr>
          <w:rtl/>
        </w:rPr>
        <w:t>به</w:t>
      </w:r>
      <w:r w:rsidR="00987DA2">
        <w:t xml:space="preserve"> </w:t>
      </w:r>
      <w:r w:rsidRPr="009F3590">
        <w:rPr>
          <w:rtl/>
        </w:rPr>
        <w:t>صورت</w:t>
      </w:r>
      <w:r w:rsidR="00987DA2">
        <w:rPr>
          <w:rtl/>
        </w:rPr>
        <w:t xml:space="preserve"> </w:t>
      </w:r>
      <w:r w:rsidRPr="009F3590">
        <w:rPr>
          <w:rtl/>
        </w:rPr>
        <w:t>تصاعد</w:t>
      </w:r>
      <w:r w:rsidRPr="009F3590">
        <w:rPr>
          <w:rFonts w:hint="cs"/>
          <w:rtl/>
        </w:rPr>
        <w:t>ی</w:t>
      </w:r>
      <w:r w:rsidR="00987DA2">
        <w:rPr>
          <w:rtl/>
        </w:rPr>
        <w:t xml:space="preserve"> </w:t>
      </w:r>
      <w:r w:rsidRPr="009F3590">
        <w:rPr>
          <w:rtl/>
        </w:rPr>
        <w:t>رشد</w:t>
      </w:r>
      <w:r w:rsidR="00987DA2">
        <w:rPr>
          <w:rtl/>
        </w:rPr>
        <w:t xml:space="preserve"> </w:t>
      </w:r>
      <w:r w:rsidRPr="009F3590">
        <w:rPr>
          <w:rtl/>
        </w:rPr>
        <w:t>م</w:t>
      </w:r>
      <w:r w:rsidRPr="009F3590">
        <w:rPr>
          <w:rFonts w:hint="cs"/>
          <w:rtl/>
        </w:rPr>
        <w:t>ی</w:t>
      </w:r>
      <w:r w:rsidR="00987DA2">
        <w:t xml:space="preserve"> </w:t>
      </w:r>
      <w:r w:rsidRPr="009F3590">
        <w:rPr>
          <w:rtl/>
        </w:rPr>
        <w:t>کنند</w:t>
      </w:r>
      <w:r w:rsidR="00987DA2">
        <w:rPr>
          <w:rtl/>
        </w:rPr>
        <w:t xml:space="preserve"> </w:t>
      </w:r>
      <w:r w:rsidRPr="009F3590">
        <w:rPr>
          <w:rtl/>
        </w:rPr>
        <w:t>و</w:t>
      </w:r>
      <w:r w:rsidR="00987DA2">
        <w:rPr>
          <w:rtl/>
        </w:rPr>
        <w:t xml:space="preserve"> </w:t>
      </w:r>
      <w:r w:rsidRPr="009F3590">
        <w:rPr>
          <w:rtl/>
        </w:rPr>
        <w:t>ه</w:t>
      </w:r>
      <w:r w:rsidRPr="009F3590">
        <w:rPr>
          <w:rFonts w:hint="cs"/>
          <w:rtl/>
        </w:rPr>
        <w:t>ی</w:t>
      </w:r>
      <w:r w:rsidRPr="009F3590">
        <w:rPr>
          <w:rFonts w:hint="eastAsia"/>
          <w:rtl/>
        </w:rPr>
        <w:t>چ</w:t>
      </w:r>
      <w:r w:rsidR="00987DA2">
        <w:rPr>
          <w:rtl/>
        </w:rPr>
        <w:t xml:space="preserve"> </w:t>
      </w:r>
      <w:r w:rsidRPr="009F3590">
        <w:rPr>
          <w:rtl/>
        </w:rPr>
        <w:t>الگور</w:t>
      </w:r>
      <w:r w:rsidRPr="009F3590">
        <w:rPr>
          <w:rFonts w:hint="cs"/>
          <w:rtl/>
        </w:rPr>
        <w:t>ی</w:t>
      </w:r>
      <w:r w:rsidRPr="009F3590">
        <w:rPr>
          <w:rFonts w:hint="eastAsia"/>
          <w:rtl/>
        </w:rPr>
        <w:t>تم</w:t>
      </w:r>
      <w:r w:rsidR="00987DA2">
        <w:rPr>
          <w:rtl/>
        </w:rPr>
        <w:t xml:space="preserve"> </w:t>
      </w:r>
      <w:r w:rsidRPr="009F3590">
        <w:rPr>
          <w:rtl/>
        </w:rPr>
        <w:t>چند</w:t>
      </w:r>
      <w:r w:rsidR="00987DA2">
        <w:rPr>
          <w:rtl/>
        </w:rPr>
        <w:t xml:space="preserve"> </w:t>
      </w:r>
      <w:r w:rsidRPr="009F3590">
        <w:rPr>
          <w:rtl/>
        </w:rPr>
        <w:t>جمله</w:t>
      </w:r>
      <w:r w:rsidR="00987DA2">
        <w:t xml:space="preserve"> </w:t>
      </w:r>
      <w:r w:rsidRPr="009F3590">
        <w:rPr>
          <w:rtl/>
        </w:rPr>
        <w:t>ا</w:t>
      </w:r>
      <w:r w:rsidRPr="009F3590">
        <w:rPr>
          <w:rFonts w:hint="cs"/>
          <w:rtl/>
        </w:rPr>
        <w:t>ی</w:t>
      </w:r>
      <w:r w:rsidR="00987DA2">
        <w:rPr>
          <w:rtl/>
        </w:rPr>
        <w:t xml:space="preserve"> </w:t>
      </w:r>
      <w:r w:rsidRPr="009F3590">
        <w:rPr>
          <w:rtl/>
        </w:rPr>
        <w:t>قطع</w:t>
      </w:r>
      <w:r w:rsidRPr="009F3590">
        <w:rPr>
          <w:rFonts w:hint="cs"/>
          <w:rtl/>
        </w:rPr>
        <w:t>ی</w:t>
      </w:r>
      <w:r w:rsidR="00987DA2">
        <w:rPr>
          <w:rtl/>
        </w:rPr>
        <w:t xml:space="preserve"> </w:t>
      </w:r>
      <w:r w:rsidRPr="009F3590">
        <w:rPr>
          <w:rtl/>
        </w:rPr>
        <w:t>برا</w:t>
      </w:r>
      <w:r w:rsidRPr="009F3590">
        <w:rPr>
          <w:rFonts w:hint="cs"/>
          <w:rtl/>
        </w:rPr>
        <w:t>ی</w:t>
      </w:r>
      <w:r w:rsidR="00987DA2">
        <w:rPr>
          <w:rtl/>
        </w:rPr>
        <w:t xml:space="preserve"> </w:t>
      </w:r>
      <w:r w:rsidRPr="009F3590">
        <w:rPr>
          <w:rtl/>
        </w:rPr>
        <w:t>حل</w:t>
      </w:r>
      <w:r w:rsidR="00987DA2">
        <w:rPr>
          <w:rtl/>
        </w:rPr>
        <w:t xml:space="preserve"> </w:t>
      </w:r>
      <w:r w:rsidRPr="009F3590">
        <w:rPr>
          <w:rtl/>
        </w:rPr>
        <w:t>ا</w:t>
      </w:r>
      <w:r w:rsidRPr="009F3590">
        <w:rPr>
          <w:rFonts w:hint="cs"/>
          <w:rtl/>
        </w:rPr>
        <w:t>ی</w:t>
      </w:r>
      <w:r w:rsidRPr="009F3590">
        <w:rPr>
          <w:rFonts w:hint="eastAsia"/>
          <w:rtl/>
        </w:rPr>
        <w:t>ن</w:t>
      </w:r>
      <w:r w:rsidR="00987DA2">
        <w:rPr>
          <w:rtl/>
        </w:rPr>
        <w:t xml:space="preserve"> </w:t>
      </w:r>
      <w:r w:rsidRPr="009F3590">
        <w:rPr>
          <w:rtl/>
        </w:rPr>
        <w:t>مسئله</w:t>
      </w:r>
      <w:r w:rsidR="00987DA2">
        <w:rPr>
          <w:rtl/>
        </w:rPr>
        <w:t xml:space="preserve"> </w:t>
      </w:r>
      <w:r w:rsidRPr="009F3590">
        <w:rPr>
          <w:rtl/>
        </w:rPr>
        <w:t>وجود</w:t>
      </w:r>
      <w:r w:rsidR="00987DA2">
        <w:rPr>
          <w:rtl/>
        </w:rPr>
        <w:t xml:space="preserve"> </w:t>
      </w:r>
      <w:r w:rsidRPr="009F3590">
        <w:rPr>
          <w:rtl/>
        </w:rPr>
        <w:t>ندارد</w:t>
      </w:r>
      <w:r w:rsidR="00987DA2">
        <w:rPr>
          <w:rtl/>
        </w:rPr>
        <w:t xml:space="preserve"> </w:t>
      </w:r>
      <w:r w:rsidRPr="009F3590">
        <w:rPr>
          <w:rtl/>
        </w:rPr>
        <w:t>و</w:t>
      </w:r>
      <w:r w:rsidR="00987DA2">
        <w:rPr>
          <w:rtl/>
        </w:rPr>
        <w:t xml:space="preserve"> </w:t>
      </w:r>
      <w:r w:rsidRPr="009F3590">
        <w:rPr>
          <w:rtl/>
        </w:rPr>
        <w:t>به</w:t>
      </w:r>
      <w:r w:rsidR="00987DA2">
        <w:t xml:space="preserve"> </w:t>
      </w:r>
      <w:r w:rsidRPr="009F3590">
        <w:rPr>
          <w:rtl/>
        </w:rPr>
        <w:t>عنوان</w:t>
      </w:r>
      <w:r w:rsidR="00987DA2">
        <w:rPr>
          <w:rtl/>
        </w:rPr>
        <w:t xml:space="preserve"> </w:t>
      </w:r>
      <w:r w:rsidRPr="009F3590">
        <w:rPr>
          <w:rFonts w:hint="cs"/>
          <w:rtl/>
        </w:rPr>
        <w:t>ی</w:t>
      </w:r>
      <w:r w:rsidRPr="009F3590">
        <w:rPr>
          <w:rFonts w:hint="eastAsia"/>
          <w:rtl/>
        </w:rPr>
        <w:t>ک</w:t>
      </w:r>
      <w:r w:rsidR="00987DA2">
        <w:rPr>
          <w:rtl/>
        </w:rPr>
        <w:t xml:space="preserve"> </w:t>
      </w:r>
      <w:r w:rsidRPr="009F3590">
        <w:rPr>
          <w:rtl/>
        </w:rPr>
        <w:t>مسئله</w:t>
      </w:r>
      <w:r w:rsidR="00987DA2">
        <w:rPr>
          <w:rtl/>
        </w:rPr>
        <w:t xml:space="preserve"> </w:t>
      </w:r>
      <w:r w:rsidRPr="009F3590">
        <w:t>NP-Hard</w:t>
      </w:r>
      <w:r w:rsidR="00987DA2">
        <w:rPr>
          <w:rtl/>
        </w:rPr>
        <w:t xml:space="preserve"> </w:t>
      </w:r>
      <w:r w:rsidRPr="009F3590">
        <w:rPr>
          <w:rtl/>
        </w:rPr>
        <w:t>در</w:t>
      </w:r>
      <w:r w:rsidR="00987DA2">
        <w:rPr>
          <w:rtl/>
        </w:rPr>
        <w:t xml:space="preserve"> </w:t>
      </w:r>
      <w:r w:rsidRPr="009F3590">
        <w:rPr>
          <w:rtl/>
        </w:rPr>
        <w:t>نظر</w:t>
      </w:r>
      <w:r w:rsidR="00987DA2">
        <w:rPr>
          <w:rtl/>
        </w:rPr>
        <w:t xml:space="preserve"> </w:t>
      </w:r>
      <w:r w:rsidRPr="009F3590">
        <w:rPr>
          <w:rtl/>
        </w:rPr>
        <w:t>گرفته</w:t>
      </w:r>
      <w:r w:rsidR="00987DA2">
        <w:t xml:space="preserve"> </w:t>
      </w:r>
      <w:r w:rsidRPr="009F3590">
        <w:rPr>
          <w:rtl/>
        </w:rPr>
        <w:t>م</w:t>
      </w:r>
      <w:r w:rsidRPr="009F3590">
        <w:rPr>
          <w:rFonts w:hint="cs"/>
          <w:rtl/>
        </w:rPr>
        <w:t>ی</w:t>
      </w:r>
      <w:r w:rsidR="00987DA2">
        <w:t xml:space="preserve"> </w:t>
      </w:r>
      <w:r w:rsidRPr="009F3590">
        <w:rPr>
          <w:rtl/>
        </w:rPr>
        <w:t>شود.</w:t>
      </w:r>
      <w:r w:rsidR="00987DA2">
        <w:rPr>
          <w:rtl/>
        </w:rPr>
        <w:t xml:space="preserve"> </w:t>
      </w:r>
      <w:r w:rsidRPr="009F3590">
        <w:rPr>
          <w:rtl/>
        </w:rPr>
        <w:t>برا</w:t>
      </w:r>
      <w:r w:rsidRPr="009F3590">
        <w:rPr>
          <w:rFonts w:hint="cs"/>
          <w:rtl/>
        </w:rPr>
        <w:t>ی</w:t>
      </w:r>
      <w:r w:rsidR="00987DA2">
        <w:rPr>
          <w:rtl/>
        </w:rPr>
        <w:t xml:space="preserve"> </w:t>
      </w:r>
      <w:r w:rsidRPr="009F3590">
        <w:rPr>
          <w:rtl/>
        </w:rPr>
        <w:t>حل</w:t>
      </w:r>
      <w:r w:rsidR="00987DA2">
        <w:rPr>
          <w:rtl/>
        </w:rPr>
        <w:t xml:space="preserve"> </w:t>
      </w:r>
      <w:r w:rsidRPr="009F3590">
        <w:rPr>
          <w:rtl/>
        </w:rPr>
        <w:t>ا</w:t>
      </w:r>
      <w:r w:rsidRPr="009F3590">
        <w:rPr>
          <w:rFonts w:hint="cs"/>
          <w:rtl/>
        </w:rPr>
        <w:t>ی</w:t>
      </w:r>
      <w:r w:rsidRPr="009F3590">
        <w:rPr>
          <w:rFonts w:hint="eastAsia"/>
          <w:rtl/>
        </w:rPr>
        <w:t>ن</w:t>
      </w:r>
      <w:r w:rsidR="00987DA2">
        <w:rPr>
          <w:rtl/>
        </w:rPr>
        <w:t xml:space="preserve"> </w:t>
      </w:r>
      <w:r w:rsidRPr="009F3590">
        <w:rPr>
          <w:rtl/>
        </w:rPr>
        <w:t>نوع</w:t>
      </w:r>
      <w:r w:rsidR="00987DA2">
        <w:rPr>
          <w:rtl/>
        </w:rPr>
        <w:t xml:space="preserve"> </w:t>
      </w:r>
      <w:r w:rsidRPr="009F3590">
        <w:rPr>
          <w:rtl/>
        </w:rPr>
        <w:t>مسائل</w:t>
      </w:r>
      <w:r w:rsidR="00987DA2">
        <w:rPr>
          <w:rtl/>
        </w:rPr>
        <w:t xml:space="preserve"> </w:t>
      </w:r>
      <w:r w:rsidRPr="009F3590">
        <w:rPr>
          <w:rtl/>
        </w:rPr>
        <w:t>م</w:t>
      </w:r>
      <w:r w:rsidRPr="009F3590">
        <w:rPr>
          <w:rFonts w:hint="cs"/>
          <w:rtl/>
        </w:rPr>
        <w:t>ی</w:t>
      </w:r>
      <w:r w:rsidR="00987DA2">
        <w:t xml:space="preserve"> </w:t>
      </w:r>
      <w:r w:rsidRPr="009F3590">
        <w:rPr>
          <w:rtl/>
        </w:rPr>
        <w:t>توان</w:t>
      </w:r>
      <w:r w:rsidR="00987DA2">
        <w:rPr>
          <w:rtl/>
        </w:rPr>
        <w:t xml:space="preserve"> </w:t>
      </w:r>
      <w:r w:rsidRPr="009F3590">
        <w:rPr>
          <w:rtl/>
        </w:rPr>
        <w:t>از</w:t>
      </w:r>
      <w:r w:rsidR="00987DA2">
        <w:rPr>
          <w:rtl/>
        </w:rPr>
        <w:t xml:space="preserve"> </w:t>
      </w:r>
      <w:r w:rsidRPr="009F3590">
        <w:rPr>
          <w:rtl/>
        </w:rPr>
        <w:t>الگور</w:t>
      </w:r>
      <w:r w:rsidRPr="009F3590">
        <w:rPr>
          <w:rFonts w:hint="cs"/>
          <w:rtl/>
        </w:rPr>
        <w:t>ی</w:t>
      </w:r>
      <w:r w:rsidRPr="009F3590">
        <w:rPr>
          <w:rFonts w:hint="eastAsia"/>
          <w:rtl/>
        </w:rPr>
        <w:t>تم</w:t>
      </w:r>
      <w:r w:rsidR="00987DA2">
        <w:t xml:space="preserve"> </w:t>
      </w:r>
      <w:r w:rsidRPr="009F3590">
        <w:rPr>
          <w:rtl/>
        </w:rPr>
        <w:t>ها</w:t>
      </w:r>
      <w:r w:rsidRPr="009F3590">
        <w:rPr>
          <w:rFonts w:hint="cs"/>
          <w:rtl/>
        </w:rPr>
        <w:t>ی</w:t>
      </w:r>
      <w:r w:rsidR="00987DA2">
        <w:rPr>
          <w:rtl/>
        </w:rPr>
        <w:t xml:space="preserve"> </w:t>
      </w:r>
      <w:r w:rsidRPr="009F3590">
        <w:rPr>
          <w:rtl/>
        </w:rPr>
        <w:t>تکامل</w:t>
      </w:r>
      <w:r w:rsidRPr="009F3590">
        <w:rPr>
          <w:rFonts w:hint="cs"/>
          <w:rtl/>
        </w:rPr>
        <w:t>ی</w:t>
      </w:r>
      <w:r w:rsidR="00987DA2">
        <w:rPr>
          <w:rtl/>
        </w:rPr>
        <w:t xml:space="preserve"> </w:t>
      </w:r>
      <w:r w:rsidRPr="009F3590">
        <w:rPr>
          <w:rtl/>
        </w:rPr>
        <w:t>مانند</w:t>
      </w:r>
      <w:r w:rsidR="00987DA2">
        <w:rPr>
          <w:rtl/>
        </w:rPr>
        <w:t xml:space="preserve"> </w:t>
      </w:r>
      <w:r w:rsidRPr="009F3590">
        <w:rPr>
          <w:rtl/>
        </w:rPr>
        <w:t>به</w:t>
      </w:r>
      <w:r w:rsidRPr="009F3590">
        <w:rPr>
          <w:rFonts w:hint="cs"/>
          <w:rtl/>
        </w:rPr>
        <w:t>ی</w:t>
      </w:r>
      <w:r w:rsidRPr="009F3590">
        <w:rPr>
          <w:rFonts w:hint="eastAsia"/>
          <w:rtl/>
        </w:rPr>
        <w:t>نه</w:t>
      </w:r>
      <w:r w:rsidR="00987DA2">
        <w:rPr>
          <w:rtl/>
        </w:rPr>
        <w:t xml:space="preserve"> </w:t>
      </w:r>
      <w:r w:rsidRPr="009F3590">
        <w:rPr>
          <w:rtl/>
        </w:rPr>
        <w:t>ساز</w:t>
      </w:r>
      <w:r w:rsidRPr="009F3590">
        <w:rPr>
          <w:rFonts w:hint="cs"/>
          <w:rtl/>
        </w:rPr>
        <w:t>ی</w:t>
      </w:r>
      <w:r w:rsidR="00987DA2">
        <w:rPr>
          <w:rtl/>
        </w:rPr>
        <w:t xml:space="preserve"> </w:t>
      </w:r>
      <w:r w:rsidRPr="009F3590">
        <w:rPr>
          <w:rtl/>
        </w:rPr>
        <w:t>ازدحام</w:t>
      </w:r>
      <w:r w:rsidR="00987DA2">
        <w:rPr>
          <w:rtl/>
        </w:rPr>
        <w:t xml:space="preserve"> </w:t>
      </w:r>
      <w:r w:rsidRPr="009F3590">
        <w:rPr>
          <w:rtl/>
        </w:rPr>
        <w:t>ذرات</w:t>
      </w:r>
      <w:r w:rsidR="00987DA2">
        <w:rPr>
          <w:rtl/>
        </w:rPr>
        <w:t xml:space="preserve"> </w:t>
      </w:r>
      <w:r w:rsidRPr="009F3590">
        <w:rPr>
          <w:rtl/>
        </w:rPr>
        <w:t>(</w:t>
      </w:r>
      <w:r w:rsidRPr="009F3590">
        <w:t>PSO</w:t>
      </w:r>
      <w:r w:rsidRPr="009F3590">
        <w:rPr>
          <w:rtl/>
        </w:rPr>
        <w:t>)،</w:t>
      </w:r>
      <w:r w:rsidR="00987DA2">
        <w:rPr>
          <w:rtl/>
        </w:rPr>
        <w:t xml:space="preserve"> </w:t>
      </w:r>
      <w:r w:rsidRPr="009F3590">
        <w:rPr>
          <w:rtl/>
        </w:rPr>
        <w:t>الگور</w:t>
      </w:r>
      <w:r w:rsidRPr="009F3590">
        <w:rPr>
          <w:rFonts w:hint="cs"/>
          <w:rtl/>
        </w:rPr>
        <w:t>ی</w:t>
      </w:r>
      <w:r w:rsidRPr="009F3590">
        <w:rPr>
          <w:rFonts w:hint="eastAsia"/>
          <w:rtl/>
        </w:rPr>
        <w:t>تم</w:t>
      </w:r>
      <w:r w:rsidR="00987DA2">
        <w:rPr>
          <w:rtl/>
        </w:rPr>
        <w:t xml:space="preserve"> </w:t>
      </w:r>
      <w:r w:rsidRPr="009F3590">
        <w:rPr>
          <w:rtl/>
        </w:rPr>
        <w:t>ژنت</w:t>
      </w:r>
      <w:r w:rsidRPr="009F3590">
        <w:rPr>
          <w:rFonts w:hint="cs"/>
          <w:rtl/>
        </w:rPr>
        <w:t>ی</w:t>
      </w:r>
      <w:r w:rsidRPr="009F3590">
        <w:rPr>
          <w:rFonts w:hint="eastAsia"/>
          <w:rtl/>
        </w:rPr>
        <w:t>ک</w:t>
      </w:r>
      <w:r w:rsidR="00987DA2">
        <w:rPr>
          <w:rtl/>
        </w:rPr>
        <w:t xml:space="preserve"> </w:t>
      </w:r>
      <w:r w:rsidRPr="009F3590">
        <w:rPr>
          <w:rtl/>
        </w:rPr>
        <w:t>(</w:t>
      </w:r>
      <w:r w:rsidRPr="009F3590">
        <w:t>GA</w:t>
      </w:r>
      <w:r w:rsidRPr="009F3590">
        <w:rPr>
          <w:rtl/>
        </w:rPr>
        <w:t>)،</w:t>
      </w:r>
      <w:r w:rsidR="00987DA2">
        <w:rPr>
          <w:rtl/>
        </w:rPr>
        <w:t xml:space="preserve"> </w:t>
      </w:r>
      <w:r w:rsidRPr="009F3590">
        <w:rPr>
          <w:rtl/>
        </w:rPr>
        <w:t>الگور</w:t>
      </w:r>
      <w:r w:rsidRPr="009F3590">
        <w:rPr>
          <w:rFonts w:hint="cs"/>
          <w:rtl/>
        </w:rPr>
        <w:t>ی</w:t>
      </w:r>
      <w:r w:rsidRPr="009F3590">
        <w:rPr>
          <w:rFonts w:hint="eastAsia"/>
          <w:rtl/>
        </w:rPr>
        <w:t>تم</w:t>
      </w:r>
      <w:r w:rsidR="00987DA2">
        <w:rPr>
          <w:rtl/>
        </w:rPr>
        <w:t xml:space="preserve"> </w:t>
      </w:r>
      <w:r w:rsidRPr="009F3590">
        <w:rPr>
          <w:rtl/>
        </w:rPr>
        <w:t>زندگ</w:t>
      </w:r>
      <w:r w:rsidRPr="009F3590">
        <w:rPr>
          <w:rFonts w:hint="cs"/>
          <w:rtl/>
        </w:rPr>
        <w:t>ی</w:t>
      </w:r>
      <w:r w:rsidR="00987DA2">
        <w:rPr>
          <w:rtl/>
        </w:rPr>
        <w:t xml:space="preserve"> </w:t>
      </w:r>
      <w:r w:rsidRPr="009F3590">
        <w:rPr>
          <w:rtl/>
        </w:rPr>
        <w:t>زنبورها</w:t>
      </w:r>
      <w:r w:rsidR="00987DA2">
        <w:rPr>
          <w:rtl/>
        </w:rPr>
        <w:t xml:space="preserve"> </w:t>
      </w:r>
      <w:r w:rsidRPr="009F3590">
        <w:rPr>
          <w:rtl/>
        </w:rPr>
        <w:t>(</w:t>
      </w:r>
      <w:r w:rsidRPr="009F3590">
        <w:t>BLA</w:t>
      </w:r>
      <w:r w:rsidRPr="009F3590">
        <w:rPr>
          <w:rtl/>
        </w:rPr>
        <w:t>)</w:t>
      </w:r>
      <w:r w:rsidR="00987DA2">
        <w:rPr>
          <w:rtl/>
        </w:rPr>
        <w:t xml:space="preserve"> </w:t>
      </w:r>
      <w:r w:rsidRPr="009F3590">
        <w:rPr>
          <w:rtl/>
        </w:rPr>
        <w:t>و</w:t>
      </w:r>
      <w:r w:rsidR="00987DA2">
        <w:rPr>
          <w:rtl/>
        </w:rPr>
        <w:t xml:space="preserve"> </w:t>
      </w:r>
      <w:r w:rsidRPr="009F3590">
        <w:rPr>
          <w:rtl/>
        </w:rPr>
        <w:t>به</w:t>
      </w:r>
      <w:r w:rsidRPr="009F3590">
        <w:rPr>
          <w:rFonts w:hint="cs"/>
          <w:rtl/>
        </w:rPr>
        <w:t>ی</w:t>
      </w:r>
      <w:r w:rsidRPr="009F3590">
        <w:rPr>
          <w:rFonts w:hint="eastAsia"/>
          <w:rtl/>
        </w:rPr>
        <w:t>نه</w:t>
      </w:r>
      <w:r w:rsidR="00987DA2">
        <w:rPr>
          <w:rtl/>
        </w:rPr>
        <w:t xml:space="preserve"> </w:t>
      </w:r>
      <w:r w:rsidRPr="009F3590">
        <w:rPr>
          <w:rtl/>
        </w:rPr>
        <w:t>ساز</w:t>
      </w:r>
      <w:r w:rsidRPr="009F3590">
        <w:rPr>
          <w:rFonts w:hint="cs"/>
          <w:rtl/>
        </w:rPr>
        <w:t>ی</w:t>
      </w:r>
      <w:r w:rsidR="00987DA2">
        <w:rPr>
          <w:rtl/>
        </w:rPr>
        <w:t xml:space="preserve"> </w:t>
      </w:r>
      <w:r w:rsidRPr="009F3590">
        <w:rPr>
          <w:rtl/>
        </w:rPr>
        <w:t>کلون</w:t>
      </w:r>
      <w:r w:rsidRPr="009F3590">
        <w:rPr>
          <w:rFonts w:hint="cs"/>
          <w:rtl/>
        </w:rPr>
        <w:t>ی</w:t>
      </w:r>
      <w:r w:rsidR="00987DA2">
        <w:rPr>
          <w:rtl/>
        </w:rPr>
        <w:t xml:space="preserve"> </w:t>
      </w:r>
      <w:r w:rsidRPr="009F3590">
        <w:rPr>
          <w:rtl/>
        </w:rPr>
        <w:t>مورچه</w:t>
      </w:r>
      <w:r w:rsidR="00987DA2">
        <w:t xml:space="preserve"> </w:t>
      </w:r>
      <w:r w:rsidRPr="009F3590">
        <w:rPr>
          <w:rtl/>
        </w:rPr>
        <w:t>ها</w:t>
      </w:r>
      <w:r w:rsidR="00987DA2">
        <w:rPr>
          <w:rtl/>
        </w:rPr>
        <w:t xml:space="preserve"> </w:t>
      </w:r>
      <w:r w:rsidRPr="009F3590">
        <w:rPr>
          <w:rtl/>
        </w:rPr>
        <w:t>(</w:t>
      </w:r>
      <w:r w:rsidRPr="009F3590">
        <w:t>ACO</w:t>
      </w:r>
      <w:r w:rsidRPr="009F3590">
        <w:rPr>
          <w:rtl/>
        </w:rPr>
        <w:t>)</w:t>
      </w:r>
      <w:r w:rsidR="00987DA2">
        <w:rPr>
          <w:rtl/>
        </w:rPr>
        <w:t xml:space="preserve"> </w:t>
      </w:r>
      <w:r w:rsidRPr="009F3590">
        <w:rPr>
          <w:rtl/>
        </w:rPr>
        <w:t>استفاده</w:t>
      </w:r>
      <w:r w:rsidR="00987DA2">
        <w:t xml:space="preserve"> </w:t>
      </w:r>
      <w:r w:rsidRPr="009F3590">
        <w:rPr>
          <w:rtl/>
        </w:rPr>
        <w:t>کرد.</w:t>
      </w:r>
      <w:r w:rsidR="00987DA2">
        <w:rPr>
          <w:rtl/>
        </w:rPr>
        <w:t xml:space="preserve"> </w:t>
      </w:r>
      <w:r w:rsidRPr="009F3590">
        <w:rPr>
          <w:rtl/>
        </w:rPr>
        <w:t>با</w:t>
      </w:r>
      <w:r w:rsidR="00987DA2">
        <w:rPr>
          <w:rtl/>
        </w:rPr>
        <w:t xml:space="preserve"> </w:t>
      </w:r>
      <w:r w:rsidRPr="009F3590">
        <w:rPr>
          <w:rtl/>
        </w:rPr>
        <w:t>توجه</w:t>
      </w:r>
      <w:r w:rsidR="00987DA2">
        <w:rPr>
          <w:rtl/>
        </w:rPr>
        <w:t xml:space="preserve"> </w:t>
      </w:r>
      <w:r w:rsidRPr="009F3590">
        <w:rPr>
          <w:rtl/>
        </w:rPr>
        <w:t>به</w:t>
      </w:r>
      <w:r w:rsidR="00987DA2">
        <w:rPr>
          <w:rtl/>
        </w:rPr>
        <w:t xml:space="preserve"> </w:t>
      </w:r>
      <w:r w:rsidRPr="009F3590">
        <w:rPr>
          <w:rtl/>
        </w:rPr>
        <w:t>به</w:t>
      </w:r>
      <w:r w:rsidRPr="009F3590">
        <w:rPr>
          <w:rFonts w:hint="cs"/>
          <w:rtl/>
        </w:rPr>
        <w:t>ی</w:t>
      </w:r>
      <w:r w:rsidRPr="009F3590">
        <w:rPr>
          <w:rFonts w:hint="eastAsia"/>
          <w:rtl/>
        </w:rPr>
        <w:t>نه</w:t>
      </w:r>
      <w:r w:rsidR="00987DA2">
        <w:rPr>
          <w:rtl/>
        </w:rPr>
        <w:t xml:space="preserve"> </w:t>
      </w:r>
      <w:r w:rsidRPr="009F3590">
        <w:rPr>
          <w:rtl/>
        </w:rPr>
        <w:t>ساز</w:t>
      </w:r>
      <w:r w:rsidRPr="009F3590">
        <w:rPr>
          <w:rFonts w:hint="cs"/>
          <w:rtl/>
        </w:rPr>
        <w:t>ی</w:t>
      </w:r>
      <w:r w:rsidR="00987DA2">
        <w:rPr>
          <w:rtl/>
        </w:rPr>
        <w:t xml:space="preserve"> </w:t>
      </w:r>
      <w:r w:rsidRPr="009F3590">
        <w:rPr>
          <w:rtl/>
        </w:rPr>
        <w:t>جهان</w:t>
      </w:r>
      <w:r w:rsidRPr="009F3590">
        <w:rPr>
          <w:rFonts w:hint="cs"/>
          <w:rtl/>
        </w:rPr>
        <w:t>ی</w:t>
      </w:r>
      <w:r w:rsidR="00987DA2">
        <w:rPr>
          <w:rtl/>
        </w:rPr>
        <w:t xml:space="preserve"> </w:t>
      </w:r>
      <w:r w:rsidRPr="009F3590">
        <w:rPr>
          <w:rtl/>
        </w:rPr>
        <w:t>و</w:t>
      </w:r>
      <w:r w:rsidR="00987DA2">
        <w:rPr>
          <w:rtl/>
        </w:rPr>
        <w:t xml:space="preserve"> </w:t>
      </w:r>
      <w:r w:rsidRPr="009F3590">
        <w:rPr>
          <w:rtl/>
        </w:rPr>
        <w:t>توانا</w:t>
      </w:r>
      <w:r w:rsidRPr="009F3590">
        <w:rPr>
          <w:rFonts w:hint="cs"/>
          <w:rtl/>
        </w:rPr>
        <w:t>یی</w:t>
      </w:r>
      <w:r w:rsidR="00987DA2">
        <w:rPr>
          <w:rtl/>
        </w:rPr>
        <w:t xml:space="preserve"> </w:t>
      </w:r>
      <w:r w:rsidRPr="009F3590">
        <w:rPr>
          <w:rtl/>
        </w:rPr>
        <w:t>جستجو</w:t>
      </w:r>
      <w:r w:rsidRPr="009F3590">
        <w:rPr>
          <w:rFonts w:hint="cs"/>
          <w:rtl/>
        </w:rPr>
        <w:t>ی</w:t>
      </w:r>
      <w:r w:rsidR="00987DA2">
        <w:rPr>
          <w:rtl/>
        </w:rPr>
        <w:t xml:space="preserve"> </w:t>
      </w:r>
      <w:r w:rsidRPr="009F3590">
        <w:t>GA</w:t>
      </w:r>
      <w:r w:rsidRPr="009F3590">
        <w:rPr>
          <w:rtl/>
        </w:rPr>
        <w:t>،</w:t>
      </w:r>
      <w:r w:rsidR="00987DA2">
        <w:rPr>
          <w:rtl/>
        </w:rPr>
        <w:t xml:space="preserve"> </w:t>
      </w:r>
      <w:r w:rsidRPr="009F3590">
        <w:rPr>
          <w:rtl/>
        </w:rPr>
        <w:t>به</w:t>
      </w:r>
      <w:r w:rsidR="00987DA2">
        <w:t xml:space="preserve"> </w:t>
      </w:r>
      <w:r w:rsidRPr="009F3590">
        <w:rPr>
          <w:rtl/>
        </w:rPr>
        <w:t>طور</w:t>
      </w:r>
      <w:r w:rsidR="00987DA2">
        <w:rPr>
          <w:rtl/>
        </w:rPr>
        <w:t xml:space="preserve"> </w:t>
      </w:r>
      <w:r w:rsidRPr="009F3590">
        <w:rPr>
          <w:rtl/>
        </w:rPr>
        <w:t>گسترده</w:t>
      </w:r>
      <w:r w:rsidR="00987DA2">
        <w:t xml:space="preserve"> </w:t>
      </w:r>
      <w:r w:rsidRPr="009F3590">
        <w:rPr>
          <w:rtl/>
        </w:rPr>
        <w:t>ا</w:t>
      </w:r>
      <w:r w:rsidRPr="009F3590">
        <w:rPr>
          <w:rFonts w:hint="cs"/>
          <w:rtl/>
        </w:rPr>
        <w:t>ی</w:t>
      </w:r>
      <w:r w:rsidR="00987DA2">
        <w:rPr>
          <w:rtl/>
        </w:rPr>
        <w:t xml:space="preserve"> </w:t>
      </w:r>
      <w:r w:rsidRPr="009F3590">
        <w:rPr>
          <w:rtl/>
        </w:rPr>
        <w:t>بر</w:t>
      </w:r>
      <w:r w:rsidRPr="009F3590">
        <w:rPr>
          <w:rFonts w:hint="eastAsia"/>
          <w:rtl/>
        </w:rPr>
        <w:t>ا</w:t>
      </w:r>
      <w:r w:rsidRPr="009F3590">
        <w:rPr>
          <w:rFonts w:hint="cs"/>
          <w:rtl/>
        </w:rPr>
        <w:t>ی</w:t>
      </w:r>
      <w:r w:rsidR="00987DA2">
        <w:rPr>
          <w:rtl/>
        </w:rPr>
        <w:t xml:space="preserve"> </w:t>
      </w:r>
      <w:r w:rsidRPr="009F3590">
        <w:rPr>
          <w:rtl/>
        </w:rPr>
        <w:t>حل</w:t>
      </w:r>
      <w:r w:rsidR="00987DA2">
        <w:rPr>
          <w:rtl/>
        </w:rPr>
        <w:t xml:space="preserve"> </w:t>
      </w:r>
      <w:r w:rsidRPr="009F3590">
        <w:rPr>
          <w:rtl/>
        </w:rPr>
        <w:t>مسائل</w:t>
      </w:r>
      <w:r w:rsidR="00987DA2">
        <w:rPr>
          <w:rtl/>
        </w:rPr>
        <w:t xml:space="preserve"> </w:t>
      </w:r>
      <w:r w:rsidRPr="009F3590">
        <w:rPr>
          <w:rtl/>
        </w:rPr>
        <w:t>زمان</w:t>
      </w:r>
      <w:r w:rsidR="00987DA2">
        <w:rPr>
          <w:rtl/>
        </w:rPr>
        <w:t xml:space="preserve"> </w:t>
      </w:r>
      <w:r w:rsidRPr="009F3590">
        <w:rPr>
          <w:rtl/>
        </w:rPr>
        <w:t>بند</w:t>
      </w:r>
      <w:r w:rsidRPr="009F3590">
        <w:rPr>
          <w:rFonts w:hint="cs"/>
          <w:rtl/>
        </w:rPr>
        <w:t>ی</w:t>
      </w:r>
      <w:r w:rsidR="00987DA2">
        <w:rPr>
          <w:rtl/>
        </w:rPr>
        <w:t xml:space="preserve"> </w:t>
      </w:r>
      <w:r w:rsidRPr="009F3590">
        <w:rPr>
          <w:rtl/>
        </w:rPr>
        <w:t>کار</w:t>
      </w:r>
      <w:r w:rsidR="00987DA2">
        <w:rPr>
          <w:rtl/>
        </w:rPr>
        <w:t xml:space="preserve"> </w:t>
      </w:r>
      <w:r w:rsidRPr="009F3590">
        <w:rPr>
          <w:rtl/>
        </w:rPr>
        <w:t>استفاده</w:t>
      </w:r>
      <w:r w:rsidR="00987DA2">
        <w:rPr>
          <w:rtl/>
        </w:rPr>
        <w:t xml:space="preserve"> </w:t>
      </w:r>
      <w:r w:rsidRPr="009F3590">
        <w:rPr>
          <w:rtl/>
        </w:rPr>
        <w:t>م</w:t>
      </w:r>
      <w:r w:rsidRPr="009F3590">
        <w:rPr>
          <w:rFonts w:hint="cs"/>
          <w:rtl/>
        </w:rPr>
        <w:t>ی</w:t>
      </w:r>
      <w:r w:rsidR="00987DA2">
        <w:t xml:space="preserve"> </w:t>
      </w:r>
      <w:r w:rsidRPr="009F3590">
        <w:rPr>
          <w:rtl/>
        </w:rPr>
        <w:t>شود.</w:t>
      </w:r>
    </w:p>
    <w:p w14:paraId="145D45FA" w14:textId="1F8B1C5A" w:rsidR="00414429" w:rsidRDefault="00414429" w:rsidP="00414429">
      <w:pPr>
        <w:pStyle w:val="af2"/>
        <w:spacing w:line="360" w:lineRule="auto"/>
        <w:rPr>
          <w:rFonts w:ascii="Sakkal Majalla" w:hAnsi="Sakkal Majalla" w:cs="Sakkal Majalla"/>
          <w:rtl/>
        </w:rPr>
      </w:pPr>
      <w:r>
        <w:rPr>
          <w:rFonts w:hint="cs"/>
          <w:rtl/>
        </w:rPr>
        <w:t>در</w:t>
      </w:r>
      <w:r w:rsidR="00987DA2">
        <w:rPr>
          <w:rFonts w:hint="cs"/>
          <w:rtl/>
        </w:rPr>
        <w:t xml:space="preserve"> </w:t>
      </w:r>
      <w:r>
        <w:rPr>
          <w:rFonts w:hint="cs"/>
          <w:rtl/>
        </w:rPr>
        <w:t>این</w:t>
      </w:r>
      <w:r w:rsidR="00987DA2">
        <w:rPr>
          <w:rFonts w:hint="cs"/>
          <w:rtl/>
        </w:rPr>
        <w:t xml:space="preserve"> </w:t>
      </w:r>
      <w:r>
        <w:rPr>
          <w:rFonts w:hint="cs"/>
          <w:rtl/>
        </w:rPr>
        <w:t>راستا،</w:t>
      </w:r>
      <w:r w:rsidR="00987DA2">
        <w:rPr>
          <w:rFonts w:hint="cs"/>
          <w:rtl/>
        </w:rPr>
        <w:t xml:space="preserve"> </w:t>
      </w:r>
      <w:r>
        <w:rPr>
          <w:rFonts w:hint="cs"/>
          <w:rtl/>
        </w:rPr>
        <w:t>گروه</w:t>
      </w:r>
      <w:r w:rsidR="00987DA2">
        <w:rPr>
          <w:rFonts w:hint="cs"/>
          <w:rtl/>
        </w:rPr>
        <w:t xml:space="preserve"> </w:t>
      </w:r>
      <w:r>
        <w:rPr>
          <w:rFonts w:hint="cs"/>
          <w:rtl/>
        </w:rPr>
        <w:t>تحقیقاتی</w:t>
      </w:r>
      <w:r w:rsidR="00987DA2">
        <w:rPr>
          <w:rFonts w:hint="cs"/>
          <w:rtl/>
        </w:rPr>
        <w:t xml:space="preserve"> </w:t>
      </w:r>
      <w:r>
        <w:rPr>
          <w:rFonts w:hint="cs"/>
          <w:rtl/>
        </w:rPr>
        <w:t>نیکویی</w:t>
      </w:r>
      <w:r w:rsidR="00987DA2">
        <w:rPr>
          <w:rFonts w:hint="cs"/>
          <w:rtl/>
        </w:rPr>
        <w:t xml:space="preserve"> </w:t>
      </w:r>
      <w:r>
        <w:rPr>
          <w:rFonts w:hint="cs"/>
          <w:rtl/>
        </w:rPr>
        <w:t>و</w:t>
      </w:r>
      <w:r w:rsidR="00987DA2">
        <w:rPr>
          <w:rFonts w:hint="cs"/>
          <w:rtl/>
        </w:rPr>
        <w:t xml:space="preserve"> </w:t>
      </w:r>
      <w:r>
        <w:rPr>
          <w:rFonts w:hint="cs"/>
          <w:rtl/>
        </w:rPr>
        <w:t>همکارانش</w:t>
      </w:r>
      <w:r>
        <w:rPr>
          <w:rtl/>
        </w:rPr>
        <w:fldChar w:fldCharType="begin"/>
      </w:r>
      <w:r>
        <w:rPr>
          <w:rtl/>
        </w:rPr>
        <w:instrText xml:space="preserve"> </w:instrText>
      </w:r>
      <w:r>
        <w:instrText>ADDIN ZOTERO_ITEM CSL_CITATION {"citationID":"a1ts7j6h51i","properties":{"formattedCitation":"[16]","plainCitation":"[16]","noteIndex":0},"citationItems":[{"id":2127,"uris":["http://zotero.org/users/9243095/items/LVBGZ3K8"],"itemData":{"id":2127,"type</w:instrText>
      </w:r>
      <w:r>
        <w:rPr>
          <w:rtl/>
        </w:rPr>
        <w:instrText>":"</w:instrText>
      </w:r>
      <w:r>
        <w:instrText>paper-conference","abstract":"Cloud computing provides computing and storage resources over the Internet to provide services for different industries. However, delay-sensitive applications like smart health and city applications now require computation over large amounts of data transferred to centralized cloud data centers which leads to drop in performance of such systems. The new paradigms of fog and edge computing provide new solutions by bringing resources closer to the user and provide low latency and energy efficiency compared to cloud services. It is important to find optimal placement of services and resources in the three-tier IoT to achieve improved cost and resource efficiency, higher QoS, and higher level of security and privacy. In this paper, we propose a cost-aware genetic-based (CAG) task scheduling algorithm for fog-cloud environments, which improves the cost efficiency in real-time applications with hard deadlines. iFogSim simulator, which is an extended version of CloudSim is used to deploy and test the performance of the proposed method in terms of latency, network congestion, and cost. The performance results show that the proposed algorithm provides better efficiency in terms of the cost and throughput compared to Round-Robin and Minimum Response Time algorithms.","container-title":"2020 CSI/CPSSI International Symposium on Real-Time and Embedded Systems and Technologies (RTEST)","DOI":"10.1109/RTEST49666.2020.9140118","event-title":"2020 CSI/CPSSI International Symposium on Real-Time and Embedded Systems and Technologies (RTEST)","page":"1-8","source":"IEEE Xplore","title":"Cost-Aware Task Scheduling in Fog-Cloud Environment","author":[{"family":"Nikoui","given":"Tina Samizadeh"},{"family":"Balador","given":"Ali"},{"family":"Rahmani","given":"Amir Masoud"},{"family":"Bakhshi","given":"Zeinab"}],"issued":{"date-parts":[["2020",6]]}}}],"schema":"https://github.com/citation-style-language/schema/raw/master/csl-citation.json</w:instrText>
      </w:r>
      <w:r>
        <w:rPr>
          <w:rtl/>
        </w:rPr>
        <w:instrText xml:space="preserve">"} </w:instrText>
      </w:r>
      <w:r>
        <w:rPr>
          <w:rtl/>
        </w:rPr>
        <w:fldChar w:fldCharType="separate"/>
      </w:r>
      <w:r w:rsidRPr="00D0253F">
        <w:rPr>
          <w:rFonts w:cs="Times New Roman"/>
        </w:rPr>
        <w:t>[16]</w:t>
      </w:r>
      <w:r>
        <w:rPr>
          <w:rtl/>
        </w:rPr>
        <w:fldChar w:fldCharType="end"/>
      </w:r>
      <w:r w:rsidRPr="0004565E">
        <w:rPr>
          <w:rtl/>
        </w:rPr>
        <w:t>،</w:t>
      </w:r>
      <w:r w:rsidR="00987DA2">
        <w:rPr>
          <w:rtl/>
        </w:rPr>
        <w:t xml:space="preserve"> </w:t>
      </w:r>
      <w:r w:rsidRPr="0004565E">
        <w:rPr>
          <w:rtl/>
        </w:rPr>
        <w:t>زمان</w:t>
      </w:r>
      <w:r w:rsidR="00987DA2">
        <w:t xml:space="preserve"> </w:t>
      </w:r>
      <w:r w:rsidRPr="0004565E">
        <w:rPr>
          <w:rtl/>
        </w:rPr>
        <w:t>بند</w:t>
      </w:r>
      <w:r w:rsidRPr="0004565E">
        <w:rPr>
          <w:rFonts w:hint="cs"/>
          <w:rtl/>
        </w:rPr>
        <w:t>ی</w:t>
      </w:r>
      <w:r w:rsidR="00987DA2">
        <w:rPr>
          <w:rtl/>
        </w:rPr>
        <w:t xml:space="preserve"> </w:t>
      </w:r>
      <w:r w:rsidRPr="0004565E">
        <w:rPr>
          <w:rtl/>
        </w:rPr>
        <w:t>کار</w:t>
      </w:r>
      <w:r w:rsidR="00987DA2">
        <w:rPr>
          <w:rtl/>
        </w:rPr>
        <w:t xml:space="preserve"> </w:t>
      </w:r>
      <w:r w:rsidRPr="0004565E">
        <w:rPr>
          <w:rtl/>
        </w:rPr>
        <w:t>را</w:t>
      </w:r>
      <w:r w:rsidR="00987DA2">
        <w:rPr>
          <w:rtl/>
        </w:rPr>
        <w:t xml:space="preserve"> </w:t>
      </w:r>
      <w:r w:rsidRPr="0004565E">
        <w:rPr>
          <w:rtl/>
        </w:rPr>
        <w:t>در</w:t>
      </w:r>
      <w:r w:rsidR="00987DA2">
        <w:rPr>
          <w:rtl/>
        </w:rPr>
        <w:t xml:space="preserve"> </w:t>
      </w:r>
      <w:r w:rsidRPr="0004565E">
        <w:rPr>
          <w:rFonts w:hint="cs"/>
          <w:rtl/>
        </w:rPr>
        <w:t>ی</w:t>
      </w:r>
      <w:r w:rsidRPr="0004565E">
        <w:rPr>
          <w:rFonts w:hint="eastAsia"/>
          <w:rtl/>
        </w:rPr>
        <w:t>ک</w:t>
      </w:r>
      <w:r w:rsidR="00987DA2">
        <w:rPr>
          <w:rtl/>
        </w:rPr>
        <w:t xml:space="preserve"> </w:t>
      </w:r>
      <w:r w:rsidRPr="0004565E">
        <w:rPr>
          <w:rtl/>
        </w:rPr>
        <w:t>س</w:t>
      </w:r>
      <w:r w:rsidRPr="0004565E">
        <w:rPr>
          <w:rFonts w:hint="cs"/>
          <w:rtl/>
        </w:rPr>
        <w:t>ی</w:t>
      </w:r>
      <w:r w:rsidRPr="0004565E">
        <w:rPr>
          <w:rFonts w:hint="eastAsia"/>
          <w:rtl/>
        </w:rPr>
        <w:t>ستم</w:t>
      </w:r>
      <w:r w:rsidR="00987DA2">
        <w:rPr>
          <w:rtl/>
        </w:rPr>
        <w:t xml:space="preserve"> </w:t>
      </w:r>
      <w:r w:rsidRPr="0004565E">
        <w:rPr>
          <w:rtl/>
        </w:rPr>
        <w:t>محاسبات</w:t>
      </w:r>
      <w:r w:rsidRPr="0004565E">
        <w:rPr>
          <w:rFonts w:hint="cs"/>
          <w:rtl/>
        </w:rPr>
        <w:t>ی</w:t>
      </w:r>
      <w:r w:rsidR="00987DA2">
        <w:rPr>
          <w:rtl/>
        </w:rPr>
        <w:t xml:space="preserve"> </w:t>
      </w:r>
      <w:r w:rsidRPr="0004565E">
        <w:rPr>
          <w:rtl/>
        </w:rPr>
        <w:t>مه</w:t>
      </w:r>
      <w:r w:rsidR="00987DA2">
        <w:rPr>
          <w:rtl/>
        </w:rPr>
        <w:t xml:space="preserve"> </w:t>
      </w:r>
      <w:r w:rsidRPr="0004565E">
        <w:rPr>
          <w:rtl/>
        </w:rPr>
        <w:t>ابر</w:t>
      </w:r>
      <w:r w:rsidRPr="0004565E">
        <w:rPr>
          <w:rFonts w:hint="cs"/>
          <w:rtl/>
        </w:rPr>
        <w:t>ی</w:t>
      </w:r>
      <w:r w:rsidR="00987DA2">
        <w:rPr>
          <w:rtl/>
        </w:rPr>
        <w:t xml:space="preserve"> </w:t>
      </w:r>
      <w:r w:rsidRPr="0004565E">
        <w:rPr>
          <w:rtl/>
        </w:rPr>
        <w:t>در</w:t>
      </w:r>
      <w:r w:rsidR="00987DA2">
        <w:rPr>
          <w:rtl/>
        </w:rPr>
        <w:t xml:space="preserve"> </w:t>
      </w:r>
      <w:r w:rsidRPr="0004565E">
        <w:rPr>
          <w:rtl/>
        </w:rPr>
        <w:lastRenderedPageBreak/>
        <w:t>نظر</w:t>
      </w:r>
      <w:r w:rsidR="00987DA2">
        <w:rPr>
          <w:rtl/>
        </w:rPr>
        <w:t xml:space="preserve"> </w:t>
      </w:r>
      <w:r>
        <w:rPr>
          <w:rFonts w:hint="cs"/>
          <w:rtl/>
        </w:rPr>
        <w:t>می</w:t>
      </w:r>
      <w:r w:rsidR="00987DA2">
        <w:t xml:space="preserve"> </w:t>
      </w:r>
      <w:r>
        <w:rPr>
          <w:rFonts w:hint="cs"/>
          <w:rtl/>
        </w:rPr>
        <w:t>گیرند</w:t>
      </w:r>
      <w:r w:rsidRPr="0004565E">
        <w:rPr>
          <w:rFonts w:hint="eastAsia"/>
          <w:rtl/>
        </w:rPr>
        <w:t>،</w:t>
      </w:r>
      <w:r w:rsidR="00987DA2">
        <w:rPr>
          <w:rtl/>
        </w:rPr>
        <w:t xml:space="preserve"> </w:t>
      </w:r>
      <w:r w:rsidRPr="0004565E">
        <w:rPr>
          <w:rtl/>
        </w:rPr>
        <w:t>جا</w:t>
      </w:r>
      <w:r w:rsidRPr="0004565E">
        <w:rPr>
          <w:rFonts w:hint="cs"/>
          <w:rtl/>
        </w:rPr>
        <w:t>یی</w:t>
      </w:r>
      <w:r w:rsidR="00987DA2">
        <w:rPr>
          <w:rtl/>
        </w:rPr>
        <w:t xml:space="preserve"> </w:t>
      </w:r>
      <w:r w:rsidRPr="0004565E">
        <w:rPr>
          <w:rtl/>
        </w:rPr>
        <w:t>که</w:t>
      </w:r>
      <w:r w:rsidR="00987DA2">
        <w:rPr>
          <w:rtl/>
        </w:rPr>
        <w:t xml:space="preserve"> </w:t>
      </w:r>
      <w:r w:rsidRPr="0004565E">
        <w:rPr>
          <w:rtl/>
        </w:rPr>
        <w:t>گره</w:t>
      </w:r>
      <w:r w:rsidR="00987DA2">
        <w:t xml:space="preserve"> </w:t>
      </w:r>
      <w:r w:rsidRPr="0004565E">
        <w:rPr>
          <w:rtl/>
        </w:rPr>
        <w:t>ها</w:t>
      </w:r>
      <w:r w:rsidRPr="0004565E">
        <w:rPr>
          <w:rFonts w:hint="cs"/>
          <w:rtl/>
        </w:rPr>
        <w:t>ی</w:t>
      </w:r>
      <w:r w:rsidR="00987DA2">
        <w:rPr>
          <w:rtl/>
        </w:rPr>
        <w:t xml:space="preserve"> </w:t>
      </w:r>
      <w:r w:rsidRPr="0004565E">
        <w:rPr>
          <w:rtl/>
        </w:rPr>
        <w:t>مه</w:t>
      </w:r>
      <w:r w:rsidR="00987DA2">
        <w:rPr>
          <w:rtl/>
        </w:rPr>
        <w:t xml:space="preserve"> </w:t>
      </w:r>
      <w:r w:rsidRPr="0004565E">
        <w:rPr>
          <w:rtl/>
        </w:rPr>
        <w:t>با</w:t>
      </w:r>
      <w:r w:rsidR="00987DA2">
        <w:rPr>
          <w:rtl/>
        </w:rPr>
        <w:t xml:space="preserve"> </w:t>
      </w:r>
      <w:r w:rsidRPr="0004565E">
        <w:rPr>
          <w:rtl/>
        </w:rPr>
        <w:t>گره</w:t>
      </w:r>
      <w:r w:rsidR="00987DA2">
        <w:t xml:space="preserve"> </w:t>
      </w:r>
      <w:r w:rsidRPr="0004565E">
        <w:rPr>
          <w:rtl/>
        </w:rPr>
        <w:t>ها</w:t>
      </w:r>
      <w:r w:rsidRPr="0004565E">
        <w:rPr>
          <w:rFonts w:hint="cs"/>
          <w:rtl/>
        </w:rPr>
        <w:t>ی</w:t>
      </w:r>
      <w:r w:rsidR="00987DA2">
        <w:rPr>
          <w:rtl/>
        </w:rPr>
        <w:t xml:space="preserve"> </w:t>
      </w:r>
      <w:r w:rsidRPr="0004565E">
        <w:rPr>
          <w:rtl/>
        </w:rPr>
        <w:t>ابر</w:t>
      </w:r>
      <w:r w:rsidRPr="0004565E">
        <w:rPr>
          <w:rFonts w:hint="cs"/>
          <w:rtl/>
        </w:rPr>
        <w:t>ی</w:t>
      </w:r>
      <w:r w:rsidR="00987DA2">
        <w:rPr>
          <w:rtl/>
        </w:rPr>
        <w:t xml:space="preserve"> </w:t>
      </w:r>
      <w:r w:rsidRPr="0004565E">
        <w:rPr>
          <w:rtl/>
        </w:rPr>
        <w:t>اجاره</w:t>
      </w:r>
      <w:r w:rsidR="00987DA2">
        <w:t xml:space="preserve"> </w:t>
      </w:r>
      <w:r w:rsidRPr="0004565E">
        <w:rPr>
          <w:rtl/>
        </w:rPr>
        <w:t>ا</w:t>
      </w:r>
      <w:r w:rsidRPr="0004565E">
        <w:rPr>
          <w:rFonts w:hint="cs"/>
          <w:rtl/>
        </w:rPr>
        <w:t>ی</w:t>
      </w:r>
      <w:r w:rsidR="00987DA2">
        <w:rPr>
          <w:rtl/>
        </w:rPr>
        <w:t xml:space="preserve"> </w:t>
      </w:r>
      <w:r w:rsidRPr="0004565E">
        <w:rPr>
          <w:rtl/>
        </w:rPr>
        <w:t>برا</w:t>
      </w:r>
      <w:r w:rsidRPr="0004565E">
        <w:rPr>
          <w:rFonts w:hint="cs"/>
          <w:rtl/>
        </w:rPr>
        <w:t>ی</w:t>
      </w:r>
      <w:r w:rsidR="00987DA2">
        <w:rPr>
          <w:rtl/>
        </w:rPr>
        <w:t xml:space="preserve"> </w:t>
      </w:r>
      <w:r w:rsidRPr="0004565E">
        <w:rPr>
          <w:rtl/>
        </w:rPr>
        <w:t>اجرا</w:t>
      </w:r>
      <w:r w:rsidRPr="0004565E">
        <w:rPr>
          <w:rFonts w:hint="cs"/>
          <w:rtl/>
        </w:rPr>
        <w:t>ی</w:t>
      </w:r>
      <w:r w:rsidR="00987DA2">
        <w:rPr>
          <w:rtl/>
        </w:rPr>
        <w:t xml:space="preserve"> </w:t>
      </w:r>
      <w:r w:rsidRPr="0004565E">
        <w:rPr>
          <w:rtl/>
        </w:rPr>
        <w:t>مؤثر</w:t>
      </w:r>
      <w:r w:rsidR="00987DA2">
        <w:rPr>
          <w:rtl/>
        </w:rPr>
        <w:t xml:space="preserve"> </w:t>
      </w:r>
      <w:r w:rsidRPr="0004565E">
        <w:rPr>
          <w:rtl/>
        </w:rPr>
        <w:t>برنامه</w:t>
      </w:r>
      <w:r w:rsidR="00987DA2">
        <w:t xml:space="preserve"> </w:t>
      </w:r>
      <w:r w:rsidRPr="0004565E">
        <w:rPr>
          <w:rtl/>
        </w:rPr>
        <w:t>ها</w:t>
      </w:r>
      <w:r w:rsidRPr="0004565E">
        <w:rPr>
          <w:rFonts w:hint="cs"/>
          <w:rtl/>
        </w:rPr>
        <w:t>ی</w:t>
      </w:r>
      <w:r w:rsidR="00987DA2">
        <w:rPr>
          <w:rtl/>
        </w:rPr>
        <w:t xml:space="preserve"> </w:t>
      </w:r>
      <w:r w:rsidRPr="0004565E">
        <w:rPr>
          <w:rtl/>
        </w:rPr>
        <w:t>بارگذار</w:t>
      </w:r>
      <w:r w:rsidRPr="0004565E">
        <w:rPr>
          <w:rFonts w:hint="cs"/>
          <w:rtl/>
        </w:rPr>
        <w:t>ی</w:t>
      </w:r>
      <w:r w:rsidR="00987DA2">
        <w:rPr>
          <w:rtl/>
        </w:rPr>
        <w:t xml:space="preserve"> </w:t>
      </w:r>
      <w:r w:rsidRPr="0004565E">
        <w:rPr>
          <w:rtl/>
        </w:rPr>
        <w:t>در</w:t>
      </w:r>
      <w:r w:rsidR="00987DA2">
        <w:rPr>
          <w:rtl/>
        </w:rPr>
        <w:t xml:space="preserve"> </w:t>
      </w:r>
      <w:r w:rsidRPr="0004565E">
        <w:rPr>
          <w:rtl/>
        </w:rPr>
        <w:t>مق</w:t>
      </w:r>
      <w:r w:rsidRPr="0004565E">
        <w:rPr>
          <w:rFonts w:hint="cs"/>
          <w:rtl/>
        </w:rPr>
        <w:t>ی</w:t>
      </w:r>
      <w:r w:rsidRPr="0004565E">
        <w:rPr>
          <w:rFonts w:hint="eastAsia"/>
          <w:rtl/>
        </w:rPr>
        <w:t>اس</w:t>
      </w:r>
      <w:r w:rsidR="00987DA2">
        <w:rPr>
          <w:rtl/>
        </w:rPr>
        <w:t xml:space="preserve"> </w:t>
      </w:r>
      <w:r w:rsidRPr="0004565E">
        <w:rPr>
          <w:rtl/>
        </w:rPr>
        <w:t>بزرگ</w:t>
      </w:r>
      <w:r w:rsidR="00987DA2">
        <w:rPr>
          <w:rtl/>
        </w:rPr>
        <w:t xml:space="preserve"> </w:t>
      </w:r>
      <w:r w:rsidRPr="0004565E">
        <w:rPr>
          <w:rtl/>
        </w:rPr>
        <w:t>کاربران</w:t>
      </w:r>
      <w:r w:rsidR="00987DA2">
        <w:rPr>
          <w:rtl/>
        </w:rPr>
        <w:t xml:space="preserve"> </w:t>
      </w:r>
      <w:r w:rsidRPr="0004565E">
        <w:rPr>
          <w:rtl/>
        </w:rPr>
        <w:t>همکار</w:t>
      </w:r>
      <w:r w:rsidRPr="0004565E">
        <w:rPr>
          <w:rFonts w:hint="cs"/>
          <w:rtl/>
        </w:rPr>
        <w:t>ی</w:t>
      </w:r>
      <w:r w:rsidR="00987DA2">
        <w:rPr>
          <w:rtl/>
        </w:rPr>
        <w:t xml:space="preserve"> </w:t>
      </w:r>
      <w:r w:rsidRPr="0004565E">
        <w:rPr>
          <w:rtl/>
        </w:rPr>
        <w:t>م</w:t>
      </w:r>
      <w:r w:rsidRPr="0004565E">
        <w:rPr>
          <w:rFonts w:hint="cs"/>
          <w:rtl/>
        </w:rPr>
        <w:t>ی</w:t>
      </w:r>
      <w:r w:rsidR="00987DA2">
        <w:rPr>
          <w:rFonts w:hint="cs"/>
        </w:rPr>
        <w:t xml:space="preserve"> </w:t>
      </w:r>
      <w:r w:rsidRPr="0004565E">
        <w:rPr>
          <w:rFonts w:hint="eastAsia"/>
          <w:rtl/>
        </w:rPr>
        <w:t>کنند</w:t>
      </w:r>
      <w:r w:rsidRPr="0004565E">
        <w:rPr>
          <w:rtl/>
        </w:rPr>
        <w:t>.</w:t>
      </w:r>
      <w:r w:rsidR="00987DA2">
        <w:rPr>
          <w:rtl/>
        </w:rPr>
        <w:t xml:space="preserve"> </w:t>
      </w:r>
      <w:r w:rsidRPr="0004565E">
        <w:rPr>
          <w:rtl/>
        </w:rPr>
        <w:t>الگور</w:t>
      </w:r>
      <w:r w:rsidRPr="0004565E">
        <w:rPr>
          <w:rFonts w:hint="cs"/>
          <w:rtl/>
        </w:rPr>
        <w:t>ی</w:t>
      </w:r>
      <w:r w:rsidRPr="0004565E">
        <w:rPr>
          <w:rFonts w:hint="eastAsia"/>
          <w:rtl/>
        </w:rPr>
        <w:t>تم</w:t>
      </w:r>
      <w:r w:rsidR="00987DA2">
        <w:rPr>
          <w:rtl/>
        </w:rPr>
        <w:t xml:space="preserve"> </w:t>
      </w:r>
      <w:r w:rsidRPr="0004565E">
        <w:rPr>
          <w:rtl/>
        </w:rPr>
        <w:t>پ</w:t>
      </w:r>
      <w:r w:rsidRPr="0004565E">
        <w:rPr>
          <w:rFonts w:hint="cs"/>
          <w:rtl/>
        </w:rPr>
        <w:t>ی</w:t>
      </w:r>
      <w:r w:rsidRPr="0004565E">
        <w:rPr>
          <w:rFonts w:hint="eastAsia"/>
          <w:rtl/>
        </w:rPr>
        <w:t>شنهاد</w:t>
      </w:r>
      <w:r w:rsidRPr="0004565E">
        <w:rPr>
          <w:rFonts w:hint="cs"/>
          <w:rtl/>
        </w:rPr>
        <w:t>ی</w:t>
      </w:r>
      <w:r w:rsidR="00987DA2">
        <w:rPr>
          <w:rtl/>
        </w:rPr>
        <w:t xml:space="preserve"> </w:t>
      </w:r>
      <w:r w:rsidRPr="0004565E">
        <w:rPr>
          <w:rtl/>
        </w:rPr>
        <w:t>تصم</w:t>
      </w:r>
      <w:r w:rsidRPr="0004565E">
        <w:rPr>
          <w:rFonts w:hint="cs"/>
          <w:rtl/>
        </w:rPr>
        <w:t>ی</w:t>
      </w:r>
      <w:r w:rsidRPr="0004565E">
        <w:rPr>
          <w:rFonts w:hint="eastAsia"/>
          <w:rtl/>
        </w:rPr>
        <w:t>م</w:t>
      </w:r>
      <w:r w:rsidR="00987DA2">
        <w:rPr>
          <w:rtl/>
        </w:rPr>
        <w:t xml:space="preserve"> </w:t>
      </w:r>
      <w:r w:rsidRPr="0004565E">
        <w:rPr>
          <w:rtl/>
        </w:rPr>
        <w:t>م</w:t>
      </w:r>
      <w:r w:rsidRPr="0004565E">
        <w:rPr>
          <w:rFonts w:hint="cs"/>
          <w:rtl/>
        </w:rPr>
        <w:t>ی</w:t>
      </w:r>
      <w:r w:rsidR="00987DA2">
        <w:rPr>
          <w:rFonts w:hint="cs"/>
        </w:rPr>
        <w:t xml:space="preserve"> </w:t>
      </w:r>
      <w:r w:rsidRPr="0004565E">
        <w:rPr>
          <w:rFonts w:hint="eastAsia"/>
          <w:rtl/>
        </w:rPr>
        <w:t>گ</w:t>
      </w:r>
      <w:r w:rsidRPr="0004565E">
        <w:rPr>
          <w:rFonts w:hint="cs"/>
          <w:rtl/>
        </w:rPr>
        <w:t>ی</w:t>
      </w:r>
      <w:r w:rsidRPr="0004565E">
        <w:rPr>
          <w:rFonts w:hint="eastAsia"/>
          <w:rtl/>
        </w:rPr>
        <w:t>رد</w:t>
      </w:r>
      <w:r w:rsidR="00987DA2">
        <w:rPr>
          <w:rtl/>
        </w:rPr>
        <w:t xml:space="preserve"> </w:t>
      </w:r>
      <w:r w:rsidRPr="0004565E">
        <w:rPr>
          <w:rtl/>
        </w:rPr>
        <w:t>که</w:t>
      </w:r>
      <w:r w:rsidR="00987DA2">
        <w:rPr>
          <w:rtl/>
        </w:rPr>
        <w:t xml:space="preserve"> </w:t>
      </w:r>
      <w:r w:rsidRPr="0004565E">
        <w:rPr>
          <w:rtl/>
        </w:rPr>
        <w:t>آ</w:t>
      </w:r>
      <w:r w:rsidRPr="0004565E">
        <w:rPr>
          <w:rFonts w:hint="cs"/>
          <w:rtl/>
        </w:rPr>
        <w:t>ی</w:t>
      </w:r>
      <w:r w:rsidRPr="0004565E">
        <w:rPr>
          <w:rFonts w:hint="eastAsia"/>
          <w:rtl/>
        </w:rPr>
        <w:t>ا</w:t>
      </w:r>
      <w:r w:rsidR="00987DA2">
        <w:rPr>
          <w:rtl/>
        </w:rPr>
        <w:t xml:space="preserve"> </w:t>
      </w:r>
      <w:r w:rsidRPr="0004565E">
        <w:rPr>
          <w:rtl/>
        </w:rPr>
        <w:t>وظ</w:t>
      </w:r>
      <w:r w:rsidRPr="0004565E">
        <w:rPr>
          <w:rFonts w:hint="cs"/>
          <w:rtl/>
        </w:rPr>
        <w:t>ی</w:t>
      </w:r>
      <w:r w:rsidRPr="0004565E">
        <w:rPr>
          <w:rFonts w:hint="eastAsia"/>
          <w:rtl/>
        </w:rPr>
        <w:t>فه</w:t>
      </w:r>
      <w:r w:rsidR="00987DA2">
        <w:rPr>
          <w:rFonts w:hint="eastAsia"/>
        </w:rPr>
        <w:t xml:space="preserve"> </w:t>
      </w:r>
      <w:r w:rsidRPr="0004565E">
        <w:rPr>
          <w:rFonts w:hint="eastAsia"/>
          <w:rtl/>
        </w:rPr>
        <w:t>ا</w:t>
      </w:r>
      <w:r w:rsidRPr="0004565E">
        <w:rPr>
          <w:rFonts w:hint="cs"/>
          <w:rtl/>
        </w:rPr>
        <w:t>ی</w:t>
      </w:r>
      <w:r w:rsidR="00987DA2">
        <w:rPr>
          <w:rtl/>
        </w:rPr>
        <w:t xml:space="preserve"> </w:t>
      </w:r>
      <w:r w:rsidRPr="0004565E">
        <w:rPr>
          <w:rtl/>
        </w:rPr>
        <w:t>را</w:t>
      </w:r>
      <w:r w:rsidR="00987DA2">
        <w:rPr>
          <w:rtl/>
        </w:rPr>
        <w:t xml:space="preserve"> </w:t>
      </w:r>
      <w:r w:rsidRPr="0004565E">
        <w:rPr>
          <w:rtl/>
        </w:rPr>
        <w:t>در</w:t>
      </w:r>
      <w:r w:rsidR="00987DA2">
        <w:rPr>
          <w:rtl/>
        </w:rPr>
        <w:t xml:space="preserve"> </w:t>
      </w:r>
      <w:r w:rsidRPr="0004565E">
        <w:rPr>
          <w:rtl/>
        </w:rPr>
        <w:t>لا</w:t>
      </w:r>
      <w:r w:rsidRPr="0004565E">
        <w:rPr>
          <w:rFonts w:hint="cs"/>
          <w:rtl/>
        </w:rPr>
        <w:t>ی</w:t>
      </w:r>
      <w:r w:rsidRPr="0004565E">
        <w:rPr>
          <w:rFonts w:hint="eastAsia"/>
          <w:rtl/>
        </w:rPr>
        <w:t>ه</w:t>
      </w:r>
      <w:r w:rsidR="00987DA2">
        <w:rPr>
          <w:rtl/>
        </w:rPr>
        <w:t xml:space="preserve"> </w:t>
      </w:r>
      <w:r w:rsidRPr="0004565E">
        <w:rPr>
          <w:rtl/>
        </w:rPr>
        <w:t>مه</w:t>
      </w:r>
      <w:r w:rsidR="00987DA2">
        <w:rPr>
          <w:rtl/>
        </w:rPr>
        <w:t xml:space="preserve"> </w:t>
      </w:r>
      <w:r w:rsidRPr="0004565E">
        <w:rPr>
          <w:rtl/>
        </w:rPr>
        <w:t>اجرا</w:t>
      </w:r>
      <w:r w:rsidR="00987DA2">
        <w:rPr>
          <w:rtl/>
        </w:rPr>
        <w:t xml:space="preserve"> </w:t>
      </w:r>
      <w:r w:rsidRPr="0004565E">
        <w:rPr>
          <w:rtl/>
        </w:rPr>
        <w:t>کند</w:t>
      </w:r>
      <w:r w:rsidR="00987DA2">
        <w:rPr>
          <w:rtl/>
        </w:rPr>
        <w:t xml:space="preserve"> </w:t>
      </w:r>
      <w:r w:rsidRPr="0004565E">
        <w:rPr>
          <w:rFonts w:hint="cs"/>
          <w:rtl/>
        </w:rPr>
        <w:t>ی</w:t>
      </w:r>
      <w:r w:rsidRPr="0004565E">
        <w:rPr>
          <w:rFonts w:hint="eastAsia"/>
          <w:rtl/>
        </w:rPr>
        <w:t>ا</w:t>
      </w:r>
      <w:r w:rsidR="00987DA2">
        <w:rPr>
          <w:rtl/>
        </w:rPr>
        <w:t xml:space="preserve"> </w:t>
      </w:r>
      <w:r w:rsidRPr="0004565E">
        <w:rPr>
          <w:rtl/>
        </w:rPr>
        <w:t>به</w:t>
      </w:r>
      <w:r w:rsidR="00987DA2">
        <w:rPr>
          <w:rtl/>
        </w:rPr>
        <w:t xml:space="preserve"> </w:t>
      </w:r>
      <w:r w:rsidRPr="0004565E">
        <w:rPr>
          <w:rtl/>
        </w:rPr>
        <w:t>لا</w:t>
      </w:r>
      <w:r w:rsidRPr="0004565E">
        <w:rPr>
          <w:rFonts w:hint="cs"/>
          <w:rtl/>
        </w:rPr>
        <w:t>ی</w:t>
      </w:r>
      <w:r w:rsidRPr="0004565E">
        <w:rPr>
          <w:rFonts w:hint="eastAsia"/>
          <w:rtl/>
        </w:rPr>
        <w:t>ه</w:t>
      </w:r>
      <w:r w:rsidR="00987DA2">
        <w:rPr>
          <w:rtl/>
        </w:rPr>
        <w:t xml:space="preserve"> </w:t>
      </w:r>
      <w:r w:rsidRPr="0004565E">
        <w:rPr>
          <w:rtl/>
        </w:rPr>
        <w:t>ابر</w:t>
      </w:r>
      <w:r w:rsidRPr="0004565E">
        <w:rPr>
          <w:rFonts w:hint="cs"/>
          <w:rtl/>
        </w:rPr>
        <w:t>ی</w:t>
      </w:r>
      <w:r w:rsidR="00987DA2">
        <w:rPr>
          <w:rtl/>
        </w:rPr>
        <w:t xml:space="preserve"> </w:t>
      </w:r>
      <w:r w:rsidRPr="0004565E">
        <w:rPr>
          <w:rtl/>
        </w:rPr>
        <w:t>ارسال</w:t>
      </w:r>
      <w:r w:rsidR="00987DA2">
        <w:rPr>
          <w:rtl/>
        </w:rPr>
        <w:t xml:space="preserve"> </w:t>
      </w:r>
      <w:r w:rsidRPr="0004565E">
        <w:rPr>
          <w:rtl/>
        </w:rPr>
        <w:t>کند.</w:t>
      </w:r>
      <w:r w:rsidR="00987DA2">
        <w:rPr>
          <w:rtl/>
        </w:rPr>
        <w:t xml:space="preserve"> </w:t>
      </w:r>
      <w:r>
        <w:rPr>
          <w:rFonts w:hint="cs"/>
          <w:rtl/>
        </w:rPr>
        <w:t>مشارکت</w:t>
      </w:r>
      <w:r w:rsidR="00987DA2">
        <w:t xml:space="preserve"> </w:t>
      </w:r>
      <w:r w:rsidRPr="0004565E">
        <w:rPr>
          <w:rtl/>
        </w:rPr>
        <w:t>ها</w:t>
      </w:r>
      <w:r w:rsidRPr="0004565E">
        <w:rPr>
          <w:rFonts w:hint="cs"/>
          <w:rtl/>
        </w:rPr>
        <w:t>ی</w:t>
      </w:r>
      <w:r w:rsidR="00987DA2">
        <w:rPr>
          <w:rtl/>
        </w:rPr>
        <w:t xml:space="preserve"> </w:t>
      </w:r>
      <w:r w:rsidRPr="0004565E">
        <w:rPr>
          <w:rtl/>
        </w:rPr>
        <w:t>اصل</w:t>
      </w:r>
      <w:r w:rsidRPr="0004565E">
        <w:rPr>
          <w:rFonts w:hint="cs"/>
          <w:rtl/>
        </w:rPr>
        <w:t>ی</w:t>
      </w:r>
      <w:r w:rsidR="00987DA2">
        <w:rPr>
          <w:rtl/>
        </w:rPr>
        <w:t xml:space="preserve"> </w:t>
      </w:r>
      <w:r w:rsidRPr="0004565E">
        <w:rPr>
          <w:rtl/>
        </w:rPr>
        <w:t>ا</w:t>
      </w:r>
      <w:r w:rsidRPr="0004565E">
        <w:rPr>
          <w:rFonts w:hint="cs"/>
          <w:rtl/>
        </w:rPr>
        <w:t>ی</w:t>
      </w:r>
      <w:r w:rsidRPr="0004565E">
        <w:rPr>
          <w:rFonts w:hint="eastAsia"/>
          <w:rtl/>
        </w:rPr>
        <w:t>ن</w:t>
      </w:r>
      <w:r w:rsidR="00987DA2">
        <w:rPr>
          <w:rtl/>
        </w:rPr>
        <w:t xml:space="preserve"> </w:t>
      </w:r>
      <w:r w:rsidRPr="0004565E">
        <w:rPr>
          <w:rtl/>
        </w:rPr>
        <w:t>کار</w:t>
      </w:r>
      <w:r w:rsidR="00987DA2">
        <w:rPr>
          <w:rtl/>
        </w:rPr>
        <w:t xml:space="preserve"> </w:t>
      </w:r>
      <w:r w:rsidRPr="0004565E">
        <w:rPr>
          <w:rtl/>
        </w:rPr>
        <w:t>به</w:t>
      </w:r>
      <w:r w:rsidR="00987DA2">
        <w:rPr>
          <w:rtl/>
        </w:rPr>
        <w:t xml:space="preserve"> </w:t>
      </w:r>
      <w:r w:rsidRPr="0004565E">
        <w:rPr>
          <w:rtl/>
        </w:rPr>
        <w:t>شرح</w:t>
      </w:r>
      <w:r w:rsidR="00987DA2">
        <w:rPr>
          <w:rtl/>
        </w:rPr>
        <w:t xml:space="preserve"> </w:t>
      </w:r>
      <w:r w:rsidRPr="0004565E">
        <w:rPr>
          <w:rtl/>
        </w:rPr>
        <w:t>ز</w:t>
      </w:r>
      <w:r w:rsidRPr="0004565E">
        <w:rPr>
          <w:rFonts w:hint="cs"/>
          <w:rtl/>
        </w:rPr>
        <w:t>ی</w:t>
      </w:r>
      <w:r w:rsidRPr="0004565E">
        <w:rPr>
          <w:rFonts w:hint="eastAsia"/>
          <w:rtl/>
        </w:rPr>
        <w:t>ر</w:t>
      </w:r>
      <w:r w:rsidR="00987DA2">
        <w:rPr>
          <w:rtl/>
        </w:rPr>
        <w:t xml:space="preserve"> </w:t>
      </w:r>
      <w:r w:rsidRPr="0004565E">
        <w:rPr>
          <w:rtl/>
        </w:rPr>
        <w:t>است:</w:t>
      </w:r>
      <w:r w:rsidR="00987DA2">
        <w:rPr>
          <w:rtl/>
        </w:rPr>
        <w:t xml:space="preserve"> </w:t>
      </w:r>
    </w:p>
    <w:p w14:paraId="595254EC" w14:textId="6E6D5388" w:rsidR="00414429" w:rsidRDefault="00414429" w:rsidP="003E39AE">
      <w:pPr>
        <w:pStyle w:val="af2"/>
        <w:numPr>
          <w:ilvl w:val="0"/>
          <w:numId w:val="24"/>
        </w:numPr>
        <w:spacing w:line="360" w:lineRule="auto"/>
        <w:rPr>
          <w:rFonts w:ascii="Sakkal Majalla" w:hAnsi="Sakkal Majalla" w:cs="Sakkal Majalla"/>
          <w:rtl/>
        </w:rPr>
      </w:pPr>
      <w:r w:rsidRPr="0004565E">
        <w:rPr>
          <w:rFonts w:hint="cs"/>
          <w:rtl/>
        </w:rPr>
        <w:t>کاهش</w:t>
      </w:r>
      <w:r w:rsidR="00987DA2">
        <w:rPr>
          <w:rtl/>
        </w:rPr>
        <w:t xml:space="preserve"> </w:t>
      </w:r>
      <w:r w:rsidRPr="0004565E">
        <w:rPr>
          <w:rFonts w:hint="cs"/>
          <w:rtl/>
        </w:rPr>
        <w:t>هزی</w:t>
      </w:r>
      <w:r w:rsidRPr="0004565E">
        <w:rPr>
          <w:rFonts w:hint="eastAsia"/>
          <w:rtl/>
        </w:rPr>
        <w:t>نه</w:t>
      </w:r>
      <w:r w:rsidR="00987DA2">
        <w:rPr>
          <w:rtl/>
        </w:rPr>
        <w:t xml:space="preserve"> </w:t>
      </w:r>
      <w:r w:rsidRPr="0004565E">
        <w:rPr>
          <w:rtl/>
        </w:rPr>
        <w:t>اجرا</w:t>
      </w:r>
      <w:r w:rsidRPr="0004565E">
        <w:rPr>
          <w:rFonts w:hint="cs"/>
          <w:rtl/>
        </w:rPr>
        <w:t>ی</w:t>
      </w:r>
      <w:r w:rsidR="00987DA2">
        <w:rPr>
          <w:rtl/>
        </w:rPr>
        <w:t xml:space="preserve"> </w:t>
      </w:r>
      <w:r w:rsidRPr="0004565E">
        <w:rPr>
          <w:rtl/>
        </w:rPr>
        <w:t>وظا</w:t>
      </w:r>
      <w:r w:rsidRPr="0004565E">
        <w:rPr>
          <w:rFonts w:hint="cs"/>
          <w:rtl/>
        </w:rPr>
        <w:t>ی</w:t>
      </w:r>
      <w:r w:rsidRPr="0004565E">
        <w:rPr>
          <w:rFonts w:hint="eastAsia"/>
          <w:rtl/>
        </w:rPr>
        <w:t>ف</w:t>
      </w:r>
      <w:r w:rsidR="00987DA2">
        <w:rPr>
          <w:rtl/>
        </w:rPr>
        <w:t xml:space="preserve"> </w:t>
      </w:r>
      <w:r w:rsidRPr="0004565E">
        <w:rPr>
          <w:rtl/>
        </w:rPr>
        <w:t>در</w:t>
      </w:r>
      <w:r w:rsidR="00987DA2">
        <w:rPr>
          <w:rtl/>
        </w:rPr>
        <w:t xml:space="preserve"> </w:t>
      </w:r>
      <w:r w:rsidRPr="0004565E">
        <w:rPr>
          <w:rtl/>
        </w:rPr>
        <w:t>لا</w:t>
      </w:r>
      <w:r w:rsidRPr="0004565E">
        <w:rPr>
          <w:rFonts w:hint="cs"/>
          <w:rtl/>
        </w:rPr>
        <w:t>ی</w:t>
      </w:r>
      <w:r w:rsidRPr="0004565E">
        <w:rPr>
          <w:rFonts w:hint="eastAsia"/>
          <w:rtl/>
        </w:rPr>
        <w:t>ه</w:t>
      </w:r>
      <w:r w:rsidR="00987DA2">
        <w:rPr>
          <w:rtl/>
        </w:rPr>
        <w:t xml:space="preserve"> </w:t>
      </w:r>
      <w:r w:rsidRPr="0004565E">
        <w:rPr>
          <w:rtl/>
        </w:rPr>
        <w:t>مه</w:t>
      </w:r>
      <w:r w:rsidR="00987DA2">
        <w:rPr>
          <w:rtl/>
        </w:rPr>
        <w:t xml:space="preserve"> </w:t>
      </w:r>
      <w:r w:rsidRPr="0004565E">
        <w:rPr>
          <w:rtl/>
        </w:rPr>
        <w:t>/</w:t>
      </w:r>
      <w:r w:rsidR="00987DA2">
        <w:rPr>
          <w:rtl/>
        </w:rPr>
        <w:t xml:space="preserve"> </w:t>
      </w:r>
      <w:r w:rsidRPr="0004565E">
        <w:rPr>
          <w:rtl/>
        </w:rPr>
        <w:t>ابر،</w:t>
      </w:r>
      <w:r w:rsidR="00987DA2">
        <w:rPr>
          <w:rtl/>
        </w:rPr>
        <w:t xml:space="preserve"> </w:t>
      </w:r>
      <w:r w:rsidRPr="0004565E">
        <w:rPr>
          <w:rtl/>
        </w:rPr>
        <w:t>که</w:t>
      </w:r>
      <w:r w:rsidR="00987DA2">
        <w:rPr>
          <w:rtl/>
        </w:rPr>
        <w:t xml:space="preserve"> </w:t>
      </w:r>
      <w:r w:rsidRPr="0004565E">
        <w:rPr>
          <w:rtl/>
        </w:rPr>
        <w:t>شامل</w:t>
      </w:r>
      <w:r w:rsidR="00987DA2">
        <w:rPr>
          <w:rtl/>
        </w:rPr>
        <w:t xml:space="preserve"> </w:t>
      </w:r>
      <w:r w:rsidRPr="0004565E">
        <w:rPr>
          <w:rtl/>
        </w:rPr>
        <w:t>هز</w:t>
      </w:r>
      <w:r w:rsidRPr="0004565E">
        <w:rPr>
          <w:rFonts w:hint="cs"/>
          <w:rtl/>
        </w:rPr>
        <w:t>ی</w:t>
      </w:r>
      <w:r w:rsidRPr="0004565E">
        <w:rPr>
          <w:rFonts w:hint="eastAsia"/>
          <w:rtl/>
        </w:rPr>
        <w:t>نه</w:t>
      </w:r>
      <w:r w:rsidR="00987DA2">
        <w:rPr>
          <w:rtl/>
        </w:rPr>
        <w:t xml:space="preserve"> </w:t>
      </w:r>
      <w:r w:rsidRPr="0004565E">
        <w:rPr>
          <w:rtl/>
        </w:rPr>
        <w:t>پهنا</w:t>
      </w:r>
      <w:r w:rsidRPr="0004565E">
        <w:rPr>
          <w:rFonts w:hint="cs"/>
          <w:rtl/>
        </w:rPr>
        <w:t>ی</w:t>
      </w:r>
      <w:r w:rsidR="00987DA2">
        <w:rPr>
          <w:rtl/>
        </w:rPr>
        <w:t xml:space="preserve"> </w:t>
      </w:r>
      <w:r w:rsidRPr="0004565E">
        <w:rPr>
          <w:rtl/>
        </w:rPr>
        <w:t>باند</w:t>
      </w:r>
      <w:r w:rsidR="00987DA2">
        <w:rPr>
          <w:rtl/>
        </w:rPr>
        <w:t xml:space="preserve"> </w:t>
      </w:r>
      <w:r w:rsidRPr="0004565E">
        <w:rPr>
          <w:rtl/>
        </w:rPr>
        <w:t>مورد</w:t>
      </w:r>
      <w:r w:rsidR="00987DA2">
        <w:rPr>
          <w:rtl/>
        </w:rPr>
        <w:t xml:space="preserve"> </w:t>
      </w:r>
      <w:r w:rsidRPr="0004565E">
        <w:rPr>
          <w:rtl/>
        </w:rPr>
        <w:t>استفاده</w:t>
      </w:r>
      <w:r w:rsidR="00987DA2">
        <w:rPr>
          <w:rtl/>
        </w:rPr>
        <w:t xml:space="preserve"> </w:t>
      </w:r>
      <w:r w:rsidRPr="0004565E">
        <w:rPr>
          <w:rtl/>
        </w:rPr>
        <w:t>(برا</w:t>
      </w:r>
      <w:r w:rsidRPr="0004565E">
        <w:rPr>
          <w:rFonts w:hint="cs"/>
          <w:rtl/>
        </w:rPr>
        <w:t>ی</w:t>
      </w:r>
      <w:r w:rsidR="00987DA2">
        <w:rPr>
          <w:rtl/>
        </w:rPr>
        <w:t xml:space="preserve"> </w:t>
      </w:r>
      <w:r w:rsidRPr="0004565E">
        <w:rPr>
          <w:rtl/>
        </w:rPr>
        <w:t>ارسال</w:t>
      </w:r>
      <w:r w:rsidR="00987DA2">
        <w:rPr>
          <w:rtl/>
        </w:rPr>
        <w:t xml:space="preserve"> </w:t>
      </w:r>
      <w:r>
        <w:rPr>
          <w:rtl/>
        </w:rPr>
        <w:t>/</w:t>
      </w:r>
      <w:r w:rsidR="00987DA2">
        <w:rPr>
          <w:rtl/>
        </w:rPr>
        <w:t xml:space="preserve"> </w:t>
      </w:r>
      <w:r w:rsidRPr="0004565E">
        <w:rPr>
          <w:rtl/>
        </w:rPr>
        <w:t>در</w:t>
      </w:r>
      <w:r w:rsidRPr="0004565E">
        <w:rPr>
          <w:rFonts w:hint="cs"/>
          <w:rtl/>
        </w:rPr>
        <w:t>ی</w:t>
      </w:r>
      <w:r w:rsidRPr="0004565E">
        <w:rPr>
          <w:rFonts w:hint="eastAsia"/>
          <w:rtl/>
        </w:rPr>
        <w:t>افت</w:t>
      </w:r>
      <w:r w:rsidR="00987DA2">
        <w:rPr>
          <w:rtl/>
        </w:rPr>
        <w:t xml:space="preserve"> </w:t>
      </w:r>
      <w:r w:rsidRPr="0004565E">
        <w:rPr>
          <w:rtl/>
        </w:rPr>
        <w:t>درخواست</w:t>
      </w:r>
      <w:r w:rsidR="00987DA2">
        <w:t xml:space="preserve"> </w:t>
      </w:r>
      <w:r w:rsidRPr="0004565E">
        <w:rPr>
          <w:rtl/>
        </w:rPr>
        <w:t>ها</w:t>
      </w:r>
      <w:r w:rsidR="00987DA2">
        <w:rPr>
          <w:rtl/>
        </w:rPr>
        <w:t xml:space="preserve"> </w:t>
      </w:r>
      <w:r w:rsidRPr="0004565E">
        <w:rPr>
          <w:rtl/>
        </w:rPr>
        <w:t>و</w:t>
      </w:r>
      <w:r w:rsidR="00987DA2">
        <w:rPr>
          <w:rtl/>
        </w:rPr>
        <w:t xml:space="preserve"> </w:t>
      </w:r>
      <w:r w:rsidRPr="0004565E">
        <w:rPr>
          <w:rtl/>
        </w:rPr>
        <w:t>پاسخ</w:t>
      </w:r>
      <w:r w:rsidR="00987DA2">
        <w:t xml:space="preserve"> </w:t>
      </w:r>
      <w:r w:rsidRPr="0004565E">
        <w:rPr>
          <w:rtl/>
        </w:rPr>
        <w:t>ها)</w:t>
      </w:r>
      <w:r w:rsidR="00987DA2">
        <w:rPr>
          <w:rtl/>
        </w:rPr>
        <w:t xml:space="preserve"> </w:t>
      </w:r>
      <w:r w:rsidRPr="0004565E">
        <w:rPr>
          <w:rtl/>
        </w:rPr>
        <w:t>و</w:t>
      </w:r>
      <w:r w:rsidR="00987DA2">
        <w:rPr>
          <w:rtl/>
        </w:rPr>
        <w:t xml:space="preserve"> </w:t>
      </w:r>
      <w:r w:rsidRPr="0004565E">
        <w:rPr>
          <w:rtl/>
        </w:rPr>
        <w:t>هز</w:t>
      </w:r>
      <w:r w:rsidRPr="0004565E">
        <w:rPr>
          <w:rFonts w:hint="cs"/>
          <w:rtl/>
        </w:rPr>
        <w:t>ی</w:t>
      </w:r>
      <w:r w:rsidRPr="0004565E">
        <w:rPr>
          <w:rFonts w:hint="eastAsia"/>
          <w:rtl/>
        </w:rPr>
        <w:t>نه</w:t>
      </w:r>
      <w:r w:rsidR="00987DA2">
        <w:rPr>
          <w:rtl/>
        </w:rPr>
        <w:t xml:space="preserve"> </w:t>
      </w:r>
      <w:r w:rsidRPr="0004565E">
        <w:rPr>
          <w:rtl/>
        </w:rPr>
        <w:t>استفاده</w:t>
      </w:r>
      <w:r w:rsidR="00987DA2">
        <w:rPr>
          <w:rtl/>
        </w:rPr>
        <w:t xml:space="preserve"> </w:t>
      </w:r>
      <w:r w:rsidRPr="0004565E">
        <w:rPr>
          <w:rtl/>
        </w:rPr>
        <w:t>از</w:t>
      </w:r>
      <w:r w:rsidR="00987DA2">
        <w:rPr>
          <w:rtl/>
        </w:rPr>
        <w:t xml:space="preserve"> </w:t>
      </w:r>
      <w:r w:rsidRPr="0004565E">
        <w:rPr>
          <w:rtl/>
        </w:rPr>
        <w:t>منابع</w:t>
      </w:r>
      <w:r w:rsidR="00987DA2">
        <w:rPr>
          <w:rtl/>
        </w:rPr>
        <w:t xml:space="preserve"> </w:t>
      </w:r>
      <w:r w:rsidRPr="0004565E">
        <w:rPr>
          <w:rtl/>
        </w:rPr>
        <w:t>محاسبات</w:t>
      </w:r>
      <w:r w:rsidRPr="0004565E">
        <w:rPr>
          <w:rFonts w:hint="cs"/>
          <w:rtl/>
        </w:rPr>
        <w:t>ی</w:t>
      </w:r>
      <w:r w:rsidR="00987DA2">
        <w:rPr>
          <w:rtl/>
        </w:rPr>
        <w:t xml:space="preserve"> </w:t>
      </w:r>
      <w:r w:rsidRPr="0004565E">
        <w:rPr>
          <w:rtl/>
        </w:rPr>
        <w:t>است.</w:t>
      </w:r>
      <w:r w:rsidR="00987DA2">
        <w:rPr>
          <w:rtl/>
        </w:rPr>
        <w:t xml:space="preserve"> </w:t>
      </w:r>
    </w:p>
    <w:p w14:paraId="4690B80D" w14:textId="2C1B65F9" w:rsidR="00414429" w:rsidRDefault="00414429" w:rsidP="003E39AE">
      <w:pPr>
        <w:pStyle w:val="af2"/>
        <w:numPr>
          <w:ilvl w:val="0"/>
          <w:numId w:val="24"/>
        </w:numPr>
        <w:spacing w:line="360" w:lineRule="auto"/>
      </w:pPr>
      <w:r w:rsidRPr="0004565E">
        <w:rPr>
          <w:rFonts w:hint="cs"/>
          <w:rtl/>
        </w:rPr>
        <w:t>افزای</w:t>
      </w:r>
      <w:r w:rsidRPr="0004565E">
        <w:rPr>
          <w:rFonts w:hint="eastAsia"/>
          <w:rtl/>
        </w:rPr>
        <w:t>ش</w:t>
      </w:r>
      <w:r w:rsidR="00987DA2">
        <w:rPr>
          <w:rtl/>
        </w:rPr>
        <w:t xml:space="preserve"> </w:t>
      </w:r>
      <w:r w:rsidRPr="0004565E">
        <w:rPr>
          <w:rtl/>
        </w:rPr>
        <w:t>م</w:t>
      </w:r>
      <w:r w:rsidRPr="0004565E">
        <w:rPr>
          <w:rFonts w:hint="cs"/>
          <w:rtl/>
        </w:rPr>
        <w:t>ی</w:t>
      </w:r>
      <w:r w:rsidRPr="0004565E">
        <w:rPr>
          <w:rFonts w:hint="eastAsia"/>
          <w:rtl/>
        </w:rPr>
        <w:t>زان</w:t>
      </w:r>
      <w:r w:rsidR="00987DA2">
        <w:rPr>
          <w:rtl/>
        </w:rPr>
        <w:t xml:space="preserve"> </w:t>
      </w:r>
      <w:r w:rsidRPr="0004565E">
        <w:rPr>
          <w:rtl/>
        </w:rPr>
        <w:t>موف</w:t>
      </w:r>
      <w:r w:rsidRPr="0004565E">
        <w:rPr>
          <w:rFonts w:hint="eastAsia"/>
          <w:rtl/>
        </w:rPr>
        <w:t>ق</w:t>
      </w:r>
      <w:r w:rsidRPr="0004565E">
        <w:rPr>
          <w:rFonts w:hint="cs"/>
          <w:rtl/>
        </w:rPr>
        <w:t>ی</w:t>
      </w:r>
      <w:r w:rsidRPr="0004565E">
        <w:rPr>
          <w:rFonts w:hint="eastAsia"/>
          <w:rtl/>
        </w:rPr>
        <w:t>ت</w:t>
      </w:r>
      <w:r w:rsidR="00987DA2">
        <w:rPr>
          <w:rtl/>
        </w:rPr>
        <w:t xml:space="preserve"> </w:t>
      </w:r>
      <w:r w:rsidRPr="0004565E">
        <w:rPr>
          <w:rtl/>
        </w:rPr>
        <w:t>در</w:t>
      </w:r>
      <w:r w:rsidR="00987DA2">
        <w:rPr>
          <w:rtl/>
        </w:rPr>
        <w:t xml:space="preserve"> </w:t>
      </w:r>
      <w:r w:rsidRPr="0004565E">
        <w:rPr>
          <w:rtl/>
        </w:rPr>
        <w:t>پاسخگو</w:t>
      </w:r>
      <w:r w:rsidRPr="0004565E">
        <w:rPr>
          <w:rFonts w:hint="cs"/>
          <w:rtl/>
        </w:rPr>
        <w:t>یی</w:t>
      </w:r>
      <w:r w:rsidR="00987DA2">
        <w:rPr>
          <w:rtl/>
        </w:rPr>
        <w:t xml:space="preserve"> </w:t>
      </w:r>
      <w:r w:rsidRPr="0004565E">
        <w:rPr>
          <w:rtl/>
        </w:rPr>
        <w:t>به</w:t>
      </w:r>
      <w:r w:rsidR="00987DA2">
        <w:rPr>
          <w:rtl/>
        </w:rPr>
        <w:t xml:space="preserve"> </w:t>
      </w:r>
      <w:r w:rsidRPr="0004565E">
        <w:rPr>
          <w:rtl/>
        </w:rPr>
        <w:t>وظا</w:t>
      </w:r>
      <w:r w:rsidRPr="0004565E">
        <w:rPr>
          <w:rFonts w:hint="cs"/>
          <w:rtl/>
        </w:rPr>
        <w:t>ی</w:t>
      </w:r>
      <w:r w:rsidRPr="0004565E">
        <w:rPr>
          <w:rFonts w:hint="eastAsia"/>
          <w:rtl/>
        </w:rPr>
        <w:t>ف</w:t>
      </w:r>
      <w:r w:rsidR="00987DA2">
        <w:rPr>
          <w:rtl/>
        </w:rPr>
        <w:t xml:space="preserve"> </w:t>
      </w:r>
      <w:r w:rsidRPr="0004565E">
        <w:rPr>
          <w:rtl/>
        </w:rPr>
        <w:t>در</w:t>
      </w:r>
      <w:r w:rsidR="00987DA2">
        <w:rPr>
          <w:rtl/>
        </w:rPr>
        <w:t xml:space="preserve"> </w:t>
      </w:r>
      <w:r w:rsidRPr="0004565E">
        <w:rPr>
          <w:rtl/>
        </w:rPr>
        <w:t>مهلت</w:t>
      </w:r>
      <w:r w:rsidR="00987DA2">
        <w:rPr>
          <w:rtl/>
        </w:rPr>
        <w:t xml:space="preserve"> </w:t>
      </w:r>
      <w:r w:rsidRPr="0004565E">
        <w:rPr>
          <w:rtl/>
        </w:rPr>
        <w:t>مقرر</w:t>
      </w:r>
    </w:p>
    <w:p w14:paraId="4A0C0A53" w14:textId="536F1661" w:rsidR="001D4100" w:rsidRDefault="00414429" w:rsidP="00414429">
      <w:pPr>
        <w:pStyle w:val="af2"/>
        <w:spacing w:line="360" w:lineRule="auto"/>
        <w:rPr>
          <w:rtl/>
        </w:rPr>
      </w:pPr>
      <w:r>
        <w:rPr>
          <w:rFonts w:hint="cs"/>
          <w:rtl/>
        </w:rPr>
        <w:t>ساختار</w:t>
      </w:r>
      <w:r w:rsidR="00987DA2">
        <w:rPr>
          <w:rFonts w:hint="cs"/>
          <w:rtl/>
        </w:rPr>
        <w:t xml:space="preserve"> </w:t>
      </w:r>
      <w:r>
        <w:rPr>
          <w:rFonts w:hint="cs"/>
          <w:rtl/>
        </w:rPr>
        <w:t>مدل</w:t>
      </w:r>
      <w:r w:rsidR="00987DA2">
        <w:rPr>
          <w:rFonts w:hint="cs"/>
          <w:rtl/>
        </w:rPr>
        <w:t xml:space="preserve"> </w:t>
      </w:r>
      <w:r>
        <w:rPr>
          <w:rFonts w:hint="cs"/>
          <w:rtl/>
        </w:rPr>
        <w:t>پیشنهادی</w:t>
      </w:r>
      <w:r w:rsidR="00987DA2">
        <w:rPr>
          <w:rFonts w:hint="cs"/>
          <w:rtl/>
        </w:rPr>
        <w:t xml:space="preserve"> </w:t>
      </w:r>
      <w:r>
        <w:rPr>
          <w:rFonts w:hint="cs"/>
          <w:rtl/>
        </w:rPr>
        <w:t>این</w:t>
      </w:r>
      <w:r w:rsidR="00987DA2">
        <w:rPr>
          <w:rFonts w:hint="cs"/>
          <w:rtl/>
        </w:rPr>
        <w:t xml:space="preserve"> </w:t>
      </w:r>
      <w:r>
        <w:rPr>
          <w:rFonts w:hint="cs"/>
          <w:rtl/>
        </w:rPr>
        <w:t>گروه</w:t>
      </w:r>
      <w:r w:rsidR="00987DA2">
        <w:rPr>
          <w:rFonts w:hint="cs"/>
          <w:rtl/>
        </w:rPr>
        <w:t xml:space="preserve"> </w:t>
      </w:r>
      <w:r>
        <w:rPr>
          <w:rFonts w:hint="cs"/>
          <w:rtl/>
        </w:rPr>
        <w:t>تحقیقاتی</w:t>
      </w:r>
      <w:r w:rsidR="00987DA2">
        <w:rPr>
          <w:rFonts w:hint="cs"/>
          <w:rtl/>
        </w:rPr>
        <w:t xml:space="preserve"> </w:t>
      </w:r>
      <w:r>
        <w:rPr>
          <w:rFonts w:hint="cs"/>
          <w:rtl/>
        </w:rPr>
        <w:t>در</w:t>
      </w:r>
      <w:r w:rsidR="00987DA2">
        <w:rPr>
          <w:rFonts w:hint="cs"/>
          <w:rtl/>
        </w:rPr>
        <w:t xml:space="preserve"> </w:t>
      </w:r>
      <w:r>
        <w:rPr>
          <w:rFonts w:hint="cs"/>
          <w:rtl/>
        </w:rPr>
        <w:t>شکل</w:t>
      </w:r>
      <w:r w:rsidR="00987DA2">
        <w:rPr>
          <w:rFonts w:hint="cs"/>
          <w:rtl/>
        </w:rPr>
        <w:t xml:space="preserve"> </w:t>
      </w:r>
      <w:r>
        <w:rPr>
          <w:rFonts w:hint="cs"/>
          <w:rtl/>
        </w:rPr>
        <w:t>زیر</w:t>
      </w:r>
      <w:r w:rsidR="00987DA2">
        <w:rPr>
          <w:rFonts w:hint="cs"/>
          <w:rtl/>
        </w:rPr>
        <w:t xml:space="preserve"> </w:t>
      </w:r>
      <w:r>
        <w:rPr>
          <w:rFonts w:hint="cs"/>
          <w:rtl/>
        </w:rPr>
        <w:t>نشان</w:t>
      </w:r>
      <w:r w:rsidR="00987DA2">
        <w:rPr>
          <w:rFonts w:hint="cs"/>
          <w:rtl/>
        </w:rPr>
        <w:t xml:space="preserve"> </w:t>
      </w:r>
      <w:r>
        <w:rPr>
          <w:rFonts w:hint="cs"/>
          <w:rtl/>
        </w:rPr>
        <w:t>داده</w:t>
      </w:r>
      <w:r w:rsidR="00987DA2">
        <w:t xml:space="preserve"> </w:t>
      </w:r>
      <w:r>
        <w:rPr>
          <w:rFonts w:hint="cs"/>
          <w:rtl/>
        </w:rPr>
        <w:t>شده</w:t>
      </w:r>
      <w:r w:rsidR="00987DA2">
        <w:t xml:space="preserve"> </w:t>
      </w:r>
      <w:r>
        <w:rPr>
          <w:rFonts w:hint="cs"/>
          <w:rtl/>
        </w:rPr>
        <w:t>است.</w:t>
      </w:r>
      <w:r w:rsidR="00987DA2">
        <w:rPr>
          <w:rFonts w:hint="cs"/>
          <w:rtl/>
        </w:rPr>
        <w:t xml:space="preserve">  </w:t>
      </w:r>
    </w:p>
    <w:p w14:paraId="4AF4E59F" w14:textId="77777777" w:rsidR="001D4100" w:rsidRDefault="001D4100" w:rsidP="008F4B60">
      <w:pPr>
        <w:pStyle w:val="af2"/>
        <w:spacing w:line="240" w:lineRule="auto"/>
        <w:jc w:val="center"/>
        <w:rPr>
          <w:rtl/>
        </w:rPr>
      </w:pPr>
      <w:r w:rsidRPr="009F3590">
        <w:rPr>
          <w:noProof/>
          <w:rtl/>
          <w:lang w:bidi="ar-SA"/>
        </w:rPr>
        <w:drawing>
          <wp:inline distT="0" distB="0" distL="0" distR="0" wp14:anchorId="7A1BA00C" wp14:editId="5C8052DB">
            <wp:extent cx="3350361" cy="21417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60654" cy="2148345"/>
                    </a:xfrm>
                    <a:prstGeom prst="rect">
                      <a:avLst/>
                    </a:prstGeom>
                    <a:noFill/>
                    <a:ln>
                      <a:noFill/>
                    </a:ln>
                  </pic:spPr>
                </pic:pic>
              </a:graphicData>
            </a:graphic>
          </wp:inline>
        </w:drawing>
      </w:r>
    </w:p>
    <w:p w14:paraId="3019EBF0" w14:textId="3A372922" w:rsidR="001D4100" w:rsidRPr="001A5FE9" w:rsidRDefault="001D4100" w:rsidP="008F4B60">
      <w:pPr>
        <w:pStyle w:val="af2"/>
        <w:spacing w:after="240" w:line="240" w:lineRule="auto"/>
        <w:jc w:val="center"/>
        <w:rPr>
          <w:b/>
          <w:bCs/>
          <w:szCs w:val="24"/>
          <w:rtl/>
        </w:rPr>
      </w:pPr>
      <w:bookmarkStart w:id="67" w:name="_Toc185437636"/>
      <w:bookmarkStart w:id="68" w:name="_Toc107512344"/>
      <w:bookmarkStart w:id="69" w:name="_Toc107512319"/>
      <w:r w:rsidRPr="001A5FE9">
        <w:rPr>
          <w:b/>
          <w:bCs/>
          <w:szCs w:val="24"/>
          <w:rtl/>
        </w:rPr>
        <w:t>شکل</w:t>
      </w:r>
      <w:r w:rsidR="00987DA2">
        <w:rPr>
          <w:b/>
          <w:bCs/>
          <w:szCs w:val="24"/>
          <w:rtl/>
        </w:rPr>
        <w:t xml:space="preserve"> </w:t>
      </w:r>
      <w:r w:rsidRPr="001A5FE9">
        <w:rPr>
          <w:b/>
          <w:bCs/>
          <w:szCs w:val="24"/>
          <w:rtl/>
        </w:rPr>
        <w:t>2-</w:t>
      </w:r>
      <w:r w:rsidR="00987DA2">
        <w:rPr>
          <w:b/>
          <w:bCs/>
          <w:szCs w:val="24"/>
          <w:rtl/>
        </w:rPr>
        <w:t xml:space="preserve"> </w:t>
      </w:r>
      <w:r w:rsidRPr="001A5FE9">
        <w:rPr>
          <w:b/>
          <w:bCs/>
          <w:szCs w:val="24"/>
          <w:rtl/>
        </w:rPr>
        <w:fldChar w:fldCharType="begin"/>
      </w:r>
      <w:r w:rsidRPr="001A5FE9">
        <w:rPr>
          <w:b/>
          <w:bCs/>
          <w:szCs w:val="24"/>
          <w:rtl/>
        </w:rPr>
        <w:instrText xml:space="preserve"> </w:instrText>
      </w:r>
      <w:r w:rsidRPr="001A5FE9">
        <w:rPr>
          <w:b/>
          <w:bCs/>
          <w:szCs w:val="24"/>
        </w:rPr>
        <w:instrText>SEQ</w:instrText>
      </w:r>
      <w:r w:rsidRPr="001A5FE9">
        <w:rPr>
          <w:b/>
          <w:bCs/>
          <w:szCs w:val="24"/>
          <w:rtl/>
        </w:rPr>
        <w:instrText xml:space="preserve"> شکل_2- \* </w:instrText>
      </w:r>
      <w:r w:rsidRPr="001A5FE9">
        <w:rPr>
          <w:b/>
          <w:bCs/>
          <w:szCs w:val="24"/>
        </w:rPr>
        <w:instrText>ARABIC</w:instrText>
      </w:r>
      <w:r w:rsidRPr="001A5FE9">
        <w:rPr>
          <w:b/>
          <w:bCs/>
          <w:szCs w:val="24"/>
          <w:rtl/>
        </w:rPr>
        <w:instrText xml:space="preserve"> </w:instrText>
      </w:r>
      <w:r w:rsidRPr="001A5FE9">
        <w:rPr>
          <w:b/>
          <w:bCs/>
          <w:szCs w:val="24"/>
          <w:rtl/>
        </w:rPr>
        <w:fldChar w:fldCharType="separate"/>
      </w:r>
      <w:r w:rsidR="006E79C5">
        <w:rPr>
          <w:b/>
          <w:bCs/>
          <w:noProof/>
          <w:szCs w:val="24"/>
          <w:rtl/>
        </w:rPr>
        <w:t>3</w:t>
      </w:r>
      <w:r w:rsidRPr="001A5FE9">
        <w:rPr>
          <w:b/>
          <w:bCs/>
          <w:szCs w:val="24"/>
          <w:rtl/>
        </w:rPr>
        <w:fldChar w:fldCharType="end"/>
      </w:r>
      <w:r w:rsidRPr="001A5FE9">
        <w:rPr>
          <w:rFonts w:hint="cs"/>
          <w:b/>
          <w:bCs/>
          <w:noProof/>
          <w:szCs w:val="24"/>
          <w:rtl/>
        </w:rPr>
        <w:t>)</w:t>
      </w:r>
      <w:r w:rsidR="00987DA2">
        <w:rPr>
          <w:rFonts w:hint="cs"/>
          <w:b/>
          <w:bCs/>
          <w:noProof/>
          <w:szCs w:val="24"/>
          <w:rtl/>
        </w:rPr>
        <w:t xml:space="preserve"> </w:t>
      </w:r>
      <w:r w:rsidRPr="001A5FE9">
        <w:rPr>
          <w:rFonts w:hint="cs"/>
          <w:b/>
          <w:bCs/>
          <w:szCs w:val="24"/>
          <w:rtl/>
        </w:rPr>
        <w:t>مدل</w:t>
      </w:r>
      <w:r w:rsidR="00987DA2">
        <w:rPr>
          <w:rFonts w:hint="cs"/>
          <w:b/>
          <w:bCs/>
          <w:szCs w:val="24"/>
          <w:rtl/>
        </w:rPr>
        <w:t xml:space="preserve"> </w:t>
      </w:r>
      <w:r w:rsidRPr="001A5FE9">
        <w:rPr>
          <w:rFonts w:hint="cs"/>
          <w:b/>
          <w:bCs/>
          <w:szCs w:val="24"/>
          <w:rtl/>
        </w:rPr>
        <w:t>پیشنهادی</w:t>
      </w:r>
      <w:r w:rsidR="00987DA2">
        <w:rPr>
          <w:rFonts w:hint="cs"/>
          <w:b/>
          <w:bCs/>
          <w:szCs w:val="24"/>
          <w:rtl/>
        </w:rPr>
        <w:t xml:space="preserve"> </w:t>
      </w:r>
      <w:r w:rsidRPr="001A5FE9">
        <w:rPr>
          <w:rFonts w:hint="cs"/>
          <w:b/>
          <w:bCs/>
          <w:szCs w:val="24"/>
          <w:rtl/>
        </w:rPr>
        <w:t>گروه</w:t>
      </w:r>
      <w:r w:rsidR="00987DA2">
        <w:rPr>
          <w:rFonts w:hint="cs"/>
          <w:b/>
          <w:bCs/>
          <w:szCs w:val="24"/>
          <w:rtl/>
        </w:rPr>
        <w:t xml:space="preserve"> </w:t>
      </w:r>
      <w:r w:rsidRPr="001A5FE9">
        <w:rPr>
          <w:rFonts w:hint="cs"/>
          <w:b/>
          <w:bCs/>
          <w:szCs w:val="24"/>
          <w:rtl/>
        </w:rPr>
        <w:t>تحقیقاتی</w:t>
      </w:r>
      <w:r w:rsidR="00987DA2">
        <w:rPr>
          <w:rFonts w:hint="cs"/>
          <w:b/>
          <w:bCs/>
          <w:szCs w:val="24"/>
          <w:rtl/>
        </w:rPr>
        <w:t xml:space="preserve"> </w:t>
      </w:r>
      <w:r w:rsidRPr="001A5FE9">
        <w:rPr>
          <w:rFonts w:hint="cs"/>
          <w:b/>
          <w:bCs/>
          <w:szCs w:val="24"/>
          <w:rtl/>
        </w:rPr>
        <w:t>نیکویی</w:t>
      </w:r>
      <w:r w:rsidR="00987DA2">
        <w:rPr>
          <w:rFonts w:hint="cs"/>
          <w:b/>
          <w:bCs/>
          <w:szCs w:val="24"/>
          <w:rtl/>
        </w:rPr>
        <w:t xml:space="preserve"> </w:t>
      </w:r>
      <w:r w:rsidRPr="001A5FE9">
        <w:rPr>
          <w:rFonts w:hint="cs"/>
          <w:b/>
          <w:bCs/>
          <w:szCs w:val="24"/>
          <w:rtl/>
        </w:rPr>
        <w:t>و</w:t>
      </w:r>
      <w:r w:rsidR="00987DA2">
        <w:rPr>
          <w:rFonts w:hint="cs"/>
          <w:b/>
          <w:bCs/>
          <w:szCs w:val="24"/>
          <w:rtl/>
        </w:rPr>
        <w:t xml:space="preserve"> </w:t>
      </w:r>
      <w:r w:rsidRPr="001A5FE9">
        <w:rPr>
          <w:rFonts w:hint="cs"/>
          <w:b/>
          <w:bCs/>
          <w:szCs w:val="24"/>
          <w:rtl/>
        </w:rPr>
        <w:t>همکارانش</w:t>
      </w:r>
      <w:r w:rsidRPr="001A5FE9">
        <w:rPr>
          <w:b/>
          <w:bCs/>
          <w:szCs w:val="24"/>
          <w:rtl/>
        </w:rPr>
        <w:fldChar w:fldCharType="begin"/>
      </w:r>
      <w:r w:rsidR="00D0253F">
        <w:rPr>
          <w:b/>
          <w:bCs/>
          <w:szCs w:val="24"/>
          <w:rtl/>
        </w:rPr>
        <w:instrText xml:space="preserve"> </w:instrText>
      </w:r>
      <w:r w:rsidR="00D0253F">
        <w:rPr>
          <w:b/>
          <w:bCs/>
          <w:szCs w:val="24"/>
        </w:rPr>
        <w:instrText>ADDIN ZOTERO_ITEM CSL_CITATION {"citationID":"7PZ3adHl","properties":{"formattedCitation":"[16]","plainCitation":"[16]","noteIndex":0},"citationItems":[{"id":2127,"uris":["http://zotero.org/users/9243095/items/LVBGZ3K8"],"itemData":{"id":2127,"type":"paper-conference","abstract":"Cloud computing provides computing and storage resources over the Internet to provide services for different industries. However, delay-sensitive applications like smart health and city applications now require computation over</w:instrText>
      </w:r>
      <w:r w:rsidR="00D0253F">
        <w:rPr>
          <w:b/>
          <w:bCs/>
          <w:szCs w:val="24"/>
          <w:rtl/>
        </w:rPr>
        <w:instrText xml:space="preserve"> </w:instrText>
      </w:r>
      <w:r w:rsidR="00D0253F">
        <w:rPr>
          <w:b/>
          <w:bCs/>
          <w:szCs w:val="24"/>
        </w:rPr>
        <w:instrText>large amounts of data transferred to centralized cloud data centers which leads to drop in performance of such systems. The new paradigms of fog and edge computing provide new solutions by bringing resources closer to the user and provide low latency and</w:instrText>
      </w:r>
      <w:r w:rsidR="00D0253F">
        <w:rPr>
          <w:b/>
          <w:bCs/>
          <w:szCs w:val="24"/>
          <w:rtl/>
        </w:rPr>
        <w:instrText xml:space="preserve"> </w:instrText>
      </w:r>
      <w:r w:rsidR="00D0253F">
        <w:rPr>
          <w:b/>
          <w:bCs/>
          <w:szCs w:val="24"/>
        </w:rPr>
        <w:instrText>energy efficiency compared to cloud services. It is important to find optimal placement of services and resources in the three-tier IoT to achieve improved cost and resource efficiency, higher QoS, and higher level of security and privacy. In this paper</w:instrText>
      </w:r>
      <w:r w:rsidR="00D0253F">
        <w:rPr>
          <w:b/>
          <w:bCs/>
          <w:szCs w:val="24"/>
          <w:rtl/>
        </w:rPr>
        <w:instrText xml:space="preserve">, </w:instrText>
      </w:r>
      <w:r w:rsidR="00D0253F">
        <w:rPr>
          <w:b/>
          <w:bCs/>
          <w:szCs w:val="24"/>
        </w:rPr>
        <w:instrText>we propose a cost-aware genetic-based (CAG) task scheduling algorithm for fog-cloud environments, which improves the cost efficiency in real-time applications with hard deadlines. iFogSim simulator, which is an extended version of CloudSim is used to deploy and test the performance of the proposed method in terms of latency, network congestion, and cost. The performance results show that the proposed algorithm provides better efficiency in terms of the cost and throughput compared to Round-Robin and Minimum Response Time algorithms.","container-title":"2020 CSI/CPSSI International Symposium on Real-Time and Embedded Systems and Technologies (RTEST)","DOI":"10.1109/RTEST49666.2020.9140118","event-title":"2020 CSI/CPSSI International Symposium on Real-Time</w:instrText>
      </w:r>
      <w:r w:rsidR="00D0253F">
        <w:rPr>
          <w:b/>
          <w:bCs/>
          <w:szCs w:val="24"/>
          <w:rtl/>
        </w:rPr>
        <w:instrText xml:space="preserve"> </w:instrText>
      </w:r>
      <w:r w:rsidR="00D0253F">
        <w:rPr>
          <w:b/>
          <w:bCs/>
          <w:szCs w:val="24"/>
        </w:rPr>
        <w:instrText>and Embedded Systems and Technologies (RTEST)","page":"1-8","source":"IEEE Xplore","title":"Cost-Aware Task Scheduling in Fog-Cloud Environment","author":[{"family":"Nikoui","given":"Tina Samizadeh"},{"family":"Balador","given":"Ali"},{"family":"Rahmani</w:instrText>
      </w:r>
      <w:r w:rsidR="00D0253F">
        <w:rPr>
          <w:b/>
          <w:bCs/>
          <w:szCs w:val="24"/>
          <w:rtl/>
        </w:rPr>
        <w:instrText>","</w:instrText>
      </w:r>
      <w:r w:rsidR="00D0253F">
        <w:rPr>
          <w:b/>
          <w:bCs/>
          <w:szCs w:val="24"/>
        </w:rPr>
        <w:instrText>given":"Amir Masoud"},{"family":"Bakhshi","given":"Zeinab"}],"issued":{"date-parts":[["2020",6]]}}}],"schema":"https://github.com/citation-style-language/schema/raw/master/csl-citation.json</w:instrText>
      </w:r>
      <w:r w:rsidR="00D0253F">
        <w:rPr>
          <w:b/>
          <w:bCs/>
          <w:szCs w:val="24"/>
          <w:rtl/>
        </w:rPr>
        <w:instrText xml:space="preserve">"} </w:instrText>
      </w:r>
      <w:r w:rsidRPr="001A5FE9">
        <w:rPr>
          <w:b/>
          <w:bCs/>
          <w:szCs w:val="24"/>
          <w:rtl/>
        </w:rPr>
        <w:fldChar w:fldCharType="separate"/>
      </w:r>
      <w:bookmarkEnd w:id="68"/>
      <w:bookmarkEnd w:id="69"/>
      <w:r w:rsidR="00D0253F" w:rsidRPr="00D0253F">
        <w:rPr>
          <w:rFonts w:cs="Times New Roman"/>
        </w:rPr>
        <w:t>[16]</w:t>
      </w:r>
      <w:bookmarkEnd w:id="67"/>
      <w:r w:rsidRPr="001A5FE9">
        <w:rPr>
          <w:b/>
          <w:bCs/>
          <w:szCs w:val="24"/>
          <w:rtl/>
        </w:rPr>
        <w:fldChar w:fldCharType="end"/>
      </w:r>
    </w:p>
    <w:p w14:paraId="6D7D3498" w14:textId="6D1786F1" w:rsidR="001D4100" w:rsidRDefault="00414429" w:rsidP="00414429">
      <w:pPr>
        <w:pStyle w:val="af2"/>
        <w:spacing w:line="360" w:lineRule="auto"/>
        <w:rPr>
          <w:rtl/>
        </w:rPr>
      </w:pPr>
      <w:r>
        <w:rPr>
          <w:rFonts w:hint="cs"/>
          <w:rtl/>
        </w:rPr>
        <w:t>در</w:t>
      </w:r>
      <w:r w:rsidR="00987DA2">
        <w:rPr>
          <w:rFonts w:hint="cs"/>
          <w:rtl/>
        </w:rPr>
        <w:t xml:space="preserve"> </w:t>
      </w:r>
      <w:r>
        <w:rPr>
          <w:rFonts w:hint="cs"/>
          <w:rtl/>
        </w:rPr>
        <w:t>این</w:t>
      </w:r>
      <w:r w:rsidR="00987DA2">
        <w:rPr>
          <w:rFonts w:hint="cs"/>
          <w:rtl/>
        </w:rPr>
        <w:t xml:space="preserve"> </w:t>
      </w:r>
      <w:r>
        <w:rPr>
          <w:rFonts w:hint="cs"/>
          <w:rtl/>
        </w:rPr>
        <w:t>پژوهش</w:t>
      </w:r>
      <w:r w:rsidR="00987DA2">
        <w:rPr>
          <w:rtl/>
        </w:rPr>
        <w:t xml:space="preserve"> </w:t>
      </w:r>
      <w:r w:rsidRPr="001E174E">
        <w:rPr>
          <w:rtl/>
        </w:rPr>
        <w:t>زمان</w:t>
      </w:r>
      <w:r w:rsidR="00987DA2">
        <w:t xml:space="preserve"> </w:t>
      </w:r>
      <w:r w:rsidRPr="001E174E">
        <w:rPr>
          <w:rtl/>
        </w:rPr>
        <w:t>بند</w:t>
      </w:r>
      <w:r w:rsidRPr="001E174E">
        <w:rPr>
          <w:rFonts w:hint="cs"/>
          <w:rtl/>
        </w:rPr>
        <w:t>ی</w:t>
      </w:r>
      <w:r w:rsidR="00987DA2">
        <w:rPr>
          <w:rtl/>
        </w:rPr>
        <w:t xml:space="preserve"> </w:t>
      </w:r>
      <w:r w:rsidRPr="001E174E">
        <w:rPr>
          <w:rtl/>
        </w:rPr>
        <w:t>کار</w:t>
      </w:r>
      <w:r w:rsidR="00987DA2">
        <w:rPr>
          <w:rtl/>
        </w:rPr>
        <w:t xml:space="preserve"> </w:t>
      </w:r>
      <w:r w:rsidRPr="001E174E">
        <w:rPr>
          <w:rtl/>
        </w:rPr>
        <w:t>در</w:t>
      </w:r>
      <w:r w:rsidR="00987DA2">
        <w:rPr>
          <w:rtl/>
        </w:rPr>
        <w:t xml:space="preserve"> </w:t>
      </w:r>
      <w:r w:rsidRPr="001E174E">
        <w:rPr>
          <w:rFonts w:hint="cs"/>
          <w:rtl/>
        </w:rPr>
        <w:t>ی</w:t>
      </w:r>
      <w:r w:rsidRPr="001E174E">
        <w:rPr>
          <w:rFonts w:hint="eastAsia"/>
          <w:rtl/>
        </w:rPr>
        <w:t>ک</w:t>
      </w:r>
      <w:r w:rsidR="00987DA2">
        <w:rPr>
          <w:rtl/>
        </w:rPr>
        <w:t xml:space="preserve"> </w:t>
      </w:r>
      <w:r w:rsidRPr="001E174E">
        <w:rPr>
          <w:rtl/>
        </w:rPr>
        <w:t>س</w:t>
      </w:r>
      <w:r w:rsidRPr="001E174E">
        <w:rPr>
          <w:rFonts w:hint="cs"/>
          <w:rtl/>
        </w:rPr>
        <w:t>ی</w:t>
      </w:r>
      <w:r w:rsidRPr="001E174E">
        <w:rPr>
          <w:rFonts w:hint="eastAsia"/>
          <w:rtl/>
        </w:rPr>
        <w:t>ستم</w:t>
      </w:r>
      <w:r w:rsidR="00987DA2">
        <w:rPr>
          <w:rtl/>
        </w:rPr>
        <w:t xml:space="preserve"> </w:t>
      </w:r>
      <w:r w:rsidRPr="001E174E">
        <w:rPr>
          <w:rtl/>
        </w:rPr>
        <w:t>محاسبات</w:t>
      </w:r>
      <w:r w:rsidRPr="001E174E">
        <w:rPr>
          <w:rFonts w:hint="cs"/>
          <w:rtl/>
        </w:rPr>
        <w:t>ی</w:t>
      </w:r>
      <w:r w:rsidR="00987DA2">
        <w:rPr>
          <w:rtl/>
        </w:rPr>
        <w:t xml:space="preserve"> </w:t>
      </w:r>
      <w:r w:rsidRPr="001E174E">
        <w:rPr>
          <w:rtl/>
        </w:rPr>
        <w:t>مه</w:t>
      </w:r>
      <w:r w:rsidR="00987DA2">
        <w:rPr>
          <w:rtl/>
        </w:rPr>
        <w:t xml:space="preserve"> </w:t>
      </w:r>
      <w:r w:rsidRPr="001E174E">
        <w:rPr>
          <w:rtl/>
        </w:rPr>
        <w:t>ابر</w:t>
      </w:r>
      <w:r w:rsidRPr="001E174E">
        <w:rPr>
          <w:rFonts w:hint="cs"/>
          <w:rtl/>
        </w:rPr>
        <w:t>ی</w:t>
      </w:r>
      <w:r w:rsidR="00987DA2">
        <w:rPr>
          <w:rtl/>
        </w:rPr>
        <w:t xml:space="preserve"> </w:t>
      </w:r>
      <w:r w:rsidRPr="001E174E">
        <w:rPr>
          <w:rtl/>
        </w:rPr>
        <w:t>در</w:t>
      </w:r>
      <w:r w:rsidR="00987DA2">
        <w:rPr>
          <w:rtl/>
        </w:rPr>
        <w:t xml:space="preserve"> </w:t>
      </w:r>
      <w:r w:rsidRPr="001E174E">
        <w:rPr>
          <w:rtl/>
        </w:rPr>
        <w:t>نظر</w:t>
      </w:r>
      <w:r w:rsidR="00987DA2">
        <w:rPr>
          <w:rtl/>
        </w:rPr>
        <w:t xml:space="preserve"> </w:t>
      </w:r>
      <w:r>
        <w:rPr>
          <w:rFonts w:hint="cs"/>
          <w:rtl/>
        </w:rPr>
        <w:t>گرفته</w:t>
      </w:r>
      <w:r w:rsidR="00987DA2">
        <w:t xml:space="preserve"> </w:t>
      </w:r>
      <w:r>
        <w:rPr>
          <w:rFonts w:hint="cs"/>
          <w:rtl/>
        </w:rPr>
        <w:t>می</w:t>
      </w:r>
      <w:r w:rsidR="00987DA2">
        <w:t xml:space="preserve"> </w:t>
      </w:r>
      <w:r>
        <w:rPr>
          <w:rFonts w:hint="cs"/>
          <w:rtl/>
        </w:rPr>
        <w:t>شود</w:t>
      </w:r>
      <w:r w:rsidRPr="001E174E">
        <w:rPr>
          <w:rFonts w:hint="eastAsia"/>
          <w:rtl/>
        </w:rPr>
        <w:t>،</w:t>
      </w:r>
      <w:r w:rsidR="00987DA2">
        <w:rPr>
          <w:rtl/>
        </w:rPr>
        <w:t xml:space="preserve"> </w:t>
      </w:r>
      <w:r w:rsidRPr="001E174E">
        <w:rPr>
          <w:rtl/>
        </w:rPr>
        <w:t>که</w:t>
      </w:r>
      <w:r w:rsidR="00987DA2">
        <w:rPr>
          <w:rtl/>
        </w:rPr>
        <w:t xml:space="preserve"> </w:t>
      </w:r>
      <w:r w:rsidRPr="001E174E">
        <w:rPr>
          <w:rtl/>
        </w:rPr>
        <w:t>در</w:t>
      </w:r>
      <w:r w:rsidR="00987DA2">
        <w:rPr>
          <w:rtl/>
        </w:rPr>
        <w:t xml:space="preserve"> </w:t>
      </w:r>
      <w:r w:rsidRPr="001E174E">
        <w:rPr>
          <w:rtl/>
        </w:rPr>
        <w:t>آن</w:t>
      </w:r>
      <w:r w:rsidR="00987DA2">
        <w:rPr>
          <w:rtl/>
        </w:rPr>
        <w:t xml:space="preserve"> </w:t>
      </w:r>
      <w:r w:rsidRPr="001E174E">
        <w:rPr>
          <w:rtl/>
        </w:rPr>
        <w:t>گره</w:t>
      </w:r>
      <w:r w:rsidR="00987DA2">
        <w:t xml:space="preserve"> </w:t>
      </w:r>
      <w:r w:rsidRPr="001E174E">
        <w:rPr>
          <w:rtl/>
        </w:rPr>
        <w:t>ها</w:t>
      </w:r>
      <w:r w:rsidRPr="001E174E">
        <w:rPr>
          <w:rFonts w:hint="cs"/>
          <w:rtl/>
        </w:rPr>
        <w:t>ی</w:t>
      </w:r>
      <w:r w:rsidR="00987DA2">
        <w:rPr>
          <w:rtl/>
        </w:rPr>
        <w:t xml:space="preserve"> </w:t>
      </w:r>
      <w:r w:rsidRPr="001E174E">
        <w:rPr>
          <w:rtl/>
        </w:rPr>
        <w:t>مه</w:t>
      </w:r>
      <w:r w:rsidR="00987DA2">
        <w:rPr>
          <w:rtl/>
        </w:rPr>
        <w:t xml:space="preserve"> </w:t>
      </w:r>
      <w:r w:rsidRPr="001E174E">
        <w:rPr>
          <w:rtl/>
        </w:rPr>
        <w:t>با</w:t>
      </w:r>
      <w:r w:rsidR="00987DA2">
        <w:rPr>
          <w:rtl/>
        </w:rPr>
        <w:t xml:space="preserve"> </w:t>
      </w:r>
      <w:r w:rsidRPr="001E174E">
        <w:rPr>
          <w:rtl/>
        </w:rPr>
        <w:t>گره</w:t>
      </w:r>
      <w:r w:rsidR="00987DA2">
        <w:t xml:space="preserve"> </w:t>
      </w:r>
      <w:r w:rsidRPr="001E174E">
        <w:rPr>
          <w:rtl/>
        </w:rPr>
        <w:t>ها</w:t>
      </w:r>
      <w:r w:rsidRPr="001E174E">
        <w:rPr>
          <w:rFonts w:hint="cs"/>
          <w:rtl/>
        </w:rPr>
        <w:t>ی</w:t>
      </w:r>
      <w:r w:rsidR="00987DA2">
        <w:rPr>
          <w:rtl/>
        </w:rPr>
        <w:t xml:space="preserve"> </w:t>
      </w:r>
      <w:r w:rsidRPr="001E174E">
        <w:rPr>
          <w:rtl/>
        </w:rPr>
        <w:t>ابر</w:t>
      </w:r>
      <w:r w:rsidRPr="001E174E">
        <w:rPr>
          <w:rFonts w:hint="cs"/>
          <w:rtl/>
        </w:rPr>
        <w:t>ی</w:t>
      </w:r>
      <w:r w:rsidR="00987DA2">
        <w:rPr>
          <w:rtl/>
        </w:rPr>
        <w:t xml:space="preserve"> </w:t>
      </w:r>
      <w:r w:rsidRPr="001E174E">
        <w:rPr>
          <w:rtl/>
        </w:rPr>
        <w:t>اجاره</w:t>
      </w:r>
      <w:r w:rsidR="00987DA2">
        <w:t xml:space="preserve"> </w:t>
      </w:r>
      <w:r w:rsidRPr="001E174E">
        <w:rPr>
          <w:rtl/>
        </w:rPr>
        <w:t>ا</w:t>
      </w:r>
      <w:r w:rsidRPr="001E174E">
        <w:rPr>
          <w:rFonts w:hint="cs"/>
          <w:rtl/>
        </w:rPr>
        <w:t>ی</w:t>
      </w:r>
      <w:r w:rsidR="00987DA2">
        <w:rPr>
          <w:rtl/>
        </w:rPr>
        <w:t xml:space="preserve"> </w:t>
      </w:r>
      <w:r w:rsidRPr="001E174E">
        <w:rPr>
          <w:rtl/>
        </w:rPr>
        <w:t>برا</w:t>
      </w:r>
      <w:r w:rsidRPr="001E174E">
        <w:rPr>
          <w:rFonts w:hint="cs"/>
          <w:rtl/>
        </w:rPr>
        <w:t>ی</w:t>
      </w:r>
      <w:r w:rsidR="00987DA2">
        <w:rPr>
          <w:rtl/>
        </w:rPr>
        <w:t xml:space="preserve"> </w:t>
      </w:r>
      <w:r w:rsidRPr="001E174E">
        <w:rPr>
          <w:rtl/>
        </w:rPr>
        <w:t>اجرا</w:t>
      </w:r>
      <w:r w:rsidRPr="001E174E">
        <w:rPr>
          <w:rFonts w:hint="cs"/>
          <w:rtl/>
        </w:rPr>
        <w:t>ی</w:t>
      </w:r>
      <w:r w:rsidR="00987DA2">
        <w:rPr>
          <w:rtl/>
        </w:rPr>
        <w:t xml:space="preserve"> </w:t>
      </w:r>
      <w:r w:rsidRPr="001E174E">
        <w:rPr>
          <w:rtl/>
        </w:rPr>
        <w:t>م</w:t>
      </w:r>
      <w:r>
        <w:rPr>
          <w:rtl/>
        </w:rPr>
        <w:t>ؤ</w:t>
      </w:r>
      <w:r w:rsidRPr="001E174E">
        <w:rPr>
          <w:rtl/>
        </w:rPr>
        <w:t>ثر</w:t>
      </w:r>
      <w:r w:rsidR="00987DA2">
        <w:rPr>
          <w:rtl/>
        </w:rPr>
        <w:t xml:space="preserve"> </w:t>
      </w:r>
      <w:r w:rsidRPr="001E174E">
        <w:rPr>
          <w:rtl/>
        </w:rPr>
        <w:t>برنامه</w:t>
      </w:r>
      <w:r w:rsidR="00987DA2">
        <w:t xml:space="preserve"> </w:t>
      </w:r>
      <w:r w:rsidRPr="001E174E">
        <w:rPr>
          <w:rtl/>
        </w:rPr>
        <w:t>ها</w:t>
      </w:r>
      <w:r w:rsidRPr="001E174E">
        <w:rPr>
          <w:rFonts w:hint="cs"/>
          <w:rtl/>
        </w:rPr>
        <w:t>ی</w:t>
      </w:r>
      <w:r w:rsidR="00987DA2">
        <w:rPr>
          <w:rtl/>
        </w:rPr>
        <w:t xml:space="preserve"> </w:t>
      </w:r>
      <w:r w:rsidRPr="001E174E">
        <w:rPr>
          <w:rtl/>
        </w:rPr>
        <w:t>بارگذار</w:t>
      </w:r>
      <w:r w:rsidRPr="001E174E">
        <w:rPr>
          <w:rFonts w:hint="cs"/>
          <w:rtl/>
        </w:rPr>
        <w:t>ی</w:t>
      </w:r>
      <w:r w:rsidR="00987DA2">
        <w:rPr>
          <w:rtl/>
        </w:rPr>
        <w:t xml:space="preserve"> </w:t>
      </w:r>
      <w:r w:rsidRPr="001E174E">
        <w:rPr>
          <w:rtl/>
        </w:rPr>
        <w:t>در</w:t>
      </w:r>
      <w:r w:rsidR="00987DA2">
        <w:rPr>
          <w:rtl/>
        </w:rPr>
        <w:t xml:space="preserve"> </w:t>
      </w:r>
      <w:r w:rsidRPr="001E174E">
        <w:rPr>
          <w:rtl/>
        </w:rPr>
        <w:t>مق</w:t>
      </w:r>
      <w:r w:rsidRPr="001E174E">
        <w:rPr>
          <w:rFonts w:hint="cs"/>
          <w:rtl/>
        </w:rPr>
        <w:t>ی</w:t>
      </w:r>
      <w:r w:rsidRPr="001E174E">
        <w:rPr>
          <w:rFonts w:hint="eastAsia"/>
          <w:rtl/>
        </w:rPr>
        <w:t>اس</w:t>
      </w:r>
      <w:r w:rsidR="00987DA2">
        <w:rPr>
          <w:rtl/>
        </w:rPr>
        <w:t xml:space="preserve"> </w:t>
      </w:r>
      <w:r w:rsidRPr="001E174E">
        <w:rPr>
          <w:rtl/>
        </w:rPr>
        <w:t>بزرگ</w:t>
      </w:r>
      <w:r w:rsidR="00987DA2">
        <w:rPr>
          <w:rtl/>
        </w:rPr>
        <w:t xml:space="preserve"> </w:t>
      </w:r>
      <w:r w:rsidRPr="001E174E">
        <w:rPr>
          <w:rtl/>
        </w:rPr>
        <w:t>کاربران</w:t>
      </w:r>
      <w:r w:rsidR="00987DA2">
        <w:rPr>
          <w:rtl/>
        </w:rPr>
        <w:t xml:space="preserve"> </w:t>
      </w:r>
      <w:r w:rsidRPr="001E174E">
        <w:rPr>
          <w:rtl/>
        </w:rPr>
        <w:t>همکار</w:t>
      </w:r>
      <w:r w:rsidRPr="001E174E">
        <w:rPr>
          <w:rFonts w:hint="cs"/>
          <w:rtl/>
        </w:rPr>
        <w:t>ی</w:t>
      </w:r>
      <w:r w:rsidR="00987DA2">
        <w:rPr>
          <w:rtl/>
        </w:rPr>
        <w:t xml:space="preserve"> </w:t>
      </w:r>
      <w:r w:rsidRPr="001E174E">
        <w:rPr>
          <w:rtl/>
        </w:rPr>
        <w:t>م</w:t>
      </w:r>
      <w:r w:rsidRPr="001E174E">
        <w:rPr>
          <w:rFonts w:hint="cs"/>
          <w:rtl/>
        </w:rPr>
        <w:t>ی</w:t>
      </w:r>
      <w:r w:rsidR="00987DA2">
        <w:rPr>
          <w:rFonts w:hint="cs"/>
        </w:rPr>
        <w:t xml:space="preserve"> </w:t>
      </w:r>
      <w:r w:rsidRPr="001E174E">
        <w:rPr>
          <w:rFonts w:hint="eastAsia"/>
          <w:rtl/>
        </w:rPr>
        <w:t>کنند</w:t>
      </w:r>
      <w:r w:rsidRPr="001E174E">
        <w:rPr>
          <w:rtl/>
        </w:rPr>
        <w:t>.</w:t>
      </w:r>
      <w:r w:rsidR="00987DA2">
        <w:rPr>
          <w:rtl/>
        </w:rPr>
        <w:t xml:space="preserve"> </w:t>
      </w:r>
      <w:r w:rsidRPr="001E174E">
        <w:rPr>
          <w:rtl/>
        </w:rPr>
        <w:t>ا</w:t>
      </w:r>
      <w:r w:rsidRPr="001E174E">
        <w:rPr>
          <w:rFonts w:hint="cs"/>
          <w:rtl/>
        </w:rPr>
        <w:t>ی</w:t>
      </w:r>
      <w:r w:rsidRPr="001E174E">
        <w:rPr>
          <w:rFonts w:hint="eastAsia"/>
          <w:rtl/>
        </w:rPr>
        <w:t>ن</w:t>
      </w:r>
      <w:r w:rsidR="00987DA2">
        <w:rPr>
          <w:rtl/>
        </w:rPr>
        <w:t xml:space="preserve"> </w:t>
      </w:r>
      <w:r>
        <w:rPr>
          <w:rFonts w:hint="cs"/>
          <w:rtl/>
        </w:rPr>
        <w:t>مقاله</w:t>
      </w:r>
      <w:r w:rsidR="00987DA2">
        <w:rPr>
          <w:rtl/>
        </w:rPr>
        <w:t xml:space="preserve"> </w:t>
      </w:r>
      <w:r w:rsidRPr="001E174E">
        <w:rPr>
          <w:rFonts w:hint="cs"/>
          <w:rtl/>
        </w:rPr>
        <w:t>ی</w:t>
      </w:r>
      <w:r w:rsidRPr="001E174E">
        <w:rPr>
          <w:rFonts w:hint="eastAsia"/>
          <w:rtl/>
        </w:rPr>
        <w:t>ک</w:t>
      </w:r>
      <w:r w:rsidR="00987DA2">
        <w:rPr>
          <w:rtl/>
        </w:rPr>
        <w:t xml:space="preserve"> </w:t>
      </w:r>
      <w:r w:rsidRPr="001E174E">
        <w:rPr>
          <w:rtl/>
        </w:rPr>
        <w:t>الگور</w:t>
      </w:r>
      <w:r w:rsidRPr="001E174E">
        <w:rPr>
          <w:rFonts w:hint="cs"/>
          <w:rtl/>
        </w:rPr>
        <w:t>ی</w:t>
      </w:r>
      <w:r w:rsidRPr="001E174E">
        <w:rPr>
          <w:rFonts w:hint="eastAsia"/>
          <w:rtl/>
        </w:rPr>
        <w:t>تم</w:t>
      </w:r>
      <w:r w:rsidR="00987DA2">
        <w:rPr>
          <w:rtl/>
        </w:rPr>
        <w:t xml:space="preserve"> </w:t>
      </w:r>
      <w:r w:rsidRPr="001E174E">
        <w:rPr>
          <w:rtl/>
        </w:rPr>
        <w:t>مبتن</w:t>
      </w:r>
      <w:r w:rsidRPr="001E174E">
        <w:rPr>
          <w:rFonts w:hint="cs"/>
          <w:rtl/>
        </w:rPr>
        <w:t>ی</w:t>
      </w:r>
      <w:r w:rsidR="00987DA2">
        <w:rPr>
          <w:rtl/>
        </w:rPr>
        <w:t xml:space="preserve"> </w:t>
      </w:r>
      <w:r w:rsidRPr="001E174E">
        <w:rPr>
          <w:rtl/>
        </w:rPr>
        <w:t>بر</w:t>
      </w:r>
      <w:r w:rsidR="00987DA2">
        <w:rPr>
          <w:rtl/>
        </w:rPr>
        <w:t xml:space="preserve"> </w:t>
      </w:r>
      <w:r w:rsidRPr="001E174E">
        <w:rPr>
          <w:rtl/>
        </w:rPr>
        <w:t>ژنت</w:t>
      </w:r>
      <w:r w:rsidRPr="001E174E">
        <w:rPr>
          <w:rFonts w:hint="cs"/>
          <w:rtl/>
        </w:rPr>
        <w:t>ی</w:t>
      </w:r>
      <w:r w:rsidRPr="001E174E">
        <w:rPr>
          <w:rFonts w:hint="eastAsia"/>
          <w:rtl/>
        </w:rPr>
        <w:t>ک</w:t>
      </w:r>
      <w:r w:rsidR="00987DA2">
        <w:rPr>
          <w:rtl/>
        </w:rPr>
        <w:t xml:space="preserve"> </w:t>
      </w:r>
      <w:r w:rsidRPr="001E174E">
        <w:rPr>
          <w:rtl/>
        </w:rPr>
        <w:t>را</w:t>
      </w:r>
      <w:r w:rsidR="00987DA2">
        <w:rPr>
          <w:rtl/>
        </w:rPr>
        <w:t xml:space="preserve"> </w:t>
      </w:r>
      <w:r w:rsidRPr="001E174E">
        <w:rPr>
          <w:rtl/>
        </w:rPr>
        <w:t>پ</w:t>
      </w:r>
      <w:r w:rsidRPr="001E174E">
        <w:rPr>
          <w:rFonts w:hint="cs"/>
          <w:rtl/>
        </w:rPr>
        <w:t>ی</w:t>
      </w:r>
      <w:r w:rsidRPr="001E174E">
        <w:rPr>
          <w:rFonts w:hint="eastAsia"/>
          <w:rtl/>
        </w:rPr>
        <w:t>شنهاد</w:t>
      </w:r>
      <w:r w:rsidR="00987DA2">
        <w:rPr>
          <w:rtl/>
        </w:rPr>
        <w:t xml:space="preserve"> </w:t>
      </w:r>
      <w:r>
        <w:rPr>
          <w:rtl/>
        </w:rPr>
        <w:t>می</w:t>
      </w:r>
      <w:r w:rsidR="00987DA2">
        <w:rPr>
          <w:rtl/>
        </w:rPr>
        <w:t xml:space="preserve"> </w:t>
      </w:r>
      <w:r>
        <w:rPr>
          <w:rtl/>
        </w:rPr>
        <w:t>کند</w:t>
      </w:r>
      <w:r w:rsidR="00987DA2">
        <w:rPr>
          <w:rtl/>
        </w:rPr>
        <w:t xml:space="preserve"> </w:t>
      </w:r>
      <w:r w:rsidRPr="001E174E">
        <w:rPr>
          <w:rtl/>
        </w:rPr>
        <w:t>که</w:t>
      </w:r>
      <w:r w:rsidR="00987DA2">
        <w:rPr>
          <w:rtl/>
        </w:rPr>
        <w:t xml:space="preserve"> </w:t>
      </w:r>
      <w:r w:rsidRPr="001E174E">
        <w:t>CAG</w:t>
      </w:r>
      <w:r w:rsidR="00987DA2">
        <w:rPr>
          <w:rtl/>
        </w:rPr>
        <w:t xml:space="preserve"> </w:t>
      </w:r>
      <w:r w:rsidRPr="001E174E">
        <w:rPr>
          <w:rtl/>
        </w:rPr>
        <w:t>نام</w:t>
      </w:r>
      <w:r w:rsidRPr="001E174E">
        <w:rPr>
          <w:rFonts w:hint="cs"/>
          <w:rtl/>
        </w:rPr>
        <w:t>ی</w:t>
      </w:r>
      <w:r w:rsidRPr="001E174E">
        <w:rPr>
          <w:rFonts w:hint="eastAsia"/>
          <w:rtl/>
        </w:rPr>
        <w:t>ده</w:t>
      </w:r>
      <w:r w:rsidR="00987DA2">
        <w:rPr>
          <w:rtl/>
        </w:rPr>
        <w:t xml:space="preserve"> </w:t>
      </w:r>
      <w:r w:rsidRPr="001E174E">
        <w:rPr>
          <w:rtl/>
        </w:rPr>
        <w:t>م</w:t>
      </w:r>
      <w:r w:rsidRPr="001E174E">
        <w:rPr>
          <w:rFonts w:hint="cs"/>
          <w:rtl/>
        </w:rPr>
        <w:t>ی</w:t>
      </w:r>
      <w:r w:rsidR="00987DA2">
        <w:rPr>
          <w:rFonts w:hint="cs"/>
        </w:rPr>
        <w:t xml:space="preserve"> </w:t>
      </w:r>
      <w:r w:rsidRPr="001E174E">
        <w:rPr>
          <w:rFonts w:hint="eastAsia"/>
          <w:rtl/>
        </w:rPr>
        <w:t>شود،</w:t>
      </w:r>
      <w:r w:rsidR="00987DA2">
        <w:rPr>
          <w:rtl/>
        </w:rPr>
        <w:t xml:space="preserve"> </w:t>
      </w:r>
      <w:r w:rsidRPr="001E174E">
        <w:rPr>
          <w:rtl/>
        </w:rPr>
        <w:t>با</w:t>
      </w:r>
      <w:r w:rsidR="00987DA2">
        <w:rPr>
          <w:rtl/>
        </w:rPr>
        <w:t xml:space="preserve"> </w:t>
      </w:r>
      <w:r w:rsidRPr="001E174E">
        <w:rPr>
          <w:rtl/>
        </w:rPr>
        <w:t>در</w:t>
      </w:r>
      <w:r w:rsidR="00987DA2">
        <w:rPr>
          <w:rtl/>
        </w:rPr>
        <w:t xml:space="preserve"> </w:t>
      </w:r>
      <w:r w:rsidRPr="001E174E">
        <w:rPr>
          <w:rtl/>
        </w:rPr>
        <w:t>نظر</w:t>
      </w:r>
      <w:r w:rsidR="00987DA2">
        <w:rPr>
          <w:rtl/>
        </w:rPr>
        <w:t xml:space="preserve"> </w:t>
      </w:r>
      <w:r w:rsidRPr="001E174E">
        <w:rPr>
          <w:rtl/>
        </w:rPr>
        <w:t>گرفتن</w:t>
      </w:r>
      <w:r w:rsidR="00987DA2">
        <w:rPr>
          <w:rtl/>
        </w:rPr>
        <w:t xml:space="preserve"> </w:t>
      </w:r>
      <w:r w:rsidRPr="001E174E">
        <w:rPr>
          <w:rtl/>
        </w:rPr>
        <w:t>مبادله</w:t>
      </w:r>
      <w:r w:rsidR="00987DA2">
        <w:rPr>
          <w:rtl/>
        </w:rPr>
        <w:t xml:space="preserve"> </w:t>
      </w:r>
      <w:r w:rsidRPr="001E174E">
        <w:rPr>
          <w:rtl/>
        </w:rPr>
        <w:t>ب</w:t>
      </w:r>
      <w:r w:rsidRPr="001E174E">
        <w:rPr>
          <w:rFonts w:hint="cs"/>
          <w:rtl/>
        </w:rPr>
        <w:t>ی</w:t>
      </w:r>
      <w:r w:rsidRPr="001E174E">
        <w:rPr>
          <w:rFonts w:hint="eastAsia"/>
          <w:rtl/>
        </w:rPr>
        <w:t>ن</w:t>
      </w:r>
      <w:r w:rsidR="00987DA2">
        <w:rPr>
          <w:rtl/>
        </w:rPr>
        <w:t xml:space="preserve"> </w:t>
      </w:r>
      <w:r w:rsidRPr="001E174E">
        <w:rPr>
          <w:rtl/>
        </w:rPr>
        <w:t>توان</w:t>
      </w:r>
      <w:r w:rsidR="00987DA2">
        <w:rPr>
          <w:rtl/>
        </w:rPr>
        <w:t xml:space="preserve"> </w:t>
      </w:r>
      <w:r w:rsidRPr="001E174E">
        <w:rPr>
          <w:rtl/>
        </w:rPr>
        <w:t>عمل</w:t>
      </w:r>
      <w:r w:rsidRPr="001E174E">
        <w:rPr>
          <w:rFonts w:hint="cs"/>
          <w:rtl/>
        </w:rPr>
        <w:t>ی</w:t>
      </w:r>
      <w:r w:rsidRPr="001E174E">
        <w:rPr>
          <w:rFonts w:hint="eastAsia"/>
          <w:rtl/>
        </w:rPr>
        <w:t>ات</w:t>
      </w:r>
      <w:r w:rsidRPr="001E174E">
        <w:rPr>
          <w:rFonts w:hint="cs"/>
          <w:rtl/>
        </w:rPr>
        <w:t>ی</w:t>
      </w:r>
      <w:r w:rsidR="00987DA2">
        <w:rPr>
          <w:rtl/>
        </w:rPr>
        <w:t xml:space="preserve"> </w:t>
      </w:r>
      <w:r w:rsidRPr="001E174E">
        <w:rPr>
          <w:rtl/>
        </w:rPr>
        <w:t>و</w:t>
      </w:r>
      <w:r w:rsidR="00987DA2">
        <w:rPr>
          <w:rtl/>
        </w:rPr>
        <w:t xml:space="preserve"> </w:t>
      </w:r>
      <w:r w:rsidRPr="001E174E">
        <w:rPr>
          <w:rtl/>
        </w:rPr>
        <w:t>هز</w:t>
      </w:r>
      <w:r w:rsidRPr="001E174E">
        <w:rPr>
          <w:rFonts w:hint="cs"/>
          <w:rtl/>
        </w:rPr>
        <w:t>ی</w:t>
      </w:r>
      <w:r w:rsidRPr="001E174E">
        <w:rPr>
          <w:rFonts w:hint="eastAsia"/>
          <w:rtl/>
        </w:rPr>
        <w:t>نه</w:t>
      </w:r>
      <w:r w:rsidR="00987DA2">
        <w:rPr>
          <w:rtl/>
        </w:rPr>
        <w:t xml:space="preserve"> </w:t>
      </w:r>
      <w:r w:rsidRPr="001E174E">
        <w:rPr>
          <w:rtl/>
        </w:rPr>
        <w:t>برا</w:t>
      </w:r>
      <w:r w:rsidRPr="001E174E">
        <w:rPr>
          <w:rFonts w:hint="cs"/>
          <w:rtl/>
        </w:rPr>
        <w:t>ی</w:t>
      </w:r>
      <w:r w:rsidR="00987DA2">
        <w:rPr>
          <w:rtl/>
        </w:rPr>
        <w:t xml:space="preserve"> </w:t>
      </w:r>
      <w:r w:rsidRPr="001E174E">
        <w:rPr>
          <w:rFonts w:hint="eastAsia"/>
          <w:rtl/>
        </w:rPr>
        <w:t>کاربردها</w:t>
      </w:r>
      <w:r w:rsidRPr="001E174E">
        <w:rPr>
          <w:rFonts w:hint="cs"/>
          <w:rtl/>
        </w:rPr>
        <w:t>ی</w:t>
      </w:r>
      <w:r w:rsidR="00987DA2">
        <w:rPr>
          <w:rtl/>
        </w:rPr>
        <w:t xml:space="preserve"> </w:t>
      </w:r>
      <w:r w:rsidRPr="001E174E">
        <w:rPr>
          <w:rtl/>
        </w:rPr>
        <w:t>سخت</w:t>
      </w:r>
      <w:r w:rsidR="00987DA2">
        <w:rPr>
          <w:rtl/>
        </w:rPr>
        <w:t xml:space="preserve"> </w:t>
      </w:r>
      <w:r w:rsidRPr="001E174E">
        <w:rPr>
          <w:rtl/>
        </w:rPr>
        <w:t>زمان</w:t>
      </w:r>
      <w:r w:rsidR="00987DA2">
        <w:rPr>
          <w:rtl/>
        </w:rPr>
        <w:t xml:space="preserve"> </w:t>
      </w:r>
      <w:r w:rsidRPr="001E174E">
        <w:rPr>
          <w:rtl/>
        </w:rPr>
        <w:t>واقع</w:t>
      </w:r>
      <w:r w:rsidRPr="001E174E">
        <w:rPr>
          <w:rFonts w:hint="cs"/>
          <w:rtl/>
        </w:rPr>
        <w:t>ی</w:t>
      </w:r>
      <w:r w:rsidRPr="001E174E">
        <w:rPr>
          <w:rtl/>
        </w:rPr>
        <w:t>.</w:t>
      </w:r>
      <w:r w:rsidR="00987DA2">
        <w:rPr>
          <w:rtl/>
        </w:rPr>
        <w:t xml:space="preserve"> </w:t>
      </w:r>
      <w:r w:rsidRPr="001E174E">
        <w:rPr>
          <w:rtl/>
        </w:rPr>
        <w:t>برا</w:t>
      </w:r>
      <w:r w:rsidRPr="001E174E">
        <w:rPr>
          <w:rFonts w:hint="cs"/>
          <w:rtl/>
        </w:rPr>
        <w:t>ی</w:t>
      </w:r>
      <w:r w:rsidR="00987DA2">
        <w:rPr>
          <w:rtl/>
        </w:rPr>
        <w:t xml:space="preserve"> </w:t>
      </w:r>
      <w:r w:rsidRPr="001E174E">
        <w:rPr>
          <w:rtl/>
        </w:rPr>
        <w:t>ارز</w:t>
      </w:r>
      <w:r w:rsidRPr="001E174E">
        <w:rPr>
          <w:rFonts w:hint="cs"/>
          <w:rtl/>
        </w:rPr>
        <w:t>ی</w:t>
      </w:r>
      <w:r w:rsidRPr="001E174E">
        <w:rPr>
          <w:rFonts w:hint="eastAsia"/>
          <w:rtl/>
        </w:rPr>
        <w:t>اب</w:t>
      </w:r>
      <w:r w:rsidRPr="001E174E">
        <w:rPr>
          <w:rFonts w:hint="cs"/>
          <w:rtl/>
        </w:rPr>
        <w:t>ی</w:t>
      </w:r>
      <w:r w:rsidR="00987DA2">
        <w:rPr>
          <w:rtl/>
        </w:rPr>
        <w:t xml:space="preserve"> </w:t>
      </w:r>
      <w:r w:rsidRPr="001E174E">
        <w:rPr>
          <w:rtl/>
        </w:rPr>
        <w:t>عملکرد</w:t>
      </w:r>
      <w:r w:rsidR="00987DA2">
        <w:rPr>
          <w:rtl/>
        </w:rPr>
        <w:t xml:space="preserve"> </w:t>
      </w:r>
      <w:r w:rsidRPr="001E174E">
        <w:rPr>
          <w:rtl/>
        </w:rPr>
        <w:t>رو</w:t>
      </w:r>
      <w:r w:rsidRPr="001E174E">
        <w:rPr>
          <w:rFonts w:hint="cs"/>
          <w:rtl/>
        </w:rPr>
        <w:t>ی</w:t>
      </w:r>
      <w:r w:rsidRPr="001E174E">
        <w:rPr>
          <w:rFonts w:hint="eastAsia"/>
          <w:rtl/>
        </w:rPr>
        <w:t>کرد</w:t>
      </w:r>
      <w:r w:rsidR="00987DA2">
        <w:rPr>
          <w:rtl/>
        </w:rPr>
        <w:t xml:space="preserve"> </w:t>
      </w:r>
      <w:r w:rsidRPr="001E174E">
        <w:rPr>
          <w:rtl/>
        </w:rPr>
        <w:t>پ</w:t>
      </w:r>
      <w:r w:rsidRPr="001E174E">
        <w:rPr>
          <w:rFonts w:hint="cs"/>
          <w:rtl/>
        </w:rPr>
        <w:t>ی</w:t>
      </w:r>
      <w:r w:rsidRPr="001E174E">
        <w:rPr>
          <w:rFonts w:hint="eastAsia"/>
          <w:rtl/>
        </w:rPr>
        <w:t>شنهاد</w:t>
      </w:r>
      <w:r w:rsidRPr="001E174E">
        <w:rPr>
          <w:rFonts w:hint="cs"/>
          <w:rtl/>
        </w:rPr>
        <w:t>ی</w:t>
      </w:r>
      <w:r w:rsidRPr="001E174E">
        <w:rPr>
          <w:rFonts w:hint="eastAsia"/>
          <w:rtl/>
        </w:rPr>
        <w:t>،</w:t>
      </w:r>
      <w:r w:rsidR="00987DA2">
        <w:rPr>
          <w:rtl/>
        </w:rPr>
        <w:t xml:space="preserve"> </w:t>
      </w:r>
      <w:r>
        <w:rPr>
          <w:rFonts w:hint="cs"/>
          <w:rtl/>
        </w:rPr>
        <w:t>در</w:t>
      </w:r>
      <w:r w:rsidR="00987DA2">
        <w:rPr>
          <w:rFonts w:hint="cs"/>
          <w:rtl/>
        </w:rPr>
        <w:t xml:space="preserve"> </w:t>
      </w:r>
      <w:r>
        <w:rPr>
          <w:rFonts w:hint="cs"/>
          <w:rtl/>
        </w:rPr>
        <w:t>این</w:t>
      </w:r>
      <w:r w:rsidR="00987DA2">
        <w:rPr>
          <w:rFonts w:hint="cs"/>
          <w:rtl/>
        </w:rPr>
        <w:t xml:space="preserve"> </w:t>
      </w:r>
      <w:r>
        <w:rPr>
          <w:rFonts w:hint="cs"/>
          <w:rtl/>
        </w:rPr>
        <w:t>پژوهش</w:t>
      </w:r>
      <w:r w:rsidR="00987DA2">
        <w:rPr>
          <w:rtl/>
        </w:rPr>
        <w:t xml:space="preserve"> </w:t>
      </w:r>
      <w:r w:rsidRPr="001E174E">
        <w:rPr>
          <w:rtl/>
        </w:rPr>
        <w:t>تغ</w:t>
      </w:r>
      <w:r w:rsidRPr="001E174E">
        <w:rPr>
          <w:rFonts w:hint="cs"/>
          <w:rtl/>
        </w:rPr>
        <w:t>یی</w:t>
      </w:r>
      <w:r w:rsidRPr="001E174E">
        <w:rPr>
          <w:rFonts w:hint="eastAsia"/>
          <w:rtl/>
        </w:rPr>
        <w:t>رات</w:t>
      </w:r>
      <w:r w:rsidRPr="001E174E">
        <w:rPr>
          <w:rFonts w:hint="cs"/>
          <w:rtl/>
        </w:rPr>
        <w:t>ی</w:t>
      </w:r>
      <w:r w:rsidR="00987DA2">
        <w:rPr>
          <w:rtl/>
        </w:rPr>
        <w:t xml:space="preserve"> </w:t>
      </w:r>
      <w:r w:rsidRPr="001E174E">
        <w:rPr>
          <w:rtl/>
        </w:rPr>
        <w:t>در</w:t>
      </w:r>
      <w:r w:rsidR="00987DA2">
        <w:rPr>
          <w:rtl/>
        </w:rPr>
        <w:t xml:space="preserve"> </w:t>
      </w:r>
      <w:r w:rsidRPr="001E174E">
        <w:rPr>
          <w:rtl/>
        </w:rPr>
        <w:t>شب</w:t>
      </w:r>
      <w:r w:rsidRPr="001E174E">
        <w:rPr>
          <w:rFonts w:hint="cs"/>
          <w:rtl/>
        </w:rPr>
        <w:t>ی</w:t>
      </w:r>
      <w:r w:rsidRPr="001E174E">
        <w:rPr>
          <w:rFonts w:hint="eastAsia"/>
          <w:rtl/>
        </w:rPr>
        <w:t>ه</w:t>
      </w:r>
      <w:r w:rsidR="00987DA2">
        <w:rPr>
          <w:rFonts w:hint="eastAsia"/>
        </w:rPr>
        <w:t xml:space="preserve"> </w:t>
      </w:r>
      <w:r w:rsidRPr="001E174E">
        <w:rPr>
          <w:rFonts w:hint="eastAsia"/>
          <w:rtl/>
        </w:rPr>
        <w:t>ساز</w:t>
      </w:r>
      <w:r w:rsidR="00987DA2">
        <w:rPr>
          <w:rtl/>
        </w:rPr>
        <w:t xml:space="preserve"> </w:t>
      </w:r>
      <w:r w:rsidRPr="001E174E">
        <w:t>iFogSim</w:t>
      </w:r>
      <w:r w:rsidR="00987DA2">
        <w:rPr>
          <w:rtl/>
        </w:rPr>
        <w:t xml:space="preserve"> </w:t>
      </w:r>
      <w:r w:rsidRPr="001E174E">
        <w:rPr>
          <w:rtl/>
        </w:rPr>
        <w:t>انجام</w:t>
      </w:r>
      <w:r w:rsidR="00987DA2">
        <w:rPr>
          <w:rtl/>
        </w:rPr>
        <w:t xml:space="preserve"> </w:t>
      </w:r>
      <w:r>
        <w:rPr>
          <w:rFonts w:hint="cs"/>
          <w:rtl/>
        </w:rPr>
        <w:t>شد</w:t>
      </w:r>
      <w:r w:rsidR="00987DA2">
        <w:rPr>
          <w:rtl/>
        </w:rPr>
        <w:t xml:space="preserve"> </w:t>
      </w:r>
      <w:r w:rsidRPr="001E174E">
        <w:rPr>
          <w:rtl/>
        </w:rPr>
        <w:t>و</w:t>
      </w:r>
      <w:r w:rsidR="00987DA2">
        <w:rPr>
          <w:rtl/>
        </w:rPr>
        <w:t xml:space="preserve"> </w:t>
      </w:r>
      <w:r w:rsidRPr="001E174E">
        <w:t>CAG</w:t>
      </w:r>
      <w:r w:rsidR="00987DA2">
        <w:rPr>
          <w:rtl/>
        </w:rPr>
        <w:t xml:space="preserve"> </w:t>
      </w:r>
      <w:r w:rsidRPr="001E174E">
        <w:rPr>
          <w:rtl/>
        </w:rPr>
        <w:t>در</w:t>
      </w:r>
      <w:r w:rsidR="00987DA2">
        <w:rPr>
          <w:rtl/>
        </w:rPr>
        <w:t xml:space="preserve"> </w:t>
      </w:r>
      <w:r w:rsidRPr="001E174E">
        <w:rPr>
          <w:rtl/>
        </w:rPr>
        <w:t>موارد</w:t>
      </w:r>
      <w:r w:rsidR="00987DA2">
        <w:rPr>
          <w:rtl/>
        </w:rPr>
        <w:t xml:space="preserve"> </w:t>
      </w:r>
      <w:r w:rsidRPr="001E174E">
        <w:rPr>
          <w:rtl/>
        </w:rPr>
        <w:t>مختلف</w:t>
      </w:r>
      <w:r w:rsidR="00987DA2">
        <w:rPr>
          <w:rtl/>
        </w:rPr>
        <w:t xml:space="preserve"> </w:t>
      </w:r>
      <w:r w:rsidRPr="001E174E">
        <w:rPr>
          <w:rtl/>
        </w:rPr>
        <w:t>برا</w:t>
      </w:r>
      <w:r w:rsidRPr="001E174E">
        <w:rPr>
          <w:rFonts w:hint="cs"/>
          <w:rtl/>
        </w:rPr>
        <w:t>ی</w:t>
      </w:r>
      <w:r w:rsidR="00987DA2">
        <w:rPr>
          <w:rtl/>
        </w:rPr>
        <w:t xml:space="preserve"> </w:t>
      </w:r>
      <w:r w:rsidRPr="001E174E">
        <w:rPr>
          <w:rtl/>
        </w:rPr>
        <w:t>بررس</w:t>
      </w:r>
      <w:r w:rsidRPr="001E174E">
        <w:rPr>
          <w:rFonts w:hint="cs"/>
          <w:rtl/>
        </w:rPr>
        <w:t>ی</w:t>
      </w:r>
      <w:r w:rsidR="00987DA2">
        <w:rPr>
          <w:rtl/>
        </w:rPr>
        <w:t xml:space="preserve"> </w:t>
      </w:r>
      <w:r w:rsidRPr="001E174E">
        <w:rPr>
          <w:rtl/>
        </w:rPr>
        <w:t>تأث</w:t>
      </w:r>
      <w:r w:rsidRPr="001E174E">
        <w:rPr>
          <w:rFonts w:hint="cs"/>
          <w:rtl/>
        </w:rPr>
        <w:t>ی</w:t>
      </w:r>
      <w:r w:rsidRPr="001E174E">
        <w:rPr>
          <w:rFonts w:hint="eastAsia"/>
          <w:rtl/>
        </w:rPr>
        <w:t>ر</w:t>
      </w:r>
      <w:r w:rsidR="00987DA2">
        <w:rPr>
          <w:rtl/>
        </w:rPr>
        <w:t xml:space="preserve"> </w:t>
      </w:r>
      <w:r w:rsidRPr="001E174E">
        <w:rPr>
          <w:rtl/>
        </w:rPr>
        <w:t>تغ</w:t>
      </w:r>
      <w:r w:rsidRPr="001E174E">
        <w:rPr>
          <w:rFonts w:hint="cs"/>
          <w:rtl/>
        </w:rPr>
        <w:t>یی</w:t>
      </w:r>
      <w:r w:rsidRPr="001E174E">
        <w:rPr>
          <w:rFonts w:hint="eastAsia"/>
          <w:rtl/>
        </w:rPr>
        <w:t>رات</w:t>
      </w:r>
      <w:r w:rsidR="00987DA2">
        <w:rPr>
          <w:rtl/>
        </w:rPr>
        <w:t xml:space="preserve"> </w:t>
      </w:r>
      <w:r w:rsidRPr="001E174E">
        <w:rPr>
          <w:rtl/>
        </w:rPr>
        <w:t>بر</w:t>
      </w:r>
      <w:r w:rsidR="00987DA2">
        <w:rPr>
          <w:rtl/>
        </w:rPr>
        <w:t xml:space="preserve"> </w:t>
      </w:r>
      <w:r w:rsidRPr="001E174E">
        <w:rPr>
          <w:rtl/>
        </w:rPr>
        <w:t>عملکرد</w:t>
      </w:r>
      <w:r w:rsidR="00987DA2">
        <w:rPr>
          <w:rtl/>
        </w:rPr>
        <w:t xml:space="preserve"> </w:t>
      </w:r>
      <w:r w:rsidRPr="001E174E">
        <w:rPr>
          <w:rtl/>
        </w:rPr>
        <w:t>ارز</w:t>
      </w:r>
      <w:r w:rsidRPr="001E174E">
        <w:rPr>
          <w:rFonts w:hint="cs"/>
          <w:rtl/>
        </w:rPr>
        <w:t>ی</w:t>
      </w:r>
      <w:r w:rsidRPr="001E174E">
        <w:rPr>
          <w:rFonts w:hint="eastAsia"/>
          <w:rtl/>
        </w:rPr>
        <w:t>اب</w:t>
      </w:r>
      <w:r w:rsidRPr="001E174E">
        <w:rPr>
          <w:rFonts w:hint="cs"/>
          <w:rtl/>
        </w:rPr>
        <w:t>ی</w:t>
      </w:r>
      <w:r w:rsidR="00987DA2">
        <w:rPr>
          <w:rtl/>
        </w:rPr>
        <w:t xml:space="preserve"> </w:t>
      </w:r>
      <w:r>
        <w:rPr>
          <w:rFonts w:hint="cs"/>
          <w:rtl/>
        </w:rPr>
        <w:t>شد</w:t>
      </w:r>
      <w:r w:rsidRPr="001E174E">
        <w:rPr>
          <w:rtl/>
        </w:rPr>
        <w:t>.</w:t>
      </w:r>
      <w:r w:rsidR="00987DA2">
        <w:rPr>
          <w:rtl/>
        </w:rPr>
        <w:t xml:space="preserve"> </w:t>
      </w:r>
      <w:r w:rsidRPr="001E174E">
        <w:rPr>
          <w:rtl/>
        </w:rPr>
        <w:t>نتا</w:t>
      </w:r>
      <w:r w:rsidRPr="001E174E">
        <w:rPr>
          <w:rFonts w:hint="cs"/>
          <w:rtl/>
        </w:rPr>
        <w:t>ی</w:t>
      </w:r>
      <w:r w:rsidRPr="001E174E">
        <w:rPr>
          <w:rFonts w:hint="eastAsia"/>
          <w:rtl/>
        </w:rPr>
        <w:t>ج</w:t>
      </w:r>
      <w:r w:rsidR="00987DA2">
        <w:rPr>
          <w:rtl/>
        </w:rPr>
        <w:t xml:space="preserve"> </w:t>
      </w:r>
      <w:r w:rsidRPr="001E174E">
        <w:rPr>
          <w:rtl/>
        </w:rPr>
        <w:t>نشان</w:t>
      </w:r>
      <w:r w:rsidR="00987DA2">
        <w:t xml:space="preserve"> </w:t>
      </w:r>
      <w:r w:rsidRPr="001E174E">
        <w:rPr>
          <w:rtl/>
        </w:rPr>
        <w:t>م</w:t>
      </w:r>
      <w:r w:rsidRPr="001E174E">
        <w:rPr>
          <w:rFonts w:hint="cs"/>
          <w:rtl/>
        </w:rPr>
        <w:t>ی</w:t>
      </w:r>
      <w:r w:rsidR="00987DA2">
        <w:rPr>
          <w:rFonts w:hint="cs"/>
        </w:rPr>
        <w:t xml:space="preserve"> </w:t>
      </w:r>
      <w:r w:rsidRPr="001E174E">
        <w:rPr>
          <w:rFonts w:hint="eastAsia"/>
          <w:rtl/>
        </w:rPr>
        <w:t>دهد</w:t>
      </w:r>
      <w:r w:rsidR="00987DA2">
        <w:rPr>
          <w:rtl/>
        </w:rPr>
        <w:t xml:space="preserve"> </w:t>
      </w:r>
      <w:r w:rsidRPr="001E174E">
        <w:rPr>
          <w:rtl/>
        </w:rPr>
        <w:t>که</w:t>
      </w:r>
      <w:r w:rsidR="00987DA2">
        <w:rPr>
          <w:rtl/>
        </w:rPr>
        <w:t xml:space="preserve"> </w:t>
      </w:r>
      <w:r w:rsidRPr="001E174E">
        <w:t>CAG</w:t>
      </w:r>
      <w:r w:rsidR="00987DA2">
        <w:rPr>
          <w:rtl/>
        </w:rPr>
        <w:t xml:space="preserve"> </w:t>
      </w:r>
      <w:r w:rsidRPr="001E174E">
        <w:rPr>
          <w:rtl/>
        </w:rPr>
        <w:t>از</w:t>
      </w:r>
      <w:r w:rsidR="00987DA2">
        <w:rPr>
          <w:rtl/>
        </w:rPr>
        <w:t xml:space="preserve"> </w:t>
      </w:r>
      <w:r w:rsidRPr="001E174E">
        <w:rPr>
          <w:rtl/>
        </w:rPr>
        <w:t>نظر</w:t>
      </w:r>
      <w:r w:rsidR="00987DA2">
        <w:rPr>
          <w:rtl/>
        </w:rPr>
        <w:t xml:space="preserve"> </w:t>
      </w:r>
      <w:r w:rsidRPr="001E174E">
        <w:rPr>
          <w:rtl/>
        </w:rPr>
        <w:t>هز</w:t>
      </w:r>
      <w:r w:rsidRPr="001E174E">
        <w:rPr>
          <w:rFonts w:hint="cs"/>
          <w:rtl/>
        </w:rPr>
        <w:t>ی</w:t>
      </w:r>
      <w:r w:rsidRPr="001E174E">
        <w:rPr>
          <w:rFonts w:hint="eastAsia"/>
          <w:rtl/>
        </w:rPr>
        <w:t>نه</w:t>
      </w:r>
      <w:r w:rsidR="00987DA2">
        <w:rPr>
          <w:rtl/>
        </w:rPr>
        <w:t xml:space="preserve"> </w:t>
      </w:r>
      <w:r w:rsidRPr="001E174E">
        <w:rPr>
          <w:rtl/>
        </w:rPr>
        <w:t>مال</w:t>
      </w:r>
      <w:r w:rsidRPr="001E174E">
        <w:rPr>
          <w:rFonts w:hint="cs"/>
          <w:rtl/>
        </w:rPr>
        <w:t>ی</w:t>
      </w:r>
      <w:r w:rsidR="00987DA2">
        <w:rPr>
          <w:rtl/>
        </w:rPr>
        <w:t xml:space="preserve"> </w:t>
      </w:r>
      <w:r w:rsidRPr="001E174E">
        <w:rPr>
          <w:rtl/>
        </w:rPr>
        <w:t>و</w:t>
      </w:r>
      <w:r w:rsidR="00987DA2">
        <w:rPr>
          <w:rtl/>
        </w:rPr>
        <w:t xml:space="preserve"> </w:t>
      </w:r>
      <w:r w:rsidRPr="001E174E">
        <w:rPr>
          <w:rtl/>
        </w:rPr>
        <w:t>م</w:t>
      </w:r>
      <w:r w:rsidRPr="001E174E">
        <w:rPr>
          <w:rFonts w:hint="cs"/>
          <w:rtl/>
        </w:rPr>
        <w:t>ی</w:t>
      </w:r>
      <w:r w:rsidRPr="001E174E">
        <w:rPr>
          <w:rFonts w:hint="eastAsia"/>
          <w:rtl/>
        </w:rPr>
        <w:t>زان</w:t>
      </w:r>
      <w:r w:rsidR="00987DA2">
        <w:rPr>
          <w:rtl/>
        </w:rPr>
        <w:t xml:space="preserve"> </w:t>
      </w:r>
      <w:r w:rsidRPr="001E174E">
        <w:rPr>
          <w:rtl/>
        </w:rPr>
        <w:t>موفق</w:t>
      </w:r>
      <w:r w:rsidRPr="001E174E">
        <w:rPr>
          <w:rFonts w:hint="cs"/>
          <w:rtl/>
        </w:rPr>
        <w:t>ی</w:t>
      </w:r>
      <w:r w:rsidRPr="001E174E">
        <w:rPr>
          <w:rFonts w:hint="eastAsia"/>
          <w:rtl/>
        </w:rPr>
        <w:t>ت،</w:t>
      </w:r>
      <w:r w:rsidR="00987DA2">
        <w:rPr>
          <w:rtl/>
        </w:rPr>
        <w:t xml:space="preserve"> </w:t>
      </w:r>
      <w:r w:rsidRPr="001E174E">
        <w:rPr>
          <w:rtl/>
        </w:rPr>
        <w:t>بهتر</w:t>
      </w:r>
      <w:r w:rsidR="00987DA2">
        <w:rPr>
          <w:rtl/>
        </w:rPr>
        <w:t xml:space="preserve"> </w:t>
      </w:r>
      <w:r w:rsidRPr="001E174E">
        <w:rPr>
          <w:rtl/>
        </w:rPr>
        <w:t>از</w:t>
      </w:r>
      <w:r w:rsidR="00987DA2">
        <w:rPr>
          <w:rtl/>
        </w:rPr>
        <w:t xml:space="preserve"> </w:t>
      </w:r>
      <w:r w:rsidRPr="001E174E">
        <w:rPr>
          <w:rtl/>
        </w:rPr>
        <w:t>الگور</w:t>
      </w:r>
      <w:r w:rsidRPr="001E174E">
        <w:rPr>
          <w:rFonts w:hint="cs"/>
          <w:rtl/>
        </w:rPr>
        <w:t>ی</w:t>
      </w:r>
      <w:r w:rsidRPr="001E174E">
        <w:rPr>
          <w:rFonts w:hint="eastAsia"/>
          <w:rtl/>
        </w:rPr>
        <w:t>تم</w:t>
      </w:r>
      <w:r w:rsidR="00987DA2">
        <w:rPr>
          <w:rFonts w:hint="eastAsia"/>
        </w:rPr>
        <w:t xml:space="preserve"> </w:t>
      </w:r>
      <w:r w:rsidRPr="001E174E">
        <w:rPr>
          <w:rFonts w:hint="eastAsia"/>
          <w:rtl/>
        </w:rPr>
        <w:t>ها</w:t>
      </w:r>
      <w:r w:rsidRPr="001E174E">
        <w:rPr>
          <w:rFonts w:hint="cs"/>
          <w:rtl/>
        </w:rPr>
        <w:t>ی</w:t>
      </w:r>
      <w:r w:rsidR="00987DA2">
        <w:rPr>
          <w:rtl/>
        </w:rPr>
        <w:t xml:space="preserve"> </w:t>
      </w:r>
      <w:r w:rsidRPr="001E174E">
        <w:t>RR</w:t>
      </w:r>
      <w:r w:rsidR="00987DA2">
        <w:rPr>
          <w:rtl/>
        </w:rPr>
        <w:t xml:space="preserve"> </w:t>
      </w:r>
      <w:r w:rsidRPr="001E174E">
        <w:rPr>
          <w:rtl/>
        </w:rPr>
        <w:t>و</w:t>
      </w:r>
      <w:r w:rsidR="00987DA2">
        <w:rPr>
          <w:rtl/>
        </w:rPr>
        <w:t xml:space="preserve"> </w:t>
      </w:r>
      <w:r w:rsidRPr="001E174E">
        <w:rPr>
          <w:rtl/>
        </w:rPr>
        <w:t>حداقل</w:t>
      </w:r>
      <w:r w:rsidR="00987DA2">
        <w:rPr>
          <w:rtl/>
        </w:rPr>
        <w:t xml:space="preserve"> </w:t>
      </w:r>
      <w:r w:rsidRPr="001E174E">
        <w:rPr>
          <w:rtl/>
        </w:rPr>
        <w:t>زمان</w:t>
      </w:r>
      <w:r w:rsidR="00987DA2">
        <w:rPr>
          <w:rtl/>
        </w:rPr>
        <w:t xml:space="preserve"> </w:t>
      </w:r>
      <w:r w:rsidRPr="001E174E">
        <w:rPr>
          <w:rtl/>
        </w:rPr>
        <w:t>پاسخ</w:t>
      </w:r>
      <w:r w:rsidR="00987DA2">
        <w:t xml:space="preserve"> </w:t>
      </w:r>
      <w:r w:rsidRPr="001E174E">
        <w:rPr>
          <w:rtl/>
        </w:rPr>
        <w:t>گو</w:t>
      </w:r>
      <w:r w:rsidRPr="001E174E">
        <w:rPr>
          <w:rFonts w:hint="cs"/>
          <w:rtl/>
        </w:rPr>
        <w:t>یی</w:t>
      </w:r>
      <w:r w:rsidR="00987DA2">
        <w:rPr>
          <w:rtl/>
        </w:rPr>
        <w:t xml:space="preserve"> </w:t>
      </w:r>
      <w:r w:rsidRPr="001E174E">
        <w:rPr>
          <w:rtl/>
        </w:rPr>
        <w:t>عمل</w:t>
      </w:r>
      <w:r w:rsidR="00987DA2">
        <w:rPr>
          <w:rtl/>
        </w:rPr>
        <w:t xml:space="preserve"> </w:t>
      </w:r>
      <w:r>
        <w:rPr>
          <w:rtl/>
        </w:rPr>
        <w:t>می</w:t>
      </w:r>
      <w:r w:rsidR="00987DA2">
        <w:rPr>
          <w:rtl/>
        </w:rPr>
        <w:t xml:space="preserve"> </w:t>
      </w:r>
      <w:r>
        <w:rPr>
          <w:rtl/>
        </w:rPr>
        <w:t>کند</w:t>
      </w:r>
      <w:r w:rsidRPr="001E174E">
        <w:rPr>
          <w:rtl/>
        </w:rPr>
        <w:t>.</w:t>
      </w:r>
    </w:p>
    <w:p w14:paraId="4FFCAD60" w14:textId="2D4D1F97" w:rsidR="00DD6C9F" w:rsidRPr="00F92462" w:rsidRDefault="00E948D3" w:rsidP="0024720C">
      <w:pPr>
        <w:pStyle w:val="Heading1"/>
        <w:rPr>
          <w:rtl/>
        </w:rPr>
      </w:pPr>
      <w:bookmarkStart w:id="70" w:name="_Toc357929919"/>
      <w:bookmarkStart w:id="71" w:name="_Toc429953741"/>
      <w:bookmarkStart w:id="72" w:name="_Toc436665138"/>
      <w:bookmarkStart w:id="73" w:name="_Toc194838829"/>
      <w:bookmarkEnd w:id="45"/>
      <w:bookmarkEnd w:id="46"/>
      <w:bookmarkEnd w:id="47"/>
      <w:r>
        <w:rPr>
          <w:rFonts w:hint="cs"/>
          <w:rtl/>
        </w:rPr>
        <w:lastRenderedPageBreak/>
        <w:t>4</w:t>
      </w:r>
      <w:r w:rsidR="00DD6C9F" w:rsidRPr="00F92462">
        <w:rPr>
          <w:rFonts w:hint="cs"/>
          <w:rtl/>
        </w:rPr>
        <w:t>-</w:t>
      </w:r>
      <w:bookmarkEnd w:id="70"/>
      <w:r w:rsidR="00D64DAB">
        <w:rPr>
          <w:rFonts w:hint="cs"/>
          <w:rtl/>
        </w:rPr>
        <w:t>2</w:t>
      </w:r>
      <w:r w:rsidR="00D872E7" w:rsidRPr="00F92462">
        <w:rPr>
          <w:rtl/>
        </w:rPr>
        <w:t>)</w:t>
      </w:r>
      <w:r w:rsidR="00987DA2">
        <w:rPr>
          <w:rtl/>
        </w:rPr>
        <w:t xml:space="preserve"> </w:t>
      </w:r>
      <w:r w:rsidR="00D872E7" w:rsidRPr="00F92462">
        <w:rPr>
          <w:rtl/>
        </w:rPr>
        <w:t>مقا</w:t>
      </w:r>
      <w:r w:rsidR="00D872E7" w:rsidRPr="00F92462">
        <w:rPr>
          <w:rFonts w:hint="cs"/>
          <w:rtl/>
        </w:rPr>
        <w:t>ی</w:t>
      </w:r>
      <w:r w:rsidR="00D872E7" w:rsidRPr="00F92462">
        <w:rPr>
          <w:rFonts w:hint="eastAsia"/>
          <w:rtl/>
        </w:rPr>
        <w:t>سه</w:t>
      </w:r>
      <w:r w:rsidR="00987DA2">
        <w:rPr>
          <w:rFonts w:hint="cs"/>
          <w:rtl/>
        </w:rPr>
        <w:t xml:space="preserve"> </w:t>
      </w:r>
      <w:r w:rsidR="00DD6C9F" w:rsidRPr="00F92462">
        <w:rPr>
          <w:rFonts w:hint="cs"/>
          <w:rtl/>
        </w:rPr>
        <w:t>روش</w:t>
      </w:r>
      <w:r w:rsidR="009E7BE5">
        <w:rPr>
          <w:rFonts w:hint="cs"/>
        </w:rPr>
        <w:t>‌</w:t>
      </w:r>
      <w:r w:rsidR="00DD6C9F" w:rsidRPr="00F92462">
        <w:rPr>
          <w:rFonts w:hint="cs"/>
          <w:rtl/>
        </w:rPr>
        <w:t>های</w:t>
      </w:r>
      <w:r w:rsidR="00987DA2">
        <w:rPr>
          <w:rFonts w:hint="cs"/>
          <w:rtl/>
        </w:rPr>
        <w:t xml:space="preserve"> </w:t>
      </w:r>
      <w:r w:rsidR="00DD6C9F" w:rsidRPr="00F92462">
        <w:rPr>
          <w:rFonts w:hint="cs"/>
          <w:rtl/>
        </w:rPr>
        <w:t>موجود</w:t>
      </w:r>
      <w:bookmarkEnd w:id="71"/>
      <w:bookmarkEnd w:id="72"/>
      <w:bookmarkEnd w:id="73"/>
    </w:p>
    <w:p w14:paraId="2B942A05" w14:textId="6542A19D" w:rsidR="00DD6C9F" w:rsidRPr="00F92462" w:rsidRDefault="00414429" w:rsidP="001D4100">
      <w:pPr>
        <w:pStyle w:val="af2"/>
        <w:spacing w:line="360" w:lineRule="auto"/>
        <w:rPr>
          <w:rtl/>
        </w:rPr>
      </w:pPr>
      <w:bookmarkStart w:id="74" w:name="_Toc357929920"/>
      <w:r w:rsidRPr="00CB7B57">
        <w:rPr>
          <w:rFonts w:hint="cs"/>
          <w:rtl/>
        </w:rPr>
        <w:t>در</w:t>
      </w:r>
      <w:r w:rsidR="00987DA2">
        <w:rPr>
          <w:rFonts w:hint="cs"/>
          <w:rtl/>
        </w:rPr>
        <w:t xml:space="preserve"> </w:t>
      </w:r>
      <w:r w:rsidRPr="00CB7B57">
        <w:rPr>
          <w:rFonts w:hint="cs"/>
          <w:rtl/>
        </w:rPr>
        <w:t>این</w:t>
      </w:r>
      <w:r w:rsidR="00987DA2">
        <w:rPr>
          <w:rFonts w:hint="cs"/>
          <w:rtl/>
        </w:rPr>
        <w:t xml:space="preserve"> </w:t>
      </w:r>
      <w:r w:rsidRPr="00CB7B57">
        <w:rPr>
          <w:rFonts w:hint="cs"/>
          <w:rtl/>
        </w:rPr>
        <w:t>فصل</w:t>
      </w:r>
      <w:r w:rsidR="00987DA2">
        <w:rPr>
          <w:rFonts w:hint="cs"/>
          <w:rtl/>
        </w:rPr>
        <w:t xml:space="preserve"> </w:t>
      </w:r>
      <w:r w:rsidRPr="00CB7B57">
        <w:rPr>
          <w:rFonts w:hint="cs"/>
          <w:rtl/>
        </w:rPr>
        <w:t>از</w:t>
      </w:r>
      <w:r w:rsidR="00987DA2">
        <w:rPr>
          <w:rFonts w:hint="cs"/>
          <w:rtl/>
        </w:rPr>
        <w:t xml:space="preserve"> </w:t>
      </w:r>
      <w:r>
        <w:rPr>
          <w:rFonts w:hint="cs"/>
          <w:rtl/>
        </w:rPr>
        <w:t>پژوهش</w:t>
      </w:r>
      <w:r w:rsidRPr="00CB7B57">
        <w:rPr>
          <w:rFonts w:hint="cs"/>
          <w:rtl/>
        </w:rPr>
        <w:t>،</w:t>
      </w:r>
      <w:r w:rsidR="00987DA2">
        <w:rPr>
          <w:rFonts w:hint="cs"/>
          <w:rtl/>
        </w:rPr>
        <w:t xml:space="preserve"> </w:t>
      </w:r>
      <w:r w:rsidRPr="00CB7B57">
        <w:rPr>
          <w:rFonts w:hint="cs"/>
          <w:rtl/>
        </w:rPr>
        <w:t>رویکردهایی</w:t>
      </w:r>
      <w:r w:rsidR="00987DA2">
        <w:rPr>
          <w:rFonts w:hint="cs"/>
          <w:rtl/>
        </w:rPr>
        <w:t xml:space="preserve"> </w:t>
      </w:r>
      <w:r w:rsidRPr="00CB7B57">
        <w:rPr>
          <w:rFonts w:hint="cs"/>
          <w:rtl/>
        </w:rPr>
        <w:t>در</w:t>
      </w:r>
      <w:r w:rsidR="00987DA2">
        <w:rPr>
          <w:rFonts w:hint="cs"/>
          <w:rtl/>
        </w:rPr>
        <w:t xml:space="preserve"> </w:t>
      </w:r>
      <w:r w:rsidRPr="00CB7B57">
        <w:rPr>
          <w:rFonts w:hint="cs"/>
          <w:rtl/>
        </w:rPr>
        <w:t>زمینه</w:t>
      </w:r>
      <w:r w:rsidR="00987DA2">
        <w:rPr>
          <w:rFonts w:hint="cs"/>
          <w:rtl/>
        </w:rPr>
        <w:t xml:space="preserve"> </w:t>
      </w:r>
      <w:r>
        <w:rPr>
          <w:rFonts w:hint="cs"/>
          <w:rtl/>
        </w:rPr>
        <w:t>بهبود</w:t>
      </w:r>
      <w:r w:rsidR="00987DA2">
        <w:rPr>
          <w:rFonts w:hint="cs"/>
          <w:rtl/>
        </w:rPr>
        <w:t xml:space="preserve"> </w:t>
      </w:r>
      <w:r>
        <w:rPr>
          <w:rFonts w:hint="cs"/>
          <w:rtl/>
        </w:rPr>
        <w:t>فرایند</w:t>
      </w:r>
      <w:r w:rsidR="00987DA2">
        <w:rPr>
          <w:rFonts w:hint="cs"/>
          <w:rtl/>
        </w:rPr>
        <w:t xml:space="preserve"> </w:t>
      </w:r>
      <w:r>
        <w:rPr>
          <w:rFonts w:hint="cs"/>
          <w:rtl/>
        </w:rPr>
        <w:t>زمانبندی</w:t>
      </w:r>
      <w:r w:rsidR="00987DA2">
        <w:rPr>
          <w:rFonts w:hint="cs"/>
          <w:rtl/>
        </w:rPr>
        <w:t xml:space="preserve"> </w:t>
      </w:r>
      <w:r>
        <w:rPr>
          <w:rFonts w:hint="cs"/>
          <w:rtl/>
        </w:rPr>
        <w:t>در</w:t>
      </w:r>
      <w:r w:rsidR="00987DA2">
        <w:rPr>
          <w:rFonts w:hint="cs"/>
          <w:rtl/>
        </w:rPr>
        <w:t xml:space="preserve"> </w:t>
      </w:r>
      <w:r>
        <w:rPr>
          <w:rFonts w:hint="cs"/>
          <w:rtl/>
        </w:rPr>
        <w:t>محیط</w:t>
      </w:r>
      <w:r w:rsidR="00987DA2">
        <w:rPr>
          <w:rFonts w:hint="cs"/>
          <w:rtl/>
        </w:rPr>
        <w:t xml:space="preserve"> </w:t>
      </w:r>
      <w:r>
        <w:rPr>
          <w:rFonts w:hint="cs"/>
          <w:rtl/>
        </w:rPr>
        <w:t>محاسباتی</w:t>
      </w:r>
      <w:r w:rsidR="00987DA2">
        <w:rPr>
          <w:rFonts w:hint="cs"/>
          <w:rtl/>
        </w:rPr>
        <w:t xml:space="preserve"> </w:t>
      </w:r>
      <w:r>
        <w:rPr>
          <w:rFonts w:hint="cs"/>
          <w:rtl/>
        </w:rPr>
        <w:t>مه</w:t>
      </w:r>
      <w:r w:rsidR="00987DA2">
        <w:rPr>
          <w:rFonts w:hint="cs"/>
          <w:rtl/>
        </w:rPr>
        <w:t xml:space="preserve"> </w:t>
      </w:r>
      <w:r>
        <w:rPr>
          <w:rFonts w:hint="cs"/>
          <w:rtl/>
        </w:rPr>
        <w:t>و</w:t>
      </w:r>
      <w:r w:rsidR="00987DA2">
        <w:rPr>
          <w:rFonts w:hint="cs"/>
          <w:rtl/>
        </w:rPr>
        <w:t xml:space="preserve"> </w:t>
      </w:r>
      <w:r>
        <w:rPr>
          <w:rFonts w:hint="cs"/>
          <w:rtl/>
        </w:rPr>
        <w:t>لبه</w:t>
      </w:r>
      <w:r w:rsidR="00987DA2">
        <w:rPr>
          <w:rFonts w:hint="cs"/>
          <w:rtl/>
        </w:rPr>
        <w:t xml:space="preserve"> </w:t>
      </w:r>
      <w:r w:rsidRPr="00CB7B57">
        <w:rPr>
          <w:rFonts w:hint="cs"/>
          <w:rtl/>
        </w:rPr>
        <w:t>مورد</w:t>
      </w:r>
      <w:r w:rsidR="00987DA2">
        <w:rPr>
          <w:rFonts w:hint="cs"/>
          <w:rtl/>
        </w:rPr>
        <w:t xml:space="preserve"> </w:t>
      </w:r>
      <w:r w:rsidRPr="00CB7B57">
        <w:rPr>
          <w:rFonts w:hint="cs"/>
          <w:rtl/>
        </w:rPr>
        <w:t>بررسی</w:t>
      </w:r>
      <w:r w:rsidR="00987DA2">
        <w:rPr>
          <w:rFonts w:hint="cs"/>
          <w:rtl/>
        </w:rPr>
        <w:t xml:space="preserve"> </w:t>
      </w:r>
      <w:r w:rsidRPr="00CB7B57">
        <w:rPr>
          <w:rFonts w:hint="cs"/>
          <w:rtl/>
        </w:rPr>
        <w:t>قرار</w:t>
      </w:r>
      <w:r w:rsidR="00987DA2">
        <w:rPr>
          <w:rFonts w:hint="cs"/>
          <w:rtl/>
        </w:rPr>
        <w:t xml:space="preserve"> </w:t>
      </w:r>
      <w:r w:rsidRPr="00CB7B57">
        <w:rPr>
          <w:rFonts w:hint="cs"/>
          <w:rtl/>
        </w:rPr>
        <w:t>گرفتند</w:t>
      </w:r>
      <w:r w:rsidR="00987DA2">
        <w:rPr>
          <w:rFonts w:hint="cs"/>
          <w:rtl/>
        </w:rPr>
        <w:t xml:space="preserve"> </w:t>
      </w:r>
      <w:r w:rsidRPr="00CB7B57">
        <w:rPr>
          <w:rFonts w:hint="cs"/>
          <w:rtl/>
        </w:rPr>
        <w:t>و</w:t>
      </w:r>
      <w:r w:rsidR="00987DA2">
        <w:rPr>
          <w:rFonts w:hint="cs"/>
          <w:rtl/>
        </w:rPr>
        <w:t xml:space="preserve"> </w:t>
      </w:r>
      <w:r w:rsidRPr="00CB7B57">
        <w:rPr>
          <w:rFonts w:hint="cs"/>
          <w:rtl/>
        </w:rPr>
        <w:t>نقاط</w:t>
      </w:r>
      <w:r w:rsidR="00987DA2">
        <w:rPr>
          <w:rFonts w:hint="cs"/>
          <w:rtl/>
        </w:rPr>
        <w:t xml:space="preserve"> </w:t>
      </w:r>
      <w:r w:rsidRPr="00CB7B57">
        <w:rPr>
          <w:rFonts w:hint="cs"/>
          <w:rtl/>
        </w:rPr>
        <w:t>قوت</w:t>
      </w:r>
      <w:r w:rsidR="00987DA2">
        <w:rPr>
          <w:rFonts w:hint="cs"/>
          <w:rtl/>
        </w:rPr>
        <w:t xml:space="preserve"> </w:t>
      </w:r>
      <w:r w:rsidRPr="00CB7B57">
        <w:rPr>
          <w:rFonts w:hint="cs"/>
          <w:rtl/>
        </w:rPr>
        <w:t>و</w:t>
      </w:r>
      <w:r w:rsidR="00987DA2">
        <w:rPr>
          <w:rFonts w:hint="cs"/>
          <w:rtl/>
        </w:rPr>
        <w:t xml:space="preserve"> </w:t>
      </w:r>
      <w:r w:rsidRPr="00CB7B57">
        <w:rPr>
          <w:rFonts w:hint="cs"/>
          <w:rtl/>
        </w:rPr>
        <w:t>ضعف</w:t>
      </w:r>
      <w:r w:rsidR="00987DA2">
        <w:rPr>
          <w:rFonts w:hint="cs"/>
          <w:rtl/>
        </w:rPr>
        <w:t xml:space="preserve"> </w:t>
      </w:r>
      <w:r w:rsidRPr="00CB7B57">
        <w:rPr>
          <w:rFonts w:hint="cs"/>
          <w:rtl/>
        </w:rPr>
        <w:t>آنها</w:t>
      </w:r>
      <w:r w:rsidR="00987DA2">
        <w:rPr>
          <w:rFonts w:hint="cs"/>
          <w:rtl/>
        </w:rPr>
        <w:t xml:space="preserve"> </w:t>
      </w:r>
      <w:r w:rsidRPr="00CB7B57">
        <w:rPr>
          <w:rFonts w:hint="cs"/>
          <w:rtl/>
        </w:rPr>
        <w:t>ارائه</w:t>
      </w:r>
      <w:r w:rsidR="00987DA2">
        <w:rPr>
          <w:rFonts w:hint="cs"/>
          <w:rtl/>
        </w:rPr>
        <w:t xml:space="preserve"> </w:t>
      </w:r>
      <w:r w:rsidRPr="00CB7B57">
        <w:rPr>
          <w:rFonts w:hint="cs"/>
          <w:rtl/>
        </w:rPr>
        <w:t>شد.</w:t>
      </w:r>
      <w:r w:rsidR="00987DA2">
        <w:rPr>
          <w:rFonts w:hint="cs"/>
          <w:rtl/>
        </w:rPr>
        <w:t xml:space="preserve"> </w:t>
      </w:r>
      <w:r w:rsidRPr="00CB7B57">
        <w:rPr>
          <w:rFonts w:hint="cs"/>
          <w:rtl/>
        </w:rPr>
        <w:t>در</w:t>
      </w:r>
      <w:r w:rsidR="00987DA2">
        <w:rPr>
          <w:rFonts w:hint="cs"/>
          <w:rtl/>
        </w:rPr>
        <w:t xml:space="preserve"> </w:t>
      </w:r>
      <w:r w:rsidRPr="00CB7B57">
        <w:rPr>
          <w:rFonts w:hint="cs"/>
          <w:rtl/>
        </w:rPr>
        <w:t>ادامه</w:t>
      </w:r>
      <w:r w:rsidR="00987DA2">
        <w:rPr>
          <w:rFonts w:hint="cs"/>
          <w:rtl/>
        </w:rPr>
        <w:t xml:space="preserve"> </w:t>
      </w:r>
      <w:r w:rsidRPr="00CB7B57">
        <w:rPr>
          <w:rFonts w:hint="cs"/>
          <w:rtl/>
        </w:rPr>
        <w:t>و</w:t>
      </w:r>
      <w:r w:rsidR="00987DA2">
        <w:rPr>
          <w:rFonts w:hint="cs"/>
          <w:rtl/>
        </w:rPr>
        <w:t xml:space="preserve"> </w:t>
      </w:r>
      <w:r w:rsidRPr="00CB7B57">
        <w:rPr>
          <w:rFonts w:hint="cs"/>
          <w:rtl/>
        </w:rPr>
        <w:t>در</w:t>
      </w:r>
      <w:r w:rsidR="00987DA2">
        <w:rPr>
          <w:rFonts w:hint="cs"/>
          <w:rtl/>
        </w:rPr>
        <w:t xml:space="preserve"> </w:t>
      </w:r>
      <w:r w:rsidRPr="00CB7B57">
        <w:rPr>
          <w:rFonts w:hint="cs"/>
          <w:rtl/>
        </w:rPr>
        <w:t>جدول</w:t>
      </w:r>
      <w:r w:rsidR="00987DA2">
        <w:rPr>
          <w:rFonts w:hint="cs"/>
          <w:rtl/>
        </w:rPr>
        <w:t xml:space="preserve"> </w:t>
      </w:r>
      <w:r w:rsidRPr="00CB7B57">
        <w:rPr>
          <w:rFonts w:hint="cs"/>
          <w:rtl/>
        </w:rPr>
        <w:t>(2-1)</w:t>
      </w:r>
      <w:r w:rsidR="00987DA2">
        <w:rPr>
          <w:rFonts w:hint="cs"/>
          <w:rtl/>
        </w:rPr>
        <w:t xml:space="preserve"> </w:t>
      </w:r>
      <w:r w:rsidRPr="00CB7B57">
        <w:rPr>
          <w:rFonts w:hint="cs"/>
          <w:rtl/>
        </w:rPr>
        <w:t>مقایسه</w:t>
      </w:r>
      <w:r w:rsidR="00987DA2">
        <w:rPr>
          <w:rFonts w:hint="cs"/>
          <w:rtl/>
        </w:rPr>
        <w:t xml:space="preserve"> </w:t>
      </w:r>
      <w:r w:rsidRPr="00CB7B57">
        <w:rPr>
          <w:rFonts w:hint="cs"/>
          <w:rtl/>
        </w:rPr>
        <w:t>کلی</w:t>
      </w:r>
      <w:r w:rsidR="00987DA2">
        <w:rPr>
          <w:rFonts w:hint="cs"/>
          <w:rtl/>
        </w:rPr>
        <w:t xml:space="preserve"> </w:t>
      </w:r>
      <w:r w:rsidRPr="00CB7B57">
        <w:rPr>
          <w:rFonts w:hint="cs"/>
          <w:rtl/>
        </w:rPr>
        <w:t>از</w:t>
      </w:r>
      <w:r w:rsidR="00987DA2">
        <w:rPr>
          <w:rFonts w:hint="cs"/>
          <w:rtl/>
        </w:rPr>
        <w:t xml:space="preserve"> </w:t>
      </w:r>
      <w:r w:rsidRPr="00CB7B57">
        <w:rPr>
          <w:rFonts w:hint="cs"/>
          <w:rtl/>
        </w:rPr>
        <w:t>رویکردهای</w:t>
      </w:r>
      <w:r w:rsidR="00987DA2">
        <w:rPr>
          <w:rFonts w:hint="cs"/>
          <w:rtl/>
        </w:rPr>
        <w:t xml:space="preserve"> </w:t>
      </w:r>
      <w:r w:rsidRPr="00CB7B57">
        <w:rPr>
          <w:rFonts w:hint="cs"/>
          <w:rtl/>
        </w:rPr>
        <w:t>بررسی</w:t>
      </w:r>
      <w:r w:rsidR="00987DA2">
        <w:t xml:space="preserve"> </w:t>
      </w:r>
      <w:r w:rsidRPr="00CB7B57">
        <w:rPr>
          <w:rFonts w:hint="cs"/>
          <w:rtl/>
        </w:rPr>
        <w:t>شده</w:t>
      </w:r>
      <w:r w:rsidR="00987DA2">
        <w:rPr>
          <w:rFonts w:hint="cs"/>
          <w:rtl/>
        </w:rPr>
        <w:t xml:space="preserve"> </w:t>
      </w:r>
      <w:r w:rsidRPr="00CB7B57">
        <w:rPr>
          <w:rFonts w:hint="cs"/>
          <w:rtl/>
        </w:rPr>
        <w:t>ارائه</w:t>
      </w:r>
      <w:r w:rsidR="00987DA2">
        <w:rPr>
          <w:rFonts w:hint="cs"/>
          <w:rtl/>
        </w:rPr>
        <w:t xml:space="preserve"> </w:t>
      </w:r>
      <w:r w:rsidRPr="00CB7B57">
        <w:rPr>
          <w:rFonts w:hint="cs"/>
          <w:rtl/>
        </w:rPr>
        <w:t>می</w:t>
      </w:r>
      <w:r w:rsidR="00987DA2">
        <w:t xml:space="preserve"> </w:t>
      </w:r>
      <w:r w:rsidRPr="00CB7B57">
        <w:rPr>
          <w:rFonts w:hint="cs"/>
          <w:rtl/>
        </w:rPr>
        <w:t>شود</w:t>
      </w:r>
      <w:r w:rsidR="00987DA2">
        <w:rPr>
          <w:rFonts w:hint="cs"/>
          <w:rtl/>
        </w:rPr>
        <w:t xml:space="preserve"> </w:t>
      </w:r>
      <w:r w:rsidRPr="00CB7B57">
        <w:rPr>
          <w:rFonts w:hint="cs"/>
          <w:rtl/>
        </w:rPr>
        <w:t>و</w:t>
      </w:r>
      <w:r w:rsidR="00987DA2">
        <w:rPr>
          <w:rFonts w:hint="cs"/>
          <w:rtl/>
        </w:rPr>
        <w:t xml:space="preserve"> </w:t>
      </w:r>
      <w:r w:rsidRPr="00CB7B57">
        <w:rPr>
          <w:rFonts w:hint="cs"/>
          <w:rtl/>
        </w:rPr>
        <w:t>با</w:t>
      </w:r>
      <w:r w:rsidR="00987DA2">
        <w:rPr>
          <w:rFonts w:hint="cs"/>
          <w:rtl/>
        </w:rPr>
        <w:t xml:space="preserve"> </w:t>
      </w:r>
      <w:r w:rsidRPr="00CB7B57">
        <w:rPr>
          <w:rFonts w:hint="cs"/>
          <w:rtl/>
        </w:rPr>
        <w:t>درنظر</w:t>
      </w:r>
      <w:r w:rsidR="00987DA2">
        <w:rPr>
          <w:rFonts w:hint="cs"/>
          <w:rtl/>
        </w:rPr>
        <w:t xml:space="preserve"> </w:t>
      </w:r>
      <w:r w:rsidRPr="00CB7B57">
        <w:rPr>
          <w:rFonts w:hint="cs"/>
          <w:rtl/>
        </w:rPr>
        <w:t>گرفتن</w:t>
      </w:r>
      <w:r w:rsidR="00987DA2">
        <w:rPr>
          <w:rFonts w:hint="cs"/>
          <w:rtl/>
        </w:rPr>
        <w:t xml:space="preserve"> </w:t>
      </w:r>
      <w:r w:rsidRPr="00CB7B57">
        <w:rPr>
          <w:rFonts w:hint="cs"/>
          <w:rtl/>
        </w:rPr>
        <w:t>نتایج</w:t>
      </w:r>
      <w:r w:rsidR="00987DA2">
        <w:rPr>
          <w:rFonts w:hint="cs"/>
          <w:rtl/>
        </w:rPr>
        <w:t xml:space="preserve"> </w:t>
      </w:r>
      <w:r w:rsidRPr="00CB7B57">
        <w:rPr>
          <w:rFonts w:hint="cs"/>
          <w:rtl/>
        </w:rPr>
        <w:t>مقایسه،</w:t>
      </w:r>
      <w:r w:rsidR="00987DA2">
        <w:rPr>
          <w:rFonts w:hint="cs"/>
          <w:rtl/>
        </w:rPr>
        <w:t xml:space="preserve"> </w:t>
      </w:r>
      <w:r w:rsidRPr="00CB7B57">
        <w:rPr>
          <w:rFonts w:hint="cs"/>
          <w:rtl/>
        </w:rPr>
        <w:t>پیشنهاد</w:t>
      </w:r>
      <w:r w:rsidR="00987DA2">
        <w:rPr>
          <w:rFonts w:hint="cs"/>
          <w:rtl/>
        </w:rPr>
        <w:t xml:space="preserve"> </w:t>
      </w:r>
      <w:r w:rsidRPr="00CB7B57">
        <w:rPr>
          <w:rFonts w:hint="cs"/>
          <w:rtl/>
        </w:rPr>
        <w:t>کار</w:t>
      </w:r>
      <w:r w:rsidR="00987DA2">
        <w:rPr>
          <w:rFonts w:hint="cs"/>
          <w:rtl/>
        </w:rPr>
        <w:t xml:space="preserve"> </w:t>
      </w:r>
      <w:r w:rsidRPr="00CB7B57">
        <w:rPr>
          <w:rFonts w:hint="cs"/>
          <w:rtl/>
        </w:rPr>
        <w:t>آتی</w:t>
      </w:r>
      <w:r w:rsidR="00987DA2">
        <w:rPr>
          <w:rFonts w:hint="cs"/>
          <w:rtl/>
        </w:rPr>
        <w:t xml:space="preserve"> </w:t>
      </w:r>
      <w:r w:rsidRPr="00CB7B57">
        <w:rPr>
          <w:rFonts w:hint="cs"/>
          <w:rtl/>
        </w:rPr>
        <w:t>در</w:t>
      </w:r>
      <w:r w:rsidR="00987DA2">
        <w:rPr>
          <w:rFonts w:hint="cs"/>
          <w:rtl/>
        </w:rPr>
        <w:t xml:space="preserve"> </w:t>
      </w:r>
      <w:r w:rsidRPr="00CB7B57">
        <w:rPr>
          <w:rFonts w:hint="cs"/>
          <w:rtl/>
        </w:rPr>
        <w:t>فصل</w:t>
      </w:r>
      <w:r w:rsidR="00987DA2">
        <w:rPr>
          <w:rFonts w:hint="cs"/>
          <w:rtl/>
        </w:rPr>
        <w:t xml:space="preserve"> </w:t>
      </w:r>
      <w:r w:rsidRPr="00CB7B57">
        <w:rPr>
          <w:rFonts w:hint="cs"/>
          <w:rtl/>
        </w:rPr>
        <w:t>بعدی</w:t>
      </w:r>
      <w:r w:rsidR="00987DA2">
        <w:rPr>
          <w:rFonts w:hint="cs"/>
          <w:rtl/>
        </w:rPr>
        <w:t xml:space="preserve"> </w:t>
      </w:r>
      <w:r w:rsidRPr="00CB7B57">
        <w:rPr>
          <w:rFonts w:hint="cs"/>
          <w:rtl/>
        </w:rPr>
        <w:t>بیان</w:t>
      </w:r>
      <w:r w:rsidR="00987DA2">
        <w:rPr>
          <w:rFonts w:hint="cs"/>
          <w:rtl/>
        </w:rPr>
        <w:t xml:space="preserve"> </w:t>
      </w:r>
      <w:r w:rsidRPr="00CB7B57">
        <w:rPr>
          <w:rFonts w:hint="cs"/>
          <w:rtl/>
        </w:rPr>
        <w:t>می</w:t>
      </w:r>
      <w:r w:rsidR="00987DA2">
        <w:t xml:space="preserve"> </w:t>
      </w:r>
      <w:r w:rsidRPr="00CB7B57">
        <w:rPr>
          <w:rFonts w:hint="cs"/>
          <w:rtl/>
        </w:rPr>
        <w:t>شود.</w:t>
      </w:r>
    </w:p>
    <w:p w14:paraId="58A6871F" w14:textId="35937C98" w:rsidR="00DD6C9F" w:rsidRDefault="006B3A57" w:rsidP="0020617B">
      <w:pPr>
        <w:pStyle w:val="Caption"/>
        <w:spacing w:after="0" w:line="276" w:lineRule="auto"/>
        <w:jc w:val="center"/>
        <w:rPr>
          <w:rFonts w:ascii="Times New Roman" w:hAnsi="Times New Roman"/>
          <w:noProof/>
          <w:sz w:val="24"/>
          <w:szCs w:val="24"/>
          <w:rtl/>
        </w:rPr>
      </w:pPr>
      <w:bookmarkStart w:id="75" w:name="_Toc429958925"/>
      <w:bookmarkStart w:id="76" w:name="_Toc166317944"/>
      <w:r w:rsidRPr="00B14515">
        <w:rPr>
          <w:sz w:val="24"/>
          <w:szCs w:val="24"/>
          <w:rtl/>
        </w:rPr>
        <w:t>جدول</w:t>
      </w:r>
      <w:r w:rsidR="00987DA2">
        <w:rPr>
          <w:sz w:val="24"/>
          <w:szCs w:val="24"/>
          <w:rtl/>
        </w:rPr>
        <w:t xml:space="preserve"> </w:t>
      </w:r>
      <w:r w:rsidRPr="00B14515">
        <w:rPr>
          <w:sz w:val="24"/>
          <w:szCs w:val="24"/>
          <w:rtl/>
        </w:rPr>
        <w:t>2-</w:t>
      </w:r>
      <w:r w:rsidR="00987DA2">
        <w:rPr>
          <w:sz w:val="24"/>
          <w:szCs w:val="24"/>
          <w:rtl/>
        </w:rPr>
        <w:t xml:space="preserve"> </w:t>
      </w:r>
      <w:r w:rsidRPr="00B14515">
        <w:rPr>
          <w:sz w:val="24"/>
          <w:szCs w:val="24"/>
          <w:rtl/>
        </w:rPr>
        <w:fldChar w:fldCharType="begin"/>
      </w:r>
      <w:r w:rsidRPr="00B14515">
        <w:rPr>
          <w:sz w:val="24"/>
          <w:szCs w:val="24"/>
          <w:rtl/>
        </w:rPr>
        <w:instrText xml:space="preserve"> </w:instrText>
      </w:r>
      <w:r w:rsidRPr="00B14515">
        <w:rPr>
          <w:sz w:val="24"/>
          <w:szCs w:val="24"/>
        </w:rPr>
        <w:instrText>SEQ</w:instrText>
      </w:r>
      <w:r w:rsidRPr="00B14515">
        <w:rPr>
          <w:sz w:val="24"/>
          <w:szCs w:val="24"/>
          <w:rtl/>
        </w:rPr>
        <w:instrText xml:space="preserve"> جدول_2- \* </w:instrText>
      </w:r>
      <w:r w:rsidRPr="00B14515">
        <w:rPr>
          <w:sz w:val="24"/>
          <w:szCs w:val="24"/>
        </w:rPr>
        <w:instrText>ARABIC</w:instrText>
      </w:r>
      <w:r w:rsidRPr="00B14515">
        <w:rPr>
          <w:sz w:val="24"/>
          <w:szCs w:val="24"/>
          <w:rtl/>
        </w:rPr>
        <w:instrText xml:space="preserve"> </w:instrText>
      </w:r>
      <w:r w:rsidRPr="00B14515">
        <w:rPr>
          <w:sz w:val="24"/>
          <w:szCs w:val="24"/>
          <w:rtl/>
        </w:rPr>
        <w:fldChar w:fldCharType="separate"/>
      </w:r>
      <w:r w:rsidR="00B14515" w:rsidRPr="00B14515">
        <w:rPr>
          <w:noProof/>
          <w:sz w:val="24"/>
          <w:szCs w:val="24"/>
          <w:rtl/>
        </w:rPr>
        <w:t>1</w:t>
      </w:r>
      <w:r w:rsidRPr="00B14515">
        <w:rPr>
          <w:sz w:val="24"/>
          <w:szCs w:val="24"/>
          <w:rtl/>
        </w:rPr>
        <w:fldChar w:fldCharType="end"/>
      </w:r>
      <w:r w:rsidRPr="00B14515">
        <w:rPr>
          <w:rFonts w:hint="cs"/>
          <w:sz w:val="24"/>
          <w:szCs w:val="24"/>
          <w:rtl/>
        </w:rPr>
        <w:t>)</w:t>
      </w:r>
      <w:r w:rsidR="00987DA2">
        <w:rPr>
          <w:rFonts w:hint="cs"/>
          <w:sz w:val="24"/>
          <w:szCs w:val="24"/>
          <w:rtl/>
        </w:rPr>
        <w:t xml:space="preserve"> </w:t>
      </w:r>
      <w:r w:rsidR="00DD6C9F" w:rsidRPr="00B14515">
        <w:rPr>
          <w:rFonts w:ascii="Times New Roman" w:hAnsi="Times New Roman" w:hint="eastAsia"/>
          <w:noProof/>
          <w:sz w:val="24"/>
          <w:szCs w:val="24"/>
          <w:rtl/>
        </w:rPr>
        <w:t>جدول</w:t>
      </w:r>
      <w:r w:rsidR="00987DA2">
        <w:rPr>
          <w:rFonts w:ascii="Times New Roman" w:hAnsi="Times New Roman"/>
          <w:noProof/>
          <w:sz w:val="24"/>
          <w:szCs w:val="24"/>
          <w:rtl/>
        </w:rPr>
        <w:t xml:space="preserve"> </w:t>
      </w:r>
      <w:r w:rsidR="00DD6C9F" w:rsidRPr="00B14515">
        <w:rPr>
          <w:rFonts w:ascii="Times New Roman" w:hAnsi="Times New Roman" w:hint="eastAsia"/>
          <w:noProof/>
          <w:sz w:val="24"/>
          <w:szCs w:val="24"/>
          <w:rtl/>
        </w:rPr>
        <w:t>مقا</w:t>
      </w:r>
      <w:r w:rsidR="00DD6C9F" w:rsidRPr="00B14515">
        <w:rPr>
          <w:rFonts w:ascii="Times New Roman" w:hAnsi="Times New Roman" w:hint="cs"/>
          <w:noProof/>
          <w:sz w:val="24"/>
          <w:szCs w:val="24"/>
          <w:rtl/>
        </w:rPr>
        <w:t>ی</w:t>
      </w:r>
      <w:r w:rsidR="00DD6C9F" w:rsidRPr="00B14515">
        <w:rPr>
          <w:rFonts w:ascii="Times New Roman" w:hAnsi="Times New Roman" w:hint="eastAsia"/>
          <w:noProof/>
          <w:sz w:val="24"/>
          <w:szCs w:val="24"/>
          <w:rtl/>
        </w:rPr>
        <w:t>سه</w:t>
      </w:r>
      <w:r w:rsidR="00987DA2">
        <w:rPr>
          <w:rFonts w:ascii="Times New Roman" w:hAnsi="Times New Roman"/>
          <w:noProof/>
          <w:sz w:val="24"/>
          <w:szCs w:val="24"/>
          <w:rtl/>
        </w:rPr>
        <w:t xml:space="preserve"> </w:t>
      </w:r>
      <w:r w:rsidR="00DD6C9F" w:rsidRPr="00B14515">
        <w:rPr>
          <w:rFonts w:ascii="Times New Roman" w:hAnsi="Times New Roman" w:hint="eastAsia"/>
          <w:noProof/>
          <w:sz w:val="24"/>
          <w:szCs w:val="24"/>
          <w:rtl/>
        </w:rPr>
        <w:t>روش</w:t>
      </w:r>
      <w:r w:rsidR="009E7BE5">
        <w:rPr>
          <w:rFonts w:ascii="Times New Roman" w:hAnsi="Times New Roman" w:cs="Times New Roman"/>
          <w:noProof/>
          <w:sz w:val="24"/>
          <w:szCs w:val="24"/>
        </w:rPr>
        <w:t>‌</w:t>
      </w:r>
      <w:r w:rsidR="00DD6C9F" w:rsidRPr="00B14515">
        <w:rPr>
          <w:rFonts w:ascii="Times New Roman" w:hAnsi="Times New Roman" w:hint="cs"/>
          <w:noProof/>
          <w:sz w:val="24"/>
          <w:szCs w:val="24"/>
          <w:rtl/>
        </w:rPr>
        <w:t>های</w:t>
      </w:r>
      <w:r w:rsidR="00987DA2">
        <w:rPr>
          <w:rFonts w:ascii="Times New Roman" w:hAnsi="Times New Roman"/>
          <w:noProof/>
          <w:sz w:val="24"/>
          <w:szCs w:val="24"/>
          <w:rtl/>
        </w:rPr>
        <w:t xml:space="preserve"> </w:t>
      </w:r>
      <w:r w:rsidR="00DD6C9F" w:rsidRPr="00B14515">
        <w:rPr>
          <w:rFonts w:ascii="Times New Roman" w:hAnsi="Times New Roman" w:hint="eastAsia"/>
          <w:noProof/>
          <w:sz w:val="24"/>
          <w:szCs w:val="24"/>
          <w:rtl/>
        </w:rPr>
        <w:t>موجود</w:t>
      </w:r>
      <w:bookmarkEnd w:id="75"/>
      <w:bookmarkEnd w:id="76"/>
    </w:p>
    <w:tbl>
      <w:tblPr>
        <w:tblStyle w:val="TableGrid"/>
        <w:bidiVisual/>
        <w:tblW w:w="0" w:type="auto"/>
        <w:tblInd w:w="54" w:type="dxa"/>
        <w:tblLook w:val="04A0" w:firstRow="1" w:lastRow="0" w:firstColumn="1" w:lastColumn="0" w:noHBand="0" w:noVBand="1"/>
      </w:tblPr>
      <w:tblGrid>
        <w:gridCol w:w="2129"/>
        <w:gridCol w:w="3931"/>
        <w:gridCol w:w="657"/>
        <w:gridCol w:w="657"/>
        <w:gridCol w:w="657"/>
        <w:gridCol w:w="657"/>
        <w:gridCol w:w="657"/>
      </w:tblGrid>
      <w:tr w:rsidR="00224F0D" w14:paraId="6BFCED46" w14:textId="77777777" w:rsidTr="00224F0D">
        <w:trPr>
          <w:cantSplit/>
          <w:trHeight w:val="1718"/>
        </w:trPr>
        <w:tc>
          <w:tcPr>
            <w:tcW w:w="2129" w:type="dxa"/>
            <w:vAlign w:val="center"/>
          </w:tcPr>
          <w:p w14:paraId="54E2BCD4" w14:textId="2A807F36" w:rsidR="00224F0D" w:rsidRPr="00224F0D" w:rsidRDefault="00224F0D" w:rsidP="00C9712A">
            <w:pPr>
              <w:jc w:val="center"/>
              <w:rPr>
                <w:rFonts w:ascii="Calibri" w:eastAsia="Calibri" w:hAnsi="Calibri" w:cs="B Nazanin"/>
                <w:b/>
                <w:bCs/>
                <w:sz w:val="32"/>
                <w:szCs w:val="22"/>
                <w:rtl/>
              </w:rPr>
            </w:pPr>
            <w:r w:rsidRPr="00224F0D">
              <w:rPr>
                <w:rFonts w:ascii="Calibri" w:eastAsia="Calibri" w:hAnsi="Calibri" w:cs="B Nazanin" w:hint="cs"/>
                <w:b/>
                <w:bCs/>
                <w:sz w:val="32"/>
                <w:szCs w:val="22"/>
                <w:rtl/>
              </w:rPr>
              <w:t>م</w:t>
            </w:r>
            <w:r w:rsidR="008F4B60">
              <w:rPr>
                <w:rFonts w:ascii="Calibri" w:eastAsia="Calibri" w:hAnsi="Calibri" w:cs="B Nazanin"/>
                <w:b/>
                <w:bCs/>
                <w:sz w:val="32"/>
                <w:szCs w:val="22"/>
                <w:rtl/>
              </w:rPr>
              <w:t>ؤ</w:t>
            </w:r>
            <w:r w:rsidRPr="00224F0D">
              <w:rPr>
                <w:rFonts w:ascii="Calibri" w:eastAsia="Calibri" w:hAnsi="Calibri" w:cs="B Nazanin" w:hint="cs"/>
                <w:b/>
                <w:bCs/>
                <w:sz w:val="32"/>
                <w:szCs w:val="22"/>
                <w:rtl/>
              </w:rPr>
              <w:t>لف</w:t>
            </w:r>
          </w:p>
        </w:tc>
        <w:tc>
          <w:tcPr>
            <w:tcW w:w="0" w:type="auto"/>
            <w:vAlign w:val="center"/>
          </w:tcPr>
          <w:p w14:paraId="197304C8" w14:textId="3425B953" w:rsidR="00224F0D" w:rsidRPr="00224F0D" w:rsidRDefault="00224F0D" w:rsidP="00C9712A">
            <w:pPr>
              <w:jc w:val="center"/>
              <w:rPr>
                <w:rFonts w:ascii="Calibri" w:eastAsia="Calibri" w:hAnsi="Calibri" w:cs="B Nazanin"/>
                <w:b/>
                <w:bCs/>
                <w:sz w:val="32"/>
                <w:szCs w:val="22"/>
                <w:rtl/>
              </w:rPr>
            </w:pPr>
            <w:r w:rsidRPr="00224F0D">
              <w:rPr>
                <w:rFonts w:ascii="Calibri" w:eastAsia="Calibri" w:hAnsi="Calibri" w:cs="B Nazanin" w:hint="cs"/>
                <w:b/>
                <w:bCs/>
                <w:sz w:val="32"/>
                <w:szCs w:val="22"/>
                <w:rtl/>
              </w:rPr>
              <w:t>روش</w:t>
            </w:r>
            <w:r w:rsidR="00987DA2">
              <w:rPr>
                <w:rFonts w:ascii="Calibri" w:eastAsia="Calibri" w:hAnsi="Calibri" w:cs="B Nazanin" w:hint="cs"/>
                <w:b/>
                <w:bCs/>
                <w:sz w:val="32"/>
                <w:szCs w:val="22"/>
                <w:rtl/>
              </w:rPr>
              <w:t xml:space="preserve"> </w:t>
            </w:r>
            <w:r w:rsidRPr="00224F0D">
              <w:rPr>
                <w:rFonts w:ascii="Calibri" w:eastAsia="Calibri" w:hAnsi="Calibri" w:cs="B Nazanin" w:hint="cs"/>
                <w:b/>
                <w:bCs/>
                <w:sz w:val="32"/>
                <w:szCs w:val="22"/>
                <w:rtl/>
              </w:rPr>
              <w:t>پیشنهادی</w:t>
            </w:r>
          </w:p>
        </w:tc>
        <w:tc>
          <w:tcPr>
            <w:tcW w:w="0" w:type="auto"/>
            <w:textDirection w:val="btLr"/>
            <w:vAlign w:val="center"/>
          </w:tcPr>
          <w:p w14:paraId="6C8B387B" w14:textId="77777777" w:rsidR="00224F0D" w:rsidRPr="00224F0D" w:rsidRDefault="00224F0D" w:rsidP="00C9712A">
            <w:pPr>
              <w:ind w:left="113" w:right="113"/>
              <w:jc w:val="center"/>
              <w:rPr>
                <w:rFonts w:ascii="Calibri" w:eastAsia="Calibri" w:hAnsi="Calibri" w:cs="B Nazanin"/>
                <w:b/>
                <w:bCs/>
                <w:sz w:val="32"/>
                <w:szCs w:val="22"/>
                <w:rtl/>
              </w:rPr>
            </w:pPr>
            <w:r w:rsidRPr="00224F0D">
              <w:rPr>
                <w:rFonts w:ascii="Calibri" w:eastAsia="Calibri" w:hAnsi="Calibri" w:cs="B Nazanin" w:hint="cs"/>
                <w:b/>
                <w:bCs/>
                <w:sz w:val="32"/>
                <w:szCs w:val="22"/>
                <w:rtl/>
              </w:rPr>
              <w:t>سرعت</w:t>
            </w:r>
          </w:p>
        </w:tc>
        <w:tc>
          <w:tcPr>
            <w:tcW w:w="0" w:type="auto"/>
            <w:textDirection w:val="btLr"/>
            <w:vAlign w:val="center"/>
          </w:tcPr>
          <w:p w14:paraId="3402BFFE" w14:textId="0A57A77E" w:rsidR="00224F0D" w:rsidRPr="00224F0D" w:rsidRDefault="00224F0D" w:rsidP="00C9712A">
            <w:pPr>
              <w:ind w:left="113" w:right="113"/>
              <w:jc w:val="center"/>
              <w:rPr>
                <w:rFonts w:ascii="Calibri" w:eastAsia="Calibri" w:hAnsi="Calibri" w:cs="B Nazanin"/>
                <w:b/>
                <w:bCs/>
                <w:sz w:val="32"/>
                <w:szCs w:val="22"/>
                <w:rtl/>
              </w:rPr>
            </w:pPr>
            <w:r w:rsidRPr="00224F0D">
              <w:rPr>
                <w:rFonts w:ascii="Calibri" w:eastAsia="Calibri" w:hAnsi="Calibri" w:cs="B Nazanin" w:hint="cs"/>
                <w:b/>
                <w:bCs/>
                <w:sz w:val="32"/>
                <w:szCs w:val="22"/>
                <w:rtl/>
              </w:rPr>
              <w:t>ت</w:t>
            </w:r>
            <w:r w:rsidR="008F4B60">
              <w:rPr>
                <w:rFonts w:ascii="Calibri" w:eastAsia="Calibri" w:hAnsi="Calibri" w:cs="B Nazanin"/>
                <w:b/>
                <w:bCs/>
                <w:sz w:val="32"/>
                <w:szCs w:val="22"/>
                <w:rtl/>
              </w:rPr>
              <w:t>أ</w:t>
            </w:r>
            <w:r w:rsidRPr="00224F0D">
              <w:rPr>
                <w:rFonts w:ascii="Calibri" w:eastAsia="Calibri" w:hAnsi="Calibri" w:cs="B Nazanin" w:hint="cs"/>
                <w:b/>
                <w:bCs/>
                <w:sz w:val="32"/>
                <w:szCs w:val="22"/>
                <w:rtl/>
              </w:rPr>
              <w:t>خیر</w:t>
            </w:r>
          </w:p>
        </w:tc>
        <w:tc>
          <w:tcPr>
            <w:tcW w:w="0" w:type="auto"/>
            <w:textDirection w:val="btLr"/>
            <w:vAlign w:val="center"/>
          </w:tcPr>
          <w:p w14:paraId="688C501C" w14:textId="0790DAC2" w:rsidR="00224F0D" w:rsidRPr="00224F0D" w:rsidRDefault="00224F0D" w:rsidP="00C9712A">
            <w:pPr>
              <w:ind w:left="113" w:right="113"/>
              <w:jc w:val="center"/>
              <w:rPr>
                <w:rFonts w:ascii="Calibri" w:eastAsia="Calibri" w:hAnsi="Calibri" w:cs="B Nazanin"/>
                <w:b/>
                <w:bCs/>
                <w:sz w:val="32"/>
                <w:szCs w:val="22"/>
                <w:rtl/>
              </w:rPr>
            </w:pPr>
            <w:r w:rsidRPr="00224F0D">
              <w:rPr>
                <w:rFonts w:ascii="Calibri" w:eastAsia="Calibri" w:hAnsi="Calibri" w:cs="B Nazanin" w:hint="cs"/>
                <w:b/>
                <w:bCs/>
                <w:sz w:val="32"/>
                <w:szCs w:val="22"/>
                <w:rtl/>
              </w:rPr>
              <w:t>مصرف</w:t>
            </w:r>
            <w:r w:rsidR="00987DA2">
              <w:rPr>
                <w:rFonts w:ascii="Calibri" w:eastAsia="Calibri" w:hAnsi="Calibri" w:cs="B Nazanin" w:hint="cs"/>
                <w:b/>
                <w:bCs/>
                <w:sz w:val="32"/>
                <w:szCs w:val="22"/>
                <w:rtl/>
              </w:rPr>
              <w:t xml:space="preserve"> </w:t>
            </w:r>
            <w:r w:rsidRPr="00224F0D">
              <w:rPr>
                <w:rFonts w:ascii="Calibri" w:eastAsia="Calibri" w:hAnsi="Calibri" w:cs="B Nazanin" w:hint="cs"/>
                <w:b/>
                <w:bCs/>
                <w:sz w:val="32"/>
                <w:szCs w:val="22"/>
                <w:rtl/>
              </w:rPr>
              <w:t>انرژی</w:t>
            </w:r>
          </w:p>
        </w:tc>
        <w:tc>
          <w:tcPr>
            <w:tcW w:w="0" w:type="auto"/>
            <w:textDirection w:val="btLr"/>
            <w:vAlign w:val="center"/>
          </w:tcPr>
          <w:p w14:paraId="69EA1E08" w14:textId="34771B3F" w:rsidR="00224F0D" w:rsidRPr="00224F0D" w:rsidRDefault="00224F0D" w:rsidP="00C9712A">
            <w:pPr>
              <w:ind w:left="113" w:right="113"/>
              <w:jc w:val="center"/>
              <w:rPr>
                <w:rFonts w:ascii="Calibri" w:eastAsia="Calibri" w:hAnsi="Calibri" w:cs="B Nazanin"/>
                <w:b/>
                <w:bCs/>
                <w:sz w:val="32"/>
                <w:szCs w:val="22"/>
                <w:rtl/>
              </w:rPr>
            </w:pPr>
            <w:r w:rsidRPr="00224F0D">
              <w:rPr>
                <w:rFonts w:ascii="Calibri" w:eastAsia="Calibri" w:hAnsi="Calibri" w:cs="B Nazanin" w:hint="cs"/>
                <w:b/>
                <w:bCs/>
                <w:sz w:val="32"/>
                <w:szCs w:val="22"/>
                <w:rtl/>
              </w:rPr>
              <w:t>کیفیت</w:t>
            </w:r>
            <w:r w:rsidR="00987DA2">
              <w:rPr>
                <w:rFonts w:ascii="Calibri" w:eastAsia="Calibri" w:hAnsi="Calibri" w:cs="B Nazanin" w:hint="cs"/>
                <w:b/>
                <w:bCs/>
                <w:sz w:val="32"/>
                <w:szCs w:val="22"/>
                <w:rtl/>
              </w:rPr>
              <w:t xml:space="preserve"> </w:t>
            </w:r>
            <w:r w:rsidRPr="00224F0D">
              <w:rPr>
                <w:rFonts w:ascii="Calibri" w:eastAsia="Calibri" w:hAnsi="Calibri" w:cs="B Nazanin" w:hint="cs"/>
                <w:b/>
                <w:bCs/>
                <w:sz w:val="32"/>
                <w:szCs w:val="22"/>
                <w:rtl/>
              </w:rPr>
              <w:t>سرویس</w:t>
            </w:r>
          </w:p>
        </w:tc>
        <w:tc>
          <w:tcPr>
            <w:tcW w:w="0" w:type="auto"/>
            <w:textDirection w:val="btLr"/>
            <w:vAlign w:val="center"/>
          </w:tcPr>
          <w:p w14:paraId="558F0D45" w14:textId="66E8E066" w:rsidR="00224F0D" w:rsidRPr="00224F0D" w:rsidRDefault="00224F0D" w:rsidP="00C9712A">
            <w:pPr>
              <w:ind w:left="113" w:right="113"/>
              <w:jc w:val="center"/>
              <w:rPr>
                <w:rFonts w:ascii="Calibri" w:eastAsia="Calibri" w:hAnsi="Calibri" w:cs="B Nazanin"/>
                <w:b/>
                <w:bCs/>
                <w:sz w:val="32"/>
                <w:szCs w:val="22"/>
                <w:rtl/>
              </w:rPr>
            </w:pPr>
            <w:r w:rsidRPr="00224F0D">
              <w:rPr>
                <w:rFonts w:ascii="Calibri" w:eastAsia="Calibri" w:hAnsi="Calibri" w:cs="B Nazanin" w:hint="cs"/>
                <w:b/>
                <w:bCs/>
                <w:sz w:val="32"/>
                <w:szCs w:val="22"/>
                <w:rtl/>
              </w:rPr>
              <w:t>طول</w:t>
            </w:r>
            <w:r w:rsidR="00987DA2">
              <w:rPr>
                <w:rFonts w:ascii="Calibri" w:eastAsia="Calibri" w:hAnsi="Calibri" w:cs="B Nazanin" w:hint="cs"/>
                <w:b/>
                <w:bCs/>
                <w:sz w:val="32"/>
                <w:szCs w:val="22"/>
                <w:rtl/>
              </w:rPr>
              <w:t xml:space="preserve"> </w:t>
            </w:r>
            <w:r w:rsidRPr="00224F0D">
              <w:rPr>
                <w:rFonts w:ascii="Calibri" w:eastAsia="Calibri" w:hAnsi="Calibri" w:cs="B Nazanin" w:hint="cs"/>
                <w:b/>
                <w:bCs/>
                <w:sz w:val="32"/>
                <w:szCs w:val="22"/>
                <w:rtl/>
              </w:rPr>
              <w:t>عمر</w:t>
            </w:r>
            <w:r w:rsidR="00987DA2">
              <w:rPr>
                <w:rFonts w:ascii="Calibri" w:eastAsia="Calibri" w:hAnsi="Calibri" w:cs="B Nazanin" w:hint="cs"/>
                <w:b/>
                <w:bCs/>
                <w:sz w:val="32"/>
                <w:szCs w:val="22"/>
                <w:rtl/>
              </w:rPr>
              <w:t xml:space="preserve"> </w:t>
            </w:r>
            <w:r w:rsidRPr="00224F0D">
              <w:rPr>
                <w:rFonts w:ascii="Calibri" w:eastAsia="Calibri" w:hAnsi="Calibri" w:cs="B Nazanin" w:hint="cs"/>
                <w:b/>
                <w:bCs/>
                <w:sz w:val="32"/>
                <w:szCs w:val="22"/>
                <w:rtl/>
              </w:rPr>
              <w:t>شبکه</w:t>
            </w:r>
          </w:p>
        </w:tc>
      </w:tr>
      <w:tr w:rsidR="00224F0D" w14:paraId="6A86C463" w14:textId="77777777" w:rsidTr="00224F0D">
        <w:tc>
          <w:tcPr>
            <w:tcW w:w="2129" w:type="dxa"/>
            <w:vAlign w:val="center"/>
          </w:tcPr>
          <w:p w14:paraId="61279522" w14:textId="4438CAE9" w:rsidR="00224F0D" w:rsidRPr="00224F0D" w:rsidRDefault="00224F0D" w:rsidP="00AA5AC3">
            <w:pPr>
              <w:spacing w:line="276" w:lineRule="auto"/>
              <w:rPr>
                <w:rFonts w:eastAsia="B Nazanin" w:cs="B Nazanin"/>
                <w:kern w:val="32"/>
                <w:sz w:val="18"/>
                <w:szCs w:val="20"/>
                <w:rtl/>
              </w:rPr>
            </w:pPr>
            <w:r w:rsidRPr="00224F0D">
              <w:rPr>
                <w:rFonts w:eastAsia="B Nazanin" w:cs="B Nazanin" w:hint="cs"/>
                <w:kern w:val="32"/>
                <w:sz w:val="18"/>
                <w:szCs w:val="20"/>
                <w:rtl/>
              </w:rPr>
              <w:t>گروه</w:t>
            </w:r>
            <w:r w:rsidR="00987DA2">
              <w:rPr>
                <w:rFonts w:eastAsia="B Nazanin" w:cs="B Nazanin" w:hint="cs"/>
                <w:kern w:val="32"/>
                <w:sz w:val="18"/>
                <w:szCs w:val="20"/>
                <w:rtl/>
              </w:rPr>
              <w:t xml:space="preserve"> </w:t>
            </w:r>
            <w:r w:rsidRPr="00224F0D">
              <w:rPr>
                <w:rFonts w:eastAsia="B Nazanin" w:cs="B Nazanin" w:hint="cs"/>
                <w:kern w:val="32"/>
                <w:sz w:val="18"/>
                <w:szCs w:val="20"/>
                <w:rtl/>
              </w:rPr>
              <w:t>تحقیقاتی</w:t>
            </w:r>
            <w:r w:rsidR="00987DA2">
              <w:rPr>
                <w:rFonts w:eastAsia="B Nazanin" w:cs="B Nazanin" w:hint="cs"/>
                <w:kern w:val="32"/>
                <w:sz w:val="18"/>
                <w:szCs w:val="20"/>
                <w:rtl/>
              </w:rPr>
              <w:t xml:space="preserve"> </w:t>
            </w:r>
            <w:r w:rsidRPr="00224F0D">
              <w:rPr>
                <w:rFonts w:eastAsia="B Nazanin" w:cs="B Nazanin" w:hint="cs"/>
                <w:kern w:val="32"/>
                <w:sz w:val="18"/>
                <w:szCs w:val="20"/>
                <w:rtl/>
              </w:rPr>
              <w:t>جیان</w:t>
            </w:r>
            <w:r w:rsidR="00987DA2">
              <w:rPr>
                <w:rFonts w:eastAsia="B Nazanin" w:cs="B Nazanin" w:hint="cs"/>
                <w:kern w:val="32"/>
                <w:sz w:val="18"/>
                <w:szCs w:val="20"/>
                <w:rtl/>
              </w:rPr>
              <w:t xml:space="preserve"> </w:t>
            </w:r>
            <w:r w:rsidRPr="00224F0D">
              <w:rPr>
                <w:rFonts w:eastAsia="B Nazanin" w:cs="B Nazanin" w:hint="cs"/>
                <w:kern w:val="32"/>
                <w:sz w:val="18"/>
                <w:szCs w:val="20"/>
                <w:rtl/>
              </w:rPr>
              <w:t>و</w:t>
            </w:r>
            <w:r w:rsidR="00987DA2">
              <w:rPr>
                <w:rFonts w:eastAsia="B Nazanin" w:cs="B Nazanin" w:hint="cs"/>
                <w:kern w:val="32"/>
                <w:sz w:val="18"/>
                <w:szCs w:val="20"/>
                <w:rtl/>
              </w:rPr>
              <w:t xml:space="preserve"> </w:t>
            </w:r>
            <w:r w:rsidRPr="00224F0D">
              <w:rPr>
                <w:rFonts w:eastAsia="B Nazanin" w:cs="B Nazanin" w:hint="cs"/>
                <w:kern w:val="32"/>
                <w:sz w:val="18"/>
                <w:szCs w:val="20"/>
                <w:rtl/>
              </w:rPr>
              <w:t>همکارانش</w:t>
            </w:r>
            <w:r w:rsidRPr="00224F0D">
              <w:rPr>
                <w:rFonts w:eastAsia="B Nazanin" w:cs="B Nazanin"/>
                <w:kern w:val="32"/>
                <w:sz w:val="18"/>
                <w:szCs w:val="20"/>
                <w:rtl/>
              </w:rPr>
              <w:fldChar w:fldCharType="begin"/>
            </w:r>
            <w:r w:rsidR="00AA5AC3">
              <w:rPr>
                <w:rFonts w:eastAsia="B Nazanin" w:cs="B Nazanin"/>
                <w:kern w:val="32"/>
                <w:sz w:val="18"/>
                <w:szCs w:val="20"/>
                <w:rtl/>
              </w:rPr>
              <w:instrText xml:space="preserve"> </w:instrText>
            </w:r>
            <w:r w:rsidR="00AA5AC3">
              <w:rPr>
                <w:rFonts w:eastAsia="B Nazanin" w:cs="B Nazanin"/>
                <w:kern w:val="32"/>
                <w:sz w:val="18"/>
                <w:szCs w:val="20"/>
              </w:rPr>
              <w:instrText>ADDIN ZOTERO_ITEM CSL_CITATION {"citationID":"x4wDo9eU","properties":{"formattedCitation":"[28]","plainCitation":"[28]","noteIndex":0},"citationItems":[{"id":2845,"uris":["http://zotero.org/users/9243095/items/WUN8NV4B"],"itemData":{"id":2845,"type":"article-journal","container-title":"Cluster Computing","DOI":"10.1007/s10586-022-03550-1","ISSN":"1386-7857, 1573-7543","journalAbbreviation":"Cluster Comput","language":"en","source":"DOI.org (Crossref)","title":"A high-efficiency learning model for virtual</w:instrText>
            </w:r>
            <w:r w:rsidR="00AA5AC3">
              <w:rPr>
                <w:rFonts w:eastAsia="B Nazanin" w:cs="B Nazanin"/>
                <w:kern w:val="32"/>
                <w:sz w:val="18"/>
                <w:szCs w:val="20"/>
                <w:rtl/>
              </w:rPr>
              <w:instrText xml:space="preserve"> </w:instrText>
            </w:r>
            <w:r w:rsidR="00AA5AC3">
              <w:rPr>
                <w:rFonts w:eastAsia="B Nazanin" w:cs="B Nazanin"/>
                <w:kern w:val="32"/>
                <w:sz w:val="18"/>
                <w:szCs w:val="20"/>
              </w:rPr>
              <w:instrText>machine placement in mobile edge computing","URL":"https://link.springer.com/10.1007/s10586-022-03550-1","author":[{"family":"Jian","given":"Chengfeng"},{"family":"Bao","given":"Lukun"},{"family":"Zhang","given":"Meiyu"}],"accessed":{"date-parts":[["2022</w:instrText>
            </w:r>
            <w:r w:rsidR="00AA5AC3">
              <w:rPr>
                <w:rFonts w:eastAsia="B Nazanin" w:cs="B Nazanin"/>
                <w:kern w:val="32"/>
                <w:sz w:val="18"/>
                <w:szCs w:val="20"/>
                <w:rtl/>
              </w:rPr>
              <w:instrText>",6,29]]},"</w:instrText>
            </w:r>
            <w:r w:rsidR="00AA5AC3">
              <w:rPr>
                <w:rFonts w:eastAsia="B Nazanin" w:cs="B Nazanin"/>
                <w:kern w:val="32"/>
                <w:sz w:val="18"/>
                <w:szCs w:val="20"/>
              </w:rPr>
              <w:instrText>issued":{"date-parts":[["2022",1,24]]}}}],"schema":"https://github.com/citation-style-language/schema/raw/master/csl-citation.json</w:instrText>
            </w:r>
            <w:r w:rsidR="00AA5AC3">
              <w:rPr>
                <w:rFonts w:eastAsia="B Nazanin" w:cs="B Nazanin"/>
                <w:kern w:val="32"/>
                <w:sz w:val="18"/>
                <w:szCs w:val="20"/>
                <w:rtl/>
              </w:rPr>
              <w:instrText xml:space="preserve">"} </w:instrText>
            </w:r>
            <w:r w:rsidRPr="00224F0D">
              <w:rPr>
                <w:rFonts w:eastAsia="B Nazanin" w:cs="B Nazanin"/>
                <w:kern w:val="32"/>
                <w:sz w:val="18"/>
                <w:szCs w:val="20"/>
                <w:rtl/>
              </w:rPr>
              <w:fldChar w:fldCharType="separate"/>
            </w:r>
            <w:r w:rsidR="00AA5AC3" w:rsidRPr="00AA5AC3">
              <w:rPr>
                <w:rFonts w:eastAsia="B Nazanin"/>
                <w:sz w:val="18"/>
              </w:rPr>
              <w:t>[28]</w:t>
            </w:r>
            <w:r w:rsidRPr="00224F0D">
              <w:rPr>
                <w:rFonts w:eastAsia="B Nazanin" w:cs="B Nazanin"/>
                <w:kern w:val="32"/>
                <w:sz w:val="18"/>
                <w:szCs w:val="20"/>
                <w:rtl/>
              </w:rPr>
              <w:fldChar w:fldCharType="end"/>
            </w:r>
          </w:p>
        </w:tc>
        <w:tc>
          <w:tcPr>
            <w:tcW w:w="0" w:type="auto"/>
            <w:vAlign w:val="center"/>
          </w:tcPr>
          <w:p w14:paraId="4691192F" w14:textId="683ED3A7" w:rsidR="00224F0D" w:rsidRPr="00224F0D" w:rsidRDefault="00224F0D" w:rsidP="00C9712A">
            <w:pPr>
              <w:spacing w:line="276" w:lineRule="auto"/>
              <w:rPr>
                <w:rFonts w:eastAsia="B Nazanin" w:cs="B Nazanin"/>
                <w:kern w:val="32"/>
                <w:sz w:val="18"/>
                <w:szCs w:val="20"/>
                <w:rtl/>
              </w:rPr>
            </w:pPr>
            <w:r w:rsidRPr="00224F0D">
              <w:rPr>
                <w:rFonts w:eastAsia="B Nazanin" w:cs="B Nazanin" w:hint="cs"/>
                <w:kern w:val="32"/>
                <w:sz w:val="18"/>
                <w:szCs w:val="20"/>
                <w:rtl/>
              </w:rPr>
              <w:t>ارائه</w:t>
            </w:r>
            <w:r w:rsidR="00987DA2">
              <w:rPr>
                <w:rFonts w:eastAsia="B Nazanin" w:cs="B Nazanin"/>
                <w:kern w:val="32"/>
                <w:sz w:val="18"/>
                <w:szCs w:val="20"/>
                <w:rtl/>
              </w:rPr>
              <w:t xml:space="preserve"> </w:t>
            </w:r>
            <w:r w:rsidRPr="00224F0D">
              <w:rPr>
                <w:rFonts w:eastAsia="B Nazanin" w:cs="B Nazanin"/>
                <w:kern w:val="32"/>
                <w:sz w:val="18"/>
                <w:szCs w:val="20"/>
                <w:rtl/>
              </w:rPr>
              <w:t>روش</w:t>
            </w:r>
            <w:r w:rsidR="00987DA2">
              <w:rPr>
                <w:rFonts w:eastAsia="B Nazanin" w:cs="B Nazanin"/>
                <w:kern w:val="32"/>
                <w:sz w:val="18"/>
                <w:szCs w:val="20"/>
                <w:rtl/>
              </w:rPr>
              <w:t xml:space="preserve"> </w:t>
            </w:r>
            <w:r w:rsidRPr="00224F0D">
              <w:rPr>
                <w:rFonts w:eastAsia="B Nazanin" w:cs="B Nazanin"/>
                <w:kern w:val="32"/>
                <w:sz w:val="18"/>
                <w:szCs w:val="20"/>
                <w:rtl/>
              </w:rPr>
              <w:t>کاملاً</w:t>
            </w:r>
            <w:r w:rsidR="00987DA2">
              <w:rPr>
                <w:rFonts w:eastAsia="B Nazanin" w:cs="B Nazanin"/>
                <w:kern w:val="32"/>
                <w:sz w:val="18"/>
                <w:szCs w:val="20"/>
                <w:rtl/>
              </w:rPr>
              <w:t xml:space="preserve"> </w:t>
            </w:r>
            <w:r w:rsidRPr="00224F0D">
              <w:rPr>
                <w:rFonts w:eastAsia="B Nazanin" w:cs="B Nazanin"/>
                <w:kern w:val="32"/>
                <w:sz w:val="18"/>
                <w:szCs w:val="20"/>
                <w:rtl/>
              </w:rPr>
              <w:t>جد</w:t>
            </w:r>
            <w:r w:rsidRPr="00224F0D">
              <w:rPr>
                <w:rFonts w:eastAsia="B Nazanin" w:cs="B Nazanin" w:hint="cs"/>
                <w:kern w:val="32"/>
                <w:sz w:val="18"/>
                <w:szCs w:val="20"/>
                <w:rtl/>
              </w:rPr>
              <w:t>ی</w:t>
            </w:r>
            <w:r w:rsidRPr="00224F0D">
              <w:rPr>
                <w:rFonts w:eastAsia="B Nazanin" w:cs="B Nazanin" w:hint="eastAsia"/>
                <w:kern w:val="32"/>
                <w:sz w:val="18"/>
                <w:szCs w:val="20"/>
                <w:rtl/>
              </w:rPr>
              <w:t>د</w:t>
            </w:r>
            <w:r w:rsidR="00987DA2">
              <w:rPr>
                <w:rFonts w:eastAsia="B Nazanin" w:cs="B Nazanin"/>
                <w:kern w:val="32"/>
                <w:sz w:val="18"/>
                <w:szCs w:val="20"/>
                <w:rtl/>
              </w:rPr>
              <w:t xml:space="preserve"> </w:t>
            </w:r>
            <w:r w:rsidRPr="00224F0D">
              <w:rPr>
                <w:rFonts w:eastAsia="B Nazanin" w:cs="B Nazanin"/>
                <w:kern w:val="32"/>
                <w:sz w:val="18"/>
                <w:szCs w:val="20"/>
                <w:rtl/>
              </w:rPr>
              <w:t>برا</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hint="cs"/>
                <w:kern w:val="32"/>
                <w:sz w:val="18"/>
                <w:szCs w:val="20"/>
                <w:rtl/>
              </w:rPr>
              <w:t>مسئله</w:t>
            </w:r>
            <w:r w:rsidR="00987DA2">
              <w:rPr>
                <w:rFonts w:eastAsia="B Nazanin" w:cs="B Nazanin" w:hint="cs"/>
                <w:kern w:val="32"/>
                <w:sz w:val="18"/>
                <w:szCs w:val="20"/>
                <w:rtl/>
              </w:rPr>
              <w:t xml:space="preserve"> </w:t>
            </w:r>
            <w:r w:rsidRPr="00224F0D">
              <w:rPr>
                <w:rFonts w:eastAsia="B Nazanin" w:cs="B Nazanin" w:hint="cs"/>
                <w:kern w:val="32"/>
                <w:sz w:val="18"/>
                <w:szCs w:val="20"/>
                <w:rtl/>
              </w:rPr>
              <w:t>جای</w:t>
            </w:r>
            <w:r w:rsidR="008F4B60">
              <w:rPr>
                <w:rFonts w:eastAsia="B Nazanin" w:cs="B Nazanin"/>
                <w:kern w:val="32"/>
                <w:sz w:val="18"/>
                <w:szCs w:val="20"/>
              </w:rPr>
              <w:t>‌</w:t>
            </w:r>
            <w:r w:rsidRPr="00224F0D">
              <w:rPr>
                <w:rFonts w:eastAsia="B Nazanin" w:cs="B Nazanin" w:hint="cs"/>
                <w:kern w:val="32"/>
                <w:sz w:val="18"/>
                <w:szCs w:val="20"/>
                <w:rtl/>
              </w:rPr>
              <w:t>گذاری</w:t>
            </w:r>
            <w:r w:rsidR="00987DA2">
              <w:rPr>
                <w:rFonts w:eastAsia="B Nazanin" w:cs="B Nazanin" w:hint="cs"/>
                <w:kern w:val="32"/>
                <w:sz w:val="18"/>
                <w:szCs w:val="20"/>
                <w:rtl/>
              </w:rPr>
              <w:t xml:space="preserve"> </w:t>
            </w:r>
            <w:r w:rsidRPr="00224F0D">
              <w:rPr>
                <w:rFonts w:eastAsia="B Nazanin" w:cs="B Nazanin" w:hint="cs"/>
                <w:kern w:val="32"/>
                <w:sz w:val="18"/>
                <w:szCs w:val="20"/>
                <w:rtl/>
              </w:rPr>
              <w:t>سرویس</w:t>
            </w:r>
            <w:r w:rsidR="00987DA2">
              <w:rPr>
                <w:rFonts w:eastAsia="B Nazanin" w:cs="B Nazanin"/>
                <w:kern w:val="32"/>
                <w:sz w:val="18"/>
                <w:szCs w:val="20"/>
                <w:rtl/>
              </w:rPr>
              <w:t xml:space="preserve"> </w:t>
            </w:r>
            <w:r w:rsidRPr="00224F0D">
              <w:rPr>
                <w:rFonts w:eastAsia="B Nazanin" w:cs="B Nazanin"/>
                <w:kern w:val="32"/>
                <w:sz w:val="18"/>
                <w:szCs w:val="20"/>
                <w:rtl/>
              </w:rPr>
              <w:t>که</w:t>
            </w:r>
            <w:r w:rsidR="00987DA2">
              <w:rPr>
                <w:rFonts w:eastAsia="B Nazanin" w:cs="B Nazanin"/>
                <w:kern w:val="32"/>
                <w:sz w:val="18"/>
                <w:szCs w:val="20"/>
                <w:rtl/>
              </w:rPr>
              <w:t xml:space="preserve"> </w:t>
            </w:r>
            <w:r w:rsidRPr="00224F0D">
              <w:rPr>
                <w:rFonts w:eastAsia="B Nazanin" w:cs="B Nazanin"/>
                <w:kern w:val="32"/>
                <w:sz w:val="18"/>
                <w:szCs w:val="20"/>
                <w:rtl/>
              </w:rPr>
              <w:t>م</w:t>
            </w:r>
            <w:r w:rsidRPr="00224F0D">
              <w:rPr>
                <w:rFonts w:eastAsia="B Nazanin" w:cs="B Nazanin" w:hint="cs"/>
                <w:kern w:val="32"/>
                <w:sz w:val="18"/>
                <w:szCs w:val="20"/>
                <w:rtl/>
              </w:rPr>
              <w:t>ی‌</w:t>
            </w:r>
            <w:r w:rsidRPr="00224F0D">
              <w:rPr>
                <w:rFonts w:eastAsia="B Nazanin" w:cs="B Nazanin" w:hint="eastAsia"/>
                <w:kern w:val="32"/>
                <w:sz w:val="18"/>
                <w:szCs w:val="20"/>
                <w:rtl/>
              </w:rPr>
              <w:t>تواند</w:t>
            </w:r>
            <w:r w:rsidR="00987DA2">
              <w:rPr>
                <w:rFonts w:eastAsia="B Nazanin" w:cs="B Nazanin"/>
                <w:kern w:val="32"/>
                <w:sz w:val="18"/>
                <w:szCs w:val="20"/>
                <w:rtl/>
              </w:rPr>
              <w:t xml:space="preserve"> </w:t>
            </w:r>
            <w:r w:rsidRPr="00224F0D">
              <w:rPr>
                <w:rFonts w:eastAsia="B Nazanin" w:cs="B Nazanin"/>
                <w:kern w:val="32"/>
                <w:sz w:val="18"/>
                <w:szCs w:val="20"/>
                <w:rtl/>
              </w:rPr>
              <w:t>زمان</w:t>
            </w:r>
            <w:r w:rsidR="00987DA2">
              <w:rPr>
                <w:rFonts w:eastAsia="B Nazanin" w:cs="B Nazanin"/>
                <w:kern w:val="32"/>
                <w:sz w:val="18"/>
                <w:szCs w:val="20"/>
                <w:rtl/>
              </w:rPr>
              <w:t xml:space="preserve"> </w:t>
            </w:r>
            <w:r w:rsidRPr="00224F0D">
              <w:rPr>
                <w:rFonts w:eastAsia="B Nazanin" w:cs="B Nazanin"/>
                <w:kern w:val="32"/>
                <w:sz w:val="18"/>
                <w:szCs w:val="20"/>
                <w:rtl/>
              </w:rPr>
              <w:t>قرارگ</w:t>
            </w:r>
            <w:r w:rsidRPr="00224F0D">
              <w:rPr>
                <w:rFonts w:eastAsia="B Nazanin" w:cs="B Nazanin" w:hint="cs"/>
                <w:kern w:val="32"/>
                <w:sz w:val="18"/>
                <w:szCs w:val="20"/>
                <w:rtl/>
              </w:rPr>
              <w:t>ی</w:t>
            </w:r>
            <w:r w:rsidRPr="00224F0D">
              <w:rPr>
                <w:rFonts w:eastAsia="B Nazanin" w:cs="B Nazanin" w:hint="eastAsia"/>
                <w:kern w:val="32"/>
                <w:sz w:val="18"/>
                <w:szCs w:val="20"/>
                <w:rtl/>
              </w:rPr>
              <w:t>ر</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ماش</w:t>
            </w:r>
            <w:r w:rsidRPr="00224F0D">
              <w:rPr>
                <w:rFonts w:eastAsia="B Nazanin" w:cs="B Nazanin" w:hint="cs"/>
                <w:kern w:val="32"/>
                <w:sz w:val="18"/>
                <w:szCs w:val="20"/>
                <w:rtl/>
              </w:rPr>
              <w:t>ی</w:t>
            </w:r>
            <w:r w:rsidRPr="00224F0D">
              <w:rPr>
                <w:rFonts w:eastAsia="B Nazanin" w:cs="B Nazanin" w:hint="eastAsia"/>
                <w:kern w:val="32"/>
                <w:sz w:val="18"/>
                <w:szCs w:val="20"/>
                <w:rtl/>
              </w:rPr>
              <w:t>ن</w:t>
            </w:r>
            <w:r w:rsidR="00987DA2">
              <w:rPr>
                <w:rFonts w:eastAsia="B Nazanin" w:cs="B Nazanin"/>
                <w:kern w:val="32"/>
                <w:sz w:val="18"/>
                <w:szCs w:val="20"/>
                <w:rtl/>
              </w:rPr>
              <w:t xml:space="preserve"> </w:t>
            </w:r>
            <w:r w:rsidRPr="00224F0D">
              <w:rPr>
                <w:rFonts w:eastAsia="B Nazanin" w:cs="B Nazanin"/>
                <w:kern w:val="32"/>
                <w:sz w:val="18"/>
                <w:szCs w:val="20"/>
                <w:rtl/>
              </w:rPr>
              <w:t>مجاز</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و</w:t>
            </w:r>
            <w:r w:rsidR="00987DA2">
              <w:rPr>
                <w:rFonts w:eastAsia="B Nazanin" w:cs="B Nazanin"/>
                <w:kern w:val="32"/>
                <w:sz w:val="18"/>
                <w:szCs w:val="20"/>
                <w:rtl/>
              </w:rPr>
              <w:t xml:space="preserve"> </w:t>
            </w:r>
            <w:r w:rsidRPr="00224F0D">
              <w:rPr>
                <w:rFonts w:eastAsia="B Nazanin" w:cs="B Nazanin"/>
                <w:kern w:val="32"/>
                <w:sz w:val="18"/>
                <w:szCs w:val="20"/>
                <w:rtl/>
              </w:rPr>
              <w:t>مصرف</w:t>
            </w:r>
            <w:r w:rsidR="00987DA2">
              <w:rPr>
                <w:rFonts w:eastAsia="B Nazanin" w:cs="B Nazanin"/>
                <w:kern w:val="32"/>
                <w:sz w:val="18"/>
                <w:szCs w:val="20"/>
                <w:rtl/>
              </w:rPr>
              <w:t xml:space="preserve"> </w:t>
            </w:r>
            <w:r w:rsidRPr="00224F0D">
              <w:rPr>
                <w:rFonts w:eastAsia="B Nazanin" w:cs="B Nazanin"/>
                <w:kern w:val="32"/>
                <w:sz w:val="18"/>
                <w:szCs w:val="20"/>
                <w:rtl/>
              </w:rPr>
              <w:t>انرژ</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را</w:t>
            </w:r>
            <w:r w:rsidR="00987DA2">
              <w:rPr>
                <w:rFonts w:eastAsia="B Nazanin" w:cs="B Nazanin"/>
                <w:kern w:val="32"/>
                <w:sz w:val="18"/>
                <w:szCs w:val="20"/>
                <w:rtl/>
              </w:rPr>
              <w:t xml:space="preserve"> </w:t>
            </w:r>
            <w:r w:rsidRPr="00224F0D">
              <w:rPr>
                <w:rFonts w:eastAsia="B Nazanin" w:cs="B Nazanin"/>
                <w:kern w:val="32"/>
                <w:sz w:val="18"/>
                <w:szCs w:val="20"/>
                <w:rtl/>
              </w:rPr>
              <w:t>کاهش</w:t>
            </w:r>
            <w:r w:rsidR="00987DA2">
              <w:rPr>
                <w:rFonts w:eastAsia="B Nazanin" w:cs="B Nazanin"/>
                <w:kern w:val="32"/>
                <w:sz w:val="18"/>
                <w:szCs w:val="20"/>
                <w:rtl/>
              </w:rPr>
              <w:t xml:space="preserve"> </w:t>
            </w:r>
            <w:r w:rsidRPr="00224F0D">
              <w:rPr>
                <w:rFonts w:eastAsia="B Nazanin" w:cs="B Nazanin"/>
                <w:kern w:val="32"/>
                <w:sz w:val="18"/>
                <w:szCs w:val="20"/>
                <w:rtl/>
              </w:rPr>
              <w:t>دهد</w:t>
            </w:r>
            <w:r w:rsidRPr="00224F0D">
              <w:rPr>
                <w:rFonts w:eastAsia="B Nazanin" w:cs="B Nazanin" w:hint="cs"/>
                <w:kern w:val="32"/>
                <w:sz w:val="18"/>
                <w:szCs w:val="20"/>
                <w:rtl/>
              </w:rPr>
              <w:t>.</w:t>
            </w:r>
          </w:p>
        </w:tc>
        <w:tc>
          <w:tcPr>
            <w:tcW w:w="0" w:type="auto"/>
            <w:vAlign w:val="center"/>
          </w:tcPr>
          <w:p w14:paraId="47800620"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1577E29A"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333CF3C8"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4460FE39"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58059DE2"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پایین</w:t>
            </w:r>
          </w:p>
        </w:tc>
      </w:tr>
      <w:tr w:rsidR="00224F0D" w14:paraId="50516D6E" w14:textId="77777777" w:rsidTr="00224F0D">
        <w:tc>
          <w:tcPr>
            <w:tcW w:w="2129" w:type="dxa"/>
            <w:vAlign w:val="center"/>
          </w:tcPr>
          <w:p w14:paraId="4F28E946" w14:textId="20EED446" w:rsidR="00224F0D" w:rsidRPr="00224F0D" w:rsidRDefault="00224F0D" w:rsidP="00C9712A">
            <w:pPr>
              <w:spacing w:line="276" w:lineRule="auto"/>
              <w:rPr>
                <w:rFonts w:eastAsia="B Nazanin" w:cs="B Nazanin"/>
                <w:kern w:val="32"/>
                <w:sz w:val="18"/>
                <w:szCs w:val="20"/>
                <w:rtl/>
              </w:rPr>
            </w:pPr>
            <w:r w:rsidRPr="00224F0D">
              <w:rPr>
                <w:rFonts w:eastAsia="B Nazanin" w:cs="B Nazanin" w:hint="cs"/>
                <w:kern w:val="32"/>
                <w:sz w:val="18"/>
                <w:szCs w:val="20"/>
                <w:rtl/>
              </w:rPr>
              <w:t>گروه</w:t>
            </w:r>
            <w:r w:rsidR="00987DA2">
              <w:rPr>
                <w:rFonts w:eastAsia="B Nazanin" w:cs="B Nazanin" w:hint="cs"/>
                <w:kern w:val="32"/>
                <w:sz w:val="18"/>
                <w:szCs w:val="20"/>
                <w:rtl/>
              </w:rPr>
              <w:t xml:space="preserve"> </w:t>
            </w:r>
            <w:r w:rsidRPr="00224F0D">
              <w:rPr>
                <w:rFonts w:eastAsia="B Nazanin" w:cs="B Nazanin" w:hint="cs"/>
                <w:kern w:val="32"/>
                <w:sz w:val="18"/>
                <w:szCs w:val="20"/>
                <w:rtl/>
              </w:rPr>
              <w:t>تحقیقاتی</w:t>
            </w:r>
            <w:r w:rsidR="00987DA2">
              <w:rPr>
                <w:rFonts w:eastAsia="B Nazanin" w:cs="B Nazanin" w:hint="cs"/>
                <w:kern w:val="32"/>
                <w:sz w:val="18"/>
                <w:szCs w:val="20"/>
                <w:rtl/>
              </w:rPr>
              <w:t xml:space="preserve"> </w:t>
            </w:r>
            <w:r w:rsidRPr="00224F0D">
              <w:rPr>
                <w:rFonts w:eastAsia="B Nazanin" w:cs="B Nazanin" w:hint="cs"/>
                <w:kern w:val="32"/>
                <w:sz w:val="18"/>
                <w:szCs w:val="20"/>
                <w:rtl/>
              </w:rPr>
              <w:t>الشماری</w:t>
            </w:r>
            <w:r w:rsidR="00987DA2">
              <w:rPr>
                <w:rFonts w:eastAsia="B Nazanin" w:cs="B Nazanin" w:hint="cs"/>
                <w:kern w:val="32"/>
                <w:sz w:val="18"/>
                <w:szCs w:val="20"/>
                <w:rtl/>
              </w:rPr>
              <w:t xml:space="preserve"> </w:t>
            </w:r>
            <w:r w:rsidRPr="00224F0D">
              <w:rPr>
                <w:rFonts w:eastAsia="B Nazanin" w:cs="B Nazanin" w:hint="cs"/>
                <w:kern w:val="32"/>
                <w:sz w:val="18"/>
                <w:szCs w:val="20"/>
                <w:rtl/>
              </w:rPr>
              <w:t>و</w:t>
            </w:r>
            <w:r w:rsidR="00987DA2">
              <w:rPr>
                <w:rFonts w:eastAsia="B Nazanin" w:cs="B Nazanin" w:hint="cs"/>
                <w:kern w:val="32"/>
                <w:sz w:val="18"/>
                <w:szCs w:val="20"/>
                <w:rtl/>
              </w:rPr>
              <w:t xml:space="preserve"> </w:t>
            </w:r>
            <w:r w:rsidRPr="00224F0D">
              <w:rPr>
                <w:rFonts w:eastAsia="B Nazanin" w:cs="B Nazanin" w:hint="cs"/>
                <w:kern w:val="32"/>
                <w:sz w:val="18"/>
                <w:szCs w:val="20"/>
                <w:rtl/>
              </w:rPr>
              <w:t>همکارانش</w:t>
            </w:r>
            <w:r w:rsidRPr="00224F0D">
              <w:rPr>
                <w:rFonts w:eastAsia="B Nazanin" w:cs="B Nazanin"/>
                <w:kern w:val="32"/>
                <w:sz w:val="18"/>
                <w:szCs w:val="20"/>
                <w:rtl/>
              </w:rPr>
              <w:fldChar w:fldCharType="begin"/>
            </w:r>
            <w:r w:rsidRPr="00224F0D">
              <w:rPr>
                <w:rFonts w:eastAsia="B Nazanin" w:cs="B Nazanin"/>
                <w:kern w:val="32"/>
                <w:sz w:val="18"/>
                <w:szCs w:val="20"/>
                <w:rtl/>
              </w:rPr>
              <w:instrText xml:space="preserve"> </w:instrText>
            </w:r>
            <w:r w:rsidRPr="00224F0D">
              <w:rPr>
                <w:rFonts w:eastAsia="B Nazanin" w:cs="B Nazanin"/>
                <w:kern w:val="32"/>
                <w:sz w:val="18"/>
                <w:szCs w:val="20"/>
              </w:rPr>
              <w:instrText>ADDIN ZOTERO_ITEM CSL_CITATION {"citationID":"69h2uWnG","properties":{"formattedCitation":"[7]","plainCitation":"[7]","noteIndex":0},"citationItems":[{"id":12021,"uris":["http://zotero.org/users/9243095/items/ANQ6S83L"],"itemData":{"id":12021,"type":"chapter","abstract":"The fog computing paradigm has generated increasing research interest because it focuses on transferring the computational process to the edge of the network near the end-user. Fog nodes, the majority of physical devices in a fog environment, are geographically distributed and heterogeneous with limited resources. Fog computing consumes a lot of energy since there are numerous energy-constrained fog nodes in the fog environment. It is very important to optimize the Quality of Service (QoS) for integrated Internet of Things (IoT) and fog computing environments to deliver cost-effective and energy-efficient services. This chapter presents an analysis of the latest resource scheduling techniques for integrated IoT and fog computing environments. Furthermore, a taxonomy of resource scheduling techniques for integrated IoT and fog computing environments is proposed to understand their current status and identify the existing research gaps. Moreover, it discusses using Federated Learning to optimise QoS. Finally, it proposes future directions for research on this topic.","container-title":"Resource Management in Distributed Systems","event-place":"Singapore","ISBN":"978-981-9726-44-8","language":"en","note":"DOI: 10.1007/978-981-97-2644-8_4</w:instrText>
            </w:r>
            <w:r w:rsidRPr="00224F0D">
              <w:rPr>
                <w:rFonts w:eastAsia="B Nazanin" w:cs="B Nazanin"/>
                <w:kern w:val="32"/>
                <w:sz w:val="18"/>
                <w:szCs w:val="20"/>
                <w:rtl/>
              </w:rPr>
              <w:instrText>","</w:instrText>
            </w:r>
            <w:r w:rsidRPr="00224F0D">
              <w:rPr>
                <w:rFonts w:eastAsia="B Nazanin" w:cs="B Nazanin"/>
                <w:kern w:val="32"/>
                <w:sz w:val="18"/>
                <w:szCs w:val="20"/>
              </w:rPr>
              <w:instrText>page":"63-77","publisher":"Springer Nature","publisher-place":"Singapore","source":"Springer Link","title":"Resource Scheduling in Integrated IoT and Fog Computing Environments: A Taxonomy, Survey and Future Directions","title-short":"Resource Scheduling</w:instrText>
            </w:r>
            <w:r w:rsidRPr="00224F0D">
              <w:rPr>
                <w:rFonts w:eastAsia="B Nazanin" w:cs="B Nazanin"/>
                <w:kern w:val="32"/>
                <w:sz w:val="18"/>
                <w:szCs w:val="20"/>
                <w:rtl/>
              </w:rPr>
              <w:instrText xml:space="preserve"> </w:instrText>
            </w:r>
            <w:r w:rsidRPr="00224F0D">
              <w:rPr>
                <w:rFonts w:eastAsia="B Nazanin" w:cs="B Nazanin"/>
                <w:kern w:val="32"/>
                <w:sz w:val="18"/>
                <w:szCs w:val="20"/>
              </w:rPr>
              <w:instrText>in Integrated IoT and Fog Computing Environments","URL":"https://doi.org/10.1007/978-981-97-2644-8_4","author":[{"family":"Alshammari","given":"Naif"},{"family":"Gill","given":"Sukhpal Singh"},{"family":"Pervaiz","given":"Haris"},{"family":"Ni","given":"Qiang"},{"family":"Ahmed","given":"Hasan"}],"editor":[{"family":"Mukherjee","given":"Anwesha"},{"family":"De","given":"Debashis"},{"family":"Buyya","given":"Rajkumar"}],"accessed":{"date-parts":[["2024",10,29]]},"issued":{"date-parts":[["2024"]]}}}],"schema":"https://github.com/citation-style-language/schema/raw/master/csl-citation.json</w:instrText>
            </w:r>
            <w:r w:rsidRPr="00224F0D">
              <w:rPr>
                <w:rFonts w:eastAsia="B Nazanin" w:cs="B Nazanin"/>
                <w:kern w:val="32"/>
                <w:sz w:val="18"/>
                <w:szCs w:val="20"/>
                <w:rtl/>
              </w:rPr>
              <w:instrText xml:space="preserve">"} </w:instrText>
            </w:r>
            <w:r w:rsidRPr="00224F0D">
              <w:rPr>
                <w:rFonts w:eastAsia="B Nazanin" w:cs="B Nazanin"/>
                <w:kern w:val="32"/>
                <w:sz w:val="18"/>
                <w:szCs w:val="20"/>
                <w:rtl/>
              </w:rPr>
              <w:fldChar w:fldCharType="separate"/>
            </w:r>
            <w:r w:rsidRPr="00224F0D">
              <w:rPr>
                <w:rFonts w:eastAsia="B Nazanin" w:cs="B Nazanin"/>
                <w:kern w:val="32"/>
                <w:sz w:val="18"/>
                <w:szCs w:val="20"/>
              </w:rPr>
              <w:t>[7]</w:t>
            </w:r>
            <w:r w:rsidRPr="00224F0D">
              <w:rPr>
                <w:rFonts w:eastAsia="B Nazanin" w:cs="B Nazanin"/>
                <w:kern w:val="32"/>
                <w:sz w:val="18"/>
                <w:szCs w:val="20"/>
                <w:rtl/>
              </w:rPr>
              <w:fldChar w:fldCharType="end"/>
            </w:r>
          </w:p>
        </w:tc>
        <w:tc>
          <w:tcPr>
            <w:tcW w:w="0" w:type="auto"/>
            <w:vAlign w:val="center"/>
          </w:tcPr>
          <w:p w14:paraId="6F89FE10" w14:textId="7830E483" w:rsidR="00224F0D" w:rsidRPr="00224F0D" w:rsidRDefault="00224F0D" w:rsidP="00C9712A">
            <w:pPr>
              <w:spacing w:line="276" w:lineRule="auto"/>
              <w:rPr>
                <w:rFonts w:eastAsia="B Nazanin" w:cs="B Nazanin"/>
                <w:kern w:val="32"/>
                <w:sz w:val="18"/>
                <w:szCs w:val="20"/>
                <w:rtl/>
              </w:rPr>
            </w:pPr>
            <w:r w:rsidRPr="00224F0D">
              <w:rPr>
                <w:rFonts w:eastAsia="B Nazanin" w:cs="B Nazanin"/>
                <w:kern w:val="32"/>
                <w:sz w:val="18"/>
                <w:szCs w:val="20"/>
                <w:rtl/>
              </w:rPr>
              <w:t>تحل</w:t>
            </w:r>
            <w:r w:rsidRPr="00224F0D">
              <w:rPr>
                <w:rFonts w:eastAsia="B Nazanin" w:cs="B Nazanin" w:hint="cs"/>
                <w:kern w:val="32"/>
                <w:sz w:val="18"/>
                <w:szCs w:val="20"/>
                <w:rtl/>
              </w:rPr>
              <w:t>ی</w:t>
            </w:r>
            <w:r w:rsidRPr="00224F0D">
              <w:rPr>
                <w:rFonts w:eastAsia="B Nazanin" w:cs="B Nazanin" w:hint="eastAsia"/>
                <w:kern w:val="32"/>
                <w:sz w:val="18"/>
                <w:szCs w:val="20"/>
                <w:rtl/>
              </w:rPr>
              <w:t>ل</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از</w:t>
            </w:r>
            <w:r w:rsidR="00987DA2">
              <w:rPr>
                <w:rFonts w:eastAsia="B Nazanin" w:cs="B Nazanin"/>
                <w:kern w:val="32"/>
                <w:sz w:val="18"/>
                <w:szCs w:val="20"/>
                <w:rtl/>
              </w:rPr>
              <w:t xml:space="preserve"> </w:t>
            </w:r>
            <w:r w:rsidRPr="00224F0D">
              <w:rPr>
                <w:rFonts w:eastAsia="B Nazanin" w:cs="B Nazanin"/>
                <w:kern w:val="32"/>
                <w:sz w:val="18"/>
                <w:szCs w:val="20"/>
                <w:rtl/>
              </w:rPr>
              <w:t>آخر</w:t>
            </w:r>
            <w:r w:rsidRPr="00224F0D">
              <w:rPr>
                <w:rFonts w:eastAsia="B Nazanin" w:cs="B Nazanin" w:hint="cs"/>
                <w:kern w:val="32"/>
                <w:sz w:val="18"/>
                <w:szCs w:val="20"/>
                <w:rtl/>
              </w:rPr>
              <w:t>ی</w:t>
            </w:r>
            <w:r w:rsidRPr="00224F0D">
              <w:rPr>
                <w:rFonts w:eastAsia="B Nazanin" w:cs="B Nazanin" w:hint="eastAsia"/>
                <w:kern w:val="32"/>
                <w:sz w:val="18"/>
                <w:szCs w:val="20"/>
                <w:rtl/>
              </w:rPr>
              <w:t>ن</w:t>
            </w:r>
            <w:r w:rsidR="00987DA2">
              <w:rPr>
                <w:rFonts w:eastAsia="B Nazanin" w:cs="B Nazanin"/>
                <w:kern w:val="32"/>
                <w:sz w:val="18"/>
                <w:szCs w:val="20"/>
                <w:rtl/>
              </w:rPr>
              <w:t xml:space="preserve"> </w:t>
            </w:r>
            <w:r w:rsidRPr="00224F0D">
              <w:rPr>
                <w:rFonts w:eastAsia="B Nazanin" w:cs="B Nazanin"/>
                <w:kern w:val="32"/>
                <w:sz w:val="18"/>
                <w:szCs w:val="20"/>
                <w:rtl/>
              </w:rPr>
              <w:t>تکن</w:t>
            </w:r>
            <w:r w:rsidRPr="00224F0D">
              <w:rPr>
                <w:rFonts w:eastAsia="B Nazanin" w:cs="B Nazanin" w:hint="cs"/>
                <w:kern w:val="32"/>
                <w:sz w:val="18"/>
                <w:szCs w:val="20"/>
                <w:rtl/>
              </w:rPr>
              <w:t>ی</w:t>
            </w:r>
            <w:r w:rsidRPr="00224F0D">
              <w:rPr>
                <w:rFonts w:eastAsia="B Nazanin" w:cs="B Nazanin" w:hint="eastAsia"/>
                <w:kern w:val="32"/>
                <w:sz w:val="18"/>
                <w:szCs w:val="20"/>
                <w:rtl/>
              </w:rPr>
              <w:t>ک‌ها</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زمان‌بند</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منابع</w:t>
            </w:r>
            <w:r w:rsidR="00987DA2">
              <w:rPr>
                <w:rFonts w:eastAsia="B Nazanin" w:cs="B Nazanin"/>
                <w:kern w:val="32"/>
                <w:sz w:val="18"/>
                <w:szCs w:val="20"/>
                <w:rtl/>
              </w:rPr>
              <w:t xml:space="preserve"> </w:t>
            </w:r>
            <w:r w:rsidRPr="00224F0D">
              <w:rPr>
                <w:rFonts w:eastAsia="B Nazanin" w:cs="B Nazanin"/>
                <w:kern w:val="32"/>
                <w:sz w:val="18"/>
                <w:szCs w:val="20"/>
                <w:rtl/>
              </w:rPr>
              <w:t>برا</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مح</w:t>
            </w:r>
            <w:r w:rsidRPr="00224F0D">
              <w:rPr>
                <w:rFonts w:eastAsia="B Nazanin" w:cs="B Nazanin" w:hint="cs"/>
                <w:kern w:val="32"/>
                <w:sz w:val="18"/>
                <w:szCs w:val="20"/>
                <w:rtl/>
              </w:rPr>
              <w:t>ی</w:t>
            </w:r>
            <w:r w:rsidRPr="00224F0D">
              <w:rPr>
                <w:rFonts w:eastAsia="B Nazanin" w:cs="B Nazanin" w:hint="eastAsia"/>
                <w:kern w:val="32"/>
                <w:sz w:val="18"/>
                <w:szCs w:val="20"/>
                <w:rtl/>
              </w:rPr>
              <w:t>ط‌ها</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hint="cs"/>
                <w:kern w:val="32"/>
                <w:sz w:val="18"/>
                <w:szCs w:val="20"/>
                <w:rtl/>
              </w:rPr>
              <w:t>ی</w:t>
            </w:r>
            <w:r w:rsidRPr="00224F0D">
              <w:rPr>
                <w:rFonts w:eastAsia="B Nazanin" w:cs="B Nazanin" w:hint="eastAsia"/>
                <w:kern w:val="32"/>
                <w:sz w:val="18"/>
                <w:szCs w:val="20"/>
                <w:rtl/>
              </w:rPr>
              <w:t>کپارچه</w:t>
            </w:r>
            <w:r w:rsidR="00987DA2">
              <w:rPr>
                <w:rFonts w:eastAsia="B Nazanin" w:cs="B Nazanin"/>
                <w:kern w:val="32"/>
                <w:sz w:val="18"/>
                <w:szCs w:val="20"/>
                <w:rtl/>
              </w:rPr>
              <w:t xml:space="preserve"> </w:t>
            </w:r>
            <w:r w:rsidRPr="00224F0D">
              <w:rPr>
                <w:rFonts w:eastAsia="B Nazanin" w:cs="B Nazanin"/>
                <w:kern w:val="32"/>
                <w:sz w:val="18"/>
                <w:szCs w:val="20"/>
                <w:rtl/>
              </w:rPr>
              <w:t>ا</w:t>
            </w:r>
            <w:r w:rsidRPr="00224F0D">
              <w:rPr>
                <w:rFonts w:eastAsia="B Nazanin" w:cs="B Nazanin" w:hint="cs"/>
                <w:kern w:val="32"/>
                <w:sz w:val="18"/>
                <w:szCs w:val="20"/>
                <w:rtl/>
              </w:rPr>
              <w:t>ی</w:t>
            </w:r>
            <w:r w:rsidRPr="00224F0D">
              <w:rPr>
                <w:rFonts w:eastAsia="B Nazanin" w:cs="B Nazanin" w:hint="eastAsia"/>
                <w:kern w:val="32"/>
                <w:sz w:val="18"/>
                <w:szCs w:val="20"/>
                <w:rtl/>
              </w:rPr>
              <w:t>نترنت</w:t>
            </w:r>
            <w:r w:rsidR="00987DA2">
              <w:rPr>
                <w:rFonts w:eastAsia="B Nazanin" w:cs="B Nazanin"/>
                <w:kern w:val="32"/>
                <w:sz w:val="18"/>
                <w:szCs w:val="20"/>
                <w:rtl/>
              </w:rPr>
              <w:t xml:space="preserve"> </w:t>
            </w:r>
            <w:r w:rsidRPr="00224F0D">
              <w:rPr>
                <w:rFonts w:eastAsia="B Nazanin" w:cs="B Nazanin"/>
                <w:kern w:val="32"/>
                <w:sz w:val="18"/>
                <w:szCs w:val="20"/>
                <w:rtl/>
              </w:rPr>
              <w:t>اش</w:t>
            </w:r>
            <w:r w:rsidRPr="00224F0D">
              <w:rPr>
                <w:rFonts w:eastAsia="B Nazanin" w:cs="B Nazanin" w:hint="cs"/>
                <w:kern w:val="32"/>
                <w:sz w:val="18"/>
                <w:szCs w:val="20"/>
                <w:rtl/>
              </w:rPr>
              <w:t>ی</w:t>
            </w:r>
            <w:r w:rsidRPr="00224F0D">
              <w:rPr>
                <w:rFonts w:eastAsia="B Nazanin" w:cs="B Nazanin" w:hint="eastAsia"/>
                <w:kern w:val="32"/>
                <w:sz w:val="18"/>
                <w:szCs w:val="20"/>
                <w:rtl/>
              </w:rPr>
              <w:t>ا</w:t>
            </w:r>
            <w:r w:rsidR="00987DA2">
              <w:rPr>
                <w:rFonts w:eastAsia="B Nazanin" w:cs="B Nazanin"/>
                <w:kern w:val="32"/>
                <w:sz w:val="18"/>
                <w:szCs w:val="20"/>
                <w:rtl/>
              </w:rPr>
              <w:t xml:space="preserve"> </w:t>
            </w:r>
            <w:r w:rsidRPr="00224F0D">
              <w:rPr>
                <w:rFonts w:eastAsia="B Nazanin" w:cs="B Nazanin"/>
                <w:kern w:val="32"/>
                <w:sz w:val="18"/>
                <w:szCs w:val="20"/>
                <w:rtl/>
              </w:rPr>
              <w:t>و</w:t>
            </w:r>
            <w:r w:rsidR="00987DA2">
              <w:rPr>
                <w:rFonts w:eastAsia="B Nazanin" w:cs="B Nazanin"/>
                <w:kern w:val="32"/>
                <w:sz w:val="18"/>
                <w:szCs w:val="20"/>
                <w:rtl/>
              </w:rPr>
              <w:t xml:space="preserve"> </w:t>
            </w:r>
            <w:r w:rsidRPr="00224F0D">
              <w:rPr>
                <w:rFonts w:eastAsia="B Nazanin" w:cs="B Nazanin"/>
                <w:kern w:val="32"/>
                <w:sz w:val="18"/>
                <w:szCs w:val="20"/>
                <w:rtl/>
              </w:rPr>
              <w:t>محاسبات</w:t>
            </w:r>
            <w:r w:rsidR="00987DA2">
              <w:rPr>
                <w:rFonts w:eastAsia="B Nazanin" w:cs="B Nazanin"/>
                <w:kern w:val="32"/>
                <w:sz w:val="18"/>
                <w:szCs w:val="20"/>
                <w:rtl/>
              </w:rPr>
              <w:t xml:space="preserve"> </w:t>
            </w:r>
            <w:r w:rsidRPr="00224F0D">
              <w:rPr>
                <w:rFonts w:eastAsia="B Nazanin" w:cs="B Nazanin"/>
                <w:kern w:val="32"/>
                <w:sz w:val="18"/>
                <w:szCs w:val="20"/>
                <w:rtl/>
              </w:rPr>
              <w:t>مه</w:t>
            </w:r>
            <w:r w:rsidR="00987DA2">
              <w:rPr>
                <w:rFonts w:eastAsia="B Nazanin" w:cs="B Nazanin"/>
                <w:kern w:val="32"/>
                <w:sz w:val="18"/>
                <w:szCs w:val="20"/>
                <w:rtl/>
              </w:rPr>
              <w:t xml:space="preserve"> </w:t>
            </w:r>
            <w:r w:rsidRPr="00224F0D">
              <w:rPr>
                <w:rFonts w:eastAsia="B Nazanin" w:cs="B Nazanin"/>
                <w:kern w:val="32"/>
                <w:sz w:val="18"/>
                <w:szCs w:val="20"/>
                <w:rtl/>
              </w:rPr>
              <w:t>ارائه</w:t>
            </w:r>
            <w:r w:rsidR="00987DA2">
              <w:rPr>
                <w:rFonts w:eastAsia="B Nazanin" w:cs="B Nazanin"/>
                <w:kern w:val="32"/>
                <w:sz w:val="18"/>
                <w:szCs w:val="20"/>
                <w:rtl/>
              </w:rPr>
              <w:t xml:space="preserve"> </w:t>
            </w:r>
            <w:r w:rsidRPr="00224F0D">
              <w:rPr>
                <w:rFonts w:eastAsia="B Nazanin" w:cs="B Nazanin" w:hint="cs"/>
                <w:kern w:val="32"/>
                <w:sz w:val="18"/>
                <w:szCs w:val="20"/>
                <w:rtl/>
              </w:rPr>
              <w:t>کردند</w:t>
            </w:r>
          </w:p>
        </w:tc>
        <w:tc>
          <w:tcPr>
            <w:tcW w:w="0" w:type="auto"/>
            <w:vAlign w:val="center"/>
          </w:tcPr>
          <w:p w14:paraId="1BE4B1A3"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پایین</w:t>
            </w:r>
          </w:p>
        </w:tc>
        <w:tc>
          <w:tcPr>
            <w:tcW w:w="0" w:type="auto"/>
            <w:vAlign w:val="center"/>
          </w:tcPr>
          <w:p w14:paraId="2F7F7D94"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پایین</w:t>
            </w:r>
          </w:p>
        </w:tc>
        <w:tc>
          <w:tcPr>
            <w:tcW w:w="0" w:type="auto"/>
            <w:vAlign w:val="center"/>
          </w:tcPr>
          <w:p w14:paraId="4901558E"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533C0AAB"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4172130B"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پایین</w:t>
            </w:r>
          </w:p>
        </w:tc>
      </w:tr>
      <w:tr w:rsidR="00224F0D" w14:paraId="2DA24F80" w14:textId="77777777" w:rsidTr="00224F0D">
        <w:tc>
          <w:tcPr>
            <w:tcW w:w="2129" w:type="dxa"/>
            <w:vAlign w:val="center"/>
          </w:tcPr>
          <w:p w14:paraId="5EDFE608" w14:textId="07D699C1" w:rsidR="00224F0D" w:rsidRPr="00224F0D" w:rsidRDefault="00224F0D" w:rsidP="00AA5AC3">
            <w:pPr>
              <w:spacing w:line="276" w:lineRule="auto"/>
              <w:rPr>
                <w:rFonts w:eastAsia="B Nazanin" w:cs="B Nazanin"/>
                <w:kern w:val="32"/>
                <w:sz w:val="18"/>
                <w:szCs w:val="20"/>
                <w:rtl/>
              </w:rPr>
            </w:pPr>
            <w:r w:rsidRPr="00224F0D">
              <w:rPr>
                <w:rFonts w:eastAsia="B Nazanin" w:cs="B Nazanin" w:hint="cs"/>
                <w:kern w:val="32"/>
                <w:sz w:val="18"/>
                <w:szCs w:val="20"/>
                <w:rtl/>
              </w:rPr>
              <w:t>گروه</w:t>
            </w:r>
            <w:r w:rsidR="00987DA2">
              <w:rPr>
                <w:rFonts w:eastAsia="B Nazanin" w:cs="B Nazanin" w:hint="cs"/>
                <w:kern w:val="32"/>
                <w:sz w:val="18"/>
                <w:szCs w:val="20"/>
                <w:rtl/>
              </w:rPr>
              <w:t xml:space="preserve"> </w:t>
            </w:r>
            <w:r w:rsidRPr="00224F0D">
              <w:rPr>
                <w:rFonts w:eastAsia="B Nazanin" w:cs="B Nazanin" w:hint="cs"/>
                <w:kern w:val="32"/>
                <w:sz w:val="18"/>
                <w:szCs w:val="20"/>
                <w:rtl/>
              </w:rPr>
              <w:t>تحقیقاتی</w:t>
            </w:r>
            <w:r w:rsidR="00987DA2">
              <w:rPr>
                <w:rFonts w:eastAsia="B Nazanin" w:cs="B Nazanin" w:hint="cs"/>
                <w:kern w:val="32"/>
                <w:sz w:val="18"/>
                <w:szCs w:val="20"/>
                <w:rtl/>
              </w:rPr>
              <w:t xml:space="preserve"> </w:t>
            </w:r>
            <w:r w:rsidRPr="00224F0D">
              <w:rPr>
                <w:rFonts w:eastAsia="B Nazanin" w:cs="B Nazanin" w:hint="cs"/>
                <w:kern w:val="32"/>
                <w:sz w:val="18"/>
                <w:szCs w:val="20"/>
                <w:rtl/>
              </w:rPr>
              <w:t>غفاری</w:t>
            </w:r>
            <w:r w:rsidR="00987DA2">
              <w:rPr>
                <w:rFonts w:eastAsia="B Nazanin" w:cs="B Nazanin" w:hint="cs"/>
                <w:kern w:val="32"/>
                <w:sz w:val="18"/>
                <w:szCs w:val="20"/>
                <w:rtl/>
              </w:rPr>
              <w:t xml:space="preserve"> </w:t>
            </w:r>
            <w:r w:rsidRPr="00224F0D">
              <w:rPr>
                <w:rFonts w:eastAsia="B Nazanin" w:cs="B Nazanin" w:hint="cs"/>
                <w:kern w:val="32"/>
                <w:sz w:val="18"/>
                <w:szCs w:val="20"/>
                <w:rtl/>
              </w:rPr>
              <w:t>و</w:t>
            </w:r>
            <w:r w:rsidR="00987DA2">
              <w:rPr>
                <w:rFonts w:eastAsia="B Nazanin" w:cs="B Nazanin" w:hint="cs"/>
                <w:kern w:val="32"/>
                <w:sz w:val="18"/>
                <w:szCs w:val="20"/>
                <w:rtl/>
              </w:rPr>
              <w:t xml:space="preserve"> </w:t>
            </w:r>
            <w:r w:rsidRPr="00224F0D">
              <w:rPr>
                <w:rFonts w:eastAsia="B Nazanin" w:cs="B Nazanin" w:hint="cs"/>
                <w:kern w:val="32"/>
                <w:sz w:val="18"/>
                <w:szCs w:val="20"/>
                <w:rtl/>
              </w:rPr>
              <w:t>همکارانش</w:t>
            </w:r>
            <w:r w:rsidRPr="00224F0D">
              <w:rPr>
                <w:rFonts w:eastAsia="B Nazanin" w:cs="B Nazanin"/>
                <w:kern w:val="32"/>
                <w:sz w:val="18"/>
                <w:szCs w:val="20"/>
                <w:rtl/>
              </w:rPr>
              <w:fldChar w:fldCharType="begin"/>
            </w:r>
            <w:r w:rsidR="00AA5AC3">
              <w:rPr>
                <w:rFonts w:eastAsia="B Nazanin" w:cs="B Nazanin"/>
                <w:kern w:val="32"/>
                <w:sz w:val="18"/>
                <w:szCs w:val="20"/>
                <w:rtl/>
              </w:rPr>
              <w:instrText xml:space="preserve"> </w:instrText>
            </w:r>
            <w:r w:rsidR="00AA5AC3">
              <w:rPr>
                <w:rFonts w:eastAsia="B Nazanin" w:cs="B Nazanin"/>
                <w:kern w:val="32"/>
                <w:sz w:val="18"/>
                <w:szCs w:val="20"/>
              </w:rPr>
              <w:instrText>ADDIN ZOTERO_ITEM CSL_CITATION {"citationID":"2xAoGS31","properties":{"formattedCitation":"[10]","plainCitation":"[10]","noteIndex":0},"citationItems":[{"id":12022,"uris":["http://zotero.org/users/9243095/items/DZPUA9XP"],"itemData":{"id":12022,"type":"article-journal","abstract":"Fog computing utilizes user premises resources to provide better services than traditional cloud computing. Due to the heterogeneity of fog devices, scheduling poses a challenge. This paper proposes a novel version of artificial rabbits optimization (ARO) called the Nonlinear based chaotic artificial rabbits optimization (NCARO) and utilizes NCARO for task scheduling in the fog computing environment (TSNCARO). The NCARO optimizes ARO by using chaotic and nonlinear control parameters. In the proposed method, chaotic maps are used to improve the exploratory behavior of ARO. ARO’s exploratory and exploitative behaviors are also adjusted by means of a nonlinear control parameter. Three objectives are considered: service time, cost</w:instrText>
            </w:r>
            <w:r w:rsidR="00AA5AC3">
              <w:rPr>
                <w:rFonts w:eastAsia="B Nazanin" w:cs="B Nazanin"/>
                <w:kern w:val="32"/>
                <w:sz w:val="18"/>
                <w:szCs w:val="20"/>
                <w:rtl/>
              </w:rPr>
              <w:instrText xml:space="preserve">, </w:instrText>
            </w:r>
            <w:r w:rsidR="00AA5AC3">
              <w:rPr>
                <w:rFonts w:eastAsia="B Nazanin" w:cs="B Nazanin"/>
                <w:kern w:val="32"/>
                <w:sz w:val="18"/>
                <w:szCs w:val="20"/>
              </w:rPr>
              <w:instrText>and energy consumption. It improves performance by prioritizing tasks according to deadlines. An extensive scenario compares NCARO and TSNCARO algorithms with other algorithms. On the basis of the comparison results, the proposed algorithms achieved the</w:instrText>
            </w:r>
            <w:r w:rsidR="00AA5AC3">
              <w:rPr>
                <w:rFonts w:eastAsia="B Nazanin" w:cs="B Nazanin"/>
                <w:kern w:val="32"/>
                <w:sz w:val="18"/>
                <w:szCs w:val="20"/>
                <w:rtl/>
              </w:rPr>
              <w:instrText xml:space="preserve"> </w:instrText>
            </w:r>
            <w:r w:rsidR="00AA5AC3">
              <w:rPr>
                <w:rFonts w:eastAsia="B Nazanin" w:cs="B Nazanin"/>
                <w:kern w:val="32"/>
                <w:sz w:val="18"/>
                <w:szCs w:val="20"/>
              </w:rPr>
              <w:instrText>best results in terms of makespan, service time, total cost, energy consumption, carbon dioxide emission rate, and percentage of deadline satisfaction.","container-title":"Cluster Computing","DOI":"10.1007/s10586-024-04396-5","ISSN":"1573-7543","issue":"6</w:instrText>
            </w:r>
            <w:r w:rsidR="00AA5AC3">
              <w:rPr>
                <w:rFonts w:eastAsia="B Nazanin" w:cs="B Nazanin"/>
                <w:kern w:val="32"/>
                <w:sz w:val="18"/>
                <w:szCs w:val="20"/>
                <w:rtl/>
              </w:rPr>
              <w:instrText>","</w:instrText>
            </w:r>
            <w:r w:rsidR="00AA5AC3">
              <w:rPr>
                <w:rFonts w:eastAsia="B Nazanin" w:cs="B Nazanin"/>
                <w:kern w:val="32"/>
                <w:sz w:val="18"/>
                <w:szCs w:val="20"/>
              </w:rPr>
              <w:instrText>journalAbbreviation":"Cluster Comput","language":"en","page":"8413-8458","source":"Springer Link","title":"A novel energy-based task scheduling in fog computing environment: an improved artificial rabbits optimization approach","title-short":"A novel energy-based task scheduling in fog computing environment","volume":"27","author":[{"family":"Ghafari","given":"Reyhane"},{"family":"Mansouri","given":"Najme"}],"issued":{"date-parts</w:instrText>
            </w:r>
            <w:r w:rsidR="00AA5AC3">
              <w:rPr>
                <w:rFonts w:eastAsia="B Nazanin" w:cs="B Nazanin"/>
                <w:kern w:val="32"/>
                <w:sz w:val="18"/>
                <w:szCs w:val="20"/>
                <w:rtl/>
              </w:rPr>
              <w:instrText>":[["2024",9,1]]</w:instrText>
            </w:r>
            <w:r w:rsidR="00AA5AC3">
              <w:rPr>
                <w:rFonts w:eastAsia="B Nazanin" w:cs="B Nazanin"/>
                <w:kern w:val="32"/>
                <w:sz w:val="18"/>
                <w:szCs w:val="20"/>
              </w:rPr>
              <w:instrText>}}}],"schema":"https://github.com/citation-style-language</w:instrText>
            </w:r>
            <w:r w:rsidR="00AA5AC3">
              <w:rPr>
                <w:rFonts w:eastAsia="B Nazanin" w:cs="B Nazanin"/>
                <w:kern w:val="32"/>
                <w:sz w:val="18"/>
                <w:szCs w:val="20"/>
                <w:rtl/>
              </w:rPr>
              <w:instrText>/</w:instrText>
            </w:r>
            <w:r w:rsidR="00AA5AC3">
              <w:rPr>
                <w:rFonts w:eastAsia="B Nazanin" w:cs="B Nazanin"/>
                <w:kern w:val="32"/>
                <w:sz w:val="18"/>
                <w:szCs w:val="20"/>
              </w:rPr>
              <w:instrText>schema/raw/master/csl-citation.json</w:instrText>
            </w:r>
            <w:r w:rsidR="00AA5AC3">
              <w:rPr>
                <w:rFonts w:eastAsia="B Nazanin" w:cs="B Nazanin"/>
                <w:kern w:val="32"/>
                <w:sz w:val="18"/>
                <w:szCs w:val="20"/>
                <w:rtl/>
              </w:rPr>
              <w:instrText xml:space="preserve">"} </w:instrText>
            </w:r>
            <w:r w:rsidRPr="00224F0D">
              <w:rPr>
                <w:rFonts w:eastAsia="B Nazanin" w:cs="B Nazanin"/>
                <w:kern w:val="32"/>
                <w:sz w:val="18"/>
                <w:szCs w:val="20"/>
                <w:rtl/>
              </w:rPr>
              <w:fldChar w:fldCharType="separate"/>
            </w:r>
            <w:r w:rsidR="00AA5AC3" w:rsidRPr="00AA5AC3">
              <w:rPr>
                <w:rFonts w:eastAsia="B Nazanin"/>
                <w:sz w:val="18"/>
              </w:rPr>
              <w:t>[10]</w:t>
            </w:r>
            <w:r w:rsidRPr="00224F0D">
              <w:rPr>
                <w:rFonts w:eastAsia="B Nazanin" w:cs="B Nazanin"/>
                <w:kern w:val="32"/>
                <w:sz w:val="18"/>
                <w:szCs w:val="20"/>
                <w:rtl/>
              </w:rPr>
              <w:fldChar w:fldCharType="end"/>
            </w:r>
          </w:p>
        </w:tc>
        <w:tc>
          <w:tcPr>
            <w:tcW w:w="0" w:type="auto"/>
            <w:vAlign w:val="center"/>
          </w:tcPr>
          <w:p w14:paraId="4E88AF46" w14:textId="65F87C58" w:rsidR="00224F0D" w:rsidRPr="00224F0D" w:rsidRDefault="00224F0D" w:rsidP="00C9712A">
            <w:pPr>
              <w:spacing w:line="276" w:lineRule="auto"/>
              <w:rPr>
                <w:rFonts w:eastAsia="B Nazanin" w:cs="B Nazanin"/>
                <w:kern w:val="32"/>
                <w:sz w:val="18"/>
                <w:szCs w:val="20"/>
                <w:rtl/>
              </w:rPr>
            </w:pPr>
            <w:r w:rsidRPr="00224F0D">
              <w:rPr>
                <w:rFonts w:eastAsia="B Nazanin" w:cs="B Nazanin"/>
                <w:kern w:val="32"/>
                <w:sz w:val="18"/>
                <w:szCs w:val="20"/>
                <w:rtl/>
              </w:rPr>
              <w:t>نسخه</w:t>
            </w:r>
            <w:r w:rsidR="00987DA2">
              <w:rPr>
                <w:rFonts w:eastAsia="B Nazanin" w:cs="B Nazanin"/>
                <w:kern w:val="32"/>
                <w:sz w:val="18"/>
                <w:szCs w:val="20"/>
                <w:rtl/>
              </w:rPr>
              <w:t xml:space="preserve"> </w:t>
            </w:r>
            <w:r w:rsidRPr="00224F0D">
              <w:rPr>
                <w:rFonts w:eastAsia="B Nazanin" w:cs="B Nazanin"/>
                <w:kern w:val="32"/>
                <w:sz w:val="18"/>
                <w:szCs w:val="20"/>
                <w:rtl/>
              </w:rPr>
              <w:t>جد</w:t>
            </w:r>
            <w:r w:rsidRPr="00224F0D">
              <w:rPr>
                <w:rFonts w:eastAsia="B Nazanin" w:cs="B Nazanin" w:hint="cs"/>
                <w:kern w:val="32"/>
                <w:sz w:val="18"/>
                <w:szCs w:val="20"/>
                <w:rtl/>
              </w:rPr>
              <w:t>ی</w:t>
            </w:r>
            <w:r w:rsidRPr="00224F0D">
              <w:rPr>
                <w:rFonts w:eastAsia="B Nazanin" w:cs="B Nazanin" w:hint="eastAsia"/>
                <w:kern w:val="32"/>
                <w:sz w:val="18"/>
                <w:szCs w:val="20"/>
                <w:rtl/>
              </w:rPr>
              <w:t>د</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از</w:t>
            </w:r>
            <w:r w:rsidR="00987DA2">
              <w:rPr>
                <w:rFonts w:eastAsia="B Nazanin" w:cs="B Nazanin"/>
                <w:kern w:val="32"/>
                <w:sz w:val="18"/>
                <w:szCs w:val="20"/>
                <w:rtl/>
              </w:rPr>
              <w:t xml:space="preserve"> </w:t>
            </w:r>
            <w:r w:rsidRPr="00224F0D">
              <w:rPr>
                <w:rFonts w:eastAsia="B Nazanin" w:cs="B Nazanin"/>
                <w:kern w:val="32"/>
                <w:sz w:val="18"/>
                <w:szCs w:val="20"/>
                <w:rtl/>
              </w:rPr>
              <w:t>به</w:t>
            </w:r>
            <w:r w:rsidRPr="00224F0D">
              <w:rPr>
                <w:rFonts w:eastAsia="B Nazanin" w:cs="B Nazanin" w:hint="cs"/>
                <w:kern w:val="32"/>
                <w:sz w:val="18"/>
                <w:szCs w:val="20"/>
                <w:rtl/>
              </w:rPr>
              <w:t>ی</w:t>
            </w:r>
            <w:r w:rsidRPr="00224F0D">
              <w:rPr>
                <w:rFonts w:eastAsia="B Nazanin" w:cs="B Nazanin" w:hint="eastAsia"/>
                <w:kern w:val="32"/>
                <w:sz w:val="18"/>
                <w:szCs w:val="20"/>
                <w:rtl/>
              </w:rPr>
              <w:t>نه‌ساز</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خرگوش‌ها</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مصنوع</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به</w:t>
            </w:r>
            <w:r w:rsidR="00987DA2">
              <w:rPr>
                <w:rFonts w:eastAsia="B Nazanin" w:cs="B Nazanin"/>
                <w:kern w:val="32"/>
                <w:sz w:val="18"/>
                <w:szCs w:val="20"/>
                <w:rtl/>
              </w:rPr>
              <w:t xml:space="preserve"> </w:t>
            </w:r>
            <w:r w:rsidRPr="00224F0D">
              <w:rPr>
                <w:rFonts w:eastAsia="B Nazanin" w:cs="B Nazanin"/>
                <w:kern w:val="32"/>
                <w:sz w:val="18"/>
                <w:szCs w:val="20"/>
                <w:rtl/>
              </w:rPr>
              <w:t>نام</w:t>
            </w:r>
            <w:r w:rsidR="00987DA2">
              <w:rPr>
                <w:rFonts w:eastAsia="B Nazanin" w:cs="B Nazanin"/>
                <w:kern w:val="32"/>
                <w:sz w:val="18"/>
                <w:szCs w:val="20"/>
                <w:rtl/>
              </w:rPr>
              <w:t xml:space="preserve"> </w:t>
            </w:r>
            <w:r w:rsidRPr="00224F0D">
              <w:rPr>
                <w:rFonts w:eastAsia="B Nazanin" w:cs="B Nazanin"/>
                <w:kern w:val="32"/>
                <w:sz w:val="18"/>
                <w:szCs w:val="20"/>
                <w:rtl/>
              </w:rPr>
              <w:t>به</w:t>
            </w:r>
            <w:r w:rsidRPr="00224F0D">
              <w:rPr>
                <w:rFonts w:eastAsia="B Nazanin" w:cs="B Nazanin" w:hint="cs"/>
                <w:kern w:val="32"/>
                <w:sz w:val="18"/>
                <w:szCs w:val="20"/>
                <w:rtl/>
              </w:rPr>
              <w:t>ی</w:t>
            </w:r>
            <w:r w:rsidRPr="00224F0D">
              <w:rPr>
                <w:rFonts w:eastAsia="B Nazanin" w:cs="B Nazanin" w:hint="eastAsia"/>
                <w:kern w:val="32"/>
                <w:sz w:val="18"/>
                <w:szCs w:val="20"/>
                <w:rtl/>
              </w:rPr>
              <w:t>نه‌ساز</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خرگوش‌ها</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مصنوع</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آشوب‌زده</w:t>
            </w:r>
            <w:r w:rsidR="00987DA2">
              <w:rPr>
                <w:rFonts w:eastAsia="B Nazanin" w:cs="B Nazanin"/>
                <w:kern w:val="32"/>
                <w:sz w:val="18"/>
                <w:szCs w:val="20"/>
                <w:rtl/>
              </w:rPr>
              <w:t xml:space="preserve"> </w:t>
            </w:r>
            <w:r w:rsidRPr="00224F0D">
              <w:rPr>
                <w:rFonts w:eastAsia="B Nazanin" w:cs="B Nazanin"/>
                <w:kern w:val="32"/>
                <w:sz w:val="18"/>
                <w:szCs w:val="20"/>
                <w:rtl/>
              </w:rPr>
              <w:t>مبت</w:t>
            </w:r>
            <w:r w:rsidRPr="00224F0D">
              <w:rPr>
                <w:rFonts w:eastAsia="B Nazanin" w:cs="B Nazanin" w:hint="eastAsia"/>
                <w:kern w:val="32"/>
                <w:sz w:val="18"/>
                <w:szCs w:val="20"/>
                <w:rtl/>
              </w:rPr>
              <w:t>ن</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بر</w:t>
            </w:r>
            <w:r w:rsidR="00987DA2">
              <w:rPr>
                <w:rFonts w:eastAsia="B Nazanin" w:cs="B Nazanin"/>
                <w:kern w:val="32"/>
                <w:sz w:val="18"/>
                <w:szCs w:val="20"/>
                <w:rtl/>
              </w:rPr>
              <w:t xml:space="preserve"> </w:t>
            </w:r>
            <w:r w:rsidRPr="00224F0D">
              <w:rPr>
                <w:rFonts w:eastAsia="B Nazanin" w:cs="B Nazanin"/>
                <w:kern w:val="32"/>
                <w:sz w:val="18"/>
                <w:szCs w:val="20"/>
                <w:rtl/>
              </w:rPr>
              <w:t>غ</w:t>
            </w:r>
            <w:r w:rsidRPr="00224F0D">
              <w:rPr>
                <w:rFonts w:eastAsia="B Nazanin" w:cs="B Nazanin" w:hint="cs"/>
                <w:kern w:val="32"/>
                <w:sz w:val="18"/>
                <w:szCs w:val="20"/>
                <w:rtl/>
              </w:rPr>
              <w:t>ی</w:t>
            </w:r>
            <w:r w:rsidRPr="00224F0D">
              <w:rPr>
                <w:rFonts w:eastAsia="B Nazanin" w:cs="B Nazanin" w:hint="eastAsia"/>
                <w:kern w:val="32"/>
                <w:sz w:val="18"/>
                <w:szCs w:val="20"/>
                <w:rtl/>
              </w:rPr>
              <w:t>رخط</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را</w:t>
            </w:r>
            <w:r w:rsidR="00987DA2">
              <w:rPr>
                <w:rFonts w:eastAsia="B Nazanin" w:cs="B Nazanin"/>
                <w:kern w:val="32"/>
                <w:sz w:val="18"/>
                <w:szCs w:val="20"/>
                <w:rtl/>
              </w:rPr>
              <w:t xml:space="preserve"> </w:t>
            </w:r>
            <w:r w:rsidRPr="00224F0D">
              <w:rPr>
                <w:rFonts w:eastAsia="B Nazanin" w:cs="B Nazanin"/>
                <w:kern w:val="32"/>
                <w:sz w:val="18"/>
                <w:szCs w:val="20"/>
                <w:rtl/>
              </w:rPr>
              <w:t>پ</w:t>
            </w:r>
            <w:r w:rsidRPr="00224F0D">
              <w:rPr>
                <w:rFonts w:eastAsia="B Nazanin" w:cs="B Nazanin" w:hint="cs"/>
                <w:kern w:val="32"/>
                <w:sz w:val="18"/>
                <w:szCs w:val="20"/>
                <w:rtl/>
              </w:rPr>
              <w:t>ی</w:t>
            </w:r>
            <w:r w:rsidRPr="00224F0D">
              <w:rPr>
                <w:rFonts w:eastAsia="B Nazanin" w:cs="B Nazanin" w:hint="eastAsia"/>
                <w:kern w:val="32"/>
                <w:sz w:val="18"/>
                <w:szCs w:val="20"/>
                <w:rtl/>
              </w:rPr>
              <w:t>شنهاد</w:t>
            </w:r>
            <w:r w:rsidR="00987DA2">
              <w:rPr>
                <w:rFonts w:eastAsia="B Nazanin" w:cs="B Nazanin"/>
                <w:kern w:val="32"/>
                <w:sz w:val="18"/>
                <w:szCs w:val="20"/>
                <w:rtl/>
              </w:rPr>
              <w:t xml:space="preserve"> </w:t>
            </w:r>
            <w:r w:rsidRPr="00224F0D">
              <w:rPr>
                <w:rFonts w:eastAsia="B Nazanin" w:cs="B Nazanin"/>
                <w:kern w:val="32"/>
                <w:sz w:val="18"/>
                <w:szCs w:val="20"/>
                <w:rtl/>
              </w:rPr>
              <w:t>م</w:t>
            </w:r>
            <w:r w:rsidRPr="00224F0D">
              <w:rPr>
                <w:rFonts w:eastAsia="B Nazanin" w:cs="B Nazanin" w:hint="cs"/>
                <w:kern w:val="32"/>
                <w:sz w:val="18"/>
                <w:szCs w:val="20"/>
                <w:rtl/>
              </w:rPr>
              <w:t>ی‌</w:t>
            </w:r>
            <w:r w:rsidRPr="00224F0D">
              <w:rPr>
                <w:rFonts w:eastAsia="B Nazanin" w:cs="B Nazanin" w:hint="eastAsia"/>
                <w:kern w:val="32"/>
                <w:sz w:val="18"/>
                <w:szCs w:val="20"/>
                <w:rtl/>
              </w:rPr>
              <w:t>کند</w:t>
            </w:r>
            <w:r w:rsidR="00987DA2">
              <w:rPr>
                <w:rFonts w:eastAsia="B Nazanin" w:cs="B Nazanin"/>
                <w:kern w:val="32"/>
                <w:sz w:val="18"/>
                <w:szCs w:val="20"/>
                <w:rtl/>
              </w:rPr>
              <w:t xml:space="preserve"> </w:t>
            </w:r>
            <w:r w:rsidRPr="00224F0D">
              <w:rPr>
                <w:rFonts w:eastAsia="B Nazanin" w:cs="B Nazanin"/>
                <w:kern w:val="32"/>
                <w:sz w:val="18"/>
                <w:szCs w:val="20"/>
                <w:rtl/>
              </w:rPr>
              <w:t>و</w:t>
            </w:r>
            <w:r w:rsidR="00987DA2">
              <w:rPr>
                <w:rFonts w:eastAsia="B Nazanin" w:cs="B Nazanin"/>
                <w:kern w:val="32"/>
                <w:sz w:val="18"/>
                <w:szCs w:val="20"/>
                <w:rtl/>
              </w:rPr>
              <w:t xml:space="preserve"> </w:t>
            </w:r>
            <w:r w:rsidRPr="00224F0D">
              <w:rPr>
                <w:rFonts w:eastAsia="B Nazanin" w:cs="B Nazanin"/>
                <w:kern w:val="32"/>
                <w:sz w:val="18"/>
                <w:szCs w:val="20"/>
                <w:rtl/>
              </w:rPr>
              <w:t>از</w:t>
            </w:r>
            <w:r w:rsidR="00987DA2">
              <w:rPr>
                <w:rFonts w:eastAsia="B Nazanin" w:cs="B Nazanin"/>
                <w:kern w:val="32"/>
                <w:sz w:val="18"/>
                <w:szCs w:val="20"/>
                <w:rtl/>
              </w:rPr>
              <w:t xml:space="preserve"> </w:t>
            </w:r>
            <w:r w:rsidRPr="00224F0D">
              <w:rPr>
                <w:rFonts w:eastAsia="B Nazanin" w:cs="B Nazanin"/>
                <w:kern w:val="32"/>
                <w:sz w:val="18"/>
                <w:szCs w:val="20"/>
                <w:rtl/>
              </w:rPr>
              <w:t>به</w:t>
            </w:r>
            <w:r w:rsidRPr="00224F0D">
              <w:rPr>
                <w:rFonts w:eastAsia="B Nazanin" w:cs="B Nazanin" w:hint="cs"/>
                <w:kern w:val="32"/>
                <w:sz w:val="18"/>
                <w:szCs w:val="20"/>
                <w:rtl/>
              </w:rPr>
              <w:t>ی</w:t>
            </w:r>
            <w:r w:rsidRPr="00224F0D">
              <w:rPr>
                <w:rFonts w:eastAsia="B Nazanin" w:cs="B Nazanin" w:hint="eastAsia"/>
                <w:kern w:val="32"/>
                <w:sz w:val="18"/>
                <w:szCs w:val="20"/>
                <w:rtl/>
              </w:rPr>
              <w:t>نه‌ساز</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خرگوش</w:t>
            </w:r>
            <w:r w:rsidR="00987DA2">
              <w:rPr>
                <w:rFonts w:eastAsia="B Nazanin" w:cs="B Nazanin"/>
                <w:kern w:val="32"/>
                <w:sz w:val="18"/>
                <w:szCs w:val="20"/>
                <w:rtl/>
              </w:rPr>
              <w:t xml:space="preserve"> </w:t>
            </w:r>
            <w:r w:rsidRPr="00224F0D">
              <w:rPr>
                <w:rFonts w:eastAsia="B Nazanin" w:cs="B Nazanin"/>
                <w:kern w:val="32"/>
                <w:sz w:val="18"/>
                <w:szCs w:val="20"/>
                <w:rtl/>
              </w:rPr>
              <w:t>برا</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زمان‌بند</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کار</w:t>
            </w:r>
            <w:r w:rsidR="00987DA2">
              <w:rPr>
                <w:rFonts w:eastAsia="B Nazanin" w:cs="B Nazanin"/>
                <w:kern w:val="32"/>
                <w:sz w:val="18"/>
                <w:szCs w:val="20"/>
                <w:rtl/>
              </w:rPr>
              <w:t xml:space="preserve"> </w:t>
            </w:r>
            <w:r w:rsidRPr="00224F0D">
              <w:rPr>
                <w:rFonts w:eastAsia="B Nazanin" w:cs="B Nazanin"/>
                <w:kern w:val="32"/>
                <w:sz w:val="18"/>
                <w:szCs w:val="20"/>
                <w:rtl/>
              </w:rPr>
              <w:t>در</w:t>
            </w:r>
            <w:r w:rsidR="00987DA2">
              <w:rPr>
                <w:rFonts w:eastAsia="B Nazanin" w:cs="B Nazanin"/>
                <w:kern w:val="32"/>
                <w:sz w:val="18"/>
                <w:szCs w:val="20"/>
                <w:rtl/>
              </w:rPr>
              <w:t xml:space="preserve"> </w:t>
            </w:r>
            <w:r w:rsidRPr="00224F0D">
              <w:rPr>
                <w:rFonts w:eastAsia="B Nazanin" w:cs="B Nazanin"/>
                <w:kern w:val="32"/>
                <w:sz w:val="18"/>
                <w:szCs w:val="20"/>
                <w:rtl/>
              </w:rPr>
              <w:t>مح</w:t>
            </w:r>
            <w:r w:rsidRPr="00224F0D">
              <w:rPr>
                <w:rFonts w:eastAsia="B Nazanin" w:cs="B Nazanin" w:hint="cs"/>
                <w:kern w:val="32"/>
                <w:sz w:val="18"/>
                <w:szCs w:val="20"/>
                <w:rtl/>
              </w:rPr>
              <w:t>ی</w:t>
            </w:r>
            <w:r w:rsidRPr="00224F0D">
              <w:rPr>
                <w:rFonts w:eastAsia="B Nazanin" w:cs="B Nazanin" w:hint="eastAsia"/>
                <w:kern w:val="32"/>
                <w:sz w:val="18"/>
                <w:szCs w:val="20"/>
                <w:rtl/>
              </w:rPr>
              <w:t>ط</w:t>
            </w:r>
            <w:r w:rsidR="00987DA2">
              <w:rPr>
                <w:rFonts w:eastAsia="B Nazanin" w:cs="B Nazanin"/>
                <w:kern w:val="32"/>
                <w:sz w:val="18"/>
                <w:szCs w:val="20"/>
                <w:rtl/>
              </w:rPr>
              <w:t xml:space="preserve"> </w:t>
            </w:r>
            <w:r w:rsidRPr="00224F0D">
              <w:rPr>
                <w:rFonts w:eastAsia="B Nazanin" w:cs="B Nazanin"/>
                <w:kern w:val="32"/>
                <w:sz w:val="18"/>
                <w:szCs w:val="20"/>
                <w:rtl/>
              </w:rPr>
              <w:t>محاسبات</w:t>
            </w:r>
            <w:r w:rsidR="00987DA2">
              <w:rPr>
                <w:rFonts w:eastAsia="B Nazanin" w:cs="B Nazanin"/>
                <w:kern w:val="32"/>
                <w:sz w:val="18"/>
                <w:szCs w:val="20"/>
                <w:rtl/>
              </w:rPr>
              <w:t xml:space="preserve"> </w:t>
            </w:r>
            <w:r w:rsidRPr="00224F0D">
              <w:rPr>
                <w:rFonts w:eastAsia="B Nazanin" w:cs="B Nazanin"/>
                <w:kern w:val="32"/>
                <w:sz w:val="18"/>
                <w:szCs w:val="20"/>
                <w:rtl/>
              </w:rPr>
              <w:t>مه</w:t>
            </w:r>
            <w:r w:rsidR="00987DA2">
              <w:rPr>
                <w:rFonts w:eastAsia="B Nazanin" w:cs="B Nazanin"/>
                <w:kern w:val="32"/>
                <w:sz w:val="18"/>
                <w:szCs w:val="20"/>
                <w:rtl/>
              </w:rPr>
              <w:t xml:space="preserve"> </w:t>
            </w:r>
            <w:r w:rsidRPr="00224F0D">
              <w:rPr>
                <w:rFonts w:eastAsia="B Nazanin" w:cs="B Nazanin"/>
                <w:kern w:val="32"/>
                <w:sz w:val="18"/>
                <w:szCs w:val="20"/>
                <w:rtl/>
              </w:rPr>
              <w:t>استفاده</w:t>
            </w:r>
            <w:r w:rsidR="00987DA2">
              <w:rPr>
                <w:rFonts w:eastAsia="B Nazanin" w:cs="B Nazanin"/>
                <w:kern w:val="32"/>
                <w:sz w:val="18"/>
                <w:szCs w:val="20"/>
                <w:rtl/>
              </w:rPr>
              <w:t xml:space="preserve"> </w:t>
            </w:r>
            <w:r w:rsidRPr="00224F0D">
              <w:rPr>
                <w:rFonts w:eastAsia="B Nazanin" w:cs="B Nazanin"/>
                <w:kern w:val="32"/>
                <w:sz w:val="18"/>
                <w:szCs w:val="20"/>
                <w:rtl/>
              </w:rPr>
              <w:t>م</w:t>
            </w:r>
            <w:r w:rsidRPr="00224F0D">
              <w:rPr>
                <w:rFonts w:eastAsia="B Nazanin" w:cs="B Nazanin" w:hint="cs"/>
                <w:kern w:val="32"/>
                <w:sz w:val="18"/>
                <w:szCs w:val="20"/>
                <w:rtl/>
              </w:rPr>
              <w:t>ی‌</w:t>
            </w:r>
            <w:r w:rsidRPr="00224F0D">
              <w:rPr>
                <w:rFonts w:eastAsia="B Nazanin" w:cs="B Nazanin" w:hint="eastAsia"/>
                <w:kern w:val="32"/>
                <w:sz w:val="18"/>
                <w:szCs w:val="20"/>
                <w:rtl/>
              </w:rPr>
              <w:t>کند</w:t>
            </w:r>
          </w:p>
        </w:tc>
        <w:tc>
          <w:tcPr>
            <w:tcW w:w="0" w:type="auto"/>
            <w:vAlign w:val="center"/>
          </w:tcPr>
          <w:p w14:paraId="6CB8FF9F"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پایین</w:t>
            </w:r>
          </w:p>
        </w:tc>
        <w:tc>
          <w:tcPr>
            <w:tcW w:w="0" w:type="auto"/>
            <w:vAlign w:val="center"/>
          </w:tcPr>
          <w:p w14:paraId="103365E2"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1ED850F7"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6BA6E09B"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پایین</w:t>
            </w:r>
          </w:p>
        </w:tc>
        <w:tc>
          <w:tcPr>
            <w:tcW w:w="0" w:type="auto"/>
            <w:vAlign w:val="center"/>
          </w:tcPr>
          <w:p w14:paraId="7C038215"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r>
      <w:tr w:rsidR="00224F0D" w14:paraId="384F0824" w14:textId="77777777" w:rsidTr="00224F0D">
        <w:tc>
          <w:tcPr>
            <w:tcW w:w="2129" w:type="dxa"/>
            <w:vAlign w:val="center"/>
          </w:tcPr>
          <w:p w14:paraId="46D09C52" w14:textId="3C8E669E" w:rsidR="00224F0D" w:rsidRPr="00207FEE" w:rsidRDefault="00224F0D" w:rsidP="00C9712A">
            <w:pPr>
              <w:spacing w:line="276" w:lineRule="auto"/>
              <w:rPr>
                <w:rFonts w:eastAsia="B Nazanin" w:cs="B Nazanin"/>
                <w:b/>
                <w:bCs/>
                <w:kern w:val="32"/>
                <w:sz w:val="18"/>
                <w:szCs w:val="20"/>
                <w:u w:val="single"/>
                <w:rtl/>
              </w:rPr>
            </w:pPr>
            <w:r w:rsidRPr="00207FEE">
              <w:rPr>
                <w:rFonts w:eastAsia="B Nazanin" w:cs="B Nazanin" w:hint="cs"/>
                <w:b/>
                <w:bCs/>
                <w:kern w:val="32"/>
                <w:sz w:val="18"/>
                <w:szCs w:val="20"/>
                <w:u w:val="single"/>
                <w:rtl/>
              </w:rPr>
              <w:t>وانگ</w:t>
            </w:r>
            <w:r w:rsidR="00987DA2">
              <w:rPr>
                <w:rFonts w:eastAsia="B Nazanin" w:cs="B Nazanin" w:hint="cs"/>
                <w:b/>
                <w:bCs/>
                <w:kern w:val="32"/>
                <w:sz w:val="18"/>
                <w:szCs w:val="20"/>
                <w:u w:val="single"/>
                <w:rtl/>
              </w:rPr>
              <w:t xml:space="preserve"> </w:t>
            </w:r>
            <w:r w:rsidRPr="00207FEE">
              <w:rPr>
                <w:rFonts w:eastAsia="B Nazanin" w:cs="B Nazanin" w:hint="cs"/>
                <w:b/>
                <w:bCs/>
                <w:kern w:val="32"/>
                <w:sz w:val="18"/>
                <w:szCs w:val="20"/>
                <w:u w:val="single"/>
                <w:rtl/>
              </w:rPr>
              <w:t>و</w:t>
            </w:r>
            <w:r w:rsidR="00987DA2">
              <w:rPr>
                <w:rFonts w:eastAsia="B Nazanin" w:cs="B Nazanin" w:hint="cs"/>
                <w:b/>
                <w:bCs/>
                <w:kern w:val="32"/>
                <w:sz w:val="18"/>
                <w:szCs w:val="20"/>
                <w:u w:val="single"/>
                <w:rtl/>
              </w:rPr>
              <w:t xml:space="preserve"> </w:t>
            </w:r>
            <w:r w:rsidRPr="00207FEE">
              <w:rPr>
                <w:rFonts w:eastAsia="B Nazanin" w:cs="B Nazanin" w:hint="cs"/>
                <w:b/>
                <w:bCs/>
                <w:kern w:val="32"/>
                <w:sz w:val="18"/>
                <w:szCs w:val="20"/>
                <w:u w:val="single"/>
                <w:rtl/>
              </w:rPr>
              <w:t>همکارانش</w:t>
            </w:r>
            <w:r w:rsidRPr="00207FEE">
              <w:rPr>
                <w:rFonts w:eastAsia="B Nazanin" w:cs="B Nazanin"/>
                <w:b/>
                <w:bCs/>
                <w:kern w:val="32"/>
                <w:sz w:val="18"/>
                <w:szCs w:val="20"/>
                <w:u w:val="single"/>
                <w:rtl/>
              </w:rPr>
              <w:fldChar w:fldCharType="begin"/>
            </w:r>
            <w:r w:rsidRPr="00207FEE">
              <w:rPr>
                <w:rFonts w:eastAsia="B Nazanin" w:cs="B Nazanin"/>
                <w:b/>
                <w:bCs/>
                <w:kern w:val="32"/>
                <w:sz w:val="18"/>
                <w:szCs w:val="20"/>
                <w:u w:val="single"/>
                <w:rtl/>
              </w:rPr>
              <w:instrText xml:space="preserve"> </w:instrText>
            </w:r>
            <w:r w:rsidRPr="00207FEE">
              <w:rPr>
                <w:rFonts w:eastAsia="B Nazanin" w:cs="B Nazanin"/>
                <w:b/>
                <w:bCs/>
                <w:kern w:val="32"/>
                <w:sz w:val="18"/>
                <w:szCs w:val="20"/>
                <w:u w:val="single"/>
              </w:rPr>
              <w:instrText>ADDIN ZOTERO_ITEM CSL_CITATION {"citationID":"nPu99PuR","properties":{"formattedCitation":"[2]","plainCitation":"[2]","noteIndex":0},"citationItems":[{"id":11632,"uris":["http://zotero.org/users/9243095/items/CVGARGX7"],"itemData":{"id":11632,"type":"article","abstract":"Edge/fog computing, as a distributed computing paradigm, satisfies the low-latency requirements of ever-increasing number of IoT applications and has become the mainstream computing paradigm behind IoT applications. However, because large number of IoT applications require execution on the edge/fog resources, the servers may be overloaded. Hence, it may disrupt the edge/fog servers and also negatively affect IoT applications' response time. Moreover, many IoT applications are composed of</w:instrText>
            </w:r>
            <w:r w:rsidRPr="00207FEE">
              <w:rPr>
                <w:rFonts w:eastAsia="B Nazanin" w:cs="B Nazanin"/>
                <w:b/>
                <w:bCs/>
                <w:kern w:val="32"/>
                <w:sz w:val="18"/>
                <w:szCs w:val="20"/>
                <w:u w:val="single"/>
                <w:rtl/>
              </w:rPr>
              <w:instrText xml:space="preserve"> </w:instrText>
            </w:r>
            <w:r w:rsidRPr="00207FEE">
              <w:rPr>
                <w:rFonts w:eastAsia="B Nazanin" w:cs="B Nazanin"/>
                <w:b/>
                <w:bCs/>
                <w:kern w:val="32"/>
                <w:sz w:val="18"/>
                <w:szCs w:val="20"/>
                <w:u w:val="single"/>
              </w:rPr>
              <w:instrText>dependent components incurring extra constraints for their execution. Besides, edge/fog computing environments and IoT applications are inherently dynamic and stochastic. Thus, efficient and adaptive scheduling of IoT applications in heterogeneous edge/fog computing environments is of paramount importance. However, limited computational resources on edge/fog servers imposes an extra burden for applying optimal but computationally demanding techniques. To overcome these challenges, we propose a Deep Reinforcement Learning-based IoT application Scheduling algorithm, called DRLIS to adaptively and efficiently optimize the response time of heterogeneous IoT applications and balance the load of the edge/fog servers. We implemented DRLIS as a practical scheduler in the FogBus2 function-as-a-service framework for creating an edge-fog-cloud integrated serverless computing environment. Results obtained from extensive experiments show that DRLIS significantly reduces the execution cost of IoT applications by up to</w:instrText>
            </w:r>
            <w:r w:rsidRPr="00207FEE">
              <w:rPr>
                <w:rFonts w:eastAsia="B Nazanin" w:cs="B Nazanin"/>
                <w:b/>
                <w:bCs/>
                <w:kern w:val="32"/>
                <w:sz w:val="18"/>
                <w:szCs w:val="20"/>
                <w:u w:val="single"/>
                <w:rtl/>
              </w:rPr>
              <w:instrText xml:space="preserve"> 55%, 37%, </w:instrText>
            </w:r>
            <w:r w:rsidRPr="00207FEE">
              <w:rPr>
                <w:rFonts w:eastAsia="B Nazanin" w:cs="B Nazanin"/>
                <w:b/>
                <w:bCs/>
                <w:kern w:val="32"/>
                <w:sz w:val="18"/>
                <w:szCs w:val="20"/>
                <w:u w:val="single"/>
              </w:rPr>
              <w:instrText>and 50% in terms of load balancing, response time, and weighted cost, respectively, compared with metaheuristic algorithms and other reinforcement learning techniques.","DOI":"10.48550/arXiv.2309.07407","note":"arXiv:2309.07407 [cs]","number</w:instrText>
            </w:r>
            <w:r w:rsidRPr="00207FEE">
              <w:rPr>
                <w:rFonts w:eastAsia="B Nazanin" w:cs="B Nazanin"/>
                <w:b/>
                <w:bCs/>
                <w:kern w:val="32"/>
                <w:sz w:val="18"/>
                <w:szCs w:val="20"/>
                <w:u w:val="single"/>
                <w:rtl/>
              </w:rPr>
              <w:instrText>":"</w:instrText>
            </w:r>
            <w:r w:rsidRPr="00207FEE">
              <w:rPr>
                <w:rFonts w:eastAsia="B Nazanin" w:cs="B Nazanin"/>
                <w:b/>
                <w:bCs/>
                <w:kern w:val="32"/>
                <w:sz w:val="18"/>
                <w:szCs w:val="20"/>
                <w:u w:val="single"/>
              </w:rPr>
              <w:instrText>arXiv:2309.07407","publisher":"arXiv","source":"arXiv.org","title":"Deep Reinforcement Learning-based Scheduling for Optimizing System Load and Response Time in Edge and Fog Computing Environments","URL":"http://arxiv.org/abs/2309.07407","author":[{"family":"Wang","given":"Zhiyu"},{"family":"Goudarzi","given":"Mohammad"},{"family":"Gong","given":"Mingming"},{"family":"Buyya","given":"Rajkumar"}],"accessed":{"date-parts":[["2024",9,7]]},"issued":{"date-parts":[["2023",10,22]]}}}],"schema":"https://github.com/citation-style-language/schema/raw/master/csl-citation.json</w:instrText>
            </w:r>
            <w:r w:rsidRPr="00207FEE">
              <w:rPr>
                <w:rFonts w:eastAsia="B Nazanin" w:cs="B Nazanin"/>
                <w:b/>
                <w:bCs/>
                <w:kern w:val="32"/>
                <w:sz w:val="18"/>
                <w:szCs w:val="20"/>
                <w:u w:val="single"/>
                <w:rtl/>
              </w:rPr>
              <w:instrText xml:space="preserve">"} </w:instrText>
            </w:r>
            <w:r w:rsidRPr="00207FEE">
              <w:rPr>
                <w:rFonts w:eastAsia="B Nazanin" w:cs="B Nazanin"/>
                <w:b/>
                <w:bCs/>
                <w:kern w:val="32"/>
                <w:sz w:val="18"/>
                <w:szCs w:val="20"/>
                <w:u w:val="single"/>
                <w:rtl/>
              </w:rPr>
              <w:fldChar w:fldCharType="separate"/>
            </w:r>
            <w:r w:rsidRPr="00207FEE">
              <w:rPr>
                <w:rFonts w:eastAsia="B Nazanin" w:cs="B Nazanin"/>
                <w:b/>
                <w:bCs/>
                <w:kern w:val="32"/>
                <w:sz w:val="18"/>
                <w:szCs w:val="20"/>
                <w:u w:val="single"/>
              </w:rPr>
              <w:t>[2]</w:t>
            </w:r>
            <w:r w:rsidRPr="00207FEE">
              <w:rPr>
                <w:rFonts w:eastAsia="B Nazanin" w:cs="B Nazanin"/>
                <w:b/>
                <w:bCs/>
                <w:kern w:val="32"/>
                <w:sz w:val="18"/>
                <w:szCs w:val="20"/>
                <w:u w:val="single"/>
                <w:rtl/>
              </w:rPr>
              <w:fldChar w:fldCharType="end"/>
            </w:r>
            <w:r w:rsidR="00987DA2">
              <w:rPr>
                <w:rFonts w:eastAsia="B Nazanin" w:cs="B Nazanin"/>
                <w:b/>
                <w:bCs/>
                <w:kern w:val="32"/>
                <w:sz w:val="18"/>
                <w:szCs w:val="20"/>
                <w:u w:val="single"/>
                <w:rtl/>
              </w:rPr>
              <w:t xml:space="preserve"> </w:t>
            </w:r>
          </w:p>
        </w:tc>
        <w:tc>
          <w:tcPr>
            <w:tcW w:w="0" w:type="auto"/>
            <w:vAlign w:val="center"/>
          </w:tcPr>
          <w:p w14:paraId="4C09BFD1" w14:textId="1B2FF8DF" w:rsidR="00224F0D" w:rsidRPr="00224F0D" w:rsidRDefault="00224F0D" w:rsidP="00C9712A">
            <w:pPr>
              <w:spacing w:line="276" w:lineRule="auto"/>
              <w:rPr>
                <w:rFonts w:eastAsia="B Nazanin" w:cs="B Nazanin"/>
                <w:kern w:val="32"/>
                <w:sz w:val="18"/>
                <w:szCs w:val="20"/>
                <w:rtl/>
              </w:rPr>
            </w:pPr>
            <w:r w:rsidRPr="00224F0D">
              <w:rPr>
                <w:rFonts w:eastAsia="B Nazanin" w:cs="B Nazanin" w:hint="cs"/>
                <w:kern w:val="32"/>
                <w:sz w:val="18"/>
                <w:szCs w:val="20"/>
                <w:rtl/>
              </w:rPr>
              <w:t>ی</w:t>
            </w:r>
            <w:r w:rsidRPr="00224F0D">
              <w:rPr>
                <w:rFonts w:eastAsia="B Nazanin" w:cs="B Nazanin" w:hint="eastAsia"/>
                <w:kern w:val="32"/>
                <w:sz w:val="18"/>
                <w:szCs w:val="20"/>
                <w:rtl/>
              </w:rPr>
              <w:t>ک</w:t>
            </w:r>
            <w:r w:rsidR="00987DA2">
              <w:rPr>
                <w:rFonts w:eastAsia="B Nazanin" w:cs="B Nazanin"/>
                <w:kern w:val="32"/>
                <w:sz w:val="18"/>
                <w:szCs w:val="20"/>
                <w:rtl/>
              </w:rPr>
              <w:t xml:space="preserve"> </w:t>
            </w:r>
            <w:r w:rsidRPr="00224F0D">
              <w:rPr>
                <w:rFonts w:eastAsia="B Nazanin" w:cs="B Nazanin"/>
                <w:kern w:val="32"/>
                <w:sz w:val="18"/>
                <w:szCs w:val="20"/>
                <w:rtl/>
              </w:rPr>
              <w:t>الگور</w:t>
            </w:r>
            <w:r w:rsidRPr="00224F0D">
              <w:rPr>
                <w:rFonts w:eastAsia="B Nazanin" w:cs="B Nazanin" w:hint="cs"/>
                <w:kern w:val="32"/>
                <w:sz w:val="18"/>
                <w:szCs w:val="20"/>
                <w:rtl/>
              </w:rPr>
              <w:t>ی</w:t>
            </w:r>
            <w:r w:rsidRPr="00224F0D">
              <w:rPr>
                <w:rFonts w:eastAsia="B Nazanin" w:cs="B Nazanin" w:hint="eastAsia"/>
                <w:kern w:val="32"/>
                <w:sz w:val="18"/>
                <w:szCs w:val="20"/>
                <w:rtl/>
              </w:rPr>
              <w:t>تم</w:t>
            </w:r>
            <w:r w:rsidR="00987DA2">
              <w:rPr>
                <w:rFonts w:eastAsia="B Nazanin" w:cs="B Nazanin"/>
                <w:kern w:val="32"/>
                <w:sz w:val="18"/>
                <w:szCs w:val="20"/>
                <w:rtl/>
              </w:rPr>
              <w:t xml:space="preserve"> </w:t>
            </w:r>
            <w:r w:rsidRPr="00224F0D">
              <w:rPr>
                <w:rFonts w:eastAsia="B Nazanin" w:cs="B Nazanin" w:hint="cs"/>
                <w:kern w:val="32"/>
                <w:sz w:val="18"/>
                <w:szCs w:val="20"/>
                <w:rtl/>
              </w:rPr>
              <w:t>زمانبندی</w:t>
            </w:r>
            <w:r w:rsidR="00987DA2">
              <w:rPr>
                <w:rFonts w:eastAsia="B Nazanin" w:cs="B Nazanin"/>
                <w:kern w:val="32"/>
                <w:sz w:val="18"/>
                <w:szCs w:val="20"/>
                <w:rtl/>
              </w:rPr>
              <w:t xml:space="preserve"> </w:t>
            </w:r>
            <w:r w:rsidRPr="00224F0D">
              <w:rPr>
                <w:rFonts w:eastAsia="B Nazanin" w:cs="B Nazanin"/>
                <w:kern w:val="32"/>
                <w:sz w:val="18"/>
                <w:szCs w:val="20"/>
                <w:rtl/>
              </w:rPr>
              <w:t>مبتن</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بر</w:t>
            </w:r>
            <w:r w:rsidR="00987DA2">
              <w:rPr>
                <w:rFonts w:eastAsia="B Nazanin" w:cs="B Nazanin"/>
                <w:kern w:val="32"/>
                <w:sz w:val="18"/>
                <w:szCs w:val="20"/>
                <w:rtl/>
              </w:rPr>
              <w:t xml:space="preserve"> </w:t>
            </w:r>
            <w:r w:rsidRPr="00224F0D">
              <w:rPr>
                <w:rFonts w:eastAsia="B Nazanin" w:cs="B Nazanin" w:hint="cs"/>
                <w:kern w:val="32"/>
                <w:sz w:val="18"/>
                <w:szCs w:val="20"/>
                <w:rtl/>
              </w:rPr>
              <w:t>ی</w:t>
            </w:r>
            <w:r w:rsidRPr="00224F0D">
              <w:rPr>
                <w:rFonts w:eastAsia="B Nazanin" w:cs="B Nazanin" w:hint="eastAsia"/>
                <w:kern w:val="32"/>
                <w:sz w:val="18"/>
                <w:szCs w:val="20"/>
                <w:rtl/>
              </w:rPr>
              <w:t>ادگ</w:t>
            </w:r>
            <w:r w:rsidRPr="00224F0D">
              <w:rPr>
                <w:rFonts w:eastAsia="B Nazanin" w:cs="B Nazanin" w:hint="cs"/>
                <w:kern w:val="32"/>
                <w:sz w:val="18"/>
                <w:szCs w:val="20"/>
                <w:rtl/>
              </w:rPr>
              <w:t>ی</w:t>
            </w:r>
            <w:r w:rsidRPr="00224F0D">
              <w:rPr>
                <w:rFonts w:eastAsia="B Nazanin" w:cs="B Nazanin" w:hint="eastAsia"/>
                <w:kern w:val="32"/>
                <w:sz w:val="18"/>
                <w:szCs w:val="20"/>
                <w:rtl/>
              </w:rPr>
              <w:t>ر</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تقو</w:t>
            </w:r>
            <w:r w:rsidRPr="00224F0D">
              <w:rPr>
                <w:rFonts w:eastAsia="B Nazanin" w:cs="B Nazanin" w:hint="cs"/>
                <w:kern w:val="32"/>
                <w:sz w:val="18"/>
                <w:szCs w:val="20"/>
                <w:rtl/>
              </w:rPr>
              <w:t>ی</w:t>
            </w:r>
            <w:r w:rsidRPr="00224F0D">
              <w:rPr>
                <w:rFonts w:eastAsia="B Nazanin" w:cs="B Nazanin" w:hint="eastAsia"/>
                <w:kern w:val="32"/>
                <w:sz w:val="18"/>
                <w:szCs w:val="20"/>
                <w:rtl/>
              </w:rPr>
              <w:t>ت</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را</w:t>
            </w:r>
            <w:r w:rsidR="00987DA2">
              <w:rPr>
                <w:rFonts w:eastAsia="B Nazanin" w:cs="B Nazanin"/>
                <w:kern w:val="32"/>
                <w:sz w:val="18"/>
                <w:szCs w:val="20"/>
                <w:rtl/>
              </w:rPr>
              <w:t xml:space="preserve"> </w:t>
            </w:r>
            <w:r w:rsidRPr="00224F0D">
              <w:rPr>
                <w:rFonts w:eastAsia="B Nazanin" w:cs="B Nazanin"/>
                <w:kern w:val="32"/>
                <w:sz w:val="18"/>
                <w:szCs w:val="20"/>
                <w:rtl/>
              </w:rPr>
              <w:t>پ</w:t>
            </w:r>
            <w:r w:rsidRPr="00224F0D">
              <w:rPr>
                <w:rFonts w:eastAsia="B Nazanin" w:cs="B Nazanin" w:hint="cs"/>
                <w:kern w:val="32"/>
                <w:sz w:val="18"/>
                <w:szCs w:val="20"/>
                <w:rtl/>
              </w:rPr>
              <w:t>ی</w:t>
            </w:r>
            <w:r w:rsidRPr="00224F0D">
              <w:rPr>
                <w:rFonts w:eastAsia="B Nazanin" w:cs="B Nazanin" w:hint="eastAsia"/>
                <w:kern w:val="32"/>
                <w:sz w:val="18"/>
                <w:szCs w:val="20"/>
                <w:rtl/>
              </w:rPr>
              <w:t>شنهاد</w:t>
            </w:r>
            <w:r w:rsidR="00987DA2">
              <w:rPr>
                <w:rFonts w:eastAsia="B Nazanin" w:cs="B Nazanin"/>
                <w:kern w:val="32"/>
                <w:sz w:val="18"/>
                <w:szCs w:val="20"/>
                <w:rtl/>
              </w:rPr>
              <w:t xml:space="preserve"> </w:t>
            </w:r>
            <w:r w:rsidRPr="00224F0D">
              <w:rPr>
                <w:rFonts w:eastAsia="B Nazanin" w:cs="B Nazanin" w:hint="cs"/>
                <w:kern w:val="32"/>
                <w:sz w:val="18"/>
                <w:szCs w:val="20"/>
                <w:rtl/>
              </w:rPr>
              <w:t>کردند</w:t>
            </w:r>
            <w:r w:rsidR="00987DA2">
              <w:rPr>
                <w:rFonts w:eastAsia="B Nazanin" w:cs="B Nazanin"/>
                <w:kern w:val="32"/>
                <w:sz w:val="18"/>
                <w:szCs w:val="20"/>
                <w:rtl/>
              </w:rPr>
              <w:t xml:space="preserve"> </w:t>
            </w:r>
            <w:r w:rsidRPr="00224F0D">
              <w:rPr>
                <w:rFonts w:eastAsia="B Nazanin" w:cs="B Nazanin"/>
                <w:kern w:val="32"/>
                <w:sz w:val="18"/>
                <w:szCs w:val="20"/>
                <w:rtl/>
              </w:rPr>
              <w:t>که</w:t>
            </w:r>
            <w:r w:rsidR="00987DA2">
              <w:rPr>
                <w:rFonts w:eastAsia="B Nazanin" w:cs="B Nazanin"/>
                <w:kern w:val="32"/>
                <w:sz w:val="18"/>
                <w:szCs w:val="20"/>
                <w:rtl/>
              </w:rPr>
              <w:t xml:space="preserve"> </w:t>
            </w:r>
            <w:r w:rsidRPr="00224F0D">
              <w:rPr>
                <w:rFonts w:eastAsia="B Nazanin" w:cs="B Nazanin"/>
                <w:kern w:val="32"/>
                <w:sz w:val="18"/>
                <w:szCs w:val="20"/>
                <w:rtl/>
              </w:rPr>
              <w:t>تا</w:t>
            </w:r>
            <w:r w:rsidR="00987DA2">
              <w:rPr>
                <w:rFonts w:eastAsia="B Nazanin" w:cs="B Nazanin"/>
                <w:kern w:val="32"/>
                <w:sz w:val="18"/>
                <w:szCs w:val="20"/>
                <w:rtl/>
              </w:rPr>
              <w:t xml:space="preserve"> </w:t>
            </w:r>
            <w:r w:rsidRPr="00224F0D">
              <w:rPr>
                <w:rFonts w:eastAsia="B Nazanin" w:cs="B Nazanin"/>
                <w:kern w:val="32"/>
                <w:sz w:val="18"/>
                <w:szCs w:val="20"/>
                <w:rtl/>
              </w:rPr>
              <w:t>زمان</w:t>
            </w:r>
            <w:r w:rsidR="00987DA2">
              <w:rPr>
                <w:rFonts w:eastAsia="B Nazanin" w:cs="B Nazanin"/>
                <w:kern w:val="32"/>
                <w:sz w:val="18"/>
                <w:szCs w:val="20"/>
                <w:rtl/>
              </w:rPr>
              <w:t xml:space="preserve"> </w:t>
            </w:r>
            <w:r w:rsidRPr="00224F0D">
              <w:rPr>
                <w:rFonts w:eastAsia="B Nazanin" w:cs="B Nazanin"/>
                <w:kern w:val="32"/>
                <w:sz w:val="18"/>
                <w:szCs w:val="20"/>
                <w:rtl/>
              </w:rPr>
              <w:t>پاسخ‌ده</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00431026">
              <w:rPr>
                <w:rFonts w:eastAsia="B Nazanin" w:cs="B Nazanin"/>
                <w:kern w:val="32"/>
                <w:sz w:val="18"/>
                <w:szCs w:val="20"/>
                <w:rtl/>
              </w:rPr>
              <w:t>برنامه</w:t>
            </w:r>
            <w:r w:rsidR="00987DA2">
              <w:rPr>
                <w:rFonts w:eastAsia="B Nazanin" w:cs="B Nazanin"/>
                <w:kern w:val="32"/>
                <w:sz w:val="18"/>
                <w:szCs w:val="20"/>
                <w:rtl/>
              </w:rPr>
              <w:t xml:space="preserve"> </w:t>
            </w:r>
            <w:r w:rsidR="00431026">
              <w:rPr>
                <w:rFonts w:eastAsia="B Nazanin" w:cs="B Nazanin"/>
                <w:kern w:val="32"/>
                <w:sz w:val="18"/>
                <w:szCs w:val="20"/>
                <w:rtl/>
              </w:rPr>
              <w:t>ها</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ناهمگن</w:t>
            </w:r>
            <w:r w:rsidR="00987DA2">
              <w:rPr>
                <w:rFonts w:eastAsia="B Nazanin" w:cs="B Nazanin"/>
                <w:kern w:val="32"/>
                <w:sz w:val="18"/>
                <w:szCs w:val="20"/>
                <w:rtl/>
              </w:rPr>
              <w:t xml:space="preserve"> </w:t>
            </w:r>
            <w:r w:rsidRPr="00224F0D">
              <w:rPr>
                <w:rFonts w:eastAsia="B Nazanin" w:cs="B Nazanin"/>
                <w:kern w:val="32"/>
                <w:sz w:val="18"/>
                <w:szCs w:val="20"/>
                <w:rtl/>
              </w:rPr>
              <w:t>ا</w:t>
            </w:r>
            <w:r w:rsidRPr="00224F0D">
              <w:rPr>
                <w:rFonts w:eastAsia="B Nazanin" w:cs="B Nazanin" w:hint="cs"/>
                <w:kern w:val="32"/>
                <w:sz w:val="18"/>
                <w:szCs w:val="20"/>
                <w:rtl/>
              </w:rPr>
              <w:t>ی</w:t>
            </w:r>
            <w:r w:rsidRPr="00224F0D">
              <w:rPr>
                <w:rFonts w:eastAsia="B Nazanin" w:cs="B Nazanin" w:hint="eastAsia"/>
                <w:kern w:val="32"/>
                <w:sz w:val="18"/>
                <w:szCs w:val="20"/>
                <w:rtl/>
              </w:rPr>
              <w:t>نترنت</w:t>
            </w:r>
            <w:r w:rsidR="00987DA2">
              <w:rPr>
                <w:rFonts w:eastAsia="B Nazanin" w:cs="B Nazanin"/>
                <w:kern w:val="32"/>
                <w:sz w:val="18"/>
                <w:szCs w:val="20"/>
                <w:rtl/>
              </w:rPr>
              <w:t xml:space="preserve"> </w:t>
            </w:r>
            <w:r w:rsidRPr="00224F0D">
              <w:rPr>
                <w:rFonts w:eastAsia="B Nazanin" w:cs="B Nazanin"/>
                <w:kern w:val="32"/>
                <w:sz w:val="18"/>
                <w:szCs w:val="20"/>
                <w:rtl/>
              </w:rPr>
              <w:t>اش</w:t>
            </w:r>
            <w:r w:rsidRPr="00224F0D">
              <w:rPr>
                <w:rFonts w:eastAsia="B Nazanin" w:cs="B Nazanin" w:hint="cs"/>
                <w:kern w:val="32"/>
                <w:sz w:val="18"/>
                <w:szCs w:val="20"/>
                <w:rtl/>
              </w:rPr>
              <w:t>ی</w:t>
            </w:r>
            <w:r w:rsidRPr="00224F0D">
              <w:rPr>
                <w:rFonts w:eastAsia="B Nazanin" w:cs="B Nazanin" w:hint="eastAsia"/>
                <w:kern w:val="32"/>
                <w:sz w:val="18"/>
                <w:szCs w:val="20"/>
                <w:rtl/>
              </w:rPr>
              <w:t>ا</w:t>
            </w:r>
            <w:r w:rsidR="00987DA2">
              <w:rPr>
                <w:rFonts w:eastAsia="B Nazanin" w:cs="B Nazanin"/>
                <w:kern w:val="32"/>
                <w:sz w:val="18"/>
                <w:szCs w:val="20"/>
                <w:rtl/>
              </w:rPr>
              <w:t xml:space="preserve"> </w:t>
            </w:r>
            <w:r w:rsidRPr="00224F0D">
              <w:rPr>
                <w:rFonts w:eastAsia="B Nazanin" w:cs="B Nazanin"/>
                <w:kern w:val="32"/>
                <w:sz w:val="18"/>
                <w:szCs w:val="20"/>
                <w:rtl/>
              </w:rPr>
              <w:t>را</w:t>
            </w:r>
            <w:r w:rsidR="00987DA2">
              <w:rPr>
                <w:rFonts w:eastAsia="B Nazanin" w:cs="B Nazanin"/>
                <w:kern w:val="32"/>
                <w:sz w:val="18"/>
                <w:szCs w:val="20"/>
                <w:rtl/>
              </w:rPr>
              <w:t xml:space="preserve"> </w:t>
            </w:r>
            <w:r w:rsidRPr="00224F0D">
              <w:rPr>
                <w:rFonts w:eastAsia="B Nazanin" w:cs="B Nazanin"/>
                <w:kern w:val="32"/>
                <w:sz w:val="18"/>
                <w:szCs w:val="20"/>
                <w:rtl/>
              </w:rPr>
              <w:t>به</w:t>
            </w:r>
            <w:r w:rsidR="008F4B60">
              <w:rPr>
                <w:rFonts w:eastAsia="B Nazanin" w:cs="B Nazanin"/>
                <w:kern w:val="32"/>
                <w:sz w:val="18"/>
                <w:szCs w:val="20"/>
              </w:rPr>
              <w:t>‌</w:t>
            </w:r>
            <w:r w:rsidRPr="00224F0D">
              <w:rPr>
                <w:rFonts w:eastAsia="B Nazanin" w:cs="B Nazanin"/>
                <w:kern w:val="32"/>
                <w:sz w:val="18"/>
                <w:szCs w:val="20"/>
                <w:rtl/>
              </w:rPr>
              <w:t>طور</w:t>
            </w:r>
            <w:r w:rsidR="00987DA2">
              <w:rPr>
                <w:rFonts w:eastAsia="B Nazanin" w:cs="B Nazanin"/>
                <w:kern w:val="32"/>
                <w:sz w:val="18"/>
                <w:szCs w:val="20"/>
                <w:rtl/>
              </w:rPr>
              <w:t xml:space="preserve"> </w:t>
            </w:r>
            <w:r w:rsidRPr="00224F0D">
              <w:rPr>
                <w:rFonts w:eastAsia="B Nazanin" w:cs="B Nazanin"/>
                <w:kern w:val="32"/>
                <w:sz w:val="18"/>
                <w:szCs w:val="20"/>
                <w:rtl/>
              </w:rPr>
              <w:t>سازگار</w:t>
            </w:r>
            <w:r w:rsidR="00987DA2">
              <w:rPr>
                <w:rFonts w:eastAsia="B Nazanin" w:cs="B Nazanin"/>
                <w:kern w:val="32"/>
                <w:sz w:val="18"/>
                <w:szCs w:val="20"/>
                <w:rtl/>
              </w:rPr>
              <w:t xml:space="preserve"> </w:t>
            </w:r>
            <w:r w:rsidRPr="00224F0D">
              <w:rPr>
                <w:rFonts w:eastAsia="B Nazanin" w:cs="B Nazanin"/>
                <w:kern w:val="32"/>
                <w:sz w:val="18"/>
                <w:szCs w:val="20"/>
                <w:rtl/>
              </w:rPr>
              <w:t>و</w:t>
            </w:r>
            <w:r w:rsidR="00987DA2">
              <w:rPr>
                <w:rFonts w:eastAsia="B Nazanin" w:cs="B Nazanin"/>
                <w:kern w:val="32"/>
                <w:sz w:val="18"/>
                <w:szCs w:val="20"/>
                <w:rtl/>
              </w:rPr>
              <w:t xml:space="preserve"> </w:t>
            </w:r>
            <w:r w:rsidRPr="00224F0D">
              <w:rPr>
                <w:rFonts w:eastAsia="B Nazanin" w:cs="B Nazanin"/>
                <w:kern w:val="32"/>
                <w:sz w:val="18"/>
                <w:szCs w:val="20"/>
                <w:rtl/>
              </w:rPr>
              <w:t>کارآمد</w:t>
            </w:r>
            <w:r w:rsidR="00987DA2">
              <w:rPr>
                <w:rFonts w:eastAsia="B Nazanin" w:cs="B Nazanin"/>
                <w:kern w:val="32"/>
                <w:sz w:val="18"/>
                <w:szCs w:val="20"/>
                <w:rtl/>
              </w:rPr>
              <w:t xml:space="preserve"> </w:t>
            </w:r>
            <w:r w:rsidRPr="00224F0D">
              <w:rPr>
                <w:rFonts w:eastAsia="B Nazanin" w:cs="B Nazanin"/>
                <w:kern w:val="32"/>
                <w:sz w:val="18"/>
                <w:szCs w:val="20"/>
                <w:rtl/>
              </w:rPr>
              <w:t>به</w:t>
            </w:r>
            <w:r w:rsidRPr="00224F0D">
              <w:rPr>
                <w:rFonts w:eastAsia="B Nazanin" w:cs="B Nazanin" w:hint="cs"/>
                <w:kern w:val="32"/>
                <w:sz w:val="18"/>
                <w:szCs w:val="20"/>
                <w:rtl/>
              </w:rPr>
              <w:t>ی</w:t>
            </w:r>
            <w:r w:rsidRPr="00224F0D">
              <w:rPr>
                <w:rFonts w:eastAsia="B Nazanin" w:cs="B Nazanin" w:hint="eastAsia"/>
                <w:kern w:val="32"/>
                <w:sz w:val="18"/>
                <w:szCs w:val="20"/>
                <w:rtl/>
              </w:rPr>
              <w:t>نه</w:t>
            </w:r>
            <w:r w:rsidR="00987DA2">
              <w:rPr>
                <w:rFonts w:eastAsia="B Nazanin" w:cs="B Nazanin"/>
                <w:kern w:val="32"/>
                <w:sz w:val="18"/>
                <w:szCs w:val="20"/>
                <w:rtl/>
              </w:rPr>
              <w:t xml:space="preserve"> </w:t>
            </w:r>
            <w:r w:rsidRPr="00224F0D">
              <w:rPr>
                <w:rFonts w:eastAsia="B Nazanin" w:cs="B Nazanin"/>
                <w:kern w:val="32"/>
                <w:sz w:val="18"/>
                <w:szCs w:val="20"/>
                <w:rtl/>
              </w:rPr>
              <w:t>کند</w:t>
            </w:r>
            <w:r w:rsidR="00987DA2">
              <w:rPr>
                <w:rFonts w:eastAsia="B Nazanin" w:cs="B Nazanin"/>
                <w:kern w:val="32"/>
                <w:sz w:val="18"/>
                <w:szCs w:val="20"/>
                <w:rtl/>
              </w:rPr>
              <w:t xml:space="preserve"> </w:t>
            </w:r>
            <w:r w:rsidRPr="00224F0D">
              <w:rPr>
                <w:rFonts w:eastAsia="B Nazanin" w:cs="B Nazanin"/>
                <w:kern w:val="32"/>
                <w:sz w:val="18"/>
                <w:szCs w:val="20"/>
                <w:rtl/>
              </w:rPr>
              <w:t>و</w:t>
            </w:r>
            <w:r w:rsidR="00987DA2">
              <w:rPr>
                <w:rFonts w:eastAsia="B Nazanin" w:cs="B Nazanin"/>
                <w:kern w:val="32"/>
                <w:sz w:val="18"/>
                <w:szCs w:val="20"/>
                <w:rtl/>
              </w:rPr>
              <w:t xml:space="preserve"> </w:t>
            </w:r>
            <w:r w:rsidRPr="00224F0D">
              <w:rPr>
                <w:rFonts w:eastAsia="B Nazanin" w:cs="B Nazanin"/>
                <w:kern w:val="32"/>
                <w:sz w:val="18"/>
                <w:szCs w:val="20"/>
                <w:rtl/>
              </w:rPr>
              <w:t>بار</w:t>
            </w:r>
            <w:r w:rsidR="00987DA2">
              <w:rPr>
                <w:rFonts w:eastAsia="B Nazanin" w:cs="B Nazanin"/>
                <w:kern w:val="32"/>
                <w:sz w:val="18"/>
                <w:szCs w:val="20"/>
                <w:rtl/>
              </w:rPr>
              <w:t xml:space="preserve"> </w:t>
            </w:r>
            <w:r w:rsidRPr="00224F0D">
              <w:rPr>
                <w:rFonts w:eastAsia="B Nazanin" w:cs="B Nazanin"/>
                <w:kern w:val="32"/>
                <w:sz w:val="18"/>
                <w:szCs w:val="20"/>
                <w:rtl/>
              </w:rPr>
              <w:t>سرورها</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لبه</w:t>
            </w:r>
            <w:r w:rsidR="00987DA2">
              <w:rPr>
                <w:rFonts w:eastAsia="B Nazanin" w:cs="B Nazanin"/>
                <w:kern w:val="32"/>
                <w:sz w:val="18"/>
                <w:szCs w:val="20"/>
                <w:rtl/>
              </w:rPr>
              <w:t xml:space="preserve"> </w:t>
            </w:r>
            <w:r w:rsidR="008F4B60">
              <w:rPr>
                <w:rFonts w:eastAsia="B Nazanin" w:cs="B Nazanin"/>
                <w:kern w:val="32"/>
                <w:sz w:val="18"/>
                <w:szCs w:val="20"/>
                <w:rtl/>
              </w:rPr>
              <w:t>/</w:t>
            </w:r>
            <w:r w:rsidR="00987DA2">
              <w:rPr>
                <w:rFonts w:eastAsia="B Nazanin" w:cs="B Nazanin"/>
                <w:kern w:val="32"/>
                <w:sz w:val="18"/>
                <w:szCs w:val="20"/>
                <w:rtl/>
              </w:rPr>
              <w:t xml:space="preserve"> </w:t>
            </w:r>
            <w:r w:rsidRPr="00224F0D">
              <w:rPr>
                <w:rFonts w:eastAsia="B Nazanin" w:cs="B Nazanin"/>
                <w:kern w:val="32"/>
                <w:sz w:val="18"/>
                <w:szCs w:val="20"/>
                <w:rtl/>
              </w:rPr>
              <w:t>مه</w:t>
            </w:r>
            <w:r w:rsidR="00987DA2">
              <w:rPr>
                <w:rFonts w:eastAsia="B Nazanin" w:cs="B Nazanin"/>
                <w:kern w:val="32"/>
                <w:sz w:val="18"/>
                <w:szCs w:val="20"/>
                <w:rtl/>
              </w:rPr>
              <w:t xml:space="preserve"> </w:t>
            </w:r>
            <w:r w:rsidRPr="00224F0D">
              <w:rPr>
                <w:rFonts w:eastAsia="B Nazanin" w:cs="B Nazanin"/>
                <w:kern w:val="32"/>
                <w:sz w:val="18"/>
                <w:szCs w:val="20"/>
                <w:rtl/>
              </w:rPr>
              <w:t>را</w:t>
            </w:r>
            <w:r w:rsidR="00987DA2">
              <w:rPr>
                <w:rFonts w:eastAsia="B Nazanin" w:cs="B Nazanin"/>
                <w:kern w:val="32"/>
                <w:sz w:val="18"/>
                <w:szCs w:val="20"/>
                <w:rtl/>
              </w:rPr>
              <w:t xml:space="preserve"> </w:t>
            </w:r>
            <w:r w:rsidRPr="00224F0D">
              <w:rPr>
                <w:rFonts w:eastAsia="B Nazanin" w:cs="B Nazanin"/>
                <w:kern w:val="32"/>
                <w:sz w:val="18"/>
                <w:szCs w:val="20"/>
                <w:rtl/>
              </w:rPr>
              <w:t>متعادل</w:t>
            </w:r>
            <w:r w:rsidR="00987DA2">
              <w:rPr>
                <w:rFonts w:eastAsia="B Nazanin" w:cs="B Nazanin"/>
                <w:kern w:val="32"/>
                <w:sz w:val="18"/>
                <w:szCs w:val="20"/>
                <w:rtl/>
              </w:rPr>
              <w:t xml:space="preserve"> </w:t>
            </w:r>
            <w:r w:rsidRPr="00224F0D">
              <w:rPr>
                <w:rFonts w:eastAsia="B Nazanin" w:cs="B Nazanin"/>
                <w:kern w:val="32"/>
                <w:sz w:val="18"/>
                <w:szCs w:val="20"/>
                <w:rtl/>
              </w:rPr>
              <w:t>کند</w:t>
            </w:r>
            <w:r w:rsidRPr="00224F0D">
              <w:rPr>
                <w:rFonts w:eastAsia="B Nazanin" w:cs="B Nazanin" w:hint="cs"/>
                <w:kern w:val="32"/>
                <w:sz w:val="18"/>
                <w:szCs w:val="20"/>
                <w:rtl/>
              </w:rPr>
              <w:t>.</w:t>
            </w:r>
          </w:p>
        </w:tc>
        <w:tc>
          <w:tcPr>
            <w:tcW w:w="0" w:type="auto"/>
            <w:vAlign w:val="center"/>
          </w:tcPr>
          <w:p w14:paraId="2D10A073"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71E8285A"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پایین</w:t>
            </w:r>
          </w:p>
        </w:tc>
        <w:tc>
          <w:tcPr>
            <w:tcW w:w="0" w:type="auto"/>
            <w:vAlign w:val="center"/>
          </w:tcPr>
          <w:p w14:paraId="7260F6F5"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0CEF155C"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پایین</w:t>
            </w:r>
          </w:p>
        </w:tc>
        <w:tc>
          <w:tcPr>
            <w:tcW w:w="0" w:type="auto"/>
            <w:vAlign w:val="center"/>
          </w:tcPr>
          <w:p w14:paraId="4B1323BE"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r>
      <w:tr w:rsidR="00224F0D" w14:paraId="088ECB11" w14:textId="77777777" w:rsidTr="00224F0D">
        <w:tc>
          <w:tcPr>
            <w:tcW w:w="2129" w:type="dxa"/>
            <w:vAlign w:val="center"/>
          </w:tcPr>
          <w:p w14:paraId="4AF817EE" w14:textId="7C946CDA" w:rsidR="00224F0D" w:rsidRPr="00207FEE" w:rsidRDefault="00224F0D" w:rsidP="00AA5AC3">
            <w:pPr>
              <w:spacing w:line="276" w:lineRule="auto"/>
              <w:rPr>
                <w:rFonts w:eastAsia="B Nazanin" w:cs="B Nazanin"/>
                <w:b/>
                <w:bCs/>
                <w:kern w:val="32"/>
                <w:sz w:val="18"/>
                <w:szCs w:val="20"/>
                <w:u w:val="single"/>
                <w:rtl/>
              </w:rPr>
            </w:pPr>
            <w:r w:rsidRPr="00207FEE">
              <w:rPr>
                <w:rFonts w:eastAsia="B Nazanin" w:cs="B Nazanin" w:hint="cs"/>
                <w:b/>
                <w:bCs/>
                <w:kern w:val="32"/>
                <w:sz w:val="18"/>
                <w:szCs w:val="20"/>
                <w:u w:val="single"/>
                <w:rtl/>
              </w:rPr>
              <w:t>هوسین</w:t>
            </w:r>
            <w:r w:rsidR="00987DA2">
              <w:rPr>
                <w:rFonts w:eastAsia="B Nazanin" w:cs="B Nazanin" w:hint="cs"/>
                <w:b/>
                <w:bCs/>
                <w:kern w:val="32"/>
                <w:sz w:val="18"/>
                <w:szCs w:val="20"/>
                <w:u w:val="single"/>
                <w:rtl/>
              </w:rPr>
              <w:t xml:space="preserve"> </w:t>
            </w:r>
            <w:r w:rsidRPr="00207FEE">
              <w:rPr>
                <w:rFonts w:eastAsia="B Nazanin" w:cs="B Nazanin" w:hint="cs"/>
                <w:b/>
                <w:bCs/>
                <w:kern w:val="32"/>
                <w:sz w:val="18"/>
                <w:szCs w:val="20"/>
                <w:u w:val="single"/>
                <w:rtl/>
              </w:rPr>
              <w:t>و</w:t>
            </w:r>
            <w:r w:rsidR="00987DA2">
              <w:rPr>
                <w:rFonts w:eastAsia="B Nazanin" w:cs="B Nazanin" w:hint="cs"/>
                <w:b/>
                <w:bCs/>
                <w:kern w:val="32"/>
                <w:sz w:val="18"/>
                <w:szCs w:val="20"/>
                <w:u w:val="single"/>
                <w:rtl/>
              </w:rPr>
              <w:t xml:space="preserve"> </w:t>
            </w:r>
            <w:r w:rsidRPr="00207FEE">
              <w:rPr>
                <w:rFonts w:eastAsia="B Nazanin" w:cs="B Nazanin" w:hint="cs"/>
                <w:b/>
                <w:bCs/>
                <w:kern w:val="32"/>
                <w:sz w:val="18"/>
                <w:szCs w:val="20"/>
                <w:u w:val="single"/>
                <w:rtl/>
              </w:rPr>
              <w:t>همکارانش</w:t>
            </w:r>
            <w:r w:rsidRPr="00207FEE">
              <w:rPr>
                <w:rFonts w:eastAsia="B Nazanin" w:cs="B Nazanin"/>
                <w:b/>
                <w:bCs/>
                <w:kern w:val="32"/>
                <w:sz w:val="18"/>
                <w:szCs w:val="20"/>
                <w:u w:val="single"/>
                <w:rtl/>
              </w:rPr>
              <w:fldChar w:fldCharType="begin"/>
            </w:r>
            <w:r w:rsidR="00AA5AC3" w:rsidRPr="00207FEE">
              <w:rPr>
                <w:rFonts w:eastAsia="B Nazanin" w:cs="B Nazanin"/>
                <w:b/>
                <w:bCs/>
                <w:kern w:val="32"/>
                <w:sz w:val="18"/>
                <w:szCs w:val="20"/>
                <w:u w:val="single"/>
                <w:rtl/>
              </w:rPr>
              <w:instrText xml:space="preserve"> </w:instrText>
            </w:r>
            <w:r w:rsidR="00AA5AC3" w:rsidRPr="00207FEE">
              <w:rPr>
                <w:rFonts w:eastAsia="B Nazanin" w:cs="B Nazanin"/>
                <w:b/>
                <w:bCs/>
                <w:kern w:val="32"/>
                <w:sz w:val="18"/>
                <w:szCs w:val="20"/>
                <w:u w:val="single"/>
              </w:rPr>
              <w:instrText>ADDIN ZOTERO_ITEM CSL_CITATION {"citationID":"y8rMZCmN","properties":{"formattedCitation":"[21]","plainCitation":"[21]","noteIndex":0},"citationItems":[{"id":12024,"uris":["http://zotero.org/users/9243095/items/5U9KL8L6"],"itemData":{"id":12024,"type":"article-journal","abstract":"The Internet of Things (IoT) is an emerging technology incorporating various hardware devices and software applications to exchange, analyze, and process a huge amount of data. IoT uses cloud and fog infrastructures, comprising</w:instrText>
            </w:r>
            <w:r w:rsidR="00AA5AC3" w:rsidRPr="00207FEE">
              <w:rPr>
                <w:rFonts w:eastAsia="B Nazanin" w:cs="B Nazanin"/>
                <w:b/>
                <w:bCs/>
                <w:kern w:val="32"/>
                <w:sz w:val="18"/>
                <w:szCs w:val="20"/>
                <w:u w:val="single"/>
                <w:rtl/>
              </w:rPr>
              <w:instrText xml:space="preserve"> </w:instrText>
            </w:r>
            <w:r w:rsidR="00AA5AC3" w:rsidRPr="00207FEE">
              <w:rPr>
                <w:rFonts w:eastAsia="B Nazanin" w:cs="B Nazanin"/>
                <w:b/>
                <w:bCs/>
                <w:kern w:val="32"/>
                <w:sz w:val="18"/>
                <w:szCs w:val="20"/>
                <w:u w:val="single"/>
              </w:rPr>
              <w:instrText>different hardware and software components like computing machines, networking components, storage, and virtualization elements. They can receive, process, store, and exchange data in real time. A cloud is a centralized system containing large data centres that are far from client devices. However, as IoT generates massive amounts of data, issues like latency, response time, execution of tasks within their deadline, and bandwidth arise when data is sent to the cloud for processing. Compared to the cloud</w:instrText>
            </w:r>
            <w:r w:rsidR="00AA5AC3" w:rsidRPr="00207FEE">
              <w:rPr>
                <w:rFonts w:eastAsia="B Nazanin" w:cs="B Nazanin"/>
                <w:b/>
                <w:bCs/>
                <w:kern w:val="32"/>
                <w:sz w:val="18"/>
                <w:szCs w:val="20"/>
                <w:u w:val="single"/>
                <w:rtl/>
              </w:rPr>
              <w:instrText xml:space="preserve">, </w:instrText>
            </w:r>
            <w:r w:rsidR="00AA5AC3" w:rsidRPr="00207FEE">
              <w:rPr>
                <w:rFonts w:eastAsia="B Nazanin" w:cs="B Nazanin"/>
                <w:b/>
                <w:bCs/>
                <w:kern w:val="32"/>
                <w:sz w:val="18"/>
                <w:szCs w:val="20"/>
                <w:u w:val="single"/>
              </w:rPr>
              <w:instrText>fog computing is vital as a distributed system consisting of millions of devices located at the minimum distance from the client devices. In addition, fog infrastructure reduces bandwidth and latency because it is closer to the end-user. However, maximizing utilization of resources, minimizing response time, and ensuring the completion of deadline-constrained tasks within their deadline are important research problems in fog computing. This research proposes a task scheduling technique called Resource Aware Prioritized Task Scheduling (RAPTS) in a heterogeneous fog computing environment. The aim is to execute deadline-constrained tasks within their deadlines, minimize response time and cost, as well as makespan, and maximize resource utilization of the fog layer. The RAPTS is implemented using iFogSim and its performance is evaluated regarding response time, resource utilization, task deadlines, cost, and makespan. The results have been compared with state-of-the-art fog schedulers like RACE (CFP) and RACE (FOP). The results reveal that the RAPTS have shown up to 29%, 53%, 15%, 11%, and 43% improvement in terms of resource utilization, response time, makespan, cost, and meeting task deadlines, respectively.","container-title":"Cluster Computing","DOI":"1</w:instrText>
            </w:r>
            <w:r w:rsidR="00AA5AC3" w:rsidRPr="00207FEE">
              <w:rPr>
                <w:rFonts w:eastAsia="B Nazanin" w:cs="B Nazanin"/>
                <w:b/>
                <w:bCs/>
                <w:kern w:val="32"/>
                <w:sz w:val="18"/>
                <w:szCs w:val="20"/>
                <w:u w:val="single"/>
                <w:rtl/>
              </w:rPr>
              <w:instrText>0.1007/</w:instrText>
            </w:r>
            <w:r w:rsidR="00AA5AC3" w:rsidRPr="00207FEE">
              <w:rPr>
                <w:rFonts w:eastAsia="B Nazanin" w:cs="B Nazanin"/>
                <w:b/>
                <w:bCs/>
                <w:kern w:val="32"/>
                <w:sz w:val="18"/>
                <w:szCs w:val="20"/>
                <w:u w:val="single"/>
              </w:rPr>
              <w:instrText>s10586-024-04612-2","ISSN":"1573-7543","issue":"9","journalAbbreviation":"Cluster Comput","language":"en","page":"13353-13377","source":"Springer Link","title":"RAPTS: resource aware prioritized task scheduling technique in heterogeneous fog computing environment","title-short":"RAPTS","volume":"27","author":[{"family":"Hussain","given":"Mazhar"},{"family":"Nabi","given":"Said"},{"family":"Hussain","given":"Mushtaq"}],"issued":{"date-parts</w:instrText>
            </w:r>
            <w:r w:rsidR="00AA5AC3" w:rsidRPr="00207FEE">
              <w:rPr>
                <w:rFonts w:eastAsia="B Nazanin" w:cs="B Nazanin"/>
                <w:b/>
                <w:bCs/>
                <w:kern w:val="32"/>
                <w:sz w:val="18"/>
                <w:szCs w:val="20"/>
                <w:u w:val="single"/>
                <w:rtl/>
              </w:rPr>
              <w:instrText>":[["2024",12,1]]</w:instrText>
            </w:r>
            <w:r w:rsidR="00AA5AC3" w:rsidRPr="00207FEE">
              <w:rPr>
                <w:rFonts w:eastAsia="B Nazanin" w:cs="B Nazanin"/>
                <w:b/>
                <w:bCs/>
                <w:kern w:val="32"/>
                <w:sz w:val="18"/>
                <w:szCs w:val="20"/>
                <w:u w:val="single"/>
              </w:rPr>
              <w:instrText>}}}],"schema":"https://github.com/citation</w:instrText>
            </w:r>
            <w:r w:rsidR="00AA5AC3" w:rsidRPr="00207FEE">
              <w:rPr>
                <w:rFonts w:eastAsia="B Nazanin" w:cs="B Nazanin"/>
                <w:b/>
                <w:bCs/>
                <w:kern w:val="32"/>
                <w:sz w:val="18"/>
                <w:szCs w:val="20"/>
                <w:u w:val="single"/>
                <w:rtl/>
              </w:rPr>
              <w:instrText>-</w:instrText>
            </w:r>
            <w:r w:rsidR="00AA5AC3" w:rsidRPr="00207FEE">
              <w:rPr>
                <w:rFonts w:eastAsia="B Nazanin" w:cs="B Nazanin"/>
                <w:b/>
                <w:bCs/>
                <w:kern w:val="32"/>
                <w:sz w:val="18"/>
                <w:szCs w:val="20"/>
                <w:u w:val="single"/>
              </w:rPr>
              <w:instrText>style-language/schema/raw/master/csl-citation.json</w:instrText>
            </w:r>
            <w:r w:rsidR="00AA5AC3" w:rsidRPr="00207FEE">
              <w:rPr>
                <w:rFonts w:eastAsia="B Nazanin" w:cs="B Nazanin"/>
                <w:b/>
                <w:bCs/>
                <w:kern w:val="32"/>
                <w:sz w:val="18"/>
                <w:szCs w:val="20"/>
                <w:u w:val="single"/>
                <w:rtl/>
              </w:rPr>
              <w:instrText xml:space="preserve">"} </w:instrText>
            </w:r>
            <w:r w:rsidRPr="00207FEE">
              <w:rPr>
                <w:rFonts w:eastAsia="B Nazanin" w:cs="B Nazanin"/>
                <w:b/>
                <w:bCs/>
                <w:kern w:val="32"/>
                <w:sz w:val="18"/>
                <w:szCs w:val="20"/>
                <w:u w:val="single"/>
                <w:rtl/>
              </w:rPr>
              <w:fldChar w:fldCharType="separate"/>
            </w:r>
            <w:r w:rsidR="00AA5AC3" w:rsidRPr="00207FEE">
              <w:rPr>
                <w:rFonts w:eastAsia="B Nazanin"/>
                <w:b/>
                <w:bCs/>
                <w:sz w:val="18"/>
                <w:u w:val="single"/>
              </w:rPr>
              <w:t>[21]</w:t>
            </w:r>
            <w:r w:rsidRPr="00207FEE">
              <w:rPr>
                <w:rFonts w:eastAsia="B Nazanin" w:cs="B Nazanin"/>
                <w:b/>
                <w:bCs/>
                <w:kern w:val="32"/>
                <w:sz w:val="18"/>
                <w:szCs w:val="20"/>
                <w:u w:val="single"/>
                <w:rtl/>
              </w:rPr>
              <w:fldChar w:fldCharType="end"/>
            </w:r>
            <w:r w:rsidR="00987DA2">
              <w:rPr>
                <w:rFonts w:eastAsia="B Nazanin" w:cs="B Nazanin"/>
                <w:b/>
                <w:bCs/>
                <w:kern w:val="32"/>
                <w:sz w:val="18"/>
                <w:szCs w:val="20"/>
                <w:u w:val="single"/>
                <w:rtl/>
              </w:rPr>
              <w:t xml:space="preserve"> </w:t>
            </w:r>
          </w:p>
        </w:tc>
        <w:tc>
          <w:tcPr>
            <w:tcW w:w="0" w:type="auto"/>
            <w:vAlign w:val="center"/>
          </w:tcPr>
          <w:p w14:paraId="2ABAF0E9" w14:textId="00444DCA" w:rsidR="00224F0D" w:rsidRPr="00224F0D" w:rsidRDefault="00224F0D" w:rsidP="00C9712A">
            <w:pPr>
              <w:spacing w:line="276" w:lineRule="auto"/>
              <w:rPr>
                <w:rFonts w:eastAsia="B Nazanin" w:cs="B Nazanin"/>
                <w:kern w:val="32"/>
                <w:sz w:val="18"/>
                <w:szCs w:val="20"/>
                <w:rtl/>
              </w:rPr>
            </w:pPr>
            <w:r w:rsidRPr="00224F0D">
              <w:rPr>
                <w:rFonts w:eastAsia="B Nazanin" w:cs="B Nazanin" w:hint="cs"/>
                <w:kern w:val="32"/>
                <w:sz w:val="18"/>
                <w:szCs w:val="20"/>
                <w:rtl/>
              </w:rPr>
              <w:t>ی</w:t>
            </w:r>
            <w:r w:rsidRPr="00224F0D">
              <w:rPr>
                <w:rFonts w:eastAsia="B Nazanin" w:cs="B Nazanin" w:hint="eastAsia"/>
                <w:kern w:val="32"/>
                <w:sz w:val="18"/>
                <w:szCs w:val="20"/>
                <w:rtl/>
              </w:rPr>
              <w:t>ک</w:t>
            </w:r>
            <w:r w:rsidR="00987DA2">
              <w:rPr>
                <w:rFonts w:eastAsia="B Nazanin" w:cs="B Nazanin"/>
                <w:kern w:val="32"/>
                <w:sz w:val="18"/>
                <w:szCs w:val="20"/>
                <w:rtl/>
              </w:rPr>
              <w:t xml:space="preserve"> </w:t>
            </w:r>
            <w:r w:rsidRPr="00224F0D">
              <w:rPr>
                <w:rFonts w:eastAsia="B Nazanin" w:cs="B Nazanin"/>
                <w:kern w:val="32"/>
                <w:sz w:val="18"/>
                <w:szCs w:val="20"/>
                <w:rtl/>
              </w:rPr>
              <w:t>تکن</w:t>
            </w:r>
            <w:r w:rsidRPr="00224F0D">
              <w:rPr>
                <w:rFonts w:eastAsia="B Nazanin" w:cs="B Nazanin" w:hint="cs"/>
                <w:kern w:val="32"/>
                <w:sz w:val="18"/>
                <w:szCs w:val="20"/>
                <w:rtl/>
              </w:rPr>
              <w:t>ی</w:t>
            </w:r>
            <w:r w:rsidRPr="00224F0D">
              <w:rPr>
                <w:rFonts w:eastAsia="B Nazanin" w:cs="B Nazanin" w:hint="eastAsia"/>
                <w:kern w:val="32"/>
                <w:sz w:val="18"/>
                <w:szCs w:val="20"/>
                <w:rtl/>
              </w:rPr>
              <w:t>ک</w:t>
            </w:r>
            <w:r w:rsidR="00987DA2">
              <w:rPr>
                <w:rFonts w:eastAsia="B Nazanin" w:cs="B Nazanin"/>
                <w:kern w:val="32"/>
                <w:sz w:val="18"/>
                <w:szCs w:val="20"/>
                <w:rtl/>
              </w:rPr>
              <w:t xml:space="preserve"> </w:t>
            </w:r>
            <w:r w:rsidRPr="00224F0D">
              <w:rPr>
                <w:rFonts w:eastAsia="B Nazanin" w:cs="B Nazanin"/>
                <w:kern w:val="32"/>
                <w:sz w:val="18"/>
                <w:szCs w:val="20"/>
                <w:rtl/>
              </w:rPr>
              <w:t>زمان‌بند</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کار</w:t>
            </w:r>
            <w:r w:rsidR="00987DA2">
              <w:rPr>
                <w:rFonts w:eastAsia="B Nazanin" w:cs="B Nazanin"/>
                <w:kern w:val="32"/>
                <w:sz w:val="18"/>
                <w:szCs w:val="20"/>
                <w:rtl/>
              </w:rPr>
              <w:t xml:space="preserve"> </w:t>
            </w:r>
            <w:r w:rsidRPr="00224F0D">
              <w:rPr>
                <w:rFonts w:eastAsia="B Nazanin" w:cs="B Nazanin"/>
                <w:kern w:val="32"/>
                <w:sz w:val="18"/>
                <w:szCs w:val="20"/>
                <w:rtl/>
              </w:rPr>
              <w:t>به</w:t>
            </w:r>
            <w:r w:rsidR="00987DA2">
              <w:rPr>
                <w:rFonts w:eastAsia="B Nazanin" w:cs="B Nazanin"/>
                <w:kern w:val="32"/>
                <w:sz w:val="18"/>
                <w:szCs w:val="20"/>
                <w:rtl/>
              </w:rPr>
              <w:t xml:space="preserve"> </w:t>
            </w:r>
            <w:r w:rsidRPr="00224F0D">
              <w:rPr>
                <w:rFonts w:eastAsia="B Nazanin" w:cs="B Nazanin"/>
                <w:kern w:val="32"/>
                <w:sz w:val="18"/>
                <w:szCs w:val="20"/>
                <w:rtl/>
              </w:rPr>
              <w:t>نام</w:t>
            </w:r>
            <w:r w:rsidR="00987DA2">
              <w:rPr>
                <w:rFonts w:eastAsia="B Nazanin" w:cs="B Nazanin"/>
                <w:kern w:val="32"/>
                <w:sz w:val="18"/>
                <w:szCs w:val="20"/>
                <w:rtl/>
              </w:rPr>
              <w:t xml:space="preserve"> </w:t>
            </w:r>
            <w:r w:rsidRPr="00224F0D">
              <w:rPr>
                <w:rFonts w:eastAsia="B Nazanin" w:cs="B Nazanin"/>
                <w:kern w:val="32"/>
                <w:sz w:val="18"/>
                <w:szCs w:val="20"/>
                <w:rtl/>
              </w:rPr>
              <w:t>زمان‌بند</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وظا</w:t>
            </w:r>
            <w:r w:rsidRPr="00224F0D">
              <w:rPr>
                <w:rFonts w:eastAsia="B Nazanin" w:cs="B Nazanin" w:hint="cs"/>
                <w:kern w:val="32"/>
                <w:sz w:val="18"/>
                <w:szCs w:val="20"/>
                <w:rtl/>
              </w:rPr>
              <w:t>ی</w:t>
            </w:r>
            <w:r w:rsidRPr="00224F0D">
              <w:rPr>
                <w:rFonts w:eastAsia="B Nazanin" w:cs="B Nazanin" w:hint="eastAsia"/>
                <w:kern w:val="32"/>
                <w:sz w:val="18"/>
                <w:szCs w:val="20"/>
                <w:rtl/>
              </w:rPr>
              <w:t>ف</w:t>
            </w:r>
            <w:r w:rsidR="00987DA2">
              <w:rPr>
                <w:rFonts w:eastAsia="B Nazanin" w:cs="B Nazanin"/>
                <w:kern w:val="32"/>
                <w:sz w:val="18"/>
                <w:szCs w:val="20"/>
                <w:rtl/>
              </w:rPr>
              <w:t xml:space="preserve"> </w:t>
            </w:r>
            <w:r w:rsidRPr="00224F0D">
              <w:rPr>
                <w:rFonts w:eastAsia="B Nazanin" w:cs="B Nazanin"/>
                <w:kern w:val="32"/>
                <w:sz w:val="18"/>
                <w:szCs w:val="20"/>
                <w:rtl/>
              </w:rPr>
              <w:t>اولو</w:t>
            </w:r>
            <w:r w:rsidRPr="00224F0D">
              <w:rPr>
                <w:rFonts w:eastAsia="B Nazanin" w:cs="B Nazanin" w:hint="cs"/>
                <w:kern w:val="32"/>
                <w:sz w:val="18"/>
                <w:szCs w:val="20"/>
                <w:rtl/>
              </w:rPr>
              <w:t>ی</w:t>
            </w:r>
            <w:r w:rsidRPr="00224F0D">
              <w:rPr>
                <w:rFonts w:eastAsia="B Nazanin" w:cs="B Nazanin" w:hint="eastAsia"/>
                <w:kern w:val="32"/>
                <w:sz w:val="18"/>
                <w:szCs w:val="20"/>
                <w:rtl/>
              </w:rPr>
              <w:t>ت‌دار</w:t>
            </w:r>
            <w:r w:rsidR="00987DA2">
              <w:rPr>
                <w:rFonts w:eastAsia="B Nazanin" w:cs="B Nazanin"/>
                <w:kern w:val="32"/>
                <w:sz w:val="18"/>
                <w:szCs w:val="20"/>
                <w:rtl/>
              </w:rPr>
              <w:t xml:space="preserve"> </w:t>
            </w:r>
            <w:r w:rsidRPr="00224F0D">
              <w:rPr>
                <w:rFonts w:eastAsia="B Nazanin" w:cs="B Nazanin"/>
                <w:kern w:val="32"/>
                <w:sz w:val="18"/>
                <w:szCs w:val="20"/>
                <w:rtl/>
              </w:rPr>
              <w:t>آگاه</w:t>
            </w:r>
            <w:r w:rsidR="00987DA2">
              <w:rPr>
                <w:rFonts w:eastAsia="B Nazanin" w:cs="B Nazanin"/>
                <w:kern w:val="32"/>
                <w:sz w:val="18"/>
                <w:szCs w:val="20"/>
                <w:rtl/>
              </w:rPr>
              <w:t xml:space="preserve"> </w:t>
            </w:r>
            <w:r w:rsidRPr="00224F0D">
              <w:rPr>
                <w:rFonts w:eastAsia="B Nazanin" w:cs="B Nazanin"/>
                <w:kern w:val="32"/>
                <w:sz w:val="18"/>
                <w:szCs w:val="20"/>
                <w:rtl/>
              </w:rPr>
              <w:t>از</w:t>
            </w:r>
            <w:r w:rsidR="00987DA2">
              <w:rPr>
                <w:rFonts w:eastAsia="B Nazanin" w:cs="B Nazanin"/>
                <w:kern w:val="32"/>
                <w:sz w:val="18"/>
                <w:szCs w:val="20"/>
                <w:rtl/>
              </w:rPr>
              <w:t xml:space="preserve"> </w:t>
            </w:r>
            <w:r w:rsidRPr="00224F0D">
              <w:rPr>
                <w:rFonts w:eastAsia="B Nazanin" w:cs="B Nazanin"/>
                <w:kern w:val="32"/>
                <w:sz w:val="18"/>
                <w:szCs w:val="20"/>
                <w:rtl/>
              </w:rPr>
              <w:t>منابع</w:t>
            </w:r>
            <w:r w:rsidR="00987DA2">
              <w:rPr>
                <w:rFonts w:eastAsia="B Nazanin" w:cs="B Nazanin"/>
                <w:kern w:val="32"/>
                <w:sz w:val="18"/>
                <w:szCs w:val="20"/>
                <w:rtl/>
              </w:rPr>
              <w:t xml:space="preserve"> </w:t>
            </w:r>
            <w:r w:rsidRPr="00224F0D">
              <w:rPr>
                <w:rFonts w:eastAsia="B Nazanin" w:cs="B Nazanin"/>
                <w:kern w:val="32"/>
                <w:sz w:val="18"/>
                <w:szCs w:val="20"/>
                <w:rtl/>
              </w:rPr>
              <w:t>را</w:t>
            </w:r>
            <w:r w:rsidR="00987DA2">
              <w:rPr>
                <w:rFonts w:eastAsia="B Nazanin" w:cs="B Nazanin"/>
                <w:kern w:val="32"/>
                <w:sz w:val="18"/>
                <w:szCs w:val="20"/>
                <w:rtl/>
              </w:rPr>
              <w:t xml:space="preserve"> </w:t>
            </w:r>
            <w:r w:rsidRPr="00224F0D">
              <w:rPr>
                <w:rFonts w:eastAsia="B Nazanin" w:cs="B Nazanin"/>
                <w:kern w:val="32"/>
                <w:sz w:val="18"/>
                <w:szCs w:val="20"/>
                <w:rtl/>
              </w:rPr>
              <w:t>در</w:t>
            </w:r>
            <w:r w:rsidR="00987DA2">
              <w:rPr>
                <w:rFonts w:eastAsia="B Nazanin" w:cs="B Nazanin"/>
                <w:kern w:val="32"/>
                <w:sz w:val="18"/>
                <w:szCs w:val="20"/>
                <w:rtl/>
              </w:rPr>
              <w:t xml:space="preserve"> </w:t>
            </w:r>
            <w:r w:rsidRPr="00224F0D">
              <w:rPr>
                <w:rFonts w:eastAsia="B Nazanin" w:cs="B Nazanin" w:hint="cs"/>
                <w:kern w:val="32"/>
                <w:sz w:val="18"/>
                <w:szCs w:val="20"/>
                <w:rtl/>
              </w:rPr>
              <w:t>ی</w:t>
            </w:r>
            <w:r w:rsidRPr="00224F0D">
              <w:rPr>
                <w:rFonts w:eastAsia="B Nazanin" w:cs="B Nazanin" w:hint="eastAsia"/>
                <w:kern w:val="32"/>
                <w:sz w:val="18"/>
                <w:szCs w:val="20"/>
                <w:rtl/>
              </w:rPr>
              <w:t>ک</w:t>
            </w:r>
            <w:r w:rsidR="00987DA2">
              <w:rPr>
                <w:rFonts w:eastAsia="B Nazanin" w:cs="B Nazanin"/>
                <w:kern w:val="32"/>
                <w:sz w:val="18"/>
                <w:szCs w:val="20"/>
                <w:rtl/>
              </w:rPr>
              <w:t xml:space="preserve"> </w:t>
            </w:r>
            <w:r w:rsidRPr="00224F0D">
              <w:rPr>
                <w:rFonts w:eastAsia="B Nazanin" w:cs="B Nazanin"/>
                <w:kern w:val="32"/>
                <w:sz w:val="18"/>
                <w:szCs w:val="20"/>
                <w:rtl/>
              </w:rPr>
              <w:t>مح</w:t>
            </w:r>
            <w:r w:rsidRPr="00224F0D">
              <w:rPr>
                <w:rFonts w:eastAsia="B Nazanin" w:cs="B Nazanin" w:hint="cs"/>
                <w:kern w:val="32"/>
                <w:sz w:val="18"/>
                <w:szCs w:val="20"/>
                <w:rtl/>
              </w:rPr>
              <w:t>ی</w:t>
            </w:r>
            <w:r w:rsidRPr="00224F0D">
              <w:rPr>
                <w:rFonts w:eastAsia="B Nazanin" w:cs="B Nazanin" w:hint="eastAsia"/>
                <w:kern w:val="32"/>
                <w:sz w:val="18"/>
                <w:szCs w:val="20"/>
                <w:rtl/>
              </w:rPr>
              <w:t>ط</w:t>
            </w:r>
            <w:r w:rsidR="00987DA2">
              <w:rPr>
                <w:rFonts w:eastAsia="B Nazanin" w:cs="B Nazanin"/>
                <w:kern w:val="32"/>
                <w:sz w:val="18"/>
                <w:szCs w:val="20"/>
                <w:rtl/>
              </w:rPr>
              <w:t xml:space="preserve"> </w:t>
            </w:r>
            <w:r w:rsidRPr="00224F0D">
              <w:rPr>
                <w:rFonts w:eastAsia="B Nazanin" w:cs="B Nazanin"/>
                <w:kern w:val="32"/>
                <w:sz w:val="18"/>
                <w:szCs w:val="20"/>
                <w:rtl/>
              </w:rPr>
              <w:t>محاسبات</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مه</w:t>
            </w:r>
            <w:r w:rsidR="00987DA2">
              <w:rPr>
                <w:rFonts w:eastAsia="B Nazanin" w:cs="B Nazanin"/>
                <w:kern w:val="32"/>
                <w:sz w:val="18"/>
                <w:szCs w:val="20"/>
                <w:rtl/>
              </w:rPr>
              <w:t xml:space="preserve"> </w:t>
            </w:r>
            <w:r w:rsidRPr="00224F0D">
              <w:rPr>
                <w:rFonts w:eastAsia="B Nazanin" w:cs="B Nazanin"/>
                <w:kern w:val="32"/>
                <w:sz w:val="18"/>
                <w:szCs w:val="20"/>
                <w:rtl/>
              </w:rPr>
              <w:t>ناهمگن</w:t>
            </w:r>
            <w:r w:rsidR="00987DA2">
              <w:rPr>
                <w:rFonts w:eastAsia="B Nazanin" w:cs="B Nazanin"/>
                <w:kern w:val="32"/>
                <w:sz w:val="18"/>
                <w:szCs w:val="20"/>
                <w:rtl/>
              </w:rPr>
              <w:t xml:space="preserve"> </w:t>
            </w:r>
            <w:r w:rsidRPr="00224F0D">
              <w:rPr>
                <w:rFonts w:eastAsia="B Nazanin" w:cs="B Nazanin"/>
                <w:kern w:val="32"/>
                <w:sz w:val="18"/>
                <w:szCs w:val="20"/>
                <w:rtl/>
              </w:rPr>
              <w:t>پ</w:t>
            </w:r>
            <w:r w:rsidRPr="00224F0D">
              <w:rPr>
                <w:rFonts w:eastAsia="B Nazanin" w:cs="B Nazanin" w:hint="cs"/>
                <w:kern w:val="32"/>
                <w:sz w:val="18"/>
                <w:szCs w:val="20"/>
                <w:rtl/>
              </w:rPr>
              <w:t>ی</w:t>
            </w:r>
            <w:r w:rsidRPr="00224F0D">
              <w:rPr>
                <w:rFonts w:eastAsia="B Nazanin" w:cs="B Nazanin" w:hint="eastAsia"/>
                <w:kern w:val="32"/>
                <w:sz w:val="18"/>
                <w:szCs w:val="20"/>
                <w:rtl/>
              </w:rPr>
              <w:t>شنهاد</w:t>
            </w:r>
            <w:r w:rsidR="00987DA2">
              <w:rPr>
                <w:rFonts w:eastAsia="B Nazanin" w:cs="B Nazanin"/>
                <w:kern w:val="32"/>
                <w:sz w:val="18"/>
                <w:szCs w:val="20"/>
                <w:rtl/>
              </w:rPr>
              <w:t xml:space="preserve"> </w:t>
            </w:r>
            <w:r w:rsidRPr="00224F0D">
              <w:rPr>
                <w:rFonts w:eastAsia="B Nazanin" w:cs="B Nazanin" w:hint="cs"/>
                <w:kern w:val="32"/>
                <w:sz w:val="18"/>
                <w:szCs w:val="20"/>
                <w:rtl/>
              </w:rPr>
              <w:t>کردند</w:t>
            </w:r>
            <w:r w:rsidRPr="00224F0D">
              <w:rPr>
                <w:rFonts w:eastAsia="B Nazanin" w:cs="B Nazanin"/>
                <w:kern w:val="32"/>
                <w:sz w:val="18"/>
                <w:szCs w:val="20"/>
                <w:rtl/>
              </w:rPr>
              <w:t>.</w:t>
            </w:r>
          </w:p>
        </w:tc>
        <w:tc>
          <w:tcPr>
            <w:tcW w:w="0" w:type="auto"/>
            <w:vAlign w:val="center"/>
          </w:tcPr>
          <w:p w14:paraId="60B8E040"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2F7FEDA3"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59CC5FC1"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پایین</w:t>
            </w:r>
          </w:p>
        </w:tc>
        <w:tc>
          <w:tcPr>
            <w:tcW w:w="0" w:type="auto"/>
            <w:vAlign w:val="center"/>
          </w:tcPr>
          <w:p w14:paraId="10824B47"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718EA64D"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r>
      <w:tr w:rsidR="00224F0D" w14:paraId="496A9A1B" w14:textId="77777777" w:rsidTr="00224F0D">
        <w:tc>
          <w:tcPr>
            <w:tcW w:w="2129" w:type="dxa"/>
            <w:vAlign w:val="center"/>
          </w:tcPr>
          <w:p w14:paraId="6910FEA6" w14:textId="155A599C" w:rsidR="00224F0D" w:rsidRPr="00224F0D" w:rsidRDefault="00224F0D" w:rsidP="00AA5AC3">
            <w:pPr>
              <w:spacing w:line="276" w:lineRule="auto"/>
              <w:rPr>
                <w:rFonts w:eastAsia="B Nazanin" w:cs="B Nazanin"/>
                <w:kern w:val="32"/>
                <w:sz w:val="18"/>
                <w:szCs w:val="20"/>
                <w:rtl/>
              </w:rPr>
            </w:pPr>
            <w:r w:rsidRPr="00224F0D">
              <w:rPr>
                <w:rFonts w:eastAsia="B Nazanin" w:cs="B Nazanin" w:hint="cs"/>
                <w:kern w:val="32"/>
                <w:sz w:val="18"/>
                <w:szCs w:val="20"/>
                <w:rtl/>
              </w:rPr>
              <w:t>گروه</w:t>
            </w:r>
            <w:r w:rsidR="00987DA2">
              <w:rPr>
                <w:rFonts w:eastAsia="B Nazanin" w:cs="B Nazanin" w:hint="cs"/>
                <w:kern w:val="32"/>
                <w:sz w:val="18"/>
                <w:szCs w:val="20"/>
                <w:rtl/>
              </w:rPr>
              <w:t xml:space="preserve"> </w:t>
            </w:r>
            <w:r w:rsidRPr="00224F0D">
              <w:rPr>
                <w:rFonts w:eastAsia="B Nazanin" w:cs="B Nazanin" w:hint="cs"/>
                <w:kern w:val="32"/>
                <w:sz w:val="18"/>
                <w:szCs w:val="20"/>
                <w:rtl/>
              </w:rPr>
              <w:t>تحقیقاتی</w:t>
            </w:r>
            <w:r w:rsidR="00987DA2">
              <w:rPr>
                <w:rFonts w:eastAsia="B Nazanin" w:cs="B Nazanin" w:hint="cs"/>
                <w:kern w:val="32"/>
                <w:sz w:val="18"/>
                <w:szCs w:val="20"/>
                <w:rtl/>
              </w:rPr>
              <w:t xml:space="preserve"> </w:t>
            </w:r>
            <w:r w:rsidRPr="00224F0D">
              <w:rPr>
                <w:rFonts w:eastAsia="B Nazanin" w:cs="B Nazanin" w:hint="cs"/>
                <w:kern w:val="32"/>
                <w:sz w:val="18"/>
                <w:szCs w:val="20"/>
                <w:rtl/>
              </w:rPr>
              <w:t>صراف</w:t>
            </w:r>
            <w:r w:rsidR="00987DA2">
              <w:rPr>
                <w:rFonts w:eastAsia="B Nazanin" w:cs="B Nazanin" w:hint="cs"/>
                <w:kern w:val="32"/>
                <w:sz w:val="18"/>
                <w:szCs w:val="20"/>
                <w:rtl/>
              </w:rPr>
              <w:t xml:space="preserve"> </w:t>
            </w:r>
            <w:r w:rsidRPr="00224F0D">
              <w:rPr>
                <w:rFonts w:eastAsia="B Nazanin" w:cs="B Nazanin" w:hint="cs"/>
                <w:kern w:val="32"/>
                <w:sz w:val="18"/>
                <w:szCs w:val="20"/>
                <w:rtl/>
              </w:rPr>
              <w:t>زاده</w:t>
            </w:r>
            <w:r w:rsidR="00987DA2">
              <w:rPr>
                <w:rFonts w:eastAsia="B Nazanin" w:cs="B Nazanin" w:hint="cs"/>
                <w:kern w:val="32"/>
                <w:sz w:val="18"/>
                <w:szCs w:val="20"/>
                <w:rtl/>
              </w:rPr>
              <w:t xml:space="preserve"> </w:t>
            </w:r>
            <w:r w:rsidRPr="00224F0D">
              <w:rPr>
                <w:rFonts w:eastAsia="B Nazanin" w:cs="B Nazanin" w:hint="cs"/>
                <w:kern w:val="32"/>
                <w:sz w:val="18"/>
                <w:szCs w:val="20"/>
                <w:rtl/>
              </w:rPr>
              <w:t>و</w:t>
            </w:r>
            <w:r w:rsidR="00987DA2">
              <w:rPr>
                <w:rFonts w:eastAsia="B Nazanin" w:cs="B Nazanin" w:hint="cs"/>
                <w:kern w:val="32"/>
                <w:sz w:val="18"/>
                <w:szCs w:val="20"/>
                <w:rtl/>
              </w:rPr>
              <w:t xml:space="preserve"> </w:t>
            </w:r>
            <w:r w:rsidRPr="00224F0D">
              <w:rPr>
                <w:rFonts w:eastAsia="B Nazanin" w:cs="B Nazanin" w:hint="cs"/>
                <w:kern w:val="32"/>
                <w:sz w:val="18"/>
                <w:szCs w:val="20"/>
                <w:rtl/>
              </w:rPr>
              <w:t>همکارانش</w:t>
            </w:r>
            <w:r w:rsidRPr="00224F0D">
              <w:rPr>
                <w:rFonts w:eastAsia="B Nazanin" w:cs="B Nazanin"/>
                <w:kern w:val="32"/>
                <w:sz w:val="18"/>
                <w:szCs w:val="20"/>
                <w:rtl/>
              </w:rPr>
              <w:fldChar w:fldCharType="begin"/>
            </w:r>
            <w:r w:rsidR="00AA5AC3">
              <w:rPr>
                <w:rFonts w:eastAsia="B Nazanin" w:cs="B Nazanin"/>
                <w:kern w:val="32"/>
                <w:sz w:val="18"/>
                <w:szCs w:val="20"/>
                <w:rtl/>
              </w:rPr>
              <w:instrText xml:space="preserve"> </w:instrText>
            </w:r>
            <w:r w:rsidR="00AA5AC3">
              <w:rPr>
                <w:rFonts w:eastAsia="B Nazanin" w:cs="B Nazanin"/>
                <w:kern w:val="32"/>
                <w:sz w:val="18"/>
                <w:szCs w:val="20"/>
              </w:rPr>
              <w:instrText>ADDIN ZOTERO_ITEM CSL_CITATION {"citationID":"3tsUdR9T","properties":{"formattedCitation":"[29]","plainCitation":"[29]","noteIndex":0},"citationItems":[{"id":3619,"uris":["http://zotero.org/users/9243095/items/YN2WVZ8U"],"itemData":{"id":3619,"type":"article-journal","container-title":"The Journal of Supercomputing","DOI":"10.1007/s11227-021-04254-w","ISSN":"0920-8542, 1573-0484","issue":"8","journalAbbreviation":"J Supercomput","language":"en","page":"10854-10875","source":"DOI.org (Crossref)","title</w:instrText>
            </w:r>
            <w:r w:rsidR="00AA5AC3">
              <w:rPr>
                <w:rFonts w:eastAsia="B Nazanin" w:cs="B Nazanin"/>
                <w:kern w:val="32"/>
                <w:sz w:val="18"/>
                <w:szCs w:val="20"/>
                <w:rtl/>
              </w:rPr>
              <w:instrText>":"</w:instrText>
            </w:r>
            <w:r w:rsidR="00AA5AC3">
              <w:rPr>
                <w:rFonts w:eastAsia="B Nazanin" w:cs="B Nazanin"/>
                <w:kern w:val="32"/>
                <w:sz w:val="18"/>
                <w:szCs w:val="20"/>
              </w:rPr>
              <w:instrText>A genetic-based approach for service placement in fog computing","volume":"78","author":[{"family":"Sarrafzade","given":"Nazanin"},{"family":"Entezari-Maleki","given":"Reza"},{"family":"Sousa","given":"Leonel"}],"issued":{"date-parts</w:instrText>
            </w:r>
            <w:r w:rsidR="00AA5AC3">
              <w:rPr>
                <w:rFonts w:eastAsia="B Nazanin" w:cs="B Nazanin"/>
                <w:kern w:val="32"/>
                <w:sz w:val="18"/>
                <w:szCs w:val="20"/>
                <w:rtl/>
              </w:rPr>
              <w:instrText>":[["2022",5]]</w:instrText>
            </w:r>
            <w:r w:rsidR="00AA5AC3">
              <w:rPr>
                <w:rFonts w:eastAsia="B Nazanin" w:cs="B Nazanin"/>
                <w:kern w:val="32"/>
                <w:sz w:val="18"/>
                <w:szCs w:val="20"/>
              </w:rPr>
              <w:instrText>}}}],"schema":"https://github.com/citation-style-language/schema/raw/master/csl-citation.json</w:instrText>
            </w:r>
            <w:r w:rsidR="00AA5AC3">
              <w:rPr>
                <w:rFonts w:eastAsia="B Nazanin" w:cs="B Nazanin"/>
                <w:kern w:val="32"/>
                <w:sz w:val="18"/>
                <w:szCs w:val="20"/>
                <w:rtl/>
              </w:rPr>
              <w:instrText xml:space="preserve">"} </w:instrText>
            </w:r>
            <w:r w:rsidRPr="00224F0D">
              <w:rPr>
                <w:rFonts w:eastAsia="B Nazanin" w:cs="B Nazanin"/>
                <w:kern w:val="32"/>
                <w:sz w:val="18"/>
                <w:szCs w:val="20"/>
                <w:rtl/>
              </w:rPr>
              <w:fldChar w:fldCharType="separate"/>
            </w:r>
            <w:r w:rsidR="00AA5AC3" w:rsidRPr="00AA5AC3">
              <w:rPr>
                <w:rFonts w:eastAsia="B Nazanin"/>
                <w:sz w:val="18"/>
              </w:rPr>
              <w:t>[29]</w:t>
            </w:r>
            <w:r w:rsidRPr="00224F0D">
              <w:rPr>
                <w:rFonts w:eastAsia="B Nazanin" w:cs="B Nazanin"/>
                <w:kern w:val="32"/>
                <w:sz w:val="18"/>
                <w:szCs w:val="20"/>
                <w:rtl/>
              </w:rPr>
              <w:fldChar w:fldCharType="end"/>
            </w:r>
            <w:r w:rsidR="00987DA2">
              <w:rPr>
                <w:rFonts w:eastAsia="B Nazanin" w:cs="B Nazanin"/>
                <w:kern w:val="32"/>
                <w:sz w:val="18"/>
                <w:szCs w:val="20"/>
                <w:rtl/>
              </w:rPr>
              <w:t xml:space="preserve"> </w:t>
            </w:r>
          </w:p>
        </w:tc>
        <w:tc>
          <w:tcPr>
            <w:tcW w:w="0" w:type="auto"/>
            <w:vAlign w:val="center"/>
          </w:tcPr>
          <w:p w14:paraId="4C061E57" w14:textId="4F157485" w:rsidR="00224F0D" w:rsidRPr="00224F0D" w:rsidRDefault="00224F0D" w:rsidP="00C9712A">
            <w:pPr>
              <w:spacing w:line="276" w:lineRule="auto"/>
              <w:rPr>
                <w:rFonts w:eastAsia="B Nazanin" w:cs="B Nazanin"/>
                <w:kern w:val="32"/>
                <w:sz w:val="18"/>
                <w:szCs w:val="20"/>
                <w:rtl/>
              </w:rPr>
            </w:pPr>
            <w:r w:rsidRPr="00224F0D">
              <w:rPr>
                <w:rFonts w:eastAsia="B Nazanin" w:cs="B Nazanin"/>
                <w:kern w:val="32"/>
                <w:sz w:val="18"/>
                <w:szCs w:val="20"/>
                <w:rtl/>
              </w:rPr>
              <w:t>به</w:t>
            </w:r>
            <w:r w:rsidR="00987DA2">
              <w:rPr>
                <w:rFonts w:eastAsia="B Nazanin" w:cs="B Nazanin"/>
                <w:kern w:val="32"/>
                <w:sz w:val="18"/>
                <w:szCs w:val="20"/>
                <w:rtl/>
              </w:rPr>
              <w:t xml:space="preserve"> </w:t>
            </w:r>
            <w:r w:rsidRPr="00224F0D">
              <w:rPr>
                <w:rFonts w:eastAsia="B Nazanin" w:cs="B Nazanin"/>
                <w:kern w:val="32"/>
                <w:sz w:val="18"/>
                <w:szCs w:val="20"/>
                <w:rtl/>
              </w:rPr>
              <w:t>حداقل</w:t>
            </w:r>
            <w:r w:rsidR="00987DA2">
              <w:rPr>
                <w:rFonts w:eastAsia="B Nazanin" w:cs="B Nazanin"/>
                <w:kern w:val="32"/>
                <w:sz w:val="18"/>
                <w:szCs w:val="20"/>
                <w:rtl/>
              </w:rPr>
              <w:t xml:space="preserve"> </w:t>
            </w:r>
            <w:r w:rsidRPr="00224F0D">
              <w:rPr>
                <w:rFonts w:eastAsia="B Nazanin" w:cs="B Nazanin"/>
                <w:kern w:val="32"/>
                <w:sz w:val="18"/>
                <w:szCs w:val="20"/>
                <w:rtl/>
              </w:rPr>
              <w:t>رساندن</w:t>
            </w:r>
            <w:r w:rsidR="00987DA2">
              <w:rPr>
                <w:rFonts w:eastAsia="B Nazanin" w:cs="B Nazanin"/>
                <w:kern w:val="32"/>
                <w:sz w:val="18"/>
                <w:szCs w:val="20"/>
                <w:rtl/>
              </w:rPr>
              <w:t xml:space="preserve"> </w:t>
            </w:r>
            <w:r w:rsidRPr="00224F0D">
              <w:rPr>
                <w:rFonts w:eastAsia="B Nazanin" w:cs="B Nazanin"/>
                <w:kern w:val="32"/>
                <w:sz w:val="18"/>
                <w:szCs w:val="20"/>
                <w:rtl/>
              </w:rPr>
              <w:t>ت</w:t>
            </w:r>
            <w:r w:rsidR="008F4B60">
              <w:rPr>
                <w:rFonts w:eastAsia="B Nazanin" w:cs="B Nazanin"/>
                <w:kern w:val="32"/>
                <w:sz w:val="18"/>
                <w:szCs w:val="20"/>
                <w:rtl/>
              </w:rPr>
              <w:t>أ</w:t>
            </w:r>
            <w:r w:rsidRPr="00224F0D">
              <w:rPr>
                <w:rFonts w:eastAsia="B Nazanin" w:cs="B Nazanin"/>
                <w:kern w:val="32"/>
                <w:sz w:val="18"/>
                <w:szCs w:val="20"/>
                <w:rtl/>
              </w:rPr>
              <w:t>خ</w:t>
            </w:r>
            <w:r w:rsidRPr="00224F0D">
              <w:rPr>
                <w:rFonts w:eastAsia="B Nazanin" w:cs="B Nazanin" w:hint="cs"/>
                <w:kern w:val="32"/>
                <w:sz w:val="18"/>
                <w:szCs w:val="20"/>
                <w:rtl/>
              </w:rPr>
              <w:t>ی</w:t>
            </w:r>
            <w:r w:rsidRPr="00224F0D">
              <w:rPr>
                <w:rFonts w:eastAsia="B Nazanin" w:cs="B Nazanin" w:hint="eastAsia"/>
                <w:kern w:val="32"/>
                <w:sz w:val="18"/>
                <w:szCs w:val="20"/>
                <w:rtl/>
              </w:rPr>
              <w:t>ر</w:t>
            </w:r>
            <w:r w:rsidR="00987DA2">
              <w:rPr>
                <w:rFonts w:eastAsia="B Nazanin" w:cs="B Nazanin"/>
                <w:kern w:val="32"/>
                <w:sz w:val="18"/>
                <w:szCs w:val="20"/>
                <w:rtl/>
              </w:rPr>
              <w:t xml:space="preserve"> </w:t>
            </w:r>
            <w:r w:rsidRPr="00224F0D">
              <w:rPr>
                <w:rFonts w:eastAsia="B Nazanin" w:cs="B Nazanin"/>
                <w:kern w:val="32"/>
                <w:sz w:val="18"/>
                <w:szCs w:val="20"/>
                <w:rtl/>
              </w:rPr>
              <w:t>برنامه</w:t>
            </w:r>
            <w:r w:rsidR="00987DA2">
              <w:rPr>
                <w:rFonts w:eastAsia="B Nazanin" w:cs="B Nazanin"/>
                <w:kern w:val="32"/>
                <w:sz w:val="18"/>
                <w:szCs w:val="20"/>
                <w:rtl/>
              </w:rPr>
              <w:t xml:space="preserve"> </w:t>
            </w:r>
            <w:r w:rsidRPr="00224F0D">
              <w:rPr>
                <w:rFonts w:eastAsia="B Nazanin" w:cs="B Nazanin"/>
                <w:kern w:val="32"/>
                <w:sz w:val="18"/>
                <w:szCs w:val="20"/>
                <w:rtl/>
              </w:rPr>
              <w:t>و</w:t>
            </w:r>
            <w:r w:rsidR="00987DA2">
              <w:rPr>
                <w:rFonts w:eastAsia="B Nazanin" w:cs="B Nazanin"/>
                <w:kern w:val="32"/>
                <w:sz w:val="18"/>
                <w:szCs w:val="20"/>
                <w:rtl/>
              </w:rPr>
              <w:t xml:space="preserve"> </w:t>
            </w:r>
            <w:r w:rsidRPr="00224F0D">
              <w:rPr>
                <w:rFonts w:eastAsia="B Nazanin" w:cs="B Nazanin"/>
                <w:kern w:val="32"/>
                <w:sz w:val="18"/>
                <w:szCs w:val="20"/>
                <w:rtl/>
              </w:rPr>
              <w:t>استفاده</w:t>
            </w:r>
            <w:r w:rsidR="00987DA2">
              <w:rPr>
                <w:rFonts w:eastAsia="B Nazanin" w:cs="B Nazanin"/>
                <w:kern w:val="32"/>
                <w:sz w:val="18"/>
                <w:szCs w:val="20"/>
                <w:rtl/>
              </w:rPr>
              <w:t xml:space="preserve"> </w:t>
            </w:r>
            <w:r w:rsidRPr="00224F0D">
              <w:rPr>
                <w:rFonts w:eastAsia="B Nazanin" w:cs="B Nazanin"/>
                <w:kern w:val="32"/>
                <w:sz w:val="18"/>
                <w:szCs w:val="20"/>
                <w:rtl/>
              </w:rPr>
              <w:t>از</w:t>
            </w:r>
            <w:r w:rsidR="00987DA2">
              <w:rPr>
                <w:rFonts w:eastAsia="B Nazanin" w:cs="B Nazanin"/>
                <w:kern w:val="32"/>
                <w:sz w:val="18"/>
                <w:szCs w:val="20"/>
                <w:rtl/>
              </w:rPr>
              <w:t xml:space="preserve"> </w:t>
            </w:r>
            <w:r w:rsidRPr="00224F0D">
              <w:rPr>
                <w:rFonts w:eastAsia="B Nazanin" w:cs="B Nazanin"/>
                <w:kern w:val="32"/>
                <w:sz w:val="18"/>
                <w:szCs w:val="20"/>
                <w:rtl/>
              </w:rPr>
              <w:t>شبکه</w:t>
            </w:r>
            <w:r w:rsidR="00987DA2">
              <w:rPr>
                <w:rFonts w:eastAsia="B Nazanin" w:cs="B Nazanin"/>
                <w:kern w:val="32"/>
                <w:sz w:val="18"/>
                <w:szCs w:val="20"/>
                <w:rtl/>
              </w:rPr>
              <w:t xml:space="preserve"> </w:t>
            </w:r>
            <w:r w:rsidRPr="00224F0D">
              <w:rPr>
                <w:rFonts w:eastAsia="B Nazanin" w:cs="B Nazanin"/>
                <w:kern w:val="32"/>
                <w:sz w:val="18"/>
                <w:szCs w:val="20"/>
                <w:rtl/>
              </w:rPr>
              <w:t>با</w:t>
            </w:r>
            <w:r w:rsidR="00987DA2">
              <w:rPr>
                <w:rFonts w:eastAsia="B Nazanin" w:cs="B Nazanin"/>
                <w:kern w:val="32"/>
                <w:sz w:val="18"/>
                <w:szCs w:val="20"/>
                <w:rtl/>
              </w:rPr>
              <w:t xml:space="preserve"> </w:t>
            </w:r>
            <w:r w:rsidRPr="00224F0D">
              <w:rPr>
                <w:rFonts w:eastAsia="B Nazanin" w:cs="B Nazanin"/>
                <w:kern w:val="32"/>
                <w:sz w:val="18"/>
                <w:szCs w:val="20"/>
                <w:rtl/>
              </w:rPr>
              <w:t>پ</w:t>
            </w:r>
            <w:r w:rsidRPr="00224F0D">
              <w:rPr>
                <w:rFonts w:eastAsia="B Nazanin" w:cs="B Nazanin" w:hint="cs"/>
                <w:kern w:val="32"/>
                <w:sz w:val="18"/>
                <w:szCs w:val="20"/>
                <w:rtl/>
              </w:rPr>
              <w:t>ی</w:t>
            </w:r>
            <w:r w:rsidRPr="00224F0D">
              <w:rPr>
                <w:rFonts w:eastAsia="B Nazanin" w:cs="B Nazanin" w:hint="eastAsia"/>
                <w:kern w:val="32"/>
                <w:sz w:val="18"/>
                <w:szCs w:val="20"/>
                <w:rtl/>
              </w:rPr>
              <w:t>شنهاد</w:t>
            </w:r>
            <w:r w:rsidR="00987DA2">
              <w:rPr>
                <w:rFonts w:eastAsia="B Nazanin" w:cs="B Nazanin"/>
                <w:kern w:val="32"/>
                <w:sz w:val="18"/>
                <w:szCs w:val="20"/>
                <w:rtl/>
              </w:rPr>
              <w:t xml:space="preserve"> </w:t>
            </w:r>
            <w:r w:rsidRPr="00224F0D">
              <w:rPr>
                <w:rFonts w:eastAsia="B Nazanin" w:cs="B Nazanin" w:hint="cs"/>
                <w:kern w:val="32"/>
                <w:sz w:val="18"/>
                <w:szCs w:val="20"/>
                <w:rtl/>
              </w:rPr>
              <w:t>ی</w:t>
            </w:r>
            <w:r w:rsidRPr="00224F0D">
              <w:rPr>
                <w:rFonts w:eastAsia="B Nazanin" w:cs="B Nazanin" w:hint="eastAsia"/>
                <w:kern w:val="32"/>
                <w:sz w:val="18"/>
                <w:szCs w:val="20"/>
                <w:rtl/>
              </w:rPr>
              <w:t>ک</w:t>
            </w:r>
            <w:r w:rsidR="00987DA2">
              <w:rPr>
                <w:rFonts w:eastAsia="B Nazanin" w:cs="B Nazanin"/>
                <w:kern w:val="32"/>
                <w:sz w:val="18"/>
                <w:szCs w:val="20"/>
                <w:rtl/>
              </w:rPr>
              <w:t xml:space="preserve"> </w:t>
            </w:r>
            <w:r w:rsidRPr="00224F0D">
              <w:rPr>
                <w:rFonts w:eastAsia="B Nazanin" w:cs="B Nazanin"/>
                <w:kern w:val="32"/>
                <w:sz w:val="18"/>
                <w:szCs w:val="20"/>
                <w:rtl/>
              </w:rPr>
              <w:t>الگور</w:t>
            </w:r>
            <w:r w:rsidRPr="00224F0D">
              <w:rPr>
                <w:rFonts w:eastAsia="B Nazanin" w:cs="B Nazanin" w:hint="cs"/>
                <w:kern w:val="32"/>
                <w:sz w:val="18"/>
                <w:szCs w:val="20"/>
                <w:rtl/>
              </w:rPr>
              <w:t>ی</w:t>
            </w:r>
            <w:r w:rsidRPr="00224F0D">
              <w:rPr>
                <w:rFonts w:eastAsia="B Nazanin" w:cs="B Nazanin" w:hint="eastAsia"/>
                <w:kern w:val="32"/>
                <w:sz w:val="18"/>
                <w:szCs w:val="20"/>
                <w:rtl/>
              </w:rPr>
              <w:t>تم</w:t>
            </w:r>
            <w:r w:rsidR="00987DA2">
              <w:rPr>
                <w:rFonts w:eastAsia="B Nazanin" w:cs="B Nazanin"/>
                <w:kern w:val="32"/>
                <w:sz w:val="18"/>
                <w:szCs w:val="20"/>
                <w:rtl/>
              </w:rPr>
              <w:t xml:space="preserve"> </w:t>
            </w:r>
            <w:r w:rsidRPr="00224F0D">
              <w:rPr>
                <w:rFonts w:eastAsia="B Nazanin" w:cs="B Nazanin"/>
                <w:kern w:val="32"/>
                <w:sz w:val="18"/>
                <w:szCs w:val="20"/>
                <w:rtl/>
              </w:rPr>
              <w:t>قرار</w:t>
            </w:r>
            <w:r w:rsidR="00987DA2">
              <w:rPr>
                <w:rFonts w:eastAsia="B Nazanin" w:cs="B Nazanin"/>
                <w:kern w:val="32"/>
                <w:sz w:val="18"/>
                <w:szCs w:val="20"/>
                <w:rtl/>
              </w:rPr>
              <w:t xml:space="preserve"> </w:t>
            </w:r>
            <w:r w:rsidRPr="00224F0D">
              <w:rPr>
                <w:rFonts w:eastAsia="B Nazanin" w:cs="B Nazanin"/>
                <w:kern w:val="32"/>
                <w:sz w:val="18"/>
                <w:szCs w:val="20"/>
                <w:rtl/>
              </w:rPr>
              <w:t>دادن</w:t>
            </w:r>
            <w:r w:rsidR="00987DA2">
              <w:rPr>
                <w:rFonts w:eastAsia="B Nazanin" w:cs="B Nazanin"/>
                <w:kern w:val="32"/>
                <w:sz w:val="18"/>
                <w:szCs w:val="20"/>
                <w:rtl/>
              </w:rPr>
              <w:t xml:space="preserve"> </w:t>
            </w:r>
            <w:r w:rsidRPr="00224F0D">
              <w:rPr>
                <w:rFonts w:eastAsia="B Nazanin" w:cs="B Nazanin"/>
                <w:kern w:val="32"/>
                <w:sz w:val="18"/>
                <w:szCs w:val="20"/>
                <w:rtl/>
              </w:rPr>
              <w:t>سرو</w:t>
            </w:r>
            <w:r w:rsidRPr="00224F0D">
              <w:rPr>
                <w:rFonts w:eastAsia="B Nazanin" w:cs="B Nazanin" w:hint="cs"/>
                <w:kern w:val="32"/>
                <w:sz w:val="18"/>
                <w:szCs w:val="20"/>
                <w:rtl/>
              </w:rPr>
              <w:t>ی</w:t>
            </w:r>
            <w:r w:rsidRPr="00224F0D">
              <w:rPr>
                <w:rFonts w:eastAsia="B Nazanin" w:cs="B Nazanin" w:hint="eastAsia"/>
                <w:kern w:val="32"/>
                <w:sz w:val="18"/>
                <w:szCs w:val="20"/>
                <w:rtl/>
              </w:rPr>
              <w:t>س</w:t>
            </w:r>
            <w:r w:rsidR="00987DA2">
              <w:rPr>
                <w:rFonts w:eastAsia="B Nazanin" w:cs="B Nazanin"/>
                <w:kern w:val="32"/>
                <w:sz w:val="18"/>
                <w:szCs w:val="20"/>
                <w:rtl/>
              </w:rPr>
              <w:t xml:space="preserve"> </w:t>
            </w:r>
            <w:r w:rsidRPr="00224F0D">
              <w:rPr>
                <w:rFonts w:eastAsia="B Nazanin" w:cs="B Nazanin"/>
                <w:kern w:val="32"/>
                <w:sz w:val="18"/>
                <w:szCs w:val="20"/>
                <w:rtl/>
              </w:rPr>
              <w:t>مبتن</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بر</w:t>
            </w:r>
            <w:r w:rsidR="00987DA2">
              <w:rPr>
                <w:rFonts w:eastAsia="B Nazanin" w:cs="B Nazanin"/>
                <w:kern w:val="32"/>
                <w:sz w:val="18"/>
                <w:szCs w:val="20"/>
                <w:rtl/>
              </w:rPr>
              <w:t xml:space="preserve"> </w:t>
            </w:r>
            <w:r w:rsidRPr="00224F0D">
              <w:rPr>
                <w:rFonts w:eastAsia="B Nazanin" w:cs="B Nazanin"/>
                <w:kern w:val="32"/>
                <w:sz w:val="18"/>
                <w:szCs w:val="20"/>
                <w:rtl/>
              </w:rPr>
              <w:t>ژنت</w:t>
            </w:r>
            <w:r w:rsidRPr="00224F0D">
              <w:rPr>
                <w:rFonts w:eastAsia="B Nazanin" w:cs="B Nazanin" w:hint="cs"/>
                <w:kern w:val="32"/>
                <w:sz w:val="18"/>
                <w:szCs w:val="20"/>
                <w:rtl/>
              </w:rPr>
              <w:t>ی</w:t>
            </w:r>
            <w:r w:rsidRPr="00224F0D">
              <w:rPr>
                <w:rFonts w:eastAsia="B Nazanin" w:cs="B Nazanin" w:hint="eastAsia"/>
                <w:kern w:val="32"/>
                <w:sz w:val="18"/>
                <w:szCs w:val="20"/>
                <w:rtl/>
              </w:rPr>
              <w:t>ک</w:t>
            </w:r>
            <w:r w:rsidR="00987DA2">
              <w:rPr>
                <w:rFonts w:eastAsia="B Nazanin" w:cs="B Nazanin"/>
                <w:kern w:val="32"/>
                <w:sz w:val="18"/>
                <w:szCs w:val="20"/>
                <w:rtl/>
              </w:rPr>
              <w:t xml:space="preserve"> </w:t>
            </w:r>
            <w:r w:rsidRPr="00224F0D">
              <w:rPr>
                <w:rFonts w:eastAsia="B Nazanin" w:cs="B Nazanin"/>
                <w:kern w:val="32"/>
                <w:sz w:val="18"/>
                <w:szCs w:val="20"/>
                <w:rtl/>
              </w:rPr>
              <w:t>در</w:t>
            </w:r>
            <w:r w:rsidR="00987DA2">
              <w:rPr>
                <w:rFonts w:eastAsia="B Nazanin" w:cs="B Nazanin"/>
                <w:kern w:val="32"/>
                <w:sz w:val="18"/>
                <w:szCs w:val="20"/>
                <w:rtl/>
              </w:rPr>
              <w:t xml:space="preserve"> </w:t>
            </w:r>
            <w:r w:rsidRPr="00224F0D">
              <w:rPr>
                <w:rFonts w:eastAsia="B Nazanin" w:cs="B Nazanin"/>
                <w:kern w:val="32"/>
                <w:sz w:val="18"/>
                <w:szCs w:val="20"/>
                <w:rtl/>
              </w:rPr>
              <w:t>مح</w:t>
            </w:r>
            <w:r w:rsidRPr="00224F0D">
              <w:rPr>
                <w:rFonts w:eastAsia="B Nazanin" w:cs="B Nazanin" w:hint="cs"/>
                <w:kern w:val="32"/>
                <w:sz w:val="18"/>
                <w:szCs w:val="20"/>
                <w:rtl/>
              </w:rPr>
              <w:t>ی</w:t>
            </w:r>
            <w:r w:rsidRPr="00224F0D">
              <w:rPr>
                <w:rFonts w:eastAsia="B Nazanin" w:cs="B Nazanin" w:hint="eastAsia"/>
                <w:kern w:val="32"/>
                <w:sz w:val="18"/>
                <w:szCs w:val="20"/>
                <w:rtl/>
              </w:rPr>
              <w:t>ط‌ها</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ابر-مه</w:t>
            </w:r>
          </w:p>
        </w:tc>
        <w:tc>
          <w:tcPr>
            <w:tcW w:w="0" w:type="auto"/>
            <w:vAlign w:val="center"/>
          </w:tcPr>
          <w:p w14:paraId="21C6C8FF"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6219ACDC"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پایین</w:t>
            </w:r>
          </w:p>
        </w:tc>
        <w:tc>
          <w:tcPr>
            <w:tcW w:w="0" w:type="auto"/>
            <w:vAlign w:val="center"/>
          </w:tcPr>
          <w:p w14:paraId="0E09660B"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199C599D"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1E26968E"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پایین</w:t>
            </w:r>
          </w:p>
        </w:tc>
      </w:tr>
      <w:tr w:rsidR="00224F0D" w14:paraId="5D04AE38" w14:textId="77777777" w:rsidTr="00224F0D">
        <w:tc>
          <w:tcPr>
            <w:tcW w:w="2129" w:type="dxa"/>
            <w:vAlign w:val="center"/>
          </w:tcPr>
          <w:p w14:paraId="19A6D374" w14:textId="00E5E6DA" w:rsidR="00224F0D" w:rsidRPr="00224F0D" w:rsidRDefault="00224F0D" w:rsidP="00AA5AC3">
            <w:pPr>
              <w:spacing w:line="276" w:lineRule="auto"/>
              <w:rPr>
                <w:rFonts w:eastAsia="B Nazanin" w:cs="B Nazanin"/>
                <w:kern w:val="32"/>
                <w:sz w:val="18"/>
                <w:szCs w:val="20"/>
                <w:rtl/>
              </w:rPr>
            </w:pPr>
            <w:r w:rsidRPr="00224F0D">
              <w:rPr>
                <w:rFonts w:eastAsia="B Nazanin" w:cs="B Nazanin" w:hint="cs"/>
                <w:kern w:val="32"/>
                <w:sz w:val="18"/>
                <w:szCs w:val="20"/>
                <w:rtl/>
              </w:rPr>
              <w:t>گروه</w:t>
            </w:r>
            <w:r w:rsidR="00987DA2">
              <w:rPr>
                <w:rFonts w:eastAsia="B Nazanin" w:cs="B Nazanin" w:hint="cs"/>
                <w:kern w:val="32"/>
                <w:sz w:val="18"/>
                <w:szCs w:val="20"/>
                <w:rtl/>
              </w:rPr>
              <w:t xml:space="preserve"> </w:t>
            </w:r>
            <w:r w:rsidRPr="00224F0D">
              <w:rPr>
                <w:rFonts w:eastAsia="B Nazanin" w:cs="B Nazanin" w:hint="cs"/>
                <w:kern w:val="32"/>
                <w:sz w:val="18"/>
                <w:szCs w:val="20"/>
                <w:rtl/>
              </w:rPr>
              <w:t>تحقیقاتی</w:t>
            </w:r>
            <w:r w:rsidR="00987DA2">
              <w:rPr>
                <w:rFonts w:eastAsia="B Nazanin" w:cs="B Nazanin" w:hint="cs"/>
                <w:kern w:val="32"/>
                <w:sz w:val="18"/>
                <w:szCs w:val="20"/>
                <w:rtl/>
              </w:rPr>
              <w:t xml:space="preserve"> </w:t>
            </w:r>
            <w:r w:rsidRPr="00224F0D">
              <w:rPr>
                <w:rFonts w:eastAsia="B Nazanin" w:cs="B Nazanin" w:hint="cs"/>
                <w:kern w:val="32"/>
                <w:sz w:val="18"/>
                <w:szCs w:val="20"/>
                <w:rtl/>
              </w:rPr>
              <w:t>تقی</w:t>
            </w:r>
            <w:r w:rsidR="00987DA2">
              <w:rPr>
                <w:rFonts w:eastAsia="B Nazanin" w:cs="B Nazanin" w:hint="cs"/>
                <w:kern w:val="32"/>
                <w:sz w:val="18"/>
                <w:szCs w:val="20"/>
                <w:rtl/>
              </w:rPr>
              <w:t xml:space="preserve"> </w:t>
            </w:r>
            <w:r w:rsidRPr="00224F0D">
              <w:rPr>
                <w:rFonts w:eastAsia="B Nazanin" w:cs="B Nazanin" w:hint="cs"/>
                <w:kern w:val="32"/>
                <w:sz w:val="18"/>
                <w:szCs w:val="20"/>
                <w:rtl/>
              </w:rPr>
              <w:t>زاده</w:t>
            </w:r>
            <w:r w:rsidR="00987DA2">
              <w:rPr>
                <w:rFonts w:eastAsia="B Nazanin" w:cs="B Nazanin" w:hint="cs"/>
                <w:kern w:val="32"/>
                <w:sz w:val="18"/>
                <w:szCs w:val="20"/>
                <w:rtl/>
              </w:rPr>
              <w:t xml:space="preserve"> </w:t>
            </w:r>
            <w:r w:rsidRPr="00224F0D">
              <w:rPr>
                <w:rFonts w:eastAsia="B Nazanin" w:cs="B Nazanin" w:hint="cs"/>
                <w:kern w:val="32"/>
                <w:sz w:val="18"/>
                <w:szCs w:val="20"/>
                <w:rtl/>
              </w:rPr>
              <w:t>و</w:t>
            </w:r>
            <w:r w:rsidR="00987DA2">
              <w:rPr>
                <w:rFonts w:eastAsia="B Nazanin" w:cs="B Nazanin" w:hint="cs"/>
                <w:kern w:val="32"/>
                <w:sz w:val="18"/>
                <w:szCs w:val="20"/>
                <w:rtl/>
              </w:rPr>
              <w:t xml:space="preserve"> </w:t>
            </w:r>
            <w:r w:rsidRPr="00224F0D">
              <w:rPr>
                <w:rFonts w:eastAsia="B Nazanin" w:cs="B Nazanin" w:hint="cs"/>
                <w:kern w:val="32"/>
                <w:sz w:val="18"/>
                <w:szCs w:val="20"/>
                <w:rtl/>
              </w:rPr>
              <w:t>همکارانش</w:t>
            </w:r>
            <w:r w:rsidRPr="00224F0D">
              <w:rPr>
                <w:rFonts w:eastAsia="B Nazanin" w:cs="B Nazanin"/>
                <w:kern w:val="32"/>
                <w:sz w:val="18"/>
                <w:szCs w:val="20"/>
                <w:rtl/>
              </w:rPr>
              <w:fldChar w:fldCharType="begin"/>
            </w:r>
            <w:r w:rsidR="00AA5AC3">
              <w:rPr>
                <w:rFonts w:eastAsia="B Nazanin" w:cs="B Nazanin"/>
                <w:kern w:val="32"/>
                <w:sz w:val="18"/>
                <w:szCs w:val="20"/>
                <w:rtl/>
              </w:rPr>
              <w:instrText xml:space="preserve"> </w:instrText>
            </w:r>
            <w:r w:rsidR="00AA5AC3">
              <w:rPr>
                <w:rFonts w:eastAsia="B Nazanin" w:cs="B Nazanin"/>
                <w:kern w:val="32"/>
                <w:sz w:val="18"/>
                <w:szCs w:val="20"/>
              </w:rPr>
              <w:instrText>ADDIN ZOTERO_ITEM CSL_CITATION {"citationID":"iQIVKZjc","properties":{"formattedCitation":"[30]","plainCitation":"[30]","noteIndex":0},"citationItems":[{"id":2844,"uris":["http://zotero.org/users/9243095/items/RMHYVYHF"],"itemData":{"id":2844,"type":"article-journal","container-title":"Software: Practice and Experience","DOI":"10.1002/spe.3032","ISSN":"0038-0644, 1097-024X","issue":"2","journalAbbreviation":"Softw Pract Exp","language":"en","page":"482-505","source":"DOI.org (Crossref)","title":"A metaheuristic‐based data replica placement approach for data‐intensive IoT applications in the fog computing environment","volume":"52","author":[{"family":"Taghizadeh","given":"Jaber"},{"family":"Ghobaei‐Arani","given":"Mostafa"},{"family":"Shahidinejad","given":"Ali"}],"issued":{"date-parts":[["2022",2]]}}}],"schema":"https://github.com/citation-style-language/schema/raw/master/csl-citation.json</w:instrText>
            </w:r>
            <w:r w:rsidR="00AA5AC3">
              <w:rPr>
                <w:rFonts w:eastAsia="B Nazanin" w:cs="B Nazanin"/>
                <w:kern w:val="32"/>
                <w:sz w:val="18"/>
                <w:szCs w:val="20"/>
                <w:rtl/>
              </w:rPr>
              <w:instrText xml:space="preserve">"} </w:instrText>
            </w:r>
            <w:r w:rsidRPr="00224F0D">
              <w:rPr>
                <w:rFonts w:eastAsia="B Nazanin" w:cs="B Nazanin"/>
                <w:kern w:val="32"/>
                <w:sz w:val="18"/>
                <w:szCs w:val="20"/>
                <w:rtl/>
              </w:rPr>
              <w:fldChar w:fldCharType="separate"/>
            </w:r>
            <w:r w:rsidR="00AA5AC3" w:rsidRPr="00AA5AC3">
              <w:rPr>
                <w:rFonts w:eastAsia="B Nazanin"/>
                <w:sz w:val="18"/>
              </w:rPr>
              <w:t>[30]</w:t>
            </w:r>
            <w:r w:rsidRPr="00224F0D">
              <w:rPr>
                <w:rFonts w:eastAsia="B Nazanin" w:cs="B Nazanin"/>
                <w:kern w:val="32"/>
                <w:sz w:val="18"/>
                <w:szCs w:val="20"/>
                <w:rtl/>
              </w:rPr>
              <w:fldChar w:fldCharType="end"/>
            </w:r>
          </w:p>
        </w:tc>
        <w:tc>
          <w:tcPr>
            <w:tcW w:w="0" w:type="auto"/>
            <w:vAlign w:val="center"/>
          </w:tcPr>
          <w:p w14:paraId="300AD438" w14:textId="62D3858B" w:rsidR="00224F0D" w:rsidRPr="00224F0D" w:rsidRDefault="00224F0D" w:rsidP="00C9712A">
            <w:pPr>
              <w:spacing w:line="276" w:lineRule="auto"/>
              <w:rPr>
                <w:rFonts w:eastAsia="B Nazanin" w:cs="B Nazanin"/>
                <w:kern w:val="32"/>
                <w:sz w:val="18"/>
                <w:szCs w:val="20"/>
                <w:rtl/>
              </w:rPr>
            </w:pPr>
            <w:r w:rsidRPr="00224F0D">
              <w:rPr>
                <w:rFonts w:eastAsia="B Nazanin" w:cs="B Nazanin"/>
                <w:kern w:val="32"/>
                <w:sz w:val="18"/>
                <w:szCs w:val="20"/>
                <w:rtl/>
              </w:rPr>
              <w:t>برا</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بهبود</w:t>
            </w:r>
            <w:r w:rsidR="00987DA2">
              <w:rPr>
                <w:rFonts w:eastAsia="B Nazanin" w:cs="B Nazanin"/>
                <w:kern w:val="32"/>
                <w:sz w:val="18"/>
                <w:szCs w:val="20"/>
                <w:rtl/>
              </w:rPr>
              <w:t xml:space="preserve"> </w:t>
            </w:r>
            <w:r w:rsidRPr="00224F0D">
              <w:rPr>
                <w:rFonts w:eastAsia="B Nazanin" w:cs="B Nazanin"/>
                <w:kern w:val="32"/>
                <w:sz w:val="18"/>
                <w:szCs w:val="20"/>
                <w:rtl/>
              </w:rPr>
              <w:t>در</w:t>
            </w:r>
            <w:r w:rsidR="00987DA2">
              <w:rPr>
                <w:rFonts w:eastAsia="B Nazanin" w:cs="B Nazanin"/>
                <w:kern w:val="32"/>
                <w:sz w:val="18"/>
                <w:szCs w:val="20"/>
                <w:rtl/>
              </w:rPr>
              <w:t xml:space="preserve"> </w:t>
            </w:r>
            <w:r w:rsidRPr="00224F0D">
              <w:rPr>
                <w:rFonts w:eastAsia="B Nazanin" w:cs="B Nazanin"/>
                <w:kern w:val="32"/>
                <w:sz w:val="18"/>
                <w:szCs w:val="20"/>
                <w:rtl/>
              </w:rPr>
              <w:t>دسترس</w:t>
            </w:r>
            <w:r w:rsidR="00987DA2">
              <w:rPr>
                <w:rFonts w:eastAsia="B Nazanin" w:cs="B Nazanin"/>
                <w:kern w:val="32"/>
                <w:sz w:val="18"/>
                <w:szCs w:val="20"/>
                <w:rtl/>
              </w:rPr>
              <w:t xml:space="preserve"> </w:t>
            </w:r>
            <w:r w:rsidRPr="00224F0D">
              <w:rPr>
                <w:rFonts w:eastAsia="B Nazanin" w:cs="B Nazanin"/>
                <w:kern w:val="32"/>
                <w:sz w:val="18"/>
                <w:szCs w:val="20"/>
                <w:rtl/>
              </w:rPr>
              <w:t>بودن</w:t>
            </w:r>
            <w:r w:rsidR="00987DA2">
              <w:rPr>
                <w:rFonts w:eastAsia="B Nazanin" w:cs="B Nazanin"/>
                <w:kern w:val="32"/>
                <w:sz w:val="18"/>
                <w:szCs w:val="20"/>
                <w:rtl/>
              </w:rPr>
              <w:t xml:space="preserve"> </w:t>
            </w:r>
            <w:r w:rsidR="00431026">
              <w:rPr>
                <w:rFonts w:eastAsia="B Nazanin" w:cs="B Nazanin"/>
                <w:kern w:val="32"/>
                <w:sz w:val="18"/>
                <w:szCs w:val="20"/>
                <w:rtl/>
              </w:rPr>
              <w:t>داده</w:t>
            </w:r>
            <w:r w:rsidR="00987DA2">
              <w:rPr>
                <w:rFonts w:eastAsia="B Nazanin" w:cs="B Nazanin"/>
                <w:kern w:val="32"/>
                <w:sz w:val="18"/>
                <w:szCs w:val="20"/>
                <w:rtl/>
              </w:rPr>
              <w:t xml:space="preserve"> </w:t>
            </w:r>
            <w:r w:rsidR="00431026">
              <w:rPr>
                <w:rFonts w:eastAsia="B Nazanin" w:cs="B Nazanin"/>
                <w:kern w:val="32"/>
                <w:sz w:val="18"/>
                <w:szCs w:val="20"/>
                <w:rtl/>
              </w:rPr>
              <w:t>ها</w:t>
            </w:r>
            <w:r w:rsidR="00987DA2">
              <w:rPr>
                <w:rFonts w:eastAsia="B Nazanin" w:cs="B Nazanin"/>
                <w:kern w:val="32"/>
                <w:sz w:val="18"/>
                <w:szCs w:val="20"/>
                <w:rtl/>
              </w:rPr>
              <w:t xml:space="preserve"> </w:t>
            </w:r>
            <w:r w:rsidRPr="00224F0D">
              <w:rPr>
                <w:rFonts w:eastAsia="B Nazanin" w:cs="B Nazanin"/>
                <w:kern w:val="32"/>
                <w:sz w:val="18"/>
                <w:szCs w:val="20"/>
                <w:rtl/>
              </w:rPr>
              <w:t>و</w:t>
            </w:r>
            <w:r w:rsidR="00987DA2">
              <w:rPr>
                <w:rFonts w:eastAsia="B Nazanin" w:cs="B Nazanin"/>
                <w:kern w:val="32"/>
                <w:sz w:val="18"/>
                <w:szCs w:val="20"/>
                <w:rtl/>
              </w:rPr>
              <w:t xml:space="preserve"> </w:t>
            </w:r>
            <w:r w:rsidRPr="00224F0D">
              <w:rPr>
                <w:rFonts w:eastAsia="B Nazanin" w:cs="B Nazanin"/>
                <w:kern w:val="32"/>
                <w:sz w:val="18"/>
                <w:szCs w:val="20"/>
                <w:rtl/>
              </w:rPr>
              <w:t>کاهش</w:t>
            </w:r>
            <w:r w:rsidR="00987DA2">
              <w:rPr>
                <w:rFonts w:eastAsia="B Nazanin" w:cs="B Nazanin"/>
                <w:kern w:val="32"/>
                <w:sz w:val="18"/>
                <w:szCs w:val="20"/>
                <w:rtl/>
              </w:rPr>
              <w:t xml:space="preserve"> </w:t>
            </w:r>
            <w:r w:rsidRPr="00224F0D">
              <w:rPr>
                <w:rFonts w:eastAsia="B Nazanin" w:cs="B Nazanin"/>
                <w:kern w:val="32"/>
                <w:sz w:val="18"/>
                <w:szCs w:val="20"/>
                <w:rtl/>
              </w:rPr>
              <w:t>تأخ</w:t>
            </w:r>
            <w:r w:rsidRPr="00224F0D">
              <w:rPr>
                <w:rFonts w:eastAsia="B Nazanin" w:cs="B Nazanin" w:hint="cs"/>
                <w:kern w:val="32"/>
                <w:sz w:val="18"/>
                <w:szCs w:val="20"/>
                <w:rtl/>
              </w:rPr>
              <w:t>ی</w:t>
            </w:r>
            <w:r w:rsidRPr="00224F0D">
              <w:rPr>
                <w:rFonts w:eastAsia="B Nazanin" w:cs="B Nazanin" w:hint="eastAsia"/>
                <w:kern w:val="32"/>
                <w:sz w:val="18"/>
                <w:szCs w:val="20"/>
                <w:rtl/>
              </w:rPr>
              <w:t>ر</w:t>
            </w:r>
            <w:r w:rsidR="00987DA2">
              <w:rPr>
                <w:rFonts w:eastAsia="B Nazanin" w:cs="B Nazanin"/>
                <w:kern w:val="32"/>
                <w:sz w:val="18"/>
                <w:szCs w:val="20"/>
                <w:rtl/>
              </w:rPr>
              <w:t xml:space="preserve"> </w:t>
            </w:r>
            <w:r w:rsidRPr="00224F0D">
              <w:rPr>
                <w:rFonts w:eastAsia="B Nazanin" w:cs="B Nazanin"/>
                <w:kern w:val="32"/>
                <w:sz w:val="18"/>
                <w:szCs w:val="20"/>
                <w:rtl/>
              </w:rPr>
              <w:t>و</w:t>
            </w:r>
            <w:r w:rsidR="00987DA2">
              <w:rPr>
                <w:rFonts w:eastAsia="B Nazanin" w:cs="B Nazanin"/>
                <w:kern w:val="32"/>
                <w:sz w:val="18"/>
                <w:szCs w:val="20"/>
                <w:rtl/>
              </w:rPr>
              <w:t xml:space="preserve"> </w:t>
            </w:r>
            <w:r w:rsidRPr="00224F0D">
              <w:rPr>
                <w:rFonts w:eastAsia="B Nazanin" w:cs="B Nazanin"/>
                <w:kern w:val="32"/>
                <w:sz w:val="18"/>
                <w:szCs w:val="20"/>
                <w:rtl/>
              </w:rPr>
              <w:t>هز</w:t>
            </w:r>
            <w:r w:rsidRPr="00224F0D">
              <w:rPr>
                <w:rFonts w:eastAsia="B Nazanin" w:cs="B Nazanin" w:hint="cs"/>
                <w:kern w:val="32"/>
                <w:sz w:val="18"/>
                <w:szCs w:val="20"/>
                <w:rtl/>
              </w:rPr>
              <w:t>ی</w:t>
            </w:r>
            <w:r w:rsidRPr="00224F0D">
              <w:rPr>
                <w:rFonts w:eastAsia="B Nazanin" w:cs="B Nazanin" w:hint="eastAsia"/>
                <w:kern w:val="32"/>
                <w:sz w:val="18"/>
                <w:szCs w:val="20"/>
                <w:rtl/>
              </w:rPr>
              <w:t>نه</w:t>
            </w:r>
            <w:r w:rsidR="00987DA2">
              <w:rPr>
                <w:rFonts w:eastAsia="B Nazanin" w:cs="B Nazanin"/>
                <w:kern w:val="32"/>
                <w:sz w:val="18"/>
                <w:szCs w:val="20"/>
                <w:rtl/>
              </w:rPr>
              <w:t xml:space="preserve"> </w:t>
            </w:r>
            <w:r w:rsidRPr="00224F0D">
              <w:rPr>
                <w:rFonts w:eastAsia="B Nazanin" w:cs="B Nazanin"/>
                <w:kern w:val="32"/>
                <w:sz w:val="18"/>
                <w:szCs w:val="20"/>
                <w:rtl/>
              </w:rPr>
              <w:t>دسترس</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به</w:t>
            </w:r>
            <w:r w:rsidR="00987DA2">
              <w:rPr>
                <w:rFonts w:eastAsia="B Nazanin" w:cs="B Nazanin"/>
                <w:kern w:val="32"/>
                <w:sz w:val="18"/>
                <w:szCs w:val="20"/>
                <w:rtl/>
              </w:rPr>
              <w:t xml:space="preserve"> </w:t>
            </w:r>
            <w:r w:rsidRPr="00224F0D">
              <w:rPr>
                <w:rFonts w:eastAsia="B Nazanin" w:cs="B Nazanin"/>
                <w:kern w:val="32"/>
                <w:sz w:val="18"/>
                <w:szCs w:val="20"/>
                <w:rtl/>
              </w:rPr>
              <w:t>داده،</w:t>
            </w:r>
            <w:r w:rsidR="00987DA2">
              <w:rPr>
                <w:rFonts w:eastAsia="B Nazanin" w:cs="B Nazanin"/>
                <w:kern w:val="32"/>
                <w:sz w:val="18"/>
                <w:szCs w:val="20"/>
                <w:rtl/>
              </w:rPr>
              <w:t xml:space="preserve"> </w:t>
            </w:r>
            <w:r w:rsidRPr="00224F0D">
              <w:rPr>
                <w:rFonts w:eastAsia="B Nazanin" w:cs="B Nazanin"/>
                <w:kern w:val="32"/>
                <w:sz w:val="18"/>
                <w:szCs w:val="20"/>
                <w:rtl/>
              </w:rPr>
              <w:t>از</w:t>
            </w:r>
            <w:r w:rsidR="00987DA2">
              <w:rPr>
                <w:rFonts w:eastAsia="B Nazanin" w:cs="B Nazanin"/>
                <w:kern w:val="32"/>
                <w:sz w:val="18"/>
                <w:szCs w:val="20"/>
                <w:rtl/>
              </w:rPr>
              <w:t xml:space="preserve"> </w:t>
            </w:r>
            <w:r w:rsidRPr="00224F0D">
              <w:rPr>
                <w:rFonts w:eastAsia="B Nazanin" w:cs="B Nazanin"/>
                <w:kern w:val="32"/>
                <w:sz w:val="18"/>
                <w:szCs w:val="20"/>
                <w:rtl/>
              </w:rPr>
              <w:t>فراابتکار</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Pr>
              <w:t>NSGA-II</w:t>
            </w:r>
            <w:r w:rsidR="00987DA2">
              <w:rPr>
                <w:rFonts w:eastAsia="B Nazanin" w:cs="B Nazanin"/>
                <w:kern w:val="32"/>
                <w:sz w:val="18"/>
                <w:szCs w:val="20"/>
                <w:rtl/>
              </w:rPr>
              <w:t xml:space="preserve"> </w:t>
            </w:r>
            <w:r w:rsidRPr="00224F0D">
              <w:rPr>
                <w:rFonts w:eastAsia="B Nazanin" w:cs="B Nazanin"/>
                <w:kern w:val="32"/>
                <w:sz w:val="18"/>
                <w:szCs w:val="20"/>
                <w:rtl/>
              </w:rPr>
              <w:t>برا</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تخصیص</w:t>
            </w:r>
            <w:r w:rsidR="00987DA2">
              <w:rPr>
                <w:rFonts w:eastAsia="B Nazanin" w:cs="B Nazanin"/>
                <w:kern w:val="32"/>
                <w:sz w:val="18"/>
                <w:szCs w:val="20"/>
                <w:rtl/>
              </w:rPr>
              <w:t xml:space="preserve"> </w:t>
            </w:r>
            <w:r w:rsidR="00431026">
              <w:rPr>
                <w:rFonts w:eastAsia="B Nazanin" w:cs="B Nazanin"/>
                <w:kern w:val="32"/>
                <w:sz w:val="18"/>
                <w:szCs w:val="20"/>
                <w:rtl/>
              </w:rPr>
              <w:t>داده</w:t>
            </w:r>
            <w:r w:rsidR="00987DA2">
              <w:rPr>
                <w:rFonts w:eastAsia="B Nazanin" w:cs="B Nazanin"/>
                <w:kern w:val="32"/>
                <w:sz w:val="18"/>
                <w:szCs w:val="20"/>
                <w:rtl/>
              </w:rPr>
              <w:t xml:space="preserve"> </w:t>
            </w:r>
            <w:r w:rsidR="00431026">
              <w:rPr>
                <w:rFonts w:eastAsia="B Nazanin" w:cs="B Nazanin"/>
                <w:kern w:val="32"/>
                <w:sz w:val="18"/>
                <w:szCs w:val="20"/>
                <w:rtl/>
              </w:rPr>
              <w:t>ها</w:t>
            </w:r>
            <w:r w:rsidR="00987DA2">
              <w:rPr>
                <w:rFonts w:eastAsia="B Nazanin" w:cs="B Nazanin"/>
                <w:kern w:val="32"/>
                <w:sz w:val="18"/>
                <w:szCs w:val="20"/>
                <w:rtl/>
              </w:rPr>
              <w:t xml:space="preserve"> </w:t>
            </w:r>
            <w:r w:rsidRPr="00224F0D">
              <w:rPr>
                <w:rFonts w:eastAsia="B Nazanin" w:cs="B Nazanin"/>
                <w:kern w:val="32"/>
                <w:sz w:val="18"/>
                <w:szCs w:val="20"/>
                <w:rtl/>
              </w:rPr>
              <w:t>در</w:t>
            </w:r>
            <w:r w:rsidR="00987DA2">
              <w:rPr>
                <w:rFonts w:eastAsia="B Nazanin" w:cs="B Nazanin"/>
                <w:kern w:val="32"/>
                <w:sz w:val="18"/>
                <w:szCs w:val="20"/>
                <w:rtl/>
              </w:rPr>
              <w:t xml:space="preserve"> </w:t>
            </w:r>
            <w:r w:rsidRPr="00224F0D">
              <w:rPr>
                <w:rFonts w:eastAsia="B Nazanin" w:cs="B Nazanin"/>
                <w:kern w:val="32"/>
                <w:sz w:val="18"/>
                <w:szCs w:val="20"/>
                <w:rtl/>
              </w:rPr>
              <w:t>بهتر</w:t>
            </w:r>
            <w:r w:rsidRPr="00224F0D">
              <w:rPr>
                <w:rFonts w:eastAsia="B Nazanin" w:cs="B Nazanin" w:hint="cs"/>
                <w:kern w:val="32"/>
                <w:sz w:val="18"/>
                <w:szCs w:val="20"/>
                <w:rtl/>
              </w:rPr>
              <w:t>ی</w:t>
            </w:r>
            <w:r w:rsidRPr="00224F0D">
              <w:rPr>
                <w:rFonts w:eastAsia="B Nazanin" w:cs="B Nazanin" w:hint="eastAsia"/>
                <w:kern w:val="32"/>
                <w:sz w:val="18"/>
                <w:szCs w:val="20"/>
                <w:rtl/>
              </w:rPr>
              <w:t>ن</w:t>
            </w:r>
            <w:r w:rsidR="00987DA2">
              <w:rPr>
                <w:rFonts w:eastAsia="B Nazanin" w:cs="B Nazanin"/>
                <w:kern w:val="32"/>
                <w:sz w:val="18"/>
                <w:szCs w:val="20"/>
                <w:rtl/>
              </w:rPr>
              <w:t xml:space="preserve"> </w:t>
            </w:r>
            <w:r w:rsidRPr="00224F0D">
              <w:rPr>
                <w:rFonts w:eastAsia="B Nazanin" w:cs="B Nazanin"/>
                <w:kern w:val="32"/>
                <w:sz w:val="18"/>
                <w:szCs w:val="20"/>
                <w:rtl/>
              </w:rPr>
              <w:t>گره</w:t>
            </w:r>
            <w:r w:rsidR="00987DA2">
              <w:rPr>
                <w:rFonts w:eastAsia="B Nazanin" w:cs="B Nazanin"/>
                <w:kern w:val="32"/>
                <w:sz w:val="18"/>
                <w:szCs w:val="20"/>
                <w:rtl/>
              </w:rPr>
              <w:t xml:space="preserve"> </w:t>
            </w:r>
            <w:r w:rsidRPr="00224F0D">
              <w:rPr>
                <w:rFonts w:eastAsia="B Nazanin" w:cs="B Nazanin"/>
                <w:kern w:val="32"/>
                <w:sz w:val="18"/>
                <w:szCs w:val="20"/>
                <w:rtl/>
              </w:rPr>
              <w:t>مه</w:t>
            </w:r>
            <w:r w:rsidR="00987DA2">
              <w:rPr>
                <w:rFonts w:eastAsia="B Nazanin" w:cs="B Nazanin"/>
                <w:kern w:val="32"/>
                <w:sz w:val="18"/>
                <w:szCs w:val="20"/>
                <w:rtl/>
              </w:rPr>
              <w:t xml:space="preserve"> </w:t>
            </w:r>
            <w:r w:rsidRPr="00224F0D">
              <w:rPr>
                <w:rFonts w:eastAsia="B Nazanin" w:cs="B Nazanin"/>
                <w:kern w:val="32"/>
                <w:sz w:val="18"/>
                <w:szCs w:val="20"/>
                <w:rtl/>
              </w:rPr>
              <w:t>نزد</w:t>
            </w:r>
            <w:r w:rsidRPr="00224F0D">
              <w:rPr>
                <w:rFonts w:eastAsia="B Nazanin" w:cs="B Nazanin" w:hint="cs"/>
                <w:kern w:val="32"/>
                <w:sz w:val="18"/>
                <w:szCs w:val="20"/>
                <w:rtl/>
              </w:rPr>
              <w:t>ی</w:t>
            </w:r>
            <w:r w:rsidRPr="00224F0D">
              <w:rPr>
                <w:rFonts w:eastAsia="B Nazanin" w:cs="B Nazanin" w:hint="eastAsia"/>
                <w:kern w:val="32"/>
                <w:sz w:val="18"/>
                <w:szCs w:val="20"/>
                <w:rtl/>
              </w:rPr>
              <w:t>ک</w:t>
            </w:r>
            <w:r w:rsidR="00987DA2">
              <w:rPr>
                <w:rFonts w:eastAsia="B Nazanin" w:cs="B Nazanin"/>
                <w:kern w:val="32"/>
                <w:sz w:val="18"/>
                <w:szCs w:val="20"/>
                <w:rtl/>
              </w:rPr>
              <w:t xml:space="preserve"> </w:t>
            </w:r>
            <w:r w:rsidRPr="00224F0D">
              <w:rPr>
                <w:rFonts w:eastAsia="B Nazanin" w:cs="B Nazanin"/>
                <w:kern w:val="32"/>
                <w:sz w:val="18"/>
                <w:szCs w:val="20"/>
                <w:rtl/>
              </w:rPr>
              <w:t>کاربر</w:t>
            </w:r>
            <w:r w:rsidR="00987DA2">
              <w:rPr>
                <w:rFonts w:eastAsia="B Nazanin" w:cs="B Nazanin"/>
                <w:kern w:val="32"/>
                <w:sz w:val="18"/>
                <w:szCs w:val="20"/>
                <w:rtl/>
              </w:rPr>
              <w:t xml:space="preserve"> </w:t>
            </w:r>
            <w:r w:rsidRPr="00224F0D">
              <w:rPr>
                <w:rFonts w:eastAsia="B Nazanin" w:cs="B Nazanin"/>
                <w:kern w:val="32"/>
                <w:sz w:val="18"/>
                <w:szCs w:val="20"/>
                <w:rtl/>
              </w:rPr>
              <w:t>استفاده</w:t>
            </w:r>
            <w:r w:rsidR="00987DA2">
              <w:rPr>
                <w:rFonts w:eastAsia="B Nazanin" w:cs="B Nazanin"/>
                <w:kern w:val="32"/>
                <w:sz w:val="18"/>
                <w:szCs w:val="20"/>
                <w:rtl/>
              </w:rPr>
              <w:t xml:space="preserve"> </w:t>
            </w:r>
            <w:r w:rsidRPr="00224F0D">
              <w:rPr>
                <w:rFonts w:eastAsia="B Nazanin" w:cs="B Nazanin" w:hint="cs"/>
                <w:kern w:val="32"/>
                <w:sz w:val="18"/>
                <w:szCs w:val="20"/>
                <w:rtl/>
              </w:rPr>
              <w:t>کردند.</w:t>
            </w:r>
          </w:p>
        </w:tc>
        <w:tc>
          <w:tcPr>
            <w:tcW w:w="0" w:type="auto"/>
            <w:vAlign w:val="center"/>
          </w:tcPr>
          <w:p w14:paraId="2A7C4256"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7C09967C"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16DF0A8F"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پایین</w:t>
            </w:r>
          </w:p>
        </w:tc>
        <w:tc>
          <w:tcPr>
            <w:tcW w:w="0" w:type="auto"/>
            <w:vAlign w:val="center"/>
          </w:tcPr>
          <w:p w14:paraId="05A4DF01"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210BCEAE"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r>
      <w:tr w:rsidR="00224F0D" w14:paraId="603FDBCD" w14:textId="77777777" w:rsidTr="00224F0D">
        <w:tc>
          <w:tcPr>
            <w:tcW w:w="2129" w:type="dxa"/>
            <w:vAlign w:val="center"/>
          </w:tcPr>
          <w:p w14:paraId="179C7F5A" w14:textId="383C5C8B" w:rsidR="00224F0D" w:rsidRPr="00224F0D" w:rsidRDefault="00224F0D" w:rsidP="00AA5AC3">
            <w:pPr>
              <w:spacing w:line="276" w:lineRule="auto"/>
              <w:rPr>
                <w:rFonts w:eastAsia="B Nazanin" w:cs="B Nazanin"/>
                <w:kern w:val="32"/>
                <w:sz w:val="18"/>
                <w:szCs w:val="20"/>
                <w:rtl/>
              </w:rPr>
            </w:pPr>
            <w:r w:rsidRPr="00224F0D">
              <w:rPr>
                <w:rFonts w:eastAsia="B Nazanin" w:cs="B Nazanin" w:hint="cs"/>
                <w:kern w:val="32"/>
                <w:sz w:val="18"/>
                <w:szCs w:val="20"/>
                <w:rtl/>
              </w:rPr>
              <w:lastRenderedPageBreak/>
              <w:t>گروه</w:t>
            </w:r>
            <w:r w:rsidR="00987DA2">
              <w:rPr>
                <w:rFonts w:eastAsia="B Nazanin" w:cs="B Nazanin" w:hint="cs"/>
                <w:kern w:val="32"/>
                <w:sz w:val="18"/>
                <w:szCs w:val="20"/>
                <w:rtl/>
              </w:rPr>
              <w:t xml:space="preserve"> </w:t>
            </w:r>
            <w:r w:rsidRPr="00224F0D">
              <w:rPr>
                <w:rFonts w:eastAsia="B Nazanin" w:cs="B Nazanin" w:hint="cs"/>
                <w:kern w:val="32"/>
                <w:sz w:val="18"/>
                <w:szCs w:val="20"/>
                <w:rtl/>
              </w:rPr>
              <w:t>تحقیقاتی</w:t>
            </w:r>
            <w:r w:rsidR="00987DA2">
              <w:rPr>
                <w:rFonts w:eastAsia="B Nazanin" w:cs="B Nazanin" w:hint="cs"/>
                <w:kern w:val="32"/>
                <w:sz w:val="18"/>
                <w:szCs w:val="20"/>
                <w:rtl/>
              </w:rPr>
              <w:t xml:space="preserve"> </w:t>
            </w:r>
            <w:r w:rsidRPr="00224F0D">
              <w:rPr>
                <w:rFonts w:eastAsia="B Nazanin" w:cs="B Nazanin" w:hint="cs"/>
                <w:kern w:val="32"/>
                <w:sz w:val="18"/>
                <w:szCs w:val="20"/>
                <w:rtl/>
              </w:rPr>
              <w:t>آرانی</w:t>
            </w:r>
            <w:r w:rsidR="00987DA2">
              <w:rPr>
                <w:rFonts w:eastAsia="B Nazanin" w:cs="B Nazanin" w:hint="cs"/>
                <w:kern w:val="32"/>
                <w:sz w:val="18"/>
                <w:szCs w:val="20"/>
                <w:rtl/>
              </w:rPr>
              <w:t xml:space="preserve"> </w:t>
            </w:r>
            <w:r w:rsidRPr="00224F0D">
              <w:rPr>
                <w:rFonts w:eastAsia="B Nazanin" w:cs="B Nazanin" w:hint="cs"/>
                <w:kern w:val="32"/>
                <w:sz w:val="18"/>
                <w:szCs w:val="20"/>
                <w:rtl/>
              </w:rPr>
              <w:t>و</w:t>
            </w:r>
            <w:r w:rsidR="00987DA2">
              <w:rPr>
                <w:rFonts w:eastAsia="B Nazanin" w:cs="B Nazanin" w:hint="cs"/>
                <w:kern w:val="32"/>
                <w:sz w:val="18"/>
                <w:szCs w:val="20"/>
                <w:rtl/>
              </w:rPr>
              <w:t xml:space="preserve"> </w:t>
            </w:r>
            <w:r w:rsidRPr="00224F0D">
              <w:rPr>
                <w:rFonts w:eastAsia="B Nazanin" w:cs="B Nazanin" w:hint="cs"/>
                <w:kern w:val="32"/>
                <w:sz w:val="18"/>
                <w:szCs w:val="20"/>
                <w:rtl/>
              </w:rPr>
              <w:t>همکارانش</w:t>
            </w:r>
            <w:r w:rsidRPr="00224F0D">
              <w:rPr>
                <w:rFonts w:eastAsia="B Nazanin" w:cs="B Nazanin"/>
                <w:kern w:val="32"/>
                <w:sz w:val="18"/>
                <w:szCs w:val="20"/>
                <w:rtl/>
              </w:rPr>
              <w:fldChar w:fldCharType="begin"/>
            </w:r>
            <w:r w:rsidR="00AA5AC3">
              <w:rPr>
                <w:rFonts w:eastAsia="B Nazanin" w:cs="B Nazanin"/>
                <w:kern w:val="32"/>
                <w:sz w:val="18"/>
                <w:szCs w:val="20"/>
                <w:rtl/>
              </w:rPr>
              <w:instrText xml:space="preserve"> </w:instrText>
            </w:r>
            <w:r w:rsidR="00AA5AC3">
              <w:rPr>
                <w:rFonts w:eastAsia="B Nazanin" w:cs="B Nazanin"/>
                <w:kern w:val="32"/>
                <w:sz w:val="18"/>
                <w:szCs w:val="20"/>
              </w:rPr>
              <w:instrText>ADDIN ZOTERO_ITEM CSL_CITATION {"citationID":"Tb3Cjart","properties":{"formattedCitation":"[31]","plainCitation":"[31]","noteIndex":0},"citationItems":[{"id":2840,"uris":["http://zotero.org/users/9243095/items/A27KF9H7"],"itemData":{"id":2840,"type":"article-journal","container-title":"Expert Systems with Applications","DOI":"10.1016/j.eswa.2022.117012","ISSN":"09574174","journalAbbreviation":"Expert Systems with Applications","language":"en","page":"117012","source":"DOI.org (Crossref)","title":"A cost</w:instrText>
            </w:r>
            <w:r w:rsidR="00AA5AC3">
              <w:rPr>
                <w:rFonts w:eastAsia="B Nazanin" w:cs="B Nazanin"/>
                <w:kern w:val="32"/>
                <w:sz w:val="18"/>
                <w:szCs w:val="20"/>
                <w:rtl/>
              </w:rPr>
              <w:instrText>-</w:instrText>
            </w:r>
            <w:r w:rsidR="00AA5AC3">
              <w:rPr>
                <w:rFonts w:eastAsia="B Nazanin" w:cs="B Nazanin"/>
                <w:kern w:val="32"/>
                <w:sz w:val="18"/>
                <w:szCs w:val="20"/>
              </w:rPr>
              <w:instrText>efficient IoT service placement approach using whale optimization algorithm in fog computing environment","volume":"200","author":[{"family":"Ghobaei-Arani","given":"Mostafa"},{"family":"Shahidinejad","given":"Ali"}],"issued":{"date-parts</w:instrText>
            </w:r>
            <w:r w:rsidR="00AA5AC3">
              <w:rPr>
                <w:rFonts w:eastAsia="B Nazanin" w:cs="B Nazanin"/>
                <w:kern w:val="32"/>
                <w:sz w:val="18"/>
                <w:szCs w:val="20"/>
                <w:rtl/>
              </w:rPr>
              <w:instrText>":[["2022",8]]</w:instrText>
            </w:r>
            <w:r w:rsidR="00AA5AC3">
              <w:rPr>
                <w:rFonts w:eastAsia="B Nazanin" w:cs="B Nazanin"/>
                <w:kern w:val="32"/>
                <w:sz w:val="18"/>
                <w:szCs w:val="20"/>
              </w:rPr>
              <w:instrText>}</w:instrText>
            </w:r>
            <w:r w:rsidR="00AA5AC3">
              <w:rPr>
                <w:rFonts w:eastAsia="B Nazanin" w:cs="B Nazanin"/>
                <w:kern w:val="32"/>
                <w:sz w:val="18"/>
                <w:szCs w:val="20"/>
                <w:rtl/>
              </w:rPr>
              <w:instrText>}}],"</w:instrText>
            </w:r>
            <w:r w:rsidR="00AA5AC3">
              <w:rPr>
                <w:rFonts w:eastAsia="B Nazanin" w:cs="B Nazanin"/>
                <w:kern w:val="32"/>
                <w:sz w:val="18"/>
                <w:szCs w:val="20"/>
              </w:rPr>
              <w:instrText>schema":"https://github.com/citation-style-language/schema/raw/master/csl-citation.json</w:instrText>
            </w:r>
            <w:r w:rsidR="00AA5AC3">
              <w:rPr>
                <w:rFonts w:eastAsia="B Nazanin" w:cs="B Nazanin"/>
                <w:kern w:val="32"/>
                <w:sz w:val="18"/>
                <w:szCs w:val="20"/>
                <w:rtl/>
              </w:rPr>
              <w:instrText xml:space="preserve">"} </w:instrText>
            </w:r>
            <w:r w:rsidRPr="00224F0D">
              <w:rPr>
                <w:rFonts w:eastAsia="B Nazanin" w:cs="B Nazanin"/>
                <w:kern w:val="32"/>
                <w:sz w:val="18"/>
                <w:szCs w:val="20"/>
                <w:rtl/>
              </w:rPr>
              <w:fldChar w:fldCharType="separate"/>
            </w:r>
            <w:r w:rsidR="00AA5AC3" w:rsidRPr="00AA5AC3">
              <w:rPr>
                <w:rFonts w:eastAsia="B Nazanin"/>
                <w:sz w:val="18"/>
              </w:rPr>
              <w:t>[31]</w:t>
            </w:r>
            <w:r w:rsidRPr="00224F0D">
              <w:rPr>
                <w:rFonts w:eastAsia="B Nazanin" w:cs="B Nazanin"/>
                <w:kern w:val="32"/>
                <w:sz w:val="18"/>
                <w:szCs w:val="20"/>
                <w:rtl/>
              </w:rPr>
              <w:fldChar w:fldCharType="end"/>
            </w:r>
          </w:p>
        </w:tc>
        <w:tc>
          <w:tcPr>
            <w:tcW w:w="0" w:type="auto"/>
            <w:vAlign w:val="center"/>
          </w:tcPr>
          <w:p w14:paraId="69CE4D79" w14:textId="76A4DAC1" w:rsidR="00224F0D" w:rsidRPr="00224F0D" w:rsidRDefault="00224F0D" w:rsidP="00C9712A">
            <w:pPr>
              <w:spacing w:line="276" w:lineRule="auto"/>
              <w:rPr>
                <w:rFonts w:eastAsia="B Nazanin" w:cs="B Nazanin"/>
                <w:kern w:val="32"/>
                <w:sz w:val="18"/>
                <w:szCs w:val="20"/>
                <w:rtl/>
              </w:rPr>
            </w:pPr>
            <w:r w:rsidRPr="00224F0D">
              <w:rPr>
                <w:rFonts w:eastAsia="B Nazanin" w:cs="B Nazanin" w:hint="cs"/>
                <w:kern w:val="32"/>
                <w:sz w:val="18"/>
                <w:szCs w:val="20"/>
                <w:rtl/>
              </w:rPr>
              <w:t>ارائه</w:t>
            </w:r>
            <w:r w:rsidR="00987DA2">
              <w:rPr>
                <w:rFonts w:eastAsia="B Nazanin" w:cs="B Nazanin" w:hint="cs"/>
                <w:kern w:val="32"/>
                <w:sz w:val="18"/>
                <w:szCs w:val="20"/>
                <w:rtl/>
              </w:rPr>
              <w:t xml:space="preserve"> </w:t>
            </w:r>
            <w:r w:rsidRPr="00224F0D">
              <w:rPr>
                <w:rFonts w:eastAsia="B Nazanin" w:cs="B Nazanin" w:hint="cs"/>
                <w:kern w:val="32"/>
                <w:sz w:val="18"/>
                <w:szCs w:val="20"/>
                <w:rtl/>
              </w:rPr>
              <w:t>ی</w:t>
            </w:r>
            <w:r w:rsidRPr="00224F0D">
              <w:rPr>
                <w:rFonts w:eastAsia="B Nazanin" w:cs="B Nazanin" w:hint="eastAsia"/>
                <w:kern w:val="32"/>
                <w:sz w:val="18"/>
                <w:szCs w:val="20"/>
                <w:rtl/>
              </w:rPr>
              <w:t>ک</w:t>
            </w:r>
            <w:r w:rsidR="00987DA2">
              <w:rPr>
                <w:rFonts w:eastAsia="B Nazanin" w:cs="B Nazanin"/>
                <w:kern w:val="32"/>
                <w:sz w:val="18"/>
                <w:szCs w:val="20"/>
                <w:rtl/>
              </w:rPr>
              <w:t xml:space="preserve"> </w:t>
            </w:r>
            <w:r w:rsidRPr="00224F0D">
              <w:rPr>
                <w:rFonts w:eastAsia="B Nazanin" w:cs="B Nazanin"/>
                <w:kern w:val="32"/>
                <w:sz w:val="18"/>
                <w:szCs w:val="20"/>
                <w:rtl/>
              </w:rPr>
              <w:t>راه</w:t>
            </w:r>
            <w:r w:rsidR="00987DA2">
              <w:rPr>
                <w:rFonts w:eastAsia="B Nazanin" w:cs="B Nazanin"/>
                <w:kern w:val="32"/>
                <w:sz w:val="18"/>
                <w:szCs w:val="20"/>
                <w:rtl/>
              </w:rPr>
              <w:t xml:space="preserve"> </w:t>
            </w:r>
            <w:r w:rsidRPr="00224F0D">
              <w:rPr>
                <w:rFonts w:eastAsia="B Nazanin" w:cs="B Nazanin"/>
                <w:kern w:val="32"/>
                <w:sz w:val="18"/>
                <w:szCs w:val="20"/>
                <w:rtl/>
              </w:rPr>
              <w:t>حل</w:t>
            </w:r>
            <w:r w:rsidR="00987DA2">
              <w:rPr>
                <w:rFonts w:eastAsia="B Nazanin" w:cs="B Nazanin"/>
                <w:kern w:val="32"/>
                <w:sz w:val="18"/>
                <w:szCs w:val="20"/>
                <w:rtl/>
              </w:rPr>
              <w:t xml:space="preserve"> </w:t>
            </w:r>
            <w:r w:rsidRPr="00224F0D">
              <w:rPr>
                <w:rFonts w:eastAsia="B Nazanin" w:cs="B Nazanin"/>
                <w:kern w:val="32"/>
                <w:sz w:val="18"/>
                <w:szCs w:val="20"/>
                <w:rtl/>
              </w:rPr>
              <w:t>کارآمد</w:t>
            </w:r>
            <w:r w:rsidR="00987DA2">
              <w:rPr>
                <w:rFonts w:eastAsia="B Nazanin" w:cs="B Nazanin"/>
                <w:kern w:val="32"/>
                <w:sz w:val="18"/>
                <w:szCs w:val="20"/>
                <w:rtl/>
              </w:rPr>
              <w:t xml:space="preserve"> </w:t>
            </w:r>
            <w:r w:rsidRPr="00224F0D">
              <w:rPr>
                <w:rFonts w:eastAsia="B Nazanin" w:cs="B Nazanin"/>
                <w:kern w:val="32"/>
                <w:sz w:val="18"/>
                <w:szCs w:val="20"/>
                <w:rtl/>
              </w:rPr>
              <w:t>تخصیص</w:t>
            </w:r>
            <w:r w:rsidR="00987DA2">
              <w:rPr>
                <w:rFonts w:eastAsia="B Nazanin" w:cs="B Nazanin"/>
                <w:kern w:val="32"/>
                <w:sz w:val="18"/>
                <w:szCs w:val="20"/>
                <w:rtl/>
              </w:rPr>
              <w:t xml:space="preserve"> </w:t>
            </w:r>
            <w:r w:rsidRPr="00224F0D">
              <w:rPr>
                <w:rFonts w:eastAsia="B Nazanin" w:cs="B Nazanin"/>
                <w:kern w:val="32"/>
                <w:sz w:val="18"/>
                <w:szCs w:val="20"/>
                <w:rtl/>
              </w:rPr>
              <w:t>خدمات</w:t>
            </w:r>
            <w:r w:rsidR="00987DA2">
              <w:rPr>
                <w:rFonts w:eastAsia="B Nazanin" w:cs="B Nazanin"/>
                <w:kern w:val="32"/>
                <w:sz w:val="18"/>
                <w:szCs w:val="20"/>
                <w:rtl/>
              </w:rPr>
              <w:t xml:space="preserve"> </w:t>
            </w:r>
            <w:r w:rsidRPr="00224F0D">
              <w:rPr>
                <w:rFonts w:eastAsia="B Nazanin" w:cs="B Nazanin"/>
                <w:kern w:val="32"/>
                <w:sz w:val="18"/>
                <w:szCs w:val="20"/>
                <w:rtl/>
              </w:rPr>
              <w:t>ا</w:t>
            </w:r>
            <w:r w:rsidRPr="00224F0D">
              <w:rPr>
                <w:rFonts w:eastAsia="B Nazanin" w:cs="B Nazanin" w:hint="cs"/>
                <w:kern w:val="32"/>
                <w:sz w:val="18"/>
                <w:szCs w:val="20"/>
                <w:rtl/>
              </w:rPr>
              <w:t>ی</w:t>
            </w:r>
            <w:r w:rsidRPr="00224F0D">
              <w:rPr>
                <w:rFonts w:eastAsia="B Nazanin" w:cs="B Nazanin" w:hint="eastAsia"/>
                <w:kern w:val="32"/>
                <w:sz w:val="18"/>
                <w:szCs w:val="20"/>
                <w:rtl/>
              </w:rPr>
              <w:t>نترنت</w:t>
            </w:r>
            <w:r w:rsidR="00987DA2">
              <w:rPr>
                <w:rFonts w:eastAsia="B Nazanin" w:cs="B Nazanin"/>
                <w:kern w:val="32"/>
                <w:sz w:val="18"/>
                <w:szCs w:val="20"/>
                <w:rtl/>
              </w:rPr>
              <w:t xml:space="preserve"> </w:t>
            </w:r>
            <w:r w:rsidRPr="00224F0D">
              <w:rPr>
                <w:rFonts w:eastAsia="B Nazanin" w:cs="B Nazanin"/>
                <w:kern w:val="32"/>
                <w:sz w:val="18"/>
                <w:szCs w:val="20"/>
                <w:rtl/>
              </w:rPr>
              <w:t>اش</w:t>
            </w:r>
            <w:r w:rsidRPr="00224F0D">
              <w:rPr>
                <w:rFonts w:eastAsia="B Nazanin" w:cs="B Nazanin" w:hint="cs"/>
                <w:kern w:val="32"/>
                <w:sz w:val="18"/>
                <w:szCs w:val="20"/>
                <w:rtl/>
              </w:rPr>
              <w:t>ی</w:t>
            </w:r>
            <w:r w:rsidRPr="00224F0D">
              <w:rPr>
                <w:rFonts w:eastAsia="B Nazanin" w:cs="B Nazanin" w:hint="eastAsia"/>
                <w:kern w:val="32"/>
                <w:sz w:val="18"/>
                <w:szCs w:val="20"/>
                <w:rtl/>
              </w:rPr>
              <w:t>ا</w:t>
            </w:r>
            <w:r w:rsidR="00987DA2">
              <w:rPr>
                <w:rFonts w:eastAsia="B Nazanin" w:cs="B Nazanin"/>
                <w:kern w:val="32"/>
                <w:sz w:val="18"/>
                <w:szCs w:val="20"/>
                <w:rtl/>
              </w:rPr>
              <w:t xml:space="preserve"> </w:t>
            </w:r>
            <w:r w:rsidRPr="00224F0D">
              <w:rPr>
                <w:rFonts w:eastAsia="B Nazanin" w:cs="B Nazanin"/>
                <w:kern w:val="32"/>
                <w:sz w:val="18"/>
                <w:szCs w:val="20"/>
                <w:rtl/>
              </w:rPr>
              <w:t>با</w:t>
            </w:r>
            <w:r w:rsidR="00987DA2">
              <w:rPr>
                <w:rFonts w:eastAsia="B Nazanin" w:cs="B Nazanin"/>
                <w:kern w:val="32"/>
                <w:sz w:val="18"/>
                <w:szCs w:val="20"/>
                <w:rtl/>
              </w:rPr>
              <w:t xml:space="preserve"> </w:t>
            </w:r>
            <w:r w:rsidRPr="00224F0D">
              <w:rPr>
                <w:rFonts w:eastAsia="B Nazanin" w:cs="B Nazanin"/>
                <w:kern w:val="32"/>
                <w:sz w:val="18"/>
                <w:szCs w:val="20"/>
                <w:rtl/>
              </w:rPr>
              <w:t>الهام</w:t>
            </w:r>
            <w:r w:rsidR="00987DA2">
              <w:rPr>
                <w:rFonts w:eastAsia="B Nazanin" w:cs="B Nazanin"/>
                <w:kern w:val="32"/>
                <w:sz w:val="18"/>
                <w:szCs w:val="20"/>
                <w:rtl/>
              </w:rPr>
              <w:t xml:space="preserve"> </w:t>
            </w:r>
            <w:r w:rsidRPr="00224F0D">
              <w:rPr>
                <w:rFonts w:eastAsia="B Nazanin" w:cs="B Nazanin"/>
                <w:kern w:val="32"/>
                <w:sz w:val="18"/>
                <w:szCs w:val="20"/>
                <w:rtl/>
              </w:rPr>
              <w:t>از</w:t>
            </w:r>
            <w:r w:rsidR="00987DA2">
              <w:rPr>
                <w:rFonts w:eastAsia="B Nazanin" w:cs="B Nazanin"/>
                <w:kern w:val="32"/>
                <w:sz w:val="18"/>
                <w:szCs w:val="20"/>
                <w:rtl/>
              </w:rPr>
              <w:t xml:space="preserve"> </w:t>
            </w:r>
            <w:r w:rsidRPr="00224F0D">
              <w:rPr>
                <w:rFonts w:eastAsia="B Nazanin" w:cs="B Nazanin"/>
                <w:kern w:val="32"/>
                <w:sz w:val="18"/>
                <w:szCs w:val="20"/>
                <w:rtl/>
              </w:rPr>
              <w:t>استفاده</w:t>
            </w:r>
            <w:r w:rsidR="00987DA2">
              <w:rPr>
                <w:rFonts w:eastAsia="B Nazanin" w:cs="B Nazanin"/>
                <w:kern w:val="32"/>
                <w:sz w:val="18"/>
                <w:szCs w:val="20"/>
                <w:rtl/>
              </w:rPr>
              <w:t xml:space="preserve"> </w:t>
            </w:r>
            <w:r w:rsidRPr="00224F0D">
              <w:rPr>
                <w:rFonts w:eastAsia="B Nazanin" w:cs="B Nazanin"/>
                <w:kern w:val="32"/>
                <w:sz w:val="18"/>
                <w:szCs w:val="20"/>
                <w:rtl/>
              </w:rPr>
              <w:t>از</w:t>
            </w:r>
            <w:r w:rsidR="00987DA2">
              <w:rPr>
                <w:rFonts w:eastAsia="B Nazanin" w:cs="B Nazanin"/>
                <w:kern w:val="32"/>
                <w:sz w:val="18"/>
                <w:szCs w:val="20"/>
                <w:rtl/>
              </w:rPr>
              <w:t xml:space="preserve"> </w:t>
            </w:r>
            <w:r w:rsidRPr="00224F0D">
              <w:rPr>
                <w:rFonts w:eastAsia="B Nazanin" w:cs="B Nazanin"/>
                <w:kern w:val="32"/>
                <w:sz w:val="18"/>
                <w:szCs w:val="20"/>
                <w:rtl/>
              </w:rPr>
              <w:t>الگو</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محاسبات</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خودمختار</w:t>
            </w:r>
            <w:r w:rsidR="00987DA2">
              <w:rPr>
                <w:rFonts w:eastAsia="B Nazanin" w:cs="B Nazanin"/>
                <w:kern w:val="32"/>
                <w:sz w:val="18"/>
                <w:szCs w:val="20"/>
                <w:rtl/>
              </w:rPr>
              <w:t xml:space="preserve"> </w:t>
            </w:r>
            <w:r w:rsidRPr="00224F0D">
              <w:rPr>
                <w:rFonts w:eastAsia="B Nazanin" w:cs="B Nazanin"/>
                <w:kern w:val="32"/>
                <w:sz w:val="18"/>
                <w:szCs w:val="20"/>
                <w:rtl/>
              </w:rPr>
              <w:t>برا</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استقرا</w:t>
            </w:r>
            <w:r w:rsidRPr="00224F0D">
              <w:rPr>
                <w:rFonts w:eastAsia="B Nazanin" w:cs="B Nazanin" w:hint="eastAsia"/>
                <w:kern w:val="32"/>
                <w:sz w:val="18"/>
                <w:szCs w:val="20"/>
                <w:rtl/>
              </w:rPr>
              <w:t>ر</w:t>
            </w:r>
            <w:r w:rsidR="00987DA2">
              <w:rPr>
                <w:rFonts w:eastAsia="B Nazanin" w:cs="B Nazanin"/>
                <w:kern w:val="32"/>
                <w:sz w:val="18"/>
                <w:szCs w:val="20"/>
                <w:rtl/>
              </w:rPr>
              <w:t xml:space="preserve"> </w:t>
            </w:r>
            <w:r w:rsidR="00431026">
              <w:rPr>
                <w:rFonts w:eastAsia="B Nazanin" w:cs="B Nazanin"/>
                <w:kern w:val="32"/>
                <w:sz w:val="18"/>
                <w:szCs w:val="20"/>
                <w:rtl/>
              </w:rPr>
              <w:t>برنامه</w:t>
            </w:r>
            <w:r w:rsidR="00987DA2">
              <w:rPr>
                <w:rFonts w:eastAsia="B Nazanin" w:cs="B Nazanin"/>
                <w:kern w:val="32"/>
                <w:sz w:val="18"/>
                <w:szCs w:val="20"/>
                <w:rtl/>
              </w:rPr>
              <w:t xml:space="preserve"> </w:t>
            </w:r>
            <w:r w:rsidR="00431026">
              <w:rPr>
                <w:rFonts w:eastAsia="B Nazanin" w:cs="B Nazanin"/>
                <w:kern w:val="32"/>
                <w:sz w:val="18"/>
                <w:szCs w:val="20"/>
                <w:rtl/>
              </w:rPr>
              <w:t>ها</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ا</w:t>
            </w:r>
            <w:r w:rsidRPr="00224F0D">
              <w:rPr>
                <w:rFonts w:eastAsia="B Nazanin" w:cs="B Nazanin" w:hint="cs"/>
                <w:kern w:val="32"/>
                <w:sz w:val="18"/>
                <w:szCs w:val="20"/>
                <w:rtl/>
              </w:rPr>
              <w:t>ی</w:t>
            </w:r>
            <w:r w:rsidRPr="00224F0D">
              <w:rPr>
                <w:rFonts w:eastAsia="B Nazanin" w:cs="B Nazanin" w:hint="eastAsia"/>
                <w:kern w:val="32"/>
                <w:sz w:val="18"/>
                <w:szCs w:val="20"/>
                <w:rtl/>
              </w:rPr>
              <w:t>نترنت</w:t>
            </w:r>
            <w:r w:rsidR="00987DA2">
              <w:rPr>
                <w:rFonts w:eastAsia="B Nazanin" w:cs="B Nazanin"/>
                <w:kern w:val="32"/>
                <w:sz w:val="18"/>
                <w:szCs w:val="20"/>
                <w:rtl/>
              </w:rPr>
              <w:t xml:space="preserve"> </w:t>
            </w:r>
            <w:r w:rsidRPr="00224F0D">
              <w:rPr>
                <w:rFonts w:eastAsia="B Nazanin" w:cs="B Nazanin"/>
                <w:kern w:val="32"/>
                <w:sz w:val="18"/>
                <w:szCs w:val="20"/>
                <w:rtl/>
              </w:rPr>
              <w:t>اش</w:t>
            </w:r>
            <w:r w:rsidRPr="00224F0D">
              <w:rPr>
                <w:rFonts w:eastAsia="B Nazanin" w:cs="B Nazanin" w:hint="cs"/>
                <w:kern w:val="32"/>
                <w:sz w:val="18"/>
                <w:szCs w:val="20"/>
                <w:rtl/>
              </w:rPr>
              <w:t>ی</w:t>
            </w:r>
            <w:r w:rsidRPr="00224F0D">
              <w:rPr>
                <w:rFonts w:eastAsia="B Nazanin" w:cs="B Nazanin" w:hint="eastAsia"/>
                <w:kern w:val="32"/>
                <w:sz w:val="18"/>
                <w:szCs w:val="20"/>
                <w:rtl/>
              </w:rPr>
              <w:t>ا</w:t>
            </w:r>
            <w:r w:rsidR="00987DA2">
              <w:rPr>
                <w:rFonts w:eastAsia="B Nazanin" w:cs="B Nazanin"/>
                <w:kern w:val="32"/>
                <w:sz w:val="18"/>
                <w:szCs w:val="20"/>
                <w:rtl/>
              </w:rPr>
              <w:t xml:space="preserve"> </w:t>
            </w:r>
            <w:r w:rsidRPr="00224F0D">
              <w:rPr>
                <w:rFonts w:eastAsia="B Nazanin" w:cs="B Nazanin"/>
                <w:kern w:val="32"/>
                <w:sz w:val="18"/>
                <w:szCs w:val="20"/>
                <w:rtl/>
              </w:rPr>
              <w:t>در</w:t>
            </w:r>
            <w:r w:rsidR="00987DA2">
              <w:rPr>
                <w:rFonts w:eastAsia="B Nazanin" w:cs="B Nazanin"/>
                <w:kern w:val="32"/>
                <w:sz w:val="18"/>
                <w:szCs w:val="20"/>
                <w:rtl/>
              </w:rPr>
              <w:t xml:space="preserve"> </w:t>
            </w:r>
            <w:r w:rsidRPr="00224F0D">
              <w:rPr>
                <w:rFonts w:eastAsia="B Nazanin" w:cs="B Nazanin"/>
                <w:kern w:val="32"/>
                <w:sz w:val="18"/>
                <w:szCs w:val="20"/>
                <w:rtl/>
              </w:rPr>
              <w:t>ز</w:t>
            </w:r>
            <w:r w:rsidRPr="00224F0D">
              <w:rPr>
                <w:rFonts w:eastAsia="B Nazanin" w:cs="B Nazanin" w:hint="cs"/>
                <w:kern w:val="32"/>
                <w:sz w:val="18"/>
                <w:szCs w:val="20"/>
                <w:rtl/>
              </w:rPr>
              <w:t>ی</w:t>
            </w:r>
            <w:r w:rsidRPr="00224F0D">
              <w:rPr>
                <w:rFonts w:eastAsia="B Nazanin" w:cs="B Nazanin" w:hint="eastAsia"/>
                <w:kern w:val="32"/>
                <w:sz w:val="18"/>
                <w:szCs w:val="20"/>
                <w:rtl/>
              </w:rPr>
              <w:t>رساخت</w:t>
            </w:r>
            <w:r w:rsidR="00987DA2">
              <w:rPr>
                <w:rFonts w:eastAsia="B Nazanin" w:cs="B Nazanin"/>
                <w:kern w:val="32"/>
                <w:sz w:val="18"/>
                <w:szCs w:val="20"/>
                <w:rtl/>
              </w:rPr>
              <w:t xml:space="preserve"> </w:t>
            </w:r>
            <w:r w:rsidRPr="00224F0D">
              <w:rPr>
                <w:rFonts w:eastAsia="B Nazanin" w:cs="B Nazanin"/>
                <w:kern w:val="32"/>
                <w:sz w:val="18"/>
                <w:szCs w:val="20"/>
                <w:rtl/>
              </w:rPr>
              <w:t>مه</w:t>
            </w:r>
            <w:r w:rsidR="00987DA2">
              <w:rPr>
                <w:rFonts w:eastAsia="B Nazanin" w:cs="B Nazanin"/>
                <w:kern w:val="32"/>
                <w:sz w:val="18"/>
                <w:szCs w:val="20"/>
                <w:rtl/>
              </w:rPr>
              <w:t xml:space="preserve"> </w:t>
            </w:r>
            <w:r w:rsidRPr="00224F0D">
              <w:rPr>
                <w:rFonts w:eastAsia="B Nazanin" w:cs="B Nazanin"/>
                <w:kern w:val="32"/>
                <w:sz w:val="18"/>
                <w:szCs w:val="20"/>
                <w:rtl/>
              </w:rPr>
              <w:t>مجاز</w:t>
            </w:r>
            <w:r w:rsidRPr="00224F0D">
              <w:rPr>
                <w:rFonts w:eastAsia="B Nazanin" w:cs="B Nazanin" w:hint="cs"/>
                <w:kern w:val="32"/>
                <w:sz w:val="18"/>
                <w:szCs w:val="20"/>
                <w:rtl/>
              </w:rPr>
              <w:t>ی</w:t>
            </w:r>
          </w:p>
        </w:tc>
        <w:tc>
          <w:tcPr>
            <w:tcW w:w="0" w:type="auto"/>
            <w:vAlign w:val="center"/>
          </w:tcPr>
          <w:p w14:paraId="2A7F1A7D"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6927E6BA"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پایین</w:t>
            </w:r>
          </w:p>
        </w:tc>
        <w:tc>
          <w:tcPr>
            <w:tcW w:w="0" w:type="auto"/>
            <w:vAlign w:val="center"/>
          </w:tcPr>
          <w:p w14:paraId="3ACB6C0D"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28FCF994"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0BFF67DA"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r>
      <w:tr w:rsidR="00224F0D" w14:paraId="443B5287" w14:textId="77777777" w:rsidTr="00224F0D">
        <w:trPr>
          <w:trHeight w:val="70"/>
        </w:trPr>
        <w:tc>
          <w:tcPr>
            <w:tcW w:w="2129" w:type="dxa"/>
            <w:vAlign w:val="center"/>
          </w:tcPr>
          <w:p w14:paraId="0CE03DDD" w14:textId="101FE655" w:rsidR="00224F0D" w:rsidRPr="00224F0D" w:rsidRDefault="00224F0D" w:rsidP="00AA5AC3">
            <w:pPr>
              <w:spacing w:line="276" w:lineRule="auto"/>
              <w:rPr>
                <w:rFonts w:eastAsia="B Nazanin" w:cs="B Nazanin"/>
                <w:kern w:val="32"/>
                <w:sz w:val="18"/>
                <w:szCs w:val="20"/>
                <w:rtl/>
              </w:rPr>
            </w:pPr>
            <w:r w:rsidRPr="00224F0D">
              <w:rPr>
                <w:rFonts w:eastAsia="B Nazanin" w:cs="B Nazanin" w:hint="cs"/>
                <w:kern w:val="32"/>
                <w:sz w:val="18"/>
                <w:szCs w:val="20"/>
                <w:rtl/>
              </w:rPr>
              <w:t>گروه</w:t>
            </w:r>
            <w:r w:rsidR="00987DA2">
              <w:rPr>
                <w:rFonts w:eastAsia="B Nazanin" w:cs="B Nazanin" w:hint="cs"/>
                <w:kern w:val="32"/>
                <w:sz w:val="18"/>
                <w:szCs w:val="20"/>
                <w:rtl/>
              </w:rPr>
              <w:t xml:space="preserve"> </w:t>
            </w:r>
            <w:r w:rsidRPr="00224F0D">
              <w:rPr>
                <w:rFonts w:eastAsia="B Nazanin" w:cs="B Nazanin" w:hint="cs"/>
                <w:kern w:val="32"/>
                <w:sz w:val="18"/>
                <w:szCs w:val="20"/>
                <w:rtl/>
              </w:rPr>
              <w:t>تحقیقاتی</w:t>
            </w:r>
            <w:r w:rsidR="00987DA2">
              <w:rPr>
                <w:rFonts w:eastAsia="B Nazanin" w:cs="B Nazanin" w:hint="cs"/>
                <w:kern w:val="32"/>
                <w:sz w:val="18"/>
                <w:szCs w:val="20"/>
                <w:rtl/>
              </w:rPr>
              <w:t xml:space="preserve"> </w:t>
            </w:r>
            <w:r w:rsidRPr="00224F0D">
              <w:rPr>
                <w:rFonts w:eastAsia="B Nazanin" w:cs="B Nazanin" w:hint="cs"/>
                <w:kern w:val="32"/>
                <w:sz w:val="18"/>
                <w:szCs w:val="20"/>
                <w:rtl/>
              </w:rPr>
              <w:t>سالیمان</w:t>
            </w:r>
            <w:r w:rsidR="00987DA2">
              <w:rPr>
                <w:rFonts w:eastAsia="B Nazanin" w:cs="B Nazanin" w:hint="cs"/>
                <w:kern w:val="32"/>
                <w:sz w:val="18"/>
                <w:szCs w:val="20"/>
                <w:rtl/>
              </w:rPr>
              <w:t xml:space="preserve"> </w:t>
            </w:r>
            <w:r w:rsidRPr="00224F0D">
              <w:rPr>
                <w:rFonts w:eastAsia="B Nazanin" w:cs="B Nazanin" w:hint="cs"/>
                <w:kern w:val="32"/>
                <w:sz w:val="18"/>
                <w:szCs w:val="20"/>
                <w:rtl/>
              </w:rPr>
              <w:t>و</w:t>
            </w:r>
            <w:r w:rsidR="00987DA2">
              <w:rPr>
                <w:rFonts w:eastAsia="B Nazanin" w:cs="B Nazanin" w:hint="cs"/>
                <w:kern w:val="32"/>
                <w:sz w:val="18"/>
                <w:szCs w:val="20"/>
                <w:rtl/>
              </w:rPr>
              <w:t xml:space="preserve"> </w:t>
            </w:r>
            <w:r w:rsidRPr="00224F0D">
              <w:rPr>
                <w:rFonts w:eastAsia="B Nazanin" w:cs="B Nazanin" w:hint="cs"/>
                <w:kern w:val="32"/>
                <w:sz w:val="18"/>
                <w:szCs w:val="20"/>
                <w:rtl/>
              </w:rPr>
              <w:t>همکارانش</w:t>
            </w:r>
            <w:r w:rsidRPr="00224F0D">
              <w:rPr>
                <w:rFonts w:eastAsia="B Nazanin" w:cs="B Nazanin"/>
                <w:kern w:val="32"/>
                <w:sz w:val="18"/>
                <w:szCs w:val="20"/>
                <w:rtl/>
              </w:rPr>
              <w:fldChar w:fldCharType="begin"/>
            </w:r>
            <w:r w:rsidR="00AA5AC3">
              <w:rPr>
                <w:rFonts w:eastAsia="B Nazanin" w:cs="B Nazanin"/>
                <w:kern w:val="32"/>
                <w:sz w:val="18"/>
                <w:szCs w:val="20"/>
                <w:rtl/>
              </w:rPr>
              <w:instrText xml:space="preserve"> </w:instrText>
            </w:r>
            <w:r w:rsidR="00AA5AC3">
              <w:rPr>
                <w:rFonts w:eastAsia="B Nazanin" w:cs="B Nazanin"/>
                <w:kern w:val="32"/>
                <w:sz w:val="18"/>
                <w:szCs w:val="20"/>
              </w:rPr>
              <w:instrText>ADDIN ZOTERO_ITEM CSL_CITATION {"citationID":"1rfQM2sj","properties":{"formattedCitation":"[32]","plainCitation":"[32]","noteIndex":0},"citationItems":[{"id":2839,"uris":["http://zotero.org/users/9243095/items/JIUPANDM"],"itemData":{"id":2839,"type":"article-journal","container-title":"Applied Artificial Intelligence","DOI":"10.1080/08839514.2021.2008149","ISSN":"0883-9514, 1087-6545","issue":"1","journalAbbreviation":"Applied Artificial Intelligence","language":"en","page":"2008149","source":"DOI.org (Crossref)","title":"An Evolutionary Multi-objective Optimization Technique to Deploy the IoT Services in Fog-enabled Networks: An Autonomous Approach","title-short":"An Evolutionary Multi-objective Optimization Technique to Deploy the IoT Services in Fog-enabled Networks","volume":"36","author":[{"family":"Salimian","given":"Mahboubeh"},{"family":"Ghobaei-Arani","given":"Mostafa"},{"family":"Shahidinejad","given":"Ali"}],"issued":{"date-parts</w:instrText>
            </w:r>
            <w:r w:rsidR="00AA5AC3">
              <w:rPr>
                <w:rFonts w:eastAsia="B Nazanin" w:cs="B Nazanin"/>
                <w:kern w:val="32"/>
                <w:sz w:val="18"/>
                <w:szCs w:val="20"/>
                <w:rtl/>
              </w:rPr>
              <w:instrText>":[["2022",12,31]]</w:instrText>
            </w:r>
            <w:r w:rsidR="00AA5AC3">
              <w:rPr>
                <w:rFonts w:eastAsia="B Nazanin" w:cs="B Nazanin"/>
                <w:kern w:val="32"/>
                <w:sz w:val="18"/>
                <w:szCs w:val="20"/>
              </w:rPr>
              <w:instrText>}}}],"schema":"https://github.com/citation-style-language/schema/raw/master/csl-citation.json</w:instrText>
            </w:r>
            <w:r w:rsidR="00AA5AC3">
              <w:rPr>
                <w:rFonts w:eastAsia="B Nazanin" w:cs="B Nazanin"/>
                <w:kern w:val="32"/>
                <w:sz w:val="18"/>
                <w:szCs w:val="20"/>
                <w:rtl/>
              </w:rPr>
              <w:instrText xml:space="preserve">"} </w:instrText>
            </w:r>
            <w:r w:rsidRPr="00224F0D">
              <w:rPr>
                <w:rFonts w:eastAsia="B Nazanin" w:cs="B Nazanin"/>
                <w:kern w:val="32"/>
                <w:sz w:val="18"/>
                <w:szCs w:val="20"/>
                <w:rtl/>
              </w:rPr>
              <w:fldChar w:fldCharType="separate"/>
            </w:r>
            <w:r w:rsidR="00AA5AC3" w:rsidRPr="00AA5AC3">
              <w:rPr>
                <w:rFonts w:eastAsia="B Nazanin"/>
                <w:sz w:val="18"/>
              </w:rPr>
              <w:t>[32]</w:t>
            </w:r>
            <w:r w:rsidRPr="00224F0D">
              <w:rPr>
                <w:rFonts w:eastAsia="B Nazanin" w:cs="B Nazanin"/>
                <w:kern w:val="32"/>
                <w:sz w:val="18"/>
                <w:szCs w:val="20"/>
                <w:rtl/>
              </w:rPr>
              <w:fldChar w:fldCharType="end"/>
            </w:r>
            <w:r w:rsidR="00987DA2">
              <w:rPr>
                <w:rFonts w:eastAsia="B Nazanin" w:cs="B Nazanin"/>
                <w:kern w:val="32"/>
                <w:sz w:val="18"/>
                <w:szCs w:val="20"/>
                <w:rtl/>
              </w:rPr>
              <w:t xml:space="preserve"> </w:t>
            </w:r>
          </w:p>
        </w:tc>
        <w:tc>
          <w:tcPr>
            <w:tcW w:w="0" w:type="auto"/>
            <w:vAlign w:val="center"/>
          </w:tcPr>
          <w:p w14:paraId="11B1FA77" w14:textId="659D1B35" w:rsidR="00224F0D" w:rsidRPr="00224F0D" w:rsidRDefault="00224F0D" w:rsidP="00C9712A">
            <w:pPr>
              <w:spacing w:line="276" w:lineRule="auto"/>
              <w:rPr>
                <w:rFonts w:eastAsia="B Nazanin" w:cs="B Nazanin"/>
                <w:kern w:val="32"/>
                <w:sz w:val="18"/>
                <w:szCs w:val="20"/>
                <w:rtl/>
              </w:rPr>
            </w:pPr>
            <w:r w:rsidRPr="00224F0D">
              <w:rPr>
                <w:rFonts w:eastAsia="B Nazanin" w:cs="B Nazanin" w:hint="cs"/>
                <w:kern w:val="32"/>
                <w:sz w:val="18"/>
                <w:szCs w:val="20"/>
                <w:rtl/>
              </w:rPr>
              <w:t>ارائه</w:t>
            </w:r>
            <w:r w:rsidR="00987DA2">
              <w:rPr>
                <w:rFonts w:eastAsia="B Nazanin" w:cs="B Nazanin" w:hint="cs"/>
                <w:kern w:val="32"/>
                <w:sz w:val="18"/>
                <w:szCs w:val="20"/>
                <w:rtl/>
              </w:rPr>
              <w:t xml:space="preserve"> </w:t>
            </w:r>
            <w:r w:rsidRPr="00224F0D">
              <w:rPr>
                <w:rFonts w:eastAsia="B Nazanin" w:cs="B Nazanin" w:hint="cs"/>
                <w:kern w:val="32"/>
                <w:sz w:val="18"/>
                <w:szCs w:val="20"/>
                <w:rtl/>
              </w:rPr>
              <w:t>ی</w:t>
            </w:r>
            <w:r w:rsidRPr="00224F0D">
              <w:rPr>
                <w:rFonts w:eastAsia="B Nazanin" w:cs="B Nazanin" w:hint="eastAsia"/>
                <w:kern w:val="32"/>
                <w:sz w:val="18"/>
                <w:szCs w:val="20"/>
                <w:rtl/>
              </w:rPr>
              <w:t>ک</w:t>
            </w:r>
            <w:r w:rsidR="00987DA2">
              <w:rPr>
                <w:rFonts w:eastAsia="B Nazanin" w:cs="B Nazanin"/>
                <w:kern w:val="32"/>
                <w:sz w:val="18"/>
                <w:szCs w:val="20"/>
                <w:rtl/>
              </w:rPr>
              <w:t xml:space="preserve"> </w:t>
            </w:r>
            <w:r w:rsidRPr="00224F0D">
              <w:rPr>
                <w:rFonts w:eastAsia="B Nazanin" w:cs="B Nazanin"/>
                <w:kern w:val="32"/>
                <w:sz w:val="18"/>
                <w:szCs w:val="20"/>
                <w:rtl/>
              </w:rPr>
              <w:t>چارچوب</w:t>
            </w:r>
            <w:r w:rsidR="00987DA2">
              <w:rPr>
                <w:rFonts w:eastAsia="B Nazanin" w:cs="B Nazanin"/>
                <w:kern w:val="32"/>
                <w:sz w:val="18"/>
                <w:szCs w:val="20"/>
                <w:rtl/>
              </w:rPr>
              <w:t xml:space="preserve"> </w:t>
            </w:r>
            <w:r w:rsidRPr="00224F0D">
              <w:rPr>
                <w:rFonts w:eastAsia="B Nazanin" w:cs="B Nazanin"/>
                <w:kern w:val="32"/>
                <w:sz w:val="18"/>
                <w:szCs w:val="20"/>
                <w:rtl/>
              </w:rPr>
              <w:t>محاسبات</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مفهوم</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مستقل</w:t>
            </w:r>
            <w:r w:rsidR="00987DA2">
              <w:rPr>
                <w:rFonts w:eastAsia="B Nazanin" w:cs="B Nazanin"/>
                <w:kern w:val="32"/>
                <w:sz w:val="18"/>
                <w:szCs w:val="20"/>
                <w:rtl/>
              </w:rPr>
              <w:t xml:space="preserve"> </w:t>
            </w:r>
            <w:r w:rsidRPr="00224F0D">
              <w:rPr>
                <w:rFonts w:eastAsia="B Nazanin" w:cs="B Nazanin"/>
                <w:kern w:val="32"/>
                <w:sz w:val="18"/>
                <w:szCs w:val="20"/>
                <w:rtl/>
              </w:rPr>
              <w:t>مبتن</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بر</w:t>
            </w:r>
            <w:r w:rsidR="00987DA2">
              <w:rPr>
                <w:rFonts w:eastAsia="B Nazanin" w:cs="B Nazanin"/>
                <w:kern w:val="32"/>
                <w:sz w:val="18"/>
                <w:szCs w:val="20"/>
                <w:rtl/>
              </w:rPr>
              <w:t xml:space="preserve"> </w:t>
            </w:r>
            <w:r w:rsidRPr="00224F0D">
              <w:rPr>
                <w:rFonts w:eastAsia="B Nazanin" w:cs="B Nazanin"/>
                <w:kern w:val="32"/>
                <w:sz w:val="18"/>
                <w:szCs w:val="20"/>
                <w:rtl/>
              </w:rPr>
              <w:t>م</w:t>
            </w:r>
            <w:r w:rsidRPr="00224F0D">
              <w:rPr>
                <w:rFonts w:eastAsia="B Nazanin" w:cs="B Nazanin" w:hint="cs"/>
                <w:kern w:val="32"/>
                <w:sz w:val="18"/>
                <w:szCs w:val="20"/>
                <w:rtl/>
              </w:rPr>
              <w:t>ی</w:t>
            </w:r>
            <w:r w:rsidRPr="00224F0D">
              <w:rPr>
                <w:rFonts w:eastAsia="B Nazanin" w:cs="B Nazanin" w:hint="eastAsia"/>
                <w:kern w:val="32"/>
                <w:sz w:val="18"/>
                <w:szCs w:val="20"/>
                <w:rtl/>
              </w:rPr>
              <w:t>ان</w:t>
            </w:r>
            <w:r w:rsidR="008F4B60">
              <w:rPr>
                <w:rFonts w:eastAsia="B Nazanin" w:cs="B Nazanin"/>
                <w:kern w:val="32"/>
                <w:sz w:val="18"/>
                <w:szCs w:val="20"/>
              </w:rPr>
              <w:t>‌</w:t>
            </w:r>
            <w:r w:rsidRPr="00224F0D">
              <w:rPr>
                <w:rFonts w:eastAsia="B Nazanin" w:cs="B Nazanin"/>
                <w:kern w:val="32"/>
                <w:sz w:val="18"/>
                <w:szCs w:val="20"/>
                <w:rtl/>
              </w:rPr>
              <w:t>افزار</w:t>
            </w:r>
            <w:r w:rsidR="00987DA2">
              <w:rPr>
                <w:rFonts w:eastAsia="B Nazanin" w:cs="B Nazanin"/>
                <w:kern w:val="32"/>
                <w:sz w:val="18"/>
                <w:szCs w:val="20"/>
                <w:rtl/>
              </w:rPr>
              <w:t xml:space="preserve"> </w:t>
            </w:r>
            <w:r w:rsidRPr="00224F0D">
              <w:rPr>
                <w:rFonts w:eastAsia="B Nazanin" w:cs="B Nazanin"/>
                <w:kern w:val="32"/>
                <w:sz w:val="18"/>
                <w:szCs w:val="20"/>
                <w:rtl/>
              </w:rPr>
              <w:t>کنترل</w:t>
            </w:r>
            <w:r w:rsidR="00987DA2">
              <w:rPr>
                <w:rFonts w:eastAsia="B Nazanin" w:cs="B Nazanin"/>
                <w:kern w:val="32"/>
                <w:sz w:val="18"/>
                <w:szCs w:val="20"/>
                <w:rtl/>
              </w:rPr>
              <w:t xml:space="preserve"> </w:t>
            </w:r>
            <w:r w:rsidRPr="00224F0D">
              <w:rPr>
                <w:rFonts w:eastAsia="B Nazanin" w:cs="B Nazanin"/>
                <w:kern w:val="32"/>
                <w:sz w:val="18"/>
                <w:szCs w:val="20"/>
                <w:rtl/>
              </w:rPr>
              <w:t>مه-ابر</w:t>
            </w:r>
            <w:r w:rsidR="00987DA2">
              <w:rPr>
                <w:rFonts w:eastAsia="B Nazanin" w:cs="B Nazanin"/>
                <w:kern w:val="32"/>
                <w:sz w:val="18"/>
                <w:szCs w:val="20"/>
                <w:rtl/>
              </w:rPr>
              <w:t xml:space="preserve"> </w:t>
            </w:r>
            <w:r w:rsidRPr="00224F0D">
              <w:rPr>
                <w:rFonts w:eastAsia="B Nazanin" w:cs="B Nazanin"/>
                <w:kern w:val="32"/>
                <w:sz w:val="18"/>
                <w:szCs w:val="20"/>
                <w:rtl/>
              </w:rPr>
              <w:t>برا</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مد</w:t>
            </w:r>
            <w:r w:rsidRPr="00224F0D">
              <w:rPr>
                <w:rFonts w:eastAsia="B Nazanin" w:cs="B Nazanin" w:hint="cs"/>
                <w:kern w:val="32"/>
                <w:sz w:val="18"/>
                <w:szCs w:val="20"/>
                <w:rtl/>
              </w:rPr>
              <w:t>ی</w:t>
            </w:r>
            <w:r w:rsidRPr="00224F0D">
              <w:rPr>
                <w:rFonts w:eastAsia="B Nazanin" w:cs="B Nazanin" w:hint="eastAsia"/>
                <w:kern w:val="32"/>
                <w:sz w:val="18"/>
                <w:szCs w:val="20"/>
                <w:rtl/>
              </w:rPr>
              <w:t>ر</w:t>
            </w:r>
            <w:r w:rsidRPr="00224F0D">
              <w:rPr>
                <w:rFonts w:eastAsia="B Nazanin" w:cs="B Nazanin" w:hint="cs"/>
                <w:kern w:val="32"/>
                <w:sz w:val="18"/>
                <w:szCs w:val="20"/>
                <w:rtl/>
              </w:rPr>
              <w:t>ی</w:t>
            </w:r>
            <w:r w:rsidRPr="00224F0D">
              <w:rPr>
                <w:rFonts w:eastAsia="B Nazanin" w:cs="B Nazanin" w:hint="eastAsia"/>
                <w:kern w:val="32"/>
                <w:sz w:val="18"/>
                <w:szCs w:val="20"/>
                <w:rtl/>
              </w:rPr>
              <w:t>ت</w:t>
            </w:r>
            <w:r w:rsidR="00987DA2">
              <w:rPr>
                <w:rFonts w:eastAsia="B Nazanin" w:cs="B Nazanin"/>
                <w:kern w:val="32"/>
                <w:sz w:val="18"/>
                <w:szCs w:val="20"/>
                <w:rtl/>
              </w:rPr>
              <w:t xml:space="preserve"> </w:t>
            </w:r>
            <w:r w:rsidRPr="00224F0D">
              <w:rPr>
                <w:rFonts w:eastAsia="B Nazanin" w:cs="B Nazanin"/>
                <w:kern w:val="32"/>
                <w:sz w:val="18"/>
                <w:szCs w:val="20"/>
                <w:rtl/>
              </w:rPr>
              <w:t>به</w:t>
            </w:r>
            <w:r w:rsidRPr="00224F0D">
              <w:rPr>
                <w:rFonts w:eastAsia="B Nazanin" w:cs="B Nazanin" w:hint="cs"/>
                <w:kern w:val="32"/>
                <w:sz w:val="18"/>
                <w:szCs w:val="20"/>
                <w:rtl/>
              </w:rPr>
              <w:t>ی</w:t>
            </w:r>
            <w:r w:rsidRPr="00224F0D">
              <w:rPr>
                <w:rFonts w:eastAsia="B Nazanin" w:cs="B Nazanin" w:hint="eastAsia"/>
                <w:kern w:val="32"/>
                <w:sz w:val="18"/>
                <w:szCs w:val="20"/>
                <w:rtl/>
              </w:rPr>
              <w:t>نه</w:t>
            </w:r>
            <w:r w:rsidR="00987DA2">
              <w:rPr>
                <w:rFonts w:eastAsia="B Nazanin" w:cs="B Nazanin"/>
                <w:kern w:val="32"/>
                <w:sz w:val="18"/>
                <w:szCs w:val="20"/>
                <w:rtl/>
              </w:rPr>
              <w:t xml:space="preserve"> </w:t>
            </w:r>
            <w:r w:rsidRPr="00224F0D">
              <w:rPr>
                <w:rFonts w:eastAsia="B Nazanin" w:cs="B Nazanin"/>
                <w:kern w:val="32"/>
                <w:sz w:val="18"/>
                <w:szCs w:val="20"/>
                <w:rtl/>
              </w:rPr>
              <w:t>مه</w:t>
            </w:r>
            <w:r w:rsidR="00987DA2">
              <w:rPr>
                <w:rFonts w:eastAsia="B Nazanin" w:cs="B Nazanin"/>
                <w:kern w:val="32"/>
                <w:sz w:val="18"/>
                <w:szCs w:val="20"/>
                <w:rtl/>
              </w:rPr>
              <w:t xml:space="preserve"> </w:t>
            </w:r>
            <w:r w:rsidRPr="00224F0D">
              <w:rPr>
                <w:rFonts w:eastAsia="B Nazanin" w:cs="B Nazanin"/>
                <w:kern w:val="32"/>
                <w:sz w:val="18"/>
                <w:szCs w:val="20"/>
                <w:rtl/>
              </w:rPr>
              <w:t>و</w:t>
            </w:r>
            <w:r w:rsidR="00987DA2">
              <w:rPr>
                <w:rFonts w:eastAsia="B Nazanin" w:cs="B Nazanin"/>
                <w:kern w:val="32"/>
                <w:sz w:val="18"/>
                <w:szCs w:val="20"/>
                <w:rtl/>
              </w:rPr>
              <w:t xml:space="preserve"> </w:t>
            </w:r>
            <w:r w:rsidRPr="00224F0D">
              <w:rPr>
                <w:rFonts w:eastAsia="B Nazanin" w:cs="B Nazanin"/>
                <w:kern w:val="32"/>
                <w:sz w:val="18"/>
                <w:szCs w:val="20"/>
                <w:rtl/>
              </w:rPr>
              <w:t>منابع</w:t>
            </w:r>
            <w:r w:rsidR="00987DA2">
              <w:rPr>
                <w:rFonts w:eastAsia="B Nazanin" w:cs="B Nazanin"/>
                <w:kern w:val="32"/>
                <w:sz w:val="18"/>
                <w:szCs w:val="20"/>
                <w:rtl/>
              </w:rPr>
              <w:t xml:space="preserve"> </w:t>
            </w:r>
            <w:r w:rsidRPr="00224F0D">
              <w:rPr>
                <w:rFonts w:eastAsia="B Nazanin" w:cs="B Nazanin"/>
                <w:kern w:val="32"/>
                <w:sz w:val="18"/>
                <w:szCs w:val="20"/>
                <w:rtl/>
              </w:rPr>
              <w:t>ابر</w:t>
            </w:r>
            <w:r w:rsidR="00987DA2">
              <w:rPr>
                <w:rFonts w:eastAsia="B Nazanin" w:cs="B Nazanin" w:hint="cs"/>
                <w:kern w:val="32"/>
                <w:sz w:val="18"/>
                <w:szCs w:val="20"/>
                <w:rtl/>
              </w:rPr>
              <w:t xml:space="preserve"> </w:t>
            </w:r>
          </w:p>
        </w:tc>
        <w:tc>
          <w:tcPr>
            <w:tcW w:w="0" w:type="auto"/>
            <w:vAlign w:val="center"/>
          </w:tcPr>
          <w:p w14:paraId="73E25D07"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4E17BF6B"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پایین</w:t>
            </w:r>
          </w:p>
        </w:tc>
        <w:tc>
          <w:tcPr>
            <w:tcW w:w="0" w:type="auto"/>
            <w:vAlign w:val="center"/>
          </w:tcPr>
          <w:p w14:paraId="001738AD"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پایین</w:t>
            </w:r>
          </w:p>
        </w:tc>
        <w:tc>
          <w:tcPr>
            <w:tcW w:w="0" w:type="auto"/>
            <w:vAlign w:val="center"/>
          </w:tcPr>
          <w:p w14:paraId="15E5FF4B"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337FADCD"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r>
      <w:tr w:rsidR="00224F0D" w14:paraId="4BFAF0E0" w14:textId="77777777" w:rsidTr="00224F0D">
        <w:trPr>
          <w:trHeight w:val="70"/>
        </w:trPr>
        <w:tc>
          <w:tcPr>
            <w:tcW w:w="2129" w:type="dxa"/>
            <w:vAlign w:val="center"/>
          </w:tcPr>
          <w:p w14:paraId="32D9F07E" w14:textId="33F0A9FB" w:rsidR="00224F0D" w:rsidRPr="00224F0D" w:rsidRDefault="00224F0D" w:rsidP="00AA5AC3">
            <w:pPr>
              <w:spacing w:line="276" w:lineRule="auto"/>
              <w:rPr>
                <w:rFonts w:eastAsia="B Nazanin" w:cs="B Nazanin"/>
                <w:kern w:val="32"/>
                <w:sz w:val="18"/>
                <w:szCs w:val="20"/>
                <w:rtl/>
              </w:rPr>
            </w:pPr>
            <w:r w:rsidRPr="00224F0D">
              <w:rPr>
                <w:rFonts w:eastAsia="B Nazanin" w:cs="B Nazanin" w:hint="cs"/>
                <w:kern w:val="32"/>
                <w:sz w:val="18"/>
                <w:szCs w:val="20"/>
                <w:rtl/>
              </w:rPr>
              <w:t>گروه</w:t>
            </w:r>
            <w:r w:rsidR="00987DA2">
              <w:rPr>
                <w:rFonts w:eastAsia="B Nazanin" w:cs="B Nazanin" w:hint="cs"/>
                <w:kern w:val="32"/>
                <w:sz w:val="18"/>
                <w:szCs w:val="20"/>
                <w:rtl/>
              </w:rPr>
              <w:t xml:space="preserve"> </w:t>
            </w:r>
            <w:r w:rsidRPr="00224F0D">
              <w:rPr>
                <w:rFonts w:eastAsia="B Nazanin" w:cs="B Nazanin" w:hint="cs"/>
                <w:kern w:val="32"/>
                <w:sz w:val="18"/>
                <w:szCs w:val="20"/>
                <w:rtl/>
              </w:rPr>
              <w:t>تحقیقاتی</w:t>
            </w:r>
            <w:r w:rsidR="00987DA2">
              <w:rPr>
                <w:rFonts w:eastAsia="B Nazanin" w:cs="B Nazanin" w:hint="cs"/>
                <w:kern w:val="32"/>
                <w:sz w:val="18"/>
                <w:szCs w:val="20"/>
                <w:rtl/>
              </w:rPr>
              <w:t xml:space="preserve"> </w:t>
            </w:r>
            <w:r w:rsidRPr="00224F0D">
              <w:rPr>
                <w:rFonts w:eastAsia="B Nazanin" w:cs="B Nazanin" w:hint="cs"/>
                <w:kern w:val="32"/>
                <w:sz w:val="18"/>
                <w:szCs w:val="20"/>
                <w:rtl/>
              </w:rPr>
              <w:t>تکیه</w:t>
            </w:r>
            <w:r w:rsidR="00987DA2">
              <w:rPr>
                <w:rFonts w:eastAsia="B Nazanin" w:cs="B Nazanin" w:hint="cs"/>
                <w:kern w:val="32"/>
                <w:sz w:val="18"/>
                <w:szCs w:val="20"/>
                <w:rtl/>
              </w:rPr>
              <w:t xml:space="preserve"> </w:t>
            </w:r>
            <w:r w:rsidRPr="00224F0D">
              <w:rPr>
                <w:rFonts w:eastAsia="B Nazanin" w:cs="B Nazanin" w:hint="cs"/>
                <w:kern w:val="32"/>
                <w:sz w:val="18"/>
                <w:szCs w:val="20"/>
                <w:rtl/>
              </w:rPr>
              <w:t>بند</w:t>
            </w:r>
            <w:r w:rsidR="00987DA2">
              <w:rPr>
                <w:rFonts w:eastAsia="B Nazanin" w:cs="B Nazanin" w:hint="cs"/>
                <w:kern w:val="32"/>
                <w:sz w:val="18"/>
                <w:szCs w:val="20"/>
                <w:rtl/>
              </w:rPr>
              <w:t xml:space="preserve"> </w:t>
            </w:r>
            <w:r w:rsidRPr="00224F0D">
              <w:rPr>
                <w:rFonts w:eastAsia="B Nazanin" w:cs="B Nazanin" w:hint="cs"/>
                <w:kern w:val="32"/>
                <w:sz w:val="18"/>
                <w:szCs w:val="20"/>
                <w:rtl/>
              </w:rPr>
              <w:t>و</w:t>
            </w:r>
            <w:r w:rsidR="00987DA2">
              <w:rPr>
                <w:rFonts w:eastAsia="B Nazanin" w:cs="B Nazanin" w:hint="cs"/>
                <w:kern w:val="32"/>
                <w:sz w:val="18"/>
                <w:szCs w:val="20"/>
                <w:rtl/>
              </w:rPr>
              <w:t xml:space="preserve"> </w:t>
            </w:r>
            <w:r w:rsidRPr="00224F0D">
              <w:rPr>
                <w:rFonts w:eastAsia="B Nazanin" w:cs="B Nazanin" w:hint="cs"/>
                <w:kern w:val="32"/>
                <w:sz w:val="18"/>
                <w:szCs w:val="20"/>
                <w:rtl/>
              </w:rPr>
              <w:t>همکاران</w:t>
            </w:r>
            <w:r w:rsidR="00987DA2">
              <w:rPr>
                <w:rFonts w:eastAsia="B Nazanin" w:cs="B Nazanin" w:hint="cs"/>
                <w:kern w:val="32"/>
                <w:sz w:val="18"/>
                <w:szCs w:val="20"/>
                <w:rtl/>
              </w:rPr>
              <w:t xml:space="preserve"> </w:t>
            </w:r>
            <w:r w:rsidRPr="00224F0D">
              <w:rPr>
                <w:rFonts w:eastAsia="B Nazanin" w:cs="B Nazanin"/>
                <w:kern w:val="32"/>
                <w:sz w:val="18"/>
                <w:szCs w:val="20"/>
                <w:rtl/>
              </w:rPr>
              <w:fldChar w:fldCharType="begin"/>
            </w:r>
            <w:r w:rsidR="00AA5AC3">
              <w:rPr>
                <w:rFonts w:eastAsia="B Nazanin" w:cs="B Nazanin"/>
                <w:kern w:val="32"/>
                <w:sz w:val="18"/>
                <w:szCs w:val="20"/>
                <w:rtl/>
              </w:rPr>
              <w:instrText xml:space="preserve"> </w:instrText>
            </w:r>
            <w:r w:rsidR="00AA5AC3">
              <w:rPr>
                <w:rFonts w:eastAsia="B Nazanin" w:cs="B Nazanin"/>
                <w:kern w:val="32"/>
                <w:sz w:val="18"/>
                <w:szCs w:val="20"/>
              </w:rPr>
              <w:instrText>ADDIN ZOTERO_ITEM CSL_CITATION {"citationID":"XuoVbiL8","properties":{"formattedCitation":"[33]","plainCitation":"[33]","noteIndex":0},"citationItems":[{"id":2825,"uris":["http://zotero.org/users/9243095/items/9FDXZ9IJ"],"itemData":{"id":2825,"type":"article-journal","abstract":"Recent advances in the Internet of Things (IoT) technology have contributed to growing the number of IoT applications in various scenarios, e.g., buildings, cities, healthcare, wearable devices, and businesses to change the way work and live. The fog computing model has appeared as an appropriate distributed platform to service at the edge of the network using the resource capacities to support and execute the real-time IoT applications. One of the most challenging issues in IoT</w:instrText>
            </w:r>
            <w:r w:rsidR="00AA5AC3">
              <w:rPr>
                <w:rFonts w:eastAsia="B Nazanin" w:cs="B Nazanin"/>
                <w:kern w:val="32"/>
                <w:sz w:val="18"/>
                <w:szCs w:val="20"/>
                <w:rtl/>
              </w:rPr>
              <w:instrText xml:space="preserve"> </w:instrText>
            </w:r>
            <w:r w:rsidR="00AA5AC3">
              <w:rPr>
                <w:rFonts w:eastAsia="B Nazanin" w:cs="B Nazanin"/>
                <w:kern w:val="32"/>
                <w:sz w:val="18"/>
                <w:szCs w:val="20"/>
              </w:rPr>
              <w:instrText>application management is the dynamic service provisioning problem to fix changes in IoT application resource usage patterns. In this paper, we propose an efficient dynamic service provisioning mechanism using the learning automata technique to determine</w:instrText>
            </w:r>
            <w:r w:rsidR="00AA5AC3">
              <w:rPr>
                <w:rFonts w:eastAsia="B Nazanin" w:cs="B Nazanin"/>
                <w:kern w:val="32"/>
                <w:sz w:val="18"/>
                <w:szCs w:val="20"/>
                <w:rtl/>
              </w:rPr>
              <w:instrText xml:space="preserve"> </w:instrText>
            </w:r>
            <w:r w:rsidR="00AA5AC3">
              <w:rPr>
                <w:rFonts w:eastAsia="B Nazanin" w:cs="B Nazanin"/>
                <w:kern w:val="32"/>
                <w:sz w:val="18"/>
                <w:szCs w:val="20"/>
              </w:rPr>
              <w:instrText>the service provisioning decisions to deploy or release the IoT applications over the heterogeneous and dynamic fog infrastructure. Besides, we design an autonomous dynamic service provisioning manager (DSPM) that follows a self-management control loop to</w:instrText>
            </w:r>
            <w:r w:rsidR="00AA5AC3">
              <w:rPr>
                <w:rFonts w:eastAsia="B Nazanin" w:cs="B Nazanin"/>
                <w:kern w:val="32"/>
                <w:sz w:val="18"/>
                <w:szCs w:val="20"/>
                <w:rtl/>
              </w:rPr>
              <w:instrText xml:space="preserve"> </w:instrText>
            </w:r>
            <w:r w:rsidR="00AA5AC3">
              <w:rPr>
                <w:rFonts w:eastAsia="B Nazanin" w:cs="B Nazanin"/>
                <w:kern w:val="32"/>
                <w:sz w:val="18"/>
                <w:szCs w:val="20"/>
              </w:rPr>
              <w:instrText>provision the IoT applications on the fog infrastructure. The simulation results obtained using synthetic and real-world traffic traces show that our proposed algorithm effectively reduces service delay, cost and service delay violation compared to other</w:instrText>
            </w:r>
            <w:r w:rsidR="00AA5AC3">
              <w:rPr>
                <w:rFonts w:eastAsia="B Nazanin" w:cs="B Nazanin"/>
                <w:kern w:val="32"/>
                <w:sz w:val="18"/>
                <w:szCs w:val="20"/>
                <w:rtl/>
              </w:rPr>
              <w:instrText xml:space="preserve"> </w:instrText>
            </w:r>
            <w:r w:rsidR="00AA5AC3">
              <w:rPr>
                <w:rFonts w:eastAsia="B Nazanin" w:cs="B Nazanin"/>
                <w:kern w:val="32"/>
                <w:sz w:val="18"/>
                <w:szCs w:val="20"/>
              </w:rPr>
              <w:instrText>algorithms.","container-title":"Expert Systems with Applications","DOI":"10.1016/j.eswa.2022.116863","ISSN":"0957-4174","journalAbbreviation":"Expert Systems with Applications","language":"en","page":"116863","source":"ScienceDirect","title":"An efficient dynamic service provisioning mechanism in fog computing environment: A learning automata approach","title-short":"An efficient dynamic service provisioning mechanism in fog computing environment","volume":"198","author":[{"family":"Tekiyehband","given</w:instrText>
            </w:r>
            <w:r w:rsidR="00AA5AC3">
              <w:rPr>
                <w:rFonts w:eastAsia="B Nazanin" w:cs="B Nazanin"/>
                <w:kern w:val="32"/>
                <w:sz w:val="18"/>
                <w:szCs w:val="20"/>
                <w:rtl/>
              </w:rPr>
              <w:instrText>":"</w:instrText>
            </w:r>
            <w:r w:rsidR="00AA5AC3">
              <w:rPr>
                <w:rFonts w:eastAsia="B Nazanin" w:cs="B Nazanin"/>
                <w:kern w:val="32"/>
                <w:sz w:val="18"/>
                <w:szCs w:val="20"/>
              </w:rPr>
              <w:instrText>Meysam"},{"family":"Ghobaei-Arani","given":"Mostafa"},{"family":"Shahidinejad","given":"Ali"}],"issued":{"date-parts":[["2022",7,15]]}}}],"schema":"https://github.com/citation-style-language/schema/raw/master/csl-citation.json</w:instrText>
            </w:r>
            <w:r w:rsidR="00AA5AC3">
              <w:rPr>
                <w:rFonts w:eastAsia="B Nazanin" w:cs="B Nazanin"/>
                <w:kern w:val="32"/>
                <w:sz w:val="18"/>
                <w:szCs w:val="20"/>
                <w:rtl/>
              </w:rPr>
              <w:instrText xml:space="preserve">"} </w:instrText>
            </w:r>
            <w:r w:rsidRPr="00224F0D">
              <w:rPr>
                <w:rFonts w:eastAsia="B Nazanin" w:cs="B Nazanin"/>
                <w:kern w:val="32"/>
                <w:sz w:val="18"/>
                <w:szCs w:val="20"/>
                <w:rtl/>
              </w:rPr>
              <w:fldChar w:fldCharType="separate"/>
            </w:r>
            <w:r w:rsidR="00AA5AC3" w:rsidRPr="00AA5AC3">
              <w:rPr>
                <w:rFonts w:eastAsia="B Nazanin"/>
                <w:sz w:val="18"/>
              </w:rPr>
              <w:t>[33]</w:t>
            </w:r>
            <w:r w:rsidRPr="00224F0D">
              <w:rPr>
                <w:rFonts w:eastAsia="B Nazanin" w:cs="B Nazanin"/>
                <w:kern w:val="32"/>
                <w:sz w:val="18"/>
                <w:szCs w:val="20"/>
                <w:rtl/>
              </w:rPr>
              <w:fldChar w:fldCharType="end"/>
            </w:r>
          </w:p>
        </w:tc>
        <w:tc>
          <w:tcPr>
            <w:tcW w:w="0" w:type="auto"/>
            <w:vAlign w:val="center"/>
          </w:tcPr>
          <w:p w14:paraId="6DEBD761" w14:textId="235C6927" w:rsidR="00224F0D" w:rsidRPr="00224F0D" w:rsidRDefault="00224F0D" w:rsidP="00C9712A">
            <w:pPr>
              <w:spacing w:line="276" w:lineRule="auto"/>
              <w:rPr>
                <w:rFonts w:eastAsia="B Nazanin" w:cs="B Nazanin"/>
                <w:kern w:val="32"/>
                <w:sz w:val="18"/>
                <w:szCs w:val="20"/>
                <w:rtl/>
              </w:rPr>
            </w:pPr>
            <w:r w:rsidRPr="00224F0D">
              <w:rPr>
                <w:rFonts w:eastAsia="B Nazanin" w:cs="B Nazanin"/>
                <w:kern w:val="32"/>
                <w:sz w:val="18"/>
                <w:szCs w:val="20"/>
                <w:rtl/>
              </w:rPr>
              <w:t>بررس</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مشکل</w:t>
            </w:r>
            <w:r w:rsidR="00987DA2">
              <w:rPr>
                <w:rFonts w:eastAsia="B Nazanin" w:cs="B Nazanin"/>
                <w:kern w:val="32"/>
                <w:sz w:val="18"/>
                <w:szCs w:val="20"/>
                <w:rtl/>
              </w:rPr>
              <w:t xml:space="preserve"> </w:t>
            </w:r>
            <w:r w:rsidRPr="00224F0D">
              <w:rPr>
                <w:rFonts w:eastAsia="B Nazanin" w:cs="B Nazanin"/>
                <w:kern w:val="32"/>
                <w:sz w:val="18"/>
                <w:szCs w:val="20"/>
                <w:rtl/>
              </w:rPr>
              <w:t>ارائه</w:t>
            </w:r>
            <w:r w:rsidR="00987DA2">
              <w:rPr>
                <w:rFonts w:eastAsia="B Nazanin" w:cs="B Nazanin"/>
                <w:kern w:val="32"/>
                <w:sz w:val="18"/>
                <w:szCs w:val="20"/>
                <w:rtl/>
              </w:rPr>
              <w:t xml:space="preserve"> </w:t>
            </w:r>
            <w:r w:rsidRPr="00224F0D">
              <w:rPr>
                <w:rFonts w:eastAsia="B Nazanin" w:cs="B Nazanin"/>
                <w:kern w:val="32"/>
                <w:sz w:val="18"/>
                <w:szCs w:val="20"/>
                <w:rtl/>
              </w:rPr>
              <w:t>خدمات</w:t>
            </w:r>
            <w:r w:rsidR="00987DA2">
              <w:rPr>
                <w:rFonts w:eastAsia="B Nazanin" w:cs="B Nazanin"/>
                <w:kern w:val="32"/>
                <w:sz w:val="18"/>
                <w:szCs w:val="20"/>
                <w:rtl/>
              </w:rPr>
              <w:t xml:space="preserve"> </w:t>
            </w:r>
            <w:r w:rsidRPr="00224F0D">
              <w:rPr>
                <w:rFonts w:eastAsia="B Nazanin" w:cs="B Nazanin"/>
                <w:kern w:val="32"/>
                <w:sz w:val="18"/>
                <w:szCs w:val="20"/>
                <w:rtl/>
              </w:rPr>
              <w:t>پو</w:t>
            </w:r>
            <w:r w:rsidRPr="00224F0D">
              <w:rPr>
                <w:rFonts w:eastAsia="B Nazanin" w:cs="B Nazanin" w:hint="cs"/>
                <w:kern w:val="32"/>
                <w:sz w:val="18"/>
                <w:szCs w:val="20"/>
                <w:rtl/>
              </w:rPr>
              <w:t>ی</w:t>
            </w:r>
            <w:r w:rsidRPr="00224F0D">
              <w:rPr>
                <w:rFonts w:eastAsia="B Nazanin" w:cs="B Nazanin" w:hint="eastAsia"/>
                <w:kern w:val="32"/>
                <w:sz w:val="18"/>
                <w:szCs w:val="20"/>
                <w:rtl/>
              </w:rPr>
              <w:t>ا</w:t>
            </w:r>
            <w:r w:rsidR="00987DA2">
              <w:rPr>
                <w:rFonts w:eastAsia="B Nazanin" w:cs="B Nazanin"/>
                <w:kern w:val="32"/>
                <w:sz w:val="18"/>
                <w:szCs w:val="20"/>
                <w:rtl/>
              </w:rPr>
              <w:t xml:space="preserve"> </w:t>
            </w:r>
            <w:r w:rsidRPr="00224F0D">
              <w:rPr>
                <w:rFonts w:eastAsia="B Nazanin" w:cs="B Nazanin"/>
                <w:kern w:val="32"/>
                <w:sz w:val="18"/>
                <w:szCs w:val="20"/>
                <w:rtl/>
              </w:rPr>
              <w:t>را</w:t>
            </w:r>
            <w:r w:rsidR="00987DA2">
              <w:rPr>
                <w:rFonts w:eastAsia="B Nazanin" w:cs="B Nazanin"/>
                <w:kern w:val="32"/>
                <w:sz w:val="18"/>
                <w:szCs w:val="20"/>
                <w:rtl/>
              </w:rPr>
              <w:t xml:space="preserve"> </w:t>
            </w:r>
            <w:r w:rsidRPr="00224F0D">
              <w:rPr>
                <w:rFonts w:eastAsia="B Nazanin" w:cs="B Nazanin"/>
                <w:kern w:val="32"/>
                <w:sz w:val="18"/>
                <w:szCs w:val="20"/>
                <w:rtl/>
              </w:rPr>
              <w:t>برا</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ارائه</w:t>
            </w:r>
            <w:r w:rsidR="00987DA2">
              <w:rPr>
                <w:rFonts w:eastAsia="B Nazanin" w:cs="B Nazanin"/>
                <w:kern w:val="32"/>
                <w:sz w:val="18"/>
                <w:szCs w:val="20"/>
                <w:rtl/>
              </w:rPr>
              <w:t xml:space="preserve"> </w:t>
            </w:r>
            <w:r w:rsidRPr="00224F0D">
              <w:rPr>
                <w:rFonts w:eastAsia="B Nazanin" w:cs="B Nazanin"/>
                <w:kern w:val="32"/>
                <w:sz w:val="18"/>
                <w:szCs w:val="20"/>
                <w:rtl/>
              </w:rPr>
              <w:t>خدمات</w:t>
            </w:r>
            <w:r w:rsidR="00987DA2">
              <w:rPr>
                <w:rFonts w:eastAsia="B Nazanin" w:cs="B Nazanin"/>
                <w:kern w:val="32"/>
                <w:sz w:val="18"/>
                <w:szCs w:val="20"/>
                <w:rtl/>
              </w:rPr>
              <w:t xml:space="preserve"> </w:t>
            </w:r>
            <w:r w:rsidRPr="00224F0D">
              <w:rPr>
                <w:rFonts w:eastAsia="B Nazanin" w:cs="B Nazanin"/>
                <w:kern w:val="32"/>
                <w:sz w:val="18"/>
                <w:szCs w:val="20"/>
                <w:rtl/>
              </w:rPr>
              <w:t>کاربرد</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Pr>
              <w:t>IoT</w:t>
            </w:r>
            <w:r w:rsidR="00987DA2">
              <w:rPr>
                <w:rFonts w:eastAsia="B Nazanin" w:cs="B Nazanin"/>
                <w:kern w:val="32"/>
                <w:sz w:val="18"/>
                <w:szCs w:val="20"/>
                <w:rtl/>
              </w:rPr>
              <w:t xml:space="preserve"> </w:t>
            </w:r>
            <w:r w:rsidRPr="00224F0D">
              <w:rPr>
                <w:rFonts w:eastAsia="B Nazanin" w:cs="B Nazanin"/>
                <w:kern w:val="32"/>
                <w:sz w:val="18"/>
                <w:szCs w:val="20"/>
                <w:rtl/>
              </w:rPr>
              <w:t>بر</w:t>
            </w:r>
            <w:r w:rsidR="00987DA2">
              <w:rPr>
                <w:rFonts w:eastAsia="B Nazanin" w:cs="B Nazanin"/>
                <w:kern w:val="32"/>
                <w:sz w:val="18"/>
                <w:szCs w:val="20"/>
                <w:rtl/>
              </w:rPr>
              <w:t xml:space="preserve"> </w:t>
            </w:r>
            <w:r w:rsidRPr="00224F0D">
              <w:rPr>
                <w:rFonts w:eastAsia="B Nazanin" w:cs="B Nazanin"/>
                <w:kern w:val="32"/>
                <w:sz w:val="18"/>
                <w:szCs w:val="20"/>
                <w:rtl/>
              </w:rPr>
              <w:t>رو</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ز</w:t>
            </w:r>
            <w:r w:rsidRPr="00224F0D">
              <w:rPr>
                <w:rFonts w:eastAsia="B Nazanin" w:cs="B Nazanin" w:hint="cs"/>
                <w:kern w:val="32"/>
                <w:sz w:val="18"/>
                <w:szCs w:val="20"/>
                <w:rtl/>
              </w:rPr>
              <w:t>ی</w:t>
            </w:r>
            <w:r w:rsidRPr="00224F0D">
              <w:rPr>
                <w:rFonts w:eastAsia="B Nazanin" w:cs="B Nazanin" w:hint="eastAsia"/>
                <w:kern w:val="32"/>
                <w:sz w:val="18"/>
                <w:szCs w:val="20"/>
                <w:rtl/>
              </w:rPr>
              <w:t>رساخت</w:t>
            </w:r>
            <w:r w:rsidR="00987DA2">
              <w:rPr>
                <w:rFonts w:eastAsia="B Nazanin" w:cs="B Nazanin"/>
                <w:kern w:val="32"/>
                <w:sz w:val="18"/>
                <w:szCs w:val="20"/>
                <w:rtl/>
              </w:rPr>
              <w:t xml:space="preserve"> </w:t>
            </w:r>
            <w:r w:rsidRPr="00224F0D">
              <w:rPr>
                <w:rFonts w:eastAsia="B Nazanin" w:cs="B Nazanin"/>
                <w:kern w:val="32"/>
                <w:sz w:val="18"/>
                <w:szCs w:val="20"/>
                <w:rtl/>
              </w:rPr>
              <w:t>مه</w:t>
            </w:r>
            <w:r w:rsidR="00987DA2">
              <w:rPr>
                <w:rFonts w:eastAsia="B Nazanin" w:cs="B Nazanin"/>
                <w:kern w:val="32"/>
                <w:sz w:val="18"/>
                <w:szCs w:val="20"/>
                <w:rtl/>
              </w:rPr>
              <w:t xml:space="preserve"> </w:t>
            </w:r>
            <w:r w:rsidRPr="00224F0D">
              <w:rPr>
                <w:rFonts w:eastAsia="B Nazanin" w:cs="B Nazanin"/>
                <w:kern w:val="32"/>
                <w:sz w:val="18"/>
                <w:szCs w:val="20"/>
                <w:rtl/>
              </w:rPr>
              <w:t>ناهمگن</w:t>
            </w:r>
            <w:r w:rsidR="00987DA2">
              <w:rPr>
                <w:rFonts w:eastAsia="B Nazanin" w:cs="B Nazanin"/>
                <w:kern w:val="32"/>
                <w:sz w:val="18"/>
                <w:szCs w:val="20"/>
                <w:rtl/>
              </w:rPr>
              <w:t xml:space="preserve"> </w:t>
            </w:r>
            <w:r w:rsidRPr="00224F0D">
              <w:rPr>
                <w:rFonts w:eastAsia="B Nazanin" w:cs="B Nazanin"/>
                <w:kern w:val="32"/>
                <w:sz w:val="18"/>
                <w:szCs w:val="20"/>
                <w:rtl/>
              </w:rPr>
              <w:t>و</w:t>
            </w:r>
            <w:r w:rsidR="00987DA2">
              <w:rPr>
                <w:rFonts w:eastAsia="B Nazanin" w:cs="B Nazanin"/>
                <w:kern w:val="32"/>
                <w:sz w:val="18"/>
                <w:szCs w:val="20"/>
                <w:rtl/>
              </w:rPr>
              <w:t xml:space="preserve"> </w:t>
            </w:r>
            <w:r w:rsidRPr="00224F0D">
              <w:rPr>
                <w:rFonts w:eastAsia="B Nazanin" w:cs="B Nazanin"/>
                <w:kern w:val="32"/>
                <w:sz w:val="18"/>
                <w:szCs w:val="20"/>
                <w:rtl/>
              </w:rPr>
              <w:t>پو</w:t>
            </w:r>
            <w:r w:rsidRPr="00224F0D">
              <w:rPr>
                <w:rFonts w:eastAsia="B Nazanin" w:cs="B Nazanin" w:hint="cs"/>
                <w:kern w:val="32"/>
                <w:sz w:val="18"/>
                <w:szCs w:val="20"/>
                <w:rtl/>
              </w:rPr>
              <w:t>ی</w:t>
            </w:r>
            <w:r w:rsidRPr="00224F0D">
              <w:rPr>
                <w:rFonts w:eastAsia="B Nazanin" w:cs="B Nazanin" w:hint="eastAsia"/>
                <w:kern w:val="32"/>
                <w:sz w:val="18"/>
                <w:szCs w:val="20"/>
                <w:rtl/>
              </w:rPr>
              <w:t>ا</w:t>
            </w:r>
            <w:r w:rsidR="00987DA2">
              <w:rPr>
                <w:rFonts w:eastAsia="B Nazanin" w:cs="B Nazanin"/>
                <w:kern w:val="32"/>
                <w:sz w:val="18"/>
                <w:szCs w:val="20"/>
                <w:rtl/>
              </w:rPr>
              <w:t xml:space="preserve"> </w:t>
            </w:r>
          </w:p>
        </w:tc>
        <w:tc>
          <w:tcPr>
            <w:tcW w:w="0" w:type="auto"/>
            <w:vAlign w:val="center"/>
          </w:tcPr>
          <w:p w14:paraId="0BB29AA1"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5DE2C5AA"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پایین</w:t>
            </w:r>
          </w:p>
        </w:tc>
        <w:tc>
          <w:tcPr>
            <w:tcW w:w="0" w:type="auto"/>
            <w:vAlign w:val="center"/>
          </w:tcPr>
          <w:p w14:paraId="5FC5E6EB"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4638AF3F"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07A7D09E"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r>
      <w:tr w:rsidR="00224F0D" w14:paraId="185F8435" w14:textId="77777777" w:rsidTr="00224F0D">
        <w:tc>
          <w:tcPr>
            <w:tcW w:w="2129" w:type="dxa"/>
            <w:vAlign w:val="center"/>
          </w:tcPr>
          <w:p w14:paraId="74F7930B" w14:textId="73984415" w:rsidR="00224F0D" w:rsidRPr="00224F0D" w:rsidRDefault="00224F0D" w:rsidP="00AA5AC3">
            <w:pPr>
              <w:spacing w:line="276" w:lineRule="auto"/>
              <w:rPr>
                <w:rFonts w:eastAsia="B Nazanin" w:cs="B Nazanin"/>
                <w:kern w:val="32"/>
                <w:sz w:val="18"/>
                <w:szCs w:val="20"/>
                <w:rtl/>
              </w:rPr>
            </w:pPr>
            <w:r w:rsidRPr="00224F0D">
              <w:rPr>
                <w:rFonts w:eastAsia="B Nazanin" w:cs="B Nazanin" w:hint="cs"/>
                <w:kern w:val="32"/>
                <w:sz w:val="18"/>
                <w:szCs w:val="20"/>
                <w:rtl/>
              </w:rPr>
              <w:t>گروه</w:t>
            </w:r>
            <w:r w:rsidR="00987DA2">
              <w:rPr>
                <w:rFonts w:eastAsia="B Nazanin" w:cs="B Nazanin" w:hint="cs"/>
                <w:kern w:val="32"/>
                <w:sz w:val="18"/>
                <w:szCs w:val="20"/>
                <w:rtl/>
              </w:rPr>
              <w:t xml:space="preserve"> </w:t>
            </w:r>
            <w:r w:rsidRPr="00224F0D">
              <w:rPr>
                <w:rFonts w:eastAsia="B Nazanin" w:cs="B Nazanin" w:hint="cs"/>
                <w:kern w:val="32"/>
                <w:sz w:val="18"/>
                <w:szCs w:val="20"/>
                <w:rtl/>
              </w:rPr>
              <w:t>تحقیقاتی</w:t>
            </w:r>
            <w:r w:rsidR="00987DA2">
              <w:rPr>
                <w:rFonts w:eastAsia="B Nazanin" w:cs="B Nazanin" w:hint="cs"/>
                <w:kern w:val="32"/>
                <w:sz w:val="18"/>
                <w:szCs w:val="20"/>
                <w:rtl/>
              </w:rPr>
              <w:t xml:space="preserve"> </w:t>
            </w:r>
            <w:r w:rsidRPr="00224F0D">
              <w:rPr>
                <w:rFonts w:eastAsia="B Nazanin" w:cs="B Nazanin" w:hint="cs"/>
                <w:kern w:val="32"/>
                <w:sz w:val="18"/>
                <w:szCs w:val="20"/>
                <w:rtl/>
              </w:rPr>
              <w:t>آرانی</w:t>
            </w:r>
            <w:r w:rsidR="00987DA2">
              <w:rPr>
                <w:rFonts w:eastAsia="B Nazanin" w:cs="B Nazanin" w:hint="cs"/>
                <w:kern w:val="32"/>
                <w:sz w:val="18"/>
                <w:szCs w:val="20"/>
                <w:rtl/>
              </w:rPr>
              <w:t xml:space="preserve"> </w:t>
            </w:r>
            <w:r w:rsidRPr="00224F0D">
              <w:rPr>
                <w:rFonts w:eastAsia="B Nazanin" w:cs="B Nazanin" w:hint="cs"/>
                <w:kern w:val="32"/>
                <w:sz w:val="18"/>
                <w:szCs w:val="20"/>
                <w:rtl/>
              </w:rPr>
              <w:t>و</w:t>
            </w:r>
            <w:r w:rsidR="00987DA2">
              <w:rPr>
                <w:rFonts w:eastAsia="B Nazanin" w:cs="B Nazanin" w:hint="cs"/>
                <w:kern w:val="32"/>
                <w:sz w:val="18"/>
                <w:szCs w:val="20"/>
                <w:rtl/>
              </w:rPr>
              <w:t xml:space="preserve"> </w:t>
            </w:r>
            <w:r w:rsidRPr="00224F0D">
              <w:rPr>
                <w:rFonts w:eastAsia="B Nazanin" w:cs="B Nazanin" w:hint="cs"/>
                <w:kern w:val="32"/>
                <w:sz w:val="18"/>
                <w:szCs w:val="20"/>
                <w:rtl/>
              </w:rPr>
              <w:t>همکارانش</w:t>
            </w:r>
            <w:r w:rsidR="00987DA2">
              <w:rPr>
                <w:rFonts w:eastAsia="B Nazanin" w:cs="B Nazanin" w:hint="cs"/>
                <w:kern w:val="32"/>
                <w:sz w:val="18"/>
                <w:szCs w:val="20"/>
                <w:rtl/>
              </w:rPr>
              <w:t xml:space="preserve"> </w:t>
            </w:r>
            <w:r w:rsidRPr="00224F0D">
              <w:rPr>
                <w:rFonts w:eastAsia="B Nazanin" w:cs="B Nazanin"/>
                <w:kern w:val="32"/>
                <w:sz w:val="18"/>
                <w:szCs w:val="20"/>
                <w:rtl/>
              </w:rPr>
              <w:fldChar w:fldCharType="begin"/>
            </w:r>
            <w:r w:rsidR="00AA5AC3">
              <w:rPr>
                <w:rFonts w:eastAsia="B Nazanin" w:cs="B Nazanin"/>
                <w:kern w:val="32"/>
                <w:sz w:val="18"/>
                <w:szCs w:val="20"/>
                <w:rtl/>
              </w:rPr>
              <w:instrText xml:space="preserve"> </w:instrText>
            </w:r>
            <w:r w:rsidR="00AA5AC3">
              <w:rPr>
                <w:rFonts w:eastAsia="B Nazanin" w:cs="B Nazanin"/>
                <w:kern w:val="32"/>
                <w:sz w:val="18"/>
                <w:szCs w:val="20"/>
              </w:rPr>
              <w:instrText>ADDIN ZOTERO_ITEM CSL_CITATION {"citationID":"KfuZ8OMJ","properties":{"formattedCitation":"[31]","plainCitation":"[31]","noteIndex":0},"citationItems":[{"id":2840,"uris":["http://zotero.org/users/9243095/items/A27KF9H7"],"itemData":{"id":2840,"type":"article-journal","container-title":"Expert Systems with Applications","DOI":"10.1016/j.eswa.2022.117012","ISSN":"09574174","journalAbbreviation":"Expert Systems with Applications","language":"en","page":"117012","source":"DOI.org (Crossref)","title":"A cost</w:instrText>
            </w:r>
            <w:r w:rsidR="00AA5AC3">
              <w:rPr>
                <w:rFonts w:eastAsia="B Nazanin" w:cs="B Nazanin"/>
                <w:kern w:val="32"/>
                <w:sz w:val="18"/>
                <w:szCs w:val="20"/>
                <w:rtl/>
              </w:rPr>
              <w:instrText>-</w:instrText>
            </w:r>
            <w:r w:rsidR="00AA5AC3">
              <w:rPr>
                <w:rFonts w:eastAsia="B Nazanin" w:cs="B Nazanin"/>
                <w:kern w:val="32"/>
                <w:sz w:val="18"/>
                <w:szCs w:val="20"/>
              </w:rPr>
              <w:instrText>efficient IoT service placement approach using whale optimization algorithm in fog computing environment","volume":"200","author":[{"family":"Ghobaei-Arani","given":"Mostafa"},{"family":"Shahidinejad","given":"Ali"}],"issued":{"date-parts</w:instrText>
            </w:r>
            <w:r w:rsidR="00AA5AC3">
              <w:rPr>
                <w:rFonts w:eastAsia="B Nazanin" w:cs="B Nazanin"/>
                <w:kern w:val="32"/>
                <w:sz w:val="18"/>
                <w:szCs w:val="20"/>
                <w:rtl/>
              </w:rPr>
              <w:instrText>":[["2022",8]]</w:instrText>
            </w:r>
            <w:r w:rsidR="00AA5AC3">
              <w:rPr>
                <w:rFonts w:eastAsia="B Nazanin" w:cs="B Nazanin"/>
                <w:kern w:val="32"/>
                <w:sz w:val="18"/>
                <w:szCs w:val="20"/>
              </w:rPr>
              <w:instrText>}</w:instrText>
            </w:r>
            <w:r w:rsidR="00AA5AC3">
              <w:rPr>
                <w:rFonts w:eastAsia="B Nazanin" w:cs="B Nazanin"/>
                <w:kern w:val="32"/>
                <w:sz w:val="18"/>
                <w:szCs w:val="20"/>
                <w:rtl/>
              </w:rPr>
              <w:instrText>}}],"</w:instrText>
            </w:r>
            <w:r w:rsidR="00AA5AC3">
              <w:rPr>
                <w:rFonts w:eastAsia="B Nazanin" w:cs="B Nazanin"/>
                <w:kern w:val="32"/>
                <w:sz w:val="18"/>
                <w:szCs w:val="20"/>
              </w:rPr>
              <w:instrText>schema":"https://github.com/citation-style-language/schema/raw/master/csl-citation.json</w:instrText>
            </w:r>
            <w:r w:rsidR="00AA5AC3">
              <w:rPr>
                <w:rFonts w:eastAsia="B Nazanin" w:cs="B Nazanin"/>
                <w:kern w:val="32"/>
                <w:sz w:val="18"/>
                <w:szCs w:val="20"/>
                <w:rtl/>
              </w:rPr>
              <w:instrText xml:space="preserve">"} </w:instrText>
            </w:r>
            <w:r w:rsidRPr="00224F0D">
              <w:rPr>
                <w:rFonts w:eastAsia="B Nazanin" w:cs="B Nazanin"/>
                <w:kern w:val="32"/>
                <w:sz w:val="18"/>
                <w:szCs w:val="20"/>
                <w:rtl/>
              </w:rPr>
              <w:fldChar w:fldCharType="separate"/>
            </w:r>
            <w:r w:rsidR="00AA5AC3" w:rsidRPr="00AA5AC3">
              <w:rPr>
                <w:rFonts w:eastAsia="B Nazanin"/>
                <w:sz w:val="18"/>
              </w:rPr>
              <w:t>[31]</w:t>
            </w:r>
            <w:r w:rsidRPr="00224F0D">
              <w:rPr>
                <w:rFonts w:eastAsia="B Nazanin" w:cs="B Nazanin"/>
                <w:kern w:val="32"/>
                <w:sz w:val="18"/>
                <w:szCs w:val="20"/>
                <w:rtl/>
              </w:rPr>
              <w:fldChar w:fldCharType="end"/>
            </w:r>
          </w:p>
        </w:tc>
        <w:tc>
          <w:tcPr>
            <w:tcW w:w="0" w:type="auto"/>
            <w:vAlign w:val="center"/>
          </w:tcPr>
          <w:p w14:paraId="58D10CBF" w14:textId="2BD66B06" w:rsidR="00224F0D" w:rsidRPr="00224F0D" w:rsidRDefault="00224F0D" w:rsidP="00C9712A">
            <w:pPr>
              <w:spacing w:line="276" w:lineRule="auto"/>
              <w:rPr>
                <w:rFonts w:eastAsia="B Nazanin" w:cs="B Nazanin"/>
                <w:kern w:val="32"/>
                <w:sz w:val="18"/>
                <w:szCs w:val="20"/>
                <w:rtl/>
              </w:rPr>
            </w:pPr>
            <w:r w:rsidRPr="00224F0D">
              <w:rPr>
                <w:rFonts w:eastAsia="B Nazanin" w:cs="B Nazanin" w:hint="cs"/>
                <w:kern w:val="32"/>
                <w:sz w:val="18"/>
                <w:szCs w:val="20"/>
                <w:rtl/>
              </w:rPr>
              <w:t>ارائه</w:t>
            </w:r>
            <w:r w:rsidR="00987DA2">
              <w:rPr>
                <w:rFonts w:eastAsia="B Nazanin" w:cs="B Nazanin" w:hint="cs"/>
                <w:kern w:val="32"/>
                <w:sz w:val="18"/>
                <w:szCs w:val="20"/>
                <w:rtl/>
              </w:rPr>
              <w:t xml:space="preserve"> </w:t>
            </w:r>
            <w:r w:rsidRPr="00224F0D">
              <w:rPr>
                <w:rFonts w:eastAsia="B Nazanin" w:cs="B Nazanin" w:hint="cs"/>
                <w:kern w:val="32"/>
                <w:sz w:val="18"/>
                <w:szCs w:val="20"/>
                <w:rtl/>
              </w:rPr>
              <w:t>ی</w:t>
            </w:r>
            <w:r w:rsidRPr="00224F0D">
              <w:rPr>
                <w:rFonts w:eastAsia="B Nazanin" w:cs="B Nazanin" w:hint="eastAsia"/>
                <w:kern w:val="32"/>
                <w:sz w:val="18"/>
                <w:szCs w:val="20"/>
                <w:rtl/>
              </w:rPr>
              <w:t>ک</w:t>
            </w:r>
            <w:r w:rsidR="00987DA2">
              <w:rPr>
                <w:rFonts w:eastAsia="B Nazanin" w:cs="B Nazanin"/>
                <w:kern w:val="32"/>
                <w:sz w:val="18"/>
                <w:szCs w:val="20"/>
                <w:rtl/>
              </w:rPr>
              <w:t xml:space="preserve"> </w:t>
            </w:r>
            <w:r w:rsidRPr="00224F0D">
              <w:rPr>
                <w:rFonts w:eastAsia="B Nazanin" w:cs="B Nazanin"/>
                <w:kern w:val="32"/>
                <w:sz w:val="18"/>
                <w:szCs w:val="20"/>
                <w:rtl/>
              </w:rPr>
              <w:t>راه‌حل</w:t>
            </w:r>
            <w:r w:rsidR="00987DA2">
              <w:rPr>
                <w:rFonts w:eastAsia="B Nazanin" w:cs="B Nazanin"/>
                <w:kern w:val="32"/>
                <w:sz w:val="18"/>
                <w:szCs w:val="20"/>
                <w:rtl/>
              </w:rPr>
              <w:t xml:space="preserve"> </w:t>
            </w:r>
            <w:r w:rsidRPr="00224F0D">
              <w:rPr>
                <w:rFonts w:eastAsia="B Nazanin" w:cs="B Nazanin"/>
                <w:kern w:val="32"/>
                <w:sz w:val="18"/>
                <w:szCs w:val="20"/>
                <w:rtl/>
              </w:rPr>
              <w:t>کارآمد</w:t>
            </w:r>
            <w:r w:rsidR="00987DA2">
              <w:rPr>
                <w:rFonts w:eastAsia="B Nazanin" w:cs="B Nazanin"/>
                <w:kern w:val="32"/>
                <w:sz w:val="18"/>
                <w:szCs w:val="20"/>
                <w:rtl/>
              </w:rPr>
              <w:t xml:space="preserve"> </w:t>
            </w:r>
            <w:r w:rsidRPr="00224F0D">
              <w:rPr>
                <w:rFonts w:eastAsia="B Nazanin" w:cs="B Nazanin"/>
                <w:kern w:val="32"/>
                <w:sz w:val="18"/>
                <w:szCs w:val="20"/>
                <w:rtl/>
              </w:rPr>
              <w:t>قرار</w:t>
            </w:r>
            <w:r w:rsidR="00987DA2">
              <w:rPr>
                <w:rFonts w:eastAsia="B Nazanin" w:cs="B Nazanin"/>
                <w:kern w:val="32"/>
                <w:sz w:val="18"/>
                <w:szCs w:val="20"/>
                <w:rtl/>
              </w:rPr>
              <w:t xml:space="preserve"> </w:t>
            </w:r>
            <w:r w:rsidRPr="00224F0D">
              <w:rPr>
                <w:rFonts w:eastAsia="B Nazanin" w:cs="B Nazanin"/>
                <w:kern w:val="32"/>
                <w:sz w:val="18"/>
                <w:szCs w:val="20"/>
                <w:rtl/>
              </w:rPr>
              <w:t>دادن</w:t>
            </w:r>
            <w:r w:rsidR="00987DA2">
              <w:rPr>
                <w:rFonts w:eastAsia="B Nazanin" w:cs="B Nazanin"/>
                <w:kern w:val="32"/>
                <w:sz w:val="18"/>
                <w:szCs w:val="20"/>
                <w:rtl/>
              </w:rPr>
              <w:t xml:space="preserve"> </w:t>
            </w:r>
            <w:r w:rsidRPr="00224F0D">
              <w:rPr>
                <w:rFonts w:eastAsia="B Nazanin" w:cs="B Nazanin"/>
                <w:kern w:val="32"/>
                <w:sz w:val="18"/>
                <w:szCs w:val="20"/>
                <w:rtl/>
              </w:rPr>
              <w:t>سرو</w:t>
            </w:r>
            <w:r w:rsidRPr="00224F0D">
              <w:rPr>
                <w:rFonts w:eastAsia="B Nazanin" w:cs="B Nazanin" w:hint="cs"/>
                <w:kern w:val="32"/>
                <w:sz w:val="18"/>
                <w:szCs w:val="20"/>
                <w:rtl/>
              </w:rPr>
              <w:t>ی</w:t>
            </w:r>
            <w:r w:rsidRPr="00224F0D">
              <w:rPr>
                <w:rFonts w:eastAsia="B Nazanin" w:cs="B Nazanin" w:hint="eastAsia"/>
                <w:kern w:val="32"/>
                <w:sz w:val="18"/>
                <w:szCs w:val="20"/>
                <w:rtl/>
              </w:rPr>
              <w:t>س</w:t>
            </w:r>
            <w:r w:rsidR="00987DA2">
              <w:rPr>
                <w:rFonts w:eastAsia="B Nazanin" w:cs="B Nazanin"/>
                <w:kern w:val="32"/>
                <w:sz w:val="18"/>
                <w:szCs w:val="20"/>
                <w:rtl/>
              </w:rPr>
              <w:t xml:space="preserve"> </w:t>
            </w:r>
            <w:r w:rsidRPr="00224F0D">
              <w:rPr>
                <w:rFonts w:eastAsia="B Nazanin" w:cs="B Nazanin"/>
                <w:kern w:val="32"/>
                <w:sz w:val="18"/>
                <w:szCs w:val="20"/>
                <w:rtl/>
              </w:rPr>
              <w:t>ا</w:t>
            </w:r>
            <w:r w:rsidRPr="00224F0D">
              <w:rPr>
                <w:rFonts w:eastAsia="B Nazanin" w:cs="B Nazanin" w:hint="cs"/>
                <w:kern w:val="32"/>
                <w:sz w:val="18"/>
                <w:szCs w:val="20"/>
                <w:rtl/>
              </w:rPr>
              <w:t>ی</w:t>
            </w:r>
            <w:r w:rsidRPr="00224F0D">
              <w:rPr>
                <w:rFonts w:eastAsia="B Nazanin" w:cs="B Nazanin" w:hint="eastAsia"/>
                <w:kern w:val="32"/>
                <w:sz w:val="18"/>
                <w:szCs w:val="20"/>
                <w:rtl/>
              </w:rPr>
              <w:t>نترنت</w:t>
            </w:r>
            <w:r w:rsidR="00987DA2">
              <w:rPr>
                <w:rFonts w:eastAsia="B Nazanin" w:cs="B Nazanin"/>
                <w:kern w:val="32"/>
                <w:sz w:val="18"/>
                <w:szCs w:val="20"/>
                <w:rtl/>
              </w:rPr>
              <w:t xml:space="preserve"> </w:t>
            </w:r>
            <w:r w:rsidRPr="00224F0D">
              <w:rPr>
                <w:rFonts w:eastAsia="B Nazanin" w:cs="B Nazanin"/>
                <w:kern w:val="32"/>
                <w:sz w:val="18"/>
                <w:szCs w:val="20"/>
                <w:rtl/>
              </w:rPr>
              <w:t>اش</w:t>
            </w:r>
            <w:r w:rsidRPr="00224F0D">
              <w:rPr>
                <w:rFonts w:eastAsia="B Nazanin" w:cs="B Nazanin" w:hint="cs"/>
                <w:kern w:val="32"/>
                <w:sz w:val="18"/>
                <w:szCs w:val="20"/>
                <w:rtl/>
              </w:rPr>
              <w:t>ی</w:t>
            </w:r>
            <w:r w:rsidRPr="00224F0D">
              <w:rPr>
                <w:rFonts w:eastAsia="B Nazanin" w:cs="B Nazanin" w:hint="eastAsia"/>
                <w:kern w:val="32"/>
                <w:sz w:val="18"/>
                <w:szCs w:val="20"/>
                <w:rtl/>
              </w:rPr>
              <w:t>ا</w:t>
            </w:r>
            <w:r w:rsidR="00987DA2">
              <w:rPr>
                <w:rFonts w:eastAsia="B Nazanin" w:cs="B Nazanin"/>
                <w:kern w:val="32"/>
                <w:sz w:val="18"/>
                <w:szCs w:val="20"/>
                <w:rtl/>
              </w:rPr>
              <w:t xml:space="preserve"> </w:t>
            </w:r>
            <w:r w:rsidRPr="00224F0D">
              <w:rPr>
                <w:rFonts w:eastAsia="B Nazanin" w:cs="B Nazanin"/>
                <w:kern w:val="32"/>
                <w:sz w:val="18"/>
                <w:szCs w:val="20"/>
                <w:rtl/>
              </w:rPr>
              <w:t>را</w:t>
            </w:r>
            <w:r w:rsidR="00987DA2">
              <w:rPr>
                <w:rFonts w:eastAsia="B Nazanin" w:cs="B Nazanin"/>
                <w:kern w:val="32"/>
                <w:sz w:val="18"/>
                <w:szCs w:val="20"/>
                <w:rtl/>
              </w:rPr>
              <w:t xml:space="preserve"> </w:t>
            </w:r>
            <w:r w:rsidRPr="00224F0D">
              <w:rPr>
                <w:rFonts w:eastAsia="B Nazanin" w:cs="B Nazanin"/>
                <w:kern w:val="32"/>
                <w:sz w:val="18"/>
                <w:szCs w:val="20"/>
                <w:rtl/>
              </w:rPr>
              <w:t>بر</w:t>
            </w:r>
            <w:r w:rsidR="00987DA2">
              <w:rPr>
                <w:rFonts w:eastAsia="B Nazanin" w:cs="B Nazanin"/>
                <w:kern w:val="32"/>
                <w:sz w:val="18"/>
                <w:szCs w:val="20"/>
                <w:rtl/>
              </w:rPr>
              <w:t xml:space="preserve"> </w:t>
            </w:r>
            <w:r w:rsidRPr="00224F0D">
              <w:rPr>
                <w:rFonts w:eastAsia="B Nazanin" w:cs="B Nazanin"/>
                <w:kern w:val="32"/>
                <w:sz w:val="18"/>
                <w:szCs w:val="20"/>
                <w:rtl/>
              </w:rPr>
              <w:t>اساس</w:t>
            </w:r>
            <w:r w:rsidR="00987DA2">
              <w:rPr>
                <w:rFonts w:eastAsia="B Nazanin" w:cs="B Nazanin"/>
                <w:kern w:val="32"/>
                <w:sz w:val="18"/>
                <w:szCs w:val="20"/>
                <w:rtl/>
              </w:rPr>
              <w:t xml:space="preserve"> </w:t>
            </w:r>
            <w:r w:rsidRPr="00224F0D">
              <w:rPr>
                <w:rFonts w:eastAsia="B Nazanin" w:cs="B Nazanin"/>
                <w:kern w:val="32"/>
                <w:sz w:val="18"/>
                <w:szCs w:val="20"/>
                <w:rtl/>
              </w:rPr>
              <w:t>روش‌شناس</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خودمختار</w:t>
            </w:r>
            <w:r w:rsidR="00987DA2">
              <w:rPr>
                <w:rFonts w:eastAsia="B Nazanin" w:cs="B Nazanin"/>
                <w:kern w:val="32"/>
                <w:sz w:val="18"/>
                <w:szCs w:val="20"/>
                <w:rtl/>
              </w:rPr>
              <w:t xml:space="preserve"> </w:t>
            </w:r>
            <w:r w:rsidRPr="00224F0D">
              <w:rPr>
                <w:rFonts w:eastAsia="B Nazanin" w:cs="B Nazanin"/>
                <w:kern w:val="32"/>
                <w:sz w:val="18"/>
                <w:szCs w:val="20"/>
                <w:rtl/>
              </w:rPr>
              <w:t>برا</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استقرار</w:t>
            </w:r>
            <w:r w:rsidR="00987DA2">
              <w:rPr>
                <w:rFonts w:eastAsia="B Nazanin" w:cs="B Nazanin"/>
                <w:kern w:val="32"/>
                <w:sz w:val="18"/>
                <w:szCs w:val="20"/>
                <w:rtl/>
              </w:rPr>
              <w:t xml:space="preserve"> </w:t>
            </w:r>
            <w:r w:rsidR="00431026">
              <w:rPr>
                <w:rFonts w:eastAsia="B Nazanin" w:cs="B Nazanin"/>
                <w:kern w:val="32"/>
                <w:sz w:val="18"/>
                <w:szCs w:val="20"/>
                <w:rtl/>
              </w:rPr>
              <w:t>برنامه</w:t>
            </w:r>
            <w:r w:rsidR="00987DA2">
              <w:rPr>
                <w:rFonts w:eastAsia="B Nazanin" w:cs="B Nazanin"/>
                <w:kern w:val="32"/>
                <w:sz w:val="18"/>
                <w:szCs w:val="20"/>
                <w:rtl/>
              </w:rPr>
              <w:t xml:space="preserve"> </w:t>
            </w:r>
            <w:r w:rsidR="00431026">
              <w:rPr>
                <w:rFonts w:eastAsia="B Nazanin" w:cs="B Nazanin"/>
                <w:kern w:val="32"/>
                <w:sz w:val="18"/>
                <w:szCs w:val="20"/>
                <w:rtl/>
              </w:rPr>
              <w:t>ها</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ا</w:t>
            </w:r>
            <w:r w:rsidRPr="00224F0D">
              <w:rPr>
                <w:rFonts w:eastAsia="B Nazanin" w:cs="B Nazanin" w:hint="cs"/>
                <w:kern w:val="32"/>
                <w:sz w:val="18"/>
                <w:szCs w:val="20"/>
                <w:rtl/>
              </w:rPr>
              <w:t>ی</w:t>
            </w:r>
            <w:r w:rsidRPr="00224F0D">
              <w:rPr>
                <w:rFonts w:eastAsia="B Nazanin" w:cs="B Nazanin" w:hint="eastAsia"/>
                <w:kern w:val="32"/>
                <w:sz w:val="18"/>
                <w:szCs w:val="20"/>
                <w:rtl/>
              </w:rPr>
              <w:t>نترنت</w:t>
            </w:r>
            <w:r w:rsidR="00987DA2">
              <w:rPr>
                <w:rFonts w:eastAsia="B Nazanin" w:cs="B Nazanin"/>
                <w:kern w:val="32"/>
                <w:sz w:val="18"/>
                <w:szCs w:val="20"/>
                <w:rtl/>
              </w:rPr>
              <w:t xml:space="preserve"> </w:t>
            </w:r>
            <w:r w:rsidRPr="00224F0D">
              <w:rPr>
                <w:rFonts w:eastAsia="B Nazanin" w:cs="B Nazanin"/>
                <w:kern w:val="32"/>
                <w:sz w:val="18"/>
                <w:szCs w:val="20"/>
                <w:rtl/>
              </w:rPr>
              <w:t>اش</w:t>
            </w:r>
            <w:r w:rsidRPr="00224F0D">
              <w:rPr>
                <w:rFonts w:eastAsia="B Nazanin" w:cs="B Nazanin" w:hint="cs"/>
                <w:kern w:val="32"/>
                <w:sz w:val="18"/>
                <w:szCs w:val="20"/>
                <w:rtl/>
              </w:rPr>
              <w:t>ی</w:t>
            </w:r>
            <w:r w:rsidRPr="00224F0D">
              <w:rPr>
                <w:rFonts w:eastAsia="B Nazanin" w:cs="B Nazanin" w:hint="eastAsia"/>
                <w:kern w:val="32"/>
                <w:sz w:val="18"/>
                <w:szCs w:val="20"/>
                <w:rtl/>
              </w:rPr>
              <w:t>ا</w:t>
            </w:r>
            <w:r w:rsidR="00987DA2">
              <w:rPr>
                <w:rFonts w:eastAsia="B Nazanin" w:cs="B Nazanin"/>
                <w:kern w:val="32"/>
                <w:sz w:val="18"/>
                <w:szCs w:val="20"/>
                <w:rtl/>
              </w:rPr>
              <w:t xml:space="preserve"> </w:t>
            </w:r>
            <w:r w:rsidRPr="00224F0D">
              <w:rPr>
                <w:rFonts w:eastAsia="B Nazanin" w:cs="B Nazanin"/>
                <w:kern w:val="32"/>
                <w:sz w:val="18"/>
                <w:szCs w:val="20"/>
                <w:rtl/>
              </w:rPr>
              <w:t>در</w:t>
            </w:r>
            <w:r w:rsidR="00987DA2">
              <w:rPr>
                <w:rFonts w:eastAsia="B Nazanin" w:cs="B Nazanin"/>
                <w:kern w:val="32"/>
                <w:sz w:val="18"/>
                <w:szCs w:val="20"/>
                <w:rtl/>
              </w:rPr>
              <w:t xml:space="preserve"> </w:t>
            </w:r>
            <w:r w:rsidRPr="00224F0D">
              <w:rPr>
                <w:rFonts w:eastAsia="B Nazanin" w:cs="B Nazanin"/>
                <w:kern w:val="32"/>
                <w:sz w:val="18"/>
                <w:szCs w:val="20"/>
                <w:rtl/>
              </w:rPr>
              <w:t>ز</w:t>
            </w:r>
            <w:r w:rsidRPr="00224F0D">
              <w:rPr>
                <w:rFonts w:eastAsia="B Nazanin" w:cs="B Nazanin" w:hint="cs"/>
                <w:kern w:val="32"/>
                <w:sz w:val="18"/>
                <w:szCs w:val="20"/>
                <w:rtl/>
              </w:rPr>
              <w:t>ی</w:t>
            </w:r>
            <w:r w:rsidRPr="00224F0D">
              <w:rPr>
                <w:rFonts w:eastAsia="B Nazanin" w:cs="B Nazanin" w:hint="eastAsia"/>
                <w:kern w:val="32"/>
                <w:sz w:val="18"/>
                <w:szCs w:val="20"/>
                <w:rtl/>
              </w:rPr>
              <w:t>رساخت</w:t>
            </w:r>
            <w:r w:rsidR="00987DA2">
              <w:rPr>
                <w:rFonts w:eastAsia="B Nazanin" w:cs="B Nazanin"/>
                <w:kern w:val="32"/>
                <w:sz w:val="18"/>
                <w:szCs w:val="20"/>
                <w:rtl/>
              </w:rPr>
              <w:t xml:space="preserve"> </w:t>
            </w:r>
            <w:r w:rsidRPr="00224F0D">
              <w:rPr>
                <w:rFonts w:eastAsia="B Nazanin" w:cs="B Nazanin"/>
                <w:kern w:val="32"/>
                <w:sz w:val="18"/>
                <w:szCs w:val="20"/>
                <w:rtl/>
              </w:rPr>
              <w:t>مه</w:t>
            </w:r>
          </w:p>
        </w:tc>
        <w:tc>
          <w:tcPr>
            <w:tcW w:w="0" w:type="auto"/>
            <w:vAlign w:val="center"/>
          </w:tcPr>
          <w:p w14:paraId="66E2F00C"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2B1FF572"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0417DE46"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پایین</w:t>
            </w:r>
          </w:p>
        </w:tc>
        <w:tc>
          <w:tcPr>
            <w:tcW w:w="0" w:type="auto"/>
            <w:vAlign w:val="center"/>
          </w:tcPr>
          <w:p w14:paraId="22B6DE53"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5C7BE726"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r>
      <w:tr w:rsidR="00224F0D" w14:paraId="423B139A" w14:textId="77777777" w:rsidTr="00224F0D">
        <w:tc>
          <w:tcPr>
            <w:tcW w:w="2129" w:type="dxa"/>
            <w:vAlign w:val="center"/>
          </w:tcPr>
          <w:p w14:paraId="235FB235" w14:textId="621B883B" w:rsidR="00224F0D" w:rsidRPr="00224F0D" w:rsidRDefault="00224F0D" w:rsidP="00AA5AC3">
            <w:pPr>
              <w:spacing w:line="276" w:lineRule="auto"/>
              <w:rPr>
                <w:rFonts w:eastAsia="B Nazanin" w:cs="B Nazanin"/>
                <w:kern w:val="32"/>
                <w:sz w:val="18"/>
                <w:szCs w:val="20"/>
                <w:rtl/>
              </w:rPr>
            </w:pPr>
            <w:r w:rsidRPr="00224F0D">
              <w:rPr>
                <w:rFonts w:eastAsia="B Nazanin" w:cs="B Nazanin" w:hint="cs"/>
                <w:kern w:val="32"/>
                <w:sz w:val="18"/>
                <w:szCs w:val="20"/>
                <w:rtl/>
              </w:rPr>
              <w:t>گروه</w:t>
            </w:r>
            <w:r w:rsidR="00987DA2">
              <w:rPr>
                <w:rFonts w:eastAsia="B Nazanin" w:cs="B Nazanin" w:hint="cs"/>
                <w:kern w:val="32"/>
                <w:sz w:val="18"/>
                <w:szCs w:val="20"/>
                <w:rtl/>
              </w:rPr>
              <w:t xml:space="preserve"> </w:t>
            </w:r>
            <w:r w:rsidRPr="00224F0D">
              <w:rPr>
                <w:rFonts w:eastAsia="B Nazanin" w:cs="B Nazanin" w:hint="cs"/>
                <w:kern w:val="32"/>
                <w:sz w:val="18"/>
                <w:szCs w:val="20"/>
                <w:rtl/>
              </w:rPr>
              <w:t>تحقیقاتی</w:t>
            </w:r>
            <w:r w:rsidR="00987DA2">
              <w:rPr>
                <w:rFonts w:eastAsia="B Nazanin" w:cs="B Nazanin" w:hint="cs"/>
                <w:kern w:val="32"/>
                <w:sz w:val="18"/>
                <w:szCs w:val="20"/>
                <w:rtl/>
              </w:rPr>
              <w:t xml:space="preserve"> </w:t>
            </w:r>
            <w:r w:rsidRPr="00224F0D">
              <w:rPr>
                <w:rFonts w:eastAsia="B Nazanin" w:cs="B Nazanin" w:hint="cs"/>
                <w:kern w:val="32"/>
                <w:sz w:val="18"/>
                <w:szCs w:val="20"/>
                <w:rtl/>
              </w:rPr>
              <w:t>دجامی</w:t>
            </w:r>
            <w:r w:rsidR="00987DA2">
              <w:rPr>
                <w:rFonts w:eastAsia="B Nazanin" w:cs="B Nazanin" w:hint="cs"/>
                <w:kern w:val="32"/>
                <w:sz w:val="18"/>
                <w:szCs w:val="20"/>
                <w:rtl/>
              </w:rPr>
              <w:t xml:space="preserve"> </w:t>
            </w:r>
            <w:r w:rsidRPr="00224F0D">
              <w:rPr>
                <w:rFonts w:eastAsia="B Nazanin" w:cs="B Nazanin" w:hint="cs"/>
                <w:kern w:val="32"/>
                <w:sz w:val="18"/>
                <w:szCs w:val="20"/>
                <w:rtl/>
              </w:rPr>
              <w:t>و</w:t>
            </w:r>
            <w:r w:rsidR="00987DA2">
              <w:rPr>
                <w:rFonts w:eastAsia="B Nazanin" w:cs="B Nazanin" w:hint="cs"/>
                <w:kern w:val="32"/>
                <w:sz w:val="18"/>
                <w:szCs w:val="20"/>
                <w:rtl/>
              </w:rPr>
              <w:t xml:space="preserve"> </w:t>
            </w:r>
            <w:r w:rsidRPr="00224F0D">
              <w:rPr>
                <w:rFonts w:eastAsia="B Nazanin" w:cs="B Nazanin" w:hint="cs"/>
                <w:kern w:val="32"/>
                <w:sz w:val="18"/>
                <w:szCs w:val="20"/>
                <w:rtl/>
              </w:rPr>
              <w:t>همکارانش</w:t>
            </w:r>
            <w:r w:rsidRPr="00224F0D">
              <w:rPr>
                <w:rFonts w:eastAsia="B Nazanin" w:cs="B Nazanin"/>
                <w:kern w:val="32"/>
                <w:sz w:val="18"/>
                <w:szCs w:val="20"/>
                <w:rtl/>
              </w:rPr>
              <w:fldChar w:fldCharType="begin"/>
            </w:r>
            <w:r w:rsidR="00AA5AC3">
              <w:rPr>
                <w:rFonts w:eastAsia="B Nazanin" w:cs="B Nazanin"/>
                <w:kern w:val="32"/>
                <w:sz w:val="18"/>
                <w:szCs w:val="20"/>
                <w:rtl/>
              </w:rPr>
              <w:instrText xml:space="preserve"> </w:instrText>
            </w:r>
            <w:r w:rsidR="00AA5AC3">
              <w:rPr>
                <w:rFonts w:eastAsia="B Nazanin" w:cs="B Nazanin"/>
                <w:kern w:val="32"/>
                <w:sz w:val="18"/>
                <w:szCs w:val="20"/>
              </w:rPr>
              <w:instrText>ADDIN ZOTERO_ITEM CSL_CITATION {"citationID":"ApGnNTIU","properties":{"formattedCitation":"[34]","plainCitation":"[34]","noteIndex":0},"citationItems":[{"id":3638,"uris":["http://zotero.org/users/9243095/items/J9F9CIZ9"],"itemData":{"id":3638,"type":"paper-conference","abstract":"The Internet of Things (IoT) encompasses both large-scale deployed physical infrastructures and software layers that enable intuitive and transparent creation of applications. This highly distributed, energy-greedy environment must ensure the quality of deployed services while taking into account the heterogeneity of capabilities and protocols as well as users and objects mobility. Deployment infrastructure has been redesigned to provide the necessary features, including paradigms such as software-defined networks and Fog computing. The purpose of this article is to study IoT services placement in a Fog architecture. We propose a model of the infrastructure and IoT applications as well as a placement strategy taking into account</w:instrText>
            </w:r>
            <w:r w:rsidR="00AA5AC3">
              <w:rPr>
                <w:rFonts w:eastAsia="B Nazanin" w:cs="B Nazanin"/>
                <w:kern w:val="32"/>
                <w:sz w:val="18"/>
                <w:szCs w:val="20"/>
                <w:rtl/>
              </w:rPr>
              <w:instrText xml:space="preserve"> </w:instrText>
            </w:r>
            <w:r w:rsidR="00AA5AC3">
              <w:rPr>
                <w:rFonts w:eastAsia="B Nazanin" w:cs="B Nazanin"/>
                <w:kern w:val="32"/>
                <w:sz w:val="18"/>
                <w:szCs w:val="20"/>
              </w:rPr>
              <w:instrText>system's energy consumption and applications delay violations minimization with a Discrete Particles Swarm Optimization algorithm (DPSO). Simulations have been done with iFogSim simulator. Results have been compared with heuristics coming from the literature: Binary Partical Swarm optimization (BPSO), Dicothomous Module Mapping (DCT), CloudOnly, IoTFogOnly, IoTCloud (IC) and FogCloud (FC) placement approaches.","container-title":"2019 18th International Symposium on Parallel and Distributed Computing (ISPDC)","DOI":"10.1109/ISPDC.2019.00020","event-title":"2019 18th International Symposium on Parallel and Distributed Computing (ISPDC)","note":"ISSN: 2379-5352","page":"32-40","source":"IEEE Xplore","title":"A Discrete Particle Swarm Optimization Approach</w:instrText>
            </w:r>
            <w:r w:rsidR="00AA5AC3">
              <w:rPr>
                <w:rFonts w:eastAsia="B Nazanin" w:cs="B Nazanin"/>
                <w:kern w:val="32"/>
                <w:sz w:val="18"/>
                <w:szCs w:val="20"/>
                <w:rtl/>
              </w:rPr>
              <w:instrText xml:space="preserve"> </w:instrText>
            </w:r>
            <w:r w:rsidR="00AA5AC3">
              <w:rPr>
                <w:rFonts w:eastAsia="B Nazanin" w:cs="B Nazanin"/>
                <w:kern w:val="32"/>
                <w:sz w:val="18"/>
                <w:szCs w:val="20"/>
              </w:rPr>
              <w:instrText>for Energy-Efficient IoT Services Placement Over Fog Infrastructures","author":[{"family":"Djemai","given":"Tanissia"},{"family":"Stolf","given":"Patricia"},{"family":"Monteil","given":"Thierry"},{"family":"Pierson","given":"Jean-Marc"}],"issued":{"date-parts</w:instrText>
            </w:r>
            <w:r w:rsidR="00AA5AC3">
              <w:rPr>
                <w:rFonts w:eastAsia="B Nazanin" w:cs="B Nazanin"/>
                <w:kern w:val="32"/>
                <w:sz w:val="18"/>
                <w:szCs w:val="20"/>
                <w:rtl/>
              </w:rPr>
              <w:instrText>":[["2019",6]]}}}],"</w:instrText>
            </w:r>
            <w:r w:rsidR="00AA5AC3">
              <w:rPr>
                <w:rFonts w:eastAsia="B Nazanin" w:cs="B Nazanin"/>
                <w:kern w:val="32"/>
                <w:sz w:val="18"/>
                <w:szCs w:val="20"/>
              </w:rPr>
              <w:instrText>schema":"https://github.com/citation-style-language/schema/raw/master/csl-citation.json</w:instrText>
            </w:r>
            <w:r w:rsidR="00AA5AC3">
              <w:rPr>
                <w:rFonts w:eastAsia="B Nazanin" w:cs="B Nazanin"/>
                <w:kern w:val="32"/>
                <w:sz w:val="18"/>
                <w:szCs w:val="20"/>
                <w:rtl/>
              </w:rPr>
              <w:instrText xml:space="preserve">"} </w:instrText>
            </w:r>
            <w:r w:rsidRPr="00224F0D">
              <w:rPr>
                <w:rFonts w:eastAsia="B Nazanin" w:cs="B Nazanin"/>
                <w:kern w:val="32"/>
                <w:sz w:val="18"/>
                <w:szCs w:val="20"/>
                <w:rtl/>
              </w:rPr>
              <w:fldChar w:fldCharType="separate"/>
            </w:r>
            <w:r w:rsidR="00AA5AC3" w:rsidRPr="00AA5AC3">
              <w:rPr>
                <w:rFonts w:eastAsia="B Nazanin"/>
                <w:sz w:val="18"/>
              </w:rPr>
              <w:t>[34]</w:t>
            </w:r>
            <w:r w:rsidRPr="00224F0D">
              <w:rPr>
                <w:rFonts w:eastAsia="B Nazanin" w:cs="B Nazanin"/>
                <w:kern w:val="32"/>
                <w:sz w:val="18"/>
                <w:szCs w:val="20"/>
                <w:rtl/>
              </w:rPr>
              <w:fldChar w:fldCharType="end"/>
            </w:r>
            <w:r w:rsidR="00987DA2">
              <w:rPr>
                <w:rFonts w:eastAsia="B Nazanin" w:cs="B Nazanin"/>
                <w:kern w:val="32"/>
                <w:sz w:val="18"/>
                <w:szCs w:val="20"/>
                <w:rtl/>
              </w:rPr>
              <w:t xml:space="preserve"> </w:t>
            </w:r>
          </w:p>
        </w:tc>
        <w:tc>
          <w:tcPr>
            <w:tcW w:w="0" w:type="auto"/>
            <w:vAlign w:val="center"/>
          </w:tcPr>
          <w:p w14:paraId="294463A3" w14:textId="75C86BED" w:rsidR="00224F0D" w:rsidRPr="00224F0D" w:rsidRDefault="00224F0D" w:rsidP="00C9712A">
            <w:pPr>
              <w:spacing w:line="276" w:lineRule="auto"/>
              <w:rPr>
                <w:rFonts w:eastAsia="B Nazanin" w:cs="B Nazanin"/>
                <w:kern w:val="32"/>
                <w:sz w:val="18"/>
                <w:szCs w:val="20"/>
                <w:rtl/>
              </w:rPr>
            </w:pPr>
            <w:r w:rsidRPr="00224F0D">
              <w:rPr>
                <w:rFonts w:eastAsia="B Nazanin" w:cs="B Nazanin"/>
                <w:kern w:val="32"/>
                <w:sz w:val="18"/>
                <w:szCs w:val="20"/>
                <w:rtl/>
              </w:rPr>
              <w:t>بررس</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قرارگ</w:t>
            </w:r>
            <w:r w:rsidRPr="00224F0D">
              <w:rPr>
                <w:rFonts w:eastAsia="B Nazanin" w:cs="B Nazanin" w:hint="cs"/>
                <w:kern w:val="32"/>
                <w:sz w:val="18"/>
                <w:szCs w:val="20"/>
                <w:rtl/>
              </w:rPr>
              <w:t>ی</w:t>
            </w:r>
            <w:r w:rsidRPr="00224F0D">
              <w:rPr>
                <w:rFonts w:eastAsia="B Nazanin" w:cs="B Nazanin" w:hint="eastAsia"/>
                <w:kern w:val="32"/>
                <w:sz w:val="18"/>
                <w:szCs w:val="20"/>
                <w:rtl/>
              </w:rPr>
              <w:t>ر</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خدمات</w:t>
            </w:r>
            <w:r w:rsidR="00987DA2">
              <w:rPr>
                <w:rFonts w:eastAsia="B Nazanin" w:cs="B Nazanin"/>
                <w:kern w:val="32"/>
                <w:sz w:val="18"/>
                <w:szCs w:val="20"/>
                <w:rtl/>
              </w:rPr>
              <w:t xml:space="preserve"> </w:t>
            </w:r>
            <w:r w:rsidRPr="00224F0D">
              <w:rPr>
                <w:rFonts w:eastAsia="B Nazanin" w:cs="B Nazanin"/>
                <w:kern w:val="32"/>
                <w:sz w:val="18"/>
                <w:szCs w:val="20"/>
                <w:rtl/>
              </w:rPr>
              <w:t>ا</w:t>
            </w:r>
            <w:r w:rsidRPr="00224F0D">
              <w:rPr>
                <w:rFonts w:eastAsia="B Nazanin" w:cs="B Nazanin" w:hint="cs"/>
                <w:kern w:val="32"/>
                <w:sz w:val="18"/>
                <w:szCs w:val="20"/>
                <w:rtl/>
              </w:rPr>
              <w:t>ی</w:t>
            </w:r>
            <w:r w:rsidRPr="00224F0D">
              <w:rPr>
                <w:rFonts w:eastAsia="B Nazanin" w:cs="B Nazanin" w:hint="eastAsia"/>
                <w:kern w:val="32"/>
                <w:sz w:val="18"/>
                <w:szCs w:val="20"/>
                <w:rtl/>
              </w:rPr>
              <w:t>نترنت</w:t>
            </w:r>
            <w:r w:rsidR="00987DA2">
              <w:rPr>
                <w:rFonts w:eastAsia="B Nazanin" w:cs="B Nazanin"/>
                <w:kern w:val="32"/>
                <w:sz w:val="18"/>
                <w:szCs w:val="20"/>
                <w:rtl/>
              </w:rPr>
              <w:t xml:space="preserve"> </w:t>
            </w:r>
            <w:r w:rsidRPr="00224F0D">
              <w:rPr>
                <w:rFonts w:eastAsia="B Nazanin" w:cs="B Nazanin"/>
                <w:kern w:val="32"/>
                <w:sz w:val="18"/>
                <w:szCs w:val="20"/>
                <w:rtl/>
              </w:rPr>
              <w:t>اش</w:t>
            </w:r>
            <w:r w:rsidRPr="00224F0D">
              <w:rPr>
                <w:rFonts w:eastAsia="B Nazanin" w:cs="B Nazanin" w:hint="cs"/>
                <w:kern w:val="32"/>
                <w:sz w:val="18"/>
                <w:szCs w:val="20"/>
                <w:rtl/>
              </w:rPr>
              <w:t>ی</w:t>
            </w:r>
            <w:r w:rsidRPr="00224F0D">
              <w:rPr>
                <w:rFonts w:eastAsia="B Nazanin" w:cs="B Nazanin" w:hint="eastAsia"/>
                <w:kern w:val="32"/>
                <w:sz w:val="18"/>
                <w:szCs w:val="20"/>
                <w:rtl/>
              </w:rPr>
              <w:t>ا</w:t>
            </w:r>
            <w:r w:rsidR="00987DA2">
              <w:rPr>
                <w:rFonts w:eastAsia="B Nazanin" w:cs="B Nazanin"/>
                <w:kern w:val="32"/>
                <w:sz w:val="18"/>
                <w:szCs w:val="20"/>
                <w:rtl/>
              </w:rPr>
              <w:t xml:space="preserve"> </w:t>
            </w:r>
            <w:r w:rsidRPr="00224F0D">
              <w:rPr>
                <w:rFonts w:eastAsia="B Nazanin" w:cs="B Nazanin"/>
                <w:kern w:val="32"/>
                <w:sz w:val="18"/>
                <w:szCs w:val="20"/>
                <w:rtl/>
              </w:rPr>
              <w:t>در</w:t>
            </w:r>
            <w:r w:rsidR="00987DA2">
              <w:rPr>
                <w:rFonts w:eastAsia="B Nazanin" w:cs="B Nazanin"/>
                <w:kern w:val="32"/>
                <w:sz w:val="18"/>
                <w:szCs w:val="20"/>
                <w:rtl/>
              </w:rPr>
              <w:t xml:space="preserve"> </w:t>
            </w:r>
            <w:r w:rsidRPr="00224F0D">
              <w:rPr>
                <w:rFonts w:eastAsia="B Nazanin" w:cs="B Nazanin"/>
                <w:kern w:val="32"/>
                <w:sz w:val="18"/>
                <w:szCs w:val="20"/>
                <w:rtl/>
              </w:rPr>
              <w:t>معما</w:t>
            </w:r>
            <w:r w:rsidRPr="00224F0D">
              <w:rPr>
                <w:rFonts w:eastAsia="B Nazanin" w:cs="B Nazanin" w:hint="eastAsia"/>
                <w:kern w:val="32"/>
                <w:sz w:val="18"/>
                <w:szCs w:val="20"/>
                <w:rtl/>
              </w:rPr>
              <w:t>ر</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Pr>
              <w:t>Fog</w:t>
            </w:r>
            <w:r w:rsidR="00987DA2">
              <w:rPr>
                <w:rFonts w:eastAsia="B Nazanin" w:cs="B Nazanin"/>
                <w:kern w:val="32"/>
                <w:sz w:val="18"/>
                <w:szCs w:val="20"/>
                <w:rtl/>
              </w:rPr>
              <w:t xml:space="preserve"> </w:t>
            </w:r>
          </w:p>
        </w:tc>
        <w:tc>
          <w:tcPr>
            <w:tcW w:w="0" w:type="auto"/>
            <w:vAlign w:val="center"/>
          </w:tcPr>
          <w:p w14:paraId="3FAF2986"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3DD8D432"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425145D3"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42F08A51"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20F71706"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پایین</w:t>
            </w:r>
          </w:p>
        </w:tc>
      </w:tr>
      <w:tr w:rsidR="00224F0D" w14:paraId="189FA266" w14:textId="77777777" w:rsidTr="00224F0D">
        <w:tc>
          <w:tcPr>
            <w:tcW w:w="2129" w:type="dxa"/>
            <w:vAlign w:val="center"/>
          </w:tcPr>
          <w:p w14:paraId="6F6BCD4A" w14:textId="6FC61AB8" w:rsidR="00224F0D" w:rsidRPr="00224F0D" w:rsidRDefault="00224F0D" w:rsidP="00AA5AC3">
            <w:pPr>
              <w:spacing w:line="276" w:lineRule="auto"/>
              <w:rPr>
                <w:rFonts w:eastAsia="B Nazanin" w:cs="B Nazanin"/>
                <w:kern w:val="32"/>
                <w:sz w:val="18"/>
                <w:szCs w:val="20"/>
                <w:rtl/>
              </w:rPr>
            </w:pPr>
            <w:r w:rsidRPr="00224F0D">
              <w:rPr>
                <w:rFonts w:eastAsia="B Nazanin" w:cs="B Nazanin" w:hint="cs"/>
                <w:kern w:val="32"/>
                <w:sz w:val="18"/>
                <w:szCs w:val="20"/>
                <w:rtl/>
              </w:rPr>
              <w:t>گروه</w:t>
            </w:r>
            <w:r w:rsidR="00987DA2">
              <w:rPr>
                <w:rFonts w:eastAsia="B Nazanin" w:cs="B Nazanin" w:hint="cs"/>
                <w:kern w:val="32"/>
                <w:sz w:val="18"/>
                <w:szCs w:val="20"/>
                <w:rtl/>
              </w:rPr>
              <w:t xml:space="preserve"> </w:t>
            </w:r>
            <w:r w:rsidRPr="00224F0D">
              <w:rPr>
                <w:rFonts w:eastAsia="B Nazanin" w:cs="B Nazanin" w:hint="cs"/>
                <w:kern w:val="32"/>
                <w:sz w:val="18"/>
                <w:szCs w:val="20"/>
                <w:rtl/>
              </w:rPr>
              <w:t>تحقیقاتی</w:t>
            </w:r>
            <w:r w:rsidR="00987DA2">
              <w:rPr>
                <w:rFonts w:eastAsia="B Nazanin" w:cs="B Nazanin" w:hint="cs"/>
                <w:kern w:val="32"/>
                <w:sz w:val="18"/>
                <w:szCs w:val="20"/>
                <w:rtl/>
              </w:rPr>
              <w:t xml:space="preserve"> </w:t>
            </w:r>
            <w:r w:rsidRPr="00224F0D">
              <w:rPr>
                <w:rFonts w:eastAsia="B Nazanin" w:cs="B Nazanin" w:hint="cs"/>
                <w:kern w:val="32"/>
                <w:sz w:val="18"/>
                <w:szCs w:val="20"/>
                <w:rtl/>
              </w:rPr>
              <w:t>خسروآبادی</w:t>
            </w:r>
            <w:r w:rsidR="00987DA2">
              <w:rPr>
                <w:rFonts w:eastAsia="B Nazanin" w:cs="B Nazanin" w:hint="cs"/>
                <w:kern w:val="32"/>
                <w:sz w:val="18"/>
                <w:szCs w:val="20"/>
                <w:rtl/>
              </w:rPr>
              <w:t xml:space="preserve"> </w:t>
            </w:r>
            <w:r w:rsidRPr="00224F0D">
              <w:rPr>
                <w:rFonts w:eastAsia="B Nazanin" w:cs="B Nazanin" w:hint="cs"/>
                <w:kern w:val="32"/>
                <w:sz w:val="18"/>
                <w:szCs w:val="20"/>
                <w:rtl/>
              </w:rPr>
              <w:t>و</w:t>
            </w:r>
            <w:r w:rsidR="00987DA2">
              <w:rPr>
                <w:rFonts w:eastAsia="B Nazanin" w:cs="B Nazanin" w:hint="cs"/>
                <w:kern w:val="32"/>
                <w:sz w:val="18"/>
                <w:szCs w:val="20"/>
                <w:rtl/>
              </w:rPr>
              <w:t xml:space="preserve"> </w:t>
            </w:r>
            <w:r w:rsidRPr="00224F0D">
              <w:rPr>
                <w:rFonts w:eastAsia="B Nazanin" w:cs="B Nazanin" w:hint="cs"/>
                <w:kern w:val="32"/>
                <w:sz w:val="18"/>
                <w:szCs w:val="20"/>
                <w:rtl/>
              </w:rPr>
              <w:t>همکارانش</w:t>
            </w:r>
            <w:r w:rsidRPr="00224F0D">
              <w:rPr>
                <w:rFonts w:eastAsia="B Nazanin" w:cs="B Nazanin"/>
                <w:kern w:val="32"/>
                <w:sz w:val="18"/>
                <w:szCs w:val="20"/>
                <w:rtl/>
              </w:rPr>
              <w:fldChar w:fldCharType="begin"/>
            </w:r>
            <w:r w:rsidR="00AA5AC3">
              <w:rPr>
                <w:rFonts w:eastAsia="B Nazanin" w:cs="B Nazanin"/>
                <w:kern w:val="32"/>
                <w:sz w:val="18"/>
                <w:szCs w:val="20"/>
                <w:rtl/>
              </w:rPr>
              <w:instrText xml:space="preserve"> </w:instrText>
            </w:r>
            <w:r w:rsidR="00AA5AC3">
              <w:rPr>
                <w:rFonts w:eastAsia="B Nazanin" w:cs="B Nazanin"/>
                <w:kern w:val="32"/>
                <w:sz w:val="18"/>
                <w:szCs w:val="20"/>
              </w:rPr>
              <w:instrText>ADDIN ZOTERO_ITEM CSL_CITATION {"citationID":"Ftnsyio2","properties":{"formattedCitation":"[36]","plainCitation":"[36]","noteIndex":0},"citationItems":[{"id":3634,"uris":["http://zotero.org/users/9243095/items/64MMII7A"],"itemData":{"id":3634,"type":"article-journal","abstract":"Internet of Things (IoT) networks dependent on cloud services usually fail in supporting real-time applications as there is no response time guarantees. The fog computing paradigm has been used to alleviate this problem by executing tasks at the edge of the network, where it is possible to provide time bounds. One of the challenging topics in a fog-assisted architecture is to task placement on edge devices in order to obtain a good performance. The process of task mapping into computational devices is known as Service Placement Problem (SPP). In this paper, we present a heuristic algorithm to solve SPP, dubbed as clustering of fog devices and requirement-sensitive service first (SCATTER). We provide simulations using iFogSim toolkit and experimental evaluations using real hardware to verify the feasibility of the SCATTER algorithm by considering a smart home application. We compared the SCATTER with two existing works: edge-ward and cloud-only approaches, in terms of Quality of Service (QoS) metrics. Our experimental results have demonstrated that SCATTER approach has better performance compared with the edge-ward and cloud-only, 42.1% and 60.2% less application response times, 22% and 27.8% less network usage, 45% and 65.7% less</w:instrText>
            </w:r>
            <w:r w:rsidR="00AA5AC3">
              <w:rPr>
                <w:rFonts w:eastAsia="B Nazanin" w:cs="B Nazanin"/>
                <w:kern w:val="32"/>
                <w:sz w:val="18"/>
                <w:szCs w:val="20"/>
                <w:rtl/>
              </w:rPr>
              <w:instrText xml:space="preserve"> </w:instrText>
            </w:r>
            <w:r w:rsidR="00AA5AC3">
              <w:rPr>
                <w:rFonts w:eastAsia="B Nazanin" w:cs="B Nazanin"/>
                <w:kern w:val="32"/>
                <w:sz w:val="18"/>
                <w:szCs w:val="20"/>
              </w:rPr>
              <w:instrText>average application loop delays, and 2.33% and 3.2% less energy consumption.","container-title":"Journal of Sensor and Actuator Networks","DOI":"10.3390/jsan10020026","ISSN":"2224-2708","issue":"2","language":"en","license":"http://creativecommons.org/licenses/by/3.0/","note":"number: 2\npublisher: Multidisciplinary Digital Publishing Institute","page":"26","source":"www.mdpi.com","title":"SCATTER: Service Placement in Real-Time Fog-Assisted IoT Networks","title-short":"SCATTER","volume":"10","author</w:instrText>
            </w:r>
            <w:r w:rsidR="00AA5AC3">
              <w:rPr>
                <w:rFonts w:eastAsia="B Nazanin" w:cs="B Nazanin"/>
                <w:kern w:val="32"/>
                <w:sz w:val="18"/>
                <w:szCs w:val="20"/>
                <w:rtl/>
              </w:rPr>
              <w:instrText>":[{"</w:instrText>
            </w:r>
            <w:r w:rsidR="00AA5AC3">
              <w:rPr>
                <w:rFonts w:eastAsia="B Nazanin" w:cs="B Nazanin"/>
                <w:kern w:val="32"/>
                <w:sz w:val="18"/>
                <w:szCs w:val="20"/>
              </w:rPr>
              <w:instrText>family":"Khosroabadi","given":"Fariba"},{"family":"Fotouhi-Ghazvini","given":"Faranak"},{"family":"Fotouhi","given":"Hossein"}],"issued":{"date-parts":[["2021",6]]}}}],"schema":"https://github.com/citation-style-language/schema/raw/master/csl-citation.json</w:instrText>
            </w:r>
            <w:r w:rsidR="00AA5AC3">
              <w:rPr>
                <w:rFonts w:eastAsia="B Nazanin" w:cs="B Nazanin"/>
                <w:kern w:val="32"/>
                <w:sz w:val="18"/>
                <w:szCs w:val="20"/>
                <w:rtl/>
              </w:rPr>
              <w:instrText xml:space="preserve">"} </w:instrText>
            </w:r>
            <w:r w:rsidRPr="00224F0D">
              <w:rPr>
                <w:rFonts w:eastAsia="B Nazanin" w:cs="B Nazanin"/>
                <w:kern w:val="32"/>
                <w:sz w:val="18"/>
                <w:szCs w:val="20"/>
                <w:rtl/>
              </w:rPr>
              <w:fldChar w:fldCharType="separate"/>
            </w:r>
            <w:r w:rsidR="00AA5AC3" w:rsidRPr="00AA5AC3">
              <w:rPr>
                <w:rFonts w:eastAsia="B Nazanin"/>
                <w:sz w:val="18"/>
              </w:rPr>
              <w:t>[36]</w:t>
            </w:r>
            <w:r w:rsidRPr="00224F0D">
              <w:rPr>
                <w:rFonts w:eastAsia="B Nazanin" w:cs="B Nazanin"/>
                <w:kern w:val="32"/>
                <w:sz w:val="18"/>
                <w:szCs w:val="20"/>
                <w:rtl/>
              </w:rPr>
              <w:fldChar w:fldCharType="end"/>
            </w:r>
          </w:p>
        </w:tc>
        <w:tc>
          <w:tcPr>
            <w:tcW w:w="0" w:type="auto"/>
            <w:vAlign w:val="center"/>
          </w:tcPr>
          <w:p w14:paraId="15AF81A0" w14:textId="49A417BF" w:rsidR="00224F0D" w:rsidRPr="00224F0D" w:rsidRDefault="00224F0D" w:rsidP="00C9712A">
            <w:pPr>
              <w:spacing w:line="276" w:lineRule="auto"/>
              <w:rPr>
                <w:rFonts w:eastAsia="B Nazanin" w:cs="B Nazanin"/>
                <w:kern w:val="32"/>
                <w:sz w:val="18"/>
                <w:szCs w:val="20"/>
                <w:rtl/>
              </w:rPr>
            </w:pPr>
            <w:r w:rsidRPr="00224F0D">
              <w:rPr>
                <w:rFonts w:eastAsia="B Nazanin" w:cs="B Nazanin" w:hint="cs"/>
                <w:kern w:val="32"/>
                <w:sz w:val="18"/>
                <w:szCs w:val="20"/>
                <w:rtl/>
              </w:rPr>
              <w:t>پیشنهاد</w:t>
            </w:r>
            <w:r w:rsidR="00987DA2">
              <w:rPr>
                <w:rFonts w:eastAsia="B Nazanin" w:cs="B Nazanin" w:hint="cs"/>
                <w:kern w:val="32"/>
                <w:sz w:val="18"/>
                <w:szCs w:val="20"/>
                <w:rtl/>
              </w:rPr>
              <w:t xml:space="preserve"> </w:t>
            </w:r>
            <w:r w:rsidRPr="00224F0D">
              <w:rPr>
                <w:rFonts w:eastAsia="B Nazanin" w:cs="B Nazanin" w:hint="cs"/>
                <w:kern w:val="32"/>
                <w:sz w:val="18"/>
                <w:szCs w:val="20"/>
                <w:rtl/>
              </w:rPr>
              <w:t>ی</w:t>
            </w:r>
            <w:r w:rsidRPr="00224F0D">
              <w:rPr>
                <w:rFonts w:eastAsia="B Nazanin" w:cs="B Nazanin" w:hint="eastAsia"/>
                <w:kern w:val="32"/>
                <w:sz w:val="18"/>
                <w:szCs w:val="20"/>
                <w:rtl/>
              </w:rPr>
              <w:t>ک</w:t>
            </w:r>
            <w:r w:rsidR="00987DA2">
              <w:rPr>
                <w:rFonts w:eastAsia="B Nazanin" w:cs="B Nazanin"/>
                <w:kern w:val="32"/>
                <w:sz w:val="18"/>
                <w:szCs w:val="20"/>
                <w:rtl/>
              </w:rPr>
              <w:t xml:space="preserve"> </w:t>
            </w:r>
            <w:r w:rsidRPr="00224F0D">
              <w:rPr>
                <w:rFonts w:eastAsia="B Nazanin" w:cs="B Nazanin"/>
                <w:kern w:val="32"/>
                <w:sz w:val="18"/>
                <w:szCs w:val="20"/>
                <w:rtl/>
              </w:rPr>
              <w:t>الگور</w:t>
            </w:r>
            <w:r w:rsidRPr="00224F0D">
              <w:rPr>
                <w:rFonts w:eastAsia="B Nazanin" w:cs="B Nazanin" w:hint="cs"/>
                <w:kern w:val="32"/>
                <w:sz w:val="18"/>
                <w:szCs w:val="20"/>
                <w:rtl/>
              </w:rPr>
              <w:t>ی</w:t>
            </w:r>
            <w:r w:rsidRPr="00224F0D">
              <w:rPr>
                <w:rFonts w:eastAsia="B Nazanin" w:cs="B Nazanin" w:hint="eastAsia"/>
                <w:kern w:val="32"/>
                <w:sz w:val="18"/>
                <w:szCs w:val="20"/>
                <w:rtl/>
              </w:rPr>
              <w:t>تم</w:t>
            </w:r>
            <w:r w:rsidR="00987DA2">
              <w:rPr>
                <w:rFonts w:eastAsia="B Nazanin" w:cs="B Nazanin"/>
                <w:kern w:val="32"/>
                <w:sz w:val="18"/>
                <w:szCs w:val="20"/>
                <w:rtl/>
              </w:rPr>
              <w:t xml:space="preserve"> </w:t>
            </w:r>
            <w:r w:rsidRPr="00224F0D">
              <w:rPr>
                <w:rFonts w:eastAsia="B Nazanin" w:cs="B Nazanin"/>
                <w:kern w:val="32"/>
                <w:sz w:val="18"/>
                <w:szCs w:val="20"/>
                <w:rtl/>
              </w:rPr>
              <w:t>اکتشاف</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را</w:t>
            </w:r>
            <w:r w:rsidR="00987DA2">
              <w:rPr>
                <w:rFonts w:eastAsia="B Nazanin" w:cs="B Nazanin"/>
                <w:kern w:val="32"/>
                <w:sz w:val="18"/>
                <w:szCs w:val="20"/>
                <w:rtl/>
              </w:rPr>
              <w:t xml:space="preserve"> </w:t>
            </w:r>
            <w:r w:rsidRPr="00224F0D">
              <w:rPr>
                <w:rFonts w:eastAsia="B Nazanin" w:cs="B Nazanin"/>
                <w:kern w:val="32"/>
                <w:sz w:val="18"/>
                <w:szCs w:val="20"/>
                <w:rtl/>
              </w:rPr>
              <w:t>برا</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حل</w:t>
            </w:r>
            <w:r w:rsidR="00987DA2">
              <w:rPr>
                <w:rFonts w:eastAsia="B Nazanin" w:cs="B Nazanin"/>
                <w:kern w:val="32"/>
                <w:sz w:val="18"/>
                <w:szCs w:val="20"/>
                <w:rtl/>
              </w:rPr>
              <w:t xml:space="preserve"> </w:t>
            </w:r>
            <w:r w:rsidRPr="00224F0D">
              <w:rPr>
                <w:rFonts w:eastAsia="B Nazanin" w:cs="B Nazanin"/>
                <w:kern w:val="32"/>
                <w:sz w:val="18"/>
                <w:szCs w:val="20"/>
              </w:rPr>
              <w:t>SPP</w:t>
            </w:r>
            <w:r w:rsidR="00987DA2">
              <w:rPr>
                <w:rFonts w:eastAsia="B Nazanin" w:cs="B Nazanin"/>
                <w:kern w:val="32"/>
                <w:sz w:val="18"/>
                <w:szCs w:val="20"/>
                <w:rtl/>
              </w:rPr>
              <w:t xml:space="preserve"> </w:t>
            </w:r>
            <w:r w:rsidRPr="00224F0D">
              <w:rPr>
                <w:rFonts w:eastAsia="B Nazanin" w:cs="B Nazanin"/>
                <w:kern w:val="32"/>
                <w:sz w:val="18"/>
                <w:szCs w:val="20"/>
                <w:rtl/>
              </w:rPr>
              <w:t>که</w:t>
            </w:r>
            <w:r w:rsidR="00987DA2">
              <w:rPr>
                <w:rFonts w:eastAsia="B Nazanin" w:cs="B Nazanin"/>
                <w:kern w:val="32"/>
                <w:sz w:val="18"/>
                <w:szCs w:val="20"/>
                <w:rtl/>
              </w:rPr>
              <w:t xml:space="preserve"> </w:t>
            </w:r>
            <w:r w:rsidRPr="00224F0D">
              <w:rPr>
                <w:rFonts w:eastAsia="B Nazanin" w:cs="B Nazanin"/>
                <w:kern w:val="32"/>
                <w:sz w:val="18"/>
                <w:szCs w:val="20"/>
                <w:rtl/>
              </w:rPr>
              <w:t>به</w:t>
            </w:r>
            <w:r w:rsidR="008F4B60">
              <w:rPr>
                <w:rFonts w:eastAsia="B Nazanin" w:cs="B Nazanin"/>
                <w:kern w:val="32"/>
                <w:sz w:val="18"/>
                <w:szCs w:val="20"/>
              </w:rPr>
              <w:t>‌</w:t>
            </w:r>
            <w:r w:rsidRPr="00224F0D">
              <w:rPr>
                <w:rFonts w:eastAsia="B Nazanin" w:cs="B Nazanin" w:hint="cs"/>
                <w:kern w:val="32"/>
                <w:sz w:val="18"/>
                <w:szCs w:val="20"/>
                <w:rtl/>
              </w:rPr>
              <w:t>صورت</w:t>
            </w:r>
            <w:r w:rsidR="00987DA2">
              <w:rPr>
                <w:rFonts w:eastAsia="B Nazanin" w:cs="B Nazanin"/>
                <w:kern w:val="32"/>
                <w:sz w:val="18"/>
                <w:szCs w:val="20"/>
                <w:rtl/>
              </w:rPr>
              <w:t xml:space="preserve"> </w:t>
            </w:r>
            <w:r w:rsidRPr="00224F0D">
              <w:rPr>
                <w:rFonts w:eastAsia="B Nazanin" w:cs="B Nazanin"/>
                <w:kern w:val="32"/>
                <w:sz w:val="18"/>
                <w:szCs w:val="20"/>
                <w:rtl/>
              </w:rPr>
              <w:t>خوشه‌بند</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00431026">
              <w:rPr>
                <w:rFonts w:eastAsia="B Nazanin" w:cs="B Nazanin"/>
                <w:kern w:val="32"/>
                <w:sz w:val="18"/>
                <w:szCs w:val="20"/>
                <w:rtl/>
              </w:rPr>
              <w:t>دستگاه</w:t>
            </w:r>
            <w:r w:rsidR="00987DA2">
              <w:rPr>
                <w:rFonts w:eastAsia="B Nazanin" w:cs="B Nazanin"/>
                <w:kern w:val="32"/>
                <w:sz w:val="18"/>
                <w:szCs w:val="20"/>
                <w:rtl/>
              </w:rPr>
              <w:t xml:space="preserve"> </w:t>
            </w:r>
            <w:r w:rsidR="00431026">
              <w:rPr>
                <w:rFonts w:eastAsia="B Nazanin" w:cs="B Nazanin"/>
                <w:kern w:val="32"/>
                <w:sz w:val="18"/>
                <w:szCs w:val="20"/>
                <w:rtl/>
              </w:rPr>
              <w:t>ها</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مه</w:t>
            </w:r>
            <w:r w:rsidR="00987DA2">
              <w:rPr>
                <w:rFonts w:eastAsia="B Nazanin" w:cs="B Nazanin"/>
                <w:kern w:val="32"/>
                <w:sz w:val="18"/>
                <w:szCs w:val="20"/>
                <w:rtl/>
              </w:rPr>
              <w:t xml:space="preserve"> </w:t>
            </w:r>
            <w:r w:rsidRPr="00224F0D">
              <w:rPr>
                <w:rFonts w:eastAsia="B Nazanin" w:cs="B Nazanin"/>
                <w:kern w:val="32"/>
                <w:sz w:val="18"/>
                <w:szCs w:val="20"/>
                <w:rtl/>
              </w:rPr>
              <w:t>و</w:t>
            </w:r>
            <w:r w:rsidR="00987DA2">
              <w:rPr>
                <w:rFonts w:eastAsia="B Nazanin" w:cs="B Nazanin"/>
                <w:kern w:val="32"/>
                <w:sz w:val="18"/>
                <w:szCs w:val="20"/>
                <w:rtl/>
              </w:rPr>
              <w:t xml:space="preserve"> </w:t>
            </w:r>
            <w:r w:rsidRPr="00224F0D">
              <w:rPr>
                <w:rFonts w:eastAsia="B Nazanin" w:cs="B Nazanin"/>
                <w:kern w:val="32"/>
                <w:sz w:val="18"/>
                <w:szCs w:val="20"/>
                <w:rtl/>
              </w:rPr>
              <w:t>خدمات</w:t>
            </w:r>
            <w:r w:rsidR="00987DA2">
              <w:rPr>
                <w:rFonts w:eastAsia="B Nazanin" w:cs="B Nazanin"/>
                <w:kern w:val="32"/>
                <w:sz w:val="18"/>
                <w:szCs w:val="20"/>
                <w:rtl/>
              </w:rPr>
              <w:t xml:space="preserve"> </w:t>
            </w:r>
            <w:r w:rsidRPr="00224F0D">
              <w:rPr>
                <w:rFonts w:eastAsia="B Nazanin" w:cs="B Nazanin"/>
                <w:kern w:val="32"/>
                <w:sz w:val="18"/>
                <w:szCs w:val="20"/>
                <w:rtl/>
              </w:rPr>
              <w:t>حساس</w:t>
            </w:r>
            <w:r w:rsidR="00987DA2">
              <w:rPr>
                <w:rFonts w:eastAsia="B Nazanin" w:cs="B Nazanin"/>
                <w:kern w:val="32"/>
                <w:sz w:val="18"/>
                <w:szCs w:val="20"/>
                <w:rtl/>
              </w:rPr>
              <w:t xml:space="preserve"> </w:t>
            </w:r>
            <w:r w:rsidRPr="00224F0D">
              <w:rPr>
                <w:rFonts w:eastAsia="B Nazanin" w:cs="B Nazanin"/>
                <w:kern w:val="32"/>
                <w:sz w:val="18"/>
                <w:szCs w:val="20"/>
                <w:rtl/>
              </w:rPr>
              <w:t>به</w:t>
            </w:r>
            <w:r w:rsidR="00987DA2">
              <w:rPr>
                <w:rFonts w:eastAsia="B Nazanin" w:cs="B Nazanin"/>
                <w:kern w:val="32"/>
                <w:sz w:val="18"/>
                <w:szCs w:val="20"/>
                <w:rtl/>
              </w:rPr>
              <w:t xml:space="preserve"> </w:t>
            </w:r>
            <w:r w:rsidRPr="00224F0D">
              <w:rPr>
                <w:rFonts w:eastAsia="B Nazanin" w:cs="B Nazanin"/>
                <w:kern w:val="32"/>
                <w:sz w:val="18"/>
                <w:szCs w:val="20"/>
                <w:rtl/>
              </w:rPr>
              <w:t>ن</w:t>
            </w:r>
            <w:r w:rsidRPr="00224F0D">
              <w:rPr>
                <w:rFonts w:eastAsia="B Nazanin" w:cs="B Nazanin" w:hint="cs"/>
                <w:kern w:val="32"/>
                <w:sz w:val="18"/>
                <w:szCs w:val="20"/>
                <w:rtl/>
              </w:rPr>
              <w:t>ی</w:t>
            </w:r>
            <w:r w:rsidRPr="00224F0D">
              <w:rPr>
                <w:rFonts w:eastAsia="B Nazanin" w:cs="B Nazanin" w:hint="eastAsia"/>
                <w:kern w:val="32"/>
                <w:sz w:val="18"/>
                <w:szCs w:val="20"/>
                <w:rtl/>
              </w:rPr>
              <w:t>از</w:t>
            </w:r>
            <w:r w:rsidR="00987DA2">
              <w:rPr>
                <w:rFonts w:eastAsia="B Nazanin" w:cs="B Nazanin"/>
                <w:kern w:val="32"/>
                <w:sz w:val="18"/>
                <w:szCs w:val="20"/>
                <w:rtl/>
              </w:rPr>
              <w:t xml:space="preserve"> </w:t>
            </w:r>
            <w:r w:rsidRPr="00224F0D">
              <w:rPr>
                <w:rFonts w:eastAsia="B Nazanin" w:cs="B Nazanin"/>
                <w:kern w:val="32"/>
                <w:sz w:val="18"/>
                <w:szCs w:val="20"/>
                <w:rtl/>
              </w:rPr>
              <w:t>ابتدا</w:t>
            </w:r>
            <w:r w:rsidR="00987DA2">
              <w:rPr>
                <w:rFonts w:eastAsia="B Nazanin" w:cs="B Nazanin"/>
                <w:kern w:val="32"/>
                <w:sz w:val="18"/>
                <w:szCs w:val="20"/>
                <w:rtl/>
              </w:rPr>
              <w:t xml:space="preserve"> </w:t>
            </w:r>
            <w:r w:rsidRPr="00224F0D">
              <w:rPr>
                <w:rFonts w:eastAsia="B Nazanin" w:cs="B Nazanin"/>
                <w:kern w:val="32"/>
                <w:sz w:val="18"/>
                <w:szCs w:val="20"/>
                <w:rtl/>
              </w:rPr>
              <w:t>(</w:t>
            </w:r>
            <w:r w:rsidRPr="00224F0D">
              <w:rPr>
                <w:rFonts w:eastAsia="B Nazanin" w:cs="B Nazanin"/>
                <w:kern w:val="32"/>
                <w:sz w:val="18"/>
                <w:szCs w:val="20"/>
              </w:rPr>
              <w:t>SCATTER</w:t>
            </w:r>
            <w:r w:rsidRPr="00224F0D">
              <w:rPr>
                <w:rFonts w:eastAsia="B Nazanin" w:cs="B Nazanin"/>
                <w:kern w:val="32"/>
                <w:sz w:val="18"/>
                <w:szCs w:val="20"/>
                <w:rtl/>
              </w:rPr>
              <w:t>)</w:t>
            </w:r>
            <w:r w:rsidR="00987DA2">
              <w:rPr>
                <w:rFonts w:eastAsia="B Nazanin" w:cs="B Nazanin"/>
                <w:kern w:val="32"/>
                <w:sz w:val="18"/>
                <w:szCs w:val="20"/>
                <w:rtl/>
              </w:rPr>
              <w:t xml:space="preserve"> </w:t>
            </w:r>
            <w:r w:rsidRPr="00224F0D">
              <w:rPr>
                <w:rFonts w:eastAsia="B Nazanin" w:cs="B Nazanin"/>
                <w:kern w:val="32"/>
                <w:sz w:val="18"/>
                <w:szCs w:val="20"/>
                <w:rtl/>
              </w:rPr>
              <w:t>نام</w:t>
            </w:r>
            <w:r w:rsidR="008F4B60">
              <w:rPr>
                <w:rFonts w:eastAsia="B Nazanin" w:cs="B Nazanin"/>
                <w:kern w:val="32"/>
                <w:sz w:val="18"/>
                <w:szCs w:val="20"/>
              </w:rPr>
              <w:t>‌</w:t>
            </w:r>
            <w:r w:rsidRPr="00224F0D">
              <w:rPr>
                <w:rFonts w:eastAsia="B Nazanin" w:cs="B Nazanin"/>
                <w:kern w:val="32"/>
                <w:sz w:val="18"/>
                <w:szCs w:val="20"/>
                <w:rtl/>
              </w:rPr>
              <w:t>گذار</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شده</w:t>
            </w:r>
            <w:r w:rsidR="008F4B60">
              <w:rPr>
                <w:rFonts w:eastAsia="B Nazanin" w:cs="B Nazanin"/>
                <w:kern w:val="32"/>
                <w:sz w:val="18"/>
                <w:szCs w:val="20"/>
              </w:rPr>
              <w:t>‌</w:t>
            </w:r>
            <w:r w:rsidRPr="00224F0D">
              <w:rPr>
                <w:rFonts w:eastAsia="B Nazanin" w:cs="B Nazanin" w:hint="cs"/>
                <w:kern w:val="32"/>
                <w:sz w:val="18"/>
                <w:szCs w:val="20"/>
                <w:rtl/>
              </w:rPr>
              <w:t>است.</w:t>
            </w:r>
          </w:p>
        </w:tc>
        <w:tc>
          <w:tcPr>
            <w:tcW w:w="0" w:type="auto"/>
            <w:vAlign w:val="center"/>
          </w:tcPr>
          <w:p w14:paraId="090CA6C7"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4566D6FE"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155298AE"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پایین</w:t>
            </w:r>
          </w:p>
        </w:tc>
        <w:tc>
          <w:tcPr>
            <w:tcW w:w="0" w:type="auto"/>
            <w:vAlign w:val="center"/>
          </w:tcPr>
          <w:p w14:paraId="1CB80CDA"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5BD1BF2A"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r>
      <w:tr w:rsidR="00224F0D" w14:paraId="4444872F" w14:textId="77777777" w:rsidTr="00224F0D">
        <w:tc>
          <w:tcPr>
            <w:tcW w:w="2129" w:type="dxa"/>
            <w:vAlign w:val="center"/>
          </w:tcPr>
          <w:p w14:paraId="3F25EB5C" w14:textId="5F6E84FA" w:rsidR="00224F0D" w:rsidRPr="00224F0D" w:rsidRDefault="00224F0D" w:rsidP="00AA5AC3">
            <w:pPr>
              <w:spacing w:line="276" w:lineRule="auto"/>
              <w:rPr>
                <w:rFonts w:eastAsia="B Nazanin" w:cs="B Nazanin"/>
                <w:kern w:val="32"/>
                <w:sz w:val="18"/>
                <w:szCs w:val="20"/>
                <w:rtl/>
              </w:rPr>
            </w:pPr>
            <w:r w:rsidRPr="00224F0D">
              <w:rPr>
                <w:rFonts w:eastAsia="B Nazanin" w:cs="B Nazanin" w:hint="cs"/>
                <w:kern w:val="32"/>
                <w:sz w:val="18"/>
                <w:szCs w:val="20"/>
                <w:rtl/>
              </w:rPr>
              <w:t>گروه</w:t>
            </w:r>
            <w:r w:rsidR="00987DA2">
              <w:rPr>
                <w:rFonts w:eastAsia="B Nazanin" w:cs="B Nazanin" w:hint="cs"/>
                <w:kern w:val="32"/>
                <w:sz w:val="18"/>
                <w:szCs w:val="20"/>
                <w:rtl/>
              </w:rPr>
              <w:t xml:space="preserve"> </w:t>
            </w:r>
            <w:r w:rsidRPr="00224F0D">
              <w:rPr>
                <w:rFonts w:eastAsia="B Nazanin" w:cs="B Nazanin" w:hint="cs"/>
                <w:kern w:val="32"/>
                <w:sz w:val="18"/>
                <w:szCs w:val="20"/>
                <w:rtl/>
              </w:rPr>
              <w:t>تحقیقاتی</w:t>
            </w:r>
            <w:r w:rsidR="00987DA2">
              <w:rPr>
                <w:rFonts w:eastAsia="B Nazanin" w:cs="B Nazanin" w:hint="cs"/>
                <w:kern w:val="32"/>
                <w:sz w:val="18"/>
                <w:szCs w:val="20"/>
                <w:rtl/>
              </w:rPr>
              <w:t xml:space="preserve"> </w:t>
            </w:r>
            <w:r w:rsidRPr="00224F0D">
              <w:rPr>
                <w:rFonts w:eastAsia="B Nazanin" w:cs="B Nazanin" w:hint="cs"/>
                <w:kern w:val="32"/>
                <w:sz w:val="18"/>
                <w:szCs w:val="20"/>
                <w:rtl/>
              </w:rPr>
              <w:t>جونگ</w:t>
            </w:r>
            <w:r w:rsidR="00987DA2">
              <w:rPr>
                <w:rFonts w:eastAsia="B Nazanin" w:cs="B Nazanin" w:hint="cs"/>
                <w:kern w:val="32"/>
                <w:sz w:val="18"/>
                <w:szCs w:val="20"/>
                <w:rtl/>
              </w:rPr>
              <w:t xml:space="preserve"> </w:t>
            </w:r>
            <w:r w:rsidRPr="00224F0D">
              <w:rPr>
                <w:rFonts w:eastAsia="B Nazanin" w:cs="B Nazanin" w:hint="cs"/>
                <w:kern w:val="32"/>
                <w:sz w:val="18"/>
                <w:szCs w:val="20"/>
                <w:rtl/>
              </w:rPr>
              <w:t>هاو</w:t>
            </w:r>
            <w:r w:rsidR="00987DA2">
              <w:rPr>
                <w:rFonts w:eastAsia="B Nazanin" w:cs="B Nazanin" w:hint="cs"/>
                <w:kern w:val="32"/>
                <w:sz w:val="18"/>
                <w:szCs w:val="20"/>
                <w:rtl/>
              </w:rPr>
              <w:t xml:space="preserve"> </w:t>
            </w:r>
            <w:r w:rsidRPr="00224F0D">
              <w:rPr>
                <w:rFonts w:eastAsia="B Nazanin" w:cs="B Nazanin" w:hint="cs"/>
                <w:kern w:val="32"/>
                <w:sz w:val="18"/>
                <w:szCs w:val="20"/>
                <w:rtl/>
              </w:rPr>
              <w:t>و</w:t>
            </w:r>
            <w:r w:rsidR="00987DA2">
              <w:rPr>
                <w:rFonts w:eastAsia="B Nazanin" w:cs="B Nazanin" w:hint="cs"/>
                <w:kern w:val="32"/>
                <w:sz w:val="18"/>
                <w:szCs w:val="20"/>
                <w:rtl/>
              </w:rPr>
              <w:t xml:space="preserve"> </w:t>
            </w:r>
            <w:r w:rsidRPr="00224F0D">
              <w:rPr>
                <w:rFonts w:eastAsia="B Nazanin" w:cs="B Nazanin" w:hint="cs"/>
                <w:kern w:val="32"/>
                <w:sz w:val="18"/>
                <w:szCs w:val="20"/>
                <w:rtl/>
              </w:rPr>
              <w:t>همکارانش</w:t>
            </w:r>
            <w:r w:rsidRPr="00224F0D">
              <w:rPr>
                <w:rFonts w:eastAsia="B Nazanin" w:cs="B Nazanin"/>
                <w:kern w:val="32"/>
                <w:sz w:val="18"/>
                <w:szCs w:val="20"/>
                <w:rtl/>
              </w:rPr>
              <w:fldChar w:fldCharType="begin"/>
            </w:r>
            <w:r w:rsidR="00AA5AC3">
              <w:rPr>
                <w:rFonts w:eastAsia="B Nazanin" w:cs="B Nazanin"/>
                <w:kern w:val="32"/>
                <w:sz w:val="18"/>
                <w:szCs w:val="20"/>
                <w:rtl/>
              </w:rPr>
              <w:instrText xml:space="preserve"> </w:instrText>
            </w:r>
            <w:r w:rsidR="00AA5AC3">
              <w:rPr>
                <w:rFonts w:eastAsia="B Nazanin" w:cs="B Nazanin"/>
                <w:kern w:val="32"/>
                <w:sz w:val="18"/>
                <w:szCs w:val="20"/>
              </w:rPr>
              <w:instrText>ADDIN ZOTERO_ITEM CSL_CITATION {"citationID":"E8a4NLzU","properties":{"formattedCitation":"[37]","plainCitation":"[37]","noteIndex":0},"citationItems":[{"id":3633,"uris":["http://zotero.org/users/9243095/items/CGFFGT2L"],"itemData":{"id":3633,"type":"article-journal","abstract":"The Internet of Things (IoT) is one of the main enablers for situation awareness needed in accomplishing smart cities. IoT devices, especially for monitoring purposes, have stringent timing requirements which may not be met by cloud computing. This deficiency of cloud computing can be overcome by fog computing for which fog nodes are placed close to IoT devices. Because of low capabilities of fog nodes compared to cloud data centers, fog nodes may not be deployed with all the services required by IoT devices. Thus, in this article, we focus on the issue of fog service placement and present the recent research trends in this issue. Most of the literature on fog service placement deals with determining an appropriate fog node satisfying the various requirements like delay from the perspective of one or more service requests. In this article, we aim to effectively place fog services in accordance with the pre-obtained service demands, which may have been collected during the prior time interval, instead of on-demand service placement for one or more service requests. The concept of the logical fog network is newly presented for the sake of the scalability of fog service placement in a large-scale smart city. The logical fog network</w:instrText>
            </w:r>
            <w:r w:rsidR="00AA5AC3">
              <w:rPr>
                <w:rFonts w:eastAsia="B Nazanin" w:cs="B Nazanin"/>
                <w:kern w:val="32"/>
                <w:sz w:val="18"/>
                <w:szCs w:val="20"/>
                <w:rtl/>
              </w:rPr>
              <w:instrText xml:space="preserve"> </w:instrText>
            </w:r>
            <w:r w:rsidR="00AA5AC3">
              <w:rPr>
                <w:rFonts w:eastAsia="B Nazanin" w:cs="B Nazanin"/>
                <w:kern w:val="32"/>
                <w:sz w:val="18"/>
                <w:szCs w:val="20"/>
              </w:rPr>
              <w:instrText>is formed in a tree topology rooted at the cloud data center. Based on the logical fog network, a service placement approach is proposed so that services can be placed on fog nodes in a resource-effective way.","container-title":"Journal of Information Processing Systems","DOI":"10.3745/JIPS.03.0113","ISSN":"1976-913X","issue":"2","language":"eng","note":"publisher: Korea Information Processing Society","page":"440-448","source":"koreascience.kr","title":"Scalable Service Placement in the Fog Computing Environment for the IoT-Based Smart City","volume":"15","author":[{"family":"Choi","given":"Jonghwa"},{"family":"Ahn","given":"Sanghyun"}],"issued":{"date-parts</w:instrText>
            </w:r>
            <w:r w:rsidR="00AA5AC3">
              <w:rPr>
                <w:rFonts w:eastAsia="B Nazanin" w:cs="B Nazanin"/>
                <w:kern w:val="32"/>
                <w:sz w:val="18"/>
                <w:szCs w:val="20"/>
                <w:rtl/>
              </w:rPr>
              <w:instrText>":[["2019"]]</w:instrText>
            </w:r>
            <w:r w:rsidR="00AA5AC3">
              <w:rPr>
                <w:rFonts w:eastAsia="B Nazanin" w:cs="B Nazanin"/>
                <w:kern w:val="32"/>
                <w:sz w:val="18"/>
                <w:szCs w:val="20"/>
              </w:rPr>
              <w:instrText>}}}],"schema":"https://github.com/citation-style-language/schema/raw/master/csl-citation.json</w:instrText>
            </w:r>
            <w:r w:rsidR="00AA5AC3">
              <w:rPr>
                <w:rFonts w:eastAsia="B Nazanin" w:cs="B Nazanin"/>
                <w:kern w:val="32"/>
                <w:sz w:val="18"/>
                <w:szCs w:val="20"/>
                <w:rtl/>
              </w:rPr>
              <w:instrText xml:space="preserve">"} </w:instrText>
            </w:r>
            <w:r w:rsidRPr="00224F0D">
              <w:rPr>
                <w:rFonts w:eastAsia="B Nazanin" w:cs="B Nazanin"/>
                <w:kern w:val="32"/>
                <w:sz w:val="18"/>
                <w:szCs w:val="20"/>
                <w:rtl/>
              </w:rPr>
              <w:fldChar w:fldCharType="separate"/>
            </w:r>
            <w:r w:rsidR="00AA5AC3" w:rsidRPr="00AA5AC3">
              <w:rPr>
                <w:rFonts w:eastAsia="B Nazanin"/>
                <w:sz w:val="18"/>
              </w:rPr>
              <w:t>[37]</w:t>
            </w:r>
            <w:r w:rsidRPr="00224F0D">
              <w:rPr>
                <w:rFonts w:eastAsia="B Nazanin" w:cs="B Nazanin"/>
                <w:kern w:val="32"/>
                <w:sz w:val="18"/>
                <w:szCs w:val="20"/>
                <w:rtl/>
              </w:rPr>
              <w:fldChar w:fldCharType="end"/>
            </w:r>
            <w:r w:rsidR="00987DA2">
              <w:rPr>
                <w:rFonts w:eastAsia="B Nazanin" w:cs="B Nazanin"/>
                <w:kern w:val="32"/>
                <w:sz w:val="18"/>
                <w:szCs w:val="20"/>
                <w:rtl/>
              </w:rPr>
              <w:t xml:space="preserve"> </w:t>
            </w:r>
          </w:p>
        </w:tc>
        <w:tc>
          <w:tcPr>
            <w:tcW w:w="0" w:type="auto"/>
            <w:vAlign w:val="center"/>
          </w:tcPr>
          <w:p w14:paraId="2CC30D21" w14:textId="4633122D" w:rsidR="00224F0D" w:rsidRPr="00224F0D" w:rsidRDefault="00224F0D" w:rsidP="00C9712A">
            <w:pPr>
              <w:spacing w:line="276" w:lineRule="auto"/>
              <w:rPr>
                <w:rFonts w:eastAsia="B Nazanin" w:cs="B Nazanin"/>
                <w:kern w:val="32"/>
                <w:sz w:val="18"/>
                <w:szCs w:val="20"/>
                <w:rtl/>
              </w:rPr>
            </w:pPr>
            <w:r w:rsidRPr="00224F0D">
              <w:rPr>
                <w:rFonts w:eastAsia="B Nazanin" w:cs="B Nazanin" w:hint="cs"/>
                <w:kern w:val="32"/>
                <w:sz w:val="18"/>
                <w:szCs w:val="20"/>
                <w:rtl/>
              </w:rPr>
              <w:t>ارائه</w:t>
            </w:r>
            <w:r w:rsidR="00987DA2">
              <w:rPr>
                <w:rFonts w:eastAsia="B Nazanin" w:cs="B Nazanin" w:hint="cs"/>
                <w:kern w:val="32"/>
                <w:sz w:val="18"/>
                <w:szCs w:val="20"/>
                <w:rtl/>
              </w:rPr>
              <w:t xml:space="preserve"> </w:t>
            </w:r>
            <w:r w:rsidRPr="00224F0D">
              <w:rPr>
                <w:rFonts w:eastAsia="B Nazanin" w:cs="B Nazanin"/>
                <w:kern w:val="32"/>
                <w:sz w:val="18"/>
                <w:szCs w:val="20"/>
                <w:rtl/>
              </w:rPr>
              <w:t>موضوع</w:t>
            </w:r>
            <w:r w:rsidR="00987DA2">
              <w:rPr>
                <w:rFonts w:eastAsia="B Nazanin" w:cs="B Nazanin"/>
                <w:kern w:val="32"/>
                <w:sz w:val="18"/>
                <w:szCs w:val="20"/>
                <w:rtl/>
              </w:rPr>
              <w:t xml:space="preserve"> </w:t>
            </w:r>
            <w:r w:rsidRPr="00224F0D">
              <w:rPr>
                <w:rFonts w:eastAsia="B Nazanin" w:cs="B Nazanin" w:hint="cs"/>
                <w:kern w:val="32"/>
                <w:sz w:val="18"/>
                <w:szCs w:val="20"/>
                <w:rtl/>
              </w:rPr>
              <w:t>جای</w:t>
            </w:r>
            <w:r w:rsidR="008F4B60">
              <w:rPr>
                <w:rFonts w:eastAsia="B Nazanin" w:cs="B Nazanin"/>
                <w:kern w:val="32"/>
                <w:sz w:val="18"/>
                <w:szCs w:val="20"/>
              </w:rPr>
              <w:t>‌</w:t>
            </w:r>
            <w:r w:rsidRPr="00224F0D">
              <w:rPr>
                <w:rFonts w:eastAsia="B Nazanin" w:cs="B Nazanin" w:hint="cs"/>
                <w:kern w:val="32"/>
                <w:sz w:val="18"/>
                <w:szCs w:val="20"/>
                <w:rtl/>
              </w:rPr>
              <w:t>گذاری</w:t>
            </w:r>
            <w:r w:rsidR="00987DA2">
              <w:rPr>
                <w:rFonts w:eastAsia="B Nazanin" w:cs="B Nazanin"/>
                <w:kern w:val="32"/>
                <w:sz w:val="18"/>
                <w:szCs w:val="20"/>
                <w:rtl/>
              </w:rPr>
              <w:t xml:space="preserve"> </w:t>
            </w:r>
            <w:r w:rsidRPr="00224F0D">
              <w:rPr>
                <w:rFonts w:eastAsia="B Nazanin" w:cs="B Nazanin"/>
                <w:kern w:val="32"/>
                <w:sz w:val="18"/>
                <w:szCs w:val="20"/>
                <w:rtl/>
              </w:rPr>
              <w:t>سرو</w:t>
            </w:r>
            <w:r w:rsidRPr="00224F0D">
              <w:rPr>
                <w:rFonts w:eastAsia="B Nazanin" w:cs="B Nazanin" w:hint="cs"/>
                <w:kern w:val="32"/>
                <w:sz w:val="18"/>
                <w:szCs w:val="20"/>
                <w:rtl/>
              </w:rPr>
              <w:t>ی</w:t>
            </w:r>
            <w:r w:rsidRPr="00224F0D">
              <w:rPr>
                <w:rFonts w:eastAsia="B Nazanin" w:cs="B Nazanin" w:hint="eastAsia"/>
                <w:kern w:val="32"/>
                <w:sz w:val="18"/>
                <w:szCs w:val="20"/>
                <w:rtl/>
              </w:rPr>
              <w:t>س</w:t>
            </w:r>
            <w:r w:rsidR="00987DA2">
              <w:rPr>
                <w:rFonts w:eastAsia="B Nazanin" w:cs="B Nazanin"/>
                <w:kern w:val="32"/>
                <w:sz w:val="18"/>
                <w:szCs w:val="20"/>
                <w:rtl/>
              </w:rPr>
              <w:t xml:space="preserve"> </w:t>
            </w:r>
            <w:r w:rsidRPr="00224F0D">
              <w:rPr>
                <w:rFonts w:eastAsia="B Nazanin" w:cs="B Nazanin"/>
                <w:kern w:val="32"/>
                <w:sz w:val="18"/>
                <w:szCs w:val="20"/>
                <w:rtl/>
              </w:rPr>
              <w:t>مه</w:t>
            </w:r>
            <w:r w:rsidR="00987DA2">
              <w:rPr>
                <w:rFonts w:eastAsia="B Nazanin" w:cs="B Nazanin"/>
                <w:kern w:val="32"/>
                <w:sz w:val="18"/>
                <w:szCs w:val="20"/>
                <w:rtl/>
              </w:rPr>
              <w:t xml:space="preserve"> </w:t>
            </w:r>
            <w:r w:rsidRPr="00224F0D">
              <w:rPr>
                <w:rFonts w:eastAsia="B Nazanin" w:cs="B Nazanin"/>
                <w:kern w:val="32"/>
                <w:sz w:val="18"/>
                <w:szCs w:val="20"/>
                <w:rtl/>
              </w:rPr>
              <w:t>متمرکز</w:t>
            </w:r>
            <w:r w:rsidR="00987DA2">
              <w:rPr>
                <w:rFonts w:eastAsia="B Nazanin" w:cs="B Nazanin"/>
                <w:kern w:val="32"/>
                <w:sz w:val="18"/>
                <w:szCs w:val="20"/>
                <w:rtl/>
              </w:rPr>
              <w:t xml:space="preserve"> </w:t>
            </w:r>
            <w:r w:rsidRPr="00224F0D">
              <w:rPr>
                <w:rFonts w:eastAsia="B Nazanin" w:cs="B Nazanin"/>
                <w:kern w:val="32"/>
                <w:sz w:val="18"/>
                <w:szCs w:val="20"/>
                <w:rtl/>
              </w:rPr>
              <w:t>شده</w:t>
            </w:r>
            <w:r w:rsidR="00987DA2">
              <w:rPr>
                <w:rFonts w:eastAsia="B Nazanin" w:cs="B Nazanin"/>
                <w:kern w:val="32"/>
                <w:sz w:val="18"/>
                <w:szCs w:val="20"/>
                <w:rtl/>
              </w:rPr>
              <w:t xml:space="preserve"> </w:t>
            </w:r>
            <w:r w:rsidRPr="00224F0D">
              <w:rPr>
                <w:rFonts w:eastAsia="B Nazanin" w:cs="B Nazanin"/>
                <w:kern w:val="32"/>
                <w:sz w:val="18"/>
                <w:szCs w:val="20"/>
                <w:rtl/>
              </w:rPr>
              <w:t>و</w:t>
            </w:r>
            <w:r w:rsidR="00987DA2">
              <w:rPr>
                <w:rFonts w:eastAsia="B Nazanin" w:cs="B Nazanin"/>
                <w:kern w:val="32"/>
                <w:sz w:val="18"/>
                <w:szCs w:val="20"/>
                <w:rtl/>
              </w:rPr>
              <w:t xml:space="preserve"> </w:t>
            </w:r>
            <w:r w:rsidRPr="00224F0D">
              <w:rPr>
                <w:rFonts w:eastAsia="B Nazanin" w:cs="B Nazanin"/>
                <w:kern w:val="32"/>
                <w:sz w:val="18"/>
                <w:szCs w:val="20"/>
                <w:rtl/>
              </w:rPr>
              <w:t>روندها</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تحق</w:t>
            </w:r>
            <w:r w:rsidRPr="00224F0D">
              <w:rPr>
                <w:rFonts w:eastAsia="B Nazanin" w:cs="B Nazanin" w:hint="cs"/>
                <w:kern w:val="32"/>
                <w:sz w:val="18"/>
                <w:szCs w:val="20"/>
                <w:rtl/>
              </w:rPr>
              <w:t>ی</w:t>
            </w:r>
            <w:r w:rsidRPr="00224F0D">
              <w:rPr>
                <w:rFonts w:eastAsia="B Nazanin" w:cs="B Nazanin" w:hint="eastAsia"/>
                <w:kern w:val="32"/>
                <w:sz w:val="18"/>
                <w:szCs w:val="20"/>
                <w:rtl/>
              </w:rPr>
              <w:t>قات</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اخ</w:t>
            </w:r>
            <w:r w:rsidRPr="00224F0D">
              <w:rPr>
                <w:rFonts w:eastAsia="B Nazanin" w:cs="B Nazanin" w:hint="cs"/>
                <w:kern w:val="32"/>
                <w:sz w:val="18"/>
                <w:szCs w:val="20"/>
                <w:rtl/>
              </w:rPr>
              <w:t>ی</w:t>
            </w:r>
            <w:r w:rsidRPr="00224F0D">
              <w:rPr>
                <w:rFonts w:eastAsia="B Nazanin" w:cs="B Nazanin" w:hint="eastAsia"/>
                <w:kern w:val="32"/>
                <w:sz w:val="18"/>
                <w:szCs w:val="20"/>
                <w:rtl/>
              </w:rPr>
              <w:t>ر</w:t>
            </w:r>
            <w:r w:rsidR="00987DA2">
              <w:rPr>
                <w:rFonts w:eastAsia="B Nazanin" w:cs="B Nazanin"/>
                <w:kern w:val="32"/>
                <w:sz w:val="18"/>
                <w:szCs w:val="20"/>
                <w:rtl/>
              </w:rPr>
              <w:t xml:space="preserve"> </w:t>
            </w:r>
            <w:r w:rsidRPr="00224F0D">
              <w:rPr>
                <w:rFonts w:eastAsia="B Nazanin" w:cs="B Nazanin"/>
                <w:kern w:val="32"/>
                <w:sz w:val="18"/>
                <w:szCs w:val="20"/>
                <w:rtl/>
              </w:rPr>
              <w:t>در</w:t>
            </w:r>
            <w:r w:rsidR="00987DA2">
              <w:rPr>
                <w:rFonts w:eastAsia="B Nazanin" w:cs="B Nazanin"/>
                <w:kern w:val="32"/>
                <w:sz w:val="18"/>
                <w:szCs w:val="20"/>
                <w:rtl/>
              </w:rPr>
              <w:t xml:space="preserve"> </w:t>
            </w:r>
            <w:r w:rsidRPr="00224F0D">
              <w:rPr>
                <w:rFonts w:eastAsia="B Nazanin" w:cs="B Nazanin"/>
                <w:kern w:val="32"/>
                <w:sz w:val="18"/>
                <w:szCs w:val="20"/>
                <w:rtl/>
              </w:rPr>
              <w:t>ا</w:t>
            </w:r>
            <w:r w:rsidRPr="00224F0D">
              <w:rPr>
                <w:rFonts w:eastAsia="B Nazanin" w:cs="B Nazanin" w:hint="cs"/>
                <w:kern w:val="32"/>
                <w:sz w:val="18"/>
                <w:szCs w:val="20"/>
                <w:rtl/>
              </w:rPr>
              <w:t>ی</w:t>
            </w:r>
            <w:r w:rsidRPr="00224F0D">
              <w:rPr>
                <w:rFonts w:eastAsia="B Nazanin" w:cs="B Nazanin" w:hint="eastAsia"/>
                <w:kern w:val="32"/>
                <w:sz w:val="18"/>
                <w:szCs w:val="20"/>
                <w:rtl/>
              </w:rPr>
              <w:t>ن</w:t>
            </w:r>
            <w:r w:rsidR="00987DA2">
              <w:rPr>
                <w:rFonts w:eastAsia="B Nazanin" w:cs="B Nazanin"/>
                <w:kern w:val="32"/>
                <w:sz w:val="18"/>
                <w:szCs w:val="20"/>
                <w:rtl/>
              </w:rPr>
              <w:t xml:space="preserve"> </w:t>
            </w:r>
            <w:r w:rsidRPr="00224F0D">
              <w:rPr>
                <w:rFonts w:eastAsia="B Nazanin" w:cs="B Nazanin"/>
                <w:kern w:val="32"/>
                <w:sz w:val="18"/>
                <w:szCs w:val="20"/>
                <w:rtl/>
              </w:rPr>
              <w:t>موضوع</w:t>
            </w:r>
          </w:p>
        </w:tc>
        <w:tc>
          <w:tcPr>
            <w:tcW w:w="0" w:type="auto"/>
            <w:vAlign w:val="center"/>
          </w:tcPr>
          <w:p w14:paraId="51DB6342"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687BC4A0"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پایین</w:t>
            </w:r>
          </w:p>
        </w:tc>
        <w:tc>
          <w:tcPr>
            <w:tcW w:w="0" w:type="auto"/>
            <w:vAlign w:val="center"/>
          </w:tcPr>
          <w:p w14:paraId="6F330C4F"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146C18E8"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12042678"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r>
      <w:tr w:rsidR="00224F0D" w14:paraId="28E3CB74" w14:textId="77777777" w:rsidTr="00224F0D">
        <w:trPr>
          <w:trHeight w:val="278"/>
        </w:trPr>
        <w:tc>
          <w:tcPr>
            <w:tcW w:w="2129" w:type="dxa"/>
            <w:vAlign w:val="center"/>
          </w:tcPr>
          <w:p w14:paraId="1402FBC1" w14:textId="7E436FE2" w:rsidR="00224F0D" w:rsidRPr="00224F0D" w:rsidRDefault="00224F0D" w:rsidP="00AA5AC3">
            <w:pPr>
              <w:spacing w:line="276" w:lineRule="auto"/>
              <w:rPr>
                <w:rFonts w:eastAsia="B Nazanin" w:cs="B Nazanin"/>
                <w:kern w:val="32"/>
                <w:sz w:val="18"/>
                <w:szCs w:val="20"/>
                <w:rtl/>
              </w:rPr>
            </w:pPr>
            <w:r w:rsidRPr="00224F0D">
              <w:rPr>
                <w:rFonts w:eastAsia="B Nazanin" w:cs="B Nazanin" w:hint="cs"/>
                <w:kern w:val="32"/>
                <w:sz w:val="18"/>
                <w:szCs w:val="20"/>
                <w:rtl/>
              </w:rPr>
              <w:t>گروه</w:t>
            </w:r>
            <w:r w:rsidR="00987DA2">
              <w:rPr>
                <w:rFonts w:eastAsia="B Nazanin" w:cs="B Nazanin" w:hint="cs"/>
                <w:kern w:val="32"/>
                <w:sz w:val="18"/>
                <w:szCs w:val="20"/>
                <w:rtl/>
              </w:rPr>
              <w:t xml:space="preserve"> </w:t>
            </w:r>
            <w:r w:rsidRPr="00224F0D">
              <w:rPr>
                <w:rFonts w:eastAsia="B Nazanin" w:cs="B Nazanin" w:hint="cs"/>
                <w:kern w:val="32"/>
                <w:sz w:val="18"/>
                <w:szCs w:val="20"/>
                <w:rtl/>
              </w:rPr>
              <w:t>تحقیقاتی</w:t>
            </w:r>
            <w:r w:rsidR="00987DA2">
              <w:rPr>
                <w:rFonts w:eastAsia="B Nazanin" w:cs="B Nazanin" w:hint="cs"/>
                <w:kern w:val="32"/>
                <w:sz w:val="18"/>
                <w:szCs w:val="20"/>
                <w:rtl/>
              </w:rPr>
              <w:t xml:space="preserve"> </w:t>
            </w:r>
            <w:r w:rsidRPr="00224F0D">
              <w:rPr>
                <w:rFonts w:eastAsia="B Nazanin" w:cs="B Nazanin" w:hint="cs"/>
                <w:kern w:val="32"/>
                <w:sz w:val="18"/>
                <w:szCs w:val="20"/>
                <w:rtl/>
              </w:rPr>
              <w:t>ایوبی</w:t>
            </w:r>
            <w:r w:rsidR="00987DA2">
              <w:rPr>
                <w:rFonts w:eastAsia="B Nazanin" w:cs="B Nazanin" w:hint="cs"/>
                <w:kern w:val="32"/>
                <w:sz w:val="18"/>
                <w:szCs w:val="20"/>
                <w:rtl/>
              </w:rPr>
              <w:t xml:space="preserve"> </w:t>
            </w:r>
            <w:r w:rsidRPr="00224F0D">
              <w:rPr>
                <w:rFonts w:eastAsia="B Nazanin" w:cs="B Nazanin" w:hint="cs"/>
                <w:kern w:val="32"/>
                <w:sz w:val="18"/>
                <w:szCs w:val="20"/>
                <w:rtl/>
              </w:rPr>
              <w:t>و</w:t>
            </w:r>
            <w:r w:rsidR="00987DA2">
              <w:rPr>
                <w:rFonts w:eastAsia="B Nazanin" w:cs="B Nazanin" w:hint="cs"/>
                <w:kern w:val="32"/>
                <w:sz w:val="18"/>
                <w:szCs w:val="20"/>
                <w:rtl/>
              </w:rPr>
              <w:t xml:space="preserve"> </w:t>
            </w:r>
            <w:r w:rsidRPr="00224F0D">
              <w:rPr>
                <w:rFonts w:eastAsia="B Nazanin" w:cs="B Nazanin" w:hint="cs"/>
                <w:kern w:val="32"/>
                <w:sz w:val="18"/>
                <w:szCs w:val="20"/>
                <w:rtl/>
              </w:rPr>
              <w:t>همکارانش</w:t>
            </w:r>
            <w:r w:rsidRPr="00224F0D">
              <w:rPr>
                <w:rFonts w:eastAsia="B Nazanin" w:cs="B Nazanin"/>
                <w:kern w:val="32"/>
                <w:sz w:val="18"/>
                <w:szCs w:val="20"/>
                <w:rtl/>
              </w:rPr>
              <w:fldChar w:fldCharType="begin"/>
            </w:r>
            <w:r w:rsidR="00AA5AC3">
              <w:rPr>
                <w:rFonts w:eastAsia="B Nazanin" w:cs="B Nazanin"/>
                <w:kern w:val="32"/>
                <w:sz w:val="18"/>
                <w:szCs w:val="20"/>
                <w:rtl/>
              </w:rPr>
              <w:instrText xml:space="preserve"> </w:instrText>
            </w:r>
            <w:r w:rsidR="00AA5AC3">
              <w:rPr>
                <w:rFonts w:eastAsia="B Nazanin" w:cs="B Nazanin"/>
                <w:kern w:val="32"/>
                <w:sz w:val="18"/>
                <w:szCs w:val="20"/>
              </w:rPr>
              <w:instrText>ADDIN ZOTERO_ITEM CSL_CITATION {"citationID":"WhQCTG4U","properties":{"formattedCitation":"[38]","plainCitation":"[38]","noteIndex":0},"citationItems":[{"id":3632,"uris":["http://zotero.org/users/9243095/items/4M4MLCYD"],"itemData":{"id":3632,"type":"article-journal","abstract":"With the increase in the number of Internet of Things (IoT) devices having limited resources, an extension of the cloud-computing paradigm has emerged so-called fog computing, where all the fog cells are located at the edge of the network and the latency can be reduced. Meanwhile, an important challenge has attracted much attention with the definition of fog computing is service placement problem that is still at its very beginning research. It allows to deployment IoT applications on computational fog resources, with the objective of optimizing quality of service (QoS) requirements of applications while taking into account maximizing the utilization of fog resources. In this paper, an autonomous IoT service placement methodology</w:instrText>
            </w:r>
            <w:r w:rsidR="00AA5AC3">
              <w:rPr>
                <w:rFonts w:eastAsia="B Nazanin" w:cs="B Nazanin"/>
                <w:kern w:val="32"/>
                <w:sz w:val="18"/>
                <w:szCs w:val="20"/>
                <w:rtl/>
              </w:rPr>
              <w:instrText xml:space="preserve"> </w:instrText>
            </w:r>
            <w:r w:rsidR="00AA5AC3">
              <w:rPr>
                <w:rFonts w:eastAsia="B Nazanin" w:cs="B Nazanin"/>
                <w:kern w:val="32"/>
                <w:sz w:val="18"/>
                <w:szCs w:val="20"/>
              </w:rPr>
              <w:instrText>including four phases of monitoring, analysis, decision-making, and execution is proposed called as (MADE). First, the available resources and application services' status are monitored at run time. Next, the requested services are prioritized with respect to application services' deadline. Then, the Strength Pareto Evolutionary Algorithm II is applied to take decisions about the application services placement as a multi-objective optimization problem. Finally, the decisions made in the previous phases are executed in a fog environment. The experiment results indicate that the proposed methodology outperforms its counterparts in terms of different performance metrics.","container-title":"Software: Practice and Experience","DOI":"10.1002/spe.2939","ISSN</w:instrText>
            </w:r>
            <w:r w:rsidR="00AA5AC3">
              <w:rPr>
                <w:rFonts w:eastAsia="B Nazanin" w:cs="B Nazanin"/>
                <w:kern w:val="32"/>
                <w:sz w:val="18"/>
                <w:szCs w:val="20"/>
                <w:rtl/>
              </w:rPr>
              <w:instrText>":"1097-024</w:instrText>
            </w:r>
            <w:r w:rsidR="00AA5AC3">
              <w:rPr>
                <w:rFonts w:eastAsia="B Nazanin" w:cs="B Nazanin"/>
                <w:kern w:val="32"/>
                <w:sz w:val="18"/>
                <w:szCs w:val="20"/>
              </w:rPr>
              <w:instrText>X","issue":"5","language":"en","note":"_eprint: https://onlinelibrary.wiley.com/doi/pdf/10.1002/spe.2939","page":"1097-1120","source":"Wiley Online Library","title":"An autonomous IoT service placement methodology in fog computing","volume":"51</w:instrText>
            </w:r>
            <w:r w:rsidR="00AA5AC3">
              <w:rPr>
                <w:rFonts w:eastAsia="B Nazanin" w:cs="B Nazanin"/>
                <w:kern w:val="32"/>
                <w:sz w:val="18"/>
                <w:szCs w:val="20"/>
                <w:rtl/>
              </w:rPr>
              <w:instrText>","</w:instrText>
            </w:r>
            <w:r w:rsidR="00AA5AC3">
              <w:rPr>
                <w:rFonts w:eastAsia="B Nazanin" w:cs="B Nazanin"/>
                <w:kern w:val="32"/>
                <w:sz w:val="18"/>
                <w:szCs w:val="20"/>
              </w:rPr>
              <w:instrText>author":[{"family":"Ayoubi","given":"Masoumeh"},{"family":"Ramezanpour","given":"Mohammadreza"},{"family":"Khorsand","given":"Reihaneh"}],"issued":{"date-parts</w:instrText>
            </w:r>
            <w:r w:rsidR="00AA5AC3">
              <w:rPr>
                <w:rFonts w:eastAsia="B Nazanin" w:cs="B Nazanin"/>
                <w:kern w:val="32"/>
                <w:sz w:val="18"/>
                <w:szCs w:val="20"/>
                <w:rtl/>
              </w:rPr>
              <w:instrText>":[["2021"]]</w:instrText>
            </w:r>
            <w:r w:rsidR="00AA5AC3">
              <w:rPr>
                <w:rFonts w:eastAsia="B Nazanin" w:cs="B Nazanin"/>
                <w:kern w:val="32"/>
                <w:sz w:val="18"/>
                <w:szCs w:val="20"/>
              </w:rPr>
              <w:instrText>}}}],"schema":"https://github.com/citation-style-language/schema/raw/master/csl-citation.json</w:instrText>
            </w:r>
            <w:r w:rsidR="00AA5AC3">
              <w:rPr>
                <w:rFonts w:eastAsia="B Nazanin" w:cs="B Nazanin"/>
                <w:kern w:val="32"/>
                <w:sz w:val="18"/>
                <w:szCs w:val="20"/>
                <w:rtl/>
              </w:rPr>
              <w:instrText xml:space="preserve">"} </w:instrText>
            </w:r>
            <w:r w:rsidRPr="00224F0D">
              <w:rPr>
                <w:rFonts w:eastAsia="B Nazanin" w:cs="B Nazanin"/>
                <w:kern w:val="32"/>
                <w:sz w:val="18"/>
                <w:szCs w:val="20"/>
                <w:rtl/>
              </w:rPr>
              <w:fldChar w:fldCharType="separate"/>
            </w:r>
            <w:r w:rsidR="00AA5AC3" w:rsidRPr="00AA5AC3">
              <w:rPr>
                <w:rFonts w:eastAsia="B Nazanin"/>
                <w:sz w:val="18"/>
              </w:rPr>
              <w:t>[38]</w:t>
            </w:r>
            <w:r w:rsidRPr="00224F0D">
              <w:rPr>
                <w:rFonts w:eastAsia="B Nazanin" w:cs="B Nazanin"/>
                <w:kern w:val="32"/>
                <w:sz w:val="18"/>
                <w:szCs w:val="20"/>
                <w:rtl/>
              </w:rPr>
              <w:fldChar w:fldCharType="end"/>
            </w:r>
          </w:p>
        </w:tc>
        <w:tc>
          <w:tcPr>
            <w:tcW w:w="0" w:type="auto"/>
            <w:vAlign w:val="center"/>
          </w:tcPr>
          <w:p w14:paraId="5180E13F" w14:textId="4313DBFF" w:rsidR="00224F0D" w:rsidRPr="00224F0D" w:rsidRDefault="00224F0D" w:rsidP="00C9712A">
            <w:pPr>
              <w:spacing w:line="276" w:lineRule="auto"/>
              <w:rPr>
                <w:rFonts w:eastAsia="B Nazanin" w:cs="B Nazanin"/>
                <w:kern w:val="32"/>
                <w:sz w:val="18"/>
                <w:szCs w:val="20"/>
                <w:rtl/>
              </w:rPr>
            </w:pPr>
            <w:r w:rsidRPr="00224F0D">
              <w:rPr>
                <w:rFonts w:eastAsia="B Nazanin" w:cs="B Nazanin" w:hint="cs"/>
                <w:kern w:val="32"/>
                <w:sz w:val="18"/>
                <w:szCs w:val="20"/>
                <w:rtl/>
              </w:rPr>
              <w:t>ارائه</w:t>
            </w:r>
            <w:r w:rsidR="00987DA2">
              <w:rPr>
                <w:rFonts w:eastAsia="B Nazanin" w:cs="B Nazanin" w:hint="cs"/>
                <w:kern w:val="32"/>
                <w:sz w:val="18"/>
                <w:szCs w:val="20"/>
                <w:rtl/>
              </w:rPr>
              <w:t xml:space="preserve"> </w:t>
            </w:r>
            <w:r w:rsidRPr="00224F0D">
              <w:rPr>
                <w:rFonts w:eastAsia="B Nazanin" w:cs="B Nazanin" w:hint="cs"/>
                <w:kern w:val="32"/>
                <w:sz w:val="18"/>
                <w:szCs w:val="20"/>
                <w:rtl/>
              </w:rPr>
              <w:t>ی</w:t>
            </w:r>
            <w:r w:rsidRPr="00224F0D">
              <w:rPr>
                <w:rFonts w:eastAsia="B Nazanin" w:cs="B Nazanin" w:hint="eastAsia"/>
                <w:kern w:val="32"/>
                <w:sz w:val="18"/>
                <w:szCs w:val="20"/>
                <w:rtl/>
              </w:rPr>
              <w:t>ک</w:t>
            </w:r>
            <w:r w:rsidR="00987DA2">
              <w:rPr>
                <w:rFonts w:eastAsia="B Nazanin" w:cs="B Nazanin"/>
                <w:kern w:val="32"/>
                <w:sz w:val="18"/>
                <w:szCs w:val="20"/>
                <w:rtl/>
              </w:rPr>
              <w:t xml:space="preserve"> </w:t>
            </w:r>
            <w:r w:rsidRPr="00224F0D">
              <w:rPr>
                <w:rFonts w:eastAsia="B Nazanin" w:cs="B Nazanin"/>
                <w:kern w:val="32"/>
                <w:sz w:val="18"/>
                <w:szCs w:val="20"/>
                <w:rtl/>
              </w:rPr>
              <w:t>روش</w:t>
            </w:r>
            <w:r w:rsidR="00987DA2">
              <w:rPr>
                <w:rFonts w:eastAsia="B Nazanin" w:cs="B Nazanin"/>
                <w:kern w:val="32"/>
                <w:sz w:val="18"/>
                <w:szCs w:val="20"/>
                <w:rtl/>
              </w:rPr>
              <w:t xml:space="preserve"> </w:t>
            </w:r>
            <w:r w:rsidRPr="00224F0D">
              <w:rPr>
                <w:rFonts w:eastAsia="B Nazanin" w:cs="B Nazanin"/>
                <w:kern w:val="32"/>
                <w:sz w:val="18"/>
                <w:szCs w:val="20"/>
                <w:rtl/>
              </w:rPr>
              <w:t>مستقل</w:t>
            </w:r>
            <w:r w:rsidR="00987DA2">
              <w:rPr>
                <w:rFonts w:eastAsia="B Nazanin" w:cs="B Nazanin"/>
                <w:kern w:val="32"/>
                <w:sz w:val="18"/>
                <w:szCs w:val="20"/>
                <w:rtl/>
              </w:rPr>
              <w:t xml:space="preserve"> </w:t>
            </w:r>
            <w:r w:rsidRPr="00224F0D">
              <w:rPr>
                <w:rFonts w:eastAsia="B Nazanin" w:cs="B Nazanin" w:hint="cs"/>
                <w:kern w:val="32"/>
                <w:sz w:val="18"/>
                <w:szCs w:val="20"/>
                <w:rtl/>
              </w:rPr>
              <w:t>استقرار</w:t>
            </w:r>
            <w:r w:rsidR="00987DA2">
              <w:rPr>
                <w:rFonts w:eastAsia="B Nazanin" w:cs="B Nazanin"/>
                <w:kern w:val="32"/>
                <w:sz w:val="18"/>
                <w:szCs w:val="20"/>
                <w:rtl/>
              </w:rPr>
              <w:t xml:space="preserve"> </w:t>
            </w:r>
            <w:r w:rsidRPr="00224F0D">
              <w:rPr>
                <w:rFonts w:eastAsia="B Nazanin" w:cs="B Nazanin" w:hint="cs"/>
                <w:kern w:val="32"/>
                <w:sz w:val="18"/>
                <w:szCs w:val="20"/>
                <w:rtl/>
              </w:rPr>
              <w:t>سرویس</w:t>
            </w:r>
            <w:r w:rsidR="00987DA2">
              <w:rPr>
                <w:rFonts w:eastAsia="B Nazanin" w:cs="B Nazanin"/>
                <w:kern w:val="32"/>
                <w:sz w:val="18"/>
                <w:szCs w:val="20"/>
                <w:rtl/>
              </w:rPr>
              <w:t xml:space="preserve"> </w:t>
            </w:r>
            <w:r w:rsidRPr="00224F0D">
              <w:rPr>
                <w:rFonts w:eastAsia="B Nazanin" w:cs="B Nazanin"/>
                <w:kern w:val="32"/>
                <w:sz w:val="18"/>
                <w:szCs w:val="20"/>
                <w:rtl/>
              </w:rPr>
              <w:t>ا</w:t>
            </w:r>
            <w:r w:rsidRPr="00224F0D">
              <w:rPr>
                <w:rFonts w:eastAsia="B Nazanin" w:cs="B Nazanin" w:hint="cs"/>
                <w:kern w:val="32"/>
                <w:sz w:val="18"/>
                <w:szCs w:val="20"/>
                <w:rtl/>
              </w:rPr>
              <w:t>ی</w:t>
            </w:r>
            <w:r w:rsidRPr="00224F0D">
              <w:rPr>
                <w:rFonts w:eastAsia="B Nazanin" w:cs="B Nazanin" w:hint="eastAsia"/>
                <w:kern w:val="32"/>
                <w:sz w:val="18"/>
                <w:szCs w:val="20"/>
                <w:rtl/>
              </w:rPr>
              <w:t>نترنت</w:t>
            </w:r>
            <w:r w:rsidR="00987DA2">
              <w:rPr>
                <w:rFonts w:eastAsia="B Nazanin" w:cs="B Nazanin"/>
                <w:kern w:val="32"/>
                <w:sz w:val="18"/>
                <w:szCs w:val="20"/>
                <w:rtl/>
              </w:rPr>
              <w:t xml:space="preserve"> </w:t>
            </w:r>
            <w:r w:rsidRPr="00224F0D">
              <w:rPr>
                <w:rFonts w:eastAsia="B Nazanin" w:cs="B Nazanin"/>
                <w:kern w:val="32"/>
                <w:sz w:val="18"/>
                <w:szCs w:val="20"/>
                <w:rtl/>
              </w:rPr>
              <w:t>اش</w:t>
            </w:r>
            <w:r w:rsidRPr="00224F0D">
              <w:rPr>
                <w:rFonts w:eastAsia="B Nazanin" w:cs="B Nazanin" w:hint="cs"/>
                <w:kern w:val="32"/>
                <w:sz w:val="18"/>
                <w:szCs w:val="20"/>
                <w:rtl/>
              </w:rPr>
              <w:t>ی</w:t>
            </w:r>
            <w:r w:rsidRPr="00224F0D">
              <w:rPr>
                <w:rFonts w:eastAsia="B Nazanin" w:cs="B Nazanin" w:hint="eastAsia"/>
                <w:kern w:val="32"/>
                <w:sz w:val="18"/>
                <w:szCs w:val="20"/>
                <w:rtl/>
              </w:rPr>
              <w:t>ا</w:t>
            </w:r>
            <w:r w:rsidR="00987DA2">
              <w:rPr>
                <w:rFonts w:eastAsia="B Nazanin" w:cs="B Nazanin"/>
                <w:kern w:val="32"/>
                <w:sz w:val="18"/>
                <w:szCs w:val="20"/>
                <w:rtl/>
              </w:rPr>
              <w:t xml:space="preserve"> </w:t>
            </w:r>
            <w:r w:rsidRPr="00224F0D">
              <w:rPr>
                <w:rFonts w:eastAsia="B Nazanin" w:cs="B Nazanin"/>
                <w:kern w:val="32"/>
                <w:sz w:val="18"/>
                <w:szCs w:val="20"/>
                <w:rtl/>
              </w:rPr>
              <w:t>شامل</w:t>
            </w:r>
            <w:r w:rsidR="00987DA2">
              <w:rPr>
                <w:rFonts w:eastAsia="B Nazanin" w:cs="B Nazanin"/>
                <w:kern w:val="32"/>
                <w:sz w:val="18"/>
                <w:szCs w:val="20"/>
                <w:rtl/>
              </w:rPr>
              <w:t xml:space="preserve"> </w:t>
            </w:r>
            <w:r w:rsidRPr="00224F0D">
              <w:rPr>
                <w:rFonts w:eastAsia="B Nazanin" w:cs="B Nazanin"/>
                <w:kern w:val="32"/>
                <w:sz w:val="18"/>
                <w:szCs w:val="20"/>
                <w:rtl/>
              </w:rPr>
              <w:t>چهار</w:t>
            </w:r>
            <w:r w:rsidR="00987DA2">
              <w:rPr>
                <w:rFonts w:eastAsia="B Nazanin" w:cs="B Nazanin"/>
                <w:kern w:val="32"/>
                <w:sz w:val="18"/>
                <w:szCs w:val="20"/>
                <w:rtl/>
              </w:rPr>
              <w:t xml:space="preserve"> </w:t>
            </w:r>
            <w:r w:rsidRPr="00224F0D">
              <w:rPr>
                <w:rFonts w:eastAsia="B Nazanin" w:cs="B Nazanin"/>
                <w:kern w:val="32"/>
                <w:sz w:val="18"/>
                <w:szCs w:val="20"/>
                <w:rtl/>
              </w:rPr>
              <w:t>مرحله</w:t>
            </w:r>
            <w:r w:rsidR="00987DA2">
              <w:rPr>
                <w:rFonts w:eastAsia="B Nazanin" w:cs="B Nazanin"/>
                <w:kern w:val="32"/>
                <w:sz w:val="18"/>
                <w:szCs w:val="20"/>
                <w:rtl/>
              </w:rPr>
              <w:t xml:space="preserve"> </w:t>
            </w:r>
            <w:r w:rsidRPr="00224F0D">
              <w:rPr>
                <w:rFonts w:eastAsia="B Nazanin" w:cs="B Nazanin"/>
                <w:kern w:val="32"/>
                <w:sz w:val="18"/>
                <w:szCs w:val="20"/>
                <w:rtl/>
              </w:rPr>
              <w:t>نظارت،</w:t>
            </w:r>
            <w:r w:rsidR="00987DA2">
              <w:rPr>
                <w:rFonts w:eastAsia="B Nazanin" w:cs="B Nazanin"/>
                <w:kern w:val="32"/>
                <w:sz w:val="18"/>
                <w:szCs w:val="20"/>
                <w:rtl/>
              </w:rPr>
              <w:t xml:space="preserve"> </w:t>
            </w:r>
            <w:r w:rsidRPr="00224F0D">
              <w:rPr>
                <w:rFonts w:eastAsia="B Nazanin" w:cs="B Nazanin"/>
                <w:kern w:val="32"/>
                <w:sz w:val="18"/>
                <w:szCs w:val="20"/>
                <w:rtl/>
              </w:rPr>
              <w:t>تجز</w:t>
            </w:r>
            <w:r w:rsidRPr="00224F0D">
              <w:rPr>
                <w:rFonts w:eastAsia="B Nazanin" w:cs="B Nazanin" w:hint="cs"/>
                <w:kern w:val="32"/>
                <w:sz w:val="18"/>
                <w:szCs w:val="20"/>
                <w:rtl/>
              </w:rPr>
              <w:t>ی</w:t>
            </w:r>
            <w:r w:rsidRPr="00224F0D">
              <w:rPr>
                <w:rFonts w:eastAsia="B Nazanin" w:cs="B Nazanin" w:hint="eastAsia"/>
                <w:kern w:val="32"/>
                <w:sz w:val="18"/>
                <w:szCs w:val="20"/>
                <w:rtl/>
              </w:rPr>
              <w:t>ه</w:t>
            </w:r>
            <w:r w:rsidR="00987DA2">
              <w:rPr>
                <w:rFonts w:eastAsia="B Nazanin" w:cs="B Nazanin"/>
                <w:kern w:val="32"/>
                <w:sz w:val="18"/>
                <w:szCs w:val="20"/>
                <w:rtl/>
              </w:rPr>
              <w:t xml:space="preserve"> </w:t>
            </w:r>
            <w:r w:rsidRPr="00224F0D">
              <w:rPr>
                <w:rFonts w:eastAsia="B Nazanin" w:cs="B Nazanin"/>
                <w:kern w:val="32"/>
                <w:sz w:val="18"/>
                <w:szCs w:val="20"/>
                <w:rtl/>
              </w:rPr>
              <w:t>و</w:t>
            </w:r>
            <w:r w:rsidR="00987DA2">
              <w:rPr>
                <w:rFonts w:eastAsia="B Nazanin" w:cs="B Nazanin"/>
                <w:kern w:val="32"/>
                <w:sz w:val="18"/>
                <w:szCs w:val="20"/>
                <w:rtl/>
              </w:rPr>
              <w:t xml:space="preserve"> </w:t>
            </w:r>
            <w:r w:rsidRPr="00224F0D">
              <w:rPr>
                <w:rFonts w:eastAsia="B Nazanin" w:cs="B Nazanin"/>
                <w:kern w:val="32"/>
                <w:sz w:val="18"/>
                <w:szCs w:val="20"/>
                <w:rtl/>
              </w:rPr>
              <w:t>تحل</w:t>
            </w:r>
            <w:r w:rsidRPr="00224F0D">
              <w:rPr>
                <w:rFonts w:eastAsia="B Nazanin" w:cs="B Nazanin" w:hint="cs"/>
                <w:kern w:val="32"/>
                <w:sz w:val="18"/>
                <w:szCs w:val="20"/>
                <w:rtl/>
              </w:rPr>
              <w:t>ی</w:t>
            </w:r>
            <w:r w:rsidRPr="00224F0D">
              <w:rPr>
                <w:rFonts w:eastAsia="B Nazanin" w:cs="B Nazanin" w:hint="eastAsia"/>
                <w:kern w:val="32"/>
                <w:sz w:val="18"/>
                <w:szCs w:val="20"/>
                <w:rtl/>
              </w:rPr>
              <w:t>ل،</w:t>
            </w:r>
            <w:r w:rsidR="00987DA2">
              <w:rPr>
                <w:rFonts w:eastAsia="B Nazanin" w:cs="B Nazanin"/>
                <w:kern w:val="32"/>
                <w:sz w:val="18"/>
                <w:szCs w:val="20"/>
                <w:rtl/>
              </w:rPr>
              <w:t xml:space="preserve"> </w:t>
            </w:r>
            <w:r w:rsidRPr="00224F0D">
              <w:rPr>
                <w:rFonts w:eastAsia="B Nazanin" w:cs="B Nazanin"/>
                <w:kern w:val="32"/>
                <w:sz w:val="18"/>
                <w:szCs w:val="20"/>
                <w:rtl/>
              </w:rPr>
              <w:t>تصم</w:t>
            </w:r>
            <w:r w:rsidRPr="00224F0D">
              <w:rPr>
                <w:rFonts w:eastAsia="B Nazanin" w:cs="B Nazanin" w:hint="cs"/>
                <w:kern w:val="32"/>
                <w:sz w:val="18"/>
                <w:szCs w:val="20"/>
                <w:rtl/>
              </w:rPr>
              <w:t>ی</w:t>
            </w:r>
            <w:r w:rsidRPr="00224F0D">
              <w:rPr>
                <w:rFonts w:eastAsia="B Nazanin" w:cs="B Nazanin" w:hint="eastAsia"/>
                <w:kern w:val="32"/>
                <w:sz w:val="18"/>
                <w:szCs w:val="20"/>
                <w:rtl/>
              </w:rPr>
              <w:t>م</w:t>
            </w:r>
            <w:r w:rsidR="00987DA2">
              <w:rPr>
                <w:rFonts w:eastAsia="B Nazanin" w:cs="B Nazanin"/>
                <w:kern w:val="32"/>
                <w:sz w:val="18"/>
                <w:szCs w:val="20"/>
                <w:rtl/>
              </w:rPr>
              <w:t xml:space="preserve"> </w:t>
            </w:r>
            <w:r w:rsidRPr="00224F0D">
              <w:rPr>
                <w:rFonts w:eastAsia="B Nazanin" w:cs="B Nazanin"/>
                <w:kern w:val="32"/>
                <w:sz w:val="18"/>
                <w:szCs w:val="20"/>
                <w:rtl/>
              </w:rPr>
              <w:t>گ</w:t>
            </w:r>
            <w:r w:rsidRPr="00224F0D">
              <w:rPr>
                <w:rFonts w:eastAsia="B Nazanin" w:cs="B Nazanin" w:hint="cs"/>
                <w:kern w:val="32"/>
                <w:sz w:val="18"/>
                <w:szCs w:val="20"/>
                <w:rtl/>
              </w:rPr>
              <w:t>ی</w:t>
            </w:r>
            <w:r w:rsidRPr="00224F0D">
              <w:rPr>
                <w:rFonts w:eastAsia="B Nazanin" w:cs="B Nazanin" w:hint="eastAsia"/>
                <w:kern w:val="32"/>
                <w:sz w:val="18"/>
                <w:szCs w:val="20"/>
                <w:rtl/>
              </w:rPr>
              <w:t>ر</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و</w:t>
            </w:r>
            <w:r w:rsidR="00987DA2">
              <w:rPr>
                <w:rFonts w:eastAsia="B Nazanin" w:cs="B Nazanin"/>
                <w:kern w:val="32"/>
                <w:sz w:val="18"/>
                <w:szCs w:val="20"/>
                <w:rtl/>
              </w:rPr>
              <w:t xml:space="preserve"> </w:t>
            </w:r>
            <w:r w:rsidRPr="00224F0D">
              <w:rPr>
                <w:rFonts w:eastAsia="B Nazanin" w:cs="B Nazanin"/>
                <w:kern w:val="32"/>
                <w:sz w:val="18"/>
                <w:szCs w:val="20"/>
                <w:rtl/>
              </w:rPr>
              <w:t>اجرا</w:t>
            </w:r>
          </w:p>
        </w:tc>
        <w:tc>
          <w:tcPr>
            <w:tcW w:w="0" w:type="auto"/>
            <w:vAlign w:val="center"/>
          </w:tcPr>
          <w:p w14:paraId="584E0853"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44A23B35"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پایین</w:t>
            </w:r>
          </w:p>
        </w:tc>
        <w:tc>
          <w:tcPr>
            <w:tcW w:w="0" w:type="auto"/>
            <w:vAlign w:val="center"/>
          </w:tcPr>
          <w:p w14:paraId="1EC63F0A"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پایین</w:t>
            </w:r>
          </w:p>
        </w:tc>
        <w:tc>
          <w:tcPr>
            <w:tcW w:w="0" w:type="auto"/>
            <w:vAlign w:val="center"/>
          </w:tcPr>
          <w:p w14:paraId="366D33DB"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166B2E81"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r>
      <w:tr w:rsidR="00224F0D" w14:paraId="2A9EF7C3" w14:textId="77777777" w:rsidTr="00224F0D">
        <w:trPr>
          <w:trHeight w:val="728"/>
        </w:trPr>
        <w:tc>
          <w:tcPr>
            <w:tcW w:w="2129" w:type="dxa"/>
            <w:vAlign w:val="center"/>
          </w:tcPr>
          <w:p w14:paraId="4600EAA5" w14:textId="3A060E46" w:rsidR="00224F0D" w:rsidRPr="00224F0D" w:rsidRDefault="00224F0D" w:rsidP="00AA5AC3">
            <w:pPr>
              <w:spacing w:line="276" w:lineRule="auto"/>
              <w:rPr>
                <w:rFonts w:eastAsia="B Nazanin" w:cs="B Nazanin"/>
                <w:kern w:val="32"/>
                <w:sz w:val="18"/>
                <w:szCs w:val="20"/>
                <w:rtl/>
              </w:rPr>
            </w:pPr>
            <w:r w:rsidRPr="00224F0D">
              <w:rPr>
                <w:rFonts w:eastAsia="B Nazanin" w:cs="B Nazanin" w:hint="cs"/>
                <w:kern w:val="32"/>
                <w:sz w:val="18"/>
                <w:szCs w:val="20"/>
                <w:rtl/>
              </w:rPr>
              <w:t>گروه</w:t>
            </w:r>
            <w:r w:rsidR="00987DA2">
              <w:rPr>
                <w:rFonts w:eastAsia="B Nazanin" w:cs="B Nazanin" w:hint="cs"/>
                <w:kern w:val="32"/>
                <w:sz w:val="18"/>
                <w:szCs w:val="20"/>
                <w:rtl/>
              </w:rPr>
              <w:t xml:space="preserve"> </w:t>
            </w:r>
            <w:r w:rsidRPr="00224F0D">
              <w:rPr>
                <w:rFonts w:eastAsia="B Nazanin" w:cs="B Nazanin" w:hint="cs"/>
                <w:kern w:val="32"/>
                <w:sz w:val="18"/>
                <w:szCs w:val="20"/>
                <w:rtl/>
              </w:rPr>
              <w:t>تحقیقاتی</w:t>
            </w:r>
            <w:r w:rsidR="00987DA2">
              <w:rPr>
                <w:rFonts w:eastAsia="B Nazanin" w:cs="B Nazanin" w:hint="cs"/>
                <w:kern w:val="32"/>
                <w:sz w:val="18"/>
                <w:szCs w:val="20"/>
                <w:rtl/>
              </w:rPr>
              <w:t xml:space="preserve"> </w:t>
            </w:r>
            <w:r w:rsidRPr="00224F0D">
              <w:rPr>
                <w:rFonts w:eastAsia="B Nazanin" w:cs="B Nazanin" w:hint="cs"/>
                <w:kern w:val="32"/>
                <w:sz w:val="18"/>
                <w:szCs w:val="20"/>
                <w:rtl/>
              </w:rPr>
              <w:t>کریما</w:t>
            </w:r>
            <w:r w:rsidR="00987DA2">
              <w:rPr>
                <w:rFonts w:eastAsia="B Nazanin" w:cs="B Nazanin" w:hint="cs"/>
                <w:kern w:val="32"/>
                <w:sz w:val="18"/>
                <w:szCs w:val="20"/>
                <w:rtl/>
              </w:rPr>
              <w:t xml:space="preserve"> </w:t>
            </w:r>
            <w:r w:rsidRPr="00224F0D">
              <w:rPr>
                <w:rFonts w:eastAsia="B Nazanin" w:cs="B Nazanin" w:hint="cs"/>
                <w:kern w:val="32"/>
                <w:sz w:val="18"/>
                <w:szCs w:val="20"/>
                <w:rtl/>
              </w:rPr>
              <w:t>و</w:t>
            </w:r>
            <w:r w:rsidR="00987DA2">
              <w:rPr>
                <w:rFonts w:eastAsia="B Nazanin" w:cs="B Nazanin" w:hint="cs"/>
                <w:kern w:val="32"/>
                <w:sz w:val="18"/>
                <w:szCs w:val="20"/>
                <w:rtl/>
              </w:rPr>
              <w:t xml:space="preserve"> </w:t>
            </w:r>
            <w:r w:rsidRPr="00224F0D">
              <w:rPr>
                <w:rFonts w:eastAsia="B Nazanin" w:cs="B Nazanin" w:hint="cs"/>
                <w:kern w:val="32"/>
                <w:sz w:val="18"/>
                <w:szCs w:val="20"/>
                <w:rtl/>
              </w:rPr>
              <w:t>همکارانش</w:t>
            </w:r>
            <w:r w:rsidRPr="00224F0D">
              <w:rPr>
                <w:rFonts w:eastAsia="B Nazanin" w:cs="B Nazanin"/>
                <w:kern w:val="32"/>
                <w:sz w:val="18"/>
                <w:szCs w:val="20"/>
                <w:rtl/>
              </w:rPr>
              <w:fldChar w:fldCharType="begin"/>
            </w:r>
            <w:r w:rsidR="00AA5AC3">
              <w:rPr>
                <w:rFonts w:eastAsia="B Nazanin" w:cs="B Nazanin"/>
                <w:kern w:val="32"/>
                <w:sz w:val="18"/>
                <w:szCs w:val="20"/>
                <w:rtl/>
              </w:rPr>
              <w:instrText xml:space="preserve"> </w:instrText>
            </w:r>
            <w:r w:rsidR="00AA5AC3">
              <w:rPr>
                <w:rFonts w:eastAsia="B Nazanin" w:cs="B Nazanin"/>
                <w:kern w:val="32"/>
                <w:sz w:val="18"/>
                <w:szCs w:val="20"/>
              </w:rPr>
              <w:instrText>ADDIN ZOTERO_ITEM CSL_CITATION {"citationID":"OUyAHXEr","properties":{"formattedCitation":"[35]","plainCitation":"[35]","noteIndex":0},"citationItems":[{"id":3635,"uris":["http://zotero.org/users/9243095/items/TJTSXA3Y"],"itemData":{"id":3635,"type":"paper-conference","abstract":"As communications evolve to give space to new applications, such as augmented reality and virtual reality, new paradigms arise to provide essential characteristics like lower latency levels, mobility support, and location awareness. Such is the case of Fog computing, which extends from the well-known Cloud computing paradigm by bringing processing, communications, and storage capabilities to the edge of the network. By offering these novel features, also new challenges emerge that call for the design and implementation of orchestration mechanisms to deal with resource management. One of these mechanisms is related to the service placement, which consists in the selection of the appropriate execution node for the applications according to a specific optimization objective. In this paper, an Integer Linear Programming model for service placement aimed at latency reduction of popular applications is proposed. Furthermore, a heuristic based on the PageRank algorithm, called Popularity Ranked Placement, is also introduced. Simulation results show that the heuristic has lower execution times and is able to better balance the load in the network nodes, while being close to the ILP-based solution latency levels.","container-title":"2020</w:instrText>
            </w:r>
            <w:r w:rsidR="00AA5AC3">
              <w:rPr>
                <w:rFonts w:eastAsia="B Nazanin" w:cs="B Nazanin"/>
                <w:kern w:val="32"/>
                <w:sz w:val="18"/>
                <w:szCs w:val="20"/>
                <w:rtl/>
              </w:rPr>
              <w:instrText xml:space="preserve"> </w:instrText>
            </w:r>
            <w:r w:rsidR="00AA5AC3">
              <w:rPr>
                <w:rFonts w:eastAsia="B Nazanin" w:cs="B Nazanin"/>
                <w:kern w:val="32"/>
                <w:sz w:val="18"/>
                <w:szCs w:val="20"/>
              </w:rPr>
              <w:instrText>IFIP Networking Conference (Networking)","event-title":"2020 IFIP Networking Conference (Networking)","page":"64-72","source":"IEEE Xplore","title":"A Rank-based Mechanism for Service Placement in the Fog","author":[{"family":"Velasquez","given":"Karima</w:instrText>
            </w:r>
            <w:r w:rsidR="00AA5AC3">
              <w:rPr>
                <w:rFonts w:eastAsia="B Nazanin" w:cs="B Nazanin"/>
                <w:kern w:val="32"/>
                <w:sz w:val="18"/>
                <w:szCs w:val="20"/>
                <w:rtl/>
              </w:rPr>
              <w:instrText>"},{"</w:instrText>
            </w:r>
            <w:r w:rsidR="00AA5AC3">
              <w:rPr>
                <w:rFonts w:eastAsia="B Nazanin" w:cs="B Nazanin"/>
                <w:kern w:val="32"/>
                <w:sz w:val="18"/>
                <w:szCs w:val="20"/>
              </w:rPr>
              <w:instrText>family":"Abreu","given":"David Perez"},{"family":"Paquete","given":"Luís"},{"family":"Curado","given":"Marilia"},{"family":"Monteiro","given":"Edmundo"}],"issued":{"date-parts":[["2020",6]]}}}],"schema":"https://github.com/citation-style-language/schema/raw/master/csl-citation.json</w:instrText>
            </w:r>
            <w:r w:rsidR="00AA5AC3">
              <w:rPr>
                <w:rFonts w:eastAsia="B Nazanin" w:cs="B Nazanin"/>
                <w:kern w:val="32"/>
                <w:sz w:val="18"/>
                <w:szCs w:val="20"/>
                <w:rtl/>
              </w:rPr>
              <w:instrText xml:space="preserve">"} </w:instrText>
            </w:r>
            <w:r w:rsidRPr="00224F0D">
              <w:rPr>
                <w:rFonts w:eastAsia="B Nazanin" w:cs="B Nazanin"/>
                <w:kern w:val="32"/>
                <w:sz w:val="18"/>
                <w:szCs w:val="20"/>
                <w:rtl/>
              </w:rPr>
              <w:fldChar w:fldCharType="separate"/>
            </w:r>
            <w:r w:rsidR="00AA5AC3" w:rsidRPr="00AA5AC3">
              <w:rPr>
                <w:rFonts w:eastAsia="B Nazanin"/>
                <w:sz w:val="18"/>
              </w:rPr>
              <w:t>[35]</w:t>
            </w:r>
            <w:r w:rsidRPr="00224F0D">
              <w:rPr>
                <w:rFonts w:eastAsia="B Nazanin" w:cs="B Nazanin"/>
                <w:kern w:val="32"/>
                <w:sz w:val="18"/>
                <w:szCs w:val="20"/>
                <w:rtl/>
              </w:rPr>
              <w:fldChar w:fldCharType="end"/>
            </w:r>
          </w:p>
        </w:tc>
        <w:tc>
          <w:tcPr>
            <w:tcW w:w="0" w:type="auto"/>
            <w:vAlign w:val="center"/>
          </w:tcPr>
          <w:p w14:paraId="2C369D0D" w14:textId="31728FEC" w:rsidR="00224F0D" w:rsidRPr="00224F0D" w:rsidRDefault="00224F0D" w:rsidP="00C9712A">
            <w:pPr>
              <w:spacing w:line="276" w:lineRule="auto"/>
              <w:rPr>
                <w:rFonts w:eastAsia="B Nazanin" w:cs="B Nazanin"/>
                <w:kern w:val="32"/>
                <w:sz w:val="18"/>
                <w:szCs w:val="20"/>
                <w:rtl/>
              </w:rPr>
            </w:pPr>
            <w:r w:rsidRPr="00224F0D">
              <w:rPr>
                <w:rFonts w:eastAsia="B Nazanin" w:cs="B Nazanin" w:hint="cs"/>
                <w:kern w:val="32"/>
                <w:sz w:val="18"/>
                <w:szCs w:val="20"/>
                <w:rtl/>
              </w:rPr>
              <w:t>پیشنهاد</w:t>
            </w:r>
            <w:r w:rsidR="00987DA2">
              <w:rPr>
                <w:rFonts w:eastAsia="B Nazanin" w:cs="B Nazanin" w:hint="cs"/>
                <w:kern w:val="32"/>
                <w:sz w:val="18"/>
                <w:szCs w:val="20"/>
                <w:rtl/>
              </w:rPr>
              <w:t xml:space="preserve"> </w:t>
            </w:r>
            <w:r w:rsidRPr="00224F0D">
              <w:rPr>
                <w:rFonts w:eastAsia="B Nazanin" w:cs="B Nazanin" w:hint="cs"/>
                <w:kern w:val="32"/>
                <w:sz w:val="18"/>
                <w:szCs w:val="20"/>
                <w:rtl/>
              </w:rPr>
              <w:t>ی</w:t>
            </w:r>
            <w:r w:rsidRPr="00224F0D">
              <w:rPr>
                <w:rFonts w:eastAsia="B Nazanin" w:cs="B Nazanin" w:hint="eastAsia"/>
                <w:kern w:val="32"/>
                <w:sz w:val="18"/>
                <w:szCs w:val="20"/>
                <w:rtl/>
              </w:rPr>
              <w:t>ک</w:t>
            </w:r>
            <w:r w:rsidR="00987DA2">
              <w:rPr>
                <w:rFonts w:eastAsia="B Nazanin" w:cs="B Nazanin"/>
                <w:kern w:val="32"/>
                <w:sz w:val="18"/>
                <w:szCs w:val="20"/>
                <w:rtl/>
              </w:rPr>
              <w:t xml:space="preserve"> </w:t>
            </w:r>
            <w:r w:rsidRPr="00224F0D">
              <w:rPr>
                <w:rFonts w:eastAsia="B Nazanin" w:cs="B Nazanin"/>
                <w:kern w:val="32"/>
                <w:sz w:val="18"/>
                <w:szCs w:val="20"/>
                <w:rtl/>
              </w:rPr>
              <w:t>مدل</w:t>
            </w:r>
            <w:r w:rsidR="00987DA2">
              <w:rPr>
                <w:rFonts w:eastAsia="B Nazanin" w:cs="B Nazanin"/>
                <w:kern w:val="32"/>
                <w:sz w:val="18"/>
                <w:szCs w:val="20"/>
                <w:rtl/>
              </w:rPr>
              <w:t xml:space="preserve"> </w:t>
            </w:r>
            <w:r w:rsidRPr="00224F0D">
              <w:rPr>
                <w:rFonts w:eastAsia="B Nazanin" w:cs="B Nazanin"/>
                <w:kern w:val="32"/>
                <w:sz w:val="18"/>
                <w:szCs w:val="20"/>
                <w:rtl/>
              </w:rPr>
              <w:t>برنامه‌ر</w:t>
            </w:r>
            <w:r w:rsidRPr="00224F0D">
              <w:rPr>
                <w:rFonts w:eastAsia="B Nazanin" w:cs="B Nazanin" w:hint="cs"/>
                <w:kern w:val="32"/>
                <w:sz w:val="18"/>
                <w:szCs w:val="20"/>
                <w:rtl/>
              </w:rPr>
              <w:t>ی</w:t>
            </w:r>
            <w:r w:rsidRPr="00224F0D">
              <w:rPr>
                <w:rFonts w:eastAsia="B Nazanin" w:cs="B Nazanin" w:hint="eastAsia"/>
                <w:kern w:val="32"/>
                <w:sz w:val="18"/>
                <w:szCs w:val="20"/>
                <w:rtl/>
              </w:rPr>
              <w:t>ز</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خط</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عدد</w:t>
            </w:r>
            <w:r w:rsidR="00987DA2">
              <w:rPr>
                <w:rFonts w:eastAsia="B Nazanin" w:cs="B Nazanin"/>
                <w:kern w:val="32"/>
                <w:sz w:val="18"/>
                <w:szCs w:val="20"/>
                <w:rtl/>
              </w:rPr>
              <w:t xml:space="preserve"> </w:t>
            </w:r>
            <w:r w:rsidRPr="00224F0D">
              <w:rPr>
                <w:rFonts w:eastAsia="B Nazanin" w:cs="B Nazanin"/>
                <w:kern w:val="32"/>
                <w:sz w:val="18"/>
                <w:szCs w:val="20"/>
                <w:rtl/>
              </w:rPr>
              <w:t>صح</w:t>
            </w:r>
            <w:r w:rsidRPr="00224F0D">
              <w:rPr>
                <w:rFonts w:eastAsia="B Nazanin" w:cs="B Nazanin" w:hint="cs"/>
                <w:kern w:val="32"/>
                <w:sz w:val="18"/>
                <w:szCs w:val="20"/>
                <w:rtl/>
              </w:rPr>
              <w:t>ی</w:t>
            </w:r>
            <w:r w:rsidRPr="00224F0D">
              <w:rPr>
                <w:rFonts w:eastAsia="B Nazanin" w:cs="B Nazanin" w:hint="eastAsia"/>
                <w:kern w:val="32"/>
                <w:sz w:val="18"/>
                <w:szCs w:val="20"/>
                <w:rtl/>
              </w:rPr>
              <w:t>ح</w:t>
            </w:r>
            <w:r w:rsidR="00987DA2">
              <w:rPr>
                <w:rFonts w:eastAsia="B Nazanin" w:cs="B Nazanin"/>
                <w:kern w:val="32"/>
                <w:sz w:val="18"/>
                <w:szCs w:val="20"/>
                <w:rtl/>
              </w:rPr>
              <w:t xml:space="preserve"> </w:t>
            </w:r>
            <w:r w:rsidRPr="00224F0D">
              <w:rPr>
                <w:rFonts w:eastAsia="B Nazanin" w:cs="B Nazanin"/>
                <w:kern w:val="32"/>
                <w:sz w:val="18"/>
                <w:szCs w:val="20"/>
                <w:rtl/>
              </w:rPr>
              <w:t>برا</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قرار</w:t>
            </w:r>
            <w:r w:rsidR="00987DA2">
              <w:rPr>
                <w:rFonts w:eastAsia="B Nazanin" w:cs="B Nazanin"/>
                <w:kern w:val="32"/>
                <w:sz w:val="18"/>
                <w:szCs w:val="20"/>
                <w:rtl/>
              </w:rPr>
              <w:t xml:space="preserve"> </w:t>
            </w:r>
            <w:r w:rsidRPr="00224F0D">
              <w:rPr>
                <w:rFonts w:eastAsia="B Nazanin" w:cs="B Nazanin"/>
                <w:kern w:val="32"/>
                <w:sz w:val="18"/>
                <w:szCs w:val="20"/>
                <w:rtl/>
              </w:rPr>
              <w:t>دادن</w:t>
            </w:r>
            <w:r w:rsidR="00987DA2">
              <w:rPr>
                <w:rFonts w:eastAsia="B Nazanin" w:cs="B Nazanin"/>
                <w:kern w:val="32"/>
                <w:sz w:val="18"/>
                <w:szCs w:val="20"/>
                <w:rtl/>
              </w:rPr>
              <w:t xml:space="preserve"> </w:t>
            </w:r>
            <w:r w:rsidRPr="00224F0D">
              <w:rPr>
                <w:rFonts w:eastAsia="B Nazanin" w:cs="B Nazanin"/>
                <w:kern w:val="32"/>
                <w:sz w:val="18"/>
                <w:szCs w:val="20"/>
                <w:rtl/>
              </w:rPr>
              <w:t>سرو</w:t>
            </w:r>
            <w:r w:rsidRPr="00224F0D">
              <w:rPr>
                <w:rFonts w:eastAsia="B Nazanin" w:cs="B Nazanin" w:hint="cs"/>
                <w:kern w:val="32"/>
                <w:sz w:val="18"/>
                <w:szCs w:val="20"/>
                <w:rtl/>
              </w:rPr>
              <w:t>ی</w:t>
            </w:r>
            <w:r w:rsidRPr="00224F0D">
              <w:rPr>
                <w:rFonts w:eastAsia="B Nazanin" w:cs="B Nazanin" w:hint="eastAsia"/>
                <w:kern w:val="32"/>
                <w:sz w:val="18"/>
                <w:szCs w:val="20"/>
                <w:rtl/>
              </w:rPr>
              <w:t>س</w:t>
            </w:r>
            <w:r w:rsidR="00987DA2">
              <w:rPr>
                <w:rFonts w:eastAsia="B Nazanin" w:cs="B Nazanin"/>
                <w:kern w:val="32"/>
                <w:sz w:val="18"/>
                <w:szCs w:val="20"/>
                <w:rtl/>
              </w:rPr>
              <w:t xml:space="preserve"> </w:t>
            </w:r>
            <w:r w:rsidRPr="00224F0D">
              <w:rPr>
                <w:rFonts w:eastAsia="B Nazanin" w:cs="B Nazanin"/>
                <w:kern w:val="32"/>
                <w:sz w:val="18"/>
                <w:szCs w:val="20"/>
                <w:rtl/>
              </w:rPr>
              <w:t>با</w:t>
            </w:r>
            <w:r w:rsidR="00987DA2">
              <w:rPr>
                <w:rFonts w:eastAsia="B Nazanin" w:cs="B Nazanin"/>
                <w:kern w:val="32"/>
                <w:sz w:val="18"/>
                <w:szCs w:val="20"/>
                <w:rtl/>
              </w:rPr>
              <w:t xml:space="preserve"> </w:t>
            </w:r>
            <w:r w:rsidRPr="00224F0D">
              <w:rPr>
                <w:rFonts w:eastAsia="B Nazanin" w:cs="B Nazanin"/>
                <w:kern w:val="32"/>
                <w:sz w:val="18"/>
                <w:szCs w:val="20"/>
                <w:rtl/>
              </w:rPr>
              <w:t>هدف</w:t>
            </w:r>
            <w:r w:rsidR="00987DA2">
              <w:rPr>
                <w:rFonts w:eastAsia="B Nazanin" w:cs="B Nazanin"/>
                <w:kern w:val="32"/>
                <w:sz w:val="18"/>
                <w:szCs w:val="20"/>
                <w:rtl/>
              </w:rPr>
              <w:t xml:space="preserve"> </w:t>
            </w:r>
            <w:r w:rsidRPr="00224F0D">
              <w:rPr>
                <w:rFonts w:eastAsia="B Nazanin" w:cs="B Nazanin"/>
                <w:kern w:val="32"/>
                <w:sz w:val="18"/>
                <w:szCs w:val="20"/>
                <w:rtl/>
              </w:rPr>
              <w:t>کاهش</w:t>
            </w:r>
            <w:r w:rsidR="00987DA2">
              <w:rPr>
                <w:rFonts w:eastAsia="B Nazanin" w:cs="B Nazanin"/>
                <w:kern w:val="32"/>
                <w:sz w:val="18"/>
                <w:szCs w:val="20"/>
                <w:rtl/>
              </w:rPr>
              <w:t xml:space="preserve"> </w:t>
            </w:r>
            <w:r w:rsidRPr="00224F0D">
              <w:rPr>
                <w:rFonts w:eastAsia="B Nazanin" w:cs="B Nazanin"/>
                <w:kern w:val="32"/>
                <w:sz w:val="18"/>
                <w:szCs w:val="20"/>
                <w:rtl/>
              </w:rPr>
              <w:t>تأخ</w:t>
            </w:r>
            <w:r w:rsidRPr="00224F0D">
              <w:rPr>
                <w:rFonts w:eastAsia="B Nazanin" w:cs="B Nazanin" w:hint="cs"/>
                <w:kern w:val="32"/>
                <w:sz w:val="18"/>
                <w:szCs w:val="20"/>
                <w:rtl/>
              </w:rPr>
              <w:t>ی</w:t>
            </w:r>
            <w:r w:rsidRPr="00224F0D">
              <w:rPr>
                <w:rFonts w:eastAsia="B Nazanin" w:cs="B Nazanin" w:hint="eastAsia"/>
                <w:kern w:val="32"/>
                <w:sz w:val="18"/>
                <w:szCs w:val="20"/>
                <w:rtl/>
              </w:rPr>
              <w:t>ر</w:t>
            </w:r>
            <w:r w:rsidR="00987DA2">
              <w:rPr>
                <w:rFonts w:eastAsia="B Nazanin" w:cs="B Nazanin"/>
                <w:kern w:val="32"/>
                <w:sz w:val="18"/>
                <w:szCs w:val="20"/>
                <w:rtl/>
              </w:rPr>
              <w:t xml:space="preserve"> </w:t>
            </w:r>
            <w:r w:rsidR="00431026">
              <w:rPr>
                <w:rFonts w:eastAsia="B Nazanin" w:cs="B Nazanin"/>
                <w:kern w:val="32"/>
                <w:sz w:val="18"/>
                <w:szCs w:val="20"/>
                <w:rtl/>
              </w:rPr>
              <w:t>برنامه</w:t>
            </w:r>
            <w:r w:rsidR="00987DA2">
              <w:rPr>
                <w:rFonts w:eastAsia="B Nazanin" w:cs="B Nazanin"/>
                <w:kern w:val="32"/>
                <w:sz w:val="18"/>
                <w:szCs w:val="20"/>
                <w:rtl/>
              </w:rPr>
              <w:t xml:space="preserve"> </w:t>
            </w:r>
            <w:r w:rsidR="00431026">
              <w:rPr>
                <w:rFonts w:eastAsia="B Nazanin" w:cs="B Nazanin"/>
                <w:kern w:val="32"/>
                <w:sz w:val="18"/>
                <w:szCs w:val="20"/>
                <w:rtl/>
              </w:rPr>
              <w:t>ها</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کاربرد</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محبوب</w:t>
            </w:r>
          </w:p>
        </w:tc>
        <w:tc>
          <w:tcPr>
            <w:tcW w:w="0" w:type="auto"/>
            <w:vAlign w:val="center"/>
          </w:tcPr>
          <w:p w14:paraId="4633BEC9"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4A2AEE4D"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پایین</w:t>
            </w:r>
          </w:p>
        </w:tc>
        <w:tc>
          <w:tcPr>
            <w:tcW w:w="0" w:type="auto"/>
            <w:vAlign w:val="center"/>
          </w:tcPr>
          <w:p w14:paraId="6C04CC2C"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0F19A9C6"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6692D915"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r>
      <w:tr w:rsidR="00224F0D" w14:paraId="77D66EAB" w14:textId="77777777" w:rsidTr="00224F0D">
        <w:trPr>
          <w:trHeight w:val="728"/>
        </w:trPr>
        <w:tc>
          <w:tcPr>
            <w:tcW w:w="2129" w:type="dxa"/>
            <w:vAlign w:val="center"/>
          </w:tcPr>
          <w:p w14:paraId="2F93B45B" w14:textId="53DBB076" w:rsidR="00224F0D" w:rsidRPr="00224F0D" w:rsidRDefault="00224F0D" w:rsidP="00C9712A">
            <w:pPr>
              <w:spacing w:line="276" w:lineRule="auto"/>
              <w:rPr>
                <w:rFonts w:eastAsia="B Nazanin" w:cs="B Nazanin"/>
                <w:kern w:val="32"/>
                <w:sz w:val="18"/>
                <w:szCs w:val="20"/>
                <w:rtl/>
              </w:rPr>
            </w:pPr>
            <w:r w:rsidRPr="00224F0D">
              <w:rPr>
                <w:rFonts w:eastAsia="B Nazanin" w:cs="B Nazanin" w:hint="cs"/>
                <w:kern w:val="32"/>
                <w:sz w:val="18"/>
                <w:szCs w:val="20"/>
                <w:rtl/>
              </w:rPr>
              <w:t>گروه</w:t>
            </w:r>
            <w:r w:rsidR="00987DA2">
              <w:rPr>
                <w:rFonts w:eastAsia="B Nazanin" w:cs="B Nazanin" w:hint="cs"/>
                <w:kern w:val="32"/>
                <w:sz w:val="18"/>
                <w:szCs w:val="20"/>
                <w:rtl/>
              </w:rPr>
              <w:t xml:space="preserve"> </w:t>
            </w:r>
            <w:r w:rsidRPr="00224F0D">
              <w:rPr>
                <w:rFonts w:eastAsia="B Nazanin" w:cs="B Nazanin" w:hint="cs"/>
                <w:kern w:val="32"/>
                <w:sz w:val="18"/>
                <w:szCs w:val="20"/>
                <w:rtl/>
              </w:rPr>
              <w:t>تحقیقاتی</w:t>
            </w:r>
            <w:r w:rsidR="00987DA2">
              <w:rPr>
                <w:rFonts w:eastAsia="B Nazanin" w:cs="B Nazanin" w:hint="cs"/>
                <w:kern w:val="32"/>
                <w:sz w:val="18"/>
                <w:szCs w:val="20"/>
                <w:rtl/>
              </w:rPr>
              <w:t xml:space="preserve"> </w:t>
            </w:r>
            <w:r w:rsidRPr="00224F0D">
              <w:rPr>
                <w:rFonts w:eastAsia="B Nazanin" w:cs="B Nazanin" w:hint="cs"/>
                <w:kern w:val="32"/>
                <w:sz w:val="18"/>
                <w:szCs w:val="20"/>
                <w:rtl/>
              </w:rPr>
              <w:t>هالوا</w:t>
            </w:r>
            <w:r w:rsidR="00987DA2">
              <w:rPr>
                <w:rFonts w:eastAsia="B Nazanin" w:cs="B Nazanin" w:hint="cs"/>
                <w:kern w:val="32"/>
                <w:sz w:val="18"/>
                <w:szCs w:val="20"/>
                <w:rtl/>
              </w:rPr>
              <w:t xml:space="preserve"> </w:t>
            </w:r>
            <w:r w:rsidRPr="00224F0D">
              <w:rPr>
                <w:rFonts w:eastAsia="B Nazanin" w:cs="B Nazanin" w:hint="cs"/>
                <w:kern w:val="32"/>
                <w:sz w:val="18"/>
                <w:szCs w:val="20"/>
                <w:rtl/>
              </w:rPr>
              <w:t>و</w:t>
            </w:r>
            <w:r w:rsidR="00987DA2">
              <w:rPr>
                <w:rFonts w:eastAsia="B Nazanin" w:cs="B Nazanin" w:hint="cs"/>
                <w:kern w:val="32"/>
                <w:sz w:val="18"/>
                <w:szCs w:val="20"/>
                <w:rtl/>
              </w:rPr>
              <w:t xml:space="preserve"> </w:t>
            </w:r>
            <w:r w:rsidRPr="00224F0D">
              <w:rPr>
                <w:rFonts w:eastAsia="B Nazanin" w:cs="B Nazanin" w:hint="cs"/>
                <w:kern w:val="32"/>
                <w:sz w:val="18"/>
                <w:szCs w:val="20"/>
                <w:rtl/>
              </w:rPr>
              <w:t>همکارانش</w:t>
            </w:r>
            <w:r w:rsidRPr="00224F0D">
              <w:rPr>
                <w:rFonts w:eastAsia="B Nazanin" w:cs="B Nazanin"/>
                <w:kern w:val="32"/>
                <w:sz w:val="18"/>
                <w:szCs w:val="20"/>
                <w:rtl/>
              </w:rPr>
              <w:fldChar w:fldCharType="begin"/>
            </w:r>
            <w:r w:rsidRPr="00224F0D">
              <w:rPr>
                <w:rFonts w:eastAsia="B Nazanin" w:cs="B Nazanin"/>
                <w:kern w:val="32"/>
                <w:sz w:val="18"/>
                <w:szCs w:val="20"/>
                <w:rtl/>
              </w:rPr>
              <w:instrText xml:space="preserve"> </w:instrText>
            </w:r>
            <w:r w:rsidRPr="00224F0D">
              <w:rPr>
                <w:rFonts w:eastAsia="B Nazanin" w:cs="B Nazanin"/>
                <w:kern w:val="32"/>
                <w:sz w:val="18"/>
                <w:szCs w:val="20"/>
              </w:rPr>
              <w:instrText>ADDIN ZOTERO_ITEM CSL_CITATION {"citationID":"1hKeDXZC","properties":{"formattedCitation":"[1]","plainCitation":"[1]","noteIndex":0},"citationItems":[{"id":2165,"uris":["http://zotero.org/users/9243095/items/NMAFAF8Y"],"itemData":{"id":2165,"type":"paper</w:instrText>
            </w:r>
            <w:r w:rsidRPr="00224F0D">
              <w:rPr>
                <w:rFonts w:eastAsia="B Nazanin" w:cs="B Nazanin"/>
                <w:kern w:val="32"/>
                <w:sz w:val="18"/>
                <w:szCs w:val="20"/>
                <w:rtl/>
              </w:rPr>
              <w:instrText>-</w:instrText>
            </w:r>
            <w:r w:rsidRPr="00224F0D">
              <w:rPr>
                <w:rFonts w:eastAsia="B Nazanin" w:cs="B Nazanin"/>
                <w:kern w:val="32"/>
                <w:sz w:val="18"/>
                <w:szCs w:val="20"/>
              </w:rPr>
              <w:instrText>conference","abstract":"As an extension of the cloud, a fog computing environment facilitates the deployment of Internet of Things (IoT) applications by shifting the computing, storage and networking services closer to the IoT devices, thus satisfying the delay and response time requirements. This paper aims to improve the overall task execution efficiency of IoT applications by appropriately selecting customized real-time tasks for execution at the fog layer. Specifically, we propose a fuzzy logic based</w:instrText>
            </w:r>
            <w:r w:rsidRPr="00224F0D">
              <w:rPr>
                <w:rFonts w:eastAsia="B Nazanin" w:cs="B Nazanin"/>
                <w:kern w:val="32"/>
                <w:sz w:val="18"/>
                <w:szCs w:val="20"/>
                <w:rtl/>
              </w:rPr>
              <w:instrText xml:space="preserve"> </w:instrText>
            </w:r>
            <w:r w:rsidRPr="00224F0D">
              <w:rPr>
                <w:rFonts w:eastAsia="B Nazanin" w:cs="B Nazanin"/>
                <w:kern w:val="32"/>
                <w:sz w:val="18"/>
                <w:szCs w:val="20"/>
              </w:rPr>
              <w:instrText>task scheduling algorithm to divide the tasks between the fog and cloud layers in a fog-cloud computing framework. The algorithm selects appropriate processing units to execute the submitted tasks in the fog layer with heterogeneous resources, by exploiting the task requirements (e.g., computation, storage, bandwidth) and their constraints (e.g., deadline, data size). Simulation experiments demonstrate the efficacy of the proposed algorithm and its superior performance as compared to other existing algorithms in terms of success ratio of the tasks, makespan, average turnaround time, and delay rate.","container-title":"2021 International Conference on COMmunication Systems NETworkS (COMSNETS)","DOI":"10.1109/COMSNETS51098.2021.9352931","event-title":"2021</w:instrText>
            </w:r>
            <w:r w:rsidRPr="00224F0D">
              <w:rPr>
                <w:rFonts w:eastAsia="B Nazanin" w:cs="B Nazanin"/>
                <w:kern w:val="32"/>
                <w:sz w:val="18"/>
                <w:szCs w:val="20"/>
                <w:rtl/>
              </w:rPr>
              <w:instrText xml:space="preserve"> </w:instrText>
            </w:r>
            <w:r w:rsidRPr="00224F0D">
              <w:rPr>
                <w:rFonts w:eastAsia="B Nazanin" w:cs="B Nazanin"/>
                <w:kern w:val="32"/>
                <w:sz w:val="18"/>
                <w:szCs w:val="20"/>
              </w:rPr>
              <w:instrText>International Conference on COMmunication Systems NETworkS (COMSNETS)","note":"ISSN: 2155-2509","page":"556-564","source":"IEEE Xplore","title":"Real-Time Task Scheduling in Fog-Cloud Computing Framework for IoT Applications: A Fuzzy Logic based Approach</w:instrText>
            </w:r>
            <w:r w:rsidRPr="00224F0D">
              <w:rPr>
                <w:rFonts w:eastAsia="B Nazanin" w:cs="B Nazanin"/>
                <w:kern w:val="32"/>
                <w:sz w:val="18"/>
                <w:szCs w:val="20"/>
                <w:rtl/>
              </w:rPr>
              <w:instrText>","</w:instrText>
            </w:r>
            <w:r w:rsidRPr="00224F0D">
              <w:rPr>
                <w:rFonts w:eastAsia="B Nazanin" w:cs="B Nazanin"/>
                <w:kern w:val="32"/>
                <w:sz w:val="18"/>
                <w:szCs w:val="20"/>
              </w:rPr>
              <w:instrText>title-short":"Real-Time Task Scheduling in Fog-Cloud Computing Framework for IoT Applications","author":[{"family":"Ali","given":"Hala S."},{"family":"Rout","given":"Rashmi Ranjan"},{"family":"Parimi","given":"Priyanka"},{"family":"Das","given":"Sajal</w:instrText>
            </w:r>
            <w:r w:rsidRPr="00224F0D">
              <w:rPr>
                <w:rFonts w:eastAsia="B Nazanin" w:cs="B Nazanin"/>
                <w:kern w:val="32"/>
                <w:sz w:val="18"/>
                <w:szCs w:val="20"/>
                <w:rtl/>
              </w:rPr>
              <w:instrText xml:space="preserve"> </w:instrText>
            </w:r>
            <w:r w:rsidRPr="00224F0D">
              <w:rPr>
                <w:rFonts w:eastAsia="B Nazanin" w:cs="B Nazanin"/>
                <w:kern w:val="32"/>
                <w:sz w:val="18"/>
                <w:szCs w:val="20"/>
              </w:rPr>
              <w:instrText>K."}],"issued":{"date-parts":[["2021",1]]}}}],"schema":"https://github.com/citation-style-language/schema/raw/master/csl-citation.json</w:instrText>
            </w:r>
            <w:r w:rsidRPr="00224F0D">
              <w:rPr>
                <w:rFonts w:eastAsia="B Nazanin" w:cs="B Nazanin"/>
                <w:kern w:val="32"/>
                <w:sz w:val="18"/>
                <w:szCs w:val="20"/>
                <w:rtl/>
              </w:rPr>
              <w:instrText xml:space="preserve">"} </w:instrText>
            </w:r>
            <w:r w:rsidRPr="00224F0D">
              <w:rPr>
                <w:rFonts w:eastAsia="B Nazanin" w:cs="B Nazanin"/>
                <w:kern w:val="32"/>
                <w:sz w:val="18"/>
                <w:szCs w:val="20"/>
                <w:rtl/>
              </w:rPr>
              <w:fldChar w:fldCharType="separate"/>
            </w:r>
            <w:r w:rsidRPr="00224F0D">
              <w:rPr>
                <w:sz w:val="18"/>
                <w:szCs w:val="20"/>
              </w:rPr>
              <w:t>[1]</w:t>
            </w:r>
            <w:r w:rsidRPr="00224F0D">
              <w:rPr>
                <w:rFonts w:eastAsia="B Nazanin" w:cs="B Nazanin"/>
                <w:kern w:val="32"/>
                <w:sz w:val="18"/>
                <w:szCs w:val="20"/>
                <w:rtl/>
              </w:rPr>
              <w:fldChar w:fldCharType="end"/>
            </w:r>
          </w:p>
        </w:tc>
        <w:tc>
          <w:tcPr>
            <w:tcW w:w="0" w:type="auto"/>
            <w:vAlign w:val="center"/>
          </w:tcPr>
          <w:p w14:paraId="507AC998" w14:textId="6EFAA22D" w:rsidR="00224F0D" w:rsidRPr="00224F0D" w:rsidRDefault="00224F0D" w:rsidP="00C9712A">
            <w:pPr>
              <w:spacing w:line="276" w:lineRule="auto"/>
              <w:rPr>
                <w:rFonts w:eastAsia="B Nazanin" w:cs="B Nazanin"/>
                <w:kern w:val="32"/>
                <w:sz w:val="18"/>
                <w:szCs w:val="20"/>
                <w:rtl/>
              </w:rPr>
            </w:pPr>
            <w:r w:rsidRPr="00224F0D">
              <w:rPr>
                <w:rFonts w:eastAsia="B Nazanin" w:cs="B Nazanin"/>
                <w:kern w:val="32"/>
                <w:sz w:val="18"/>
                <w:szCs w:val="20"/>
                <w:rtl/>
              </w:rPr>
              <w:t>جای</w:t>
            </w:r>
            <w:r w:rsidR="008F4B60">
              <w:rPr>
                <w:rFonts w:eastAsia="B Nazanin" w:cs="B Nazanin"/>
                <w:kern w:val="32"/>
                <w:sz w:val="18"/>
                <w:szCs w:val="20"/>
              </w:rPr>
              <w:t>‌</w:t>
            </w:r>
            <w:r w:rsidRPr="00224F0D">
              <w:rPr>
                <w:rFonts w:eastAsia="B Nazanin" w:cs="B Nazanin"/>
                <w:kern w:val="32"/>
                <w:sz w:val="18"/>
                <w:szCs w:val="20"/>
                <w:rtl/>
              </w:rPr>
              <w:t>گذاری</w:t>
            </w:r>
            <w:r w:rsidR="00987DA2">
              <w:rPr>
                <w:rFonts w:eastAsia="B Nazanin" w:cs="B Nazanin"/>
                <w:kern w:val="32"/>
                <w:sz w:val="18"/>
                <w:szCs w:val="20"/>
                <w:rtl/>
              </w:rPr>
              <w:t xml:space="preserve"> </w:t>
            </w:r>
            <w:r w:rsidRPr="00224F0D">
              <w:rPr>
                <w:rFonts w:eastAsia="B Nazanin" w:cs="B Nazanin"/>
                <w:kern w:val="32"/>
                <w:sz w:val="18"/>
                <w:szCs w:val="20"/>
                <w:rtl/>
              </w:rPr>
              <w:t>سرویس</w:t>
            </w:r>
            <w:r w:rsidR="00987DA2">
              <w:rPr>
                <w:rFonts w:eastAsia="B Nazanin" w:cs="B Nazanin"/>
                <w:kern w:val="32"/>
                <w:sz w:val="18"/>
                <w:szCs w:val="20"/>
                <w:rtl/>
              </w:rPr>
              <w:t xml:space="preserve"> </w:t>
            </w:r>
            <w:r w:rsidRPr="00224F0D">
              <w:rPr>
                <w:rFonts w:eastAsia="B Nazanin" w:cs="B Nazanin"/>
                <w:kern w:val="32"/>
                <w:sz w:val="18"/>
                <w:szCs w:val="20"/>
                <w:rtl/>
              </w:rPr>
              <w:t>بلادرنگ</w:t>
            </w:r>
            <w:r w:rsidR="00987DA2">
              <w:rPr>
                <w:rFonts w:eastAsia="B Nazanin" w:cs="B Nazanin"/>
                <w:kern w:val="32"/>
                <w:sz w:val="18"/>
                <w:szCs w:val="20"/>
                <w:rtl/>
              </w:rPr>
              <w:t xml:space="preserve"> </w:t>
            </w:r>
            <w:r w:rsidRPr="00224F0D">
              <w:rPr>
                <w:rFonts w:eastAsia="B Nazanin" w:cs="B Nazanin"/>
                <w:kern w:val="32"/>
                <w:sz w:val="18"/>
                <w:szCs w:val="20"/>
                <w:rtl/>
              </w:rPr>
              <w:t>در</w:t>
            </w:r>
            <w:r w:rsidR="00987DA2">
              <w:rPr>
                <w:rFonts w:eastAsia="B Nazanin" w:cs="B Nazanin"/>
                <w:kern w:val="32"/>
                <w:sz w:val="18"/>
                <w:szCs w:val="20"/>
                <w:rtl/>
              </w:rPr>
              <w:t xml:space="preserve"> </w:t>
            </w:r>
            <w:r w:rsidRPr="00224F0D">
              <w:rPr>
                <w:rFonts w:eastAsia="B Nazanin" w:cs="B Nazanin"/>
                <w:kern w:val="32"/>
                <w:sz w:val="18"/>
                <w:szCs w:val="20"/>
                <w:rtl/>
              </w:rPr>
              <w:t>چارچوب</w:t>
            </w:r>
            <w:r w:rsidR="00987DA2">
              <w:rPr>
                <w:rFonts w:eastAsia="B Nazanin" w:cs="B Nazanin"/>
                <w:kern w:val="32"/>
                <w:sz w:val="18"/>
                <w:szCs w:val="20"/>
                <w:rtl/>
              </w:rPr>
              <w:t xml:space="preserve"> </w:t>
            </w:r>
            <w:r w:rsidRPr="00224F0D">
              <w:rPr>
                <w:rFonts w:eastAsia="B Nazanin" w:cs="B Nazanin"/>
                <w:kern w:val="32"/>
                <w:sz w:val="18"/>
                <w:szCs w:val="20"/>
                <w:rtl/>
              </w:rPr>
              <w:t>محاسبات</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مه</w:t>
            </w:r>
            <w:r w:rsidR="00987DA2">
              <w:rPr>
                <w:rFonts w:eastAsia="B Nazanin" w:cs="B Nazanin"/>
                <w:kern w:val="32"/>
                <w:sz w:val="18"/>
                <w:szCs w:val="20"/>
                <w:rtl/>
              </w:rPr>
              <w:t xml:space="preserve"> </w:t>
            </w:r>
            <w:r w:rsidRPr="00224F0D">
              <w:rPr>
                <w:rFonts w:eastAsia="B Nazanin" w:cs="B Nazanin"/>
                <w:kern w:val="32"/>
                <w:sz w:val="18"/>
                <w:szCs w:val="20"/>
                <w:rtl/>
              </w:rPr>
              <w:t>برا</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کاربردها</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ا</w:t>
            </w:r>
            <w:r w:rsidRPr="00224F0D">
              <w:rPr>
                <w:rFonts w:eastAsia="B Nazanin" w:cs="B Nazanin" w:hint="cs"/>
                <w:kern w:val="32"/>
                <w:sz w:val="18"/>
                <w:szCs w:val="20"/>
                <w:rtl/>
              </w:rPr>
              <w:t>ی</w:t>
            </w:r>
            <w:r w:rsidRPr="00224F0D">
              <w:rPr>
                <w:rFonts w:eastAsia="B Nazanin" w:cs="B Nazanin" w:hint="eastAsia"/>
                <w:kern w:val="32"/>
                <w:sz w:val="18"/>
                <w:szCs w:val="20"/>
                <w:rtl/>
              </w:rPr>
              <w:t>نترنت</w:t>
            </w:r>
            <w:r w:rsidR="00987DA2">
              <w:rPr>
                <w:rFonts w:eastAsia="B Nazanin" w:cs="B Nazanin"/>
                <w:kern w:val="32"/>
                <w:sz w:val="18"/>
                <w:szCs w:val="20"/>
                <w:rtl/>
              </w:rPr>
              <w:t xml:space="preserve"> </w:t>
            </w:r>
            <w:r w:rsidRPr="00224F0D">
              <w:rPr>
                <w:rFonts w:eastAsia="B Nazanin" w:cs="B Nazanin"/>
                <w:kern w:val="32"/>
                <w:sz w:val="18"/>
                <w:szCs w:val="20"/>
                <w:rtl/>
              </w:rPr>
              <w:t>اش</w:t>
            </w:r>
            <w:r w:rsidRPr="00224F0D">
              <w:rPr>
                <w:rFonts w:eastAsia="B Nazanin" w:cs="B Nazanin" w:hint="cs"/>
                <w:kern w:val="32"/>
                <w:sz w:val="18"/>
                <w:szCs w:val="20"/>
                <w:rtl/>
              </w:rPr>
              <w:t>ی</w:t>
            </w:r>
            <w:r w:rsidRPr="00224F0D">
              <w:rPr>
                <w:rFonts w:eastAsia="B Nazanin" w:cs="B Nazanin" w:hint="eastAsia"/>
                <w:kern w:val="32"/>
                <w:sz w:val="18"/>
                <w:szCs w:val="20"/>
                <w:rtl/>
              </w:rPr>
              <w:t>ا</w:t>
            </w:r>
            <w:r w:rsidRPr="00224F0D">
              <w:rPr>
                <w:rFonts w:eastAsia="B Nazanin" w:cs="B Nazanin"/>
                <w:kern w:val="32"/>
                <w:sz w:val="18"/>
                <w:szCs w:val="20"/>
                <w:rtl/>
              </w:rPr>
              <w:t>:</w:t>
            </w:r>
            <w:r w:rsidR="00987DA2">
              <w:rPr>
                <w:rFonts w:eastAsia="B Nazanin" w:cs="B Nazanin"/>
                <w:kern w:val="32"/>
                <w:sz w:val="18"/>
                <w:szCs w:val="20"/>
                <w:rtl/>
              </w:rPr>
              <w:t xml:space="preserve"> </w:t>
            </w:r>
            <w:r w:rsidRPr="00224F0D">
              <w:rPr>
                <w:rFonts w:eastAsia="B Nazanin" w:cs="B Nazanin"/>
                <w:kern w:val="32"/>
                <w:sz w:val="18"/>
                <w:szCs w:val="20"/>
                <w:rtl/>
              </w:rPr>
              <w:t>رو</w:t>
            </w:r>
            <w:r w:rsidRPr="00224F0D">
              <w:rPr>
                <w:rFonts w:eastAsia="B Nazanin" w:cs="B Nazanin" w:hint="cs"/>
                <w:kern w:val="32"/>
                <w:sz w:val="18"/>
                <w:szCs w:val="20"/>
                <w:rtl/>
              </w:rPr>
              <w:t>ی</w:t>
            </w:r>
            <w:r w:rsidRPr="00224F0D">
              <w:rPr>
                <w:rFonts w:eastAsia="B Nazanin" w:cs="B Nazanin" w:hint="eastAsia"/>
                <w:kern w:val="32"/>
                <w:sz w:val="18"/>
                <w:szCs w:val="20"/>
                <w:rtl/>
              </w:rPr>
              <w:t>کرد</w:t>
            </w:r>
            <w:r w:rsidR="00987DA2">
              <w:rPr>
                <w:rFonts w:eastAsia="B Nazanin" w:cs="B Nazanin"/>
                <w:kern w:val="32"/>
                <w:sz w:val="18"/>
                <w:szCs w:val="20"/>
                <w:rtl/>
              </w:rPr>
              <w:t xml:space="preserve"> </w:t>
            </w:r>
            <w:r w:rsidRPr="00224F0D">
              <w:rPr>
                <w:rFonts w:eastAsia="B Nazanin" w:cs="B Nazanin"/>
                <w:kern w:val="32"/>
                <w:sz w:val="18"/>
                <w:szCs w:val="20"/>
                <w:rtl/>
              </w:rPr>
              <w:t>مبتن</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بر</w:t>
            </w:r>
            <w:r w:rsidR="00987DA2">
              <w:rPr>
                <w:rFonts w:eastAsia="B Nazanin" w:cs="B Nazanin"/>
                <w:kern w:val="32"/>
                <w:sz w:val="18"/>
                <w:szCs w:val="20"/>
                <w:rtl/>
              </w:rPr>
              <w:t xml:space="preserve"> </w:t>
            </w:r>
            <w:r w:rsidRPr="00224F0D">
              <w:rPr>
                <w:rFonts w:eastAsia="B Nazanin" w:cs="B Nazanin"/>
                <w:kern w:val="32"/>
                <w:sz w:val="18"/>
                <w:szCs w:val="20"/>
                <w:rtl/>
              </w:rPr>
              <w:t>منطق</w:t>
            </w:r>
            <w:r w:rsidR="00987DA2">
              <w:rPr>
                <w:rFonts w:eastAsia="B Nazanin" w:cs="B Nazanin"/>
                <w:kern w:val="32"/>
                <w:sz w:val="18"/>
                <w:szCs w:val="20"/>
                <w:rtl/>
              </w:rPr>
              <w:t xml:space="preserve"> </w:t>
            </w:r>
            <w:r w:rsidRPr="00224F0D">
              <w:rPr>
                <w:rFonts w:eastAsia="B Nazanin" w:cs="B Nazanin"/>
                <w:kern w:val="32"/>
                <w:sz w:val="18"/>
                <w:szCs w:val="20"/>
                <w:rtl/>
              </w:rPr>
              <w:t>فاز</w:t>
            </w:r>
            <w:r w:rsidRPr="00224F0D">
              <w:rPr>
                <w:rFonts w:eastAsia="B Nazanin" w:cs="B Nazanin" w:hint="cs"/>
                <w:kern w:val="32"/>
                <w:sz w:val="18"/>
                <w:szCs w:val="20"/>
                <w:rtl/>
              </w:rPr>
              <w:t>ی</w:t>
            </w:r>
          </w:p>
        </w:tc>
        <w:tc>
          <w:tcPr>
            <w:tcW w:w="0" w:type="auto"/>
            <w:vAlign w:val="center"/>
          </w:tcPr>
          <w:p w14:paraId="1194B173"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پایین</w:t>
            </w:r>
          </w:p>
        </w:tc>
        <w:tc>
          <w:tcPr>
            <w:tcW w:w="0" w:type="auto"/>
            <w:vAlign w:val="center"/>
          </w:tcPr>
          <w:p w14:paraId="10684B77"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پایین</w:t>
            </w:r>
          </w:p>
        </w:tc>
        <w:tc>
          <w:tcPr>
            <w:tcW w:w="0" w:type="auto"/>
            <w:vAlign w:val="center"/>
          </w:tcPr>
          <w:p w14:paraId="0C23E109"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پایین</w:t>
            </w:r>
          </w:p>
        </w:tc>
        <w:tc>
          <w:tcPr>
            <w:tcW w:w="0" w:type="auto"/>
            <w:vAlign w:val="center"/>
          </w:tcPr>
          <w:p w14:paraId="577CD0B6"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6A5FCA07"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r>
      <w:tr w:rsidR="00224F0D" w14:paraId="05DCAFD0" w14:textId="77777777" w:rsidTr="00224F0D">
        <w:trPr>
          <w:trHeight w:val="728"/>
        </w:trPr>
        <w:tc>
          <w:tcPr>
            <w:tcW w:w="2129" w:type="dxa"/>
            <w:vAlign w:val="center"/>
          </w:tcPr>
          <w:p w14:paraId="7860872F" w14:textId="31AE1BF7" w:rsidR="00224F0D" w:rsidRPr="00224F0D" w:rsidRDefault="00224F0D" w:rsidP="00AA5AC3">
            <w:pPr>
              <w:spacing w:line="276" w:lineRule="auto"/>
              <w:rPr>
                <w:rFonts w:eastAsia="B Nazanin" w:cs="B Nazanin"/>
                <w:kern w:val="32"/>
                <w:sz w:val="18"/>
                <w:szCs w:val="20"/>
                <w:rtl/>
              </w:rPr>
            </w:pPr>
            <w:r w:rsidRPr="00224F0D">
              <w:rPr>
                <w:rFonts w:eastAsia="B Nazanin" w:cs="B Nazanin" w:hint="cs"/>
                <w:kern w:val="32"/>
                <w:sz w:val="18"/>
                <w:szCs w:val="20"/>
                <w:rtl/>
              </w:rPr>
              <w:t>گروه</w:t>
            </w:r>
            <w:r w:rsidR="00987DA2">
              <w:rPr>
                <w:rFonts w:eastAsia="B Nazanin" w:cs="B Nazanin" w:hint="cs"/>
                <w:kern w:val="32"/>
                <w:sz w:val="18"/>
                <w:szCs w:val="20"/>
                <w:rtl/>
              </w:rPr>
              <w:t xml:space="preserve"> </w:t>
            </w:r>
            <w:r w:rsidRPr="00224F0D">
              <w:rPr>
                <w:rFonts w:eastAsia="B Nazanin" w:cs="B Nazanin" w:hint="cs"/>
                <w:kern w:val="32"/>
                <w:sz w:val="18"/>
                <w:szCs w:val="20"/>
                <w:rtl/>
              </w:rPr>
              <w:t>تحقیقاتی</w:t>
            </w:r>
            <w:r w:rsidR="00987DA2">
              <w:rPr>
                <w:rFonts w:eastAsia="B Nazanin" w:cs="B Nazanin" w:hint="cs"/>
                <w:kern w:val="32"/>
                <w:sz w:val="18"/>
                <w:szCs w:val="20"/>
                <w:rtl/>
              </w:rPr>
              <w:t xml:space="preserve"> </w:t>
            </w:r>
            <w:r w:rsidRPr="00224F0D">
              <w:rPr>
                <w:rFonts w:eastAsia="B Nazanin" w:cs="B Nazanin" w:hint="cs"/>
                <w:kern w:val="32"/>
                <w:sz w:val="18"/>
                <w:szCs w:val="20"/>
                <w:rtl/>
              </w:rPr>
              <w:t>حسینی</w:t>
            </w:r>
            <w:r w:rsidR="00987DA2">
              <w:rPr>
                <w:rFonts w:eastAsia="B Nazanin" w:cs="B Nazanin" w:hint="cs"/>
                <w:kern w:val="32"/>
                <w:sz w:val="18"/>
                <w:szCs w:val="20"/>
                <w:rtl/>
              </w:rPr>
              <w:t xml:space="preserve"> </w:t>
            </w:r>
            <w:r w:rsidRPr="00224F0D">
              <w:rPr>
                <w:rFonts w:eastAsia="B Nazanin" w:cs="B Nazanin" w:hint="cs"/>
                <w:kern w:val="32"/>
                <w:sz w:val="18"/>
                <w:szCs w:val="20"/>
                <w:rtl/>
              </w:rPr>
              <w:t>و</w:t>
            </w:r>
            <w:r w:rsidR="00987DA2">
              <w:rPr>
                <w:rFonts w:eastAsia="B Nazanin" w:cs="B Nazanin" w:hint="cs"/>
                <w:kern w:val="32"/>
                <w:sz w:val="18"/>
                <w:szCs w:val="20"/>
                <w:rtl/>
              </w:rPr>
              <w:t xml:space="preserve"> </w:t>
            </w:r>
            <w:r w:rsidRPr="00224F0D">
              <w:rPr>
                <w:rFonts w:eastAsia="B Nazanin" w:cs="B Nazanin" w:hint="cs"/>
                <w:kern w:val="32"/>
                <w:sz w:val="18"/>
                <w:szCs w:val="20"/>
                <w:rtl/>
              </w:rPr>
              <w:t>همکارانش</w:t>
            </w:r>
            <w:r w:rsidRPr="00224F0D">
              <w:rPr>
                <w:rFonts w:eastAsia="B Nazanin" w:cs="B Nazanin"/>
                <w:kern w:val="32"/>
                <w:sz w:val="18"/>
                <w:szCs w:val="20"/>
                <w:rtl/>
              </w:rPr>
              <w:fldChar w:fldCharType="begin"/>
            </w:r>
            <w:r w:rsidR="00AA5AC3">
              <w:rPr>
                <w:rFonts w:eastAsia="B Nazanin" w:cs="B Nazanin"/>
                <w:kern w:val="32"/>
                <w:sz w:val="18"/>
                <w:szCs w:val="20"/>
                <w:rtl/>
              </w:rPr>
              <w:instrText xml:space="preserve"> </w:instrText>
            </w:r>
            <w:r w:rsidR="00AA5AC3">
              <w:rPr>
                <w:rFonts w:eastAsia="B Nazanin" w:cs="B Nazanin"/>
                <w:kern w:val="32"/>
                <w:sz w:val="18"/>
                <w:szCs w:val="20"/>
              </w:rPr>
              <w:instrText>ADDIN ZOTERO_ITEM CSL_CITATION {"citationID":"Y3W0Q4Wk","properties":{"formattedCitation":"[22]","plainCitation":"[22]","noteIndex":0},"citationItems":[{"id":2164,"uris":["http://zotero.org/users/9243095/items/ZKJ8V4CF"],"itemData":{"id":2164,"type":"article-journal","abstract":"Volunteer computing is an Internet-based distributed computing in which volunteers share their extra available resources to manage large-scale tasks. However, computing devices in a Volunteer Computing System (VCS) are highly dynamic and heterogeneous in terms of their processing power, monetary cost, and data transferring latency. To ensure both of the high Quality of Service (QoS) and low cost for different requests, all of the available computing resources must be used efficiently. Task scheduling is an NP-hard problem that is considered as one of the main critical challenges in a heterogeneous VCS. Due to this, in this article, we design two task scheduling algorithms for VCSs, named Min-CCV and Min-V. The main goal of the proposed algorithms is jointly minimizing the computation, communication, and delay violation cost for the Internet of Things (IoT) requests. Our extensive simulation results show that proposed algorithms are able to allocate tasks to volunteer fog/cloud resources more efficiently than the state-of-the-art. Specifically, our algorithms improve the deadline satisfaction task rates around 99.5% and decrease the total cost between 15 to 53% in comparison with the genetic-based algorithm.","container-title":"ACM Transactions on Internet Technology","DOI":"10.1145/3418501","ISSN":"1533-5399","issue":"4","journalAbbreviation":"ACM Trans. Internet Technol.","page":"86:1–86:21","source":"November 2021","title":"Joint QoS-aware and Cost-efficient Task Scheduling for</w:instrText>
            </w:r>
            <w:r w:rsidR="00AA5AC3">
              <w:rPr>
                <w:rFonts w:eastAsia="B Nazanin" w:cs="B Nazanin"/>
                <w:kern w:val="32"/>
                <w:sz w:val="18"/>
                <w:szCs w:val="20"/>
                <w:rtl/>
              </w:rPr>
              <w:instrText xml:space="preserve"> </w:instrText>
            </w:r>
            <w:r w:rsidR="00AA5AC3">
              <w:rPr>
                <w:rFonts w:eastAsia="B Nazanin" w:cs="B Nazanin"/>
                <w:kern w:val="32"/>
                <w:sz w:val="18"/>
                <w:szCs w:val="20"/>
              </w:rPr>
              <w:instrText>Fog-cloud Resources in a Volunteer Computing System","volume":"21","author":[{"family":"Hoseiny","given":"Farooq"},{"family":"Azizi","given":"Sadoon"},{"family":"Shojafar","given":"Mohammad"},{"family":"Tafazolli","given":"Rahim"}],"issued":{"date-parts</w:instrText>
            </w:r>
            <w:r w:rsidR="00AA5AC3">
              <w:rPr>
                <w:rFonts w:eastAsia="B Nazanin" w:cs="B Nazanin"/>
                <w:kern w:val="32"/>
                <w:sz w:val="18"/>
                <w:szCs w:val="20"/>
                <w:rtl/>
              </w:rPr>
              <w:instrText>":[["2021",7,16]]}}}],"</w:instrText>
            </w:r>
            <w:r w:rsidR="00AA5AC3">
              <w:rPr>
                <w:rFonts w:eastAsia="B Nazanin" w:cs="B Nazanin"/>
                <w:kern w:val="32"/>
                <w:sz w:val="18"/>
                <w:szCs w:val="20"/>
              </w:rPr>
              <w:instrText>schema":"https://github.com/citation-style-language/schema/raw/master/csl-citation.json</w:instrText>
            </w:r>
            <w:r w:rsidR="00AA5AC3">
              <w:rPr>
                <w:rFonts w:eastAsia="B Nazanin" w:cs="B Nazanin"/>
                <w:kern w:val="32"/>
                <w:sz w:val="18"/>
                <w:szCs w:val="20"/>
                <w:rtl/>
              </w:rPr>
              <w:instrText xml:space="preserve">"} </w:instrText>
            </w:r>
            <w:r w:rsidRPr="00224F0D">
              <w:rPr>
                <w:rFonts w:eastAsia="B Nazanin" w:cs="B Nazanin"/>
                <w:kern w:val="32"/>
                <w:sz w:val="18"/>
                <w:szCs w:val="20"/>
                <w:rtl/>
              </w:rPr>
              <w:fldChar w:fldCharType="separate"/>
            </w:r>
            <w:r w:rsidR="00AA5AC3" w:rsidRPr="00AA5AC3">
              <w:rPr>
                <w:sz w:val="18"/>
              </w:rPr>
              <w:t>[22]</w:t>
            </w:r>
            <w:r w:rsidRPr="00224F0D">
              <w:rPr>
                <w:rFonts w:eastAsia="B Nazanin" w:cs="B Nazanin"/>
                <w:kern w:val="32"/>
                <w:sz w:val="18"/>
                <w:szCs w:val="20"/>
                <w:rtl/>
              </w:rPr>
              <w:fldChar w:fldCharType="end"/>
            </w:r>
          </w:p>
        </w:tc>
        <w:tc>
          <w:tcPr>
            <w:tcW w:w="0" w:type="auto"/>
            <w:vAlign w:val="center"/>
          </w:tcPr>
          <w:p w14:paraId="2A2F1A06" w14:textId="69C56F9B" w:rsidR="00224F0D" w:rsidRPr="00224F0D" w:rsidRDefault="00224F0D" w:rsidP="00C9712A">
            <w:pPr>
              <w:spacing w:line="276" w:lineRule="auto"/>
              <w:rPr>
                <w:rFonts w:eastAsia="B Nazanin" w:cs="B Nazanin"/>
                <w:kern w:val="32"/>
                <w:sz w:val="18"/>
                <w:szCs w:val="20"/>
                <w:rtl/>
              </w:rPr>
            </w:pPr>
            <w:r w:rsidRPr="00224F0D">
              <w:rPr>
                <w:rFonts w:eastAsia="B Nazanin" w:cs="B Nazanin"/>
                <w:kern w:val="32"/>
                <w:sz w:val="18"/>
                <w:szCs w:val="20"/>
                <w:rtl/>
              </w:rPr>
              <w:t>زمان</w:t>
            </w:r>
            <w:r w:rsidR="00987DA2">
              <w:rPr>
                <w:rFonts w:eastAsia="B Nazanin" w:cs="B Nazanin"/>
                <w:kern w:val="32"/>
                <w:sz w:val="18"/>
                <w:szCs w:val="20"/>
                <w:rtl/>
              </w:rPr>
              <w:t xml:space="preserve"> </w:t>
            </w:r>
            <w:r w:rsidRPr="00224F0D">
              <w:rPr>
                <w:rFonts w:eastAsia="B Nazanin" w:cs="B Nazanin"/>
                <w:kern w:val="32"/>
                <w:sz w:val="18"/>
                <w:szCs w:val="20"/>
                <w:rtl/>
              </w:rPr>
              <w:t>بند</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وظا</w:t>
            </w:r>
            <w:r w:rsidRPr="00224F0D">
              <w:rPr>
                <w:rFonts w:eastAsia="B Nazanin" w:cs="B Nazanin" w:hint="cs"/>
                <w:kern w:val="32"/>
                <w:sz w:val="18"/>
                <w:szCs w:val="20"/>
                <w:rtl/>
              </w:rPr>
              <w:t>ی</w:t>
            </w:r>
            <w:r w:rsidRPr="00224F0D">
              <w:rPr>
                <w:rFonts w:eastAsia="B Nazanin" w:cs="B Nazanin" w:hint="eastAsia"/>
                <w:kern w:val="32"/>
                <w:sz w:val="18"/>
                <w:szCs w:val="20"/>
                <w:rtl/>
              </w:rPr>
              <w:t>ف</w:t>
            </w:r>
            <w:r w:rsidR="00987DA2">
              <w:rPr>
                <w:rFonts w:eastAsia="B Nazanin" w:cs="B Nazanin"/>
                <w:kern w:val="32"/>
                <w:sz w:val="18"/>
                <w:szCs w:val="20"/>
                <w:rtl/>
              </w:rPr>
              <w:t xml:space="preserve"> </w:t>
            </w:r>
            <w:r w:rsidRPr="00224F0D">
              <w:rPr>
                <w:rFonts w:eastAsia="B Nazanin" w:cs="B Nazanin"/>
                <w:kern w:val="32"/>
                <w:sz w:val="18"/>
                <w:szCs w:val="20"/>
                <w:rtl/>
              </w:rPr>
              <w:t>برا</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محاسبات</w:t>
            </w:r>
            <w:r w:rsidR="00987DA2">
              <w:rPr>
                <w:rFonts w:eastAsia="B Nazanin" w:cs="B Nazanin"/>
                <w:kern w:val="32"/>
                <w:sz w:val="18"/>
                <w:szCs w:val="20"/>
                <w:rtl/>
              </w:rPr>
              <w:t xml:space="preserve"> </w:t>
            </w:r>
            <w:r w:rsidRPr="00224F0D">
              <w:rPr>
                <w:rFonts w:eastAsia="B Nazanin" w:cs="B Nazanin" w:hint="cs"/>
                <w:kern w:val="32"/>
                <w:sz w:val="18"/>
                <w:szCs w:val="20"/>
                <w:rtl/>
              </w:rPr>
              <w:t>مه</w:t>
            </w:r>
            <w:r w:rsidR="00987DA2">
              <w:rPr>
                <w:rFonts w:eastAsia="B Nazanin" w:cs="B Nazanin" w:hint="cs"/>
                <w:kern w:val="32"/>
                <w:sz w:val="18"/>
                <w:szCs w:val="20"/>
                <w:rtl/>
              </w:rPr>
              <w:t xml:space="preserve"> </w:t>
            </w:r>
            <w:r w:rsidRPr="00224F0D">
              <w:rPr>
                <w:rFonts w:eastAsia="B Nazanin" w:cs="B Nazanin"/>
                <w:kern w:val="32"/>
                <w:sz w:val="18"/>
                <w:szCs w:val="20"/>
                <w:rtl/>
              </w:rPr>
              <w:t>داوطلبانه</w:t>
            </w:r>
            <w:r w:rsidR="00987DA2">
              <w:rPr>
                <w:rFonts w:eastAsia="B Nazanin" w:cs="B Nazanin"/>
                <w:kern w:val="32"/>
                <w:sz w:val="18"/>
                <w:szCs w:val="20"/>
                <w:rtl/>
              </w:rPr>
              <w:t xml:space="preserve"> </w:t>
            </w:r>
            <w:r w:rsidRPr="00224F0D">
              <w:rPr>
                <w:rFonts w:eastAsia="B Nazanin" w:cs="B Nazanin"/>
                <w:kern w:val="32"/>
                <w:sz w:val="18"/>
                <w:szCs w:val="20"/>
                <w:rtl/>
              </w:rPr>
              <w:t>به</w:t>
            </w:r>
            <w:r w:rsidR="00987DA2">
              <w:rPr>
                <w:rFonts w:eastAsia="B Nazanin" w:cs="B Nazanin"/>
                <w:kern w:val="32"/>
                <w:sz w:val="18"/>
                <w:szCs w:val="20"/>
                <w:rtl/>
              </w:rPr>
              <w:t xml:space="preserve"> </w:t>
            </w:r>
            <w:r w:rsidRPr="00224F0D">
              <w:rPr>
                <w:rFonts w:eastAsia="B Nazanin" w:cs="B Nazanin"/>
                <w:kern w:val="32"/>
                <w:sz w:val="18"/>
                <w:szCs w:val="20"/>
                <w:rtl/>
              </w:rPr>
              <w:t>نام</w:t>
            </w:r>
            <w:r w:rsidR="008F4B60">
              <w:rPr>
                <w:rFonts w:eastAsia="B Nazanin" w:cs="B Nazanin"/>
                <w:kern w:val="32"/>
                <w:sz w:val="18"/>
                <w:szCs w:val="20"/>
              </w:rPr>
              <w:t>‌</w:t>
            </w:r>
            <w:r w:rsidRPr="00224F0D">
              <w:rPr>
                <w:rFonts w:eastAsia="B Nazanin" w:cs="B Nazanin"/>
                <w:kern w:val="32"/>
                <w:sz w:val="18"/>
                <w:szCs w:val="20"/>
                <w:rtl/>
              </w:rPr>
              <w:t>ها</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Pr>
              <w:t>Min-CCV</w:t>
            </w:r>
            <w:r w:rsidR="00987DA2">
              <w:rPr>
                <w:rFonts w:eastAsia="B Nazanin" w:cs="B Nazanin"/>
                <w:kern w:val="32"/>
                <w:sz w:val="18"/>
                <w:szCs w:val="20"/>
                <w:rtl/>
              </w:rPr>
              <w:t xml:space="preserve"> </w:t>
            </w:r>
            <w:r w:rsidRPr="00224F0D">
              <w:rPr>
                <w:rFonts w:eastAsia="B Nazanin" w:cs="B Nazanin"/>
                <w:kern w:val="32"/>
                <w:sz w:val="18"/>
                <w:szCs w:val="20"/>
                <w:rtl/>
              </w:rPr>
              <w:t>و</w:t>
            </w:r>
            <w:r w:rsidR="00987DA2">
              <w:rPr>
                <w:rFonts w:eastAsia="B Nazanin" w:cs="B Nazanin"/>
                <w:kern w:val="32"/>
                <w:sz w:val="18"/>
                <w:szCs w:val="20"/>
                <w:rtl/>
              </w:rPr>
              <w:t xml:space="preserve"> </w:t>
            </w:r>
            <w:r w:rsidRPr="00224F0D">
              <w:rPr>
                <w:rFonts w:eastAsia="B Nazanin" w:cs="B Nazanin"/>
                <w:kern w:val="32"/>
                <w:sz w:val="18"/>
                <w:szCs w:val="20"/>
              </w:rPr>
              <w:t>Min-V</w:t>
            </w:r>
          </w:p>
        </w:tc>
        <w:tc>
          <w:tcPr>
            <w:tcW w:w="0" w:type="auto"/>
            <w:vAlign w:val="center"/>
          </w:tcPr>
          <w:p w14:paraId="6C062D12"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پایین</w:t>
            </w:r>
          </w:p>
        </w:tc>
        <w:tc>
          <w:tcPr>
            <w:tcW w:w="0" w:type="auto"/>
            <w:vAlign w:val="center"/>
          </w:tcPr>
          <w:p w14:paraId="43FC0406"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36333704"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65D27050"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552BA16D"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r>
      <w:tr w:rsidR="00224F0D" w14:paraId="2B62A194" w14:textId="77777777" w:rsidTr="00224F0D">
        <w:trPr>
          <w:trHeight w:val="728"/>
        </w:trPr>
        <w:tc>
          <w:tcPr>
            <w:tcW w:w="2129" w:type="dxa"/>
            <w:vAlign w:val="center"/>
          </w:tcPr>
          <w:p w14:paraId="7E517089" w14:textId="12716B3D" w:rsidR="00224F0D" w:rsidRPr="00224F0D" w:rsidRDefault="00224F0D" w:rsidP="00AA5AC3">
            <w:pPr>
              <w:spacing w:line="276" w:lineRule="auto"/>
              <w:rPr>
                <w:rFonts w:eastAsia="B Nazanin" w:cs="B Nazanin"/>
                <w:kern w:val="32"/>
                <w:sz w:val="18"/>
                <w:szCs w:val="20"/>
                <w:rtl/>
              </w:rPr>
            </w:pPr>
            <w:r w:rsidRPr="00224F0D">
              <w:rPr>
                <w:rFonts w:eastAsia="B Nazanin" w:cs="B Nazanin" w:hint="cs"/>
                <w:kern w:val="32"/>
                <w:sz w:val="18"/>
                <w:szCs w:val="20"/>
                <w:rtl/>
              </w:rPr>
              <w:t>گروه</w:t>
            </w:r>
            <w:r w:rsidR="00987DA2">
              <w:rPr>
                <w:rFonts w:eastAsia="B Nazanin" w:cs="B Nazanin" w:hint="cs"/>
                <w:kern w:val="32"/>
                <w:sz w:val="18"/>
                <w:szCs w:val="20"/>
                <w:rtl/>
              </w:rPr>
              <w:t xml:space="preserve"> </w:t>
            </w:r>
            <w:r w:rsidRPr="00224F0D">
              <w:rPr>
                <w:rFonts w:eastAsia="B Nazanin" w:cs="B Nazanin" w:hint="cs"/>
                <w:kern w:val="32"/>
                <w:sz w:val="18"/>
                <w:szCs w:val="20"/>
                <w:rtl/>
              </w:rPr>
              <w:t>تحقیقاتی</w:t>
            </w:r>
            <w:r w:rsidR="00987DA2">
              <w:rPr>
                <w:rFonts w:eastAsia="B Nazanin" w:cs="B Nazanin" w:hint="cs"/>
                <w:kern w:val="32"/>
                <w:sz w:val="18"/>
                <w:szCs w:val="20"/>
                <w:rtl/>
              </w:rPr>
              <w:t xml:space="preserve"> </w:t>
            </w:r>
            <w:r w:rsidRPr="00224F0D">
              <w:rPr>
                <w:rFonts w:eastAsia="B Nazanin" w:cs="B Nazanin" w:hint="cs"/>
                <w:kern w:val="32"/>
                <w:sz w:val="18"/>
                <w:szCs w:val="20"/>
                <w:rtl/>
              </w:rPr>
              <w:t>صراف</w:t>
            </w:r>
            <w:r w:rsidR="00987DA2">
              <w:rPr>
                <w:rFonts w:eastAsia="B Nazanin" w:cs="B Nazanin" w:hint="cs"/>
                <w:kern w:val="32"/>
                <w:sz w:val="18"/>
                <w:szCs w:val="20"/>
                <w:rtl/>
              </w:rPr>
              <w:t xml:space="preserve"> </w:t>
            </w:r>
            <w:r w:rsidRPr="00224F0D">
              <w:rPr>
                <w:rFonts w:eastAsia="B Nazanin" w:cs="B Nazanin" w:hint="cs"/>
                <w:kern w:val="32"/>
                <w:sz w:val="18"/>
                <w:szCs w:val="20"/>
                <w:rtl/>
              </w:rPr>
              <w:t>زاده</w:t>
            </w:r>
            <w:r w:rsidR="00987DA2">
              <w:rPr>
                <w:rFonts w:eastAsia="B Nazanin" w:cs="B Nazanin" w:hint="cs"/>
                <w:kern w:val="32"/>
                <w:sz w:val="18"/>
                <w:szCs w:val="20"/>
                <w:rtl/>
              </w:rPr>
              <w:t xml:space="preserve"> </w:t>
            </w:r>
            <w:r w:rsidRPr="00224F0D">
              <w:rPr>
                <w:rFonts w:eastAsia="B Nazanin" w:cs="B Nazanin" w:hint="cs"/>
                <w:kern w:val="32"/>
                <w:sz w:val="18"/>
                <w:szCs w:val="20"/>
                <w:rtl/>
              </w:rPr>
              <w:t>و</w:t>
            </w:r>
            <w:r w:rsidR="00987DA2">
              <w:rPr>
                <w:rFonts w:eastAsia="B Nazanin" w:cs="B Nazanin" w:hint="cs"/>
                <w:kern w:val="32"/>
                <w:sz w:val="18"/>
                <w:szCs w:val="20"/>
                <w:rtl/>
              </w:rPr>
              <w:t xml:space="preserve"> </w:t>
            </w:r>
            <w:r w:rsidRPr="00224F0D">
              <w:rPr>
                <w:rFonts w:eastAsia="B Nazanin" w:cs="B Nazanin" w:hint="cs"/>
                <w:kern w:val="32"/>
                <w:sz w:val="18"/>
                <w:szCs w:val="20"/>
                <w:rtl/>
              </w:rPr>
              <w:t>همکارانش</w:t>
            </w:r>
            <w:r w:rsidRPr="00224F0D">
              <w:rPr>
                <w:rFonts w:eastAsia="B Nazanin" w:cs="B Nazanin"/>
                <w:kern w:val="32"/>
                <w:sz w:val="18"/>
                <w:szCs w:val="20"/>
                <w:rtl/>
              </w:rPr>
              <w:fldChar w:fldCharType="begin"/>
            </w:r>
            <w:r w:rsidR="00AA5AC3">
              <w:rPr>
                <w:rFonts w:eastAsia="B Nazanin" w:cs="B Nazanin"/>
                <w:kern w:val="32"/>
                <w:sz w:val="18"/>
                <w:szCs w:val="20"/>
                <w:rtl/>
              </w:rPr>
              <w:instrText xml:space="preserve"> </w:instrText>
            </w:r>
            <w:r w:rsidR="00AA5AC3">
              <w:rPr>
                <w:rFonts w:eastAsia="B Nazanin" w:cs="B Nazanin"/>
                <w:kern w:val="32"/>
                <w:sz w:val="18"/>
                <w:szCs w:val="20"/>
              </w:rPr>
              <w:instrText>ADDIN ZOTERO_ITEM CSL_CITATION {"citationID":"dh5qZy6e","properties":{"formattedCitation":"[29]","plainCitation":"[29]","noteIndex":0},"citationItems":[{"id":3619,"uris":["http://zotero.org/users/9243095/items/YN2WVZ8U"],"itemData":{"id":3619,"type":"article-journal","container-title":"The Journal of Supercomputing","DOI":"10.1007/s11227-021-04254-w","ISSN":"0920-8542, 1573-0484","issue":"8","journalAbbreviation":"J Supercomput","language":"en","page":"10854-10875","source":"DOI.org (Crossref)","title</w:instrText>
            </w:r>
            <w:r w:rsidR="00AA5AC3">
              <w:rPr>
                <w:rFonts w:eastAsia="B Nazanin" w:cs="B Nazanin"/>
                <w:kern w:val="32"/>
                <w:sz w:val="18"/>
                <w:szCs w:val="20"/>
                <w:rtl/>
              </w:rPr>
              <w:instrText>":"</w:instrText>
            </w:r>
            <w:r w:rsidR="00AA5AC3">
              <w:rPr>
                <w:rFonts w:eastAsia="B Nazanin" w:cs="B Nazanin"/>
                <w:kern w:val="32"/>
                <w:sz w:val="18"/>
                <w:szCs w:val="20"/>
              </w:rPr>
              <w:instrText>A genetic-based approach for service placement in fog computing","volume":"78","author":[{"family":"Sarrafzade","given":"Nazanin"},{"family":"Entezari-Maleki","given":"Reza"},{"family":"Sousa","given":"Leonel"}],"issued":{"date-parts</w:instrText>
            </w:r>
            <w:r w:rsidR="00AA5AC3">
              <w:rPr>
                <w:rFonts w:eastAsia="B Nazanin" w:cs="B Nazanin"/>
                <w:kern w:val="32"/>
                <w:sz w:val="18"/>
                <w:szCs w:val="20"/>
                <w:rtl/>
              </w:rPr>
              <w:instrText>":[["2022",5]]</w:instrText>
            </w:r>
            <w:r w:rsidR="00AA5AC3">
              <w:rPr>
                <w:rFonts w:eastAsia="B Nazanin" w:cs="B Nazanin"/>
                <w:kern w:val="32"/>
                <w:sz w:val="18"/>
                <w:szCs w:val="20"/>
              </w:rPr>
              <w:instrText>}}}],"schema":"https://github.com/citation-style-language/schema/raw/master/csl-citation.json</w:instrText>
            </w:r>
            <w:r w:rsidR="00AA5AC3">
              <w:rPr>
                <w:rFonts w:eastAsia="B Nazanin" w:cs="B Nazanin"/>
                <w:kern w:val="32"/>
                <w:sz w:val="18"/>
                <w:szCs w:val="20"/>
                <w:rtl/>
              </w:rPr>
              <w:instrText xml:space="preserve">"} </w:instrText>
            </w:r>
            <w:r w:rsidRPr="00224F0D">
              <w:rPr>
                <w:rFonts w:eastAsia="B Nazanin" w:cs="B Nazanin"/>
                <w:kern w:val="32"/>
                <w:sz w:val="18"/>
                <w:szCs w:val="20"/>
                <w:rtl/>
              </w:rPr>
              <w:fldChar w:fldCharType="separate"/>
            </w:r>
            <w:r w:rsidR="00AA5AC3" w:rsidRPr="00AA5AC3">
              <w:rPr>
                <w:sz w:val="18"/>
              </w:rPr>
              <w:t>[29]</w:t>
            </w:r>
            <w:r w:rsidRPr="00224F0D">
              <w:rPr>
                <w:rFonts w:eastAsia="B Nazanin" w:cs="B Nazanin"/>
                <w:kern w:val="32"/>
                <w:sz w:val="18"/>
                <w:szCs w:val="20"/>
                <w:rtl/>
              </w:rPr>
              <w:fldChar w:fldCharType="end"/>
            </w:r>
            <w:r w:rsidR="00987DA2">
              <w:rPr>
                <w:rFonts w:eastAsia="B Nazanin" w:cs="B Nazanin"/>
                <w:kern w:val="32"/>
                <w:sz w:val="18"/>
                <w:szCs w:val="20"/>
                <w:rtl/>
              </w:rPr>
              <w:t xml:space="preserve"> </w:t>
            </w:r>
          </w:p>
        </w:tc>
        <w:tc>
          <w:tcPr>
            <w:tcW w:w="0" w:type="auto"/>
            <w:vAlign w:val="center"/>
          </w:tcPr>
          <w:p w14:paraId="15573DE5" w14:textId="1768F73A" w:rsidR="00224F0D" w:rsidRPr="00224F0D" w:rsidRDefault="00224F0D" w:rsidP="00C9712A">
            <w:pPr>
              <w:spacing w:line="276" w:lineRule="auto"/>
              <w:rPr>
                <w:rFonts w:eastAsia="B Nazanin" w:cs="B Nazanin"/>
                <w:kern w:val="32"/>
                <w:sz w:val="18"/>
                <w:szCs w:val="20"/>
                <w:rtl/>
              </w:rPr>
            </w:pPr>
            <w:r w:rsidRPr="00224F0D">
              <w:rPr>
                <w:rFonts w:eastAsia="B Nazanin" w:cs="B Nazanin"/>
                <w:kern w:val="32"/>
                <w:sz w:val="18"/>
                <w:szCs w:val="20"/>
                <w:rtl/>
              </w:rPr>
              <w:t>به</w:t>
            </w:r>
            <w:r w:rsidR="00987DA2">
              <w:rPr>
                <w:rFonts w:eastAsia="B Nazanin" w:cs="B Nazanin"/>
                <w:kern w:val="32"/>
                <w:sz w:val="18"/>
                <w:szCs w:val="20"/>
                <w:rtl/>
              </w:rPr>
              <w:t xml:space="preserve"> </w:t>
            </w:r>
            <w:r w:rsidRPr="00224F0D">
              <w:rPr>
                <w:rFonts w:eastAsia="B Nazanin" w:cs="B Nazanin"/>
                <w:kern w:val="32"/>
                <w:sz w:val="18"/>
                <w:szCs w:val="20"/>
                <w:rtl/>
              </w:rPr>
              <w:t>حداقل</w:t>
            </w:r>
            <w:r w:rsidR="00987DA2">
              <w:rPr>
                <w:rFonts w:eastAsia="B Nazanin" w:cs="B Nazanin"/>
                <w:kern w:val="32"/>
                <w:sz w:val="18"/>
                <w:szCs w:val="20"/>
                <w:rtl/>
              </w:rPr>
              <w:t xml:space="preserve"> </w:t>
            </w:r>
            <w:r w:rsidRPr="00224F0D">
              <w:rPr>
                <w:rFonts w:eastAsia="B Nazanin" w:cs="B Nazanin"/>
                <w:kern w:val="32"/>
                <w:sz w:val="18"/>
                <w:szCs w:val="20"/>
                <w:rtl/>
              </w:rPr>
              <w:t>رساندن</w:t>
            </w:r>
            <w:r w:rsidR="00987DA2">
              <w:rPr>
                <w:rFonts w:eastAsia="B Nazanin" w:cs="B Nazanin"/>
                <w:kern w:val="32"/>
                <w:sz w:val="18"/>
                <w:szCs w:val="20"/>
                <w:rtl/>
              </w:rPr>
              <w:t xml:space="preserve"> </w:t>
            </w:r>
            <w:r w:rsidRPr="00224F0D">
              <w:rPr>
                <w:rFonts w:eastAsia="B Nazanin" w:cs="B Nazanin"/>
                <w:kern w:val="32"/>
                <w:sz w:val="18"/>
                <w:szCs w:val="20"/>
                <w:rtl/>
              </w:rPr>
              <w:t>ت</w:t>
            </w:r>
            <w:r w:rsidR="008F4B60">
              <w:rPr>
                <w:rFonts w:eastAsia="B Nazanin" w:cs="B Nazanin"/>
                <w:kern w:val="32"/>
                <w:sz w:val="18"/>
                <w:szCs w:val="20"/>
                <w:rtl/>
              </w:rPr>
              <w:t>أ</w:t>
            </w:r>
            <w:r w:rsidRPr="00224F0D">
              <w:rPr>
                <w:rFonts w:eastAsia="B Nazanin" w:cs="B Nazanin"/>
                <w:kern w:val="32"/>
                <w:sz w:val="18"/>
                <w:szCs w:val="20"/>
                <w:rtl/>
              </w:rPr>
              <w:t>خ</w:t>
            </w:r>
            <w:r w:rsidRPr="00224F0D">
              <w:rPr>
                <w:rFonts w:eastAsia="B Nazanin" w:cs="B Nazanin" w:hint="cs"/>
                <w:kern w:val="32"/>
                <w:sz w:val="18"/>
                <w:szCs w:val="20"/>
                <w:rtl/>
              </w:rPr>
              <w:t>ی</w:t>
            </w:r>
            <w:r w:rsidRPr="00224F0D">
              <w:rPr>
                <w:rFonts w:eastAsia="B Nazanin" w:cs="B Nazanin" w:hint="eastAsia"/>
                <w:kern w:val="32"/>
                <w:sz w:val="18"/>
                <w:szCs w:val="20"/>
                <w:rtl/>
              </w:rPr>
              <w:t>ر</w:t>
            </w:r>
            <w:r w:rsidR="00987DA2">
              <w:rPr>
                <w:rFonts w:eastAsia="B Nazanin" w:cs="B Nazanin"/>
                <w:kern w:val="32"/>
                <w:sz w:val="18"/>
                <w:szCs w:val="20"/>
                <w:rtl/>
              </w:rPr>
              <w:t xml:space="preserve"> </w:t>
            </w:r>
            <w:r w:rsidRPr="00224F0D">
              <w:rPr>
                <w:rFonts w:eastAsia="B Nazanin" w:cs="B Nazanin"/>
                <w:kern w:val="32"/>
                <w:sz w:val="18"/>
                <w:szCs w:val="20"/>
                <w:rtl/>
              </w:rPr>
              <w:t>برنامه</w:t>
            </w:r>
            <w:r w:rsidR="00987DA2">
              <w:rPr>
                <w:rFonts w:eastAsia="B Nazanin" w:cs="B Nazanin"/>
                <w:kern w:val="32"/>
                <w:sz w:val="18"/>
                <w:szCs w:val="20"/>
                <w:rtl/>
              </w:rPr>
              <w:t xml:space="preserve"> </w:t>
            </w:r>
            <w:r w:rsidRPr="00224F0D">
              <w:rPr>
                <w:rFonts w:eastAsia="B Nazanin" w:cs="B Nazanin"/>
                <w:kern w:val="32"/>
                <w:sz w:val="18"/>
                <w:szCs w:val="20"/>
                <w:rtl/>
              </w:rPr>
              <w:t>و</w:t>
            </w:r>
            <w:r w:rsidR="00987DA2">
              <w:rPr>
                <w:rFonts w:eastAsia="B Nazanin" w:cs="B Nazanin"/>
                <w:kern w:val="32"/>
                <w:sz w:val="18"/>
                <w:szCs w:val="20"/>
                <w:rtl/>
              </w:rPr>
              <w:t xml:space="preserve"> </w:t>
            </w:r>
            <w:r w:rsidRPr="00224F0D">
              <w:rPr>
                <w:rFonts w:eastAsia="B Nazanin" w:cs="B Nazanin"/>
                <w:kern w:val="32"/>
                <w:sz w:val="18"/>
                <w:szCs w:val="20"/>
                <w:rtl/>
              </w:rPr>
              <w:t>استفاده</w:t>
            </w:r>
            <w:r w:rsidR="00987DA2">
              <w:rPr>
                <w:rFonts w:eastAsia="B Nazanin" w:cs="B Nazanin"/>
                <w:kern w:val="32"/>
                <w:sz w:val="18"/>
                <w:szCs w:val="20"/>
                <w:rtl/>
              </w:rPr>
              <w:t xml:space="preserve"> </w:t>
            </w:r>
            <w:r w:rsidRPr="00224F0D">
              <w:rPr>
                <w:rFonts w:eastAsia="B Nazanin" w:cs="B Nazanin"/>
                <w:kern w:val="32"/>
                <w:sz w:val="18"/>
                <w:szCs w:val="20"/>
                <w:rtl/>
              </w:rPr>
              <w:t>از</w:t>
            </w:r>
            <w:r w:rsidR="00987DA2">
              <w:rPr>
                <w:rFonts w:eastAsia="B Nazanin" w:cs="B Nazanin"/>
                <w:kern w:val="32"/>
                <w:sz w:val="18"/>
                <w:szCs w:val="20"/>
                <w:rtl/>
              </w:rPr>
              <w:t xml:space="preserve"> </w:t>
            </w:r>
            <w:r w:rsidRPr="00224F0D">
              <w:rPr>
                <w:rFonts w:eastAsia="B Nazanin" w:cs="B Nazanin"/>
                <w:kern w:val="32"/>
                <w:sz w:val="18"/>
                <w:szCs w:val="20"/>
                <w:rtl/>
              </w:rPr>
              <w:t>شبکه</w:t>
            </w:r>
            <w:r w:rsidR="00987DA2">
              <w:rPr>
                <w:rFonts w:eastAsia="B Nazanin" w:cs="B Nazanin"/>
                <w:kern w:val="32"/>
                <w:sz w:val="18"/>
                <w:szCs w:val="20"/>
                <w:rtl/>
              </w:rPr>
              <w:t xml:space="preserve"> </w:t>
            </w:r>
            <w:r w:rsidRPr="00224F0D">
              <w:rPr>
                <w:rFonts w:eastAsia="B Nazanin" w:cs="B Nazanin"/>
                <w:kern w:val="32"/>
                <w:sz w:val="18"/>
                <w:szCs w:val="20"/>
                <w:rtl/>
              </w:rPr>
              <w:t>با</w:t>
            </w:r>
            <w:r w:rsidR="00987DA2">
              <w:rPr>
                <w:rFonts w:eastAsia="B Nazanin" w:cs="B Nazanin"/>
                <w:kern w:val="32"/>
                <w:sz w:val="18"/>
                <w:szCs w:val="20"/>
                <w:rtl/>
              </w:rPr>
              <w:t xml:space="preserve"> </w:t>
            </w:r>
            <w:r w:rsidRPr="00224F0D">
              <w:rPr>
                <w:rFonts w:eastAsia="B Nazanin" w:cs="B Nazanin"/>
                <w:kern w:val="32"/>
                <w:sz w:val="18"/>
                <w:szCs w:val="20"/>
                <w:rtl/>
              </w:rPr>
              <w:t>پ</w:t>
            </w:r>
            <w:r w:rsidRPr="00224F0D">
              <w:rPr>
                <w:rFonts w:eastAsia="B Nazanin" w:cs="B Nazanin" w:hint="cs"/>
                <w:kern w:val="32"/>
                <w:sz w:val="18"/>
                <w:szCs w:val="20"/>
                <w:rtl/>
              </w:rPr>
              <w:t>ی</w:t>
            </w:r>
            <w:r w:rsidRPr="00224F0D">
              <w:rPr>
                <w:rFonts w:eastAsia="B Nazanin" w:cs="B Nazanin" w:hint="eastAsia"/>
                <w:kern w:val="32"/>
                <w:sz w:val="18"/>
                <w:szCs w:val="20"/>
                <w:rtl/>
              </w:rPr>
              <w:t>شنهاد</w:t>
            </w:r>
            <w:r w:rsidR="00987DA2">
              <w:rPr>
                <w:rFonts w:eastAsia="B Nazanin" w:cs="B Nazanin"/>
                <w:kern w:val="32"/>
                <w:sz w:val="18"/>
                <w:szCs w:val="20"/>
                <w:rtl/>
              </w:rPr>
              <w:t xml:space="preserve"> </w:t>
            </w:r>
            <w:r w:rsidRPr="00224F0D">
              <w:rPr>
                <w:rFonts w:eastAsia="B Nazanin" w:cs="B Nazanin" w:hint="cs"/>
                <w:kern w:val="32"/>
                <w:sz w:val="18"/>
                <w:szCs w:val="20"/>
                <w:rtl/>
              </w:rPr>
              <w:t>ی</w:t>
            </w:r>
            <w:r w:rsidRPr="00224F0D">
              <w:rPr>
                <w:rFonts w:eastAsia="B Nazanin" w:cs="B Nazanin" w:hint="eastAsia"/>
                <w:kern w:val="32"/>
                <w:sz w:val="18"/>
                <w:szCs w:val="20"/>
                <w:rtl/>
              </w:rPr>
              <w:t>ک</w:t>
            </w:r>
            <w:r w:rsidR="00987DA2">
              <w:rPr>
                <w:rFonts w:eastAsia="B Nazanin" w:cs="B Nazanin"/>
                <w:kern w:val="32"/>
                <w:sz w:val="18"/>
                <w:szCs w:val="20"/>
                <w:rtl/>
              </w:rPr>
              <w:t xml:space="preserve"> </w:t>
            </w:r>
            <w:r w:rsidRPr="00224F0D">
              <w:rPr>
                <w:rFonts w:eastAsia="B Nazanin" w:cs="B Nazanin"/>
                <w:kern w:val="32"/>
                <w:sz w:val="18"/>
                <w:szCs w:val="20"/>
                <w:rtl/>
              </w:rPr>
              <w:t>الگور</w:t>
            </w:r>
            <w:r w:rsidRPr="00224F0D">
              <w:rPr>
                <w:rFonts w:eastAsia="B Nazanin" w:cs="B Nazanin" w:hint="cs"/>
                <w:kern w:val="32"/>
                <w:sz w:val="18"/>
                <w:szCs w:val="20"/>
                <w:rtl/>
              </w:rPr>
              <w:t>ی</w:t>
            </w:r>
            <w:r w:rsidRPr="00224F0D">
              <w:rPr>
                <w:rFonts w:eastAsia="B Nazanin" w:cs="B Nazanin" w:hint="eastAsia"/>
                <w:kern w:val="32"/>
                <w:sz w:val="18"/>
                <w:szCs w:val="20"/>
                <w:rtl/>
              </w:rPr>
              <w:t>تم</w:t>
            </w:r>
            <w:r w:rsidR="00987DA2">
              <w:rPr>
                <w:rFonts w:eastAsia="B Nazanin" w:cs="B Nazanin"/>
                <w:kern w:val="32"/>
                <w:sz w:val="18"/>
                <w:szCs w:val="20"/>
                <w:rtl/>
              </w:rPr>
              <w:t xml:space="preserve"> </w:t>
            </w:r>
            <w:r w:rsidRPr="00224F0D">
              <w:rPr>
                <w:rFonts w:eastAsia="B Nazanin" w:cs="B Nazanin"/>
                <w:kern w:val="32"/>
                <w:sz w:val="18"/>
                <w:szCs w:val="20"/>
                <w:rtl/>
              </w:rPr>
              <w:t>قرار</w:t>
            </w:r>
            <w:r w:rsidR="00987DA2">
              <w:rPr>
                <w:rFonts w:eastAsia="B Nazanin" w:cs="B Nazanin"/>
                <w:kern w:val="32"/>
                <w:sz w:val="18"/>
                <w:szCs w:val="20"/>
                <w:rtl/>
              </w:rPr>
              <w:t xml:space="preserve"> </w:t>
            </w:r>
            <w:r w:rsidRPr="00224F0D">
              <w:rPr>
                <w:rFonts w:eastAsia="B Nazanin" w:cs="B Nazanin"/>
                <w:kern w:val="32"/>
                <w:sz w:val="18"/>
                <w:szCs w:val="20"/>
                <w:rtl/>
              </w:rPr>
              <w:t>دادن</w:t>
            </w:r>
            <w:r w:rsidR="00987DA2">
              <w:rPr>
                <w:rFonts w:eastAsia="B Nazanin" w:cs="B Nazanin"/>
                <w:kern w:val="32"/>
                <w:sz w:val="18"/>
                <w:szCs w:val="20"/>
                <w:rtl/>
              </w:rPr>
              <w:t xml:space="preserve"> </w:t>
            </w:r>
            <w:r w:rsidRPr="00224F0D">
              <w:rPr>
                <w:rFonts w:eastAsia="B Nazanin" w:cs="B Nazanin"/>
                <w:kern w:val="32"/>
                <w:sz w:val="18"/>
                <w:szCs w:val="20"/>
                <w:rtl/>
              </w:rPr>
              <w:t>سرو</w:t>
            </w:r>
            <w:r w:rsidRPr="00224F0D">
              <w:rPr>
                <w:rFonts w:eastAsia="B Nazanin" w:cs="B Nazanin" w:hint="cs"/>
                <w:kern w:val="32"/>
                <w:sz w:val="18"/>
                <w:szCs w:val="20"/>
                <w:rtl/>
              </w:rPr>
              <w:t>ی</w:t>
            </w:r>
            <w:r w:rsidRPr="00224F0D">
              <w:rPr>
                <w:rFonts w:eastAsia="B Nazanin" w:cs="B Nazanin" w:hint="eastAsia"/>
                <w:kern w:val="32"/>
                <w:sz w:val="18"/>
                <w:szCs w:val="20"/>
                <w:rtl/>
              </w:rPr>
              <w:t>س</w:t>
            </w:r>
            <w:r w:rsidR="00987DA2">
              <w:rPr>
                <w:rFonts w:eastAsia="B Nazanin" w:cs="B Nazanin"/>
                <w:kern w:val="32"/>
                <w:sz w:val="18"/>
                <w:szCs w:val="20"/>
                <w:rtl/>
              </w:rPr>
              <w:t xml:space="preserve"> </w:t>
            </w:r>
            <w:r w:rsidRPr="00224F0D">
              <w:rPr>
                <w:rFonts w:eastAsia="B Nazanin" w:cs="B Nazanin"/>
                <w:kern w:val="32"/>
                <w:sz w:val="18"/>
                <w:szCs w:val="20"/>
                <w:rtl/>
              </w:rPr>
              <w:t>مبتن</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بر</w:t>
            </w:r>
            <w:r w:rsidR="00987DA2">
              <w:rPr>
                <w:rFonts w:eastAsia="B Nazanin" w:cs="B Nazanin"/>
                <w:kern w:val="32"/>
                <w:sz w:val="18"/>
                <w:szCs w:val="20"/>
                <w:rtl/>
              </w:rPr>
              <w:t xml:space="preserve"> </w:t>
            </w:r>
            <w:r w:rsidRPr="00224F0D">
              <w:rPr>
                <w:rFonts w:eastAsia="B Nazanin" w:cs="B Nazanin"/>
                <w:kern w:val="32"/>
                <w:sz w:val="18"/>
                <w:szCs w:val="20"/>
                <w:rtl/>
              </w:rPr>
              <w:t>ژنت</w:t>
            </w:r>
            <w:r w:rsidRPr="00224F0D">
              <w:rPr>
                <w:rFonts w:eastAsia="B Nazanin" w:cs="B Nazanin" w:hint="cs"/>
                <w:kern w:val="32"/>
                <w:sz w:val="18"/>
                <w:szCs w:val="20"/>
                <w:rtl/>
              </w:rPr>
              <w:t>ی</w:t>
            </w:r>
            <w:r w:rsidRPr="00224F0D">
              <w:rPr>
                <w:rFonts w:eastAsia="B Nazanin" w:cs="B Nazanin" w:hint="eastAsia"/>
                <w:kern w:val="32"/>
                <w:sz w:val="18"/>
                <w:szCs w:val="20"/>
                <w:rtl/>
              </w:rPr>
              <w:t>ک</w:t>
            </w:r>
            <w:r w:rsidR="00987DA2">
              <w:rPr>
                <w:rFonts w:eastAsia="B Nazanin" w:cs="B Nazanin"/>
                <w:kern w:val="32"/>
                <w:sz w:val="18"/>
                <w:szCs w:val="20"/>
                <w:rtl/>
              </w:rPr>
              <w:t xml:space="preserve"> </w:t>
            </w:r>
            <w:r w:rsidRPr="00224F0D">
              <w:rPr>
                <w:rFonts w:eastAsia="B Nazanin" w:cs="B Nazanin"/>
                <w:kern w:val="32"/>
                <w:sz w:val="18"/>
                <w:szCs w:val="20"/>
                <w:rtl/>
              </w:rPr>
              <w:t>در</w:t>
            </w:r>
            <w:r w:rsidR="00987DA2">
              <w:rPr>
                <w:rFonts w:eastAsia="B Nazanin" w:cs="B Nazanin"/>
                <w:kern w:val="32"/>
                <w:sz w:val="18"/>
                <w:szCs w:val="20"/>
                <w:rtl/>
              </w:rPr>
              <w:t xml:space="preserve"> </w:t>
            </w:r>
            <w:r w:rsidRPr="00224F0D">
              <w:rPr>
                <w:rFonts w:eastAsia="B Nazanin" w:cs="B Nazanin"/>
                <w:kern w:val="32"/>
                <w:sz w:val="18"/>
                <w:szCs w:val="20"/>
                <w:rtl/>
              </w:rPr>
              <w:t>مح</w:t>
            </w:r>
            <w:r w:rsidRPr="00224F0D">
              <w:rPr>
                <w:rFonts w:eastAsia="B Nazanin" w:cs="B Nazanin" w:hint="cs"/>
                <w:kern w:val="32"/>
                <w:sz w:val="18"/>
                <w:szCs w:val="20"/>
                <w:rtl/>
              </w:rPr>
              <w:t>ی</w:t>
            </w:r>
            <w:r w:rsidRPr="00224F0D">
              <w:rPr>
                <w:rFonts w:eastAsia="B Nazanin" w:cs="B Nazanin" w:hint="eastAsia"/>
                <w:kern w:val="32"/>
                <w:sz w:val="18"/>
                <w:szCs w:val="20"/>
                <w:rtl/>
              </w:rPr>
              <w:t>ط‌ها</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مه</w:t>
            </w:r>
          </w:p>
        </w:tc>
        <w:tc>
          <w:tcPr>
            <w:tcW w:w="0" w:type="auto"/>
            <w:vAlign w:val="center"/>
          </w:tcPr>
          <w:p w14:paraId="4EEE3310"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2329C17C"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13F06F44"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09E9468B"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5543F6DF"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r>
      <w:tr w:rsidR="00224F0D" w14:paraId="4FBAEBE5" w14:textId="77777777" w:rsidTr="00224F0D">
        <w:trPr>
          <w:trHeight w:val="728"/>
        </w:trPr>
        <w:tc>
          <w:tcPr>
            <w:tcW w:w="2129" w:type="dxa"/>
            <w:vAlign w:val="center"/>
          </w:tcPr>
          <w:p w14:paraId="01DD7912" w14:textId="7C0A01BC" w:rsidR="00224F0D" w:rsidRPr="00224F0D" w:rsidRDefault="00224F0D" w:rsidP="00C9712A">
            <w:pPr>
              <w:spacing w:line="276" w:lineRule="auto"/>
              <w:rPr>
                <w:rFonts w:eastAsia="B Nazanin" w:cs="B Nazanin"/>
                <w:kern w:val="32"/>
                <w:sz w:val="18"/>
                <w:szCs w:val="20"/>
                <w:rtl/>
              </w:rPr>
            </w:pPr>
            <w:r w:rsidRPr="00224F0D">
              <w:rPr>
                <w:rFonts w:eastAsia="B Nazanin" w:cs="B Nazanin" w:hint="cs"/>
                <w:kern w:val="32"/>
                <w:sz w:val="18"/>
                <w:szCs w:val="20"/>
                <w:rtl/>
              </w:rPr>
              <w:t>گروه</w:t>
            </w:r>
            <w:r w:rsidR="00987DA2">
              <w:rPr>
                <w:rFonts w:eastAsia="B Nazanin" w:cs="B Nazanin" w:hint="cs"/>
                <w:kern w:val="32"/>
                <w:sz w:val="18"/>
                <w:szCs w:val="20"/>
                <w:rtl/>
              </w:rPr>
              <w:t xml:space="preserve"> </w:t>
            </w:r>
            <w:r w:rsidRPr="00224F0D">
              <w:rPr>
                <w:rFonts w:eastAsia="B Nazanin" w:cs="B Nazanin" w:hint="cs"/>
                <w:kern w:val="32"/>
                <w:sz w:val="18"/>
                <w:szCs w:val="20"/>
                <w:rtl/>
              </w:rPr>
              <w:t>تحقیقاتی</w:t>
            </w:r>
            <w:r w:rsidR="00987DA2">
              <w:rPr>
                <w:rFonts w:eastAsia="B Nazanin" w:cs="B Nazanin" w:hint="cs"/>
                <w:kern w:val="32"/>
                <w:sz w:val="18"/>
                <w:szCs w:val="20"/>
                <w:rtl/>
              </w:rPr>
              <w:t xml:space="preserve"> </w:t>
            </w:r>
            <w:r w:rsidRPr="00224F0D">
              <w:rPr>
                <w:rFonts w:eastAsia="B Nazanin" w:cs="B Nazanin" w:hint="cs"/>
                <w:kern w:val="32"/>
                <w:sz w:val="18"/>
                <w:szCs w:val="20"/>
                <w:rtl/>
              </w:rPr>
              <w:t>رینو</w:t>
            </w:r>
            <w:r w:rsidR="00987DA2">
              <w:rPr>
                <w:rFonts w:eastAsia="B Nazanin" w:cs="B Nazanin" w:hint="cs"/>
                <w:kern w:val="32"/>
                <w:sz w:val="18"/>
                <w:szCs w:val="20"/>
                <w:rtl/>
              </w:rPr>
              <w:t xml:space="preserve"> </w:t>
            </w:r>
            <w:r w:rsidRPr="00224F0D">
              <w:rPr>
                <w:rFonts w:eastAsia="B Nazanin" w:cs="B Nazanin" w:hint="cs"/>
                <w:kern w:val="32"/>
                <w:sz w:val="18"/>
                <w:szCs w:val="20"/>
                <w:rtl/>
              </w:rPr>
              <w:t>و</w:t>
            </w:r>
            <w:r w:rsidR="00987DA2">
              <w:rPr>
                <w:rFonts w:eastAsia="B Nazanin" w:cs="B Nazanin" w:hint="cs"/>
                <w:kern w:val="32"/>
                <w:sz w:val="18"/>
                <w:szCs w:val="20"/>
                <w:rtl/>
              </w:rPr>
              <w:t xml:space="preserve"> </w:t>
            </w:r>
            <w:r w:rsidRPr="00224F0D">
              <w:rPr>
                <w:rFonts w:eastAsia="B Nazanin" w:cs="B Nazanin" w:hint="cs"/>
                <w:kern w:val="32"/>
                <w:sz w:val="18"/>
                <w:szCs w:val="20"/>
                <w:rtl/>
              </w:rPr>
              <w:t>همکارانش</w:t>
            </w:r>
            <w:r w:rsidRPr="00224F0D">
              <w:rPr>
                <w:rFonts w:eastAsia="B Nazanin" w:cs="B Nazanin"/>
                <w:kern w:val="32"/>
                <w:sz w:val="18"/>
                <w:szCs w:val="20"/>
                <w:rtl/>
              </w:rPr>
              <w:fldChar w:fldCharType="begin"/>
            </w:r>
            <w:r w:rsidRPr="00224F0D">
              <w:rPr>
                <w:rFonts w:eastAsia="B Nazanin" w:cs="B Nazanin"/>
                <w:kern w:val="32"/>
                <w:sz w:val="18"/>
                <w:szCs w:val="20"/>
                <w:rtl/>
              </w:rPr>
              <w:instrText xml:space="preserve"> </w:instrText>
            </w:r>
            <w:r w:rsidRPr="00224F0D">
              <w:rPr>
                <w:rFonts w:eastAsia="B Nazanin" w:cs="B Nazanin"/>
                <w:kern w:val="32"/>
                <w:sz w:val="18"/>
                <w:szCs w:val="20"/>
              </w:rPr>
              <w:instrText>ADDIN ZOTERO_ITEM CSL_CITATION {"citationID":"4qnkqE3y","properties":{"formattedCitation":"[3]","plainCitation":"[3]","noteIndex":0},"citationItems":[{"id":2163,"uris":["http://zotero.org/users/9243095/items/RH2CR8MY"],"itemData":{"id":2163,"type":"paper</w:instrText>
            </w:r>
            <w:r w:rsidRPr="00224F0D">
              <w:rPr>
                <w:rFonts w:eastAsia="B Nazanin" w:cs="B Nazanin"/>
                <w:kern w:val="32"/>
                <w:sz w:val="18"/>
                <w:szCs w:val="20"/>
                <w:rtl/>
              </w:rPr>
              <w:instrText>-</w:instrText>
            </w:r>
            <w:r w:rsidRPr="00224F0D">
              <w:rPr>
                <w:rFonts w:eastAsia="B Nazanin" w:cs="B Nazanin"/>
                <w:kern w:val="32"/>
                <w:sz w:val="18"/>
                <w:szCs w:val="20"/>
              </w:rPr>
              <w:instrText>conference","abstract":"Fog-Cloud computing has become a promising platform for executing Internet of Things (IoT) tasks with different requirements. Although the fog environment provides low latency due to its proximity to IoT devices, it suffers from resource constraints. This is vice versa for the cloud environment. Therefore, efficiently utilizing the fog-cloud resources for executing tasks offloaded from IoT devices is a fundamental issue. To cope with this, in this paper, we propose a novel scheduling algorithm in fog-cloud computing named PGA to optimize the multi-objective function that is a weighted sum of overall computation time, energy consumption, and percentage of deadline satisfied tasks (PDST). We take the different requirements of the tasks and the heterogeneous nature of the fog and cloud nodes. We propose a hybrid approach based on prioritizing tasks and a genetic algorithm to find a preferable computing node for each task. The extensive simulations evaluate our proposed algorithm to demonstrate its superiority over the state-of-the-art strategies.","container-title":"IEEE INFOCOM 2021 - IEEE Conference on Computer Communications Workshops (INFOCOM WKSHPS)","DOI":"10.1109/INFOCOMWKSHPS51825.2021.9484436","event-title":"IEEE INFOCOM 202</w:instrText>
            </w:r>
            <w:r w:rsidRPr="00224F0D">
              <w:rPr>
                <w:rFonts w:eastAsia="B Nazanin" w:cs="B Nazanin"/>
                <w:kern w:val="32"/>
                <w:sz w:val="18"/>
                <w:szCs w:val="20"/>
                <w:rtl/>
              </w:rPr>
              <w:instrText xml:space="preserve">1 - </w:instrText>
            </w:r>
            <w:r w:rsidRPr="00224F0D">
              <w:rPr>
                <w:rFonts w:eastAsia="B Nazanin" w:cs="B Nazanin"/>
                <w:kern w:val="32"/>
                <w:sz w:val="18"/>
                <w:szCs w:val="20"/>
              </w:rPr>
              <w:instrText>IEEE Conference on Computer Communications Workshops (INFOCOM WKSHPS)","page":"1-6","source":"IEEE Xplore","title":"PGA: A Priority-aware Genetic Algorithm for Task Scheduling in Heterogeneous Fog-Cloud Computing","title-short":"PGA","author":[{"family":"Hoseiny","given":"Farooq"},{"family":"Azizi","given":"Sadoon"},{"family":"Shojafar","given":"Mohammad"},{"family":"Ahmadiazar","given":"Fardin"},{"family":"Tafazolli","given":"Rahim"}],"issued":{"date-parts":[["2021",5]]}}}],"schema":"https://github.com/citation-style-language/schema/raw/master/csl-citation.json</w:instrText>
            </w:r>
            <w:r w:rsidRPr="00224F0D">
              <w:rPr>
                <w:rFonts w:eastAsia="B Nazanin" w:cs="B Nazanin"/>
                <w:kern w:val="32"/>
                <w:sz w:val="18"/>
                <w:szCs w:val="20"/>
                <w:rtl/>
              </w:rPr>
              <w:instrText xml:space="preserve">"} </w:instrText>
            </w:r>
            <w:r w:rsidRPr="00224F0D">
              <w:rPr>
                <w:rFonts w:eastAsia="B Nazanin" w:cs="B Nazanin"/>
                <w:kern w:val="32"/>
                <w:sz w:val="18"/>
                <w:szCs w:val="20"/>
                <w:rtl/>
              </w:rPr>
              <w:fldChar w:fldCharType="separate"/>
            </w:r>
            <w:r w:rsidRPr="00224F0D">
              <w:rPr>
                <w:rFonts w:eastAsia="B Nazanin"/>
                <w:sz w:val="18"/>
                <w:szCs w:val="20"/>
              </w:rPr>
              <w:t>[3]</w:t>
            </w:r>
            <w:r w:rsidRPr="00224F0D">
              <w:rPr>
                <w:rFonts w:eastAsia="B Nazanin" w:cs="B Nazanin"/>
                <w:kern w:val="32"/>
                <w:sz w:val="18"/>
                <w:szCs w:val="20"/>
                <w:rtl/>
              </w:rPr>
              <w:fldChar w:fldCharType="end"/>
            </w:r>
          </w:p>
        </w:tc>
        <w:tc>
          <w:tcPr>
            <w:tcW w:w="0" w:type="auto"/>
            <w:vAlign w:val="center"/>
          </w:tcPr>
          <w:p w14:paraId="287A53E6" w14:textId="368D378E" w:rsidR="00224F0D" w:rsidRPr="00224F0D" w:rsidRDefault="00224F0D" w:rsidP="00C9712A">
            <w:pPr>
              <w:spacing w:line="276" w:lineRule="auto"/>
              <w:rPr>
                <w:rFonts w:eastAsia="B Nazanin" w:cs="B Nazanin"/>
                <w:kern w:val="32"/>
                <w:sz w:val="18"/>
                <w:szCs w:val="20"/>
                <w:rtl/>
              </w:rPr>
            </w:pPr>
            <w:r w:rsidRPr="00224F0D">
              <w:rPr>
                <w:rFonts w:eastAsia="B Nazanin" w:cs="B Nazanin" w:hint="cs"/>
                <w:kern w:val="32"/>
                <w:sz w:val="18"/>
                <w:szCs w:val="20"/>
                <w:rtl/>
              </w:rPr>
              <w:t>ارائه</w:t>
            </w:r>
            <w:r w:rsidR="00987DA2">
              <w:rPr>
                <w:rFonts w:eastAsia="B Nazanin" w:cs="B Nazanin" w:hint="cs"/>
                <w:kern w:val="32"/>
                <w:sz w:val="18"/>
                <w:szCs w:val="20"/>
                <w:rtl/>
              </w:rPr>
              <w:t xml:space="preserve"> </w:t>
            </w:r>
            <w:r w:rsidRPr="00224F0D">
              <w:rPr>
                <w:rFonts w:eastAsia="B Nazanin" w:cs="B Nazanin" w:hint="cs"/>
                <w:kern w:val="32"/>
                <w:sz w:val="18"/>
                <w:szCs w:val="20"/>
                <w:rtl/>
              </w:rPr>
              <w:t>الگوریتم</w:t>
            </w:r>
            <w:r w:rsidR="00987DA2">
              <w:rPr>
                <w:rFonts w:eastAsia="B Nazanin" w:cs="B Nazanin"/>
                <w:kern w:val="32"/>
                <w:sz w:val="18"/>
                <w:szCs w:val="20"/>
                <w:rtl/>
              </w:rPr>
              <w:t xml:space="preserve"> </w:t>
            </w:r>
            <w:r w:rsidRPr="00224F0D">
              <w:rPr>
                <w:rFonts w:eastAsia="B Nazanin" w:cs="B Nazanin"/>
                <w:kern w:val="32"/>
                <w:sz w:val="18"/>
                <w:szCs w:val="20"/>
                <w:rtl/>
              </w:rPr>
              <w:t>جای</w:t>
            </w:r>
            <w:r w:rsidR="008F4B60">
              <w:rPr>
                <w:rFonts w:eastAsia="B Nazanin" w:cs="B Nazanin"/>
                <w:kern w:val="32"/>
                <w:sz w:val="18"/>
                <w:szCs w:val="20"/>
              </w:rPr>
              <w:t>‌</w:t>
            </w:r>
            <w:r w:rsidRPr="00224F0D">
              <w:rPr>
                <w:rFonts w:eastAsia="B Nazanin" w:cs="B Nazanin"/>
                <w:kern w:val="32"/>
                <w:sz w:val="18"/>
                <w:szCs w:val="20"/>
                <w:rtl/>
              </w:rPr>
              <w:t>گذاری</w:t>
            </w:r>
            <w:r w:rsidR="00987DA2">
              <w:rPr>
                <w:rFonts w:eastAsia="B Nazanin" w:cs="B Nazanin"/>
                <w:kern w:val="32"/>
                <w:sz w:val="18"/>
                <w:szCs w:val="20"/>
                <w:rtl/>
              </w:rPr>
              <w:t xml:space="preserve"> </w:t>
            </w:r>
            <w:r w:rsidRPr="00224F0D">
              <w:rPr>
                <w:rFonts w:eastAsia="B Nazanin" w:cs="B Nazanin"/>
                <w:kern w:val="32"/>
                <w:sz w:val="18"/>
                <w:szCs w:val="20"/>
                <w:rtl/>
              </w:rPr>
              <w:t>سرویس</w:t>
            </w:r>
            <w:r w:rsidR="00987DA2">
              <w:rPr>
                <w:rFonts w:eastAsia="B Nazanin" w:cs="B Nazanin"/>
                <w:kern w:val="32"/>
                <w:sz w:val="18"/>
                <w:szCs w:val="20"/>
                <w:rtl/>
              </w:rPr>
              <w:t xml:space="preserve"> </w:t>
            </w:r>
            <w:r w:rsidRPr="00224F0D">
              <w:rPr>
                <w:rFonts w:eastAsia="B Nazanin" w:cs="B Nazanin"/>
                <w:kern w:val="32"/>
                <w:sz w:val="18"/>
                <w:szCs w:val="20"/>
                <w:rtl/>
              </w:rPr>
              <w:t>جد</w:t>
            </w:r>
            <w:r w:rsidRPr="00224F0D">
              <w:rPr>
                <w:rFonts w:eastAsia="B Nazanin" w:cs="B Nazanin" w:hint="cs"/>
                <w:kern w:val="32"/>
                <w:sz w:val="18"/>
                <w:szCs w:val="20"/>
                <w:rtl/>
              </w:rPr>
              <w:t>ی</w:t>
            </w:r>
            <w:r w:rsidRPr="00224F0D">
              <w:rPr>
                <w:rFonts w:eastAsia="B Nazanin" w:cs="B Nazanin" w:hint="eastAsia"/>
                <w:kern w:val="32"/>
                <w:sz w:val="18"/>
                <w:szCs w:val="20"/>
                <w:rtl/>
              </w:rPr>
              <w:t>د</w:t>
            </w:r>
            <w:r w:rsidR="00987DA2">
              <w:rPr>
                <w:rFonts w:eastAsia="B Nazanin" w:cs="B Nazanin"/>
                <w:kern w:val="32"/>
                <w:sz w:val="18"/>
                <w:szCs w:val="20"/>
                <w:rtl/>
              </w:rPr>
              <w:t xml:space="preserve"> </w:t>
            </w:r>
            <w:r w:rsidRPr="00224F0D">
              <w:rPr>
                <w:rFonts w:eastAsia="B Nazanin" w:cs="B Nazanin"/>
                <w:kern w:val="32"/>
                <w:sz w:val="18"/>
                <w:szCs w:val="20"/>
                <w:rtl/>
              </w:rPr>
              <w:t>در</w:t>
            </w:r>
            <w:r w:rsidR="00987DA2">
              <w:rPr>
                <w:rFonts w:eastAsia="B Nazanin" w:cs="B Nazanin"/>
                <w:kern w:val="32"/>
                <w:sz w:val="18"/>
                <w:szCs w:val="20"/>
                <w:rtl/>
              </w:rPr>
              <w:t xml:space="preserve"> </w:t>
            </w:r>
            <w:r w:rsidRPr="00224F0D">
              <w:rPr>
                <w:rFonts w:eastAsia="B Nazanin" w:cs="B Nazanin"/>
                <w:kern w:val="32"/>
                <w:sz w:val="18"/>
                <w:szCs w:val="20"/>
                <w:rtl/>
              </w:rPr>
              <w:t>محاسبات</w:t>
            </w:r>
            <w:r w:rsidR="00987DA2">
              <w:rPr>
                <w:rFonts w:eastAsia="B Nazanin" w:cs="B Nazanin"/>
                <w:kern w:val="32"/>
                <w:sz w:val="18"/>
                <w:szCs w:val="20"/>
                <w:rtl/>
              </w:rPr>
              <w:t xml:space="preserve"> </w:t>
            </w:r>
            <w:r w:rsidRPr="00224F0D">
              <w:rPr>
                <w:rFonts w:eastAsia="B Nazanin" w:cs="B Nazanin"/>
                <w:kern w:val="32"/>
                <w:sz w:val="18"/>
                <w:szCs w:val="20"/>
                <w:rtl/>
              </w:rPr>
              <w:t>مه</w:t>
            </w:r>
            <w:r w:rsidR="00987DA2">
              <w:rPr>
                <w:rFonts w:eastAsia="B Nazanin" w:cs="B Nazanin"/>
                <w:kern w:val="32"/>
                <w:sz w:val="18"/>
                <w:szCs w:val="20"/>
                <w:rtl/>
              </w:rPr>
              <w:t xml:space="preserve"> </w:t>
            </w:r>
            <w:r w:rsidRPr="00224F0D">
              <w:rPr>
                <w:rFonts w:eastAsia="B Nazanin" w:cs="B Nazanin"/>
                <w:kern w:val="32"/>
                <w:sz w:val="18"/>
                <w:szCs w:val="20"/>
                <w:rtl/>
              </w:rPr>
              <w:t>به</w:t>
            </w:r>
            <w:r w:rsidR="00987DA2">
              <w:rPr>
                <w:rFonts w:eastAsia="B Nazanin" w:cs="B Nazanin"/>
                <w:kern w:val="32"/>
                <w:sz w:val="18"/>
                <w:szCs w:val="20"/>
                <w:rtl/>
              </w:rPr>
              <w:t xml:space="preserve"> </w:t>
            </w:r>
            <w:r w:rsidRPr="00224F0D">
              <w:rPr>
                <w:rFonts w:eastAsia="B Nazanin" w:cs="B Nazanin"/>
                <w:kern w:val="32"/>
                <w:sz w:val="18"/>
                <w:szCs w:val="20"/>
                <w:rtl/>
              </w:rPr>
              <w:t>نام</w:t>
            </w:r>
            <w:r w:rsidR="00987DA2">
              <w:rPr>
                <w:rFonts w:eastAsia="B Nazanin" w:cs="B Nazanin"/>
                <w:kern w:val="32"/>
                <w:sz w:val="18"/>
                <w:szCs w:val="20"/>
                <w:rtl/>
              </w:rPr>
              <w:t xml:space="preserve"> </w:t>
            </w:r>
            <w:r w:rsidRPr="00224F0D">
              <w:rPr>
                <w:rFonts w:eastAsia="B Nazanin" w:cs="B Nazanin"/>
                <w:kern w:val="32"/>
                <w:sz w:val="18"/>
                <w:szCs w:val="20"/>
                <w:rtl/>
              </w:rPr>
              <w:t>برا</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به</w:t>
            </w:r>
            <w:r w:rsidRPr="00224F0D">
              <w:rPr>
                <w:rFonts w:eastAsia="B Nazanin" w:cs="B Nazanin" w:hint="cs"/>
                <w:kern w:val="32"/>
                <w:sz w:val="18"/>
                <w:szCs w:val="20"/>
                <w:rtl/>
              </w:rPr>
              <w:t>ی</w:t>
            </w:r>
            <w:r w:rsidRPr="00224F0D">
              <w:rPr>
                <w:rFonts w:eastAsia="B Nazanin" w:cs="B Nazanin" w:hint="eastAsia"/>
                <w:kern w:val="32"/>
                <w:sz w:val="18"/>
                <w:szCs w:val="20"/>
                <w:rtl/>
              </w:rPr>
              <w:t>نه‌ساز</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تابع</w:t>
            </w:r>
            <w:r w:rsidR="00987DA2">
              <w:rPr>
                <w:rFonts w:eastAsia="B Nazanin" w:cs="B Nazanin"/>
                <w:kern w:val="32"/>
                <w:sz w:val="18"/>
                <w:szCs w:val="20"/>
                <w:rtl/>
              </w:rPr>
              <w:t xml:space="preserve"> </w:t>
            </w:r>
            <w:r w:rsidRPr="00224F0D">
              <w:rPr>
                <w:rFonts w:eastAsia="B Nazanin" w:cs="B Nazanin"/>
                <w:kern w:val="32"/>
                <w:sz w:val="18"/>
                <w:szCs w:val="20"/>
                <w:rtl/>
              </w:rPr>
              <w:t>چند</w:t>
            </w:r>
            <w:r w:rsidR="00987DA2">
              <w:rPr>
                <w:rFonts w:eastAsia="B Nazanin" w:cs="B Nazanin"/>
                <w:kern w:val="32"/>
                <w:sz w:val="18"/>
                <w:szCs w:val="20"/>
                <w:rtl/>
              </w:rPr>
              <w:t xml:space="preserve"> </w:t>
            </w:r>
            <w:r w:rsidRPr="00224F0D">
              <w:rPr>
                <w:rFonts w:eastAsia="B Nazanin" w:cs="B Nazanin"/>
                <w:kern w:val="32"/>
                <w:sz w:val="18"/>
                <w:szCs w:val="20"/>
                <w:rtl/>
              </w:rPr>
              <w:t>هدفه</w:t>
            </w:r>
          </w:p>
        </w:tc>
        <w:tc>
          <w:tcPr>
            <w:tcW w:w="0" w:type="auto"/>
            <w:vAlign w:val="center"/>
          </w:tcPr>
          <w:p w14:paraId="77F16669"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02F2C269"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3618D7CA"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721B2936"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170902BE"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r>
      <w:tr w:rsidR="00224F0D" w14:paraId="41B53C3D" w14:textId="77777777" w:rsidTr="00224F0D">
        <w:trPr>
          <w:trHeight w:val="728"/>
        </w:trPr>
        <w:tc>
          <w:tcPr>
            <w:tcW w:w="2129" w:type="dxa"/>
            <w:vAlign w:val="center"/>
          </w:tcPr>
          <w:p w14:paraId="50F884DC" w14:textId="66F3ADF4" w:rsidR="00224F0D" w:rsidRPr="00224F0D" w:rsidRDefault="00224F0D" w:rsidP="00AA5AC3">
            <w:pPr>
              <w:spacing w:line="276" w:lineRule="auto"/>
              <w:rPr>
                <w:rFonts w:eastAsia="B Nazanin" w:cs="B Nazanin"/>
                <w:kern w:val="32"/>
                <w:sz w:val="18"/>
                <w:szCs w:val="20"/>
                <w:rtl/>
              </w:rPr>
            </w:pPr>
            <w:r w:rsidRPr="00224F0D">
              <w:rPr>
                <w:rFonts w:eastAsia="B Nazanin" w:cs="B Nazanin" w:hint="cs"/>
                <w:kern w:val="32"/>
                <w:sz w:val="18"/>
                <w:szCs w:val="20"/>
                <w:rtl/>
              </w:rPr>
              <w:t>گروه</w:t>
            </w:r>
            <w:r w:rsidR="00987DA2">
              <w:rPr>
                <w:rFonts w:eastAsia="B Nazanin" w:cs="B Nazanin" w:hint="cs"/>
                <w:kern w:val="32"/>
                <w:sz w:val="18"/>
                <w:szCs w:val="20"/>
                <w:rtl/>
              </w:rPr>
              <w:t xml:space="preserve"> </w:t>
            </w:r>
            <w:r w:rsidRPr="00224F0D">
              <w:rPr>
                <w:rFonts w:eastAsia="B Nazanin" w:cs="B Nazanin" w:hint="cs"/>
                <w:kern w:val="32"/>
                <w:sz w:val="18"/>
                <w:szCs w:val="20"/>
                <w:rtl/>
              </w:rPr>
              <w:t>تحقیقاتی</w:t>
            </w:r>
            <w:r w:rsidR="00987DA2">
              <w:rPr>
                <w:rFonts w:eastAsia="B Nazanin" w:cs="B Nazanin" w:hint="cs"/>
                <w:kern w:val="32"/>
                <w:sz w:val="18"/>
                <w:szCs w:val="20"/>
                <w:rtl/>
              </w:rPr>
              <w:t xml:space="preserve"> </w:t>
            </w:r>
            <w:r w:rsidRPr="00224F0D">
              <w:rPr>
                <w:rFonts w:eastAsia="B Nazanin" w:cs="B Nazanin" w:hint="cs"/>
                <w:kern w:val="32"/>
                <w:sz w:val="18"/>
                <w:szCs w:val="20"/>
                <w:rtl/>
              </w:rPr>
              <w:t>لاخان</w:t>
            </w:r>
            <w:r w:rsidR="00987DA2">
              <w:rPr>
                <w:rFonts w:eastAsia="B Nazanin" w:cs="B Nazanin" w:hint="cs"/>
                <w:kern w:val="32"/>
                <w:sz w:val="18"/>
                <w:szCs w:val="20"/>
                <w:rtl/>
              </w:rPr>
              <w:t xml:space="preserve"> </w:t>
            </w:r>
            <w:r w:rsidRPr="00224F0D">
              <w:rPr>
                <w:rFonts w:eastAsia="B Nazanin" w:cs="B Nazanin" w:hint="cs"/>
                <w:kern w:val="32"/>
                <w:sz w:val="18"/>
                <w:szCs w:val="20"/>
                <w:rtl/>
              </w:rPr>
              <w:t>و</w:t>
            </w:r>
            <w:r w:rsidR="00987DA2">
              <w:rPr>
                <w:rFonts w:eastAsia="B Nazanin" w:cs="B Nazanin" w:hint="cs"/>
                <w:kern w:val="32"/>
                <w:sz w:val="18"/>
                <w:szCs w:val="20"/>
                <w:rtl/>
              </w:rPr>
              <w:t xml:space="preserve"> </w:t>
            </w:r>
            <w:r w:rsidRPr="00224F0D">
              <w:rPr>
                <w:rFonts w:eastAsia="B Nazanin" w:cs="B Nazanin" w:hint="cs"/>
                <w:kern w:val="32"/>
                <w:sz w:val="18"/>
                <w:szCs w:val="20"/>
                <w:rtl/>
              </w:rPr>
              <w:t>همکارانش</w:t>
            </w:r>
            <w:r w:rsidRPr="00224F0D">
              <w:rPr>
                <w:rFonts w:eastAsia="B Nazanin" w:cs="B Nazanin"/>
                <w:kern w:val="32"/>
                <w:sz w:val="18"/>
                <w:szCs w:val="20"/>
                <w:rtl/>
              </w:rPr>
              <w:fldChar w:fldCharType="begin"/>
            </w:r>
            <w:r w:rsidR="00AA5AC3">
              <w:rPr>
                <w:rFonts w:eastAsia="B Nazanin" w:cs="B Nazanin"/>
                <w:kern w:val="32"/>
                <w:sz w:val="18"/>
                <w:szCs w:val="20"/>
                <w:rtl/>
              </w:rPr>
              <w:instrText xml:space="preserve"> </w:instrText>
            </w:r>
            <w:r w:rsidR="00AA5AC3">
              <w:rPr>
                <w:rFonts w:eastAsia="B Nazanin" w:cs="B Nazanin"/>
                <w:kern w:val="32"/>
                <w:sz w:val="18"/>
                <w:szCs w:val="20"/>
              </w:rPr>
              <w:instrText>ADDIN ZOTERO_ITEM CSL_CITATION {"citationID":"GkADTiio","properties":{"formattedCitation":"[23]","plainCitation":"[23]","noteIndex":0},"citationItems":[{"id":2161,"uris":["http://zotero.org/users/9243095/items/J5YPZ6W8"],"itemData":{"id":2161,"type":"article-journal","abstract":"These days, fog-cloud based healthcare application partitioning techniques have been growing progressively. However, existing static fog-cloud based application partitioning methods are static and cannot adopt dynamic changes in</w:instrText>
            </w:r>
            <w:r w:rsidR="00AA5AC3">
              <w:rPr>
                <w:rFonts w:eastAsia="B Nazanin" w:cs="B Nazanin"/>
                <w:kern w:val="32"/>
                <w:sz w:val="18"/>
                <w:szCs w:val="20"/>
                <w:rtl/>
              </w:rPr>
              <w:instrText xml:space="preserve"> </w:instrText>
            </w:r>
            <w:r w:rsidR="00AA5AC3">
              <w:rPr>
                <w:rFonts w:eastAsia="B Nazanin" w:cs="B Nazanin"/>
                <w:kern w:val="32"/>
                <w:sz w:val="18"/>
                <w:szCs w:val="20"/>
              </w:rPr>
              <w:instrText>the dynamic environment (e.g., where network and computing nodes have resource value variation) during the execution process. This study devises a Deep Neural Networks Energy Cost-Efficient Partitioning and Task Scheduling (DNNECTS) algorithm framework which consists of the following components: application partitioning, task sequencing, and scheduling. Experimental results show the suggested methods in terms of energy consumption and the applications' cost in the dynamic environment.","container-title</w:instrText>
            </w:r>
            <w:r w:rsidR="00AA5AC3">
              <w:rPr>
                <w:rFonts w:eastAsia="B Nazanin" w:cs="B Nazanin"/>
                <w:kern w:val="32"/>
                <w:sz w:val="18"/>
                <w:szCs w:val="20"/>
                <w:rtl/>
              </w:rPr>
              <w:instrText>":"</w:instrText>
            </w:r>
            <w:r w:rsidR="00AA5AC3">
              <w:rPr>
                <w:rFonts w:eastAsia="B Nazanin" w:cs="B Nazanin"/>
                <w:kern w:val="32"/>
                <w:sz w:val="18"/>
                <w:szCs w:val="20"/>
              </w:rPr>
              <w:instrText>Enterprise Information Systems","DOI":"10.1080/17517575.2021.1883122","ISSN":"1751-7575","issue":"0","note":"publisher: Taylor &amp; Francis\n_eprint: https://doi.org/10.1080/17517575.2021.1883122","page":"1-23","source":"Taylor and Francis+NEJM","title":"Deep neural network-based application partitioning and scheduling for hospitals and medical enterprises using IoT assisted mobile fog cloud","volume":"0","author":[{"family":"Lakhan","given":"Abdullah"},{"family":"Mastoi","given":"Qurat-Ul-Ain"},{"family":"Elhoseny","given":"Mohamed"},{"family":"Memon","given":"Muhammad Suleman"},{"family":"Mohammed","given":"Mazin Abed"}],"issued":{"date-parts":[["2021",2,15]]}}}],"schema":"https://github.com/citation-style-language/schema/raw/master/csl-citation.json</w:instrText>
            </w:r>
            <w:r w:rsidR="00AA5AC3">
              <w:rPr>
                <w:rFonts w:eastAsia="B Nazanin" w:cs="B Nazanin"/>
                <w:kern w:val="32"/>
                <w:sz w:val="18"/>
                <w:szCs w:val="20"/>
                <w:rtl/>
              </w:rPr>
              <w:instrText xml:space="preserve">"} </w:instrText>
            </w:r>
            <w:r w:rsidRPr="00224F0D">
              <w:rPr>
                <w:rFonts w:eastAsia="B Nazanin" w:cs="B Nazanin"/>
                <w:kern w:val="32"/>
                <w:sz w:val="18"/>
                <w:szCs w:val="20"/>
                <w:rtl/>
              </w:rPr>
              <w:fldChar w:fldCharType="separate"/>
            </w:r>
            <w:r w:rsidR="00AA5AC3" w:rsidRPr="00AA5AC3">
              <w:rPr>
                <w:sz w:val="18"/>
              </w:rPr>
              <w:t>[23]</w:t>
            </w:r>
            <w:r w:rsidRPr="00224F0D">
              <w:rPr>
                <w:rFonts w:eastAsia="B Nazanin" w:cs="B Nazanin"/>
                <w:kern w:val="32"/>
                <w:sz w:val="18"/>
                <w:szCs w:val="20"/>
                <w:rtl/>
              </w:rPr>
              <w:fldChar w:fldCharType="end"/>
            </w:r>
          </w:p>
        </w:tc>
        <w:tc>
          <w:tcPr>
            <w:tcW w:w="0" w:type="auto"/>
            <w:vAlign w:val="center"/>
          </w:tcPr>
          <w:p w14:paraId="690DCF80" w14:textId="742A8C4E" w:rsidR="00224F0D" w:rsidRPr="00224F0D" w:rsidRDefault="00224F0D" w:rsidP="00C9712A">
            <w:pPr>
              <w:spacing w:line="276" w:lineRule="auto"/>
              <w:rPr>
                <w:rFonts w:eastAsia="B Nazanin" w:cs="B Nazanin"/>
                <w:kern w:val="32"/>
                <w:sz w:val="18"/>
                <w:szCs w:val="20"/>
                <w:rtl/>
              </w:rPr>
            </w:pPr>
            <w:r w:rsidRPr="00224F0D">
              <w:rPr>
                <w:rFonts w:eastAsia="B Nazanin" w:cs="B Nazanin" w:hint="cs"/>
                <w:kern w:val="32"/>
                <w:sz w:val="18"/>
                <w:szCs w:val="20"/>
                <w:rtl/>
              </w:rPr>
              <w:t>ارائه</w:t>
            </w:r>
            <w:r w:rsidR="00987DA2">
              <w:rPr>
                <w:rFonts w:eastAsia="B Nazanin" w:cs="B Nazanin" w:hint="cs"/>
                <w:kern w:val="32"/>
                <w:sz w:val="18"/>
                <w:szCs w:val="20"/>
                <w:rtl/>
              </w:rPr>
              <w:t xml:space="preserve"> </w:t>
            </w:r>
            <w:r w:rsidRPr="00224F0D">
              <w:rPr>
                <w:rFonts w:eastAsia="B Nazanin" w:cs="B Nazanin" w:hint="cs"/>
                <w:kern w:val="32"/>
                <w:sz w:val="18"/>
                <w:szCs w:val="20"/>
                <w:rtl/>
              </w:rPr>
              <w:t>یک</w:t>
            </w:r>
            <w:r w:rsidR="00987DA2">
              <w:rPr>
                <w:rFonts w:eastAsia="B Nazanin" w:cs="B Nazanin"/>
                <w:kern w:val="32"/>
                <w:sz w:val="18"/>
                <w:szCs w:val="20"/>
                <w:rtl/>
              </w:rPr>
              <w:t xml:space="preserve"> </w:t>
            </w:r>
            <w:r w:rsidRPr="00224F0D">
              <w:rPr>
                <w:rFonts w:eastAsia="B Nazanin" w:cs="B Nazanin"/>
                <w:kern w:val="32"/>
                <w:sz w:val="18"/>
                <w:szCs w:val="20"/>
                <w:rtl/>
              </w:rPr>
              <w:t>چارچوب</w:t>
            </w:r>
            <w:r w:rsidR="00987DA2">
              <w:rPr>
                <w:rFonts w:eastAsia="B Nazanin" w:cs="B Nazanin"/>
                <w:kern w:val="32"/>
                <w:sz w:val="18"/>
                <w:szCs w:val="20"/>
                <w:rtl/>
              </w:rPr>
              <w:t xml:space="preserve"> </w:t>
            </w:r>
            <w:r w:rsidRPr="00224F0D">
              <w:rPr>
                <w:rFonts w:eastAsia="B Nazanin" w:cs="B Nazanin"/>
                <w:kern w:val="32"/>
                <w:sz w:val="18"/>
                <w:szCs w:val="20"/>
                <w:rtl/>
              </w:rPr>
              <w:t>الگور</w:t>
            </w:r>
            <w:r w:rsidRPr="00224F0D">
              <w:rPr>
                <w:rFonts w:eastAsia="B Nazanin" w:cs="B Nazanin" w:hint="cs"/>
                <w:kern w:val="32"/>
                <w:sz w:val="18"/>
                <w:szCs w:val="20"/>
                <w:rtl/>
              </w:rPr>
              <w:t>ی</w:t>
            </w:r>
            <w:r w:rsidRPr="00224F0D">
              <w:rPr>
                <w:rFonts w:eastAsia="B Nazanin" w:cs="B Nazanin" w:hint="eastAsia"/>
                <w:kern w:val="32"/>
                <w:sz w:val="18"/>
                <w:szCs w:val="20"/>
                <w:rtl/>
              </w:rPr>
              <w:t>تم</w:t>
            </w:r>
            <w:r w:rsidR="00987DA2">
              <w:rPr>
                <w:rFonts w:eastAsia="B Nazanin" w:cs="B Nazanin"/>
                <w:kern w:val="32"/>
                <w:sz w:val="18"/>
                <w:szCs w:val="20"/>
                <w:rtl/>
              </w:rPr>
              <w:t xml:space="preserve"> </w:t>
            </w:r>
            <w:r w:rsidRPr="00224F0D">
              <w:rPr>
                <w:rFonts w:eastAsia="B Nazanin" w:cs="B Nazanin"/>
                <w:kern w:val="32"/>
                <w:sz w:val="18"/>
                <w:szCs w:val="20"/>
                <w:rtl/>
              </w:rPr>
              <w:t>جای</w:t>
            </w:r>
            <w:r w:rsidR="008F4B60">
              <w:rPr>
                <w:rFonts w:eastAsia="B Nazanin" w:cs="B Nazanin"/>
                <w:kern w:val="32"/>
                <w:sz w:val="18"/>
                <w:szCs w:val="20"/>
              </w:rPr>
              <w:t>‌</w:t>
            </w:r>
            <w:r w:rsidRPr="00224F0D">
              <w:rPr>
                <w:rFonts w:eastAsia="B Nazanin" w:cs="B Nazanin"/>
                <w:kern w:val="32"/>
                <w:sz w:val="18"/>
                <w:szCs w:val="20"/>
                <w:rtl/>
              </w:rPr>
              <w:t>گذاری</w:t>
            </w:r>
            <w:r w:rsidR="00987DA2">
              <w:rPr>
                <w:rFonts w:eastAsia="B Nazanin" w:cs="B Nazanin"/>
                <w:kern w:val="32"/>
                <w:sz w:val="18"/>
                <w:szCs w:val="20"/>
                <w:rtl/>
              </w:rPr>
              <w:t xml:space="preserve"> </w:t>
            </w:r>
            <w:r w:rsidRPr="00224F0D">
              <w:rPr>
                <w:rFonts w:eastAsia="B Nazanin" w:cs="B Nazanin"/>
                <w:kern w:val="32"/>
                <w:sz w:val="18"/>
                <w:szCs w:val="20"/>
                <w:rtl/>
              </w:rPr>
              <w:t>سرویس</w:t>
            </w:r>
            <w:r w:rsidR="00987DA2">
              <w:rPr>
                <w:rFonts w:eastAsia="B Nazanin" w:cs="B Nazanin"/>
                <w:kern w:val="32"/>
                <w:sz w:val="18"/>
                <w:szCs w:val="20"/>
                <w:rtl/>
              </w:rPr>
              <w:t xml:space="preserve"> </w:t>
            </w:r>
            <w:r w:rsidRPr="00224F0D">
              <w:rPr>
                <w:rFonts w:eastAsia="B Nazanin" w:cs="B Nazanin" w:hint="cs"/>
                <w:kern w:val="32"/>
                <w:sz w:val="18"/>
                <w:szCs w:val="20"/>
                <w:rtl/>
              </w:rPr>
              <w:t>کارآمد</w:t>
            </w:r>
            <w:r w:rsidR="00987DA2">
              <w:rPr>
                <w:rFonts w:eastAsia="B Nazanin" w:cs="B Nazanin" w:hint="cs"/>
                <w:kern w:val="32"/>
                <w:sz w:val="18"/>
                <w:szCs w:val="20"/>
                <w:rtl/>
              </w:rPr>
              <w:t xml:space="preserve"> </w:t>
            </w:r>
            <w:r w:rsidRPr="00224F0D">
              <w:rPr>
                <w:rFonts w:eastAsia="B Nazanin" w:cs="B Nazanin" w:hint="cs"/>
                <w:kern w:val="32"/>
                <w:sz w:val="18"/>
                <w:szCs w:val="20"/>
                <w:rtl/>
              </w:rPr>
              <w:t>با</w:t>
            </w:r>
            <w:r w:rsidR="00987DA2">
              <w:rPr>
                <w:rFonts w:eastAsia="B Nazanin" w:cs="B Nazanin" w:hint="cs"/>
                <w:kern w:val="32"/>
                <w:sz w:val="18"/>
                <w:szCs w:val="20"/>
                <w:rtl/>
              </w:rPr>
              <w:t xml:space="preserve"> </w:t>
            </w:r>
            <w:r w:rsidRPr="00224F0D">
              <w:rPr>
                <w:rFonts w:eastAsia="B Nazanin" w:cs="B Nazanin" w:hint="cs"/>
                <w:kern w:val="32"/>
                <w:sz w:val="18"/>
                <w:szCs w:val="20"/>
                <w:rtl/>
              </w:rPr>
              <w:t>در</w:t>
            </w:r>
            <w:r w:rsidR="00987DA2">
              <w:rPr>
                <w:rFonts w:eastAsia="B Nazanin" w:cs="B Nazanin" w:hint="cs"/>
                <w:kern w:val="32"/>
                <w:sz w:val="18"/>
                <w:szCs w:val="20"/>
                <w:rtl/>
              </w:rPr>
              <w:t xml:space="preserve"> </w:t>
            </w:r>
            <w:r w:rsidRPr="00224F0D">
              <w:rPr>
                <w:rFonts w:eastAsia="B Nazanin" w:cs="B Nazanin" w:hint="cs"/>
                <w:kern w:val="32"/>
                <w:sz w:val="18"/>
                <w:szCs w:val="20"/>
                <w:rtl/>
              </w:rPr>
              <w:t>نظر</w:t>
            </w:r>
            <w:r w:rsidR="00987DA2">
              <w:rPr>
                <w:rFonts w:eastAsia="B Nazanin" w:cs="B Nazanin" w:hint="cs"/>
                <w:kern w:val="32"/>
                <w:sz w:val="18"/>
                <w:szCs w:val="20"/>
                <w:rtl/>
              </w:rPr>
              <w:t xml:space="preserve"> </w:t>
            </w:r>
            <w:r w:rsidRPr="00224F0D">
              <w:rPr>
                <w:rFonts w:eastAsia="B Nazanin" w:cs="B Nazanin" w:hint="cs"/>
                <w:kern w:val="32"/>
                <w:sz w:val="18"/>
                <w:szCs w:val="20"/>
                <w:rtl/>
              </w:rPr>
              <w:t>گرفتن</w:t>
            </w:r>
            <w:r w:rsidR="00987DA2">
              <w:rPr>
                <w:rFonts w:eastAsia="B Nazanin" w:cs="B Nazanin" w:hint="cs"/>
                <w:kern w:val="32"/>
                <w:sz w:val="18"/>
                <w:szCs w:val="20"/>
                <w:rtl/>
              </w:rPr>
              <w:t xml:space="preserve"> </w:t>
            </w:r>
            <w:r w:rsidRPr="00224F0D">
              <w:rPr>
                <w:rFonts w:eastAsia="B Nazanin" w:cs="B Nazanin" w:hint="cs"/>
                <w:kern w:val="32"/>
                <w:sz w:val="18"/>
                <w:szCs w:val="20"/>
                <w:rtl/>
              </w:rPr>
              <w:t>پارامترهای</w:t>
            </w:r>
            <w:r w:rsidR="00987DA2">
              <w:rPr>
                <w:rFonts w:eastAsia="B Nazanin" w:cs="B Nazanin" w:hint="cs"/>
                <w:kern w:val="32"/>
                <w:sz w:val="18"/>
                <w:szCs w:val="20"/>
                <w:rtl/>
              </w:rPr>
              <w:t xml:space="preserve"> </w:t>
            </w:r>
            <w:r w:rsidRPr="00224F0D">
              <w:rPr>
                <w:rFonts w:eastAsia="B Nazanin" w:cs="B Nazanin" w:hint="cs"/>
                <w:kern w:val="32"/>
                <w:sz w:val="18"/>
                <w:szCs w:val="20"/>
                <w:rtl/>
              </w:rPr>
              <w:t>انرژی،</w:t>
            </w:r>
            <w:r w:rsidR="00987DA2">
              <w:rPr>
                <w:rFonts w:eastAsia="B Nazanin" w:cs="B Nazanin" w:hint="cs"/>
                <w:kern w:val="32"/>
                <w:sz w:val="18"/>
                <w:szCs w:val="20"/>
                <w:rtl/>
              </w:rPr>
              <w:t xml:space="preserve"> </w:t>
            </w:r>
            <w:r w:rsidRPr="00224F0D">
              <w:rPr>
                <w:rFonts w:eastAsia="B Nazanin" w:cs="B Nazanin" w:hint="cs"/>
                <w:kern w:val="32"/>
                <w:sz w:val="18"/>
                <w:szCs w:val="20"/>
                <w:rtl/>
              </w:rPr>
              <w:t>بر</w:t>
            </w:r>
            <w:r w:rsidR="00987DA2">
              <w:rPr>
                <w:rFonts w:eastAsia="B Nazanin" w:cs="B Nazanin" w:hint="cs"/>
                <w:kern w:val="32"/>
                <w:sz w:val="18"/>
                <w:szCs w:val="20"/>
                <w:rtl/>
              </w:rPr>
              <w:t xml:space="preserve"> </w:t>
            </w:r>
            <w:r w:rsidRPr="00224F0D">
              <w:rPr>
                <w:rFonts w:eastAsia="B Nazanin" w:cs="B Nazanin" w:hint="cs"/>
                <w:kern w:val="32"/>
                <w:sz w:val="18"/>
                <w:szCs w:val="20"/>
                <w:rtl/>
              </w:rPr>
              <w:t>اساس</w:t>
            </w:r>
            <w:r w:rsidR="00987DA2">
              <w:rPr>
                <w:rFonts w:eastAsia="B Nazanin" w:cs="B Nazanin" w:hint="cs"/>
                <w:kern w:val="32"/>
                <w:sz w:val="18"/>
                <w:szCs w:val="20"/>
                <w:rtl/>
              </w:rPr>
              <w:t xml:space="preserve"> </w:t>
            </w:r>
            <w:r w:rsidRPr="00224F0D">
              <w:rPr>
                <w:rFonts w:eastAsia="B Nazanin" w:cs="B Nazanin"/>
                <w:kern w:val="32"/>
                <w:sz w:val="18"/>
                <w:szCs w:val="20"/>
                <w:rtl/>
              </w:rPr>
              <w:t>شبکه</w:t>
            </w:r>
            <w:r w:rsidR="008F4B60">
              <w:rPr>
                <w:rFonts w:eastAsia="B Nazanin" w:cs="B Nazanin"/>
                <w:kern w:val="32"/>
                <w:sz w:val="18"/>
                <w:szCs w:val="20"/>
              </w:rPr>
              <w:t>‌</w:t>
            </w:r>
            <w:r w:rsidRPr="00224F0D">
              <w:rPr>
                <w:rFonts w:eastAsia="B Nazanin" w:cs="B Nazanin"/>
                <w:kern w:val="32"/>
                <w:sz w:val="18"/>
                <w:szCs w:val="20"/>
                <w:rtl/>
              </w:rPr>
              <w:t>ها</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عصب</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عم</w:t>
            </w:r>
            <w:r w:rsidRPr="00224F0D">
              <w:rPr>
                <w:rFonts w:eastAsia="B Nazanin" w:cs="B Nazanin" w:hint="cs"/>
                <w:kern w:val="32"/>
                <w:sz w:val="18"/>
                <w:szCs w:val="20"/>
                <w:rtl/>
              </w:rPr>
              <w:t>ی</w:t>
            </w:r>
            <w:r w:rsidRPr="00224F0D">
              <w:rPr>
                <w:rFonts w:eastAsia="B Nazanin" w:cs="B Nazanin" w:hint="eastAsia"/>
                <w:kern w:val="32"/>
                <w:sz w:val="18"/>
                <w:szCs w:val="20"/>
                <w:rtl/>
              </w:rPr>
              <w:t>ق</w:t>
            </w:r>
          </w:p>
        </w:tc>
        <w:tc>
          <w:tcPr>
            <w:tcW w:w="0" w:type="auto"/>
            <w:vAlign w:val="center"/>
          </w:tcPr>
          <w:p w14:paraId="51DE4AB3"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57E48FC4"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766C2AC4"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2EB195DE"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6DCF3871"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r>
      <w:tr w:rsidR="00224F0D" w14:paraId="5C6C7805" w14:textId="77777777" w:rsidTr="00224F0D">
        <w:trPr>
          <w:trHeight w:val="728"/>
        </w:trPr>
        <w:tc>
          <w:tcPr>
            <w:tcW w:w="2129" w:type="dxa"/>
            <w:vAlign w:val="center"/>
          </w:tcPr>
          <w:p w14:paraId="60D4CD4B" w14:textId="3DCB49A6" w:rsidR="00224F0D" w:rsidRPr="00224F0D" w:rsidRDefault="00224F0D" w:rsidP="00C9712A">
            <w:pPr>
              <w:spacing w:line="276" w:lineRule="auto"/>
              <w:rPr>
                <w:rFonts w:eastAsia="B Nazanin" w:cs="B Nazanin"/>
                <w:kern w:val="32"/>
                <w:sz w:val="18"/>
                <w:szCs w:val="20"/>
                <w:rtl/>
              </w:rPr>
            </w:pPr>
            <w:r w:rsidRPr="00224F0D">
              <w:rPr>
                <w:rFonts w:eastAsia="B Nazanin" w:cs="B Nazanin" w:hint="cs"/>
                <w:kern w:val="32"/>
                <w:sz w:val="18"/>
                <w:szCs w:val="20"/>
                <w:rtl/>
              </w:rPr>
              <w:t>گروه</w:t>
            </w:r>
            <w:r w:rsidR="00987DA2">
              <w:rPr>
                <w:rFonts w:eastAsia="B Nazanin" w:cs="B Nazanin" w:hint="cs"/>
                <w:kern w:val="32"/>
                <w:sz w:val="18"/>
                <w:szCs w:val="20"/>
                <w:rtl/>
              </w:rPr>
              <w:t xml:space="preserve"> </w:t>
            </w:r>
            <w:r w:rsidRPr="00224F0D">
              <w:rPr>
                <w:rFonts w:eastAsia="B Nazanin" w:cs="B Nazanin" w:hint="cs"/>
                <w:kern w:val="32"/>
                <w:sz w:val="18"/>
                <w:szCs w:val="20"/>
                <w:rtl/>
              </w:rPr>
              <w:t>تحقیقاتی</w:t>
            </w:r>
            <w:r w:rsidR="00987DA2">
              <w:rPr>
                <w:rFonts w:eastAsia="B Nazanin" w:cs="B Nazanin" w:hint="cs"/>
                <w:kern w:val="32"/>
                <w:sz w:val="18"/>
                <w:szCs w:val="20"/>
                <w:rtl/>
              </w:rPr>
              <w:t xml:space="preserve"> </w:t>
            </w:r>
            <w:r w:rsidRPr="00224F0D">
              <w:rPr>
                <w:rFonts w:eastAsia="B Nazanin" w:cs="B Nazanin" w:hint="cs"/>
                <w:kern w:val="32"/>
                <w:sz w:val="18"/>
                <w:szCs w:val="20"/>
                <w:rtl/>
              </w:rPr>
              <w:t>لیجز</w:t>
            </w:r>
            <w:r w:rsidR="00987DA2">
              <w:rPr>
                <w:rFonts w:eastAsia="B Nazanin" w:cs="B Nazanin" w:hint="cs"/>
                <w:kern w:val="32"/>
                <w:sz w:val="18"/>
                <w:szCs w:val="20"/>
                <w:rtl/>
              </w:rPr>
              <w:t xml:space="preserve"> </w:t>
            </w:r>
            <w:r w:rsidRPr="00224F0D">
              <w:rPr>
                <w:rFonts w:eastAsia="B Nazanin" w:cs="B Nazanin" w:hint="cs"/>
                <w:kern w:val="32"/>
                <w:sz w:val="18"/>
                <w:szCs w:val="20"/>
                <w:rtl/>
              </w:rPr>
              <w:t>و</w:t>
            </w:r>
            <w:r w:rsidR="00987DA2">
              <w:rPr>
                <w:rFonts w:eastAsia="B Nazanin" w:cs="B Nazanin" w:hint="cs"/>
                <w:kern w:val="32"/>
                <w:sz w:val="18"/>
                <w:szCs w:val="20"/>
                <w:rtl/>
              </w:rPr>
              <w:t xml:space="preserve"> </w:t>
            </w:r>
            <w:r w:rsidRPr="00224F0D">
              <w:rPr>
                <w:rFonts w:eastAsia="B Nazanin" w:cs="B Nazanin" w:hint="cs"/>
                <w:kern w:val="32"/>
                <w:sz w:val="18"/>
                <w:szCs w:val="20"/>
                <w:rtl/>
              </w:rPr>
              <w:t>همکارانش</w:t>
            </w:r>
            <w:r w:rsidRPr="00224F0D">
              <w:rPr>
                <w:rFonts w:eastAsia="B Nazanin" w:cs="B Nazanin"/>
                <w:kern w:val="32"/>
                <w:sz w:val="18"/>
                <w:szCs w:val="20"/>
                <w:rtl/>
              </w:rPr>
              <w:fldChar w:fldCharType="begin"/>
            </w:r>
            <w:r w:rsidRPr="00224F0D">
              <w:rPr>
                <w:rFonts w:eastAsia="B Nazanin" w:cs="B Nazanin"/>
                <w:kern w:val="32"/>
                <w:sz w:val="18"/>
                <w:szCs w:val="20"/>
                <w:rtl/>
              </w:rPr>
              <w:instrText xml:space="preserve"> </w:instrText>
            </w:r>
            <w:r w:rsidRPr="00224F0D">
              <w:rPr>
                <w:rFonts w:eastAsia="B Nazanin" w:cs="B Nazanin"/>
                <w:kern w:val="32"/>
                <w:sz w:val="18"/>
                <w:szCs w:val="20"/>
              </w:rPr>
              <w:instrText>ADDIN ZOTERO_ITEM CSL_CITATION {"citationID":"CPWZUGMY","properties":{"formattedCitation":"[4]","plainCitation":"[4]","noteIndex":0},"citationItems":[{"id":2160,"uris":["http://zotero.org/users/9243095/items/MG5ZS3W7"],"itemData":{"id":2160,"type":"article-journal","abstract":"The rapid evolution of smart services and Internet of Things devices accessing cloud data centers can lead to network congestion and increased latency. Fog computing, focusing on ubiquitously connected heterogeneous devices, addresses latency and privacy requirements of workflows executing at the network edge. However, allocating resources in this paradigm is challenging due to the complex and strict Quality of Service constraints. Moreover, simultaneously optimizing conflicting objectives, e.g., energy consumption and workflow makespan increases the complexity of the scheduling process. We investigate workflow scheduling in fog–cloud environments to provide an energy-efficient task schedule within acceptable application completion</w:instrText>
            </w:r>
            <w:r w:rsidRPr="00224F0D">
              <w:rPr>
                <w:rFonts w:eastAsia="B Nazanin" w:cs="B Nazanin"/>
                <w:kern w:val="32"/>
                <w:sz w:val="18"/>
                <w:szCs w:val="20"/>
                <w:rtl/>
              </w:rPr>
              <w:instrText xml:space="preserve"> </w:instrText>
            </w:r>
            <w:r w:rsidRPr="00224F0D">
              <w:rPr>
                <w:rFonts w:eastAsia="B Nazanin" w:cs="B Nazanin"/>
                <w:kern w:val="32"/>
                <w:sz w:val="18"/>
                <w:szCs w:val="20"/>
              </w:rPr>
              <w:instrText>times. We introduce a scheduling algorithm, Energy Makespan Multi-Objective Optimization, that works in two phases. First, it models the problem as a multi-objective optimization problem and computes a tradeoff between conflicting objectives while allocating fog and cloud resources, and schedules latency-sensitive tasks (with lower computational requirements) to fog resources and computationally complex tasks (with low latency requirements) on cloud resources. We adapt the Deadline-Aware stepwise Frequency Scaling approach to further reduce energy consumption by utilizing unused time slots between two already scheduled tasks on a single node. Our evaluation using synthesized and real-world applications shows that our approach reduces energy consumption</w:instrText>
            </w:r>
            <w:r w:rsidRPr="00224F0D">
              <w:rPr>
                <w:rFonts w:eastAsia="B Nazanin" w:cs="B Nazanin"/>
                <w:kern w:val="32"/>
                <w:sz w:val="18"/>
                <w:szCs w:val="20"/>
                <w:rtl/>
              </w:rPr>
              <w:instrText xml:space="preserve">, </w:instrText>
            </w:r>
            <w:r w:rsidRPr="00224F0D">
              <w:rPr>
                <w:rFonts w:eastAsia="B Nazanin" w:cs="B Nazanin"/>
                <w:kern w:val="32"/>
                <w:sz w:val="18"/>
                <w:szCs w:val="20"/>
              </w:rPr>
              <w:instrText>up to 50%, as compared to existing approaches with minimal impact on completion times.","container-title":"Computing","DOI":"10.1007/s00607-021-00930-0","ISSN":"1436-5057","issue":"9","journalAbbreviation":"Computing","language":"en","page":"2033-2059","source":"Springer Link","title":"Energy-makespan optimization of workflow scheduling in fog–cloud computing","volume":"103","author":[{"family":"Ijaz","given":"Samia"},{"family":"Munir","given":"Ehsan Ullah"},{"family":"Ahmad","given":"Saima Gulzar"},{"family":"Rafique","given":"M. Mustafa"},{"family":"Rana","given":"Omer F."}],"issued":{"date-parts":[["2021",9,1]]}}}],"schema":"https://github.com/citation-style-language/schema/raw/master/csl-citation.json</w:instrText>
            </w:r>
            <w:r w:rsidRPr="00224F0D">
              <w:rPr>
                <w:rFonts w:eastAsia="B Nazanin" w:cs="B Nazanin"/>
                <w:kern w:val="32"/>
                <w:sz w:val="18"/>
                <w:szCs w:val="20"/>
                <w:rtl/>
              </w:rPr>
              <w:instrText xml:space="preserve">"} </w:instrText>
            </w:r>
            <w:r w:rsidRPr="00224F0D">
              <w:rPr>
                <w:rFonts w:eastAsia="B Nazanin" w:cs="B Nazanin"/>
                <w:kern w:val="32"/>
                <w:sz w:val="18"/>
                <w:szCs w:val="20"/>
                <w:rtl/>
              </w:rPr>
              <w:fldChar w:fldCharType="separate"/>
            </w:r>
            <w:r w:rsidRPr="00224F0D">
              <w:rPr>
                <w:sz w:val="18"/>
                <w:szCs w:val="20"/>
              </w:rPr>
              <w:t>[4]</w:t>
            </w:r>
            <w:r w:rsidRPr="00224F0D">
              <w:rPr>
                <w:rFonts w:eastAsia="B Nazanin" w:cs="B Nazanin"/>
                <w:kern w:val="32"/>
                <w:sz w:val="18"/>
                <w:szCs w:val="20"/>
                <w:rtl/>
              </w:rPr>
              <w:fldChar w:fldCharType="end"/>
            </w:r>
          </w:p>
        </w:tc>
        <w:tc>
          <w:tcPr>
            <w:tcW w:w="0" w:type="auto"/>
            <w:vAlign w:val="center"/>
          </w:tcPr>
          <w:p w14:paraId="5ED4ADFB" w14:textId="12CF4846" w:rsidR="00224F0D" w:rsidRPr="00224F0D" w:rsidRDefault="00224F0D" w:rsidP="00C9712A">
            <w:pPr>
              <w:spacing w:line="276" w:lineRule="auto"/>
              <w:rPr>
                <w:rFonts w:eastAsia="B Nazanin" w:cs="B Nazanin"/>
                <w:kern w:val="32"/>
                <w:sz w:val="18"/>
                <w:szCs w:val="20"/>
                <w:rtl/>
              </w:rPr>
            </w:pPr>
            <w:r w:rsidRPr="00224F0D">
              <w:rPr>
                <w:rFonts w:eastAsia="B Nazanin" w:cs="B Nazanin" w:hint="cs"/>
                <w:kern w:val="32"/>
                <w:sz w:val="18"/>
                <w:szCs w:val="20"/>
                <w:rtl/>
              </w:rPr>
              <w:t>ارائه</w:t>
            </w:r>
            <w:r w:rsidR="00987DA2">
              <w:rPr>
                <w:rFonts w:eastAsia="B Nazanin" w:cs="B Nazanin" w:hint="cs"/>
                <w:kern w:val="32"/>
                <w:sz w:val="18"/>
                <w:szCs w:val="20"/>
                <w:rtl/>
              </w:rPr>
              <w:t xml:space="preserve"> </w:t>
            </w:r>
            <w:r w:rsidRPr="00224F0D">
              <w:rPr>
                <w:rFonts w:eastAsia="B Nazanin" w:cs="B Nazanin" w:hint="cs"/>
                <w:kern w:val="32"/>
                <w:sz w:val="18"/>
                <w:szCs w:val="20"/>
                <w:rtl/>
              </w:rPr>
              <w:t>یک</w:t>
            </w:r>
            <w:r w:rsidR="00987DA2">
              <w:rPr>
                <w:rFonts w:eastAsia="B Nazanin" w:cs="B Nazanin" w:hint="cs"/>
                <w:kern w:val="32"/>
                <w:sz w:val="18"/>
                <w:szCs w:val="20"/>
                <w:rtl/>
              </w:rPr>
              <w:t xml:space="preserve"> </w:t>
            </w:r>
            <w:r w:rsidRPr="00224F0D">
              <w:rPr>
                <w:rFonts w:eastAsia="B Nazanin" w:cs="B Nazanin" w:hint="cs"/>
                <w:kern w:val="32"/>
                <w:sz w:val="18"/>
                <w:szCs w:val="20"/>
                <w:rtl/>
              </w:rPr>
              <w:t>رویکرد</w:t>
            </w:r>
            <w:r w:rsidR="00987DA2">
              <w:rPr>
                <w:rFonts w:eastAsia="B Nazanin" w:cs="B Nazanin"/>
                <w:kern w:val="32"/>
                <w:sz w:val="18"/>
                <w:szCs w:val="20"/>
                <w:rtl/>
              </w:rPr>
              <w:t xml:space="preserve"> </w:t>
            </w:r>
            <w:r w:rsidRPr="00224F0D">
              <w:rPr>
                <w:rFonts w:eastAsia="B Nazanin" w:cs="B Nazanin"/>
                <w:kern w:val="32"/>
                <w:sz w:val="18"/>
                <w:szCs w:val="20"/>
                <w:rtl/>
              </w:rPr>
              <w:t>جای</w:t>
            </w:r>
            <w:r w:rsidR="008F4B60">
              <w:rPr>
                <w:rFonts w:eastAsia="B Nazanin" w:cs="B Nazanin"/>
                <w:kern w:val="32"/>
                <w:sz w:val="18"/>
                <w:szCs w:val="20"/>
              </w:rPr>
              <w:t>‌</w:t>
            </w:r>
            <w:r w:rsidRPr="00224F0D">
              <w:rPr>
                <w:rFonts w:eastAsia="B Nazanin" w:cs="B Nazanin"/>
                <w:kern w:val="32"/>
                <w:sz w:val="18"/>
                <w:szCs w:val="20"/>
                <w:rtl/>
              </w:rPr>
              <w:t>گذاری</w:t>
            </w:r>
            <w:r w:rsidR="00987DA2">
              <w:rPr>
                <w:rFonts w:eastAsia="B Nazanin" w:cs="B Nazanin"/>
                <w:kern w:val="32"/>
                <w:sz w:val="18"/>
                <w:szCs w:val="20"/>
                <w:rtl/>
              </w:rPr>
              <w:t xml:space="preserve"> </w:t>
            </w:r>
            <w:r w:rsidRPr="00224F0D">
              <w:rPr>
                <w:rFonts w:eastAsia="B Nazanin" w:cs="B Nazanin"/>
                <w:kern w:val="32"/>
                <w:sz w:val="18"/>
                <w:szCs w:val="20"/>
                <w:rtl/>
              </w:rPr>
              <w:t>سرویس</w:t>
            </w:r>
            <w:r w:rsidR="00987DA2">
              <w:rPr>
                <w:rFonts w:eastAsia="B Nazanin" w:cs="B Nazanin"/>
                <w:kern w:val="32"/>
                <w:sz w:val="18"/>
                <w:szCs w:val="20"/>
                <w:rtl/>
              </w:rPr>
              <w:t xml:space="preserve"> </w:t>
            </w:r>
            <w:r w:rsidRPr="00224F0D">
              <w:rPr>
                <w:rFonts w:eastAsia="B Nazanin" w:cs="B Nazanin"/>
                <w:kern w:val="32"/>
                <w:sz w:val="18"/>
                <w:szCs w:val="20"/>
                <w:rtl/>
              </w:rPr>
              <w:t>را</w:t>
            </w:r>
            <w:r w:rsidR="00987DA2">
              <w:rPr>
                <w:rFonts w:eastAsia="B Nazanin" w:cs="B Nazanin"/>
                <w:kern w:val="32"/>
                <w:sz w:val="18"/>
                <w:szCs w:val="20"/>
                <w:rtl/>
              </w:rPr>
              <w:t xml:space="preserve"> </w:t>
            </w:r>
            <w:r w:rsidRPr="00224F0D">
              <w:rPr>
                <w:rFonts w:eastAsia="B Nazanin" w:cs="B Nazanin"/>
                <w:kern w:val="32"/>
                <w:sz w:val="18"/>
                <w:szCs w:val="20"/>
                <w:rtl/>
              </w:rPr>
              <w:t>در</w:t>
            </w:r>
            <w:r w:rsidR="00987DA2">
              <w:rPr>
                <w:rFonts w:eastAsia="B Nazanin" w:cs="B Nazanin"/>
                <w:kern w:val="32"/>
                <w:sz w:val="18"/>
                <w:szCs w:val="20"/>
                <w:rtl/>
              </w:rPr>
              <w:t xml:space="preserve"> </w:t>
            </w:r>
            <w:r w:rsidRPr="00224F0D">
              <w:rPr>
                <w:rFonts w:eastAsia="B Nazanin" w:cs="B Nazanin"/>
                <w:kern w:val="32"/>
                <w:sz w:val="18"/>
                <w:szCs w:val="20"/>
                <w:rtl/>
              </w:rPr>
              <w:t>مح</w:t>
            </w:r>
            <w:r w:rsidRPr="00224F0D">
              <w:rPr>
                <w:rFonts w:eastAsia="B Nazanin" w:cs="B Nazanin" w:hint="cs"/>
                <w:kern w:val="32"/>
                <w:sz w:val="18"/>
                <w:szCs w:val="20"/>
                <w:rtl/>
              </w:rPr>
              <w:t>ی</w:t>
            </w:r>
            <w:r w:rsidRPr="00224F0D">
              <w:rPr>
                <w:rFonts w:eastAsia="B Nazanin" w:cs="B Nazanin" w:hint="eastAsia"/>
                <w:kern w:val="32"/>
                <w:sz w:val="18"/>
                <w:szCs w:val="20"/>
                <w:rtl/>
              </w:rPr>
              <w:t>ط‌ها</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مه-</w:t>
            </w:r>
            <w:r w:rsidR="00987DA2">
              <w:rPr>
                <w:rFonts w:eastAsia="B Nazanin" w:cs="B Nazanin"/>
                <w:kern w:val="32"/>
                <w:sz w:val="18"/>
                <w:szCs w:val="20"/>
                <w:rtl/>
              </w:rPr>
              <w:t xml:space="preserve"> </w:t>
            </w:r>
            <w:r w:rsidRPr="00224F0D">
              <w:rPr>
                <w:rFonts w:eastAsia="B Nazanin" w:cs="B Nazanin" w:hint="cs"/>
                <w:kern w:val="32"/>
                <w:sz w:val="18"/>
                <w:szCs w:val="20"/>
                <w:rtl/>
              </w:rPr>
              <w:t>با</w:t>
            </w:r>
            <w:r w:rsidR="00987DA2">
              <w:rPr>
                <w:rFonts w:eastAsia="B Nazanin" w:cs="B Nazanin" w:hint="cs"/>
                <w:kern w:val="32"/>
                <w:sz w:val="18"/>
                <w:szCs w:val="20"/>
                <w:rtl/>
              </w:rPr>
              <w:t xml:space="preserve"> </w:t>
            </w:r>
            <w:r w:rsidRPr="00224F0D">
              <w:rPr>
                <w:rFonts w:eastAsia="B Nazanin" w:cs="B Nazanin" w:hint="cs"/>
                <w:kern w:val="32"/>
                <w:sz w:val="18"/>
                <w:szCs w:val="20"/>
                <w:rtl/>
              </w:rPr>
              <w:t>در</w:t>
            </w:r>
            <w:r w:rsidR="00987DA2">
              <w:rPr>
                <w:rFonts w:eastAsia="B Nazanin" w:cs="B Nazanin" w:hint="cs"/>
                <w:kern w:val="32"/>
                <w:sz w:val="18"/>
                <w:szCs w:val="20"/>
                <w:rtl/>
              </w:rPr>
              <w:t xml:space="preserve"> </w:t>
            </w:r>
            <w:r w:rsidRPr="00224F0D">
              <w:rPr>
                <w:rFonts w:eastAsia="B Nazanin" w:cs="B Nazanin" w:hint="cs"/>
                <w:kern w:val="32"/>
                <w:sz w:val="18"/>
                <w:szCs w:val="20"/>
                <w:rtl/>
              </w:rPr>
              <w:t>نظر</w:t>
            </w:r>
            <w:r w:rsidR="00987DA2">
              <w:rPr>
                <w:rFonts w:eastAsia="B Nazanin" w:cs="B Nazanin" w:hint="cs"/>
                <w:kern w:val="32"/>
                <w:sz w:val="18"/>
                <w:szCs w:val="20"/>
                <w:rtl/>
              </w:rPr>
              <w:t xml:space="preserve"> </w:t>
            </w:r>
            <w:r w:rsidRPr="00224F0D">
              <w:rPr>
                <w:rFonts w:eastAsia="B Nazanin" w:cs="B Nazanin" w:hint="cs"/>
                <w:kern w:val="32"/>
                <w:sz w:val="18"/>
                <w:szCs w:val="20"/>
                <w:rtl/>
              </w:rPr>
              <w:t>گرفتن</w:t>
            </w:r>
            <w:r w:rsidR="00987DA2">
              <w:rPr>
                <w:rFonts w:eastAsia="B Nazanin" w:cs="B Nazanin" w:hint="cs"/>
                <w:kern w:val="32"/>
                <w:sz w:val="18"/>
                <w:szCs w:val="20"/>
                <w:rtl/>
              </w:rPr>
              <w:t xml:space="preserve"> </w:t>
            </w:r>
            <w:r w:rsidRPr="00224F0D">
              <w:rPr>
                <w:rFonts w:eastAsia="B Nazanin" w:cs="B Nazanin" w:hint="cs"/>
                <w:kern w:val="32"/>
                <w:sz w:val="18"/>
                <w:szCs w:val="20"/>
                <w:rtl/>
              </w:rPr>
              <w:t>مسئله</w:t>
            </w:r>
            <w:r w:rsidR="00987DA2">
              <w:rPr>
                <w:rFonts w:eastAsia="B Nazanin" w:cs="B Nazanin" w:hint="cs"/>
                <w:kern w:val="32"/>
                <w:sz w:val="18"/>
                <w:szCs w:val="20"/>
                <w:rtl/>
              </w:rPr>
              <w:t xml:space="preserve"> </w:t>
            </w:r>
            <w:r w:rsidRPr="00224F0D">
              <w:rPr>
                <w:rFonts w:eastAsia="B Nazanin" w:cs="B Nazanin" w:hint="cs"/>
                <w:kern w:val="32"/>
                <w:sz w:val="18"/>
                <w:szCs w:val="20"/>
                <w:rtl/>
              </w:rPr>
              <w:t>مصرف</w:t>
            </w:r>
            <w:r w:rsidR="00987DA2">
              <w:rPr>
                <w:rFonts w:eastAsia="B Nazanin" w:cs="B Nazanin" w:hint="cs"/>
                <w:kern w:val="32"/>
                <w:sz w:val="18"/>
                <w:szCs w:val="20"/>
                <w:rtl/>
              </w:rPr>
              <w:t xml:space="preserve"> </w:t>
            </w:r>
            <w:r w:rsidRPr="00224F0D">
              <w:rPr>
                <w:rFonts w:eastAsia="B Nazanin" w:cs="B Nazanin" w:hint="cs"/>
                <w:kern w:val="32"/>
                <w:sz w:val="18"/>
                <w:szCs w:val="20"/>
                <w:rtl/>
              </w:rPr>
              <w:t>انرژی</w:t>
            </w:r>
            <w:r w:rsidR="00987DA2">
              <w:rPr>
                <w:rFonts w:eastAsia="B Nazanin" w:cs="B Nazanin" w:hint="cs"/>
                <w:kern w:val="32"/>
                <w:sz w:val="18"/>
                <w:szCs w:val="20"/>
                <w:rtl/>
              </w:rPr>
              <w:t xml:space="preserve"> </w:t>
            </w:r>
            <w:r w:rsidRPr="00224F0D">
              <w:rPr>
                <w:rFonts w:eastAsia="B Nazanin" w:cs="B Nazanin"/>
                <w:kern w:val="32"/>
                <w:sz w:val="18"/>
                <w:szCs w:val="20"/>
                <w:rtl/>
              </w:rPr>
              <w:t>در</w:t>
            </w:r>
            <w:r w:rsidR="00987DA2">
              <w:rPr>
                <w:rFonts w:eastAsia="B Nazanin" w:cs="B Nazanin" w:hint="cs"/>
                <w:kern w:val="32"/>
                <w:sz w:val="18"/>
                <w:szCs w:val="20"/>
                <w:rtl/>
              </w:rPr>
              <w:t xml:space="preserve"> </w:t>
            </w:r>
            <w:r w:rsidRPr="00224F0D">
              <w:rPr>
                <w:rFonts w:eastAsia="B Nazanin" w:cs="B Nazanin"/>
                <w:kern w:val="32"/>
                <w:sz w:val="18"/>
                <w:szCs w:val="20"/>
                <w:rtl/>
              </w:rPr>
              <w:t>زمان</w:t>
            </w:r>
            <w:r w:rsidR="00987DA2">
              <w:rPr>
                <w:rFonts w:eastAsia="B Nazanin" w:cs="B Nazanin"/>
                <w:kern w:val="32"/>
                <w:sz w:val="18"/>
                <w:szCs w:val="20"/>
                <w:rtl/>
              </w:rPr>
              <w:t xml:space="preserve"> </w:t>
            </w:r>
            <w:r w:rsidRPr="00224F0D">
              <w:rPr>
                <w:rFonts w:eastAsia="B Nazanin" w:cs="B Nazanin"/>
                <w:kern w:val="32"/>
                <w:sz w:val="18"/>
                <w:szCs w:val="20"/>
                <w:rtl/>
              </w:rPr>
              <w:t>تکم</w:t>
            </w:r>
            <w:r w:rsidRPr="00224F0D">
              <w:rPr>
                <w:rFonts w:eastAsia="B Nazanin" w:cs="B Nazanin" w:hint="cs"/>
                <w:kern w:val="32"/>
                <w:sz w:val="18"/>
                <w:szCs w:val="20"/>
                <w:rtl/>
              </w:rPr>
              <w:t>ی</w:t>
            </w:r>
            <w:r w:rsidRPr="00224F0D">
              <w:rPr>
                <w:rFonts w:eastAsia="B Nazanin" w:cs="B Nazanin" w:hint="eastAsia"/>
                <w:kern w:val="32"/>
                <w:sz w:val="18"/>
                <w:szCs w:val="20"/>
                <w:rtl/>
              </w:rPr>
              <w:t>ل</w:t>
            </w:r>
            <w:r w:rsidR="00987DA2">
              <w:rPr>
                <w:rFonts w:eastAsia="B Nazanin" w:cs="B Nazanin"/>
                <w:kern w:val="32"/>
                <w:sz w:val="18"/>
                <w:szCs w:val="20"/>
                <w:rtl/>
              </w:rPr>
              <w:t xml:space="preserve"> </w:t>
            </w:r>
            <w:r w:rsidRPr="00224F0D">
              <w:rPr>
                <w:rFonts w:eastAsia="B Nazanin" w:cs="B Nazanin"/>
                <w:kern w:val="32"/>
                <w:sz w:val="18"/>
                <w:szCs w:val="20"/>
                <w:rtl/>
              </w:rPr>
              <w:t>برنامه</w:t>
            </w:r>
            <w:r w:rsidR="00987DA2">
              <w:rPr>
                <w:rFonts w:eastAsia="B Nazanin" w:cs="B Nazanin" w:hint="cs"/>
                <w:kern w:val="32"/>
                <w:sz w:val="18"/>
                <w:szCs w:val="20"/>
                <w:rtl/>
              </w:rPr>
              <w:t xml:space="preserve"> </w:t>
            </w:r>
          </w:p>
        </w:tc>
        <w:tc>
          <w:tcPr>
            <w:tcW w:w="0" w:type="auto"/>
            <w:vAlign w:val="center"/>
          </w:tcPr>
          <w:p w14:paraId="20235A11"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0742F687"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2EF83CEF"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044676E4"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1E4BC90B"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r>
      <w:tr w:rsidR="00224F0D" w14:paraId="70B75F94" w14:textId="77777777" w:rsidTr="00224F0D">
        <w:trPr>
          <w:trHeight w:val="728"/>
        </w:trPr>
        <w:tc>
          <w:tcPr>
            <w:tcW w:w="2129" w:type="dxa"/>
            <w:vAlign w:val="center"/>
          </w:tcPr>
          <w:p w14:paraId="48454D87" w14:textId="44A3AA95" w:rsidR="00224F0D" w:rsidRPr="00224F0D" w:rsidRDefault="00224F0D" w:rsidP="00AA5AC3">
            <w:pPr>
              <w:spacing w:line="276" w:lineRule="auto"/>
              <w:rPr>
                <w:rFonts w:eastAsia="B Nazanin" w:cs="B Nazanin"/>
                <w:kern w:val="32"/>
                <w:sz w:val="18"/>
                <w:szCs w:val="20"/>
                <w:rtl/>
              </w:rPr>
            </w:pPr>
            <w:r w:rsidRPr="00224F0D">
              <w:rPr>
                <w:rFonts w:eastAsia="B Nazanin" w:cs="B Nazanin" w:hint="cs"/>
                <w:kern w:val="32"/>
                <w:sz w:val="18"/>
                <w:szCs w:val="20"/>
                <w:rtl/>
              </w:rPr>
              <w:lastRenderedPageBreak/>
              <w:t>گروه</w:t>
            </w:r>
            <w:r w:rsidR="00987DA2">
              <w:rPr>
                <w:rFonts w:eastAsia="B Nazanin" w:cs="B Nazanin" w:hint="cs"/>
                <w:kern w:val="32"/>
                <w:sz w:val="18"/>
                <w:szCs w:val="20"/>
                <w:rtl/>
              </w:rPr>
              <w:t xml:space="preserve"> </w:t>
            </w:r>
            <w:r w:rsidRPr="00224F0D">
              <w:rPr>
                <w:rFonts w:eastAsia="B Nazanin" w:cs="B Nazanin" w:hint="cs"/>
                <w:kern w:val="32"/>
                <w:sz w:val="18"/>
                <w:szCs w:val="20"/>
                <w:rtl/>
              </w:rPr>
              <w:t>تحقیقاتی</w:t>
            </w:r>
            <w:r w:rsidR="00987DA2">
              <w:rPr>
                <w:rFonts w:eastAsia="B Nazanin" w:cs="B Nazanin" w:hint="cs"/>
                <w:kern w:val="32"/>
                <w:sz w:val="18"/>
                <w:szCs w:val="20"/>
                <w:rtl/>
              </w:rPr>
              <w:t xml:space="preserve"> </w:t>
            </w:r>
            <w:r w:rsidRPr="00224F0D">
              <w:rPr>
                <w:rFonts w:eastAsia="B Nazanin" w:cs="B Nazanin" w:hint="cs"/>
                <w:kern w:val="32"/>
                <w:sz w:val="18"/>
                <w:szCs w:val="20"/>
                <w:rtl/>
              </w:rPr>
              <w:t>معماری</w:t>
            </w:r>
            <w:r w:rsidR="00987DA2">
              <w:rPr>
                <w:rFonts w:eastAsia="B Nazanin" w:cs="B Nazanin" w:hint="cs"/>
                <w:kern w:val="32"/>
                <w:sz w:val="18"/>
                <w:szCs w:val="20"/>
                <w:rtl/>
              </w:rPr>
              <w:t xml:space="preserve"> </w:t>
            </w:r>
            <w:r w:rsidRPr="00224F0D">
              <w:rPr>
                <w:rFonts w:eastAsia="B Nazanin" w:cs="B Nazanin" w:hint="cs"/>
                <w:kern w:val="32"/>
                <w:sz w:val="18"/>
                <w:szCs w:val="20"/>
                <w:rtl/>
              </w:rPr>
              <w:t>و</w:t>
            </w:r>
            <w:r w:rsidR="00987DA2">
              <w:rPr>
                <w:rFonts w:eastAsia="B Nazanin" w:cs="B Nazanin" w:hint="cs"/>
                <w:kern w:val="32"/>
                <w:sz w:val="18"/>
                <w:szCs w:val="20"/>
                <w:rtl/>
              </w:rPr>
              <w:t xml:space="preserve"> </w:t>
            </w:r>
            <w:r w:rsidRPr="00224F0D">
              <w:rPr>
                <w:rFonts w:eastAsia="B Nazanin" w:cs="B Nazanin" w:hint="cs"/>
                <w:kern w:val="32"/>
                <w:sz w:val="18"/>
                <w:szCs w:val="20"/>
                <w:rtl/>
              </w:rPr>
              <w:t>همکارانش</w:t>
            </w:r>
            <w:r w:rsidR="00987DA2">
              <w:rPr>
                <w:rFonts w:eastAsia="B Nazanin" w:cs="B Nazanin" w:hint="cs"/>
                <w:kern w:val="32"/>
                <w:sz w:val="18"/>
                <w:szCs w:val="20"/>
                <w:rtl/>
              </w:rPr>
              <w:t xml:space="preserve"> </w:t>
            </w:r>
            <w:r w:rsidRPr="00224F0D">
              <w:rPr>
                <w:rFonts w:eastAsia="B Nazanin" w:cs="B Nazanin"/>
                <w:kern w:val="32"/>
                <w:sz w:val="18"/>
                <w:szCs w:val="20"/>
                <w:rtl/>
              </w:rPr>
              <w:fldChar w:fldCharType="begin"/>
            </w:r>
            <w:r w:rsidR="00AA5AC3">
              <w:rPr>
                <w:rFonts w:eastAsia="B Nazanin" w:cs="B Nazanin"/>
                <w:kern w:val="32"/>
                <w:sz w:val="18"/>
                <w:szCs w:val="20"/>
                <w:rtl/>
              </w:rPr>
              <w:instrText xml:space="preserve"> </w:instrText>
            </w:r>
            <w:r w:rsidR="00AA5AC3">
              <w:rPr>
                <w:rFonts w:eastAsia="B Nazanin" w:cs="B Nazanin"/>
                <w:kern w:val="32"/>
                <w:sz w:val="18"/>
                <w:szCs w:val="20"/>
              </w:rPr>
              <w:instrText>ADDIN ZOTERO_ITEM CSL_CITATION {"citationID":"gtbCqwn1","properties":{"formattedCitation":"[11]","plainCitation":"[11]","noteIndex":0},"citationItems":[{"id":2159,"uris":["http://zotero.org/users/9243095/items/NRMFLGLB"],"itemData":{"id":2159,"type":"article-journal","abstract":"Recently, with the expansion of communications and generated data, the need for processing this high volume of data in minimum time and maximum speed has increased. Also, performing this volume of computing operations requires high processing and storage resources leading to hardware cost increment. In such systems, one of the most critical challenges is the task scheduling problem, which tries to find the optimal allocation for maximum resource usage and reduce the response time</w:instrText>
            </w:r>
            <w:r w:rsidR="00AA5AC3">
              <w:rPr>
                <w:rFonts w:eastAsia="B Nazanin" w:cs="B Nazanin"/>
                <w:kern w:val="32"/>
                <w:sz w:val="18"/>
                <w:szCs w:val="20"/>
                <w:rtl/>
              </w:rPr>
              <w:instrText xml:space="preserve">. </w:instrText>
            </w:r>
            <w:r w:rsidR="00AA5AC3">
              <w:rPr>
                <w:rFonts w:eastAsia="B Nazanin" w:cs="B Nazanin"/>
                <w:kern w:val="32"/>
                <w:sz w:val="18"/>
                <w:szCs w:val="20"/>
              </w:rPr>
              <w:instrText>Therefore, the purpose of this study is to design an infrastructure for smart home energy management with minimum hardware cost using cloud and fog computing and to propose a latency-aware scheduling algorithm based on virtual machine matching using meta-heuristics. Among heuristic methods, Tabu search makes it a common practice because of its high expansion in various optimization issues, as well as memory and high-speed features. Thereby, a novel algorithm based on the Tabu search is proposed that is</w:instrText>
            </w:r>
            <w:r w:rsidR="00AA5AC3">
              <w:rPr>
                <w:rFonts w:eastAsia="B Nazanin" w:cs="B Nazanin"/>
                <w:kern w:val="32"/>
                <w:sz w:val="18"/>
                <w:szCs w:val="20"/>
                <w:rtl/>
              </w:rPr>
              <w:instrText xml:space="preserve"> </w:instrText>
            </w:r>
            <w:r w:rsidR="00AA5AC3">
              <w:rPr>
                <w:rFonts w:eastAsia="B Nazanin" w:cs="B Nazanin"/>
                <w:kern w:val="32"/>
                <w:sz w:val="18"/>
                <w:szCs w:val="20"/>
              </w:rPr>
              <w:instrText>improved using approximate nearest neighbor (ANN) and fruit fly optimization (FOA) algorithms. Finally, to validate the proposed method, a case study is simulated and the proposed algorithm is implemented considering target factors of execution time, latency, allocated memory, and cost function to illustrate the performance of the algorithm. The comparison results show that the proposed algorithm outperforms the Tabu search, genetic algorithm, PSO, and simulated annealing methods.","container-title":"The</w:instrText>
            </w:r>
            <w:r w:rsidR="00AA5AC3">
              <w:rPr>
                <w:rFonts w:eastAsia="B Nazanin" w:cs="B Nazanin"/>
                <w:kern w:val="32"/>
                <w:sz w:val="18"/>
                <w:szCs w:val="20"/>
                <w:rtl/>
              </w:rPr>
              <w:instrText xml:space="preserve"> </w:instrText>
            </w:r>
            <w:r w:rsidR="00AA5AC3">
              <w:rPr>
                <w:rFonts w:eastAsia="B Nazanin" w:cs="B Nazanin"/>
                <w:kern w:val="32"/>
                <w:sz w:val="18"/>
                <w:szCs w:val="20"/>
              </w:rPr>
              <w:instrText>Journal of Supercomputing","DOI":"10.1007/s11227-021-03868-4","ISSN":"1573-0484","issue":"1","journalAbbreviation":"J Supercomput","language":"en","license":"2021 The Author(s), under exclusive licence to Springer Science+Business Media, LLC, part of Springer Nature","note":"Company: Springer\nDistributor: Springer\nInstitution: Springer\nLabel: Springer\nnumber: 1\npublisher: Springer US","page":"93-122","source":"link.springer.com","title":"A latency-aware task scheduling algorithm for allocating virtual machines in a cost-effective and time-sensitive fog-cloud architecture","volume":"78","author":[{"family":"Memari","given":"Pedram"},{"family":"Mohammadi","given":"Seyedeh Samira"},{"family":"Jolai","given":"Fariborz"},{"family":"Tavakkoli-Moghaddam","given":"Reza"}],"issued":{"date-parts":[["2022",1,1]]}}}],"schema":"https://github.com/citation-style-language/schema/raw/master/csl-citation.json</w:instrText>
            </w:r>
            <w:r w:rsidR="00AA5AC3">
              <w:rPr>
                <w:rFonts w:eastAsia="B Nazanin" w:cs="B Nazanin"/>
                <w:kern w:val="32"/>
                <w:sz w:val="18"/>
                <w:szCs w:val="20"/>
                <w:rtl/>
              </w:rPr>
              <w:instrText xml:space="preserve">"} </w:instrText>
            </w:r>
            <w:r w:rsidRPr="00224F0D">
              <w:rPr>
                <w:rFonts w:eastAsia="B Nazanin" w:cs="B Nazanin"/>
                <w:kern w:val="32"/>
                <w:sz w:val="18"/>
                <w:szCs w:val="20"/>
                <w:rtl/>
              </w:rPr>
              <w:fldChar w:fldCharType="separate"/>
            </w:r>
            <w:r w:rsidR="00AA5AC3" w:rsidRPr="00AA5AC3">
              <w:rPr>
                <w:sz w:val="18"/>
              </w:rPr>
              <w:t>[11]</w:t>
            </w:r>
            <w:r w:rsidRPr="00224F0D">
              <w:rPr>
                <w:rFonts w:eastAsia="B Nazanin" w:cs="B Nazanin"/>
                <w:kern w:val="32"/>
                <w:sz w:val="18"/>
                <w:szCs w:val="20"/>
                <w:rtl/>
              </w:rPr>
              <w:fldChar w:fldCharType="end"/>
            </w:r>
          </w:p>
        </w:tc>
        <w:tc>
          <w:tcPr>
            <w:tcW w:w="0" w:type="auto"/>
            <w:vAlign w:val="center"/>
          </w:tcPr>
          <w:p w14:paraId="25BC1B99" w14:textId="3A52843D" w:rsidR="00224F0D" w:rsidRPr="00224F0D" w:rsidRDefault="00224F0D" w:rsidP="00C9712A">
            <w:pPr>
              <w:spacing w:line="276" w:lineRule="auto"/>
              <w:rPr>
                <w:rFonts w:eastAsia="B Nazanin" w:cs="B Nazanin"/>
                <w:kern w:val="32"/>
                <w:sz w:val="18"/>
                <w:szCs w:val="20"/>
                <w:rtl/>
              </w:rPr>
            </w:pPr>
            <w:r w:rsidRPr="00224F0D">
              <w:rPr>
                <w:rFonts w:eastAsia="B Nazanin" w:cs="B Nazanin" w:hint="cs"/>
                <w:kern w:val="32"/>
                <w:sz w:val="18"/>
                <w:szCs w:val="20"/>
                <w:rtl/>
              </w:rPr>
              <w:t>ی</w:t>
            </w:r>
            <w:r w:rsidRPr="00224F0D">
              <w:rPr>
                <w:rFonts w:eastAsia="B Nazanin" w:cs="B Nazanin" w:hint="eastAsia"/>
                <w:kern w:val="32"/>
                <w:sz w:val="18"/>
                <w:szCs w:val="20"/>
                <w:rtl/>
              </w:rPr>
              <w:t>ک</w:t>
            </w:r>
            <w:r w:rsidR="00987DA2">
              <w:rPr>
                <w:rFonts w:eastAsia="B Nazanin" w:cs="B Nazanin"/>
                <w:kern w:val="32"/>
                <w:sz w:val="18"/>
                <w:szCs w:val="20"/>
                <w:rtl/>
              </w:rPr>
              <w:t xml:space="preserve"> </w:t>
            </w:r>
            <w:r w:rsidRPr="00224F0D">
              <w:rPr>
                <w:rFonts w:eastAsia="B Nazanin" w:cs="B Nazanin"/>
                <w:kern w:val="32"/>
                <w:sz w:val="18"/>
                <w:szCs w:val="20"/>
                <w:rtl/>
              </w:rPr>
              <w:t>الگور</w:t>
            </w:r>
            <w:r w:rsidRPr="00224F0D">
              <w:rPr>
                <w:rFonts w:eastAsia="B Nazanin" w:cs="B Nazanin" w:hint="cs"/>
                <w:kern w:val="32"/>
                <w:sz w:val="18"/>
                <w:szCs w:val="20"/>
                <w:rtl/>
              </w:rPr>
              <w:t>ی</w:t>
            </w:r>
            <w:r w:rsidRPr="00224F0D">
              <w:rPr>
                <w:rFonts w:eastAsia="B Nazanin" w:cs="B Nazanin" w:hint="eastAsia"/>
                <w:kern w:val="32"/>
                <w:sz w:val="18"/>
                <w:szCs w:val="20"/>
                <w:rtl/>
              </w:rPr>
              <w:t>تم</w:t>
            </w:r>
            <w:r w:rsidR="00987DA2">
              <w:rPr>
                <w:rFonts w:eastAsia="B Nazanin" w:cs="B Nazanin"/>
                <w:kern w:val="32"/>
                <w:sz w:val="18"/>
                <w:szCs w:val="20"/>
                <w:rtl/>
              </w:rPr>
              <w:t xml:space="preserve"> </w:t>
            </w:r>
            <w:r w:rsidRPr="00224F0D">
              <w:rPr>
                <w:rFonts w:eastAsia="B Nazanin" w:cs="B Nazanin"/>
                <w:kern w:val="32"/>
                <w:sz w:val="18"/>
                <w:szCs w:val="20"/>
                <w:rtl/>
              </w:rPr>
              <w:t>جای</w:t>
            </w:r>
            <w:r w:rsidR="008F4B60">
              <w:rPr>
                <w:rFonts w:eastAsia="B Nazanin" w:cs="B Nazanin"/>
                <w:kern w:val="32"/>
                <w:sz w:val="18"/>
                <w:szCs w:val="20"/>
              </w:rPr>
              <w:t>‌</w:t>
            </w:r>
            <w:r w:rsidRPr="00224F0D">
              <w:rPr>
                <w:rFonts w:eastAsia="B Nazanin" w:cs="B Nazanin"/>
                <w:kern w:val="32"/>
                <w:sz w:val="18"/>
                <w:szCs w:val="20"/>
                <w:rtl/>
              </w:rPr>
              <w:t>گذاری</w:t>
            </w:r>
            <w:r w:rsidR="00987DA2">
              <w:rPr>
                <w:rFonts w:eastAsia="B Nazanin" w:cs="B Nazanin"/>
                <w:kern w:val="32"/>
                <w:sz w:val="18"/>
                <w:szCs w:val="20"/>
                <w:rtl/>
              </w:rPr>
              <w:t xml:space="preserve"> </w:t>
            </w:r>
            <w:r w:rsidRPr="00224F0D">
              <w:rPr>
                <w:rFonts w:eastAsia="B Nazanin" w:cs="B Nazanin"/>
                <w:kern w:val="32"/>
                <w:sz w:val="18"/>
                <w:szCs w:val="20"/>
                <w:rtl/>
              </w:rPr>
              <w:t>سرویس</w:t>
            </w:r>
            <w:r w:rsidR="00987DA2">
              <w:rPr>
                <w:rFonts w:eastAsia="B Nazanin" w:cs="B Nazanin"/>
                <w:kern w:val="32"/>
                <w:sz w:val="18"/>
                <w:szCs w:val="20"/>
                <w:rtl/>
              </w:rPr>
              <w:t xml:space="preserve"> </w:t>
            </w:r>
            <w:r w:rsidRPr="00224F0D">
              <w:rPr>
                <w:rFonts w:eastAsia="B Nazanin" w:cs="B Nazanin" w:hint="cs"/>
                <w:kern w:val="32"/>
                <w:sz w:val="18"/>
                <w:szCs w:val="20"/>
                <w:rtl/>
              </w:rPr>
              <w:t>آگاه</w:t>
            </w:r>
            <w:r w:rsidR="00987DA2">
              <w:rPr>
                <w:rFonts w:eastAsia="B Nazanin" w:cs="B Nazanin" w:hint="cs"/>
                <w:kern w:val="32"/>
                <w:sz w:val="18"/>
                <w:szCs w:val="20"/>
                <w:rtl/>
              </w:rPr>
              <w:t xml:space="preserve"> </w:t>
            </w:r>
            <w:r w:rsidRPr="00224F0D">
              <w:rPr>
                <w:rFonts w:eastAsia="B Nazanin" w:cs="B Nazanin" w:hint="cs"/>
                <w:kern w:val="32"/>
                <w:sz w:val="18"/>
                <w:szCs w:val="20"/>
                <w:rtl/>
              </w:rPr>
              <w:t>از</w:t>
            </w:r>
            <w:r w:rsidR="00987DA2">
              <w:rPr>
                <w:rFonts w:eastAsia="B Nazanin" w:cs="B Nazanin"/>
                <w:kern w:val="32"/>
                <w:sz w:val="18"/>
                <w:szCs w:val="20"/>
                <w:rtl/>
              </w:rPr>
              <w:t xml:space="preserve"> </w:t>
            </w:r>
            <w:r w:rsidRPr="00224F0D">
              <w:rPr>
                <w:rFonts w:eastAsia="B Nazanin" w:cs="B Nazanin"/>
                <w:kern w:val="32"/>
                <w:sz w:val="18"/>
                <w:szCs w:val="20"/>
                <w:rtl/>
              </w:rPr>
              <w:t>تأخ</w:t>
            </w:r>
            <w:r w:rsidRPr="00224F0D">
              <w:rPr>
                <w:rFonts w:eastAsia="B Nazanin" w:cs="B Nazanin" w:hint="cs"/>
                <w:kern w:val="32"/>
                <w:sz w:val="18"/>
                <w:szCs w:val="20"/>
                <w:rtl/>
              </w:rPr>
              <w:t>ی</w:t>
            </w:r>
            <w:r w:rsidRPr="00224F0D">
              <w:rPr>
                <w:rFonts w:eastAsia="B Nazanin" w:cs="B Nazanin" w:hint="eastAsia"/>
                <w:kern w:val="32"/>
                <w:sz w:val="18"/>
                <w:szCs w:val="20"/>
                <w:rtl/>
              </w:rPr>
              <w:t>ر</w:t>
            </w:r>
            <w:r w:rsidR="00987DA2">
              <w:rPr>
                <w:rFonts w:eastAsia="B Nazanin" w:cs="B Nazanin"/>
                <w:kern w:val="32"/>
                <w:sz w:val="18"/>
                <w:szCs w:val="20"/>
                <w:rtl/>
              </w:rPr>
              <w:t xml:space="preserve"> </w:t>
            </w:r>
            <w:r w:rsidRPr="00224F0D">
              <w:rPr>
                <w:rFonts w:eastAsia="B Nazanin" w:cs="B Nazanin"/>
                <w:kern w:val="32"/>
                <w:sz w:val="18"/>
                <w:szCs w:val="20"/>
                <w:rtl/>
              </w:rPr>
              <w:t>مبتن</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بر</w:t>
            </w:r>
            <w:r w:rsidR="00987DA2">
              <w:rPr>
                <w:rFonts w:eastAsia="B Nazanin" w:cs="B Nazanin"/>
                <w:kern w:val="32"/>
                <w:sz w:val="18"/>
                <w:szCs w:val="20"/>
                <w:rtl/>
              </w:rPr>
              <w:t xml:space="preserve"> </w:t>
            </w:r>
            <w:r w:rsidRPr="00224F0D">
              <w:rPr>
                <w:rFonts w:eastAsia="B Nazanin" w:cs="B Nazanin"/>
                <w:kern w:val="32"/>
                <w:sz w:val="18"/>
                <w:szCs w:val="20"/>
                <w:rtl/>
              </w:rPr>
              <w:t>تطب</w:t>
            </w:r>
            <w:r w:rsidRPr="00224F0D">
              <w:rPr>
                <w:rFonts w:eastAsia="B Nazanin" w:cs="B Nazanin" w:hint="cs"/>
                <w:kern w:val="32"/>
                <w:sz w:val="18"/>
                <w:szCs w:val="20"/>
                <w:rtl/>
              </w:rPr>
              <w:t>ی</w:t>
            </w:r>
            <w:r w:rsidRPr="00224F0D">
              <w:rPr>
                <w:rFonts w:eastAsia="B Nazanin" w:cs="B Nazanin" w:hint="eastAsia"/>
                <w:kern w:val="32"/>
                <w:sz w:val="18"/>
                <w:szCs w:val="20"/>
                <w:rtl/>
              </w:rPr>
              <w:t>ق</w:t>
            </w:r>
            <w:r w:rsidR="00987DA2">
              <w:rPr>
                <w:rFonts w:eastAsia="B Nazanin" w:cs="B Nazanin"/>
                <w:kern w:val="32"/>
                <w:sz w:val="18"/>
                <w:szCs w:val="20"/>
                <w:rtl/>
              </w:rPr>
              <w:t xml:space="preserve"> </w:t>
            </w:r>
            <w:r w:rsidRPr="00224F0D">
              <w:rPr>
                <w:rFonts w:eastAsia="B Nazanin" w:cs="B Nazanin"/>
                <w:kern w:val="32"/>
                <w:sz w:val="18"/>
                <w:szCs w:val="20"/>
                <w:rtl/>
              </w:rPr>
              <w:t>ماش</w:t>
            </w:r>
            <w:r w:rsidRPr="00224F0D">
              <w:rPr>
                <w:rFonts w:eastAsia="B Nazanin" w:cs="B Nazanin" w:hint="cs"/>
                <w:kern w:val="32"/>
                <w:sz w:val="18"/>
                <w:szCs w:val="20"/>
                <w:rtl/>
              </w:rPr>
              <w:t>ی</w:t>
            </w:r>
            <w:r w:rsidRPr="00224F0D">
              <w:rPr>
                <w:rFonts w:eastAsia="B Nazanin" w:cs="B Nazanin" w:hint="eastAsia"/>
                <w:kern w:val="32"/>
                <w:sz w:val="18"/>
                <w:szCs w:val="20"/>
                <w:rtl/>
              </w:rPr>
              <w:t>ن</w:t>
            </w:r>
            <w:r w:rsidR="00987DA2">
              <w:rPr>
                <w:rFonts w:eastAsia="B Nazanin" w:cs="B Nazanin"/>
                <w:kern w:val="32"/>
                <w:sz w:val="18"/>
                <w:szCs w:val="20"/>
                <w:rtl/>
              </w:rPr>
              <w:t xml:space="preserve"> </w:t>
            </w:r>
            <w:r w:rsidRPr="00224F0D">
              <w:rPr>
                <w:rFonts w:eastAsia="B Nazanin" w:cs="B Nazanin"/>
                <w:kern w:val="32"/>
                <w:sz w:val="18"/>
                <w:szCs w:val="20"/>
                <w:rtl/>
              </w:rPr>
              <w:t>مجاز</w:t>
            </w:r>
            <w:r w:rsidRPr="00224F0D">
              <w:rPr>
                <w:rFonts w:eastAsia="B Nazanin" w:cs="B Nazanin" w:hint="cs"/>
                <w:kern w:val="32"/>
                <w:sz w:val="18"/>
                <w:szCs w:val="20"/>
                <w:rtl/>
              </w:rPr>
              <w:t>ی</w:t>
            </w:r>
            <w:r w:rsidR="00987DA2">
              <w:rPr>
                <w:rFonts w:eastAsia="B Nazanin" w:cs="B Nazanin"/>
                <w:kern w:val="32"/>
                <w:sz w:val="18"/>
                <w:szCs w:val="20"/>
                <w:rtl/>
              </w:rPr>
              <w:t xml:space="preserve"> </w:t>
            </w:r>
            <w:r w:rsidRPr="00224F0D">
              <w:rPr>
                <w:rFonts w:eastAsia="B Nazanin" w:cs="B Nazanin"/>
                <w:kern w:val="32"/>
                <w:sz w:val="18"/>
                <w:szCs w:val="20"/>
                <w:rtl/>
              </w:rPr>
              <w:t>با</w:t>
            </w:r>
            <w:r w:rsidR="00987DA2">
              <w:rPr>
                <w:rFonts w:eastAsia="B Nazanin" w:cs="B Nazanin"/>
                <w:kern w:val="32"/>
                <w:sz w:val="18"/>
                <w:szCs w:val="20"/>
                <w:rtl/>
              </w:rPr>
              <w:t xml:space="preserve"> </w:t>
            </w:r>
            <w:r w:rsidRPr="00224F0D">
              <w:rPr>
                <w:rFonts w:eastAsia="B Nazanin" w:cs="B Nazanin"/>
                <w:kern w:val="32"/>
                <w:sz w:val="18"/>
                <w:szCs w:val="20"/>
                <w:rtl/>
              </w:rPr>
              <w:t>استفاده</w:t>
            </w:r>
            <w:r w:rsidR="00987DA2">
              <w:rPr>
                <w:rFonts w:eastAsia="B Nazanin" w:cs="B Nazanin"/>
                <w:kern w:val="32"/>
                <w:sz w:val="18"/>
                <w:szCs w:val="20"/>
                <w:rtl/>
              </w:rPr>
              <w:t xml:space="preserve"> </w:t>
            </w:r>
            <w:r w:rsidRPr="00224F0D">
              <w:rPr>
                <w:rFonts w:eastAsia="B Nazanin" w:cs="B Nazanin"/>
                <w:kern w:val="32"/>
                <w:sz w:val="18"/>
                <w:szCs w:val="20"/>
                <w:rtl/>
              </w:rPr>
              <w:t>از</w:t>
            </w:r>
            <w:r w:rsidR="00987DA2">
              <w:rPr>
                <w:rFonts w:eastAsia="B Nazanin" w:cs="B Nazanin" w:hint="cs"/>
                <w:kern w:val="32"/>
                <w:sz w:val="18"/>
                <w:szCs w:val="20"/>
                <w:rtl/>
              </w:rPr>
              <w:t xml:space="preserve"> </w:t>
            </w:r>
            <w:r w:rsidRPr="00224F0D">
              <w:rPr>
                <w:rFonts w:eastAsia="B Nazanin" w:cs="B Nazanin" w:hint="cs"/>
                <w:kern w:val="32"/>
                <w:sz w:val="18"/>
                <w:szCs w:val="20"/>
                <w:rtl/>
              </w:rPr>
              <w:t>رویکردهای</w:t>
            </w:r>
            <w:r w:rsidR="00987DA2">
              <w:rPr>
                <w:rFonts w:eastAsia="B Nazanin" w:cs="B Nazanin"/>
                <w:kern w:val="32"/>
                <w:sz w:val="18"/>
                <w:szCs w:val="20"/>
                <w:rtl/>
              </w:rPr>
              <w:t xml:space="preserve"> </w:t>
            </w:r>
            <w:r w:rsidRPr="00224F0D">
              <w:rPr>
                <w:rFonts w:eastAsia="B Nazanin" w:cs="B Nazanin"/>
                <w:kern w:val="32"/>
                <w:sz w:val="18"/>
                <w:szCs w:val="20"/>
                <w:rtl/>
              </w:rPr>
              <w:t>فراابتکار</w:t>
            </w:r>
            <w:r w:rsidRPr="00224F0D">
              <w:rPr>
                <w:rFonts w:eastAsia="B Nazanin" w:cs="B Nazanin" w:hint="cs"/>
                <w:kern w:val="32"/>
                <w:sz w:val="18"/>
                <w:szCs w:val="20"/>
                <w:rtl/>
              </w:rPr>
              <w:t>ی</w:t>
            </w:r>
          </w:p>
        </w:tc>
        <w:tc>
          <w:tcPr>
            <w:tcW w:w="0" w:type="auto"/>
            <w:vAlign w:val="center"/>
          </w:tcPr>
          <w:p w14:paraId="3C7B711B"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66AEFF4F"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6285661E"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32AB86BC"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795C9B1B"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r>
      <w:tr w:rsidR="00224F0D" w14:paraId="5DA9B9DF" w14:textId="77777777" w:rsidTr="00224F0D">
        <w:trPr>
          <w:trHeight w:val="728"/>
        </w:trPr>
        <w:tc>
          <w:tcPr>
            <w:tcW w:w="2129" w:type="dxa"/>
            <w:vAlign w:val="center"/>
          </w:tcPr>
          <w:p w14:paraId="45DAABDF" w14:textId="1A20BD8F" w:rsidR="00224F0D" w:rsidRPr="00224F0D" w:rsidRDefault="00224F0D" w:rsidP="00AA5AC3">
            <w:pPr>
              <w:spacing w:line="276" w:lineRule="auto"/>
              <w:rPr>
                <w:rFonts w:eastAsia="B Nazanin" w:cs="B Nazanin"/>
                <w:kern w:val="32"/>
                <w:sz w:val="18"/>
                <w:szCs w:val="20"/>
                <w:rtl/>
              </w:rPr>
            </w:pPr>
            <w:r w:rsidRPr="00224F0D">
              <w:rPr>
                <w:rFonts w:eastAsia="B Nazanin" w:cs="B Nazanin" w:hint="cs"/>
                <w:kern w:val="32"/>
                <w:sz w:val="18"/>
                <w:szCs w:val="20"/>
                <w:rtl/>
              </w:rPr>
              <w:t>گروه</w:t>
            </w:r>
            <w:r w:rsidR="00987DA2">
              <w:rPr>
                <w:rFonts w:eastAsia="B Nazanin" w:cs="B Nazanin" w:hint="cs"/>
                <w:kern w:val="32"/>
                <w:sz w:val="18"/>
                <w:szCs w:val="20"/>
                <w:rtl/>
              </w:rPr>
              <w:t xml:space="preserve"> </w:t>
            </w:r>
            <w:r w:rsidRPr="00224F0D">
              <w:rPr>
                <w:rFonts w:eastAsia="B Nazanin" w:cs="B Nazanin" w:hint="cs"/>
                <w:kern w:val="32"/>
                <w:sz w:val="18"/>
                <w:szCs w:val="20"/>
                <w:rtl/>
              </w:rPr>
              <w:t>تحقیقاتی</w:t>
            </w:r>
            <w:r w:rsidR="00987DA2">
              <w:rPr>
                <w:rFonts w:eastAsia="B Nazanin" w:cs="B Nazanin" w:hint="cs"/>
                <w:kern w:val="32"/>
                <w:sz w:val="18"/>
                <w:szCs w:val="20"/>
                <w:rtl/>
              </w:rPr>
              <w:t xml:space="preserve"> </w:t>
            </w:r>
            <w:r w:rsidRPr="00224F0D">
              <w:rPr>
                <w:rFonts w:eastAsia="B Nazanin" w:cs="B Nazanin" w:hint="cs"/>
                <w:kern w:val="32"/>
                <w:sz w:val="18"/>
                <w:szCs w:val="20"/>
                <w:rtl/>
              </w:rPr>
              <w:t>رفعت</w:t>
            </w:r>
            <w:r w:rsidR="00987DA2">
              <w:rPr>
                <w:rFonts w:eastAsia="B Nazanin" w:cs="B Nazanin" w:hint="cs"/>
                <w:kern w:val="32"/>
                <w:sz w:val="18"/>
                <w:szCs w:val="20"/>
                <w:rtl/>
              </w:rPr>
              <w:t xml:space="preserve"> </w:t>
            </w:r>
            <w:r w:rsidRPr="00224F0D">
              <w:rPr>
                <w:rFonts w:eastAsia="B Nazanin" w:cs="B Nazanin" w:hint="cs"/>
                <w:kern w:val="32"/>
                <w:sz w:val="18"/>
                <w:szCs w:val="20"/>
                <w:rtl/>
              </w:rPr>
              <w:t>و</w:t>
            </w:r>
            <w:r w:rsidR="00987DA2">
              <w:rPr>
                <w:rFonts w:eastAsia="B Nazanin" w:cs="B Nazanin" w:hint="cs"/>
                <w:kern w:val="32"/>
                <w:sz w:val="18"/>
                <w:szCs w:val="20"/>
                <w:rtl/>
              </w:rPr>
              <w:t xml:space="preserve"> </w:t>
            </w:r>
            <w:r w:rsidRPr="00224F0D">
              <w:rPr>
                <w:rFonts w:eastAsia="B Nazanin" w:cs="B Nazanin" w:hint="cs"/>
                <w:kern w:val="32"/>
                <w:sz w:val="18"/>
                <w:szCs w:val="20"/>
                <w:rtl/>
              </w:rPr>
              <w:t>همکارانش</w:t>
            </w:r>
            <w:r w:rsidRPr="00224F0D">
              <w:rPr>
                <w:rFonts w:eastAsia="B Nazanin" w:cs="B Nazanin"/>
                <w:kern w:val="32"/>
                <w:sz w:val="18"/>
                <w:szCs w:val="20"/>
                <w:rtl/>
              </w:rPr>
              <w:fldChar w:fldCharType="begin"/>
            </w:r>
            <w:r w:rsidR="00AA5AC3">
              <w:rPr>
                <w:rFonts w:eastAsia="B Nazanin" w:cs="B Nazanin"/>
                <w:kern w:val="32"/>
                <w:sz w:val="18"/>
                <w:szCs w:val="20"/>
                <w:rtl/>
              </w:rPr>
              <w:instrText xml:space="preserve"> </w:instrText>
            </w:r>
            <w:r w:rsidR="00AA5AC3">
              <w:rPr>
                <w:rFonts w:eastAsia="B Nazanin" w:cs="B Nazanin"/>
                <w:kern w:val="32"/>
                <w:sz w:val="18"/>
                <w:szCs w:val="20"/>
              </w:rPr>
              <w:instrText>ADDIN ZOTERO_ITEM CSL_CITATION {"citationID":"nei105QC","properties":{"formattedCitation":"[12]","plainCitation":"[12]","noteIndex":0},"citationItems":[{"id":2158,"uris":["http://zotero.org/users/9243095/items/A3IUD5I2"],"itemData":{"id":2158,"type":"article-journal","abstract":"The emergence of the Internet of Things (IoT) paradigm has led to the rise of a variety of applications with different characteristics and Quality of Service (QoS) requirements. Those applications require computational power and</w:instrText>
            </w:r>
            <w:r w:rsidR="00AA5AC3">
              <w:rPr>
                <w:rFonts w:eastAsia="B Nazanin" w:cs="B Nazanin"/>
                <w:kern w:val="32"/>
                <w:sz w:val="18"/>
                <w:szCs w:val="20"/>
                <w:rtl/>
              </w:rPr>
              <w:instrText xml:space="preserve"> </w:instrText>
            </w:r>
            <w:r w:rsidR="00AA5AC3">
              <w:rPr>
                <w:rFonts w:eastAsia="B Nazanin" w:cs="B Nazanin"/>
                <w:kern w:val="32"/>
                <w:sz w:val="18"/>
                <w:szCs w:val="20"/>
              </w:rPr>
              <w:instrText>have time sensitive requirements. Cloud computing paradigm provides an illusion to consumers with unlimited computation resource power. However, cloud computing fails to deliver on the time-sensitive requirements of applications. The main challenge in the</w:instrText>
            </w:r>
            <w:r w:rsidR="00AA5AC3">
              <w:rPr>
                <w:rFonts w:eastAsia="B Nazanin" w:cs="B Nazanin"/>
                <w:kern w:val="32"/>
                <w:sz w:val="18"/>
                <w:szCs w:val="20"/>
                <w:rtl/>
              </w:rPr>
              <w:instrText xml:space="preserve"> </w:instrText>
            </w:r>
            <w:r w:rsidR="00AA5AC3">
              <w:rPr>
                <w:rFonts w:eastAsia="B Nazanin" w:cs="B Nazanin"/>
                <w:kern w:val="32"/>
                <w:sz w:val="18"/>
                <w:szCs w:val="20"/>
              </w:rPr>
              <w:instrText>cloud computing paradigm is the associated delays from the edge IoT device to the cloud data center and from the cloud data center back to the edge device. Fog computing extends limited computational services closer to the edge device to achieve the time</w:instrText>
            </w:r>
            <w:r w:rsidR="00AA5AC3">
              <w:rPr>
                <w:rFonts w:eastAsia="B Nazanin" w:cs="B Nazanin"/>
                <w:kern w:val="32"/>
                <w:sz w:val="18"/>
                <w:szCs w:val="20"/>
                <w:rtl/>
              </w:rPr>
              <w:instrText xml:space="preserve"> </w:instrText>
            </w:r>
            <w:r w:rsidR="00AA5AC3">
              <w:rPr>
                <w:rFonts w:eastAsia="B Nazanin" w:cs="B Nazanin"/>
                <w:kern w:val="32"/>
                <w:sz w:val="18"/>
                <w:szCs w:val="20"/>
              </w:rPr>
              <w:instrText>sensitive requirement of applications. This work proposes a scheduling solution which adopts the three-tier fog computing architecture in order to satisfy the maximum number of requests given their deadline requirements. In this work, an optimization model using mixed integer programming is introduced to minimize deadline misses. The model is validated with an exact solution technique. The scheduling problem is known to be an NP-hard, and hence, exact optimization solutions are inadequate for a typical size problem in fog computing. Given the complex nature of the problem, a heuristic approach using the genetic algorithm (GA) is presented. The performance of the proposed GA was evaluated and compared against round robin and priority scheduling. The results show that the deadline misses of the proposed approach is 20%–55% better than the other techniques.","container-title":"Journal of Network and Computer Applications","DOI":"10.1016/j.jnca.2021.102994","ISSN":"1084-8045","journalAbbreviation":"Journal of Network and Computer Applications","language":"en","page":"102994","source":"ScienceDirect","title":"A heuristic scheduling approach for fog-cloud computing environment with stationary IoT devices","volume":"180","author":[{"family":"Aburukba","given</w:instrText>
            </w:r>
            <w:r w:rsidR="00AA5AC3">
              <w:rPr>
                <w:rFonts w:eastAsia="B Nazanin" w:cs="B Nazanin"/>
                <w:kern w:val="32"/>
                <w:sz w:val="18"/>
                <w:szCs w:val="20"/>
                <w:rtl/>
              </w:rPr>
              <w:instrText>":"</w:instrText>
            </w:r>
            <w:r w:rsidR="00AA5AC3">
              <w:rPr>
                <w:rFonts w:eastAsia="B Nazanin" w:cs="B Nazanin"/>
                <w:kern w:val="32"/>
                <w:sz w:val="18"/>
                <w:szCs w:val="20"/>
              </w:rPr>
              <w:instrText>Raafat O."},{"family":"Landolsi","given":"Taha"},{"family":"Omer","given":"Dalia"}],"issued":{"date-parts":[["2021",4,15]]}}}],"schema":"https://github.com/citation-style-language/schema/raw/master/csl-citation.json</w:instrText>
            </w:r>
            <w:r w:rsidR="00AA5AC3">
              <w:rPr>
                <w:rFonts w:eastAsia="B Nazanin" w:cs="B Nazanin"/>
                <w:kern w:val="32"/>
                <w:sz w:val="18"/>
                <w:szCs w:val="20"/>
                <w:rtl/>
              </w:rPr>
              <w:instrText xml:space="preserve">"} </w:instrText>
            </w:r>
            <w:r w:rsidRPr="00224F0D">
              <w:rPr>
                <w:rFonts w:eastAsia="B Nazanin" w:cs="B Nazanin"/>
                <w:kern w:val="32"/>
                <w:sz w:val="18"/>
                <w:szCs w:val="20"/>
                <w:rtl/>
              </w:rPr>
              <w:fldChar w:fldCharType="separate"/>
            </w:r>
            <w:r w:rsidR="00AA5AC3" w:rsidRPr="00AA5AC3">
              <w:rPr>
                <w:sz w:val="18"/>
              </w:rPr>
              <w:t>[12]</w:t>
            </w:r>
            <w:r w:rsidRPr="00224F0D">
              <w:rPr>
                <w:rFonts w:eastAsia="B Nazanin" w:cs="B Nazanin"/>
                <w:kern w:val="32"/>
                <w:sz w:val="18"/>
                <w:szCs w:val="20"/>
                <w:rtl/>
              </w:rPr>
              <w:fldChar w:fldCharType="end"/>
            </w:r>
          </w:p>
        </w:tc>
        <w:tc>
          <w:tcPr>
            <w:tcW w:w="0" w:type="auto"/>
            <w:vAlign w:val="center"/>
          </w:tcPr>
          <w:p w14:paraId="710074A2" w14:textId="455EAA1D" w:rsidR="00224F0D" w:rsidRPr="00224F0D" w:rsidRDefault="00224F0D" w:rsidP="00C9712A">
            <w:pPr>
              <w:spacing w:line="276" w:lineRule="auto"/>
              <w:rPr>
                <w:rFonts w:eastAsia="B Nazanin" w:cs="B Nazanin"/>
                <w:kern w:val="32"/>
                <w:sz w:val="18"/>
                <w:szCs w:val="20"/>
                <w:rtl/>
              </w:rPr>
            </w:pPr>
            <w:r w:rsidRPr="00224F0D">
              <w:rPr>
                <w:rFonts w:eastAsia="B Nazanin" w:cs="B Nazanin" w:hint="cs"/>
                <w:kern w:val="32"/>
                <w:sz w:val="18"/>
                <w:szCs w:val="20"/>
                <w:rtl/>
              </w:rPr>
              <w:t>ارائه</w:t>
            </w:r>
            <w:r w:rsidR="00987DA2">
              <w:rPr>
                <w:rFonts w:eastAsia="B Nazanin" w:cs="B Nazanin" w:hint="cs"/>
                <w:kern w:val="32"/>
                <w:sz w:val="18"/>
                <w:szCs w:val="20"/>
                <w:rtl/>
              </w:rPr>
              <w:t xml:space="preserve"> </w:t>
            </w:r>
            <w:r w:rsidRPr="00224F0D">
              <w:rPr>
                <w:rFonts w:eastAsia="B Nazanin" w:cs="B Nazanin" w:hint="cs"/>
                <w:kern w:val="32"/>
                <w:sz w:val="18"/>
                <w:szCs w:val="20"/>
                <w:rtl/>
              </w:rPr>
              <w:t>ی</w:t>
            </w:r>
            <w:r w:rsidRPr="00224F0D">
              <w:rPr>
                <w:rFonts w:eastAsia="B Nazanin" w:cs="B Nazanin" w:hint="eastAsia"/>
                <w:kern w:val="32"/>
                <w:sz w:val="18"/>
                <w:szCs w:val="20"/>
                <w:rtl/>
              </w:rPr>
              <w:t>ک</w:t>
            </w:r>
            <w:r w:rsidR="00987DA2">
              <w:rPr>
                <w:rFonts w:eastAsia="B Nazanin" w:cs="B Nazanin"/>
                <w:kern w:val="32"/>
                <w:sz w:val="18"/>
                <w:szCs w:val="20"/>
                <w:rtl/>
              </w:rPr>
              <w:t xml:space="preserve"> </w:t>
            </w:r>
            <w:r w:rsidRPr="00224F0D">
              <w:rPr>
                <w:rFonts w:eastAsia="B Nazanin" w:cs="B Nazanin"/>
                <w:kern w:val="32"/>
                <w:sz w:val="18"/>
                <w:szCs w:val="20"/>
                <w:rtl/>
              </w:rPr>
              <w:t>راه‌حل</w:t>
            </w:r>
            <w:r w:rsidR="00987DA2">
              <w:rPr>
                <w:rFonts w:eastAsia="B Nazanin" w:cs="B Nazanin"/>
                <w:kern w:val="32"/>
                <w:sz w:val="18"/>
                <w:szCs w:val="20"/>
                <w:rtl/>
              </w:rPr>
              <w:t xml:space="preserve"> </w:t>
            </w:r>
            <w:r w:rsidRPr="00224F0D">
              <w:rPr>
                <w:rFonts w:eastAsia="B Nazanin" w:cs="B Nazanin"/>
                <w:kern w:val="32"/>
                <w:sz w:val="18"/>
                <w:szCs w:val="20"/>
                <w:rtl/>
              </w:rPr>
              <w:t>جای</w:t>
            </w:r>
            <w:r w:rsidR="008F4B60">
              <w:rPr>
                <w:rFonts w:eastAsia="B Nazanin" w:cs="B Nazanin"/>
                <w:kern w:val="32"/>
                <w:sz w:val="18"/>
                <w:szCs w:val="20"/>
              </w:rPr>
              <w:t>‌</w:t>
            </w:r>
            <w:r w:rsidRPr="00224F0D">
              <w:rPr>
                <w:rFonts w:eastAsia="B Nazanin" w:cs="B Nazanin"/>
                <w:kern w:val="32"/>
                <w:sz w:val="18"/>
                <w:szCs w:val="20"/>
                <w:rtl/>
              </w:rPr>
              <w:t>گذاری</w:t>
            </w:r>
            <w:r w:rsidR="00987DA2">
              <w:rPr>
                <w:rFonts w:eastAsia="B Nazanin" w:cs="B Nazanin"/>
                <w:kern w:val="32"/>
                <w:sz w:val="18"/>
                <w:szCs w:val="20"/>
                <w:rtl/>
              </w:rPr>
              <w:t xml:space="preserve"> </w:t>
            </w:r>
            <w:r w:rsidRPr="00224F0D">
              <w:rPr>
                <w:rFonts w:eastAsia="B Nazanin" w:cs="B Nazanin"/>
                <w:kern w:val="32"/>
                <w:sz w:val="18"/>
                <w:szCs w:val="20"/>
                <w:rtl/>
              </w:rPr>
              <w:t>سرویس</w:t>
            </w:r>
            <w:r w:rsidR="00987DA2">
              <w:rPr>
                <w:rFonts w:eastAsia="B Nazanin" w:cs="B Nazanin"/>
                <w:kern w:val="32"/>
                <w:sz w:val="18"/>
                <w:szCs w:val="20"/>
                <w:rtl/>
              </w:rPr>
              <w:t xml:space="preserve"> </w:t>
            </w:r>
            <w:r w:rsidRPr="00224F0D">
              <w:rPr>
                <w:rFonts w:eastAsia="B Nazanin" w:cs="B Nazanin"/>
                <w:kern w:val="32"/>
                <w:sz w:val="18"/>
                <w:szCs w:val="20"/>
                <w:rtl/>
              </w:rPr>
              <w:t>به</w:t>
            </w:r>
            <w:r w:rsidR="008F4B60">
              <w:rPr>
                <w:rFonts w:eastAsia="B Nazanin" w:cs="B Nazanin"/>
                <w:kern w:val="32"/>
                <w:sz w:val="18"/>
                <w:szCs w:val="20"/>
              </w:rPr>
              <w:t>‌</w:t>
            </w:r>
            <w:r w:rsidRPr="00224F0D">
              <w:rPr>
                <w:rFonts w:eastAsia="B Nazanin" w:cs="B Nazanin"/>
                <w:kern w:val="32"/>
                <w:sz w:val="18"/>
                <w:szCs w:val="20"/>
                <w:rtl/>
              </w:rPr>
              <w:t>منظور</w:t>
            </w:r>
            <w:r w:rsidR="00987DA2">
              <w:rPr>
                <w:rFonts w:eastAsia="B Nazanin" w:cs="B Nazanin"/>
                <w:kern w:val="32"/>
                <w:sz w:val="18"/>
                <w:szCs w:val="20"/>
                <w:rtl/>
              </w:rPr>
              <w:t xml:space="preserve"> </w:t>
            </w:r>
            <w:r w:rsidRPr="00224F0D">
              <w:rPr>
                <w:rFonts w:eastAsia="B Nazanin" w:cs="B Nazanin"/>
                <w:kern w:val="32"/>
                <w:sz w:val="18"/>
                <w:szCs w:val="20"/>
                <w:rtl/>
              </w:rPr>
              <w:t>برآورده</w:t>
            </w:r>
            <w:r w:rsidR="00987DA2">
              <w:rPr>
                <w:rFonts w:eastAsia="B Nazanin" w:cs="B Nazanin"/>
                <w:kern w:val="32"/>
                <w:sz w:val="18"/>
                <w:szCs w:val="20"/>
                <w:rtl/>
              </w:rPr>
              <w:t xml:space="preserve"> </w:t>
            </w:r>
            <w:r w:rsidRPr="00224F0D">
              <w:rPr>
                <w:rFonts w:eastAsia="B Nazanin" w:cs="B Nazanin"/>
                <w:kern w:val="32"/>
                <w:sz w:val="18"/>
                <w:szCs w:val="20"/>
                <w:rtl/>
              </w:rPr>
              <w:t>کردن</w:t>
            </w:r>
            <w:r w:rsidR="00987DA2">
              <w:rPr>
                <w:rFonts w:eastAsia="B Nazanin" w:cs="B Nazanin"/>
                <w:kern w:val="32"/>
                <w:sz w:val="18"/>
                <w:szCs w:val="20"/>
                <w:rtl/>
              </w:rPr>
              <w:t xml:space="preserve"> </w:t>
            </w:r>
            <w:r w:rsidRPr="00224F0D">
              <w:rPr>
                <w:rFonts w:eastAsia="B Nazanin" w:cs="B Nazanin"/>
                <w:kern w:val="32"/>
                <w:sz w:val="18"/>
                <w:szCs w:val="20"/>
                <w:rtl/>
              </w:rPr>
              <w:t>حداکثر</w:t>
            </w:r>
            <w:r w:rsidR="00987DA2">
              <w:rPr>
                <w:rFonts w:eastAsia="B Nazanin" w:cs="B Nazanin"/>
                <w:kern w:val="32"/>
                <w:sz w:val="18"/>
                <w:szCs w:val="20"/>
                <w:rtl/>
              </w:rPr>
              <w:t xml:space="preserve"> </w:t>
            </w:r>
            <w:r w:rsidRPr="00224F0D">
              <w:rPr>
                <w:rFonts w:eastAsia="B Nazanin" w:cs="B Nazanin"/>
                <w:kern w:val="32"/>
                <w:sz w:val="18"/>
                <w:szCs w:val="20"/>
                <w:rtl/>
              </w:rPr>
              <w:t>تعداد</w:t>
            </w:r>
            <w:r w:rsidR="00987DA2">
              <w:rPr>
                <w:rFonts w:eastAsia="B Nazanin" w:cs="B Nazanin"/>
                <w:kern w:val="32"/>
                <w:sz w:val="18"/>
                <w:szCs w:val="20"/>
                <w:rtl/>
              </w:rPr>
              <w:t xml:space="preserve"> </w:t>
            </w:r>
            <w:r w:rsidRPr="00224F0D">
              <w:rPr>
                <w:rFonts w:eastAsia="B Nazanin" w:cs="B Nazanin"/>
                <w:kern w:val="32"/>
                <w:sz w:val="18"/>
                <w:szCs w:val="20"/>
                <w:rtl/>
              </w:rPr>
              <w:t>درخواست‌ها</w:t>
            </w:r>
            <w:r w:rsidR="00987DA2">
              <w:rPr>
                <w:rFonts w:eastAsia="B Nazanin" w:cs="B Nazanin"/>
                <w:kern w:val="32"/>
                <w:sz w:val="18"/>
                <w:szCs w:val="20"/>
                <w:rtl/>
              </w:rPr>
              <w:t xml:space="preserve"> </w:t>
            </w:r>
            <w:r w:rsidRPr="00224F0D">
              <w:rPr>
                <w:rFonts w:eastAsia="B Nazanin" w:cs="B Nazanin"/>
                <w:kern w:val="32"/>
                <w:sz w:val="18"/>
                <w:szCs w:val="20"/>
                <w:rtl/>
              </w:rPr>
              <w:t>با</w:t>
            </w:r>
            <w:r w:rsidR="00987DA2">
              <w:rPr>
                <w:rFonts w:eastAsia="B Nazanin" w:cs="B Nazanin"/>
                <w:kern w:val="32"/>
                <w:sz w:val="18"/>
                <w:szCs w:val="20"/>
                <w:rtl/>
              </w:rPr>
              <w:t xml:space="preserve"> </w:t>
            </w:r>
            <w:r w:rsidRPr="00224F0D">
              <w:rPr>
                <w:rFonts w:eastAsia="B Nazanin" w:cs="B Nazanin"/>
                <w:kern w:val="32"/>
                <w:sz w:val="18"/>
                <w:szCs w:val="20"/>
                <w:rtl/>
              </w:rPr>
              <w:t>توجه</w:t>
            </w:r>
            <w:r w:rsidR="00987DA2">
              <w:rPr>
                <w:rFonts w:eastAsia="B Nazanin" w:cs="B Nazanin"/>
                <w:kern w:val="32"/>
                <w:sz w:val="18"/>
                <w:szCs w:val="20"/>
                <w:rtl/>
              </w:rPr>
              <w:t xml:space="preserve"> </w:t>
            </w:r>
            <w:r w:rsidRPr="00224F0D">
              <w:rPr>
                <w:rFonts w:eastAsia="B Nazanin" w:cs="B Nazanin"/>
                <w:kern w:val="32"/>
                <w:sz w:val="18"/>
                <w:szCs w:val="20"/>
                <w:rtl/>
              </w:rPr>
              <w:t>به</w:t>
            </w:r>
            <w:r w:rsidR="00987DA2">
              <w:rPr>
                <w:rFonts w:eastAsia="B Nazanin" w:cs="B Nazanin"/>
                <w:kern w:val="32"/>
                <w:sz w:val="18"/>
                <w:szCs w:val="20"/>
                <w:rtl/>
              </w:rPr>
              <w:t xml:space="preserve"> </w:t>
            </w:r>
            <w:r w:rsidRPr="00224F0D">
              <w:rPr>
                <w:rFonts w:eastAsia="B Nazanin" w:cs="B Nazanin"/>
                <w:kern w:val="32"/>
                <w:sz w:val="18"/>
                <w:szCs w:val="20"/>
                <w:rtl/>
              </w:rPr>
              <w:t>الزامات</w:t>
            </w:r>
            <w:r w:rsidR="00987DA2">
              <w:rPr>
                <w:rFonts w:eastAsia="B Nazanin" w:cs="B Nazanin"/>
                <w:kern w:val="32"/>
                <w:sz w:val="18"/>
                <w:szCs w:val="20"/>
                <w:rtl/>
              </w:rPr>
              <w:t xml:space="preserve"> </w:t>
            </w:r>
            <w:r w:rsidRPr="00224F0D">
              <w:rPr>
                <w:rFonts w:eastAsia="B Nazanin" w:cs="B Nazanin" w:hint="cs"/>
                <w:kern w:val="32"/>
                <w:sz w:val="18"/>
                <w:szCs w:val="20"/>
                <w:rtl/>
              </w:rPr>
              <w:t>مهلت</w:t>
            </w:r>
            <w:r w:rsidR="00987DA2">
              <w:rPr>
                <w:rFonts w:eastAsia="B Nazanin" w:cs="B Nazanin" w:hint="cs"/>
                <w:kern w:val="32"/>
                <w:sz w:val="18"/>
                <w:szCs w:val="20"/>
                <w:rtl/>
              </w:rPr>
              <w:t xml:space="preserve"> </w:t>
            </w:r>
            <w:r w:rsidRPr="00224F0D">
              <w:rPr>
                <w:rFonts w:eastAsia="B Nazanin" w:cs="B Nazanin" w:hint="cs"/>
                <w:kern w:val="32"/>
                <w:sz w:val="18"/>
                <w:szCs w:val="20"/>
                <w:rtl/>
              </w:rPr>
              <w:t>زمانی</w:t>
            </w:r>
            <w:r w:rsidR="00987DA2">
              <w:rPr>
                <w:rFonts w:eastAsia="B Nazanin" w:cs="B Nazanin"/>
                <w:kern w:val="32"/>
                <w:sz w:val="18"/>
                <w:szCs w:val="20"/>
                <w:rtl/>
              </w:rPr>
              <w:t xml:space="preserve"> </w:t>
            </w:r>
            <w:r w:rsidRPr="00224F0D">
              <w:rPr>
                <w:rFonts w:eastAsia="B Nazanin" w:cs="B Nazanin"/>
                <w:kern w:val="32"/>
                <w:sz w:val="18"/>
                <w:szCs w:val="20"/>
                <w:rtl/>
              </w:rPr>
              <w:t>آنها</w:t>
            </w:r>
          </w:p>
        </w:tc>
        <w:tc>
          <w:tcPr>
            <w:tcW w:w="0" w:type="auto"/>
            <w:vAlign w:val="center"/>
          </w:tcPr>
          <w:p w14:paraId="398756E6"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181D8CB3"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40AB6C05"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c>
          <w:tcPr>
            <w:tcW w:w="0" w:type="auto"/>
            <w:vAlign w:val="center"/>
          </w:tcPr>
          <w:p w14:paraId="0B5BD01D"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بالا</w:t>
            </w:r>
          </w:p>
        </w:tc>
        <w:tc>
          <w:tcPr>
            <w:tcW w:w="0" w:type="auto"/>
            <w:vAlign w:val="center"/>
          </w:tcPr>
          <w:p w14:paraId="5C4BA946" w14:textId="77777777" w:rsidR="00224F0D" w:rsidRPr="00224F0D" w:rsidRDefault="00224F0D" w:rsidP="00C9712A">
            <w:pPr>
              <w:jc w:val="center"/>
              <w:rPr>
                <w:rFonts w:eastAsia="B Nazanin" w:cs="B Nazanin"/>
                <w:kern w:val="32"/>
                <w:sz w:val="18"/>
                <w:szCs w:val="20"/>
                <w:rtl/>
              </w:rPr>
            </w:pPr>
            <w:r w:rsidRPr="00224F0D">
              <w:rPr>
                <w:rFonts w:eastAsia="B Nazanin" w:cs="B Nazanin" w:hint="cs"/>
                <w:kern w:val="32"/>
                <w:sz w:val="18"/>
                <w:szCs w:val="20"/>
                <w:rtl/>
              </w:rPr>
              <w:t>متوسط</w:t>
            </w:r>
          </w:p>
        </w:tc>
      </w:tr>
    </w:tbl>
    <w:p w14:paraId="058EDDE1" w14:textId="77777777" w:rsidR="00224F0D" w:rsidRPr="00224F0D" w:rsidRDefault="00224F0D" w:rsidP="00224F0D">
      <w:pPr>
        <w:rPr>
          <w:rtl/>
          <w:lang w:bidi="fa-IR"/>
        </w:rPr>
      </w:pPr>
    </w:p>
    <w:p w14:paraId="51D9DCB1" w14:textId="008A79E8" w:rsidR="00DD6C9F" w:rsidRPr="00F92462" w:rsidRDefault="00E948D3" w:rsidP="00E948D3">
      <w:pPr>
        <w:pStyle w:val="Heading1"/>
        <w:rPr>
          <w:rtl/>
        </w:rPr>
      </w:pPr>
      <w:bookmarkStart w:id="77" w:name="_Toc429953742"/>
      <w:bookmarkStart w:id="78" w:name="_Toc436665139"/>
      <w:bookmarkStart w:id="79" w:name="_Toc194838830"/>
      <w:r>
        <w:rPr>
          <w:rFonts w:hint="cs"/>
          <w:rtl/>
        </w:rPr>
        <w:t>5</w:t>
      </w:r>
      <w:r w:rsidR="00DD6C9F" w:rsidRPr="00F92462">
        <w:rPr>
          <w:rFonts w:hint="cs"/>
          <w:rtl/>
        </w:rPr>
        <w:t>-</w:t>
      </w:r>
      <w:bookmarkEnd w:id="74"/>
      <w:r w:rsidR="006E79C5">
        <w:rPr>
          <w:rFonts w:hint="cs"/>
          <w:rtl/>
        </w:rPr>
        <w:t>2</w:t>
      </w:r>
      <w:r w:rsidR="00D872E7" w:rsidRPr="00F92462">
        <w:rPr>
          <w:rtl/>
        </w:rPr>
        <w:t>)</w:t>
      </w:r>
      <w:r w:rsidR="00987DA2">
        <w:rPr>
          <w:rtl/>
        </w:rPr>
        <w:t xml:space="preserve"> </w:t>
      </w:r>
      <w:r w:rsidR="00D872E7" w:rsidRPr="00F92462">
        <w:rPr>
          <w:rtl/>
        </w:rPr>
        <w:t>خلاصه</w:t>
      </w:r>
      <w:r w:rsidR="00987DA2">
        <w:rPr>
          <w:rFonts w:hint="cs"/>
          <w:rtl/>
        </w:rPr>
        <w:t xml:space="preserve"> </w:t>
      </w:r>
      <w:r w:rsidR="00DD6C9F" w:rsidRPr="00F92462">
        <w:rPr>
          <w:rFonts w:hint="cs"/>
          <w:rtl/>
        </w:rPr>
        <w:t>و</w:t>
      </w:r>
      <w:r w:rsidR="00987DA2">
        <w:rPr>
          <w:rFonts w:hint="cs"/>
          <w:rtl/>
        </w:rPr>
        <w:t xml:space="preserve"> </w:t>
      </w:r>
      <w:r w:rsidR="00DD6C9F" w:rsidRPr="00F92462">
        <w:rPr>
          <w:rFonts w:hint="cs"/>
          <w:rtl/>
        </w:rPr>
        <w:t>نتیجه</w:t>
      </w:r>
      <w:r w:rsidR="00987DA2">
        <w:rPr>
          <w:rFonts w:hint="cs"/>
          <w:rtl/>
        </w:rPr>
        <w:t xml:space="preserve"> </w:t>
      </w:r>
      <w:r w:rsidR="00DD6C9F" w:rsidRPr="00F92462">
        <w:rPr>
          <w:rFonts w:hint="cs"/>
          <w:rtl/>
        </w:rPr>
        <w:t>گیری</w:t>
      </w:r>
      <w:bookmarkEnd w:id="77"/>
      <w:bookmarkEnd w:id="78"/>
      <w:bookmarkEnd w:id="79"/>
    </w:p>
    <w:p w14:paraId="6A909537" w14:textId="48C8A866" w:rsidR="00461066" w:rsidRDefault="00625223" w:rsidP="00E948D3">
      <w:pPr>
        <w:bidi/>
        <w:spacing w:line="360" w:lineRule="auto"/>
        <w:jc w:val="both"/>
        <w:rPr>
          <w:rFonts w:eastAsia="B Nazanin" w:cs="B Nazanin"/>
          <w:kern w:val="32"/>
          <w:sz w:val="28"/>
          <w:szCs w:val="28"/>
          <w:rtl/>
          <w:lang w:bidi="fa-IR"/>
        </w:rPr>
      </w:pPr>
      <w:r w:rsidRPr="00625223">
        <w:rPr>
          <w:rFonts w:eastAsia="B Nazanin" w:cs="B Nazanin"/>
          <w:kern w:val="32"/>
          <w:sz w:val="28"/>
          <w:szCs w:val="28"/>
          <w:rtl/>
          <w:lang w:bidi="fa-IR"/>
        </w:rPr>
        <w:t>در</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ا</w:t>
      </w:r>
      <w:r w:rsidRPr="00625223">
        <w:rPr>
          <w:rFonts w:eastAsia="B Nazanin" w:cs="B Nazanin" w:hint="cs"/>
          <w:kern w:val="32"/>
          <w:sz w:val="28"/>
          <w:szCs w:val="28"/>
          <w:rtl/>
          <w:lang w:bidi="fa-IR"/>
        </w:rPr>
        <w:t>ی</w:t>
      </w:r>
      <w:r w:rsidRPr="00625223">
        <w:rPr>
          <w:rFonts w:eastAsia="B Nazanin" w:cs="B Nazanin" w:hint="eastAsia"/>
          <w:kern w:val="32"/>
          <w:sz w:val="28"/>
          <w:szCs w:val="28"/>
          <w:rtl/>
          <w:lang w:bidi="fa-IR"/>
        </w:rPr>
        <w:t>ن</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فصل</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از</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پژوهش،</w:t>
      </w:r>
      <w:r w:rsidR="00987DA2">
        <w:rPr>
          <w:rFonts w:eastAsia="B Nazanin" w:cs="B Nazanin"/>
          <w:kern w:val="32"/>
          <w:sz w:val="28"/>
          <w:szCs w:val="28"/>
          <w:rtl/>
          <w:lang w:bidi="fa-IR"/>
        </w:rPr>
        <w:t xml:space="preserve"> </w:t>
      </w:r>
      <w:r w:rsidRPr="00625223">
        <w:rPr>
          <w:rFonts w:eastAsia="B Nazanin" w:cs="B Nazanin" w:hint="cs"/>
          <w:kern w:val="32"/>
          <w:sz w:val="28"/>
          <w:szCs w:val="28"/>
          <w:rtl/>
          <w:lang w:bidi="fa-IR"/>
        </w:rPr>
        <w:t>ی</w:t>
      </w:r>
      <w:r w:rsidRPr="00625223">
        <w:rPr>
          <w:rFonts w:eastAsia="B Nazanin" w:cs="B Nazanin" w:hint="eastAsia"/>
          <w:kern w:val="32"/>
          <w:sz w:val="28"/>
          <w:szCs w:val="28"/>
          <w:rtl/>
          <w:lang w:bidi="fa-IR"/>
        </w:rPr>
        <w:t>ک</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مرور</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کل</w:t>
      </w:r>
      <w:r w:rsidRPr="00625223">
        <w:rPr>
          <w:rFonts w:eastAsia="B Nazanin" w:cs="B Nazanin" w:hint="cs"/>
          <w:kern w:val="32"/>
          <w:sz w:val="28"/>
          <w:szCs w:val="28"/>
          <w:rtl/>
          <w:lang w:bidi="fa-IR"/>
        </w:rPr>
        <w:t>ی</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از</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رو</w:t>
      </w:r>
      <w:r w:rsidRPr="00625223">
        <w:rPr>
          <w:rFonts w:eastAsia="B Nazanin" w:cs="B Nazanin" w:hint="cs"/>
          <w:kern w:val="32"/>
          <w:sz w:val="28"/>
          <w:szCs w:val="28"/>
          <w:rtl/>
          <w:lang w:bidi="fa-IR"/>
        </w:rPr>
        <w:t>ی</w:t>
      </w:r>
      <w:r w:rsidRPr="00625223">
        <w:rPr>
          <w:rFonts w:eastAsia="B Nazanin" w:cs="B Nazanin" w:hint="eastAsia"/>
          <w:kern w:val="32"/>
          <w:sz w:val="28"/>
          <w:szCs w:val="28"/>
          <w:rtl/>
          <w:lang w:bidi="fa-IR"/>
        </w:rPr>
        <w:t>کردها</w:t>
      </w:r>
      <w:r w:rsidRPr="00625223">
        <w:rPr>
          <w:rFonts w:eastAsia="B Nazanin" w:cs="B Nazanin" w:hint="cs"/>
          <w:kern w:val="32"/>
          <w:sz w:val="28"/>
          <w:szCs w:val="28"/>
          <w:rtl/>
          <w:lang w:bidi="fa-IR"/>
        </w:rPr>
        <w:t>ی</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زمابند</w:t>
      </w:r>
      <w:r w:rsidRPr="00625223">
        <w:rPr>
          <w:rFonts w:eastAsia="B Nazanin" w:cs="B Nazanin" w:hint="cs"/>
          <w:kern w:val="32"/>
          <w:sz w:val="28"/>
          <w:szCs w:val="28"/>
          <w:rtl/>
          <w:lang w:bidi="fa-IR"/>
        </w:rPr>
        <w:t>ی</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در</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معمار</w:t>
      </w:r>
      <w:r w:rsidRPr="00625223">
        <w:rPr>
          <w:rFonts w:eastAsia="B Nazanin" w:cs="B Nazanin" w:hint="cs"/>
          <w:kern w:val="32"/>
          <w:sz w:val="28"/>
          <w:szCs w:val="28"/>
          <w:rtl/>
          <w:lang w:bidi="fa-IR"/>
        </w:rPr>
        <w:t>ی</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لبه</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و</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مه</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به</w:t>
      </w:r>
      <w:r w:rsidR="00987DA2">
        <w:rPr>
          <w:rFonts w:eastAsia="B Nazanin" w:cs="B Nazanin" w:hint="cs"/>
          <w:kern w:val="32"/>
          <w:sz w:val="28"/>
          <w:szCs w:val="28"/>
          <w:rtl/>
          <w:lang w:bidi="fa-IR"/>
        </w:rPr>
        <w:t xml:space="preserve"> </w:t>
      </w:r>
      <w:r w:rsidRPr="00625223">
        <w:rPr>
          <w:rFonts w:eastAsia="B Nazanin" w:cs="B Nazanin"/>
          <w:kern w:val="32"/>
          <w:sz w:val="28"/>
          <w:szCs w:val="28"/>
          <w:rtl/>
          <w:lang w:bidi="fa-IR"/>
        </w:rPr>
        <w:t>همراه</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مزا</w:t>
      </w:r>
      <w:r w:rsidRPr="00625223">
        <w:rPr>
          <w:rFonts w:eastAsia="B Nazanin" w:cs="B Nazanin" w:hint="cs"/>
          <w:kern w:val="32"/>
          <w:sz w:val="28"/>
          <w:szCs w:val="28"/>
          <w:rtl/>
          <w:lang w:bidi="fa-IR"/>
        </w:rPr>
        <w:t>ی</w:t>
      </w:r>
      <w:r w:rsidRPr="00625223">
        <w:rPr>
          <w:rFonts w:eastAsia="B Nazanin" w:cs="B Nazanin" w:hint="eastAsia"/>
          <w:kern w:val="32"/>
          <w:sz w:val="28"/>
          <w:szCs w:val="28"/>
          <w:rtl/>
          <w:lang w:bidi="fa-IR"/>
        </w:rPr>
        <w:t>ا</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و</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معا</w:t>
      </w:r>
      <w:r w:rsidRPr="00625223">
        <w:rPr>
          <w:rFonts w:eastAsia="B Nazanin" w:cs="B Nazanin" w:hint="cs"/>
          <w:kern w:val="32"/>
          <w:sz w:val="28"/>
          <w:szCs w:val="28"/>
          <w:rtl/>
          <w:lang w:bidi="fa-IR"/>
        </w:rPr>
        <w:t>ی</w:t>
      </w:r>
      <w:r w:rsidRPr="00625223">
        <w:rPr>
          <w:rFonts w:eastAsia="B Nazanin" w:cs="B Nazanin" w:hint="eastAsia"/>
          <w:kern w:val="32"/>
          <w:sz w:val="28"/>
          <w:szCs w:val="28"/>
          <w:rtl/>
          <w:lang w:bidi="fa-IR"/>
        </w:rPr>
        <w:t>ب</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هر</w:t>
      </w:r>
      <w:r w:rsidR="00987DA2">
        <w:rPr>
          <w:rFonts w:eastAsia="B Nazanin" w:cs="B Nazanin"/>
          <w:kern w:val="32"/>
          <w:sz w:val="28"/>
          <w:szCs w:val="28"/>
          <w:rtl/>
          <w:lang w:bidi="fa-IR"/>
        </w:rPr>
        <w:t xml:space="preserve"> </w:t>
      </w:r>
      <w:r w:rsidRPr="00625223">
        <w:rPr>
          <w:rFonts w:eastAsia="B Nazanin" w:cs="B Nazanin" w:hint="cs"/>
          <w:kern w:val="32"/>
          <w:sz w:val="28"/>
          <w:szCs w:val="28"/>
          <w:rtl/>
          <w:lang w:bidi="fa-IR"/>
        </w:rPr>
        <w:t>ی</w:t>
      </w:r>
      <w:r w:rsidRPr="00625223">
        <w:rPr>
          <w:rFonts w:eastAsia="B Nazanin" w:cs="B Nazanin" w:hint="eastAsia"/>
          <w:kern w:val="32"/>
          <w:sz w:val="28"/>
          <w:szCs w:val="28"/>
          <w:rtl/>
          <w:lang w:bidi="fa-IR"/>
        </w:rPr>
        <w:t>ک</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از</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رو</w:t>
      </w:r>
      <w:r w:rsidRPr="00625223">
        <w:rPr>
          <w:rFonts w:eastAsia="B Nazanin" w:cs="B Nazanin" w:hint="cs"/>
          <w:kern w:val="32"/>
          <w:sz w:val="28"/>
          <w:szCs w:val="28"/>
          <w:rtl/>
          <w:lang w:bidi="fa-IR"/>
        </w:rPr>
        <w:t>ی</w:t>
      </w:r>
      <w:r w:rsidRPr="00625223">
        <w:rPr>
          <w:rFonts w:eastAsia="B Nazanin" w:cs="B Nazanin" w:hint="eastAsia"/>
          <w:kern w:val="32"/>
          <w:sz w:val="28"/>
          <w:szCs w:val="28"/>
          <w:rtl/>
          <w:lang w:bidi="fa-IR"/>
        </w:rPr>
        <w:t>کردها</w:t>
      </w:r>
      <w:r w:rsidRPr="00625223">
        <w:rPr>
          <w:rFonts w:eastAsia="B Nazanin" w:cs="B Nazanin" w:hint="cs"/>
          <w:kern w:val="32"/>
          <w:sz w:val="28"/>
          <w:szCs w:val="28"/>
          <w:rtl/>
          <w:lang w:bidi="fa-IR"/>
        </w:rPr>
        <w:t>ی</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بررس</w:t>
      </w:r>
      <w:r w:rsidRPr="00625223">
        <w:rPr>
          <w:rFonts w:eastAsia="B Nazanin" w:cs="B Nazanin" w:hint="cs"/>
          <w:kern w:val="32"/>
          <w:sz w:val="28"/>
          <w:szCs w:val="28"/>
          <w:rtl/>
          <w:lang w:bidi="fa-IR"/>
        </w:rPr>
        <w:t>ی</w:t>
      </w:r>
      <w:r w:rsidR="00987DA2">
        <w:rPr>
          <w:rFonts w:eastAsia="B Nazanin" w:cs="B Nazanin" w:hint="cs"/>
          <w:kern w:val="32"/>
          <w:sz w:val="28"/>
          <w:szCs w:val="28"/>
          <w:rtl/>
          <w:lang w:bidi="fa-IR"/>
        </w:rPr>
        <w:t xml:space="preserve"> </w:t>
      </w:r>
      <w:r w:rsidRPr="00625223">
        <w:rPr>
          <w:rFonts w:eastAsia="B Nazanin" w:cs="B Nazanin"/>
          <w:kern w:val="32"/>
          <w:sz w:val="28"/>
          <w:szCs w:val="28"/>
          <w:rtl/>
          <w:lang w:bidi="fa-IR"/>
        </w:rPr>
        <w:t>شده</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ارائه</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شد.</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با</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توجه</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به</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مطالب</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ب</w:t>
      </w:r>
      <w:r w:rsidRPr="00625223">
        <w:rPr>
          <w:rFonts w:eastAsia="B Nazanin" w:cs="B Nazanin" w:hint="cs"/>
          <w:kern w:val="32"/>
          <w:sz w:val="28"/>
          <w:szCs w:val="28"/>
          <w:rtl/>
          <w:lang w:bidi="fa-IR"/>
        </w:rPr>
        <w:t>ی</w:t>
      </w:r>
      <w:r w:rsidRPr="00625223">
        <w:rPr>
          <w:rFonts w:eastAsia="B Nazanin" w:cs="B Nazanin" w:hint="eastAsia"/>
          <w:kern w:val="32"/>
          <w:sz w:val="28"/>
          <w:szCs w:val="28"/>
          <w:rtl/>
          <w:lang w:bidi="fa-IR"/>
        </w:rPr>
        <w:t>ان</w:t>
      </w:r>
      <w:r w:rsidR="009E7BE5">
        <w:rPr>
          <w:rFonts w:eastAsia="B Nazanin" w:cs="B Nazanin"/>
          <w:kern w:val="32"/>
          <w:sz w:val="28"/>
          <w:szCs w:val="28"/>
          <w:lang w:bidi="fa-IR"/>
        </w:rPr>
        <w:t>‌</w:t>
      </w:r>
      <w:r w:rsidRPr="00625223">
        <w:rPr>
          <w:rFonts w:eastAsia="B Nazanin" w:cs="B Nazanin"/>
          <w:kern w:val="32"/>
          <w:sz w:val="28"/>
          <w:szCs w:val="28"/>
          <w:rtl/>
          <w:lang w:bidi="fa-IR"/>
        </w:rPr>
        <w:t>شده،</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در</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فصل</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آت</w:t>
      </w:r>
      <w:r w:rsidRPr="00625223">
        <w:rPr>
          <w:rFonts w:eastAsia="B Nazanin" w:cs="B Nazanin" w:hint="cs"/>
          <w:kern w:val="32"/>
          <w:sz w:val="28"/>
          <w:szCs w:val="28"/>
          <w:rtl/>
          <w:lang w:bidi="fa-IR"/>
        </w:rPr>
        <w:t>ی</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ضمن</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ارائه</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جمع</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بند</w:t>
      </w:r>
      <w:r w:rsidRPr="00625223">
        <w:rPr>
          <w:rFonts w:eastAsia="B Nazanin" w:cs="B Nazanin" w:hint="cs"/>
          <w:kern w:val="32"/>
          <w:sz w:val="28"/>
          <w:szCs w:val="28"/>
          <w:rtl/>
          <w:lang w:bidi="fa-IR"/>
        </w:rPr>
        <w:t>ی</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کل</w:t>
      </w:r>
      <w:r w:rsidRPr="00625223">
        <w:rPr>
          <w:rFonts w:eastAsia="B Nazanin" w:cs="B Nazanin" w:hint="cs"/>
          <w:kern w:val="32"/>
          <w:sz w:val="28"/>
          <w:szCs w:val="28"/>
          <w:rtl/>
          <w:lang w:bidi="fa-IR"/>
        </w:rPr>
        <w:t>ی</w:t>
      </w:r>
      <w:r w:rsidRPr="00625223">
        <w:rPr>
          <w:rFonts w:eastAsia="B Nazanin" w:cs="B Nazanin" w:hint="eastAsia"/>
          <w:kern w:val="32"/>
          <w:sz w:val="28"/>
          <w:szCs w:val="28"/>
          <w:rtl/>
          <w:lang w:bidi="fa-IR"/>
        </w:rPr>
        <w:t>،</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پ</w:t>
      </w:r>
      <w:r w:rsidRPr="00625223">
        <w:rPr>
          <w:rFonts w:eastAsia="B Nazanin" w:cs="B Nazanin" w:hint="cs"/>
          <w:kern w:val="32"/>
          <w:sz w:val="28"/>
          <w:szCs w:val="28"/>
          <w:rtl/>
          <w:lang w:bidi="fa-IR"/>
        </w:rPr>
        <w:t>ی</w:t>
      </w:r>
      <w:r w:rsidRPr="00625223">
        <w:rPr>
          <w:rFonts w:eastAsia="B Nazanin" w:cs="B Nazanin" w:hint="eastAsia"/>
          <w:kern w:val="32"/>
          <w:sz w:val="28"/>
          <w:szCs w:val="28"/>
          <w:rtl/>
          <w:lang w:bidi="fa-IR"/>
        </w:rPr>
        <w:t>شنهادات</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آت</w:t>
      </w:r>
      <w:r w:rsidRPr="00625223">
        <w:rPr>
          <w:rFonts w:eastAsia="B Nazanin" w:cs="B Nazanin" w:hint="cs"/>
          <w:kern w:val="32"/>
          <w:sz w:val="28"/>
          <w:szCs w:val="28"/>
          <w:rtl/>
          <w:lang w:bidi="fa-IR"/>
        </w:rPr>
        <w:t>ی</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در</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ا</w:t>
      </w:r>
      <w:r w:rsidRPr="00625223">
        <w:rPr>
          <w:rFonts w:eastAsia="B Nazanin" w:cs="B Nazanin" w:hint="cs"/>
          <w:kern w:val="32"/>
          <w:sz w:val="28"/>
          <w:szCs w:val="28"/>
          <w:rtl/>
          <w:lang w:bidi="fa-IR"/>
        </w:rPr>
        <w:t>ی</w:t>
      </w:r>
      <w:r w:rsidRPr="00625223">
        <w:rPr>
          <w:rFonts w:eastAsia="B Nazanin" w:cs="B Nazanin" w:hint="eastAsia"/>
          <w:kern w:val="32"/>
          <w:sz w:val="28"/>
          <w:szCs w:val="28"/>
          <w:rtl/>
          <w:lang w:bidi="fa-IR"/>
        </w:rPr>
        <w:t>ن</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زم</w:t>
      </w:r>
      <w:r w:rsidRPr="00625223">
        <w:rPr>
          <w:rFonts w:eastAsia="B Nazanin" w:cs="B Nazanin" w:hint="cs"/>
          <w:kern w:val="32"/>
          <w:sz w:val="28"/>
          <w:szCs w:val="28"/>
          <w:rtl/>
          <w:lang w:bidi="fa-IR"/>
        </w:rPr>
        <w:t>ی</w:t>
      </w:r>
      <w:r w:rsidRPr="00625223">
        <w:rPr>
          <w:rFonts w:eastAsia="B Nazanin" w:cs="B Nazanin" w:hint="eastAsia"/>
          <w:kern w:val="32"/>
          <w:sz w:val="28"/>
          <w:szCs w:val="28"/>
          <w:rtl/>
          <w:lang w:bidi="fa-IR"/>
        </w:rPr>
        <w:t>نه</w:t>
      </w:r>
      <w:r w:rsidR="00987DA2">
        <w:rPr>
          <w:rFonts w:eastAsia="B Nazanin" w:cs="B Nazanin"/>
          <w:kern w:val="32"/>
          <w:sz w:val="28"/>
          <w:szCs w:val="28"/>
          <w:rtl/>
          <w:lang w:bidi="fa-IR"/>
        </w:rPr>
        <w:t xml:space="preserve"> </w:t>
      </w:r>
      <w:r w:rsidRPr="00625223">
        <w:rPr>
          <w:rFonts w:eastAsia="B Nazanin" w:cs="B Nazanin"/>
          <w:kern w:val="32"/>
          <w:sz w:val="28"/>
          <w:szCs w:val="28"/>
          <w:rtl/>
          <w:lang w:bidi="fa-IR"/>
        </w:rPr>
        <w:t>ارائه</w:t>
      </w:r>
      <w:r w:rsidR="00987DA2">
        <w:rPr>
          <w:rFonts w:eastAsia="B Nazanin" w:cs="B Nazanin"/>
          <w:kern w:val="32"/>
          <w:sz w:val="28"/>
          <w:szCs w:val="28"/>
          <w:rtl/>
          <w:lang w:bidi="fa-IR"/>
        </w:rPr>
        <w:t xml:space="preserve"> </w:t>
      </w:r>
      <w:r w:rsidR="00D05FD3">
        <w:rPr>
          <w:rFonts w:eastAsia="B Nazanin" w:cs="B Nazanin"/>
          <w:kern w:val="32"/>
          <w:sz w:val="28"/>
          <w:szCs w:val="28"/>
          <w:rtl/>
          <w:lang w:bidi="fa-IR"/>
        </w:rPr>
        <w:t>می</w:t>
      </w:r>
      <w:r w:rsidR="00987DA2">
        <w:rPr>
          <w:rFonts w:eastAsia="B Nazanin" w:cs="B Nazanin"/>
          <w:kern w:val="32"/>
          <w:sz w:val="28"/>
          <w:szCs w:val="28"/>
          <w:rtl/>
          <w:lang w:bidi="fa-IR"/>
        </w:rPr>
        <w:t xml:space="preserve"> </w:t>
      </w:r>
      <w:r w:rsidR="00D05FD3">
        <w:rPr>
          <w:rFonts w:eastAsia="B Nazanin" w:cs="B Nazanin"/>
          <w:kern w:val="32"/>
          <w:sz w:val="28"/>
          <w:szCs w:val="28"/>
          <w:rtl/>
          <w:lang w:bidi="fa-IR"/>
        </w:rPr>
        <w:t>شود</w:t>
      </w:r>
      <w:r w:rsidR="0024720C">
        <w:rPr>
          <w:rFonts w:eastAsia="B Nazanin" w:cs="B Nazanin" w:hint="cs"/>
          <w:kern w:val="32"/>
          <w:sz w:val="28"/>
          <w:szCs w:val="28"/>
          <w:rtl/>
          <w:lang w:bidi="fa-IR"/>
        </w:rPr>
        <w:t>.</w:t>
      </w:r>
    </w:p>
    <w:p w14:paraId="207407A4" w14:textId="77777777" w:rsidR="00461066" w:rsidRDefault="00461066">
      <w:pPr>
        <w:rPr>
          <w:rFonts w:eastAsia="B Nazanin" w:cs="B Nazanin"/>
          <w:kern w:val="32"/>
          <w:sz w:val="28"/>
          <w:szCs w:val="28"/>
          <w:rtl/>
          <w:lang w:bidi="fa-IR"/>
        </w:rPr>
      </w:pPr>
      <w:r>
        <w:rPr>
          <w:rFonts w:eastAsia="B Nazanin" w:cs="B Nazanin"/>
          <w:kern w:val="32"/>
          <w:sz w:val="28"/>
          <w:szCs w:val="28"/>
          <w:rtl/>
          <w:lang w:bidi="fa-IR"/>
        </w:rPr>
        <w:br w:type="page"/>
      </w:r>
    </w:p>
    <w:p w14:paraId="5032DE31" w14:textId="13BA4BDD" w:rsidR="0024720C" w:rsidRPr="0024720C" w:rsidRDefault="0024720C" w:rsidP="0024720C">
      <w:pPr>
        <w:spacing w:line="360" w:lineRule="auto"/>
        <w:jc w:val="right"/>
        <w:rPr>
          <w:rFonts w:cs="B Nazanin"/>
          <w:sz w:val="60"/>
          <w:szCs w:val="60"/>
          <w:rtl/>
        </w:rPr>
      </w:pPr>
      <w:r w:rsidRPr="0024720C">
        <w:rPr>
          <w:rFonts w:cs="B Nazanin" w:hint="cs"/>
          <w:sz w:val="60"/>
          <w:szCs w:val="60"/>
          <w:rtl/>
        </w:rPr>
        <w:lastRenderedPageBreak/>
        <w:t>3)</w:t>
      </w:r>
      <w:r w:rsidR="00987DA2">
        <w:rPr>
          <w:rFonts w:cs="B Nazanin" w:hint="cs"/>
          <w:sz w:val="60"/>
          <w:szCs w:val="60"/>
          <w:rtl/>
        </w:rPr>
        <w:t xml:space="preserve"> </w:t>
      </w:r>
      <w:r w:rsidRPr="0024720C">
        <w:rPr>
          <w:rFonts w:cs="B Nazanin"/>
          <w:sz w:val="60"/>
          <w:szCs w:val="60"/>
          <w:rtl/>
        </w:rPr>
        <w:t>فصل</w:t>
      </w:r>
      <w:r w:rsidR="00987DA2">
        <w:rPr>
          <w:rFonts w:cs="B Nazanin"/>
          <w:sz w:val="60"/>
          <w:szCs w:val="60"/>
          <w:rtl/>
        </w:rPr>
        <w:t xml:space="preserve"> </w:t>
      </w:r>
      <w:r w:rsidRPr="0024720C">
        <w:rPr>
          <w:rFonts w:cs="B Nazanin" w:hint="cs"/>
          <w:sz w:val="60"/>
          <w:szCs w:val="60"/>
          <w:rtl/>
        </w:rPr>
        <w:t>سوم</w:t>
      </w:r>
    </w:p>
    <w:p w14:paraId="4A82D71D" w14:textId="77777777" w:rsidR="0024720C" w:rsidRPr="001A706A" w:rsidRDefault="0024720C" w:rsidP="0024720C">
      <w:pPr>
        <w:tabs>
          <w:tab w:val="left" w:pos="9305"/>
        </w:tabs>
        <w:bidi/>
        <w:spacing w:line="360" w:lineRule="auto"/>
        <w:ind w:right="-180"/>
        <w:rPr>
          <w:rFonts w:cs="B Lotus"/>
          <w:rtl/>
        </w:rPr>
      </w:pPr>
    </w:p>
    <w:p w14:paraId="18836128" w14:textId="77777777" w:rsidR="0024720C" w:rsidRPr="001A706A" w:rsidRDefault="0024720C" w:rsidP="0024720C">
      <w:pPr>
        <w:tabs>
          <w:tab w:val="left" w:pos="9305"/>
        </w:tabs>
        <w:bidi/>
        <w:spacing w:line="360" w:lineRule="auto"/>
        <w:ind w:right="-180"/>
        <w:rPr>
          <w:rFonts w:cs="B Lotus"/>
          <w:rtl/>
        </w:rPr>
      </w:pPr>
    </w:p>
    <w:p w14:paraId="03330B69" w14:textId="77777777" w:rsidR="0024720C" w:rsidRPr="001A706A" w:rsidRDefault="0024720C" w:rsidP="0024720C">
      <w:pPr>
        <w:tabs>
          <w:tab w:val="left" w:pos="9305"/>
        </w:tabs>
        <w:bidi/>
        <w:spacing w:line="360" w:lineRule="auto"/>
        <w:ind w:right="-180"/>
        <w:rPr>
          <w:rFonts w:cs="B Lotus"/>
          <w:rtl/>
        </w:rPr>
      </w:pPr>
    </w:p>
    <w:p w14:paraId="58496062" w14:textId="4541E5F3" w:rsidR="0024720C" w:rsidRPr="0024720C" w:rsidRDefault="0024720C" w:rsidP="0024720C">
      <w:pPr>
        <w:bidi/>
        <w:spacing w:line="360" w:lineRule="auto"/>
        <w:jc w:val="center"/>
        <w:rPr>
          <w:rFonts w:eastAsia="B Nazanin" w:cs="B Nazanin"/>
          <w:b/>
          <w:bCs/>
          <w:kern w:val="32"/>
          <w:sz w:val="48"/>
          <w:szCs w:val="48"/>
          <w:rtl/>
          <w:lang w:bidi="fa-IR"/>
        </w:rPr>
      </w:pPr>
      <w:bookmarkStart w:id="80" w:name="_Toc155187317"/>
      <w:r w:rsidRPr="0024720C">
        <w:rPr>
          <w:rFonts w:eastAsia="B Nazanin" w:cs="B Nazanin" w:hint="cs"/>
          <w:b/>
          <w:bCs/>
          <w:kern w:val="32"/>
          <w:sz w:val="48"/>
          <w:szCs w:val="48"/>
          <w:rtl/>
          <w:lang w:bidi="fa-IR"/>
        </w:rPr>
        <w:t>راهکار</w:t>
      </w:r>
      <w:r w:rsidR="00987DA2">
        <w:rPr>
          <w:rFonts w:eastAsia="B Nazanin" w:cs="B Nazanin" w:hint="cs"/>
          <w:b/>
          <w:bCs/>
          <w:kern w:val="32"/>
          <w:sz w:val="48"/>
          <w:szCs w:val="48"/>
          <w:rtl/>
          <w:lang w:bidi="fa-IR"/>
        </w:rPr>
        <w:t xml:space="preserve"> </w:t>
      </w:r>
      <w:r w:rsidRPr="0024720C">
        <w:rPr>
          <w:rFonts w:eastAsia="B Nazanin" w:cs="B Nazanin" w:hint="cs"/>
          <w:b/>
          <w:bCs/>
          <w:kern w:val="32"/>
          <w:sz w:val="48"/>
          <w:szCs w:val="48"/>
          <w:rtl/>
          <w:lang w:bidi="fa-IR"/>
        </w:rPr>
        <w:t>پیشنهادی</w:t>
      </w:r>
      <w:bookmarkEnd w:id="80"/>
    </w:p>
    <w:p w14:paraId="29864A7E" w14:textId="77777777" w:rsidR="0024720C" w:rsidRDefault="0024720C" w:rsidP="0024720C">
      <w:pPr>
        <w:bidi/>
        <w:spacing w:line="360" w:lineRule="auto"/>
        <w:jc w:val="lowKashida"/>
        <w:rPr>
          <w:rFonts w:cs="B Lotus"/>
          <w:rtl/>
        </w:rPr>
      </w:pPr>
    </w:p>
    <w:p w14:paraId="5A270473" w14:textId="77777777" w:rsidR="0024720C" w:rsidRPr="001A706A" w:rsidRDefault="0024720C" w:rsidP="0024720C">
      <w:pPr>
        <w:bidi/>
        <w:spacing w:line="360" w:lineRule="auto"/>
        <w:jc w:val="lowKashida"/>
        <w:rPr>
          <w:rFonts w:cs="B Lotus"/>
          <w:rtl/>
        </w:rPr>
      </w:pPr>
    </w:p>
    <w:p w14:paraId="1FE48E7B" w14:textId="77777777" w:rsidR="0024720C" w:rsidRPr="001A706A" w:rsidRDefault="0024720C" w:rsidP="0024720C">
      <w:pPr>
        <w:bidi/>
        <w:spacing w:line="360" w:lineRule="auto"/>
        <w:jc w:val="lowKashida"/>
        <w:rPr>
          <w:rFonts w:cs="B Lotus"/>
          <w:rtl/>
        </w:rPr>
      </w:pPr>
    </w:p>
    <w:p w14:paraId="1E3ABBD5" w14:textId="041D430E" w:rsidR="0024720C" w:rsidRPr="0024720C" w:rsidRDefault="0024720C" w:rsidP="0024720C">
      <w:pPr>
        <w:bidi/>
        <w:spacing w:after="240" w:line="360" w:lineRule="auto"/>
        <w:ind w:left="360"/>
        <w:jc w:val="both"/>
        <w:rPr>
          <w:rFonts w:cs="B Nazanin"/>
          <w:b/>
          <w:bCs/>
          <w:szCs w:val="40"/>
          <w:rtl/>
          <w:lang w:bidi="fa-IR"/>
        </w:rPr>
      </w:pPr>
      <w:r w:rsidRPr="0024720C">
        <w:rPr>
          <w:rFonts w:cs="B Nazanin"/>
          <w:b/>
          <w:bCs/>
          <w:szCs w:val="40"/>
          <w:rtl/>
        </w:rPr>
        <w:t>اهداف</w:t>
      </w:r>
      <w:r w:rsidR="00987DA2">
        <w:rPr>
          <w:rFonts w:cs="B Nazanin"/>
          <w:b/>
          <w:bCs/>
          <w:szCs w:val="40"/>
          <w:rtl/>
        </w:rPr>
        <w:t xml:space="preserve"> </w:t>
      </w:r>
      <w:r w:rsidRPr="0024720C">
        <w:rPr>
          <w:rFonts w:cs="B Nazanin"/>
          <w:b/>
          <w:bCs/>
          <w:szCs w:val="40"/>
          <w:rtl/>
        </w:rPr>
        <w:t>فصل</w:t>
      </w:r>
      <w:r>
        <w:rPr>
          <w:rFonts w:cs="B Nazanin" w:hint="cs"/>
          <w:b/>
          <w:bCs/>
          <w:szCs w:val="40"/>
          <w:rtl/>
          <w:lang w:bidi="fa-IR"/>
        </w:rPr>
        <w:t>:</w:t>
      </w:r>
    </w:p>
    <w:p w14:paraId="4E44A83B" w14:textId="45F1DEEF" w:rsidR="0024720C" w:rsidRPr="0024720C" w:rsidRDefault="0024720C" w:rsidP="0024720C">
      <w:pPr>
        <w:numPr>
          <w:ilvl w:val="0"/>
          <w:numId w:val="3"/>
        </w:numPr>
        <w:bidi/>
        <w:spacing w:line="360" w:lineRule="auto"/>
        <w:jc w:val="both"/>
        <w:rPr>
          <w:rFonts w:cs="B Nazanin"/>
          <w:szCs w:val="32"/>
          <w:lang w:bidi="fa-IR"/>
        </w:rPr>
      </w:pPr>
      <w:r w:rsidRPr="0024720C">
        <w:rPr>
          <w:rFonts w:cs="B Nazanin" w:hint="cs"/>
          <w:szCs w:val="32"/>
          <w:rtl/>
          <w:lang w:bidi="fa-IR"/>
        </w:rPr>
        <w:t>توصیف</w:t>
      </w:r>
      <w:r w:rsidR="00987DA2">
        <w:rPr>
          <w:rFonts w:cs="B Nazanin" w:hint="cs"/>
          <w:szCs w:val="32"/>
          <w:rtl/>
          <w:lang w:bidi="fa-IR"/>
        </w:rPr>
        <w:t xml:space="preserve"> </w:t>
      </w:r>
      <w:r w:rsidRPr="0024720C">
        <w:rPr>
          <w:rFonts w:cs="B Nazanin" w:hint="cs"/>
          <w:szCs w:val="32"/>
          <w:rtl/>
          <w:lang w:bidi="fa-IR"/>
        </w:rPr>
        <w:t>رهیافت</w:t>
      </w:r>
      <w:r w:rsidR="00987DA2">
        <w:rPr>
          <w:rFonts w:cs="B Nazanin" w:hint="cs"/>
          <w:szCs w:val="32"/>
          <w:rtl/>
          <w:lang w:bidi="fa-IR"/>
        </w:rPr>
        <w:t xml:space="preserve"> </w:t>
      </w:r>
      <w:r w:rsidRPr="0024720C">
        <w:rPr>
          <w:rFonts w:cs="B Nazanin" w:hint="cs"/>
          <w:szCs w:val="32"/>
          <w:rtl/>
          <w:lang w:bidi="fa-IR"/>
        </w:rPr>
        <w:t>و</w:t>
      </w:r>
      <w:r w:rsidR="00987DA2">
        <w:rPr>
          <w:rFonts w:cs="B Nazanin" w:hint="cs"/>
          <w:szCs w:val="32"/>
          <w:rtl/>
          <w:lang w:bidi="fa-IR"/>
        </w:rPr>
        <w:t xml:space="preserve"> </w:t>
      </w:r>
      <w:r w:rsidRPr="0024720C">
        <w:rPr>
          <w:rFonts w:cs="B Nazanin" w:hint="cs"/>
          <w:szCs w:val="32"/>
          <w:rtl/>
          <w:lang w:bidi="fa-IR"/>
        </w:rPr>
        <w:t>روش</w:t>
      </w:r>
      <w:r w:rsidR="00987DA2">
        <w:rPr>
          <w:rFonts w:cs="B Nazanin" w:hint="cs"/>
          <w:szCs w:val="32"/>
          <w:rtl/>
          <w:lang w:bidi="fa-IR"/>
        </w:rPr>
        <w:t xml:space="preserve"> </w:t>
      </w:r>
      <w:r w:rsidRPr="0024720C">
        <w:rPr>
          <w:rFonts w:cs="B Nazanin" w:hint="cs"/>
          <w:szCs w:val="32"/>
          <w:rtl/>
          <w:lang w:bidi="fa-IR"/>
        </w:rPr>
        <w:t>پژوهش</w:t>
      </w:r>
    </w:p>
    <w:p w14:paraId="3AF6AEB5" w14:textId="07CC45A9" w:rsidR="0024720C" w:rsidRPr="0024720C" w:rsidRDefault="0024720C" w:rsidP="0024720C">
      <w:pPr>
        <w:numPr>
          <w:ilvl w:val="0"/>
          <w:numId w:val="3"/>
        </w:numPr>
        <w:tabs>
          <w:tab w:val="clear" w:pos="1080"/>
          <w:tab w:val="num" w:pos="765"/>
        </w:tabs>
        <w:bidi/>
        <w:spacing w:line="360" w:lineRule="auto"/>
        <w:jc w:val="both"/>
        <w:rPr>
          <w:rFonts w:cs="B Nazanin"/>
          <w:szCs w:val="32"/>
          <w:lang w:bidi="fa-IR"/>
        </w:rPr>
      </w:pPr>
      <w:r w:rsidRPr="0024720C">
        <w:rPr>
          <w:rFonts w:cs="B Nazanin" w:hint="cs"/>
          <w:szCs w:val="32"/>
          <w:rtl/>
          <w:lang w:bidi="fa-IR"/>
        </w:rPr>
        <w:t>ارائه</w:t>
      </w:r>
      <w:r w:rsidR="00987DA2">
        <w:rPr>
          <w:rFonts w:cs="B Nazanin" w:hint="cs"/>
          <w:szCs w:val="32"/>
          <w:rtl/>
          <w:lang w:bidi="fa-IR"/>
        </w:rPr>
        <w:t xml:space="preserve"> </w:t>
      </w:r>
      <w:r w:rsidRPr="0024720C">
        <w:rPr>
          <w:rFonts w:cs="B Nazanin"/>
          <w:szCs w:val="32"/>
          <w:rtl/>
          <w:lang w:bidi="fa-IR"/>
        </w:rPr>
        <w:t>طرح</w:t>
      </w:r>
      <w:r w:rsidR="00987DA2">
        <w:rPr>
          <w:rFonts w:cs="B Nazanin"/>
          <w:szCs w:val="32"/>
          <w:rtl/>
          <w:lang w:bidi="fa-IR"/>
        </w:rPr>
        <w:t xml:space="preserve"> </w:t>
      </w:r>
      <w:r w:rsidRPr="0024720C">
        <w:rPr>
          <w:rFonts w:cs="B Nazanin"/>
          <w:szCs w:val="32"/>
          <w:rtl/>
          <w:lang w:bidi="fa-IR"/>
        </w:rPr>
        <w:t>کل</w:t>
      </w:r>
      <w:r w:rsidR="008F4B60">
        <w:rPr>
          <w:rFonts w:cs="B Nazanin"/>
          <w:szCs w:val="32"/>
          <w:rtl/>
          <w:lang w:bidi="fa-IR"/>
        </w:rPr>
        <w:t>ی</w:t>
      </w:r>
      <w:r w:rsidR="00987DA2">
        <w:rPr>
          <w:rFonts w:cs="B Nazanin"/>
          <w:szCs w:val="32"/>
          <w:rtl/>
          <w:lang w:bidi="fa-IR"/>
        </w:rPr>
        <w:t xml:space="preserve"> </w:t>
      </w:r>
      <w:r w:rsidRPr="0024720C">
        <w:rPr>
          <w:rFonts w:cs="B Nazanin"/>
          <w:szCs w:val="32"/>
          <w:rtl/>
          <w:lang w:bidi="fa-IR"/>
        </w:rPr>
        <w:t>و</w:t>
      </w:r>
      <w:r w:rsidR="00987DA2">
        <w:rPr>
          <w:rFonts w:cs="B Nazanin"/>
          <w:szCs w:val="32"/>
          <w:rtl/>
          <w:lang w:bidi="fa-IR"/>
        </w:rPr>
        <w:t xml:space="preserve"> </w:t>
      </w:r>
      <w:r w:rsidRPr="0024720C">
        <w:rPr>
          <w:rFonts w:cs="B Nazanin"/>
          <w:szCs w:val="32"/>
          <w:rtl/>
          <w:lang w:bidi="fa-IR"/>
        </w:rPr>
        <w:t>مدل</w:t>
      </w:r>
      <w:r w:rsidR="00987DA2">
        <w:rPr>
          <w:rFonts w:cs="B Nazanin"/>
          <w:szCs w:val="32"/>
          <w:rtl/>
          <w:lang w:bidi="fa-IR"/>
        </w:rPr>
        <w:t xml:space="preserve"> </w:t>
      </w:r>
      <w:r w:rsidRPr="0024720C">
        <w:rPr>
          <w:rFonts w:cs="B Nazanin"/>
          <w:szCs w:val="32"/>
          <w:rtl/>
          <w:lang w:bidi="fa-IR"/>
        </w:rPr>
        <w:t>مفهوم</w:t>
      </w:r>
      <w:r w:rsidR="008F4B60">
        <w:rPr>
          <w:rFonts w:cs="B Nazanin"/>
          <w:szCs w:val="32"/>
          <w:rtl/>
          <w:lang w:bidi="fa-IR"/>
        </w:rPr>
        <w:t>ی</w:t>
      </w:r>
      <w:r w:rsidR="00987DA2">
        <w:rPr>
          <w:rFonts w:cs="B Nazanin"/>
          <w:szCs w:val="32"/>
          <w:rtl/>
          <w:lang w:bidi="fa-IR"/>
        </w:rPr>
        <w:t xml:space="preserve"> </w:t>
      </w:r>
      <w:r w:rsidRPr="0024720C">
        <w:rPr>
          <w:rFonts w:cs="B Nazanin"/>
          <w:szCs w:val="32"/>
          <w:rtl/>
          <w:lang w:bidi="fa-IR"/>
        </w:rPr>
        <w:t>پژوهش</w:t>
      </w:r>
    </w:p>
    <w:p w14:paraId="24993657" w14:textId="0B1AA390" w:rsidR="0024720C" w:rsidRPr="0024720C" w:rsidRDefault="0024720C" w:rsidP="0024720C">
      <w:pPr>
        <w:numPr>
          <w:ilvl w:val="0"/>
          <w:numId w:val="3"/>
        </w:numPr>
        <w:tabs>
          <w:tab w:val="clear" w:pos="1080"/>
          <w:tab w:val="num" w:pos="765"/>
        </w:tabs>
        <w:bidi/>
        <w:spacing w:line="360" w:lineRule="auto"/>
        <w:jc w:val="both"/>
        <w:rPr>
          <w:rFonts w:cs="B Nazanin"/>
          <w:szCs w:val="32"/>
          <w:lang w:bidi="fa-IR"/>
        </w:rPr>
      </w:pPr>
      <w:r w:rsidRPr="0024720C">
        <w:rPr>
          <w:rFonts w:cs="B Nazanin" w:hint="cs"/>
          <w:szCs w:val="32"/>
          <w:rtl/>
          <w:lang w:bidi="fa-IR"/>
        </w:rPr>
        <w:t>ارائه</w:t>
      </w:r>
      <w:r w:rsidR="00987DA2">
        <w:rPr>
          <w:rFonts w:cs="B Nazanin" w:hint="cs"/>
          <w:szCs w:val="32"/>
          <w:rtl/>
          <w:lang w:bidi="fa-IR"/>
        </w:rPr>
        <w:t xml:space="preserve"> </w:t>
      </w:r>
      <w:r w:rsidRPr="0024720C">
        <w:rPr>
          <w:rFonts w:cs="B Nazanin" w:hint="cs"/>
          <w:szCs w:val="32"/>
          <w:rtl/>
          <w:lang w:bidi="fa-IR"/>
        </w:rPr>
        <w:t>م</w:t>
      </w:r>
      <w:r w:rsidRPr="0024720C">
        <w:rPr>
          <w:rFonts w:cs="B Nazanin"/>
          <w:szCs w:val="32"/>
          <w:rtl/>
          <w:lang w:bidi="fa-IR"/>
        </w:rPr>
        <w:t>دل</w:t>
      </w:r>
      <w:r w:rsidR="00987DA2">
        <w:rPr>
          <w:rFonts w:cs="B Nazanin"/>
          <w:szCs w:val="32"/>
          <w:rtl/>
          <w:lang w:bidi="fa-IR"/>
        </w:rPr>
        <w:t xml:space="preserve"> </w:t>
      </w:r>
      <w:r w:rsidRPr="0024720C">
        <w:rPr>
          <w:rFonts w:cs="B Nazanin"/>
          <w:szCs w:val="32"/>
          <w:rtl/>
          <w:lang w:bidi="fa-IR"/>
        </w:rPr>
        <w:t>پ</w:t>
      </w:r>
      <w:r w:rsidR="008F4B60">
        <w:rPr>
          <w:rFonts w:cs="B Nazanin"/>
          <w:szCs w:val="32"/>
          <w:rtl/>
          <w:lang w:bidi="fa-IR"/>
        </w:rPr>
        <w:t>ی</w:t>
      </w:r>
      <w:r w:rsidRPr="0024720C">
        <w:rPr>
          <w:rFonts w:cs="B Nazanin"/>
          <w:szCs w:val="32"/>
          <w:rtl/>
          <w:lang w:bidi="fa-IR"/>
        </w:rPr>
        <w:t>شنهاد</w:t>
      </w:r>
      <w:r w:rsidR="008F4B60">
        <w:rPr>
          <w:rFonts w:cs="B Nazanin"/>
          <w:szCs w:val="32"/>
          <w:rtl/>
          <w:lang w:bidi="fa-IR"/>
        </w:rPr>
        <w:t>ی</w:t>
      </w:r>
      <w:r w:rsidR="00987DA2">
        <w:rPr>
          <w:rFonts w:cs="B Nazanin"/>
          <w:szCs w:val="32"/>
          <w:rtl/>
          <w:lang w:bidi="fa-IR"/>
        </w:rPr>
        <w:t xml:space="preserve"> </w:t>
      </w:r>
      <w:r w:rsidRPr="0024720C">
        <w:rPr>
          <w:rFonts w:cs="B Nazanin"/>
          <w:szCs w:val="32"/>
          <w:rtl/>
          <w:lang w:bidi="fa-IR"/>
        </w:rPr>
        <w:t>پژوهش</w:t>
      </w:r>
    </w:p>
    <w:p w14:paraId="09232E80" w14:textId="7388A03A" w:rsidR="0024720C" w:rsidRDefault="0024720C">
      <w:pPr>
        <w:rPr>
          <w:rFonts w:eastAsiaTheme="minorHAnsi" w:cs="B Lotus"/>
          <w:sz w:val="22"/>
          <w:szCs w:val="28"/>
          <w:rtl/>
          <w:lang w:bidi="fa-IR"/>
        </w:rPr>
      </w:pPr>
      <w:r>
        <w:rPr>
          <w:rFonts w:eastAsiaTheme="minorHAnsi" w:cs="B Lotus"/>
          <w:sz w:val="22"/>
          <w:rtl/>
          <w:lang w:bidi="fa-IR"/>
        </w:rPr>
        <w:br w:type="page"/>
      </w:r>
    </w:p>
    <w:p w14:paraId="5B77B70C" w14:textId="77777777" w:rsidR="0024720C" w:rsidRDefault="0024720C" w:rsidP="0024720C">
      <w:pPr>
        <w:pStyle w:val="Subtitle"/>
        <w:spacing w:line="360" w:lineRule="auto"/>
        <w:jc w:val="both"/>
        <w:rPr>
          <w:rFonts w:eastAsiaTheme="minorHAnsi" w:cs="B Lotus"/>
          <w:sz w:val="22"/>
          <w:rtl/>
          <w:lang w:bidi="fa-IR"/>
        </w:rPr>
      </w:pPr>
    </w:p>
    <w:p w14:paraId="43BA8670" w14:textId="77777777" w:rsidR="00461066" w:rsidRDefault="00461066" w:rsidP="0024720C">
      <w:pPr>
        <w:pStyle w:val="Subtitle"/>
        <w:spacing w:line="360" w:lineRule="auto"/>
        <w:jc w:val="both"/>
        <w:rPr>
          <w:rFonts w:eastAsiaTheme="minorHAnsi" w:cs="B Lotus"/>
          <w:sz w:val="22"/>
          <w:rtl/>
          <w:lang w:bidi="fa-IR"/>
        </w:rPr>
      </w:pPr>
    </w:p>
    <w:p w14:paraId="73766D5F" w14:textId="77777777" w:rsidR="00461066" w:rsidRPr="006F0091" w:rsidRDefault="00461066" w:rsidP="0024720C">
      <w:pPr>
        <w:pStyle w:val="Subtitle"/>
        <w:spacing w:line="360" w:lineRule="auto"/>
        <w:jc w:val="both"/>
        <w:rPr>
          <w:rFonts w:eastAsiaTheme="minorHAnsi" w:cs="B Lotus"/>
          <w:sz w:val="22"/>
          <w:rtl/>
          <w:lang w:bidi="fa-IR"/>
        </w:rPr>
      </w:pPr>
    </w:p>
    <w:p w14:paraId="25BB92BC" w14:textId="0D6F714A" w:rsidR="0024720C" w:rsidRPr="001A706A" w:rsidRDefault="0024720C" w:rsidP="00207FEE">
      <w:pPr>
        <w:pStyle w:val="Heading1"/>
        <w:tabs>
          <w:tab w:val="clear" w:pos="8979"/>
          <w:tab w:val="left" w:pos="2055"/>
        </w:tabs>
        <w:rPr>
          <w:rtl/>
        </w:rPr>
      </w:pPr>
      <w:bookmarkStart w:id="81" w:name="_Toc155187318"/>
      <w:bookmarkStart w:id="82" w:name="_Toc194838831"/>
      <w:r w:rsidRPr="001A706A">
        <w:rPr>
          <w:rFonts w:hint="cs"/>
          <w:rtl/>
        </w:rPr>
        <w:t>1-</w:t>
      </w:r>
      <w:r>
        <w:rPr>
          <w:rFonts w:hint="cs"/>
          <w:rtl/>
        </w:rPr>
        <w:t>3</w:t>
      </w:r>
      <w:r w:rsidRPr="001A706A">
        <w:rPr>
          <w:rFonts w:hint="cs"/>
          <w:rtl/>
        </w:rPr>
        <w:t>)</w:t>
      </w:r>
      <w:r w:rsidR="00987DA2">
        <w:rPr>
          <w:rFonts w:hint="cs"/>
          <w:rtl/>
        </w:rPr>
        <w:t xml:space="preserve"> </w:t>
      </w:r>
      <w:r w:rsidRPr="001A706A">
        <w:rPr>
          <w:rFonts w:hint="cs"/>
          <w:rtl/>
        </w:rPr>
        <w:t>مقدمه</w:t>
      </w:r>
      <w:bookmarkEnd w:id="81"/>
      <w:bookmarkEnd w:id="82"/>
      <w:r w:rsidR="00207FEE">
        <w:rPr>
          <w:rtl/>
        </w:rPr>
        <w:tab/>
      </w:r>
    </w:p>
    <w:p w14:paraId="39BA0CBE" w14:textId="72FBBD8C" w:rsidR="00AA0E07" w:rsidRDefault="00AA0E07" w:rsidP="00AA0E07">
      <w:pPr>
        <w:bidi/>
        <w:spacing w:line="360" w:lineRule="auto"/>
        <w:jc w:val="both"/>
        <w:rPr>
          <w:rFonts w:eastAsia="B Nazanin" w:cs="B Nazanin"/>
          <w:kern w:val="32"/>
          <w:sz w:val="28"/>
          <w:szCs w:val="28"/>
          <w:rtl/>
          <w:lang w:bidi="fa-IR"/>
        </w:rPr>
      </w:pPr>
      <w:r>
        <w:rPr>
          <w:rFonts w:eastAsia="B Nazanin" w:cs="B Nazanin" w:hint="cs"/>
          <w:kern w:val="32"/>
          <w:sz w:val="28"/>
          <w:szCs w:val="28"/>
          <w:rtl/>
          <w:lang w:bidi="fa-IR"/>
        </w:rPr>
        <w:t>امروزه</w:t>
      </w:r>
      <w:r w:rsidR="00987DA2">
        <w:rPr>
          <w:rFonts w:eastAsia="B Nazanin" w:cs="B Nazanin" w:hint="cs"/>
          <w:kern w:val="32"/>
          <w:sz w:val="28"/>
          <w:szCs w:val="28"/>
          <w:rtl/>
          <w:lang w:bidi="fa-IR"/>
        </w:rPr>
        <w:t xml:space="preserve"> </w:t>
      </w:r>
      <w:r>
        <w:rPr>
          <w:rFonts w:eastAsia="B Nazanin" w:cs="B Nazanin" w:hint="cs"/>
          <w:kern w:val="32"/>
          <w:sz w:val="28"/>
          <w:szCs w:val="28"/>
          <w:rtl/>
          <w:lang w:bidi="fa-IR"/>
        </w:rPr>
        <w:t>محققان</w:t>
      </w:r>
      <w:r w:rsidR="00987DA2">
        <w:rPr>
          <w:rFonts w:eastAsia="B Nazanin" w:cs="B Nazanin" w:hint="cs"/>
          <w:kern w:val="32"/>
          <w:sz w:val="28"/>
          <w:szCs w:val="28"/>
          <w:rtl/>
          <w:lang w:bidi="fa-IR"/>
        </w:rPr>
        <w:t xml:space="preserve"> </w:t>
      </w:r>
      <w:r>
        <w:rPr>
          <w:rFonts w:eastAsia="B Nazanin" w:cs="B Nazanin" w:hint="cs"/>
          <w:kern w:val="32"/>
          <w:sz w:val="28"/>
          <w:szCs w:val="28"/>
          <w:rtl/>
          <w:lang w:bidi="fa-IR"/>
        </w:rPr>
        <w:t>برای</w:t>
      </w:r>
      <w:r w:rsidR="00987DA2">
        <w:rPr>
          <w:rFonts w:eastAsia="B Nazanin" w:cs="B Nazanin" w:hint="cs"/>
          <w:kern w:val="32"/>
          <w:sz w:val="28"/>
          <w:szCs w:val="28"/>
          <w:rtl/>
          <w:lang w:bidi="fa-IR"/>
        </w:rPr>
        <w:t xml:space="preserve"> </w:t>
      </w:r>
      <w:r>
        <w:rPr>
          <w:rFonts w:eastAsia="B Nazanin" w:cs="B Nazanin" w:hint="cs"/>
          <w:kern w:val="32"/>
          <w:sz w:val="28"/>
          <w:szCs w:val="28"/>
          <w:rtl/>
          <w:lang w:bidi="fa-IR"/>
        </w:rPr>
        <w:t>حل</w:t>
      </w:r>
      <w:r w:rsidR="00987DA2">
        <w:rPr>
          <w:rFonts w:eastAsia="B Nazanin" w:cs="B Nazanin" w:hint="cs"/>
          <w:kern w:val="32"/>
          <w:sz w:val="28"/>
          <w:szCs w:val="28"/>
          <w:rtl/>
          <w:lang w:bidi="fa-IR"/>
        </w:rPr>
        <w:t xml:space="preserve"> </w:t>
      </w:r>
      <w:r>
        <w:rPr>
          <w:rFonts w:eastAsia="B Nazanin" w:cs="B Nazanin" w:hint="cs"/>
          <w:kern w:val="32"/>
          <w:sz w:val="28"/>
          <w:szCs w:val="28"/>
          <w:rtl/>
          <w:lang w:bidi="fa-IR"/>
        </w:rPr>
        <w:t>مسئله</w:t>
      </w:r>
      <w:r w:rsidR="00987DA2">
        <w:rPr>
          <w:rFonts w:eastAsia="B Nazanin" w:cs="B Nazanin" w:hint="cs"/>
          <w:kern w:val="32"/>
          <w:sz w:val="28"/>
          <w:szCs w:val="28"/>
          <w:rtl/>
          <w:lang w:bidi="fa-IR"/>
        </w:rPr>
        <w:t xml:space="preserve"> </w:t>
      </w:r>
      <w:r>
        <w:rPr>
          <w:rFonts w:eastAsia="B Nazanin" w:cs="B Nazanin" w:hint="cs"/>
          <w:kern w:val="32"/>
          <w:sz w:val="28"/>
          <w:szCs w:val="28"/>
          <w:rtl/>
          <w:lang w:bidi="fa-IR"/>
        </w:rPr>
        <w:t>زمانبندی</w:t>
      </w:r>
      <w:r w:rsidR="00987DA2">
        <w:rPr>
          <w:rFonts w:eastAsia="B Nazanin" w:cs="B Nazanin" w:hint="cs"/>
          <w:kern w:val="32"/>
          <w:sz w:val="28"/>
          <w:szCs w:val="28"/>
          <w:rtl/>
          <w:lang w:bidi="fa-IR"/>
        </w:rPr>
        <w:t xml:space="preserve"> </w:t>
      </w:r>
      <w:r>
        <w:rPr>
          <w:rFonts w:eastAsia="B Nazanin" w:cs="B Nazanin" w:hint="cs"/>
          <w:kern w:val="32"/>
          <w:sz w:val="28"/>
          <w:szCs w:val="28"/>
          <w:rtl/>
          <w:lang w:bidi="fa-IR"/>
        </w:rPr>
        <w:t>در</w:t>
      </w:r>
      <w:r w:rsidR="00987DA2">
        <w:rPr>
          <w:rFonts w:eastAsia="B Nazanin" w:cs="B Nazanin" w:hint="cs"/>
          <w:kern w:val="32"/>
          <w:sz w:val="28"/>
          <w:szCs w:val="28"/>
          <w:rtl/>
          <w:lang w:bidi="fa-IR"/>
        </w:rPr>
        <w:t xml:space="preserve"> </w:t>
      </w:r>
      <w:r>
        <w:rPr>
          <w:rFonts w:eastAsia="B Nazanin" w:cs="B Nazanin" w:hint="cs"/>
          <w:kern w:val="32"/>
          <w:sz w:val="28"/>
          <w:szCs w:val="28"/>
          <w:rtl/>
          <w:lang w:bidi="fa-IR"/>
        </w:rPr>
        <w:t>محاسبات</w:t>
      </w:r>
      <w:r w:rsidR="00987DA2">
        <w:rPr>
          <w:rFonts w:eastAsia="B Nazanin" w:cs="B Nazanin" w:hint="cs"/>
          <w:kern w:val="32"/>
          <w:sz w:val="28"/>
          <w:szCs w:val="28"/>
          <w:rtl/>
          <w:lang w:bidi="fa-IR"/>
        </w:rPr>
        <w:t xml:space="preserve"> </w:t>
      </w:r>
      <w:r>
        <w:rPr>
          <w:rFonts w:eastAsia="B Nazanin" w:cs="B Nazanin" w:hint="cs"/>
          <w:kern w:val="32"/>
          <w:sz w:val="28"/>
          <w:szCs w:val="28"/>
          <w:rtl/>
          <w:lang w:bidi="fa-IR"/>
        </w:rPr>
        <w:t>ابری</w:t>
      </w:r>
      <w:r w:rsidR="00987DA2">
        <w:rPr>
          <w:rFonts w:eastAsia="B Nazanin" w:cs="B Nazanin" w:hint="cs"/>
          <w:kern w:val="32"/>
          <w:sz w:val="28"/>
          <w:szCs w:val="28"/>
          <w:rtl/>
          <w:lang w:bidi="fa-IR"/>
        </w:rPr>
        <w:t xml:space="preserve"> </w:t>
      </w:r>
      <w:r>
        <w:rPr>
          <w:rFonts w:eastAsia="B Nazanin" w:cs="B Nazanin" w:hint="cs"/>
          <w:kern w:val="32"/>
          <w:sz w:val="28"/>
          <w:szCs w:val="28"/>
          <w:rtl/>
          <w:lang w:bidi="fa-IR"/>
        </w:rPr>
        <w:t>و</w:t>
      </w:r>
      <w:r w:rsidR="00987DA2">
        <w:rPr>
          <w:rFonts w:eastAsia="B Nazanin" w:cs="B Nazanin" w:hint="cs"/>
          <w:kern w:val="32"/>
          <w:sz w:val="28"/>
          <w:szCs w:val="28"/>
          <w:rtl/>
          <w:lang w:bidi="fa-IR"/>
        </w:rPr>
        <w:t xml:space="preserve"> </w:t>
      </w:r>
      <w:r>
        <w:rPr>
          <w:rFonts w:eastAsia="B Nazanin" w:cs="B Nazanin" w:hint="cs"/>
          <w:kern w:val="32"/>
          <w:sz w:val="28"/>
          <w:szCs w:val="28"/>
          <w:rtl/>
          <w:lang w:bidi="fa-IR"/>
        </w:rPr>
        <w:t>ساختارهای</w:t>
      </w:r>
      <w:r w:rsidR="00987DA2">
        <w:rPr>
          <w:rFonts w:eastAsia="B Nazanin" w:cs="B Nazanin" w:hint="cs"/>
          <w:kern w:val="32"/>
          <w:sz w:val="28"/>
          <w:szCs w:val="28"/>
          <w:rtl/>
          <w:lang w:bidi="fa-IR"/>
        </w:rPr>
        <w:t xml:space="preserve"> </w:t>
      </w:r>
      <w:r>
        <w:rPr>
          <w:rFonts w:eastAsia="B Nazanin" w:cs="B Nazanin" w:hint="cs"/>
          <w:kern w:val="32"/>
          <w:sz w:val="28"/>
          <w:szCs w:val="28"/>
          <w:rtl/>
          <w:lang w:bidi="fa-IR"/>
        </w:rPr>
        <w:t>مه،</w:t>
      </w:r>
      <w:r w:rsidR="00987DA2">
        <w:rPr>
          <w:rFonts w:eastAsia="B Nazanin" w:cs="B Nazanin" w:hint="cs"/>
          <w:kern w:val="32"/>
          <w:sz w:val="28"/>
          <w:szCs w:val="28"/>
          <w:rtl/>
          <w:lang w:bidi="fa-IR"/>
        </w:rPr>
        <w:t xml:space="preserve"> </w:t>
      </w:r>
      <w:r>
        <w:rPr>
          <w:rFonts w:eastAsia="B Nazanin" w:cs="B Nazanin" w:hint="cs"/>
          <w:kern w:val="32"/>
          <w:sz w:val="28"/>
          <w:szCs w:val="28"/>
          <w:rtl/>
          <w:lang w:bidi="fa-IR"/>
        </w:rPr>
        <w:t>از</w:t>
      </w:r>
      <w:r w:rsidR="00987DA2">
        <w:rPr>
          <w:rFonts w:eastAsia="B Nazanin" w:cs="B Nazanin" w:hint="cs"/>
          <w:kern w:val="32"/>
          <w:sz w:val="28"/>
          <w:szCs w:val="28"/>
          <w:rtl/>
          <w:lang w:bidi="fa-IR"/>
        </w:rPr>
        <w:t xml:space="preserve"> </w:t>
      </w:r>
      <w:r>
        <w:rPr>
          <w:rFonts w:eastAsia="B Nazanin" w:cs="B Nazanin" w:hint="cs"/>
          <w:kern w:val="32"/>
          <w:sz w:val="28"/>
          <w:szCs w:val="28"/>
          <w:rtl/>
          <w:lang w:bidi="fa-IR"/>
        </w:rPr>
        <w:t>رویکردهای</w:t>
      </w:r>
      <w:r w:rsidR="00987DA2">
        <w:rPr>
          <w:rFonts w:eastAsia="B Nazanin" w:cs="B Nazanin" w:hint="cs"/>
          <w:kern w:val="32"/>
          <w:sz w:val="28"/>
          <w:szCs w:val="28"/>
          <w:rtl/>
          <w:lang w:bidi="fa-IR"/>
        </w:rPr>
        <w:t xml:space="preserve"> </w:t>
      </w:r>
      <w:r>
        <w:rPr>
          <w:rFonts w:eastAsia="B Nazanin" w:cs="B Nazanin" w:hint="cs"/>
          <w:kern w:val="32"/>
          <w:sz w:val="28"/>
          <w:szCs w:val="28"/>
          <w:rtl/>
          <w:lang w:bidi="fa-IR"/>
        </w:rPr>
        <w:t>متنوعی</w:t>
      </w:r>
      <w:r w:rsidR="00987DA2">
        <w:rPr>
          <w:rFonts w:eastAsia="B Nazanin" w:cs="B Nazanin" w:hint="cs"/>
          <w:kern w:val="32"/>
          <w:sz w:val="28"/>
          <w:szCs w:val="28"/>
          <w:rtl/>
          <w:lang w:bidi="fa-IR"/>
        </w:rPr>
        <w:t xml:space="preserve"> </w:t>
      </w:r>
      <w:r>
        <w:rPr>
          <w:rFonts w:eastAsia="B Nazanin" w:cs="B Nazanin" w:hint="cs"/>
          <w:kern w:val="32"/>
          <w:sz w:val="28"/>
          <w:szCs w:val="28"/>
          <w:rtl/>
          <w:lang w:bidi="fa-IR"/>
        </w:rPr>
        <w:t>استفاده</w:t>
      </w:r>
      <w:r w:rsidR="00987DA2">
        <w:rPr>
          <w:rFonts w:eastAsia="B Nazanin" w:cs="B Nazanin" w:hint="cs"/>
          <w:kern w:val="32"/>
          <w:sz w:val="28"/>
          <w:szCs w:val="28"/>
          <w:rtl/>
          <w:lang w:bidi="fa-IR"/>
        </w:rPr>
        <w:t xml:space="preserve"> </w:t>
      </w:r>
      <w:r>
        <w:rPr>
          <w:rFonts w:eastAsia="B Nazanin" w:cs="B Nazanin" w:hint="cs"/>
          <w:kern w:val="32"/>
          <w:sz w:val="28"/>
          <w:szCs w:val="28"/>
          <w:rtl/>
          <w:lang w:bidi="fa-IR"/>
        </w:rPr>
        <w:t>کرده</w:t>
      </w:r>
      <w:r w:rsidR="00987DA2">
        <w:rPr>
          <w:rFonts w:eastAsia="B Nazanin" w:cs="B Nazanin" w:hint="cs"/>
          <w:kern w:val="32"/>
          <w:sz w:val="28"/>
          <w:szCs w:val="28"/>
          <w:rtl/>
          <w:lang w:bidi="fa-IR"/>
        </w:rPr>
        <w:t xml:space="preserve"> </w:t>
      </w:r>
      <w:r>
        <w:rPr>
          <w:rFonts w:eastAsia="B Nazanin" w:cs="B Nazanin" w:hint="cs"/>
          <w:kern w:val="32"/>
          <w:sz w:val="28"/>
          <w:szCs w:val="28"/>
          <w:rtl/>
          <w:lang w:bidi="fa-IR"/>
        </w:rPr>
        <w:t>اند.</w:t>
      </w:r>
      <w:r w:rsidR="00987DA2">
        <w:rPr>
          <w:rFonts w:eastAsia="B Nazanin" w:cs="B Nazanin" w:hint="cs"/>
          <w:kern w:val="32"/>
          <w:sz w:val="28"/>
          <w:szCs w:val="28"/>
          <w:rtl/>
          <w:lang w:bidi="fa-IR"/>
        </w:rPr>
        <w:t xml:space="preserve"> </w:t>
      </w:r>
    </w:p>
    <w:p w14:paraId="1039CA84" w14:textId="37236024" w:rsidR="00DE2F91" w:rsidRPr="003A7BE0" w:rsidRDefault="00AA0E07" w:rsidP="005E14BE">
      <w:pPr>
        <w:bidi/>
        <w:spacing w:line="360" w:lineRule="auto"/>
        <w:jc w:val="both"/>
        <w:rPr>
          <w:rFonts w:eastAsia="B Nazanin" w:cs="B Nazanin"/>
          <w:kern w:val="32"/>
          <w:sz w:val="28"/>
          <w:szCs w:val="28"/>
          <w:rtl/>
          <w:lang w:bidi="fa-IR"/>
        </w:rPr>
      </w:pPr>
      <w:r w:rsidRPr="00DE2F91">
        <w:rPr>
          <w:rFonts w:eastAsia="B Nazanin" w:cs="B Nazanin" w:hint="cs"/>
          <w:kern w:val="32"/>
          <w:sz w:val="28"/>
          <w:szCs w:val="28"/>
          <w:rtl/>
          <w:lang w:bidi="fa-IR"/>
        </w:rPr>
        <w:t>در</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تعدادی</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از</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رویکردها،</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از</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ساختارهایی</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با</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عنوان</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یادگیری</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ماشین</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و</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یادگیری</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عمیق</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به</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منظور</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حل</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مسئله</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زمانبندی</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در</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محیط</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لبه</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و</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مه</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استفاده</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کرده</w:t>
      </w:r>
      <w:r w:rsidR="00987DA2">
        <w:rPr>
          <w:rFonts w:eastAsia="B Nazanin" w:cs="B Nazanin" w:hint="cs"/>
          <w:kern w:val="32"/>
          <w:sz w:val="28"/>
          <w:szCs w:val="28"/>
          <w:rtl/>
          <w:lang w:bidi="fa-IR"/>
        </w:rPr>
        <w:t xml:space="preserve"> </w:t>
      </w:r>
      <w:r w:rsidR="00D42AEC">
        <w:rPr>
          <w:rFonts w:eastAsia="B Nazanin" w:cs="B Nazanin" w:hint="cs"/>
          <w:kern w:val="32"/>
          <w:sz w:val="28"/>
          <w:szCs w:val="28"/>
          <w:rtl/>
          <w:lang w:bidi="fa-IR"/>
        </w:rPr>
        <w:t>ا</w:t>
      </w:r>
      <w:r w:rsidRPr="00DE2F91">
        <w:rPr>
          <w:rFonts w:eastAsia="B Nazanin" w:cs="B Nazanin" w:hint="cs"/>
          <w:kern w:val="32"/>
          <w:sz w:val="28"/>
          <w:szCs w:val="28"/>
          <w:rtl/>
          <w:lang w:bidi="fa-IR"/>
        </w:rPr>
        <w:t>ند،</w:t>
      </w:r>
      <w:r w:rsidR="00987DA2">
        <w:rPr>
          <w:rFonts w:eastAsia="B Nazanin" w:cs="B Nazanin" w:hint="cs"/>
          <w:kern w:val="32"/>
          <w:sz w:val="28"/>
          <w:szCs w:val="28"/>
          <w:rtl/>
          <w:lang w:bidi="fa-IR"/>
        </w:rPr>
        <w:t xml:space="preserve"> </w:t>
      </w:r>
      <w:r w:rsidRPr="00DE2F91">
        <w:rPr>
          <w:rFonts w:eastAsia="B Nazanin" w:cs="B Nazanin"/>
          <w:kern w:val="32"/>
          <w:sz w:val="28"/>
          <w:szCs w:val="28"/>
          <w:rtl/>
          <w:lang w:bidi="fa-IR"/>
        </w:rPr>
        <w:t>در</w:t>
      </w:r>
      <w:r w:rsidR="00987DA2">
        <w:rPr>
          <w:rFonts w:eastAsia="B Nazanin" w:cs="B Nazanin"/>
          <w:kern w:val="32"/>
          <w:sz w:val="28"/>
          <w:szCs w:val="28"/>
          <w:rtl/>
          <w:lang w:bidi="fa-IR"/>
        </w:rPr>
        <w:t xml:space="preserve"> </w:t>
      </w:r>
      <w:r w:rsidRPr="00DE2F91">
        <w:rPr>
          <w:rFonts w:eastAsia="B Nazanin" w:cs="B Nazanin" w:hint="cs"/>
          <w:kern w:val="32"/>
          <w:sz w:val="28"/>
          <w:szCs w:val="28"/>
          <w:rtl/>
          <w:lang w:bidi="fa-IR"/>
        </w:rPr>
        <w:t>ی</w:t>
      </w:r>
      <w:r w:rsidRPr="00DE2F91">
        <w:rPr>
          <w:rFonts w:eastAsia="B Nazanin" w:cs="B Nazanin" w:hint="eastAsia"/>
          <w:kern w:val="32"/>
          <w:sz w:val="28"/>
          <w:szCs w:val="28"/>
          <w:rtl/>
          <w:lang w:bidi="fa-IR"/>
        </w:rPr>
        <w:t>ادگ</w:t>
      </w:r>
      <w:r w:rsidRPr="00DE2F91">
        <w:rPr>
          <w:rFonts w:eastAsia="B Nazanin" w:cs="B Nazanin" w:hint="cs"/>
          <w:kern w:val="32"/>
          <w:sz w:val="28"/>
          <w:szCs w:val="28"/>
          <w:rtl/>
          <w:lang w:bidi="fa-IR"/>
        </w:rPr>
        <w:t>ی</w:t>
      </w:r>
      <w:r w:rsidRPr="00DE2F91">
        <w:rPr>
          <w:rFonts w:eastAsia="B Nazanin" w:cs="B Nazanin" w:hint="eastAsia"/>
          <w:kern w:val="32"/>
          <w:sz w:val="28"/>
          <w:szCs w:val="28"/>
          <w:rtl/>
          <w:lang w:bidi="fa-IR"/>
        </w:rPr>
        <w:t>ر</w:t>
      </w:r>
      <w:r w:rsidRPr="00DE2F91">
        <w:rPr>
          <w:rFonts w:eastAsia="B Nazanin" w:cs="B Nazanin" w:hint="cs"/>
          <w:kern w:val="32"/>
          <w:sz w:val="28"/>
          <w:szCs w:val="28"/>
          <w:rtl/>
          <w:lang w:bidi="fa-IR"/>
        </w:rPr>
        <w:t>ی</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عم</w:t>
      </w:r>
      <w:r w:rsidRPr="00DE2F91">
        <w:rPr>
          <w:rFonts w:eastAsia="B Nazanin" w:cs="B Nazanin" w:hint="cs"/>
          <w:kern w:val="32"/>
          <w:sz w:val="28"/>
          <w:szCs w:val="28"/>
          <w:rtl/>
          <w:lang w:bidi="fa-IR"/>
        </w:rPr>
        <w:t>ی</w:t>
      </w:r>
      <w:r w:rsidRPr="00DE2F91">
        <w:rPr>
          <w:rFonts w:eastAsia="B Nazanin" w:cs="B Nazanin" w:hint="eastAsia"/>
          <w:kern w:val="32"/>
          <w:sz w:val="28"/>
          <w:szCs w:val="28"/>
          <w:rtl/>
          <w:lang w:bidi="fa-IR"/>
        </w:rPr>
        <w:t>ق،</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عامل</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به</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طور</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مداوم</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با</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مح</w:t>
      </w:r>
      <w:r w:rsidRPr="00DE2F91">
        <w:rPr>
          <w:rFonts w:eastAsia="B Nazanin" w:cs="B Nazanin" w:hint="cs"/>
          <w:kern w:val="32"/>
          <w:sz w:val="28"/>
          <w:szCs w:val="28"/>
          <w:rtl/>
          <w:lang w:bidi="fa-IR"/>
        </w:rPr>
        <w:t>ی</w:t>
      </w:r>
      <w:r w:rsidRPr="00DE2F91">
        <w:rPr>
          <w:rFonts w:eastAsia="B Nazanin" w:cs="B Nazanin" w:hint="eastAsia"/>
          <w:kern w:val="32"/>
          <w:sz w:val="28"/>
          <w:szCs w:val="28"/>
          <w:rtl/>
          <w:lang w:bidi="fa-IR"/>
        </w:rPr>
        <w:t>ط</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در</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تعامل</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است</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و</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تعداد</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ز</w:t>
      </w:r>
      <w:r w:rsidRPr="00DE2F91">
        <w:rPr>
          <w:rFonts w:eastAsia="B Nazanin" w:cs="B Nazanin" w:hint="cs"/>
          <w:kern w:val="32"/>
          <w:sz w:val="28"/>
          <w:szCs w:val="28"/>
          <w:rtl/>
          <w:lang w:bidi="fa-IR"/>
        </w:rPr>
        <w:t>ی</w:t>
      </w:r>
      <w:r w:rsidRPr="00DE2F91">
        <w:rPr>
          <w:rFonts w:eastAsia="B Nazanin" w:cs="B Nazanin" w:hint="eastAsia"/>
          <w:kern w:val="32"/>
          <w:sz w:val="28"/>
          <w:szCs w:val="28"/>
          <w:rtl/>
          <w:lang w:bidi="fa-IR"/>
        </w:rPr>
        <w:t>اد</w:t>
      </w:r>
      <w:r w:rsidRPr="00DE2F91">
        <w:rPr>
          <w:rFonts w:eastAsia="B Nazanin" w:cs="B Nazanin" w:hint="cs"/>
          <w:kern w:val="32"/>
          <w:sz w:val="28"/>
          <w:szCs w:val="28"/>
          <w:rtl/>
          <w:lang w:bidi="fa-IR"/>
        </w:rPr>
        <w:t>ی</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از</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مس</w:t>
      </w:r>
      <w:r w:rsidRPr="00DE2F91">
        <w:rPr>
          <w:rFonts w:eastAsia="B Nazanin" w:cs="B Nazanin" w:hint="cs"/>
          <w:kern w:val="32"/>
          <w:sz w:val="28"/>
          <w:szCs w:val="28"/>
          <w:rtl/>
          <w:lang w:bidi="fa-IR"/>
        </w:rPr>
        <w:t>ی</w:t>
      </w:r>
      <w:r w:rsidRPr="00DE2F91">
        <w:rPr>
          <w:rFonts w:eastAsia="B Nazanin" w:cs="B Nazanin" w:hint="eastAsia"/>
          <w:kern w:val="32"/>
          <w:sz w:val="28"/>
          <w:szCs w:val="28"/>
          <w:rtl/>
          <w:lang w:bidi="fa-IR"/>
        </w:rPr>
        <w:t>رها</w:t>
      </w:r>
      <w:r w:rsidRPr="00DE2F91">
        <w:rPr>
          <w:rFonts w:eastAsia="B Nazanin" w:cs="B Nazanin" w:hint="cs"/>
          <w:kern w:val="32"/>
          <w:sz w:val="28"/>
          <w:szCs w:val="28"/>
          <w:rtl/>
          <w:lang w:bidi="fa-IR"/>
        </w:rPr>
        <w:t>ی</w:t>
      </w:r>
      <w:r w:rsidR="00987DA2">
        <w:rPr>
          <w:rFonts w:eastAsia="B Nazanin" w:cs="B Nazanin"/>
          <w:kern w:val="32"/>
          <w:sz w:val="28"/>
          <w:szCs w:val="28"/>
          <w:rtl/>
          <w:lang w:bidi="fa-IR"/>
        </w:rPr>
        <w:t xml:space="preserve"> </w:t>
      </w:r>
      <w:r w:rsidRPr="00DE2F91">
        <w:rPr>
          <w:rFonts w:eastAsia="B Nazanin" w:cs="B Nazanin" w:hint="eastAsia"/>
          <w:kern w:val="32"/>
          <w:sz w:val="28"/>
          <w:szCs w:val="28"/>
          <w:rtl/>
          <w:lang w:bidi="fa-IR"/>
        </w:rPr>
        <w:t>تجرب</w:t>
      </w:r>
      <w:r w:rsidRPr="00DE2F91">
        <w:rPr>
          <w:rFonts w:eastAsia="B Nazanin" w:cs="B Nazanin" w:hint="cs"/>
          <w:kern w:val="32"/>
          <w:sz w:val="28"/>
          <w:szCs w:val="28"/>
          <w:rtl/>
          <w:lang w:bidi="fa-IR"/>
        </w:rPr>
        <w:t>ی</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(به</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عنوان</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مثال،</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توال</w:t>
      </w:r>
      <w:r w:rsidRPr="00DE2F91">
        <w:rPr>
          <w:rFonts w:eastAsia="B Nazanin" w:cs="B Nazanin" w:hint="cs"/>
          <w:kern w:val="32"/>
          <w:sz w:val="28"/>
          <w:szCs w:val="28"/>
          <w:rtl/>
          <w:lang w:bidi="fa-IR"/>
        </w:rPr>
        <w:t>ی</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حالت</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ها،</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اقدامات</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و</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پاداش</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ها)</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را</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ثبت</w:t>
      </w:r>
      <w:r w:rsidR="00987DA2">
        <w:rPr>
          <w:rFonts w:eastAsia="B Nazanin" w:cs="B Nazanin"/>
          <w:kern w:val="32"/>
          <w:sz w:val="28"/>
          <w:szCs w:val="28"/>
          <w:rtl/>
          <w:lang w:bidi="fa-IR"/>
        </w:rPr>
        <w:t xml:space="preserve"> </w:t>
      </w:r>
      <w:r>
        <w:rPr>
          <w:rFonts w:eastAsia="B Nazanin" w:cs="B Nazanin"/>
          <w:kern w:val="32"/>
          <w:sz w:val="28"/>
          <w:szCs w:val="28"/>
          <w:rtl/>
          <w:lang w:bidi="fa-IR"/>
        </w:rPr>
        <w:t>می</w:t>
      </w:r>
      <w:r w:rsidR="00987DA2">
        <w:rPr>
          <w:rFonts w:eastAsia="B Nazanin" w:cs="B Nazanin"/>
          <w:kern w:val="32"/>
          <w:sz w:val="28"/>
          <w:szCs w:val="28"/>
          <w:rtl/>
          <w:lang w:bidi="fa-IR"/>
        </w:rPr>
        <w:t xml:space="preserve"> </w:t>
      </w:r>
      <w:r>
        <w:rPr>
          <w:rFonts w:eastAsia="B Nazanin" w:cs="B Nazanin"/>
          <w:kern w:val="32"/>
          <w:sz w:val="28"/>
          <w:szCs w:val="28"/>
          <w:rtl/>
          <w:lang w:bidi="fa-IR"/>
        </w:rPr>
        <w:t>کند</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که</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در</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مرحله</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آموزش</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برا</w:t>
      </w:r>
      <w:r w:rsidRPr="00DE2F91">
        <w:rPr>
          <w:rFonts w:eastAsia="B Nazanin" w:cs="B Nazanin" w:hint="cs"/>
          <w:kern w:val="32"/>
          <w:sz w:val="28"/>
          <w:szCs w:val="28"/>
          <w:rtl/>
          <w:lang w:bidi="fa-IR"/>
        </w:rPr>
        <w:t>ی</w:t>
      </w:r>
      <w:r w:rsidR="00987DA2">
        <w:rPr>
          <w:rFonts w:eastAsia="B Nazanin" w:cs="B Nazanin"/>
          <w:kern w:val="32"/>
          <w:sz w:val="28"/>
          <w:szCs w:val="28"/>
          <w:rtl/>
          <w:lang w:bidi="fa-IR"/>
        </w:rPr>
        <w:t xml:space="preserve"> </w:t>
      </w:r>
      <w:r w:rsidRPr="00DE2F91">
        <w:rPr>
          <w:rFonts w:eastAsia="B Nazanin" w:cs="B Nazanin" w:hint="cs"/>
          <w:kern w:val="32"/>
          <w:sz w:val="28"/>
          <w:szCs w:val="28"/>
          <w:rtl/>
          <w:lang w:bidi="fa-IR"/>
        </w:rPr>
        <w:t>ی</w:t>
      </w:r>
      <w:r w:rsidRPr="00DE2F91">
        <w:rPr>
          <w:rFonts w:eastAsia="B Nazanin" w:cs="B Nazanin" w:hint="eastAsia"/>
          <w:kern w:val="32"/>
          <w:sz w:val="28"/>
          <w:szCs w:val="28"/>
          <w:rtl/>
          <w:lang w:bidi="fa-IR"/>
        </w:rPr>
        <w:t>ادگ</w:t>
      </w:r>
      <w:r w:rsidRPr="00DE2F91">
        <w:rPr>
          <w:rFonts w:eastAsia="B Nazanin" w:cs="B Nazanin" w:hint="cs"/>
          <w:kern w:val="32"/>
          <w:sz w:val="28"/>
          <w:szCs w:val="28"/>
          <w:rtl/>
          <w:lang w:bidi="fa-IR"/>
        </w:rPr>
        <w:t>ی</w:t>
      </w:r>
      <w:r w:rsidRPr="00DE2F91">
        <w:rPr>
          <w:rFonts w:eastAsia="B Nazanin" w:cs="B Nazanin" w:hint="eastAsia"/>
          <w:kern w:val="32"/>
          <w:sz w:val="28"/>
          <w:szCs w:val="28"/>
          <w:rtl/>
          <w:lang w:bidi="fa-IR"/>
        </w:rPr>
        <w:t>ر</w:t>
      </w:r>
      <w:r w:rsidRPr="00DE2F91">
        <w:rPr>
          <w:rFonts w:eastAsia="B Nazanin" w:cs="B Nazanin" w:hint="cs"/>
          <w:kern w:val="32"/>
          <w:sz w:val="28"/>
          <w:szCs w:val="28"/>
          <w:rtl/>
          <w:lang w:bidi="fa-IR"/>
        </w:rPr>
        <w:t>ی</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س</w:t>
      </w:r>
      <w:r w:rsidRPr="00DE2F91">
        <w:rPr>
          <w:rFonts w:eastAsia="B Nazanin" w:cs="B Nazanin" w:hint="cs"/>
          <w:kern w:val="32"/>
          <w:sz w:val="28"/>
          <w:szCs w:val="28"/>
          <w:rtl/>
          <w:lang w:bidi="fa-IR"/>
        </w:rPr>
        <w:t>ی</w:t>
      </w:r>
      <w:r w:rsidRPr="00DE2F91">
        <w:rPr>
          <w:rFonts w:eastAsia="B Nazanin" w:cs="B Nazanin" w:hint="eastAsia"/>
          <w:kern w:val="32"/>
          <w:sz w:val="28"/>
          <w:szCs w:val="28"/>
          <w:rtl/>
          <w:lang w:bidi="fa-IR"/>
        </w:rPr>
        <w:t>است</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ها</w:t>
      </w:r>
      <w:r w:rsidRPr="00DE2F91">
        <w:rPr>
          <w:rFonts w:eastAsia="B Nazanin" w:cs="B Nazanin" w:hint="cs"/>
          <w:kern w:val="32"/>
          <w:sz w:val="28"/>
          <w:szCs w:val="28"/>
          <w:rtl/>
          <w:lang w:bidi="fa-IR"/>
        </w:rPr>
        <w:t>ی</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به</w:t>
      </w:r>
      <w:r w:rsidRPr="00DE2F91">
        <w:rPr>
          <w:rFonts w:eastAsia="B Nazanin" w:cs="B Nazanin" w:hint="cs"/>
          <w:kern w:val="32"/>
          <w:sz w:val="28"/>
          <w:szCs w:val="28"/>
          <w:rtl/>
          <w:lang w:bidi="fa-IR"/>
        </w:rPr>
        <w:t>ی</w:t>
      </w:r>
      <w:r w:rsidRPr="00DE2F91">
        <w:rPr>
          <w:rFonts w:eastAsia="B Nazanin" w:cs="B Nazanin" w:hint="eastAsia"/>
          <w:kern w:val="32"/>
          <w:sz w:val="28"/>
          <w:szCs w:val="28"/>
          <w:rtl/>
          <w:lang w:bidi="fa-IR"/>
        </w:rPr>
        <w:t>نه</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استفاده</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م</w:t>
      </w:r>
      <w:r w:rsidRPr="00DE2F91">
        <w:rPr>
          <w:rFonts w:eastAsia="B Nazanin" w:cs="B Nazanin" w:hint="cs"/>
          <w:kern w:val="32"/>
          <w:sz w:val="28"/>
          <w:szCs w:val="28"/>
          <w:rtl/>
          <w:lang w:bidi="fa-IR"/>
        </w:rPr>
        <w:t>ی</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شود.</w:t>
      </w:r>
      <w:r w:rsidR="00987DA2">
        <w:rPr>
          <w:rFonts w:eastAsia="B Nazanin" w:cs="B Nazanin"/>
          <w:kern w:val="32"/>
          <w:sz w:val="28"/>
          <w:szCs w:val="28"/>
          <w:rtl/>
          <w:lang w:bidi="fa-IR"/>
        </w:rPr>
        <w:t xml:space="preserve"> </w:t>
      </w:r>
      <w:r w:rsidRPr="00DE2F91">
        <w:rPr>
          <w:rFonts w:eastAsia="B Nazanin" w:cs="B Nazanin" w:hint="cs"/>
          <w:kern w:val="32"/>
          <w:sz w:val="28"/>
          <w:szCs w:val="28"/>
          <w:rtl/>
          <w:lang w:bidi="fa-IR"/>
        </w:rPr>
        <w:t>در</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این</w:t>
      </w:r>
      <w:r w:rsidR="00987DA2">
        <w:rPr>
          <w:rFonts w:eastAsia="B Nazanin" w:cs="B Nazanin" w:hint="cs"/>
          <w:kern w:val="32"/>
          <w:sz w:val="28"/>
          <w:szCs w:val="28"/>
          <w:rtl/>
          <w:lang w:bidi="fa-IR"/>
        </w:rPr>
        <w:t xml:space="preserve"> </w:t>
      </w:r>
      <w:r>
        <w:rPr>
          <w:rFonts w:eastAsia="B Nazanin" w:cs="B Nazanin" w:hint="cs"/>
          <w:kern w:val="32"/>
          <w:sz w:val="28"/>
          <w:szCs w:val="28"/>
          <w:rtl/>
          <w:lang w:bidi="fa-IR"/>
        </w:rPr>
        <w:t>پژوهش</w:t>
      </w:r>
      <w:r w:rsidR="00987DA2">
        <w:rPr>
          <w:rFonts w:eastAsia="B Nazanin" w:cs="B Nazanin" w:hint="cs"/>
          <w:kern w:val="32"/>
          <w:sz w:val="28"/>
          <w:szCs w:val="28"/>
          <w:rtl/>
          <w:lang w:bidi="fa-IR"/>
        </w:rPr>
        <w:t xml:space="preserve"> </w:t>
      </w:r>
      <w:r>
        <w:rPr>
          <w:rFonts w:eastAsia="B Nazanin" w:cs="B Nazanin" w:hint="cs"/>
          <w:kern w:val="32"/>
          <w:sz w:val="28"/>
          <w:szCs w:val="28"/>
          <w:rtl/>
          <w:lang w:bidi="fa-IR"/>
        </w:rPr>
        <w:t>نیز</w:t>
      </w:r>
      <w:r w:rsidRPr="00DE2F91">
        <w:rPr>
          <w:rFonts w:eastAsia="B Nazanin" w:cs="B Nazanin" w:hint="cs"/>
          <w:kern w:val="32"/>
          <w:sz w:val="28"/>
          <w:szCs w:val="28"/>
          <w:rtl/>
          <w:lang w:bidi="fa-IR"/>
        </w:rPr>
        <w:t>،</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یک</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رویکرد</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زمانبندی</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کاربرد</w:t>
      </w:r>
      <w:r w:rsidRPr="00DE2F91">
        <w:rPr>
          <w:rFonts w:eastAsia="B Nazanin" w:cs="B Nazanin" w:hint="cs"/>
          <w:kern w:val="32"/>
          <w:sz w:val="28"/>
          <w:szCs w:val="28"/>
          <w:rtl/>
          <w:lang w:bidi="fa-IR"/>
        </w:rPr>
        <w:t>ی</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ا</w:t>
      </w:r>
      <w:r w:rsidRPr="00DE2F91">
        <w:rPr>
          <w:rFonts w:eastAsia="B Nazanin" w:cs="B Nazanin" w:hint="cs"/>
          <w:kern w:val="32"/>
          <w:sz w:val="28"/>
          <w:szCs w:val="28"/>
          <w:rtl/>
          <w:lang w:bidi="fa-IR"/>
        </w:rPr>
        <w:t>ی</w:t>
      </w:r>
      <w:r w:rsidRPr="00DE2F91">
        <w:rPr>
          <w:rFonts w:eastAsia="B Nazanin" w:cs="B Nazanin" w:hint="eastAsia"/>
          <w:kern w:val="32"/>
          <w:sz w:val="28"/>
          <w:szCs w:val="28"/>
          <w:rtl/>
          <w:lang w:bidi="fa-IR"/>
        </w:rPr>
        <w:t>نترنت</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اش</w:t>
      </w:r>
      <w:r w:rsidRPr="00DE2F91">
        <w:rPr>
          <w:rFonts w:eastAsia="B Nazanin" w:cs="B Nazanin" w:hint="cs"/>
          <w:kern w:val="32"/>
          <w:sz w:val="28"/>
          <w:szCs w:val="28"/>
          <w:rtl/>
          <w:lang w:bidi="fa-IR"/>
        </w:rPr>
        <w:t>ی</w:t>
      </w:r>
      <w:r w:rsidRPr="00DE2F91">
        <w:rPr>
          <w:rFonts w:eastAsia="B Nazanin" w:cs="B Nazanin" w:hint="eastAsia"/>
          <w:kern w:val="32"/>
          <w:sz w:val="28"/>
          <w:szCs w:val="28"/>
          <w:rtl/>
          <w:lang w:bidi="fa-IR"/>
        </w:rPr>
        <w:t>ا</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مبتن</w:t>
      </w:r>
      <w:r w:rsidRPr="00DE2F91">
        <w:rPr>
          <w:rFonts w:eastAsia="B Nazanin" w:cs="B Nazanin" w:hint="cs"/>
          <w:kern w:val="32"/>
          <w:sz w:val="28"/>
          <w:szCs w:val="28"/>
          <w:rtl/>
          <w:lang w:bidi="fa-IR"/>
        </w:rPr>
        <w:t>ی</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بر</w:t>
      </w:r>
      <w:r w:rsidR="00987DA2">
        <w:rPr>
          <w:rFonts w:eastAsia="B Nazanin" w:cs="B Nazanin"/>
          <w:kern w:val="32"/>
          <w:sz w:val="28"/>
          <w:szCs w:val="28"/>
          <w:rtl/>
          <w:lang w:bidi="fa-IR"/>
        </w:rPr>
        <w:t xml:space="preserve"> </w:t>
      </w:r>
      <w:r w:rsidRPr="00DE2F91">
        <w:rPr>
          <w:rFonts w:eastAsia="B Nazanin" w:cs="B Nazanin" w:hint="cs"/>
          <w:kern w:val="32"/>
          <w:sz w:val="28"/>
          <w:szCs w:val="28"/>
          <w:rtl/>
          <w:lang w:bidi="fa-IR"/>
        </w:rPr>
        <w:t>ی</w:t>
      </w:r>
      <w:r w:rsidRPr="00DE2F91">
        <w:rPr>
          <w:rFonts w:eastAsia="B Nazanin" w:cs="B Nazanin" w:hint="eastAsia"/>
          <w:kern w:val="32"/>
          <w:sz w:val="28"/>
          <w:szCs w:val="28"/>
          <w:rtl/>
          <w:lang w:bidi="fa-IR"/>
        </w:rPr>
        <w:t>ادگ</w:t>
      </w:r>
      <w:r w:rsidRPr="00DE2F91">
        <w:rPr>
          <w:rFonts w:eastAsia="B Nazanin" w:cs="B Nazanin" w:hint="cs"/>
          <w:kern w:val="32"/>
          <w:sz w:val="28"/>
          <w:szCs w:val="28"/>
          <w:rtl/>
          <w:lang w:bidi="fa-IR"/>
        </w:rPr>
        <w:t>ی</w:t>
      </w:r>
      <w:r w:rsidRPr="00DE2F91">
        <w:rPr>
          <w:rFonts w:eastAsia="B Nazanin" w:cs="B Nazanin" w:hint="eastAsia"/>
          <w:kern w:val="32"/>
          <w:sz w:val="28"/>
          <w:szCs w:val="28"/>
          <w:rtl/>
          <w:lang w:bidi="fa-IR"/>
        </w:rPr>
        <w:t>ر</w:t>
      </w:r>
      <w:r w:rsidRPr="00DE2F91">
        <w:rPr>
          <w:rFonts w:eastAsia="B Nazanin" w:cs="B Nazanin" w:hint="cs"/>
          <w:kern w:val="32"/>
          <w:sz w:val="28"/>
          <w:szCs w:val="28"/>
          <w:rtl/>
          <w:lang w:bidi="fa-IR"/>
        </w:rPr>
        <w:t>ی</w:t>
      </w:r>
      <w:r w:rsidR="00987DA2">
        <w:rPr>
          <w:rFonts w:eastAsia="B Nazanin" w:cs="B Nazanin" w:hint="cs"/>
          <w:kern w:val="32"/>
          <w:sz w:val="28"/>
          <w:szCs w:val="28"/>
          <w:rtl/>
          <w:lang w:bidi="fa-IR"/>
        </w:rPr>
        <w:t xml:space="preserve"> </w:t>
      </w:r>
      <w:r w:rsidRPr="00DE2F91">
        <w:rPr>
          <w:rFonts w:eastAsia="B Nazanin" w:cs="B Nazanin"/>
          <w:kern w:val="32"/>
          <w:sz w:val="28"/>
          <w:szCs w:val="28"/>
          <w:rtl/>
          <w:lang w:bidi="fa-IR"/>
        </w:rPr>
        <w:t>عم</w:t>
      </w:r>
      <w:r w:rsidRPr="00DE2F91">
        <w:rPr>
          <w:rFonts w:eastAsia="B Nazanin" w:cs="B Nazanin" w:hint="cs"/>
          <w:kern w:val="32"/>
          <w:sz w:val="28"/>
          <w:szCs w:val="28"/>
          <w:rtl/>
          <w:lang w:bidi="fa-IR"/>
        </w:rPr>
        <w:t>ی</w:t>
      </w:r>
      <w:r w:rsidRPr="00DE2F91">
        <w:rPr>
          <w:rFonts w:eastAsia="B Nazanin" w:cs="B Nazanin" w:hint="eastAsia"/>
          <w:kern w:val="32"/>
          <w:sz w:val="28"/>
          <w:szCs w:val="28"/>
          <w:rtl/>
          <w:lang w:bidi="fa-IR"/>
        </w:rPr>
        <w:t>ق</w:t>
      </w:r>
      <w:r w:rsidR="00987DA2">
        <w:rPr>
          <w:rFonts w:eastAsia="B Nazanin" w:cs="B Nazanin"/>
          <w:kern w:val="32"/>
          <w:sz w:val="28"/>
          <w:szCs w:val="28"/>
          <w:rtl/>
          <w:lang w:bidi="fa-IR"/>
        </w:rPr>
        <w:t xml:space="preserve"> </w:t>
      </w:r>
      <w:r w:rsidRPr="00DE2F91">
        <w:rPr>
          <w:rFonts w:eastAsia="B Nazanin" w:cs="B Nazanin" w:hint="cs"/>
          <w:kern w:val="32"/>
          <w:sz w:val="28"/>
          <w:szCs w:val="28"/>
          <w:rtl/>
          <w:lang w:bidi="fa-IR"/>
        </w:rPr>
        <w:t>پیشنهاد</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شد</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که</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از</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ساختار</w:t>
      </w:r>
      <w:r w:rsidR="00987DA2">
        <w:rPr>
          <w:rFonts w:eastAsia="B Nazanin" w:cs="B Nazanin" w:hint="cs"/>
          <w:kern w:val="32"/>
          <w:sz w:val="28"/>
          <w:szCs w:val="28"/>
          <w:rtl/>
          <w:lang w:bidi="fa-IR"/>
        </w:rPr>
        <w:t xml:space="preserve"> </w:t>
      </w:r>
      <w:r w:rsidRPr="00DE2F91">
        <w:rPr>
          <w:rFonts w:eastAsia="B Nazanin" w:cs="B Nazanin"/>
          <w:kern w:val="32"/>
          <w:sz w:val="28"/>
          <w:szCs w:val="28"/>
          <w:rtl/>
          <w:lang w:bidi="fa-IR"/>
        </w:rPr>
        <w:t>شبکه</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عصب</w:t>
      </w:r>
      <w:r w:rsidRPr="00DE2F91">
        <w:rPr>
          <w:rFonts w:eastAsia="B Nazanin" w:cs="B Nazanin" w:hint="cs"/>
          <w:kern w:val="32"/>
          <w:sz w:val="28"/>
          <w:szCs w:val="28"/>
          <w:rtl/>
          <w:lang w:bidi="fa-IR"/>
        </w:rPr>
        <w:t>ی</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حافظه</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طولان</w:t>
      </w:r>
      <w:r w:rsidRPr="00DE2F91">
        <w:rPr>
          <w:rFonts w:eastAsia="B Nazanin" w:cs="B Nazanin" w:hint="cs"/>
          <w:kern w:val="32"/>
          <w:sz w:val="28"/>
          <w:szCs w:val="28"/>
          <w:rtl/>
          <w:lang w:bidi="fa-IR"/>
        </w:rPr>
        <w:t>ی</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کوتاه</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مدت</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به</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منظور</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طبقه</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بندی</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منابع</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پردازشی</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و</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اجرای</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فرایند</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زمانبندی</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استفاده</w:t>
      </w:r>
      <w:r w:rsidR="00987DA2">
        <w:rPr>
          <w:rFonts w:eastAsia="B Nazanin" w:cs="B Nazanin" w:hint="cs"/>
          <w:kern w:val="32"/>
          <w:sz w:val="28"/>
          <w:szCs w:val="28"/>
          <w:rtl/>
          <w:lang w:bidi="fa-IR"/>
        </w:rPr>
        <w:t xml:space="preserve"> </w:t>
      </w:r>
      <w:r>
        <w:rPr>
          <w:rFonts w:eastAsia="B Nazanin" w:cs="B Nazanin" w:hint="cs"/>
          <w:kern w:val="32"/>
          <w:sz w:val="28"/>
          <w:szCs w:val="28"/>
          <w:rtl/>
          <w:lang w:bidi="fa-IR"/>
        </w:rPr>
        <w:t>می</w:t>
      </w:r>
      <w:r w:rsidR="00987DA2">
        <w:rPr>
          <w:rFonts w:eastAsia="B Nazanin" w:cs="B Nazanin" w:hint="cs"/>
          <w:kern w:val="32"/>
          <w:sz w:val="28"/>
          <w:szCs w:val="28"/>
          <w:rtl/>
          <w:lang w:bidi="fa-IR"/>
        </w:rPr>
        <w:t xml:space="preserve"> </w:t>
      </w:r>
      <w:r>
        <w:rPr>
          <w:rFonts w:eastAsia="B Nazanin" w:cs="B Nazanin" w:hint="cs"/>
          <w:kern w:val="32"/>
          <w:sz w:val="28"/>
          <w:szCs w:val="28"/>
          <w:rtl/>
          <w:lang w:bidi="fa-IR"/>
        </w:rPr>
        <w:t>کند</w:t>
      </w:r>
      <w:r w:rsidRPr="00DE2F91">
        <w:rPr>
          <w:rFonts w:eastAsia="B Nazanin" w:cs="B Nazanin"/>
          <w:kern w:val="32"/>
          <w:sz w:val="28"/>
          <w:szCs w:val="28"/>
          <w:rtl/>
          <w:lang w:bidi="fa-IR"/>
        </w:rPr>
        <w:t>.</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الگور</w:t>
      </w:r>
      <w:r w:rsidRPr="00DE2F91">
        <w:rPr>
          <w:rFonts w:eastAsia="B Nazanin" w:cs="B Nazanin" w:hint="cs"/>
          <w:kern w:val="32"/>
          <w:sz w:val="28"/>
          <w:szCs w:val="28"/>
          <w:rtl/>
          <w:lang w:bidi="fa-IR"/>
        </w:rPr>
        <w:t>ی</w:t>
      </w:r>
      <w:r w:rsidRPr="00DE2F91">
        <w:rPr>
          <w:rFonts w:eastAsia="B Nazanin" w:cs="B Nazanin" w:hint="eastAsia"/>
          <w:kern w:val="32"/>
          <w:sz w:val="28"/>
          <w:szCs w:val="28"/>
          <w:rtl/>
          <w:lang w:bidi="fa-IR"/>
        </w:rPr>
        <w:t>ت</w:t>
      </w:r>
      <w:r>
        <w:rPr>
          <w:rFonts w:eastAsia="B Nazanin" w:cs="B Nazanin" w:hint="cs"/>
          <w:kern w:val="32"/>
          <w:sz w:val="28"/>
          <w:szCs w:val="28"/>
          <w:rtl/>
          <w:lang w:bidi="fa-IR"/>
        </w:rPr>
        <w:t>م</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پیشنهادی</w:t>
      </w:r>
      <w:r w:rsidRPr="00DE2F91">
        <w:rPr>
          <w:rFonts w:eastAsia="B Nazanin" w:cs="B Nazanin"/>
          <w:kern w:val="32"/>
          <w:sz w:val="28"/>
          <w:szCs w:val="28"/>
          <w:rtl/>
          <w:lang w:bidi="fa-IR"/>
        </w:rPr>
        <w:t>،</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از</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تکن</w:t>
      </w:r>
      <w:r w:rsidRPr="00DE2F91">
        <w:rPr>
          <w:rFonts w:eastAsia="B Nazanin" w:cs="B Nazanin" w:hint="cs"/>
          <w:kern w:val="32"/>
          <w:sz w:val="28"/>
          <w:szCs w:val="28"/>
          <w:rtl/>
          <w:lang w:bidi="fa-IR"/>
        </w:rPr>
        <w:t>ی</w:t>
      </w:r>
      <w:r w:rsidRPr="00DE2F91">
        <w:rPr>
          <w:rFonts w:eastAsia="B Nazanin" w:cs="B Nazanin" w:hint="eastAsia"/>
          <w:kern w:val="32"/>
          <w:sz w:val="28"/>
          <w:szCs w:val="28"/>
          <w:rtl/>
          <w:lang w:bidi="fa-IR"/>
        </w:rPr>
        <w:t>ک</w:t>
      </w:r>
      <w:r w:rsidR="00987DA2">
        <w:rPr>
          <w:rFonts w:eastAsia="B Nazanin" w:cs="B Nazanin"/>
          <w:kern w:val="32"/>
          <w:sz w:val="28"/>
          <w:szCs w:val="28"/>
          <w:rtl/>
          <w:lang w:bidi="fa-IR"/>
        </w:rPr>
        <w:t xml:space="preserve"> </w:t>
      </w:r>
      <w:r w:rsidRPr="00DE2F91">
        <w:rPr>
          <w:rFonts w:eastAsia="B Nazanin" w:cs="B Nazanin" w:hint="cs"/>
          <w:kern w:val="32"/>
          <w:sz w:val="28"/>
          <w:szCs w:val="28"/>
          <w:rtl/>
          <w:lang w:bidi="fa-IR"/>
        </w:rPr>
        <w:t>طبقه</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بندی</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مبتنی</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بر</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یادگیری</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عمیق</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برا</w:t>
      </w:r>
      <w:r w:rsidRPr="00DE2F91">
        <w:rPr>
          <w:rFonts w:eastAsia="B Nazanin" w:cs="B Nazanin" w:hint="cs"/>
          <w:kern w:val="32"/>
          <w:sz w:val="28"/>
          <w:szCs w:val="28"/>
          <w:rtl/>
          <w:lang w:bidi="fa-IR"/>
        </w:rPr>
        <w:t>ی</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حل</w:t>
      </w:r>
      <w:r w:rsidR="00987DA2">
        <w:rPr>
          <w:rFonts w:eastAsia="B Nazanin" w:cs="B Nazanin"/>
          <w:kern w:val="32"/>
          <w:sz w:val="28"/>
          <w:szCs w:val="28"/>
          <w:rtl/>
          <w:lang w:bidi="fa-IR"/>
        </w:rPr>
        <w:t xml:space="preserve"> </w:t>
      </w:r>
      <w:r w:rsidRPr="00DE2F91">
        <w:rPr>
          <w:rFonts w:eastAsia="B Nazanin" w:cs="B Nazanin" w:hint="cs"/>
          <w:kern w:val="32"/>
          <w:sz w:val="28"/>
          <w:szCs w:val="28"/>
          <w:rtl/>
          <w:lang w:bidi="fa-IR"/>
        </w:rPr>
        <w:t>چالش</w:t>
      </w:r>
      <w:r w:rsidR="00987DA2">
        <w:rPr>
          <w:rFonts w:eastAsia="B Nazanin" w:cs="B Nazanin"/>
          <w:kern w:val="32"/>
          <w:sz w:val="28"/>
          <w:szCs w:val="28"/>
          <w:rtl/>
          <w:lang w:bidi="fa-IR"/>
        </w:rPr>
        <w:t xml:space="preserve"> </w:t>
      </w:r>
      <w:r w:rsidRPr="00DE2F91">
        <w:rPr>
          <w:rFonts w:eastAsia="B Nazanin" w:cs="B Nazanin" w:hint="cs"/>
          <w:kern w:val="32"/>
          <w:sz w:val="28"/>
          <w:szCs w:val="28"/>
          <w:rtl/>
          <w:lang w:bidi="fa-IR"/>
        </w:rPr>
        <w:t>زمانبندی</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برنامه</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ها</w:t>
      </w:r>
      <w:r w:rsidRPr="00DE2F91">
        <w:rPr>
          <w:rFonts w:eastAsia="B Nazanin" w:cs="B Nazanin" w:hint="cs"/>
          <w:kern w:val="32"/>
          <w:sz w:val="28"/>
          <w:szCs w:val="28"/>
          <w:rtl/>
          <w:lang w:bidi="fa-IR"/>
        </w:rPr>
        <w:t>ی</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ا</w:t>
      </w:r>
      <w:r w:rsidRPr="00DE2F91">
        <w:rPr>
          <w:rFonts w:eastAsia="B Nazanin" w:cs="B Nazanin" w:hint="cs"/>
          <w:kern w:val="32"/>
          <w:sz w:val="28"/>
          <w:szCs w:val="28"/>
          <w:rtl/>
          <w:lang w:bidi="fa-IR"/>
        </w:rPr>
        <w:t>ی</w:t>
      </w:r>
      <w:r w:rsidRPr="00DE2F91">
        <w:rPr>
          <w:rFonts w:eastAsia="B Nazanin" w:cs="B Nazanin" w:hint="eastAsia"/>
          <w:kern w:val="32"/>
          <w:sz w:val="28"/>
          <w:szCs w:val="28"/>
          <w:rtl/>
          <w:lang w:bidi="fa-IR"/>
        </w:rPr>
        <w:t>نترنت</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اش</w:t>
      </w:r>
      <w:r w:rsidRPr="00DE2F91">
        <w:rPr>
          <w:rFonts w:eastAsia="B Nazanin" w:cs="B Nazanin" w:hint="cs"/>
          <w:kern w:val="32"/>
          <w:sz w:val="28"/>
          <w:szCs w:val="28"/>
          <w:rtl/>
          <w:lang w:bidi="fa-IR"/>
        </w:rPr>
        <w:t>ی</w:t>
      </w:r>
      <w:r w:rsidRPr="00DE2F91">
        <w:rPr>
          <w:rFonts w:eastAsia="B Nazanin" w:cs="B Nazanin" w:hint="eastAsia"/>
          <w:kern w:val="32"/>
          <w:sz w:val="28"/>
          <w:szCs w:val="28"/>
          <w:rtl/>
          <w:lang w:bidi="fa-IR"/>
        </w:rPr>
        <w:t>ا</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در</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مح</w:t>
      </w:r>
      <w:r w:rsidRPr="00DE2F91">
        <w:rPr>
          <w:rFonts w:eastAsia="B Nazanin" w:cs="B Nazanin" w:hint="cs"/>
          <w:kern w:val="32"/>
          <w:sz w:val="28"/>
          <w:szCs w:val="28"/>
          <w:rtl/>
          <w:lang w:bidi="fa-IR"/>
        </w:rPr>
        <w:t>ی</w:t>
      </w:r>
      <w:r w:rsidRPr="00DE2F91">
        <w:rPr>
          <w:rFonts w:eastAsia="B Nazanin" w:cs="B Nazanin" w:hint="eastAsia"/>
          <w:kern w:val="32"/>
          <w:sz w:val="28"/>
          <w:szCs w:val="28"/>
          <w:rtl/>
          <w:lang w:bidi="fa-IR"/>
        </w:rPr>
        <w:t>ط</w:t>
      </w:r>
      <w:r w:rsidR="00987DA2">
        <w:rPr>
          <w:rFonts w:eastAsia="B Nazanin" w:cs="B Nazanin" w:hint="eastAsia"/>
          <w:kern w:val="32"/>
          <w:sz w:val="28"/>
          <w:szCs w:val="28"/>
          <w:rtl/>
          <w:lang w:bidi="fa-IR"/>
        </w:rPr>
        <w:t xml:space="preserve"> </w:t>
      </w:r>
      <w:r w:rsidRPr="00DE2F91">
        <w:rPr>
          <w:rFonts w:eastAsia="B Nazanin" w:cs="B Nazanin" w:hint="eastAsia"/>
          <w:kern w:val="32"/>
          <w:sz w:val="28"/>
          <w:szCs w:val="28"/>
          <w:rtl/>
          <w:lang w:bidi="fa-IR"/>
        </w:rPr>
        <w:t>ها</w:t>
      </w:r>
      <w:r w:rsidRPr="00DE2F91">
        <w:rPr>
          <w:rFonts w:eastAsia="B Nazanin" w:cs="B Nazanin" w:hint="cs"/>
          <w:kern w:val="32"/>
          <w:sz w:val="28"/>
          <w:szCs w:val="28"/>
          <w:rtl/>
          <w:lang w:bidi="fa-IR"/>
        </w:rPr>
        <w:t>ی</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محاسبات</w:t>
      </w:r>
      <w:r w:rsidRPr="00DE2F91">
        <w:rPr>
          <w:rFonts w:eastAsia="B Nazanin" w:cs="B Nazanin" w:hint="cs"/>
          <w:kern w:val="32"/>
          <w:sz w:val="28"/>
          <w:szCs w:val="28"/>
          <w:rtl/>
          <w:lang w:bidi="fa-IR"/>
        </w:rPr>
        <w:t>ی</w:t>
      </w:r>
      <w:r w:rsidR="00987DA2">
        <w:rPr>
          <w:rFonts w:eastAsia="B Nazanin" w:cs="B Nazanin"/>
          <w:kern w:val="32"/>
          <w:sz w:val="28"/>
          <w:szCs w:val="28"/>
          <w:rtl/>
          <w:lang w:bidi="fa-IR"/>
        </w:rPr>
        <w:t xml:space="preserve"> </w:t>
      </w:r>
      <w:r w:rsidRPr="00DE2F91">
        <w:rPr>
          <w:rFonts w:eastAsia="B Nazanin" w:cs="B Nazanin" w:hint="cs"/>
          <w:kern w:val="32"/>
          <w:sz w:val="28"/>
          <w:szCs w:val="28"/>
          <w:rtl/>
          <w:lang w:bidi="fa-IR"/>
        </w:rPr>
        <w:t>لبه</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و</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مه</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استفاده</w:t>
      </w:r>
      <w:r w:rsidR="00987DA2">
        <w:rPr>
          <w:rFonts w:eastAsia="B Nazanin" w:cs="B Nazanin"/>
          <w:kern w:val="32"/>
          <w:sz w:val="28"/>
          <w:szCs w:val="28"/>
          <w:rtl/>
          <w:lang w:bidi="fa-IR"/>
        </w:rPr>
        <w:t xml:space="preserve"> </w:t>
      </w:r>
      <w:r>
        <w:rPr>
          <w:rFonts w:eastAsia="B Nazanin" w:cs="B Nazanin"/>
          <w:kern w:val="32"/>
          <w:sz w:val="28"/>
          <w:szCs w:val="28"/>
          <w:rtl/>
          <w:lang w:bidi="fa-IR"/>
        </w:rPr>
        <w:t>می</w:t>
      </w:r>
      <w:r w:rsidR="00987DA2">
        <w:rPr>
          <w:rFonts w:eastAsia="B Nazanin" w:cs="B Nazanin"/>
          <w:kern w:val="32"/>
          <w:sz w:val="28"/>
          <w:szCs w:val="28"/>
          <w:rtl/>
          <w:lang w:bidi="fa-IR"/>
        </w:rPr>
        <w:t xml:space="preserve"> </w:t>
      </w:r>
      <w:r>
        <w:rPr>
          <w:rFonts w:eastAsia="B Nazanin" w:cs="B Nazanin"/>
          <w:kern w:val="32"/>
          <w:sz w:val="28"/>
          <w:szCs w:val="28"/>
          <w:rtl/>
          <w:lang w:bidi="fa-IR"/>
        </w:rPr>
        <w:t>کند</w:t>
      </w:r>
      <w:r w:rsidRPr="00DE2F91">
        <w:rPr>
          <w:rFonts w:eastAsia="B Nazanin" w:cs="B Nazanin"/>
          <w:kern w:val="32"/>
          <w:sz w:val="28"/>
          <w:szCs w:val="28"/>
          <w:rtl/>
          <w:lang w:bidi="fa-IR"/>
        </w:rPr>
        <w:t>.</w:t>
      </w:r>
      <w:r w:rsidR="00987DA2">
        <w:rPr>
          <w:rFonts w:eastAsia="B Nazanin" w:cs="B Nazanin"/>
          <w:kern w:val="32"/>
          <w:sz w:val="28"/>
          <w:szCs w:val="28"/>
          <w:rtl/>
          <w:lang w:bidi="fa-IR"/>
        </w:rPr>
        <w:t xml:space="preserve"> </w:t>
      </w:r>
      <w:r w:rsidRPr="00DE2F91">
        <w:rPr>
          <w:rFonts w:eastAsia="B Nazanin" w:cs="B Nazanin" w:hint="cs"/>
          <w:kern w:val="32"/>
          <w:sz w:val="28"/>
          <w:szCs w:val="28"/>
          <w:rtl/>
          <w:lang w:bidi="fa-IR"/>
        </w:rPr>
        <w:t>روش</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پیشنهادی</w:t>
      </w:r>
      <w:r w:rsidR="00987DA2">
        <w:rPr>
          <w:rFonts w:eastAsia="B Nazanin" w:cs="B Nazanin"/>
          <w:kern w:val="32"/>
          <w:sz w:val="28"/>
          <w:szCs w:val="28"/>
          <w:rtl/>
          <w:lang w:bidi="fa-IR"/>
        </w:rPr>
        <w:t xml:space="preserve"> </w:t>
      </w:r>
      <w:r>
        <w:rPr>
          <w:rFonts w:eastAsia="B Nazanin" w:cs="B Nazanin"/>
          <w:kern w:val="32"/>
          <w:sz w:val="28"/>
          <w:szCs w:val="28"/>
          <w:rtl/>
          <w:lang w:bidi="fa-IR"/>
        </w:rPr>
        <w:t>می</w:t>
      </w:r>
      <w:r w:rsidR="00987DA2">
        <w:rPr>
          <w:rFonts w:eastAsia="B Nazanin" w:cs="B Nazanin"/>
          <w:kern w:val="32"/>
          <w:sz w:val="28"/>
          <w:szCs w:val="28"/>
          <w:rtl/>
          <w:lang w:bidi="fa-IR"/>
        </w:rPr>
        <w:t xml:space="preserve"> </w:t>
      </w:r>
      <w:r>
        <w:rPr>
          <w:rFonts w:eastAsia="B Nazanin" w:cs="B Nazanin"/>
          <w:kern w:val="32"/>
          <w:sz w:val="28"/>
          <w:szCs w:val="28"/>
          <w:rtl/>
          <w:lang w:bidi="fa-IR"/>
        </w:rPr>
        <w:t>تواند</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به</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طور</w:t>
      </w:r>
      <w:r w:rsidR="00987DA2">
        <w:rPr>
          <w:rFonts w:eastAsia="B Nazanin" w:cs="B Nazanin"/>
          <w:kern w:val="32"/>
          <w:sz w:val="28"/>
          <w:szCs w:val="28"/>
          <w:rtl/>
          <w:lang w:bidi="fa-IR"/>
        </w:rPr>
        <w:t xml:space="preserve"> </w:t>
      </w:r>
      <w:r w:rsidRPr="00DE2F91">
        <w:rPr>
          <w:rFonts w:eastAsia="B Nazanin" w:cs="B Nazanin" w:hint="eastAsia"/>
          <w:kern w:val="32"/>
          <w:sz w:val="28"/>
          <w:szCs w:val="28"/>
          <w:rtl/>
          <w:lang w:bidi="fa-IR"/>
        </w:rPr>
        <w:t>موثر</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هز</w:t>
      </w:r>
      <w:r w:rsidRPr="00DE2F91">
        <w:rPr>
          <w:rFonts w:eastAsia="B Nazanin" w:cs="B Nazanin" w:hint="cs"/>
          <w:kern w:val="32"/>
          <w:sz w:val="28"/>
          <w:szCs w:val="28"/>
          <w:rtl/>
          <w:lang w:bidi="fa-IR"/>
        </w:rPr>
        <w:t>ی</w:t>
      </w:r>
      <w:r w:rsidRPr="00DE2F91">
        <w:rPr>
          <w:rFonts w:eastAsia="B Nazanin" w:cs="B Nazanin" w:hint="eastAsia"/>
          <w:kern w:val="32"/>
          <w:sz w:val="28"/>
          <w:szCs w:val="28"/>
          <w:rtl/>
          <w:lang w:bidi="fa-IR"/>
        </w:rPr>
        <w:t>نه</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متعادل</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ساز</w:t>
      </w:r>
      <w:r w:rsidRPr="00DE2F91">
        <w:rPr>
          <w:rFonts w:eastAsia="B Nazanin" w:cs="B Nazanin" w:hint="cs"/>
          <w:kern w:val="32"/>
          <w:sz w:val="28"/>
          <w:szCs w:val="28"/>
          <w:rtl/>
          <w:lang w:bidi="fa-IR"/>
        </w:rPr>
        <w:t>ی</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بار</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سرورها،</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هز</w:t>
      </w:r>
      <w:r w:rsidRPr="00DE2F91">
        <w:rPr>
          <w:rFonts w:eastAsia="B Nazanin" w:cs="B Nazanin" w:hint="cs"/>
          <w:kern w:val="32"/>
          <w:sz w:val="28"/>
          <w:szCs w:val="28"/>
          <w:rtl/>
          <w:lang w:bidi="fa-IR"/>
        </w:rPr>
        <w:t>ی</w:t>
      </w:r>
      <w:r w:rsidRPr="00DE2F91">
        <w:rPr>
          <w:rFonts w:eastAsia="B Nazanin" w:cs="B Nazanin" w:hint="eastAsia"/>
          <w:kern w:val="32"/>
          <w:sz w:val="28"/>
          <w:szCs w:val="28"/>
          <w:rtl/>
          <w:lang w:bidi="fa-IR"/>
        </w:rPr>
        <w:t>نه</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زمان</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پاسخ</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برنامه</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ها</w:t>
      </w:r>
      <w:r w:rsidRPr="00DE2F91">
        <w:rPr>
          <w:rFonts w:eastAsia="B Nazanin" w:cs="B Nazanin" w:hint="cs"/>
          <w:kern w:val="32"/>
          <w:sz w:val="28"/>
          <w:szCs w:val="28"/>
          <w:rtl/>
          <w:lang w:bidi="fa-IR"/>
        </w:rPr>
        <w:t>ی</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ا</w:t>
      </w:r>
      <w:r w:rsidRPr="00DE2F91">
        <w:rPr>
          <w:rFonts w:eastAsia="B Nazanin" w:cs="B Nazanin" w:hint="cs"/>
          <w:kern w:val="32"/>
          <w:sz w:val="28"/>
          <w:szCs w:val="28"/>
          <w:rtl/>
          <w:lang w:bidi="fa-IR"/>
        </w:rPr>
        <w:t>ی</w:t>
      </w:r>
      <w:r w:rsidRPr="00DE2F91">
        <w:rPr>
          <w:rFonts w:eastAsia="B Nazanin" w:cs="B Nazanin" w:hint="eastAsia"/>
          <w:kern w:val="32"/>
          <w:sz w:val="28"/>
          <w:szCs w:val="28"/>
          <w:rtl/>
          <w:lang w:bidi="fa-IR"/>
        </w:rPr>
        <w:t>نترنت</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اش</w:t>
      </w:r>
      <w:r w:rsidRPr="00DE2F91">
        <w:rPr>
          <w:rFonts w:eastAsia="B Nazanin" w:cs="B Nazanin" w:hint="cs"/>
          <w:kern w:val="32"/>
          <w:sz w:val="28"/>
          <w:szCs w:val="28"/>
          <w:rtl/>
          <w:lang w:bidi="fa-IR"/>
        </w:rPr>
        <w:t>ی</w:t>
      </w:r>
      <w:r w:rsidRPr="00DE2F91">
        <w:rPr>
          <w:rFonts w:eastAsia="B Nazanin" w:cs="B Nazanin" w:hint="eastAsia"/>
          <w:kern w:val="32"/>
          <w:sz w:val="28"/>
          <w:szCs w:val="28"/>
          <w:rtl/>
          <w:lang w:bidi="fa-IR"/>
        </w:rPr>
        <w:t>ا</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و</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هز</w:t>
      </w:r>
      <w:r w:rsidRPr="00DE2F91">
        <w:rPr>
          <w:rFonts w:eastAsia="B Nazanin" w:cs="B Nazanin" w:hint="cs"/>
          <w:kern w:val="32"/>
          <w:sz w:val="28"/>
          <w:szCs w:val="28"/>
          <w:rtl/>
          <w:lang w:bidi="fa-IR"/>
        </w:rPr>
        <w:t>ی</w:t>
      </w:r>
      <w:r w:rsidRPr="00DE2F91">
        <w:rPr>
          <w:rFonts w:eastAsia="B Nazanin" w:cs="B Nazanin" w:hint="eastAsia"/>
          <w:kern w:val="32"/>
          <w:sz w:val="28"/>
          <w:szCs w:val="28"/>
          <w:rtl/>
          <w:lang w:bidi="fa-IR"/>
        </w:rPr>
        <w:t>نه</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وزن</w:t>
      </w:r>
      <w:r w:rsidRPr="00DE2F91">
        <w:rPr>
          <w:rFonts w:eastAsia="B Nazanin" w:cs="B Nazanin" w:hint="cs"/>
          <w:kern w:val="32"/>
          <w:sz w:val="28"/>
          <w:szCs w:val="28"/>
          <w:rtl/>
          <w:lang w:bidi="fa-IR"/>
        </w:rPr>
        <w:t>ی</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آنها</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را</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به</w:t>
      </w:r>
      <w:r w:rsidRPr="00DE2F91">
        <w:rPr>
          <w:rFonts w:eastAsia="B Nazanin" w:cs="B Nazanin" w:hint="cs"/>
          <w:kern w:val="32"/>
          <w:sz w:val="28"/>
          <w:szCs w:val="28"/>
          <w:rtl/>
          <w:lang w:bidi="fa-IR"/>
        </w:rPr>
        <w:t>ی</w:t>
      </w:r>
      <w:r w:rsidRPr="00DE2F91">
        <w:rPr>
          <w:rFonts w:eastAsia="B Nazanin" w:cs="B Nazanin" w:hint="eastAsia"/>
          <w:kern w:val="32"/>
          <w:sz w:val="28"/>
          <w:szCs w:val="28"/>
          <w:rtl/>
          <w:lang w:bidi="fa-IR"/>
        </w:rPr>
        <w:t>نه</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کند.</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علاوه</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بر</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ا</w:t>
      </w:r>
      <w:r w:rsidRPr="00DE2F91">
        <w:rPr>
          <w:rFonts w:eastAsia="B Nazanin" w:cs="B Nazanin" w:hint="cs"/>
          <w:kern w:val="32"/>
          <w:sz w:val="28"/>
          <w:szCs w:val="28"/>
          <w:rtl/>
          <w:lang w:bidi="fa-IR"/>
        </w:rPr>
        <w:t>ی</w:t>
      </w:r>
      <w:r w:rsidRPr="00DE2F91">
        <w:rPr>
          <w:rFonts w:eastAsia="B Nazanin" w:cs="B Nazanin" w:hint="eastAsia"/>
          <w:kern w:val="32"/>
          <w:sz w:val="28"/>
          <w:szCs w:val="28"/>
          <w:rtl/>
          <w:lang w:bidi="fa-IR"/>
        </w:rPr>
        <w:t>ن،</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با</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استفاده</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از</w:t>
      </w:r>
      <w:r w:rsidR="00987DA2">
        <w:rPr>
          <w:rFonts w:eastAsia="B Nazanin" w:cs="B Nazanin"/>
          <w:kern w:val="32"/>
          <w:sz w:val="28"/>
          <w:szCs w:val="28"/>
          <w:rtl/>
          <w:lang w:bidi="fa-IR"/>
        </w:rPr>
        <w:t xml:space="preserve"> </w:t>
      </w:r>
      <w:r w:rsidRPr="00DE2F91">
        <w:rPr>
          <w:rFonts w:eastAsia="B Nazanin" w:cs="B Nazanin" w:hint="cs"/>
          <w:kern w:val="32"/>
          <w:sz w:val="28"/>
          <w:szCs w:val="28"/>
          <w:rtl/>
          <w:lang w:bidi="fa-IR"/>
        </w:rPr>
        <w:t>روش</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پیشنهادی</w:t>
      </w:r>
      <w:r w:rsidR="00987DA2">
        <w:rPr>
          <w:rFonts w:eastAsia="B Nazanin" w:cs="B Nazanin" w:hint="cs"/>
          <w:kern w:val="32"/>
          <w:sz w:val="28"/>
          <w:szCs w:val="28"/>
          <w:rtl/>
          <w:lang w:bidi="fa-IR"/>
        </w:rPr>
        <w:t xml:space="preserve"> </w:t>
      </w:r>
      <w:r w:rsidRPr="00DE2F91">
        <w:rPr>
          <w:rFonts w:eastAsia="B Nazanin" w:cs="B Nazanin"/>
          <w:kern w:val="32"/>
          <w:sz w:val="28"/>
          <w:szCs w:val="28"/>
          <w:rtl/>
          <w:lang w:bidi="fa-IR"/>
        </w:rPr>
        <w:t>برا</w:t>
      </w:r>
      <w:r w:rsidRPr="00DE2F91">
        <w:rPr>
          <w:rFonts w:eastAsia="B Nazanin" w:cs="B Nazanin" w:hint="cs"/>
          <w:kern w:val="32"/>
          <w:sz w:val="28"/>
          <w:szCs w:val="28"/>
          <w:rtl/>
          <w:lang w:bidi="fa-IR"/>
        </w:rPr>
        <w:t>ی</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محدود</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کردن</w:t>
      </w:r>
      <w:r w:rsidR="00987DA2">
        <w:rPr>
          <w:rFonts w:eastAsia="B Nazanin" w:cs="B Nazanin"/>
          <w:kern w:val="32"/>
          <w:sz w:val="28"/>
          <w:szCs w:val="28"/>
          <w:rtl/>
          <w:lang w:bidi="fa-IR"/>
        </w:rPr>
        <w:t xml:space="preserve"> </w:t>
      </w:r>
      <w:r w:rsidRPr="00DE2F91">
        <w:rPr>
          <w:rFonts w:eastAsia="B Nazanin" w:cs="B Nazanin" w:hint="cs"/>
          <w:kern w:val="32"/>
          <w:sz w:val="28"/>
          <w:szCs w:val="28"/>
          <w:rtl/>
          <w:lang w:bidi="fa-IR"/>
        </w:rPr>
        <w:t>دفعات</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به</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روز</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رسان</w:t>
      </w:r>
      <w:r w:rsidRPr="00DE2F91">
        <w:rPr>
          <w:rFonts w:eastAsia="B Nazanin" w:cs="B Nazanin" w:hint="cs"/>
          <w:kern w:val="32"/>
          <w:sz w:val="28"/>
          <w:szCs w:val="28"/>
          <w:rtl/>
          <w:lang w:bidi="fa-IR"/>
        </w:rPr>
        <w:t>ی</w:t>
      </w:r>
      <w:r w:rsidR="00987DA2">
        <w:rPr>
          <w:rFonts w:eastAsia="B Nazanin" w:cs="B Nazanin"/>
          <w:kern w:val="32"/>
          <w:sz w:val="28"/>
          <w:szCs w:val="28"/>
          <w:rtl/>
          <w:lang w:bidi="fa-IR"/>
        </w:rPr>
        <w:t xml:space="preserve"> </w:t>
      </w:r>
      <w:r w:rsidRPr="00DE2F91">
        <w:rPr>
          <w:rFonts w:eastAsia="B Nazanin" w:cs="B Nazanin" w:hint="cs"/>
          <w:kern w:val="32"/>
          <w:sz w:val="28"/>
          <w:szCs w:val="28"/>
          <w:rtl/>
          <w:lang w:bidi="fa-IR"/>
        </w:rPr>
        <w:t>پارامترهای</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کیفیت</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سرویس</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در</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هر</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تکرار،</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انتظار</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می</w:t>
      </w:r>
      <w:r w:rsidR="00987DA2">
        <w:rPr>
          <w:rFonts w:eastAsia="B Nazanin" w:cs="B Nazanin" w:hint="cs"/>
          <w:kern w:val="32"/>
          <w:sz w:val="28"/>
          <w:szCs w:val="28"/>
          <w:rtl/>
          <w:lang w:bidi="fa-IR"/>
        </w:rPr>
        <w:t xml:space="preserve"> </w:t>
      </w:r>
      <w:r w:rsidRPr="00DE2F91">
        <w:rPr>
          <w:rFonts w:eastAsia="B Nazanin" w:cs="B Nazanin" w:hint="cs"/>
          <w:kern w:val="32"/>
          <w:sz w:val="28"/>
          <w:szCs w:val="28"/>
          <w:rtl/>
          <w:lang w:bidi="fa-IR"/>
        </w:rPr>
        <w:t>رود</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سرعت</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همگرا</w:t>
      </w:r>
      <w:r w:rsidRPr="00DE2F91">
        <w:rPr>
          <w:rFonts w:eastAsia="B Nazanin" w:cs="B Nazanin" w:hint="cs"/>
          <w:kern w:val="32"/>
          <w:sz w:val="28"/>
          <w:szCs w:val="28"/>
          <w:rtl/>
          <w:lang w:bidi="fa-IR"/>
        </w:rPr>
        <w:t>یی</w:t>
      </w:r>
      <w:r w:rsidR="00987DA2">
        <w:rPr>
          <w:rFonts w:eastAsia="B Nazanin" w:cs="B Nazanin"/>
          <w:kern w:val="32"/>
          <w:sz w:val="28"/>
          <w:szCs w:val="28"/>
          <w:rtl/>
          <w:lang w:bidi="fa-IR"/>
        </w:rPr>
        <w:t xml:space="preserve"> </w:t>
      </w:r>
      <w:r w:rsidRPr="00DE2F91">
        <w:rPr>
          <w:rFonts w:eastAsia="B Nazanin" w:cs="B Nazanin"/>
          <w:kern w:val="32"/>
          <w:sz w:val="28"/>
          <w:szCs w:val="28"/>
          <w:rtl/>
          <w:lang w:bidi="fa-IR"/>
        </w:rPr>
        <w:t>الگور</w:t>
      </w:r>
      <w:r w:rsidRPr="00DE2F91">
        <w:rPr>
          <w:rFonts w:eastAsia="B Nazanin" w:cs="B Nazanin" w:hint="cs"/>
          <w:kern w:val="32"/>
          <w:sz w:val="28"/>
          <w:szCs w:val="28"/>
          <w:rtl/>
          <w:lang w:bidi="fa-IR"/>
        </w:rPr>
        <w:t>ی</w:t>
      </w:r>
      <w:r w:rsidRPr="00DE2F91">
        <w:rPr>
          <w:rFonts w:eastAsia="B Nazanin" w:cs="B Nazanin" w:hint="eastAsia"/>
          <w:kern w:val="32"/>
          <w:sz w:val="28"/>
          <w:szCs w:val="28"/>
          <w:rtl/>
          <w:lang w:bidi="fa-IR"/>
        </w:rPr>
        <w:t>تم</w:t>
      </w:r>
      <w:r w:rsidR="00987DA2">
        <w:rPr>
          <w:rFonts w:eastAsia="B Nazanin" w:cs="B Nazanin"/>
          <w:kern w:val="32"/>
          <w:sz w:val="28"/>
          <w:szCs w:val="28"/>
          <w:rtl/>
          <w:lang w:bidi="fa-IR"/>
        </w:rPr>
        <w:t xml:space="preserve"> </w:t>
      </w:r>
      <w:r>
        <w:rPr>
          <w:rFonts w:eastAsia="B Nazanin" w:cs="B Nazanin"/>
          <w:kern w:val="32"/>
          <w:sz w:val="28"/>
          <w:szCs w:val="28"/>
          <w:rtl/>
          <w:lang w:bidi="fa-IR"/>
        </w:rPr>
        <w:t>بهبود</w:t>
      </w:r>
      <w:r w:rsidR="00987DA2">
        <w:rPr>
          <w:rFonts w:eastAsia="B Nazanin" w:cs="B Nazanin"/>
          <w:kern w:val="32"/>
          <w:sz w:val="28"/>
          <w:szCs w:val="28"/>
          <w:rtl/>
          <w:lang w:bidi="fa-IR"/>
        </w:rPr>
        <w:t xml:space="preserve"> </w:t>
      </w:r>
      <w:r w:rsidRPr="00DE2F91">
        <w:rPr>
          <w:rFonts w:eastAsia="B Nazanin" w:cs="B Nazanin" w:hint="cs"/>
          <w:kern w:val="32"/>
          <w:sz w:val="28"/>
          <w:szCs w:val="28"/>
          <w:rtl/>
          <w:lang w:bidi="fa-IR"/>
        </w:rPr>
        <w:t>ی</w:t>
      </w:r>
      <w:r w:rsidRPr="00DE2F91">
        <w:rPr>
          <w:rFonts w:eastAsia="B Nazanin" w:cs="B Nazanin" w:hint="eastAsia"/>
          <w:kern w:val="32"/>
          <w:sz w:val="28"/>
          <w:szCs w:val="28"/>
          <w:rtl/>
          <w:lang w:bidi="fa-IR"/>
        </w:rPr>
        <w:t>ابد</w:t>
      </w:r>
      <w:r w:rsidRPr="00DE2F91">
        <w:rPr>
          <w:rFonts w:eastAsia="B Nazanin" w:cs="B Nazanin"/>
          <w:kern w:val="32"/>
          <w:sz w:val="28"/>
          <w:szCs w:val="28"/>
          <w:rtl/>
          <w:lang w:bidi="fa-IR"/>
        </w:rPr>
        <w:t>.</w:t>
      </w:r>
    </w:p>
    <w:p w14:paraId="13977DD2" w14:textId="21367AE1" w:rsidR="0024720C" w:rsidRDefault="0024720C" w:rsidP="0024720C">
      <w:pPr>
        <w:pStyle w:val="Heading1"/>
        <w:rPr>
          <w:rtl/>
        </w:rPr>
      </w:pPr>
      <w:bookmarkStart w:id="83" w:name="_Toc155187319"/>
      <w:bookmarkStart w:id="84" w:name="_Toc194838832"/>
      <w:r>
        <w:rPr>
          <w:rFonts w:hint="cs"/>
          <w:rtl/>
        </w:rPr>
        <w:lastRenderedPageBreak/>
        <w:t>2</w:t>
      </w:r>
      <w:r w:rsidRPr="001A706A">
        <w:rPr>
          <w:rFonts w:hint="cs"/>
          <w:rtl/>
        </w:rPr>
        <w:t>-</w:t>
      </w:r>
      <w:r>
        <w:rPr>
          <w:rFonts w:hint="cs"/>
          <w:rtl/>
        </w:rPr>
        <w:t>3</w:t>
      </w:r>
      <w:r w:rsidRPr="001A706A">
        <w:rPr>
          <w:rFonts w:hint="cs"/>
          <w:rtl/>
        </w:rPr>
        <w:t>)</w:t>
      </w:r>
      <w:r w:rsidR="00987DA2">
        <w:rPr>
          <w:rFonts w:hint="cs"/>
          <w:rtl/>
        </w:rPr>
        <w:t xml:space="preserve"> </w:t>
      </w:r>
      <w:r>
        <w:rPr>
          <w:rFonts w:hint="cs"/>
          <w:rtl/>
        </w:rPr>
        <w:t>روش</w:t>
      </w:r>
      <w:r w:rsidR="00987DA2">
        <w:rPr>
          <w:rFonts w:hint="cs"/>
          <w:rtl/>
        </w:rPr>
        <w:t xml:space="preserve"> </w:t>
      </w:r>
      <w:r>
        <w:rPr>
          <w:rFonts w:hint="cs"/>
          <w:rtl/>
        </w:rPr>
        <w:t>شناسی</w:t>
      </w:r>
      <w:r w:rsidR="00987DA2">
        <w:rPr>
          <w:rFonts w:hint="cs"/>
          <w:rtl/>
        </w:rPr>
        <w:t xml:space="preserve"> </w:t>
      </w:r>
      <w:r>
        <w:rPr>
          <w:rFonts w:hint="cs"/>
          <w:rtl/>
        </w:rPr>
        <w:t>پژوهش</w:t>
      </w:r>
      <w:bookmarkEnd w:id="83"/>
      <w:bookmarkEnd w:id="84"/>
    </w:p>
    <w:p w14:paraId="132341E9" w14:textId="1CCDCC51" w:rsidR="00AA0E07" w:rsidRPr="00F03F41" w:rsidRDefault="00AA0E07" w:rsidP="00AA0E07">
      <w:pPr>
        <w:pStyle w:val="ListParagraph"/>
        <w:numPr>
          <w:ilvl w:val="0"/>
          <w:numId w:val="33"/>
        </w:numPr>
        <w:bidi/>
        <w:spacing w:after="0" w:line="360" w:lineRule="auto"/>
        <w:jc w:val="both"/>
        <w:rPr>
          <w:rFonts w:eastAsia="B Nazanin" w:cs="B Nazanin"/>
          <w:kern w:val="32"/>
          <w:sz w:val="28"/>
          <w:szCs w:val="28"/>
          <w:lang w:bidi="fa-IR"/>
        </w:rPr>
      </w:pPr>
      <w:r w:rsidRPr="00F03F41">
        <w:rPr>
          <w:rFonts w:eastAsia="B Nazanin" w:cs="B Nazanin"/>
          <w:b/>
          <w:bCs/>
          <w:kern w:val="32"/>
          <w:sz w:val="28"/>
          <w:szCs w:val="28"/>
          <w:rtl/>
          <w:lang w:bidi="fa-IR"/>
        </w:rPr>
        <w:t>روش</w:t>
      </w:r>
      <w:r w:rsidR="00987DA2">
        <w:rPr>
          <w:rFonts w:eastAsia="B Nazanin" w:cs="B Nazanin"/>
          <w:b/>
          <w:bCs/>
          <w:kern w:val="32"/>
          <w:sz w:val="28"/>
          <w:szCs w:val="28"/>
          <w:rtl/>
          <w:lang w:bidi="fa-IR"/>
        </w:rPr>
        <w:t xml:space="preserve"> </w:t>
      </w:r>
      <w:r w:rsidRPr="00F03F41">
        <w:rPr>
          <w:rFonts w:eastAsia="B Nazanin" w:cs="B Nazanin"/>
          <w:b/>
          <w:bCs/>
          <w:kern w:val="32"/>
          <w:sz w:val="28"/>
          <w:szCs w:val="28"/>
          <w:rtl/>
          <w:lang w:bidi="fa-IR"/>
        </w:rPr>
        <w:t>تحقیق</w:t>
      </w:r>
      <w:r w:rsidR="00987DA2">
        <w:rPr>
          <w:rFonts w:eastAsia="B Nazanin" w:cs="B Nazanin"/>
          <w:b/>
          <w:bCs/>
          <w:kern w:val="32"/>
          <w:sz w:val="28"/>
          <w:szCs w:val="28"/>
          <w:rtl/>
          <w:lang w:bidi="fa-IR"/>
        </w:rPr>
        <w:t xml:space="preserve"> </w:t>
      </w:r>
      <w:r w:rsidRPr="00F03F41">
        <w:rPr>
          <w:rFonts w:eastAsia="B Nazanin" w:cs="B Nazanin"/>
          <w:b/>
          <w:bCs/>
          <w:kern w:val="32"/>
          <w:sz w:val="28"/>
          <w:szCs w:val="28"/>
          <w:rtl/>
          <w:lang w:bidi="fa-IR"/>
        </w:rPr>
        <w:t>بر</w:t>
      </w:r>
      <w:r w:rsidR="00987DA2">
        <w:rPr>
          <w:rFonts w:eastAsia="B Nazanin" w:cs="B Nazanin"/>
          <w:b/>
          <w:bCs/>
          <w:kern w:val="32"/>
          <w:sz w:val="28"/>
          <w:szCs w:val="28"/>
          <w:rtl/>
          <w:lang w:bidi="fa-IR"/>
        </w:rPr>
        <w:t xml:space="preserve"> </w:t>
      </w:r>
      <w:r w:rsidRPr="00F03F41">
        <w:rPr>
          <w:rFonts w:eastAsia="B Nazanin" w:cs="B Nazanin"/>
          <w:b/>
          <w:bCs/>
          <w:kern w:val="32"/>
          <w:sz w:val="28"/>
          <w:szCs w:val="28"/>
          <w:rtl/>
          <w:lang w:bidi="fa-IR"/>
        </w:rPr>
        <w:t>اساس</w:t>
      </w:r>
      <w:r w:rsidR="00987DA2">
        <w:rPr>
          <w:rFonts w:eastAsia="B Nazanin" w:cs="B Nazanin"/>
          <w:b/>
          <w:bCs/>
          <w:kern w:val="32"/>
          <w:sz w:val="28"/>
          <w:szCs w:val="28"/>
          <w:rtl/>
          <w:lang w:bidi="fa-IR"/>
        </w:rPr>
        <w:t xml:space="preserve"> </w:t>
      </w:r>
      <w:r w:rsidRPr="00F03F41">
        <w:rPr>
          <w:rFonts w:eastAsia="B Nazanin" w:cs="B Nazanin"/>
          <w:b/>
          <w:bCs/>
          <w:kern w:val="32"/>
          <w:sz w:val="28"/>
          <w:szCs w:val="28"/>
          <w:rtl/>
          <w:lang w:bidi="fa-IR"/>
        </w:rPr>
        <w:t>نتایج</w:t>
      </w:r>
      <w:r w:rsidRPr="00F03F41">
        <w:rPr>
          <w:rFonts w:eastAsia="B Nazanin" w:cs="B Nazanin" w:hint="cs"/>
          <w:b/>
          <w:bCs/>
          <w:kern w:val="32"/>
          <w:sz w:val="28"/>
          <w:szCs w:val="28"/>
          <w:rtl/>
          <w:lang w:bidi="fa-IR"/>
        </w:rPr>
        <w:t>:</w:t>
      </w:r>
      <w:r w:rsidR="00987DA2">
        <w:rPr>
          <w:rFonts w:eastAsia="B Nazanin" w:cs="B Nazanin" w:hint="cs"/>
          <w:kern w:val="32"/>
          <w:sz w:val="28"/>
          <w:szCs w:val="28"/>
          <w:rtl/>
          <w:lang w:bidi="fa-IR"/>
        </w:rPr>
        <w:t xml:space="preserve"> </w:t>
      </w:r>
      <w:r w:rsidRPr="00F03F41">
        <w:rPr>
          <w:rFonts w:eastAsia="B Nazanin" w:cs="B Nazanin" w:hint="cs"/>
          <w:kern w:val="32"/>
          <w:sz w:val="28"/>
          <w:szCs w:val="28"/>
          <w:rtl/>
          <w:lang w:bidi="fa-IR"/>
        </w:rPr>
        <w:t>ا</w:t>
      </w:r>
      <w:r w:rsidRPr="00F03F41">
        <w:rPr>
          <w:rFonts w:eastAsia="B Nazanin" w:cs="B Nazanin"/>
          <w:kern w:val="32"/>
          <w:sz w:val="28"/>
          <w:szCs w:val="28"/>
          <w:rtl/>
          <w:lang w:bidi="fa-IR"/>
        </w:rPr>
        <w:t>ز</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نظر</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حل</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مسئله</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و</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کاربرد</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در</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شبکه</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های</w:t>
      </w:r>
      <w:r w:rsidR="00987DA2">
        <w:rPr>
          <w:rFonts w:eastAsia="B Nazanin" w:cs="B Nazanin" w:hint="cs"/>
          <w:kern w:val="32"/>
          <w:sz w:val="28"/>
          <w:szCs w:val="28"/>
          <w:rtl/>
          <w:lang w:bidi="fa-IR"/>
        </w:rPr>
        <w:t xml:space="preserve"> </w:t>
      </w:r>
      <w:r w:rsidRPr="00F03F41">
        <w:rPr>
          <w:rFonts w:eastAsia="B Nazanin" w:cs="B Nazanin" w:hint="cs"/>
          <w:kern w:val="32"/>
          <w:sz w:val="28"/>
          <w:szCs w:val="28"/>
          <w:rtl/>
          <w:lang w:bidi="fa-IR"/>
        </w:rPr>
        <w:t>مه</w:t>
      </w:r>
      <w:r w:rsidR="00987DA2">
        <w:rPr>
          <w:rFonts w:eastAsia="B Nazanin" w:cs="B Nazanin" w:hint="cs"/>
          <w:kern w:val="32"/>
          <w:sz w:val="28"/>
          <w:szCs w:val="28"/>
          <w:rtl/>
          <w:lang w:bidi="fa-IR"/>
        </w:rPr>
        <w:t xml:space="preserve"> </w:t>
      </w:r>
      <w:r w:rsidRPr="00F03F41">
        <w:rPr>
          <w:rFonts w:eastAsia="B Nazanin" w:cs="B Nazanin" w:hint="cs"/>
          <w:kern w:val="32"/>
          <w:sz w:val="28"/>
          <w:szCs w:val="28"/>
          <w:rtl/>
          <w:lang w:bidi="fa-IR"/>
        </w:rPr>
        <w:t>و</w:t>
      </w:r>
      <w:r w:rsidR="00987DA2">
        <w:rPr>
          <w:rFonts w:eastAsia="B Nazanin" w:cs="B Nazanin" w:hint="cs"/>
          <w:kern w:val="32"/>
          <w:sz w:val="28"/>
          <w:szCs w:val="28"/>
          <w:rtl/>
          <w:lang w:bidi="fa-IR"/>
        </w:rPr>
        <w:t xml:space="preserve"> </w:t>
      </w:r>
      <w:r w:rsidRPr="00F03F41">
        <w:rPr>
          <w:rFonts w:eastAsia="B Nazanin" w:cs="B Nazanin" w:hint="cs"/>
          <w:kern w:val="32"/>
          <w:sz w:val="28"/>
          <w:szCs w:val="28"/>
          <w:rtl/>
          <w:lang w:bidi="fa-IR"/>
        </w:rPr>
        <w:t>لبه</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استراتژیک</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و</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کاربردی</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و</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از</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نظر</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نوآوری</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در</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روش</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ها</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توسعه</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ای</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است.</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در</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نتیجه،</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با</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توجه</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به</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کسب</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و</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درک</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دانش</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جدید</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حوزه</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علمی،</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این</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تحقیق</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یک</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توسعه</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کاربردی</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است</w:t>
      </w:r>
      <w:r w:rsidRPr="00F03F41">
        <w:rPr>
          <w:rFonts w:eastAsia="B Nazanin" w:cs="B Nazanin"/>
          <w:kern w:val="32"/>
          <w:sz w:val="28"/>
          <w:szCs w:val="28"/>
          <w:lang w:bidi="fa-IR"/>
        </w:rPr>
        <w:t>.</w:t>
      </w:r>
    </w:p>
    <w:p w14:paraId="4AA4416A" w14:textId="42C4B7FB" w:rsidR="00AA0E07" w:rsidRPr="00F03F41" w:rsidRDefault="00AA0E07" w:rsidP="00AA0E07">
      <w:pPr>
        <w:pStyle w:val="ListParagraph"/>
        <w:numPr>
          <w:ilvl w:val="0"/>
          <w:numId w:val="33"/>
        </w:numPr>
        <w:bidi/>
        <w:spacing w:after="0" w:line="360" w:lineRule="auto"/>
        <w:jc w:val="both"/>
        <w:rPr>
          <w:rFonts w:eastAsia="B Nazanin" w:cs="B Nazanin"/>
          <w:kern w:val="32"/>
          <w:sz w:val="28"/>
          <w:szCs w:val="28"/>
          <w:lang w:bidi="fa-IR"/>
        </w:rPr>
      </w:pPr>
      <w:r w:rsidRPr="00F03F41">
        <w:rPr>
          <w:rFonts w:eastAsia="B Nazanin" w:cs="B Nazanin"/>
          <w:b/>
          <w:bCs/>
          <w:kern w:val="32"/>
          <w:sz w:val="28"/>
          <w:szCs w:val="28"/>
          <w:rtl/>
          <w:lang w:bidi="fa-IR"/>
        </w:rPr>
        <w:t>طبقه</w:t>
      </w:r>
      <w:r w:rsidR="00987DA2">
        <w:rPr>
          <w:rFonts w:eastAsia="B Nazanin" w:cs="B Nazanin"/>
          <w:b/>
          <w:bCs/>
          <w:kern w:val="32"/>
          <w:sz w:val="28"/>
          <w:szCs w:val="28"/>
          <w:rtl/>
          <w:lang w:bidi="fa-IR"/>
        </w:rPr>
        <w:t xml:space="preserve"> </w:t>
      </w:r>
      <w:r w:rsidRPr="00F03F41">
        <w:rPr>
          <w:rFonts w:eastAsia="B Nazanin" w:cs="B Nazanin"/>
          <w:b/>
          <w:bCs/>
          <w:kern w:val="32"/>
          <w:sz w:val="28"/>
          <w:szCs w:val="28"/>
          <w:rtl/>
          <w:lang w:bidi="fa-IR"/>
        </w:rPr>
        <w:t>بندی</w:t>
      </w:r>
      <w:r w:rsidR="00987DA2">
        <w:rPr>
          <w:rFonts w:eastAsia="B Nazanin" w:cs="B Nazanin"/>
          <w:b/>
          <w:bCs/>
          <w:kern w:val="32"/>
          <w:sz w:val="28"/>
          <w:szCs w:val="28"/>
          <w:rtl/>
          <w:lang w:bidi="fa-IR"/>
        </w:rPr>
        <w:t xml:space="preserve"> </w:t>
      </w:r>
      <w:r w:rsidRPr="00F03F41">
        <w:rPr>
          <w:rFonts w:eastAsia="B Nazanin" w:cs="B Nazanin" w:hint="cs"/>
          <w:b/>
          <w:bCs/>
          <w:kern w:val="32"/>
          <w:sz w:val="28"/>
          <w:szCs w:val="28"/>
          <w:rtl/>
          <w:lang w:bidi="fa-IR"/>
        </w:rPr>
        <w:t>پژوهش</w:t>
      </w:r>
      <w:r w:rsidR="00987DA2">
        <w:rPr>
          <w:rFonts w:eastAsia="B Nazanin" w:cs="B Nazanin"/>
          <w:b/>
          <w:bCs/>
          <w:kern w:val="32"/>
          <w:sz w:val="28"/>
          <w:szCs w:val="28"/>
          <w:rtl/>
          <w:lang w:bidi="fa-IR"/>
        </w:rPr>
        <w:t xml:space="preserve"> </w:t>
      </w:r>
      <w:r w:rsidRPr="00F03F41">
        <w:rPr>
          <w:rFonts w:eastAsia="B Nazanin" w:cs="B Nazanin"/>
          <w:b/>
          <w:bCs/>
          <w:kern w:val="32"/>
          <w:sz w:val="28"/>
          <w:szCs w:val="28"/>
          <w:rtl/>
          <w:lang w:bidi="fa-IR"/>
        </w:rPr>
        <w:t>بر</w:t>
      </w:r>
      <w:r w:rsidR="00987DA2">
        <w:rPr>
          <w:rFonts w:eastAsia="B Nazanin" w:cs="B Nazanin"/>
          <w:b/>
          <w:bCs/>
          <w:kern w:val="32"/>
          <w:sz w:val="28"/>
          <w:szCs w:val="28"/>
          <w:rtl/>
          <w:lang w:bidi="fa-IR"/>
        </w:rPr>
        <w:t xml:space="preserve"> </w:t>
      </w:r>
      <w:r w:rsidRPr="00F03F41">
        <w:rPr>
          <w:rFonts w:eastAsia="B Nazanin" w:cs="B Nazanin"/>
          <w:b/>
          <w:bCs/>
          <w:kern w:val="32"/>
          <w:sz w:val="28"/>
          <w:szCs w:val="28"/>
          <w:rtl/>
          <w:lang w:bidi="fa-IR"/>
        </w:rPr>
        <w:t>اساس</w:t>
      </w:r>
      <w:r w:rsidR="00987DA2">
        <w:rPr>
          <w:rFonts w:eastAsia="B Nazanin" w:cs="B Nazanin"/>
          <w:b/>
          <w:bCs/>
          <w:kern w:val="32"/>
          <w:sz w:val="28"/>
          <w:szCs w:val="28"/>
          <w:rtl/>
          <w:lang w:bidi="fa-IR"/>
        </w:rPr>
        <w:t xml:space="preserve"> </w:t>
      </w:r>
      <w:r w:rsidRPr="00F03F41">
        <w:rPr>
          <w:rFonts w:eastAsia="B Nazanin" w:cs="B Nazanin"/>
          <w:b/>
          <w:bCs/>
          <w:kern w:val="32"/>
          <w:sz w:val="28"/>
          <w:szCs w:val="28"/>
          <w:rtl/>
          <w:lang w:bidi="fa-IR"/>
        </w:rPr>
        <w:t>فرآیند</w:t>
      </w:r>
      <w:r w:rsidR="00987DA2">
        <w:rPr>
          <w:rFonts w:eastAsia="B Nazanin" w:cs="B Nazanin"/>
          <w:b/>
          <w:bCs/>
          <w:kern w:val="32"/>
          <w:sz w:val="28"/>
          <w:szCs w:val="28"/>
          <w:rtl/>
          <w:lang w:bidi="fa-IR"/>
        </w:rPr>
        <w:t xml:space="preserve"> </w:t>
      </w:r>
      <w:r w:rsidRPr="00F03F41">
        <w:rPr>
          <w:rFonts w:eastAsia="B Nazanin" w:cs="B Nazanin"/>
          <w:b/>
          <w:bCs/>
          <w:kern w:val="32"/>
          <w:sz w:val="28"/>
          <w:szCs w:val="28"/>
          <w:rtl/>
          <w:lang w:bidi="fa-IR"/>
        </w:rPr>
        <w:t>اجرا</w:t>
      </w:r>
      <w:r w:rsidRPr="00F03F41">
        <w:rPr>
          <w:rFonts w:eastAsia="B Nazanin" w:cs="B Nazanin" w:hint="cs"/>
          <w:b/>
          <w:bCs/>
          <w:kern w:val="32"/>
          <w:sz w:val="28"/>
          <w:szCs w:val="28"/>
          <w:rtl/>
          <w:lang w:bidi="fa-IR"/>
        </w:rPr>
        <w:t>:</w:t>
      </w:r>
      <w:r w:rsidR="00987DA2">
        <w:rPr>
          <w:rFonts w:eastAsia="B Nazanin" w:cs="B Nazanin" w:hint="cs"/>
          <w:kern w:val="32"/>
          <w:sz w:val="28"/>
          <w:szCs w:val="28"/>
          <w:rtl/>
          <w:lang w:bidi="fa-IR"/>
        </w:rPr>
        <w:t xml:space="preserve"> </w:t>
      </w:r>
      <w:r w:rsidRPr="00F03F41">
        <w:rPr>
          <w:rFonts w:eastAsia="B Nazanin" w:cs="B Nazanin"/>
          <w:kern w:val="32"/>
          <w:sz w:val="28"/>
          <w:szCs w:val="28"/>
          <w:rtl/>
          <w:lang w:bidi="fa-IR"/>
        </w:rPr>
        <w:t>با</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توجه</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به</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ماهیت</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داده</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ها،</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این</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تحقیق</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کمی</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و</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مبتنی</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بر</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رویکرد</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کاربردی،</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تحلیلی-</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توصیفی</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است</w:t>
      </w:r>
      <w:r w:rsidRPr="00F03F41">
        <w:rPr>
          <w:rFonts w:eastAsia="B Nazanin" w:cs="B Nazanin"/>
          <w:kern w:val="32"/>
          <w:sz w:val="28"/>
          <w:szCs w:val="28"/>
          <w:lang w:bidi="fa-IR"/>
        </w:rPr>
        <w:t>.</w:t>
      </w:r>
    </w:p>
    <w:p w14:paraId="1A6E5B13" w14:textId="6200679B" w:rsidR="00AA0E07" w:rsidRPr="00F03F41" w:rsidRDefault="00AA0E07" w:rsidP="00AA0E07">
      <w:pPr>
        <w:pStyle w:val="ListParagraph"/>
        <w:numPr>
          <w:ilvl w:val="0"/>
          <w:numId w:val="33"/>
        </w:numPr>
        <w:bidi/>
        <w:spacing w:after="0" w:line="360" w:lineRule="auto"/>
        <w:jc w:val="both"/>
        <w:rPr>
          <w:rFonts w:eastAsia="B Nazanin" w:cs="B Nazanin"/>
          <w:kern w:val="32"/>
          <w:sz w:val="28"/>
          <w:szCs w:val="28"/>
          <w:lang w:bidi="fa-IR"/>
        </w:rPr>
      </w:pPr>
      <w:r w:rsidRPr="00F03F41">
        <w:rPr>
          <w:rFonts w:eastAsia="B Nazanin" w:cs="B Nazanin"/>
          <w:b/>
          <w:bCs/>
          <w:kern w:val="32"/>
          <w:sz w:val="28"/>
          <w:szCs w:val="28"/>
          <w:rtl/>
          <w:lang w:bidi="fa-IR"/>
        </w:rPr>
        <w:t>طبقه</w:t>
      </w:r>
      <w:r w:rsidR="00987DA2">
        <w:rPr>
          <w:rFonts w:eastAsia="B Nazanin" w:cs="B Nazanin"/>
          <w:b/>
          <w:bCs/>
          <w:kern w:val="32"/>
          <w:sz w:val="28"/>
          <w:szCs w:val="28"/>
          <w:rtl/>
          <w:lang w:bidi="fa-IR"/>
        </w:rPr>
        <w:t xml:space="preserve"> </w:t>
      </w:r>
      <w:r w:rsidRPr="00F03F41">
        <w:rPr>
          <w:rFonts w:eastAsia="B Nazanin" w:cs="B Nazanin"/>
          <w:b/>
          <w:bCs/>
          <w:kern w:val="32"/>
          <w:sz w:val="28"/>
          <w:szCs w:val="28"/>
          <w:rtl/>
          <w:lang w:bidi="fa-IR"/>
        </w:rPr>
        <w:t>بندی</w:t>
      </w:r>
      <w:r w:rsidR="00987DA2">
        <w:rPr>
          <w:rFonts w:eastAsia="B Nazanin" w:cs="B Nazanin"/>
          <w:b/>
          <w:bCs/>
          <w:kern w:val="32"/>
          <w:sz w:val="28"/>
          <w:szCs w:val="28"/>
          <w:rtl/>
          <w:lang w:bidi="fa-IR"/>
        </w:rPr>
        <w:t xml:space="preserve"> </w:t>
      </w:r>
      <w:r w:rsidRPr="00F03F41">
        <w:rPr>
          <w:rFonts w:eastAsia="B Nazanin" w:cs="B Nazanin"/>
          <w:b/>
          <w:bCs/>
          <w:kern w:val="32"/>
          <w:sz w:val="28"/>
          <w:szCs w:val="28"/>
          <w:rtl/>
          <w:lang w:bidi="fa-IR"/>
        </w:rPr>
        <w:t>تحقیقات</w:t>
      </w:r>
      <w:r w:rsidR="00987DA2">
        <w:rPr>
          <w:rFonts w:eastAsia="B Nazanin" w:cs="B Nazanin"/>
          <w:b/>
          <w:bCs/>
          <w:kern w:val="32"/>
          <w:sz w:val="28"/>
          <w:szCs w:val="28"/>
          <w:rtl/>
          <w:lang w:bidi="fa-IR"/>
        </w:rPr>
        <w:t xml:space="preserve"> </w:t>
      </w:r>
      <w:r w:rsidRPr="00F03F41">
        <w:rPr>
          <w:rFonts w:eastAsia="B Nazanin" w:cs="B Nazanin"/>
          <w:b/>
          <w:bCs/>
          <w:kern w:val="32"/>
          <w:sz w:val="28"/>
          <w:szCs w:val="28"/>
          <w:rtl/>
          <w:lang w:bidi="fa-IR"/>
        </w:rPr>
        <w:t>بر</w:t>
      </w:r>
      <w:r w:rsidR="00987DA2">
        <w:rPr>
          <w:rFonts w:eastAsia="B Nazanin" w:cs="B Nazanin"/>
          <w:b/>
          <w:bCs/>
          <w:kern w:val="32"/>
          <w:sz w:val="28"/>
          <w:szCs w:val="28"/>
          <w:rtl/>
          <w:lang w:bidi="fa-IR"/>
        </w:rPr>
        <w:t xml:space="preserve"> </w:t>
      </w:r>
      <w:r w:rsidRPr="00F03F41">
        <w:rPr>
          <w:rFonts w:eastAsia="B Nazanin" w:cs="B Nazanin"/>
          <w:b/>
          <w:bCs/>
          <w:kern w:val="32"/>
          <w:sz w:val="28"/>
          <w:szCs w:val="28"/>
          <w:rtl/>
          <w:lang w:bidi="fa-IR"/>
        </w:rPr>
        <w:t>اساس</w:t>
      </w:r>
      <w:r w:rsidR="00987DA2">
        <w:rPr>
          <w:rFonts w:eastAsia="B Nazanin" w:cs="B Nazanin"/>
          <w:b/>
          <w:bCs/>
          <w:kern w:val="32"/>
          <w:sz w:val="28"/>
          <w:szCs w:val="28"/>
          <w:rtl/>
          <w:lang w:bidi="fa-IR"/>
        </w:rPr>
        <w:t xml:space="preserve"> </w:t>
      </w:r>
      <w:r w:rsidRPr="00F03F41">
        <w:rPr>
          <w:rFonts w:eastAsia="B Nazanin" w:cs="B Nazanin"/>
          <w:b/>
          <w:bCs/>
          <w:kern w:val="32"/>
          <w:sz w:val="28"/>
          <w:szCs w:val="28"/>
          <w:rtl/>
          <w:lang w:bidi="fa-IR"/>
        </w:rPr>
        <w:t>مهارت</w:t>
      </w:r>
      <w:r w:rsidR="00987DA2">
        <w:rPr>
          <w:rFonts w:eastAsia="B Nazanin" w:cs="B Nazanin"/>
          <w:b/>
          <w:bCs/>
          <w:kern w:val="32"/>
          <w:sz w:val="28"/>
          <w:szCs w:val="28"/>
          <w:rtl/>
          <w:lang w:bidi="fa-IR"/>
        </w:rPr>
        <w:t xml:space="preserve"> </w:t>
      </w:r>
      <w:r w:rsidRPr="00F03F41">
        <w:rPr>
          <w:rFonts w:eastAsia="B Nazanin" w:cs="B Nazanin"/>
          <w:b/>
          <w:bCs/>
          <w:kern w:val="32"/>
          <w:sz w:val="28"/>
          <w:szCs w:val="28"/>
          <w:rtl/>
          <w:lang w:bidi="fa-IR"/>
        </w:rPr>
        <w:t>های</w:t>
      </w:r>
      <w:r w:rsidR="00987DA2">
        <w:rPr>
          <w:rFonts w:eastAsia="B Nazanin" w:cs="B Nazanin"/>
          <w:b/>
          <w:bCs/>
          <w:kern w:val="32"/>
          <w:sz w:val="28"/>
          <w:szCs w:val="28"/>
          <w:rtl/>
          <w:lang w:bidi="fa-IR"/>
        </w:rPr>
        <w:t xml:space="preserve"> </w:t>
      </w:r>
      <w:r w:rsidRPr="00F03F41">
        <w:rPr>
          <w:rFonts w:eastAsia="B Nazanin" w:cs="B Nazanin"/>
          <w:b/>
          <w:bCs/>
          <w:kern w:val="32"/>
          <w:sz w:val="28"/>
          <w:szCs w:val="28"/>
          <w:rtl/>
          <w:lang w:bidi="fa-IR"/>
        </w:rPr>
        <w:t>اجرا</w:t>
      </w:r>
      <w:r w:rsidRPr="00F03F41">
        <w:rPr>
          <w:rFonts w:eastAsia="B Nazanin" w:cs="B Nazanin" w:hint="cs"/>
          <w:b/>
          <w:bCs/>
          <w:kern w:val="32"/>
          <w:sz w:val="28"/>
          <w:szCs w:val="28"/>
          <w:rtl/>
          <w:lang w:bidi="fa-IR"/>
        </w:rPr>
        <w:t>:</w:t>
      </w:r>
      <w:r w:rsidR="00987DA2">
        <w:rPr>
          <w:rFonts w:eastAsia="B Nazanin" w:cs="B Nazanin" w:hint="cs"/>
          <w:kern w:val="32"/>
          <w:sz w:val="28"/>
          <w:szCs w:val="28"/>
          <w:rtl/>
          <w:lang w:bidi="fa-IR"/>
        </w:rPr>
        <w:t xml:space="preserve">  </w:t>
      </w:r>
      <w:r w:rsidRPr="00F03F41">
        <w:rPr>
          <w:rFonts w:eastAsia="B Nazanin" w:cs="B Nazanin"/>
          <w:kern w:val="32"/>
          <w:sz w:val="28"/>
          <w:szCs w:val="28"/>
          <w:rtl/>
          <w:lang w:bidi="fa-IR"/>
        </w:rPr>
        <w:t>با</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توجه</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به</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رویکرد</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کمی،</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پژوهش</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از</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نظر</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ماهیت</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استقرایی</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است</w:t>
      </w:r>
      <w:r w:rsidRPr="00F03F41">
        <w:rPr>
          <w:rFonts w:eastAsia="B Nazanin" w:cs="B Nazanin"/>
          <w:kern w:val="32"/>
          <w:sz w:val="28"/>
          <w:szCs w:val="28"/>
          <w:lang w:bidi="fa-IR"/>
        </w:rPr>
        <w:t>.</w:t>
      </w:r>
    </w:p>
    <w:p w14:paraId="76746FFD" w14:textId="0CE248A5" w:rsidR="00F03F41" w:rsidRPr="00F03F41" w:rsidRDefault="00AA0E07" w:rsidP="00AA0E07">
      <w:pPr>
        <w:pStyle w:val="ListParagraph"/>
        <w:numPr>
          <w:ilvl w:val="0"/>
          <w:numId w:val="33"/>
        </w:numPr>
        <w:bidi/>
        <w:spacing w:after="0" w:line="360" w:lineRule="auto"/>
        <w:jc w:val="both"/>
        <w:rPr>
          <w:rFonts w:eastAsia="B Nazanin" w:cs="B Nazanin"/>
          <w:kern w:val="32"/>
          <w:sz w:val="28"/>
          <w:szCs w:val="28"/>
          <w:lang w:bidi="fa-IR"/>
        </w:rPr>
      </w:pPr>
      <w:r w:rsidRPr="00F03F41">
        <w:rPr>
          <w:rFonts w:eastAsia="B Nazanin" w:cs="B Nazanin"/>
          <w:b/>
          <w:bCs/>
          <w:kern w:val="32"/>
          <w:sz w:val="28"/>
          <w:szCs w:val="28"/>
          <w:rtl/>
          <w:lang w:bidi="fa-IR"/>
        </w:rPr>
        <w:t>طبقه</w:t>
      </w:r>
      <w:r w:rsidR="00987DA2">
        <w:rPr>
          <w:rFonts w:eastAsia="B Nazanin" w:cs="B Nazanin"/>
          <w:b/>
          <w:bCs/>
          <w:kern w:val="32"/>
          <w:sz w:val="28"/>
          <w:szCs w:val="28"/>
          <w:rtl/>
          <w:lang w:bidi="fa-IR"/>
        </w:rPr>
        <w:t xml:space="preserve"> </w:t>
      </w:r>
      <w:r w:rsidRPr="00F03F41">
        <w:rPr>
          <w:rFonts w:eastAsia="B Nazanin" w:cs="B Nazanin"/>
          <w:b/>
          <w:bCs/>
          <w:kern w:val="32"/>
          <w:sz w:val="28"/>
          <w:szCs w:val="28"/>
          <w:rtl/>
          <w:lang w:bidi="fa-IR"/>
        </w:rPr>
        <w:t>بندی</w:t>
      </w:r>
      <w:r w:rsidR="00987DA2">
        <w:rPr>
          <w:rFonts w:eastAsia="B Nazanin" w:cs="B Nazanin"/>
          <w:b/>
          <w:bCs/>
          <w:kern w:val="32"/>
          <w:sz w:val="28"/>
          <w:szCs w:val="28"/>
          <w:rtl/>
          <w:lang w:bidi="fa-IR"/>
        </w:rPr>
        <w:t xml:space="preserve"> </w:t>
      </w:r>
      <w:r w:rsidRPr="00F03F41">
        <w:rPr>
          <w:rFonts w:eastAsia="B Nazanin" w:cs="B Nazanin"/>
          <w:b/>
          <w:bCs/>
          <w:kern w:val="32"/>
          <w:sz w:val="28"/>
          <w:szCs w:val="28"/>
          <w:rtl/>
          <w:lang w:bidi="fa-IR"/>
        </w:rPr>
        <w:t>تحقیق</w:t>
      </w:r>
      <w:r w:rsidR="00987DA2">
        <w:rPr>
          <w:rFonts w:eastAsia="B Nazanin" w:cs="B Nazanin"/>
          <w:b/>
          <w:bCs/>
          <w:kern w:val="32"/>
          <w:sz w:val="28"/>
          <w:szCs w:val="28"/>
          <w:rtl/>
          <w:lang w:bidi="fa-IR"/>
        </w:rPr>
        <w:t xml:space="preserve"> </w:t>
      </w:r>
      <w:r w:rsidRPr="00F03F41">
        <w:rPr>
          <w:rFonts w:eastAsia="B Nazanin" w:cs="B Nazanin"/>
          <w:b/>
          <w:bCs/>
          <w:kern w:val="32"/>
          <w:sz w:val="28"/>
          <w:szCs w:val="28"/>
          <w:rtl/>
          <w:lang w:bidi="fa-IR"/>
        </w:rPr>
        <w:t>بر</w:t>
      </w:r>
      <w:r w:rsidR="00987DA2">
        <w:rPr>
          <w:rFonts w:eastAsia="B Nazanin" w:cs="B Nazanin"/>
          <w:b/>
          <w:bCs/>
          <w:kern w:val="32"/>
          <w:sz w:val="28"/>
          <w:szCs w:val="28"/>
          <w:rtl/>
          <w:lang w:bidi="fa-IR"/>
        </w:rPr>
        <w:t xml:space="preserve"> </w:t>
      </w:r>
      <w:r w:rsidRPr="00F03F41">
        <w:rPr>
          <w:rFonts w:eastAsia="B Nazanin" w:cs="B Nazanin"/>
          <w:b/>
          <w:bCs/>
          <w:kern w:val="32"/>
          <w:sz w:val="28"/>
          <w:szCs w:val="28"/>
          <w:rtl/>
          <w:lang w:bidi="fa-IR"/>
        </w:rPr>
        <w:t>اساس</w:t>
      </w:r>
      <w:r w:rsidR="00987DA2">
        <w:rPr>
          <w:rFonts w:eastAsia="B Nazanin" w:cs="B Nazanin"/>
          <w:b/>
          <w:bCs/>
          <w:kern w:val="32"/>
          <w:sz w:val="28"/>
          <w:szCs w:val="28"/>
          <w:rtl/>
          <w:lang w:bidi="fa-IR"/>
        </w:rPr>
        <w:t xml:space="preserve"> </w:t>
      </w:r>
      <w:r w:rsidRPr="00F03F41">
        <w:rPr>
          <w:rFonts w:eastAsia="B Nazanin" w:cs="B Nazanin"/>
          <w:b/>
          <w:bCs/>
          <w:kern w:val="32"/>
          <w:sz w:val="28"/>
          <w:szCs w:val="28"/>
          <w:rtl/>
          <w:lang w:bidi="fa-IR"/>
        </w:rPr>
        <w:t>اهداف</w:t>
      </w:r>
      <w:r w:rsidRPr="00F03F41">
        <w:rPr>
          <w:rFonts w:eastAsia="B Nazanin" w:cs="B Nazanin" w:hint="cs"/>
          <w:b/>
          <w:bCs/>
          <w:kern w:val="32"/>
          <w:sz w:val="28"/>
          <w:szCs w:val="28"/>
          <w:rtl/>
          <w:lang w:bidi="fa-IR"/>
        </w:rPr>
        <w:t>:</w:t>
      </w:r>
      <w:r w:rsidR="00987DA2">
        <w:rPr>
          <w:rFonts w:eastAsia="B Nazanin" w:cs="B Nazanin" w:hint="cs"/>
          <w:kern w:val="32"/>
          <w:sz w:val="28"/>
          <w:szCs w:val="28"/>
          <w:rtl/>
          <w:lang w:bidi="fa-IR"/>
        </w:rPr>
        <w:t xml:space="preserve"> </w:t>
      </w:r>
      <w:r w:rsidRPr="00F03F41">
        <w:rPr>
          <w:rFonts w:eastAsia="B Nazanin" w:cs="B Nazanin"/>
          <w:kern w:val="32"/>
          <w:sz w:val="28"/>
          <w:szCs w:val="28"/>
          <w:rtl/>
          <w:lang w:bidi="fa-IR"/>
        </w:rPr>
        <w:t>با</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بهره</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گیری</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از</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نتایج</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و</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در</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نظر</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گرفتن</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بهترین،</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اهداف</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اصلی</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و</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عملی،</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منجر</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به</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تدوین</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فرضیه</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و</w:t>
      </w:r>
      <w:r w:rsidR="00987DA2">
        <w:rPr>
          <w:rFonts w:eastAsia="B Nazanin" w:cs="B Nazanin"/>
          <w:kern w:val="32"/>
          <w:sz w:val="28"/>
          <w:szCs w:val="28"/>
          <w:rtl/>
          <w:lang w:bidi="fa-IR"/>
        </w:rPr>
        <w:t xml:space="preserve"> </w:t>
      </w:r>
      <w:r w:rsidRPr="00F03F41">
        <w:rPr>
          <w:rFonts w:eastAsia="B Nazanin" w:cs="B Nazanin"/>
          <w:kern w:val="32"/>
          <w:sz w:val="28"/>
          <w:szCs w:val="28"/>
          <w:rtl/>
          <w:lang w:bidi="fa-IR"/>
        </w:rPr>
        <w:t>طراحی</w:t>
      </w:r>
      <w:r w:rsidR="00987DA2">
        <w:rPr>
          <w:rFonts w:eastAsia="B Nazanin" w:cs="B Nazanin"/>
          <w:kern w:val="32"/>
          <w:sz w:val="28"/>
          <w:szCs w:val="28"/>
          <w:rtl/>
          <w:lang w:bidi="fa-IR"/>
        </w:rPr>
        <w:t xml:space="preserve"> </w:t>
      </w:r>
      <w:r w:rsidRPr="00F03F41">
        <w:rPr>
          <w:rFonts w:eastAsia="B Nazanin" w:cs="B Nazanin" w:hint="cs"/>
          <w:kern w:val="32"/>
          <w:sz w:val="28"/>
          <w:szCs w:val="28"/>
          <w:rtl/>
          <w:lang w:bidi="fa-IR"/>
        </w:rPr>
        <w:t>یک</w:t>
      </w:r>
      <w:r w:rsidR="00987DA2">
        <w:rPr>
          <w:rFonts w:eastAsia="B Nazanin" w:cs="B Nazanin" w:hint="cs"/>
          <w:kern w:val="32"/>
          <w:sz w:val="28"/>
          <w:szCs w:val="28"/>
          <w:rtl/>
          <w:lang w:bidi="fa-IR"/>
        </w:rPr>
        <w:t xml:space="preserve"> </w:t>
      </w:r>
      <w:r w:rsidRPr="00F03F41">
        <w:rPr>
          <w:rFonts w:eastAsia="B Nazanin" w:cs="B Nazanin" w:hint="cs"/>
          <w:kern w:val="32"/>
          <w:sz w:val="28"/>
          <w:szCs w:val="28"/>
          <w:rtl/>
          <w:lang w:bidi="fa-IR"/>
        </w:rPr>
        <w:t>رویکرد</w:t>
      </w:r>
      <w:r w:rsidR="00987DA2">
        <w:rPr>
          <w:rFonts w:eastAsia="B Nazanin" w:cs="B Nazanin" w:hint="cs"/>
          <w:kern w:val="32"/>
          <w:sz w:val="28"/>
          <w:szCs w:val="28"/>
          <w:rtl/>
          <w:lang w:bidi="fa-IR"/>
        </w:rPr>
        <w:t xml:space="preserve"> </w:t>
      </w:r>
      <w:r w:rsidRPr="00F03F41">
        <w:rPr>
          <w:rFonts w:eastAsia="B Nazanin" w:cs="B Nazanin" w:hint="cs"/>
          <w:kern w:val="32"/>
          <w:sz w:val="28"/>
          <w:szCs w:val="28"/>
          <w:rtl/>
          <w:lang w:bidi="fa-IR"/>
        </w:rPr>
        <w:t>زمانبندی</w:t>
      </w:r>
      <w:r w:rsidR="00987DA2">
        <w:rPr>
          <w:rFonts w:eastAsia="B Nazanin" w:cs="B Nazanin" w:hint="cs"/>
          <w:kern w:val="32"/>
          <w:sz w:val="28"/>
          <w:szCs w:val="28"/>
          <w:rtl/>
          <w:lang w:bidi="fa-IR"/>
        </w:rPr>
        <w:t xml:space="preserve"> </w:t>
      </w:r>
      <w:r w:rsidRPr="00F03F41">
        <w:rPr>
          <w:rFonts w:eastAsia="B Nazanin" w:cs="B Nazanin" w:hint="cs"/>
          <w:kern w:val="32"/>
          <w:sz w:val="28"/>
          <w:szCs w:val="28"/>
          <w:rtl/>
          <w:lang w:bidi="fa-IR"/>
        </w:rPr>
        <w:t>پویا</w:t>
      </w:r>
      <w:r w:rsidR="00987DA2">
        <w:rPr>
          <w:rFonts w:eastAsia="B Nazanin" w:cs="B Nazanin" w:hint="cs"/>
          <w:kern w:val="32"/>
          <w:sz w:val="28"/>
          <w:szCs w:val="28"/>
          <w:rtl/>
          <w:lang w:bidi="fa-IR"/>
        </w:rPr>
        <w:t xml:space="preserve"> </w:t>
      </w:r>
      <w:r w:rsidRPr="00F03F41">
        <w:rPr>
          <w:rFonts w:eastAsia="B Nazanin" w:cs="B Nazanin" w:hint="cs"/>
          <w:kern w:val="32"/>
          <w:sz w:val="28"/>
          <w:szCs w:val="28"/>
          <w:rtl/>
          <w:lang w:bidi="fa-IR"/>
        </w:rPr>
        <w:t>در</w:t>
      </w:r>
      <w:r w:rsidR="00987DA2">
        <w:rPr>
          <w:rFonts w:eastAsia="B Nazanin" w:cs="B Nazanin" w:hint="cs"/>
          <w:kern w:val="32"/>
          <w:sz w:val="28"/>
          <w:szCs w:val="28"/>
          <w:rtl/>
          <w:lang w:bidi="fa-IR"/>
        </w:rPr>
        <w:t xml:space="preserve"> </w:t>
      </w:r>
      <w:r w:rsidRPr="00F03F41">
        <w:rPr>
          <w:rFonts w:eastAsia="B Nazanin" w:cs="B Nazanin" w:hint="cs"/>
          <w:kern w:val="32"/>
          <w:sz w:val="28"/>
          <w:szCs w:val="28"/>
          <w:rtl/>
          <w:lang w:bidi="fa-IR"/>
        </w:rPr>
        <w:t>ساختار</w:t>
      </w:r>
      <w:r w:rsidR="00987DA2">
        <w:rPr>
          <w:rFonts w:eastAsia="B Nazanin" w:cs="B Nazanin" w:hint="cs"/>
          <w:kern w:val="32"/>
          <w:sz w:val="28"/>
          <w:szCs w:val="28"/>
          <w:rtl/>
          <w:lang w:bidi="fa-IR"/>
        </w:rPr>
        <w:t xml:space="preserve"> </w:t>
      </w:r>
      <w:r w:rsidRPr="00F03F41">
        <w:rPr>
          <w:rFonts w:eastAsia="B Nazanin" w:cs="B Nazanin" w:hint="cs"/>
          <w:kern w:val="32"/>
          <w:sz w:val="28"/>
          <w:szCs w:val="28"/>
          <w:rtl/>
          <w:lang w:bidi="fa-IR"/>
        </w:rPr>
        <w:t>محاسبات</w:t>
      </w:r>
      <w:r w:rsidR="00987DA2">
        <w:rPr>
          <w:rFonts w:eastAsia="B Nazanin" w:cs="B Nazanin" w:hint="cs"/>
          <w:kern w:val="32"/>
          <w:sz w:val="28"/>
          <w:szCs w:val="28"/>
          <w:rtl/>
          <w:lang w:bidi="fa-IR"/>
        </w:rPr>
        <w:t xml:space="preserve"> </w:t>
      </w:r>
      <w:r w:rsidRPr="00F03F41">
        <w:rPr>
          <w:rFonts w:eastAsia="B Nazanin" w:cs="B Nazanin" w:hint="cs"/>
          <w:kern w:val="32"/>
          <w:sz w:val="28"/>
          <w:szCs w:val="28"/>
          <w:rtl/>
          <w:lang w:bidi="fa-IR"/>
        </w:rPr>
        <w:t>مه</w:t>
      </w:r>
      <w:r w:rsidR="00987DA2">
        <w:rPr>
          <w:rFonts w:eastAsia="B Nazanin" w:cs="B Nazanin" w:hint="cs"/>
          <w:kern w:val="32"/>
          <w:sz w:val="28"/>
          <w:szCs w:val="28"/>
          <w:rtl/>
          <w:lang w:bidi="fa-IR"/>
        </w:rPr>
        <w:t xml:space="preserve"> </w:t>
      </w:r>
      <w:r w:rsidRPr="00F03F41">
        <w:rPr>
          <w:rFonts w:eastAsia="B Nazanin" w:cs="B Nazanin" w:hint="cs"/>
          <w:kern w:val="32"/>
          <w:sz w:val="28"/>
          <w:szCs w:val="28"/>
          <w:rtl/>
          <w:lang w:bidi="fa-IR"/>
        </w:rPr>
        <w:t>و</w:t>
      </w:r>
      <w:r w:rsidR="00987DA2">
        <w:rPr>
          <w:rFonts w:eastAsia="B Nazanin" w:cs="B Nazanin" w:hint="cs"/>
          <w:kern w:val="32"/>
          <w:sz w:val="28"/>
          <w:szCs w:val="28"/>
          <w:rtl/>
          <w:lang w:bidi="fa-IR"/>
        </w:rPr>
        <w:t xml:space="preserve"> </w:t>
      </w:r>
      <w:r w:rsidRPr="00F03F41">
        <w:rPr>
          <w:rFonts w:eastAsia="B Nazanin" w:cs="B Nazanin" w:hint="cs"/>
          <w:kern w:val="32"/>
          <w:sz w:val="28"/>
          <w:szCs w:val="28"/>
          <w:rtl/>
          <w:lang w:bidi="fa-IR"/>
        </w:rPr>
        <w:t>لبه</w:t>
      </w:r>
      <w:r w:rsidR="00987DA2">
        <w:rPr>
          <w:rFonts w:eastAsia="B Nazanin" w:cs="B Nazanin" w:hint="cs"/>
          <w:kern w:val="32"/>
          <w:sz w:val="28"/>
          <w:szCs w:val="28"/>
          <w:rtl/>
          <w:lang w:bidi="fa-IR"/>
        </w:rPr>
        <w:t xml:space="preserve"> </w:t>
      </w:r>
      <w:r w:rsidRPr="00F03F41">
        <w:rPr>
          <w:rFonts w:eastAsia="B Nazanin" w:cs="B Nazanin" w:hint="cs"/>
          <w:kern w:val="32"/>
          <w:sz w:val="28"/>
          <w:szCs w:val="28"/>
          <w:rtl/>
          <w:lang w:bidi="fa-IR"/>
        </w:rPr>
        <w:t>می</w:t>
      </w:r>
      <w:r w:rsidR="00987DA2">
        <w:rPr>
          <w:rFonts w:eastAsia="B Nazanin" w:cs="B Nazanin" w:hint="cs"/>
          <w:kern w:val="32"/>
          <w:sz w:val="28"/>
          <w:szCs w:val="28"/>
          <w:rtl/>
          <w:lang w:bidi="fa-IR"/>
        </w:rPr>
        <w:t xml:space="preserve"> </w:t>
      </w:r>
      <w:r w:rsidRPr="00F03F41">
        <w:rPr>
          <w:rFonts w:eastAsia="B Nazanin" w:cs="B Nazanin" w:hint="cs"/>
          <w:kern w:val="32"/>
          <w:sz w:val="28"/>
          <w:szCs w:val="28"/>
          <w:rtl/>
          <w:lang w:bidi="fa-IR"/>
        </w:rPr>
        <w:t>شود</w:t>
      </w:r>
      <w:r w:rsidRPr="00F03F41">
        <w:rPr>
          <w:rFonts w:eastAsia="B Nazanin" w:cs="B Nazanin"/>
          <w:kern w:val="32"/>
          <w:sz w:val="28"/>
          <w:szCs w:val="28"/>
          <w:rtl/>
          <w:lang w:bidi="fa-IR"/>
        </w:rPr>
        <w:t>،</w:t>
      </w:r>
      <w:r w:rsidR="00987DA2">
        <w:rPr>
          <w:rFonts w:eastAsia="B Nazanin" w:cs="B Nazanin"/>
          <w:kern w:val="32"/>
          <w:sz w:val="28"/>
          <w:szCs w:val="28"/>
          <w:rtl/>
          <w:lang w:bidi="fa-IR"/>
        </w:rPr>
        <w:t xml:space="preserve"> </w:t>
      </w:r>
      <w:r w:rsidRPr="00F03F41">
        <w:rPr>
          <w:rFonts w:eastAsia="B Nazanin" w:cs="B Nazanin" w:hint="cs"/>
          <w:kern w:val="32"/>
          <w:sz w:val="28"/>
          <w:szCs w:val="28"/>
          <w:rtl/>
          <w:lang w:bidi="fa-IR"/>
        </w:rPr>
        <w:t>نوع</w:t>
      </w:r>
      <w:r w:rsidR="00987DA2">
        <w:rPr>
          <w:rFonts w:eastAsia="B Nazanin" w:cs="B Nazanin" w:hint="cs"/>
          <w:kern w:val="32"/>
          <w:sz w:val="28"/>
          <w:szCs w:val="28"/>
          <w:rtl/>
          <w:lang w:bidi="fa-IR"/>
        </w:rPr>
        <w:t xml:space="preserve"> </w:t>
      </w:r>
      <w:r w:rsidRPr="00F03F41">
        <w:rPr>
          <w:rFonts w:eastAsia="B Nazanin" w:cs="B Nazanin" w:hint="cs"/>
          <w:kern w:val="32"/>
          <w:sz w:val="28"/>
          <w:szCs w:val="28"/>
          <w:rtl/>
          <w:lang w:bidi="fa-IR"/>
        </w:rPr>
        <w:t>تحقیق</w:t>
      </w:r>
      <w:r w:rsidR="00987DA2">
        <w:rPr>
          <w:rFonts w:eastAsia="B Nazanin" w:cs="B Nazanin" w:hint="cs"/>
          <w:kern w:val="32"/>
          <w:sz w:val="28"/>
          <w:szCs w:val="28"/>
          <w:rtl/>
          <w:lang w:bidi="fa-IR"/>
        </w:rPr>
        <w:t xml:space="preserve"> </w:t>
      </w:r>
      <w:r w:rsidRPr="00F03F41">
        <w:rPr>
          <w:rFonts w:eastAsia="B Nazanin" w:cs="B Nazanin" w:hint="cs"/>
          <w:kern w:val="32"/>
          <w:sz w:val="28"/>
          <w:szCs w:val="28"/>
          <w:rtl/>
          <w:lang w:bidi="fa-IR"/>
        </w:rPr>
        <w:t>پژوهشی</w:t>
      </w:r>
      <w:r w:rsidR="00987DA2">
        <w:rPr>
          <w:rFonts w:eastAsia="B Nazanin" w:cs="B Nazanin" w:hint="cs"/>
          <w:kern w:val="32"/>
          <w:sz w:val="28"/>
          <w:szCs w:val="28"/>
          <w:rtl/>
          <w:lang w:bidi="fa-IR"/>
        </w:rPr>
        <w:t xml:space="preserve"> </w:t>
      </w:r>
      <w:r w:rsidRPr="00F03F41">
        <w:rPr>
          <w:rFonts w:ascii="Arial" w:eastAsia="B Nazanin" w:hAnsi="Arial" w:hint="cs"/>
          <w:kern w:val="32"/>
          <w:sz w:val="28"/>
          <w:szCs w:val="28"/>
          <w:rtl/>
          <w:lang w:bidi="fa-IR"/>
        </w:rPr>
        <w:t>–</w:t>
      </w:r>
      <w:r w:rsidR="00987DA2">
        <w:rPr>
          <w:rFonts w:eastAsia="B Nazanin" w:cs="B Nazanin" w:hint="cs"/>
          <w:kern w:val="32"/>
          <w:sz w:val="28"/>
          <w:szCs w:val="28"/>
          <w:rtl/>
          <w:lang w:bidi="fa-IR"/>
        </w:rPr>
        <w:t xml:space="preserve"> </w:t>
      </w:r>
      <w:r w:rsidRPr="00F03F41">
        <w:rPr>
          <w:rFonts w:eastAsia="B Nazanin" w:cs="B Nazanin" w:hint="cs"/>
          <w:kern w:val="32"/>
          <w:sz w:val="28"/>
          <w:szCs w:val="28"/>
          <w:rtl/>
          <w:lang w:bidi="fa-IR"/>
        </w:rPr>
        <w:t>کاربردی</w:t>
      </w:r>
      <w:r w:rsidR="00987DA2">
        <w:rPr>
          <w:rFonts w:eastAsia="B Nazanin" w:cs="B Nazanin" w:hint="cs"/>
          <w:kern w:val="32"/>
          <w:sz w:val="28"/>
          <w:szCs w:val="28"/>
          <w:rtl/>
          <w:lang w:bidi="fa-IR"/>
        </w:rPr>
        <w:t xml:space="preserve"> </w:t>
      </w:r>
      <w:r w:rsidRPr="00F03F41">
        <w:rPr>
          <w:rFonts w:eastAsia="B Nazanin" w:cs="B Nazanin" w:hint="cs"/>
          <w:kern w:val="32"/>
          <w:sz w:val="28"/>
          <w:szCs w:val="28"/>
          <w:rtl/>
          <w:lang w:bidi="fa-IR"/>
        </w:rPr>
        <w:t>است.</w:t>
      </w:r>
    </w:p>
    <w:p w14:paraId="63C372CD" w14:textId="441DC01E" w:rsidR="0024720C" w:rsidRDefault="0024720C" w:rsidP="0024720C">
      <w:pPr>
        <w:pStyle w:val="Heading1"/>
        <w:rPr>
          <w:rtl/>
        </w:rPr>
      </w:pPr>
      <w:bookmarkStart w:id="85" w:name="_Toc155187320"/>
      <w:bookmarkStart w:id="86" w:name="_Toc194838833"/>
      <w:r>
        <w:rPr>
          <w:rFonts w:hint="cs"/>
          <w:rtl/>
        </w:rPr>
        <w:t>3</w:t>
      </w:r>
      <w:r w:rsidRPr="001A706A">
        <w:rPr>
          <w:rFonts w:hint="cs"/>
          <w:rtl/>
        </w:rPr>
        <w:t>-</w:t>
      </w:r>
      <w:r>
        <w:rPr>
          <w:rFonts w:hint="cs"/>
          <w:rtl/>
        </w:rPr>
        <w:t>3</w:t>
      </w:r>
      <w:r w:rsidRPr="001A706A">
        <w:rPr>
          <w:rFonts w:hint="cs"/>
          <w:rtl/>
        </w:rPr>
        <w:t>)</w:t>
      </w:r>
      <w:r w:rsidR="00987DA2">
        <w:rPr>
          <w:rFonts w:hint="cs"/>
          <w:rtl/>
        </w:rPr>
        <w:t xml:space="preserve"> </w:t>
      </w:r>
      <w:r>
        <w:rPr>
          <w:rFonts w:hint="cs"/>
          <w:rtl/>
        </w:rPr>
        <w:t>مدل</w:t>
      </w:r>
      <w:r w:rsidR="00987DA2">
        <w:rPr>
          <w:rFonts w:hint="cs"/>
          <w:rtl/>
        </w:rPr>
        <w:t xml:space="preserve"> </w:t>
      </w:r>
      <w:r>
        <w:rPr>
          <w:rFonts w:hint="cs"/>
          <w:rtl/>
        </w:rPr>
        <w:t>مفهومی</w:t>
      </w:r>
      <w:r w:rsidR="00987DA2">
        <w:rPr>
          <w:rFonts w:hint="cs"/>
          <w:rtl/>
        </w:rPr>
        <w:t xml:space="preserve"> </w:t>
      </w:r>
      <w:r>
        <w:rPr>
          <w:rFonts w:hint="cs"/>
          <w:rtl/>
        </w:rPr>
        <w:t>پژوهش</w:t>
      </w:r>
      <w:bookmarkEnd w:id="85"/>
      <w:bookmarkEnd w:id="86"/>
    </w:p>
    <w:p w14:paraId="430D1F84" w14:textId="380EB4DF" w:rsidR="007146AA" w:rsidRDefault="00AA0E07" w:rsidP="005E14BE">
      <w:pPr>
        <w:bidi/>
        <w:spacing w:line="360" w:lineRule="auto"/>
        <w:jc w:val="both"/>
        <w:rPr>
          <w:rFonts w:eastAsia="B Nazanin" w:cs="B Nazanin"/>
          <w:kern w:val="32"/>
          <w:sz w:val="28"/>
          <w:szCs w:val="28"/>
          <w:lang w:bidi="fa-IR"/>
        </w:rPr>
      </w:pPr>
      <w:bookmarkStart w:id="87" w:name="_GoBack"/>
      <w:r w:rsidRPr="002F5D22">
        <w:rPr>
          <w:rFonts w:eastAsia="B Nazanin" w:cs="B Nazanin" w:hint="cs"/>
          <w:kern w:val="32"/>
          <w:sz w:val="28"/>
          <w:szCs w:val="28"/>
          <w:rtl/>
          <w:lang w:bidi="fa-IR"/>
        </w:rPr>
        <w:t>پژوهش</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پیشنهادی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در</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پنج</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مرحله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اجرا</w:t>
      </w:r>
      <w:r w:rsidR="00987DA2">
        <w:rPr>
          <w:rFonts w:eastAsia="B Nazanin" w:cs="B Nazanin" w:hint="cs"/>
          <w:kern w:val="32"/>
          <w:sz w:val="28"/>
          <w:szCs w:val="28"/>
          <w:rtl/>
          <w:lang w:bidi="fa-IR"/>
        </w:rPr>
        <w:t xml:space="preserve">  </w:t>
      </w:r>
      <w:r>
        <w:rPr>
          <w:rFonts w:eastAsia="B Nazanin" w:cs="B Nazanin" w:hint="cs"/>
          <w:kern w:val="32"/>
          <w:sz w:val="28"/>
          <w:szCs w:val="28"/>
          <w:rtl/>
          <w:lang w:bidi="fa-IR"/>
        </w:rPr>
        <w:t>می</w:t>
      </w:r>
      <w:r w:rsidR="00987DA2">
        <w:rPr>
          <w:rFonts w:eastAsia="B Nazanin" w:cs="B Nazanin" w:hint="cs"/>
          <w:kern w:val="32"/>
          <w:sz w:val="28"/>
          <w:szCs w:val="28"/>
          <w:rtl/>
          <w:lang w:bidi="fa-IR"/>
        </w:rPr>
        <w:t xml:space="preserve"> </w:t>
      </w:r>
      <w:r>
        <w:rPr>
          <w:rFonts w:eastAsia="B Nazanin" w:cs="B Nazanin" w:hint="cs"/>
          <w:kern w:val="32"/>
          <w:sz w:val="28"/>
          <w:szCs w:val="28"/>
          <w:rtl/>
          <w:lang w:bidi="fa-IR"/>
        </w:rPr>
        <w:t>ش</w:t>
      </w:r>
      <w:r w:rsidRPr="002F5D22">
        <w:rPr>
          <w:rFonts w:eastAsia="B Nazanin" w:cs="B Nazanin" w:hint="cs"/>
          <w:kern w:val="32"/>
          <w:sz w:val="28"/>
          <w:szCs w:val="28"/>
          <w:rtl/>
          <w:lang w:bidi="fa-IR"/>
        </w:rPr>
        <w:t>ود.</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در</w:t>
      </w:r>
      <w:r w:rsidR="00987DA2">
        <w:rPr>
          <w:rFonts w:eastAsia="B Nazanin" w:cs="B Nazanin" w:hint="cs"/>
          <w:kern w:val="32"/>
          <w:sz w:val="28"/>
          <w:szCs w:val="28"/>
          <w:rtl/>
          <w:lang w:bidi="fa-IR"/>
        </w:rPr>
        <w:t xml:space="preserve"> </w:t>
      </w:r>
      <w:r w:rsidRPr="001C40AA">
        <w:rPr>
          <w:rFonts w:eastAsia="B Nazanin" w:cs="B Nazanin" w:hint="cs"/>
          <w:kern w:val="32"/>
          <w:sz w:val="28"/>
          <w:szCs w:val="28"/>
          <w:u w:val="single"/>
          <w:rtl/>
          <w:lang w:bidi="fa-IR"/>
        </w:rPr>
        <w:t>فاز</w:t>
      </w:r>
      <w:r w:rsidR="00987DA2">
        <w:rPr>
          <w:rFonts w:eastAsia="B Nazanin" w:cs="B Nazanin" w:hint="cs"/>
          <w:kern w:val="32"/>
          <w:sz w:val="28"/>
          <w:szCs w:val="28"/>
          <w:u w:val="single"/>
          <w:rtl/>
          <w:lang w:bidi="fa-IR"/>
        </w:rPr>
        <w:t xml:space="preserve"> </w:t>
      </w:r>
      <w:r w:rsidRPr="001C40AA">
        <w:rPr>
          <w:rFonts w:eastAsia="B Nazanin" w:cs="B Nazanin" w:hint="cs"/>
          <w:kern w:val="32"/>
          <w:sz w:val="28"/>
          <w:szCs w:val="28"/>
          <w:u w:val="single"/>
          <w:rtl/>
          <w:lang w:bidi="fa-IR"/>
        </w:rPr>
        <w:t>اول،</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بیان</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مسئله،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مفاهیم</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محاسبات</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ابری،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اینترنت</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اشیا</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و</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ساختار</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و</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لبه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در</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آن</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مورد</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بررسی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قرار</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گرفته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در</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ادامه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مسئله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زمانبندی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در</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این</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ساختارها</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به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عنوان</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چالش</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مطالعه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شود.</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در</w:t>
      </w:r>
      <w:r w:rsidR="00987DA2">
        <w:rPr>
          <w:rFonts w:eastAsia="B Nazanin" w:cs="B Nazanin" w:hint="cs"/>
          <w:kern w:val="32"/>
          <w:sz w:val="28"/>
          <w:szCs w:val="28"/>
          <w:rtl/>
          <w:lang w:bidi="fa-IR"/>
        </w:rPr>
        <w:t xml:space="preserve"> </w:t>
      </w:r>
      <w:r w:rsidRPr="001C40AA">
        <w:rPr>
          <w:rFonts w:eastAsia="B Nazanin" w:cs="B Nazanin" w:hint="cs"/>
          <w:kern w:val="32"/>
          <w:sz w:val="28"/>
          <w:szCs w:val="28"/>
          <w:u w:val="single"/>
          <w:rtl/>
          <w:lang w:bidi="fa-IR"/>
        </w:rPr>
        <w:t>بخش</w:t>
      </w:r>
      <w:r w:rsidR="00987DA2">
        <w:rPr>
          <w:rFonts w:eastAsia="B Nazanin" w:cs="B Nazanin" w:hint="cs"/>
          <w:kern w:val="32"/>
          <w:sz w:val="28"/>
          <w:szCs w:val="28"/>
          <w:u w:val="single"/>
          <w:rtl/>
          <w:lang w:bidi="fa-IR"/>
        </w:rPr>
        <w:t xml:space="preserve"> </w:t>
      </w:r>
      <w:r w:rsidRPr="001C40AA">
        <w:rPr>
          <w:rFonts w:eastAsia="B Nazanin" w:cs="B Nazanin" w:hint="cs"/>
          <w:kern w:val="32"/>
          <w:sz w:val="28"/>
          <w:szCs w:val="28"/>
          <w:u w:val="single"/>
          <w:rtl/>
          <w:lang w:bidi="fa-IR"/>
        </w:rPr>
        <w:t>دوم</w:t>
      </w:r>
      <w:r w:rsidR="00987DA2">
        <w:rPr>
          <w:rFonts w:eastAsia="B Nazanin" w:cs="B Nazanin" w:hint="cs"/>
          <w:kern w:val="32"/>
          <w:sz w:val="28"/>
          <w:szCs w:val="28"/>
          <w:u w:val="single"/>
          <w:rtl/>
          <w:lang w:bidi="fa-IR"/>
        </w:rPr>
        <w:t xml:space="preserve"> </w:t>
      </w:r>
      <w:r w:rsidRPr="002F5D22">
        <w:rPr>
          <w:rFonts w:eastAsia="B Nazanin" w:cs="B Nazanin" w:hint="cs"/>
          <w:kern w:val="32"/>
          <w:sz w:val="28"/>
          <w:szCs w:val="28"/>
          <w:rtl/>
          <w:lang w:bidi="fa-IR"/>
        </w:rPr>
        <w:t>از</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پژوهش،</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به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بررسی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و</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ارزیابی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مفاهیم</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مربوط</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به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زمانبندی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در</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محیط</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و</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لبه،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الگوها</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و</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راهکارهای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ارائه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شده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توسط</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محققان</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در</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این</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زمینه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پرداخته</w:t>
      </w:r>
      <w:r w:rsidR="00987DA2">
        <w:rPr>
          <w:rFonts w:eastAsia="B Nazanin" w:cs="B Nazanin" w:hint="cs"/>
          <w:kern w:val="32"/>
          <w:sz w:val="28"/>
          <w:szCs w:val="28"/>
          <w:rtl/>
          <w:lang w:bidi="fa-IR"/>
        </w:rPr>
        <w:t xml:space="preserve">  </w:t>
      </w:r>
      <w:r>
        <w:rPr>
          <w:rFonts w:eastAsia="B Nazanin" w:cs="B Nazanin" w:hint="cs"/>
          <w:kern w:val="32"/>
          <w:sz w:val="28"/>
          <w:szCs w:val="28"/>
          <w:rtl/>
          <w:lang w:bidi="fa-IR"/>
        </w:rPr>
        <w:t>می</w:t>
      </w:r>
      <w:r w:rsidR="00987DA2">
        <w:rPr>
          <w:rFonts w:eastAsia="B Nazanin" w:cs="B Nazanin" w:hint="cs"/>
          <w:kern w:val="32"/>
          <w:sz w:val="28"/>
          <w:szCs w:val="28"/>
          <w:rtl/>
          <w:lang w:bidi="fa-IR"/>
        </w:rPr>
        <w:t xml:space="preserve"> </w:t>
      </w:r>
      <w:r>
        <w:rPr>
          <w:rFonts w:eastAsia="B Nazanin" w:cs="B Nazanin" w:hint="cs"/>
          <w:kern w:val="32"/>
          <w:sz w:val="28"/>
          <w:szCs w:val="28"/>
          <w:rtl/>
          <w:lang w:bidi="fa-IR"/>
        </w:rPr>
        <w:t>ش</w:t>
      </w:r>
      <w:r w:rsidRPr="002F5D22">
        <w:rPr>
          <w:rFonts w:eastAsia="B Nazanin" w:cs="B Nazanin" w:hint="cs"/>
          <w:kern w:val="32"/>
          <w:sz w:val="28"/>
          <w:szCs w:val="28"/>
          <w:rtl/>
          <w:lang w:bidi="fa-IR"/>
        </w:rPr>
        <w:t>ود</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و</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در</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ادامه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مزایا</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و</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معایب</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هریک</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از</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رویکردهای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بررسی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شده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توصف</w:t>
      </w:r>
      <w:r w:rsidR="00987DA2">
        <w:rPr>
          <w:rFonts w:eastAsia="B Nazanin" w:cs="B Nazanin" w:hint="cs"/>
          <w:kern w:val="32"/>
          <w:sz w:val="28"/>
          <w:szCs w:val="28"/>
          <w:rtl/>
          <w:lang w:bidi="fa-IR"/>
        </w:rPr>
        <w:t xml:space="preserve"> </w:t>
      </w:r>
      <w:r>
        <w:rPr>
          <w:rFonts w:eastAsia="B Nazanin" w:cs="B Nazanin" w:hint="cs"/>
          <w:kern w:val="32"/>
          <w:sz w:val="28"/>
          <w:szCs w:val="28"/>
          <w:rtl/>
          <w:lang w:bidi="fa-IR"/>
        </w:rPr>
        <w:t>می</w:t>
      </w:r>
      <w:r w:rsidR="00987DA2">
        <w:rPr>
          <w:rFonts w:eastAsia="B Nazanin" w:cs="B Nazanin" w:hint="cs"/>
          <w:kern w:val="32"/>
          <w:sz w:val="28"/>
          <w:szCs w:val="28"/>
          <w:rtl/>
          <w:lang w:bidi="fa-IR"/>
        </w:rPr>
        <w:t xml:space="preserve"> </w:t>
      </w:r>
      <w:r>
        <w:rPr>
          <w:rFonts w:eastAsia="B Nazanin" w:cs="B Nazanin" w:hint="cs"/>
          <w:kern w:val="32"/>
          <w:sz w:val="28"/>
          <w:szCs w:val="28"/>
          <w:rtl/>
          <w:lang w:bidi="fa-IR"/>
        </w:rPr>
        <w:t>ش</w:t>
      </w:r>
      <w:r w:rsidRPr="002F5D22">
        <w:rPr>
          <w:rFonts w:eastAsia="B Nazanin" w:cs="B Nazanin" w:hint="cs"/>
          <w:kern w:val="32"/>
          <w:sz w:val="28"/>
          <w:szCs w:val="28"/>
          <w:rtl/>
          <w:lang w:bidi="fa-IR"/>
        </w:rPr>
        <w:t>ود.</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در</w:t>
      </w:r>
      <w:r w:rsidR="00987DA2">
        <w:rPr>
          <w:rFonts w:eastAsia="B Nazanin" w:cs="B Nazanin" w:hint="cs"/>
          <w:kern w:val="32"/>
          <w:sz w:val="28"/>
          <w:szCs w:val="28"/>
          <w:rtl/>
          <w:lang w:bidi="fa-IR"/>
        </w:rPr>
        <w:t xml:space="preserve"> </w:t>
      </w:r>
      <w:r w:rsidRPr="00136833">
        <w:rPr>
          <w:rFonts w:eastAsia="B Nazanin" w:cs="B Nazanin" w:hint="cs"/>
          <w:kern w:val="32"/>
          <w:sz w:val="28"/>
          <w:szCs w:val="28"/>
          <w:u w:val="single"/>
          <w:rtl/>
          <w:lang w:bidi="fa-IR"/>
        </w:rPr>
        <w:t>فصل</w:t>
      </w:r>
      <w:r w:rsidR="00987DA2">
        <w:rPr>
          <w:rFonts w:eastAsia="B Nazanin" w:cs="B Nazanin" w:hint="cs"/>
          <w:kern w:val="32"/>
          <w:sz w:val="28"/>
          <w:szCs w:val="28"/>
          <w:u w:val="single"/>
          <w:rtl/>
          <w:lang w:bidi="fa-IR"/>
        </w:rPr>
        <w:t xml:space="preserve"> </w:t>
      </w:r>
      <w:r w:rsidRPr="00136833">
        <w:rPr>
          <w:rFonts w:eastAsia="B Nazanin" w:cs="B Nazanin" w:hint="cs"/>
          <w:kern w:val="32"/>
          <w:sz w:val="28"/>
          <w:szCs w:val="28"/>
          <w:u w:val="single"/>
          <w:rtl/>
          <w:lang w:bidi="fa-IR"/>
        </w:rPr>
        <w:t>سوم</w:t>
      </w:r>
      <w:r w:rsidRPr="002F5D22">
        <w:rPr>
          <w:rFonts w:eastAsia="B Nazanin" w:cs="B Nazanin" w:hint="cs"/>
          <w:kern w:val="32"/>
          <w:sz w:val="28"/>
          <w:szCs w:val="28"/>
          <w:rtl/>
          <w:lang w:bidi="fa-IR"/>
        </w:rPr>
        <w:t>،</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روش</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پیشنهادی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توصیف</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شده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و</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ساختار</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آن</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به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صورت</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کلی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مورد</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ارزیابی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قرار</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می</w:t>
      </w:r>
      <w:r w:rsidRPr="002F5D22">
        <w:rPr>
          <w:rFonts w:eastAsia="B Nazanin" w:cs="B Nazanin"/>
          <w:kern w:val="32"/>
          <w:sz w:val="28"/>
          <w:szCs w:val="28"/>
          <w:rtl/>
          <w:lang w:bidi="fa-IR"/>
        </w:rPr>
        <w:softHyphen/>
      </w:r>
      <w:r w:rsidRPr="002F5D22">
        <w:rPr>
          <w:rFonts w:eastAsia="B Nazanin" w:cs="B Nazanin" w:hint="cs"/>
          <w:kern w:val="32"/>
          <w:sz w:val="28"/>
          <w:szCs w:val="28"/>
          <w:rtl/>
          <w:lang w:bidi="fa-IR"/>
        </w:rPr>
        <w:t>گیرد.</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در</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در</w:t>
      </w:r>
      <w:r w:rsidR="00987DA2">
        <w:rPr>
          <w:rFonts w:eastAsia="B Nazanin" w:cs="B Nazanin" w:hint="cs"/>
          <w:kern w:val="32"/>
          <w:sz w:val="28"/>
          <w:szCs w:val="28"/>
          <w:rtl/>
          <w:lang w:bidi="fa-IR"/>
        </w:rPr>
        <w:t xml:space="preserve"> </w:t>
      </w:r>
      <w:r w:rsidRPr="00136833">
        <w:rPr>
          <w:rFonts w:eastAsia="B Nazanin" w:cs="B Nazanin" w:hint="cs"/>
          <w:kern w:val="32"/>
          <w:sz w:val="28"/>
          <w:szCs w:val="28"/>
          <w:u w:val="single"/>
          <w:rtl/>
          <w:lang w:bidi="fa-IR"/>
        </w:rPr>
        <w:t>فصل</w:t>
      </w:r>
      <w:r w:rsidR="00987DA2">
        <w:rPr>
          <w:rFonts w:eastAsia="B Nazanin" w:cs="B Nazanin" w:hint="cs"/>
          <w:kern w:val="32"/>
          <w:sz w:val="28"/>
          <w:szCs w:val="28"/>
          <w:u w:val="single"/>
          <w:rtl/>
          <w:lang w:bidi="fa-IR"/>
        </w:rPr>
        <w:t xml:space="preserve"> </w:t>
      </w:r>
      <w:r w:rsidRPr="00136833">
        <w:rPr>
          <w:rFonts w:eastAsia="B Nazanin" w:cs="B Nazanin" w:hint="cs"/>
          <w:kern w:val="32"/>
          <w:sz w:val="28"/>
          <w:szCs w:val="28"/>
          <w:u w:val="single"/>
          <w:rtl/>
          <w:lang w:bidi="fa-IR"/>
        </w:rPr>
        <w:t>چهارم</w:t>
      </w:r>
      <w:r w:rsidRPr="002F5D22">
        <w:rPr>
          <w:rFonts w:eastAsia="B Nazanin" w:cs="B Nazanin" w:hint="cs"/>
          <w:kern w:val="32"/>
          <w:sz w:val="28"/>
          <w:szCs w:val="28"/>
          <w:rtl/>
          <w:lang w:bidi="fa-IR"/>
        </w:rPr>
        <w:t>،</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شبیه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سازی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و</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ارزیابی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روش</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پیشنهادی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اجرا</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شده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و</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نتایج</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به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دست</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آمده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از</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شبیه</w:t>
      </w:r>
      <w:r w:rsidR="00987DA2">
        <w:rPr>
          <w:rFonts w:eastAsia="B Nazanin" w:cs="B Nazanin"/>
          <w:kern w:val="32"/>
          <w:sz w:val="28"/>
          <w:szCs w:val="28"/>
          <w:lang w:bidi="fa-IR"/>
        </w:rPr>
        <w:t xml:space="preserve"> </w:t>
      </w:r>
      <w:r w:rsidRPr="002F5D22">
        <w:rPr>
          <w:rFonts w:eastAsia="B Nazanin" w:cs="B Nazanin" w:hint="cs"/>
          <w:kern w:val="32"/>
          <w:sz w:val="28"/>
          <w:szCs w:val="28"/>
          <w:rtl/>
          <w:lang w:bidi="fa-IR"/>
        </w:rPr>
        <w:t>سازی،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با</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رویکردهای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موجود</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در</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این</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زمینه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مقایسه</w:t>
      </w:r>
      <w:r w:rsidR="00987DA2">
        <w:rPr>
          <w:rFonts w:eastAsia="B Nazanin" w:cs="B Nazanin" w:hint="cs"/>
          <w:kern w:val="32"/>
          <w:sz w:val="28"/>
          <w:szCs w:val="28"/>
          <w:rtl/>
          <w:lang w:bidi="fa-IR"/>
        </w:rPr>
        <w:t xml:space="preserve"> </w:t>
      </w:r>
      <w:r>
        <w:rPr>
          <w:rFonts w:eastAsia="B Nazanin" w:cs="B Nazanin" w:hint="cs"/>
          <w:kern w:val="32"/>
          <w:sz w:val="28"/>
          <w:szCs w:val="28"/>
          <w:rtl/>
          <w:lang w:bidi="fa-IR"/>
        </w:rPr>
        <w:t>می</w:t>
      </w:r>
      <w:r w:rsidR="00987DA2">
        <w:rPr>
          <w:rFonts w:eastAsia="B Nazanin" w:cs="B Nazanin" w:hint="cs"/>
          <w:kern w:val="32"/>
          <w:sz w:val="28"/>
          <w:szCs w:val="28"/>
          <w:rtl/>
          <w:lang w:bidi="fa-IR"/>
        </w:rPr>
        <w:t xml:space="preserve"> </w:t>
      </w:r>
      <w:r>
        <w:rPr>
          <w:rFonts w:eastAsia="B Nazanin" w:cs="B Nazanin" w:hint="cs"/>
          <w:kern w:val="32"/>
          <w:sz w:val="28"/>
          <w:szCs w:val="28"/>
          <w:rtl/>
          <w:lang w:bidi="fa-IR"/>
        </w:rPr>
        <w:t>ش</w:t>
      </w:r>
      <w:r w:rsidRPr="002F5D22">
        <w:rPr>
          <w:rFonts w:eastAsia="B Nazanin" w:cs="B Nazanin" w:hint="cs"/>
          <w:kern w:val="32"/>
          <w:sz w:val="28"/>
          <w:szCs w:val="28"/>
          <w:rtl/>
          <w:lang w:bidi="fa-IR"/>
        </w:rPr>
        <w:t>ود.</w:t>
      </w:r>
      <w:r w:rsidR="00987DA2">
        <w:rPr>
          <w:rFonts w:eastAsia="B Nazanin" w:cs="B Nazanin" w:hint="cs"/>
          <w:kern w:val="32"/>
          <w:sz w:val="28"/>
          <w:szCs w:val="28"/>
          <w:rtl/>
          <w:lang w:bidi="fa-IR"/>
        </w:rPr>
        <w:t xml:space="preserve">  </w:t>
      </w:r>
      <w:r w:rsidR="005E14BE">
        <w:rPr>
          <w:rFonts w:eastAsia="B Nazanin" w:cs="B Nazanin" w:hint="cs"/>
          <w:kern w:val="32"/>
          <w:sz w:val="28"/>
          <w:szCs w:val="28"/>
          <w:rtl/>
          <w:lang w:bidi="fa-IR"/>
        </w:rPr>
        <w:t>و</w:t>
      </w:r>
      <w:r w:rsidR="00987DA2">
        <w:rPr>
          <w:rFonts w:eastAsia="B Nazanin" w:cs="B Nazanin" w:hint="cs"/>
          <w:kern w:val="32"/>
          <w:sz w:val="28"/>
          <w:szCs w:val="28"/>
          <w:rtl/>
          <w:lang w:bidi="fa-IR"/>
        </w:rPr>
        <w:t xml:space="preserve"> </w:t>
      </w:r>
      <w:r w:rsidR="005E14BE">
        <w:rPr>
          <w:rFonts w:eastAsia="B Nazanin" w:cs="B Nazanin" w:hint="cs"/>
          <w:kern w:val="32"/>
          <w:sz w:val="28"/>
          <w:szCs w:val="28"/>
          <w:rtl/>
          <w:lang w:bidi="fa-IR"/>
        </w:rPr>
        <w:t>در</w:t>
      </w:r>
      <w:r w:rsidR="00987DA2">
        <w:rPr>
          <w:rFonts w:eastAsia="B Nazanin" w:cs="B Nazanin" w:hint="cs"/>
          <w:kern w:val="32"/>
          <w:sz w:val="28"/>
          <w:szCs w:val="28"/>
          <w:rtl/>
          <w:lang w:bidi="fa-IR"/>
        </w:rPr>
        <w:t xml:space="preserve"> </w:t>
      </w:r>
      <w:r w:rsidR="005E14BE">
        <w:rPr>
          <w:rFonts w:eastAsia="B Nazanin" w:cs="B Nazanin" w:hint="cs"/>
          <w:kern w:val="32"/>
          <w:sz w:val="28"/>
          <w:szCs w:val="28"/>
          <w:rtl/>
          <w:lang w:bidi="fa-IR"/>
        </w:rPr>
        <w:t>نهایت</w:t>
      </w:r>
      <w:r w:rsidR="00987DA2">
        <w:rPr>
          <w:rFonts w:eastAsia="B Nazanin" w:cs="B Nazanin" w:hint="cs"/>
          <w:kern w:val="32"/>
          <w:sz w:val="28"/>
          <w:szCs w:val="28"/>
          <w:rtl/>
          <w:lang w:bidi="fa-IR"/>
        </w:rPr>
        <w:t xml:space="preserve"> </w:t>
      </w:r>
      <w:r w:rsidR="005E14BE">
        <w:rPr>
          <w:rFonts w:eastAsia="B Nazanin" w:cs="B Nazanin" w:hint="cs"/>
          <w:kern w:val="32"/>
          <w:sz w:val="28"/>
          <w:szCs w:val="28"/>
          <w:rtl/>
          <w:lang w:bidi="fa-IR"/>
        </w:rPr>
        <w:t>در</w:t>
      </w:r>
      <w:r w:rsidR="00987DA2">
        <w:rPr>
          <w:rFonts w:eastAsia="B Nazanin" w:cs="B Nazanin" w:hint="cs"/>
          <w:kern w:val="32"/>
          <w:sz w:val="28"/>
          <w:szCs w:val="28"/>
          <w:rtl/>
          <w:lang w:bidi="fa-IR"/>
        </w:rPr>
        <w:t xml:space="preserve"> </w:t>
      </w:r>
      <w:r w:rsidR="005E14BE" w:rsidRPr="00DF7BB7">
        <w:rPr>
          <w:rFonts w:eastAsia="B Nazanin" w:cs="B Nazanin" w:hint="cs"/>
          <w:kern w:val="32"/>
          <w:sz w:val="28"/>
          <w:szCs w:val="28"/>
          <w:u w:val="single"/>
          <w:rtl/>
          <w:lang w:bidi="fa-IR"/>
        </w:rPr>
        <w:t>فصل</w:t>
      </w:r>
      <w:r w:rsidR="00987DA2" w:rsidRPr="00DF7BB7">
        <w:rPr>
          <w:rFonts w:eastAsia="B Nazanin" w:cs="B Nazanin" w:hint="cs"/>
          <w:kern w:val="32"/>
          <w:sz w:val="28"/>
          <w:szCs w:val="28"/>
          <w:u w:val="single"/>
          <w:rtl/>
          <w:lang w:bidi="fa-IR"/>
        </w:rPr>
        <w:t xml:space="preserve"> </w:t>
      </w:r>
      <w:r w:rsidR="005E14BE" w:rsidRPr="00DF7BB7">
        <w:rPr>
          <w:rFonts w:eastAsia="B Nazanin" w:cs="B Nazanin" w:hint="cs"/>
          <w:kern w:val="32"/>
          <w:sz w:val="28"/>
          <w:szCs w:val="28"/>
          <w:u w:val="single"/>
          <w:rtl/>
          <w:lang w:bidi="fa-IR"/>
        </w:rPr>
        <w:t>پنجم</w:t>
      </w:r>
      <w:r w:rsidR="00987DA2">
        <w:rPr>
          <w:rFonts w:eastAsia="B Nazanin" w:cs="B Nazanin" w:hint="cs"/>
          <w:kern w:val="32"/>
          <w:sz w:val="28"/>
          <w:szCs w:val="28"/>
          <w:rtl/>
          <w:lang w:bidi="fa-IR"/>
        </w:rPr>
        <w:t xml:space="preserve"> </w:t>
      </w:r>
      <w:r w:rsidR="005E14BE">
        <w:rPr>
          <w:rFonts w:eastAsia="B Nazanin" w:cs="B Nazanin" w:hint="cs"/>
          <w:kern w:val="32"/>
          <w:sz w:val="28"/>
          <w:szCs w:val="28"/>
          <w:rtl/>
          <w:lang w:bidi="fa-IR"/>
        </w:rPr>
        <w:t>جمع</w:t>
      </w:r>
      <w:r w:rsidR="00987DA2">
        <w:rPr>
          <w:rFonts w:eastAsia="B Nazanin" w:cs="B Nazanin" w:hint="cs"/>
          <w:kern w:val="32"/>
          <w:sz w:val="28"/>
          <w:szCs w:val="28"/>
          <w:rtl/>
          <w:lang w:bidi="fa-IR"/>
        </w:rPr>
        <w:t xml:space="preserve"> </w:t>
      </w:r>
      <w:r w:rsidR="005E14BE">
        <w:rPr>
          <w:rFonts w:eastAsia="B Nazanin" w:cs="B Nazanin" w:hint="cs"/>
          <w:kern w:val="32"/>
          <w:sz w:val="28"/>
          <w:szCs w:val="28"/>
          <w:rtl/>
          <w:lang w:bidi="fa-IR"/>
        </w:rPr>
        <w:t>بندی</w:t>
      </w:r>
      <w:r w:rsidR="00987DA2">
        <w:rPr>
          <w:rFonts w:eastAsia="B Nazanin" w:cs="B Nazanin" w:hint="cs"/>
          <w:kern w:val="32"/>
          <w:sz w:val="28"/>
          <w:szCs w:val="28"/>
          <w:rtl/>
          <w:lang w:bidi="fa-IR"/>
        </w:rPr>
        <w:t xml:space="preserve"> </w:t>
      </w:r>
      <w:r w:rsidR="005E14BE">
        <w:rPr>
          <w:rFonts w:eastAsia="B Nazanin" w:cs="B Nazanin" w:hint="cs"/>
          <w:kern w:val="32"/>
          <w:sz w:val="28"/>
          <w:szCs w:val="28"/>
          <w:rtl/>
          <w:lang w:bidi="fa-IR"/>
        </w:rPr>
        <w:t>رویکرد</w:t>
      </w:r>
      <w:r w:rsidR="00987DA2">
        <w:rPr>
          <w:rFonts w:eastAsia="B Nazanin" w:cs="B Nazanin" w:hint="cs"/>
          <w:kern w:val="32"/>
          <w:sz w:val="28"/>
          <w:szCs w:val="28"/>
          <w:rtl/>
          <w:lang w:bidi="fa-IR"/>
        </w:rPr>
        <w:t xml:space="preserve"> </w:t>
      </w:r>
      <w:r w:rsidR="005E14BE">
        <w:rPr>
          <w:rFonts w:eastAsia="B Nazanin" w:cs="B Nazanin" w:hint="cs"/>
          <w:kern w:val="32"/>
          <w:sz w:val="28"/>
          <w:szCs w:val="28"/>
          <w:rtl/>
          <w:lang w:bidi="fa-IR"/>
        </w:rPr>
        <w:t>درنظر</w:t>
      </w:r>
      <w:r w:rsidR="00987DA2">
        <w:rPr>
          <w:rFonts w:eastAsia="B Nazanin" w:cs="B Nazanin" w:hint="cs"/>
          <w:kern w:val="32"/>
          <w:sz w:val="28"/>
          <w:szCs w:val="28"/>
          <w:rtl/>
          <w:lang w:bidi="fa-IR"/>
        </w:rPr>
        <w:t xml:space="preserve"> </w:t>
      </w:r>
      <w:r w:rsidR="005E14BE">
        <w:rPr>
          <w:rFonts w:eastAsia="B Nazanin" w:cs="B Nazanin" w:hint="cs"/>
          <w:kern w:val="32"/>
          <w:sz w:val="28"/>
          <w:szCs w:val="28"/>
          <w:rtl/>
          <w:lang w:bidi="fa-IR"/>
        </w:rPr>
        <w:lastRenderedPageBreak/>
        <w:t>گرفته</w:t>
      </w:r>
      <w:r w:rsidR="00987DA2">
        <w:rPr>
          <w:rFonts w:eastAsia="B Nazanin" w:cs="B Nazanin" w:hint="cs"/>
          <w:kern w:val="32"/>
          <w:sz w:val="28"/>
          <w:szCs w:val="28"/>
          <w:rtl/>
          <w:lang w:bidi="fa-IR"/>
        </w:rPr>
        <w:t xml:space="preserve"> </w:t>
      </w:r>
      <w:r w:rsidR="005E14BE">
        <w:rPr>
          <w:rFonts w:eastAsia="B Nazanin" w:cs="B Nazanin" w:hint="cs"/>
          <w:kern w:val="32"/>
          <w:sz w:val="28"/>
          <w:szCs w:val="28"/>
          <w:rtl/>
          <w:lang w:bidi="fa-IR"/>
        </w:rPr>
        <w:t>انجام</w:t>
      </w:r>
      <w:r w:rsidR="00987DA2">
        <w:rPr>
          <w:rFonts w:eastAsia="B Nazanin" w:cs="B Nazanin" w:hint="cs"/>
          <w:kern w:val="32"/>
          <w:sz w:val="28"/>
          <w:szCs w:val="28"/>
          <w:rtl/>
          <w:lang w:bidi="fa-IR"/>
        </w:rPr>
        <w:t xml:space="preserve"> </w:t>
      </w:r>
      <w:r w:rsidR="005E14BE">
        <w:rPr>
          <w:rFonts w:eastAsia="B Nazanin" w:cs="B Nazanin" w:hint="cs"/>
          <w:kern w:val="32"/>
          <w:sz w:val="28"/>
          <w:szCs w:val="28"/>
          <w:rtl/>
          <w:lang w:bidi="fa-IR"/>
        </w:rPr>
        <w:t>و</w:t>
      </w:r>
      <w:r w:rsidR="00987DA2">
        <w:rPr>
          <w:rFonts w:eastAsia="B Nazanin" w:cs="B Nazanin" w:hint="cs"/>
          <w:kern w:val="32"/>
          <w:sz w:val="28"/>
          <w:szCs w:val="28"/>
          <w:rtl/>
          <w:lang w:bidi="fa-IR"/>
        </w:rPr>
        <w:t xml:space="preserve"> </w:t>
      </w:r>
      <w:r w:rsidR="005E14BE">
        <w:rPr>
          <w:rFonts w:eastAsia="B Nazanin" w:cs="B Nazanin" w:hint="cs"/>
          <w:kern w:val="32"/>
          <w:sz w:val="28"/>
          <w:szCs w:val="28"/>
          <w:rtl/>
          <w:lang w:bidi="fa-IR"/>
        </w:rPr>
        <w:t>پیشنهاداتی</w:t>
      </w:r>
      <w:r w:rsidR="00987DA2">
        <w:rPr>
          <w:rFonts w:eastAsia="B Nazanin" w:cs="B Nazanin" w:hint="cs"/>
          <w:kern w:val="32"/>
          <w:sz w:val="28"/>
          <w:szCs w:val="28"/>
          <w:rtl/>
          <w:lang w:bidi="fa-IR"/>
        </w:rPr>
        <w:t xml:space="preserve"> </w:t>
      </w:r>
      <w:r w:rsidR="005E14BE">
        <w:rPr>
          <w:rFonts w:eastAsia="B Nazanin" w:cs="B Nazanin" w:hint="cs"/>
          <w:kern w:val="32"/>
          <w:sz w:val="28"/>
          <w:szCs w:val="28"/>
          <w:rtl/>
          <w:lang w:bidi="fa-IR"/>
        </w:rPr>
        <w:t>برای</w:t>
      </w:r>
      <w:r w:rsidR="00987DA2">
        <w:rPr>
          <w:rFonts w:eastAsia="B Nazanin" w:cs="B Nazanin" w:hint="cs"/>
          <w:kern w:val="32"/>
          <w:sz w:val="28"/>
          <w:szCs w:val="28"/>
          <w:rtl/>
          <w:lang w:bidi="fa-IR"/>
        </w:rPr>
        <w:t xml:space="preserve"> </w:t>
      </w:r>
      <w:r w:rsidR="005E14BE">
        <w:rPr>
          <w:rFonts w:eastAsia="B Nazanin" w:cs="B Nazanin" w:hint="cs"/>
          <w:kern w:val="32"/>
          <w:sz w:val="28"/>
          <w:szCs w:val="28"/>
          <w:rtl/>
          <w:lang w:bidi="fa-IR"/>
        </w:rPr>
        <w:t>ادامه</w:t>
      </w:r>
      <w:r w:rsidR="00987DA2">
        <w:rPr>
          <w:rFonts w:eastAsia="B Nazanin" w:cs="B Nazanin" w:hint="cs"/>
          <w:kern w:val="32"/>
          <w:sz w:val="28"/>
          <w:szCs w:val="28"/>
          <w:rtl/>
          <w:lang w:bidi="fa-IR"/>
        </w:rPr>
        <w:t xml:space="preserve"> </w:t>
      </w:r>
      <w:r w:rsidR="005E14BE">
        <w:rPr>
          <w:rFonts w:eastAsia="B Nazanin" w:cs="B Nazanin" w:hint="cs"/>
          <w:kern w:val="32"/>
          <w:sz w:val="28"/>
          <w:szCs w:val="28"/>
          <w:rtl/>
          <w:lang w:bidi="fa-IR"/>
        </w:rPr>
        <w:t>و</w:t>
      </w:r>
      <w:r w:rsidR="00987DA2">
        <w:rPr>
          <w:rFonts w:eastAsia="B Nazanin" w:cs="B Nazanin" w:hint="cs"/>
          <w:kern w:val="32"/>
          <w:sz w:val="28"/>
          <w:szCs w:val="28"/>
          <w:rtl/>
          <w:lang w:bidi="fa-IR"/>
        </w:rPr>
        <w:t xml:space="preserve"> </w:t>
      </w:r>
      <w:r w:rsidR="005E14BE">
        <w:rPr>
          <w:rFonts w:eastAsia="B Nazanin" w:cs="B Nazanin" w:hint="cs"/>
          <w:kern w:val="32"/>
          <w:sz w:val="28"/>
          <w:szCs w:val="28"/>
          <w:rtl/>
          <w:lang w:bidi="fa-IR"/>
        </w:rPr>
        <w:t>بهبود</w:t>
      </w:r>
      <w:r w:rsidR="00987DA2">
        <w:rPr>
          <w:rFonts w:eastAsia="B Nazanin" w:cs="B Nazanin" w:hint="cs"/>
          <w:kern w:val="32"/>
          <w:sz w:val="28"/>
          <w:szCs w:val="28"/>
          <w:rtl/>
          <w:lang w:bidi="fa-IR"/>
        </w:rPr>
        <w:t xml:space="preserve"> </w:t>
      </w:r>
      <w:r w:rsidR="005E14BE">
        <w:rPr>
          <w:rFonts w:eastAsia="B Nazanin" w:cs="B Nazanin" w:hint="cs"/>
          <w:kern w:val="32"/>
          <w:sz w:val="28"/>
          <w:szCs w:val="28"/>
          <w:rtl/>
          <w:lang w:bidi="fa-IR"/>
        </w:rPr>
        <w:t>تحقیق</w:t>
      </w:r>
      <w:r w:rsidR="00987DA2">
        <w:rPr>
          <w:rFonts w:eastAsia="B Nazanin" w:cs="B Nazanin" w:hint="cs"/>
          <w:kern w:val="32"/>
          <w:sz w:val="28"/>
          <w:szCs w:val="28"/>
          <w:rtl/>
          <w:lang w:bidi="fa-IR"/>
        </w:rPr>
        <w:t xml:space="preserve"> </w:t>
      </w:r>
      <w:r w:rsidR="005E14BE">
        <w:rPr>
          <w:rFonts w:eastAsia="B Nazanin" w:cs="B Nazanin" w:hint="cs"/>
          <w:kern w:val="32"/>
          <w:sz w:val="28"/>
          <w:szCs w:val="28"/>
          <w:rtl/>
          <w:lang w:bidi="fa-IR"/>
        </w:rPr>
        <w:t>و</w:t>
      </w:r>
      <w:r w:rsidR="00987DA2">
        <w:rPr>
          <w:rFonts w:eastAsia="B Nazanin" w:cs="B Nazanin" w:hint="cs"/>
          <w:kern w:val="32"/>
          <w:sz w:val="28"/>
          <w:szCs w:val="28"/>
          <w:rtl/>
          <w:lang w:bidi="fa-IR"/>
        </w:rPr>
        <w:t xml:space="preserve"> </w:t>
      </w:r>
      <w:r w:rsidR="005E14BE">
        <w:rPr>
          <w:rFonts w:eastAsia="B Nazanin" w:cs="B Nazanin" w:hint="cs"/>
          <w:kern w:val="32"/>
          <w:sz w:val="28"/>
          <w:szCs w:val="28"/>
          <w:rtl/>
          <w:lang w:bidi="fa-IR"/>
        </w:rPr>
        <w:t>فرایند</w:t>
      </w:r>
      <w:r w:rsidR="00987DA2">
        <w:rPr>
          <w:rFonts w:eastAsia="B Nazanin" w:cs="B Nazanin" w:hint="cs"/>
          <w:kern w:val="32"/>
          <w:sz w:val="28"/>
          <w:szCs w:val="28"/>
          <w:rtl/>
          <w:lang w:bidi="fa-IR"/>
        </w:rPr>
        <w:t xml:space="preserve"> </w:t>
      </w:r>
      <w:r w:rsidR="005E14BE">
        <w:rPr>
          <w:rFonts w:eastAsia="B Nazanin" w:cs="B Nazanin" w:hint="cs"/>
          <w:kern w:val="32"/>
          <w:sz w:val="28"/>
          <w:szCs w:val="28"/>
          <w:rtl/>
          <w:lang w:bidi="fa-IR"/>
        </w:rPr>
        <w:t>تخصیص</w:t>
      </w:r>
      <w:r w:rsidR="00987DA2">
        <w:rPr>
          <w:rFonts w:eastAsia="B Nazanin" w:cs="B Nazanin" w:hint="cs"/>
          <w:kern w:val="32"/>
          <w:sz w:val="28"/>
          <w:szCs w:val="28"/>
          <w:rtl/>
          <w:lang w:bidi="fa-IR"/>
        </w:rPr>
        <w:t xml:space="preserve"> </w:t>
      </w:r>
      <w:r w:rsidR="005E14BE">
        <w:rPr>
          <w:rFonts w:eastAsia="B Nazanin" w:cs="B Nazanin" w:hint="cs"/>
          <w:kern w:val="32"/>
          <w:sz w:val="28"/>
          <w:szCs w:val="28"/>
          <w:rtl/>
          <w:lang w:bidi="fa-IR"/>
        </w:rPr>
        <w:t>منابع</w:t>
      </w:r>
      <w:r w:rsidR="00987DA2">
        <w:rPr>
          <w:rFonts w:eastAsia="B Nazanin" w:cs="B Nazanin" w:hint="cs"/>
          <w:kern w:val="32"/>
          <w:sz w:val="28"/>
          <w:szCs w:val="28"/>
          <w:rtl/>
          <w:lang w:bidi="fa-IR"/>
        </w:rPr>
        <w:t xml:space="preserve"> </w:t>
      </w:r>
      <w:r w:rsidR="005E14BE">
        <w:rPr>
          <w:rFonts w:eastAsia="B Nazanin" w:cs="B Nazanin" w:hint="cs"/>
          <w:kern w:val="32"/>
          <w:sz w:val="28"/>
          <w:szCs w:val="28"/>
          <w:rtl/>
          <w:lang w:bidi="fa-IR"/>
        </w:rPr>
        <w:t>و</w:t>
      </w:r>
      <w:r w:rsidR="00987DA2">
        <w:rPr>
          <w:rFonts w:eastAsia="B Nazanin" w:cs="B Nazanin" w:hint="cs"/>
          <w:kern w:val="32"/>
          <w:sz w:val="28"/>
          <w:szCs w:val="28"/>
          <w:rtl/>
          <w:lang w:bidi="fa-IR"/>
        </w:rPr>
        <w:t xml:space="preserve"> </w:t>
      </w:r>
      <w:r w:rsidR="005E14BE">
        <w:rPr>
          <w:rFonts w:eastAsia="B Nazanin" w:cs="B Nazanin" w:hint="cs"/>
          <w:kern w:val="32"/>
          <w:sz w:val="28"/>
          <w:szCs w:val="28"/>
          <w:rtl/>
          <w:lang w:bidi="fa-IR"/>
        </w:rPr>
        <w:t>زمانبندی</w:t>
      </w:r>
      <w:r w:rsidR="00987DA2">
        <w:rPr>
          <w:rFonts w:eastAsia="B Nazanin" w:cs="B Nazanin" w:hint="cs"/>
          <w:kern w:val="32"/>
          <w:sz w:val="28"/>
          <w:szCs w:val="28"/>
          <w:rtl/>
          <w:lang w:bidi="fa-IR"/>
        </w:rPr>
        <w:t xml:space="preserve"> </w:t>
      </w:r>
      <w:r w:rsidR="005E14BE">
        <w:rPr>
          <w:rFonts w:eastAsia="B Nazanin" w:cs="B Nazanin" w:hint="cs"/>
          <w:kern w:val="32"/>
          <w:sz w:val="28"/>
          <w:szCs w:val="28"/>
          <w:rtl/>
          <w:lang w:bidi="fa-IR"/>
        </w:rPr>
        <w:t>جهت</w:t>
      </w:r>
      <w:r w:rsidR="00987DA2">
        <w:rPr>
          <w:rFonts w:eastAsia="B Nazanin" w:cs="B Nazanin" w:hint="cs"/>
          <w:kern w:val="32"/>
          <w:sz w:val="28"/>
          <w:szCs w:val="28"/>
          <w:rtl/>
          <w:lang w:bidi="fa-IR"/>
        </w:rPr>
        <w:t xml:space="preserve"> </w:t>
      </w:r>
      <w:r w:rsidR="005E14BE">
        <w:rPr>
          <w:rFonts w:eastAsia="B Nazanin" w:cs="B Nazanin" w:hint="cs"/>
          <w:kern w:val="32"/>
          <w:sz w:val="28"/>
          <w:szCs w:val="28"/>
          <w:rtl/>
          <w:lang w:bidi="fa-IR"/>
        </w:rPr>
        <w:t>آیندگان</w:t>
      </w:r>
      <w:r w:rsidR="00987DA2">
        <w:rPr>
          <w:rFonts w:eastAsia="B Nazanin" w:cs="B Nazanin" w:hint="cs"/>
          <w:kern w:val="32"/>
          <w:sz w:val="28"/>
          <w:szCs w:val="28"/>
          <w:rtl/>
          <w:lang w:bidi="fa-IR"/>
        </w:rPr>
        <w:t xml:space="preserve"> </w:t>
      </w:r>
      <w:r w:rsidR="005E14BE">
        <w:rPr>
          <w:rFonts w:eastAsia="B Nazanin" w:cs="B Nazanin" w:hint="cs"/>
          <w:kern w:val="32"/>
          <w:sz w:val="28"/>
          <w:szCs w:val="28"/>
          <w:rtl/>
          <w:lang w:bidi="fa-IR"/>
        </w:rPr>
        <w:t>ارائه</w:t>
      </w:r>
      <w:r w:rsidR="00987DA2">
        <w:rPr>
          <w:rFonts w:eastAsia="B Nazanin" w:cs="B Nazanin" w:hint="cs"/>
          <w:kern w:val="32"/>
          <w:sz w:val="28"/>
          <w:szCs w:val="28"/>
          <w:rtl/>
          <w:lang w:bidi="fa-IR"/>
        </w:rPr>
        <w:t xml:space="preserve"> </w:t>
      </w:r>
      <w:r w:rsidR="005E14BE">
        <w:rPr>
          <w:rFonts w:eastAsia="B Nazanin" w:cs="B Nazanin" w:hint="cs"/>
          <w:kern w:val="32"/>
          <w:sz w:val="28"/>
          <w:szCs w:val="28"/>
          <w:rtl/>
          <w:lang w:bidi="fa-IR"/>
        </w:rPr>
        <w:t>می</w:t>
      </w:r>
      <w:r w:rsidR="00987DA2">
        <w:rPr>
          <w:rFonts w:eastAsia="B Nazanin" w:cs="B Nazanin" w:hint="cs"/>
          <w:kern w:val="32"/>
          <w:sz w:val="28"/>
          <w:szCs w:val="28"/>
          <w:rtl/>
          <w:lang w:bidi="fa-IR"/>
        </w:rPr>
        <w:t xml:space="preserve"> </w:t>
      </w:r>
      <w:r w:rsidR="005E14BE">
        <w:rPr>
          <w:rFonts w:eastAsia="B Nazanin" w:cs="B Nazanin" w:hint="cs"/>
          <w:kern w:val="32"/>
          <w:sz w:val="28"/>
          <w:szCs w:val="28"/>
          <w:rtl/>
          <w:lang w:bidi="fa-IR"/>
        </w:rPr>
        <w:t>شود.</w:t>
      </w:r>
    </w:p>
    <w:bookmarkEnd w:id="87"/>
    <w:p w14:paraId="100EC348" w14:textId="1A040258" w:rsidR="002F5D22" w:rsidRPr="002F5D22" w:rsidRDefault="00AA0E07" w:rsidP="007146AA">
      <w:pPr>
        <w:bidi/>
        <w:spacing w:line="360" w:lineRule="auto"/>
        <w:jc w:val="both"/>
        <w:rPr>
          <w:rFonts w:eastAsia="B Nazanin" w:cs="B Nazanin"/>
          <w:kern w:val="32"/>
          <w:sz w:val="28"/>
          <w:szCs w:val="28"/>
          <w:rtl/>
          <w:lang w:bidi="fa-IR"/>
        </w:rPr>
      </w:pPr>
      <w:r w:rsidRPr="002F5D22">
        <w:rPr>
          <w:rFonts w:eastAsia="B Nazanin" w:cs="B Nazanin" w:hint="cs"/>
          <w:kern w:val="32"/>
          <w:sz w:val="28"/>
          <w:szCs w:val="28"/>
          <w:rtl/>
          <w:lang w:bidi="fa-IR"/>
        </w:rPr>
        <w:t>همان</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طور</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که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بیان</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شد،</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مسئله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زمانبندی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در</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محاسبات</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و</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لبه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یک</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مسئله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غیرقطعی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است</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که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همواره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روش</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های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مختلفی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برای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حل</w:t>
      </w:r>
      <w:r w:rsidR="00987DA2">
        <w:rPr>
          <w:rFonts w:eastAsia="B Nazanin" w:cs="B Nazanin"/>
          <w:kern w:val="32"/>
          <w:sz w:val="28"/>
          <w:szCs w:val="28"/>
          <w:rtl/>
          <w:lang w:bidi="fa-IR"/>
        </w:rPr>
        <w:t xml:space="preserve"> </w:t>
      </w:r>
      <w:r w:rsidRPr="002F5D22">
        <w:rPr>
          <w:rFonts w:eastAsia="B Nazanin" w:cs="B Nazanin" w:hint="cs"/>
          <w:kern w:val="32"/>
          <w:sz w:val="28"/>
          <w:szCs w:val="28"/>
          <w:rtl/>
          <w:lang w:bidi="fa-IR"/>
        </w:rPr>
        <w:t>آن</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ارائه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شود.</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یکی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از</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کاراترین</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روش</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ها</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برای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حل</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مسائل</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غیرقطعی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استفاده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از</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الگوریتم</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های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تکاملی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است.</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اما</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مسئله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مدیریت</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اطلاعات</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در</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ساختارهای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تکاملی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یک</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چالش</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مهم</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است.</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در</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همین</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راستا</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به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منظور</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مدیریت</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مسئله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و</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بهینه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سازی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فرایند</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زمانبندی،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از</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راهکارهای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یادگیری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عمیق</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cs/>
          <w:lang w:bidi="fa-IR"/>
        </w:rPr>
        <w:t>استفاده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cs/>
          <w:lang w:bidi="fa-IR"/>
        </w:rPr>
        <w:t>می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cs/>
          <w:lang w:bidi="fa-IR"/>
        </w:rPr>
        <w:t>شود.</w:t>
      </w:r>
      <w:r w:rsidR="00987DA2">
        <w:rPr>
          <w:rFonts w:eastAsia="B Nazanin" w:cs="B Nazanin"/>
          <w:kern w:val="32"/>
          <w:sz w:val="28"/>
          <w:szCs w:val="28"/>
          <w:rtl/>
          <w:lang w:bidi="fa-IR"/>
        </w:rPr>
        <w:t xml:space="preserve"> </w:t>
      </w:r>
      <w:r w:rsidRPr="002F5D22">
        <w:rPr>
          <w:rFonts w:eastAsia="B Nazanin" w:cs="B Nazanin" w:hint="cs"/>
          <w:kern w:val="32"/>
          <w:sz w:val="28"/>
          <w:szCs w:val="28"/>
          <w:rtl/>
          <w:lang w:bidi="fa-IR"/>
        </w:rPr>
        <w:t>با</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توجه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به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این</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که،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در</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روش</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پیشنهادی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یک</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رویکرد</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زمانبندی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بهینه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ارائه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شود</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که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وابسته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به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پارامترهای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مختلف</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کیفیت</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سرویس</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است،</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لذا</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توان</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از</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این</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پارامترها</w:t>
      </w:r>
      <w:r w:rsidR="00987DA2">
        <w:rPr>
          <w:rFonts w:eastAsia="B Nazanin" w:cs="B Nazanin" w:hint="cs"/>
          <w:kern w:val="32"/>
          <w:sz w:val="28"/>
          <w:szCs w:val="28"/>
          <w:rtl/>
          <w:lang w:bidi="fa-IR"/>
        </w:rPr>
        <w:t xml:space="preserve"> </w:t>
      </w:r>
      <w:r w:rsidR="005E14BE">
        <w:rPr>
          <w:rFonts w:eastAsia="B Nazanin" w:cs="B Nazanin" w:hint="cs"/>
          <w:kern w:val="32"/>
          <w:sz w:val="28"/>
          <w:szCs w:val="28"/>
          <w:rtl/>
          <w:lang w:bidi="fa-IR"/>
        </w:rPr>
        <w:t>به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عنوان</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مولفه</w:t>
      </w:r>
      <w:r w:rsidRPr="002F5D22">
        <w:rPr>
          <w:rFonts w:eastAsia="B Nazanin" w:cs="B Nazanin"/>
          <w:kern w:val="32"/>
          <w:sz w:val="28"/>
          <w:szCs w:val="28"/>
          <w:rtl/>
          <w:lang w:bidi="fa-IR"/>
        </w:rPr>
        <w:softHyphen/>
      </w:r>
      <w:r w:rsidRPr="002F5D22">
        <w:rPr>
          <w:rFonts w:eastAsia="B Nazanin" w:cs="B Nazanin" w:hint="cs"/>
          <w:kern w:val="32"/>
          <w:sz w:val="28"/>
          <w:szCs w:val="28"/>
          <w:rtl/>
          <w:lang w:bidi="fa-IR"/>
        </w:rPr>
        <w:t>های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ارزیابی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در</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راهکار</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پیشنهادی</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استفاده</w:t>
      </w:r>
      <w:r w:rsidR="00987DA2">
        <w:rPr>
          <w:rFonts w:eastAsia="B Nazanin" w:cs="B Nazanin" w:hint="cs"/>
          <w:kern w:val="32"/>
          <w:sz w:val="28"/>
          <w:szCs w:val="28"/>
          <w:rtl/>
          <w:lang w:bidi="fa-IR"/>
        </w:rPr>
        <w:t xml:space="preserve"> </w:t>
      </w:r>
      <w:r w:rsidRPr="002F5D22">
        <w:rPr>
          <w:rFonts w:eastAsia="B Nazanin" w:cs="B Nazanin" w:hint="cs"/>
          <w:kern w:val="32"/>
          <w:sz w:val="28"/>
          <w:szCs w:val="28"/>
          <w:rtl/>
          <w:lang w:bidi="fa-IR"/>
        </w:rPr>
        <w:t>نمود.</w:t>
      </w:r>
    </w:p>
    <w:p w14:paraId="1F6FCA46" w14:textId="5E74620A" w:rsidR="0024720C" w:rsidRDefault="00AA0E07" w:rsidP="005E14BE">
      <w:pPr>
        <w:pStyle w:val="Subtitle"/>
        <w:spacing w:line="360" w:lineRule="auto"/>
        <w:jc w:val="both"/>
        <w:rPr>
          <w:rFonts w:eastAsia="B Nazanin" w:cs="B Nazanin"/>
          <w:kern w:val="32"/>
          <w:lang w:bidi="fa-IR"/>
        </w:rPr>
      </w:pPr>
      <w:r w:rsidRPr="002F5D22">
        <w:rPr>
          <w:rFonts w:eastAsia="B Nazanin" w:cs="B Nazanin" w:hint="cs"/>
          <w:kern w:val="32"/>
          <w:rtl/>
          <w:lang w:bidi="fa-IR"/>
        </w:rPr>
        <w:t>در</w:t>
      </w:r>
      <w:r w:rsidR="00987DA2">
        <w:rPr>
          <w:rFonts w:eastAsia="B Nazanin" w:cs="B Nazanin" w:hint="cs"/>
          <w:kern w:val="32"/>
          <w:rtl/>
          <w:lang w:bidi="fa-IR"/>
        </w:rPr>
        <w:t xml:space="preserve"> </w:t>
      </w:r>
      <w:r w:rsidRPr="002F5D22">
        <w:rPr>
          <w:rFonts w:eastAsia="B Nazanin" w:cs="B Nazanin" w:hint="cs"/>
          <w:kern w:val="32"/>
          <w:rtl/>
          <w:lang w:bidi="fa-IR"/>
        </w:rPr>
        <w:t>روش</w:t>
      </w:r>
      <w:r w:rsidR="00987DA2">
        <w:rPr>
          <w:rFonts w:eastAsia="B Nazanin" w:cs="B Nazanin" w:hint="cs"/>
          <w:kern w:val="32"/>
          <w:rtl/>
          <w:lang w:bidi="fa-IR"/>
        </w:rPr>
        <w:t xml:space="preserve"> </w:t>
      </w:r>
      <w:r w:rsidRPr="002F5D22">
        <w:rPr>
          <w:rFonts w:eastAsia="B Nazanin" w:cs="B Nazanin" w:hint="cs"/>
          <w:kern w:val="32"/>
          <w:rtl/>
          <w:lang w:bidi="fa-IR"/>
        </w:rPr>
        <w:t>پیشنهادی</w:t>
      </w:r>
      <w:r w:rsidR="00987DA2">
        <w:rPr>
          <w:rFonts w:eastAsia="B Nazanin" w:cs="B Nazanin"/>
          <w:kern w:val="32"/>
          <w:rtl/>
          <w:lang w:bidi="fa-IR"/>
        </w:rPr>
        <w:t xml:space="preserve"> </w:t>
      </w:r>
      <w:r w:rsidRPr="002F5D22">
        <w:rPr>
          <w:rFonts w:eastAsia="B Nazanin" w:cs="B Nazanin"/>
          <w:kern w:val="32"/>
          <w:rtl/>
          <w:lang w:bidi="fa-IR"/>
        </w:rPr>
        <w:t>م</w:t>
      </w:r>
      <w:r w:rsidRPr="002F5D22">
        <w:rPr>
          <w:rFonts w:eastAsia="B Nazanin" w:cs="B Nazanin" w:hint="cs"/>
          <w:kern w:val="32"/>
          <w:rtl/>
          <w:lang w:bidi="fa-IR"/>
        </w:rPr>
        <w:t>ی</w:t>
      </w:r>
      <w:r w:rsidR="00987DA2">
        <w:rPr>
          <w:rFonts w:eastAsia="B Nazanin" w:cs="B Nazanin" w:hint="cs"/>
          <w:kern w:val="32"/>
          <w:rtl/>
          <w:lang w:bidi="fa-IR"/>
        </w:rPr>
        <w:t xml:space="preserve"> </w:t>
      </w:r>
      <w:r w:rsidRPr="002F5D22">
        <w:rPr>
          <w:rFonts w:eastAsia="B Nazanin" w:cs="B Nazanin" w:hint="eastAsia"/>
          <w:kern w:val="32"/>
          <w:rtl/>
          <w:lang w:bidi="fa-IR"/>
        </w:rPr>
        <w:t>توان</w:t>
      </w:r>
      <w:r w:rsidR="00987DA2">
        <w:rPr>
          <w:rFonts w:eastAsia="B Nazanin" w:cs="B Nazanin" w:hint="cs"/>
          <w:kern w:val="32"/>
          <w:rtl/>
          <w:lang w:bidi="fa-IR"/>
        </w:rPr>
        <w:t xml:space="preserve"> </w:t>
      </w:r>
      <w:r w:rsidRPr="002F5D22">
        <w:rPr>
          <w:rFonts w:eastAsia="B Nazanin" w:cs="B Nazanin" w:hint="cs"/>
          <w:kern w:val="32"/>
          <w:rtl/>
          <w:lang w:bidi="fa-IR"/>
        </w:rPr>
        <w:t>از</w:t>
      </w:r>
      <w:r w:rsidR="00987DA2">
        <w:rPr>
          <w:rFonts w:eastAsia="B Nazanin" w:cs="B Nazanin" w:hint="cs"/>
          <w:kern w:val="32"/>
          <w:rtl/>
          <w:lang w:bidi="fa-IR"/>
        </w:rPr>
        <w:t xml:space="preserve"> </w:t>
      </w:r>
      <w:r w:rsidRPr="002F5D22">
        <w:rPr>
          <w:rFonts w:eastAsia="B Nazanin" w:cs="B Nazanin"/>
          <w:kern w:val="32"/>
          <w:rtl/>
          <w:lang w:bidi="fa-IR"/>
        </w:rPr>
        <w:t>پارامترها</w:t>
      </w:r>
      <w:r w:rsidRPr="002F5D22">
        <w:rPr>
          <w:rFonts w:eastAsia="B Nazanin" w:cs="B Nazanin" w:hint="cs"/>
          <w:kern w:val="32"/>
          <w:rtl/>
          <w:lang w:bidi="fa-IR"/>
        </w:rPr>
        <w:t>ی</w:t>
      </w:r>
      <w:r w:rsidR="00987DA2">
        <w:rPr>
          <w:rFonts w:eastAsia="B Nazanin" w:cs="B Nazanin"/>
          <w:kern w:val="32"/>
          <w:rtl/>
          <w:lang w:bidi="fa-IR"/>
        </w:rPr>
        <w:t xml:space="preserve"> </w:t>
      </w:r>
      <w:r w:rsidRPr="002F5D22">
        <w:rPr>
          <w:rFonts w:eastAsia="B Nazanin" w:cs="B Nazanin"/>
          <w:kern w:val="32"/>
          <w:rtl/>
          <w:lang w:bidi="fa-IR"/>
        </w:rPr>
        <w:t>ک</w:t>
      </w:r>
      <w:r w:rsidRPr="002F5D22">
        <w:rPr>
          <w:rFonts w:eastAsia="B Nazanin" w:cs="B Nazanin" w:hint="cs"/>
          <w:kern w:val="32"/>
          <w:rtl/>
          <w:lang w:bidi="fa-IR"/>
        </w:rPr>
        <w:t>ی</w:t>
      </w:r>
      <w:r w:rsidRPr="002F5D22">
        <w:rPr>
          <w:rFonts w:eastAsia="B Nazanin" w:cs="B Nazanin" w:hint="eastAsia"/>
          <w:kern w:val="32"/>
          <w:rtl/>
          <w:lang w:bidi="fa-IR"/>
        </w:rPr>
        <w:t>ف</w:t>
      </w:r>
      <w:r w:rsidRPr="002F5D22">
        <w:rPr>
          <w:rFonts w:eastAsia="B Nazanin" w:cs="B Nazanin" w:hint="cs"/>
          <w:kern w:val="32"/>
          <w:rtl/>
          <w:lang w:bidi="fa-IR"/>
        </w:rPr>
        <w:t>ی</w:t>
      </w:r>
      <w:r w:rsidRPr="002F5D22">
        <w:rPr>
          <w:rFonts w:eastAsia="B Nazanin" w:cs="B Nazanin" w:hint="eastAsia"/>
          <w:kern w:val="32"/>
          <w:rtl/>
          <w:lang w:bidi="fa-IR"/>
        </w:rPr>
        <w:t>ت</w:t>
      </w:r>
      <w:r w:rsidR="00987DA2">
        <w:rPr>
          <w:rFonts w:eastAsia="B Nazanin" w:cs="B Nazanin"/>
          <w:kern w:val="32"/>
          <w:rtl/>
          <w:lang w:bidi="fa-IR"/>
        </w:rPr>
        <w:t xml:space="preserve"> </w:t>
      </w:r>
      <w:r w:rsidRPr="002F5D22">
        <w:rPr>
          <w:rFonts w:eastAsia="B Nazanin" w:cs="B Nazanin"/>
          <w:kern w:val="32"/>
          <w:rtl/>
          <w:lang w:bidi="fa-IR"/>
        </w:rPr>
        <w:t>سرو</w:t>
      </w:r>
      <w:r w:rsidRPr="002F5D22">
        <w:rPr>
          <w:rFonts w:eastAsia="B Nazanin" w:cs="B Nazanin" w:hint="cs"/>
          <w:kern w:val="32"/>
          <w:rtl/>
          <w:lang w:bidi="fa-IR"/>
        </w:rPr>
        <w:t>ی</w:t>
      </w:r>
      <w:r w:rsidRPr="002F5D22">
        <w:rPr>
          <w:rFonts w:eastAsia="B Nazanin" w:cs="B Nazanin" w:hint="eastAsia"/>
          <w:kern w:val="32"/>
          <w:rtl/>
          <w:lang w:bidi="fa-IR"/>
        </w:rPr>
        <w:t>س</w:t>
      </w:r>
      <w:r w:rsidR="00987DA2">
        <w:rPr>
          <w:rFonts w:eastAsia="B Nazanin" w:cs="B Nazanin"/>
          <w:kern w:val="32"/>
          <w:rtl/>
          <w:lang w:bidi="fa-IR"/>
        </w:rPr>
        <w:t xml:space="preserve"> </w:t>
      </w:r>
      <w:r w:rsidRPr="002F5D22">
        <w:rPr>
          <w:rFonts w:eastAsia="B Nazanin" w:cs="B Nazanin"/>
          <w:kern w:val="32"/>
          <w:rtl/>
          <w:lang w:bidi="fa-IR"/>
        </w:rPr>
        <w:t>مختلف</w:t>
      </w:r>
      <w:r w:rsidRPr="002F5D22">
        <w:rPr>
          <w:rFonts w:eastAsia="B Nazanin" w:cs="B Nazanin" w:hint="cs"/>
          <w:kern w:val="32"/>
          <w:rtl/>
          <w:lang w:bidi="fa-IR"/>
        </w:rPr>
        <w:t>ی</w:t>
      </w:r>
      <w:r w:rsidR="00987DA2">
        <w:rPr>
          <w:rFonts w:eastAsia="B Nazanin" w:cs="B Nazanin"/>
          <w:kern w:val="32"/>
          <w:rtl/>
          <w:lang w:bidi="fa-IR"/>
        </w:rPr>
        <w:t xml:space="preserve"> </w:t>
      </w:r>
      <w:r w:rsidRPr="002F5D22">
        <w:rPr>
          <w:rFonts w:eastAsia="B Nazanin" w:cs="B Nazanin"/>
          <w:kern w:val="32"/>
          <w:rtl/>
          <w:lang w:bidi="fa-IR"/>
        </w:rPr>
        <w:t>از</w:t>
      </w:r>
      <w:r w:rsidR="00987DA2">
        <w:rPr>
          <w:rFonts w:eastAsia="B Nazanin" w:cs="B Nazanin"/>
          <w:kern w:val="32"/>
          <w:rtl/>
          <w:lang w:bidi="fa-IR"/>
        </w:rPr>
        <w:t xml:space="preserve"> </w:t>
      </w:r>
      <w:r w:rsidRPr="002F5D22">
        <w:rPr>
          <w:rFonts w:eastAsia="B Nazanin" w:cs="B Nazanin"/>
          <w:kern w:val="32"/>
          <w:rtl/>
          <w:lang w:bidi="fa-IR"/>
        </w:rPr>
        <w:t>قب</w:t>
      </w:r>
      <w:r w:rsidRPr="002F5D22">
        <w:rPr>
          <w:rFonts w:eastAsia="B Nazanin" w:cs="B Nazanin" w:hint="cs"/>
          <w:kern w:val="32"/>
          <w:rtl/>
          <w:lang w:bidi="fa-IR"/>
        </w:rPr>
        <w:t>ی</w:t>
      </w:r>
      <w:r w:rsidRPr="002F5D22">
        <w:rPr>
          <w:rFonts w:eastAsia="B Nazanin" w:cs="B Nazanin" w:hint="eastAsia"/>
          <w:kern w:val="32"/>
          <w:rtl/>
          <w:lang w:bidi="fa-IR"/>
        </w:rPr>
        <w:t>ل</w:t>
      </w:r>
      <w:r w:rsidR="00987DA2">
        <w:rPr>
          <w:rFonts w:eastAsia="B Nazanin" w:cs="B Nazanin"/>
          <w:kern w:val="32"/>
          <w:rtl/>
          <w:lang w:bidi="fa-IR"/>
        </w:rPr>
        <w:t xml:space="preserve"> </w:t>
      </w:r>
      <w:r w:rsidRPr="002F5D22">
        <w:rPr>
          <w:rFonts w:eastAsia="B Nazanin" w:cs="B Nazanin"/>
          <w:kern w:val="32"/>
          <w:rtl/>
          <w:lang w:bidi="fa-IR"/>
        </w:rPr>
        <w:t>پهنا</w:t>
      </w:r>
      <w:r w:rsidRPr="002F5D22">
        <w:rPr>
          <w:rFonts w:eastAsia="B Nazanin" w:cs="B Nazanin" w:hint="cs"/>
          <w:kern w:val="32"/>
          <w:rtl/>
          <w:lang w:bidi="fa-IR"/>
        </w:rPr>
        <w:t>ی</w:t>
      </w:r>
      <w:r w:rsidR="00987DA2">
        <w:rPr>
          <w:rFonts w:eastAsia="B Nazanin" w:cs="B Nazanin"/>
          <w:kern w:val="32"/>
          <w:rtl/>
          <w:lang w:bidi="fa-IR"/>
        </w:rPr>
        <w:t xml:space="preserve"> </w:t>
      </w:r>
      <w:r w:rsidRPr="002F5D22">
        <w:rPr>
          <w:rFonts w:eastAsia="B Nazanin" w:cs="B Nazanin"/>
          <w:kern w:val="32"/>
          <w:rtl/>
          <w:lang w:bidi="fa-IR"/>
        </w:rPr>
        <w:t>باند،</w:t>
      </w:r>
      <w:r w:rsidR="00987DA2">
        <w:rPr>
          <w:rFonts w:eastAsia="B Nazanin" w:cs="B Nazanin"/>
          <w:kern w:val="32"/>
          <w:rtl/>
          <w:lang w:bidi="fa-IR"/>
        </w:rPr>
        <w:t xml:space="preserve"> </w:t>
      </w:r>
      <w:r w:rsidRPr="002F5D22">
        <w:rPr>
          <w:rFonts w:eastAsia="B Nazanin" w:cs="B Nazanin"/>
          <w:kern w:val="32"/>
          <w:rtl/>
          <w:lang w:bidi="fa-IR"/>
        </w:rPr>
        <w:t>نرخ</w:t>
      </w:r>
      <w:r w:rsidR="00987DA2">
        <w:rPr>
          <w:rFonts w:eastAsia="B Nazanin" w:cs="B Nazanin"/>
          <w:kern w:val="32"/>
          <w:rtl/>
          <w:lang w:bidi="fa-IR"/>
        </w:rPr>
        <w:t xml:space="preserve"> </w:t>
      </w:r>
      <w:r w:rsidRPr="002F5D22">
        <w:rPr>
          <w:rFonts w:eastAsia="B Nazanin" w:cs="B Nazanin"/>
          <w:kern w:val="32"/>
          <w:rtl/>
          <w:lang w:bidi="fa-IR"/>
        </w:rPr>
        <w:t>گذرده</w:t>
      </w:r>
      <w:r w:rsidRPr="002F5D22">
        <w:rPr>
          <w:rFonts w:eastAsia="B Nazanin" w:cs="B Nazanin" w:hint="cs"/>
          <w:kern w:val="32"/>
          <w:rtl/>
          <w:lang w:bidi="fa-IR"/>
        </w:rPr>
        <w:t>ی</w:t>
      </w:r>
      <w:r w:rsidRPr="002F5D22">
        <w:rPr>
          <w:rFonts w:eastAsia="B Nazanin" w:cs="B Nazanin" w:hint="eastAsia"/>
          <w:kern w:val="32"/>
          <w:rtl/>
          <w:lang w:bidi="fa-IR"/>
        </w:rPr>
        <w:t>،</w:t>
      </w:r>
      <w:r w:rsidR="00987DA2">
        <w:rPr>
          <w:rFonts w:eastAsia="B Nazanin" w:cs="B Nazanin"/>
          <w:kern w:val="32"/>
          <w:rtl/>
          <w:lang w:bidi="fa-IR"/>
        </w:rPr>
        <w:t xml:space="preserve"> </w:t>
      </w:r>
      <w:r w:rsidRPr="002F5D22">
        <w:rPr>
          <w:rFonts w:eastAsia="B Nazanin" w:cs="B Nazanin"/>
          <w:kern w:val="32"/>
          <w:rtl/>
          <w:lang w:bidi="fa-IR"/>
        </w:rPr>
        <w:t>نرخ</w:t>
      </w:r>
      <w:r w:rsidR="00987DA2">
        <w:rPr>
          <w:rFonts w:eastAsia="B Nazanin" w:cs="B Nazanin"/>
          <w:kern w:val="32"/>
          <w:rtl/>
          <w:lang w:bidi="fa-IR"/>
        </w:rPr>
        <w:t xml:space="preserve"> </w:t>
      </w:r>
      <w:r w:rsidRPr="002F5D22">
        <w:rPr>
          <w:rFonts w:eastAsia="B Nazanin" w:cs="B Nazanin"/>
          <w:kern w:val="32"/>
          <w:rtl/>
          <w:lang w:bidi="fa-IR"/>
        </w:rPr>
        <w:t>خطا</w:t>
      </w:r>
      <w:r w:rsidRPr="002F5D22">
        <w:rPr>
          <w:rFonts w:eastAsia="B Nazanin" w:cs="B Nazanin" w:hint="cs"/>
          <w:kern w:val="32"/>
          <w:rtl/>
          <w:lang w:bidi="fa-IR"/>
        </w:rPr>
        <w:t>ی</w:t>
      </w:r>
      <w:r w:rsidR="00987DA2">
        <w:rPr>
          <w:rFonts w:eastAsia="B Nazanin" w:cs="B Nazanin"/>
          <w:kern w:val="32"/>
          <w:rtl/>
          <w:lang w:bidi="fa-IR"/>
        </w:rPr>
        <w:t xml:space="preserve"> </w:t>
      </w:r>
      <w:r w:rsidRPr="002F5D22">
        <w:rPr>
          <w:rFonts w:eastAsia="B Nazanin" w:cs="B Nazanin"/>
          <w:kern w:val="32"/>
          <w:rtl/>
          <w:lang w:bidi="fa-IR"/>
        </w:rPr>
        <w:t>ب</w:t>
      </w:r>
      <w:r w:rsidRPr="002F5D22">
        <w:rPr>
          <w:rFonts w:eastAsia="B Nazanin" w:cs="B Nazanin" w:hint="cs"/>
          <w:kern w:val="32"/>
          <w:rtl/>
          <w:lang w:bidi="fa-IR"/>
        </w:rPr>
        <w:t>ی</w:t>
      </w:r>
      <w:r w:rsidRPr="002F5D22">
        <w:rPr>
          <w:rFonts w:eastAsia="B Nazanin" w:cs="B Nazanin" w:hint="eastAsia"/>
          <w:kern w:val="32"/>
          <w:rtl/>
          <w:lang w:bidi="fa-IR"/>
        </w:rPr>
        <w:t>ت</w:t>
      </w:r>
      <w:r w:rsidRPr="002F5D22">
        <w:rPr>
          <w:rFonts w:eastAsia="B Nazanin" w:cs="B Nazanin" w:hint="cs"/>
          <w:kern w:val="32"/>
          <w:rtl/>
          <w:lang w:bidi="fa-IR"/>
        </w:rPr>
        <w:t>ی</w:t>
      </w:r>
      <w:r w:rsidRPr="002F5D22">
        <w:rPr>
          <w:rFonts w:eastAsia="B Nazanin" w:cs="B Nazanin" w:hint="eastAsia"/>
          <w:kern w:val="32"/>
          <w:rtl/>
          <w:lang w:bidi="fa-IR"/>
        </w:rPr>
        <w:t>،</w:t>
      </w:r>
      <w:r w:rsidR="00987DA2">
        <w:rPr>
          <w:rFonts w:eastAsia="B Nazanin" w:cs="B Nazanin"/>
          <w:kern w:val="32"/>
          <w:rtl/>
          <w:lang w:bidi="fa-IR"/>
        </w:rPr>
        <w:t xml:space="preserve"> </w:t>
      </w:r>
      <w:r w:rsidRPr="002F5D22">
        <w:rPr>
          <w:rFonts w:eastAsia="B Nazanin" w:cs="B Nazanin"/>
          <w:kern w:val="32"/>
          <w:rtl/>
          <w:lang w:bidi="fa-IR"/>
        </w:rPr>
        <w:t>قابل</w:t>
      </w:r>
      <w:r w:rsidRPr="002F5D22">
        <w:rPr>
          <w:rFonts w:eastAsia="B Nazanin" w:cs="B Nazanin" w:hint="cs"/>
          <w:kern w:val="32"/>
          <w:rtl/>
          <w:lang w:bidi="fa-IR"/>
        </w:rPr>
        <w:t>ی</w:t>
      </w:r>
      <w:r w:rsidRPr="002F5D22">
        <w:rPr>
          <w:rFonts w:eastAsia="B Nazanin" w:cs="B Nazanin" w:hint="eastAsia"/>
          <w:kern w:val="32"/>
          <w:rtl/>
          <w:lang w:bidi="fa-IR"/>
        </w:rPr>
        <w:t>ت</w:t>
      </w:r>
      <w:r w:rsidR="00987DA2">
        <w:rPr>
          <w:rFonts w:eastAsia="B Nazanin" w:cs="B Nazanin"/>
          <w:kern w:val="32"/>
          <w:rtl/>
          <w:lang w:bidi="fa-IR"/>
        </w:rPr>
        <w:t xml:space="preserve"> </w:t>
      </w:r>
      <w:r w:rsidRPr="002F5D22">
        <w:rPr>
          <w:rFonts w:eastAsia="B Nazanin" w:cs="B Nazanin"/>
          <w:kern w:val="32"/>
          <w:rtl/>
          <w:lang w:bidi="fa-IR"/>
        </w:rPr>
        <w:t>اطم</w:t>
      </w:r>
      <w:r w:rsidRPr="002F5D22">
        <w:rPr>
          <w:rFonts w:eastAsia="B Nazanin" w:cs="B Nazanin" w:hint="cs"/>
          <w:kern w:val="32"/>
          <w:rtl/>
          <w:lang w:bidi="fa-IR"/>
        </w:rPr>
        <w:t>ی</w:t>
      </w:r>
      <w:r w:rsidRPr="002F5D22">
        <w:rPr>
          <w:rFonts w:eastAsia="B Nazanin" w:cs="B Nazanin" w:hint="eastAsia"/>
          <w:kern w:val="32"/>
          <w:rtl/>
          <w:lang w:bidi="fa-IR"/>
        </w:rPr>
        <w:t>نان،</w:t>
      </w:r>
      <w:r w:rsidR="00987DA2">
        <w:rPr>
          <w:rFonts w:eastAsia="B Nazanin" w:cs="B Nazanin"/>
          <w:kern w:val="32"/>
          <w:rtl/>
          <w:lang w:bidi="fa-IR"/>
        </w:rPr>
        <w:t xml:space="preserve"> </w:t>
      </w:r>
      <w:r w:rsidRPr="002F5D22">
        <w:rPr>
          <w:rFonts w:eastAsia="B Nazanin" w:cs="B Nazanin"/>
          <w:kern w:val="32"/>
          <w:rtl/>
          <w:lang w:bidi="fa-IR"/>
        </w:rPr>
        <w:t>قابل</w:t>
      </w:r>
      <w:r w:rsidRPr="002F5D22">
        <w:rPr>
          <w:rFonts w:eastAsia="B Nazanin" w:cs="B Nazanin" w:hint="cs"/>
          <w:kern w:val="32"/>
          <w:rtl/>
          <w:lang w:bidi="fa-IR"/>
        </w:rPr>
        <w:t>ی</w:t>
      </w:r>
      <w:r w:rsidRPr="002F5D22">
        <w:rPr>
          <w:rFonts w:eastAsia="B Nazanin" w:cs="B Nazanin" w:hint="eastAsia"/>
          <w:kern w:val="32"/>
          <w:rtl/>
          <w:lang w:bidi="fa-IR"/>
        </w:rPr>
        <w:t>ت</w:t>
      </w:r>
      <w:r w:rsidR="00987DA2">
        <w:rPr>
          <w:rFonts w:eastAsia="B Nazanin" w:cs="B Nazanin"/>
          <w:kern w:val="32"/>
          <w:rtl/>
          <w:lang w:bidi="fa-IR"/>
        </w:rPr>
        <w:t xml:space="preserve"> </w:t>
      </w:r>
      <w:r w:rsidRPr="002F5D22">
        <w:rPr>
          <w:rFonts w:eastAsia="B Nazanin" w:cs="B Nazanin"/>
          <w:kern w:val="32"/>
          <w:rtl/>
          <w:lang w:bidi="fa-IR"/>
        </w:rPr>
        <w:t>اعتماد</w:t>
      </w:r>
      <w:r w:rsidRPr="002F5D22">
        <w:rPr>
          <w:rFonts w:eastAsia="B Nazanin" w:cs="B Nazanin" w:hint="cs"/>
          <w:kern w:val="32"/>
          <w:rtl/>
          <w:lang w:bidi="fa-IR"/>
        </w:rPr>
        <w:t>،</w:t>
      </w:r>
      <w:r w:rsidR="00987DA2">
        <w:rPr>
          <w:rFonts w:eastAsia="B Nazanin" w:cs="B Nazanin" w:hint="cs"/>
          <w:kern w:val="32"/>
          <w:rtl/>
          <w:lang w:bidi="fa-IR"/>
        </w:rPr>
        <w:t xml:space="preserve"> </w:t>
      </w:r>
      <w:r w:rsidRPr="002F5D22">
        <w:rPr>
          <w:rFonts w:eastAsia="B Nazanin" w:cs="B Nazanin" w:hint="cs"/>
          <w:kern w:val="32"/>
          <w:rtl/>
          <w:lang w:bidi="fa-IR"/>
        </w:rPr>
        <w:t>هزینه</w:t>
      </w:r>
      <w:r w:rsidR="00987DA2">
        <w:rPr>
          <w:rFonts w:eastAsia="B Nazanin" w:cs="B Nazanin" w:hint="cs"/>
          <w:kern w:val="32"/>
          <w:rtl/>
          <w:lang w:bidi="fa-IR"/>
        </w:rPr>
        <w:t xml:space="preserve"> </w:t>
      </w:r>
      <w:r w:rsidRPr="002F5D22">
        <w:rPr>
          <w:rFonts w:eastAsia="B Nazanin" w:cs="B Nazanin" w:hint="cs"/>
          <w:kern w:val="32"/>
          <w:rtl/>
          <w:lang w:bidi="fa-IR"/>
        </w:rPr>
        <w:t>و</w:t>
      </w:r>
      <w:r w:rsidR="00987DA2">
        <w:rPr>
          <w:rFonts w:eastAsia="B Nazanin" w:cs="B Nazanin" w:hint="cs"/>
          <w:kern w:val="32"/>
          <w:rtl/>
          <w:lang w:bidi="fa-IR"/>
        </w:rPr>
        <w:t xml:space="preserve"> </w:t>
      </w:r>
      <w:r w:rsidRPr="002F5D22">
        <w:rPr>
          <w:rFonts w:eastAsia="B Nazanin" w:cs="B Nazanin" w:hint="cs"/>
          <w:kern w:val="32"/>
          <w:rtl/>
          <w:lang w:bidi="fa-IR"/>
        </w:rPr>
        <w:t>موارد</w:t>
      </w:r>
      <w:r w:rsidR="00987DA2">
        <w:rPr>
          <w:rFonts w:eastAsia="B Nazanin" w:cs="B Nazanin" w:hint="cs"/>
          <w:kern w:val="32"/>
          <w:rtl/>
          <w:lang w:bidi="fa-IR"/>
        </w:rPr>
        <w:t xml:space="preserve"> </w:t>
      </w:r>
      <w:r w:rsidRPr="002F5D22">
        <w:rPr>
          <w:rFonts w:eastAsia="B Nazanin" w:cs="B Nazanin" w:hint="cs"/>
          <w:kern w:val="32"/>
          <w:rtl/>
          <w:lang w:bidi="fa-IR"/>
        </w:rPr>
        <w:t>مشابه</w:t>
      </w:r>
      <w:r w:rsidR="00987DA2">
        <w:rPr>
          <w:rFonts w:eastAsia="B Nazanin" w:cs="B Nazanin" w:hint="cs"/>
          <w:kern w:val="32"/>
          <w:rtl/>
          <w:lang w:bidi="fa-IR"/>
        </w:rPr>
        <w:t xml:space="preserve"> </w:t>
      </w:r>
      <w:r w:rsidRPr="002F5D22">
        <w:rPr>
          <w:rFonts w:eastAsia="B Nazanin" w:cs="B Nazanin" w:hint="cs"/>
          <w:kern w:val="32"/>
          <w:rtl/>
          <w:lang w:bidi="fa-IR"/>
        </w:rPr>
        <w:t>دیگر</w:t>
      </w:r>
      <w:r w:rsidR="00987DA2">
        <w:rPr>
          <w:rFonts w:eastAsia="B Nazanin" w:cs="B Nazanin"/>
          <w:kern w:val="32"/>
          <w:rtl/>
          <w:lang w:bidi="fa-IR"/>
        </w:rPr>
        <w:t xml:space="preserve"> </w:t>
      </w:r>
      <w:r w:rsidRPr="002F5D22">
        <w:rPr>
          <w:rFonts w:eastAsia="B Nazanin" w:cs="B Nazanin"/>
          <w:kern w:val="32"/>
          <w:rtl/>
          <w:lang w:bidi="fa-IR"/>
        </w:rPr>
        <w:t>برا</w:t>
      </w:r>
      <w:r w:rsidRPr="002F5D22">
        <w:rPr>
          <w:rFonts w:eastAsia="B Nazanin" w:cs="B Nazanin" w:hint="cs"/>
          <w:kern w:val="32"/>
          <w:rtl/>
          <w:lang w:bidi="fa-IR"/>
        </w:rPr>
        <w:t>ی</w:t>
      </w:r>
      <w:r w:rsidR="00987DA2">
        <w:rPr>
          <w:rFonts w:eastAsia="B Nazanin" w:cs="B Nazanin"/>
          <w:kern w:val="32"/>
          <w:rtl/>
          <w:lang w:bidi="fa-IR"/>
        </w:rPr>
        <w:t xml:space="preserve"> </w:t>
      </w:r>
      <w:r w:rsidRPr="002F5D22">
        <w:rPr>
          <w:rFonts w:eastAsia="B Nazanin" w:cs="B Nazanin" w:hint="cs"/>
          <w:kern w:val="32"/>
          <w:rtl/>
          <w:lang w:bidi="fa-IR"/>
        </w:rPr>
        <w:t>بهینه</w:t>
      </w:r>
      <w:r w:rsidR="00987DA2">
        <w:rPr>
          <w:rFonts w:eastAsia="B Nazanin" w:cs="B Nazanin" w:hint="cs"/>
          <w:kern w:val="32"/>
          <w:rtl/>
          <w:lang w:bidi="fa-IR"/>
        </w:rPr>
        <w:t xml:space="preserve"> </w:t>
      </w:r>
      <w:r w:rsidRPr="002F5D22">
        <w:rPr>
          <w:rFonts w:eastAsia="B Nazanin" w:cs="B Nazanin" w:hint="cs"/>
          <w:kern w:val="32"/>
          <w:rtl/>
          <w:lang w:bidi="fa-IR"/>
        </w:rPr>
        <w:t>سازی</w:t>
      </w:r>
      <w:r w:rsidR="00987DA2">
        <w:rPr>
          <w:rFonts w:eastAsia="B Nazanin" w:cs="B Nazanin" w:hint="cs"/>
          <w:kern w:val="32"/>
          <w:rtl/>
          <w:lang w:bidi="fa-IR"/>
        </w:rPr>
        <w:t xml:space="preserve"> </w:t>
      </w:r>
      <w:r w:rsidRPr="002F5D22">
        <w:rPr>
          <w:rFonts w:eastAsia="B Nazanin" w:cs="B Nazanin" w:hint="cs"/>
          <w:kern w:val="32"/>
          <w:rtl/>
          <w:lang w:bidi="fa-IR"/>
        </w:rPr>
        <w:t>انتخاب</w:t>
      </w:r>
      <w:r w:rsidR="00987DA2">
        <w:rPr>
          <w:rFonts w:eastAsia="B Nazanin" w:cs="B Nazanin" w:hint="cs"/>
          <w:kern w:val="32"/>
          <w:rtl/>
          <w:lang w:bidi="fa-IR"/>
        </w:rPr>
        <w:t xml:space="preserve"> </w:t>
      </w:r>
      <w:r w:rsidRPr="002F5D22">
        <w:rPr>
          <w:rFonts w:eastAsia="B Nazanin" w:cs="B Nazanin" w:hint="cs"/>
          <w:kern w:val="32"/>
          <w:rtl/>
          <w:lang w:bidi="fa-IR"/>
        </w:rPr>
        <w:t>منابع</w:t>
      </w:r>
      <w:r w:rsidR="00987DA2">
        <w:rPr>
          <w:rFonts w:eastAsia="B Nazanin" w:cs="B Nazanin" w:hint="cs"/>
          <w:kern w:val="32"/>
          <w:rtl/>
          <w:lang w:bidi="fa-IR"/>
        </w:rPr>
        <w:t xml:space="preserve"> </w:t>
      </w:r>
      <w:r w:rsidRPr="002F5D22">
        <w:rPr>
          <w:rFonts w:eastAsia="B Nazanin" w:cs="B Nazanin" w:hint="cs"/>
          <w:kern w:val="32"/>
          <w:rtl/>
          <w:lang w:bidi="fa-IR"/>
        </w:rPr>
        <w:t>جهت</w:t>
      </w:r>
      <w:r w:rsidR="00987DA2">
        <w:rPr>
          <w:rFonts w:eastAsia="B Nazanin" w:cs="B Nazanin" w:hint="cs"/>
          <w:kern w:val="32"/>
          <w:rtl/>
          <w:lang w:bidi="fa-IR"/>
        </w:rPr>
        <w:t xml:space="preserve"> </w:t>
      </w:r>
      <w:r w:rsidRPr="002F5D22">
        <w:rPr>
          <w:rFonts w:eastAsia="B Nazanin" w:cs="B Nazanin" w:hint="cs"/>
          <w:kern w:val="32"/>
          <w:rtl/>
          <w:lang w:bidi="fa-IR"/>
        </w:rPr>
        <w:t>زمانبندی</w:t>
      </w:r>
      <w:r w:rsidR="00987DA2">
        <w:rPr>
          <w:rFonts w:eastAsia="B Nazanin" w:cs="B Nazanin" w:hint="cs"/>
          <w:kern w:val="32"/>
          <w:rtl/>
          <w:lang w:bidi="fa-IR"/>
        </w:rPr>
        <w:t xml:space="preserve"> </w:t>
      </w:r>
      <w:r w:rsidRPr="002F5D22">
        <w:rPr>
          <w:rFonts w:eastAsia="B Nazanin" w:cs="B Nazanin" w:hint="cs"/>
          <w:kern w:val="32"/>
          <w:rtl/>
          <w:lang w:bidi="fa-IR"/>
        </w:rPr>
        <w:t>کارا</w:t>
      </w:r>
      <w:r w:rsidR="00987DA2">
        <w:rPr>
          <w:rFonts w:eastAsia="B Nazanin" w:cs="B Nazanin" w:hint="cs"/>
          <w:kern w:val="32"/>
          <w:rtl/>
          <w:lang w:bidi="fa-IR"/>
        </w:rPr>
        <w:t xml:space="preserve"> </w:t>
      </w:r>
      <w:r w:rsidRPr="002F5D22">
        <w:rPr>
          <w:rFonts w:eastAsia="B Nazanin" w:cs="B Nazanin" w:hint="cs"/>
          <w:kern w:val="32"/>
          <w:rtl/>
          <w:lang w:bidi="fa-IR"/>
        </w:rPr>
        <w:t>در</w:t>
      </w:r>
      <w:r w:rsidR="00987DA2">
        <w:rPr>
          <w:rFonts w:eastAsia="B Nazanin" w:cs="B Nazanin" w:hint="cs"/>
          <w:kern w:val="32"/>
          <w:rtl/>
          <w:lang w:bidi="fa-IR"/>
        </w:rPr>
        <w:t xml:space="preserve"> </w:t>
      </w:r>
      <w:r w:rsidRPr="002F5D22">
        <w:rPr>
          <w:rFonts w:eastAsia="B Nazanin" w:cs="B Nazanin" w:hint="cs"/>
          <w:kern w:val="32"/>
          <w:rtl/>
          <w:lang w:bidi="fa-IR"/>
        </w:rPr>
        <w:t>محیط</w:t>
      </w:r>
      <w:r w:rsidR="00987DA2">
        <w:rPr>
          <w:rFonts w:eastAsia="B Nazanin" w:cs="B Nazanin" w:hint="cs"/>
          <w:kern w:val="32"/>
          <w:rtl/>
          <w:lang w:bidi="fa-IR"/>
        </w:rPr>
        <w:t xml:space="preserve"> </w:t>
      </w:r>
      <w:r w:rsidRPr="002F5D22">
        <w:rPr>
          <w:rFonts w:eastAsia="B Nazanin" w:cs="B Nazanin" w:hint="cs"/>
          <w:kern w:val="32"/>
          <w:rtl/>
          <w:lang w:bidi="fa-IR"/>
        </w:rPr>
        <w:t>لبه</w:t>
      </w:r>
      <w:r w:rsidR="00987DA2">
        <w:rPr>
          <w:rFonts w:eastAsia="B Nazanin" w:cs="B Nazanin" w:hint="cs"/>
          <w:kern w:val="32"/>
          <w:rtl/>
          <w:lang w:bidi="fa-IR"/>
        </w:rPr>
        <w:t xml:space="preserve"> </w:t>
      </w:r>
      <w:r w:rsidRPr="002F5D22">
        <w:rPr>
          <w:rFonts w:eastAsia="B Nazanin" w:cs="B Nazanin" w:hint="cs"/>
          <w:kern w:val="32"/>
          <w:rtl/>
          <w:lang w:bidi="fa-IR"/>
        </w:rPr>
        <w:t>و</w:t>
      </w:r>
      <w:r w:rsidR="00987DA2">
        <w:rPr>
          <w:rFonts w:eastAsia="B Nazanin" w:cs="B Nazanin" w:hint="cs"/>
          <w:kern w:val="32"/>
          <w:rtl/>
          <w:lang w:bidi="fa-IR"/>
        </w:rPr>
        <w:t xml:space="preserve"> </w:t>
      </w:r>
      <w:r w:rsidRPr="002F5D22">
        <w:rPr>
          <w:rFonts w:eastAsia="B Nazanin" w:cs="B Nazanin" w:hint="cs"/>
          <w:kern w:val="32"/>
          <w:rtl/>
          <w:lang w:bidi="fa-IR"/>
        </w:rPr>
        <w:t>مه</w:t>
      </w:r>
      <w:r w:rsidR="00987DA2">
        <w:rPr>
          <w:rFonts w:eastAsia="B Nazanin" w:cs="B Nazanin" w:hint="cs"/>
          <w:kern w:val="32"/>
          <w:rtl/>
          <w:lang w:bidi="fa-IR"/>
        </w:rPr>
        <w:t xml:space="preserve"> </w:t>
      </w:r>
      <w:r w:rsidRPr="002F5D22">
        <w:rPr>
          <w:rFonts w:eastAsia="B Nazanin" w:cs="B Nazanin" w:hint="cs"/>
          <w:kern w:val="32"/>
          <w:rtl/>
          <w:lang w:bidi="fa-IR"/>
        </w:rPr>
        <w:t>استفاده</w:t>
      </w:r>
      <w:r w:rsidR="00987DA2">
        <w:rPr>
          <w:rFonts w:eastAsia="B Nazanin" w:cs="B Nazanin" w:hint="cs"/>
          <w:kern w:val="32"/>
          <w:rtl/>
          <w:lang w:bidi="fa-IR"/>
        </w:rPr>
        <w:t xml:space="preserve"> </w:t>
      </w:r>
      <w:r w:rsidRPr="002F5D22">
        <w:rPr>
          <w:rFonts w:eastAsia="B Nazanin" w:cs="B Nazanin" w:hint="cs"/>
          <w:kern w:val="32"/>
          <w:rtl/>
          <w:lang w:bidi="fa-IR"/>
        </w:rPr>
        <w:t>کرد،</w:t>
      </w:r>
      <w:r w:rsidR="00987DA2">
        <w:rPr>
          <w:rFonts w:eastAsia="B Nazanin" w:cs="B Nazanin" w:hint="cs"/>
          <w:kern w:val="32"/>
          <w:rtl/>
          <w:lang w:bidi="fa-IR"/>
        </w:rPr>
        <w:t xml:space="preserve"> </w:t>
      </w:r>
      <w:r w:rsidRPr="002F5D22">
        <w:rPr>
          <w:rFonts w:eastAsia="B Nazanin" w:cs="B Nazanin" w:hint="cs"/>
          <w:kern w:val="32"/>
          <w:rtl/>
          <w:lang w:bidi="fa-IR"/>
        </w:rPr>
        <w:t>ولی</w:t>
      </w:r>
      <w:r w:rsidR="00987DA2">
        <w:rPr>
          <w:rFonts w:eastAsia="B Nazanin" w:cs="B Nazanin" w:hint="cs"/>
          <w:kern w:val="32"/>
          <w:rtl/>
          <w:lang w:bidi="fa-IR"/>
        </w:rPr>
        <w:t xml:space="preserve"> </w:t>
      </w:r>
      <w:r w:rsidRPr="002F5D22">
        <w:rPr>
          <w:rFonts w:eastAsia="B Nazanin" w:cs="B Nazanin" w:hint="cs"/>
          <w:kern w:val="32"/>
          <w:rtl/>
          <w:lang w:bidi="fa-IR"/>
        </w:rPr>
        <w:t>باید</w:t>
      </w:r>
      <w:r w:rsidR="00987DA2">
        <w:rPr>
          <w:rFonts w:eastAsia="B Nazanin" w:cs="B Nazanin" w:hint="cs"/>
          <w:kern w:val="32"/>
          <w:rtl/>
          <w:lang w:bidi="fa-IR"/>
        </w:rPr>
        <w:t xml:space="preserve"> </w:t>
      </w:r>
      <w:r w:rsidRPr="002F5D22">
        <w:rPr>
          <w:rFonts w:eastAsia="B Nazanin" w:cs="B Nazanin" w:hint="cs"/>
          <w:kern w:val="32"/>
          <w:rtl/>
          <w:lang w:bidi="fa-IR"/>
        </w:rPr>
        <w:t>دقت</w:t>
      </w:r>
      <w:r w:rsidR="00987DA2">
        <w:rPr>
          <w:rFonts w:eastAsia="B Nazanin" w:cs="B Nazanin" w:hint="cs"/>
          <w:kern w:val="32"/>
          <w:rtl/>
          <w:lang w:bidi="fa-IR"/>
        </w:rPr>
        <w:t xml:space="preserve"> </w:t>
      </w:r>
      <w:r w:rsidRPr="002F5D22">
        <w:rPr>
          <w:rFonts w:eastAsia="B Nazanin" w:cs="B Nazanin" w:hint="cs"/>
          <w:kern w:val="32"/>
          <w:rtl/>
          <w:lang w:bidi="fa-IR"/>
        </w:rPr>
        <w:t>داشت</w:t>
      </w:r>
      <w:r w:rsidR="00987DA2">
        <w:rPr>
          <w:rFonts w:eastAsia="B Nazanin" w:cs="B Nazanin" w:hint="cs"/>
          <w:kern w:val="32"/>
          <w:rtl/>
          <w:lang w:bidi="fa-IR"/>
        </w:rPr>
        <w:t xml:space="preserve"> </w:t>
      </w:r>
      <w:r w:rsidRPr="002F5D22">
        <w:rPr>
          <w:rFonts w:eastAsia="B Nazanin" w:cs="B Nazanin" w:hint="cs"/>
          <w:kern w:val="32"/>
          <w:rtl/>
          <w:lang w:bidi="fa-IR"/>
        </w:rPr>
        <w:t>که</w:t>
      </w:r>
      <w:r w:rsidR="00987DA2">
        <w:rPr>
          <w:rFonts w:eastAsia="B Nazanin" w:cs="B Nazanin" w:hint="cs"/>
          <w:kern w:val="32"/>
          <w:rtl/>
          <w:lang w:bidi="fa-IR"/>
        </w:rPr>
        <w:t xml:space="preserve"> </w:t>
      </w:r>
      <w:r w:rsidRPr="002F5D22">
        <w:rPr>
          <w:rFonts w:eastAsia="B Nazanin" w:cs="B Nazanin" w:hint="cs"/>
          <w:kern w:val="32"/>
          <w:rtl/>
          <w:lang w:bidi="fa-IR"/>
        </w:rPr>
        <w:t>استفاده</w:t>
      </w:r>
      <w:r w:rsidR="00987DA2">
        <w:rPr>
          <w:rFonts w:eastAsia="B Nazanin" w:cs="B Nazanin" w:hint="cs"/>
          <w:kern w:val="32"/>
          <w:rtl/>
          <w:lang w:bidi="fa-IR"/>
        </w:rPr>
        <w:t xml:space="preserve"> </w:t>
      </w:r>
      <w:r w:rsidRPr="002F5D22">
        <w:rPr>
          <w:rFonts w:eastAsia="B Nazanin" w:cs="B Nazanin" w:hint="cs"/>
          <w:kern w:val="32"/>
          <w:rtl/>
          <w:lang w:bidi="fa-IR"/>
        </w:rPr>
        <w:t>از</w:t>
      </w:r>
      <w:r w:rsidR="00987DA2">
        <w:rPr>
          <w:rFonts w:eastAsia="B Nazanin" w:cs="B Nazanin" w:hint="cs"/>
          <w:kern w:val="32"/>
          <w:rtl/>
          <w:lang w:bidi="fa-IR"/>
        </w:rPr>
        <w:t xml:space="preserve"> </w:t>
      </w:r>
      <w:r w:rsidRPr="002F5D22">
        <w:rPr>
          <w:rFonts w:eastAsia="B Nazanin" w:cs="B Nazanin" w:hint="cs"/>
          <w:kern w:val="32"/>
          <w:rtl/>
          <w:lang w:bidi="fa-IR"/>
        </w:rPr>
        <w:t>پارامترهای</w:t>
      </w:r>
      <w:r w:rsidR="00987DA2">
        <w:rPr>
          <w:rFonts w:eastAsia="B Nazanin" w:cs="B Nazanin" w:hint="cs"/>
          <w:kern w:val="32"/>
          <w:rtl/>
          <w:lang w:bidi="fa-IR"/>
        </w:rPr>
        <w:t xml:space="preserve"> </w:t>
      </w:r>
      <w:r w:rsidRPr="002F5D22">
        <w:rPr>
          <w:rFonts w:eastAsia="B Nazanin" w:cs="B Nazanin" w:hint="cs"/>
          <w:kern w:val="32"/>
          <w:rtl/>
          <w:lang w:bidi="fa-IR"/>
        </w:rPr>
        <w:t>بیشتر،</w:t>
      </w:r>
      <w:r w:rsidR="00987DA2">
        <w:rPr>
          <w:rFonts w:eastAsia="B Nazanin" w:cs="B Nazanin" w:hint="cs"/>
          <w:kern w:val="32"/>
          <w:rtl/>
          <w:lang w:bidi="fa-IR"/>
        </w:rPr>
        <w:t xml:space="preserve"> </w:t>
      </w:r>
      <w:r w:rsidRPr="002F5D22">
        <w:rPr>
          <w:rFonts w:eastAsia="B Nazanin" w:cs="B Nazanin"/>
          <w:kern w:val="32"/>
          <w:rtl/>
          <w:lang w:bidi="fa-IR"/>
        </w:rPr>
        <w:softHyphen/>
      </w:r>
      <w:r w:rsidRPr="002F5D22">
        <w:rPr>
          <w:rFonts w:eastAsia="B Nazanin" w:cs="B Nazanin" w:hint="cs"/>
          <w:kern w:val="32"/>
          <w:rtl/>
          <w:lang w:bidi="fa-IR"/>
        </w:rPr>
        <w:t>می</w:t>
      </w:r>
      <w:r w:rsidRPr="002F5D22">
        <w:rPr>
          <w:rFonts w:eastAsia="B Nazanin" w:cs="B Nazanin"/>
          <w:kern w:val="32"/>
          <w:rtl/>
          <w:lang w:bidi="fa-IR"/>
        </w:rPr>
        <w:softHyphen/>
      </w:r>
      <w:r w:rsidRPr="002F5D22">
        <w:rPr>
          <w:rFonts w:eastAsia="B Nazanin" w:cs="B Nazanin" w:hint="cs"/>
          <w:kern w:val="32"/>
          <w:rtl/>
          <w:lang w:bidi="fa-IR"/>
        </w:rPr>
        <w:t>تواند</w:t>
      </w:r>
      <w:r w:rsidR="00987DA2">
        <w:rPr>
          <w:rFonts w:eastAsia="B Nazanin" w:cs="B Nazanin" w:hint="cs"/>
          <w:kern w:val="32"/>
          <w:rtl/>
          <w:lang w:bidi="fa-IR"/>
        </w:rPr>
        <w:t xml:space="preserve"> </w:t>
      </w:r>
      <w:r w:rsidRPr="002F5D22">
        <w:rPr>
          <w:rFonts w:eastAsia="B Nazanin" w:cs="B Nazanin" w:hint="cs"/>
          <w:kern w:val="32"/>
          <w:rtl/>
          <w:lang w:bidi="fa-IR"/>
        </w:rPr>
        <w:t>منجر</w:t>
      </w:r>
      <w:r w:rsidR="00987DA2">
        <w:rPr>
          <w:rFonts w:eastAsia="B Nazanin" w:cs="B Nazanin" w:hint="cs"/>
          <w:kern w:val="32"/>
          <w:rtl/>
          <w:lang w:bidi="fa-IR"/>
        </w:rPr>
        <w:t xml:space="preserve"> </w:t>
      </w:r>
      <w:r w:rsidRPr="002F5D22">
        <w:rPr>
          <w:rFonts w:eastAsia="B Nazanin" w:cs="B Nazanin" w:hint="cs"/>
          <w:kern w:val="32"/>
          <w:rtl/>
          <w:lang w:bidi="fa-IR"/>
        </w:rPr>
        <w:t>به</w:t>
      </w:r>
      <w:r w:rsidR="00987DA2">
        <w:rPr>
          <w:rFonts w:eastAsia="B Nazanin" w:cs="B Nazanin" w:hint="cs"/>
          <w:kern w:val="32"/>
          <w:rtl/>
          <w:lang w:bidi="fa-IR"/>
        </w:rPr>
        <w:t xml:space="preserve"> </w:t>
      </w:r>
      <w:r w:rsidRPr="002F5D22">
        <w:rPr>
          <w:rFonts w:eastAsia="B Nazanin" w:cs="B Nazanin" w:hint="cs"/>
          <w:kern w:val="32"/>
          <w:rtl/>
          <w:lang w:bidi="fa-IR"/>
        </w:rPr>
        <w:t>افزایش</w:t>
      </w:r>
      <w:r w:rsidR="00987DA2">
        <w:rPr>
          <w:rFonts w:eastAsia="B Nazanin" w:cs="B Nazanin" w:hint="cs"/>
          <w:kern w:val="32"/>
          <w:rtl/>
          <w:lang w:bidi="fa-IR"/>
        </w:rPr>
        <w:t xml:space="preserve"> </w:t>
      </w:r>
      <w:r w:rsidRPr="002F5D22">
        <w:rPr>
          <w:rFonts w:eastAsia="B Nazanin" w:cs="B Nazanin" w:hint="cs"/>
          <w:kern w:val="32"/>
          <w:rtl/>
          <w:lang w:bidi="fa-IR"/>
        </w:rPr>
        <w:t>پیچیدگی</w:t>
      </w:r>
      <w:r w:rsidR="00987DA2">
        <w:rPr>
          <w:rFonts w:eastAsia="B Nazanin" w:cs="B Nazanin" w:hint="cs"/>
          <w:kern w:val="32"/>
          <w:rtl/>
          <w:lang w:bidi="fa-IR"/>
        </w:rPr>
        <w:t xml:space="preserve"> </w:t>
      </w:r>
      <w:r w:rsidRPr="002F5D22">
        <w:rPr>
          <w:rFonts w:eastAsia="B Nazanin" w:cs="B Nazanin" w:hint="cs"/>
          <w:kern w:val="32"/>
          <w:rtl/>
          <w:lang w:bidi="fa-IR"/>
        </w:rPr>
        <w:t>محاسباتی</w:t>
      </w:r>
      <w:r w:rsidR="00987DA2">
        <w:rPr>
          <w:rFonts w:eastAsia="B Nazanin" w:cs="B Nazanin" w:hint="cs"/>
          <w:kern w:val="32"/>
          <w:rtl/>
          <w:lang w:bidi="fa-IR"/>
        </w:rPr>
        <w:t xml:space="preserve"> </w:t>
      </w:r>
      <w:r w:rsidRPr="002F5D22">
        <w:rPr>
          <w:rFonts w:eastAsia="B Nazanin" w:cs="B Nazanin" w:hint="cs"/>
          <w:kern w:val="32"/>
          <w:rtl/>
          <w:lang w:bidi="fa-IR"/>
        </w:rPr>
        <w:t>و</w:t>
      </w:r>
      <w:r w:rsidR="00987DA2">
        <w:rPr>
          <w:rFonts w:eastAsia="B Nazanin" w:cs="B Nazanin" w:hint="cs"/>
          <w:kern w:val="32"/>
          <w:rtl/>
          <w:lang w:bidi="fa-IR"/>
        </w:rPr>
        <w:t xml:space="preserve"> </w:t>
      </w:r>
      <w:r w:rsidRPr="002F5D22">
        <w:rPr>
          <w:rFonts w:eastAsia="B Nazanin" w:cs="B Nazanin" w:hint="cs"/>
          <w:kern w:val="32"/>
          <w:rtl/>
          <w:lang w:bidi="fa-IR"/>
        </w:rPr>
        <w:t>در</w:t>
      </w:r>
      <w:r w:rsidR="00987DA2">
        <w:rPr>
          <w:rFonts w:eastAsia="B Nazanin" w:cs="B Nazanin" w:hint="cs"/>
          <w:kern w:val="32"/>
          <w:rtl/>
          <w:lang w:bidi="fa-IR"/>
        </w:rPr>
        <w:t xml:space="preserve"> </w:t>
      </w:r>
      <w:r w:rsidRPr="002F5D22">
        <w:rPr>
          <w:rFonts w:eastAsia="B Nazanin" w:cs="B Nazanin" w:hint="cs"/>
          <w:kern w:val="32"/>
          <w:rtl/>
          <w:lang w:bidi="fa-IR"/>
        </w:rPr>
        <w:t>نتیجه</w:t>
      </w:r>
      <w:r w:rsidR="00987DA2">
        <w:rPr>
          <w:rFonts w:eastAsia="B Nazanin" w:cs="B Nazanin" w:hint="cs"/>
          <w:kern w:val="32"/>
          <w:rtl/>
          <w:lang w:bidi="fa-IR"/>
        </w:rPr>
        <w:t xml:space="preserve"> </w:t>
      </w:r>
      <w:r w:rsidRPr="002F5D22">
        <w:rPr>
          <w:rFonts w:eastAsia="B Nazanin" w:cs="B Nazanin" w:hint="cs"/>
          <w:kern w:val="32"/>
          <w:rtl/>
          <w:lang w:bidi="fa-IR"/>
        </w:rPr>
        <w:t>افت</w:t>
      </w:r>
      <w:r w:rsidR="00987DA2">
        <w:rPr>
          <w:rFonts w:eastAsia="B Nazanin" w:cs="B Nazanin" w:hint="cs"/>
          <w:kern w:val="32"/>
          <w:rtl/>
          <w:lang w:bidi="fa-IR"/>
        </w:rPr>
        <w:t xml:space="preserve"> </w:t>
      </w:r>
      <w:r w:rsidRPr="002F5D22">
        <w:rPr>
          <w:rFonts w:eastAsia="B Nazanin" w:cs="B Nazanin" w:hint="cs"/>
          <w:kern w:val="32"/>
          <w:rtl/>
          <w:lang w:bidi="fa-IR"/>
        </w:rPr>
        <w:t>کارایی</w:t>
      </w:r>
      <w:r w:rsidR="00987DA2">
        <w:rPr>
          <w:rFonts w:eastAsia="B Nazanin" w:cs="B Nazanin" w:hint="cs"/>
          <w:kern w:val="32"/>
          <w:rtl/>
          <w:lang w:bidi="fa-IR"/>
        </w:rPr>
        <w:t xml:space="preserve"> </w:t>
      </w:r>
      <w:r w:rsidRPr="002F5D22">
        <w:rPr>
          <w:rFonts w:eastAsia="B Nazanin" w:cs="B Nazanin" w:hint="cs"/>
          <w:kern w:val="32"/>
          <w:rtl/>
          <w:lang w:bidi="fa-IR"/>
        </w:rPr>
        <w:t>کلی</w:t>
      </w:r>
      <w:r w:rsidR="00987DA2">
        <w:rPr>
          <w:rFonts w:eastAsia="B Nazanin" w:cs="B Nazanin" w:hint="cs"/>
          <w:kern w:val="32"/>
          <w:rtl/>
          <w:lang w:bidi="fa-IR"/>
        </w:rPr>
        <w:t xml:space="preserve"> </w:t>
      </w:r>
      <w:r w:rsidRPr="002F5D22">
        <w:rPr>
          <w:rFonts w:eastAsia="B Nazanin" w:cs="B Nazanin" w:hint="cs"/>
          <w:kern w:val="32"/>
          <w:rtl/>
          <w:lang w:bidi="fa-IR"/>
        </w:rPr>
        <w:t>شبکه</w:t>
      </w:r>
      <w:r w:rsidR="00987DA2">
        <w:rPr>
          <w:rFonts w:eastAsia="B Nazanin" w:cs="B Nazanin" w:hint="cs"/>
          <w:kern w:val="32"/>
          <w:rtl/>
          <w:lang w:bidi="fa-IR"/>
        </w:rPr>
        <w:t xml:space="preserve"> </w:t>
      </w:r>
      <w:r w:rsidRPr="002F5D22">
        <w:rPr>
          <w:rFonts w:eastAsia="B Nazanin" w:cs="B Nazanin" w:hint="cs"/>
          <w:kern w:val="32"/>
          <w:rtl/>
          <w:lang w:bidi="fa-IR"/>
        </w:rPr>
        <w:t>شود.</w:t>
      </w:r>
      <w:r w:rsidR="00987DA2">
        <w:rPr>
          <w:rFonts w:eastAsia="B Nazanin" w:cs="B Nazanin" w:hint="cs"/>
          <w:kern w:val="32"/>
          <w:rtl/>
          <w:lang w:bidi="fa-IR"/>
        </w:rPr>
        <w:t xml:space="preserve"> </w:t>
      </w:r>
      <w:r w:rsidRPr="002F5D22">
        <w:rPr>
          <w:rFonts w:eastAsia="B Nazanin" w:cs="B Nazanin" w:hint="cs"/>
          <w:kern w:val="32"/>
          <w:rtl/>
          <w:lang w:bidi="fa-IR"/>
        </w:rPr>
        <w:t>با</w:t>
      </w:r>
      <w:r w:rsidR="00987DA2">
        <w:rPr>
          <w:rFonts w:eastAsia="B Nazanin" w:cs="B Nazanin" w:hint="cs"/>
          <w:kern w:val="32"/>
          <w:rtl/>
          <w:lang w:bidi="fa-IR"/>
        </w:rPr>
        <w:t xml:space="preserve"> </w:t>
      </w:r>
      <w:r w:rsidRPr="002F5D22">
        <w:rPr>
          <w:rFonts w:eastAsia="B Nazanin" w:cs="B Nazanin" w:hint="cs"/>
          <w:kern w:val="32"/>
          <w:rtl/>
          <w:lang w:bidi="fa-IR"/>
        </w:rPr>
        <w:t>توجه</w:t>
      </w:r>
      <w:r w:rsidR="00987DA2">
        <w:rPr>
          <w:rFonts w:eastAsia="B Nazanin" w:cs="B Nazanin" w:hint="cs"/>
          <w:kern w:val="32"/>
          <w:rtl/>
          <w:lang w:bidi="fa-IR"/>
        </w:rPr>
        <w:t xml:space="preserve"> </w:t>
      </w:r>
      <w:r w:rsidRPr="002F5D22">
        <w:rPr>
          <w:rFonts w:eastAsia="B Nazanin" w:cs="B Nazanin" w:hint="cs"/>
          <w:kern w:val="32"/>
          <w:rtl/>
          <w:lang w:bidi="fa-IR"/>
        </w:rPr>
        <w:t>به</w:t>
      </w:r>
      <w:r w:rsidR="00987DA2">
        <w:rPr>
          <w:rFonts w:eastAsia="B Nazanin" w:cs="B Nazanin" w:hint="cs"/>
          <w:kern w:val="32"/>
          <w:rtl/>
          <w:lang w:bidi="fa-IR"/>
        </w:rPr>
        <w:t xml:space="preserve"> </w:t>
      </w:r>
      <w:r w:rsidRPr="002F5D22">
        <w:rPr>
          <w:rFonts w:eastAsia="B Nazanin" w:cs="B Nazanin" w:hint="cs"/>
          <w:kern w:val="32"/>
          <w:rtl/>
          <w:lang w:bidi="fa-IR"/>
        </w:rPr>
        <w:t>این</w:t>
      </w:r>
      <w:r w:rsidR="00987DA2">
        <w:rPr>
          <w:rFonts w:eastAsia="B Nazanin" w:cs="B Nazanin" w:hint="cs"/>
          <w:kern w:val="32"/>
          <w:rtl/>
          <w:lang w:bidi="fa-IR"/>
        </w:rPr>
        <w:t xml:space="preserve"> </w:t>
      </w:r>
      <w:r w:rsidRPr="002F5D22">
        <w:rPr>
          <w:rFonts w:eastAsia="B Nazanin" w:cs="B Nazanin" w:hint="cs"/>
          <w:kern w:val="32"/>
          <w:rtl/>
          <w:lang w:bidi="fa-IR"/>
        </w:rPr>
        <w:t>که</w:t>
      </w:r>
      <w:r w:rsidR="00987DA2">
        <w:rPr>
          <w:rFonts w:eastAsia="B Nazanin" w:cs="B Nazanin" w:hint="cs"/>
          <w:kern w:val="32"/>
          <w:rtl/>
          <w:lang w:bidi="fa-IR"/>
        </w:rPr>
        <w:t xml:space="preserve"> </w:t>
      </w:r>
      <w:r w:rsidRPr="002F5D22">
        <w:rPr>
          <w:rFonts w:eastAsia="B Nazanin" w:cs="B Nazanin" w:hint="cs"/>
          <w:kern w:val="32"/>
          <w:rtl/>
          <w:lang w:bidi="fa-IR"/>
        </w:rPr>
        <w:t>در</w:t>
      </w:r>
      <w:r w:rsidR="00987DA2">
        <w:rPr>
          <w:rFonts w:eastAsia="B Nazanin" w:cs="B Nazanin" w:hint="cs"/>
          <w:kern w:val="32"/>
          <w:rtl/>
          <w:lang w:bidi="fa-IR"/>
        </w:rPr>
        <w:t xml:space="preserve"> </w:t>
      </w:r>
      <w:r w:rsidRPr="002F5D22">
        <w:rPr>
          <w:rFonts w:eastAsia="B Nazanin" w:cs="B Nazanin" w:hint="cs"/>
          <w:kern w:val="32"/>
          <w:rtl/>
          <w:lang w:bidi="fa-IR"/>
        </w:rPr>
        <w:t>این</w:t>
      </w:r>
      <w:r w:rsidR="00987DA2">
        <w:rPr>
          <w:rFonts w:eastAsia="B Nazanin" w:cs="B Nazanin" w:hint="cs"/>
          <w:kern w:val="32"/>
          <w:rtl/>
          <w:lang w:bidi="fa-IR"/>
        </w:rPr>
        <w:t xml:space="preserve"> </w:t>
      </w:r>
      <w:r w:rsidRPr="002F5D22">
        <w:rPr>
          <w:rFonts w:eastAsia="B Nazanin" w:cs="B Nazanin" w:hint="cs"/>
          <w:kern w:val="32"/>
          <w:rtl/>
          <w:lang w:bidi="fa-IR"/>
        </w:rPr>
        <w:t>روش</w:t>
      </w:r>
      <w:r w:rsidR="00987DA2">
        <w:rPr>
          <w:rFonts w:eastAsia="B Nazanin" w:cs="B Nazanin" w:hint="cs"/>
          <w:kern w:val="32"/>
          <w:rtl/>
          <w:lang w:bidi="fa-IR"/>
        </w:rPr>
        <w:t xml:space="preserve"> </w:t>
      </w:r>
      <w:r w:rsidRPr="002F5D22">
        <w:rPr>
          <w:rFonts w:eastAsia="B Nazanin" w:cs="B Nazanin" w:hint="cs"/>
          <w:kern w:val="32"/>
          <w:rtl/>
          <w:lang w:bidi="fa-IR"/>
        </w:rPr>
        <w:t>از</w:t>
      </w:r>
      <w:r w:rsidR="00987DA2">
        <w:rPr>
          <w:rFonts w:eastAsia="B Nazanin" w:cs="B Nazanin" w:hint="cs"/>
          <w:kern w:val="32"/>
          <w:rtl/>
          <w:lang w:bidi="fa-IR"/>
        </w:rPr>
        <w:t xml:space="preserve"> </w:t>
      </w:r>
      <w:r w:rsidRPr="002F5D22">
        <w:rPr>
          <w:rFonts w:eastAsia="B Nazanin" w:cs="B Nazanin" w:hint="cs"/>
          <w:kern w:val="32"/>
          <w:rtl/>
          <w:lang w:bidi="fa-IR"/>
        </w:rPr>
        <w:t>پارامترهای</w:t>
      </w:r>
      <w:r w:rsidR="00987DA2">
        <w:rPr>
          <w:rFonts w:eastAsia="B Nazanin" w:cs="B Nazanin" w:hint="cs"/>
          <w:kern w:val="32"/>
          <w:rtl/>
          <w:lang w:bidi="fa-IR"/>
        </w:rPr>
        <w:t xml:space="preserve"> </w:t>
      </w:r>
      <w:r w:rsidRPr="002F5D22">
        <w:rPr>
          <w:rFonts w:eastAsia="B Nazanin" w:cs="B Nazanin" w:hint="cs"/>
          <w:kern w:val="32"/>
          <w:rtl/>
          <w:lang w:bidi="fa-IR"/>
        </w:rPr>
        <w:t>کیفیت</w:t>
      </w:r>
      <w:r w:rsidR="00987DA2">
        <w:rPr>
          <w:rFonts w:eastAsia="B Nazanin" w:cs="B Nazanin" w:hint="cs"/>
          <w:kern w:val="32"/>
          <w:rtl/>
          <w:lang w:bidi="fa-IR"/>
        </w:rPr>
        <w:t xml:space="preserve"> </w:t>
      </w:r>
      <w:r w:rsidRPr="002F5D22">
        <w:rPr>
          <w:rFonts w:eastAsia="B Nazanin" w:cs="B Nazanin" w:hint="cs"/>
          <w:kern w:val="32"/>
          <w:rtl/>
          <w:lang w:bidi="fa-IR"/>
        </w:rPr>
        <w:t>سرویس</w:t>
      </w:r>
      <w:r w:rsidR="00987DA2">
        <w:rPr>
          <w:rFonts w:eastAsia="B Nazanin" w:cs="B Nazanin" w:hint="cs"/>
          <w:kern w:val="32"/>
          <w:rtl/>
          <w:lang w:bidi="fa-IR"/>
        </w:rPr>
        <w:t xml:space="preserve"> </w:t>
      </w:r>
      <w:r w:rsidRPr="002F5D22">
        <w:rPr>
          <w:rFonts w:eastAsia="B Nazanin" w:cs="B Nazanin" w:hint="cs"/>
          <w:kern w:val="32"/>
          <w:rtl/>
          <w:lang w:bidi="fa-IR"/>
        </w:rPr>
        <w:t>چندگانه</w:t>
      </w:r>
      <w:r w:rsidR="00987DA2">
        <w:rPr>
          <w:rFonts w:eastAsia="B Nazanin" w:cs="B Nazanin" w:hint="cs"/>
          <w:kern w:val="32"/>
          <w:rtl/>
          <w:lang w:bidi="fa-IR"/>
        </w:rPr>
        <w:t xml:space="preserve"> </w:t>
      </w:r>
      <w:r w:rsidRPr="002F5D22">
        <w:rPr>
          <w:rFonts w:eastAsia="B Nazanin" w:cs="B Nazanin" w:hint="cs"/>
          <w:kern w:val="32"/>
          <w:rtl/>
          <w:lang w:bidi="fa-IR"/>
        </w:rPr>
        <w:t>استفاده</w:t>
      </w:r>
      <w:r w:rsidR="00987DA2">
        <w:rPr>
          <w:rFonts w:eastAsia="B Nazanin" w:cs="B Nazanin" w:hint="cs"/>
          <w:kern w:val="32"/>
          <w:rtl/>
          <w:lang w:bidi="fa-IR"/>
        </w:rPr>
        <w:t xml:space="preserve"> </w:t>
      </w:r>
      <w:r>
        <w:rPr>
          <w:rFonts w:eastAsia="B Nazanin" w:cs="B Nazanin" w:hint="cs"/>
          <w:kern w:val="32"/>
          <w:rtl/>
          <w:lang w:bidi="fa-IR"/>
        </w:rPr>
        <w:t>می</w:t>
      </w:r>
      <w:r w:rsidR="00987DA2">
        <w:rPr>
          <w:rFonts w:eastAsia="B Nazanin" w:cs="B Nazanin" w:hint="cs"/>
          <w:kern w:val="32"/>
          <w:rtl/>
          <w:lang w:bidi="fa-IR"/>
        </w:rPr>
        <w:t xml:space="preserve"> </w:t>
      </w:r>
      <w:r>
        <w:rPr>
          <w:rFonts w:eastAsia="B Nazanin" w:cs="B Nazanin" w:hint="cs"/>
          <w:kern w:val="32"/>
          <w:rtl/>
          <w:lang w:bidi="fa-IR"/>
        </w:rPr>
        <w:t>ش</w:t>
      </w:r>
      <w:r w:rsidRPr="002F5D22">
        <w:rPr>
          <w:rFonts w:eastAsia="B Nazanin" w:cs="B Nazanin" w:hint="cs"/>
          <w:kern w:val="32"/>
          <w:rtl/>
          <w:lang w:bidi="fa-IR"/>
        </w:rPr>
        <w:t>ود.</w:t>
      </w:r>
      <w:r w:rsidR="00987DA2">
        <w:rPr>
          <w:rFonts w:eastAsia="B Nazanin" w:cs="B Nazanin" w:hint="cs"/>
          <w:kern w:val="32"/>
          <w:rtl/>
          <w:lang w:bidi="fa-IR"/>
        </w:rPr>
        <w:t xml:space="preserve"> </w:t>
      </w:r>
      <w:r w:rsidRPr="002F5D22">
        <w:rPr>
          <w:rFonts w:eastAsia="B Nazanin" w:cs="B Nazanin" w:hint="cs"/>
          <w:kern w:val="32"/>
          <w:rtl/>
          <w:lang w:bidi="fa-IR"/>
        </w:rPr>
        <w:t>نیاز</w:t>
      </w:r>
      <w:r w:rsidR="00987DA2">
        <w:rPr>
          <w:rFonts w:eastAsia="B Nazanin" w:cs="B Nazanin" w:hint="cs"/>
          <w:kern w:val="32"/>
          <w:rtl/>
          <w:lang w:bidi="fa-IR"/>
        </w:rPr>
        <w:t xml:space="preserve"> </w:t>
      </w:r>
      <w:r w:rsidRPr="002F5D22">
        <w:rPr>
          <w:rFonts w:eastAsia="B Nazanin" w:cs="B Nazanin" w:hint="cs"/>
          <w:kern w:val="32"/>
          <w:rtl/>
          <w:lang w:bidi="fa-IR"/>
        </w:rPr>
        <w:t>به</w:t>
      </w:r>
      <w:r w:rsidR="00987DA2">
        <w:rPr>
          <w:rFonts w:eastAsia="B Nazanin" w:cs="B Nazanin" w:hint="cs"/>
          <w:kern w:val="32"/>
          <w:rtl/>
          <w:lang w:bidi="fa-IR"/>
        </w:rPr>
        <w:t xml:space="preserve"> </w:t>
      </w:r>
      <w:r w:rsidRPr="002F5D22">
        <w:rPr>
          <w:rFonts w:eastAsia="B Nazanin" w:cs="B Nazanin" w:hint="cs"/>
          <w:kern w:val="32"/>
          <w:rtl/>
          <w:lang w:bidi="fa-IR"/>
        </w:rPr>
        <w:t>نرمال</w:t>
      </w:r>
      <w:r w:rsidR="00987DA2">
        <w:rPr>
          <w:rFonts w:eastAsia="B Nazanin" w:cs="B Nazanin" w:hint="cs"/>
          <w:kern w:val="32"/>
          <w:rtl/>
          <w:lang w:bidi="fa-IR"/>
        </w:rPr>
        <w:t xml:space="preserve"> </w:t>
      </w:r>
      <w:r w:rsidRPr="002F5D22">
        <w:rPr>
          <w:rFonts w:eastAsia="B Nazanin" w:cs="B Nazanin" w:hint="cs"/>
          <w:kern w:val="32"/>
          <w:rtl/>
          <w:lang w:bidi="fa-IR"/>
        </w:rPr>
        <w:t>سازی</w:t>
      </w:r>
      <w:r w:rsidR="00987DA2">
        <w:rPr>
          <w:rFonts w:eastAsia="B Nazanin" w:cs="B Nazanin" w:hint="cs"/>
          <w:kern w:val="32"/>
          <w:rtl/>
          <w:lang w:bidi="fa-IR"/>
        </w:rPr>
        <w:t xml:space="preserve"> </w:t>
      </w:r>
      <w:r w:rsidRPr="002F5D22">
        <w:rPr>
          <w:rFonts w:eastAsia="B Nazanin" w:cs="B Nazanin" w:hint="cs"/>
          <w:kern w:val="32"/>
          <w:rtl/>
          <w:lang w:bidi="fa-IR"/>
        </w:rPr>
        <w:t>این</w:t>
      </w:r>
      <w:r w:rsidR="00987DA2">
        <w:rPr>
          <w:rFonts w:eastAsia="B Nazanin" w:cs="B Nazanin" w:hint="cs"/>
          <w:kern w:val="32"/>
          <w:rtl/>
          <w:lang w:bidi="fa-IR"/>
        </w:rPr>
        <w:t xml:space="preserve"> </w:t>
      </w:r>
      <w:r w:rsidRPr="002F5D22">
        <w:rPr>
          <w:rFonts w:eastAsia="B Nazanin" w:cs="B Nazanin" w:hint="cs"/>
          <w:kern w:val="32"/>
          <w:rtl/>
          <w:lang w:bidi="fa-IR"/>
        </w:rPr>
        <w:t>پارامترها</w:t>
      </w:r>
      <w:r w:rsidR="00987DA2">
        <w:rPr>
          <w:rFonts w:eastAsia="B Nazanin" w:cs="B Nazanin" w:hint="cs"/>
          <w:kern w:val="32"/>
          <w:rtl/>
          <w:lang w:bidi="fa-IR"/>
        </w:rPr>
        <w:t xml:space="preserve"> </w:t>
      </w:r>
      <w:r w:rsidRPr="002F5D22">
        <w:rPr>
          <w:rFonts w:eastAsia="B Nazanin" w:cs="B Nazanin" w:hint="cs"/>
          <w:kern w:val="32"/>
          <w:rtl/>
          <w:lang w:bidi="fa-IR"/>
        </w:rPr>
        <w:t>و</w:t>
      </w:r>
      <w:r w:rsidR="00987DA2">
        <w:rPr>
          <w:rFonts w:eastAsia="B Nazanin" w:cs="B Nazanin" w:hint="cs"/>
          <w:kern w:val="32"/>
          <w:rtl/>
          <w:lang w:bidi="fa-IR"/>
        </w:rPr>
        <w:t xml:space="preserve"> </w:t>
      </w:r>
      <w:r w:rsidRPr="002F5D22">
        <w:rPr>
          <w:rFonts w:eastAsia="B Nazanin" w:cs="B Nazanin" w:hint="cs"/>
          <w:kern w:val="32"/>
          <w:rtl/>
          <w:lang w:bidi="fa-IR"/>
        </w:rPr>
        <w:t>همچنین</w:t>
      </w:r>
      <w:r w:rsidR="00987DA2">
        <w:rPr>
          <w:rFonts w:eastAsia="B Nazanin" w:cs="B Nazanin" w:hint="cs"/>
          <w:kern w:val="32"/>
          <w:rtl/>
          <w:lang w:bidi="fa-IR"/>
        </w:rPr>
        <w:t xml:space="preserve"> </w:t>
      </w:r>
      <w:r w:rsidRPr="002F5D22">
        <w:rPr>
          <w:rFonts w:eastAsia="B Nazanin" w:cs="B Nazanin" w:hint="cs"/>
          <w:kern w:val="32"/>
          <w:rtl/>
          <w:lang w:bidi="fa-IR"/>
        </w:rPr>
        <w:t>حذف</w:t>
      </w:r>
      <w:r w:rsidR="00987DA2">
        <w:rPr>
          <w:rFonts w:eastAsia="B Nazanin" w:cs="B Nazanin" w:hint="cs"/>
          <w:kern w:val="32"/>
          <w:rtl/>
          <w:lang w:bidi="fa-IR"/>
        </w:rPr>
        <w:t xml:space="preserve"> </w:t>
      </w:r>
      <w:r w:rsidRPr="002F5D22">
        <w:rPr>
          <w:rFonts w:eastAsia="B Nazanin" w:cs="B Nazanin" w:hint="cs"/>
          <w:kern w:val="32"/>
          <w:rtl/>
          <w:lang w:bidi="fa-IR"/>
        </w:rPr>
        <w:t>افزونگی</w:t>
      </w:r>
      <w:r w:rsidR="00987DA2">
        <w:rPr>
          <w:rFonts w:eastAsia="B Nazanin" w:cs="B Nazanin" w:hint="cs"/>
          <w:kern w:val="32"/>
          <w:rtl/>
          <w:lang w:bidi="fa-IR"/>
        </w:rPr>
        <w:t xml:space="preserve"> </w:t>
      </w:r>
      <w:r w:rsidRPr="002F5D22">
        <w:rPr>
          <w:rFonts w:eastAsia="B Nazanin" w:cs="B Nazanin" w:hint="cs"/>
          <w:kern w:val="32"/>
          <w:rtl/>
          <w:lang w:bidi="fa-IR"/>
        </w:rPr>
        <w:t>اطلاعات</w:t>
      </w:r>
      <w:r w:rsidR="00987DA2">
        <w:rPr>
          <w:rFonts w:eastAsia="B Nazanin" w:cs="B Nazanin" w:hint="cs"/>
          <w:kern w:val="32"/>
          <w:rtl/>
          <w:lang w:bidi="fa-IR"/>
        </w:rPr>
        <w:t xml:space="preserve"> </w:t>
      </w:r>
      <w:r w:rsidRPr="002F5D22">
        <w:rPr>
          <w:rFonts w:eastAsia="B Nazanin" w:cs="B Nazanin" w:hint="cs"/>
          <w:kern w:val="32"/>
          <w:rtl/>
          <w:lang w:bidi="fa-IR"/>
        </w:rPr>
        <w:t>وجود</w:t>
      </w:r>
      <w:r w:rsidR="00987DA2">
        <w:rPr>
          <w:rFonts w:eastAsia="B Nazanin" w:cs="B Nazanin" w:hint="cs"/>
          <w:kern w:val="32"/>
          <w:rtl/>
          <w:lang w:bidi="fa-IR"/>
        </w:rPr>
        <w:t xml:space="preserve"> </w:t>
      </w:r>
      <w:r w:rsidRPr="002F5D22">
        <w:rPr>
          <w:rFonts w:eastAsia="B Nazanin" w:cs="B Nazanin" w:hint="cs"/>
          <w:kern w:val="32"/>
          <w:rtl/>
          <w:lang w:bidi="fa-IR"/>
        </w:rPr>
        <w:t>دارد.</w:t>
      </w:r>
      <w:r w:rsidR="00987DA2">
        <w:rPr>
          <w:rFonts w:eastAsia="B Nazanin" w:cs="B Nazanin" w:hint="cs"/>
          <w:kern w:val="32"/>
          <w:rtl/>
          <w:lang w:bidi="fa-IR"/>
        </w:rPr>
        <w:t xml:space="preserve"> </w:t>
      </w:r>
      <w:r w:rsidRPr="002F5D22">
        <w:rPr>
          <w:rFonts w:eastAsia="B Nazanin" w:cs="B Nazanin" w:hint="cs"/>
          <w:kern w:val="32"/>
          <w:rtl/>
          <w:lang w:bidi="fa-IR"/>
        </w:rPr>
        <w:t>در</w:t>
      </w:r>
      <w:r w:rsidR="00987DA2">
        <w:rPr>
          <w:rFonts w:eastAsia="B Nazanin" w:cs="B Nazanin" w:hint="cs"/>
          <w:kern w:val="32"/>
          <w:rtl/>
          <w:lang w:bidi="fa-IR"/>
        </w:rPr>
        <w:t xml:space="preserve"> </w:t>
      </w:r>
      <w:r w:rsidRPr="002F5D22">
        <w:rPr>
          <w:rFonts w:eastAsia="B Nazanin" w:cs="B Nazanin" w:hint="cs"/>
          <w:kern w:val="32"/>
          <w:rtl/>
          <w:lang w:bidi="fa-IR"/>
        </w:rPr>
        <w:t>راهکار</w:t>
      </w:r>
      <w:r w:rsidR="00987DA2">
        <w:rPr>
          <w:rFonts w:eastAsia="B Nazanin" w:cs="B Nazanin" w:hint="cs"/>
          <w:kern w:val="32"/>
          <w:rtl/>
          <w:lang w:bidi="fa-IR"/>
        </w:rPr>
        <w:t xml:space="preserve"> </w:t>
      </w:r>
      <w:r w:rsidRPr="002F5D22">
        <w:rPr>
          <w:rFonts w:eastAsia="B Nazanin" w:cs="B Nazanin" w:hint="cs"/>
          <w:kern w:val="32"/>
          <w:rtl/>
          <w:lang w:bidi="fa-IR"/>
        </w:rPr>
        <w:t>پیشنهادی</w:t>
      </w:r>
      <w:r w:rsidR="00987DA2">
        <w:rPr>
          <w:rFonts w:eastAsia="B Nazanin" w:cs="B Nazanin" w:hint="cs"/>
          <w:kern w:val="32"/>
          <w:rtl/>
          <w:lang w:bidi="fa-IR"/>
        </w:rPr>
        <w:t xml:space="preserve"> </w:t>
      </w:r>
      <w:r w:rsidRPr="002F5D22">
        <w:rPr>
          <w:rFonts w:eastAsia="B Nazanin" w:cs="B Nazanin" w:hint="cs"/>
          <w:kern w:val="32"/>
          <w:rtl/>
          <w:lang w:bidi="fa-IR"/>
        </w:rPr>
        <w:t>برای</w:t>
      </w:r>
      <w:r w:rsidR="00987DA2">
        <w:rPr>
          <w:rFonts w:eastAsia="B Nazanin" w:cs="B Nazanin" w:hint="cs"/>
          <w:kern w:val="32"/>
          <w:rtl/>
          <w:lang w:bidi="fa-IR"/>
        </w:rPr>
        <w:t xml:space="preserve"> </w:t>
      </w:r>
      <w:r w:rsidRPr="002F5D22">
        <w:rPr>
          <w:rFonts w:eastAsia="B Nazanin" w:cs="B Nazanin" w:hint="cs"/>
          <w:kern w:val="32"/>
          <w:rtl/>
          <w:lang w:bidi="fa-IR"/>
        </w:rPr>
        <w:t>نرمال</w:t>
      </w:r>
      <w:r w:rsidR="00987DA2">
        <w:rPr>
          <w:rFonts w:eastAsia="B Nazanin" w:cs="B Nazanin" w:hint="cs"/>
          <w:kern w:val="32"/>
          <w:rtl/>
          <w:lang w:bidi="fa-IR"/>
        </w:rPr>
        <w:t xml:space="preserve"> </w:t>
      </w:r>
      <w:r w:rsidRPr="002F5D22">
        <w:rPr>
          <w:rFonts w:eastAsia="B Nazanin" w:cs="B Nazanin" w:hint="cs"/>
          <w:kern w:val="32"/>
          <w:rtl/>
          <w:lang w:bidi="fa-IR"/>
        </w:rPr>
        <w:t>سازی</w:t>
      </w:r>
      <w:r w:rsidR="00987DA2">
        <w:rPr>
          <w:rFonts w:eastAsia="B Nazanin" w:cs="B Nazanin" w:hint="cs"/>
          <w:kern w:val="32"/>
          <w:rtl/>
          <w:lang w:bidi="fa-IR"/>
        </w:rPr>
        <w:t xml:space="preserve"> </w:t>
      </w:r>
      <w:r w:rsidRPr="002F5D22">
        <w:rPr>
          <w:rFonts w:eastAsia="B Nazanin" w:cs="B Nazanin" w:hint="cs"/>
          <w:kern w:val="32"/>
          <w:rtl/>
          <w:lang w:bidi="fa-IR"/>
        </w:rPr>
        <w:t>پارامترهای</w:t>
      </w:r>
      <w:r w:rsidR="00987DA2">
        <w:rPr>
          <w:rFonts w:eastAsia="B Nazanin" w:cs="B Nazanin" w:hint="cs"/>
          <w:kern w:val="32"/>
          <w:rtl/>
          <w:lang w:bidi="fa-IR"/>
        </w:rPr>
        <w:t xml:space="preserve"> </w:t>
      </w:r>
      <w:r w:rsidRPr="002F5D22">
        <w:rPr>
          <w:rFonts w:eastAsia="B Nazanin" w:cs="B Nazanin" w:hint="cs"/>
          <w:kern w:val="32"/>
          <w:rtl/>
          <w:lang w:bidi="fa-IR"/>
        </w:rPr>
        <w:t>کیفیت</w:t>
      </w:r>
      <w:r w:rsidR="00987DA2">
        <w:rPr>
          <w:rFonts w:eastAsia="B Nazanin" w:cs="B Nazanin" w:hint="cs"/>
          <w:kern w:val="32"/>
          <w:rtl/>
          <w:lang w:bidi="fa-IR"/>
        </w:rPr>
        <w:t xml:space="preserve"> </w:t>
      </w:r>
      <w:r w:rsidRPr="002F5D22">
        <w:rPr>
          <w:rFonts w:eastAsia="B Nazanin" w:cs="B Nazanin" w:hint="cs"/>
          <w:kern w:val="32"/>
          <w:rtl/>
          <w:lang w:bidi="fa-IR"/>
        </w:rPr>
        <w:t>سرویس،</w:t>
      </w:r>
      <w:r w:rsidR="00987DA2">
        <w:rPr>
          <w:rFonts w:eastAsia="B Nazanin" w:cs="B Nazanin" w:hint="cs"/>
          <w:kern w:val="32"/>
          <w:rtl/>
          <w:lang w:bidi="fa-IR"/>
        </w:rPr>
        <w:t xml:space="preserve"> </w:t>
      </w:r>
      <w:r w:rsidRPr="002F5D22">
        <w:rPr>
          <w:rFonts w:eastAsia="B Nazanin" w:cs="B Nazanin" w:hint="cs"/>
          <w:kern w:val="32"/>
          <w:rtl/>
          <w:lang w:bidi="fa-IR"/>
        </w:rPr>
        <w:t>از</w:t>
      </w:r>
      <w:r w:rsidR="00987DA2">
        <w:rPr>
          <w:rFonts w:eastAsia="B Nazanin" w:cs="B Nazanin" w:hint="cs"/>
          <w:kern w:val="32"/>
          <w:rtl/>
          <w:lang w:bidi="fa-IR"/>
        </w:rPr>
        <w:t xml:space="preserve"> </w:t>
      </w:r>
      <w:r w:rsidRPr="002F5D22">
        <w:rPr>
          <w:rFonts w:eastAsia="B Nazanin" w:cs="B Nazanin" w:hint="cs"/>
          <w:kern w:val="32"/>
          <w:rtl/>
          <w:lang w:bidi="fa-IR"/>
        </w:rPr>
        <w:t>فرایند</w:t>
      </w:r>
      <w:r w:rsidR="00987DA2">
        <w:rPr>
          <w:rFonts w:eastAsia="B Nazanin" w:cs="B Nazanin" w:hint="cs"/>
          <w:kern w:val="32"/>
          <w:rtl/>
          <w:lang w:bidi="fa-IR"/>
        </w:rPr>
        <w:t xml:space="preserve"> </w:t>
      </w:r>
      <w:r w:rsidRPr="002F5D22">
        <w:rPr>
          <w:rFonts w:eastAsia="B Nazanin" w:cs="B Nazanin" w:hint="cs"/>
          <w:kern w:val="32"/>
          <w:rtl/>
          <w:lang w:bidi="fa-IR"/>
        </w:rPr>
        <w:t>نرمال</w:t>
      </w:r>
      <w:r w:rsidRPr="002F5D22">
        <w:rPr>
          <w:rFonts w:eastAsia="B Nazanin" w:cs="B Nazanin"/>
          <w:kern w:val="32"/>
          <w:rtl/>
          <w:lang w:bidi="fa-IR"/>
        </w:rPr>
        <w:softHyphen/>
      </w:r>
      <w:r w:rsidRPr="002F5D22">
        <w:rPr>
          <w:rFonts w:eastAsia="B Nazanin" w:cs="B Nazanin" w:hint="cs"/>
          <w:kern w:val="32"/>
          <w:rtl/>
          <w:lang w:bidi="fa-IR"/>
        </w:rPr>
        <w:t>سازی</w:t>
      </w:r>
      <w:r w:rsidR="00987DA2">
        <w:rPr>
          <w:rFonts w:eastAsia="B Nazanin" w:cs="B Nazanin" w:hint="cs"/>
          <w:kern w:val="32"/>
          <w:rtl/>
          <w:lang w:bidi="fa-IR"/>
        </w:rPr>
        <w:t xml:space="preserve"> </w:t>
      </w:r>
      <w:r w:rsidRPr="002F5D22">
        <w:rPr>
          <w:rFonts w:eastAsia="B Nazanin" w:cs="B Nazanin" w:hint="cs"/>
          <w:kern w:val="32"/>
          <w:rtl/>
          <w:lang w:bidi="fa-IR"/>
        </w:rPr>
        <w:t>استاندارد</w:t>
      </w:r>
      <w:r w:rsidR="00987DA2">
        <w:rPr>
          <w:rFonts w:eastAsia="B Nazanin" w:cs="B Nazanin" w:hint="cs"/>
          <w:kern w:val="32"/>
          <w:rtl/>
          <w:lang w:bidi="fa-IR"/>
        </w:rPr>
        <w:t xml:space="preserve"> </w:t>
      </w:r>
      <w:r w:rsidRPr="002F5D22">
        <w:rPr>
          <w:rFonts w:eastAsia="B Nazanin" w:cs="B Nazanin" w:hint="cs"/>
          <w:kern w:val="32"/>
          <w:rtl/>
          <w:lang w:bidi="fa-IR"/>
        </w:rPr>
        <w:t>استفاده</w:t>
      </w:r>
      <w:r w:rsidR="00987DA2">
        <w:rPr>
          <w:rFonts w:eastAsia="B Nazanin" w:cs="B Nazanin" w:hint="cs"/>
          <w:kern w:val="32"/>
          <w:rtl/>
          <w:lang w:bidi="fa-IR"/>
        </w:rPr>
        <w:t xml:space="preserve"> </w:t>
      </w:r>
      <w:r w:rsidRPr="002F5D22">
        <w:rPr>
          <w:rFonts w:eastAsia="B Nazanin" w:cs="B Nazanin" w:hint="cs"/>
          <w:kern w:val="32"/>
          <w:rtl/>
          <w:lang w:bidi="fa-IR"/>
        </w:rPr>
        <w:t>شده</w:t>
      </w:r>
      <w:r w:rsidR="00987DA2">
        <w:rPr>
          <w:rFonts w:eastAsia="B Nazanin" w:cs="B Nazanin" w:hint="cs"/>
          <w:kern w:val="32"/>
          <w:rtl/>
          <w:lang w:bidi="fa-IR"/>
        </w:rPr>
        <w:t xml:space="preserve"> </w:t>
      </w:r>
      <w:r w:rsidRPr="002F5D22">
        <w:rPr>
          <w:rFonts w:eastAsia="B Nazanin" w:cs="B Nazanin" w:hint="cs"/>
          <w:kern w:val="32"/>
          <w:rtl/>
          <w:lang w:bidi="fa-IR"/>
        </w:rPr>
        <w:t>و</w:t>
      </w:r>
      <w:r w:rsidR="00987DA2">
        <w:rPr>
          <w:rFonts w:eastAsia="B Nazanin" w:cs="B Nazanin" w:hint="cs"/>
          <w:kern w:val="32"/>
          <w:rtl/>
          <w:lang w:bidi="fa-IR"/>
        </w:rPr>
        <w:t xml:space="preserve"> </w:t>
      </w:r>
      <w:r w:rsidRPr="002F5D22">
        <w:rPr>
          <w:rFonts w:eastAsia="B Nazanin" w:cs="B Nazanin" w:hint="cs"/>
          <w:kern w:val="32"/>
          <w:rtl/>
          <w:lang w:bidi="fa-IR"/>
        </w:rPr>
        <w:t>به</w:t>
      </w:r>
      <w:r w:rsidR="00987DA2">
        <w:rPr>
          <w:rFonts w:eastAsia="B Nazanin" w:cs="B Nazanin" w:hint="cs"/>
          <w:kern w:val="32"/>
          <w:rtl/>
          <w:lang w:bidi="fa-IR"/>
        </w:rPr>
        <w:t xml:space="preserve"> </w:t>
      </w:r>
      <w:r w:rsidRPr="002F5D22">
        <w:rPr>
          <w:rFonts w:eastAsia="B Nazanin" w:cs="B Nazanin" w:hint="cs"/>
          <w:kern w:val="32"/>
          <w:rtl/>
          <w:lang w:bidi="fa-IR"/>
        </w:rPr>
        <w:t>منظور</w:t>
      </w:r>
      <w:r w:rsidR="00987DA2">
        <w:rPr>
          <w:rFonts w:eastAsia="B Nazanin" w:cs="B Nazanin" w:hint="cs"/>
          <w:kern w:val="32"/>
          <w:rtl/>
          <w:lang w:bidi="fa-IR"/>
        </w:rPr>
        <w:t xml:space="preserve"> </w:t>
      </w:r>
      <w:r w:rsidRPr="002F5D22">
        <w:rPr>
          <w:rFonts w:eastAsia="B Nazanin" w:cs="B Nazanin" w:hint="cs"/>
          <w:kern w:val="32"/>
          <w:rtl/>
          <w:lang w:bidi="fa-IR"/>
        </w:rPr>
        <w:t>حذف</w:t>
      </w:r>
      <w:r w:rsidR="00987DA2">
        <w:rPr>
          <w:rFonts w:eastAsia="B Nazanin" w:cs="B Nazanin" w:hint="cs"/>
          <w:kern w:val="32"/>
          <w:rtl/>
          <w:lang w:bidi="fa-IR"/>
        </w:rPr>
        <w:t xml:space="preserve"> </w:t>
      </w:r>
      <w:r w:rsidRPr="002F5D22">
        <w:rPr>
          <w:rFonts w:eastAsia="B Nazanin" w:cs="B Nazanin" w:hint="cs"/>
          <w:kern w:val="32"/>
          <w:rtl/>
          <w:lang w:bidi="fa-IR"/>
        </w:rPr>
        <w:t>افزونگی</w:t>
      </w:r>
      <w:r w:rsidR="00987DA2">
        <w:rPr>
          <w:rFonts w:eastAsia="B Nazanin" w:cs="B Nazanin" w:hint="cs"/>
          <w:kern w:val="32"/>
          <w:rtl/>
          <w:lang w:bidi="fa-IR"/>
        </w:rPr>
        <w:t xml:space="preserve"> </w:t>
      </w:r>
      <w:r w:rsidRPr="002F5D22">
        <w:rPr>
          <w:rFonts w:eastAsia="B Nazanin" w:cs="B Nazanin" w:hint="cs"/>
          <w:kern w:val="32"/>
          <w:rtl/>
          <w:lang w:bidi="fa-IR"/>
        </w:rPr>
        <w:t>از</w:t>
      </w:r>
      <w:r w:rsidR="00987DA2">
        <w:rPr>
          <w:rFonts w:eastAsia="B Nazanin" w:cs="B Nazanin" w:hint="cs"/>
          <w:kern w:val="32"/>
          <w:rtl/>
          <w:lang w:bidi="fa-IR"/>
        </w:rPr>
        <w:t xml:space="preserve"> </w:t>
      </w:r>
      <w:r w:rsidRPr="002F5D22">
        <w:rPr>
          <w:rFonts w:eastAsia="B Nazanin" w:cs="B Nazanin" w:hint="cs"/>
          <w:kern w:val="32"/>
          <w:rtl/>
          <w:lang w:bidi="fa-IR"/>
        </w:rPr>
        <w:t>مدل</w:t>
      </w:r>
      <w:r w:rsidR="00987DA2">
        <w:rPr>
          <w:rFonts w:eastAsia="B Nazanin" w:cs="B Nazanin" w:hint="cs"/>
          <w:kern w:val="32"/>
          <w:rtl/>
          <w:lang w:bidi="fa-IR"/>
        </w:rPr>
        <w:t xml:space="preserve"> </w:t>
      </w:r>
      <w:r w:rsidRPr="002F5D22">
        <w:rPr>
          <w:rFonts w:eastAsia="B Nazanin" w:cs="B Nazanin" w:hint="cs"/>
          <w:kern w:val="32"/>
          <w:rtl/>
          <w:lang w:bidi="fa-IR"/>
        </w:rPr>
        <w:t>پیرسون</w:t>
      </w:r>
      <w:r w:rsidR="00987DA2">
        <w:rPr>
          <w:rFonts w:eastAsia="B Nazanin" w:cs="B Nazanin" w:hint="cs"/>
          <w:kern w:val="32"/>
          <w:rtl/>
          <w:lang w:bidi="fa-IR"/>
        </w:rPr>
        <w:t xml:space="preserve"> </w:t>
      </w:r>
      <w:r w:rsidRPr="002F5D22">
        <w:rPr>
          <w:rFonts w:eastAsia="B Nazanin" w:cs="B Nazanin" w:hint="cs"/>
          <w:kern w:val="32"/>
          <w:rtl/>
          <w:lang w:bidi="fa-IR"/>
        </w:rPr>
        <w:t>استفاده</w:t>
      </w:r>
      <w:r w:rsidR="00987DA2">
        <w:rPr>
          <w:rFonts w:eastAsia="B Nazanin" w:cs="B Nazanin" w:hint="cs"/>
          <w:kern w:val="32"/>
          <w:rtl/>
          <w:lang w:bidi="fa-IR"/>
        </w:rPr>
        <w:t xml:space="preserve"> </w:t>
      </w:r>
      <w:r w:rsidRPr="002F5D22">
        <w:rPr>
          <w:rFonts w:eastAsia="B Nazanin" w:cs="B Nazanin" w:hint="cs"/>
          <w:kern w:val="32"/>
          <w:rtl/>
          <w:lang w:bidi="fa-IR"/>
        </w:rPr>
        <w:t>می</w:t>
      </w:r>
      <w:r w:rsidR="00987DA2">
        <w:rPr>
          <w:rFonts w:eastAsia="B Nazanin" w:cs="B Nazanin" w:hint="cs"/>
          <w:kern w:val="32"/>
          <w:rtl/>
          <w:lang w:bidi="fa-IR"/>
        </w:rPr>
        <w:t xml:space="preserve"> </w:t>
      </w:r>
      <w:r w:rsidRPr="002F5D22">
        <w:rPr>
          <w:rFonts w:eastAsia="B Nazanin" w:cs="B Nazanin" w:hint="cs"/>
          <w:kern w:val="32"/>
          <w:rtl/>
          <w:lang w:bidi="fa-IR"/>
        </w:rPr>
        <w:t>شود.</w:t>
      </w:r>
      <w:r w:rsidR="00987DA2">
        <w:rPr>
          <w:rFonts w:eastAsia="B Nazanin" w:cs="B Nazanin" w:hint="cs"/>
          <w:kern w:val="32"/>
          <w:rtl/>
          <w:lang w:bidi="fa-IR"/>
        </w:rPr>
        <w:t xml:space="preserve"> </w:t>
      </w:r>
      <w:r w:rsidRPr="002F5D22">
        <w:rPr>
          <w:rFonts w:eastAsia="B Nazanin" w:cs="B Nazanin" w:hint="cs"/>
          <w:kern w:val="32"/>
          <w:rtl/>
          <w:lang w:bidi="fa-IR"/>
        </w:rPr>
        <w:t>در</w:t>
      </w:r>
      <w:r w:rsidR="00987DA2">
        <w:rPr>
          <w:rFonts w:eastAsia="B Nazanin" w:cs="B Nazanin" w:hint="cs"/>
          <w:kern w:val="32"/>
          <w:rtl/>
          <w:lang w:bidi="fa-IR"/>
        </w:rPr>
        <w:t xml:space="preserve"> </w:t>
      </w:r>
      <w:r w:rsidRPr="002F5D22">
        <w:rPr>
          <w:rFonts w:eastAsia="B Nazanin" w:cs="B Nazanin" w:hint="cs"/>
          <w:kern w:val="32"/>
          <w:rtl/>
          <w:lang w:bidi="fa-IR"/>
        </w:rPr>
        <w:t>شکل</w:t>
      </w:r>
      <w:r w:rsidR="00987DA2">
        <w:rPr>
          <w:rFonts w:eastAsia="B Nazanin" w:cs="B Nazanin" w:hint="cs"/>
          <w:kern w:val="32"/>
          <w:rtl/>
          <w:lang w:bidi="fa-IR"/>
        </w:rPr>
        <w:t xml:space="preserve"> </w:t>
      </w:r>
      <w:r w:rsidRPr="002F5D22">
        <w:rPr>
          <w:rFonts w:eastAsia="B Nazanin" w:cs="B Nazanin" w:hint="cs"/>
          <w:kern w:val="32"/>
          <w:rtl/>
          <w:lang w:bidi="fa-IR"/>
        </w:rPr>
        <w:t>زیر</w:t>
      </w:r>
      <w:r w:rsidR="00987DA2">
        <w:rPr>
          <w:rFonts w:eastAsia="B Nazanin" w:cs="B Nazanin" w:hint="cs"/>
          <w:kern w:val="32"/>
          <w:rtl/>
          <w:lang w:bidi="fa-IR"/>
        </w:rPr>
        <w:t xml:space="preserve"> </w:t>
      </w:r>
      <w:r w:rsidRPr="002F5D22">
        <w:rPr>
          <w:rFonts w:eastAsia="B Nazanin" w:cs="B Nazanin" w:hint="cs"/>
          <w:kern w:val="32"/>
          <w:rtl/>
          <w:lang w:bidi="fa-IR"/>
        </w:rPr>
        <w:t>ساختار</w:t>
      </w:r>
      <w:r w:rsidR="00987DA2">
        <w:rPr>
          <w:rFonts w:eastAsia="B Nazanin" w:cs="B Nazanin" w:hint="cs"/>
          <w:kern w:val="32"/>
          <w:rtl/>
          <w:lang w:bidi="fa-IR"/>
        </w:rPr>
        <w:t xml:space="preserve"> </w:t>
      </w:r>
      <w:r w:rsidRPr="002F5D22">
        <w:rPr>
          <w:rFonts w:eastAsia="B Nazanin" w:cs="B Nazanin" w:hint="cs"/>
          <w:kern w:val="32"/>
          <w:rtl/>
          <w:lang w:bidi="fa-IR"/>
        </w:rPr>
        <w:t>راهکار</w:t>
      </w:r>
      <w:r w:rsidR="00987DA2">
        <w:rPr>
          <w:rFonts w:eastAsia="B Nazanin" w:cs="B Nazanin" w:hint="cs"/>
          <w:kern w:val="32"/>
          <w:rtl/>
          <w:lang w:bidi="fa-IR"/>
        </w:rPr>
        <w:t xml:space="preserve"> </w:t>
      </w:r>
      <w:r w:rsidRPr="002F5D22">
        <w:rPr>
          <w:rFonts w:eastAsia="B Nazanin" w:cs="B Nazanin" w:hint="cs"/>
          <w:kern w:val="32"/>
          <w:rtl/>
          <w:lang w:bidi="fa-IR"/>
        </w:rPr>
        <w:t>پیشنهادی</w:t>
      </w:r>
      <w:r w:rsidR="00987DA2">
        <w:rPr>
          <w:rFonts w:eastAsia="B Nazanin" w:cs="B Nazanin" w:hint="cs"/>
          <w:kern w:val="32"/>
          <w:rtl/>
          <w:lang w:bidi="fa-IR"/>
        </w:rPr>
        <w:t xml:space="preserve"> </w:t>
      </w:r>
      <w:r w:rsidRPr="002F5D22">
        <w:rPr>
          <w:rFonts w:eastAsia="B Nazanin" w:cs="B Nazanin" w:hint="cs"/>
          <w:kern w:val="32"/>
          <w:rtl/>
          <w:lang w:bidi="fa-IR"/>
        </w:rPr>
        <w:t>شرح</w:t>
      </w:r>
      <w:r w:rsidR="00987DA2">
        <w:rPr>
          <w:rFonts w:eastAsia="B Nazanin" w:cs="B Nazanin" w:hint="cs"/>
          <w:kern w:val="32"/>
          <w:rtl/>
          <w:lang w:bidi="fa-IR"/>
        </w:rPr>
        <w:t xml:space="preserve"> </w:t>
      </w:r>
      <w:r w:rsidRPr="002F5D22">
        <w:rPr>
          <w:rFonts w:eastAsia="B Nazanin" w:cs="B Nazanin" w:hint="cs"/>
          <w:kern w:val="32"/>
          <w:rtl/>
          <w:lang w:bidi="fa-IR"/>
        </w:rPr>
        <w:t>داده</w:t>
      </w:r>
      <w:r w:rsidR="00987DA2">
        <w:rPr>
          <w:rFonts w:eastAsia="B Nazanin" w:cs="B Nazanin" w:hint="cs"/>
          <w:kern w:val="32"/>
          <w:rtl/>
          <w:lang w:bidi="fa-IR"/>
        </w:rPr>
        <w:t xml:space="preserve">  </w:t>
      </w:r>
      <w:r w:rsidRPr="002F5D22">
        <w:rPr>
          <w:rFonts w:eastAsia="B Nazanin" w:cs="B Nazanin" w:hint="cs"/>
          <w:kern w:val="32"/>
          <w:rtl/>
          <w:lang w:bidi="fa-IR"/>
        </w:rPr>
        <w:t>شده</w:t>
      </w:r>
      <w:r w:rsidR="00987DA2">
        <w:rPr>
          <w:rFonts w:eastAsia="B Nazanin" w:cs="B Nazanin" w:hint="cs"/>
          <w:kern w:val="32"/>
          <w:rtl/>
          <w:lang w:bidi="fa-IR"/>
        </w:rPr>
        <w:t xml:space="preserve"> </w:t>
      </w:r>
      <w:r w:rsidRPr="002F5D22">
        <w:rPr>
          <w:rFonts w:eastAsia="B Nazanin" w:cs="B Nazanin" w:hint="cs"/>
          <w:kern w:val="32"/>
          <w:rtl/>
          <w:lang w:bidi="fa-IR"/>
        </w:rPr>
        <w:t>است.</w:t>
      </w:r>
    </w:p>
    <w:p w14:paraId="4D45FDA8" w14:textId="2AE5B214" w:rsidR="00D2309E" w:rsidRDefault="00D2309E" w:rsidP="0024720C">
      <w:pPr>
        <w:pStyle w:val="Subtitle"/>
        <w:spacing w:line="360" w:lineRule="auto"/>
        <w:jc w:val="both"/>
        <w:rPr>
          <w:rFonts w:eastAsia="B Nazanin" w:cs="B Nazanin"/>
          <w:kern w:val="32"/>
          <w:lang w:bidi="fa-IR"/>
        </w:rPr>
      </w:pPr>
      <w:r w:rsidRPr="00357745">
        <w:rPr>
          <w:rFonts w:cs="B Nazanin"/>
          <w:noProof/>
        </w:rPr>
        <w:lastRenderedPageBreak/>
        <w:drawing>
          <wp:inline distT="0" distB="0" distL="0" distR="0" wp14:anchorId="48ED705F" wp14:editId="57FCD4D0">
            <wp:extent cx="5962650" cy="4200525"/>
            <wp:effectExtent l="76200" t="57150" r="76200" b="85725"/>
            <wp:docPr id="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6D0F4BEF" w14:textId="4B4972DD" w:rsidR="00D2309E" w:rsidRPr="004F5F1E" w:rsidRDefault="00D2309E" w:rsidP="00D2309E">
      <w:pPr>
        <w:pStyle w:val="Caption"/>
        <w:jc w:val="center"/>
        <w:rPr>
          <w:b w:val="0"/>
          <w:bCs w:val="0"/>
          <w:szCs w:val="24"/>
          <w:rtl/>
        </w:rPr>
      </w:pPr>
      <w:r>
        <w:rPr>
          <w:rtl/>
        </w:rPr>
        <w:t>شکل</w:t>
      </w:r>
      <w:r w:rsidR="00987DA2">
        <w:rPr>
          <w:rtl/>
        </w:rPr>
        <w:t xml:space="preserve"> </w:t>
      </w:r>
      <w:r>
        <w:rPr>
          <w:rtl/>
        </w:rPr>
        <w:t>3-</w:t>
      </w:r>
      <w:r w:rsidR="00987DA2">
        <w:rPr>
          <w:rtl/>
        </w:rPr>
        <w:t xml:space="preserve"> </w:t>
      </w:r>
      <w:r>
        <w:rPr>
          <w:rtl/>
        </w:rPr>
        <w:fldChar w:fldCharType="begin"/>
      </w:r>
      <w:r>
        <w:rPr>
          <w:rtl/>
        </w:rPr>
        <w:instrText xml:space="preserve"> </w:instrText>
      </w:r>
      <w:r>
        <w:instrText>SEQ</w:instrText>
      </w:r>
      <w:r>
        <w:rPr>
          <w:rtl/>
        </w:rPr>
        <w:instrText xml:space="preserve"> شکل_3- \* </w:instrText>
      </w:r>
      <w:r>
        <w:instrText>ARABIC</w:instrText>
      </w:r>
      <w:r>
        <w:rPr>
          <w:rtl/>
        </w:rPr>
        <w:instrText xml:space="preserve"> </w:instrText>
      </w:r>
      <w:r>
        <w:rPr>
          <w:rtl/>
        </w:rPr>
        <w:fldChar w:fldCharType="separate"/>
      </w:r>
      <w:r>
        <w:rPr>
          <w:noProof/>
          <w:rtl/>
        </w:rPr>
        <w:t>1</w:t>
      </w:r>
      <w:r>
        <w:rPr>
          <w:rtl/>
        </w:rPr>
        <w:fldChar w:fldCharType="end"/>
      </w:r>
      <w:r>
        <w:rPr>
          <w:rFonts w:hint="cs"/>
          <w:rtl/>
        </w:rPr>
        <w:t>)</w:t>
      </w:r>
      <w:r w:rsidR="00987DA2">
        <w:rPr>
          <w:rFonts w:hint="cs"/>
          <w:rtl/>
        </w:rPr>
        <w:t xml:space="preserve"> </w:t>
      </w:r>
      <w:r w:rsidRPr="004F5F1E">
        <w:rPr>
          <w:rFonts w:hint="cs"/>
          <w:szCs w:val="24"/>
          <w:rtl/>
        </w:rPr>
        <w:t>مدل</w:t>
      </w:r>
      <w:r w:rsidR="00987DA2">
        <w:rPr>
          <w:rFonts w:hint="cs"/>
          <w:szCs w:val="24"/>
          <w:rtl/>
        </w:rPr>
        <w:t xml:space="preserve"> </w:t>
      </w:r>
      <w:r w:rsidRPr="004F5F1E">
        <w:rPr>
          <w:rFonts w:hint="cs"/>
          <w:szCs w:val="24"/>
          <w:rtl/>
        </w:rPr>
        <w:t>مفهومی</w:t>
      </w:r>
      <w:r w:rsidR="00987DA2">
        <w:rPr>
          <w:rFonts w:hint="cs"/>
          <w:szCs w:val="24"/>
          <w:rtl/>
        </w:rPr>
        <w:t xml:space="preserve"> </w:t>
      </w:r>
      <w:r w:rsidRPr="004F5F1E">
        <w:rPr>
          <w:rFonts w:hint="cs"/>
          <w:szCs w:val="24"/>
          <w:rtl/>
        </w:rPr>
        <w:t>رویکرد</w:t>
      </w:r>
      <w:r w:rsidR="00987DA2">
        <w:rPr>
          <w:rFonts w:hint="cs"/>
          <w:szCs w:val="24"/>
          <w:rtl/>
        </w:rPr>
        <w:t xml:space="preserve"> </w:t>
      </w:r>
      <w:r w:rsidRPr="004F5F1E">
        <w:rPr>
          <w:rFonts w:hint="cs"/>
          <w:szCs w:val="24"/>
          <w:rtl/>
        </w:rPr>
        <w:t>پیشنهادی</w:t>
      </w:r>
    </w:p>
    <w:p w14:paraId="09346E0D" w14:textId="77777777" w:rsidR="00D2309E" w:rsidRPr="003A7BE0" w:rsidRDefault="00D2309E" w:rsidP="0024720C">
      <w:pPr>
        <w:pStyle w:val="Subtitle"/>
        <w:spacing w:line="360" w:lineRule="auto"/>
        <w:jc w:val="both"/>
        <w:rPr>
          <w:rFonts w:eastAsia="B Nazanin" w:cs="B Nazanin"/>
          <w:kern w:val="32"/>
          <w:rtl/>
          <w:lang w:bidi="fa-IR"/>
        </w:rPr>
      </w:pPr>
    </w:p>
    <w:p w14:paraId="1EAF98E7" w14:textId="3DF9864B" w:rsidR="0024720C" w:rsidRPr="00C92389" w:rsidRDefault="0024720C" w:rsidP="0024720C">
      <w:pPr>
        <w:pStyle w:val="Heading1"/>
        <w:rPr>
          <w:rFonts w:asciiTheme="minorHAnsi" w:hAnsiTheme="minorHAnsi"/>
        </w:rPr>
      </w:pPr>
      <w:bookmarkStart w:id="88" w:name="_Toc155187321"/>
      <w:bookmarkStart w:id="89" w:name="_Toc194838834"/>
      <w:r>
        <w:rPr>
          <w:rFonts w:hint="cs"/>
          <w:rtl/>
        </w:rPr>
        <w:t>4</w:t>
      </w:r>
      <w:r w:rsidRPr="001A706A">
        <w:rPr>
          <w:rFonts w:hint="cs"/>
          <w:rtl/>
        </w:rPr>
        <w:t>-</w:t>
      </w:r>
      <w:r>
        <w:rPr>
          <w:rFonts w:hint="cs"/>
          <w:rtl/>
        </w:rPr>
        <w:t>3</w:t>
      </w:r>
      <w:r w:rsidRPr="001A706A">
        <w:rPr>
          <w:rFonts w:hint="cs"/>
          <w:rtl/>
        </w:rPr>
        <w:t>)</w:t>
      </w:r>
      <w:r w:rsidR="00987DA2">
        <w:rPr>
          <w:rFonts w:hint="cs"/>
          <w:rtl/>
        </w:rPr>
        <w:t xml:space="preserve"> </w:t>
      </w:r>
      <w:r>
        <w:rPr>
          <w:rFonts w:hint="cs"/>
          <w:rtl/>
        </w:rPr>
        <w:t>الگوریتم</w:t>
      </w:r>
      <w:r w:rsidR="008F4B60">
        <w:t>‌</w:t>
      </w:r>
      <w:r>
        <w:rPr>
          <w:rFonts w:hint="cs"/>
          <w:rtl/>
        </w:rPr>
        <w:t>ها</w:t>
      </w:r>
      <w:r w:rsidR="00987DA2">
        <w:rPr>
          <w:rFonts w:hint="cs"/>
          <w:rtl/>
        </w:rPr>
        <w:t xml:space="preserve"> </w:t>
      </w:r>
      <w:r>
        <w:rPr>
          <w:rFonts w:hint="cs"/>
          <w:rtl/>
        </w:rPr>
        <w:t>و</w:t>
      </w:r>
      <w:r w:rsidR="00987DA2">
        <w:rPr>
          <w:rFonts w:hint="cs"/>
          <w:rtl/>
        </w:rPr>
        <w:t xml:space="preserve"> </w:t>
      </w:r>
      <w:r>
        <w:rPr>
          <w:rFonts w:hint="cs"/>
          <w:rtl/>
        </w:rPr>
        <w:t>راهکارها</w:t>
      </w:r>
      <w:bookmarkEnd w:id="88"/>
      <w:bookmarkEnd w:id="89"/>
    </w:p>
    <w:p w14:paraId="5189959B" w14:textId="5FEBE564" w:rsidR="0024720C" w:rsidRPr="003A7BE0" w:rsidRDefault="00AA0E07" w:rsidP="00BD3890">
      <w:pPr>
        <w:pStyle w:val="Subtitle"/>
        <w:spacing w:line="360" w:lineRule="auto"/>
        <w:jc w:val="both"/>
        <w:rPr>
          <w:rFonts w:eastAsia="B Nazanin" w:cs="B Nazanin"/>
          <w:kern w:val="32"/>
          <w:rtl/>
          <w:lang w:bidi="fa-IR"/>
        </w:rPr>
      </w:pPr>
      <w:r w:rsidRPr="003A7BE0">
        <w:rPr>
          <w:rFonts w:eastAsia="B Nazanin" w:cs="B Nazanin" w:hint="cs"/>
          <w:kern w:val="32"/>
          <w:rtl/>
          <w:lang w:bidi="fa-IR"/>
        </w:rPr>
        <w:t>در</w:t>
      </w:r>
      <w:r w:rsidR="00987DA2">
        <w:rPr>
          <w:rFonts w:eastAsia="B Nazanin" w:cs="B Nazanin" w:hint="cs"/>
          <w:kern w:val="32"/>
          <w:rtl/>
          <w:lang w:bidi="fa-IR"/>
        </w:rPr>
        <w:t xml:space="preserve"> </w:t>
      </w:r>
      <w:r w:rsidRPr="003A7BE0">
        <w:rPr>
          <w:rFonts w:eastAsia="B Nazanin" w:cs="B Nazanin" w:hint="cs"/>
          <w:kern w:val="32"/>
          <w:rtl/>
          <w:lang w:bidi="fa-IR"/>
        </w:rPr>
        <w:t>این</w:t>
      </w:r>
      <w:r w:rsidR="00987DA2">
        <w:rPr>
          <w:rFonts w:eastAsia="B Nazanin" w:cs="B Nazanin" w:hint="cs"/>
          <w:kern w:val="32"/>
          <w:rtl/>
          <w:lang w:bidi="fa-IR"/>
        </w:rPr>
        <w:t xml:space="preserve"> </w:t>
      </w:r>
      <w:r w:rsidRPr="003A7BE0">
        <w:rPr>
          <w:rFonts w:eastAsia="B Nazanin" w:cs="B Nazanin" w:hint="cs"/>
          <w:kern w:val="32"/>
          <w:rtl/>
          <w:lang w:bidi="fa-IR"/>
        </w:rPr>
        <w:t>بخش</w:t>
      </w:r>
      <w:r w:rsidR="00987DA2">
        <w:rPr>
          <w:rFonts w:eastAsia="B Nazanin" w:cs="B Nazanin" w:hint="cs"/>
          <w:kern w:val="32"/>
          <w:rtl/>
          <w:lang w:bidi="fa-IR"/>
        </w:rPr>
        <w:t xml:space="preserve"> </w:t>
      </w:r>
      <w:r w:rsidRPr="003A7BE0">
        <w:rPr>
          <w:rFonts w:eastAsia="B Nazanin" w:cs="B Nazanin" w:hint="cs"/>
          <w:kern w:val="32"/>
          <w:rtl/>
          <w:lang w:bidi="fa-IR"/>
        </w:rPr>
        <w:t>از</w:t>
      </w:r>
      <w:r w:rsidR="00987DA2">
        <w:rPr>
          <w:rFonts w:eastAsia="B Nazanin" w:cs="B Nazanin" w:hint="cs"/>
          <w:kern w:val="32"/>
          <w:rtl/>
          <w:lang w:bidi="fa-IR"/>
        </w:rPr>
        <w:t xml:space="preserve"> </w:t>
      </w:r>
      <w:r w:rsidRPr="003A7BE0">
        <w:rPr>
          <w:rFonts w:eastAsia="B Nazanin" w:cs="B Nazanin" w:hint="cs"/>
          <w:kern w:val="32"/>
          <w:rtl/>
          <w:lang w:bidi="fa-IR"/>
        </w:rPr>
        <w:t>پژوهش،</w:t>
      </w:r>
      <w:r w:rsidR="00987DA2">
        <w:rPr>
          <w:rFonts w:eastAsia="B Nazanin" w:cs="B Nazanin" w:hint="cs"/>
          <w:kern w:val="32"/>
          <w:rtl/>
          <w:lang w:bidi="fa-IR"/>
        </w:rPr>
        <w:t xml:space="preserve"> </w:t>
      </w:r>
      <w:r w:rsidRPr="003A7BE0">
        <w:rPr>
          <w:rFonts w:eastAsia="B Nazanin" w:cs="B Nazanin" w:hint="cs"/>
          <w:kern w:val="32"/>
          <w:rtl/>
          <w:lang w:bidi="fa-IR"/>
        </w:rPr>
        <w:t>الگوریتم</w:t>
      </w:r>
      <w:r w:rsidR="00987DA2">
        <w:rPr>
          <w:rFonts w:eastAsia="B Nazanin" w:cs="B Nazanin" w:hint="cs"/>
          <w:kern w:val="32"/>
          <w:rtl/>
          <w:lang w:bidi="fa-IR"/>
        </w:rPr>
        <w:t xml:space="preserve"> </w:t>
      </w:r>
      <w:r w:rsidRPr="003A7BE0">
        <w:rPr>
          <w:rFonts w:eastAsia="B Nazanin" w:cs="B Nazanin" w:hint="cs"/>
          <w:kern w:val="32"/>
          <w:rtl/>
          <w:lang w:bidi="fa-IR"/>
        </w:rPr>
        <w:t>ها</w:t>
      </w:r>
      <w:r w:rsidR="00987DA2">
        <w:rPr>
          <w:rFonts w:eastAsia="B Nazanin" w:cs="B Nazanin" w:hint="cs"/>
          <w:kern w:val="32"/>
          <w:rtl/>
          <w:lang w:bidi="fa-IR"/>
        </w:rPr>
        <w:t xml:space="preserve"> </w:t>
      </w:r>
      <w:r w:rsidRPr="003A7BE0">
        <w:rPr>
          <w:rFonts w:eastAsia="B Nazanin" w:cs="B Nazanin" w:hint="cs"/>
          <w:kern w:val="32"/>
          <w:rtl/>
          <w:lang w:bidi="fa-IR"/>
        </w:rPr>
        <w:t>و</w:t>
      </w:r>
      <w:r w:rsidR="00987DA2">
        <w:rPr>
          <w:rFonts w:eastAsia="B Nazanin" w:cs="B Nazanin" w:hint="cs"/>
          <w:kern w:val="32"/>
          <w:rtl/>
          <w:lang w:bidi="fa-IR"/>
        </w:rPr>
        <w:t xml:space="preserve"> </w:t>
      </w:r>
      <w:r w:rsidRPr="003A7BE0">
        <w:rPr>
          <w:rFonts w:eastAsia="B Nazanin" w:cs="B Nazanin" w:hint="cs"/>
          <w:kern w:val="32"/>
          <w:rtl/>
          <w:lang w:bidi="fa-IR"/>
        </w:rPr>
        <w:t>راهکارای</w:t>
      </w:r>
      <w:r w:rsidR="00987DA2">
        <w:rPr>
          <w:rFonts w:eastAsia="B Nazanin" w:cs="B Nazanin" w:hint="cs"/>
          <w:kern w:val="32"/>
          <w:rtl/>
          <w:lang w:bidi="fa-IR"/>
        </w:rPr>
        <w:t xml:space="preserve"> </w:t>
      </w:r>
      <w:r w:rsidRPr="003A7BE0">
        <w:rPr>
          <w:rFonts w:eastAsia="B Nazanin" w:cs="B Nazanin" w:hint="cs"/>
          <w:kern w:val="32"/>
          <w:rtl/>
          <w:lang w:bidi="fa-IR"/>
        </w:rPr>
        <w:t>ارائه</w:t>
      </w:r>
      <w:r w:rsidR="00987DA2">
        <w:rPr>
          <w:rFonts w:eastAsia="B Nazanin" w:cs="B Nazanin" w:hint="cs"/>
          <w:kern w:val="32"/>
          <w:rtl/>
          <w:lang w:bidi="fa-IR"/>
        </w:rPr>
        <w:t xml:space="preserve"> </w:t>
      </w:r>
      <w:r w:rsidRPr="003A7BE0">
        <w:rPr>
          <w:rFonts w:eastAsia="B Nazanin" w:cs="B Nazanin" w:hint="cs"/>
          <w:kern w:val="32"/>
          <w:rtl/>
          <w:lang w:bidi="fa-IR"/>
        </w:rPr>
        <w:t>ش</w:t>
      </w:r>
      <w:r>
        <w:rPr>
          <w:rFonts w:eastAsia="B Nazanin" w:cs="B Nazanin" w:hint="cs"/>
          <w:kern w:val="32"/>
          <w:rtl/>
          <w:lang w:bidi="fa-IR"/>
        </w:rPr>
        <w:t>د</w:t>
      </w:r>
      <w:r w:rsidRPr="003A7BE0">
        <w:rPr>
          <w:rFonts w:eastAsia="B Nazanin" w:cs="B Nazanin" w:hint="cs"/>
          <w:kern w:val="32"/>
          <w:rtl/>
          <w:lang w:bidi="fa-IR"/>
        </w:rPr>
        <w:t>ه</w:t>
      </w:r>
      <w:r w:rsidR="00987DA2">
        <w:rPr>
          <w:rFonts w:eastAsia="B Nazanin" w:cs="B Nazanin" w:hint="cs"/>
          <w:kern w:val="32"/>
          <w:rtl/>
          <w:lang w:bidi="fa-IR"/>
        </w:rPr>
        <w:t xml:space="preserve"> </w:t>
      </w:r>
      <w:r w:rsidRPr="003A7BE0">
        <w:rPr>
          <w:rFonts w:eastAsia="B Nazanin" w:cs="B Nazanin" w:hint="cs"/>
          <w:kern w:val="32"/>
          <w:rtl/>
          <w:lang w:bidi="fa-IR"/>
        </w:rPr>
        <w:t>در</w:t>
      </w:r>
      <w:r w:rsidR="00987DA2">
        <w:rPr>
          <w:rFonts w:eastAsia="B Nazanin" w:cs="B Nazanin" w:hint="cs"/>
          <w:kern w:val="32"/>
          <w:rtl/>
          <w:lang w:bidi="fa-IR"/>
        </w:rPr>
        <w:t xml:space="preserve"> </w:t>
      </w:r>
      <w:r w:rsidRPr="003A7BE0">
        <w:rPr>
          <w:rFonts w:eastAsia="B Nazanin" w:cs="B Nazanin" w:hint="cs"/>
          <w:kern w:val="32"/>
          <w:rtl/>
          <w:lang w:bidi="fa-IR"/>
        </w:rPr>
        <w:t>پژوهش</w:t>
      </w:r>
      <w:r w:rsidR="00987DA2">
        <w:rPr>
          <w:rFonts w:eastAsia="B Nazanin" w:cs="B Nazanin" w:hint="cs"/>
          <w:kern w:val="32"/>
          <w:rtl/>
          <w:lang w:bidi="fa-IR"/>
        </w:rPr>
        <w:t xml:space="preserve"> </w:t>
      </w:r>
      <w:r w:rsidRPr="003A7BE0">
        <w:rPr>
          <w:rFonts w:eastAsia="B Nazanin" w:cs="B Nazanin" w:hint="cs"/>
          <w:kern w:val="32"/>
          <w:rtl/>
          <w:lang w:bidi="fa-IR"/>
        </w:rPr>
        <w:t>شامل</w:t>
      </w:r>
      <w:r w:rsidR="00987DA2">
        <w:rPr>
          <w:rFonts w:eastAsia="B Nazanin" w:cs="B Nazanin" w:hint="cs"/>
          <w:kern w:val="32"/>
          <w:rtl/>
          <w:lang w:bidi="fa-IR"/>
        </w:rPr>
        <w:t xml:space="preserve"> </w:t>
      </w:r>
      <w:r w:rsidRPr="003A7BE0">
        <w:rPr>
          <w:rFonts w:eastAsia="B Nazanin" w:cs="B Nazanin" w:hint="cs"/>
          <w:kern w:val="32"/>
          <w:rtl/>
          <w:lang w:bidi="fa-IR"/>
        </w:rPr>
        <w:t>پیش</w:t>
      </w:r>
      <w:r w:rsidR="00987DA2">
        <w:rPr>
          <w:rFonts w:eastAsia="B Nazanin" w:cs="B Nazanin" w:hint="cs"/>
          <w:kern w:val="32"/>
          <w:rtl/>
          <w:lang w:bidi="fa-IR"/>
        </w:rPr>
        <w:t xml:space="preserve"> </w:t>
      </w:r>
      <w:r w:rsidRPr="003A7BE0">
        <w:rPr>
          <w:rFonts w:eastAsia="B Nazanin" w:cs="B Nazanin" w:hint="cs"/>
          <w:kern w:val="32"/>
          <w:rtl/>
          <w:lang w:bidi="fa-IR"/>
        </w:rPr>
        <w:t>پردازش</w:t>
      </w:r>
      <w:r w:rsidR="00987DA2">
        <w:rPr>
          <w:rFonts w:eastAsia="B Nazanin" w:cs="B Nazanin" w:hint="cs"/>
          <w:kern w:val="32"/>
          <w:rtl/>
          <w:lang w:bidi="fa-IR"/>
        </w:rPr>
        <w:t xml:space="preserve"> </w:t>
      </w:r>
      <w:r w:rsidRPr="003A7BE0">
        <w:rPr>
          <w:rFonts w:eastAsia="B Nazanin" w:cs="B Nazanin" w:hint="cs"/>
          <w:kern w:val="32"/>
          <w:rtl/>
          <w:lang w:bidi="fa-IR"/>
        </w:rPr>
        <w:t>و</w:t>
      </w:r>
      <w:r w:rsidR="00987DA2">
        <w:rPr>
          <w:rFonts w:eastAsia="B Nazanin" w:cs="B Nazanin" w:hint="cs"/>
          <w:kern w:val="32"/>
          <w:rtl/>
          <w:lang w:bidi="fa-IR"/>
        </w:rPr>
        <w:t xml:space="preserve"> </w:t>
      </w:r>
      <w:r w:rsidRPr="003A7BE0">
        <w:rPr>
          <w:rFonts w:eastAsia="B Nazanin" w:cs="B Nazanin" w:hint="cs"/>
          <w:kern w:val="32"/>
          <w:rtl/>
          <w:lang w:bidi="fa-IR"/>
        </w:rPr>
        <w:t>نرمال</w:t>
      </w:r>
      <w:r w:rsidR="00987DA2">
        <w:rPr>
          <w:rFonts w:eastAsia="B Nazanin" w:cs="B Nazanin" w:hint="cs"/>
          <w:kern w:val="32"/>
          <w:rtl/>
          <w:lang w:bidi="fa-IR"/>
        </w:rPr>
        <w:t xml:space="preserve"> </w:t>
      </w:r>
      <w:r w:rsidRPr="003A7BE0">
        <w:rPr>
          <w:rFonts w:eastAsia="B Nazanin" w:cs="B Nazanin" w:hint="cs"/>
          <w:kern w:val="32"/>
          <w:rtl/>
          <w:lang w:bidi="fa-IR"/>
        </w:rPr>
        <w:t>سازی</w:t>
      </w:r>
      <w:r w:rsidR="00987DA2">
        <w:rPr>
          <w:rFonts w:eastAsia="B Nazanin" w:cs="B Nazanin" w:hint="cs"/>
          <w:kern w:val="32"/>
          <w:rtl/>
          <w:lang w:bidi="fa-IR"/>
        </w:rPr>
        <w:t xml:space="preserve"> </w:t>
      </w:r>
      <w:r w:rsidR="00431026">
        <w:rPr>
          <w:rFonts w:eastAsia="B Nazanin" w:cs="B Nazanin" w:hint="cs"/>
          <w:kern w:val="32"/>
          <w:rtl/>
          <w:lang w:bidi="fa-IR"/>
        </w:rPr>
        <w:t>داده</w:t>
      </w:r>
      <w:r w:rsidR="00987DA2">
        <w:rPr>
          <w:rFonts w:eastAsia="B Nazanin" w:cs="B Nazanin" w:hint="cs"/>
          <w:kern w:val="32"/>
          <w:rtl/>
          <w:lang w:bidi="fa-IR"/>
        </w:rPr>
        <w:t xml:space="preserve"> </w:t>
      </w:r>
      <w:r w:rsidR="00431026">
        <w:rPr>
          <w:rFonts w:eastAsia="B Nazanin" w:cs="B Nazanin" w:hint="cs"/>
          <w:kern w:val="32"/>
          <w:rtl/>
          <w:lang w:bidi="fa-IR"/>
        </w:rPr>
        <w:t>ها</w:t>
      </w:r>
      <w:r w:rsidRPr="003A7BE0">
        <w:rPr>
          <w:rFonts w:eastAsia="B Nazanin" w:cs="B Nazanin" w:hint="cs"/>
          <w:kern w:val="32"/>
          <w:rtl/>
          <w:lang w:bidi="fa-IR"/>
        </w:rPr>
        <w:t>ی</w:t>
      </w:r>
      <w:r w:rsidR="00987DA2">
        <w:rPr>
          <w:rFonts w:eastAsia="B Nazanin" w:cs="B Nazanin" w:hint="cs"/>
          <w:kern w:val="32"/>
          <w:rtl/>
          <w:lang w:bidi="fa-IR"/>
        </w:rPr>
        <w:t xml:space="preserve"> </w:t>
      </w:r>
      <w:r w:rsidRPr="003A7BE0">
        <w:rPr>
          <w:rFonts w:eastAsia="B Nazanin" w:cs="B Nazanin" w:hint="cs"/>
          <w:kern w:val="32"/>
          <w:rtl/>
          <w:lang w:bidi="fa-IR"/>
        </w:rPr>
        <w:t>کیفیت</w:t>
      </w:r>
      <w:r w:rsidR="00987DA2">
        <w:rPr>
          <w:rFonts w:eastAsia="B Nazanin" w:cs="B Nazanin" w:hint="cs"/>
          <w:kern w:val="32"/>
          <w:rtl/>
          <w:lang w:bidi="fa-IR"/>
        </w:rPr>
        <w:t xml:space="preserve"> </w:t>
      </w:r>
      <w:r w:rsidRPr="003A7BE0">
        <w:rPr>
          <w:rFonts w:eastAsia="B Nazanin" w:cs="B Nazanin" w:hint="cs"/>
          <w:kern w:val="32"/>
          <w:rtl/>
          <w:lang w:bidi="fa-IR"/>
        </w:rPr>
        <w:t>سرویس،</w:t>
      </w:r>
      <w:r w:rsidR="00987DA2">
        <w:rPr>
          <w:rFonts w:eastAsia="B Nazanin" w:cs="B Nazanin" w:hint="cs"/>
          <w:kern w:val="32"/>
          <w:rtl/>
          <w:lang w:bidi="fa-IR"/>
        </w:rPr>
        <w:t xml:space="preserve"> </w:t>
      </w:r>
      <w:r w:rsidRPr="003A7BE0">
        <w:rPr>
          <w:rFonts w:eastAsia="B Nazanin" w:cs="B Nazanin" w:hint="cs"/>
          <w:kern w:val="32"/>
          <w:rtl/>
          <w:lang w:bidi="fa-IR"/>
        </w:rPr>
        <w:t>توصیف</w:t>
      </w:r>
      <w:r w:rsidR="00987DA2">
        <w:rPr>
          <w:rFonts w:eastAsia="B Nazanin" w:cs="B Nazanin" w:hint="cs"/>
          <w:kern w:val="32"/>
          <w:rtl/>
          <w:lang w:bidi="fa-IR"/>
        </w:rPr>
        <w:t xml:space="preserve"> </w:t>
      </w:r>
      <w:r w:rsidRPr="003A7BE0">
        <w:rPr>
          <w:rFonts w:eastAsia="B Nazanin" w:cs="B Nazanin" w:hint="cs"/>
          <w:kern w:val="32"/>
          <w:rtl/>
          <w:lang w:bidi="fa-IR"/>
        </w:rPr>
        <w:t>خواهد</w:t>
      </w:r>
      <w:r w:rsidR="00987DA2">
        <w:rPr>
          <w:rFonts w:eastAsia="B Nazanin" w:cs="B Nazanin" w:hint="cs"/>
          <w:kern w:val="32"/>
          <w:rtl/>
          <w:lang w:bidi="fa-IR"/>
        </w:rPr>
        <w:t xml:space="preserve"> </w:t>
      </w:r>
      <w:r w:rsidRPr="003A7BE0">
        <w:rPr>
          <w:rFonts w:eastAsia="B Nazanin" w:cs="B Nazanin" w:hint="cs"/>
          <w:kern w:val="32"/>
          <w:rtl/>
          <w:lang w:bidi="fa-IR"/>
        </w:rPr>
        <w:t>شد.</w:t>
      </w:r>
      <w:r w:rsidR="00987DA2">
        <w:rPr>
          <w:rFonts w:eastAsia="B Nazanin" w:cs="B Nazanin" w:hint="cs"/>
          <w:kern w:val="32"/>
          <w:rtl/>
          <w:lang w:bidi="fa-IR"/>
        </w:rPr>
        <w:t xml:space="preserve"> </w:t>
      </w:r>
      <w:r w:rsidRPr="003A7BE0">
        <w:rPr>
          <w:rFonts w:eastAsia="B Nazanin" w:cs="B Nazanin" w:hint="cs"/>
          <w:kern w:val="32"/>
          <w:rtl/>
          <w:lang w:bidi="fa-IR"/>
        </w:rPr>
        <w:t>در</w:t>
      </w:r>
      <w:r w:rsidR="00987DA2">
        <w:rPr>
          <w:rFonts w:eastAsia="B Nazanin" w:cs="B Nazanin" w:hint="cs"/>
          <w:kern w:val="32"/>
          <w:rtl/>
          <w:lang w:bidi="fa-IR"/>
        </w:rPr>
        <w:t xml:space="preserve"> </w:t>
      </w:r>
      <w:r w:rsidRPr="003A7BE0">
        <w:rPr>
          <w:rFonts w:eastAsia="B Nazanin" w:cs="B Nazanin" w:hint="cs"/>
          <w:kern w:val="32"/>
          <w:rtl/>
          <w:lang w:bidi="fa-IR"/>
        </w:rPr>
        <w:t>ادامه</w:t>
      </w:r>
      <w:r w:rsidR="00987DA2">
        <w:rPr>
          <w:rFonts w:eastAsia="B Nazanin" w:cs="B Nazanin" w:hint="cs"/>
          <w:kern w:val="32"/>
          <w:rtl/>
          <w:lang w:bidi="fa-IR"/>
        </w:rPr>
        <w:t xml:space="preserve"> </w:t>
      </w:r>
      <w:r w:rsidRPr="003A7BE0">
        <w:rPr>
          <w:rFonts w:eastAsia="B Nazanin" w:cs="B Nazanin" w:hint="cs"/>
          <w:kern w:val="32"/>
          <w:rtl/>
          <w:lang w:bidi="fa-IR"/>
        </w:rPr>
        <w:t>نیز</w:t>
      </w:r>
      <w:r w:rsidR="00987DA2">
        <w:rPr>
          <w:rFonts w:eastAsia="B Nazanin" w:cs="B Nazanin" w:hint="cs"/>
          <w:kern w:val="32"/>
          <w:rtl/>
          <w:lang w:bidi="fa-IR"/>
        </w:rPr>
        <w:t xml:space="preserve"> </w:t>
      </w:r>
      <w:r w:rsidRPr="003A7BE0">
        <w:rPr>
          <w:rFonts w:eastAsia="B Nazanin" w:cs="B Nazanin" w:hint="cs"/>
          <w:kern w:val="32"/>
          <w:rtl/>
          <w:lang w:bidi="fa-IR"/>
        </w:rPr>
        <w:t>به</w:t>
      </w:r>
      <w:r w:rsidR="00987DA2">
        <w:rPr>
          <w:rFonts w:eastAsia="B Nazanin" w:cs="B Nazanin" w:hint="cs"/>
          <w:kern w:val="32"/>
          <w:rtl/>
          <w:lang w:bidi="fa-IR"/>
        </w:rPr>
        <w:t xml:space="preserve"> </w:t>
      </w:r>
      <w:r w:rsidRPr="003A7BE0">
        <w:rPr>
          <w:rFonts w:eastAsia="B Nazanin" w:cs="B Nazanin" w:hint="cs"/>
          <w:kern w:val="32"/>
          <w:rtl/>
          <w:lang w:bidi="fa-IR"/>
        </w:rPr>
        <w:t>بررسی</w:t>
      </w:r>
      <w:r w:rsidR="00987DA2">
        <w:rPr>
          <w:rFonts w:eastAsia="B Nazanin" w:cs="B Nazanin" w:hint="cs"/>
          <w:kern w:val="32"/>
          <w:rtl/>
          <w:lang w:bidi="fa-IR"/>
        </w:rPr>
        <w:t xml:space="preserve"> </w:t>
      </w:r>
      <w:r w:rsidRPr="003A7BE0">
        <w:rPr>
          <w:rFonts w:eastAsia="B Nazanin" w:cs="B Nazanin" w:hint="cs"/>
          <w:kern w:val="32"/>
          <w:rtl/>
          <w:lang w:bidi="fa-IR"/>
        </w:rPr>
        <w:t>و</w:t>
      </w:r>
      <w:r w:rsidR="00987DA2">
        <w:rPr>
          <w:rFonts w:eastAsia="B Nazanin" w:cs="B Nazanin" w:hint="cs"/>
          <w:kern w:val="32"/>
          <w:rtl/>
          <w:lang w:bidi="fa-IR"/>
        </w:rPr>
        <w:t xml:space="preserve"> </w:t>
      </w:r>
      <w:r w:rsidRPr="003A7BE0">
        <w:rPr>
          <w:rFonts w:eastAsia="B Nazanin" w:cs="B Nazanin" w:hint="cs"/>
          <w:kern w:val="32"/>
          <w:rtl/>
          <w:lang w:bidi="fa-IR"/>
        </w:rPr>
        <w:t>ارزیابی</w:t>
      </w:r>
      <w:r w:rsidR="00987DA2">
        <w:rPr>
          <w:rFonts w:eastAsia="B Nazanin" w:cs="B Nazanin" w:hint="cs"/>
          <w:kern w:val="32"/>
          <w:rtl/>
          <w:lang w:bidi="fa-IR"/>
        </w:rPr>
        <w:t xml:space="preserve"> </w:t>
      </w:r>
      <w:r w:rsidRPr="003A7BE0">
        <w:rPr>
          <w:rFonts w:eastAsia="B Nazanin" w:cs="B Nazanin" w:hint="cs"/>
          <w:kern w:val="32"/>
          <w:rtl/>
          <w:lang w:bidi="fa-IR"/>
        </w:rPr>
        <w:t>فرایند</w:t>
      </w:r>
      <w:r w:rsidR="00987DA2">
        <w:rPr>
          <w:rFonts w:eastAsia="B Nazanin" w:cs="B Nazanin" w:hint="cs"/>
          <w:kern w:val="32"/>
          <w:rtl/>
          <w:lang w:bidi="fa-IR"/>
        </w:rPr>
        <w:t xml:space="preserve"> </w:t>
      </w:r>
      <w:r w:rsidRPr="003A7BE0">
        <w:rPr>
          <w:rFonts w:eastAsia="B Nazanin" w:cs="B Nazanin" w:hint="cs"/>
          <w:kern w:val="32"/>
          <w:rtl/>
          <w:lang w:bidi="fa-IR"/>
        </w:rPr>
        <w:t>اجرایی</w:t>
      </w:r>
      <w:r w:rsidR="00987DA2">
        <w:rPr>
          <w:rFonts w:eastAsia="B Nazanin" w:cs="B Nazanin" w:hint="cs"/>
          <w:kern w:val="32"/>
          <w:rtl/>
          <w:lang w:bidi="fa-IR"/>
        </w:rPr>
        <w:t xml:space="preserve"> </w:t>
      </w:r>
      <w:r w:rsidRPr="003A7BE0">
        <w:rPr>
          <w:rFonts w:eastAsia="B Nazanin" w:cs="B Nazanin" w:hint="cs"/>
          <w:kern w:val="32"/>
          <w:rtl/>
          <w:lang w:bidi="fa-IR"/>
        </w:rPr>
        <w:t>مدل</w:t>
      </w:r>
      <w:r w:rsidR="00987DA2">
        <w:rPr>
          <w:rFonts w:eastAsia="B Nazanin" w:cs="B Nazanin" w:hint="cs"/>
          <w:kern w:val="32"/>
          <w:rtl/>
          <w:lang w:bidi="fa-IR"/>
        </w:rPr>
        <w:t xml:space="preserve"> </w:t>
      </w:r>
      <w:r w:rsidRPr="003A7BE0">
        <w:rPr>
          <w:rFonts w:eastAsia="B Nazanin" w:cs="B Nazanin" w:hint="cs"/>
          <w:kern w:val="32"/>
          <w:rtl/>
          <w:lang w:bidi="fa-IR"/>
        </w:rPr>
        <w:t>پیشنهادی</w:t>
      </w:r>
      <w:r w:rsidR="00987DA2">
        <w:rPr>
          <w:rFonts w:eastAsia="B Nazanin" w:cs="B Nazanin" w:hint="cs"/>
          <w:kern w:val="32"/>
          <w:rtl/>
          <w:lang w:bidi="fa-IR"/>
        </w:rPr>
        <w:t xml:space="preserve"> </w:t>
      </w:r>
      <w:r w:rsidRPr="003A7BE0">
        <w:rPr>
          <w:rFonts w:eastAsia="B Nazanin" w:cs="B Nazanin" w:hint="cs"/>
          <w:kern w:val="32"/>
          <w:rtl/>
          <w:lang w:bidi="fa-IR"/>
        </w:rPr>
        <w:t>پرداخته</w:t>
      </w:r>
      <w:r w:rsidR="00987DA2">
        <w:rPr>
          <w:rFonts w:eastAsia="B Nazanin" w:cs="B Nazanin" w:hint="cs"/>
          <w:kern w:val="32"/>
          <w:rtl/>
          <w:lang w:bidi="fa-IR"/>
        </w:rPr>
        <w:t xml:space="preserve"> </w:t>
      </w:r>
      <w:r>
        <w:rPr>
          <w:rFonts w:eastAsia="B Nazanin" w:cs="B Nazanin" w:hint="cs"/>
          <w:kern w:val="32"/>
          <w:rtl/>
          <w:lang w:bidi="fa-IR"/>
        </w:rPr>
        <w:t>می</w:t>
      </w:r>
      <w:r w:rsidR="00987DA2">
        <w:rPr>
          <w:rFonts w:eastAsia="B Nazanin" w:cs="B Nazanin" w:hint="cs"/>
          <w:kern w:val="32"/>
          <w:rtl/>
          <w:lang w:bidi="fa-IR"/>
        </w:rPr>
        <w:t xml:space="preserve"> </w:t>
      </w:r>
      <w:r>
        <w:rPr>
          <w:rFonts w:eastAsia="B Nazanin" w:cs="B Nazanin" w:hint="cs"/>
          <w:kern w:val="32"/>
          <w:rtl/>
          <w:lang w:bidi="fa-IR"/>
        </w:rPr>
        <w:t>ش</w:t>
      </w:r>
      <w:r w:rsidRPr="003A7BE0">
        <w:rPr>
          <w:rFonts w:eastAsia="B Nazanin" w:cs="B Nazanin" w:hint="cs"/>
          <w:kern w:val="32"/>
          <w:rtl/>
          <w:lang w:bidi="fa-IR"/>
        </w:rPr>
        <w:t>ود.</w:t>
      </w:r>
      <w:r w:rsidR="00987DA2">
        <w:rPr>
          <w:rFonts w:eastAsia="B Nazanin" w:cs="B Nazanin" w:hint="cs"/>
          <w:kern w:val="32"/>
          <w:rtl/>
          <w:lang w:bidi="fa-IR"/>
        </w:rPr>
        <w:t xml:space="preserve">  </w:t>
      </w:r>
    </w:p>
    <w:p w14:paraId="263D4449" w14:textId="7679061D" w:rsidR="0024720C" w:rsidRPr="00BD3890" w:rsidRDefault="0024720C" w:rsidP="0024720C">
      <w:pPr>
        <w:pStyle w:val="Heading1"/>
        <w:rPr>
          <w:rtl/>
        </w:rPr>
      </w:pPr>
      <w:bookmarkStart w:id="90" w:name="_Toc155187322"/>
      <w:bookmarkStart w:id="91" w:name="_Toc194838835"/>
      <w:r>
        <w:rPr>
          <w:rFonts w:hint="cs"/>
          <w:rtl/>
        </w:rPr>
        <w:lastRenderedPageBreak/>
        <w:t>1-4</w:t>
      </w:r>
      <w:r w:rsidRPr="001A706A">
        <w:rPr>
          <w:rFonts w:hint="cs"/>
          <w:rtl/>
        </w:rPr>
        <w:t>-</w:t>
      </w:r>
      <w:r>
        <w:rPr>
          <w:rFonts w:hint="cs"/>
          <w:rtl/>
        </w:rPr>
        <w:t>3</w:t>
      </w:r>
      <w:r w:rsidRPr="001A706A">
        <w:rPr>
          <w:rFonts w:hint="cs"/>
          <w:rtl/>
        </w:rPr>
        <w:t>)</w:t>
      </w:r>
      <w:r w:rsidR="00987DA2">
        <w:rPr>
          <w:rFonts w:hint="cs"/>
          <w:rtl/>
        </w:rPr>
        <w:t xml:space="preserve"> </w:t>
      </w:r>
      <w:r w:rsidRPr="00772855">
        <w:rPr>
          <w:rFonts w:hint="cs"/>
          <w:rtl/>
        </w:rPr>
        <w:t>پارامت</w:t>
      </w:r>
      <w:r w:rsidRPr="00BD3890">
        <w:rPr>
          <w:rFonts w:hint="cs"/>
          <w:rtl/>
        </w:rPr>
        <w:t>رهای</w:t>
      </w:r>
      <w:r w:rsidR="00987DA2">
        <w:rPr>
          <w:rFonts w:hint="cs"/>
          <w:rtl/>
        </w:rPr>
        <w:t xml:space="preserve"> </w:t>
      </w:r>
      <w:r w:rsidRPr="00BD3890">
        <w:rPr>
          <w:rFonts w:hint="cs"/>
          <w:rtl/>
        </w:rPr>
        <w:t>کیفیت</w:t>
      </w:r>
      <w:r w:rsidR="00987DA2">
        <w:rPr>
          <w:rFonts w:hint="cs"/>
          <w:rtl/>
        </w:rPr>
        <w:t xml:space="preserve"> </w:t>
      </w:r>
      <w:r w:rsidRPr="00BD3890">
        <w:rPr>
          <w:rFonts w:hint="cs"/>
          <w:rtl/>
        </w:rPr>
        <w:t>سرویس</w:t>
      </w:r>
      <w:bookmarkEnd w:id="90"/>
      <w:bookmarkEnd w:id="91"/>
    </w:p>
    <w:p w14:paraId="430A5748" w14:textId="6FED2560" w:rsidR="00AA0E07" w:rsidRPr="0049277C" w:rsidRDefault="00AA0E07" w:rsidP="00BD3890">
      <w:pPr>
        <w:pStyle w:val="Subtitle"/>
        <w:spacing w:line="360" w:lineRule="auto"/>
        <w:jc w:val="both"/>
        <w:rPr>
          <w:rFonts w:eastAsia="B Nazanin" w:cs="B Nazanin"/>
          <w:kern w:val="32"/>
          <w:lang w:bidi="fa-IR"/>
        </w:rPr>
      </w:pPr>
      <w:r w:rsidRPr="00BD3890">
        <w:rPr>
          <w:rFonts w:eastAsia="B Nazanin" w:cs="B Nazanin" w:hint="cs"/>
          <w:kern w:val="32"/>
          <w:rtl/>
          <w:lang w:bidi="fa-IR"/>
        </w:rPr>
        <w:t>در</w:t>
      </w:r>
      <w:r w:rsidR="00987DA2">
        <w:rPr>
          <w:rFonts w:eastAsia="B Nazanin" w:cs="B Nazanin" w:hint="cs"/>
          <w:kern w:val="32"/>
          <w:rtl/>
          <w:lang w:bidi="fa-IR"/>
        </w:rPr>
        <w:t xml:space="preserve"> </w:t>
      </w:r>
      <w:r w:rsidRPr="00BD3890">
        <w:rPr>
          <w:rFonts w:eastAsia="B Nazanin" w:cs="B Nazanin" w:hint="cs"/>
          <w:kern w:val="32"/>
          <w:rtl/>
          <w:lang w:bidi="fa-IR"/>
        </w:rPr>
        <w:t>این</w:t>
      </w:r>
      <w:r w:rsidR="00987DA2">
        <w:rPr>
          <w:rFonts w:eastAsia="B Nazanin" w:cs="B Nazanin" w:hint="cs"/>
          <w:kern w:val="32"/>
          <w:rtl/>
          <w:lang w:bidi="fa-IR"/>
        </w:rPr>
        <w:t xml:space="preserve"> </w:t>
      </w:r>
      <w:r w:rsidRPr="00BD3890">
        <w:rPr>
          <w:rFonts w:eastAsia="B Nazanin" w:cs="B Nazanin" w:hint="cs"/>
          <w:kern w:val="32"/>
          <w:rtl/>
          <w:lang w:bidi="fa-IR"/>
        </w:rPr>
        <w:t>بخش</w:t>
      </w:r>
      <w:r w:rsidR="00987DA2">
        <w:rPr>
          <w:rFonts w:eastAsia="B Nazanin" w:cs="B Nazanin" w:hint="cs"/>
          <w:kern w:val="32"/>
          <w:rtl/>
          <w:lang w:bidi="fa-IR"/>
        </w:rPr>
        <w:t xml:space="preserve"> </w:t>
      </w:r>
      <w:r w:rsidRPr="00BD3890">
        <w:rPr>
          <w:rFonts w:eastAsia="B Nazanin" w:cs="B Nazanin" w:hint="cs"/>
          <w:kern w:val="32"/>
          <w:rtl/>
          <w:lang w:bidi="fa-IR"/>
        </w:rPr>
        <w:t>از</w:t>
      </w:r>
      <w:r w:rsidR="00987DA2">
        <w:rPr>
          <w:rFonts w:eastAsia="B Nazanin" w:cs="B Nazanin" w:hint="cs"/>
          <w:kern w:val="32"/>
          <w:rtl/>
          <w:lang w:bidi="fa-IR"/>
        </w:rPr>
        <w:t xml:space="preserve"> </w:t>
      </w:r>
      <w:r w:rsidRPr="00BD3890">
        <w:rPr>
          <w:rFonts w:eastAsia="B Nazanin" w:cs="B Nazanin" w:hint="cs"/>
          <w:kern w:val="32"/>
          <w:rtl/>
          <w:lang w:bidi="fa-IR"/>
        </w:rPr>
        <w:t>پژوهش،</w:t>
      </w:r>
      <w:r w:rsidR="00987DA2">
        <w:rPr>
          <w:rFonts w:eastAsia="B Nazanin" w:cs="B Nazanin" w:hint="cs"/>
          <w:kern w:val="32"/>
          <w:rtl/>
          <w:lang w:bidi="fa-IR"/>
        </w:rPr>
        <w:t xml:space="preserve"> </w:t>
      </w:r>
      <w:r w:rsidRPr="00BD3890">
        <w:rPr>
          <w:rFonts w:eastAsia="B Nazanin" w:cs="B Nazanin" w:hint="cs"/>
          <w:kern w:val="32"/>
          <w:rtl/>
          <w:lang w:bidi="fa-IR"/>
        </w:rPr>
        <w:t>پارامترهای</w:t>
      </w:r>
      <w:r w:rsidR="00987DA2">
        <w:rPr>
          <w:rFonts w:eastAsia="B Nazanin" w:cs="B Nazanin" w:hint="cs"/>
          <w:kern w:val="32"/>
          <w:rtl/>
          <w:lang w:bidi="fa-IR"/>
        </w:rPr>
        <w:t xml:space="preserve"> </w:t>
      </w:r>
      <w:r w:rsidRPr="00BD3890">
        <w:rPr>
          <w:rFonts w:eastAsia="B Nazanin" w:cs="B Nazanin" w:hint="cs"/>
          <w:kern w:val="32"/>
          <w:rtl/>
          <w:lang w:bidi="fa-IR"/>
        </w:rPr>
        <w:t>کیفیت</w:t>
      </w:r>
      <w:r w:rsidR="00987DA2">
        <w:rPr>
          <w:rFonts w:eastAsia="B Nazanin" w:cs="B Nazanin" w:hint="cs"/>
          <w:kern w:val="32"/>
          <w:rtl/>
          <w:lang w:bidi="fa-IR"/>
        </w:rPr>
        <w:t xml:space="preserve"> </w:t>
      </w:r>
      <w:r w:rsidRPr="00BD3890">
        <w:rPr>
          <w:rFonts w:eastAsia="B Nazanin" w:cs="B Nazanin" w:hint="cs"/>
          <w:kern w:val="32"/>
          <w:rtl/>
          <w:lang w:bidi="fa-IR"/>
        </w:rPr>
        <w:t>منابع</w:t>
      </w:r>
      <w:r w:rsidR="00987DA2">
        <w:rPr>
          <w:rFonts w:eastAsia="B Nazanin" w:cs="B Nazanin" w:hint="cs"/>
          <w:kern w:val="32"/>
          <w:rtl/>
          <w:lang w:bidi="fa-IR"/>
        </w:rPr>
        <w:t xml:space="preserve"> </w:t>
      </w:r>
      <w:r w:rsidRPr="00BD3890">
        <w:rPr>
          <w:rFonts w:eastAsia="B Nazanin" w:cs="B Nazanin" w:hint="cs"/>
          <w:kern w:val="32"/>
          <w:rtl/>
          <w:lang w:bidi="fa-IR"/>
        </w:rPr>
        <w:t>پردازشی</w:t>
      </w:r>
      <w:r w:rsidR="00987DA2">
        <w:rPr>
          <w:rFonts w:eastAsia="B Nazanin" w:cs="B Nazanin" w:hint="cs"/>
          <w:kern w:val="32"/>
          <w:rtl/>
          <w:lang w:bidi="fa-IR"/>
        </w:rPr>
        <w:t xml:space="preserve"> </w:t>
      </w:r>
      <w:r w:rsidRPr="00BD3890">
        <w:rPr>
          <w:rFonts w:eastAsia="B Nazanin" w:cs="B Nazanin" w:hint="cs"/>
          <w:kern w:val="32"/>
          <w:rtl/>
          <w:lang w:bidi="fa-IR"/>
        </w:rPr>
        <w:t>که</w:t>
      </w:r>
      <w:r w:rsidR="00987DA2">
        <w:rPr>
          <w:rFonts w:eastAsia="B Nazanin" w:cs="B Nazanin" w:hint="cs"/>
          <w:kern w:val="32"/>
          <w:rtl/>
          <w:lang w:bidi="fa-IR"/>
        </w:rPr>
        <w:t xml:space="preserve"> </w:t>
      </w:r>
      <w:r w:rsidRPr="00BD3890">
        <w:rPr>
          <w:rFonts w:eastAsia="B Nazanin" w:cs="B Nazanin" w:hint="cs"/>
          <w:kern w:val="32"/>
          <w:rtl/>
          <w:lang w:bidi="fa-IR"/>
        </w:rPr>
        <w:t>به</w:t>
      </w:r>
      <w:r w:rsidR="00987DA2">
        <w:rPr>
          <w:rFonts w:eastAsia="B Nazanin" w:cs="B Nazanin" w:hint="cs"/>
          <w:kern w:val="32"/>
          <w:rtl/>
          <w:lang w:bidi="fa-IR"/>
        </w:rPr>
        <w:t xml:space="preserve"> </w:t>
      </w:r>
      <w:r w:rsidRPr="00BD3890">
        <w:rPr>
          <w:rFonts w:eastAsia="B Nazanin" w:cs="B Nazanin" w:hint="cs"/>
          <w:kern w:val="32"/>
          <w:rtl/>
          <w:lang w:bidi="fa-IR"/>
        </w:rPr>
        <w:t>منظور</w:t>
      </w:r>
      <w:r w:rsidR="00987DA2">
        <w:rPr>
          <w:rFonts w:eastAsia="B Nazanin" w:cs="B Nazanin" w:hint="cs"/>
          <w:kern w:val="32"/>
          <w:rtl/>
          <w:lang w:bidi="fa-IR"/>
        </w:rPr>
        <w:t xml:space="preserve"> </w:t>
      </w:r>
      <w:r w:rsidRPr="00BD3890">
        <w:rPr>
          <w:rFonts w:eastAsia="B Nazanin" w:cs="B Nazanin" w:hint="cs"/>
          <w:kern w:val="32"/>
          <w:rtl/>
          <w:lang w:bidi="fa-IR"/>
        </w:rPr>
        <w:t>اجرای</w:t>
      </w:r>
      <w:r w:rsidR="00987DA2">
        <w:rPr>
          <w:rFonts w:eastAsia="B Nazanin" w:cs="B Nazanin" w:hint="cs"/>
          <w:kern w:val="32"/>
          <w:rtl/>
          <w:lang w:bidi="fa-IR"/>
        </w:rPr>
        <w:t xml:space="preserve"> </w:t>
      </w:r>
      <w:r w:rsidRPr="00BD3890">
        <w:rPr>
          <w:rFonts w:eastAsia="B Nazanin" w:cs="B Nazanin" w:hint="cs"/>
          <w:kern w:val="32"/>
          <w:rtl/>
          <w:lang w:bidi="fa-IR"/>
        </w:rPr>
        <w:t>فرایند</w:t>
      </w:r>
      <w:r w:rsidR="00987DA2">
        <w:rPr>
          <w:rFonts w:eastAsia="B Nazanin" w:cs="B Nazanin" w:hint="cs"/>
          <w:kern w:val="32"/>
          <w:rtl/>
          <w:lang w:bidi="fa-IR"/>
        </w:rPr>
        <w:t xml:space="preserve"> </w:t>
      </w:r>
      <w:r w:rsidRPr="00BD3890">
        <w:rPr>
          <w:rFonts w:eastAsia="B Nazanin" w:cs="B Nazanin" w:hint="cs"/>
          <w:kern w:val="32"/>
          <w:rtl/>
          <w:lang w:bidi="fa-IR"/>
        </w:rPr>
        <w:t>تخلیه</w:t>
      </w:r>
      <w:r w:rsidR="00987DA2">
        <w:rPr>
          <w:rFonts w:eastAsia="B Nazanin" w:cs="B Nazanin" w:hint="cs"/>
          <w:kern w:val="32"/>
          <w:rtl/>
          <w:lang w:bidi="fa-IR"/>
        </w:rPr>
        <w:t xml:space="preserve"> </w:t>
      </w:r>
      <w:r w:rsidRPr="00BD3890">
        <w:rPr>
          <w:rFonts w:eastAsia="B Nazanin" w:cs="B Nazanin" w:hint="cs"/>
          <w:kern w:val="32"/>
          <w:rtl/>
          <w:lang w:bidi="fa-IR"/>
        </w:rPr>
        <w:t>منابع</w:t>
      </w:r>
      <w:r w:rsidR="00987DA2">
        <w:rPr>
          <w:rFonts w:eastAsia="B Nazanin" w:cs="B Nazanin" w:hint="cs"/>
          <w:kern w:val="32"/>
          <w:rtl/>
          <w:lang w:bidi="fa-IR"/>
        </w:rPr>
        <w:t xml:space="preserve"> </w:t>
      </w:r>
      <w:r w:rsidRPr="00BD3890">
        <w:rPr>
          <w:rFonts w:eastAsia="B Nazanin" w:cs="B Nazanin" w:hint="cs"/>
          <w:kern w:val="32"/>
          <w:rtl/>
          <w:lang w:bidi="fa-IR"/>
        </w:rPr>
        <w:t>مورد</w:t>
      </w:r>
      <w:r w:rsidR="00987DA2">
        <w:rPr>
          <w:rFonts w:eastAsia="B Nazanin" w:cs="B Nazanin" w:hint="cs"/>
          <w:kern w:val="32"/>
          <w:rtl/>
          <w:lang w:bidi="fa-IR"/>
        </w:rPr>
        <w:t xml:space="preserve"> </w:t>
      </w:r>
      <w:r w:rsidRPr="00BD3890">
        <w:rPr>
          <w:rFonts w:eastAsia="B Nazanin" w:cs="B Nazanin" w:hint="cs"/>
          <w:kern w:val="32"/>
          <w:rtl/>
          <w:lang w:bidi="fa-IR"/>
        </w:rPr>
        <w:t>استفاده</w:t>
      </w:r>
      <w:r w:rsidR="00987DA2">
        <w:rPr>
          <w:rFonts w:eastAsia="B Nazanin" w:cs="B Nazanin" w:hint="cs"/>
          <w:kern w:val="32"/>
          <w:rtl/>
          <w:lang w:bidi="fa-IR"/>
        </w:rPr>
        <w:t xml:space="preserve"> </w:t>
      </w:r>
      <w:r w:rsidRPr="00BD3890">
        <w:rPr>
          <w:rFonts w:eastAsia="B Nazanin" w:cs="B Nazanin" w:hint="cs"/>
          <w:kern w:val="32"/>
          <w:rtl/>
          <w:lang w:bidi="fa-IR"/>
        </w:rPr>
        <w:t>قرار</w:t>
      </w:r>
      <w:r w:rsidR="00987DA2">
        <w:rPr>
          <w:rFonts w:eastAsia="B Nazanin" w:cs="B Nazanin" w:hint="cs"/>
          <w:kern w:val="32"/>
          <w:rtl/>
          <w:lang w:bidi="fa-IR"/>
        </w:rPr>
        <w:t xml:space="preserve"> </w:t>
      </w:r>
      <w:r w:rsidRPr="00BD3890">
        <w:rPr>
          <w:rFonts w:eastAsia="B Nazanin" w:cs="B Nazanin" w:hint="cs"/>
          <w:kern w:val="32"/>
          <w:rtl/>
          <w:lang w:bidi="fa-IR"/>
        </w:rPr>
        <w:t>می</w:t>
      </w:r>
      <w:r w:rsidRPr="00BD3890">
        <w:rPr>
          <w:rFonts w:eastAsia="B Nazanin" w:cs="B Nazanin"/>
          <w:kern w:val="32"/>
          <w:rtl/>
          <w:lang w:bidi="fa-IR"/>
        </w:rPr>
        <w:softHyphen/>
      </w:r>
      <w:r w:rsidRPr="00BD3890">
        <w:rPr>
          <w:rFonts w:eastAsia="B Nazanin" w:cs="B Nazanin" w:hint="cs"/>
          <w:kern w:val="32"/>
          <w:rtl/>
          <w:lang w:bidi="fa-IR"/>
        </w:rPr>
        <w:t>گیرند،</w:t>
      </w:r>
      <w:r w:rsidR="00987DA2">
        <w:rPr>
          <w:rFonts w:eastAsia="B Nazanin" w:cs="B Nazanin" w:hint="cs"/>
          <w:kern w:val="32"/>
          <w:rtl/>
          <w:lang w:bidi="fa-IR"/>
        </w:rPr>
        <w:t xml:space="preserve"> </w:t>
      </w:r>
      <w:r w:rsidRPr="00BD3890">
        <w:rPr>
          <w:rFonts w:eastAsia="B Nazanin" w:cs="B Nazanin" w:hint="cs"/>
          <w:kern w:val="32"/>
          <w:rtl/>
          <w:lang w:bidi="fa-IR"/>
        </w:rPr>
        <w:t>توصیف</w:t>
      </w:r>
      <w:r w:rsidR="00987DA2">
        <w:rPr>
          <w:rFonts w:eastAsia="B Nazanin" w:cs="B Nazanin" w:hint="cs"/>
          <w:kern w:val="32"/>
          <w:rtl/>
          <w:lang w:bidi="fa-IR"/>
        </w:rPr>
        <w:t xml:space="preserve"> </w:t>
      </w:r>
      <w:r w:rsidRPr="00BD3890">
        <w:rPr>
          <w:rFonts w:eastAsia="B Nazanin" w:cs="B Nazanin" w:hint="cs"/>
          <w:kern w:val="32"/>
          <w:rtl/>
          <w:lang w:bidi="fa-IR"/>
        </w:rPr>
        <w:t>خواهند</w:t>
      </w:r>
      <w:r w:rsidR="00987DA2">
        <w:rPr>
          <w:rFonts w:eastAsia="B Nazanin" w:cs="B Nazanin" w:hint="cs"/>
          <w:kern w:val="32"/>
          <w:rtl/>
          <w:lang w:bidi="fa-IR"/>
        </w:rPr>
        <w:t xml:space="preserve"> </w:t>
      </w:r>
      <w:r w:rsidRPr="00BD3890">
        <w:rPr>
          <w:rFonts w:eastAsia="B Nazanin" w:cs="B Nazanin" w:hint="cs"/>
          <w:kern w:val="32"/>
          <w:rtl/>
          <w:lang w:bidi="fa-IR"/>
        </w:rPr>
        <w:t>شد</w:t>
      </w:r>
      <w:r w:rsidR="00987DA2">
        <w:rPr>
          <w:rFonts w:eastAsia="B Nazanin" w:cs="B Nazanin" w:hint="cs"/>
          <w:kern w:val="32"/>
          <w:rtl/>
          <w:lang w:bidi="fa-IR"/>
        </w:rPr>
        <w:t xml:space="preserve"> </w:t>
      </w:r>
      <w:r w:rsidRPr="00BD3890">
        <w:rPr>
          <w:rFonts w:eastAsia="B Nazanin" w:cs="B Nazanin" w:hint="cs"/>
          <w:kern w:val="32"/>
          <w:rtl/>
          <w:lang w:bidi="fa-IR"/>
        </w:rPr>
        <w:t>در</w:t>
      </w:r>
      <w:r w:rsidR="00987DA2">
        <w:rPr>
          <w:rFonts w:eastAsia="B Nazanin" w:cs="B Nazanin" w:hint="cs"/>
          <w:kern w:val="32"/>
          <w:rtl/>
          <w:lang w:bidi="fa-IR"/>
        </w:rPr>
        <w:t xml:space="preserve"> </w:t>
      </w:r>
      <w:r w:rsidRPr="00BD3890">
        <w:rPr>
          <w:rFonts w:eastAsia="B Nazanin" w:cs="B Nazanin" w:hint="cs"/>
          <w:kern w:val="32"/>
          <w:rtl/>
          <w:lang w:bidi="fa-IR"/>
        </w:rPr>
        <w:t>این</w:t>
      </w:r>
      <w:r w:rsidR="00987DA2">
        <w:rPr>
          <w:rFonts w:eastAsia="B Nazanin" w:cs="B Nazanin" w:hint="cs"/>
          <w:kern w:val="32"/>
          <w:rtl/>
          <w:lang w:bidi="fa-IR"/>
        </w:rPr>
        <w:t xml:space="preserve"> </w:t>
      </w:r>
      <w:r w:rsidRPr="00BD3890">
        <w:rPr>
          <w:rFonts w:eastAsia="B Nazanin" w:cs="B Nazanin" w:hint="cs"/>
          <w:kern w:val="32"/>
          <w:rtl/>
          <w:lang w:bidi="fa-IR"/>
        </w:rPr>
        <w:t>پژوهش،</w:t>
      </w:r>
      <w:r w:rsidR="00987DA2">
        <w:rPr>
          <w:rFonts w:eastAsia="B Nazanin" w:cs="B Nazanin" w:hint="cs"/>
          <w:kern w:val="32"/>
          <w:rtl/>
          <w:lang w:bidi="fa-IR"/>
        </w:rPr>
        <w:t xml:space="preserve"> </w:t>
      </w:r>
      <w:r w:rsidRPr="00BD3890">
        <w:rPr>
          <w:rFonts w:eastAsia="B Nazanin" w:cs="B Nazanin" w:hint="cs"/>
          <w:kern w:val="32"/>
          <w:rtl/>
          <w:lang w:bidi="fa-IR"/>
        </w:rPr>
        <w:t>از</w:t>
      </w:r>
      <w:r w:rsidR="00987DA2">
        <w:rPr>
          <w:rFonts w:eastAsia="B Nazanin" w:cs="B Nazanin" w:hint="cs"/>
          <w:kern w:val="32"/>
          <w:rtl/>
          <w:lang w:bidi="fa-IR"/>
        </w:rPr>
        <w:t xml:space="preserve"> </w:t>
      </w:r>
      <w:r w:rsidRPr="00BD3890">
        <w:rPr>
          <w:rFonts w:eastAsia="B Nazanin" w:cs="B Nazanin" w:hint="cs"/>
          <w:kern w:val="32"/>
          <w:rtl/>
          <w:lang w:bidi="fa-IR"/>
        </w:rPr>
        <w:t>پارامترهای</w:t>
      </w:r>
      <w:r w:rsidR="00987DA2">
        <w:rPr>
          <w:rFonts w:eastAsia="B Nazanin" w:cs="B Nazanin" w:hint="cs"/>
          <w:kern w:val="32"/>
          <w:rtl/>
          <w:lang w:bidi="fa-IR"/>
        </w:rPr>
        <w:t xml:space="preserve"> </w:t>
      </w:r>
      <w:r w:rsidRPr="00BD3890">
        <w:rPr>
          <w:rFonts w:eastAsia="B Nazanin" w:cs="B Nazanin" w:hint="cs"/>
          <w:kern w:val="32"/>
          <w:rtl/>
          <w:lang w:bidi="fa-IR"/>
        </w:rPr>
        <w:t>کیفیت</w:t>
      </w:r>
      <w:r w:rsidR="00987DA2">
        <w:rPr>
          <w:rFonts w:eastAsia="B Nazanin" w:cs="B Nazanin" w:hint="cs"/>
          <w:kern w:val="32"/>
          <w:rtl/>
          <w:lang w:bidi="fa-IR"/>
        </w:rPr>
        <w:t xml:space="preserve"> </w:t>
      </w:r>
      <w:r w:rsidRPr="00BD3890">
        <w:rPr>
          <w:rFonts w:eastAsia="B Nazanin" w:cs="B Nazanin" w:hint="cs"/>
          <w:kern w:val="32"/>
          <w:rtl/>
          <w:lang w:bidi="fa-IR"/>
        </w:rPr>
        <w:t>سرویس،</w:t>
      </w:r>
      <w:r w:rsidR="00987DA2">
        <w:rPr>
          <w:rFonts w:eastAsia="B Nazanin" w:cs="B Nazanin" w:hint="cs"/>
          <w:kern w:val="32"/>
          <w:rtl/>
          <w:lang w:bidi="fa-IR"/>
        </w:rPr>
        <w:t xml:space="preserve"> </w:t>
      </w:r>
      <w:r w:rsidRPr="00BD3890">
        <w:rPr>
          <w:rFonts w:eastAsia="B Nazanin" w:cs="B Nazanin" w:hint="cs"/>
          <w:kern w:val="32"/>
          <w:rtl/>
          <w:lang w:bidi="fa-IR"/>
        </w:rPr>
        <w:t>نرخ</w:t>
      </w:r>
      <w:r w:rsidR="00987DA2">
        <w:rPr>
          <w:rFonts w:eastAsia="B Nazanin" w:cs="B Nazanin" w:hint="cs"/>
          <w:kern w:val="32"/>
          <w:rtl/>
          <w:lang w:bidi="fa-IR"/>
        </w:rPr>
        <w:t xml:space="preserve"> </w:t>
      </w:r>
      <w:r w:rsidRPr="00BD3890">
        <w:rPr>
          <w:rFonts w:eastAsia="B Nazanin" w:cs="B Nazanin" w:hint="cs"/>
          <w:kern w:val="32"/>
          <w:rtl/>
          <w:lang w:bidi="fa-IR"/>
        </w:rPr>
        <w:t>خطای</w:t>
      </w:r>
      <w:r w:rsidR="00987DA2">
        <w:rPr>
          <w:rFonts w:eastAsia="B Nazanin" w:cs="B Nazanin" w:hint="cs"/>
          <w:kern w:val="32"/>
          <w:rtl/>
          <w:lang w:bidi="fa-IR"/>
        </w:rPr>
        <w:t xml:space="preserve"> </w:t>
      </w:r>
      <w:r w:rsidRPr="00BD3890">
        <w:rPr>
          <w:rFonts w:eastAsia="B Nazanin" w:cs="B Nazanin" w:hint="cs"/>
          <w:kern w:val="32"/>
          <w:rtl/>
          <w:lang w:bidi="fa-IR"/>
        </w:rPr>
        <w:t>بیتی</w:t>
      </w:r>
      <w:r w:rsidR="00987DA2">
        <w:rPr>
          <w:rFonts w:eastAsia="B Nazanin" w:cs="B Nazanin" w:hint="cs"/>
          <w:kern w:val="32"/>
          <w:rtl/>
          <w:lang w:bidi="fa-IR"/>
        </w:rPr>
        <w:t xml:space="preserve"> </w:t>
      </w:r>
      <w:r w:rsidRPr="00BD3890">
        <w:rPr>
          <w:rFonts w:eastAsia="B Nazanin" w:cs="B Nazanin" w:hint="cs"/>
          <w:kern w:val="32"/>
          <w:rtl/>
          <w:lang w:bidi="fa-IR"/>
        </w:rPr>
        <w:t>منابع</w:t>
      </w:r>
      <w:r w:rsidR="00987DA2">
        <w:rPr>
          <w:rFonts w:eastAsia="B Nazanin" w:cs="B Nazanin" w:hint="cs"/>
          <w:kern w:val="32"/>
          <w:rtl/>
          <w:lang w:bidi="fa-IR"/>
        </w:rPr>
        <w:t xml:space="preserve"> </w:t>
      </w:r>
      <w:r w:rsidRPr="00BD3890">
        <w:rPr>
          <w:rFonts w:eastAsia="B Nazanin" w:cs="B Nazanin" w:hint="cs"/>
          <w:kern w:val="32"/>
          <w:rtl/>
          <w:lang w:bidi="fa-IR"/>
        </w:rPr>
        <w:t>پردازشی،</w:t>
      </w:r>
      <w:r w:rsidR="00987DA2">
        <w:rPr>
          <w:rFonts w:eastAsia="B Nazanin" w:cs="B Nazanin" w:hint="cs"/>
          <w:kern w:val="32"/>
          <w:rtl/>
          <w:lang w:bidi="fa-IR"/>
        </w:rPr>
        <w:t xml:space="preserve"> </w:t>
      </w:r>
      <w:r w:rsidRPr="00BD3890">
        <w:rPr>
          <w:rFonts w:eastAsia="B Nazanin" w:cs="B Nazanin" w:hint="cs"/>
          <w:kern w:val="32"/>
          <w:rtl/>
          <w:lang w:bidi="fa-IR"/>
        </w:rPr>
        <w:t>قابلیت</w:t>
      </w:r>
      <w:r w:rsidR="00987DA2">
        <w:rPr>
          <w:rFonts w:eastAsia="B Nazanin" w:cs="B Nazanin" w:hint="cs"/>
          <w:kern w:val="32"/>
          <w:rtl/>
          <w:lang w:bidi="fa-IR"/>
        </w:rPr>
        <w:t xml:space="preserve"> </w:t>
      </w:r>
      <w:r w:rsidRPr="00BD3890">
        <w:rPr>
          <w:rFonts w:eastAsia="B Nazanin" w:cs="B Nazanin" w:hint="cs"/>
          <w:kern w:val="32"/>
          <w:rtl/>
          <w:lang w:bidi="fa-IR"/>
        </w:rPr>
        <w:t>اطمینان،</w:t>
      </w:r>
      <w:r w:rsidR="00987DA2">
        <w:rPr>
          <w:rFonts w:eastAsia="B Nazanin" w:cs="B Nazanin" w:hint="cs"/>
          <w:kern w:val="32"/>
          <w:rtl/>
          <w:lang w:bidi="fa-IR"/>
        </w:rPr>
        <w:t xml:space="preserve"> </w:t>
      </w:r>
      <w:r w:rsidRPr="00BD3890">
        <w:rPr>
          <w:rFonts w:eastAsia="B Nazanin" w:cs="B Nazanin" w:hint="cs"/>
          <w:kern w:val="32"/>
          <w:rtl/>
          <w:lang w:bidi="fa-IR"/>
        </w:rPr>
        <w:t>پهنای</w:t>
      </w:r>
      <w:r w:rsidR="00987DA2">
        <w:rPr>
          <w:rFonts w:eastAsia="B Nazanin" w:cs="B Nazanin" w:hint="cs"/>
          <w:kern w:val="32"/>
          <w:rtl/>
          <w:lang w:bidi="fa-IR"/>
        </w:rPr>
        <w:t xml:space="preserve"> </w:t>
      </w:r>
      <w:r w:rsidRPr="00BD3890">
        <w:rPr>
          <w:rFonts w:eastAsia="B Nazanin" w:cs="B Nazanin" w:hint="cs"/>
          <w:kern w:val="32"/>
          <w:rtl/>
          <w:lang w:bidi="fa-IR"/>
        </w:rPr>
        <w:t>باند</w:t>
      </w:r>
      <w:r w:rsidR="00987DA2">
        <w:rPr>
          <w:rFonts w:eastAsia="B Nazanin" w:cs="B Nazanin" w:hint="cs"/>
          <w:kern w:val="32"/>
          <w:rtl/>
          <w:lang w:bidi="fa-IR"/>
        </w:rPr>
        <w:t xml:space="preserve"> </w:t>
      </w:r>
      <w:r w:rsidRPr="00BD3890">
        <w:rPr>
          <w:rFonts w:eastAsia="B Nazanin" w:cs="B Nazanin" w:hint="cs"/>
          <w:kern w:val="32"/>
          <w:rtl/>
          <w:lang w:bidi="fa-IR"/>
        </w:rPr>
        <w:t>مصرفی</w:t>
      </w:r>
      <w:r w:rsidR="00987DA2">
        <w:rPr>
          <w:rFonts w:eastAsia="B Nazanin" w:cs="B Nazanin" w:hint="cs"/>
          <w:kern w:val="32"/>
          <w:rtl/>
          <w:lang w:bidi="fa-IR"/>
        </w:rPr>
        <w:t xml:space="preserve"> </w:t>
      </w:r>
      <w:r w:rsidRPr="00BD3890">
        <w:rPr>
          <w:rFonts w:eastAsia="B Nazanin" w:cs="B Nazanin" w:hint="cs"/>
          <w:kern w:val="32"/>
          <w:rtl/>
          <w:lang w:bidi="fa-IR"/>
        </w:rPr>
        <w:t>و</w:t>
      </w:r>
      <w:r w:rsidR="00987DA2">
        <w:rPr>
          <w:rFonts w:eastAsia="B Nazanin" w:cs="B Nazanin" w:hint="cs"/>
          <w:kern w:val="32"/>
          <w:rtl/>
          <w:lang w:bidi="fa-IR"/>
        </w:rPr>
        <w:t xml:space="preserve"> </w:t>
      </w:r>
      <w:r w:rsidRPr="00BD3890">
        <w:rPr>
          <w:rFonts w:eastAsia="B Nazanin" w:cs="B Nazanin" w:hint="cs"/>
          <w:kern w:val="32"/>
          <w:rtl/>
          <w:lang w:bidi="fa-IR"/>
        </w:rPr>
        <w:t>سرعت</w:t>
      </w:r>
      <w:r w:rsidR="00987DA2">
        <w:rPr>
          <w:rFonts w:eastAsia="B Nazanin" w:cs="B Nazanin" w:hint="cs"/>
          <w:kern w:val="32"/>
          <w:rtl/>
          <w:lang w:bidi="fa-IR"/>
        </w:rPr>
        <w:t xml:space="preserve"> </w:t>
      </w:r>
      <w:r w:rsidRPr="00BD3890">
        <w:rPr>
          <w:rFonts w:eastAsia="B Nazanin" w:cs="B Nazanin" w:hint="cs"/>
          <w:kern w:val="32"/>
          <w:rtl/>
          <w:lang w:bidi="fa-IR"/>
        </w:rPr>
        <w:t>پردازشی</w:t>
      </w:r>
      <w:r w:rsidR="00987DA2">
        <w:rPr>
          <w:rFonts w:eastAsia="B Nazanin" w:cs="B Nazanin" w:hint="cs"/>
          <w:kern w:val="32"/>
          <w:rtl/>
          <w:lang w:bidi="fa-IR"/>
        </w:rPr>
        <w:t xml:space="preserve"> </w:t>
      </w:r>
      <w:r w:rsidRPr="00BD3890">
        <w:rPr>
          <w:rFonts w:eastAsia="B Nazanin" w:cs="B Nazanin" w:hint="cs"/>
          <w:kern w:val="32"/>
          <w:rtl/>
          <w:lang w:bidi="fa-IR"/>
        </w:rPr>
        <w:t>منابع</w:t>
      </w:r>
      <w:r w:rsidR="00987DA2">
        <w:rPr>
          <w:rFonts w:eastAsia="B Nazanin" w:cs="B Nazanin" w:hint="cs"/>
          <w:kern w:val="32"/>
          <w:rtl/>
          <w:lang w:bidi="fa-IR"/>
        </w:rPr>
        <w:t xml:space="preserve"> </w:t>
      </w:r>
      <w:r w:rsidRPr="00BD3890">
        <w:rPr>
          <w:rFonts w:eastAsia="B Nazanin" w:cs="B Nazanin" w:hint="cs"/>
          <w:kern w:val="32"/>
          <w:rtl/>
          <w:lang w:bidi="fa-IR"/>
        </w:rPr>
        <w:t>استفاده</w:t>
      </w:r>
      <w:r w:rsidR="00987DA2">
        <w:rPr>
          <w:rFonts w:eastAsia="B Nazanin" w:cs="B Nazanin" w:hint="cs"/>
          <w:kern w:val="32"/>
          <w:rtl/>
          <w:lang w:bidi="fa-IR"/>
        </w:rPr>
        <w:t xml:space="preserve"> </w:t>
      </w:r>
      <w:r w:rsidRPr="00BD3890">
        <w:rPr>
          <w:rFonts w:eastAsia="B Nazanin" w:cs="B Nazanin" w:hint="cs"/>
          <w:kern w:val="32"/>
          <w:rtl/>
          <w:lang w:bidi="fa-IR"/>
        </w:rPr>
        <w:t>می</w:t>
      </w:r>
      <w:r w:rsidR="00987DA2">
        <w:rPr>
          <w:rFonts w:eastAsia="B Nazanin" w:cs="B Nazanin" w:hint="cs"/>
          <w:kern w:val="32"/>
          <w:rtl/>
          <w:lang w:bidi="fa-IR"/>
        </w:rPr>
        <w:t xml:space="preserve"> </w:t>
      </w:r>
      <w:r w:rsidRPr="00BD3890">
        <w:rPr>
          <w:rFonts w:eastAsia="B Nazanin" w:cs="B Nazanin" w:hint="cs"/>
          <w:kern w:val="32"/>
          <w:rtl/>
          <w:lang w:bidi="fa-IR"/>
        </w:rPr>
        <w:t>شود</w:t>
      </w:r>
      <w:r w:rsidR="00987DA2">
        <w:rPr>
          <w:rFonts w:eastAsia="B Nazanin" w:cs="B Nazanin" w:hint="cs"/>
          <w:kern w:val="32"/>
          <w:rtl/>
          <w:lang w:bidi="fa-IR"/>
        </w:rPr>
        <w:t xml:space="preserve"> </w:t>
      </w:r>
      <w:r w:rsidRPr="00BD3890">
        <w:rPr>
          <w:rFonts w:eastAsia="B Nazanin" w:cs="B Nazanin" w:hint="cs"/>
          <w:kern w:val="32"/>
          <w:rtl/>
          <w:lang w:bidi="fa-IR"/>
        </w:rPr>
        <w:t>که</w:t>
      </w:r>
      <w:r w:rsidR="00987DA2">
        <w:rPr>
          <w:rFonts w:eastAsia="B Nazanin" w:cs="B Nazanin" w:hint="cs"/>
          <w:kern w:val="32"/>
          <w:rtl/>
          <w:lang w:bidi="fa-IR"/>
        </w:rPr>
        <w:t xml:space="preserve"> </w:t>
      </w:r>
      <w:r w:rsidRPr="00BD3890">
        <w:rPr>
          <w:rFonts w:eastAsia="B Nazanin" w:cs="B Nazanin" w:hint="cs"/>
          <w:kern w:val="32"/>
          <w:rtl/>
          <w:lang w:bidi="fa-IR"/>
        </w:rPr>
        <w:t>در</w:t>
      </w:r>
      <w:r w:rsidR="00987DA2">
        <w:rPr>
          <w:rFonts w:eastAsia="B Nazanin" w:cs="B Nazanin" w:hint="cs"/>
          <w:kern w:val="32"/>
          <w:rtl/>
          <w:lang w:bidi="fa-IR"/>
        </w:rPr>
        <w:t xml:space="preserve"> </w:t>
      </w:r>
      <w:r w:rsidRPr="00BD3890">
        <w:rPr>
          <w:rFonts w:eastAsia="B Nazanin" w:cs="B Nazanin" w:hint="cs"/>
          <w:kern w:val="32"/>
          <w:rtl/>
          <w:lang w:bidi="fa-IR"/>
        </w:rPr>
        <w:t>ادامه</w:t>
      </w:r>
      <w:r w:rsidR="00987DA2">
        <w:rPr>
          <w:rFonts w:eastAsia="B Nazanin" w:cs="B Nazanin" w:hint="cs"/>
          <w:kern w:val="32"/>
          <w:rtl/>
          <w:lang w:bidi="fa-IR"/>
        </w:rPr>
        <w:t xml:space="preserve"> </w:t>
      </w:r>
      <w:r w:rsidRPr="00BD3890">
        <w:rPr>
          <w:rFonts w:eastAsia="B Nazanin" w:cs="B Nazanin" w:hint="cs"/>
          <w:kern w:val="32"/>
          <w:rtl/>
          <w:lang w:bidi="fa-IR"/>
        </w:rPr>
        <w:t>هریک</w:t>
      </w:r>
      <w:r w:rsidR="00987DA2">
        <w:rPr>
          <w:rFonts w:eastAsia="B Nazanin" w:cs="B Nazanin" w:hint="cs"/>
          <w:kern w:val="32"/>
          <w:rtl/>
          <w:lang w:bidi="fa-IR"/>
        </w:rPr>
        <w:t xml:space="preserve"> </w:t>
      </w:r>
      <w:r w:rsidRPr="00BD3890">
        <w:rPr>
          <w:rFonts w:eastAsia="B Nazanin" w:cs="B Nazanin" w:hint="cs"/>
          <w:kern w:val="32"/>
          <w:rtl/>
          <w:lang w:bidi="fa-IR"/>
        </w:rPr>
        <w:t>از</w:t>
      </w:r>
      <w:r w:rsidR="00987DA2">
        <w:rPr>
          <w:rFonts w:eastAsia="B Nazanin" w:cs="B Nazanin" w:hint="cs"/>
          <w:kern w:val="32"/>
          <w:rtl/>
          <w:lang w:bidi="fa-IR"/>
        </w:rPr>
        <w:t xml:space="preserve"> </w:t>
      </w:r>
      <w:r w:rsidRPr="00BD3890">
        <w:rPr>
          <w:rFonts w:eastAsia="B Nazanin" w:cs="B Nazanin" w:hint="cs"/>
          <w:kern w:val="32"/>
          <w:rtl/>
          <w:lang w:bidi="fa-IR"/>
        </w:rPr>
        <w:t>این</w:t>
      </w:r>
      <w:r w:rsidR="00987DA2">
        <w:rPr>
          <w:rFonts w:eastAsia="B Nazanin" w:cs="B Nazanin" w:hint="cs"/>
          <w:kern w:val="32"/>
          <w:rtl/>
          <w:lang w:bidi="fa-IR"/>
        </w:rPr>
        <w:t xml:space="preserve"> </w:t>
      </w:r>
      <w:r w:rsidRPr="00BD3890">
        <w:rPr>
          <w:rFonts w:eastAsia="B Nazanin" w:cs="B Nazanin" w:hint="cs"/>
          <w:kern w:val="32"/>
          <w:rtl/>
          <w:lang w:bidi="fa-IR"/>
        </w:rPr>
        <w:t>پارامترها</w:t>
      </w:r>
      <w:r w:rsidR="00987DA2">
        <w:rPr>
          <w:rFonts w:eastAsia="B Nazanin" w:cs="B Nazanin" w:hint="cs"/>
          <w:kern w:val="32"/>
          <w:rtl/>
          <w:lang w:bidi="fa-IR"/>
        </w:rPr>
        <w:t xml:space="preserve"> </w:t>
      </w:r>
      <w:r w:rsidRPr="00BD3890">
        <w:rPr>
          <w:rFonts w:eastAsia="B Nazanin" w:cs="B Nazanin" w:hint="cs"/>
          <w:kern w:val="32"/>
          <w:rtl/>
          <w:lang w:bidi="fa-IR"/>
        </w:rPr>
        <w:t>توصیف</w:t>
      </w:r>
      <w:r w:rsidR="00987DA2">
        <w:rPr>
          <w:rFonts w:eastAsia="B Nazanin" w:cs="B Nazanin" w:hint="cs"/>
          <w:kern w:val="32"/>
          <w:rtl/>
          <w:lang w:bidi="fa-IR"/>
        </w:rPr>
        <w:t xml:space="preserve">  </w:t>
      </w:r>
      <w:r w:rsidRPr="00BD3890">
        <w:rPr>
          <w:rFonts w:eastAsia="B Nazanin" w:cs="B Nazanin" w:hint="cs"/>
          <w:kern w:val="32"/>
          <w:rtl/>
          <w:lang w:bidi="fa-IR"/>
        </w:rPr>
        <w:t>می</w:t>
      </w:r>
      <w:r w:rsidR="00987DA2">
        <w:rPr>
          <w:rFonts w:eastAsia="B Nazanin" w:cs="B Nazanin" w:hint="cs"/>
          <w:kern w:val="32"/>
          <w:rtl/>
          <w:lang w:bidi="fa-IR"/>
        </w:rPr>
        <w:t xml:space="preserve"> </w:t>
      </w:r>
      <w:r w:rsidRPr="00BD3890">
        <w:rPr>
          <w:rFonts w:eastAsia="B Nazanin" w:cs="B Nazanin" w:hint="cs"/>
          <w:kern w:val="32"/>
          <w:rtl/>
          <w:lang w:bidi="fa-IR"/>
        </w:rPr>
        <w:t>شوند.</w:t>
      </w:r>
    </w:p>
    <w:p w14:paraId="7EC34FB3" w14:textId="333C02C4" w:rsidR="00AA0E07" w:rsidRPr="0045468A" w:rsidRDefault="00AA0E07" w:rsidP="00BD3890">
      <w:pPr>
        <w:pStyle w:val="ListParagraph"/>
        <w:numPr>
          <w:ilvl w:val="0"/>
          <w:numId w:val="32"/>
        </w:numPr>
        <w:bidi/>
        <w:spacing w:after="0" w:line="360" w:lineRule="auto"/>
        <w:jc w:val="both"/>
        <w:rPr>
          <w:rFonts w:ascii="Times New Roman" w:hAnsi="Times New Roman" w:cs="B Nazanin"/>
          <w:szCs w:val="28"/>
          <w:lang w:bidi="fa-IR"/>
        </w:rPr>
      </w:pPr>
      <w:r w:rsidRPr="0049277C">
        <w:rPr>
          <w:rFonts w:ascii="Times New Roman" w:hAnsi="Times New Roman" w:cs="B Nazanin" w:hint="cs"/>
          <w:b/>
          <w:bCs/>
          <w:szCs w:val="28"/>
          <w:rtl/>
        </w:rPr>
        <w:t>پهنای</w:t>
      </w:r>
      <w:r w:rsidRPr="0049277C">
        <w:rPr>
          <w:rFonts w:ascii="Times New Roman" w:hAnsi="Times New Roman" w:cs="B Nazanin"/>
          <w:b/>
          <w:bCs/>
          <w:szCs w:val="28"/>
          <w:rtl/>
        </w:rPr>
        <w:softHyphen/>
      </w:r>
      <w:r w:rsidRPr="0049277C">
        <w:rPr>
          <w:rFonts w:ascii="Times New Roman" w:hAnsi="Times New Roman" w:cs="B Nazanin" w:hint="cs"/>
          <w:b/>
          <w:bCs/>
          <w:szCs w:val="28"/>
          <w:rtl/>
        </w:rPr>
        <w:t>باند</w:t>
      </w:r>
      <w:r w:rsidRPr="0049277C">
        <w:rPr>
          <w:rFonts w:ascii="Times New Roman" w:hAnsi="Times New Roman" w:cs="B Nazanin" w:hint="cs"/>
          <w:szCs w:val="28"/>
          <w:rtl/>
        </w:rPr>
        <w:t>:</w:t>
      </w:r>
      <w:r w:rsidR="00987DA2">
        <w:rPr>
          <w:rFonts w:ascii="Times New Roman" w:hAnsi="Times New Roman" w:cs="B Nazanin" w:hint="cs"/>
          <w:szCs w:val="28"/>
          <w:rtl/>
        </w:rPr>
        <w:t xml:space="preserve"> </w:t>
      </w:r>
      <w:r w:rsidRPr="0049277C">
        <w:rPr>
          <w:rFonts w:ascii="Times New Roman" w:hAnsi="Times New Roman" w:cs="B Nazanin" w:hint="cs"/>
          <w:szCs w:val="28"/>
          <w:rtl/>
        </w:rPr>
        <w:t>پهنای</w:t>
      </w:r>
      <w:r w:rsidR="00987DA2">
        <w:rPr>
          <w:rFonts w:ascii="Times New Roman" w:hAnsi="Times New Roman" w:cs="B Nazanin" w:hint="cs"/>
          <w:szCs w:val="28"/>
          <w:rtl/>
        </w:rPr>
        <w:t xml:space="preserve"> </w:t>
      </w:r>
      <w:r w:rsidRPr="0049277C">
        <w:rPr>
          <w:rFonts w:ascii="Times New Roman" w:hAnsi="Times New Roman" w:cs="B Nazanin" w:hint="cs"/>
          <w:szCs w:val="28"/>
          <w:rtl/>
        </w:rPr>
        <w:t>باند</w:t>
      </w:r>
      <w:r w:rsidR="00987DA2">
        <w:rPr>
          <w:rFonts w:ascii="Times New Roman" w:hAnsi="Times New Roman" w:cs="B Nazanin" w:hint="cs"/>
          <w:szCs w:val="28"/>
          <w:rtl/>
        </w:rPr>
        <w:t xml:space="preserve"> </w:t>
      </w:r>
      <w:r w:rsidRPr="0049277C">
        <w:rPr>
          <w:rFonts w:ascii="Times New Roman" w:hAnsi="Times New Roman" w:cs="B Nazanin" w:hint="cs"/>
          <w:szCs w:val="28"/>
          <w:rtl/>
        </w:rPr>
        <w:t>یکی</w:t>
      </w:r>
      <w:r w:rsidR="00987DA2">
        <w:rPr>
          <w:rFonts w:ascii="Times New Roman" w:hAnsi="Times New Roman" w:cs="B Nazanin" w:hint="cs"/>
          <w:szCs w:val="28"/>
          <w:rtl/>
        </w:rPr>
        <w:t xml:space="preserve"> </w:t>
      </w:r>
      <w:r w:rsidRPr="0049277C">
        <w:rPr>
          <w:rFonts w:ascii="Times New Roman" w:hAnsi="Times New Roman" w:cs="B Nazanin" w:hint="cs"/>
          <w:szCs w:val="28"/>
          <w:rtl/>
        </w:rPr>
        <w:t>از</w:t>
      </w:r>
      <w:r w:rsidR="00987DA2">
        <w:rPr>
          <w:rFonts w:ascii="Times New Roman" w:hAnsi="Times New Roman" w:cs="B Nazanin" w:hint="cs"/>
          <w:szCs w:val="28"/>
          <w:rtl/>
        </w:rPr>
        <w:t xml:space="preserve"> </w:t>
      </w:r>
      <w:r w:rsidRPr="0049277C">
        <w:rPr>
          <w:rFonts w:ascii="Times New Roman" w:hAnsi="Times New Roman" w:cs="B Nazanin" w:hint="cs"/>
          <w:szCs w:val="28"/>
          <w:rtl/>
        </w:rPr>
        <w:t>پارامترهای</w:t>
      </w:r>
      <w:r w:rsidR="00987DA2">
        <w:rPr>
          <w:rFonts w:ascii="Times New Roman" w:hAnsi="Times New Roman" w:cs="B Nazanin" w:hint="cs"/>
          <w:szCs w:val="28"/>
          <w:rtl/>
        </w:rPr>
        <w:t xml:space="preserve"> </w:t>
      </w:r>
      <w:r w:rsidRPr="0049277C">
        <w:rPr>
          <w:rFonts w:ascii="Times New Roman" w:hAnsi="Times New Roman" w:cs="B Nazanin" w:hint="cs"/>
          <w:szCs w:val="28"/>
          <w:rtl/>
        </w:rPr>
        <w:t>اولیه</w:t>
      </w:r>
      <w:r w:rsidR="00987DA2">
        <w:rPr>
          <w:rFonts w:ascii="Times New Roman" w:hAnsi="Times New Roman" w:cs="B Nazanin" w:hint="cs"/>
          <w:szCs w:val="28"/>
          <w:rtl/>
        </w:rPr>
        <w:t xml:space="preserve"> </w:t>
      </w:r>
      <w:r w:rsidRPr="0049277C">
        <w:rPr>
          <w:rFonts w:ascii="Times New Roman" w:hAnsi="Times New Roman" w:cs="B Nazanin" w:hint="cs"/>
          <w:szCs w:val="28"/>
          <w:rtl/>
        </w:rPr>
        <w:t>برای</w:t>
      </w:r>
      <w:r w:rsidR="00987DA2">
        <w:rPr>
          <w:rFonts w:ascii="Times New Roman" w:hAnsi="Times New Roman" w:cs="B Nazanin" w:hint="cs"/>
          <w:szCs w:val="28"/>
          <w:rtl/>
        </w:rPr>
        <w:t xml:space="preserve"> </w:t>
      </w:r>
      <w:r w:rsidRPr="0049277C">
        <w:rPr>
          <w:rFonts w:ascii="Times New Roman" w:hAnsi="Times New Roman" w:cs="B Nazanin" w:hint="cs"/>
          <w:szCs w:val="28"/>
          <w:rtl/>
        </w:rPr>
        <w:t>زمانبندی</w:t>
      </w:r>
      <w:r w:rsidR="00987DA2">
        <w:rPr>
          <w:rFonts w:ascii="Times New Roman" w:hAnsi="Times New Roman" w:cs="B Nazanin" w:hint="cs"/>
          <w:szCs w:val="28"/>
          <w:rtl/>
        </w:rPr>
        <w:t xml:space="preserve"> </w:t>
      </w:r>
      <w:r w:rsidRPr="0049277C">
        <w:rPr>
          <w:rFonts w:ascii="Times New Roman" w:hAnsi="Times New Roman" w:cs="B Nazanin" w:hint="cs"/>
          <w:szCs w:val="28"/>
          <w:rtl/>
        </w:rPr>
        <w:t>کارها،</w:t>
      </w:r>
      <w:r w:rsidR="00987DA2">
        <w:rPr>
          <w:rFonts w:ascii="Times New Roman" w:hAnsi="Times New Roman" w:cs="B Nazanin" w:hint="cs"/>
          <w:szCs w:val="28"/>
          <w:rtl/>
        </w:rPr>
        <w:t xml:space="preserve"> </w:t>
      </w:r>
      <w:r w:rsidRPr="0049277C">
        <w:rPr>
          <w:rFonts w:ascii="Times New Roman" w:hAnsi="Times New Roman" w:cs="B Nazanin" w:hint="cs"/>
          <w:szCs w:val="28"/>
          <w:rtl/>
        </w:rPr>
        <w:t>در</w:t>
      </w:r>
      <w:r w:rsidR="00987DA2">
        <w:rPr>
          <w:rFonts w:ascii="Times New Roman" w:hAnsi="Times New Roman" w:cs="B Nazanin" w:hint="cs"/>
          <w:szCs w:val="28"/>
          <w:rtl/>
        </w:rPr>
        <w:t xml:space="preserve"> </w:t>
      </w:r>
      <w:r w:rsidRPr="0049277C">
        <w:rPr>
          <w:rFonts w:ascii="Times New Roman" w:hAnsi="Times New Roman" w:cs="B Nazanin" w:hint="cs"/>
          <w:szCs w:val="28"/>
          <w:rtl/>
        </w:rPr>
        <w:t>تعیین</w:t>
      </w:r>
      <w:r w:rsidR="00987DA2">
        <w:rPr>
          <w:rFonts w:ascii="Times New Roman" w:hAnsi="Times New Roman" w:cs="B Nazanin" w:hint="cs"/>
          <w:szCs w:val="28"/>
          <w:rtl/>
        </w:rPr>
        <w:t xml:space="preserve"> </w:t>
      </w:r>
      <w:r w:rsidRPr="0049277C">
        <w:rPr>
          <w:rFonts w:ascii="Times New Roman" w:hAnsi="Times New Roman" w:cs="B Nazanin" w:hint="cs"/>
          <w:szCs w:val="28"/>
          <w:rtl/>
        </w:rPr>
        <w:t>اولویت</w:t>
      </w:r>
      <w:r w:rsidR="00987DA2">
        <w:rPr>
          <w:rFonts w:ascii="Times New Roman" w:hAnsi="Times New Roman" w:cs="B Nazanin" w:hint="cs"/>
          <w:szCs w:val="28"/>
          <w:rtl/>
        </w:rPr>
        <w:t xml:space="preserve"> </w:t>
      </w:r>
      <w:r w:rsidRPr="0049277C">
        <w:rPr>
          <w:rFonts w:ascii="Times New Roman" w:hAnsi="Times New Roman" w:cs="B Nazanin" w:hint="cs"/>
          <w:szCs w:val="28"/>
          <w:rtl/>
        </w:rPr>
        <w:t>واگذاری</w:t>
      </w:r>
      <w:r w:rsidR="00987DA2">
        <w:rPr>
          <w:rFonts w:ascii="Times New Roman" w:hAnsi="Times New Roman" w:cs="B Nazanin" w:hint="cs"/>
          <w:szCs w:val="28"/>
          <w:rtl/>
        </w:rPr>
        <w:t xml:space="preserve"> </w:t>
      </w:r>
      <w:r w:rsidRPr="0049277C">
        <w:rPr>
          <w:rFonts w:ascii="Times New Roman" w:hAnsi="Times New Roman" w:cs="B Nazanin" w:hint="cs"/>
          <w:szCs w:val="28"/>
          <w:rtl/>
        </w:rPr>
        <w:t>منابع</w:t>
      </w:r>
      <w:r w:rsidR="00987DA2">
        <w:rPr>
          <w:rFonts w:ascii="Times New Roman" w:hAnsi="Times New Roman" w:cs="B Nazanin" w:hint="cs"/>
          <w:szCs w:val="28"/>
          <w:rtl/>
        </w:rPr>
        <w:t xml:space="preserve"> </w:t>
      </w:r>
      <w:r w:rsidRPr="0049277C">
        <w:rPr>
          <w:rFonts w:ascii="Times New Roman" w:hAnsi="Times New Roman" w:cs="B Nazanin" w:hint="cs"/>
          <w:szCs w:val="28"/>
          <w:rtl/>
        </w:rPr>
        <w:t>در</w:t>
      </w:r>
      <w:r w:rsidR="00987DA2">
        <w:rPr>
          <w:rFonts w:ascii="Times New Roman" w:hAnsi="Times New Roman" w:cs="B Nazanin" w:hint="cs"/>
          <w:szCs w:val="28"/>
          <w:rtl/>
        </w:rPr>
        <w:t xml:space="preserve"> </w:t>
      </w:r>
      <w:r w:rsidRPr="0049277C">
        <w:rPr>
          <w:rFonts w:ascii="Times New Roman" w:hAnsi="Times New Roman" w:cs="B Nazanin" w:hint="cs"/>
          <w:szCs w:val="28"/>
          <w:rtl/>
        </w:rPr>
        <w:t>سیستم</w:t>
      </w:r>
      <w:r w:rsidR="00987DA2">
        <w:rPr>
          <w:rFonts w:ascii="Times New Roman" w:hAnsi="Times New Roman" w:cs="B Nazanin" w:hint="cs"/>
          <w:szCs w:val="28"/>
          <w:rtl/>
        </w:rPr>
        <w:t xml:space="preserve"> </w:t>
      </w:r>
      <w:r w:rsidRPr="0049277C">
        <w:rPr>
          <w:rFonts w:ascii="Times New Roman" w:hAnsi="Times New Roman" w:cs="B Nazanin" w:hint="cs"/>
          <w:szCs w:val="28"/>
          <w:rtl/>
        </w:rPr>
        <w:t>های</w:t>
      </w:r>
      <w:r w:rsidR="00987DA2">
        <w:rPr>
          <w:rFonts w:ascii="Times New Roman" w:hAnsi="Times New Roman" w:cs="B Nazanin" w:hint="cs"/>
          <w:szCs w:val="28"/>
          <w:rtl/>
        </w:rPr>
        <w:t xml:space="preserve"> </w:t>
      </w:r>
      <w:r w:rsidRPr="0049277C">
        <w:rPr>
          <w:rFonts w:ascii="Times New Roman" w:hAnsi="Times New Roman" w:cs="B Nazanin" w:hint="cs"/>
          <w:szCs w:val="28"/>
          <w:rtl/>
        </w:rPr>
        <w:t>رایانش</w:t>
      </w:r>
      <w:r w:rsidR="00987DA2">
        <w:rPr>
          <w:rFonts w:ascii="Times New Roman" w:hAnsi="Times New Roman" w:cs="B Nazanin" w:hint="cs"/>
          <w:szCs w:val="28"/>
          <w:rtl/>
        </w:rPr>
        <w:t xml:space="preserve"> </w:t>
      </w:r>
      <w:r w:rsidRPr="0049277C">
        <w:rPr>
          <w:rFonts w:ascii="Times New Roman" w:hAnsi="Times New Roman" w:cs="B Nazanin" w:hint="cs"/>
          <w:szCs w:val="28"/>
          <w:rtl/>
        </w:rPr>
        <w:t>ابری</w:t>
      </w:r>
      <w:r w:rsidR="00987DA2">
        <w:rPr>
          <w:rFonts w:ascii="Times New Roman" w:hAnsi="Times New Roman" w:cs="B Nazanin" w:hint="cs"/>
          <w:szCs w:val="28"/>
          <w:rtl/>
        </w:rPr>
        <w:t xml:space="preserve"> </w:t>
      </w:r>
      <w:r w:rsidRPr="0049277C">
        <w:rPr>
          <w:rFonts w:ascii="Times New Roman" w:hAnsi="Times New Roman" w:cs="B Nazanin" w:hint="cs"/>
          <w:szCs w:val="28"/>
          <w:rtl/>
        </w:rPr>
        <w:t>است</w:t>
      </w:r>
      <w:r w:rsidR="00987DA2">
        <w:rPr>
          <w:rFonts w:ascii="Times New Roman" w:hAnsi="Times New Roman" w:cs="B Nazanin" w:hint="cs"/>
          <w:szCs w:val="28"/>
          <w:rtl/>
        </w:rPr>
        <w:t xml:space="preserve"> </w:t>
      </w:r>
      <w:r w:rsidRPr="0049277C">
        <w:rPr>
          <w:rFonts w:ascii="Times New Roman" w:hAnsi="Times New Roman" w:cs="B Nazanin" w:hint="cs"/>
          <w:szCs w:val="28"/>
          <w:rtl/>
        </w:rPr>
        <w:t>که</w:t>
      </w:r>
      <w:r w:rsidR="00987DA2">
        <w:rPr>
          <w:rFonts w:ascii="Times New Roman" w:hAnsi="Times New Roman" w:cs="B Nazanin" w:hint="cs"/>
          <w:szCs w:val="28"/>
          <w:rtl/>
        </w:rPr>
        <w:t xml:space="preserve"> </w:t>
      </w:r>
      <w:r w:rsidRPr="0049277C">
        <w:rPr>
          <w:rFonts w:ascii="Times New Roman" w:hAnsi="Times New Roman" w:cs="B Nazanin" w:hint="cs"/>
          <w:szCs w:val="28"/>
          <w:rtl/>
        </w:rPr>
        <w:t>علاوه</w:t>
      </w:r>
      <w:r w:rsidR="00987DA2">
        <w:rPr>
          <w:rFonts w:ascii="Times New Roman" w:hAnsi="Times New Roman" w:cs="B Nazanin" w:hint="cs"/>
          <w:szCs w:val="28"/>
          <w:rtl/>
        </w:rPr>
        <w:t xml:space="preserve"> </w:t>
      </w:r>
      <w:r w:rsidRPr="0049277C">
        <w:rPr>
          <w:rFonts w:ascii="Times New Roman" w:hAnsi="Times New Roman" w:cs="B Nazanin" w:hint="cs"/>
          <w:szCs w:val="28"/>
          <w:rtl/>
        </w:rPr>
        <w:t>بر</w:t>
      </w:r>
      <w:r w:rsidR="00987DA2">
        <w:rPr>
          <w:rFonts w:ascii="Times New Roman" w:hAnsi="Times New Roman" w:cs="B Nazanin" w:hint="cs"/>
          <w:szCs w:val="28"/>
          <w:rtl/>
        </w:rPr>
        <w:t xml:space="preserve"> </w:t>
      </w:r>
      <w:r w:rsidRPr="0049277C">
        <w:rPr>
          <w:rFonts w:ascii="Times New Roman" w:hAnsi="Times New Roman" w:cs="B Nazanin" w:hint="cs"/>
          <w:szCs w:val="28"/>
          <w:rtl/>
        </w:rPr>
        <w:t>قابلیت</w:t>
      </w:r>
      <w:r w:rsidR="00987DA2">
        <w:rPr>
          <w:rFonts w:ascii="Times New Roman" w:hAnsi="Times New Roman" w:cs="B Nazanin" w:hint="cs"/>
          <w:szCs w:val="28"/>
          <w:rtl/>
        </w:rPr>
        <w:t xml:space="preserve"> </w:t>
      </w:r>
      <w:r w:rsidRPr="0049277C">
        <w:rPr>
          <w:rFonts w:ascii="Times New Roman" w:hAnsi="Times New Roman" w:cs="B Nazanin" w:hint="cs"/>
          <w:szCs w:val="28"/>
          <w:rtl/>
        </w:rPr>
        <w:t>های</w:t>
      </w:r>
      <w:r w:rsidR="00987DA2">
        <w:rPr>
          <w:rFonts w:ascii="Times New Roman" w:hAnsi="Times New Roman" w:cs="B Nazanin" w:hint="cs"/>
          <w:szCs w:val="28"/>
          <w:rtl/>
        </w:rPr>
        <w:t xml:space="preserve"> </w:t>
      </w:r>
      <w:r w:rsidRPr="0049277C">
        <w:rPr>
          <w:rFonts w:ascii="Times New Roman" w:hAnsi="Times New Roman" w:cs="B Nazanin" w:hint="cs"/>
          <w:szCs w:val="28"/>
          <w:rtl/>
        </w:rPr>
        <w:t>محاسباتی</w:t>
      </w:r>
      <w:r w:rsidR="00987DA2">
        <w:rPr>
          <w:rFonts w:ascii="Times New Roman" w:hAnsi="Times New Roman" w:cs="B Nazanin" w:hint="cs"/>
          <w:szCs w:val="28"/>
          <w:rtl/>
        </w:rPr>
        <w:t xml:space="preserve"> </w:t>
      </w:r>
      <w:r w:rsidRPr="0049277C">
        <w:rPr>
          <w:rFonts w:ascii="Times New Roman" w:hAnsi="Times New Roman" w:cs="B Nazanin" w:hint="cs"/>
          <w:szCs w:val="28"/>
          <w:rtl/>
        </w:rPr>
        <w:t>منابع،</w:t>
      </w:r>
      <w:r w:rsidR="00987DA2">
        <w:rPr>
          <w:rFonts w:ascii="Times New Roman" w:hAnsi="Times New Roman" w:cs="B Nazanin" w:hint="cs"/>
          <w:szCs w:val="28"/>
          <w:rtl/>
        </w:rPr>
        <w:t xml:space="preserve"> </w:t>
      </w:r>
      <w:r w:rsidRPr="0049277C">
        <w:rPr>
          <w:rFonts w:ascii="Times New Roman" w:hAnsi="Times New Roman" w:cs="B Nazanin" w:hint="cs"/>
          <w:szCs w:val="28"/>
          <w:rtl/>
        </w:rPr>
        <w:t>قابلیت</w:t>
      </w:r>
      <w:r w:rsidR="00987DA2">
        <w:rPr>
          <w:rFonts w:ascii="Times New Roman" w:hAnsi="Times New Roman" w:cs="B Nazanin" w:hint="cs"/>
          <w:szCs w:val="28"/>
          <w:rtl/>
        </w:rPr>
        <w:t xml:space="preserve"> </w:t>
      </w:r>
      <w:r w:rsidRPr="0049277C">
        <w:rPr>
          <w:rFonts w:ascii="Times New Roman" w:hAnsi="Times New Roman" w:cs="B Nazanin" w:hint="cs"/>
          <w:szCs w:val="28"/>
          <w:rtl/>
        </w:rPr>
        <w:t>های</w:t>
      </w:r>
      <w:r w:rsidR="00987DA2">
        <w:rPr>
          <w:rFonts w:ascii="Times New Roman" w:hAnsi="Times New Roman" w:cs="B Nazanin" w:hint="cs"/>
          <w:szCs w:val="28"/>
          <w:rtl/>
        </w:rPr>
        <w:t xml:space="preserve"> </w:t>
      </w:r>
      <w:r w:rsidRPr="0049277C">
        <w:rPr>
          <w:rFonts w:ascii="Times New Roman" w:hAnsi="Times New Roman" w:cs="B Nazanin" w:hint="cs"/>
          <w:szCs w:val="28"/>
          <w:rtl/>
        </w:rPr>
        <w:t>ارتباطی</w:t>
      </w:r>
      <w:r w:rsidR="00987DA2">
        <w:rPr>
          <w:rFonts w:ascii="Times New Roman" w:hAnsi="Times New Roman" w:cs="B Nazanin" w:hint="cs"/>
          <w:szCs w:val="28"/>
          <w:rtl/>
        </w:rPr>
        <w:t xml:space="preserve"> </w:t>
      </w:r>
      <w:r w:rsidRPr="0049277C">
        <w:rPr>
          <w:rFonts w:ascii="Times New Roman" w:hAnsi="Times New Roman" w:cs="B Nazanin" w:hint="cs"/>
          <w:szCs w:val="28"/>
          <w:rtl/>
        </w:rPr>
        <w:t>را</w:t>
      </w:r>
      <w:r w:rsidR="00987DA2">
        <w:rPr>
          <w:rFonts w:ascii="Times New Roman" w:hAnsi="Times New Roman" w:cs="B Nazanin" w:hint="cs"/>
          <w:szCs w:val="28"/>
          <w:rtl/>
        </w:rPr>
        <w:t xml:space="preserve"> </w:t>
      </w:r>
      <w:r w:rsidRPr="0049277C">
        <w:rPr>
          <w:rFonts w:ascii="Times New Roman" w:hAnsi="Times New Roman" w:cs="B Nazanin" w:hint="cs"/>
          <w:szCs w:val="28"/>
          <w:rtl/>
        </w:rPr>
        <w:t>نیز</w:t>
      </w:r>
      <w:r w:rsidR="00987DA2">
        <w:rPr>
          <w:rFonts w:ascii="Times New Roman" w:hAnsi="Times New Roman" w:cs="B Nazanin" w:hint="cs"/>
          <w:szCs w:val="28"/>
          <w:rtl/>
        </w:rPr>
        <w:t xml:space="preserve"> </w:t>
      </w:r>
      <w:r w:rsidRPr="0049277C">
        <w:rPr>
          <w:rFonts w:ascii="Times New Roman" w:hAnsi="Times New Roman" w:cs="B Nazanin" w:hint="cs"/>
          <w:szCs w:val="28"/>
          <w:rtl/>
        </w:rPr>
        <w:t>در</w:t>
      </w:r>
      <w:r w:rsidR="00987DA2">
        <w:rPr>
          <w:rFonts w:ascii="Times New Roman" w:hAnsi="Times New Roman" w:cs="B Nazanin" w:hint="cs"/>
          <w:szCs w:val="28"/>
          <w:rtl/>
        </w:rPr>
        <w:t xml:space="preserve"> </w:t>
      </w:r>
      <w:r w:rsidRPr="0049277C">
        <w:rPr>
          <w:rFonts w:ascii="Times New Roman" w:hAnsi="Times New Roman" w:cs="B Nazanin" w:hint="cs"/>
          <w:szCs w:val="28"/>
          <w:rtl/>
        </w:rPr>
        <w:t>نظر</w:t>
      </w:r>
      <w:r w:rsidR="00987DA2">
        <w:rPr>
          <w:rFonts w:ascii="Times New Roman" w:hAnsi="Times New Roman" w:cs="B Nazanin" w:hint="cs"/>
          <w:szCs w:val="28"/>
          <w:rtl/>
        </w:rPr>
        <w:t xml:space="preserve"> </w:t>
      </w:r>
      <w:r w:rsidRPr="0049277C">
        <w:rPr>
          <w:rFonts w:ascii="Times New Roman" w:hAnsi="Times New Roman" w:cs="B Nazanin" w:hint="cs"/>
          <w:szCs w:val="28"/>
          <w:rtl/>
        </w:rPr>
        <w:t>می</w:t>
      </w:r>
      <w:r w:rsidRPr="0049277C">
        <w:rPr>
          <w:rFonts w:ascii="Times New Roman" w:hAnsi="Times New Roman" w:cs="B Nazanin" w:hint="cs"/>
          <w:szCs w:val="28"/>
          <w:rtl/>
        </w:rPr>
        <w:softHyphen/>
        <w:t>گیرد.</w:t>
      </w:r>
      <w:r w:rsidR="00987DA2">
        <w:rPr>
          <w:rFonts w:ascii="Times New Roman" w:hAnsi="Times New Roman" w:cs="B Nazanin" w:hint="cs"/>
          <w:szCs w:val="28"/>
          <w:rtl/>
        </w:rPr>
        <w:t xml:space="preserve"> </w:t>
      </w:r>
      <w:r w:rsidRPr="0049277C">
        <w:rPr>
          <w:rFonts w:ascii="Times New Roman" w:hAnsi="Times New Roman" w:cs="B Nazanin" w:hint="cs"/>
          <w:szCs w:val="28"/>
          <w:rtl/>
        </w:rPr>
        <w:t>در</w:t>
      </w:r>
      <w:r w:rsidR="00987DA2">
        <w:rPr>
          <w:rFonts w:ascii="Times New Roman" w:hAnsi="Times New Roman" w:cs="B Nazanin" w:hint="cs"/>
          <w:szCs w:val="28"/>
          <w:rtl/>
        </w:rPr>
        <w:t xml:space="preserve"> </w:t>
      </w:r>
      <w:r w:rsidRPr="0049277C">
        <w:rPr>
          <w:rFonts w:ascii="Times New Roman" w:hAnsi="Times New Roman" w:cs="B Nazanin" w:hint="cs"/>
          <w:szCs w:val="28"/>
          <w:rtl/>
        </w:rPr>
        <w:t>الگوریتم</w:t>
      </w:r>
      <w:r w:rsidR="00987DA2">
        <w:rPr>
          <w:rFonts w:ascii="Times New Roman" w:hAnsi="Times New Roman" w:cs="B Nazanin" w:hint="cs"/>
          <w:szCs w:val="28"/>
          <w:rtl/>
        </w:rPr>
        <w:t xml:space="preserve"> </w:t>
      </w:r>
      <w:r w:rsidRPr="0049277C">
        <w:rPr>
          <w:rFonts w:ascii="Times New Roman" w:hAnsi="Times New Roman" w:cs="B Nazanin" w:hint="cs"/>
          <w:szCs w:val="28"/>
          <w:rtl/>
        </w:rPr>
        <w:t>های</w:t>
      </w:r>
      <w:r w:rsidR="00987DA2">
        <w:rPr>
          <w:rFonts w:ascii="Times New Roman" w:hAnsi="Times New Roman" w:cs="B Nazanin" w:hint="cs"/>
          <w:szCs w:val="28"/>
          <w:rtl/>
        </w:rPr>
        <w:t xml:space="preserve"> </w:t>
      </w:r>
      <w:r w:rsidRPr="0049277C">
        <w:rPr>
          <w:rFonts w:ascii="Times New Roman" w:hAnsi="Times New Roman" w:cs="B Nazanin" w:hint="cs"/>
          <w:szCs w:val="28"/>
          <w:rtl/>
        </w:rPr>
        <w:t>زمانبندی</w:t>
      </w:r>
      <w:r w:rsidR="00987DA2">
        <w:rPr>
          <w:rFonts w:ascii="Times New Roman" w:hAnsi="Times New Roman" w:cs="B Nazanin" w:hint="cs"/>
          <w:szCs w:val="28"/>
          <w:rtl/>
        </w:rPr>
        <w:t xml:space="preserve"> </w:t>
      </w:r>
      <w:r w:rsidRPr="0049277C">
        <w:rPr>
          <w:rFonts w:ascii="Times New Roman" w:hAnsi="Times New Roman" w:cs="B Nazanin" w:hint="cs"/>
          <w:szCs w:val="28"/>
          <w:rtl/>
        </w:rPr>
        <w:t>کار،</w:t>
      </w:r>
      <w:r w:rsidR="00987DA2">
        <w:rPr>
          <w:rFonts w:ascii="Times New Roman" w:hAnsi="Times New Roman" w:cs="B Nazanin" w:hint="cs"/>
          <w:szCs w:val="28"/>
          <w:rtl/>
        </w:rPr>
        <w:t xml:space="preserve"> </w:t>
      </w:r>
      <w:r w:rsidRPr="0049277C">
        <w:rPr>
          <w:rFonts w:ascii="Times New Roman" w:hAnsi="Times New Roman" w:cs="B Nazanin" w:hint="cs"/>
          <w:szCs w:val="28"/>
          <w:rtl/>
        </w:rPr>
        <w:t>منابع</w:t>
      </w:r>
      <w:r w:rsidR="00987DA2">
        <w:rPr>
          <w:rFonts w:ascii="Times New Roman" w:hAnsi="Times New Roman" w:cs="B Nazanin" w:hint="cs"/>
          <w:szCs w:val="28"/>
          <w:rtl/>
        </w:rPr>
        <w:t xml:space="preserve"> </w:t>
      </w:r>
      <w:r w:rsidRPr="0049277C">
        <w:rPr>
          <w:rFonts w:ascii="Times New Roman" w:hAnsi="Times New Roman" w:cs="B Nazanin" w:hint="cs"/>
          <w:szCs w:val="28"/>
          <w:rtl/>
        </w:rPr>
        <w:t>بر</w:t>
      </w:r>
      <w:r w:rsidR="00987DA2">
        <w:rPr>
          <w:rFonts w:ascii="Times New Roman" w:hAnsi="Times New Roman" w:cs="B Nazanin" w:hint="cs"/>
          <w:szCs w:val="28"/>
          <w:rtl/>
        </w:rPr>
        <w:t xml:space="preserve"> </w:t>
      </w:r>
      <w:r w:rsidRPr="0049277C">
        <w:rPr>
          <w:rFonts w:ascii="Times New Roman" w:hAnsi="Times New Roman" w:cs="B Nazanin" w:hint="cs"/>
          <w:szCs w:val="28"/>
          <w:rtl/>
        </w:rPr>
        <w:t>اساس</w:t>
      </w:r>
      <w:r w:rsidR="00987DA2">
        <w:rPr>
          <w:rFonts w:ascii="Times New Roman" w:hAnsi="Times New Roman" w:cs="B Nazanin" w:hint="cs"/>
          <w:szCs w:val="28"/>
          <w:rtl/>
        </w:rPr>
        <w:t xml:space="preserve"> </w:t>
      </w:r>
      <w:r w:rsidRPr="0049277C">
        <w:rPr>
          <w:rFonts w:ascii="Times New Roman" w:hAnsi="Times New Roman" w:cs="B Nazanin" w:hint="cs"/>
          <w:szCs w:val="28"/>
          <w:rtl/>
        </w:rPr>
        <w:t>نوع</w:t>
      </w:r>
      <w:r w:rsidR="00987DA2">
        <w:rPr>
          <w:rFonts w:ascii="Times New Roman" w:hAnsi="Times New Roman" w:cs="B Nazanin" w:hint="cs"/>
          <w:szCs w:val="28"/>
          <w:rtl/>
        </w:rPr>
        <w:t xml:space="preserve"> </w:t>
      </w:r>
      <w:r w:rsidRPr="0049277C">
        <w:rPr>
          <w:rFonts w:ascii="Times New Roman" w:hAnsi="Times New Roman" w:cs="B Nazanin" w:hint="cs"/>
          <w:szCs w:val="28"/>
          <w:rtl/>
        </w:rPr>
        <w:t>الگوریتم</w:t>
      </w:r>
      <w:r w:rsidR="00987DA2">
        <w:rPr>
          <w:rFonts w:ascii="Times New Roman" w:hAnsi="Times New Roman" w:cs="B Nazanin" w:hint="cs"/>
          <w:szCs w:val="28"/>
          <w:rtl/>
        </w:rPr>
        <w:t xml:space="preserve"> </w:t>
      </w:r>
      <w:r w:rsidRPr="0049277C">
        <w:rPr>
          <w:rFonts w:ascii="Times New Roman" w:hAnsi="Times New Roman" w:cs="B Nazanin" w:hint="cs"/>
          <w:szCs w:val="28"/>
          <w:rtl/>
        </w:rPr>
        <w:t>باتوجه</w:t>
      </w:r>
      <w:r w:rsidR="00987DA2">
        <w:rPr>
          <w:rFonts w:ascii="Times New Roman" w:hAnsi="Times New Roman" w:cs="B Nazanin" w:hint="cs"/>
          <w:szCs w:val="28"/>
          <w:rtl/>
        </w:rPr>
        <w:t xml:space="preserve"> </w:t>
      </w:r>
      <w:r w:rsidRPr="0049277C">
        <w:rPr>
          <w:rFonts w:ascii="Times New Roman" w:hAnsi="Times New Roman" w:cs="B Nazanin" w:hint="cs"/>
          <w:szCs w:val="28"/>
          <w:rtl/>
        </w:rPr>
        <w:t>به</w:t>
      </w:r>
      <w:r w:rsidR="00987DA2">
        <w:rPr>
          <w:rFonts w:ascii="Times New Roman" w:hAnsi="Times New Roman" w:cs="B Nazanin" w:hint="cs"/>
          <w:szCs w:val="28"/>
          <w:rtl/>
        </w:rPr>
        <w:t xml:space="preserve"> </w:t>
      </w:r>
      <w:r w:rsidRPr="0049277C">
        <w:rPr>
          <w:rFonts w:ascii="Times New Roman" w:hAnsi="Times New Roman" w:cs="B Nazanin" w:hint="cs"/>
          <w:szCs w:val="28"/>
          <w:rtl/>
        </w:rPr>
        <w:t>مقدار</w:t>
      </w:r>
      <w:r w:rsidR="00987DA2">
        <w:rPr>
          <w:rFonts w:ascii="Times New Roman" w:hAnsi="Times New Roman" w:cs="B Nazanin" w:hint="cs"/>
          <w:szCs w:val="28"/>
          <w:rtl/>
        </w:rPr>
        <w:t xml:space="preserve"> </w:t>
      </w:r>
      <w:r w:rsidRPr="0049277C">
        <w:rPr>
          <w:rFonts w:ascii="Times New Roman" w:hAnsi="Times New Roman" w:cs="B Nazanin" w:hint="cs"/>
          <w:szCs w:val="28"/>
          <w:rtl/>
        </w:rPr>
        <w:t>پهنای</w:t>
      </w:r>
      <w:r w:rsidR="00987DA2">
        <w:rPr>
          <w:rFonts w:ascii="Times New Roman" w:hAnsi="Times New Roman" w:cs="B Nazanin" w:hint="cs"/>
          <w:szCs w:val="28"/>
          <w:rtl/>
        </w:rPr>
        <w:t xml:space="preserve"> </w:t>
      </w:r>
      <w:r w:rsidRPr="0049277C">
        <w:rPr>
          <w:rFonts w:ascii="Times New Roman" w:hAnsi="Times New Roman" w:cs="B Nazanin" w:hint="cs"/>
          <w:szCs w:val="28"/>
          <w:rtl/>
        </w:rPr>
        <w:t>باند</w:t>
      </w:r>
      <w:r w:rsidR="00987DA2">
        <w:rPr>
          <w:rFonts w:ascii="Times New Roman" w:hAnsi="Times New Roman" w:cs="B Nazanin" w:hint="cs"/>
          <w:szCs w:val="28"/>
          <w:rtl/>
        </w:rPr>
        <w:t xml:space="preserve"> </w:t>
      </w:r>
      <w:r w:rsidRPr="0049277C">
        <w:rPr>
          <w:rFonts w:ascii="Times New Roman" w:hAnsi="Times New Roman" w:cs="B Nazanin" w:hint="cs"/>
          <w:szCs w:val="28"/>
          <w:rtl/>
        </w:rPr>
        <w:t>می</w:t>
      </w:r>
      <w:r w:rsidRPr="0049277C">
        <w:rPr>
          <w:rFonts w:ascii="Times New Roman" w:hAnsi="Times New Roman" w:cs="B Nazanin" w:hint="cs"/>
          <w:szCs w:val="28"/>
          <w:rtl/>
        </w:rPr>
        <w:softHyphen/>
        <w:t>توانند</w:t>
      </w:r>
      <w:r w:rsidR="00987DA2">
        <w:rPr>
          <w:rFonts w:ascii="Times New Roman" w:hAnsi="Times New Roman" w:cs="B Nazanin" w:hint="cs"/>
          <w:szCs w:val="28"/>
          <w:rtl/>
        </w:rPr>
        <w:t xml:space="preserve"> </w:t>
      </w:r>
      <w:r w:rsidRPr="0049277C">
        <w:rPr>
          <w:rFonts w:ascii="Times New Roman" w:hAnsi="Times New Roman" w:cs="B Nazanin" w:hint="cs"/>
          <w:szCs w:val="28"/>
          <w:rtl/>
        </w:rPr>
        <w:t>به</w:t>
      </w:r>
      <w:r w:rsidR="00987DA2">
        <w:rPr>
          <w:rFonts w:ascii="Times New Roman" w:hAnsi="Times New Roman" w:cs="B Nazanin" w:hint="cs"/>
          <w:szCs w:val="28"/>
          <w:rtl/>
        </w:rPr>
        <w:t xml:space="preserve"> </w:t>
      </w:r>
      <w:r w:rsidRPr="0049277C">
        <w:rPr>
          <w:rFonts w:ascii="Times New Roman" w:hAnsi="Times New Roman" w:cs="B Nazanin" w:hint="cs"/>
          <w:szCs w:val="28"/>
          <w:rtl/>
        </w:rPr>
        <w:t>کارهای</w:t>
      </w:r>
      <w:r w:rsidR="00987DA2">
        <w:rPr>
          <w:rFonts w:ascii="Times New Roman" w:hAnsi="Times New Roman" w:cs="B Nazanin" w:hint="cs"/>
          <w:szCs w:val="28"/>
          <w:rtl/>
        </w:rPr>
        <w:t xml:space="preserve"> </w:t>
      </w:r>
      <w:r w:rsidRPr="0049277C">
        <w:rPr>
          <w:rFonts w:ascii="Times New Roman" w:hAnsi="Times New Roman" w:cs="B Nazanin" w:hint="cs"/>
          <w:szCs w:val="28"/>
          <w:rtl/>
        </w:rPr>
        <w:t>مختلف</w:t>
      </w:r>
      <w:r w:rsidR="00987DA2">
        <w:rPr>
          <w:rFonts w:ascii="Times New Roman" w:hAnsi="Times New Roman" w:cs="B Nazanin" w:hint="cs"/>
          <w:szCs w:val="28"/>
          <w:rtl/>
        </w:rPr>
        <w:t xml:space="preserve"> </w:t>
      </w:r>
      <w:r w:rsidRPr="0049277C">
        <w:rPr>
          <w:rFonts w:ascii="Times New Roman" w:hAnsi="Times New Roman" w:cs="B Nazanin" w:hint="cs"/>
          <w:szCs w:val="28"/>
          <w:rtl/>
        </w:rPr>
        <w:t>واگذار</w:t>
      </w:r>
      <w:r w:rsidR="00987DA2">
        <w:rPr>
          <w:rFonts w:ascii="Times New Roman" w:hAnsi="Times New Roman" w:cs="B Nazanin" w:hint="cs"/>
          <w:szCs w:val="28"/>
          <w:rtl/>
        </w:rPr>
        <w:t xml:space="preserve">  </w:t>
      </w:r>
      <w:r>
        <w:rPr>
          <w:rFonts w:ascii="Times New Roman" w:hAnsi="Times New Roman" w:cs="B Nazanin" w:hint="cs"/>
          <w:szCs w:val="28"/>
          <w:rtl/>
        </w:rPr>
        <w:t>ش</w:t>
      </w:r>
      <w:r w:rsidRPr="0049277C">
        <w:rPr>
          <w:rFonts w:ascii="Times New Roman" w:hAnsi="Times New Roman" w:cs="B Nazanin" w:hint="cs"/>
          <w:szCs w:val="28"/>
          <w:rtl/>
        </w:rPr>
        <w:t>وند.</w:t>
      </w:r>
      <w:r w:rsidR="00987DA2">
        <w:rPr>
          <w:rFonts w:ascii="Times New Roman" w:hAnsi="Times New Roman" w:cs="B Nazanin" w:hint="cs"/>
          <w:szCs w:val="28"/>
          <w:rtl/>
        </w:rPr>
        <w:t xml:space="preserve"> </w:t>
      </w:r>
      <w:r w:rsidRPr="0049277C">
        <w:rPr>
          <w:rFonts w:ascii="Times New Roman" w:hAnsi="Times New Roman" w:cs="B Nazanin" w:hint="cs"/>
          <w:szCs w:val="28"/>
          <w:rtl/>
        </w:rPr>
        <w:t>پهنای</w:t>
      </w:r>
      <w:r w:rsidR="00987DA2">
        <w:rPr>
          <w:rFonts w:ascii="Times New Roman" w:hAnsi="Times New Roman" w:cs="B Nazanin" w:hint="cs"/>
          <w:szCs w:val="28"/>
          <w:rtl/>
        </w:rPr>
        <w:t xml:space="preserve"> </w:t>
      </w:r>
      <w:r w:rsidRPr="0049277C">
        <w:rPr>
          <w:rFonts w:ascii="Times New Roman" w:hAnsi="Times New Roman" w:cs="B Nazanin" w:hint="cs"/>
          <w:szCs w:val="28"/>
          <w:rtl/>
        </w:rPr>
        <w:t>باند</w:t>
      </w:r>
      <w:r w:rsidR="00987DA2">
        <w:rPr>
          <w:rFonts w:ascii="Times New Roman" w:hAnsi="Times New Roman" w:cs="B Nazanin" w:hint="cs"/>
          <w:szCs w:val="28"/>
          <w:rtl/>
        </w:rPr>
        <w:t xml:space="preserve"> </w:t>
      </w:r>
      <w:r w:rsidRPr="0049277C">
        <w:rPr>
          <w:rFonts w:ascii="Times New Roman" w:hAnsi="Times New Roman" w:cs="B Nazanin" w:hint="cs"/>
          <w:szCs w:val="28"/>
          <w:rtl/>
        </w:rPr>
        <w:t>برابر</w:t>
      </w:r>
      <w:r w:rsidR="00987DA2">
        <w:rPr>
          <w:rFonts w:ascii="Times New Roman" w:hAnsi="Times New Roman" w:cs="B Nazanin"/>
          <w:szCs w:val="28"/>
          <w:rtl/>
        </w:rPr>
        <w:t xml:space="preserve"> </w:t>
      </w:r>
      <w:r w:rsidRPr="0049277C">
        <w:rPr>
          <w:rFonts w:ascii="Times New Roman" w:hAnsi="Times New Roman" w:cs="B Nazanin"/>
          <w:szCs w:val="28"/>
          <w:rtl/>
        </w:rPr>
        <w:t>نرخ</w:t>
      </w:r>
      <w:r w:rsidR="00987DA2">
        <w:rPr>
          <w:rFonts w:ascii="Times New Roman" w:hAnsi="Times New Roman" w:cs="B Nazanin"/>
          <w:szCs w:val="28"/>
          <w:rtl/>
        </w:rPr>
        <w:t xml:space="preserve"> </w:t>
      </w:r>
      <w:r w:rsidRPr="0049277C">
        <w:rPr>
          <w:rFonts w:ascii="Times New Roman" w:hAnsi="Times New Roman" w:cs="B Nazanin"/>
          <w:szCs w:val="28"/>
          <w:rtl/>
        </w:rPr>
        <w:t>انتقال</w:t>
      </w:r>
      <w:r w:rsidR="00987DA2">
        <w:rPr>
          <w:rFonts w:ascii="Times New Roman" w:hAnsi="Times New Roman" w:cs="B Nazanin"/>
          <w:szCs w:val="28"/>
          <w:rtl/>
        </w:rPr>
        <w:t xml:space="preserve"> </w:t>
      </w:r>
      <w:r w:rsidRPr="0049277C">
        <w:rPr>
          <w:rFonts w:ascii="Times New Roman" w:hAnsi="Times New Roman" w:cs="B Nazanin"/>
          <w:szCs w:val="28"/>
          <w:rtl/>
        </w:rPr>
        <w:t>داده</w:t>
      </w:r>
      <w:r w:rsidR="00987DA2">
        <w:rPr>
          <w:rFonts w:ascii="Times New Roman" w:hAnsi="Times New Roman" w:cs="B Nazanin" w:hint="cs"/>
          <w:szCs w:val="28"/>
          <w:rtl/>
        </w:rPr>
        <w:t xml:space="preserve"> </w:t>
      </w:r>
      <w:r w:rsidRPr="0049277C">
        <w:rPr>
          <w:rFonts w:ascii="Times New Roman" w:hAnsi="Times New Roman" w:cs="B Nazanin" w:hint="cs"/>
          <w:szCs w:val="28"/>
          <w:rtl/>
        </w:rPr>
        <w:t>در</w:t>
      </w:r>
      <w:r w:rsidR="00987DA2">
        <w:rPr>
          <w:rFonts w:ascii="Times New Roman" w:hAnsi="Times New Roman" w:cs="B Nazanin" w:hint="cs"/>
          <w:szCs w:val="28"/>
          <w:rtl/>
        </w:rPr>
        <w:t xml:space="preserve"> </w:t>
      </w:r>
      <w:r w:rsidRPr="0049277C">
        <w:rPr>
          <w:rFonts w:ascii="Times New Roman" w:hAnsi="Times New Roman" w:cs="B Nazanin" w:hint="cs"/>
          <w:szCs w:val="28"/>
          <w:rtl/>
        </w:rPr>
        <w:t>واحد</w:t>
      </w:r>
      <w:r w:rsidR="00987DA2">
        <w:rPr>
          <w:rFonts w:ascii="Times New Roman" w:hAnsi="Times New Roman" w:cs="B Nazanin" w:hint="cs"/>
          <w:szCs w:val="28"/>
          <w:rtl/>
        </w:rPr>
        <w:t xml:space="preserve"> </w:t>
      </w:r>
      <w:r w:rsidRPr="0049277C">
        <w:rPr>
          <w:rFonts w:ascii="Times New Roman" w:hAnsi="Times New Roman" w:cs="B Nazanin" w:hint="cs"/>
          <w:szCs w:val="28"/>
          <w:rtl/>
        </w:rPr>
        <w:t>زمان</w:t>
      </w:r>
      <w:r w:rsidR="00987DA2">
        <w:rPr>
          <w:rFonts w:ascii="Times New Roman" w:hAnsi="Times New Roman" w:cs="B Nazanin"/>
          <w:szCs w:val="28"/>
          <w:rtl/>
        </w:rPr>
        <w:t xml:space="preserve"> </w:t>
      </w:r>
      <w:r w:rsidRPr="0049277C">
        <w:rPr>
          <w:rFonts w:ascii="Times New Roman" w:hAnsi="Times New Roman" w:cs="B Nazanin"/>
          <w:szCs w:val="28"/>
          <w:rtl/>
        </w:rPr>
        <w:t>توسط</w:t>
      </w:r>
      <w:r w:rsidR="00987DA2">
        <w:rPr>
          <w:rFonts w:ascii="Times New Roman" w:hAnsi="Times New Roman" w:cs="B Nazanin"/>
          <w:szCs w:val="28"/>
          <w:rtl/>
        </w:rPr>
        <w:t xml:space="preserve"> </w:t>
      </w:r>
      <w:r w:rsidRPr="0049277C">
        <w:rPr>
          <w:rFonts w:ascii="Times New Roman" w:hAnsi="Times New Roman" w:cs="B Nazanin"/>
          <w:szCs w:val="28"/>
          <w:rtl/>
        </w:rPr>
        <w:t>یک</w:t>
      </w:r>
      <w:r w:rsidR="00987DA2">
        <w:rPr>
          <w:rFonts w:ascii="Times New Roman" w:hAnsi="Times New Roman" w:cs="B Nazanin"/>
          <w:szCs w:val="28"/>
          <w:rtl/>
        </w:rPr>
        <w:t xml:space="preserve"> </w:t>
      </w:r>
      <w:r w:rsidRPr="0049277C">
        <w:rPr>
          <w:rFonts w:ascii="Times New Roman" w:hAnsi="Times New Roman" w:cs="B Nazanin"/>
          <w:szCs w:val="28"/>
          <w:rtl/>
        </w:rPr>
        <w:t>اتصال</w:t>
      </w:r>
      <w:r w:rsidR="00987DA2">
        <w:rPr>
          <w:rFonts w:ascii="Times New Roman" w:hAnsi="Times New Roman" w:cs="B Nazanin"/>
          <w:szCs w:val="28"/>
          <w:rtl/>
        </w:rPr>
        <w:t xml:space="preserve"> </w:t>
      </w:r>
      <w:r w:rsidRPr="0049277C">
        <w:rPr>
          <w:rFonts w:ascii="Times New Roman" w:hAnsi="Times New Roman" w:cs="B Nazanin"/>
          <w:szCs w:val="28"/>
          <w:rtl/>
        </w:rPr>
        <w:t>شبکه</w:t>
      </w:r>
      <w:r w:rsidR="00987DA2">
        <w:rPr>
          <w:rFonts w:ascii="Times New Roman" w:hAnsi="Times New Roman" w:cs="B Nazanin"/>
          <w:szCs w:val="28"/>
          <w:rtl/>
        </w:rPr>
        <w:t xml:space="preserve"> </w:t>
      </w:r>
      <w:r w:rsidRPr="0049277C">
        <w:rPr>
          <w:rFonts w:ascii="Times New Roman" w:hAnsi="Times New Roman" w:cs="B Nazanin" w:hint="cs"/>
          <w:szCs w:val="28"/>
          <w:rtl/>
        </w:rPr>
        <w:t>است.</w:t>
      </w:r>
      <w:r w:rsidR="00987DA2">
        <w:rPr>
          <w:rFonts w:ascii="Times New Roman" w:hAnsi="Times New Roman" w:cs="B Nazanin" w:hint="cs"/>
          <w:szCs w:val="28"/>
          <w:rtl/>
        </w:rPr>
        <w:t xml:space="preserve"> </w:t>
      </w:r>
      <w:r w:rsidRPr="0049277C">
        <w:rPr>
          <w:rFonts w:ascii="Times New Roman" w:hAnsi="Times New Roman" w:cs="B Nazanin" w:hint="cs"/>
          <w:szCs w:val="28"/>
          <w:rtl/>
        </w:rPr>
        <w:t>واحد</w:t>
      </w:r>
      <w:r w:rsidR="00987DA2">
        <w:rPr>
          <w:rFonts w:ascii="Times New Roman" w:hAnsi="Times New Roman" w:cs="B Nazanin" w:hint="cs"/>
          <w:szCs w:val="28"/>
          <w:rtl/>
        </w:rPr>
        <w:t xml:space="preserve"> </w:t>
      </w:r>
      <w:r w:rsidRPr="0049277C">
        <w:rPr>
          <w:rFonts w:ascii="Times New Roman" w:hAnsi="Times New Roman" w:cs="B Nazanin" w:hint="cs"/>
          <w:szCs w:val="28"/>
          <w:rtl/>
        </w:rPr>
        <w:t>اندازه</w:t>
      </w:r>
      <w:r w:rsidRPr="0049277C">
        <w:rPr>
          <w:rFonts w:ascii="Times New Roman" w:hAnsi="Times New Roman" w:cs="B Nazanin" w:hint="cs"/>
          <w:szCs w:val="28"/>
          <w:rtl/>
        </w:rPr>
        <w:softHyphen/>
        <w:t>گیری</w:t>
      </w:r>
      <w:r w:rsidR="00987DA2">
        <w:rPr>
          <w:rFonts w:ascii="Times New Roman" w:hAnsi="Times New Roman" w:cs="B Nazanin" w:hint="cs"/>
          <w:szCs w:val="28"/>
          <w:rtl/>
        </w:rPr>
        <w:t xml:space="preserve"> </w:t>
      </w:r>
      <w:r w:rsidRPr="0049277C">
        <w:rPr>
          <w:rFonts w:ascii="Times New Roman" w:hAnsi="Times New Roman" w:cs="B Nazanin" w:hint="cs"/>
          <w:szCs w:val="28"/>
          <w:rtl/>
        </w:rPr>
        <w:t>این</w:t>
      </w:r>
      <w:r w:rsidR="00987DA2">
        <w:rPr>
          <w:rFonts w:ascii="Times New Roman" w:hAnsi="Times New Roman" w:cs="B Nazanin" w:hint="cs"/>
          <w:szCs w:val="28"/>
          <w:rtl/>
        </w:rPr>
        <w:t xml:space="preserve"> </w:t>
      </w:r>
      <w:r w:rsidRPr="0049277C">
        <w:rPr>
          <w:rFonts w:ascii="Times New Roman" w:hAnsi="Times New Roman" w:cs="B Nazanin" w:hint="cs"/>
          <w:szCs w:val="28"/>
          <w:rtl/>
        </w:rPr>
        <w:t>پارامتر</w:t>
      </w:r>
      <w:r w:rsidR="00987DA2">
        <w:rPr>
          <w:rFonts w:ascii="Times New Roman" w:hAnsi="Times New Roman" w:cs="B Nazanin" w:hint="cs"/>
          <w:szCs w:val="28"/>
          <w:rtl/>
        </w:rPr>
        <w:t xml:space="preserve"> </w:t>
      </w:r>
      <w:r w:rsidRPr="0049277C">
        <w:rPr>
          <w:rFonts w:ascii="Times New Roman" w:hAnsi="Times New Roman" w:cs="B Nazanin" w:hint="cs"/>
          <w:szCs w:val="28"/>
          <w:rtl/>
        </w:rPr>
        <w:t>مگابیت</w:t>
      </w:r>
      <w:r w:rsidR="00987DA2">
        <w:rPr>
          <w:rFonts w:ascii="Times New Roman" w:hAnsi="Times New Roman" w:cs="B Nazanin" w:hint="cs"/>
          <w:szCs w:val="28"/>
          <w:rtl/>
        </w:rPr>
        <w:t xml:space="preserve"> </w:t>
      </w:r>
      <w:r w:rsidRPr="0049277C">
        <w:rPr>
          <w:rFonts w:ascii="Times New Roman" w:hAnsi="Times New Roman" w:cs="B Nazanin" w:hint="cs"/>
          <w:szCs w:val="28"/>
          <w:rtl/>
        </w:rPr>
        <w:t>بر</w:t>
      </w:r>
      <w:r w:rsidR="00987DA2">
        <w:rPr>
          <w:rFonts w:ascii="Times New Roman" w:hAnsi="Times New Roman" w:cs="B Nazanin" w:hint="cs"/>
          <w:szCs w:val="28"/>
          <w:rtl/>
        </w:rPr>
        <w:t xml:space="preserve"> </w:t>
      </w:r>
      <w:r w:rsidRPr="0049277C">
        <w:rPr>
          <w:rFonts w:ascii="Times New Roman" w:hAnsi="Times New Roman" w:cs="B Nazanin" w:hint="cs"/>
          <w:szCs w:val="28"/>
          <w:rtl/>
        </w:rPr>
        <w:t>ثانیه</w:t>
      </w:r>
      <w:r w:rsidR="00987DA2">
        <w:rPr>
          <w:rFonts w:ascii="Times New Roman" w:hAnsi="Times New Roman" w:cs="B Nazanin" w:hint="cs"/>
          <w:szCs w:val="28"/>
          <w:rtl/>
        </w:rPr>
        <w:t xml:space="preserve"> </w:t>
      </w:r>
      <w:r w:rsidRPr="0049277C">
        <w:rPr>
          <w:rFonts w:ascii="Times New Roman" w:hAnsi="Times New Roman" w:cs="B Nazanin" w:hint="cs"/>
          <w:szCs w:val="28"/>
          <w:rtl/>
        </w:rPr>
        <w:t>در</w:t>
      </w:r>
      <w:r w:rsidR="00987DA2">
        <w:rPr>
          <w:rFonts w:ascii="Times New Roman" w:hAnsi="Times New Roman" w:cs="B Nazanin" w:hint="cs"/>
          <w:szCs w:val="28"/>
          <w:rtl/>
        </w:rPr>
        <w:t xml:space="preserve"> </w:t>
      </w:r>
      <w:r w:rsidRPr="0049277C">
        <w:rPr>
          <w:rFonts w:ascii="Times New Roman" w:hAnsi="Times New Roman" w:cs="B Nazanin" w:hint="cs"/>
          <w:szCs w:val="28"/>
          <w:rtl/>
        </w:rPr>
        <w:t>نظر</w:t>
      </w:r>
      <w:r w:rsidR="00987DA2">
        <w:rPr>
          <w:rFonts w:ascii="Times New Roman" w:hAnsi="Times New Roman" w:cs="B Nazanin" w:hint="cs"/>
          <w:szCs w:val="28"/>
          <w:rtl/>
        </w:rPr>
        <w:t xml:space="preserve"> </w:t>
      </w:r>
      <w:r w:rsidRPr="0049277C">
        <w:rPr>
          <w:rFonts w:ascii="Times New Roman" w:hAnsi="Times New Roman" w:cs="B Nazanin" w:hint="cs"/>
          <w:szCs w:val="28"/>
          <w:rtl/>
        </w:rPr>
        <w:t>گرفته</w:t>
      </w:r>
      <w:r w:rsidR="00987DA2">
        <w:rPr>
          <w:rFonts w:ascii="Times New Roman" w:hAnsi="Times New Roman" w:cs="B Nazanin" w:hint="cs"/>
          <w:szCs w:val="28"/>
          <w:rtl/>
        </w:rPr>
        <w:t xml:space="preserve"> </w:t>
      </w:r>
      <w:r>
        <w:rPr>
          <w:rFonts w:ascii="Times New Roman" w:hAnsi="Times New Roman" w:cs="B Nazanin" w:hint="cs"/>
          <w:szCs w:val="28"/>
          <w:rtl/>
        </w:rPr>
        <w:t>می</w:t>
      </w:r>
      <w:r w:rsidR="00987DA2">
        <w:rPr>
          <w:rFonts w:ascii="Times New Roman" w:hAnsi="Times New Roman" w:cs="B Nazanin" w:hint="cs"/>
          <w:szCs w:val="28"/>
          <w:rtl/>
        </w:rPr>
        <w:t xml:space="preserve"> </w:t>
      </w:r>
      <w:r>
        <w:rPr>
          <w:rFonts w:ascii="Times New Roman" w:hAnsi="Times New Roman" w:cs="B Nazanin" w:hint="cs"/>
          <w:szCs w:val="28"/>
          <w:rtl/>
        </w:rPr>
        <w:t>ش</w:t>
      </w:r>
      <w:r w:rsidRPr="0049277C">
        <w:rPr>
          <w:rFonts w:ascii="Times New Roman" w:hAnsi="Times New Roman" w:cs="B Nazanin" w:hint="cs"/>
          <w:szCs w:val="28"/>
          <w:rtl/>
        </w:rPr>
        <w:t>ود.</w:t>
      </w:r>
      <w:r w:rsidR="00987DA2">
        <w:rPr>
          <w:rFonts w:ascii="Times New Roman" w:hAnsi="Times New Roman" w:cs="B Nazanin" w:hint="cs"/>
          <w:szCs w:val="28"/>
          <w:rtl/>
        </w:rPr>
        <w:t xml:space="preserve"> </w:t>
      </w:r>
      <w:r w:rsidRPr="0049277C">
        <w:rPr>
          <w:rFonts w:ascii="Times New Roman" w:hAnsi="Times New Roman" w:cs="B Nazanin"/>
          <w:szCs w:val="28"/>
          <w:rtl/>
        </w:rPr>
        <w:t>اصطلاح</w:t>
      </w:r>
      <w:r w:rsidR="00987DA2">
        <w:rPr>
          <w:rFonts w:ascii="Times New Roman" w:hAnsi="Times New Roman" w:cs="B Nazanin"/>
          <w:szCs w:val="28"/>
          <w:rtl/>
        </w:rPr>
        <w:t xml:space="preserve"> </w:t>
      </w:r>
      <w:r w:rsidRPr="0049277C">
        <w:rPr>
          <w:rFonts w:ascii="Times New Roman" w:hAnsi="Times New Roman" w:cs="B Nazanin"/>
          <w:szCs w:val="28"/>
          <w:rtl/>
        </w:rPr>
        <w:t>پهنا</w:t>
      </w:r>
      <w:r w:rsidRPr="0049277C">
        <w:rPr>
          <w:rFonts w:ascii="Times New Roman" w:hAnsi="Times New Roman" w:cs="B Nazanin" w:hint="cs"/>
          <w:szCs w:val="28"/>
          <w:rtl/>
        </w:rPr>
        <w:t>ی</w:t>
      </w:r>
      <w:r w:rsidR="00987DA2">
        <w:rPr>
          <w:rFonts w:ascii="Times New Roman" w:hAnsi="Times New Roman" w:cs="B Nazanin"/>
          <w:szCs w:val="28"/>
          <w:rtl/>
        </w:rPr>
        <w:t xml:space="preserve"> </w:t>
      </w:r>
      <w:r w:rsidRPr="0049277C">
        <w:rPr>
          <w:rFonts w:ascii="Times New Roman" w:hAnsi="Times New Roman" w:cs="B Nazanin"/>
          <w:szCs w:val="28"/>
          <w:rtl/>
        </w:rPr>
        <w:t>باند</w:t>
      </w:r>
      <w:r w:rsidR="00987DA2">
        <w:rPr>
          <w:rFonts w:ascii="Times New Roman" w:hAnsi="Times New Roman" w:cs="B Nazanin"/>
          <w:szCs w:val="28"/>
          <w:rtl/>
        </w:rPr>
        <w:t xml:space="preserve"> </w:t>
      </w:r>
      <w:r w:rsidRPr="0049277C">
        <w:rPr>
          <w:rFonts w:ascii="Times New Roman" w:hAnsi="Times New Roman" w:cs="B Nazanin"/>
          <w:szCs w:val="28"/>
          <w:rtl/>
        </w:rPr>
        <w:t>معان</w:t>
      </w:r>
      <w:r w:rsidRPr="0049277C">
        <w:rPr>
          <w:rFonts w:ascii="Times New Roman" w:hAnsi="Times New Roman" w:cs="B Nazanin" w:hint="cs"/>
          <w:szCs w:val="28"/>
          <w:rtl/>
        </w:rPr>
        <w:t>ی</w:t>
      </w:r>
      <w:r w:rsidR="00987DA2">
        <w:rPr>
          <w:rFonts w:ascii="Times New Roman" w:hAnsi="Times New Roman" w:cs="B Nazanin"/>
          <w:szCs w:val="28"/>
          <w:rtl/>
        </w:rPr>
        <w:t xml:space="preserve"> </w:t>
      </w:r>
      <w:r w:rsidRPr="0049277C">
        <w:rPr>
          <w:rFonts w:ascii="Times New Roman" w:hAnsi="Times New Roman" w:cs="B Nazanin"/>
          <w:szCs w:val="28"/>
          <w:rtl/>
        </w:rPr>
        <w:t>فن</w:t>
      </w:r>
      <w:r w:rsidRPr="0049277C">
        <w:rPr>
          <w:rFonts w:ascii="Times New Roman" w:hAnsi="Times New Roman" w:cs="B Nazanin" w:hint="cs"/>
          <w:szCs w:val="28"/>
          <w:rtl/>
        </w:rPr>
        <w:t>ی</w:t>
      </w:r>
      <w:r w:rsidR="00987DA2">
        <w:rPr>
          <w:rFonts w:ascii="Times New Roman" w:hAnsi="Times New Roman" w:cs="B Nazanin"/>
          <w:szCs w:val="28"/>
          <w:rtl/>
        </w:rPr>
        <w:t xml:space="preserve"> </w:t>
      </w:r>
      <w:r w:rsidRPr="0049277C">
        <w:rPr>
          <w:rFonts w:ascii="Times New Roman" w:hAnsi="Times New Roman" w:cs="B Nazanin"/>
          <w:szCs w:val="28"/>
          <w:rtl/>
        </w:rPr>
        <w:t>متعدد</w:t>
      </w:r>
      <w:r w:rsidRPr="0049277C">
        <w:rPr>
          <w:rFonts w:ascii="Times New Roman" w:hAnsi="Times New Roman" w:cs="B Nazanin" w:hint="cs"/>
          <w:szCs w:val="28"/>
          <w:rtl/>
        </w:rPr>
        <w:t>ی</w:t>
      </w:r>
      <w:r w:rsidR="00987DA2">
        <w:rPr>
          <w:rFonts w:ascii="Times New Roman" w:hAnsi="Times New Roman" w:cs="B Nazanin"/>
          <w:szCs w:val="28"/>
          <w:rtl/>
        </w:rPr>
        <w:t xml:space="preserve"> </w:t>
      </w:r>
      <w:r w:rsidRPr="0049277C">
        <w:rPr>
          <w:rFonts w:ascii="Times New Roman" w:hAnsi="Times New Roman" w:cs="B Nazanin"/>
          <w:szCs w:val="28"/>
          <w:rtl/>
        </w:rPr>
        <w:t>دارد،</w:t>
      </w:r>
      <w:r w:rsidR="00987DA2">
        <w:rPr>
          <w:rFonts w:ascii="Times New Roman" w:hAnsi="Times New Roman" w:cs="B Nazanin"/>
          <w:szCs w:val="28"/>
          <w:rtl/>
        </w:rPr>
        <w:t xml:space="preserve"> </w:t>
      </w:r>
      <w:r w:rsidRPr="0049277C">
        <w:rPr>
          <w:rFonts w:ascii="Times New Roman" w:hAnsi="Times New Roman" w:cs="B Nazanin"/>
          <w:szCs w:val="28"/>
          <w:rtl/>
        </w:rPr>
        <w:t>اما</w:t>
      </w:r>
      <w:r w:rsidR="00987DA2">
        <w:rPr>
          <w:rFonts w:ascii="Times New Roman" w:hAnsi="Times New Roman" w:cs="B Nazanin"/>
          <w:szCs w:val="28"/>
          <w:rtl/>
        </w:rPr>
        <w:t xml:space="preserve"> </w:t>
      </w:r>
      <w:r w:rsidRPr="0049277C">
        <w:rPr>
          <w:rFonts w:ascii="Times New Roman" w:hAnsi="Times New Roman" w:cs="B Nazanin"/>
          <w:szCs w:val="28"/>
          <w:rtl/>
        </w:rPr>
        <w:t>از</w:t>
      </w:r>
      <w:r w:rsidR="00987DA2">
        <w:rPr>
          <w:rFonts w:ascii="Times New Roman" w:hAnsi="Times New Roman" w:cs="B Nazanin"/>
          <w:szCs w:val="28"/>
          <w:rtl/>
        </w:rPr>
        <w:t xml:space="preserve"> </w:t>
      </w:r>
      <w:r w:rsidRPr="0049277C">
        <w:rPr>
          <w:rFonts w:ascii="Times New Roman" w:hAnsi="Times New Roman" w:cs="B Nazanin"/>
          <w:szCs w:val="28"/>
          <w:rtl/>
        </w:rPr>
        <w:t>زمان</w:t>
      </w:r>
      <w:r w:rsidR="00987DA2">
        <w:rPr>
          <w:rFonts w:ascii="Times New Roman" w:hAnsi="Times New Roman" w:cs="B Nazanin"/>
          <w:szCs w:val="28"/>
          <w:rtl/>
        </w:rPr>
        <w:t xml:space="preserve"> </w:t>
      </w:r>
      <w:r w:rsidRPr="0049277C">
        <w:rPr>
          <w:rFonts w:ascii="Times New Roman" w:hAnsi="Times New Roman" w:cs="B Nazanin"/>
          <w:szCs w:val="28"/>
          <w:rtl/>
        </w:rPr>
        <w:t>رواج</w:t>
      </w:r>
      <w:r w:rsidR="00987DA2">
        <w:rPr>
          <w:rFonts w:ascii="Times New Roman" w:hAnsi="Times New Roman" w:cs="B Nazanin"/>
          <w:szCs w:val="28"/>
          <w:rtl/>
        </w:rPr>
        <w:t xml:space="preserve"> </w:t>
      </w:r>
      <w:r w:rsidRPr="0049277C">
        <w:rPr>
          <w:rFonts w:ascii="Times New Roman" w:hAnsi="Times New Roman" w:cs="B Nazanin"/>
          <w:szCs w:val="28"/>
          <w:rtl/>
        </w:rPr>
        <w:t>ا</w:t>
      </w:r>
      <w:r w:rsidRPr="0049277C">
        <w:rPr>
          <w:rFonts w:ascii="Times New Roman" w:hAnsi="Times New Roman" w:cs="B Nazanin" w:hint="cs"/>
          <w:szCs w:val="28"/>
          <w:rtl/>
        </w:rPr>
        <w:t>ی</w:t>
      </w:r>
      <w:r w:rsidRPr="0049277C">
        <w:rPr>
          <w:rFonts w:ascii="Times New Roman" w:hAnsi="Times New Roman" w:cs="B Nazanin" w:hint="eastAsia"/>
          <w:szCs w:val="28"/>
          <w:rtl/>
        </w:rPr>
        <w:t>نترنت،</w:t>
      </w:r>
      <w:r w:rsidR="00987DA2">
        <w:rPr>
          <w:rFonts w:ascii="Times New Roman" w:hAnsi="Times New Roman" w:cs="B Nazanin"/>
          <w:szCs w:val="28"/>
          <w:rtl/>
        </w:rPr>
        <w:t xml:space="preserve"> </w:t>
      </w:r>
      <w:r w:rsidRPr="0049277C">
        <w:rPr>
          <w:rFonts w:ascii="Times New Roman" w:hAnsi="Times New Roman" w:cs="B Nazanin"/>
          <w:szCs w:val="28"/>
          <w:rtl/>
        </w:rPr>
        <w:t>عموماً</w:t>
      </w:r>
      <w:r w:rsidR="00987DA2">
        <w:rPr>
          <w:rFonts w:ascii="Times New Roman" w:hAnsi="Times New Roman" w:cs="B Nazanin"/>
          <w:szCs w:val="28"/>
          <w:rtl/>
        </w:rPr>
        <w:t xml:space="preserve"> </w:t>
      </w:r>
      <w:r w:rsidRPr="0049277C">
        <w:rPr>
          <w:rFonts w:ascii="Times New Roman" w:hAnsi="Times New Roman" w:cs="B Nazanin"/>
          <w:szCs w:val="28"/>
          <w:rtl/>
        </w:rPr>
        <w:t>به</w:t>
      </w:r>
      <w:r w:rsidR="00987DA2">
        <w:rPr>
          <w:rFonts w:ascii="Times New Roman" w:hAnsi="Times New Roman" w:cs="B Nazanin"/>
          <w:szCs w:val="28"/>
          <w:rtl/>
        </w:rPr>
        <w:t xml:space="preserve"> </w:t>
      </w:r>
      <w:r w:rsidRPr="0049277C">
        <w:rPr>
          <w:rFonts w:ascii="Times New Roman" w:hAnsi="Times New Roman" w:cs="B Nazanin"/>
          <w:szCs w:val="28"/>
          <w:rtl/>
        </w:rPr>
        <w:t>حجم</w:t>
      </w:r>
      <w:r w:rsidR="00987DA2">
        <w:rPr>
          <w:rFonts w:ascii="Times New Roman" w:hAnsi="Times New Roman" w:cs="B Nazanin"/>
          <w:szCs w:val="28"/>
          <w:rtl/>
        </w:rPr>
        <w:t xml:space="preserve"> </w:t>
      </w:r>
      <w:r w:rsidRPr="0049277C">
        <w:rPr>
          <w:rFonts w:ascii="Times New Roman" w:hAnsi="Times New Roman" w:cs="B Nazanin"/>
          <w:szCs w:val="28"/>
          <w:rtl/>
        </w:rPr>
        <w:t>اطلاعات</w:t>
      </w:r>
      <w:r w:rsidR="00987DA2">
        <w:rPr>
          <w:rFonts w:ascii="Times New Roman" w:hAnsi="Times New Roman" w:cs="B Nazanin"/>
          <w:szCs w:val="28"/>
          <w:rtl/>
        </w:rPr>
        <w:t xml:space="preserve"> </w:t>
      </w:r>
      <w:r w:rsidRPr="0049277C">
        <w:rPr>
          <w:rFonts w:ascii="Times New Roman" w:hAnsi="Times New Roman" w:cs="B Nazanin"/>
          <w:szCs w:val="28"/>
          <w:rtl/>
        </w:rPr>
        <w:t>در</w:t>
      </w:r>
      <w:r w:rsidR="00987DA2">
        <w:rPr>
          <w:rFonts w:ascii="Times New Roman" w:hAnsi="Times New Roman" w:cs="B Nazanin"/>
          <w:szCs w:val="28"/>
          <w:rtl/>
        </w:rPr>
        <w:t xml:space="preserve"> </w:t>
      </w:r>
      <w:r w:rsidRPr="0049277C">
        <w:rPr>
          <w:rFonts w:ascii="Times New Roman" w:hAnsi="Times New Roman" w:cs="B Nazanin"/>
          <w:szCs w:val="28"/>
          <w:rtl/>
        </w:rPr>
        <w:t>واحد</w:t>
      </w:r>
      <w:r w:rsidR="00987DA2">
        <w:rPr>
          <w:rFonts w:ascii="Times New Roman" w:hAnsi="Times New Roman" w:cs="B Nazanin"/>
          <w:szCs w:val="28"/>
          <w:rtl/>
        </w:rPr>
        <w:t xml:space="preserve"> </w:t>
      </w:r>
      <w:r w:rsidRPr="0049277C">
        <w:rPr>
          <w:rFonts w:ascii="Times New Roman" w:hAnsi="Times New Roman" w:cs="B Nazanin"/>
          <w:szCs w:val="28"/>
          <w:rtl/>
        </w:rPr>
        <w:t>زمان</w:t>
      </w:r>
      <w:r w:rsidR="00987DA2">
        <w:rPr>
          <w:rFonts w:ascii="Times New Roman" w:hAnsi="Times New Roman" w:cs="B Nazanin"/>
          <w:szCs w:val="28"/>
          <w:rtl/>
        </w:rPr>
        <w:t xml:space="preserve"> </w:t>
      </w:r>
      <w:r w:rsidRPr="0049277C">
        <w:rPr>
          <w:rFonts w:ascii="Times New Roman" w:hAnsi="Times New Roman" w:cs="B Nazanin"/>
          <w:szCs w:val="28"/>
          <w:rtl/>
        </w:rPr>
        <w:t>اشاره</w:t>
      </w:r>
      <w:r w:rsidR="00987DA2">
        <w:rPr>
          <w:rFonts w:ascii="Times New Roman" w:hAnsi="Times New Roman" w:cs="B Nazanin"/>
          <w:szCs w:val="28"/>
          <w:rtl/>
        </w:rPr>
        <w:t xml:space="preserve"> </w:t>
      </w:r>
      <w:r w:rsidRPr="0049277C">
        <w:rPr>
          <w:rFonts w:ascii="Times New Roman" w:hAnsi="Times New Roman" w:cs="B Nazanin"/>
          <w:szCs w:val="28"/>
          <w:rtl/>
        </w:rPr>
        <w:t>دارد</w:t>
      </w:r>
      <w:r w:rsidR="00987DA2">
        <w:rPr>
          <w:rFonts w:ascii="Times New Roman" w:hAnsi="Times New Roman" w:cs="B Nazanin"/>
          <w:szCs w:val="28"/>
          <w:rtl/>
        </w:rPr>
        <w:t xml:space="preserve"> </w:t>
      </w:r>
      <w:r w:rsidRPr="0049277C">
        <w:rPr>
          <w:rFonts w:ascii="Times New Roman" w:hAnsi="Times New Roman" w:cs="B Nazanin"/>
          <w:szCs w:val="28"/>
          <w:rtl/>
        </w:rPr>
        <w:t>که</w:t>
      </w:r>
      <w:r w:rsidR="00987DA2">
        <w:rPr>
          <w:rFonts w:ascii="Times New Roman" w:hAnsi="Times New Roman" w:cs="B Nazanin"/>
          <w:szCs w:val="28"/>
          <w:rtl/>
        </w:rPr>
        <w:t xml:space="preserve"> </w:t>
      </w:r>
      <w:r w:rsidRPr="0049277C">
        <w:rPr>
          <w:rFonts w:ascii="Times New Roman" w:hAnsi="Times New Roman" w:cs="B Nazanin" w:hint="cs"/>
          <w:szCs w:val="28"/>
          <w:rtl/>
        </w:rPr>
        <w:t>ی</w:t>
      </w:r>
      <w:r w:rsidRPr="0049277C">
        <w:rPr>
          <w:rFonts w:ascii="Times New Roman" w:hAnsi="Times New Roman" w:cs="B Nazanin" w:hint="eastAsia"/>
          <w:szCs w:val="28"/>
          <w:rtl/>
        </w:rPr>
        <w:t>ک</w:t>
      </w:r>
      <w:r w:rsidR="00987DA2">
        <w:rPr>
          <w:rFonts w:ascii="Times New Roman" w:hAnsi="Times New Roman" w:cs="B Nazanin"/>
          <w:szCs w:val="28"/>
          <w:rtl/>
        </w:rPr>
        <w:t xml:space="preserve"> </w:t>
      </w:r>
      <w:r w:rsidRPr="0049277C">
        <w:rPr>
          <w:rFonts w:ascii="Times New Roman" w:hAnsi="Times New Roman" w:cs="B Nazanin"/>
          <w:szCs w:val="28"/>
          <w:rtl/>
        </w:rPr>
        <w:t>رسانه</w:t>
      </w:r>
      <w:r w:rsidR="00987DA2">
        <w:rPr>
          <w:rFonts w:ascii="Times New Roman" w:hAnsi="Times New Roman" w:cs="B Nazanin"/>
          <w:szCs w:val="28"/>
          <w:rtl/>
        </w:rPr>
        <w:t xml:space="preserve"> </w:t>
      </w:r>
      <w:r w:rsidRPr="0049277C">
        <w:rPr>
          <w:rFonts w:ascii="Times New Roman" w:hAnsi="Times New Roman" w:cs="B Nazanin"/>
          <w:szCs w:val="28"/>
          <w:rtl/>
        </w:rPr>
        <w:t>انتقال</w:t>
      </w:r>
      <w:r w:rsidR="00987DA2">
        <w:rPr>
          <w:rFonts w:ascii="Times New Roman" w:hAnsi="Times New Roman" w:cs="B Nazanin"/>
          <w:szCs w:val="28"/>
          <w:rtl/>
        </w:rPr>
        <w:t xml:space="preserve"> </w:t>
      </w:r>
      <w:r w:rsidRPr="0049277C">
        <w:rPr>
          <w:rFonts w:ascii="Times New Roman" w:hAnsi="Times New Roman" w:cs="B Nazanin"/>
          <w:szCs w:val="28"/>
          <w:rtl/>
        </w:rPr>
        <w:t>(مانند</w:t>
      </w:r>
      <w:r w:rsidR="00987DA2">
        <w:rPr>
          <w:rFonts w:ascii="Times New Roman" w:hAnsi="Times New Roman" w:cs="B Nazanin"/>
          <w:szCs w:val="28"/>
          <w:rtl/>
        </w:rPr>
        <w:t xml:space="preserve"> </w:t>
      </w:r>
      <w:r w:rsidRPr="0049277C">
        <w:rPr>
          <w:rFonts w:ascii="Times New Roman" w:hAnsi="Times New Roman" w:cs="B Nazanin"/>
          <w:szCs w:val="28"/>
          <w:rtl/>
        </w:rPr>
        <w:t>اتصال</w:t>
      </w:r>
      <w:r w:rsidR="00987DA2">
        <w:rPr>
          <w:rFonts w:ascii="Times New Roman" w:hAnsi="Times New Roman" w:cs="B Nazanin"/>
          <w:szCs w:val="28"/>
          <w:rtl/>
        </w:rPr>
        <w:t xml:space="preserve"> </w:t>
      </w:r>
      <w:r w:rsidRPr="0049277C">
        <w:rPr>
          <w:rFonts w:ascii="Times New Roman" w:hAnsi="Times New Roman" w:cs="B Nazanin"/>
          <w:szCs w:val="28"/>
          <w:rtl/>
        </w:rPr>
        <w:t>ا</w:t>
      </w:r>
      <w:r w:rsidRPr="0049277C">
        <w:rPr>
          <w:rFonts w:ascii="Times New Roman" w:hAnsi="Times New Roman" w:cs="B Nazanin" w:hint="cs"/>
          <w:szCs w:val="28"/>
          <w:rtl/>
        </w:rPr>
        <w:t>ی</w:t>
      </w:r>
      <w:r w:rsidRPr="0049277C">
        <w:rPr>
          <w:rFonts w:ascii="Times New Roman" w:hAnsi="Times New Roman" w:cs="B Nazanin" w:hint="eastAsia"/>
          <w:szCs w:val="28"/>
          <w:rtl/>
        </w:rPr>
        <w:t>نترنت</w:t>
      </w:r>
      <w:r w:rsidRPr="0049277C">
        <w:rPr>
          <w:rFonts w:ascii="Times New Roman" w:hAnsi="Times New Roman" w:cs="B Nazanin"/>
          <w:szCs w:val="28"/>
          <w:rtl/>
        </w:rPr>
        <w:t>)</w:t>
      </w:r>
      <w:r w:rsidR="00987DA2">
        <w:rPr>
          <w:rFonts w:ascii="Times New Roman" w:hAnsi="Times New Roman" w:cs="B Nazanin"/>
          <w:szCs w:val="28"/>
          <w:rtl/>
        </w:rPr>
        <w:t xml:space="preserve"> </w:t>
      </w:r>
      <w:r>
        <w:rPr>
          <w:rFonts w:ascii="Times New Roman" w:hAnsi="Times New Roman" w:cs="B Nazanin"/>
          <w:szCs w:val="28"/>
          <w:rtl/>
        </w:rPr>
        <w:t>می</w:t>
      </w:r>
      <w:r w:rsidR="00987DA2">
        <w:rPr>
          <w:rFonts w:ascii="Times New Roman" w:hAnsi="Times New Roman" w:cs="B Nazanin"/>
          <w:szCs w:val="28"/>
          <w:rtl/>
        </w:rPr>
        <w:t xml:space="preserve"> </w:t>
      </w:r>
      <w:r>
        <w:rPr>
          <w:rFonts w:ascii="Times New Roman" w:hAnsi="Times New Roman" w:cs="B Nazanin"/>
          <w:szCs w:val="28"/>
          <w:rtl/>
        </w:rPr>
        <w:t>تواند</w:t>
      </w:r>
      <w:r w:rsidR="00987DA2">
        <w:rPr>
          <w:rFonts w:ascii="Times New Roman" w:hAnsi="Times New Roman" w:cs="B Nazanin"/>
          <w:szCs w:val="28"/>
          <w:rtl/>
        </w:rPr>
        <w:t xml:space="preserve"> </w:t>
      </w:r>
      <w:r w:rsidRPr="0049277C">
        <w:rPr>
          <w:rFonts w:ascii="Times New Roman" w:hAnsi="Times New Roman" w:cs="B Nazanin"/>
          <w:szCs w:val="28"/>
          <w:rtl/>
        </w:rPr>
        <w:t>از</w:t>
      </w:r>
      <w:r w:rsidR="00987DA2">
        <w:rPr>
          <w:rFonts w:ascii="Times New Roman" w:hAnsi="Times New Roman" w:cs="B Nazanin"/>
          <w:szCs w:val="28"/>
          <w:rtl/>
        </w:rPr>
        <w:t xml:space="preserve"> </w:t>
      </w:r>
      <w:r w:rsidRPr="0049277C">
        <w:rPr>
          <w:rFonts w:ascii="Times New Roman" w:hAnsi="Times New Roman" w:cs="B Nazanin"/>
          <w:szCs w:val="28"/>
          <w:rtl/>
        </w:rPr>
        <w:t>عهده</w:t>
      </w:r>
      <w:r w:rsidR="00987DA2">
        <w:rPr>
          <w:rFonts w:ascii="Times New Roman" w:hAnsi="Times New Roman" w:cs="B Nazanin"/>
          <w:szCs w:val="28"/>
          <w:rtl/>
        </w:rPr>
        <w:t xml:space="preserve"> </w:t>
      </w:r>
      <w:r w:rsidRPr="0049277C">
        <w:rPr>
          <w:rFonts w:ascii="Times New Roman" w:hAnsi="Times New Roman" w:cs="B Nazanin"/>
          <w:szCs w:val="28"/>
          <w:rtl/>
        </w:rPr>
        <w:t>آن</w:t>
      </w:r>
      <w:r w:rsidR="00987DA2">
        <w:rPr>
          <w:rFonts w:ascii="Times New Roman" w:hAnsi="Times New Roman" w:cs="B Nazanin"/>
          <w:szCs w:val="28"/>
          <w:rtl/>
        </w:rPr>
        <w:t xml:space="preserve"> </w:t>
      </w:r>
      <w:r w:rsidRPr="0049277C">
        <w:rPr>
          <w:rFonts w:ascii="Times New Roman" w:hAnsi="Times New Roman" w:cs="B Nazanin"/>
          <w:szCs w:val="28"/>
          <w:rtl/>
        </w:rPr>
        <w:t>برآ</w:t>
      </w:r>
      <w:r w:rsidRPr="0049277C">
        <w:rPr>
          <w:rFonts w:ascii="Times New Roman" w:hAnsi="Times New Roman" w:cs="B Nazanin" w:hint="cs"/>
          <w:szCs w:val="28"/>
          <w:rtl/>
        </w:rPr>
        <w:t>ی</w:t>
      </w:r>
      <w:r w:rsidRPr="0049277C">
        <w:rPr>
          <w:rFonts w:ascii="Times New Roman" w:hAnsi="Times New Roman" w:cs="B Nazanin" w:hint="eastAsia"/>
          <w:szCs w:val="28"/>
          <w:rtl/>
        </w:rPr>
        <w:t>د</w:t>
      </w:r>
      <w:r w:rsidRPr="0049277C">
        <w:rPr>
          <w:rFonts w:ascii="Times New Roman" w:hAnsi="Times New Roman" w:cs="B Nazanin"/>
          <w:szCs w:val="28"/>
          <w:rtl/>
        </w:rPr>
        <w:t>.</w:t>
      </w:r>
      <w:r w:rsidR="00987DA2">
        <w:rPr>
          <w:rFonts w:ascii="Times New Roman" w:hAnsi="Times New Roman" w:cs="B Nazanin"/>
          <w:szCs w:val="28"/>
          <w:rtl/>
        </w:rPr>
        <w:t xml:space="preserve"> </w:t>
      </w:r>
      <w:r w:rsidRPr="0049277C">
        <w:rPr>
          <w:rFonts w:ascii="Times New Roman" w:hAnsi="Times New Roman" w:cs="B Nazanin" w:hint="cs"/>
          <w:szCs w:val="28"/>
          <w:rtl/>
        </w:rPr>
        <w:t>ی</w:t>
      </w:r>
      <w:r w:rsidRPr="0049277C">
        <w:rPr>
          <w:rFonts w:ascii="Times New Roman" w:hAnsi="Times New Roman" w:cs="B Nazanin" w:hint="eastAsia"/>
          <w:szCs w:val="28"/>
          <w:rtl/>
        </w:rPr>
        <w:t>ک</w:t>
      </w:r>
      <w:r w:rsidR="00987DA2">
        <w:rPr>
          <w:rFonts w:ascii="Times New Roman" w:hAnsi="Times New Roman" w:cs="B Nazanin"/>
          <w:szCs w:val="28"/>
          <w:rtl/>
        </w:rPr>
        <w:t xml:space="preserve"> </w:t>
      </w:r>
      <w:r w:rsidRPr="0049277C">
        <w:rPr>
          <w:rFonts w:ascii="Times New Roman" w:hAnsi="Times New Roman" w:cs="B Nazanin"/>
          <w:szCs w:val="28"/>
          <w:rtl/>
        </w:rPr>
        <w:t>اتصال</w:t>
      </w:r>
      <w:r w:rsidR="00987DA2">
        <w:rPr>
          <w:rFonts w:ascii="Times New Roman" w:hAnsi="Times New Roman" w:cs="B Nazanin"/>
          <w:szCs w:val="28"/>
          <w:rtl/>
        </w:rPr>
        <w:t xml:space="preserve"> </w:t>
      </w:r>
      <w:r w:rsidRPr="0049277C">
        <w:rPr>
          <w:rFonts w:ascii="Times New Roman" w:hAnsi="Times New Roman" w:cs="B Nazanin"/>
          <w:szCs w:val="28"/>
          <w:rtl/>
        </w:rPr>
        <w:t>ا</w:t>
      </w:r>
      <w:r w:rsidRPr="0049277C">
        <w:rPr>
          <w:rFonts w:ascii="Times New Roman" w:hAnsi="Times New Roman" w:cs="B Nazanin" w:hint="cs"/>
          <w:szCs w:val="28"/>
          <w:rtl/>
        </w:rPr>
        <w:t>ی</w:t>
      </w:r>
      <w:r w:rsidRPr="0049277C">
        <w:rPr>
          <w:rFonts w:ascii="Times New Roman" w:hAnsi="Times New Roman" w:cs="B Nazanin" w:hint="eastAsia"/>
          <w:szCs w:val="28"/>
          <w:rtl/>
        </w:rPr>
        <w:t>نترنت</w:t>
      </w:r>
      <w:r w:rsidRPr="0049277C">
        <w:rPr>
          <w:rFonts w:ascii="Times New Roman" w:hAnsi="Times New Roman" w:cs="B Nazanin" w:hint="cs"/>
          <w:szCs w:val="28"/>
          <w:rtl/>
        </w:rPr>
        <w:t>ی</w:t>
      </w:r>
      <w:r w:rsidR="00987DA2">
        <w:rPr>
          <w:rFonts w:ascii="Times New Roman" w:hAnsi="Times New Roman" w:cs="B Nazanin"/>
          <w:szCs w:val="28"/>
          <w:rtl/>
        </w:rPr>
        <w:t xml:space="preserve"> </w:t>
      </w:r>
      <w:r w:rsidRPr="0049277C">
        <w:rPr>
          <w:rFonts w:ascii="Times New Roman" w:hAnsi="Times New Roman" w:cs="B Nazanin"/>
          <w:szCs w:val="28"/>
          <w:rtl/>
        </w:rPr>
        <w:t>با</w:t>
      </w:r>
      <w:r w:rsidR="00987DA2">
        <w:rPr>
          <w:rFonts w:ascii="Times New Roman" w:hAnsi="Times New Roman" w:cs="B Nazanin"/>
          <w:szCs w:val="28"/>
          <w:rtl/>
        </w:rPr>
        <w:t xml:space="preserve"> </w:t>
      </w:r>
      <w:r w:rsidRPr="0049277C">
        <w:rPr>
          <w:rFonts w:ascii="Times New Roman" w:hAnsi="Times New Roman" w:cs="B Nazanin"/>
          <w:szCs w:val="28"/>
          <w:rtl/>
        </w:rPr>
        <w:t>پهنا</w:t>
      </w:r>
      <w:r w:rsidRPr="0049277C">
        <w:rPr>
          <w:rFonts w:ascii="Times New Roman" w:hAnsi="Times New Roman" w:cs="B Nazanin" w:hint="cs"/>
          <w:szCs w:val="28"/>
          <w:rtl/>
        </w:rPr>
        <w:t>ی</w:t>
      </w:r>
      <w:r w:rsidR="00987DA2">
        <w:rPr>
          <w:rFonts w:ascii="Times New Roman" w:hAnsi="Times New Roman" w:cs="B Nazanin"/>
          <w:szCs w:val="28"/>
          <w:rtl/>
        </w:rPr>
        <w:t xml:space="preserve"> </w:t>
      </w:r>
      <w:r w:rsidRPr="0049277C">
        <w:rPr>
          <w:rFonts w:ascii="Times New Roman" w:hAnsi="Times New Roman" w:cs="B Nazanin"/>
          <w:szCs w:val="28"/>
          <w:rtl/>
        </w:rPr>
        <w:t>باند</w:t>
      </w:r>
      <w:r w:rsidR="00987DA2">
        <w:rPr>
          <w:rFonts w:ascii="Times New Roman" w:hAnsi="Times New Roman" w:cs="B Nazanin"/>
          <w:szCs w:val="28"/>
          <w:rtl/>
        </w:rPr>
        <w:t xml:space="preserve"> </w:t>
      </w:r>
      <w:r w:rsidRPr="0049277C">
        <w:rPr>
          <w:rFonts w:ascii="Times New Roman" w:hAnsi="Times New Roman" w:cs="B Nazanin"/>
          <w:szCs w:val="28"/>
          <w:rtl/>
        </w:rPr>
        <w:t>ب</w:t>
      </w:r>
      <w:r w:rsidRPr="0049277C">
        <w:rPr>
          <w:rFonts w:ascii="Times New Roman" w:hAnsi="Times New Roman" w:cs="B Nazanin" w:hint="cs"/>
          <w:szCs w:val="28"/>
          <w:rtl/>
        </w:rPr>
        <w:t>ی</w:t>
      </w:r>
      <w:r w:rsidRPr="0049277C">
        <w:rPr>
          <w:rFonts w:ascii="Times New Roman" w:hAnsi="Times New Roman" w:cs="B Nazanin" w:hint="eastAsia"/>
          <w:szCs w:val="28"/>
          <w:rtl/>
        </w:rPr>
        <w:t>شتر</w:t>
      </w:r>
      <w:r w:rsidR="00987DA2">
        <w:rPr>
          <w:rFonts w:ascii="Times New Roman" w:hAnsi="Times New Roman" w:cs="B Nazanin"/>
          <w:szCs w:val="28"/>
          <w:rtl/>
        </w:rPr>
        <w:t xml:space="preserve"> </w:t>
      </w:r>
      <w:r>
        <w:rPr>
          <w:rFonts w:ascii="Times New Roman" w:hAnsi="Times New Roman" w:cs="B Nazanin"/>
          <w:szCs w:val="28"/>
          <w:rtl/>
        </w:rPr>
        <w:t>می</w:t>
      </w:r>
      <w:r w:rsidR="00987DA2">
        <w:rPr>
          <w:rFonts w:ascii="Times New Roman" w:hAnsi="Times New Roman" w:cs="B Nazanin"/>
          <w:szCs w:val="28"/>
          <w:rtl/>
        </w:rPr>
        <w:t xml:space="preserve"> </w:t>
      </w:r>
      <w:r>
        <w:rPr>
          <w:rFonts w:ascii="Times New Roman" w:hAnsi="Times New Roman" w:cs="B Nazanin"/>
          <w:szCs w:val="28"/>
          <w:rtl/>
        </w:rPr>
        <w:t>تواند</w:t>
      </w:r>
      <w:r w:rsidR="00987DA2">
        <w:rPr>
          <w:rFonts w:ascii="Times New Roman" w:hAnsi="Times New Roman" w:cs="B Nazanin"/>
          <w:szCs w:val="28"/>
          <w:rtl/>
        </w:rPr>
        <w:t xml:space="preserve"> </w:t>
      </w:r>
      <w:r w:rsidRPr="0049277C">
        <w:rPr>
          <w:rFonts w:ascii="Times New Roman" w:hAnsi="Times New Roman" w:cs="B Nazanin"/>
          <w:szCs w:val="28"/>
          <w:rtl/>
        </w:rPr>
        <w:t>مقدار</w:t>
      </w:r>
      <w:r w:rsidR="00987DA2">
        <w:rPr>
          <w:rFonts w:ascii="Times New Roman" w:hAnsi="Times New Roman" w:cs="B Nazanin"/>
          <w:szCs w:val="28"/>
          <w:rtl/>
        </w:rPr>
        <w:t xml:space="preserve"> </w:t>
      </w:r>
      <w:r w:rsidRPr="0049277C">
        <w:rPr>
          <w:rFonts w:ascii="Times New Roman" w:hAnsi="Times New Roman" w:cs="B Nazanin"/>
          <w:szCs w:val="28"/>
          <w:rtl/>
        </w:rPr>
        <w:t>مشخص</w:t>
      </w:r>
      <w:r w:rsidRPr="0049277C">
        <w:rPr>
          <w:rFonts w:ascii="Times New Roman" w:hAnsi="Times New Roman" w:cs="B Nazanin" w:hint="cs"/>
          <w:szCs w:val="28"/>
          <w:rtl/>
        </w:rPr>
        <w:t>ی</w:t>
      </w:r>
      <w:r w:rsidR="00987DA2">
        <w:rPr>
          <w:rFonts w:ascii="Times New Roman" w:hAnsi="Times New Roman" w:cs="B Nazanin"/>
          <w:szCs w:val="28"/>
          <w:rtl/>
        </w:rPr>
        <w:t xml:space="preserve"> </w:t>
      </w:r>
      <w:r w:rsidRPr="0049277C">
        <w:rPr>
          <w:rFonts w:ascii="Times New Roman" w:hAnsi="Times New Roman" w:cs="B Nazanin"/>
          <w:szCs w:val="28"/>
          <w:rtl/>
        </w:rPr>
        <w:t>از</w:t>
      </w:r>
      <w:r w:rsidR="00987DA2">
        <w:rPr>
          <w:rFonts w:ascii="Times New Roman" w:hAnsi="Times New Roman" w:cs="B Nazanin"/>
          <w:szCs w:val="28"/>
          <w:rtl/>
        </w:rPr>
        <w:t xml:space="preserve"> </w:t>
      </w:r>
      <w:r w:rsidRPr="0049277C">
        <w:rPr>
          <w:rFonts w:ascii="Times New Roman" w:hAnsi="Times New Roman" w:cs="B Nazanin"/>
          <w:szCs w:val="28"/>
          <w:rtl/>
        </w:rPr>
        <w:t>داده</w:t>
      </w:r>
      <w:r w:rsidR="00987DA2">
        <w:rPr>
          <w:rFonts w:ascii="Times New Roman" w:hAnsi="Times New Roman" w:cs="B Nazanin"/>
          <w:szCs w:val="28"/>
          <w:rtl/>
        </w:rPr>
        <w:t xml:space="preserve"> </w:t>
      </w:r>
      <w:r w:rsidRPr="0049277C">
        <w:rPr>
          <w:rFonts w:ascii="Times New Roman" w:hAnsi="Times New Roman" w:cs="B Nazanin"/>
          <w:szCs w:val="28"/>
          <w:rtl/>
        </w:rPr>
        <w:t>(مثلاً</w:t>
      </w:r>
      <w:r w:rsidR="00987DA2">
        <w:rPr>
          <w:rFonts w:ascii="Times New Roman" w:hAnsi="Times New Roman" w:cs="B Nazanin"/>
          <w:szCs w:val="28"/>
          <w:rtl/>
        </w:rPr>
        <w:t xml:space="preserve"> </w:t>
      </w:r>
      <w:r w:rsidRPr="0049277C">
        <w:rPr>
          <w:rFonts w:ascii="Times New Roman" w:hAnsi="Times New Roman" w:cs="B Nazanin" w:hint="cs"/>
          <w:szCs w:val="28"/>
          <w:rtl/>
        </w:rPr>
        <w:t>ی</w:t>
      </w:r>
      <w:r w:rsidRPr="0049277C">
        <w:rPr>
          <w:rFonts w:ascii="Times New Roman" w:hAnsi="Times New Roman" w:cs="B Nazanin"/>
          <w:szCs w:val="28"/>
          <w:rtl/>
        </w:rPr>
        <w:t>ک</w:t>
      </w:r>
      <w:r w:rsidR="00987DA2">
        <w:rPr>
          <w:rFonts w:ascii="Times New Roman" w:hAnsi="Times New Roman" w:cs="B Nazanin"/>
          <w:szCs w:val="28"/>
          <w:rtl/>
        </w:rPr>
        <w:t xml:space="preserve"> </w:t>
      </w:r>
      <w:r w:rsidRPr="0049277C">
        <w:rPr>
          <w:rFonts w:ascii="Times New Roman" w:hAnsi="Times New Roman" w:cs="B Nazanin"/>
          <w:szCs w:val="28"/>
          <w:rtl/>
        </w:rPr>
        <w:t>فا</w:t>
      </w:r>
      <w:r w:rsidRPr="0049277C">
        <w:rPr>
          <w:rFonts w:ascii="Times New Roman" w:hAnsi="Times New Roman" w:cs="B Nazanin" w:hint="cs"/>
          <w:szCs w:val="28"/>
          <w:rtl/>
        </w:rPr>
        <w:t>ی</w:t>
      </w:r>
      <w:r w:rsidRPr="0049277C">
        <w:rPr>
          <w:rFonts w:ascii="Times New Roman" w:hAnsi="Times New Roman" w:cs="B Nazanin" w:hint="eastAsia"/>
          <w:szCs w:val="28"/>
          <w:rtl/>
        </w:rPr>
        <w:t>ل</w:t>
      </w:r>
      <w:r w:rsidR="00987DA2">
        <w:rPr>
          <w:rFonts w:ascii="Times New Roman" w:hAnsi="Times New Roman" w:cs="B Nazanin"/>
          <w:szCs w:val="28"/>
          <w:rtl/>
        </w:rPr>
        <w:t xml:space="preserve"> </w:t>
      </w:r>
      <w:r w:rsidRPr="0049277C">
        <w:rPr>
          <w:rFonts w:ascii="Times New Roman" w:hAnsi="Times New Roman" w:cs="B Nazanin"/>
          <w:szCs w:val="28"/>
          <w:rtl/>
        </w:rPr>
        <w:t>و</w:t>
      </w:r>
      <w:r w:rsidRPr="0049277C">
        <w:rPr>
          <w:rFonts w:ascii="Times New Roman" w:hAnsi="Times New Roman" w:cs="B Nazanin" w:hint="cs"/>
          <w:szCs w:val="28"/>
          <w:rtl/>
        </w:rPr>
        <w:t>ی</w:t>
      </w:r>
      <w:r w:rsidRPr="0049277C">
        <w:rPr>
          <w:rFonts w:ascii="Times New Roman" w:hAnsi="Times New Roman" w:cs="B Nazanin" w:hint="eastAsia"/>
          <w:szCs w:val="28"/>
          <w:rtl/>
        </w:rPr>
        <w:t>د</w:t>
      </w:r>
      <w:r w:rsidRPr="0049277C">
        <w:rPr>
          <w:rFonts w:ascii="Times New Roman" w:hAnsi="Times New Roman" w:cs="B Nazanin" w:hint="cs"/>
          <w:szCs w:val="28"/>
          <w:rtl/>
        </w:rPr>
        <w:t>ی</w:t>
      </w:r>
      <w:r w:rsidRPr="0049277C">
        <w:rPr>
          <w:rFonts w:ascii="Times New Roman" w:hAnsi="Times New Roman" w:cs="B Nazanin" w:hint="eastAsia"/>
          <w:szCs w:val="28"/>
          <w:rtl/>
        </w:rPr>
        <w:t>و</w:t>
      </w:r>
      <w:r w:rsidRPr="0049277C">
        <w:rPr>
          <w:rFonts w:ascii="Times New Roman" w:hAnsi="Times New Roman" w:cs="B Nazanin" w:hint="cs"/>
          <w:szCs w:val="28"/>
          <w:rtl/>
        </w:rPr>
        <w:t>یی</w:t>
      </w:r>
      <w:r w:rsidRPr="0049277C">
        <w:rPr>
          <w:rFonts w:ascii="Times New Roman" w:hAnsi="Times New Roman" w:cs="B Nazanin"/>
          <w:szCs w:val="28"/>
          <w:rtl/>
        </w:rPr>
        <w:t>)</w:t>
      </w:r>
      <w:r w:rsidR="00987DA2">
        <w:rPr>
          <w:rFonts w:ascii="Times New Roman" w:hAnsi="Times New Roman" w:cs="B Nazanin"/>
          <w:szCs w:val="28"/>
          <w:rtl/>
        </w:rPr>
        <w:t xml:space="preserve"> </w:t>
      </w:r>
      <w:r w:rsidRPr="0049277C">
        <w:rPr>
          <w:rFonts w:ascii="Times New Roman" w:hAnsi="Times New Roman" w:cs="B Nazanin"/>
          <w:szCs w:val="28"/>
          <w:rtl/>
        </w:rPr>
        <w:t>را</w:t>
      </w:r>
      <w:r w:rsidR="00987DA2">
        <w:rPr>
          <w:rFonts w:ascii="Times New Roman" w:hAnsi="Times New Roman" w:cs="B Nazanin"/>
          <w:szCs w:val="28"/>
          <w:rtl/>
        </w:rPr>
        <w:t xml:space="preserve"> </w:t>
      </w:r>
      <w:r w:rsidRPr="0049277C">
        <w:rPr>
          <w:rFonts w:ascii="Times New Roman" w:hAnsi="Times New Roman" w:cs="B Nazanin"/>
          <w:szCs w:val="28"/>
          <w:rtl/>
        </w:rPr>
        <w:t>بس</w:t>
      </w:r>
      <w:r w:rsidRPr="0049277C">
        <w:rPr>
          <w:rFonts w:ascii="Times New Roman" w:hAnsi="Times New Roman" w:cs="B Nazanin" w:hint="cs"/>
          <w:szCs w:val="28"/>
          <w:rtl/>
        </w:rPr>
        <w:t>ی</w:t>
      </w:r>
      <w:r w:rsidRPr="0049277C">
        <w:rPr>
          <w:rFonts w:ascii="Times New Roman" w:hAnsi="Times New Roman" w:cs="B Nazanin" w:hint="eastAsia"/>
          <w:szCs w:val="28"/>
          <w:rtl/>
        </w:rPr>
        <w:t>ار</w:t>
      </w:r>
      <w:r w:rsidR="00987DA2">
        <w:rPr>
          <w:rFonts w:ascii="Times New Roman" w:hAnsi="Times New Roman" w:cs="B Nazanin"/>
          <w:szCs w:val="28"/>
          <w:rtl/>
        </w:rPr>
        <w:t xml:space="preserve"> </w:t>
      </w:r>
      <w:r w:rsidRPr="0049277C">
        <w:rPr>
          <w:rFonts w:ascii="Times New Roman" w:hAnsi="Times New Roman" w:cs="B Nazanin"/>
          <w:szCs w:val="28"/>
          <w:rtl/>
        </w:rPr>
        <w:t>سر</w:t>
      </w:r>
      <w:r w:rsidRPr="0049277C">
        <w:rPr>
          <w:rFonts w:ascii="Times New Roman" w:hAnsi="Times New Roman" w:cs="B Nazanin" w:hint="cs"/>
          <w:szCs w:val="28"/>
          <w:rtl/>
        </w:rPr>
        <w:t>ی</w:t>
      </w:r>
      <w:r w:rsidRPr="0049277C">
        <w:rPr>
          <w:rFonts w:ascii="Times New Roman" w:hAnsi="Times New Roman" w:cs="B Nazanin" w:hint="eastAsia"/>
          <w:szCs w:val="28"/>
          <w:rtl/>
        </w:rPr>
        <w:t>عتر</w:t>
      </w:r>
      <w:r w:rsidR="00987DA2">
        <w:rPr>
          <w:rFonts w:ascii="Times New Roman" w:hAnsi="Times New Roman" w:cs="B Nazanin"/>
          <w:szCs w:val="28"/>
          <w:rtl/>
        </w:rPr>
        <w:t xml:space="preserve"> </w:t>
      </w:r>
      <w:r w:rsidRPr="0049277C">
        <w:rPr>
          <w:rFonts w:ascii="Times New Roman" w:hAnsi="Times New Roman" w:cs="B Nazanin"/>
          <w:szCs w:val="28"/>
          <w:rtl/>
        </w:rPr>
        <w:t>از</w:t>
      </w:r>
      <w:r w:rsidR="00987DA2">
        <w:rPr>
          <w:rFonts w:ascii="Times New Roman" w:hAnsi="Times New Roman" w:cs="B Nazanin"/>
          <w:szCs w:val="28"/>
          <w:rtl/>
        </w:rPr>
        <w:t xml:space="preserve"> </w:t>
      </w:r>
      <w:r w:rsidRPr="0049277C">
        <w:rPr>
          <w:rFonts w:ascii="Times New Roman" w:hAnsi="Times New Roman" w:cs="B Nazanin"/>
          <w:szCs w:val="28"/>
          <w:rtl/>
        </w:rPr>
        <w:t>اتصال</w:t>
      </w:r>
      <w:r w:rsidR="00987DA2">
        <w:rPr>
          <w:rFonts w:ascii="Times New Roman" w:hAnsi="Times New Roman" w:cs="B Nazanin"/>
          <w:szCs w:val="28"/>
          <w:rtl/>
        </w:rPr>
        <w:t xml:space="preserve"> </w:t>
      </w:r>
      <w:r w:rsidRPr="0049277C">
        <w:rPr>
          <w:rFonts w:ascii="Times New Roman" w:hAnsi="Times New Roman" w:cs="B Nazanin"/>
          <w:szCs w:val="28"/>
          <w:rtl/>
        </w:rPr>
        <w:t>ا</w:t>
      </w:r>
      <w:r w:rsidRPr="0049277C">
        <w:rPr>
          <w:rFonts w:ascii="Times New Roman" w:hAnsi="Times New Roman" w:cs="B Nazanin" w:hint="cs"/>
          <w:szCs w:val="28"/>
          <w:rtl/>
        </w:rPr>
        <w:t>ی</w:t>
      </w:r>
      <w:r w:rsidRPr="0049277C">
        <w:rPr>
          <w:rFonts w:ascii="Times New Roman" w:hAnsi="Times New Roman" w:cs="B Nazanin" w:hint="eastAsia"/>
          <w:szCs w:val="28"/>
          <w:rtl/>
        </w:rPr>
        <w:t>نترنت</w:t>
      </w:r>
      <w:r w:rsidRPr="0049277C">
        <w:rPr>
          <w:rFonts w:ascii="Times New Roman" w:hAnsi="Times New Roman" w:cs="B Nazanin" w:hint="cs"/>
          <w:szCs w:val="28"/>
          <w:rtl/>
        </w:rPr>
        <w:t>ی</w:t>
      </w:r>
      <w:r w:rsidR="00987DA2">
        <w:rPr>
          <w:rFonts w:ascii="Times New Roman" w:hAnsi="Times New Roman" w:cs="B Nazanin"/>
          <w:szCs w:val="28"/>
          <w:rtl/>
        </w:rPr>
        <w:t xml:space="preserve"> </w:t>
      </w:r>
      <w:r w:rsidRPr="0049277C">
        <w:rPr>
          <w:rFonts w:ascii="Times New Roman" w:hAnsi="Times New Roman" w:cs="B Nazanin"/>
          <w:szCs w:val="28"/>
          <w:rtl/>
        </w:rPr>
        <w:t>با</w:t>
      </w:r>
      <w:r w:rsidR="00987DA2">
        <w:rPr>
          <w:rFonts w:ascii="Times New Roman" w:hAnsi="Times New Roman" w:cs="B Nazanin"/>
          <w:szCs w:val="28"/>
          <w:rtl/>
        </w:rPr>
        <w:t xml:space="preserve"> </w:t>
      </w:r>
      <w:r w:rsidRPr="0049277C">
        <w:rPr>
          <w:rFonts w:ascii="Times New Roman" w:hAnsi="Times New Roman" w:cs="B Nazanin"/>
          <w:szCs w:val="28"/>
          <w:rtl/>
        </w:rPr>
        <w:t>پهنا</w:t>
      </w:r>
      <w:r w:rsidRPr="0049277C">
        <w:rPr>
          <w:rFonts w:ascii="Times New Roman" w:hAnsi="Times New Roman" w:cs="B Nazanin" w:hint="cs"/>
          <w:szCs w:val="28"/>
          <w:rtl/>
        </w:rPr>
        <w:t>ی</w:t>
      </w:r>
      <w:r w:rsidR="00987DA2">
        <w:rPr>
          <w:rFonts w:ascii="Times New Roman" w:hAnsi="Times New Roman" w:cs="B Nazanin"/>
          <w:szCs w:val="28"/>
          <w:rtl/>
        </w:rPr>
        <w:t xml:space="preserve"> </w:t>
      </w:r>
      <w:r w:rsidRPr="0049277C">
        <w:rPr>
          <w:rFonts w:ascii="Times New Roman" w:hAnsi="Times New Roman" w:cs="B Nazanin"/>
          <w:szCs w:val="28"/>
          <w:rtl/>
        </w:rPr>
        <w:t>باند</w:t>
      </w:r>
      <w:r w:rsidR="00987DA2">
        <w:rPr>
          <w:rFonts w:ascii="Times New Roman" w:hAnsi="Times New Roman" w:cs="B Nazanin"/>
          <w:szCs w:val="28"/>
          <w:rtl/>
        </w:rPr>
        <w:t xml:space="preserve"> </w:t>
      </w:r>
      <w:r w:rsidRPr="0049277C">
        <w:rPr>
          <w:rFonts w:ascii="Times New Roman" w:hAnsi="Times New Roman" w:cs="B Nazanin"/>
          <w:szCs w:val="28"/>
          <w:rtl/>
        </w:rPr>
        <w:t>کمتر</w:t>
      </w:r>
      <w:r w:rsidR="00987DA2">
        <w:rPr>
          <w:rFonts w:ascii="Times New Roman" w:hAnsi="Times New Roman" w:cs="B Nazanin"/>
          <w:szCs w:val="28"/>
          <w:rtl/>
        </w:rPr>
        <w:t xml:space="preserve"> </w:t>
      </w:r>
      <w:r w:rsidRPr="0049277C">
        <w:rPr>
          <w:rFonts w:ascii="Times New Roman" w:hAnsi="Times New Roman" w:cs="B Nazanin"/>
          <w:szCs w:val="28"/>
          <w:rtl/>
        </w:rPr>
        <w:t>منتقل</w:t>
      </w:r>
      <w:r w:rsidR="00987DA2">
        <w:rPr>
          <w:rFonts w:ascii="Times New Roman" w:hAnsi="Times New Roman" w:cs="B Nazanin"/>
          <w:szCs w:val="28"/>
          <w:rtl/>
        </w:rPr>
        <w:t xml:space="preserve"> </w:t>
      </w:r>
      <w:r w:rsidRPr="0049277C">
        <w:rPr>
          <w:rFonts w:ascii="Times New Roman" w:hAnsi="Times New Roman" w:cs="B Nazanin"/>
          <w:szCs w:val="28"/>
          <w:rtl/>
        </w:rPr>
        <w:t>کند.</w:t>
      </w:r>
      <w:r w:rsidR="00987DA2">
        <w:rPr>
          <w:rFonts w:ascii="Times New Roman" w:hAnsi="Times New Roman" w:cs="B Nazanin" w:hint="cs"/>
          <w:szCs w:val="28"/>
          <w:rtl/>
        </w:rPr>
        <w:t xml:space="preserve"> </w:t>
      </w:r>
      <w:r w:rsidRPr="0049277C">
        <w:rPr>
          <w:rFonts w:ascii="Times New Roman" w:hAnsi="Times New Roman" w:cs="B Nazanin" w:hint="cs"/>
          <w:szCs w:val="28"/>
          <w:rtl/>
        </w:rPr>
        <w:t>تعریف</w:t>
      </w:r>
      <w:r w:rsidR="00987DA2">
        <w:rPr>
          <w:rFonts w:ascii="Times New Roman" w:hAnsi="Times New Roman" w:cs="B Nazanin" w:hint="cs"/>
          <w:szCs w:val="28"/>
          <w:rtl/>
        </w:rPr>
        <w:t xml:space="preserve"> </w:t>
      </w:r>
      <w:r w:rsidRPr="0049277C">
        <w:rPr>
          <w:rFonts w:ascii="Times New Roman" w:hAnsi="Times New Roman" w:cs="B Nazanin" w:hint="cs"/>
          <w:szCs w:val="28"/>
          <w:rtl/>
        </w:rPr>
        <w:t>دیگر</w:t>
      </w:r>
      <w:r w:rsidR="00987DA2">
        <w:rPr>
          <w:rFonts w:ascii="Times New Roman" w:hAnsi="Times New Roman" w:cs="B Nazanin"/>
          <w:szCs w:val="28"/>
          <w:rtl/>
        </w:rPr>
        <w:t xml:space="preserve"> </w:t>
      </w:r>
      <w:r w:rsidRPr="0049277C">
        <w:rPr>
          <w:rFonts w:ascii="Times New Roman" w:hAnsi="Times New Roman" w:cs="B Nazanin"/>
          <w:szCs w:val="28"/>
          <w:rtl/>
        </w:rPr>
        <w:t>از</w:t>
      </w:r>
      <w:r w:rsidR="00987DA2">
        <w:rPr>
          <w:rFonts w:ascii="Times New Roman" w:hAnsi="Times New Roman" w:cs="B Nazanin"/>
          <w:szCs w:val="28"/>
          <w:rtl/>
        </w:rPr>
        <w:t xml:space="preserve"> </w:t>
      </w:r>
      <w:r w:rsidRPr="0049277C">
        <w:rPr>
          <w:rFonts w:ascii="Times New Roman" w:hAnsi="Times New Roman" w:cs="B Nazanin"/>
          <w:szCs w:val="28"/>
          <w:rtl/>
        </w:rPr>
        <w:t>پهنا</w:t>
      </w:r>
      <w:r w:rsidRPr="0049277C">
        <w:rPr>
          <w:rFonts w:ascii="Times New Roman" w:hAnsi="Times New Roman" w:cs="B Nazanin" w:hint="cs"/>
          <w:szCs w:val="28"/>
          <w:rtl/>
        </w:rPr>
        <w:t>ی</w:t>
      </w:r>
      <w:r w:rsidR="00987DA2">
        <w:rPr>
          <w:rFonts w:ascii="Times New Roman" w:hAnsi="Times New Roman" w:cs="B Nazanin"/>
          <w:szCs w:val="28"/>
          <w:rtl/>
        </w:rPr>
        <w:t xml:space="preserve"> </w:t>
      </w:r>
      <w:r w:rsidRPr="0049277C">
        <w:rPr>
          <w:rFonts w:ascii="Times New Roman" w:hAnsi="Times New Roman" w:cs="B Nazanin"/>
          <w:szCs w:val="28"/>
          <w:rtl/>
        </w:rPr>
        <w:t>باند</w:t>
      </w:r>
      <w:r w:rsidR="00987DA2">
        <w:rPr>
          <w:rFonts w:ascii="Times New Roman" w:hAnsi="Times New Roman" w:cs="B Nazanin"/>
          <w:szCs w:val="28"/>
          <w:rtl/>
        </w:rPr>
        <w:t xml:space="preserve"> </w:t>
      </w:r>
      <w:r w:rsidR="00BD3890">
        <w:rPr>
          <w:rFonts w:ascii="Times New Roman" w:hAnsi="Times New Roman" w:cs="B Nazanin" w:hint="cs"/>
          <w:szCs w:val="28"/>
          <w:rtl/>
        </w:rPr>
        <w:t>در</w:t>
      </w:r>
      <w:r w:rsidR="00987DA2">
        <w:rPr>
          <w:rFonts w:ascii="Times New Roman" w:hAnsi="Times New Roman" w:cs="B Nazanin" w:hint="cs"/>
          <w:szCs w:val="28"/>
          <w:rtl/>
        </w:rPr>
        <w:t xml:space="preserve"> </w:t>
      </w:r>
      <w:r w:rsidR="00BD3890">
        <w:rPr>
          <w:rFonts w:ascii="Times New Roman" w:hAnsi="Times New Roman" w:cs="B Nazanin" w:hint="cs"/>
          <w:szCs w:val="28"/>
          <w:rtl/>
        </w:rPr>
        <w:t>حوزه</w:t>
      </w:r>
      <w:r w:rsidR="00987DA2">
        <w:rPr>
          <w:rFonts w:ascii="Times New Roman" w:hAnsi="Times New Roman" w:cs="B Nazanin"/>
          <w:szCs w:val="28"/>
          <w:rtl/>
        </w:rPr>
        <w:t xml:space="preserve"> </w:t>
      </w:r>
      <w:r w:rsidRPr="0049277C">
        <w:rPr>
          <w:rFonts w:ascii="Times New Roman" w:hAnsi="Times New Roman" w:cs="B Nazanin"/>
          <w:szCs w:val="28"/>
          <w:rtl/>
        </w:rPr>
        <w:t>ارتباطات</w:t>
      </w:r>
      <w:r w:rsidR="00987DA2">
        <w:rPr>
          <w:rFonts w:ascii="Times New Roman" w:hAnsi="Times New Roman" w:cs="B Nazanin"/>
          <w:szCs w:val="28"/>
          <w:rtl/>
        </w:rPr>
        <w:t xml:space="preserve"> </w:t>
      </w:r>
      <w:r w:rsidRPr="0049277C">
        <w:rPr>
          <w:rFonts w:ascii="Times New Roman" w:hAnsi="Times New Roman" w:cs="B Nazanin"/>
          <w:szCs w:val="28"/>
          <w:rtl/>
        </w:rPr>
        <w:t>ب</w:t>
      </w:r>
      <w:r w:rsidRPr="0049277C">
        <w:rPr>
          <w:rFonts w:ascii="Times New Roman" w:hAnsi="Times New Roman" w:cs="B Nazanin" w:hint="cs"/>
          <w:szCs w:val="28"/>
          <w:rtl/>
        </w:rPr>
        <w:t>ی</w:t>
      </w:r>
      <w:r w:rsidR="00987DA2">
        <w:rPr>
          <w:rFonts w:ascii="Times New Roman" w:hAnsi="Times New Roman" w:cs="B Nazanin" w:hint="cs"/>
          <w:szCs w:val="28"/>
          <w:rtl/>
        </w:rPr>
        <w:t xml:space="preserve"> </w:t>
      </w:r>
      <w:r w:rsidRPr="0049277C">
        <w:rPr>
          <w:rFonts w:ascii="Times New Roman" w:hAnsi="Times New Roman" w:cs="B Nazanin" w:hint="eastAsia"/>
          <w:szCs w:val="28"/>
          <w:rtl/>
        </w:rPr>
        <w:t>س</w:t>
      </w:r>
      <w:r w:rsidRPr="0049277C">
        <w:rPr>
          <w:rFonts w:ascii="Times New Roman" w:hAnsi="Times New Roman" w:cs="B Nazanin" w:hint="cs"/>
          <w:szCs w:val="28"/>
          <w:rtl/>
        </w:rPr>
        <w:t>ی</w:t>
      </w:r>
      <w:r w:rsidRPr="0049277C">
        <w:rPr>
          <w:rFonts w:ascii="Times New Roman" w:hAnsi="Times New Roman" w:cs="B Nazanin" w:hint="eastAsia"/>
          <w:szCs w:val="28"/>
          <w:rtl/>
        </w:rPr>
        <w:t>م،</w:t>
      </w:r>
      <w:r w:rsidR="00987DA2">
        <w:rPr>
          <w:rFonts w:ascii="Times New Roman" w:hAnsi="Times New Roman" w:cs="B Nazanin"/>
          <w:szCs w:val="28"/>
          <w:rtl/>
        </w:rPr>
        <w:t xml:space="preserve"> </w:t>
      </w:r>
      <w:r w:rsidRPr="0049277C">
        <w:rPr>
          <w:rFonts w:ascii="Times New Roman" w:hAnsi="Times New Roman" w:cs="B Nazanin"/>
          <w:szCs w:val="28"/>
          <w:rtl/>
        </w:rPr>
        <w:t>اشاره</w:t>
      </w:r>
      <w:r w:rsidR="00987DA2">
        <w:rPr>
          <w:rFonts w:ascii="Times New Roman" w:hAnsi="Times New Roman" w:cs="B Nazanin"/>
          <w:szCs w:val="28"/>
          <w:rtl/>
        </w:rPr>
        <w:t xml:space="preserve"> </w:t>
      </w:r>
      <w:r w:rsidRPr="0049277C">
        <w:rPr>
          <w:rFonts w:ascii="Times New Roman" w:hAnsi="Times New Roman" w:cs="B Nazanin"/>
          <w:szCs w:val="28"/>
          <w:rtl/>
        </w:rPr>
        <w:t>به</w:t>
      </w:r>
      <w:r w:rsidR="00987DA2">
        <w:rPr>
          <w:rFonts w:ascii="Times New Roman" w:hAnsi="Times New Roman" w:cs="B Nazanin"/>
          <w:szCs w:val="28"/>
          <w:rtl/>
        </w:rPr>
        <w:t xml:space="preserve"> </w:t>
      </w:r>
      <w:r w:rsidRPr="0049277C">
        <w:rPr>
          <w:rFonts w:ascii="Times New Roman" w:hAnsi="Times New Roman" w:cs="B Nazanin"/>
          <w:szCs w:val="28"/>
          <w:rtl/>
        </w:rPr>
        <w:t>پهنا</w:t>
      </w:r>
      <w:r w:rsidRPr="0049277C">
        <w:rPr>
          <w:rFonts w:ascii="Times New Roman" w:hAnsi="Times New Roman" w:cs="B Nazanin" w:hint="cs"/>
          <w:szCs w:val="28"/>
          <w:rtl/>
        </w:rPr>
        <w:t>ی</w:t>
      </w:r>
      <w:r w:rsidR="00987DA2">
        <w:rPr>
          <w:rFonts w:ascii="Times New Roman" w:hAnsi="Times New Roman" w:cs="B Nazanin"/>
          <w:szCs w:val="28"/>
          <w:rtl/>
        </w:rPr>
        <w:t xml:space="preserve"> </w:t>
      </w:r>
      <w:r w:rsidRPr="0049277C">
        <w:rPr>
          <w:rFonts w:ascii="Times New Roman" w:hAnsi="Times New Roman" w:cs="B Nazanin"/>
          <w:szCs w:val="28"/>
          <w:rtl/>
        </w:rPr>
        <w:t>باند</w:t>
      </w:r>
      <w:r w:rsidR="00987DA2">
        <w:rPr>
          <w:rFonts w:ascii="Times New Roman" w:hAnsi="Times New Roman" w:cs="B Nazanin"/>
          <w:szCs w:val="28"/>
          <w:rtl/>
        </w:rPr>
        <w:t xml:space="preserve"> </w:t>
      </w:r>
      <w:r w:rsidRPr="0049277C">
        <w:rPr>
          <w:rFonts w:ascii="Times New Roman" w:hAnsi="Times New Roman" w:cs="B Nazanin"/>
          <w:szCs w:val="28"/>
          <w:rtl/>
        </w:rPr>
        <w:t>س</w:t>
      </w:r>
      <w:r w:rsidRPr="0049277C">
        <w:rPr>
          <w:rFonts w:ascii="Times New Roman" w:hAnsi="Times New Roman" w:cs="B Nazanin" w:hint="cs"/>
          <w:szCs w:val="28"/>
          <w:rtl/>
        </w:rPr>
        <w:t>ی</w:t>
      </w:r>
      <w:r w:rsidRPr="0049277C">
        <w:rPr>
          <w:rFonts w:ascii="Times New Roman" w:hAnsi="Times New Roman" w:cs="B Nazanin" w:hint="eastAsia"/>
          <w:szCs w:val="28"/>
          <w:rtl/>
        </w:rPr>
        <w:t>گنال</w:t>
      </w:r>
      <w:r w:rsidR="00987DA2">
        <w:rPr>
          <w:rFonts w:ascii="Times New Roman" w:hAnsi="Times New Roman" w:cs="B Nazanin"/>
          <w:szCs w:val="28"/>
          <w:rtl/>
        </w:rPr>
        <w:t xml:space="preserve"> </w:t>
      </w:r>
      <w:r w:rsidRPr="0049277C">
        <w:rPr>
          <w:rFonts w:ascii="Times New Roman" w:hAnsi="Times New Roman" w:cs="B Nazanin"/>
          <w:szCs w:val="28"/>
          <w:rtl/>
        </w:rPr>
        <w:t>آنالوگ</w:t>
      </w:r>
      <w:r w:rsidR="00987DA2">
        <w:rPr>
          <w:rFonts w:ascii="Times New Roman" w:hAnsi="Times New Roman" w:cs="B Nazanin"/>
          <w:szCs w:val="28"/>
          <w:rtl/>
        </w:rPr>
        <w:t xml:space="preserve"> </w:t>
      </w:r>
      <w:r w:rsidRPr="0049277C">
        <w:rPr>
          <w:rFonts w:ascii="Times New Roman" w:hAnsi="Times New Roman" w:cs="B Nazanin"/>
          <w:szCs w:val="28"/>
          <w:rtl/>
        </w:rPr>
        <w:t>اندازه</w:t>
      </w:r>
      <w:r w:rsidR="00987DA2">
        <w:rPr>
          <w:rFonts w:ascii="Times New Roman" w:hAnsi="Times New Roman" w:cs="B Nazanin"/>
          <w:szCs w:val="28"/>
          <w:rtl/>
        </w:rPr>
        <w:t xml:space="preserve"> </w:t>
      </w:r>
      <w:r w:rsidRPr="0049277C">
        <w:rPr>
          <w:rFonts w:ascii="Times New Roman" w:hAnsi="Times New Roman" w:cs="B Nazanin"/>
          <w:szCs w:val="28"/>
          <w:rtl/>
        </w:rPr>
        <w:t>گ</w:t>
      </w:r>
      <w:r w:rsidRPr="0049277C">
        <w:rPr>
          <w:rFonts w:ascii="Times New Roman" w:hAnsi="Times New Roman" w:cs="B Nazanin" w:hint="cs"/>
          <w:szCs w:val="28"/>
          <w:rtl/>
        </w:rPr>
        <w:t>ی</w:t>
      </w:r>
      <w:r w:rsidRPr="0049277C">
        <w:rPr>
          <w:rFonts w:ascii="Times New Roman" w:hAnsi="Times New Roman" w:cs="B Nazanin" w:hint="eastAsia"/>
          <w:szCs w:val="28"/>
          <w:rtl/>
        </w:rPr>
        <w:t>ر</w:t>
      </w:r>
      <w:r w:rsidRPr="0049277C">
        <w:rPr>
          <w:rFonts w:ascii="Times New Roman" w:hAnsi="Times New Roman" w:cs="B Nazanin" w:hint="cs"/>
          <w:szCs w:val="28"/>
          <w:rtl/>
        </w:rPr>
        <w:t>ی</w:t>
      </w:r>
      <w:r w:rsidR="00987DA2">
        <w:rPr>
          <w:rFonts w:ascii="Times New Roman" w:hAnsi="Times New Roman" w:cs="B Nazanin"/>
          <w:szCs w:val="28"/>
          <w:rtl/>
        </w:rPr>
        <w:t xml:space="preserve"> </w:t>
      </w:r>
      <w:r w:rsidRPr="0049277C">
        <w:rPr>
          <w:rFonts w:ascii="Times New Roman" w:hAnsi="Times New Roman" w:cs="B Nazanin"/>
          <w:szCs w:val="28"/>
          <w:rtl/>
        </w:rPr>
        <w:t>شده</w:t>
      </w:r>
      <w:r w:rsidR="00987DA2">
        <w:rPr>
          <w:rFonts w:ascii="Times New Roman" w:hAnsi="Times New Roman" w:cs="B Nazanin"/>
          <w:szCs w:val="28"/>
          <w:rtl/>
        </w:rPr>
        <w:t xml:space="preserve"> </w:t>
      </w:r>
      <w:r w:rsidRPr="0049277C">
        <w:rPr>
          <w:rFonts w:ascii="Times New Roman" w:hAnsi="Times New Roman" w:cs="B Nazanin"/>
          <w:szCs w:val="28"/>
          <w:rtl/>
        </w:rPr>
        <w:t>بر</w:t>
      </w:r>
      <w:r w:rsidR="00987DA2">
        <w:rPr>
          <w:rFonts w:ascii="Times New Roman" w:hAnsi="Times New Roman" w:cs="B Nazanin"/>
          <w:szCs w:val="28"/>
          <w:rtl/>
        </w:rPr>
        <w:t xml:space="preserve"> </w:t>
      </w:r>
      <w:r w:rsidRPr="0049277C">
        <w:rPr>
          <w:rFonts w:ascii="Times New Roman" w:hAnsi="Times New Roman" w:cs="B Nazanin"/>
          <w:szCs w:val="28"/>
          <w:rtl/>
        </w:rPr>
        <w:t>حسب</w:t>
      </w:r>
      <w:r w:rsidR="00987DA2">
        <w:rPr>
          <w:rFonts w:ascii="Times New Roman" w:hAnsi="Times New Roman" w:cs="B Nazanin"/>
          <w:szCs w:val="28"/>
          <w:rtl/>
        </w:rPr>
        <w:t xml:space="preserve"> </w:t>
      </w:r>
      <w:r w:rsidRPr="0049277C">
        <w:rPr>
          <w:rFonts w:ascii="Times New Roman" w:hAnsi="Times New Roman" w:cs="B Nazanin"/>
          <w:szCs w:val="28"/>
          <w:rtl/>
        </w:rPr>
        <w:t>هرتز</w:t>
      </w:r>
      <w:r>
        <w:rPr>
          <w:rFonts w:ascii="Times New Roman" w:hAnsi="Times New Roman" w:cs="B Nazanin" w:hint="cs"/>
          <w:szCs w:val="28"/>
          <w:rtl/>
        </w:rPr>
        <w:t>،</w:t>
      </w:r>
      <w:r w:rsidR="00987DA2">
        <w:rPr>
          <w:rFonts w:ascii="Times New Roman" w:hAnsi="Times New Roman" w:cs="B Nazanin"/>
          <w:szCs w:val="28"/>
          <w:rtl/>
        </w:rPr>
        <w:t xml:space="preserve"> </w:t>
      </w:r>
      <w:r w:rsidRPr="0049277C">
        <w:rPr>
          <w:rFonts w:ascii="Times New Roman" w:hAnsi="Times New Roman" w:cs="B Nazanin"/>
          <w:szCs w:val="28"/>
          <w:rtl/>
        </w:rPr>
        <w:t>ب</w:t>
      </w:r>
      <w:r w:rsidRPr="0049277C">
        <w:rPr>
          <w:rFonts w:ascii="Times New Roman" w:hAnsi="Times New Roman" w:cs="B Nazanin" w:hint="cs"/>
          <w:szCs w:val="28"/>
          <w:rtl/>
        </w:rPr>
        <w:t>ی</w:t>
      </w:r>
      <w:r w:rsidRPr="0049277C">
        <w:rPr>
          <w:rFonts w:ascii="Times New Roman" w:hAnsi="Times New Roman" w:cs="B Nazanin" w:hint="eastAsia"/>
          <w:szCs w:val="28"/>
          <w:rtl/>
        </w:rPr>
        <w:t>ن</w:t>
      </w:r>
      <w:r w:rsidR="00987DA2">
        <w:rPr>
          <w:rFonts w:ascii="Times New Roman" w:hAnsi="Times New Roman" w:cs="B Nazanin"/>
          <w:szCs w:val="28"/>
          <w:rtl/>
        </w:rPr>
        <w:t xml:space="preserve"> </w:t>
      </w:r>
      <w:r w:rsidRPr="0049277C">
        <w:rPr>
          <w:rFonts w:ascii="Times New Roman" w:hAnsi="Times New Roman" w:cs="B Nazanin"/>
          <w:szCs w:val="28"/>
          <w:rtl/>
        </w:rPr>
        <w:t>کمتر</w:t>
      </w:r>
      <w:r w:rsidRPr="0049277C">
        <w:rPr>
          <w:rFonts w:ascii="Times New Roman" w:hAnsi="Times New Roman" w:cs="B Nazanin" w:hint="cs"/>
          <w:szCs w:val="28"/>
          <w:rtl/>
        </w:rPr>
        <w:t>ی</w:t>
      </w:r>
      <w:r w:rsidRPr="0049277C">
        <w:rPr>
          <w:rFonts w:ascii="Times New Roman" w:hAnsi="Times New Roman" w:cs="B Nazanin" w:hint="eastAsia"/>
          <w:szCs w:val="28"/>
          <w:rtl/>
        </w:rPr>
        <w:t>ن</w:t>
      </w:r>
      <w:r w:rsidR="00987DA2">
        <w:rPr>
          <w:rFonts w:ascii="Times New Roman" w:hAnsi="Times New Roman" w:cs="B Nazanin"/>
          <w:szCs w:val="28"/>
          <w:rtl/>
        </w:rPr>
        <w:t xml:space="preserve"> </w:t>
      </w:r>
      <w:r w:rsidRPr="0049277C">
        <w:rPr>
          <w:rFonts w:ascii="Times New Roman" w:hAnsi="Times New Roman" w:cs="B Nazanin"/>
          <w:szCs w:val="28"/>
          <w:rtl/>
        </w:rPr>
        <w:t>و</w:t>
      </w:r>
      <w:r w:rsidR="00987DA2">
        <w:rPr>
          <w:rFonts w:ascii="Times New Roman" w:hAnsi="Times New Roman" w:cs="B Nazanin"/>
          <w:szCs w:val="28"/>
          <w:rtl/>
        </w:rPr>
        <w:t xml:space="preserve"> </w:t>
      </w:r>
      <w:r w:rsidRPr="0049277C">
        <w:rPr>
          <w:rFonts w:ascii="Times New Roman" w:hAnsi="Times New Roman" w:cs="B Nazanin"/>
          <w:szCs w:val="28"/>
          <w:rtl/>
        </w:rPr>
        <w:t>بالاتر</w:t>
      </w:r>
      <w:r w:rsidRPr="0049277C">
        <w:rPr>
          <w:rFonts w:ascii="Times New Roman" w:hAnsi="Times New Roman" w:cs="B Nazanin" w:hint="cs"/>
          <w:szCs w:val="28"/>
          <w:rtl/>
        </w:rPr>
        <w:t>ی</w:t>
      </w:r>
      <w:r w:rsidRPr="0049277C">
        <w:rPr>
          <w:rFonts w:ascii="Times New Roman" w:hAnsi="Times New Roman" w:cs="B Nazanin" w:hint="eastAsia"/>
          <w:szCs w:val="28"/>
          <w:rtl/>
        </w:rPr>
        <w:t>ن</w:t>
      </w:r>
      <w:r w:rsidR="00987DA2">
        <w:rPr>
          <w:rFonts w:ascii="Times New Roman" w:hAnsi="Times New Roman" w:cs="B Nazanin"/>
          <w:szCs w:val="28"/>
          <w:rtl/>
        </w:rPr>
        <w:t xml:space="preserve"> </w:t>
      </w:r>
      <w:r w:rsidRPr="0049277C">
        <w:rPr>
          <w:rFonts w:ascii="Times New Roman" w:hAnsi="Times New Roman" w:cs="B Nazanin"/>
          <w:szCs w:val="28"/>
          <w:rtl/>
        </w:rPr>
        <w:t>فرکان</w:t>
      </w:r>
      <w:r w:rsidRPr="0049277C">
        <w:rPr>
          <w:rFonts w:ascii="Times New Roman" w:hAnsi="Times New Roman" w:cs="B Nazanin" w:hint="eastAsia"/>
          <w:szCs w:val="28"/>
          <w:rtl/>
        </w:rPr>
        <w:t>س</w:t>
      </w:r>
      <w:r w:rsidR="00987DA2">
        <w:rPr>
          <w:rFonts w:ascii="Times New Roman" w:hAnsi="Times New Roman" w:cs="B Nazanin"/>
          <w:szCs w:val="28"/>
          <w:rtl/>
        </w:rPr>
        <w:t xml:space="preserve"> </w:t>
      </w:r>
      <w:r w:rsidRPr="0049277C">
        <w:rPr>
          <w:rFonts w:ascii="Times New Roman" w:hAnsi="Times New Roman" w:cs="B Nazanin"/>
          <w:szCs w:val="28"/>
          <w:rtl/>
        </w:rPr>
        <w:t>قابل</w:t>
      </w:r>
      <w:r w:rsidR="00987DA2">
        <w:rPr>
          <w:rFonts w:ascii="Times New Roman" w:hAnsi="Times New Roman" w:cs="B Nazanin"/>
          <w:szCs w:val="28"/>
          <w:rtl/>
        </w:rPr>
        <w:t xml:space="preserve"> </w:t>
      </w:r>
      <w:r w:rsidRPr="0049277C">
        <w:rPr>
          <w:rFonts w:ascii="Times New Roman" w:hAnsi="Times New Roman" w:cs="B Nazanin"/>
          <w:szCs w:val="28"/>
          <w:rtl/>
        </w:rPr>
        <w:t>دست</w:t>
      </w:r>
      <w:r w:rsidRPr="0049277C">
        <w:rPr>
          <w:rFonts w:ascii="Times New Roman" w:hAnsi="Times New Roman" w:cs="B Nazanin" w:hint="cs"/>
          <w:szCs w:val="28"/>
          <w:rtl/>
        </w:rPr>
        <w:t>ی</w:t>
      </w:r>
      <w:r w:rsidRPr="0049277C">
        <w:rPr>
          <w:rFonts w:ascii="Times New Roman" w:hAnsi="Times New Roman" w:cs="B Nazanin" w:hint="eastAsia"/>
          <w:szCs w:val="28"/>
          <w:rtl/>
        </w:rPr>
        <w:t>اب</w:t>
      </w:r>
      <w:r w:rsidRPr="0049277C">
        <w:rPr>
          <w:rFonts w:ascii="Times New Roman" w:hAnsi="Times New Roman" w:cs="B Nazanin" w:hint="cs"/>
          <w:szCs w:val="28"/>
          <w:rtl/>
        </w:rPr>
        <w:t>ی</w:t>
      </w:r>
      <w:r w:rsidR="00987DA2">
        <w:rPr>
          <w:rFonts w:ascii="Times New Roman" w:hAnsi="Times New Roman" w:cs="B Nazanin"/>
          <w:szCs w:val="28"/>
          <w:rtl/>
        </w:rPr>
        <w:t xml:space="preserve"> </w:t>
      </w:r>
      <w:r w:rsidRPr="0049277C">
        <w:rPr>
          <w:rFonts w:ascii="Times New Roman" w:hAnsi="Times New Roman" w:cs="B Nazanin"/>
          <w:szCs w:val="28"/>
          <w:rtl/>
        </w:rPr>
        <w:t>استفاده</w:t>
      </w:r>
      <w:r w:rsidR="00987DA2">
        <w:rPr>
          <w:rFonts w:ascii="Times New Roman" w:hAnsi="Times New Roman" w:cs="B Nazanin"/>
          <w:szCs w:val="28"/>
          <w:rtl/>
        </w:rPr>
        <w:t xml:space="preserve"> </w:t>
      </w:r>
      <w:r w:rsidRPr="0049277C">
        <w:rPr>
          <w:rFonts w:ascii="Times New Roman" w:hAnsi="Times New Roman" w:cs="B Nazanin"/>
          <w:szCs w:val="28"/>
          <w:rtl/>
        </w:rPr>
        <w:t>م</w:t>
      </w:r>
      <w:r w:rsidRPr="0049277C">
        <w:rPr>
          <w:rFonts w:ascii="Times New Roman" w:hAnsi="Times New Roman" w:cs="B Nazanin" w:hint="cs"/>
          <w:szCs w:val="28"/>
          <w:rtl/>
        </w:rPr>
        <w:t>ی</w:t>
      </w:r>
      <w:r w:rsidR="00987DA2">
        <w:rPr>
          <w:rFonts w:ascii="Times New Roman" w:hAnsi="Times New Roman" w:cs="B Nazanin" w:hint="cs"/>
          <w:szCs w:val="28"/>
          <w:rtl/>
        </w:rPr>
        <w:t xml:space="preserve"> </w:t>
      </w:r>
      <w:r w:rsidRPr="0049277C">
        <w:rPr>
          <w:rFonts w:ascii="Times New Roman" w:hAnsi="Times New Roman" w:cs="B Nazanin" w:hint="eastAsia"/>
          <w:szCs w:val="28"/>
          <w:rtl/>
        </w:rPr>
        <w:t>شود</w:t>
      </w:r>
      <w:r w:rsidRPr="0049277C">
        <w:rPr>
          <w:rFonts w:ascii="Times New Roman" w:hAnsi="Times New Roman" w:cs="B Nazanin"/>
          <w:szCs w:val="28"/>
          <w:rtl/>
        </w:rPr>
        <w:t>.</w:t>
      </w:r>
      <w:r w:rsidR="00987DA2">
        <w:rPr>
          <w:rFonts w:ascii="Times New Roman" w:hAnsi="Times New Roman" w:cs="B Nazanin" w:hint="cs"/>
          <w:szCs w:val="28"/>
          <w:rtl/>
        </w:rPr>
        <w:t xml:space="preserve"> </w:t>
      </w:r>
      <w:r w:rsidRPr="0045468A">
        <w:rPr>
          <w:rFonts w:ascii="Times New Roman" w:hAnsi="Times New Roman" w:cs="B Nazanin" w:hint="cs"/>
          <w:szCs w:val="28"/>
          <w:rtl/>
        </w:rPr>
        <w:t>در</w:t>
      </w:r>
      <w:r w:rsidR="00987DA2">
        <w:rPr>
          <w:rFonts w:ascii="Times New Roman" w:hAnsi="Times New Roman" w:cs="B Nazanin" w:hint="cs"/>
          <w:szCs w:val="28"/>
          <w:rtl/>
        </w:rPr>
        <w:t xml:space="preserve"> </w:t>
      </w:r>
      <w:r w:rsidRPr="0045468A">
        <w:rPr>
          <w:rFonts w:ascii="Times New Roman" w:hAnsi="Times New Roman" w:cs="B Nazanin" w:hint="cs"/>
          <w:szCs w:val="28"/>
          <w:rtl/>
        </w:rPr>
        <w:t>یک</w:t>
      </w:r>
      <w:r w:rsidR="00987DA2">
        <w:rPr>
          <w:rFonts w:ascii="Times New Roman" w:hAnsi="Times New Roman" w:cs="B Nazanin" w:hint="cs"/>
          <w:szCs w:val="28"/>
          <w:rtl/>
        </w:rPr>
        <w:t xml:space="preserve"> </w:t>
      </w:r>
      <w:r w:rsidRPr="0045468A">
        <w:rPr>
          <w:rFonts w:ascii="Times New Roman" w:hAnsi="Times New Roman" w:cs="B Nazanin" w:hint="cs"/>
          <w:szCs w:val="28"/>
          <w:rtl/>
        </w:rPr>
        <w:t>شبکه</w:t>
      </w:r>
      <w:r w:rsidR="00987DA2">
        <w:rPr>
          <w:rFonts w:ascii="Times New Roman" w:hAnsi="Times New Roman" w:cs="B Nazanin" w:hint="cs"/>
          <w:szCs w:val="28"/>
          <w:rtl/>
        </w:rPr>
        <w:t xml:space="preserve"> </w:t>
      </w:r>
      <w:r w:rsidRPr="0045468A">
        <w:rPr>
          <w:rFonts w:ascii="Times New Roman" w:hAnsi="Times New Roman" w:cs="B Nazanin" w:hint="cs"/>
          <w:szCs w:val="28"/>
          <w:rtl/>
        </w:rPr>
        <w:t>کامپیوتر</w:t>
      </w:r>
      <w:r w:rsidR="00BD3890">
        <w:rPr>
          <w:rFonts w:ascii="Times New Roman" w:hAnsi="Times New Roman" w:cs="B Nazanin" w:hint="cs"/>
          <w:szCs w:val="28"/>
          <w:rtl/>
        </w:rPr>
        <w:t>ی</w:t>
      </w:r>
      <w:r w:rsidRPr="0045468A">
        <w:rPr>
          <w:rFonts w:ascii="Times New Roman" w:hAnsi="Times New Roman" w:cs="B Nazanin" w:hint="cs"/>
          <w:szCs w:val="28"/>
          <w:rtl/>
        </w:rPr>
        <w:t>،</w:t>
      </w:r>
      <w:r w:rsidR="00987DA2">
        <w:rPr>
          <w:rFonts w:ascii="Times New Roman" w:hAnsi="Times New Roman" w:cs="B Nazanin" w:hint="cs"/>
          <w:szCs w:val="28"/>
          <w:rtl/>
        </w:rPr>
        <w:t xml:space="preserve"> </w:t>
      </w:r>
      <w:r w:rsidRPr="0045468A">
        <w:rPr>
          <w:rFonts w:ascii="Times New Roman" w:hAnsi="Times New Roman" w:cs="B Nazanin"/>
          <w:szCs w:val="28"/>
          <w:rtl/>
        </w:rPr>
        <w:t>حداکثر</w:t>
      </w:r>
      <w:r w:rsidR="00987DA2">
        <w:rPr>
          <w:rFonts w:ascii="Times New Roman" w:hAnsi="Times New Roman" w:cs="B Nazanin"/>
          <w:szCs w:val="28"/>
          <w:rtl/>
        </w:rPr>
        <w:t xml:space="preserve"> </w:t>
      </w:r>
      <w:r w:rsidRPr="0045468A">
        <w:rPr>
          <w:rFonts w:ascii="Times New Roman" w:hAnsi="Times New Roman" w:cs="B Nazanin"/>
          <w:szCs w:val="28"/>
          <w:rtl/>
        </w:rPr>
        <w:t>پهنای</w:t>
      </w:r>
      <w:r w:rsidR="00987DA2">
        <w:rPr>
          <w:rFonts w:ascii="Times New Roman" w:hAnsi="Times New Roman" w:cs="B Nazanin"/>
          <w:szCs w:val="28"/>
          <w:rtl/>
        </w:rPr>
        <w:t xml:space="preserve"> </w:t>
      </w:r>
      <w:r w:rsidRPr="0045468A">
        <w:rPr>
          <w:rFonts w:ascii="Times New Roman" w:hAnsi="Times New Roman" w:cs="B Nazanin"/>
          <w:szCs w:val="28"/>
          <w:rtl/>
        </w:rPr>
        <w:t>باند</w:t>
      </w:r>
      <w:r w:rsidR="00987DA2">
        <w:rPr>
          <w:rFonts w:ascii="Times New Roman" w:hAnsi="Times New Roman" w:cs="B Nazanin"/>
          <w:szCs w:val="28"/>
          <w:rtl/>
        </w:rPr>
        <w:t xml:space="preserve"> </w:t>
      </w:r>
      <w:r w:rsidRPr="0045468A">
        <w:rPr>
          <w:rFonts w:ascii="Times New Roman" w:hAnsi="Times New Roman" w:cs="B Nazanin"/>
          <w:szCs w:val="28"/>
          <w:rtl/>
        </w:rPr>
        <w:t>از</w:t>
      </w:r>
      <w:r w:rsidR="00987DA2">
        <w:rPr>
          <w:rFonts w:ascii="Times New Roman" w:hAnsi="Times New Roman" w:cs="B Nazanin"/>
          <w:szCs w:val="28"/>
          <w:rtl/>
        </w:rPr>
        <w:t xml:space="preserve"> </w:t>
      </w:r>
      <w:r w:rsidRPr="0045468A">
        <w:rPr>
          <w:rFonts w:ascii="Times New Roman" w:hAnsi="Times New Roman" w:cs="B Nazanin" w:hint="cs"/>
          <w:szCs w:val="28"/>
          <w:rtl/>
        </w:rPr>
        <w:t>رابطه</w:t>
      </w:r>
      <w:r w:rsidR="00987DA2">
        <w:rPr>
          <w:rFonts w:ascii="Times New Roman" w:hAnsi="Times New Roman" w:cs="B Nazanin" w:hint="cs"/>
          <w:szCs w:val="28"/>
          <w:rtl/>
        </w:rPr>
        <w:t xml:space="preserve"> </w:t>
      </w:r>
      <w:r w:rsidRPr="0045468A">
        <w:rPr>
          <w:rFonts w:ascii="Times New Roman" w:hAnsi="Times New Roman" w:cs="B Nazanin" w:hint="cs"/>
          <w:szCs w:val="28"/>
          <w:rtl/>
        </w:rPr>
        <w:t>3-1</w:t>
      </w:r>
      <w:r w:rsidR="00987DA2">
        <w:rPr>
          <w:rFonts w:ascii="Times New Roman" w:hAnsi="Times New Roman" w:cs="B Nazanin"/>
          <w:szCs w:val="28"/>
          <w:rtl/>
        </w:rPr>
        <w:t xml:space="preserve"> </w:t>
      </w:r>
      <w:r w:rsidRPr="0045468A">
        <w:rPr>
          <w:rFonts w:ascii="Times New Roman" w:hAnsi="Times New Roman" w:cs="B Nazanin"/>
          <w:szCs w:val="28"/>
          <w:rtl/>
        </w:rPr>
        <w:t>به</w:t>
      </w:r>
      <w:r w:rsidR="00987DA2">
        <w:rPr>
          <w:rFonts w:ascii="Times New Roman" w:hAnsi="Times New Roman" w:cs="B Nazanin"/>
          <w:szCs w:val="28"/>
          <w:rtl/>
        </w:rPr>
        <w:t xml:space="preserve"> </w:t>
      </w:r>
      <w:r w:rsidRPr="0045468A">
        <w:rPr>
          <w:rFonts w:ascii="Times New Roman" w:hAnsi="Times New Roman" w:cs="B Nazanin"/>
          <w:szCs w:val="28"/>
          <w:rtl/>
        </w:rPr>
        <w:t>دست</w:t>
      </w:r>
      <w:r w:rsidR="00987DA2">
        <w:rPr>
          <w:rFonts w:ascii="Times New Roman" w:hAnsi="Times New Roman" w:cs="B Nazanin"/>
          <w:szCs w:val="28"/>
          <w:rtl/>
        </w:rPr>
        <w:t xml:space="preserve"> </w:t>
      </w:r>
      <w:r w:rsidRPr="0045468A">
        <w:rPr>
          <w:rFonts w:ascii="Times New Roman" w:hAnsi="Times New Roman" w:cs="B Nazanin"/>
          <w:szCs w:val="28"/>
          <w:rtl/>
        </w:rPr>
        <w:t>می</w:t>
      </w:r>
      <w:r w:rsidR="00987DA2">
        <w:rPr>
          <w:rFonts w:ascii="Times New Roman" w:hAnsi="Times New Roman" w:cs="B Nazanin"/>
          <w:szCs w:val="28"/>
          <w:rtl/>
        </w:rPr>
        <w:t xml:space="preserve"> </w:t>
      </w:r>
      <w:r w:rsidRPr="0045468A">
        <w:rPr>
          <w:rFonts w:ascii="Times New Roman" w:hAnsi="Times New Roman" w:cs="B Nazanin"/>
          <w:szCs w:val="28"/>
          <w:rtl/>
        </w:rPr>
        <w:t>آی</w:t>
      </w:r>
      <w:r w:rsidRPr="0045468A">
        <w:rPr>
          <w:rFonts w:ascii="Times New Roman" w:hAnsi="Times New Roman" w:cs="B Nazanin" w:hint="cs"/>
          <w:szCs w:val="28"/>
          <w:rtl/>
        </w:rPr>
        <w:t>د</w:t>
      </w:r>
      <w:r w:rsidRPr="0045468A">
        <w:rPr>
          <w:rFonts w:ascii="Times New Roman" w:hAnsi="Times New Roman" w:cs="B Nazanin"/>
          <w:szCs w:val="28"/>
          <w:rtl/>
        </w:rPr>
        <w:fldChar w:fldCharType="begin"/>
      </w:r>
      <w:r w:rsidRPr="0045468A">
        <w:rPr>
          <w:rFonts w:ascii="Times New Roman" w:hAnsi="Times New Roman" w:cs="B Nazanin"/>
          <w:szCs w:val="28"/>
          <w:rtl/>
        </w:rPr>
        <w:instrText xml:space="preserve"> </w:instrText>
      </w:r>
      <w:r w:rsidRPr="0045468A">
        <w:rPr>
          <w:rFonts w:ascii="Times New Roman" w:hAnsi="Times New Roman" w:cs="B Nazanin"/>
          <w:szCs w:val="28"/>
        </w:rPr>
        <w:instrText>ADDIN ZOTERO_ITEM CSL_CITATION {"citationID":"lG1TYhjy","properties":{"formattedCitation":"[34], [34]","plainCitation":"[34], [34]","noteIndex":0},"citationItems":[{"id":1444,"uris":["http://zotero.org/users/9243095/items/95UCFDHQ"],"itemData":{"id":1444</w:instrText>
      </w:r>
      <w:r w:rsidRPr="0045468A">
        <w:rPr>
          <w:rFonts w:ascii="Times New Roman" w:hAnsi="Times New Roman" w:cs="B Nazanin"/>
          <w:szCs w:val="28"/>
          <w:rtl/>
        </w:rPr>
        <w:instrText>,"</w:instrText>
      </w:r>
      <w:r w:rsidRPr="0045468A">
        <w:rPr>
          <w:rFonts w:ascii="Times New Roman" w:hAnsi="Times New Roman" w:cs="B Nazanin"/>
          <w:szCs w:val="28"/>
        </w:rPr>
        <w:instrText>type":"article-journal","abstract":"Efficient task and resource allocation techniques are critical to managing the relationships between the components of cloud, fog, and mist-assisted Internet of Things networks. Fulfilling this function necessarily implicates concerns between two affected groups, users, who prioritize cost-effectiveness and latency, and service providers, who prioritize efficient and cost-effective resource management. While there is no single solution that is capable of simultaneously wholly optimizing the experiences of both groups, solutions that ensure mutual satisfaction can be achieved. To accomplish this, we developed an algorithm that first derives two objective functions, user and service provider satisfaction, from data concerning service provisioning, user preferences, and resources utilization. The algorithm then combines these functions into a mutual objective function that maximizes satisfaction of both individuals. Next, available computing nodes are ordered in a list</w:instrText>
      </w:r>
      <w:r w:rsidRPr="0045468A">
        <w:rPr>
          <w:rFonts w:ascii="Times New Roman" w:hAnsi="Times New Roman" w:cs="B Nazanin"/>
          <w:szCs w:val="28"/>
          <w:rtl/>
        </w:rPr>
        <w:instrText xml:space="preserve">, </w:instrText>
      </w:r>
      <w:r w:rsidRPr="0045468A">
        <w:rPr>
          <w:rFonts w:ascii="Times New Roman" w:hAnsi="Times New Roman" w:cs="B Nazanin"/>
          <w:szCs w:val="28"/>
        </w:rPr>
        <w:instrText>prioritizing by compromising factors, and the most appropriate node(s) for task completion are selected. The proposed algorithm was tested extensively through simulations and compared with existing techniques. Ultimately, the proposed algorithm outperformed alternatives across every metric, illustrating its utility as a means of achieving mutual satisfaction and improving quality of service.","container-title":"IEEE Internet of Things Journal","DOI":"10.1109/JIOT.2021.3090779","ISSN":"2327-4662","issue</w:instrText>
      </w:r>
      <w:r w:rsidRPr="0045468A">
        <w:rPr>
          <w:rFonts w:ascii="Times New Roman" w:hAnsi="Times New Roman" w:cs="B Nazanin"/>
          <w:szCs w:val="28"/>
          <w:rtl/>
        </w:rPr>
        <w:instrText>":"4","</w:instrText>
      </w:r>
      <w:r w:rsidRPr="0045468A">
        <w:rPr>
          <w:rFonts w:ascii="Times New Roman" w:hAnsi="Times New Roman" w:cs="B Nazanin"/>
          <w:szCs w:val="28"/>
        </w:rPr>
        <w:instrText>note":"event-title: IEEE Internet of Things Journal","page":"2527-2537","source":"IEEE Xplore","title":"MSRM-IoT: A Reliable Resource Management for Cloud, Fog, and Mist-Assisted IoT Networks","title-short":"MSRM-IoT","volume":"9","author":[{"family</w:instrText>
      </w:r>
      <w:r w:rsidRPr="0045468A">
        <w:rPr>
          <w:rFonts w:ascii="Times New Roman" w:hAnsi="Times New Roman" w:cs="B Nazanin"/>
          <w:szCs w:val="28"/>
          <w:rtl/>
        </w:rPr>
        <w:instrText>":"</w:instrText>
      </w:r>
      <w:r w:rsidRPr="0045468A">
        <w:rPr>
          <w:rFonts w:ascii="Times New Roman" w:hAnsi="Times New Roman" w:cs="B Nazanin"/>
          <w:szCs w:val="28"/>
        </w:rPr>
        <w:instrText>Hosen","given":"A. S. M. Sanwar"},{"family":"Sharma","given":"Pradip Kumar"},{"family":"Cho","given":"Gi Hwan"}],"issued":{"date-parts":[["2022",2]]}}},{"id":1444,"uris":["http://zotero.org/users/9243095/items/95UCFDHQ"],"itemData":{"id":1444,"type":"article-journal","abstract":"Efficient task and resource allocation techniques are critical to managing the relationships between the components of cloud, fog, and mist-assisted Internet of Things networks. Fulfilling this function necessarily implicates concerns between two affected groups, users, who prioritize cost-effectiveness and latency, and service providers, who prioritize efficient and cost-effective resource management. While there is no single solution that is capable of simultaneously wholly optimizing the experiences of both groups, solutions that ensure mutual satisfaction can be achieved. To accomplish this, we developed an algorithm that first derives two objective functions, user and service provider satisfaction, from data concerning service provisioning, user preferences, and resources utilization. The algorithm then combines these functions into a mutual objective function that maximizes satisfaction of both individuals. Next, available computing nodes are ordered in a list, prioritizing</w:instrText>
      </w:r>
      <w:r w:rsidRPr="0045468A">
        <w:rPr>
          <w:rFonts w:ascii="Times New Roman" w:hAnsi="Times New Roman" w:cs="B Nazanin"/>
          <w:szCs w:val="28"/>
          <w:rtl/>
        </w:rPr>
        <w:instrText xml:space="preserve"> </w:instrText>
      </w:r>
      <w:r w:rsidRPr="0045468A">
        <w:rPr>
          <w:rFonts w:ascii="Times New Roman" w:hAnsi="Times New Roman" w:cs="B Nazanin"/>
          <w:szCs w:val="28"/>
        </w:rPr>
        <w:instrText>by compromising factors, and the most appropriate node(s) for task completion are selected. The proposed algorithm was tested extensively through simulations and compared with existing techniques. Ultimately, the proposed algorithm outperformed alternatives across every metric, illustrating its utility as a means of achieving mutual satisfaction and improving quality of service.","container-title":"IEEE Internet of Things Journal","DOI":"10.1109/JIOT.2021.3090779","ISSN":"2327-4662","issue":"4","note":"event-title: IEEE Internet of Things Journal","page":"2527-2537","source":"IEEE Xplore","title":"MSRM-IoT: A Reliable Resource Management for Cloud, Fog, and Mist-Assisted IoT Networks","title-short":"MSRM-IoT","volume":"9","author":[{"family":"Hosen","given":"A. S. M. Sanwar"},{"family":"Sharma","given":"Pradip Kumar"},{"family":"Cho","given":"Gi Hwan"}],"issued":{"date-parts":[["2022",2]]}}}],"schema":"https://github.com/citation-style-language/schema/raw/master/csl-citation.json</w:instrText>
      </w:r>
      <w:r w:rsidRPr="0045468A">
        <w:rPr>
          <w:rFonts w:ascii="Times New Roman" w:hAnsi="Times New Roman" w:cs="B Nazanin"/>
          <w:szCs w:val="28"/>
          <w:rtl/>
        </w:rPr>
        <w:instrText xml:space="preserve">"} </w:instrText>
      </w:r>
      <w:r w:rsidRPr="0045468A">
        <w:rPr>
          <w:rFonts w:ascii="Times New Roman" w:hAnsi="Times New Roman" w:cs="B Nazanin"/>
          <w:szCs w:val="28"/>
          <w:rtl/>
        </w:rPr>
        <w:fldChar w:fldCharType="separate"/>
      </w:r>
      <w:r w:rsidRPr="0045468A">
        <w:rPr>
          <w:rFonts w:ascii="Times New Roman" w:hAnsi="Times New Roman" w:cs="B Nazanin"/>
        </w:rPr>
        <w:t>[34]</w:t>
      </w:r>
      <w:r w:rsidRPr="0045468A">
        <w:rPr>
          <w:rFonts w:ascii="Times New Roman" w:hAnsi="Times New Roman" w:cs="B Nazanin"/>
          <w:szCs w:val="28"/>
          <w:rtl/>
        </w:rPr>
        <w:fldChar w:fldCharType="end"/>
      </w:r>
      <w:r w:rsidRPr="0045468A">
        <w:rPr>
          <w:rFonts w:ascii="Times New Roman" w:hAnsi="Times New Roman" w:cs="B Nazanin" w:hint="cs"/>
          <w:szCs w:val="28"/>
          <w:rtl/>
        </w:rPr>
        <w:t>:</w:t>
      </w:r>
    </w:p>
    <w:tbl>
      <w:tblPr>
        <w:tblStyle w:val="TableGrid"/>
        <w:bidiVisual/>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4381"/>
      </w:tblGrid>
      <w:tr w:rsidR="00AA0E07" w:rsidRPr="0049277C" w14:paraId="18DE6BAC" w14:textId="77777777" w:rsidTr="002D60B3">
        <w:tc>
          <w:tcPr>
            <w:tcW w:w="4699" w:type="dxa"/>
          </w:tcPr>
          <w:p w14:paraId="25D59179" w14:textId="77777777" w:rsidR="00AA0E07" w:rsidRPr="0049277C" w:rsidRDefault="00AA0E07" w:rsidP="002D60B3">
            <w:pPr>
              <w:jc w:val="both"/>
              <w:rPr>
                <w:rFonts w:cs="B Nazanin"/>
                <w:szCs w:val="28"/>
                <w:rtl/>
                <w:lang w:bidi="fa-IR"/>
              </w:rPr>
            </w:pPr>
            <w:r w:rsidRPr="0049277C">
              <w:rPr>
                <w:rFonts w:cs="B Nazanin" w:hint="cs"/>
                <w:szCs w:val="28"/>
                <w:rtl/>
              </w:rPr>
              <w:t>(3-1)</w:t>
            </w:r>
          </w:p>
        </w:tc>
        <w:tc>
          <w:tcPr>
            <w:tcW w:w="4700" w:type="dxa"/>
          </w:tcPr>
          <w:p w14:paraId="0D3A83C9" w14:textId="77777777" w:rsidR="00AA0E07" w:rsidRPr="0049277C" w:rsidRDefault="00AA0E07" w:rsidP="002D60B3">
            <w:pPr>
              <w:pStyle w:val="ListParagraph"/>
              <w:bidi w:val="0"/>
              <w:spacing w:after="0" w:line="360" w:lineRule="auto"/>
              <w:ind w:left="0"/>
              <w:jc w:val="both"/>
              <w:rPr>
                <w:rFonts w:ascii="Times New Roman" w:hAnsi="Times New Roman" w:cs="B Nazanin"/>
                <w:szCs w:val="28"/>
                <w:lang w:bidi="fa-IR"/>
              </w:rPr>
            </w:pPr>
            <m:oMathPara>
              <m:oMathParaPr>
                <m:jc m:val="left"/>
              </m:oMathParaPr>
              <m:oMath>
                <m:r>
                  <m:rPr>
                    <m:sty m:val="p"/>
                  </m:rPr>
                  <w:rPr>
                    <w:rFonts w:ascii="Cambria Math" w:hAnsi="Cambria Math" w:cs="B Nazanin"/>
                    <w:szCs w:val="28"/>
                    <w:lang w:bidi="fa-IR"/>
                  </w:rPr>
                  <m:t>Throughput</m:t>
                </m:r>
                <m:r>
                  <w:rPr>
                    <w:rFonts w:ascii="Cambria Math" w:hAnsi="Cambria Math" w:cs="B Nazanin"/>
                    <w:szCs w:val="28"/>
                    <w:lang w:bidi="fa-IR"/>
                  </w:rPr>
                  <m:t>≤</m:t>
                </m:r>
                <m:f>
                  <m:fPr>
                    <m:ctrlPr>
                      <w:rPr>
                        <w:rFonts w:ascii="Cambria Math" w:hAnsi="Cambria Math" w:cs="B Nazanin"/>
                        <w:i/>
                        <w:szCs w:val="28"/>
                        <w:lang w:bidi="fa-IR"/>
                      </w:rPr>
                    </m:ctrlPr>
                  </m:fPr>
                  <m:num>
                    <m:r>
                      <w:rPr>
                        <w:rFonts w:ascii="Cambria Math" w:hAnsi="Cambria Math" w:cs="B Nazanin"/>
                        <w:szCs w:val="28"/>
                        <w:lang w:bidi="fa-IR"/>
                      </w:rPr>
                      <m:t>RWIN</m:t>
                    </m:r>
                  </m:num>
                  <m:den>
                    <m:r>
                      <w:rPr>
                        <w:rFonts w:ascii="Cambria Math" w:hAnsi="Cambria Math" w:cs="B Nazanin"/>
                        <w:szCs w:val="28"/>
                        <w:lang w:bidi="fa-IR"/>
                      </w:rPr>
                      <m:t>RTT</m:t>
                    </m:r>
                  </m:den>
                </m:f>
              </m:oMath>
            </m:oMathPara>
          </w:p>
        </w:tc>
      </w:tr>
    </w:tbl>
    <w:p w14:paraId="27D55B0F" w14:textId="387AA347" w:rsidR="00AA0E07" w:rsidRPr="0049277C" w:rsidRDefault="00987DA2" w:rsidP="00BD3890">
      <w:pPr>
        <w:pStyle w:val="ListParagraph"/>
        <w:bidi/>
        <w:spacing w:after="0" w:line="360" w:lineRule="auto"/>
        <w:jc w:val="both"/>
        <w:rPr>
          <w:rFonts w:ascii="Times New Roman" w:hAnsi="Times New Roman" w:cs="B Nazanin"/>
          <w:szCs w:val="28"/>
          <w:lang w:bidi="fa-IR"/>
        </w:rPr>
      </w:pPr>
      <w:r>
        <w:rPr>
          <w:rFonts w:ascii="Times New Roman" w:hAnsi="Times New Roman" w:cs="B Nazanin" w:hint="cs"/>
          <w:szCs w:val="28"/>
          <w:rtl/>
        </w:rPr>
        <w:t xml:space="preserve"> </w:t>
      </w:r>
      <w:r w:rsidR="00AA0E07" w:rsidRPr="0049277C">
        <w:rPr>
          <w:rFonts w:ascii="Times New Roman" w:hAnsi="Times New Roman" w:cs="B Nazanin" w:hint="cs"/>
          <w:szCs w:val="28"/>
          <w:rtl/>
        </w:rPr>
        <w:t>که</w:t>
      </w:r>
      <w:r>
        <w:rPr>
          <w:rFonts w:ascii="Times New Roman" w:hAnsi="Times New Roman" w:cs="B Nazanin" w:hint="cs"/>
          <w:szCs w:val="28"/>
          <w:rtl/>
        </w:rPr>
        <w:t xml:space="preserve"> </w:t>
      </w:r>
      <w:r w:rsidR="00AA0E07" w:rsidRPr="0049277C">
        <w:rPr>
          <w:rFonts w:ascii="Times New Roman" w:hAnsi="Times New Roman" w:cs="B Nazanin" w:hint="cs"/>
          <w:szCs w:val="28"/>
          <w:rtl/>
        </w:rPr>
        <w:t>در</w:t>
      </w:r>
      <w:r>
        <w:rPr>
          <w:rFonts w:ascii="Times New Roman" w:hAnsi="Times New Roman" w:cs="B Nazanin" w:hint="cs"/>
          <w:szCs w:val="28"/>
          <w:rtl/>
        </w:rPr>
        <w:t xml:space="preserve"> </w:t>
      </w:r>
      <w:r w:rsidR="00AA0E07" w:rsidRPr="0049277C">
        <w:rPr>
          <w:rFonts w:ascii="Times New Roman" w:hAnsi="Times New Roman" w:cs="B Nazanin" w:hint="cs"/>
          <w:szCs w:val="28"/>
          <w:rtl/>
        </w:rPr>
        <w:t>این</w:t>
      </w:r>
      <w:r>
        <w:rPr>
          <w:rFonts w:ascii="Times New Roman" w:hAnsi="Times New Roman" w:cs="B Nazanin" w:hint="cs"/>
          <w:szCs w:val="28"/>
          <w:rtl/>
        </w:rPr>
        <w:t xml:space="preserve"> </w:t>
      </w:r>
      <w:r w:rsidR="00AA0E07" w:rsidRPr="0049277C">
        <w:rPr>
          <w:rFonts w:ascii="Times New Roman" w:hAnsi="Times New Roman" w:cs="B Nazanin" w:hint="cs"/>
          <w:szCs w:val="28"/>
          <w:rtl/>
        </w:rPr>
        <w:t>رابطه،</w:t>
      </w:r>
      <w:r>
        <w:rPr>
          <w:rFonts w:ascii="Times New Roman" w:hAnsi="Times New Roman" w:cs="B Nazanin" w:hint="cs"/>
          <w:szCs w:val="28"/>
          <w:rtl/>
        </w:rPr>
        <w:t xml:space="preserve"> </w:t>
      </w:r>
      <w:r>
        <w:rPr>
          <w:rFonts w:ascii="Times New Roman" w:hAnsi="Times New Roman" w:cs="B Nazanin"/>
          <w:szCs w:val="28"/>
        </w:rPr>
        <w:t xml:space="preserve"> </w:t>
      </w:r>
      <w:r w:rsidR="00AA0E07" w:rsidRPr="0049277C">
        <w:rPr>
          <w:rFonts w:ascii="Times New Roman" w:hAnsi="Times New Roman" w:cs="B Nazanin"/>
          <w:szCs w:val="28"/>
        </w:rPr>
        <w:t>RWIN</w:t>
      </w:r>
      <w:r w:rsidR="00AA0E07" w:rsidRPr="0049277C">
        <w:rPr>
          <w:rFonts w:ascii="Times New Roman" w:hAnsi="Times New Roman" w:cs="B Nazanin"/>
          <w:szCs w:val="28"/>
          <w:rtl/>
        </w:rPr>
        <w:t>پنجره</w:t>
      </w:r>
      <w:r>
        <w:rPr>
          <w:rFonts w:ascii="Times New Roman" w:hAnsi="Times New Roman" w:cs="B Nazanin"/>
          <w:szCs w:val="28"/>
          <w:rtl/>
        </w:rPr>
        <w:t xml:space="preserve"> </w:t>
      </w:r>
      <w:r w:rsidR="00AA0E07" w:rsidRPr="0049277C">
        <w:rPr>
          <w:rFonts w:ascii="Times New Roman" w:hAnsi="Times New Roman" w:cs="B Nazanin"/>
          <w:szCs w:val="28"/>
          <w:rtl/>
        </w:rPr>
        <w:t>دریافت</w:t>
      </w:r>
      <w:r>
        <w:rPr>
          <w:rFonts w:ascii="Times New Roman" w:hAnsi="Times New Roman" w:cs="B Nazanin" w:hint="cs"/>
          <w:szCs w:val="28"/>
          <w:rtl/>
        </w:rPr>
        <w:t xml:space="preserve"> </w:t>
      </w:r>
      <w:r>
        <w:rPr>
          <w:rFonts w:ascii="Times New Roman" w:hAnsi="Times New Roman" w:cs="B Nazanin"/>
          <w:szCs w:val="28"/>
        </w:rPr>
        <w:t xml:space="preserve"> </w:t>
      </w:r>
      <w:r w:rsidR="00AA0E07" w:rsidRPr="0049277C">
        <w:rPr>
          <w:rFonts w:ascii="Times New Roman" w:hAnsi="Times New Roman" w:cs="B Nazanin"/>
          <w:szCs w:val="28"/>
        </w:rPr>
        <w:t>TCP</w:t>
      </w:r>
      <w:r w:rsidR="00AA0E07" w:rsidRPr="0049277C">
        <w:rPr>
          <w:rFonts w:ascii="Times New Roman" w:hAnsi="Times New Roman" w:cs="B Nazanin" w:hint="cs"/>
          <w:szCs w:val="28"/>
          <w:rtl/>
          <w:lang w:bidi="fa-IR"/>
        </w:rPr>
        <w:t>و</w:t>
      </w:r>
      <w:r>
        <w:rPr>
          <w:rFonts w:ascii="Times New Roman" w:hAnsi="Times New Roman" w:cs="B Nazanin" w:hint="cs"/>
          <w:szCs w:val="28"/>
          <w:rtl/>
          <w:lang w:bidi="fa-IR"/>
        </w:rPr>
        <w:t xml:space="preserve"> </w:t>
      </w:r>
      <w:r w:rsidR="00AA0E07" w:rsidRPr="0049277C">
        <w:rPr>
          <w:rFonts w:ascii="Times New Roman" w:hAnsi="Times New Roman" w:cs="B Nazanin"/>
          <w:szCs w:val="28"/>
        </w:rPr>
        <w:t>RTT</w:t>
      </w:r>
      <w:r>
        <w:rPr>
          <w:rFonts w:ascii="Times New Roman" w:hAnsi="Times New Roman" w:cs="B Nazanin" w:hint="cs"/>
          <w:szCs w:val="28"/>
          <w:rtl/>
          <w:lang w:bidi="fa-IR"/>
        </w:rPr>
        <w:t xml:space="preserve"> </w:t>
      </w:r>
      <w:r w:rsidR="00AA0E07" w:rsidRPr="0049277C">
        <w:rPr>
          <w:rFonts w:ascii="Times New Roman" w:hAnsi="Times New Roman" w:cs="B Nazanin"/>
          <w:szCs w:val="28"/>
          <w:rtl/>
        </w:rPr>
        <w:t>زمان</w:t>
      </w:r>
      <w:r>
        <w:rPr>
          <w:rFonts w:ascii="Times New Roman" w:hAnsi="Times New Roman" w:cs="B Nazanin"/>
          <w:szCs w:val="28"/>
          <w:rtl/>
        </w:rPr>
        <w:t xml:space="preserve"> </w:t>
      </w:r>
      <w:r w:rsidR="00AA0E07" w:rsidRPr="0049277C">
        <w:rPr>
          <w:rFonts w:ascii="Times New Roman" w:hAnsi="Times New Roman" w:cs="B Nazanin"/>
          <w:szCs w:val="28"/>
          <w:rtl/>
        </w:rPr>
        <w:t>رفت</w:t>
      </w:r>
      <w:r>
        <w:rPr>
          <w:rFonts w:ascii="Times New Roman" w:hAnsi="Times New Roman" w:cs="B Nazanin"/>
          <w:szCs w:val="28"/>
          <w:rtl/>
        </w:rPr>
        <w:t xml:space="preserve"> </w:t>
      </w:r>
      <w:r w:rsidR="00AA0E07" w:rsidRPr="0049277C">
        <w:rPr>
          <w:rFonts w:ascii="Times New Roman" w:hAnsi="Times New Roman" w:cs="B Nazanin"/>
          <w:szCs w:val="28"/>
          <w:rtl/>
        </w:rPr>
        <w:t>و</w:t>
      </w:r>
      <w:r>
        <w:rPr>
          <w:rFonts w:ascii="Times New Roman" w:hAnsi="Times New Roman" w:cs="B Nazanin"/>
          <w:szCs w:val="28"/>
          <w:rtl/>
        </w:rPr>
        <w:t xml:space="preserve"> </w:t>
      </w:r>
      <w:r w:rsidR="00AA0E07" w:rsidRPr="0049277C">
        <w:rPr>
          <w:rFonts w:ascii="Times New Roman" w:hAnsi="Times New Roman" w:cs="B Nazanin"/>
          <w:szCs w:val="28"/>
          <w:rtl/>
        </w:rPr>
        <w:t>برگشت</w:t>
      </w:r>
      <w:r w:rsidR="00AA0E07" w:rsidRPr="0049277C">
        <w:rPr>
          <w:rStyle w:val="FootnoteReference"/>
          <w:rFonts w:ascii="Times New Roman" w:eastAsia="B Nazanin" w:hAnsi="Times New Roman" w:cs="B Nazanin"/>
          <w:szCs w:val="28"/>
          <w:rtl/>
        </w:rPr>
        <w:footnoteReference w:id="4"/>
      </w:r>
      <w:r>
        <w:rPr>
          <w:rFonts w:ascii="Times New Roman" w:hAnsi="Times New Roman" w:cs="B Nazanin"/>
          <w:szCs w:val="28"/>
        </w:rPr>
        <w:t xml:space="preserve"> </w:t>
      </w:r>
      <w:r w:rsidR="00AA0E07" w:rsidRPr="0049277C">
        <w:rPr>
          <w:rFonts w:ascii="Times New Roman" w:hAnsi="Times New Roman" w:cs="B Nazanin"/>
          <w:szCs w:val="28"/>
          <w:rtl/>
        </w:rPr>
        <w:t>در</w:t>
      </w:r>
      <w:r>
        <w:rPr>
          <w:rFonts w:ascii="Times New Roman" w:hAnsi="Times New Roman" w:cs="B Nazanin"/>
          <w:szCs w:val="28"/>
          <w:rtl/>
        </w:rPr>
        <w:t xml:space="preserve"> </w:t>
      </w:r>
      <w:r w:rsidR="00AA0E07" w:rsidRPr="0049277C">
        <w:rPr>
          <w:rFonts w:ascii="Times New Roman" w:hAnsi="Times New Roman" w:cs="B Nazanin" w:hint="cs"/>
          <w:szCs w:val="28"/>
          <w:rtl/>
        </w:rPr>
        <w:t>منبع</w:t>
      </w:r>
      <w:r>
        <w:rPr>
          <w:rFonts w:ascii="Times New Roman" w:hAnsi="Times New Roman" w:cs="B Nazanin" w:hint="cs"/>
          <w:szCs w:val="28"/>
          <w:rtl/>
        </w:rPr>
        <w:t xml:space="preserve"> </w:t>
      </w:r>
      <w:r w:rsidR="00AA0E07" w:rsidRPr="0049277C">
        <w:rPr>
          <w:rFonts w:ascii="Times New Roman" w:hAnsi="Times New Roman" w:cs="B Nazanin" w:hint="cs"/>
          <w:szCs w:val="28"/>
          <w:rtl/>
        </w:rPr>
        <w:t>پردازشی</w:t>
      </w:r>
      <w:r>
        <w:rPr>
          <w:rFonts w:ascii="Times New Roman" w:hAnsi="Times New Roman" w:cs="B Nazanin" w:hint="cs"/>
          <w:szCs w:val="28"/>
          <w:rtl/>
        </w:rPr>
        <w:t xml:space="preserve"> </w:t>
      </w:r>
      <w:r w:rsidR="00AA0E07" w:rsidRPr="0049277C">
        <w:rPr>
          <w:rFonts w:ascii="Times New Roman" w:hAnsi="Times New Roman" w:cs="B Nazanin" w:hint="cs"/>
          <w:szCs w:val="28"/>
          <w:rtl/>
        </w:rPr>
        <w:t>است</w:t>
      </w:r>
      <w:r w:rsidR="00AA0E07" w:rsidRPr="0049277C">
        <w:rPr>
          <w:rFonts w:ascii="Times New Roman" w:hAnsi="Times New Roman" w:cs="B Nazanin" w:hint="cs"/>
          <w:szCs w:val="28"/>
          <w:rtl/>
          <w:lang w:bidi="fa-IR"/>
        </w:rPr>
        <w:t>.</w:t>
      </w:r>
      <w:r>
        <w:rPr>
          <w:rFonts w:ascii="Times New Roman" w:hAnsi="Times New Roman" w:cs="B Nazanin" w:hint="cs"/>
          <w:szCs w:val="28"/>
          <w:rtl/>
          <w:lang w:bidi="fa-IR"/>
        </w:rPr>
        <w:t xml:space="preserve"> </w:t>
      </w:r>
    </w:p>
    <w:p w14:paraId="3F13236B" w14:textId="572D504B" w:rsidR="00AA0E07" w:rsidRPr="0049277C" w:rsidRDefault="00AA0E07" w:rsidP="0045468A">
      <w:pPr>
        <w:pStyle w:val="ListParagraph"/>
        <w:numPr>
          <w:ilvl w:val="0"/>
          <w:numId w:val="32"/>
        </w:numPr>
        <w:bidi/>
        <w:spacing w:after="0" w:line="360" w:lineRule="auto"/>
        <w:jc w:val="both"/>
        <w:rPr>
          <w:rFonts w:ascii="Times New Roman" w:hAnsi="Times New Roman" w:cs="B Nazanin"/>
          <w:szCs w:val="28"/>
        </w:rPr>
      </w:pPr>
      <w:r w:rsidRPr="0049277C">
        <w:rPr>
          <w:rFonts w:ascii="Times New Roman" w:hAnsi="Times New Roman" w:cs="B Nazanin"/>
          <w:b/>
          <w:bCs/>
          <w:szCs w:val="28"/>
          <w:rtl/>
        </w:rPr>
        <w:lastRenderedPageBreak/>
        <w:t>قابل</w:t>
      </w:r>
      <w:r w:rsidRPr="0049277C">
        <w:rPr>
          <w:rFonts w:ascii="Times New Roman" w:hAnsi="Times New Roman" w:cs="B Nazanin" w:hint="cs"/>
          <w:b/>
          <w:bCs/>
          <w:szCs w:val="28"/>
          <w:rtl/>
        </w:rPr>
        <w:t>ی</w:t>
      </w:r>
      <w:r w:rsidRPr="0049277C">
        <w:rPr>
          <w:rFonts w:ascii="Times New Roman" w:hAnsi="Times New Roman" w:cs="B Nazanin" w:hint="eastAsia"/>
          <w:b/>
          <w:bCs/>
          <w:szCs w:val="28"/>
          <w:rtl/>
        </w:rPr>
        <w:t>ت</w:t>
      </w:r>
      <w:r w:rsidR="00987DA2">
        <w:rPr>
          <w:rFonts w:ascii="Times New Roman" w:hAnsi="Times New Roman" w:cs="B Nazanin"/>
          <w:b/>
          <w:bCs/>
          <w:szCs w:val="28"/>
          <w:rtl/>
        </w:rPr>
        <w:t xml:space="preserve"> </w:t>
      </w:r>
      <w:r w:rsidRPr="0049277C">
        <w:rPr>
          <w:rFonts w:ascii="Times New Roman" w:hAnsi="Times New Roman" w:cs="B Nazanin"/>
          <w:b/>
          <w:bCs/>
          <w:szCs w:val="28"/>
          <w:rtl/>
        </w:rPr>
        <w:t>اطم</w:t>
      </w:r>
      <w:r w:rsidRPr="0049277C">
        <w:rPr>
          <w:rFonts w:ascii="Times New Roman" w:hAnsi="Times New Roman" w:cs="B Nazanin" w:hint="cs"/>
          <w:b/>
          <w:bCs/>
          <w:szCs w:val="28"/>
          <w:rtl/>
        </w:rPr>
        <w:t>ی</w:t>
      </w:r>
      <w:r w:rsidRPr="0049277C">
        <w:rPr>
          <w:rFonts w:ascii="Times New Roman" w:hAnsi="Times New Roman" w:cs="B Nazanin" w:hint="eastAsia"/>
          <w:b/>
          <w:bCs/>
          <w:szCs w:val="28"/>
          <w:rtl/>
        </w:rPr>
        <w:t>نان</w:t>
      </w:r>
      <w:r w:rsidRPr="0049277C">
        <w:rPr>
          <w:rFonts w:ascii="Times New Roman" w:hAnsi="Times New Roman" w:cs="B Nazanin" w:hint="cs"/>
          <w:szCs w:val="28"/>
          <w:rtl/>
        </w:rPr>
        <w:t>:</w:t>
      </w:r>
      <w:r w:rsidR="00987DA2">
        <w:rPr>
          <w:rFonts w:ascii="Times New Roman" w:hAnsi="Times New Roman" w:cs="B Nazanin" w:hint="cs"/>
          <w:szCs w:val="28"/>
          <w:rtl/>
        </w:rPr>
        <w:t xml:space="preserve"> </w:t>
      </w:r>
      <w:r w:rsidRPr="0049277C">
        <w:rPr>
          <w:rFonts w:ascii="Times New Roman" w:hAnsi="Times New Roman" w:cs="B Nazanin"/>
          <w:szCs w:val="28"/>
          <w:rtl/>
        </w:rPr>
        <w:t>هنگام</w:t>
      </w:r>
      <w:r w:rsidR="00987DA2">
        <w:rPr>
          <w:rFonts w:ascii="Times New Roman" w:hAnsi="Times New Roman" w:cs="B Nazanin"/>
          <w:szCs w:val="28"/>
          <w:rtl/>
        </w:rPr>
        <w:t xml:space="preserve"> </w:t>
      </w:r>
      <w:r w:rsidRPr="0049277C">
        <w:rPr>
          <w:rFonts w:ascii="Times New Roman" w:hAnsi="Times New Roman" w:cs="B Nazanin"/>
          <w:szCs w:val="28"/>
          <w:rtl/>
        </w:rPr>
        <w:t>طراحی</w:t>
      </w:r>
      <w:r w:rsidR="00987DA2">
        <w:rPr>
          <w:rFonts w:ascii="Times New Roman" w:hAnsi="Times New Roman" w:cs="B Nazanin"/>
          <w:szCs w:val="28"/>
          <w:rtl/>
        </w:rPr>
        <w:t xml:space="preserve"> </w:t>
      </w:r>
      <w:r w:rsidRPr="0049277C">
        <w:rPr>
          <w:rFonts w:ascii="Times New Roman" w:hAnsi="Times New Roman" w:cs="B Nazanin"/>
          <w:szCs w:val="28"/>
          <w:rtl/>
        </w:rPr>
        <w:t>و</w:t>
      </w:r>
      <w:r w:rsidR="00987DA2">
        <w:rPr>
          <w:rFonts w:ascii="Times New Roman" w:hAnsi="Times New Roman" w:cs="B Nazanin"/>
          <w:szCs w:val="28"/>
          <w:rtl/>
        </w:rPr>
        <w:t xml:space="preserve"> </w:t>
      </w:r>
      <w:r w:rsidRPr="0049277C">
        <w:rPr>
          <w:rFonts w:ascii="Times New Roman" w:hAnsi="Times New Roman" w:cs="B Nazanin"/>
          <w:szCs w:val="28"/>
          <w:rtl/>
        </w:rPr>
        <w:t>توسعه</w:t>
      </w:r>
      <w:r w:rsidR="00987DA2">
        <w:rPr>
          <w:rFonts w:ascii="Times New Roman" w:hAnsi="Times New Roman" w:cs="B Nazanin"/>
          <w:szCs w:val="28"/>
          <w:rtl/>
        </w:rPr>
        <w:t xml:space="preserve"> </w:t>
      </w:r>
      <w:r w:rsidRPr="0049277C">
        <w:rPr>
          <w:rFonts w:ascii="Times New Roman" w:hAnsi="Times New Roman" w:cs="B Nazanin"/>
          <w:szCs w:val="28"/>
          <w:rtl/>
        </w:rPr>
        <w:t>یک</w:t>
      </w:r>
      <w:r w:rsidR="00987DA2">
        <w:rPr>
          <w:rFonts w:ascii="Times New Roman" w:hAnsi="Times New Roman" w:cs="B Nazanin"/>
          <w:szCs w:val="28"/>
          <w:rtl/>
        </w:rPr>
        <w:t xml:space="preserve"> </w:t>
      </w:r>
      <w:r w:rsidRPr="0049277C">
        <w:rPr>
          <w:rFonts w:ascii="Times New Roman" w:hAnsi="Times New Roman" w:cs="B Nazanin"/>
          <w:szCs w:val="28"/>
          <w:rtl/>
        </w:rPr>
        <w:t>محیط</w:t>
      </w:r>
      <w:r w:rsidR="00987DA2">
        <w:rPr>
          <w:rFonts w:ascii="Times New Roman" w:hAnsi="Times New Roman" w:cs="B Nazanin"/>
          <w:szCs w:val="28"/>
          <w:rtl/>
        </w:rPr>
        <w:t xml:space="preserve"> </w:t>
      </w:r>
      <w:r w:rsidRPr="0049277C">
        <w:rPr>
          <w:rFonts w:ascii="Times New Roman" w:hAnsi="Times New Roman" w:cs="B Nazanin"/>
          <w:szCs w:val="28"/>
          <w:rtl/>
        </w:rPr>
        <w:t>رایانش</w:t>
      </w:r>
      <w:r w:rsidR="00987DA2">
        <w:rPr>
          <w:rFonts w:ascii="Times New Roman" w:hAnsi="Times New Roman" w:cs="B Nazanin"/>
          <w:szCs w:val="28"/>
          <w:rtl/>
        </w:rPr>
        <w:t xml:space="preserve"> </w:t>
      </w:r>
      <w:r w:rsidRPr="0049277C">
        <w:rPr>
          <w:rFonts w:ascii="Times New Roman" w:hAnsi="Times New Roman" w:cs="B Nazanin"/>
          <w:szCs w:val="28"/>
          <w:rtl/>
        </w:rPr>
        <w:t>ابری،</w:t>
      </w:r>
      <w:r w:rsidR="00987DA2">
        <w:rPr>
          <w:rFonts w:ascii="Times New Roman" w:hAnsi="Times New Roman" w:cs="B Nazanin"/>
          <w:szCs w:val="28"/>
          <w:rtl/>
        </w:rPr>
        <w:t xml:space="preserve"> </w:t>
      </w:r>
      <w:r w:rsidRPr="0049277C">
        <w:rPr>
          <w:rFonts w:ascii="Times New Roman" w:hAnsi="Times New Roman" w:cs="B Nazanin"/>
          <w:szCs w:val="28"/>
          <w:rtl/>
        </w:rPr>
        <w:t>ارائه</w:t>
      </w:r>
      <w:r w:rsidR="00987DA2">
        <w:rPr>
          <w:rFonts w:ascii="Times New Roman" w:hAnsi="Times New Roman" w:cs="B Nazanin"/>
          <w:szCs w:val="28"/>
          <w:rtl/>
        </w:rPr>
        <w:t xml:space="preserve"> </w:t>
      </w:r>
      <w:r w:rsidRPr="0049277C">
        <w:rPr>
          <w:rFonts w:ascii="Times New Roman" w:hAnsi="Times New Roman" w:cs="B Nazanin"/>
          <w:szCs w:val="28"/>
          <w:rtl/>
        </w:rPr>
        <w:t>روشی</w:t>
      </w:r>
      <w:r w:rsidR="00987DA2">
        <w:rPr>
          <w:rFonts w:ascii="Times New Roman" w:hAnsi="Times New Roman" w:cs="B Nazanin"/>
          <w:szCs w:val="28"/>
          <w:rtl/>
        </w:rPr>
        <w:t xml:space="preserve"> </w:t>
      </w:r>
      <w:r w:rsidRPr="0049277C">
        <w:rPr>
          <w:rFonts w:ascii="Times New Roman" w:hAnsi="Times New Roman" w:cs="B Nazanin"/>
          <w:szCs w:val="28"/>
          <w:rtl/>
        </w:rPr>
        <w:t>با</w:t>
      </w:r>
      <w:r w:rsidR="00987DA2">
        <w:rPr>
          <w:rFonts w:ascii="Times New Roman" w:hAnsi="Times New Roman" w:cs="B Nazanin"/>
          <w:szCs w:val="28"/>
          <w:rtl/>
        </w:rPr>
        <w:t xml:space="preserve"> </w:t>
      </w:r>
      <w:r w:rsidRPr="0049277C">
        <w:rPr>
          <w:rFonts w:ascii="Times New Roman" w:hAnsi="Times New Roman" w:cs="B Nazanin"/>
          <w:szCs w:val="28"/>
          <w:rtl/>
        </w:rPr>
        <w:t>قابلیت</w:t>
      </w:r>
      <w:r w:rsidR="00987DA2">
        <w:rPr>
          <w:rFonts w:ascii="Times New Roman" w:hAnsi="Times New Roman" w:cs="B Nazanin"/>
          <w:szCs w:val="28"/>
          <w:rtl/>
        </w:rPr>
        <w:t xml:space="preserve"> </w:t>
      </w:r>
      <w:r w:rsidRPr="0049277C">
        <w:rPr>
          <w:rFonts w:ascii="Times New Roman" w:hAnsi="Times New Roman" w:cs="B Nazanin"/>
          <w:szCs w:val="28"/>
          <w:rtl/>
        </w:rPr>
        <w:t>اطمینان</w:t>
      </w:r>
      <w:r w:rsidR="00987DA2">
        <w:rPr>
          <w:rFonts w:ascii="Times New Roman" w:hAnsi="Times New Roman" w:cs="B Nazanin"/>
          <w:szCs w:val="28"/>
          <w:rtl/>
        </w:rPr>
        <w:t xml:space="preserve"> </w:t>
      </w:r>
      <w:r w:rsidRPr="0049277C">
        <w:rPr>
          <w:rFonts w:ascii="Times New Roman" w:hAnsi="Times New Roman" w:cs="B Nazanin"/>
          <w:szCs w:val="28"/>
          <w:rtl/>
        </w:rPr>
        <w:t>بالا</w:t>
      </w:r>
      <w:r w:rsidR="00987DA2">
        <w:rPr>
          <w:rFonts w:ascii="Times New Roman" w:hAnsi="Times New Roman" w:cs="B Nazanin"/>
          <w:szCs w:val="28"/>
          <w:rtl/>
        </w:rPr>
        <w:t xml:space="preserve"> </w:t>
      </w:r>
      <w:r w:rsidRPr="0049277C">
        <w:rPr>
          <w:rFonts w:ascii="Times New Roman" w:hAnsi="Times New Roman" w:cs="B Nazanin"/>
          <w:szCs w:val="28"/>
          <w:rtl/>
        </w:rPr>
        <w:t>در</w:t>
      </w:r>
      <w:r w:rsidR="00987DA2">
        <w:rPr>
          <w:rFonts w:ascii="Times New Roman" w:hAnsi="Times New Roman" w:cs="B Nazanin"/>
          <w:szCs w:val="28"/>
          <w:rtl/>
        </w:rPr>
        <w:t xml:space="preserve"> </w:t>
      </w:r>
      <w:r w:rsidRPr="0049277C">
        <w:rPr>
          <w:rFonts w:ascii="Times New Roman" w:hAnsi="Times New Roman" w:cs="B Nazanin"/>
          <w:szCs w:val="28"/>
          <w:rtl/>
        </w:rPr>
        <w:t>این</w:t>
      </w:r>
      <w:r w:rsidR="00987DA2">
        <w:rPr>
          <w:rFonts w:ascii="Times New Roman" w:hAnsi="Times New Roman" w:cs="B Nazanin"/>
          <w:szCs w:val="28"/>
          <w:rtl/>
        </w:rPr>
        <w:t xml:space="preserve"> </w:t>
      </w:r>
      <w:r w:rsidRPr="0049277C">
        <w:rPr>
          <w:rFonts w:ascii="Times New Roman" w:hAnsi="Times New Roman" w:cs="B Nazanin"/>
          <w:szCs w:val="28"/>
          <w:rtl/>
        </w:rPr>
        <w:t>شبکه</w:t>
      </w:r>
      <w:r w:rsidR="00987DA2">
        <w:rPr>
          <w:rFonts w:ascii="Times New Roman" w:hAnsi="Times New Roman" w:cs="B Nazanin" w:hint="cs"/>
          <w:szCs w:val="28"/>
          <w:rtl/>
        </w:rPr>
        <w:t xml:space="preserve"> </w:t>
      </w:r>
      <w:r w:rsidRPr="0049277C">
        <w:rPr>
          <w:rFonts w:ascii="Times New Roman" w:hAnsi="Times New Roman" w:cs="B Nazanin"/>
          <w:szCs w:val="28"/>
          <w:rtl/>
        </w:rPr>
        <w:t>ها</w:t>
      </w:r>
      <w:r w:rsidR="00987DA2">
        <w:rPr>
          <w:rFonts w:ascii="Times New Roman" w:hAnsi="Times New Roman" w:cs="B Nazanin"/>
          <w:szCs w:val="28"/>
          <w:rtl/>
        </w:rPr>
        <w:t xml:space="preserve"> </w:t>
      </w:r>
      <w:r w:rsidRPr="0049277C">
        <w:rPr>
          <w:rFonts w:ascii="Times New Roman" w:hAnsi="Times New Roman" w:cs="B Nazanin"/>
          <w:szCs w:val="28"/>
          <w:rtl/>
        </w:rPr>
        <w:t>برای</w:t>
      </w:r>
      <w:r w:rsidR="00987DA2">
        <w:rPr>
          <w:rFonts w:ascii="Times New Roman" w:hAnsi="Times New Roman" w:cs="B Nazanin"/>
          <w:szCs w:val="28"/>
          <w:rtl/>
        </w:rPr>
        <w:t xml:space="preserve"> </w:t>
      </w:r>
      <w:r w:rsidRPr="0049277C">
        <w:rPr>
          <w:rFonts w:ascii="Times New Roman" w:hAnsi="Times New Roman" w:cs="B Nazanin"/>
          <w:szCs w:val="28"/>
          <w:rtl/>
        </w:rPr>
        <w:t>ارسال</w:t>
      </w:r>
      <w:r w:rsidR="00987DA2">
        <w:rPr>
          <w:rFonts w:ascii="Times New Roman" w:hAnsi="Times New Roman" w:cs="B Nazanin"/>
          <w:szCs w:val="28"/>
          <w:rtl/>
        </w:rPr>
        <w:t xml:space="preserve"> </w:t>
      </w:r>
      <w:r w:rsidRPr="0049277C">
        <w:rPr>
          <w:rFonts w:ascii="Times New Roman" w:hAnsi="Times New Roman" w:cs="B Nazanin"/>
          <w:szCs w:val="28"/>
          <w:rtl/>
        </w:rPr>
        <w:t>دقیق</w:t>
      </w:r>
      <w:r w:rsidR="00987DA2">
        <w:rPr>
          <w:rFonts w:ascii="Times New Roman" w:hAnsi="Times New Roman" w:cs="B Nazanin"/>
          <w:szCs w:val="28"/>
          <w:rtl/>
        </w:rPr>
        <w:t xml:space="preserve"> </w:t>
      </w:r>
      <w:r w:rsidRPr="0049277C">
        <w:rPr>
          <w:rFonts w:ascii="Times New Roman" w:hAnsi="Times New Roman" w:cs="B Nazanin"/>
          <w:szCs w:val="28"/>
          <w:rtl/>
        </w:rPr>
        <w:t>و</w:t>
      </w:r>
      <w:r w:rsidR="00987DA2">
        <w:rPr>
          <w:rFonts w:ascii="Times New Roman" w:hAnsi="Times New Roman" w:cs="B Nazanin"/>
          <w:szCs w:val="28"/>
          <w:rtl/>
        </w:rPr>
        <w:t xml:space="preserve"> </w:t>
      </w:r>
      <w:r w:rsidRPr="0049277C">
        <w:rPr>
          <w:rFonts w:ascii="Times New Roman" w:hAnsi="Times New Roman" w:cs="B Nazanin"/>
          <w:szCs w:val="28"/>
          <w:rtl/>
        </w:rPr>
        <w:t>سریع</w:t>
      </w:r>
      <w:r w:rsidR="00987DA2">
        <w:rPr>
          <w:rFonts w:ascii="Times New Roman" w:hAnsi="Times New Roman" w:cs="B Nazanin"/>
          <w:szCs w:val="28"/>
          <w:rtl/>
        </w:rPr>
        <w:t xml:space="preserve"> </w:t>
      </w:r>
      <w:r w:rsidRPr="0049277C">
        <w:rPr>
          <w:rFonts w:ascii="Times New Roman" w:hAnsi="Times New Roman" w:cs="B Nazanin"/>
          <w:szCs w:val="28"/>
          <w:rtl/>
        </w:rPr>
        <w:t>پیام</w:t>
      </w:r>
      <w:r w:rsidR="00987DA2">
        <w:rPr>
          <w:rFonts w:ascii="Times New Roman" w:hAnsi="Times New Roman" w:cs="B Nazanin"/>
          <w:szCs w:val="28"/>
          <w:rtl/>
        </w:rPr>
        <w:t xml:space="preserve"> </w:t>
      </w:r>
      <w:r w:rsidRPr="0049277C">
        <w:rPr>
          <w:rFonts w:ascii="Times New Roman" w:hAnsi="Times New Roman" w:cs="B Nazanin"/>
          <w:szCs w:val="28"/>
          <w:rtl/>
        </w:rPr>
        <w:t>ها</w:t>
      </w:r>
      <w:r w:rsidR="00987DA2">
        <w:rPr>
          <w:rFonts w:ascii="Times New Roman" w:hAnsi="Times New Roman" w:cs="B Nazanin"/>
          <w:szCs w:val="28"/>
          <w:rtl/>
        </w:rPr>
        <w:t xml:space="preserve"> </w:t>
      </w:r>
      <w:r w:rsidRPr="0049277C">
        <w:rPr>
          <w:rFonts w:ascii="Times New Roman" w:hAnsi="Times New Roman" w:cs="B Nazanin"/>
          <w:szCs w:val="28"/>
          <w:rtl/>
        </w:rPr>
        <w:t>بسیار</w:t>
      </w:r>
      <w:r w:rsidR="00987DA2">
        <w:rPr>
          <w:rFonts w:ascii="Times New Roman" w:hAnsi="Times New Roman" w:cs="B Nazanin"/>
          <w:szCs w:val="28"/>
          <w:rtl/>
        </w:rPr>
        <w:t xml:space="preserve"> </w:t>
      </w:r>
      <w:r w:rsidRPr="0049277C">
        <w:rPr>
          <w:rFonts w:ascii="Times New Roman" w:hAnsi="Times New Roman" w:cs="B Nazanin"/>
          <w:szCs w:val="28"/>
          <w:rtl/>
        </w:rPr>
        <w:t>مهم</w:t>
      </w:r>
      <w:r w:rsidR="00987DA2">
        <w:rPr>
          <w:rFonts w:ascii="Times New Roman" w:hAnsi="Times New Roman" w:cs="B Nazanin"/>
          <w:szCs w:val="28"/>
          <w:rtl/>
        </w:rPr>
        <w:t xml:space="preserve"> </w:t>
      </w:r>
      <w:r w:rsidRPr="0049277C">
        <w:rPr>
          <w:rFonts w:ascii="Times New Roman" w:hAnsi="Times New Roman" w:cs="B Nazanin"/>
          <w:szCs w:val="28"/>
          <w:rtl/>
        </w:rPr>
        <w:t>است.</w:t>
      </w:r>
      <w:r w:rsidR="00987DA2">
        <w:rPr>
          <w:rFonts w:ascii="Times New Roman" w:hAnsi="Times New Roman" w:cs="B Nazanin"/>
          <w:szCs w:val="28"/>
          <w:rtl/>
        </w:rPr>
        <w:t xml:space="preserve"> </w:t>
      </w:r>
      <w:r w:rsidRPr="0049277C">
        <w:rPr>
          <w:rFonts w:ascii="Times New Roman" w:hAnsi="Times New Roman" w:cs="B Nazanin"/>
          <w:szCs w:val="28"/>
          <w:rtl/>
        </w:rPr>
        <w:t>به</w:t>
      </w:r>
      <w:r w:rsidR="00987DA2">
        <w:rPr>
          <w:rFonts w:ascii="Times New Roman" w:hAnsi="Times New Roman" w:cs="B Nazanin"/>
          <w:szCs w:val="28"/>
          <w:rtl/>
        </w:rPr>
        <w:t xml:space="preserve"> </w:t>
      </w:r>
      <w:r w:rsidRPr="0049277C">
        <w:rPr>
          <w:rFonts w:ascii="Times New Roman" w:hAnsi="Times New Roman" w:cs="B Nazanin"/>
          <w:szCs w:val="28"/>
          <w:rtl/>
        </w:rPr>
        <w:t>منظور</w:t>
      </w:r>
      <w:r w:rsidR="00987DA2">
        <w:rPr>
          <w:rFonts w:ascii="Times New Roman" w:hAnsi="Times New Roman" w:cs="B Nazanin"/>
          <w:szCs w:val="28"/>
          <w:rtl/>
        </w:rPr>
        <w:t xml:space="preserve"> </w:t>
      </w:r>
      <w:r w:rsidRPr="0049277C">
        <w:rPr>
          <w:rFonts w:ascii="Times New Roman" w:hAnsi="Times New Roman" w:cs="B Nazanin"/>
          <w:szCs w:val="28"/>
          <w:rtl/>
        </w:rPr>
        <w:t>بهبود</w:t>
      </w:r>
      <w:r w:rsidR="00987DA2">
        <w:rPr>
          <w:rFonts w:ascii="Times New Roman" w:hAnsi="Times New Roman" w:cs="B Nazanin"/>
          <w:szCs w:val="28"/>
          <w:rtl/>
        </w:rPr>
        <w:t xml:space="preserve"> </w:t>
      </w:r>
      <w:r w:rsidRPr="0049277C">
        <w:rPr>
          <w:rFonts w:ascii="Times New Roman" w:hAnsi="Times New Roman" w:cs="B Nazanin"/>
          <w:szCs w:val="28"/>
          <w:rtl/>
        </w:rPr>
        <w:t>قابلیت</w:t>
      </w:r>
      <w:r w:rsidR="00987DA2">
        <w:rPr>
          <w:rFonts w:ascii="Times New Roman" w:hAnsi="Times New Roman" w:cs="B Nazanin"/>
          <w:szCs w:val="28"/>
          <w:rtl/>
        </w:rPr>
        <w:t xml:space="preserve"> </w:t>
      </w:r>
      <w:r w:rsidRPr="0049277C">
        <w:rPr>
          <w:rFonts w:ascii="Times New Roman" w:hAnsi="Times New Roman" w:cs="B Nazanin"/>
          <w:szCs w:val="28"/>
          <w:rtl/>
        </w:rPr>
        <w:t>اطمینان</w:t>
      </w:r>
      <w:r w:rsidR="00987DA2">
        <w:rPr>
          <w:rFonts w:ascii="Times New Roman" w:hAnsi="Times New Roman" w:cs="B Nazanin"/>
          <w:szCs w:val="28"/>
          <w:rtl/>
        </w:rPr>
        <w:t xml:space="preserve"> </w:t>
      </w:r>
      <w:r w:rsidRPr="0049277C">
        <w:rPr>
          <w:rFonts w:ascii="Times New Roman" w:hAnsi="Times New Roman" w:cs="B Nazanin"/>
          <w:szCs w:val="28"/>
          <w:rtl/>
        </w:rPr>
        <w:t>در</w:t>
      </w:r>
      <w:r w:rsidR="00987DA2">
        <w:rPr>
          <w:rFonts w:ascii="Times New Roman" w:hAnsi="Times New Roman" w:cs="B Nazanin"/>
          <w:szCs w:val="28"/>
          <w:rtl/>
        </w:rPr>
        <w:t xml:space="preserve"> </w:t>
      </w:r>
      <w:r w:rsidRPr="0049277C">
        <w:rPr>
          <w:rFonts w:ascii="Times New Roman" w:hAnsi="Times New Roman" w:cs="B Nazanin"/>
          <w:szCs w:val="28"/>
          <w:rtl/>
        </w:rPr>
        <w:t>شبکه،</w:t>
      </w:r>
      <w:r w:rsidR="00987DA2">
        <w:rPr>
          <w:rFonts w:ascii="Times New Roman" w:hAnsi="Times New Roman" w:cs="B Nazanin"/>
          <w:szCs w:val="28"/>
          <w:rtl/>
        </w:rPr>
        <w:t xml:space="preserve"> </w:t>
      </w:r>
      <w:r w:rsidRPr="0049277C">
        <w:rPr>
          <w:rFonts w:ascii="Times New Roman" w:hAnsi="Times New Roman" w:cs="B Nazanin"/>
          <w:szCs w:val="28"/>
          <w:rtl/>
        </w:rPr>
        <w:t>تکنیک</w:t>
      </w:r>
      <w:r w:rsidR="00987DA2">
        <w:rPr>
          <w:rFonts w:ascii="Times New Roman" w:hAnsi="Times New Roman" w:cs="B Nazanin" w:hint="cs"/>
          <w:szCs w:val="28"/>
          <w:rtl/>
        </w:rPr>
        <w:t xml:space="preserve"> </w:t>
      </w:r>
      <w:r w:rsidRPr="0049277C">
        <w:rPr>
          <w:rFonts w:ascii="Times New Roman" w:hAnsi="Times New Roman" w:cs="B Nazanin"/>
          <w:szCs w:val="28"/>
          <w:rtl/>
        </w:rPr>
        <w:t>های</w:t>
      </w:r>
      <w:r w:rsidR="00987DA2">
        <w:rPr>
          <w:rFonts w:ascii="Times New Roman" w:hAnsi="Times New Roman" w:cs="B Nazanin"/>
          <w:szCs w:val="28"/>
          <w:rtl/>
        </w:rPr>
        <w:t xml:space="preserve"> </w:t>
      </w:r>
      <w:r w:rsidRPr="0049277C">
        <w:rPr>
          <w:rFonts w:ascii="Times New Roman" w:hAnsi="Times New Roman" w:cs="B Nazanin"/>
          <w:szCs w:val="28"/>
          <w:rtl/>
        </w:rPr>
        <w:t>مختلفی</w:t>
      </w:r>
      <w:r w:rsidR="00987DA2">
        <w:rPr>
          <w:rFonts w:ascii="Times New Roman" w:hAnsi="Times New Roman" w:cs="B Nazanin"/>
          <w:szCs w:val="28"/>
          <w:rtl/>
        </w:rPr>
        <w:t xml:space="preserve"> </w:t>
      </w:r>
      <w:r w:rsidRPr="0049277C">
        <w:rPr>
          <w:rFonts w:ascii="Times New Roman" w:hAnsi="Times New Roman" w:cs="B Nazanin"/>
          <w:szCs w:val="28"/>
          <w:rtl/>
        </w:rPr>
        <w:t>به</w:t>
      </w:r>
      <w:r w:rsidR="00987DA2">
        <w:rPr>
          <w:rFonts w:ascii="Times New Roman" w:hAnsi="Times New Roman" w:cs="B Nazanin"/>
          <w:szCs w:val="28"/>
          <w:rtl/>
        </w:rPr>
        <w:t xml:space="preserve"> </w:t>
      </w:r>
      <w:r w:rsidRPr="0049277C">
        <w:rPr>
          <w:rFonts w:ascii="Times New Roman" w:hAnsi="Times New Roman" w:cs="B Nazanin"/>
          <w:szCs w:val="28"/>
          <w:rtl/>
        </w:rPr>
        <w:t>عنوان</w:t>
      </w:r>
      <w:r w:rsidR="00987DA2">
        <w:rPr>
          <w:rFonts w:ascii="Times New Roman" w:hAnsi="Times New Roman" w:cs="B Nazanin"/>
          <w:szCs w:val="28"/>
          <w:rtl/>
        </w:rPr>
        <w:t xml:space="preserve"> </w:t>
      </w:r>
      <w:r w:rsidRPr="0049277C">
        <w:rPr>
          <w:rFonts w:ascii="Times New Roman" w:hAnsi="Times New Roman" w:cs="B Nazanin"/>
          <w:szCs w:val="28"/>
          <w:rtl/>
        </w:rPr>
        <w:t>راه</w:t>
      </w:r>
      <w:r w:rsidR="00987DA2">
        <w:rPr>
          <w:rFonts w:ascii="Times New Roman" w:hAnsi="Times New Roman" w:cs="B Nazanin"/>
          <w:szCs w:val="28"/>
          <w:rtl/>
        </w:rPr>
        <w:t xml:space="preserve"> </w:t>
      </w:r>
      <w:r w:rsidRPr="0049277C">
        <w:rPr>
          <w:rFonts w:ascii="Times New Roman" w:hAnsi="Times New Roman" w:cs="B Nazanin"/>
          <w:szCs w:val="28"/>
          <w:rtl/>
        </w:rPr>
        <w:t>حلی</w:t>
      </w:r>
      <w:r w:rsidR="00987DA2">
        <w:rPr>
          <w:rFonts w:ascii="Times New Roman" w:hAnsi="Times New Roman" w:cs="B Nazanin"/>
          <w:szCs w:val="28"/>
          <w:rtl/>
        </w:rPr>
        <w:t xml:space="preserve"> </w:t>
      </w:r>
      <w:r w:rsidRPr="0049277C">
        <w:rPr>
          <w:rFonts w:ascii="Times New Roman" w:hAnsi="Times New Roman" w:cs="B Nazanin"/>
          <w:szCs w:val="28"/>
          <w:rtl/>
        </w:rPr>
        <w:t>برای</w:t>
      </w:r>
      <w:r w:rsidR="00987DA2">
        <w:rPr>
          <w:rFonts w:ascii="Times New Roman" w:hAnsi="Times New Roman" w:cs="B Nazanin"/>
          <w:szCs w:val="28"/>
          <w:rtl/>
        </w:rPr>
        <w:t xml:space="preserve"> </w:t>
      </w:r>
      <w:r w:rsidRPr="0049277C">
        <w:rPr>
          <w:rFonts w:ascii="Times New Roman" w:hAnsi="Times New Roman" w:cs="B Nazanin"/>
          <w:szCs w:val="28"/>
          <w:rtl/>
        </w:rPr>
        <w:t>بهبود</w:t>
      </w:r>
      <w:r w:rsidR="00987DA2">
        <w:rPr>
          <w:rFonts w:ascii="Times New Roman" w:hAnsi="Times New Roman" w:cs="B Nazanin"/>
          <w:szCs w:val="28"/>
          <w:rtl/>
        </w:rPr>
        <w:t xml:space="preserve"> </w:t>
      </w:r>
      <w:r w:rsidRPr="0049277C">
        <w:rPr>
          <w:rFonts w:ascii="Times New Roman" w:hAnsi="Times New Roman" w:cs="B Nazanin"/>
          <w:szCs w:val="28"/>
          <w:rtl/>
        </w:rPr>
        <w:t>تحمل</w:t>
      </w:r>
      <w:r w:rsidR="00987DA2">
        <w:rPr>
          <w:rFonts w:ascii="Times New Roman" w:hAnsi="Times New Roman" w:cs="B Nazanin"/>
          <w:szCs w:val="28"/>
          <w:rtl/>
        </w:rPr>
        <w:t xml:space="preserve"> </w:t>
      </w:r>
      <w:r w:rsidRPr="0049277C">
        <w:rPr>
          <w:rFonts w:ascii="Times New Roman" w:hAnsi="Times New Roman" w:cs="B Nazanin"/>
          <w:szCs w:val="28"/>
          <w:rtl/>
        </w:rPr>
        <w:t>خطا</w:t>
      </w:r>
      <w:r w:rsidR="00987DA2">
        <w:rPr>
          <w:rFonts w:ascii="Times New Roman" w:hAnsi="Times New Roman" w:cs="B Nazanin"/>
          <w:szCs w:val="28"/>
          <w:rtl/>
        </w:rPr>
        <w:t xml:space="preserve"> </w:t>
      </w:r>
      <w:r w:rsidRPr="0049277C">
        <w:rPr>
          <w:rFonts w:ascii="Times New Roman" w:hAnsi="Times New Roman" w:cs="B Nazanin"/>
          <w:szCs w:val="28"/>
          <w:rtl/>
        </w:rPr>
        <w:t>در</w:t>
      </w:r>
      <w:r w:rsidR="00987DA2">
        <w:rPr>
          <w:rFonts w:ascii="Times New Roman" w:hAnsi="Times New Roman" w:cs="B Nazanin"/>
          <w:szCs w:val="28"/>
          <w:rtl/>
        </w:rPr>
        <w:t xml:space="preserve"> </w:t>
      </w:r>
      <w:r w:rsidRPr="0049277C">
        <w:rPr>
          <w:rFonts w:ascii="Times New Roman" w:hAnsi="Times New Roman" w:cs="B Nazanin"/>
          <w:szCs w:val="28"/>
          <w:rtl/>
        </w:rPr>
        <w:t>این</w:t>
      </w:r>
      <w:r w:rsidR="00987DA2">
        <w:rPr>
          <w:rFonts w:ascii="Times New Roman" w:hAnsi="Times New Roman" w:cs="B Nazanin"/>
          <w:szCs w:val="28"/>
          <w:rtl/>
        </w:rPr>
        <w:t xml:space="preserve"> </w:t>
      </w:r>
      <w:r w:rsidRPr="0049277C">
        <w:rPr>
          <w:rFonts w:ascii="Times New Roman" w:hAnsi="Times New Roman" w:cs="B Nazanin"/>
          <w:szCs w:val="28"/>
          <w:rtl/>
        </w:rPr>
        <w:t>سیستم</w:t>
      </w:r>
      <w:r w:rsidRPr="0049277C">
        <w:rPr>
          <w:rFonts w:ascii="Times New Roman" w:hAnsi="Times New Roman" w:cs="B Nazanin"/>
          <w:szCs w:val="28"/>
          <w:rtl/>
        </w:rPr>
        <w:softHyphen/>
        <w:t>ها</w:t>
      </w:r>
      <w:r w:rsidR="00987DA2">
        <w:rPr>
          <w:rFonts w:ascii="Times New Roman" w:hAnsi="Times New Roman" w:cs="B Nazanin"/>
          <w:szCs w:val="28"/>
          <w:rtl/>
        </w:rPr>
        <w:t xml:space="preserve"> </w:t>
      </w:r>
      <w:r w:rsidRPr="0049277C">
        <w:rPr>
          <w:rFonts w:ascii="Times New Roman" w:hAnsi="Times New Roman" w:cs="B Nazanin"/>
          <w:szCs w:val="28"/>
          <w:rtl/>
        </w:rPr>
        <w:t>معرفی</w:t>
      </w:r>
      <w:r w:rsidR="00987DA2">
        <w:rPr>
          <w:rFonts w:ascii="Times New Roman" w:hAnsi="Times New Roman" w:cs="B Nazanin"/>
          <w:szCs w:val="28"/>
          <w:rtl/>
        </w:rPr>
        <w:t xml:space="preserve"> </w:t>
      </w:r>
      <w:r w:rsidRPr="0049277C">
        <w:rPr>
          <w:rFonts w:ascii="Times New Roman" w:hAnsi="Times New Roman" w:cs="B Nazanin"/>
          <w:szCs w:val="28"/>
          <w:rtl/>
        </w:rPr>
        <w:t>شده</w:t>
      </w:r>
      <w:r w:rsidR="00987DA2">
        <w:rPr>
          <w:rFonts w:ascii="Times New Roman" w:hAnsi="Times New Roman" w:cs="B Nazanin"/>
          <w:szCs w:val="28"/>
          <w:rtl/>
        </w:rPr>
        <w:t xml:space="preserve"> </w:t>
      </w:r>
      <w:r w:rsidRPr="0049277C">
        <w:rPr>
          <w:rFonts w:ascii="Times New Roman" w:hAnsi="Times New Roman" w:cs="B Nazanin"/>
          <w:szCs w:val="28"/>
          <w:rtl/>
        </w:rPr>
        <w:t>است.</w:t>
      </w:r>
      <w:r w:rsidR="00987DA2">
        <w:rPr>
          <w:rFonts w:ascii="Times New Roman" w:hAnsi="Times New Roman" w:cs="B Nazanin"/>
          <w:szCs w:val="28"/>
          <w:rtl/>
        </w:rPr>
        <w:t xml:space="preserve"> </w:t>
      </w:r>
      <w:r w:rsidRPr="0049277C">
        <w:rPr>
          <w:rFonts w:ascii="Times New Roman" w:hAnsi="Times New Roman" w:cs="B Nazanin"/>
          <w:szCs w:val="28"/>
          <w:rtl/>
        </w:rPr>
        <w:t>تحمل</w:t>
      </w:r>
      <w:r w:rsidR="00987DA2">
        <w:rPr>
          <w:rFonts w:ascii="Times New Roman" w:hAnsi="Times New Roman" w:cs="B Nazanin"/>
          <w:szCs w:val="28"/>
          <w:rtl/>
        </w:rPr>
        <w:t xml:space="preserve"> </w:t>
      </w:r>
      <w:r w:rsidRPr="0049277C">
        <w:rPr>
          <w:rFonts w:ascii="Times New Roman" w:hAnsi="Times New Roman" w:cs="B Nazanin"/>
          <w:szCs w:val="28"/>
          <w:rtl/>
        </w:rPr>
        <w:t>خطا</w:t>
      </w:r>
      <w:r w:rsidR="00987DA2">
        <w:rPr>
          <w:rFonts w:ascii="Times New Roman" w:hAnsi="Times New Roman" w:cs="B Nazanin"/>
          <w:szCs w:val="28"/>
          <w:rtl/>
        </w:rPr>
        <w:t xml:space="preserve"> </w:t>
      </w:r>
      <w:r w:rsidRPr="0049277C">
        <w:rPr>
          <w:rFonts w:ascii="Times New Roman" w:hAnsi="Times New Roman" w:cs="B Nazanin"/>
          <w:szCs w:val="28"/>
          <w:rtl/>
        </w:rPr>
        <w:t>شامل</w:t>
      </w:r>
      <w:r w:rsidR="00987DA2">
        <w:rPr>
          <w:rFonts w:ascii="Times New Roman" w:hAnsi="Times New Roman" w:cs="B Nazanin"/>
          <w:szCs w:val="28"/>
          <w:rtl/>
        </w:rPr>
        <w:t xml:space="preserve"> </w:t>
      </w:r>
      <w:r w:rsidRPr="0049277C">
        <w:rPr>
          <w:rFonts w:ascii="Times New Roman" w:hAnsi="Times New Roman" w:cs="B Nazanin"/>
          <w:szCs w:val="28"/>
          <w:rtl/>
        </w:rPr>
        <w:t>شناسایی</w:t>
      </w:r>
      <w:r w:rsidR="00987DA2">
        <w:rPr>
          <w:rFonts w:ascii="Times New Roman" w:hAnsi="Times New Roman" w:cs="B Nazanin"/>
          <w:szCs w:val="28"/>
          <w:rtl/>
        </w:rPr>
        <w:t xml:space="preserve"> </w:t>
      </w:r>
      <w:r w:rsidRPr="0049277C">
        <w:rPr>
          <w:rFonts w:ascii="Times New Roman" w:hAnsi="Times New Roman" w:cs="B Nazanin"/>
          <w:szCs w:val="28"/>
          <w:rtl/>
        </w:rPr>
        <w:t>خطاها</w:t>
      </w:r>
      <w:r w:rsidR="00987DA2">
        <w:rPr>
          <w:rFonts w:ascii="Times New Roman" w:hAnsi="Times New Roman" w:cs="B Nazanin"/>
          <w:szCs w:val="28"/>
          <w:rtl/>
        </w:rPr>
        <w:t xml:space="preserve"> </w:t>
      </w:r>
      <w:r w:rsidRPr="0049277C">
        <w:rPr>
          <w:rFonts w:ascii="Times New Roman" w:hAnsi="Times New Roman" w:cs="B Nazanin"/>
          <w:szCs w:val="28"/>
          <w:rtl/>
        </w:rPr>
        <w:t>و</w:t>
      </w:r>
      <w:r w:rsidR="00987DA2">
        <w:rPr>
          <w:rFonts w:ascii="Times New Roman" w:hAnsi="Times New Roman" w:cs="B Nazanin"/>
          <w:szCs w:val="28"/>
          <w:rtl/>
        </w:rPr>
        <w:t xml:space="preserve"> </w:t>
      </w:r>
      <w:r w:rsidRPr="0049277C">
        <w:rPr>
          <w:rFonts w:ascii="Times New Roman" w:hAnsi="Times New Roman" w:cs="B Nazanin"/>
          <w:szCs w:val="28"/>
          <w:rtl/>
        </w:rPr>
        <w:t>خرابی</w:t>
      </w:r>
      <w:r w:rsidR="00987DA2">
        <w:rPr>
          <w:rFonts w:ascii="Times New Roman" w:hAnsi="Times New Roman" w:cs="B Nazanin"/>
          <w:szCs w:val="28"/>
          <w:rtl/>
        </w:rPr>
        <w:t xml:space="preserve"> </w:t>
      </w:r>
      <w:r w:rsidRPr="0049277C">
        <w:rPr>
          <w:rFonts w:ascii="Times New Roman" w:hAnsi="Times New Roman" w:cs="B Nazanin"/>
          <w:szCs w:val="28"/>
          <w:rtl/>
        </w:rPr>
        <w:t>ها</w:t>
      </w:r>
      <w:r w:rsidR="00987DA2">
        <w:rPr>
          <w:rFonts w:ascii="Times New Roman" w:hAnsi="Times New Roman" w:cs="B Nazanin"/>
          <w:szCs w:val="28"/>
          <w:rtl/>
        </w:rPr>
        <w:t xml:space="preserve"> </w:t>
      </w:r>
      <w:r w:rsidRPr="0049277C">
        <w:rPr>
          <w:rFonts w:ascii="Times New Roman" w:hAnsi="Times New Roman" w:cs="B Nazanin"/>
          <w:szCs w:val="28"/>
          <w:rtl/>
        </w:rPr>
        <w:t>در</w:t>
      </w:r>
      <w:r w:rsidR="00987DA2">
        <w:rPr>
          <w:rFonts w:ascii="Times New Roman" w:hAnsi="Times New Roman" w:cs="B Nazanin"/>
          <w:szCs w:val="28"/>
          <w:rtl/>
        </w:rPr>
        <w:t xml:space="preserve"> </w:t>
      </w:r>
      <w:r w:rsidRPr="0049277C">
        <w:rPr>
          <w:rFonts w:ascii="Times New Roman" w:hAnsi="Times New Roman" w:cs="B Nazanin" w:hint="cs"/>
          <w:szCs w:val="28"/>
          <w:rtl/>
        </w:rPr>
        <w:t>منبع</w:t>
      </w:r>
      <w:r w:rsidR="00987DA2">
        <w:rPr>
          <w:rFonts w:ascii="Times New Roman" w:hAnsi="Times New Roman" w:cs="B Nazanin" w:hint="cs"/>
          <w:szCs w:val="28"/>
          <w:rtl/>
        </w:rPr>
        <w:t xml:space="preserve"> </w:t>
      </w:r>
      <w:r w:rsidRPr="0049277C">
        <w:rPr>
          <w:rFonts w:ascii="Times New Roman" w:hAnsi="Times New Roman" w:cs="B Nazanin" w:hint="cs"/>
          <w:szCs w:val="28"/>
          <w:rtl/>
        </w:rPr>
        <w:t>پردازشی</w:t>
      </w:r>
      <w:r w:rsidR="00987DA2">
        <w:rPr>
          <w:rFonts w:ascii="Times New Roman" w:hAnsi="Times New Roman" w:cs="B Nazanin" w:hint="cs"/>
          <w:szCs w:val="28"/>
          <w:rtl/>
        </w:rPr>
        <w:t xml:space="preserve"> </w:t>
      </w:r>
      <w:r w:rsidRPr="0049277C">
        <w:rPr>
          <w:rFonts w:ascii="Times New Roman" w:hAnsi="Times New Roman" w:cs="B Nazanin"/>
          <w:szCs w:val="28"/>
          <w:rtl/>
        </w:rPr>
        <w:t>و</w:t>
      </w:r>
      <w:r w:rsidR="00987DA2">
        <w:rPr>
          <w:rFonts w:ascii="Times New Roman" w:hAnsi="Times New Roman" w:cs="B Nazanin"/>
          <w:szCs w:val="28"/>
          <w:rtl/>
        </w:rPr>
        <w:t xml:space="preserve"> </w:t>
      </w:r>
      <w:r w:rsidRPr="0049277C">
        <w:rPr>
          <w:rFonts w:ascii="Times New Roman" w:hAnsi="Times New Roman" w:cs="B Nazanin"/>
          <w:szCs w:val="28"/>
          <w:rtl/>
        </w:rPr>
        <w:t>بازیابی</w:t>
      </w:r>
      <w:r w:rsidR="00987DA2">
        <w:rPr>
          <w:rFonts w:ascii="Times New Roman" w:hAnsi="Times New Roman" w:cs="B Nazanin"/>
          <w:szCs w:val="28"/>
          <w:rtl/>
        </w:rPr>
        <w:t xml:space="preserve"> </w:t>
      </w:r>
      <w:r w:rsidRPr="0049277C">
        <w:rPr>
          <w:rFonts w:ascii="Times New Roman" w:hAnsi="Times New Roman" w:cs="B Nazanin"/>
          <w:szCs w:val="28"/>
          <w:rtl/>
        </w:rPr>
        <w:t>خرابی</w:t>
      </w:r>
      <w:r w:rsidR="00987DA2">
        <w:rPr>
          <w:rFonts w:ascii="Times New Roman" w:hAnsi="Times New Roman" w:cs="B Nazanin"/>
          <w:szCs w:val="28"/>
          <w:rtl/>
        </w:rPr>
        <w:t xml:space="preserve"> </w:t>
      </w:r>
      <w:r w:rsidRPr="0049277C">
        <w:rPr>
          <w:rFonts w:ascii="Times New Roman" w:hAnsi="Times New Roman" w:cs="B Nazanin"/>
          <w:szCs w:val="28"/>
          <w:rtl/>
        </w:rPr>
        <w:t>ها</w:t>
      </w:r>
      <w:r w:rsidR="00987DA2">
        <w:rPr>
          <w:rFonts w:ascii="Times New Roman" w:hAnsi="Times New Roman" w:cs="B Nazanin"/>
          <w:szCs w:val="28"/>
          <w:rtl/>
        </w:rPr>
        <w:t xml:space="preserve"> </w:t>
      </w:r>
      <w:r w:rsidRPr="0049277C">
        <w:rPr>
          <w:rFonts w:ascii="Times New Roman" w:hAnsi="Times New Roman" w:cs="B Nazanin"/>
          <w:szCs w:val="28"/>
          <w:rtl/>
        </w:rPr>
        <w:t>برای</w:t>
      </w:r>
      <w:r w:rsidR="00987DA2">
        <w:rPr>
          <w:rFonts w:ascii="Times New Roman" w:hAnsi="Times New Roman" w:cs="B Nazanin"/>
          <w:szCs w:val="28"/>
          <w:rtl/>
        </w:rPr>
        <w:t xml:space="preserve"> </w:t>
      </w:r>
      <w:r w:rsidRPr="0049277C">
        <w:rPr>
          <w:rFonts w:ascii="Times New Roman" w:hAnsi="Times New Roman" w:cs="B Nazanin"/>
          <w:szCs w:val="28"/>
          <w:rtl/>
        </w:rPr>
        <w:t>ادامه</w:t>
      </w:r>
      <w:r w:rsidR="00987DA2">
        <w:rPr>
          <w:rFonts w:ascii="Times New Roman" w:hAnsi="Times New Roman" w:cs="B Nazanin"/>
          <w:szCs w:val="28"/>
          <w:rtl/>
        </w:rPr>
        <w:t xml:space="preserve"> </w:t>
      </w:r>
      <w:r w:rsidRPr="0049277C">
        <w:rPr>
          <w:rFonts w:ascii="Times New Roman" w:hAnsi="Times New Roman" w:cs="B Nazanin"/>
          <w:szCs w:val="28"/>
          <w:rtl/>
        </w:rPr>
        <w:t>ارسال</w:t>
      </w:r>
      <w:r w:rsidR="00987DA2">
        <w:rPr>
          <w:rFonts w:ascii="Times New Roman" w:hAnsi="Times New Roman" w:cs="B Nazanin"/>
          <w:szCs w:val="28"/>
          <w:rtl/>
        </w:rPr>
        <w:t xml:space="preserve"> </w:t>
      </w:r>
      <w:r w:rsidRPr="0049277C">
        <w:rPr>
          <w:rFonts w:ascii="Times New Roman" w:hAnsi="Times New Roman" w:cs="B Nazanin"/>
          <w:szCs w:val="28"/>
          <w:rtl/>
        </w:rPr>
        <w:t>داده</w:t>
      </w:r>
      <w:r w:rsidR="00987DA2">
        <w:rPr>
          <w:rFonts w:ascii="Times New Roman" w:hAnsi="Times New Roman" w:cs="B Nazanin"/>
          <w:szCs w:val="28"/>
          <w:rtl/>
        </w:rPr>
        <w:t xml:space="preserve"> </w:t>
      </w:r>
      <w:r w:rsidRPr="0049277C">
        <w:rPr>
          <w:rFonts w:ascii="Times New Roman" w:hAnsi="Times New Roman" w:cs="B Nazanin"/>
          <w:szCs w:val="28"/>
          <w:rtl/>
        </w:rPr>
        <w:t>ها</w:t>
      </w:r>
      <w:r w:rsidR="00987DA2">
        <w:rPr>
          <w:rFonts w:ascii="Times New Roman" w:hAnsi="Times New Roman" w:cs="B Nazanin"/>
          <w:szCs w:val="28"/>
          <w:rtl/>
        </w:rPr>
        <w:t xml:space="preserve"> </w:t>
      </w:r>
      <w:r w:rsidRPr="0049277C">
        <w:rPr>
          <w:rFonts w:ascii="Times New Roman" w:hAnsi="Times New Roman" w:cs="B Nazanin"/>
          <w:szCs w:val="28"/>
          <w:rtl/>
        </w:rPr>
        <w:t>است.</w:t>
      </w:r>
      <w:r w:rsidR="00987DA2">
        <w:rPr>
          <w:rFonts w:ascii="Times New Roman" w:hAnsi="Times New Roman" w:cs="B Nazanin"/>
          <w:szCs w:val="28"/>
          <w:rtl/>
        </w:rPr>
        <w:t xml:space="preserve"> </w:t>
      </w:r>
      <w:r w:rsidRPr="0049277C">
        <w:rPr>
          <w:rFonts w:ascii="Times New Roman" w:hAnsi="Times New Roman" w:cs="B Nazanin"/>
          <w:szCs w:val="28"/>
          <w:rtl/>
        </w:rPr>
        <w:t>یکی</w:t>
      </w:r>
      <w:r w:rsidR="00987DA2">
        <w:rPr>
          <w:rFonts w:ascii="Times New Roman" w:hAnsi="Times New Roman" w:cs="B Nazanin"/>
          <w:szCs w:val="28"/>
          <w:rtl/>
        </w:rPr>
        <w:t xml:space="preserve"> </w:t>
      </w:r>
      <w:r w:rsidRPr="0049277C">
        <w:rPr>
          <w:rFonts w:ascii="Times New Roman" w:hAnsi="Times New Roman" w:cs="B Nazanin"/>
          <w:szCs w:val="28"/>
          <w:rtl/>
        </w:rPr>
        <w:t>از</w:t>
      </w:r>
      <w:r w:rsidR="00987DA2">
        <w:rPr>
          <w:rFonts w:ascii="Times New Roman" w:hAnsi="Times New Roman" w:cs="B Nazanin"/>
          <w:szCs w:val="28"/>
          <w:rtl/>
        </w:rPr>
        <w:t xml:space="preserve"> </w:t>
      </w:r>
      <w:r w:rsidRPr="0049277C">
        <w:rPr>
          <w:rFonts w:ascii="Times New Roman" w:hAnsi="Times New Roman" w:cs="B Nazanin"/>
          <w:szCs w:val="28"/>
          <w:rtl/>
        </w:rPr>
        <w:t>مهمترین</w:t>
      </w:r>
      <w:r w:rsidR="00987DA2">
        <w:rPr>
          <w:rFonts w:ascii="Times New Roman" w:hAnsi="Times New Roman" w:cs="B Nazanin"/>
          <w:szCs w:val="28"/>
          <w:rtl/>
        </w:rPr>
        <w:t xml:space="preserve"> </w:t>
      </w:r>
      <w:r w:rsidRPr="0049277C">
        <w:rPr>
          <w:rFonts w:ascii="Times New Roman" w:hAnsi="Times New Roman" w:cs="B Nazanin"/>
          <w:szCs w:val="28"/>
          <w:rtl/>
        </w:rPr>
        <w:t>معیارها</w:t>
      </w:r>
      <w:r w:rsidR="00987DA2">
        <w:rPr>
          <w:rFonts w:ascii="Times New Roman" w:hAnsi="Times New Roman" w:cs="B Nazanin"/>
          <w:szCs w:val="28"/>
          <w:rtl/>
        </w:rPr>
        <w:t xml:space="preserve"> </w:t>
      </w:r>
      <w:r w:rsidRPr="0049277C">
        <w:rPr>
          <w:rFonts w:ascii="Times New Roman" w:hAnsi="Times New Roman" w:cs="B Nazanin"/>
          <w:szCs w:val="28"/>
          <w:rtl/>
        </w:rPr>
        <w:t>در</w:t>
      </w:r>
      <w:r w:rsidR="00987DA2">
        <w:rPr>
          <w:rFonts w:ascii="Times New Roman" w:hAnsi="Times New Roman" w:cs="B Nazanin"/>
          <w:szCs w:val="28"/>
          <w:rtl/>
        </w:rPr>
        <w:t xml:space="preserve"> </w:t>
      </w:r>
      <w:r w:rsidRPr="0049277C">
        <w:rPr>
          <w:rFonts w:ascii="Times New Roman" w:hAnsi="Times New Roman" w:cs="B Nazanin"/>
          <w:szCs w:val="28"/>
          <w:rtl/>
        </w:rPr>
        <w:t>تصمیم</w:t>
      </w:r>
      <w:r w:rsidRPr="0049277C">
        <w:rPr>
          <w:rFonts w:ascii="Times New Roman" w:hAnsi="Times New Roman" w:cs="B Nazanin"/>
          <w:szCs w:val="28"/>
          <w:rtl/>
        </w:rPr>
        <w:softHyphen/>
        <w:t>گیری،</w:t>
      </w:r>
      <w:r w:rsidR="00987DA2">
        <w:rPr>
          <w:rFonts w:ascii="Times New Roman" w:hAnsi="Times New Roman" w:cs="B Nazanin"/>
          <w:szCs w:val="28"/>
          <w:rtl/>
        </w:rPr>
        <w:t xml:space="preserve"> </w:t>
      </w:r>
      <w:r w:rsidRPr="0049277C">
        <w:rPr>
          <w:rFonts w:ascii="Times New Roman" w:hAnsi="Times New Roman" w:cs="B Nazanin"/>
          <w:szCs w:val="28"/>
          <w:rtl/>
        </w:rPr>
        <w:t>برنامه</w:t>
      </w:r>
      <w:r w:rsidR="00987DA2">
        <w:rPr>
          <w:rFonts w:ascii="Times New Roman" w:hAnsi="Times New Roman" w:cs="B Nazanin"/>
          <w:szCs w:val="28"/>
          <w:rtl/>
        </w:rPr>
        <w:t xml:space="preserve"> </w:t>
      </w:r>
      <w:r w:rsidRPr="0049277C">
        <w:rPr>
          <w:rFonts w:ascii="Times New Roman" w:hAnsi="Times New Roman" w:cs="B Nazanin"/>
          <w:szCs w:val="28"/>
          <w:rtl/>
        </w:rPr>
        <w:t>ریزی</w:t>
      </w:r>
      <w:r w:rsidR="00987DA2">
        <w:rPr>
          <w:rFonts w:ascii="Times New Roman" w:hAnsi="Times New Roman" w:cs="B Nazanin"/>
          <w:szCs w:val="28"/>
          <w:rtl/>
        </w:rPr>
        <w:t xml:space="preserve"> </w:t>
      </w:r>
      <w:r w:rsidRPr="0049277C">
        <w:rPr>
          <w:rFonts w:ascii="Times New Roman" w:hAnsi="Times New Roman" w:cs="B Nazanin"/>
          <w:szCs w:val="28"/>
          <w:rtl/>
        </w:rPr>
        <w:t>مهندسی،</w:t>
      </w:r>
      <w:r w:rsidR="00987DA2">
        <w:rPr>
          <w:rFonts w:ascii="Times New Roman" w:hAnsi="Times New Roman" w:cs="B Nazanin"/>
          <w:szCs w:val="28"/>
          <w:rtl/>
        </w:rPr>
        <w:t xml:space="preserve"> </w:t>
      </w:r>
      <w:r w:rsidRPr="0049277C">
        <w:rPr>
          <w:rFonts w:ascii="Times New Roman" w:hAnsi="Times New Roman" w:cs="B Nazanin"/>
          <w:szCs w:val="28"/>
          <w:rtl/>
        </w:rPr>
        <w:t>نگهداری</w:t>
      </w:r>
      <w:r w:rsidR="00987DA2">
        <w:rPr>
          <w:rFonts w:ascii="Times New Roman" w:hAnsi="Times New Roman" w:cs="B Nazanin"/>
          <w:szCs w:val="28"/>
          <w:rtl/>
        </w:rPr>
        <w:t xml:space="preserve"> </w:t>
      </w:r>
      <w:r w:rsidRPr="0049277C">
        <w:rPr>
          <w:rFonts w:ascii="Times New Roman" w:hAnsi="Times New Roman" w:cs="B Nazanin"/>
          <w:szCs w:val="28"/>
          <w:rtl/>
        </w:rPr>
        <w:t>و</w:t>
      </w:r>
      <w:r w:rsidR="00987DA2">
        <w:rPr>
          <w:rFonts w:ascii="Times New Roman" w:hAnsi="Times New Roman" w:cs="B Nazanin"/>
          <w:szCs w:val="28"/>
          <w:rtl/>
        </w:rPr>
        <w:t xml:space="preserve"> </w:t>
      </w:r>
      <w:r w:rsidRPr="0049277C">
        <w:rPr>
          <w:rFonts w:ascii="Times New Roman" w:hAnsi="Times New Roman" w:cs="B Nazanin"/>
          <w:szCs w:val="28"/>
          <w:rtl/>
        </w:rPr>
        <w:t>تعمیر،</w:t>
      </w:r>
      <w:r w:rsidR="00987DA2">
        <w:rPr>
          <w:rFonts w:ascii="Times New Roman" w:hAnsi="Times New Roman" w:cs="B Nazanin"/>
          <w:szCs w:val="28"/>
          <w:rtl/>
        </w:rPr>
        <w:t xml:space="preserve"> </w:t>
      </w:r>
      <w:r w:rsidRPr="0049277C">
        <w:rPr>
          <w:rFonts w:ascii="Times New Roman" w:hAnsi="Times New Roman" w:cs="B Nazanin"/>
          <w:szCs w:val="28"/>
          <w:rtl/>
        </w:rPr>
        <w:t>موضوع</w:t>
      </w:r>
      <w:r w:rsidR="00987DA2">
        <w:rPr>
          <w:rFonts w:ascii="Times New Roman" w:hAnsi="Times New Roman" w:cs="B Nazanin"/>
          <w:szCs w:val="28"/>
          <w:rtl/>
        </w:rPr>
        <w:t xml:space="preserve"> </w:t>
      </w:r>
      <w:r w:rsidRPr="0049277C">
        <w:rPr>
          <w:rFonts w:ascii="Times New Roman" w:hAnsi="Times New Roman" w:cs="B Nazanin"/>
          <w:szCs w:val="28"/>
          <w:rtl/>
        </w:rPr>
        <w:t>قابلیت</w:t>
      </w:r>
      <w:r w:rsidR="00987DA2">
        <w:rPr>
          <w:rFonts w:ascii="Times New Roman" w:hAnsi="Times New Roman" w:cs="B Nazanin"/>
          <w:szCs w:val="28"/>
          <w:rtl/>
        </w:rPr>
        <w:t xml:space="preserve"> </w:t>
      </w:r>
      <w:r w:rsidRPr="0049277C">
        <w:rPr>
          <w:rFonts w:ascii="Times New Roman" w:hAnsi="Times New Roman" w:cs="B Nazanin"/>
          <w:szCs w:val="28"/>
          <w:rtl/>
        </w:rPr>
        <w:t>اطمینان</w:t>
      </w:r>
      <w:r w:rsidR="00987DA2">
        <w:rPr>
          <w:rFonts w:ascii="Times New Roman" w:hAnsi="Times New Roman" w:cs="B Nazanin"/>
          <w:szCs w:val="28"/>
          <w:rtl/>
        </w:rPr>
        <w:t xml:space="preserve"> </w:t>
      </w:r>
      <w:r w:rsidRPr="0049277C">
        <w:rPr>
          <w:rFonts w:ascii="Times New Roman" w:hAnsi="Times New Roman" w:cs="B Nazanin"/>
          <w:szCs w:val="28"/>
          <w:rtl/>
        </w:rPr>
        <w:t>است.</w:t>
      </w:r>
      <w:r w:rsidR="00987DA2">
        <w:rPr>
          <w:rFonts w:ascii="Times New Roman" w:hAnsi="Times New Roman" w:cs="B Nazanin"/>
          <w:szCs w:val="28"/>
          <w:rtl/>
        </w:rPr>
        <w:t xml:space="preserve"> </w:t>
      </w:r>
      <w:r w:rsidRPr="0049277C">
        <w:rPr>
          <w:rFonts w:ascii="Times New Roman" w:hAnsi="Times New Roman" w:cs="B Nazanin"/>
          <w:szCs w:val="28"/>
          <w:rtl/>
        </w:rPr>
        <w:t>تعریف</w:t>
      </w:r>
      <w:r w:rsidR="00987DA2">
        <w:rPr>
          <w:rFonts w:ascii="Times New Roman" w:hAnsi="Times New Roman" w:cs="B Nazanin"/>
          <w:szCs w:val="28"/>
          <w:rtl/>
        </w:rPr>
        <w:t xml:space="preserve"> </w:t>
      </w:r>
      <w:r w:rsidRPr="0049277C">
        <w:rPr>
          <w:rFonts w:ascii="Times New Roman" w:hAnsi="Times New Roman" w:cs="B Nazanin"/>
          <w:szCs w:val="28"/>
          <w:rtl/>
        </w:rPr>
        <w:t>کلی</w:t>
      </w:r>
      <w:r w:rsidR="00987DA2">
        <w:rPr>
          <w:rFonts w:ascii="Times New Roman" w:hAnsi="Times New Roman" w:cs="B Nazanin"/>
          <w:szCs w:val="28"/>
          <w:rtl/>
        </w:rPr>
        <w:t xml:space="preserve"> </w:t>
      </w:r>
      <w:r w:rsidRPr="0049277C">
        <w:rPr>
          <w:rFonts w:ascii="Times New Roman" w:hAnsi="Times New Roman" w:cs="B Nazanin"/>
          <w:szCs w:val="28"/>
          <w:rtl/>
        </w:rPr>
        <w:t>قابلیت</w:t>
      </w:r>
      <w:r w:rsidR="00987DA2">
        <w:rPr>
          <w:rFonts w:ascii="Times New Roman" w:hAnsi="Times New Roman" w:cs="B Nazanin"/>
          <w:szCs w:val="28"/>
          <w:rtl/>
        </w:rPr>
        <w:t xml:space="preserve"> </w:t>
      </w:r>
      <w:r w:rsidRPr="0049277C">
        <w:rPr>
          <w:rFonts w:ascii="Times New Roman" w:hAnsi="Times New Roman" w:cs="B Nazanin"/>
          <w:szCs w:val="28"/>
          <w:rtl/>
        </w:rPr>
        <w:t>اطمینان</w:t>
      </w:r>
      <w:r w:rsidR="00987DA2">
        <w:rPr>
          <w:rFonts w:ascii="Times New Roman" w:hAnsi="Times New Roman" w:cs="B Nazanin"/>
          <w:szCs w:val="28"/>
          <w:rtl/>
        </w:rPr>
        <w:t xml:space="preserve"> </w:t>
      </w:r>
      <w:r w:rsidRPr="0049277C">
        <w:rPr>
          <w:rFonts w:ascii="Times New Roman" w:hAnsi="Times New Roman" w:cs="B Nazanin"/>
          <w:szCs w:val="28"/>
          <w:rtl/>
        </w:rPr>
        <w:t>را</w:t>
      </w:r>
      <w:r w:rsidR="00987DA2">
        <w:rPr>
          <w:rFonts w:ascii="Times New Roman" w:hAnsi="Times New Roman" w:cs="B Nazanin"/>
          <w:szCs w:val="28"/>
          <w:rtl/>
        </w:rPr>
        <w:t xml:space="preserve"> </w:t>
      </w:r>
      <w:r w:rsidRPr="0049277C">
        <w:rPr>
          <w:rFonts w:ascii="Times New Roman" w:hAnsi="Times New Roman" w:cs="B Nazanin"/>
          <w:szCs w:val="28"/>
          <w:rtl/>
        </w:rPr>
        <w:t>می</w:t>
      </w:r>
      <w:r w:rsidR="00987DA2">
        <w:rPr>
          <w:rFonts w:ascii="Times New Roman" w:hAnsi="Times New Roman" w:cs="B Nazanin"/>
          <w:szCs w:val="28"/>
          <w:rtl/>
        </w:rPr>
        <w:t xml:space="preserve"> </w:t>
      </w:r>
      <w:r w:rsidRPr="0049277C">
        <w:rPr>
          <w:rFonts w:ascii="Times New Roman" w:hAnsi="Times New Roman" w:cs="B Nazanin"/>
          <w:szCs w:val="28"/>
          <w:rtl/>
        </w:rPr>
        <w:t>توان</w:t>
      </w:r>
      <w:r w:rsidR="00987DA2">
        <w:rPr>
          <w:rFonts w:ascii="Times New Roman" w:hAnsi="Times New Roman" w:cs="B Nazanin"/>
          <w:szCs w:val="28"/>
          <w:rtl/>
        </w:rPr>
        <w:t xml:space="preserve"> </w:t>
      </w:r>
      <w:r w:rsidRPr="0049277C">
        <w:rPr>
          <w:rFonts w:ascii="Times New Roman" w:hAnsi="Times New Roman" w:cs="B Nazanin"/>
          <w:szCs w:val="28"/>
          <w:rtl/>
        </w:rPr>
        <w:t>به</w:t>
      </w:r>
      <w:r w:rsidR="00987DA2">
        <w:rPr>
          <w:rFonts w:ascii="Times New Roman" w:hAnsi="Times New Roman" w:cs="B Nazanin"/>
          <w:szCs w:val="28"/>
          <w:rtl/>
        </w:rPr>
        <w:t xml:space="preserve"> </w:t>
      </w:r>
      <w:r w:rsidRPr="0049277C">
        <w:rPr>
          <w:rFonts w:ascii="Times New Roman" w:hAnsi="Times New Roman" w:cs="B Nazanin"/>
          <w:szCs w:val="28"/>
          <w:rtl/>
        </w:rPr>
        <w:t>صورت</w:t>
      </w:r>
      <w:r w:rsidR="00987DA2">
        <w:rPr>
          <w:rFonts w:ascii="Times New Roman" w:hAnsi="Times New Roman" w:cs="B Nazanin"/>
          <w:szCs w:val="28"/>
          <w:rtl/>
        </w:rPr>
        <w:t xml:space="preserve"> </w:t>
      </w:r>
      <w:r w:rsidRPr="0049277C">
        <w:rPr>
          <w:rFonts w:ascii="Times New Roman" w:hAnsi="Times New Roman" w:cs="B Nazanin"/>
          <w:szCs w:val="28"/>
          <w:rtl/>
        </w:rPr>
        <w:t>زیر</w:t>
      </w:r>
      <w:r w:rsidR="00987DA2">
        <w:rPr>
          <w:rFonts w:ascii="Times New Roman" w:hAnsi="Times New Roman" w:cs="B Nazanin"/>
          <w:szCs w:val="28"/>
          <w:rtl/>
        </w:rPr>
        <w:t xml:space="preserve"> </w:t>
      </w:r>
      <w:r w:rsidRPr="0049277C">
        <w:rPr>
          <w:rFonts w:ascii="Times New Roman" w:hAnsi="Times New Roman" w:cs="B Nazanin"/>
          <w:szCs w:val="28"/>
          <w:rtl/>
        </w:rPr>
        <w:t>در</w:t>
      </w:r>
      <w:r w:rsidR="00987DA2">
        <w:rPr>
          <w:rFonts w:ascii="Times New Roman" w:hAnsi="Times New Roman" w:cs="B Nazanin"/>
          <w:szCs w:val="28"/>
          <w:rtl/>
        </w:rPr>
        <w:t xml:space="preserve"> </w:t>
      </w:r>
      <w:r w:rsidRPr="0049277C">
        <w:rPr>
          <w:rFonts w:ascii="Times New Roman" w:hAnsi="Times New Roman" w:cs="B Nazanin"/>
          <w:szCs w:val="28"/>
          <w:rtl/>
        </w:rPr>
        <w:t>نظر</w:t>
      </w:r>
      <w:r w:rsidR="00987DA2">
        <w:rPr>
          <w:rFonts w:ascii="Times New Roman" w:hAnsi="Times New Roman" w:cs="B Nazanin"/>
          <w:szCs w:val="28"/>
          <w:rtl/>
        </w:rPr>
        <w:t xml:space="preserve"> </w:t>
      </w:r>
      <w:r w:rsidRPr="0049277C">
        <w:rPr>
          <w:rFonts w:ascii="Times New Roman" w:hAnsi="Times New Roman" w:cs="B Nazanin"/>
          <w:szCs w:val="28"/>
          <w:rtl/>
        </w:rPr>
        <w:t>گرفت:</w:t>
      </w:r>
      <w:r w:rsidR="00987DA2">
        <w:rPr>
          <w:rFonts w:ascii="Times New Roman" w:hAnsi="Times New Roman" w:cs="B Nazanin"/>
          <w:szCs w:val="28"/>
          <w:rtl/>
        </w:rPr>
        <w:t xml:space="preserve"> </w:t>
      </w:r>
      <w:r w:rsidRPr="0049277C">
        <w:rPr>
          <w:rFonts w:ascii="Times New Roman" w:hAnsi="Times New Roman" w:cs="B Nazanin"/>
          <w:szCs w:val="28"/>
          <w:rtl/>
        </w:rPr>
        <w:t>قابلیت</w:t>
      </w:r>
      <w:r w:rsidR="00987DA2">
        <w:rPr>
          <w:rFonts w:ascii="Times New Roman" w:hAnsi="Times New Roman" w:cs="B Nazanin"/>
          <w:szCs w:val="28"/>
          <w:rtl/>
        </w:rPr>
        <w:t xml:space="preserve"> </w:t>
      </w:r>
      <w:r w:rsidRPr="0049277C">
        <w:rPr>
          <w:rFonts w:ascii="Times New Roman" w:hAnsi="Times New Roman" w:cs="B Nazanin"/>
          <w:szCs w:val="28"/>
          <w:rtl/>
        </w:rPr>
        <w:t>اطمینان</w:t>
      </w:r>
      <w:r w:rsidR="00987DA2">
        <w:rPr>
          <w:rFonts w:ascii="Times New Roman" w:hAnsi="Times New Roman" w:cs="B Nazanin"/>
          <w:szCs w:val="28"/>
          <w:rtl/>
        </w:rPr>
        <w:t xml:space="preserve"> </w:t>
      </w:r>
      <w:r w:rsidRPr="0049277C">
        <w:rPr>
          <w:rFonts w:ascii="Times New Roman" w:hAnsi="Times New Roman" w:cs="B Nazanin" w:hint="cs"/>
          <w:szCs w:val="28"/>
          <w:rtl/>
        </w:rPr>
        <w:t>یک</w:t>
      </w:r>
      <w:r w:rsidR="00987DA2">
        <w:rPr>
          <w:rFonts w:ascii="Times New Roman" w:hAnsi="Times New Roman" w:cs="B Nazanin" w:hint="cs"/>
          <w:szCs w:val="28"/>
          <w:rtl/>
        </w:rPr>
        <w:t xml:space="preserve"> </w:t>
      </w:r>
      <w:r w:rsidRPr="0049277C">
        <w:rPr>
          <w:rFonts w:ascii="Times New Roman" w:hAnsi="Times New Roman" w:cs="B Nazanin" w:hint="cs"/>
          <w:szCs w:val="28"/>
          <w:rtl/>
        </w:rPr>
        <w:t>منبع</w:t>
      </w:r>
      <w:r w:rsidR="00987DA2">
        <w:rPr>
          <w:rFonts w:ascii="Times New Roman" w:hAnsi="Times New Roman" w:cs="B Nazanin" w:hint="cs"/>
          <w:szCs w:val="28"/>
          <w:rtl/>
        </w:rPr>
        <w:t xml:space="preserve"> </w:t>
      </w:r>
      <w:r w:rsidRPr="0049277C">
        <w:rPr>
          <w:rFonts w:ascii="Times New Roman" w:hAnsi="Times New Roman" w:cs="B Nazanin" w:hint="cs"/>
          <w:szCs w:val="28"/>
          <w:rtl/>
        </w:rPr>
        <w:t>پردازشی</w:t>
      </w:r>
      <w:r w:rsidR="00987DA2">
        <w:rPr>
          <w:rFonts w:ascii="Times New Roman" w:hAnsi="Times New Roman" w:cs="B Nazanin" w:hint="cs"/>
          <w:szCs w:val="28"/>
          <w:rtl/>
        </w:rPr>
        <w:t xml:space="preserve"> </w:t>
      </w:r>
      <w:r w:rsidRPr="0049277C">
        <w:rPr>
          <w:rFonts w:ascii="Times New Roman" w:hAnsi="Times New Roman" w:cs="B Nazanin" w:hint="cs"/>
          <w:szCs w:val="28"/>
          <w:rtl/>
        </w:rPr>
        <w:t>در</w:t>
      </w:r>
      <w:r w:rsidR="00987DA2">
        <w:rPr>
          <w:rFonts w:ascii="Times New Roman" w:hAnsi="Times New Roman" w:cs="B Nazanin" w:hint="cs"/>
          <w:szCs w:val="28"/>
          <w:rtl/>
        </w:rPr>
        <w:t xml:space="preserve"> </w:t>
      </w:r>
      <w:r w:rsidRPr="0049277C">
        <w:rPr>
          <w:rFonts w:ascii="Times New Roman" w:hAnsi="Times New Roman" w:cs="B Nazanin" w:hint="cs"/>
          <w:szCs w:val="28"/>
          <w:rtl/>
        </w:rPr>
        <w:t>ساختار</w:t>
      </w:r>
      <w:r w:rsidR="00987DA2">
        <w:rPr>
          <w:rFonts w:ascii="Times New Roman" w:hAnsi="Times New Roman" w:cs="B Nazanin" w:hint="cs"/>
          <w:szCs w:val="28"/>
          <w:rtl/>
        </w:rPr>
        <w:t xml:space="preserve"> </w:t>
      </w:r>
      <w:r w:rsidRPr="0049277C">
        <w:rPr>
          <w:rFonts w:ascii="Times New Roman" w:hAnsi="Times New Roman" w:cs="B Nazanin" w:hint="cs"/>
          <w:szCs w:val="28"/>
          <w:rtl/>
        </w:rPr>
        <w:t>ابر</w:t>
      </w:r>
      <w:r w:rsidR="00987DA2">
        <w:rPr>
          <w:rFonts w:ascii="Times New Roman" w:hAnsi="Times New Roman" w:cs="B Nazanin" w:hint="cs"/>
          <w:szCs w:val="28"/>
          <w:rtl/>
        </w:rPr>
        <w:t xml:space="preserve"> </w:t>
      </w:r>
      <w:r w:rsidRPr="0049277C">
        <w:rPr>
          <w:rFonts w:ascii="Times New Roman" w:hAnsi="Times New Roman" w:cs="B Nazanin" w:hint="cs"/>
          <w:szCs w:val="28"/>
          <w:rtl/>
        </w:rPr>
        <w:t>و</w:t>
      </w:r>
      <w:r w:rsidR="00987DA2">
        <w:rPr>
          <w:rFonts w:ascii="Times New Roman" w:hAnsi="Times New Roman" w:cs="B Nazanin" w:hint="cs"/>
          <w:szCs w:val="28"/>
          <w:rtl/>
        </w:rPr>
        <w:t xml:space="preserve"> </w:t>
      </w:r>
      <w:r w:rsidRPr="0049277C">
        <w:rPr>
          <w:rFonts w:ascii="Times New Roman" w:hAnsi="Times New Roman" w:cs="B Nazanin" w:hint="cs"/>
          <w:szCs w:val="28"/>
          <w:rtl/>
        </w:rPr>
        <w:t>مه</w:t>
      </w:r>
      <w:r w:rsidR="00987DA2">
        <w:rPr>
          <w:rFonts w:ascii="Times New Roman" w:hAnsi="Times New Roman" w:cs="B Nazanin" w:hint="cs"/>
          <w:szCs w:val="28"/>
          <w:rtl/>
        </w:rPr>
        <w:t xml:space="preserve"> </w:t>
      </w:r>
      <w:r w:rsidRPr="0049277C">
        <w:rPr>
          <w:rFonts w:ascii="Times New Roman" w:hAnsi="Times New Roman" w:cs="B Nazanin"/>
          <w:szCs w:val="28"/>
          <w:rtl/>
        </w:rPr>
        <w:t>این</w:t>
      </w:r>
      <w:r w:rsidR="00987DA2">
        <w:rPr>
          <w:rFonts w:ascii="Times New Roman" w:hAnsi="Times New Roman" w:cs="B Nazanin"/>
          <w:szCs w:val="28"/>
          <w:rtl/>
        </w:rPr>
        <w:t xml:space="preserve"> </w:t>
      </w:r>
      <w:r w:rsidRPr="0049277C">
        <w:rPr>
          <w:rFonts w:ascii="Times New Roman" w:hAnsi="Times New Roman" w:cs="B Nazanin"/>
          <w:szCs w:val="28"/>
          <w:rtl/>
        </w:rPr>
        <w:t>امکان</w:t>
      </w:r>
      <w:r w:rsidR="00987DA2">
        <w:rPr>
          <w:rFonts w:ascii="Times New Roman" w:hAnsi="Times New Roman" w:cs="B Nazanin"/>
          <w:szCs w:val="28"/>
          <w:rtl/>
        </w:rPr>
        <w:t xml:space="preserve"> </w:t>
      </w:r>
      <w:r w:rsidRPr="0049277C">
        <w:rPr>
          <w:rFonts w:ascii="Times New Roman" w:hAnsi="Times New Roman" w:cs="B Nazanin"/>
          <w:szCs w:val="28"/>
          <w:rtl/>
        </w:rPr>
        <w:t>را</w:t>
      </w:r>
      <w:r w:rsidR="00987DA2">
        <w:rPr>
          <w:rFonts w:ascii="Times New Roman" w:hAnsi="Times New Roman" w:cs="B Nazanin"/>
          <w:szCs w:val="28"/>
          <w:rtl/>
        </w:rPr>
        <w:t xml:space="preserve"> </w:t>
      </w:r>
      <w:r w:rsidRPr="0049277C">
        <w:rPr>
          <w:rFonts w:ascii="Times New Roman" w:hAnsi="Times New Roman" w:cs="B Nazanin"/>
          <w:szCs w:val="28"/>
          <w:rtl/>
        </w:rPr>
        <w:t>دارد</w:t>
      </w:r>
      <w:r w:rsidR="00987DA2">
        <w:rPr>
          <w:rFonts w:ascii="Times New Roman" w:hAnsi="Times New Roman" w:cs="B Nazanin"/>
          <w:szCs w:val="28"/>
          <w:rtl/>
        </w:rPr>
        <w:t xml:space="preserve"> </w:t>
      </w:r>
      <w:r w:rsidRPr="0049277C">
        <w:rPr>
          <w:rFonts w:ascii="Times New Roman" w:hAnsi="Times New Roman" w:cs="B Nazanin"/>
          <w:szCs w:val="28"/>
          <w:rtl/>
        </w:rPr>
        <w:t>که</w:t>
      </w:r>
      <w:r w:rsidR="00987DA2">
        <w:rPr>
          <w:rFonts w:ascii="Times New Roman" w:hAnsi="Times New Roman" w:cs="B Nazanin"/>
          <w:szCs w:val="28"/>
          <w:rtl/>
        </w:rPr>
        <w:t xml:space="preserve"> </w:t>
      </w:r>
      <w:r w:rsidRPr="0049277C">
        <w:rPr>
          <w:rFonts w:ascii="Times New Roman" w:hAnsi="Times New Roman" w:cs="B Nazanin" w:hint="cs"/>
          <w:szCs w:val="28"/>
          <w:rtl/>
        </w:rPr>
        <w:t>در</w:t>
      </w:r>
      <w:r w:rsidR="00987DA2">
        <w:rPr>
          <w:rFonts w:ascii="Times New Roman" w:hAnsi="Times New Roman" w:cs="B Nazanin" w:hint="cs"/>
          <w:szCs w:val="28"/>
          <w:rtl/>
        </w:rPr>
        <w:t xml:space="preserve"> </w:t>
      </w:r>
      <w:r w:rsidRPr="0049277C">
        <w:rPr>
          <w:rFonts w:ascii="Times New Roman" w:hAnsi="Times New Roman" w:cs="B Nazanin" w:hint="cs"/>
          <w:szCs w:val="28"/>
          <w:rtl/>
        </w:rPr>
        <w:t>آن</w:t>
      </w:r>
      <w:r w:rsidR="00987DA2">
        <w:rPr>
          <w:rFonts w:ascii="Times New Roman" w:hAnsi="Times New Roman" w:cs="B Nazanin" w:hint="cs"/>
          <w:szCs w:val="28"/>
          <w:rtl/>
        </w:rPr>
        <w:t xml:space="preserve"> </w:t>
      </w:r>
      <w:r w:rsidRPr="0049277C">
        <w:rPr>
          <w:rFonts w:ascii="Times New Roman" w:hAnsi="Times New Roman" w:cs="B Nazanin" w:hint="cs"/>
          <w:szCs w:val="28"/>
          <w:rtl/>
        </w:rPr>
        <w:t>منبع</w:t>
      </w:r>
      <w:r w:rsidR="00987DA2">
        <w:rPr>
          <w:rFonts w:ascii="Times New Roman" w:hAnsi="Times New Roman" w:cs="B Nazanin" w:hint="cs"/>
          <w:szCs w:val="28"/>
          <w:rtl/>
        </w:rPr>
        <w:t xml:space="preserve"> </w:t>
      </w:r>
      <w:r w:rsidRPr="0049277C">
        <w:rPr>
          <w:rFonts w:ascii="Times New Roman" w:hAnsi="Times New Roman" w:cs="B Nazanin" w:hint="cs"/>
          <w:szCs w:val="28"/>
          <w:rtl/>
        </w:rPr>
        <w:t>پردازشی</w:t>
      </w:r>
      <w:r w:rsidR="00987DA2">
        <w:rPr>
          <w:rFonts w:ascii="Times New Roman" w:hAnsi="Times New Roman" w:cs="B Nazanin"/>
          <w:szCs w:val="28"/>
          <w:rtl/>
        </w:rPr>
        <w:t xml:space="preserve"> </w:t>
      </w:r>
      <w:r w:rsidRPr="0049277C">
        <w:rPr>
          <w:rFonts w:ascii="Times New Roman" w:hAnsi="Times New Roman" w:cs="B Nazanin"/>
          <w:szCs w:val="28"/>
          <w:rtl/>
        </w:rPr>
        <w:t>برای</w:t>
      </w:r>
      <w:r w:rsidR="00987DA2">
        <w:rPr>
          <w:rFonts w:ascii="Times New Roman" w:hAnsi="Times New Roman" w:cs="B Nazanin"/>
          <w:szCs w:val="28"/>
          <w:rtl/>
        </w:rPr>
        <w:t xml:space="preserve"> </w:t>
      </w:r>
      <w:r w:rsidRPr="0049277C">
        <w:rPr>
          <w:rFonts w:ascii="Times New Roman" w:hAnsi="Times New Roman" w:cs="B Nazanin"/>
          <w:szCs w:val="28"/>
          <w:rtl/>
        </w:rPr>
        <w:t>مدت</w:t>
      </w:r>
      <w:r w:rsidR="00987DA2">
        <w:rPr>
          <w:rFonts w:ascii="Times New Roman" w:hAnsi="Times New Roman" w:cs="B Nazanin"/>
          <w:szCs w:val="28"/>
          <w:rtl/>
        </w:rPr>
        <w:t xml:space="preserve"> </w:t>
      </w:r>
      <w:r w:rsidRPr="0049277C">
        <w:rPr>
          <w:rFonts w:ascii="Times New Roman" w:hAnsi="Times New Roman" w:cs="B Nazanin"/>
          <w:szCs w:val="28"/>
          <w:rtl/>
        </w:rPr>
        <w:t>معینی</w:t>
      </w:r>
      <w:r w:rsidR="00987DA2">
        <w:rPr>
          <w:rFonts w:ascii="Times New Roman" w:hAnsi="Times New Roman" w:cs="B Nazanin"/>
          <w:szCs w:val="28"/>
          <w:rtl/>
        </w:rPr>
        <w:t xml:space="preserve"> </w:t>
      </w:r>
      <w:r w:rsidRPr="0049277C">
        <w:rPr>
          <w:rFonts w:ascii="Times New Roman" w:hAnsi="Times New Roman" w:cs="B Nazanin"/>
          <w:szCs w:val="28"/>
          <w:rtl/>
        </w:rPr>
        <w:t>در</w:t>
      </w:r>
      <w:r w:rsidR="00987DA2">
        <w:rPr>
          <w:rFonts w:ascii="Times New Roman" w:hAnsi="Times New Roman" w:cs="B Nazanin"/>
          <w:szCs w:val="28"/>
          <w:rtl/>
        </w:rPr>
        <w:t xml:space="preserve"> </w:t>
      </w:r>
      <w:r w:rsidRPr="0049277C">
        <w:rPr>
          <w:rFonts w:ascii="Times New Roman" w:hAnsi="Times New Roman" w:cs="B Nazanin"/>
          <w:szCs w:val="28"/>
          <w:rtl/>
        </w:rPr>
        <w:t>شرایط</w:t>
      </w:r>
      <w:r w:rsidR="00987DA2">
        <w:rPr>
          <w:rFonts w:ascii="Times New Roman" w:hAnsi="Times New Roman" w:cs="B Nazanin"/>
          <w:szCs w:val="28"/>
          <w:rtl/>
        </w:rPr>
        <w:t xml:space="preserve"> </w:t>
      </w:r>
      <w:r w:rsidRPr="0049277C">
        <w:rPr>
          <w:rFonts w:ascii="Times New Roman" w:hAnsi="Times New Roman" w:cs="B Nazanin"/>
          <w:szCs w:val="28"/>
          <w:rtl/>
        </w:rPr>
        <w:t>موجود</w:t>
      </w:r>
      <w:r w:rsidR="00987DA2">
        <w:rPr>
          <w:rFonts w:ascii="Times New Roman" w:hAnsi="Times New Roman" w:cs="B Nazanin"/>
          <w:szCs w:val="28"/>
          <w:rtl/>
        </w:rPr>
        <w:t xml:space="preserve"> </w:t>
      </w:r>
      <w:r w:rsidRPr="0049277C">
        <w:rPr>
          <w:rFonts w:ascii="Times New Roman" w:hAnsi="Times New Roman" w:cs="B Nazanin"/>
          <w:szCs w:val="28"/>
          <w:rtl/>
        </w:rPr>
        <w:t>و</w:t>
      </w:r>
      <w:r w:rsidR="00987DA2">
        <w:rPr>
          <w:rFonts w:ascii="Times New Roman" w:hAnsi="Times New Roman" w:cs="B Nazanin"/>
          <w:szCs w:val="28"/>
          <w:rtl/>
        </w:rPr>
        <w:t xml:space="preserve"> </w:t>
      </w:r>
      <w:r w:rsidRPr="0049277C">
        <w:rPr>
          <w:rFonts w:ascii="Times New Roman" w:hAnsi="Times New Roman" w:cs="B Nazanin"/>
          <w:szCs w:val="28"/>
          <w:rtl/>
        </w:rPr>
        <w:t>از</w:t>
      </w:r>
      <w:r w:rsidR="00987DA2">
        <w:rPr>
          <w:rFonts w:ascii="Times New Roman" w:hAnsi="Times New Roman" w:cs="B Nazanin"/>
          <w:szCs w:val="28"/>
          <w:rtl/>
        </w:rPr>
        <w:t xml:space="preserve"> </w:t>
      </w:r>
      <w:r w:rsidRPr="0049277C">
        <w:rPr>
          <w:rFonts w:ascii="Times New Roman" w:hAnsi="Times New Roman" w:cs="B Nazanin"/>
          <w:szCs w:val="28"/>
          <w:rtl/>
        </w:rPr>
        <w:t>پیش</w:t>
      </w:r>
      <w:r w:rsidR="00987DA2">
        <w:rPr>
          <w:rFonts w:ascii="Times New Roman" w:hAnsi="Times New Roman" w:cs="B Nazanin"/>
          <w:szCs w:val="28"/>
          <w:rtl/>
        </w:rPr>
        <w:t xml:space="preserve"> </w:t>
      </w:r>
      <w:r w:rsidRPr="0049277C">
        <w:rPr>
          <w:rFonts w:ascii="Times New Roman" w:hAnsi="Times New Roman" w:cs="B Nazanin"/>
          <w:szCs w:val="28"/>
          <w:rtl/>
        </w:rPr>
        <w:t>تعیین</w:t>
      </w:r>
      <w:r w:rsidR="00987DA2">
        <w:rPr>
          <w:rFonts w:ascii="Times New Roman" w:hAnsi="Times New Roman" w:cs="B Nazanin"/>
          <w:szCs w:val="28"/>
          <w:rtl/>
        </w:rPr>
        <w:t xml:space="preserve"> </w:t>
      </w:r>
      <w:r w:rsidRPr="0049277C">
        <w:rPr>
          <w:rFonts w:ascii="Times New Roman" w:hAnsi="Times New Roman" w:cs="B Nazanin"/>
          <w:szCs w:val="28"/>
          <w:rtl/>
        </w:rPr>
        <w:t>شده</w:t>
      </w:r>
      <w:r w:rsidR="00987DA2">
        <w:rPr>
          <w:rFonts w:ascii="Times New Roman" w:hAnsi="Times New Roman" w:cs="B Nazanin"/>
          <w:szCs w:val="28"/>
          <w:rtl/>
        </w:rPr>
        <w:t xml:space="preserve"> </w:t>
      </w:r>
      <w:r w:rsidRPr="0049277C">
        <w:rPr>
          <w:rFonts w:ascii="Times New Roman" w:hAnsi="Times New Roman" w:cs="B Nazanin"/>
          <w:szCs w:val="28"/>
          <w:rtl/>
        </w:rPr>
        <w:t>به</w:t>
      </w:r>
      <w:r w:rsidR="00987DA2">
        <w:rPr>
          <w:rFonts w:ascii="Times New Roman" w:hAnsi="Times New Roman" w:cs="B Nazanin"/>
          <w:szCs w:val="28"/>
          <w:rtl/>
        </w:rPr>
        <w:t xml:space="preserve"> </w:t>
      </w:r>
      <w:r w:rsidRPr="0049277C">
        <w:rPr>
          <w:rFonts w:ascii="Times New Roman" w:hAnsi="Times New Roman" w:cs="B Nazanin"/>
          <w:szCs w:val="28"/>
          <w:rtl/>
        </w:rPr>
        <w:t>صورت</w:t>
      </w:r>
      <w:r w:rsidR="00987DA2">
        <w:rPr>
          <w:rFonts w:ascii="Times New Roman" w:hAnsi="Times New Roman" w:cs="B Nazanin"/>
          <w:szCs w:val="28"/>
          <w:rtl/>
        </w:rPr>
        <w:t xml:space="preserve"> </w:t>
      </w:r>
      <w:r w:rsidRPr="0049277C">
        <w:rPr>
          <w:rFonts w:ascii="Times New Roman" w:hAnsi="Times New Roman" w:cs="B Nazanin"/>
          <w:szCs w:val="28"/>
          <w:rtl/>
        </w:rPr>
        <w:t>سالم</w:t>
      </w:r>
      <w:r w:rsidR="00987DA2">
        <w:rPr>
          <w:rFonts w:ascii="Times New Roman" w:hAnsi="Times New Roman" w:cs="B Nazanin"/>
          <w:szCs w:val="28"/>
          <w:rtl/>
        </w:rPr>
        <w:t xml:space="preserve"> </w:t>
      </w:r>
      <w:r w:rsidRPr="0049277C">
        <w:rPr>
          <w:rFonts w:ascii="Times New Roman" w:hAnsi="Times New Roman" w:cs="B Nazanin"/>
          <w:szCs w:val="28"/>
          <w:rtl/>
        </w:rPr>
        <w:t>و</w:t>
      </w:r>
      <w:r w:rsidR="00987DA2">
        <w:rPr>
          <w:rFonts w:ascii="Times New Roman" w:hAnsi="Times New Roman" w:cs="B Nazanin"/>
          <w:szCs w:val="28"/>
          <w:rtl/>
        </w:rPr>
        <w:t xml:space="preserve"> </w:t>
      </w:r>
      <w:r w:rsidRPr="0049277C">
        <w:rPr>
          <w:rFonts w:ascii="Times New Roman" w:hAnsi="Times New Roman" w:cs="B Nazanin"/>
          <w:szCs w:val="28"/>
          <w:rtl/>
        </w:rPr>
        <w:t>بدون</w:t>
      </w:r>
      <w:r w:rsidR="00987DA2">
        <w:rPr>
          <w:rFonts w:ascii="Times New Roman" w:hAnsi="Times New Roman" w:cs="B Nazanin"/>
          <w:szCs w:val="28"/>
          <w:rtl/>
        </w:rPr>
        <w:t xml:space="preserve"> </w:t>
      </w:r>
      <w:r w:rsidRPr="0049277C">
        <w:rPr>
          <w:rFonts w:ascii="Times New Roman" w:hAnsi="Times New Roman" w:cs="B Nazanin"/>
          <w:szCs w:val="28"/>
          <w:rtl/>
        </w:rPr>
        <w:t>نقص</w:t>
      </w:r>
      <w:r w:rsidR="00987DA2">
        <w:rPr>
          <w:rFonts w:ascii="Times New Roman" w:hAnsi="Times New Roman" w:cs="B Nazanin"/>
          <w:szCs w:val="28"/>
          <w:rtl/>
        </w:rPr>
        <w:t xml:space="preserve"> </w:t>
      </w:r>
      <w:r w:rsidRPr="0049277C">
        <w:rPr>
          <w:rFonts w:ascii="Times New Roman" w:hAnsi="Times New Roman" w:cs="B Nazanin"/>
          <w:szCs w:val="28"/>
          <w:rtl/>
        </w:rPr>
        <w:t>فعالیت</w:t>
      </w:r>
      <w:r w:rsidR="00987DA2">
        <w:rPr>
          <w:rFonts w:ascii="Times New Roman" w:hAnsi="Times New Roman" w:cs="B Nazanin"/>
          <w:szCs w:val="28"/>
          <w:rtl/>
        </w:rPr>
        <w:t xml:space="preserve"> </w:t>
      </w:r>
      <w:r w:rsidRPr="0049277C">
        <w:rPr>
          <w:rFonts w:ascii="Times New Roman" w:hAnsi="Times New Roman" w:cs="B Nazanin"/>
          <w:szCs w:val="28"/>
          <w:rtl/>
        </w:rPr>
        <w:t>کند.</w:t>
      </w:r>
      <w:r w:rsidR="00987DA2">
        <w:rPr>
          <w:rFonts w:ascii="Times New Roman" w:hAnsi="Times New Roman" w:cs="B Nazanin"/>
          <w:szCs w:val="28"/>
          <w:rtl/>
        </w:rPr>
        <w:t xml:space="preserve"> </w:t>
      </w:r>
      <w:r w:rsidRPr="0049277C">
        <w:rPr>
          <w:rFonts w:ascii="Times New Roman" w:hAnsi="Times New Roman" w:cs="B Nazanin"/>
          <w:szCs w:val="28"/>
          <w:rtl/>
        </w:rPr>
        <w:t>به</w:t>
      </w:r>
      <w:r w:rsidR="00987DA2">
        <w:rPr>
          <w:rFonts w:ascii="Times New Roman" w:hAnsi="Times New Roman" w:cs="B Nazanin"/>
          <w:szCs w:val="28"/>
          <w:rtl/>
        </w:rPr>
        <w:t xml:space="preserve"> </w:t>
      </w:r>
      <w:r w:rsidRPr="0049277C">
        <w:rPr>
          <w:rFonts w:ascii="Times New Roman" w:hAnsi="Times New Roman" w:cs="B Nazanin"/>
          <w:szCs w:val="28"/>
          <w:rtl/>
        </w:rPr>
        <w:t>طور</w:t>
      </w:r>
      <w:r w:rsidR="00987DA2">
        <w:rPr>
          <w:rFonts w:ascii="Times New Roman" w:hAnsi="Times New Roman" w:cs="B Nazanin"/>
          <w:szCs w:val="28"/>
          <w:rtl/>
        </w:rPr>
        <w:t xml:space="preserve"> </w:t>
      </w:r>
      <w:r w:rsidRPr="0049277C">
        <w:rPr>
          <w:rFonts w:ascii="Times New Roman" w:hAnsi="Times New Roman" w:cs="B Nazanin"/>
          <w:szCs w:val="28"/>
          <w:rtl/>
        </w:rPr>
        <w:t>کلی،</w:t>
      </w:r>
      <w:r w:rsidR="00987DA2">
        <w:rPr>
          <w:rFonts w:ascii="Times New Roman" w:hAnsi="Times New Roman" w:cs="B Nazanin"/>
          <w:szCs w:val="28"/>
          <w:rtl/>
        </w:rPr>
        <w:t xml:space="preserve"> </w:t>
      </w:r>
      <w:r w:rsidRPr="0049277C">
        <w:rPr>
          <w:rFonts w:ascii="Times New Roman" w:hAnsi="Times New Roman" w:cs="B Nazanin"/>
          <w:szCs w:val="28"/>
          <w:rtl/>
        </w:rPr>
        <w:t>بسته</w:t>
      </w:r>
      <w:r w:rsidR="00987DA2">
        <w:rPr>
          <w:rFonts w:ascii="Times New Roman" w:hAnsi="Times New Roman" w:cs="B Nazanin"/>
          <w:szCs w:val="28"/>
          <w:rtl/>
        </w:rPr>
        <w:t xml:space="preserve"> </w:t>
      </w:r>
      <w:r w:rsidRPr="0049277C">
        <w:rPr>
          <w:rFonts w:ascii="Times New Roman" w:hAnsi="Times New Roman" w:cs="B Nazanin"/>
          <w:szCs w:val="28"/>
          <w:rtl/>
        </w:rPr>
        <w:t>به</w:t>
      </w:r>
      <w:r w:rsidR="00987DA2">
        <w:rPr>
          <w:rFonts w:ascii="Times New Roman" w:hAnsi="Times New Roman" w:cs="B Nazanin"/>
          <w:szCs w:val="28"/>
          <w:rtl/>
        </w:rPr>
        <w:t xml:space="preserve"> </w:t>
      </w:r>
      <w:r w:rsidRPr="0049277C">
        <w:rPr>
          <w:rFonts w:ascii="Times New Roman" w:hAnsi="Times New Roman" w:cs="B Nazanin"/>
          <w:szCs w:val="28"/>
          <w:rtl/>
        </w:rPr>
        <w:t>موقعیت</w:t>
      </w:r>
      <w:r w:rsidR="00987DA2">
        <w:rPr>
          <w:rFonts w:ascii="Times New Roman" w:hAnsi="Times New Roman" w:cs="B Nazanin"/>
          <w:szCs w:val="28"/>
          <w:rtl/>
        </w:rPr>
        <w:t xml:space="preserve"> </w:t>
      </w:r>
      <w:r w:rsidRPr="0049277C">
        <w:rPr>
          <w:rFonts w:ascii="Times New Roman" w:hAnsi="Times New Roman" w:cs="B Nazanin"/>
          <w:szCs w:val="28"/>
          <w:rtl/>
        </w:rPr>
        <w:t>استفاده</w:t>
      </w:r>
      <w:r w:rsidR="00987DA2">
        <w:rPr>
          <w:rFonts w:ascii="Times New Roman" w:hAnsi="Times New Roman" w:cs="B Nazanin"/>
          <w:szCs w:val="28"/>
          <w:rtl/>
        </w:rPr>
        <w:t xml:space="preserve"> </w:t>
      </w:r>
      <w:r w:rsidRPr="0049277C">
        <w:rPr>
          <w:rFonts w:ascii="Times New Roman" w:hAnsi="Times New Roman" w:cs="B Nazanin"/>
          <w:szCs w:val="28"/>
          <w:rtl/>
        </w:rPr>
        <w:t>و</w:t>
      </w:r>
      <w:r w:rsidR="00987DA2">
        <w:rPr>
          <w:rFonts w:ascii="Times New Roman" w:hAnsi="Times New Roman" w:cs="B Nazanin"/>
          <w:szCs w:val="28"/>
          <w:rtl/>
        </w:rPr>
        <w:t xml:space="preserve"> </w:t>
      </w:r>
      <w:r w:rsidRPr="0049277C">
        <w:rPr>
          <w:rFonts w:ascii="Times New Roman" w:hAnsi="Times New Roman" w:cs="B Nazanin"/>
          <w:szCs w:val="28"/>
          <w:rtl/>
        </w:rPr>
        <w:t>کاربرد،</w:t>
      </w:r>
      <w:r w:rsidR="00987DA2">
        <w:rPr>
          <w:rFonts w:ascii="Times New Roman" w:hAnsi="Times New Roman" w:cs="B Nazanin"/>
          <w:szCs w:val="28"/>
          <w:rtl/>
        </w:rPr>
        <w:t xml:space="preserve"> </w:t>
      </w:r>
      <w:r w:rsidRPr="0049277C">
        <w:rPr>
          <w:rFonts w:ascii="Times New Roman" w:hAnsi="Times New Roman" w:cs="B Nazanin"/>
          <w:szCs w:val="28"/>
          <w:rtl/>
        </w:rPr>
        <w:t>تعاریف</w:t>
      </w:r>
      <w:r w:rsidR="00987DA2">
        <w:rPr>
          <w:rFonts w:ascii="Times New Roman" w:hAnsi="Times New Roman" w:cs="B Nazanin"/>
          <w:szCs w:val="28"/>
          <w:rtl/>
        </w:rPr>
        <w:t xml:space="preserve"> </w:t>
      </w:r>
      <w:r w:rsidRPr="0049277C">
        <w:rPr>
          <w:rFonts w:ascii="Times New Roman" w:hAnsi="Times New Roman" w:cs="B Nazanin"/>
          <w:szCs w:val="28"/>
          <w:rtl/>
        </w:rPr>
        <w:t>مختلفی</w:t>
      </w:r>
      <w:r w:rsidR="00987DA2">
        <w:rPr>
          <w:rFonts w:ascii="Times New Roman" w:hAnsi="Times New Roman" w:cs="B Nazanin"/>
          <w:szCs w:val="28"/>
          <w:rtl/>
        </w:rPr>
        <w:t xml:space="preserve"> </w:t>
      </w:r>
      <w:r w:rsidRPr="0049277C">
        <w:rPr>
          <w:rFonts w:ascii="Times New Roman" w:hAnsi="Times New Roman" w:cs="B Nazanin"/>
          <w:szCs w:val="28"/>
          <w:rtl/>
        </w:rPr>
        <w:t>از</w:t>
      </w:r>
      <w:r w:rsidR="00987DA2">
        <w:rPr>
          <w:rFonts w:ascii="Times New Roman" w:hAnsi="Times New Roman" w:cs="B Nazanin"/>
          <w:szCs w:val="28"/>
          <w:rtl/>
        </w:rPr>
        <w:t xml:space="preserve"> </w:t>
      </w:r>
      <w:r w:rsidRPr="0049277C">
        <w:rPr>
          <w:rFonts w:ascii="Times New Roman" w:hAnsi="Times New Roman" w:cs="B Nazanin"/>
          <w:szCs w:val="28"/>
          <w:rtl/>
        </w:rPr>
        <w:t>قابلیت</w:t>
      </w:r>
      <w:r w:rsidR="00987DA2">
        <w:rPr>
          <w:rFonts w:ascii="Times New Roman" w:hAnsi="Times New Roman" w:cs="B Nazanin"/>
          <w:szCs w:val="28"/>
          <w:rtl/>
        </w:rPr>
        <w:t xml:space="preserve"> </w:t>
      </w:r>
      <w:r w:rsidRPr="0049277C">
        <w:rPr>
          <w:rFonts w:ascii="Times New Roman" w:hAnsi="Times New Roman" w:cs="B Nazanin"/>
          <w:szCs w:val="28"/>
          <w:rtl/>
        </w:rPr>
        <w:t>اطمینان</w:t>
      </w:r>
      <w:r w:rsidR="00987DA2">
        <w:rPr>
          <w:rFonts w:ascii="Times New Roman" w:hAnsi="Times New Roman" w:cs="B Nazanin"/>
          <w:szCs w:val="28"/>
          <w:rtl/>
        </w:rPr>
        <w:t xml:space="preserve"> </w:t>
      </w:r>
      <w:r w:rsidRPr="0049277C">
        <w:rPr>
          <w:rFonts w:ascii="Times New Roman" w:hAnsi="Times New Roman" w:cs="B Nazanin"/>
          <w:szCs w:val="28"/>
          <w:rtl/>
        </w:rPr>
        <w:t>وجود</w:t>
      </w:r>
      <w:r w:rsidR="00987DA2">
        <w:rPr>
          <w:rFonts w:ascii="Times New Roman" w:hAnsi="Times New Roman" w:cs="B Nazanin"/>
          <w:szCs w:val="28"/>
          <w:rtl/>
        </w:rPr>
        <w:t xml:space="preserve"> </w:t>
      </w:r>
      <w:r w:rsidRPr="0049277C">
        <w:rPr>
          <w:rFonts w:ascii="Times New Roman" w:hAnsi="Times New Roman" w:cs="B Nazanin"/>
          <w:szCs w:val="28"/>
          <w:rtl/>
        </w:rPr>
        <w:t>دارد.</w:t>
      </w:r>
      <w:r w:rsidR="00987DA2">
        <w:rPr>
          <w:rFonts w:ascii="Times New Roman" w:hAnsi="Times New Roman" w:cs="B Nazanin"/>
          <w:szCs w:val="28"/>
          <w:rtl/>
        </w:rPr>
        <w:t xml:space="preserve"> </w:t>
      </w:r>
      <w:r w:rsidRPr="0049277C">
        <w:rPr>
          <w:rFonts w:ascii="Times New Roman" w:hAnsi="Times New Roman" w:cs="B Nazanin"/>
          <w:szCs w:val="28"/>
          <w:rtl/>
        </w:rPr>
        <w:t>مشترک</w:t>
      </w:r>
      <w:r w:rsidR="00987DA2">
        <w:rPr>
          <w:rFonts w:ascii="Times New Roman" w:hAnsi="Times New Roman" w:cs="B Nazanin"/>
          <w:szCs w:val="28"/>
          <w:rtl/>
        </w:rPr>
        <w:t xml:space="preserve"> </w:t>
      </w:r>
      <w:r w:rsidRPr="0049277C">
        <w:rPr>
          <w:rFonts w:ascii="Times New Roman" w:hAnsi="Times New Roman" w:cs="B Nazanin"/>
          <w:szCs w:val="28"/>
          <w:rtl/>
        </w:rPr>
        <w:t>همه</w:t>
      </w:r>
      <w:r w:rsidR="00987DA2">
        <w:rPr>
          <w:rFonts w:ascii="Times New Roman" w:hAnsi="Times New Roman" w:cs="B Nazanin"/>
          <w:szCs w:val="28"/>
          <w:rtl/>
        </w:rPr>
        <w:t xml:space="preserve"> </w:t>
      </w:r>
      <w:r w:rsidRPr="0049277C">
        <w:rPr>
          <w:rFonts w:ascii="Times New Roman" w:hAnsi="Times New Roman" w:cs="B Nazanin"/>
          <w:szCs w:val="28"/>
          <w:rtl/>
        </w:rPr>
        <w:t>این</w:t>
      </w:r>
      <w:r w:rsidR="00987DA2">
        <w:rPr>
          <w:rFonts w:ascii="Times New Roman" w:hAnsi="Times New Roman" w:cs="B Nazanin"/>
          <w:szCs w:val="28"/>
          <w:rtl/>
        </w:rPr>
        <w:t xml:space="preserve"> </w:t>
      </w:r>
      <w:r w:rsidRPr="0049277C">
        <w:rPr>
          <w:rFonts w:ascii="Times New Roman" w:hAnsi="Times New Roman" w:cs="B Nazanin"/>
          <w:szCs w:val="28"/>
          <w:rtl/>
        </w:rPr>
        <w:t>تعاریف</w:t>
      </w:r>
      <w:r w:rsidR="00987DA2">
        <w:rPr>
          <w:rFonts w:ascii="Times New Roman" w:hAnsi="Times New Roman" w:cs="B Nazanin"/>
          <w:szCs w:val="28"/>
          <w:rtl/>
        </w:rPr>
        <w:t xml:space="preserve"> </w:t>
      </w:r>
      <w:r w:rsidRPr="0049277C">
        <w:rPr>
          <w:rFonts w:ascii="Times New Roman" w:hAnsi="Times New Roman" w:cs="B Nazanin"/>
          <w:szCs w:val="28"/>
          <w:rtl/>
        </w:rPr>
        <w:t>این</w:t>
      </w:r>
      <w:r w:rsidR="00987DA2">
        <w:rPr>
          <w:rFonts w:ascii="Times New Roman" w:hAnsi="Times New Roman" w:cs="B Nazanin"/>
          <w:szCs w:val="28"/>
          <w:rtl/>
        </w:rPr>
        <w:t xml:space="preserve"> </w:t>
      </w:r>
      <w:r w:rsidRPr="0049277C">
        <w:rPr>
          <w:rFonts w:ascii="Times New Roman" w:hAnsi="Times New Roman" w:cs="B Nazanin"/>
          <w:szCs w:val="28"/>
          <w:rtl/>
        </w:rPr>
        <w:t>است</w:t>
      </w:r>
      <w:r w:rsidR="00987DA2">
        <w:rPr>
          <w:rFonts w:ascii="Times New Roman" w:hAnsi="Times New Roman" w:cs="B Nazanin"/>
          <w:szCs w:val="28"/>
          <w:rtl/>
        </w:rPr>
        <w:t xml:space="preserve"> </w:t>
      </w:r>
      <w:r w:rsidRPr="0049277C">
        <w:rPr>
          <w:rFonts w:ascii="Times New Roman" w:hAnsi="Times New Roman" w:cs="B Nazanin"/>
          <w:szCs w:val="28"/>
          <w:rtl/>
        </w:rPr>
        <w:t>که</w:t>
      </w:r>
      <w:r w:rsidR="00987DA2">
        <w:rPr>
          <w:rFonts w:ascii="Times New Roman" w:hAnsi="Times New Roman" w:cs="B Nazanin"/>
          <w:szCs w:val="28"/>
          <w:rtl/>
        </w:rPr>
        <w:t xml:space="preserve"> </w:t>
      </w:r>
      <w:r w:rsidRPr="0049277C">
        <w:rPr>
          <w:rFonts w:ascii="Times New Roman" w:hAnsi="Times New Roman" w:cs="B Nazanin"/>
          <w:szCs w:val="28"/>
          <w:rtl/>
        </w:rPr>
        <w:t>تابع</w:t>
      </w:r>
      <w:r w:rsidR="00987DA2">
        <w:rPr>
          <w:rFonts w:ascii="Times New Roman" w:hAnsi="Times New Roman" w:cs="B Nazanin"/>
          <w:szCs w:val="28"/>
          <w:rtl/>
        </w:rPr>
        <w:t xml:space="preserve"> </w:t>
      </w:r>
      <w:r w:rsidRPr="0049277C">
        <w:rPr>
          <w:rFonts w:ascii="Times New Roman" w:hAnsi="Times New Roman" w:cs="B Nazanin"/>
          <w:szCs w:val="28"/>
          <w:rtl/>
        </w:rPr>
        <w:t>قابلیت</w:t>
      </w:r>
      <w:r w:rsidR="00987DA2">
        <w:rPr>
          <w:rFonts w:ascii="Times New Roman" w:hAnsi="Times New Roman" w:cs="B Nazanin"/>
          <w:szCs w:val="28"/>
          <w:rtl/>
        </w:rPr>
        <w:t xml:space="preserve"> </w:t>
      </w:r>
      <w:r w:rsidRPr="0049277C">
        <w:rPr>
          <w:rFonts w:ascii="Times New Roman" w:hAnsi="Times New Roman" w:cs="B Nazanin"/>
          <w:szCs w:val="28"/>
          <w:rtl/>
        </w:rPr>
        <w:t>اطمینان</w:t>
      </w:r>
      <w:r w:rsidR="00987DA2">
        <w:rPr>
          <w:rFonts w:ascii="Times New Roman" w:hAnsi="Times New Roman" w:cs="B Nazanin"/>
          <w:szCs w:val="28"/>
        </w:rPr>
        <w:t xml:space="preserve"> </w:t>
      </w:r>
      <w:r w:rsidRPr="0049277C">
        <w:rPr>
          <w:rFonts w:ascii="Times New Roman" w:hAnsi="Times New Roman" w:cs="B Nazanin"/>
          <w:szCs w:val="28"/>
        </w:rPr>
        <w:t>R(t)</w:t>
      </w:r>
      <w:r w:rsidR="00987DA2">
        <w:rPr>
          <w:rFonts w:ascii="Times New Roman" w:hAnsi="Times New Roman" w:cs="B Nazanin"/>
          <w:szCs w:val="28"/>
        </w:rPr>
        <w:t xml:space="preserve"> </w:t>
      </w:r>
      <w:r w:rsidRPr="0049277C">
        <w:rPr>
          <w:rFonts w:ascii="Times New Roman" w:hAnsi="Times New Roman" w:cs="B Nazanin"/>
          <w:szCs w:val="28"/>
          <w:rtl/>
        </w:rPr>
        <w:t>نشان</w:t>
      </w:r>
      <w:r w:rsidR="00987DA2">
        <w:rPr>
          <w:rFonts w:ascii="Times New Roman" w:hAnsi="Times New Roman" w:cs="B Nazanin"/>
          <w:szCs w:val="28"/>
          <w:rtl/>
        </w:rPr>
        <w:t xml:space="preserve"> </w:t>
      </w:r>
      <w:r w:rsidRPr="0049277C">
        <w:rPr>
          <w:rFonts w:ascii="Times New Roman" w:hAnsi="Times New Roman" w:cs="B Nazanin"/>
          <w:szCs w:val="28"/>
          <w:rtl/>
        </w:rPr>
        <w:t>دهنده</w:t>
      </w:r>
      <w:r w:rsidR="00987DA2">
        <w:rPr>
          <w:rFonts w:ascii="Times New Roman" w:hAnsi="Times New Roman" w:cs="B Nazanin"/>
          <w:szCs w:val="28"/>
          <w:rtl/>
        </w:rPr>
        <w:t xml:space="preserve"> </w:t>
      </w:r>
      <w:r w:rsidRPr="0049277C">
        <w:rPr>
          <w:rFonts w:ascii="Times New Roman" w:hAnsi="Times New Roman" w:cs="B Nazanin"/>
          <w:szCs w:val="28"/>
          <w:rtl/>
        </w:rPr>
        <w:t>احتمال</w:t>
      </w:r>
      <w:r w:rsidR="00987DA2">
        <w:rPr>
          <w:rFonts w:ascii="Times New Roman" w:hAnsi="Times New Roman" w:cs="B Nazanin"/>
          <w:szCs w:val="28"/>
          <w:rtl/>
        </w:rPr>
        <w:t xml:space="preserve"> </w:t>
      </w:r>
      <w:r w:rsidRPr="0049277C">
        <w:rPr>
          <w:rFonts w:ascii="Times New Roman" w:hAnsi="Times New Roman" w:cs="B Nazanin"/>
          <w:szCs w:val="28"/>
          <w:rtl/>
        </w:rPr>
        <w:t>عملکرد</w:t>
      </w:r>
      <w:r w:rsidR="00987DA2">
        <w:rPr>
          <w:rFonts w:ascii="Times New Roman" w:hAnsi="Times New Roman" w:cs="B Nazanin"/>
          <w:szCs w:val="28"/>
          <w:rtl/>
        </w:rPr>
        <w:t xml:space="preserve"> </w:t>
      </w:r>
      <w:r w:rsidRPr="0049277C">
        <w:rPr>
          <w:rFonts w:ascii="Times New Roman" w:hAnsi="Times New Roman" w:cs="B Nazanin"/>
          <w:szCs w:val="28"/>
          <w:rtl/>
        </w:rPr>
        <w:t>بهینه</w:t>
      </w:r>
      <w:r w:rsidR="00987DA2">
        <w:rPr>
          <w:rFonts w:ascii="Times New Roman" w:hAnsi="Times New Roman" w:cs="B Nazanin"/>
          <w:szCs w:val="28"/>
          <w:rtl/>
        </w:rPr>
        <w:t xml:space="preserve"> </w:t>
      </w:r>
      <w:r w:rsidRPr="0049277C">
        <w:rPr>
          <w:rFonts w:ascii="Times New Roman" w:hAnsi="Times New Roman" w:cs="B Nazanin" w:hint="cs"/>
          <w:szCs w:val="28"/>
          <w:rtl/>
        </w:rPr>
        <w:t>منبع</w:t>
      </w:r>
      <w:r w:rsidR="00987DA2">
        <w:rPr>
          <w:rFonts w:ascii="Times New Roman" w:hAnsi="Times New Roman" w:cs="B Nazanin" w:hint="cs"/>
          <w:szCs w:val="28"/>
          <w:rtl/>
        </w:rPr>
        <w:t xml:space="preserve"> </w:t>
      </w:r>
      <w:r w:rsidRPr="0049277C">
        <w:rPr>
          <w:rFonts w:ascii="Times New Roman" w:hAnsi="Times New Roman" w:cs="B Nazanin" w:hint="cs"/>
          <w:szCs w:val="28"/>
          <w:rtl/>
        </w:rPr>
        <w:t>پردازشی</w:t>
      </w:r>
      <w:r w:rsidR="00987DA2">
        <w:rPr>
          <w:rFonts w:ascii="Times New Roman" w:hAnsi="Times New Roman" w:cs="B Nazanin" w:hint="cs"/>
          <w:szCs w:val="28"/>
          <w:rtl/>
        </w:rPr>
        <w:t xml:space="preserve"> </w:t>
      </w:r>
      <w:r w:rsidRPr="0049277C">
        <w:rPr>
          <w:rFonts w:ascii="Times New Roman" w:hAnsi="Times New Roman" w:cs="B Nazanin"/>
          <w:szCs w:val="28"/>
          <w:rtl/>
        </w:rPr>
        <w:t>در</w:t>
      </w:r>
      <w:r w:rsidR="00987DA2">
        <w:rPr>
          <w:rFonts w:ascii="Times New Roman" w:hAnsi="Times New Roman" w:cs="B Nazanin"/>
          <w:szCs w:val="28"/>
          <w:rtl/>
        </w:rPr>
        <w:t xml:space="preserve"> </w:t>
      </w:r>
      <w:r w:rsidRPr="0049277C">
        <w:rPr>
          <w:rFonts w:ascii="Times New Roman" w:hAnsi="Times New Roman" w:cs="B Nazanin"/>
          <w:szCs w:val="28"/>
          <w:rtl/>
        </w:rPr>
        <w:t>بازه</w:t>
      </w:r>
      <w:r w:rsidR="00987DA2">
        <w:rPr>
          <w:rFonts w:ascii="Times New Roman" w:hAnsi="Times New Roman" w:cs="B Nazanin"/>
          <w:szCs w:val="28"/>
          <w:rtl/>
        </w:rPr>
        <w:t xml:space="preserve"> </w:t>
      </w:r>
      <w:r w:rsidRPr="0049277C">
        <w:rPr>
          <w:rFonts w:ascii="Times New Roman" w:hAnsi="Times New Roman" w:cs="B Nazanin"/>
          <w:szCs w:val="28"/>
        </w:rPr>
        <w:t>(0,</w:t>
      </w:r>
      <w:r w:rsidR="00987DA2">
        <w:rPr>
          <w:rFonts w:ascii="Times New Roman" w:hAnsi="Times New Roman" w:cs="B Nazanin"/>
          <w:szCs w:val="28"/>
        </w:rPr>
        <w:t xml:space="preserve"> </w:t>
      </w:r>
      <w:r w:rsidRPr="0049277C">
        <w:rPr>
          <w:rFonts w:ascii="Times New Roman" w:hAnsi="Times New Roman" w:cs="B Nazanin"/>
          <w:szCs w:val="28"/>
        </w:rPr>
        <w:t>T)</w:t>
      </w:r>
      <w:r w:rsidR="00987DA2">
        <w:rPr>
          <w:rFonts w:ascii="Times New Roman" w:hAnsi="Times New Roman" w:cs="B Nazanin"/>
          <w:szCs w:val="28"/>
        </w:rPr>
        <w:t xml:space="preserve"> </w:t>
      </w:r>
      <w:r w:rsidR="00987DA2">
        <w:rPr>
          <w:rFonts w:ascii="Times New Roman" w:hAnsi="Times New Roman" w:cs="B Nazanin" w:hint="cs"/>
          <w:szCs w:val="28"/>
          <w:rtl/>
        </w:rPr>
        <w:t xml:space="preserve"> </w:t>
      </w:r>
      <w:r w:rsidRPr="0049277C">
        <w:rPr>
          <w:rFonts w:ascii="Times New Roman" w:hAnsi="Times New Roman" w:cs="B Nazanin"/>
          <w:szCs w:val="28"/>
          <w:rtl/>
        </w:rPr>
        <w:t>است.</w:t>
      </w:r>
      <w:r w:rsidR="00987DA2">
        <w:rPr>
          <w:rFonts w:ascii="Times New Roman" w:hAnsi="Times New Roman" w:cs="B Nazanin"/>
          <w:szCs w:val="28"/>
          <w:rtl/>
        </w:rPr>
        <w:t xml:space="preserve"> </w:t>
      </w:r>
      <w:r w:rsidRPr="0049277C">
        <w:rPr>
          <w:rFonts w:ascii="Times New Roman" w:hAnsi="Times New Roman" w:cs="B Nazanin"/>
          <w:szCs w:val="28"/>
          <w:rtl/>
        </w:rPr>
        <w:t>واضح</w:t>
      </w:r>
      <w:r w:rsidR="00987DA2">
        <w:rPr>
          <w:rFonts w:ascii="Times New Roman" w:hAnsi="Times New Roman" w:cs="B Nazanin"/>
          <w:szCs w:val="28"/>
          <w:rtl/>
        </w:rPr>
        <w:t xml:space="preserve"> </w:t>
      </w:r>
      <w:r w:rsidRPr="0049277C">
        <w:rPr>
          <w:rFonts w:ascii="Times New Roman" w:hAnsi="Times New Roman" w:cs="B Nazanin"/>
          <w:szCs w:val="28"/>
          <w:rtl/>
        </w:rPr>
        <w:t>است</w:t>
      </w:r>
      <w:r w:rsidR="00987DA2">
        <w:rPr>
          <w:rFonts w:ascii="Times New Roman" w:hAnsi="Times New Roman" w:cs="B Nazanin"/>
          <w:szCs w:val="28"/>
          <w:rtl/>
        </w:rPr>
        <w:t xml:space="preserve"> </w:t>
      </w:r>
      <w:r w:rsidRPr="0049277C">
        <w:rPr>
          <w:rFonts w:ascii="Times New Roman" w:hAnsi="Times New Roman" w:cs="B Nazanin"/>
          <w:szCs w:val="28"/>
          <w:rtl/>
        </w:rPr>
        <w:t>که</w:t>
      </w:r>
      <w:r w:rsidR="00987DA2">
        <w:rPr>
          <w:rFonts w:ascii="Times New Roman" w:hAnsi="Times New Roman" w:cs="B Nazanin"/>
          <w:szCs w:val="28"/>
          <w:rtl/>
        </w:rPr>
        <w:t xml:space="preserve"> </w:t>
      </w:r>
      <w:r w:rsidRPr="0049277C">
        <w:rPr>
          <w:rFonts w:ascii="Times New Roman" w:hAnsi="Times New Roman" w:cs="B Nazanin"/>
          <w:szCs w:val="28"/>
          <w:rtl/>
        </w:rPr>
        <w:t>در</w:t>
      </w:r>
      <w:r w:rsidR="00987DA2">
        <w:rPr>
          <w:rFonts w:ascii="Times New Roman" w:hAnsi="Times New Roman" w:cs="B Nazanin"/>
          <w:szCs w:val="28"/>
          <w:rtl/>
        </w:rPr>
        <w:t xml:space="preserve"> </w:t>
      </w:r>
      <w:r w:rsidRPr="0049277C">
        <w:rPr>
          <w:rFonts w:ascii="Times New Roman" w:hAnsi="Times New Roman" w:cs="B Nazanin"/>
          <w:szCs w:val="28"/>
          <w:rtl/>
        </w:rPr>
        <w:t>حالت</w:t>
      </w:r>
      <w:r w:rsidR="00987DA2">
        <w:rPr>
          <w:rFonts w:ascii="Times New Roman" w:hAnsi="Times New Roman" w:cs="B Nazanin"/>
          <w:szCs w:val="28"/>
          <w:rtl/>
        </w:rPr>
        <w:t xml:space="preserve"> </w:t>
      </w:r>
      <w:r w:rsidRPr="0049277C">
        <w:rPr>
          <w:rFonts w:ascii="Times New Roman" w:hAnsi="Times New Roman" w:cs="B Nazanin"/>
          <w:szCs w:val="28"/>
          <w:rtl/>
        </w:rPr>
        <w:t>کلی</w:t>
      </w:r>
      <w:r w:rsidR="00987DA2">
        <w:rPr>
          <w:rFonts w:ascii="Times New Roman" w:hAnsi="Times New Roman" w:cs="B Nazanin"/>
          <w:szCs w:val="28"/>
          <w:rtl/>
        </w:rPr>
        <w:t xml:space="preserve"> </w:t>
      </w:r>
      <w:r w:rsidRPr="0049277C">
        <w:rPr>
          <w:rFonts w:ascii="Times New Roman" w:hAnsi="Times New Roman" w:cs="B Nazanin"/>
          <w:szCs w:val="28"/>
          <w:rtl/>
        </w:rPr>
        <w:t>بهترین</w:t>
      </w:r>
      <w:r w:rsidR="00987DA2">
        <w:rPr>
          <w:rFonts w:ascii="Times New Roman" w:hAnsi="Times New Roman" w:cs="B Nazanin"/>
          <w:szCs w:val="28"/>
          <w:rtl/>
        </w:rPr>
        <w:t xml:space="preserve"> </w:t>
      </w:r>
      <w:r w:rsidRPr="0049277C">
        <w:rPr>
          <w:rFonts w:ascii="Times New Roman" w:hAnsi="Times New Roman" w:cs="B Nazanin"/>
          <w:szCs w:val="28"/>
          <w:rtl/>
        </w:rPr>
        <w:t>عملکرد</w:t>
      </w:r>
      <w:r w:rsidR="00987DA2">
        <w:rPr>
          <w:rFonts w:ascii="Times New Roman" w:hAnsi="Times New Roman" w:cs="B Nazanin"/>
          <w:szCs w:val="28"/>
          <w:rtl/>
        </w:rPr>
        <w:t xml:space="preserve"> </w:t>
      </w:r>
      <w:r w:rsidRPr="0049277C">
        <w:rPr>
          <w:rFonts w:ascii="Times New Roman" w:hAnsi="Times New Roman" w:cs="B Nazanin"/>
          <w:szCs w:val="28"/>
          <w:rtl/>
        </w:rPr>
        <w:t>در</w:t>
      </w:r>
      <w:r w:rsidR="00987DA2">
        <w:rPr>
          <w:rFonts w:ascii="Times New Roman" w:hAnsi="Times New Roman" w:cs="B Nazanin"/>
          <w:szCs w:val="28"/>
          <w:rtl/>
        </w:rPr>
        <w:t xml:space="preserve"> </w:t>
      </w:r>
      <w:r w:rsidRPr="0049277C">
        <w:rPr>
          <w:rFonts w:ascii="Times New Roman" w:hAnsi="Times New Roman" w:cs="B Nazanin"/>
          <w:szCs w:val="28"/>
          <w:rtl/>
        </w:rPr>
        <w:t>زمان</w:t>
      </w:r>
      <w:r w:rsidR="00987DA2">
        <w:rPr>
          <w:rFonts w:ascii="Times New Roman" w:hAnsi="Times New Roman" w:cs="B Nazanin"/>
          <w:szCs w:val="28"/>
        </w:rPr>
        <w:t xml:space="preserve"> </w:t>
      </w:r>
      <w:r w:rsidRPr="0049277C">
        <w:rPr>
          <w:rFonts w:ascii="Times New Roman" w:hAnsi="Times New Roman" w:cs="B Nazanin"/>
          <w:szCs w:val="28"/>
        </w:rPr>
        <w:t>t</w:t>
      </w:r>
      <w:r w:rsidR="00987DA2">
        <w:rPr>
          <w:rFonts w:ascii="Times New Roman" w:hAnsi="Times New Roman" w:cs="B Nazanin"/>
          <w:szCs w:val="28"/>
        </w:rPr>
        <w:t xml:space="preserve"> </w:t>
      </w:r>
      <w:r w:rsidRPr="0049277C">
        <w:rPr>
          <w:rFonts w:ascii="Times New Roman" w:hAnsi="Times New Roman" w:cs="B Nazanin"/>
          <w:szCs w:val="28"/>
          <w:rtl/>
        </w:rPr>
        <w:t>به</w:t>
      </w:r>
      <w:r w:rsidR="00987DA2">
        <w:rPr>
          <w:rFonts w:ascii="Times New Roman" w:hAnsi="Times New Roman" w:cs="B Nazanin"/>
          <w:szCs w:val="28"/>
          <w:rtl/>
        </w:rPr>
        <w:t xml:space="preserve"> </w:t>
      </w:r>
      <w:r w:rsidRPr="0049277C">
        <w:rPr>
          <w:rFonts w:ascii="Times New Roman" w:hAnsi="Times New Roman" w:cs="B Nazanin"/>
          <w:szCs w:val="28"/>
          <w:rtl/>
        </w:rPr>
        <w:t>این</w:t>
      </w:r>
      <w:r w:rsidR="00987DA2">
        <w:rPr>
          <w:rFonts w:ascii="Times New Roman" w:hAnsi="Times New Roman" w:cs="B Nazanin"/>
          <w:szCs w:val="28"/>
          <w:rtl/>
        </w:rPr>
        <w:t xml:space="preserve"> </w:t>
      </w:r>
      <w:r w:rsidRPr="0049277C">
        <w:rPr>
          <w:rFonts w:ascii="Times New Roman" w:hAnsi="Times New Roman" w:cs="B Nazanin"/>
          <w:szCs w:val="28"/>
          <w:rtl/>
        </w:rPr>
        <w:t>معنی</w:t>
      </w:r>
      <w:r w:rsidR="00987DA2">
        <w:rPr>
          <w:rFonts w:ascii="Times New Roman" w:hAnsi="Times New Roman" w:cs="B Nazanin"/>
          <w:szCs w:val="28"/>
          <w:rtl/>
        </w:rPr>
        <w:t xml:space="preserve"> </w:t>
      </w:r>
      <w:r w:rsidRPr="0049277C">
        <w:rPr>
          <w:rFonts w:ascii="Times New Roman" w:hAnsi="Times New Roman" w:cs="B Nazanin"/>
          <w:szCs w:val="28"/>
          <w:rtl/>
        </w:rPr>
        <w:t>است</w:t>
      </w:r>
      <w:r w:rsidR="00987DA2">
        <w:rPr>
          <w:rFonts w:ascii="Times New Roman" w:hAnsi="Times New Roman" w:cs="B Nazanin"/>
          <w:szCs w:val="28"/>
          <w:rtl/>
        </w:rPr>
        <w:t xml:space="preserve"> </w:t>
      </w:r>
      <w:r w:rsidRPr="0049277C">
        <w:rPr>
          <w:rFonts w:ascii="Times New Roman" w:hAnsi="Times New Roman" w:cs="B Nazanin"/>
          <w:szCs w:val="28"/>
          <w:rtl/>
        </w:rPr>
        <w:t>که</w:t>
      </w:r>
      <w:r w:rsidR="00987DA2">
        <w:rPr>
          <w:rFonts w:ascii="Times New Roman" w:hAnsi="Times New Roman" w:cs="B Nazanin"/>
          <w:szCs w:val="28"/>
          <w:rtl/>
        </w:rPr>
        <w:t xml:space="preserve"> </w:t>
      </w:r>
      <w:r w:rsidRPr="0049277C">
        <w:rPr>
          <w:rFonts w:ascii="Times New Roman" w:hAnsi="Times New Roman" w:cs="B Nazanin"/>
          <w:szCs w:val="28"/>
          <w:rtl/>
        </w:rPr>
        <w:t>واحد</w:t>
      </w:r>
      <w:r w:rsidR="00987DA2">
        <w:rPr>
          <w:rFonts w:ascii="Times New Roman" w:hAnsi="Times New Roman" w:cs="B Nazanin"/>
          <w:szCs w:val="28"/>
          <w:rtl/>
        </w:rPr>
        <w:t xml:space="preserve"> </w:t>
      </w:r>
      <w:r w:rsidRPr="0049277C">
        <w:rPr>
          <w:rFonts w:ascii="Times New Roman" w:hAnsi="Times New Roman" w:cs="B Nazanin"/>
          <w:szCs w:val="28"/>
          <w:rtl/>
        </w:rPr>
        <w:t>مورد</w:t>
      </w:r>
      <w:r w:rsidR="00987DA2">
        <w:rPr>
          <w:rFonts w:ascii="Times New Roman" w:hAnsi="Times New Roman" w:cs="B Nazanin"/>
          <w:szCs w:val="28"/>
          <w:rtl/>
        </w:rPr>
        <w:t xml:space="preserve"> </w:t>
      </w:r>
      <w:r w:rsidRPr="0049277C">
        <w:rPr>
          <w:rFonts w:ascii="Times New Roman" w:hAnsi="Times New Roman" w:cs="B Nazanin"/>
          <w:szCs w:val="28"/>
          <w:rtl/>
        </w:rPr>
        <w:t>نظر</w:t>
      </w:r>
      <w:r w:rsidR="00987DA2">
        <w:rPr>
          <w:rFonts w:ascii="Times New Roman" w:hAnsi="Times New Roman" w:cs="B Nazanin"/>
          <w:szCs w:val="28"/>
          <w:rtl/>
        </w:rPr>
        <w:t xml:space="preserve"> </w:t>
      </w:r>
      <w:r w:rsidRPr="0049277C">
        <w:rPr>
          <w:rFonts w:ascii="Times New Roman" w:hAnsi="Times New Roman" w:cs="B Nazanin"/>
          <w:szCs w:val="28"/>
          <w:rtl/>
        </w:rPr>
        <w:t>در</w:t>
      </w:r>
      <w:r w:rsidR="00987DA2">
        <w:rPr>
          <w:rFonts w:ascii="Times New Roman" w:hAnsi="Times New Roman" w:cs="B Nazanin"/>
          <w:szCs w:val="28"/>
          <w:rtl/>
        </w:rPr>
        <w:t xml:space="preserve"> </w:t>
      </w:r>
      <w:r w:rsidRPr="0049277C">
        <w:rPr>
          <w:rFonts w:ascii="Times New Roman" w:hAnsi="Times New Roman" w:cs="B Nazanin"/>
          <w:szCs w:val="28"/>
          <w:rtl/>
        </w:rPr>
        <w:t>دوره</w:t>
      </w:r>
      <w:r w:rsidR="00987DA2">
        <w:rPr>
          <w:rFonts w:ascii="Times New Roman" w:hAnsi="Times New Roman" w:cs="B Nazanin"/>
          <w:szCs w:val="28"/>
        </w:rPr>
        <w:t xml:space="preserve"> </w:t>
      </w:r>
      <w:r w:rsidRPr="0049277C">
        <w:rPr>
          <w:rFonts w:ascii="Times New Roman" w:hAnsi="Times New Roman" w:cs="B Nazanin"/>
          <w:szCs w:val="28"/>
        </w:rPr>
        <w:t>(0,</w:t>
      </w:r>
      <w:r w:rsidR="00987DA2">
        <w:rPr>
          <w:rFonts w:ascii="Times New Roman" w:hAnsi="Times New Roman" w:cs="B Nazanin"/>
          <w:szCs w:val="28"/>
        </w:rPr>
        <w:t xml:space="preserve"> </w:t>
      </w:r>
      <w:r w:rsidRPr="0049277C">
        <w:rPr>
          <w:rFonts w:ascii="Times New Roman" w:hAnsi="Times New Roman" w:cs="B Nazanin"/>
          <w:szCs w:val="28"/>
        </w:rPr>
        <w:t>T)</w:t>
      </w:r>
      <w:r w:rsidR="00987DA2">
        <w:rPr>
          <w:rFonts w:ascii="Times New Roman" w:hAnsi="Times New Roman" w:cs="B Nazanin"/>
          <w:szCs w:val="28"/>
        </w:rPr>
        <w:t xml:space="preserve"> </w:t>
      </w:r>
      <w:r w:rsidRPr="0049277C">
        <w:rPr>
          <w:rFonts w:ascii="Times New Roman" w:hAnsi="Times New Roman" w:cs="B Nazanin"/>
          <w:szCs w:val="28"/>
          <w:rtl/>
        </w:rPr>
        <w:t>بهترین</w:t>
      </w:r>
      <w:r w:rsidR="00987DA2">
        <w:rPr>
          <w:rFonts w:ascii="Times New Roman" w:hAnsi="Times New Roman" w:cs="B Nazanin"/>
          <w:szCs w:val="28"/>
          <w:rtl/>
        </w:rPr>
        <w:t xml:space="preserve"> </w:t>
      </w:r>
      <w:r w:rsidRPr="0049277C">
        <w:rPr>
          <w:rFonts w:ascii="Times New Roman" w:hAnsi="Times New Roman" w:cs="B Nazanin" w:hint="cs"/>
          <w:szCs w:val="28"/>
          <w:rtl/>
        </w:rPr>
        <w:t>کارایی</w:t>
      </w:r>
      <w:r w:rsidR="00987DA2">
        <w:rPr>
          <w:rFonts w:ascii="Times New Roman" w:hAnsi="Times New Roman" w:cs="B Nazanin"/>
          <w:szCs w:val="28"/>
          <w:rtl/>
        </w:rPr>
        <w:t xml:space="preserve"> </w:t>
      </w:r>
      <w:r w:rsidRPr="0049277C">
        <w:rPr>
          <w:rFonts w:ascii="Times New Roman" w:hAnsi="Times New Roman" w:cs="B Nazanin"/>
          <w:szCs w:val="28"/>
          <w:rtl/>
        </w:rPr>
        <w:t>را</w:t>
      </w:r>
      <w:r w:rsidR="00987DA2">
        <w:rPr>
          <w:rFonts w:ascii="Times New Roman" w:hAnsi="Times New Roman" w:cs="B Nazanin"/>
          <w:szCs w:val="28"/>
          <w:rtl/>
        </w:rPr>
        <w:t xml:space="preserve"> </w:t>
      </w:r>
      <w:r w:rsidRPr="0049277C">
        <w:rPr>
          <w:rFonts w:ascii="Times New Roman" w:hAnsi="Times New Roman" w:cs="B Nazanin"/>
          <w:szCs w:val="28"/>
          <w:rtl/>
        </w:rPr>
        <w:t>داشته</w:t>
      </w:r>
      <w:r w:rsidR="00987DA2">
        <w:rPr>
          <w:rFonts w:ascii="Times New Roman" w:hAnsi="Times New Roman" w:cs="B Nazanin"/>
          <w:szCs w:val="28"/>
          <w:rtl/>
        </w:rPr>
        <w:t xml:space="preserve"> </w:t>
      </w:r>
      <w:r w:rsidRPr="0049277C">
        <w:rPr>
          <w:rFonts w:ascii="Times New Roman" w:hAnsi="Times New Roman" w:cs="B Nazanin"/>
          <w:szCs w:val="28"/>
          <w:rtl/>
        </w:rPr>
        <w:t>است،</w:t>
      </w:r>
      <w:r w:rsidR="00987DA2">
        <w:rPr>
          <w:rFonts w:ascii="Times New Roman" w:hAnsi="Times New Roman" w:cs="B Nazanin"/>
          <w:szCs w:val="28"/>
          <w:rtl/>
        </w:rPr>
        <w:t xml:space="preserve"> </w:t>
      </w:r>
      <w:r w:rsidRPr="0049277C">
        <w:rPr>
          <w:rFonts w:ascii="Times New Roman" w:hAnsi="Times New Roman" w:cs="B Nazanin"/>
          <w:szCs w:val="28"/>
          <w:rtl/>
        </w:rPr>
        <w:t>مشروط</w:t>
      </w:r>
      <w:r w:rsidR="00987DA2">
        <w:rPr>
          <w:rFonts w:ascii="Times New Roman" w:hAnsi="Times New Roman" w:cs="B Nazanin"/>
          <w:szCs w:val="28"/>
          <w:rtl/>
        </w:rPr>
        <w:t xml:space="preserve"> </w:t>
      </w:r>
      <w:r w:rsidRPr="0049277C">
        <w:rPr>
          <w:rFonts w:ascii="Times New Roman" w:hAnsi="Times New Roman" w:cs="B Nazanin"/>
          <w:szCs w:val="28"/>
          <w:rtl/>
        </w:rPr>
        <w:t>بر</w:t>
      </w:r>
      <w:r w:rsidR="00987DA2">
        <w:rPr>
          <w:rFonts w:ascii="Times New Roman" w:hAnsi="Times New Roman" w:cs="B Nazanin"/>
          <w:szCs w:val="28"/>
          <w:rtl/>
        </w:rPr>
        <w:t xml:space="preserve"> </w:t>
      </w:r>
      <w:r w:rsidRPr="0049277C">
        <w:rPr>
          <w:rFonts w:ascii="Times New Roman" w:hAnsi="Times New Roman" w:cs="B Nazanin"/>
          <w:szCs w:val="28"/>
          <w:rtl/>
        </w:rPr>
        <w:t>اینکه</w:t>
      </w:r>
      <w:r w:rsidR="00987DA2">
        <w:rPr>
          <w:rFonts w:ascii="Times New Roman" w:hAnsi="Times New Roman" w:cs="B Nazanin"/>
          <w:szCs w:val="28"/>
          <w:rtl/>
        </w:rPr>
        <w:t xml:space="preserve"> </w:t>
      </w:r>
      <w:r w:rsidRPr="0049277C">
        <w:rPr>
          <w:rFonts w:ascii="Times New Roman" w:hAnsi="Times New Roman" w:cs="B Nazanin"/>
          <w:szCs w:val="28"/>
          <w:rtl/>
        </w:rPr>
        <w:t>هیچ</w:t>
      </w:r>
      <w:r w:rsidR="00987DA2">
        <w:rPr>
          <w:rFonts w:ascii="Times New Roman" w:hAnsi="Times New Roman" w:cs="B Nazanin"/>
          <w:szCs w:val="28"/>
          <w:rtl/>
        </w:rPr>
        <w:t xml:space="preserve"> </w:t>
      </w:r>
      <w:r w:rsidRPr="0049277C">
        <w:rPr>
          <w:rFonts w:ascii="Times New Roman" w:hAnsi="Times New Roman" w:cs="B Nazanin"/>
          <w:szCs w:val="28"/>
          <w:rtl/>
        </w:rPr>
        <w:t>قطعه</w:t>
      </w:r>
      <w:r w:rsidRPr="0049277C">
        <w:rPr>
          <w:rFonts w:ascii="Times New Roman" w:hAnsi="Times New Roman" w:cs="B Nazanin"/>
          <w:szCs w:val="28"/>
          <w:rtl/>
        </w:rPr>
        <w:softHyphen/>
        <w:t>ای</w:t>
      </w:r>
      <w:r w:rsidR="00987DA2">
        <w:rPr>
          <w:rFonts w:ascii="Times New Roman" w:hAnsi="Times New Roman" w:cs="B Nazanin"/>
          <w:szCs w:val="28"/>
          <w:rtl/>
        </w:rPr>
        <w:t xml:space="preserve"> </w:t>
      </w:r>
      <w:r w:rsidRPr="0049277C">
        <w:rPr>
          <w:rFonts w:ascii="Times New Roman" w:hAnsi="Times New Roman" w:cs="B Nazanin"/>
          <w:szCs w:val="28"/>
          <w:rtl/>
        </w:rPr>
        <w:t>در</w:t>
      </w:r>
      <w:r w:rsidR="00987DA2">
        <w:rPr>
          <w:rFonts w:ascii="Times New Roman" w:hAnsi="Times New Roman" w:cs="B Nazanin"/>
          <w:szCs w:val="28"/>
          <w:rtl/>
        </w:rPr>
        <w:t xml:space="preserve"> </w:t>
      </w:r>
      <w:r w:rsidRPr="0049277C">
        <w:rPr>
          <w:rFonts w:ascii="Times New Roman" w:hAnsi="Times New Roman" w:cs="B Nazanin"/>
          <w:szCs w:val="28"/>
          <w:rtl/>
        </w:rPr>
        <w:t>این</w:t>
      </w:r>
      <w:r w:rsidR="00987DA2">
        <w:rPr>
          <w:rFonts w:ascii="Times New Roman" w:hAnsi="Times New Roman" w:cs="B Nazanin"/>
          <w:szCs w:val="28"/>
          <w:rtl/>
        </w:rPr>
        <w:t xml:space="preserve"> </w:t>
      </w:r>
      <w:r w:rsidRPr="0049277C">
        <w:rPr>
          <w:rFonts w:ascii="Times New Roman" w:hAnsi="Times New Roman" w:cs="B Nazanin"/>
          <w:szCs w:val="28"/>
          <w:rtl/>
        </w:rPr>
        <w:t>مدت</w:t>
      </w:r>
      <w:r w:rsidR="00987DA2">
        <w:rPr>
          <w:rFonts w:ascii="Times New Roman" w:hAnsi="Times New Roman" w:cs="B Nazanin"/>
          <w:szCs w:val="28"/>
          <w:rtl/>
        </w:rPr>
        <w:t xml:space="preserve"> </w:t>
      </w:r>
      <w:r w:rsidRPr="0049277C">
        <w:rPr>
          <w:rFonts w:ascii="Times New Roman" w:hAnsi="Times New Roman" w:cs="B Nazanin"/>
          <w:szCs w:val="28"/>
          <w:rtl/>
        </w:rPr>
        <w:t>تعویض</w:t>
      </w:r>
      <w:r w:rsidR="00987DA2">
        <w:rPr>
          <w:rFonts w:ascii="Times New Roman" w:hAnsi="Times New Roman" w:cs="B Nazanin"/>
          <w:szCs w:val="28"/>
          <w:rtl/>
        </w:rPr>
        <w:t xml:space="preserve"> </w:t>
      </w:r>
      <w:r w:rsidRPr="0049277C">
        <w:rPr>
          <w:rFonts w:ascii="Times New Roman" w:hAnsi="Times New Roman" w:cs="B Nazanin"/>
          <w:szCs w:val="28"/>
          <w:rtl/>
        </w:rPr>
        <w:t>یا</w:t>
      </w:r>
      <w:r w:rsidR="00987DA2">
        <w:rPr>
          <w:rFonts w:ascii="Times New Roman" w:hAnsi="Times New Roman" w:cs="B Nazanin"/>
          <w:szCs w:val="28"/>
          <w:rtl/>
        </w:rPr>
        <w:t xml:space="preserve"> </w:t>
      </w:r>
      <w:r w:rsidRPr="0049277C">
        <w:rPr>
          <w:rFonts w:ascii="Times New Roman" w:hAnsi="Times New Roman" w:cs="B Nazanin"/>
          <w:szCs w:val="28"/>
          <w:rtl/>
        </w:rPr>
        <w:t>تعمیر</w:t>
      </w:r>
      <w:r w:rsidR="00987DA2">
        <w:rPr>
          <w:rFonts w:ascii="Times New Roman" w:hAnsi="Times New Roman" w:cs="B Nazanin"/>
          <w:szCs w:val="28"/>
          <w:rtl/>
        </w:rPr>
        <w:t xml:space="preserve"> </w:t>
      </w:r>
      <w:r w:rsidRPr="0049277C">
        <w:rPr>
          <w:rFonts w:ascii="Times New Roman" w:hAnsi="Times New Roman" w:cs="B Nazanin"/>
          <w:szCs w:val="28"/>
          <w:rtl/>
        </w:rPr>
        <w:t>نشده</w:t>
      </w:r>
      <w:r w:rsidR="00987DA2">
        <w:rPr>
          <w:rFonts w:ascii="Times New Roman" w:hAnsi="Times New Roman" w:cs="B Nazanin"/>
          <w:szCs w:val="28"/>
          <w:rtl/>
        </w:rPr>
        <w:t xml:space="preserve"> </w:t>
      </w:r>
      <w:r w:rsidRPr="0049277C">
        <w:rPr>
          <w:rFonts w:ascii="Times New Roman" w:hAnsi="Times New Roman" w:cs="B Nazanin"/>
          <w:szCs w:val="28"/>
          <w:rtl/>
        </w:rPr>
        <w:t>باشد.</w:t>
      </w:r>
      <w:r w:rsidR="00987DA2">
        <w:rPr>
          <w:rFonts w:ascii="Times New Roman" w:hAnsi="Times New Roman" w:cs="B Nazanin"/>
          <w:szCs w:val="28"/>
          <w:rtl/>
        </w:rPr>
        <w:t xml:space="preserve"> </w:t>
      </w:r>
      <w:r w:rsidRPr="0049277C">
        <w:rPr>
          <w:rFonts w:ascii="Times New Roman" w:hAnsi="Times New Roman" w:cs="B Nazanin"/>
          <w:szCs w:val="28"/>
          <w:rtl/>
        </w:rPr>
        <w:t>قابلیت</w:t>
      </w:r>
      <w:r w:rsidR="00987DA2">
        <w:rPr>
          <w:rFonts w:ascii="Times New Roman" w:hAnsi="Times New Roman" w:cs="B Nazanin"/>
          <w:szCs w:val="28"/>
          <w:rtl/>
        </w:rPr>
        <w:t xml:space="preserve"> </w:t>
      </w:r>
      <w:r w:rsidRPr="0049277C">
        <w:rPr>
          <w:rFonts w:ascii="Times New Roman" w:hAnsi="Times New Roman" w:cs="B Nazanin"/>
          <w:szCs w:val="28"/>
          <w:rtl/>
        </w:rPr>
        <w:t>اطمینان</w:t>
      </w:r>
      <w:r w:rsidR="00987DA2">
        <w:rPr>
          <w:rFonts w:ascii="Times New Roman" w:hAnsi="Times New Roman" w:cs="B Nazanin"/>
          <w:szCs w:val="28"/>
          <w:rtl/>
        </w:rPr>
        <w:t xml:space="preserve"> </w:t>
      </w:r>
      <w:r w:rsidRPr="0049277C">
        <w:rPr>
          <w:rFonts w:ascii="Times New Roman" w:hAnsi="Times New Roman" w:cs="B Nazanin"/>
          <w:szCs w:val="28"/>
          <w:rtl/>
        </w:rPr>
        <w:t>در</w:t>
      </w:r>
      <w:r w:rsidR="00987DA2">
        <w:rPr>
          <w:rFonts w:ascii="Times New Roman" w:hAnsi="Times New Roman" w:cs="B Nazanin"/>
          <w:szCs w:val="28"/>
          <w:rtl/>
        </w:rPr>
        <w:t xml:space="preserve"> </w:t>
      </w:r>
      <w:r w:rsidRPr="0049277C">
        <w:rPr>
          <w:rFonts w:ascii="Times New Roman" w:hAnsi="Times New Roman" w:cs="B Nazanin"/>
          <w:szCs w:val="28"/>
          <w:rtl/>
        </w:rPr>
        <w:t>طول</w:t>
      </w:r>
      <w:r w:rsidR="00987DA2">
        <w:rPr>
          <w:rFonts w:ascii="Times New Roman" w:hAnsi="Times New Roman" w:cs="B Nazanin"/>
          <w:szCs w:val="28"/>
          <w:rtl/>
        </w:rPr>
        <w:t xml:space="preserve"> </w:t>
      </w:r>
      <w:r w:rsidRPr="0049277C">
        <w:rPr>
          <w:rFonts w:ascii="Times New Roman" w:hAnsi="Times New Roman" w:cs="B Nazanin"/>
          <w:szCs w:val="28"/>
          <w:rtl/>
        </w:rPr>
        <w:t>زمان</w:t>
      </w:r>
      <w:r w:rsidR="00987DA2">
        <w:rPr>
          <w:rFonts w:ascii="Times New Roman" w:hAnsi="Times New Roman" w:cs="B Nazanin"/>
          <w:szCs w:val="28"/>
          <w:rtl/>
        </w:rPr>
        <w:t xml:space="preserve"> </w:t>
      </w:r>
      <w:r w:rsidRPr="0049277C">
        <w:rPr>
          <w:rFonts w:ascii="Times New Roman" w:hAnsi="Times New Roman" w:cs="B Nazanin"/>
          <w:szCs w:val="28"/>
          <w:rtl/>
        </w:rPr>
        <w:t>تغییر</w:t>
      </w:r>
      <w:r w:rsidR="00987DA2">
        <w:rPr>
          <w:rFonts w:ascii="Times New Roman" w:hAnsi="Times New Roman" w:cs="B Nazanin"/>
          <w:szCs w:val="28"/>
          <w:rtl/>
        </w:rPr>
        <w:t xml:space="preserve"> </w:t>
      </w:r>
      <w:r>
        <w:rPr>
          <w:rFonts w:ascii="Times New Roman" w:hAnsi="Times New Roman" w:cs="B Nazanin"/>
          <w:szCs w:val="28"/>
          <w:rtl/>
        </w:rPr>
        <w:t>می</w:t>
      </w:r>
      <w:r w:rsidR="00987DA2">
        <w:rPr>
          <w:rFonts w:ascii="Times New Roman" w:hAnsi="Times New Roman" w:cs="B Nazanin"/>
          <w:szCs w:val="28"/>
          <w:rtl/>
        </w:rPr>
        <w:t xml:space="preserve"> </w:t>
      </w:r>
      <w:r>
        <w:rPr>
          <w:rFonts w:ascii="Times New Roman" w:hAnsi="Times New Roman" w:cs="B Nazanin"/>
          <w:szCs w:val="28"/>
          <w:rtl/>
        </w:rPr>
        <w:t>کند</w:t>
      </w:r>
      <w:r w:rsidRPr="0049277C">
        <w:rPr>
          <w:rFonts w:ascii="Times New Roman" w:hAnsi="Times New Roman" w:cs="B Nazanin"/>
          <w:szCs w:val="28"/>
          <w:rtl/>
        </w:rPr>
        <w:t>،</w:t>
      </w:r>
      <w:r w:rsidR="00987DA2">
        <w:rPr>
          <w:rFonts w:ascii="Times New Roman" w:hAnsi="Times New Roman" w:cs="B Nazanin"/>
          <w:szCs w:val="28"/>
          <w:rtl/>
        </w:rPr>
        <w:t xml:space="preserve"> </w:t>
      </w:r>
      <w:r w:rsidRPr="0049277C">
        <w:rPr>
          <w:rFonts w:ascii="Times New Roman" w:hAnsi="Times New Roman" w:cs="B Nazanin"/>
          <w:szCs w:val="28"/>
          <w:rtl/>
        </w:rPr>
        <w:t>بنابراین</w:t>
      </w:r>
      <w:r w:rsidR="00987DA2">
        <w:rPr>
          <w:rFonts w:ascii="Times New Roman" w:hAnsi="Times New Roman" w:cs="B Nazanin"/>
          <w:szCs w:val="28"/>
          <w:rtl/>
        </w:rPr>
        <w:t xml:space="preserve"> </w:t>
      </w:r>
      <w:r w:rsidRPr="0049277C">
        <w:rPr>
          <w:rFonts w:ascii="Times New Roman" w:hAnsi="Times New Roman" w:cs="B Nazanin"/>
          <w:szCs w:val="28"/>
          <w:rtl/>
        </w:rPr>
        <w:t>قابلیت</w:t>
      </w:r>
      <w:r w:rsidR="00987DA2">
        <w:rPr>
          <w:rFonts w:ascii="Times New Roman" w:hAnsi="Times New Roman" w:cs="B Nazanin"/>
          <w:szCs w:val="28"/>
          <w:rtl/>
        </w:rPr>
        <w:t xml:space="preserve"> </w:t>
      </w:r>
      <w:r w:rsidRPr="0049277C">
        <w:rPr>
          <w:rFonts w:ascii="Times New Roman" w:hAnsi="Times New Roman" w:cs="B Nazanin"/>
          <w:szCs w:val="28"/>
          <w:rtl/>
        </w:rPr>
        <w:t>اطمینان</w:t>
      </w:r>
      <w:r w:rsidR="00987DA2">
        <w:rPr>
          <w:rFonts w:ascii="Times New Roman" w:hAnsi="Times New Roman" w:cs="B Nazanin"/>
          <w:szCs w:val="28"/>
          <w:rtl/>
        </w:rPr>
        <w:t xml:space="preserve"> </w:t>
      </w:r>
      <w:r w:rsidRPr="0049277C">
        <w:rPr>
          <w:rFonts w:ascii="Times New Roman" w:hAnsi="Times New Roman" w:cs="B Nazanin"/>
          <w:szCs w:val="28"/>
          <w:rtl/>
        </w:rPr>
        <w:t>را</w:t>
      </w:r>
      <w:r w:rsidR="00987DA2">
        <w:rPr>
          <w:rFonts w:ascii="Times New Roman" w:hAnsi="Times New Roman" w:cs="B Nazanin"/>
          <w:szCs w:val="28"/>
          <w:rtl/>
        </w:rPr>
        <w:t xml:space="preserve"> </w:t>
      </w:r>
      <w:r w:rsidRPr="0049277C">
        <w:rPr>
          <w:rFonts w:ascii="Times New Roman" w:hAnsi="Times New Roman" w:cs="B Nazanin"/>
          <w:szCs w:val="28"/>
          <w:rtl/>
        </w:rPr>
        <w:t>می</w:t>
      </w:r>
      <w:r w:rsidR="00987DA2">
        <w:rPr>
          <w:rFonts w:ascii="Times New Roman" w:hAnsi="Times New Roman" w:cs="B Nazanin"/>
          <w:szCs w:val="28"/>
          <w:rtl/>
        </w:rPr>
        <w:t xml:space="preserve"> </w:t>
      </w:r>
      <w:r w:rsidRPr="0049277C">
        <w:rPr>
          <w:rFonts w:ascii="Times New Roman" w:hAnsi="Times New Roman" w:cs="B Nazanin"/>
          <w:szCs w:val="28"/>
          <w:rtl/>
        </w:rPr>
        <w:t>توان</w:t>
      </w:r>
      <w:r w:rsidR="00987DA2">
        <w:rPr>
          <w:rFonts w:ascii="Times New Roman" w:hAnsi="Times New Roman" w:cs="B Nazanin"/>
          <w:szCs w:val="28"/>
          <w:rtl/>
        </w:rPr>
        <w:t xml:space="preserve"> </w:t>
      </w:r>
      <w:r w:rsidRPr="0049277C">
        <w:rPr>
          <w:rFonts w:ascii="Times New Roman" w:hAnsi="Times New Roman" w:cs="B Nazanin"/>
          <w:szCs w:val="28"/>
          <w:rtl/>
        </w:rPr>
        <w:t>به</w:t>
      </w:r>
      <w:r w:rsidR="00987DA2">
        <w:rPr>
          <w:rFonts w:ascii="Times New Roman" w:hAnsi="Times New Roman" w:cs="B Nazanin"/>
          <w:szCs w:val="28"/>
          <w:rtl/>
        </w:rPr>
        <w:t xml:space="preserve"> </w:t>
      </w:r>
      <w:r w:rsidRPr="0049277C">
        <w:rPr>
          <w:rFonts w:ascii="Times New Roman" w:hAnsi="Times New Roman" w:cs="B Nazanin"/>
          <w:szCs w:val="28"/>
          <w:rtl/>
        </w:rPr>
        <w:t>عنوان</w:t>
      </w:r>
      <w:r w:rsidR="00987DA2">
        <w:rPr>
          <w:rFonts w:ascii="Times New Roman" w:hAnsi="Times New Roman" w:cs="B Nazanin"/>
          <w:szCs w:val="28"/>
          <w:rtl/>
        </w:rPr>
        <w:t xml:space="preserve"> </w:t>
      </w:r>
      <w:r w:rsidRPr="0049277C">
        <w:rPr>
          <w:rFonts w:ascii="Times New Roman" w:hAnsi="Times New Roman" w:cs="B Nazanin"/>
          <w:szCs w:val="28"/>
          <w:rtl/>
        </w:rPr>
        <w:t>تابعی</w:t>
      </w:r>
      <w:r w:rsidR="00987DA2">
        <w:rPr>
          <w:rFonts w:ascii="Times New Roman" w:hAnsi="Times New Roman" w:cs="B Nazanin"/>
          <w:szCs w:val="28"/>
          <w:rtl/>
        </w:rPr>
        <w:t xml:space="preserve"> </w:t>
      </w:r>
      <w:r w:rsidRPr="0049277C">
        <w:rPr>
          <w:rFonts w:ascii="Times New Roman" w:hAnsi="Times New Roman" w:cs="B Nazanin"/>
          <w:szCs w:val="28"/>
          <w:rtl/>
        </w:rPr>
        <w:t>از</w:t>
      </w:r>
      <w:r w:rsidR="00987DA2">
        <w:rPr>
          <w:rFonts w:ascii="Times New Roman" w:hAnsi="Times New Roman" w:cs="B Nazanin"/>
          <w:szCs w:val="28"/>
          <w:rtl/>
        </w:rPr>
        <w:t xml:space="preserve"> </w:t>
      </w:r>
      <w:r w:rsidRPr="0049277C">
        <w:rPr>
          <w:rFonts w:ascii="Times New Roman" w:hAnsi="Times New Roman" w:cs="B Nazanin"/>
          <w:szCs w:val="28"/>
          <w:rtl/>
        </w:rPr>
        <w:t>زمان</w:t>
      </w:r>
      <w:r w:rsidR="00987DA2">
        <w:rPr>
          <w:rFonts w:ascii="Times New Roman" w:hAnsi="Times New Roman" w:cs="B Nazanin"/>
          <w:szCs w:val="28"/>
          <w:rtl/>
        </w:rPr>
        <w:t xml:space="preserve"> </w:t>
      </w:r>
      <w:r w:rsidRPr="0049277C">
        <w:rPr>
          <w:rFonts w:ascii="Times New Roman" w:hAnsi="Times New Roman" w:cs="B Nazanin"/>
          <w:szCs w:val="28"/>
          <w:rtl/>
        </w:rPr>
        <w:t>به</w:t>
      </w:r>
      <w:r w:rsidR="00987DA2">
        <w:rPr>
          <w:rFonts w:ascii="Times New Roman" w:hAnsi="Times New Roman" w:cs="B Nazanin"/>
          <w:szCs w:val="28"/>
          <w:rtl/>
        </w:rPr>
        <w:t xml:space="preserve"> </w:t>
      </w:r>
      <w:r w:rsidRPr="0049277C">
        <w:rPr>
          <w:rFonts w:ascii="Times New Roman" w:hAnsi="Times New Roman" w:cs="B Nazanin"/>
          <w:szCs w:val="28"/>
          <w:rtl/>
        </w:rPr>
        <w:t>صورت</w:t>
      </w:r>
      <w:r w:rsidR="00987DA2">
        <w:rPr>
          <w:rFonts w:ascii="Times New Roman" w:hAnsi="Times New Roman" w:cs="B Nazanin"/>
          <w:szCs w:val="28"/>
        </w:rPr>
        <w:t xml:space="preserve"> </w:t>
      </w:r>
      <w:r w:rsidRPr="0049277C">
        <w:rPr>
          <w:rFonts w:ascii="Times New Roman" w:hAnsi="Times New Roman" w:cs="B Nazanin"/>
          <w:szCs w:val="28"/>
        </w:rPr>
        <w:t>R(t)</w:t>
      </w:r>
      <w:r w:rsidR="00987DA2">
        <w:rPr>
          <w:rFonts w:ascii="Times New Roman" w:hAnsi="Times New Roman" w:cs="B Nazanin"/>
          <w:szCs w:val="28"/>
        </w:rPr>
        <w:t xml:space="preserve"> </w:t>
      </w:r>
      <w:r w:rsidR="00987DA2">
        <w:rPr>
          <w:rFonts w:ascii="Times New Roman" w:hAnsi="Times New Roman" w:cs="B Nazanin" w:hint="cs"/>
          <w:szCs w:val="28"/>
          <w:rtl/>
        </w:rPr>
        <w:t xml:space="preserve"> </w:t>
      </w:r>
      <w:r w:rsidRPr="0049277C">
        <w:rPr>
          <w:rFonts w:ascii="Times New Roman" w:hAnsi="Times New Roman" w:cs="B Nazanin"/>
          <w:szCs w:val="28"/>
          <w:rtl/>
        </w:rPr>
        <w:t>بیان</w:t>
      </w:r>
      <w:r w:rsidR="00987DA2">
        <w:rPr>
          <w:rFonts w:ascii="Times New Roman" w:hAnsi="Times New Roman" w:cs="B Nazanin"/>
          <w:szCs w:val="28"/>
          <w:rtl/>
        </w:rPr>
        <w:t xml:space="preserve"> </w:t>
      </w:r>
      <w:r w:rsidRPr="0049277C">
        <w:rPr>
          <w:rFonts w:ascii="Times New Roman" w:hAnsi="Times New Roman" w:cs="B Nazanin"/>
          <w:szCs w:val="28"/>
          <w:rtl/>
        </w:rPr>
        <w:t>کرد.</w:t>
      </w:r>
      <w:r w:rsidR="00987DA2">
        <w:rPr>
          <w:rFonts w:ascii="Times New Roman" w:hAnsi="Times New Roman" w:cs="B Nazanin"/>
          <w:szCs w:val="28"/>
          <w:rtl/>
        </w:rPr>
        <w:t xml:space="preserve"> </w:t>
      </w:r>
      <w:r w:rsidRPr="0049277C">
        <w:rPr>
          <w:rFonts w:ascii="Times New Roman" w:hAnsi="Times New Roman" w:cs="B Nazanin"/>
          <w:szCs w:val="28"/>
          <w:rtl/>
        </w:rPr>
        <w:t>تابع</w:t>
      </w:r>
      <w:r w:rsidR="00987DA2">
        <w:rPr>
          <w:rFonts w:ascii="Times New Roman" w:hAnsi="Times New Roman" w:cs="B Nazanin"/>
          <w:szCs w:val="28"/>
          <w:rtl/>
        </w:rPr>
        <w:t xml:space="preserve"> </w:t>
      </w:r>
      <w:r w:rsidRPr="0049277C">
        <w:rPr>
          <w:rFonts w:ascii="Times New Roman" w:hAnsi="Times New Roman" w:cs="B Nazanin"/>
          <w:szCs w:val="28"/>
          <w:rtl/>
        </w:rPr>
        <w:t>قابلیت</w:t>
      </w:r>
      <w:r w:rsidR="00987DA2">
        <w:rPr>
          <w:rFonts w:ascii="Times New Roman" w:hAnsi="Times New Roman" w:cs="B Nazanin"/>
          <w:szCs w:val="28"/>
          <w:rtl/>
        </w:rPr>
        <w:t xml:space="preserve"> </w:t>
      </w:r>
      <w:r w:rsidRPr="0049277C">
        <w:rPr>
          <w:rFonts w:ascii="Times New Roman" w:hAnsi="Times New Roman" w:cs="B Nazanin"/>
          <w:szCs w:val="28"/>
          <w:rtl/>
        </w:rPr>
        <w:t>اطمینان</w:t>
      </w:r>
      <w:r w:rsidR="00987DA2">
        <w:rPr>
          <w:rFonts w:ascii="Times New Roman" w:hAnsi="Times New Roman" w:cs="B Nazanin"/>
          <w:szCs w:val="28"/>
          <w:rtl/>
        </w:rPr>
        <w:t xml:space="preserve"> </w:t>
      </w:r>
      <w:r w:rsidRPr="0049277C">
        <w:rPr>
          <w:rFonts w:ascii="Times New Roman" w:hAnsi="Times New Roman" w:cs="B Nazanin"/>
          <w:szCs w:val="28"/>
          <w:rtl/>
        </w:rPr>
        <w:t>مکمل</w:t>
      </w:r>
      <w:r w:rsidR="00987DA2">
        <w:rPr>
          <w:rFonts w:ascii="Times New Roman" w:hAnsi="Times New Roman" w:cs="B Nazanin"/>
          <w:szCs w:val="28"/>
          <w:rtl/>
        </w:rPr>
        <w:t xml:space="preserve"> </w:t>
      </w:r>
      <w:r w:rsidRPr="0049277C">
        <w:rPr>
          <w:rFonts w:ascii="Times New Roman" w:hAnsi="Times New Roman" w:cs="B Nazanin"/>
          <w:szCs w:val="28"/>
          <w:rtl/>
        </w:rPr>
        <w:t>تابع</w:t>
      </w:r>
      <w:r w:rsidR="00987DA2">
        <w:rPr>
          <w:rFonts w:ascii="Times New Roman" w:hAnsi="Times New Roman" w:cs="B Nazanin"/>
          <w:szCs w:val="28"/>
          <w:rtl/>
        </w:rPr>
        <w:t xml:space="preserve"> </w:t>
      </w:r>
      <w:r w:rsidRPr="0049277C">
        <w:rPr>
          <w:rFonts w:ascii="Times New Roman" w:hAnsi="Times New Roman" w:cs="B Nazanin"/>
          <w:szCs w:val="28"/>
          <w:rtl/>
        </w:rPr>
        <w:t>توزیع</w:t>
      </w:r>
      <w:r w:rsidR="00987DA2">
        <w:rPr>
          <w:rFonts w:ascii="Times New Roman" w:hAnsi="Times New Roman" w:cs="B Nazanin"/>
          <w:szCs w:val="28"/>
          <w:rtl/>
        </w:rPr>
        <w:t xml:space="preserve"> </w:t>
      </w:r>
      <w:r w:rsidRPr="0049277C">
        <w:rPr>
          <w:rFonts w:ascii="Times New Roman" w:hAnsi="Times New Roman" w:cs="B Nazanin"/>
          <w:szCs w:val="28"/>
          <w:rtl/>
        </w:rPr>
        <w:t>احتمال</w:t>
      </w:r>
      <w:r w:rsidR="00987DA2">
        <w:rPr>
          <w:rFonts w:ascii="Times New Roman" w:hAnsi="Times New Roman" w:cs="B Nazanin"/>
          <w:szCs w:val="28"/>
          <w:rtl/>
        </w:rPr>
        <w:t xml:space="preserve"> </w:t>
      </w:r>
      <w:r w:rsidRPr="0049277C">
        <w:rPr>
          <w:rFonts w:ascii="Times New Roman" w:hAnsi="Times New Roman" w:cs="B Nazanin"/>
          <w:szCs w:val="28"/>
          <w:rtl/>
        </w:rPr>
        <w:t>شکست</w:t>
      </w:r>
      <w:r w:rsidR="00987DA2">
        <w:rPr>
          <w:rFonts w:ascii="Times New Roman" w:hAnsi="Times New Roman" w:cs="B Nazanin"/>
          <w:szCs w:val="28"/>
          <w:rtl/>
        </w:rPr>
        <w:t xml:space="preserve"> </w:t>
      </w:r>
      <w:r w:rsidRPr="0049277C">
        <w:rPr>
          <w:rFonts w:ascii="Times New Roman" w:hAnsi="Times New Roman" w:cs="B Nazanin"/>
          <w:szCs w:val="28"/>
          <w:rtl/>
        </w:rPr>
        <w:t>است،</w:t>
      </w:r>
      <w:r w:rsidR="00987DA2">
        <w:rPr>
          <w:rFonts w:ascii="Times New Roman" w:hAnsi="Times New Roman" w:cs="B Nazanin"/>
          <w:szCs w:val="28"/>
          <w:rtl/>
        </w:rPr>
        <w:t xml:space="preserve"> </w:t>
      </w:r>
      <w:r w:rsidRPr="0049277C">
        <w:rPr>
          <w:rFonts w:ascii="Times New Roman" w:hAnsi="Times New Roman" w:cs="B Nazanin"/>
          <w:szCs w:val="28"/>
          <w:rtl/>
        </w:rPr>
        <w:t>بنابراین</w:t>
      </w:r>
      <w:r w:rsidR="00987DA2">
        <w:rPr>
          <w:rFonts w:ascii="Times New Roman" w:hAnsi="Times New Roman" w:cs="B Nazanin"/>
          <w:szCs w:val="28"/>
          <w:rtl/>
        </w:rPr>
        <w:t xml:space="preserve"> </w:t>
      </w:r>
      <w:r w:rsidRPr="0049277C">
        <w:rPr>
          <w:rFonts w:ascii="Times New Roman" w:hAnsi="Times New Roman" w:cs="B Nazanin"/>
          <w:szCs w:val="28"/>
          <w:rtl/>
        </w:rPr>
        <w:t>می</w:t>
      </w:r>
      <w:r w:rsidR="00987DA2">
        <w:rPr>
          <w:rFonts w:ascii="Times New Roman" w:hAnsi="Times New Roman" w:cs="B Nazanin"/>
          <w:szCs w:val="28"/>
          <w:rtl/>
        </w:rPr>
        <w:t xml:space="preserve"> </w:t>
      </w:r>
      <w:r w:rsidRPr="0049277C">
        <w:rPr>
          <w:rFonts w:ascii="Times New Roman" w:hAnsi="Times New Roman" w:cs="B Nazanin"/>
          <w:szCs w:val="28"/>
          <w:rtl/>
        </w:rPr>
        <w:t>توان</w:t>
      </w:r>
      <w:r w:rsidR="00987DA2">
        <w:rPr>
          <w:rFonts w:ascii="Times New Roman" w:hAnsi="Times New Roman" w:cs="B Nazanin"/>
          <w:szCs w:val="28"/>
          <w:rtl/>
        </w:rPr>
        <w:t xml:space="preserve"> </w:t>
      </w:r>
      <w:r w:rsidRPr="0049277C">
        <w:rPr>
          <w:rFonts w:ascii="Times New Roman" w:hAnsi="Times New Roman" w:cs="B Nazanin"/>
          <w:szCs w:val="28"/>
          <w:rtl/>
        </w:rPr>
        <w:t>آن</w:t>
      </w:r>
      <w:r w:rsidR="00987DA2">
        <w:rPr>
          <w:rFonts w:ascii="Times New Roman" w:hAnsi="Times New Roman" w:cs="B Nazanin"/>
          <w:szCs w:val="28"/>
          <w:rtl/>
        </w:rPr>
        <w:t xml:space="preserve"> </w:t>
      </w:r>
      <w:r w:rsidRPr="0049277C">
        <w:rPr>
          <w:rFonts w:ascii="Times New Roman" w:hAnsi="Times New Roman" w:cs="B Nazanin"/>
          <w:szCs w:val="28"/>
          <w:rtl/>
        </w:rPr>
        <w:t>را</w:t>
      </w:r>
      <w:r w:rsidR="00987DA2">
        <w:rPr>
          <w:rFonts w:ascii="Times New Roman" w:hAnsi="Times New Roman" w:cs="B Nazanin"/>
          <w:szCs w:val="28"/>
          <w:rtl/>
        </w:rPr>
        <w:t xml:space="preserve"> </w:t>
      </w:r>
      <w:r w:rsidRPr="0049277C">
        <w:rPr>
          <w:rFonts w:ascii="Times New Roman" w:hAnsi="Times New Roman" w:cs="B Nazanin"/>
          <w:szCs w:val="28"/>
          <w:rtl/>
        </w:rPr>
        <w:t>با</w:t>
      </w:r>
      <w:r w:rsidR="00987DA2">
        <w:rPr>
          <w:rFonts w:ascii="Times New Roman" w:hAnsi="Times New Roman" w:cs="B Nazanin"/>
          <w:szCs w:val="28"/>
          <w:rtl/>
        </w:rPr>
        <w:t xml:space="preserve"> </w:t>
      </w:r>
      <w:r w:rsidRPr="0049277C">
        <w:rPr>
          <w:rFonts w:ascii="Times New Roman" w:hAnsi="Times New Roman" w:cs="B Nazanin"/>
          <w:szCs w:val="28"/>
          <w:rtl/>
        </w:rPr>
        <w:t>تابع</w:t>
      </w:r>
      <w:r w:rsidR="00987DA2">
        <w:rPr>
          <w:rFonts w:ascii="Times New Roman" w:hAnsi="Times New Roman" w:cs="B Nazanin"/>
          <w:szCs w:val="28"/>
          <w:rtl/>
        </w:rPr>
        <w:t xml:space="preserve"> </w:t>
      </w:r>
      <w:r w:rsidRPr="0049277C">
        <w:rPr>
          <w:rFonts w:ascii="Times New Roman" w:hAnsi="Times New Roman" w:cs="B Nazanin"/>
          <w:szCs w:val="28"/>
          <w:rtl/>
        </w:rPr>
        <w:t>چگالی</w:t>
      </w:r>
      <w:r w:rsidR="00987DA2">
        <w:rPr>
          <w:rFonts w:ascii="Times New Roman" w:hAnsi="Times New Roman" w:cs="B Nazanin"/>
          <w:szCs w:val="28"/>
          <w:rtl/>
        </w:rPr>
        <w:t xml:space="preserve"> </w:t>
      </w:r>
      <w:r w:rsidRPr="0049277C">
        <w:rPr>
          <w:rFonts w:ascii="Times New Roman" w:hAnsi="Times New Roman" w:cs="B Nazanin"/>
          <w:szCs w:val="28"/>
          <w:rtl/>
        </w:rPr>
        <w:t>احتمال</w:t>
      </w:r>
      <w:r w:rsidR="00987DA2">
        <w:rPr>
          <w:rFonts w:ascii="Times New Roman" w:hAnsi="Times New Roman" w:cs="B Nazanin"/>
          <w:szCs w:val="28"/>
          <w:rtl/>
        </w:rPr>
        <w:t xml:space="preserve"> </w:t>
      </w:r>
      <w:r w:rsidRPr="0049277C">
        <w:rPr>
          <w:rFonts w:ascii="Times New Roman" w:hAnsi="Times New Roman" w:cs="B Nazanin"/>
          <w:szCs w:val="28"/>
          <w:rtl/>
        </w:rPr>
        <w:t>تعریف</w:t>
      </w:r>
      <w:r w:rsidR="00987DA2">
        <w:rPr>
          <w:rFonts w:ascii="Times New Roman" w:hAnsi="Times New Roman" w:cs="B Nazanin"/>
          <w:szCs w:val="28"/>
          <w:rtl/>
        </w:rPr>
        <w:t xml:space="preserve"> </w:t>
      </w:r>
      <w:r w:rsidRPr="0049277C">
        <w:rPr>
          <w:rFonts w:ascii="Times New Roman" w:hAnsi="Times New Roman" w:cs="B Nazanin"/>
          <w:szCs w:val="28"/>
          <w:rtl/>
        </w:rPr>
        <w:t>کرد</w:t>
      </w:r>
      <w:r w:rsidRPr="0049277C">
        <w:rPr>
          <w:rFonts w:ascii="Times New Roman" w:hAnsi="Times New Roman" w:cs="B Nazanin"/>
          <w:szCs w:val="28"/>
          <w:rtl/>
        </w:rPr>
        <w:fldChar w:fldCharType="begin"/>
      </w:r>
      <w:r w:rsidRPr="0049277C">
        <w:rPr>
          <w:rFonts w:ascii="Times New Roman" w:hAnsi="Times New Roman" w:cs="B Nazanin"/>
          <w:szCs w:val="28"/>
          <w:rtl/>
        </w:rPr>
        <w:instrText xml:space="preserve"> </w:instrText>
      </w:r>
      <w:r w:rsidRPr="0049277C">
        <w:rPr>
          <w:rFonts w:ascii="Times New Roman" w:hAnsi="Times New Roman" w:cs="B Nazanin"/>
          <w:szCs w:val="28"/>
        </w:rPr>
        <w:instrText>ADDIN ZOTERO_ITEM CSL_CITATION {"citationID":"NxqCetL5","properties":{"formattedCitation":"[34], [34]","plainCitation":"[34], [34]","noteIndex":0},"citationItems":[{"id":1444,"uris":["http://zotero.org/users/9243095/items/95UCFDHQ"],"itemData":{"id":1444</w:instrText>
      </w:r>
      <w:r w:rsidRPr="0049277C">
        <w:rPr>
          <w:rFonts w:ascii="Times New Roman" w:hAnsi="Times New Roman" w:cs="B Nazanin"/>
          <w:szCs w:val="28"/>
          <w:rtl/>
        </w:rPr>
        <w:instrText>,"</w:instrText>
      </w:r>
      <w:r w:rsidRPr="0049277C">
        <w:rPr>
          <w:rFonts w:ascii="Times New Roman" w:hAnsi="Times New Roman" w:cs="B Nazanin"/>
          <w:szCs w:val="28"/>
        </w:rPr>
        <w:instrText>type":"article-journal","abstract":"Efficient task and resource allocation techniques are critical to managing the relationships between the components of cloud, fog, and mist-assisted Internet of Things networks. Fulfilling this function necessarily implicates concerns between two affected groups, users, who prioritize cost-effectiveness and latency, and service providers, who prioritize efficient and cost-effective resource management. While there is no single solution that is capable of simultaneously wholly optimizing the experiences of both groups, solutions that ensure mutual satisfaction can be achieved. To accomplish this, we developed an algorithm that first derives two objective functions, user and service provider satisfaction, from data concerning service provisioning, user preferences, and resources utilization. The algorithm then combines these functions into a mutual objective function that maximizes satisfaction of both individuals. Next, available computing nodes are ordered in a list</w:instrText>
      </w:r>
      <w:r w:rsidRPr="0049277C">
        <w:rPr>
          <w:rFonts w:ascii="Times New Roman" w:hAnsi="Times New Roman" w:cs="B Nazanin"/>
          <w:szCs w:val="28"/>
          <w:rtl/>
        </w:rPr>
        <w:instrText xml:space="preserve">, </w:instrText>
      </w:r>
      <w:r w:rsidRPr="0049277C">
        <w:rPr>
          <w:rFonts w:ascii="Times New Roman" w:hAnsi="Times New Roman" w:cs="B Nazanin"/>
          <w:szCs w:val="28"/>
        </w:rPr>
        <w:instrText>prioritizing by compromising factors, and the most appropriate node(s) for task completion are selected. The proposed algorithm was tested extensively through simulations and compared with existing techniques. Ultimately, the proposed algorithm outperformed alternatives across every metric, illustrating its utility as a means of achieving mutual satisfaction and improving quality of service.","container-title":"IEEE Internet of Things Journal","DOI":"10.1109/JIOT.2021.3090779","ISSN":"2327-4662","issue</w:instrText>
      </w:r>
      <w:r w:rsidRPr="0049277C">
        <w:rPr>
          <w:rFonts w:ascii="Times New Roman" w:hAnsi="Times New Roman" w:cs="B Nazanin"/>
          <w:szCs w:val="28"/>
          <w:rtl/>
        </w:rPr>
        <w:instrText>":"4","</w:instrText>
      </w:r>
      <w:r w:rsidRPr="0049277C">
        <w:rPr>
          <w:rFonts w:ascii="Times New Roman" w:hAnsi="Times New Roman" w:cs="B Nazanin"/>
          <w:szCs w:val="28"/>
        </w:rPr>
        <w:instrText>note":"event-title: IEEE Internet of Things Journal","page":"2527-2537","source":"IEEE Xplore","title":"MSRM-IoT: A Reliable Resource Management for Cloud, Fog, and Mist-Assisted IoT Networks","title-short":"MSRM-IoT","volume":"9","author":[{"family</w:instrText>
      </w:r>
      <w:r w:rsidRPr="0049277C">
        <w:rPr>
          <w:rFonts w:ascii="Times New Roman" w:hAnsi="Times New Roman" w:cs="B Nazanin"/>
          <w:szCs w:val="28"/>
          <w:rtl/>
        </w:rPr>
        <w:instrText>":"</w:instrText>
      </w:r>
      <w:r w:rsidRPr="0049277C">
        <w:rPr>
          <w:rFonts w:ascii="Times New Roman" w:hAnsi="Times New Roman" w:cs="B Nazanin"/>
          <w:szCs w:val="28"/>
        </w:rPr>
        <w:instrText>Hosen","given":"A. S. M. Sanwar"},{"family":"Sharma","given":"Pradip Kumar"},{"family":"Cho","given":"Gi Hwan"}],"issued":{"date-parts":[["2022",2]]}}},{"id":1444,"uris":["http://zotero.org/users/9243095/items/95UCFDHQ"],"itemData":{"id":1444,"type":"article-journal","abstract":"Efficient task and resource allocation techniques are critical to managing the relationships between the components of cloud, fog, and mist-assisted Internet of Things networks. Fulfilling this function necessarily implicates concerns between two affected groups, users, who prioritize cost-effectiveness and latency, and service providers, who prioritize efficient and cost-effective resource management. While there is no single solution that is capable of simultaneously wholly optimizing the experiences of both groups, solutions that ensure mutual satisfaction can be achieved. To accomplish this, we developed an algorithm that first derives two objective functions, user and service provider satisfaction, from data concerning service provisioning, user preferences, and resources utilization. The algorithm then combines these functions into a mutual objective function that maximizes satisfaction of both individuals. Next, available computing nodes are ordered in a list, prioritizing</w:instrText>
      </w:r>
      <w:r w:rsidRPr="0049277C">
        <w:rPr>
          <w:rFonts w:ascii="Times New Roman" w:hAnsi="Times New Roman" w:cs="B Nazanin"/>
          <w:szCs w:val="28"/>
          <w:rtl/>
        </w:rPr>
        <w:instrText xml:space="preserve"> </w:instrText>
      </w:r>
      <w:r w:rsidRPr="0049277C">
        <w:rPr>
          <w:rFonts w:ascii="Times New Roman" w:hAnsi="Times New Roman" w:cs="B Nazanin"/>
          <w:szCs w:val="28"/>
        </w:rPr>
        <w:instrText>by compromising factors, and the most appropriate node(s) for task completion are selected. The proposed algorithm was tested extensively through simulations and compared with existing techniques. Ultimately, the proposed algorithm outperformed alternatives across every metric, illustrating its utility as a means of achieving mutual satisfaction and improving quality of service.","container-title":"IEEE Internet of Things Journal","DOI":"10.1109/JIOT.2021.3090779","ISSN":"2327-4662","issue":"4","note":"event-title: IEEE Internet of Things Journal","page":"2527-2537","source":"IEEE Xplore","title":"MSRM-IoT: A Reliable Resource Management for Cloud, Fog, and Mist-Assisted IoT Networks","title-short":"MSRM-IoT","volume":"9","author":[{"family":"Hosen","given":"A. S. M. Sanwar"},{"family":"Sharma","given":"Pradip Kumar"},{"family":"Cho","given":"Gi Hwan"}],"issued":{"date-parts":[["2022",2]]}}}],"schema":"https://github.com/citation-style-language/schema/raw/master/csl-citation.json</w:instrText>
      </w:r>
      <w:r w:rsidRPr="0049277C">
        <w:rPr>
          <w:rFonts w:ascii="Times New Roman" w:hAnsi="Times New Roman" w:cs="B Nazanin"/>
          <w:szCs w:val="28"/>
          <w:rtl/>
        </w:rPr>
        <w:instrText xml:space="preserve">"} </w:instrText>
      </w:r>
      <w:r w:rsidRPr="0049277C">
        <w:rPr>
          <w:rFonts w:ascii="Times New Roman" w:hAnsi="Times New Roman" w:cs="B Nazanin"/>
          <w:szCs w:val="28"/>
          <w:rtl/>
        </w:rPr>
        <w:fldChar w:fldCharType="separate"/>
      </w:r>
      <w:r w:rsidRPr="0049277C">
        <w:rPr>
          <w:rFonts w:ascii="Times New Roman" w:hAnsi="Times New Roman" w:cs="B Nazanin"/>
        </w:rPr>
        <w:t>[34]</w:t>
      </w:r>
      <w:r w:rsidRPr="0049277C">
        <w:rPr>
          <w:rFonts w:ascii="Times New Roman" w:hAnsi="Times New Roman" w:cs="B Nazanin"/>
          <w:szCs w:val="28"/>
          <w:rtl/>
        </w:rPr>
        <w:fldChar w:fldCharType="end"/>
      </w:r>
      <w:r w:rsidRPr="0049277C">
        <w:rPr>
          <w:rFonts w:ascii="Times New Roman" w:hAnsi="Times New Roman" w:cs="B Nazanin" w:hint="cs"/>
          <w:szCs w:val="28"/>
          <w:rtl/>
          <w:lang w:bidi="fa-IR"/>
        </w:rPr>
        <w:t>.</w:t>
      </w:r>
    </w:p>
    <w:p w14:paraId="5C4298F6" w14:textId="2A33DF71" w:rsidR="00AA0E07" w:rsidRPr="0049277C" w:rsidRDefault="00987DA2" w:rsidP="00AA0E07">
      <w:pPr>
        <w:pStyle w:val="ListParagraph"/>
        <w:bidi/>
        <w:spacing w:after="0" w:line="360" w:lineRule="auto"/>
        <w:jc w:val="both"/>
        <w:rPr>
          <w:rFonts w:ascii="Times New Roman" w:hAnsi="Times New Roman" w:cs="B Nazanin"/>
          <w:szCs w:val="28"/>
        </w:rPr>
      </w:pPr>
      <w:r>
        <w:rPr>
          <w:rFonts w:ascii="Times New Roman" w:hAnsi="Times New Roman" w:cs="B Nazanin" w:hint="cs"/>
          <w:szCs w:val="28"/>
          <w:rtl/>
        </w:rPr>
        <w:t xml:space="preserve"> </w:t>
      </w:r>
      <w:r w:rsidR="00AA0E07" w:rsidRPr="0049277C">
        <w:rPr>
          <w:rFonts w:ascii="Times New Roman" w:hAnsi="Times New Roman" w:cs="B Nazanin"/>
          <w:szCs w:val="28"/>
          <w:rtl/>
        </w:rPr>
        <w:t>از</w:t>
      </w:r>
      <w:r>
        <w:rPr>
          <w:rFonts w:ascii="Times New Roman" w:hAnsi="Times New Roman" w:cs="B Nazanin"/>
          <w:szCs w:val="28"/>
          <w:rtl/>
        </w:rPr>
        <w:t xml:space="preserve"> </w:t>
      </w:r>
      <w:r w:rsidR="00AA0E07" w:rsidRPr="0049277C">
        <w:rPr>
          <w:rFonts w:ascii="Times New Roman" w:hAnsi="Times New Roman" w:cs="B Nazanin"/>
          <w:szCs w:val="28"/>
          <w:rtl/>
        </w:rPr>
        <w:t>آنجایی</w:t>
      </w:r>
      <w:r>
        <w:rPr>
          <w:rFonts w:ascii="Times New Roman" w:hAnsi="Times New Roman" w:cs="B Nazanin"/>
          <w:szCs w:val="28"/>
          <w:rtl/>
        </w:rPr>
        <w:t xml:space="preserve"> </w:t>
      </w:r>
      <w:r w:rsidR="00AA0E07" w:rsidRPr="0049277C">
        <w:rPr>
          <w:rFonts w:ascii="Times New Roman" w:hAnsi="Times New Roman" w:cs="B Nazanin"/>
          <w:szCs w:val="28"/>
          <w:rtl/>
        </w:rPr>
        <w:t>که</w:t>
      </w:r>
      <w:r>
        <w:rPr>
          <w:rFonts w:ascii="Times New Roman" w:hAnsi="Times New Roman" w:cs="B Nazanin"/>
          <w:szCs w:val="28"/>
          <w:rtl/>
        </w:rPr>
        <w:t xml:space="preserve"> </w:t>
      </w:r>
      <w:r w:rsidR="00AA0E07" w:rsidRPr="0049277C">
        <w:rPr>
          <w:rFonts w:ascii="Times New Roman" w:hAnsi="Times New Roman" w:cs="B Nazanin"/>
          <w:szCs w:val="28"/>
          <w:rtl/>
        </w:rPr>
        <w:t>تابع</w:t>
      </w:r>
      <w:r>
        <w:rPr>
          <w:rFonts w:ascii="Times New Roman" w:hAnsi="Times New Roman" w:cs="B Nazanin"/>
          <w:szCs w:val="28"/>
          <w:rtl/>
        </w:rPr>
        <w:t xml:space="preserve"> </w:t>
      </w:r>
      <w:r w:rsidR="00AA0E07" w:rsidRPr="0049277C">
        <w:rPr>
          <w:rFonts w:ascii="Times New Roman" w:hAnsi="Times New Roman" w:cs="B Nazanin"/>
          <w:szCs w:val="28"/>
          <w:rtl/>
        </w:rPr>
        <w:t>قابلیت</w:t>
      </w:r>
      <w:r>
        <w:rPr>
          <w:rFonts w:ascii="Times New Roman" w:hAnsi="Times New Roman" w:cs="B Nazanin"/>
          <w:szCs w:val="28"/>
          <w:rtl/>
        </w:rPr>
        <w:t xml:space="preserve"> </w:t>
      </w:r>
      <w:r w:rsidR="00AA0E07" w:rsidRPr="0049277C">
        <w:rPr>
          <w:rFonts w:ascii="Times New Roman" w:hAnsi="Times New Roman" w:cs="B Nazanin"/>
          <w:szCs w:val="28"/>
          <w:rtl/>
        </w:rPr>
        <w:t>اطمینان</w:t>
      </w:r>
      <w:r>
        <w:rPr>
          <w:rFonts w:ascii="Times New Roman" w:hAnsi="Times New Roman" w:cs="B Nazanin"/>
          <w:szCs w:val="28"/>
          <w:rtl/>
        </w:rPr>
        <w:t xml:space="preserve"> </w:t>
      </w:r>
      <w:r w:rsidR="00AA0E07" w:rsidRPr="0049277C">
        <w:rPr>
          <w:rFonts w:ascii="Times New Roman" w:hAnsi="Times New Roman" w:cs="B Nazanin"/>
          <w:szCs w:val="28"/>
          <w:rtl/>
        </w:rPr>
        <w:t>نشان</w:t>
      </w:r>
      <w:r>
        <w:rPr>
          <w:rFonts w:ascii="Times New Roman" w:hAnsi="Times New Roman" w:cs="B Nazanin"/>
          <w:szCs w:val="28"/>
          <w:rtl/>
        </w:rPr>
        <w:t xml:space="preserve"> </w:t>
      </w:r>
      <w:r w:rsidR="00AA0E07" w:rsidRPr="0049277C">
        <w:rPr>
          <w:rFonts w:ascii="Times New Roman" w:hAnsi="Times New Roman" w:cs="B Nazanin"/>
          <w:szCs w:val="28"/>
          <w:rtl/>
        </w:rPr>
        <w:t>دهنده</w:t>
      </w:r>
      <w:r>
        <w:rPr>
          <w:rFonts w:ascii="Times New Roman" w:hAnsi="Times New Roman" w:cs="B Nazanin"/>
          <w:szCs w:val="28"/>
          <w:rtl/>
        </w:rPr>
        <w:t xml:space="preserve"> </w:t>
      </w:r>
      <w:r w:rsidR="00AA0E07" w:rsidRPr="0049277C">
        <w:rPr>
          <w:rFonts w:ascii="Times New Roman" w:hAnsi="Times New Roman" w:cs="B Nazanin"/>
          <w:szCs w:val="28"/>
          <w:rtl/>
        </w:rPr>
        <w:t>احتمال</w:t>
      </w:r>
      <w:r>
        <w:rPr>
          <w:rFonts w:ascii="Times New Roman" w:hAnsi="Times New Roman" w:cs="B Nazanin"/>
          <w:szCs w:val="28"/>
          <w:rtl/>
        </w:rPr>
        <w:t xml:space="preserve"> </w:t>
      </w:r>
      <w:r w:rsidR="00AA0E07" w:rsidRPr="0049277C">
        <w:rPr>
          <w:rFonts w:ascii="Times New Roman" w:hAnsi="Times New Roman" w:cs="B Nazanin"/>
          <w:szCs w:val="28"/>
          <w:rtl/>
        </w:rPr>
        <w:t>شکست</w:t>
      </w:r>
      <w:r>
        <w:rPr>
          <w:rFonts w:ascii="Times New Roman" w:hAnsi="Times New Roman" w:cs="B Nazanin"/>
          <w:szCs w:val="28"/>
          <w:rtl/>
        </w:rPr>
        <w:t xml:space="preserve"> </w:t>
      </w:r>
      <w:r w:rsidR="00AA0E07" w:rsidRPr="0049277C">
        <w:rPr>
          <w:rFonts w:ascii="Times New Roman" w:hAnsi="Times New Roman" w:cs="B Nazanin"/>
          <w:szCs w:val="28"/>
          <w:rtl/>
        </w:rPr>
        <w:t>است،</w:t>
      </w:r>
      <w:r>
        <w:rPr>
          <w:rFonts w:ascii="Times New Roman" w:hAnsi="Times New Roman" w:cs="B Nazanin"/>
          <w:szCs w:val="28"/>
          <w:rtl/>
        </w:rPr>
        <w:t xml:space="preserve"> </w:t>
      </w:r>
      <w:r w:rsidR="00AA0E07" w:rsidRPr="0049277C">
        <w:rPr>
          <w:rFonts w:ascii="Times New Roman" w:hAnsi="Times New Roman" w:cs="B Nazanin"/>
          <w:szCs w:val="28"/>
          <w:rtl/>
        </w:rPr>
        <w:t>این</w:t>
      </w:r>
      <w:r>
        <w:rPr>
          <w:rFonts w:ascii="Times New Roman" w:hAnsi="Times New Roman" w:cs="B Nazanin"/>
          <w:szCs w:val="28"/>
          <w:rtl/>
        </w:rPr>
        <w:t xml:space="preserve"> </w:t>
      </w:r>
      <w:r w:rsidR="00AA0E07" w:rsidRPr="0049277C">
        <w:rPr>
          <w:rFonts w:ascii="Times New Roman" w:hAnsi="Times New Roman" w:cs="B Nazanin"/>
          <w:szCs w:val="28"/>
          <w:rtl/>
        </w:rPr>
        <w:t>توابع</w:t>
      </w:r>
      <w:r>
        <w:rPr>
          <w:rFonts w:ascii="Times New Roman" w:hAnsi="Times New Roman" w:cs="B Nazanin"/>
          <w:szCs w:val="28"/>
          <w:rtl/>
        </w:rPr>
        <w:t xml:space="preserve"> </w:t>
      </w:r>
      <w:r w:rsidR="00AA0E07" w:rsidRPr="0049277C">
        <w:rPr>
          <w:rFonts w:ascii="Times New Roman" w:hAnsi="Times New Roman" w:cs="B Nazanin"/>
          <w:szCs w:val="28"/>
          <w:rtl/>
        </w:rPr>
        <w:t>به</w:t>
      </w:r>
      <w:r>
        <w:rPr>
          <w:rFonts w:ascii="Times New Roman" w:hAnsi="Times New Roman" w:cs="B Nazanin"/>
          <w:szCs w:val="28"/>
          <w:rtl/>
        </w:rPr>
        <w:t xml:space="preserve"> </w:t>
      </w:r>
      <w:r w:rsidR="00AA0E07" w:rsidRPr="0049277C">
        <w:rPr>
          <w:rFonts w:ascii="Times New Roman" w:hAnsi="Times New Roman" w:cs="B Nazanin"/>
          <w:szCs w:val="28"/>
          <w:rtl/>
        </w:rPr>
        <w:t>عنوان</w:t>
      </w:r>
      <w:r>
        <w:rPr>
          <w:rFonts w:ascii="Times New Roman" w:hAnsi="Times New Roman" w:cs="B Nazanin"/>
          <w:szCs w:val="28"/>
          <w:rtl/>
        </w:rPr>
        <w:t xml:space="preserve"> </w:t>
      </w:r>
      <w:r w:rsidR="00AA0E07" w:rsidRPr="0049277C">
        <w:rPr>
          <w:rFonts w:ascii="Times New Roman" w:hAnsi="Times New Roman" w:cs="B Nazanin"/>
          <w:szCs w:val="28"/>
          <w:rtl/>
        </w:rPr>
        <w:t>توابع</w:t>
      </w:r>
      <w:r>
        <w:rPr>
          <w:rFonts w:ascii="Times New Roman" w:hAnsi="Times New Roman" w:cs="B Nazanin"/>
          <w:szCs w:val="28"/>
          <w:rtl/>
        </w:rPr>
        <w:t xml:space="preserve"> </w:t>
      </w:r>
      <w:r w:rsidR="00AA0E07" w:rsidRPr="0049277C">
        <w:rPr>
          <w:rFonts w:ascii="Times New Roman" w:hAnsi="Times New Roman" w:cs="B Nazanin" w:hint="cs"/>
          <w:szCs w:val="28"/>
          <w:rtl/>
        </w:rPr>
        <w:t>پایداری</w:t>
      </w:r>
      <w:r>
        <w:rPr>
          <w:rFonts w:ascii="Times New Roman" w:hAnsi="Times New Roman" w:cs="B Nazanin"/>
          <w:szCs w:val="28"/>
          <w:rtl/>
        </w:rPr>
        <w:t xml:space="preserve"> </w:t>
      </w:r>
      <w:r w:rsidR="00AA0E07" w:rsidRPr="0049277C">
        <w:rPr>
          <w:rFonts w:ascii="Times New Roman" w:hAnsi="Times New Roman" w:cs="B Nazanin"/>
          <w:szCs w:val="28"/>
          <w:rtl/>
        </w:rPr>
        <w:t>نیز</w:t>
      </w:r>
      <w:r>
        <w:rPr>
          <w:rFonts w:ascii="Times New Roman" w:hAnsi="Times New Roman" w:cs="B Nazanin"/>
          <w:szCs w:val="28"/>
          <w:rtl/>
        </w:rPr>
        <w:t xml:space="preserve"> </w:t>
      </w:r>
      <w:r w:rsidR="00AA0E07" w:rsidRPr="0049277C">
        <w:rPr>
          <w:rFonts w:ascii="Times New Roman" w:hAnsi="Times New Roman" w:cs="B Nazanin"/>
          <w:szCs w:val="28"/>
          <w:rtl/>
        </w:rPr>
        <w:t>شناخته</w:t>
      </w:r>
      <w:r>
        <w:rPr>
          <w:rFonts w:ascii="Times New Roman" w:hAnsi="Times New Roman" w:cs="B Nazanin"/>
          <w:szCs w:val="28"/>
          <w:rtl/>
        </w:rPr>
        <w:t xml:space="preserve"> </w:t>
      </w:r>
      <w:r w:rsidR="00AA0E07" w:rsidRPr="0049277C">
        <w:rPr>
          <w:rFonts w:ascii="Times New Roman" w:hAnsi="Times New Roman" w:cs="B Nazanin"/>
          <w:szCs w:val="28"/>
          <w:rtl/>
        </w:rPr>
        <w:t>می</w:t>
      </w:r>
      <w:r>
        <w:rPr>
          <w:rFonts w:ascii="Times New Roman" w:hAnsi="Times New Roman" w:cs="B Nazanin"/>
          <w:szCs w:val="28"/>
          <w:rtl/>
        </w:rPr>
        <w:t xml:space="preserve"> </w:t>
      </w:r>
      <w:r w:rsidR="00AA0E07" w:rsidRPr="0049277C">
        <w:rPr>
          <w:rFonts w:ascii="Times New Roman" w:hAnsi="Times New Roman" w:cs="B Nazanin"/>
          <w:szCs w:val="28"/>
          <w:rtl/>
        </w:rPr>
        <w:t>شوند.</w:t>
      </w:r>
      <w:r>
        <w:rPr>
          <w:rFonts w:ascii="Times New Roman" w:hAnsi="Times New Roman" w:cs="B Nazanin"/>
          <w:szCs w:val="28"/>
          <w:rtl/>
        </w:rPr>
        <w:t xml:space="preserve"> </w:t>
      </w:r>
      <w:r w:rsidR="00AA0E07" w:rsidRPr="0049277C">
        <w:rPr>
          <w:rFonts w:ascii="Times New Roman" w:hAnsi="Times New Roman" w:cs="B Nazanin"/>
          <w:szCs w:val="28"/>
          <w:rtl/>
        </w:rPr>
        <w:t>زیرا</w:t>
      </w:r>
      <w:r>
        <w:rPr>
          <w:rFonts w:ascii="Times New Roman" w:hAnsi="Times New Roman" w:cs="B Nazanin"/>
          <w:szCs w:val="28"/>
          <w:rtl/>
        </w:rPr>
        <w:t xml:space="preserve"> </w:t>
      </w:r>
      <w:r w:rsidR="00AA0E07" w:rsidRPr="0049277C">
        <w:rPr>
          <w:rFonts w:ascii="Times New Roman" w:hAnsi="Times New Roman" w:cs="B Nazanin"/>
          <w:szCs w:val="28"/>
          <w:rtl/>
        </w:rPr>
        <w:t>این</w:t>
      </w:r>
      <w:r>
        <w:rPr>
          <w:rFonts w:ascii="Times New Roman" w:hAnsi="Times New Roman" w:cs="B Nazanin"/>
          <w:szCs w:val="28"/>
          <w:rtl/>
        </w:rPr>
        <w:t xml:space="preserve"> </w:t>
      </w:r>
      <w:r w:rsidR="00AA0E07" w:rsidRPr="0049277C">
        <w:rPr>
          <w:rFonts w:ascii="Times New Roman" w:hAnsi="Times New Roman" w:cs="B Nazanin"/>
          <w:szCs w:val="28"/>
          <w:rtl/>
        </w:rPr>
        <w:t>توابع</w:t>
      </w:r>
      <w:r>
        <w:rPr>
          <w:rFonts w:ascii="Times New Roman" w:hAnsi="Times New Roman" w:cs="B Nazanin"/>
          <w:szCs w:val="28"/>
          <w:rtl/>
        </w:rPr>
        <w:t xml:space="preserve"> </w:t>
      </w:r>
      <w:r w:rsidR="00AA0E07" w:rsidRPr="0049277C">
        <w:rPr>
          <w:rFonts w:ascii="Times New Roman" w:hAnsi="Times New Roman" w:cs="B Nazanin"/>
          <w:szCs w:val="28"/>
          <w:rtl/>
        </w:rPr>
        <w:t>احتمال</w:t>
      </w:r>
      <w:r>
        <w:rPr>
          <w:rFonts w:ascii="Times New Roman" w:hAnsi="Times New Roman" w:cs="B Nazanin"/>
          <w:szCs w:val="28"/>
          <w:rtl/>
        </w:rPr>
        <w:t xml:space="preserve"> </w:t>
      </w:r>
      <w:r w:rsidR="00AA0E07" w:rsidRPr="0049277C">
        <w:rPr>
          <w:rFonts w:ascii="Times New Roman" w:hAnsi="Times New Roman" w:cs="B Nazanin"/>
          <w:szCs w:val="28"/>
          <w:rtl/>
        </w:rPr>
        <w:t>عمر</w:t>
      </w:r>
      <w:r>
        <w:rPr>
          <w:rFonts w:ascii="Times New Roman" w:hAnsi="Times New Roman" w:cs="B Nazanin"/>
          <w:szCs w:val="28"/>
          <w:rtl/>
        </w:rPr>
        <w:t xml:space="preserve"> </w:t>
      </w:r>
      <w:r w:rsidR="00AA0E07" w:rsidRPr="0049277C">
        <w:rPr>
          <w:rFonts w:ascii="Times New Roman" w:hAnsi="Times New Roman" w:cs="B Nazanin"/>
          <w:szCs w:val="28"/>
          <w:rtl/>
        </w:rPr>
        <w:t>باقیمانده</w:t>
      </w:r>
      <w:r>
        <w:rPr>
          <w:rFonts w:ascii="Times New Roman" w:hAnsi="Times New Roman" w:cs="B Nazanin"/>
          <w:szCs w:val="28"/>
          <w:rtl/>
        </w:rPr>
        <w:t xml:space="preserve"> </w:t>
      </w:r>
      <w:r w:rsidR="00AA0E07" w:rsidRPr="0049277C">
        <w:rPr>
          <w:rFonts w:ascii="Times New Roman" w:hAnsi="Times New Roman" w:cs="B Nazanin"/>
          <w:szCs w:val="28"/>
          <w:rtl/>
        </w:rPr>
        <w:t>تجهیزات</w:t>
      </w:r>
      <w:r>
        <w:rPr>
          <w:rFonts w:ascii="Times New Roman" w:hAnsi="Times New Roman" w:cs="B Nazanin"/>
          <w:szCs w:val="28"/>
          <w:rtl/>
        </w:rPr>
        <w:t xml:space="preserve"> </w:t>
      </w:r>
      <w:r w:rsidR="00AA0E07" w:rsidRPr="0049277C">
        <w:rPr>
          <w:rFonts w:ascii="Times New Roman" w:hAnsi="Times New Roman" w:cs="B Nazanin"/>
          <w:szCs w:val="28"/>
          <w:rtl/>
        </w:rPr>
        <w:t>را</w:t>
      </w:r>
      <w:r>
        <w:rPr>
          <w:rFonts w:ascii="Times New Roman" w:hAnsi="Times New Roman" w:cs="B Nazanin"/>
          <w:szCs w:val="28"/>
          <w:rtl/>
        </w:rPr>
        <w:t xml:space="preserve"> </w:t>
      </w:r>
      <w:r w:rsidR="00AA0E07" w:rsidRPr="0049277C">
        <w:rPr>
          <w:rFonts w:ascii="Times New Roman" w:hAnsi="Times New Roman" w:cs="B Nazanin"/>
          <w:szCs w:val="28"/>
          <w:rtl/>
        </w:rPr>
        <w:t>تعیین</w:t>
      </w:r>
      <w:r>
        <w:rPr>
          <w:rFonts w:ascii="Times New Roman" w:hAnsi="Times New Roman" w:cs="B Nazanin"/>
          <w:szCs w:val="28"/>
          <w:rtl/>
        </w:rPr>
        <w:t xml:space="preserve"> </w:t>
      </w:r>
      <w:r w:rsidR="00AA0E07" w:rsidRPr="0049277C">
        <w:rPr>
          <w:rFonts w:ascii="Times New Roman" w:hAnsi="Times New Roman" w:cs="B Nazanin"/>
          <w:szCs w:val="28"/>
          <w:rtl/>
        </w:rPr>
        <w:t>می</w:t>
      </w:r>
      <w:r w:rsidR="00AA0E07" w:rsidRPr="0049277C">
        <w:rPr>
          <w:rFonts w:ascii="Times New Roman" w:hAnsi="Times New Roman" w:cs="B Nazanin"/>
          <w:szCs w:val="28"/>
          <w:rtl/>
        </w:rPr>
        <w:softHyphen/>
        <w:t>کنند.</w:t>
      </w:r>
      <w:r>
        <w:rPr>
          <w:rFonts w:ascii="Times New Roman" w:hAnsi="Times New Roman" w:cs="B Nazanin"/>
          <w:szCs w:val="28"/>
          <w:rtl/>
        </w:rPr>
        <w:t xml:space="preserve"> </w:t>
      </w:r>
      <w:r w:rsidR="00AA0E07" w:rsidRPr="0049277C">
        <w:rPr>
          <w:rFonts w:ascii="Times New Roman" w:hAnsi="Times New Roman" w:cs="B Nazanin"/>
          <w:szCs w:val="28"/>
          <w:rtl/>
        </w:rPr>
        <w:t>به</w:t>
      </w:r>
      <w:r>
        <w:rPr>
          <w:rFonts w:ascii="Times New Roman" w:hAnsi="Times New Roman" w:cs="B Nazanin"/>
          <w:szCs w:val="28"/>
          <w:rtl/>
        </w:rPr>
        <w:t xml:space="preserve"> </w:t>
      </w:r>
      <w:r w:rsidR="00AA0E07" w:rsidRPr="0049277C">
        <w:rPr>
          <w:rFonts w:ascii="Times New Roman" w:hAnsi="Times New Roman" w:cs="B Nazanin"/>
          <w:szCs w:val="28"/>
          <w:rtl/>
        </w:rPr>
        <w:t>طور</w:t>
      </w:r>
      <w:r>
        <w:rPr>
          <w:rFonts w:ascii="Times New Roman" w:hAnsi="Times New Roman" w:cs="B Nazanin"/>
          <w:szCs w:val="28"/>
          <w:rtl/>
        </w:rPr>
        <w:t xml:space="preserve"> </w:t>
      </w:r>
      <w:r w:rsidR="00AA0E07" w:rsidRPr="0049277C">
        <w:rPr>
          <w:rFonts w:ascii="Times New Roman" w:hAnsi="Times New Roman" w:cs="B Nazanin"/>
          <w:szCs w:val="28"/>
          <w:rtl/>
        </w:rPr>
        <w:t>کلی</w:t>
      </w:r>
      <w:r>
        <w:rPr>
          <w:rFonts w:ascii="Times New Roman" w:hAnsi="Times New Roman" w:cs="B Nazanin"/>
          <w:szCs w:val="28"/>
          <w:rtl/>
        </w:rPr>
        <w:t xml:space="preserve"> </w:t>
      </w:r>
      <w:r w:rsidR="00AA0E07" w:rsidRPr="0049277C">
        <w:rPr>
          <w:rFonts w:ascii="Times New Roman" w:hAnsi="Times New Roman" w:cs="B Nazanin"/>
          <w:szCs w:val="28"/>
          <w:rtl/>
        </w:rPr>
        <w:t>قابلیت</w:t>
      </w:r>
      <w:r>
        <w:rPr>
          <w:rFonts w:ascii="Times New Roman" w:hAnsi="Times New Roman" w:cs="B Nazanin"/>
          <w:szCs w:val="28"/>
          <w:rtl/>
        </w:rPr>
        <w:t xml:space="preserve"> </w:t>
      </w:r>
      <w:r w:rsidR="00AA0E07" w:rsidRPr="0049277C">
        <w:rPr>
          <w:rFonts w:ascii="Times New Roman" w:hAnsi="Times New Roman" w:cs="B Nazanin"/>
          <w:szCs w:val="28"/>
          <w:rtl/>
        </w:rPr>
        <w:t>اطمینان</w:t>
      </w:r>
      <w:r>
        <w:rPr>
          <w:rFonts w:ascii="Times New Roman" w:hAnsi="Times New Roman" w:cs="B Nazanin"/>
          <w:szCs w:val="28"/>
          <w:rtl/>
        </w:rPr>
        <w:t xml:space="preserve"> </w:t>
      </w:r>
      <w:r w:rsidR="00AA0E07" w:rsidRPr="0049277C">
        <w:rPr>
          <w:rFonts w:ascii="Times New Roman" w:hAnsi="Times New Roman" w:cs="B Nazanin"/>
          <w:szCs w:val="28"/>
          <w:rtl/>
        </w:rPr>
        <w:t>یک</w:t>
      </w:r>
      <w:r>
        <w:rPr>
          <w:rFonts w:ascii="Times New Roman" w:hAnsi="Times New Roman" w:cs="B Nazanin"/>
          <w:szCs w:val="28"/>
          <w:rtl/>
        </w:rPr>
        <w:t xml:space="preserve"> </w:t>
      </w:r>
      <w:r w:rsidR="00AA0E07" w:rsidRPr="0049277C">
        <w:rPr>
          <w:rFonts w:ascii="Times New Roman" w:hAnsi="Times New Roman" w:cs="B Nazanin" w:hint="cs"/>
          <w:szCs w:val="28"/>
          <w:rtl/>
        </w:rPr>
        <w:t>منبع</w:t>
      </w:r>
      <w:r>
        <w:rPr>
          <w:rFonts w:ascii="Times New Roman" w:hAnsi="Times New Roman" w:cs="B Nazanin" w:hint="cs"/>
          <w:szCs w:val="28"/>
          <w:rtl/>
        </w:rPr>
        <w:t xml:space="preserve"> </w:t>
      </w:r>
      <w:r w:rsidR="00AA0E07" w:rsidRPr="0049277C">
        <w:rPr>
          <w:rFonts w:ascii="Times New Roman" w:hAnsi="Times New Roman" w:cs="B Nazanin" w:hint="cs"/>
          <w:szCs w:val="28"/>
          <w:rtl/>
        </w:rPr>
        <w:t>پردازشی</w:t>
      </w:r>
      <w:r>
        <w:rPr>
          <w:rFonts w:ascii="Times New Roman" w:hAnsi="Times New Roman" w:cs="B Nazanin"/>
          <w:szCs w:val="28"/>
        </w:rPr>
        <w:t xml:space="preserve"> </w:t>
      </w:r>
      <w:r w:rsidR="00AA0E07" w:rsidRPr="0049277C">
        <w:rPr>
          <w:rFonts w:ascii="Times New Roman" w:hAnsi="Times New Roman" w:cs="B Nazanin"/>
          <w:szCs w:val="28"/>
        </w:rPr>
        <w:t>R</w:t>
      </w:r>
      <w:r>
        <w:rPr>
          <w:rFonts w:ascii="Times New Roman" w:hAnsi="Times New Roman" w:cs="B Nazanin"/>
          <w:szCs w:val="28"/>
        </w:rPr>
        <w:t xml:space="preserve"> </w:t>
      </w:r>
      <w:r w:rsidR="00AA0E07" w:rsidRPr="0049277C">
        <w:rPr>
          <w:rFonts w:ascii="Times New Roman" w:hAnsi="Times New Roman" w:cs="B Nazanin"/>
          <w:szCs w:val="28"/>
          <w:rtl/>
        </w:rPr>
        <w:t>برابر</w:t>
      </w:r>
      <w:r>
        <w:rPr>
          <w:rFonts w:ascii="Times New Roman" w:hAnsi="Times New Roman" w:cs="B Nazanin"/>
          <w:szCs w:val="28"/>
          <w:rtl/>
        </w:rPr>
        <w:t xml:space="preserve"> </w:t>
      </w:r>
      <w:r w:rsidR="00AA0E07" w:rsidRPr="0049277C">
        <w:rPr>
          <w:rFonts w:ascii="Times New Roman" w:hAnsi="Times New Roman" w:cs="B Nazanin"/>
          <w:szCs w:val="28"/>
          <w:rtl/>
        </w:rPr>
        <w:t>با</w:t>
      </w:r>
      <w:r>
        <w:rPr>
          <w:rFonts w:ascii="Times New Roman" w:hAnsi="Times New Roman" w:cs="B Nazanin"/>
          <w:szCs w:val="28"/>
          <w:rtl/>
        </w:rPr>
        <w:t xml:space="preserve"> </w:t>
      </w:r>
      <w:r w:rsidR="00AA0E07" w:rsidRPr="0049277C">
        <w:rPr>
          <w:rFonts w:ascii="Times New Roman" w:hAnsi="Times New Roman" w:cs="B Nazanin"/>
          <w:szCs w:val="28"/>
          <w:rtl/>
        </w:rPr>
        <w:t>احتمال</w:t>
      </w:r>
      <w:r>
        <w:rPr>
          <w:rFonts w:ascii="Times New Roman" w:hAnsi="Times New Roman" w:cs="B Nazanin"/>
          <w:szCs w:val="28"/>
          <w:rtl/>
        </w:rPr>
        <w:t xml:space="preserve"> </w:t>
      </w:r>
      <w:r w:rsidR="00AA0E07" w:rsidRPr="0049277C">
        <w:rPr>
          <w:rFonts w:ascii="Times New Roman" w:hAnsi="Times New Roman" w:cs="B Nazanin"/>
          <w:szCs w:val="28"/>
          <w:rtl/>
        </w:rPr>
        <w:t>این</w:t>
      </w:r>
      <w:r>
        <w:rPr>
          <w:rFonts w:ascii="Times New Roman" w:hAnsi="Times New Roman" w:cs="B Nazanin"/>
          <w:szCs w:val="28"/>
          <w:rtl/>
        </w:rPr>
        <w:t xml:space="preserve"> </w:t>
      </w:r>
      <w:r w:rsidR="00AA0E07" w:rsidRPr="0049277C">
        <w:rPr>
          <w:rFonts w:ascii="Times New Roman" w:hAnsi="Times New Roman" w:cs="B Nazanin"/>
          <w:szCs w:val="28"/>
          <w:rtl/>
        </w:rPr>
        <w:t>است</w:t>
      </w:r>
      <w:r>
        <w:rPr>
          <w:rFonts w:ascii="Times New Roman" w:hAnsi="Times New Roman" w:cs="B Nazanin"/>
          <w:szCs w:val="28"/>
          <w:rtl/>
        </w:rPr>
        <w:t xml:space="preserve"> </w:t>
      </w:r>
      <w:r w:rsidR="00AA0E07" w:rsidRPr="0049277C">
        <w:rPr>
          <w:rFonts w:ascii="Times New Roman" w:hAnsi="Times New Roman" w:cs="B Nazanin"/>
          <w:szCs w:val="28"/>
          <w:rtl/>
        </w:rPr>
        <w:t>که</w:t>
      </w:r>
      <w:r>
        <w:rPr>
          <w:rFonts w:ascii="Times New Roman" w:hAnsi="Times New Roman" w:cs="B Nazanin"/>
          <w:szCs w:val="28"/>
          <w:rtl/>
        </w:rPr>
        <w:t xml:space="preserve"> </w:t>
      </w:r>
      <w:r w:rsidR="00AA0E07" w:rsidRPr="0049277C">
        <w:rPr>
          <w:rFonts w:ascii="Times New Roman" w:hAnsi="Times New Roman" w:cs="B Nazanin"/>
          <w:szCs w:val="28"/>
          <w:rtl/>
        </w:rPr>
        <w:t>این</w:t>
      </w:r>
      <w:r>
        <w:rPr>
          <w:rFonts w:ascii="Times New Roman" w:hAnsi="Times New Roman" w:cs="B Nazanin"/>
          <w:szCs w:val="28"/>
          <w:rtl/>
        </w:rPr>
        <w:t xml:space="preserve"> </w:t>
      </w:r>
      <w:r w:rsidR="00AA0E07" w:rsidRPr="0049277C">
        <w:rPr>
          <w:rFonts w:ascii="Times New Roman" w:hAnsi="Times New Roman" w:cs="B Nazanin" w:hint="cs"/>
          <w:szCs w:val="28"/>
          <w:rtl/>
        </w:rPr>
        <w:t>منبع</w:t>
      </w:r>
      <w:r>
        <w:rPr>
          <w:rFonts w:ascii="Times New Roman" w:hAnsi="Times New Roman" w:cs="B Nazanin"/>
          <w:szCs w:val="28"/>
          <w:rtl/>
        </w:rPr>
        <w:t xml:space="preserve"> </w:t>
      </w:r>
      <w:r w:rsidR="00AA0E07" w:rsidRPr="0049277C">
        <w:rPr>
          <w:rFonts w:ascii="Times New Roman" w:hAnsi="Times New Roman" w:cs="B Nazanin"/>
          <w:szCs w:val="28"/>
          <w:rtl/>
        </w:rPr>
        <w:t>در</w:t>
      </w:r>
      <w:r>
        <w:rPr>
          <w:rFonts w:ascii="Times New Roman" w:hAnsi="Times New Roman" w:cs="B Nazanin"/>
          <w:szCs w:val="28"/>
          <w:rtl/>
        </w:rPr>
        <w:t xml:space="preserve"> </w:t>
      </w:r>
      <w:r w:rsidR="00AA0E07" w:rsidRPr="0049277C">
        <w:rPr>
          <w:rFonts w:ascii="Times New Roman" w:hAnsi="Times New Roman" w:cs="B Nazanin"/>
          <w:szCs w:val="28"/>
          <w:rtl/>
        </w:rPr>
        <w:t>زمان</w:t>
      </w:r>
      <w:r>
        <w:rPr>
          <w:rFonts w:ascii="Times New Roman" w:hAnsi="Times New Roman" w:cs="B Nazanin"/>
          <w:szCs w:val="28"/>
          <w:rtl/>
        </w:rPr>
        <w:t xml:space="preserve"> </w:t>
      </w:r>
      <w:r w:rsidR="00AA0E07" w:rsidRPr="0049277C">
        <w:rPr>
          <w:rFonts w:ascii="Times New Roman" w:hAnsi="Times New Roman" w:cs="B Nazanin"/>
          <w:szCs w:val="28"/>
          <w:rtl/>
        </w:rPr>
        <w:t>معین</w:t>
      </w:r>
      <w:r>
        <w:rPr>
          <w:rFonts w:ascii="Times New Roman" w:hAnsi="Times New Roman" w:cs="B Nazanin"/>
          <w:szCs w:val="28"/>
          <w:rtl/>
        </w:rPr>
        <w:t xml:space="preserve"> </w:t>
      </w:r>
      <w:r w:rsidR="00AA0E07" w:rsidRPr="0049277C">
        <w:rPr>
          <w:rFonts w:ascii="Times New Roman" w:hAnsi="Times New Roman" w:cs="B Nazanin"/>
          <w:szCs w:val="28"/>
          <w:rtl/>
        </w:rPr>
        <w:t>و</w:t>
      </w:r>
      <w:r>
        <w:rPr>
          <w:rFonts w:ascii="Times New Roman" w:hAnsi="Times New Roman" w:cs="B Nazanin"/>
          <w:szCs w:val="28"/>
          <w:rtl/>
        </w:rPr>
        <w:t xml:space="preserve"> </w:t>
      </w:r>
      <w:r w:rsidR="00AA0E07" w:rsidRPr="0049277C">
        <w:rPr>
          <w:rFonts w:ascii="Times New Roman" w:hAnsi="Times New Roman" w:cs="B Nazanin"/>
          <w:szCs w:val="28"/>
          <w:rtl/>
        </w:rPr>
        <w:t>در</w:t>
      </w:r>
      <w:r>
        <w:rPr>
          <w:rFonts w:ascii="Times New Roman" w:hAnsi="Times New Roman" w:cs="B Nazanin"/>
          <w:szCs w:val="28"/>
          <w:rtl/>
        </w:rPr>
        <w:t xml:space="preserve"> </w:t>
      </w:r>
      <w:r w:rsidR="00AA0E07" w:rsidRPr="0049277C">
        <w:rPr>
          <w:rFonts w:ascii="Times New Roman" w:hAnsi="Times New Roman" w:cs="B Nazanin"/>
          <w:szCs w:val="28"/>
          <w:rtl/>
        </w:rPr>
        <w:t>شرایط</w:t>
      </w:r>
      <w:r>
        <w:rPr>
          <w:rFonts w:ascii="Times New Roman" w:hAnsi="Times New Roman" w:cs="B Nazanin"/>
          <w:szCs w:val="28"/>
          <w:rtl/>
        </w:rPr>
        <w:t xml:space="preserve"> </w:t>
      </w:r>
      <w:r w:rsidR="00AA0E07" w:rsidRPr="0049277C">
        <w:rPr>
          <w:rFonts w:ascii="Times New Roman" w:hAnsi="Times New Roman" w:cs="B Nazanin"/>
          <w:szCs w:val="28"/>
          <w:rtl/>
        </w:rPr>
        <w:t>خاص</w:t>
      </w:r>
      <w:r>
        <w:rPr>
          <w:rFonts w:ascii="Times New Roman" w:hAnsi="Times New Roman" w:cs="B Nazanin"/>
          <w:szCs w:val="28"/>
          <w:rtl/>
        </w:rPr>
        <w:t xml:space="preserve"> </w:t>
      </w:r>
      <w:r w:rsidR="00AA0E07" w:rsidRPr="0049277C">
        <w:rPr>
          <w:rFonts w:ascii="Times New Roman" w:hAnsi="Times New Roman" w:cs="B Nazanin"/>
          <w:szCs w:val="28"/>
          <w:rtl/>
        </w:rPr>
        <w:t>ویژگی</w:t>
      </w:r>
      <w:r>
        <w:rPr>
          <w:rFonts w:ascii="Times New Roman" w:hAnsi="Times New Roman" w:cs="B Nazanin"/>
          <w:szCs w:val="28"/>
          <w:rtl/>
        </w:rPr>
        <w:t xml:space="preserve"> </w:t>
      </w:r>
      <w:r w:rsidR="00AA0E07" w:rsidRPr="0049277C">
        <w:rPr>
          <w:rFonts w:ascii="Times New Roman" w:hAnsi="Times New Roman" w:cs="B Nazanin"/>
          <w:szCs w:val="28"/>
          <w:rtl/>
        </w:rPr>
        <w:t>های</w:t>
      </w:r>
      <w:r>
        <w:rPr>
          <w:rFonts w:ascii="Times New Roman" w:hAnsi="Times New Roman" w:cs="B Nazanin"/>
          <w:szCs w:val="28"/>
          <w:rtl/>
        </w:rPr>
        <w:t xml:space="preserve"> </w:t>
      </w:r>
      <w:r w:rsidR="00AA0E07" w:rsidRPr="0049277C">
        <w:rPr>
          <w:rFonts w:ascii="Times New Roman" w:hAnsi="Times New Roman" w:cs="B Nazanin"/>
          <w:szCs w:val="28"/>
          <w:rtl/>
        </w:rPr>
        <w:t>مورد</w:t>
      </w:r>
      <w:r>
        <w:rPr>
          <w:rFonts w:ascii="Times New Roman" w:hAnsi="Times New Roman" w:cs="B Nazanin"/>
          <w:szCs w:val="28"/>
          <w:rtl/>
        </w:rPr>
        <w:t xml:space="preserve"> </w:t>
      </w:r>
      <w:r w:rsidR="00AA0E07" w:rsidRPr="0049277C">
        <w:rPr>
          <w:rFonts w:ascii="Times New Roman" w:hAnsi="Times New Roman" w:cs="B Nazanin"/>
          <w:szCs w:val="28"/>
          <w:rtl/>
        </w:rPr>
        <w:t>نیاز</w:t>
      </w:r>
      <w:r>
        <w:rPr>
          <w:rFonts w:ascii="Times New Roman" w:hAnsi="Times New Roman" w:cs="B Nazanin"/>
          <w:szCs w:val="28"/>
          <w:rtl/>
        </w:rPr>
        <w:t xml:space="preserve"> </w:t>
      </w:r>
      <w:r w:rsidR="00AA0E07" w:rsidRPr="0049277C">
        <w:rPr>
          <w:rFonts w:ascii="Times New Roman" w:hAnsi="Times New Roman" w:cs="B Nazanin"/>
          <w:szCs w:val="28"/>
          <w:rtl/>
        </w:rPr>
        <w:t>را</w:t>
      </w:r>
      <w:r>
        <w:rPr>
          <w:rFonts w:ascii="Times New Roman" w:hAnsi="Times New Roman" w:cs="B Nazanin"/>
          <w:szCs w:val="28"/>
          <w:rtl/>
        </w:rPr>
        <w:t xml:space="preserve"> </w:t>
      </w:r>
      <w:r w:rsidR="00AA0E07" w:rsidRPr="0049277C">
        <w:rPr>
          <w:rFonts w:ascii="Times New Roman" w:hAnsi="Times New Roman" w:cs="B Nazanin"/>
          <w:szCs w:val="28"/>
          <w:rtl/>
        </w:rPr>
        <w:t>داشته</w:t>
      </w:r>
      <w:r>
        <w:rPr>
          <w:rFonts w:ascii="Times New Roman" w:hAnsi="Times New Roman" w:cs="B Nazanin"/>
          <w:szCs w:val="28"/>
          <w:rtl/>
        </w:rPr>
        <w:t xml:space="preserve"> </w:t>
      </w:r>
      <w:r w:rsidR="00AA0E07" w:rsidRPr="0049277C">
        <w:rPr>
          <w:rFonts w:ascii="Times New Roman" w:hAnsi="Times New Roman" w:cs="B Nazanin"/>
          <w:szCs w:val="28"/>
          <w:rtl/>
        </w:rPr>
        <w:t>باشد</w:t>
      </w:r>
      <w:r>
        <w:rPr>
          <w:rFonts w:ascii="Times New Roman" w:hAnsi="Times New Roman" w:cs="B Nazanin"/>
          <w:szCs w:val="28"/>
          <w:rtl/>
        </w:rPr>
        <w:t xml:space="preserve"> </w:t>
      </w:r>
      <w:r w:rsidR="00AA0E07" w:rsidRPr="0049277C">
        <w:rPr>
          <w:rFonts w:ascii="Times New Roman" w:hAnsi="Times New Roman" w:cs="B Nazanin"/>
          <w:szCs w:val="28"/>
          <w:rtl/>
        </w:rPr>
        <w:t>و</w:t>
      </w:r>
      <w:r>
        <w:rPr>
          <w:rFonts w:ascii="Times New Roman" w:hAnsi="Times New Roman" w:cs="B Nazanin"/>
          <w:szCs w:val="28"/>
          <w:rtl/>
        </w:rPr>
        <w:t xml:space="preserve"> </w:t>
      </w:r>
      <w:r w:rsidR="00AA0E07" w:rsidRPr="0049277C">
        <w:rPr>
          <w:rFonts w:ascii="Times New Roman" w:hAnsi="Times New Roman" w:cs="B Nazanin"/>
          <w:szCs w:val="28"/>
          <w:rtl/>
        </w:rPr>
        <w:t>در</w:t>
      </w:r>
      <w:r>
        <w:rPr>
          <w:rFonts w:ascii="Times New Roman" w:hAnsi="Times New Roman" w:cs="B Nazanin"/>
          <w:szCs w:val="28"/>
          <w:rtl/>
        </w:rPr>
        <w:t xml:space="preserve"> </w:t>
      </w:r>
      <w:r w:rsidR="00AA0E07" w:rsidRPr="0049277C">
        <w:rPr>
          <w:rFonts w:ascii="Times New Roman" w:hAnsi="Times New Roman" w:cs="B Nazanin"/>
          <w:szCs w:val="28"/>
          <w:rtl/>
        </w:rPr>
        <w:t>غ</w:t>
      </w:r>
      <w:r w:rsidR="00AA0E07" w:rsidRPr="0049277C">
        <w:rPr>
          <w:rFonts w:ascii="Times New Roman" w:hAnsi="Times New Roman" w:cs="B Nazanin" w:hint="cs"/>
          <w:szCs w:val="28"/>
          <w:rtl/>
        </w:rPr>
        <w:t>ی</w:t>
      </w:r>
      <w:r w:rsidR="00AA0E07" w:rsidRPr="0049277C">
        <w:rPr>
          <w:rFonts w:ascii="Times New Roman" w:hAnsi="Times New Roman" w:cs="B Nazanin" w:hint="eastAsia"/>
          <w:szCs w:val="28"/>
          <w:rtl/>
        </w:rPr>
        <w:t>ر</w:t>
      </w:r>
      <w:r>
        <w:rPr>
          <w:rFonts w:ascii="Times New Roman" w:hAnsi="Times New Roman" w:cs="B Nazanin"/>
          <w:szCs w:val="28"/>
          <w:rtl/>
        </w:rPr>
        <w:t xml:space="preserve"> </w:t>
      </w:r>
      <w:r w:rsidR="00AA0E07" w:rsidRPr="0049277C">
        <w:rPr>
          <w:rFonts w:ascii="Times New Roman" w:hAnsi="Times New Roman" w:cs="B Nazanin"/>
          <w:szCs w:val="28"/>
          <w:rtl/>
        </w:rPr>
        <w:t>ا</w:t>
      </w:r>
      <w:r w:rsidR="00AA0E07" w:rsidRPr="0049277C">
        <w:rPr>
          <w:rFonts w:ascii="Times New Roman" w:hAnsi="Times New Roman" w:cs="B Nazanin" w:hint="cs"/>
          <w:szCs w:val="28"/>
          <w:rtl/>
        </w:rPr>
        <w:t>ی</w:t>
      </w:r>
      <w:r w:rsidR="00AA0E07" w:rsidRPr="0049277C">
        <w:rPr>
          <w:rFonts w:ascii="Times New Roman" w:hAnsi="Times New Roman" w:cs="B Nazanin" w:hint="eastAsia"/>
          <w:szCs w:val="28"/>
          <w:rtl/>
        </w:rPr>
        <w:t>ن</w:t>
      </w:r>
      <w:r>
        <w:rPr>
          <w:rFonts w:ascii="Times New Roman" w:hAnsi="Times New Roman" w:cs="B Nazanin"/>
          <w:szCs w:val="28"/>
          <w:rtl/>
        </w:rPr>
        <w:t xml:space="preserve"> </w:t>
      </w:r>
      <w:r w:rsidR="00AA0E07" w:rsidRPr="0049277C">
        <w:rPr>
          <w:rFonts w:ascii="Times New Roman" w:hAnsi="Times New Roman" w:cs="B Nazanin"/>
          <w:szCs w:val="28"/>
          <w:rtl/>
        </w:rPr>
        <w:t>صورت،</w:t>
      </w:r>
      <w:r>
        <w:rPr>
          <w:rFonts w:ascii="Times New Roman" w:hAnsi="Times New Roman" w:cs="B Nazanin"/>
          <w:szCs w:val="28"/>
          <w:rtl/>
        </w:rPr>
        <w:t xml:space="preserve"> </w:t>
      </w:r>
      <w:r w:rsidR="00AA0E07" w:rsidRPr="0049277C">
        <w:rPr>
          <w:rFonts w:ascii="Times New Roman" w:hAnsi="Times New Roman" w:cs="B Nazanin"/>
          <w:szCs w:val="28"/>
          <w:rtl/>
        </w:rPr>
        <w:t>عدم</w:t>
      </w:r>
      <w:r>
        <w:rPr>
          <w:rFonts w:ascii="Times New Roman" w:hAnsi="Times New Roman" w:cs="B Nazanin"/>
          <w:szCs w:val="28"/>
          <w:rtl/>
        </w:rPr>
        <w:t xml:space="preserve"> </w:t>
      </w:r>
      <w:r w:rsidR="00AA0E07" w:rsidRPr="0049277C">
        <w:rPr>
          <w:rFonts w:ascii="Times New Roman" w:hAnsi="Times New Roman" w:cs="B Nazanin"/>
          <w:szCs w:val="28"/>
          <w:rtl/>
        </w:rPr>
        <w:t>اطم</w:t>
      </w:r>
      <w:r w:rsidR="00AA0E07" w:rsidRPr="0049277C">
        <w:rPr>
          <w:rFonts w:ascii="Times New Roman" w:hAnsi="Times New Roman" w:cs="B Nazanin" w:hint="cs"/>
          <w:szCs w:val="28"/>
          <w:rtl/>
        </w:rPr>
        <w:t>ی</w:t>
      </w:r>
      <w:r w:rsidR="00AA0E07" w:rsidRPr="0049277C">
        <w:rPr>
          <w:rFonts w:ascii="Times New Roman" w:hAnsi="Times New Roman" w:cs="B Nazanin" w:hint="eastAsia"/>
          <w:szCs w:val="28"/>
          <w:rtl/>
        </w:rPr>
        <w:t>نان</w:t>
      </w:r>
      <w:r>
        <w:rPr>
          <w:rFonts w:ascii="Times New Roman" w:hAnsi="Times New Roman" w:cs="B Nazanin"/>
          <w:szCs w:val="28"/>
          <w:rtl/>
        </w:rPr>
        <w:t xml:space="preserve"> </w:t>
      </w:r>
      <w:r w:rsidR="00AA0E07" w:rsidRPr="0049277C">
        <w:rPr>
          <w:rFonts w:ascii="Times New Roman" w:hAnsi="Times New Roman" w:cs="B Nazanin"/>
          <w:szCs w:val="28"/>
        </w:rPr>
        <w:t>F</w:t>
      </w:r>
      <w:r>
        <w:rPr>
          <w:rFonts w:ascii="Times New Roman" w:hAnsi="Times New Roman" w:cs="B Nazanin"/>
          <w:szCs w:val="28"/>
          <w:rtl/>
        </w:rPr>
        <w:t xml:space="preserve"> </w:t>
      </w:r>
      <w:r w:rsidR="00AA0E07" w:rsidRPr="0049277C">
        <w:rPr>
          <w:rFonts w:ascii="Times New Roman" w:hAnsi="Times New Roman" w:cs="B Nazanin"/>
          <w:szCs w:val="28"/>
          <w:rtl/>
        </w:rPr>
        <w:t>برابر</w:t>
      </w:r>
      <w:r>
        <w:rPr>
          <w:rFonts w:ascii="Times New Roman" w:hAnsi="Times New Roman" w:cs="B Nazanin"/>
          <w:szCs w:val="28"/>
          <w:rtl/>
        </w:rPr>
        <w:t xml:space="preserve"> </w:t>
      </w:r>
      <w:r w:rsidR="00AA0E07" w:rsidRPr="0049277C">
        <w:rPr>
          <w:rFonts w:ascii="Times New Roman" w:hAnsi="Times New Roman" w:cs="B Nazanin"/>
          <w:szCs w:val="28"/>
          <w:rtl/>
        </w:rPr>
        <w:t>است</w:t>
      </w:r>
      <w:r>
        <w:rPr>
          <w:rFonts w:ascii="Times New Roman" w:hAnsi="Times New Roman" w:cs="B Nazanin"/>
          <w:szCs w:val="28"/>
          <w:rtl/>
        </w:rPr>
        <w:t xml:space="preserve"> </w:t>
      </w:r>
      <w:r w:rsidR="00AA0E07" w:rsidRPr="0049277C">
        <w:rPr>
          <w:rFonts w:ascii="Times New Roman" w:hAnsi="Times New Roman" w:cs="B Nazanin"/>
          <w:szCs w:val="28"/>
          <w:rtl/>
        </w:rPr>
        <w:t>با</w:t>
      </w:r>
      <w:r>
        <w:rPr>
          <w:rFonts w:ascii="Times New Roman" w:hAnsi="Times New Roman" w:cs="B Nazanin"/>
          <w:szCs w:val="28"/>
          <w:rtl/>
        </w:rPr>
        <w:t xml:space="preserve"> </w:t>
      </w:r>
      <w:r w:rsidR="00AA0E07" w:rsidRPr="0049277C">
        <w:rPr>
          <w:rFonts w:ascii="Times New Roman" w:hAnsi="Times New Roman" w:cs="B Nazanin"/>
          <w:szCs w:val="28"/>
          <w:rtl/>
        </w:rPr>
        <w:t>احتمال</w:t>
      </w:r>
      <w:r>
        <w:rPr>
          <w:rFonts w:ascii="Times New Roman" w:hAnsi="Times New Roman" w:cs="B Nazanin"/>
          <w:szCs w:val="28"/>
          <w:rtl/>
        </w:rPr>
        <w:t xml:space="preserve"> </w:t>
      </w:r>
      <w:r w:rsidR="00AA0E07" w:rsidRPr="0049277C">
        <w:rPr>
          <w:rFonts w:ascii="Times New Roman" w:hAnsi="Times New Roman" w:cs="B Nazanin"/>
          <w:szCs w:val="28"/>
          <w:rtl/>
        </w:rPr>
        <w:t>ا</w:t>
      </w:r>
      <w:r w:rsidR="00AA0E07" w:rsidRPr="0049277C">
        <w:rPr>
          <w:rFonts w:ascii="Times New Roman" w:hAnsi="Times New Roman" w:cs="B Nazanin" w:hint="cs"/>
          <w:szCs w:val="28"/>
          <w:rtl/>
        </w:rPr>
        <w:t>ی</w:t>
      </w:r>
      <w:r w:rsidR="00AA0E07" w:rsidRPr="0049277C">
        <w:rPr>
          <w:rFonts w:ascii="Times New Roman" w:hAnsi="Times New Roman" w:cs="B Nazanin" w:hint="eastAsia"/>
          <w:szCs w:val="28"/>
          <w:rtl/>
        </w:rPr>
        <w:t>نکه</w:t>
      </w:r>
      <w:r>
        <w:rPr>
          <w:rFonts w:ascii="Times New Roman" w:hAnsi="Times New Roman" w:cs="B Nazanin"/>
          <w:szCs w:val="28"/>
          <w:rtl/>
        </w:rPr>
        <w:t xml:space="preserve"> </w:t>
      </w:r>
      <w:r w:rsidR="00AA0E07" w:rsidRPr="0049277C">
        <w:rPr>
          <w:rFonts w:ascii="Times New Roman" w:hAnsi="Times New Roman" w:cs="B Nazanin"/>
          <w:szCs w:val="28"/>
          <w:rtl/>
        </w:rPr>
        <w:t>موجود</w:t>
      </w:r>
      <w:r w:rsidR="00AA0E07" w:rsidRPr="0049277C">
        <w:rPr>
          <w:rFonts w:ascii="Times New Roman" w:hAnsi="Times New Roman" w:cs="B Nazanin" w:hint="cs"/>
          <w:szCs w:val="28"/>
          <w:rtl/>
        </w:rPr>
        <w:t>ی</w:t>
      </w:r>
      <w:r w:rsidR="00AA0E07" w:rsidRPr="0049277C">
        <w:rPr>
          <w:rFonts w:ascii="Times New Roman" w:hAnsi="Times New Roman" w:cs="B Nazanin" w:hint="eastAsia"/>
          <w:szCs w:val="28"/>
          <w:rtl/>
        </w:rPr>
        <w:t>ت</w:t>
      </w:r>
      <w:r>
        <w:rPr>
          <w:rFonts w:ascii="Times New Roman" w:hAnsi="Times New Roman" w:cs="B Nazanin"/>
          <w:szCs w:val="28"/>
          <w:rtl/>
        </w:rPr>
        <w:t xml:space="preserve"> </w:t>
      </w:r>
      <w:r w:rsidR="00AA0E07" w:rsidRPr="0049277C">
        <w:rPr>
          <w:rFonts w:ascii="Times New Roman" w:hAnsi="Times New Roman" w:cs="B Nazanin"/>
          <w:szCs w:val="28"/>
          <w:rtl/>
        </w:rPr>
        <w:t>مورد</w:t>
      </w:r>
      <w:r>
        <w:rPr>
          <w:rFonts w:ascii="Times New Roman" w:hAnsi="Times New Roman" w:cs="B Nazanin" w:hint="cs"/>
          <w:szCs w:val="28"/>
          <w:rtl/>
        </w:rPr>
        <w:t xml:space="preserve"> </w:t>
      </w:r>
      <w:r w:rsidR="00AA0E07" w:rsidRPr="0049277C">
        <w:rPr>
          <w:rFonts w:ascii="Times New Roman" w:hAnsi="Times New Roman" w:cs="B Nazanin"/>
          <w:szCs w:val="28"/>
          <w:rtl/>
        </w:rPr>
        <w:t>نظر</w:t>
      </w:r>
      <w:r>
        <w:rPr>
          <w:rFonts w:ascii="Times New Roman" w:hAnsi="Times New Roman" w:cs="B Nazanin"/>
          <w:szCs w:val="28"/>
          <w:rtl/>
        </w:rPr>
        <w:t xml:space="preserve"> </w:t>
      </w:r>
      <w:r w:rsidR="00AA0E07" w:rsidRPr="0049277C">
        <w:rPr>
          <w:rFonts w:ascii="Times New Roman" w:hAnsi="Times New Roman" w:cs="B Nazanin"/>
          <w:szCs w:val="28"/>
          <w:rtl/>
        </w:rPr>
        <w:t>نتواند</w:t>
      </w:r>
      <w:r>
        <w:rPr>
          <w:rFonts w:ascii="Times New Roman" w:hAnsi="Times New Roman" w:cs="B Nazanin"/>
          <w:szCs w:val="28"/>
          <w:rtl/>
        </w:rPr>
        <w:t xml:space="preserve"> </w:t>
      </w:r>
      <w:r w:rsidR="00AA0E07" w:rsidRPr="0049277C">
        <w:rPr>
          <w:rFonts w:ascii="Times New Roman" w:hAnsi="Times New Roman" w:cs="B Nazanin"/>
          <w:szCs w:val="28"/>
          <w:rtl/>
        </w:rPr>
        <w:t>و</w:t>
      </w:r>
      <w:r w:rsidR="00AA0E07" w:rsidRPr="0049277C">
        <w:rPr>
          <w:rFonts w:ascii="Times New Roman" w:hAnsi="Times New Roman" w:cs="B Nazanin" w:hint="cs"/>
          <w:szCs w:val="28"/>
          <w:rtl/>
        </w:rPr>
        <w:t>ی</w:t>
      </w:r>
      <w:r w:rsidR="00AA0E07" w:rsidRPr="0049277C">
        <w:rPr>
          <w:rFonts w:ascii="Times New Roman" w:hAnsi="Times New Roman" w:cs="B Nazanin" w:hint="eastAsia"/>
          <w:szCs w:val="28"/>
          <w:rtl/>
        </w:rPr>
        <w:t>ژگ</w:t>
      </w:r>
      <w:r w:rsidR="00AA0E07" w:rsidRPr="0049277C">
        <w:rPr>
          <w:rFonts w:ascii="Times New Roman" w:hAnsi="Times New Roman" w:cs="B Nazanin" w:hint="cs"/>
          <w:szCs w:val="28"/>
          <w:rtl/>
        </w:rPr>
        <w:t>ی</w:t>
      </w:r>
      <w:r>
        <w:rPr>
          <w:rFonts w:ascii="Times New Roman" w:hAnsi="Times New Roman" w:cs="B Nazanin" w:hint="cs"/>
          <w:szCs w:val="28"/>
          <w:rtl/>
        </w:rPr>
        <w:t xml:space="preserve"> </w:t>
      </w:r>
      <w:r w:rsidR="00AA0E07" w:rsidRPr="0049277C">
        <w:rPr>
          <w:rFonts w:ascii="Times New Roman" w:hAnsi="Times New Roman" w:cs="B Nazanin" w:hint="eastAsia"/>
          <w:szCs w:val="28"/>
          <w:rtl/>
        </w:rPr>
        <w:t>ها</w:t>
      </w:r>
      <w:r w:rsidR="00AA0E07" w:rsidRPr="0049277C">
        <w:rPr>
          <w:rFonts w:ascii="Times New Roman" w:hAnsi="Times New Roman" w:cs="B Nazanin" w:hint="cs"/>
          <w:szCs w:val="28"/>
          <w:rtl/>
        </w:rPr>
        <w:t>ی</w:t>
      </w:r>
      <w:r>
        <w:rPr>
          <w:rFonts w:ascii="Times New Roman" w:hAnsi="Times New Roman" w:cs="B Nazanin"/>
          <w:szCs w:val="28"/>
          <w:rtl/>
        </w:rPr>
        <w:t xml:space="preserve"> </w:t>
      </w:r>
      <w:r w:rsidR="00AA0E07" w:rsidRPr="0049277C">
        <w:rPr>
          <w:rFonts w:ascii="Times New Roman" w:hAnsi="Times New Roman" w:cs="B Nazanin"/>
          <w:szCs w:val="28"/>
          <w:rtl/>
        </w:rPr>
        <w:t>خواسته</w:t>
      </w:r>
      <w:r>
        <w:rPr>
          <w:rFonts w:ascii="Times New Roman" w:hAnsi="Times New Roman" w:cs="B Nazanin"/>
          <w:szCs w:val="28"/>
          <w:rtl/>
        </w:rPr>
        <w:t xml:space="preserve"> </w:t>
      </w:r>
      <w:r w:rsidR="00AA0E07" w:rsidRPr="0049277C">
        <w:rPr>
          <w:rFonts w:ascii="Times New Roman" w:hAnsi="Times New Roman" w:cs="B Nazanin"/>
          <w:szCs w:val="28"/>
          <w:rtl/>
        </w:rPr>
        <w:t>شده</w:t>
      </w:r>
      <w:r>
        <w:rPr>
          <w:rFonts w:ascii="Times New Roman" w:hAnsi="Times New Roman" w:cs="B Nazanin"/>
          <w:szCs w:val="28"/>
          <w:rtl/>
        </w:rPr>
        <w:t xml:space="preserve"> </w:t>
      </w:r>
      <w:r w:rsidR="00AA0E07" w:rsidRPr="0049277C">
        <w:rPr>
          <w:rFonts w:ascii="Times New Roman" w:hAnsi="Times New Roman" w:cs="B Nazanin"/>
          <w:szCs w:val="28"/>
          <w:rtl/>
        </w:rPr>
        <w:t>را</w:t>
      </w:r>
      <w:r>
        <w:rPr>
          <w:rFonts w:ascii="Times New Roman" w:hAnsi="Times New Roman" w:cs="B Nazanin"/>
          <w:szCs w:val="28"/>
          <w:rtl/>
        </w:rPr>
        <w:t xml:space="preserve"> </w:t>
      </w:r>
      <w:r w:rsidR="00AA0E07" w:rsidRPr="0049277C">
        <w:rPr>
          <w:rFonts w:ascii="Times New Roman" w:hAnsi="Times New Roman" w:cs="B Nazanin"/>
          <w:szCs w:val="28"/>
          <w:rtl/>
        </w:rPr>
        <w:t>در</w:t>
      </w:r>
      <w:r>
        <w:rPr>
          <w:rFonts w:ascii="Times New Roman" w:hAnsi="Times New Roman" w:cs="B Nazanin"/>
          <w:szCs w:val="28"/>
          <w:rtl/>
        </w:rPr>
        <w:t xml:space="preserve"> </w:t>
      </w:r>
      <w:r w:rsidR="00AA0E07" w:rsidRPr="0049277C">
        <w:rPr>
          <w:rFonts w:ascii="Times New Roman" w:hAnsi="Times New Roman" w:cs="B Nazanin"/>
          <w:szCs w:val="28"/>
          <w:rtl/>
        </w:rPr>
        <w:t>بازه</w:t>
      </w:r>
      <w:r>
        <w:rPr>
          <w:rFonts w:ascii="Times New Roman" w:hAnsi="Times New Roman" w:cs="B Nazanin"/>
          <w:szCs w:val="28"/>
          <w:rtl/>
        </w:rPr>
        <w:t xml:space="preserve"> </w:t>
      </w:r>
      <w:r w:rsidR="00AA0E07" w:rsidRPr="0049277C">
        <w:rPr>
          <w:rFonts w:ascii="Times New Roman" w:hAnsi="Times New Roman" w:cs="B Nazanin"/>
          <w:szCs w:val="28"/>
          <w:rtl/>
        </w:rPr>
        <w:t>زمان</w:t>
      </w:r>
      <w:r w:rsidR="00AA0E07" w:rsidRPr="0049277C">
        <w:rPr>
          <w:rFonts w:ascii="Times New Roman" w:hAnsi="Times New Roman" w:cs="B Nazanin" w:hint="cs"/>
          <w:szCs w:val="28"/>
          <w:rtl/>
        </w:rPr>
        <w:t>ی</w:t>
      </w:r>
      <w:r>
        <w:rPr>
          <w:rFonts w:ascii="Times New Roman" w:hAnsi="Times New Roman" w:cs="B Nazanin"/>
          <w:szCs w:val="28"/>
          <w:rtl/>
        </w:rPr>
        <w:t xml:space="preserve"> </w:t>
      </w:r>
      <w:r w:rsidR="00AA0E07" w:rsidRPr="0049277C">
        <w:rPr>
          <w:rFonts w:ascii="Times New Roman" w:hAnsi="Times New Roman" w:cs="B Nazanin"/>
          <w:szCs w:val="28"/>
          <w:rtl/>
        </w:rPr>
        <w:t>مع</w:t>
      </w:r>
      <w:r w:rsidR="00AA0E07" w:rsidRPr="0049277C">
        <w:rPr>
          <w:rFonts w:ascii="Times New Roman" w:hAnsi="Times New Roman" w:cs="B Nazanin" w:hint="cs"/>
          <w:szCs w:val="28"/>
          <w:rtl/>
        </w:rPr>
        <w:t>ی</w:t>
      </w:r>
      <w:r w:rsidR="00AA0E07" w:rsidRPr="0049277C">
        <w:rPr>
          <w:rFonts w:ascii="Times New Roman" w:hAnsi="Times New Roman" w:cs="B Nazanin" w:hint="eastAsia"/>
          <w:szCs w:val="28"/>
          <w:rtl/>
        </w:rPr>
        <w:t>ن</w:t>
      </w:r>
      <w:r>
        <w:rPr>
          <w:rFonts w:ascii="Times New Roman" w:hAnsi="Times New Roman" w:cs="B Nazanin"/>
          <w:szCs w:val="28"/>
          <w:rtl/>
        </w:rPr>
        <w:t xml:space="preserve"> </w:t>
      </w:r>
      <w:r w:rsidR="00AA0E07" w:rsidRPr="0049277C">
        <w:rPr>
          <w:rFonts w:ascii="Times New Roman" w:hAnsi="Times New Roman" w:cs="B Nazanin"/>
          <w:szCs w:val="28"/>
          <w:rtl/>
        </w:rPr>
        <w:t>تحت</w:t>
      </w:r>
      <w:r>
        <w:rPr>
          <w:rFonts w:ascii="Times New Roman" w:hAnsi="Times New Roman" w:cs="B Nazanin"/>
          <w:szCs w:val="28"/>
          <w:rtl/>
        </w:rPr>
        <w:t xml:space="preserve"> </w:t>
      </w:r>
      <w:r w:rsidR="00AA0E07" w:rsidRPr="0049277C">
        <w:rPr>
          <w:rFonts w:ascii="Times New Roman" w:hAnsi="Times New Roman" w:cs="B Nazanin"/>
          <w:szCs w:val="28"/>
          <w:rtl/>
        </w:rPr>
        <w:t>شرا</w:t>
      </w:r>
      <w:r w:rsidR="00AA0E07" w:rsidRPr="0049277C">
        <w:rPr>
          <w:rFonts w:ascii="Times New Roman" w:hAnsi="Times New Roman" w:cs="B Nazanin" w:hint="cs"/>
          <w:szCs w:val="28"/>
          <w:rtl/>
        </w:rPr>
        <w:t>ی</w:t>
      </w:r>
      <w:r w:rsidR="00AA0E07" w:rsidRPr="0049277C">
        <w:rPr>
          <w:rFonts w:ascii="Times New Roman" w:hAnsi="Times New Roman" w:cs="B Nazanin" w:hint="eastAsia"/>
          <w:szCs w:val="28"/>
          <w:rtl/>
        </w:rPr>
        <w:t>ط</w:t>
      </w:r>
      <w:r>
        <w:rPr>
          <w:rFonts w:ascii="Times New Roman" w:hAnsi="Times New Roman" w:cs="B Nazanin"/>
          <w:szCs w:val="28"/>
          <w:rtl/>
        </w:rPr>
        <w:t xml:space="preserve"> </w:t>
      </w:r>
      <w:r w:rsidR="00AA0E07" w:rsidRPr="0049277C">
        <w:rPr>
          <w:rFonts w:ascii="Times New Roman" w:hAnsi="Times New Roman" w:cs="B Nazanin"/>
          <w:szCs w:val="28"/>
          <w:rtl/>
        </w:rPr>
        <w:t>کار</w:t>
      </w:r>
      <w:r w:rsidR="00AA0E07" w:rsidRPr="0049277C">
        <w:rPr>
          <w:rFonts w:ascii="Times New Roman" w:hAnsi="Times New Roman" w:cs="B Nazanin" w:hint="cs"/>
          <w:szCs w:val="28"/>
          <w:rtl/>
        </w:rPr>
        <w:t>ی</w:t>
      </w:r>
      <w:r>
        <w:rPr>
          <w:rFonts w:ascii="Times New Roman" w:hAnsi="Times New Roman" w:cs="B Nazanin"/>
          <w:szCs w:val="28"/>
          <w:rtl/>
        </w:rPr>
        <w:t xml:space="preserve"> </w:t>
      </w:r>
      <w:r w:rsidR="00AA0E07" w:rsidRPr="0049277C">
        <w:rPr>
          <w:rFonts w:ascii="Times New Roman" w:hAnsi="Times New Roman" w:cs="B Nazanin"/>
          <w:szCs w:val="28"/>
          <w:rtl/>
        </w:rPr>
        <w:t>به</w:t>
      </w:r>
      <w:r>
        <w:rPr>
          <w:rFonts w:ascii="Times New Roman" w:hAnsi="Times New Roman" w:cs="B Nazanin"/>
          <w:szCs w:val="28"/>
          <w:rtl/>
        </w:rPr>
        <w:t xml:space="preserve"> </w:t>
      </w:r>
      <w:r w:rsidR="00AA0E07" w:rsidRPr="0049277C">
        <w:rPr>
          <w:rFonts w:ascii="Times New Roman" w:hAnsi="Times New Roman" w:cs="B Nazanin"/>
          <w:szCs w:val="28"/>
          <w:rtl/>
        </w:rPr>
        <w:t>دست</w:t>
      </w:r>
      <w:r>
        <w:rPr>
          <w:rFonts w:ascii="Times New Roman" w:hAnsi="Times New Roman" w:cs="B Nazanin"/>
          <w:szCs w:val="28"/>
          <w:rtl/>
        </w:rPr>
        <w:t xml:space="preserve"> </w:t>
      </w:r>
      <w:r w:rsidR="00AA0E07" w:rsidRPr="0049277C">
        <w:rPr>
          <w:rFonts w:ascii="Times New Roman" w:hAnsi="Times New Roman" w:cs="B Nazanin"/>
          <w:szCs w:val="28"/>
          <w:rtl/>
        </w:rPr>
        <w:lastRenderedPageBreak/>
        <w:t>آورد.</w:t>
      </w:r>
      <w:r>
        <w:rPr>
          <w:rFonts w:ascii="Times New Roman" w:hAnsi="Times New Roman" w:cs="B Nazanin"/>
          <w:szCs w:val="28"/>
          <w:rtl/>
        </w:rPr>
        <w:t xml:space="preserve"> </w:t>
      </w:r>
      <w:r w:rsidR="00AA0E07" w:rsidRPr="0049277C">
        <w:rPr>
          <w:rFonts w:ascii="Times New Roman" w:hAnsi="Times New Roman" w:cs="B Nazanin"/>
          <w:szCs w:val="28"/>
          <w:rtl/>
        </w:rPr>
        <w:t>عدم</w:t>
      </w:r>
      <w:r>
        <w:rPr>
          <w:rFonts w:ascii="Times New Roman" w:hAnsi="Times New Roman" w:cs="B Nazanin"/>
          <w:szCs w:val="28"/>
          <w:rtl/>
        </w:rPr>
        <w:t xml:space="preserve"> </w:t>
      </w:r>
      <w:r w:rsidR="00AA0E07" w:rsidRPr="0049277C">
        <w:rPr>
          <w:rFonts w:ascii="Times New Roman" w:hAnsi="Times New Roman" w:cs="B Nazanin"/>
          <w:szCs w:val="28"/>
          <w:rtl/>
        </w:rPr>
        <w:t>اطم</w:t>
      </w:r>
      <w:r w:rsidR="00AA0E07" w:rsidRPr="0049277C">
        <w:rPr>
          <w:rFonts w:ascii="Times New Roman" w:hAnsi="Times New Roman" w:cs="B Nazanin" w:hint="cs"/>
          <w:szCs w:val="28"/>
          <w:rtl/>
        </w:rPr>
        <w:t>ی</w:t>
      </w:r>
      <w:r w:rsidR="00AA0E07" w:rsidRPr="0049277C">
        <w:rPr>
          <w:rFonts w:ascii="Times New Roman" w:hAnsi="Times New Roman" w:cs="B Nazanin" w:hint="eastAsia"/>
          <w:szCs w:val="28"/>
          <w:rtl/>
        </w:rPr>
        <w:t>نان</w:t>
      </w:r>
      <w:r>
        <w:rPr>
          <w:rFonts w:ascii="Times New Roman" w:hAnsi="Times New Roman" w:cs="B Nazanin"/>
          <w:szCs w:val="28"/>
          <w:rtl/>
        </w:rPr>
        <w:t xml:space="preserve"> </w:t>
      </w:r>
      <w:r w:rsidR="00AA0E07" w:rsidRPr="0049277C">
        <w:rPr>
          <w:rFonts w:ascii="Times New Roman" w:hAnsi="Times New Roman" w:cs="B Nazanin"/>
          <w:szCs w:val="28"/>
          <w:rtl/>
        </w:rPr>
        <w:t>و</w:t>
      </w:r>
      <w:r>
        <w:rPr>
          <w:rFonts w:ascii="Times New Roman" w:hAnsi="Times New Roman" w:cs="B Nazanin"/>
          <w:szCs w:val="28"/>
          <w:rtl/>
        </w:rPr>
        <w:t xml:space="preserve"> </w:t>
      </w:r>
      <w:r w:rsidR="00AA0E07" w:rsidRPr="0049277C">
        <w:rPr>
          <w:rFonts w:ascii="Times New Roman" w:hAnsi="Times New Roman" w:cs="B Nazanin"/>
          <w:szCs w:val="28"/>
          <w:rtl/>
        </w:rPr>
        <w:t>قابل</w:t>
      </w:r>
      <w:r w:rsidR="00AA0E07" w:rsidRPr="0049277C">
        <w:rPr>
          <w:rFonts w:ascii="Times New Roman" w:hAnsi="Times New Roman" w:cs="B Nazanin" w:hint="cs"/>
          <w:szCs w:val="28"/>
          <w:rtl/>
        </w:rPr>
        <w:t>ی</w:t>
      </w:r>
      <w:r w:rsidR="00AA0E07" w:rsidRPr="0049277C">
        <w:rPr>
          <w:rFonts w:ascii="Times New Roman" w:hAnsi="Times New Roman" w:cs="B Nazanin" w:hint="eastAsia"/>
          <w:szCs w:val="28"/>
          <w:rtl/>
        </w:rPr>
        <w:t>ت</w:t>
      </w:r>
      <w:r>
        <w:rPr>
          <w:rFonts w:ascii="Times New Roman" w:hAnsi="Times New Roman" w:cs="B Nazanin"/>
          <w:szCs w:val="28"/>
          <w:rtl/>
        </w:rPr>
        <w:t xml:space="preserve"> </w:t>
      </w:r>
      <w:r w:rsidR="00AA0E07" w:rsidRPr="0049277C">
        <w:rPr>
          <w:rFonts w:ascii="Times New Roman" w:hAnsi="Times New Roman" w:cs="B Nazanin"/>
          <w:szCs w:val="28"/>
          <w:rtl/>
        </w:rPr>
        <w:t>اطم</w:t>
      </w:r>
      <w:r w:rsidR="00AA0E07" w:rsidRPr="0049277C">
        <w:rPr>
          <w:rFonts w:ascii="Times New Roman" w:hAnsi="Times New Roman" w:cs="B Nazanin" w:hint="cs"/>
          <w:szCs w:val="28"/>
          <w:rtl/>
        </w:rPr>
        <w:t>ی</w:t>
      </w:r>
      <w:r w:rsidR="00AA0E07" w:rsidRPr="0049277C">
        <w:rPr>
          <w:rFonts w:ascii="Times New Roman" w:hAnsi="Times New Roman" w:cs="B Nazanin" w:hint="eastAsia"/>
          <w:szCs w:val="28"/>
          <w:rtl/>
        </w:rPr>
        <w:t>نان</w:t>
      </w:r>
      <w:r>
        <w:rPr>
          <w:rFonts w:ascii="Times New Roman" w:hAnsi="Times New Roman" w:cs="B Nazanin"/>
          <w:szCs w:val="28"/>
          <w:rtl/>
        </w:rPr>
        <w:t xml:space="preserve"> </w:t>
      </w:r>
      <w:r w:rsidR="00AA0E07" w:rsidRPr="0049277C">
        <w:rPr>
          <w:rFonts w:ascii="Times New Roman" w:hAnsi="Times New Roman" w:cs="B Nazanin"/>
          <w:szCs w:val="28"/>
          <w:rtl/>
        </w:rPr>
        <w:t>هردو</w:t>
      </w:r>
      <w:r>
        <w:rPr>
          <w:rFonts w:ascii="Times New Roman" w:hAnsi="Times New Roman" w:cs="B Nazanin"/>
          <w:szCs w:val="28"/>
          <w:rtl/>
        </w:rPr>
        <w:t xml:space="preserve"> </w:t>
      </w:r>
      <w:r w:rsidR="00AA0E07" w:rsidRPr="0049277C">
        <w:rPr>
          <w:rFonts w:ascii="Times New Roman" w:hAnsi="Times New Roman" w:cs="B Nazanin"/>
          <w:szCs w:val="28"/>
          <w:rtl/>
        </w:rPr>
        <w:t>وابسته</w:t>
      </w:r>
      <w:r>
        <w:rPr>
          <w:rFonts w:ascii="Times New Roman" w:hAnsi="Times New Roman" w:cs="B Nazanin"/>
          <w:szCs w:val="28"/>
          <w:rtl/>
        </w:rPr>
        <w:t xml:space="preserve"> </w:t>
      </w:r>
      <w:r w:rsidR="00AA0E07" w:rsidRPr="0049277C">
        <w:rPr>
          <w:rFonts w:ascii="Times New Roman" w:hAnsi="Times New Roman" w:cs="B Nazanin"/>
          <w:szCs w:val="28"/>
          <w:rtl/>
        </w:rPr>
        <w:t>به</w:t>
      </w:r>
      <w:r>
        <w:rPr>
          <w:rFonts w:ascii="Times New Roman" w:hAnsi="Times New Roman" w:cs="B Nazanin"/>
          <w:szCs w:val="28"/>
          <w:rtl/>
        </w:rPr>
        <w:t xml:space="preserve"> </w:t>
      </w:r>
      <w:r w:rsidR="00AA0E07" w:rsidRPr="0049277C">
        <w:rPr>
          <w:rFonts w:ascii="Times New Roman" w:hAnsi="Times New Roman" w:cs="B Nazanin"/>
          <w:szCs w:val="28"/>
          <w:rtl/>
        </w:rPr>
        <w:t>زمان</w:t>
      </w:r>
      <w:r>
        <w:rPr>
          <w:rFonts w:ascii="Times New Roman" w:hAnsi="Times New Roman" w:cs="B Nazanin"/>
          <w:szCs w:val="28"/>
          <w:rtl/>
        </w:rPr>
        <w:t xml:space="preserve"> </w:t>
      </w:r>
      <w:r w:rsidR="00AA0E07" w:rsidRPr="0049277C">
        <w:rPr>
          <w:rFonts w:ascii="Times New Roman" w:hAnsi="Times New Roman" w:cs="B Nazanin"/>
          <w:szCs w:val="28"/>
          <w:rtl/>
        </w:rPr>
        <w:t>هستند.</w:t>
      </w:r>
      <w:r>
        <w:rPr>
          <w:rFonts w:ascii="Times New Roman" w:hAnsi="Times New Roman" w:cs="B Nazanin"/>
          <w:szCs w:val="28"/>
          <w:rtl/>
        </w:rPr>
        <w:t xml:space="preserve"> </w:t>
      </w:r>
      <w:r w:rsidR="00AA0E07" w:rsidRPr="0049277C">
        <w:rPr>
          <w:rFonts w:ascii="Times New Roman" w:hAnsi="Times New Roman" w:cs="B Nazanin"/>
          <w:szCs w:val="28"/>
          <w:rtl/>
        </w:rPr>
        <w:t>در</w:t>
      </w:r>
      <w:r>
        <w:rPr>
          <w:rFonts w:ascii="Times New Roman" w:hAnsi="Times New Roman" w:cs="B Nazanin"/>
          <w:szCs w:val="28"/>
          <w:rtl/>
        </w:rPr>
        <w:t xml:space="preserve"> </w:t>
      </w:r>
      <w:r w:rsidR="00AA0E07" w:rsidRPr="0049277C">
        <w:rPr>
          <w:rFonts w:ascii="Times New Roman" w:hAnsi="Times New Roman" w:cs="B Nazanin"/>
          <w:szCs w:val="28"/>
          <w:rtl/>
        </w:rPr>
        <w:t>زمان</w:t>
      </w:r>
      <w:r>
        <w:rPr>
          <w:rFonts w:ascii="Times New Roman" w:hAnsi="Times New Roman" w:cs="B Nazanin"/>
          <w:szCs w:val="28"/>
          <w:rtl/>
        </w:rPr>
        <w:t xml:space="preserve"> </w:t>
      </w:r>
      <w:r w:rsidR="00AA0E07" w:rsidRPr="0049277C">
        <w:rPr>
          <w:rFonts w:ascii="Times New Roman" w:hAnsi="Times New Roman" w:cs="B Nazanin"/>
          <w:szCs w:val="28"/>
          <w:rtl/>
        </w:rPr>
        <w:t>صفر،</w:t>
      </w:r>
      <w:r>
        <w:rPr>
          <w:rFonts w:ascii="Times New Roman" w:hAnsi="Times New Roman" w:cs="B Nazanin"/>
          <w:szCs w:val="28"/>
          <w:rtl/>
        </w:rPr>
        <w:t xml:space="preserve"> </w:t>
      </w:r>
      <w:r w:rsidR="00AA0E07" w:rsidRPr="0049277C">
        <w:rPr>
          <w:rFonts w:ascii="Times New Roman" w:hAnsi="Times New Roman" w:cs="B Nazanin"/>
          <w:szCs w:val="28"/>
          <w:rtl/>
        </w:rPr>
        <w:t>قابل</w:t>
      </w:r>
      <w:r w:rsidR="00AA0E07" w:rsidRPr="0049277C">
        <w:rPr>
          <w:rFonts w:ascii="Times New Roman" w:hAnsi="Times New Roman" w:cs="B Nazanin" w:hint="cs"/>
          <w:szCs w:val="28"/>
          <w:rtl/>
        </w:rPr>
        <w:t>ی</w:t>
      </w:r>
      <w:r w:rsidR="00AA0E07" w:rsidRPr="0049277C">
        <w:rPr>
          <w:rFonts w:ascii="Times New Roman" w:hAnsi="Times New Roman" w:cs="B Nazanin" w:hint="eastAsia"/>
          <w:szCs w:val="28"/>
          <w:rtl/>
        </w:rPr>
        <w:t>ت</w:t>
      </w:r>
      <w:r>
        <w:rPr>
          <w:rFonts w:ascii="Times New Roman" w:hAnsi="Times New Roman" w:cs="B Nazanin"/>
          <w:szCs w:val="28"/>
          <w:rtl/>
        </w:rPr>
        <w:t xml:space="preserve"> </w:t>
      </w:r>
      <w:r w:rsidR="00AA0E07" w:rsidRPr="0049277C">
        <w:rPr>
          <w:rFonts w:ascii="Times New Roman" w:hAnsi="Times New Roman" w:cs="B Nazanin"/>
          <w:szCs w:val="28"/>
          <w:rtl/>
        </w:rPr>
        <w:t>اطم</w:t>
      </w:r>
      <w:r w:rsidR="00AA0E07" w:rsidRPr="0049277C">
        <w:rPr>
          <w:rFonts w:ascii="Times New Roman" w:hAnsi="Times New Roman" w:cs="B Nazanin" w:hint="cs"/>
          <w:szCs w:val="28"/>
          <w:rtl/>
        </w:rPr>
        <w:t>ی</w:t>
      </w:r>
      <w:r w:rsidR="00AA0E07" w:rsidRPr="0049277C">
        <w:rPr>
          <w:rFonts w:ascii="Times New Roman" w:hAnsi="Times New Roman" w:cs="B Nazanin" w:hint="eastAsia"/>
          <w:szCs w:val="28"/>
          <w:rtl/>
        </w:rPr>
        <w:t>نان</w:t>
      </w:r>
      <w:r>
        <w:rPr>
          <w:rFonts w:ascii="Times New Roman" w:hAnsi="Times New Roman" w:cs="B Nazanin"/>
          <w:szCs w:val="28"/>
          <w:rtl/>
        </w:rPr>
        <w:t xml:space="preserve"> </w:t>
      </w:r>
      <w:r w:rsidR="00AA0E07" w:rsidRPr="0049277C">
        <w:rPr>
          <w:rFonts w:ascii="Times New Roman" w:hAnsi="Times New Roman" w:cs="B Nazanin"/>
          <w:szCs w:val="28"/>
          <w:rtl/>
        </w:rPr>
        <w:t>موجود</w:t>
      </w:r>
      <w:r w:rsidR="00AA0E07" w:rsidRPr="0049277C">
        <w:rPr>
          <w:rFonts w:ascii="Times New Roman" w:hAnsi="Times New Roman" w:cs="B Nazanin" w:hint="cs"/>
          <w:szCs w:val="28"/>
          <w:rtl/>
        </w:rPr>
        <w:t>ی</w:t>
      </w:r>
      <w:r w:rsidR="00AA0E07" w:rsidRPr="0049277C">
        <w:rPr>
          <w:rFonts w:ascii="Times New Roman" w:hAnsi="Times New Roman" w:cs="B Nazanin" w:hint="eastAsia"/>
          <w:szCs w:val="28"/>
          <w:rtl/>
        </w:rPr>
        <w:t>ت</w:t>
      </w:r>
      <w:r w:rsidR="00AA0E07" w:rsidRPr="0049277C">
        <w:rPr>
          <w:rFonts w:ascii="Times New Roman" w:hAnsi="Times New Roman" w:cs="B Nazanin" w:hint="cs"/>
          <w:szCs w:val="28"/>
          <w:rtl/>
        </w:rPr>
        <w:t>ی</w:t>
      </w:r>
      <w:r>
        <w:rPr>
          <w:rFonts w:ascii="Times New Roman" w:hAnsi="Times New Roman" w:cs="B Nazanin"/>
          <w:szCs w:val="28"/>
          <w:rtl/>
        </w:rPr>
        <w:t xml:space="preserve"> </w:t>
      </w:r>
      <w:r w:rsidR="00AA0E07" w:rsidRPr="0049277C">
        <w:rPr>
          <w:rFonts w:ascii="Times New Roman" w:hAnsi="Times New Roman" w:cs="B Nazanin"/>
          <w:szCs w:val="28"/>
          <w:rtl/>
        </w:rPr>
        <w:t>که</w:t>
      </w:r>
      <w:r>
        <w:rPr>
          <w:rFonts w:ascii="Times New Roman" w:hAnsi="Times New Roman" w:cs="B Nazanin"/>
          <w:szCs w:val="28"/>
          <w:rtl/>
        </w:rPr>
        <w:t xml:space="preserve"> </w:t>
      </w:r>
      <w:r w:rsidR="00AA0E07" w:rsidRPr="0049277C">
        <w:rPr>
          <w:rFonts w:ascii="Times New Roman" w:hAnsi="Times New Roman" w:cs="B Nazanin"/>
          <w:szCs w:val="28"/>
          <w:rtl/>
        </w:rPr>
        <w:t>آغاز</w:t>
      </w:r>
      <w:r>
        <w:rPr>
          <w:rFonts w:ascii="Times New Roman" w:hAnsi="Times New Roman" w:cs="B Nazanin"/>
          <w:szCs w:val="28"/>
          <w:rtl/>
        </w:rPr>
        <w:t xml:space="preserve"> </w:t>
      </w:r>
      <w:r w:rsidR="00AA0E07" w:rsidRPr="0049277C">
        <w:rPr>
          <w:rFonts w:ascii="Times New Roman" w:hAnsi="Times New Roman" w:cs="B Nazanin"/>
          <w:szCs w:val="28"/>
          <w:rtl/>
        </w:rPr>
        <w:t>به</w:t>
      </w:r>
      <w:r>
        <w:rPr>
          <w:rFonts w:ascii="Times New Roman" w:hAnsi="Times New Roman" w:cs="B Nazanin"/>
          <w:szCs w:val="28"/>
          <w:rtl/>
        </w:rPr>
        <w:t xml:space="preserve"> </w:t>
      </w:r>
      <w:r w:rsidR="00AA0E07" w:rsidRPr="0049277C">
        <w:rPr>
          <w:rFonts w:ascii="Times New Roman" w:hAnsi="Times New Roman" w:cs="B Nazanin"/>
          <w:szCs w:val="28"/>
          <w:rtl/>
        </w:rPr>
        <w:t>فعال</w:t>
      </w:r>
      <w:r w:rsidR="00AA0E07" w:rsidRPr="0049277C">
        <w:rPr>
          <w:rFonts w:ascii="Times New Roman" w:hAnsi="Times New Roman" w:cs="B Nazanin" w:hint="cs"/>
          <w:szCs w:val="28"/>
          <w:rtl/>
        </w:rPr>
        <w:t>ی</w:t>
      </w:r>
      <w:r w:rsidR="00AA0E07" w:rsidRPr="0049277C">
        <w:rPr>
          <w:rFonts w:ascii="Times New Roman" w:hAnsi="Times New Roman" w:cs="B Nazanin" w:hint="eastAsia"/>
          <w:szCs w:val="28"/>
          <w:rtl/>
        </w:rPr>
        <w:t>ت</w:t>
      </w:r>
      <w:r>
        <w:rPr>
          <w:rFonts w:ascii="Times New Roman" w:hAnsi="Times New Roman" w:cs="B Nazanin"/>
          <w:szCs w:val="28"/>
          <w:rtl/>
        </w:rPr>
        <w:t xml:space="preserve"> </w:t>
      </w:r>
      <w:r w:rsidR="00AA0E07">
        <w:rPr>
          <w:rFonts w:ascii="Times New Roman" w:hAnsi="Times New Roman" w:cs="B Nazanin"/>
          <w:szCs w:val="28"/>
          <w:rtl/>
        </w:rPr>
        <w:t>می</w:t>
      </w:r>
      <w:r>
        <w:rPr>
          <w:rFonts w:ascii="Times New Roman" w:hAnsi="Times New Roman" w:cs="B Nazanin"/>
          <w:szCs w:val="28"/>
          <w:rtl/>
        </w:rPr>
        <w:t xml:space="preserve"> </w:t>
      </w:r>
      <w:r w:rsidR="00AA0E07">
        <w:rPr>
          <w:rFonts w:ascii="Times New Roman" w:hAnsi="Times New Roman" w:cs="B Nazanin"/>
          <w:szCs w:val="28"/>
          <w:rtl/>
        </w:rPr>
        <w:t>کند</w:t>
      </w:r>
      <w:r>
        <w:rPr>
          <w:rFonts w:ascii="Times New Roman" w:hAnsi="Times New Roman" w:cs="B Nazanin"/>
          <w:szCs w:val="28"/>
          <w:rtl/>
        </w:rPr>
        <w:t xml:space="preserve"> </w:t>
      </w:r>
      <w:r w:rsidR="00AA0E07" w:rsidRPr="0049277C">
        <w:rPr>
          <w:rFonts w:ascii="Times New Roman" w:hAnsi="Times New Roman" w:cs="B Nazanin"/>
          <w:szCs w:val="28"/>
          <w:rtl/>
        </w:rPr>
        <w:t>برابر</w:t>
      </w:r>
      <w:r>
        <w:rPr>
          <w:rFonts w:ascii="Times New Roman" w:hAnsi="Times New Roman" w:cs="B Nazanin"/>
          <w:szCs w:val="28"/>
          <w:rtl/>
        </w:rPr>
        <w:t xml:space="preserve"> </w:t>
      </w:r>
      <w:r w:rsidR="00AA0E07" w:rsidRPr="0049277C">
        <w:rPr>
          <w:rFonts w:ascii="Times New Roman" w:hAnsi="Times New Roman" w:cs="B Nazanin" w:hint="cs"/>
          <w:szCs w:val="28"/>
          <w:rtl/>
        </w:rPr>
        <w:t>ی</w:t>
      </w:r>
      <w:r w:rsidR="00AA0E07" w:rsidRPr="0049277C">
        <w:rPr>
          <w:rFonts w:ascii="Times New Roman" w:hAnsi="Times New Roman" w:cs="B Nazanin" w:hint="eastAsia"/>
          <w:szCs w:val="28"/>
          <w:rtl/>
        </w:rPr>
        <w:t>ک</w:t>
      </w:r>
      <w:r>
        <w:rPr>
          <w:rFonts w:ascii="Times New Roman" w:hAnsi="Times New Roman" w:cs="B Nazanin"/>
          <w:szCs w:val="28"/>
          <w:rtl/>
        </w:rPr>
        <w:t xml:space="preserve"> </w:t>
      </w:r>
      <w:r w:rsidR="00AA0E07" w:rsidRPr="0049277C">
        <w:rPr>
          <w:rFonts w:ascii="Times New Roman" w:hAnsi="Times New Roman" w:cs="B Nazanin"/>
          <w:szCs w:val="28"/>
          <w:rtl/>
        </w:rPr>
        <w:t>است،</w:t>
      </w:r>
      <w:r>
        <w:rPr>
          <w:rFonts w:ascii="Times New Roman" w:hAnsi="Times New Roman" w:cs="B Nazanin"/>
          <w:szCs w:val="28"/>
          <w:rtl/>
        </w:rPr>
        <w:t xml:space="preserve"> </w:t>
      </w:r>
      <w:r w:rsidR="00AA0E07" w:rsidRPr="0049277C">
        <w:rPr>
          <w:rFonts w:ascii="Times New Roman" w:hAnsi="Times New Roman" w:cs="B Nazanin"/>
          <w:szCs w:val="28"/>
          <w:rtl/>
        </w:rPr>
        <w:t>پس</w:t>
      </w:r>
      <w:r>
        <w:rPr>
          <w:rFonts w:ascii="Times New Roman" w:hAnsi="Times New Roman" w:cs="B Nazanin"/>
          <w:szCs w:val="28"/>
          <w:rtl/>
        </w:rPr>
        <w:t xml:space="preserve"> </w:t>
      </w:r>
      <w:r w:rsidR="00AA0E07" w:rsidRPr="0049277C">
        <w:rPr>
          <w:rFonts w:ascii="Times New Roman" w:hAnsi="Times New Roman" w:cs="B Nazanin"/>
          <w:szCs w:val="28"/>
          <w:rtl/>
        </w:rPr>
        <w:t>از</w:t>
      </w:r>
      <w:r>
        <w:rPr>
          <w:rFonts w:ascii="Times New Roman" w:hAnsi="Times New Roman" w:cs="B Nazanin"/>
          <w:szCs w:val="28"/>
          <w:rtl/>
        </w:rPr>
        <w:t xml:space="preserve"> </w:t>
      </w:r>
      <w:r w:rsidR="00AA0E07" w:rsidRPr="0049277C">
        <w:rPr>
          <w:rFonts w:ascii="Times New Roman" w:hAnsi="Times New Roman" w:cs="B Nazanin"/>
          <w:szCs w:val="28"/>
          <w:rtl/>
        </w:rPr>
        <w:t>مدت</w:t>
      </w:r>
      <w:r>
        <w:rPr>
          <w:rFonts w:ascii="Times New Roman" w:hAnsi="Times New Roman" w:cs="B Nazanin"/>
          <w:szCs w:val="28"/>
          <w:rtl/>
        </w:rPr>
        <w:t xml:space="preserve"> </w:t>
      </w:r>
      <w:r w:rsidR="00AA0E07" w:rsidRPr="0049277C">
        <w:rPr>
          <w:rFonts w:ascii="Times New Roman" w:hAnsi="Times New Roman" w:cs="B Nazanin"/>
          <w:szCs w:val="28"/>
          <w:rtl/>
        </w:rPr>
        <w:t>زمان</w:t>
      </w:r>
      <w:r w:rsidR="00AA0E07" w:rsidRPr="0049277C">
        <w:rPr>
          <w:rFonts w:ascii="Times New Roman" w:hAnsi="Times New Roman" w:cs="B Nazanin" w:hint="cs"/>
          <w:szCs w:val="28"/>
          <w:rtl/>
        </w:rPr>
        <w:t>ی</w:t>
      </w:r>
      <w:r>
        <w:rPr>
          <w:rFonts w:ascii="Times New Roman" w:hAnsi="Times New Roman" w:cs="B Nazanin"/>
          <w:szCs w:val="28"/>
          <w:rtl/>
        </w:rPr>
        <w:t xml:space="preserve"> </w:t>
      </w:r>
      <w:r w:rsidR="00AA0E07" w:rsidRPr="0049277C">
        <w:rPr>
          <w:rFonts w:ascii="Times New Roman" w:hAnsi="Times New Roman" w:cs="B Nazanin"/>
          <w:szCs w:val="28"/>
          <w:rtl/>
        </w:rPr>
        <w:t>ا</w:t>
      </w:r>
      <w:r w:rsidR="00AA0E07" w:rsidRPr="0049277C">
        <w:rPr>
          <w:rFonts w:ascii="Times New Roman" w:hAnsi="Times New Roman" w:cs="B Nazanin" w:hint="cs"/>
          <w:szCs w:val="28"/>
          <w:rtl/>
        </w:rPr>
        <w:t>ی</w:t>
      </w:r>
      <w:r w:rsidR="00AA0E07" w:rsidRPr="0049277C">
        <w:rPr>
          <w:rFonts w:ascii="Times New Roman" w:hAnsi="Times New Roman" w:cs="B Nazanin" w:hint="eastAsia"/>
          <w:szCs w:val="28"/>
          <w:rtl/>
        </w:rPr>
        <w:t>ن</w:t>
      </w:r>
      <w:r>
        <w:rPr>
          <w:rFonts w:ascii="Times New Roman" w:hAnsi="Times New Roman" w:cs="B Nazanin"/>
          <w:szCs w:val="28"/>
          <w:rtl/>
        </w:rPr>
        <w:t xml:space="preserve"> </w:t>
      </w:r>
      <w:r w:rsidR="00AA0E07" w:rsidRPr="0049277C">
        <w:rPr>
          <w:rFonts w:ascii="Times New Roman" w:hAnsi="Times New Roman" w:cs="B Nazanin"/>
          <w:szCs w:val="28"/>
          <w:rtl/>
        </w:rPr>
        <w:t>مقدار</w:t>
      </w:r>
      <w:r>
        <w:rPr>
          <w:rFonts w:ascii="Times New Roman" w:hAnsi="Times New Roman" w:cs="B Nazanin"/>
          <w:szCs w:val="28"/>
          <w:rtl/>
        </w:rPr>
        <w:t xml:space="preserve"> </w:t>
      </w:r>
      <w:r w:rsidR="00AA0E07" w:rsidRPr="0049277C">
        <w:rPr>
          <w:rFonts w:ascii="Times New Roman" w:hAnsi="Times New Roman" w:cs="B Nazanin"/>
          <w:szCs w:val="28"/>
          <w:rtl/>
        </w:rPr>
        <w:t>به</w:t>
      </w:r>
      <w:r>
        <w:rPr>
          <w:rFonts w:ascii="Times New Roman" w:hAnsi="Times New Roman" w:cs="B Nazanin"/>
          <w:szCs w:val="28"/>
          <w:rtl/>
        </w:rPr>
        <w:t xml:space="preserve"> </w:t>
      </w:r>
      <w:r w:rsidR="00AA0E07" w:rsidRPr="0049277C">
        <w:rPr>
          <w:rFonts w:ascii="Times New Roman" w:hAnsi="Times New Roman" w:cs="B Nazanin"/>
          <w:szCs w:val="28"/>
          <w:rtl/>
        </w:rPr>
        <w:t>0.5</w:t>
      </w:r>
      <w:r>
        <w:rPr>
          <w:rFonts w:ascii="Times New Roman" w:hAnsi="Times New Roman" w:cs="B Nazanin"/>
          <w:szCs w:val="28"/>
          <w:rtl/>
        </w:rPr>
        <w:t xml:space="preserve"> </w:t>
      </w:r>
      <w:r w:rsidR="00AA0E07" w:rsidRPr="0049277C">
        <w:rPr>
          <w:rFonts w:ascii="Times New Roman" w:hAnsi="Times New Roman" w:cs="B Nazanin"/>
          <w:szCs w:val="28"/>
          <w:rtl/>
        </w:rPr>
        <w:t>و</w:t>
      </w:r>
      <w:r>
        <w:rPr>
          <w:rFonts w:ascii="Times New Roman" w:hAnsi="Times New Roman" w:cs="B Nazanin"/>
          <w:szCs w:val="28"/>
          <w:rtl/>
        </w:rPr>
        <w:t xml:space="preserve"> </w:t>
      </w:r>
      <w:r w:rsidR="00AA0E07" w:rsidRPr="0049277C">
        <w:rPr>
          <w:rFonts w:ascii="Times New Roman" w:hAnsi="Times New Roman" w:cs="B Nazanin"/>
          <w:szCs w:val="28"/>
          <w:rtl/>
        </w:rPr>
        <w:t>سپس</w:t>
      </w:r>
      <w:r>
        <w:rPr>
          <w:rFonts w:ascii="Times New Roman" w:hAnsi="Times New Roman" w:cs="B Nazanin"/>
          <w:szCs w:val="28"/>
          <w:rtl/>
        </w:rPr>
        <w:t xml:space="preserve"> </w:t>
      </w:r>
      <w:r w:rsidR="00AA0E07" w:rsidRPr="0049277C">
        <w:rPr>
          <w:rFonts w:ascii="Times New Roman" w:hAnsi="Times New Roman" w:cs="B Nazanin"/>
          <w:szCs w:val="28"/>
          <w:rtl/>
        </w:rPr>
        <w:t>زمان</w:t>
      </w:r>
      <w:r w:rsidR="00AA0E07" w:rsidRPr="0049277C">
        <w:rPr>
          <w:rFonts w:ascii="Times New Roman" w:hAnsi="Times New Roman" w:cs="B Nazanin" w:hint="cs"/>
          <w:szCs w:val="28"/>
          <w:rtl/>
        </w:rPr>
        <w:t>ی</w:t>
      </w:r>
      <w:r>
        <w:rPr>
          <w:rFonts w:ascii="Times New Roman" w:hAnsi="Times New Roman" w:cs="B Nazanin"/>
          <w:szCs w:val="28"/>
          <w:rtl/>
        </w:rPr>
        <w:t xml:space="preserve"> </w:t>
      </w:r>
      <w:r w:rsidR="00AA0E07" w:rsidRPr="0049277C">
        <w:rPr>
          <w:rFonts w:ascii="Times New Roman" w:hAnsi="Times New Roman" w:cs="B Nazanin"/>
          <w:szCs w:val="28"/>
          <w:rtl/>
        </w:rPr>
        <w:t>که</w:t>
      </w:r>
      <w:r>
        <w:rPr>
          <w:rFonts w:ascii="Times New Roman" w:hAnsi="Times New Roman" w:cs="B Nazanin"/>
          <w:szCs w:val="28"/>
          <w:rtl/>
        </w:rPr>
        <w:t xml:space="preserve"> </w:t>
      </w:r>
      <w:r w:rsidR="00AA0E07" w:rsidRPr="0049277C">
        <w:rPr>
          <w:rFonts w:ascii="Times New Roman" w:hAnsi="Times New Roman" w:cs="B Nazanin"/>
          <w:szCs w:val="28"/>
          <w:rtl/>
        </w:rPr>
        <w:t>از</w:t>
      </w:r>
      <w:r>
        <w:rPr>
          <w:rFonts w:ascii="Times New Roman" w:hAnsi="Times New Roman" w:cs="B Nazanin"/>
          <w:szCs w:val="28"/>
          <w:rtl/>
        </w:rPr>
        <w:t xml:space="preserve"> </w:t>
      </w:r>
      <w:r w:rsidR="00AA0E07" w:rsidRPr="0049277C">
        <w:rPr>
          <w:rFonts w:ascii="Times New Roman" w:hAnsi="Times New Roman" w:cs="B Nazanin"/>
          <w:szCs w:val="28"/>
          <w:rtl/>
        </w:rPr>
        <w:t>کار</w:t>
      </w:r>
      <w:r>
        <w:rPr>
          <w:rFonts w:ascii="Times New Roman" w:hAnsi="Times New Roman" w:cs="B Nazanin"/>
          <w:szCs w:val="28"/>
          <w:rtl/>
        </w:rPr>
        <w:t xml:space="preserve"> </w:t>
      </w:r>
      <w:r w:rsidR="00AA0E07" w:rsidRPr="0049277C">
        <w:rPr>
          <w:rFonts w:ascii="Times New Roman" w:hAnsi="Times New Roman" w:cs="B Nazanin"/>
          <w:szCs w:val="28"/>
          <w:rtl/>
        </w:rPr>
        <w:t>ب</w:t>
      </w:r>
      <w:r w:rsidR="00AA0E07" w:rsidRPr="0049277C">
        <w:rPr>
          <w:rFonts w:ascii="Times New Roman" w:hAnsi="Times New Roman" w:cs="B Nazanin" w:hint="cs"/>
          <w:szCs w:val="28"/>
          <w:rtl/>
        </w:rPr>
        <w:t>ی</w:t>
      </w:r>
      <w:r w:rsidR="00AA0E07" w:rsidRPr="0049277C">
        <w:rPr>
          <w:rFonts w:ascii="Times New Roman" w:hAnsi="Times New Roman" w:cs="B Nazanin" w:hint="eastAsia"/>
          <w:szCs w:val="28"/>
          <w:rtl/>
        </w:rPr>
        <w:t>فتد</w:t>
      </w:r>
      <w:r>
        <w:rPr>
          <w:rFonts w:ascii="Times New Roman" w:hAnsi="Times New Roman" w:cs="B Nazanin"/>
          <w:szCs w:val="28"/>
          <w:rtl/>
        </w:rPr>
        <w:t xml:space="preserve"> </w:t>
      </w:r>
      <w:r w:rsidR="00AA0E07" w:rsidRPr="0049277C">
        <w:rPr>
          <w:rFonts w:ascii="Times New Roman" w:hAnsi="Times New Roman" w:cs="B Nazanin"/>
          <w:szCs w:val="28"/>
          <w:rtl/>
        </w:rPr>
        <w:t>به</w:t>
      </w:r>
      <w:r>
        <w:rPr>
          <w:rFonts w:ascii="Times New Roman" w:hAnsi="Times New Roman" w:cs="B Nazanin"/>
          <w:szCs w:val="28"/>
          <w:rtl/>
        </w:rPr>
        <w:t xml:space="preserve"> </w:t>
      </w:r>
      <w:r w:rsidR="00AA0E07" w:rsidRPr="0049277C">
        <w:rPr>
          <w:rFonts w:ascii="Times New Roman" w:hAnsi="Times New Roman" w:cs="B Nazanin"/>
          <w:szCs w:val="28"/>
          <w:rtl/>
        </w:rPr>
        <w:t>صفر</w:t>
      </w:r>
      <w:r>
        <w:rPr>
          <w:rFonts w:ascii="Times New Roman" w:hAnsi="Times New Roman" w:cs="B Nazanin"/>
          <w:szCs w:val="28"/>
          <w:rtl/>
        </w:rPr>
        <w:t xml:space="preserve"> </w:t>
      </w:r>
      <w:r w:rsidR="00AA0E07" w:rsidRPr="0049277C">
        <w:rPr>
          <w:rFonts w:ascii="Times New Roman" w:hAnsi="Times New Roman" w:cs="B Nazanin"/>
          <w:szCs w:val="28"/>
          <w:rtl/>
        </w:rPr>
        <w:t>م</w:t>
      </w:r>
      <w:r w:rsidR="00AA0E07" w:rsidRPr="0049277C">
        <w:rPr>
          <w:rFonts w:ascii="Times New Roman" w:hAnsi="Times New Roman" w:cs="B Nazanin" w:hint="cs"/>
          <w:szCs w:val="28"/>
          <w:rtl/>
        </w:rPr>
        <w:t>ی</w:t>
      </w:r>
      <w:r>
        <w:rPr>
          <w:rFonts w:ascii="Times New Roman" w:hAnsi="Times New Roman" w:cs="B Nazanin" w:hint="cs"/>
          <w:szCs w:val="28"/>
          <w:rtl/>
        </w:rPr>
        <w:t xml:space="preserve"> </w:t>
      </w:r>
      <w:r w:rsidR="00AA0E07" w:rsidRPr="0049277C">
        <w:rPr>
          <w:rFonts w:ascii="Times New Roman" w:hAnsi="Times New Roman" w:cs="B Nazanin" w:hint="eastAsia"/>
          <w:szCs w:val="28"/>
          <w:rtl/>
        </w:rPr>
        <w:t>رسد</w:t>
      </w:r>
      <w:r w:rsidR="00AA0E07" w:rsidRPr="0049277C">
        <w:rPr>
          <w:rFonts w:ascii="Times New Roman" w:hAnsi="Times New Roman" w:cs="B Nazanin"/>
          <w:szCs w:val="28"/>
          <w:rtl/>
        </w:rPr>
        <w:t>.</w:t>
      </w:r>
      <w:r>
        <w:rPr>
          <w:rFonts w:ascii="Times New Roman" w:hAnsi="Times New Roman" w:cs="B Nazanin"/>
          <w:szCs w:val="28"/>
          <w:rtl/>
        </w:rPr>
        <w:t xml:space="preserve"> </w:t>
      </w:r>
      <w:r w:rsidR="00AA0E07" w:rsidRPr="0049277C">
        <w:rPr>
          <w:rFonts w:ascii="Times New Roman" w:hAnsi="Times New Roman" w:cs="B Nazanin"/>
          <w:szCs w:val="28"/>
          <w:rtl/>
        </w:rPr>
        <w:t>به</w:t>
      </w:r>
      <w:r>
        <w:rPr>
          <w:rFonts w:ascii="Times New Roman" w:hAnsi="Times New Roman" w:cs="B Nazanin"/>
          <w:szCs w:val="28"/>
          <w:rtl/>
        </w:rPr>
        <w:t xml:space="preserve"> </w:t>
      </w:r>
      <w:r w:rsidR="00AA0E07" w:rsidRPr="0049277C">
        <w:rPr>
          <w:rFonts w:ascii="Times New Roman" w:hAnsi="Times New Roman" w:cs="B Nazanin"/>
          <w:szCs w:val="28"/>
          <w:rtl/>
        </w:rPr>
        <w:t>ب</w:t>
      </w:r>
      <w:r w:rsidR="00AA0E07" w:rsidRPr="0049277C">
        <w:rPr>
          <w:rFonts w:ascii="Times New Roman" w:hAnsi="Times New Roman" w:cs="B Nazanin" w:hint="cs"/>
          <w:szCs w:val="28"/>
          <w:rtl/>
        </w:rPr>
        <w:t>ی</w:t>
      </w:r>
      <w:r w:rsidR="00AA0E07" w:rsidRPr="0049277C">
        <w:rPr>
          <w:rFonts w:ascii="Times New Roman" w:hAnsi="Times New Roman" w:cs="B Nazanin" w:hint="eastAsia"/>
          <w:szCs w:val="28"/>
          <w:rtl/>
        </w:rPr>
        <w:t>ان</w:t>
      </w:r>
      <w:r>
        <w:rPr>
          <w:rFonts w:ascii="Times New Roman" w:hAnsi="Times New Roman" w:cs="B Nazanin" w:hint="eastAsia"/>
          <w:szCs w:val="28"/>
          <w:rtl/>
        </w:rPr>
        <w:t xml:space="preserve"> </w:t>
      </w:r>
      <w:r w:rsidR="00AA0E07" w:rsidRPr="0049277C">
        <w:rPr>
          <w:rFonts w:ascii="Times New Roman" w:hAnsi="Times New Roman" w:cs="B Nazanin" w:hint="eastAsia"/>
          <w:szCs w:val="28"/>
          <w:rtl/>
        </w:rPr>
        <w:t>د</w:t>
      </w:r>
      <w:r w:rsidR="00AA0E07" w:rsidRPr="0049277C">
        <w:rPr>
          <w:rFonts w:ascii="Times New Roman" w:hAnsi="Times New Roman" w:cs="B Nazanin" w:hint="cs"/>
          <w:szCs w:val="28"/>
          <w:rtl/>
        </w:rPr>
        <w:t>ی</w:t>
      </w:r>
      <w:r w:rsidR="00AA0E07" w:rsidRPr="0049277C">
        <w:rPr>
          <w:rFonts w:ascii="Times New Roman" w:hAnsi="Times New Roman" w:cs="B Nazanin" w:hint="eastAsia"/>
          <w:szCs w:val="28"/>
          <w:rtl/>
        </w:rPr>
        <w:t>گر،</w:t>
      </w:r>
      <w:r>
        <w:rPr>
          <w:rFonts w:ascii="Times New Roman" w:hAnsi="Times New Roman" w:cs="B Nazanin"/>
          <w:szCs w:val="28"/>
          <w:rtl/>
        </w:rPr>
        <w:t xml:space="preserve"> </w:t>
      </w:r>
      <w:r w:rsidR="00AA0E07" w:rsidRPr="0049277C">
        <w:rPr>
          <w:rFonts w:ascii="Times New Roman" w:hAnsi="Times New Roman" w:cs="B Nazanin"/>
          <w:szCs w:val="28"/>
          <w:rtl/>
        </w:rPr>
        <w:t>عدم</w:t>
      </w:r>
      <w:r>
        <w:rPr>
          <w:rFonts w:ascii="Times New Roman" w:hAnsi="Times New Roman" w:cs="B Nazanin"/>
          <w:szCs w:val="28"/>
          <w:rtl/>
        </w:rPr>
        <w:t xml:space="preserve"> </w:t>
      </w:r>
      <w:r w:rsidR="00AA0E07" w:rsidRPr="0049277C">
        <w:rPr>
          <w:rFonts w:ascii="Times New Roman" w:hAnsi="Times New Roman" w:cs="B Nazanin"/>
          <w:szCs w:val="28"/>
          <w:rtl/>
        </w:rPr>
        <w:t>اطم</w:t>
      </w:r>
      <w:r w:rsidR="00AA0E07" w:rsidRPr="0049277C">
        <w:rPr>
          <w:rFonts w:ascii="Times New Roman" w:hAnsi="Times New Roman" w:cs="B Nazanin" w:hint="cs"/>
          <w:szCs w:val="28"/>
          <w:rtl/>
        </w:rPr>
        <w:t>ی</w:t>
      </w:r>
      <w:r w:rsidR="00AA0E07" w:rsidRPr="0049277C">
        <w:rPr>
          <w:rFonts w:ascii="Times New Roman" w:hAnsi="Times New Roman" w:cs="B Nazanin" w:hint="eastAsia"/>
          <w:szCs w:val="28"/>
          <w:rtl/>
        </w:rPr>
        <w:t>نان</w:t>
      </w:r>
      <w:r>
        <w:rPr>
          <w:rFonts w:ascii="Times New Roman" w:hAnsi="Times New Roman" w:cs="B Nazanin"/>
          <w:szCs w:val="28"/>
          <w:rtl/>
        </w:rPr>
        <w:t xml:space="preserve"> </w:t>
      </w:r>
      <w:r w:rsidR="00AA0E07" w:rsidRPr="0049277C">
        <w:rPr>
          <w:rFonts w:ascii="Times New Roman" w:hAnsi="Times New Roman" w:cs="B Nazanin"/>
          <w:szCs w:val="28"/>
          <w:rtl/>
        </w:rPr>
        <w:t>از</w:t>
      </w:r>
      <w:r>
        <w:rPr>
          <w:rFonts w:ascii="Times New Roman" w:hAnsi="Times New Roman" w:cs="B Nazanin"/>
          <w:szCs w:val="28"/>
          <w:rtl/>
        </w:rPr>
        <w:t xml:space="preserve"> </w:t>
      </w:r>
      <w:r w:rsidR="00AA0E07" w:rsidRPr="0049277C">
        <w:rPr>
          <w:rFonts w:ascii="Times New Roman" w:hAnsi="Times New Roman" w:cs="B Nazanin"/>
          <w:szCs w:val="28"/>
          <w:rtl/>
        </w:rPr>
        <w:t>مقدار</w:t>
      </w:r>
      <w:r>
        <w:rPr>
          <w:rFonts w:ascii="Times New Roman" w:hAnsi="Times New Roman" w:cs="B Nazanin"/>
          <w:szCs w:val="28"/>
          <w:rtl/>
        </w:rPr>
        <w:t xml:space="preserve"> </w:t>
      </w:r>
      <w:r w:rsidR="00AA0E07" w:rsidRPr="0049277C">
        <w:rPr>
          <w:rFonts w:ascii="Times New Roman" w:hAnsi="Times New Roman" w:cs="B Nazanin"/>
          <w:szCs w:val="28"/>
          <w:rtl/>
        </w:rPr>
        <w:t>صفر</w:t>
      </w:r>
      <w:r>
        <w:rPr>
          <w:rFonts w:ascii="Times New Roman" w:hAnsi="Times New Roman" w:cs="B Nazanin"/>
          <w:szCs w:val="28"/>
          <w:rtl/>
        </w:rPr>
        <w:t xml:space="preserve"> </w:t>
      </w:r>
      <w:r w:rsidR="00AA0E07" w:rsidRPr="0049277C">
        <w:rPr>
          <w:rFonts w:ascii="Times New Roman" w:hAnsi="Times New Roman" w:cs="B Nazanin"/>
          <w:szCs w:val="28"/>
          <w:rtl/>
        </w:rPr>
        <w:t>شروع</w:t>
      </w:r>
      <w:r>
        <w:rPr>
          <w:rFonts w:ascii="Times New Roman" w:hAnsi="Times New Roman" w:cs="B Nazanin"/>
          <w:szCs w:val="28"/>
          <w:rtl/>
        </w:rPr>
        <w:t xml:space="preserve"> </w:t>
      </w:r>
      <w:r w:rsidR="00AA0E07" w:rsidRPr="0049277C">
        <w:rPr>
          <w:rFonts w:ascii="Times New Roman" w:hAnsi="Times New Roman" w:cs="B Nazanin"/>
          <w:szCs w:val="28"/>
          <w:rtl/>
        </w:rPr>
        <w:t>شده</w:t>
      </w:r>
      <w:r>
        <w:rPr>
          <w:rFonts w:ascii="Times New Roman" w:hAnsi="Times New Roman" w:cs="B Nazanin"/>
          <w:szCs w:val="28"/>
          <w:rtl/>
        </w:rPr>
        <w:t xml:space="preserve"> </w:t>
      </w:r>
      <w:r w:rsidR="00AA0E07" w:rsidRPr="0049277C">
        <w:rPr>
          <w:rFonts w:ascii="Times New Roman" w:hAnsi="Times New Roman" w:cs="B Nazanin" w:hint="eastAsia"/>
          <w:szCs w:val="28"/>
          <w:rtl/>
        </w:rPr>
        <w:t>و</w:t>
      </w:r>
      <w:r>
        <w:rPr>
          <w:rFonts w:ascii="Times New Roman" w:hAnsi="Times New Roman" w:cs="B Nazanin"/>
          <w:szCs w:val="28"/>
          <w:rtl/>
        </w:rPr>
        <w:t xml:space="preserve"> </w:t>
      </w:r>
      <w:r w:rsidR="00AA0E07" w:rsidRPr="0049277C">
        <w:rPr>
          <w:rFonts w:ascii="Times New Roman" w:hAnsi="Times New Roman" w:cs="B Nazanin"/>
          <w:szCs w:val="28"/>
          <w:rtl/>
        </w:rPr>
        <w:t>به</w:t>
      </w:r>
      <w:r>
        <w:rPr>
          <w:rFonts w:ascii="Times New Roman" w:hAnsi="Times New Roman" w:cs="B Nazanin"/>
          <w:szCs w:val="28"/>
          <w:rtl/>
        </w:rPr>
        <w:t xml:space="preserve"> </w:t>
      </w:r>
      <w:r w:rsidR="00AA0E07" w:rsidRPr="0049277C">
        <w:rPr>
          <w:rFonts w:ascii="Times New Roman" w:hAnsi="Times New Roman" w:cs="B Nazanin"/>
          <w:szCs w:val="28"/>
          <w:rtl/>
        </w:rPr>
        <w:t>طور</w:t>
      </w:r>
      <w:r>
        <w:rPr>
          <w:rFonts w:ascii="Times New Roman" w:hAnsi="Times New Roman" w:cs="B Nazanin"/>
          <w:szCs w:val="28"/>
          <w:rtl/>
        </w:rPr>
        <w:t xml:space="preserve"> </w:t>
      </w:r>
      <w:r w:rsidR="00AA0E07" w:rsidRPr="0049277C">
        <w:rPr>
          <w:rFonts w:ascii="Times New Roman" w:hAnsi="Times New Roman" w:cs="B Nazanin"/>
          <w:szCs w:val="28"/>
          <w:rtl/>
        </w:rPr>
        <w:t>صعود</w:t>
      </w:r>
      <w:r w:rsidR="00AA0E07" w:rsidRPr="0049277C">
        <w:rPr>
          <w:rFonts w:ascii="Times New Roman" w:hAnsi="Times New Roman" w:cs="B Nazanin" w:hint="cs"/>
          <w:szCs w:val="28"/>
          <w:rtl/>
        </w:rPr>
        <w:t>ی</w:t>
      </w:r>
      <w:r>
        <w:rPr>
          <w:rFonts w:ascii="Times New Roman" w:hAnsi="Times New Roman" w:cs="B Nazanin"/>
          <w:szCs w:val="28"/>
          <w:rtl/>
        </w:rPr>
        <w:t xml:space="preserve"> </w:t>
      </w:r>
      <w:r w:rsidR="00AA0E07" w:rsidRPr="0049277C">
        <w:rPr>
          <w:rFonts w:ascii="Times New Roman" w:hAnsi="Times New Roman" w:cs="B Nazanin"/>
          <w:szCs w:val="28"/>
          <w:rtl/>
        </w:rPr>
        <w:t>عمل</w:t>
      </w:r>
      <w:r>
        <w:rPr>
          <w:rFonts w:ascii="Times New Roman" w:hAnsi="Times New Roman" w:cs="B Nazanin"/>
          <w:szCs w:val="28"/>
          <w:rtl/>
        </w:rPr>
        <w:t xml:space="preserve"> </w:t>
      </w:r>
      <w:r w:rsidR="00AA0E07" w:rsidRPr="0049277C">
        <w:rPr>
          <w:rFonts w:ascii="Times New Roman" w:hAnsi="Times New Roman" w:cs="B Nazanin"/>
          <w:szCs w:val="28"/>
          <w:rtl/>
        </w:rPr>
        <w:t>کرده</w:t>
      </w:r>
      <w:r>
        <w:rPr>
          <w:rFonts w:ascii="Times New Roman" w:hAnsi="Times New Roman" w:cs="B Nazanin"/>
          <w:szCs w:val="28"/>
          <w:rtl/>
        </w:rPr>
        <w:t xml:space="preserve"> </w:t>
      </w:r>
      <w:r w:rsidR="00AA0E07" w:rsidRPr="0045468A">
        <w:rPr>
          <w:rFonts w:ascii="Times New Roman" w:hAnsi="Times New Roman" w:cs="B Nazanin"/>
          <w:szCs w:val="28"/>
          <w:rtl/>
        </w:rPr>
        <w:t>و</w:t>
      </w:r>
      <w:r>
        <w:rPr>
          <w:rFonts w:ascii="Times New Roman" w:hAnsi="Times New Roman" w:cs="B Nazanin"/>
          <w:szCs w:val="28"/>
          <w:rtl/>
        </w:rPr>
        <w:t xml:space="preserve"> </w:t>
      </w:r>
      <w:r w:rsidR="00AA0E07" w:rsidRPr="0045468A">
        <w:rPr>
          <w:rFonts w:ascii="Times New Roman" w:hAnsi="Times New Roman" w:cs="B Nazanin"/>
          <w:szCs w:val="28"/>
          <w:rtl/>
        </w:rPr>
        <w:t>زمان</w:t>
      </w:r>
      <w:r w:rsidR="00AA0E07" w:rsidRPr="0045468A">
        <w:rPr>
          <w:rFonts w:ascii="Times New Roman" w:hAnsi="Times New Roman" w:cs="B Nazanin" w:hint="cs"/>
          <w:szCs w:val="28"/>
          <w:rtl/>
        </w:rPr>
        <w:t>ی</w:t>
      </w:r>
      <w:r>
        <w:rPr>
          <w:rFonts w:ascii="Times New Roman" w:hAnsi="Times New Roman" w:cs="B Nazanin"/>
          <w:szCs w:val="28"/>
          <w:rtl/>
        </w:rPr>
        <w:t xml:space="preserve"> </w:t>
      </w:r>
      <w:r w:rsidR="00AA0E07" w:rsidRPr="0045468A">
        <w:rPr>
          <w:rFonts w:ascii="Times New Roman" w:hAnsi="Times New Roman" w:cs="B Nazanin"/>
          <w:szCs w:val="28"/>
          <w:rtl/>
        </w:rPr>
        <w:t>که</w:t>
      </w:r>
      <w:r>
        <w:rPr>
          <w:rFonts w:ascii="Times New Roman" w:hAnsi="Times New Roman" w:cs="B Nazanin"/>
          <w:szCs w:val="28"/>
          <w:rtl/>
        </w:rPr>
        <w:t xml:space="preserve"> </w:t>
      </w:r>
      <w:r w:rsidR="00AA0E07" w:rsidRPr="0045468A">
        <w:rPr>
          <w:rFonts w:ascii="Times New Roman" w:hAnsi="Times New Roman" w:cs="B Nazanin"/>
          <w:szCs w:val="28"/>
          <w:rtl/>
        </w:rPr>
        <w:t>س</w:t>
      </w:r>
      <w:r w:rsidR="00AA0E07" w:rsidRPr="0045468A">
        <w:rPr>
          <w:rFonts w:ascii="Times New Roman" w:hAnsi="Times New Roman" w:cs="B Nazanin" w:hint="cs"/>
          <w:szCs w:val="28"/>
          <w:rtl/>
        </w:rPr>
        <w:t>ی</w:t>
      </w:r>
      <w:r w:rsidR="00AA0E07" w:rsidRPr="0045468A">
        <w:rPr>
          <w:rFonts w:ascii="Times New Roman" w:hAnsi="Times New Roman" w:cs="B Nazanin" w:hint="eastAsia"/>
          <w:szCs w:val="28"/>
          <w:rtl/>
        </w:rPr>
        <w:t>ستم</w:t>
      </w:r>
      <w:r>
        <w:rPr>
          <w:rFonts w:ascii="Times New Roman" w:hAnsi="Times New Roman" w:cs="B Nazanin"/>
          <w:szCs w:val="28"/>
          <w:rtl/>
        </w:rPr>
        <w:t xml:space="preserve"> </w:t>
      </w:r>
      <w:r w:rsidR="00AA0E07" w:rsidRPr="0045468A">
        <w:rPr>
          <w:rFonts w:ascii="Times New Roman" w:hAnsi="Times New Roman" w:cs="B Nazanin"/>
          <w:szCs w:val="28"/>
          <w:rtl/>
        </w:rPr>
        <w:t>خراب</w:t>
      </w:r>
      <w:r>
        <w:rPr>
          <w:rFonts w:ascii="Times New Roman" w:hAnsi="Times New Roman" w:cs="B Nazanin"/>
          <w:szCs w:val="28"/>
          <w:rtl/>
        </w:rPr>
        <w:t xml:space="preserve"> </w:t>
      </w:r>
      <w:r w:rsidR="00AA0E07" w:rsidRPr="0045468A">
        <w:rPr>
          <w:rFonts w:ascii="Times New Roman" w:hAnsi="Times New Roman" w:cs="B Nazanin"/>
          <w:szCs w:val="28"/>
          <w:rtl/>
        </w:rPr>
        <w:t>م</w:t>
      </w:r>
      <w:r w:rsidR="00AA0E07" w:rsidRPr="0045468A">
        <w:rPr>
          <w:rFonts w:ascii="Times New Roman" w:hAnsi="Times New Roman" w:cs="B Nazanin" w:hint="cs"/>
          <w:szCs w:val="28"/>
          <w:rtl/>
        </w:rPr>
        <w:t>ی</w:t>
      </w:r>
      <w:r>
        <w:rPr>
          <w:rFonts w:ascii="Times New Roman" w:hAnsi="Times New Roman" w:cs="B Nazanin" w:hint="cs"/>
          <w:szCs w:val="28"/>
          <w:rtl/>
        </w:rPr>
        <w:t xml:space="preserve"> </w:t>
      </w:r>
      <w:r w:rsidR="00AA0E07" w:rsidRPr="0045468A">
        <w:rPr>
          <w:rFonts w:ascii="Times New Roman" w:hAnsi="Times New Roman" w:cs="B Nazanin" w:hint="eastAsia"/>
          <w:szCs w:val="28"/>
          <w:rtl/>
        </w:rPr>
        <w:t>شود</w:t>
      </w:r>
      <w:r>
        <w:rPr>
          <w:rFonts w:ascii="Times New Roman" w:hAnsi="Times New Roman" w:cs="B Nazanin"/>
          <w:szCs w:val="28"/>
          <w:rtl/>
        </w:rPr>
        <w:t xml:space="preserve"> </w:t>
      </w:r>
      <w:r w:rsidR="00AA0E07" w:rsidRPr="0045468A">
        <w:rPr>
          <w:rFonts w:ascii="Times New Roman" w:hAnsi="Times New Roman" w:cs="B Nazanin"/>
          <w:szCs w:val="28"/>
          <w:rtl/>
        </w:rPr>
        <w:t>به</w:t>
      </w:r>
      <w:r>
        <w:rPr>
          <w:rFonts w:ascii="Times New Roman" w:hAnsi="Times New Roman" w:cs="B Nazanin"/>
          <w:szCs w:val="28"/>
          <w:rtl/>
        </w:rPr>
        <w:t xml:space="preserve"> </w:t>
      </w:r>
      <w:r w:rsidR="00AA0E07" w:rsidRPr="0045468A">
        <w:rPr>
          <w:rFonts w:ascii="Times New Roman" w:hAnsi="Times New Roman" w:cs="B Nazanin"/>
          <w:szCs w:val="28"/>
          <w:rtl/>
        </w:rPr>
        <w:t>مقدار</w:t>
      </w:r>
      <w:r>
        <w:rPr>
          <w:rFonts w:ascii="Times New Roman" w:hAnsi="Times New Roman" w:cs="B Nazanin"/>
          <w:szCs w:val="28"/>
          <w:rtl/>
        </w:rPr>
        <w:t xml:space="preserve"> </w:t>
      </w:r>
      <w:r w:rsidR="00AA0E07" w:rsidRPr="0045468A">
        <w:rPr>
          <w:rFonts w:ascii="Times New Roman" w:hAnsi="Times New Roman" w:cs="B Nazanin" w:hint="cs"/>
          <w:szCs w:val="28"/>
          <w:rtl/>
        </w:rPr>
        <w:t>ی</w:t>
      </w:r>
      <w:r w:rsidR="00AA0E07" w:rsidRPr="0045468A">
        <w:rPr>
          <w:rFonts w:ascii="Times New Roman" w:hAnsi="Times New Roman" w:cs="B Nazanin" w:hint="eastAsia"/>
          <w:szCs w:val="28"/>
          <w:rtl/>
        </w:rPr>
        <w:t>ک</w:t>
      </w:r>
      <w:r>
        <w:rPr>
          <w:rFonts w:ascii="Times New Roman" w:hAnsi="Times New Roman" w:cs="B Nazanin"/>
          <w:szCs w:val="28"/>
          <w:rtl/>
        </w:rPr>
        <w:t xml:space="preserve"> </w:t>
      </w:r>
      <w:r w:rsidR="00AA0E07" w:rsidRPr="0045468A">
        <w:rPr>
          <w:rFonts w:ascii="Times New Roman" w:hAnsi="Times New Roman" w:cs="B Nazanin"/>
          <w:szCs w:val="28"/>
          <w:rtl/>
        </w:rPr>
        <w:t>م</w:t>
      </w:r>
      <w:r w:rsidR="00AA0E07" w:rsidRPr="0045468A">
        <w:rPr>
          <w:rFonts w:ascii="Times New Roman" w:hAnsi="Times New Roman" w:cs="B Nazanin" w:hint="cs"/>
          <w:szCs w:val="28"/>
          <w:rtl/>
        </w:rPr>
        <w:t>ی</w:t>
      </w:r>
      <w:r>
        <w:rPr>
          <w:rFonts w:ascii="Times New Roman" w:hAnsi="Times New Roman" w:cs="B Nazanin" w:hint="cs"/>
          <w:szCs w:val="28"/>
          <w:rtl/>
        </w:rPr>
        <w:t xml:space="preserve"> </w:t>
      </w:r>
      <w:r w:rsidR="00AA0E07" w:rsidRPr="0045468A">
        <w:rPr>
          <w:rFonts w:ascii="Times New Roman" w:hAnsi="Times New Roman" w:cs="B Nazanin" w:hint="eastAsia"/>
          <w:szCs w:val="28"/>
          <w:rtl/>
        </w:rPr>
        <w:t>رسد</w:t>
      </w:r>
      <w:r w:rsidR="00AA0E07" w:rsidRPr="0045468A">
        <w:rPr>
          <w:rFonts w:ascii="Times New Roman" w:hAnsi="Times New Roman" w:cs="B Nazanin"/>
          <w:szCs w:val="28"/>
          <w:rtl/>
        </w:rPr>
        <w:t>.</w:t>
      </w:r>
      <w:r>
        <w:rPr>
          <w:rFonts w:ascii="Times New Roman" w:hAnsi="Times New Roman" w:cs="B Nazanin"/>
          <w:szCs w:val="28"/>
          <w:rtl/>
        </w:rPr>
        <w:t xml:space="preserve"> </w:t>
      </w:r>
      <w:r w:rsidR="00AA0E07" w:rsidRPr="0049277C">
        <w:rPr>
          <w:rFonts w:ascii="Times New Roman" w:hAnsi="Times New Roman" w:cs="B Nazanin"/>
          <w:szCs w:val="28"/>
          <w:rtl/>
        </w:rPr>
        <w:t>به</w:t>
      </w:r>
      <w:r>
        <w:rPr>
          <w:rFonts w:ascii="Times New Roman" w:hAnsi="Times New Roman" w:cs="B Nazanin"/>
          <w:szCs w:val="28"/>
          <w:rtl/>
        </w:rPr>
        <w:t xml:space="preserve"> </w:t>
      </w:r>
      <w:r w:rsidR="00AA0E07" w:rsidRPr="0049277C">
        <w:rPr>
          <w:rFonts w:ascii="Times New Roman" w:hAnsi="Times New Roman" w:cs="B Nazanin"/>
          <w:szCs w:val="28"/>
          <w:rtl/>
        </w:rPr>
        <w:t>طورکل</w:t>
      </w:r>
      <w:r w:rsidR="00AA0E07" w:rsidRPr="0049277C">
        <w:rPr>
          <w:rFonts w:ascii="Times New Roman" w:hAnsi="Times New Roman" w:cs="B Nazanin" w:hint="cs"/>
          <w:szCs w:val="28"/>
          <w:rtl/>
        </w:rPr>
        <w:t>ی</w:t>
      </w:r>
      <w:r>
        <w:rPr>
          <w:rFonts w:ascii="Times New Roman" w:hAnsi="Times New Roman" w:cs="B Nazanin"/>
          <w:szCs w:val="28"/>
          <w:rtl/>
        </w:rPr>
        <w:t xml:space="preserve"> </w:t>
      </w:r>
      <w:r w:rsidR="00AA0E07" w:rsidRPr="0049277C">
        <w:rPr>
          <w:rFonts w:ascii="Times New Roman" w:hAnsi="Times New Roman" w:cs="B Nazanin"/>
          <w:szCs w:val="28"/>
          <w:rtl/>
        </w:rPr>
        <w:t>در</w:t>
      </w:r>
      <w:r>
        <w:rPr>
          <w:rFonts w:ascii="Times New Roman" w:hAnsi="Times New Roman" w:cs="B Nazanin"/>
          <w:szCs w:val="28"/>
          <w:rtl/>
        </w:rPr>
        <w:t xml:space="preserve"> </w:t>
      </w:r>
      <w:r w:rsidR="00AA0E07" w:rsidRPr="0049277C">
        <w:rPr>
          <w:rFonts w:ascii="Times New Roman" w:hAnsi="Times New Roman" w:cs="B Nazanin"/>
          <w:szCs w:val="28"/>
          <w:rtl/>
        </w:rPr>
        <w:t>هر</w:t>
      </w:r>
      <w:r>
        <w:rPr>
          <w:rFonts w:ascii="Times New Roman" w:hAnsi="Times New Roman" w:cs="B Nazanin"/>
          <w:szCs w:val="28"/>
          <w:rtl/>
        </w:rPr>
        <w:t xml:space="preserve"> </w:t>
      </w:r>
      <w:r w:rsidR="00AA0E07" w:rsidRPr="0049277C">
        <w:rPr>
          <w:rFonts w:ascii="Times New Roman" w:hAnsi="Times New Roman" w:cs="B Nazanin"/>
          <w:szCs w:val="28"/>
          <w:rtl/>
        </w:rPr>
        <w:t>لحظه</w:t>
      </w:r>
      <w:r>
        <w:rPr>
          <w:rFonts w:ascii="Times New Roman" w:hAnsi="Times New Roman" w:cs="B Nazanin"/>
          <w:szCs w:val="28"/>
          <w:rtl/>
        </w:rPr>
        <w:t xml:space="preserve"> </w:t>
      </w:r>
      <w:r w:rsidR="00AA0E07" w:rsidRPr="0049277C">
        <w:rPr>
          <w:rFonts w:ascii="Times New Roman" w:hAnsi="Times New Roman" w:cs="B Nazanin"/>
          <w:szCs w:val="28"/>
          <w:rtl/>
        </w:rPr>
        <w:t>مجموع</w:t>
      </w:r>
      <w:r>
        <w:rPr>
          <w:rFonts w:ascii="Times New Roman" w:hAnsi="Times New Roman" w:cs="B Nazanin"/>
          <w:szCs w:val="28"/>
          <w:rtl/>
        </w:rPr>
        <w:t xml:space="preserve"> </w:t>
      </w:r>
      <w:r w:rsidR="00AA0E07" w:rsidRPr="0049277C">
        <w:rPr>
          <w:rFonts w:ascii="Times New Roman" w:hAnsi="Times New Roman" w:cs="B Nazanin"/>
          <w:szCs w:val="28"/>
          <w:rtl/>
        </w:rPr>
        <w:t>قابل</w:t>
      </w:r>
      <w:r w:rsidR="00AA0E07" w:rsidRPr="0049277C">
        <w:rPr>
          <w:rFonts w:ascii="Times New Roman" w:hAnsi="Times New Roman" w:cs="B Nazanin" w:hint="cs"/>
          <w:szCs w:val="28"/>
          <w:rtl/>
        </w:rPr>
        <w:t>ی</w:t>
      </w:r>
      <w:r w:rsidR="00AA0E07" w:rsidRPr="0049277C">
        <w:rPr>
          <w:rFonts w:ascii="Times New Roman" w:hAnsi="Times New Roman" w:cs="B Nazanin" w:hint="eastAsia"/>
          <w:szCs w:val="28"/>
          <w:rtl/>
        </w:rPr>
        <w:t>ت</w:t>
      </w:r>
      <w:r>
        <w:rPr>
          <w:rFonts w:ascii="Times New Roman" w:hAnsi="Times New Roman" w:cs="B Nazanin"/>
          <w:szCs w:val="28"/>
          <w:rtl/>
        </w:rPr>
        <w:t xml:space="preserve"> </w:t>
      </w:r>
      <w:r w:rsidR="00AA0E07" w:rsidRPr="0049277C">
        <w:rPr>
          <w:rFonts w:ascii="Times New Roman" w:hAnsi="Times New Roman" w:cs="B Nazanin"/>
          <w:szCs w:val="28"/>
          <w:rtl/>
        </w:rPr>
        <w:t>اطم</w:t>
      </w:r>
      <w:r w:rsidR="00AA0E07" w:rsidRPr="0049277C">
        <w:rPr>
          <w:rFonts w:ascii="Times New Roman" w:hAnsi="Times New Roman" w:cs="B Nazanin" w:hint="cs"/>
          <w:szCs w:val="28"/>
          <w:rtl/>
        </w:rPr>
        <w:t>ی</w:t>
      </w:r>
      <w:r w:rsidR="00AA0E07" w:rsidRPr="0049277C">
        <w:rPr>
          <w:rFonts w:ascii="Times New Roman" w:hAnsi="Times New Roman" w:cs="B Nazanin" w:hint="eastAsia"/>
          <w:szCs w:val="28"/>
          <w:rtl/>
        </w:rPr>
        <w:t>نان</w:t>
      </w:r>
      <w:r>
        <w:rPr>
          <w:rFonts w:ascii="Times New Roman" w:hAnsi="Times New Roman" w:cs="B Nazanin"/>
          <w:szCs w:val="28"/>
          <w:rtl/>
        </w:rPr>
        <w:t xml:space="preserve"> </w:t>
      </w:r>
      <w:r w:rsidR="00AA0E07" w:rsidRPr="0049277C">
        <w:rPr>
          <w:rFonts w:ascii="Times New Roman" w:hAnsi="Times New Roman" w:cs="B Nazanin"/>
          <w:szCs w:val="28"/>
          <w:rtl/>
        </w:rPr>
        <w:t>و</w:t>
      </w:r>
      <w:r>
        <w:rPr>
          <w:rFonts w:ascii="Times New Roman" w:hAnsi="Times New Roman" w:cs="B Nazanin"/>
          <w:szCs w:val="28"/>
          <w:rtl/>
        </w:rPr>
        <w:t xml:space="preserve"> </w:t>
      </w:r>
      <w:r w:rsidR="00AA0E07" w:rsidRPr="0049277C">
        <w:rPr>
          <w:rFonts w:ascii="Times New Roman" w:hAnsi="Times New Roman" w:cs="B Nazanin"/>
          <w:szCs w:val="28"/>
          <w:rtl/>
        </w:rPr>
        <w:t>عدم</w:t>
      </w:r>
      <w:r>
        <w:rPr>
          <w:rFonts w:ascii="Times New Roman" w:hAnsi="Times New Roman" w:cs="B Nazanin"/>
          <w:szCs w:val="28"/>
          <w:rtl/>
        </w:rPr>
        <w:t xml:space="preserve"> </w:t>
      </w:r>
      <w:r w:rsidR="00AA0E07" w:rsidRPr="0049277C">
        <w:rPr>
          <w:rFonts w:ascii="Times New Roman" w:hAnsi="Times New Roman" w:cs="B Nazanin"/>
          <w:szCs w:val="28"/>
          <w:rtl/>
        </w:rPr>
        <w:t>اطم</w:t>
      </w:r>
      <w:r w:rsidR="00AA0E07" w:rsidRPr="0049277C">
        <w:rPr>
          <w:rFonts w:ascii="Times New Roman" w:hAnsi="Times New Roman" w:cs="B Nazanin" w:hint="cs"/>
          <w:szCs w:val="28"/>
          <w:rtl/>
        </w:rPr>
        <w:t>ی</w:t>
      </w:r>
      <w:r w:rsidR="00AA0E07" w:rsidRPr="0049277C">
        <w:rPr>
          <w:rFonts w:ascii="Times New Roman" w:hAnsi="Times New Roman" w:cs="B Nazanin" w:hint="eastAsia"/>
          <w:szCs w:val="28"/>
          <w:rtl/>
        </w:rPr>
        <w:t>نان</w:t>
      </w:r>
      <w:r>
        <w:rPr>
          <w:rFonts w:ascii="Times New Roman" w:hAnsi="Times New Roman" w:cs="B Nazanin"/>
          <w:szCs w:val="28"/>
          <w:rtl/>
        </w:rPr>
        <w:t xml:space="preserve"> </w:t>
      </w:r>
      <w:r w:rsidR="00AA0E07" w:rsidRPr="0049277C">
        <w:rPr>
          <w:rFonts w:ascii="Times New Roman" w:hAnsi="Times New Roman" w:cs="B Nazanin"/>
          <w:szCs w:val="28"/>
          <w:rtl/>
        </w:rPr>
        <w:t>برابر</w:t>
      </w:r>
      <w:r>
        <w:rPr>
          <w:rFonts w:ascii="Times New Roman" w:hAnsi="Times New Roman" w:cs="B Nazanin"/>
          <w:szCs w:val="28"/>
          <w:rtl/>
        </w:rPr>
        <w:t xml:space="preserve"> </w:t>
      </w:r>
      <w:r w:rsidR="00AA0E07" w:rsidRPr="0049277C">
        <w:rPr>
          <w:rFonts w:ascii="Times New Roman" w:hAnsi="Times New Roman" w:cs="B Nazanin"/>
          <w:szCs w:val="28"/>
          <w:rtl/>
        </w:rPr>
        <w:t>با</w:t>
      </w:r>
      <w:r>
        <w:rPr>
          <w:rFonts w:ascii="Times New Roman" w:hAnsi="Times New Roman" w:cs="B Nazanin"/>
          <w:szCs w:val="28"/>
          <w:rtl/>
        </w:rPr>
        <w:t xml:space="preserve"> </w:t>
      </w:r>
      <w:r w:rsidR="00AA0E07" w:rsidRPr="0049277C">
        <w:rPr>
          <w:rFonts w:ascii="Times New Roman" w:hAnsi="Times New Roman" w:cs="B Nazanin" w:hint="cs"/>
          <w:szCs w:val="28"/>
          <w:rtl/>
        </w:rPr>
        <w:t>ی</w:t>
      </w:r>
      <w:r w:rsidR="00AA0E07" w:rsidRPr="0049277C">
        <w:rPr>
          <w:rFonts w:ascii="Times New Roman" w:hAnsi="Times New Roman" w:cs="B Nazanin" w:hint="eastAsia"/>
          <w:szCs w:val="28"/>
          <w:rtl/>
        </w:rPr>
        <w:t>ک</w:t>
      </w:r>
      <w:r>
        <w:rPr>
          <w:rFonts w:ascii="Times New Roman" w:hAnsi="Times New Roman" w:cs="B Nazanin"/>
          <w:szCs w:val="28"/>
          <w:rtl/>
        </w:rPr>
        <w:t xml:space="preserve"> </w:t>
      </w:r>
      <w:r w:rsidR="00AA0E07" w:rsidRPr="0049277C">
        <w:rPr>
          <w:rFonts w:ascii="Times New Roman" w:hAnsi="Times New Roman" w:cs="B Nazanin"/>
          <w:szCs w:val="28"/>
          <w:rtl/>
        </w:rPr>
        <w:t>خواهد</w:t>
      </w:r>
      <w:r>
        <w:rPr>
          <w:rFonts w:ascii="Times New Roman" w:hAnsi="Times New Roman" w:cs="B Nazanin"/>
          <w:szCs w:val="28"/>
          <w:rtl/>
        </w:rPr>
        <w:t xml:space="preserve"> </w:t>
      </w:r>
      <w:r w:rsidR="00AA0E07" w:rsidRPr="0049277C">
        <w:rPr>
          <w:rFonts w:ascii="Times New Roman" w:hAnsi="Times New Roman" w:cs="B Nazanin"/>
          <w:szCs w:val="28"/>
          <w:rtl/>
        </w:rPr>
        <w:t>بود.</w:t>
      </w:r>
      <w:r>
        <w:rPr>
          <w:rFonts w:ascii="Times New Roman" w:hAnsi="Times New Roman" w:cs="B Nazanin"/>
          <w:szCs w:val="28"/>
          <w:rtl/>
        </w:rPr>
        <w:t xml:space="preserve"> </w:t>
      </w:r>
      <w:r w:rsidR="00AA0E07" w:rsidRPr="0049277C">
        <w:rPr>
          <w:rFonts w:ascii="Times New Roman" w:hAnsi="Times New Roman" w:cs="B Nazanin"/>
          <w:szCs w:val="28"/>
          <w:rtl/>
        </w:rPr>
        <w:t>ا</w:t>
      </w:r>
      <w:r w:rsidR="00AA0E07" w:rsidRPr="0049277C">
        <w:rPr>
          <w:rFonts w:ascii="Times New Roman" w:hAnsi="Times New Roman" w:cs="B Nazanin" w:hint="cs"/>
          <w:szCs w:val="28"/>
          <w:rtl/>
        </w:rPr>
        <w:t>ی</w:t>
      </w:r>
      <w:r w:rsidR="00AA0E07" w:rsidRPr="0049277C">
        <w:rPr>
          <w:rFonts w:ascii="Times New Roman" w:hAnsi="Times New Roman" w:cs="B Nazanin" w:hint="eastAsia"/>
          <w:szCs w:val="28"/>
          <w:rtl/>
        </w:rPr>
        <w:t>ن</w:t>
      </w:r>
      <w:r>
        <w:rPr>
          <w:rFonts w:ascii="Times New Roman" w:hAnsi="Times New Roman" w:cs="B Nazanin"/>
          <w:szCs w:val="28"/>
          <w:rtl/>
        </w:rPr>
        <w:t xml:space="preserve"> </w:t>
      </w:r>
      <w:r w:rsidR="00AA0E07" w:rsidRPr="0049277C">
        <w:rPr>
          <w:rFonts w:ascii="Times New Roman" w:hAnsi="Times New Roman" w:cs="B Nazanin"/>
          <w:szCs w:val="28"/>
          <w:rtl/>
        </w:rPr>
        <w:t>مسئله</w:t>
      </w:r>
      <w:r>
        <w:rPr>
          <w:rFonts w:ascii="Times New Roman" w:hAnsi="Times New Roman" w:cs="B Nazanin"/>
          <w:szCs w:val="28"/>
          <w:rtl/>
        </w:rPr>
        <w:t xml:space="preserve"> </w:t>
      </w:r>
      <w:r w:rsidR="00AA0E07" w:rsidRPr="0049277C">
        <w:rPr>
          <w:rFonts w:ascii="Times New Roman" w:hAnsi="Times New Roman" w:cs="B Nazanin"/>
          <w:szCs w:val="28"/>
          <w:rtl/>
        </w:rPr>
        <w:t>را</w:t>
      </w:r>
      <w:r>
        <w:rPr>
          <w:rFonts w:ascii="Times New Roman" w:hAnsi="Times New Roman" w:cs="B Nazanin"/>
          <w:szCs w:val="28"/>
          <w:rtl/>
        </w:rPr>
        <w:t xml:space="preserve"> </w:t>
      </w:r>
      <w:r w:rsidR="00AA0E07" w:rsidRPr="0049277C">
        <w:rPr>
          <w:rFonts w:ascii="Times New Roman" w:hAnsi="Times New Roman" w:cs="B Nazanin"/>
          <w:szCs w:val="28"/>
          <w:rtl/>
        </w:rPr>
        <w:t>م</w:t>
      </w:r>
      <w:r w:rsidR="00AA0E07" w:rsidRPr="0049277C">
        <w:rPr>
          <w:rFonts w:ascii="Times New Roman" w:hAnsi="Times New Roman" w:cs="B Nazanin" w:hint="cs"/>
          <w:szCs w:val="28"/>
          <w:rtl/>
        </w:rPr>
        <w:t>ی</w:t>
      </w:r>
      <w:r w:rsidR="00AA0E07" w:rsidRPr="0049277C">
        <w:rPr>
          <w:rFonts w:ascii="Times New Roman" w:hAnsi="Times New Roman" w:cs="B Nazanin"/>
          <w:szCs w:val="28"/>
          <w:rtl/>
        </w:rPr>
        <w:softHyphen/>
      </w:r>
      <w:r w:rsidR="00AA0E07" w:rsidRPr="0049277C">
        <w:rPr>
          <w:rFonts w:ascii="Times New Roman" w:hAnsi="Times New Roman" w:cs="B Nazanin" w:hint="cs"/>
          <w:szCs w:val="28"/>
          <w:rtl/>
        </w:rPr>
        <w:t>توان</w:t>
      </w:r>
      <w:r>
        <w:rPr>
          <w:rFonts w:ascii="Times New Roman" w:hAnsi="Times New Roman" w:cs="B Nazanin"/>
          <w:szCs w:val="28"/>
          <w:rtl/>
        </w:rPr>
        <w:t xml:space="preserve"> </w:t>
      </w:r>
      <w:r w:rsidR="00AA0E07" w:rsidRPr="0049277C">
        <w:rPr>
          <w:rFonts w:ascii="Times New Roman" w:hAnsi="Times New Roman" w:cs="B Nazanin"/>
          <w:szCs w:val="28"/>
          <w:rtl/>
        </w:rPr>
        <w:t>با</w:t>
      </w:r>
      <w:r>
        <w:rPr>
          <w:rFonts w:ascii="Times New Roman" w:hAnsi="Times New Roman" w:cs="B Nazanin"/>
          <w:szCs w:val="28"/>
          <w:rtl/>
        </w:rPr>
        <w:t xml:space="preserve"> </w:t>
      </w:r>
      <w:r w:rsidR="00AA0E07" w:rsidRPr="0049277C">
        <w:rPr>
          <w:rFonts w:ascii="Times New Roman" w:hAnsi="Times New Roman" w:cs="B Nazanin"/>
          <w:szCs w:val="28"/>
          <w:rtl/>
        </w:rPr>
        <w:t>استفاده</w:t>
      </w:r>
      <w:r>
        <w:rPr>
          <w:rFonts w:ascii="Times New Roman" w:hAnsi="Times New Roman" w:cs="B Nazanin"/>
          <w:szCs w:val="28"/>
          <w:rtl/>
        </w:rPr>
        <w:t xml:space="preserve"> </w:t>
      </w:r>
      <w:r w:rsidR="00AA0E07" w:rsidRPr="0049277C">
        <w:rPr>
          <w:rFonts w:ascii="Times New Roman" w:hAnsi="Times New Roman" w:cs="B Nazanin"/>
          <w:szCs w:val="28"/>
          <w:rtl/>
        </w:rPr>
        <w:t>از</w:t>
      </w:r>
      <w:r>
        <w:rPr>
          <w:rFonts w:ascii="Times New Roman" w:hAnsi="Times New Roman" w:cs="B Nazanin"/>
          <w:szCs w:val="28"/>
          <w:rtl/>
        </w:rPr>
        <w:t xml:space="preserve"> </w:t>
      </w:r>
      <w:r w:rsidR="00AA0E07" w:rsidRPr="0049277C">
        <w:rPr>
          <w:rFonts w:ascii="Times New Roman" w:hAnsi="Times New Roman" w:cs="B Nazanin"/>
          <w:szCs w:val="28"/>
          <w:rtl/>
        </w:rPr>
        <w:t>رابطه</w:t>
      </w:r>
      <w:r>
        <w:rPr>
          <w:rFonts w:ascii="Times New Roman" w:hAnsi="Times New Roman" w:cs="B Nazanin"/>
          <w:szCs w:val="28"/>
          <w:rtl/>
        </w:rPr>
        <w:t xml:space="preserve"> </w:t>
      </w:r>
      <w:r w:rsidR="00AA0E07" w:rsidRPr="0049277C">
        <w:rPr>
          <w:rFonts w:ascii="Times New Roman" w:hAnsi="Times New Roman" w:cs="B Nazanin"/>
          <w:szCs w:val="28"/>
          <w:rtl/>
        </w:rPr>
        <w:t>3-2</w:t>
      </w:r>
      <w:r>
        <w:rPr>
          <w:rFonts w:ascii="Times New Roman" w:hAnsi="Times New Roman" w:cs="B Nazanin"/>
          <w:szCs w:val="28"/>
          <w:rtl/>
        </w:rPr>
        <w:t xml:space="preserve"> </w:t>
      </w:r>
      <w:r w:rsidR="00AA0E07" w:rsidRPr="0049277C">
        <w:rPr>
          <w:rFonts w:ascii="Times New Roman" w:hAnsi="Times New Roman" w:cs="B Nazanin"/>
          <w:szCs w:val="28"/>
          <w:rtl/>
        </w:rPr>
        <w:t>ب</w:t>
      </w:r>
      <w:r w:rsidR="00AA0E07" w:rsidRPr="0049277C">
        <w:rPr>
          <w:rFonts w:ascii="Times New Roman" w:hAnsi="Times New Roman" w:cs="B Nazanin" w:hint="cs"/>
          <w:szCs w:val="28"/>
          <w:rtl/>
        </w:rPr>
        <w:t>ی</w:t>
      </w:r>
      <w:r w:rsidR="00AA0E07" w:rsidRPr="0049277C">
        <w:rPr>
          <w:rFonts w:ascii="Times New Roman" w:hAnsi="Times New Roman" w:cs="B Nazanin" w:hint="eastAsia"/>
          <w:szCs w:val="28"/>
          <w:rtl/>
        </w:rPr>
        <w:t>ان</w:t>
      </w:r>
      <w:r>
        <w:rPr>
          <w:rFonts w:ascii="Times New Roman" w:hAnsi="Times New Roman" w:cs="B Nazanin"/>
          <w:szCs w:val="28"/>
          <w:rtl/>
        </w:rPr>
        <w:t xml:space="preserve"> </w:t>
      </w:r>
      <w:r w:rsidR="00AA0E07" w:rsidRPr="0049277C">
        <w:rPr>
          <w:rFonts w:ascii="Times New Roman" w:hAnsi="Times New Roman" w:cs="B Nazanin"/>
          <w:szCs w:val="28"/>
          <w:rtl/>
        </w:rPr>
        <w:t>نمود</w:t>
      </w:r>
      <w:r>
        <w:rPr>
          <w:rFonts w:ascii="Times New Roman" w:hAnsi="Times New Roman" w:cs="B Nazanin"/>
          <w:szCs w:val="28"/>
          <w:rtl/>
        </w:rPr>
        <w:t xml:space="preserve"> </w:t>
      </w:r>
      <w:sdt>
        <w:sdtPr>
          <w:rPr>
            <w:rFonts w:ascii="Times New Roman" w:hAnsi="Times New Roman" w:cs="B Nazanin"/>
            <w:szCs w:val="28"/>
            <w:rtl/>
          </w:rPr>
          <w:id w:val="60994234"/>
          <w:citation/>
        </w:sdtPr>
        <w:sdtEndPr/>
        <w:sdtContent>
          <w:r w:rsidR="00AA0E07" w:rsidRPr="0049277C">
            <w:rPr>
              <w:rFonts w:ascii="Times New Roman" w:hAnsi="Times New Roman" w:cs="B Nazanin"/>
              <w:szCs w:val="28"/>
              <w:rtl/>
            </w:rPr>
            <w:fldChar w:fldCharType="begin"/>
          </w:r>
          <w:r w:rsidR="00AA0E07" w:rsidRPr="0049277C">
            <w:rPr>
              <w:rFonts w:ascii="Times New Roman" w:hAnsi="Times New Roman" w:cs="B Nazanin"/>
              <w:szCs w:val="28"/>
            </w:rPr>
            <w:instrText xml:space="preserve">CITATION Jac \l 1033 </w:instrText>
          </w:r>
          <w:r w:rsidR="00AA0E07" w:rsidRPr="0049277C">
            <w:rPr>
              <w:rFonts w:ascii="Times New Roman" w:hAnsi="Times New Roman" w:cs="B Nazanin"/>
              <w:szCs w:val="28"/>
              <w:rtl/>
            </w:rPr>
            <w:fldChar w:fldCharType="separate"/>
          </w:r>
          <w:r w:rsidR="00AA0E07" w:rsidRPr="0049277C">
            <w:rPr>
              <w:rFonts w:ascii="Times New Roman" w:hAnsi="Times New Roman" w:cs="B Nazanin"/>
              <w:szCs w:val="28"/>
              <w:rtl/>
            </w:rPr>
            <w:t xml:space="preserve"> </w:t>
          </w:r>
          <w:r w:rsidR="00AA0E07" w:rsidRPr="0049277C">
            <w:rPr>
              <w:rFonts w:ascii="Times New Roman" w:hAnsi="Times New Roman" w:cs="B Nazanin"/>
              <w:szCs w:val="28"/>
            </w:rPr>
            <w:t>[38]</w:t>
          </w:r>
          <w:r w:rsidR="00AA0E07" w:rsidRPr="0049277C">
            <w:rPr>
              <w:rFonts w:ascii="Times New Roman" w:hAnsi="Times New Roman" w:cs="B Nazanin"/>
              <w:szCs w:val="28"/>
              <w:rtl/>
            </w:rPr>
            <w:fldChar w:fldCharType="end"/>
          </w:r>
        </w:sdtContent>
      </w:sdt>
      <w:r w:rsidR="00AA0E07" w:rsidRPr="0049277C">
        <w:rPr>
          <w:rFonts w:ascii="Times New Roman" w:hAnsi="Times New Roman" w:cs="B Nazanin" w:hint="cs"/>
          <w:szCs w:val="28"/>
          <w:rtl/>
        </w:rPr>
        <w:t>.</w:t>
      </w:r>
    </w:p>
    <w:tbl>
      <w:tblPr>
        <w:tblStyle w:val="TableGrid"/>
        <w:bidiVisual/>
        <w:tblW w:w="0" w:type="auto"/>
        <w:tblInd w:w="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5"/>
        <w:gridCol w:w="4520"/>
      </w:tblGrid>
      <w:tr w:rsidR="00AA0E07" w:rsidRPr="0049277C" w14:paraId="43974A21" w14:textId="77777777" w:rsidTr="002D60B3">
        <w:tc>
          <w:tcPr>
            <w:tcW w:w="4255" w:type="dxa"/>
          </w:tcPr>
          <w:p w14:paraId="01F2EE16" w14:textId="77777777" w:rsidR="00AA0E07" w:rsidRPr="0049277C" w:rsidRDefault="00AA0E07" w:rsidP="002D60B3">
            <w:pPr>
              <w:spacing w:line="360" w:lineRule="auto"/>
              <w:jc w:val="both"/>
              <w:rPr>
                <w:rFonts w:cs="B Nazanin"/>
                <w:szCs w:val="28"/>
                <w:rtl/>
              </w:rPr>
            </w:pPr>
            <w:r w:rsidRPr="0049277C">
              <w:rPr>
                <w:rFonts w:cs="B Nazanin" w:hint="cs"/>
                <w:szCs w:val="28"/>
                <w:rtl/>
              </w:rPr>
              <w:t>(3-2)</w:t>
            </w:r>
          </w:p>
        </w:tc>
        <w:tc>
          <w:tcPr>
            <w:tcW w:w="4520" w:type="dxa"/>
          </w:tcPr>
          <w:p w14:paraId="5FA477DD" w14:textId="6A9B9069" w:rsidR="00AA0E07" w:rsidRPr="0049277C" w:rsidRDefault="00AA0E07" w:rsidP="002D60B3">
            <w:pPr>
              <w:spacing w:line="360" w:lineRule="auto"/>
              <w:jc w:val="both"/>
              <w:rPr>
                <w:rFonts w:cs="B Nazanin"/>
                <w:i/>
                <w:iCs/>
                <w:szCs w:val="28"/>
                <w:rtl/>
              </w:rPr>
            </w:pPr>
            <m:oMathPara>
              <m:oMathParaPr>
                <m:jc m:val="left"/>
              </m:oMathParaPr>
              <m:oMath>
                <m:r>
                  <w:rPr>
                    <w:rFonts w:ascii="Cambria Math" w:hAnsi="Cambria Math" w:cs="B Nazanin"/>
                    <w:szCs w:val="28"/>
                  </w:rPr>
                  <m:t>F(t) + R(t) =1</m:t>
                </m:r>
              </m:oMath>
            </m:oMathPara>
          </w:p>
        </w:tc>
      </w:tr>
    </w:tbl>
    <w:p w14:paraId="1E03B399" w14:textId="283AEDD6" w:rsidR="00AA0E07" w:rsidRPr="0049277C" w:rsidRDefault="00AA0E07" w:rsidP="00AA0E07">
      <w:pPr>
        <w:pStyle w:val="ListParagraph"/>
        <w:bidi/>
        <w:spacing w:after="0" w:line="360" w:lineRule="auto"/>
        <w:jc w:val="both"/>
        <w:rPr>
          <w:rFonts w:ascii="Times New Roman" w:hAnsi="Times New Roman" w:cs="B Nazanin"/>
          <w:szCs w:val="28"/>
          <w:rtl/>
          <w:lang w:bidi="fa-IR"/>
        </w:rPr>
      </w:pPr>
      <w:r w:rsidRPr="0049277C">
        <w:rPr>
          <w:rFonts w:ascii="Times New Roman" w:hAnsi="Times New Roman" w:cs="B Nazanin"/>
          <w:szCs w:val="28"/>
          <w:rtl/>
        </w:rPr>
        <w:t>قابل</w:t>
      </w:r>
      <w:r w:rsidR="00987DA2">
        <w:rPr>
          <w:rFonts w:ascii="Times New Roman" w:hAnsi="Times New Roman" w:cs="B Nazanin"/>
          <w:szCs w:val="28"/>
          <w:rtl/>
        </w:rPr>
        <w:t xml:space="preserve"> </w:t>
      </w:r>
      <w:r w:rsidRPr="0049277C">
        <w:rPr>
          <w:rFonts w:ascii="Times New Roman" w:hAnsi="Times New Roman" w:cs="B Nazanin"/>
          <w:szCs w:val="28"/>
          <w:rtl/>
        </w:rPr>
        <w:t>قبول</w:t>
      </w:r>
      <w:r w:rsidR="00987DA2">
        <w:rPr>
          <w:rFonts w:ascii="Times New Roman" w:hAnsi="Times New Roman" w:cs="B Nazanin"/>
          <w:szCs w:val="28"/>
          <w:rtl/>
        </w:rPr>
        <w:t xml:space="preserve"> </w:t>
      </w:r>
      <w:r w:rsidRPr="0049277C">
        <w:rPr>
          <w:rFonts w:ascii="Times New Roman" w:hAnsi="Times New Roman" w:cs="B Nazanin"/>
          <w:szCs w:val="28"/>
          <w:rtl/>
        </w:rPr>
        <w:t>ترین</w:t>
      </w:r>
      <w:r w:rsidR="00987DA2">
        <w:rPr>
          <w:rFonts w:ascii="Times New Roman" w:hAnsi="Times New Roman" w:cs="B Nazanin"/>
          <w:szCs w:val="28"/>
          <w:rtl/>
        </w:rPr>
        <w:t xml:space="preserve"> </w:t>
      </w:r>
      <w:r w:rsidRPr="0049277C">
        <w:rPr>
          <w:rFonts w:ascii="Times New Roman" w:hAnsi="Times New Roman" w:cs="B Nazanin"/>
          <w:szCs w:val="28"/>
          <w:rtl/>
        </w:rPr>
        <w:t>تعریف</w:t>
      </w:r>
      <w:r w:rsidR="00987DA2">
        <w:rPr>
          <w:rFonts w:ascii="Times New Roman" w:hAnsi="Times New Roman" w:cs="B Nazanin"/>
          <w:szCs w:val="28"/>
          <w:rtl/>
        </w:rPr>
        <w:t xml:space="preserve"> </w:t>
      </w:r>
      <w:r w:rsidRPr="0049277C">
        <w:rPr>
          <w:rFonts w:ascii="Times New Roman" w:hAnsi="Times New Roman" w:cs="B Nazanin"/>
          <w:szCs w:val="28"/>
          <w:rtl/>
        </w:rPr>
        <w:t>برای</w:t>
      </w:r>
      <w:r w:rsidR="00987DA2">
        <w:rPr>
          <w:rFonts w:ascii="Times New Roman" w:hAnsi="Times New Roman" w:cs="B Nazanin"/>
          <w:szCs w:val="28"/>
          <w:rtl/>
        </w:rPr>
        <w:t xml:space="preserve"> </w:t>
      </w:r>
      <w:r w:rsidRPr="0049277C">
        <w:rPr>
          <w:rFonts w:ascii="Times New Roman" w:hAnsi="Times New Roman" w:cs="B Nazanin"/>
          <w:szCs w:val="28"/>
          <w:rtl/>
        </w:rPr>
        <w:t>قابلیت</w:t>
      </w:r>
      <w:r w:rsidR="00987DA2">
        <w:rPr>
          <w:rFonts w:ascii="Times New Roman" w:hAnsi="Times New Roman" w:cs="B Nazanin"/>
          <w:szCs w:val="28"/>
          <w:rtl/>
        </w:rPr>
        <w:t xml:space="preserve"> </w:t>
      </w:r>
      <w:r w:rsidRPr="0049277C">
        <w:rPr>
          <w:rFonts w:ascii="Times New Roman" w:hAnsi="Times New Roman" w:cs="B Nazanin"/>
          <w:szCs w:val="28"/>
          <w:rtl/>
        </w:rPr>
        <w:t>اطمینان</w:t>
      </w:r>
      <w:r w:rsidR="00987DA2">
        <w:rPr>
          <w:rFonts w:ascii="Times New Roman" w:hAnsi="Times New Roman" w:cs="B Nazanin"/>
          <w:szCs w:val="28"/>
          <w:rtl/>
        </w:rPr>
        <w:t xml:space="preserve"> </w:t>
      </w:r>
      <w:r w:rsidRPr="0049277C">
        <w:rPr>
          <w:rFonts w:ascii="Times New Roman" w:hAnsi="Times New Roman" w:cs="B Nazanin"/>
          <w:szCs w:val="28"/>
          <w:rtl/>
        </w:rPr>
        <w:t>برابر</w:t>
      </w:r>
      <w:r w:rsidR="00987DA2">
        <w:rPr>
          <w:rFonts w:ascii="Times New Roman" w:hAnsi="Times New Roman" w:cs="B Nazanin"/>
          <w:szCs w:val="28"/>
          <w:rtl/>
        </w:rPr>
        <w:t xml:space="preserve"> </w:t>
      </w:r>
      <w:r w:rsidRPr="0049277C">
        <w:rPr>
          <w:rFonts w:ascii="Times New Roman" w:hAnsi="Times New Roman" w:cs="B Nazanin"/>
          <w:szCs w:val="28"/>
          <w:rtl/>
        </w:rPr>
        <w:t>است</w:t>
      </w:r>
      <w:r w:rsidR="00987DA2">
        <w:rPr>
          <w:rFonts w:ascii="Times New Roman" w:hAnsi="Times New Roman" w:cs="B Nazanin"/>
          <w:szCs w:val="28"/>
          <w:rtl/>
        </w:rPr>
        <w:t xml:space="preserve"> </w:t>
      </w:r>
      <w:r w:rsidRPr="0049277C">
        <w:rPr>
          <w:rFonts w:ascii="Times New Roman" w:hAnsi="Times New Roman" w:cs="B Nazanin"/>
          <w:szCs w:val="28"/>
          <w:rtl/>
        </w:rPr>
        <w:t>با</w:t>
      </w:r>
      <w:r w:rsidR="00987DA2">
        <w:rPr>
          <w:rFonts w:ascii="Times New Roman" w:hAnsi="Times New Roman" w:cs="B Nazanin"/>
          <w:szCs w:val="28"/>
          <w:rtl/>
        </w:rPr>
        <w:t xml:space="preserve"> </w:t>
      </w:r>
      <w:r w:rsidRPr="0049277C">
        <w:rPr>
          <w:rFonts w:ascii="Times New Roman" w:hAnsi="Times New Roman" w:cs="B Nazanin"/>
          <w:szCs w:val="28"/>
          <w:rtl/>
        </w:rPr>
        <w:t>توانایی</w:t>
      </w:r>
      <w:r w:rsidR="00987DA2">
        <w:rPr>
          <w:rFonts w:ascii="Times New Roman" w:hAnsi="Times New Roman" w:cs="B Nazanin"/>
          <w:szCs w:val="28"/>
          <w:rtl/>
        </w:rPr>
        <w:t xml:space="preserve"> </w:t>
      </w:r>
      <w:r w:rsidRPr="0049277C">
        <w:rPr>
          <w:rFonts w:ascii="Times New Roman" w:hAnsi="Times New Roman" w:cs="B Nazanin"/>
          <w:szCs w:val="28"/>
          <w:rtl/>
        </w:rPr>
        <w:t>یک</w:t>
      </w:r>
      <w:r w:rsidR="00987DA2">
        <w:rPr>
          <w:rFonts w:ascii="Times New Roman" w:hAnsi="Times New Roman" w:cs="B Nazanin"/>
          <w:szCs w:val="28"/>
          <w:rtl/>
        </w:rPr>
        <w:t xml:space="preserve"> </w:t>
      </w:r>
      <w:r w:rsidRPr="0049277C">
        <w:rPr>
          <w:rFonts w:ascii="Times New Roman" w:hAnsi="Times New Roman" w:cs="B Nazanin" w:hint="cs"/>
          <w:szCs w:val="28"/>
          <w:rtl/>
        </w:rPr>
        <w:t>موجودیت</w:t>
      </w:r>
      <w:r w:rsidR="00987DA2">
        <w:rPr>
          <w:rFonts w:ascii="Times New Roman" w:hAnsi="Times New Roman" w:cs="B Nazanin"/>
          <w:szCs w:val="28"/>
          <w:rtl/>
        </w:rPr>
        <w:t xml:space="preserve"> </w:t>
      </w:r>
      <w:r w:rsidRPr="0049277C">
        <w:rPr>
          <w:rFonts w:ascii="Times New Roman" w:hAnsi="Times New Roman" w:cs="B Nazanin"/>
          <w:szCs w:val="28"/>
          <w:rtl/>
        </w:rPr>
        <w:t>(محصول،</w:t>
      </w:r>
      <w:r w:rsidR="00987DA2">
        <w:rPr>
          <w:rFonts w:ascii="Times New Roman" w:hAnsi="Times New Roman" w:cs="B Nazanin"/>
          <w:szCs w:val="28"/>
          <w:rtl/>
        </w:rPr>
        <w:t xml:space="preserve"> </w:t>
      </w:r>
      <w:r w:rsidRPr="0049277C">
        <w:rPr>
          <w:rFonts w:ascii="Times New Roman" w:hAnsi="Times New Roman" w:cs="B Nazanin"/>
          <w:szCs w:val="28"/>
          <w:rtl/>
        </w:rPr>
        <w:t>سیستم،</w:t>
      </w:r>
      <w:r w:rsidR="00987DA2">
        <w:rPr>
          <w:rFonts w:ascii="Times New Roman" w:hAnsi="Times New Roman" w:cs="B Nazanin"/>
          <w:szCs w:val="28"/>
          <w:rtl/>
        </w:rPr>
        <w:t xml:space="preserve"> </w:t>
      </w:r>
      <w:r w:rsidRPr="0049277C">
        <w:rPr>
          <w:rFonts w:ascii="Times New Roman" w:hAnsi="Times New Roman" w:cs="B Nazanin"/>
          <w:szCs w:val="28"/>
          <w:rtl/>
        </w:rPr>
        <w:t>و</w:t>
      </w:r>
      <w:r w:rsidR="00987DA2">
        <w:rPr>
          <w:rFonts w:ascii="Times New Roman" w:hAnsi="Times New Roman" w:cs="B Nazanin"/>
          <w:szCs w:val="28"/>
          <w:rtl/>
        </w:rPr>
        <w:t xml:space="preserve"> </w:t>
      </w:r>
      <w:r w:rsidRPr="0049277C">
        <w:rPr>
          <w:rFonts w:ascii="Times New Roman" w:hAnsi="Times New Roman" w:cs="B Nazanin"/>
          <w:szCs w:val="28"/>
          <w:rtl/>
        </w:rPr>
        <w:t>غیره)</w:t>
      </w:r>
      <w:r w:rsidR="00987DA2">
        <w:rPr>
          <w:rFonts w:ascii="Times New Roman" w:hAnsi="Times New Roman" w:cs="B Nazanin"/>
          <w:szCs w:val="28"/>
          <w:rtl/>
        </w:rPr>
        <w:t xml:space="preserve"> </w:t>
      </w:r>
      <w:r w:rsidRPr="0049277C">
        <w:rPr>
          <w:rFonts w:ascii="Times New Roman" w:hAnsi="Times New Roman" w:cs="B Nazanin"/>
          <w:szCs w:val="28"/>
          <w:rtl/>
        </w:rPr>
        <w:t>در</w:t>
      </w:r>
      <w:r w:rsidR="00987DA2">
        <w:rPr>
          <w:rFonts w:ascii="Times New Roman" w:hAnsi="Times New Roman" w:cs="B Nazanin"/>
          <w:szCs w:val="28"/>
          <w:rtl/>
        </w:rPr>
        <w:t xml:space="preserve"> </w:t>
      </w:r>
      <w:r w:rsidRPr="0049277C">
        <w:rPr>
          <w:rFonts w:ascii="Times New Roman" w:hAnsi="Times New Roman" w:cs="B Nazanin"/>
          <w:szCs w:val="28"/>
          <w:rtl/>
        </w:rPr>
        <w:t>انجام</w:t>
      </w:r>
      <w:r w:rsidR="00987DA2">
        <w:rPr>
          <w:rFonts w:ascii="Times New Roman" w:hAnsi="Times New Roman" w:cs="B Nazanin"/>
          <w:szCs w:val="28"/>
          <w:rtl/>
        </w:rPr>
        <w:t xml:space="preserve"> </w:t>
      </w:r>
      <w:r w:rsidRPr="0049277C">
        <w:rPr>
          <w:rFonts w:ascii="Times New Roman" w:hAnsi="Times New Roman" w:cs="B Nazanin"/>
          <w:szCs w:val="28"/>
          <w:rtl/>
        </w:rPr>
        <w:t>وظایف</w:t>
      </w:r>
      <w:r w:rsidR="00987DA2">
        <w:rPr>
          <w:rFonts w:ascii="Times New Roman" w:hAnsi="Times New Roman" w:cs="B Nazanin"/>
          <w:szCs w:val="28"/>
          <w:rtl/>
        </w:rPr>
        <w:t xml:space="preserve"> </w:t>
      </w:r>
      <w:r w:rsidRPr="0049277C">
        <w:rPr>
          <w:rFonts w:ascii="Times New Roman" w:hAnsi="Times New Roman" w:cs="B Nazanin"/>
          <w:szCs w:val="28"/>
          <w:rtl/>
        </w:rPr>
        <w:t>تحت</w:t>
      </w:r>
      <w:r w:rsidR="00987DA2">
        <w:rPr>
          <w:rFonts w:ascii="Times New Roman" w:hAnsi="Times New Roman" w:cs="B Nazanin"/>
          <w:szCs w:val="28"/>
          <w:rtl/>
        </w:rPr>
        <w:t xml:space="preserve"> </w:t>
      </w:r>
      <w:r w:rsidRPr="0049277C">
        <w:rPr>
          <w:rFonts w:ascii="Times New Roman" w:hAnsi="Times New Roman" w:cs="B Nazanin"/>
          <w:szCs w:val="28"/>
          <w:rtl/>
        </w:rPr>
        <w:t>شرایط</w:t>
      </w:r>
      <w:r w:rsidR="00987DA2">
        <w:rPr>
          <w:rFonts w:ascii="Times New Roman" w:hAnsi="Times New Roman" w:cs="B Nazanin"/>
          <w:szCs w:val="28"/>
          <w:rtl/>
        </w:rPr>
        <w:t xml:space="preserve"> </w:t>
      </w:r>
      <w:r w:rsidRPr="0049277C">
        <w:rPr>
          <w:rFonts w:ascii="Times New Roman" w:hAnsi="Times New Roman" w:cs="B Nazanin"/>
          <w:szCs w:val="28"/>
          <w:rtl/>
        </w:rPr>
        <w:t>عملیاتی</w:t>
      </w:r>
      <w:r w:rsidR="00987DA2">
        <w:rPr>
          <w:rFonts w:ascii="Times New Roman" w:hAnsi="Times New Roman" w:cs="B Nazanin"/>
          <w:szCs w:val="28"/>
          <w:rtl/>
        </w:rPr>
        <w:t xml:space="preserve"> </w:t>
      </w:r>
      <w:r w:rsidRPr="0049277C">
        <w:rPr>
          <w:rFonts w:ascii="Times New Roman" w:hAnsi="Times New Roman" w:cs="B Nazanin"/>
          <w:szCs w:val="28"/>
          <w:rtl/>
        </w:rPr>
        <w:t>طراحی</w:t>
      </w:r>
      <w:r w:rsidR="00987DA2">
        <w:rPr>
          <w:rFonts w:ascii="Times New Roman" w:hAnsi="Times New Roman" w:cs="B Nazanin"/>
          <w:szCs w:val="28"/>
          <w:rtl/>
        </w:rPr>
        <w:t xml:space="preserve"> </w:t>
      </w:r>
      <w:r w:rsidRPr="0049277C">
        <w:rPr>
          <w:rFonts w:ascii="Times New Roman" w:hAnsi="Times New Roman" w:cs="B Nazanin"/>
          <w:szCs w:val="28"/>
          <w:rtl/>
        </w:rPr>
        <w:t>شده</w:t>
      </w:r>
      <w:r w:rsidR="00987DA2">
        <w:rPr>
          <w:rFonts w:ascii="Times New Roman" w:hAnsi="Times New Roman" w:cs="B Nazanin"/>
          <w:szCs w:val="28"/>
          <w:rtl/>
        </w:rPr>
        <w:t xml:space="preserve"> </w:t>
      </w:r>
      <w:r w:rsidRPr="0049277C">
        <w:rPr>
          <w:rFonts w:ascii="Times New Roman" w:hAnsi="Times New Roman" w:cs="B Nazanin"/>
          <w:szCs w:val="28"/>
          <w:rtl/>
        </w:rPr>
        <w:t>برای</w:t>
      </w:r>
      <w:r w:rsidR="00987DA2">
        <w:rPr>
          <w:rFonts w:ascii="Times New Roman" w:hAnsi="Times New Roman" w:cs="B Nazanin"/>
          <w:szCs w:val="28"/>
          <w:rtl/>
        </w:rPr>
        <w:t xml:space="preserve"> </w:t>
      </w:r>
      <w:r w:rsidRPr="0049277C">
        <w:rPr>
          <w:rFonts w:ascii="Times New Roman" w:hAnsi="Times New Roman" w:cs="B Nazanin"/>
          <w:szCs w:val="28"/>
          <w:rtl/>
        </w:rPr>
        <w:t>مدت</w:t>
      </w:r>
      <w:r w:rsidR="00987DA2">
        <w:rPr>
          <w:rFonts w:ascii="Times New Roman" w:hAnsi="Times New Roman" w:cs="B Nazanin"/>
          <w:szCs w:val="28"/>
          <w:rtl/>
        </w:rPr>
        <w:t xml:space="preserve"> </w:t>
      </w:r>
      <w:r w:rsidRPr="0049277C">
        <w:rPr>
          <w:rFonts w:ascii="Times New Roman" w:hAnsi="Times New Roman" w:cs="B Nazanin"/>
          <w:szCs w:val="28"/>
          <w:rtl/>
        </w:rPr>
        <w:t>زمان</w:t>
      </w:r>
      <w:r w:rsidR="00987DA2">
        <w:rPr>
          <w:rFonts w:ascii="Times New Roman" w:hAnsi="Times New Roman" w:cs="B Nazanin"/>
          <w:szCs w:val="28"/>
          <w:rtl/>
        </w:rPr>
        <w:t xml:space="preserve"> </w:t>
      </w:r>
      <w:r w:rsidRPr="0049277C">
        <w:rPr>
          <w:rFonts w:ascii="Times New Roman" w:hAnsi="Times New Roman" w:cs="B Nazanin"/>
          <w:szCs w:val="28"/>
          <w:rtl/>
        </w:rPr>
        <w:t>معین.</w:t>
      </w:r>
      <w:r w:rsidR="00987DA2">
        <w:rPr>
          <w:rFonts w:ascii="Times New Roman" w:hAnsi="Times New Roman" w:cs="B Nazanin"/>
          <w:szCs w:val="28"/>
          <w:rtl/>
        </w:rPr>
        <w:t xml:space="preserve"> </w:t>
      </w:r>
      <w:r w:rsidRPr="0049277C">
        <w:rPr>
          <w:rFonts w:ascii="Times New Roman" w:hAnsi="Times New Roman" w:cs="B Nazanin"/>
          <w:szCs w:val="28"/>
          <w:rtl/>
        </w:rPr>
        <w:t>بنابراین</w:t>
      </w:r>
      <w:r w:rsidR="00987DA2">
        <w:rPr>
          <w:rFonts w:ascii="Times New Roman" w:hAnsi="Times New Roman" w:cs="B Nazanin"/>
          <w:szCs w:val="28"/>
          <w:rtl/>
        </w:rPr>
        <w:t xml:space="preserve"> </w:t>
      </w:r>
      <w:r w:rsidRPr="0049277C">
        <w:rPr>
          <w:rFonts w:ascii="Times New Roman" w:hAnsi="Times New Roman" w:cs="B Nazanin"/>
          <w:szCs w:val="28"/>
          <w:rtl/>
        </w:rPr>
        <w:t>قابلیت</w:t>
      </w:r>
      <w:r w:rsidR="00987DA2">
        <w:rPr>
          <w:rFonts w:ascii="Times New Roman" w:hAnsi="Times New Roman" w:cs="B Nazanin"/>
          <w:szCs w:val="28"/>
          <w:rtl/>
        </w:rPr>
        <w:t xml:space="preserve"> </w:t>
      </w:r>
      <w:r w:rsidRPr="0049277C">
        <w:rPr>
          <w:rFonts w:ascii="Times New Roman" w:hAnsi="Times New Roman" w:cs="B Nazanin"/>
          <w:szCs w:val="28"/>
          <w:rtl/>
        </w:rPr>
        <w:t>اطمینان</w:t>
      </w:r>
      <w:r w:rsidR="00987DA2">
        <w:rPr>
          <w:rFonts w:ascii="Times New Roman" w:hAnsi="Times New Roman" w:cs="B Nazanin"/>
          <w:szCs w:val="28"/>
          <w:rtl/>
        </w:rPr>
        <w:t xml:space="preserve"> </w:t>
      </w:r>
      <w:r w:rsidRPr="0049277C">
        <w:rPr>
          <w:rFonts w:ascii="Times New Roman" w:hAnsi="Times New Roman" w:cs="B Nazanin"/>
          <w:szCs w:val="28"/>
          <w:rtl/>
        </w:rPr>
        <w:t>را</w:t>
      </w:r>
      <w:r w:rsidR="00987DA2">
        <w:rPr>
          <w:rFonts w:ascii="Times New Roman" w:hAnsi="Times New Roman" w:cs="B Nazanin"/>
          <w:szCs w:val="28"/>
          <w:rtl/>
        </w:rPr>
        <w:t xml:space="preserve"> </w:t>
      </w:r>
      <w:r w:rsidRPr="0049277C">
        <w:rPr>
          <w:rFonts w:ascii="Times New Roman" w:hAnsi="Times New Roman" w:cs="B Nazanin" w:hint="eastAsia"/>
          <w:szCs w:val="28"/>
          <w:rtl/>
        </w:rPr>
        <w:t>م</w:t>
      </w:r>
      <w:r w:rsidRPr="0049277C">
        <w:rPr>
          <w:rFonts w:ascii="Times New Roman" w:hAnsi="Times New Roman" w:cs="B Nazanin" w:hint="cs"/>
          <w:szCs w:val="28"/>
          <w:rtl/>
        </w:rPr>
        <w:t>ی</w:t>
      </w:r>
      <w:r w:rsidR="00987DA2">
        <w:rPr>
          <w:rFonts w:ascii="Times New Roman" w:hAnsi="Times New Roman" w:cs="B Nazanin" w:hint="cs"/>
          <w:szCs w:val="28"/>
          <w:rtl/>
        </w:rPr>
        <w:t xml:space="preserve"> </w:t>
      </w:r>
      <w:r w:rsidRPr="0049277C">
        <w:rPr>
          <w:rFonts w:ascii="Times New Roman" w:hAnsi="Times New Roman" w:cs="B Nazanin" w:hint="eastAsia"/>
          <w:szCs w:val="28"/>
          <w:rtl/>
        </w:rPr>
        <w:t>توان</w:t>
      </w:r>
      <w:r w:rsidR="00987DA2">
        <w:rPr>
          <w:rFonts w:ascii="Times New Roman" w:hAnsi="Times New Roman" w:cs="B Nazanin"/>
          <w:szCs w:val="28"/>
          <w:rtl/>
        </w:rPr>
        <w:t xml:space="preserve"> </w:t>
      </w:r>
      <w:r w:rsidRPr="0049277C">
        <w:rPr>
          <w:rFonts w:ascii="Times New Roman" w:hAnsi="Times New Roman" w:cs="B Nazanin" w:hint="cs"/>
          <w:szCs w:val="28"/>
          <w:rtl/>
        </w:rPr>
        <w:t>با</w:t>
      </w:r>
      <w:r w:rsidR="00987DA2">
        <w:rPr>
          <w:rFonts w:ascii="Times New Roman" w:hAnsi="Times New Roman" w:cs="B Nazanin"/>
          <w:szCs w:val="28"/>
          <w:rtl/>
        </w:rPr>
        <w:t xml:space="preserve"> </w:t>
      </w:r>
      <w:r w:rsidRPr="0049277C">
        <w:rPr>
          <w:rFonts w:ascii="Times New Roman" w:hAnsi="Times New Roman" w:cs="B Nazanin" w:hint="cs"/>
          <w:szCs w:val="28"/>
          <w:rtl/>
        </w:rPr>
        <w:t>استفاده</w:t>
      </w:r>
      <w:r w:rsidR="00987DA2">
        <w:rPr>
          <w:rFonts w:ascii="Times New Roman" w:hAnsi="Times New Roman" w:cs="B Nazanin"/>
          <w:szCs w:val="28"/>
          <w:rtl/>
        </w:rPr>
        <w:t xml:space="preserve"> </w:t>
      </w:r>
      <w:r w:rsidRPr="0049277C">
        <w:rPr>
          <w:rFonts w:ascii="Times New Roman" w:hAnsi="Times New Roman" w:cs="B Nazanin" w:hint="cs"/>
          <w:szCs w:val="28"/>
          <w:rtl/>
        </w:rPr>
        <w:t>از</w:t>
      </w:r>
      <w:r w:rsidR="00987DA2">
        <w:rPr>
          <w:rFonts w:ascii="Times New Roman" w:hAnsi="Times New Roman" w:cs="B Nazanin"/>
          <w:szCs w:val="28"/>
          <w:rtl/>
        </w:rPr>
        <w:t xml:space="preserve"> </w:t>
      </w:r>
      <w:r w:rsidRPr="0049277C">
        <w:rPr>
          <w:rFonts w:ascii="Times New Roman" w:hAnsi="Times New Roman" w:cs="B Nazanin" w:hint="cs"/>
          <w:szCs w:val="28"/>
          <w:rtl/>
        </w:rPr>
        <w:t>رابطه</w:t>
      </w:r>
      <w:r w:rsidR="00987DA2">
        <w:rPr>
          <w:rFonts w:ascii="Times New Roman" w:hAnsi="Times New Roman" w:cs="B Nazanin"/>
          <w:szCs w:val="28"/>
          <w:rtl/>
        </w:rPr>
        <w:t xml:space="preserve"> </w:t>
      </w:r>
      <w:r w:rsidRPr="0049277C">
        <w:rPr>
          <w:rFonts w:ascii="Times New Roman" w:hAnsi="Times New Roman" w:cs="B Nazanin" w:hint="cs"/>
          <w:szCs w:val="28"/>
          <w:rtl/>
        </w:rPr>
        <w:t>3-3</w:t>
      </w:r>
      <w:r w:rsidR="00987DA2">
        <w:rPr>
          <w:rFonts w:ascii="Times New Roman" w:hAnsi="Times New Roman" w:cs="B Nazanin" w:hint="cs"/>
          <w:szCs w:val="28"/>
          <w:rtl/>
        </w:rPr>
        <w:t xml:space="preserve"> </w:t>
      </w:r>
      <w:r w:rsidRPr="0049277C">
        <w:rPr>
          <w:rFonts w:ascii="Times New Roman" w:hAnsi="Times New Roman" w:cs="B Nazanin" w:hint="cs"/>
          <w:szCs w:val="28"/>
          <w:rtl/>
        </w:rPr>
        <w:t>تعریف</w:t>
      </w:r>
      <w:r w:rsidR="00987DA2">
        <w:rPr>
          <w:rFonts w:ascii="Times New Roman" w:hAnsi="Times New Roman" w:cs="B Nazanin"/>
          <w:szCs w:val="28"/>
          <w:rtl/>
        </w:rPr>
        <w:t xml:space="preserve"> </w:t>
      </w:r>
      <w:r w:rsidRPr="0049277C">
        <w:rPr>
          <w:rFonts w:ascii="Times New Roman" w:hAnsi="Times New Roman" w:cs="B Nazanin" w:hint="cs"/>
          <w:szCs w:val="28"/>
          <w:rtl/>
        </w:rPr>
        <w:t>نمود</w:t>
      </w:r>
      <w:r w:rsidR="00987DA2">
        <w:rPr>
          <w:rFonts w:ascii="Times New Roman" w:hAnsi="Times New Roman" w:cs="B Nazanin"/>
          <w:szCs w:val="28"/>
          <w:rtl/>
        </w:rPr>
        <w:t xml:space="preserve"> </w:t>
      </w:r>
      <w:sdt>
        <w:sdtPr>
          <w:rPr>
            <w:rFonts w:ascii="Times New Roman" w:hAnsi="Times New Roman" w:cs="B Nazanin"/>
            <w:szCs w:val="28"/>
            <w:rtl/>
          </w:rPr>
          <w:id w:val="498017098"/>
          <w:citation/>
        </w:sdtPr>
        <w:sdtEndPr/>
        <w:sdtContent>
          <w:r w:rsidRPr="0049277C">
            <w:rPr>
              <w:rFonts w:ascii="Times New Roman" w:hAnsi="Times New Roman" w:cs="B Nazanin"/>
              <w:szCs w:val="28"/>
              <w:rtl/>
            </w:rPr>
            <w:fldChar w:fldCharType="begin"/>
          </w:r>
          <w:r w:rsidRPr="0049277C">
            <w:rPr>
              <w:rFonts w:ascii="Times New Roman" w:hAnsi="Times New Roman" w:cs="B Nazanin"/>
              <w:szCs w:val="28"/>
            </w:rPr>
            <w:instrText xml:space="preserve">CITATION Jac \l 1033 </w:instrText>
          </w:r>
          <w:r w:rsidRPr="0049277C">
            <w:rPr>
              <w:rFonts w:ascii="Times New Roman" w:hAnsi="Times New Roman" w:cs="B Nazanin"/>
              <w:szCs w:val="28"/>
              <w:rtl/>
            </w:rPr>
            <w:fldChar w:fldCharType="separate"/>
          </w:r>
          <w:r w:rsidRPr="0049277C">
            <w:rPr>
              <w:rFonts w:ascii="Times New Roman" w:hAnsi="Times New Roman" w:cs="B Nazanin"/>
              <w:noProof/>
              <w:szCs w:val="28"/>
              <w:rtl/>
            </w:rPr>
            <w:t xml:space="preserve"> </w:t>
          </w:r>
          <w:r w:rsidRPr="0049277C">
            <w:rPr>
              <w:rFonts w:ascii="Times New Roman" w:hAnsi="Times New Roman" w:cs="B Nazanin"/>
              <w:noProof/>
              <w:szCs w:val="28"/>
            </w:rPr>
            <w:t>[38]</w:t>
          </w:r>
          <w:r w:rsidRPr="0049277C">
            <w:rPr>
              <w:rFonts w:ascii="Times New Roman" w:hAnsi="Times New Roman" w:cs="B Nazanin"/>
              <w:szCs w:val="28"/>
              <w:rtl/>
            </w:rPr>
            <w:fldChar w:fldCharType="end"/>
          </w:r>
        </w:sdtContent>
      </w:sdt>
      <w:r w:rsidRPr="0049277C">
        <w:rPr>
          <w:rFonts w:ascii="Times New Roman" w:hAnsi="Times New Roman" w:cs="B Nazanin" w:hint="cs"/>
          <w:szCs w:val="28"/>
          <w:rtl/>
        </w:rPr>
        <w:t>:</w:t>
      </w:r>
    </w:p>
    <w:tbl>
      <w:tblPr>
        <w:tblStyle w:val="TableGrid"/>
        <w:bidiVisual/>
        <w:tblW w:w="0" w:type="auto"/>
        <w:tblInd w:w="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5"/>
        <w:gridCol w:w="4520"/>
      </w:tblGrid>
      <w:tr w:rsidR="00AA0E07" w:rsidRPr="0049277C" w14:paraId="7FBD605A" w14:textId="77777777" w:rsidTr="002D60B3">
        <w:tc>
          <w:tcPr>
            <w:tcW w:w="4255" w:type="dxa"/>
          </w:tcPr>
          <w:p w14:paraId="0F0DC5BC" w14:textId="77777777" w:rsidR="00AA0E07" w:rsidRPr="0049277C" w:rsidRDefault="00AA0E07" w:rsidP="002D60B3">
            <w:pPr>
              <w:spacing w:line="360" w:lineRule="auto"/>
              <w:jc w:val="both"/>
              <w:rPr>
                <w:rFonts w:cs="B Nazanin"/>
                <w:szCs w:val="28"/>
                <w:rtl/>
              </w:rPr>
            </w:pPr>
            <w:r w:rsidRPr="0049277C">
              <w:rPr>
                <w:rFonts w:cs="B Nazanin" w:hint="cs"/>
                <w:szCs w:val="28"/>
                <w:rtl/>
              </w:rPr>
              <w:t>(3-3)</w:t>
            </w:r>
          </w:p>
        </w:tc>
        <w:tc>
          <w:tcPr>
            <w:tcW w:w="4520" w:type="dxa"/>
          </w:tcPr>
          <w:p w14:paraId="1E6765E9" w14:textId="249A4885" w:rsidR="00AA0E07" w:rsidRPr="0049277C" w:rsidRDefault="00941F5A" w:rsidP="002D60B3">
            <w:pPr>
              <w:spacing w:line="360" w:lineRule="auto"/>
              <w:jc w:val="both"/>
              <w:rPr>
                <w:rFonts w:cs="B Nazanin"/>
                <w:i/>
                <w:szCs w:val="28"/>
                <w:rtl/>
                <w:lang w:bidi="fa-IR"/>
              </w:rPr>
            </w:pPr>
            <m:oMathPara>
              <m:oMathParaPr>
                <m:jc m:val="left"/>
              </m:oMathParaPr>
              <m:oMath>
                <m:sSub>
                  <m:sSubPr>
                    <m:ctrlPr>
                      <w:rPr>
                        <w:rFonts w:ascii="Cambria Math" w:hAnsi="Cambria Math" w:cs="B Nazanin"/>
                        <w:i/>
                        <w:szCs w:val="28"/>
                      </w:rPr>
                    </m:ctrlPr>
                  </m:sSubPr>
                  <m:e>
                    <m:r>
                      <w:rPr>
                        <w:rFonts w:ascii="Cambria Math" w:hAnsi="Cambria Math" w:cs="B Nazanin"/>
                        <w:szCs w:val="28"/>
                      </w:rPr>
                      <m:t>R</m:t>
                    </m:r>
                  </m:e>
                  <m:sub>
                    <m:r>
                      <w:rPr>
                        <w:rFonts w:ascii="Cambria Math" w:hAnsi="Cambria Math" w:cs="B Nazanin"/>
                        <w:szCs w:val="28"/>
                      </w:rPr>
                      <m:t>(t)</m:t>
                    </m:r>
                  </m:sub>
                </m:sSub>
                <m:r>
                  <w:rPr>
                    <w:rFonts w:ascii="Cambria Math" w:hAnsi="Cambria Math" w:cs="B Nazanin"/>
                    <w:szCs w:val="28"/>
                  </w:rPr>
                  <m:t>=Pr⁡(T≥t|</m:t>
                </m:r>
                <m:sSub>
                  <m:sSubPr>
                    <m:ctrlPr>
                      <w:rPr>
                        <w:rFonts w:ascii="Cambria Math" w:hAnsi="Cambria Math" w:cs="B Nazanin"/>
                        <w:i/>
                        <w:szCs w:val="28"/>
                      </w:rPr>
                    </m:ctrlPr>
                  </m:sSubPr>
                  <m:e>
                    <m:r>
                      <w:rPr>
                        <w:rFonts w:ascii="Cambria Math" w:hAnsi="Cambria Math" w:cs="B Nazanin"/>
                        <w:szCs w:val="28"/>
                      </w:rPr>
                      <m:t>C</m:t>
                    </m:r>
                  </m:e>
                  <m:sub>
                    <m:r>
                      <w:rPr>
                        <w:rFonts w:ascii="Cambria Math" w:hAnsi="Cambria Math" w:cs="B Nazanin"/>
                        <w:szCs w:val="28"/>
                      </w:rPr>
                      <m:t>1</m:t>
                    </m:r>
                  </m:sub>
                </m:sSub>
                <m:r>
                  <w:rPr>
                    <w:rFonts w:ascii="Cambria Math" w:hAnsi="Cambria Math" w:cs="B Nazanin"/>
                    <w:szCs w:val="28"/>
                  </w:rPr>
                  <m:t>,</m:t>
                </m:r>
                <m:sSub>
                  <m:sSubPr>
                    <m:ctrlPr>
                      <w:rPr>
                        <w:rFonts w:ascii="Cambria Math" w:hAnsi="Cambria Math" w:cs="B Nazanin"/>
                        <w:i/>
                        <w:szCs w:val="28"/>
                      </w:rPr>
                    </m:ctrlPr>
                  </m:sSubPr>
                  <m:e>
                    <m:r>
                      <w:rPr>
                        <w:rFonts w:ascii="Cambria Math" w:hAnsi="Cambria Math" w:cs="B Nazanin"/>
                        <w:szCs w:val="28"/>
                      </w:rPr>
                      <m:t>C</m:t>
                    </m:r>
                  </m:e>
                  <m:sub>
                    <m:r>
                      <w:rPr>
                        <w:rFonts w:ascii="Cambria Math" w:hAnsi="Cambria Math" w:cs="B Nazanin"/>
                        <w:szCs w:val="28"/>
                      </w:rPr>
                      <m:t>2</m:t>
                    </m:r>
                  </m:sub>
                </m:sSub>
                <m:r>
                  <w:rPr>
                    <w:rFonts w:ascii="Cambria Math" w:hAnsi="Cambria Math" w:cs="B Nazanin"/>
                    <w:szCs w:val="28"/>
                  </w:rPr>
                  <m:t xml:space="preserve">,…)  </m:t>
                </m:r>
              </m:oMath>
            </m:oMathPara>
          </w:p>
        </w:tc>
      </w:tr>
    </w:tbl>
    <w:p w14:paraId="1F264C31" w14:textId="07C6BA93" w:rsidR="00AA0E07" w:rsidRPr="0049277C" w:rsidRDefault="00AA0E07" w:rsidP="00AA0E07">
      <w:pPr>
        <w:pStyle w:val="ListParagraph"/>
        <w:bidi/>
        <w:spacing w:after="0" w:line="360" w:lineRule="auto"/>
        <w:jc w:val="both"/>
        <w:rPr>
          <w:rFonts w:ascii="Times New Roman" w:hAnsi="Times New Roman" w:cs="B Nazanin"/>
          <w:szCs w:val="28"/>
          <w:rtl/>
        </w:rPr>
      </w:pPr>
      <w:r w:rsidRPr="0049277C">
        <w:rPr>
          <w:rFonts w:ascii="Times New Roman" w:hAnsi="Times New Roman" w:cs="B Nazanin" w:hint="cs"/>
          <w:szCs w:val="28"/>
          <w:rtl/>
        </w:rPr>
        <w:t>که</w:t>
      </w:r>
      <w:r w:rsidR="00987DA2">
        <w:rPr>
          <w:rFonts w:ascii="Times New Roman" w:hAnsi="Times New Roman" w:cs="B Nazanin" w:hint="cs"/>
          <w:szCs w:val="28"/>
          <w:rtl/>
        </w:rPr>
        <w:t xml:space="preserve"> </w:t>
      </w:r>
      <w:r w:rsidRPr="0049277C">
        <w:rPr>
          <w:rFonts w:ascii="Times New Roman" w:hAnsi="Times New Roman" w:cs="B Nazanin" w:hint="cs"/>
          <w:szCs w:val="28"/>
          <w:rtl/>
        </w:rPr>
        <w:t>در</w:t>
      </w:r>
      <w:r w:rsidR="00987DA2">
        <w:rPr>
          <w:rFonts w:ascii="Times New Roman" w:hAnsi="Times New Roman" w:cs="B Nazanin" w:hint="cs"/>
          <w:szCs w:val="28"/>
          <w:rtl/>
        </w:rPr>
        <w:t xml:space="preserve"> </w:t>
      </w:r>
      <w:r w:rsidRPr="0049277C">
        <w:rPr>
          <w:rFonts w:ascii="Times New Roman" w:hAnsi="Times New Roman" w:cs="B Nazanin" w:hint="cs"/>
          <w:szCs w:val="28"/>
          <w:rtl/>
        </w:rPr>
        <w:t>این</w:t>
      </w:r>
      <w:r w:rsidR="00987DA2">
        <w:rPr>
          <w:rFonts w:ascii="Times New Roman" w:hAnsi="Times New Roman" w:cs="B Nazanin" w:hint="cs"/>
          <w:szCs w:val="28"/>
          <w:rtl/>
        </w:rPr>
        <w:t xml:space="preserve"> </w:t>
      </w:r>
      <w:r w:rsidRPr="0049277C">
        <w:rPr>
          <w:rFonts w:ascii="Times New Roman" w:hAnsi="Times New Roman" w:cs="B Nazanin" w:hint="eastAsia"/>
          <w:szCs w:val="28"/>
          <w:rtl/>
        </w:rPr>
        <w:t>رابطه</w:t>
      </w:r>
      <w:r w:rsidR="00987DA2">
        <w:rPr>
          <w:rFonts w:ascii="Times New Roman" w:hAnsi="Times New Roman" w:cs="B Nazanin"/>
          <w:szCs w:val="28"/>
          <w:rtl/>
        </w:rPr>
        <w:t xml:space="preserve"> </w:t>
      </w:r>
      <m:oMath>
        <m:r>
          <m:rPr>
            <m:sty m:val="p"/>
          </m:rPr>
          <w:rPr>
            <w:rFonts w:ascii="Cambria Math" w:hAnsi="Cambria Math" w:cs="B Nazanin"/>
            <w:szCs w:val="28"/>
          </w:rPr>
          <m:t>t</m:t>
        </m:r>
      </m:oMath>
      <w:r w:rsidR="00987DA2">
        <w:rPr>
          <w:rFonts w:ascii="Times New Roman" w:hAnsi="Times New Roman" w:cs="B Nazanin" w:hint="cs"/>
          <w:szCs w:val="28"/>
          <w:rtl/>
        </w:rPr>
        <w:t xml:space="preserve"> </w:t>
      </w:r>
      <w:r w:rsidRPr="0049277C">
        <w:rPr>
          <w:rFonts w:ascii="Times New Roman" w:hAnsi="Times New Roman" w:cs="B Nazanin" w:hint="cs"/>
          <w:szCs w:val="28"/>
          <w:rtl/>
        </w:rPr>
        <w:t>نشان</w:t>
      </w:r>
      <w:r w:rsidR="00987DA2">
        <w:rPr>
          <w:rFonts w:ascii="Times New Roman" w:hAnsi="Times New Roman" w:cs="B Nazanin" w:hint="cs"/>
          <w:szCs w:val="28"/>
          <w:rtl/>
        </w:rPr>
        <w:t xml:space="preserve"> </w:t>
      </w:r>
      <w:r w:rsidRPr="0049277C">
        <w:rPr>
          <w:rFonts w:ascii="Times New Roman" w:hAnsi="Times New Roman" w:cs="B Nazanin" w:hint="cs"/>
          <w:szCs w:val="28"/>
          <w:rtl/>
        </w:rPr>
        <w:t>دهنده</w:t>
      </w:r>
      <w:r w:rsidR="00987DA2">
        <w:rPr>
          <w:rFonts w:ascii="Times New Roman" w:hAnsi="Times New Roman" w:cs="B Nazanin"/>
          <w:szCs w:val="28"/>
          <w:rtl/>
        </w:rPr>
        <w:t xml:space="preserve"> </w:t>
      </w:r>
      <w:r w:rsidRPr="0049277C">
        <w:rPr>
          <w:rFonts w:ascii="Times New Roman" w:hAnsi="Times New Roman" w:cs="B Nazanin"/>
          <w:szCs w:val="28"/>
          <w:rtl/>
        </w:rPr>
        <w:t>مدت</w:t>
      </w:r>
      <w:r w:rsidR="00987DA2">
        <w:rPr>
          <w:rFonts w:ascii="Times New Roman" w:hAnsi="Times New Roman" w:cs="B Nazanin"/>
          <w:szCs w:val="28"/>
          <w:rtl/>
        </w:rPr>
        <w:t xml:space="preserve"> </w:t>
      </w:r>
      <w:r w:rsidRPr="0049277C">
        <w:rPr>
          <w:rFonts w:ascii="Times New Roman" w:hAnsi="Times New Roman" w:cs="B Nazanin"/>
          <w:szCs w:val="28"/>
          <w:rtl/>
        </w:rPr>
        <w:t>زمان</w:t>
      </w:r>
      <w:r w:rsidR="00987DA2">
        <w:rPr>
          <w:rFonts w:ascii="Times New Roman" w:hAnsi="Times New Roman" w:cs="B Nazanin"/>
          <w:szCs w:val="28"/>
          <w:rtl/>
        </w:rPr>
        <w:t xml:space="preserve"> </w:t>
      </w:r>
      <w:r w:rsidRPr="0049277C">
        <w:rPr>
          <w:rFonts w:ascii="Times New Roman" w:hAnsi="Times New Roman" w:cs="B Nazanin"/>
          <w:szCs w:val="28"/>
          <w:rtl/>
        </w:rPr>
        <w:t>معین</w:t>
      </w:r>
      <w:r w:rsidR="00987DA2">
        <w:rPr>
          <w:rFonts w:ascii="Times New Roman" w:hAnsi="Times New Roman" w:cs="B Nazanin"/>
          <w:szCs w:val="28"/>
          <w:rtl/>
        </w:rPr>
        <w:t xml:space="preserve"> </w:t>
      </w:r>
      <w:r w:rsidRPr="0049277C">
        <w:rPr>
          <w:rFonts w:ascii="Times New Roman" w:hAnsi="Times New Roman" w:cs="B Nazanin"/>
          <w:szCs w:val="28"/>
          <w:rtl/>
        </w:rPr>
        <w:t>یا</w:t>
      </w:r>
      <w:r w:rsidR="00987DA2">
        <w:rPr>
          <w:rFonts w:ascii="Times New Roman" w:hAnsi="Times New Roman" w:cs="B Nazanin"/>
          <w:szCs w:val="28"/>
          <w:rtl/>
        </w:rPr>
        <w:t xml:space="preserve"> </w:t>
      </w:r>
      <w:r w:rsidRPr="0049277C">
        <w:rPr>
          <w:rFonts w:ascii="Times New Roman" w:hAnsi="Times New Roman" w:cs="B Nazanin"/>
          <w:szCs w:val="28"/>
          <w:rtl/>
        </w:rPr>
        <w:t>سیکل</w:t>
      </w:r>
      <w:r w:rsidR="00987DA2">
        <w:rPr>
          <w:rFonts w:ascii="Times New Roman" w:hAnsi="Times New Roman" w:cs="B Nazanin"/>
          <w:szCs w:val="28"/>
          <w:rtl/>
        </w:rPr>
        <w:t xml:space="preserve"> </w:t>
      </w:r>
      <w:r w:rsidRPr="0049277C">
        <w:rPr>
          <w:rFonts w:ascii="Times New Roman" w:hAnsi="Times New Roman" w:cs="B Nazanin"/>
          <w:szCs w:val="28"/>
          <w:rtl/>
        </w:rPr>
        <w:t>کاری</w:t>
      </w:r>
      <w:r w:rsidR="00987DA2">
        <w:rPr>
          <w:rFonts w:ascii="Times New Roman" w:hAnsi="Times New Roman" w:cs="B Nazanin"/>
          <w:szCs w:val="28"/>
          <w:rtl/>
        </w:rPr>
        <w:t xml:space="preserve"> </w:t>
      </w:r>
      <w:r w:rsidRPr="0049277C">
        <w:rPr>
          <w:rFonts w:ascii="Times New Roman" w:hAnsi="Times New Roman" w:cs="B Nazanin" w:hint="cs"/>
          <w:szCs w:val="28"/>
          <w:rtl/>
        </w:rPr>
        <w:t>موجودیت</w:t>
      </w:r>
      <w:r w:rsidR="00987DA2">
        <w:rPr>
          <w:rFonts w:ascii="Times New Roman" w:hAnsi="Times New Roman" w:cs="B Nazanin"/>
          <w:szCs w:val="28"/>
          <w:rtl/>
        </w:rPr>
        <w:t xml:space="preserve"> </w:t>
      </w:r>
      <w:r w:rsidRPr="0049277C">
        <w:rPr>
          <w:rFonts w:ascii="Times New Roman" w:hAnsi="Times New Roman" w:cs="B Nazanin" w:hint="cs"/>
          <w:szCs w:val="28"/>
          <w:rtl/>
        </w:rPr>
        <w:t>است</w:t>
      </w:r>
      <w:r w:rsidR="00987DA2">
        <w:rPr>
          <w:rFonts w:ascii="Times New Roman" w:hAnsi="Times New Roman" w:cs="B Nazanin"/>
          <w:szCs w:val="28"/>
          <w:rtl/>
        </w:rPr>
        <w:t xml:space="preserve"> </w:t>
      </w:r>
      <w:r w:rsidRPr="0049277C">
        <w:rPr>
          <w:rFonts w:ascii="Times New Roman" w:hAnsi="Times New Roman" w:cs="B Nazanin" w:hint="cs"/>
          <w:szCs w:val="28"/>
          <w:rtl/>
        </w:rPr>
        <w:t>و</w:t>
      </w:r>
      <w:r w:rsidR="00987DA2">
        <w:rPr>
          <w:rFonts w:ascii="Times New Roman" w:hAnsi="Times New Roman" w:cs="B Nazanin"/>
          <w:szCs w:val="28"/>
          <w:rtl/>
        </w:rPr>
        <w:t xml:space="preserve"> </w:t>
      </w:r>
      <m:oMath>
        <m:r>
          <m:rPr>
            <m:sty m:val="p"/>
          </m:rPr>
          <w:rPr>
            <w:rFonts w:ascii="Cambria Math" w:hAnsi="Cambria Math" w:cs="B Nazanin"/>
            <w:szCs w:val="28"/>
          </w:rPr>
          <m:t>T</m:t>
        </m:r>
      </m:oMath>
      <w:r w:rsidR="00987DA2">
        <w:rPr>
          <w:rFonts w:ascii="Times New Roman" w:hAnsi="Times New Roman" w:cs="B Nazanin" w:hint="cs"/>
          <w:szCs w:val="28"/>
          <w:rtl/>
        </w:rPr>
        <w:t xml:space="preserve"> </w:t>
      </w:r>
      <w:r w:rsidRPr="0049277C">
        <w:rPr>
          <w:rFonts w:ascii="Times New Roman" w:hAnsi="Times New Roman" w:cs="B Nazanin" w:hint="cs"/>
          <w:szCs w:val="28"/>
          <w:rtl/>
        </w:rPr>
        <w:t>نشان</w:t>
      </w:r>
      <w:r w:rsidR="00987DA2">
        <w:rPr>
          <w:rFonts w:ascii="Times New Roman" w:hAnsi="Times New Roman" w:cs="B Nazanin" w:hint="cs"/>
          <w:szCs w:val="28"/>
          <w:rtl/>
        </w:rPr>
        <w:t xml:space="preserve"> </w:t>
      </w:r>
      <w:r w:rsidRPr="0049277C">
        <w:rPr>
          <w:rFonts w:ascii="Times New Roman" w:hAnsi="Times New Roman" w:cs="B Nazanin" w:hint="cs"/>
          <w:szCs w:val="28"/>
          <w:rtl/>
        </w:rPr>
        <w:t>دهنده</w:t>
      </w:r>
      <w:r w:rsidR="00987DA2">
        <w:rPr>
          <w:rFonts w:ascii="Times New Roman" w:hAnsi="Times New Roman" w:cs="B Nazanin"/>
          <w:szCs w:val="28"/>
          <w:rtl/>
        </w:rPr>
        <w:t xml:space="preserve"> </w:t>
      </w:r>
      <w:r w:rsidRPr="0049277C">
        <w:rPr>
          <w:rFonts w:ascii="Times New Roman" w:hAnsi="Times New Roman" w:cs="B Nazanin" w:hint="cs"/>
          <w:szCs w:val="28"/>
          <w:rtl/>
        </w:rPr>
        <w:t>زمان</w:t>
      </w:r>
      <w:r w:rsidR="00987DA2">
        <w:rPr>
          <w:rFonts w:ascii="Times New Roman" w:hAnsi="Times New Roman" w:cs="B Nazanin"/>
          <w:szCs w:val="28"/>
          <w:rtl/>
        </w:rPr>
        <w:t xml:space="preserve"> </w:t>
      </w:r>
      <w:r w:rsidRPr="0049277C">
        <w:rPr>
          <w:rFonts w:ascii="Times New Roman" w:hAnsi="Times New Roman" w:cs="B Nazanin" w:hint="cs"/>
          <w:szCs w:val="28"/>
          <w:rtl/>
        </w:rPr>
        <w:t>شکست</w:t>
      </w:r>
      <w:r w:rsidR="00987DA2">
        <w:rPr>
          <w:rFonts w:ascii="Times New Roman" w:hAnsi="Times New Roman" w:cs="B Nazanin" w:hint="cs"/>
          <w:szCs w:val="28"/>
          <w:rtl/>
        </w:rPr>
        <w:t xml:space="preserve"> </w:t>
      </w:r>
      <w:r w:rsidRPr="0049277C">
        <w:rPr>
          <w:rFonts w:ascii="Times New Roman" w:hAnsi="Times New Roman" w:cs="B Nazanin" w:hint="cs"/>
          <w:szCs w:val="28"/>
          <w:rtl/>
        </w:rPr>
        <w:t>است</w:t>
      </w:r>
      <w:r w:rsidR="00987DA2">
        <w:rPr>
          <w:rFonts w:ascii="Times New Roman" w:hAnsi="Times New Roman" w:cs="B Nazanin" w:hint="cs"/>
          <w:szCs w:val="28"/>
          <w:rtl/>
        </w:rPr>
        <w:t xml:space="preserve"> </w:t>
      </w:r>
      <w:r w:rsidRPr="0049277C">
        <w:rPr>
          <w:rFonts w:ascii="Times New Roman" w:hAnsi="Times New Roman" w:cs="B Nazanin" w:hint="cs"/>
          <w:szCs w:val="28"/>
          <w:rtl/>
        </w:rPr>
        <w:t>و</w:t>
      </w:r>
      <m:oMath>
        <m:sSub>
          <m:sSubPr>
            <m:ctrlPr>
              <w:rPr>
                <w:rFonts w:ascii="Cambria Math" w:hAnsi="Cambria Math" w:cs="B Nazanin"/>
                <w:szCs w:val="28"/>
              </w:rPr>
            </m:ctrlPr>
          </m:sSubPr>
          <m:e>
            <m:r>
              <w:rPr>
                <w:rFonts w:ascii="Cambria Math" w:hAnsi="Cambria Math" w:cs="B Nazanin"/>
                <w:szCs w:val="28"/>
              </w:rPr>
              <m:t>R</m:t>
            </m:r>
          </m:e>
          <m:sub>
            <m:r>
              <w:rPr>
                <w:rFonts w:ascii="Cambria Math" w:hAnsi="Cambria Math" w:cs="B Nazanin"/>
                <w:szCs w:val="28"/>
              </w:rPr>
              <m:t>(t)</m:t>
            </m:r>
          </m:sub>
        </m:sSub>
      </m:oMath>
      <w:r w:rsidR="00987DA2">
        <w:rPr>
          <w:rFonts w:ascii="Times New Roman" w:hAnsi="Times New Roman" w:cs="B Nazanin" w:hint="cs"/>
          <w:szCs w:val="28"/>
          <w:rtl/>
        </w:rPr>
        <w:t xml:space="preserve"> </w:t>
      </w:r>
      <w:r w:rsidRPr="0049277C">
        <w:rPr>
          <w:rFonts w:ascii="Times New Roman" w:hAnsi="Times New Roman" w:cs="B Nazanin" w:hint="cs"/>
          <w:szCs w:val="28"/>
          <w:rtl/>
        </w:rPr>
        <w:t>نشان</w:t>
      </w:r>
      <w:r w:rsidR="00987DA2">
        <w:rPr>
          <w:rFonts w:ascii="Times New Roman" w:hAnsi="Times New Roman" w:cs="B Nazanin" w:hint="cs"/>
          <w:szCs w:val="28"/>
          <w:rtl/>
        </w:rPr>
        <w:t xml:space="preserve"> </w:t>
      </w:r>
      <w:r w:rsidRPr="0049277C">
        <w:rPr>
          <w:rFonts w:ascii="Times New Roman" w:hAnsi="Times New Roman" w:cs="B Nazanin" w:hint="cs"/>
          <w:szCs w:val="28"/>
          <w:rtl/>
        </w:rPr>
        <w:t>دهنده</w:t>
      </w:r>
      <w:r w:rsidR="00987DA2">
        <w:rPr>
          <w:rFonts w:ascii="Times New Roman" w:hAnsi="Times New Roman" w:cs="B Nazanin" w:hint="cs"/>
          <w:szCs w:val="28"/>
          <w:rtl/>
        </w:rPr>
        <w:t xml:space="preserve"> </w:t>
      </w:r>
      <w:r w:rsidRPr="0049277C">
        <w:rPr>
          <w:rFonts w:ascii="Times New Roman" w:hAnsi="Times New Roman" w:cs="B Nazanin" w:hint="cs"/>
          <w:szCs w:val="28"/>
          <w:rtl/>
        </w:rPr>
        <w:t>قابلیت</w:t>
      </w:r>
      <w:r w:rsidR="00987DA2">
        <w:rPr>
          <w:rFonts w:ascii="Times New Roman" w:hAnsi="Times New Roman" w:cs="B Nazanin" w:hint="cs"/>
          <w:szCs w:val="28"/>
          <w:rtl/>
        </w:rPr>
        <w:t xml:space="preserve"> </w:t>
      </w:r>
      <w:r w:rsidRPr="0049277C">
        <w:rPr>
          <w:rFonts w:ascii="Times New Roman" w:hAnsi="Times New Roman" w:cs="B Nazanin" w:hint="cs"/>
          <w:szCs w:val="28"/>
          <w:rtl/>
        </w:rPr>
        <w:t>اطمینان</w:t>
      </w:r>
      <w:r w:rsidR="00987DA2">
        <w:rPr>
          <w:rFonts w:ascii="Times New Roman" w:hAnsi="Times New Roman" w:cs="B Nazanin" w:hint="cs"/>
          <w:szCs w:val="28"/>
          <w:rtl/>
        </w:rPr>
        <w:t xml:space="preserve"> </w:t>
      </w:r>
      <w:r w:rsidRPr="0049277C">
        <w:rPr>
          <w:rFonts w:ascii="Times New Roman" w:hAnsi="Times New Roman" w:cs="B Nazanin" w:hint="cs"/>
          <w:szCs w:val="28"/>
          <w:rtl/>
        </w:rPr>
        <w:t>موجودیت</w:t>
      </w:r>
      <w:r w:rsidR="00987DA2">
        <w:rPr>
          <w:rFonts w:ascii="Times New Roman" w:hAnsi="Times New Roman" w:cs="B Nazanin" w:hint="cs"/>
          <w:szCs w:val="28"/>
          <w:rtl/>
        </w:rPr>
        <w:t xml:space="preserve"> </w:t>
      </w:r>
      <w:r w:rsidRPr="0049277C">
        <w:rPr>
          <w:rFonts w:ascii="Times New Roman" w:hAnsi="Times New Roman" w:cs="B Nazanin" w:hint="cs"/>
          <w:szCs w:val="28"/>
          <w:rtl/>
        </w:rPr>
        <w:t>است.</w:t>
      </w:r>
      <w:r w:rsidR="00987DA2">
        <w:rPr>
          <w:rFonts w:ascii="Times New Roman" w:hAnsi="Times New Roman" w:cs="B Nazanin" w:hint="cs"/>
          <w:szCs w:val="28"/>
          <w:rtl/>
        </w:rPr>
        <w:t xml:space="preserve"> </w:t>
      </w:r>
      <w:r w:rsidRPr="0049277C">
        <w:rPr>
          <w:rFonts w:ascii="Times New Roman" w:hAnsi="Times New Roman" w:cs="B Nazanin" w:hint="cs"/>
          <w:szCs w:val="28"/>
          <w:rtl/>
        </w:rPr>
        <w:t>در</w:t>
      </w:r>
      <w:r w:rsidR="00987DA2">
        <w:rPr>
          <w:rFonts w:ascii="Times New Roman" w:hAnsi="Times New Roman" w:cs="B Nazanin" w:hint="cs"/>
          <w:szCs w:val="28"/>
          <w:rtl/>
        </w:rPr>
        <w:t xml:space="preserve"> </w:t>
      </w:r>
      <w:r w:rsidRPr="0049277C">
        <w:rPr>
          <w:rFonts w:ascii="Times New Roman" w:hAnsi="Times New Roman" w:cs="B Nazanin" w:hint="cs"/>
          <w:szCs w:val="28"/>
          <w:rtl/>
        </w:rPr>
        <w:t>این</w:t>
      </w:r>
      <w:r w:rsidR="00987DA2">
        <w:rPr>
          <w:rFonts w:ascii="Times New Roman" w:hAnsi="Times New Roman" w:cs="B Nazanin" w:hint="cs"/>
          <w:szCs w:val="28"/>
          <w:rtl/>
        </w:rPr>
        <w:t xml:space="preserve"> </w:t>
      </w:r>
      <w:r w:rsidRPr="0049277C">
        <w:rPr>
          <w:rFonts w:ascii="Times New Roman" w:hAnsi="Times New Roman" w:cs="B Nazanin" w:hint="cs"/>
          <w:szCs w:val="28"/>
          <w:rtl/>
        </w:rPr>
        <w:t>رابطه</w:t>
      </w:r>
      <w:r w:rsidR="00987DA2">
        <w:rPr>
          <w:rFonts w:ascii="Times New Roman" w:hAnsi="Times New Roman" w:cs="B Nazanin" w:hint="cs"/>
          <w:szCs w:val="28"/>
          <w:rtl/>
        </w:rPr>
        <w:t xml:space="preserve"> </w:t>
      </w:r>
      <m:oMath>
        <m:r>
          <m:rPr>
            <m:sty m:val="p"/>
          </m:rPr>
          <w:rPr>
            <w:rFonts w:ascii="Cambria Math" w:hAnsi="Cambria Math" w:cs="B Nazanin"/>
            <w:szCs w:val="28"/>
          </w:rPr>
          <m:t>C1,C2,…</m:t>
        </m:r>
      </m:oMath>
      <w:r w:rsidR="00987DA2">
        <w:rPr>
          <w:rFonts w:ascii="Times New Roman" w:hAnsi="Times New Roman" w:cs="B Nazanin" w:hint="cs"/>
          <w:szCs w:val="28"/>
          <w:rtl/>
        </w:rPr>
        <w:t xml:space="preserve"> </w:t>
      </w:r>
      <w:r w:rsidRPr="0049277C">
        <w:rPr>
          <w:rFonts w:ascii="Times New Roman" w:hAnsi="Times New Roman" w:cs="B Nazanin" w:hint="cs"/>
          <w:szCs w:val="28"/>
          <w:rtl/>
        </w:rPr>
        <w:t>نشان</w:t>
      </w:r>
      <w:r w:rsidR="00987DA2">
        <w:rPr>
          <w:rFonts w:ascii="Times New Roman" w:hAnsi="Times New Roman" w:cs="B Nazanin" w:hint="cs"/>
          <w:szCs w:val="28"/>
          <w:rtl/>
        </w:rPr>
        <w:t xml:space="preserve"> </w:t>
      </w:r>
      <w:r w:rsidRPr="0049277C">
        <w:rPr>
          <w:rFonts w:ascii="Times New Roman" w:hAnsi="Times New Roman" w:cs="B Nazanin" w:hint="cs"/>
          <w:szCs w:val="28"/>
          <w:rtl/>
        </w:rPr>
        <w:t>دهنده</w:t>
      </w:r>
      <w:r w:rsidR="00987DA2">
        <w:rPr>
          <w:rFonts w:ascii="Times New Roman" w:hAnsi="Times New Roman" w:cs="B Nazanin" w:hint="cs"/>
          <w:szCs w:val="28"/>
          <w:rtl/>
        </w:rPr>
        <w:t xml:space="preserve"> </w:t>
      </w:r>
      <w:r w:rsidRPr="0049277C">
        <w:rPr>
          <w:rFonts w:ascii="Times New Roman" w:hAnsi="Times New Roman" w:cs="B Nazanin"/>
          <w:szCs w:val="28"/>
          <w:rtl/>
        </w:rPr>
        <w:t>شر</w:t>
      </w:r>
      <w:r w:rsidRPr="0049277C">
        <w:rPr>
          <w:rFonts w:ascii="Times New Roman" w:hAnsi="Times New Roman" w:cs="B Nazanin" w:hint="cs"/>
          <w:szCs w:val="28"/>
          <w:rtl/>
        </w:rPr>
        <w:t>ا</w:t>
      </w:r>
      <w:r w:rsidRPr="0049277C">
        <w:rPr>
          <w:rFonts w:ascii="Times New Roman" w:hAnsi="Times New Roman" w:cs="B Nazanin"/>
          <w:szCs w:val="28"/>
          <w:rtl/>
        </w:rPr>
        <w:t>یط</w:t>
      </w:r>
      <w:r w:rsidR="00987DA2">
        <w:rPr>
          <w:rFonts w:ascii="Times New Roman" w:hAnsi="Times New Roman" w:cs="B Nazanin"/>
          <w:szCs w:val="28"/>
          <w:rtl/>
        </w:rPr>
        <w:t xml:space="preserve"> </w:t>
      </w:r>
      <w:r w:rsidRPr="0049277C">
        <w:rPr>
          <w:rFonts w:ascii="Times New Roman" w:hAnsi="Times New Roman" w:cs="B Nazanin"/>
          <w:szCs w:val="28"/>
          <w:rtl/>
        </w:rPr>
        <w:t>تعیین</w:t>
      </w:r>
      <w:r w:rsidR="00987DA2">
        <w:rPr>
          <w:rFonts w:ascii="Times New Roman" w:hAnsi="Times New Roman" w:cs="B Nazanin"/>
          <w:szCs w:val="28"/>
          <w:rtl/>
        </w:rPr>
        <w:t xml:space="preserve"> </w:t>
      </w:r>
      <w:r w:rsidRPr="0049277C">
        <w:rPr>
          <w:rFonts w:ascii="Times New Roman" w:hAnsi="Times New Roman" w:cs="B Nazanin"/>
          <w:szCs w:val="28"/>
          <w:rtl/>
        </w:rPr>
        <w:t>شده</w:t>
      </w:r>
      <w:r w:rsidR="00987DA2">
        <w:rPr>
          <w:rFonts w:ascii="Times New Roman" w:hAnsi="Times New Roman" w:cs="B Nazanin"/>
          <w:szCs w:val="28"/>
          <w:rtl/>
        </w:rPr>
        <w:t xml:space="preserve"> </w:t>
      </w:r>
      <w:r w:rsidRPr="0049277C">
        <w:rPr>
          <w:rFonts w:ascii="Times New Roman" w:hAnsi="Times New Roman" w:cs="B Nazanin"/>
          <w:szCs w:val="28"/>
          <w:rtl/>
        </w:rPr>
        <w:t>همچون</w:t>
      </w:r>
      <w:r w:rsidR="00987DA2">
        <w:rPr>
          <w:rFonts w:ascii="Times New Roman" w:hAnsi="Times New Roman" w:cs="B Nazanin"/>
          <w:szCs w:val="28"/>
          <w:rtl/>
        </w:rPr>
        <w:t xml:space="preserve"> </w:t>
      </w:r>
      <w:r w:rsidRPr="0049277C">
        <w:rPr>
          <w:rFonts w:ascii="Times New Roman" w:hAnsi="Times New Roman" w:cs="B Nazanin"/>
          <w:szCs w:val="28"/>
          <w:rtl/>
        </w:rPr>
        <w:t>شرایط</w:t>
      </w:r>
      <w:r w:rsidR="00987DA2">
        <w:rPr>
          <w:rFonts w:ascii="Times New Roman" w:hAnsi="Times New Roman" w:cs="B Nazanin"/>
          <w:szCs w:val="28"/>
          <w:rtl/>
        </w:rPr>
        <w:t xml:space="preserve"> </w:t>
      </w:r>
      <w:r w:rsidRPr="0049277C">
        <w:rPr>
          <w:rFonts w:ascii="Times New Roman" w:hAnsi="Times New Roman" w:cs="B Nazanin"/>
          <w:szCs w:val="28"/>
          <w:rtl/>
        </w:rPr>
        <w:t>محیطی</w:t>
      </w:r>
      <w:r w:rsidR="00987DA2">
        <w:rPr>
          <w:rFonts w:ascii="Times New Roman" w:hAnsi="Times New Roman" w:cs="B Nazanin" w:hint="cs"/>
          <w:szCs w:val="28"/>
          <w:rtl/>
        </w:rPr>
        <w:t xml:space="preserve"> </w:t>
      </w:r>
      <w:r w:rsidRPr="0049277C">
        <w:rPr>
          <w:rFonts w:ascii="Times New Roman" w:hAnsi="Times New Roman" w:cs="B Nazanin" w:hint="cs"/>
          <w:szCs w:val="28"/>
          <w:rtl/>
        </w:rPr>
        <w:t>هستند</w:t>
      </w:r>
      <w:r w:rsidRPr="0049277C">
        <w:rPr>
          <w:rFonts w:ascii="Times New Roman" w:hAnsi="Times New Roman" w:cs="B Nazanin"/>
          <w:szCs w:val="28"/>
          <w:rtl/>
        </w:rPr>
        <w:t>،</w:t>
      </w:r>
      <w:r w:rsidR="00987DA2">
        <w:rPr>
          <w:rFonts w:ascii="Times New Roman" w:hAnsi="Times New Roman" w:cs="B Nazanin"/>
          <w:szCs w:val="28"/>
          <w:rtl/>
        </w:rPr>
        <w:t xml:space="preserve"> </w:t>
      </w:r>
      <w:r w:rsidRPr="0049277C">
        <w:rPr>
          <w:rFonts w:ascii="Times New Roman" w:hAnsi="Times New Roman" w:cs="B Nazanin" w:hint="eastAsia"/>
          <w:szCs w:val="28"/>
          <w:rtl/>
        </w:rPr>
        <w:t>معمولاً</w:t>
      </w:r>
      <w:r w:rsidR="00987DA2">
        <w:rPr>
          <w:rFonts w:ascii="Times New Roman" w:hAnsi="Times New Roman" w:cs="B Nazanin"/>
          <w:szCs w:val="28"/>
          <w:rtl/>
        </w:rPr>
        <w:t xml:space="preserve"> </w:t>
      </w:r>
      <w:r w:rsidRPr="0049277C">
        <w:rPr>
          <w:rFonts w:ascii="Times New Roman" w:hAnsi="Times New Roman" w:cs="B Nazanin"/>
          <w:szCs w:val="28"/>
          <w:rtl/>
        </w:rPr>
        <w:t>این</w:t>
      </w:r>
      <w:r w:rsidR="00987DA2">
        <w:rPr>
          <w:rFonts w:ascii="Times New Roman" w:hAnsi="Times New Roman" w:cs="B Nazanin"/>
          <w:szCs w:val="28"/>
          <w:rtl/>
        </w:rPr>
        <w:t xml:space="preserve"> </w:t>
      </w:r>
      <w:r w:rsidRPr="0049277C">
        <w:rPr>
          <w:rFonts w:ascii="Times New Roman" w:hAnsi="Times New Roman" w:cs="B Nazanin"/>
          <w:szCs w:val="28"/>
          <w:rtl/>
        </w:rPr>
        <w:t>شرایط</w:t>
      </w:r>
      <w:r w:rsidR="00987DA2">
        <w:rPr>
          <w:rFonts w:ascii="Times New Roman" w:hAnsi="Times New Roman" w:cs="B Nazanin"/>
          <w:szCs w:val="28"/>
          <w:rtl/>
        </w:rPr>
        <w:t xml:space="preserve"> </w:t>
      </w:r>
      <w:r w:rsidRPr="0049277C">
        <w:rPr>
          <w:rFonts w:ascii="Times New Roman" w:hAnsi="Times New Roman" w:cs="B Nazanin"/>
          <w:szCs w:val="28"/>
          <w:rtl/>
        </w:rPr>
        <w:t>در</w:t>
      </w:r>
      <w:r w:rsidR="00987DA2">
        <w:rPr>
          <w:rFonts w:ascii="Times New Roman" w:hAnsi="Times New Roman" w:cs="B Nazanin"/>
          <w:szCs w:val="28"/>
          <w:rtl/>
        </w:rPr>
        <w:t xml:space="preserve"> </w:t>
      </w:r>
      <w:r w:rsidRPr="0049277C">
        <w:rPr>
          <w:rFonts w:ascii="Times New Roman" w:hAnsi="Times New Roman" w:cs="B Nazanin"/>
          <w:szCs w:val="28"/>
          <w:rtl/>
        </w:rPr>
        <w:t>آنالیز</w:t>
      </w:r>
      <w:r w:rsidR="00987DA2">
        <w:rPr>
          <w:rFonts w:ascii="Times New Roman" w:hAnsi="Times New Roman" w:cs="B Nazanin"/>
          <w:szCs w:val="28"/>
          <w:rtl/>
        </w:rPr>
        <w:t xml:space="preserve"> </w:t>
      </w:r>
      <w:r w:rsidRPr="0049277C">
        <w:rPr>
          <w:rFonts w:ascii="Times New Roman" w:hAnsi="Times New Roman" w:cs="B Nazanin"/>
          <w:szCs w:val="28"/>
          <w:rtl/>
        </w:rPr>
        <w:t>قابلیت</w:t>
      </w:r>
      <w:r w:rsidR="00987DA2">
        <w:rPr>
          <w:rFonts w:ascii="Times New Roman" w:hAnsi="Times New Roman" w:cs="B Nazanin"/>
          <w:szCs w:val="28"/>
          <w:rtl/>
        </w:rPr>
        <w:t xml:space="preserve"> </w:t>
      </w:r>
      <w:r w:rsidRPr="0049277C">
        <w:rPr>
          <w:rFonts w:ascii="Times New Roman" w:hAnsi="Times New Roman" w:cs="B Nazanin"/>
          <w:szCs w:val="28"/>
          <w:rtl/>
        </w:rPr>
        <w:t>اطمینان</w:t>
      </w:r>
      <w:r w:rsidR="00987DA2">
        <w:rPr>
          <w:rFonts w:ascii="Times New Roman" w:hAnsi="Times New Roman" w:cs="B Nazanin"/>
          <w:szCs w:val="28"/>
          <w:rtl/>
        </w:rPr>
        <w:t xml:space="preserve"> </w:t>
      </w:r>
      <w:r w:rsidRPr="0049277C">
        <w:rPr>
          <w:rFonts w:ascii="Times New Roman" w:hAnsi="Times New Roman" w:cs="B Nazanin"/>
          <w:szCs w:val="28"/>
          <w:rtl/>
        </w:rPr>
        <w:t>نادیده</w:t>
      </w:r>
      <w:r w:rsidR="00987DA2">
        <w:rPr>
          <w:rFonts w:ascii="Times New Roman" w:hAnsi="Times New Roman" w:cs="B Nazanin"/>
          <w:szCs w:val="28"/>
          <w:rtl/>
        </w:rPr>
        <w:t xml:space="preserve"> </w:t>
      </w:r>
      <w:r w:rsidRPr="0049277C">
        <w:rPr>
          <w:rFonts w:ascii="Times New Roman" w:hAnsi="Times New Roman" w:cs="B Nazanin"/>
          <w:szCs w:val="28"/>
          <w:rtl/>
        </w:rPr>
        <w:t>گرفته</w:t>
      </w:r>
      <w:r w:rsidR="00987DA2">
        <w:rPr>
          <w:rFonts w:ascii="Times New Roman" w:hAnsi="Times New Roman" w:cs="B Nazanin"/>
          <w:szCs w:val="28"/>
          <w:rtl/>
        </w:rPr>
        <w:t xml:space="preserve"> </w:t>
      </w:r>
      <w:r w:rsidRPr="0049277C">
        <w:rPr>
          <w:rFonts w:ascii="Times New Roman" w:hAnsi="Times New Roman" w:cs="B Nazanin" w:hint="eastAsia"/>
          <w:szCs w:val="28"/>
          <w:rtl/>
        </w:rPr>
        <w:t>م</w:t>
      </w:r>
      <w:r w:rsidRPr="0049277C">
        <w:rPr>
          <w:rFonts w:ascii="Times New Roman" w:hAnsi="Times New Roman" w:cs="B Nazanin" w:hint="cs"/>
          <w:szCs w:val="28"/>
          <w:rtl/>
        </w:rPr>
        <w:t>ی</w:t>
      </w:r>
      <w:r w:rsidR="00987DA2">
        <w:rPr>
          <w:rFonts w:ascii="Times New Roman" w:hAnsi="Times New Roman" w:cs="B Nazanin" w:hint="cs"/>
          <w:szCs w:val="28"/>
          <w:rtl/>
        </w:rPr>
        <w:t xml:space="preserve"> </w:t>
      </w:r>
      <w:r w:rsidRPr="0049277C">
        <w:rPr>
          <w:rFonts w:ascii="Times New Roman" w:hAnsi="Times New Roman" w:cs="B Nazanin" w:hint="eastAsia"/>
          <w:szCs w:val="28"/>
          <w:rtl/>
        </w:rPr>
        <w:t>شوند</w:t>
      </w:r>
      <w:r w:rsidR="00987DA2">
        <w:rPr>
          <w:rFonts w:ascii="Times New Roman" w:hAnsi="Times New Roman" w:cs="B Nazanin"/>
          <w:szCs w:val="28"/>
          <w:rtl/>
        </w:rPr>
        <w:t xml:space="preserve"> </w:t>
      </w:r>
      <w:r w:rsidRPr="0049277C">
        <w:rPr>
          <w:rFonts w:ascii="Times New Roman" w:hAnsi="Times New Roman" w:cs="B Nazanin"/>
          <w:szCs w:val="28"/>
          <w:rtl/>
        </w:rPr>
        <w:t>و</w:t>
      </w:r>
      <w:r w:rsidR="00987DA2">
        <w:rPr>
          <w:rFonts w:ascii="Times New Roman" w:hAnsi="Times New Roman" w:cs="B Nazanin"/>
          <w:szCs w:val="28"/>
          <w:rtl/>
        </w:rPr>
        <w:t xml:space="preserve"> </w:t>
      </w:r>
      <w:r w:rsidRPr="0049277C">
        <w:rPr>
          <w:rFonts w:ascii="Times New Roman" w:hAnsi="Times New Roman" w:cs="B Nazanin"/>
          <w:szCs w:val="28"/>
          <w:rtl/>
        </w:rPr>
        <w:t>معادله</w:t>
      </w:r>
      <w:r w:rsidR="00987DA2">
        <w:rPr>
          <w:rFonts w:ascii="Times New Roman" w:hAnsi="Times New Roman" w:cs="B Nazanin"/>
          <w:szCs w:val="28"/>
          <w:rtl/>
        </w:rPr>
        <w:t xml:space="preserve"> </w:t>
      </w:r>
      <w:r w:rsidRPr="0049277C">
        <w:rPr>
          <w:rFonts w:ascii="Times New Roman" w:hAnsi="Times New Roman" w:cs="B Nazanin" w:hint="cs"/>
          <w:szCs w:val="28"/>
          <w:rtl/>
        </w:rPr>
        <w:t>3-3</w:t>
      </w:r>
      <w:r w:rsidR="00987DA2">
        <w:rPr>
          <w:rFonts w:ascii="Times New Roman" w:hAnsi="Times New Roman" w:cs="B Nazanin" w:hint="cs"/>
          <w:szCs w:val="28"/>
          <w:rtl/>
        </w:rPr>
        <w:t xml:space="preserve"> </w:t>
      </w:r>
      <w:r w:rsidRPr="0049277C">
        <w:rPr>
          <w:rFonts w:ascii="Times New Roman" w:hAnsi="Times New Roman" w:cs="B Nazanin" w:hint="cs"/>
          <w:szCs w:val="28"/>
          <w:rtl/>
        </w:rPr>
        <w:t>را</w:t>
      </w:r>
      <w:r w:rsidR="00987DA2">
        <w:rPr>
          <w:rFonts w:ascii="Times New Roman" w:hAnsi="Times New Roman" w:cs="B Nazanin" w:hint="cs"/>
          <w:szCs w:val="28"/>
          <w:rtl/>
        </w:rPr>
        <w:t xml:space="preserve"> </w:t>
      </w:r>
      <w:r w:rsidRPr="0049277C">
        <w:rPr>
          <w:rFonts w:ascii="Times New Roman" w:hAnsi="Times New Roman" w:cs="B Nazanin" w:hint="eastAsia"/>
          <w:szCs w:val="28"/>
          <w:rtl/>
        </w:rPr>
        <w:t>م</w:t>
      </w:r>
      <w:r w:rsidRPr="0049277C">
        <w:rPr>
          <w:rFonts w:ascii="Times New Roman" w:hAnsi="Times New Roman" w:cs="B Nazanin" w:hint="cs"/>
          <w:szCs w:val="28"/>
          <w:rtl/>
        </w:rPr>
        <w:t>ی</w:t>
      </w:r>
      <w:r w:rsidR="00987DA2">
        <w:rPr>
          <w:rFonts w:ascii="Times New Roman" w:hAnsi="Times New Roman" w:cs="B Nazanin" w:hint="cs"/>
          <w:szCs w:val="28"/>
          <w:rtl/>
        </w:rPr>
        <w:t xml:space="preserve"> </w:t>
      </w:r>
      <w:r w:rsidRPr="0049277C">
        <w:rPr>
          <w:rFonts w:ascii="Times New Roman" w:hAnsi="Times New Roman" w:cs="B Nazanin" w:hint="eastAsia"/>
          <w:szCs w:val="28"/>
          <w:rtl/>
        </w:rPr>
        <w:t>توان</w:t>
      </w:r>
      <w:r w:rsidR="00987DA2">
        <w:rPr>
          <w:rFonts w:ascii="Times New Roman" w:hAnsi="Times New Roman" w:cs="B Nazanin" w:hint="cs"/>
          <w:szCs w:val="28"/>
          <w:rtl/>
        </w:rPr>
        <w:t xml:space="preserve"> </w:t>
      </w:r>
      <w:r w:rsidRPr="0049277C">
        <w:rPr>
          <w:rFonts w:ascii="Times New Roman" w:hAnsi="Times New Roman" w:cs="B Nazanin" w:hint="cs"/>
          <w:szCs w:val="28"/>
          <w:rtl/>
        </w:rPr>
        <w:t>به</w:t>
      </w:r>
      <w:r w:rsidR="00987DA2">
        <w:rPr>
          <w:rFonts w:ascii="Times New Roman" w:hAnsi="Times New Roman" w:cs="B Nazanin" w:hint="cs"/>
          <w:szCs w:val="28"/>
          <w:rtl/>
        </w:rPr>
        <w:t xml:space="preserve"> </w:t>
      </w:r>
      <w:r w:rsidRPr="0049277C">
        <w:rPr>
          <w:rFonts w:ascii="Times New Roman" w:hAnsi="Times New Roman" w:cs="B Nazanin" w:hint="cs"/>
          <w:szCs w:val="28"/>
          <w:rtl/>
        </w:rPr>
        <w:t>صورت</w:t>
      </w:r>
      <w:r w:rsidR="00987DA2">
        <w:rPr>
          <w:rFonts w:ascii="Times New Roman" w:hAnsi="Times New Roman" w:cs="B Nazanin" w:hint="cs"/>
          <w:szCs w:val="28"/>
          <w:rtl/>
        </w:rPr>
        <w:t xml:space="preserve"> </w:t>
      </w:r>
      <w:r w:rsidRPr="0049277C">
        <w:rPr>
          <w:rFonts w:ascii="Times New Roman" w:hAnsi="Times New Roman" w:cs="B Nazanin" w:hint="cs"/>
          <w:szCs w:val="28"/>
          <w:rtl/>
        </w:rPr>
        <w:t>معادله</w:t>
      </w:r>
      <w:r w:rsidR="00987DA2">
        <w:rPr>
          <w:rFonts w:ascii="Times New Roman" w:hAnsi="Times New Roman" w:cs="B Nazanin" w:hint="cs"/>
          <w:szCs w:val="28"/>
          <w:rtl/>
        </w:rPr>
        <w:t xml:space="preserve"> </w:t>
      </w:r>
      <w:r w:rsidRPr="0049277C">
        <w:rPr>
          <w:rFonts w:ascii="Times New Roman" w:hAnsi="Times New Roman" w:cs="B Nazanin" w:hint="cs"/>
          <w:szCs w:val="28"/>
          <w:rtl/>
        </w:rPr>
        <w:t>3-4</w:t>
      </w:r>
      <w:r w:rsidR="00987DA2">
        <w:rPr>
          <w:rFonts w:ascii="Times New Roman" w:hAnsi="Times New Roman" w:cs="B Nazanin" w:hint="cs"/>
          <w:szCs w:val="28"/>
          <w:rtl/>
        </w:rPr>
        <w:t xml:space="preserve"> </w:t>
      </w:r>
      <w:r w:rsidRPr="0049277C">
        <w:rPr>
          <w:rFonts w:ascii="Times New Roman" w:hAnsi="Times New Roman" w:cs="B Nazanin" w:hint="cs"/>
          <w:szCs w:val="28"/>
          <w:rtl/>
        </w:rPr>
        <w:t>بازنویسی</w:t>
      </w:r>
      <w:r w:rsidR="00987DA2">
        <w:rPr>
          <w:rFonts w:ascii="Times New Roman" w:hAnsi="Times New Roman" w:cs="B Nazanin" w:hint="cs"/>
          <w:szCs w:val="28"/>
          <w:rtl/>
        </w:rPr>
        <w:t xml:space="preserve"> </w:t>
      </w:r>
      <w:r w:rsidRPr="0049277C">
        <w:rPr>
          <w:rFonts w:ascii="Times New Roman" w:hAnsi="Times New Roman" w:cs="B Nazanin" w:hint="cs"/>
          <w:szCs w:val="28"/>
          <w:rtl/>
        </w:rPr>
        <w:t>نمود</w:t>
      </w:r>
      <w:r w:rsidRPr="0049277C">
        <w:rPr>
          <w:rFonts w:ascii="Times New Roman" w:hAnsi="Times New Roman" w:cs="B Nazanin"/>
          <w:szCs w:val="28"/>
          <w:lang w:bidi="fa-IR"/>
        </w:rPr>
        <w:t>[38]</w:t>
      </w:r>
      <w:r w:rsidRPr="0049277C">
        <w:rPr>
          <w:rFonts w:ascii="Times New Roman" w:hAnsi="Times New Roman" w:cs="B Nazanin" w:hint="cs"/>
          <w:szCs w:val="28"/>
          <w:rtl/>
        </w:rPr>
        <w:t>.</w:t>
      </w:r>
    </w:p>
    <w:tbl>
      <w:tblPr>
        <w:tblStyle w:val="TableGrid"/>
        <w:bidiVisual/>
        <w:tblW w:w="0" w:type="auto"/>
        <w:tblInd w:w="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5"/>
        <w:gridCol w:w="4520"/>
      </w:tblGrid>
      <w:tr w:rsidR="00AA0E07" w:rsidRPr="0049277C" w14:paraId="6498DEE0" w14:textId="77777777" w:rsidTr="002D60B3">
        <w:tc>
          <w:tcPr>
            <w:tcW w:w="4255" w:type="dxa"/>
          </w:tcPr>
          <w:p w14:paraId="1B45B212" w14:textId="77777777" w:rsidR="00AA0E07" w:rsidRPr="0049277C" w:rsidRDefault="00AA0E07" w:rsidP="002D60B3">
            <w:pPr>
              <w:spacing w:line="360" w:lineRule="auto"/>
              <w:jc w:val="both"/>
              <w:rPr>
                <w:rFonts w:cs="B Nazanin"/>
                <w:szCs w:val="28"/>
                <w:rtl/>
              </w:rPr>
            </w:pPr>
            <w:r w:rsidRPr="0049277C">
              <w:rPr>
                <w:rFonts w:cs="B Nazanin" w:hint="cs"/>
                <w:szCs w:val="28"/>
                <w:rtl/>
              </w:rPr>
              <w:t>(3-4)</w:t>
            </w:r>
          </w:p>
        </w:tc>
        <w:tc>
          <w:tcPr>
            <w:tcW w:w="4520" w:type="dxa"/>
          </w:tcPr>
          <w:p w14:paraId="5BCD0DD7" w14:textId="77777777" w:rsidR="00AA0E07" w:rsidRPr="0049277C" w:rsidRDefault="00941F5A" w:rsidP="002D60B3">
            <w:pPr>
              <w:spacing w:line="360" w:lineRule="auto"/>
              <w:jc w:val="both"/>
              <w:rPr>
                <w:rFonts w:cs="B Nazanin"/>
                <w:szCs w:val="28"/>
                <w:rtl/>
                <w:lang w:bidi="fa-IR"/>
              </w:rPr>
            </w:pPr>
            <m:oMathPara>
              <m:oMathParaPr>
                <m:jc m:val="left"/>
              </m:oMathParaPr>
              <m:oMath>
                <m:sSub>
                  <m:sSubPr>
                    <m:ctrlPr>
                      <w:rPr>
                        <w:rFonts w:ascii="Cambria Math" w:hAnsi="Cambria Math" w:cs="B Nazanin"/>
                        <w:szCs w:val="28"/>
                      </w:rPr>
                    </m:ctrlPr>
                  </m:sSubPr>
                  <m:e>
                    <m:r>
                      <w:rPr>
                        <w:rFonts w:ascii="Cambria Math" w:hAnsi="Cambria Math" w:cs="B Nazanin"/>
                        <w:szCs w:val="28"/>
                      </w:rPr>
                      <m:t>R</m:t>
                    </m:r>
                  </m:e>
                  <m:sub>
                    <m:r>
                      <w:rPr>
                        <w:rFonts w:ascii="Cambria Math" w:hAnsi="Cambria Math" w:cs="B Nazanin"/>
                        <w:szCs w:val="28"/>
                      </w:rPr>
                      <m:t>(t)</m:t>
                    </m:r>
                  </m:sub>
                </m:sSub>
                <m:r>
                  <w:rPr>
                    <w:rFonts w:ascii="Cambria Math" w:hAnsi="Cambria Math" w:cs="B Nazanin"/>
                    <w:szCs w:val="28"/>
                  </w:rPr>
                  <m:t>=</m:t>
                </m:r>
                <m:func>
                  <m:funcPr>
                    <m:ctrlPr>
                      <w:rPr>
                        <w:rFonts w:ascii="Cambria Math" w:hAnsi="Cambria Math" w:cs="B Nazanin"/>
                        <w:i/>
                        <w:szCs w:val="28"/>
                      </w:rPr>
                    </m:ctrlPr>
                  </m:funcPr>
                  <m:fName>
                    <m:r>
                      <m:rPr>
                        <m:sty m:val="p"/>
                      </m:rPr>
                      <w:rPr>
                        <w:rFonts w:ascii="Cambria Math" w:hAnsi="Cambria Math" w:cs="B Nazanin"/>
                        <w:szCs w:val="28"/>
                      </w:rPr>
                      <m:t>Pr</m:t>
                    </m:r>
                  </m:fName>
                  <m:e>
                    <m:d>
                      <m:dPr>
                        <m:ctrlPr>
                          <w:rPr>
                            <w:rFonts w:ascii="Cambria Math" w:hAnsi="Cambria Math" w:cs="B Nazanin"/>
                            <w:i/>
                            <w:szCs w:val="28"/>
                          </w:rPr>
                        </m:ctrlPr>
                      </m:dPr>
                      <m:e>
                        <m:r>
                          <w:rPr>
                            <w:rFonts w:ascii="Cambria Math" w:hAnsi="Cambria Math" w:cs="B Nazanin"/>
                            <w:szCs w:val="28"/>
                          </w:rPr>
                          <m:t>T≥t</m:t>
                        </m:r>
                      </m:e>
                    </m:d>
                  </m:e>
                </m:func>
              </m:oMath>
            </m:oMathPara>
          </w:p>
        </w:tc>
      </w:tr>
    </w:tbl>
    <w:p w14:paraId="57AB152F" w14:textId="753AA61A" w:rsidR="00AA0E07" w:rsidRPr="0049277C" w:rsidRDefault="00AA0E07" w:rsidP="00616229">
      <w:pPr>
        <w:pStyle w:val="ListParagraph"/>
        <w:numPr>
          <w:ilvl w:val="0"/>
          <w:numId w:val="4"/>
        </w:numPr>
        <w:bidi/>
        <w:spacing w:after="0" w:line="360" w:lineRule="auto"/>
        <w:jc w:val="both"/>
        <w:rPr>
          <w:rFonts w:ascii="Times New Roman" w:hAnsi="Times New Roman" w:cs="B Nazanin"/>
          <w:b/>
          <w:bCs/>
          <w:szCs w:val="28"/>
        </w:rPr>
      </w:pPr>
      <w:r w:rsidRPr="0049277C">
        <w:rPr>
          <w:rFonts w:ascii="Times New Roman" w:hAnsi="Times New Roman" w:cs="B Nazanin" w:hint="cs"/>
          <w:b/>
          <w:bCs/>
          <w:szCs w:val="28"/>
          <w:rtl/>
        </w:rPr>
        <w:t>نرخ</w:t>
      </w:r>
      <w:r w:rsidR="00987DA2">
        <w:rPr>
          <w:rFonts w:ascii="Times New Roman" w:hAnsi="Times New Roman" w:cs="B Nazanin" w:hint="cs"/>
          <w:b/>
          <w:bCs/>
          <w:szCs w:val="28"/>
          <w:rtl/>
        </w:rPr>
        <w:t xml:space="preserve"> </w:t>
      </w:r>
      <w:r w:rsidRPr="0049277C">
        <w:rPr>
          <w:rFonts w:ascii="Times New Roman" w:hAnsi="Times New Roman" w:cs="B Nazanin" w:hint="cs"/>
          <w:b/>
          <w:bCs/>
          <w:szCs w:val="28"/>
          <w:rtl/>
        </w:rPr>
        <w:t>پردازشی</w:t>
      </w:r>
      <w:r w:rsidR="00987DA2">
        <w:rPr>
          <w:rFonts w:ascii="Times New Roman" w:hAnsi="Times New Roman" w:cs="B Nazanin" w:hint="cs"/>
          <w:b/>
          <w:bCs/>
          <w:szCs w:val="28"/>
          <w:rtl/>
        </w:rPr>
        <w:t xml:space="preserve"> </w:t>
      </w:r>
      <w:r w:rsidRPr="0049277C">
        <w:rPr>
          <w:rFonts w:ascii="Times New Roman" w:hAnsi="Times New Roman" w:cs="B Nazanin" w:hint="cs"/>
          <w:b/>
          <w:bCs/>
          <w:szCs w:val="28"/>
          <w:rtl/>
        </w:rPr>
        <w:t>منابع:</w:t>
      </w:r>
      <w:r w:rsidR="00987DA2">
        <w:rPr>
          <w:rFonts w:ascii="Times New Roman" w:hAnsi="Times New Roman" w:cs="B Nazanin" w:hint="cs"/>
          <w:b/>
          <w:bCs/>
          <w:szCs w:val="28"/>
          <w:rtl/>
        </w:rPr>
        <w:t xml:space="preserve"> </w:t>
      </w:r>
      <w:r w:rsidRPr="0049277C">
        <w:rPr>
          <w:rFonts w:ascii="Times New Roman" w:hAnsi="Times New Roman" w:cs="B Nazanin" w:hint="cs"/>
          <w:szCs w:val="28"/>
          <w:rtl/>
        </w:rPr>
        <w:t>با</w:t>
      </w:r>
      <w:r w:rsidR="00987DA2">
        <w:rPr>
          <w:rFonts w:ascii="Times New Roman" w:hAnsi="Times New Roman" w:cs="B Nazanin" w:hint="cs"/>
          <w:szCs w:val="28"/>
          <w:rtl/>
        </w:rPr>
        <w:t xml:space="preserve"> </w:t>
      </w:r>
      <w:r w:rsidRPr="0049277C">
        <w:rPr>
          <w:rFonts w:ascii="Times New Roman" w:hAnsi="Times New Roman" w:cs="B Nazanin" w:hint="cs"/>
          <w:szCs w:val="28"/>
          <w:rtl/>
        </w:rPr>
        <w:t>توسعه</w:t>
      </w:r>
      <w:r w:rsidR="00987DA2">
        <w:rPr>
          <w:rFonts w:ascii="Times New Roman" w:hAnsi="Times New Roman" w:cs="B Nazanin"/>
          <w:szCs w:val="28"/>
          <w:rtl/>
        </w:rPr>
        <w:t xml:space="preserve"> </w:t>
      </w:r>
      <w:r w:rsidRPr="0049277C">
        <w:rPr>
          <w:rFonts w:ascii="Times New Roman" w:hAnsi="Times New Roman" w:cs="B Nazanin"/>
          <w:szCs w:val="28"/>
          <w:rtl/>
        </w:rPr>
        <w:t>فناور</w:t>
      </w:r>
      <w:r w:rsidRPr="0049277C">
        <w:rPr>
          <w:rFonts w:ascii="Times New Roman" w:hAnsi="Times New Roman" w:cs="B Nazanin" w:hint="cs"/>
          <w:szCs w:val="28"/>
          <w:rtl/>
        </w:rPr>
        <w:t>ی</w:t>
      </w:r>
      <w:r w:rsidRPr="0049277C">
        <w:rPr>
          <w:rFonts w:ascii="Times New Roman" w:hAnsi="Times New Roman" w:cs="B Nazanin" w:hint="eastAsia"/>
          <w:szCs w:val="28"/>
          <w:rtl/>
        </w:rPr>
        <w:t>،</w:t>
      </w:r>
      <w:r w:rsidR="00987DA2">
        <w:rPr>
          <w:rFonts w:ascii="Times New Roman" w:hAnsi="Times New Roman" w:cs="B Nazanin"/>
          <w:szCs w:val="28"/>
          <w:rtl/>
        </w:rPr>
        <w:t xml:space="preserve"> </w:t>
      </w:r>
      <w:r w:rsidRPr="0049277C">
        <w:rPr>
          <w:rFonts w:ascii="Times New Roman" w:hAnsi="Times New Roman" w:cs="B Nazanin"/>
          <w:szCs w:val="28"/>
          <w:rtl/>
        </w:rPr>
        <w:t>افزا</w:t>
      </w:r>
      <w:r w:rsidRPr="0049277C">
        <w:rPr>
          <w:rFonts w:ascii="Times New Roman" w:hAnsi="Times New Roman" w:cs="B Nazanin" w:hint="cs"/>
          <w:szCs w:val="28"/>
          <w:rtl/>
        </w:rPr>
        <w:t>ی</w:t>
      </w:r>
      <w:r w:rsidRPr="0049277C">
        <w:rPr>
          <w:rFonts w:ascii="Times New Roman" w:hAnsi="Times New Roman" w:cs="B Nazanin" w:hint="eastAsia"/>
          <w:szCs w:val="28"/>
          <w:rtl/>
        </w:rPr>
        <w:t>ش</w:t>
      </w:r>
      <w:r w:rsidR="00987DA2">
        <w:rPr>
          <w:rFonts w:ascii="Times New Roman" w:hAnsi="Times New Roman" w:cs="B Nazanin"/>
          <w:szCs w:val="28"/>
          <w:rtl/>
        </w:rPr>
        <w:t xml:space="preserve"> </w:t>
      </w:r>
      <w:r w:rsidRPr="0049277C">
        <w:rPr>
          <w:rFonts w:ascii="Times New Roman" w:hAnsi="Times New Roman" w:cs="B Nazanin"/>
          <w:szCs w:val="28"/>
          <w:rtl/>
        </w:rPr>
        <w:t>اهداف</w:t>
      </w:r>
      <w:r w:rsidR="00987DA2">
        <w:rPr>
          <w:rFonts w:ascii="Times New Roman" w:hAnsi="Times New Roman" w:cs="B Nazanin"/>
          <w:szCs w:val="28"/>
          <w:rtl/>
        </w:rPr>
        <w:t xml:space="preserve"> </w:t>
      </w:r>
      <w:r w:rsidRPr="0049277C">
        <w:rPr>
          <w:rFonts w:ascii="Times New Roman" w:hAnsi="Times New Roman" w:cs="B Nazanin"/>
          <w:szCs w:val="28"/>
          <w:rtl/>
        </w:rPr>
        <w:t>بهره</w:t>
      </w:r>
      <w:r w:rsidR="00987DA2">
        <w:rPr>
          <w:rFonts w:ascii="Times New Roman" w:hAnsi="Times New Roman" w:cs="B Nazanin"/>
          <w:szCs w:val="28"/>
          <w:rtl/>
        </w:rPr>
        <w:t xml:space="preserve"> </w:t>
      </w:r>
      <w:r w:rsidRPr="0049277C">
        <w:rPr>
          <w:rFonts w:ascii="Times New Roman" w:hAnsi="Times New Roman" w:cs="B Nazanin"/>
          <w:szCs w:val="28"/>
          <w:rtl/>
        </w:rPr>
        <w:t>ور</w:t>
      </w:r>
      <w:r w:rsidRPr="0049277C">
        <w:rPr>
          <w:rFonts w:ascii="Times New Roman" w:hAnsi="Times New Roman" w:cs="B Nazanin" w:hint="cs"/>
          <w:szCs w:val="28"/>
          <w:rtl/>
        </w:rPr>
        <w:t>ی</w:t>
      </w:r>
      <w:r w:rsidRPr="0049277C">
        <w:rPr>
          <w:rFonts w:ascii="Times New Roman" w:hAnsi="Times New Roman" w:cs="B Nazanin" w:hint="eastAsia"/>
          <w:szCs w:val="28"/>
          <w:rtl/>
        </w:rPr>
        <w:t>،</w:t>
      </w:r>
      <w:r w:rsidR="00987DA2">
        <w:rPr>
          <w:rFonts w:ascii="Times New Roman" w:hAnsi="Times New Roman" w:cs="B Nazanin"/>
          <w:szCs w:val="28"/>
          <w:rtl/>
        </w:rPr>
        <w:t xml:space="preserve"> </w:t>
      </w:r>
      <w:r w:rsidRPr="0049277C">
        <w:rPr>
          <w:rFonts w:ascii="Times New Roman" w:hAnsi="Times New Roman" w:cs="B Nazanin"/>
          <w:szCs w:val="28"/>
          <w:rtl/>
        </w:rPr>
        <w:t>ا</w:t>
      </w:r>
      <w:r w:rsidRPr="0049277C">
        <w:rPr>
          <w:rFonts w:ascii="Times New Roman" w:hAnsi="Times New Roman" w:cs="B Nazanin" w:hint="cs"/>
          <w:szCs w:val="28"/>
          <w:rtl/>
        </w:rPr>
        <w:t>ی</w:t>
      </w:r>
      <w:r w:rsidRPr="0049277C">
        <w:rPr>
          <w:rFonts w:ascii="Times New Roman" w:hAnsi="Times New Roman" w:cs="B Nazanin" w:hint="eastAsia"/>
          <w:szCs w:val="28"/>
          <w:rtl/>
        </w:rPr>
        <w:t>نترنت</w:t>
      </w:r>
      <w:r w:rsidR="00987DA2">
        <w:rPr>
          <w:rFonts w:ascii="Times New Roman" w:hAnsi="Times New Roman" w:cs="B Nazanin"/>
          <w:szCs w:val="28"/>
          <w:rtl/>
        </w:rPr>
        <w:t xml:space="preserve"> </w:t>
      </w:r>
      <w:r w:rsidRPr="0049277C">
        <w:rPr>
          <w:rFonts w:ascii="Times New Roman" w:hAnsi="Times New Roman" w:cs="B Nazanin"/>
          <w:szCs w:val="28"/>
          <w:rtl/>
        </w:rPr>
        <w:t>سر</w:t>
      </w:r>
      <w:r w:rsidRPr="0049277C">
        <w:rPr>
          <w:rFonts w:ascii="Times New Roman" w:hAnsi="Times New Roman" w:cs="B Nazanin" w:hint="cs"/>
          <w:szCs w:val="28"/>
          <w:rtl/>
        </w:rPr>
        <w:t>ی</w:t>
      </w:r>
      <w:r w:rsidRPr="0049277C">
        <w:rPr>
          <w:rFonts w:ascii="Times New Roman" w:hAnsi="Times New Roman" w:cs="B Nazanin" w:hint="eastAsia"/>
          <w:szCs w:val="28"/>
          <w:rtl/>
        </w:rPr>
        <w:t>ع</w:t>
      </w:r>
      <w:r w:rsidR="00987DA2">
        <w:rPr>
          <w:rFonts w:ascii="Times New Roman" w:hAnsi="Times New Roman" w:cs="B Nazanin" w:hint="eastAsia"/>
          <w:szCs w:val="28"/>
          <w:rtl/>
        </w:rPr>
        <w:t xml:space="preserve"> </w:t>
      </w:r>
      <w:r w:rsidRPr="0049277C">
        <w:rPr>
          <w:rFonts w:ascii="Times New Roman" w:hAnsi="Times New Roman" w:cs="B Nazanin" w:hint="eastAsia"/>
          <w:szCs w:val="28"/>
          <w:rtl/>
        </w:rPr>
        <w:t>تر</w:t>
      </w:r>
      <w:r w:rsidR="00987DA2">
        <w:rPr>
          <w:rFonts w:ascii="Times New Roman" w:hAnsi="Times New Roman" w:cs="B Nazanin"/>
          <w:szCs w:val="28"/>
          <w:rtl/>
        </w:rPr>
        <w:t xml:space="preserve"> </w:t>
      </w:r>
      <w:r w:rsidRPr="0049277C">
        <w:rPr>
          <w:rFonts w:ascii="Times New Roman" w:hAnsi="Times New Roman" w:cs="B Nazanin"/>
          <w:szCs w:val="28"/>
          <w:rtl/>
        </w:rPr>
        <w:t>و</w:t>
      </w:r>
      <w:r w:rsidR="00987DA2">
        <w:rPr>
          <w:rFonts w:ascii="Times New Roman" w:hAnsi="Times New Roman" w:cs="B Nazanin"/>
          <w:szCs w:val="28"/>
          <w:rtl/>
        </w:rPr>
        <w:t xml:space="preserve"> </w:t>
      </w:r>
      <w:r w:rsidRPr="0049277C">
        <w:rPr>
          <w:rFonts w:ascii="Times New Roman" w:hAnsi="Times New Roman" w:cs="B Nazanin"/>
          <w:szCs w:val="28"/>
          <w:rtl/>
        </w:rPr>
        <w:t>دستگاه</w:t>
      </w:r>
      <w:r w:rsidR="00987DA2">
        <w:rPr>
          <w:rFonts w:ascii="Times New Roman" w:hAnsi="Times New Roman" w:cs="B Nazanin"/>
          <w:szCs w:val="28"/>
          <w:rtl/>
        </w:rPr>
        <w:t xml:space="preserve"> </w:t>
      </w:r>
      <w:r w:rsidRPr="0049277C">
        <w:rPr>
          <w:rFonts w:ascii="Times New Roman" w:hAnsi="Times New Roman" w:cs="B Nazanin"/>
          <w:szCs w:val="28"/>
          <w:rtl/>
        </w:rPr>
        <w:t>ها</w:t>
      </w:r>
      <w:r w:rsidRPr="0049277C">
        <w:rPr>
          <w:rFonts w:ascii="Times New Roman" w:hAnsi="Times New Roman" w:cs="B Nazanin" w:hint="cs"/>
          <w:szCs w:val="28"/>
          <w:rtl/>
        </w:rPr>
        <w:t>ی</w:t>
      </w:r>
      <w:r w:rsidR="00987DA2">
        <w:rPr>
          <w:rFonts w:ascii="Times New Roman" w:hAnsi="Times New Roman" w:cs="B Nazanin"/>
          <w:szCs w:val="28"/>
          <w:rtl/>
        </w:rPr>
        <w:t xml:space="preserve"> </w:t>
      </w:r>
      <w:r w:rsidRPr="0049277C">
        <w:rPr>
          <w:rFonts w:ascii="Times New Roman" w:hAnsi="Times New Roman" w:cs="B Nazanin"/>
          <w:szCs w:val="28"/>
          <w:rtl/>
        </w:rPr>
        <w:t>ب</w:t>
      </w:r>
      <w:r w:rsidRPr="0049277C">
        <w:rPr>
          <w:rFonts w:ascii="Times New Roman" w:hAnsi="Times New Roman" w:cs="B Nazanin" w:hint="cs"/>
          <w:szCs w:val="28"/>
          <w:rtl/>
        </w:rPr>
        <w:t>ی</w:t>
      </w:r>
      <w:r w:rsidRPr="0049277C">
        <w:rPr>
          <w:rFonts w:ascii="Times New Roman" w:hAnsi="Times New Roman" w:cs="B Nazanin" w:hint="eastAsia"/>
          <w:szCs w:val="28"/>
          <w:rtl/>
        </w:rPr>
        <w:t>شتر،</w:t>
      </w:r>
      <w:r w:rsidR="00987DA2">
        <w:rPr>
          <w:rFonts w:ascii="Times New Roman" w:hAnsi="Times New Roman" w:cs="B Nazanin"/>
          <w:szCs w:val="28"/>
          <w:rtl/>
        </w:rPr>
        <w:t xml:space="preserve"> </w:t>
      </w:r>
      <w:r w:rsidRPr="0049277C">
        <w:rPr>
          <w:rFonts w:ascii="Times New Roman" w:hAnsi="Times New Roman" w:cs="B Nazanin" w:hint="cs"/>
          <w:szCs w:val="28"/>
          <w:rtl/>
        </w:rPr>
        <w:t>نیاز</w:t>
      </w:r>
      <w:r w:rsidR="00987DA2">
        <w:rPr>
          <w:rFonts w:ascii="Times New Roman" w:hAnsi="Times New Roman" w:cs="B Nazanin" w:hint="cs"/>
          <w:szCs w:val="28"/>
          <w:rtl/>
        </w:rPr>
        <w:t xml:space="preserve"> </w:t>
      </w:r>
      <w:r w:rsidRPr="0049277C">
        <w:rPr>
          <w:rFonts w:ascii="Times New Roman" w:hAnsi="Times New Roman" w:cs="B Nazanin" w:hint="cs"/>
          <w:szCs w:val="28"/>
          <w:rtl/>
        </w:rPr>
        <w:t>به</w:t>
      </w:r>
      <w:r w:rsidR="00987DA2">
        <w:rPr>
          <w:rFonts w:ascii="Times New Roman" w:hAnsi="Times New Roman" w:cs="B Nazanin" w:hint="cs"/>
          <w:szCs w:val="28"/>
          <w:rtl/>
        </w:rPr>
        <w:t xml:space="preserve"> </w:t>
      </w:r>
      <w:r w:rsidRPr="0049277C">
        <w:rPr>
          <w:rFonts w:ascii="Times New Roman" w:hAnsi="Times New Roman" w:cs="B Nazanin" w:hint="cs"/>
          <w:szCs w:val="28"/>
          <w:rtl/>
        </w:rPr>
        <w:t>سرعت</w:t>
      </w:r>
      <w:r w:rsidR="00987DA2">
        <w:rPr>
          <w:rFonts w:ascii="Times New Roman" w:hAnsi="Times New Roman" w:cs="B Nazanin" w:hint="cs"/>
          <w:szCs w:val="28"/>
          <w:rtl/>
        </w:rPr>
        <w:t xml:space="preserve"> </w:t>
      </w:r>
      <w:r w:rsidRPr="0049277C">
        <w:rPr>
          <w:rFonts w:ascii="Times New Roman" w:hAnsi="Times New Roman" w:cs="B Nazanin" w:hint="cs"/>
          <w:szCs w:val="28"/>
          <w:rtl/>
        </w:rPr>
        <w:t>پردازشی</w:t>
      </w:r>
      <w:r w:rsidR="00987DA2">
        <w:rPr>
          <w:rFonts w:ascii="Times New Roman" w:hAnsi="Times New Roman" w:cs="B Nazanin" w:hint="cs"/>
          <w:szCs w:val="28"/>
          <w:rtl/>
        </w:rPr>
        <w:t xml:space="preserve"> </w:t>
      </w:r>
      <w:r w:rsidRPr="0049277C">
        <w:rPr>
          <w:rFonts w:ascii="Times New Roman" w:hAnsi="Times New Roman" w:cs="B Nazanin" w:hint="cs"/>
          <w:szCs w:val="28"/>
          <w:rtl/>
        </w:rPr>
        <w:t>افزایش</w:t>
      </w:r>
      <w:r w:rsidR="00987DA2">
        <w:rPr>
          <w:rFonts w:ascii="Times New Roman" w:hAnsi="Times New Roman" w:cs="B Nazanin" w:hint="cs"/>
          <w:szCs w:val="28"/>
          <w:rtl/>
        </w:rPr>
        <w:t xml:space="preserve"> </w:t>
      </w:r>
      <w:r w:rsidRPr="0049277C">
        <w:rPr>
          <w:rFonts w:ascii="Times New Roman" w:hAnsi="Times New Roman" w:cs="B Nazanin" w:hint="cs"/>
          <w:szCs w:val="28"/>
          <w:rtl/>
        </w:rPr>
        <w:t>یافته</w:t>
      </w:r>
      <w:r w:rsidR="00987DA2">
        <w:rPr>
          <w:rFonts w:ascii="Times New Roman" w:hAnsi="Times New Roman" w:cs="B Nazanin" w:hint="cs"/>
          <w:szCs w:val="28"/>
          <w:rtl/>
        </w:rPr>
        <w:t xml:space="preserve"> </w:t>
      </w:r>
      <w:r w:rsidRPr="0049277C">
        <w:rPr>
          <w:rFonts w:ascii="Times New Roman" w:hAnsi="Times New Roman" w:cs="B Nazanin" w:hint="cs"/>
          <w:szCs w:val="28"/>
          <w:rtl/>
        </w:rPr>
        <w:t>است.</w:t>
      </w:r>
      <w:r w:rsidR="00987DA2">
        <w:rPr>
          <w:rFonts w:ascii="Times New Roman" w:hAnsi="Times New Roman" w:cs="B Nazanin"/>
          <w:szCs w:val="28"/>
          <w:rtl/>
        </w:rPr>
        <w:t xml:space="preserve"> </w:t>
      </w:r>
      <w:r w:rsidRPr="0049277C">
        <w:rPr>
          <w:rFonts w:ascii="Times New Roman" w:hAnsi="Times New Roman" w:cs="B Nazanin"/>
          <w:szCs w:val="28"/>
          <w:rtl/>
        </w:rPr>
        <w:t>پردازنده</w:t>
      </w:r>
      <w:r w:rsidR="00987DA2">
        <w:rPr>
          <w:rFonts w:ascii="Times New Roman" w:hAnsi="Times New Roman" w:cs="B Nazanin"/>
          <w:szCs w:val="28"/>
          <w:rtl/>
        </w:rPr>
        <w:t xml:space="preserve"> </w:t>
      </w:r>
      <w:r w:rsidRPr="0049277C">
        <w:rPr>
          <w:rFonts w:ascii="Times New Roman" w:hAnsi="Times New Roman" w:cs="B Nazanin"/>
          <w:szCs w:val="28"/>
          <w:rtl/>
        </w:rPr>
        <w:t>ها</w:t>
      </w:r>
      <w:r w:rsidRPr="0049277C">
        <w:rPr>
          <w:rFonts w:ascii="Times New Roman" w:hAnsi="Times New Roman" w:cs="B Nazanin" w:hint="cs"/>
          <w:szCs w:val="28"/>
          <w:rtl/>
        </w:rPr>
        <w:t>ی</w:t>
      </w:r>
      <w:r w:rsidR="00987DA2">
        <w:rPr>
          <w:rFonts w:ascii="Times New Roman" w:hAnsi="Times New Roman" w:cs="B Nazanin"/>
          <w:szCs w:val="28"/>
          <w:rtl/>
        </w:rPr>
        <w:t xml:space="preserve"> </w:t>
      </w:r>
      <w:r w:rsidRPr="0049277C">
        <w:rPr>
          <w:rFonts w:ascii="Times New Roman" w:hAnsi="Times New Roman" w:cs="B Nazanin"/>
          <w:szCs w:val="28"/>
          <w:rtl/>
        </w:rPr>
        <w:t>را</w:t>
      </w:r>
      <w:r w:rsidRPr="0049277C">
        <w:rPr>
          <w:rFonts w:ascii="Times New Roman" w:hAnsi="Times New Roman" w:cs="B Nazanin" w:hint="cs"/>
          <w:szCs w:val="28"/>
          <w:rtl/>
        </w:rPr>
        <w:t>ی</w:t>
      </w:r>
      <w:r w:rsidRPr="0049277C">
        <w:rPr>
          <w:rFonts w:ascii="Times New Roman" w:hAnsi="Times New Roman" w:cs="B Nazanin" w:hint="eastAsia"/>
          <w:szCs w:val="28"/>
          <w:rtl/>
        </w:rPr>
        <w:t>انه</w:t>
      </w:r>
      <w:r w:rsidR="00987DA2">
        <w:rPr>
          <w:rFonts w:ascii="Times New Roman" w:hAnsi="Times New Roman" w:cs="B Nazanin"/>
          <w:szCs w:val="28"/>
          <w:rtl/>
        </w:rPr>
        <w:t xml:space="preserve"> </w:t>
      </w:r>
      <w:r w:rsidRPr="0049277C">
        <w:rPr>
          <w:rFonts w:ascii="Times New Roman" w:hAnsi="Times New Roman" w:cs="B Nazanin"/>
          <w:szCs w:val="28"/>
          <w:rtl/>
        </w:rPr>
        <w:t>و</w:t>
      </w:r>
      <w:r w:rsidR="00987DA2">
        <w:rPr>
          <w:rFonts w:ascii="Times New Roman" w:hAnsi="Times New Roman" w:cs="B Nazanin"/>
          <w:szCs w:val="28"/>
          <w:rtl/>
        </w:rPr>
        <w:t xml:space="preserve"> </w:t>
      </w:r>
      <w:r w:rsidRPr="0049277C">
        <w:rPr>
          <w:rFonts w:ascii="Times New Roman" w:hAnsi="Times New Roman" w:cs="B Nazanin"/>
          <w:szCs w:val="28"/>
          <w:rtl/>
        </w:rPr>
        <w:t>سرعت</w:t>
      </w:r>
      <w:r w:rsidR="00987DA2">
        <w:rPr>
          <w:rFonts w:ascii="Times New Roman" w:hAnsi="Times New Roman" w:cs="B Nazanin"/>
          <w:szCs w:val="28"/>
          <w:rtl/>
        </w:rPr>
        <w:t xml:space="preserve"> </w:t>
      </w:r>
      <w:r w:rsidRPr="0049277C">
        <w:rPr>
          <w:rFonts w:ascii="Times New Roman" w:hAnsi="Times New Roman" w:cs="B Nazanin"/>
          <w:szCs w:val="28"/>
          <w:rtl/>
        </w:rPr>
        <w:t>ساعت</w:t>
      </w:r>
      <w:r w:rsidR="00987DA2">
        <w:rPr>
          <w:rFonts w:ascii="Times New Roman" w:hAnsi="Times New Roman" w:cs="B Nazanin"/>
          <w:szCs w:val="28"/>
          <w:rtl/>
        </w:rPr>
        <w:t xml:space="preserve"> </w:t>
      </w:r>
      <w:r w:rsidRPr="0049277C">
        <w:rPr>
          <w:rFonts w:ascii="Times New Roman" w:hAnsi="Times New Roman" w:cs="B Nazanin"/>
          <w:szCs w:val="28"/>
          <w:rtl/>
        </w:rPr>
        <w:t>آن</w:t>
      </w:r>
      <w:r w:rsidR="00987DA2">
        <w:rPr>
          <w:rFonts w:ascii="Times New Roman" w:hAnsi="Times New Roman" w:cs="B Nazanin"/>
          <w:szCs w:val="28"/>
          <w:rtl/>
        </w:rPr>
        <w:t xml:space="preserve"> </w:t>
      </w:r>
      <w:r w:rsidRPr="0049277C">
        <w:rPr>
          <w:rFonts w:ascii="Times New Roman" w:hAnsi="Times New Roman" w:cs="B Nazanin"/>
          <w:szCs w:val="28"/>
          <w:rtl/>
        </w:rPr>
        <w:t>ها</w:t>
      </w:r>
      <w:r w:rsidR="00987DA2">
        <w:rPr>
          <w:rFonts w:ascii="Times New Roman" w:hAnsi="Times New Roman" w:cs="B Nazanin"/>
          <w:szCs w:val="28"/>
          <w:rtl/>
        </w:rPr>
        <w:t xml:space="preserve"> </w:t>
      </w:r>
      <w:r w:rsidRPr="0049277C">
        <w:rPr>
          <w:rFonts w:ascii="Times New Roman" w:hAnsi="Times New Roman" w:cs="B Nazanin"/>
          <w:szCs w:val="28"/>
          <w:rtl/>
        </w:rPr>
        <w:t>و</w:t>
      </w:r>
      <w:r w:rsidRPr="0049277C">
        <w:rPr>
          <w:rFonts w:ascii="Times New Roman" w:hAnsi="Times New Roman" w:cs="B Nazanin" w:hint="cs"/>
          <w:szCs w:val="28"/>
          <w:rtl/>
        </w:rPr>
        <w:t>ی</w:t>
      </w:r>
      <w:r w:rsidRPr="0049277C">
        <w:rPr>
          <w:rFonts w:ascii="Times New Roman" w:hAnsi="Times New Roman" w:cs="B Nazanin" w:hint="eastAsia"/>
          <w:szCs w:val="28"/>
          <w:rtl/>
        </w:rPr>
        <w:t>ژگ</w:t>
      </w:r>
      <w:r w:rsidRPr="0049277C">
        <w:rPr>
          <w:rFonts w:ascii="Times New Roman" w:hAnsi="Times New Roman" w:cs="B Nazanin" w:hint="cs"/>
          <w:szCs w:val="28"/>
          <w:rtl/>
        </w:rPr>
        <w:t>ی</w:t>
      </w:r>
      <w:r w:rsidR="00987DA2">
        <w:rPr>
          <w:rFonts w:ascii="Times New Roman" w:hAnsi="Times New Roman" w:cs="B Nazanin"/>
          <w:szCs w:val="28"/>
          <w:rtl/>
        </w:rPr>
        <w:t xml:space="preserve"> </w:t>
      </w:r>
      <w:r w:rsidRPr="0049277C">
        <w:rPr>
          <w:rFonts w:ascii="Times New Roman" w:hAnsi="Times New Roman" w:cs="B Nazanin"/>
          <w:szCs w:val="28"/>
          <w:rtl/>
        </w:rPr>
        <w:t>است</w:t>
      </w:r>
      <w:r w:rsidR="00987DA2">
        <w:rPr>
          <w:rFonts w:ascii="Times New Roman" w:hAnsi="Times New Roman" w:cs="B Nazanin"/>
          <w:szCs w:val="28"/>
          <w:rtl/>
        </w:rPr>
        <w:t xml:space="preserve"> </w:t>
      </w:r>
      <w:r w:rsidRPr="0049277C">
        <w:rPr>
          <w:rFonts w:ascii="Times New Roman" w:hAnsi="Times New Roman" w:cs="B Nazanin"/>
          <w:szCs w:val="28"/>
          <w:rtl/>
        </w:rPr>
        <w:t>که</w:t>
      </w:r>
      <w:r w:rsidR="00987DA2">
        <w:rPr>
          <w:rFonts w:ascii="Times New Roman" w:hAnsi="Times New Roman" w:cs="B Nazanin"/>
          <w:szCs w:val="28"/>
          <w:rtl/>
        </w:rPr>
        <w:t xml:space="preserve"> </w:t>
      </w:r>
      <w:r w:rsidRPr="0049277C">
        <w:rPr>
          <w:rFonts w:ascii="Times New Roman" w:hAnsi="Times New Roman" w:cs="B Nazanin"/>
          <w:szCs w:val="28"/>
          <w:rtl/>
        </w:rPr>
        <w:t>معمولاً</w:t>
      </w:r>
      <w:r w:rsidR="00987DA2">
        <w:rPr>
          <w:rFonts w:ascii="Times New Roman" w:hAnsi="Times New Roman" w:cs="B Nazanin"/>
          <w:szCs w:val="28"/>
          <w:rtl/>
        </w:rPr>
        <w:t xml:space="preserve"> </w:t>
      </w:r>
      <w:r w:rsidRPr="0049277C">
        <w:rPr>
          <w:rFonts w:ascii="Times New Roman" w:hAnsi="Times New Roman" w:cs="B Nazanin"/>
          <w:szCs w:val="28"/>
          <w:rtl/>
        </w:rPr>
        <w:t>با</w:t>
      </w:r>
      <w:r w:rsidR="00987DA2">
        <w:rPr>
          <w:rFonts w:ascii="Times New Roman" w:hAnsi="Times New Roman" w:cs="B Nazanin"/>
          <w:szCs w:val="28"/>
          <w:rtl/>
        </w:rPr>
        <w:t xml:space="preserve"> </w:t>
      </w:r>
      <w:r w:rsidRPr="0049277C">
        <w:rPr>
          <w:rFonts w:ascii="Times New Roman" w:hAnsi="Times New Roman" w:cs="B Nazanin"/>
          <w:szCs w:val="28"/>
          <w:rtl/>
        </w:rPr>
        <w:t>فناور</w:t>
      </w:r>
      <w:r w:rsidRPr="0049277C">
        <w:rPr>
          <w:rFonts w:ascii="Times New Roman" w:hAnsi="Times New Roman" w:cs="B Nazanin" w:hint="cs"/>
          <w:szCs w:val="28"/>
          <w:rtl/>
        </w:rPr>
        <w:t>ی</w:t>
      </w:r>
      <w:r w:rsidR="00987DA2">
        <w:rPr>
          <w:rFonts w:ascii="Times New Roman" w:hAnsi="Times New Roman" w:cs="B Nazanin"/>
          <w:szCs w:val="28"/>
          <w:rtl/>
        </w:rPr>
        <w:t xml:space="preserve"> </w:t>
      </w:r>
      <w:r w:rsidRPr="0049277C">
        <w:rPr>
          <w:rFonts w:ascii="Times New Roman" w:hAnsi="Times New Roman" w:cs="B Nazanin"/>
          <w:szCs w:val="28"/>
          <w:rtl/>
        </w:rPr>
        <w:t>با</w:t>
      </w:r>
      <w:r w:rsidR="00987DA2">
        <w:rPr>
          <w:rFonts w:ascii="Times New Roman" w:hAnsi="Times New Roman" w:cs="B Nazanin"/>
          <w:szCs w:val="28"/>
          <w:rtl/>
        </w:rPr>
        <w:t xml:space="preserve"> </w:t>
      </w:r>
      <w:r w:rsidRPr="0049277C">
        <w:rPr>
          <w:rFonts w:ascii="Times New Roman" w:hAnsi="Times New Roman" w:cs="B Nazanin"/>
          <w:szCs w:val="28"/>
          <w:rtl/>
        </w:rPr>
        <w:t>عملکرد</w:t>
      </w:r>
      <w:r w:rsidR="00987DA2">
        <w:rPr>
          <w:rFonts w:ascii="Times New Roman" w:hAnsi="Times New Roman" w:cs="B Nazanin"/>
          <w:szCs w:val="28"/>
          <w:rtl/>
        </w:rPr>
        <w:t xml:space="preserve"> </w:t>
      </w:r>
      <w:r w:rsidRPr="0049277C">
        <w:rPr>
          <w:rFonts w:ascii="Times New Roman" w:hAnsi="Times New Roman" w:cs="B Nazanin"/>
          <w:szCs w:val="28"/>
          <w:rtl/>
        </w:rPr>
        <w:t>بالا</w:t>
      </w:r>
      <w:r w:rsidR="00987DA2">
        <w:rPr>
          <w:rFonts w:ascii="Times New Roman" w:hAnsi="Times New Roman" w:cs="B Nazanin"/>
          <w:szCs w:val="28"/>
          <w:rtl/>
        </w:rPr>
        <w:t xml:space="preserve"> </w:t>
      </w:r>
      <w:r w:rsidRPr="0049277C">
        <w:rPr>
          <w:rFonts w:ascii="Times New Roman" w:hAnsi="Times New Roman" w:cs="B Nazanin"/>
          <w:szCs w:val="28"/>
          <w:rtl/>
        </w:rPr>
        <w:t>و</w:t>
      </w:r>
      <w:r w:rsidR="00987DA2">
        <w:rPr>
          <w:rFonts w:ascii="Times New Roman" w:hAnsi="Times New Roman" w:cs="B Nazanin"/>
          <w:szCs w:val="28"/>
          <w:rtl/>
        </w:rPr>
        <w:t xml:space="preserve"> </w:t>
      </w:r>
      <w:r w:rsidRPr="0049277C">
        <w:rPr>
          <w:rFonts w:ascii="Times New Roman" w:hAnsi="Times New Roman" w:cs="B Nazanin"/>
          <w:szCs w:val="28"/>
          <w:rtl/>
        </w:rPr>
        <w:t>سر</w:t>
      </w:r>
      <w:r w:rsidRPr="0049277C">
        <w:rPr>
          <w:rFonts w:ascii="Times New Roman" w:hAnsi="Times New Roman" w:cs="B Nazanin" w:hint="cs"/>
          <w:szCs w:val="28"/>
          <w:rtl/>
        </w:rPr>
        <w:t>ی</w:t>
      </w:r>
      <w:r w:rsidRPr="0049277C">
        <w:rPr>
          <w:rFonts w:ascii="Times New Roman" w:hAnsi="Times New Roman" w:cs="B Nazanin" w:hint="eastAsia"/>
          <w:szCs w:val="28"/>
          <w:rtl/>
        </w:rPr>
        <w:t>ع</w:t>
      </w:r>
      <w:r w:rsidR="00987DA2">
        <w:rPr>
          <w:rFonts w:ascii="Times New Roman" w:hAnsi="Times New Roman" w:cs="B Nazanin"/>
          <w:szCs w:val="28"/>
          <w:rtl/>
        </w:rPr>
        <w:t xml:space="preserve"> </w:t>
      </w:r>
      <w:r w:rsidRPr="0049277C">
        <w:rPr>
          <w:rFonts w:ascii="Times New Roman" w:hAnsi="Times New Roman" w:cs="B Nazanin"/>
          <w:szCs w:val="28"/>
          <w:rtl/>
        </w:rPr>
        <w:t>مرتبط</w:t>
      </w:r>
      <w:r w:rsidR="00987DA2">
        <w:rPr>
          <w:rFonts w:ascii="Times New Roman" w:hAnsi="Times New Roman" w:cs="B Nazanin"/>
          <w:szCs w:val="28"/>
          <w:rtl/>
        </w:rPr>
        <w:t xml:space="preserve"> </w:t>
      </w:r>
      <w:r w:rsidRPr="0049277C">
        <w:rPr>
          <w:rFonts w:ascii="Times New Roman" w:hAnsi="Times New Roman" w:cs="B Nazanin" w:hint="cs"/>
          <w:szCs w:val="28"/>
          <w:rtl/>
        </w:rPr>
        <w:t>هستند</w:t>
      </w:r>
      <w:r w:rsidRPr="0049277C">
        <w:rPr>
          <w:rFonts w:ascii="Times New Roman" w:hAnsi="Times New Roman" w:cs="B Nazanin"/>
          <w:szCs w:val="28"/>
          <w:rtl/>
        </w:rPr>
        <w:t>.</w:t>
      </w:r>
      <w:r w:rsidR="00987DA2">
        <w:rPr>
          <w:rFonts w:ascii="Times New Roman" w:hAnsi="Times New Roman" w:cs="B Nazanin"/>
          <w:szCs w:val="28"/>
          <w:rtl/>
        </w:rPr>
        <w:t xml:space="preserve"> </w:t>
      </w:r>
      <w:r w:rsidRPr="0049277C">
        <w:rPr>
          <w:rFonts w:ascii="Times New Roman" w:hAnsi="Times New Roman" w:cs="B Nazanin"/>
          <w:szCs w:val="28"/>
          <w:rtl/>
        </w:rPr>
        <w:t>سرعت</w:t>
      </w:r>
      <w:r w:rsidR="00987DA2">
        <w:rPr>
          <w:rFonts w:ascii="Times New Roman" w:hAnsi="Times New Roman" w:cs="B Nazanin"/>
          <w:szCs w:val="28"/>
          <w:rtl/>
        </w:rPr>
        <w:t xml:space="preserve"> </w:t>
      </w:r>
      <w:r w:rsidRPr="0049277C">
        <w:rPr>
          <w:rFonts w:ascii="Times New Roman" w:hAnsi="Times New Roman" w:cs="B Nazanin"/>
          <w:szCs w:val="28"/>
          <w:rtl/>
        </w:rPr>
        <w:t>پردازنده</w:t>
      </w:r>
      <w:r w:rsidR="00987DA2">
        <w:rPr>
          <w:rFonts w:ascii="Times New Roman" w:hAnsi="Times New Roman" w:cs="B Nazanin"/>
          <w:szCs w:val="28"/>
          <w:rtl/>
        </w:rPr>
        <w:t xml:space="preserve"> </w:t>
      </w:r>
      <w:r w:rsidRPr="0049277C">
        <w:rPr>
          <w:rFonts w:ascii="Times New Roman" w:hAnsi="Times New Roman" w:cs="B Nazanin" w:hint="cs"/>
          <w:szCs w:val="28"/>
          <w:rtl/>
        </w:rPr>
        <w:t>یک</w:t>
      </w:r>
      <w:r w:rsidR="00987DA2">
        <w:rPr>
          <w:rFonts w:ascii="Times New Roman" w:hAnsi="Times New Roman" w:cs="B Nazanin" w:hint="cs"/>
          <w:szCs w:val="28"/>
          <w:rtl/>
        </w:rPr>
        <w:t xml:space="preserve"> </w:t>
      </w:r>
      <w:r w:rsidRPr="0049277C">
        <w:rPr>
          <w:rFonts w:ascii="Times New Roman" w:hAnsi="Times New Roman" w:cs="B Nazanin" w:hint="cs"/>
          <w:szCs w:val="28"/>
          <w:rtl/>
        </w:rPr>
        <w:t>منبع</w:t>
      </w:r>
      <w:r w:rsidR="00987DA2">
        <w:rPr>
          <w:rFonts w:ascii="Times New Roman" w:hAnsi="Times New Roman" w:cs="B Nazanin" w:hint="cs"/>
          <w:szCs w:val="28"/>
          <w:rtl/>
        </w:rPr>
        <w:t xml:space="preserve"> </w:t>
      </w:r>
      <w:r w:rsidRPr="0049277C">
        <w:rPr>
          <w:rFonts w:ascii="Times New Roman" w:hAnsi="Times New Roman" w:cs="B Nazanin" w:hint="cs"/>
          <w:szCs w:val="28"/>
          <w:rtl/>
        </w:rPr>
        <w:t>ی</w:t>
      </w:r>
      <w:r w:rsidRPr="0049277C">
        <w:rPr>
          <w:rFonts w:ascii="Times New Roman" w:hAnsi="Times New Roman" w:cs="B Nazanin" w:hint="eastAsia"/>
          <w:szCs w:val="28"/>
          <w:rtl/>
        </w:rPr>
        <w:t>ک</w:t>
      </w:r>
      <w:r w:rsidRPr="0049277C">
        <w:rPr>
          <w:rFonts w:ascii="Times New Roman" w:hAnsi="Times New Roman" w:cs="B Nazanin" w:hint="cs"/>
          <w:szCs w:val="28"/>
          <w:rtl/>
        </w:rPr>
        <w:t>ی</w:t>
      </w:r>
      <w:r w:rsidR="00987DA2">
        <w:rPr>
          <w:rFonts w:ascii="Times New Roman" w:hAnsi="Times New Roman" w:cs="B Nazanin"/>
          <w:szCs w:val="28"/>
          <w:rtl/>
        </w:rPr>
        <w:t xml:space="preserve"> </w:t>
      </w:r>
      <w:r w:rsidRPr="0049277C">
        <w:rPr>
          <w:rFonts w:ascii="Times New Roman" w:hAnsi="Times New Roman" w:cs="B Nazanin"/>
          <w:szCs w:val="28"/>
          <w:rtl/>
        </w:rPr>
        <w:t>از</w:t>
      </w:r>
      <w:r w:rsidR="00987DA2">
        <w:rPr>
          <w:rFonts w:ascii="Times New Roman" w:hAnsi="Times New Roman" w:cs="B Nazanin"/>
          <w:szCs w:val="28"/>
          <w:rtl/>
        </w:rPr>
        <w:t xml:space="preserve"> </w:t>
      </w:r>
      <w:r w:rsidRPr="0049277C">
        <w:rPr>
          <w:rFonts w:ascii="Times New Roman" w:hAnsi="Times New Roman" w:cs="B Nazanin"/>
          <w:szCs w:val="28"/>
          <w:rtl/>
        </w:rPr>
        <w:t>مهمتر</w:t>
      </w:r>
      <w:r w:rsidRPr="0049277C">
        <w:rPr>
          <w:rFonts w:ascii="Times New Roman" w:hAnsi="Times New Roman" w:cs="B Nazanin" w:hint="cs"/>
          <w:szCs w:val="28"/>
          <w:rtl/>
        </w:rPr>
        <w:t>ی</w:t>
      </w:r>
      <w:r w:rsidRPr="0049277C">
        <w:rPr>
          <w:rFonts w:ascii="Times New Roman" w:hAnsi="Times New Roman" w:cs="B Nazanin" w:hint="eastAsia"/>
          <w:szCs w:val="28"/>
          <w:rtl/>
        </w:rPr>
        <w:t>ن</w:t>
      </w:r>
      <w:r w:rsidR="00987DA2">
        <w:rPr>
          <w:rFonts w:ascii="Times New Roman" w:hAnsi="Times New Roman" w:cs="B Nazanin"/>
          <w:szCs w:val="28"/>
          <w:rtl/>
        </w:rPr>
        <w:t xml:space="preserve"> </w:t>
      </w:r>
      <w:r w:rsidRPr="0049277C">
        <w:rPr>
          <w:rFonts w:ascii="Times New Roman" w:hAnsi="Times New Roman" w:cs="B Nazanin"/>
          <w:szCs w:val="28"/>
          <w:rtl/>
        </w:rPr>
        <w:t>عناصر</w:t>
      </w:r>
      <w:r w:rsidRPr="0049277C">
        <w:rPr>
          <w:rFonts w:ascii="Times New Roman" w:hAnsi="Times New Roman" w:cs="B Nazanin" w:hint="cs"/>
          <w:szCs w:val="28"/>
          <w:rtl/>
        </w:rPr>
        <w:t>ی</w:t>
      </w:r>
      <w:r w:rsidR="00987DA2">
        <w:rPr>
          <w:rFonts w:ascii="Times New Roman" w:hAnsi="Times New Roman" w:cs="B Nazanin"/>
          <w:szCs w:val="28"/>
          <w:rtl/>
        </w:rPr>
        <w:t xml:space="preserve"> </w:t>
      </w:r>
      <w:r w:rsidRPr="0049277C">
        <w:rPr>
          <w:rFonts w:ascii="Times New Roman" w:hAnsi="Times New Roman" w:cs="B Nazanin"/>
          <w:szCs w:val="28"/>
          <w:rtl/>
        </w:rPr>
        <w:t>است</w:t>
      </w:r>
      <w:r w:rsidR="00987DA2">
        <w:rPr>
          <w:rFonts w:ascii="Times New Roman" w:hAnsi="Times New Roman" w:cs="B Nazanin"/>
          <w:szCs w:val="28"/>
          <w:rtl/>
        </w:rPr>
        <w:t xml:space="preserve"> </w:t>
      </w:r>
      <w:r w:rsidRPr="0049277C">
        <w:rPr>
          <w:rFonts w:ascii="Times New Roman" w:hAnsi="Times New Roman" w:cs="B Nazanin"/>
          <w:szCs w:val="28"/>
          <w:rtl/>
        </w:rPr>
        <w:t>که</w:t>
      </w:r>
      <w:r w:rsidR="00987DA2">
        <w:rPr>
          <w:rFonts w:ascii="Times New Roman" w:hAnsi="Times New Roman" w:cs="B Nazanin"/>
          <w:szCs w:val="28"/>
          <w:rtl/>
        </w:rPr>
        <w:t xml:space="preserve"> </w:t>
      </w:r>
      <w:r w:rsidRPr="0049277C">
        <w:rPr>
          <w:rFonts w:ascii="Times New Roman" w:hAnsi="Times New Roman" w:cs="B Nazanin"/>
          <w:szCs w:val="28"/>
          <w:rtl/>
        </w:rPr>
        <w:t>با</w:t>
      </w:r>
      <w:r w:rsidRPr="0049277C">
        <w:rPr>
          <w:rFonts w:ascii="Times New Roman" w:hAnsi="Times New Roman" w:cs="B Nazanin" w:hint="cs"/>
          <w:szCs w:val="28"/>
          <w:rtl/>
        </w:rPr>
        <w:t>ی</w:t>
      </w:r>
      <w:r w:rsidRPr="0049277C">
        <w:rPr>
          <w:rFonts w:ascii="Times New Roman" w:hAnsi="Times New Roman" w:cs="B Nazanin" w:hint="eastAsia"/>
          <w:szCs w:val="28"/>
          <w:rtl/>
        </w:rPr>
        <w:t>د</w:t>
      </w:r>
      <w:r w:rsidR="00987DA2">
        <w:rPr>
          <w:rFonts w:ascii="Times New Roman" w:hAnsi="Times New Roman" w:cs="B Nazanin"/>
          <w:szCs w:val="28"/>
          <w:rtl/>
        </w:rPr>
        <w:t xml:space="preserve"> </w:t>
      </w:r>
      <w:r w:rsidRPr="0049277C">
        <w:rPr>
          <w:rFonts w:ascii="Times New Roman" w:hAnsi="Times New Roman" w:cs="B Nazanin"/>
          <w:szCs w:val="28"/>
          <w:rtl/>
        </w:rPr>
        <w:t>در</w:t>
      </w:r>
      <w:r w:rsidR="00987DA2">
        <w:rPr>
          <w:rFonts w:ascii="Times New Roman" w:hAnsi="Times New Roman" w:cs="B Nazanin"/>
          <w:szCs w:val="28"/>
          <w:rtl/>
        </w:rPr>
        <w:t xml:space="preserve"> </w:t>
      </w:r>
      <w:r w:rsidRPr="0049277C">
        <w:rPr>
          <w:rFonts w:ascii="Times New Roman" w:hAnsi="Times New Roman" w:cs="B Nazanin"/>
          <w:szCs w:val="28"/>
          <w:rtl/>
        </w:rPr>
        <w:t>هنگام</w:t>
      </w:r>
      <w:r w:rsidR="00987DA2">
        <w:rPr>
          <w:rFonts w:ascii="Times New Roman" w:hAnsi="Times New Roman" w:cs="B Nazanin"/>
          <w:szCs w:val="28"/>
          <w:rtl/>
        </w:rPr>
        <w:t xml:space="preserve"> </w:t>
      </w:r>
      <w:r w:rsidRPr="0049277C">
        <w:rPr>
          <w:rFonts w:ascii="Times New Roman" w:hAnsi="Times New Roman" w:cs="B Nazanin"/>
          <w:szCs w:val="28"/>
          <w:rtl/>
        </w:rPr>
        <w:t>مقا</w:t>
      </w:r>
      <w:r w:rsidRPr="0049277C">
        <w:rPr>
          <w:rFonts w:ascii="Times New Roman" w:hAnsi="Times New Roman" w:cs="B Nazanin" w:hint="cs"/>
          <w:szCs w:val="28"/>
          <w:rtl/>
        </w:rPr>
        <w:t>ی</w:t>
      </w:r>
      <w:r w:rsidRPr="0049277C">
        <w:rPr>
          <w:rFonts w:ascii="Times New Roman" w:hAnsi="Times New Roman" w:cs="B Nazanin" w:hint="eastAsia"/>
          <w:szCs w:val="28"/>
          <w:rtl/>
        </w:rPr>
        <w:t>سه</w:t>
      </w:r>
      <w:r w:rsidR="00987DA2">
        <w:rPr>
          <w:rFonts w:ascii="Times New Roman" w:hAnsi="Times New Roman" w:cs="B Nazanin"/>
          <w:szCs w:val="28"/>
          <w:rtl/>
        </w:rPr>
        <w:t xml:space="preserve"> </w:t>
      </w:r>
      <w:r w:rsidRPr="0049277C">
        <w:rPr>
          <w:rFonts w:ascii="Times New Roman" w:hAnsi="Times New Roman" w:cs="B Nazanin" w:hint="cs"/>
          <w:szCs w:val="28"/>
          <w:rtl/>
        </w:rPr>
        <w:t>منابع</w:t>
      </w:r>
      <w:r w:rsidR="00987DA2">
        <w:rPr>
          <w:rFonts w:ascii="Times New Roman" w:hAnsi="Times New Roman" w:cs="B Nazanin" w:hint="cs"/>
          <w:szCs w:val="28"/>
          <w:rtl/>
        </w:rPr>
        <w:t xml:space="preserve"> </w:t>
      </w:r>
      <w:r w:rsidRPr="0049277C">
        <w:rPr>
          <w:rFonts w:ascii="Times New Roman" w:hAnsi="Times New Roman" w:cs="B Nazanin" w:hint="cs"/>
          <w:szCs w:val="28"/>
          <w:rtl/>
        </w:rPr>
        <w:t>پردازشی</w:t>
      </w:r>
      <w:r w:rsidR="00987DA2">
        <w:rPr>
          <w:rFonts w:ascii="Times New Roman" w:hAnsi="Times New Roman" w:cs="B Nazanin"/>
          <w:szCs w:val="28"/>
          <w:rtl/>
        </w:rPr>
        <w:t xml:space="preserve"> </w:t>
      </w:r>
      <w:r w:rsidRPr="0049277C">
        <w:rPr>
          <w:rFonts w:ascii="Times New Roman" w:hAnsi="Times New Roman" w:cs="B Nazanin"/>
          <w:szCs w:val="28"/>
          <w:rtl/>
        </w:rPr>
        <w:t>در</w:t>
      </w:r>
      <w:r w:rsidR="00987DA2">
        <w:rPr>
          <w:rFonts w:ascii="Times New Roman" w:hAnsi="Times New Roman" w:cs="B Nazanin"/>
          <w:szCs w:val="28"/>
          <w:rtl/>
        </w:rPr>
        <w:t xml:space="preserve"> </w:t>
      </w:r>
      <w:r w:rsidRPr="0049277C">
        <w:rPr>
          <w:rFonts w:ascii="Times New Roman" w:hAnsi="Times New Roman" w:cs="B Nazanin"/>
          <w:szCs w:val="28"/>
          <w:rtl/>
        </w:rPr>
        <w:t>نظر</w:t>
      </w:r>
      <w:r w:rsidR="00987DA2">
        <w:rPr>
          <w:rFonts w:ascii="Times New Roman" w:hAnsi="Times New Roman" w:cs="B Nazanin"/>
          <w:szCs w:val="28"/>
          <w:rtl/>
        </w:rPr>
        <w:t xml:space="preserve"> </w:t>
      </w:r>
      <w:r w:rsidRPr="0049277C">
        <w:rPr>
          <w:rFonts w:ascii="Times New Roman" w:hAnsi="Times New Roman" w:cs="B Nazanin"/>
          <w:szCs w:val="28"/>
          <w:rtl/>
        </w:rPr>
        <w:t>گرفت.</w:t>
      </w:r>
      <w:r w:rsidR="00987DA2">
        <w:rPr>
          <w:rFonts w:ascii="Times New Roman" w:hAnsi="Times New Roman" w:cs="B Nazanin"/>
          <w:szCs w:val="28"/>
          <w:rtl/>
        </w:rPr>
        <w:t xml:space="preserve"> </w:t>
      </w:r>
      <w:r w:rsidRPr="0049277C">
        <w:rPr>
          <w:rFonts w:ascii="Times New Roman" w:hAnsi="Times New Roman" w:cs="B Nazanin" w:hint="cs"/>
          <w:szCs w:val="28"/>
          <w:rtl/>
        </w:rPr>
        <w:t>منابع</w:t>
      </w:r>
      <w:r w:rsidR="00987DA2">
        <w:rPr>
          <w:rFonts w:ascii="Times New Roman" w:hAnsi="Times New Roman" w:cs="B Nazanin" w:hint="cs"/>
          <w:szCs w:val="28"/>
          <w:rtl/>
        </w:rPr>
        <w:t xml:space="preserve"> </w:t>
      </w:r>
      <w:r w:rsidRPr="0049277C">
        <w:rPr>
          <w:rFonts w:ascii="Times New Roman" w:hAnsi="Times New Roman" w:cs="B Nazanin" w:hint="cs"/>
          <w:szCs w:val="28"/>
          <w:rtl/>
        </w:rPr>
        <w:t>پردازشی</w:t>
      </w:r>
      <w:r w:rsidR="00987DA2">
        <w:rPr>
          <w:rFonts w:ascii="Times New Roman" w:hAnsi="Times New Roman" w:cs="B Nazanin"/>
          <w:szCs w:val="28"/>
          <w:rtl/>
        </w:rPr>
        <w:t xml:space="preserve"> </w:t>
      </w:r>
      <w:r w:rsidRPr="0049277C">
        <w:rPr>
          <w:rFonts w:ascii="Times New Roman" w:hAnsi="Times New Roman" w:cs="B Nazanin"/>
          <w:szCs w:val="28"/>
          <w:rtl/>
        </w:rPr>
        <w:t>اغلب</w:t>
      </w:r>
      <w:r w:rsidR="00987DA2">
        <w:rPr>
          <w:rFonts w:ascii="Times New Roman" w:hAnsi="Times New Roman" w:cs="B Nazanin"/>
          <w:szCs w:val="28"/>
          <w:rtl/>
        </w:rPr>
        <w:t xml:space="preserve"> </w:t>
      </w:r>
      <w:r w:rsidRPr="0049277C">
        <w:rPr>
          <w:rFonts w:ascii="Times New Roman" w:hAnsi="Times New Roman" w:cs="B Nazanin"/>
          <w:szCs w:val="28"/>
          <w:rtl/>
        </w:rPr>
        <w:t>به</w:t>
      </w:r>
      <w:r w:rsidR="00987DA2">
        <w:rPr>
          <w:rFonts w:ascii="Times New Roman" w:hAnsi="Times New Roman" w:cs="B Nazanin"/>
          <w:szCs w:val="28"/>
          <w:rtl/>
        </w:rPr>
        <w:t xml:space="preserve"> </w:t>
      </w:r>
      <w:r w:rsidRPr="0049277C">
        <w:rPr>
          <w:rFonts w:ascii="Times New Roman" w:hAnsi="Times New Roman" w:cs="B Nazanin"/>
          <w:szCs w:val="28"/>
          <w:rtl/>
        </w:rPr>
        <w:t>عنوان</w:t>
      </w:r>
      <w:r w:rsidR="00987DA2">
        <w:rPr>
          <w:rFonts w:ascii="Times New Roman" w:hAnsi="Times New Roman" w:cs="B Nazanin"/>
          <w:szCs w:val="28"/>
          <w:rtl/>
        </w:rPr>
        <w:t xml:space="preserve"> </w:t>
      </w:r>
      <w:r w:rsidRPr="0049277C">
        <w:rPr>
          <w:rFonts w:ascii="Times New Roman" w:hAnsi="Times New Roman" w:cs="B Nazanin"/>
          <w:szCs w:val="28"/>
          <w:rtl/>
        </w:rPr>
        <w:t>"مغز"</w:t>
      </w:r>
      <w:r w:rsidR="00987DA2">
        <w:rPr>
          <w:rFonts w:ascii="Times New Roman" w:hAnsi="Times New Roman" w:cs="B Nazanin"/>
          <w:szCs w:val="28"/>
          <w:rtl/>
        </w:rPr>
        <w:t xml:space="preserve"> </w:t>
      </w:r>
      <w:r w:rsidRPr="0049277C">
        <w:rPr>
          <w:rFonts w:ascii="Times New Roman" w:hAnsi="Times New Roman" w:cs="B Nazanin" w:hint="cs"/>
          <w:szCs w:val="28"/>
          <w:rtl/>
        </w:rPr>
        <w:t>یک</w:t>
      </w:r>
      <w:r w:rsidR="00987DA2">
        <w:rPr>
          <w:rFonts w:ascii="Times New Roman" w:hAnsi="Times New Roman" w:cs="B Nazanin" w:hint="cs"/>
          <w:szCs w:val="28"/>
          <w:rtl/>
        </w:rPr>
        <w:t xml:space="preserve"> </w:t>
      </w:r>
      <w:r w:rsidRPr="0049277C">
        <w:rPr>
          <w:rFonts w:ascii="Times New Roman" w:hAnsi="Times New Roman" w:cs="B Nazanin" w:hint="cs"/>
          <w:szCs w:val="28"/>
          <w:rtl/>
        </w:rPr>
        <w:lastRenderedPageBreak/>
        <w:t>سیستم</w:t>
      </w:r>
      <w:r w:rsidR="00987DA2">
        <w:rPr>
          <w:rFonts w:ascii="Times New Roman" w:hAnsi="Times New Roman" w:cs="B Nazanin"/>
          <w:szCs w:val="28"/>
          <w:rtl/>
        </w:rPr>
        <w:t xml:space="preserve"> </w:t>
      </w:r>
      <w:r w:rsidRPr="0049277C">
        <w:rPr>
          <w:rFonts w:ascii="Times New Roman" w:hAnsi="Times New Roman" w:cs="B Nazanin"/>
          <w:szCs w:val="28"/>
          <w:rtl/>
        </w:rPr>
        <w:t>شناخته</w:t>
      </w:r>
      <w:r w:rsidR="00987DA2">
        <w:rPr>
          <w:rFonts w:ascii="Times New Roman" w:hAnsi="Times New Roman" w:cs="B Nazanin"/>
          <w:szCs w:val="28"/>
          <w:rtl/>
        </w:rPr>
        <w:t xml:space="preserve"> </w:t>
      </w:r>
      <w:r w:rsidRPr="0049277C">
        <w:rPr>
          <w:rFonts w:ascii="Times New Roman" w:hAnsi="Times New Roman" w:cs="B Nazanin"/>
          <w:szCs w:val="28"/>
          <w:rtl/>
        </w:rPr>
        <w:t>م</w:t>
      </w:r>
      <w:r w:rsidRPr="0049277C">
        <w:rPr>
          <w:rFonts w:ascii="Times New Roman" w:hAnsi="Times New Roman" w:cs="B Nazanin" w:hint="cs"/>
          <w:szCs w:val="28"/>
          <w:rtl/>
        </w:rPr>
        <w:t>ی</w:t>
      </w:r>
      <w:r w:rsidR="00987DA2">
        <w:rPr>
          <w:rFonts w:ascii="Times New Roman" w:hAnsi="Times New Roman" w:cs="B Nazanin"/>
          <w:szCs w:val="28"/>
          <w:rtl/>
        </w:rPr>
        <w:t xml:space="preserve"> </w:t>
      </w:r>
      <w:r w:rsidRPr="0049277C">
        <w:rPr>
          <w:rFonts w:ascii="Times New Roman" w:hAnsi="Times New Roman" w:cs="B Nazanin"/>
          <w:szCs w:val="28"/>
          <w:rtl/>
        </w:rPr>
        <w:t>شود،</w:t>
      </w:r>
      <w:r w:rsidR="00987DA2">
        <w:rPr>
          <w:rFonts w:ascii="Times New Roman" w:hAnsi="Times New Roman" w:cs="B Nazanin"/>
          <w:szCs w:val="28"/>
          <w:rtl/>
        </w:rPr>
        <w:t xml:space="preserve"> </w:t>
      </w:r>
      <w:r w:rsidRPr="0049277C">
        <w:rPr>
          <w:rFonts w:ascii="Times New Roman" w:hAnsi="Times New Roman" w:cs="B Nazanin"/>
          <w:szCs w:val="28"/>
          <w:rtl/>
        </w:rPr>
        <w:t>بنابرا</w:t>
      </w:r>
      <w:r w:rsidRPr="0049277C">
        <w:rPr>
          <w:rFonts w:ascii="Times New Roman" w:hAnsi="Times New Roman" w:cs="B Nazanin" w:hint="cs"/>
          <w:szCs w:val="28"/>
          <w:rtl/>
        </w:rPr>
        <w:t>ی</w:t>
      </w:r>
      <w:r w:rsidRPr="0049277C">
        <w:rPr>
          <w:rFonts w:ascii="Times New Roman" w:hAnsi="Times New Roman" w:cs="B Nazanin" w:hint="eastAsia"/>
          <w:szCs w:val="28"/>
          <w:rtl/>
        </w:rPr>
        <w:t>ن</w:t>
      </w:r>
      <w:r w:rsidR="00987DA2">
        <w:rPr>
          <w:rFonts w:ascii="Times New Roman" w:hAnsi="Times New Roman" w:cs="B Nazanin"/>
          <w:szCs w:val="28"/>
          <w:rtl/>
        </w:rPr>
        <w:t xml:space="preserve"> </w:t>
      </w:r>
      <w:r w:rsidRPr="0049277C">
        <w:rPr>
          <w:rFonts w:ascii="Times New Roman" w:hAnsi="Times New Roman" w:cs="B Nazanin"/>
          <w:szCs w:val="28"/>
          <w:rtl/>
        </w:rPr>
        <w:t>اطم</w:t>
      </w:r>
      <w:r w:rsidRPr="0049277C">
        <w:rPr>
          <w:rFonts w:ascii="Times New Roman" w:hAnsi="Times New Roman" w:cs="B Nazanin" w:hint="cs"/>
          <w:szCs w:val="28"/>
          <w:rtl/>
        </w:rPr>
        <w:t>ی</w:t>
      </w:r>
      <w:r w:rsidRPr="0049277C">
        <w:rPr>
          <w:rFonts w:ascii="Times New Roman" w:hAnsi="Times New Roman" w:cs="B Nazanin" w:hint="eastAsia"/>
          <w:szCs w:val="28"/>
          <w:rtl/>
        </w:rPr>
        <w:t>نان</w:t>
      </w:r>
      <w:r w:rsidR="00987DA2">
        <w:rPr>
          <w:rFonts w:ascii="Times New Roman" w:hAnsi="Times New Roman" w:cs="B Nazanin"/>
          <w:szCs w:val="28"/>
          <w:rtl/>
        </w:rPr>
        <w:t xml:space="preserve"> </w:t>
      </w:r>
      <w:r w:rsidRPr="0049277C">
        <w:rPr>
          <w:rFonts w:ascii="Times New Roman" w:hAnsi="Times New Roman" w:cs="B Nazanin"/>
          <w:szCs w:val="28"/>
          <w:rtl/>
        </w:rPr>
        <w:t>از</w:t>
      </w:r>
      <w:r w:rsidR="00987DA2">
        <w:rPr>
          <w:rFonts w:ascii="Times New Roman" w:hAnsi="Times New Roman" w:cs="B Nazanin"/>
          <w:szCs w:val="28"/>
          <w:rtl/>
        </w:rPr>
        <w:t xml:space="preserve"> </w:t>
      </w:r>
      <w:r w:rsidRPr="0049277C">
        <w:rPr>
          <w:rFonts w:ascii="Times New Roman" w:hAnsi="Times New Roman" w:cs="B Nazanin"/>
          <w:szCs w:val="28"/>
          <w:rtl/>
        </w:rPr>
        <w:t>عملکرد</w:t>
      </w:r>
      <w:r w:rsidR="00987DA2">
        <w:rPr>
          <w:rFonts w:ascii="Times New Roman" w:hAnsi="Times New Roman" w:cs="B Nazanin"/>
          <w:szCs w:val="28"/>
          <w:rtl/>
        </w:rPr>
        <w:t xml:space="preserve"> </w:t>
      </w:r>
      <w:r w:rsidRPr="0049277C">
        <w:rPr>
          <w:rFonts w:ascii="Times New Roman" w:hAnsi="Times New Roman" w:cs="B Nazanin"/>
          <w:szCs w:val="28"/>
          <w:rtl/>
        </w:rPr>
        <w:t>صح</w:t>
      </w:r>
      <w:r w:rsidRPr="0049277C">
        <w:rPr>
          <w:rFonts w:ascii="Times New Roman" w:hAnsi="Times New Roman" w:cs="B Nazanin" w:hint="cs"/>
          <w:szCs w:val="28"/>
          <w:rtl/>
        </w:rPr>
        <w:t>ی</w:t>
      </w:r>
      <w:r w:rsidRPr="0049277C">
        <w:rPr>
          <w:rFonts w:ascii="Times New Roman" w:hAnsi="Times New Roman" w:cs="B Nazanin" w:hint="eastAsia"/>
          <w:szCs w:val="28"/>
          <w:rtl/>
        </w:rPr>
        <w:t>ح</w:t>
      </w:r>
      <w:r w:rsidR="00987DA2">
        <w:rPr>
          <w:rFonts w:ascii="Times New Roman" w:hAnsi="Times New Roman" w:cs="B Nazanin"/>
          <w:szCs w:val="28"/>
          <w:rtl/>
        </w:rPr>
        <w:t xml:space="preserve"> </w:t>
      </w:r>
      <w:r w:rsidRPr="0049277C">
        <w:rPr>
          <w:rFonts w:ascii="Times New Roman" w:hAnsi="Times New Roman" w:cs="B Nazanin"/>
          <w:szCs w:val="28"/>
          <w:rtl/>
        </w:rPr>
        <w:t>آن</w:t>
      </w:r>
      <w:r w:rsidR="00987DA2">
        <w:rPr>
          <w:rFonts w:ascii="Times New Roman" w:hAnsi="Times New Roman" w:cs="B Nazanin"/>
          <w:szCs w:val="28"/>
          <w:rtl/>
        </w:rPr>
        <w:t xml:space="preserve"> </w:t>
      </w:r>
      <w:r w:rsidRPr="0049277C">
        <w:rPr>
          <w:rFonts w:ascii="Times New Roman" w:hAnsi="Times New Roman" w:cs="B Nazanin"/>
          <w:szCs w:val="28"/>
          <w:rtl/>
        </w:rPr>
        <w:t>برا</w:t>
      </w:r>
      <w:r w:rsidRPr="0049277C">
        <w:rPr>
          <w:rFonts w:ascii="Times New Roman" w:hAnsi="Times New Roman" w:cs="B Nazanin" w:hint="cs"/>
          <w:szCs w:val="28"/>
          <w:rtl/>
        </w:rPr>
        <w:t>ی</w:t>
      </w:r>
      <w:r w:rsidR="00987DA2">
        <w:rPr>
          <w:rFonts w:ascii="Times New Roman" w:hAnsi="Times New Roman" w:cs="B Nazanin"/>
          <w:szCs w:val="28"/>
          <w:rtl/>
        </w:rPr>
        <w:t xml:space="preserve"> </w:t>
      </w:r>
      <w:r w:rsidRPr="0049277C">
        <w:rPr>
          <w:rFonts w:ascii="Times New Roman" w:hAnsi="Times New Roman" w:cs="B Nazanin" w:hint="cs"/>
          <w:szCs w:val="28"/>
          <w:rtl/>
        </w:rPr>
        <w:t>افزایش</w:t>
      </w:r>
      <w:r w:rsidR="00987DA2">
        <w:rPr>
          <w:rFonts w:ascii="Times New Roman" w:hAnsi="Times New Roman" w:cs="B Nazanin" w:hint="cs"/>
          <w:szCs w:val="28"/>
          <w:rtl/>
        </w:rPr>
        <w:t xml:space="preserve"> </w:t>
      </w:r>
      <w:r w:rsidRPr="0049277C">
        <w:rPr>
          <w:rFonts w:ascii="Times New Roman" w:hAnsi="Times New Roman" w:cs="B Nazanin" w:hint="cs"/>
          <w:szCs w:val="28"/>
          <w:rtl/>
        </w:rPr>
        <w:t>طول</w:t>
      </w:r>
      <w:r w:rsidR="00987DA2">
        <w:rPr>
          <w:rFonts w:ascii="Times New Roman" w:hAnsi="Times New Roman" w:cs="B Nazanin" w:hint="cs"/>
          <w:szCs w:val="28"/>
          <w:rtl/>
        </w:rPr>
        <w:t xml:space="preserve"> </w:t>
      </w:r>
      <w:r w:rsidRPr="0049277C">
        <w:rPr>
          <w:rFonts w:ascii="Times New Roman" w:hAnsi="Times New Roman" w:cs="B Nazanin" w:hint="cs"/>
          <w:szCs w:val="28"/>
          <w:rtl/>
        </w:rPr>
        <w:t>عمر</w:t>
      </w:r>
      <w:r w:rsidR="00987DA2">
        <w:rPr>
          <w:rFonts w:ascii="Times New Roman" w:hAnsi="Times New Roman" w:cs="B Nazanin" w:hint="cs"/>
          <w:szCs w:val="28"/>
          <w:rtl/>
        </w:rPr>
        <w:t xml:space="preserve"> </w:t>
      </w:r>
      <w:r w:rsidRPr="0049277C">
        <w:rPr>
          <w:rFonts w:ascii="Times New Roman" w:hAnsi="Times New Roman" w:cs="B Nazanin" w:hint="cs"/>
          <w:szCs w:val="28"/>
          <w:rtl/>
        </w:rPr>
        <w:t>شبکه</w:t>
      </w:r>
      <w:r w:rsidR="00987DA2">
        <w:rPr>
          <w:rFonts w:ascii="Times New Roman" w:hAnsi="Times New Roman" w:cs="B Nazanin" w:hint="cs"/>
          <w:szCs w:val="28"/>
          <w:rtl/>
        </w:rPr>
        <w:t xml:space="preserve"> </w:t>
      </w:r>
      <w:r w:rsidRPr="0049277C">
        <w:rPr>
          <w:rFonts w:ascii="Times New Roman" w:hAnsi="Times New Roman" w:cs="B Nazanin" w:hint="cs"/>
          <w:szCs w:val="28"/>
          <w:rtl/>
        </w:rPr>
        <w:t>و</w:t>
      </w:r>
      <w:r w:rsidR="00987DA2">
        <w:rPr>
          <w:rFonts w:ascii="Times New Roman" w:hAnsi="Times New Roman" w:cs="B Nazanin" w:hint="cs"/>
          <w:szCs w:val="28"/>
          <w:rtl/>
        </w:rPr>
        <w:t xml:space="preserve"> </w:t>
      </w:r>
      <w:r w:rsidRPr="0049277C">
        <w:rPr>
          <w:rFonts w:ascii="Times New Roman" w:hAnsi="Times New Roman" w:cs="B Nazanin" w:hint="cs"/>
          <w:szCs w:val="28"/>
          <w:rtl/>
        </w:rPr>
        <w:t>بهبود</w:t>
      </w:r>
      <w:r w:rsidR="00987DA2">
        <w:rPr>
          <w:rFonts w:ascii="Times New Roman" w:hAnsi="Times New Roman" w:cs="B Nazanin" w:hint="cs"/>
          <w:szCs w:val="28"/>
          <w:rtl/>
        </w:rPr>
        <w:t xml:space="preserve"> </w:t>
      </w:r>
      <w:r w:rsidRPr="0049277C">
        <w:rPr>
          <w:rFonts w:ascii="Times New Roman" w:hAnsi="Times New Roman" w:cs="B Nazanin" w:hint="cs"/>
          <w:szCs w:val="28"/>
          <w:rtl/>
        </w:rPr>
        <w:t>فرایندهای</w:t>
      </w:r>
      <w:r w:rsidR="00987DA2">
        <w:rPr>
          <w:rFonts w:ascii="Times New Roman" w:hAnsi="Times New Roman" w:cs="B Nazanin" w:hint="cs"/>
          <w:szCs w:val="28"/>
          <w:rtl/>
        </w:rPr>
        <w:t xml:space="preserve"> </w:t>
      </w:r>
      <w:r w:rsidRPr="0049277C">
        <w:rPr>
          <w:rFonts w:ascii="Times New Roman" w:hAnsi="Times New Roman" w:cs="B Nazanin" w:hint="cs"/>
          <w:szCs w:val="28"/>
          <w:rtl/>
        </w:rPr>
        <w:t>عملیاتی</w:t>
      </w:r>
      <w:r w:rsidR="00987DA2">
        <w:rPr>
          <w:rFonts w:ascii="Times New Roman" w:hAnsi="Times New Roman" w:cs="B Nazanin"/>
          <w:szCs w:val="28"/>
          <w:rtl/>
        </w:rPr>
        <w:t xml:space="preserve"> </w:t>
      </w:r>
      <w:r w:rsidRPr="0049277C">
        <w:rPr>
          <w:rFonts w:ascii="Times New Roman" w:hAnsi="Times New Roman" w:cs="B Nazanin"/>
          <w:szCs w:val="28"/>
          <w:rtl/>
        </w:rPr>
        <w:t>بس</w:t>
      </w:r>
      <w:r w:rsidRPr="0049277C">
        <w:rPr>
          <w:rFonts w:ascii="Times New Roman" w:hAnsi="Times New Roman" w:cs="B Nazanin" w:hint="cs"/>
          <w:szCs w:val="28"/>
          <w:rtl/>
        </w:rPr>
        <w:t>ی</w:t>
      </w:r>
      <w:r w:rsidRPr="0049277C">
        <w:rPr>
          <w:rFonts w:ascii="Times New Roman" w:hAnsi="Times New Roman" w:cs="B Nazanin" w:hint="eastAsia"/>
          <w:szCs w:val="28"/>
          <w:rtl/>
        </w:rPr>
        <w:t>ار</w:t>
      </w:r>
      <w:r w:rsidR="00987DA2">
        <w:rPr>
          <w:rFonts w:ascii="Times New Roman" w:hAnsi="Times New Roman" w:cs="B Nazanin"/>
          <w:szCs w:val="28"/>
          <w:rtl/>
        </w:rPr>
        <w:t xml:space="preserve"> </w:t>
      </w:r>
      <w:r w:rsidRPr="0049277C">
        <w:rPr>
          <w:rFonts w:ascii="Times New Roman" w:hAnsi="Times New Roman" w:cs="B Nazanin"/>
          <w:szCs w:val="28"/>
          <w:rtl/>
        </w:rPr>
        <w:t>مهم</w:t>
      </w:r>
      <w:r w:rsidR="00987DA2">
        <w:rPr>
          <w:rFonts w:ascii="Times New Roman" w:hAnsi="Times New Roman" w:cs="B Nazanin"/>
          <w:szCs w:val="28"/>
          <w:rtl/>
        </w:rPr>
        <w:t xml:space="preserve"> </w:t>
      </w:r>
      <w:r w:rsidRPr="0049277C">
        <w:rPr>
          <w:rFonts w:ascii="Times New Roman" w:hAnsi="Times New Roman" w:cs="B Nazanin"/>
          <w:szCs w:val="28"/>
          <w:rtl/>
        </w:rPr>
        <w:t>است.</w:t>
      </w:r>
      <w:r w:rsidR="00987DA2">
        <w:rPr>
          <w:rFonts w:ascii="Times New Roman" w:hAnsi="Times New Roman" w:cs="B Nazanin"/>
          <w:szCs w:val="28"/>
          <w:rtl/>
        </w:rPr>
        <w:t xml:space="preserve"> </w:t>
      </w:r>
    </w:p>
    <w:p w14:paraId="595895CC" w14:textId="3C10A568" w:rsidR="00AA0E07" w:rsidRPr="0049277C" w:rsidRDefault="00AA0E07" w:rsidP="00616229">
      <w:pPr>
        <w:pStyle w:val="ListParagraph"/>
        <w:numPr>
          <w:ilvl w:val="0"/>
          <w:numId w:val="4"/>
        </w:numPr>
        <w:bidi/>
        <w:spacing w:line="360" w:lineRule="auto"/>
        <w:jc w:val="both"/>
        <w:rPr>
          <w:rFonts w:ascii="Times New Roman" w:hAnsi="Times New Roman" w:cs="B Nazanin"/>
          <w:szCs w:val="28"/>
          <w:rtl/>
          <w:lang w:bidi="fa-IR"/>
        </w:rPr>
      </w:pPr>
      <w:r w:rsidRPr="0049277C">
        <w:rPr>
          <w:rFonts w:ascii="Times New Roman" w:hAnsi="Times New Roman" w:cs="B Nazanin" w:hint="cs"/>
          <w:b/>
          <w:bCs/>
          <w:szCs w:val="28"/>
          <w:rtl/>
          <w:lang w:bidi="fa-IR"/>
        </w:rPr>
        <w:t>نرخ</w:t>
      </w:r>
      <w:r w:rsidR="00987DA2">
        <w:rPr>
          <w:rFonts w:ascii="Times New Roman" w:hAnsi="Times New Roman" w:cs="B Nazanin" w:hint="cs"/>
          <w:b/>
          <w:bCs/>
          <w:szCs w:val="28"/>
          <w:rtl/>
          <w:lang w:bidi="fa-IR"/>
        </w:rPr>
        <w:t xml:space="preserve"> </w:t>
      </w:r>
      <w:r w:rsidRPr="0049277C">
        <w:rPr>
          <w:rFonts w:ascii="Times New Roman" w:hAnsi="Times New Roman" w:cs="B Nazanin" w:hint="cs"/>
          <w:b/>
          <w:bCs/>
          <w:szCs w:val="28"/>
          <w:rtl/>
          <w:lang w:bidi="fa-IR"/>
        </w:rPr>
        <w:t>گذردهی:</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نرخ</w:t>
      </w:r>
      <w:r w:rsidR="00987DA2">
        <w:rPr>
          <w:rFonts w:ascii="Times New Roman" w:hAnsi="Times New Roman" w:cs="B Nazanin"/>
          <w:szCs w:val="28"/>
          <w:rtl/>
          <w:lang w:bidi="fa-IR"/>
        </w:rPr>
        <w:t xml:space="preserve"> </w:t>
      </w:r>
      <w:r w:rsidRPr="0049277C">
        <w:rPr>
          <w:rFonts w:ascii="Times New Roman" w:hAnsi="Times New Roman" w:cs="B Nazanin" w:hint="cs"/>
          <w:szCs w:val="28"/>
          <w:rtl/>
          <w:lang w:bidi="fa-IR"/>
        </w:rPr>
        <w:t>گذردهی</w:t>
      </w:r>
      <w:r w:rsidR="00987DA2">
        <w:rPr>
          <w:rFonts w:ascii="Times New Roman" w:hAnsi="Times New Roman" w:cs="B Nazanin"/>
          <w:szCs w:val="28"/>
          <w:rtl/>
          <w:lang w:bidi="fa-IR"/>
        </w:rPr>
        <w:t xml:space="preserve"> </w:t>
      </w:r>
      <w:r w:rsidRPr="0049277C">
        <w:rPr>
          <w:rFonts w:ascii="Times New Roman" w:hAnsi="Times New Roman" w:cs="B Nazanin" w:hint="cs"/>
          <w:szCs w:val="28"/>
          <w:rtl/>
          <w:lang w:bidi="fa-IR"/>
        </w:rPr>
        <w:t>در</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شبکه</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های</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نرم</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افزار</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محور</w:t>
      </w:r>
      <w:hyperlink r:id="rId20" w:tooltip="اترنت" w:history="1"/>
      <w:r w:rsidRPr="0049277C">
        <w:rPr>
          <w:rFonts w:ascii="Times New Roman" w:hAnsi="Times New Roman" w:cs="B Nazanin"/>
          <w:szCs w:val="28"/>
          <w:rtl/>
          <w:lang w:bidi="fa-IR"/>
        </w:rPr>
        <w:t>،</w:t>
      </w:r>
      <w:r w:rsidR="00987DA2">
        <w:rPr>
          <w:rFonts w:ascii="Times New Roman" w:hAnsi="Times New Roman" w:cs="B Nazanin"/>
          <w:szCs w:val="28"/>
          <w:rtl/>
          <w:lang w:bidi="fa-IR"/>
        </w:rPr>
        <w:t xml:space="preserve"> </w:t>
      </w:r>
      <w:r w:rsidRPr="0049277C">
        <w:rPr>
          <w:rFonts w:ascii="Times New Roman" w:hAnsi="Times New Roman" w:cs="B Nazanin" w:hint="cs"/>
          <w:szCs w:val="28"/>
          <w:rtl/>
          <w:lang w:bidi="fa-IR"/>
        </w:rPr>
        <w:t>برابر</w:t>
      </w:r>
      <w:r w:rsidR="00987DA2">
        <w:rPr>
          <w:rFonts w:ascii="Times New Roman" w:hAnsi="Times New Roman" w:cs="B Nazanin" w:hint="cs"/>
          <w:szCs w:val="28"/>
          <w:rtl/>
          <w:lang w:bidi="fa-IR"/>
        </w:rPr>
        <w:t xml:space="preserve"> </w:t>
      </w:r>
      <w:r w:rsidRPr="0049277C">
        <w:rPr>
          <w:rFonts w:ascii="Times New Roman" w:hAnsi="Times New Roman" w:cs="B Nazanin"/>
          <w:szCs w:val="28"/>
          <w:rtl/>
          <w:lang w:bidi="fa-IR"/>
        </w:rPr>
        <w:t>متوسط</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نرخ</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تحویل</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موفق</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پیام</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در</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یک</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کانال</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ارتباطی</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است.</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این</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داده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ها</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ممکن</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است</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از</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یک</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پیوند</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فیزیکی</w:t>
      </w:r>
      <w:r w:rsidRPr="0049277C">
        <w:rPr>
          <w:rFonts w:ascii="Times New Roman" w:hAnsi="Times New Roman" w:cs="B Nazanin" w:hint="cs"/>
          <w:szCs w:val="28"/>
          <w:rtl/>
          <w:lang w:bidi="fa-IR"/>
        </w:rPr>
        <w:t>،</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منطقی</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یا</w:t>
      </w:r>
      <w:r w:rsidR="00987DA2">
        <w:rPr>
          <w:rFonts w:ascii="Times New Roman" w:hAnsi="Times New Roman" w:cs="B Nazanin"/>
          <w:szCs w:val="28"/>
          <w:rtl/>
          <w:lang w:bidi="fa-IR"/>
        </w:rPr>
        <w:t xml:space="preserve"> </w:t>
      </w:r>
      <w:r w:rsidRPr="0049277C">
        <w:rPr>
          <w:rFonts w:ascii="Times New Roman" w:hAnsi="Times New Roman" w:cs="B Nazanin" w:hint="cs"/>
          <w:szCs w:val="28"/>
          <w:rtl/>
          <w:lang w:bidi="fa-IR"/>
        </w:rPr>
        <w:t>با</w:t>
      </w:r>
      <w:r w:rsidR="00987DA2">
        <w:rPr>
          <w:rFonts w:ascii="Times New Roman" w:hAnsi="Times New Roman" w:cs="B Nazanin" w:hint="cs"/>
          <w:szCs w:val="28"/>
          <w:rtl/>
          <w:lang w:bidi="fa-IR"/>
        </w:rPr>
        <w:t xml:space="preserve"> </w:t>
      </w:r>
      <w:r w:rsidRPr="0049277C">
        <w:rPr>
          <w:rFonts w:ascii="Times New Roman" w:hAnsi="Times New Roman" w:cs="B Nazanin"/>
          <w:szCs w:val="28"/>
          <w:rtl/>
          <w:lang w:bidi="fa-IR"/>
        </w:rPr>
        <w:t>عبور</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از</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طریق</w:t>
      </w:r>
      <w:r w:rsidR="00987DA2">
        <w:rPr>
          <w:rFonts w:cs="Calibri" w:hint="cs"/>
          <w:szCs w:val="28"/>
          <w:rtl/>
          <w:lang w:bidi="fa-IR"/>
        </w:rPr>
        <w:t xml:space="preserve"> </w:t>
      </w:r>
      <w:hyperlink r:id="rId21" w:tooltip="گره شبکه" w:history="1">
        <w:r w:rsidRPr="0049277C">
          <w:rPr>
            <w:rFonts w:ascii="Times New Roman" w:hAnsi="Times New Roman" w:cs="B Nazanin"/>
            <w:szCs w:val="28"/>
            <w:rtl/>
            <w:lang w:bidi="fa-IR"/>
          </w:rPr>
          <w:t>گره</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های</w:t>
        </w:r>
      </w:hyperlink>
      <w:r w:rsidR="00987DA2">
        <w:rPr>
          <w:rFonts w:ascii="Times New Roman" w:hAnsi="Times New Roman" w:cs="B Nazanin"/>
          <w:szCs w:val="28"/>
          <w:lang w:bidi="fa-IR"/>
        </w:rPr>
        <w:t xml:space="preserve"> </w:t>
      </w:r>
      <w:r w:rsidRPr="0049277C">
        <w:rPr>
          <w:rFonts w:ascii="Times New Roman" w:hAnsi="Times New Roman" w:cs="B Nazanin"/>
          <w:szCs w:val="28"/>
          <w:rtl/>
          <w:lang w:bidi="fa-IR"/>
        </w:rPr>
        <w:t>خاص</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شبکه</w:t>
      </w:r>
      <w:r w:rsidRPr="0049277C">
        <w:rPr>
          <w:rFonts w:ascii="Times New Roman" w:hAnsi="Times New Roman" w:cs="B Nazanin" w:hint="cs"/>
          <w:szCs w:val="28"/>
          <w:rtl/>
          <w:lang w:bidi="fa-IR"/>
        </w:rPr>
        <w:t>،</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تحویل</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داده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شوند.</w:t>
      </w:r>
      <w:r w:rsidR="00987DA2">
        <w:rPr>
          <w:rFonts w:ascii="Times New Roman" w:hAnsi="Times New Roman" w:cs="B Nazanin"/>
          <w:szCs w:val="28"/>
          <w:rtl/>
          <w:lang w:bidi="fa-IR"/>
        </w:rPr>
        <w:t xml:space="preserve"> </w:t>
      </w:r>
      <w:r w:rsidRPr="0049277C">
        <w:rPr>
          <w:rFonts w:ascii="Times New Roman" w:hAnsi="Times New Roman" w:cs="B Nazanin" w:hint="cs"/>
          <w:szCs w:val="28"/>
          <w:rtl/>
          <w:lang w:bidi="fa-IR"/>
        </w:rPr>
        <w:t>نرخ</w:t>
      </w:r>
      <w:r w:rsidR="00987DA2">
        <w:rPr>
          <w:rFonts w:ascii="Times New Roman" w:hAnsi="Times New Roman" w:cs="B Nazanin"/>
          <w:szCs w:val="28"/>
          <w:rtl/>
          <w:lang w:bidi="fa-IR"/>
        </w:rPr>
        <w:t xml:space="preserve"> </w:t>
      </w:r>
      <w:r w:rsidRPr="0049277C">
        <w:rPr>
          <w:rFonts w:ascii="Times New Roman" w:hAnsi="Times New Roman" w:cs="B Nazanin" w:hint="cs"/>
          <w:szCs w:val="28"/>
          <w:rtl/>
          <w:lang w:bidi="fa-IR"/>
        </w:rPr>
        <w:t>گذردهی</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معمولاً</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به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وسیله</w:t>
      </w:r>
      <w:r w:rsidR="00987DA2">
        <w:rPr>
          <w:rFonts w:cs="Calibri" w:hint="cs"/>
          <w:szCs w:val="28"/>
          <w:rtl/>
          <w:lang w:bidi="fa-IR"/>
        </w:rPr>
        <w:t xml:space="preserve"> </w:t>
      </w:r>
      <w:hyperlink r:id="rId22" w:tooltip="بیت (رایانه)" w:history="1">
        <w:r w:rsidRPr="0049277C">
          <w:rPr>
            <w:rFonts w:ascii="Times New Roman" w:hAnsi="Times New Roman" w:cs="B Nazanin"/>
            <w:szCs w:val="28"/>
            <w:rtl/>
            <w:lang w:bidi="fa-IR"/>
          </w:rPr>
          <w:t>بیت</w:t>
        </w:r>
      </w:hyperlink>
      <w:r w:rsidR="00987DA2">
        <w:rPr>
          <w:rFonts w:ascii="Times New Roman" w:hAnsi="Times New Roman" w:cs="B Nazanin"/>
          <w:szCs w:val="28"/>
          <w:lang w:bidi="fa-IR"/>
        </w:rPr>
        <w:t xml:space="preserve"> </w:t>
      </w:r>
      <w:r w:rsidRPr="0049277C">
        <w:rPr>
          <w:rFonts w:ascii="Times New Roman" w:hAnsi="Times New Roman" w:cs="B Nazanin"/>
          <w:szCs w:val="28"/>
          <w:rtl/>
          <w:lang w:bidi="fa-IR"/>
        </w:rPr>
        <w:t>بر</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ثانیه</w:t>
      </w:r>
      <w:r w:rsidR="00987DA2">
        <w:rPr>
          <w:rFonts w:ascii="Times New Roman" w:hAnsi="Times New Roman" w:cs="B Nazanin" w:hint="cs"/>
          <w:szCs w:val="28"/>
          <w:rtl/>
          <w:lang w:bidi="fa-IR"/>
        </w:rPr>
        <w:t xml:space="preserve"> </w:t>
      </w:r>
      <w:r w:rsidRPr="0049277C">
        <w:rPr>
          <w:rFonts w:ascii="Times New Roman" w:hAnsi="Times New Roman" w:cs="B Nazanin"/>
          <w:szCs w:val="28"/>
          <w:rtl/>
          <w:lang w:bidi="fa-IR"/>
        </w:rPr>
        <w:t>و</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در</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برخی</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موارد</w:t>
      </w:r>
      <w:r w:rsidR="00987DA2">
        <w:rPr>
          <w:rFonts w:ascii="Times New Roman" w:hAnsi="Times New Roman" w:cs="B Nazanin"/>
          <w:szCs w:val="28"/>
          <w:rtl/>
          <w:lang w:bidi="fa-IR"/>
        </w:rPr>
        <w:t xml:space="preserve"> </w:t>
      </w:r>
      <w:hyperlink r:id="rId23" w:tooltip="بسته‌های داده (صفحه وجود ندارد)" w:history="1">
        <w:r w:rsidRPr="0049277C">
          <w:rPr>
            <w:rFonts w:ascii="Times New Roman" w:hAnsi="Times New Roman" w:cs="B Nazanin"/>
            <w:szCs w:val="28"/>
            <w:rtl/>
            <w:lang w:bidi="fa-IR"/>
          </w:rPr>
          <w:t>بسته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های</w:t>
        </w:r>
        <w:r w:rsidR="00987DA2">
          <w:rPr>
            <w:rFonts w:ascii="Times New Roman" w:hAnsi="Times New Roman" w:cs="B Nazanin" w:hint="cs"/>
            <w:szCs w:val="28"/>
            <w:rtl/>
            <w:lang w:bidi="fa-IR"/>
          </w:rPr>
          <w:t xml:space="preserve"> </w:t>
        </w:r>
        <w:r w:rsidRPr="0049277C">
          <w:rPr>
            <w:rFonts w:ascii="Times New Roman" w:hAnsi="Times New Roman" w:cs="B Nazanin"/>
            <w:szCs w:val="28"/>
            <w:rtl/>
            <w:lang w:bidi="fa-IR"/>
          </w:rPr>
          <w:t>داده</w:t>
        </w:r>
      </w:hyperlink>
      <w:r w:rsidR="00987DA2">
        <w:rPr>
          <w:rFonts w:ascii="Times New Roman" w:hAnsi="Times New Roman" w:cs="B Nazanin" w:hint="cs"/>
          <w:szCs w:val="28"/>
          <w:rtl/>
          <w:lang w:bidi="fa-IR"/>
        </w:rPr>
        <w:t xml:space="preserve"> </w:t>
      </w:r>
      <w:r w:rsidRPr="0049277C">
        <w:rPr>
          <w:rFonts w:ascii="Times New Roman" w:hAnsi="Times New Roman" w:cs="B Nazanin"/>
          <w:szCs w:val="28"/>
          <w:rtl/>
          <w:lang w:bidi="fa-IR"/>
        </w:rPr>
        <w:t>بر</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ثانیه</w:t>
      </w:r>
      <w:r w:rsidR="00987DA2">
        <w:rPr>
          <w:rFonts w:ascii="Times New Roman" w:hAnsi="Times New Roman" w:cs="B Nazanin" w:hint="cs"/>
          <w:szCs w:val="28"/>
          <w:rtl/>
          <w:lang w:bidi="fa-IR"/>
        </w:rPr>
        <w:t xml:space="preserve"> </w:t>
      </w:r>
      <w:r w:rsidRPr="0049277C">
        <w:rPr>
          <w:rFonts w:ascii="Times New Roman" w:hAnsi="Times New Roman" w:cs="B Nazanin"/>
          <w:szCs w:val="28"/>
          <w:rtl/>
          <w:lang w:bidi="fa-IR"/>
        </w:rPr>
        <w:t>در</w:t>
      </w:r>
      <w:r w:rsidR="00987DA2">
        <w:rPr>
          <w:rFonts w:ascii="Times New Roman" w:hAnsi="Times New Roman" w:cs="B Nazanin" w:hint="cs"/>
          <w:szCs w:val="28"/>
          <w:rtl/>
          <w:lang w:bidi="fa-IR"/>
        </w:rPr>
        <w:t xml:space="preserve"> </w:t>
      </w:r>
      <w:hyperlink r:id="rId24" w:tooltip="بازه‌های زمانی (صفحه وجود ندارد)" w:history="1">
        <w:r w:rsidRPr="0049277C">
          <w:rPr>
            <w:rFonts w:ascii="Times New Roman" w:hAnsi="Times New Roman" w:cs="B Nazanin"/>
            <w:szCs w:val="28"/>
            <w:rtl/>
            <w:lang w:bidi="fa-IR"/>
          </w:rPr>
          <w:t>بازه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های</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مختلف</w:t>
        </w:r>
        <w:r w:rsidR="00987DA2">
          <w:rPr>
            <w:rFonts w:ascii="Times New Roman" w:hAnsi="Times New Roman" w:cs="B Nazanin" w:hint="cs"/>
            <w:szCs w:val="28"/>
            <w:rtl/>
            <w:lang w:bidi="fa-IR"/>
          </w:rPr>
          <w:t xml:space="preserve"> </w:t>
        </w:r>
        <w:r w:rsidRPr="0049277C">
          <w:rPr>
            <w:rFonts w:ascii="Times New Roman" w:hAnsi="Times New Roman" w:cs="B Nazanin"/>
            <w:szCs w:val="28"/>
            <w:rtl/>
            <w:lang w:bidi="fa-IR"/>
          </w:rPr>
          <w:t>زمانی</w:t>
        </w:r>
      </w:hyperlink>
      <w:r w:rsidRPr="0049277C">
        <w:rPr>
          <w:rFonts w:ascii="Times New Roman" w:hAnsi="Times New Roman" w:cs="B Nazanin"/>
          <w:szCs w:val="28"/>
          <w:rtl/>
          <w:lang w:bidi="fa-IR"/>
        </w:rPr>
        <w:t>،</w:t>
      </w:r>
      <w:r w:rsidR="00987DA2">
        <w:rPr>
          <w:rFonts w:ascii="Times New Roman" w:hAnsi="Times New Roman" w:cs="B Nazanin" w:hint="cs"/>
          <w:szCs w:val="28"/>
          <w:rtl/>
          <w:lang w:bidi="fa-IR"/>
        </w:rPr>
        <w:t xml:space="preserve"> </w:t>
      </w:r>
      <w:hyperlink r:id="rId25" w:tooltip="اندازه‌گیری" w:history="1">
        <w:r>
          <w:rPr>
            <w:rFonts w:ascii="Times New Roman" w:hAnsi="Times New Roman" w:cs="B Nazanin" w:hint="cs"/>
            <w:szCs w:val="28"/>
            <w:rtl/>
            <w:lang w:bidi="fa-IR"/>
          </w:rPr>
          <w:t>ا</w:t>
        </w:r>
        <w:r w:rsidRPr="0049277C">
          <w:rPr>
            <w:rFonts w:ascii="Times New Roman" w:hAnsi="Times New Roman" w:cs="B Nazanin"/>
            <w:szCs w:val="28"/>
            <w:rtl/>
            <w:lang w:bidi="fa-IR"/>
          </w:rPr>
          <w:t>ندازه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گیری</w:t>
        </w:r>
      </w:hyperlink>
      <w:r w:rsidR="00987DA2">
        <w:rPr>
          <w:rFonts w:ascii="Times New Roman" w:hAnsi="Times New Roman" w:cs="B Nazanin"/>
          <w:szCs w:val="28"/>
          <w:lang w:bidi="fa-IR"/>
        </w:rPr>
        <w:t xml:space="preserve"> </w:t>
      </w:r>
      <w:r w:rsidRPr="0049277C">
        <w:rPr>
          <w:rFonts w:ascii="Times New Roman" w:hAnsi="Times New Roman" w:cs="B Nazanin"/>
          <w:szCs w:val="28"/>
          <w:rtl/>
          <w:lang w:bidi="fa-IR"/>
        </w:rPr>
        <w:t>می</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شود.</w:t>
      </w:r>
      <w:r w:rsidR="00987DA2">
        <w:rPr>
          <w:rFonts w:ascii="Times New Roman" w:hAnsi="Times New Roman" w:cs="B Nazanin"/>
          <w:szCs w:val="28"/>
          <w:rtl/>
          <w:lang w:bidi="fa-IR"/>
        </w:rPr>
        <w:t xml:space="preserve"> </w:t>
      </w:r>
      <w:r w:rsidRPr="0049277C">
        <w:rPr>
          <w:rFonts w:ascii="Times New Roman" w:hAnsi="Times New Roman" w:cs="B Nazanin" w:hint="cs"/>
          <w:szCs w:val="28"/>
          <w:rtl/>
          <w:lang w:bidi="fa-IR"/>
        </w:rPr>
        <w:t>در</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کل</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نرخ</w:t>
      </w:r>
      <w:r w:rsidR="00987DA2">
        <w:rPr>
          <w:rFonts w:ascii="Times New Roman" w:hAnsi="Times New Roman" w:cs="B Nazanin"/>
          <w:szCs w:val="28"/>
          <w:rtl/>
          <w:lang w:bidi="fa-IR"/>
        </w:rPr>
        <w:t xml:space="preserve"> </w:t>
      </w:r>
      <w:r w:rsidRPr="0049277C">
        <w:rPr>
          <w:rFonts w:ascii="Times New Roman" w:hAnsi="Times New Roman" w:cs="B Nazanin" w:hint="cs"/>
          <w:szCs w:val="28"/>
          <w:rtl/>
          <w:lang w:bidi="fa-IR"/>
        </w:rPr>
        <w:t>گذردهی</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عبارت</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ا</w:t>
      </w:r>
      <w:r w:rsidRPr="0049277C">
        <w:rPr>
          <w:rFonts w:ascii="Times New Roman" w:hAnsi="Times New Roman" w:cs="B Nazanin"/>
          <w:szCs w:val="28"/>
          <w:rtl/>
          <w:lang w:bidi="fa-IR"/>
        </w:rPr>
        <w:t>ست</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از</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مجموع</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نرخ</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داده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هایی</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که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به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همه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پایانه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ها</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در</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یک</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شبکه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تحویل</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داده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شده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است.</w:t>
      </w:r>
      <w:r w:rsidR="00987DA2">
        <w:rPr>
          <w:rFonts w:ascii="Times New Roman" w:hAnsi="Times New Roman" w:cs="B Nazanin"/>
          <w:szCs w:val="28"/>
          <w:rtl/>
          <w:lang w:bidi="fa-IR"/>
        </w:rPr>
        <w:t xml:space="preserve"> </w:t>
      </w:r>
      <w:r w:rsidRPr="0049277C">
        <w:rPr>
          <w:rFonts w:ascii="Times New Roman" w:hAnsi="Times New Roman" w:cs="B Nazanin" w:hint="cs"/>
          <w:szCs w:val="28"/>
          <w:rtl/>
          <w:lang w:bidi="fa-IR"/>
        </w:rPr>
        <w:t>نرخ</w:t>
      </w:r>
      <w:r w:rsidR="00987DA2">
        <w:rPr>
          <w:rFonts w:ascii="Times New Roman" w:hAnsi="Times New Roman" w:cs="B Nazanin"/>
          <w:szCs w:val="28"/>
          <w:rtl/>
          <w:lang w:bidi="fa-IR"/>
        </w:rPr>
        <w:t xml:space="preserve"> </w:t>
      </w:r>
      <w:r w:rsidRPr="0049277C">
        <w:rPr>
          <w:rFonts w:ascii="Times New Roman" w:hAnsi="Times New Roman" w:cs="B Nazanin" w:hint="cs"/>
          <w:szCs w:val="28"/>
          <w:rtl/>
          <w:lang w:bidi="fa-IR"/>
        </w:rPr>
        <w:t>گذردهی</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را</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می</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توان</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به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صورت</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ریاضی</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با</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استفاده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از</w:t>
      </w:r>
      <w:r w:rsidR="00987DA2">
        <w:rPr>
          <w:rFonts w:ascii="Times New Roman" w:hAnsi="Times New Roman" w:cs="B Nazanin" w:hint="cs"/>
          <w:szCs w:val="28"/>
          <w:rtl/>
          <w:lang w:bidi="fa-IR"/>
        </w:rPr>
        <w:t xml:space="preserve"> </w:t>
      </w:r>
      <w:hyperlink r:id="rId26" w:tooltip="تئوری صف" w:history="1">
        <w:r w:rsidRPr="0049277C">
          <w:rPr>
            <w:rFonts w:ascii="Times New Roman" w:hAnsi="Times New Roman" w:cs="B Nazanin"/>
            <w:szCs w:val="28"/>
            <w:rtl/>
            <w:lang w:bidi="fa-IR"/>
          </w:rPr>
          <w:t>تئوری</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صف</w:t>
        </w:r>
      </w:hyperlink>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توصیف</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نمود</w:t>
      </w:r>
      <w:r w:rsidR="00987DA2">
        <w:rPr>
          <w:rFonts w:ascii="Times New Roman" w:hAnsi="Times New Roman" w:cs="B Nazanin" w:hint="cs"/>
          <w:szCs w:val="28"/>
          <w:rtl/>
          <w:lang w:bidi="fa-IR"/>
        </w:rPr>
        <w:t xml:space="preserve"> </w:t>
      </w:r>
      <w:r w:rsidRPr="0049277C">
        <w:rPr>
          <w:rFonts w:ascii="Times New Roman" w:hAnsi="Times New Roman" w:cs="B Nazanin"/>
          <w:szCs w:val="28"/>
          <w:rtl/>
          <w:lang w:bidi="fa-IR"/>
        </w:rPr>
        <w:t>که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در</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آن</w:t>
      </w:r>
      <w:r w:rsidRPr="0049277C">
        <w:rPr>
          <w:rFonts w:ascii="Times New Roman" w:hAnsi="Times New Roman" w:cs="B Nazanin" w:hint="cs"/>
          <w:szCs w:val="28"/>
          <w:rtl/>
          <w:lang w:bidi="fa-IR"/>
        </w:rPr>
        <w:t>،</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بار</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در</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بسته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در</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واحد</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زمان</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با</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نرخ</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ورود</w:t>
      </w:r>
      <w:r w:rsidR="00987DA2">
        <w:rPr>
          <w:rFonts w:ascii="Times New Roman" w:hAnsi="Times New Roman" w:cs="B Nazanin"/>
          <w:szCs w:val="28"/>
          <w:rtl/>
          <w:lang w:bidi="fa-IR"/>
        </w:rPr>
        <w:t xml:space="preserve"> </w:t>
      </w:r>
      <m:oMath>
        <m:r>
          <m:rPr>
            <m:sty m:val="p"/>
          </m:rPr>
          <w:rPr>
            <w:rFonts w:ascii="Cambria Math" w:hAnsi="Cambria Math" w:cs="B Nazanin"/>
            <w:szCs w:val="28"/>
            <w:lang w:bidi="fa-IR"/>
          </w:rPr>
          <m:t>λ</m:t>
        </m:r>
      </m:oMath>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مشخص</w:t>
      </w:r>
      <w:r w:rsidR="00987DA2">
        <w:rPr>
          <w:rFonts w:ascii="Times New Roman" w:hAnsi="Times New Roman" w:cs="B Nazanin" w:hint="cs"/>
          <w:szCs w:val="28"/>
          <w:rtl/>
          <w:lang w:bidi="fa-IR"/>
        </w:rPr>
        <w:t xml:space="preserve"> </w:t>
      </w:r>
      <w:r>
        <w:rPr>
          <w:rFonts w:ascii="Times New Roman" w:hAnsi="Times New Roman" w:cs="B Nazanin" w:hint="cs"/>
          <w:szCs w:val="28"/>
          <w:rtl/>
          <w:lang w:bidi="fa-IR"/>
        </w:rPr>
        <w:t>می</w:t>
      </w:r>
      <w:r w:rsidR="00987DA2">
        <w:rPr>
          <w:rFonts w:ascii="Times New Roman" w:hAnsi="Times New Roman" w:cs="B Nazanin" w:hint="cs"/>
          <w:szCs w:val="28"/>
          <w:rtl/>
          <w:lang w:bidi="fa-IR"/>
        </w:rPr>
        <w:t xml:space="preserve"> </w:t>
      </w:r>
      <w:r>
        <w:rPr>
          <w:rFonts w:ascii="Times New Roman" w:hAnsi="Times New Roman" w:cs="B Nazanin" w:hint="cs"/>
          <w:szCs w:val="28"/>
          <w:rtl/>
          <w:lang w:bidi="fa-IR"/>
        </w:rPr>
        <w:t>ش</w:t>
      </w:r>
      <w:r w:rsidRPr="0049277C">
        <w:rPr>
          <w:rFonts w:ascii="Times New Roman" w:hAnsi="Times New Roman" w:cs="B Nazanin" w:hint="cs"/>
          <w:szCs w:val="28"/>
          <w:rtl/>
          <w:lang w:bidi="fa-IR"/>
        </w:rPr>
        <w:t>ود</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و</w:t>
      </w:r>
      <w:r w:rsidR="00987DA2">
        <w:rPr>
          <w:rFonts w:ascii="Times New Roman" w:hAnsi="Times New Roman" w:cs="B Nazanin" w:hint="cs"/>
          <w:szCs w:val="28"/>
          <w:rtl/>
          <w:lang w:bidi="fa-IR"/>
        </w:rPr>
        <w:t xml:space="preserve"> </w:t>
      </w:r>
      <w:r w:rsidRPr="0049277C">
        <w:rPr>
          <w:rFonts w:ascii="Times New Roman" w:hAnsi="Times New Roman" w:cs="B Nazanin"/>
          <w:szCs w:val="28"/>
          <w:rtl/>
          <w:lang w:bidi="fa-IR"/>
        </w:rPr>
        <w:t>توان</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در</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بسته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در</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هر</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واحد</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زمان</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با</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نرخ</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خروج</w:t>
      </w:r>
      <w:r w:rsidR="00987DA2">
        <w:rPr>
          <w:rFonts w:ascii="Times New Roman" w:hAnsi="Times New Roman" w:cs="B Nazanin" w:hint="cs"/>
          <w:szCs w:val="28"/>
          <w:rtl/>
          <w:lang w:bidi="fa-IR"/>
        </w:rPr>
        <w:t xml:space="preserve"> </w:t>
      </w:r>
      <m:oMath>
        <m:r>
          <m:rPr>
            <m:sty m:val="p"/>
          </m:rPr>
          <w:rPr>
            <w:rFonts w:ascii="Cambria Math" w:hAnsi="Cambria Math" w:cs="B Nazanin"/>
            <w:szCs w:val="28"/>
            <w:lang w:bidi="fa-IR"/>
          </w:rPr>
          <m:t xml:space="preserve"> μ</m:t>
        </m:r>
      </m:oMath>
      <w:r w:rsidR="00987DA2">
        <w:rPr>
          <w:rFonts w:ascii="Times New Roman" w:hAnsi="Times New Roman" w:cs="B Nazanin"/>
          <w:szCs w:val="28"/>
          <w:lang w:bidi="fa-IR"/>
        </w:rPr>
        <w:t xml:space="preserve"> </w:t>
      </w:r>
      <w:r w:rsidRPr="0049277C">
        <w:rPr>
          <w:rFonts w:ascii="Times New Roman" w:hAnsi="Times New Roman" w:cs="B Nazanin"/>
          <w:szCs w:val="28"/>
          <w:rtl/>
          <w:lang w:bidi="fa-IR"/>
        </w:rPr>
        <w:t>مشخص</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می</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شود</w:t>
      </w:r>
      <w:r w:rsidRPr="0049277C">
        <w:rPr>
          <w:rFonts w:ascii="Times New Roman" w:hAnsi="Times New Roman" w:cs="B Nazanin" w:hint="cs"/>
          <w:szCs w:val="28"/>
          <w:rtl/>
          <w:lang w:bidi="fa-IR"/>
        </w:rPr>
        <w:t>.</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در</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کل</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نرخ</w:t>
      </w:r>
      <w:r w:rsidR="00987DA2">
        <w:rPr>
          <w:rFonts w:ascii="Times New Roman" w:hAnsi="Times New Roman" w:cs="B Nazanin"/>
          <w:szCs w:val="28"/>
          <w:rtl/>
          <w:lang w:bidi="fa-IR"/>
        </w:rPr>
        <w:t xml:space="preserve"> </w:t>
      </w:r>
      <w:r w:rsidRPr="0049277C">
        <w:rPr>
          <w:rFonts w:ascii="Times New Roman" w:hAnsi="Times New Roman" w:cs="B Nazanin" w:hint="cs"/>
          <w:szCs w:val="28"/>
          <w:rtl/>
          <w:lang w:bidi="fa-IR"/>
        </w:rPr>
        <w:t>گذردهی</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یک</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شبکه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را</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می</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توان</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با</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استفاده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از</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ابزارهای</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مختلف</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موجود</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بر</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روی</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سیستم</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عامل</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های</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مختلف</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اندازه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گیری</w:t>
      </w:r>
      <w:r w:rsidR="00987DA2">
        <w:rPr>
          <w:rFonts w:ascii="Times New Roman" w:hAnsi="Times New Roman" w:cs="B Nazanin"/>
          <w:szCs w:val="28"/>
          <w:rtl/>
          <w:lang w:bidi="fa-IR"/>
        </w:rPr>
        <w:t xml:space="preserve"> </w:t>
      </w:r>
      <w:r>
        <w:rPr>
          <w:rFonts w:ascii="Times New Roman" w:hAnsi="Times New Roman" w:cs="B Nazanin" w:hint="cs"/>
          <w:szCs w:val="28"/>
          <w:rtl/>
          <w:lang w:bidi="fa-IR"/>
        </w:rPr>
        <w:t>نمود</w:t>
      </w:r>
      <w:r w:rsidRPr="0049277C">
        <w:rPr>
          <w:rFonts w:ascii="Times New Roman" w:hAnsi="Times New Roman" w:cs="B Nazanin"/>
          <w:szCs w:val="28"/>
          <w:rtl/>
          <w:lang w:bidi="fa-IR"/>
        </w:rPr>
        <w:t>.</w:t>
      </w:r>
    </w:p>
    <w:p w14:paraId="36779843" w14:textId="7C393D0E" w:rsidR="00AA0E07" w:rsidRPr="0049277C" w:rsidRDefault="00AA0E07" w:rsidP="00D20A47">
      <w:pPr>
        <w:pStyle w:val="ListParagraph"/>
        <w:numPr>
          <w:ilvl w:val="0"/>
          <w:numId w:val="4"/>
        </w:numPr>
        <w:bidi/>
        <w:spacing w:line="360" w:lineRule="auto"/>
        <w:jc w:val="both"/>
        <w:rPr>
          <w:rFonts w:ascii="Times New Roman" w:hAnsi="Times New Roman" w:cs="B Nazanin"/>
          <w:szCs w:val="28"/>
          <w:lang w:bidi="fa-IR"/>
        </w:rPr>
      </w:pPr>
      <w:r w:rsidRPr="0049277C">
        <w:rPr>
          <w:rFonts w:ascii="Times New Roman" w:hAnsi="Times New Roman" w:cs="B Nazanin" w:hint="cs"/>
          <w:b/>
          <w:bCs/>
          <w:szCs w:val="28"/>
          <w:rtl/>
          <w:lang w:bidi="fa-IR"/>
        </w:rPr>
        <w:t>فاصله</w:t>
      </w:r>
      <w:r w:rsidR="00987DA2">
        <w:rPr>
          <w:rFonts w:ascii="Times New Roman" w:hAnsi="Times New Roman" w:cs="B Nazanin" w:hint="cs"/>
          <w:b/>
          <w:bCs/>
          <w:szCs w:val="28"/>
          <w:rtl/>
          <w:lang w:bidi="fa-IR"/>
        </w:rPr>
        <w:t xml:space="preserve"> </w:t>
      </w:r>
      <w:r w:rsidRPr="0049277C">
        <w:rPr>
          <w:rFonts w:ascii="Times New Roman" w:hAnsi="Times New Roman" w:cs="B Nazanin" w:hint="cs"/>
          <w:b/>
          <w:bCs/>
          <w:szCs w:val="28"/>
          <w:rtl/>
          <w:lang w:bidi="fa-IR"/>
        </w:rPr>
        <w:t>ارتباطی</w:t>
      </w:r>
      <w:r w:rsidR="00987DA2">
        <w:rPr>
          <w:rFonts w:ascii="Times New Roman" w:hAnsi="Times New Roman" w:cs="B Nazanin" w:hint="cs"/>
          <w:b/>
          <w:bCs/>
          <w:szCs w:val="28"/>
          <w:rtl/>
          <w:lang w:bidi="fa-IR"/>
        </w:rPr>
        <w:t xml:space="preserve"> </w:t>
      </w:r>
      <w:r w:rsidRPr="0049277C">
        <w:rPr>
          <w:rFonts w:ascii="Times New Roman" w:hAnsi="Times New Roman" w:cs="B Nazanin" w:hint="cs"/>
          <w:b/>
          <w:bCs/>
          <w:szCs w:val="28"/>
          <w:rtl/>
          <w:lang w:bidi="fa-IR"/>
        </w:rPr>
        <w:t>اشیا:</w:t>
      </w:r>
      <w:r w:rsidR="00987DA2">
        <w:rPr>
          <w:rFonts w:ascii="Times New Roman" w:hAnsi="Times New Roman" w:cs="B Nazanin" w:hint="cs"/>
          <w:szCs w:val="28"/>
          <w:rtl/>
          <w:lang w:bidi="fa-IR"/>
        </w:rPr>
        <w:t xml:space="preserve"> </w:t>
      </w:r>
      <w:r w:rsidRPr="0049277C">
        <w:rPr>
          <w:rFonts w:ascii="Times New Roman" w:hAnsi="Times New Roman" w:cs="B Nazanin"/>
          <w:szCs w:val="28"/>
          <w:rtl/>
          <w:lang w:bidi="fa-IR"/>
        </w:rPr>
        <w:t>در</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ساختار</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شبکه</w:t>
      </w:r>
      <w:r w:rsidR="00987DA2">
        <w:rPr>
          <w:rFonts w:ascii="Times New Roman" w:hAnsi="Times New Roman" w:cs="B Nazanin"/>
          <w:szCs w:val="28"/>
          <w:lang w:bidi="fa-IR"/>
        </w:rPr>
        <w:t xml:space="preserve"> </w:t>
      </w:r>
      <w:r w:rsidRPr="0049277C">
        <w:rPr>
          <w:rFonts w:ascii="Times New Roman" w:hAnsi="Times New Roman" w:cs="B Nazanin"/>
          <w:szCs w:val="28"/>
          <w:rtl/>
          <w:lang w:bidi="fa-IR"/>
        </w:rPr>
        <w:t>های</w:t>
      </w:r>
      <w:r w:rsidR="00987DA2">
        <w:rPr>
          <w:rFonts w:ascii="Times New Roman" w:hAnsi="Times New Roman" w:cs="B Nazanin"/>
          <w:szCs w:val="28"/>
          <w:rtl/>
          <w:lang w:bidi="fa-IR"/>
        </w:rPr>
        <w:t xml:space="preserve"> </w:t>
      </w:r>
      <w:r w:rsidRPr="0049277C">
        <w:rPr>
          <w:rFonts w:ascii="Times New Roman" w:hAnsi="Times New Roman" w:cs="B Nazanin" w:hint="cs"/>
          <w:szCs w:val="28"/>
          <w:rtl/>
          <w:lang w:bidi="fa-IR"/>
        </w:rPr>
        <w:t>ارتباطی</w:t>
      </w:r>
      <w:r w:rsidRPr="0049277C">
        <w:rPr>
          <w:rFonts w:ascii="Times New Roman" w:hAnsi="Times New Roman" w:cs="B Nazanin"/>
          <w:szCs w:val="28"/>
          <w:rtl/>
          <w:lang w:bidi="fa-IR"/>
        </w:rPr>
        <w:t>،</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توابع</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زیادی</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برای</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اندازه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گیری</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فاصله</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بین</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گره</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ها</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در</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شبکه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وجود</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دارد.</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توابع</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فاصله</w:t>
      </w:r>
      <w:r w:rsidR="00987DA2">
        <w:rPr>
          <w:rFonts w:ascii="Times New Roman" w:hAnsi="Times New Roman" w:cs="B Nazanin"/>
          <w:szCs w:val="28"/>
          <w:lang w:bidi="fa-IR"/>
        </w:rPr>
        <w:t xml:space="preserve"> </w:t>
      </w:r>
      <w:r w:rsidRPr="0049277C">
        <w:rPr>
          <w:rFonts w:ascii="Times New Roman" w:hAnsi="Times New Roman" w:cs="B Nazanin"/>
          <w:szCs w:val="28"/>
          <w:rtl/>
          <w:lang w:bidi="fa-IR"/>
        </w:rPr>
        <w:t>ای</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کاربردهای</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زیادی</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در</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تکنیک</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ارتباطی</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شبکه</w:t>
      </w:r>
      <w:r w:rsidR="00987DA2">
        <w:rPr>
          <w:rFonts w:ascii="Times New Roman" w:hAnsi="Times New Roman" w:cs="B Nazanin"/>
          <w:szCs w:val="28"/>
          <w:lang w:bidi="fa-IR"/>
        </w:rPr>
        <w:t xml:space="preserve"> </w:t>
      </w:r>
      <w:r w:rsidRPr="0049277C">
        <w:rPr>
          <w:rFonts w:ascii="Times New Roman" w:hAnsi="Times New Roman" w:cs="B Nazanin"/>
          <w:szCs w:val="28"/>
          <w:rtl/>
          <w:lang w:bidi="fa-IR"/>
        </w:rPr>
        <w:t>های</w:t>
      </w:r>
      <w:r w:rsidR="00987DA2">
        <w:rPr>
          <w:rFonts w:ascii="Times New Roman" w:hAnsi="Times New Roman" w:cs="B Nazanin"/>
          <w:szCs w:val="28"/>
          <w:rtl/>
          <w:lang w:bidi="fa-IR"/>
        </w:rPr>
        <w:t xml:space="preserve"> </w:t>
      </w:r>
      <w:r w:rsidRPr="0049277C">
        <w:rPr>
          <w:rFonts w:ascii="Times New Roman" w:hAnsi="Times New Roman" w:cs="B Nazanin" w:hint="cs"/>
          <w:szCs w:val="28"/>
          <w:rtl/>
          <w:lang w:bidi="fa-IR"/>
        </w:rPr>
        <w:t>مختلف</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به</w:t>
      </w:r>
      <w:r w:rsidR="00987DA2">
        <w:rPr>
          <w:rFonts w:ascii="Times New Roman" w:hAnsi="Times New Roman" w:cs="B Nazanin"/>
          <w:szCs w:val="28"/>
          <w:lang w:bidi="fa-IR"/>
        </w:rPr>
        <w:t xml:space="preserve"> </w:t>
      </w:r>
      <w:r w:rsidRPr="0049277C">
        <w:rPr>
          <w:rFonts w:ascii="Times New Roman" w:hAnsi="Times New Roman" w:cs="B Nazanin"/>
          <w:szCs w:val="28"/>
          <w:rtl/>
          <w:lang w:bidi="fa-IR"/>
        </w:rPr>
        <w:t>ویژه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در</w:t>
      </w:r>
      <w:r w:rsidR="00987DA2">
        <w:rPr>
          <w:rFonts w:ascii="Times New Roman" w:hAnsi="Times New Roman" w:cs="B Nazanin"/>
          <w:szCs w:val="28"/>
          <w:rtl/>
          <w:lang w:bidi="fa-IR"/>
        </w:rPr>
        <w:t xml:space="preserve"> </w:t>
      </w:r>
      <w:r w:rsidRPr="0049277C">
        <w:rPr>
          <w:rFonts w:ascii="Times New Roman" w:hAnsi="Times New Roman" w:cs="B Nazanin" w:hint="cs"/>
          <w:szCs w:val="28"/>
          <w:rtl/>
          <w:lang w:bidi="fa-IR"/>
        </w:rPr>
        <w:t>گره</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های</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عملیاتی</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دارند.</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در</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این</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کار،</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تابع</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فاصله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اقلیدسی</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برای</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محاسبه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فاصله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بین</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دو</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گره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در</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یک</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شبکه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استفاده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شد.</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با</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استفاده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از</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فاصله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اقلیدسی،</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کوتاه</w:t>
      </w:r>
      <w:r w:rsidR="00987DA2">
        <w:rPr>
          <w:rFonts w:ascii="Times New Roman" w:hAnsi="Times New Roman" w:cs="B Nazanin"/>
          <w:szCs w:val="28"/>
          <w:lang w:bidi="fa-IR"/>
        </w:rPr>
        <w:t xml:space="preserve"> </w:t>
      </w:r>
      <w:r w:rsidRPr="0049277C">
        <w:rPr>
          <w:rFonts w:ascii="Times New Roman" w:hAnsi="Times New Roman" w:cs="B Nazanin"/>
          <w:szCs w:val="28"/>
          <w:rtl/>
          <w:lang w:bidi="fa-IR"/>
        </w:rPr>
        <w:t>ترین</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فاصله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بین</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دو</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نقطه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بر</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اساس</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رابطه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فیثاغورث</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محاسبه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می</w:t>
      </w:r>
      <w:r w:rsidR="00987DA2">
        <w:rPr>
          <w:rFonts w:ascii="Times New Roman" w:hAnsi="Times New Roman" w:cs="B Nazanin"/>
          <w:szCs w:val="28"/>
          <w:lang w:bidi="fa-IR"/>
        </w:rPr>
        <w:t xml:space="preserve"> </w:t>
      </w:r>
      <w:r w:rsidRPr="0049277C">
        <w:rPr>
          <w:rFonts w:ascii="Times New Roman" w:hAnsi="Times New Roman" w:cs="B Nazanin"/>
          <w:szCs w:val="28"/>
          <w:rtl/>
          <w:lang w:bidi="fa-IR"/>
        </w:rPr>
        <w:t>شود.</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اگر</w:t>
      </w:r>
      <m:oMath>
        <m:sSub>
          <m:sSubPr>
            <m:ctrlPr>
              <w:rPr>
                <w:rFonts w:ascii="Cambria Math" w:hAnsi="Cambria Math" w:cs="B Nazanin"/>
                <w:szCs w:val="28"/>
                <w:lang w:bidi="fa-IR"/>
              </w:rPr>
            </m:ctrlPr>
          </m:sSubPr>
          <m:e>
            <m:r>
              <w:rPr>
                <w:rFonts w:ascii="Cambria Math" w:hAnsi="Cambria Math" w:cs="B Nazanin"/>
                <w:szCs w:val="28"/>
                <w:lang w:bidi="fa-IR"/>
              </w:rPr>
              <m:t>x</m:t>
            </m:r>
          </m:e>
          <m:sub>
            <m:r>
              <w:rPr>
                <w:rFonts w:ascii="Cambria Math" w:hAnsi="Cambria Math" w:cs="B Nazanin"/>
                <w:szCs w:val="28"/>
                <w:lang w:bidi="fa-IR"/>
              </w:rPr>
              <m:t>ch</m:t>
            </m:r>
          </m:sub>
        </m:sSub>
      </m:oMath>
      <w:r w:rsidR="00987DA2">
        <w:rPr>
          <w:rFonts w:ascii="Times New Roman" w:hAnsi="Times New Roman" w:cs="B Nazanin"/>
          <w:szCs w:val="28"/>
          <w:lang w:bidi="fa-IR"/>
        </w:rPr>
        <w:t xml:space="preserve"> </w:t>
      </w:r>
      <w:r w:rsidRPr="0049277C">
        <w:rPr>
          <w:rFonts w:ascii="Times New Roman" w:hAnsi="Times New Roman" w:cs="B Nazanin" w:hint="cs"/>
          <w:szCs w:val="28"/>
          <w:rtl/>
          <w:lang w:bidi="fa-IR"/>
        </w:rPr>
        <w:t>برابر</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نقطه</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قرار</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گیری</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سرخوشه</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و</w:t>
      </w:r>
      <w:r w:rsidR="00987DA2">
        <w:rPr>
          <w:rFonts w:ascii="Times New Roman" w:hAnsi="Times New Roman" w:cs="B Nazanin"/>
          <w:szCs w:val="28"/>
          <w:lang w:bidi="fa-IR"/>
        </w:rPr>
        <w:t xml:space="preserve"> </w:t>
      </w:r>
      <m:oMath>
        <m:sSub>
          <m:sSubPr>
            <m:ctrlPr>
              <w:rPr>
                <w:rFonts w:ascii="Cambria Math" w:hAnsi="Cambria Math" w:cs="B Nazanin"/>
                <w:szCs w:val="28"/>
                <w:lang w:bidi="fa-IR"/>
              </w:rPr>
            </m:ctrlPr>
          </m:sSubPr>
          <m:e>
            <m:r>
              <w:rPr>
                <w:rFonts w:ascii="Cambria Math" w:hAnsi="Cambria Math" w:cs="B Nazanin"/>
                <w:szCs w:val="28"/>
                <w:lang w:bidi="fa-IR"/>
              </w:rPr>
              <m:t>y</m:t>
            </m:r>
          </m:e>
          <m:sub>
            <m:r>
              <w:rPr>
                <w:rFonts w:ascii="Cambria Math" w:hAnsi="Cambria Math" w:cs="B Nazanin"/>
                <w:szCs w:val="28"/>
                <w:lang w:bidi="fa-IR"/>
              </w:rPr>
              <m:t>bs</m:t>
            </m:r>
          </m:sub>
        </m:sSub>
      </m:oMath>
      <w:r w:rsidRPr="0049277C">
        <w:rPr>
          <w:rFonts w:ascii="Times New Roman" w:hAnsi="Times New Roman" w:cs="B Nazanin" w:hint="cs"/>
          <w:szCs w:val="28"/>
          <w:rtl/>
          <w:lang w:bidi="fa-IR"/>
        </w:rPr>
        <w:t>برابر</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نقطه</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قرارگیری</w:t>
      </w:r>
      <w:r w:rsidR="00987DA2">
        <w:rPr>
          <w:rFonts w:ascii="Times New Roman" w:hAnsi="Times New Roman" w:cs="B Nazanin" w:hint="cs"/>
          <w:szCs w:val="28"/>
          <w:rtl/>
          <w:lang w:bidi="fa-IR"/>
        </w:rPr>
        <w:t xml:space="preserve"> </w:t>
      </w:r>
      <w:r w:rsidRPr="0049277C">
        <w:rPr>
          <w:rFonts w:ascii="Times New Roman" w:hAnsi="Times New Roman" w:cs="B Nazanin" w:hint="cs"/>
          <w:szCs w:val="28"/>
          <w:rtl/>
          <w:lang w:bidi="fa-IR"/>
        </w:rPr>
        <w:t>چاهک</w:t>
      </w:r>
      <w:r w:rsidR="00987DA2">
        <w:rPr>
          <w:rFonts w:ascii="Times New Roman" w:hAnsi="Times New Roman" w:cs="B Nazanin"/>
          <w:szCs w:val="28"/>
          <w:rtl/>
          <w:lang w:bidi="fa-IR"/>
        </w:rPr>
        <w:t xml:space="preserve"> </w:t>
      </w:r>
      <w:r w:rsidRPr="0049277C">
        <w:rPr>
          <w:rFonts w:ascii="Times New Roman" w:hAnsi="Times New Roman" w:cs="B Nazanin" w:hint="cs"/>
          <w:szCs w:val="28"/>
          <w:rtl/>
          <w:lang w:bidi="fa-IR"/>
        </w:rPr>
        <w:t>باشد</w:t>
      </w:r>
      <w:r w:rsidRPr="0049277C">
        <w:rPr>
          <w:rFonts w:ascii="Times New Roman" w:hAnsi="Times New Roman" w:cs="B Nazanin"/>
          <w:szCs w:val="28"/>
          <w:rtl/>
          <w:lang w:bidi="fa-IR"/>
        </w:rPr>
        <w:t>،</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فاصله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اقلیدسی</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بین</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این</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دو</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نقطه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را</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می</w:t>
      </w:r>
      <w:r w:rsidR="00987DA2">
        <w:rPr>
          <w:rFonts w:ascii="Times New Roman" w:hAnsi="Times New Roman" w:cs="B Nazanin"/>
          <w:szCs w:val="28"/>
          <w:lang w:bidi="fa-IR"/>
        </w:rPr>
        <w:t xml:space="preserve"> </w:t>
      </w:r>
      <w:r w:rsidRPr="0049277C">
        <w:rPr>
          <w:rFonts w:ascii="Times New Roman" w:hAnsi="Times New Roman" w:cs="B Nazanin"/>
          <w:szCs w:val="28"/>
          <w:rtl/>
          <w:lang w:bidi="fa-IR"/>
        </w:rPr>
        <w:t>توان</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با</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استفاده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از</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رابطه</w:t>
      </w:r>
      <w:r w:rsidR="00987DA2">
        <w:rPr>
          <w:rFonts w:ascii="Times New Roman" w:hAnsi="Times New Roman" w:cs="B Nazanin" w:hint="cs"/>
          <w:szCs w:val="28"/>
          <w:rtl/>
          <w:lang w:bidi="fa-IR"/>
        </w:rPr>
        <w:t xml:space="preserve"> </w:t>
      </w:r>
      <w:r w:rsidR="00F07C77">
        <w:rPr>
          <w:rFonts w:ascii="Times New Roman" w:hAnsi="Times New Roman" w:cs="B Nazanin" w:hint="cs"/>
          <w:szCs w:val="28"/>
          <w:rtl/>
          <w:lang w:bidi="fa-IR"/>
        </w:rPr>
        <w:t>3-5</w:t>
      </w:r>
      <w:r w:rsidR="00987DA2">
        <w:rPr>
          <w:rFonts w:ascii="Times New Roman" w:hAnsi="Times New Roman" w:cs="B Nazanin" w:hint="cs"/>
          <w:szCs w:val="28"/>
          <w:rtl/>
          <w:lang w:bidi="fa-IR"/>
        </w:rPr>
        <w:t xml:space="preserve"> </w:t>
      </w:r>
      <w:r w:rsidRPr="0049277C">
        <w:rPr>
          <w:rFonts w:ascii="Times New Roman" w:hAnsi="Times New Roman" w:cs="B Nazanin"/>
          <w:szCs w:val="28"/>
          <w:rtl/>
          <w:lang w:bidi="fa-IR"/>
        </w:rPr>
        <w:t>محاسبه</w:t>
      </w:r>
      <w:r w:rsidR="00987DA2">
        <w:rPr>
          <w:rFonts w:ascii="Times New Roman" w:hAnsi="Times New Roman" w:cs="B Nazanin"/>
          <w:szCs w:val="28"/>
          <w:rtl/>
          <w:lang w:bidi="fa-IR"/>
        </w:rPr>
        <w:t xml:space="preserve"> </w:t>
      </w:r>
      <w:r w:rsidRPr="0049277C">
        <w:rPr>
          <w:rFonts w:ascii="Times New Roman" w:hAnsi="Times New Roman" w:cs="B Nazanin"/>
          <w:szCs w:val="28"/>
          <w:rtl/>
          <w:lang w:bidi="fa-IR"/>
        </w:rPr>
        <w:t>کرد</w:t>
      </w:r>
      <w:r w:rsidRPr="0049277C">
        <w:rPr>
          <w:rFonts w:ascii="Times New Roman" w:hAnsi="Times New Roman" w:cs="B Nazanin"/>
          <w:szCs w:val="28"/>
          <w:rtl/>
          <w:lang w:bidi="fa-IR"/>
        </w:rPr>
        <w:fldChar w:fldCharType="begin"/>
      </w:r>
      <w:r w:rsidRPr="0049277C">
        <w:rPr>
          <w:rFonts w:ascii="Times New Roman" w:hAnsi="Times New Roman" w:cs="B Nazanin"/>
          <w:szCs w:val="28"/>
          <w:rtl/>
          <w:lang w:bidi="fa-IR"/>
        </w:rPr>
        <w:instrText xml:space="preserve"> </w:instrText>
      </w:r>
      <w:r w:rsidRPr="0049277C">
        <w:rPr>
          <w:rFonts w:ascii="Times New Roman" w:hAnsi="Times New Roman" w:cs="B Nazanin"/>
          <w:szCs w:val="28"/>
          <w:lang w:bidi="fa-IR"/>
        </w:rPr>
        <w:instrText>ADDIN ZOTERO_ITEM CSL_CITATION {"citationID":"rhpbJLEJ","properties":{"formattedCitation":"[28]","plainCitation":"[28]","noteIndex":0},"citationItems":[{"id":10867,"uris":["http://zotero.org/users/9243095/items/I4PHCJNF"],"itemData":{"id":10867,"type":"article-journal","abstract":"Wireless sensor networks (WSNs) are being applied widely for data collection, especially to carry out the mission-critical tasks. Therefore, one of the most challenging tasks of mission-critical sensors and sensor networks is the development of energy efficient (EE) routing protocols. Comparing with flat routing protocols, more EE can be achieved in hierarchical routing protocols. In this paper, we propose an enhanced balanced energy efficient network-integrated super-heterogeneous (E-BEENISH) routing protocol, by analyzing communication energy consumption of the clusters and a large range of energy levels in heterogeneous WSNs. E-BEENISH is based on weighted election probabilities of each node to become a cluster head according to the remaining energy and the distance from the sink to the node. Moreover, we also study the impact of the heterogeneity of nodes in terms of energy. Studying the sensitivity of our stable election protocol, we conclude heterogeneity parameters capturing energy imbalance in the network and find that the E-BEENISH yields the longer stability region for the suitable weight of energy and distance. Our results show by simulation that the E-BEENISH can improve system lifetime by an order of magnitude compared to obtained using current clustering protocols, which is crucial for many applications.","container-title":"IEEE Access","DOI":"10.1109/ACCESS.2019.2900742","ISSN":"2169-3536","note":"event-title: IEEE Access","page":"55873-55884","source":"IEEE Xplore","title":"Energy-Efficient Multilevel Heterogeneous Routing Protocol for Wireless Sensor Networks","volume":"7","author":[{"family":"Zhang","given":"Yinghui"},{"family":"Zhang","given":"Xiaolu"},{"family":"Ning","given":"Shuang"},{"family":"Gao","given</w:instrText>
      </w:r>
      <w:r w:rsidRPr="0049277C">
        <w:rPr>
          <w:rFonts w:ascii="Times New Roman" w:hAnsi="Times New Roman" w:cs="B Nazanin"/>
          <w:szCs w:val="28"/>
          <w:rtl/>
          <w:lang w:bidi="fa-IR"/>
        </w:rPr>
        <w:instrText>":"</w:instrText>
      </w:r>
      <w:r w:rsidRPr="0049277C">
        <w:rPr>
          <w:rFonts w:ascii="Times New Roman" w:hAnsi="Times New Roman" w:cs="B Nazanin"/>
          <w:szCs w:val="28"/>
          <w:lang w:bidi="fa-IR"/>
        </w:rPr>
        <w:instrText>Jing"},{"family":"Liu","given":"Yang"}],"issued":{"date-parts":[["2019"]]}}}],"schema":"https://github.com/citation-style-language/schema/raw/master/csl-citation.json</w:instrText>
      </w:r>
      <w:r w:rsidRPr="0049277C">
        <w:rPr>
          <w:rFonts w:ascii="Times New Roman" w:hAnsi="Times New Roman" w:cs="B Nazanin"/>
          <w:szCs w:val="28"/>
          <w:rtl/>
          <w:lang w:bidi="fa-IR"/>
        </w:rPr>
        <w:instrText xml:space="preserve">"} </w:instrText>
      </w:r>
      <w:r w:rsidRPr="0049277C">
        <w:rPr>
          <w:rFonts w:ascii="Times New Roman" w:hAnsi="Times New Roman" w:cs="B Nazanin"/>
          <w:szCs w:val="28"/>
          <w:rtl/>
          <w:lang w:bidi="fa-IR"/>
        </w:rPr>
        <w:fldChar w:fldCharType="separate"/>
      </w:r>
      <w:r w:rsidRPr="0049277C">
        <w:rPr>
          <w:rFonts w:ascii="Times New Roman" w:hAnsi="Times New Roman" w:cs="B Nazanin"/>
          <w:szCs w:val="28"/>
          <w:lang w:bidi="fa-IR"/>
        </w:rPr>
        <w:t>[28]</w:t>
      </w:r>
      <w:r w:rsidRPr="0049277C">
        <w:rPr>
          <w:rFonts w:ascii="Times New Roman" w:hAnsi="Times New Roman" w:cs="B Nazanin"/>
          <w:szCs w:val="28"/>
          <w:rtl/>
          <w:lang w:bidi="fa-IR"/>
        </w:rPr>
        <w:fldChar w:fldCharType="end"/>
      </w:r>
      <w:r w:rsidRPr="0049277C">
        <w:rPr>
          <w:rFonts w:ascii="Times New Roman" w:hAnsi="Times New Roman" w:cs="B Nazanin"/>
          <w:szCs w:val="28"/>
          <w:rtl/>
          <w:lang w:bidi="fa-IR"/>
        </w:rPr>
        <w:t>.</w:t>
      </w:r>
    </w:p>
    <w:tbl>
      <w:tblPr>
        <w:tblStyle w:val="TableGrid"/>
        <w:bidiVisual/>
        <w:tblW w:w="0" w:type="auto"/>
        <w:tblInd w:w="3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3"/>
        <w:gridCol w:w="4636"/>
      </w:tblGrid>
      <w:tr w:rsidR="00AA0E07" w:rsidRPr="0049277C" w14:paraId="4EED22F7" w14:textId="77777777" w:rsidTr="002D60B3">
        <w:tc>
          <w:tcPr>
            <w:tcW w:w="4333" w:type="dxa"/>
            <w:vAlign w:val="center"/>
          </w:tcPr>
          <w:p w14:paraId="2519246C" w14:textId="77777777" w:rsidR="00AA0E07" w:rsidRPr="0049277C" w:rsidRDefault="00AA0E07" w:rsidP="002D60B3">
            <w:pPr>
              <w:pStyle w:val="Subtitle"/>
              <w:spacing w:line="360" w:lineRule="auto"/>
              <w:jc w:val="left"/>
              <w:rPr>
                <w:rFonts w:cs="B Nazanin"/>
                <w:i/>
                <w:sz w:val="24"/>
                <w:rtl/>
              </w:rPr>
            </w:pPr>
            <w:r w:rsidRPr="0049277C">
              <w:rPr>
                <w:rFonts w:cs="B Nazanin" w:hint="cs"/>
                <w:i/>
                <w:sz w:val="24"/>
                <w:rtl/>
              </w:rPr>
              <w:t>(3-</w:t>
            </w:r>
            <w:r>
              <w:rPr>
                <w:rFonts w:cs="B Nazanin" w:hint="cs"/>
                <w:i/>
                <w:sz w:val="24"/>
                <w:rtl/>
              </w:rPr>
              <w:t>5</w:t>
            </w:r>
            <w:r w:rsidRPr="0049277C">
              <w:rPr>
                <w:rFonts w:cs="B Nazanin" w:hint="cs"/>
                <w:i/>
                <w:sz w:val="24"/>
                <w:rtl/>
              </w:rPr>
              <w:t>)</w:t>
            </w:r>
          </w:p>
        </w:tc>
        <w:tc>
          <w:tcPr>
            <w:tcW w:w="4636" w:type="dxa"/>
            <w:vAlign w:val="center"/>
          </w:tcPr>
          <w:p w14:paraId="50971428" w14:textId="77777777" w:rsidR="00AA0E07" w:rsidRPr="0049277C" w:rsidRDefault="00941F5A" w:rsidP="002D60B3">
            <w:pPr>
              <w:pStyle w:val="Subtitle"/>
              <w:spacing w:line="360" w:lineRule="auto"/>
              <w:jc w:val="left"/>
              <w:rPr>
                <w:rFonts w:cs="B Nazanin"/>
                <w:i/>
                <w:sz w:val="24"/>
                <w:rtl/>
              </w:rPr>
            </w:pPr>
            <m:oMathPara>
              <m:oMathParaPr>
                <m:jc m:val="left"/>
              </m:oMathParaPr>
              <m:oMath>
                <m:sSub>
                  <m:sSubPr>
                    <m:ctrlPr>
                      <w:rPr>
                        <w:rFonts w:ascii="Cambria Math" w:hAnsi="Cambria Math" w:cs="B Nazanin"/>
                        <w:i/>
                        <w:sz w:val="24"/>
                        <w:szCs w:val="24"/>
                      </w:rPr>
                    </m:ctrlPr>
                  </m:sSubPr>
                  <m:e>
                    <m:r>
                      <w:rPr>
                        <w:rFonts w:ascii="Cambria Math" w:hAnsi="Cambria Math" w:cs="B Nazanin"/>
                        <w:sz w:val="24"/>
                        <w:szCs w:val="24"/>
                      </w:rPr>
                      <m:t>D</m:t>
                    </m:r>
                  </m:e>
                  <m:sub>
                    <m:r>
                      <w:rPr>
                        <w:rFonts w:ascii="Cambria Math" w:hAnsi="Cambria Math" w:cs="B Nazanin"/>
                        <w:sz w:val="24"/>
                        <w:szCs w:val="24"/>
                      </w:rPr>
                      <m:t>euc</m:t>
                    </m:r>
                  </m:sub>
                </m:sSub>
                <m:r>
                  <w:rPr>
                    <w:rFonts w:ascii="Cambria Math" w:hAnsi="Cambria Math" w:cs="B Nazanin"/>
                    <w:sz w:val="24"/>
                    <w:szCs w:val="24"/>
                  </w:rPr>
                  <m:t>=</m:t>
                </m:r>
                <m:sSup>
                  <m:sSupPr>
                    <m:ctrlPr>
                      <w:rPr>
                        <w:rFonts w:ascii="Cambria Math" w:hAnsi="Cambria Math" w:cs="B Nazanin"/>
                        <w:i/>
                        <w:sz w:val="24"/>
                        <w:szCs w:val="24"/>
                      </w:rPr>
                    </m:ctrlPr>
                  </m:sSupPr>
                  <m:e>
                    <m:r>
                      <w:rPr>
                        <w:rFonts w:ascii="Cambria Math" w:hAnsi="Cambria Math" w:cs="B Nazanin"/>
                        <w:sz w:val="24"/>
                        <w:szCs w:val="24"/>
                      </w:rPr>
                      <m:t>(</m:t>
                    </m:r>
                    <m:nary>
                      <m:naryPr>
                        <m:chr m:val="∑"/>
                        <m:limLoc m:val="undOvr"/>
                        <m:ctrlPr>
                          <w:rPr>
                            <w:rFonts w:ascii="Cambria Math" w:hAnsi="Cambria Math" w:cs="B Nazanin"/>
                            <w:i/>
                            <w:sz w:val="24"/>
                            <w:szCs w:val="24"/>
                          </w:rPr>
                        </m:ctrlPr>
                      </m:naryPr>
                      <m:sub>
                        <m:r>
                          <w:rPr>
                            <w:rFonts w:ascii="Cambria Math" w:hAnsi="Cambria Math" w:cs="B Nazanin"/>
                            <w:sz w:val="24"/>
                            <w:szCs w:val="24"/>
                          </w:rPr>
                          <m:t>i=1</m:t>
                        </m:r>
                      </m:sub>
                      <m:sup>
                        <m:r>
                          <w:rPr>
                            <w:rFonts w:ascii="Cambria Math" w:hAnsi="Cambria Math" w:cs="B Nazanin"/>
                            <w:sz w:val="24"/>
                            <w:szCs w:val="24"/>
                          </w:rPr>
                          <m:t>p</m:t>
                        </m:r>
                      </m:sup>
                      <m:e>
                        <m:sSup>
                          <m:sSupPr>
                            <m:ctrlPr>
                              <w:rPr>
                                <w:rFonts w:ascii="Cambria Math" w:hAnsi="Cambria Math" w:cs="B Nazanin"/>
                                <w:i/>
                                <w:sz w:val="24"/>
                                <w:szCs w:val="24"/>
                              </w:rPr>
                            </m:ctrlPr>
                          </m:sSupPr>
                          <m:e>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x</m:t>
                                </m:r>
                              </m:e>
                              <m:sub>
                                <m:r>
                                  <w:rPr>
                                    <w:rFonts w:ascii="Cambria Math" w:hAnsi="Cambria Math" w:cs="B Nazanin"/>
                                    <w:sz w:val="24"/>
                                    <w:szCs w:val="24"/>
                                  </w:rPr>
                                  <m:t>chi</m:t>
                                </m:r>
                              </m:sub>
                            </m:sSub>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y</m:t>
                                </m:r>
                              </m:e>
                              <m:sub>
                                <m:r>
                                  <w:rPr>
                                    <w:rFonts w:ascii="Cambria Math" w:hAnsi="Cambria Math" w:cs="B Nazanin"/>
                                    <w:sz w:val="24"/>
                                    <w:szCs w:val="24"/>
                                  </w:rPr>
                                  <m:t>bsi</m:t>
                                </m:r>
                              </m:sub>
                            </m:sSub>
                            <m:r>
                              <w:rPr>
                                <w:rFonts w:ascii="Cambria Math" w:hAnsi="Cambria Math" w:cs="B Nazanin"/>
                                <w:sz w:val="24"/>
                                <w:szCs w:val="24"/>
                              </w:rPr>
                              <m:t>)</m:t>
                            </m:r>
                          </m:e>
                          <m:sup>
                            <m:r>
                              <w:rPr>
                                <w:rFonts w:ascii="Cambria Math" w:hAnsi="Cambria Math" w:cs="B Nazanin"/>
                                <w:sz w:val="24"/>
                                <w:szCs w:val="24"/>
                              </w:rPr>
                              <m:t>2</m:t>
                            </m:r>
                          </m:sup>
                        </m:sSup>
                        <m:r>
                          <w:rPr>
                            <w:rFonts w:ascii="Cambria Math" w:hAnsi="Cambria Math" w:cs="B Nazanin"/>
                            <w:sz w:val="24"/>
                            <w:szCs w:val="24"/>
                          </w:rPr>
                          <m:t>)</m:t>
                        </m:r>
                      </m:e>
                    </m:nary>
                  </m:e>
                  <m:sup>
                    <m:f>
                      <m:fPr>
                        <m:ctrlPr>
                          <w:rPr>
                            <w:rFonts w:ascii="Cambria Math" w:hAnsi="Cambria Math" w:cs="B Nazanin"/>
                            <w:i/>
                            <w:sz w:val="24"/>
                            <w:szCs w:val="24"/>
                          </w:rPr>
                        </m:ctrlPr>
                      </m:fPr>
                      <m:num>
                        <m:r>
                          <w:rPr>
                            <w:rFonts w:ascii="Cambria Math" w:hAnsi="Cambria Math" w:cs="B Nazanin"/>
                            <w:sz w:val="24"/>
                            <w:szCs w:val="24"/>
                          </w:rPr>
                          <m:t>1</m:t>
                        </m:r>
                      </m:num>
                      <m:den>
                        <m:r>
                          <w:rPr>
                            <w:rFonts w:ascii="Cambria Math" w:hAnsi="Cambria Math" w:cs="B Nazanin"/>
                            <w:sz w:val="24"/>
                            <w:szCs w:val="24"/>
                          </w:rPr>
                          <m:t>2</m:t>
                        </m:r>
                      </m:den>
                    </m:f>
                  </m:sup>
                </m:sSup>
              </m:oMath>
            </m:oMathPara>
          </w:p>
        </w:tc>
      </w:tr>
    </w:tbl>
    <w:p w14:paraId="7A632ECD" w14:textId="18BC837B" w:rsidR="00AA0E07" w:rsidRPr="00A83C3B" w:rsidRDefault="00AA0E07" w:rsidP="00AA0E07">
      <w:pPr>
        <w:pStyle w:val="Subtitle"/>
        <w:spacing w:line="360" w:lineRule="auto"/>
        <w:ind w:left="758"/>
        <w:jc w:val="both"/>
        <w:rPr>
          <w:rFonts w:cs="B Nazanin"/>
          <w:i/>
          <w:sz w:val="24"/>
          <w:rtl/>
          <w:lang w:bidi="fa-IR"/>
        </w:rPr>
      </w:pPr>
      <w:r w:rsidRPr="00A83C3B">
        <w:rPr>
          <w:rFonts w:cs="B Nazanin" w:hint="cs"/>
          <w:i/>
          <w:sz w:val="24"/>
          <w:rtl/>
          <w:lang w:bidi="fa-IR"/>
        </w:rPr>
        <w:t>که</w:t>
      </w:r>
      <w:r w:rsidR="00987DA2">
        <w:rPr>
          <w:rFonts w:cs="B Nazanin" w:hint="cs"/>
          <w:i/>
          <w:sz w:val="24"/>
          <w:rtl/>
          <w:lang w:bidi="fa-IR"/>
        </w:rPr>
        <w:t xml:space="preserve"> </w:t>
      </w:r>
      <w:r w:rsidRPr="00A83C3B">
        <w:rPr>
          <w:rFonts w:cs="B Nazanin" w:hint="cs"/>
          <w:i/>
          <w:sz w:val="24"/>
          <w:rtl/>
          <w:lang w:bidi="fa-IR"/>
        </w:rPr>
        <w:t>در</w:t>
      </w:r>
      <w:r w:rsidR="00987DA2">
        <w:rPr>
          <w:rFonts w:cs="B Nazanin" w:hint="cs"/>
          <w:i/>
          <w:sz w:val="24"/>
          <w:rtl/>
          <w:lang w:bidi="fa-IR"/>
        </w:rPr>
        <w:t xml:space="preserve"> </w:t>
      </w:r>
      <w:r w:rsidRPr="00A83C3B">
        <w:rPr>
          <w:rFonts w:cs="B Nazanin" w:hint="cs"/>
          <w:i/>
          <w:sz w:val="24"/>
          <w:rtl/>
          <w:lang w:bidi="fa-IR"/>
        </w:rPr>
        <w:t>آن</w:t>
      </w:r>
      <w:r w:rsidR="00987DA2">
        <w:rPr>
          <w:rFonts w:cs="B Nazanin" w:hint="cs"/>
          <w:i/>
          <w:sz w:val="24"/>
          <w:rtl/>
          <w:lang w:bidi="fa-IR"/>
        </w:rPr>
        <w:t xml:space="preserve"> </w:t>
      </w:r>
      <w:r w:rsidRPr="00A83C3B">
        <w:rPr>
          <w:rFonts w:cs="B Nazanin" w:hint="cs"/>
          <w:i/>
          <w:sz w:val="24"/>
          <w:rtl/>
          <w:lang w:bidi="fa-IR"/>
        </w:rPr>
        <w:t>شروط</w:t>
      </w:r>
      <w:r w:rsidR="00987DA2">
        <w:rPr>
          <w:rFonts w:cs="B Nazanin" w:hint="cs"/>
          <w:i/>
          <w:sz w:val="24"/>
          <w:rtl/>
          <w:lang w:bidi="fa-IR"/>
        </w:rPr>
        <w:t xml:space="preserve"> </w:t>
      </w:r>
      <w:r w:rsidRPr="00A83C3B">
        <w:rPr>
          <w:rFonts w:cs="B Nazanin" w:hint="cs"/>
          <w:i/>
          <w:sz w:val="24"/>
          <w:rtl/>
          <w:lang w:bidi="fa-IR"/>
        </w:rPr>
        <w:t>زیر</w:t>
      </w:r>
      <w:r w:rsidR="00987DA2">
        <w:rPr>
          <w:rFonts w:cs="B Nazanin" w:hint="cs"/>
          <w:i/>
          <w:sz w:val="24"/>
          <w:rtl/>
          <w:lang w:bidi="fa-IR"/>
        </w:rPr>
        <w:t xml:space="preserve"> </w:t>
      </w:r>
      <w:r w:rsidRPr="00A83C3B">
        <w:rPr>
          <w:rFonts w:cs="B Nazanin" w:hint="cs"/>
          <w:i/>
          <w:sz w:val="24"/>
          <w:rtl/>
          <w:lang w:bidi="fa-IR"/>
        </w:rPr>
        <w:t>برقرار</w:t>
      </w:r>
      <w:r w:rsidR="00987DA2">
        <w:rPr>
          <w:rFonts w:cs="B Nazanin" w:hint="cs"/>
          <w:i/>
          <w:sz w:val="24"/>
          <w:rtl/>
          <w:lang w:bidi="fa-IR"/>
        </w:rPr>
        <w:t xml:space="preserve"> </w:t>
      </w:r>
      <w:r w:rsidRPr="00A83C3B">
        <w:rPr>
          <w:rFonts w:cs="B Nazanin" w:hint="cs"/>
          <w:i/>
          <w:sz w:val="24"/>
          <w:rtl/>
          <w:lang w:bidi="fa-IR"/>
        </w:rPr>
        <w:t>هستند:</w:t>
      </w:r>
    </w:p>
    <w:p w14:paraId="4A075CD7" w14:textId="35AE63EB" w:rsidR="00AA0E07" w:rsidRPr="00A83C3B" w:rsidRDefault="00AA0E07" w:rsidP="00245A3F">
      <w:pPr>
        <w:pStyle w:val="Subtitle"/>
        <w:numPr>
          <w:ilvl w:val="0"/>
          <w:numId w:val="33"/>
        </w:numPr>
        <w:spacing w:line="360" w:lineRule="auto"/>
        <w:ind w:left="1041"/>
        <w:jc w:val="both"/>
        <w:rPr>
          <w:rFonts w:cs="B Nazanin"/>
          <w:i/>
          <w:sz w:val="24"/>
          <w:lang w:bidi="fa-IR"/>
        </w:rPr>
      </w:pPr>
      <w:r w:rsidRPr="00A83C3B">
        <w:rPr>
          <w:rFonts w:cs="B Nazanin"/>
          <w:bCs/>
          <w:i/>
          <w:sz w:val="24"/>
          <w:rtl/>
          <w:lang w:bidi="fa-IR"/>
        </w:rPr>
        <w:lastRenderedPageBreak/>
        <w:t>فاصله</w:t>
      </w:r>
      <w:r w:rsidR="00987DA2">
        <w:rPr>
          <w:rFonts w:cs="B Nazanin"/>
          <w:bCs/>
          <w:i/>
          <w:sz w:val="24"/>
          <w:rtl/>
          <w:lang w:bidi="fa-IR"/>
        </w:rPr>
        <w:t xml:space="preserve"> </w:t>
      </w:r>
      <w:r w:rsidRPr="00A83C3B">
        <w:rPr>
          <w:rFonts w:cs="B Nazanin"/>
          <w:bCs/>
          <w:i/>
          <w:sz w:val="24"/>
          <w:rtl/>
          <w:lang w:bidi="fa-IR"/>
        </w:rPr>
        <w:t>اقلیدسی</w:t>
      </w:r>
      <w:r w:rsidR="00987DA2">
        <w:rPr>
          <w:rFonts w:cs="B Nazanin"/>
          <w:bCs/>
          <w:i/>
          <w:sz w:val="24"/>
          <w:rtl/>
          <w:lang w:bidi="fa-IR"/>
        </w:rPr>
        <w:t xml:space="preserve"> </w:t>
      </w:r>
      <w:r w:rsidRPr="00A83C3B">
        <w:rPr>
          <w:rFonts w:cs="B Nazanin"/>
          <w:bCs/>
          <w:i/>
          <w:sz w:val="24"/>
          <w:rtl/>
          <w:lang w:bidi="fa-IR"/>
        </w:rPr>
        <w:t>باید</w:t>
      </w:r>
      <w:r w:rsidR="00987DA2">
        <w:rPr>
          <w:rFonts w:cs="B Nazanin"/>
          <w:bCs/>
          <w:i/>
          <w:sz w:val="24"/>
          <w:rtl/>
          <w:lang w:bidi="fa-IR"/>
        </w:rPr>
        <w:t xml:space="preserve"> </w:t>
      </w:r>
      <w:r w:rsidRPr="00A83C3B">
        <w:rPr>
          <w:rFonts w:cs="B Nazanin"/>
          <w:bCs/>
          <w:i/>
          <w:sz w:val="24"/>
          <w:rtl/>
          <w:lang w:bidi="fa-IR"/>
        </w:rPr>
        <w:t>نامنفی</w:t>
      </w:r>
      <w:r w:rsidR="00987DA2">
        <w:rPr>
          <w:rFonts w:cs="B Nazanin"/>
          <w:bCs/>
          <w:i/>
          <w:sz w:val="24"/>
          <w:rtl/>
          <w:lang w:bidi="fa-IR"/>
        </w:rPr>
        <w:t xml:space="preserve"> </w:t>
      </w:r>
      <w:r w:rsidRPr="00A83C3B">
        <w:rPr>
          <w:rFonts w:cs="B Nazanin"/>
          <w:bCs/>
          <w:i/>
          <w:sz w:val="24"/>
          <w:rtl/>
          <w:lang w:bidi="fa-IR"/>
        </w:rPr>
        <w:t>باشد</w:t>
      </w:r>
      <w:r w:rsidRPr="00A83C3B">
        <w:rPr>
          <w:rFonts w:cs="B Nazanin" w:hint="cs"/>
          <w:bCs/>
          <w:i/>
          <w:sz w:val="24"/>
          <w:rtl/>
          <w:lang w:bidi="fa-IR"/>
        </w:rPr>
        <w:t>:</w:t>
      </w:r>
      <w:r w:rsidR="00987DA2">
        <w:rPr>
          <w:rFonts w:cs="B Nazanin" w:hint="cs"/>
          <w:i/>
          <w:sz w:val="24"/>
          <w:rtl/>
          <w:lang w:bidi="fa-IR"/>
        </w:rPr>
        <w:t xml:space="preserve"> </w:t>
      </w:r>
      <w:r w:rsidRPr="00A83C3B">
        <w:rPr>
          <w:rFonts w:cs="B Nazanin"/>
          <w:i/>
          <w:sz w:val="24"/>
          <w:rtl/>
          <w:lang w:bidi="fa-IR"/>
        </w:rPr>
        <w:t>مشخص</w:t>
      </w:r>
      <w:r w:rsidR="00987DA2">
        <w:rPr>
          <w:rFonts w:cs="B Nazanin"/>
          <w:i/>
          <w:sz w:val="24"/>
          <w:rtl/>
          <w:lang w:bidi="fa-IR"/>
        </w:rPr>
        <w:t xml:space="preserve"> </w:t>
      </w:r>
      <w:r w:rsidRPr="00A83C3B">
        <w:rPr>
          <w:rFonts w:cs="B Nazanin"/>
          <w:i/>
          <w:sz w:val="24"/>
          <w:rtl/>
          <w:lang w:bidi="fa-IR"/>
        </w:rPr>
        <w:t>است</w:t>
      </w:r>
      <w:r w:rsidR="00987DA2">
        <w:rPr>
          <w:rFonts w:cs="B Nazanin"/>
          <w:i/>
          <w:sz w:val="24"/>
          <w:rtl/>
          <w:lang w:bidi="fa-IR"/>
        </w:rPr>
        <w:t xml:space="preserve"> </w:t>
      </w:r>
      <w:r w:rsidRPr="00A83C3B">
        <w:rPr>
          <w:rFonts w:cs="B Nazanin"/>
          <w:i/>
          <w:sz w:val="24"/>
          <w:rtl/>
          <w:lang w:bidi="fa-IR"/>
        </w:rPr>
        <w:t>که</w:t>
      </w:r>
      <w:r w:rsidR="00987DA2">
        <w:rPr>
          <w:rFonts w:cs="B Nazanin"/>
          <w:i/>
          <w:sz w:val="24"/>
          <w:rtl/>
          <w:lang w:bidi="fa-IR"/>
        </w:rPr>
        <w:t xml:space="preserve"> </w:t>
      </w:r>
      <w:r w:rsidRPr="00A83C3B">
        <w:rPr>
          <w:rFonts w:cs="B Nazanin"/>
          <w:i/>
          <w:sz w:val="24"/>
          <w:rtl/>
          <w:lang w:bidi="fa-IR"/>
        </w:rPr>
        <w:t>این</w:t>
      </w:r>
      <w:r w:rsidR="00987DA2">
        <w:rPr>
          <w:rFonts w:cs="B Nazanin"/>
          <w:i/>
          <w:sz w:val="24"/>
          <w:rtl/>
          <w:lang w:bidi="fa-IR"/>
        </w:rPr>
        <w:t xml:space="preserve"> </w:t>
      </w:r>
      <w:r w:rsidRPr="00A83C3B">
        <w:rPr>
          <w:rFonts w:cs="B Nazanin"/>
          <w:i/>
          <w:sz w:val="24"/>
          <w:rtl/>
          <w:lang w:bidi="fa-IR"/>
        </w:rPr>
        <w:t>رابطه</w:t>
      </w:r>
      <w:r w:rsidR="00987DA2">
        <w:rPr>
          <w:rFonts w:cs="B Nazanin"/>
          <w:i/>
          <w:sz w:val="24"/>
          <w:rtl/>
          <w:lang w:bidi="fa-IR"/>
        </w:rPr>
        <w:t xml:space="preserve"> </w:t>
      </w:r>
      <w:r w:rsidRPr="00A83C3B">
        <w:rPr>
          <w:rFonts w:cs="B Nazanin"/>
          <w:i/>
          <w:sz w:val="24"/>
          <w:rtl/>
          <w:lang w:bidi="fa-IR"/>
        </w:rPr>
        <w:t>مقداری</w:t>
      </w:r>
      <w:r w:rsidR="00987DA2">
        <w:rPr>
          <w:rFonts w:cs="B Nazanin"/>
          <w:i/>
          <w:sz w:val="24"/>
          <w:rtl/>
          <w:lang w:bidi="fa-IR"/>
        </w:rPr>
        <w:t xml:space="preserve"> </w:t>
      </w:r>
      <w:r w:rsidRPr="00A83C3B">
        <w:rPr>
          <w:rFonts w:cs="B Nazanin"/>
          <w:i/>
          <w:sz w:val="24"/>
          <w:rtl/>
          <w:lang w:bidi="fa-IR"/>
        </w:rPr>
        <w:t>نامنفی</w:t>
      </w:r>
      <w:r w:rsidR="00987DA2">
        <w:rPr>
          <w:rFonts w:cs="B Nazanin"/>
          <w:i/>
          <w:sz w:val="24"/>
          <w:rtl/>
          <w:lang w:bidi="fa-IR"/>
        </w:rPr>
        <w:t xml:space="preserve"> </w:t>
      </w:r>
      <w:r w:rsidRPr="00A83C3B">
        <w:rPr>
          <w:rFonts w:cs="B Nazanin"/>
          <w:i/>
          <w:sz w:val="24"/>
          <w:rtl/>
          <w:lang w:bidi="fa-IR"/>
        </w:rPr>
        <w:t>دارد</w:t>
      </w:r>
      <w:r w:rsidR="00987DA2">
        <w:rPr>
          <w:rFonts w:cs="B Nazanin"/>
          <w:i/>
          <w:sz w:val="24"/>
          <w:rtl/>
          <w:lang w:bidi="fa-IR"/>
        </w:rPr>
        <w:t xml:space="preserve"> </w:t>
      </w:r>
      <w:r w:rsidRPr="00A83C3B">
        <w:rPr>
          <w:rFonts w:cs="B Nazanin"/>
          <w:i/>
          <w:sz w:val="24"/>
          <w:rtl/>
          <w:lang w:bidi="fa-IR"/>
        </w:rPr>
        <w:t>زیرا</w:t>
      </w:r>
      <w:r w:rsidR="00987DA2">
        <w:rPr>
          <w:rFonts w:cs="B Nazanin"/>
          <w:i/>
          <w:sz w:val="24"/>
          <w:rtl/>
          <w:lang w:bidi="fa-IR"/>
        </w:rPr>
        <w:t xml:space="preserve"> </w:t>
      </w:r>
      <w:r w:rsidRPr="00A83C3B">
        <w:rPr>
          <w:rFonts w:cs="B Nazanin"/>
          <w:i/>
          <w:sz w:val="24"/>
          <w:rtl/>
          <w:lang w:bidi="fa-IR"/>
        </w:rPr>
        <w:t>از</w:t>
      </w:r>
      <w:r w:rsidR="00987DA2">
        <w:rPr>
          <w:rFonts w:cs="B Nazanin"/>
          <w:i/>
          <w:sz w:val="24"/>
          <w:rtl/>
          <w:lang w:bidi="fa-IR"/>
        </w:rPr>
        <w:t xml:space="preserve"> </w:t>
      </w:r>
      <w:r w:rsidRPr="00A83C3B">
        <w:rPr>
          <w:rFonts w:cs="B Nazanin"/>
          <w:i/>
          <w:sz w:val="24"/>
          <w:rtl/>
          <w:lang w:bidi="fa-IR"/>
        </w:rPr>
        <w:t>مجموع</w:t>
      </w:r>
      <w:r w:rsidR="00987DA2">
        <w:rPr>
          <w:rFonts w:cs="B Nazanin"/>
          <w:i/>
          <w:sz w:val="24"/>
          <w:rtl/>
          <w:lang w:bidi="fa-IR"/>
        </w:rPr>
        <w:t xml:space="preserve"> </w:t>
      </w:r>
      <w:r w:rsidRPr="00A83C3B">
        <w:rPr>
          <w:rFonts w:cs="B Nazanin"/>
          <w:i/>
          <w:sz w:val="24"/>
          <w:rtl/>
          <w:lang w:bidi="fa-IR"/>
        </w:rPr>
        <w:t>مربعات</w:t>
      </w:r>
      <w:r w:rsidR="00987DA2">
        <w:rPr>
          <w:rFonts w:cs="B Nazanin"/>
          <w:i/>
          <w:sz w:val="24"/>
          <w:rtl/>
          <w:lang w:bidi="fa-IR"/>
        </w:rPr>
        <w:t xml:space="preserve"> </w:t>
      </w:r>
      <w:r w:rsidRPr="00A83C3B">
        <w:rPr>
          <w:rFonts w:cs="B Nazanin"/>
          <w:i/>
          <w:sz w:val="24"/>
          <w:rtl/>
          <w:lang w:bidi="fa-IR"/>
        </w:rPr>
        <w:t>تفاضل</w:t>
      </w:r>
      <w:r w:rsidR="00987DA2">
        <w:rPr>
          <w:rFonts w:cs="B Nazanin"/>
          <w:i/>
          <w:sz w:val="24"/>
          <w:lang w:bidi="fa-IR"/>
        </w:rPr>
        <w:t xml:space="preserve"> </w:t>
      </w:r>
      <w:r w:rsidRPr="00A83C3B">
        <w:rPr>
          <w:rFonts w:cs="B Nazanin"/>
          <w:i/>
          <w:sz w:val="24"/>
          <w:rtl/>
          <w:lang w:bidi="fa-IR"/>
        </w:rPr>
        <w:t>ها</w:t>
      </w:r>
      <w:r w:rsidR="00987DA2">
        <w:rPr>
          <w:rFonts w:cs="B Nazanin"/>
          <w:i/>
          <w:sz w:val="24"/>
          <w:rtl/>
          <w:lang w:bidi="fa-IR"/>
        </w:rPr>
        <w:t xml:space="preserve"> </w:t>
      </w:r>
      <w:r w:rsidRPr="00A83C3B">
        <w:rPr>
          <w:rFonts w:cs="B Nazanin"/>
          <w:i/>
          <w:sz w:val="24"/>
          <w:rtl/>
          <w:lang w:bidi="fa-IR"/>
        </w:rPr>
        <w:t>ساخته</w:t>
      </w:r>
      <w:r w:rsidR="00987DA2">
        <w:rPr>
          <w:rFonts w:cs="B Nazanin"/>
          <w:i/>
          <w:sz w:val="24"/>
          <w:rtl/>
          <w:lang w:bidi="fa-IR"/>
        </w:rPr>
        <w:t xml:space="preserve"> </w:t>
      </w:r>
      <w:r w:rsidRPr="00A83C3B">
        <w:rPr>
          <w:rFonts w:cs="B Nazanin"/>
          <w:i/>
          <w:sz w:val="24"/>
          <w:rtl/>
          <w:lang w:bidi="fa-IR"/>
        </w:rPr>
        <w:t>شده</w:t>
      </w:r>
      <w:r w:rsidR="00987DA2">
        <w:rPr>
          <w:rFonts w:cs="B Nazanin"/>
          <w:i/>
          <w:sz w:val="24"/>
          <w:lang w:bidi="fa-IR"/>
        </w:rPr>
        <w:t xml:space="preserve"> </w:t>
      </w:r>
      <w:r w:rsidRPr="00A83C3B">
        <w:rPr>
          <w:rFonts w:cs="B Nazanin"/>
          <w:i/>
          <w:sz w:val="24"/>
          <w:rtl/>
          <w:lang w:bidi="fa-IR"/>
        </w:rPr>
        <w:t>است</w:t>
      </w:r>
      <w:r w:rsidRPr="00A83C3B">
        <w:rPr>
          <w:rFonts w:cs="B Nazanin"/>
          <w:i/>
          <w:sz w:val="24"/>
          <w:lang w:bidi="fa-IR"/>
        </w:rPr>
        <w:t>.</w:t>
      </w:r>
    </w:p>
    <w:p w14:paraId="17819360" w14:textId="684E3EB0" w:rsidR="00AA0E07" w:rsidRPr="00A83C3B" w:rsidRDefault="00AA0E07" w:rsidP="00245A3F">
      <w:pPr>
        <w:pStyle w:val="Subtitle"/>
        <w:numPr>
          <w:ilvl w:val="0"/>
          <w:numId w:val="33"/>
        </w:numPr>
        <w:spacing w:line="360" w:lineRule="auto"/>
        <w:ind w:left="1041"/>
        <w:jc w:val="both"/>
        <w:rPr>
          <w:rFonts w:cs="B Nazanin"/>
          <w:i/>
          <w:sz w:val="24"/>
          <w:lang w:bidi="fa-IR"/>
        </w:rPr>
      </w:pPr>
      <w:r w:rsidRPr="00A83C3B">
        <w:rPr>
          <w:rFonts w:cs="B Nazanin"/>
          <w:bCs/>
          <w:i/>
          <w:sz w:val="24"/>
          <w:rtl/>
          <w:lang w:bidi="fa-IR"/>
        </w:rPr>
        <w:t>وجود</w:t>
      </w:r>
      <w:r w:rsidR="00987DA2">
        <w:rPr>
          <w:rFonts w:cs="B Nazanin"/>
          <w:bCs/>
          <w:i/>
          <w:sz w:val="24"/>
          <w:rtl/>
          <w:lang w:bidi="fa-IR"/>
        </w:rPr>
        <w:t xml:space="preserve"> </w:t>
      </w:r>
      <w:r w:rsidRPr="00A83C3B">
        <w:rPr>
          <w:rFonts w:cs="B Nazanin"/>
          <w:bCs/>
          <w:i/>
          <w:sz w:val="24"/>
          <w:rtl/>
          <w:lang w:bidi="fa-IR"/>
        </w:rPr>
        <w:t>رابطه</w:t>
      </w:r>
      <w:r w:rsidR="00987DA2">
        <w:rPr>
          <w:rFonts w:cs="B Nazanin"/>
          <w:bCs/>
          <w:i/>
          <w:sz w:val="24"/>
          <w:rtl/>
          <w:lang w:bidi="fa-IR"/>
        </w:rPr>
        <w:t xml:space="preserve"> </w:t>
      </w:r>
      <w:r w:rsidRPr="00A83C3B">
        <w:rPr>
          <w:rFonts w:cs="B Nazanin"/>
          <w:bCs/>
          <w:i/>
          <w:sz w:val="24"/>
          <w:rtl/>
          <w:lang w:bidi="fa-IR"/>
        </w:rPr>
        <w:t>انعکاسی</w:t>
      </w:r>
      <w:r w:rsidR="00987DA2">
        <w:rPr>
          <w:rFonts w:cs="B Nazanin"/>
          <w:bCs/>
          <w:i/>
          <w:sz w:val="24"/>
          <w:rtl/>
          <w:lang w:bidi="fa-IR"/>
        </w:rPr>
        <w:t xml:space="preserve"> </w:t>
      </w:r>
      <w:r w:rsidRPr="00A83C3B">
        <w:rPr>
          <w:rFonts w:cs="B Nazanin"/>
          <w:bCs/>
          <w:i/>
          <w:sz w:val="24"/>
          <w:rtl/>
          <w:lang w:bidi="fa-IR"/>
        </w:rPr>
        <w:t>برای</w:t>
      </w:r>
      <w:r w:rsidR="00987DA2">
        <w:rPr>
          <w:rFonts w:cs="B Nazanin"/>
          <w:bCs/>
          <w:i/>
          <w:sz w:val="24"/>
          <w:rtl/>
          <w:lang w:bidi="fa-IR"/>
        </w:rPr>
        <w:t xml:space="preserve"> </w:t>
      </w:r>
      <w:r w:rsidRPr="00A83C3B">
        <w:rPr>
          <w:rFonts w:cs="B Nazanin"/>
          <w:bCs/>
          <w:i/>
          <w:sz w:val="24"/>
          <w:rtl/>
          <w:lang w:bidi="fa-IR"/>
        </w:rPr>
        <w:t>فاصله</w:t>
      </w:r>
      <w:r w:rsidR="00987DA2">
        <w:rPr>
          <w:rFonts w:cs="B Nazanin"/>
          <w:bCs/>
          <w:i/>
          <w:sz w:val="24"/>
          <w:rtl/>
          <w:lang w:bidi="fa-IR"/>
        </w:rPr>
        <w:t xml:space="preserve"> </w:t>
      </w:r>
      <w:r w:rsidRPr="00A83C3B">
        <w:rPr>
          <w:rFonts w:cs="B Nazanin"/>
          <w:bCs/>
          <w:i/>
          <w:sz w:val="24"/>
          <w:rtl/>
          <w:lang w:bidi="fa-IR"/>
        </w:rPr>
        <w:t>اقلیدسی</w:t>
      </w:r>
      <w:r w:rsidRPr="00A83C3B">
        <w:rPr>
          <w:rFonts w:cs="B Nazanin" w:hint="cs"/>
          <w:bCs/>
          <w:i/>
          <w:sz w:val="24"/>
          <w:rtl/>
          <w:lang w:bidi="fa-IR"/>
        </w:rPr>
        <w:t>:</w:t>
      </w:r>
      <w:r w:rsidR="00987DA2">
        <w:rPr>
          <w:rFonts w:cs="B Nazanin"/>
          <w:i/>
          <w:sz w:val="24"/>
          <w:lang w:bidi="fa-IR"/>
        </w:rPr>
        <w:t xml:space="preserve"> </w:t>
      </w:r>
      <w:r w:rsidRPr="00A83C3B">
        <w:rPr>
          <w:rFonts w:cs="B Nazanin"/>
          <w:i/>
          <w:sz w:val="24"/>
          <w:rtl/>
          <w:lang w:bidi="fa-IR"/>
        </w:rPr>
        <w:t>برای</w:t>
      </w:r>
      <w:r w:rsidR="00987DA2">
        <w:rPr>
          <w:rFonts w:cs="B Nazanin"/>
          <w:i/>
          <w:sz w:val="24"/>
          <w:rtl/>
          <w:lang w:bidi="fa-IR"/>
        </w:rPr>
        <w:t xml:space="preserve"> </w:t>
      </w:r>
      <w:r w:rsidRPr="00A83C3B">
        <w:rPr>
          <w:rFonts w:cs="B Nazanin"/>
          <w:i/>
          <w:sz w:val="24"/>
          <w:rtl/>
          <w:lang w:bidi="fa-IR"/>
        </w:rPr>
        <w:t>نقطه</w:t>
      </w:r>
      <w:r w:rsidR="00987DA2">
        <w:rPr>
          <w:rFonts w:cs="B Nazanin"/>
          <w:i/>
          <w:sz w:val="24"/>
          <w:lang w:bidi="fa-IR"/>
        </w:rPr>
        <w:t xml:space="preserve"> </w:t>
      </w:r>
      <w:r w:rsidRPr="00A83C3B">
        <w:rPr>
          <w:rFonts w:cs="B Nazanin"/>
          <w:i/>
          <w:sz w:val="24"/>
          <w:rtl/>
          <w:lang w:bidi="fa-IR"/>
        </w:rPr>
        <w:t>های</w:t>
      </w:r>
      <w:r w:rsidR="00987DA2">
        <w:rPr>
          <w:rFonts w:cs="B Nazanin"/>
          <w:i/>
          <w:sz w:val="24"/>
          <w:lang w:bidi="fa-IR"/>
        </w:rPr>
        <w:t xml:space="preserve"> </w:t>
      </w:r>
      <m:oMath>
        <m:sSub>
          <m:sSubPr>
            <m:ctrlPr>
              <w:rPr>
                <w:rFonts w:ascii="Cambria Math" w:hAnsi="Cambria Math" w:cs="B Nazanin"/>
                <w:i/>
                <w:sz w:val="24"/>
                <w:szCs w:val="24"/>
              </w:rPr>
            </m:ctrlPr>
          </m:sSubPr>
          <m:e>
            <m:r>
              <w:rPr>
                <w:rFonts w:ascii="Cambria Math" w:hAnsi="Cambria Math" w:cs="B Nazanin"/>
                <w:sz w:val="24"/>
                <w:szCs w:val="24"/>
              </w:rPr>
              <m:t>x</m:t>
            </m:r>
          </m:e>
          <m:sub>
            <m:r>
              <w:rPr>
                <w:rFonts w:ascii="Cambria Math" w:hAnsi="Cambria Math" w:cs="B Nazanin"/>
                <w:sz w:val="24"/>
                <w:szCs w:val="24"/>
              </w:rPr>
              <m:t>ch</m:t>
            </m:r>
          </m:sub>
        </m:sSub>
      </m:oMath>
      <w:r w:rsidRPr="00A83C3B">
        <w:rPr>
          <w:rFonts w:cs="B Nazanin"/>
          <w:i/>
          <w:sz w:val="24"/>
          <w:rtl/>
          <w:lang w:bidi="fa-IR"/>
        </w:rPr>
        <w:t>و</w:t>
      </w:r>
      <w:r w:rsidR="00987DA2">
        <w:rPr>
          <w:rFonts w:cs="B Nazanin"/>
          <w:i/>
          <w:sz w:val="24"/>
          <w:lang w:bidi="fa-IR"/>
        </w:rPr>
        <w:t xml:space="preserve"> </w:t>
      </w:r>
      <m:oMath>
        <m:sSub>
          <m:sSubPr>
            <m:ctrlPr>
              <w:rPr>
                <w:rFonts w:ascii="Cambria Math" w:hAnsi="Cambria Math" w:cs="B Nazanin"/>
                <w:i/>
                <w:sz w:val="24"/>
                <w:szCs w:val="24"/>
              </w:rPr>
            </m:ctrlPr>
          </m:sSubPr>
          <m:e>
            <m:r>
              <w:rPr>
                <w:rFonts w:ascii="Cambria Math" w:hAnsi="Cambria Math" w:cs="B Nazanin"/>
                <w:sz w:val="24"/>
                <w:szCs w:val="24"/>
              </w:rPr>
              <m:t>y</m:t>
            </m:r>
          </m:e>
          <m:sub>
            <m:r>
              <w:rPr>
                <w:rFonts w:ascii="Cambria Math" w:hAnsi="Cambria Math" w:cs="B Nazanin"/>
                <w:sz w:val="24"/>
                <w:szCs w:val="24"/>
              </w:rPr>
              <m:t>bs</m:t>
            </m:r>
          </m:sub>
        </m:sSub>
      </m:oMath>
      <w:r w:rsidRPr="00A83C3B">
        <w:rPr>
          <w:rFonts w:cs="B Nazanin"/>
          <w:i/>
          <w:sz w:val="24"/>
          <w:rtl/>
          <w:lang w:bidi="fa-IR"/>
        </w:rPr>
        <w:t>با</w:t>
      </w:r>
      <w:r w:rsidR="00987DA2">
        <w:rPr>
          <w:rFonts w:cs="B Nazanin"/>
          <w:i/>
          <w:sz w:val="24"/>
          <w:rtl/>
          <w:lang w:bidi="fa-IR"/>
        </w:rPr>
        <w:t xml:space="preserve"> </w:t>
      </w:r>
      <w:r w:rsidRPr="00A83C3B">
        <w:rPr>
          <w:rFonts w:cs="B Nazanin"/>
          <w:i/>
          <w:sz w:val="24"/>
          <w:rtl/>
          <w:lang w:bidi="fa-IR"/>
        </w:rPr>
        <w:t>مقدار</w:t>
      </w:r>
      <w:r w:rsidR="00987DA2">
        <w:rPr>
          <w:rFonts w:cs="B Nazanin"/>
          <w:i/>
          <w:sz w:val="24"/>
          <w:rtl/>
          <w:lang w:bidi="fa-IR"/>
        </w:rPr>
        <w:t xml:space="preserve"> </w:t>
      </w:r>
      <w:r w:rsidRPr="00A83C3B">
        <w:rPr>
          <w:rFonts w:cs="B Nazanin"/>
          <w:i/>
          <w:sz w:val="24"/>
          <w:rtl/>
          <w:lang w:bidi="fa-IR"/>
        </w:rPr>
        <w:t>مولفه</w:t>
      </w:r>
      <w:r w:rsidR="00987DA2">
        <w:rPr>
          <w:rFonts w:cs="B Nazanin"/>
          <w:i/>
          <w:sz w:val="24"/>
          <w:lang w:bidi="fa-IR"/>
        </w:rPr>
        <w:t xml:space="preserve"> </w:t>
      </w:r>
      <w:r w:rsidRPr="00A83C3B">
        <w:rPr>
          <w:rFonts w:cs="B Nazanin"/>
          <w:i/>
          <w:sz w:val="24"/>
          <w:rtl/>
          <w:lang w:bidi="fa-IR"/>
        </w:rPr>
        <w:t>های</w:t>
      </w:r>
      <w:r w:rsidR="00987DA2">
        <w:rPr>
          <w:rFonts w:cs="B Nazanin"/>
          <w:i/>
          <w:sz w:val="24"/>
          <w:rtl/>
          <w:lang w:bidi="fa-IR"/>
        </w:rPr>
        <w:t xml:space="preserve"> </w:t>
      </w:r>
      <w:r w:rsidRPr="00A83C3B">
        <w:rPr>
          <w:rFonts w:cs="B Nazanin"/>
          <w:i/>
          <w:sz w:val="24"/>
          <w:rtl/>
          <w:lang w:bidi="fa-IR"/>
        </w:rPr>
        <w:t>یکسان،</w:t>
      </w:r>
      <w:r w:rsidR="00987DA2">
        <w:rPr>
          <w:rFonts w:cs="B Nazanin"/>
          <w:i/>
          <w:sz w:val="24"/>
          <w:rtl/>
          <w:lang w:bidi="fa-IR"/>
        </w:rPr>
        <w:t xml:space="preserve"> </w:t>
      </w:r>
      <w:r w:rsidRPr="00A83C3B">
        <w:rPr>
          <w:rFonts w:cs="B Nazanin"/>
          <w:i/>
          <w:sz w:val="24"/>
          <w:rtl/>
          <w:lang w:bidi="fa-IR"/>
        </w:rPr>
        <w:t>فاصله</w:t>
      </w:r>
      <w:r w:rsidR="00987DA2">
        <w:rPr>
          <w:rFonts w:cs="B Nazanin"/>
          <w:i/>
          <w:sz w:val="24"/>
          <w:rtl/>
          <w:lang w:bidi="fa-IR"/>
        </w:rPr>
        <w:t xml:space="preserve"> </w:t>
      </w:r>
      <w:r w:rsidRPr="00A83C3B">
        <w:rPr>
          <w:rFonts w:cs="B Nazanin"/>
          <w:i/>
          <w:sz w:val="24"/>
          <w:rtl/>
          <w:lang w:bidi="fa-IR"/>
        </w:rPr>
        <w:t>اقلیدسی</w:t>
      </w:r>
      <w:r w:rsidR="00987DA2">
        <w:rPr>
          <w:rFonts w:cs="B Nazanin"/>
          <w:i/>
          <w:sz w:val="24"/>
          <w:rtl/>
          <w:lang w:bidi="fa-IR"/>
        </w:rPr>
        <w:t xml:space="preserve"> </w:t>
      </w:r>
      <w:r w:rsidRPr="00A83C3B">
        <w:rPr>
          <w:rFonts w:cs="B Nazanin"/>
          <w:i/>
          <w:sz w:val="24"/>
          <w:rtl/>
          <w:lang w:bidi="fa-IR"/>
        </w:rPr>
        <w:t>برابر</w:t>
      </w:r>
      <w:r w:rsidR="00987DA2">
        <w:rPr>
          <w:rFonts w:cs="B Nazanin"/>
          <w:i/>
          <w:sz w:val="24"/>
          <w:rtl/>
          <w:lang w:bidi="fa-IR"/>
        </w:rPr>
        <w:t xml:space="preserve"> </w:t>
      </w:r>
      <w:r w:rsidRPr="00A83C3B">
        <w:rPr>
          <w:rFonts w:cs="B Nazanin"/>
          <w:i/>
          <w:sz w:val="24"/>
          <w:rtl/>
          <w:lang w:bidi="fa-IR"/>
        </w:rPr>
        <w:t>با</w:t>
      </w:r>
      <w:r w:rsidR="00987DA2">
        <w:rPr>
          <w:rFonts w:cs="B Nazanin"/>
          <w:i/>
          <w:sz w:val="24"/>
          <w:rtl/>
          <w:lang w:bidi="fa-IR"/>
        </w:rPr>
        <w:t xml:space="preserve"> </w:t>
      </w:r>
      <w:r w:rsidRPr="00A83C3B">
        <w:rPr>
          <w:rFonts w:cs="B Nazanin"/>
          <w:i/>
          <w:sz w:val="24"/>
          <w:rtl/>
          <w:lang w:bidi="fa-IR"/>
        </w:rPr>
        <w:t>صفر</w:t>
      </w:r>
      <w:r w:rsidR="00987DA2">
        <w:rPr>
          <w:rFonts w:cs="B Nazanin"/>
          <w:i/>
          <w:sz w:val="24"/>
          <w:rtl/>
          <w:lang w:bidi="fa-IR"/>
        </w:rPr>
        <w:t xml:space="preserve"> </w:t>
      </w:r>
      <w:r w:rsidRPr="00A83C3B">
        <w:rPr>
          <w:rFonts w:cs="B Nazanin"/>
          <w:i/>
          <w:sz w:val="24"/>
          <w:rtl/>
          <w:lang w:bidi="fa-IR"/>
        </w:rPr>
        <w:t>خواهد</w:t>
      </w:r>
      <w:r w:rsidR="00987DA2">
        <w:rPr>
          <w:rFonts w:cs="B Nazanin"/>
          <w:i/>
          <w:sz w:val="24"/>
          <w:rtl/>
          <w:lang w:bidi="fa-IR"/>
        </w:rPr>
        <w:t xml:space="preserve"> </w:t>
      </w:r>
      <w:r w:rsidRPr="00A83C3B">
        <w:rPr>
          <w:rFonts w:cs="B Nazanin"/>
          <w:i/>
          <w:sz w:val="24"/>
          <w:rtl/>
          <w:lang w:bidi="fa-IR"/>
        </w:rPr>
        <w:t>بود.</w:t>
      </w:r>
      <w:r w:rsidR="00987DA2">
        <w:rPr>
          <w:rFonts w:cs="B Nazanin"/>
          <w:i/>
          <w:sz w:val="24"/>
          <w:rtl/>
          <w:lang w:bidi="fa-IR"/>
        </w:rPr>
        <w:t xml:space="preserve"> </w:t>
      </w:r>
      <w:r w:rsidRPr="00A83C3B">
        <w:rPr>
          <w:rFonts w:cs="B Nazanin"/>
          <w:i/>
          <w:sz w:val="24"/>
          <w:rtl/>
          <w:lang w:bidi="fa-IR"/>
        </w:rPr>
        <w:t>همچنین</w:t>
      </w:r>
      <w:r w:rsidR="00987DA2">
        <w:rPr>
          <w:rFonts w:cs="B Nazanin"/>
          <w:i/>
          <w:sz w:val="24"/>
          <w:rtl/>
          <w:lang w:bidi="fa-IR"/>
        </w:rPr>
        <w:t xml:space="preserve"> </w:t>
      </w:r>
      <w:r w:rsidRPr="00A83C3B">
        <w:rPr>
          <w:rFonts w:cs="B Nazanin"/>
          <w:i/>
          <w:sz w:val="24"/>
          <w:rtl/>
          <w:lang w:bidi="fa-IR"/>
        </w:rPr>
        <w:t>زمانی</w:t>
      </w:r>
      <w:r w:rsidR="00987DA2">
        <w:rPr>
          <w:rFonts w:cs="B Nazanin"/>
          <w:i/>
          <w:sz w:val="24"/>
          <w:rtl/>
          <w:lang w:bidi="fa-IR"/>
        </w:rPr>
        <w:t xml:space="preserve"> </w:t>
      </w:r>
      <w:r w:rsidRPr="00A83C3B">
        <w:rPr>
          <w:rFonts w:cs="B Nazanin"/>
          <w:i/>
          <w:sz w:val="24"/>
          <w:rtl/>
          <w:lang w:bidi="fa-IR"/>
        </w:rPr>
        <w:t>که</w:t>
      </w:r>
      <w:r w:rsidR="00987DA2">
        <w:rPr>
          <w:rFonts w:cs="B Nazanin"/>
          <w:i/>
          <w:sz w:val="24"/>
          <w:rtl/>
          <w:lang w:bidi="fa-IR"/>
        </w:rPr>
        <w:t xml:space="preserve"> </w:t>
      </w:r>
      <w:r w:rsidRPr="00A83C3B">
        <w:rPr>
          <w:rFonts w:cs="B Nazanin"/>
          <w:i/>
          <w:sz w:val="24"/>
          <w:rtl/>
          <w:lang w:bidi="fa-IR"/>
        </w:rPr>
        <w:t>فاصله</w:t>
      </w:r>
      <w:r w:rsidR="00987DA2">
        <w:rPr>
          <w:rFonts w:cs="B Nazanin"/>
          <w:i/>
          <w:sz w:val="24"/>
          <w:rtl/>
          <w:lang w:bidi="fa-IR"/>
        </w:rPr>
        <w:t xml:space="preserve"> </w:t>
      </w:r>
      <w:r w:rsidRPr="00A83C3B">
        <w:rPr>
          <w:rFonts w:cs="B Nazanin"/>
          <w:i/>
          <w:sz w:val="24"/>
          <w:rtl/>
          <w:lang w:bidi="fa-IR"/>
        </w:rPr>
        <w:t>اقلیدسی</w:t>
      </w:r>
      <w:r w:rsidR="00987DA2">
        <w:rPr>
          <w:rFonts w:cs="B Nazanin"/>
          <w:i/>
          <w:sz w:val="24"/>
          <w:rtl/>
          <w:lang w:bidi="fa-IR"/>
        </w:rPr>
        <w:t xml:space="preserve"> </w:t>
      </w:r>
      <w:r w:rsidRPr="00A83C3B">
        <w:rPr>
          <w:rFonts w:cs="B Nazanin"/>
          <w:i/>
          <w:sz w:val="24"/>
          <w:rtl/>
          <w:lang w:bidi="fa-IR"/>
        </w:rPr>
        <w:t>صفر</w:t>
      </w:r>
      <w:r w:rsidR="00987DA2">
        <w:rPr>
          <w:rFonts w:cs="B Nazanin"/>
          <w:i/>
          <w:sz w:val="24"/>
          <w:rtl/>
          <w:lang w:bidi="fa-IR"/>
        </w:rPr>
        <w:t xml:space="preserve"> </w:t>
      </w:r>
      <w:r w:rsidRPr="00A83C3B">
        <w:rPr>
          <w:rFonts w:cs="B Nazanin"/>
          <w:i/>
          <w:sz w:val="24"/>
          <w:rtl/>
          <w:lang w:bidi="fa-IR"/>
        </w:rPr>
        <w:t>باشد</w:t>
      </w:r>
      <w:r w:rsidR="00987DA2">
        <w:rPr>
          <w:rFonts w:cs="B Nazanin"/>
          <w:i/>
          <w:sz w:val="24"/>
          <w:rtl/>
          <w:lang w:bidi="fa-IR"/>
        </w:rPr>
        <w:t xml:space="preserve"> </w:t>
      </w:r>
      <w:r w:rsidRPr="00A83C3B">
        <w:rPr>
          <w:rFonts w:cs="B Nazanin"/>
          <w:i/>
          <w:sz w:val="24"/>
          <w:rtl/>
          <w:lang w:bidi="fa-IR"/>
        </w:rPr>
        <w:t>باید</w:t>
      </w:r>
      <w:r w:rsidR="00987DA2">
        <w:rPr>
          <w:rFonts w:cs="B Nazanin"/>
          <w:i/>
          <w:sz w:val="24"/>
          <w:rtl/>
          <w:lang w:bidi="fa-IR"/>
        </w:rPr>
        <w:t xml:space="preserve"> </w:t>
      </w:r>
      <w:r w:rsidRPr="00A83C3B">
        <w:rPr>
          <w:rFonts w:cs="B Nazanin"/>
          <w:i/>
          <w:sz w:val="24"/>
          <w:rtl/>
          <w:lang w:bidi="fa-IR"/>
        </w:rPr>
        <w:t>همه</w:t>
      </w:r>
      <w:r w:rsidR="00987DA2">
        <w:rPr>
          <w:rFonts w:cs="B Nazanin"/>
          <w:i/>
          <w:sz w:val="24"/>
          <w:rtl/>
          <w:lang w:bidi="fa-IR"/>
        </w:rPr>
        <w:t xml:space="preserve"> </w:t>
      </w:r>
      <w:r w:rsidRPr="00A83C3B">
        <w:rPr>
          <w:rFonts w:cs="B Nazanin"/>
          <w:i/>
          <w:sz w:val="24"/>
          <w:rtl/>
          <w:lang w:bidi="fa-IR"/>
        </w:rPr>
        <w:t>مربعات</w:t>
      </w:r>
      <w:r w:rsidR="00987DA2">
        <w:rPr>
          <w:rFonts w:cs="B Nazanin"/>
          <w:i/>
          <w:sz w:val="24"/>
          <w:rtl/>
          <w:lang w:bidi="fa-IR"/>
        </w:rPr>
        <w:t xml:space="preserve"> </w:t>
      </w:r>
      <w:r w:rsidRPr="00A83C3B">
        <w:rPr>
          <w:rFonts w:cs="B Nazanin"/>
          <w:i/>
          <w:sz w:val="24"/>
          <w:rtl/>
          <w:lang w:bidi="fa-IR"/>
        </w:rPr>
        <w:t>تفاضل</w:t>
      </w:r>
      <w:r w:rsidR="00987DA2">
        <w:rPr>
          <w:rFonts w:cs="B Nazanin"/>
          <w:i/>
          <w:sz w:val="24"/>
          <w:lang w:bidi="fa-IR"/>
        </w:rPr>
        <w:t xml:space="preserve"> </w:t>
      </w:r>
      <w:r w:rsidRPr="00A83C3B">
        <w:rPr>
          <w:rFonts w:cs="B Nazanin"/>
          <w:i/>
          <w:sz w:val="24"/>
          <w:rtl/>
          <w:lang w:bidi="fa-IR"/>
        </w:rPr>
        <w:t>ها</w:t>
      </w:r>
      <w:r w:rsidR="00987DA2">
        <w:rPr>
          <w:rFonts w:cs="B Nazanin"/>
          <w:i/>
          <w:sz w:val="24"/>
          <w:rtl/>
          <w:lang w:bidi="fa-IR"/>
        </w:rPr>
        <w:t xml:space="preserve"> </w:t>
      </w:r>
      <w:r w:rsidRPr="00A83C3B">
        <w:rPr>
          <w:rFonts w:cs="B Nazanin"/>
          <w:i/>
          <w:sz w:val="24"/>
          <w:rtl/>
          <w:lang w:bidi="fa-IR"/>
        </w:rPr>
        <w:t>صفر</w:t>
      </w:r>
      <w:r w:rsidR="00987DA2">
        <w:rPr>
          <w:rFonts w:cs="B Nazanin"/>
          <w:i/>
          <w:sz w:val="24"/>
          <w:rtl/>
          <w:lang w:bidi="fa-IR"/>
        </w:rPr>
        <w:t xml:space="preserve"> </w:t>
      </w:r>
      <w:r w:rsidRPr="00A83C3B">
        <w:rPr>
          <w:rFonts w:cs="B Nazanin"/>
          <w:i/>
          <w:sz w:val="24"/>
          <w:rtl/>
          <w:lang w:bidi="fa-IR"/>
        </w:rPr>
        <w:t>باشند،</w:t>
      </w:r>
      <w:r w:rsidR="00987DA2">
        <w:rPr>
          <w:rFonts w:cs="B Nazanin"/>
          <w:i/>
          <w:sz w:val="24"/>
          <w:rtl/>
          <w:lang w:bidi="fa-IR"/>
        </w:rPr>
        <w:t xml:space="preserve"> </w:t>
      </w:r>
      <w:r w:rsidRPr="00A83C3B">
        <w:rPr>
          <w:rFonts w:cs="B Nazanin"/>
          <w:i/>
          <w:sz w:val="24"/>
          <w:rtl/>
          <w:lang w:bidi="fa-IR"/>
        </w:rPr>
        <w:t>در</w:t>
      </w:r>
      <w:r w:rsidR="00987DA2">
        <w:rPr>
          <w:rFonts w:cs="B Nazanin"/>
          <w:i/>
          <w:sz w:val="24"/>
          <w:rtl/>
          <w:lang w:bidi="fa-IR"/>
        </w:rPr>
        <w:t xml:space="preserve"> </w:t>
      </w:r>
      <w:r w:rsidRPr="00A83C3B">
        <w:rPr>
          <w:rFonts w:cs="B Nazanin"/>
          <w:i/>
          <w:sz w:val="24"/>
          <w:rtl/>
          <w:lang w:bidi="fa-IR"/>
        </w:rPr>
        <w:t>نتیجه</w:t>
      </w:r>
      <w:r w:rsidR="00987DA2">
        <w:rPr>
          <w:rFonts w:cs="B Nazanin"/>
          <w:i/>
          <w:sz w:val="24"/>
          <w:rtl/>
          <w:lang w:bidi="fa-IR"/>
        </w:rPr>
        <w:t xml:space="preserve"> </w:t>
      </w:r>
      <w:r w:rsidRPr="00A83C3B">
        <w:rPr>
          <w:rFonts w:cs="B Nazanin"/>
          <w:i/>
          <w:sz w:val="24"/>
          <w:rtl/>
          <w:lang w:bidi="fa-IR"/>
        </w:rPr>
        <w:t>دو</w:t>
      </w:r>
      <w:r w:rsidR="00987DA2">
        <w:rPr>
          <w:rFonts w:cs="B Nazanin"/>
          <w:i/>
          <w:sz w:val="24"/>
          <w:rtl/>
          <w:lang w:bidi="fa-IR"/>
        </w:rPr>
        <w:t xml:space="preserve"> </w:t>
      </w:r>
      <w:r w:rsidRPr="00A83C3B">
        <w:rPr>
          <w:rFonts w:cs="B Nazanin"/>
          <w:i/>
          <w:sz w:val="24"/>
          <w:rtl/>
          <w:lang w:bidi="fa-IR"/>
        </w:rPr>
        <w:t>نقطه</w:t>
      </w:r>
      <w:r w:rsidR="00987DA2">
        <w:rPr>
          <w:rFonts w:cs="B Nazanin"/>
          <w:i/>
          <w:sz w:val="24"/>
          <w:rtl/>
          <w:lang w:bidi="fa-IR"/>
        </w:rPr>
        <w:t xml:space="preserve"> </w:t>
      </w:r>
      <w:r w:rsidRPr="00A83C3B">
        <w:rPr>
          <w:rFonts w:cs="B Nazanin"/>
          <w:i/>
          <w:sz w:val="24"/>
          <w:rtl/>
          <w:lang w:bidi="fa-IR"/>
        </w:rPr>
        <w:t>بر</w:t>
      </w:r>
      <w:r w:rsidR="00987DA2">
        <w:rPr>
          <w:rFonts w:cs="B Nazanin"/>
          <w:i/>
          <w:sz w:val="24"/>
          <w:rtl/>
          <w:lang w:bidi="fa-IR"/>
        </w:rPr>
        <w:t xml:space="preserve"> </w:t>
      </w:r>
      <w:r w:rsidRPr="00A83C3B">
        <w:rPr>
          <w:rFonts w:cs="B Nazanin"/>
          <w:i/>
          <w:sz w:val="24"/>
          <w:rtl/>
          <w:lang w:bidi="fa-IR"/>
        </w:rPr>
        <w:t>هم</w:t>
      </w:r>
      <w:r w:rsidR="00987DA2">
        <w:rPr>
          <w:rFonts w:cs="B Nazanin"/>
          <w:i/>
          <w:sz w:val="24"/>
          <w:rtl/>
          <w:lang w:bidi="fa-IR"/>
        </w:rPr>
        <w:t xml:space="preserve"> </w:t>
      </w:r>
      <w:r w:rsidRPr="00A83C3B">
        <w:rPr>
          <w:rFonts w:cs="B Nazanin"/>
          <w:i/>
          <w:sz w:val="24"/>
          <w:rtl/>
          <w:lang w:bidi="fa-IR"/>
        </w:rPr>
        <w:t>منطبق</w:t>
      </w:r>
      <w:r w:rsidR="00987DA2">
        <w:rPr>
          <w:rFonts w:cs="B Nazanin"/>
          <w:i/>
          <w:sz w:val="24"/>
          <w:rtl/>
          <w:lang w:bidi="fa-IR"/>
        </w:rPr>
        <w:t xml:space="preserve"> </w:t>
      </w:r>
      <w:r w:rsidRPr="00A83C3B">
        <w:rPr>
          <w:rFonts w:cs="B Nazanin"/>
          <w:i/>
          <w:sz w:val="24"/>
          <w:rtl/>
          <w:lang w:bidi="fa-IR"/>
        </w:rPr>
        <w:t>هستند</w:t>
      </w:r>
      <w:r w:rsidRPr="00A83C3B">
        <w:rPr>
          <w:rFonts w:cs="B Nazanin"/>
          <w:i/>
          <w:sz w:val="24"/>
          <w:lang w:bidi="fa-IR"/>
        </w:rPr>
        <w:t>.</w:t>
      </w:r>
    </w:p>
    <w:p w14:paraId="1C80ABED" w14:textId="1A80B554" w:rsidR="0024720C" w:rsidRPr="00C92389" w:rsidRDefault="0024720C" w:rsidP="0024720C">
      <w:pPr>
        <w:pStyle w:val="Heading1"/>
        <w:rPr>
          <w:rFonts w:asciiTheme="minorHAnsi" w:hAnsiTheme="minorHAnsi"/>
        </w:rPr>
      </w:pPr>
      <w:bookmarkStart w:id="92" w:name="_Toc155187323"/>
      <w:bookmarkStart w:id="93" w:name="_Toc194838836"/>
      <w:r>
        <w:rPr>
          <w:rFonts w:hint="cs"/>
          <w:rtl/>
        </w:rPr>
        <w:t>2-4</w:t>
      </w:r>
      <w:r w:rsidRPr="001A706A">
        <w:rPr>
          <w:rFonts w:hint="cs"/>
          <w:rtl/>
        </w:rPr>
        <w:t>-</w:t>
      </w:r>
      <w:r>
        <w:rPr>
          <w:rFonts w:hint="cs"/>
          <w:rtl/>
        </w:rPr>
        <w:t>3</w:t>
      </w:r>
      <w:r w:rsidRPr="001A706A">
        <w:rPr>
          <w:rFonts w:hint="cs"/>
          <w:rtl/>
        </w:rPr>
        <w:t>)</w:t>
      </w:r>
      <w:r w:rsidR="00987DA2">
        <w:rPr>
          <w:rFonts w:hint="cs"/>
          <w:rtl/>
        </w:rPr>
        <w:t xml:space="preserve"> </w:t>
      </w:r>
      <w:r>
        <w:rPr>
          <w:rFonts w:hint="cs"/>
          <w:rtl/>
        </w:rPr>
        <w:t>پیش</w:t>
      </w:r>
      <w:r w:rsidR="00987DA2">
        <w:rPr>
          <w:rFonts w:hint="cs"/>
          <w:rtl/>
        </w:rPr>
        <w:t xml:space="preserve"> </w:t>
      </w:r>
      <w:r>
        <w:rPr>
          <w:rFonts w:hint="cs"/>
          <w:rtl/>
        </w:rPr>
        <w:t>پردازش</w:t>
      </w:r>
      <w:r w:rsidR="00987DA2">
        <w:rPr>
          <w:rFonts w:hint="cs"/>
          <w:rtl/>
        </w:rPr>
        <w:t xml:space="preserve"> </w:t>
      </w:r>
      <w:r>
        <w:rPr>
          <w:rFonts w:hint="cs"/>
          <w:rtl/>
        </w:rPr>
        <w:t>اطلاعات</w:t>
      </w:r>
      <w:bookmarkEnd w:id="92"/>
      <w:bookmarkEnd w:id="93"/>
    </w:p>
    <w:p w14:paraId="2385063D" w14:textId="2BFF1A90" w:rsidR="002D60B3" w:rsidRPr="00292875" w:rsidRDefault="002D60B3" w:rsidP="003E5F74">
      <w:pPr>
        <w:pStyle w:val="NormalWeb"/>
        <w:bidi/>
        <w:spacing w:before="0" w:beforeAutospacing="0" w:afterAutospacing="0" w:line="360" w:lineRule="auto"/>
        <w:jc w:val="both"/>
        <w:rPr>
          <w:rFonts w:cs="B Nazanin"/>
          <w:szCs w:val="28"/>
          <w:rtl/>
          <w:lang w:bidi="fa-IR"/>
        </w:rPr>
      </w:pPr>
      <w:bookmarkStart w:id="94" w:name="_Toc155187324"/>
      <w:bookmarkStart w:id="95" w:name="_Toc194838837"/>
      <w:r w:rsidRPr="00292875">
        <w:rPr>
          <w:rFonts w:cs="B Nazanin" w:hint="cs"/>
          <w:szCs w:val="28"/>
          <w:rtl/>
          <w:lang w:bidi="fa-IR"/>
        </w:rPr>
        <w:t>برای</w:t>
      </w:r>
      <w:r w:rsidR="00987DA2">
        <w:rPr>
          <w:rFonts w:cs="B Nazanin" w:hint="cs"/>
          <w:szCs w:val="28"/>
          <w:rtl/>
          <w:lang w:bidi="fa-IR"/>
        </w:rPr>
        <w:t xml:space="preserve"> </w:t>
      </w:r>
      <w:r w:rsidRPr="00292875">
        <w:rPr>
          <w:rFonts w:cs="B Nazanin" w:hint="cs"/>
          <w:szCs w:val="28"/>
          <w:rtl/>
          <w:lang w:bidi="fa-IR"/>
        </w:rPr>
        <w:t>دستیابی</w:t>
      </w:r>
      <w:r w:rsidR="00987DA2">
        <w:rPr>
          <w:rFonts w:cs="B Nazanin" w:hint="cs"/>
          <w:szCs w:val="28"/>
          <w:rtl/>
          <w:lang w:bidi="fa-IR"/>
        </w:rPr>
        <w:t xml:space="preserve"> </w:t>
      </w:r>
      <w:r w:rsidRPr="00292875">
        <w:rPr>
          <w:rFonts w:cs="B Nazanin" w:hint="cs"/>
          <w:szCs w:val="28"/>
          <w:rtl/>
          <w:lang w:bidi="fa-IR"/>
        </w:rPr>
        <w:t>به</w:t>
      </w:r>
      <w:r w:rsidR="00987DA2">
        <w:rPr>
          <w:rFonts w:cs="B Nazanin" w:hint="cs"/>
          <w:szCs w:val="28"/>
          <w:rtl/>
          <w:lang w:bidi="fa-IR"/>
        </w:rPr>
        <w:t xml:space="preserve"> </w:t>
      </w:r>
      <w:r w:rsidRPr="00292875">
        <w:rPr>
          <w:rFonts w:cs="B Nazanin" w:hint="cs"/>
          <w:szCs w:val="28"/>
          <w:rtl/>
          <w:lang w:bidi="fa-IR"/>
        </w:rPr>
        <w:t>داده</w:t>
      </w:r>
      <w:r w:rsidR="00987DA2">
        <w:rPr>
          <w:rFonts w:cs="B Nazanin" w:hint="cs"/>
          <w:szCs w:val="28"/>
          <w:rtl/>
          <w:lang w:bidi="fa-IR"/>
        </w:rPr>
        <w:t xml:space="preserve"> </w:t>
      </w:r>
      <w:r w:rsidRPr="00292875">
        <w:rPr>
          <w:rFonts w:cs="B Nazanin" w:hint="cs"/>
          <w:szCs w:val="28"/>
          <w:rtl/>
          <w:lang w:bidi="fa-IR"/>
        </w:rPr>
        <w:t>های</w:t>
      </w:r>
      <w:r w:rsidR="00987DA2">
        <w:rPr>
          <w:rFonts w:cs="B Nazanin" w:hint="cs"/>
          <w:szCs w:val="28"/>
          <w:rtl/>
          <w:lang w:bidi="fa-IR"/>
        </w:rPr>
        <w:t xml:space="preserve"> </w:t>
      </w:r>
      <w:r w:rsidRPr="00292875">
        <w:rPr>
          <w:rFonts w:cs="B Nazanin" w:hint="cs"/>
          <w:szCs w:val="28"/>
          <w:rtl/>
          <w:lang w:bidi="fa-IR"/>
        </w:rPr>
        <w:t>قابل</w:t>
      </w:r>
      <w:r w:rsidR="00987DA2">
        <w:rPr>
          <w:rFonts w:cs="B Nazanin" w:hint="cs"/>
          <w:szCs w:val="28"/>
          <w:rtl/>
          <w:lang w:bidi="fa-IR"/>
        </w:rPr>
        <w:t xml:space="preserve"> </w:t>
      </w:r>
      <w:r w:rsidRPr="00292875">
        <w:rPr>
          <w:rFonts w:cs="B Nazanin" w:hint="cs"/>
          <w:szCs w:val="28"/>
          <w:rtl/>
          <w:lang w:bidi="fa-IR"/>
        </w:rPr>
        <w:t>استفاده</w:t>
      </w:r>
      <w:r w:rsidR="00987DA2">
        <w:rPr>
          <w:rFonts w:cs="B Nazanin" w:hint="cs"/>
          <w:szCs w:val="28"/>
          <w:rtl/>
          <w:lang w:bidi="fa-IR"/>
        </w:rPr>
        <w:t xml:space="preserve"> </w:t>
      </w:r>
      <w:r w:rsidRPr="00292875">
        <w:rPr>
          <w:rFonts w:cs="B Nazanin" w:hint="cs"/>
          <w:szCs w:val="28"/>
          <w:rtl/>
          <w:lang w:bidi="fa-IR"/>
        </w:rPr>
        <w:t>جهت</w:t>
      </w:r>
      <w:r w:rsidR="00987DA2">
        <w:rPr>
          <w:rFonts w:cs="B Nazanin" w:hint="cs"/>
          <w:szCs w:val="28"/>
          <w:rtl/>
          <w:lang w:bidi="fa-IR"/>
        </w:rPr>
        <w:t xml:space="preserve"> </w:t>
      </w:r>
      <w:r w:rsidRPr="00292875">
        <w:rPr>
          <w:rFonts w:cs="B Nazanin" w:hint="cs"/>
          <w:szCs w:val="28"/>
          <w:rtl/>
          <w:lang w:bidi="fa-IR"/>
        </w:rPr>
        <w:t>تصمیم</w:t>
      </w:r>
      <w:r w:rsidR="00987DA2">
        <w:rPr>
          <w:rFonts w:cs="B Nazanin" w:hint="cs"/>
          <w:szCs w:val="28"/>
          <w:rtl/>
          <w:lang w:bidi="fa-IR"/>
        </w:rPr>
        <w:t xml:space="preserve"> </w:t>
      </w:r>
      <w:r w:rsidRPr="00292875">
        <w:rPr>
          <w:rFonts w:cs="B Nazanin" w:hint="cs"/>
          <w:szCs w:val="28"/>
          <w:rtl/>
          <w:lang w:bidi="fa-IR"/>
        </w:rPr>
        <w:t>گیری</w:t>
      </w:r>
      <w:r w:rsidR="00987DA2">
        <w:rPr>
          <w:rFonts w:cs="B Nazanin" w:hint="cs"/>
          <w:szCs w:val="28"/>
          <w:rtl/>
          <w:lang w:bidi="fa-IR"/>
        </w:rPr>
        <w:t xml:space="preserve"> </w:t>
      </w:r>
      <w:r w:rsidRPr="00292875">
        <w:rPr>
          <w:rFonts w:cs="B Nazanin" w:hint="cs"/>
          <w:szCs w:val="28"/>
          <w:rtl/>
          <w:lang w:bidi="fa-IR"/>
        </w:rPr>
        <w:t>بر</w:t>
      </w:r>
      <w:r w:rsidR="00987DA2">
        <w:rPr>
          <w:rFonts w:cs="B Nazanin" w:hint="cs"/>
          <w:szCs w:val="28"/>
          <w:rtl/>
          <w:lang w:bidi="fa-IR"/>
        </w:rPr>
        <w:t xml:space="preserve"> </w:t>
      </w:r>
      <w:r w:rsidRPr="00292875">
        <w:rPr>
          <w:rFonts w:cs="B Nazanin" w:hint="cs"/>
          <w:szCs w:val="28"/>
          <w:rtl/>
          <w:lang w:bidi="fa-IR"/>
        </w:rPr>
        <w:t>اساس</w:t>
      </w:r>
      <w:r w:rsidR="00987DA2">
        <w:rPr>
          <w:rFonts w:cs="B Nazanin" w:hint="cs"/>
          <w:szCs w:val="28"/>
          <w:rtl/>
          <w:lang w:bidi="fa-IR"/>
        </w:rPr>
        <w:t xml:space="preserve"> </w:t>
      </w:r>
      <w:r w:rsidRPr="00292875">
        <w:rPr>
          <w:rFonts w:cs="B Nazanin" w:hint="cs"/>
          <w:szCs w:val="28"/>
          <w:rtl/>
          <w:lang w:bidi="fa-IR"/>
        </w:rPr>
        <w:t>پارامترهای</w:t>
      </w:r>
      <w:r w:rsidR="00987DA2">
        <w:rPr>
          <w:rFonts w:cs="B Nazanin" w:hint="cs"/>
          <w:szCs w:val="28"/>
          <w:rtl/>
          <w:lang w:bidi="fa-IR"/>
        </w:rPr>
        <w:t xml:space="preserve"> </w:t>
      </w:r>
      <w:r w:rsidRPr="00292875">
        <w:rPr>
          <w:rFonts w:cs="B Nazanin" w:hint="cs"/>
          <w:szCs w:val="28"/>
          <w:rtl/>
          <w:lang w:bidi="fa-IR"/>
        </w:rPr>
        <w:t>کیفیت</w:t>
      </w:r>
      <w:r w:rsidR="00987DA2">
        <w:rPr>
          <w:rFonts w:cs="B Nazanin" w:hint="cs"/>
          <w:szCs w:val="28"/>
          <w:rtl/>
          <w:lang w:bidi="fa-IR"/>
        </w:rPr>
        <w:t xml:space="preserve"> </w:t>
      </w:r>
      <w:r w:rsidRPr="00292875">
        <w:rPr>
          <w:rFonts w:cs="B Nazanin" w:hint="cs"/>
          <w:szCs w:val="28"/>
          <w:rtl/>
          <w:lang w:bidi="fa-IR"/>
        </w:rPr>
        <w:t>سرویس</w:t>
      </w:r>
      <w:r w:rsidR="00987DA2">
        <w:rPr>
          <w:rFonts w:cs="B Nazanin" w:hint="cs"/>
          <w:szCs w:val="28"/>
          <w:rtl/>
          <w:lang w:bidi="fa-IR"/>
        </w:rPr>
        <w:t xml:space="preserve"> </w:t>
      </w:r>
      <w:r w:rsidRPr="00292875">
        <w:rPr>
          <w:rFonts w:cs="B Nazanin" w:hint="cs"/>
          <w:szCs w:val="28"/>
          <w:rtl/>
          <w:lang w:bidi="fa-IR"/>
        </w:rPr>
        <w:t>بیان</w:t>
      </w:r>
      <w:r w:rsidR="00987DA2">
        <w:rPr>
          <w:rFonts w:cs="B Nazanin" w:hint="cs"/>
          <w:szCs w:val="28"/>
          <w:rtl/>
          <w:lang w:bidi="fa-IR"/>
        </w:rPr>
        <w:t xml:space="preserve"> </w:t>
      </w:r>
      <w:r w:rsidRPr="00292875">
        <w:rPr>
          <w:rFonts w:cs="B Nazanin" w:hint="cs"/>
          <w:szCs w:val="28"/>
          <w:rtl/>
          <w:lang w:bidi="fa-IR"/>
        </w:rPr>
        <w:t>شده</w:t>
      </w:r>
      <w:r w:rsidR="00987DA2">
        <w:rPr>
          <w:rFonts w:cs="B Nazanin" w:hint="cs"/>
          <w:szCs w:val="28"/>
          <w:rtl/>
          <w:lang w:bidi="fa-IR"/>
        </w:rPr>
        <w:t xml:space="preserve"> </w:t>
      </w:r>
      <w:r w:rsidRPr="00292875">
        <w:rPr>
          <w:rFonts w:cs="B Nazanin" w:hint="cs"/>
          <w:szCs w:val="28"/>
          <w:rtl/>
          <w:lang w:bidi="fa-IR"/>
        </w:rPr>
        <w:t>در</w:t>
      </w:r>
      <w:r w:rsidR="00987DA2">
        <w:rPr>
          <w:rFonts w:cs="B Nazanin" w:hint="cs"/>
          <w:szCs w:val="28"/>
          <w:rtl/>
          <w:lang w:bidi="fa-IR"/>
        </w:rPr>
        <w:t xml:space="preserve"> </w:t>
      </w:r>
      <w:r w:rsidRPr="00292875">
        <w:rPr>
          <w:rFonts w:cs="B Nazanin" w:hint="cs"/>
          <w:szCs w:val="28"/>
          <w:rtl/>
          <w:lang w:bidi="fa-IR"/>
        </w:rPr>
        <w:t>بخش</w:t>
      </w:r>
      <w:r w:rsidR="00987DA2">
        <w:rPr>
          <w:rFonts w:cs="B Nazanin" w:hint="cs"/>
          <w:szCs w:val="28"/>
          <w:rtl/>
          <w:lang w:bidi="fa-IR"/>
        </w:rPr>
        <w:t xml:space="preserve"> </w:t>
      </w:r>
      <w:r w:rsidRPr="00292875">
        <w:rPr>
          <w:rFonts w:cs="B Nazanin" w:hint="cs"/>
          <w:szCs w:val="28"/>
          <w:rtl/>
          <w:lang w:bidi="fa-IR"/>
        </w:rPr>
        <w:t>قبل،</w:t>
      </w:r>
      <w:r w:rsidR="00987DA2">
        <w:rPr>
          <w:rFonts w:cs="B Nazanin"/>
          <w:szCs w:val="28"/>
          <w:rtl/>
          <w:lang w:bidi="fa-IR"/>
        </w:rPr>
        <w:t xml:space="preserve"> </w:t>
      </w:r>
      <w:r w:rsidRPr="00292875">
        <w:rPr>
          <w:rFonts w:cs="B Nazanin" w:hint="cs"/>
          <w:szCs w:val="28"/>
          <w:rtl/>
          <w:lang w:bidi="fa-IR"/>
        </w:rPr>
        <w:t>ابتدا</w:t>
      </w:r>
      <w:r w:rsidR="00987DA2">
        <w:rPr>
          <w:rFonts w:cs="B Nazanin" w:hint="cs"/>
          <w:szCs w:val="28"/>
          <w:rtl/>
          <w:lang w:bidi="fa-IR"/>
        </w:rPr>
        <w:t xml:space="preserve"> </w:t>
      </w:r>
      <w:r w:rsidRPr="00292875">
        <w:rPr>
          <w:rFonts w:cs="B Nazanin" w:hint="cs"/>
          <w:szCs w:val="28"/>
          <w:rtl/>
          <w:lang w:bidi="fa-IR"/>
        </w:rPr>
        <w:t>باید</w:t>
      </w:r>
      <w:r w:rsidR="00987DA2">
        <w:rPr>
          <w:rFonts w:cs="B Nazanin" w:hint="cs"/>
          <w:szCs w:val="28"/>
          <w:rtl/>
          <w:lang w:bidi="fa-IR"/>
        </w:rPr>
        <w:t xml:space="preserve"> </w:t>
      </w:r>
      <w:r w:rsidRPr="00292875">
        <w:rPr>
          <w:rFonts w:cs="B Nazanin" w:hint="cs"/>
          <w:szCs w:val="28"/>
          <w:rtl/>
          <w:lang w:bidi="fa-IR"/>
        </w:rPr>
        <w:t>داده</w:t>
      </w:r>
      <w:r w:rsidR="00987DA2">
        <w:rPr>
          <w:rFonts w:cs="B Nazanin" w:hint="cs"/>
          <w:szCs w:val="28"/>
          <w:rtl/>
          <w:lang w:bidi="fa-IR"/>
        </w:rPr>
        <w:t xml:space="preserve"> </w:t>
      </w:r>
      <w:r w:rsidRPr="00292875">
        <w:rPr>
          <w:rFonts w:cs="B Nazanin" w:hint="cs"/>
          <w:szCs w:val="28"/>
          <w:rtl/>
          <w:lang w:bidi="fa-IR"/>
        </w:rPr>
        <w:t>های</w:t>
      </w:r>
      <w:r w:rsidR="00987DA2">
        <w:rPr>
          <w:rFonts w:cs="B Nazanin" w:hint="cs"/>
          <w:szCs w:val="28"/>
          <w:rtl/>
          <w:lang w:bidi="fa-IR"/>
        </w:rPr>
        <w:t xml:space="preserve"> </w:t>
      </w:r>
      <w:r w:rsidRPr="00292875">
        <w:rPr>
          <w:rFonts w:cs="B Nazanin" w:hint="cs"/>
          <w:szCs w:val="28"/>
          <w:rtl/>
          <w:lang w:bidi="fa-IR"/>
        </w:rPr>
        <w:t>مختلف</w:t>
      </w:r>
      <w:r w:rsidR="00987DA2">
        <w:rPr>
          <w:rFonts w:cs="B Nazanin" w:hint="cs"/>
          <w:szCs w:val="28"/>
          <w:rtl/>
          <w:lang w:bidi="fa-IR"/>
        </w:rPr>
        <w:t xml:space="preserve"> </w:t>
      </w:r>
      <w:r w:rsidRPr="00292875">
        <w:rPr>
          <w:rFonts w:cs="B Nazanin" w:hint="cs"/>
          <w:szCs w:val="28"/>
          <w:rtl/>
          <w:lang w:bidi="fa-IR"/>
        </w:rPr>
        <w:t>ارائه</w:t>
      </w:r>
      <w:r w:rsidR="00987DA2">
        <w:rPr>
          <w:rFonts w:cs="B Nazanin" w:hint="cs"/>
          <w:szCs w:val="28"/>
          <w:rtl/>
          <w:lang w:bidi="fa-IR"/>
        </w:rPr>
        <w:t xml:space="preserve"> </w:t>
      </w:r>
      <w:r w:rsidRPr="00292875">
        <w:rPr>
          <w:rFonts w:cs="B Nazanin" w:hint="cs"/>
          <w:szCs w:val="28"/>
          <w:rtl/>
          <w:lang w:bidi="fa-IR"/>
        </w:rPr>
        <w:t>شده</w:t>
      </w:r>
      <w:r w:rsidR="00987DA2">
        <w:rPr>
          <w:rFonts w:cs="B Nazanin" w:hint="cs"/>
          <w:szCs w:val="28"/>
          <w:rtl/>
          <w:lang w:bidi="fa-IR"/>
        </w:rPr>
        <w:t xml:space="preserve"> </w:t>
      </w:r>
      <w:r w:rsidRPr="00292875">
        <w:rPr>
          <w:rFonts w:cs="B Nazanin" w:hint="cs"/>
          <w:szCs w:val="28"/>
          <w:rtl/>
          <w:lang w:bidi="fa-IR"/>
        </w:rPr>
        <w:t>همبسته</w:t>
      </w:r>
      <w:r w:rsidR="00987DA2">
        <w:rPr>
          <w:rFonts w:cs="B Nazanin" w:hint="cs"/>
          <w:szCs w:val="28"/>
          <w:rtl/>
          <w:lang w:bidi="fa-IR"/>
        </w:rPr>
        <w:t xml:space="preserve"> </w:t>
      </w:r>
      <w:r w:rsidRPr="00292875">
        <w:rPr>
          <w:rFonts w:cs="B Nazanin" w:hint="cs"/>
          <w:szCs w:val="28"/>
          <w:rtl/>
          <w:lang w:bidi="fa-IR"/>
        </w:rPr>
        <w:t>سازی</w:t>
      </w:r>
      <w:r w:rsidR="00987DA2">
        <w:rPr>
          <w:rFonts w:cs="B Nazanin" w:hint="cs"/>
          <w:szCs w:val="28"/>
          <w:rtl/>
          <w:lang w:bidi="fa-IR"/>
        </w:rPr>
        <w:t xml:space="preserve"> </w:t>
      </w:r>
      <w:r w:rsidRPr="00292875">
        <w:rPr>
          <w:rFonts w:cs="B Nazanin" w:hint="cs"/>
          <w:szCs w:val="28"/>
          <w:rtl/>
          <w:lang w:bidi="fa-IR"/>
        </w:rPr>
        <w:t>شوند</w:t>
      </w:r>
      <w:r w:rsidR="00987DA2">
        <w:rPr>
          <w:rFonts w:cs="B Nazanin" w:hint="cs"/>
          <w:szCs w:val="28"/>
          <w:rtl/>
          <w:lang w:bidi="fa-IR"/>
        </w:rPr>
        <w:t xml:space="preserve"> </w:t>
      </w:r>
      <w:r w:rsidRPr="00292875">
        <w:rPr>
          <w:rFonts w:cs="B Nazanin" w:hint="cs"/>
          <w:szCs w:val="28"/>
          <w:rtl/>
          <w:lang w:bidi="fa-IR"/>
        </w:rPr>
        <w:t>تا</w:t>
      </w:r>
      <w:r w:rsidR="00987DA2">
        <w:rPr>
          <w:rFonts w:cs="B Nazanin" w:hint="cs"/>
          <w:szCs w:val="28"/>
          <w:rtl/>
          <w:lang w:bidi="fa-IR"/>
        </w:rPr>
        <w:t xml:space="preserve"> </w:t>
      </w:r>
      <w:r w:rsidRPr="00292875">
        <w:rPr>
          <w:rFonts w:cs="B Nazanin" w:hint="cs"/>
          <w:szCs w:val="28"/>
          <w:rtl/>
          <w:lang w:bidi="fa-IR"/>
        </w:rPr>
        <w:t>بتوان</w:t>
      </w:r>
      <w:r w:rsidR="00987DA2">
        <w:rPr>
          <w:rFonts w:cs="B Nazanin" w:hint="cs"/>
          <w:szCs w:val="28"/>
          <w:rtl/>
          <w:lang w:bidi="fa-IR"/>
        </w:rPr>
        <w:t xml:space="preserve"> </w:t>
      </w:r>
      <w:r w:rsidRPr="00292875">
        <w:rPr>
          <w:rFonts w:cs="B Nazanin" w:hint="cs"/>
          <w:szCs w:val="28"/>
          <w:rtl/>
          <w:lang w:bidi="fa-IR"/>
        </w:rPr>
        <w:t>داده</w:t>
      </w:r>
      <w:r w:rsidR="00987DA2">
        <w:rPr>
          <w:rFonts w:cs="B Nazanin" w:hint="cs"/>
          <w:szCs w:val="28"/>
          <w:rtl/>
          <w:lang w:bidi="fa-IR"/>
        </w:rPr>
        <w:t xml:space="preserve"> </w:t>
      </w:r>
      <w:r w:rsidRPr="00292875">
        <w:rPr>
          <w:rFonts w:cs="B Nazanin" w:hint="cs"/>
          <w:szCs w:val="28"/>
          <w:rtl/>
          <w:lang w:bidi="fa-IR"/>
        </w:rPr>
        <w:t>های</w:t>
      </w:r>
      <w:r w:rsidR="00987DA2">
        <w:rPr>
          <w:rFonts w:cs="B Nazanin" w:hint="cs"/>
          <w:szCs w:val="28"/>
          <w:rtl/>
          <w:lang w:bidi="fa-IR"/>
        </w:rPr>
        <w:t xml:space="preserve"> </w:t>
      </w:r>
      <w:r w:rsidRPr="00292875">
        <w:rPr>
          <w:rFonts w:cs="B Nazanin" w:hint="cs"/>
          <w:szCs w:val="28"/>
          <w:rtl/>
          <w:lang w:bidi="fa-IR"/>
        </w:rPr>
        <w:t>مفید</w:t>
      </w:r>
      <w:r w:rsidR="00987DA2">
        <w:rPr>
          <w:rFonts w:cs="B Nazanin" w:hint="cs"/>
          <w:szCs w:val="28"/>
          <w:rtl/>
          <w:lang w:bidi="fa-IR"/>
        </w:rPr>
        <w:t xml:space="preserve"> </w:t>
      </w:r>
      <w:r w:rsidRPr="00292875">
        <w:rPr>
          <w:rFonts w:cs="B Nazanin" w:hint="cs"/>
          <w:szCs w:val="28"/>
          <w:rtl/>
          <w:lang w:bidi="fa-IR"/>
        </w:rPr>
        <w:t>را</w:t>
      </w:r>
      <w:r w:rsidR="00987DA2">
        <w:rPr>
          <w:rFonts w:cs="B Nazanin" w:hint="cs"/>
          <w:szCs w:val="28"/>
          <w:rtl/>
          <w:lang w:bidi="fa-IR"/>
        </w:rPr>
        <w:t xml:space="preserve"> </w:t>
      </w:r>
      <w:r w:rsidRPr="00292875">
        <w:rPr>
          <w:rFonts w:cs="B Nazanin" w:hint="cs"/>
          <w:szCs w:val="28"/>
          <w:rtl/>
          <w:lang w:bidi="fa-IR"/>
        </w:rPr>
        <w:t>در</w:t>
      </w:r>
      <w:r w:rsidR="00987DA2">
        <w:rPr>
          <w:rFonts w:cs="B Nazanin" w:hint="cs"/>
          <w:szCs w:val="28"/>
          <w:rtl/>
          <w:lang w:bidi="fa-IR"/>
        </w:rPr>
        <w:t xml:space="preserve"> </w:t>
      </w:r>
      <w:r w:rsidRPr="00292875">
        <w:rPr>
          <w:rFonts w:cs="B Nazanin" w:hint="cs"/>
          <w:szCs w:val="28"/>
          <w:rtl/>
          <w:lang w:bidi="fa-IR"/>
        </w:rPr>
        <w:t>قالب</w:t>
      </w:r>
      <w:r w:rsidR="00987DA2">
        <w:rPr>
          <w:rFonts w:cs="B Nazanin" w:hint="cs"/>
          <w:szCs w:val="28"/>
          <w:rtl/>
          <w:lang w:bidi="fa-IR"/>
        </w:rPr>
        <w:t xml:space="preserve"> </w:t>
      </w:r>
      <w:r w:rsidRPr="00292875">
        <w:rPr>
          <w:rFonts w:cs="B Nazanin" w:hint="cs"/>
          <w:szCs w:val="28"/>
          <w:rtl/>
          <w:lang w:bidi="fa-IR"/>
        </w:rPr>
        <w:t>یک</w:t>
      </w:r>
      <w:r w:rsidR="00987DA2">
        <w:rPr>
          <w:rFonts w:cs="B Nazanin" w:hint="cs"/>
          <w:szCs w:val="28"/>
          <w:rtl/>
          <w:lang w:bidi="fa-IR"/>
        </w:rPr>
        <w:t xml:space="preserve"> </w:t>
      </w:r>
      <w:r w:rsidRPr="00292875">
        <w:rPr>
          <w:rFonts w:cs="B Nazanin" w:hint="cs"/>
          <w:szCs w:val="28"/>
          <w:rtl/>
          <w:lang w:bidi="fa-IR"/>
        </w:rPr>
        <w:t>مدل</w:t>
      </w:r>
      <w:r w:rsidR="00987DA2">
        <w:rPr>
          <w:rFonts w:cs="B Nazanin" w:hint="cs"/>
          <w:szCs w:val="28"/>
          <w:rtl/>
          <w:lang w:bidi="fa-IR"/>
        </w:rPr>
        <w:t xml:space="preserve"> </w:t>
      </w:r>
      <w:r w:rsidRPr="00292875">
        <w:rPr>
          <w:rFonts w:cs="B Nazanin" w:hint="cs"/>
          <w:szCs w:val="28"/>
          <w:rtl/>
          <w:lang w:bidi="fa-IR"/>
        </w:rPr>
        <w:t>کلی</w:t>
      </w:r>
      <w:r w:rsidR="00987DA2">
        <w:rPr>
          <w:rFonts w:cs="B Nazanin" w:hint="cs"/>
          <w:szCs w:val="28"/>
          <w:rtl/>
          <w:lang w:bidi="fa-IR"/>
        </w:rPr>
        <w:t xml:space="preserve"> </w:t>
      </w:r>
      <w:r w:rsidRPr="00292875">
        <w:rPr>
          <w:rFonts w:cs="B Nazanin" w:hint="cs"/>
          <w:szCs w:val="28"/>
          <w:rtl/>
          <w:lang w:bidi="fa-IR"/>
        </w:rPr>
        <w:t>مشخص</w:t>
      </w:r>
      <w:r w:rsidR="00987DA2">
        <w:rPr>
          <w:rFonts w:cs="B Nazanin" w:hint="cs"/>
          <w:szCs w:val="28"/>
          <w:rtl/>
          <w:lang w:bidi="fa-IR"/>
        </w:rPr>
        <w:t xml:space="preserve"> </w:t>
      </w:r>
      <w:r w:rsidRPr="00292875">
        <w:rPr>
          <w:rFonts w:cs="B Nazanin" w:hint="cs"/>
          <w:szCs w:val="28"/>
          <w:rtl/>
          <w:lang w:bidi="fa-IR"/>
        </w:rPr>
        <w:t>نموده</w:t>
      </w:r>
      <w:r w:rsidR="00987DA2">
        <w:rPr>
          <w:rFonts w:cs="B Nazanin" w:hint="cs"/>
          <w:szCs w:val="28"/>
          <w:rtl/>
          <w:lang w:bidi="fa-IR"/>
        </w:rPr>
        <w:t xml:space="preserve"> </w:t>
      </w:r>
      <w:r w:rsidRPr="00292875">
        <w:rPr>
          <w:rFonts w:cs="B Nazanin" w:hint="cs"/>
          <w:szCs w:val="28"/>
          <w:rtl/>
          <w:lang w:bidi="fa-IR"/>
        </w:rPr>
        <w:t>و</w:t>
      </w:r>
      <w:r w:rsidR="00987DA2">
        <w:rPr>
          <w:rFonts w:cs="B Nazanin" w:hint="cs"/>
          <w:szCs w:val="28"/>
          <w:rtl/>
          <w:lang w:bidi="fa-IR"/>
        </w:rPr>
        <w:t xml:space="preserve"> </w:t>
      </w:r>
      <w:r w:rsidRPr="00292875">
        <w:rPr>
          <w:rFonts w:cs="B Nazanin" w:hint="cs"/>
          <w:szCs w:val="28"/>
          <w:rtl/>
          <w:lang w:bidi="fa-IR"/>
        </w:rPr>
        <w:t>داده</w:t>
      </w:r>
      <w:r w:rsidR="00987DA2">
        <w:rPr>
          <w:rFonts w:cs="B Nazanin" w:hint="cs"/>
          <w:szCs w:val="28"/>
          <w:rtl/>
          <w:lang w:bidi="fa-IR"/>
        </w:rPr>
        <w:t xml:space="preserve"> </w:t>
      </w:r>
      <w:r w:rsidRPr="00292875">
        <w:rPr>
          <w:rFonts w:cs="B Nazanin" w:hint="cs"/>
          <w:szCs w:val="28"/>
          <w:rtl/>
          <w:lang w:bidi="fa-IR"/>
        </w:rPr>
        <w:t>های</w:t>
      </w:r>
      <w:r w:rsidR="00987DA2">
        <w:rPr>
          <w:rFonts w:cs="B Nazanin" w:hint="cs"/>
          <w:szCs w:val="28"/>
          <w:rtl/>
          <w:lang w:bidi="fa-IR"/>
        </w:rPr>
        <w:t xml:space="preserve"> </w:t>
      </w:r>
      <w:r w:rsidRPr="00292875">
        <w:rPr>
          <w:rFonts w:cs="B Nazanin" w:hint="cs"/>
          <w:szCs w:val="28"/>
          <w:rtl/>
          <w:lang w:bidi="fa-IR"/>
        </w:rPr>
        <w:t>زائد</w:t>
      </w:r>
      <w:r w:rsidR="00987DA2">
        <w:rPr>
          <w:rFonts w:cs="B Nazanin" w:hint="cs"/>
          <w:szCs w:val="28"/>
          <w:rtl/>
          <w:lang w:bidi="fa-IR"/>
        </w:rPr>
        <w:t xml:space="preserve"> </w:t>
      </w:r>
      <w:r w:rsidRPr="00292875">
        <w:rPr>
          <w:rFonts w:cs="B Nazanin" w:hint="cs"/>
          <w:szCs w:val="28"/>
          <w:rtl/>
          <w:lang w:bidi="fa-IR"/>
        </w:rPr>
        <w:t>که</w:t>
      </w:r>
      <w:r w:rsidR="00987DA2">
        <w:rPr>
          <w:rFonts w:cs="B Nazanin" w:hint="cs"/>
          <w:szCs w:val="28"/>
          <w:rtl/>
          <w:lang w:bidi="fa-IR"/>
        </w:rPr>
        <w:t xml:space="preserve"> </w:t>
      </w:r>
      <w:r w:rsidRPr="00292875">
        <w:rPr>
          <w:rFonts w:cs="B Nazanin" w:hint="cs"/>
          <w:szCs w:val="28"/>
          <w:rtl/>
          <w:lang w:bidi="fa-IR"/>
        </w:rPr>
        <w:t>نقشی</w:t>
      </w:r>
      <w:r w:rsidR="00987DA2">
        <w:rPr>
          <w:rFonts w:cs="B Nazanin" w:hint="cs"/>
          <w:szCs w:val="28"/>
          <w:rtl/>
          <w:lang w:bidi="fa-IR"/>
        </w:rPr>
        <w:t xml:space="preserve"> </w:t>
      </w:r>
      <w:r w:rsidRPr="00292875">
        <w:rPr>
          <w:rFonts w:cs="B Nazanin" w:hint="cs"/>
          <w:szCs w:val="28"/>
          <w:rtl/>
          <w:lang w:bidi="fa-IR"/>
        </w:rPr>
        <w:t>در</w:t>
      </w:r>
      <w:r w:rsidR="00987DA2">
        <w:rPr>
          <w:rFonts w:cs="B Nazanin" w:hint="cs"/>
          <w:szCs w:val="28"/>
          <w:rtl/>
          <w:lang w:bidi="fa-IR"/>
        </w:rPr>
        <w:t xml:space="preserve"> </w:t>
      </w:r>
      <w:r w:rsidRPr="00292875">
        <w:rPr>
          <w:rFonts w:cs="B Nazanin" w:hint="cs"/>
          <w:szCs w:val="28"/>
          <w:rtl/>
          <w:lang w:bidi="fa-IR"/>
        </w:rPr>
        <w:t>تصمیم</w:t>
      </w:r>
      <w:r w:rsidR="00987DA2">
        <w:rPr>
          <w:rFonts w:cs="B Nazanin" w:hint="cs"/>
          <w:szCs w:val="28"/>
          <w:rtl/>
          <w:lang w:bidi="fa-IR"/>
        </w:rPr>
        <w:t xml:space="preserve"> </w:t>
      </w:r>
      <w:r w:rsidRPr="00292875">
        <w:rPr>
          <w:rFonts w:cs="B Nazanin" w:hint="cs"/>
          <w:szCs w:val="28"/>
          <w:rtl/>
          <w:lang w:bidi="fa-IR"/>
        </w:rPr>
        <w:t>گیری</w:t>
      </w:r>
      <w:r w:rsidR="00987DA2">
        <w:rPr>
          <w:rFonts w:cs="B Nazanin" w:hint="cs"/>
          <w:szCs w:val="28"/>
          <w:rtl/>
          <w:lang w:bidi="fa-IR"/>
        </w:rPr>
        <w:t xml:space="preserve"> </w:t>
      </w:r>
      <w:r w:rsidRPr="00292875">
        <w:rPr>
          <w:rFonts w:cs="B Nazanin" w:hint="cs"/>
          <w:szCs w:val="28"/>
          <w:rtl/>
          <w:lang w:bidi="fa-IR"/>
        </w:rPr>
        <w:t>ندارند</w:t>
      </w:r>
      <w:r w:rsidR="00987DA2">
        <w:rPr>
          <w:rFonts w:cs="B Nazanin" w:hint="cs"/>
          <w:szCs w:val="28"/>
          <w:rtl/>
          <w:lang w:bidi="fa-IR"/>
        </w:rPr>
        <w:t xml:space="preserve"> </w:t>
      </w:r>
      <w:r w:rsidRPr="00292875">
        <w:rPr>
          <w:rFonts w:cs="B Nazanin" w:hint="cs"/>
          <w:szCs w:val="28"/>
          <w:rtl/>
          <w:lang w:bidi="fa-IR"/>
        </w:rPr>
        <w:t>را</w:t>
      </w:r>
      <w:r w:rsidR="00987DA2">
        <w:rPr>
          <w:rFonts w:cs="B Nazanin" w:hint="cs"/>
          <w:szCs w:val="28"/>
          <w:rtl/>
          <w:lang w:bidi="fa-IR"/>
        </w:rPr>
        <w:t xml:space="preserve"> </w:t>
      </w:r>
      <w:r w:rsidRPr="00292875">
        <w:rPr>
          <w:rFonts w:cs="B Nazanin" w:hint="cs"/>
          <w:szCs w:val="28"/>
          <w:rtl/>
          <w:lang w:bidi="fa-IR"/>
        </w:rPr>
        <w:t>حذف</w:t>
      </w:r>
      <w:r w:rsidR="00987DA2">
        <w:rPr>
          <w:rFonts w:cs="B Nazanin" w:hint="cs"/>
          <w:szCs w:val="28"/>
          <w:rtl/>
          <w:lang w:bidi="fa-IR"/>
        </w:rPr>
        <w:t xml:space="preserve"> </w:t>
      </w:r>
      <w:r w:rsidRPr="00292875">
        <w:rPr>
          <w:rFonts w:cs="B Nazanin" w:hint="cs"/>
          <w:szCs w:val="28"/>
          <w:rtl/>
          <w:lang w:bidi="fa-IR"/>
        </w:rPr>
        <w:t>نمود.</w:t>
      </w:r>
      <w:r w:rsidR="00987DA2">
        <w:rPr>
          <w:rFonts w:cs="B Nazanin" w:hint="cs"/>
          <w:szCs w:val="28"/>
          <w:rtl/>
          <w:lang w:bidi="fa-IR"/>
        </w:rPr>
        <w:t xml:space="preserve"> </w:t>
      </w:r>
      <w:r w:rsidRPr="00292875">
        <w:rPr>
          <w:rFonts w:cs="B Nazanin" w:hint="cs"/>
          <w:szCs w:val="28"/>
          <w:rtl/>
          <w:lang w:bidi="fa-IR"/>
        </w:rPr>
        <w:t>به</w:t>
      </w:r>
      <w:r w:rsidR="00987DA2">
        <w:rPr>
          <w:rFonts w:cs="B Nazanin"/>
          <w:szCs w:val="28"/>
          <w:rtl/>
          <w:lang w:bidi="fa-IR"/>
        </w:rPr>
        <w:t xml:space="preserve"> </w:t>
      </w:r>
      <w:r w:rsidRPr="00292875">
        <w:rPr>
          <w:rFonts w:cs="B Nazanin" w:hint="cs"/>
          <w:szCs w:val="28"/>
          <w:rtl/>
          <w:lang w:bidi="fa-IR"/>
        </w:rPr>
        <w:t>منظور</w:t>
      </w:r>
      <w:r w:rsidR="00987DA2">
        <w:rPr>
          <w:rFonts w:cs="B Nazanin" w:hint="cs"/>
          <w:szCs w:val="28"/>
          <w:rtl/>
          <w:lang w:bidi="fa-IR"/>
        </w:rPr>
        <w:t xml:space="preserve"> </w:t>
      </w:r>
      <w:r w:rsidRPr="00292875">
        <w:rPr>
          <w:rFonts w:cs="B Nazanin" w:hint="cs"/>
          <w:szCs w:val="28"/>
          <w:rtl/>
          <w:lang w:bidi="fa-IR"/>
        </w:rPr>
        <w:t>همبسته</w:t>
      </w:r>
      <w:r w:rsidR="00987DA2">
        <w:rPr>
          <w:rFonts w:cs="B Nazanin" w:hint="cs"/>
          <w:szCs w:val="28"/>
          <w:rtl/>
          <w:lang w:bidi="fa-IR"/>
        </w:rPr>
        <w:t xml:space="preserve"> </w:t>
      </w:r>
      <w:r w:rsidRPr="00292875">
        <w:rPr>
          <w:rFonts w:cs="B Nazanin" w:hint="cs"/>
          <w:szCs w:val="28"/>
          <w:rtl/>
          <w:lang w:bidi="fa-IR"/>
        </w:rPr>
        <w:t>سازی</w:t>
      </w:r>
      <w:r w:rsidR="00987DA2">
        <w:rPr>
          <w:rFonts w:cs="B Nazanin" w:hint="cs"/>
          <w:szCs w:val="28"/>
          <w:rtl/>
          <w:lang w:bidi="fa-IR"/>
        </w:rPr>
        <w:t xml:space="preserve"> </w:t>
      </w:r>
      <w:r w:rsidRPr="00292875">
        <w:rPr>
          <w:rFonts w:cs="B Nazanin"/>
          <w:szCs w:val="28"/>
          <w:rtl/>
          <w:lang w:bidi="fa-IR"/>
        </w:rPr>
        <w:t>داده</w:t>
      </w:r>
      <w:r w:rsidR="00987DA2">
        <w:rPr>
          <w:rFonts w:cs="B Nazanin"/>
          <w:szCs w:val="28"/>
          <w:rtl/>
          <w:lang w:bidi="fa-IR"/>
        </w:rPr>
        <w:t xml:space="preserve"> </w:t>
      </w:r>
      <w:r w:rsidRPr="00292875">
        <w:rPr>
          <w:rFonts w:cs="B Nazanin"/>
          <w:szCs w:val="28"/>
          <w:rtl/>
          <w:lang w:bidi="fa-IR"/>
        </w:rPr>
        <w:t>ها</w:t>
      </w:r>
      <w:r w:rsidRPr="00292875">
        <w:rPr>
          <w:rFonts w:cs="B Nazanin" w:hint="cs"/>
          <w:szCs w:val="28"/>
          <w:rtl/>
          <w:lang w:bidi="fa-IR"/>
        </w:rPr>
        <w:t>،</w:t>
      </w:r>
      <w:r w:rsidR="00987DA2">
        <w:rPr>
          <w:rFonts w:cs="B Nazanin"/>
          <w:szCs w:val="28"/>
          <w:rtl/>
          <w:lang w:bidi="fa-IR"/>
        </w:rPr>
        <w:t xml:space="preserve"> </w:t>
      </w:r>
      <w:r w:rsidRPr="00292875">
        <w:rPr>
          <w:rFonts w:cs="B Nazanin"/>
          <w:szCs w:val="28"/>
          <w:rtl/>
          <w:lang w:bidi="fa-IR"/>
        </w:rPr>
        <w:t>روش</w:t>
      </w:r>
      <w:r w:rsidR="00987DA2">
        <w:rPr>
          <w:rFonts w:cs="B Nazanin"/>
          <w:szCs w:val="28"/>
          <w:rtl/>
          <w:lang w:bidi="fa-IR"/>
        </w:rPr>
        <w:t xml:space="preserve"> </w:t>
      </w:r>
      <w:r w:rsidRPr="00292875">
        <w:rPr>
          <w:rFonts w:cs="B Nazanin"/>
          <w:szCs w:val="28"/>
          <w:rtl/>
          <w:lang w:bidi="fa-IR"/>
        </w:rPr>
        <w:t>ها</w:t>
      </w:r>
      <w:r w:rsidRPr="00292875">
        <w:rPr>
          <w:rFonts w:cs="B Nazanin" w:hint="cs"/>
          <w:szCs w:val="28"/>
          <w:rtl/>
          <w:lang w:bidi="fa-IR"/>
        </w:rPr>
        <w:t>ی</w:t>
      </w:r>
      <w:r w:rsidR="00987DA2">
        <w:rPr>
          <w:rFonts w:cs="B Nazanin"/>
          <w:szCs w:val="28"/>
          <w:rtl/>
          <w:lang w:bidi="fa-IR"/>
        </w:rPr>
        <w:t xml:space="preserve"> </w:t>
      </w:r>
      <w:r w:rsidRPr="00292875">
        <w:rPr>
          <w:rFonts w:cs="B Nazanin" w:hint="cs"/>
          <w:szCs w:val="28"/>
          <w:rtl/>
          <w:lang w:bidi="fa-IR"/>
        </w:rPr>
        <w:t>بسیار</w:t>
      </w:r>
      <w:r w:rsidR="00987DA2">
        <w:rPr>
          <w:rFonts w:cs="B Nazanin"/>
          <w:szCs w:val="28"/>
          <w:rtl/>
          <w:lang w:bidi="fa-IR"/>
        </w:rPr>
        <w:t xml:space="preserve"> </w:t>
      </w:r>
      <w:r w:rsidRPr="00292875">
        <w:rPr>
          <w:rFonts w:cs="B Nazanin" w:hint="cs"/>
          <w:szCs w:val="28"/>
          <w:rtl/>
          <w:lang w:bidi="fa-IR"/>
        </w:rPr>
        <w:t>متنوعی</w:t>
      </w:r>
      <w:r w:rsidR="00987DA2">
        <w:rPr>
          <w:rFonts w:cs="B Nazanin"/>
          <w:szCs w:val="28"/>
          <w:rtl/>
          <w:lang w:bidi="fa-IR"/>
        </w:rPr>
        <w:t xml:space="preserve"> </w:t>
      </w:r>
      <w:r w:rsidRPr="00292875">
        <w:rPr>
          <w:rFonts w:cs="B Nazanin" w:hint="cs"/>
          <w:szCs w:val="28"/>
          <w:rtl/>
          <w:lang w:bidi="fa-IR"/>
        </w:rPr>
        <w:t>وجود</w:t>
      </w:r>
      <w:r w:rsidR="00987DA2">
        <w:rPr>
          <w:rFonts w:cs="B Nazanin"/>
          <w:szCs w:val="28"/>
          <w:rtl/>
          <w:lang w:bidi="fa-IR"/>
        </w:rPr>
        <w:t xml:space="preserve"> </w:t>
      </w:r>
      <w:r w:rsidRPr="00292875">
        <w:rPr>
          <w:rFonts w:cs="B Nazanin" w:hint="cs"/>
          <w:szCs w:val="28"/>
          <w:rtl/>
          <w:lang w:bidi="fa-IR"/>
        </w:rPr>
        <w:t>دارد؛</w:t>
      </w:r>
      <w:r w:rsidR="00987DA2">
        <w:rPr>
          <w:rFonts w:cs="B Nazanin"/>
          <w:szCs w:val="28"/>
          <w:rtl/>
          <w:lang w:bidi="fa-IR"/>
        </w:rPr>
        <w:t xml:space="preserve"> </w:t>
      </w:r>
      <w:r w:rsidRPr="00292875">
        <w:rPr>
          <w:rFonts w:cs="B Nazanin" w:hint="cs"/>
          <w:szCs w:val="28"/>
          <w:rtl/>
          <w:lang w:bidi="fa-IR"/>
        </w:rPr>
        <w:t>اساس</w:t>
      </w:r>
      <w:r w:rsidR="00987DA2">
        <w:rPr>
          <w:rFonts w:cs="B Nazanin"/>
          <w:szCs w:val="28"/>
          <w:rtl/>
          <w:lang w:bidi="fa-IR"/>
        </w:rPr>
        <w:t xml:space="preserve"> </w:t>
      </w:r>
      <w:r w:rsidRPr="00292875">
        <w:rPr>
          <w:rFonts w:cs="B Nazanin" w:hint="cs"/>
          <w:szCs w:val="28"/>
          <w:rtl/>
          <w:lang w:bidi="fa-IR"/>
        </w:rPr>
        <w:t>تمامی</w:t>
      </w:r>
      <w:r w:rsidR="00987DA2">
        <w:rPr>
          <w:rFonts w:cs="B Nazanin"/>
          <w:szCs w:val="28"/>
          <w:rtl/>
          <w:lang w:bidi="fa-IR"/>
        </w:rPr>
        <w:t xml:space="preserve"> </w:t>
      </w:r>
      <w:r w:rsidRPr="00292875">
        <w:rPr>
          <w:rFonts w:cs="B Nazanin" w:hint="cs"/>
          <w:szCs w:val="28"/>
          <w:rtl/>
          <w:lang w:bidi="fa-IR"/>
        </w:rPr>
        <w:t>این</w:t>
      </w:r>
      <w:r w:rsidR="00987DA2">
        <w:rPr>
          <w:rFonts w:cs="B Nazanin"/>
          <w:szCs w:val="28"/>
          <w:rtl/>
          <w:lang w:bidi="fa-IR"/>
        </w:rPr>
        <w:t xml:space="preserve"> </w:t>
      </w:r>
      <w:r w:rsidRPr="00292875">
        <w:rPr>
          <w:rFonts w:cs="B Nazanin"/>
          <w:szCs w:val="28"/>
          <w:rtl/>
          <w:lang w:bidi="fa-IR"/>
        </w:rPr>
        <w:t>روش</w:t>
      </w:r>
      <w:r w:rsidR="00987DA2">
        <w:rPr>
          <w:rFonts w:cs="B Nazanin"/>
          <w:szCs w:val="28"/>
          <w:rtl/>
          <w:lang w:bidi="fa-IR"/>
        </w:rPr>
        <w:t xml:space="preserve"> </w:t>
      </w:r>
      <w:r w:rsidRPr="00292875">
        <w:rPr>
          <w:rFonts w:cs="B Nazanin"/>
          <w:szCs w:val="28"/>
          <w:rtl/>
          <w:lang w:bidi="fa-IR"/>
        </w:rPr>
        <w:t>ها</w:t>
      </w:r>
      <w:r w:rsidR="00987DA2">
        <w:rPr>
          <w:rFonts w:cs="B Nazanin"/>
          <w:szCs w:val="28"/>
          <w:rtl/>
          <w:lang w:bidi="fa-IR"/>
        </w:rPr>
        <w:t xml:space="preserve"> </w:t>
      </w:r>
      <w:r w:rsidRPr="00292875">
        <w:rPr>
          <w:rFonts w:cs="B Nazanin" w:hint="cs"/>
          <w:szCs w:val="28"/>
          <w:rtl/>
          <w:lang w:bidi="fa-IR"/>
        </w:rPr>
        <w:t>تعیین</w:t>
      </w:r>
      <w:r w:rsidR="00987DA2">
        <w:rPr>
          <w:rFonts w:cs="B Nazanin"/>
          <w:szCs w:val="28"/>
          <w:rtl/>
          <w:lang w:bidi="fa-IR"/>
        </w:rPr>
        <w:t xml:space="preserve"> </w:t>
      </w:r>
      <w:r w:rsidRPr="00292875">
        <w:rPr>
          <w:rFonts w:cs="B Nazanin" w:hint="cs"/>
          <w:szCs w:val="28"/>
          <w:rtl/>
          <w:lang w:bidi="fa-IR"/>
        </w:rPr>
        <w:t>ضریب</w:t>
      </w:r>
      <w:r w:rsidR="00987DA2">
        <w:rPr>
          <w:rFonts w:cs="B Nazanin"/>
          <w:szCs w:val="28"/>
          <w:rtl/>
          <w:lang w:bidi="fa-IR"/>
        </w:rPr>
        <w:t xml:space="preserve"> </w:t>
      </w:r>
      <w:r w:rsidRPr="00292875">
        <w:rPr>
          <w:rFonts w:cs="B Nazanin" w:hint="cs"/>
          <w:szCs w:val="28"/>
          <w:rtl/>
          <w:lang w:bidi="fa-IR"/>
        </w:rPr>
        <w:t>همبستگی</w:t>
      </w:r>
      <w:r w:rsidR="00987DA2">
        <w:rPr>
          <w:rFonts w:cs="B Nazanin"/>
          <w:szCs w:val="28"/>
          <w:rtl/>
          <w:lang w:bidi="fa-IR"/>
        </w:rPr>
        <w:t xml:space="preserve"> </w:t>
      </w:r>
      <w:r w:rsidRPr="00292875">
        <w:rPr>
          <w:rFonts w:cs="B Nazanin" w:hint="cs"/>
          <w:szCs w:val="28"/>
          <w:rtl/>
          <w:lang w:bidi="fa-IR"/>
        </w:rPr>
        <w:t>بین</w:t>
      </w:r>
      <w:r w:rsidR="00987DA2">
        <w:rPr>
          <w:rFonts w:cs="B Nazanin"/>
          <w:szCs w:val="28"/>
          <w:rtl/>
          <w:lang w:bidi="fa-IR"/>
        </w:rPr>
        <w:t xml:space="preserve"> </w:t>
      </w:r>
      <w:r w:rsidRPr="00292875">
        <w:rPr>
          <w:rFonts w:cs="B Nazanin" w:hint="cs"/>
          <w:szCs w:val="28"/>
          <w:rtl/>
          <w:lang w:bidi="fa-IR"/>
        </w:rPr>
        <w:t>پارامترهای</w:t>
      </w:r>
      <w:r w:rsidR="00987DA2">
        <w:rPr>
          <w:rFonts w:cs="B Nazanin"/>
          <w:szCs w:val="28"/>
          <w:rtl/>
          <w:lang w:bidi="fa-IR"/>
        </w:rPr>
        <w:t xml:space="preserve"> </w:t>
      </w:r>
      <w:r w:rsidRPr="00292875">
        <w:rPr>
          <w:rFonts w:cs="B Nazanin" w:hint="cs"/>
          <w:szCs w:val="28"/>
          <w:rtl/>
          <w:lang w:bidi="fa-IR"/>
        </w:rPr>
        <w:t>مختلف</w:t>
      </w:r>
      <w:r w:rsidR="00987DA2">
        <w:rPr>
          <w:rFonts w:cs="B Nazanin"/>
          <w:szCs w:val="28"/>
          <w:rtl/>
          <w:lang w:bidi="fa-IR"/>
        </w:rPr>
        <w:t xml:space="preserve"> </w:t>
      </w:r>
      <w:r w:rsidRPr="00292875">
        <w:rPr>
          <w:rFonts w:cs="B Nazanin" w:hint="cs"/>
          <w:szCs w:val="28"/>
          <w:rtl/>
          <w:lang w:bidi="fa-IR"/>
        </w:rPr>
        <w:t>است.</w:t>
      </w:r>
      <w:r w:rsidR="00987DA2">
        <w:rPr>
          <w:rFonts w:cs="B Nazanin"/>
          <w:szCs w:val="28"/>
          <w:rtl/>
          <w:lang w:bidi="fa-IR"/>
        </w:rPr>
        <w:t xml:space="preserve"> </w:t>
      </w:r>
      <w:r w:rsidRPr="00292875">
        <w:rPr>
          <w:rFonts w:cs="B Nazanin" w:hint="cs"/>
          <w:szCs w:val="28"/>
          <w:rtl/>
          <w:lang w:bidi="fa-IR"/>
        </w:rPr>
        <w:t>در</w:t>
      </w:r>
      <w:r w:rsidR="00987DA2">
        <w:rPr>
          <w:rFonts w:cs="B Nazanin"/>
          <w:szCs w:val="28"/>
          <w:rtl/>
          <w:lang w:bidi="fa-IR"/>
        </w:rPr>
        <w:t xml:space="preserve"> </w:t>
      </w:r>
      <w:r w:rsidRPr="00292875">
        <w:rPr>
          <w:rFonts w:cs="B Nazanin" w:hint="cs"/>
          <w:szCs w:val="28"/>
          <w:rtl/>
          <w:lang w:bidi="fa-IR"/>
        </w:rPr>
        <w:t>این</w:t>
      </w:r>
      <w:r w:rsidR="00987DA2">
        <w:rPr>
          <w:rFonts w:cs="B Nazanin"/>
          <w:szCs w:val="28"/>
          <w:rtl/>
          <w:lang w:bidi="fa-IR"/>
        </w:rPr>
        <w:t xml:space="preserve"> </w:t>
      </w:r>
      <w:r w:rsidRPr="00292875">
        <w:rPr>
          <w:rFonts w:cs="B Nazanin" w:hint="cs"/>
          <w:szCs w:val="28"/>
          <w:rtl/>
          <w:lang w:bidi="fa-IR"/>
        </w:rPr>
        <w:t>پژوهش</w:t>
      </w:r>
      <w:r w:rsidR="00987DA2">
        <w:rPr>
          <w:rFonts w:cs="B Nazanin"/>
          <w:szCs w:val="28"/>
          <w:rtl/>
          <w:lang w:bidi="fa-IR"/>
        </w:rPr>
        <w:t xml:space="preserve"> </w:t>
      </w:r>
      <w:r w:rsidRPr="00292875">
        <w:rPr>
          <w:rFonts w:cs="B Nazanin" w:hint="cs"/>
          <w:szCs w:val="28"/>
          <w:rtl/>
          <w:lang w:bidi="fa-IR"/>
        </w:rPr>
        <w:t>برای</w:t>
      </w:r>
      <w:r w:rsidR="00987DA2">
        <w:rPr>
          <w:rFonts w:cs="B Nazanin"/>
          <w:szCs w:val="28"/>
          <w:rtl/>
          <w:lang w:bidi="fa-IR"/>
        </w:rPr>
        <w:t xml:space="preserve"> </w:t>
      </w:r>
      <w:r w:rsidRPr="00292875">
        <w:rPr>
          <w:rFonts w:cs="B Nazanin" w:hint="cs"/>
          <w:szCs w:val="28"/>
          <w:rtl/>
          <w:lang w:bidi="fa-IR"/>
        </w:rPr>
        <w:t>تعیین</w:t>
      </w:r>
      <w:r w:rsidR="00987DA2">
        <w:rPr>
          <w:rFonts w:cs="B Nazanin"/>
          <w:szCs w:val="28"/>
          <w:rtl/>
          <w:lang w:bidi="fa-IR"/>
        </w:rPr>
        <w:t xml:space="preserve"> </w:t>
      </w:r>
      <w:r w:rsidRPr="00292875">
        <w:rPr>
          <w:rFonts w:cs="B Nazanin" w:hint="cs"/>
          <w:szCs w:val="28"/>
          <w:rtl/>
          <w:lang w:bidi="fa-IR"/>
        </w:rPr>
        <w:t>ضریب</w:t>
      </w:r>
      <w:r w:rsidR="00987DA2">
        <w:rPr>
          <w:rFonts w:cs="B Nazanin"/>
          <w:szCs w:val="28"/>
          <w:rtl/>
          <w:lang w:bidi="fa-IR"/>
        </w:rPr>
        <w:t xml:space="preserve"> </w:t>
      </w:r>
      <w:r w:rsidRPr="00292875">
        <w:rPr>
          <w:rFonts w:cs="B Nazanin" w:hint="cs"/>
          <w:szCs w:val="28"/>
          <w:rtl/>
          <w:lang w:bidi="fa-IR"/>
        </w:rPr>
        <w:t>همبستگی</w:t>
      </w:r>
      <w:r w:rsidR="00987DA2">
        <w:rPr>
          <w:rFonts w:cs="B Nazanin"/>
          <w:szCs w:val="28"/>
          <w:rtl/>
          <w:lang w:bidi="fa-IR"/>
        </w:rPr>
        <w:t xml:space="preserve"> </w:t>
      </w:r>
      <w:r w:rsidRPr="00292875">
        <w:rPr>
          <w:rFonts w:cs="B Nazanin"/>
          <w:szCs w:val="28"/>
          <w:rtl/>
          <w:lang w:bidi="fa-IR"/>
        </w:rPr>
        <w:t>داده</w:t>
      </w:r>
      <w:r w:rsidR="00987DA2">
        <w:rPr>
          <w:rFonts w:cs="B Nazanin"/>
          <w:szCs w:val="28"/>
          <w:rtl/>
          <w:lang w:bidi="fa-IR"/>
        </w:rPr>
        <w:t xml:space="preserve"> </w:t>
      </w:r>
      <w:r w:rsidRPr="00292875">
        <w:rPr>
          <w:rFonts w:cs="B Nazanin"/>
          <w:szCs w:val="28"/>
          <w:rtl/>
          <w:lang w:bidi="fa-IR"/>
        </w:rPr>
        <w:t>ها</w:t>
      </w:r>
      <w:r w:rsidR="00987DA2">
        <w:rPr>
          <w:rFonts w:cs="B Nazanin"/>
          <w:szCs w:val="28"/>
          <w:rtl/>
          <w:lang w:bidi="fa-IR"/>
        </w:rPr>
        <w:t xml:space="preserve"> </w:t>
      </w:r>
      <w:r w:rsidRPr="00292875">
        <w:rPr>
          <w:rFonts w:cs="B Nazanin" w:hint="cs"/>
          <w:szCs w:val="28"/>
          <w:rtl/>
          <w:lang w:bidi="fa-IR"/>
        </w:rPr>
        <w:t>از</w:t>
      </w:r>
      <w:r w:rsidR="00987DA2">
        <w:rPr>
          <w:rFonts w:cs="B Nazanin"/>
          <w:szCs w:val="28"/>
          <w:rtl/>
          <w:lang w:bidi="fa-IR"/>
        </w:rPr>
        <w:t xml:space="preserve"> </w:t>
      </w:r>
      <w:r w:rsidRPr="00292875">
        <w:rPr>
          <w:rFonts w:cs="B Nazanin" w:hint="cs"/>
          <w:szCs w:val="28"/>
          <w:rtl/>
          <w:lang w:bidi="fa-IR"/>
        </w:rPr>
        <w:t>آزمون</w:t>
      </w:r>
      <w:r w:rsidR="00987DA2">
        <w:rPr>
          <w:rFonts w:cs="B Nazanin"/>
          <w:szCs w:val="28"/>
          <w:rtl/>
          <w:lang w:bidi="fa-IR"/>
        </w:rPr>
        <w:t xml:space="preserve"> </w:t>
      </w:r>
      <w:r w:rsidRPr="00292875">
        <w:rPr>
          <w:rFonts w:cs="B Nazanin" w:hint="cs"/>
          <w:szCs w:val="28"/>
          <w:rtl/>
          <w:lang w:bidi="fa-IR"/>
        </w:rPr>
        <w:t>همبستگی</w:t>
      </w:r>
      <w:r w:rsidR="00987DA2">
        <w:rPr>
          <w:rFonts w:cs="B Nazanin"/>
          <w:szCs w:val="28"/>
          <w:rtl/>
          <w:lang w:bidi="fa-IR"/>
        </w:rPr>
        <w:t xml:space="preserve"> </w:t>
      </w:r>
      <w:r w:rsidRPr="00292875">
        <w:rPr>
          <w:rFonts w:cs="B Nazanin" w:hint="cs"/>
          <w:szCs w:val="28"/>
          <w:rtl/>
          <w:lang w:bidi="fa-IR"/>
        </w:rPr>
        <w:t>پیرسون</w:t>
      </w:r>
      <w:r w:rsidRPr="00292875">
        <w:rPr>
          <w:rFonts w:cs="B Nazanin"/>
          <w:szCs w:val="28"/>
          <w:vertAlign w:val="superscript"/>
          <w:rtl/>
        </w:rPr>
        <w:footnoteReference w:id="5"/>
      </w:r>
      <w:r w:rsidR="00987DA2">
        <w:rPr>
          <w:rFonts w:cs="B Nazanin"/>
          <w:szCs w:val="28"/>
          <w:rtl/>
          <w:lang w:bidi="fa-IR"/>
        </w:rPr>
        <w:t xml:space="preserve"> </w:t>
      </w:r>
      <w:r w:rsidRPr="00292875">
        <w:rPr>
          <w:rFonts w:cs="B Nazanin" w:hint="cs"/>
          <w:szCs w:val="28"/>
          <w:rtl/>
          <w:lang w:bidi="fa-IR"/>
        </w:rPr>
        <w:t>استفاده</w:t>
      </w:r>
      <w:r w:rsidR="00987DA2">
        <w:rPr>
          <w:rFonts w:cs="B Nazanin"/>
          <w:szCs w:val="28"/>
          <w:rtl/>
          <w:lang w:bidi="fa-IR"/>
        </w:rPr>
        <w:t xml:space="preserve"> </w:t>
      </w:r>
      <w:r w:rsidRPr="00292875">
        <w:rPr>
          <w:rFonts w:cs="B Nazanin" w:hint="cs"/>
          <w:szCs w:val="28"/>
          <w:rtl/>
          <w:lang w:bidi="fa-IR"/>
        </w:rPr>
        <w:t>خواهد</w:t>
      </w:r>
      <w:r w:rsidR="00987DA2">
        <w:rPr>
          <w:rFonts w:cs="B Nazanin"/>
          <w:szCs w:val="28"/>
          <w:rtl/>
          <w:lang w:bidi="fa-IR"/>
        </w:rPr>
        <w:t xml:space="preserve"> </w:t>
      </w:r>
      <w:r w:rsidRPr="00292875">
        <w:rPr>
          <w:rFonts w:cs="B Nazanin" w:hint="cs"/>
          <w:szCs w:val="28"/>
          <w:rtl/>
          <w:lang w:bidi="fa-IR"/>
        </w:rPr>
        <w:t>شد</w:t>
      </w:r>
      <w:r w:rsidR="00987DA2">
        <w:rPr>
          <w:rFonts w:cs="B Nazanin"/>
          <w:szCs w:val="28"/>
          <w:rtl/>
          <w:lang w:bidi="fa-IR"/>
        </w:rPr>
        <w:t xml:space="preserve"> </w:t>
      </w:r>
      <w:r w:rsidRPr="00292875">
        <w:rPr>
          <w:rFonts w:cs="B Nazanin" w:hint="cs"/>
          <w:szCs w:val="28"/>
          <w:rtl/>
          <w:lang w:bidi="fa-IR"/>
        </w:rPr>
        <w:t>و</w:t>
      </w:r>
      <w:r w:rsidR="00987DA2">
        <w:rPr>
          <w:rFonts w:cs="B Nazanin"/>
          <w:szCs w:val="28"/>
          <w:rtl/>
          <w:lang w:bidi="fa-IR"/>
        </w:rPr>
        <w:t xml:space="preserve"> </w:t>
      </w:r>
      <w:r w:rsidRPr="00292875">
        <w:rPr>
          <w:rFonts w:cs="B Nazanin" w:hint="cs"/>
          <w:szCs w:val="28"/>
          <w:rtl/>
          <w:lang w:bidi="fa-IR"/>
        </w:rPr>
        <w:t>در</w:t>
      </w:r>
      <w:r w:rsidR="00987DA2">
        <w:rPr>
          <w:rFonts w:cs="B Nazanin"/>
          <w:szCs w:val="28"/>
          <w:rtl/>
          <w:lang w:bidi="fa-IR"/>
        </w:rPr>
        <w:t xml:space="preserve"> </w:t>
      </w:r>
      <w:r w:rsidRPr="00292875">
        <w:rPr>
          <w:rFonts w:cs="B Nazanin" w:hint="cs"/>
          <w:szCs w:val="28"/>
          <w:rtl/>
          <w:lang w:bidi="fa-IR"/>
        </w:rPr>
        <w:t>ادامه</w:t>
      </w:r>
      <w:r w:rsidR="00987DA2">
        <w:rPr>
          <w:rFonts w:cs="B Nazanin"/>
          <w:szCs w:val="28"/>
          <w:rtl/>
          <w:lang w:bidi="fa-IR"/>
        </w:rPr>
        <w:t xml:space="preserve"> </w:t>
      </w:r>
      <w:r w:rsidRPr="00292875">
        <w:rPr>
          <w:rFonts w:cs="B Nazanin" w:hint="cs"/>
          <w:szCs w:val="28"/>
          <w:rtl/>
          <w:lang w:bidi="fa-IR"/>
        </w:rPr>
        <w:t>نتایج</w:t>
      </w:r>
      <w:r w:rsidR="00987DA2">
        <w:rPr>
          <w:rFonts w:cs="B Nazanin"/>
          <w:szCs w:val="28"/>
          <w:rtl/>
          <w:lang w:bidi="fa-IR"/>
        </w:rPr>
        <w:t xml:space="preserve"> </w:t>
      </w:r>
      <w:r w:rsidRPr="00292875">
        <w:rPr>
          <w:rFonts w:cs="B Nazanin" w:hint="cs"/>
          <w:szCs w:val="28"/>
          <w:rtl/>
          <w:lang w:bidi="fa-IR"/>
        </w:rPr>
        <w:t>به</w:t>
      </w:r>
      <w:r w:rsidR="00987DA2">
        <w:rPr>
          <w:rFonts w:cs="B Nazanin" w:hint="cs"/>
          <w:szCs w:val="28"/>
          <w:rtl/>
          <w:lang w:bidi="fa-IR"/>
        </w:rPr>
        <w:t xml:space="preserve"> </w:t>
      </w:r>
      <w:r w:rsidRPr="00292875">
        <w:rPr>
          <w:rFonts w:cs="B Nazanin" w:hint="cs"/>
          <w:szCs w:val="28"/>
          <w:rtl/>
          <w:lang w:bidi="fa-IR"/>
        </w:rPr>
        <w:t>دست</w:t>
      </w:r>
      <w:r w:rsidR="00987DA2">
        <w:rPr>
          <w:rFonts w:cs="B Nazanin" w:hint="cs"/>
          <w:szCs w:val="28"/>
          <w:rtl/>
          <w:lang w:bidi="fa-IR"/>
        </w:rPr>
        <w:t xml:space="preserve"> </w:t>
      </w:r>
      <w:r w:rsidRPr="00292875">
        <w:rPr>
          <w:rFonts w:cs="B Nazanin" w:hint="cs"/>
          <w:szCs w:val="28"/>
          <w:rtl/>
          <w:lang w:bidi="fa-IR"/>
        </w:rPr>
        <w:t>آمده</w:t>
      </w:r>
      <w:r w:rsidR="00987DA2">
        <w:rPr>
          <w:rFonts w:cs="B Nazanin"/>
          <w:szCs w:val="28"/>
          <w:rtl/>
          <w:lang w:bidi="fa-IR"/>
        </w:rPr>
        <w:t xml:space="preserve"> </w:t>
      </w:r>
      <w:r w:rsidRPr="00292875">
        <w:rPr>
          <w:rFonts w:cs="B Nazanin" w:hint="cs"/>
          <w:szCs w:val="28"/>
          <w:rtl/>
          <w:lang w:bidi="fa-IR"/>
        </w:rPr>
        <w:t>از</w:t>
      </w:r>
      <w:r w:rsidR="00987DA2">
        <w:rPr>
          <w:rFonts w:cs="B Nazanin"/>
          <w:szCs w:val="28"/>
          <w:rtl/>
          <w:lang w:bidi="fa-IR"/>
        </w:rPr>
        <w:t xml:space="preserve"> </w:t>
      </w:r>
      <w:r w:rsidRPr="00292875">
        <w:rPr>
          <w:rFonts w:cs="B Nazanin" w:hint="cs"/>
          <w:szCs w:val="28"/>
          <w:rtl/>
          <w:lang w:bidi="fa-IR"/>
        </w:rPr>
        <w:t>این</w:t>
      </w:r>
      <w:r w:rsidR="00987DA2">
        <w:rPr>
          <w:rFonts w:cs="B Nazanin"/>
          <w:szCs w:val="28"/>
          <w:rtl/>
          <w:lang w:bidi="fa-IR"/>
        </w:rPr>
        <w:t xml:space="preserve"> </w:t>
      </w:r>
      <w:r w:rsidRPr="00292875">
        <w:rPr>
          <w:rFonts w:cs="B Nazanin" w:hint="cs"/>
          <w:szCs w:val="28"/>
          <w:rtl/>
          <w:lang w:bidi="fa-IR"/>
        </w:rPr>
        <w:t>آزمون</w:t>
      </w:r>
      <w:r w:rsidR="00987DA2">
        <w:rPr>
          <w:rFonts w:cs="B Nazanin"/>
          <w:szCs w:val="28"/>
          <w:rtl/>
          <w:lang w:bidi="fa-IR"/>
        </w:rPr>
        <w:t xml:space="preserve"> </w:t>
      </w:r>
      <w:r w:rsidRPr="00292875">
        <w:rPr>
          <w:rFonts w:cs="B Nazanin" w:hint="cs"/>
          <w:szCs w:val="28"/>
          <w:rtl/>
          <w:lang w:bidi="fa-IR"/>
        </w:rPr>
        <w:t>به</w:t>
      </w:r>
      <w:r w:rsidR="00987DA2">
        <w:rPr>
          <w:rFonts w:cs="B Nazanin" w:hint="cs"/>
          <w:szCs w:val="28"/>
          <w:rtl/>
          <w:lang w:bidi="fa-IR"/>
        </w:rPr>
        <w:t xml:space="preserve"> </w:t>
      </w:r>
      <w:r w:rsidRPr="00292875">
        <w:rPr>
          <w:rFonts w:cs="B Nazanin" w:hint="cs"/>
          <w:szCs w:val="28"/>
          <w:rtl/>
          <w:lang w:bidi="fa-IR"/>
        </w:rPr>
        <w:t>عنوان</w:t>
      </w:r>
      <w:r w:rsidR="00987DA2">
        <w:rPr>
          <w:rFonts w:cs="B Nazanin"/>
          <w:szCs w:val="28"/>
          <w:rtl/>
          <w:lang w:bidi="fa-IR"/>
        </w:rPr>
        <w:t xml:space="preserve"> </w:t>
      </w:r>
      <w:r w:rsidRPr="00292875">
        <w:rPr>
          <w:rFonts w:cs="B Nazanin" w:hint="cs"/>
          <w:szCs w:val="28"/>
          <w:rtl/>
          <w:lang w:bidi="fa-IR"/>
        </w:rPr>
        <w:t>پارامترهای</w:t>
      </w:r>
      <w:r w:rsidR="00987DA2">
        <w:rPr>
          <w:rFonts w:cs="B Nazanin" w:hint="cs"/>
          <w:szCs w:val="28"/>
          <w:rtl/>
          <w:lang w:bidi="fa-IR"/>
        </w:rPr>
        <w:t xml:space="preserve"> </w:t>
      </w:r>
      <w:r w:rsidRPr="00292875">
        <w:rPr>
          <w:rFonts w:cs="B Nazanin" w:hint="cs"/>
          <w:szCs w:val="28"/>
          <w:rtl/>
          <w:lang w:bidi="fa-IR"/>
        </w:rPr>
        <w:t>ورودی</w:t>
      </w:r>
      <w:r w:rsidR="00987DA2">
        <w:rPr>
          <w:rFonts w:cs="B Nazanin" w:hint="cs"/>
          <w:szCs w:val="28"/>
          <w:rtl/>
          <w:lang w:bidi="fa-IR"/>
        </w:rPr>
        <w:t xml:space="preserve"> </w:t>
      </w:r>
      <w:r w:rsidRPr="00292875">
        <w:rPr>
          <w:rFonts w:cs="B Nazanin" w:hint="cs"/>
          <w:szCs w:val="28"/>
          <w:rtl/>
          <w:lang w:bidi="fa-IR"/>
        </w:rPr>
        <w:t>برای</w:t>
      </w:r>
      <w:r w:rsidR="00987DA2">
        <w:rPr>
          <w:rFonts w:cs="B Nazanin" w:hint="cs"/>
          <w:szCs w:val="28"/>
          <w:rtl/>
          <w:lang w:bidi="fa-IR"/>
        </w:rPr>
        <w:t xml:space="preserve"> </w:t>
      </w:r>
      <w:r w:rsidRPr="00292875">
        <w:rPr>
          <w:rFonts w:cs="B Nazanin" w:hint="cs"/>
          <w:szCs w:val="28"/>
          <w:rtl/>
          <w:lang w:bidi="fa-IR"/>
        </w:rPr>
        <w:t>تعیین</w:t>
      </w:r>
      <w:r w:rsidR="00987DA2">
        <w:rPr>
          <w:rFonts w:cs="B Nazanin" w:hint="cs"/>
          <w:szCs w:val="28"/>
          <w:rtl/>
          <w:lang w:bidi="fa-IR"/>
        </w:rPr>
        <w:t xml:space="preserve"> </w:t>
      </w:r>
      <w:r w:rsidRPr="00292875">
        <w:rPr>
          <w:rFonts w:cs="B Nazanin" w:hint="cs"/>
          <w:szCs w:val="28"/>
          <w:rtl/>
          <w:lang w:bidi="fa-IR"/>
        </w:rPr>
        <w:t>منابع</w:t>
      </w:r>
      <w:r w:rsidR="00987DA2">
        <w:rPr>
          <w:rFonts w:cs="B Nazanin" w:hint="cs"/>
          <w:szCs w:val="28"/>
          <w:rtl/>
          <w:lang w:bidi="fa-IR"/>
        </w:rPr>
        <w:t xml:space="preserve"> </w:t>
      </w:r>
      <w:r w:rsidRPr="00292875">
        <w:rPr>
          <w:rFonts w:cs="B Nazanin" w:hint="cs"/>
          <w:szCs w:val="28"/>
          <w:rtl/>
          <w:lang w:bidi="fa-IR"/>
        </w:rPr>
        <w:t>بهینه</w:t>
      </w:r>
      <w:r w:rsidR="00987DA2">
        <w:rPr>
          <w:rFonts w:cs="B Nazanin" w:hint="cs"/>
          <w:szCs w:val="28"/>
          <w:rtl/>
          <w:lang w:bidi="fa-IR"/>
        </w:rPr>
        <w:t xml:space="preserve"> </w:t>
      </w:r>
      <w:r w:rsidRPr="00292875">
        <w:rPr>
          <w:rFonts w:cs="B Nazanin" w:hint="cs"/>
          <w:szCs w:val="28"/>
          <w:rtl/>
          <w:lang w:bidi="fa-IR"/>
        </w:rPr>
        <w:t>استفاده</w:t>
      </w:r>
      <w:r w:rsidR="00987DA2">
        <w:rPr>
          <w:rFonts w:cs="B Nazanin" w:hint="cs"/>
          <w:szCs w:val="28"/>
          <w:rtl/>
          <w:lang w:bidi="fa-IR"/>
        </w:rPr>
        <w:t xml:space="preserve"> </w:t>
      </w:r>
      <w:r w:rsidRPr="00292875">
        <w:rPr>
          <w:rFonts w:cs="B Nazanin" w:hint="cs"/>
          <w:szCs w:val="28"/>
          <w:rtl/>
          <w:lang w:bidi="fa-IR"/>
        </w:rPr>
        <w:t>می</w:t>
      </w:r>
      <w:r w:rsidR="00987DA2">
        <w:rPr>
          <w:rFonts w:cs="B Nazanin" w:hint="cs"/>
          <w:szCs w:val="28"/>
          <w:rtl/>
          <w:lang w:bidi="fa-IR"/>
        </w:rPr>
        <w:t xml:space="preserve"> </w:t>
      </w:r>
      <w:r w:rsidRPr="00292875">
        <w:rPr>
          <w:rFonts w:cs="B Nazanin" w:hint="cs"/>
          <w:szCs w:val="28"/>
          <w:rtl/>
          <w:lang w:bidi="fa-IR"/>
        </w:rPr>
        <w:t>شوند.</w:t>
      </w:r>
      <w:r w:rsidR="00987DA2">
        <w:rPr>
          <w:rFonts w:cs="B Nazanin" w:hint="cs"/>
          <w:szCs w:val="28"/>
          <w:rtl/>
          <w:lang w:bidi="fa-IR"/>
        </w:rPr>
        <w:t xml:space="preserve"> </w:t>
      </w:r>
      <w:r w:rsidRPr="00292875">
        <w:rPr>
          <w:rFonts w:cs="B Nazanin" w:hint="cs"/>
          <w:szCs w:val="28"/>
          <w:rtl/>
          <w:lang w:bidi="fa-IR"/>
        </w:rPr>
        <w:t>ضریب</w:t>
      </w:r>
      <w:r w:rsidR="00987DA2">
        <w:rPr>
          <w:rFonts w:cs="B Nazanin" w:hint="cs"/>
          <w:szCs w:val="28"/>
          <w:rtl/>
          <w:lang w:bidi="fa-IR"/>
        </w:rPr>
        <w:t xml:space="preserve"> </w:t>
      </w:r>
      <w:r w:rsidRPr="00292875">
        <w:rPr>
          <w:rFonts w:cs="B Nazanin"/>
          <w:szCs w:val="28"/>
          <w:rtl/>
          <w:lang w:bidi="fa-IR"/>
        </w:rPr>
        <w:t>همبستگ</w:t>
      </w:r>
      <w:r w:rsidRPr="00292875">
        <w:rPr>
          <w:rFonts w:cs="B Nazanin" w:hint="cs"/>
          <w:szCs w:val="28"/>
          <w:rtl/>
          <w:lang w:bidi="fa-IR"/>
        </w:rPr>
        <w:t>ی</w:t>
      </w:r>
      <w:r w:rsidRPr="00292875">
        <w:rPr>
          <w:rFonts w:cs="B Nazanin"/>
          <w:szCs w:val="28"/>
          <w:vertAlign w:val="superscript"/>
          <w:rtl/>
        </w:rPr>
        <w:footnoteReference w:id="6"/>
      </w:r>
      <w:r w:rsidR="00987DA2">
        <w:rPr>
          <w:rFonts w:cs="B Nazanin" w:hint="cs"/>
          <w:szCs w:val="28"/>
          <w:vertAlign w:val="superscript"/>
          <w:rtl/>
          <w:lang w:bidi="fa-IR"/>
        </w:rPr>
        <w:t xml:space="preserve"> </w:t>
      </w:r>
      <w:r w:rsidRPr="00292875">
        <w:rPr>
          <w:rFonts w:cs="B Nazanin"/>
          <w:szCs w:val="28"/>
          <w:rtl/>
          <w:lang w:bidi="fa-IR"/>
        </w:rPr>
        <w:t>ابزار</w:t>
      </w:r>
      <w:r w:rsidRPr="00292875">
        <w:rPr>
          <w:rFonts w:cs="B Nazanin" w:hint="cs"/>
          <w:szCs w:val="28"/>
          <w:rtl/>
          <w:lang w:bidi="fa-IR"/>
        </w:rPr>
        <w:t>ی</w:t>
      </w:r>
      <w:r w:rsidR="00987DA2">
        <w:rPr>
          <w:rFonts w:cs="B Nazanin"/>
          <w:szCs w:val="28"/>
          <w:rtl/>
          <w:lang w:bidi="fa-IR"/>
        </w:rPr>
        <w:t xml:space="preserve"> </w:t>
      </w:r>
      <w:r w:rsidRPr="00292875">
        <w:rPr>
          <w:rFonts w:cs="B Nazanin"/>
          <w:szCs w:val="28"/>
          <w:rtl/>
          <w:lang w:bidi="fa-IR"/>
        </w:rPr>
        <w:t>آمار</w:t>
      </w:r>
      <w:r w:rsidRPr="00292875">
        <w:rPr>
          <w:rFonts w:cs="B Nazanin" w:hint="cs"/>
          <w:szCs w:val="28"/>
          <w:rtl/>
          <w:lang w:bidi="fa-IR"/>
        </w:rPr>
        <w:t>ی</w:t>
      </w:r>
      <w:r w:rsidR="00987DA2">
        <w:rPr>
          <w:rFonts w:cs="B Nazanin"/>
          <w:szCs w:val="28"/>
          <w:rtl/>
          <w:lang w:bidi="fa-IR"/>
        </w:rPr>
        <w:t xml:space="preserve"> </w:t>
      </w:r>
      <w:r w:rsidRPr="00292875">
        <w:rPr>
          <w:rFonts w:cs="B Nazanin"/>
          <w:szCs w:val="28"/>
          <w:rtl/>
          <w:lang w:bidi="fa-IR"/>
        </w:rPr>
        <w:t>برا</w:t>
      </w:r>
      <w:r w:rsidRPr="00292875">
        <w:rPr>
          <w:rFonts w:cs="B Nazanin" w:hint="cs"/>
          <w:szCs w:val="28"/>
          <w:rtl/>
          <w:lang w:bidi="fa-IR"/>
        </w:rPr>
        <w:t>ی</w:t>
      </w:r>
      <w:r w:rsidR="00987DA2">
        <w:rPr>
          <w:rFonts w:cs="B Nazanin"/>
          <w:szCs w:val="28"/>
          <w:rtl/>
          <w:lang w:bidi="fa-IR"/>
        </w:rPr>
        <w:t xml:space="preserve"> </w:t>
      </w:r>
      <w:r w:rsidRPr="00292875">
        <w:rPr>
          <w:rFonts w:cs="B Nazanin"/>
          <w:szCs w:val="28"/>
          <w:rtl/>
          <w:lang w:bidi="fa-IR"/>
        </w:rPr>
        <w:t>تع</w:t>
      </w:r>
      <w:r w:rsidRPr="00292875">
        <w:rPr>
          <w:rFonts w:cs="B Nazanin" w:hint="cs"/>
          <w:szCs w:val="28"/>
          <w:rtl/>
          <w:lang w:bidi="fa-IR"/>
        </w:rPr>
        <w:t>یی</w:t>
      </w:r>
      <w:r w:rsidRPr="00292875">
        <w:rPr>
          <w:rFonts w:cs="B Nazanin" w:hint="eastAsia"/>
          <w:szCs w:val="28"/>
          <w:rtl/>
          <w:lang w:bidi="fa-IR"/>
        </w:rPr>
        <w:t>ن</w:t>
      </w:r>
      <w:r w:rsidR="00987DA2">
        <w:rPr>
          <w:rFonts w:cs="B Nazanin"/>
          <w:szCs w:val="28"/>
          <w:rtl/>
          <w:lang w:bidi="fa-IR"/>
        </w:rPr>
        <w:t xml:space="preserve"> </w:t>
      </w:r>
      <w:r w:rsidRPr="00292875">
        <w:rPr>
          <w:rFonts w:cs="B Nazanin"/>
          <w:szCs w:val="28"/>
          <w:rtl/>
          <w:lang w:bidi="fa-IR"/>
        </w:rPr>
        <w:t>نوع</w:t>
      </w:r>
      <w:r w:rsidR="00987DA2">
        <w:rPr>
          <w:rFonts w:cs="B Nazanin"/>
          <w:szCs w:val="28"/>
          <w:rtl/>
          <w:lang w:bidi="fa-IR"/>
        </w:rPr>
        <w:t xml:space="preserve"> </w:t>
      </w:r>
      <w:r w:rsidRPr="00292875">
        <w:rPr>
          <w:rFonts w:cs="B Nazanin"/>
          <w:szCs w:val="28"/>
          <w:rtl/>
          <w:lang w:bidi="fa-IR"/>
        </w:rPr>
        <w:t>و</w:t>
      </w:r>
      <w:r w:rsidR="00987DA2">
        <w:rPr>
          <w:rFonts w:cs="B Nazanin"/>
          <w:szCs w:val="28"/>
          <w:rtl/>
          <w:lang w:bidi="fa-IR"/>
        </w:rPr>
        <w:t xml:space="preserve"> </w:t>
      </w:r>
      <w:r w:rsidRPr="00292875">
        <w:rPr>
          <w:rFonts w:cs="B Nazanin"/>
          <w:szCs w:val="28"/>
          <w:rtl/>
          <w:lang w:bidi="fa-IR"/>
        </w:rPr>
        <w:t>درجه</w:t>
      </w:r>
      <w:r w:rsidR="00987DA2">
        <w:rPr>
          <w:rFonts w:cs="B Nazanin"/>
          <w:szCs w:val="28"/>
          <w:rtl/>
          <w:lang w:bidi="fa-IR"/>
        </w:rPr>
        <w:t xml:space="preserve"> </w:t>
      </w:r>
      <w:r w:rsidRPr="00292875">
        <w:rPr>
          <w:rFonts w:cs="B Nazanin"/>
          <w:szCs w:val="28"/>
          <w:rtl/>
          <w:lang w:bidi="fa-IR"/>
        </w:rPr>
        <w:t>رابطه</w:t>
      </w:r>
      <w:r w:rsidR="00987DA2">
        <w:rPr>
          <w:rFonts w:cs="B Nazanin"/>
          <w:szCs w:val="28"/>
          <w:rtl/>
          <w:lang w:bidi="fa-IR"/>
        </w:rPr>
        <w:t xml:space="preserve"> </w:t>
      </w:r>
      <w:r w:rsidRPr="00292875">
        <w:rPr>
          <w:rFonts w:cs="B Nazanin" w:hint="cs"/>
          <w:szCs w:val="28"/>
          <w:rtl/>
          <w:lang w:bidi="fa-IR"/>
        </w:rPr>
        <w:t>ی</w:t>
      </w:r>
      <w:r w:rsidRPr="00292875">
        <w:rPr>
          <w:rFonts w:cs="B Nazanin" w:hint="eastAsia"/>
          <w:szCs w:val="28"/>
          <w:rtl/>
          <w:lang w:bidi="fa-IR"/>
        </w:rPr>
        <w:t>ک</w:t>
      </w:r>
      <w:r w:rsidR="00987DA2">
        <w:rPr>
          <w:rFonts w:cs="B Nazanin"/>
          <w:szCs w:val="28"/>
          <w:rtl/>
          <w:lang w:bidi="fa-IR"/>
        </w:rPr>
        <w:t xml:space="preserve"> </w:t>
      </w:r>
      <w:r w:rsidRPr="00292875">
        <w:rPr>
          <w:rFonts w:cs="B Nazanin"/>
          <w:szCs w:val="28"/>
          <w:rtl/>
          <w:lang w:bidi="fa-IR"/>
        </w:rPr>
        <w:t>متغ</w:t>
      </w:r>
      <w:r w:rsidRPr="00292875">
        <w:rPr>
          <w:rFonts w:cs="B Nazanin" w:hint="cs"/>
          <w:szCs w:val="28"/>
          <w:rtl/>
          <w:lang w:bidi="fa-IR"/>
        </w:rPr>
        <w:t>ی</w:t>
      </w:r>
      <w:r w:rsidRPr="00292875">
        <w:rPr>
          <w:rFonts w:cs="B Nazanin" w:hint="eastAsia"/>
          <w:szCs w:val="28"/>
          <w:rtl/>
          <w:lang w:bidi="fa-IR"/>
        </w:rPr>
        <w:t>ر</w:t>
      </w:r>
      <w:r w:rsidR="00987DA2">
        <w:rPr>
          <w:rFonts w:cs="B Nazanin"/>
          <w:szCs w:val="28"/>
          <w:rtl/>
          <w:lang w:bidi="fa-IR"/>
        </w:rPr>
        <w:t xml:space="preserve"> </w:t>
      </w:r>
      <w:r w:rsidRPr="00292875">
        <w:rPr>
          <w:rFonts w:cs="B Nazanin"/>
          <w:szCs w:val="28"/>
          <w:rtl/>
          <w:lang w:bidi="fa-IR"/>
        </w:rPr>
        <w:t>کم</w:t>
      </w:r>
      <w:r w:rsidRPr="00292875">
        <w:rPr>
          <w:rFonts w:cs="B Nazanin" w:hint="cs"/>
          <w:szCs w:val="28"/>
          <w:rtl/>
          <w:lang w:bidi="fa-IR"/>
        </w:rPr>
        <w:t>ی</w:t>
      </w:r>
      <w:r w:rsidR="00987DA2">
        <w:rPr>
          <w:rFonts w:cs="B Nazanin"/>
          <w:szCs w:val="28"/>
          <w:rtl/>
          <w:lang w:bidi="fa-IR"/>
        </w:rPr>
        <w:t xml:space="preserve"> </w:t>
      </w:r>
      <w:r w:rsidRPr="00292875">
        <w:rPr>
          <w:rFonts w:cs="B Nazanin"/>
          <w:szCs w:val="28"/>
          <w:rtl/>
          <w:lang w:bidi="fa-IR"/>
        </w:rPr>
        <w:t>با</w:t>
      </w:r>
      <w:r w:rsidR="00987DA2">
        <w:rPr>
          <w:rFonts w:cs="B Nazanin"/>
          <w:szCs w:val="28"/>
          <w:rtl/>
          <w:lang w:bidi="fa-IR"/>
        </w:rPr>
        <w:t xml:space="preserve"> </w:t>
      </w:r>
      <w:r w:rsidRPr="00292875">
        <w:rPr>
          <w:rFonts w:cs="B Nazanin"/>
          <w:szCs w:val="28"/>
          <w:rtl/>
          <w:lang w:bidi="fa-IR"/>
        </w:rPr>
        <w:t>متغ</w:t>
      </w:r>
      <w:r w:rsidRPr="00292875">
        <w:rPr>
          <w:rFonts w:cs="B Nazanin" w:hint="cs"/>
          <w:szCs w:val="28"/>
          <w:rtl/>
          <w:lang w:bidi="fa-IR"/>
        </w:rPr>
        <w:t>ی</w:t>
      </w:r>
      <w:r w:rsidRPr="00292875">
        <w:rPr>
          <w:rFonts w:cs="B Nazanin" w:hint="eastAsia"/>
          <w:szCs w:val="28"/>
          <w:rtl/>
          <w:lang w:bidi="fa-IR"/>
        </w:rPr>
        <w:t>ر</w:t>
      </w:r>
      <w:r w:rsidR="00987DA2">
        <w:rPr>
          <w:rFonts w:cs="B Nazanin"/>
          <w:szCs w:val="28"/>
          <w:rtl/>
          <w:lang w:bidi="fa-IR"/>
        </w:rPr>
        <w:t xml:space="preserve"> </w:t>
      </w:r>
      <w:r w:rsidRPr="00292875">
        <w:rPr>
          <w:rFonts w:cs="B Nazanin"/>
          <w:szCs w:val="28"/>
          <w:rtl/>
          <w:lang w:bidi="fa-IR"/>
        </w:rPr>
        <w:t>کم</w:t>
      </w:r>
      <w:r w:rsidRPr="00292875">
        <w:rPr>
          <w:rFonts w:cs="B Nazanin" w:hint="cs"/>
          <w:szCs w:val="28"/>
          <w:rtl/>
          <w:lang w:bidi="fa-IR"/>
        </w:rPr>
        <w:t>ی</w:t>
      </w:r>
      <w:r w:rsidR="00987DA2">
        <w:rPr>
          <w:rFonts w:cs="B Nazanin"/>
          <w:szCs w:val="28"/>
          <w:rtl/>
          <w:lang w:bidi="fa-IR"/>
        </w:rPr>
        <w:t xml:space="preserve"> </w:t>
      </w:r>
      <w:r w:rsidRPr="00292875">
        <w:rPr>
          <w:rFonts w:cs="B Nazanin"/>
          <w:szCs w:val="28"/>
          <w:rtl/>
          <w:lang w:bidi="fa-IR"/>
        </w:rPr>
        <w:t>د</w:t>
      </w:r>
      <w:r w:rsidRPr="00292875">
        <w:rPr>
          <w:rFonts w:cs="B Nazanin" w:hint="cs"/>
          <w:szCs w:val="28"/>
          <w:rtl/>
          <w:lang w:bidi="fa-IR"/>
        </w:rPr>
        <w:t>ی</w:t>
      </w:r>
      <w:r w:rsidRPr="00292875">
        <w:rPr>
          <w:rFonts w:cs="B Nazanin" w:hint="eastAsia"/>
          <w:szCs w:val="28"/>
          <w:rtl/>
          <w:lang w:bidi="fa-IR"/>
        </w:rPr>
        <w:t>گر</w:t>
      </w:r>
      <w:r w:rsidR="00987DA2">
        <w:rPr>
          <w:rFonts w:cs="B Nazanin"/>
          <w:szCs w:val="28"/>
          <w:rtl/>
          <w:lang w:bidi="fa-IR"/>
        </w:rPr>
        <w:t xml:space="preserve"> </w:t>
      </w:r>
      <w:r w:rsidRPr="00292875">
        <w:rPr>
          <w:rFonts w:cs="B Nazanin"/>
          <w:szCs w:val="28"/>
          <w:rtl/>
          <w:lang w:bidi="fa-IR"/>
        </w:rPr>
        <w:t>است.</w:t>
      </w:r>
      <w:r w:rsidR="00987DA2">
        <w:rPr>
          <w:rFonts w:cs="B Nazanin"/>
          <w:szCs w:val="28"/>
          <w:rtl/>
          <w:lang w:bidi="fa-IR"/>
        </w:rPr>
        <w:t xml:space="preserve"> </w:t>
      </w:r>
      <w:r w:rsidRPr="00292875">
        <w:rPr>
          <w:rFonts w:cs="B Nazanin"/>
          <w:szCs w:val="28"/>
          <w:rtl/>
          <w:lang w:bidi="fa-IR"/>
        </w:rPr>
        <w:t>ضر</w:t>
      </w:r>
      <w:r w:rsidRPr="00292875">
        <w:rPr>
          <w:rFonts w:cs="B Nazanin" w:hint="cs"/>
          <w:szCs w:val="28"/>
          <w:rtl/>
          <w:lang w:bidi="fa-IR"/>
        </w:rPr>
        <w:t>ی</w:t>
      </w:r>
      <w:r w:rsidRPr="00292875">
        <w:rPr>
          <w:rFonts w:cs="B Nazanin" w:hint="eastAsia"/>
          <w:szCs w:val="28"/>
          <w:rtl/>
          <w:lang w:bidi="fa-IR"/>
        </w:rPr>
        <w:t>ب</w:t>
      </w:r>
      <w:r w:rsidR="00987DA2">
        <w:rPr>
          <w:rFonts w:cs="B Nazanin"/>
          <w:szCs w:val="28"/>
          <w:rtl/>
          <w:lang w:bidi="fa-IR"/>
        </w:rPr>
        <w:t xml:space="preserve"> </w:t>
      </w:r>
      <w:r w:rsidRPr="00292875">
        <w:rPr>
          <w:rFonts w:cs="B Nazanin"/>
          <w:szCs w:val="28"/>
          <w:rtl/>
          <w:lang w:bidi="fa-IR"/>
        </w:rPr>
        <w:t>همبستگ</w:t>
      </w:r>
      <w:r w:rsidRPr="00292875">
        <w:rPr>
          <w:rFonts w:cs="B Nazanin" w:hint="cs"/>
          <w:szCs w:val="28"/>
          <w:rtl/>
          <w:lang w:bidi="fa-IR"/>
        </w:rPr>
        <w:t>ی</w:t>
      </w:r>
      <w:r w:rsidRPr="00292875">
        <w:rPr>
          <w:rFonts w:cs="B Nazanin" w:hint="eastAsia"/>
          <w:szCs w:val="28"/>
          <w:rtl/>
          <w:lang w:bidi="fa-IR"/>
        </w:rPr>
        <w:t>،</w:t>
      </w:r>
      <w:r w:rsidR="00987DA2">
        <w:rPr>
          <w:rFonts w:cs="B Nazanin"/>
          <w:szCs w:val="28"/>
          <w:rtl/>
          <w:lang w:bidi="fa-IR"/>
        </w:rPr>
        <w:t xml:space="preserve"> </w:t>
      </w:r>
      <w:r w:rsidRPr="00292875">
        <w:rPr>
          <w:rFonts w:cs="B Nazanin" w:hint="cs"/>
          <w:szCs w:val="28"/>
          <w:rtl/>
          <w:lang w:bidi="fa-IR"/>
        </w:rPr>
        <w:t>ی</w:t>
      </w:r>
      <w:r w:rsidRPr="00292875">
        <w:rPr>
          <w:rFonts w:cs="B Nazanin" w:hint="eastAsia"/>
          <w:szCs w:val="28"/>
          <w:rtl/>
          <w:lang w:bidi="fa-IR"/>
        </w:rPr>
        <w:t>ک</w:t>
      </w:r>
      <w:r w:rsidRPr="00292875">
        <w:rPr>
          <w:rFonts w:cs="B Nazanin" w:hint="cs"/>
          <w:szCs w:val="28"/>
          <w:rtl/>
          <w:lang w:bidi="fa-IR"/>
        </w:rPr>
        <w:t>ی</w:t>
      </w:r>
      <w:r w:rsidR="00987DA2">
        <w:rPr>
          <w:rFonts w:cs="B Nazanin"/>
          <w:szCs w:val="28"/>
          <w:rtl/>
          <w:lang w:bidi="fa-IR"/>
        </w:rPr>
        <w:t xml:space="preserve"> </w:t>
      </w:r>
      <w:r w:rsidRPr="00292875">
        <w:rPr>
          <w:rFonts w:cs="B Nazanin"/>
          <w:szCs w:val="28"/>
          <w:rtl/>
          <w:lang w:bidi="fa-IR"/>
        </w:rPr>
        <w:t>از</w:t>
      </w:r>
      <w:r w:rsidR="00987DA2">
        <w:rPr>
          <w:rFonts w:cs="B Nazanin"/>
          <w:szCs w:val="28"/>
          <w:rtl/>
          <w:lang w:bidi="fa-IR"/>
        </w:rPr>
        <w:t xml:space="preserve"> </w:t>
      </w:r>
      <w:r w:rsidRPr="00292875">
        <w:rPr>
          <w:rFonts w:cs="B Nazanin"/>
          <w:szCs w:val="28"/>
          <w:rtl/>
          <w:lang w:bidi="fa-IR"/>
        </w:rPr>
        <w:t>مع</w:t>
      </w:r>
      <w:r w:rsidRPr="00292875">
        <w:rPr>
          <w:rFonts w:cs="B Nazanin" w:hint="cs"/>
          <w:szCs w:val="28"/>
          <w:rtl/>
          <w:lang w:bidi="fa-IR"/>
        </w:rPr>
        <w:t>ی</w:t>
      </w:r>
      <w:r w:rsidRPr="00292875">
        <w:rPr>
          <w:rFonts w:cs="B Nazanin" w:hint="eastAsia"/>
          <w:szCs w:val="28"/>
          <w:rtl/>
          <w:lang w:bidi="fa-IR"/>
        </w:rPr>
        <w:t>ارها</w:t>
      </w:r>
      <w:r w:rsidRPr="00292875">
        <w:rPr>
          <w:rFonts w:cs="B Nazanin" w:hint="cs"/>
          <w:szCs w:val="28"/>
          <w:rtl/>
          <w:lang w:bidi="fa-IR"/>
        </w:rPr>
        <w:t>ی</w:t>
      </w:r>
      <w:r w:rsidR="00987DA2">
        <w:rPr>
          <w:rFonts w:cs="B Nazanin"/>
          <w:szCs w:val="28"/>
          <w:rtl/>
          <w:lang w:bidi="fa-IR"/>
        </w:rPr>
        <w:t xml:space="preserve"> </w:t>
      </w:r>
      <w:r w:rsidRPr="00292875">
        <w:rPr>
          <w:rFonts w:cs="B Nazanin"/>
          <w:szCs w:val="28"/>
          <w:rtl/>
          <w:lang w:bidi="fa-IR"/>
        </w:rPr>
        <w:t>مورد</w:t>
      </w:r>
      <w:r w:rsidR="00987DA2">
        <w:rPr>
          <w:rFonts w:cs="B Nazanin" w:hint="cs"/>
          <w:szCs w:val="28"/>
          <w:rtl/>
          <w:lang w:bidi="fa-IR"/>
        </w:rPr>
        <w:t xml:space="preserve"> </w:t>
      </w:r>
      <w:r w:rsidRPr="00292875">
        <w:rPr>
          <w:rFonts w:cs="B Nazanin"/>
          <w:szCs w:val="28"/>
          <w:rtl/>
          <w:lang w:bidi="fa-IR"/>
        </w:rPr>
        <w:t>استفاده</w:t>
      </w:r>
      <w:r w:rsidR="00987DA2">
        <w:rPr>
          <w:rFonts w:cs="B Nazanin"/>
          <w:szCs w:val="28"/>
          <w:rtl/>
          <w:lang w:bidi="fa-IR"/>
        </w:rPr>
        <w:t xml:space="preserve"> </w:t>
      </w:r>
      <w:r w:rsidRPr="00292875">
        <w:rPr>
          <w:rFonts w:cs="B Nazanin"/>
          <w:szCs w:val="28"/>
          <w:rtl/>
          <w:lang w:bidi="fa-IR"/>
        </w:rPr>
        <w:t>در</w:t>
      </w:r>
      <w:r w:rsidR="00987DA2">
        <w:rPr>
          <w:rFonts w:cs="B Nazanin"/>
          <w:szCs w:val="28"/>
          <w:rtl/>
          <w:lang w:bidi="fa-IR"/>
        </w:rPr>
        <w:t xml:space="preserve"> </w:t>
      </w:r>
      <w:r w:rsidRPr="00292875">
        <w:rPr>
          <w:rFonts w:cs="B Nazanin"/>
          <w:szCs w:val="28"/>
          <w:rtl/>
          <w:lang w:bidi="fa-IR"/>
        </w:rPr>
        <w:t>تع</w:t>
      </w:r>
      <w:r w:rsidRPr="00292875">
        <w:rPr>
          <w:rFonts w:cs="B Nazanin" w:hint="cs"/>
          <w:szCs w:val="28"/>
          <w:rtl/>
          <w:lang w:bidi="fa-IR"/>
        </w:rPr>
        <w:t>یی</w:t>
      </w:r>
      <w:r w:rsidRPr="00292875">
        <w:rPr>
          <w:rFonts w:cs="B Nazanin" w:hint="eastAsia"/>
          <w:szCs w:val="28"/>
          <w:rtl/>
          <w:lang w:bidi="fa-IR"/>
        </w:rPr>
        <w:t>ن</w:t>
      </w:r>
      <w:r w:rsidR="00987DA2">
        <w:rPr>
          <w:rFonts w:cs="B Nazanin"/>
          <w:szCs w:val="28"/>
          <w:rtl/>
          <w:lang w:bidi="fa-IR"/>
        </w:rPr>
        <w:t xml:space="preserve"> </w:t>
      </w:r>
      <w:r w:rsidRPr="00292875">
        <w:rPr>
          <w:rFonts w:cs="B Nazanin"/>
          <w:szCs w:val="28"/>
          <w:rtl/>
          <w:lang w:bidi="fa-IR"/>
        </w:rPr>
        <w:t>همبستگ</w:t>
      </w:r>
      <w:r w:rsidRPr="00292875">
        <w:rPr>
          <w:rFonts w:cs="B Nazanin" w:hint="cs"/>
          <w:szCs w:val="28"/>
          <w:rtl/>
          <w:lang w:bidi="fa-IR"/>
        </w:rPr>
        <w:t>ی</w:t>
      </w:r>
      <w:r w:rsidR="00987DA2">
        <w:rPr>
          <w:rFonts w:cs="B Nazanin"/>
          <w:szCs w:val="28"/>
          <w:rtl/>
          <w:lang w:bidi="fa-IR"/>
        </w:rPr>
        <w:t xml:space="preserve"> </w:t>
      </w:r>
      <w:r w:rsidRPr="00292875">
        <w:rPr>
          <w:rFonts w:cs="B Nazanin"/>
          <w:szCs w:val="28"/>
          <w:rtl/>
          <w:lang w:bidi="fa-IR"/>
        </w:rPr>
        <w:t>دو</w:t>
      </w:r>
      <w:r w:rsidR="00987DA2">
        <w:rPr>
          <w:rFonts w:cs="B Nazanin"/>
          <w:szCs w:val="28"/>
          <w:rtl/>
          <w:lang w:bidi="fa-IR"/>
        </w:rPr>
        <w:t xml:space="preserve"> </w:t>
      </w:r>
      <w:r w:rsidRPr="00292875">
        <w:rPr>
          <w:rFonts w:cs="B Nazanin"/>
          <w:szCs w:val="28"/>
          <w:rtl/>
          <w:lang w:bidi="fa-IR"/>
        </w:rPr>
        <w:t>متغ</w:t>
      </w:r>
      <w:r w:rsidRPr="00292875">
        <w:rPr>
          <w:rFonts w:cs="B Nazanin" w:hint="cs"/>
          <w:szCs w:val="28"/>
          <w:rtl/>
          <w:lang w:bidi="fa-IR"/>
        </w:rPr>
        <w:t>ی</w:t>
      </w:r>
      <w:r w:rsidRPr="00292875">
        <w:rPr>
          <w:rFonts w:cs="B Nazanin" w:hint="eastAsia"/>
          <w:szCs w:val="28"/>
          <w:rtl/>
          <w:lang w:bidi="fa-IR"/>
        </w:rPr>
        <w:t>ر</w:t>
      </w:r>
      <w:r w:rsidR="00987DA2">
        <w:rPr>
          <w:rFonts w:cs="B Nazanin"/>
          <w:szCs w:val="28"/>
          <w:rtl/>
          <w:lang w:bidi="fa-IR"/>
        </w:rPr>
        <w:t xml:space="preserve"> </w:t>
      </w:r>
      <w:r w:rsidRPr="00292875">
        <w:rPr>
          <w:rFonts w:cs="B Nazanin"/>
          <w:szCs w:val="28"/>
          <w:rtl/>
          <w:lang w:bidi="fa-IR"/>
        </w:rPr>
        <w:t>است.</w:t>
      </w:r>
      <w:r w:rsidR="00987DA2">
        <w:rPr>
          <w:rFonts w:cs="B Nazanin"/>
          <w:szCs w:val="28"/>
          <w:rtl/>
          <w:lang w:bidi="fa-IR"/>
        </w:rPr>
        <w:t xml:space="preserve"> </w:t>
      </w:r>
      <w:r w:rsidRPr="00292875">
        <w:rPr>
          <w:rFonts w:cs="B Nazanin"/>
          <w:szCs w:val="28"/>
          <w:rtl/>
          <w:lang w:bidi="fa-IR"/>
        </w:rPr>
        <w:t>ضر</w:t>
      </w:r>
      <w:r w:rsidRPr="00292875">
        <w:rPr>
          <w:rFonts w:cs="B Nazanin" w:hint="cs"/>
          <w:szCs w:val="28"/>
          <w:rtl/>
          <w:lang w:bidi="fa-IR"/>
        </w:rPr>
        <w:t>ی</w:t>
      </w:r>
      <w:r w:rsidRPr="00292875">
        <w:rPr>
          <w:rFonts w:cs="B Nazanin" w:hint="eastAsia"/>
          <w:szCs w:val="28"/>
          <w:rtl/>
          <w:lang w:bidi="fa-IR"/>
        </w:rPr>
        <w:t>ب</w:t>
      </w:r>
      <w:r w:rsidR="00987DA2">
        <w:rPr>
          <w:rFonts w:cs="B Nazanin"/>
          <w:szCs w:val="28"/>
          <w:rtl/>
          <w:lang w:bidi="fa-IR"/>
        </w:rPr>
        <w:t xml:space="preserve"> </w:t>
      </w:r>
      <w:r w:rsidRPr="00292875">
        <w:rPr>
          <w:rFonts w:cs="B Nazanin"/>
          <w:szCs w:val="28"/>
          <w:rtl/>
          <w:lang w:bidi="fa-IR"/>
        </w:rPr>
        <w:t>همبستگ</w:t>
      </w:r>
      <w:r w:rsidRPr="00292875">
        <w:rPr>
          <w:rFonts w:cs="B Nazanin" w:hint="cs"/>
          <w:szCs w:val="28"/>
          <w:rtl/>
          <w:lang w:bidi="fa-IR"/>
        </w:rPr>
        <w:t>ی</w:t>
      </w:r>
      <w:r w:rsidR="00987DA2">
        <w:rPr>
          <w:rFonts w:cs="B Nazanin"/>
          <w:szCs w:val="28"/>
          <w:rtl/>
          <w:lang w:bidi="fa-IR"/>
        </w:rPr>
        <w:t xml:space="preserve"> </w:t>
      </w:r>
      <w:r w:rsidRPr="00292875">
        <w:rPr>
          <w:rFonts w:cs="B Nazanin"/>
          <w:szCs w:val="28"/>
          <w:rtl/>
          <w:lang w:bidi="fa-IR"/>
        </w:rPr>
        <w:t>شدت</w:t>
      </w:r>
      <w:r w:rsidR="00987DA2">
        <w:rPr>
          <w:rFonts w:cs="B Nazanin"/>
          <w:szCs w:val="28"/>
          <w:rtl/>
          <w:lang w:bidi="fa-IR"/>
        </w:rPr>
        <w:t xml:space="preserve"> </w:t>
      </w:r>
      <w:r w:rsidRPr="00292875">
        <w:rPr>
          <w:rFonts w:cs="B Nazanin"/>
          <w:szCs w:val="28"/>
          <w:rtl/>
          <w:lang w:bidi="fa-IR"/>
        </w:rPr>
        <w:t>رابطه</w:t>
      </w:r>
      <w:r w:rsidR="00987DA2">
        <w:rPr>
          <w:rFonts w:cs="B Nazanin"/>
          <w:szCs w:val="28"/>
          <w:rtl/>
          <w:lang w:bidi="fa-IR"/>
        </w:rPr>
        <w:t xml:space="preserve"> </w:t>
      </w:r>
      <w:r w:rsidRPr="00292875">
        <w:rPr>
          <w:rFonts w:cs="B Nazanin"/>
          <w:szCs w:val="28"/>
          <w:rtl/>
          <w:lang w:bidi="fa-IR"/>
        </w:rPr>
        <w:t>و</w:t>
      </w:r>
      <w:r w:rsidR="00987DA2">
        <w:rPr>
          <w:rFonts w:cs="B Nazanin"/>
          <w:szCs w:val="28"/>
          <w:rtl/>
          <w:lang w:bidi="fa-IR"/>
        </w:rPr>
        <w:t xml:space="preserve"> </w:t>
      </w:r>
      <w:r w:rsidRPr="00292875">
        <w:rPr>
          <w:rFonts w:cs="B Nazanin"/>
          <w:szCs w:val="28"/>
          <w:rtl/>
          <w:lang w:bidi="fa-IR"/>
        </w:rPr>
        <w:t>همچن</w:t>
      </w:r>
      <w:r w:rsidRPr="00292875">
        <w:rPr>
          <w:rFonts w:cs="B Nazanin" w:hint="cs"/>
          <w:szCs w:val="28"/>
          <w:rtl/>
          <w:lang w:bidi="fa-IR"/>
        </w:rPr>
        <w:t>ی</w:t>
      </w:r>
      <w:r w:rsidRPr="00292875">
        <w:rPr>
          <w:rFonts w:cs="B Nazanin" w:hint="eastAsia"/>
          <w:szCs w:val="28"/>
          <w:rtl/>
          <w:lang w:bidi="fa-IR"/>
        </w:rPr>
        <w:t>ن</w:t>
      </w:r>
      <w:r w:rsidR="00987DA2">
        <w:rPr>
          <w:rFonts w:cs="B Nazanin"/>
          <w:szCs w:val="28"/>
          <w:rtl/>
          <w:lang w:bidi="fa-IR"/>
        </w:rPr>
        <w:t xml:space="preserve"> </w:t>
      </w:r>
      <w:r w:rsidRPr="00292875">
        <w:rPr>
          <w:rFonts w:cs="B Nazanin"/>
          <w:szCs w:val="28"/>
          <w:rtl/>
          <w:lang w:bidi="fa-IR"/>
        </w:rPr>
        <w:t>نوع</w:t>
      </w:r>
      <w:r w:rsidR="00987DA2">
        <w:rPr>
          <w:rFonts w:cs="B Nazanin"/>
          <w:szCs w:val="28"/>
          <w:rtl/>
          <w:lang w:bidi="fa-IR"/>
        </w:rPr>
        <w:t xml:space="preserve"> </w:t>
      </w:r>
      <w:r w:rsidRPr="00292875">
        <w:rPr>
          <w:rFonts w:cs="B Nazanin"/>
          <w:szCs w:val="28"/>
          <w:rtl/>
          <w:lang w:bidi="fa-IR"/>
        </w:rPr>
        <w:t>رابطه</w:t>
      </w:r>
      <w:r w:rsidR="00987DA2">
        <w:rPr>
          <w:rFonts w:cs="B Nazanin"/>
          <w:szCs w:val="28"/>
          <w:rtl/>
          <w:lang w:bidi="fa-IR"/>
        </w:rPr>
        <w:t xml:space="preserve"> </w:t>
      </w:r>
      <w:r w:rsidRPr="00292875">
        <w:rPr>
          <w:rFonts w:cs="B Nazanin"/>
          <w:szCs w:val="28"/>
          <w:rtl/>
          <w:lang w:bidi="fa-IR"/>
        </w:rPr>
        <w:t>(مستق</w:t>
      </w:r>
      <w:r w:rsidRPr="00292875">
        <w:rPr>
          <w:rFonts w:cs="B Nazanin" w:hint="cs"/>
          <w:szCs w:val="28"/>
          <w:rtl/>
          <w:lang w:bidi="fa-IR"/>
        </w:rPr>
        <w:t>ی</w:t>
      </w:r>
      <w:r w:rsidRPr="00292875">
        <w:rPr>
          <w:rFonts w:cs="B Nazanin" w:hint="eastAsia"/>
          <w:szCs w:val="28"/>
          <w:rtl/>
          <w:lang w:bidi="fa-IR"/>
        </w:rPr>
        <w:t>م</w:t>
      </w:r>
      <w:r w:rsidR="00987DA2">
        <w:rPr>
          <w:rFonts w:cs="B Nazanin"/>
          <w:szCs w:val="28"/>
          <w:rtl/>
          <w:lang w:bidi="fa-IR"/>
        </w:rPr>
        <w:t xml:space="preserve"> </w:t>
      </w:r>
      <w:r w:rsidRPr="00292875">
        <w:rPr>
          <w:rFonts w:cs="B Nazanin" w:hint="cs"/>
          <w:szCs w:val="28"/>
          <w:rtl/>
          <w:lang w:bidi="fa-IR"/>
        </w:rPr>
        <w:t>ی</w:t>
      </w:r>
      <w:r w:rsidRPr="00292875">
        <w:rPr>
          <w:rFonts w:cs="B Nazanin" w:hint="eastAsia"/>
          <w:szCs w:val="28"/>
          <w:rtl/>
          <w:lang w:bidi="fa-IR"/>
        </w:rPr>
        <w:t>ا</w:t>
      </w:r>
      <w:r w:rsidR="00987DA2">
        <w:rPr>
          <w:rFonts w:cs="B Nazanin"/>
          <w:szCs w:val="28"/>
          <w:rtl/>
          <w:lang w:bidi="fa-IR"/>
        </w:rPr>
        <w:t xml:space="preserve"> </w:t>
      </w:r>
      <w:r w:rsidRPr="00292875">
        <w:rPr>
          <w:rFonts w:cs="B Nazanin"/>
          <w:szCs w:val="28"/>
          <w:rtl/>
          <w:lang w:bidi="fa-IR"/>
        </w:rPr>
        <w:t>معکوس)</w:t>
      </w:r>
      <w:r w:rsidR="00987DA2">
        <w:rPr>
          <w:rFonts w:cs="B Nazanin"/>
          <w:szCs w:val="28"/>
          <w:rtl/>
          <w:lang w:bidi="fa-IR"/>
        </w:rPr>
        <w:t xml:space="preserve"> </w:t>
      </w:r>
      <w:r w:rsidRPr="00292875">
        <w:rPr>
          <w:rFonts w:cs="B Nazanin"/>
          <w:szCs w:val="28"/>
          <w:rtl/>
          <w:lang w:bidi="fa-IR"/>
        </w:rPr>
        <w:t>را</w:t>
      </w:r>
      <w:r w:rsidR="00987DA2">
        <w:rPr>
          <w:rFonts w:cs="B Nazanin"/>
          <w:szCs w:val="28"/>
          <w:rtl/>
          <w:lang w:bidi="fa-IR"/>
        </w:rPr>
        <w:t xml:space="preserve"> </w:t>
      </w:r>
      <w:r w:rsidRPr="00292875">
        <w:rPr>
          <w:rFonts w:cs="B Nazanin"/>
          <w:szCs w:val="28"/>
          <w:rtl/>
          <w:lang w:bidi="fa-IR"/>
        </w:rPr>
        <w:t>نشان</w:t>
      </w:r>
      <w:r w:rsidR="00987DA2">
        <w:rPr>
          <w:rFonts w:cs="B Nazanin"/>
          <w:szCs w:val="28"/>
          <w:rtl/>
          <w:lang w:bidi="fa-IR"/>
        </w:rPr>
        <w:t xml:space="preserve"> </w:t>
      </w:r>
      <w:r w:rsidRPr="00292875">
        <w:rPr>
          <w:rFonts w:cs="B Nazanin" w:hint="eastAsia"/>
          <w:szCs w:val="28"/>
          <w:rtl/>
          <w:lang w:bidi="fa-IR"/>
        </w:rPr>
        <w:t>م</w:t>
      </w:r>
      <w:r w:rsidRPr="00292875">
        <w:rPr>
          <w:rFonts w:cs="B Nazanin" w:hint="cs"/>
          <w:szCs w:val="28"/>
          <w:rtl/>
          <w:lang w:bidi="fa-IR"/>
        </w:rPr>
        <w:t>ی</w:t>
      </w:r>
      <w:r w:rsidR="00987DA2">
        <w:rPr>
          <w:rFonts w:cs="B Nazanin" w:hint="cs"/>
          <w:szCs w:val="28"/>
          <w:rtl/>
          <w:lang w:bidi="fa-IR"/>
        </w:rPr>
        <w:t xml:space="preserve"> </w:t>
      </w:r>
      <w:r w:rsidRPr="00292875">
        <w:rPr>
          <w:rFonts w:cs="B Nazanin" w:hint="eastAsia"/>
          <w:szCs w:val="28"/>
          <w:rtl/>
          <w:lang w:bidi="fa-IR"/>
        </w:rPr>
        <w:t>دهد</w:t>
      </w:r>
      <w:r w:rsidRPr="00292875">
        <w:rPr>
          <w:rFonts w:cs="B Nazanin"/>
          <w:szCs w:val="28"/>
          <w:rtl/>
          <w:lang w:bidi="fa-IR"/>
        </w:rPr>
        <w:t>.</w:t>
      </w:r>
      <w:r w:rsidR="00987DA2">
        <w:rPr>
          <w:rFonts w:cs="B Nazanin"/>
          <w:szCs w:val="28"/>
          <w:rtl/>
          <w:lang w:bidi="fa-IR"/>
        </w:rPr>
        <w:t xml:space="preserve"> </w:t>
      </w:r>
      <w:r w:rsidRPr="00292875">
        <w:rPr>
          <w:rFonts w:cs="B Nazanin"/>
          <w:szCs w:val="28"/>
          <w:rtl/>
          <w:lang w:bidi="fa-IR"/>
        </w:rPr>
        <w:t>ا</w:t>
      </w:r>
      <w:r w:rsidRPr="00292875">
        <w:rPr>
          <w:rFonts w:cs="B Nazanin" w:hint="cs"/>
          <w:szCs w:val="28"/>
          <w:rtl/>
          <w:lang w:bidi="fa-IR"/>
        </w:rPr>
        <w:t>ی</w:t>
      </w:r>
      <w:r w:rsidRPr="00292875">
        <w:rPr>
          <w:rFonts w:cs="B Nazanin" w:hint="eastAsia"/>
          <w:szCs w:val="28"/>
          <w:rtl/>
          <w:lang w:bidi="fa-IR"/>
        </w:rPr>
        <w:t>ن</w:t>
      </w:r>
      <w:r w:rsidR="00987DA2">
        <w:rPr>
          <w:rFonts w:cs="B Nazanin"/>
          <w:szCs w:val="28"/>
          <w:rtl/>
          <w:lang w:bidi="fa-IR"/>
        </w:rPr>
        <w:t xml:space="preserve"> </w:t>
      </w:r>
      <w:r w:rsidRPr="00292875">
        <w:rPr>
          <w:rFonts w:cs="B Nazanin"/>
          <w:szCs w:val="28"/>
          <w:rtl/>
          <w:lang w:bidi="fa-IR"/>
        </w:rPr>
        <w:t>ضر</w:t>
      </w:r>
      <w:r w:rsidRPr="00292875">
        <w:rPr>
          <w:rFonts w:cs="B Nazanin" w:hint="cs"/>
          <w:szCs w:val="28"/>
          <w:rtl/>
          <w:lang w:bidi="fa-IR"/>
        </w:rPr>
        <w:t>ی</w:t>
      </w:r>
      <w:r w:rsidRPr="00292875">
        <w:rPr>
          <w:rFonts w:cs="B Nazanin" w:hint="eastAsia"/>
          <w:szCs w:val="28"/>
          <w:rtl/>
          <w:lang w:bidi="fa-IR"/>
        </w:rPr>
        <w:t>ب</w:t>
      </w:r>
      <w:r w:rsidR="00987DA2">
        <w:rPr>
          <w:rFonts w:cs="B Nazanin"/>
          <w:szCs w:val="28"/>
          <w:rtl/>
          <w:lang w:bidi="fa-IR"/>
        </w:rPr>
        <w:t xml:space="preserve"> </w:t>
      </w:r>
      <w:r w:rsidRPr="00292875">
        <w:rPr>
          <w:rFonts w:cs="B Nazanin"/>
          <w:szCs w:val="28"/>
          <w:rtl/>
          <w:lang w:bidi="fa-IR"/>
        </w:rPr>
        <w:t>ب</w:t>
      </w:r>
      <w:r w:rsidRPr="00292875">
        <w:rPr>
          <w:rFonts w:cs="B Nazanin" w:hint="cs"/>
          <w:szCs w:val="28"/>
          <w:rtl/>
          <w:lang w:bidi="fa-IR"/>
        </w:rPr>
        <w:t>ی</w:t>
      </w:r>
      <w:r w:rsidRPr="00292875">
        <w:rPr>
          <w:rFonts w:cs="B Nazanin" w:hint="eastAsia"/>
          <w:szCs w:val="28"/>
          <w:rtl/>
          <w:lang w:bidi="fa-IR"/>
        </w:rPr>
        <w:t>ن</w:t>
      </w:r>
      <w:r w:rsidR="00987DA2">
        <w:rPr>
          <w:rFonts w:cs="B Nazanin"/>
          <w:szCs w:val="28"/>
          <w:rtl/>
          <w:lang w:bidi="fa-IR"/>
        </w:rPr>
        <w:t xml:space="preserve"> </w:t>
      </w:r>
      <w:r w:rsidRPr="00292875">
        <w:rPr>
          <w:rFonts w:cs="B Nazanin"/>
          <w:szCs w:val="28"/>
          <w:rtl/>
          <w:lang w:bidi="fa-IR"/>
        </w:rPr>
        <w:t>۱</w:t>
      </w:r>
      <w:r w:rsidR="00987DA2">
        <w:rPr>
          <w:rFonts w:cs="B Nazanin"/>
          <w:szCs w:val="28"/>
          <w:rtl/>
          <w:lang w:bidi="fa-IR"/>
        </w:rPr>
        <w:t xml:space="preserve"> </w:t>
      </w:r>
      <w:r w:rsidRPr="00292875">
        <w:rPr>
          <w:rFonts w:cs="B Nazanin"/>
          <w:szCs w:val="28"/>
          <w:rtl/>
          <w:lang w:bidi="fa-IR"/>
        </w:rPr>
        <w:t>تا</w:t>
      </w:r>
      <w:r w:rsidR="00987DA2">
        <w:rPr>
          <w:rFonts w:cs="B Nazanin"/>
          <w:szCs w:val="28"/>
          <w:rtl/>
          <w:lang w:bidi="fa-IR"/>
        </w:rPr>
        <w:t xml:space="preserve"> </w:t>
      </w:r>
      <w:r w:rsidRPr="00292875">
        <w:rPr>
          <w:rFonts w:cs="B Nazanin"/>
          <w:szCs w:val="28"/>
          <w:rtl/>
          <w:lang w:bidi="fa-IR"/>
        </w:rPr>
        <w:t>۱-</w:t>
      </w:r>
      <w:r w:rsidR="00987DA2">
        <w:rPr>
          <w:rFonts w:cs="B Nazanin"/>
          <w:szCs w:val="28"/>
          <w:rtl/>
          <w:lang w:bidi="fa-IR"/>
        </w:rPr>
        <w:t xml:space="preserve"> </w:t>
      </w:r>
      <w:r w:rsidRPr="00292875">
        <w:rPr>
          <w:rFonts w:cs="B Nazanin"/>
          <w:szCs w:val="28"/>
          <w:rtl/>
          <w:lang w:bidi="fa-IR"/>
        </w:rPr>
        <w:t>است</w:t>
      </w:r>
      <w:r w:rsidR="00987DA2">
        <w:rPr>
          <w:rFonts w:cs="B Nazanin"/>
          <w:szCs w:val="28"/>
          <w:rtl/>
          <w:lang w:bidi="fa-IR"/>
        </w:rPr>
        <w:t xml:space="preserve"> </w:t>
      </w:r>
      <w:r w:rsidRPr="00292875">
        <w:rPr>
          <w:rFonts w:cs="B Nazanin"/>
          <w:szCs w:val="28"/>
          <w:rtl/>
          <w:lang w:bidi="fa-IR"/>
        </w:rPr>
        <w:t>و</w:t>
      </w:r>
      <w:r w:rsidR="00987DA2">
        <w:rPr>
          <w:rFonts w:cs="B Nazanin"/>
          <w:szCs w:val="28"/>
          <w:rtl/>
          <w:lang w:bidi="fa-IR"/>
        </w:rPr>
        <w:t xml:space="preserve"> </w:t>
      </w:r>
      <w:r w:rsidRPr="00292875">
        <w:rPr>
          <w:rFonts w:cs="B Nazanin"/>
          <w:szCs w:val="28"/>
          <w:rtl/>
          <w:lang w:bidi="fa-IR"/>
        </w:rPr>
        <w:t>در</w:t>
      </w:r>
      <w:r w:rsidR="00987DA2">
        <w:rPr>
          <w:rFonts w:cs="B Nazanin"/>
          <w:szCs w:val="28"/>
          <w:rtl/>
          <w:lang w:bidi="fa-IR"/>
        </w:rPr>
        <w:t xml:space="preserve"> </w:t>
      </w:r>
      <w:r w:rsidRPr="00292875">
        <w:rPr>
          <w:rFonts w:cs="B Nazanin"/>
          <w:szCs w:val="28"/>
          <w:rtl/>
          <w:lang w:bidi="fa-IR"/>
        </w:rPr>
        <w:t>عدم</w:t>
      </w:r>
      <w:r w:rsidR="00987DA2">
        <w:rPr>
          <w:rFonts w:cs="B Nazanin"/>
          <w:szCs w:val="28"/>
          <w:rtl/>
          <w:lang w:bidi="fa-IR"/>
        </w:rPr>
        <w:t xml:space="preserve"> </w:t>
      </w:r>
      <w:r w:rsidRPr="00292875">
        <w:rPr>
          <w:rFonts w:cs="B Nazanin"/>
          <w:szCs w:val="28"/>
          <w:rtl/>
          <w:lang w:bidi="fa-IR"/>
        </w:rPr>
        <w:t>وجود</w:t>
      </w:r>
      <w:r w:rsidR="00987DA2">
        <w:rPr>
          <w:rFonts w:cs="B Nazanin"/>
          <w:szCs w:val="28"/>
          <w:rtl/>
          <w:lang w:bidi="fa-IR"/>
        </w:rPr>
        <w:t xml:space="preserve"> </w:t>
      </w:r>
      <w:r w:rsidRPr="00292875">
        <w:rPr>
          <w:rFonts w:cs="B Nazanin"/>
          <w:szCs w:val="28"/>
          <w:rtl/>
          <w:lang w:bidi="fa-IR"/>
        </w:rPr>
        <w:t>رابطه</w:t>
      </w:r>
      <w:r w:rsidR="00987DA2">
        <w:rPr>
          <w:rFonts w:cs="B Nazanin"/>
          <w:szCs w:val="28"/>
          <w:rtl/>
          <w:lang w:bidi="fa-IR"/>
        </w:rPr>
        <w:t xml:space="preserve"> </w:t>
      </w:r>
      <w:r w:rsidRPr="00292875">
        <w:rPr>
          <w:rFonts w:cs="B Nazanin"/>
          <w:szCs w:val="28"/>
          <w:rtl/>
          <w:lang w:bidi="fa-IR"/>
        </w:rPr>
        <w:t>ب</w:t>
      </w:r>
      <w:r w:rsidRPr="00292875">
        <w:rPr>
          <w:rFonts w:cs="B Nazanin" w:hint="cs"/>
          <w:szCs w:val="28"/>
          <w:rtl/>
          <w:lang w:bidi="fa-IR"/>
        </w:rPr>
        <w:t>ی</w:t>
      </w:r>
      <w:r w:rsidRPr="00292875">
        <w:rPr>
          <w:rFonts w:cs="B Nazanin" w:hint="eastAsia"/>
          <w:szCs w:val="28"/>
          <w:rtl/>
          <w:lang w:bidi="fa-IR"/>
        </w:rPr>
        <w:t>ن</w:t>
      </w:r>
      <w:r w:rsidR="00987DA2">
        <w:rPr>
          <w:rFonts w:cs="B Nazanin"/>
          <w:szCs w:val="28"/>
          <w:rtl/>
          <w:lang w:bidi="fa-IR"/>
        </w:rPr>
        <w:t xml:space="preserve"> </w:t>
      </w:r>
      <w:r w:rsidRPr="00292875">
        <w:rPr>
          <w:rFonts w:cs="B Nazanin"/>
          <w:szCs w:val="28"/>
          <w:rtl/>
          <w:lang w:bidi="fa-IR"/>
        </w:rPr>
        <w:t>دو</w:t>
      </w:r>
      <w:r w:rsidR="00987DA2">
        <w:rPr>
          <w:rFonts w:cs="B Nazanin"/>
          <w:szCs w:val="28"/>
          <w:rtl/>
          <w:lang w:bidi="fa-IR"/>
        </w:rPr>
        <w:t xml:space="preserve"> </w:t>
      </w:r>
      <w:r w:rsidRPr="00292875">
        <w:rPr>
          <w:rFonts w:cs="B Nazanin"/>
          <w:szCs w:val="28"/>
          <w:rtl/>
          <w:lang w:bidi="fa-IR"/>
        </w:rPr>
        <w:t>متغ</w:t>
      </w:r>
      <w:r w:rsidRPr="00292875">
        <w:rPr>
          <w:rFonts w:cs="B Nazanin" w:hint="cs"/>
          <w:szCs w:val="28"/>
          <w:rtl/>
          <w:lang w:bidi="fa-IR"/>
        </w:rPr>
        <w:t>ی</w:t>
      </w:r>
      <w:r w:rsidRPr="00292875">
        <w:rPr>
          <w:rFonts w:cs="B Nazanin" w:hint="eastAsia"/>
          <w:szCs w:val="28"/>
          <w:rtl/>
          <w:lang w:bidi="fa-IR"/>
        </w:rPr>
        <w:t>ر،</w:t>
      </w:r>
      <w:r w:rsidR="00987DA2">
        <w:rPr>
          <w:rFonts w:cs="B Nazanin"/>
          <w:szCs w:val="28"/>
          <w:rtl/>
          <w:lang w:bidi="fa-IR"/>
        </w:rPr>
        <w:t xml:space="preserve"> </w:t>
      </w:r>
      <w:r w:rsidRPr="00292875">
        <w:rPr>
          <w:rFonts w:cs="B Nazanin"/>
          <w:szCs w:val="28"/>
          <w:rtl/>
          <w:lang w:bidi="fa-IR"/>
        </w:rPr>
        <w:t>برابر</w:t>
      </w:r>
      <w:r w:rsidR="00987DA2">
        <w:rPr>
          <w:rFonts w:cs="B Nazanin"/>
          <w:szCs w:val="28"/>
          <w:rtl/>
          <w:lang w:bidi="fa-IR"/>
        </w:rPr>
        <w:t xml:space="preserve"> </w:t>
      </w:r>
      <w:r w:rsidRPr="00292875">
        <w:rPr>
          <w:rFonts w:cs="B Nazanin"/>
          <w:szCs w:val="28"/>
          <w:rtl/>
          <w:lang w:bidi="fa-IR"/>
        </w:rPr>
        <w:t>صفر</w:t>
      </w:r>
      <w:r w:rsidR="00987DA2">
        <w:rPr>
          <w:rFonts w:cs="B Nazanin"/>
          <w:szCs w:val="28"/>
          <w:rtl/>
          <w:lang w:bidi="fa-IR"/>
        </w:rPr>
        <w:t xml:space="preserve"> </w:t>
      </w:r>
      <w:r w:rsidRPr="00292875">
        <w:rPr>
          <w:rFonts w:cs="B Nazanin"/>
          <w:szCs w:val="28"/>
          <w:rtl/>
          <w:lang w:bidi="fa-IR"/>
        </w:rPr>
        <w:t>است.</w:t>
      </w:r>
      <w:r w:rsidR="00987DA2">
        <w:rPr>
          <w:rFonts w:cs="B Nazanin" w:hint="cs"/>
          <w:szCs w:val="28"/>
          <w:rtl/>
          <w:lang w:bidi="fa-IR"/>
        </w:rPr>
        <w:t xml:space="preserve"> </w:t>
      </w:r>
      <w:r w:rsidRPr="00292875">
        <w:rPr>
          <w:rFonts w:cs="B Nazanin"/>
          <w:szCs w:val="28"/>
          <w:rtl/>
          <w:lang w:bidi="fa-IR"/>
        </w:rPr>
        <w:t>احتمالاً،</w:t>
      </w:r>
      <w:r w:rsidR="00987DA2">
        <w:rPr>
          <w:rFonts w:cs="B Nazanin"/>
          <w:szCs w:val="28"/>
          <w:rtl/>
          <w:lang w:bidi="fa-IR"/>
        </w:rPr>
        <w:t xml:space="preserve"> </w:t>
      </w:r>
      <w:r w:rsidRPr="00292875">
        <w:rPr>
          <w:rFonts w:cs="B Nazanin"/>
          <w:szCs w:val="28"/>
          <w:rtl/>
          <w:lang w:bidi="fa-IR"/>
        </w:rPr>
        <w:t>گسترده</w:t>
      </w:r>
      <w:r w:rsidR="00987DA2">
        <w:rPr>
          <w:rFonts w:cs="B Nazanin"/>
          <w:szCs w:val="28"/>
          <w:rtl/>
          <w:lang w:bidi="fa-IR"/>
        </w:rPr>
        <w:t xml:space="preserve"> </w:t>
      </w:r>
      <w:r w:rsidRPr="00292875">
        <w:rPr>
          <w:rFonts w:cs="B Nazanin"/>
          <w:szCs w:val="28"/>
          <w:rtl/>
          <w:lang w:bidi="fa-IR"/>
        </w:rPr>
        <w:t>تر</w:t>
      </w:r>
      <w:r w:rsidRPr="00292875">
        <w:rPr>
          <w:rFonts w:cs="B Nazanin" w:hint="cs"/>
          <w:szCs w:val="28"/>
          <w:rtl/>
          <w:lang w:bidi="fa-IR"/>
        </w:rPr>
        <w:t>ی</w:t>
      </w:r>
      <w:r w:rsidRPr="00292875">
        <w:rPr>
          <w:rFonts w:cs="B Nazanin" w:hint="eastAsia"/>
          <w:szCs w:val="28"/>
          <w:rtl/>
          <w:lang w:bidi="fa-IR"/>
        </w:rPr>
        <w:t>ن</w:t>
      </w:r>
      <w:r w:rsidR="00987DA2">
        <w:rPr>
          <w:rFonts w:cs="B Nazanin"/>
          <w:szCs w:val="28"/>
          <w:rtl/>
          <w:lang w:bidi="fa-IR"/>
        </w:rPr>
        <w:t xml:space="preserve"> </w:t>
      </w:r>
      <w:r w:rsidRPr="00292875">
        <w:rPr>
          <w:rFonts w:cs="B Nazanin"/>
          <w:szCs w:val="28"/>
          <w:rtl/>
          <w:lang w:bidi="fa-IR"/>
        </w:rPr>
        <w:t>کاربرد</w:t>
      </w:r>
      <w:r w:rsidR="00987DA2">
        <w:rPr>
          <w:rFonts w:cs="B Nazanin"/>
          <w:szCs w:val="28"/>
          <w:rtl/>
          <w:lang w:bidi="fa-IR"/>
        </w:rPr>
        <w:t xml:space="preserve"> </w:t>
      </w:r>
      <w:r w:rsidRPr="00292875">
        <w:rPr>
          <w:rFonts w:cs="B Nazanin"/>
          <w:szCs w:val="28"/>
          <w:rtl/>
          <w:lang w:bidi="fa-IR"/>
        </w:rPr>
        <w:t>شاخص</w:t>
      </w:r>
      <w:r w:rsidR="00987DA2">
        <w:rPr>
          <w:rFonts w:cs="B Nazanin"/>
          <w:szCs w:val="28"/>
          <w:rtl/>
          <w:lang w:bidi="fa-IR"/>
        </w:rPr>
        <w:t xml:space="preserve"> </w:t>
      </w:r>
      <w:r w:rsidRPr="00292875">
        <w:rPr>
          <w:rFonts w:cs="B Nazanin"/>
          <w:szCs w:val="28"/>
          <w:rtl/>
          <w:lang w:bidi="fa-IR"/>
        </w:rPr>
        <w:t>آماری</w:t>
      </w:r>
      <w:r w:rsidR="00987DA2">
        <w:rPr>
          <w:rFonts w:cs="B Nazanin"/>
          <w:szCs w:val="28"/>
          <w:rtl/>
          <w:lang w:bidi="fa-IR"/>
        </w:rPr>
        <w:t xml:space="preserve"> </w:t>
      </w:r>
      <w:r w:rsidRPr="00292875">
        <w:rPr>
          <w:rFonts w:cs="B Nazanin"/>
          <w:szCs w:val="28"/>
          <w:rtl/>
          <w:lang w:bidi="fa-IR"/>
        </w:rPr>
        <w:t>همبستگی</w:t>
      </w:r>
      <w:r w:rsidR="00987DA2">
        <w:rPr>
          <w:rFonts w:cs="B Nazanin"/>
          <w:szCs w:val="28"/>
          <w:rtl/>
          <w:lang w:bidi="fa-IR"/>
        </w:rPr>
        <w:t xml:space="preserve"> </w:t>
      </w:r>
      <w:r w:rsidRPr="00292875">
        <w:rPr>
          <w:rFonts w:cs="B Nazanin"/>
          <w:szCs w:val="28"/>
          <w:rtl/>
          <w:lang w:bidi="fa-IR"/>
        </w:rPr>
        <w:t>دو</w:t>
      </w:r>
      <w:r w:rsidR="00987DA2">
        <w:rPr>
          <w:rFonts w:cs="B Nazanin"/>
          <w:szCs w:val="28"/>
          <w:rtl/>
          <w:lang w:bidi="fa-IR"/>
        </w:rPr>
        <w:t xml:space="preserve"> </w:t>
      </w:r>
      <w:r w:rsidRPr="00292875">
        <w:rPr>
          <w:rFonts w:cs="B Nazanin"/>
          <w:szCs w:val="28"/>
          <w:rtl/>
          <w:lang w:bidi="fa-IR"/>
        </w:rPr>
        <w:t>متغیری،</w:t>
      </w:r>
      <w:r w:rsidR="00987DA2">
        <w:rPr>
          <w:rFonts w:cs="B Nazanin"/>
          <w:szCs w:val="28"/>
          <w:rtl/>
          <w:lang w:bidi="fa-IR"/>
        </w:rPr>
        <w:t xml:space="preserve"> </w:t>
      </w:r>
      <w:r w:rsidRPr="00292875">
        <w:rPr>
          <w:rFonts w:cs="B Nazanin"/>
          <w:szCs w:val="28"/>
          <w:rtl/>
          <w:lang w:bidi="fa-IR"/>
        </w:rPr>
        <w:t>ضریب</w:t>
      </w:r>
      <w:r w:rsidR="00987DA2">
        <w:rPr>
          <w:rFonts w:cs="B Nazanin"/>
          <w:szCs w:val="28"/>
          <w:rtl/>
          <w:lang w:bidi="fa-IR"/>
        </w:rPr>
        <w:t xml:space="preserve"> </w:t>
      </w:r>
      <w:r w:rsidRPr="00292875">
        <w:rPr>
          <w:rFonts w:cs="B Nazanin"/>
          <w:szCs w:val="28"/>
          <w:rtl/>
          <w:lang w:bidi="fa-IR"/>
        </w:rPr>
        <w:t>همبستگی</w:t>
      </w:r>
      <w:r w:rsidR="00987DA2">
        <w:rPr>
          <w:rFonts w:cs="B Nazanin"/>
          <w:szCs w:val="28"/>
          <w:rtl/>
          <w:lang w:bidi="fa-IR"/>
        </w:rPr>
        <w:t xml:space="preserve"> </w:t>
      </w:r>
      <w:r w:rsidRPr="00292875">
        <w:rPr>
          <w:rFonts w:cs="B Nazanin"/>
          <w:szCs w:val="28"/>
          <w:rtl/>
          <w:lang w:bidi="fa-IR"/>
        </w:rPr>
        <w:t>گشتاوری</w:t>
      </w:r>
      <w:r w:rsidR="00987DA2">
        <w:rPr>
          <w:rFonts w:cs="B Nazanin"/>
          <w:szCs w:val="28"/>
          <w:rtl/>
          <w:lang w:bidi="fa-IR"/>
        </w:rPr>
        <w:t xml:space="preserve"> </w:t>
      </w:r>
      <w:r w:rsidRPr="00292875">
        <w:rPr>
          <w:rFonts w:cs="B Nazanin"/>
          <w:szCs w:val="28"/>
          <w:rtl/>
          <w:lang w:bidi="fa-IR"/>
        </w:rPr>
        <w:t>پیرسون</w:t>
      </w:r>
      <w:r w:rsidR="00987DA2">
        <w:rPr>
          <w:rFonts w:cs="B Nazanin"/>
          <w:szCs w:val="28"/>
          <w:rtl/>
          <w:lang w:bidi="fa-IR"/>
        </w:rPr>
        <w:t xml:space="preserve"> </w:t>
      </w:r>
      <w:r w:rsidRPr="00292875">
        <w:rPr>
          <w:rFonts w:cs="B Nazanin"/>
          <w:szCs w:val="28"/>
          <w:rtl/>
          <w:lang w:bidi="fa-IR"/>
        </w:rPr>
        <w:t>است</w:t>
      </w:r>
      <w:r w:rsidR="00987DA2">
        <w:rPr>
          <w:rFonts w:cs="B Nazanin"/>
          <w:szCs w:val="28"/>
          <w:rtl/>
          <w:lang w:bidi="fa-IR"/>
        </w:rPr>
        <w:t xml:space="preserve"> </w:t>
      </w:r>
      <w:r w:rsidRPr="00292875">
        <w:rPr>
          <w:rFonts w:cs="B Nazanin"/>
          <w:szCs w:val="28"/>
          <w:rtl/>
          <w:lang w:bidi="fa-IR"/>
        </w:rPr>
        <w:t>که</w:t>
      </w:r>
      <w:r w:rsidR="00987DA2">
        <w:rPr>
          <w:rFonts w:cs="B Nazanin"/>
          <w:szCs w:val="28"/>
          <w:rtl/>
          <w:lang w:bidi="fa-IR"/>
        </w:rPr>
        <w:t xml:space="preserve"> </w:t>
      </w:r>
      <w:r w:rsidRPr="00292875">
        <w:rPr>
          <w:rFonts w:cs="B Nazanin"/>
          <w:szCs w:val="28"/>
          <w:rtl/>
          <w:lang w:bidi="fa-IR"/>
        </w:rPr>
        <w:t>به</w:t>
      </w:r>
      <w:r w:rsidR="00987DA2">
        <w:rPr>
          <w:rFonts w:cs="B Nazanin"/>
          <w:szCs w:val="28"/>
          <w:rtl/>
          <w:lang w:bidi="fa-IR"/>
        </w:rPr>
        <w:t xml:space="preserve"> </w:t>
      </w:r>
      <w:r w:rsidRPr="00292875">
        <w:rPr>
          <w:rFonts w:cs="B Nazanin"/>
          <w:szCs w:val="28"/>
          <w:rtl/>
          <w:lang w:bidi="fa-IR"/>
        </w:rPr>
        <w:t>طورمعمول</w:t>
      </w:r>
      <w:r w:rsidR="00987DA2">
        <w:rPr>
          <w:rFonts w:cs="B Nazanin"/>
          <w:szCs w:val="28"/>
          <w:rtl/>
          <w:lang w:bidi="fa-IR"/>
        </w:rPr>
        <w:t xml:space="preserve"> </w:t>
      </w:r>
      <w:r w:rsidRPr="00292875">
        <w:rPr>
          <w:rFonts w:cs="B Nazanin"/>
          <w:szCs w:val="28"/>
          <w:rtl/>
          <w:lang w:bidi="fa-IR"/>
        </w:rPr>
        <w:t>همبستگی</w:t>
      </w:r>
      <w:r w:rsidR="00987DA2">
        <w:rPr>
          <w:rFonts w:cs="B Nazanin"/>
          <w:szCs w:val="28"/>
          <w:rtl/>
          <w:lang w:bidi="fa-IR"/>
        </w:rPr>
        <w:t xml:space="preserve"> </w:t>
      </w:r>
      <w:r w:rsidRPr="00292875">
        <w:rPr>
          <w:rFonts w:cs="B Nazanin"/>
          <w:szCs w:val="28"/>
          <w:rtl/>
          <w:lang w:bidi="fa-IR"/>
        </w:rPr>
        <w:t>پیرسون</w:t>
      </w:r>
      <w:r w:rsidR="00987DA2">
        <w:rPr>
          <w:rFonts w:cs="B Nazanin"/>
          <w:szCs w:val="28"/>
          <w:rtl/>
          <w:lang w:bidi="fa-IR"/>
        </w:rPr>
        <w:t xml:space="preserve"> </w:t>
      </w:r>
      <w:r w:rsidRPr="00292875">
        <w:rPr>
          <w:rFonts w:cs="B Nazanin"/>
          <w:szCs w:val="28"/>
          <w:rtl/>
          <w:lang w:bidi="fa-IR"/>
        </w:rPr>
        <w:t>نامیده</w:t>
      </w:r>
      <w:r w:rsidR="00987DA2">
        <w:rPr>
          <w:rFonts w:cs="B Nazanin"/>
          <w:szCs w:val="28"/>
          <w:rtl/>
          <w:lang w:bidi="fa-IR"/>
        </w:rPr>
        <w:t xml:space="preserve">  </w:t>
      </w:r>
      <w:r>
        <w:rPr>
          <w:rFonts w:cs="B Nazanin"/>
          <w:szCs w:val="28"/>
          <w:rtl/>
          <w:lang w:bidi="fa-IR"/>
        </w:rPr>
        <w:t>می</w:t>
      </w:r>
      <w:r w:rsidR="00987DA2">
        <w:rPr>
          <w:rFonts w:cs="B Nazanin"/>
          <w:szCs w:val="28"/>
          <w:rtl/>
          <w:lang w:bidi="fa-IR"/>
        </w:rPr>
        <w:t xml:space="preserve"> </w:t>
      </w:r>
      <w:r>
        <w:rPr>
          <w:rFonts w:cs="B Nazanin"/>
          <w:szCs w:val="28"/>
          <w:rtl/>
          <w:lang w:bidi="fa-IR"/>
        </w:rPr>
        <w:t>ش</w:t>
      </w:r>
      <w:r w:rsidRPr="00292875">
        <w:rPr>
          <w:rFonts w:cs="B Nazanin"/>
          <w:szCs w:val="28"/>
          <w:rtl/>
          <w:lang w:bidi="fa-IR"/>
        </w:rPr>
        <w:t>ود.</w:t>
      </w:r>
      <w:r w:rsidR="00987DA2">
        <w:rPr>
          <w:rFonts w:cs="B Nazanin"/>
          <w:szCs w:val="28"/>
          <w:rtl/>
          <w:lang w:bidi="fa-IR"/>
        </w:rPr>
        <w:t xml:space="preserve"> </w:t>
      </w:r>
      <w:r w:rsidRPr="00292875">
        <w:rPr>
          <w:rFonts w:cs="B Nazanin"/>
          <w:szCs w:val="28"/>
          <w:rtl/>
          <w:lang w:bidi="fa-IR"/>
        </w:rPr>
        <w:t>علامت</w:t>
      </w:r>
      <w:r w:rsidR="00987DA2">
        <w:rPr>
          <w:rFonts w:cs="B Nazanin"/>
          <w:szCs w:val="28"/>
          <w:rtl/>
          <w:lang w:bidi="fa-IR"/>
        </w:rPr>
        <w:t xml:space="preserve"> </w:t>
      </w:r>
      <w:r w:rsidRPr="00292875">
        <w:rPr>
          <w:rFonts w:cs="B Nazanin"/>
          <w:szCs w:val="28"/>
          <w:rtl/>
          <w:lang w:bidi="fa-IR"/>
        </w:rPr>
        <w:t>اختصاری</w:t>
      </w:r>
      <w:r w:rsidR="00987DA2">
        <w:rPr>
          <w:rFonts w:cs="B Nazanin"/>
          <w:szCs w:val="28"/>
          <w:rtl/>
          <w:lang w:bidi="fa-IR"/>
        </w:rPr>
        <w:t xml:space="preserve"> </w:t>
      </w:r>
      <w:r w:rsidRPr="00292875">
        <w:rPr>
          <w:rFonts w:cs="B Nazanin"/>
          <w:szCs w:val="28"/>
          <w:rtl/>
          <w:lang w:bidi="fa-IR"/>
        </w:rPr>
        <w:t>آن</w:t>
      </w:r>
      <w:r w:rsidR="00987DA2">
        <w:rPr>
          <w:rFonts w:cs="B Nazanin"/>
          <w:szCs w:val="28"/>
          <w:rtl/>
          <w:lang w:bidi="fa-IR"/>
        </w:rPr>
        <w:t xml:space="preserve"> </w:t>
      </w:r>
      <m:oMath>
        <m:r>
          <m:rPr>
            <m:sty m:val="p"/>
          </m:rPr>
          <w:rPr>
            <w:rFonts w:ascii="Cambria Math" w:hAnsi="Cambria Math" w:cs="B Nazanin"/>
            <w:szCs w:val="28"/>
            <w:lang w:bidi="fa-IR"/>
          </w:rPr>
          <m:t>r</m:t>
        </m:r>
      </m:oMath>
      <w:r w:rsidR="00987DA2">
        <w:rPr>
          <w:rFonts w:cs="B Nazanin"/>
          <w:szCs w:val="28"/>
          <w:rtl/>
          <w:lang w:bidi="fa-IR"/>
        </w:rPr>
        <w:t xml:space="preserve"> </w:t>
      </w:r>
      <w:r w:rsidRPr="00292875">
        <w:rPr>
          <w:rFonts w:cs="B Nazanin"/>
          <w:szCs w:val="28"/>
          <w:rtl/>
          <w:lang w:bidi="fa-IR"/>
        </w:rPr>
        <w:t>است.</w:t>
      </w:r>
      <w:r w:rsidR="00987DA2">
        <w:rPr>
          <w:rFonts w:cs="B Nazanin"/>
          <w:szCs w:val="28"/>
          <w:rtl/>
          <w:lang w:bidi="fa-IR"/>
        </w:rPr>
        <w:t xml:space="preserve"> </w:t>
      </w:r>
      <w:r w:rsidRPr="00292875">
        <w:rPr>
          <w:rFonts w:cs="B Nazanin"/>
          <w:szCs w:val="28"/>
          <w:rtl/>
          <w:lang w:bidi="fa-IR"/>
        </w:rPr>
        <w:t>ضریب</w:t>
      </w:r>
      <w:r w:rsidR="00987DA2">
        <w:rPr>
          <w:rFonts w:cs="B Nazanin"/>
          <w:szCs w:val="28"/>
          <w:rtl/>
          <w:lang w:bidi="fa-IR"/>
        </w:rPr>
        <w:t xml:space="preserve"> </w:t>
      </w:r>
      <w:r w:rsidRPr="00292875">
        <w:rPr>
          <w:rFonts w:cs="B Nazanin"/>
          <w:szCs w:val="28"/>
          <w:rtl/>
          <w:lang w:bidi="fa-IR"/>
        </w:rPr>
        <w:t>پیرسون</w:t>
      </w:r>
      <w:r w:rsidR="00987DA2">
        <w:rPr>
          <w:rFonts w:cs="B Nazanin"/>
          <w:szCs w:val="28"/>
          <w:rtl/>
          <w:lang w:bidi="fa-IR"/>
        </w:rPr>
        <w:t xml:space="preserve"> </w:t>
      </w:r>
      <w:r w:rsidRPr="00292875">
        <w:rPr>
          <w:rFonts w:cs="B Nazanin"/>
          <w:szCs w:val="28"/>
          <w:rtl/>
          <w:lang w:bidi="fa-IR"/>
        </w:rPr>
        <w:t>نشان</w:t>
      </w:r>
      <w:r w:rsidR="00987DA2">
        <w:rPr>
          <w:rFonts w:cs="B Nazanin"/>
          <w:szCs w:val="28"/>
          <w:rtl/>
          <w:lang w:bidi="fa-IR"/>
        </w:rPr>
        <w:t xml:space="preserve"> </w:t>
      </w:r>
      <w:r w:rsidRPr="00292875">
        <w:rPr>
          <w:rFonts w:cs="B Nazanin"/>
          <w:szCs w:val="28"/>
          <w:rtl/>
          <w:lang w:bidi="fa-IR"/>
        </w:rPr>
        <w:t>م</w:t>
      </w:r>
      <w:r w:rsidRPr="00292875">
        <w:rPr>
          <w:rFonts w:cs="B Nazanin" w:hint="cs"/>
          <w:szCs w:val="28"/>
          <w:rtl/>
          <w:lang w:bidi="fa-IR"/>
        </w:rPr>
        <w:t>ی</w:t>
      </w:r>
      <w:r w:rsidR="00987DA2">
        <w:rPr>
          <w:rFonts w:cs="B Nazanin" w:hint="cs"/>
          <w:szCs w:val="28"/>
          <w:rtl/>
          <w:lang w:bidi="fa-IR"/>
        </w:rPr>
        <w:t xml:space="preserve"> </w:t>
      </w:r>
      <w:r w:rsidRPr="00292875">
        <w:rPr>
          <w:rFonts w:cs="B Nazanin" w:hint="eastAsia"/>
          <w:szCs w:val="28"/>
          <w:rtl/>
          <w:lang w:bidi="fa-IR"/>
        </w:rPr>
        <w:t>دهد</w:t>
      </w:r>
      <w:r w:rsidR="00987DA2">
        <w:rPr>
          <w:rFonts w:cs="B Nazanin"/>
          <w:szCs w:val="28"/>
          <w:rtl/>
          <w:lang w:bidi="fa-IR"/>
        </w:rPr>
        <w:t xml:space="preserve"> </w:t>
      </w:r>
      <w:r w:rsidRPr="00292875">
        <w:rPr>
          <w:rFonts w:cs="B Nazanin"/>
          <w:szCs w:val="28"/>
          <w:rtl/>
          <w:lang w:bidi="fa-IR"/>
        </w:rPr>
        <w:t>که</w:t>
      </w:r>
      <w:r w:rsidR="00987DA2">
        <w:rPr>
          <w:rFonts w:cs="B Nazanin"/>
          <w:szCs w:val="28"/>
          <w:rtl/>
          <w:lang w:bidi="fa-IR"/>
        </w:rPr>
        <w:t xml:space="preserve"> </w:t>
      </w:r>
      <w:r w:rsidRPr="00292875">
        <w:rPr>
          <w:rFonts w:cs="B Nazanin"/>
          <w:szCs w:val="28"/>
          <w:rtl/>
          <w:lang w:bidi="fa-IR"/>
        </w:rPr>
        <w:t>تا</w:t>
      </w:r>
      <w:r w:rsidR="00987DA2">
        <w:rPr>
          <w:rFonts w:cs="B Nazanin"/>
          <w:szCs w:val="28"/>
          <w:rtl/>
          <w:lang w:bidi="fa-IR"/>
        </w:rPr>
        <w:t xml:space="preserve"> </w:t>
      </w:r>
      <w:r w:rsidRPr="00292875">
        <w:rPr>
          <w:rFonts w:cs="B Nazanin"/>
          <w:szCs w:val="28"/>
          <w:rtl/>
          <w:lang w:bidi="fa-IR"/>
        </w:rPr>
        <w:t>چه</w:t>
      </w:r>
      <w:r w:rsidR="00987DA2">
        <w:rPr>
          <w:rFonts w:cs="B Nazanin"/>
          <w:szCs w:val="28"/>
          <w:rtl/>
          <w:lang w:bidi="fa-IR"/>
        </w:rPr>
        <w:t xml:space="preserve"> </w:t>
      </w:r>
      <w:r w:rsidRPr="00292875">
        <w:rPr>
          <w:rFonts w:cs="B Nazanin"/>
          <w:szCs w:val="28"/>
          <w:rtl/>
          <w:lang w:bidi="fa-IR"/>
        </w:rPr>
        <w:t>اندازه</w:t>
      </w:r>
      <w:r w:rsidR="00987DA2">
        <w:rPr>
          <w:rFonts w:cs="B Nazanin"/>
          <w:szCs w:val="28"/>
          <w:rtl/>
          <w:lang w:bidi="fa-IR"/>
        </w:rPr>
        <w:t xml:space="preserve"> </w:t>
      </w:r>
      <w:r w:rsidRPr="00292875">
        <w:rPr>
          <w:rFonts w:cs="B Nazanin"/>
          <w:szCs w:val="28"/>
          <w:rtl/>
          <w:lang w:bidi="fa-IR"/>
        </w:rPr>
        <w:t>بین</w:t>
      </w:r>
      <w:r w:rsidR="00987DA2">
        <w:rPr>
          <w:rFonts w:cs="B Nazanin"/>
          <w:szCs w:val="28"/>
          <w:rtl/>
          <w:lang w:bidi="fa-IR"/>
        </w:rPr>
        <w:t xml:space="preserve"> </w:t>
      </w:r>
      <w:r w:rsidRPr="00292875">
        <w:rPr>
          <w:rFonts w:cs="B Nazanin"/>
          <w:szCs w:val="28"/>
          <w:rtl/>
          <w:lang w:bidi="fa-IR"/>
        </w:rPr>
        <w:t>متغیرهای</w:t>
      </w:r>
      <w:r w:rsidR="00987DA2">
        <w:rPr>
          <w:rFonts w:cs="B Nazanin"/>
          <w:szCs w:val="28"/>
          <w:rtl/>
          <w:lang w:bidi="fa-IR"/>
        </w:rPr>
        <w:t xml:space="preserve"> </w:t>
      </w:r>
      <w:r w:rsidRPr="00292875">
        <w:rPr>
          <w:rFonts w:cs="B Nazanin"/>
          <w:szCs w:val="28"/>
          <w:rtl/>
          <w:lang w:bidi="fa-IR"/>
        </w:rPr>
        <w:t>کمّی</w:t>
      </w:r>
      <w:r w:rsidR="00987DA2">
        <w:rPr>
          <w:rFonts w:cs="B Nazanin"/>
          <w:szCs w:val="28"/>
          <w:rtl/>
          <w:lang w:bidi="fa-IR"/>
        </w:rPr>
        <w:t xml:space="preserve"> </w:t>
      </w:r>
      <w:r w:rsidRPr="00292875">
        <w:rPr>
          <w:rFonts w:cs="B Nazanin"/>
          <w:szCs w:val="28"/>
          <w:rtl/>
          <w:lang w:bidi="fa-IR"/>
        </w:rPr>
        <w:t>رابطه</w:t>
      </w:r>
      <w:r w:rsidR="00987DA2">
        <w:rPr>
          <w:rFonts w:cs="B Nazanin"/>
          <w:szCs w:val="28"/>
          <w:rtl/>
          <w:lang w:bidi="fa-IR"/>
        </w:rPr>
        <w:t xml:space="preserve"> </w:t>
      </w:r>
      <w:r w:rsidRPr="00292875">
        <w:rPr>
          <w:rFonts w:cs="B Nazanin"/>
          <w:szCs w:val="28"/>
          <w:rtl/>
          <w:lang w:bidi="fa-IR"/>
        </w:rPr>
        <w:t>خطی</w:t>
      </w:r>
      <w:r w:rsidR="00987DA2">
        <w:rPr>
          <w:rFonts w:cs="B Nazanin"/>
          <w:szCs w:val="28"/>
          <w:rtl/>
          <w:lang w:bidi="fa-IR"/>
        </w:rPr>
        <w:t xml:space="preserve"> </w:t>
      </w:r>
      <w:r w:rsidRPr="00292875">
        <w:rPr>
          <w:rFonts w:cs="B Nazanin"/>
          <w:szCs w:val="28"/>
          <w:rtl/>
          <w:lang w:bidi="fa-IR"/>
        </w:rPr>
        <w:t>وجود</w:t>
      </w:r>
      <w:r w:rsidR="00987DA2">
        <w:rPr>
          <w:rFonts w:cs="B Nazanin"/>
          <w:szCs w:val="28"/>
          <w:rtl/>
          <w:lang w:bidi="fa-IR"/>
        </w:rPr>
        <w:t xml:space="preserve"> </w:t>
      </w:r>
      <w:r w:rsidRPr="00292875">
        <w:rPr>
          <w:rFonts w:cs="B Nazanin"/>
          <w:szCs w:val="28"/>
          <w:rtl/>
          <w:lang w:bidi="fa-IR"/>
        </w:rPr>
        <w:t>دارد</w:t>
      </w:r>
      <w:r w:rsidRPr="00292875">
        <w:rPr>
          <w:rFonts w:cs="B Nazanin" w:hint="cs"/>
          <w:szCs w:val="28"/>
          <w:rtl/>
          <w:lang w:bidi="fa-IR"/>
        </w:rPr>
        <w:t>.</w:t>
      </w:r>
      <w:r w:rsidR="00987DA2">
        <w:rPr>
          <w:rFonts w:cs="B Nazanin" w:hint="cs"/>
          <w:szCs w:val="28"/>
          <w:rtl/>
          <w:lang w:bidi="fa-IR"/>
        </w:rPr>
        <w:t xml:space="preserve"> </w:t>
      </w:r>
      <w:r w:rsidRPr="00292875">
        <w:rPr>
          <w:rFonts w:cs="B Nazanin"/>
          <w:szCs w:val="28"/>
          <w:rtl/>
          <w:lang w:bidi="fa-IR"/>
        </w:rPr>
        <w:lastRenderedPageBreak/>
        <w:t>کاربرد</w:t>
      </w:r>
      <w:r w:rsidR="00987DA2">
        <w:rPr>
          <w:rFonts w:cs="B Nazanin"/>
          <w:szCs w:val="28"/>
          <w:rtl/>
          <w:lang w:bidi="fa-IR"/>
        </w:rPr>
        <w:t xml:space="preserve"> </w:t>
      </w:r>
      <w:r w:rsidRPr="00292875">
        <w:rPr>
          <w:rFonts w:cs="B Nazanin"/>
          <w:szCs w:val="28"/>
          <w:rtl/>
          <w:lang w:bidi="fa-IR"/>
        </w:rPr>
        <w:t>اصلی</w:t>
      </w:r>
      <w:r w:rsidR="00987DA2">
        <w:rPr>
          <w:rFonts w:cs="B Nazanin" w:hint="cs"/>
          <w:szCs w:val="28"/>
          <w:rtl/>
          <w:lang w:bidi="fa-IR"/>
        </w:rPr>
        <w:t xml:space="preserve"> </w:t>
      </w:r>
      <w:r w:rsidRPr="00292875">
        <w:rPr>
          <w:rFonts w:cs="B Nazanin"/>
          <w:szCs w:val="28"/>
          <w:rtl/>
          <w:lang w:bidi="fa-IR"/>
        </w:rPr>
        <w:t>ضریب</w:t>
      </w:r>
      <w:r w:rsidR="00987DA2">
        <w:rPr>
          <w:rFonts w:cs="B Nazanin"/>
          <w:szCs w:val="28"/>
          <w:rtl/>
          <w:lang w:bidi="fa-IR"/>
        </w:rPr>
        <w:t xml:space="preserve"> </w:t>
      </w:r>
      <w:r w:rsidRPr="00292875">
        <w:rPr>
          <w:rFonts w:cs="B Nazanin" w:hint="cs"/>
          <w:szCs w:val="28"/>
          <w:rtl/>
          <w:lang w:bidi="fa-IR"/>
        </w:rPr>
        <w:t>همبستگی</w:t>
      </w:r>
      <w:r w:rsidR="00987DA2">
        <w:rPr>
          <w:rFonts w:cs="B Nazanin" w:hint="cs"/>
          <w:szCs w:val="28"/>
          <w:rtl/>
          <w:lang w:bidi="fa-IR"/>
        </w:rPr>
        <w:t xml:space="preserve"> </w:t>
      </w:r>
      <w:r w:rsidRPr="00292875">
        <w:rPr>
          <w:rFonts w:cs="B Nazanin"/>
          <w:szCs w:val="28"/>
          <w:rtl/>
          <w:lang w:bidi="fa-IR"/>
        </w:rPr>
        <w:t>پیرسون</w:t>
      </w:r>
      <w:r w:rsidR="00987DA2">
        <w:rPr>
          <w:rFonts w:cs="B Nazanin"/>
          <w:szCs w:val="28"/>
          <w:rtl/>
          <w:lang w:bidi="fa-IR"/>
        </w:rPr>
        <w:t xml:space="preserve"> </w:t>
      </w:r>
      <w:r w:rsidRPr="00292875">
        <w:rPr>
          <w:rFonts w:cs="B Nazanin"/>
          <w:szCs w:val="28"/>
          <w:rtl/>
          <w:lang w:bidi="fa-IR"/>
        </w:rPr>
        <w:t>زمانی</w:t>
      </w:r>
      <w:r w:rsidR="00987DA2">
        <w:rPr>
          <w:rFonts w:cs="B Nazanin"/>
          <w:szCs w:val="28"/>
          <w:rtl/>
          <w:lang w:bidi="fa-IR"/>
        </w:rPr>
        <w:t xml:space="preserve"> </w:t>
      </w:r>
      <w:r w:rsidRPr="00292875">
        <w:rPr>
          <w:rFonts w:cs="B Nazanin"/>
          <w:szCs w:val="28"/>
          <w:rtl/>
          <w:lang w:bidi="fa-IR"/>
        </w:rPr>
        <w:t>است</w:t>
      </w:r>
      <w:r w:rsidR="00987DA2">
        <w:rPr>
          <w:rFonts w:cs="B Nazanin"/>
          <w:szCs w:val="28"/>
          <w:rtl/>
          <w:lang w:bidi="fa-IR"/>
        </w:rPr>
        <w:t xml:space="preserve"> </w:t>
      </w:r>
      <w:r w:rsidRPr="00292875">
        <w:rPr>
          <w:rFonts w:cs="B Nazanin"/>
          <w:szCs w:val="28"/>
          <w:rtl/>
          <w:lang w:bidi="fa-IR"/>
        </w:rPr>
        <w:t>که</w:t>
      </w:r>
      <w:r w:rsidR="00987DA2">
        <w:rPr>
          <w:rFonts w:cs="B Nazanin"/>
          <w:szCs w:val="28"/>
          <w:rtl/>
          <w:lang w:bidi="fa-IR"/>
        </w:rPr>
        <w:t xml:space="preserve"> </w:t>
      </w:r>
      <w:r w:rsidRPr="00292875">
        <w:rPr>
          <w:rFonts w:cs="B Nazanin"/>
          <w:szCs w:val="28"/>
          <w:rtl/>
          <w:lang w:bidi="fa-IR"/>
        </w:rPr>
        <w:t>متغیرها</w:t>
      </w:r>
      <w:r w:rsidR="00987DA2">
        <w:rPr>
          <w:rFonts w:cs="B Nazanin"/>
          <w:szCs w:val="28"/>
          <w:rtl/>
          <w:lang w:bidi="fa-IR"/>
        </w:rPr>
        <w:t xml:space="preserve"> </w:t>
      </w:r>
      <w:r w:rsidRPr="00292875">
        <w:rPr>
          <w:rFonts w:cs="B Nazanin"/>
          <w:szCs w:val="28"/>
          <w:rtl/>
          <w:lang w:bidi="fa-IR"/>
        </w:rPr>
        <w:t>از</w:t>
      </w:r>
      <w:r w:rsidR="00987DA2">
        <w:rPr>
          <w:rFonts w:cs="B Nazanin"/>
          <w:szCs w:val="28"/>
          <w:rtl/>
          <w:lang w:bidi="fa-IR"/>
        </w:rPr>
        <w:t xml:space="preserve"> </w:t>
      </w:r>
      <w:r w:rsidRPr="00292875">
        <w:rPr>
          <w:rFonts w:cs="B Nazanin"/>
          <w:szCs w:val="28"/>
          <w:rtl/>
          <w:lang w:bidi="fa-IR"/>
        </w:rPr>
        <w:t>نوع</w:t>
      </w:r>
      <w:r w:rsidR="00987DA2">
        <w:rPr>
          <w:rFonts w:cs="B Nazanin"/>
          <w:szCs w:val="28"/>
          <w:rtl/>
          <w:lang w:bidi="fa-IR"/>
        </w:rPr>
        <w:t xml:space="preserve"> </w:t>
      </w:r>
      <w:r w:rsidRPr="00292875">
        <w:rPr>
          <w:rFonts w:cs="B Nazanin"/>
          <w:szCs w:val="28"/>
          <w:rtl/>
          <w:lang w:bidi="fa-IR"/>
        </w:rPr>
        <w:t>پارامتری</w:t>
      </w:r>
      <w:r w:rsidR="00987DA2">
        <w:rPr>
          <w:rFonts w:cs="B Nazanin"/>
          <w:szCs w:val="28"/>
          <w:rtl/>
          <w:lang w:bidi="fa-IR"/>
        </w:rPr>
        <w:t xml:space="preserve"> </w:t>
      </w:r>
      <w:r w:rsidRPr="00292875">
        <w:rPr>
          <w:rFonts w:cs="B Nazanin"/>
          <w:szCs w:val="28"/>
          <w:rtl/>
          <w:lang w:bidi="fa-IR"/>
        </w:rPr>
        <w:t>باشند؛</w:t>
      </w:r>
      <w:r w:rsidR="00987DA2">
        <w:rPr>
          <w:rFonts w:cs="B Nazanin"/>
          <w:szCs w:val="28"/>
          <w:rtl/>
          <w:lang w:bidi="fa-IR"/>
        </w:rPr>
        <w:t xml:space="preserve"> </w:t>
      </w:r>
      <w:r w:rsidRPr="00292875">
        <w:rPr>
          <w:rFonts w:cs="B Nazanin"/>
          <w:szCs w:val="28"/>
          <w:rtl/>
          <w:lang w:bidi="fa-IR"/>
        </w:rPr>
        <w:t>بدین</w:t>
      </w:r>
      <w:r w:rsidR="00987DA2">
        <w:rPr>
          <w:rFonts w:cs="B Nazanin"/>
          <w:szCs w:val="28"/>
          <w:rtl/>
          <w:lang w:bidi="fa-IR"/>
        </w:rPr>
        <w:t xml:space="preserve"> </w:t>
      </w:r>
      <w:r w:rsidRPr="00292875">
        <w:rPr>
          <w:rFonts w:cs="B Nazanin"/>
          <w:szCs w:val="28"/>
          <w:rtl/>
          <w:lang w:bidi="fa-IR"/>
        </w:rPr>
        <w:t>معنا</w:t>
      </w:r>
      <w:r w:rsidR="00987DA2">
        <w:rPr>
          <w:rFonts w:cs="B Nazanin"/>
          <w:szCs w:val="28"/>
          <w:rtl/>
          <w:lang w:bidi="fa-IR"/>
        </w:rPr>
        <w:t xml:space="preserve"> </w:t>
      </w:r>
      <w:r w:rsidRPr="00292875">
        <w:rPr>
          <w:rFonts w:cs="B Nazanin"/>
          <w:szCs w:val="28"/>
          <w:rtl/>
          <w:lang w:bidi="fa-IR"/>
        </w:rPr>
        <w:t>که</w:t>
      </w:r>
      <w:r w:rsidR="00987DA2">
        <w:rPr>
          <w:rFonts w:cs="B Nazanin"/>
          <w:szCs w:val="28"/>
          <w:rtl/>
          <w:lang w:bidi="fa-IR"/>
        </w:rPr>
        <w:t xml:space="preserve"> </w:t>
      </w:r>
      <w:r w:rsidRPr="00292875">
        <w:rPr>
          <w:rFonts w:cs="B Nazanin"/>
          <w:szCs w:val="28"/>
          <w:rtl/>
          <w:lang w:bidi="fa-IR"/>
        </w:rPr>
        <w:t>توزیع</w:t>
      </w:r>
      <w:r w:rsidR="00987DA2">
        <w:rPr>
          <w:rFonts w:cs="B Nazanin"/>
          <w:szCs w:val="28"/>
          <w:rtl/>
          <w:lang w:bidi="fa-IR"/>
        </w:rPr>
        <w:t xml:space="preserve"> </w:t>
      </w:r>
      <w:r w:rsidRPr="00292875">
        <w:rPr>
          <w:rFonts w:cs="B Nazanin"/>
          <w:szCs w:val="28"/>
          <w:rtl/>
          <w:lang w:bidi="fa-IR"/>
        </w:rPr>
        <w:t>نرمال</w:t>
      </w:r>
      <w:r w:rsidR="00987DA2">
        <w:rPr>
          <w:rFonts w:cs="B Nazanin"/>
          <w:szCs w:val="28"/>
          <w:rtl/>
          <w:lang w:bidi="fa-IR"/>
        </w:rPr>
        <w:t xml:space="preserve"> </w:t>
      </w:r>
      <w:r w:rsidRPr="00292875">
        <w:rPr>
          <w:rFonts w:cs="B Nazanin"/>
          <w:szCs w:val="28"/>
          <w:rtl/>
          <w:lang w:bidi="fa-IR"/>
        </w:rPr>
        <w:t>داشته</w:t>
      </w:r>
      <w:r w:rsidR="00987DA2">
        <w:rPr>
          <w:rFonts w:cs="B Nazanin"/>
          <w:szCs w:val="28"/>
          <w:rtl/>
          <w:lang w:bidi="fa-IR"/>
        </w:rPr>
        <w:t xml:space="preserve"> </w:t>
      </w:r>
      <w:r w:rsidRPr="00292875">
        <w:rPr>
          <w:rFonts w:cs="B Nazanin"/>
          <w:szCs w:val="28"/>
          <w:rtl/>
          <w:lang w:bidi="fa-IR"/>
        </w:rPr>
        <w:t>باشند</w:t>
      </w:r>
      <w:r w:rsidR="00987DA2">
        <w:rPr>
          <w:rFonts w:cs="B Nazanin"/>
          <w:szCs w:val="28"/>
          <w:rtl/>
          <w:lang w:bidi="fa-IR"/>
        </w:rPr>
        <w:t xml:space="preserve"> </w:t>
      </w:r>
      <w:r w:rsidRPr="00292875">
        <w:rPr>
          <w:rFonts w:cs="B Nazanin"/>
          <w:szCs w:val="28"/>
          <w:rtl/>
          <w:lang w:bidi="fa-IR"/>
        </w:rPr>
        <w:t>و</w:t>
      </w:r>
      <w:r w:rsidR="00987DA2">
        <w:rPr>
          <w:rFonts w:cs="B Nazanin"/>
          <w:szCs w:val="28"/>
          <w:rtl/>
          <w:lang w:bidi="fa-IR"/>
        </w:rPr>
        <w:t xml:space="preserve"> </w:t>
      </w:r>
      <w:r w:rsidRPr="00292875">
        <w:rPr>
          <w:rFonts w:cs="B Nazanin"/>
          <w:szCs w:val="28"/>
          <w:rtl/>
          <w:lang w:bidi="fa-IR"/>
        </w:rPr>
        <w:t>در</w:t>
      </w:r>
      <w:r w:rsidR="00987DA2">
        <w:rPr>
          <w:rFonts w:cs="B Nazanin"/>
          <w:szCs w:val="28"/>
          <w:rtl/>
          <w:lang w:bidi="fa-IR"/>
        </w:rPr>
        <w:t xml:space="preserve"> </w:t>
      </w:r>
      <w:r w:rsidRPr="00292875">
        <w:rPr>
          <w:rFonts w:cs="B Nazanin"/>
          <w:szCs w:val="28"/>
          <w:rtl/>
          <w:lang w:bidi="fa-IR"/>
        </w:rPr>
        <w:t>سطح</w:t>
      </w:r>
      <w:r w:rsidR="00987DA2">
        <w:rPr>
          <w:rFonts w:cs="B Nazanin"/>
          <w:szCs w:val="28"/>
          <w:rtl/>
          <w:lang w:bidi="fa-IR"/>
        </w:rPr>
        <w:t xml:space="preserve"> </w:t>
      </w:r>
      <w:r w:rsidRPr="00292875">
        <w:rPr>
          <w:rFonts w:cs="B Nazanin"/>
          <w:szCs w:val="28"/>
          <w:rtl/>
          <w:lang w:bidi="fa-IR"/>
        </w:rPr>
        <w:t>فاصله</w:t>
      </w:r>
      <w:r w:rsidR="00987DA2">
        <w:rPr>
          <w:rFonts w:cs="B Nazanin"/>
          <w:szCs w:val="28"/>
          <w:rtl/>
          <w:lang w:bidi="fa-IR"/>
        </w:rPr>
        <w:t xml:space="preserve"> </w:t>
      </w:r>
      <w:r w:rsidRPr="00292875">
        <w:rPr>
          <w:rFonts w:cs="B Nazanin"/>
          <w:szCs w:val="28"/>
          <w:rtl/>
          <w:lang w:bidi="fa-IR"/>
        </w:rPr>
        <w:t>ا</w:t>
      </w:r>
      <w:r w:rsidRPr="00292875">
        <w:rPr>
          <w:rFonts w:cs="B Nazanin" w:hint="cs"/>
          <w:szCs w:val="28"/>
          <w:rtl/>
          <w:lang w:bidi="fa-IR"/>
        </w:rPr>
        <w:t>ی</w:t>
      </w:r>
      <w:r w:rsidRPr="00292875">
        <w:rPr>
          <w:rFonts w:cs="B Nazanin"/>
          <w:szCs w:val="28"/>
          <w:rtl/>
          <w:lang w:bidi="fa-IR"/>
        </w:rPr>
        <w:t>/</w:t>
      </w:r>
      <w:r w:rsidR="00987DA2">
        <w:rPr>
          <w:rFonts w:cs="B Nazanin" w:hint="cs"/>
          <w:szCs w:val="28"/>
          <w:rtl/>
          <w:lang w:bidi="fa-IR"/>
        </w:rPr>
        <w:t xml:space="preserve"> </w:t>
      </w:r>
      <w:r w:rsidRPr="00292875">
        <w:rPr>
          <w:rFonts w:cs="B Nazanin"/>
          <w:szCs w:val="28"/>
          <w:rtl/>
          <w:lang w:bidi="fa-IR"/>
        </w:rPr>
        <w:t>نسبی</w:t>
      </w:r>
      <w:r w:rsidR="00987DA2">
        <w:rPr>
          <w:rFonts w:cs="B Nazanin"/>
          <w:szCs w:val="28"/>
          <w:rtl/>
          <w:lang w:bidi="fa-IR"/>
        </w:rPr>
        <w:t xml:space="preserve"> </w:t>
      </w:r>
      <w:r w:rsidRPr="00292875">
        <w:rPr>
          <w:rFonts w:cs="B Nazanin"/>
          <w:szCs w:val="28"/>
          <w:rtl/>
          <w:lang w:bidi="fa-IR"/>
        </w:rPr>
        <w:t>باشند.</w:t>
      </w:r>
      <w:r w:rsidR="00987DA2">
        <w:rPr>
          <w:rFonts w:cs="B Nazanin"/>
          <w:szCs w:val="28"/>
          <w:rtl/>
          <w:lang w:bidi="fa-IR"/>
        </w:rPr>
        <w:t xml:space="preserve"> </w:t>
      </w:r>
      <w:r w:rsidRPr="00292875">
        <w:rPr>
          <w:rFonts w:cs="B Nazanin"/>
          <w:szCs w:val="28"/>
          <w:rtl/>
          <w:lang w:bidi="fa-IR"/>
        </w:rPr>
        <w:t>البته</w:t>
      </w:r>
      <w:r w:rsidR="00987DA2">
        <w:rPr>
          <w:rFonts w:cs="B Nazanin"/>
          <w:szCs w:val="28"/>
          <w:rtl/>
          <w:lang w:bidi="fa-IR"/>
        </w:rPr>
        <w:t xml:space="preserve"> </w:t>
      </w:r>
      <w:r w:rsidRPr="00292875">
        <w:rPr>
          <w:rFonts w:cs="B Nazanin"/>
          <w:szCs w:val="28"/>
          <w:rtl/>
          <w:lang w:bidi="fa-IR"/>
        </w:rPr>
        <w:t>زمانی</w:t>
      </w:r>
      <w:r w:rsidR="00987DA2">
        <w:rPr>
          <w:rFonts w:cs="B Nazanin"/>
          <w:szCs w:val="28"/>
          <w:rtl/>
          <w:lang w:bidi="fa-IR"/>
        </w:rPr>
        <w:t xml:space="preserve"> </w:t>
      </w:r>
      <w:r w:rsidRPr="00292875">
        <w:rPr>
          <w:rFonts w:cs="B Nazanin"/>
          <w:szCs w:val="28"/>
          <w:rtl/>
          <w:lang w:bidi="fa-IR"/>
        </w:rPr>
        <w:t>که</w:t>
      </w:r>
      <w:r w:rsidR="00987DA2">
        <w:rPr>
          <w:rFonts w:cs="B Nazanin"/>
          <w:szCs w:val="28"/>
          <w:rtl/>
          <w:lang w:bidi="fa-IR"/>
        </w:rPr>
        <w:t xml:space="preserve"> </w:t>
      </w:r>
      <w:r w:rsidRPr="00292875">
        <w:rPr>
          <w:rFonts w:cs="B Nazanin"/>
          <w:szCs w:val="28"/>
          <w:rtl/>
          <w:lang w:bidi="fa-IR"/>
        </w:rPr>
        <w:t>متغیرها</w:t>
      </w:r>
      <w:r w:rsidR="00987DA2">
        <w:rPr>
          <w:rFonts w:cs="B Nazanin"/>
          <w:szCs w:val="28"/>
          <w:rtl/>
          <w:lang w:bidi="fa-IR"/>
        </w:rPr>
        <w:t xml:space="preserve"> </w:t>
      </w:r>
      <w:r w:rsidRPr="00292875">
        <w:rPr>
          <w:rFonts w:cs="B Nazanin"/>
          <w:szCs w:val="28"/>
          <w:rtl/>
          <w:lang w:bidi="fa-IR"/>
        </w:rPr>
        <w:t>از</w:t>
      </w:r>
      <w:r w:rsidR="00987DA2">
        <w:rPr>
          <w:rFonts w:cs="B Nazanin"/>
          <w:szCs w:val="28"/>
          <w:rtl/>
          <w:lang w:bidi="fa-IR"/>
        </w:rPr>
        <w:t xml:space="preserve"> </w:t>
      </w:r>
      <w:r w:rsidRPr="00292875">
        <w:rPr>
          <w:rFonts w:cs="B Nazanin"/>
          <w:szCs w:val="28"/>
          <w:rtl/>
          <w:lang w:bidi="fa-IR"/>
        </w:rPr>
        <w:t>نوع</w:t>
      </w:r>
      <w:r w:rsidR="00987DA2">
        <w:rPr>
          <w:rFonts w:cs="B Nazanin"/>
          <w:szCs w:val="28"/>
          <w:rtl/>
          <w:lang w:bidi="fa-IR"/>
        </w:rPr>
        <w:t xml:space="preserve"> </w:t>
      </w:r>
      <w:r w:rsidRPr="00292875">
        <w:rPr>
          <w:rFonts w:cs="B Nazanin"/>
          <w:szCs w:val="28"/>
          <w:rtl/>
          <w:lang w:bidi="fa-IR"/>
        </w:rPr>
        <w:t>شبه</w:t>
      </w:r>
      <w:r w:rsidR="00987DA2">
        <w:rPr>
          <w:rFonts w:cs="B Nazanin"/>
          <w:szCs w:val="28"/>
          <w:rtl/>
          <w:lang w:bidi="fa-IR"/>
        </w:rPr>
        <w:t xml:space="preserve"> </w:t>
      </w:r>
      <w:r w:rsidRPr="00292875">
        <w:rPr>
          <w:rFonts w:cs="B Nazanin"/>
          <w:szCs w:val="28"/>
          <w:rtl/>
          <w:lang w:bidi="fa-IR"/>
        </w:rPr>
        <w:t>فاصله</w:t>
      </w:r>
      <w:r w:rsidR="00987DA2">
        <w:rPr>
          <w:rFonts w:cs="B Nazanin"/>
          <w:szCs w:val="28"/>
          <w:rtl/>
          <w:lang w:bidi="fa-IR"/>
        </w:rPr>
        <w:t xml:space="preserve"> </w:t>
      </w:r>
      <w:r w:rsidRPr="00292875">
        <w:rPr>
          <w:rFonts w:cs="B Nazanin"/>
          <w:szCs w:val="28"/>
          <w:rtl/>
          <w:lang w:bidi="fa-IR"/>
        </w:rPr>
        <w:t>ای</w:t>
      </w:r>
      <w:r w:rsidR="00987DA2">
        <w:rPr>
          <w:rFonts w:cs="B Nazanin"/>
          <w:szCs w:val="28"/>
          <w:rtl/>
          <w:lang w:bidi="fa-IR"/>
        </w:rPr>
        <w:t xml:space="preserve"> </w:t>
      </w:r>
      <w:r w:rsidRPr="00292875">
        <w:rPr>
          <w:rFonts w:cs="B Nazanin"/>
          <w:szCs w:val="28"/>
          <w:rtl/>
          <w:lang w:bidi="fa-IR"/>
        </w:rPr>
        <w:t>باشند</w:t>
      </w:r>
      <w:r w:rsidR="00987DA2">
        <w:rPr>
          <w:rFonts w:cs="B Nazanin"/>
          <w:szCs w:val="28"/>
          <w:rtl/>
          <w:lang w:bidi="fa-IR"/>
        </w:rPr>
        <w:t xml:space="preserve"> </w:t>
      </w:r>
      <w:r w:rsidRPr="00292875">
        <w:rPr>
          <w:rFonts w:cs="B Nazanin"/>
          <w:szCs w:val="28"/>
          <w:rtl/>
          <w:lang w:bidi="fa-IR"/>
        </w:rPr>
        <w:t>(یعنی</w:t>
      </w:r>
      <w:r w:rsidR="00987DA2">
        <w:rPr>
          <w:rFonts w:cs="B Nazanin"/>
          <w:szCs w:val="28"/>
          <w:rtl/>
          <w:lang w:bidi="fa-IR"/>
        </w:rPr>
        <w:t xml:space="preserve"> </w:t>
      </w:r>
      <w:r w:rsidRPr="00292875">
        <w:rPr>
          <w:rFonts w:cs="B Nazanin"/>
          <w:szCs w:val="28"/>
          <w:rtl/>
          <w:lang w:bidi="fa-IR"/>
        </w:rPr>
        <w:t>هر</w:t>
      </w:r>
      <w:r w:rsidR="00987DA2">
        <w:rPr>
          <w:rFonts w:cs="B Nazanin"/>
          <w:szCs w:val="28"/>
          <w:rtl/>
          <w:lang w:bidi="fa-IR"/>
        </w:rPr>
        <w:t xml:space="preserve"> </w:t>
      </w:r>
      <w:r w:rsidRPr="00292875">
        <w:rPr>
          <w:rFonts w:cs="B Nazanin"/>
          <w:szCs w:val="28"/>
          <w:rtl/>
          <w:lang w:bidi="fa-IR"/>
        </w:rPr>
        <w:t>متغیر</w:t>
      </w:r>
      <w:r w:rsidR="00987DA2">
        <w:rPr>
          <w:rFonts w:cs="B Nazanin"/>
          <w:szCs w:val="28"/>
          <w:rtl/>
          <w:lang w:bidi="fa-IR"/>
        </w:rPr>
        <w:t xml:space="preserve"> </w:t>
      </w:r>
      <w:r w:rsidRPr="00292875">
        <w:rPr>
          <w:rFonts w:cs="B Nazanin"/>
          <w:szCs w:val="28"/>
          <w:rtl/>
          <w:lang w:bidi="fa-IR"/>
        </w:rPr>
        <w:t>ترکیبی</w:t>
      </w:r>
      <w:r w:rsidR="00987DA2">
        <w:rPr>
          <w:rFonts w:cs="B Nazanin"/>
          <w:szCs w:val="28"/>
          <w:rtl/>
          <w:lang w:bidi="fa-IR"/>
        </w:rPr>
        <w:t xml:space="preserve"> </w:t>
      </w:r>
      <w:r w:rsidRPr="00292875">
        <w:rPr>
          <w:rFonts w:cs="B Nazanin"/>
          <w:szCs w:val="28"/>
          <w:rtl/>
          <w:lang w:bidi="fa-IR"/>
        </w:rPr>
        <w:t>از</w:t>
      </w:r>
      <w:r w:rsidR="00987DA2">
        <w:rPr>
          <w:rFonts w:cs="B Nazanin"/>
          <w:szCs w:val="28"/>
          <w:rtl/>
          <w:lang w:bidi="fa-IR"/>
        </w:rPr>
        <w:t xml:space="preserve"> </w:t>
      </w:r>
      <w:r w:rsidRPr="00292875">
        <w:rPr>
          <w:rFonts w:cs="B Nazanin"/>
          <w:szCs w:val="28"/>
          <w:rtl/>
          <w:lang w:bidi="fa-IR"/>
        </w:rPr>
        <w:t>چند</w:t>
      </w:r>
      <w:r w:rsidR="00987DA2">
        <w:rPr>
          <w:rFonts w:cs="B Nazanin"/>
          <w:szCs w:val="28"/>
          <w:rtl/>
          <w:lang w:bidi="fa-IR"/>
        </w:rPr>
        <w:t xml:space="preserve"> </w:t>
      </w:r>
      <w:r w:rsidRPr="00292875">
        <w:rPr>
          <w:rFonts w:cs="B Nazanin"/>
          <w:szCs w:val="28"/>
          <w:rtl/>
          <w:lang w:bidi="fa-IR"/>
        </w:rPr>
        <w:t>متغیر</w:t>
      </w:r>
      <w:r w:rsidR="00987DA2">
        <w:rPr>
          <w:rFonts w:cs="B Nazanin"/>
          <w:szCs w:val="28"/>
          <w:rtl/>
          <w:lang w:bidi="fa-IR"/>
        </w:rPr>
        <w:t xml:space="preserve"> </w:t>
      </w:r>
      <w:r w:rsidRPr="00292875">
        <w:rPr>
          <w:rFonts w:cs="B Nazanin"/>
          <w:szCs w:val="28"/>
          <w:rtl/>
          <w:lang w:bidi="fa-IR"/>
        </w:rPr>
        <w:t>ترتیبی</w:t>
      </w:r>
      <w:r w:rsidR="00987DA2">
        <w:rPr>
          <w:rFonts w:cs="B Nazanin"/>
          <w:szCs w:val="28"/>
          <w:rtl/>
          <w:lang w:bidi="fa-IR"/>
        </w:rPr>
        <w:t xml:space="preserve"> </w:t>
      </w:r>
      <w:r w:rsidRPr="00292875">
        <w:rPr>
          <w:rFonts w:cs="B Nazanin"/>
          <w:szCs w:val="28"/>
          <w:rtl/>
          <w:lang w:bidi="fa-IR"/>
        </w:rPr>
        <w:t>باشد</w:t>
      </w:r>
      <w:r w:rsidR="00987DA2">
        <w:rPr>
          <w:rFonts w:cs="B Nazanin"/>
          <w:szCs w:val="28"/>
          <w:rtl/>
          <w:lang w:bidi="fa-IR"/>
        </w:rPr>
        <w:t xml:space="preserve"> </w:t>
      </w:r>
      <w:r w:rsidRPr="00292875">
        <w:rPr>
          <w:rFonts w:cs="B Nazanin"/>
          <w:szCs w:val="28"/>
          <w:rtl/>
          <w:lang w:bidi="fa-IR"/>
        </w:rPr>
        <w:t>که</w:t>
      </w:r>
      <w:r w:rsidR="00987DA2">
        <w:rPr>
          <w:rFonts w:cs="B Nazanin"/>
          <w:szCs w:val="28"/>
          <w:rtl/>
          <w:lang w:bidi="fa-IR"/>
        </w:rPr>
        <w:t xml:space="preserve"> </w:t>
      </w:r>
      <w:r w:rsidRPr="00292875">
        <w:rPr>
          <w:rFonts w:cs="B Nazanin"/>
          <w:szCs w:val="28"/>
          <w:rtl/>
          <w:lang w:bidi="fa-IR"/>
        </w:rPr>
        <w:t>اصطلاحاً</w:t>
      </w:r>
      <w:r w:rsidR="00987DA2">
        <w:rPr>
          <w:rFonts w:cs="B Nazanin"/>
          <w:szCs w:val="28"/>
          <w:rtl/>
          <w:lang w:bidi="fa-IR"/>
        </w:rPr>
        <w:t xml:space="preserve"> </w:t>
      </w:r>
      <w:r w:rsidRPr="00292875">
        <w:rPr>
          <w:rFonts w:cs="B Nazanin"/>
          <w:szCs w:val="28"/>
          <w:rtl/>
          <w:lang w:bidi="fa-IR"/>
        </w:rPr>
        <w:t>به</w:t>
      </w:r>
      <w:r w:rsidR="00987DA2">
        <w:rPr>
          <w:rFonts w:cs="B Nazanin"/>
          <w:szCs w:val="28"/>
          <w:rtl/>
          <w:lang w:bidi="fa-IR"/>
        </w:rPr>
        <w:t xml:space="preserve"> </w:t>
      </w:r>
      <w:r w:rsidRPr="00292875">
        <w:rPr>
          <w:rFonts w:cs="B Nazanin"/>
          <w:szCs w:val="28"/>
          <w:rtl/>
          <w:lang w:bidi="fa-IR"/>
        </w:rPr>
        <w:t>آن</w:t>
      </w:r>
      <w:r w:rsidR="00987DA2">
        <w:rPr>
          <w:rFonts w:cs="B Nazanin"/>
          <w:szCs w:val="28"/>
          <w:rtl/>
          <w:lang w:bidi="fa-IR"/>
        </w:rPr>
        <w:t xml:space="preserve"> </w:t>
      </w:r>
      <w:r w:rsidRPr="00292875">
        <w:rPr>
          <w:rFonts w:cs="B Nazanin"/>
          <w:szCs w:val="28"/>
          <w:rtl/>
          <w:lang w:bidi="fa-IR"/>
        </w:rPr>
        <w:t>مق</w:t>
      </w:r>
      <w:r w:rsidRPr="00292875">
        <w:rPr>
          <w:rFonts w:cs="B Nazanin" w:hint="cs"/>
          <w:szCs w:val="28"/>
          <w:rtl/>
          <w:lang w:bidi="fa-IR"/>
        </w:rPr>
        <w:t>ی</w:t>
      </w:r>
      <w:r w:rsidRPr="00292875">
        <w:rPr>
          <w:rFonts w:cs="B Nazanin" w:hint="eastAsia"/>
          <w:szCs w:val="28"/>
          <w:rtl/>
          <w:lang w:bidi="fa-IR"/>
        </w:rPr>
        <w:t>اس</w:t>
      </w:r>
      <w:r w:rsidR="00987DA2">
        <w:rPr>
          <w:rFonts w:cs="B Nazanin" w:hint="eastAsia"/>
          <w:szCs w:val="28"/>
          <w:rtl/>
          <w:lang w:bidi="fa-IR"/>
        </w:rPr>
        <w:t xml:space="preserve"> </w:t>
      </w:r>
      <w:r w:rsidRPr="00292875">
        <w:rPr>
          <w:rFonts w:cs="B Nazanin" w:hint="eastAsia"/>
          <w:szCs w:val="28"/>
          <w:rtl/>
          <w:lang w:bidi="fa-IR"/>
        </w:rPr>
        <w:t>ها</w:t>
      </w:r>
      <w:r w:rsidRPr="00292875">
        <w:rPr>
          <w:rFonts w:cs="B Nazanin" w:hint="cs"/>
          <w:szCs w:val="28"/>
          <w:rtl/>
          <w:lang w:bidi="fa-IR"/>
        </w:rPr>
        <w:t>ی</w:t>
      </w:r>
      <w:r w:rsidR="00987DA2">
        <w:rPr>
          <w:rFonts w:cs="B Nazanin"/>
          <w:szCs w:val="28"/>
          <w:rtl/>
          <w:lang w:bidi="fa-IR"/>
        </w:rPr>
        <w:t xml:space="preserve"> </w:t>
      </w:r>
      <w:r w:rsidRPr="00292875">
        <w:rPr>
          <w:rFonts w:cs="B Nazanin"/>
          <w:szCs w:val="28"/>
          <w:rtl/>
          <w:lang w:bidi="fa-IR"/>
        </w:rPr>
        <w:t>تراکمی</w:t>
      </w:r>
      <w:r w:rsidR="00987DA2">
        <w:rPr>
          <w:rFonts w:cs="B Nazanin"/>
          <w:szCs w:val="28"/>
          <w:rtl/>
          <w:lang w:bidi="fa-IR"/>
        </w:rPr>
        <w:t xml:space="preserve"> </w:t>
      </w:r>
      <w:r w:rsidRPr="00292875">
        <w:rPr>
          <w:rFonts w:cs="B Nazanin"/>
          <w:szCs w:val="28"/>
          <w:rtl/>
          <w:lang w:bidi="fa-IR"/>
        </w:rPr>
        <w:t>می</w:t>
      </w:r>
      <w:r w:rsidRPr="00292875">
        <w:rPr>
          <w:rFonts w:cs="B Nazanin"/>
          <w:szCs w:val="28"/>
          <w:rtl/>
          <w:lang w:bidi="fa-IR"/>
        </w:rPr>
        <w:softHyphen/>
        <w:t>گویند)</w:t>
      </w:r>
      <w:r w:rsidR="003E5F74">
        <w:rPr>
          <w:rFonts w:cs="B Nazanin" w:hint="cs"/>
          <w:szCs w:val="28"/>
          <w:rtl/>
          <w:lang w:bidi="fa-IR"/>
        </w:rPr>
        <w:t>.</w:t>
      </w:r>
      <w:r w:rsidR="00987DA2">
        <w:rPr>
          <w:rFonts w:cs="B Nazanin" w:hint="cs"/>
          <w:szCs w:val="28"/>
          <w:rtl/>
          <w:lang w:bidi="fa-IR"/>
        </w:rPr>
        <w:t xml:space="preserve"> </w:t>
      </w:r>
      <w:r w:rsidRPr="00292875">
        <w:rPr>
          <w:rFonts w:cs="B Nazanin" w:hint="cs"/>
          <w:szCs w:val="28"/>
          <w:rtl/>
          <w:lang w:bidi="fa-IR"/>
        </w:rPr>
        <w:t>درحالت</w:t>
      </w:r>
      <w:r w:rsidR="00987DA2">
        <w:rPr>
          <w:rFonts w:cs="B Nazanin" w:hint="cs"/>
          <w:szCs w:val="28"/>
          <w:rtl/>
          <w:lang w:bidi="fa-IR"/>
        </w:rPr>
        <w:t xml:space="preserve"> </w:t>
      </w:r>
      <w:r w:rsidRPr="00292875">
        <w:rPr>
          <w:rFonts w:cs="B Nazanin" w:hint="cs"/>
          <w:szCs w:val="28"/>
          <w:rtl/>
          <w:lang w:bidi="fa-IR"/>
        </w:rPr>
        <w:t>کلی</w:t>
      </w:r>
      <w:r w:rsidR="00987DA2">
        <w:rPr>
          <w:rFonts w:cs="B Nazanin" w:hint="cs"/>
          <w:szCs w:val="28"/>
          <w:rtl/>
          <w:lang w:bidi="fa-IR"/>
        </w:rPr>
        <w:t xml:space="preserve"> </w:t>
      </w:r>
      <w:r w:rsidRPr="00292875">
        <w:rPr>
          <w:rFonts w:cs="B Nazanin"/>
          <w:szCs w:val="28"/>
          <w:rtl/>
          <w:lang w:bidi="fa-IR"/>
        </w:rPr>
        <w:t>ضریب</w:t>
      </w:r>
      <w:r w:rsidR="00987DA2">
        <w:rPr>
          <w:rFonts w:cs="B Nazanin"/>
          <w:szCs w:val="28"/>
          <w:rtl/>
          <w:lang w:bidi="fa-IR"/>
        </w:rPr>
        <w:t xml:space="preserve"> </w:t>
      </w:r>
      <w:r w:rsidRPr="00292875">
        <w:rPr>
          <w:rFonts w:cs="B Nazanin"/>
          <w:szCs w:val="28"/>
          <w:rtl/>
          <w:lang w:bidi="fa-IR"/>
        </w:rPr>
        <w:t>همبستگی</w:t>
      </w:r>
      <w:r w:rsidR="00987DA2">
        <w:rPr>
          <w:rFonts w:cs="B Nazanin"/>
          <w:szCs w:val="28"/>
          <w:rtl/>
          <w:lang w:bidi="fa-IR"/>
        </w:rPr>
        <w:t xml:space="preserve"> </w:t>
      </w:r>
      <w:r w:rsidRPr="00292875">
        <w:rPr>
          <w:rFonts w:cs="B Nazanin"/>
          <w:szCs w:val="28"/>
          <w:rtl/>
          <w:lang w:bidi="fa-IR"/>
        </w:rPr>
        <w:t>پیرسون</w:t>
      </w:r>
      <w:r w:rsidR="00987DA2">
        <w:rPr>
          <w:rFonts w:cs="B Nazanin"/>
          <w:szCs w:val="28"/>
          <w:rtl/>
          <w:lang w:bidi="fa-IR"/>
        </w:rPr>
        <w:t xml:space="preserve"> </w:t>
      </w:r>
      <w:r w:rsidRPr="00292875">
        <w:rPr>
          <w:rFonts w:cs="B Nazanin"/>
          <w:szCs w:val="28"/>
          <w:rtl/>
          <w:lang w:bidi="fa-IR"/>
        </w:rPr>
        <w:t>بین</w:t>
      </w:r>
      <w:r w:rsidR="00987DA2">
        <w:rPr>
          <w:rFonts w:cs="B Nazanin"/>
          <w:szCs w:val="28"/>
          <w:rtl/>
          <w:lang w:bidi="fa-IR"/>
        </w:rPr>
        <w:t xml:space="preserve"> </w:t>
      </w:r>
      <w:r w:rsidRPr="00292875">
        <w:rPr>
          <w:rFonts w:cs="B Nazanin"/>
          <w:szCs w:val="28"/>
          <w:rtl/>
          <w:lang w:bidi="fa-IR"/>
        </w:rPr>
        <w:t>دو</w:t>
      </w:r>
      <w:r w:rsidR="00987DA2">
        <w:rPr>
          <w:rFonts w:cs="B Nazanin"/>
          <w:szCs w:val="28"/>
          <w:rtl/>
          <w:lang w:bidi="fa-IR"/>
        </w:rPr>
        <w:t xml:space="preserve"> </w:t>
      </w:r>
      <w:r w:rsidRPr="00292875">
        <w:rPr>
          <w:rFonts w:cs="B Nazanin"/>
          <w:szCs w:val="28"/>
          <w:rtl/>
          <w:lang w:bidi="fa-IR"/>
        </w:rPr>
        <w:t>متغیر</w:t>
      </w:r>
      <w:r w:rsidR="00987DA2">
        <w:rPr>
          <w:rFonts w:cs="B Nazanin"/>
          <w:szCs w:val="28"/>
          <w:rtl/>
          <w:lang w:bidi="fa-IR"/>
        </w:rPr>
        <w:t xml:space="preserve"> </w:t>
      </w:r>
      <w:r w:rsidRPr="00292875">
        <w:rPr>
          <w:rFonts w:cs="B Nazanin"/>
          <w:szCs w:val="28"/>
          <w:rtl/>
          <w:lang w:bidi="fa-IR"/>
        </w:rPr>
        <w:t>تصادفی</w:t>
      </w:r>
      <w:r w:rsidR="00987DA2">
        <w:rPr>
          <w:rFonts w:cs="B Nazanin"/>
          <w:szCs w:val="28"/>
          <w:rtl/>
          <w:lang w:bidi="fa-IR"/>
        </w:rPr>
        <w:t xml:space="preserve"> </w:t>
      </w:r>
      <w:r w:rsidRPr="00292875">
        <w:rPr>
          <w:rFonts w:cs="B Nazanin"/>
          <w:szCs w:val="28"/>
          <w:rtl/>
          <w:lang w:bidi="fa-IR"/>
        </w:rPr>
        <w:t>برابر</w:t>
      </w:r>
      <w:r w:rsidR="00987DA2">
        <w:rPr>
          <w:rFonts w:cs="B Nazanin"/>
          <w:szCs w:val="28"/>
          <w:rtl/>
          <w:lang w:bidi="fa-IR"/>
        </w:rPr>
        <w:t xml:space="preserve"> </w:t>
      </w:r>
      <w:r w:rsidRPr="00292875">
        <w:rPr>
          <w:rFonts w:cs="B Nazanin"/>
          <w:szCs w:val="28"/>
          <w:rtl/>
          <w:lang w:bidi="fa-IR"/>
        </w:rPr>
        <w:t>با</w:t>
      </w:r>
      <w:r w:rsidR="00987DA2">
        <w:rPr>
          <w:rFonts w:ascii="Calibri" w:hAnsi="Calibri" w:cs="Calibri" w:hint="cs"/>
          <w:szCs w:val="28"/>
          <w:rtl/>
          <w:lang w:bidi="fa-IR"/>
        </w:rPr>
        <w:t xml:space="preserve"> </w:t>
      </w:r>
      <w:hyperlink r:id="rId27" w:tooltip="کوواریانس" w:history="1">
        <w:r w:rsidRPr="00292875">
          <w:rPr>
            <w:rFonts w:cs="B Nazanin"/>
            <w:szCs w:val="28"/>
            <w:rtl/>
            <w:lang w:bidi="fa-IR"/>
          </w:rPr>
          <w:t>کوواریانس</w:t>
        </w:r>
      </w:hyperlink>
      <w:r w:rsidR="00987DA2">
        <w:rPr>
          <w:rFonts w:cs="B Nazanin"/>
          <w:szCs w:val="28"/>
          <w:lang w:bidi="fa-IR"/>
        </w:rPr>
        <w:t xml:space="preserve"> </w:t>
      </w:r>
      <w:r w:rsidRPr="00292875">
        <w:rPr>
          <w:rFonts w:cs="B Nazanin"/>
          <w:szCs w:val="28"/>
          <w:rtl/>
          <w:lang w:bidi="fa-IR"/>
        </w:rPr>
        <w:t>آن</w:t>
      </w:r>
      <w:r w:rsidR="00987DA2">
        <w:rPr>
          <w:rFonts w:cs="B Nazanin"/>
          <w:szCs w:val="28"/>
          <w:rtl/>
          <w:lang w:bidi="fa-IR"/>
        </w:rPr>
        <w:t xml:space="preserve"> </w:t>
      </w:r>
      <w:r w:rsidRPr="00292875">
        <w:rPr>
          <w:rFonts w:cs="B Nazanin"/>
          <w:szCs w:val="28"/>
          <w:rtl/>
          <w:lang w:bidi="fa-IR"/>
        </w:rPr>
        <w:t>ها</w:t>
      </w:r>
      <w:r w:rsidR="00987DA2">
        <w:rPr>
          <w:rFonts w:cs="B Nazanin"/>
          <w:szCs w:val="28"/>
          <w:rtl/>
          <w:lang w:bidi="fa-IR"/>
        </w:rPr>
        <w:t xml:space="preserve"> </w:t>
      </w:r>
      <w:r w:rsidRPr="00292875">
        <w:rPr>
          <w:rFonts w:cs="B Nazanin"/>
          <w:szCs w:val="28"/>
          <w:rtl/>
          <w:lang w:bidi="fa-IR"/>
        </w:rPr>
        <w:t>تقسیم</w:t>
      </w:r>
      <w:r w:rsidR="00987DA2">
        <w:rPr>
          <w:rFonts w:cs="B Nazanin"/>
          <w:szCs w:val="28"/>
          <w:rtl/>
          <w:lang w:bidi="fa-IR"/>
        </w:rPr>
        <w:t xml:space="preserve"> </w:t>
      </w:r>
      <w:r w:rsidRPr="00292875">
        <w:rPr>
          <w:rFonts w:cs="B Nazanin"/>
          <w:szCs w:val="28"/>
          <w:rtl/>
          <w:lang w:bidi="fa-IR"/>
        </w:rPr>
        <w:t>بر</w:t>
      </w:r>
      <w:r w:rsidR="00987DA2">
        <w:rPr>
          <w:rFonts w:ascii="Calibri" w:hAnsi="Calibri" w:cs="Calibri" w:hint="cs"/>
          <w:szCs w:val="28"/>
          <w:rtl/>
          <w:lang w:bidi="fa-IR"/>
        </w:rPr>
        <w:t xml:space="preserve"> </w:t>
      </w:r>
      <w:hyperlink r:id="rId28" w:tooltip="انحراف معیار" w:history="1">
        <w:r w:rsidRPr="00292875">
          <w:rPr>
            <w:rFonts w:cs="B Nazanin"/>
            <w:szCs w:val="28"/>
            <w:rtl/>
            <w:lang w:bidi="fa-IR"/>
          </w:rPr>
          <w:t>انحراف</w:t>
        </w:r>
        <w:r w:rsidR="00987DA2">
          <w:rPr>
            <w:rFonts w:cs="B Nazanin"/>
            <w:szCs w:val="28"/>
            <w:rtl/>
            <w:lang w:bidi="fa-IR"/>
          </w:rPr>
          <w:t xml:space="preserve"> </w:t>
        </w:r>
        <w:r w:rsidRPr="00292875">
          <w:rPr>
            <w:rFonts w:cs="B Nazanin"/>
            <w:szCs w:val="28"/>
            <w:rtl/>
            <w:lang w:bidi="fa-IR"/>
          </w:rPr>
          <w:t>معیار</w:t>
        </w:r>
      </w:hyperlink>
      <w:r w:rsidR="00987DA2">
        <w:rPr>
          <w:rFonts w:cs="B Nazanin"/>
          <w:szCs w:val="28"/>
          <w:lang w:bidi="fa-IR"/>
        </w:rPr>
        <w:t xml:space="preserve"> </w:t>
      </w:r>
      <w:r w:rsidRPr="00292875">
        <w:rPr>
          <w:rFonts w:cs="B Nazanin"/>
          <w:szCs w:val="28"/>
          <w:rtl/>
          <w:lang w:bidi="fa-IR"/>
        </w:rPr>
        <w:t>آن</w:t>
      </w:r>
      <w:r w:rsidR="00987DA2">
        <w:rPr>
          <w:rFonts w:cs="B Nazanin"/>
          <w:szCs w:val="28"/>
          <w:rtl/>
          <w:lang w:bidi="fa-IR"/>
        </w:rPr>
        <w:t xml:space="preserve"> </w:t>
      </w:r>
      <w:r w:rsidRPr="00292875">
        <w:rPr>
          <w:rFonts w:cs="B Nazanin"/>
          <w:szCs w:val="28"/>
          <w:rtl/>
          <w:lang w:bidi="fa-IR"/>
        </w:rPr>
        <w:t>ها</w:t>
      </w:r>
      <w:r w:rsidR="00987DA2">
        <w:rPr>
          <w:rFonts w:cs="B Nazanin"/>
          <w:szCs w:val="28"/>
          <w:rtl/>
          <w:lang w:bidi="fa-IR"/>
        </w:rPr>
        <w:t xml:space="preserve"> </w:t>
      </w:r>
      <w:r w:rsidRPr="00292875">
        <w:rPr>
          <w:rFonts w:cs="B Nazanin" w:hint="cs"/>
          <w:szCs w:val="28"/>
          <w:rtl/>
          <w:lang w:bidi="fa-IR"/>
        </w:rPr>
        <w:t>است.</w:t>
      </w:r>
      <w:r w:rsidR="00987DA2">
        <w:rPr>
          <w:rFonts w:cs="B Nazanin" w:hint="cs"/>
          <w:szCs w:val="28"/>
          <w:rtl/>
          <w:lang w:bidi="fa-IR"/>
        </w:rPr>
        <w:t xml:space="preserve"> </w:t>
      </w:r>
      <w:r w:rsidRPr="00292875">
        <w:rPr>
          <w:rFonts w:cs="B Nazanin"/>
          <w:szCs w:val="28"/>
          <w:rtl/>
          <w:lang w:bidi="fa-IR"/>
        </w:rPr>
        <w:t>برای</w:t>
      </w:r>
      <w:r w:rsidR="00987DA2">
        <w:rPr>
          <w:rFonts w:cs="B Nazanin"/>
          <w:szCs w:val="28"/>
          <w:rtl/>
          <w:lang w:bidi="fa-IR"/>
        </w:rPr>
        <w:t xml:space="preserve"> </w:t>
      </w:r>
      <w:r w:rsidRPr="00292875">
        <w:rPr>
          <w:rFonts w:cs="B Nazanin"/>
          <w:szCs w:val="28"/>
          <w:rtl/>
          <w:lang w:bidi="fa-IR"/>
        </w:rPr>
        <w:t>یک</w:t>
      </w:r>
      <w:r w:rsidR="00987DA2">
        <w:rPr>
          <w:rFonts w:cs="B Nazanin"/>
          <w:szCs w:val="28"/>
          <w:rtl/>
          <w:lang w:bidi="fa-IR"/>
        </w:rPr>
        <w:t xml:space="preserve"> </w:t>
      </w:r>
      <w:r w:rsidRPr="00292875">
        <w:rPr>
          <w:rFonts w:cs="B Nazanin"/>
          <w:szCs w:val="28"/>
          <w:rtl/>
          <w:lang w:bidi="fa-IR"/>
        </w:rPr>
        <w:t>جامعه</w:t>
      </w:r>
      <w:r w:rsidR="00987DA2">
        <w:rPr>
          <w:rFonts w:cs="B Nazanin" w:hint="cs"/>
          <w:szCs w:val="28"/>
          <w:rtl/>
          <w:lang w:bidi="fa-IR"/>
        </w:rPr>
        <w:t xml:space="preserve"> </w:t>
      </w:r>
      <w:r w:rsidRPr="00292875">
        <w:rPr>
          <w:rFonts w:cs="B Nazanin" w:hint="cs"/>
          <w:szCs w:val="28"/>
          <w:rtl/>
          <w:lang w:bidi="fa-IR"/>
        </w:rPr>
        <w:t>آماری،</w:t>
      </w:r>
      <w:r w:rsidR="00987DA2">
        <w:rPr>
          <w:rFonts w:cs="B Nazanin"/>
          <w:szCs w:val="28"/>
          <w:rtl/>
          <w:lang w:bidi="fa-IR"/>
        </w:rPr>
        <w:t xml:space="preserve"> </w:t>
      </w:r>
      <w:r w:rsidRPr="00292875">
        <w:rPr>
          <w:rFonts w:cs="B Nazanin" w:hint="cs"/>
          <w:szCs w:val="28"/>
          <w:rtl/>
          <w:lang w:bidi="fa-IR"/>
        </w:rPr>
        <w:t>ضریب</w:t>
      </w:r>
      <w:r w:rsidR="00987DA2">
        <w:rPr>
          <w:rFonts w:cs="B Nazanin" w:hint="cs"/>
          <w:szCs w:val="28"/>
          <w:rtl/>
          <w:lang w:bidi="fa-IR"/>
        </w:rPr>
        <w:t xml:space="preserve"> </w:t>
      </w:r>
      <w:r w:rsidRPr="00292875">
        <w:rPr>
          <w:rFonts w:cs="B Nazanin" w:hint="cs"/>
          <w:szCs w:val="28"/>
          <w:rtl/>
          <w:lang w:bidi="fa-IR"/>
        </w:rPr>
        <w:t>همبستگی</w:t>
      </w:r>
      <w:r w:rsidR="00987DA2">
        <w:rPr>
          <w:rFonts w:cs="B Nazanin" w:hint="cs"/>
          <w:szCs w:val="28"/>
          <w:rtl/>
          <w:lang w:bidi="fa-IR"/>
        </w:rPr>
        <w:t xml:space="preserve"> </w:t>
      </w:r>
      <w:r w:rsidRPr="00292875">
        <w:rPr>
          <w:rFonts w:cs="B Nazanin" w:hint="cs"/>
          <w:szCs w:val="28"/>
          <w:rtl/>
          <w:lang w:bidi="fa-IR"/>
        </w:rPr>
        <w:t>جامعه</w:t>
      </w:r>
      <w:r w:rsidR="00987DA2">
        <w:rPr>
          <w:rFonts w:cs="B Nazanin"/>
          <w:szCs w:val="28"/>
          <w:rtl/>
          <w:lang w:bidi="fa-IR"/>
        </w:rPr>
        <w:t xml:space="preserve"> </w:t>
      </w:r>
      <w:r w:rsidRPr="00292875">
        <w:rPr>
          <w:rFonts w:cs="B Nazanin" w:hint="cs"/>
          <w:szCs w:val="28"/>
          <w:rtl/>
          <w:lang w:bidi="fa-IR"/>
        </w:rPr>
        <w:t>به</w:t>
      </w:r>
      <w:r w:rsidR="00987DA2">
        <w:rPr>
          <w:rFonts w:cs="B Nazanin" w:hint="cs"/>
          <w:szCs w:val="28"/>
          <w:rtl/>
          <w:lang w:bidi="fa-IR"/>
        </w:rPr>
        <w:t xml:space="preserve"> </w:t>
      </w:r>
      <w:r w:rsidRPr="00292875">
        <w:rPr>
          <w:rFonts w:cs="B Nazanin" w:hint="cs"/>
          <w:szCs w:val="28"/>
          <w:rtl/>
          <w:lang w:bidi="fa-IR"/>
        </w:rPr>
        <w:t>صورت</w:t>
      </w:r>
      <w:r w:rsidR="00987DA2">
        <w:rPr>
          <w:rFonts w:cs="B Nazanin" w:hint="cs"/>
          <w:szCs w:val="28"/>
          <w:rtl/>
          <w:lang w:bidi="fa-IR"/>
        </w:rPr>
        <w:t xml:space="preserve"> </w:t>
      </w:r>
      <w:r w:rsidRPr="00292875">
        <w:rPr>
          <w:rFonts w:cs="B Nazanin" w:hint="cs"/>
          <w:szCs w:val="28"/>
          <w:rtl/>
          <w:lang w:bidi="fa-IR"/>
        </w:rPr>
        <w:t>رابطه</w:t>
      </w:r>
      <w:r w:rsidR="00987DA2">
        <w:rPr>
          <w:rFonts w:cs="B Nazanin" w:hint="cs"/>
          <w:szCs w:val="28"/>
          <w:rtl/>
          <w:lang w:bidi="fa-IR"/>
        </w:rPr>
        <w:t xml:space="preserve"> </w:t>
      </w:r>
      <w:r w:rsidRPr="00292875">
        <w:rPr>
          <w:rFonts w:cs="B Nazanin" w:hint="cs"/>
          <w:szCs w:val="28"/>
          <w:rtl/>
          <w:lang w:bidi="fa-IR"/>
        </w:rPr>
        <w:t>(3-</w:t>
      </w:r>
      <w:r>
        <w:rPr>
          <w:rFonts w:cs="B Nazanin" w:hint="cs"/>
          <w:szCs w:val="28"/>
          <w:rtl/>
          <w:lang w:bidi="fa-IR"/>
        </w:rPr>
        <w:t>6</w:t>
      </w:r>
      <w:r w:rsidRPr="00292875">
        <w:rPr>
          <w:rFonts w:cs="B Nazanin" w:hint="cs"/>
          <w:szCs w:val="28"/>
          <w:rtl/>
          <w:lang w:bidi="fa-IR"/>
        </w:rPr>
        <w:t>)</w:t>
      </w:r>
      <w:r w:rsidR="00987DA2">
        <w:rPr>
          <w:rFonts w:cs="B Nazanin"/>
          <w:szCs w:val="28"/>
          <w:rtl/>
          <w:lang w:bidi="fa-IR"/>
        </w:rPr>
        <w:t xml:space="preserve"> </w:t>
      </w:r>
      <w:r w:rsidRPr="00292875">
        <w:rPr>
          <w:rFonts w:cs="B Nazanin" w:hint="cs"/>
          <w:szCs w:val="28"/>
          <w:rtl/>
          <w:lang w:bidi="fa-IR"/>
        </w:rPr>
        <w:t>قابل</w:t>
      </w:r>
      <w:r w:rsidR="00987DA2">
        <w:rPr>
          <w:rFonts w:cs="B Nazanin" w:hint="cs"/>
          <w:szCs w:val="28"/>
          <w:rtl/>
          <w:lang w:bidi="fa-IR"/>
        </w:rPr>
        <w:t xml:space="preserve"> </w:t>
      </w:r>
      <w:r w:rsidRPr="00292875">
        <w:rPr>
          <w:rFonts w:cs="B Nazanin" w:hint="cs"/>
          <w:szCs w:val="28"/>
          <w:rtl/>
          <w:lang w:bidi="fa-IR"/>
        </w:rPr>
        <w:t>تعریف</w:t>
      </w:r>
      <w:r w:rsidR="00987DA2">
        <w:rPr>
          <w:rFonts w:cs="B Nazanin" w:hint="cs"/>
          <w:szCs w:val="28"/>
          <w:rtl/>
          <w:lang w:bidi="fa-IR"/>
        </w:rPr>
        <w:t xml:space="preserve"> </w:t>
      </w:r>
      <w:r w:rsidRPr="00292875">
        <w:rPr>
          <w:rFonts w:cs="B Nazanin" w:hint="cs"/>
          <w:szCs w:val="28"/>
          <w:rtl/>
          <w:lang w:bidi="fa-IR"/>
        </w:rPr>
        <w:t>خواهد</w:t>
      </w:r>
      <w:r w:rsidR="00987DA2">
        <w:rPr>
          <w:rFonts w:cs="B Nazanin" w:hint="cs"/>
          <w:szCs w:val="28"/>
          <w:rtl/>
          <w:lang w:bidi="fa-IR"/>
        </w:rPr>
        <w:t xml:space="preserve"> </w:t>
      </w:r>
      <w:r w:rsidRPr="00292875">
        <w:rPr>
          <w:rFonts w:cs="B Nazanin" w:hint="cs"/>
          <w:szCs w:val="28"/>
          <w:rtl/>
          <w:lang w:bidi="fa-IR"/>
        </w:rPr>
        <w:t>بود</w:t>
      </w:r>
      <w:r w:rsidRPr="00292875">
        <w:rPr>
          <w:rFonts w:cs="B Nazanin"/>
          <w:szCs w:val="28"/>
          <w:rtl/>
          <w:lang w:bidi="fa-IR"/>
        </w:rPr>
        <w:fldChar w:fldCharType="begin"/>
      </w:r>
      <w:r w:rsidRPr="00292875">
        <w:rPr>
          <w:rFonts w:cs="B Nazanin"/>
          <w:szCs w:val="28"/>
          <w:rtl/>
          <w:lang w:bidi="fa-IR"/>
        </w:rPr>
        <w:instrText xml:space="preserve"> </w:instrText>
      </w:r>
      <w:r w:rsidRPr="00292875">
        <w:rPr>
          <w:rFonts w:cs="B Nazanin"/>
          <w:szCs w:val="28"/>
          <w:lang w:bidi="fa-IR"/>
        </w:rPr>
        <w:instrText>ADDIN ZOTERO_ITEM CSL_CITATION {"citationID":"RFanYmMQ","properties":{"formattedCitation":"[35]","plainCitation":"[35]","noteIndex":0},"citationItems":[{"id":4651,"uris":["http://zotero.org/users/9243095/items/TW8QPVU4"],"itemData":{"id":4651,"type":"chapter","abstract":"This chapter develops several forms of the Pearson correlation coefficient in the different domains. This coefficient can be used as an optimization criterion to derive different optimal noise reduction filters [14], but is even more useful for analyzing these optimal filters for their noise reduction performance.","collection-title":"Springer Topics in Signal Processing","container-title":"Noise Reduction in Speech Processing","event-place":"Berlin, Heidelberg","ISBN":"978-3-642-00296-0</w:instrText>
      </w:r>
      <w:r w:rsidRPr="00292875">
        <w:rPr>
          <w:rFonts w:cs="B Nazanin"/>
          <w:szCs w:val="28"/>
          <w:rtl/>
          <w:lang w:bidi="fa-IR"/>
        </w:rPr>
        <w:instrText>","</w:instrText>
      </w:r>
      <w:r w:rsidRPr="00292875">
        <w:rPr>
          <w:rFonts w:cs="B Nazanin"/>
          <w:szCs w:val="28"/>
          <w:lang w:bidi="fa-IR"/>
        </w:rPr>
        <w:instrText>language":"en","note":"DOI: 10.1007/978-3-642-00296-0_5","page":"1-4","publisher":"Springer","publisher-place":"Berlin, Heidelberg","source":"Springer Link","title":"Pearson Correlation Coefficient","URL":"https://doi.org/10.1007/978-3-642-00296-0_5</w:instrText>
      </w:r>
      <w:r w:rsidRPr="00292875">
        <w:rPr>
          <w:rFonts w:cs="B Nazanin"/>
          <w:szCs w:val="28"/>
          <w:rtl/>
          <w:lang w:bidi="fa-IR"/>
        </w:rPr>
        <w:instrText>","</w:instrText>
      </w:r>
      <w:r w:rsidRPr="00292875">
        <w:rPr>
          <w:rFonts w:cs="B Nazanin"/>
          <w:szCs w:val="28"/>
          <w:lang w:bidi="fa-IR"/>
        </w:rPr>
        <w:instrText>author":[{"family":"Benesty","given":"Jacob"},{"family":"Chen","given":"Jingdong"},{"family":"Huang","given":"Yiteng"},{"family":"Cohen","given":"Israel"}],"editor":[{"family":"Cohen","given":"Israel"},{"family":"Huang","given":"Yiteng"},{"family":"Chen</w:instrText>
      </w:r>
      <w:r w:rsidRPr="00292875">
        <w:rPr>
          <w:rFonts w:cs="B Nazanin"/>
          <w:szCs w:val="28"/>
          <w:rtl/>
          <w:lang w:bidi="fa-IR"/>
        </w:rPr>
        <w:instrText>","</w:instrText>
      </w:r>
      <w:r w:rsidRPr="00292875">
        <w:rPr>
          <w:rFonts w:cs="B Nazanin"/>
          <w:szCs w:val="28"/>
          <w:lang w:bidi="fa-IR"/>
        </w:rPr>
        <w:instrText>given":"Jingdong"},{"family":"Benesty","given":"Jacob"}],"accessed":{"date-parts":[["2023",5,6]]},"issued":{"date-parts":[["2009"]]}}}],"schema":"https://github.com/citation-style-language/schema/raw/master/csl-citation.json</w:instrText>
      </w:r>
      <w:r w:rsidRPr="00292875">
        <w:rPr>
          <w:rFonts w:cs="B Nazanin"/>
          <w:szCs w:val="28"/>
          <w:rtl/>
          <w:lang w:bidi="fa-IR"/>
        </w:rPr>
        <w:instrText xml:space="preserve">"} </w:instrText>
      </w:r>
      <w:r w:rsidRPr="00292875">
        <w:rPr>
          <w:rFonts w:cs="B Nazanin"/>
          <w:szCs w:val="28"/>
          <w:rtl/>
          <w:lang w:bidi="fa-IR"/>
        </w:rPr>
        <w:fldChar w:fldCharType="separate"/>
      </w:r>
      <w:r w:rsidRPr="00292875">
        <w:rPr>
          <w:rFonts w:cs="B Nazanin"/>
        </w:rPr>
        <w:t>[35]</w:t>
      </w:r>
      <w:r w:rsidRPr="00292875">
        <w:rPr>
          <w:rFonts w:cs="B Nazanin"/>
          <w:szCs w:val="28"/>
          <w:rtl/>
          <w:lang w:bidi="fa-IR"/>
        </w:rPr>
        <w:fldChar w:fldCharType="end"/>
      </w:r>
      <w:r w:rsidRPr="00292875">
        <w:rPr>
          <w:rFonts w:cs="B Nazanin" w:hint="cs"/>
          <w:szCs w:val="28"/>
          <w:rtl/>
          <w:lang w:bidi="fa-IR"/>
        </w:rPr>
        <w:t>.</w:t>
      </w:r>
    </w:p>
    <w:tbl>
      <w:tblPr>
        <w:tblStyle w:val="TableGrid"/>
        <w:bidiVisual/>
        <w:tblW w:w="9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2"/>
        <w:gridCol w:w="6823"/>
      </w:tblGrid>
      <w:tr w:rsidR="002D60B3" w:rsidRPr="00292875" w14:paraId="543A8662" w14:textId="77777777" w:rsidTr="002D60B3">
        <w:tc>
          <w:tcPr>
            <w:tcW w:w="2522" w:type="dxa"/>
            <w:vAlign w:val="center"/>
          </w:tcPr>
          <w:p w14:paraId="414D0496" w14:textId="77777777" w:rsidR="002D60B3" w:rsidRPr="00292875" w:rsidRDefault="002D60B3" w:rsidP="002D60B3">
            <w:pPr>
              <w:pStyle w:val="NormalWeb"/>
              <w:spacing w:before="0" w:beforeAutospacing="0" w:afterAutospacing="0" w:line="360" w:lineRule="auto"/>
              <w:rPr>
                <w:rFonts w:cs="B Nazanin"/>
                <w:szCs w:val="28"/>
                <w:rtl/>
                <w:lang w:bidi="fa-IR"/>
              </w:rPr>
            </w:pPr>
            <w:r w:rsidRPr="00292875">
              <w:rPr>
                <w:rFonts w:cs="B Nazanin" w:hint="cs"/>
                <w:szCs w:val="28"/>
                <w:rtl/>
                <w:lang w:bidi="fa-IR"/>
              </w:rPr>
              <w:t>(</w:t>
            </w:r>
            <w:r>
              <w:rPr>
                <w:rFonts w:cs="B Nazanin" w:hint="cs"/>
                <w:szCs w:val="28"/>
                <w:rtl/>
                <w:lang w:bidi="fa-IR"/>
              </w:rPr>
              <w:t>6</w:t>
            </w:r>
            <w:r w:rsidRPr="00292875">
              <w:rPr>
                <w:rFonts w:cs="B Nazanin" w:hint="cs"/>
                <w:szCs w:val="28"/>
                <w:rtl/>
                <w:lang w:bidi="fa-IR"/>
              </w:rPr>
              <w:t>-3)</w:t>
            </w:r>
          </w:p>
        </w:tc>
        <w:tc>
          <w:tcPr>
            <w:tcW w:w="6823" w:type="dxa"/>
            <w:vAlign w:val="center"/>
          </w:tcPr>
          <w:p w14:paraId="42B5D1B3" w14:textId="77777777" w:rsidR="002D60B3" w:rsidRPr="00292875" w:rsidRDefault="00941F5A" w:rsidP="002D60B3">
            <w:pPr>
              <w:pStyle w:val="NormalWeb"/>
              <w:bidi w:val="0"/>
              <w:spacing w:before="0" w:beforeAutospacing="0" w:afterAutospacing="0" w:line="360" w:lineRule="auto"/>
              <w:ind w:firstLine="423"/>
              <w:jc w:val="center"/>
              <w:rPr>
                <w:rFonts w:cs="B Nazanin"/>
                <w:szCs w:val="28"/>
                <w:rtl/>
                <w:lang w:bidi="fa-IR"/>
              </w:rPr>
            </w:pPr>
            <m:oMathPara>
              <m:oMathParaPr>
                <m:jc m:val="left"/>
              </m:oMathParaPr>
              <m:oMath>
                <m:sSub>
                  <m:sSubPr>
                    <m:ctrlPr>
                      <w:rPr>
                        <w:rFonts w:ascii="Cambria Math" w:hAnsi="Cambria Math" w:cs="B Nazanin"/>
                        <w:szCs w:val="28"/>
                        <w:lang w:bidi="fa-IR"/>
                      </w:rPr>
                    </m:ctrlPr>
                  </m:sSubPr>
                  <m:e>
                    <m:r>
                      <m:rPr>
                        <m:sty m:val="p"/>
                      </m:rPr>
                      <w:rPr>
                        <w:rFonts w:ascii="Calibri" w:hAnsi="Calibri" w:cs="Calibri" w:hint="cs"/>
                        <w:szCs w:val="28"/>
                        <w:rtl/>
                        <w:lang w:bidi="fa-IR"/>
                      </w:rPr>
                      <m:t>ρ</m:t>
                    </m:r>
                  </m:e>
                  <m:sub>
                    <m:r>
                      <w:rPr>
                        <w:rFonts w:ascii="Cambria Math" w:hAnsi="Cambria Math" w:cs="B Nazanin"/>
                        <w:szCs w:val="28"/>
                        <w:lang w:bidi="fa-IR"/>
                      </w:rPr>
                      <m:t>X</m:t>
                    </m:r>
                    <m:r>
                      <m:rPr>
                        <m:sty m:val="p"/>
                      </m:rPr>
                      <w:rPr>
                        <w:rFonts w:ascii="Cambria Math" w:hAnsi="Cambria Math" w:cs="B Nazanin"/>
                        <w:szCs w:val="28"/>
                        <w:lang w:bidi="fa-IR"/>
                      </w:rPr>
                      <m:t>,</m:t>
                    </m:r>
                    <m:r>
                      <w:rPr>
                        <w:rFonts w:ascii="Cambria Math" w:hAnsi="Cambria Math" w:cs="B Nazanin"/>
                        <w:szCs w:val="28"/>
                        <w:lang w:bidi="fa-IR"/>
                      </w:rPr>
                      <m:t>Y</m:t>
                    </m:r>
                  </m:sub>
                </m:sSub>
                <m:r>
                  <m:rPr>
                    <m:sty m:val="p"/>
                  </m:rPr>
                  <w:rPr>
                    <w:rFonts w:ascii="Cambria Math" w:hAnsi="Cambria Math" w:cs="B Nazanin"/>
                    <w:szCs w:val="28"/>
                    <w:lang w:bidi="fa-IR"/>
                  </w:rPr>
                  <m:t>=</m:t>
                </m:r>
                <m:f>
                  <m:fPr>
                    <m:ctrlPr>
                      <w:rPr>
                        <w:rFonts w:ascii="Cambria Math" w:hAnsi="Cambria Math" w:cs="B Nazanin"/>
                        <w:szCs w:val="28"/>
                        <w:lang w:bidi="fa-IR"/>
                      </w:rPr>
                    </m:ctrlPr>
                  </m:fPr>
                  <m:num>
                    <m:r>
                      <w:rPr>
                        <w:rFonts w:ascii="Cambria Math" w:hAnsi="Cambria Math" w:cs="B Nazanin"/>
                        <w:szCs w:val="28"/>
                        <w:lang w:bidi="fa-IR"/>
                      </w:rPr>
                      <m:t>cov</m:t>
                    </m:r>
                    <m:r>
                      <m:rPr>
                        <m:sty m:val="p"/>
                      </m:rPr>
                      <w:rPr>
                        <w:rFonts w:ascii="Cambria Math" w:hAnsi="Cambria Math" w:cs="B Nazanin"/>
                        <w:szCs w:val="28"/>
                        <w:lang w:bidi="fa-IR"/>
                      </w:rPr>
                      <m:t>(</m:t>
                    </m:r>
                    <m:r>
                      <w:rPr>
                        <w:rFonts w:ascii="Cambria Math" w:hAnsi="Cambria Math" w:cs="B Nazanin"/>
                        <w:szCs w:val="28"/>
                        <w:lang w:bidi="fa-IR"/>
                      </w:rPr>
                      <m:t>X</m:t>
                    </m:r>
                    <m:r>
                      <m:rPr>
                        <m:sty m:val="p"/>
                      </m:rPr>
                      <w:rPr>
                        <w:rFonts w:ascii="Cambria Math" w:hAnsi="Cambria Math" w:cs="B Nazanin"/>
                        <w:szCs w:val="28"/>
                        <w:lang w:bidi="fa-IR"/>
                      </w:rPr>
                      <m:t>,</m:t>
                    </m:r>
                    <m:r>
                      <w:rPr>
                        <w:rFonts w:ascii="Cambria Math" w:hAnsi="Cambria Math" w:cs="B Nazanin"/>
                        <w:szCs w:val="28"/>
                        <w:lang w:bidi="fa-IR"/>
                      </w:rPr>
                      <m:t>Y</m:t>
                    </m:r>
                    <m:r>
                      <m:rPr>
                        <m:sty m:val="p"/>
                      </m:rPr>
                      <w:rPr>
                        <w:rFonts w:ascii="Cambria Math" w:hAnsi="Cambria Math" w:cs="B Nazanin"/>
                        <w:szCs w:val="28"/>
                        <w:lang w:bidi="fa-IR"/>
                      </w:rPr>
                      <m:t>)</m:t>
                    </m:r>
                  </m:num>
                  <m:den>
                    <m:sSub>
                      <m:sSubPr>
                        <m:ctrlPr>
                          <w:rPr>
                            <w:rFonts w:ascii="Cambria Math" w:hAnsi="Cambria Math" w:cs="B Nazanin"/>
                            <w:szCs w:val="28"/>
                            <w:lang w:bidi="fa-IR"/>
                          </w:rPr>
                        </m:ctrlPr>
                      </m:sSubPr>
                      <m:e>
                        <m:r>
                          <w:rPr>
                            <w:rFonts w:ascii="Cambria Math" w:hAnsi="Cambria Math" w:cs="B Nazanin"/>
                            <w:szCs w:val="28"/>
                            <w:lang w:bidi="fa-IR"/>
                          </w:rPr>
                          <m:t>σ</m:t>
                        </m:r>
                      </m:e>
                      <m:sub>
                        <m:r>
                          <w:rPr>
                            <w:rFonts w:ascii="Cambria Math" w:hAnsi="Cambria Math" w:cs="B Nazanin"/>
                            <w:szCs w:val="28"/>
                            <w:lang w:bidi="fa-IR"/>
                          </w:rPr>
                          <m:t>X</m:t>
                        </m:r>
                      </m:sub>
                    </m:sSub>
                    <m:sSub>
                      <m:sSubPr>
                        <m:ctrlPr>
                          <w:rPr>
                            <w:rFonts w:ascii="Cambria Math" w:hAnsi="Cambria Math" w:cs="B Nazanin"/>
                            <w:szCs w:val="28"/>
                            <w:lang w:bidi="fa-IR"/>
                          </w:rPr>
                        </m:ctrlPr>
                      </m:sSubPr>
                      <m:e>
                        <m:r>
                          <w:rPr>
                            <w:rFonts w:ascii="Cambria Math" w:hAnsi="Cambria Math" w:cs="B Nazanin"/>
                            <w:szCs w:val="28"/>
                            <w:lang w:bidi="fa-IR"/>
                          </w:rPr>
                          <m:t>σ</m:t>
                        </m:r>
                      </m:e>
                      <m:sub>
                        <m:r>
                          <w:rPr>
                            <w:rFonts w:ascii="Cambria Math" w:hAnsi="Cambria Math" w:cs="B Nazanin"/>
                            <w:szCs w:val="28"/>
                            <w:lang w:bidi="fa-IR"/>
                          </w:rPr>
                          <m:t>Y</m:t>
                        </m:r>
                      </m:sub>
                    </m:sSub>
                  </m:den>
                </m:f>
                <m:r>
                  <m:rPr>
                    <m:sty m:val="p"/>
                  </m:rPr>
                  <w:rPr>
                    <w:rFonts w:ascii="Cambria Math" w:hAnsi="Cambria Math" w:cs="B Nazanin"/>
                    <w:szCs w:val="28"/>
                    <w:lang w:bidi="fa-IR"/>
                  </w:rPr>
                  <m:t>=</m:t>
                </m:r>
                <m:f>
                  <m:fPr>
                    <m:ctrlPr>
                      <w:rPr>
                        <w:rFonts w:ascii="Cambria Math" w:hAnsi="Cambria Math" w:cs="B Nazanin"/>
                        <w:szCs w:val="28"/>
                        <w:lang w:bidi="fa-IR"/>
                      </w:rPr>
                    </m:ctrlPr>
                  </m:fPr>
                  <m:num>
                    <m:r>
                      <w:rPr>
                        <w:rFonts w:ascii="Cambria Math" w:hAnsi="Cambria Math" w:cs="B Nazanin"/>
                        <w:szCs w:val="28"/>
                        <w:lang w:bidi="fa-IR"/>
                      </w:rPr>
                      <m:t>E</m:t>
                    </m:r>
                    <m:r>
                      <m:rPr>
                        <m:sty m:val="p"/>
                      </m:rPr>
                      <w:rPr>
                        <w:rFonts w:ascii="Cambria Math" w:hAnsi="Cambria Math" w:cs="B Nazanin"/>
                        <w:szCs w:val="28"/>
                        <w:lang w:bidi="fa-IR"/>
                      </w:rPr>
                      <m:t>[</m:t>
                    </m:r>
                    <m:d>
                      <m:dPr>
                        <m:ctrlPr>
                          <w:rPr>
                            <w:rFonts w:ascii="Cambria Math" w:hAnsi="Cambria Math" w:cs="B Nazanin"/>
                            <w:szCs w:val="28"/>
                            <w:lang w:bidi="fa-IR"/>
                          </w:rPr>
                        </m:ctrlPr>
                      </m:dPr>
                      <m:e>
                        <m:r>
                          <w:rPr>
                            <w:rFonts w:ascii="Cambria Math" w:hAnsi="Cambria Math" w:cs="B Nazanin"/>
                            <w:szCs w:val="28"/>
                            <w:lang w:bidi="fa-IR"/>
                          </w:rPr>
                          <m:t>X</m:t>
                        </m:r>
                        <m:r>
                          <m:rPr>
                            <m:sty m:val="p"/>
                          </m:rPr>
                          <w:rPr>
                            <w:rFonts w:ascii="Cambria Math" w:hAnsi="Cambria Math" w:cs="B Nazanin"/>
                            <w:szCs w:val="28"/>
                            <w:lang w:bidi="fa-IR"/>
                          </w:rPr>
                          <m:t>-</m:t>
                        </m:r>
                        <m:sSub>
                          <m:sSubPr>
                            <m:ctrlPr>
                              <w:rPr>
                                <w:rFonts w:ascii="Cambria Math" w:hAnsi="Cambria Math" w:cs="B Nazanin"/>
                                <w:szCs w:val="28"/>
                                <w:lang w:bidi="fa-IR"/>
                              </w:rPr>
                            </m:ctrlPr>
                          </m:sSubPr>
                          <m:e>
                            <m:r>
                              <w:rPr>
                                <w:rFonts w:ascii="Cambria Math" w:hAnsi="Cambria Math" w:cs="B Nazanin"/>
                                <w:szCs w:val="28"/>
                                <w:lang w:bidi="fa-IR"/>
                              </w:rPr>
                              <m:t>μ</m:t>
                            </m:r>
                          </m:e>
                          <m:sub>
                            <m:r>
                              <w:rPr>
                                <w:rFonts w:ascii="Cambria Math" w:hAnsi="Cambria Math" w:cs="B Nazanin"/>
                                <w:szCs w:val="28"/>
                                <w:lang w:bidi="fa-IR"/>
                              </w:rPr>
                              <m:t>X</m:t>
                            </m:r>
                          </m:sub>
                        </m:sSub>
                      </m:e>
                    </m:d>
                    <m:d>
                      <m:dPr>
                        <m:ctrlPr>
                          <w:rPr>
                            <w:rFonts w:ascii="Cambria Math" w:hAnsi="Cambria Math" w:cs="B Nazanin"/>
                            <w:szCs w:val="28"/>
                            <w:lang w:bidi="fa-IR"/>
                          </w:rPr>
                        </m:ctrlPr>
                      </m:dPr>
                      <m:e>
                        <m:r>
                          <w:rPr>
                            <w:rFonts w:ascii="Cambria Math" w:hAnsi="Cambria Math" w:cs="B Nazanin"/>
                            <w:szCs w:val="28"/>
                            <w:lang w:bidi="fa-IR"/>
                          </w:rPr>
                          <m:t>Y</m:t>
                        </m:r>
                        <m:r>
                          <m:rPr>
                            <m:sty m:val="p"/>
                          </m:rPr>
                          <w:rPr>
                            <w:rFonts w:ascii="Cambria Math" w:hAnsi="Cambria Math" w:cs="B Nazanin"/>
                            <w:szCs w:val="28"/>
                            <w:lang w:bidi="fa-IR"/>
                          </w:rPr>
                          <m:t>-</m:t>
                        </m:r>
                        <m:sSub>
                          <m:sSubPr>
                            <m:ctrlPr>
                              <w:rPr>
                                <w:rFonts w:ascii="Cambria Math" w:hAnsi="Cambria Math" w:cs="B Nazanin"/>
                                <w:szCs w:val="28"/>
                                <w:lang w:bidi="fa-IR"/>
                              </w:rPr>
                            </m:ctrlPr>
                          </m:sSubPr>
                          <m:e>
                            <m:r>
                              <w:rPr>
                                <w:rFonts w:ascii="Cambria Math" w:hAnsi="Cambria Math" w:cs="B Nazanin"/>
                                <w:szCs w:val="28"/>
                                <w:lang w:bidi="fa-IR"/>
                              </w:rPr>
                              <m:t>μ</m:t>
                            </m:r>
                          </m:e>
                          <m:sub>
                            <m:r>
                              <w:rPr>
                                <w:rFonts w:ascii="Cambria Math" w:hAnsi="Cambria Math" w:cs="B Nazanin"/>
                                <w:szCs w:val="28"/>
                                <w:lang w:bidi="fa-IR"/>
                              </w:rPr>
                              <m:t>Y</m:t>
                            </m:r>
                          </m:sub>
                        </m:sSub>
                      </m:e>
                    </m:d>
                    <m:r>
                      <m:rPr>
                        <m:sty m:val="p"/>
                      </m:rPr>
                      <w:rPr>
                        <w:rFonts w:ascii="Cambria Math" w:hAnsi="Cambria Math" w:cs="B Nazanin"/>
                        <w:szCs w:val="28"/>
                        <w:lang w:bidi="fa-IR"/>
                      </w:rPr>
                      <m:t>]</m:t>
                    </m:r>
                  </m:num>
                  <m:den>
                    <m:sSub>
                      <m:sSubPr>
                        <m:ctrlPr>
                          <w:rPr>
                            <w:rFonts w:ascii="Cambria Math" w:hAnsi="Cambria Math" w:cs="B Nazanin"/>
                            <w:szCs w:val="28"/>
                            <w:lang w:bidi="fa-IR"/>
                          </w:rPr>
                        </m:ctrlPr>
                      </m:sSubPr>
                      <m:e>
                        <m:r>
                          <w:rPr>
                            <w:rFonts w:ascii="Cambria Math" w:hAnsi="Cambria Math" w:cs="B Nazanin"/>
                            <w:szCs w:val="28"/>
                            <w:lang w:bidi="fa-IR"/>
                          </w:rPr>
                          <m:t>σ</m:t>
                        </m:r>
                      </m:e>
                      <m:sub>
                        <m:r>
                          <w:rPr>
                            <w:rFonts w:ascii="Cambria Math" w:hAnsi="Cambria Math" w:cs="B Nazanin"/>
                            <w:szCs w:val="28"/>
                            <w:lang w:bidi="fa-IR"/>
                          </w:rPr>
                          <m:t>X</m:t>
                        </m:r>
                      </m:sub>
                    </m:sSub>
                    <m:sSub>
                      <m:sSubPr>
                        <m:ctrlPr>
                          <w:rPr>
                            <w:rFonts w:ascii="Cambria Math" w:hAnsi="Cambria Math" w:cs="B Nazanin"/>
                            <w:szCs w:val="28"/>
                            <w:lang w:bidi="fa-IR"/>
                          </w:rPr>
                        </m:ctrlPr>
                      </m:sSubPr>
                      <m:e>
                        <m:r>
                          <w:rPr>
                            <w:rFonts w:ascii="Cambria Math" w:hAnsi="Cambria Math" w:cs="B Nazanin"/>
                            <w:szCs w:val="28"/>
                            <w:lang w:bidi="fa-IR"/>
                          </w:rPr>
                          <m:t>σ</m:t>
                        </m:r>
                      </m:e>
                      <m:sub>
                        <m:r>
                          <w:rPr>
                            <w:rFonts w:ascii="Cambria Math" w:hAnsi="Cambria Math" w:cs="B Nazanin"/>
                            <w:szCs w:val="28"/>
                            <w:lang w:bidi="fa-IR"/>
                          </w:rPr>
                          <m:t>Y</m:t>
                        </m:r>
                      </m:sub>
                    </m:sSub>
                  </m:den>
                </m:f>
              </m:oMath>
            </m:oMathPara>
          </w:p>
        </w:tc>
      </w:tr>
    </w:tbl>
    <w:p w14:paraId="64424CF1" w14:textId="217DAA26" w:rsidR="002D60B3" w:rsidRPr="00292875" w:rsidRDefault="002D60B3" w:rsidP="002D60B3">
      <w:pPr>
        <w:pStyle w:val="NormalWeb"/>
        <w:bidi/>
        <w:spacing w:before="0" w:beforeAutospacing="0" w:afterAutospacing="0" w:line="360" w:lineRule="auto"/>
        <w:ind w:firstLine="423"/>
        <w:jc w:val="both"/>
        <w:rPr>
          <w:rFonts w:cs="B Nazanin"/>
          <w:szCs w:val="28"/>
          <w:rtl/>
          <w:lang w:bidi="fa-IR"/>
        </w:rPr>
      </w:pPr>
      <w:r w:rsidRPr="00292875">
        <w:rPr>
          <w:rFonts w:cs="B Nazanin" w:hint="cs"/>
          <w:szCs w:val="28"/>
          <w:rtl/>
          <w:lang w:bidi="fa-IR"/>
        </w:rPr>
        <w:t>که</w:t>
      </w:r>
      <w:r w:rsidR="00987DA2">
        <w:rPr>
          <w:rFonts w:cs="B Nazanin" w:hint="cs"/>
          <w:szCs w:val="28"/>
          <w:rtl/>
          <w:lang w:bidi="fa-IR"/>
        </w:rPr>
        <w:t xml:space="preserve"> </w:t>
      </w:r>
      <w:r w:rsidRPr="00292875">
        <w:rPr>
          <w:rFonts w:cs="B Nazanin" w:hint="cs"/>
          <w:szCs w:val="28"/>
          <w:rtl/>
          <w:lang w:bidi="fa-IR"/>
        </w:rPr>
        <w:t>در</w:t>
      </w:r>
      <w:r w:rsidR="00987DA2">
        <w:rPr>
          <w:rFonts w:cs="B Nazanin" w:hint="cs"/>
          <w:szCs w:val="28"/>
          <w:rtl/>
          <w:lang w:bidi="fa-IR"/>
        </w:rPr>
        <w:t xml:space="preserve"> </w:t>
      </w:r>
      <w:r w:rsidRPr="00292875">
        <w:rPr>
          <w:rFonts w:cs="B Nazanin" w:hint="cs"/>
          <w:szCs w:val="28"/>
          <w:rtl/>
          <w:lang w:bidi="fa-IR"/>
        </w:rPr>
        <w:t>این</w:t>
      </w:r>
      <w:r w:rsidR="00987DA2">
        <w:rPr>
          <w:rFonts w:cs="B Nazanin" w:hint="cs"/>
          <w:szCs w:val="28"/>
          <w:rtl/>
          <w:lang w:bidi="fa-IR"/>
        </w:rPr>
        <w:t xml:space="preserve"> </w:t>
      </w:r>
      <w:r w:rsidRPr="00292875">
        <w:rPr>
          <w:rFonts w:cs="B Nazanin" w:hint="cs"/>
          <w:szCs w:val="28"/>
          <w:rtl/>
          <w:lang w:bidi="fa-IR"/>
        </w:rPr>
        <w:t>رابطه</w:t>
      </w:r>
      <w:r w:rsidR="00987DA2">
        <w:rPr>
          <w:rFonts w:cs="B Nazanin" w:hint="cs"/>
          <w:szCs w:val="28"/>
          <w:rtl/>
          <w:lang w:bidi="fa-IR"/>
        </w:rPr>
        <w:t xml:space="preserve"> </w:t>
      </w:r>
      <w:r w:rsidRPr="00292875">
        <w:rPr>
          <w:rFonts w:cs="B Nazanin"/>
          <w:szCs w:val="28"/>
          <w:lang w:bidi="fa-IR"/>
        </w:rPr>
        <w:t>cov</w:t>
      </w:r>
      <w:r w:rsidRPr="00292875">
        <w:rPr>
          <w:rFonts w:cs="B Nazanin" w:hint="cs"/>
          <w:szCs w:val="28"/>
          <w:rtl/>
          <w:lang w:bidi="fa-IR"/>
        </w:rPr>
        <w:t>،</w:t>
      </w:r>
      <w:r w:rsidR="00987DA2">
        <w:rPr>
          <w:rFonts w:cs="B Nazanin"/>
          <w:szCs w:val="28"/>
          <w:rtl/>
          <w:lang w:bidi="fa-IR"/>
        </w:rPr>
        <w:t xml:space="preserve"> </w:t>
      </w:r>
      <w:r w:rsidRPr="00292875">
        <w:rPr>
          <w:rFonts w:cs="B Nazanin" w:hint="cs"/>
          <w:szCs w:val="28"/>
          <w:rtl/>
          <w:lang w:bidi="fa-IR"/>
        </w:rPr>
        <w:t>نشان</w:t>
      </w:r>
      <w:r w:rsidR="00987DA2">
        <w:rPr>
          <w:rFonts w:cs="B Nazanin" w:hint="cs"/>
          <w:szCs w:val="28"/>
          <w:rtl/>
          <w:lang w:bidi="fa-IR"/>
        </w:rPr>
        <w:t xml:space="preserve"> </w:t>
      </w:r>
      <w:r w:rsidRPr="00292875">
        <w:rPr>
          <w:rFonts w:cs="B Nazanin" w:hint="cs"/>
          <w:szCs w:val="28"/>
          <w:rtl/>
          <w:lang w:bidi="fa-IR"/>
        </w:rPr>
        <w:t>دهنده</w:t>
      </w:r>
      <w:r w:rsidR="00987DA2">
        <w:rPr>
          <w:rFonts w:cs="B Nazanin"/>
          <w:szCs w:val="28"/>
          <w:rtl/>
          <w:lang w:bidi="fa-IR"/>
        </w:rPr>
        <w:t xml:space="preserve"> </w:t>
      </w:r>
      <w:r w:rsidRPr="00292875">
        <w:rPr>
          <w:rFonts w:cs="B Nazanin" w:hint="cs"/>
          <w:szCs w:val="28"/>
          <w:rtl/>
          <w:lang w:bidi="fa-IR"/>
        </w:rPr>
        <w:t>کوواریانس</w:t>
      </w:r>
      <w:r w:rsidR="00987DA2">
        <w:rPr>
          <w:rFonts w:cs="B Nazanin" w:hint="cs"/>
          <w:szCs w:val="28"/>
          <w:rtl/>
          <w:lang w:bidi="fa-IR"/>
        </w:rPr>
        <w:t xml:space="preserve"> </w:t>
      </w:r>
      <w:r w:rsidRPr="00292875">
        <w:rPr>
          <w:rFonts w:cs="B Nazanin" w:hint="cs"/>
          <w:szCs w:val="28"/>
          <w:rtl/>
          <w:lang w:bidi="fa-IR"/>
        </w:rPr>
        <w:t>است</w:t>
      </w:r>
      <w:r w:rsidR="00987DA2">
        <w:rPr>
          <w:rFonts w:cs="B Nazanin"/>
          <w:szCs w:val="28"/>
          <w:rtl/>
          <w:lang w:bidi="fa-IR"/>
        </w:rPr>
        <w:t xml:space="preserve"> </w:t>
      </w:r>
      <w:r w:rsidRPr="00292875">
        <w:rPr>
          <w:rFonts w:cs="B Nazanin" w:hint="cs"/>
          <w:szCs w:val="28"/>
          <w:rtl/>
          <w:lang w:bidi="fa-IR"/>
        </w:rPr>
        <w:t>و</w:t>
      </w:r>
      <m:oMath>
        <m:sSub>
          <m:sSubPr>
            <m:ctrlPr>
              <w:rPr>
                <w:rFonts w:ascii="Cambria Math" w:hAnsi="Cambria Math" w:cs="B Nazanin"/>
                <w:szCs w:val="28"/>
                <w:lang w:bidi="fa-IR"/>
              </w:rPr>
            </m:ctrlPr>
          </m:sSubPr>
          <m:e>
            <m:r>
              <w:rPr>
                <w:rFonts w:ascii="Cambria Math" w:hAnsi="Cambria Math" w:cs="B Nazanin"/>
                <w:szCs w:val="28"/>
                <w:lang w:bidi="fa-IR"/>
              </w:rPr>
              <m:t>σ</m:t>
            </m:r>
          </m:e>
          <m:sub>
            <m:r>
              <w:rPr>
                <w:rFonts w:ascii="Cambria Math" w:hAnsi="Cambria Math" w:cs="B Nazanin"/>
                <w:szCs w:val="28"/>
                <w:lang w:bidi="fa-IR"/>
              </w:rPr>
              <m:t>X</m:t>
            </m:r>
          </m:sub>
        </m:sSub>
      </m:oMath>
      <w:r w:rsidR="00987DA2">
        <w:rPr>
          <w:rFonts w:cs="B Nazanin"/>
          <w:szCs w:val="28"/>
          <w:rtl/>
          <w:lang w:bidi="fa-IR"/>
        </w:rPr>
        <w:t xml:space="preserve"> </w:t>
      </w:r>
      <w:r w:rsidRPr="00292875">
        <w:rPr>
          <w:rFonts w:cs="B Nazanin" w:hint="cs"/>
          <w:szCs w:val="28"/>
          <w:rtl/>
          <w:lang w:bidi="fa-IR"/>
        </w:rPr>
        <w:t>نشان</w:t>
      </w:r>
      <w:r w:rsidR="00987DA2">
        <w:rPr>
          <w:rFonts w:cs="B Nazanin" w:hint="cs"/>
          <w:szCs w:val="28"/>
          <w:rtl/>
          <w:lang w:bidi="fa-IR"/>
        </w:rPr>
        <w:t xml:space="preserve"> </w:t>
      </w:r>
      <w:r w:rsidRPr="00292875">
        <w:rPr>
          <w:rFonts w:cs="B Nazanin" w:hint="cs"/>
          <w:szCs w:val="28"/>
          <w:rtl/>
          <w:lang w:bidi="fa-IR"/>
        </w:rPr>
        <w:t>دهنده</w:t>
      </w:r>
      <w:r w:rsidR="00987DA2">
        <w:rPr>
          <w:rFonts w:cs="B Nazanin"/>
          <w:szCs w:val="28"/>
          <w:rtl/>
          <w:lang w:bidi="fa-IR"/>
        </w:rPr>
        <w:t xml:space="preserve"> </w:t>
      </w:r>
      <w:r w:rsidRPr="00292875">
        <w:rPr>
          <w:rFonts w:cs="B Nazanin" w:hint="cs"/>
          <w:szCs w:val="28"/>
          <w:rtl/>
          <w:lang w:bidi="fa-IR"/>
        </w:rPr>
        <w:t>انحراف</w:t>
      </w:r>
      <w:r w:rsidR="00987DA2">
        <w:rPr>
          <w:rFonts w:cs="B Nazanin"/>
          <w:szCs w:val="28"/>
          <w:rtl/>
          <w:lang w:bidi="fa-IR"/>
        </w:rPr>
        <w:t xml:space="preserve"> </w:t>
      </w:r>
      <w:r w:rsidRPr="00292875">
        <w:rPr>
          <w:rFonts w:cs="B Nazanin" w:hint="cs"/>
          <w:szCs w:val="28"/>
          <w:rtl/>
          <w:lang w:bidi="fa-IR"/>
        </w:rPr>
        <w:t>معیار</w:t>
      </w:r>
      <w:r w:rsidR="00987DA2">
        <w:rPr>
          <w:rFonts w:cs="B Nazanin"/>
          <w:szCs w:val="28"/>
          <w:rtl/>
          <w:lang w:bidi="fa-IR"/>
        </w:rPr>
        <w:t xml:space="preserve"> </w:t>
      </w:r>
      <w:r w:rsidRPr="00292875">
        <w:rPr>
          <w:rFonts w:cs="B Nazanin" w:hint="cs"/>
          <w:szCs w:val="28"/>
          <w:rtl/>
          <w:lang w:bidi="fa-IR"/>
        </w:rPr>
        <w:t>متغیر</w:t>
      </w:r>
      <w:r w:rsidR="00987DA2">
        <w:rPr>
          <w:rFonts w:cs="B Nazanin"/>
          <w:szCs w:val="28"/>
          <w:rtl/>
          <w:lang w:bidi="fa-IR"/>
        </w:rPr>
        <w:t xml:space="preserve"> </w:t>
      </w:r>
      <w:r w:rsidRPr="00292875">
        <w:rPr>
          <w:rFonts w:cs="B Nazanin"/>
          <w:szCs w:val="28"/>
          <w:lang w:bidi="fa-IR"/>
        </w:rPr>
        <w:t>X</w:t>
      </w:r>
      <w:r w:rsidR="00987DA2">
        <w:rPr>
          <w:rFonts w:cs="B Nazanin"/>
          <w:szCs w:val="28"/>
          <w:rtl/>
          <w:lang w:bidi="fa-IR"/>
        </w:rPr>
        <w:t xml:space="preserve"> </w:t>
      </w:r>
      <w:r w:rsidRPr="00292875">
        <w:rPr>
          <w:rFonts w:cs="B Nazanin" w:hint="cs"/>
          <w:szCs w:val="28"/>
          <w:rtl/>
          <w:lang w:bidi="fa-IR"/>
        </w:rPr>
        <w:t>است</w:t>
      </w:r>
      <w:r w:rsidR="00987DA2">
        <w:rPr>
          <w:rFonts w:cs="B Nazanin"/>
          <w:szCs w:val="28"/>
          <w:rtl/>
          <w:lang w:bidi="fa-IR"/>
        </w:rPr>
        <w:t xml:space="preserve"> </w:t>
      </w:r>
      <w:r w:rsidRPr="00292875">
        <w:rPr>
          <w:rFonts w:cs="B Nazanin" w:hint="cs"/>
          <w:szCs w:val="28"/>
          <w:rtl/>
          <w:lang w:bidi="fa-IR"/>
        </w:rPr>
        <w:t>و</w:t>
      </w:r>
      <m:oMath>
        <m:sSub>
          <m:sSubPr>
            <m:ctrlPr>
              <w:rPr>
                <w:rFonts w:ascii="Cambria Math" w:hAnsi="Cambria Math" w:cs="B Nazanin"/>
                <w:szCs w:val="28"/>
                <w:lang w:bidi="fa-IR"/>
              </w:rPr>
            </m:ctrlPr>
          </m:sSubPr>
          <m:e>
            <m:r>
              <w:rPr>
                <w:rFonts w:ascii="Cambria Math" w:hAnsi="Cambria Math" w:cs="B Nazanin"/>
                <w:szCs w:val="28"/>
                <w:lang w:bidi="fa-IR"/>
              </w:rPr>
              <m:t>σ</m:t>
            </m:r>
          </m:e>
          <m:sub>
            <m:r>
              <w:rPr>
                <w:rFonts w:ascii="Cambria Math" w:hAnsi="Cambria Math" w:cs="B Nazanin"/>
                <w:szCs w:val="28"/>
                <w:lang w:bidi="fa-IR"/>
              </w:rPr>
              <m:t>Y</m:t>
            </m:r>
          </m:sub>
        </m:sSub>
      </m:oMath>
      <w:r w:rsidR="00987DA2">
        <w:rPr>
          <w:rFonts w:cs="B Nazanin"/>
          <w:szCs w:val="28"/>
          <w:rtl/>
          <w:lang w:bidi="fa-IR"/>
        </w:rPr>
        <w:t xml:space="preserve"> </w:t>
      </w:r>
      <w:r w:rsidRPr="00292875">
        <w:rPr>
          <w:rFonts w:cs="B Nazanin" w:hint="cs"/>
          <w:szCs w:val="28"/>
          <w:rtl/>
          <w:lang w:bidi="fa-IR"/>
        </w:rPr>
        <w:t>نشان</w:t>
      </w:r>
      <w:r w:rsidR="00987DA2">
        <w:rPr>
          <w:rFonts w:cs="B Nazanin" w:hint="cs"/>
          <w:szCs w:val="28"/>
          <w:rtl/>
          <w:lang w:bidi="fa-IR"/>
        </w:rPr>
        <w:t xml:space="preserve"> </w:t>
      </w:r>
      <w:r w:rsidRPr="00292875">
        <w:rPr>
          <w:rFonts w:cs="B Nazanin" w:hint="cs"/>
          <w:szCs w:val="28"/>
          <w:rtl/>
          <w:lang w:bidi="fa-IR"/>
        </w:rPr>
        <w:t>دهنده</w:t>
      </w:r>
      <w:r w:rsidR="00987DA2">
        <w:rPr>
          <w:rFonts w:cs="B Nazanin"/>
          <w:szCs w:val="28"/>
          <w:rtl/>
          <w:lang w:bidi="fa-IR"/>
        </w:rPr>
        <w:t xml:space="preserve"> </w:t>
      </w:r>
      <w:r w:rsidRPr="00292875">
        <w:rPr>
          <w:rFonts w:cs="B Nazanin" w:hint="cs"/>
          <w:szCs w:val="28"/>
          <w:rtl/>
          <w:lang w:bidi="fa-IR"/>
        </w:rPr>
        <w:t>انحراف</w:t>
      </w:r>
      <w:r w:rsidR="00987DA2">
        <w:rPr>
          <w:rFonts w:cs="B Nazanin"/>
          <w:szCs w:val="28"/>
          <w:rtl/>
          <w:lang w:bidi="fa-IR"/>
        </w:rPr>
        <w:t xml:space="preserve"> </w:t>
      </w:r>
      <w:r w:rsidRPr="00292875">
        <w:rPr>
          <w:rFonts w:cs="B Nazanin" w:hint="cs"/>
          <w:szCs w:val="28"/>
          <w:rtl/>
          <w:lang w:bidi="fa-IR"/>
        </w:rPr>
        <w:t>معیار</w:t>
      </w:r>
      <w:r w:rsidR="00987DA2">
        <w:rPr>
          <w:rFonts w:cs="B Nazanin"/>
          <w:szCs w:val="28"/>
          <w:rtl/>
          <w:lang w:bidi="fa-IR"/>
        </w:rPr>
        <w:t xml:space="preserve"> </w:t>
      </w:r>
      <w:r w:rsidRPr="00292875">
        <w:rPr>
          <w:rFonts w:cs="B Nazanin" w:hint="cs"/>
          <w:szCs w:val="28"/>
          <w:rtl/>
          <w:lang w:bidi="fa-IR"/>
        </w:rPr>
        <w:t>متغیر</w:t>
      </w:r>
      <w:r w:rsidR="00987DA2">
        <w:rPr>
          <w:rFonts w:cs="B Nazanin"/>
          <w:szCs w:val="28"/>
          <w:rtl/>
          <w:lang w:bidi="fa-IR"/>
        </w:rPr>
        <w:t xml:space="preserve"> </w:t>
      </w:r>
      <w:r w:rsidRPr="00292875">
        <w:rPr>
          <w:rFonts w:cs="B Nazanin"/>
          <w:szCs w:val="28"/>
          <w:lang w:bidi="fa-IR"/>
        </w:rPr>
        <w:t>Y</w:t>
      </w:r>
      <w:r w:rsidR="00987DA2">
        <w:rPr>
          <w:rFonts w:cs="B Nazanin" w:hint="cs"/>
          <w:szCs w:val="28"/>
          <w:rtl/>
          <w:lang w:bidi="fa-IR"/>
        </w:rPr>
        <w:t xml:space="preserve"> </w:t>
      </w:r>
      <w:r w:rsidRPr="00292875">
        <w:rPr>
          <w:rFonts w:cs="B Nazanin" w:hint="cs"/>
          <w:szCs w:val="28"/>
          <w:rtl/>
          <w:lang w:bidi="fa-IR"/>
        </w:rPr>
        <w:t>است.</w:t>
      </w:r>
      <m:oMath>
        <m:sSub>
          <m:sSubPr>
            <m:ctrlPr>
              <w:rPr>
                <w:rFonts w:ascii="Cambria Math" w:hAnsi="Cambria Math" w:cs="B Nazanin"/>
                <w:szCs w:val="28"/>
                <w:lang w:bidi="fa-IR"/>
              </w:rPr>
            </m:ctrlPr>
          </m:sSubPr>
          <m:e>
            <m:r>
              <w:rPr>
                <w:rFonts w:ascii="Cambria Math" w:hAnsi="Cambria Math" w:cs="B Nazanin"/>
                <w:szCs w:val="28"/>
                <w:lang w:bidi="fa-IR"/>
              </w:rPr>
              <m:t>μ</m:t>
            </m:r>
          </m:e>
          <m:sub>
            <m:r>
              <w:rPr>
                <w:rFonts w:ascii="Cambria Math" w:hAnsi="Cambria Math" w:cs="B Nazanin"/>
                <w:szCs w:val="28"/>
                <w:lang w:bidi="fa-IR"/>
              </w:rPr>
              <m:t>X</m:t>
            </m:r>
          </m:sub>
        </m:sSub>
      </m:oMath>
      <w:r w:rsidR="00987DA2">
        <w:rPr>
          <w:rFonts w:cs="B Nazanin"/>
          <w:szCs w:val="28"/>
          <w:rtl/>
          <w:lang w:bidi="fa-IR"/>
        </w:rPr>
        <w:t xml:space="preserve"> </w:t>
      </w:r>
      <w:r w:rsidRPr="00292875">
        <w:rPr>
          <w:rFonts w:cs="B Nazanin" w:hint="cs"/>
          <w:szCs w:val="28"/>
          <w:rtl/>
          <w:lang w:bidi="fa-IR"/>
        </w:rPr>
        <w:t>نشا</w:t>
      </w:r>
      <w:r>
        <w:rPr>
          <w:rFonts w:cs="B Nazanin" w:hint="cs"/>
          <w:szCs w:val="28"/>
          <w:rtl/>
          <w:lang w:bidi="fa-IR"/>
        </w:rPr>
        <w:t>ن</w:t>
      </w:r>
      <w:r w:rsidR="00987DA2">
        <w:rPr>
          <w:rFonts w:cs="B Nazanin"/>
          <w:szCs w:val="28"/>
          <w:rtl/>
          <w:lang w:bidi="fa-IR"/>
        </w:rPr>
        <w:t xml:space="preserve"> </w:t>
      </w:r>
      <w:r w:rsidRPr="00292875">
        <w:rPr>
          <w:rFonts w:cs="B Nazanin" w:hint="cs"/>
          <w:szCs w:val="28"/>
          <w:rtl/>
          <w:lang w:bidi="fa-IR"/>
        </w:rPr>
        <w:t>دهنده</w:t>
      </w:r>
      <w:r w:rsidR="00987DA2">
        <w:rPr>
          <w:rFonts w:cs="B Nazanin"/>
          <w:szCs w:val="28"/>
          <w:rtl/>
          <w:lang w:bidi="fa-IR"/>
        </w:rPr>
        <w:t xml:space="preserve"> </w:t>
      </w:r>
      <w:r w:rsidRPr="00292875">
        <w:rPr>
          <w:rFonts w:cs="B Nazanin" w:hint="cs"/>
          <w:szCs w:val="28"/>
          <w:rtl/>
          <w:lang w:bidi="fa-IR"/>
        </w:rPr>
        <w:t>میانگین</w:t>
      </w:r>
      <w:r w:rsidR="00987DA2">
        <w:rPr>
          <w:rFonts w:cs="B Nazanin"/>
          <w:szCs w:val="28"/>
          <w:rtl/>
          <w:lang w:bidi="fa-IR"/>
        </w:rPr>
        <w:t xml:space="preserve"> </w:t>
      </w:r>
      <w:r w:rsidRPr="00292875">
        <w:rPr>
          <w:rFonts w:cs="B Nazanin" w:hint="cs"/>
          <w:szCs w:val="28"/>
          <w:rtl/>
          <w:lang w:bidi="fa-IR"/>
        </w:rPr>
        <w:t>متغیر</w:t>
      </w:r>
      <w:r w:rsidR="00987DA2">
        <w:rPr>
          <w:rFonts w:cs="B Nazanin"/>
          <w:szCs w:val="28"/>
          <w:rtl/>
          <w:lang w:bidi="fa-IR"/>
        </w:rPr>
        <w:t xml:space="preserve"> </w:t>
      </w:r>
      <w:r w:rsidRPr="00292875">
        <w:rPr>
          <w:rFonts w:cs="B Nazanin"/>
          <w:szCs w:val="28"/>
          <w:lang w:bidi="fa-IR"/>
        </w:rPr>
        <w:t>X</w:t>
      </w:r>
      <w:r w:rsidR="00987DA2">
        <w:rPr>
          <w:rFonts w:cs="B Nazanin" w:hint="cs"/>
          <w:szCs w:val="28"/>
          <w:rtl/>
          <w:lang w:bidi="fa-IR"/>
        </w:rPr>
        <w:t xml:space="preserve"> </w:t>
      </w:r>
      <w:r w:rsidRPr="00292875">
        <w:rPr>
          <w:rFonts w:cs="B Nazanin" w:hint="cs"/>
          <w:szCs w:val="28"/>
          <w:rtl/>
          <w:lang w:bidi="fa-IR"/>
        </w:rPr>
        <w:t>است</w:t>
      </w:r>
      <w:r w:rsidR="00987DA2">
        <w:rPr>
          <w:rFonts w:cs="B Nazanin" w:hint="cs"/>
          <w:szCs w:val="28"/>
          <w:rtl/>
          <w:lang w:bidi="fa-IR"/>
        </w:rPr>
        <w:t xml:space="preserve"> </w:t>
      </w:r>
      <w:r w:rsidRPr="00292875">
        <w:rPr>
          <w:rFonts w:cs="B Nazanin" w:hint="cs"/>
          <w:szCs w:val="28"/>
          <w:rtl/>
          <w:lang w:bidi="fa-IR"/>
        </w:rPr>
        <w:t>و</w:t>
      </w:r>
      <w:r w:rsidR="00987DA2">
        <w:rPr>
          <w:rFonts w:cs="B Nazanin" w:hint="cs"/>
          <w:szCs w:val="28"/>
          <w:rtl/>
          <w:lang w:bidi="fa-IR"/>
        </w:rPr>
        <w:t xml:space="preserve"> </w:t>
      </w:r>
      <m:oMath>
        <m:sSub>
          <m:sSubPr>
            <m:ctrlPr>
              <w:rPr>
                <w:rFonts w:ascii="Cambria Math" w:hAnsi="Cambria Math" w:cs="B Nazanin"/>
                <w:szCs w:val="28"/>
                <w:lang w:bidi="fa-IR"/>
              </w:rPr>
            </m:ctrlPr>
          </m:sSubPr>
          <m:e>
            <m:r>
              <w:rPr>
                <w:rFonts w:ascii="Cambria Math" w:hAnsi="Cambria Math" w:cs="B Nazanin"/>
                <w:szCs w:val="28"/>
                <w:lang w:bidi="fa-IR"/>
              </w:rPr>
              <m:t>μ</m:t>
            </m:r>
          </m:e>
          <m:sub>
            <m:r>
              <w:rPr>
                <w:rFonts w:ascii="Cambria Math" w:hAnsi="Cambria Math" w:cs="B Nazanin"/>
                <w:szCs w:val="28"/>
                <w:lang w:bidi="fa-IR"/>
              </w:rPr>
              <m:t>Y</m:t>
            </m:r>
          </m:sub>
        </m:sSub>
      </m:oMath>
      <w:r w:rsidR="00987DA2">
        <w:rPr>
          <w:rFonts w:cs="B Nazanin" w:hint="cs"/>
          <w:szCs w:val="28"/>
          <w:rtl/>
          <w:lang w:bidi="fa-IR"/>
        </w:rPr>
        <w:t xml:space="preserve"> </w:t>
      </w:r>
      <w:r w:rsidRPr="00292875">
        <w:rPr>
          <w:rFonts w:cs="B Nazanin" w:hint="cs"/>
          <w:szCs w:val="28"/>
          <w:rtl/>
          <w:lang w:bidi="fa-IR"/>
        </w:rPr>
        <w:t>نشان</w:t>
      </w:r>
      <w:r w:rsidR="00987DA2">
        <w:rPr>
          <w:rFonts w:cs="B Nazanin"/>
          <w:szCs w:val="28"/>
          <w:rtl/>
          <w:lang w:bidi="fa-IR"/>
        </w:rPr>
        <w:t xml:space="preserve"> </w:t>
      </w:r>
      <w:r w:rsidRPr="00292875">
        <w:rPr>
          <w:rFonts w:cs="B Nazanin" w:hint="cs"/>
          <w:szCs w:val="28"/>
          <w:rtl/>
          <w:lang w:bidi="fa-IR"/>
        </w:rPr>
        <w:t>دهند</w:t>
      </w:r>
      <w:r w:rsidR="00987DA2">
        <w:rPr>
          <w:rFonts w:cs="B Nazanin"/>
          <w:szCs w:val="28"/>
          <w:rtl/>
          <w:lang w:bidi="fa-IR"/>
        </w:rPr>
        <w:t xml:space="preserve"> </w:t>
      </w:r>
      <w:r w:rsidRPr="00292875">
        <w:rPr>
          <w:rFonts w:cs="B Nazanin" w:hint="cs"/>
          <w:szCs w:val="28"/>
          <w:rtl/>
          <w:lang w:bidi="fa-IR"/>
        </w:rPr>
        <w:t>میانگین</w:t>
      </w:r>
      <w:r w:rsidR="00987DA2">
        <w:rPr>
          <w:rFonts w:cs="B Nazanin"/>
          <w:szCs w:val="28"/>
          <w:rtl/>
          <w:lang w:bidi="fa-IR"/>
        </w:rPr>
        <w:t xml:space="preserve"> </w:t>
      </w:r>
      <w:r w:rsidRPr="00292875">
        <w:rPr>
          <w:rFonts w:cs="B Nazanin" w:hint="cs"/>
          <w:szCs w:val="28"/>
          <w:rtl/>
          <w:lang w:bidi="fa-IR"/>
        </w:rPr>
        <w:t>متغیر</w:t>
      </w:r>
      <w:r w:rsidR="00987DA2">
        <w:rPr>
          <w:rFonts w:cs="B Nazanin"/>
          <w:szCs w:val="28"/>
          <w:rtl/>
          <w:lang w:bidi="fa-IR"/>
        </w:rPr>
        <w:t xml:space="preserve"> </w:t>
      </w:r>
      <w:r w:rsidRPr="00292875">
        <w:rPr>
          <w:rFonts w:cs="B Nazanin"/>
          <w:szCs w:val="28"/>
          <w:lang w:bidi="fa-IR"/>
        </w:rPr>
        <w:t>Y</w:t>
      </w:r>
      <w:r w:rsidR="00987DA2">
        <w:rPr>
          <w:rFonts w:cs="B Nazanin" w:hint="cs"/>
          <w:szCs w:val="28"/>
          <w:rtl/>
          <w:lang w:bidi="fa-IR"/>
        </w:rPr>
        <w:t xml:space="preserve"> </w:t>
      </w:r>
      <w:r w:rsidRPr="00292875">
        <w:rPr>
          <w:rFonts w:cs="B Nazanin" w:hint="cs"/>
          <w:szCs w:val="28"/>
          <w:rtl/>
          <w:lang w:bidi="fa-IR"/>
        </w:rPr>
        <w:t>است.</w:t>
      </w:r>
      <w:r w:rsidR="00987DA2">
        <w:rPr>
          <w:rFonts w:cs="B Nazanin"/>
          <w:szCs w:val="28"/>
          <w:rtl/>
          <w:lang w:bidi="fa-IR"/>
        </w:rPr>
        <w:t xml:space="preserve"> </w:t>
      </w:r>
      <w:r w:rsidRPr="00292875">
        <w:rPr>
          <w:rFonts w:cs="B Nazanin" w:hint="cs"/>
          <w:szCs w:val="28"/>
          <w:rtl/>
          <w:lang w:bidi="fa-IR"/>
        </w:rPr>
        <w:t>نهایت</w:t>
      </w:r>
      <w:r w:rsidR="00987DA2">
        <w:rPr>
          <w:rFonts w:cs="B Nazanin"/>
          <w:szCs w:val="28"/>
          <w:rtl/>
          <w:lang w:bidi="fa-IR"/>
        </w:rPr>
        <w:t xml:space="preserve"> </w:t>
      </w:r>
      <w:r w:rsidRPr="00292875">
        <w:rPr>
          <w:rFonts w:cs="B Nazanin"/>
          <w:szCs w:val="28"/>
          <w:lang w:bidi="fa-IR"/>
        </w:rPr>
        <w:t>E</w:t>
      </w:r>
      <w:r w:rsidR="00987DA2">
        <w:rPr>
          <w:rFonts w:cs="B Nazanin" w:hint="cs"/>
          <w:szCs w:val="28"/>
          <w:rtl/>
          <w:lang w:bidi="fa-IR"/>
        </w:rPr>
        <w:t xml:space="preserve"> </w:t>
      </w:r>
      <w:r w:rsidRPr="00292875">
        <w:rPr>
          <w:rFonts w:cs="B Nazanin" w:hint="cs"/>
          <w:szCs w:val="28"/>
          <w:rtl/>
          <w:lang w:bidi="fa-IR"/>
        </w:rPr>
        <w:t>نشان</w:t>
      </w:r>
      <w:r w:rsidR="00987DA2">
        <w:rPr>
          <w:rFonts w:cs="B Nazanin" w:hint="cs"/>
          <w:szCs w:val="28"/>
          <w:rtl/>
          <w:lang w:bidi="fa-IR"/>
        </w:rPr>
        <w:t xml:space="preserve"> </w:t>
      </w:r>
      <w:r w:rsidRPr="00292875">
        <w:rPr>
          <w:rFonts w:cs="B Nazanin" w:hint="cs"/>
          <w:szCs w:val="28"/>
          <w:rtl/>
          <w:lang w:bidi="fa-IR"/>
        </w:rPr>
        <w:t>دهنده</w:t>
      </w:r>
      <w:r w:rsidR="00987DA2">
        <w:rPr>
          <w:rFonts w:cs="B Nazanin"/>
          <w:szCs w:val="28"/>
          <w:rtl/>
          <w:lang w:bidi="fa-IR"/>
        </w:rPr>
        <w:t xml:space="preserve"> </w:t>
      </w:r>
      <w:r w:rsidRPr="00292875">
        <w:rPr>
          <w:rFonts w:cs="B Nazanin" w:hint="cs"/>
          <w:szCs w:val="28"/>
          <w:rtl/>
          <w:lang w:bidi="fa-IR"/>
        </w:rPr>
        <w:t>امید</w:t>
      </w:r>
      <w:r w:rsidR="00987DA2">
        <w:rPr>
          <w:rFonts w:cs="B Nazanin"/>
          <w:szCs w:val="28"/>
          <w:rtl/>
          <w:lang w:bidi="fa-IR"/>
        </w:rPr>
        <w:t xml:space="preserve"> </w:t>
      </w:r>
      <w:r w:rsidRPr="00292875">
        <w:rPr>
          <w:rFonts w:cs="B Nazanin" w:hint="cs"/>
          <w:szCs w:val="28"/>
          <w:rtl/>
          <w:lang w:bidi="fa-IR"/>
        </w:rPr>
        <w:t>به</w:t>
      </w:r>
      <w:r w:rsidR="00987DA2">
        <w:rPr>
          <w:rFonts w:cs="B Nazanin" w:hint="cs"/>
          <w:szCs w:val="28"/>
          <w:rtl/>
          <w:lang w:bidi="fa-IR"/>
        </w:rPr>
        <w:t xml:space="preserve"> </w:t>
      </w:r>
      <w:r w:rsidRPr="00292875">
        <w:rPr>
          <w:rFonts w:cs="B Nazanin" w:hint="cs"/>
          <w:szCs w:val="28"/>
          <w:rtl/>
          <w:lang w:bidi="fa-IR"/>
        </w:rPr>
        <w:t>ریاضی</w:t>
      </w:r>
      <w:r w:rsidR="00987DA2">
        <w:rPr>
          <w:rFonts w:cs="B Nazanin" w:hint="cs"/>
          <w:szCs w:val="28"/>
          <w:rtl/>
          <w:lang w:bidi="fa-IR"/>
        </w:rPr>
        <w:t xml:space="preserve"> </w:t>
      </w:r>
      <w:r w:rsidRPr="00292875">
        <w:rPr>
          <w:rFonts w:cs="B Nazanin" w:hint="cs"/>
          <w:szCs w:val="28"/>
          <w:rtl/>
          <w:lang w:bidi="fa-IR"/>
        </w:rPr>
        <w:t>است.</w:t>
      </w:r>
      <w:r w:rsidR="00987DA2">
        <w:rPr>
          <w:rFonts w:cs="B Nazanin"/>
          <w:szCs w:val="28"/>
          <w:rtl/>
          <w:lang w:bidi="fa-IR"/>
        </w:rPr>
        <w:t xml:space="preserve"> </w:t>
      </w:r>
      <w:r w:rsidRPr="00292875">
        <w:rPr>
          <w:rFonts w:cs="B Nazanin" w:hint="cs"/>
          <w:szCs w:val="28"/>
          <w:rtl/>
          <w:lang w:bidi="fa-IR"/>
        </w:rPr>
        <w:t>در</w:t>
      </w:r>
      <w:r w:rsidR="00987DA2">
        <w:rPr>
          <w:rFonts w:cs="B Nazanin"/>
          <w:szCs w:val="28"/>
          <w:rtl/>
          <w:lang w:bidi="fa-IR"/>
        </w:rPr>
        <w:t xml:space="preserve"> </w:t>
      </w:r>
      <w:r w:rsidRPr="00292875">
        <w:rPr>
          <w:rFonts w:cs="B Nazanin" w:hint="cs"/>
          <w:szCs w:val="28"/>
          <w:rtl/>
          <w:lang w:bidi="fa-IR"/>
        </w:rPr>
        <w:t>حالت</w:t>
      </w:r>
      <w:r w:rsidR="00987DA2">
        <w:rPr>
          <w:rFonts w:cs="B Nazanin"/>
          <w:szCs w:val="28"/>
          <w:rtl/>
          <w:lang w:bidi="fa-IR"/>
        </w:rPr>
        <w:t xml:space="preserve"> </w:t>
      </w:r>
      <w:r w:rsidRPr="00292875">
        <w:rPr>
          <w:rFonts w:cs="B Nazanin" w:hint="cs"/>
          <w:szCs w:val="28"/>
          <w:rtl/>
          <w:lang w:bidi="fa-IR"/>
        </w:rPr>
        <w:t>کلی</w:t>
      </w:r>
      <w:r w:rsidR="00987DA2">
        <w:rPr>
          <w:rFonts w:cs="B Nazanin"/>
          <w:szCs w:val="28"/>
          <w:rtl/>
          <w:lang w:bidi="fa-IR"/>
        </w:rPr>
        <w:t xml:space="preserve"> </w:t>
      </w:r>
      <w:r w:rsidRPr="00292875">
        <w:rPr>
          <w:rFonts w:cs="B Nazanin" w:hint="cs"/>
          <w:szCs w:val="28"/>
          <w:rtl/>
          <w:lang w:bidi="fa-IR"/>
        </w:rPr>
        <w:t>ضریب</w:t>
      </w:r>
      <w:r w:rsidR="00987DA2">
        <w:rPr>
          <w:rFonts w:cs="B Nazanin"/>
          <w:szCs w:val="28"/>
          <w:rtl/>
          <w:lang w:bidi="fa-IR"/>
        </w:rPr>
        <w:t xml:space="preserve"> </w:t>
      </w:r>
      <w:r w:rsidRPr="00292875">
        <w:rPr>
          <w:rFonts w:cs="B Nazanin" w:hint="cs"/>
          <w:szCs w:val="28"/>
          <w:rtl/>
          <w:lang w:bidi="fa-IR"/>
        </w:rPr>
        <w:t>همبستگی</w:t>
      </w:r>
      <w:r w:rsidR="00987DA2">
        <w:rPr>
          <w:rFonts w:cs="B Nazanin"/>
          <w:szCs w:val="28"/>
          <w:rtl/>
          <w:lang w:bidi="fa-IR"/>
        </w:rPr>
        <w:t xml:space="preserve"> </w:t>
      </w:r>
      <w:r w:rsidRPr="00292875">
        <w:rPr>
          <w:rFonts w:cs="B Nazanin" w:hint="cs"/>
          <w:szCs w:val="28"/>
          <w:rtl/>
          <w:lang w:bidi="fa-IR"/>
        </w:rPr>
        <w:t>پیرسون</w:t>
      </w:r>
      <w:r w:rsidR="00987DA2">
        <w:rPr>
          <w:rFonts w:cs="B Nazanin"/>
          <w:szCs w:val="28"/>
          <w:rtl/>
          <w:lang w:bidi="fa-IR"/>
        </w:rPr>
        <w:t xml:space="preserve"> </w:t>
      </w:r>
      <w:r w:rsidRPr="00292875">
        <w:rPr>
          <w:rFonts w:cs="B Nazanin" w:hint="cs"/>
          <w:szCs w:val="28"/>
          <w:rtl/>
          <w:lang w:bidi="fa-IR"/>
        </w:rPr>
        <w:t>برای</w:t>
      </w:r>
      <w:r w:rsidR="00987DA2">
        <w:rPr>
          <w:rFonts w:cs="B Nazanin"/>
          <w:szCs w:val="28"/>
          <w:rtl/>
          <w:lang w:bidi="fa-IR"/>
        </w:rPr>
        <w:t xml:space="preserve"> </w:t>
      </w:r>
      <w:r w:rsidRPr="00292875">
        <w:rPr>
          <w:rFonts w:cs="B Nazanin" w:hint="cs"/>
          <w:szCs w:val="28"/>
          <w:rtl/>
          <w:lang w:bidi="fa-IR"/>
        </w:rPr>
        <w:t>یک</w:t>
      </w:r>
      <w:r w:rsidR="00987DA2">
        <w:rPr>
          <w:rFonts w:cs="B Nazanin"/>
          <w:szCs w:val="28"/>
          <w:rtl/>
          <w:lang w:bidi="fa-IR"/>
        </w:rPr>
        <w:t xml:space="preserve"> </w:t>
      </w:r>
      <w:r w:rsidRPr="00292875">
        <w:rPr>
          <w:rFonts w:cs="B Nazanin" w:hint="cs"/>
          <w:szCs w:val="28"/>
          <w:rtl/>
          <w:lang w:bidi="fa-IR"/>
        </w:rPr>
        <w:t>نمونه</w:t>
      </w:r>
      <w:r w:rsidR="00987DA2">
        <w:rPr>
          <w:rFonts w:cs="B Nazanin" w:hint="cs"/>
          <w:szCs w:val="28"/>
          <w:rtl/>
          <w:lang w:bidi="fa-IR"/>
        </w:rPr>
        <w:t xml:space="preserve"> </w:t>
      </w:r>
      <w:r w:rsidRPr="00292875">
        <w:rPr>
          <w:rFonts w:cs="B Nazanin" w:hint="cs"/>
          <w:szCs w:val="28"/>
          <w:rtl/>
          <w:lang w:bidi="fa-IR"/>
        </w:rPr>
        <w:t>آماری</w:t>
      </w:r>
      <w:r w:rsidR="00987DA2">
        <w:rPr>
          <w:rFonts w:cs="B Nazanin"/>
          <w:szCs w:val="28"/>
          <w:rtl/>
          <w:lang w:bidi="fa-IR"/>
        </w:rPr>
        <w:t xml:space="preserve"> </w:t>
      </w:r>
      <w:r w:rsidRPr="00292875">
        <w:rPr>
          <w:rFonts w:cs="B Nazanin" w:hint="cs"/>
          <w:szCs w:val="28"/>
          <w:rtl/>
          <w:lang w:bidi="fa-IR"/>
        </w:rPr>
        <w:t>با</w:t>
      </w:r>
      <w:r w:rsidR="00987DA2">
        <w:rPr>
          <w:rFonts w:cs="B Nazanin"/>
          <w:szCs w:val="28"/>
          <w:rtl/>
          <w:lang w:bidi="fa-IR"/>
        </w:rPr>
        <w:t xml:space="preserve"> </w:t>
      </w:r>
      <w:r w:rsidRPr="00292875">
        <w:rPr>
          <w:rFonts w:cs="B Nazanin"/>
          <w:szCs w:val="28"/>
          <w:lang w:bidi="fa-IR"/>
        </w:rPr>
        <w:t>n</w:t>
      </w:r>
      <w:r w:rsidR="00987DA2">
        <w:rPr>
          <w:rFonts w:cs="B Nazanin" w:hint="cs"/>
          <w:szCs w:val="28"/>
          <w:rtl/>
          <w:lang w:bidi="fa-IR"/>
        </w:rPr>
        <w:t xml:space="preserve"> </w:t>
      </w:r>
      <w:r w:rsidRPr="00292875">
        <w:rPr>
          <w:rFonts w:cs="B Nazanin" w:hint="cs"/>
          <w:szCs w:val="28"/>
          <w:rtl/>
          <w:lang w:bidi="fa-IR"/>
        </w:rPr>
        <w:t>زوج</w:t>
      </w:r>
      <w:r w:rsidR="00987DA2">
        <w:rPr>
          <w:rFonts w:cs="B Nazanin"/>
          <w:szCs w:val="28"/>
          <w:rtl/>
          <w:lang w:bidi="fa-IR"/>
        </w:rPr>
        <w:t xml:space="preserve"> </w:t>
      </w:r>
      <w:r w:rsidRPr="00292875">
        <w:rPr>
          <w:rFonts w:cs="B Nazanin" w:hint="cs"/>
          <w:szCs w:val="28"/>
          <w:rtl/>
          <w:lang w:bidi="fa-IR"/>
        </w:rPr>
        <w:t>داد</w:t>
      </w:r>
      <w:r>
        <w:rPr>
          <w:rFonts w:cs="B Nazanin" w:hint="cs"/>
          <w:szCs w:val="28"/>
          <w:rtl/>
          <w:lang w:bidi="fa-IR"/>
        </w:rPr>
        <w:t>ه</w:t>
      </w:r>
      <w:r w:rsidR="00987DA2">
        <w:rPr>
          <w:rFonts w:cs="B Nazanin"/>
          <w:szCs w:val="28"/>
          <w:rtl/>
          <w:lang w:bidi="fa-IR"/>
        </w:rPr>
        <w:t xml:space="preserve"> </w:t>
      </w:r>
      <w:r w:rsidRPr="00292875">
        <w:rPr>
          <w:rFonts w:cs="B Nazanin" w:hint="cs"/>
          <w:szCs w:val="28"/>
          <w:rtl/>
          <w:lang w:bidi="fa-IR"/>
        </w:rPr>
        <w:t>به</w:t>
      </w:r>
      <w:r w:rsidR="00987DA2">
        <w:rPr>
          <w:rFonts w:cs="B Nazanin" w:hint="cs"/>
          <w:szCs w:val="28"/>
          <w:rtl/>
          <w:lang w:bidi="fa-IR"/>
        </w:rPr>
        <w:t xml:space="preserve"> </w:t>
      </w:r>
      <w:r w:rsidRPr="00292875">
        <w:rPr>
          <w:rFonts w:cs="B Nazanin" w:hint="cs"/>
          <w:szCs w:val="28"/>
          <w:rtl/>
          <w:lang w:bidi="fa-IR"/>
        </w:rPr>
        <w:t>صورت</w:t>
      </w:r>
      <w:r w:rsidR="00987DA2">
        <w:rPr>
          <w:rFonts w:cs="B Nazanin" w:hint="cs"/>
          <w:szCs w:val="28"/>
          <w:rtl/>
          <w:lang w:bidi="fa-IR"/>
        </w:rPr>
        <w:t xml:space="preserve"> </w:t>
      </w:r>
      <m:oMath>
        <m:d>
          <m:dPr>
            <m:ctrlPr>
              <w:rPr>
                <w:rFonts w:ascii="Cambria Math" w:hAnsi="Cambria Math" w:cs="B Nazanin"/>
                <w:szCs w:val="28"/>
                <w:lang w:bidi="fa-IR"/>
              </w:rPr>
            </m:ctrlPr>
          </m:dPr>
          <m:e>
            <m:sSub>
              <m:sSubPr>
                <m:ctrlPr>
                  <w:rPr>
                    <w:rFonts w:ascii="Cambria Math" w:hAnsi="Cambria Math" w:cs="B Nazanin"/>
                    <w:szCs w:val="28"/>
                    <w:lang w:bidi="fa-IR"/>
                  </w:rPr>
                </m:ctrlPr>
              </m:sSubPr>
              <m:e>
                <m:r>
                  <w:rPr>
                    <w:rFonts w:ascii="Cambria Math" w:hAnsi="Cambria Math" w:cs="B Nazanin"/>
                    <w:szCs w:val="28"/>
                    <w:lang w:bidi="fa-IR"/>
                  </w:rPr>
                  <m:t>X</m:t>
                </m:r>
              </m:e>
              <m:sub>
                <m:r>
                  <w:rPr>
                    <w:rFonts w:ascii="Cambria Math" w:hAnsi="Cambria Math" w:cs="B Nazanin"/>
                    <w:szCs w:val="28"/>
                    <w:lang w:bidi="fa-IR"/>
                  </w:rPr>
                  <m:t>i</m:t>
                </m:r>
              </m:sub>
            </m:sSub>
            <m:r>
              <m:rPr>
                <m:sty m:val="p"/>
              </m:rPr>
              <w:rPr>
                <w:rFonts w:ascii="Cambria Math" w:hAnsi="Cambria Math" w:cs="B Nazanin"/>
                <w:szCs w:val="28"/>
                <w:lang w:bidi="fa-IR"/>
              </w:rPr>
              <m:t>,</m:t>
            </m:r>
            <m:sSub>
              <m:sSubPr>
                <m:ctrlPr>
                  <w:rPr>
                    <w:rFonts w:ascii="Cambria Math" w:hAnsi="Cambria Math" w:cs="B Nazanin"/>
                    <w:szCs w:val="28"/>
                    <w:lang w:bidi="fa-IR"/>
                  </w:rPr>
                </m:ctrlPr>
              </m:sSubPr>
              <m:e>
                <m:r>
                  <w:rPr>
                    <w:rFonts w:ascii="Cambria Math" w:hAnsi="Cambria Math" w:cs="B Nazanin"/>
                    <w:szCs w:val="28"/>
                    <w:lang w:bidi="fa-IR"/>
                  </w:rPr>
                  <m:t>Y</m:t>
                </m:r>
              </m:e>
              <m:sub>
                <m:r>
                  <w:rPr>
                    <w:rFonts w:ascii="Cambria Math" w:hAnsi="Cambria Math" w:cs="B Nazanin"/>
                    <w:szCs w:val="28"/>
                    <w:lang w:bidi="fa-IR"/>
                  </w:rPr>
                  <m:t>j</m:t>
                </m:r>
              </m:sub>
            </m:sSub>
          </m:e>
        </m:d>
      </m:oMath>
      <w:r w:rsidR="00987DA2">
        <w:rPr>
          <w:rFonts w:cs="B Nazanin"/>
          <w:szCs w:val="28"/>
          <w:rtl/>
          <w:lang w:bidi="fa-IR"/>
        </w:rPr>
        <w:t xml:space="preserve"> </w:t>
      </w:r>
      <w:r w:rsidRPr="00292875">
        <w:rPr>
          <w:rFonts w:cs="B Nazanin" w:hint="cs"/>
          <w:szCs w:val="28"/>
          <w:rtl/>
          <w:lang w:bidi="fa-IR"/>
        </w:rPr>
        <w:t>با</w:t>
      </w:r>
      <w:r w:rsidR="00987DA2">
        <w:rPr>
          <w:rFonts w:cs="B Nazanin" w:hint="cs"/>
          <w:szCs w:val="28"/>
          <w:rtl/>
          <w:lang w:bidi="fa-IR"/>
        </w:rPr>
        <w:t xml:space="preserve"> </w:t>
      </w:r>
      <w:r w:rsidRPr="00292875">
        <w:rPr>
          <w:rFonts w:cs="B Nazanin" w:hint="cs"/>
          <w:szCs w:val="28"/>
          <w:rtl/>
          <w:lang w:bidi="fa-IR"/>
        </w:rPr>
        <w:t>استفاده</w:t>
      </w:r>
      <w:r w:rsidR="00987DA2">
        <w:rPr>
          <w:rFonts w:cs="B Nazanin" w:hint="cs"/>
          <w:szCs w:val="28"/>
          <w:rtl/>
          <w:lang w:bidi="fa-IR"/>
        </w:rPr>
        <w:t xml:space="preserve"> </w:t>
      </w:r>
      <w:r w:rsidRPr="00292875">
        <w:rPr>
          <w:rFonts w:cs="B Nazanin" w:hint="cs"/>
          <w:szCs w:val="28"/>
          <w:rtl/>
          <w:lang w:bidi="fa-IR"/>
        </w:rPr>
        <w:t>از</w:t>
      </w:r>
      <w:r w:rsidR="00987DA2">
        <w:rPr>
          <w:rFonts w:cs="B Nazanin" w:hint="cs"/>
          <w:szCs w:val="28"/>
          <w:rtl/>
          <w:lang w:bidi="fa-IR"/>
        </w:rPr>
        <w:t xml:space="preserve"> </w:t>
      </w:r>
      <w:r w:rsidRPr="00292875">
        <w:rPr>
          <w:rFonts w:cs="B Nazanin" w:hint="cs"/>
          <w:szCs w:val="28"/>
          <w:rtl/>
          <w:lang w:bidi="fa-IR"/>
        </w:rPr>
        <w:t>رابطه</w:t>
      </w:r>
      <w:r w:rsidR="00987DA2">
        <w:rPr>
          <w:rFonts w:cs="B Nazanin" w:hint="cs"/>
          <w:szCs w:val="28"/>
          <w:rtl/>
          <w:lang w:bidi="fa-IR"/>
        </w:rPr>
        <w:t xml:space="preserve"> </w:t>
      </w:r>
      <w:r w:rsidRPr="00292875">
        <w:rPr>
          <w:rFonts w:cs="B Nazanin" w:hint="cs"/>
          <w:szCs w:val="28"/>
          <w:rtl/>
          <w:lang w:bidi="fa-IR"/>
        </w:rPr>
        <w:t>(3-</w:t>
      </w:r>
      <w:r>
        <w:rPr>
          <w:rFonts w:cs="B Nazanin" w:hint="cs"/>
          <w:szCs w:val="28"/>
          <w:rtl/>
          <w:lang w:bidi="fa-IR"/>
        </w:rPr>
        <w:t>7</w:t>
      </w:r>
      <w:r w:rsidRPr="00292875">
        <w:rPr>
          <w:rFonts w:cs="B Nazanin" w:hint="cs"/>
          <w:szCs w:val="28"/>
          <w:rtl/>
          <w:lang w:bidi="fa-IR"/>
        </w:rPr>
        <w:t>)</w:t>
      </w:r>
      <w:r w:rsidR="00987DA2">
        <w:rPr>
          <w:rFonts w:cs="B Nazanin" w:hint="cs"/>
          <w:szCs w:val="28"/>
          <w:rtl/>
          <w:lang w:bidi="fa-IR"/>
        </w:rPr>
        <w:t xml:space="preserve"> </w:t>
      </w:r>
      <w:r w:rsidRPr="00292875">
        <w:rPr>
          <w:rFonts w:cs="B Nazanin" w:hint="cs"/>
          <w:szCs w:val="28"/>
          <w:rtl/>
          <w:lang w:bidi="fa-IR"/>
        </w:rPr>
        <w:t>تعریف</w:t>
      </w:r>
      <w:r w:rsidR="00987DA2">
        <w:rPr>
          <w:rFonts w:cs="B Nazanin" w:hint="cs"/>
          <w:szCs w:val="28"/>
          <w:rtl/>
          <w:lang w:bidi="fa-IR"/>
        </w:rPr>
        <w:t xml:space="preserve"> </w:t>
      </w:r>
      <w:r w:rsidRPr="00292875">
        <w:rPr>
          <w:rFonts w:cs="B Nazanin" w:hint="cs"/>
          <w:szCs w:val="28"/>
          <w:rtl/>
          <w:lang w:bidi="fa-IR"/>
        </w:rPr>
        <w:t>می</w:t>
      </w:r>
      <w:r w:rsidR="00987DA2">
        <w:rPr>
          <w:rFonts w:cs="B Nazanin" w:hint="cs"/>
          <w:szCs w:val="28"/>
          <w:rtl/>
          <w:lang w:bidi="fa-IR"/>
        </w:rPr>
        <w:t xml:space="preserve"> </w:t>
      </w:r>
      <w:r w:rsidRPr="00292875">
        <w:rPr>
          <w:rFonts w:cs="B Nazanin" w:hint="cs"/>
          <w:szCs w:val="28"/>
          <w:rtl/>
          <w:lang w:bidi="fa-IR"/>
        </w:rPr>
        <w:t>شود</w:t>
      </w:r>
      <w:r w:rsidRPr="00292875">
        <w:rPr>
          <w:rFonts w:cs="B Nazanin"/>
          <w:szCs w:val="28"/>
          <w:rtl/>
          <w:lang w:bidi="fa-IR"/>
        </w:rPr>
        <w:fldChar w:fldCharType="begin"/>
      </w:r>
      <w:r w:rsidRPr="00292875">
        <w:rPr>
          <w:rFonts w:cs="B Nazanin"/>
          <w:szCs w:val="28"/>
          <w:rtl/>
          <w:lang w:bidi="fa-IR"/>
        </w:rPr>
        <w:instrText xml:space="preserve"> </w:instrText>
      </w:r>
      <w:r w:rsidRPr="00292875">
        <w:rPr>
          <w:rFonts w:cs="B Nazanin"/>
          <w:szCs w:val="28"/>
          <w:lang w:bidi="fa-IR"/>
        </w:rPr>
        <w:instrText>ADDIN ZOTERO_ITEM CSL_CITATION {"citationID":"RmI6jEGN","properties":{"formattedCitation":"[35]","plainCitation":"[35]","noteIndex":0},"citationItems":[{"id":4651,"uris":["http://zotero.org/users/9243095/items/TW8QPVU4"],"itemData":{"id":4651,"type":"chapter","abstract":"This chapter develops several forms of the Pearson correlation coefficient in the different domains. This coefficient can be used as an optimization criterion to derive different optimal noise reduction filters [14], but is even more useful for analyzing these optimal filters for their noise reduction performance.","collection-title":"Springer Topics in Signal Processing","container-title":"Noise Reduction in Speech Processing","event-place":"Berlin, Heidelberg","ISBN":"978-3-642-00296-0</w:instrText>
      </w:r>
      <w:r w:rsidRPr="00292875">
        <w:rPr>
          <w:rFonts w:cs="B Nazanin"/>
          <w:szCs w:val="28"/>
          <w:rtl/>
          <w:lang w:bidi="fa-IR"/>
        </w:rPr>
        <w:instrText>","</w:instrText>
      </w:r>
      <w:r w:rsidRPr="00292875">
        <w:rPr>
          <w:rFonts w:cs="B Nazanin"/>
          <w:szCs w:val="28"/>
          <w:lang w:bidi="fa-IR"/>
        </w:rPr>
        <w:instrText>language":"en","note":"DOI: 10.1007/978-3-642-00296-0_5","page":"1-4","publisher":"Springer","publisher-place":"Berlin, Heidelberg","source":"Springer Link","title":"Pearson Correlation Coefficient","URL":"https://doi.org/10.1007/978-3-642-00296-0_5</w:instrText>
      </w:r>
      <w:r w:rsidRPr="00292875">
        <w:rPr>
          <w:rFonts w:cs="B Nazanin"/>
          <w:szCs w:val="28"/>
          <w:rtl/>
          <w:lang w:bidi="fa-IR"/>
        </w:rPr>
        <w:instrText>","</w:instrText>
      </w:r>
      <w:r w:rsidRPr="00292875">
        <w:rPr>
          <w:rFonts w:cs="B Nazanin"/>
          <w:szCs w:val="28"/>
          <w:lang w:bidi="fa-IR"/>
        </w:rPr>
        <w:instrText>author":[{"family":"Benesty","given":"Jacob"},{"family":"Chen","given":"Jingdong"},{"family":"Huang","given":"Yiteng"},{"family":"Cohen","given":"Israel"}],"editor":[{"family":"Cohen","given":"Israel"},{"family":"Huang","given":"Yiteng"},{"family":"Chen</w:instrText>
      </w:r>
      <w:r w:rsidRPr="00292875">
        <w:rPr>
          <w:rFonts w:cs="B Nazanin"/>
          <w:szCs w:val="28"/>
          <w:rtl/>
          <w:lang w:bidi="fa-IR"/>
        </w:rPr>
        <w:instrText>","</w:instrText>
      </w:r>
      <w:r w:rsidRPr="00292875">
        <w:rPr>
          <w:rFonts w:cs="B Nazanin"/>
          <w:szCs w:val="28"/>
          <w:lang w:bidi="fa-IR"/>
        </w:rPr>
        <w:instrText>given":"Jingdong"},{"family":"Benesty","given":"Jacob"}],"accessed":{"date-parts":[["2023",5,6]]},"issued":{"date-parts":[["2009"]]}}}],"schema":"https://github.com/citation-style-language/schema/raw/master/csl-citation.json</w:instrText>
      </w:r>
      <w:r w:rsidRPr="00292875">
        <w:rPr>
          <w:rFonts w:cs="B Nazanin"/>
          <w:szCs w:val="28"/>
          <w:rtl/>
          <w:lang w:bidi="fa-IR"/>
        </w:rPr>
        <w:instrText xml:space="preserve">"} </w:instrText>
      </w:r>
      <w:r w:rsidRPr="00292875">
        <w:rPr>
          <w:rFonts w:cs="B Nazanin"/>
          <w:szCs w:val="28"/>
          <w:rtl/>
          <w:lang w:bidi="fa-IR"/>
        </w:rPr>
        <w:fldChar w:fldCharType="separate"/>
      </w:r>
      <w:r w:rsidRPr="00292875">
        <w:rPr>
          <w:rFonts w:cs="B Nazanin"/>
        </w:rPr>
        <w:t>[35]</w:t>
      </w:r>
      <w:r w:rsidRPr="00292875">
        <w:rPr>
          <w:rFonts w:cs="B Nazanin"/>
          <w:szCs w:val="28"/>
          <w:rtl/>
          <w:lang w:bidi="fa-IR"/>
        </w:rPr>
        <w:fldChar w:fldCharType="end"/>
      </w:r>
      <w:r w:rsidRPr="00292875">
        <w:rPr>
          <w:rFonts w:cs="B Nazanin" w:hint="cs"/>
          <w:szCs w:val="28"/>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9"/>
        <w:gridCol w:w="4700"/>
      </w:tblGrid>
      <w:tr w:rsidR="002D60B3" w:rsidRPr="00292875" w14:paraId="37798301" w14:textId="77777777" w:rsidTr="002D60B3">
        <w:tc>
          <w:tcPr>
            <w:tcW w:w="4699" w:type="dxa"/>
            <w:vAlign w:val="center"/>
          </w:tcPr>
          <w:p w14:paraId="5E8EB69B" w14:textId="77777777" w:rsidR="002D60B3" w:rsidRPr="00292875" w:rsidRDefault="002D60B3" w:rsidP="002D60B3">
            <w:pPr>
              <w:pStyle w:val="NormalWeb"/>
              <w:spacing w:before="0" w:beforeAutospacing="0" w:afterAutospacing="0" w:line="360" w:lineRule="auto"/>
              <w:ind w:firstLine="31"/>
              <w:jc w:val="both"/>
              <w:rPr>
                <w:rFonts w:cs="B Nazanin"/>
                <w:szCs w:val="28"/>
                <w:rtl/>
                <w:lang w:bidi="fa-IR"/>
              </w:rPr>
            </w:pPr>
            <w:r w:rsidRPr="00292875">
              <w:rPr>
                <w:rFonts w:cs="B Nazanin" w:hint="cs"/>
                <w:szCs w:val="28"/>
                <w:rtl/>
                <w:lang w:bidi="fa-IR"/>
              </w:rPr>
              <w:t>(</w:t>
            </w:r>
            <w:r>
              <w:rPr>
                <w:rFonts w:cs="B Nazanin" w:hint="cs"/>
                <w:szCs w:val="28"/>
                <w:rtl/>
                <w:lang w:bidi="fa-IR"/>
              </w:rPr>
              <w:t>7</w:t>
            </w:r>
            <w:r w:rsidRPr="00292875">
              <w:rPr>
                <w:rFonts w:cs="B Nazanin" w:hint="cs"/>
                <w:szCs w:val="28"/>
                <w:rtl/>
                <w:lang w:bidi="fa-IR"/>
              </w:rPr>
              <w:t>-3)</w:t>
            </w:r>
          </w:p>
        </w:tc>
        <w:tc>
          <w:tcPr>
            <w:tcW w:w="4700" w:type="dxa"/>
            <w:vAlign w:val="center"/>
          </w:tcPr>
          <w:p w14:paraId="24003838" w14:textId="77777777" w:rsidR="002D60B3" w:rsidRPr="00292875" w:rsidRDefault="002D60B3" w:rsidP="002D60B3">
            <w:pPr>
              <w:pStyle w:val="NormalWeb"/>
              <w:spacing w:before="0" w:beforeAutospacing="0" w:afterAutospacing="0" w:line="360" w:lineRule="auto"/>
              <w:ind w:firstLine="423"/>
              <w:jc w:val="both"/>
              <w:rPr>
                <w:rFonts w:cs="B Nazanin"/>
                <w:szCs w:val="28"/>
                <w:rtl/>
                <w:lang w:bidi="fa-IR"/>
              </w:rPr>
            </w:pPr>
            <m:oMathPara>
              <m:oMathParaPr>
                <m:jc m:val="left"/>
              </m:oMathParaPr>
              <m:oMath>
                <m:r>
                  <w:rPr>
                    <w:rFonts w:ascii="Cambria Math" w:hAnsi="Cambria Math" w:cs="B Nazanin"/>
                    <w:szCs w:val="28"/>
                    <w:lang w:bidi="fa-IR"/>
                  </w:rPr>
                  <m:t>r</m:t>
                </m:r>
                <m:r>
                  <m:rPr>
                    <m:sty m:val="p"/>
                  </m:rPr>
                  <w:rPr>
                    <w:rFonts w:ascii="Cambria Math" w:hAnsi="Cambria Math" w:cs="B Nazanin"/>
                    <w:szCs w:val="28"/>
                    <w:lang w:bidi="fa-IR"/>
                  </w:rPr>
                  <m:t>=</m:t>
                </m:r>
                <m:f>
                  <m:fPr>
                    <m:ctrlPr>
                      <w:rPr>
                        <w:rFonts w:ascii="Cambria Math" w:hAnsi="Cambria Math" w:cs="B Nazanin"/>
                        <w:szCs w:val="28"/>
                        <w:lang w:bidi="fa-IR"/>
                      </w:rPr>
                    </m:ctrlPr>
                  </m:fPr>
                  <m:num>
                    <m:nary>
                      <m:naryPr>
                        <m:chr m:val="∑"/>
                        <m:limLoc m:val="undOvr"/>
                        <m:ctrlPr>
                          <w:rPr>
                            <w:rFonts w:ascii="Cambria Math" w:hAnsi="Cambria Math" w:cs="B Nazanin"/>
                            <w:szCs w:val="28"/>
                            <w:lang w:bidi="fa-IR"/>
                          </w:rPr>
                        </m:ctrlPr>
                      </m:naryPr>
                      <m:sub>
                        <m:r>
                          <w:rPr>
                            <w:rFonts w:ascii="Cambria Math" w:hAnsi="Cambria Math" w:cs="B Nazanin"/>
                            <w:szCs w:val="28"/>
                            <w:lang w:bidi="fa-IR"/>
                          </w:rPr>
                          <m:t>i</m:t>
                        </m:r>
                        <m:r>
                          <m:rPr>
                            <m:sty m:val="p"/>
                          </m:rPr>
                          <w:rPr>
                            <w:rFonts w:ascii="Cambria Math" w:hAnsi="Cambria Math" w:cs="B Nazanin"/>
                            <w:szCs w:val="28"/>
                            <w:lang w:bidi="fa-IR"/>
                          </w:rPr>
                          <m:t>=1</m:t>
                        </m:r>
                      </m:sub>
                      <m:sup>
                        <m:r>
                          <w:rPr>
                            <w:rFonts w:ascii="Cambria Math" w:hAnsi="Cambria Math" w:cs="B Nazanin"/>
                            <w:szCs w:val="28"/>
                            <w:lang w:bidi="fa-IR"/>
                          </w:rPr>
                          <m:t>n</m:t>
                        </m:r>
                      </m:sup>
                      <m:e>
                        <m:r>
                          <m:rPr>
                            <m:sty m:val="p"/>
                          </m:rPr>
                          <w:rPr>
                            <w:rFonts w:ascii="Cambria Math" w:hAnsi="Cambria Math" w:cs="B Nazanin"/>
                            <w:szCs w:val="28"/>
                            <w:lang w:bidi="fa-IR"/>
                          </w:rPr>
                          <m:t>(</m:t>
                        </m:r>
                        <m:sSub>
                          <m:sSubPr>
                            <m:ctrlPr>
                              <w:rPr>
                                <w:rFonts w:ascii="Cambria Math" w:hAnsi="Cambria Math" w:cs="B Nazanin"/>
                                <w:szCs w:val="28"/>
                                <w:lang w:bidi="fa-IR"/>
                              </w:rPr>
                            </m:ctrlPr>
                          </m:sSubPr>
                          <m:e>
                            <m:r>
                              <w:rPr>
                                <w:rFonts w:ascii="Cambria Math" w:hAnsi="Cambria Math" w:cs="B Nazanin"/>
                                <w:szCs w:val="28"/>
                                <w:lang w:bidi="fa-IR"/>
                              </w:rPr>
                              <m:t>X</m:t>
                            </m:r>
                          </m:e>
                          <m:sub>
                            <m:r>
                              <w:rPr>
                                <w:rFonts w:ascii="Cambria Math" w:hAnsi="Cambria Math" w:cs="B Nazanin"/>
                                <w:szCs w:val="28"/>
                                <w:lang w:bidi="fa-IR"/>
                              </w:rPr>
                              <m:t>i</m:t>
                            </m:r>
                          </m:sub>
                        </m:sSub>
                        <m:r>
                          <m:rPr>
                            <m:sty m:val="p"/>
                          </m:rPr>
                          <w:rPr>
                            <w:rFonts w:ascii="Cambria Math" w:hAnsi="Cambria Math" w:cs="B Nazanin"/>
                            <w:szCs w:val="28"/>
                            <w:lang w:bidi="fa-IR"/>
                          </w:rPr>
                          <m:t>-</m:t>
                        </m:r>
                        <m:acc>
                          <m:accPr>
                            <m:chr m:val="̅"/>
                            <m:ctrlPr>
                              <w:rPr>
                                <w:rFonts w:ascii="Cambria Math" w:hAnsi="Cambria Math" w:cs="B Nazanin"/>
                                <w:szCs w:val="28"/>
                                <w:lang w:bidi="fa-IR"/>
                              </w:rPr>
                            </m:ctrlPr>
                          </m:accPr>
                          <m:e>
                            <m:r>
                              <w:rPr>
                                <w:rFonts w:ascii="Cambria Math" w:hAnsi="Cambria Math" w:cs="B Nazanin"/>
                                <w:szCs w:val="28"/>
                                <w:lang w:bidi="fa-IR"/>
                              </w:rPr>
                              <m:t>X</m:t>
                            </m:r>
                          </m:e>
                        </m:acc>
                        <m:r>
                          <m:rPr>
                            <m:sty m:val="p"/>
                          </m:rPr>
                          <w:rPr>
                            <w:rFonts w:ascii="Cambria Math" w:hAnsi="Cambria Math" w:cs="B Nazanin"/>
                            <w:szCs w:val="28"/>
                            <w:lang w:bidi="fa-IR"/>
                          </w:rPr>
                          <m:t>)(</m:t>
                        </m:r>
                        <m:sSub>
                          <m:sSubPr>
                            <m:ctrlPr>
                              <w:rPr>
                                <w:rFonts w:ascii="Cambria Math" w:hAnsi="Cambria Math" w:cs="B Nazanin"/>
                                <w:szCs w:val="28"/>
                                <w:lang w:bidi="fa-IR"/>
                              </w:rPr>
                            </m:ctrlPr>
                          </m:sSubPr>
                          <m:e>
                            <m:r>
                              <w:rPr>
                                <w:rFonts w:ascii="Cambria Math" w:hAnsi="Cambria Math" w:cs="B Nazanin"/>
                                <w:szCs w:val="28"/>
                                <w:lang w:bidi="fa-IR"/>
                              </w:rPr>
                              <m:t>Y</m:t>
                            </m:r>
                          </m:e>
                          <m:sub>
                            <m:r>
                              <w:rPr>
                                <w:rFonts w:ascii="Cambria Math" w:hAnsi="Cambria Math" w:cs="B Nazanin"/>
                                <w:szCs w:val="28"/>
                                <w:lang w:bidi="fa-IR"/>
                              </w:rPr>
                              <m:t>i</m:t>
                            </m:r>
                          </m:sub>
                        </m:sSub>
                        <m:r>
                          <m:rPr>
                            <m:sty m:val="p"/>
                          </m:rPr>
                          <w:rPr>
                            <w:rFonts w:ascii="Cambria Math" w:hAnsi="Cambria Math" w:cs="B Nazanin"/>
                            <w:szCs w:val="28"/>
                            <w:lang w:bidi="fa-IR"/>
                          </w:rPr>
                          <m:t>-</m:t>
                        </m:r>
                        <m:acc>
                          <m:accPr>
                            <m:chr m:val="̅"/>
                            <m:ctrlPr>
                              <w:rPr>
                                <w:rFonts w:ascii="Cambria Math" w:hAnsi="Cambria Math" w:cs="B Nazanin"/>
                                <w:szCs w:val="28"/>
                                <w:lang w:bidi="fa-IR"/>
                              </w:rPr>
                            </m:ctrlPr>
                          </m:accPr>
                          <m:e>
                            <m:r>
                              <w:rPr>
                                <w:rFonts w:ascii="Cambria Math" w:hAnsi="Cambria Math" w:cs="B Nazanin"/>
                                <w:szCs w:val="28"/>
                                <w:lang w:bidi="fa-IR"/>
                              </w:rPr>
                              <m:t>Y</m:t>
                            </m:r>
                          </m:e>
                        </m:acc>
                        <m:r>
                          <m:rPr>
                            <m:sty m:val="p"/>
                          </m:rPr>
                          <w:rPr>
                            <w:rFonts w:ascii="Cambria Math" w:hAnsi="Cambria Math" w:cs="B Nazanin"/>
                            <w:szCs w:val="28"/>
                            <w:lang w:bidi="fa-IR"/>
                          </w:rPr>
                          <m:t>)</m:t>
                        </m:r>
                      </m:e>
                    </m:nary>
                  </m:num>
                  <m:den>
                    <m:rad>
                      <m:radPr>
                        <m:degHide m:val="1"/>
                        <m:ctrlPr>
                          <w:rPr>
                            <w:rFonts w:ascii="Cambria Math" w:hAnsi="Cambria Math" w:cs="B Nazanin"/>
                            <w:szCs w:val="28"/>
                            <w:lang w:bidi="fa-IR"/>
                          </w:rPr>
                        </m:ctrlPr>
                      </m:radPr>
                      <m:deg/>
                      <m:e>
                        <m:nary>
                          <m:naryPr>
                            <m:chr m:val="∑"/>
                            <m:limLoc m:val="undOvr"/>
                            <m:ctrlPr>
                              <w:rPr>
                                <w:rFonts w:ascii="Cambria Math" w:hAnsi="Cambria Math" w:cs="B Nazanin"/>
                                <w:szCs w:val="28"/>
                                <w:lang w:bidi="fa-IR"/>
                              </w:rPr>
                            </m:ctrlPr>
                          </m:naryPr>
                          <m:sub>
                            <m:r>
                              <w:rPr>
                                <w:rFonts w:ascii="Cambria Math" w:hAnsi="Cambria Math" w:cs="B Nazanin"/>
                                <w:szCs w:val="28"/>
                                <w:lang w:bidi="fa-IR"/>
                              </w:rPr>
                              <m:t>i</m:t>
                            </m:r>
                            <m:r>
                              <m:rPr>
                                <m:sty m:val="p"/>
                              </m:rPr>
                              <w:rPr>
                                <w:rFonts w:ascii="Cambria Math" w:hAnsi="Cambria Math" w:cs="B Nazanin"/>
                                <w:szCs w:val="28"/>
                                <w:lang w:bidi="fa-IR"/>
                              </w:rPr>
                              <m:t>=1</m:t>
                            </m:r>
                          </m:sub>
                          <m:sup>
                            <m:r>
                              <w:rPr>
                                <w:rFonts w:ascii="Cambria Math" w:hAnsi="Cambria Math" w:cs="B Nazanin"/>
                                <w:szCs w:val="28"/>
                                <w:lang w:bidi="fa-IR"/>
                              </w:rPr>
                              <m:t>n</m:t>
                            </m:r>
                          </m:sup>
                          <m:e>
                            <m:sSup>
                              <m:sSupPr>
                                <m:ctrlPr>
                                  <w:rPr>
                                    <w:rFonts w:ascii="Cambria Math" w:hAnsi="Cambria Math" w:cs="B Nazanin"/>
                                    <w:szCs w:val="28"/>
                                    <w:lang w:bidi="fa-IR"/>
                                  </w:rPr>
                                </m:ctrlPr>
                              </m:sSupPr>
                              <m:e>
                                <m:r>
                                  <m:rPr>
                                    <m:sty m:val="p"/>
                                  </m:rPr>
                                  <w:rPr>
                                    <w:rFonts w:ascii="Cambria Math" w:hAnsi="Cambria Math" w:cs="B Nazanin"/>
                                    <w:szCs w:val="28"/>
                                    <w:lang w:bidi="fa-IR"/>
                                  </w:rPr>
                                  <m:t>(</m:t>
                                </m:r>
                                <m:sSub>
                                  <m:sSubPr>
                                    <m:ctrlPr>
                                      <w:rPr>
                                        <w:rFonts w:ascii="Cambria Math" w:hAnsi="Cambria Math" w:cs="B Nazanin"/>
                                        <w:szCs w:val="28"/>
                                        <w:lang w:bidi="fa-IR"/>
                                      </w:rPr>
                                    </m:ctrlPr>
                                  </m:sSubPr>
                                  <m:e>
                                    <m:r>
                                      <w:rPr>
                                        <w:rFonts w:ascii="Cambria Math" w:hAnsi="Cambria Math" w:cs="B Nazanin"/>
                                        <w:szCs w:val="28"/>
                                        <w:lang w:bidi="fa-IR"/>
                                      </w:rPr>
                                      <m:t>X</m:t>
                                    </m:r>
                                  </m:e>
                                  <m:sub>
                                    <m:r>
                                      <w:rPr>
                                        <w:rFonts w:ascii="Cambria Math" w:hAnsi="Cambria Math" w:cs="B Nazanin"/>
                                        <w:szCs w:val="28"/>
                                        <w:lang w:bidi="fa-IR"/>
                                      </w:rPr>
                                      <m:t>i</m:t>
                                    </m:r>
                                  </m:sub>
                                </m:sSub>
                                <m:r>
                                  <m:rPr>
                                    <m:sty m:val="p"/>
                                  </m:rPr>
                                  <w:rPr>
                                    <w:rFonts w:ascii="Cambria Math" w:hAnsi="Cambria Math" w:cs="B Nazanin"/>
                                    <w:szCs w:val="28"/>
                                    <w:lang w:bidi="fa-IR"/>
                                  </w:rPr>
                                  <m:t>-</m:t>
                                </m:r>
                                <m:acc>
                                  <m:accPr>
                                    <m:chr m:val="̅"/>
                                    <m:ctrlPr>
                                      <w:rPr>
                                        <w:rFonts w:ascii="Cambria Math" w:hAnsi="Cambria Math" w:cs="B Nazanin"/>
                                        <w:szCs w:val="28"/>
                                        <w:lang w:bidi="fa-IR"/>
                                      </w:rPr>
                                    </m:ctrlPr>
                                  </m:accPr>
                                  <m:e>
                                    <m:r>
                                      <w:rPr>
                                        <w:rFonts w:ascii="Cambria Math" w:hAnsi="Cambria Math" w:cs="B Nazanin"/>
                                        <w:szCs w:val="28"/>
                                        <w:lang w:bidi="fa-IR"/>
                                      </w:rPr>
                                      <m:t>X</m:t>
                                    </m:r>
                                  </m:e>
                                </m:acc>
                                <m:r>
                                  <m:rPr>
                                    <m:sty m:val="p"/>
                                  </m:rPr>
                                  <w:rPr>
                                    <w:rFonts w:ascii="Cambria Math" w:hAnsi="Cambria Math" w:cs="B Nazanin"/>
                                    <w:szCs w:val="28"/>
                                    <w:lang w:bidi="fa-IR"/>
                                  </w:rPr>
                                  <m:t>)</m:t>
                                </m:r>
                              </m:e>
                              <m:sup>
                                <m:r>
                                  <m:rPr>
                                    <m:sty m:val="p"/>
                                  </m:rPr>
                                  <w:rPr>
                                    <w:rFonts w:ascii="Cambria Math" w:hAnsi="Cambria Math" w:cs="B Nazanin"/>
                                    <w:szCs w:val="28"/>
                                    <w:lang w:bidi="fa-IR"/>
                                  </w:rPr>
                                  <m:t>2</m:t>
                                </m:r>
                              </m:sup>
                            </m:sSup>
                          </m:e>
                        </m:nary>
                      </m:e>
                    </m:rad>
                    <m:rad>
                      <m:radPr>
                        <m:degHide m:val="1"/>
                        <m:ctrlPr>
                          <w:rPr>
                            <w:rFonts w:ascii="Cambria Math" w:hAnsi="Cambria Math" w:cs="B Nazanin"/>
                            <w:szCs w:val="28"/>
                            <w:lang w:bidi="fa-IR"/>
                          </w:rPr>
                        </m:ctrlPr>
                      </m:radPr>
                      <m:deg/>
                      <m:e>
                        <m:nary>
                          <m:naryPr>
                            <m:chr m:val="∑"/>
                            <m:limLoc m:val="undOvr"/>
                            <m:ctrlPr>
                              <w:rPr>
                                <w:rFonts w:ascii="Cambria Math" w:hAnsi="Cambria Math" w:cs="B Nazanin"/>
                                <w:szCs w:val="28"/>
                                <w:lang w:bidi="fa-IR"/>
                              </w:rPr>
                            </m:ctrlPr>
                          </m:naryPr>
                          <m:sub>
                            <m:r>
                              <w:rPr>
                                <w:rFonts w:ascii="Cambria Math" w:hAnsi="Cambria Math" w:cs="B Nazanin"/>
                                <w:szCs w:val="28"/>
                                <w:lang w:bidi="fa-IR"/>
                              </w:rPr>
                              <m:t>i</m:t>
                            </m:r>
                            <m:r>
                              <m:rPr>
                                <m:sty m:val="p"/>
                              </m:rPr>
                              <w:rPr>
                                <w:rFonts w:ascii="Cambria Math" w:hAnsi="Cambria Math" w:cs="B Nazanin"/>
                                <w:szCs w:val="28"/>
                                <w:lang w:bidi="fa-IR"/>
                              </w:rPr>
                              <m:t>=1</m:t>
                            </m:r>
                          </m:sub>
                          <m:sup>
                            <m:r>
                              <w:rPr>
                                <w:rFonts w:ascii="Cambria Math" w:hAnsi="Cambria Math" w:cs="B Nazanin"/>
                                <w:szCs w:val="28"/>
                                <w:lang w:bidi="fa-IR"/>
                              </w:rPr>
                              <m:t>n</m:t>
                            </m:r>
                          </m:sup>
                          <m:e>
                            <m:sSup>
                              <m:sSupPr>
                                <m:ctrlPr>
                                  <w:rPr>
                                    <w:rFonts w:ascii="Cambria Math" w:hAnsi="Cambria Math" w:cs="B Nazanin"/>
                                    <w:szCs w:val="28"/>
                                    <w:lang w:bidi="fa-IR"/>
                                  </w:rPr>
                                </m:ctrlPr>
                              </m:sSupPr>
                              <m:e>
                                <m:r>
                                  <m:rPr>
                                    <m:sty m:val="p"/>
                                  </m:rPr>
                                  <w:rPr>
                                    <w:rFonts w:ascii="Cambria Math" w:hAnsi="Cambria Math" w:cs="B Nazanin"/>
                                    <w:szCs w:val="28"/>
                                    <w:lang w:bidi="fa-IR"/>
                                  </w:rPr>
                                  <m:t>(</m:t>
                                </m:r>
                                <m:sSub>
                                  <m:sSubPr>
                                    <m:ctrlPr>
                                      <w:rPr>
                                        <w:rFonts w:ascii="Cambria Math" w:hAnsi="Cambria Math" w:cs="B Nazanin"/>
                                        <w:szCs w:val="28"/>
                                        <w:lang w:bidi="fa-IR"/>
                                      </w:rPr>
                                    </m:ctrlPr>
                                  </m:sSubPr>
                                  <m:e>
                                    <m:r>
                                      <w:rPr>
                                        <w:rFonts w:ascii="Cambria Math" w:hAnsi="Cambria Math" w:cs="B Nazanin"/>
                                        <w:szCs w:val="28"/>
                                        <w:lang w:bidi="fa-IR"/>
                                      </w:rPr>
                                      <m:t>Y</m:t>
                                    </m:r>
                                  </m:e>
                                  <m:sub>
                                    <m:r>
                                      <w:rPr>
                                        <w:rFonts w:ascii="Cambria Math" w:hAnsi="Cambria Math" w:cs="B Nazanin"/>
                                        <w:szCs w:val="28"/>
                                        <w:lang w:bidi="fa-IR"/>
                                      </w:rPr>
                                      <m:t>i</m:t>
                                    </m:r>
                                  </m:sub>
                                </m:sSub>
                                <m:r>
                                  <m:rPr>
                                    <m:sty m:val="p"/>
                                  </m:rPr>
                                  <w:rPr>
                                    <w:rFonts w:ascii="Cambria Math" w:hAnsi="Cambria Math" w:cs="B Nazanin"/>
                                    <w:szCs w:val="28"/>
                                    <w:lang w:bidi="fa-IR"/>
                                  </w:rPr>
                                  <m:t>-</m:t>
                                </m:r>
                                <m:acc>
                                  <m:accPr>
                                    <m:chr m:val="̅"/>
                                    <m:ctrlPr>
                                      <w:rPr>
                                        <w:rFonts w:ascii="Cambria Math" w:hAnsi="Cambria Math" w:cs="B Nazanin"/>
                                        <w:szCs w:val="28"/>
                                        <w:lang w:bidi="fa-IR"/>
                                      </w:rPr>
                                    </m:ctrlPr>
                                  </m:accPr>
                                  <m:e>
                                    <m:r>
                                      <w:rPr>
                                        <w:rFonts w:ascii="Cambria Math" w:hAnsi="Cambria Math" w:cs="B Nazanin"/>
                                        <w:szCs w:val="28"/>
                                        <w:lang w:bidi="fa-IR"/>
                                      </w:rPr>
                                      <m:t>Y</m:t>
                                    </m:r>
                                  </m:e>
                                </m:acc>
                                <m:r>
                                  <m:rPr>
                                    <m:sty m:val="p"/>
                                  </m:rPr>
                                  <w:rPr>
                                    <w:rFonts w:ascii="Cambria Math" w:hAnsi="Cambria Math" w:cs="B Nazanin"/>
                                    <w:szCs w:val="28"/>
                                    <w:lang w:bidi="fa-IR"/>
                                  </w:rPr>
                                  <m:t>)</m:t>
                                </m:r>
                              </m:e>
                              <m:sup>
                                <m:r>
                                  <m:rPr>
                                    <m:sty m:val="p"/>
                                  </m:rPr>
                                  <w:rPr>
                                    <w:rFonts w:ascii="Cambria Math" w:hAnsi="Cambria Math" w:cs="B Nazanin"/>
                                    <w:szCs w:val="28"/>
                                    <w:lang w:bidi="fa-IR"/>
                                  </w:rPr>
                                  <m:t>2</m:t>
                                </m:r>
                              </m:sup>
                            </m:sSup>
                          </m:e>
                        </m:nary>
                      </m:e>
                    </m:rad>
                  </m:den>
                </m:f>
              </m:oMath>
            </m:oMathPara>
          </w:p>
        </w:tc>
      </w:tr>
    </w:tbl>
    <w:p w14:paraId="4BA37BDA" w14:textId="636F14B8" w:rsidR="002D60B3" w:rsidRPr="00292875" w:rsidRDefault="002D60B3" w:rsidP="002D60B3">
      <w:pPr>
        <w:pStyle w:val="NormalWeb"/>
        <w:bidi/>
        <w:spacing w:before="0" w:beforeAutospacing="0" w:afterAutospacing="0" w:line="360" w:lineRule="auto"/>
        <w:jc w:val="both"/>
        <w:rPr>
          <w:rFonts w:cs="B Nazanin"/>
          <w:szCs w:val="28"/>
          <w:rtl/>
          <w:lang w:bidi="fa-IR"/>
        </w:rPr>
      </w:pPr>
      <w:r w:rsidRPr="00292875">
        <w:rPr>
          <w:rFonts w:cs="B Nazanin" w:hint="cs"/>
          <w:szCs w:val="28"/>
          <w:rtl/>
          <w:lang w:bidi="fa-IR"/>
        </w:rPr>
        <w:t>رابطه</w:t>
      </w:r>
      <w:r w:rsidR="00987DA2">
        <w:rPr>
          <w:rFonts w:cs="B Nazanin"/>
          <w:szCs w:val="28"/>
          <w:rtl/>
          <w:lang w:bidi="fa-IR"/>
        </w:rPr>
        <w:t xml:space="preserve"> </w:t>
      </w:r>
      <w:r w:rsidRPr="00292875">
        <w:rPr>
          <w:rFonts w:cs="B Nazanin" w:hint="cs"/>
          <w:szCs w:val="28"/>
          <w:rtl/>
          <w:lang w:bidi="fa-IR"/>
        </w:rPr>
        <w:t>بالا</w:t>
      </w:r>
      <w:r w:rsidR="00987DA2">
        <w:rPr>
          <w:rFonts w:cs="B Nazanin"/>
          <w:szCs w:val="28"/>
          <w:rtl/>
          <w:lang w:bidi="fa-IR"/>
        </w:rPr>
        <w:t xml:space="preserve"> </w:t>
      </w:r>
      <w:r w:rsidRPr="00292875">
        <w:rPr>
          <w:rFonts w:cs="B Nazanin" w:hint="cs"/>
          <w:szCs w:val="28"/>
          <w:rtl/>
          <w:lang w:bidi="fa-IR"/>
        </w:rPr>
        <w:t>را</w:t>
      </w:r>
      <w:r w:rsidR="00987DA2">
        <w:rPr>
          <w:rFonts w:cs="B Nazanin"/>
          <w:szCs w:val="28"/>
          <w:rtl/>
          <w:lang w:bidi="fa-IR"/>
        </w:rPr>
        <w:t xml:space="preserve"> </w:t>
      </w:r>
      <w:r w:rsidRPr="00292875">
        <w:rPr>
          <w:rFonts w:cs="B Nazanin"/>
          <w:szCs w:val="28"/>
          <w:rtl/>
          <w:lang w:bidi="fa-IR"/>
        </w:rPr>
        <w:t>م</w:t>
      </w:r>
      <w:r w:rsidRPr="00292875">
        <w:rPr>
          <w:rFonts w:cs="B Nazanin" w:hint="cs"/>
          <w:szCs w:val="28"/>
          <w:rtl/>
          <w:lang w:bidi="fa-IR"/>
        </w:rPr>
        <w:t>ی</w:t>
      </w:r>
      <w:r w:rsidR="00987DA2">
        <w:rPr>
          <w:rFonts w:cs="B Nazanin" w:hint="cs"/>
          <w:szCs w:val="28"/>
          <w:rtl/>
          <w:lang w:bidi="fa-IR"/>
        </w:rPr>
        <w:t xml:space="preserve"> </w:t>
      </w:r>
      <w:r w:rsidRPr="00292875">
        <w:rPr>
          <w:rFonts w:cs="B Nazanin" w:hint="eastAsia"/>
          <w:szCs w:val="28"/>
          <w:rtl/>
          <w:lang w:bidi="fa-IR"/>
        </w:rPr>
        <w:t>توان</w:t>
      </w:r>
      <w:r w:rsidR="00987DA2">
        <w:rPr>
          <w:rFonts w:cs="B Nazanin"/>
          <w:szCs w:val="28"/>
          <w:rtl/>
          <w:lang w:bidi="fa-IR"/>
        </w:rPr>
        <w:t xml:space="preserve"> </w:t>
      </w:r>
      <w:r w:rsidRPr="00292875">
        <w:rPr>
          <w:rFonts w:cs="B Nazanin" w:hint="cs"/>
          <w:szCs w:val="28"/>
          <w:rtl/>
          <w:lang w:bidi="fa-IR"/>
        </w:rPr>
        <w:t>به</w:t>
      </w:r>
      <w:r w:rsidR="00987DA2">
        <w:rPr>
          <w:rFonts w:cs="B Nazanin" w:hint="cs"/>
          <w:szCs w:val="28"/>
          <w:rtl/>
          <w:lang w:bidi="fa-IR"/>
        </w:rPr>
        <w:t xml:space="preserve"> </w:t>
      </w:r>
      <w:r w:rsidRPr="00292875">
        <w:rPr>
          <w:rFonts w:cs="B Nazanin" w:hint="cs"/>
          <w:szCs w:val="28"/>
          <w:rtl/>
          <w:lang w:bidi="fa-IR"/>
        </w:rPr>
        <w:t>صورت</w:t>
      </w:r>
      <w:r w:rsidR="00987DA2">
        <w:rPr>
          <w:rFonts w:cs="B Nazanin"/>
          <w:szCs w:val="28"/>
          <w:rtl/>
          <w:lang w:bidi="fa-IR"/>
        </w:rPr>
        <w:t xml:space="preserve"> </w:t>
      </w:r>
      <w:r w:rsidRPr="00292875">
        <w:rPr>
          <w:rFonts w:cs="B Nazanin"/>
          <w:szCs w:val="28"/>
          <w:rtl/>
          <w:lang w:bidi="fa-IR"/>
        </w:rPr>
        <w:t>خلاصه</w:t>
      </w:r>
      <w:r w:rsidR="00987DA2">
        <w:rPr>
          <w:rFonts w:cs="B Nazanin"/>
          <w:szCs w:val="28"/>
          <w:rtl/>
          <w:lang w:bidi="fa-IR"/>
        </w:rPr>
        <w:t xml:space="preserve"> </w:t>
      </w:r>
      <w:r w:rsidRPr="00292875">
        <w:rPr>
          <w:rFonts w:cs="B Nazanin"/>
          <w:szCs w:val="28"/>
          <w:rtl/>
          <w:lang w:bidi="fa-IR"/>
        </w:rPr>
        <w:t>تر</w:t>
      </w:r>
      <w:r w:rsidR="00987DA2">
        <w:rPr>
          <w:rFonts w:cs="B Nazanin"/>
          <w:szCs w:val="28"/>
          <w:rtl/>
          <w:lang w:bidi="fa-IR"/>
        </w:rPr>
        <w:t xml:space="preserve"> </w:t>
      </w:r>
      <w:r w:rsidRPr="00292875">
        <w:rPr>
          <w:rFonts w:cs="B Nazanin" w:hint="cs"/>
          <w:szCs w:val="28"/>
          <w:rtl/>
          <w:lang w:bidi="fa-IR"/>
        </w:rPr>
        <w:t>با</w:t>
      </w:r>
      <w:r w:rsidR="00987DA2">
        <w:rPr>
          <w:rFonts w:cs="B Nazanin"/>
          <w:szCs w:val="28"/>
          <w:rtl/>
          <w:lang w:bidi="fa-IR"/>
        </w:rPr>
        <w:t xml:space="preserve"> </w:t>
      </w:r>
      <w:r w:rsidRPr="00292875">
        <w:rPr>
          <w:rFonts w:cs="B Nazanin" w:hint="cs"/>
          <w:szCs w:val="28"/>
          <w:rtl/>
          <w:lang w:bidi="fa-IR"/>
        </w:rPr>
        <w:t>استفاده</w:t>
      </w:r>
      <w:r w:rsidR="00987DA2">
        <w:rPr>
          <w:rFonts w:cs="B Nazanin"/>
          <w:szCs w:val="28"/>
          <w:rtl/>
          <w:lang w:bidi="fa-IR"/>
        </w:rPr>
        <w:t xml:space="preserve"> </w:t>
      </w:r>
      <w:r w:rsidRPr="00292875">
        <w:rPr>
          <w:rFonts w:cs="B Nazanin" w:hint="cs"/>
          <w:szCs w:val="28"/>
          <w:rtl/>
          <w:lang w:bidi="fa-IR"/>
        </w:rPr>
        <w:t>از</w:t>
      </w:r>
      <w:r w:rsidR="00987DA2">
        <w:rPr>
          <w:rFonts w:cs="B Nazanin"/>
          <w:szCs w:val="28"/>
          <w:rtl/>
          <w:lang w:bidi="fa-IR"/>
        </w:rPr>
        <w:t xml:space="preserve"> </w:t>
      </w:r>
      <w:r w:rsidRPr="00292875">
        <w:rPr>
          <w:rFonts w:cs="B Nazanin" w:hint="cs"/>
          <w:szCs w:val="28"/>
          <w:rtl/>
          <w:lang w:bidi="fa-IR"/>
        </w:rPr>
        <w:t>رابطه</w:t>
      </w:r>
      <w:r w:rsidR="00987DA2">
        <w:rPr>
          <w:rFonts w:cs="B Nazanin"/>
          <w:szCs w:val="28"/>
          <w:rtl/>
          <w:lang w:bidi="fa-IR"/>
        </w:rPr>
        <w:t xml:space="preserve"> </w:t>
      </w:r>
      <w:r w:rsidRPr="00292875">
        <w:rPr>
          <w:rFonts w:cs="B Nazanin" w:hint="cs"/>
          <w:szCs w:val="28"/>
          <w:rtl/>
          <w:lang w:bidi="fa-IR"/>
        </w:rPr>
        <w:t>(3-</w:t>
      </w:r>
      <w:r>
        <w:rPr>
          <w:rFonts w:cs="B Nazanin" w:hint="cs"/>
          <w:szCs w:val="28"/>
          <w:rtl/>
          <w:lang w:bidi="fa-IR"/>
        </w:rPr>
        <w:t>8</w:t>
      </w:r>
      <w:r w:rsidRPr="00292875">
        <w:rPr>
          <w:rFonts w:cs="B Nazanin" w:hint="cs"/>
          <w:szCs w:val="28"/>
          <w:rtl/>
          <w:lang w:bidi="fa-IR"/>
        </w:rPr>
        <w:t>)</w:t>
      </w:r>
      <w:r w:rsidR="00987DA2">
        <w:rPr>
          <w:rFonts w:cs="B Nazanin"/>
          <w:szCs w:val="28"/>
          <w:rtl/>
          <w:lang w:bidi="fa-IR"/>
        </w:rPr>
        <w:t xml:space="preserve"> </w:t>
      </w:r>
      <w:r w:rsidRPr="00292875">
        <w:rPr>
          <w:rFonts w:cs="B Nazanin" w:hint="cs"/>
          <w:szCs w:val="28"/>
          <w:rtl/>
          <w:lang w:bidi="fa-IR"/>
        </w:rPr>
        <w:t>بیان</w:t>
      </w:r>
      <w:r w:rsidR="00987DA2">
        <w:rPr>
          <w:rFonts w:cs="B Nazanin"/>
          <w:szCs w:val="28"/>
          <w:rtl/>
          <w:lang w:bidi="fa-IR"/>
        </w:rPr>
        <w:t xml:space="preserve"> </w:t>
      </w:r>
      <w:r w:rsidRPr="00292875">
        <w:rPr>
          <w:rFonts w:cs="B Nazanin" w:hint="cs"/>
          <w:szCs w:val="28"/>
          <w:rtl/>
          <w:lang w:bidi="fa-IR"/>
        </w:rPr>
        <w:t>نمود</w:t>
      </w:r>
      <w:r w:rsidRPr="00292875">
        <w:rPr>
          <w:rFonts w:cs="B Nazanin"/>
          <w:szCs w:val="28"/>
          <w:rtl/>
          <w:lang w:bidi="fa-IR"/>
        </w:rPr>
        <w:fldChar w:fldCharType="begin"/>
      </w:r>
      <w:r w:rsidRPr="00292875">
        <w:rPr>
          <w:rFonts w:cs="B Nazanin"/>
          <w:szCs w:val="28"/>
          <w:rtl/>
          <w:lang w:bidi="fa-IR"/>
        </w:rPr>
        <w:instrText xml:space="preserve"> </w:instrText>
      </w:r>
      <w:r w:rsidRPr="00292875">
        <w:rPr>
          <w:rFonts w:cs="B Nazanin"/>
          <w:szCs w:val="28"/>
          <w:lang w:bidi="fa-IR"/>
        </w:rPr>
        <w:instrText>ADDIN ZOTERO_ITEM CSL_CITATION {"citationID":"8c0nrI1k","properties":{"formattedCitation":"[35]","plainCitation":"[35]","noteIndex":0},"citationItems":[{"id":4651,"uris":["http://zotero.org/users/9243095/items/TW8QPVU4"],"itemData":{"id":4651,"type":"chapter","abstract":"This chapter develops several forms of the Pearson correlation coefficient in the different domains. This coefficient can be used as an optimization criterion to derive different optimal noise reduction filters [14], but is even more useful for analyzing these optimal filters for their noise reduction performance.","collection-title":"Springer Topics in Signal Processing","container-title":"Noise Reduction in Speech Processing","event-place":"Berlin, Heidelberg","ISBN":"978-3-642-00296-0</w:instrText>
      </w:r>
      <w:r w:rsidRPr="00292875">
        <w:rPr>
          <w:rFonts w:cs="B Nazanin"/>
          <w:szCs w:val="28"/>
          <w:rtl/>
          <w:lang w:bidi="fa-IR"/>
        </w:rPr>
        <w:instrText>","</w:instrText>
      </w:r>
      <w:r w:rsidRPr="00292875">
        <w:rPr>
          <w:rFonts w:cs="B Nazanin"/>
          <w:szCs w:val="28"/>
          <w:lang w:bidi="fa-IR"/>
        </w:rPr>
        <w:instrText>language":"en","note":"DOI: 10.1007/978-3-642-00296-0_5","page":"1-4","publisher":"Springer","publisher-place":"Berlin, Heidelberg","source":"Springer Link","title":"Pearson Correlation Coefficient","URL":"https://doi.org/10.1007/978-3-642-00296-0_5</w:instrText>
      </w:r>
      <w:r w:rsidRPr="00292875">
        <w:rPr>
          <w:rFonts w:cs="B Nazanin"/>
          <w:szCs w:val="28"/>
          <w:rtl/>
          <w:lang w:bidi="fa-IR"/>
        </w:rPr>
        <w:instrText>","</w:instrText>
      </w:r>
      <w:r w:rsidRPr="00292875">
        <w:rPr>
          <w:rFonts w:cs="B Nazanin"/>
          <w:szCs w:val="28"/>
          <w:lang w:bidi="fa-IR"/>
        </w:rPr>
        <w:instrText>author":[{"family":"Benesty","given":"Jacob"},{"family":"Chen","given":"Jingdong"},{"family":"Huang","given":"Yiteng"},{"family":"Cohen","given":"Israel"}],"editor":[{"family":"Cohen","given":"Israel"},{"family":"Huang","given":"Yiteng"},{"family":"Chen</w:instrText>
      </w:r>
      <w:r w:rsidRPr="00292875">
        <w:rPr>
          <w:rFonts w:cs="B Nazanin"/>
          <w:szCs w:val="28"/>
          <w:rtl/>
          <w:lang w:bidi="fa-IR"/>
        </w:rPr>
        <w:instrText>","</w:instrText>
      </w:r>
      <w:r w:rsidRPr="00292875">
        <w:rPr>
          <w:rFonts w:cs="B Nazanin"/>
          <w:szCs w:val="28"/>
          <w:lang w:bidi="fa-IR"/>
        </w:rPr>
        <w:instrText>given":"Jingdong"},{"family":"Benesty","given":"Jacob"}],"accessed":{"date-parts":[["2023",5,6]]},"issued":{"date-parts":[["2009"]]}}}],"schema":"https://github.com/citation-style-language/schema/raw/master/csl-citation.json</w:instrText>
      </w:r>
      <w:r w:rsidRPr="00292875">
        <w:rPr>
          <w:rFonts w:cs="B Nazanin"/>
          <w:szCs w:val="28"/>
          <w:rtl/>
          <w:lang w:bidi="fa-IR"/>
        </w:rPr>
        <w:instrText xml:space="preserve">"} </w:instrText>
      </w:r>
      <w:r w:rsidRPr="00292875">
        <w:rPr>
          <w:rFonts w:cs="B Nazanin"/>
          <w:szCs w:val="28"/>
          <w:rtl/>
          <w:lang w:bidi="fa-IR"/>
        </w:rPr>
        <w:fldChar w:fldCharType="separate"/>
      </w:r>
      <w:r w:rsidRPr="00292875">
        <w:rPr>
          <w:rFonts w:cs="B Nazanin"/>
        </w:rPr>
        <w:t>[35]</w:t>
      </w:r>
      <w:r w:rsidRPr="00292875">
        <w:rPr>
          <w:rFonts w:cs="B Nazanin"/>
          <w:szCs w:val="28"/>
          <w:rtl/>
          <w:lang w:bidi="fa-IR"/>
        </w:rPr>
        <w:fldChar w:fldCharType="end"/>
      </w:r>
      <w:r w:rsidRPr="00292875">
        <w:rPr>
          <w:rFonts w:cs="B Nazanin" w:hint="cs"/>
          <w:szCs w:val="28"/>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7"/>
        <w:gridCol w:w="4748"/>
      </w:tblGrid>
      <w:tr w:rsidR="002D60B3" w:rsidRPr="00292875" w14:paraId="7A8D759A" w14:textId="77777777" w:rsidTr="002D60B3">
        <w:tc>
          <w:tcPr>
            <w:tcW w:w="4810" w:type="dxa"/>
            <w:vAlign w:val="center"/>
          </w:tcPr>
          <w:p w14:paraId="59D346C4" w14:textId="77777777" w:rsidR="002D60B3" w:rsidRPr="00292875" w:rsidRDefault="002D60B3" w:rsidP="002D60B3">
            <w:pPr>
              <w:pStyle w:val="NormalWeb"/>
              <w:spacing w:before="0" w:beforeAutospacing="0" w:afterAutospacing="0" w:line="360" w:lineRule="auto"/>
              <w:ind w:firstLine="31"/>
              <w:jc w:val="both"/>
              <w:rPr>
                <w:rFonts w:cs="B Nazanin"/>
                <w:szCs w:val="28"/>
                <w:rtl/>
                <w:lang w:bidi="fa-IR"/>
              </w:rPr>
            </w:pPr>
            <w:r w:rsidRPr="00292875">
              <w:rPr>
                <w:rFonts w:cs="B Nazanin" w:hint="cs"/>
                <w:szCs w:val="28"/>
                <w:rtl/>
                <w:lang w:bidi="fa-IR"/>
              </w:rPr>
              <w:t>(</w:t>
            </w:r>
            <w:r>
              <w:rPr>
                <w:rFonts w:cs="B Nazanin" w:hint="cs"/>
                <w:szCs w:val="28"/>
                <w:rtl/>
                <w:lang w:bidi="fa-IR"/>
              </w:rPr>
              <w:t>8</w:t>
            </w:r>
            <w:r w:rsidRPr="00292875">
              <w:rPr>
                <w:rFonts w:cs="B Nazanin" w:hint="cs"/>
                <w:szCs w:val="28"/>
                <w:rtl/>
                <w:lang w:bidi="fa-IR"/>
              </w:rPr>
              <w:t>-3)</w:t>
            </w:r>
          </w:p>
        </w:tc>
        <w:tc>
          <w:tcPr>
            <w:tcW w:w="4811" w:type="dxa"/>
            <w:vAlign w:val="center"/>
          </w:tcPr>
          <w:p w14:paraId="194EAE9D" w14:textId="77777777" w:rsidR="002D60B3" w:rsidRPr="00292875" w:rsidRDefault="002D60B3" w:rsidP="002D60B3">
            <w:pPr>
              <w:pStyle w:val="NormalWeb"/>
              <w:spacing w:before="0" w:beforeAutospacing="0" w:afterAutospacing="0" w:line="360" w:lineRule="auto"/>
              <w:ind w:firstLine="423"/>
              <w:jc w:val="both"/>
              <w:rPr>
                <w:rFonts w:cs="B Nazanin"/>
                <w:szCs w:val="28"/>
                <w:rtl/>
                <w:lang w:bidi="fa-IR"/>
              </w:rPr>
            </w:pPr>
            <m:oMathPara>
              <m:oMathParaPr>
                <m:jc m:val="left"/>
              </m:oMathParaPr>
              <m:oMath>
                <m:r>
                  <w:rPr>
                    <w:rFonts w:ascii="Cambria Math" w:hAnsi="Cambria Math" w:cs="B Nazanin"/>
                    <w:szCs w:val="28"/>
                    <w:lang w:bidi="fa-IR"/>
                  </w:rPr>
                  <m:t>r</m:t>
                </m:r>
                <m:r>
                  <m:rPr>
                    <m:sty m:val="p"/>
                  </m:rPr>
                  <w:rPr>
                    <w:rFonts w:ascii="Cambria Math" w:hAnsi="Cambria Math" w:cs="B Nazanin"/>
                    <w:szCs w:val="28"/>
                    <w:lang w:bidi="fa-IR"/>
                  </w:rPr>
                  <m:t>=</m:t>
                </m:r>
                <m:f>
                  <m:fPr>
                    <m:ctrlPr>
                      <w:rPr>
                        <w:rFonts w:ascii="Cambria Math" w:hAnsi="Cambria Math" w:cs="B Nazanin"/>
                        <w:szCs w:val="28"/>
                        <w:lang w:bidi="fa-IR"/>
                      </w:rPr>
                    </m:ctrlPr>
                  </m:fPr>
                  <m:num>
                    <m:r>
                      <w:rPr>
                        <w:rFonts w:ascii="Cambria Math" w:hAnsi="Cambria Math" w:cs="B Nazanin"/>
                        <w:szCs w:val="28"/>
                        <w:lang w:bidi="fa-IR"/>
                      </w:rPr>
                      <m:t>i</m:t>
                    </m:r>
                  </m:num>
                  <m:den>
                    <m:r>
                      <w:rPr>
                        <w:rFonts w:ascii="Cambria Math" w:hAnsi="Cambria Math" w:cs="B Nazanin"/>
                        <w:szCs w:val="28"/>
                        <w:lang w:bidi="fa-IR"/>
                      </w:rPr>
                      <m:t>n</m:t>
                    </m:r>
                    <m:r>
                      <m:rPr>
                        <m:sty m:val="p"/>
                      </m:rPr>
                      <w:rPr>
                        <w:rFonts w:ascii="Cambria Math" w:hAnsi="Cambria Math" w:cs="B Nazanin"/>
                        <w:szCs w:val="28"/>
                        <w:lang w:bidi="fa-IR"/>
                      </w:rPr>
                      <m:t>-1</m:t>
                    </m:r>
                  </m:den>
                </m:f>
                <m:nary>
                  <m:naryPr>
                    <m:chr m:val="∑"/>
                    <m:limLoc m:val="undOvr"/>
                    <m:ctrlPr>
                      <w:rPr>
                        <w:rFonts w:ascii="Cambria Math" w:hAnsi="Cambria Math" w:cs="B Nazanin"/>
                        <w:szCs w:val="28"/>
                        <w:lang w:bidi="fa-IR"/>
                      </w:rPr>
                    </m:ctrlPr>
                  </m:naryPr>
                  <m:sub>
                    <m:r>
                      <w:rPr>
                        <w:rFonts w:ascii="Cambria Math" w:hAnsi="Cambria Math" w:cs="B Nazanin"/>
                        <w:szCs w:val="28"/>
                        <w:lang w:bidi="fa-IR"/>
                      </w:rPr>
                      <m:t>i</m:t>
                    </m:r>
                    <m:r>
                      <m:rPr>
                        <m:sty m:val="p"/>
                      </m:rPr>
                      <w:rPr>
                        <w:rFonts w:ascii="Cambria Math" w:hAnsi="Cambria Math" w:cs="B Nazanin"/>
                        <w:szCs w:val="28"/>
                        <w:lang w:bidi="fa-IR"/>
                      </w:rPr>
                      <m:t>=1</m:t>
                    </m:r>
                  </m:sub>
                  <m:sup>
                    <m:r>
                      <w:rPr>
                        <w:rFonts w:ascii="Cambria Math" w:hAnsi="Cambria Math" w:cs="B Nazanin"/>
                        <w:szCs w:val="28"/>
                        <w:lang w:bidi="fa-IR"/>
                      </w:rPr>
                      <m:t>n</m:t>
                    </m:r>
                  </m:sup>
                  <m:e>
                    <m:r>
                      <m:rPr>
                        <m:sty m:val="p"/>
                      </m:rPr>
                      <w:rPr>
                        <w:rFonts w:ascii="Cambria Math" w:hAnsi="Cambria Math" w:cs="B Nazanin"/>
                        <w:szCs w:val="28"/>
                        <w:lang w:bidi="fa-IR"/>
                      </w:rPr>
                      <m:t>(</m:t>
                    </m:r>
                    <m:f>
                      <m:fPr>
                        <m:ctrlPr>
                          <w:rPr>
                            <w:rFonts w:ascii="Cambria Math" w:hAnsi="Cambria Math" w:cs="B Nazanin"/>
                            <w:szCs w:val="28"/>
                            <w:lang w:bidi="fa-IR"/>
                          </w:rPr>
                        </m:ctrlPr>
                      </m:fPr>
                      <m:num>
                        <m:sSub>
                          <m:sSubPr>
                            <m:ctrlPr>
                              <w:rPr>
                                <w:rFonts w:ascii="Cambria Math" w:hAnsi="Cambria Math" w:cs="B Nazanin"/>
                                <w:szCs w:val="28"/>
                                <w:lang w:bidi="fa-IR"/>
                              </w:rPr>
                            </m:ctrlPr>
                          </m:sSubPr>
                          <m:e>
                            <m:r>
                              <w:rPr>
                                <w:rFonts w:ascii="Cambria Math" w:hAnsi="Cambria Math" w:cs="B Nazanin"/>
                                <w:szCs w:val="28"/>
                                <w:lang w:bidi="fa-IR"/>
                              </w:rPr>
                              <m:t>X</m:t>
                            </m:r>
                          </m:e>
                          <m:sub>
                            <m:r>
                              <w:rPr>
                                <w:rFonts w:ascii="Cambria Math" w:hAnsi="Cambria Math" w:cs="B Nazanin"/>
                                <w:szCs w:val="28"/>
                                <w:lang w:bidi="fa-IR"/>
                              </w:rPr>
                              <m:t>i</m:t>
                            </m:r>
                          </m:sub>
                        </m:sSub>
                        <m:r>
                          <m:rPr>
                            <m:sty m:val="p"/>
                          </m:rPr>
                          <w:rPr>
                            <w:rFonts w:ascii="Cambria Math" w:hAnsi="Cambria Math" w:cs="B Nazanin"/>
                            <w:szCs w:val="28"/>
                            <w:lang w:bidi="fa-IR"/>
                          </w:rPr>
                          <m:t>-</m:t>
                        </m:r>
                        <m:acc>
                          <m:accPr>
                            <m:chr m:val="̅"/>
                            <m:ctrlPr>
                              <w:rPr>
                                <w:rFonts w:ascii="Cambria Math" w:hAnsi="Cambria Math" w:cs="B Nazanin"/>
                                <w:szCs w:val="28"/>
                                <w:lang w:bidi="fa-IR"/>
                              </w:rPr>
                            </m:ctrlPr>
                          </m:accPr>
                          <m:e>
                            <m:r>
                              <w:rPr>
                                <w:rFonts w:ascii="Cambria Math" w:hAnsi="Cambria Math" w:cs="B Nazanin"/>
                                <w:szCs w:val="28"/>
                                <w:lang w:bidi="fa-IR"/>
                              </w:rPr>
                              <m:t>X</m:t>
                            </m:r>
                          </m:e>
                        </m:acc>
                      </m:num>
                      <m:den>
                        <m:sSub>
                          <m:sSubPr>
                            <m:ctrlPr>
                              <w:rPr>
                                <w:rFonts w:ascii="Cambria Math" w:hAnsi="Cambria Math" w:cs="B Nazanin"/>
                                <w:szCs w:val="28"/>
                                <w:lang w:bidi="fa-IR"/>
                              </w:rPr>
                            </m:ctrlPr>
                          </m:sSubPr>
                          <m:e>
                            <m:r>
                              <w:rPr>
                                <w:rFonts w:ascii="Cambria Math" w:hAnsi="Cambria Math" w:cs="B Nazanin"/>
                                <w:szCs w:val="28"/>
                                <w:lang w:bidi="fa-IR"/>
                              </w:rPr>
                              <m:t>s</m:t>
                            </m:r>
                          </m:e>
                          <m:sub>
                            <m:r>
                              <w:rPr>
                                <w:rFonts w:ascii="Cambria Math" w:hAnsi="Cambria Math" w:cs="B Nazanin"/>
                                <w:szCs w:val="28"/>
                                <w:lang w:bidi="fa-IR"/>
                              </w:rPr>
                              <m:t>X</m:t>
                            </m:r>
                          </m:sub>
                        </m:sSub>
                      </m:den>
                    </m:f>
                    <m:r>
                      <m:rPr>
                        <m:sty m:val="p"/>
                      </m:rPr>
                      <w:rPr>
                        <w:rFonts w:ascii="Cambria Math" w:hAnsi="Cambria Math" w:cs="B Nazanin"/>
                        <w:szCs w:val="28"/>
                        <w:lang w:bidi="fa-IR"/>
                      </w:rPr>
                      <m:t>)(</m:t>
                    </m:r>
                    <m:f>
                      <m:fPr>
                        <m:ctrlPr>
                          <w:rPr>
                            <w:rFonts w:ascii="Cambria Math" w:hAnsi="Cambria Math" w:cs="B Nazanin"/>
                            <w:szCs w:val="28"/>
                            <w:lang w:bidi="fa-IR"/>
                          </w:rPr>
                        </m:ctrlPr>
                      </m:fPr>
                      <m:num>
                        <m:sSub>
                          <m:sSubPr>
                            <m:ctrlPr>
                              <w:rPr>
                                <w:rFonts w:ascii="Cambria Math" w:hAnsi="Cambria Math" w:cs="B Nazanin"/>
                                <w:szCs w:val="28"/>
                                <w:lang w:bidi="fa-IR"/>
                              </w:rPr>
                            </m:ctrlPr>
                          </m:sSubPr>
                          <m:e>
                            <m:r>
                              <w:rPr>
                                <w:rFonts w:ascii="Cambria Math" w:hAnsi="Cambria Math" w:cs="B Nazanin"/>
                                <w:szCs w:val="28"/>
                                <w:lang w:bidi="fa-IR"/>
                              </w:rPr>
                              <m:t>Y</m:t>
                            </m:r>
                          </m:e>
                          <m:sub>
                            <m:r>
                              <w:rPr>
                                <w:rFonts w:ascii="Cambria Math" w:hAnsi="Cambria Math" w:cs="B Nazanin"/>
                                <w:szCs w:val="28"/>
                                <w:lang w:bidi="fa-IR"/>
                              </w:rPr>
                              <m:t>i</m:t>
                            </m:r>
                          </m:sub>
                        </m:sSub>
                        <m:r>
                          <m:rPr>
                            <m:sty m:val="p"/>
                          </m:rPr>
                          <w:rPr>
                            <w:rFonts w:ascii="Cambria Math" w:hAnsi="Cambria Math" w:cs="B Nazanin"/>
                            <w:szCs w:val="28"/>
                            <w:lang w:bidi="fa-IR"/>
                          </w:rPr>
                          <m:t>-</m:t>
                        </m:r>
                        <m:acc>
                          <m:accPr>
                            <m:chr m:val="̅"/>
                            <m:ctrlPr>
                              <w:rPr>
                                <w:rFonts w:ascii="Cambria Math" w:hAnsi="Cambria Math" w:cs="B Nazanin"/>
                                <w:szCs w:val="28"/>
                                <w:lang w:bidi="fa-IR"/>
                              </w:rPr>
                            </m:ctrlPr>
                          </m:accPr>
                          <m:e>
                            <m:r>
                              <w:rPr>
                                <w:rFonts w:ascii="Cambria Math" w:hAnsi="Cambria Math" w:cs="B Nazanin"/>
                                <w:szCs w:val="28"/>
                                <w:lang w:bidi="fa-IR"/>
                              </w:rPr>
                              <m:t>Y</m:t>
                            </m:r>
                          </m:e>
                        </m:acc>
                      </m:num>
                      <m:den>
                        <m:sSub>
                          <m:sSubPr>
                            <m:ctrlPr>
                              <w:rPr>
                                <w:rFonts w:ascii="Cambria Math" w:hAnsi="Cambria Math" w:cs="B Nazanin"/>
                                <w:szCs w:val="28"/>
                                <w:lang w:bidi="fa-IR"/>
                              </w:rPr>
                            </m:ctrlPr>
                          </m:sSubPr>
                          <m:e>
                            <m:r>
                              <w:rPr>
                                <w:rFonts w:ascii="Cambria Math" w:hAnsi="Cambria Math" w:cs="B Nazanin"/>
                                <w:szCs w:val="28"/>
                                <w:lang w:bidi="fa-IR"/>
                              </w:rPr>
                              <m:t>s</m:t>
                            </m:r>
                          </m:e>
                          <m:sub>
                            <m:r>
                              <w:rPr>
                                <w:rFonts w:ascii="Cambria Math" w:hAnsi="Cambria Math" w:cs="B Nazanin"/>
                                <w:szCs w:val="28"/>
                                <w:lang w:bidi="fa-IR"/>
                              </w:rPr>
                              <m:t>Y</m:t>
                            </m:r>
                          </m:sub>
                        </m:sSub>
                      </m:den>
                    </m:f>
                    <m:r>
                      <m:rPr>
                        <m:sty m:val="p"/>
                      </m:rPr>
                      <w:rPr>
                        <w:rFonts w:ascii="Cambria Math" w:hAnsi="Cambria Math" w:cs="B Nazanin"/>
                        <w:szCs w:val="28"/>
                        <w:lang w:bidi="fa-IR"/>
                      </w:rPr>
                      <m:t>)</m:t>
                    </m:r>
                  </m:e>
                </m:nary>
              </m:oMath>
            </m:oMathPara>
          </w:p>
        </w:tc>
      </w:tr>
    </w:tbl>
    <w:p w14:paraId="1FE59A78" w14:textId="0A7AB1A2" w:rsidR="002D60B3" w:rsidRPr="00292875" w:rsidRDefault="002D60B3" w:rsidP="002D60B3">
      <w:pPr>
        <w:pStyle w:val="NormalWeb"/>
        <w:bidi/>
        <w:spacing w:before="0" w:beforeAutospacing="0" w:afterAutospacing="0" w:line="360" w:lineRule="auto"/>
        <w:jc w:val="both"/>
        <w:rPr>
          <w:rFonts w:cs="B Nazanin"/>
          <w:szCs w:val="28"/>
          <w:rtl/>
          <w:lang w:bidi="fa-IR"/>
        </w:rPr>
      </w:pPr>
      <w:r w:rsidRPr="00292875">
        <w:rPr>
          <w:rFonts w:cs="B Nazanin" w:hint="cs"/>
          <w:szCs w:val="28"/>
          <w:rtl/>
          <w:lang w:bidi="fa-IR"/>
        </w:rPr>
        <w:t>که</w:t>
      </w:r>
      <w:r w:rsidR="00987DA2">
        <w:rPr>
          <w:rFonts w:cs="B Nazanin"/>
          <w:szCs w:val="28"/>
          <w:rtl/>
          <w:lang w:bidi="fa-IR"/>
        </w:rPr>
        <w:t xml:space="preserve"> </w:t>
      </w:r>
      <w:r w:rsidRPr="00292875">
        <w:rPr>
          <w:rFonts w:cs="B Nazanin" w:hint="cs"/>
          <w:szCs w:val="28"/>
          <w:rtl/>
          <w:lang w:bidi="fa-IR"/>
        </w:rPr>
        <w:t>در</w:t>
      </w:r>
      <w:r w:rsidR="00987DA2">
        <w:rPr>
          <w:rFonts w:cs="B Nazanin"/>
          <w:szCs w:val="28"/>
          <w:rtl/>
          <w:lang w:bidi="fa-IR"/>
        </w:rPr>
        <w:t xml:space="preserve"> </w:t>
      </w:r>
      <w:r w:rsidRPr="00292875">
        <w:rPr>
          <w:rFonts w:cs="B Nazanin" w:hint="cs"/>
          <w:szCs w:val="28"/>
          <w:rtl/>
          <w:lang w:bidi="fa-IR"/>
        </w:rPr>
        <w:t>آن</w:t>
      </w:r>
      <w:r w:rsidR="00987DA2">
        <w:rPr>
          <w:rFonts w:cs="B Nazanin"/>
          <w:szCs w:val="28"/>
          <w:rtl/>
          <w:lang w:bidi="fa-IR"/>
        </w:rPr>
        <w:t xml:space="preserve"> </w:t>
      </w:r>
      <w:r w:rsidRPr="00292875">
        <w:rPr>
          <w:rFonts w:cs="B Nazanin" w:hint="cs"/>
          <w:szCs w:val="28"/>
          <w:rtl/>
          <w:lang w:bidi="fa-IR"/>
        </w:rPr>
        <w:t>هر</w:t>
      </w:r>
      <w:r w:rsidR="00987DA2">
        <w:rPr>
          <w:rFonts w:cs="B Nazanin"/>
          <w:szCs w:val="28"/>
          <w:rtl/>
          <w:lang w:bidi="fa-IR"/>
        </w:rPr>
        <w:t xml:space="preserve"> </w:t>
      </w:r>
      <w:r w:rsidRPr="00292875">
        <w:rPr>
          <w:rFonts w:cs="B Nazanin" w:hint="cs"/>
          <w:szCs w:val="28"/>
          <w:rtl/>
          <w:lang w:bidi="fa-IR"/>
        </w:rPr>
        <w:t>یک</w:t>
      </w:r>
      <w:r w:rsidR="00987DA2">
        <w:rPr>
          <w:rFonts w:cs="B Nazanin"/>
          <w:szCs w:val="28"/>
          <w:rtl/>
          <w:lang w:bidi="fa-IR"/>
        </w:rPr>
        <w:t xml:space="preserve"> </w:t>
      </w:r>
      <w:r w:rsidRPr="00292875">
        <w:rPr>
          <w:rFonts w:cs="B Nazanin" w:hint="cs"/>
          <w:szCs w:val="28"/>
          <w:rtl/>
          <w:lang w:bidi="fa-IR"/>
        </w:rPr>
        <w:t>از</w:t>
      </w:r>
      <w:r w:rsidR="00987DA2">
        <w:rPr>
          <w:rFonts w:cs="B Nazanin"/>
          <w:szCs w:val="28"/>
          <w:rtl/>
          <w:lang w:bidi="fa-IR"/>
        </w:rPr>
        <w:t xml:space="preserve"> </w:t>
      </w:r>
      <w:r w:rsidRPr="00292875">
        <w:rPr>
          <w:rFonts w:cs="B Nazanin" w:hint="cs"/>
          <w:szCs w:val="28"/>
          <w:rtl/>
          <w:lang w:bidi="fa-IR"/>
        </w:rPr>
        <w:t>مقادیر</w:t>
      </w:r>
      <m:oMath>
        <m:acc>
          <m:accPr>
            <m:chr m:val="̅"/>
            <m:ctrlPr>
              <w:rPr>
                <w:rFonts w:ascii="Cambria Math" w:hAnsi="Cambria Math" w:cs="B Nazanin"/>
                <w:szCs w:val="28"/>
                <w:lang w:bidi="fa-IR"/>
              </w:rPr>
            </m:ctrlPr>
          </m:accPr>
          <m:e>
            <m:r>
              <w:rPr>
                <w:rFonts w:ascii="Cambria Math" w:hAnsi="Cambria Math" w:cs="B Nazanin"/>
                <w:szCs w:val="28"/>
                <w:lang w:bidi="fa-IR"/>
              </w:rPr>
              <m:t>X</m:t>
            </m:r>
          </m:e>
        </m:acc>
      </m:oMath>
      <w:r w:rsidRPr="00292875">
        <w:rPr>
          <w:rFonts w:cs="B Nazanin" w:hint="cs"/>
          <w:szCs w:val="28"/>
          <w:rtl/>
          <w:lang w:bidi="fa-IR"/>
        </w:rPr>
        <w:t>،</w:t>
      </w:r>
      <m:oMath>
        <m:acc>
          <m:accPr>
            <m:chr m:val="̅"/>
            <m:ctrlPr>
              <w:rPr>
                <w:rFonts w:ascii="Cambria Math" w:hAnsi="Cambria Math" w:cs="B Nazanin"/>
                <w:szCs w:val="28"/>
                <w:lang w:bidi="fa-IR"/>
              </w:rPr>
            </m:ctrlPr>
          </m:accPr>
          <m:e>
            <m:r>
              <w:rPr>
                <w:rFonts w:ascii="Cambria Math" w:hAnsi="Cambria Math" w:cs="B Nazanin"/>
                <w:szCs w:val="28"/>
                <w:lang w:bidi="fa-IR"/>
              </w:rPr>
              <m:t>Y</m:t>
            </m:r>
          </m:e>
        </m:acc>
      </m:oMath>
      <w:r w:rsidRPr="00292875">
        <w:rPr>
          <w:rFonts w:cs="B Nazanin" w:hint="cs"/>
          <w:szCs w:val="28"/>
          <w:rtl/>
          <w:lang w:bidi="fa-IR"/>
        </w:rPr>
        <w:t>،</w:t>
      </w:r>
      <m:oMath>
        <m:sSub>
          <m:sSubPr>
            <m:ctrlPr>
              <w:rPr>
                <w:rFonts w:ascii="Cambria Math" w:hAnsi="Cambria Math" w:cs="B Nazanin"/>
                <w:szCs w:val="28"/>
                <w:lang w:bidi="fa-IR"/>
              </w:rPr>
            </m:ctrlPr>
          </m:sSubPr>
          <m:e>
            <m:r>
              <w:rPr>
                <w:rFonts w:ascii="Cambria Math" w:hAnsi="Cambria Math" w:cs="B Nazanin"/>
                <w:szCs w:val="28"/>
                <w:lang w:bidi="fa-IR"/>
              </w:rPr>
              <m:t>s</m:t>
            </m:r>
          </m:e>
          <m:sub>
            <m:r>
              <w:rPr>
                <w:rFonts w:ascii="Cambria Math" w:hAnsi="Cambria Math" w:cs="B Nazanin"/>
                <w:szCs w:val="28"/>
                <w:lang w:bidi="fa-IR"/>
              </w:rPr>
              <m:t>X</m:t>
            </m:r>
          </m:sub>
        </m:sSub>
      </m:oMath>
      <w:r w:rsidRPr="00292875">
        <w:rPr>
          <w:rFonts w:cs="B Nazanin" w:hint="cs"/>
          <w:szCs w:val="28"/>
          <w:rtl/>
          <w:lang w:bidi="fa-IR"/>
        </w:rPr>
        <w:t>و</w:t>
      </w:r>
      <w:r w:rsidR="00987DA2">
        <w:rPr>
          <w:rFonts w:cs="B Nazanin" w:hint="cs"/>
          <w:szCs w:val="28"/>
          <w:rtl/>
          <w:lang w:bidi="fa-IR"/>
        </w:rPr>
        <w:t xml:space="preserve"> </w:t>
      </w:r>
      <m:oMath>
        <m:sSub>
          <m:sSubPr>
            <m:ctrlPr>
              <w:rPr>
                <w:rFonts w:ascii="Cambria Math" w:hAnsi="Cambria Math" w:cs="B Nazanin"/>
                <w:szCs w:val="28"/>
                <w:lang w:bidi="fa-IR"/>
              </w:rPr>
            </m:ctrlPr>
          </m:sSubPr>
          <m:e>
            <m:r>
              <w:rPr>
                <w:rFonts w:ascii="Cambria Math" w:hAnsi="Cambria Math" w:cs="B Nazanin"/>
                <w:szCs w:val="28"/>
                <w:lang w:bidi="fa-IR"/>
              </w:rPr>
              <m:t>s</m:t>
            </m:r>
          </m:e>
          <m:sub>
            <m:r>
              <w:rPr>
                <w:rFonts w:ascii="Cambria Math" w:hAnsi="Cambria Math" w:cs="B Nazanin"/>
                <w:szCs w:val="28"/>
                <w:lang w:bidi="fa-IR"/>
              </w:rPr>
              <m:t>Y</m:t>
            </m:r>
          </m:sub>
        </m:sSub>
      </m:oMath>
      <w:r w:rsidR="00987DA2">
        <w:rPr>
          <w:rFonts w:cs="B Nazanin"/>
          <w:szCs w:val="28"/>
          <w:rtl/>
          <w:lang w:bidi="fa-IR"/>
        </w:rPr>
        <w:t xml:space="preserve"> </w:t>
      </w:r>
      <w:r w:rsidRPr="00292875">
        <w:rPr>
          <w:rFonts w:cs="B Nazanin" w:hint="cs"/>
          <w:szCs w:val="28"/>
          <w:rtl/>
          <w:lang w:bidi="fa-IR"/>
        </w:rPr>
        <w:t>به</w:t>
      </w:r>
      <w:r w:rsidR="00987DA2">
        <w:rPr>
          <w:rFonts w:cs="B Nazanin"/>
          <w:szCs w:val="28"/>
          <w:rtl/>
          <w:lang w:bidi="fa-IR"/>
        </w:rPr>
        <w:t xml:space="preserve"> </w:t>
      </w:r>
      <w:r w:rsidRPr="00292875">
        <w:rPr>
          <w:rFonts w:cs="B Nazanin" w:hint="cs"/>
          <w:szCs w:val="28"/>
          <w:rtl/>
          <w:lang w:bidi="fa-IR"/>
        </w:rPr>
        <w:t>ترتیب</w:t>
      </w:r>
      <w:r w:rsidR="00987DA2">
        <w:rPr>
          <w:rFonts w:cs="B Nazanin"/>
          <w:szCs w:val="28"/>
          <w:rtl/>
          <w:lang w:bidi="fa-IR"/>
        </w:rPr>
        <w:t xml:space="preserve"> </w:t>
      </w:r>
      <w:r w:rsidRPr="00292875">
        <w:rPr>
          <w:rFonts w:cs="B Nazanin" w:hint="cs"/>
          <w:szCs w:val="28"/>
          <w:rtl/>
          <w:lang w:bidi="fa-IR"/>
        </w:rPr>
        <w:t>با</w:t>
      </w:r>
      <w:r w:rsidR="00987DA2">
        <w:rPr>
          <w:rFonts w:cs="B Nazanin"/>
          <w:szCs w:val="28"/>
          <w:rtl/>
          <w:lang w:bidi="fa-IR"/>
        </w:rPr>
        <w:t xml:space="preserve"> </w:t>
      </w:r>
      <w:r w:rsidRPr="00292875">
        <w:rPr>
          <w:rFonts w:cs="B Nazanin" w:hint="cs"/>
          <w:szCs w:val="28"/>
          <w:rtl/>
          <w:lang w:bidi="fa-IR"/>
        </w:rPr>
        <w:t>استفاده</w:t>
      </w:r>
      <w:r w:rsidR="00987DA2">
        <w:rPr>
          <w:rFonts w:cs="B Nazanin"/>
          <w:szCs w:val="28"/>
          <w:rtl/>
          <w:lang w:bidi="fa-IR"/>
        </w:rPr>
        <w:t xml:space="preserve"> </w:t>
      </w:r>
      <w:r w:rsidRPr="00292875">
        <w:rPr>
          <w:rFonts w:cs="B Nazanin" w:hint="cs"/>
          <w:szCs w:val="28"/>
          <w:rtl/>
          <w:lang w:bidi="fa-IR"/>
        </w:rPr>
        <w:t>از</w:t>
      </w:r>
      <w:r w:rsidR="00987DA2">
        <w:rPr>
          <w:rFonts w:cs="B Nazanin"/>
          <w:szCs w:val="28"/>
          <w:rtl/>
          <w:lang w:bidi="fa-IR"/>
        </w:rPr>
        <w:t xml:space="preserve"> </w:t>
      </w:r>
      <w:r w:rsidRPr="00292875">
        <w:rPr>
          <w:rFonts w:cs="B Nazanin" w:hint="cs"/>
          <w:szCs w:val="28"/>
          <w:rtl/>
          <w:lang w:bidi="fa-IR"/>
        </w:rPr>
        <w:t>روابط</w:t>
      </w:r>
      <w:r w:rsidR="00987DA2">
        <w:rPr>
          <w:rFonts w:cs="B Nazanin"/>
          <w:szCs w:val="28"/>
          <w:rtl/>
          <w:lang w:bidi="fa-IR"/>
        </w:rPr>
        <w:t xml:space="preserve"> </w:t>
      </w:r>
      <w:r w:rsidRPr="00292875">
        <w:rPr>
          <w:rFonts w:cs="B Nazanin" w:hint="cs"/>
          <w:szCs w:val="28"/>
          <w:rtl/>
          <w:lang w:bidi="fa-IR"/>
        </w:rPr>
        <w:t>(3-</w:t>
      </w:r>
      <w:r>
        <w:rPr>
          <w:rFonts w:cs="B Nazanin" w:hint="cs"/>
          <w:szCs w:val="28"/>
          <w:rtl/>
          <w:lang w:bidi="fa-IR"/>
        </w:rPr>
        <w:t>9</w:t>
      </w:r>
      <w:r w:rsidRPr="00292875">
        <w:rPr>
          <w:rFonts w:cs="B Nazanin" w:hint="cs"/>
          <w:szCs w:val="28"/>
          <w:rtl/>
          <w:lang w:bidi="fa-IR"/>
        </w:rPr>
        <w:t>)،</w:t>
      </w:r>
      <w:r w:rsidR="00987DA2">
        <w:rPr>
          <w:rFonts w:cs="B Nazanin" w:hint="cs"/>
          <w:szCs w:val="28"/>
          <w:rtl/>
          <w:lang w:bidi="fa-IR"/>
        </w:rPr>
        <w:t xml:space="preserve"> </w:t>
      </w:r>
      <w:r w:rsidRPr="00292875">
        <w:rPr>
          <w:rFonts w:cs="B Nazanin" w:hint="cs"/>
          <w:szCs w:val="28"/>
          <w:rtl/>
          <w:lang w:bidi="fa-IR"/>
        </w:rPr>
        <w:t>(3-</w:t>
      </w:r>
      <w:r>
        <w:rPr>
          <w:rFonts w:cs="B Nazanin" w:hint="cs"/>
          <w:szCs w:val="28"/>
          <w:rtl/>
          <w:lang w:bidi="fa-IR"/>
        </w:rPr>
        <w:t>10</w:t>
      </w:r>
      <w:r w:rsidRPr="00292875">
        <w:rPr>
          <w:rFonts w:cs="B Nazanin" w:hint="cs"/>
          <w:szCs w:val="28"/>
          <w:rtl/>
          <w:lang w:bidi="fa-IR"/>
        </w:rPr>
        <w:t>)،</w:t>
      </w:r>
      <w:r w:rsidR="00987DA2">
        <w:rPr>
          <w:rFonts w:cs="B Nazanin"/>
          <w:szCs w:val="28"/>
          <w:rtl/>
          <w:lang w:bidi="fa-IR"/>
        </w:rPr>
        <w:t xml:space="preserve"> </w:t>
      </w:r>
      <w:r w:rsidRPr="00292875">
        <w:rPr>
          <w:rFonts w:cs="B Nazanin" w:hint="cs"/>
          <w:szCs w:val="28"/>
          <w:rtl/>
          <w:lang w:bidi="fa-IR"/>
        </w:rPr>
        <w:t>(3-</w:t>
      </w:r>
      <w:r>
        <w:rPr>
          <w:rFonts w:cs="B Nazanin" w:hint="cs"/>
          <w:szCs w:val="28"/>
          <w:rtl/>
          <w:lang w:bidi="fa-IR"/>
        </w:rPr>
        <w:t>11</w:t>
      </w:r>
      <w:r w:rsidRPr="00292875">
        <w:rPr>
          <w:rFonts w:cs="B Nazanin" w:hint="cs"/>
          <w:szCs w:val="28"/>
          <w:rtl/>
          <w:lang w:bidi="fa-IR"/>
        </w:rPr>
        <w:t>)</w:t>
      </w:r>
      <w:r w:rsidR="00987DA2">
        <w:rPr>
          <w:rFonts w:cs="B Nazanin"/>
          <w:szCs w:val="28"/>
          <w:rtl/>
          <w:lang w:bidi="fa-IR"/>
        </w:rPr>
        <w:t xml:space="preserve"> </w:t>
      </w:r>
      <w:r w:rsidRPr="00292875">
        <w:rPr>
          <w:rFonts w:cs="B Nazanin" w:hint="cs"/>
          <w:szCs w:val="28"/>
          <w:rtl/>
          <w:lang w:bidi="fa-IR"/>
        </w:rPr>
        <w:t>و</w:t>
      </w:r>
      <w:r w:rsidR="00987DA2">
        <w:rPr>
          <w:rFonts w:cs="B Nazanin"/>
          <w:szCs w:val="28"/>
          <w:rtl/>
          <w:lang w:bidi="fa-IR"/>
        </w:rPr>
        <w:t xml:space="preserve"> </w:t>
      </w:r>
      <w:r w:rsidRPr="00292875">
        <w:rPr>
          <w:rFonts w:cs="B Nazanin" w:hint="cs"/>
          <w:szCs w:val="28"/>
          <w:rtl/>
          <w:lang w:bidi="fa-IR"/>
        </w:rPr>
        <w:t>(3-</w:t>
      </w:r>
      <w:r>
        <w:rPr>
          <w:rFonts w:cs="B Nazanin" w:hint="cs"/>
          <w:szCs w:val="28"/>
          <w:rtl/>
          <w:lang w:bidi="fa-IR"/>
        </w:rPr>
        <w:t>12</w:t>
      </w:r>
      <w:r w:rsidRPr="00292875">
        <w:rPr>
          <w:rFonts w:cs="B Nazanin" w:hint="cs"/>
          <w:szCs w:val="28"/>
          <w:rtl/>
          <w:lang w:bidi="fa-IR"/>
        </w:rPr>
        <w:t>)</w:t>
      </w:r>
      <w:r w:rsidR="00987DA2">
        <w:rPr>
          <w:rFonts w:cs="B Nazanin"/>
          <w:szCs w:val="28"/>
          <w:rtl/>
          <w:lang w:bidi="fa-IR"/>
        </w:rPr>
        <w:t xml:space="preserve"> </w:t>
      </w:r>
      <w:r w:rsidRPr="00292875">
        <w:rPr>
          <w:rFonts w:cs="B Nazanin" w:hint="cs"/>
          <w:szCs w:val="28"/>
          <w:rtl/>
          <w:lang w:bidi="fa-IR"/>
        </w:rPr>
        <w:t>تعریف</w:t>
      </w:r>
      <w:r w:rsidR="00987DA2">
        <w:rPr>
          <w:rFonts w:cs="B Nazanin"/>
          <w:szCs w:val="28"/>
          <w:rtl/>
          <w:lang w:bidi="fa-IR"/>
        </w:rPr>
        <w:t xml:space="preserve"> </w:t>
      </w:r>
      <w:r w:rsidRPr="00292875">
        <w:rPr>
          <w:rFonts w:cs="B Nazanin" w:hint="cs"/>
          <w:szCs w:val="28"/>
          <w:rtl/>
          <w:lang w:bidi="fa-IR"/>
        </w:rPr>
        <w:t>می</w:t>
      </w:r>
      <w:r w:rsidR="00987DA2">
        <w:rPr>
          <w:rFonts w:cs="B Nazanin" w:hint="cs"/>
          <w:szCs w:val="28"/>
          <w:rtl/>
          <w:lang w:bidi="fa-IR"/>
        </w:rPr>
        <w:t xml:space="preserve"> </w:t>
      </w:r>
      <w:r w:rsidRPr="00292875">
        <w:rPr>
          <w:rFonts w:cs="B Nazanin" w:hint="cs"/>
          <w:szCs w:val="28"/>
          <w:rtl/>
          <w:lang w:bidi="fa-IR"/>
        </w:rPr>
        <w:t>شوند</w:t>
      </w:r>
      <w:r w:rsidRPr="00292875">
        <w:rPr>
          <w:rFonts w:cs="B Nazanin"/>
          <w:szCs w:val="28"/>
          <w:rtl/>
          <w:lang w:bidi="fa-IR"/>
        </w:rPr>
        <w:fldChar w:fldCharType="begin"/>
      </w:r>
      <w:r w:rsidRPr="00292875">
        <w:rPr>
          <w:rFonts w:cs="B Nazanin"/>
          <w:szCs w:val="28"/>
          <w:rtl/>
          <w:lang w:bidi="fa-IR"/>
        </w:rPr>
        <w:instrText xml:space="preserve"> </w:instrText>
      </w:r>
      <w:r w:rsidRPr="00292875">
        <w:rPr>
          <w:rFonts w:cs="B Nazanin"/>
          <w:szCs w:val="28"/>
          <w:lang w:bidi="fa-IR"/>
        </w:rPr>
        <w:instrText>ADDIN ZOTERO_ITEM CSL_CITATION {"citationID":"30iXCEH7","properties":{"formattedCitation":"[35]","plainCitation":"[35]","noteIndex":0},"citationItems":[{"id":4651,"uris":["http://zotero.org/users/9243095/items/TW8QPVU4"],"itemData":{"id":4651,"type":"chapter","abstract":"This chapter develops several forms of the Pearson correlation coefficient in the different domains. This coefficient can be used as an optimization criterion to derive different optimal noise reduction filters [14], but is even more useful for analyzing these optimal filters for their noise reduction performance.","collection-title":"Springer Topics in Signal Processing","container-title":"Noise Reduction in Speech Processing","event-place":"Berlin, Heidelberg","ISBN":"978-3-642-00296-0</w:instrText>
      </w:r>
      <w:r w:rsidRPr="00292875">
        <w:rPr>
          <w:rFonts w:cs="B Nazanin"/>
          <w:szCs w:val="28"/>
          <w:rtl/>
          <w:lang w:bidi="fa-IR"/>
        </w:rPr>
        <w:instrText>","</w:instrText>
      </w:r>
      <w:r w:rsidRPr="00292875">
        <w:rPr>
          <w:rFonts w:cs="B Nazanin"/>
          <w:szCs w:val="28"/>
          <w:lang w:bidi="fa-IR"/>
        </w:rPr>
        <w:instrText>language":"en","note":"DOI: 10.1007/978-3-642-00296-0_5","page":"1-4","publisher":"Springer","publisher-place":"Berlin, Heidelberg","source":"Springer Link","title":"Pearson Correlation Coefficient","URL":"https://doi.org/10.1007/978-3-642-00296-0_5</w:instrText>
      </w:r>
      <w:r w:rsidRPr="00292875">
        <w:rPr>
          <w:rFonts w:cs="B Nazanin"/>
          <w:szCs w:val="28"/>
          <w:rtl/>
          <w:lang w:bidi="fa-IR"/>
        </w:rPr>
        <w:instrText>","</w:instrText>
      </w:r>
      <w:r w:rsidRPr="00292875">
        <w:rPr>
          <w:rFonts w:cs="B Nazanin"/>
          <w:szCs w:val="28"/>
          <w:lang w:bidi="fa-IR"/>
        </w:rPr>
        <w:instrText>author":[{"family":"Benesty","given":"Jacob"},{"family":"Chen","given":"Jingdong"},{"family":"Huang","given":"Yiteng"},{"family":"Cohen","given":"Israel"}],"editor":[{"family":"Cohen","given":"Israel"},{"family":"Huang","given":"Yiteng"},{"family":"Chen</w:instrText>
      </w:r>
      <w:r w:rsidRPr="00292875">
        <w:rPr>
          <w:rFonts w:cs="B Nazanin"/>
          <w:szCs w:val="28"/>
          <w:rtl/>
          <w:lang w:bidi="fa-IR"/>
        </w:rPr>
        <w:instrText>","</w:instrText>
      </w:r>
      <w:r w:rsidRPr="00292875">
        <w:rPr>
          <w:rFonts w:cs="B Nazanin"/>
          <w:szCs w:val="28"/>
          <w:lang w:bidi="fa-IR"/>
        </w:rPr>
        <w:instrText>given":"Jingdong"},{"family":"Benesty","given":"Jacob"}],"accessed":{"date-parts":[["2023",5,6]]},"issued":{"date-parts":[["2009"]]}}}],"schema":"https://github.com/citation-style-language/schema/raw/master/csl-citation.json</w:instrText>
      </w:r>
      <w:r w:rsidRPr="00292875">
        <w:rPr>
          <w:rFonts w:cs="B Nazanin"/>
          <w:szCs w:val="28"/>
          <w:rtl/>
          <w:lang w:bidi="fa-IR"/>
        </w:rPr>
        <w:instrText xml:space="preserve">"} </w:instrText>
      </w:r>
      <w:r w:rsidRPr="00292875">
        <w:rPr>
          <w:rFonts w:cs="B Nazanin"/>
          <w:szCs w:val="28"/>
          <w:rtl/>
          <w:lang w:bidi="fa-IR"/>
        </w:rPr>
        <w:fldChar w:fldCharType="separate"/>
      </w:r>
      <w:r w:rsidRPr="00292875">
        <w:rPr>
          <w:rFonts w:cs="B Nazanin"/>
        </w:rPr>
        <w:t>[35]</w:t>
      </w:r>
      <w:r w:rsidRPr="00292875">
        <w:rPr>
          <w:rFonts w:cs="B Nazanin"/>
          <w:szCs w:val="28"/>
          <w:rtl/>
          <w:lang w:bidi="fa-IR"/>
        </w:rPr>
        <w:fldChar w:fldCharType="end"/>
      </w:r>
      <w:r w:rsidRPr="00292875">
        <w:rPr>
          <w:rFonts w:cs="B Nazanin" w:hint="cs"/>
          <w:szCs w:val="28"/>
          <w:rtl/>
          <w:lang w:bidi="fa-IR"/>
        </w:rPr>
        <w:t>.</w:t>
      </w:r>
      <w:r w:rsidR="00987DA2">
        <w:rPr>
          <w:rFonts w:cs="B Nazanin" w:hint="cs"/>
          <w:szCs w:val="28"/>
          <w:rtl/>
          <w:lang w:bidi="fa-IR"/>
        </w:rPr>
        <w:t xml:space="preserve">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gridCol w:w="4734"/>
      </w:tblGrid>
      <w:tr w:rsidR="002D60B3" w:rsidRPr="00292875" w14:paraId="4F37E785" w14:textId="77777777" w:rsidTr="002D60B3">
        <w:tc>
          <w:tcPr>
            <w:tcW w:w="4810" w:type="dxa"/>
            <w:vAlign w:val="center"/>
          </w:tcPr>
          <w:p w14:paraId="4663BB72" w14:textId="77777777" w:rsidR="002D60B3" w:rsidRPr="00292875" w:rsidRDefault="002D60B3" w:rsidP="002D60B3">
            <w:pPr>
              <w:pStyle w:val="NormalWeb"/>
              <w:spacing w:before="0" w:beforeAutospacing="0" w:afterAutospacing="0" w:line="360" w:lineRule="auto"/>
              <w:ind w:firstLine="31"/>
              <w:jc w:val="both"/>
              <w:rPr>
                <w:rFonts w:cs="B Nazanin"/>
                <w:szCs w:val="28"/>
                <w:rtl/>
                <w:lang w:bidi="fa-IR"/>
              </w:rPr>
            </w:pPr>
            <w:r w:rsidRPr="00292875">
              <w:rPr>
                <w:rFonts w:cs="B Nazanin" w:hint="cs"/>
                <w:szCs w:val="28"/>
                <w:rtl/>
                <w:lang w:bidi="fa-IR"/>
              </w:rPr>
              <w:t>(</w:t>
            </w:r>
            <w:r>
              <w:rPr>
                <w:rFonts w:cs="B Nazanin" w:hint="cs"/>
                <w:szCs w:val="28"/>
                <w:rtl/>
                <w:lang w:bidi="fa-IR"/>
              </w:rPr>
              <w:t>9</w:t>
            </w:r>
            <w:r w:rsidRPr="00292875">
              <w:rPr>
                <w:rFonts w:cs="B Nazanin" w:hint="cs"/>
                <w:szCs w:val="28"/>
                <w:rtl/>
                <w:lang w:bidi="fa-IR"/>
              </w:rPr>
              <w:t>-3)</w:t>
            </w:r>
          </w:p>
        </w:tc>
        <w:tc>
          <w:tcPr>
            <w:tcW w:w="4811" w:type="dxa"/>
            <w:vAlign w:val="center"/>
          </w:tcPr>
          <w:p w14:paraId="7B1AD3AF" w14:textId="77777777" w:rsidR="002D60B3" w:rsidRPr="00292875" w:rsidRDefault="00941F5A" w:rsidP="002D60B3">
            <w:pPr>
              <w:pStyle w:val="NormalWeb"/>
              <w:spacing w:before="0" w:beforeAutospacing="0" w:afterAutospacing="0" w:line="360" w:lineRule="auto"/>
              <w:ind w:firstLine="423"/>
              <w:jc w:val="both"/>
              <w:rPr>
                <w:rFonts w:cs="B Nazanin"/>
                <w:szCs w:val="28"/>
                <w:rtl/>
                <w:lang w:bidi="fa-IR"/>
              </w:rPr>
            </w:pPr>
            <m:oMathPara>
              <m:oMathParaPr>
                <m:jc m:val="left"/>
              </m:oMathParaPr>
              <m:oMath>
                <m:acc>
                  <m:accPr>
                    <m:chr m:val="̅"/>
                    <m:ctrlPr>
                      <w:rPr>
                        <w:rFonts w:ascii="Cambria Math" w:hAnsi="Cambria Math" w:cs="B Nazanin"/>
                        <w:szCs w:val="28"/>
                        <w:lang w:bidi="fa-IR"/>
                      </w:rPr>
                    </m:ctrlPr>
                  </m:accPr>
                  <m:e>
                    <m:r>
                      <w:rPr>
                        <w:rFonts w:ascii="Cambria Math" w:hAnsi="Cambria Math" w:cs="B Nazanin"/>
                        <w:szCs w:val="28"/>
                        <w:lang w:bidi="fa-IR"/>
                      </w:rPr>
                      <m:t>X</m:t>
                    </m:r>
                  </m:e>
                </m:acc>
                <m:r>
                  <m:rPr>
                    <m:sty m:val="p"/>
                  </m:rPr>
                  <w:rPr>
                    <w:rFonts w:ascii="Cambria Math" w:hAnsi="Cambria Math" w:cs="B Nazanin"/>
                    <w:szCs w:val="28"/>
                    <w:lang w:bidi="fa-IR"/>
                  </w:rPr>
                  <m:t>=</m:t>
                </m:r>
                <m:f>
                  <m:fPr>
                    <m:ctrlPr>
                      <w:rPr>
                        <w:rFonts w:ascii="Cambria Math" w:hAnsi="Cambria Math" w:cs="B Nazanin"/>
                        <w:szCs w:val="28"/>
                        <w:lang w:bidi="fa-IR"/>
                      </w:rPr>
                    </m:ctrlPr>
                  </m:fPr>
                  <m:num>
                    <m:r>
                      <m:rPr>
                        <m:sty m:val="p"/>
                      </m:rPr>
                      <w:rPr>
                        <w:rFonts w:ascii="Cambria Math" w:hAnsi="Cambria Math" w:cs="B Nazanin"/>
                        <w:szCs w:val="28"/>
                        <w:lang w:bidi="fa-IR"/>
                      </w:rPr>
                      <m:t>1</m:t>
                    </m:r>
                  </m:num>
                  <m:den>
                    <m:r>
                      <w:rPr>
                        <w:rFonts w:ascii="Cambria Math" w:hAnsi="Cambria Math" w:cs="B Nazanin"/>
                        <w:szCs w:val="28"/>
                        <w:lang w:bidi="fa-IR"/>
                      </w:rPr>
                      <m:t>n</m:t>
                    </m:r>
                  </m:den>
                </m:f>
                <m:nary>
                  <m:naryPr>
                    <m:chr m:val="∑"/>
                    <m:limLoc m:val="undOvr"/>
                    <m:ctrlPr>
                      <w:rPr>
                        <w:rFonts w:ascii="Cambria Math" w:hAnsi="Cambria Math" w:cs="B Nazanin"/>
                        <w:szCs w:val="28"/>
                        <w:lang w:bidi="fa-IR"/>
                      </w:rPr>
                    </m:ctrlPr>
                  </m:naryPr>
                  <m:sub>
                    <m:r>
                      <w:rPr>
                        <w:rFonts w:ascii="Cambria Math" w:hAnsi="Cambria Math" w:cs="B Nazanin"/>
                        <w:szCs w:val="28"/>
                        <w:lang w:bidi="fa-IR"/>
                      </w:rPr>
                      <m:t>i</m:t>
                    </m:r>
                    <m:r>
                      <m:rPr>
                        <m:sty m:val="p"/>
                      </m:rPr>
                      <w:rPr>
                        <w:rFonts w:ascii="Cambria Math" w:hAnsi="Cambria Math" w:cs="B Nazanin"/>
                        <w:szCs w:val="28"/>
                        <w:lang w:bidi="fa-IR"/>
                      </w:rPr>
                      <m:t>=1</m:t>
                    </m:r>
                  </m:sub>
                  <m:sup>
                    <m:r>
                      <w:rPr>
                        <w:rFonts w:ascii="Cambria Math" w:hAnsi="Cambria Math" w:cs="B Nazanin"/>
                        <w:szCs w:val="28"/>
                        <w:lang w:bidi="fa-IR"/>
                      </w:rPr>
                      <m:t>n</m:t>
                    </m:r>
                  </m:sup>
                  <m:e>
                    <m:sSub>
                      <m:sSubPr>
                        <m:ctrlPr>
                          <w:rPr>
                            <w:rFonts w:ascii="Cambria Math" w:hAnsi="Cambria Math" w:cs="B Nazanin"/>
                            <w:szCs w:val="28"/>
                            <w:lang w:bidi="fa-IR"/>
                          </w:rPr>
                        </m:ctrlPr>
                      </m:sSubPr>
                      <m:e>
                        <m:r>
                          <w:rPr>
                            <w:rFonts w:ascii="Cambria Math" w:hAnsi="Cambria Math" w:cs="B Nazanin"/>
                            <w:szCs w:val="28"/>
                            <w:lang w:bidi="fa-IR"/>
                          </w:rPr>
                          <m:t>X</m:t>
                        </m:r>
                      </m:e>
                      <m:sub>
                        <m:r>
                          <w:rPr>
                            <w:rFonts w:ascii="Cambria Math" w:hAnsi="Cambria Math" w:cs="B Nazanin"/>
                            <w:szCs w:val="28"/>
                            <w:lang w:bidi="fa-IR"/>
                          </w:rPr>
                          <m:t>i</m:t>
                        </m:r>
                      </m:sub>
                    </m:sSub>
                  </m:e>
                </m:nary>
              </m:oMath>
            </m:oMathPara>
          </w:p>
        </w:tc>
      </w:tr>
      <w:tr w:rsidR="002D60B3" w:rsidRPr="00292875" w14:paraId="38FFB3A1" w14:textId="77777777" w:rsidTr="002D60B3">
        <w:tc>
          <w:tcPr>
            <w:tcW w:w="4810" w:type="dxa"/>
            <w:vAlign w:val="center"/>
          </w:tcPr>
          <w:p w14:paraId="2EB9B867" w14:textId="77777777" w:rsidR="002D60B3" w:rsidRPr="00292875" w:rsidRDefault="002D60B3" w:rsidP="002D60B3">
            <w:pPr>
              <w:pStyle w:val="NormalWeb"/>
              <w:spacing w:before="0" w:beforeAutospacing="0" w:afterAutospacing="0" w:line="360" w:lineRule="auto"/>
              <w:ind w:firstLine="31"/>
              <w:jc w:val="both"/>
              <w:rPr>
                <w:rFonts w:cs="B Nazanin"/>
                <w:szCs w:val="28"/>
                <w:rtl/>
                <w:lang w:bidi="fa-IR"/>
              </w:rPr>
            </w:pPr>
            <w:r w:rsidRPr="00292875">
              <w:rPr>
                <w:rFonts w:cs="B Nazanin" w:hint="cs"/>
                <w:szCs w:val="28"/>
                <w:rtl/>
                <w:lang w:bidi="fa-IR"/>
              </w:rPr>
              <w:lastRenderedPageBreak/>
              <w:t>(</w:t>
            </w:r>
            <w:r>
              <w:rPr>
                <w:rFonts w:cs="B Nazanin" w:hint="cs"/>
                <w:szCs w:val="28"/>
                <w:rtl/>
                <w:lang w:bidi="fa-IR"/>
              </w:rPr>
              <w:t>10</w:t>
            </w:r>
            <w:r w:rsidRPr="00292875">
              <w:rPr>
                <w:rFonts w:cs="B Nazanin" w:hint="cs"/>
                <w:szCs w:val="28"/>
                <w:rtl/>
                <w:lang w:bidi="fa-IR"/>
              </w:rPr>
              <w:t>-3)</w:t>
            </w:r>
          </w:p>
        </w:tc>
        <w:tc>
          <w:tcPr>
            <w:tcW w:w="4811" w:type="dxa"/>
            <w:vAlign w:val="center"/>
          </w:tcPr>
          <w:p w14:paraId="25E40E27" w14:textId="77777777" w:rsidR="002D60B3" w:rsidRPr="00292875" w:rsidRDefault="00941F5A" w:rsidP="002D60B3">
            <w:pPr>
              <w:pStyle w:val="NormalWeb"/>
              <w:spacing w:before="0" w:beforeAutospacing="0" w:afterAutospacing="0" w:line="360" w:lineRule="auto"/>
              <w:ind w:firstLine="423"/>
              <w:jc w:val="both"/>
              <w:rPr>
                <w:rFonts w:cs="B Nazanin"/>
                <w:szCs w:val="28"/>
                <w:rtl/>
                <w:lang w:bidi="fa-IR"/>
              </w:rPr>
            </w:pPr>
            <m:oMathPara>
              <m:oMathParaPr>
                <m:jc m:val="left"/>
              </m:oMathParaPr>
              <m:oMath>
                <m:acc>
                  <m:accPr>
                    <m:chr m:val="̅"/>
                    <m:ctrlPr>
                      <w:rPr>
                        <w:rFonts w:ascii="Cambria Math" w:hAnsi="Cambria Math" w:cs="B Nazanin"/>
                        <w:szCs w:val="28"/>
                        <w:lang w:bidi="fa-IR"/>
                      </w:rPr>
                    </m:ctrlPr>
                  </m:accPr>
                  <m:e>
                    <m:r>
                      <w:rPr>
                        <w:rFonts w:ascii="Cambria Math" w:hAnsi="Cambria Math" w:cs="B Nazanin"/>
                        <w:szCs w:val="28"/>
                        <w:lang w:bidi="fa-IR"/>
                      </w:rPr>
                      <m:t>Y</m:t>
                    </m:r>
                  </m:e>
                </m:acc>
                <m:r>
                  <m:rPr>
                    <m:sty m:val="p"/>
                  </m:rPr>
                  <w:rPr>
                    <w:rFonts w:ascii="Cambria Math" w:hAnsi="Cambria Math" w:cs="B Nazanin"/>
                    <w:szCs w:val="28"/>
                    <w:lang w:bidi="fa-IR"/>
                  </w:rPr>
                  <m:t>=</m:t>
                </m:r>
                <m:f>
                  <m:fPr>
                    <m:ctrlPr>
                      <w:rPr>
                        <w:rFonts w:ascii="Cambria Math" w:hAnsi="Cambria Math" w:cs="B Nazanin"/>
                        <w:szCs w:val="28"/>
                        <w:lang w:bidi="fa-IR"/>
                      </w:rPr>
                    </m:ctrlPr>
                  </m:fPr>
                  <m:num>
                    <m:r>
                      <m:rPr>
                        <m:sty m:val="p"/>
                      </m:rPr>
                      <w:rPr>
                        <w:rFonts w:ascii="Cambria Math" w:hAnsi="Cambria Math" w:cs="B Nazanin"/>
                        <w:szCs w:val="28"/>
                        <w:lang w:bidi="fa-IR"/>
                      </w:rPr>
                      <m:t>1</m:t>
                    </m:r>
                  </m:num>
                  <m:den>
                    <m:r>
                      <w:rPr>
                        <w:rFonts w:ascii="Cambria Math" w:hAnsi="Cambria Math" w:cs="B Nazanin"/>
                        <w:szCs w:val="28"/>
                        <w:lang w:bidi="fa-IR"/>
                      </w:rPr>
                      <m:t>n</m:t>
                    </m:r>
                  </m:den>
                </m:f>
                <m:nary>
                  <m:naryPr>
                    <m:chr m:val="∑"/>
                    <m:limLoc m:val="undOvr"/>
                    <m:ctrlPr>
                      <w:rPr>
                        <w:rFonts w:ascii="Cambria Math" w:hAnsi="Cambria Math" w:cs="B Nazanin"/>
                        <w:szCs w:val="28"/>
                        <w:lang w:bidi="fa-IR"/>
                      </w:rPr>
                    </m:ctrlPr>
                  </m:naryPr>
                  <m:sub>
                    <m:r>
                      <w:rPr>
                        <w:rFonts w:ascii="Cambria Math" w:hAnsi="Cambria Math" w:cs="B Nazanin"/>
                        <w:szCs w:val="28"/>
                        <w:lang w:bidi="fa-IR"/>
                      </w:rPr>
                      <m:t>i</m:t>
                    </m:r>
                    <m:r>
                      <m:rPr>
                        <m:sty m:val="p"/>
                      </m:rPr>
                      <w:rPr>
                        <w:rFonts w:ascii="Cambria Math" w:hAnsi="Cambria Math" w:cs="B Nazanin"/>
                        <w:szCs w:val="28"/>
                        <w:lang w:bidi="fa-IR"/>
                      </w:rPr>
                      <m:t>=1</m:t>
                    </m:r>
                  </m:sub>
                  <m:sup>
                    <m:r>
                      <w:rPr>
                        <w:rFonts w:ascii="Cambria Math" w:hAnsi="Cambria Math" w:cs="B Nazanin"/>
                        <w:szCs w:val="28"/>
                        <w:lang w:bidi="fa-IR"/>
                      </w:rPr>
                      <m:t>n</m:t>
                    </m:r>
                  </m:sup>
                  <m:e>
                    <m:sSub>
                      <m:sSubPr>
                        <m:ctrlPr>
                          <w:rPr>
                            <w:rFonts w:ascii="Cambria Math" w:hAnsi="Cambria Math" w:cs="B Nazanin"/>
                            <w:szCs w:val="28"/>
                            <w:lang w:bidi="fa-IR"/>
                          </w:rPr>
                        </m:ctrlPr>
                      </m:sSubPr>
                      <m:e>
                        <m:r>
                          <w:rPr>
                            <w:rFonts w:ascii="Cambria Math" w:hAnsi="Cambria Math" w:cs="B Nazanin"/>
                            <w:szCs w:val="28"/>
                            <w:lang w:bidi="fa-IR"/>
                          </w:rPr>
                          <m:t>Y</m:t>
                        </m:r>
                      </m:e>
                      <m:sub>
                        <m:r>
                          <w:rPr>
                            <w:rFonts w:ascii="Cambria Math" w:hAnsi="Cambria Math" w:cs="B Nazanin"/>
                            <w:szCs w:val="28"/>
                            <w:lang w:bidi="fa-IR"/>
                          </w:rPr>
                          <m:t>i</m:t>
                        </m:r>
                      </m:sub>
                    </m:sSub>
                  </m:e>
                </m:nary>
              </m:oMath>
            </m:oMathPara>
          </w:p>
        </w:tc>
      </w:tr>
      <w:tr w:rsidR="002D60B3" w:rsidRPr="00292875" w14:paraId="37FE7C7D" w14:textId="77777777" w:rsidTr="002D60B3">
        <w:tc>
          <w:tcPr>
            <w:tcW w:w="4810" w:type="dxa"/>
            <w:vAlign w:val="center"/>
          </w:tcPr>
          <w:p w14:paraId="449AE993" w14:textId="77777777" w:rsidR="002D60B3" w:rsidRPr="00292875" w:rsidRDefault="002D60B3" w:rsidP="002D60B3">
            <w:pPr>
              <w:pStyle w:val="NormalWeb"/>
              <w:spacing w:before="0" w:beforeAutospacing="0" w:afterAutospacing="0" w:line="360" w:lineRule="auto"/>
              <w:ind w:firstLine="31"/>
              <w:jc w:val="both"/>
              <w:rPr>
                <w:rFonts w:cs="B Nazanin"/>
                <w:szCs w:val="28"/>
                <w:rtl/>
                <w:lang w:bidi="fa-IR"/>
              </w:rPr>
            </w:pPr>
            <w:r w:rsidRPr="00292875">
              <w:rPr>
                <w:rFonts w:cs="B Nazanin" w:hint="cs"/>
                <w:szCs w:val="28"/>
                <w:rtl/>
                <w:lang w:bidi="fa-IR"/>
              </w:rPr>
              <w:t>(</w:t>
            </w:r>
            <w:r>
              <w:rPr>
                <w:rFonts w:cs="B Nazanin" w:hint="cs"/>
                <w:szCs w:val="28"/>
                <w:rtl/>
                <w:lang w:bidi="fa-IR"/>
              </w:rPr>
              <w:t>11</w:t>
            </w:r>
            <w:r w:rsidRPr="00292875">
              <w:rPr>
                <w:rFonts w:cs="B Nazanin" w:hint="cs"/>
                <w:szCs w:val="28"/>
                <w:rtl/>
                <w:lang w:bidi="fa-IR"/>
              </w:rPr>
              <w:t>-3)</w:t>
            </w:r>
          </w:p>
        </w:tc>
        <w:tc>
          <w:tcPr>
            <w:tcW w:w="4811" w:type="dxa"/>
            <w:vAlign w:val="center"/>
          </w:tcPr>
          <w:p w14:paraId="05FF8E30" w14:textId="77777777" w:rsidR="002D60B3" w:rsidRPr="00292875" w:rsidRDefault="00941F5A" w:rsidP="002D60B3">
            <w:pPr>
              <w:pStyle w:val="NormalWeb"/>
              <w:spacing w:before="0" w:beforeAutospacing="0" w:afterAutospacing="0" w:line="360" w:lineRule="auto"/>
              <w:ind w:firstLine="423"/>
              <w:jc w:val="both"/>
              <w:rPr>
                <w:rFonts w:cs="B Nazanin"/>
                <w:szCs w:val="28"/>
                <w:rtl/>
                <w:lang w:bidi="fa-IR"/>
              </w:rPr>
            </w:pPr>
            <m:oMathPara>
              <m:oMathParaPr>
                <m:jc m:val="left"/>
              </m:oMathParaPr>
              <m:oMath>
                <m:sSub>
                  <m:sSubPr>
                    <m:ctrlPr>
                      <w:rPr>
                        <w:rFonts w:ascii="Cambria Math" w:hAnsi="Cambria Math" w:cs="B Nazanin"/>
                        <w:szCs w:val="28"/>
                        <w:lang w:bidi="fa-IR"/>
                      </w:rPr>
                    </m:ctrlPr>
                  </m:sSubPr>
                  <m:e>
                    <m:r>
                      <w:rPr>
                        <w:rFonts w:ascii="Cambria Math" w:hAnsi="Cambria Math" w:cs="B Nazanin"/>
                        <w:szCs w:val="28"/>
                        <w:lang w:bidi="fa-IR"/>
                      </w:rPr>
                      <m:t>s</m:t>
                    </m:r>
                  </m:e>
                  <m:sub>
                    <m:r>
                      <w:rPr>
                        <w:rFonts w:ascii="Cambria Math" w:hAnsi="Cambria Math" w:cs="B Nazanin"/>
                        <w:szCs w:val="28"/>
                        <w:lang w:bidi="fa-IR"/>
                      </w:rPr>
                      <m:t>X</m:t>
                    </m:r>
                  </m:sub>
                </m:sSub>
                <m:r>
                  <m:rPr>
                    <m:sty m:val="p"/>
                  </m:rPr>
                  <w:rPr>
                    <w:rFonts w:ascii="Cambria Math" w:hAnsi="Cambria Math" w:cs="B Nazanin"/>
                    <w:szCs w:val="28"/>
                    <w:lang w:bidi="fa-IR"/>
                  </w:rPr>
                  <m:t>=</m:t>
                </m:r>
                <m:rad>
                  <m:radPr>
                    <m:degHide m:val="1"/>
                    <m:ctrlPr>
                      <w:rPr>
                        <w:rFonts w:ascii="Cambria Math" w:hAnsi="Cambria Math" w:cs="B Nazanin"/>
                        <w:szCs w:val="28"/>
                        <w:lang w:bidi="fa-IR"/>
                      </w:rPr>
                    </m:ctrlPr>
                  </m:radPr>
                  <m:deg/>
                  <m:e>
                    <m:f>
                      <m:fPr>
                        <m:ctrlPr>
                          <w:rPr>
                            <w:rFonts w:ascii="Cambria Math" w:hAnsi="Cambria Math" w:cs="B Nazanin"/>
                            <w:szCs w:val="28"/>
                            <w:lang w:bidi="fa-IR"/>
                          </w:rPr>
                        </m:ctrlPr>
                      </m:fPr>
                      <m:num>
                        <m:r>
                          <m:rPr>
                            <m:sty m:val="p"/>
                          </m:rPr>
                          <w:rPr>
                            <w:rFonts w:ascii="Cambria Math" w:hAnsi="Cambria Math" w:cs="B Nazanin"/>
                            <w:szCs w:val="28"/>
                            <w:lang w:bidi="fa-IR"/>
                          </w:rPr>
                          <m:t>1</m:t>
                        </m:r>
                      </m:num>
                      <m:den>
                        <m:r>
                          <w:rPr>
                            <w:rFonts w:ascii="Cambria Math" w:hAnsi="Cambria Math" w:cs="B Nazanin"/>
                            <w:szCs w:val="28"/>
                            <w:lang w:bidi="fa-IR"/>
                          </w:rPr>
                          <m:t>n</m:t>
                        </m:r>
                        <m:r>
                          <m:rPr>
                            <m:sty m:val="p"/>
                          </m:rPr>
                          <w:rPr>
                            <w:rFonts w:ascii="Cambria Math" w:hAnsi="Cambria Math" w:cs="B Nazanin"/>
                            <w:szCs w:val="28"/>
                            <w:lang w:bidi="fa-IR"/>
                          </w:rPr>
                          <m:t>-1</m:t>
                        </m:r>
                      </m:den>
                    </m:f>
                    <m:nary>
                      <m:naryPr>
                        <m:chr m:val="∑"/>
                        <m:limLoc m:val="undOvr"/>
                        <m:ctrlPr>
                          <w:rPr>
                            <w:rFonts w:ascii="Cambria Math" w:hAnsi="Cambria Math" w:cs="B Nazanin"/>
                            <w:szCs w:val="28"/>
                            <w:lang w:bidi="fa-IR"/>
                          </w:rPr>
                        </m:ctrlPr>
                      </m:naryPr>
                      <m:sub>
                        <m:r>
                          <w:rPr>
                            <w:rFonts w:ascii="Cambria Math" w:hAnsi="Cambria Math" w:cs="B Nazanin"/>
                            <w:szCs w:val="28"/>
                            <w:lang w:bidi="fa-IR"/>
                          </w:rPr>
                          <m:t>i</m:t>
                        </m:r>
                        <m:r>
                          <m:rPr>
                            <m:sty m:val="p"/>
                          </m:rPr>
                          <w:rPr>
                            <w:rFonts w:ascii="Cambria Math" w:hAnsi="Cambria Math" w:cs="B Nazanin"/>
                            <w:szCs w:val="28"/>
                            <w:lang w:bidi="fa-IR"/>
                          </w:rPr>
                          <m:t>=1</m:t>
                        </m:r>
                      </m:sub>
                      <m:sup>
                        <m:r>
                          <w:rPr>
                            <w:rFonts w:ascii="Cambria Math" w:hAnsi="Cambria Math" w:cs="B Nazanin"/>
                            <w:szCs w:val="28"/>
                            <w:lang w:bidi="fa-IR"/>
                          </w:rPr>
                          <m:t>n</m:t>
                        </m:r>
                      </m:sup>
                      <m:e>
                        <m:sSup>
                          <m:sSupPr>
                            <m:ctrlPr>
                              <w:rPr>
                                <w:rFonts w:ascii="Cambria Math" w:hAnsi="Cambria Math" w:cs="B Nazanin"/>
                                <w:szCs w:val="28"/>
                                <w:lang w:bidi="fa-IR"/>
                              </w:rPr>
                            </m:ctrlPr>
                          </m:sSupPr>
                          <m:e>
                            <m:r>
                              <m:rPr>
                                <m:sty m:val="p"/>
                              </m:rPr>
                              <w:rPr>
                                <w:rFonts w:ascii="Cambria Math" w:hAnsi="Cambria Math" w:cs="B Nazanin"/>
                                <w:szCs w:val="28"/>
                                <w:lang w:bidi="fa-IR"/>
                              </w:rPr>
                              <m:t>(</m:t>
                            </m:r>
                            <m:sSub>
                              <m:sSubPr>
                                <m:ctrlPr>
                                  <w:rPr>
                                    <w:rFonts w:ascii="Cambria Math" w:hAnsi="Cambria Math" w:cs="B Nazanin"/>
                                    <w:szCs w:val="28"/>
                                    <w:lang w:bidi="fa-IR"/>
                                  </w:rPr>
                                </m:ctrlPr>
                              </m:sSubPr>
                              <m:e>
                                <m:r>
                                  <w:rPr>
                                    <w:rFonts w:ascii="Cambria Math" w:hAnsi="Cambria Math" w:cs="B Nazanin"/>
                                    <w:szCs w:val="28"/>
                                    <w:lang w:bidi="fa-IR"/>
                                  </w:rPr>
                                  <m:t>X</m:t>
                                </m:r>
                              </m:e>
                              <m:sub>
                                <m:r>
                                  <w:rPr>
                                    <w:rFonts w:ascii="Cambria Math" w:hAnsi="Cambria Math" w:cs="B Nazanin"/>
                                    <w:szCs w:val="28"/>
                                    <w:lang w:bidi="fa-IR"/>
                                  </w:rPr>
                                  <m:t>i</m:t>
                                </m:r>
                              </m:sub>
                            </m:sSub>
                            <m:r>
                              <m:rPr>
                                <m:sty m:val="p"/>
                              </m:rPr>
                              <w:rPr>
                                <w:rFonts w:ascii="Cambria Math" w:hAnsi="Cambria Math" w:cs="B Nazanin"/>
                                <w:szCs w:val="28"/>
                                <w:lang w:bidi="fa-IR"/>
                              </w:rPr>
                              <m:t>-</m:t>
                            </m:r>
                            <m:acc>
                              <m:accPr>
                                <m:chr m:val="̅"/>
                                <m:ctrlPr>
                                  <w:rPr>
                                    <w:rFonts w:ascii="Cambria Math" w:hAnsi="Cambria Math" w:cs="B Nazanin"/>
                                    <w:szCs w:val="28"/>
                                    <w:lang w:bidi="fa-IR"/>
                                  </w:rPr>
                                </m:ctrlPr>
                              </m:accPr>
                              <m:e>
                                <m:r>
                                  <w:rPr>
                                    <w:rFonts w:ascii="Cambria Math" w:hAnsi="Cambria Math" w:cs="B Nazanin"/>
                                    <w:szCs w:val="28"/>
                                    <w:lang w:bidi="fa-IR"/>
                                  </w:rPr>
                                  <m:t>X</m:t>
                                </m:r>
                              </m:e>
                            </m:acc>
                            <m:r>
                              <m:rPr>
                                <m:sty m:val="p"/>
                              </m:rPr>
                              <w:rPr>
                                <w:rFonts w:ascii="Cambria Math" w:hAnsi="Cambria Math" w:cs="B Nazanin"/>
                                <w:szCs w:val="28"/>
                                <w:lang w:bidi="fa-IR"/>
                              </w:rPr>
                              <m:t>)</m:t>
                            </m:r>
                          </m:e>
                          <m:sup>
                            <m:r>
                              <m:rPr>
                                <m:sty m:val="p"/>
                              </m:rPr>
                              <w:rPr>
                                <w:rFonts w:ascii="Cambria Math" w:hAnsi="Cambria Math" w:cs="B Nazanin"/>
                                <w:szCs w:val="28"/>
                                <w:lang w:bidi="fa-IR"/>
                              </w:rPr>
                              <m:t>2</m:t>
                            </m:r>
                          </m:sup>
                        </m:sSup>
                      </m:e>
                    </m:nary>
                  </m:e>
                </m:rad>
              </m:oMath>
            </m:oMathPara>
          </w:p>
        </w:tc>
      </w:tr>
      <w:tr w:rsidR="002D60B3" w:rsidRPr="00292875" w14:paraId="4A4D066E" w14:textId="77777777" w:rsidTr="002D60B3">
        <w:tc>
          <w:tcPr>
            <w:tcW w:w="4810" w:type="dxa"/>
            <w:vAlign w:val="center"/>
          </w:tcPr>
          <w:p w14:paraId="38FA91F7" w14:textId="77777777" w:rsidR="002D60B3" w:rsidRPr="00292875" w:rsidRDefault="002D60B3" w:rsidP="002D60B3">
            <w:pPr>
              <w:pStyle w:val="NormalWeb"/>
              <w:spacing w:before="0" w:beforeAutospacing="0" w:afterAutospacing="0" w:line="360" w:lineRule="auto"/>
              <w:ind w:firstLine="31"/>
              <w:jc w:val="both"/>
              <w:rPr>
                <w:rFonts w:cs="B Nazanin"/>
                <w:szCs w:val="28"/>
                <w:rtl/>
                <w:lang w:bidi="fa-IR"/>
              </w:rPr>
            </w:pPr>
            <w:r w:rsidRPr="00292875">
              <w:rPr>
                <w:rFonts w:cs="B Nazanin" w:hint="cs"/>
                <w:szCs w:val="28"/>
                <w:rtl/>
                <w:lang w:bidi="fa-IR"/>
              </w:rPr>
              <w:t>(</w:t>
            </w:r>
            <w:r>
              <w:rPr>
                <w:rFonts w:cs="B Nazanin" w:hint="cs"/>
                <w:szCs w:val="28"/>
                <w:rtl/>
                <w:lang w:bidi="fa-IR"/>
              </w:rPr>
              <w:t>12</w:t>
            </w:r>
            <w:r w:rsidRPr="00292875">
              <w:rPr>
                <w:rFonts w:cs="B Nazanin" w:hint="cs"/>
                <w:szCs w:val="28"/>
                <w:rtl/>
                <w:lang w:bidi="fa-IR"/>
              </w:rPr>
              <w:t>-3)</w:t>
            </w:r>
          </w:p>
        </w:tc>
        <w:tc>
          <w:tcPr>
            <w:tcW w:w="4811" w:type="dxa"/>
            <w:vAlign w:val="center"/>
          </w:tcPr>
          <w:p w14:paraId="7FBE804D" w14:textId="77777777" w:rsidR="002D60B3" w:rsidRPr="00292875" w:rsidRDefault="00941F5A" w:rsidP="002D60B3">
            <w:pPr>
              <w:pStyle w:val="NormalWeb"/>
              <w:spacing w:before="0" w:beforeAutospacing="0" w:afterAutospacing="0" w:line="360" w:lineRule="auto"/>
              <w:ind w:firstLine="423"/>
              <w:jc w:val="both"/>
              <w:rPr>
                <w:rFonts w:cs="B Nazanin"/>
                <w:szCs w:val="28"/>
                <w:rtl/>
                <w:lang w:bidi="fa-IR"/>
              </w:rPr>
            </w:pPr>
            <m:oMathPara>
              <m:oMathParaPr>
                <m:jc m:val="left"/>
              </m:oMathParaPr>
              <m:oMath>
                <m:sSub>
                  <m:sSubPr>
                    <m:ctrlPr>
                      <w:rPr>
                        <w:rFonts w:ascii="Cambria Math" w:hAnsi="Cambria Math" w:cs="B Nazanin"/>
                        <w:szCs w:val="28"/>
                        <w:lang w:bidi="fa-IR"/>
                      </w:rPr>
                    </m:ctrlPr>
                  </m:sSubPr>
                  <m:e>
                    <m:r>
                      <w:rPr>
                        <w:rFonts w:ascii="Cambria Math" w:hAnsi="Cambria Math" w:cs="B Nazanin"/>
                        <w:szCs w:val="28"/>
                        <w:lang w:bidi="fa-IR"/>
                      </w:rPr>
                      <m:t>s</m:t>
                    </m:r>
                  </m:e>
                  <m:sub>
                    <m:r>
                      <w:rPr>
                        <w:rFonts w:ascii="Cambria Math" w:hAnsi="Cambria Math" w:cs="B Nazanin"/>
                        <w:szCs w:val="28"/>
                        <w:lang w:bidi="fa-IR"/>
                      </w:rPr>
                      <m:t>Y</m:t>
                    </m:r>
                  </m:sub>
                </m:sSub>
                <m:r>
                  <m:rPr>
                    <m:sty m:val="p"/>
                  </m:rPr>
                  <w:rPr>
                    <w:rFonts w:ascii="Cambria Math" w:hAnsi="Cambria Math" w:cs="B Nazanin"/>
                    <w:szCs w:val="28"/>
                    <w:lang w:bidi="fa-IR"/>
                  </w:rPr>
                  <m:t>=</m:t>
                </m:r>
                <m:rad>
                  <m:radPr>
                    <m:degHide m:val="1"/>
                    <m:ctrlPr>
                      <w:rPr>
                        <w:rFonts w:ascii="Cambria Math" w:hAnsi="Cambria Math" w:cs="B Nazanin"/>
                        <w:szCs w:val="28"/>
                        <w:lang w:bidi="fa-IR"/>
                      </w:rPr>
                    </m:ctrlPr>
                  </m:radPr>
                  <m:deg/>
                  <m:e>
                    <m:f>
                      <m:fPr>
                        <m:ctrlPr>
                          <w:rPr>
                            <w:rFonts w:ascii="Cambria Math" w:hAnsi="Cambria Math" w:cs="B Nazanin"/>
                            <w:szCs w:val="28"/>
                            <w:lang w:bidi="fa-IR"/>
                          </w:rPr>
                        </m:ctrlPr>
                      </m:fPr>
                      <m:num>
                        <m:r>
                          <m:rPr>
                            <m:sty m:val="p"/>
                          </m:rPr>
                          <w:rPr>
                            <w:rFonts w:ascii="Cambria Math" w:hAnsi="Cambria Math" w:cs="B Nazanin"/>
                            <w:szCs w:val="28"/>
                            <w:lang w:bidi="fa-IR"/>
                          </w:rPr>
                          <m:t>1</m:t>
                        </m:r>
                      </m:num>
                      <m:den>
                        <m:r>
                          <w:rPr>
                            <w:rFonts w:ascii="Cambria Math" w:hAnsi="Cambria Math" w:cs="B Nazanin"/>
                            <w:szCs w:val="28"/>
                            <w:lang w:bidi="fa-IR"/>
                          </w:rPr>
                          <m:t>n</m:t>
                        </m:r>
                        <m:r>
                          <m:rPr>
                            <m:sty m:val="p"/>
                          </m:rPr>
                          <w:rPr>
                            <w:rFonts w:ascii="Cambria Math" w:hAnsi="Cambria Math" w:cs="B Nazanin"/>
                            <w:szCs w:val="28"/>
                            <w:lang w:bidi="fa-IR"/>
                          </w:rPr>
                          <m:t>-1</m:t>
                        </m:r>
                      </m:den>
                    </m:f>
                    <m:nary>
                      <m:naryPr>
                        <m:chr m:val="∑"/>
                        <m:limLoc m:val="undOvr"/>
                        <m:ctrlPr>
                          <w:rPr>
                            <w:rFonts w:ascii="Cambria Math" w:hAnsi="Cambria Math" w:cs="B Nazanin"/>
                            <w:szCs w:val="28"/>
                            <w:lang w:bidi="fa-IR"/>
                          </w:rPr>
                        </m:ctrlPr>
                      </m:naryPr>
                      <m:sub>
                        <m:r>
                          <w:rPr>
                            <w:rFonts w:ascii="Cambria Math" w:hAnsi="Cambria Math" w:cs="B Nazanin"/>
                            <w:szCs w:val="28"/>
                            <w:lang w:bidi="fa-IR"/>
                          </w:rPr>
                          <m:t>i</m:t>
                        </m:r>
                        <m:r>
                          <m:rPr>
                            <m:sty m:val="p"/>
                          </m:rPr>
                          <w:rPr>
                            <w:rFonts w:ascii="Cambria Math" w:hAnsi="Cambria Math" w:cs="B Nazanin"/>
                            <w:szCs w:val="28"/>
                            <w:lang w:bidi="fa-IR"/>
                          </w:rPr>
                          <m:t>=1</m:t>
                        </m:r>
                      </m:sub>
                      <m:sup>
                        <m:r>
                          <w:rPr>
                            <w:rFonts w:ascii="Cambria Math" w:hAnsi="Cambria Math" w:cs="B Nazanin"/>
                            <w:szCs w:val="28"/>
                            <w:lang w:bidi="fa-IR"/>
                          </w:rPr>
                          <m:t>n</m:t>
                        </m:r>
                      </m:sup>
                      <m:e>
                        <m:sSup>
                          <m:sSupPr>
                            <m:ctrlPr>
                              <w:rPr>
                                <w:rFonts w:ascii="Cambria Math" w:hAnsi="Cambria Math" w:cs="B Nazanin"/>
                                <w:szCs w:val="28"/>
                                <w:lang w:bidi="fa-IR"/>
                              </w:rPr>
                            </m:ctrlPr>
                          </m:sSupPr>
                          <m:e>
                            <m:r>
                              <m:rPr>
                                <m:sty m:val="p"/>
                              </m:rPr>
                              <w:rPr>
                                <w:rFonts w:ascii="Cambria Math" w:hAnsi="Cambria Math" w:cs="B Nazanin"/>
                                <w:szCs w:val="28"/>
                                <w:lang w:bidi="fa-IR"/>
                              </w:rPr>
                              <m:t>(</m:t>
                            </m:r>
                            <m:sSub>
                              <m:sSubPr>
                                <m:ctrlPr>
                                  <w:rPr>
                                    <w:rFonts w:ascii="Cambria Math" w:hAnsi="Cambria Math" w:cs="B Nazanin"/>
                                    <w:szCs w:val="28"/>
                                    <w:lang w:bidi="fa-IR"/>
                                  </w:rPr>
                                </m:ctrlPr>
                              </m:sSubPr>
                              <m:e>
                                <m:r>
                                  <w:rPr>
                                    <w:rFonts w:ascii="Cambria Math" w:hAnsi="Cambria Math" w:cs="B Nazanin"/>
                                    <w:szCs w:val="28"/>
                                    <w:lang w:bidi="fa-IR"/>
                                  </w:rPr>
                                  <m:t>Y</m:t>
                                </m:r>
                              </m:e>
                              <m:sub>
                                <m:r>
                                  <w:rPr>
                                    <w:rFonts w:ascii="Cambria Math" w:hAnsi="Cambria Math" w:cs="B Nazanin"/>
                                    <w:szCs w:val="28"/>
                                    <w:lang w:bidi="fa-IR"/>
                                  </w:rPr>
                                  <m:t>i</m:t>
                                </m:r>
                              </m:sub>
                            </m:sSub>
                            <m:r>
                              <m:rPr>
                                <m:sty m:val="p"/>
                              </m:rPr>
                              <w:rPr>
                                <w:rFonts w:ascii="Cambria Math" w:hAnsi="Cambria Math" w:cs="B Nazanin"/>
                                <w:szCs w:val="28"/>
                                <w:lang w:bidi="fa-IR"/>
                              </w:rPr>
                              <m:t>-</m:t>
                            </m:r>
                            <m:acc>
                              <m:accPr>
                                <m:chr m:val="̅"/>
                                <m:ctrlPr>
                                  <w:rPr>
                                    <w:rFonts w:ascii="Cambria Math" w:hAnsi="Cambria Math" w:cs="B Nazanin"/>
                                    <w:szCs w:val="28"/>
                                    <w:lang w:bidi="fa-IR"/>
                                  </w:rPr>
                                </m:ctrlPr>
                              </m:accPr>
                              <m:e>
                                <m:r>
                                  <w:rPr>
                                    <w:rFonts w:ascii="Cambria Math" w:hAnsi="Cambria Math" w:cs="B Nazanin"/>
                                    <w:szCs w:val="28"/>
                                    <w:lang w:bidi="fa-IR"/>
                                  </w:rPr>
                                  <m:t>Y</m:t>
                                </m:r>
                              </m:e>
                            </m:acc>
                            <m:r>
                              <m:rPr>
                                <m:sty m:val="p"/>
                              </m:rPr>
                              <w:rPr>
                                <w:rFonts w:ascii="Cambria Math" w:hAnsi="Cambria Math" w:cs="B Nazanin"/>
                                <w:szCs w:val="28"/>
                                <w:lang w:bidi="fa-IR"/>
                              </w:rPr>
                              <m:t>)</m:t>
                            </m:r>
                          </m:e>
                          <m:sup>
                            <m:r>
                              <m:rPr>
                                <m:sty m:val="p"/>
                              </m:rPr>
                              <w:rPr>
                                <w:rFonts w:ascii="Cambria Math" w:hAnsi="Cambria Math" w:cs="B Nazanin"/>
                                <w:szCs w:val="28"/>
                                <w:lang w:bidi="fa-IR"/>
                              </w:rPr>
                              <m:t>2</m:t>
                            </m:r>
                          </m:sup>
                        </m:sSup>
                      </m:e>
                    </m:nary>
                  </m:e>
                </m:rad>
              </m:oMath>
            </m:oMathPara>
          </w:p>
        </w:tc>
      </w:tr>
    </w:tbl>
    <w:p w14:paraId="07FC7891" w14:textId="63AE4D3E" w:rsidR="002D60B3" w:rsidRPr="00292875" w:rsidRDefault="002D60B3" w:rsidP="002D60B3">
      <w:pPr>
        <w:pStyle w:val="NormalWeb"/>
        <w:bidi/>
        <w:spacing w:before="0" w:beforeAutospacing="0" w:afterAutospacing="0" w:line="360" w:lineRule="auto"/>
        <w:jc w:val="both"/>
        <w:rPr>
          <w:rFonts w:cs="B Nazanin"/>
          <w:szCs w:val="28"/>
          <w:rtl/>
          <w:lang w:bidi="fa-IR"/>
        </w:rPr>
      </w:pPr>
      <w:r w:rsidRPr="00292875">
        <w:rPr>
          <w:rFonts w:cs="B Nazanin"/>
          <w:szCs w:val="28"/>
          <w:rtl/>
          <w:lang w:bidi="fa-IR"/>
        </w:rPr>
        <w:t>بعد</w:t>
      </w:r>
      <w:r w:rsidR="00987DA2">
        <w:rPr>
          <w:rFonts w:cs="B Nazanin"/>
          <w:szCs w:val="28"/>
          <w:rtl/>
          <w:lang w:bidi="fa-IR"/>
        </w:rPr>
        <w:t xml:space="preserve"> </w:t>
      </w:r>
      <w:r w:rsidRPr="00292875">
        <w:rPr>
          <w:rFonts w:cs="B Nazanin"/>
          <w:szCs w:val="28"/>
          <w:rtl/>
          <w:lang w:bidi="fa-IR"/>
        </w:rPr>
        <w:t>از</w:t>
      </w:r>
      <w:r w:rsidR="00987DA2">
        <w:rPr>
          <w:rFonts w:cs="B Nazanin"/>
          <w:szCs w:val="28"/>
          <w:rtl/>
          <w:lang w:bidi="fa-IR"/>
        </w:rPr>
        <w:t xml:space="preserve"> </w:t>
      </w:r>
      <w:r w:rsidRPr="00292875">
        <w:rPr>
          <w:rFonts w:cs="B Nazanin"/>
          <w:szCs w:val="28"/>
          <w:rtl/>
          <w:lang w:bidi="fa-IR"/>
        </w:rPr>
        <w:t>تعیین</w:t>
      </w:r>
      <w:r w:rsidR="00987DA2">
        <w:rPr>
          <w:rFonts w:cs="B Nazanin"/>
          <w:szCs w:val="28"/>
          <w:rtl/>
          <w:lang w:bidi="fa-IR"/>
        </w:rPr>
        <w:t xml:space="preserve"> </w:t>
      </w:r>
      <w:r w:rsidRPr="00292875">
        <w:rPr>
          <w:rFonts w:cs="B Nazanin"/>
          <w:szCs w:val="28"/>
          <w:rtl/>
          <w:lang w:bidi="fa-IR"/>
        </w:rPr>
        <w:t>معنی</w:t>
      </w:r>
      <w:r w:rsidR="00987DA2">
        <w:rPr>
          <w:rFonts w:cs="B Nazanin"/>
          <w:szCs w:val="28"/>
          <w:rtl/>
          <w:lang w:bidi="fa-IR"/>
        </w:rPr>
        <w:t xml:space="preserve"> </w:t>
      </w:r>
      <w:r w:rsidRPr="00292875">
        <w:rPr>
          <w:rFonts w:cs="B Nazanin"/>
          <w:szCs w:val="28"/>
          <w:rtl/>
          <w:lang w:bidi="fa-IR"/>
        </w:rPr>
        <w:t>داری</w:t>
      </w:r>
      <w:r w:rsidR="00987DA2">
        <w:rPr>
          <w:rFonts w:cs="B Nazanin"/>
          <w:szCs w:val="28"/>
          <w:rtl/>
          <w:lang w:bidi="fa-IR"/>
        </w:rPr>
        <w:t xml:space="preserve"> </w:t>
      </w:r>
      <w:r w:rsidRPr="00292875">
        <w:rPr>
          <w:rFonts w:cs="B Nazanin"/>
          <w:szCs w:val="28"/>
          <w:rtl/>
          <w:lang w:bidi="fa-IR"/>
        </w:rPr>
        <w:t>و</w:t>
      </w:r>
      <w:r w:rsidR="00987DA2">
        <w:rPr>
          <w:rFonts w:cs="B Nazanin"/>
          <w:szCs w:val="28"/>
          <w:rtl/>
          <w:lang w:bidi="fa-IR"/>
        </w:rPr>
        <w:t xml:space="preserve"> </w:t>
      </w:r>
      <w:r w:rsidRPr="00292875">
        <w:rPr>
          <w:rFonts w:cs="B Nazanin"/>
          <w:szCs w:val="28"/>
          <w:rtl/>
          <w:lang w:bidi="fa-IR"/>
        </w:rPr>
        <w:t>جهت</w:t>
      </w:r>
      <w:r w:rsidR="00987DA2">
        <w:rPr>
          <w:rFonts w:cs="B Nazanin"/>
          <w:szCs w:val="28"/>
          <w:rtl/>
          <w:lang w:bidi="fa-IR"/>
        </w:rPr>
        <w:t xml:space="preserve"> </w:t>
      </w:r>
      <w:r w:rsidRPr="00292875">
        <w:rPr>
          <w:rFonts w:cs="B Nazanin"/>
          <w:szCs w:val="28"/>
          <w:rtl/>
          <w:lang w:bidi="fa-IR"/>
        </w:rPr>
        <w:t>رابطه،</w:t>
      </w:r>
      <w:r w:rsidR="00987DA2">
        <w:rPr>
          <w:rFonts w:cs="B Nazanin"/>
          <w:szCs w:val="28"/>
          <w:rtl/>
          <w:lang w:bidi="fa-IR"/>
        </w:rPr>
        <w:t xml:space="preserve"> </w:t>
      </w:r>
      <w:r w:rsidRPr="00292875">
        <w:rPr>
          <w:rFonts w:cs="B Nazanin"/>
          <w:szCs w:val="28"/>
          <w:rtl/>
          <w:lang w:bidi="fa-IR"/>
        </w:rPr>
        <w:t>باید</w:t>
      </w:r>
      <w:r w:rsidR="00987DA2">
        <w:rPr>
          <w:rFonts w:cs="B Nazanin"/>
          <w:szCs w:val="28"/>
          <w:rtl/>
          <w:lang w:bidi="fa-IR"/>
        </w:rPr>
        <w:t xml:space="preserve"> </w:t>
      </w:r>
      <w:r w:rsidRPr="00292875">
        <w:rPr>
          <w:rFonts w:cs="B Nazanin"/>
          <w:szCs w:val="28"/>
          <w:rtl/>
          <w:lang w:bidi="fa-IR"/>
        </w:rPr>
        <w:t>شدت</w:t>
      </w:r>
      <w:r w:rsidR="00987DA2">
        <w:rPr>
          <w:rFonts w:cs="B Nazanin"/>
          <w:szCs w:val="28"/>
          <w:rtl/>
          <w:lang w:bidi="fa-IR"/>
        </w:rPr>
        <w:t xml:space="preserve"> </w:t>
      </w:r>
      <w:r w:rsidRPr="00292875">
        <w:rPr>
          <w:rFonts w:cs="B Nazanin"/>
          <w:szCs w:val="28"/>
          <w:rtl/>
          <w:lang w:bidi="fa-IR"/>
        </w:rPr>
        <w:t>رابطه</w:t>
      </w:r>
      <w:r w:rsidR="00987DA2">
        <w:rPr>
          <w:rFonts w:cs="B Nazanin"/>
          <w:szCs w:val="28"/>
          <w:rtl/>
          <w:lang w:bidi="fa-IR"/>
        </w:rPr>
        <w:t xml:space="preserve"> </w:t>
      </w:r>
      <w:r w:rsidRPr="00292875">
        <w:rPr>
          <w:rFonts w:cs="B Nazanin"/>
          <w:szCs w:val="28"/>
          <w:rtl/>
          <w:lang w:bidi="fa-IR"/>
        </w:rPr>
        <w:t>ارزیابی</w:t>
      </w:r>
      <w:r w:rsidR="00987DA2">
        <w:rPr>
          <w:rFonts w:cs="B Nazanin"/>
          <w:szCs w:val="28"/>
          <w:rtl/>
          <w:lang w:bidi="fa-IR"/>
        </w:rPr>
        <w:t xml:space="preserve"> </w:t>
      </w:r>
      <w:r w:rsidRPr="00292875">
        <w:rPr>
          <w:rFonts w:cs="B Nazanin"/>
          <w:szCs w:val="28"/>
          <w:rtl/>
          <w:lang w:bidi="fa-IR"/>
        </w:rPr>
        <w:t>شود.</w:t>
      </w:r>
      <w:r w:rsidR="00987DA2">
        <w:rPr>
          <w:rFonts w:cs="B Nazanin"/>
          <w:szCs w:val="28"/>
          <w:rtl/>
          <w:lang w:bidi="fa-IR"/>
        </w:rPr>
        <w:t xml:space="preserve"> </w:t>
      </w:r>
      <w:r w:rsidRPr="00292875">
        <w:rPr>
          <w:rFonts w:cs="B Nazanin"/>
          <w:szCs w:val="28"/>
          <w:rtl/>
          <w:lang w:bidi="fa-IR"/>
        </w:rPr>
        <w:t>برای</w:t>
      </w:r>
      <w:r w:rsidR="00987DA2">
        <w:rPr>
          <w:rFonts w:cs="B Nazanin"/>
          <w:szCs w:val="28"/>
          <w:rtl/>
          <w:lang w:bidi="fa-IR"/>
        </w:rPr>
        <w:t xml:space="preserve"> </w:t>
      </w:r>
      <w:r w:rsidRPr="00292875">
        <w:rPr>
          <w:rFonts w:cs="B Nazanin"/>
          <w:szCs w:val="28"/>
          <w:rtl/>
          <w:lang w:bidi="fa-IR"/>
        </w:rPr>
        <w:t>تفسیر</w:t>
      </w:r>
      <w:r w:rsidR="00987DA2">
        <w:rPr>
          <w:rFonts w:cs="B Nazanin"/>
          <w:szCs w:val="28"/>
          <w:rtl/>
          <w:lang w:bidi="fa-IR"/>
        </w:rPr>
        <w:t xml:space="preserve"> </w:t>
      </w:r>
      <w:r w:rsidRPr="00292875">
        <w:rPr>
          <w:rFonts w:cs="B Nazanin"/>
          <w:szCs w:val="28"/>
          <w:rtl/>
          <w:lang w:bidi="fa-IR"/>
        </w:rPr>
        <w:t>شدت</w:t>
      </w:r>
      <w:r w:rsidR="00987DA2">
        <w:rPr>
          <w:rFonts w:cs="B Nazanin"/>
          <w:szCs w:val="28"/>
          <w:rtl/>
          <w:lang w:bidi="fa-IR"/>
        </w:rPr>
        <w:t xml:space="preserve"> </w:t>
      </w:r>
      <w:r w:rsidRPr="00292875">
        <w:rPr>
          <w:rFonts w:cs="B Nazanin"/>
          <w:szCs w:val="28"/>
          <w:rtl/>
          <w:lang w:bidi="fa-IR"/>
        </w:rPr>
        <w:t>رابطه</w:t>
      </w:r>
      <w:r w:rsidR="00987DA2">
        <w:rPr>
          <w:rFonts w:cs="B Nazanin"/>
          <w:szCs w:val="28"/>
          <w:rtl/>
          <w:lang w:bidi="fa-IR"/>
        </w:rPr>
        <w:t xml:space="preserve"> </w:t>
      </w:r>
      <w:r w:rsidRPr="00292875">
        <w:rPr>
          <w:rFonts w:cs="B Nazanin"/>
          <w:szCs w:val="28"/>
          <w:rtl/>
          <w:lang w:bidi="fa-IR"/>
        </w:rPr>
        <w:t>دو</w:t>
      </w:r>
      <w:r w:rsidR="00987DA2">
        <w:rPr>
          <w:rFonts w:cs="B Nazanin" w:hint="cs"/>
          <w:szCs w:val="28"/>
          <w:rtl/>
          <w:lang w:bidi="fa-IR"/>
        </w:rPr>
        <w:t xml:space="preserve"> </w:t>
      </w:r>
      <w:r w:rsidRPr="00292875">
        <w:rPr>
          <w:rFonts w:cs="B Nazanin"/>
          <w:szCs w:val="28"/>
          <w:rtl/>
          <w:lang w:bidi="fa-IR"/>
        </w:rPr>
        <w:t>متغیر،</w:t>
      </w:r>
      <w:r w:rsidR="00987DA2">
        <w:rPr>
          <w:rFonts w:cs="B Nazanin"/>
          <w:szCs w:val="28"/>
          <w:rtl/>
          <w:lang w:bidi="fa-IR"/>
        </w:rPr>
        <w:t xml:space="preserve"> </w:t>
      </w:r>
      <w:r w:rsidRPr="00292875">
        <w:rPr>
          <w:rFonts w:cs="B Nazanin" w:hint="cs"/>
          <w:szCs w:val="28"/>
          <w:rtl/>
          <w:lang w:bidi="fa-IR"/>
        </w:rPr>
        <w:t>بسته</w:t>
      </w:r>
      <w:r w:rsidR="00987DA2">
        <w:rPr>
          <w:rFonts w:cs="B Nazanin" w:hint="cs"/>
          <w:szCs w:val="28"/>
          <w:rtl/>
          <w:lang w:bidi="fa-IR"/>
        </w:rPr>
        <w:t xml:space="preserve"> </w:t>
      </w:r>
      <w:r w:rsidRPr="00292875">
        <w:rPr>
          <w:rFonts w:cs="B Nazanin" w:hint="cs"/>
          <w:szCs w:val="28"/>
          <w:rtl/>
          <w:lang w:bidi="fa-IR"/>
        </w:rPr>
        <w:t>به</w:t>
      </w:r>
      <w:r w:rsidR="00987DA2">
        <w:rPr>
          <w:rFonts w:cs="B Nazanin" w:hint="cs"/>
          <w:szCs w:val="28"/>
          <w:rtl/>
          <w:lang w:bidi="fa-IR"/>
        </w:rPr>
        <w:t xml:space="preserve"> </w:t>
      </w:r>
      <w:r w:rsidRPr="00292875">
        <w:rPr>
          <w:rFonts w:cs="B Nazanin" w:hint="cs"/>
          <w:szCs w:val="28"/>
          <w:rtl/>
          <w:lang w:bidi="fa-IR"/>
        </w:rPr>
        <w:t>کاربردهای</w:t>
      </w:r>
      <w:r w:rsidR="00987DA2">
        <w:rPr>
          <w:rFonts w:cs="B Nazanin" w:hint="cs"/>
          <w:szCs w:val="28"/>
          <w:rtl/>
          <w:lang w:bidi="fa-IR"/>
        </w:rPr>
        <w:t xml:space="preserve"> </w:t>
      </w:r>
      <w:r w:rsidRPr="00292875">
        <w:rPr>
          <w:rFonts w:cs="B Nazanin" w:hint="cs"/>
          <w:szCs w:val="28"/>
          <w:rtl/>
          <w:lang w:bidi="fa-IR"/>
        </w:rPr>
        <w:t>موردنظر،</w:t>
      </w:r>
      <w:r w:rsidR="00987DA2">
        <w:rPr>
          <w:rFonts w:cs="B Nazanin"/>
          <w:szCs w:val="28"/>
          <w:rtl/>
          <w:lang w:bidi="fa-IR"/>
        </w:rPr>
        <w:t xml:space="preserve"> </w:t>
      </w:r>
      <w:r w:rsidRPr="00292875">
        <w:rPr>
          <w:rFonts w:cs="B Nazanin"/>
          <w:szCs w:val="28"/>
          <w:rtl/>
          <w:lang w:bidi="fa-IR"/>
        </w:rPr>
        <w:t>تقسیم</w:t>
      </w:r>
      <w:r w:rsidR="00987DA2">
        <w:rPr>
          <w:rFonts w:cs="B Nazanin"/>
          <w:szCs w:val="28"/>
          <w:rtl/>
          <w:lang w:bidi="fa-IR"/>
        </w:rPr>
        <w:t xml:space="preserve"> </w:t>
      </w:r>
      <w:r w:rsidRPr="00292875">
        <w:rPr>
          <w:rFonts w:cs="B Nazanin"/>
          <w:szCs w:val="28"/>
          <w:rtl/>
          <w:lang w:bidi="fa-IR"/>
        </w:rPr>
        <w:t>بندی</w:t>
      </w:r>
      <w:r w:rsidR="00987DA2">
        <w:rPr>
          <w:rFonts w:cs="B Nazanin"/>
          <w:szCs w:val="28"/>
          <w:rtl/>
          <w:lang w:bidi="fa-IR"/>
        </w:rPr>
        <w:t xml:space="preserve"> </w:t>
      </w:r>
      <w:r w:rsidRPr="00292875">
        <w:rPr>
          <w:rFonts w:cs="B Nazanin"/>
          <w:szCs w:val="28"/>
          <w:rtl/>
          <w:lang w:bidi="fa-IR"/>
        </w:rPr>
        <w:t>های</w:t>
      </w:r>
      <w:r w:rsidR="00987DA2">
        <w:rPr>
          <w:rFonts w:cs="B Nazanin"/>
          <w:szCs w:val="28"/>
          <w:rtl/>
          <w:lang w:bidi="fa-IR"/>
        </w:rPr>
        <w:t xml:space="preserve"> </w:t>
      </w:r>
      <w:r w:rsidRPr="00292875">
        <w:rPr>
          <w:rFonts w:cs="B Nazanin"/>
          <w:szCs w:val="28"/>
          <w:rtl/>
          <w:lang w:bidi="fa-IR"/>
        </w:rPr>
        <w:t>گوناگونی</w:t>
      </w:r>
      <w:r w:rsidR="00987DA2">
        <w:rPr>
          <w:rFonts w:cs="B Nazanin"/>
          <w:szCs w:val="28"/>
          <w:rtl/>
          <w:lang w:bidi="fa-IR"/>
        </w:rPr>
        <w:t xml:space="preserve"> </w:t>
      </w:r>
      <w:r w:rsidRPr="00292875">
        <w:rPr>
          <w:rFonts w:cs="B Nazanin"/>
          <w:szCs w:val="28"/>
          <w:rtl/>
          <w:lang w:bidi="fa-IR"/>
        </w:rPr>
        <w:t>ارائه</w:t>
      </w:r>
      <w:r w:rsidR="00987DA2">
        <w:rPr>
          <w:rFonts w:cs="B Nazanin"/>
          <w:szCs w:val="28"/>
          <w:rtl/>
          <w:lang w:bidi="fa-IR"/>
        </w:rPr>
        <w:t xml:space="preserve"> </w:t>
      </w:r>
      <w:r w:rsidRPr="00292875">
        <w:rPr>
          <w:rFonts w:cs="B Nazanin"/>
          <w:szCs w:val="28"/>
          <w:rtl/>
          <w:lang w:bidi="fa-IR"/>
        </w:rPr>
        <w:t>شده</w:t>
      </w:r>
      <w:r w:rsidRPr="00292875">
        <w:rPr>
          <w:rFonts w:cs="B Nazanin"/>
          <w:szCs w:val="28"/>
          <w:rtl/>
          <w:lang w:bidi="fa-IR"/>
        </w:rPr>
        <w:softHyphen/>
      </w:r>
      <w:r w:rsidR="00987DA2">
        <w:rPr>
          <w:rFonts w:cs="B Nazanin"/>
          <w:szCs w:val="28"/>
          <w:lang w:bidi="fa-IR"/>
        </w:rPr>
        <w:t xml:space="preserve"> </w:t>
      </w:r>
      <w:r w:rsidRPr="00292875">
        <w:rPr>
          <w:rFonts w:cs="B Nazanin"/>
          <w:szCs w:val="28"/>
          <w:rtl/>
          <w:lang w:bidi="fa-IR"/>
        </w:rPr>
        <w:t>است.</w:t>
      </w:r>
      <w:r w:rsidR="00987DA2">
        <w:rPr>
          <w:rFonts w:cs="B Nazanin"/>
          <w:szCs w:val="28"/>
          <w:rtl/>
          <w:lang w:bidi="fa-IR"/>
        </w:rPr>
        <w:t xml:space="preserve"> </w:t>
      </w:r>
      <w:r w:rsidRPr="00292875">
        <w:rPr>
          <w:rFonts w:cs="B Nazanin"/>
          <w:szCs w:val="28"/>
          <w:rtl/>
          <w:lang w:bidi="fa-IR"/>
        </w:rPr>
        <w:t>از</w:t>
      </w:r>
      <w:r w:rsidR="00987DA2">
        <w:rPr>
          <w:rFonts w:cs="B Nazanin" w:hint="cs"/>
          <w:szCs w:val="28"/>
          <w:rtl/>
          <w:lang w:bidi="fa-IR"/>
        </w:rPr>
        <w:t xml:space="preserve"> </w:t>
      </w:r>
      <w:r w:rsidRPr="00292875">
        <w:rPr>
          <w:rFonts w:cs="B Nazanin" w:hint="cs"/>
          <w:szCs w:val="28"/>
          <w:rtl/>
          <w:lang w:bidi="fa-IR"/>
        </w:rPr>
        <w:t>این</w:t>
      </w:r>
      <w:r w:rsidR="00987DA2">
        <w:rPr>
          <w:rFonts w:cs="B Nazanin"/>
          <w:szCs w:val="28"/>
          <w:rtl/>
          <w:lang w:bidi="fa-IR"/>
        </w:rPr>
        <w:t xml:space="preserve"> </w:t>
      </w:r>
      <w:r w:rsidRPr="00292875">
        <w:rPr>
          <w:rFonts w:cs="B Nazanin" w:hint="cs"/>
          <w:szCs w:val="28"/>
          <w:rtl/>
          <w:lang w:bidi="fa-IR"/>
        </w:rPr>
        <w:t>تقسیم</w:t>
      </w:r>
      <w:r w:rsidR="00987DA2">
        <w:rPr>
          <w:rFonts w:cs="B Nazanin" w:hint="cs"/>
          <w:szCs w:val="28"/>
          <w:rtl/>
          <w:lang w:bidi="fa-IR"/>
        </w:rPr>
        <w:t xml:space="preserve"> </w:t>
      </w:r>
      <w:r w:rsidRPr="00292875">
        <w:rPr>
          <w:rFonts w:cs="B Nazanin" w:hint="cs"/>
          <w:szCs w:val="28"/>
          <w:rtl/>
          <w:lang w:bidi="fa-IR"/>
        </w:rPr>
        <w:t>بندی</w:t>
      </w:r>
      <w:r w:rsidR="00987DA2">
        <w:rPr>
          <w:rFonts w:cs="B Nazanin" w:hint="cs"/>
          <w:szCs w:val="28"/>
          <w:rtl/>
          <w:lang w:bidi="fa-IR"/>
        </w:rPr>
        <w:t xml:space="preserve"> </w:t>
      </w:r>
      <w:r w:rsidRPr="00292875">
        <w:rPr>
          <w:rFonts w:cs="B Nazanin" w:hint="cs"/>
          <w:szCs w:val="28"/>
          <w:rtl/>
          <w:lang w:bidi="fa-IR"/>
        </w:rPr>
        <w:t>ها</w:t>
      </w:r>
      <w:r w:rsidR="00987DA2">
        <w:rPr>
          <w:rFonts w:cs="B Nazanin"/>
          <w:szCs w:val="28"/>
          <w:rtl/>
          <w:lang w:bidi="fa-IR"/>
        </w:rPr>
        <w:t xml:space="preserve"> </w:t>
      </w:r>
      <w:r w:rsidRPr="00292875">
        <w:rPr>
          <w:rFonts w:cs="B Nazanin" w:hint="cs"/>
          <w:szCs w:val="28"/>
          <w:rtl/>
          <w:lang w:bidi="fa-IR"/>
        </w:rPr>
        <w:t>به</w:t>
      </w:r>
      <w:r w:rsidR="00987DA2">
        <w:rPr>
          <w:rFonts w:cs="B Nazanin"/>
          <w:szCs w:val="28"/>
          <w:rtl/>
          <w:lang w:bidi="fa-IR"/>
        </w:rPr>
        <w:t xml:space="preserve"> </w:t>
      </w:r>
      <w:r w:rsidRPr="00292875">
        <w:rPr>
          <w:rFonts w:cs="B Nazanin" w:hint="cs"/>
          <w:szCs w:val="28"/>
          <w:rtl/>
          <w:lang w:bidi="fa-IR"/>
        </w:rPr>
        <w:t>منظور</w:t>
      </w:r>
      <w:r w:rsidR="00987DA2">
        <w:rPr>
          <w:rFonts w:cs="B Nazanin"/>
          <w:szCs w:val="28"/>
          <w:rtl/>
          <w:lang w:bidi="fa-IR"/>
        </w:rPr>
        <w:t xml:space="preserve"> </w:t>
      </w:r>
      <w:r w:rsidRPr="00292875">
        <w:rPr>
          <w:rFonts w:cs="B Nazanin" w:hint="cs"/>
          <w:szCs w:val="28"/>
          <w:rtl/>
          <w:lang w:bidi="fa-IR"/>
        </w:rPr>
        <w:t>همبسته</w:t>
      </w:r>
      <w:r w:rsidR="00987DA2">
        <w:rPr>
          <w:rFonts w:cs="B Nazanin" w:hint="cs"/>
          <w:szCs w:val="28"/>
          <w:rtl/>
          <w:lang w:bidi="fa-IR"/>
        </w:rPr>
        <w:t xml:space="preserve"> </w:t>
      </w:r>
      <w:r w:rsidRPr="00292875">
        <w:rPr>
          <w:rFonts w:cs="B Nazanin" w:hint="cs"/>
          <w:szCs w:val="28"/>
          <w:rtl/>
          <w:lang w:bidi="fa-IR"/>
        </w:rPr>
        <w:t>سازی</w:t>
      </w:r>
      <w:r w:rsidR="00987DA2">
        <w:rPr>
          <w:rFonts w:cs="B Nazanin"/>
          <w:szCs w:val="28"/>
          <w:rtl/>
          <w:lang w:bidi="fa-IR"/>
        </w:rPr>
        <w:t xml:space="preserve"> </w:t>
      </w:r>
      <w:r w:rsidRPr="00292875">
        <w:rPr>
          <w:rFonts w:cs="B Nazanin"/>
          <w:szCs w:val="28"/>
          <w:rtl/>
          <w:lang w:bidi="fa-IR"/>
        </w:rPr>
        <w:t>داده</w:t>
      </w:r>
      <w:r w:rsidR="00987DA2">
        <w:rPr>
          <w:rFonts w:cs="B Nazanin"/>
          <w:szCs w:val="28"/>
          <w:rtl/>
          <w:lang w:bidi="fa-IR"/>
        </w:rPr>
        <w:t xml:space="preserve"> </w:t>
      </w:r>
      <w:r w:rsidRPr="00292875">
        <w:rPr>
          <w:rFonts w:cs="B Nazanin"/>
          <w:szCs w:val="28"/>
          <w:rtl/>
          <w:lang w:bidi="fa-IR"/>
        </w:rPr>
        <w:t>ها</w:t>
      </w:r>
      <w:r w:rsidR="00987DA2">
        <w:rPr>
          <w:rFonts w:cs="B Nazanin"/>
          <w:szCs w:val="28"/>
          <w:rtl/>
          <w:lang w:bidi="fa-IR"/>
        </w:rPr>
        <w:t xml:space="preserve"> </w:t>
      </w:r>
      <w:r w:rsidRPr="00292875">
        <w:rPr>
          <w:rFonts w:cs="B Nazanin" w:hint="cs"/>
          <w:szCs w:val="28"/>
          <w:rtl/>
          <w:lang w:bidi="fa-IR"/>
        </w:rPr>
        <w:t>و</w:t>
      </w:r>
      <w:r w:rsidR="00987DA2">
        <w:rPr>
          <w:rFonts w:cs="B Nazanin"/>
          <w:szCs w:val="28"/>
          <w:rtl/>
          <w:lang w:bidi="fa-IR"/>
        </w:rPr>
        <w:t xml:space="preserve"> </w:t>
      </w:r>
      <w:r w:rsidRPr="00292875">
        <w:rPr>
          <w:rFonts w:cs="B Nazanin" w:hint="cs"/>
          <w:szCs w:val="28"/>
          <w:rtl/>
          <w:lang w:bidi="fa-IR"/>
        </w:rPr>
        <w:t>حذف</w:t>
      </w:r>
      <w:r w:rsidR="00987DA2">
        <w:rPr>
          <w:rFonts w:cs="B Nazanin"/>
          <w:szCs w:val="28"/>
          <w:rtl/>
          <w:lang w:bidi="fa-IR"/>
        </w:rPr>
        <w:t xml:space="preserve"> </w:t>
      </w:r>
      <w:r w:rsidRPr="00292875">
        <w:rPr>
          <w:rFonts w:cs="B Nazanin"/>
          <w:szCs w:val="28"/>
          <w:rtl/>
          <w:lang w:bidi="fa-IR"/>
        </w:rPr>
        <w:t>داده</w:t>
      </w:r>
      <w:r w:rsidR="00987DA2">
        <w:rPr>
          <w:rFonts w:cs="B Nazanin"/>
          <w:szCs w:val="28"/>
          <w:rtl/>
          <w:lang w:bidi="fa-IR"/>
        </w:rPr>
        <w:t xml:space="preserve"> </w:t>
      </w:r>
      <w:r w:rsidRPr="00292875">
        <w:rPr>
          <w:rFonts w:cs="B Nazanin"/>
          <w:szCs w:val="28"/>
          <w:rtl/>
          <w:lang w:bidi="fa-IR"/>
        </w:rPr>
        <w:t>ها</w:t>
      </w:r>
      <w:r w:rsidRPr="00292875">
        <w:rPr>
          <w:rFonts w:cs="B Nazanin" w:hint="cs"/>
          <w:szCs w:val="28"/>
          <w:rtl/>
          <w:lang w:bidi="fa-IR"/>
        </w:rPr>
        <w:t>ی</w:t>
      </w:r>
      <w:r w:rsidR="00987DA2">
        <w:rPr>
          <w:rFonts w:cs="B Nazanin"/>
          <w:szCs w:val="28"/>
          <w:rtl/>
          <w:lang w:bidi="fa-IR"/>
        </w:rPr>
        <w:t xml:space="preserve"> </w:t>
      </w:r>
      <w:r w:rsidRPr="00292875">
        <w:rPr>
          <w:rFonts w:cs="B Nazanin" w:hint="cs"/>
          <w:szCs w:val="28"/>
          <w:rtl/>
          <w:lang w:bidi="fa-IR"/>
        </w:rPr>
        <w:t>غیرمفید</w:t>
      </w:r>
      <w:r w:rsidR="00987DA2">
        <w:rPr>
          <w:rFonts w:cs="B Nazanin"/>
          <w:szCs w:val="28"/>
          <w:rtl/>
          <w:lang w:bidi="fa-IR"/>
        </w:rPr>
        <w:t xml:space="preserve"> </w:t>
      </w:r>
      <w:r w:rsidRPr="00292875">
        <w:rPr>
          <w:rFonts w:cs="B Nazanin" w:hint="cs"/>
          <w:szCs w:val="28"/>
          <w:rtl/>
          <w:lang w:bidi="fa-IR"/>
        </w:rPr>
        <w:t>از</w:t>
      </w:r>
      <w:r w:rsidR="00987DA2">
        <w:rPr>
          <w:rFonts w:cs="B Nazanin"/>
          <w:szCs w:val="28"/>
          <w:rtl/>
          <w:lang w:bidi="fa-IR"/>
        </w:rPr>
        <w:t xml:space="preserve"> </w:t>
      </w:r>
      <w:r w:rsidRPr="00292875">
        <w:rPr>
          <w:rFonts w:cs="B Nazanin" w:hint="cs"/>
          <w:szCs w:val="28"/>
          <w:rtl/>
          <w:lang w:bidi="fa-IR"/>
        </w:rPr>
        <w:t>بین</w:t>
      </w:r>
      <w:r w:rsidR="00987DA2">
        <w:rPr>
          <w:rFonts w:cs="B Nazanin"/>
          <w:szCs w:val="28"/>
          <w:rtl/>
          <w:lang w:bidi="fa-IR"/>
        </w:rPr>
        <w:t xml:space="preserve"> </w:t>
      </w:r>
      <w:r w:rsidRPr="00292875">
        <w:rPr>
          <w:rFonts w:cs="B Nazanin" w:hint="cs"/>
          <w:szCs w:val="28"/>
          <w:rtl/>
          <w:lang w:bidi="fa-IR"/>
        </w:rPr>
        <w:t>انبوهی</w:t>
      </w:r>
      <w:r w:rsidR="00987DA2">
        <w:rPr>
          <w:rFonts w:cs="B Nazanin"/>
          <w:szCs w:val="28"/>
          <w:rtl/>
          <w:lang w:bidi="fa-IR"/>
        </w:rPr>
        <w:t xml:space="preserve"> </w:t>
      </w:r>
      <w:r w:rsidRPr="00292875">
        <w:rPr>
          <w:rFonts w:cs="B Nazanin" w:hint="cs"/>
          <w:szCs w:val="28"/>
          <w:rtl/>
          <w:lang w:bidi="fa-IR"/>
        </w:rPr>
        <w:t>از</w:t>
      </w:r>
      <w:r w:rsidR="00987DA2">
        <w:rPr>
          <w:rFonts w:cs="B Nazanin"/>
          <w:szCs w:val="28"/>
          <w:rtl/>
          <w:lang w:bidi="fa-IR"/>
        </w:rPr>
        <w:t xml:space="preserve"> </w:t>
      </w:r>
      <w:r w:rsidRPr="00292875">
        <w:rPr>
          <w:rFonts w:cs="B Nazanin"/>
          <w:szCs w:val="28"/>
          <w:rtl/>
          <w:lang w:bidi="fa-IR"/>
        </w:rPr>
        <w:t>داده</w:t>
      </w:r>
      <w:r w:rsidR="00987DA2">
        <w:rPr>
          <w:rFonts w:cs="B Nazanin"/>
          <w:szCs w:val="28"/>
          <w:rtl/>
          <w:lang w:bidi="fa-IR"/>
        </w:rPr>
        <w:t xml:space="preserve"> </w:t>
      </w:r>
      <w:r w:rsidRPr="00292875">
        <w:rPr>
          <w:rFonts w:cs="B Nazanin"/>
          <w:szCs w:val="28"/>
          <w:rtl/>
          <w:lang w:bidi="fa-IR"/>
        </w:rPr>
        <w:t>ها</w:t>
      </w:r>
      <w:r w:rsidR="00987DA2">
        <w:rPr>
          <w:rFonts w:cs="B Nazanin"/>
          <w:szCs w:val="28"/>
          <w:rtl/>
          <w:lang w:bidi="fa-IR"/>
        </w:rPr>
        <w:t xml:space="preserve"> </w:t>
      </w:r>
      <w:r w:rsidRPr="00292875">
        <w:rPr>
          <w:rFonts w:cs="B Nazanin" w:hint="cs"/>
          <w:szCs w:val="28"/>
          <w:rtl/>
          <w:lang w:bidi="fa-IR"/>
        </w:rPr>
        <w:t>استفاده</w:t>
      </w:r>
      <w:r w:rsidR="00987DA2">
        <w:rPr>
          <w:rFonts w:cs="B Nazanin"/>
          <w:szCs w:val="28"/>
          <w:rtl/>
          <w:lang w:bidi="fa-IR"/>
        </w:rPr>
        <w:t xml:space="preserve"> </w:t>
      </w:r>
      <w:r w:rsidRPr="00292875">
        <w:rPr>
          <w:rFonts w:cs="B Nazanin"/>
          <w:szCs w:val="28"/>
          <w:rtl/>
          <w:lang w:bidi="fa-IR"/>
        </w:rPr>
        <w:t>م</w:t>
      </w:r>
      <w:r w:rsidRPr="00292875">
        <w:rPr>
          <w:rFonts w:cs="B Nazanin" w:hint="cs"/>
          <w:szCs w:val="28"/>
          <w:rtl/>
          <w:lang w:bidi="fa-IR"/>
        </w:rPr>
        <w:t>ی</w:t>
      </w:r>
      <w:r w:rsidR="00987DA2">
        <w:rPr>
          <w:rFonts w:cs="B Nazanin" w:hint="cs"/>
          <w:szCs w:val="28"/>
          <w:rtl/>
          <w:lang w:bidi="fa-IR"/>
        </w:rPr>
        <w:t xml:space="preserve"> </w:t>
      </w:r>
      <w:r w:rsidRPr="00292875">
        <w:rPr>
          <w:rFonts w:cs="B Nazanin" w:hint="eastAsia"/>
          <w:szCs w:val="28"/>
          <w:rtl/>
          <w:lang w:bidi="fa-IR"/>
        </w:rPr>
        <w:t>شود</w:t>
      </w:r>
      <w:r w:rsidRPr="00292875">
        <w:rPr>
          <w:rFonts w:cs="B Nazanin" w:hint="cs"/>
          <w:szCs w:val="28"/>
          <w:rtl/>
          <w:lang w:bidi="fa-IR"/>
        </w:rPr>
        <w:t>.</w:t>
      </w:r>
      <w:r w:rsidR="00987DA2">
        <w:rPr>
          <w:rFonts w:cs="B Nazanin"/>
          <w:szCs w:val="28"/>
          <w:rtl/>
          <w:lang w:bidi="fa-IR"/>
        </w:rPr>
        <w:t xml:space="preserve"> </w:t>
      </w:r>
      <w:r w:rsidRPr="00292875">
        <w:rPr>
          <w:rFonts w:cs="B Nazanin" w:hint="cs"/>
          <w:szCs w:val="28"/>
          <w:rtl/>
          <w:lang w:bidi="fa-IR"/>
        </w:rPr>
        <w:t>با</w:t>
      </w:r>
      <w:r w:rsidR="00987DA2">
        <w:rPr>
          <w:rFonts w:cs="B Nazanin"/>
          <w:szCs w:val="28"/>
          <w:rtl/>
          <w:lang w:bidi="fa-IR"/>
        </w:rPr>
        <w:t xml:space="preserve"> </w:t>
      </w:r>
      <w:r w:rsidRPr="00292875">
        <w:rPr>
          <w:rFonts w:cs="B Nazanin" w:hint="cs"/>
          <w:szCs w:val="28"/>
          <w:rtl/>
          <w:lang w:bidi="fa-IR"/>
        </w:rPr>
        <w:t>استفاده</w:t>
      </w:r>
      <w:r w:rsidR="00987DA2">
        <w:rPr>
          <w:rFonts w:cs="B Nazanin"/>
          <w:szCs w:val="28"/>
          <w:rtl/>
          <w:lang w:bidi="fa-IR"/>
        </w:rPr>
        <w:t xml:space="preserve"> </w:t>
      </w:r>
      <w:r w:rsidRPr="00292875">
        <w:rPr>
          <w:rFonts w:cs="B Nazanin" w:hint="cs"/>
          <w:szCs w:val="28"/>
          <w:rtl/>
          <w:lang w:bidi="fa-IR"/>
        </w:rPr>
        <w:t>از</w:t>
      </w:r>
      <w:r w:rsidR="00987DA2">
        <w:rPr>
          <w:rFonts w:cs="B Nazanin"/>
          <w:szCs w:val="28"/>
          <w:rtl/>
          <w:lang w:bidi="fa-IR"/>
        </w:rPr>
        <w:t xml:space="preserve"> </w:t>
      </w:r>
      <w:r w:rsidRPr="00292875">
        <w:rPr>
          <w:rFonts w:cs="B Nazanin" w:hint="cs"/>
          <w:szCs w:val="28"/>
          <w:rtl/>
          <w:lang w:bidi="fa-IR"/>
        </w:rPr>
        <w:t>همبسته</w:t>
      </w:r>
      <w:r w:rsidR="00987DA2">
        <w:rPr>
          <w:rFonts w:cs="B Nazanin"/>
          <w:szCs w:val="28"/>
          <w:rtl/>
          <w:lang w:bidi="fa-IR"/>
        </w:rPr>
        <w:t xml:space="preserve"> </w:t>
      </w:r>
      <w:r w:rsidRPr="00292875">
        <w:rPr>
          <w:rFonts w:cs="B Nazanin" w:hint="cs"/>
          <w:szCs w:val="28"/>
          <w:rtl/>
          <w:lang w:bidi="fa-IR"/>
        </w:rPr>
        <w:t>نمودن</w:t>
      </w:r>
      <w:r w:rsidR="00987DA2">
        <w:rPr>
          <w:rFonts w:cs="B Nazanin"/>
          <w:szCs w:val="28"/>
          <w:rtl/>
          <w:lang w:bidi="fa-IR"/>
        </w:rPr>
        <w:t xml:space="preserve"> </w:t>
      </w:r>
      <w:r w:rsidRPr="00292875">
        <w:rPr>
          <w:rFonts w:cs="B Nazanin"/>
          <w:szCs w:val="28"/>
          <w:rtl/>
          <w:lang w:bidi="fa-IR"/>
        </w:rPr>
        <w:t>داده</w:t>
      </w:r>
      <w:r w:rsidR="00987DA2">
        <w:rPr>
          <w:rFonts w:cs="B Nazanin"/>
          <w:szCs w:val="28"/>
          <w:rtl/>
          <w:lang w:bidi="fa-IR"/>
        </w:rPr>
        <w:t xml:space="preserve"> </w:t>
      </w:r>
      <w:r w:rsidRPr="00292875">
        <w:rPr>
          <w:rFonts w:cs="B Nazanin"/>
          <w:szCs w:val="28"/>
          <w:rtl/>
          <w:lang w:bidi="fa-IR"/>
        </w:rPr>
        <w:t>ها</w:t>
      </w:r>
      <w:r w:rsidR="00987DA2">
        <w:rPr>
          <w:rFonts w:cs="B Nazanin"/>
          <w:szCs w:val="28"/>
          <w:rtl/>
          <w:lang w:bidi="fa-IR"/>
        </w:rPr>
        <w:t xml:space="preserve"> </w:t>
      </w:r>
      <w:r w:rsidRPr="00292875">
        <w:rPr>
          <w:rFonts w:cs="B Nazanin"/>
          <w:szCs w:val="28"/>
          <w:rtl/>
          <w:lang w:bidi="fa-IR"/>
        </w:rPr>
        <w:t>م</w:t>
      </w:r>
      <w:r w:rsidRPr="00292875">
        <w:rPr>
          <w:rFonts w:cs="B Nazanin" w:hint="cs"/>
          <w:szCs w:val="28"/>
          <w:rtl/>
          <w:lang w:bidi="fa-IR"/>
        </w:rPr>
        <w:t>ی</w:t>
      </w:r>
      <w:r w:rsidR="00987DA2">
        <w:rPr>
          <w:rFonts w:cs="B Nazanin" w:hint="cs"/>
          <w:szCs w:val="28"/>
          <w:rtl/>
          <w:lang w:bidi="fa-IR"/>
        </w:rPr>
        <w:t xml:space="preserve"> </w:t>
      </w:r>
      <w:r w:rsidRPr="00292875">
        <w:rPr>
          <w:rFonts w:cs="B Nazanin" w:hint="eastAsia"/>
          <w:szCs w:val="28"/>
          <w:rtl/>
          <w:lang w:bidi="fa-IR"/>
        </w:rPr>
        <w:t>توان</w:t>
      </w:r>
      <w:r w:rsidR="00987DA2">
        <w:rPr>
          <w:rFonts w:cs="B Nazanin"/>
          <w:szCs w:val="28"/>
          <w:rtl/>
          <w:lang w:bidi="fa-IR"/>
        </w:rPr>
        <w:t xml:space="preserve"> </w:t>
      </w:r>
      <w:r w:rsidRPr="00292875">
        <w:rPr>
          <w:rFonts w:cs="B Nazanin" w:hint="cs"/>
          <w:szCs w:val="28"/>
          <w:rtl/>
          <w:lang w:bidi="fa-IR"/>
        </w:rPr>
        <w:t>بخش</w:t>
      </w:r>
      <w:r w:rsidR="00987DA2">
        <w:rPr>
          <w:rFonts w:cs="B Nazanin"/>
          <w:szCs w:val="28"/>
          <w:rtl/>
          <w:lang w:bidi="fa-IR"/>
        </w:rPr>
        <w:t xml:space="preserve"> </w:t>
      </w:r>
      <w:r w:rsidRPr="00292875">
        <w:rPr>
          <w:rFonts w:cs="B Nazanin" w:hint="cs"/>
          <w:szCs w:val="28"/>
          <w:rtl/>
          <w:lang w:bidi="fa-IR"/>
        </w:rPr>
        <w:t>بسیار</w:t>
      </w:r>
      <w:r w:rsidR="00987DA2">
        <w:rPr>
          <w:rFonts w:cs="B Nazanin"/>
          <w:szCs w:val="28"/>
          <w:rtl/>
          <w:lang w:bidi="fa-IR"/>
        </w:rPr>
        <w:t xml:space="preserve"> </w:t>
      </w:r>
      <w:r w:rsidRPr="00292875">
        <w:rPr>
          <w:rFonts w:cs="B Nazanin" w:hint="cs"/>
          <w:szCs w:val="28"/>
          <w:rtl/>
          <w:lang w:bidi="fa-IR"/>
        </w:rPr>
        <w:t>بزرگی</w:t>
      </w:r>
      <w:r w:rsidR="00987DA2">
        <w:rPr>
          <w:rFonts w:cs="B Nazanin" w:hint="cs"/>
          <w:szCs w:val="28"/>
          <w:rtl/>
          <w:lang w:bidi="fa-IR"/>
        </w:rPr>
        <w:t xml:space="preserve"> </w:t>
      </w:r>
      <w:r w:rsidRPr="00292875">
        <w:rPr>
          <w:rFonts w:cs="B Nazanin" w:hint="cs"/>
          <w:szCs w:val="28"/>
          <w:rtl/>
          <w:lang w:bidi="fa-IR"/>
        </w:rPr>
        <w:t>از</w:t>
      </w:r>
      <w:r w:rsidR="00987DA2">
        <w:rPr>
          <w:rFonts w:cs="B Nazanin"/>
          <w:szCs w:val="28"/>
          <w:rtl/>
          <w:lang w:bidi="fa-IR"/>
        </w:rPr>
        <w:t xml:space="preserve"> </w:t>
      </w:r>
      <w:r w:rsidRPr="00292875">
        <w:rPr>
          <w:rFonts w:cs="B Nazanin" w:hint="cs"/>
          <w:szCs w:val="28"/>
          <w:rtl/>
          <w:lang w:bidi="fa-IR"/>
        </w:rPr>
        <w:t>ارزیابی</w:t>
      </w:r>
      <w:r w:rsidR="00987DA2">
        <w:rPr>
          <w:rFonts w:cs="B Nazanin" w:hint="cs"/>
          <w:szCs w:val="28"/>
          <w:rtl/>
          <w:lang w:bidi="fa-IR"/>
        </w:rPr>
        <w:t xml:space="preserve"> </w:t>
      </w:r>
      <w:r w:rsidRPr="00292875">
        <w:rPr>
          <w:rFonts w:cs="B Nazanin" w:hint="cs"/>
          <w:szCs w:val="28"/>
          <w:rtl/>
          <w:lang w:bidi="fa-IR"/>
        </w:rPr>
        <w:t>های</w:t>
      </w:r>
      <w:r w:rsidR="00987DA2">
        <w:rPr>
          <w:rFonts w:cs="B Nazanin"/>
          <w:szCs w:val="28"/>
          <w:rtl/>
          <w:lang w:bidi="fa-IR"/>
        </w:rPr>
        <w:t xml:space="preserve"> </w:t>
      </w:r>
      <w:r w:rsidRPr="00292875">
        <w:rPr>
          <w:rFonts w:cs="B Nazanin" w:hint="cs"/>
          <w:szCs w:val="28"/>
          <w:rtl/>
          <w:lang w:bidi="fa-IR"/>
        </w:rPr>
        <w:t>غیرمفید</w:t>
      </w:r>
      <w:r w:rsidR="00987DA2">
        <w:rPr>
          <w:rFonts w:cs="B Nazanin"/>
          <w:szCs w:val="28"/>
          <w:rtl/>
          <w:lang w:bidi="fa-IR"/>
        </w:rPr>
        <w:t xml:space="preserve"> </w:t>
      </w:r>
      <w:r w:rsidRPr="00292875">
        <w:rPr>
          <w:rFonts w:cs="B Nazanin" w:hint="cs"/>
          <w:szCs w:val="28"/>
          <w:rtl/>
          <w:lang w:bidi="fa-IR"/>
        </w:rPr>
        <w:t>برای</w:t>
      </w:r>
      <w:r w:rsidR="00987DA2">
        <w:rPr>
          <w:rFonts w:cs="B Nazanin"/>
          <w:szCs w:val="28"/>
          <w:rtl/>
          <w:lang w:bidi="fa-IR"/>
        </w:rPr>
        <w:t xml:space="preserve"> </w:t>
      </w:r>
      <w:r w:rsidRPr="00292875">
        <w:rPr>
          <w:rFonts w:cs="B Nazanin"/>
          <w:szCs w:val="28"/>
          <w:rtl/>
          <w:lang w:bidi="fa-IR"/>
        </w:rPr>
        <w:t>داده</w:t>
      </w:r>
      <w:r w:rsidR="00987DA2">
        <w:rPr>
          <w:rFonts w:cs="B Nazanin"/>
          <w:szCs w:val="28"/>
          <w:rtl/>
          <w:lang w:bidi="fa-IR"/>
        </w:rPr>
        <w:t xml:space="preserve"> </w:t>
      </w:r>
      <w:r w:rsidRPr="00292875">
        <w:rPr>
          <w:rFonts w:cs="B Nazanin"/>
          <w:szCs w:val="28"/>
          <w:rtl/>
          <w:lang w:bidi="fa-IR"/>
        </w:rPr>
        <w:t>ها</w:t>
      </w:r>
      <w:r w:rsidRPr="00292875">
        <w:rPr>
          <w:rFonts w:cs="B Nazanin" w:hint="cs"/>
          <w:szCs w:val="28"/>
          <w:rtl/>
          <w:lang w:bidi="fa-IR"/>
        </w:rPr>
        <w:t>ی</w:t>
      </w:r>
      <w:r w:rsidR="00987DA2">
        <w:rPr>
          <w:rFonts w:cs="B Nazanin"/>
          <w:szCs w:val="28"/>
          <w:rtl/>
          <w:lang w:bidi="fa-IR"/>
        </w:rPr>
        <w:t xml:space="preserve"> </w:t>
      </w:r>
      <w:r w:rsidRPr="00292875">
        <w:rPr>
          <w:rFonts w:cs="B Nazanin" w:hint="cs"/>
          <w:szCs w:val="28"/>
          <w:rtl/>
          <w:lang w:bidi="fa-IR"/>
        </w:rPr>
        <w:t>غیرضروری</w:t>
      </w:r>
      <w:r w:rsidR="00987DA2">
        <w:rPr>
          <w:rFonts w:cs="B Nazanin"/>
          <w:szCs w:val="28"/>
          <w:rtl/>
          <w:lang w:bidi="fa-IR"/>
        </w:rPr>
        <w:t xml:space="preserve"> </w:t>
      </w:r>
      <w:r w:rsidRPr="00292875">
        <w:rPr>
          <w:rFonts w:cs="B Nazanin" w:hint="cs"/>
          <w:szCs w:val="28"/>
          <w:rtl/>
          <w:lang w:bidi="fa-IR"/>
        </w:rPr>
        <w:t>را</w:t>
      </w:r>
      <w:r w:rsidR="00987DA2">
        <w:rPr>
          <w:rFonts w:cs="B Nazanin"/>
          <w:szCs w:val="28"/>
          <w:rtl/>
          <w:lang w:bidi="fa-IR"/>
        </w:rPr>
        <w:t xml:space="preserve"> </w:t>
      </w:r>
      <w:r w:rsidRPr="00292875">
        <w:rPr>
          <w:rFonts w:cs="B Nazanin" w:hint="cs"/>
          <w:szCs w:val="28"/>
          <w:rtl/>
          <w:lang w:bidi="fa-IR"/>
        </w:rPr>
        <w:t>حذف</w:t>
      </w:r>
      <w:r w:rsidR="00987DA2">
        <w:rPr>
          <w:rFonts w:cs="B Nazanin"/>
          <w:szCs w:val="28"/>
          <w:rtl/>
          <w:lang w:bidi="fa-IR"/>
        </w:rPr>
        <w:t xml:space="preserve"> </w:t>
      </w:r>
      <w:r w:rsidRPr="00292875">
        <w:rPr>
          <w:rFonts w:cs="B Nazanin" w:hint="cs"/>
          <w:szCs w:val="28"/>
          <w:rtl/>
          <w:lang w:bidi="fa-IR"/>
        </w:rPr>
        <w:t>نمود.</w:t>
      </w:r>
      <w:r w:rsidR="00987DA2">
        <w:rPr>
          <w:rFonts w:cs="B Nazanin"/>
          <w:szCs w:val="28"/>
          <w:rtl/>
          <w:lang w:bidi="fa-IR"/>
        </w:rPr>
        <w:t xml:space="preserve"> </w:t>
      </w:r>
      <w:r w:rsidRPr="00292875">
        <w:rPr>
          <w:rFonts w:cs="B Nazanin"/>
          <w:szCs w:val="28"/>
          <w:rtl/>
          <w:lang w:bidi="fa-IR"/>
        </w:rPr>
        <w:t>تقسیم</w:t>
      </w:r>
      <w:r w:rsidR="00987DA2">
        <w:rPr>
          <w:rFonts w:cs="B Nazanin"/>
          <w:szCs w:val="28"/>
          <w:rtl/>
          <w:lang w:bidi="fa-IR"/>
        </w:rPr>
        <w:t xml:space="preserve"> </w:t>
      </w:r>
      <w:r w:rsidRPr="00292875">
        <w:rPr>
          <w:rFonts w:cs="B Nazanin"/>
          <w:szCs w:val="28"/>
          <w:rtl/>
          <w:lang w:bidi="fa-IR"/>
        </w:rPr>
        <w:t>بندی</w:t>
      </w:r>
      <w:r w:rsidR="00987DA2">
        <w:rPr>
          <w:rFonts w:cs="B Nazanin"/>
          <w:szCs w:val="28"/>
          <w:rtl/>
          <w:lang w:bidi="fa-IR"/>
        </w:rPr>
        <w:t xml:space="preserve"> </w:t>
      </w:r>
      <w:r w:rsidRPr="00292875">
        <w:rPr>
          <w:rFonts w:cs="B Nazanin" w:hint="cs"/>
          <w:szCs w:val="28"/>
          <w:rtl/>
          <w:lang w:bidi="fa-IR"/>
        </w:rPr>
        <w:t>ارائه</w:t>
      </w:r>
      <w:r w:rsidR="00987DA2">
        <w:rPr>
          <w:rFonts w:cs="B Nazanin" w:hint="cs"/>
          <w:szCs w:val="28"/>
          <w:rtl/>
          <w:lang w:bidi="fa-IR"/>
        </w:rPr>
        <w:t xml:space="preserve"> </w:t>
      </w:r>
      <w:r w:rsidRPr="00292875">
        <w:rPr>
          <w:rFonts w:cs="B Nazanin" w:hint="cs"/>
          <w:szCs w:val="28"/>
          <w:rtl/>
          <w:lang w:bidi="fa-IR"/>
        </w:rPr>
        <w:t>شده</w:t>
      </w:r>
      <w:r w:rsidR="00987DA2">
        <w:rPr>
          <w:rFonts w:cs="B Nazanin"/>
          <w:szCs w:val="28"/>
          <w:rtl/>
          <w:lang w:bidi="fa-IR"/>
        </w:rPr>
        <w:t xml:space="preserve"> </w:t>
      </w:r>
      <w:r w:rsidRPr="00292875">
        <w:rPr>
          <w:rFonts w:cs="B Nazanin" w:hint="cs"/>
          <w:szCs w:val="28"/>
          <w:rtl/>
          <w:lang w:bidi="fa-IR"/>
        </w:rPr>
        <w:t>در</w:t>
      </w:r>
      <w:r w:rsidR="00987DA2">
        <w:rPr>
          <w:rFonts w:cs="B Nazanin"/>
          <w:szCs w:val="28"/>
          <w:rtl/>
          <w:lang w:bidi="fa-IR"/>
        </w:rPr>
        <w:t xml:space="preserve"> </w:t>
      </w:r>
      <w:r w:rsidRPr="00292875">
        <w:rPr>
          <w:rFonts w:cs="B Nazanin" w:hint="cs"/>
          <w:szCs w:val="28"/>
          <w:rtl/>
          <w:lang w:bidi="fa-IR"/>
        </w:rPr>
        <w:t>جدول</w:t>
      </w:r>
      <w:r w:rsidR="00987DA2">
        <w:rPr>
          <w:rFonts w:cs="B Nazanin"/>
          <w:szCs w:val="28"/>
          <w:rtl/>
          <w:lang w:bidi="fa-IR"/>
        </w:rPr>
        <w:t xml:space="preserve"> </w:t>
      </w:r>
      <w:r w:rsidRPr="00292875">
        <w:rPr>
          <w:rFonts w:cs="B Nazanin" w:hint="cs"/>
          <w:szCs w:val="28"/>
          <w:rtl/>
          <w:lang w:bidi="fa-IR"/>
        </w:rPr>
        <w:t>3-1</w:t>
      </w:r>
      <w:r w:rsidR="00987DA2">
        <w:rPr>
          <w:rFonts w:cs="B Nazanin" w:hint="cs"/>
          <w:szCs w:val="28"/>
          <w:rtl/>
          <w:lang w:bidi="fa-IR"/>
        </w:rPr>
        <w:t xml:space="preserve"> </w:t>
      </w:r>
      <w:r w:rsidRPr="00292875">
        <w:rPr>
          <w:rFonts w:cs="B Nazanin" w:hint="cs"/>
          <w:szCs w:val="28"/>
          <w:rtl/>
          <w:lang w:bidi="fa-IR"/>
        </w:rPr>
        <w:t>نمونه</w:t>
      </w:r>
      <w:r w:rsidRPr="00292875">
        <w:rPr>
          <w:rFonts w:cs="B Nazanin"/>
          <w:szCs w:val="28"/>
          <w:rtl/>
          <w:lang w:bidi="fa-IR"/>
        </w:rPr>
        <w:softHyphen/>
      </w:r>
      <w:r w:rsidRPr="00292875">
        <w:rPr>
          <w:rFonts w:cs="B Nazanin" w:hint="cs"/>
          <w:szCs w:val="28"/>
          <w:rtl/>
          <w:lang w:bidi="fa-IR"/>
        </w:rPr>
        <w:t>ای</w:t>
      </w:r>
      <w:r w:rsidR="00987DA2">
        <w:rPr>
          <w:rFonts w:cs="B Nazanin" w:hint="cs"/>
          <w:szCs w:val="28"/>
          <w:rtl/>
          <w:lang w:bidi="fa-IR"/>
        </w:rPr>
        <w:t xml:space="preserve"> </w:t>
      </w:r>
      <w:r w:rsidRPr="00292875">
        <w:rPr>
          <w:rFonts w:cs="B Nazanin" w:hint="cs"/>
          <w:szCs w:val="28"/>
          <w:rtl/>
          <w:lang w:bidi="fa-IR"/>
        </w:rPr>
        <w:t>از</w:t>
      </w:r>
      <w:r w:rsidR="00987DA2">
        <w:rPr>
          <w:rFonts w:cs="B Nazanin"/>
          <w:szCs w:val="28"/>
          <w:rtl/>
          <w:lang w:bidi="fa-IR"/>
        </w:rPr>
        <w:t xml:space="preserve"> </w:t>
      </w:r>
      <w:r w:rsidRPr="00292875">
        <w:rPr>
          <w:rFonts w:cs="B Nazanin" w:hint="cs"/>
          <w:szCs w:val="28"/>
          <w:rtl/>
          <w:lang w:bidi="fa-IR"/>
        </w:rPr>
        <w:t>این</w:t>
      </w:r>
      <w:r w:rsidR="00987DA2">
        <w:rPr>
          <w:rFonts w:cs="B Nazanin"/>
          <w:szCs w:val="28"/>
          <w:rtl/>
          <w:lang w:bidi="fa-IR"/>
        </w:rPr>
        <w:t xml:space="preserve"> </w:t>
      </w:r>
      <w:r w:rsidRPr="00292875">
        <w:rPr>
          <w:rFonts w:cs="B Nazanin" w:hint="cs"/>
          <w:szCs w:val="28"/>
          <w:rtl/>
          <w:lang w:bidi="fa-IR"/>
        </w:rPr>
        <w:t>تقسیم</w:t>
      </w:r>
      <w:r w:rsidRPr="00292875">
        <w:rPr>
          <w:rFonts w:cs="B Nazanin"/>
          <w:szCs w:val="28"/>
          <w:rtl/>
          <w:lang w:bidi="fa-IR"/>
        </w:rPr>
        <w:softHyphen/>
      </w:r>
      <w:r w:rsidRPr="00292875">
        <w:rPr>
          <w:rFonts w:cs="B Nazanin" w:hint="cs"/>
          <w:szCs w:val="28"/>
          <w:rtl/>
          <w:lang w:bidi="fa-IR"/>
        </w:rPr>
        <w:t>بندی</w:t>
      </w:r>
      <w:r w:rsidR="00987DA2">
        <w:rPr>
          <w:rFonts w:cs="B Nazanin" w:hint="cs"/>
          <w:szCs w:val="28"/>
          <w:rtl/>
          <w:lang w:bidi="fa-IR"/>
        </w:rPr>
        <w:t xml:space="preserve"> </w:t>
      </w:r>
      <w:r w:rsidRPr="00292875">
        <w:rPr>
          <w:rFonts w:cs="B Nazanin" w:hint="cs"/>
          <w:szCs w:val="28"/>
          <w:rtl/>
          <w:lang w:bidi="fa-IR"/>
        </w:rPr>
        <w:t>است</w:t>
      </w:r>
      <w:r w:rsidRPr="00292875">
        <w:rPr>
          <w:rFonts w:cs="B Nazanin"/>
          <w:szCs w:val="28"/>
          <w:rtl/>
          <w:lang w:bidi="fa-IR"/>
        </w:rPr>
        <w:fldChar w:fldCharType="begin"/>
      </w:r>
      <w:r w:rsidRPr="00292875">
        <w:rPr>
          <w:rFonts w:cs="B Nazanin"/>
          <w:szCs w:val="28"/>
          <w:rtl/>
          <w:lang w:bidi="fa-IR"/>
        </w:rPr>
        <w:instrText xml:space="preserve"> </w:instrText>
      </w:r>
      <w:r w:rsidRPr="00292875">
        <w:rPr>
          <w:rFonts w:cs="B Nazanin"/>
          <w:szCs w:val="28"/>
          <w:lang w:bidi="fa-IR"/>
        </w:rPr>
        <w:instrText>ADDIN ZOTERO_ITEM CSL_CITATION {"citationID":"9nqn7oXW","properties":{"formattedCitation":"[35]","plainCitation":"[35]","noteIndex":0},"citationItems":[{"id":4651,"uris":["http://zotero.org/users/9243095/items/TW8QPVU4"],"itemData":{"id":4651,"type":"chapter","abstract":"This chapter develops several forms of the Pearson correlation coefficient in the different domains. This coefficient can be used as an optimization criterion to derive different optimal noise reduction filters [14], but is even more useful for analyzing these optimal filters for their noise reduction performance.","collection-title":"Springer Topics in Signal Processing","container-title":"Noise Reduction in Speech Processing","event-place":"Berlin, Heidelberg","ISBN":"978-3-642-00296-0</w:instrText>
      </w:r>
      <w:r w:rsidRPr="00292875">
        <w:rPr>
          <w:rFonts w:cs="B Nazanin"/>
          <w:szCs w:val="28"/>
          <w:rtl/>
          <w:lang w:bidi="fa-IR"/>
        </w:rPr>
        <w:instrText>","</w:instrText>
      </w:r>
      <w:r w:rsidRPr="00292875">
        <w:rPr>
          <w:rFonts w:cs="B Nazanin"/>
          <w:szCs w:val="28"/>
          <w:lang w:bidi="fa-IR"/>
        </w:rPr>
        <w:instrText>language":"en","note":"DOI: 10.1007/978-3-642-00296-0_5","page":"1-4","publisher":"Springer","publisher-place":"Berlin, Heidelberg","source":"Springer Link","title":"Pearson Correlation Coefficient","URL":"https://doi.org/10.1007/978-3-642-00296-0_5</w:instrText>
      </w:r>
      <w:r w:rsidRPr="00292875">
        <w:rPr>
          <w:rFonts w:cs="B Nazanin"/>
          <w:szCs w:val="28"/>
          <w:rtl/>
          <w:lang w:bidi="fa-IR"/>
        </w:rPr>
        <w:instrText>","</w:instrText>
      </w:r>
      <w:r w:rsidRPr="00292875">
        <w:rPr>
          <w:rFonts w:cs="B Nazanin"/>
          <w:szCs w:val="28"/>
          <w:lang w:bidi="fa-IR"/>
        </w:rPr>
        <w:instrText>author":[{"family":"Benesty","given":"Jacob"},{"family":"Chen","given":"Jingdong"},{"family":"Huang","given":"Yiteng"},{"family":"Cohen","given":"Israel"}],"editor":[{"family":"Cohen","given":"Israel"},{"family":"Huang","given":"Yiteng"},{"family":"Chen</w:instrText>
      </w:r>
      <w:r w:rsidRPr="00292875">
        <w:rPr>
          <w:rFonts w:cs="B Nazanin"/>
          <w:szCs w:val="28"/>
          <w:rtl/>
          <w:lang w:bidi="fa-IR"/>
        </w:rPr>
        <w:instrText>","</w:instrText>
      </w:r>
      <w:r w:rsidRPr="00292875">
        <w:rPr>
          <w:rFonts w:cs="B Nazanin"/>
          <w:szCs w:val="28"/>
          <w:lang w:bidi="fa-IR"/>
        </w:rPr>
        <w:instrText>given":"Jingdong"},{"family":"Benesty","given":"Jacob"}],"accessed":{"date-parts":[["2023",5,6]]},"issued":{"date-parts":[["2009"]]}}}],"schema":"https://github.com/citation-style-language/schema/raw/master/csl-citation.json</w:instrText>
      </w:r>
      <w:r w:rsidRPr="00292875">
        <w:rPr>
          <w:rFonts w:cs="B Nazanin"/>
          <w:szCs w:val="28"/>
          <w:rtl/>
          <w:lang w:bidi="fa-IR"/>
        </w:rPr>
        <w:instrText xml:space="preserve">"} </w:instrText>
      </w:r>
      <w:r w:rsidRPr="00292875">
        <w:rPr>
          <w:rFonts w:cs="B Nazanin"/>
          <w:szCs w:val="28"/>
          <w:rtl/>
          <w:lang w:bidi="fa-IR"/>
        </w:rPr>
        <w:fldChar w:fldCharType="separate"/>
      </w:r>
      <w:r w:rsidRPr="00292875">
        <w:rPr>
          <w:rFonts w:cs="B Nazanin"/>
        </w:rPr>
        <w:t>[35]</w:t>
      </w:r>
      <w:r w:rsidRPr="00292875">
        <w:rPr>
          <w:rFonts w:cs="B Nazanin"/>
          <w:szCs w:val="28"/>
          <w:rtl/>
          <w:lang w:bidi="fa-IR"/>
        </w:rPr>
        <w:fldChar w:fldCharType="end"/>
      </w:r>
      <w:r w:rsidRPr="00292875">
        <w:rPr>
          <w:rFonts w:cs="B Nazanin" w:hint="cs"/>
          <w:szCs w:val="28"/>
          <w:rtl/>
          <w:lang w:bidi="fa-IR"/>
        </w:rPr>
        <w:t>.</w:t>
      </w:r>
    </w:p>
    <w:p w14:paraId="7BA9F48A" w14:textId="6CF6DF84" w:rsidR="002D60B3" w:rsidRPr="00292875" w:rsidRDefault="002D60B3" w:rsidP="002D60B3">
      <w:pPr>
        <w:pStyle w:val="NormalWeb"/>
        <w:bidi/>
        <w:spacing w:before="0" w:beforeAutospacing="0" w:after="0" w:afterAutospacing="0"/>
        <w:jc w:val="center"/>
        <w:rPr>
          <w:rFonts w:cs="B Nazanin"/>
          <w:b/>
          <w:bCs/>
          <w:sz w:val="22"/>
          <w:rtl/>
          <w:lang w:bidi="fa-IR"/>
        </w:rPr>
      </w:pPr>
      <w:bookmarkStart w:id="96" w:name="_Toc96332986"/>
      <w:bookmarkStart w:id="97" w:name="_Toc154818053"/>
      <w:r w:rsidRPr="00292875">
        <w:rPr>
          <w:rFonts w:cs="B Nazanin"/>
          <w:b/>
          <w:bCs/>
          <w:sz w:val="22"/>
          <w:rtl/>
          <w:lang w:bidi="fa-IR"/>
        </w:rPr>
        <w:t>جدول</w:t>
      </w:r>
      <w:r w:rsidR="00987DA2">
        <w:rPr>
          <w:rFonts w:cs="B Nazanin"/>
          <w:b/>
          <w:bCs/>
          <w:sz w:val="22"/>
          <w:rtl/>
          <w:lang w:bidi="fa-IR"/>
        </w:rPr>
        <w:t xml:space="preserve"> </w:t>
      </w:r>
      <w:r w:rsidRPr="00292875">
        <w:rPr>
          <w:rFonts w:cs="B Nazanin"/>
          <w:b/>
          <w:bCs/>
          <w:sz w:val="22"/>
          <w:rtl/>
          <w:lang w:bidi="fa-IR"/>
        </w:rPr>
        <w:t>3-</w:t>
      </w:r>
      <w:r w:rsidR="00987DA2">
        <w:rPr>
          <w:rFonts w:cs="B Nazanin"/>
          <w:b/>
          <w:bCs/>
          <w:sz w:val="22"/>
          <w:rtl/>
          <w:lang w:bidi="fa-IR"/>
        </w:rPr>
        <w:t xml:space="preserve"> </w:t>
      </w:r>
      <w:r w:rsidRPr="00292875">
        <w:rPr>
          <w:rFonts w:cs="B Nazanin"/>
          <w:b/>
          <w:bCs/>
          <w:sz w:val="22"/>
          <w:rtl/>
          <w:lang w:bidi="fa-IR"/>
        </w:rPr>
        <w:fldChar w:fldCharType="begin"/>
      </w:r>
      <w:r w:rsidRPr="00292875">
        <w:rPr>
          <w:rFonts w:cs="B Nazanin"/>
          <w:b/>
          <w:bCs/>
          <w:sz w:val="22"/>
          <w:rtl/>
          <w:lang w:bidi="fa-IR"/>
        </w:rPr>
        <w:instrText xml:space="preserve"> </w:instrText>
      </w:r>
      <w:r w:rsidRPr="00292875">
        <w:rPr>
          <w:rFonts w:cs="B Nazanin"/>
          <w:b/>
          <w:bCs/>
          <w:sz w:val="22"/>
          <w:lang w:bidi="fa-IR"/>
        </w:rPr>
        <w:instrText>SEQ</w:instrText>
      </w:r>
      <w:r w:rsidRPr="00292875">
        <w:rPr>
          <w:rFonts w:cs="B Nazanin"/>
          <w:b/>
          <w:bCs/>
          <w:sz w:val="22"/>
          <w:rtl/>
          <w:lang w:bidi="fa-IR"/>
        </w:rPr>
        <w:instrText xml:space="preserve"> جدول_3- \* </w:instrText>
      </w:r>
      <w:r w:rsidRPr="00292875">
        <w:rPr>
          <w:rFonts w:cs="B Nazanin"/>
          <w:b/>
          <w:bCs/>
          <w:sz w:val="22"/>
          <w:lang w:bidi="fa-IR"/>
        </w:rPr>
        <w:instrText>ARABIC</w:instrText>
      </w:r>
      <w:r w:rsidRPr="00292875">
        <w:rPr>
          <w:rFonts w:cs="B Nazanin"/>
          <w:b/>
          <w:bCs/>
          <w:sz w:val="22"/>
          <w:rtl/>
          <w:lang w:bidi="fa-IR"/>
        </w:rPr>
        <w:instrText xml:space="preserve"> </w:instrText>
      </w:r>
      <w:r w:rsidRPr="00292875">
        <w:rPr>
          <w:rFonts w:cs="B Nazanin"/>
          <w:b/>
          <w:bCs/>
          <w:sz w:val="22"/>
          <w:rtl/>
          <w:lang w:bidi="fa-IR"/>
        </w:rPr>
        <w:fldChar w:fldCharType="separate"/>
      </w:r>
      <w:r>
        <w:rPr>
          <w:rFonts w:cs="B Nazanin"/>
          <w:b/>
          <w:bCs/>
          <w:noProof/>
          <w:sz w:val="22"/>
          <w:rtl/>
          <w:lang w:bidi="fa-IR"/>
        </w:rPr>
        <w:t>1</w:t>
      </w:r>
      <w:r w:rsidRPr="00292875">
        <w:rPr>
          <w:rFonts w:cs="B Nazanin"/>
          <w:b/>
          <w:bCs/>
          <w:sz w:val="22"/>
          <w:rtl/>
          <w:lang w:bidi="fa-IR"/>
        </w:rPr>
        <w:fldChar w:fldCharType="end"/>
      </w:r>
      <w:r w:rsidRPr="00292875">
        <w:rPr>
          <w:rFonts w:cs="B Nazanin" w:hint="cs"/>
          <w:b/>
          <w:bCs/>
          <w:sz w:val="22"/>
          <w:rtl/>
          <w:lang w:bidi="fa-IR"/>
        </w:rPr>
        <w:t>)</w:t>
      </w:r>
      <w:r w:rsidR="00987DA2">
        <w:rPr>
          <w:rFonts w:cs="B Nazanin" w:hint="cs"/>
          <w:b/>
          <w:bCs/>
          <w:sz w:val="22"/>
          <w:rtl/>
          <w:lang w:bidi="fa-IR"/>
        </w:rPr>
        <w:t xml:space="preserve"> </w:t>
      </w:r>
      <w:r w:rsidRPr="00292875">
        <w:rPr>
          <w:rFonts w:cs="B Nazanin" w:hint="eastAsia"/>
          <w:b/>
          <w:bCs/>
          <w:sz w:val="22"/>
          <w:rtl/>
          <w:lang w:bidi="fa-IR"/>
        </w:rPr>
        <w:t>ش</w:t>
      </w:r>
      <w:r w:rsidRPr="00292875">
        <w:rPr>
          <w:rFonts w:cs="B Nazanin" w:hint="cs"/>
          <w:b/>
          <w:bCs/>
          <w:sz w:val="22"/>
          <w:rtl/>
          <w:lang w:bidi="fa-IR"/>
        </w:rPr>
        <w:t>ی</w:t>
      </w:r>
      <w:r w:rsidRPr="00292875">
        <w:rPr>
          <w:rFonts w:cs="B Nazanin" w:hint="eastAsia"/>
          <w:b/>
          <w:bCs/>
          <w:sz w:val="22"/>
          <w:rtl/>
          <w:lang w:bidi="fa-IR"/>
        </w:rPr>
        <w:t>وه</w:t>
      </w:r>
      <w:r w:rsidR="00987DA2">
        <w:rPr>
          <w:rFonts w:cs="B Nazanin"/>
          <w:b/>
          <w:bCs/>
          <w:sz w:val="22"/>
          <w:rtl/>
          <w:lang w:bidi="fa-IR"/>
        </w:rPr>
        <w:t xml:space="preserve"> </w:t>
      </w:r>
      <w:r w:rsidRPr="00292875">
        <w:rPr>
          <w:rFonts w:cs="B Nazanin" w:hint="eastAsia"/>
          <w:b/>
          <w:bCs/>
          <w:sz w:val="22"/>
          <w:rtl/>
          <w:lang w:bidi="fa-IR"/>
        </w:rPr>
        <w:t>تفس</w:t>
      </w:r>
      <w:r w:rsidRPr="00292875">
        <w:rPr>
          <w:rFonts w:cs="B Nazanin" w:hint="cs"/>
          <w:b/>
          <w:bCs/>
          <w:sz w:val="22"/>
          <w:rtl/>
          <w:lang w:bidi="fa-IR"/>
        </w:rPr>
        <w:t>ی</w:t>
      </w:r>
      <w:r w:rsidRPr="00292875">
        <w:rPr>
          <w:rFonts w:cs="B Nazanin" w:hint="eastAsia"/>
          <w:b/>
          <w:bCs/>
          <w:sz w:val="22"/>
          <w:rtl/>
          <w:lang w:bidi="fa-IR"/>
        </w:rPr>
        <w:t>ر</w:t>
      </w:r>
      <w:r w:rsidR="00987DA2">
        <w:rPr>
          <w:rFonts w:cs="B Nazanin"/>
          <w:b/>
          <w:bCs/>
          <w:sz w:val="22"/>
          <w:rtl/>
          <w:lang w:bidi="fa-IR"/>
        </w:rPr>
        <w:t xml:space="preserve"> </w:t>
      </w:r>
      <w:r w:rsidRPr="00292875">
        <w:rPr>
          <w:rFonts w:cs="B Nazanin" w:hint="eastAsia"/>
          <w:b/>
          <w:bCs/>
          <w:sz w:val="22"/>
          <w:rtl/>
          <w:lang w:bidi="fa-IR"/>
        </w:rPr>
        <w:t>شدت</w:t>
      </w:r>
      <w:r w:rsidR="00987DA2">
        <w:rPr>
          <w:rFonts w:cs="B Nazanin"/>
          <w:b/>
          <w:bCs/>
          <w:sz w:val="22"/>
          <w:rtl/>
          <w:lang w:bidi="fa-IR"/>
        </w:rPr>
        <w:t xml:space="preserve"> </w:t>
      </w:r>
      <w:r w:rsidRPr="00292875">
        <w:rPr>
          <w:rFonts w:cs="B Nazanin" w:hint="eastAsia"/>
          <w:b/>
          <w:bCs/>
          <w:sz w:val="22"/>
          <w:rtl/>
          <w:lang w:bidi="fa-IR"/>
        </w:rPr>
        <w:t>رابطه</w:t>
      </w:r>
      <w:r w:rsidR="00987DA2">
        <w:rPr>
          <w:rFonts w:cs="B Nazanin"/>
          <w:b/>
          <w:bCs/>
          <w:sz w:val="22"/>
          <w:rtl/>
          <w:lang w:bidi="fa-IR"/>
        </w:rPr>
        <w:t xml:space="preserve"> </w:t>
      </w:r>
      <w:r w:rsidRPr="00292875">
        <w:rPr>
          <w:rFonts w:cs="B Nazanin" w:hint="eastAsia"/>
          <w:b/>
          <w:bCs/>
          <w:sz w:val="22"/>
          <w:rtl/>
          <w:lang w:bidi="fa-IR"/>
        </w:rPr>
        <w:t>در</w:t>
      </w:r>
      <w:r w:rsidR="00987DA2">
        <w:rPr>
          <w:rFonts w:cs="B Nazanin"/>
          <w:b/>
          <w:bCs/>
          <w:sz w:val="22"/>
          <w:rtl/>
          <w:lang w:bidi="fa-IR"/>
        </w:rPr>
        <w:t xml:space="preserve"> </w:t>
      </w:r>
      <w:r w:rsidRPr="00292875">
        <w:rPr>
          <w:rFonts w:cs="B Nazanin" w:hint="eastAsia"/>
          <w:b/>
          <w:bCs/>
          <w:sz w:val="22"/>
          <w:rtl/>
          <w:lang w:bidi="fa-IR"/>
        </w:rPr>
        <w:t>همبستگ</w:t>
      </w:r>
      <w:r w:rsidRPr="00292875">
        <w:rPr>
          <w:rFonts w:cs="B Nazanin" w:hint="cs"/>
          <w:b/>
          <w:bCs/>
          <w:sz w:val="22"/>
          <w:rtl/>
          <w:lang w:bidi="fa-IR"/>
        </w:rPr>
        <w:t>ی</w:t>
      </w:r>
      <w:r w:rsidR="00987DA2">
        <w:rPr>
          <w:rFonts w:cs="B Nazanin"/>
          <w:b/>
          <w:bCs/>
          <w:sz w:val="22"/>
          <w:rtl/>
          <w:lang w:bidi="fa-IR"/>
        </w:rPr>
        <w:t xml:space="preserve"> </w:t>
      </w:r>
      <w:r w:rsidRPr="00292875">
        <w:rPr>
          <w:rFonts w:cs="B Nazanin" w:hint="eastAsia"/>
          <w:b/>
          <w:bCs/>
          <w:sz w:val="22"/>
          <w:rtl/>
          <w:lang w:bidi="fa-IR"/>
        </w:rPr>
        <w:t>پ</w:t>
      </w:r>
      <w:r w:rsidRPr="00292875">
        <w:rPr>
          <w:rFonts w:cs="B Nazanin" w:hint="cs"/>
          <w:b/>
          <w:bCs/>
          <w:sz w:val="22"/>
          <w:rtl/>
          <w:lang w:bidi="fa-IR"/>
        </w:rPr>
        <w:t>ی</w:t>
      </w:r>
      <w:r w:rsidRPr="00292875">
        <w:rPr>
          <w:rFonts w:cs="B Nazanin" w:hint="eastAsia"/>
          <w:b/>
          <w:bCs/>
          <w:sz w:val="22"/>
          <w:rtl/>
          <w:lang w:bidi="fa-IR"/>
        </w:rPr>
        <w:t>رسون</w:t>
      </w:r>
      <w:bookmarkEnd w:id="96"/>
      <w:bookmarkEnd w:id="97"/>
    </w:p>
    <w:tbl>
      <w:tblPr>
        <w:tblStyle w:val="PlainTable2"/>
        <w:bidiVisual/>
        <w:tblW w:w="0" w:type="auto"/>
        <w:jc w:val="center"/>
        <w:tblLook w:val="04A0" w:firstRow="1" w:lastRow="0" w:firstColumn="1" w:lastColumn="0" w:noHBand="0" w:noVBand="1"/>
      </w:tblPr>
      <w:tblGrid>
        <w:gridCol w:w="3179"/>
        <w:gridCol w:w="3179"/>
      </w:tblGrid>
      <w:tr w:rsidR="002D60B3" w:rsidRPr="00292875" w14:paraId="74681294" w14:textId="77777777" w:rsidTr="002D60B3">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3179" w:type="dxa"/>
            <w:hideMark/>
          </w:tcPr>
          <w:p w14:paraId="4217563B" w14:textId="02ED48D6" w:rsidR="002D60B3" w:rsidRPr="00292875" w:rsidRDefault="002D60B3" w:rsidP="002D60B3">
            <w:pPr>
              <w:pStyle w:val="NormalWeb"/>
              <w:bidi/>
              <w:spacing w:before="0" w:beforeAutospacing="0" w:afterAutospacing="0"/>
              <w:ind w:firstLine="423"/>
              <w:jc w:val="center"/>
              <w:rPr>
                <w:rFonts w:ascii="Times New Roman" w:hAnsi="Times New Roman" w:cs="B Nazanin"/>
                <w:lang w:bidi="fa-IR"/>
              </w:rPr>
            </w:pPr>
            <w:r w:rsidRPr="00292875">
              <w:rPr>
                <w:rFonts w:ascii="Times New Roman" w:hAnsi="Times New Roman" w:cs="B Nazanin"/>
                <w:rtl/>
                <w:lang w:bidi="fa-IR"/>
              </w:rPr>
              <w:t>شدّت</w:t>
            </w:r>
            <w:r w:rsidR="00987DA2">
              <w:rPr>
                <w:rFonts w:ascii="Times New Roman" w:hAnsi="Times New Roman" w:cs="B Nazanin"/>
                <w:rtl/>
                <w:lang w:bidi="fa-IR"/>
              </w:rPr>
              <w:t xml:space="preserve"> </w:t>
            </w:r>
            <w:r w:rsidRPr="00292875">
              <w:rPr>
                <w:rFonts w:ascii="Times New Roman" w:hAnsi="Times New Roman" w:cs="B Nazanin"/>
                <w:rtl/>
                <w:lang w:bidi="fa-IR"/>
              </w:rPr>
              <w:t>رابطه</w:t>
            </w:r>
          </w:p>
        </w:tc>
        <w:tc>
          <w:tcPr>
            <w:tcW w:w="3179" w:type="dxa"/>
            <w:hideMark/>
          </w:tcPr>
          <w:p w14:paraId="1453F844" w14:textId="77777777" w:rsidR="002D60B3" w:rsidRPr="00292875" w:rsidRDefault="002D60B3" w:rsidP="002D60B3">
            <w:pPr>
              <w:pStyle w:val="NormalWeb"/>
              <w:bidi/>
              <w:spacing w:before="0" w:beforeAutospacing="0" w:afterAutospacing="0"/>
              <w:ind w:firstLine="42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B Nazanin"/>
                <w:rtl/>
                <w:lang w:bidi="fa-IR"/>
              </w:rPr>
            </w:pPr>
            <w:r w:rsidRPr="00292875">
              <w:rPr>
                <w:rFonts w:ascii="Times New Roman" w:hAnsi="Times New Roman" w:cs="B Nazanin"/>
                <w:rtl/>
                <w:lang w:bidi="fa-IR"/>
              </w:rPr>
              <w:t>تفسیر</w:t>
            </w:r>
          </w:p>
        </w:tc>
      </w:tr>
      <w:tr w:rsidR="002D60B3" w:rsidRPr="00292875" w14:paraId="3547A4FF" w14:textId="77777777" w:rsidTr="002D60B3">
        <w:trPr>
          <w:cnfStyle w:val="000000100000" w:firstRow="0" w:lastRow="0" w:firstColumn="0" w:lastColumn="0" w:oddVBand="0" w:evenVBand="0" w:oddHBand="1"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3179" w:type="dxa"/>
            <w:hideMark/>
          </w:tcPr>
          <w:p w14:paraId="579DBBB7" w14:textId="2F311381" w:rsidR="002D60B3" w:rsidRPr="00292875" w:rsidRDefault="002D60B3" w:rsidP="002D60B3">
            <w:pPr>
              <w:pStyle w:val="NormalWeb"/>
              <w:bidi/>
              <w:spacing w:before="0" w:beforeAutospacing="0" w:afterAutospacing="0"/>
              <w:ind w:firstLine="423"/>
              <w:jc w:val="center"/>
              <w:rPr>
                <w:rFonts w:ascii="Times New Roman" w:hAnsi="Times New Roman" w:cs="B Nazanin"/>
                <w:rtl/>
                <w:lang w:bidi="fa-IR"/>
              </w:rPr>
            </w:pPr>
            <w:r w:rsidRPr="00292875">
              <w:rPr>
                <w:rFonts w:ascii="Times New Roman" w:hAnsi="Times New Roman" w:cs="B Nazanin"/>
                <w:rtl/>
                <w:lang w:bidi="fa-IR"/>
              </w:rPr>
              <w:t>8/.</w:t>
            </w:r>
            <w:r w:rsidR="00987DA2">
              <w:rPr>
                <w:rFonts w:ascii="Times New Roman" w:hAnsi="Times New Roman" w:cs="B Nazanin"/>
                <w:rtl/>
                <w:lang w:bidi="fa-IR"/>
              </w:rPr>
              <w:t xml:space="preserve"> </w:t>
            </w:r>
            <w:r w:rsidRPr="00292875">
              <w:rPr>
                <w:rFonts w:ascii="Times New Roman" w:hAnsi="Times New Roman" w:cs="B Nazanin"/>
                <w:rtl/>
                <w:lang w:bidi="fa-IR"/>
              </w:rPr>
              <w:t>تا</w:t>
            </w:r>
            <w:r w:rsidR="00987DA2">
              <w:rPr>
                <w:rFonts w:ascii="Times New Roman" w:hAnsi="Times New Roman" w:cs="B Nazanin"/>
                <w:rtl/>
                <w:lang w:bidi="fa-IR"/>
              </w:rPr>
              <w:t xml:space="preserve"> </w:t>
            </w:r>
            <w:r w:rsidRPr="00292875">
              <w:rPr>
                <w:rFonts w:ascii="Times New Roman" w:hAnsi="Times New Roman" w:cs="B Nazanin"/>
                <w:rtl/>
                <w:lang w:bidi="fa-IR"/>
              </w:rPr>
              <w:t>1</w:t>
            </w:r>
          </w:p>
        </w:tc>
        <w:tc>
          <w:tcPr>
            <w:tcW w:w="3179" w:type="dxa"/>
            <w:hideMark/>
          </w:tcPr>
          <w:p w14:paraId="5937305F" w14:textId="646E95D4" w:rsidR="002D60B3" w:rsidRPr="00292875" w:rsidRDefault="002D60B3" w:rsidP="002D60B3">
            <w:pPr>
              <w:pStyle w:val="NormalWeb"/>
              <w:bidi/>
              <w:spacing w:before="0" w:beforeAutospacing="0" w:afterAutospacing="0"/>
              <w:ind w:firstLine="423"/>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Nazanin"/>
                <w:b/>
                <w:bCs/>
                <w:rtl/>
                <w:lang w:bidi="fa-IR"/>
              </w:rPr>
            </w:pPr>
            <w:r w:rsidRPr="00292875">
              <w:rPr>
                <w:rFonts w:ascii="Times New Roman" w:hAnsi="Times New Roman" w:cs="B Nazanin"/>
                <w:b/>
                <w:bCs/>
                <w:rtl/>
                <w:lang w:bidi="fa-IR"/>
              </w:rPr>
              <w:t>رابطه</w:t>
            </w:r>
            <w:r w:rsidR="00987DA2">
              <w:rPr>
                <w:rFonts w:ascii="Times New Roman" w:hAnsi="Times New Roman" w:cs="B Nazanin"/>
                <w:b/>
                <w:bCs/>
                <w:rtl/>
                <w:lang w:bidi="fa-IR"/>
              </w:rPr>
              <w:t xml:space="preserve"> </w:t>
            </w:r>
            <w:r w:rsidRPr="00292875">
              <w:rPr>
                <w:rFonts w:ascii="Times New Roman" w:hAnsi="Times New Roman" w:cs="B Nazanin"/>
                <w:b/>
                <w:bCs/>
                <w:rtl/>
                <w:lang w:bidi="fa-IR"/>
              </w:rPr>
              <w:t>بسیار</w:t>
            </w:r>
            <w:r w:rsidR="00987DA2">
              <w:rPr>
                <w:rFonts w:ascii="Times New Roman" w:hAnsi="Times New Roman" w:cs="B Nazanin"/>
                <w:b/>
                <w:bCs/>
                <w:rtl/>
                <w:lang w:bidi="fa-IR"/>
              </w:rPr>
              <w:t xml:space="preserve"> </w:t>
            </w:r>
            <w:r w:rsidRPr="00292875">
              <w:rPr>
                <w:rFonts w:ascii="Times New Roman" w:hAnsi="Times New Roman" w:cs="B Nazanin"/>
                <w:b/>
                <w:bCs/>
                <w:rtl/>
                <w:lang w:bidi="fa-IR"/>
              </w:rPr>
              <w:t>قوی</w:t>
            </w:r>
          </w:p>
        </w:tc>
      </w:tr>
      <w:tr w:rsidR="002D60B3" w:rsidRPr="00292875" w14:paraId="7AA34E49" w14:textId="77777777" w:rsidTr="002D60B3">
        <w:trPr>
          <w:trHeight w:val="348"/>
          <w:jc w:val="center"/>
        </w:trPr>
        <w:tc>
          <w:tcPr>
            <w:cnfStyle w:val="001000000000" w:firstRow="0" w:lastRow="0" w:firstColumn="1" w:lastColumn="0" w:oddVBand="0" w:evenVBand="0" w:oddHBand="0" w:evenHBand="0" w:firstRowFirstColumn="0" w:firstRowLastColumn="0" w:lastRowFirstColumn="0" w:lastRowLastColumn="0"/>
            <w:tcW w:w="3179" w:type="dxa"/>
            <w:hideMark/>
          </w:tcPr>
          <w:p w14:paraId="1891A77A" w14:textId="29B307B5" w:rsidR="002D60B3" w:rsidRPr="00292875" w:rsidRDefault="002D60B3" w:rsidP="002D60B3">
            <w:pPr>
              <w:pStyle w:val="NormalWeb"/>
              <w:bidi/>
              <w:spacing w:before="0" w:beforeAutospacing="0" w:afterAutospacing="0"/>
              <w:ind w:firstLine="423"/>
              <w:jc w:val="center"/>
              <w:rPr>
                <w:rFonts w:ascii="Times New Roman" w:hAnsi="Times New Roman" w:cs="B Nazanin"/>
                <w:rtl/>
                <w:lang w:bidi="fa-IR"/>
              </w:rPr>
            </w:pPr>
            <w:r w:rsidRPr="00292875">
              <w:rPr>
                <w:rFonts w:ascii="Times New Roman" w:hAnsi="Times New Roman" w:cs="B Nazanin"/>
                <w:rtl/>
                <w:lang w:bidi="fa-IR"/>
              </w:rPr>
              <w:t>6/.</w:t>
            </w:r>
            <w:r w:rsidR="00987DA2">
              <w:rPr>
                <w:rFonts w:ascii="Times New Roman" w:hAnsi="Times New Roman" w:cs="B Nazanin"/>
                <w:rtl/>
                <w:lang w:bidi="fa-IR"/>
              </w:rPr>
              <w:t xml:space="preserve"> </w:t>
            </w:r>
            <w:r w:rsidRPr="00292875">
              <w:rPr>
                <w:rFonts w:ascii="Times New Roman" w:hAnsi="Times New Roman" w:cs="B Nazanin"/>
                <w:rtl/>
                <w:lang w:bidi="fa-IR"/>
              </w:rPr>
              <w:t>تا</w:t>
            </w:r>
            <w:r w:rsidR="00987DA2">
              <w:rPr>
                <w:rFonts w:ascii="Times New Roman" w:hAnsi="Times New Roman" w:cs="B Nazanin"/>
                <w:rtl/>
                <w:lang w:bidi="fa-IR"/>
              </w:rPr>
              <w:t xml:space="preserve"> </w:t>
            </w:r>
            <w:r w:rsidRPr="00292875">
              <w:rPr>
                <w:rFonts w:ascii="Times New Roman" w:hAnsi="Times New Roman" w:cs="B Nazanin"/>
                <w:rtl/>
                <w:lang w:bidi="fa-IR"/>
              </w:rPr>
              <w:t>8/.</w:t>
            </w:r>
          </w:p>
        </w:tc>
        <w:tc>
          <w:tcPr>
            <w:tcW w:w="3179" w:type="dxa"/>
            <w:hideMark/>
          </w:tcPr>
          <w:p w14:paraId="26D2A8D2" w14:textId="089FE0CF" w:rsidR="002D60B3" w:rsidRPr="00292875" w:rsidRDefault="002D60B3" w:rsidP="002D60B3">
            <w:pPr>
              <w:pStyle w:val="NormalWeb"/>
              <w:bidi/>
              <w:spacing w:before="0" w:beforeAutospacing="0" w:afterAutospacing="0"/>
              <w:ind w:firstLine="42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B Nazanin"/>
                <w:b/>
                <w:bCs/>
                <w:rtl/>
                <w:lang w:bidi="fa-IR"/>
              </w:rPr>
            </w:pPr>
            <w:r w:rsidRPr="00292875">
              <w:rPr>
                <w:rFonts w:ascii="Times New Roman" w:hAnsi="Times New Roman" w:cs="B Nazanin"/>
                <w:b/>
                <w:bCs/>
                <w:rtl/>
                <w:lang w:bidi="fa-IR"/>
              </w:rPr>
              <w:t>رابطه</w:t>
            </w:r>
            <w:r w:rsidR="00987DA2">
              <w:rPr>
                <w:rFonts w:ascii="Times New Roman" w:hAnsi="Times New Roman" w:cs="B Nazanin"/>
                <w:b/>
                <w:bCs/>
                <w:rtl/>
                <w:lang w:bidi="fa-IR"/>
              </w:rPr>
              <w:t xml:space="preserve"> </w:t>
            </w:r>
            <w:r w:rsidRPr="00292875">
              <w:rPr>
                <w:rFonts w:ascii="Times New Roman" w:hAnsi="Times New Roman" w:cs="B Nazanin"/>
                <w:b/>
                <w:bCs/>
                <w:rtl/>
                <w:lang w:bidi="fa-IR"/>
              </w:rPr>
              <w:t>قوی</w:t>
            </w:r>
          </w:p>
        </w:tc>
      </w:tr>
      <w:tr w:rsidR="002D60B3" w:rsidRPr="00292875" w14:paraId="25E14636" w14:textId="77777777" w:rsidTr="002D60B3">
        <w:trPr>
          <w:cnfStyle w:val="000000100000" w:firstRow="0" w:lastRow="0" w:firstColumn="0" w:lastColumn="0" w:oddVBand="0" w:evenVBand="0" w:oddHBand="1"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3179" w:type="dxa"/>
            <w:hideMark/>
          </w:tcPr>
          <w:p w14:paraId="65FF4A17" w14:textId="37A6D5E0" w:rsidR="002D60B3" w:rsidRPr="00292875" w:rsidRDefault="002D60B3" w:rsidP="002D60B3">
            <w:pPr>
              <w:pStyle w:val="NormalWeb"/>
              <w:bidi/>
              <w:spacing w:before="0" w:beforeAutospacing="0" w:afterAutospacing="0"/>
              <w:ind w:firstLine="423"/>
              <w:jc w:val="center"/>
              <w:rPr>
                <w:rFonts w:ascii="Times New Roman" w:hAnsi="Times New Roman" w:cs="B Nazanin"/>
                <w:rtl/>
                <w:lang w:bidi="fa-IR"/>
              </w:rPr>
            </w:pPr>
            <w:r w:rsidRPr="00292875">
              <w:rPr>
                <w:rFonts w:ascii="Times New Roman" w:hAnsi="Times New Roman" w:cs="B Nazanin"/>
                <w:rtl/>
                <w:lang w:bidi="fa-IR"/>
              </w:rPr>
              <w:t>4/.</w:t>
            </w:r>
            <w:r w:rsidR="00987DA2">
              <w:rPr>
                <w:rFonts w:ascii="Times New Roman" w:hAnsi="Times New Roman" w:cs="B Nazanin"/>
                <w:rtl/>
                <w:lang w:bidi="fa-IR"/>
              </w:rPr>
              <w:t xml:space="preserve"> </w:t>
            </w:r>
            <w:r w:rsidRPr="00292875">
              <w:rPr>
                <w:rFonts w:ascii="Times New Roman" w:hAnsi="Times New Roman" w:cs="B Nazanin"/>
                <w:rtl/>
                <w:lang w:bidi="fa-IR"/>
              </w:rPr>
              <w:t>تا</w:t>
            </w:r>
            <w:r w:rsidR="00987DA2">
              <w:rPr>
                <w:rFonts w:ascii="Times New Roman" w:hAnsi="Times New Roman" w:cs="B Nazanin"/>
                <w:rtl/>
                <w:lang w:bidi="fa-IR"/>
              </w:rPr>
              <w:t xml:space="preserve"> </w:t>
            </w:r>
            <w:r w:rsidRPr="00292875">
              <w:rPr>
                <w:rFonts w:ascii="Times New Roman" w:hAnsi="Times New Roman" w:cs="B Nazanin"/>
                <w:rtl/>
                <w:lang w:bidi="fa-IR"/>
              </w:rPr>
              <w:t>6/.</w:t>
            </w:r>
          </w:p>
        </w:tc>
        <w:tc>
          <w:tcPr>
            <w:tcW w:w="3179" w:type="dxa"/>
            <w:hideMark/>
          </w:tcPr>
          <w:p w14:paraId="0DCA5310" w14:textId="23ED4FDE" w:rsidR="002D60B3" w:rsidRPr="00292875" w:rsidRDefault="002D60B3" w:rsidP="002D60B3">
            <w:pPr>
              <w:pStyle w:val="NormalWeb"/>
              <w:bidi/>
              <w:spacing w:before="0" w:beforeAutospacing="0" w:afterAutospacing="0"/>
              <w:ind w:firstLine="423"/>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Nazanin"/>
                <w:b/>
                <w:bCs/>
                <w:rtl/>
                <w:lang w:bidi="fa-IR"/>
              </w:rPr>
            </w:pPr>
            <w:r w:rsidRPr="00292875">
              <w:rPr>
                <w:rFonts w:ascii="Times New Roman" w:hAnsi="Times New Roman" w:cs="B Nazanin"/>
                <w:b/>
                <w:bCs/>
                <w:rtl/>
                <w:lang w:bidi="fa-IR"/>
              </w:rPr>
              <w:t>رابطه</w:t>
            </w:r>
            <w:r w:rsidR="00987DA2">
              <w:rPr>
                <w:rFonts w:ascii="Times New Roman" w:hAnsi="Times New Roman" w:cs="B Nazanin"/>
                <w:b/>
                <w:bCs/>
                <w:rtl/>
                <w:lang w:bidi="fa-IR"/>
              </w:rPr>
              <w:t xml:space="preserve"> </w:t>
            </w:r>
            <w:r w:rsidRPr="00292875">
              <w:rPr>
                <w:rFonts w:ascii="Times New Roman" w:hAnsi="Times New Roman" w:cs="B Nazanin"/>
                <w:b/>
                <w:bCs/>
                <w:rtl/>
                <w:lang w:bidi="fa-IR"/>
              </w:rPr>
              <w:t>متوسط</w:t>
            </w:r>
          </w:p>
        </w:tc>
      </w:tr>
      <w:tr w:rsidR="002D60B3" w:rsidRPr="00292875" w14:paraId="07580D11" w14:textId="77777777" w:rsidTr="002D60B3">
        <w:trPr>
          <w:trHeight w:val="348"/>
          <w:jc w:val="center"/>
        </w:trPr>
        <w:tc>
          <w:tcPr>
            <w:cnfStyle w:val="001000000000" w:firstRow="0" w:lastRow="0" w:firstColumn="1" w:lastColumn="0" w:oddVBand="0" w:evenVBand="0" w:oddHBand="0" w:evenHBand="0" w:firstRowFirstColumn="0" w:firstRowLastColumn="0" w:lastRowFirstColumn="0" w:lastRowLastColumn="0"/>
            <w:tcW w:w="3179" w:type="dxa"/>
            <w:hideMark/>
          </w:tcPr>
          <w:p w14:paraId="4E4F3E56" w14:textId="69F53A1E" w:rsidR="002D60B3" w:rsidRPr="00292875" w:rsidRDefault="002D60B3" w:rsidP="002D60B3">
            <w:pPr>
              <w:pStyle w:val="NormalWeb"/>
              <w:bidi/>
              <w:spacing w:before="0" w:beforeAutospacing="0" w:afterAutospacing="0"/>
              <w:ind w:firstLine="423"/>
              <w:jc w:val="center"/>
              <w:rPr>
                <w:rFonts w:ascii="Times New Roman" w:hAnsi="Times New Roman" w:cs="B Nazanin"/>
                <w:rtl/>
                <w:lang w:bidi="fa-IR"/>
              </w:rPr>
            </w:pPr>
            <w:r w:rsidRPr="00292875">
              <w:rPr>
                <w:rFonts w:ascii="Times New Roman" w:hAnsi="Times New Roman" w:cs="B Nazanin"/>
                <w:rtl/>
                <w:lang w:bidi="fa-IR"/>
              </w:rPr>
              <w:t>2/.</w:t>
            </w:r>
            <w:r w:rsidR="00987DA2">
              <w:rPr>
                <w:rFonts w:ascii="Times New Roman" w:hAnsi="Times New Roman" w:cs="B Nazanin"/>
                <w:rtl/>
                <w:lang w:bidi="fa-IR"/>
              </w:rPr>
              <w:t xml:space="preserve"> </w:t>
            </w:r>
            <w:r w:rsidRPr="00292875">
              <w:rPr>
                <w:rFonts w:ascii="Times New Roman" w:hAnsi="Times New Roman" w:cs="B Nazanin"/>
                <w:rtl/>
                <w:lang w:bidi="fa-IR"/>
              </w:rPr>
              <w:t>تا</w:t>
            </w:r>
            <w:r w:rsidR="00987DA2">
              <w:rPr>
                <w:rFonts w:ascii="Times New Roman" w:hAnsi="Times New Roman" w:cs="B Nazanin"/>
                <w:rtl/>
                <w:lang w:bidi="fa-IR"/>
              </w:rPr>
              <w:t xml:space="preserve"> </w:t>
            </w:r>
            <w:r w:rsidRPr="00292875">
              <w:rPr>
                <w:rFonts w:ascii="Times New Roman" w:hAnsi="Times New Roman" w:cs="B Nazanin"/>
                <w:rtl/>
                <w:lang w:bidi="fa-IR"/>
              </w:rPr>
              <w:t>4/.</w:t>
            </w:r>
          </w:p>
        </w:tc>
        <w:tc>
          <w:tcPr>
            <w:tcW w:w="3179" w:type="dxa"/>
            <w:hideMark/>
          </w:tcPr>
          <w:p w14:paraId="51175656" w14:textId="49C70B77" w:rsidR="002D60B3" w:rsidRPr="00292875" w:rsidRDefault="002D60B3" w:rsidP="002D60B3">
            <w:pPr>
              <w:pStyle w:val="NormalWeb"/>
              <w:bidi/>
              <w:spacing w:before="0" w:beforeAutospacing="0" w:afterAutospacing="0"/>
              <w:ind w:firstLine="42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B Nazanin"/>
                <w:b/>
                <w:bCs/>
                <w:rtl/>
                <w:lang w:bidi="fa-IR"/>
              </w:rPr>
            </w:pPr>
            <w:r w:rsidRPr="00292875">
              <w:rPr>
                <w:rFonts w:ascii="Times New Roman" w:hAnsi="Times New Roman" w:cs="B Nazanin"/>
                <w:b/>
                <w:bCs/>
                <w:rtl/>
                <w:lang w:bidi="fa-IR"/>
              </w:rPr>
              <w:t>رابطه</w:t>
            </w:r>
            <w:r w:rsidR="00987DA2">
              <w:rPr>
                <w:rFonts w:ascii="Times New Roman" w:hAnsi="Times New Roman" w:cs="B Nazanin" w:hint="cs"/>
                <w:b/>
                <w:bCs/>
                <w:rtl/>
                <w:lang w:bidi="fa-IR"/>
              </w:rPr>
              <w:t xml:space="preserve"> </w:t>
            </w:r>
            <w:r w:rsidRPr="00292875">
              <w:rPr>
                <w:rFonts w:ascii="Times New Roman" w:hAnsi="Times New Roman" w:cs="B Nazanin" w:hint="cs"/>
                <w:b/>
                <w:bCs/>
                <w:rtl/>
                <w:lang w:bidi="fa-IR"/>
              </w:rPr>
              <w:t>کم</w:t>
            </w:r>
            <w:r w:rsidR="00987DA2">
              <w:rPr>
                <w:rFonts w:ascii="Times New Roman" w:hAnsi="Times New Roman" w:cs="B Nazanin"/>
                <w:b/>
                <w:bCs/>
                <w:rtl/>
                <w:lang w:bidi="fa-IR"/>
              </w:rPr>
              <w:t xml:space="preserve"> </w:t>
            </w:r>
            <w:r w:rsidRPr="00292875">
              <w:rPr>
                <w:rFonts w:ascii="Times New Roman" w:hAnsi="Times New Roman" w:cs="B Nazanin"/>
                <w:b/>
                <w:bCs/>
                <w:rtl/>
                <w:lang w:bidi="fa-IR"/>
              </w:rPr>
              <w:t>(</w:t>
            </w:r>
            <w:r w:rsidRPr="00292875">
              <w:rPr>
                <w:rFonts w:ascii="Times New Roman" w:hAnsi="Times New Roman" w:cs="B Nazanin" w:hint="cs"/>
                <w:b/>
                <w:bCs/>
                <w:rtl/>
                <w:lang w:bidi="fa-IR"/>
              </w:rPr>
              <w:t>یا</w:t>
            </w:r>
            <w:r w:rsidR="00987DA2">
              <w:rPr>
                <w:rFonts w:ascii="Times New Roman" w:hAnsi="Times New Roman" w:cs="B Nazanin"/>
                <w:b/>
                <w:bCs/>
                <w:rtl/>
                <w:lang w:bidi="fa-IR"/>
              </w:rPr>
              <w:t xml:space="preserve"> </w:t>
            </w:r>
            <w:r w:rsidRPr="00292875">
              <w:rPr>
                <w:rFonts w:ascii="Times New Roman" w:hAnsi="Times New Roman" w:cs="B Nazanin" w:hint="cs"/>
                <w:b/>
                <w:bCs/>
                <w:rtl/>
                <w:lang w:bidi="fa-IR"/>
              </w:rPr>
              <w:t>ضعیف</w:t>
            </w:r>
            <w:r w:rsidRPr="00292875">
              <w:rPr>
                <w:rFonts w:ascii="Times New Roman" w:hAnsi="Times New Roman" w:cs="B Nazanin"/>
                <w:b/>
                <w:bCs/>
                <w:rtl/>
                <w:lang w:bidi="fa-IR"/>
              </w:rPr>
              <w:t>)</w:t>
            </w:r>
          </w:p>
        </w:tc>
      </w:tr>
      <w:tr w:rsidR="002D60B3" w:rsidRPr="00292875" w14:paraId="3CE7BBAD" w14:textId="77777777" w:rsidTr="002D60B3">
        <w:trPr>
          <w:cnfStyle w:val="000000100000" w:firstRow="0" w:lastRow="0" w:firstColumn="0" w:lastColumn="0" w:oddVBand="0" w:evenVBand="0" w:oddHBand="1"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3179" w:type="dxa"/>
            <w:hideMark/>
          </w:tcPr>
          <w:p w14:paraId="57FA0743" w14:textId="03C1AF44" w:rsidR="002D60B3" w:rsidRPr="00292875" w:rsidRDefault="002D60B3" w:rsidP="002D60B3">
            <w:pPr>
              <w:pStyle w:val="NormalWeb"/>
              <w:bidi/>
              <w:spacing w:before="0" w:beforeAutospacing="0" w:afterAutospacing="0"/>
              <w:ind w:firstLine="423"/>
              <w:jc w:val="center"/>
              <w:rPr>
                <w:rFonts w:ascii="Times New Roman" w:hAnsi="Times New Roman" w:cs="B Nazanin"/>
                <w:rtl/>
                <w:lang w:bidi="fa-IR"/>
              </w:rPr>
            </w:pPr>
            <w:r w:rsidRPr="00292875">
              <w:rPr>
                <w:rFonts w:ascii="Times New Roman" w:hAnsi="Times New Roman" w:cs="B Nazanin"/>
                <w:rtl/>
                <w:lang w:bidi="fa-IR"/>
              </w:rPr>
              <w:t>صفر</w:t>
            </w:r>
            <w:r w:rsidR="00987DA2">
              <w:rPr>
                <w:rFonts w:ascii="Times New Roman" w:hAnsi="Times New Roman" w:cs="B Nazanin"/>
                <w:rtl/>
                <w:lang w:bidi="fa-IR"/>
              </w:rPr>
              <w:t xml:space="preserve"> </w:t>
            </w:r>
            <w:r w:rsidRPr="00292875">
              <w:rPr>
                <w:rFonts w:ascii="Times New Roman" w:hAnsi="Times New Roman" w:cs="B Nazanin"/>
                <w:rtl/>
                <w:lang w:bidi="fa-IR"/>
              </w:rPr>
              <w:t>تا</w:t>
            </w:r>
            <w:r w:rsidR="00987DA2">
              <w:rPr>
                <w:rFonts w:ascii="Times New Roman" w:hAnsi="Times New Roman" w:cs="B Nazanin"/>
                <w:rtl/>
                <w:lang w:bidi="fa-IR"/>
              </w:rPr>
              <w:t xml:space="preserve"> </w:t>
            </w:r>
            <w:r w:rsidRPr="00292875">
              <w:rPr>
                <w:rFonts w:ascii="Times New Roman" w:hAnsi="Times New Roman" w:cs="B Nazanin"/>
                <w:rtl/>
                <w:lang w:bidi="fa-IR"/>
              </w:rPr>
              <w:t>2/.</w:t>
            </w:r>
          </w:p>
        </w:tc>
        <w:tc>
          <w:tcPr>
            <w:tcW w:w="3179" w:type="dxa"/>
            <w:hideMark/>
          </w:tcPr>
          <w:p w14:paraId="2DF5771F" w14:textId="16A1FB19" w:rsidR="002D60B3" w:rsidRPr="00292875" w:rsidRDefault="002D60B3" w:rsidP="002D60B3">
            <w:pPr>
              <w:pStyle w:val="NormalWeb"/>
              <w:bidi/>
              <w:spacing w:before="0" w:beforeAutospacing="0" w:afterAutospacing="0"/>
              <w:ind w:firstLine="423"/>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Nazanin"/>
                <w:b/>
                <w:bCs/>
                <w:rtl/>
                <w:lang w:bidi="fa-IR"/>
              </w:rPr>
            </w:pPr>
            <w:r w:rsidRPr="00292875">
              <w:rPr>
                <w:rFonts w:ascii="Times New Roman" w:hAnsi="Times New Roman" w:cs="B Nazanin"/>
                <w:b/>
                <w:bCs/>
                <w:rtl/>
                <w:lang w:bidi="fa-IR"/>
              </w:rPr>
              <w:t>فقدان</w:t>
            </w:r>
            <w:r w:rsidR="00987DA2">
              <w:rPr>
                <w:rFonts w:ascii="Times New Roman" w:hAnsi="Times New Roman" w:cs="B Nazanin"/>
                <w:b/>
                <w:bCs/>
                <w:rtl/>
                <w:lang w:bidi="fa-IR"/>
              </w:rPr>
              <w:t xml:space="preserve"> </w:t>
            </w:r>
            <w:r w:rsidRPr="00292875">
              <w:rPr>
                <w:rFonts w:ascii="Times New Roman" w:hAnsi="Times New Roman" w:cs="B Nazanin"/>
                <w:b/>
                <w:bCs/>
                <w:rtl/>
                <w:lang w:bidi="fa-IR"/>
              </w:rPr>
              <w:t>رابطه</w:t>
            </w:r>
            <w:r w:rsidR="00987DA2">
              <w:rPr>
                <w:rFonts w:ascii="Times New Roman" w:hAnsi="Times New Roman" w:cs="B Nazanin"/>
                <w:b/>
                <w:bCs/>
                <w:rtl/>
                <w:lang w:bidi="fa-IR"/>
              </w:rPr>
              <w:t xml:space="preserve"> </w:t>
            </w:r>
            <w:r w:rsidRPr="00292875">
              <w:rPr>
                <w:rFonts w:ascii="Times New Roman" w:hAnsi="Times New Roman" w:cs="B Nazanin"/>
                <w:b/>
                <w:bCs/>
                <w:rtl/>
                <w:lang w:bidi="fa-IR"/>
              </w:rPr>
              <w:t>یا</w:t>
            </w:r>
            <w:r w:rsidR="00987DA2">
              <w:rPr>
                <w:rFonts w:ascii="Times New Roman" w:hAnsi="Times New Roman" w:cs="B Nazanin"/>
                <w:b/>
                <w:bCs/>
                <w:rtl/>
                <w:lang w:bidi="fa-IR"/>
              </w:rPr>
              <w:t xml:space="preserve"> </w:t>
            </w:r>
            <w:r w:rsidRPr="00292875">
              <w:rPr>
                <w:rFonts w:ascii="Times New Roman" w:hAnsi="Times New Roman" w:cs="B Nazanin"/>
                <w:b/>
                <w:bCs/>
                <w:rtl/>
                <w:lang w:bidi="fa-IR"/>
              </w:rPr>
              <w:t>رابطه</w:t>
            </w:r>
            <w:r w:rsidR="00987DA2">
              <w:rPr>
                <w:rFonts w:ascii="Times New Roman" w:hAnsi="Times New Roman" w:cs="B Nazanin"/>
                <w:b/>
                <w:bCs/>
                <w:rtl/>
                <w:lang w:bidi="fa-IR"/>
              </w:rPr>
              <w:t xml:space="preserve"> </w:t>
            </w:r>
            <w:r w:rsidRPr="00292875">
              <w:rPr>
                <w:rFonts w:ascii="Times New Roman" w:hAnsi="Times New Roman" w:cs="B Nazanin"/>
                <w:b/>
                <w:bCs/>
                <w:rtl/>
                <w:lang w:bidi="fa-IR"/>
              </w:rPr>
              <w:t>ناچیز</w:t>
            </w:r>
          </w:p>
        </w:tc>
      </w:tr>
    </w:tbl>
    <w:p w14:paraId="48DC5A78" w14:textId="6B5D935B" w:rsidR="0024720C" w:rsidRPr="00B44891" w:rsidRDefault="0024720C" w:rsidP="0024720C">
      <w:pPr>
        <w:pStyle w:val="Heading1"/>
        <w:rPr>
          <w:rtl/>
        </w:rPr>
      </w:pPr>
      <w:r>
        <w:rPr>
          <w:rFonts w:hint="cs"/>
          <w:rtl/>
        </w:rPr>
        <w:t>3-4</w:t>
      </w:r>
      <w:r w:rsidRPr="001A706A">
        <w:rPr>
          <w:rFonts w:hint="cs"/>
          <w:rtl/>
        </w:rPr>
        <w:t>-</w:t>
      </w:r>
      <w:r>
        <w:rPr>
          <w:rFonts w:hint="cs"/>
          <w:rtl/>
        </w:rPr>
        <w:t>3</w:t>
      </w:r>
      <w:r w:rsidRPr="001A706A">
        <w:rPr>
          <w:rFonts w:hint="cs"/>
          <w:rtl/>
        </w:rPr>
        <w:t>)</w:t>
      </w:r>
      <w:r w:rsidR="00987DA2">
        <w:rPr>
          <w:rFonts w:hint="cs"/>
          <w:rtl/>
        </w:rPr>
        <w:t xml:space="preserve"> </w:t>
      </w:r>
      <w:bookmarkEnd w:id="94"/>
      <w:r w:rsidR="00292875">
        <w:rPr>
          <w:rFonts w:hint="cs"/>
          <w:rtl/>
        </w:rPr>
        <w:t>نرمال‌سازی</w:t>
      </w:r>
      <w:r w:rsidR="00987DA2">
        <w:rPr>
          <w:rFonts w:hint="cs"/>
          <w:rtl/>
        </w:rPr>
        <w:t xml:space="preserve"> </w:t>
      </w:r>
      <w:r w:rsidR="00292875">
        <w:rPr>
          <w:rFonts w:hint="cs"/>
          <w:rtl/>
        </w:rPr>
        <w:t>اطلاعات</w:t>
      </w:r>
      <w:bookmarkEnd w:id="95"/>
    </w:p>
    <w:p w14:paraId="05EC2A02" w14:textId="0FE6D535" w:rsidR="002D60B3" w:rsidRDefault="002D60B3" w:rsidP="0000544F">
      <w:pPr>
        <w:pStyle w:val="NormalWeb"/>
        <w:bidi/>
        <w:spacing w:before="0" w:beforeAutospacing="0" w:afterAutospacing="0" w:line="360" w:lineRule="auto"/>
        <w:jc w:val="both"/>
        <w:rPr>
          <w:rFonts w:cs="B Nazanin"/>
          <w:szCs w:val="28"/>
          <w:rtl/>
          <w:lang w:bidi="fa-IR"/>
        </w:rPr>
      </w:pPr>
      <w:r w:rsidRPr="000D0904">
        <w:rPr>
          <w:rFonts w:cs="B Nazanin"/>
          <w:szCs w:val="28"/>
          <w:rtl/>
          <w:lang w:bidi="fa-IR"/>
        </w:rPr>
        <w:t>نرمال</w:t>
      </w:r>
      <w:r w:rsidR="00987DA2">
        <w:rPr>
          <w:rFonts w:cs="B Nazanin"/>
          <w:szCs w:val="28"/>
          <w:rtl/>
          <w:lang w:bidi="fa-IR"/>
        </w:rPr>
        <w:t xml:space="preserve"> </w:t>
      </w:r>
      <w:r w:rsidRPr="000D0904">
        <w:rPr>
          <w:rFonts w:cs="B Nazanin"/>
          <w:szCs w:val="28"/>
          <w:rtl/>
          <w:lang w:bidi="fa-IR"/>
        </w:rPr>
        <w:t>ساز</w:t>
      </w:r>
      <w:r w:rsidRPr="000D0904">
        <w:rPr>
          <w:rFonts w:cs="B Nazanin" w:hint="cs"/>
          <w:szCs w:val="28"/>
          <w:rtl/>
          <w:lang w:bidi="fa-IR"/>
        </w:rPr>
        <w:t>ی</w:t>
      </w:r>
      <w:r w:rsidR="00987DA2">
        <w:rPr>
          <w:rFonts w:cs="B Nazanin"/>
          <w:szCs w:val="28"/>
          <w:rtl/>
          <w:lang w:bidi="fa-IR"/>
        </w:rPr>
        <w:t xml:space="preserve"> </w:t>
      </w:r>
      <w:r w:rsidRPr="000D0904">
        <w:rPr>
          <w:rFonts w:cs="B Nazanin"/>
          <w:szCs w:val="28"/>
          <w:rtl/>
          <w:lang w:bidi="fa-IR"/>
        </w:rPr>
        <w:t>داده</w:t>
      </w:r>
      <w:r w:rsidR="00987DA2">
        <w:rPr>
          <w:rFonts w:cs="B Nazanin"/>
          <w:szCs w:val="28"/>
          <w:rtl/>
          <w:lang w:bidi="fa-IR"/>
        </w:rPr>
        <w:t xml:space="preserve"> </w:t>
      </w:r>
      <w:r w:rsidRPr="000D0904">
        <w:rPr>
          <w:rFonts w:cs="B Nazanin"/>
          <w:szCs w:val="28"/>
          <w:rtl/>
          <w:lang w:bidi="fa-IR"/>
        </w:rPr>
        <w:t>ها</w:t>
      </w:r>
      <w:r w:rsidR="00987DA2">
        <w:rPr>
          <w:rFonts w:cs="B Nazanin"/>
          <w:szCs w:val="28"/>
          <w:rtl/>
          <w:lang w:bidi="fa-IR"/>
        </w:rPr>
        <w:t xml:space="preserve"> </w:t>
      </w:r>
      <w:r w:rsidRPr="000D0904">
        <w:rPr>
          <w:rFonts w:cs="B Nazanin"/>
          <w:szCs w:val="28"/>
          <w:rtl/>
          <w:lang w:bidi="fa-IR"/>
        </w:rPr>
        <w:t>روش</w:t>
      </w:r>
      <w:r w:rsidRPr="000D0904">
        <w:rPr>
          <w:rFonts w:cs="B Nazanin" w:hint="cs"/>
          <w:szCs w:val="28"/>
          <w:rtl/>
          <w:lang w:bidi="fa-IR"/>
        </w:rPr>
        <w:t>ی</w:t>
      </w:r>
      <w:r w:rsidR="00987DA2">
        <w:rPr>
          <w:rFonts w:cs="B Nazanin"/>
          <w:szCs w:val="28"/>
          <w:rtl/>
          <w:lang w:bidi="fa-IR"/>
        </w:rPr>
        <w:t xml:space="preserve"> </w:t>
      </w:r>
      <w:r w:rsidRPr="000D0904">
        <w:rPr>
          <w:rFonts w:cs="B Nazanin"/>
          <w:szCs w:val="28"/>
          <w:rtl/>
          <w:lang w:bidi="fa-IR"/>
        </w:rPr>
        <w:t>برا</w:t>
      </w:r>
      <w:r w:rsidRPr="000D0904">
        <w:rPr>
          <w:rFonts w:cs="B Nazanin" w:hint="cs"/>
          <w:szCs w:val="28"/>
          <w:rtl/>
          <w:lang w:bidi="fa-IR"/>
        </w:rPr>
        <w:t>ی</w:t>
      </w:r>
      <w:r w:rsidR="00987DA2">
        <w:rPr>
          <w:rFonts w:cs="B Nazanin"/>
          <w:szCs w:val="28"/>
          <w:rtl/>
          <w:lang w:bidi="fa-IR"/>
        </w:rPr>
        <w:t xml:space="preserve"> </w:t>
      </w:r>
      <w:r w:rsidRPr="000D0904">
        <w:rPr>
          <w:rFonts w:cs="B Nazanin" w:hint="cs"/>
          <w:szCs w:val="28"/>
          <w:rtl/>
          <w:lang w:bidi="fa-IR"/>
        </w:rPr>
        <w:t>ی</w:t>
      </w:r>
      <w:r w:rsidRPr="000D0904">
        <w:rPr>
          <w:rFonts w:cs="B Nazanin" w:hint="eastAsia"/>
          <w:szCs w:val="28"/>
          <w:rtl/>
          <w:lang w:bidi="fa-IR"/>
        </w:rPr>
        <w:t>کنواخت</w:t>
      </w:r>
      <w:r w:rsidR="00987DA2">
        <w:rPr>
          <w:rFonts w:cs="B Nazanin"/>
          <w:szCs w:val="28"/>
          <w:rtl/>
          <w:lang w:bidi="fa-IR"/>
        </w:rPr>
        <w:t xml:space="preserve"> </w:t>
      </w:r>
      <w:r w:rsidRPr="000D0904">
        <w:rPr>
          <w:rFonts w:cs="B Nazanin"/>
          <w:szCs w:val="28"/>
          <w:rtl/>
          <w:lang w:bidi="fa-IR"/>
        </w:rPr>
        <w:t>کردن</w:t>
      </w:r>
      <w:r w:rsidR="00987DA2">
        <w:rPr>
          <w:rFonts w:cs="B Nazanin"/>
          <w:szCs w:val="28"/>
          <w:rtl/>
          <w:lang w:bidi="fa-IR"/>
        </w:rPr>
        <w:t xml:space="preserve"> </w:t>
      </w:r>
      <w:r w:rsidRPr="000D0904">
        <w:rPr>
          <w:rFonts w:cs="B Nazanin"/>
          <w:szCs w:val="28"/>
          <w:rtl/>
          <w:lang w:bidi="fa-IR"/>
        </w:rPr>
        <w:t>بازه</w:t>
      </w:r>
      <w:r w:rsidR="00987DA2">
        <w:rPr>
          <w:rFonts w:cs="B Nazanin"/>
          <w:szCs w:val="28"/>
          <w:rtl/>
          <w:lang w:bidi="fa-IR"/>
        </w:rPr>
        <w:t xml:space="preserve"> </w:t>
      </w:r>
      <w:r w:rsidRPr="000D0904">
        <w:rPr>
          <w:rFonts w:cs="B Nazanin"/>
          <w:szCs w:val="28"/>
          <w:rtl/>
          <w:lang w:bidi="fa-IR"/>
        </w:rPr>
        <w:t>مقاد</w:t>
      </w:r>
      <w:r w:rsidRPr="000D0904">
        <w:rPr>
          <w:rFonts w:cs="B Nazanin" w:hint="cs"/>
          <w:szCs w:val="28"/>
          <w:rtl/>
          <w:lang w:bidi="fa-IR"/>
        </w:rPr>
        <w:t>ی</w:t>
      </w:r>
      <w:r w:rsidRPr="000D0904">
        <w:rPr>
          <w:rFonts w:cs="B Nazanin" w:hint="eastAsia"/>
          <w:szCs w:val="28"/>
          <w:rtl/>
          <w:lang w:bidi="fa-IR"/>
        </w:rPr>
        <w:t>ر</w:t>
      </w:r>
      <w:r w:rsidR="00987DA2">
        <w:rPr>
          <w:rFonts w:cs="B Nazanin"/>
          <w:szCs w:val="28"/>
          <w:rtl/>
          <w:lang w:bidi="fa-IR"/>
        </w:rPr>
        <w:t xml:space="preserve"> </w:t>
      </w:r>
      <w:r w:rsidRPr="000D0904">
        <w:rPr>
          <w:rFonts w:cs="B Nazanin"/>
          <w:szCs w:val="28"/>
          <w:rtl/>
          <w:lang w:bidi="fa-IR"/>
        </w:rPr>
        <w:t>مربوط</w:t>
      </w:r>
      <w:r w:rsidR="00987DA2">
        <w:rPr>
          <w:rFonts w:cs="B Nazanin"/>
          <w:szCs w:val="28"/>
          <w:rtl/>
          <w:lang w:bidi="fa-IR"/>
        </w:rPr>
        <w:t xml:space="preserve"> </w:t>
      </w:r>
      <w:r w:rsidRPr="000D0904">
        <w:rPr>
          <w:rFonts w:cs="B Nazanin"/>
          <w:szCs w:val="28"/>
          <w:rtl/>
          <w:lang w:bidi="fa-IR"/>
        </w:rPr>
        <w:t>به</w:t>
      </w:r>
      <w:r w:rsidR="00987DA2">
        <w:rPr>
          <w:rFonts w:cs="B Nazanin"/>
          <w:szCs w:val="28"/>
          <w:rtl/>
          <w:lang w:bidi="fa-IR"/>
        </w:rPr>
        <w:t xml:space="preserve"> </w:t>
      </w:r>
      <w:r w:rsidRPr="000D0904">
        <w:rPr>
          <w:rFonts w:cs="B Nazanin"/>
          <w:szCs w:val="28"/>
          <w:rtl/>
          <w:lang w:bidi="fa-IR"/>
        </w:rPr>
        <w:t>متغ</w:t>
      </w:r>
      <w:r w:rsidRPr="000D0904">
        <w:rPr>
          <w:rFonts w:cs="B Nazanin" w:hint="cs"/>
          <w:szCs w:val="28"/>
          <w:rtl/>
          <w:lang w:bidi="fa-IR"/>
        </w:rPr>
        <w:t>ی</w:t>
      </w:r>
      <w:r w:rsidRPr="000D0904">
        <w:rPr>
          <w:rFonts w:cs="B Nazanin" w:hint="eastAsia"/>
          <w:szCs w:val="28"/>
          <w:rtl/>
          <w:lang w:bidi="fa-IR"/>
        </w:rPr>
        <w:t>رها</w:t>
      </w:r>
      <w:r w:rsidRPr="000D0904">
        <w:rPr>
          <w:rFonts w:cs="B Nazanin" w:hint="cs"/>
          <w:szCs w:val="28"/>
          <w:rtl/>
          <w:lang w:bidi="fa-IR"/>
        </w:rPr>
        <w:t>ی</w:t>
      </w:r>
      <w:r w:rsidR="00987DA2">
        <w:rPr>
          <w:rFonts w:cs="B Nazanin"/>
          <w:szCs w:val="28"/>
          <w:rtl/>
          <w:lang w:bidi="fa-IR"/>
        </w:rPr>
        <w:t xml:space="preserve"> </w:t>
      </w:r>
      <w:r w:rsidRPr="000D0904">
        <w:rPr>
          <w:rFonts w:cs="B Nazanin"/>
          <w:szCs w:val="28"/>
          <w:rtl/>
          <w:lang w:bidi="fa-IR"/>
        </w:rPr>
        <w:t>مختلف</w:t>
      </w:r>
      <w:r w:rsidR="00987DA2">
        <w:rPr>
          <w:rFonts w:cs="B Nazanin"/>
          <w:szCs w:val="28"/>
          <w:rtl/>
          <w:lang w:bidi="fa-IR"/>
        </w:rPr>
        <w:t xml:space="preserve"> </w:t>
      </w:r>
      <w:r w:rsidRPr="000D0904">
        <w:rPr>
          <w:rFonts w:cs="B Nazanin"/>
          <w:szCs w:val="28"/>
          <w:rtl/>
          <w:lang w:bidi="fa-IR"/>
        </w:rPr>
        <w:t>پژوهش</w:t>
      </w:r>
      <w:r w:rsidR="00987DA2">
        <w:rPr>
          <w:rFonts w:cs="B Nazanin"/>
          <w:szCs w:val="28"/>
          <w:rtl/>
          <w:lang w:bidi="fa-IR"/>
        </w:rPr>
        <w:t xml:space="preserve"> </w:t>
      </w:r>
      <w:r w:rsidRPr="000D0904">
        <w:rPr>
          <w:rFonts w:cs="B Nazanin"/>
          <w:szCs w:val="28"/>
          <w:rtl/>
          <w:lang w:bidi="fa-IR"/>
        </w:rPr>
        <w:t>است</w:t>
      </w:r>
      <w:r w:rsidR="00987DA2">
        <w:rPr>
          <w:rFonts w:cs="B Nazanin"/>
          <w:szCs w:val="28"/>
          <w:rtl/>
          <w:lang w:bidi="fa-IR"/>
        </w:rPr>
        <w:t xml:space="preserve"> </w:t>
      </w:r>
      <w:r w:rsidRPr="000D0904">
        <w:rPr>
          <w:rFonts w:cs="B Nazanin"/>
          <w:szCs w:val="28"/>
          <w:rtl/>
          <w:lang w:bidi="fa-IR"/>
        </w:rPr>
        <w:t>و</w:t>
      </w:r>
      <w:r w:rsidR="00987DA2">
        <w:rPr>
          <w:rFonts w:cs="B Nazanin"/>
          <w:szCs w:val="28"/>
          <w:rtl/>
          <w:lang w:bidi="fa-IR"/>
        </w:rPr>
        <w:t xml:space="preserve"> </w:t>
      </w:r>
      <w:r w:rsidRPr="000D0904">
        <w:rPr>
          <w:rFonts w:cs="B Nazanin"/>
          <w:szCs w:val="28"/>
          <w:rtl/>
          <w:lang w:bidi="fa-IR"/>
        </w:rPr>
        <w:t>به</w:t>
      </w:r>
      <w:r w:rsidR="00987DA2">
        <w:rPr>
          <w:rFonts w:cs="B Nazanin"/>
          <w:szCs w:val="28"/>
          <w:rtl/>
          <w:lang w:bidi="fa-IR"/>
        </w:rPr>
        <w:t xml:space="preserve"> </w:t>
      </w:r>
      <w:r w:rsidRPr="000D0904">
        <w:rPr>
          <w:rFonts w:cs="B Nazanin"/>
          <w:szCs w:val="28"/>
          <w:rtl/>
          <w:lang w:bidi="fa-IR"/>
        </w:rPr>
        <w:t>ب</w:t>
      </w:r>
      <w:r w:rsidRPr="000D0904">
        <w:rPr>
          <w:rFonts w:cs="B Nazanin" w:hint="cs"/>
          <w:szCs w:val="28"/>
          <w:rtl/>
          <w:lang w:bidi="fa-IR"/>
        </w:rPr>
        <w:t>ی</w:t>
      </w:r>
      <w:r w:rsidR="00987DA2">
        <w:rPr>
          <w:rFonts w:cs="B Nazanin" w:hint="cs"/>
          <w:szCs w:val="28"/>
          <w:rtl/>
          <w:lang w:bidi="fa-IR"/>
        </w:rPr>
        <w:t xml:space="preserve"> </w:t>
      </w:r>
      <w:r w:rsidRPr="000D0904">
        <w:rPr>
          <w:rFonts w:cs="B Nazanin" w:hint="eastAsia"/>
          <w:szCs w:val="28"/>
          <w:rtl/>
          <w:lang w:bidi="fa-IR"/>
        </w:rPr>
        <w:t>مق</w:t>
      </w:r>
      <w:r w:rsidRPr="000D0904">
        <w:rPr>
          <w:rFonts w:cs="B Nazanin" w:hint="cs"/>
          <w:szCs w:val="28"/>
          <w:rtl/>
          <w:lang w:bidi="fa-IR"/>
        </w:rPr>
        <w:t>ی</w:t>
      </w:r>
      <w:r w:rsidRPr="000D0904">
        <w:rPr>
          <w:rFonts w:cs="B Nazanin" w:hint="eastAsia"/>
          <w:szCs w:val="28"/>
          <w:rtl/>
          <w:lang w:bidi="fa-IR"/>
        </w:rPr>
        <w:t>اس</w:t>
      </w:r>
      <w:r w:rsidR="00987DA2">
        <w:rPr>
          <w:rFonts w:cs="B Nazanin" w:hint="eastAsia"/>
          <w:szCs w:val="28"/>
          <w:rtl/>
          <w:lang w:bidi="fa-IR"/>
        </w:rPr>
        <w:t xml:space="preserve"> </w:t>
      </w:r>
      <w:r w:rsidRPr="000D0904">
        <w:rPr>
          <w:rFonts w:cs="B Nazanin" w:hint="eastAsia"/>
          <w:szCs w:val="28"/>
          <w:rtl/>
          <w:lang w:bidi="fa-IR"/>
        </w:rPr>
        <w:t>ساز</w:t>
      </w:r>
      <w:r w:rsidRPr="000D0904">
        <w:rPr>
          <w:rFonts w:cs="B Nazanin" w:hint="cs"/>
          <w:szCs w:val="28"/>
          <w:rtl/>
          <w:lang w:bidi="fa-IR"/>
        </w:rPr>
        <w:t>ی</w:t>
      </w:r>
      <w:r w:rsidR="00987DA2">
        <w:rPr>
          <w:rFonts w:cs="B Nazanin"/>
          <w:szCs w:val="28"/>
          <w:rtl/>
          <w:lang w:bidi="fa-IR"/>
        </w:rPr>
        <w:t xml:space="preserve"> </w:t>
      </w:r>
      <w:r w:rsidRPr="000D0904">
        <w:rPr>
          <w:rFonts w:cs="B Nazanin"/>
          <w:szCs w:val="28"/>
          <w:rtl/>
          <w:lang w:bidi="fa-IR"/>
        </w:rPr>
        <w:t>داده</w:t>
      </w:r>
      <w:r w:rsidR="00987DA2">
        <w:rPr>
          <w:rFonts w:cs="B Nazanin"/>
          <w:szCs w:val="28"/>
          <w:rtl/>
          <w:lang w:bidi="fa-IR"/>
        </w:rPr>
        <w:t xml:space="preserve"> </w:t>
      </w:r>
      <w:r w:rsidRPr="000D0904">
        <w:rPr>
          <w:rFonts w:cs="B Nazanin"/>
          <w:szCs w:val="28"/>
          <w:rtl/>
          <w:lang w:bidi="fa-IR"/>
        </w:rPr>
        <w:t>ها</w:t>
      </w:r>
      <w:r w:rsidR="00987DA2">
        <w:rPr>
          <w:rFonts w:cs="B Nazanin"/>
          <w:szCs w:val="28"/>
          <w:rtl/>
          <w:lang w:bidi="fa-IR"/>
        </w:rPr>
        <w:t xml:space="preserve"> </w:t>
      </w:r>
      <w:r w:rsidRPr="000D0904">
        <w:rPr>
          <w:rFonts w:cs="B Nazanin"/>
          <w:szCs w:val="28"/>
          <w:rtl/>
          <w:lang w:bidi="fa-IR"/>
        </w:rPr>
        <w:t>ن</w:t>
      </w:r>
      <w:r w:rsidRPr="000D0904">
        <w:rPr>
          <w:rFonts w:cs="B Nazanin" w:hint="cs"/>
          <w:szCs w:val="28"/>
          <w:rtl/>
          <w:lang w:bidi="fa-IR"/>
        </w:rPr>
        <w:t>ی</w:t>
      </w:r>
      <w:r w:rsidRPr="000D0904">
        <w:rPr>
          <w:rFonts w:cs="B Nazanin" w:hint="eastAsia"/>
          <w:szCs w:val="28"/>
          <w:rtl/>
          <w:lang w:bidi="fa-IR"/>
        </w:rPr>
        <w:t>ز</w:t>
      </w:r>
      <w:r w:rsidR="00987DA2">
        <w:rPr>
          <w:rFonts w:cs="B Nazanin"/>
          <w:szCs w:val="28"/>
          <w:rtl/>
          <w:lang w:bidi="fa-IR"/>
        </w:rPr>
        <w:t xml:space="preserve"> </w:t>
      </w:r>
      <w:r w:rsidRPr="000D0904">
        <w:rPr>
          <w:rFonts w:cs="B Nazanin"/>
          <w:szCs w:val="28"/>
          <w:rtl/>
          <w:lang w:bidi="fa-IR"/>
        </w:rPr>
        <w:t>معروف</w:t>
      </w:r>
      <w:r w:rsidR="00987DA2">
        <w:rPr>
          <w:rFonts w:cs="B Nazanin"/>
          <w:szCs w:val="28"/>
          <w:rtl/>
          <w:lang w:bidi="fa-IR"/>
        </w:rPr>
        <w:t xml:space="preserve"> </w:t>
      </w:r>
      <w:r w:rsidRPr="000D0904">
        <w:rPr>
          <w:rFonts w:cs="B Nazanin"/>
          <w:szCs w:val="28"/>
          <w:rtl/>
          <w:lang w:bidi="fa-IR"/>
        </w:rPr>
        <w:t>است.</w:t>
      </w:r>
      <w:r w:rsidR="00987DA2">
        <w:rPr>
          <w:rFonts w:cs="B Nazanin"/>
          <w:szCs w:val="28"/>
          <w:rtl/>
          <w:lang w:bidi="fa-IR"/>
        </w:rPr>
        <w:t xml:space="preserve"> </w:t>
      </w:r>
      <w:r w:rsidRPr="000D0904">
        <w:rPr>
          <w:rFonts w:cs="B Nazanin"/>
          <w:szCs w:val="28"/>
          <w:rtl/>
          <w:lang w:bidi="fa-IR"/>
        </w:rPr>
        <w:t>اگر</w:t>
      </w:r>
      <w:r w:rsidR="00987DA2">
        <w:rPr>
          <w:rFonts w:cs="B Nazanin"/>
          <w:szCs w:val="28"/>
          <w:rtl/>
          <w:lang w:bidi="fa-IR"/>
        </w:rPr>
        <w:t xml:space="preserve"> </w:t>
      </w:r>
      <w:r w:rsidRPr="000D0904">
        <w:rPr>
          <w:rFonts w:cs="B Nazanin"/>
          <w:szCs w:val="28"/>
          <w:rtl/>
          <w:lang w:bidi="fa-IR"/>
        </w:rPr>
        <w:t>واحد</w:t>
      </w:r>
      <w:r w:rsidR="00987DA2">
        <w:rPr>
          <w:rFonts w:cs="B Nazanin"/>
          <w:szCs w:val="28"/>
          <w:rtl/>
          <w:lang w:bidi="fa-IR"/>
        </w:rPr>
        <w:t xml:space="preserve"> </w:t>
      </w:r>
      <w:r w:rsidRPr="000D0904">
        <w:rPr>
          <w:rFonts w:cs="B Nazanin"/>
          <w:szCs w:val="28"/>
          <w:rtl/>
          <w:lang w:bidi="fa-IR"/>
        </w:rPr>
        <w:t>سنجش</w:t>
      </w:r>
      <w:r w:rsidR="00987DA2">
        <w:rPr>
          <w:rFonts w:cs="B Nazanin"/>
          <w:szCs w:val="28"/>
          <w:rtl/>
          <w:lang w:bidi="fa-IR"/>
        </w:rPr>
        <w:t xml:space="preserve"> </w:t>
      </w:r>
      <w:r w:rsidRPr="000D0904">
        <w:rPr>
          <w:rFonts w:cs="B Nazanin"/>
          <w:szCs w:val="28"/>
          <w:rtl/>
          <w:lang w:bidi="fa-IR"/>
        </w:rPr>
        <w:t>متغ</w:t>
      </w:r>
      <w:r w:rsidRPr="000D0904">
        <w:rPr>
          <w:rFonts w:cs="B Nazanin" w:hint="cs"/>
          <w:szCs w:val="28"/>
          <w:rtl/>
          <w:lang w:bidi="fa-IR"/>
        </w:rPr>
        <w:t>ی</w:t>
      </w:r>
      <w:r w:rsidRPr="000D0904">
        <w:rPr>
          <w:rFonts w:cs="B Nazanin" w:hint="eastAsia"/>
          <w:szCs w:val="28"/>
          <w:rtl/>
          <w:lang w:bidi="fa-IR"/>
        </w:rPr>
        <w:t>رها</w:t>
      </w:r>
      <w:r w:rsidRPr="000D0904">
        <w:rPr>
          <w:rFonts w:cs="B Nazanin" w:hint="cs"/>
          <w:szCs w:val="28"/>
          <w:rtl/>
          <w:lang w:bidi="fa-IR"/>
        </w:rPr>
        <w:t>ی</w:t>
      </w:r>
      <w:r w:rsidR="00987DA2">
        <w:rPr>
          <w:rFonts w:cs="B Nazanin"/>
          <w:szCs w:val="28"/>
          <w:rtl/>
          <w:lang w:bidi="fa-IR"/>
        </w:rPr>
        <w:t xml:space="preserve"> </w:t>
      </w:r>
      <w:r w:rsidRPr="000D0904">
        <w:rPr>
          <w:rFonts w:cs="B Nazanin"/>
          <w:szCs w:val="28"/>
          <w:rtl/>
          <w:lang w:bidi="fa-IR"/>
        </w:rPr>
        <w:t>مورد</w:t>
      </w:r>
      <w:r w:rsidR="00987DA2">
        <w:rPr>
          <w:rFonts w:cs="B Nazanin" w:hint="cs"/>
          <w:szCs w:val="28"/>
          <w:rtl/>
          <w:lang w:bidi="fa-IR"/>
        </w:rPr>
        <w:t xml:space="preserve"> </w:t>
      </w:r>
      <w:r w:rsidRPr="000D0904">
        <w:rPr>
          <w:rFonts w:cs="B Nazanin"/>
          <w:szCs w:val="28"/>
          <w:rtl/>
          <w:lang w:bidi="fa-IR"/>
        </w:rPr>
        <w:t>مطالعه</w:t>
      </w:r>
      <w:r w:rsidR="00987DA2">
        <w:rPr>
          <w:rFonts w:cs="B Nazanin"/>
          <w:szCs w:val="28"/>
          <w:rtl/>
          <w:lang w:bidi="fa-IR"/>
        </w:rPr>
        <w:t xml:space="preserve"> </w:t>
      </w:r>
      <w:r w:rsidRPr="000D0904">
        <w:rPr>
          <w:rFonts w:cs="B Nazanin"/>
          <w:szCs w:val="28"/>
          <w:rtl/>
          <w:lang w:bidi="fa-IR"/>
        </w:rPr>
        <w:t>متنوع</w:t>
      </w:r>
      <w:r w:rsidR="00987DA2">
        <w:rPr>
          <w:rFonts w:cs="B Nazanin"/>
          <w:szCs w:val="28"/>
          <w:rtl/>
          <w:lang w:bidi="fa-IR"/>
        </w:rPr>
        <w:t xml:space="preserve"> </w:t>
      </w:r>
      <w:r w:rsidRPr="000D0904">
        <w:rPr>
          <w:rFonts w:cs="B Nazanin"/>
          <w:szCs w:val="28"/>
          <w:rtl/>
          <w:lang w:bidi="fa-IR"/>
        </w:rPr>
        <w:t>باشد</w:t>
      </w:r>
      <w:r w:rsidR="00987DA2">
        <w:rPr>
          <w:rFonts w:cs="B Nazanin"/>
          <w:szCs w:val="28"/>
          <w:rtl/>
          <w:lang w:bidi="fa-IR"/>
        </w:rPr>
        <w:t xml:space="preserve"> </w:t>
      </w:r>
      <w:r w:rsidRPr="000D0904">
        <w:rPr>
          <w:rFonts w:cs="B Nazanin"/>
          <w:szCs w:val="28"/>
          <w:rtl/>
          <w:lang w:bidi="fa-IR"/>
        </w:rPr>
        <w:t>با</w:t>
      </w:r>
      <w:r w:rsidR="00987DA2">
        <w:rPr>
          <w:rFonts w:cs="B Nazanin"/>
          <w:szCs w:val="28"/>
          <w:rtl/>
          <w:lang w:bidi="fa-IR"/>
        </w:rPr>
        <w:t xml:space="preserve"> </w:t>
      </w:r>
      <w:r w:rsidRPr="000D0904">
        <w:rPr>
          <w:rFonts w:cs="B Nazanin"/>
          <w:szCs w:val="28"/>
          <w:rtl/>
          <w:lang w:bidi="fa-IR"/>
        </w:rPr>
        <w:t>استفاده</w:t>
      </w:r>
      <w:r w:rsidR="00987DA2">
        <w:rPr>
          <w:rFonts w:cs="B Nazanin"/>
          <w:szCs w:val="28"/>
          <w:rtl/>
          <w:lang w:bidi="fa-IR"/>
        </w:rPr>
        <w:t xml:space="preserve"> </w:t>
      </w:r>
      <w:r w:rsidRPr="000D0904">
        <w:rPr>
          <w:rFonts w:cs="B Nazanin"/>
          <w:szCs w:val="28"/>
          <w:rtl/>
          <w:lang w:bidi="fa-IR"/>
        </w:rPr>
        <w:t>از</w:t>
      </w:r>
      <w:r w:rsidR="00987DA2">
        <w:rPr>
          <w:rFonts w:cs="B Nazanin"/>
          <w:szCs w:val="28"/>
          <w:rtl/>
          <w:lang w:bidi="fa-IR"/>
        </w:rPr>
        <w:t xml:space="preserve"> </w:t>
      </w:r>
      <w:r w:rsidRPr="000D0904">
        <w:rPr>
          <w:rFonts w:cs="B Nazanin"/>
          <w:szCs w:val="28"/>
          <w:rtl/>
          <w:lang w:bidi="fa-IR"/>
        </w:rPr>
        <w:t>روش</w:t>
      </w:r>
      <w:r w:rsidR="00987DA2">
        <w:rPr>
          <w:rFonts w:cs="B Nazanin"/>
          <w:szCs w:val="28"/>
          <w:rtl/>
          <w:lang w:bidi="fa-IR"/>
        </w:rPr>
        <w:t xml:space="preserve"> </w:t>
      </w:r>
      <w:r w:rsidRPr="000D0904">
        <w:rPr>
          <w:rFonts w:cs="B Nazanin"/>
          <w:szCs w:val="28"/>
          <w:rtl/>
          <w:lang w:bidi="fa-IR"/>
        </w:rPr>
        <w:lastRenderedPageBreak/>
        <w:t>ها</w:t>
      </w:r>
      <w:r w:rsidRPr="000D0904">
        <w:rPr>
          <w:rFonts w:cs="B Nazanin" w:hint="cs"/>
          <w:szCs w:val="28"/>
          <w:rtl/>
          <w:lang w:bidi="fa-IR"/>
        </w:rPr>
        <w:t>ی</w:t>
      </w:r>
      <w:r w:rsidR="00987DA2">
        <w:rPr>
          <w:rFonts w:cs="B Nazanin"/>
          <w:szCs w:val="28"/>
          <w:rtl/>
          <w:lang w:bidi="fa-IR"/>
        </w:rPr>
        <w:t xml:space="preserve"> </w:t>
      </w:r>
      <w:r w:rsidRPr="000D0904">
        <w:rPr>
          <w:rFonts w:cs="B Nazanin"/>
          <w:szCs w:val="28"/>
          <w:rtl/>
          <w:lang w:bidi="fa-IR"/>
        </w:rPr>
        <w:t>نرمال</w:t>
      </w:r>
      <w:r w:rsidR="00987DA2">
        <w:rPr>
          <w:rFonts w:cs="B Nazanin"/>
          <w:szCs w:val="28"/>
          <w:rtl/>
          <w:lang w:bidi="fa-IR"/>
        </w:rPr>
        <w:t xml:space="preserve"> </w:t>
      </w:r>
      <w:r w:rsidRPr="000D0904">
        <w:rPr>
          <w:rFonts w:cs="B Nazanin"/>
          <w:szCs w:val="28"/>
          <w:rtl/>
          <w:lang w:bidi="fa-IR"/>
        </w:rPr>
        <w:t>ساز</w:t>
      </w:r>
      <w:r w:rsidRPr="000D0904">
        <w:rPr>
          <w:rFonts w:cs="B Nazanin" w:hint="cs"/>
          <w:szCs w:val="28"/>
          <w:rtl/>
          <w:lang w:bidi="fa-IR"/>
        </w:rPr>
        <w:t>ی</w:t>
      </w:r>
      <w:r w:rsidR="00987DA2">
        <w:rPr>
          <w:rFonts w:cs="B Nazanin"/>
          <w:szCs w:val="28"/>
          <w:rtl/>
          <w:lang w:bidi="fa-IR"/>
        </w:rPr>
        <w:t xml:space="preserve"> </w:t>
      </w:r>
      <w:r w:rsidRPr="000D0904">
        <w:rPr>
          <w:rFonts w:cs="B Nazanin"/>
          <w:szCs w:val="28"/>
          <w:rtl/>
          <w:lang w:bidi="fa-IR"/>
        </w:rPr>
        <w:t>م</w:t>
      </w:r>
      <w:r w:rsidRPr="000D0904">
        <w:rPr>
          <w:rFonts w:cs="B Nazanin" w:hint="cs"/>
          <w:szCs w:val="28"/>
          <w:rtl/>
          <w:lang w:bidi="fa-IR"/>
        </w:rPr>
        <w:t>ی</w:t>
      </w:r>
      <w:r w:rsidR="00987DA2">
        <w:rPr>
          <w:rFonts w:cs="B Nazanin" w:hint="cs"/>
          <w:szCs w:val="28"/>
          <w:rtl/>
          <w:lang w:bidi="fa-IR"/>
        </w:rPr>
        <w:t xml:space="preserve"> </w:t>
      </w:r>
      <w:r w:rsidRPr="000D0904">
        <w:rPr>
          <w:rFonts w:cs="B Nazanin" w:hint="eastAsia"/>
          <w:szCs w:val="28"/>
          <w:rtl/>
          <w:lang w:bidi="fa-IR"/>
        </w:rPr>
        <w:t>توان</w:t>
      </w:r>
      <w:r w:rsidR="00987DA2">
        <w:rPr>
          <w:rFonts w:cs="B Nazanin"/>
          <w:szCs w:val="28"/>
          <w:rtl/>
          <w:lang w:bidi="fa-IR"/>
        </w:rPr>
        <w:t xml:space="preserve"> </w:t>
      </w:r>
      <w:r w:rsidRPr="000D0904">
        <w:rPr>
          <w:rFonts w:cs="B Nazanin"/>
          <w:szCs w:val="28"/>
          <w:rtl/>
          <w:lang w:bidi="fa-IR"/>
        </w:rPr>
        <w:t>داده</w:t>
      </w:r>
      <w:r w:rsidR="00987DA2">
        <w:rPr>
          <w:rFonts w:cs="B Nazanin"/>
          <w:szCs w:val="28"/>
          <w:rtl/>
          <w:lang w:bidi="fa-IR"/>
        </w:rPr>
        <w:t xml:space="preserve"> </w:t>
      </w:r>
      <w:r w:rsidRPr="000D0904">
        <w:rPr>
          <w:rFonts w:cs="B Nazanin"/>
          <w:szCs w:val="28"/>
          <w:rtl/>
          <w:lang w:bidi="fa-IR"/>
        </w:rPr>
        <w:t>ها</w:t>
      </w:r>
      <w:r w:rsidR="00987DA2">
        <w:rPr>
          <w:rFonts w:cs="B Nazanin"/>
          <w:szCs w:val="28"/>
          <w:rtl/>
          <w:lang w:bidi="fa-IR"/>
        </w:rPr>
        <w:t xml:space="preserve"> </w:t>
      </w:r>
      <w:r w:rsidRPr="000D0904">
        <w:rPr>
          <w:rFonts w:cs="B Nazanin"/>
          <w:szCs w:val="28"/>
          <w:rtl/>
          <w:lang w:bidi="fa-IR"/>
        </w:rPr>
        <w:t>را</w:t>
      </w:r>
      <w:r w:rsidR="00987DA2">
        <w:rPr>
          <w:rFonts w:cs="B Nazanin"/>
          <w:szCs w:val="28"/>
          <w:rtl/>
          <w:lang w:bidi="fa-IR"/>
        </w:rPr>
        <w:t xml:space="preserve"> </w:t>
      </w:r>
      <w:r w:rsidRPr="000D0904">
        <w:rPr>
          <w:rFonts w:cs="B Nazanin"/>
          <w:szCs w:val="28"/>
          <w:rtl/>
          <w:lang w:bidi="fa-IR"/>
        </w:rPr>
        <w:t>ب</w:t>
      </w:r>
      <w:r w:rsidRPr="000D0904">
        <w:rPr>
          <w:rFonts w:cs="B Nazanin" w:hint="cs"/>
          <w:szCs w:val="28"/>
          <w:rtl/>
          <w:lang w:bidi="fa-IR"/>
        </w:rPr>
        <w:t>ی</w:t>
      </w:r>
      <w:r w:rsidR="00987DA2">
        <w:rPr>
          <w:rFonts w:cs="B Nazanin" w:hint="cs"/>
          <w:szCs w:val="28"/>
          <w:rtl/>
          <w:lang w:bidi="fa-IR"/>
        </w:rPr>
        <w:t xml:space="preserve"> </w:t>
      </w:r>
      <w:r w:rsidRPr="000D0904">
        <w:rPr>
          <w:rFonts w:cs="B Nazanin" w:hint="eastAsia"/>
          <w:szCs w:val="28"/>
          <w:rtl/>
          <w:lang w:bidi="fa-IR"/>
        </w:rPr>
        <w:t>مق</w:t>
      </w:r>
      <w:r w:rsidRPr="000D0904">
        <w:rPr>
          <w:rFonts w:cs="B Nazanin" w:hint="cs"/>
          <w:szCs w:val="28"/>
          <w:rtl/>
          <w:lang w:bidi="fa-IR"/>
        </w:rPr>
        <w:t>ی</w:t>
      </w:r>
      <w:r w:rsidRPr="000D0904">
        <w:rPr>
          <w:rFonts w:cs="B Nazanin" w:hint="eastAsia"/>
          <w:szCs w:val="28"/>
          <w:rtl/>
          <w:lang w:bidi="fa-IR"/>
        </w:rPr>
        <w:t>اس</w:t>
      </w:r>
      <w:r w:rsidR="00987DA2">
        <w:rPr>
          <w:rFonts w:cs="B Nazanin"/>
          <w:szCs w:val="28"/>
          <w:rtl/>
          <w:lang w:bidi="fa-IR"/>
        </w:rPr>
        <w:t xml:space="preserve"> </w:t>
      </w:r>
      <w:r w:rsidRPr="000D0904">
        <w:rPr>
          <w:rFonts w:cs="B Nazanin"/>
          <w:szCs w:val="28"/>
          <w:rtl/>
          <w:lang w:bidi="fa-IR"/>
        </w:rPr>
        <w:t>کرد.</w:t>
      </w:r>
      <w:r w:rsidR="00987DA2">
        <w:rPr>
          <w:rFonts w:cs="B Nazanin" w:hint="cs"/>
          <w:szCs w:val="28"/>
          <w:rtl/>
          <w:lang w:bidi="fa-IR"/>
        </w:rPr>
        <w:t xml:space="preserve"> </w:t>
      </w:r>
      <w:r>
        <w:rPr>
          <w:rFonts w:cs="B Nazanin" w:hint="cs"/>
          <w:szCs w:val="28"/>
          <w:rtl/>
          <w:lang w:bidi="fa-IR"/>
        </w:rPr>
        <w:t>در</w:t>
      </w:r>
      <w:r w:rsidR="00987DA2">
        <w:rPr>
          <w:rFonts w:cs="B Nazanin" w:hint="cs"/>
          <w:szCs w:val="28"/>
          <w:rtl/>
          <w:lang w:bidi="fa-IR"/>
        </w:rPr>
        <w:t xml:space="preserve"> </w:t>
      </w:r>
      <w:r>
        <w:rPr>
          <w:rFonts w:cs="B Nazanin" w:hint="cs"/>
          <w:szCs w:val="28"/>
          <w:rtl/>
          <w:lang w:bidi="fa-IR"/>
        </w:rPr>
        <w:t>این</w:t>
      </w:r>
      <w:r w:rsidR="00987DA2">
        <w:rPr>
          <w:rFonts w:cs="B Nazanin" w:hint="cs"/>
          <w:szCs w:val="28"/>
          <w:rtl/>
          <w:lang w:bidi="fa-IR"/>
        </w:rPr>
        <w:t xml:space="preserve"> </w:t>
      </w:r>
      <w:r>
        <w:rPr>
          <w:rFonts w:cs="B Nazanin" w:hint="cs"/>
          <w:szCs w:val="28"/>
          <w:rtl/>
          <w:lang w:bidi="fa-IR"/>
        </w:rPr>
        <w:t>پژوهش</w:t>
      </w:r>
      <w:r w:rsidR="00987DA2">
        <w:rPr>
          <w:rFonts w:cs="B Nazanin" w:hint="cs"/>
          <w:szCs w:val="28"/>
          <w:rtl/>
          <w:lang w:bidi="fa-IR"/>
        </w:rPr>
        <w:t xml:space="preserve"> </w:t>
      </w:r>
      <w:r>
        <w:rPr>
          <w:rFonts w:cs="B Nazanin" w:hint="cs"/>
          <w:szCs w:val="28"/>
          <w:rtl/>
          <w:lang w:bidi="fa-IR"/>
        </w:rPr>
        <w:t>به</w:t>
      </w:r>
      <w:r w:rsidR="00987DA2">
        <w:rPr>
          <w:rFonts w:cs="B Nazanin" w:hint="cs"/>
          <w:szCs w:val="28"/>
          <w:rtl/>
          <w:lang w:bidi="fa-IR"/>
        </w:rPr>
        <w:t xml:space="preserve"> </w:t>
      </w:r>
      <w:r>
        <w:rPr>
          <w:rFonts w:cs="B Nazanin" w:hint="cs"/>
          <w:szCs w:val="28"/>
          <w:rtl/>
          <w:lang w:bidi="fa-IR"/>
        </w:rPr>
        <w:t>منظور</w:t>
      </w:r>
      <w:r w:rsidR="00987DA2">
        <w:rPr>
          <w:rFonts w:cs="B Nazanin" w:hint="cs"/>
          <w:szCs w:val="28"/>
          <w:rtl/>
          <w:lang w:bidi="fa-IR"/>
        </w:rPr>
        <w:t xml:space="preserve"> </w:t>
      </w:r>
      <w:r>
        <w:rPr>
          <w:rFonts w:cs="B Nazanin" w:hint="cs"/>
          <w:szCs w:val="28"/>
          <w:rtl/>
          <w:lang w:bidi="fa-IR"/>
        </w:rPr>
        <w:t>بی</w:t>
      </w:r>
      <w:r w:rsidR="00987DA2">
        <w:rPr>
          <w:rFonts w:cs="B Nazanin" w:hint="cs"/>
          <w:szCs w:val="28"/>
          <w:rtl/>
          <w:lang w:bidi="fa-IR"/>
        </w:rPr>
        <w:t xml:space="preserve"> </w:t>
      </w:r>
      <w:r>
        <w:rPr>
          <w:rFonts w:cs="B Nazanin" w:hint="cs"/>
          <w:szCs w:val="28"/>
          <w:rtl/>
          <w:lang w:bidi="fa-IR"/>
        </w:rPr>
        <w:t>مقیاس</w:t>
      </w:r>
      <w:r w:rsidR="00987DA2">
        <w:rPr>
          <w:rFonts w:cs="B Nazanin" w:hint="cs"/>
          <w:szCs w:val="28"/>
          <w:rtl/>
          <w:lang w:bidi="fa-IR"/>
        </w:rPr>
        <w:t xml:space="preserve"> </w:t>
      </w:r>
      <w:r>
        <w:rPr>
          <w:rFonts w:cs="B Nazanin" w:hint="cs"/>
          <w:szCs w:val="28"/>
          <w:rtl/>
          <w:lang w:bidi="fa-IR"/>
        </w:rPr>
        <w:t>کردن</w:t>
      </w:r>
      <w:r w:rsidR="00987DA2">
        <w:rPr>
          <w:rFonts w:cs="B Nazanin" w:hint="cs"/>
          <w:szCs w:val="28"/>
          <w:rtl/>
          <w:lang w:bidi="fa-IR"/>
        </w:rPr>
        <w:t xml:space="preserve"> </w:t>
      </w:r>
      <w:r>
        <w:rPr>
          <w:rFonts w:cs="B Nazanin" w:hint="cs"/>
          <w:szCs w:val="28"/>
          <w:rtl/>
          <w:lang w:bidi="fa-IR"/>
        </w:rPr>
        <w:t>پارامترهای</w:t>
      </w:r>
      <w:r w:rsidR="00987DA2">
        <w:rPr>
          <w:rFonts w:cs="B Nazanin" w:hint="cs"/>
          <w:szCs w:val="28"/>
          <w:rtl/>
          <w:lang w:bidi="fa-IR"/>
        </w:rPr>
        <w:t xml:space="preserve"> </w:t>
      </w:r>
      <w:r>
        <w:rPr>
          <w:rFonts w:cs="B Nazanin" w:hint="cs"/>
          <w:szCs w:val="28"/>
          <w:rtl/>
          <w:lang w:bidi="fa-IR"/>
        </w:rPr>
        <w:t>کیفیت</w:t>
      </w:r>
      <w:r w:rsidR="00987DA2">
        <w:rPr>
          <w:rFonts w:cs="B Nazanin" w:hint="cs"/>
          <w:szCs w:val="28"/>
          <w:rtl/>
          <w:lang w:bidi="fa-IR"/>
        </w:rPr>
        <w:t xml:space="preserve"> </w:t>
      </w:r>
      <w:r>
        <w:rPr>
          <w:rFonts w:cs="B Nazanin" w:hint="cs"/>
          <w:szCs w:val="28"/>
          <w:rtl/>
          <w:lang w:bidi="fa-IR"/>
        </w:rPr>
        <w:t>سرویس</w:t>
      </w:r>
      <w:r w:rsidR="00987DA2">
        <w:rPr>
          <w:rFonts w:cs="B Nazanin" w:hint="cs"/>
          <w:szCs w:val="28"/>
          <w:rtl/>
          <w:lang w:bidi="fa-IR"/>
        </w:rPr>
        <w:t xml:space="preserve"> </w:t>
      </w:r>
      <w:r>
        <w:rPr>
          <w:rFonts w:cs="B Nazanin" w:hint="cs"/>
          <w:szCs w:val="28"/>
          <w:rtl/>
          <w:lang w:bidi="fa-IR"/>
        </w:rPr>
        <w:t>از</w:t>
      </w:r>
      <w:r w:rsidR="00987DA2">
        <w:rPr>
          <w:rFonts w:cs="B Nazanin" w:hint="cs"/>
          <w:szCs w:val="28"/>
          <w:rtl/>
          <w:lang w:bidi="fa-IR"/>
        </w:rPr>
        <w:t xml:space="preserve"> </w:t>
      </w:r>
      <w:r>
        <w:rPr>
          <w:rFonts w:cs="B Nazanin" w:hint="cs"/>
          <w:szCs w:val="28"/>
          <w:rtl/>
          <w:lang w:bidi="fa-IR"/>
        </w:rPr>
        <w:t>روش</w:t>
      </w:r>
      <w:r w:rsidR="00987DA2">
        <w:rPr>
          <w:rFonts w:cs="B Nazanin" w:hint="cs"/>
          <w:szCs w:val="28"/>
          <w:rtl/>
          <w:lang w:bidi="fa-IR"/>
        </w:rPr>
        <w:t xml:space="preserve"> </w:t>
      </w:r>
      <w:r>
        <w:rPr>
          <w:rFonts w:cs="B Nazanin" w:hint="cs"/>
          <w:szCs w:val="28"/>
          <w:rtl/>
          <w:lang w:bidi="fa-IR"/>
        </w:rPr>
        <w:t>نرمال</w:t>
      </w:r>
      <w:r w:rsidR="00987DA2">
        <w:rPr>
          <w:rFonts w:cs="B Nazanin" w:hint="cs"/>
          <w:szCs w:val="28"/>
          <w:rtl/>
          <w:lang w:bidi="fa-IR"/>
        </w:rPr>
        <w:t xml:space="preserve"> </w:t>
      </w:r>
      <w:r>
        <w:rPr>
          <w:rFonts w:cs="B Nazanin" w:hint="cs"/>
          <w:szCs w:val="28"/>
          <w:rtl/>
          <w:lang w:bidi="fa-IR"/>
        </w:rPr>
        <w:t>سازی</w:t>
      </w:r>
      <w:r w:rsidR="00987DA2">
        <w:rPr>
          <w:rFonts w:cs="B Nazanin" w:hint="cs"/>
          <w:szCs w:val="28"/>
          <w:rtl/>
          <w:lang w:bidi="fa-IR"/>
        </w:rPr>
        <w:t xml:space="preserve"> </w:t>
      </w:r>
      <w:r>
        <w:rPr>
          <w:rFonts w:cs="B Nazanin" w:hint="cs"/>
          <w:szCs w:val="28"/>
          <w:rtl/>
          <w:lang w:bidi="fa-IR"/>
        </w:rPr>
        <w:t>استفاده</w:t>
      </w:r>
      <w:r w:rsidR="00987DA2">
        <w:rPr>
          <w:rFonts w:cs="B Nazanin" w:hint="cs"/>
          <w:szCs w:val="28"/>
          <w:rtl/>
          <w:lang w:bidi="fa-IR"/>
        </w:rPr>
        <w:t xml:space="preserve"> </w:t>
      </w:r>
      <w:r>
        <w:rPr>
          <w:rFonts w:cs="B Nazanin" w:hint="cs"/>
          <w:szCs w:val="28"/>
          <w:rtl/>
          <w:lang w:bidi="fa-IR"/>
        </w:rPr>
        <w:t>می</w:t>
      </w:r>
      <w:r w:rsidR="00987DA2">
        <w:rPr>
          <w:rFonts w:cs="B Nazanin" w:hint="cs"/>
          <w:szCs w:val="28"/>
          <w:rtl/>
          <w:lang w:bidi="fa-IR"/>
        </w:rPr>
        <w:t xml:space="preserve"> </w:t>
      </w:r>
      <w:r>
        <w:rPr>
          <w:rFonts w:cs="B Nazanin" w:hint="cs"/>
          <w:szCs w:val="28"/>
          <w:rtl/>
          <w:lang w:bidi="fa-IR"/>
        </w:rPr>
        <w:t>شود.</w:t>
      </w:r>
      <w:r w:rsidR="00987DA2">
        <w:rPr>
          <w:rFonts w:hint="cs"/>
          <w:rtl/>
        </w:rPr>
        <w:t xml:space="preserve"> </w:t>
      </w:r>
      <w:r w:rsidRPr="00CF1CA6">
        <w:rPr>
          <w:rFonts w:cs="B Nazanin" w:hint="cs"/>
          <w:szCs w:val="28"/>
          <w:rtl/>
          <w:lang w:bidi="fa-IR"/>
        </w:rPr>
        <w:t>ی</w:t>
      </w:r>
      <w:r w:rsidRPr="00CF1CA6">
        <w:rPr>
          <w:rFonts w:cs="B Nazanin" w:hint="eastAsia"/>
          <w:szCs w:val="28"/>
          <w:rtl/>
          <w:lang w:bidi="fa-IR"/>
        </w:rPr>
        <w:t>ک</w:t>
      </w:r>
      <w:r w:rsidR="00987DA2">
        <w:rPr>
          <w:rFonts w:cs="B Nazanin"/>
          <w:szCs w:val="28"/>
          <w:rtl/>
          <w:lang w:bidi="fa-IR"/>
        </w:rPr>
        <w:t xml:space="preserve"> </w:t>
      </w:r>
      <w:r w:rsidRPr="00CF1CA6">
        <w:rPr>
          <w:rFonts w:cs="B Nazanin"/>
          <w:szCs w:val="28"/>
          <w:rtl/>
          <w:lang w:bidi="fa-IR"/>
        </w:rPr>
        <w:t>روش</w:t>
      </w:r>
      <w:r w:rsidR="00987DA2">
        <w:rPr>
          <w:rFonts w:cs="B Nazanin"/>
          <w:szCs w:val="28"/>
          <w:rtl/>
          <w:lang w:bidi="fa-IR"/>
        </w:rPr>
        <w:t xml:space="preserve"> </w:t>
      </w:r>
      <w:r w:rsidRPr="00CF1CA6">
        <w:rPr>
          <w:rFonts w:cs="B Nazanin"/>
          <w:szCs w:val="28"/>
          <w:rtl/>
          <w:lang w:bidi="fa-IR"/>
        </w:rPr>
        <w:t>ساده</w:t>
      </w:r>
      <w:r w:rsidR="00987DA2">
        <w:rPr>
          <w:rFonts w:cs="B Nazanin"/>
          <w:szCs w:val="28"/>
          <w:rtl/>
          <w:lang w:bidi="fa-IR"/>
        </w:rPr>
        <w:t xml:space="preserve"> </w:t>
      </w:r>
      <w:r w:rsidRPr="00CF1CA6">
        <w:rPr>
          <w:rFonts w:cs="B Nazanin"/>
          <w:szCs w:val="28"/>
          <w:rtl/>
          <w:lang w:bidi="fa-IR"/>
        </w:rPr>
        <w:t>برا</w:t>
      </w:r>
      <w:r w:rsidRPr="00CF1CA6">
        <w:rPr>
          <w:rFonts w:cs="B Nazanin" w:hint="cs"/>
          <w:szCs w:val="28"/>
          <w:rtl/>
          <w:lang w:bidi="fa-IR"/>
        </w:rPr>
        <w:t>ی</w:t>
      </w:r>
      <w:r w:rsidR="00987DA2">
        <w:rPr>
          <w:rFonts w:cs="B Nazanin"/>
          <w:szCs w:val="28"/>
          <w:rtl/>
          <w:lang w:bidi="fa-IR"/>
        </w:rPr>
        <w:t xml:space="preserve"> </w:t>
      </w:r>
      <w:r w:rsidRPr="00CF1CA6">
        <w:rPr>
          <w:rFonts w:cs="B Nazanin"/>
          <w:szCs w:val="28"/>
          <w:rtl/>
          <w:lang w:bidi="fa-IR"/>
        </w:rPr>
        <w:t>نرمال</w:t>
      </w:r>
      <w:r w:rsidR="00987DA2">
        <w:rPr>
          <w:rFonts w:cs="B Nazanin"/>
          <w:szCs w:val="28"/>
          <w:rtl/>
          <w:lang w:bidi="fa-IR"/>
        </w:rPr>
        <w:t xml:space="preserve"> </w:t>
      </w:r>
      <w:r w:rsidRPr="00CF1CA6">
        <w:rPr>
          <w:rFonts w:cs="B Nazanin"/>
          <w:szCs w:val="28"/>
          <w:rtl/>
          <w:lang w:bidi="fa-IR"/>
        </w:rPr>
        <w:t>کردن</w:t>
      </w:r>
      <w:r w:rsidR="00987DA2">
        <w:rPr>
          <w:rFonts w:cs="B Nazanin"/>
          <w:szCs w:val="28"/>
          <w:rtl/>
          <w:lang w:bidi="fa-IR"/>
        </w:rPr>
        <w:t xml:space="preserve"> </w:t>
      </w:r>
      <w:r w:rsidRPr="00CF1CA6">
        <w:rPr>
          <w:rFonts w:cs="B Nazanin"/>
          <w:szCs w:val="28"/>
          <w:rtl/>
          <w:lang w:bidi="fa-IR"/>
        </w:rPr>
        <w:t>اعداد</w:t>
      </w:r>
      <w:r w:rsidR="00987DA2">
        <w:rPr>
          <w:rFonts w:cs="B Nazanin"/>
          <w:szCs w:val="28"/>
          <w:rtl/>
          <w:lang w:bidi="fa-IR"/>
        </w:rPr>
        <w:t xml:space="preserve"> </w:t>
      </w:r>
      <w:r w:rsidRPr="00CF1CA6">
        <w:rPr>
          <w:rFonts w:cs="B Nazanin"/>
          <w:szCs w:val="28"/>
          <w:rtl/>
          <w:lang w:bidi="fa-IR"/>
        </w:rPr>
        <w:t>مطرح</w:t>
      </w:r>
      <w:r w:rsidR="00987DA2">
        <w:rPr>
          <w:rFonts w:cs="B Nazanin"/>
          <w:szCs w:val="28"/>
          <w:rtl/>
          <w:lang w:bidi="fa-IR"/>
        </w:rPr>
        <w:t xml:space="preserve"> </w:t>
      </w:r>
      <w:r w:rsidRPr="00CF1CA6">
        <w:rPr>
          <w:rFonts w:cs="B Nazanin"/>
          <w:szCs w:val="28"/>
          <w:rtl/>
          <w:lang w:bidi="fa-IR"/>
        </w:rPr>
        <w:t>شده</w:t>
      </w:r>
      <w:r w:rsidR="00987DA2">
        <w:rPr>
          <w:rFonts w:cs="B Nazanin"/>
          <w:szCs w:val="28"/>
          <w:rtl/>
          <w:lang w:bidi="fa-IR"/>
        </w:rPr>
        <w:t xml:space="preserve"> </w:t>
      </w:r>
      <w:r w:rsidRPr="00CF1CA6">
        <w:rPr>
          <w:rFonts w:cs="B Nazanin"/>
          <w:szCs w:val="28"/>
          <w:rtl/>
          <w:lang w:bidi="fa-IR"/>
        </w:rPr>
        <w:t>که</w:t>
      </w:r>
      <w:r w:rsidR="00987DA2">
        <w:rPr>
          <w:rFonts w:cs="B Nazanin"/>
          <w:szCs w:val="28"/>
          <w:rtl/>
          <w:lang w:bidi="fa-IR"/>
        </w:rPr>
        <w:t xml:space="preserve"> </w:t>
      </w:r>
      <w:r w:rsidRPr="00CF1CA6">
        <w:rPr>
          <w:rFonts w:cs="B Nazanin"/>
          <w:szCs w:val="28"/>
          <w:rtl/>
          <w:lang w:bidi="fa-IR"/>
        </w:rPr>
        <w:t>به</w:t>
      </w:r>
      <w:r w:rsidR="00987DA2">
        <w:rPr>
          <w:rFonts w:cs="B Nazanin"/>
          <w:szCs w:val="28"/>
          <w:rtl/>
          <w:lang w:bidi="fa-IR"/>
        </w:rPr>
        <w:t xml:space="preserve"> </w:t>
      </w:r>
      <w:r w:rsidRPr="00CF1CA6">
        <w:rPr>
          <w:rFonts w:cs="B Nazanin"/>
          <w:szCs w:val="28"/>
          <w:rtl/>
          <w:lang w:bidi="fa-IR"/>
        </w:rPr>
        <w:t>محاسبه</w:t>
      </w:r>
      <w:r w:rsidR="00987DA2">
        <w:rPr>
          <w:rFonts w:cs="B Nazanin"/>
          <w:szCs w:val="28"/>
          <w:rtl/>
          <w:lang w:bidi="fa-IR"/>
        </w:rPr>
        <w:t xml:space="preserve"> </w:t>
      </w:r>
      <w:r w:rsidRPr="00CF1CA6">
        <w:rPr>
          <w:rFonts w:cs="B Nazanin"/>
          <w:szCs w:val="28"/>
          <w:rtl/>
          <w:lang w:bidi="fa-IR"/>
        </w:rPr>
        <w:t>بردار</w:t>
      </w:r>
      <w:r w:rsidR="00987DA2">
        <w:rPr>
          <w:rFonts w:cs="B Nazanin"/>
          <w:szCs w:val="28"/>
          <w:rtl/>
          <w:lang w:bidi="fa-IR"/>
        </w:rPr>
        <w:t xml:space="preserve"> </w:t>
      </w:r>
      <w:r w:rsidRPr="00CF1CA6">
        <w:rPr>
          <w:rFonts w:cs="B Nazanin"/>
          <w:szCs w:val="28"/>
          <w:rtl/>
          <w:lang w:bidi="fa-IR"/>
        </w:rPr>
        <w:t>و</w:t>
      </w:r>
      <w:r w:rsidRPr="00CF1CA6">
        <w:rPr>
          <w:rFonts w:cs="B Nazanin" w:hint="cs"/>
          <w:szCs w:val="28"/>
          <w:rtl/>
          <w:lang w:bidi="fa-IR"/>
        </w:rPr>
        <w:t>ی</w:t>
      </w:r>
      <w:r w:rsidRPr="00CF1CA6">
        <w:rPr>
          <w:rFonts w:cs="B Nazanin" w:hint="eastAsia"/>
          <w:szCs w:val="28"/>
          <w:rtl/>
          <w:lang w:bidi="fa-IR"/>
        </w:rPr>
        <w:t>ژه</w:t>
      </w:r>
      <w:r w:rsidR="00987DA2">
        <w:rPr>
          <w:rFonts w:cs="B Nazanin"/>
          <w:szCs w:val="28"/>
          <w:rtl/>
          <w:lang w:bidi="fa-IR"/>
        </w:rPr>
        <w:t xml:space="preserve"> </w:t>
      </w:r>
      <w:r w:rsidRPr="00CF1CA6">
        <w:rPr>
          <w:rFonts w:cs="B Nazanin"/>
          <w:szCs w:val="28"/>
          <w:rtl/>
          <w:lang w:bidi="fa-IR"/>
        </w:rPr>
        <w:t>ن</w:t>
      </w:r>
      <w:r w:rsidRPr="00CF1CA6">
        <w:rPr>
          <w:rFonts w:cs="B Nazanin" w:hint="cs"/>
          <w:szCs w:val="28"/>
          <w:rtl/>
          <w:lang w:bidi="fa-IR"/>
        </w:rPr>
        <w:t>ی</w:t>
      </w:r>
      <w:r w:rsidRPr="00CF1CA6">
        <w:rPr>
          <w:rFonts w:cs="B Nazanin" w:hint="eastAsia"/>
          <w:szCs w:val="28"/>
          <w:rtl/>
          <w:lang w:bidi="fa-IR"/>
        </w:rPr>
        <w:t>ز</w:t>
      </w:r>
      <w:r w:rsidR="00987DA2">
        <w:rPr>
          <w:rFonts w:cs="B Nazanin"/>
          <w:szCs w:val="28"/>
          <w:rtl/>
          <w:lang w:bidi="fa-IR"/>
        </w:rPr>
        <w:t xml:space="preserve"> </w:t>
      </w:r>
      <w:r w:rsidRPr="00CF1CA6">
        <w:rPr>
          <w:rFonts w:cs="B Nazanin"/>
          <w:szCs w:val="28"/>
          <w:rtl/>
          <w:lang w:bidi="fa-IR"/>
        </w:rPr>
        <w:t>معروف</w:t>
      </w:r>
      <w:r w:rsidR="00987DA2">
        <w:rPr>
          <w:rFonts w:cs="B Nazanin"/>
          <w:szCs w:val="28"/>
          <w:rtl/>
          <w:lang w:bidi="fa-IR"/>
        </w:rPr>
        <w:t xml:space="preserve"> </w:t>
      </w:r>
      <w:r w:rsidRPr="00CF1CA6">
        <w:rPr>
          <w:rFonts w:cs="B Nazanin"/>
          <w:szCs w:val="28"/>
          <w:rtl/>
          <w:lang w:bidi="fa-IR"/>
        </w:rPr>
        <w:t>شده</w:t>
      </w:r>
      <w:r w:rsidR="00987DA2">
        <w:rPr>
          <w:rFonts w:cs="B Nazanin"/>
          <w:szCs w:val="28"/>
          <w:rtl/>
          <w:lang w:bidi="fa-IR"/>
        </w:rPr>
        <w:t xml:space="preserve"> </w:t>
      </w:r>
      <w:r w:rsidRPr="00CF1CA6">
        <w:rPr>
          <w:rFonts w:cs="B Nazanin"/>
          <w:szCs w:val="28"/>
          <w:rtl/>
          <w:lang w:bidi="fa-IR"/>
        </w:rPr>
        <w:t>است.</w:t>
      </w:r>
      <w:r w:rsidR="00987DA2">
        <w:rPr>
          <w:rFonts w:cs="B Nazanin"/>
          <w:szCs w:val="28"/>
          <w:rtl/>
          <w:lang w:bidi="fa-IR"/>
        </w:rPr>
        <w:t xml:space="preserve"> </w:t>
      </w:r>
      <w:r w:rsidRPr="00CF1CA6">
        <w:rPr>
          <w:rFonts w:cs="B Nazanin"/>
          <w:szCs w:val="28"/>
          <w:rtl/>
          <w:lang w:bidi="fa-IR"/>
        </w:rPr>
        <w:t>در</w:t>
      </w:r>
      <w:r w:rsidR="00987DA2">
        <w:rPr>
          <w:rFonts w:cs="B Nazanin"/>
          <w:szCs w:val="28"/>
          <w:rtl/>
          <w:lang w:bidi="fa-IR"/>
        </w:rPr>
        <w:t xml:space="preserve"> </w:t>
      </w:r>
      <w:r w:rsidRPr="00CF1CA6">
        <w:rPr>
          <w:rFonts w:cs="B Nazanin"/>
          <w:szCs w:val="28"/>
          <w:rtl/>
          <w:lang w:bidi="fa-IR"/>
        </w:rPr>
        <w:t>ا</w:t>
      </w:r>
      <w:r w:rsidRPr="00CF1CA6">
        <w:rPr>
          <w:rFonts w:cs="B Nazanin" w:hint="cs"/>
          <w:szCs w:val="28"/>
          <w:rtl/>
          <w:lang w:bidi="fa-IR"/>
        </w:rPr>
        <w:t>ی</w:t>
      </w:r>
      <w:r w:rsidRPr="00CF1CA6">
        <w:rPr>
          <w:rFonts w:cs="B Nazanin" w:hint="eastAsia"/>
          <w:szCs w:val="28"/>
          <w:rtl/>
          <w:lang w:bidi="fa-IR"/>
        </w:rPr>
        <w:t>ن</w:t>
      </w:r>
      <w:r w:rsidR="00987DA2">
        <w:rPr>
          <w:rFonts w:cs="B Nazanin"/>
          <w:szCs w:val="28"/>
          <w:rtl/>
          <w:lang w:bidi="fa-IR"/>
        </w:rPr>
        <w:t xml:space="preserve"> </w:t>
      </w:r>
      <w:r w:rsidRPr="00CF1CA6">
        <w:rPr>
          <w:rFonts w:cs="B Nazanin"/>
          <w:szCs w:val="28"/>
          <w:rtl/>
          <w:lang w:bidi="fa-IR"/>
        </w:rPr>
        <w:t>روش</w:t>
      </w:r>
      <w:r w:rsidR="00987DA2">
        <w:rPr>
          <w:rFonts w:cs="B Nazanin"/>
          <w:szCs w:val="28"/>
          <w:rtl/>
          <w:lang w:bidi="fa-IR"/>
        </w:rPr>
        <w:t xml:space="preserve"> </w:t>
      </w:r>
      <w:r w:rsidRPr="00CF1CA6">
        <w:rPr>
          <w:rFonts w:cs="B Nazanin"/>
          <w:szCs w:val="28"/>
          <w:rtl/>
          <w:lang w:bidi="fa-IR"/>
        </w:rPr>
        <w:t>کاف</w:t>
      </w:r>
      <w:r w:rsidRPr="00CF1CA6">
        <w:rPr>
          <w:rFonts w:cs="B Nazanin" w:hint="cs"/>
          <w:szCs w:val="28"/>
          <w:rtl/>
          <w:lang w:bidi="fa-IR"/>
        </w:rPr>
        <w:t>ی</w:t>
      </w:r>
      <w:r w:rsidR="00987DA2">
        <w:rPr>
          <w:rFonts w:cs="B Nazanin"/>
          <w:szCs w:val="28"/>
          <w:rtl/>
          <w:lang w:bidi="fa-IR"/>
        </w:rPr>
        <w:t xml:space="preserve"> </w:t>
      </w:r>
      <w:r w:rsidRPr="00CF1CA6">
        <w:rPr>
          <w:rFonts w:cs="B Nazanin"/>
          <w:szCs w:val="28"/>
          <w:rtl/>
          <w:lang w:bidi="fa-IR"/>
        </w:rPr>
        <w:t>است</w:t>
      </w:r>
      <w:r w:rsidR="00987DA2">
        <w:rPr>
          <w:rFonts w:cs="B Nazanin"/>
          <w:szCs w:val="28"/>
          <w:rtl/>
          <w:lang w:bidi="fa-IR"/>
        </w:rPr>
        <w:t xml:space="preserve"> </w:t>
      </w:r>
      <w:r w:rsidRPr="00CF1CA6">
        <w:rPr>
          <w:rFonts w:cs="B Nazanin"/>
          <w:szCs w:val="28"/>
          <w:rtl/>
          <w:lang w:bidi="fa-IR"/>
        </w:rPr>
        <w:t>هر</w:t>
      </w:r>
      <w:r w:rsidR="00987DA2">
        <w:rPr>
          <w:rFonts w:cs="B Nazanin"/>
          <w:szCs w:val="28"/>
          <w:rtl/>
          <w:lang w:bidi="fa-IR"/>
        </w:rPr>
        <w:t xml:space="preserve"> </w:t>
      </w:r>
      <w:r w:rsidRPr="00CF1CA6">
        <w:rPr>
          <w:rFonts w:cs="B Nazanin"/>
          <w:szCs w:val="28"/>
          <w:rtl/>
          <w:lang w:bidi="fa-IR"/>
        </w:rPr>
        <w:t>عدد</w:t>
      </w:r>
      <w:r w:rsidR="00987DA2">
        <w:rPr>
          <w:rFonts w:cs="B Nazanin"/>
          <w:szCs w:val="28"/>
          <w:rtl/>
          <w:lang w:bidi="fa-IR"/>
        </w:rPr>
        <w:t xml:space="preserve"> </w:t>
      </w:r>
      <w:r w:rsidRPr="00CF1CA6">
        <w:rPr>
          <w:rFonts w:cs="B Nazanin"/>
          <w:szCs w:val="28"/>
          <w:rtl/>
          <w:lang w:bidi="fa-IR"/>
        </w:rPr>
        <w:t>در</w:t>
      </w:r>
      <w:r w:rsidR="00987DA2">
        <w:rPr>
          <w:rFonts w:cs="B Nazanin"/>
          <w:szCs w:val="28"/>
          <w:rtl/>
          <w:lang w:bidi="fa-IR"/>
        </w:rPr>
        <w:t xml:space="preserve"> </w:t>
      </w:r>
      <w:r w:rsidRPr="00CF1CA6">
        <w:rPr>
          <w:rFonts w:cs="B Nazanin" w:hint="cs"/>
          <w:szCs w:val="28"/>
          <w:rtl/>
          <w:lang w:bidi="fa-IR"/>
        </w:rPr>
        <w:t>ی</w:t>
      </w:r>
      <w:r w:rsidRPr="00CF1CA6">
        <w:rPr>
          <w:rFonts w:cs="B Nazanin" w:hint="eastAsia"/>
          <w:szCs w:val="28"/>
          <w:rtl/>
          <w:lang w:bidi="fa-IR"/>
        </w:rPr>
        <w:t>ک</w:t>
      </w:r>
      <w:r w:rsidR="00987DA2">
        <w:rPr>
          <w:rFonts w:cs="B Nazanin"/>
          <w:szCs w:val="28"/>
          <w:rtl/>
          <w:lang w:bidi="fa-IR"/>
        </w:rPr>
        <w:t xml:space="preserve"> </w:t>
      </w:r>
      <w:r w:rsidRPr="00CF1CA6">
        <w:rPr>
          <w:rFonts w:cs="B Nazanin"/>
          <w:szCs w:val="28"/>
          <w:rtl/>
          <w:lang w:bidi="fa-IR"/>
        </w:rPr>
        <w:t>مجموعه</w:t>
      </w:r>
      <w:r w:rsidR="00987DA2">
        <w:rPr>
          <w:rFonts w:cs="B Nazanin"/>
          <w:szCs w:val="28"/>
          <w:rtl/>
          <w:lang w:bidi="fa-IR"/>
        </w:rPr>
        <w:t xml:space="preserve"> </w:t>
      </w:r>
      <w:r w:rsidRPr="00CF1CA6">
        <w:rPr>
          <w:rFonts w:cs="B Nazanin"/>
          <w:szCs w:val="28"/>
          <w:rtl/>
          <w:lang w:bidi="fa-IR"/>
        </w:rPr>
        <w:t>بر</w:t>
      </w:r>
      <w:r w:rsidR="00987DA2">
        <w:rPr>
          <w:rFonts w:cs="B Nazanin"/>
          <w:szCs w:val="28"/>
          <w:rtl/>
          <w:lang w:bidi="fa-IR"/>
        </w:rPr>
        <w:t xml:space="preserve"> </w:t>
      </w:r>
      <w:r w:rsidRPr="00CF1CA6">
        <w:rPr>
          <w:rFonts w:cs="B Nazanin"/>
          <w:szCs w:val="28"/>
          <w:rtl/>
          <w:lang w:bidi="fa-IR"/>
        </w:rPr>
        <w:t>مجموع</w:t>
      </w:r>
      <w:r w:rsidR="00987DA2">
        <w:rPr>
          <w:rFonts w:cs="B Nazanin"/>
          <w:szCs w:val="28"/>
          <w:rtl/>
          <w:lang w:bidi="fa-IR"/>
        </w:rPr>
        <w:t xml:space="preserve"> </w:t>
      </w:r>
      <w:r w:rsidRPr="00CF1CA6">
        <w:rPr>
          <w:rFonts w:cs="B Nazanin"/>
          <w:szCs w:val="28"/>
          <w:rtl/>
          <w:lang w:bidi="fa-IR"/>
        </w:rPr>
        <w:t>عناصر</w:t>
      </w:r>
      <w:r w:rsidR="00987DA2">
        <w:rPr>
          <w:rFonts w:cs="B Nazanin"/>
          <w:szCs w:val="28"/>
          <w:rtl/>
          <w:lang w:bidi="fa-IR"/>
        </w:rPr>
        <w:t xml:space="preserve"> </w:t>
      </w:r>
      <w:r w:rsidRPr="00CF1CA6">
        <w:rPr>
          <w:rFonts w:cs="B Nazanin"/>
          <w:szCs w:val="28"/>
          <w:rtl/>
          <w:lang w:bidi="fa-IR"/>
        </w:rPr>
        <w:t>آن</w:t>
      </w:r>
      <w:r w:rsidR="00987DA2">
        <w:rPr>
          <w:rFonts w:cs="B Nazanin"/>
          <w:szCs w:val="28"/>
          <w:rtl/>
          <w:lang w:bidi="fa-IR"/>
        </w:rPr>
        <w:t xml:space="preserve"> </w:t>
      </w:r>
      <w:r w:rsidRPr="00CF1CA6">
        <w:rPr>
          <w:rFonts w:cs="B Nazanin"/>
          <w:szCs w:val="28"/>
          <w:rtl/>
          <w:lang w:bidi="fa-IR"/>
        </w:rPr>
        <w:t>مجموعه</w:t>
      </w:r>
      <w:r w:rsidR="00987DA2">
        <w:rPr>
          <w:rFonts w:cs="B Nazanin"/>
          <w:szCs w:val="28"/>
          <w:rtl/>
          <w:lang w:bidi="fa-IR"/>
        </w:rPr>
        <w:t xml:space="preserve"> </w:t>
      </w:r>
      <w:r w:rsidRPr="00CF1CA6">
        <w:rPr>
          <w:rFonts w:cs="B Nazanin"/>
          <w:szCs w:val="28"/>
          <w:rtl/>
          <w:lang w:bidi="fa-IR"/>
        </w:rPr>
        <w:t>تقس</w:t>
      </w:r>
      <w:r w:rsidRPr="00CF1CA6">
        <w:rPr>
          <w:rFonts w:cs="B Nazanin" w:hint="cs"/>
          <w:szCs w:val="28"/>
          <w:rtl/>
          <w:lang w:bidi="fa-IR"/>
        </w:rPr>
        <w:t>ی</w:t>
      </w:r>
      <w:r w:rsidRPr="00CF1CA6">
        <w:rPr>
          <w:rFonts w:cs="B Nazanin" w:hint="eastAsia"/>
          <w:szCs w:val="28"/>
          <w:rtl/>
          <w:lang w:bidi="fa-IR"/>
        </w:rPr>
        <w:t>م</w:t>
      </w:r>
      <w:r w:rsidR="00987DA2">
        <w:rPr>
          <w:rFonts w:cs="B Nazanin"/>
          <w:szCs w:val="28"/>
          <w:rtl/>
          <w:lang w:bidi="fa-IR"/>
        </w:rPr>
        <w:t xml:space="preserve"> </w:t>
      </w:r>
      <w:r w:rsidRPr="00CF1CA6">
        <w:rPr>
          <w:rFonts w:cs="B Nazanin"/>
          <w:szCs w:val="28"/>
          <w:rtl/>
          <w:lang w:bidi="fa-IR"/>
        </w:rPr>
        <w:t>شود.</w:t>
      </w:r>
      <w:r w:rsidR="00987DA2">
        <w:rPr>
          <w:rFonts w:cs="B Nazanin"/>
          <w:szCs w:val="28"/>
          <w:rtl/>
          <w:lang w:bidi="fa-IR"/>
        </w:rPr>
        <w:t xml:space="preserve"> </w:t>
      </w:r>
      <w:r w:rsidRPr="00CF1CA6">
        <w:rPr>
          <w:rFonts w:cs="B Nazanin"/>
          <w:szCs w:val="28"/>
          <w:rtl/>
          <w:lang w:bidi="fa-IR"/>
        </w:rPr>
        <w:t>در</w:t>
      </w:r>
      <w:r w:rsidR="00987DA2">
        <w:rPr>
          <w:rFonts w:cs="B Nazanin"/>
          <w:szCs w:val="28"/>
          <w:rtl/>
          <w:lang w:bidi="fa-IR"/>
        </w:rPr>
        <w:t xml:space="preserve"> </w:t>
      </w:r>
      <w:r w:rsidRPr="00CF1CA6">
        <w:rPr>
          <w:rFonts w:cs="B Nazanin"/>
          <w:szCs w:val="28"/>
          <w:rtl/>
          <w:lang w:bidi="fa-IR"/>
        </w:rPr>
        <w:t>ا</w:t>
      </w:r>
      <w:r w:rsidRPr="00CF1CA6">
        <w:rPr>
          <w:rFonts w:cs="B Nazanin" w:hint="cs"/>
          <w:szCs w:val="28"/>
          <w:rtl/>
          <w:lang w:bidi="fa-IR"/>
        </w:rPr>
        <w:t>ی</w:t>
      </w:r>
      <w:r w:rsidRPr="00CF1CA6">
        <w:rPr>
          <w:rFonts w:cs="B Nazanin" w:hint="eastAsia"/>
          <w:szCs w:val="28"/>
          <w:rtl/>
          <w:lang w:bidi="fa-IR"/>
        </w:rPr>
        <w:t>ن</w:t>
      </w:r>
      <w:r w:rsidR="00987DA2">
        <w:rPr>
          <w:rFonts w:cs="B Nazanin"/>
          <w:szCs w:val="28"/>
          <w:rtl/>
          <w:lang w:bidi="fa-IR"/>
        </w:rPr>
        <w:t xml:space="preserve"> </w:t>
      </w:r>
      <w:r w:rsidRPr="00CF1CA6">
        <w:rPr>
          <w:rFonts w:cs="B Nazanin"/>
          <w:szCs w:val="28"/>
          <w:rtl/>
          <w:lang w:bidi="fa-IR"/>
        </w:rPr>
        <w:t>صورت</w:t>
      </w:r>
      <w:r w:rsidR="00987DA2">
        <w:rPr>
          <w:rFonts w:cs="B Nazanin"/>
          <w:szCs w:val="28"/>
          <w:rtl/>
          <w:lang w:bidi="fa-IR"/>
        </w:rPr>
        <w:t xml:space="preserve"> </w:t>
      </w:r>
      <w:r w:rsidRPr="00CF1CA6">
        <w:rPr>
          <w:rFonts w:cs="B Nazanin"/>
          <w:szCs w:val="28"/>
          <w:rtl/>
          <w:lang w:bidi="fa-IR"/>
        </w:rPr>
        <w:t>جمع</w:t>
      </w:r>
      <w:r w:rsidR="00987DA2">
        <w:rPr>
          <w:rFonts w:cs="B Nazanin"/>
          <w:szCs w:val="28"/>
          <w:rtl/>
          <w:lang w:bidi="fa-IR"/>
        </w:rPr>
        <w:t xml:space="preserve"> </w:t>
      </w:r>
      <w:r w:rsidRPr="00CF1CA6">
        <w:rPr>
          <w:rFonts w:cs="B Nazanin"/>
          <w:szCs w:val="28"/>
          <w:rtl/>
          <w:lang w:bidi="fa-IR"/>
        </w:rPr>
        <w:t>کل</w:t>
      </w:r>
      <w:r w:rsidR="00987DA2">
        <w:rPr>
          <w:rFonts w:cs="B Nazanin"/>
          <w:szCs w:val="28"/>
          <w:rtl/>
          <w:lang w:bidi="fa-IR"/>
        </w:rPr>
        <w:t xml:space="preserve"> </w:t>
      </w:r>
      <w:r w:rsidRPr="00CF1CA6">
        <w:rPr>
          <w:rFonts w:cs="B Nazanin"/>
          <w:szCs w:val="28"/>
          <w:rtl/>
          <w:lang w:bidi="fa-IR"/>
        </w:rPr>
        <w:t>عناصر</w:t>
      </w:r>
      <w:r w:rsidR="00987DA2">
        <w:rPr>
          <w:rFonts w:cs="B Nazanin"/>
          <w:szCs w:val="28"/>
          <w:rtl/>
          <w:lang w:bidi="fa-IR"/>
        </w:rPr>
        <w:t xml:space="preserve"> </w:t>
      </w:r>
      <w:r w:rsidRPr="00CF1CA6">
        <w:rPr>
          <w:rFonts w:cs="B Nazanin"/>
          <w:szCs w:val="28"/>
          <w:rtl/>
          <w:lang w:bidi="fa-IR"/>
        </w:rPr>
        <w:t>پس</w:t>
      </w:r>
      <w:r w:rsidR="00987DA2">
        <w:rPr>
          <w:rFonts w:cs="B Nazanin"/>
          <w:szCs w:val="28"/>
          <w:rtl/>
          <w:lang w:bidi="fa-IR"/>
        </w:rPr>
        <w:t xml:space="preserve"> </w:t>
      </w:r>
      <w:r w:rsidRPr="00CF1CA6">
        <w:rPr>
          <w:rFonts w:cs="B Nazanin"/>
          <w:szCs w:val="28"/>
          <w:rtl/>
          <w:lang w:bidi="fa-IR"/>
        </w:rPr>
        <w:t>از</w:t>
      </w:r>
      <w:r w:rsidR="00987DA2">
        <w:rPr>
          <w:rFonts w:cs="B Nazanin"/>
          <w:szCs w:val="28"/>
          <w:rtl/>
          <w:lang w:bidi="fa-IR"/>
        </w:rPr>
        <w:t xml:space="preserve"> </w:t>
      </w:r>
      <w:r w:rsidRPr="00CF1CA6">
        <w:rPr>
          <w:rFonts w:cs="B Nazanin"/>
          <w:szCs w:val="28"/>
          <w:rtl/>
          <w:lang w:bidi="fa-IR"/>
        </w:rPr>
        <w:t>نرمال</w:t>
      </w:r>
      <w:r w:rsidR="00987DA2">
        <w:rPr>
          <w:rFonts w:cs="B Nazanin"/>
          <w:szCs w:val="28"/>
          <w:rtl/>
          <w:lang w:bidi="fa-IR"/>
        </w:rPr>
        <w:t xml:space="preserve"> </w:t>
      </w:r>
      <w:r w:rsidRPr="00CF1CA6">
        <w:rPr>
          <w:rFonts w:cs="B Nazanin"/>
          <w:szCs w:val="28"/>
          <w:rtl/>
          <w:lang w:bidi="fa-IR"/>
        </w:rPr>
        <w:t>ساز</w:t>
      </w:r>
      <w:r w:rsidRPr="00CF1CA6">
        <w:rPr>
          <w:rFonts w:cs="B Nazanin" w:hint="cs"/>
          <w:szCs w:val="28"/>
          <w:rtl/>
          <w:lang w:bidi="fa-IR"/>
        </w:rPr>
        <w:t>ی</w:t>
      </w:r>
      <w:r w:rsidR="00987DA2">
        <w:rPr>
          <w:rFonts w:cs="B Nazanin"/>
          <w:szCs w:val="28"/>
          <w:rtl/>
          <w:lang w:bidi="fa-IR"/>
        </w:rPr>
        <w:t xml:space="preserve"> </w:t>
      </w:r>
      <w:r w:rsidRPr="00CF1CA6">
        <w:rPr>
          <w:rFonts w:cs="B Nazanin" w:hint="cs"/>
          <w:szCs w:val="28"/>
          <w:rtl/>
          <w:lang w:bidi="fa-IR"/>
        </w:rPr>
        <w:t>ی</w:t>
      </w:r>
      <w:r w:rsidRPr="00CF1CA6">
        <w:rPr>
          <w:rFonts w:cs="B Nazanin" w:hint="eastAsia"/>
          <w:szCs w:val="28"/>
          <w:rtl/>
          <w:lang w:bidi="fa-IR"/>
        </w:rPr>
        <w:t>ک</w:t>
      </w:r>
      <w:r w:rsidR="00987DA2">
        <w:rPr>
          <w:rFonts w:cs="B Nazanin"/>
          <w:szCs w:val="28"/>
          <w:rtl/>
          <w:lang w:bidi="fa-IR"/>
        </w:rPr>
        <w:t xml:space="preserve"> </w:t>
      </w:r>
      <w:r w:rsidRPr="00CF1CA6">
        <w:rPr>
          <w:rFonts w:cs="B Nazanin"/>
          <w:szCs w:val="28"/>
          <w:rtl/>
          <w:lang w:bidi="fa-IR"/>
        </w:rPr>
        <w:t>خواهد</w:t>
      </w:r>
      <w:r w:rsidR="00987DA2">
        <w:rPr>
          <w:rFonts w:cs="B Nazanin"/>
          <w:szCs w:val="28"/>
          <w:rtl/>
          <w:lang w:bidi="fa-IR"/>
        </w:rPr>
        <w:t xml:space="preserve"> </w:t>
      </w:r>
      <w:r w:rsidRPr="00CF1CA6">
        <w:rPr>
          <w:rFonts w:cs="B Nazanin"/>
          <w:szCs w:val="28"/>
          <w:rtl/>
          <w:lang w:bidi="fa-IR"/>
        </w:rPr>
        <w:t>بود</w:t>
      </w:r>
      <w:r>
        <w:rPr>
          <w:rFonts w:cs="B Nazanin" w:hint="cs"/>
          <w:szCs w:val="28"/>
          <w:rtl/>
          <w:lang w:bidi="fa-IR"/>
        </w:rPr>
        <w:t>.</w:t>
      </w:r>
      <w:r w:rsidR="00987DA2">
        <w:rPr>
          <w:rFonts w:cs="B Nazanin" w:hint="cs"/>
          <w:szCs w:val="28"/>
          <w:rtl/>
          <w:lang w:bidi="fa-IR"/>
        </w:rPr>
        <w:t xml:space="preserve"> </w:t>
      </w:r>
      <w:r>
        <w:rPr>
          <w:rFonts w:cs="B Nazanin" w:hint="cs"/>
          <w:szCs w:val="28"/>
          <w:rtl/>
          <w:lang w:bidi="fa-IR"/>
        </w:rPr>
        <w:t>در</w:t>
      </w:r>
      <w:r w:rsidR="00987DA2">
        <w:rPr>
          <w:rFonts w:cs="B Nazanin" w:hint="cs"/>
          <w:szCs w:val="28"/>
          <w:rtl/>
          <w:lang w:bidi="fa-IR"/>
        </w:rPr>
        <w:t xml:space="preserve"> </w:t>
      </w:r>
      <w:r>
        <w:rPr>
          <w:rFonts w:cs="B Nazanin" w:hint="cs"/>
          <w:szCs w:val="28"/>
          <w:rtl/>
          <w:lang w:bidi="fa-IR"/>
        </w:rPr>
        <w:t>رابطه</w:t>
      </w:r>
      <w:r w:rsidR="00987DA2">
        <w:rPr>
          <w:rFonts w:cs="B Nazanin" w:hint="cs"/>
          <w:szCs w:val="28"/>
          <w:rtl/>
          <w:lang w:bidi="fa-IR"/>
        </w:rPr>
        <w:t xml:space="preserve"> </w:t>
      </w:r>
      <w:r>
        <w:rPr>
          <w:rFonts w:cs="B Nazanin" w:hint="cs"/>
          <w:szCs w:val="28"/>
          <w:rtl/>
          <w:lang w:bidi="fa-IR"/>
        </w:rPr>
        <w:t>3-13</w:t>
      </w:r>
      <w:r w:rsidR="00987DA2">
        <w:rPr>
          <w:rFonts w:cs="B Nazanin" w:hint="cs"/>
          <w:szCs w:val="28"/>
          <w:rtl/>
          <w:lang w:bidi="fa-IR"/>
        </w:rPr>
        <w:t xml:space="preserve"> </w:t>
      </w:r>
      <w:r>
        <w:rPr>
          <w:rFonts w:cs="B Nazanin" w:hint="cs"/>
          <w:szCs w:val="28"/>
          <w:rtl/>
          <w:lang w:bidi="fa-IR"/>
        </w:rPr>
        <w:t>فرایند</w:t>
      </w:r>
      <w:r w:rsidR="00987DA2">
        <w:rPr>
          <w:rFonts w:cs="B Nazanin" w:hint="cs"/>
          <w:szCs w:val="28"/>
          <w:rtl/>
          <w:lang w:bidi="fa-IR"/>
        </w:rPr>
        <w:t xml:space="preserve"> </w:t>
      </w:r>
      <w:r>
        <w:rPr>
          <w:rFonts w:cs="B Nazanin" w:hint="cs"/>
          <w:szCs w:val="28"/>
          <w:rtl/>
          <w:lang w:bidi="fa-IR"/>
        </w:rPr>
        <w:t>نرمال</w:t>
      </w:r>
      <w:r w:rsidR="00987DA2">
        <w:rPr>
          <w:rFonts w:cs="B Nazanin" w:hint="cs"/>
          <w:szCs w:val="28"/>
          <w:rtl/>
          <w:lang w:bidi="fa-IR"/>
        </w:rPr>
        <w:t xml:space="preserve"> </w:t>
      </w:r>
      <w:r>
        <w:rPr>
          <w:rFonts w:cs="B Nazanin" w:hint="cs"/>
          <w:szCs w:val="28"/>
          <w:rtl/>
          <w:lang w:bidi="fa-IR"/>
        </w:rPr>
        <w:t>سازی</w:t>
      </w:r>
      <w:r w:rsidR="00987DA2">
        <w:rPr>
          <w:rFonts w:cs="B Nazanin" w:hint="cs"/>
          <w:szCs w:val="28"/>
          <w:rtl/>
          <w:lang w:bidi="fa-IR"/>
        </w:rPr>
        <w:t xml:space="preserve"> </w:t>
      </w:r>
      <w:r>
        <w:rPr>
          <w:rFonts w:cs="B Nazanin" w:hint="cs"/>
          <w:szCs w:val="28"/>
          <w:rtl/>
          <w:lang w:bidi="fa-IR"/>
        </w:rPr>
        <w:t>اطلاعات</w:t>
      </w:r>
      <w:r w:rsidR="00987DA2">
        <w:rPr>
          <w:rFonts w:cs="B Nazanin" w:hint="cs"/>
          <w:szCs w:val="28"/>
          <w:rtl/>
          <w:lang w:bidi="fa-IR"/>
        </w:rPr>
        <w:t xml:space="preserve"> </w:t>
      </w:r>
      <w:r>
        <w:rPr>
          <w:rFonts w:cs="B Nazanin" w:hint="cs"/>
          <w:szCs w:val="28"/>
          <w:rtl/>
          <w:lang w:bidi="fa-IR"/>
        </w:rPr>
        <w:t>به</w:t>
      </w:r>
      <w:r w:rsidR="00987DA2">
        <w:rPr>
          <w:rFonts w:cs="B Nazanin" w:hint="cs"/>
          <w:szCs w:val="28"/>
          <w:rtl/>
          <w:lang w:bidi="fa-IR"/>
        </w:rPr>
        <w:t xml:space="preserve"> </w:t>
      </w:r>
      <w:r>
        <w:rPr>
          <w:rFonts w:cs="B Nazanin" w:hint="cs"/>
          <w:szCs w:val="28"/>
          <w:rtl/>
          <w:lang w:bidi="fa-IR"/>
        </w:rPr>
        <w:t>منظور</w:t>
      </w:r>
      <w:r w:rsidR="00987DA2">
        <w:rPr>
          <w:rFonts w:cs="B Nazanin" w:hint="cs"/>
          <w:szCs w:val="28"/>
          <w:rtl/>
          <w:lang w:bidi="fa-IR"/>
        </w:rPr>
        <w:t xml:space="preserve"> </w:t>
      </w:r>
      <w:r>
        <w:rPr>
          <w:rFonts w:cs="B Nazanin" w:hint="cs"/>
          <w:szCs w:val="28"/>
          <w:rtl/>
          <w:lang w:bidi="fa-IR"/>
        </w:rPr>
        <w:t>بی</w:t>
      </w:r>
      <w:r w:rsidR="00987DA2">
        <w:rPr>
          <w:rFonts w:cs="B Nazanin" w:hint="cs"/>
          <w:szCs w:val="28"/>
          <w:rtl/>
          <w:lang w:bidi="fa-IR"/>
        </w:rPr>
        <w:t xml:space="preserve"> </w:t>
      </w:r>
      <w:r>
        <w:rPr>
          <w:rFonts w:cs="B Nazanin" w:hint="cs"/>
          <w:szCs w:val="28"/>
          <w:rtl/>
          <w:lang w:bidi="fa-IR"/>
        </w:rPr>
        <w:t>مقیاس</w:t>
      </w:r>
      <w:r w:rsidR="00987DA2">
        <w:rPr>
          <w:rFonts w:cs="B Nazanin" w:hint="cs"/>
          <w:szCs w:val="28"/>
          <w:rtl/>
          <w:lang w:bidi="fa-IR"/>
        </w:rPr>
        <w:t xml:space="preserve"> </w:t>
      </w:r>
      <w:r>
        <w:rPr>
          <w:rFonts w:cs="B Nazanin" w:hint="cs"/>
          <w:szCs w:val="28"/>
          <w:rtl/>
          <w:lang w:bidi="fa-IR"/>
        </w:rPr>
        <w:t>کردن</w:t>
      </w:r>
      <w:r w:rsidR="00987DA2">
        <w:rPr>
          <w:rFonts w:cs="B Nazanin" w:hint="cs"/>
          <w:szCs w:val="28"/>
          <w:rtl/>
          <w:lang w:bidi="fa-IR"/>
        </w:rPr>
        <w:t xml:space="preserve"> </w:t>
      </w:r>
      <w:r>
        <w:rPr>
          <w:rFonts w:cs="B Nazanin" w:hint="cs"/>
          <w:szCs w:val="28"/>
          <w:rtl/>
          <w:lang w:bidi="fa-IR"/>
        </w:rPr>
        <w:t>داده</w:t>
      </w:r>
      <w:r w:rsidR="00987DA2">
        <w:rPr>
          <w:rFonts w:cs="B Nazanin" w:hint="cs"/>
          <w:szCs w:val="28"/>
          <w:rtl/>
          <w:lang w:bidi="fa-IR"/>
        </w:rPr>
        <w:t xml:space="preserve"> </w:t>
      </w:r>
      <w:r>
        <w:rPr>
          <w:rFonts w:cs="B Nazanin" w:hint="cs"/>
          <w:szCs w:val="28"/>
          <w:rtl/>
          <w:lang w:bidi="fa-IR"/>
        </w:rPr>
        <w:t>ها</w:t>
      </w:r>
      <w:r w:rsidR="00987DA2">
        <w:rPr>
          <w:rFonts w:cs="B Nazanin" w:hint="cs"/>
          <w:szCs w:val="28"/>
          <w:rtl/>
          <w:lang w:bidi="fa-IR"/>
        </w:rPr>
        <w:t xml:space="preserve"> </w:t>
      </w:r>
      <w:r>
        <w:rPr>
          <w:rFonts w:cs="B Nazanin" w:hint="cs"/>
          <w:szCs w:val="28"/>
          <w:rtl/>
          <w:lang w:bidi="fa-IR"/>
        </w:rPr>
        <w:t>ارائه</w:t>
      </w:r>
      <w:r w:rsidR="00987DA2">
        <w:rPr>
          <w:rFonts w:cs="B Nazanin" w:hint="cs"/>
          <w:szCs w:val="28"/>
          <w:rtl/>
          <w:lang w:bidi="fa-IR"/>
        </w:rPr>
        <w:t xml:space="preserve"> </w:t>
      </w:r>
      <w:r>
        <w:rPr>
          <w:rFonts w:cs="B Nazanin" w:hint="cs"/>
          <w:szCs w:val="28"/>
          <w:rtl/>
          <w:lang w:bidi="fa-IR"/>
        </w:rPr>
        <w:t>شده</w:t>
      </w:r>
      <w:r w:rsidR="00987DA2">
        <w:rPr>
          <w:rFonts w:cs="B Nazanin" w:hint="cs"/>
          <w:szCs w:val="28"/>
          <w:rtl/>
          <w:lang w:bidi="fa-IR"/>
        </w:rPr>
        <w:t xml:space="preserve"> </w:t>
      </w:r>
      <w:r>
        <w:rPr>
          <w:rFonts w:cs="B Nazanin" w:hint="cs"/>
          <w:szCs w:val="28"/>
          <w:rtl/>
          <w:lang w:bidi="fa-IR"/>
        </w:rPr>
        <w:t>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6"/>
        <w:gridCol w:w="4709"/>
      </w:tblGrid>
      <w:tr w:rsidR="002D60B3" w:rsidRPr="00292875" w14:paraId="62A58309" w14:textId="77777777" w:rsidTr="002D60B3">
        <w:tc>
          <w:tcPr>
            <w:tcW w:w="4810" w:type="dxa"/>
            <w:vAlign w:val="center"/>
          </w:tcPr>
          <w:p w14:paraId="50142F78" w14:textId="77777777" w:rsidR="002D60B3" w:rsidRPr="00292875" w:rsidRDefault="002D60B3" w:rsidP="002D60B3">
            <w:pPr>
              <w:pStyle w:val="NormalWeb"/>
              <w:spacing w:before="0" w:beforeAutospacing="0" w:afterAutospacing="0" w:line="360" w:lineRule="auto"/>
              <w:ind w:firstLine="31"/>
              <w:jc w:val="both"/>
              <w:rPr>
                <w:rFonts w:cs="B Nazanin"/>
                <w:szCs w:val="28"/>
                <w:rtl/>
                <w:lang w:bidi="fa-IR"/>
              </w:rPr>
            </w:pPr>
            <w:r w:rsidRPr="00292875">
              <w:rPr>
                <w:rFonts w:cs="B Nazanin" w:hint="cs"/>
                <w:szCs w:val="28"/>
                <w:rtl/>
                <w:lang w:bidi="fa-IR"/>
              </w:rPr>
              <w:t>(</w:t>
            </w:r>
            <w:r>
              <w:rPr>
                <w:rFonts w:cs="B Nazanin" w:hint="cs"/>
                <w:szCs w:val="28"/>
                <w:rtl/>
                <w:lang w:bidi="fa-IR"/>
              </w:rPr>
              <w:t>13</w:t>
            </w:r>
            <w:r w:rsidRPr="00292875">
              <w:rPr>
                <w:rFonts w:cs="B Nazanin" w:hint="cs"/>
                <w:szCs w:val="28"/>
                <w:rtl/>
                <w:lang w:bidi="fa-IR"/>
              </w:rPr>
              <w:t>-3)</w:t>
            </w:r>
          </w:p>
        </w:tc>
        <w:tc>
          <w:tcPr>
            <w:tcW w:w="4811" w:type="dxa"/>
            <w:vAlign w:val="center"/>
          </w:tcPr>
          <w:p w14:paraId="316DF6E5" w14:textId="77777777" w:rsidR="002D60B3" w:rsidRPr="00292875" w:rsidRDefault="00941F5A" w:rsidP="002D60B3">
            <w:pPr>
              <w:pStyle w:val="NormalWeb"/>
              <w:spacing w:before="0" w:beforeAutospacing="0" w:afterAutospacing="0" w:line="360" w:lineRule="auto"/>
              <w:ind w:firstLine="423"/>
              <w:jc w:val="both"/>
              <w:rPr>
                <w:rFonts w:cs="B Nazanin"/>
                <w:szCs w:val="28"/>
                <w:rtl/>
                <w:lang w:bidi="fa-IR"/>
              </w:rPr>
            </w:pPr>
            <m:oMathPara>
              <m:oMathParaPr>
                <m:jc m:val="left"/>
              </m:oMathParaPr>
              <m:oMath>
                <m:sSub>
                  <m:sSubPr>
                    <m:ctrlPr>
                      <w:rPr>
                        <w:rFonts w:ascii="Cambria Math" w:hAnsi="Cambria Math" w:cs="B Nazanin"/>
                        <w:szCs w:val="28"/>
                        <w:lang w:bidi="fa-IR"/>
                      </w:rPr>
                    </m:ctrlPr>
                  </m:sSubPr>
                  <m:e>
                    <m:r>
                      <w:rPr>
                        <w:rFonts w:ascii="Cambria Math" w:hAnsi="Cambria Math" w:cs="B Nazanin"/>
                        <w:szCs w:val="28"/>
                        <w:lang w:bidi="fa-IR"/>
                      </w:rPr>
                      <m:t>n</m:t>
                    </m:r>
                  </m:e>
                  <m:sub>
                    <m:r>
                      <w:rPr>
                        <w:rFonts w:ascii="Cambria Math" w:hAnsi="Cambria Math" w:cs="B Nazanin"/>
                        <w:szCs w:val="28"/>
                        <w:lang w:bidi="fa-IR"/>
                      </w:rPr>
                      <m:t>ij</m:t>
                    </m:r>
                  </m:sub>
                </m:sSub>
                <m:r>
                  <m:rPr>
                    <m:sty m:val="p"/>
                  </m:rPr>
                  <w:rPr>
                    <w:rFonts w:ascii="Cambria Math" w:hAnsi="Cambria Math" w:cs="B Nazanin"/>
                    <w:szCs w:val="28"/>
                    <w:lang w:bidi="fa-IR"/>
                  </w:rPr>
                  <m:t>=</m:t>
                </m:r>
                <m:f>
                  <m:fPr>
                    <m:ctrlPr>
                      <w:rPr>
                        <w:rFonts w:ascii="Cambria Math" w:hAnsi="Cambria Math" w:cs="B Nazanin"/>
                        <w:szCs w:val="28"/>
                        <w:lang w:bidi="fa-IR"/>
                      </w:rPr>
                    </m:ctrlPr>
                  </m:fPr>
                  <m:num>
                    <m:sSub>
                      <m:sSubPr>
                        <m:ctrlPr>
                          <w:rPr>
                            <w:rFonts w:ascii="Cambria Math" w:hAnsi="Cambria Math" w:cs="B Nazanin"/>
                            <w:szCs w:val="28"/>
                            <w:lang w:bidi="fa-IR"/>
                          </w:rPr>
                        </m:ctrlPr>
                      </m:sSubPr>
                      <m:e>
                        <m:r>
                          <w:rPr>
                            <w:rFonts w:ascii="Cambria Math" w:hAnsi="Cambria Math" w:cs="B Nazanin"/>
                            <w:szCs w:val="28"/>
                            <w:lang w:bidi="fa-IR"/>
                          </w:rPr>
                          <m:t>x</m:t>
                        </m:r>
                      </m:e>
                      <m:sub>
                        <m:r>
                          <w:rPr>
                            <w:rFonts w:ascii="Cambria Math" w:hAnsi="Cambria Math" w:cs="B Nazanin"/>
                            <w:szCs w:val="28"/>
                            <w:lang w:bidi="fa-IR"/>
                          </w:rPr>
                          <m:t>ij</m:t>
                        </m:r>
                      </m:sub>
                    </m:sSub>
                  </m:num>
                  <m:den>
                    <m:nary>
                      <m:naryPr>
                        <m:chr m:val="∑"/>
                        <m:limLoc m:val="undOvr"/>
                        <m:ctrlPr>
                          <w:rPr>
                            <w:rFonts w:ascii="Cambria Math" w:hAnsi="Cambria Math" w:cs="B Nazanin"/>
                            <w:szCs w:val="28"/>
                            <w:lang w:bidi="fa-IR"/>
                          </w:rPr>
                        </m:ctrlPr>
                      </m:naryPr>
                      <m:sub>
                        <m:r>
                          <m:rPr>
                            <m:sty m:val="p"/>
                          </m:rPr>
                          <w:rPr>
                            <w:rFonts w:ascii="Cambria Math" w:hAnsi="Cambria Math" w:cs="B Nazanin"/>
                            <w:szCs w:val="28"/>
                            <w:lang w:bidi="fa-IR"/>
                          </w:rPr>
                          <m:t>1</m:t>
                        </m:r>
                      </m:sub>
                      <m:sup>
                        <m:r>
                          <w:rPr>
                            <w:rFonts w:ascii="Cambria Math" w:hAnsi="Cambria Math" w:cs="B Nazanin"/>
                            <w:szCs w:val="28"/>
                            <w:lang w:bidi="fa-IR"/>
                          </w:rPr>
                          <m:t>m</m:t>
                        </m:r>
                      </m:sup>
                      <m:e>
                        <m:sSub>
                          <m:sSubPr>
                            <m:ctrlPr>
                              <w:rPr>
                                <w:rFonts w:ascii="Cambria Math" w:hAnsi="Cambria Math" w:cs="B Nazanin"/>
                                <w:szCs w:val="28"/>
                                <w:lang w:bidi="fa-IR"/>
                              </w:rPr>
                            </m:ctrlPr>
                          </m:sSubPr>
                          <m:e>
                            <m:r>
                              <w:rPr>
                                <w:rFonts w:ascii="Cambria Math" w:hAnsi="Cambria Math" w:cs="B Nazanin"/>
                                <w:szCs w:val="28"/>
                                <w:lang w:bidi="fa-IR"/>
                              </w:rPr>
                              <m:t>x</m:t>
                            </m:r>
                          </m:e>
                          <m:sub>
                            <m:r>
                              <w:rPr>
                                <w:rFonts w:ascii="Cambria Math" w:hAnsi="Cambria Math" w:cs="B Nazanin"/>
                                <w:szCs w:val="28"/>
                                <w:lang w:bidi="fa-IR"/>
                              </w:rPr>
                              <m:t>ij</m:t>
                            </m:r>
                          </m:sub>
                        </m:sSub>
                      </m:e>
                    </m:nary>
                  </m:den>
                </m:f>
              </m:oMath>
            </m:oMathPara>
          </w:p>
        </w:tc>
      </w:tr>
    </w:tbl>
    <w:p w14:paraId="5E8D7279" w14:textId="1C2F6220" w:rsidR="00652723" w:rsidRPr="00923245" w:rsidRDefault="002D60B3" w:rsidP="00652723">
      <w:pPr>
        <w:pStyle w:val="NormalWeb"/>
        <w:bidi/>
        <w:spacing w:before="0" w:beforeAutospacing="0" w:afterAutospacing="0" w:line="360" w:lineRule="auto"/>
        <w:jc w:val="both"/>
        <w:rPr>
          <w:rFonts w:cs="B Nazanin"/>
          <w:i/>
          <w:szCs w:val="28"/>
          <w:rtl/>
          <w:lang w:bidi="fa-IR"/>
        </w:rPr>
      </w:pPr>
      <w:r w:rsidRPr="00923245">
        <w:rPr>
          <w:rFonts w:cs="B Nazanin" w:hint="cs"/>
          <w:i/>
          <w:szCs w:val="28"/>
          <w:rtl/>
          <w:lang w:bidi="fa-IR"/>
        </w:rPr>
        <w:t>که</w:t>
      </w:r>
      <w:r w:rsidR="00987DA2">
        <w:rPr>
          <w:rFonts w:cs="B Nazanin" w:hint="cs"/>
          <w:i/>
          <w:szCs w:val="28"/>
          <w:rtl/>
          <w:lang w:bidi="fa-IR"/>
        </w:rPr>
        <w:t xml:space="preserve"> </w:t>
      </w:r>
      <w:r w:rsidRPr="00923245">
        <w:rPr>
          <w:rFonts w:cs="B Nazanin" w:hint="cs"/>
          <w:i/>
          <w:szCs w:val="28"/>
          <w:rtl/>
          <w:lang w:bidi="fa-IR"/>
        </w:rPr>
        <w:t>در</w:t>
      </w:r>
      <w:r w:rsidR="00987DA2">
        <w:rPr>
          <w:rFonts w:cs="B Nazanin" w:hint="cs"/>
          <w:i/>
          <w:szCs w:val="28"/>
          <w:rtl/>
          <w:lang w:bidi="fa-IR"/>
        </w:rPr>
        <w:t xml:space="preserve"> </w:t>
      </w:r>
      <w:r w:rsidRPr="00923245">
        <w:rPr>
          <w:rFonts w:cs="B Nazanin" w:hint="cs"/>
          <w:i/>
          <w:szCs w:val="28"/>
          <w:rtl/>
          <w:lang w:bidi="fa-IR"/>
        </w:rPr>
        <w:t>این</w:t>
      </w:r>
      <w:r w:rsidR="00987DA2">
        <w:rPr>
          <w:rFonts w:cs="B Nazanin" w:hint="cs"/>
          <w:i/>
          <w:szCs w:val="28"/>
          <w:rtl/>
          <w:lang w:bidi="fa-IR"/>
        </w:rPr>
        <w:t xml:space="preserve"> </w:t>
      </w:r>
      <w:r w:rsidRPr="00923245">
        <w:rPr>
          <w:rFonts w:cs="B Nazanin" w:hint="cs"/>
          <w:i/>
          <w:szCs w:val="28"/>
          <w:rtl/>
          <w:lang w:bidi="fa-IR"/>
        </w:rPr>
        <w:t>رابطه</w:t>
      </w:r>
      <w:r w:rsidR="00987DA2">
        <w:rPr>
          <w:rFonts w:cs="B Nazanin" w:hint="cs"/>
          <w:i/>
          <w:szCs w:val="28"/>
          <w:rtl/>
          <w:lang w:bidi="fa-IR"/>
        </w:rPr>
        <w:t xml:space="preserve"> </w:t>
      </w:r>
      <m:oMath>
        <m:sSub>
          <m:sSubPr>
            <m:ctrlPr>
              <w:rPr>
                <w:rFonts w:ascii="Cambria Math" w:hAnsi="Cambria Math" w:cs="B Nazanin"/>
                <w:i/>
                <w:szCs w:val="28"/>
                <w:lang w:bidi="fa-IR"/>
              </w:rPr>
            </m:ctrlPr>
          </m:sSubPr>
          <m:e>
            <m:r>
              <w:rPr>
                <w:rFonts w:ascii="Cambria Math" w:hAnsi="Cambria Math" w:cs="B Nazanin"/>
                <w:szCs w:val="28"/>
                <w:lang w:bidi="fa-IR"/>
              </w:rPr>
              <m:t>x</m:t>
            </m:r>
          </m:e>
          <m:sub>
            <m:r>
              <w:rPr>
                <w:rFonts w:ascii="Cambria Math" w:hAnsi="Cambria Math" w:cs="B Nazanin"/>
                <w:szCs w:val="28"/>
                <w:lang w:bidi="fa-IR"/>
              </w:rPr>
              <m:t>ij</m:t>
            </m:r>
          </m:sub>
        </m:sSub>
        <m:r>
          <w:rPr>
            <w:rFonts w:ascii="Cambria Math" w:hAnsi="Cambria Math" w:cs="B Nazanin"/>
            <w:szCs w:val="28"/>
            <w:lang w:bidi="fa-IR"/>
          </w:rPr>
          <m:t xml:space="preserve"> </m:t>
        </m:r>
      </m:oMath>
      <w:r w:rsidR="00987DA2">
        <w:rPr>
          <w:rFonts w:cs="B Nazanin" w:hint="cs"/>
          <w:i/>
          <w:szCs w:val="28"/>
          <w:rtl/>
          <w:lang w:bidi="fa-IR"/>
        </w:rPr>
        <w:t xml:space="preserve"> </w:t>
      </w:r>
      <w:r w:rsidRPr="00923245">
        <w:rPr>
          <w:rFonts w:cs="B Nazanin" w:hint="cs"/>
          <w:i/>
          <w:szCs w:val="28"/>
          <w:rtl/>
          <w:lang w:bidi="fa-IR"/>
        </w:rPr>
        <w:t>نشان</w:t>
      </w:r>
      <w:r w:rsidR="00987DA2">
        <w:rPr>
          <w:rFonts w:cs="B Nazanin" w:hint="cs"/>
          <w:i/>
          <w:szCs w:val="28"/>
          <w:rtl/>
          <w:lang w:bidi="fa-IR"/>
        </w:rPr>
        <w:t xml:space="preserve"> </w:t>
      </w:r>
      <w:r w:rsidRPr="00923245">
        <w:rPr>
          <w:rFonts w:cs="B Nazanin" w:hint="cs"/>
          <w:i/>
          <w:szCs w:val="28"/>
          <w:rtl/>
          <w:lang w:bidi="fa-IR"/>
        </w:rPr>
        <w:t>دهنده</w:t>
      </w:r>
      <w:r w:rsidR="00987DA2">
        <w:rPr>
          <w:rFonts w:cs="B Nazanin" w:hint="cs"/>
          <w:i/>
          <w:szCs w:val="28"/>
          <w:rtl/>
          <w:lang w:bidi="fa-IR"/>
        </w:rPr>
        <w:t xml:space="preserve"> </w:t>
      </w:r>
      <w:r w:rsidRPr="00923245">
        <w:rPr>
          <w:rFonts w:cs="B Nazanin" w:hint="cs"/>
          <w:i/>
          <w:szCs w:val="28"/>
          <w:rtl/>
          <w:lang w:bidi="fa-IR"/>
        </w:rPr>
        <w:t>پارامتر</w:t>
      </w:r>
      <w:r w:rsidR="00987DA2">
        <w:rPr>
          <w:rFonts w:cs="B Nazanin" w:hint="cs"/>
          <w:i/>
          <w:szCs w:val="28"/>
          <w:rtl/>
          <w:lang w:bidi="fa-IR"/>
        </w:rPr>
        <w:t xml:space="preserve"> </w:t>
      </w:r>
      <w:r w:rsidRPr="00923245">
        <w:rPr>
          <w:rFonts w:cs="B Nazanin" w:hint="cs"/>
          <w:i/>
          <w:szCs w:val="28"/>
          <w:rtl/>
          <w:lang w:bidi="fa-IR"/>
        </w:rPr>
        <w:t>کیفیت</w:t>
      </w:r>
      <w:r w:rsidR="00987DA2">
        <w:rPr>
          <w:rFonts w:cs="B Nazanin" w:hint="cs"/>
          <w:i/>
          <w:szCs w:val="28"/>
          <w:rtl/>
          <w:lang w:bidi="fa-IR"/>
        </w:rPr>
        <w:t xml:space="preserve"> </w:t>
      </w:r>
      <w:r w:rsidRPr="00923245">
        <w:rPr>
          <w:rFonts w:cs="B Nazanin" w:hint="cs"/>
          <w:i/>
          <w:szCs w:val="28"/>
          <w:rtl/>
          <w:lang w:bidi="fa-IR"/>
        </w:rPr>
        <w:t>سرویس</w:t>
      </w:r>
      <w:r w:rsidR="00987DA2">
        <w:rPr>
          <w:rFonts w:cs="B Nazanin" w:hint="cs"/>
          <w:i/>
          <w:szCs w:val="28"/>
          <w:rtl/>
          <w:lang w:bidi="fa-IR"/>
        </w:rPr>
        <w:t xml:space="preserve"> </w:t>
      </w:r>
      <w:r w:rsidRPr="00923245">
        <w:rPr>
          <w:rFonts w:cs="B Nazanin"/>
          <w:i/>
          <w:szCs w:val="28"/>
          <w:lang w:bidi="fa-IR"/>
        </w:rPr>
        <w:t>i</w:t>
      </w:r>
      <w:r w:rsidR="00987DA2">
        <w:rPr>
          <w:rFonts w:cs="B Nazanin" w:hint="cs"/>
          <w:i/>
          <w:szCs w:val="28"/>
          <w:rtl/>
          <w:lang w:bidi="fa-IR"/>
        </w:rPr>
        <w:t xml:space="preserve"> </w:t>
      </w:r>
      <w:r w:rsidRPr="00923245">
        <w:rPr>
          <w:rFonts w:cs="B Nazanin" w:hint="cs"/>
          <w:i/>
          <w:szCs w:val="28"/>
          <w:rtl/>
          <w:lang w:bidi="fa-IR"/>
        </w:rPr>
        <w:t>ام</w:t>
      </w:r>
      <w:r w:rsidR="00987DA2">
        <w:rPr>
          <w:rFonts w:cs="B Nazanin" w:hint="cs"/>
          <w:i/>
          <w:szCs w:val="28"/>
          <w:rtl/>
          <w:lang w:bidi="fa-IR"/>
        </w:rPr>
        <w:t xml:space="preserve"> </w:t>
      </w:r>
      <w:r w:rsidRPr="00923245">
        <w:rPr>
          <w:rFonts w:cs="B Nazanin" w:hint="cs"/>
          <w:i/>
          <w:szCs w:val="28"/>
          <w:rtl/>
          <w:lang w:bidi="fa-IR"/>
        </w:rPr>
        <w:t>برای</w:t>
      </w:r>
      <w:r w:rsidR="00987DA2">
        <w:rPr>
          <w:rFonts w:cs="B Nazanin" w:hint="cs"/>
          <w:i/>
          <w:szCs w:val="28"/>
          <w:rtl/>
          <w:lang w:bidi="fa-IR"/>
        </w:rPr>
        <w:t xml:space="preserve"> </w:t>
      </w:r>
      <w:r w:rsidRPr="00923245">
        <w:rPr>
          <w:rFonts w:cs="B Nazanin" w:hint="cs"/>
          <w:i/>
          <w:szCs w:val="28"/>
          <w:rtl/>
          <w:lang w:bidi="fa-IR"/>
        </w:rPr>
        <w:t>گره</w:t>
      </w:r>
      <w:r w:rsidR="00987DA2">
        <w:rPr>
          <w:rFonts w:cs="B Nazanin"/>
          <w:i/>
          <w:szCs w:val="28"/>
          <w:lang w:bidi="fa-IR"/>
        </w:rPr>
        <w:t xml:space="preserve"> </w:t>
      </w:r>
      <w:r w:rsidRPr="00923245">
        <w:rPr>
          <w:rFonts w:cs="B Nazanin"/>
          <w:i/>
          <w:szCs w:val="28"/>
          <w:lang w:bidi="fa-IR"/>
        </w:rPr>
        <w:t>j</w:t>
      </w:r>
      <w:r w:rsidRPr="00923245">
        <w:rPr>
          <w:rFonts w:cs="B Nazanin" w:hint="cs"/>
          <w:i/>
          <w:szCs w:val="28"/>
          <w:rtl/>
          <w:lang w:bidi="fa-IR"/>
        </w:rPr>
        <w:t>ام</w:t>
      </w:r>
      <w:r w:rsidR="00987DA2">
        <w:rPr>
          <w:rFonts w:cs="B Nazanin" w:hint="cs"/>
          <w:i/>
          <w:szCs w:val="28"/>
          <w:rtl/>
          <w:lang w:bidi="fa-IR"/>
        </w:rPr>
        <w:t xml:space="preserve"> </w:t>
      </w:r>
      <w:r w:rsidRPr="00923245">
        <w:rPr>
          <w:rFonts w:cs="B Nazanin" w:hint="cs"/>
          <w:i/>
          <w:szCs w:val="28"/>
          <w:rtl/>
          <w:lang w:bidi="fa-IR"/>
        </w:rPr>
        <w:t>و</w:t>
      </w:r>
      <w:r w:rsidR="00987DA2">
        <w:rPr>
          <w:rFonts w:cs="B Nazanin" w:hint="cs"/>
          <w:i/>
          <w:szCs w:val="28"/>
          <w:rtl/>
          <w:lang w:bidi="fa-IR"/>
        </w:rPr>
        <w:t xml:space="preserve"> </w:t>
      </w:r>
      <m:oMath>
        <m:nary>
          <m:naryPr>
            <m:chr m:val="∑"/>
            <m:limLoc m:val="undOvr"/>
            <m:ctrlPr>
              <w:rPr>
                <w:rFonts w:ascii="Cambria Math" w:hAnsi="Cambria Math" w:cs="B Nazanin"/>
                <w:i/>
                <w:szCs w:val="28"/>
                <w:lang w:bidi="fa-IR"/>
              </w:rPr>
            </m:ctrlPr>
          </m:naryPr>
          <m:sub>
            <m:r>
              <w:rPr>
                <w:rFonts w:ascii="Cambria Math" w:hAnsi="Cambria Math" w:cs="B Nazanin"/>
                <w:szCs w:val="28"/>
                <w:lang w:bidi="fa-IR"/>
              </w:rPr>
              <m:t>1</m:t>
            </m:r>
          </m:sub>
          <m:sup>
            <m:r>
              <w:rPr>
                <w:rFonts w:ascii="Cambria Math" w:hAnsi="Cambria Math" w:cs="B Nazanin"/>
                <w:szCs w:val="28"/>
                <w:lang w:bidi="fa-IR"/>
              </w:rPr>
              <m:t>m</m:t>
            </m:r>
          </m:sup>
          <m:e>
            <m:sSub>
              <m:sSubPr>
                <m:ctrlPr>
                  <w:rPr>
                    <w:rFonts w:ascii="Cambria Math" w:hAnsi="Cambria Math" w:cs="B Nazanin"/>
                    <w:i/>
                    <w:szCs w:val="28"/>
                    <w:lang w:bidi="fa-IR"/>
                  </w:rPr>
                </m:ctrlPr>
              </m:sSubPr>
              <m:e>
                <m:r>
                  <w:rPr>
                    <w:rFonts w:ascii="Cambria Math" w:hAnsi="Cambria Math" w:cs="B Nazanin"/>
                    <w:szCs w:val="28"/>
                    <w:lang w:bidi="fa-IR"/>
                  </w:rPr>
                  <m:t>x</m:t>
                </m:r>
              </m:e>
              <m:sub>
                <m:r>
                  <w:rPr>
                    <w:rFonts w:ascii="Cambria Math" w:hAnsi="Cambria Math" w:cs="B Nazanin"/>
                    <w:szCs w:val="28"/>
                    <w:lang w:bidi="fa-IR"/>
                  </w:rPr>
                  <m:t>ij</m:t>
                </m:r>
              </m:sub>
            </m:sSub>
          </m:e>
        </m:nary>
      </m:oMath>
      <w:r w:rsidR="00987DA2">
        <w:rPr>
          <w:rFonts w:cs="B Nazanin" w:hint="cs"/>
          <w:i/>
          <w:szCs w:val="28"/>
          <w:rtl/>
          <w:lang w:bidi="fa-IR"/>
        </w:rPr>
        <w:t xml:space="preserve">  </w:t>
      </w:r>
      <w:r w:rsidRPr="00923245">
        <w:rPr>
          <w:rFonts w:cs="B Nazanin" w:hint="cs"/>
          <w:i/>
          <w:szCs w:val="28"/>
          <w:rtl/>
          <w:lang w:bidi="fa-IR"/>
        </w:rPr>
        <w:t>نشان</w:t>
      </w:r>
      <w:r w:rsidR="00987DA2">
        <w:rPr>
          <w:rFonts w:cs="B Nazanin" w:hint="cs"/>
          <w:i/>
          <w:szCs w:val="28"/>
          <w:rtl/>
          <w:lang w:bidi="fa-IR"/>
        </w:rPr>
        <w:t xml:space="preserve"> </w:t>
      </w:r>
      <w:r w:rsidRPr="00923245">
        <w:rPr>
          <w:rFonts w:cs="B Nazanin" w:hint="cs"/>
          <w:i/>
          <w:szCs w:val="28"/>
          <w:rtl/>
          <w:lang w:bidi="fa-IR"/>
        </w:rPr>
        <w:t>دهنده</w:t>
      </w:r>
      <w:r w:rsidR="00987DA2">
        <w:rPr>
          <w:rFonts w:cs="B Nazanin" w:hint="cs"/>
          <w:i/>
          <w:szCs w:val="28"/>
          <w:rtl/>
          <w:lang w:bidi="fa-IR"/>
        </w:rPr>
        <w:t xml:space="preserve"> </w:t>
      </w:r>
      <w:r w:rsidRPr="00923245">
        <w:rPr>
          <w:rFonts w:cs="B Nazanin" w:hint="cs"/>
          <w:i/>
          <w:szCs w:val="28"/>
          <w:rtl/>
          <w:lang w:bidi="fa-IR"/>
        </w:rPr>
        <w:t>مجموع</w:t>
      </w:r>
      <w:r w:rsidR="00987DA2">
        <w:rPr>
          <w:rFonts w:cs="B Nazanin" w:hint="cs"/>
          <w:i/>
          <w:szCs w:val="28"/>
          <w:rtl/>
          <w:lang w:bidi="fa-IR"/>
        </w:rPr>
        <w:t xml:space="preserve"> </w:t>
      </w:r>
      <w:r w:rsidRPr="00923245">
        <w:rPr>
          <w:rFonts w:cs="B Nazanin" w:hint="cs"/>
          <w:i/>
          <w:szCs w:val="28"/>
          <w:rtl/>
          <w:lang w:bidi="fa-IR"/>
        </w:rPr>
        <w:t>مقادیر</w:t>
      </w:r>
      <w:r w:rsidR="00987DA2">
        <w:rPr>
          <w:rFonts w:cs="B Nazanin" w:hint="cs"/>
          <w:i/>
          <w:szCs w:val="28"/>
          <w:rtl/>
          <w:lang w:bidi="fa-IR"/>
        </w:rPr>
        <w:t xml:space="preserve"> </w:t>
      </w:r>
      <w:r w:rsidRPr="00923245">
        <w:rPr>
          <w:rFonts w:cs="B Nazanin" w:hint="cs"/>
          <w:i/>
          <w:szCs w:val="28"/>
          <w:rtl/>
          <w:lang w:bidi="fa-IR"/>
        </w:rPr>
        <w:t>پارامترهای</w:t>
      </w:r>
      <w:r w:rsidR="00987DA2">
        <w:rPr>
          <w:rFonts w:cs="B Nazanin" w:hint="cs"/>
          <w:i/>
          <w:szCs w:val="28"/>
          <w:rtl/>
          <w:lang w:bidi="fa-IR"/>
        </w:rPr>
        <w:t xml:space="preserve"> </w:t>
      </w:r>
      <w:r w:rsidRPr="00923245">
        <w:rPr>
          <w:rFonts w:cs="B Nazanin" w:hint="cs"/>
          <w:i/>
          <w:szCs w:val="28"/>
          <w:rtl/>
          <w:lang w:bidi="fa-IR"/>
        </w:rPr>
        <w:t>کیفیت</w:t>
      </w:r>
      <w:r w:rsidR="00987DA2">
        <w:rPr>
          <w:rFonts w:cs="B Nazanin" w:hint="cs"/>
          <w:i/>
          <w:szCs w:val="28"/>
          <w:rtl/>
          <w:lang w:bidi="fa-IR"/>
        </w:rPr>
        <w:t xml:space="preserve"> </w:t>
      </w:r>
      <w:r w:rsidRPr="00923245">
        <w:rPr>
          <w:rFonts w:cs="B Nazanin" w:hint="cs"/>
          <w:i/>
          <w:szCs w:val="28"/>
          <w:rtl/>
          <w:lang w:bidi="fa-IR"/>
        </w:rPr>
        <w:t>سرویس</w:t>
      </w:r>
      <w:r w:rsidR="00987DA2">
        <w:rPr>
          <w:rFonts w:cs="B Nazanin" w:hint="cs"/>
          <w:i/>
          <w:szCs w:val="28"/>
          <w:rtl/>
          <w:lang w:bidi="fa-IR"/>
        </w:rPr>
        <w:t xml:space="preserve"> </w:t>
      </w:r>
      <w:r w:rsidRPr="00923245">
        <w:rPr>
          <w:rFonts w:cs="B Nazanin" w:hint="cs"/>
          <w:i/>
          <w:szCs w:val="28"/>
          <w:rtl/>
          <w:lang w:bidi="fa-IR"/>
        </w:rPr>
        <w:t>برای</w:t>
      </w:r>
      <w:r w:rsidR="00987DA2">
        <w:rPr>
          <w:rFonts w:cs="B Nazanin" w:hint="cs"/>
          <w:i/>
          <w:szCs w:val="28"/>
          <w:rtl/>
          <w:lang w:bidi="fa-IR"/>
        </w:rPr>
        <w:t xml:space="preserve"> </w:t>
      </w:r>
      <w:r w:rsidRPr="00923245">
        <w:rPr>
          <w:rFonts w:cs="B Nazanin" w:hint="cs"/>
          <w:i/>
          <w:szCs w:val="28"/>
          <w:rtl/>
          <w:lang w:bidi="fa-IR"/>
        </w:rPr>
        <w:t>گره</w:t>
      </w:r>
      <w:r w:rsidR="00987DA2">
        <w:rPr>
          <w:rFonts w:cs="B Nazanin" w:hint="cs"/>
          <w:i/>
          <w:szCs w:val="28"/>
          <w:rtl/>
          <w:lang w:bidi="fa-IR"/>
        </w:rPr>
        <w:t xml:space="preserve"> </w:t>
      </w:r>
      <w:r w:rsidRPr="00923245">
        <w:rPr>
          <w:rFonts w:cs="B Nazanin"/>
          <w:i/>
          <w:szCs w:val="28"/>
          <w:lang w:bidi="fa-IR"/>
        </w:rPr>
        <w:t>j</w:t>
      </w:r>
      <w:r w:rsidR="00987DA2">
        <w:rPr>
          <w:rFonts w:cs="B Nazanin" w:hint="cs"/>
          <w:i/>
          <w:szCs w:val="28"/>
          <w:rtl/>
          <w:lang w:bidi="fa-IR"/>
        </w:rPr>
        <w:t xml:space="preserve"> </w:t>
      </w:r>
      <w:r w:rsidRPr="00923245">
        <w:rPr>
          <w:rFonts w:cs="B Nazanin" w:hint="cs"/>
          <w:i/>
          <w:szCs w:val="28"/>
          <w:rtl/>
          <w:lang w:bidi="fa-IR"/>
        </w:rPr>
        <w:t>ام</w:t>
      </w:r>
      <w:r w:rsidR="00987DA2">
        <w:rPr>
          <w:rFonts w:cs="B Nazanin" w:hint="cs"/>
          <w:i/>
          <w:szCs w:val="28"/>
          <w:rtl/>
          <w:lang w:bidi="fa-IR"/>
        </w:rPr>
        <w:t xml:space="preserve"> </w:t>
      </w:r>
      <w:r w:rsidRPr="00923245">
        <w:rPr>
          <w:rFonts w:cs="B Nazanin" w:hint="cs"/>
          <w:i/>
          <w:szCs w:val="28"/>
          <w:rtl/>
          <w:lang w:bidi="fa-IR"/>
        </w:rPr>
        <w:t>است</w:t>
      </w:r>
      <w:r w:rsidR="00987DA2">
        <w:rPr>
          <w:rFonts w:cs="B Nazanin" w:hint="cs"/>
          <w:i/>
          <w:szCs w:val="28"/>
          <w:rtl/>
          <w:lang w:bidi="fa-IR"/>
        </w:rPr>
        <w:t xml:space="preserve"> </w:t>
      </w:r>
      <w:r w:rsidRPr="00923245">
        <w:rPr>
          <w:rFonts w:cs="B Nazanin" w:hint="cs"/>
          <w:i/>
          <w:szCs w:val="28"/>
          <w:rtl/>
          <w:lang w:bidi="fa-IR"/>
        </w:rPr>
        <w:t>هست.</w:t>
      </w:r>
    </w:p>
    <w:p w14:paraId="54D2319C" w14:textId="50852994" w:rsidR="00292875" w:rsidRPr="00B44891" w:rsidRDefault="00292875" w:rsidP="00292875">
      <w:pPr>
        <w:pStyle w:val="Heading1"/>
        <w:rPr>
          <w:rtl/>
        </w:rPr>
      </w:pPr>
      <w:bookmarkStart w:id="98" w:name="_Toc194838838"/>
      <w:r>
        <w:rPr>
          <w:rFonts w:hint="cs"/>
          <w:rtl/>
        </w:rPr>
        <w:t>4-4</w:t>
      </w:r>
      <w:r w:rsidRPr="001A706A">
        <w:rPr>
          <w:rFonts w:hint="cs"/>
          <w:rtl/>
        </w:rPr>
        <w:t>-</w:t>
      </w:r>
      <w:r>
        <w:rPr>
          <w:rFonts w:hint="cs"/>
          <w:rtl/>
        </w:rPr>
        <w:t>3</w:t>
      </w:r>
      <w:r w:rsidRPr="001A706A">
        <w:rPr>
          <w:rFonts w:hint="cs"/>
          <w:rtl/>
        </w:rPr>
        <w:t>)</w:t>
      </w:r>
      <w:r w:rsidR="00987DA2">
        <w:rPr>
          <w:rFonts w:hint="cs"/>
          <w:rtl/>
        </w:rPr>
        <w:t xml:space="preserve"> </w:t>
      </w:r>
      <w:r w:rsidRPr="00292875">
        <w:rPr>
          <w:rtl/>
        </w:rPr>
        <w:t>شبکه</w:t>
      </w:r>
      <w:r w:rsidR="00987DA2">
        <w:rPr>
          <w:rtl/>
        </w:rPr>
        <w:t xml:space="preserve"> </w:t>
      </w:r>
      <w:r w:rsidRPr="00292875">
        <w:rPr>
          <w:rtl/>
        </w:rPr>
        <w:t>عصب</w:t>
      </w:r>
      <w:r w:rsidRPr="00292875">
        <w:rPr>
          <w:rFonts w:hint="cs"/>
          <w:rtl/>
        </w:rPr>
        <w:t>ی</w:t>
      </w:r>
      <w:r w:rsidR="00987DA2">
        <w:rPr>
          <w:rtl/>
        </w:rPr>
        <w:t xml:space="preserve"> </w:t>
      </w:r>
      <w:r w:rsidRPr="00292875">
        <w:t>LSTM</w:t>
      </w:r>
      <w:bookmarkEnd w:id="98"/>
    </w:p>
    <w:p w14:paraId="6B6584EB" w14:textId="44E3F531" w:rsidR="00DD0B3D" w:rsidRPr="00DD0B3D" w:rsidRDefault="002D60B3" w:rsidP="0077209E">
      <w:pPr>
        <w:pStyle w:val="NormalWeb"/>
        <w:bidi/>
        <w:spacing w:before="0" w:beforeAutospacing="0" w:after="0" w:afterAutospacing="0" w:line="360" w:lineRule="auto"/>
        <w:jc w:val="both"/>
        <w:rPr>
          <w:rFonts w:eastAsia="Calibri" w:cs="B Nazanin"/>
          <w:szCs w:val="28"/>
          <w:rtl/>
        </w:rPr>
      </w:pPr>
      <w:bookmarkStart w:id="99" w:name="_Hlk117496902"/>
      <w:r w:rsidRPr="00DD0B3D">
        <w:rPr>
          <w:rFonts w:eastAsia="Calibri" w:cs="B Nazanin"/>
          <w:szCs w:val="28"/>
          <w:rtl/>
        </w:rPr>
        <w:t>به</w:t>
      </w:r>
      <w:r w:rsidR="00987DA2">
        <w:rPr>
          <w:rFonts w:eastAsia="Calibri" w:cs="B Nazanin"/>
          <w:szCs w:val="28"/>
          <w:rtl/>
        </w:rPr>
        <w:t xml:space="preserve"> </w:t>
      </w:r>
      <w:r w:rsidRPr="00DD0B3D">
        <w:rPr>
          <w:rFonts w:eastAsia="Calibri" w:cs="B Nazanin"/>
          <w:szCs w:val="28"/>
          <w:rtl/>
        </w:rPr>
        <w:t>طورکل</w:t>
      </w:r>
      <w:r w:rsidRPr="00DD0B3D">
        <w:rPr>
          <w:rFonts w:eastAsia="Calibri" w:cs="B Nazanin" w:hint="cs"/>
          <w:szCs w:val="28"/>
          <w:rtl/>
        </w:rPr>
        <w:t>ی،</w:t>
      </w:r>
      <w:r w:rsidR="00987DA2">
        <w:rPr>
          <w:rFonts w:eastAsia="Calibri" w:cs="B Nazanin" w:hint="cs"/>
          <w:szCs w:val="28"/>
          <w:rtl/>
        </w:rPr>
        <w:t xml:space="preserve"> </w:t>
      </w:r>
      <w:r w:rsidRPr="00DD0B3D">
        <w:rPr>
          <w:rFonts w:eastAsia="Calibri" w:cs="B Nazanin"/>
          <w:szCs w:val="28"/>
          <w:rtl/>
        </w:rPr>
        <w:t>شبکه</w:t>
      </w:r>
      <w:r w:rsidR="00987DA2">
        <w:rPr>
          <w:rFonts w:eastAsia="Calibri" w:cs="B Nazanin"/>
          <w:szCs w:val="28"/>
          <w:rtl/>
        </w:rPr>
        <w:t xml:space="preserve"> </w:t>
      </w:r>
      <w:r w:rsidRPr="00DD0B3D">
        <w:rPr>
          <w:rFonts w:eastAsia="Calibri" w:cs="B Nazanin"/>
          <w:szCs w:val="28"/>
          <w:rtl/>
        </w:rPr>
        <w:t>عصبی</w:t>
      </w:r>
      <w:r w:rsidR="00987DA2">
        <w:rPr>
          <w:rFonts w:eastAsia="Calibri" w:cs="B Nazanin"/>
          <w:szCs w:val="28"/>
          <w:rtl/>
        </w:rPr>
        <w:t xml:space="preserve"> </w:t>
      </w:r>
      <w:bookmarkEnd w:id="99"/>
      <w:r w:rsidRPr="00DD0B3D">
        <w:rPr>
          <w:rFonts w:eastAsia="Calibri" w:cs="B Nazanin"/>
          <w:szCs w:val="28"/>
          <w:rtl/>
        </w:rPr>
        <w:t>یک</w:t>
      </w:r>
      <w:r w:rsidR="00987DA2">
        <w:rPr>
          <w:rFonts w:eastAsia="Calibri" w:cs="B Nazanin"/>
          <w:szCs w:val="28"/>
          <w:rtl/>
        </w:rPr>
        <w:t xml:space="preserve"> </w:t>
      </w:r>
      <w:r w:rsidRPr="00DD0B3D">
        <w:rPr>
          <w:rFonts w:eastAsia="Calibri" w:cs="B Nazanin"/>
          <w:szCs w:val="28"/>
          <w:rtl/>
        </w:rPr>
        <w:t>سامانه</w:t>
      </w:r>
      <w:r w:rsidR="00987DA2">
        <w:rPr>
          <w:rFonts w:eastAsia="Calibri" w:cs="B Nazanin"/>
          <w:szCs w:val="28"/>
          <w:rtl/>
        </w:rPr>
        <w:t xml:space="preserve"> </w:t>
      </w:r>
      <w:r w:rsidRPr="00DD0B3D">
        <w:rPr>
          <w:rFonts w:eastAsia="Calibri" w:cs="B Nazanin"/>
          <w:szCs w:val="28"/>
          <w:rtl/>
        </w:rPr>
        <w:t>پردازش</w:t>
      </w:r>
      <w:r w:rsidRPr="00DD0B3D">
        <w:rPr>
          <w:rFonts w:eastAsia="Calibri" w:cs="B Nazanin" w:hint="cs"/>
          <w:szCs w:val="28"/>
          <w:rtl/>
        </w:rPr>
        <w:t>ی</w:t>
      </w:r>
      <w:r w:rsidR="00987DA2">
        <w:rPr>
          <w:rFonts w:eastAsia="Calibri" w:cs="B Nazanin"/>
          <w:szCs w:val="28"/>
          <w:rtl/>
        </w:rPr>
        <w:t xml:space="preserve"> </w:t>
      </w:r>
      <w:r w:rsidRPr="00DD0B3D">
        <w:rPr>
          <w:rFonts w:eastAsia="Calibri" w:cs="B Nazanin"/>
          <w:szCs w:val="28"/>
          <w:rtl/>
        </w:rPr>
        <w:t>داده</w:t>
      </w:r>
      <w:r w:rsidR="00987DA2">
        <w:rPr>
          <w:rFonts w:eastAsia="Calibri" w:cs="B Nazanin" w:hint="cs"/>
          <w:szCs w:val="28"/>
          <w:rtl/>
        </w:rPr>
        <w:t xml:space="preserve"> </w:t>
      </w:r>
      <w:r w:rsidRPr="00DD0B3D">
        <w:rPr>
          <w:rFonts w:eastAsia="Calibri" w:cs="B Nazanin"/>
          <w:szCs w:val="28"/>
          <w:rtl/>
        </w:rPr>
        <w:t>است</w:t>
      </w:r>
      <w:r w:rsidR="00987DA2">
        <w:rPr>
          <w:rFonts w:eastAsia="Calibri" w:cs="B Nazanin"/>
          <w:szCs w:val="28"/>
          <w:rtl/>
        </w:rPr>
        <w:t xml:space="preserve"> </w:t>
      </w:r>
      <w:r w:rsidRPr="00DD0B3D">
        <w:rPr>
          <w:rFonts w:eastAsia="Calibri" w:cs="B Nazanin"/>
          <w:szCs w:val="28"/>
          <w:rtl/>
        </w:rPr>
        <w:t>که</w:t>
      </w:r>
      <w:r w:rsidR="00987DA2">
        <w:rPr>
          <w:rFonts w:eastAsia="Calibri" w:cs="B Nazanin"/>
          <w:szCs w:val="28"/>
          <w:rtl/>
        </w:rPr>
        <w:t xml:space="preserve"> </w:t>
      </w:r>
      <w:r w:rsidRPr="00DD0B3D">
        <w:rPr>
          <w:rFonts w:eastAsia="Calibri" w:cs="B Nazanin"/>
          <w:szCs w:val="28"/>
          <w:rtl/>
        </w:rPr>
        <w:t>از</w:t>
      </w:r>
      <w:r w:rsidR="00987DA2">
        <w:rPr>
          <w:rFonts w:eastAsia="Calibri" w:cs="B Nazanin"/>
          <w:szCs w:val="28"/>
          <w:rtl/>
        </w:rPr>
        <w:t xml:space="preserve"> </w:t>
      </w:r>
      <w:r w:rsidRPr="00DD0B3D">
        <w:rPr>
          <w:rFonts w:eastAsia="Calibri" w:cs="B Nazanin"/>
          <w:szCs w:val="28"/>
          <w:rtl/>
        </w:rPr>
        <w:t>مغز</w:t>
      </w:r>
      <w:r w:rsidR="00987DA2">
        <w:rPr>
          <w:rFonts w:eastAsia="Calibri" w:cs="B Nazanin"/>
          <w:szCs w:val="28"/>
          <w:rtl/>
        </w:rPr>
        <w:t xml:space="preserve"> </w:t>
      </w:r>
      <w:r w:rsidRPr="00DD0B3D">
        <w:rPr>
          <w:rFonts w:eastAsia="Calibri" w:cs="B Nazanin"/>
          <w:szCs w:val="28"/>
          <w:rtl/>
        </w:rPr>
        <w:t>انسان</w:t>
      </w:r>
      <w:r w:rsidR="00987DA2">
        <w:rPr>
          <w:rFonts w:eastAsia="Calibri" w:cs="B Nazanin"/>
          <w:szCs w:val="28"/>
          <w:rtl/>
        </w:rPr>
        <w:t xml:space="preserve"> </w:t>
      </w:r>
      <w:r w:rsidRPr="00DD0B3D">
        <w:rPr>
          <w:rFonts w:eastAsia="Calibri" w:cs="B Nazanin"/>
          <w:szCs w:val="28"/>
          <w:rtl/>
        </w:rPr>
        <w:t>الهام</w:t>
      </w:r>
      <w:r w:rsidR="00987DA2">
        <w:rPr>
          <w:rFonts w:eastAsia="Calibri" w:cs="B Nazanin"/>
          <w:szCs w:val="28"/>
          <w:rtl/>
        </w:rPr>
        <w:t xml:space="preserve"> </w:t>
      </w:r>
      <w:r w:rsidRPr="00DD0B3D">
        <w:rPr>
          <w:rFonts w:eastAsia="Calibri" w:cs="B Nazanin"/>
          <w:szCs w:val="28"/>
          <w:rtl/>
        </w:rPr>
        <w:t>گرفته</w:t>
      </w:r>
      <w:r w:rsidR="00987DA2">
        <w:rPr>
          <w:rFonts w:eastAsia="Calibri" w:cs="B Nazanin"/>
          <w:szCs w:val="28"/>
          <w:rtl/>
        </w:rPr>
        <w:t xml:space="preserve"> </w:t>
      </w:r>
      <w:r w:rsidRPr="00DD0B3D">
        <w:rPr>
          <w:rFonts w:eastAsia="Calibri" w:cs="B Nazanin"/>
          <w:szCs w:val="28"/>
          <w:rtl/>
        </w:rPr>
        <w:t>و</w:t>
      </w:r>
      <w:r w:rsidR="00987DA2">
        <w:rPr>
          <w:rFonts w:eastAsia="Calibri" w:cs="B Nazanin"/>
          <w:szCs w:val="28"/>
          <w:rtl/>
        </w:rPr>
        <w:t xml:space="preserve"> </w:t>
      </w:r>
      <w:r w:rsidRPr="00DD0B3D">
        <w:rPr>
          <w:rFonts w:eastAsia="Calibri" w:cs="B Nazanin"/>
          <w:szCs w:val="28"/>
          <w:rtl/>
        </w:rPr>
        <w:t>پردازش</w:t>
      </w:r>
      <w:r w:rsidR="00987DA2">
        <w:rPr>
          <w:rFonts w:eastAsia="Calibri" w:cs="B Nazanin"/>
          <w:szCs w:val="28"/>
          <w:rtl/>
        </w:rPr>
        <w:t xml:space="preserve"> </w:t>
      </w:r>
      <w:r w:rsidRPr="00DD0B3D">
        <w:rPr>
          <w:rFonts w:eastAsia="Calibri" w:cs="B Nazanin"/>
          <w:szCs w:val="28"/>
          <w:rtl/>
        </w:rPr>
        <w:t>داده</w:t>
      </w:r>
      <w:r w:rsidR="00987DA2">
        <w:rPr>
          <w:rFonts w:eastAsia="Calibri" w:cs="B Nazanin"/>
          <w:szCs w:val="28"/>
          <w:rtl/>
        </w:rPr>
        <w:t xml:space="preserve"> </w:t>
      </w:r>
      <w:r w:rsidRPr="00DD0B3D">
        <w:rPr>
          <w:rFonts w:eastAsia="Calibri" w:cs="B Nazanin"/>
          <w:szCs w:val="28"/>
          <w:rtl/>
        </w:rPr>
        <w:t>ها</w:t>
      </w:r>
      <w:r w:rsidR="00987DA2">
        <w:rPr>
          <w:rFonts w:eastAsia="Calibri" w:cs="B Nazanin"/>
          <w:szCs w:val="28"/>
          <w:rtl/>
        </w:rPr>
        <w:t xml:space="preserve"> </w:t>
      </w:r>
      <w:r w:rsidRPr="00DD0B3D">
        <w:rPr>
          <w:rFonts w:eastAsia="Calibri" w:cs="B Nazanin"/>
          <w:szCs w:val="28"/>
          <w:rtl/>
        </w:rPr>
        <w:t>را</w:t>
      </w:r>
      <w:r w:rsidR="00987DA2">
        <w:rPr>
          <w:rFonts w:eastAsia="Calibri" w:cs="B Nazanin"/>
          <w:szCs w:val="28"/>
          <w:rtl/>
        </w:rPr>
        <w:t xml:space="preserve"> </w:t>
      </w:r>
      <w:r w:rsidRPr="00DD0B3D">
        <w:rPr>
          <w:rFonts w:eastAsia="Calibri" w:cs="B Nazanin" w:hint="cs"/>
          <w:szCs w:val="28"/>
          <w:rtl/>
        </w:rPr>
        <w:t>بر</w:t>
      </w:r>
      <w:r w:rsidR="00987DA2">
        <w:rPr>
          <w:rFonts w:eastAsia="Calibri" w:cs="B Nazanin"/>
          <w:szCs w:val="28"/>
          <w:rtl/>
        </w:rPr>
        <w:t xml:space="preserve"> </w:t>
      </w:r>
      <w:r w:rsidRPr="00DD0B3D">
        <w:rPr>
          <w:rFonts w:eastAsia="Calibri" w:cs="B Nazanin"/>
          <w:szCs w:val="28"/>
          <w:rtl/>
        </w:rPr>
        <w:t>عهده</w:t>
      </w:r>
      <w:r w:rsidR="00987DA2">
        <w:rPr>
          <w:rFonts w:eastAsia="Calibri" w:cs="B Nazanin"/>
          <w:szCs w:val="28"/>
          <w:rtl/>
        </w:rPr>
        <w:t xml:space="preserve"> </w:t>
      </w:r>
      <w:r w:rsidRPr="00DD0B3D">
        <w:rPr>
          <w:rFonts w:eastAsia="Calibri" w:cs="B Nazanin" w:hint="cs"/>
          <w:szCs w:val="28"/>
          <w:rtl/>
        </w:rPr>
        <w:t>پردازنده</w:t>
      </w:r>
      <w:r w:rsidR="00987DA2">
        <w:rPr>
          <w:rFonts w:eastAsia="Calibri" w:cs="B Nazanin" w:hint="cs"/>
          <w:szCs w:val="28"/>
          <w:rtl/>
        </w:rPr>
        <w:t xml:space="preserve"> </w:t>
      </w:r>
      <w:r w:rsidRPr="00DD0B3D">
        <w:rPr>
          <w:rFonts w:eastAsia="Calibri" w:cs="B Nazanin" w:hint="cs"/>
          <w:szCs w:val="28"/>
          <w:rtl/>
        </w:rPr>
        <w:t>های</w:t>
      </w:r>
      <w:r w:rsidR="00987DA2">
        <w:rPr>
          <w:rFonts w:eastAsia="Calibri" w:cs="B Nazanin"/>
          <w:szCs w:val="28"/>
          <w:rtl/>
        </w:rPr>
        <w:t xml:space="preserve"> </w:t>
      </w:r>
      <w:r w:rsidRPr="00DD0B3D">
        <w:rPr>
          <w:rFonts w:eastAsia="Calibri" w:cs="B Nazanin" w:hint="cs"/>
          <w:szCs w:val="28"/>
          <w:rtl/>
        </w:rPr>
        <w:t>کوچک</w:t>
      </w:r>
      <w:r w:rsidR="00987DA2">
        <w:rPr>
          <w:rFonts w:eastAsia="Calibri" w:cs="B Nazanin"/>
          <w:szCs w:val="28"/>
          <w:rtl/>
        </w:rPr>
        <w:t xml:space="preserve"> </w:t>
      </w:r>
      <w:r w:rsidRPr="00DD0B3D">
        <w:rPr>
          <w:rFonts w:eastAsia="Calibri" w:cs="B Nazanin" w:hint="cs"/>
          <w:szCs w:val="28"/>
          <w:rtl/>
        </w:rPr>
        <w:t>و</w:t>
      </w:r>
      <w:r w:rsidR="00987DA2">
        <w:rPr>
          <w:rFonts w:eastAsia="Calibri" w:cs="B Nazanin"/>
          <w:szCs w:val="28"/>
          <w:rtl/>
        </w:rPr>
        <w:t xml:space="preserve"> </w:t>
      </w:r>
      <w:r w:rsidRPr="00DD0B3D">
        <w:rPr>
          <w:rFonts w:eastAsia="Calibri" w:cs="B Nazanin" w:hint="cs"/>
          <w:szCs w:val="28"/>
          <w:rtl/>
        </w:rPr>
        <w:t>بسیار</w:t>
      </w:r>
      <w:r w:rsidR="00987DA2">
        <w:rPr>
          <w:rFonts w:eastAsia="Calibri" w:cs="B Nazanin"/>
          <w:szCs w:val="28"/>
          <w:rtl/>
        </w:rPr>
        <w:t xml:space="preserve"> </w:t>
      </w:r>
      <w:r w:rsidRPr="00DD0B3D">
        <w:rPr>
          <w:rFonts w:eastAsia="Calibri" w:cs="B Nazanin" w:hint="cs"/>
          <w:szCs w:val="28"/>
          <w:rtl/>
        </w:rPr>
        <w:t>زیادی</w:t>
      </w:r>
      <w:r w:rsidR="00987DA2">
        <w:rPr>
          <w:rFonts w:eastAsia="Calibri" w:cs="B Nazanin"/>
          <w:szCs w:val="28"/>
          <w:rtl/>
        </w:rPr>
        <w:t xml:space="preserve"> </w:t>
      </w:r>
      <w:r w:rsidRPr="00DD0B3D">
        <w:rPr>
          <w:rFonts w:eastAsia="Calibri" w:cs="B Nazanin" w:hint="cs"/>
          <w:szCs w:val="28"/>
          <w:rtl/>
        </w:rPr>
        <w:t>سپرده</w:t>
      </w:r>
      <w:r w:rsidR="00987DA2">
        <w:rPr>
          <w:rFonts w:eastAsia="Calibri" w:cs="B Nazanin"/>
          <w:szCs w:val="28"/>
          <w:rtl/>
        </w:rPr>
        <w:t xml:space="preserve"> </w:t>
      </w:r>
      <w:r w:rsidRPr="00DD0B3D">
        <w:rPr>
          <w:rFonts w:eastAsia="Calibri" w:cs="B Nazanin" w:hint="cs"/>
          <w:szCs w:val="28"/>
          <w:rtl/>
        </w:rPr>
        <w:t>که</w:t>
      </w:r>
      <w:r w:rsidR="00987DA2">
        <w:rPr>
          <w:rFonts w:eastAsia="Calibri" w:cs="B Nazanin"/>
          <w:szCs w:val="28"/>
          <w:rtl/>
        </w:rPr>
        <w:t xml:space="preserve"> </w:t>
      </w:r>
      <w:r w:rsidRPr="00DD0B3D">
        <w:rPr>
          <w:rFonts w:eastAsia="Calibri" w:cs="B Nazanin" w:hint="cs"/>
          <w:szCs w:val="28"/>
          <w:rtl/>
        </w:rPr>
        <w:t>به</w:t>
      </w:r>
      <w:r w:rsidR="00987DA2">
        <w:rPr>
          <w:rFonts w:eastAsia="Calibri" w:cs="B Nazanin" w:hint="cs"/>
          <w:szCs w:val="28"/>
          <w:rtl/>
        </w:rPr>
        <w:t xml:space="preserve"> </w:t>
      </w:r>
      <w:r w:rsidRPr="00DD0B3D">
        <w:rPr>
          <w:rFonts w:eastAsia="Calibri" w:cs="B Nazanin" w:hint="cs"/>
          <w:szCs w:val="28"/>
          <w:rtl/>
        </w:rPr>
        <w:t>صورت</w:t>
      </w:r>
      <w:r w:rsidR="00987DA2">
        <w:rPr>
          <w:rFonts w:eastAsia="Calibri" w:cs="B Nazanin"/>
          <w:szCs w:val="28"/>
          <w:rtl/>
        </w:rPr>
        <w:t xml:space="preserve"> </w:t>
      </w:r>
      <w:r w:rsidRPr="00DD0B3D">
        <w:rPr>
          <w:rFonts w:eastAsia="Calibri" w:cs="B Nazanin" w:hint="cs"/>
          <w:szCs w:val="28"/>
          <w:rtl/>
        </w:rPr>
        <w:t>شبکه</w:t>
      </w:r>
      <w:r w:rsidR="00987DA2">
        <w:rPr>
          <w:rFonts w:eastAsia="Calibri" w:cs="B Nazanin" w:hint="cs"/>
          <w:szCs w:val="28"/>
          <w:rtl/>
        </w:rPr>
        <w:t xml:space="preserve"> </w:t>
      </w:r>
      <w:r w:rsidRPr="00DD0B3D">
        <w:rPr>
          <w:rFonts w:eastAsia="Calibri" w:cs="B Nazanin" w:hint="cs"/>
          <w:szCs w:val="28"/>
          <w:rtl/>
        </w:rPr>
        <w:t>ای</w:t>
      </w:r>
      <w:r w:rsidR="00987DA2">
        <w:rPr>
          <w:rFonts w:eastAsia="Calibri" w:cs="B Nazanin"/>
          <w:szCs w:val="28"/>
          <w:rtl/>
        </w:rPr>
        <w:t xml:space="preserve"> </w:t>
      </w:r>
      <w:r w:rsidRPr="00DD0B3D">
        <w:rPr>
          <w:rFonts w:eastAsia="Calibri" w:cs="B Nazanin" w:hint="cs"/>
          <w:szCs w:val="28"/>
          <w:rtl/>
        </w:rPr>
        <w:t>به</w:t>
      </w:r>
      <w:r w:rsidR="00987DA2">
        <w:rPr>
          <w:rFonts w:eastAsia="Calibri" w:cs="B Nazanin" w:hint="cs"/>
          <w:szCs w:val="28"/>
          <w:rtl/>
        </w:rPr>
        <w:t xml:space="preserve"> </w:t>
      </w:r>
      <w:r w:rsidRPr="00DD0B3D">
        <w:rPr>
          <w:rFonts w:eastAsia="Calibri" w:cs="B Nazanin" w:hint="cs"/>
          <w:szCs w:val="28"/>
          <w:rtl/>
        </w:rPr>
        <w:t>هم</w:t>
      </w:r>
      <w:r w:rsidR="00987DA2">
        <w:rPr>
          <w:rFonts w:eastAsia="Calibri" w:cs="B Nazanin" w:hint="cs"/>
          <w:szCs w:val="28"/>
          <w:rtl/>
        </w:rPr>
        <w:t xml:space="preserve"> </w:t>
      </w:r>
      <w:r w:rsidRPr="00DD0B3D">
        <w:rPr>
          <w:rFonts w:eastAsia="Calibri" w:cs="B Nazanin" w:hint="cs"/>
          <w:szCs w:val="28"/>
          <w:rtl/>
        </w:rPr>
        <w:t>پیوسته</w:t>
      </w:r>
      <w:r w:rsidR="00987DA2">
        <w:rPr>
          <w:rFonts w:eastAsia="Calibri" w:cs="B Nazanin"/>
          <w:szCs w:val="28"/>
          <w:rtl/>
        </w:rPr>
        <w:t xml:space="preserve"> </w:t>
      </w:r>
      <w:r w:rsidRPr="00DD0B3D">
        <w:rPr>
          <w:rFonts w:eastAsia="Calibri" w:cs="B Nazanin" w:hint="cs"/>
          <w:szCs w:val="28"/>
          <w:rtl/>
        </w:rPr>
        <w:t>و</w:t>
      </w:r>
      <w:r w:rsidR="00987DA2">
        <w:rPr>
          <w:rFonts w:eastAsia="Calibri" w:cs="B Nazanin"/>
          <w:szCs w:val="28"/>
          <w:rtl/>
        </w:rPr>
        <w:t xml:space="preserve"> </w:t>
      </w:r>
      <w:r w:rsidRPr="00DD0B3D">
        <w:rPr>
          <w:rFonts w:eastAsia="Calibri" w:cs="B Nazanin" w:hint="cs"/>
          <w:szCs w:val="28"/>
          <w:rtl/>
        </w:rPr>
        <w:t>موازی</w:t>
      </w:r>
      <w:r w:rsidR="00987DA2">
        <w:rPr>
          <w:rFonts w:eastAsia="Calibri" w:cs="B Nazanin"/>
          <w:szCs w:val="28"/>
          <w:rtl/>
        </w:rPr>
        <w:t xml:space="preserve"> </w:t>
      </w:r>
      <w:r w:rsidRPr="00DD0B3D">
        <w:rPr>
          <w:rFonts w:eastAsia="Calibri" w:cs="B Nazanin" w:hint="cs"/>
          <w:szCs w:val="28"/>
          <w:rtl/>
        </w:rPr>
        <w:t>با</w:t>
      </w:r>
      <w:r w:rsidR="00987DA2">
        <w:rPr>
          <w:rFonts w:eastAsia="Calibri" w:cs="B Nazanin"/>
          <w:szCs w:val="28"/>
          <w:rtl/>
        </w:rPr>
        <w:t xml:space="preserve"> </w:t>
      </w:r>
      <w:r w:rsidRPr="00DD0B3D">
        <w:rPr>
          <w:rFonts w:eastAsia="Calibri" w:cs="B Nazanin" w:hint="cs"/>
          <w:szCs w:val="28"/>
          <w:rtl/>
        </w:rPr>
        <w:t>یکدیگر</w:t>
      </w:r>
      <w:r w:rsidR="00987DA2">
        <w:rPr>
          <w:rFonts w:eastAsia="Calibri" w:cs="B Nazanin"/>
          <w:szCs w:val="28"/>
          <w:rtl/>
        </w:rPr>
        <w:t xml:space="preserve"> </w:t>
      </w:r>
      <w:r w:rsidRPr="00DD0B3D">
        <w:rPr>
          <w:rFonts w:eastAsia="Calibri" w:cs="B Nazanin" w:hint="cs"/>
          <w:szCs w:val="28"/>
          <w:rtl/>
        </w:rPr>
        <w:t>رفتار</w:t>
      </w:r>
      <w:r w:rsidR="00987DA2">
        <w:rPr>
          <w:rFonts w:eastAsia="Calibri" w:cs="B Nazanin"/>
          <w:szCs w:val="28"/>
          <w:rtl/>
        </w:rPr>
        <w:t xml:space="preserve"> </w:t>
      </w:r>
      <w:r w:rsidRPr="00DD0B3D">
        <w:rPr>
          <w:rFonts w:eastAsia="Calibri" w:cs="B Nazanin" w:hint="cs"/>
          <w:szCs w:val="28"/>
          <w:rtl/>
        </w:rPr>
        <w:t>می</w:t>
      </w:r>
      <w:r w:rsidR="00987DA2">
        <w:rPr>
          <w:rFonts w:eastAsia="Calibri" w:cs="B Nazanin" w:hint="cs"/>
          <w:szCs w:val="28"/>
          <w:rtl/>
        </w:rPr>
        <w:t xml:space="preserve"> </w:t>
      </w:r>
      <w:r w:rsidRPr="00DD0B3D">
        <w:rPr>
          <w:rFonts w:eastAsia="Calibri" w:cs="B Nazanin" w:hint="cs"/>
          <w:szCs w:val="28"/>
          <w:rtl/>
        </w:rPr>
        <w:t>کنند</w:t>
      </w:r>
      <w:r w:rsidR="00987DA2">
        <w:rPr>
          <w:rFonts w:eastAsia="Calibri" w:cs="B Nazanin"/>
          <w:szCs w:val="28"/>
          <w:rtl/>
        </w:rPr>
        <w:t xml:space="preserve"> </w:t>
      </w:r>
      <w:r w:rsidRPr="00DD0B3D">
        <w:rPr>
          <w:rFonts w:eastAsia="Calibri" w:cs="B Nazanin" w:hint="cs"/>
          <w:szCs w:val="28"/>
          <w:rtl/>
        </w:rPr>
        <w:t>تا</w:t>
      </w:r>
      <w:r w:rsidR="00987DA2">
        <w:rPr>
          <w:rFonts w:eastAsia="Calibri" w:cs="B Nazanin"/>
          <w:szCs w:val="28"/>
          <w:rtl/>
        </w:rPr>
        <w:t xml:space="preserve"> </w:t>
      </w:r>
      <w:r w:rsidRPr="00DD0B3D">
        <w:rPr>
          <w:rFonts w:eastAsia="Calibri" w:cs="B Nazanin" w:hint="cs"/>
          <w:szCs w:val="28"/>
          <w:rtl/>
        </w:rPr>
        <w:t>یک</w:t>
      </w:r>
      <w:r w:rsidR="00987DA2">
        <w:rPr>
          <w:rFonts w:eastAsia="Calibri" w:cs="B Nazanin"/>
          <w:szCs w:val="28"/>
          <w:rtl/>
        </w:rPr>
        <w:t xml:space="preserve"> </w:t>
      </w:r>
      <w:r w:rsidRPr="00DD0B3D">
        <w:rPr>
          <w:rFonts w:eastAsia="Calibri" w:cs="B Nazanin" w:hint="cs"/>
          <w:szCs w:val="28"/>
          <w:rtl/>
        </w:rPr>
        <w:t>مسئله</w:t>
      </w:r>
      <w:r w:rsidR="00987DA2">
        <w:rPr>
          <w:rFonts w:eastAsia="Calibri" w:cs="B Nazanin"/>
          <w:szCs w:val="28"/>
          <w:rtl/>
        </w:rPr>
        <w:t xml:space="preserve"> </w:t>
      </w:r>
      <w:r w:rsidRPr="00DD0B3D">
        <w:rPr>
          <w:rFonts w:eastAsia="Calibri" w:cs="B Nazanin" w:hint="cs"/>
          <w:szCs w:val="28"/>
          <w:rtl/>
        </w:rPr>
        <w:t>را</w:t>
      </w:r>
      <w:r w:rsidR="00987DA2">
        <w:rPr>
          <w:rFonts w:eastAsia="Calibri" w:cs="B Nazanin"/>
          <w:szCs w:val="28"/>
          <w:rtl/>
        </w:rPr>
        <w:t xml:space="preserve"> </w:t>
      </w:r>
      <w:r w:rsidRPr="00DD0B3D">
        <w:rPr>
          <w:rFonts w:eastAsia="Calibri" w:cs="B Nazanin" w:hint="cs"/>
          <w:szCs w:val="28"/>
          <w:rtl/>
        </w:rPr>
        <w:t>حل</w:t>
      </w:r>
      <w:r w:rsidR="00987DA2">
        <w:rPr>
          <w:rFonts w:eastAsia="Calibri" w:cs="B Nazanin"/>
          <w:szCs w:val="28"/>
          <w:rtl/>
        </w:rPr>
        <w:t xml:space="preserve"> </w:t>
      </w:r>
      <w:r w:rsidRPr="00DD0B3D">
        <w:rPr>
          <w:rFonts w:eastAsia="Calibri" w:cs="B Nazanin" w:hint="cs"/>
          <w:szCs w:val="28"/>
          <w:rtl/>
        </w:rPr>
        <w:t>نمای</w:t>
      </w:r>
      <w:r w:rsidRPr="00DD0B3D">
        <w:rPr>
          <w:rFonts w:eastAsia="Calibri" w:cs="B Nazanin"/>
          <w:szCs w:val="28"/>
          <w:rtl/>
        </w:rPr>
        <w:t>ند</w:t>
      </w:r>
      <w:r w:rsidR="00987DA2">
        <w:rPr>
          <w:rFonts w:eastAsia="Calibri" w:cs="B Nazanin" w:hint="cs"/>
          <w:szCs w:val="28"/>
          <w:rtl/>
        </w:rPr>
        <w:t xml:space="preserve"> </w:t>
      </w:r>
      <w:r w:rsidRPr="00DD0B3D">
        <w:rPr>
          <w:rFonts w:eastAsia="Calibri" w:cs="B Nazanin"/>
          <w:szCs w:val="28"/>
          <w:rtl/>
        </w:rPr>
        <w:t>در</w:t>
      </w:r>
      <w:r w:rsidR="00987DA2">
        <w:rPr>
          <w:rFonts w:eastAsia="Calibri" w:cs="B Nazanin"/>
          <w:szCs w:val="28"/>
          <w:rtl/>
        </w:rPr>
        <w:t xml:space="preserve"> </w:t>
      </w:r>
      <w:r w:rsidRPr="00DD0B3D">
        <w:rPr>
          <w:rFonts w:eastAsia="Calibri" w:cs="B Nazanin"/>
          <w:szCs w:val="28"/>
          <w:rtl/>
        </w:rPr>
        <w:t>يك</w:t>
      </w:r>
      <w:r w:rsidR="00987DA2">
        <w:rPr>
          <w:rFonts w:eastAsia="Calibri" w:cs="B Nazanin"/>
          <w:szCs w:val="28"/>
          <w:rtl/>
        </w:rPr>
        <w:t xml:space="preserve"> </w:t>
      </w:r>
      <w:r w:rsidRPr="00DD0B3D">
        <w:rPr>
          <w:rFonts w:eastAsia="Calibri" w:cs="B Nazanin"/>
          <w:szCs w:val="28"/>
          <w:rtl/>
        </w:rPr>
        <w:t>نگاه</w:t>
      </w:r>
      <w:r w:rsidR="00987DA2">
        <w:rPr>
          <w:rFonts w:eastAsia="Calibri" w:cs="B Nazanin"/>
          <w:szCs w:val="28"/>
          <w:rtl/>
        </w:rPr>
        <w:t xml:space="preserve"> </w:t>
      </w:r>
      <w:r w:rsidRPr="00DD0B3D">
        <w:rPr>
          <w:rFonts w:eastAsia="Calibri" w:cs="B Nazanin"/>
          <w:szCs w:val="28"/>
          <w:rtl/>
        </w:rPr>
        <w:t>ساده،</w:t>
      </w:r>
      <w:r w:rsidR="00987DA2">
        <w:rPr>
          <w:rFonts w:eastAsia="Calibri" w:cs="B Nazanin"/>
          <w:szCs w:val="28"/>
          <w:rtl/>
        </w:rPr>
        <w:t xml:space="preserve"> </w:t>
      </w:r>
      <w:r w:rsidRPr="00DD0B3D">
        <w:rPr>
          <w:rFonts w:eastAsia="Calibri" w:cs="B Nazanin"/>
          <w:szCs w:val="28"/>
          <w:rtl/>
        </w:rPr>
        <w:t>مدل</w:t>
      </w:r>
      <w:r w:rsidR="00987DA2">
        <w:rPr>
          <w:rFonts w:eastAsia="Calibri" w:cs="B Nazanin"/>
          <w:szCs w:val="28"/>
          <w:rtl/>
        </w:rPr>
        <w:t xml:space="preserve"> </w:t>
      </w:r>
      <w:r w:rsidRPr="00DD0B3D">
        <w:rPr>
          <w:rFonts w:eastAsia="Calibri" w:cs="B Nazanin"/>
          <w:szCs w:val="28"/>
          <w:rtl/>
        </w:rPr>
        <w:t>يك</w:t>
      </w:r>
      <w:r w:rsidR="00987DA2">
        <w:rPr>
          <w:rFonts w:eastAsia="Calibri" w:cs="B Nazanin"/>
          <w:szCs w:val="28"/>
          <w:rtl/>
        </w:rPr>
        <w:t xml:space="preserve"> </w:t>
      </w:r>
      <w:r w:rsidRPr="00DD0B3D">
        <w:rPr>
          <w:rFonts w:eastAsia="Calibri" w:cs="B Nazanin"/>
          <w:szCs w:val="28"/>
          <w:rtl/>
        </w:rPr>
        <w:t>عصب</w:t>
      </w:r>
      <w:r w:rsidR="00987DA2">
        <w:rPr>
          <w:rFonts w:eastAsia="Calibri" w:cs="B Nazanin"/>
          <w:szCs w:val="28"/>
          <w:rtl/>
        </w:rPr>
        <w:t xml:space="preserve"> </w:t>
      </w:r>
      <w:r w:rsidRPr="00DD0B3D">
        <w:rPr>
          <w:rFonts w:eastAsia="Calibri" w:cs="B Nazanin"/>
          <w:szCs w:val="28"/>
          <w:rtl/>
        </w:rPr>
        <w:t>بايد</w:t>
      </w:r>
      <w:r w:rsidR="00987DA2">
        <w:rPr>
          <w:rFonts w:eastAsia="Calibri" w:cs="B Nazanin"/>
          <w:szCs w:val="28"/>
          <w:rtl/>
        </w:rPr>
        <w:t xml:space="preserve"> </w:t>
      </w:r>
      <w:r w:rsidRPr="00DD0B3D">
        <w:rPr>
          <w:rFonts w:eastAsia="Calibri" w:cs="B Nazanin"/>
          <w:szCs w:val="28"/>
          <w:rtl/>
        </w:rPr>
        <w:t>شامل</w:t>
      </w:r>
      <w:r w:rsidR="00987DA2">
        <w:rPr>
          <w:rFonts w:eastAsia="Calibri" w:cs="B Nazanin"/>
          <w:szCs w:val="28"/>
          <w:rtl/>
        </w:rPr>
        <w:t xml:space="preserve"> </w:t>
      </w:r>
      <w:r w:rsidRPr="00DD0B3D">
        <w:rPr>
          <w:rFonts w:eastAsia="Calibri" w:cs="B Nazanin"/>
          <w:szCs w:val="28"/>
          <w:rtl/>
        </w:rPr>
        <w:t>ورود</w:t>
      </w:r>
      <w:r w:rsidRPr="00DD0B3D">
        <w:rPr>
          <w:rFonts w:eastAsia="Calibri" w:cs="B Nazanin" w:hint="cs"/>
          <w:szCs w:val="28"/>
          <w:rtl/>
        </w:rPr>
        <w:t>ی</w:t>
      </w:r>
      <w:r w:rsidR="00987DA2">
        <w:rPr>
          <w:rFonts w:eastAsia="Calibri" w:cs="B Nazanin" w:hint="cs"/>
          <w:szCs w:val="28"/>
          <w:rtl/>
        </w:rPr>
        <w:t xml:space="preserve"> </w:t>
      </w:r>
      <w:r w:rsidRPr="00DD0B3D">
        <w:rPr>
          <w:rFonts w:eastAsia="Calibri" w:cs="B Nazanin" w:hint="eastAsia"/>
          <w:szCs w:val="28"/>
          <w:rtl/>
        </w:rPr>
        <w:t>ها</w:t>
      </w:r>
      <w:r w:rsidRPr="00DD0B3D">
        <w:rPr>
          <w:rFonts w:eastAsia="Calibri" w:cs="B Nazanin" w:hint="cs"/>
          <w:szCs w:val="28"/>
          <w:rtl/>
        </w:rPr>
        <w:t>یی</w:t>
      </w:r>
      <w:r w:rsidR="00987DA2">
        <w:rPr>
          <w:rFonts w:eastAsia="Calibri" w:cs="B Nazanin"/>
          <w:szCs w:val="28"/>
          <w:rtl/>
        </w:rPr>
        <w:t xml:space="preserve"> </w:t>
      </w:r>
      <w:r w:rsidRPr="00DD0B3D">
        <w:rPr>
          <w:rFonts w:eastAsia="Calibri" w:cs="B Nazanin"/>
          <w:szCs w:val="28"/>
          <w:rtl/>
        </w:rPr>
        <w:t>باشد</w:t>
      </w:r>
      <w:r w:rsidR="00987DA2">
        <w:rPr>
          <w:rFonts w:eastAsia="Calibri" w:cs="B Nazanin"/>
          <w:szCs w:val="28"/>
          <w:rtl/>
        </w:rPr>
        <w:t xml:space="preserve"> </w:t>
      </w:r>
      <w:r w:rsidRPr="00DD0B3D">
        <w:rPr>
          <w:rFonts w:eastAsia="Calibri" w:cs="B Nazanin"/>
          <w:szCs w:val="28"/>
          <w:rtl/>
        </w:rPr>
        <w:t>كه</w:t>
      </w:r>
      <w:r w:rsidR="00987DA2">
        <w:rPr>
          <w:rFonts w:eastAsia="Calibri" w:cs="B Nazanin"/>
          <w:szCs w:val="28"/>
          <w:rtl/>
        </w:rPr>
        <w:t xml:space="preserve"> </w:t>
      </w:r>
      <w:r w:rsidRPr="00DD0B3D">
        <w:rPr>
          <w:rFonts w:eastAsia="Calibri" w:cs="B Nazanin"/>
          <w:szCs w:val="28"/>
          <w:rtl/>
        </w:rPr>
        <w:t>در</w:t>
      </w:r>
      <w:r w:rsidR="00987DA2">
        <w:rPr>
          <w:rFonts w:eastAsia="Calibri" w:cs="B Nazanin"/>
          <w:szCs w:val="28"/>
          <w:rtl/>
        </w:rPr>
        <w:t xml:space="preserve"> </w:t>
      </w:r>
      <w:r w:rsidRPr="00DD0B3D">
        <w:rPr>
          <w:rFonts w:eastAsia="Calibri" w:cs="B Nazanin"/>
          <w:szCs w:val="28"/>
          <w:rtl/>
        </w:rPr>
        <w:t>نقش</w:t>
      </w:r>
      <w:r w:rsidR="00987DA2">
        <w:rPr>
          <w:rFonts w:eastAsia="Calibri" w:cs="B Nazanin"/>
          <w:szCs w:val="28"/>
          <w:rtl/>
        </w:rPr>
        <w:t xml:space="preserve"> </w:t>
      </w:r>
      <w:r w:rsidRPr="00DD0B3D">
        <w:rPr>
          <w:rFonts w:eastAsia="Calibri" w:cs="B Nazanin"/>
          <w:szCs w:val="28"/>
          <w:rtl/>
        </w:rPr>
        <w:t>سيناپس</w:t>
      </w:r>
      <w:r w:rsidR="00987DA2">
        <w:rPr>
          <w:rFonts w:eastAsia="Calibri" w:cs="B Nazanin"/>
          <w:szCs w:val="28"/>
          <w:rtl/>
        </w:rPr>
        <w:t xml:space="preserve"> </w:t>
      </w:r>
      <w:r w:rsidRPr="00DD0B3D">
        <w:rPr>
          <w:rFonts w:eastAsia="Calibri" w:cs="B Nazanin"/>
          <w:szCs w:val="28"/>
          <w:rtl/>
        </w:rPr>
        <w:t>انجام</w:t>
      </w:r>
      <w:r w:rsidR="00987DA2">
        <w:rPr>
          <w:rFonts w:eastAsia="Calibri" w:cs="B Nazanin" w:hint="cs"/>
          <w:szCs w:val="28"/>
          <w:rtl/>
        </w:rPr>
        <w:t xml:space="preserve"> </w:t>
      </w:r>
      <w:r w:rsidRPr="00DD0B3D">
        <w:rPr>
          <w:rFonts w:eastAsia="Calibri" w:cs="B Nazanin"/>
          <w:szCs w:val="28"/>
          <w:rtl/>
        </w:rPr>
        <w:t>وظ</w:t>
      </w:r>
      <w:r w:rsidRPr="00DD0B3D">
        <w:rPr>
          <w:rFonts w:eastAsia="Calibri" w:cs="B Nazanin" w:hint="cs"/>
          <w:szCs w:val="28"/>
          <w:rtl/>
        </w:rPr>
        <w:t>ی</w:t>
      </w:r>
      <w:r w:rsidRPr="00DD0B3D">
        <w:rPr>
          <w:rFonts w:eastAsia="Calibri" w:cs="B Nazanin" w:hint="eastAsia"/>
          <w:szCs w:val="28"/>
          <w:rtl/>
        </w:rPr>
        <w:t>فه</w:t>
      </w:r>
      <w:r w:rsidR="00987DA2">
        <w:rPr>
          <w:rFonts w:eastAsia="Calibri" w:cs="B Nazanin"/>
          <w:szCs w:val="28"/>
          <w:rtl/>
        </w:rPr>
        <w:t xml:space="preserve"> </w:t>
      </w:r>
      <w:r w:rsidRPr="00DD0B3D">
        <w:rPr>
          <w:rFonts w:eastAsia="Calibri" w:cs="B Nazanin"/>
          <w:szCs w:val="28"/>
          <w:rtl/>
        </w:rPr>
        <w:t>كنند.</w:t>
      </w:r>
      <w:r w:rsidR="00987DA2">
        <w:rPr>
          <w:rFonts w:eastAsia="Calibri" w:cs="B Nazanin"/>
          <w:szCs w:val="28"/>
          <w:rtl/>
        </w:rPr>
        <w:t xml:space="preserve"> </w:t>
      </w:r>
      <w:r w:rsidRPr="00DD0B3D">
        <w:rPr>
          <w:rFonts w:eastAsia="Calibri" w:cs="B Nazanin"/>
          <w:szCs w:val="28"/>
          <w:rtl/>
        </w:rPr>
        <w:t>اين</w:t>
      </w:r>
      <w:r w:rsidR="00987DA2">
        <w:rPr>
          <w:rFonts w:eastAsia="Calibri" w:cs="B Nazanin"/>
          <w:szCs w:val="28"/>
          <w:rtl/>
        </w:rPr>
        <w:t xml:space="preserve"> </w:t>
      </w:r>
      <w:r w:rsidRPr="00DD0B3D">
        <w:rPr>
          <w:rFonts w:eastAsia="Calibri" w:cs="B Nazanin"/>
          <w:szCs w:val="28"/>
          <w:rtl/>
        </w:rPr>
        <w:t>ورود</w:t>
      </w:r>
      <w:r w:rsidRPr="00DD0B3D">
        <w:rPr>
          <w:rFonts w:eastAsia="Calibri" w:cs="B Nazanin" w:hint="cs"/>
          <w:szCs w:val="28"/>
          <w:rtl/>
        </w:rPr>
        <w:t>ی</w:t>
      </w:r>
      <w:r w:rsidR="00987DA2">
        <w:rPr>
          <w:rFonts w:eastAsia="Calibri" w:cs="B Nazanin" w:hint="cs"/>
          <w:szCs w:val="28"/>
          <w:rtl/>
        </w:rPr>
        <w:t xml:space="preserve"> </w:t>
      </w:r>
      <w:r w:rsidRPr="00DD0B3D">
        <w:rPr>
          <w:rFonts w:eastAsia="Calibri" w:cs="B Nazanin" w:hint="eastAsia"/>
          <w:szCs w:val="28"/>
          <w:rtl/>
        </w:rPr>
        <w:t>ها</w:t>
      </w:r>
      <w:r w:rsidR="00987DA2">
        <w:rPr>
          <w:rFonts w:eastAsia="Calibri" w:cs="B Nazanin"/>
          <w:szCs w:val="28"/>
          <w:rtl/>
        </w:rPr>
        <w:t xml:space="preserve"> </w:t>
      </w:r>
      <w:r w:rsidRPr="00DD0B3D">
        <w:rPr>
          <w:rFonts w:eastAsia="Calibri" w:cs="B Nazanin"/>
          <w:szCs w:val="28"/>
          <w:rtl/>
        </w:rPr>
        <w:t>در</w:t>
      </w:r>
      <w:r w:rsidR="00987DA2">
        <w:rPr>
          <w:rFonts w:eastAsia="Calibri" w:cs="B Nazanin"/>
          <w:szCs w:val="28"/>
          <w:rtl/>
        </w:rPr>
        <w:t xml:space="preserve"> </w:t>
      </w:r>
      <w:r w:rsidRPr="00DD0B3D">
        <w:rPr>
          <w:rFonts w:eastAsia="Calibri" w:cs="B Nazanin"/>
          <w:szCs w:val="28"/>
          <w:rtl/>
        </w:rPr>
        <w:t>وز</w:t>
      </w:r>
      <w:r w:rsidRPr="00DD0B3D">
        <w:rPr>
          <w:rFonts w:eastAsia="Calibri" w:cs="B Nazanin" w:hint="cs"/>
          <w:szCs w:val="28"/>
          <w:rtl/>
        </w:rPr>
        <w:t>ن</w:t>
      </w:r>
      <w:r w:rsidR="00987DA2">
        <w:rPr>
          <w:rFonts w:eastAsia="Calibri" w:cs="B Nazanin"/>
          <w:szCs w:val="28"/>
          <w:rtl/>
        </w:rPr>
        <w:t xml:space="preserve"> </w:t>
      </w:r>
      <w:r w:rsidRPr="00DD0B3D">
        <w:rPr>
          <w:rFonts w:eastAsia="Calibri" w:cs="B Nazanin"/>
          <w:szCs w:val="28"/>
          <w:rtl/>
        </w:rPr>
        <w:t>نهايي</w:t>
      </w:r>
      <w:r w:rsidR="00987DA2">
        <w:rPr>
          <w:rFonts w:eastAsia="Calibri" w:cs="B Nazanin"/>
          <w:szCs w:val="28"/>
          <w:rtl/>
        </w:rPr>
        <w:t xml:space="preserve"> </w:t>
      </w:r>
      <w:r w:rsidRPr="00DD0B3D">
        <w:rPr>
          <w:rFonts w:eastAsia="Calibri" w:cs="B Nazanin"/>
          <w:szCs w:val="28"/>
          <w:rtl/>
        </w:rPr>
        <w:t>ضرب</w:t>
      </w:r>
      <w:r w:rsidR="00987DA2">
        <w:rPr>
          <w:rFonts w:eastAsia="Calibri" w:cs="B Nazanin"/>
          <w:szCs w:val="28"/>
          <w:rtl/>
        </w:rPr>
        <w:t xml:space="preserve"> </w:t>
      </w:r>
      <w:r w:rsidRPr="00DD0B3D">
        <w:rPr>
          <w:rFonts w:eastAsia="Calibri" w:cs="B Nazanin"/>
          <w:szCs w:val="28"/>
          <w:rtl/>
        </w:rPr>
        <w:t>م</w:t>
      </w:r>
      <w:r w:rsidRPr="00DD0B3D">
        <w:rPr>
          <w:rFonts w:eastAsia="Calibri" w:cs="B Nazanin" w:hint="cs"/>
          <w:szCs w:val="28"/>
          <w:rtl/>
        </w:rPr>
        <w:t>ی</w:t>
      </w:r>
      <w:r w:rsidR="00987DA2">
        <w:rPr>
          <w:rFonts w:eastAsia="Calibri" w:cs="B Nazanin" w:hint="cs"/>
          <w:szCs w:val="28"/>
          <w:rtl/>
        </w:rPr>
        <w:t xml:space="preserve"> </w:t>
      </w:r>
      <w:r w:rsidRPr="00DD0B3D">
        <w:rPr>
          <w:rFonts w:eastAsia="Calibri" w:cs="B Nazanin" w:hint="eastAsia"/>
          <w:szCs w:val="28"/>
          <w:rtl/>
        </w:rPr>
        <w:t>شوند</w:t>
      </w:r>
      <w:r w:rsidR="00987DA2">
        <w:rPr>
          <w:rFonts w:eastAsia="Calibri" w:cs="B Nazanin"/>
          <w:szCs w:val="28"/>
          <w:rtl/>
        </w:rPr>
        <w:t xml:space="preserve"> </w:t>
      </w:r>
      <w:r w:rsidRPr="00DD0B3D">
        <w:rPr>
          <w:rFonts w:eastAsia="Calibri" w:cs="B Nazanin"/>
          <w:szCs w:val="28"/>
          <w:rtl/>
        </w:rPr>
        <w:t>تا</w:t>
      </w:r>
      <w:r w:rsidR="00987DA2">
        <w:rPr>
          <w:rFonts w:eastAsia="Calibri" w:cs="B Nazanin"/>
          <w:szCs w:val="28"/>
          <w:rtl/>
        </w:rPr>
        <w:t xml:space="preserve"> </w:t>
      </w:r>
      <w:r w:rsidRPr="00DD0B3D">
        <w:rPr>
          <w:rFonts w:eastAsia="Calibri" w:cs="B Nazanin"/>
          <w:szCs w:val="28"/>
          <w:rtl/>
        </w:rPr>
        <w:t>قدرت</w:t>
      </w:r>
      <w:r w:rsidR="00987DA2">
        <w:rPr>
          <w:rFonts w:eastAsia="Calibri" w:cs="B Nazanin"/>
          <w:szCs w:val="28"/>
          <w:rtl/>
        </w:rPr>
        <w:t xml:space="preserve"> </w:t>
      </w:r>
      <w:r w:rsidRPr="00DD0B3D">
        <w:rPr>
          <w:rFonts w:eastAsia="Calibri" w:cs="B Nazanin"/>
          <w:szCs w:val="28"/>
          <w:rtl/>
        </w:rPr>
        <w:t>سيگنال</w:t>
      </w:r>
      <w:r w:rsidR="00987DA2">
        <w:rPr>
          <w:rFonts w:eastAsia="Calibri" w:cs="B Nazanin"/>
          <w:szCs w:val="28"/>
          <w:rtl/>
        </w:rPr>
        <w:t xml:space="preserve"> </w:t>
      </w:r>
      <w:r w:rsidRPr="00DD0B3D">
        <w:rPr>
          <w:rFonts w:eastAsia="Calibri" w:cs="B Nazanin"/>
          <w:szCs w:val="28"/>
          <w:rtl/>
        </w:rPr>
        <w:t>را</w:t>
      </w:r>
      <w:r w:rsidR="00987DA2">
        <w:rPr>
          <w:rFonts w:eastAsia="Calibri" w:cs="B Nazanin"/>
          <w:szCs w:val="28"/>
          <w:rtl/>
        </w:rPr>
        <w:t xml:space="preserve"> </w:t>
      </w:r>
      <w:r w:rsidRPr="00DD0B3D">
        <w:rPr>
          <w:rFonts w:eastAsia="Calibri" w:cs="B Nazanin"/>
          <w:szCs w:val="28"/>
          <w:rtl/>
        </w:rPr>
        <w:t>تعيين</w:t>
      </w:r>
      <w:r w:rsidR="00987DA2">
        <w:rPr>
          <w:rFonts w:eastAsia="Calibri" w:cs="B Nazanin"/>
          <w:szCs w:val="28"/>
          <w:rtl/>
        </w:rPr>
        <w:t xml:space="preserve"> </w:t>
      </w:r>
      <w:r w:rsidRPr="00DD0B3D">
        <w:rPr>
          <w:rFonts w:eastAsia="Calibri" w:cs="B Nazanin"/>
          <w:szCs w:val="28"/>
          <w:rtl/>
        </w:rPr>
        <w:t>كنند.</w:t>
      </w:r>
      <w:r w:rsidR="00987DA2">
        <w:rPr>
          <w:rFonts w:eastAsia="Calibri" w:cs="B Nazanin"/>
          <w:szCs w:val="28"/>
          <w:rtl/>
        </w:rPr>
        <w:t xml:space="preserve"> </w:t>
      </w:r>
      <w:r w:rsidRPr="00DD0B3D">
        <w:rPr>
          <w:rFonts w:eastAsia="Calibri" w:cs="B Nazanin"/>
          <w:szCs w:val="28"/>
          <w:rtl/>
        </w:rPr>
        <w:t>نهايتاً</w:t>
      </w:r>
      <w:r w:rsidR="00987DA2">
        <w:rPr>
          <w:rFonts w:eastAsia="Calibri" w:cs="B Nazanin"/>
          <w:szCs w:val="28"/>
          <w:rtl/>
        </w:rPr>
        <w:t xml:space="preserve"> </w:t>
      </w:r>
      <w:r w:rsidRPr="00DD0B3D">
        <w:rPr>
          <w:rFonts w:eastAsia="Calibri" w:cs="B Nazanin"/>
          <w:szCs w:val="28"/>
          <w:rtl/>
        </w:rPr>
        <w:t>يك</w:t>
      </w:r>
      <w:r w:rsidR="00987DA2">
        <w:rPr>
          <w:rFonts w:eastAsia="Calibri" w:cs="B Nazanin"/>
          <w:szCs w:val="28"/>
          <w:rtl/>
        </w:rPr>
        <w:t xml:space="preserve"> </w:t>
      </w:r>
      <w:r w:rsidRPr="00DD0B3D">
        <w:rPr>
          <w:rFonts w:eastAsia="Calibri" w:cs="B Nazanin"/>
          <w:szCs w:val="28"/>
          <w:rtl/>
        </w:rPr>
        <w:t>عملگر</w:t>
      </w:r>
      <w:r w:rsidR="00987DA2">
        <w:rPr>
          <w:rFonts w:eastAsia="Calibri" w:cs="B Nazanin"/>
          <w:szCs w:val="28"/>
          <w:rtl/>
        </w:rPr>
        <w:t xml:space="preserve"> </w:t>
      </w:r>
      <w:r w:rsidRPr="00DD0B3D">
        <w:rPr>
          <w:rFonts w:eastAsia="Calibri" w:cs="B Nazanin"/>
          <w:szCs w:val="28"/>
          <w:rtl/>
        </w:rPr>
        <w:t>رياضي</w:t>
      </w:r>
      <w:r w:rsidRPr="00DD0B3D">
        <w:rPr>
          <w:rFonts w:eastAsia="Calibri" w:cs="B Nazanin" w:hint="cs"/>
          <w:szCs w:val="28"/>
          <w:rtl/>
        </w:rPr>
        <w:t>،</w:t>
      </w:r>
      <w:r w:rsidR="00987DA2">
        <w:rPr>
          <w:rFonts w:eastAsia="Calibri" w:cs="B Nazanin"/>
          <w:szCs w:val="28"/>
          <w:rtl/>
        </w:rPr>
        <w:t xml:space="preserve"> </w:t>
      </w:r>
      <w:r w:rsidRPr="00DD0B3D">
        <w:rPr>
          <w:rFonts w:eastAsia="Calibri" w:cs="B Nazanin"/>
          <w:szCs w:val="28"/>
          <w:rtl/>
        </w:rPr>
        <w:t>تصميم</w:t>
      </w:r>
      <w:r w:rsidRPr="00DD0B3D">
        <w:rPr>
          <w:rFonts w:eastAsia="Calibri" w:cs="B Nazanin"/>
          <w:szCs w:val="28"/>
          <w:rtl/>
        </w:rPr>
        <w:softHyphen/>
        <w:t>گيري</w:t>
      </w:r>
      <w:r w:rsidR="00987DA2">
        <w:rPr>
          <w:rFonts w:eastAsia="Calibri" w:cs="B Nazanin"/>
          <w:szCs w:val="28"/>
          <w:rtl/>
        </w:rPr>
        <w:t xml:space="preserve"> </w:t>
      </w:r>
      <w:r>
        <w:rPr>
          <w:rFonts w:eastAsia="Calibri" w:cs="B Nazanin"/>
          <w:szCs w:val="28"/>
          <w:rtl/>
        </w:rPr>
        <w:t>می</w:t>
      </w:r>
      <w:r w:rsidR="00987DA2">
        <w:rPr>
          <w:rFonts w:eastAsia="Calibri" w:cs="B Nazanin"/>
          <w:szCs w:val="28"/>
          <w:rtl/>
        </w:rPr>
        <w:t xml:space="preserve"> </w:t>
      </w:r>
      <w:r>
        <w:rPr>
          <w:rFonts w:eastAsia="Calibri" w:cs="B Nazanin"/>
          <w:szCs w:val="28"/>
          <w:rtl/>
        </w:rPr>
        <w:t>کند</w:t>
      </w:r>
      <w:r w:rsidR="00987DA2">
        <w:rPr>
          <w:rFonts w:eastAsia="Calibri" w:cs="B Nazanin"/>
          <w:szCs w:val="28"/>
          <w:rtl/>
        </w:rPr>
        <w:t xml:space="preserve"> </w:t>
      </w:r>
      <w:r w:rsidRPr="00DD0B3D">
        <w:rPr>
          <w:rFonts w:eastAsia="Calibri" w:cs="B Nazanin"/>
          <w:szCs w:val="28"/>
          <w:rtl/>
        </w:rPr>
        <w:t>كه</w:t>
      </w:r>
      <w:r w:rsidR="00987DA2">
        <w:rPr>
          <w:rFonts w:eastAsia="Calibri" w:cs="B Nazanin"/>
          <w:szCs w:val="28"/>
          <w:rtl/>
        </w:rPr>
        <w:t xml:space="preserve"> </w:t>
      </w:r>
      <w:r w:rsidRPr="00DD0B3D">
        <w:rPr>
          <w:rFonts w:eastAsia="Calibri" w:cs="B Nazanin"/>
          <w:szCs w:val="28"/>
          <w:rtl/>
        </w:rPr>
        <w:t>آيا</w:t>
      </w:r>
      <w:r w:rsidR="00987DA2">
        <w:rPr>
          <w:rFonts w:eastAsia="Calibri" w:cs="B Nazanin"/>
          <w:szCs w:val="28"/>
          <w:rtl/>
        </w:rPr>
        <w:t xml:space="preserve"> </w:t>
      </w:r>
      <w:r w:rsidRPr="00DD0B3D">
        <w:rPr>
          <w:rFonts w:eastAsia="Calibri" w:cs="B Nazanin" w:hint="cs"/>
          <w:szCs w:val="28"/>
          <w:rtl/>
        </w:rPr>
        <w:t>نورون</w:t>
      </w:r>
      <w:r w:rsidR="00987DA2">
        <w:rPr>
          <w:rFonts w:eastAsia="Calibri" w:cs="B Nazanin"/>
          <w:szCs w:val="28"/>
          <w:rtl/>
        </w:rPr>
        <w:t xml:space="preserve"> </w:t>
      </w:r>
      <w:r w:rsidRPr="00DD0B3D">
        <w:rPr>
          <w:rFonts w:eastAsia="Calibri" w:cs="B Nazanin"/>
          <w:szCs w:val="28"/>
          <w:rtl/>
        </w:rPr>
        <w:t>فعال</w:t>
      </w:r>
      <w:r w:rsidR="00987DA2">
        <w:rPr>
          <w:rFonts w:eastAsia="Calibri" w:cs="B Nazanin"/>
          <w:szCs w:val="28"/>
          <w:rtl/>
        </w:rPr>
        <w:t xml:space="preserve"> </w:t>
      </w:r>
      <w:r w:rsidRPr="00DD0B3D">
        <w:rPr>
          <w:rFonts w:eastAsia="Calibri" w:cs="B Nazanin"/>
          <w:szCs w:val="28"/>
          <w:rtl/>
        </w:rPr>
        <w:t>شود</w:t>
      </w:r>
      <w:r w:rsidR="00987DA2">
        <w:rPr>
          <w:rFonts w:eastAsia="Calibri" w:cs="B Nazanin"/>
          <w:szCs w:val="28"/>
          <w:rtl/>
        </w:rPr>
        <w:t xml:space="preserve"> </w:t>
      </w:r>
      <w:r w:rsidRPr="00DD0B3D">
        <w:rPr>
          <w:rFonts w:eastAsia="Calibri" w:cs="B Nazanin"/>
          <w:szCs w:val="28"/>
          <w:rtl/>
        </w:rPr>
        <w:t>يا</w:t>
      </w:r>
      <w:r w:rsidR="00987DA2">
        <w:rPr>
          <w:rFonts w:eastAsia="Calibri" w:cs="B Nazanin"/>
          <w:szCs w:val="28"/>
          <w:rtl/>
        </w:rPr>
        <w:t xml:space="preserve"> </w:t>
      </w:r>
      <w:r w:rsidRPr="00DD0B3D">
        <w:rPr>
          <w:rFonts w:eastAsia="Calibri" w:cs="B Nazanin"/>
          <w:szCs w:val="28"/>
          <w:rtl/>
        </w:rPr>
        <w:t>خير</w:t>
      </w:r>
      <w:r w:rsidR="00987DA2">
        <w:rPr>
          <w:rFonts w:eastAsia="Calibri" w:cs="B Nazanin"/>
          <w:szCs w:val="28"/>
          <w:rtl/>
        </w:rPr>
        <w:t xml:space="preserve"> </w:t>
      </w:r>
      <w:r w:rsidRPr="00DD0B3D">
        <w:rPr>
          <w:rFonts w:eastAsia="Calibri" w:cs="B Nazanin"/>
          <w:szCs w:val="28"/>
          <w:rtl/>
        </w:rPr>
        <w:t>و</w:t>
      </w:r>
      <w:r w:rsidR="00987DA2">
        <w:rPr>
          <w:rFonts w:eastAsia="Calibri" w:cs="B Nazanin"/>
          <w:szCs w:val="28"/>
          <w:rtl/>
        </w:rPr>
        <w:t xml:space="preserve"> </w:t>
      </w:r>
      <w:r w:rsidRPr="00DD0B3D">
        <w:rPr>
          <w:rFonts w:eastAsia="Calibri" w:cs="B Nazanin"/>
          <w:szCs w:val="28"/>
          <w:rtl/>
        </w:rPr>
        <w:t>اگر</w:t>
      </w:r>
      <w:r w:rsidR="00987DA2">
        <w:rPr>
          <w:rFonts w:eastAsia="Calibri" w:cs="B Nazanin"/>
          <w:szCs w:val="28"/>
          <w:rtl/>
        </w:rPr>
        <w:t xml:space="preserve"> </w:t>
      </w:r>
      <w:r w:rsidRPr="00DD0B3D">
        <w:rPr>
          <w:rFonts w:eastAsia="Calibri" w:cs="B Nazanin"/>
          <w:szCs w:val="28"/>
          <w:rtl/>
        </w:rPr>
        <w:t>جواب</w:t>
      </w:r>
      <w:r w:rsidR="00987DA2">
        <w:rPr>
          <w:rFonts w:eastAsia="Calibri" w:cs="B Nazanin"/>
          <w:szCs w:val="28"/>
          <w:rtl/>
        </w:rPr>
        <w:t xml:space="preserve"> </w:t>
      </w:r>
      <w:r w:rsidRPr="00DD0B3D">
        <w:rPr>
          <w:rFonts w:eastAsia="Calibri" w:cs="B Nazanin"/>
          <w:szCs w:val="28"/>
          <w:rtl/>
        </w:rPr>
        <w:t>مثبت</w:t>
      </w:r>
      <w:r w:rsidR="00987DA2">
        <w:rPr>
          <w:rFonts w:eastAsia="Calibri" w:cs="B Nazanin"/>
          <w:szCs w:val="28"/>
          <w:rtl/>
        </w:rPr>
        <w:t xml:space="preserve"> </w:t>
      </w:r>
      <w:r w:rsidRPr="00DD0B3D">
        <w:rPr>
          <w:rFonts w:eastAsia="Calibri" w:cs="B Nazanin"/>
          <w:szCs w:val="28"/>
          <w:rtl/>
        </w:rPr>
        <w:t>باشد،</w:t>
      </w:r>
      <w:r w:rsidR="00987DA2">
        <w:rPr>
          <w:rFonts w:eastAsia="Calibri" w:cs="B Nazanin"/>
          <w:szCs w:val="28"/>
          <w:rtl/>
        </w:rPr>
        <w:t xml:space="preserve"> </w:t>
      </w:r>
      <w:r w:rsidRPr="00DD0B3D">
        <w:rPr>
          <w:rFonts w:eastAsia="Calibri" w:cs="B Nazanin"/>
          <w:szCs w:val="28"/>
          <w:rtl/>
        </w:rPr>
        <w:t>ميزان</w:t>
      </w:r>
      <w:r w:rsidR="00987DA2">
        <w:rPr>
          <w:rFonts w:eastAsia="Calibri" w:cs="B Nazanin"/>
          <w:szCs w:val="28"/>
          <w:rtl/>
        </w:rPr>
        <w:t xml:space="preserve"> </w:t>
      </w:r>
      <w:r w:rsidRPr="00DD0B3D">
        <w:rPr>
          <w:rFonts w:eastAsia="Calibri" w:cs="B Nazanin"/>
          <w:szCs w:val="28"/>
          <w:rtl/>
        </w:rPr>
        <w:t>خروجي</w:t>
      </w:r>
      <w:r w:rsidR="00987DA2">
        <w:rPr>
          <w:rFonts w:eastAsia="Calibri" w:cs="B Nazanin"/>
          <w:szCs w:val="28"/>
          <w:rtl/>
        </w:rPr>
        <w:t xml:space="preserve"> </w:t>
      </w:r>
      <w:r w:rsidRPr="00DD0B3D">
        <w:rPr>
          <w:rFonts w:eastAsia="Calibri" w:cs="B Nazanin"/>
          <w:szCs w:val="28"/>
          <w:rtl/>
        </w:rPr>
        <w:t>را</w:t>
      </w:r>
      <w:r w:rsidR="00987DA2">
        <w:rPr>
          <w:rFonts w:eastAsia="Calibri" w:cs="B Nazanin"/>
          <w:szCs w:val="28"/>
          <w:rtl/>
        </w:rPr>
        <w:t xml:space="preserve"> </w:t>
      </w:r>
      <w:r w:rsidRPr="00DD0B3D">
        <w:rPr>
          <w:rFonts w:eastAsia="Calibri" w:cs="B Nazanin"/>
          <w:szCs w:val="28"/>
          <w:rtl/>
        </w:rPr>
        <w:t>مشخص</w:t>
      </w:r>
      <w:r w:rsidR="00987DA2">
        <w:rPr>
          <w:rFonts w:eastAsia="Calibri" w:cs="B Nazanin"/>
          <w:szCs w:val="28"/>
          <w:rtl/>
        </w:rPr>
        <w:t xml:space="preserve"> </w:t>
      </w:r>
      <w:r w:rsidRPr="00DD0B3D">
        <w:rPr>
          <w:rFonts w:eastAsia="Calibri" w:cs="B Nazanin"/>
          <w:szCs w:val="28"/>
          <w:rtl/>
        </w:rPr>
        <w:t>م</w:t>
      </w:r>
      <w:r w:rsidRPr="00DD0B3D">
        <w:rPr>
          <w:rFonts w:eastAsia="Calibri" w:cs="B Nazanin" w:hint="cs"/>
          <w:szCs w:val="28"/>
          <w:rtl/>
        </w:rPr>
        <w:t>ی</w:t>
      </w:r>
      <w:r w:rsidR="00987DA2">
        <w:rPr>
          <w:rFonts w:eastAsia="Calibri" w:cs="B Nazanin" w:hint="cs"/>
          <w:szCs w:val="28"/>
          <w:rtl/>
        </w:rPr>
        <w:t xml:space="preserve"> </w:t>
      </w:r>
      <w:r w:rsidRPr="00DD0B3D">
        <w:rPr>
          <w:rFonts w:eastAsia="Calibri" w:cs="B Nazanin" w:hint="eastAsia"/>
          <w:szCs w:val="28"/>
          <w:rtl/>
        </w:rPr>
        <w:t>سازد</w:t>
      </w:r>
      <w:r w:rsidRPr="00DD0B3D">
        <w:rPr>
          <w:rFonts w:eastAsia="Calibri" w:cs="B Nazanin"/>
          <w:szCs w:val="28"/>
          <w:rtl/>
        </w:rPr>
        <w:t>.</w:t>
      </w:r>
      <w:r w:rsidR="00987DA2">
        <w:rPr>
          <w:rFonts w:eastAsia="Calibri" w:cs="B Nazanin"/>
          <w:szCs w:val="28"/>
          <w:rtl/>
        </w:rPr>
        <w:t xml:space="preserve"> </w:t>
      </w:r>
      <w:r w:rsidRPr="00DD0B3D">
        <w:rPr>
          <w:rFonts w:eastAsia="Calibri" w:cs="B Nazanin"/>
          <w:szCs w:val="28"/>
          <w:rtl/>
        </w:rPr>
        <w:t>بنابراين</w:t>
      </w:r>
      <w:r w:rsidR="00987DA2">
        <w:rPr>
          <w:rFonts w:eastAsia="Calibri" w:cs="B Nazanin"/>
          <w:szCs w:val="28"/>
          <w:rtl/>
        </w:rPr>
        <w:t xml:space="preserve"> </w:t>
      </w:r>
      <w:r w:rsidRPr="00DD0B3D">
        <w:rPr>
          <w:rFonts w:eastAsia="Calibri" w:cs="B Nazanin"/>
          <w:szCs w:val="28"/>
          <w:rtl/>
        </w:rPr>
        <w:t>شبكه</w:t>
      </w:r>
      <w:r w:rsidR="00987DA2">
        <w:rPr>
          <w:rFonts w:eastAsia="Calibri" w:cs="B Nazanin"/>
          <w:szCs w:val="28"/>
          <w:rtl/>
        </w:rPr>
        <w:t xml:space="preserve"> </w:t>
      </w:r>
      <w:r w:rsidRPr="00DD0B3D">
        <w:rPr>
          <w:rFonts w:eastAsia="Calibri" w:cs="B Nazanin"/>
          <w:szCs w:val="28"/>
          <w:rtl/>
        </w:rPr>
        <w:t>عصبي</w:t>
      </w:r>
      <w:r w:rsidR="00987DA2">
        <w:rPr>
          <w:rFonts w:eastAsia="Calibri" w:cs="B Nazanin"/>
          <w:szCs w:val="28"/>
          <w:rtl/>
        </w:rPr>
        <w:t xml:space="preserve"> </w:t>
      </w:r>
      <w:r w:rsidRPr="00DD0B3D">
        <w:rPr>
          <w:rFonts w:eastAsia="Calibri" w:cs="B Nazanin"/>
          <w:szCs w:val="28"/>
          <w:rtl/>
        </w:rPr>
        <w:t>مصنوعي</w:t>
      </w:r>
      <w:r w:rsidR="00987DA2">
        <w:rPr>
          <w:rFonts w:eastAsia="Calibri" w:cs="B Nazanin"/>
          <w:szCs w:val="28"/>
          <w:rtl/>
        </w:rPr>
        <w:t xml:space="preserve"> </w:t>
      </w:r>
      <w:r w:rsidRPr="00DD0B3D">
        <w:rPr>
          <w:rFonts w:eastAsia="Calibri" w:cs="B Nazanin"/>
          <w:szCs w:val="28"/>
          <w:rtl/>
        </w:rPr>
        <w:t>با</w:t>
      </w:r>
      <w:r w:rsidR="00987DA2">
        <w:rPr>
          <w:rFonts w:eastAsia="Calibri" w:cs="B Nazanin"/>
          <w:szCs w:val="28"/>
          <w:rtl/>
        </w:rPr>
        <w:t xml:space="preserve"> </w:t>
      </w:r>
      <w:r w:rsidRPr="00DD0B3D">
        <w:rPr>
          <w:rFonts w:eastAsia="Calibri" w:cs="B Nazanin"/>
          <w:szCs w:val="28"/>
          <w:rtl/>
        </w:rPr>
        <w:t>استفاده</w:t>
      </w:r>
      <w:r w:rsidR="00987DA2">
        <w:rPr>
          <w:rFonts w:eastAsia="Calibri" w:cs="B Nazanin"/>
          <w:szCs w:val="28"/>
          <w:rtl/>
        </w:rPr>
        <w:t xml:space="preserve"> </w:t>
      </w:r>
      <w:r w:rsidRPr="00DD0B3D">
        <w:rPr>
          <w:rFonts w:eastAsia="Calibri" w:cs="B Nazanin"/>
          <w:szCs w:val="28"/>
          <w:rtl/>
        </w:rPr>
        <w:t>از</w:t>
      </w:r>
      <w:r w:rsidR="00987DA2">
        <w:rPr>
          <w:rFonts w:eastAsia="Calibri" w:cs="B Nazanin"/>
          <w:szCs w:val="28"/>
          <w:rtl/>
        </w:rPr>
        <w:t xml:space="preserve"> </w:t>
      </w:r>
      <w:r w:rsidRPr="00DD0B3D">
        <w:rPr>
          <w:rFonts w:eastAsia="Calibri" w:cs="B Nazanin"/>
          <w:szCs w:val="28"/>
          <w:rtl/>
        </w:rPr>
        <w:t>مدل</w:t>
      </w:r>
      <w:r w:rsidR="00987DA2">
        <w:rPr>
          <w:rFonts w:eastAsia="Calibri" w:cs="B Nazanin"/>
          <w:szCs w:val="28"/>
          <w:rtl/>
        </w:rPr>
        <w:t xml:space="preserve"> </w:t>
      </w:r>
      <w:r w:rsidRPr="00DD0B3D">
        <w:rPr>
          <w:rFonts w:eastAsia="Calibri" w:cs="B Nazanin"/>
          <w:szCs w:val="28"/>
          <w:rtl/>
        </w:rPr>
        <w:t>ساده</w:t>
      </w:r>
      <w:r w:rsidR="00987DA2">
        <w:rPr>
          <w:rFonts w:eastAsia="Calibri" w:cs="B Nazanin"/>
          <w:szCs w:val="28"/>
          <w:rtl/>
        </w:rPr>
        <w:t xml:space="preserve"> </w:t>
      </w:r>
      <w:r w:rsidRPr="00DD0B3D">
        <w:rPr>
          <w:rFonts w:eastAsia="Calibri" w:cs="B Nazanin"/>
          <w:szCs w:val="28"/>
          <w:rtl/>
        </w:rPr>
        <w:t>شده</w:t>
      </w:r>
      <w:r w:rsidR="00987DA2">
        <w:rPr>
          <w:rFonts w:eastAsia="Calibri" w:cs="B Nazanin"/>
          <w:szCs w:val="28"/>
          <w:rtl/>
        </w:rPr>
        <w:t xml:space="preserve"> </w:t>
      </w:r>
      <w:r w:rsidRPr="00DD0B3D">
        <w:rPr>
          <w:rFonts w:eastAsia="Calibri" w:cs="B Nazanin"/>
          <w:szCs w:val="28"/>
          <w:rtl/>
        </w:rPr>
        <w:t>عصب</w:t>
      </w:r>
      <w:r w:rsidR="00987DA2">
        <w:rPr>
          <w:rFonts w:eastAsia="Calibri" w:cs="B Nazanin"/>
          <w:szCs w:val="28"/>
          <w:rtl/>
        </w:rPr>
        <w:t xml:space="preserve"> </w:t>
      </w:r>
      <w:r w:rsidRPr="00DD0B3D">
        <w:rPr>
          <w:rFonts w:eastAsia="Calibri" w:cs="B Nazanin"/>
          <w:szCs w:val="28"/>
          <w:rtl/>
        </w:rPr>
        <w:t>واقعي</w:t>
      </w:r>
      <w:r w:rsidR="00987DA2">
        <w:rPr>
          <w:rFonts w:eastAsia="Calibri" w:cs="B Nazanin"/>
          <w:szCs w:val="28"/>
          <w:rtl/>
        </w:rPr>
        <w:t xml:space="preserve"> </w:t>
      </w:r>
      <w:r w:rsidRPr="00DD0B3D">
        <w:rPr>
          <w:rFonts w:eastAsia="Calibri" w:cs="B Nazanin"/>
          <w:szCs w:val="28"/>
          <w:rtl/>
        </w:rPr>
        <w:t>به</w:t>
      </w:r>
      <w:r w:rsidR="00987DA2">
        <w:rPr>
          <w:rFonts w:eastAsia="Calibri" w:cs="B Nazanin"/>
          <w:szCs w:val="28"/>
          <w:rtl/>
        </w:rPr>
        <w:t xml:space="preserve"> </w:t>
      </w:r>
      <w:r w:rsidRPr="00DD0B3D">
        <w:rPr>
          <w:rFonts w:eastAsia="Calibri" w:cs="B Nazanin"/>
          <w:szCs w:val="28"/>
          <w:rtl/>
        </w:rPr>
        <w:t>پردازش</w:t>
      </w:r>
      <w:r w:rsidR="00987DA2">
        <w:rPr>
          <w:rFonts w:eastAsia="Calibri" w:cs="B Nazanin"/>
          <w:szCs w:val="28"/>
          <w:rtl/>
        </w:rPr>
        <w:t xml:space="preserve"> </w:t>
      </w:r>
      <w:r w:rsidRPr="00DD0B3D">
        <w:rPr>
          <w:rFonts w:eastAsia="Calibri" w:cs="B Nazanin"/>
          <w:szCs w:val="28"/>
          <w:rtl/>
        </w:rPr>
        <w:t>اطلاعات</w:t>
      </w:r>
      <w:r w:rsidR="00987DA2">
        <w:rPr>
          <w:rFonts w:eastAsia="Calibri" w:cs="B Nazanin"/>
          <w:szCs w:val="28"/>
          <w:rtl/>
        </w:rPr>
        <w:t xml:space="preserve"> </w:t>
      </w:r>
      <w:r w:rsidRPr="00DD0B3D">
        <w:rPr>
          <w:rFonts w:eastAsia="Calibri" w:cs="B Nazanin"/>
          <w:szCs w:val="28"/>
          <w:rtl/>
        </w:rPr>
        <w:t>م</w:t>
      </w:r>
      <w:r w:rsidRPr="00DD0B3D">
        <w:rPr>
          <w:rFonts w:eastAsia="Calibri" w:cs="B Nazanin" w:hint="cs"/>
          <w:szCs w:val="28"/>
          <w:rtl/>
        </w:rPr>
        <w:t>ی</w:t>
      </w:r>
      <w:r w:rsidR="00987DA2">
        <w:rPr>
          <w:rFonts w:eastAsia="Calibri" w:cs="B Nazanin" w:hint="cs"/>
          <w:szCs w:val="28"/>
          <w:rtl/>
        </w:rPr>
        <w:t xml:space="preserve"> </w:t>
      </w:r>
      <w:r w:rsidRPr="00DD0B3D">
        <w:rPr>
          <w:rFonts w:eastAsia="Calibri" w:cs="B Nazanin" w:hint="eastAsia"/>
          <w:szCs w:val="28"/>
          <w:rtl/>
        </w:rPr>
        <w:t>پردازد</w:t>
      </w:r>
      <w:r w:rsidRPr="00DD0B3D">
        <w:rPr>
          <w:rFonts w:eastAsia="Calibri" w:cs="B Nazanin"/>
          <w:szCs w:val="28"/>
          <w:rtl/>
        </w:rPr>
        <w:t>.</w:t>
      </w:r>
      <w:r w:rsidR="00987DA2">
        <w:rPr>
          <w:rFonts w:eastAsia="Calibri" w:cs="B Nazanin"/>
          <w:szCs w:val="28"/>
          <w:rtl/>
        </w:rPr>
        <w:t xml:space="preserve"> </w:t>
      </w:r>
      <w:r w:rsidRPr="00DD0B3D">
        <w:rPr>
          <w:rFonts w:eastAsia="Calibri" w:cs="B Nazanin"/>
          <w:szCs w:val="28"/>
          <w:rtl/>
        </w:rPr>
        <w:t>باتوجه</w:t>
      </w:r>
      <w:r w:rsidR="00987DA2">
        <w:rPr>
          <w:rFonts w:eastAsia="Calibri" w:cs="B Nazanin"/>
          <w:szCs w:val="28"/>
          <w:rtl/>
        </w:rPr>
        <w:t xml:space="preserve"> </w:t>
      </w:r>
      <w:r w:rsidRPr="00DD0B3D">
        <w:rPr>
          <w:rFonts w:eastAsia="Calibri" w:cs="B Nazanin"/>
          <w:szCs w:val="28"/>
          <w:rtl/>
        </w:rPr>
        <w:t>به</w:t>
      </w:r>
      <w:r w:rsidR="00987DA2">
        <w:rPr>
          <w:rFonts w:eastAsia="Calibri" w:cs="B Nazanin"/>
          <w:szCs w:val="28"/>
          <w:rtl/>
        </w:rPr>
        <w:t xml:space="preserve"> </w:t>
      </w:r>
      <w:r w:rsidRPr="00DD0B3D">
        <w:rPr>
          <w:rFonts w:eastAsia="Calibri" w:cs="B Nazanin"/>
          <w:szCs w:val="28"/>
          <w:rtl/>
        </w:rPr>
        <w:t>اين</w:t>
      </w:r>
      <w:r w:rsidR="00987DA2">
        <w:rPr>
          <w:rFonts w:eastAsia="Calibri" w:cs="B Nazanin"/>
          <w:szCs w:val="28"/>
          <w:rtl/>
        </w:rPr>
        <w:t xml:space="preserve"> </w:t>
      </w:r>
      <w:r w:rsidRPr="00DD0B3D">
        <w:rPr>
          <w:rFonts w:eastAsia="Calibri" w:cs="B Nazanin"/>
          <w:szCs w:val="28"/>
          <w:rtl/>
        </w:rPr>
        <w:t>توضيحات،</w:t>
      </w:r>
      <w:r w:rsidR="00987DA2">
        <w:rPr>
          <w:rFonts w:eastAsia="Calibri" w:cs="B Nazanin"/>
          <w:szCs w:val="28"/>
          <w:rtl/>
        </w:rPr>
        <w:t xml:space="preserve"> </w:t>
      </w:r>
      <w:r w:rsidRPr="00DD0B3D">
        <w:rPr>
          <w:rFonts w:eastAsia="Calibri" w:cs="B Nazanin"/>
          <w:szCs w:val="28"/>
          <w:rtl/>
        </w:rPr>
        <w:t>م</w:t>
      </w:r>
      <w:r w:rsidRPr="00DD0B3D">
        <w:rPr>
          <w:rFonts w:eastAsia="Calibri" w:cs="B Nazanin" w:hint="cs"/>
          <w:szCs w:val="28"/>
          <w:rtl/>
        </w:rPr>
        <w:t>ی</w:t>
      </w:r>
      <w:r w:rsidR="00987DA2">
        <w:rPr>
          <w:rFonts w:eastAsia="Calibri" w:cs="B Nazanin" w:hint="cs"/>
          <w:szCs w:val="28"/>
          <w:rtl/>
        </w:rPr>
        <w:t xml:space="preserve"> </w:t>
      </w:r>
      <w:r w:rsidRPr="00DD0B3D">
        <w:rPr>
          <w:rFonts w:eastAsia="Calibri" w:cs="B Nazanin" w:hint="eastAsia"/>
          <w:szCs w:val="28"/>
          <w:rtl/>
        </w:rPr>
        <w:t>توان</w:t>
      </w:r>
      <w:r w:rsidR="00987DA2">
        <w:rPr>
          <w:rFonts w:eastAsia="Calibri" w:cs="B Nazanin"/>
          <w:szCs w:val="28"/>
          <w:rtl/>
        </w:rPr>
        <w:t xml:space="preserve"> </w:t>
      </w:r>
      <w:r w:rsidRPr="00DD0B3D">
        <w:rPr>
          <w:rFonts w:eastAsia="Calibri" w:cs="B Nazanin"/>
          <w:szCs w:val="28"/>
          <w:rtl/>
        </w:rPr>
        <w:t>مدل</w:t>
      </w:r>
      <w:r w:rsidR="00987DA2">
        <w:rPr>
          <w:rFonts w:eastAsia="Calibri" w:cs="B Nazanin"/>
          <w:szCs w:val="28"/>
          <w:rtl/>
        </w:rPr>
        <w:t xml:space="preserve"> </w:t>
      </w:r>
      <w:r w:rsidRPr="00DD0B3D">
        <w:rPr>
          <w:rFonts w:eastAsia="Calibri" w:cs="B Nazanin"/>
          <w:szCs w:val="28"/>
          <w:rtl/>
        </w:rPr>
        <w:t>ساده</w:t>
      </w:r>
      <w:r w:rsidRPr="00DD0B3D">
        <w:rPr>
          <w:rFonts w:eastAsia="Calibri" w:cs="B Nazanin"/>
          <w:szCs w:val="28"/>
          <w:rtl/>
        </w:rPr>
        <w:softHyphen/>
        <w:t>اي</w:t>
      </w:r>
      <w:r w:rsidR="00987DA2">
        <w:rPr>
          <w:rFonts w:eastAsia="Calibri" w:cs="B Nazanin"/>
          <w:szCs w:val="28"/>
          <w:rtl/>
        </w:rPr>
        <w:t xml:space="preserve"> </w:t>
      </w:r>
      <w:r w:rsidRPr="00DD0B3D">
        <w:rPr>
          <w:rFonts w:eastAsia="Calibri" w:cs="B Nazanin"/>
          <w:szCs w:val="28"/>
          <w:rtl/>
        </w:rPr>
        <w:t>براي</w:t>
      </w:r>
      <w:r w:rsidR="00987DA2">
        <w:rPr>
          <w:rFonts w:eastAsia="Calibri" w:cs="B Nazanin"/>
          <w:szCs w:val="28"/>
          <w:rtl/>
        </w:rPr>
        <w:t xml:space="preserve"> </w:t>
      </w:r>
      <w:r w:rsidRPr="00DD0B3D">
        <w:rPr>
          <w:rFonts w:eastAsia="Calibri" w:cs="B Nazanin"/>
          <w:szCs w:val="28"/>
          <w:rtl/>
        </w:rPr>
        <w:t>توصيف</w:t>
      </w:r>
      <w:r w:rsidR="00987DA2">
        <w:rPr>
          <w:rFonts w:eastAsia="Calibri" w:cs="B Nazanin"/>
          <w:szCs w:val="28"/>
          <w:rtl/>
        </w:rPr>
        <w:t xml:space="preserve"> </w:t>
      </w:r>
      <w:r w:rsidRPr="00DD0B3D">
        <w:rPr>
          <w:rFonts w:eastAsia="Calibri" w:cs="B Nazanin"/>
          <w:szCs w:val="28"/>
          <w:rtl/>
        </w:rPr>
        <w:t>يك</w:t>
      </w:r>
      <w:r w:rsidR="00987DA2">
        <w:rPr>
          <w:rFonts w:eastAsia="Calibri" w:cs="B Nazanin"/>
          <w:szCs w:val="28"/>
          <w:rtl/>
        </w:rPr>
        <w:t xml:space="preserve"> </w:t>
      </w:r>
      <w:r w:rsidRPr="00DD0B3D">
        <w:rPr>
          <w:rFonts w:eastAsia="Calibri" w:cs="B Nazanin"/>
          <w:szCs w:val="28"/>
          <w:rtl/>
        </w:rPr>
        <w:t>نورون</w:t>
      </w:r>
      <w:r w:rsidR="00987DA2">
        <w:rPr>
          <w:rFonts w:eastAsia="Calibri" w:cs="B Nazanin"/>
          <w:szCs w:val="28"/>
          <w:rtl/>
        </w:rPr>
        <w:t xml:space="preserve"> </w:t>
      </w:r>
      <w:r w:rsidRPr="00DD0B3D">
        <w:rPr>
          <w:rFonts w:eastAsia="Calibri" w:cs="B Nazanin"/>
          <w:szCs w:val="28"/>
          <w:rtl/>
        </w:rPr>
        <w:t>(يك</w:t>
      </w:r>
      <w:r w:rsidR="00987DA2">
        <w:rPr>
          <w:rFonts w:eastAsia="Calibri" w:cs="B Nazanin"/>
          <w:szCs w:val="28"/>
          <w:rtl/>
        </w:rPr>
        <w:t xml:space="preserve"> </w:t>
      </w:r>
      <w:r w:rsidRPr="00DD0B3D">
        <w:rPr>
          <w:rFonts w:eastAsia="Calibri" w:cs="B Nazanin"/>
          <w:szCs w:val="28"/>
          <w:rtl/>
        </w:rPr>
        <w:t>گره</w:t>
      </w:r>
      <w:r w:rsidR="00987DA2">
        <w:rPr>
          <w:rFonts w:eastAsia="Calibri" w:cs="B Nazanin"/>
          <w:szCs w:val="28"/>
          <w:rtl/>
        </w:rPr>
        <w:t xml:space="preserve"> </w:t>
      </w:r>
      <w:r w:rsidRPr="00DD0B3D">
        <w:rPr>
          <w:rFonts w:eastAsia="Calibri" w:cs="B Nazanin"/>
          <w:szCs w:val="28"/>
          <w:rtl/>
        </w:rPr>
        <w:t>در</w:t>
      </w:r>
      <w:r w:rsidR="00987DA2">
        <w:rPr>
          <w:rFonts w:eastAsia="Calibri" w:cs="B Nazanin"/>
          <w:szCs w:val="28"/>
          <w:rtl/>
        </w:rPr>
        <w:t xml:space="preserve"> </w:t>
      </w:r>
      <w:r w:rsidRPr="00DD0B3D">
        <w:rPr>
          <w:rFonts w:eastAsia="Calibri" w:cs="B Nazanin"/>
          <w:szCs w:val="28"/>
          <w:rtl/>
        </w:rPr>
        <w:t>شبكه</w:t>
      </w:r>
      <w:r w:rsidR="00987DA2">
        <w:rPr>
          <w:rFonts w:eastAsia="Calibri" w:cs="B Nazanin"/>
          <w:szCs w:val="28"/>
          <w:rtl/>
        </w:rPr>
        <w:t xml:space="preserve"> </w:t>
      </w:r>
      <w:r w:rsidRPr="00DD0B3D">
        <w:rPr>
          <w:rFonts w:eastAsia="Calibri" w:cs="B Nazanin"/>
          <w:szCs w:val="28"/>
          <w:rtl/>
        </w:rPr>
        <w:t>عصبي</w:t>
      </w:r>
      <w:r w:rsidR="00987DA2">
        <w:rPr>
          <w:rFonts w:eastAsia="Calibri" w:cs="B Nazanin"/>
          <w:szCs w:val="28"/>
          <w:rtl/>
        </w:rPr>
        <w:t xml:space="preserve"> </w:t>
      </w:r>
      <w:r w:rsidRPr="00DD0B3D">
        <w:rPr>
          <w:rFonts w:eastAsia="Calibri" w:cs="B Nazanin"/>
          <w:szCs w:val="28"/>
          <w:rtl/>
        </w:rPr>
        <w:t>مصنوعي)</w:t>
      </w:r>
      <w:r w:rsidR="00987DA2">
        <w:rPr>
          <w:rFonts w:eastAsia="Calibri" w:cs="B Nazanin"/>
          <w:szCs w:val="28"/>
          <w:rtl/>
        </w:rPr>
        <w:t xml:space="preserve"> </w:t>
      </w:r>
      <w:r w:rsidRPr="00DD0B3D">
        <w:rPr>
          <w:rFonts w:eastAsia="Calibri" w:cs="B Nazanin"/>
          <w:szCs w:val="28"/>
          <w:rtl/>
        </w:rPr>
        <w:t>پيشنهاد</w:t>
      </w:r>
      <w:r w:rsidR="00987DA2">
        <w:rPr>
          <w:rFonts w:eastAsia="Calibri" w:cs="B Nazanin"/>
          <w:szCs w:val="28"/>
          <w:rtl/>
        </w:rPr>
        <w:t xml:space="preserve"> </w:t>
      </w:r>
      <w:r w:rsidRPr="00DD0B3D">
        <w:rPr>
          <w:rFonts w:eastAsia="Calibri" w:cs="B Nazanin"/>
          <w:szCs w:val="28"/>
          <w:rtl/>
        </w:rPr>
        <w:t>كرد.</w:t>
      </w:r>
      <w:r w:rsidR="00987DA2">
        <w:rPr>
          <w:rFonts w:eastAsia="Calibri" w:cs="B Nazanin"/>
          <w:szCs w:val="28"/>
          <w:rtl/>
        </w:rPr>
        <w:t xml:space="preserve"> </w:t>
      </w:r>
      <w:r w:rsidRPr="00DD0B3D">
        <w:rPr>
          <w:rFonts w:eastAsia="Calibri" w:cs="B Nazanin"/>
          <w:szCs w:val="28"/>
          <w:rtl/>
        </w:rPr>
        <w:t>اين</w:t>
      </w:r>
      <w:r w:rsidR="00987DA2">
        <w:rPr>
          <w:rFonts w:eastAsia="Calibri" w:cs="B Nazanin"/>
          <w:szCs w:val="28"/>
          <w:rtl/>
        </w:rPr>
        <w:t xml:space="preserve"> </w:t>
      </w:r>
      <w:r w:rsidRPr="00DD0B3D">
        <w:rPr>
          <w:rFonts w:eastAsia="Calibri" w:cs="B Nazanin"/>
          <w:szCs w:val="28"/>
          <w:rtl/>
        </w:rPr>
        <w:t>مدل</w:t>
      </w:r>
      <w:r w:rsidR="00987DA2">
        <w:rPr>
          <w:rFonts w:eastAsia="Calibri" w:cs="B Nazanin"/>
          <w:szCs w:val="28"/>
          <w:rtl/>
        </w:rPr>
        <w:t xml:space="preserve"> </w:t>
      </w:r>
      <w:r w:rsidRPr="00DD0B3D">
        <w:rPr>
          <w:rFonts w:eastAsia="Calibri" w:cs="B Nazanin"/>
          <w:szCs w:val="28"/>
          <w:rtl/>
        </w:rPr>
        <w:t>در</w:t>
      </w:r>
      <w:r w:rsidR="00987DA2">
        <w:rPr>
          <w:rFonts w:eastAsia="Calibri" w:cs="B Nazanin"/>
          <w:szCs w:val="28"/>
          <w:rtl/>
        </w:rPr>
        <w:t xml:space="preserve"> </w:t>
      </w:r>
      <w:r w:rsidRPr="00DD0B3D">
        <w:rPr>
          <w:rFonts w:eastAsia="Calibri" w:cs="B Nazanin"/>
          <w:szCs w:val="28"/>
          <w:rtl/>
        </w:rPr>
        <w:t>شكل</w:t>
      </w:r>
      <w:r w:rsidR="00987DA2">
        <w:rPr>
          <w:rFonts w:eastAsia="Calibri" w:cs="B Nazanin"/>
          <w:szCs w:val="28"/>
          <w:rtl/>
        </w:rPr>
        <w:t xml:space="preserve"> </w:t>
      </w:r>
      <w:r w:rsidRPr="00DD0B3D">
        <w:rPr>
          <w:rFonts w:eastAsia="Calibri" w:cs="B Nazanin" w:hint="cs"/>
          <w:szCs w:val="28"/>
          <w:rtl/>
          <w:lang w:bidi="fa-IR"/>
        </w:rPr>
        <w:t>3-3</w:t>
      </w:r>
      <w:r w:rsidR="00987DA2">
        <w:rPr>
          <w:rFonts w:eastAsia="Calibri" w:cs="B Nazanin"/>
          <w:szCs w:val="28"/>
          <w:rtl/>
        </w:rPr>
        <w:t xml:space="preserve"> </w:t>
      </w:r>
      <w:r w:rsidRPr="00DD0B3D">
        <w:rPr>
          <w:rFonts w:eastAsia="Calibri" w:cs="B Nazanin"/>
          <w:szCs w:val="28"/>
          <w:rtl/>
        </w:rPr>
        <w:t>نشان</w:t>
      </w:r>
      <w:r w:rsidR="00987DA2">
        <w:rPr>
          <w:rFonts w:eastAsia="Calibri" w:cs="B Nazanin"/>
          <w:szCs w:val="28"/>
          <w:rtl/>
        </w:rPr>
        <w:t xml:space="preserve"> </w:t>
      </w:r>
      <w:r w:rsidRPr="00DD0B3D">
        <w:rPr>
          <w:rFonts w:eastAsia="Calibri" w:cs="B Nazanin"/>
          <w:szCs w:val="28"/>
          <w:rtl/>
        </w:rPr>
        <w:t>داده</w:t>
      </w:r>
      <w:r w:rsidR="00987DA2">
        <w:rPr>
          <w:rFonts w:eastAsia="Calibri" w:cs="B Nazanin"/>
          <w:szCs w:val="28"/>
          <w:rtl/>
        </w:rPr>
        <w:t xml:space="preserve"> </w:t>
      </w:r>
      <w:r w:rsidRPr="00DD0B3D">
        <w:rPr>
          <w:rFonts w:eastAsia="Calibri" w:cs="B Nazanin"/>
          <w:szCs w:val="28"/>
          <w:rtl/>
        </w:rPr>
        <w:t>شده</w:t>
      </w:r>
      <w:r w:rsidR="00987DA2">
        <w:rPr>
          <w:rFonts w:eastAsia="Calibri" w:cs="B Nazanin"/>
          <w:szCs w:val="28"/>
          <w:rtl/>
        </w:rPr>
        <w:t xml:space="preserve"> </w:t>
      </w:r>
      <w:r w:rsidRPr="00DD0B3D">
        <w:rPr>
          <w:rFonts w:eastAsia="Calibri" w:cs="B Nazanin"/>
          <w:szCs w:val="28"/>
          <w:rtl/>
        </w:rPr>
        <w:t>است.</w:t>
      </w:r>
      <w:r w:rsidR="00987DA2">
        <w:rPr>
          <w:rFonts w:eastAsia="Calibri" w:cs="B Nazanin"/>
          <w:szCs w:val="28"/>
          <w:rtl/>
        </w:rPr>
        <w:t xml:space="preserve"> </w:t>
      </w:r>
    </w:p>
    <w:p w14:paraId="30A9262E" w14:textId="77777777" w:rsidR="00DD0B3D" w:rsidRPr="00DD0B3D" w:rsidRDefault="00DD0B3D" w:rsidP="00DD0B3D">
      <w:pPr>
        <w:pStyle w:val="NormalWeb"/>
        <w:bidi/>
        <w:spacing w:before="0" w:beforeAutospacing="0" w:after="0" w:afterAutospacing="0" w:line="360" w:lineRule="auto"/>
        <w:jc w:val="center"/>
        <w:rPr>
          <w:rFonts w:eastAsia="Calibri" w:cs="B Nazanin"/>
          <w:szCs w:val="28"/>
          <w:rtl/>
        </w:rPr>
      </w:pPr>
      <w:r w:rsidRPr="00DD0B3D">
        <w:rPr>
          <w:rFonts w:eastAsia="Calibri" w:cs="B Nazanin"/>
          <w:noProof/>
          <w:szCs w:val="28"/>
        </w:rPr>
        <w:lastRenderedPageBreak/>
        <w:drawing>
          <wp:inline distT="0" distB="0" distL="0" distR="0" wp14:anchorId="0ACD10E6" wp14:editId="780DECF1">
            <wp:extent cx="4350058" cy="1519687"/>
            <wp:effectExtent l="0" t="0" r="0" b="4445"/>
            <wp:docPr id="412" name="Picture 11" descr="C:\Users\Hamid Heydarpour\Desktop\Draw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mid Heydarpour\Desktop\Drawing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75427" cy="1528550"/>
                    </a:xfrm>
                    <a:prstGeom prst="rect">
                      <a:avLst/>
                    </a:prstGeom>
                    <a:noFill/>
                    <a:ln>
                      <a:noFill/>
                    </a:ln>
                  </pic:spPr>
                </pic:pic>
              </a:graphicData>
            </a:graphic>
          </wp:inline>
        </w:drawing>
      </w:r>
    </w:p>
    <w:p w14:paraId="642A8175" w14:textId="332F1431" w:rsidR="00DD0B3D" w:rsidRPr="005C6CD0" w:rsidRDefault="005C6CD0" w:rsidP="005C6CD0">
      <w:pPr>
        <w:pStyle w:val="NormalWeb"/>
        <w:bidi/>
        <w:spacing w:before="0" w:beforeAutospacing="0" w:after="0" w:afterAutospacing="0" w:line="360" w:lineRule="auto"/>
        <w:jc w:val="center"/>
        <w:rPr>
          <w:rFonts w:eastAsia="Calibri" w:cs="B Nazanin"/>
          <w:b/>
          <w:bCs/>
        </w:rPr>
      </w:pPr>
      <w:bookmarkStart w:id="100" w:name="_Toc117506652"/>
      <w:bookmarkStart w:id="101" w:name="_Toc118030065"/>
      <w:bookmarkStart w:id="102" w:name="_Toc138062404"/>
      <w:bookmarkStart w:id="103" w:name="_Toc162172790"/>
      <w:bookmarkStart w:id="104" w:name="_Toc169440338"/>
      <w:bookmarkStart w:id="105" w:name="_Toc189493375"/>
      <w:r w:rsidRPr="005C6CD0">
        <w:rPr>
          <w:rFonts w:eastAsia="Calibri" w:cs="B Nazanin"/>
          <w:b/>
          <w:bCs/>
          <w:rtl/>
        </w:rPr>
        <w:t>شکل</w:t>
      </w:r>
      <w:r w:rsidR="00987DA2">
        <w:rPr>
          <w:rFonts w:eastAsia="Calibri" w:cs="B Nazanin"/>
          <w:b/>
          <w:bCs/>
          <w:rtl/>
        </w:rPr>
        <w:t xml:space="preserve"> </w:t>
      </w:r>
      <w:r w:rsidRPr="005C6CD0">
        <w:rPr>
          <w:rFonts w:eastAsia="Calibri" w:cs="B Nazanin"/>
          <w:b/>
          <w:bCs/>
          <w:rtl/>
        </w:rPr>
        <w:t>3-</w:t>
      </w:r>
      <w:r w:rsidR="00987DA2">
        <w:rPr>
          <w:rFonts w:eastAsia="Calibri" w:cs="B Nazanin"/>
          <w:b/>
          <w:bCs/>
          <w:rtl/>
        </w:rPr>
        <w:t xml:space="preserve"> </w:t>
      </w:r>
      <w:r w:rsidRPr="005C6CD0">
        <w:rPr>
          <w:rFonts w:eastAsia="Calibri" w:cs="B Nazanin"/>
          <w:b/>
          <w:bCs/>
          <w:rtl/>
        </w:rPr>
        <w:fldChar w:fldCharType="begin"/>
      </w:r>
      <w:r w:rsidRPr="005C6CD0">
        <w:rPr>
          <w:rFonts w:eastAsia="Calibri" w:cs="B Nazanin"/>
          <w:b/>
          <w:bCs/>
          <w:rtl/>
        </w:rPr>
        <w:instrText xml:space="preserve"> </w:instrText>
      </w:r>
      <w:r w:rsidRPr="005C6CD0">
        <w:rPr>
          <w:rFonts w:eastAsia="Calibri" w:cs="B Nazanin"/>
          <w:b/>
          <w:bCs/>
        </w:rPr>
        <w:instrText>SEQ</w:instrText>
      </w:r>
      <w:r w:rsidRPr="005C6CD0">
        <w:rPr>
          <w:rFonts w:eastAsia="Calibri" w:cs="B Nazanin"/>
          <w:b/>
          <w:bCs/>
          <w:rtl/>
        </w:rPr>
        <w:instrText xml:space="preserve"> شکل_3- \* </w:instrText>
      </w:r>
      <w:r w:rsidRPr="005C6CD0">
        <w:rPr>
          <w:rFonts w:eastAsia="Calibri" w:cs="B Nazanin"/>
          <w:b/>
          <w:bCs/>
        </w:rPr>
        <w:instrText>ARABIC</w:instrText>
      </w:r>
      <w:r w:rsidRPr="005C6CD0">
        <w:rPr>
          <w:rFonts w:eastAsia="Calibri" w:cs="B Nazanin"/>
          <w:b/>
          <w:bCs/>
          <w:rtl/>
        </w:rPr>
        <w:instrText xml:space="preserve"> </w:instrText>
      </w:r>
      <w:r w:rsidRPr="005C6CD0">
        <w:rPr>
          <w:rFonts w:eastAsia="Calibri" w:cs="B Nazanin"/>
          <w:b/>
          <w:bCs/>
          <w:rtl/>
        </w:rPr>
        <w:fldChar w:fldCharType="separate"/>
      </w:r>
      <w:r>
        <w:rPr>
          <w:rFonts w:eastAsia="Calibri" w:cs="B Nazanin"/>
          <w:b/>
          <w:bCs/>
          <w:noProof/>
          <w:rtl/>
        </w:rPr>
        <w:t>2</w:t>
      </w:r>
      <w:r w:rsidRPr="005C6CD0">
        <w:rPr>
          <w:rFonts w:eastAsia="Calibri" w:cs="B Nazanin"/>
          <w:b/>
          <w:bCs/>
          <w:rtl/>
        </w:rPr>
        <w:fldChar w:fldCharType="end"/>
      </w:r>
      <w:r w:rsidRPr="005C6CD0">
        <w:rPr>
          <w:rFonts w:eastAsia="Calibri" w:cs="B Nazanin" w:hint="cs"/>
          <w:b/>
          <w:bCs/>
          <w:rtl/>
        </w:rPr>
        <w:t>)</w:t>
      </w:r>
      <w:r w:rsidR="00987DA2">
        <w:rPr>
          <w:rFonts w:eastAsia="Calibri" w:cs="B Nazanin" w:hint="cs"/>
          <w:b/>
          <w:bCs/>
          <w:rtl/>
        </w:rPr>
        <w:t xml:space="preserve"> </w:t>
      </w:r>
      <w:r w:rsidR="00DD0B3D" w:rsidRPr="005C6CD0">
        <w:rPr>
          <w:rFonts w:eastAsia="Calibri" w:cs="B Nazanin" w:hint="cs"/>
          <w:b/>
          <w:bCs/>
          <w:rtl/>
        </w:rPr>
        <w:t>مدل</w:t>
      </w:r>
      <w:r w:rsidR="00987DA2">
        <w:rPr>
          <w:rFonts w:eastAsia="Calibri" w:cs="B Nazanin" w:hint="cs"/>
          <w:b/>
          <w:bCs/>
          <w:rtl/>
        </w:rPr>
        <w:t xml:space="preserve"> </w:t>
      </w:r>
      <w:r w:rsidR="00DD0B3D" w:rsidRPr="005C6CD0">
        <w:rPr>
          <w:rFonts w:eastAsia="Calibri" w:cs="B Nazanin" w:hint="cs"/>
          <w:b/>
          <w:bCs/>
          <w:rtl/>
        </w:rPr>
        <w:t>آموزش</w:t>
      </w:r>
      <w:r w:rsidR="00987DA2">
        <w:rPr>
          <w:rFonts w:eastAsia="Calibri" w:cs="B Nazanin" w:hint="cs"/>
          <w:b/>
          <w:bCs/>
          <w:rtl/>
        </w:rPr>
        <w:t xml:space="preserve"> </w:t>
      </w:r>
      <w:r w:rsidR="00DD0B3D" w:rsidRPr="005C6CD0">
        <w:rPr>
          <w:rFonts w:eastAsia="Calibri" w:cs="B Nazanin" w:hint="cs"/>
          <w:b/>
          <w:bCs/>
          <w:rtl/>
        </w:rPr>
        <w:t>در</w:t>
      </w:r>
      <w:r w:rsidR="00987DA2">
        <w:rPr>
          <w:rFonts w:eastAsia="Calibri" w:cs="B Nazanin" w:hint="cs"/>
          <w:b/>
          <w:bCs/>
          <w:rtl/>
        </w:rPr>
        <w:t xml:space="preserve"> </w:t>
      </w:r>
      <w:r w:rsidR="00DD0B3D" w:rsidRPr="005C6CD0">
        <w:rPr>
          <w:rFonts w:eastAsia="Calibri" w:cs="B Nazanin" w:hint="cs"/>
          <w:b/>
          <w:bCs/>
          <w:rtl/>
        </w:rPr>
        <w:t>شبکه</w:t>
      </w:r>
      <w:r w:rsidR="00987DA2">
        <w:rPr>
          <w:rFonts w:eastAsia="Calibri" w:cs="B Nazanin" w:hint="cs"/>
          <w:b/>
          <w:bCs/>
          <w:rtl/>
        </w:rPr>
        <w:t xml:space="preserve"> </w:t>
      </w:r>
      <w:r w:rsidR="00DD0B3D" w:rsidRPr="005C6CD0">
        <w:rPr>
          <w:rFonts w:eastAsia="Calibri" w:cs="B Nazanin" w:hint="cs"/>
          <w:b/>
          <w:bCs/>
          <w:rtl/>
        </w:rPr>
        <w:t>عصبی</w:t>
      </w:r>
      <w:bookmarkEnd w:id="100"/>
      <w:bookmarkEnd w:id="101"/>
      <w:bookmarkEnd w:id="102"/>
      <w:bookmarkEnd w:id="103"/>
      <w:bookmarkEnd w:id="104"/>
      <w:bookmarkEnd w:id="105"/>
    </w:p>
    <w:p w14:paraId="29521CA5" w14:textId="2B8C671A" w:rsidR="002D60B3" w:rsidRPr="00DD0B3D" w:rsidRDefault="002D60B3" w:rsidP="002D60B3">
      <w:pPr>
        <w:pStyle w:val="NormalWeb"/>
        <w:bidi/>
        <w:spacing w:before="0" w:beforeAutospacing="0" w:after="0" w:afterAutospacing="0" w:line="360" w:lineRule="auto"/>
        <w:jc w:val="both"/>
        <w:rPr>
          <w:rFonts w:eastAsia="Calibri" w:cs="B Nazanin"/>
          <w:szCs w:val="28"/>
          <w:rtl/>
        </w:rPr>
      </w:pPr>
      <w:r w:rsidRPr="00DD0B3D">
        <w:rPr>
          <w:rFonts w:eastAsia="Calibri" w:cs="B Nazanin" w:hint="cs"/>
          <w:szCs w:val="28"/>
          <w:rtl/>
        </w:rPr>
        <w:t>همان</w:t>
      </w:r>
      <w:r w:rsidR="00987DA2">
        <w:rPr>
          <w:rFonts w:eastAsia="Calibri" w:cs="B Nazanin" w:hint="cs"/>
          <w:szCs w:val="28"/>
          <w:rtl/>
        </w:rPr>
        <w:t xml:space="preserve"> </w:t>
      </w:r>
      <w:r w:rsidRPr="00DD0B3D">
        <w:rPr>
          <w:rFonts w:eastAsia="Calibri" w:cs="B Nazanin" w:hint="cs"/>
          <w:szCs w:val="28"/>
          <w:rtl/>
        </w:rPr>
        <w:t>طور</w:t>
      </w:r>
      <w:r w:rsidR="00987DA2">
        <w:rPr>
          <w:rFonts w:eastAsia="Calibri" w:cs="B Nazanin" w:hint="cs"/>
          <w:szCs w:val="28"/>
          <w:rtl/>
        </w:rPr>
        <w:t xml:space="preserve"> </w:t>
      </w:r>
      <w:r w:rsidRPr="00DD0B3D">
        <w:rPr>
          <w:rFonts w:eastAsia="Calibri" w:cs="B Nazanin" w:hint="cs"/>
          <w:szCs w:val="28"/>
          <w:rtl/>
        </w:rPr>
        <w:t>که</w:t>
      </w:r>
      <w:r w:rsidR="00987DA2">
        <w:rPr>
          <w:rFonts w:eastAsia="Calibri" w:cs="B Nazanin" w:hint="cs"/>
          <w:szCs w:val="28"/>
          <w:rtl/>
        </w:rPr>
        <w:t xml:space="preserve"> </w:t>
      </w:r>
      <w:r w:rsidRPr="00DD0B3D">
        <w:rPr>
          <w:rFonts w:eastAsia="Calibri" w:cs="B Nazanin" w:hint="cs"/>
          <w:szCs w:val="28"/>
          <w:rtl/>
        </w:rPr>
        <w:t>مشاهده</w:t>
      </w:r>
      <w:r w:rsidR="00987DA2">
        <w:rPr>
          <w:rFonts w:eastAsia="Calibri" w:cs="B Nazanin" w:hint="cs"/>
          <w:szCs w:val="28"/>
          <w:rtl/>
        </w:rPr>
        <w:t xml:space="preserve">  </w:t>
      </w:r>
      <w:r>
        <w:rPr>
          <w:rFonts w:eastAsia="Calibri" w:cs="B Nazanin" w:hint="cs"/>
          <w:szCs w:val="28"/>
          <w:rtl/>
        </w:rPr>
        <w:t>می</w:t>
      </w:r>
      <w:r w:rsidR="00987DA2">
        <w:rPr>
          <w:rFonts w:eastAsia="Calibri" w:cs="B Nazanin" w:hint="cs"/>
          <w:szCs w:val="28"/>
          <w:rtl/>
        </w:rPr>
        <w:t xml:space="preserve"> </w:t>
      </w:r>
      <w:r>
        <w:rPr>
          <w:rFonts w:eastAsia="Calibri" w:cs="B Nazanin" w:hint="cs"/>
          <w:szCs w:val="28"/>
          <w:rtl/>
        </w:rPr>
        <w:t>ش</w:t>
      </w:r>
      <w:r w:rsidRPr="00DD0B3D">
        <w:rPr>
          <w:rFonts w:eastAsia="Calibri" w:cs="B Nazanin" w:hint="cs"/>
          <w:szCs w:val="28"/>
          <w:rtl/>
        </w:rPr>
        <w:t>ود</w:t>
      </w:r>
      <w:r w:rsidR="00987DA2">
        <w:rPr>
          <w:rFonts w:eastAsia="Calibri" w:cs="B Nazanin"/>
          <w:szCs w:val="28"/>
          <w:rtl/>
        </w:rPr>
        <w:t xml:space="preserve"> </w:t>
      </w:r>
      <w:r w:rsidRPr="00DD0B3D">
        <w:rPr>
          <w:rFonts w:eastAsia="Calibri" w:cs="B Nazanin"/>
          <w:szCs w:val="28"/>
          <w:rtl/>
        </w:rPr>
        <w:t>ورودی</w:t>
      </w:r>
      <w:r w:rsidR="00987DA2">
        <w:rPr>
          <w:rFonts w:eastAsia="Calibri" w:cs="B Nazanin"/>
          <w:szCs w:val="28"/>
          <w:rtl/>
        </w:rPr>
        <w:t xml:space="preserve"> </w:t>
      </w:r>
      <w:r w:rsidRPr="00DD0B3D">
        <w:rPr>
          <w:rFonts w:eastAsia="Calibri" w:cs="B Nazanin"/>
          <w:szCs w:val="28"/>
          <w:rtl/>
        </w:rPr>
        <w:t>ها</w:t>
      </w:r>
      <w:r w:rsidR="00987DA2">
        <w:rPr>
          <w:rFonts w:eastAsia="Calibri" w:cs="B Nazanin" w:hint="cs"/>
          <w:szCs w:val="28"/>
          <w:rtl/>
        </w:rPr>
        <w:t xml:space="preserve"> </w:t>
      </w:r>
      <w:r w:rsidRPr="00DD0B3D">
        <w:rPr>
          <w:rFonts w:eastAsia="Calibri" w:cs="B Nazanin" w:hint="cs"/>
          <w:szCs w:val="28"/>
          <w:rtl/>
        </w:rPr>
        <w:t>که</w:t>
      </w:r>
      <w:r w:rsidR="00987DA2">
        <w:rPr>
          <w:rFonts w:eastAsia="Calibri" w:cs="B Nazanin" w:hint="cs"/>
          <w:szCs w:val="28"/>
          <w:rtl/>
        </w:rPr>
        <w:t xml:space="preserve"> </w:t>
      </w:r>
      <w:r w:rsidRPr="00DD0B3D">
        <w:rPr>
          <w:rFonts w:eastAsia="Calibri" w:cs="B Nazanin" w:hint="cs"/>
          <w:szCs w:val="28"/>
          <w:rtl/>
        </w:rPr>
        <w:t>شامل</w:t>
      </w:r>
      <w:r w:rsidR="00987DA2">
        <w:rPr>
          <w:rFonts w:eastAsia="Calibri" w:cs="B Nazanin" w:hint="cs"/>
          <w:szCs w:val="28"/>
          <w:rtl/>
        </w:rPr>
        <w:t xml:space="preserve"> </w:t>
      </w:r>
      <w:r w:rsidRPr="00DD0B3D">
        <w:rPr>
          <w:rFonts w:eastAsia="Calibri" w:cs="B Nazanin" w:hint="cs"/>
          <w:szCs w:val="28"/>
          <w:rtl/>
        </w:rPr>
        <w:t>مولفه</w:t>
      </w:r>
      <w:r w:rsidR="00987DA2">
        <w:rPr>
          <w:rFonts w:eastAsia="Calibri" w:cs="B Nazanin" w:hint="cs"/>
          <w:szCs w:val="28"/>
          <w:rtl/>
        </w:rPr>
        <w:t xml:space="preserve"> </w:t>
      </w:r>
      <w:r>
        <w:rPr>
          <w:rFonts w:eastAsia="Calibri" w:cs="B Nazanin" w:hint="cs"/>
          <w:szCs w:val="28"/>
          <w:rtl/>
        </w:rPr>
        <w:t>ه</w:t>
      </w:r>
      <w:r w:rsidRPr="00DD0B3D">
        <w:rPr>
          <w:rFonts w:eastAsia="Calibri" w:cs="B Nazanin" w:hint="cs"/>
          <w:szCs w:val="28"/>
          <w:rtl/>
        </w:rPr>
        <w:t>ای</w:t>
      </w:r>
      <w:r w:rsidR="00987DA2">
        <w:rPr>
          <w:rFonts w:eastAsia="Calibri" w:cs="B Nazanin" w:hint="cs"/>
          <w:szCs w:val="28"/>
          <w:rtl/>
        </w:rPr>
        <w:t xml:space="preserve"> </w:t>
      </w:r>
      <w:r w:rsidRPr="00DD0B3D">
        <w:rPr>
          <w:rFonts w:eastAsia="Calibri" w:cs="B Nazanin" w:hint="cs"/>
          <w:szCs w:val="28"/>
          <w:rtl/>
        </w:rPr>
        <w:t>مربوط</w:t>
      </w:r>
      <w:r w:rsidR="00987DA2">
        <w:rPr>
          <w:rFonts w:eastAsia="Calibri" w:cs="B Nazanin" w:hint="cs"/>
          <w:szCs w:val="28"/>
          <w:rtl/>
        </w:rPr>
        <w:t xml:space="preserve"> </w:t>
      </w:r>
      <w:r w:rsidRPr="00DD0B3D">
        <w:rPr>
          <w:rFonts w:eastAsia="Calibri" w:cs="B Nazanin" w:hint="cs"/>
          <w:szCs w:val="28"/>
          <w:rtl/>
        </w:rPr>
        <w:t>به</w:t>
      </w:r>
      <w:r w:rsidR="00987DA2">
        <w:rPr>
          <w:rFonts w:eastAsia="Calibri" w:cs="B Nazanin" w:hint="cs"/>
          <w:szCs w:val="28"/>
          <w:rtl/>
        </w:rPr>
        <w:t xml:space="preserve"> </w:t>
      </w:r>
      <w:r w:rsidRPr="00DD0B3D">
        <w:rPr>
          <w:rFonts w:eastAsia="Calibri" w:cs="B Nazanin" w:hint="cs"/>
          <w:szCs w:val="28"/>
          <w:rtl/>
        </w:rPr>
        <w:t>ساختار</w:t>
      </w:r>
      <w:r w:rsidR="00987DA2">
        <w:rPr>
          <w:rFonts w:eastAsia="Calibri" w:cs="B Nazanin" w:hint="cs"/>
          <w:szCs w:val="28"/>
          <w:rtl/>
        </w:rPr>
        <w:t xml:space="preserve"> </w:t>
      </w:r>
      <w:r w:rsidRPr="00DD0B3D">
        <w:rPr>
          <w:rFonts w:eastAsia="Calibri" w:cs="B Nazanin" w:hint="cs"/>
          <w:szCs w:val="28"/>
          <w:rtl/>
        </w:rPr>
        <w:t>شبکه</w:t>
      </w:r>
      <w:r w:rsidR="00987DA2">
        <w:rPr>
          <w:rFonts w:eastAsia="Calibri" w:cs="B Nazanin" w:hint="cs"/>
          <w:szCs w:val="28"/>
          <w:rtl/>
        </w:rPr>
        <w:t xml:space="preserve"> </w:t>
      </w:r>
      <w:r w:rsidRPr="00DD0B3D">
        <w:rPr>
          <w:rFonts w:eastAsia="Calibri" w:cs="B Nazanin" w:hint="cs"/>
          <w:szCs w:val="28"/>
          <w:rtl/>
        </w:rPr>
        <w:t>عصبی</w:t>
      </w:r>
      <w:r w:rsidR="00987DA2">
        <w:rPr>
          <w:rFonts w:eastAsia="Calibri" w:cs="B Nazanin" w:hint="cs"/>
          <w:szCs w:val="28"/>
          <w:rtl/>
        </w:rPr>
        <w:t xml:space="preserve"> </w:t>
      </w:r>
      <w:r w:rsidRPr="00DD0B3D">
        <w:rPr>
          <w:rFonts w:eastAsia="Calibri" w:cs="B Nazanin" w:hint="cs"/>
          <w:szCs w:val="28"/>
          <w:rtl/>
        </w:rPr>
        <w:t>هستند،</w:t>
      </w:r>
      <w:r w:rsidR="00987DA2">
        <w:rPr>
          <w:rFonts w:eastAsia="Calibri" w:cs="B Nazanin"/>
          <w:szCs w:val="28"/>
          <w:rtl/>
        </w:rPr>
        <w:t xml:space="preserve"> </w:t>
      </w:r>
      <w:r w:rsidRPr="00DD0B3D">
        <w:rPr>
          <w:rFonts w:eastAsia="Calibri" w:cs="B Nazanin"/>
          <w:szCs w:val="28"/>
          <w:rtl/>
        </w:rPr>
        <w:t>در</w:t>
      </w:r>
      <w:r w:rsidR="00987DA2">
        <w:rPr>
          <w:rFonts w:eastAsia="Calibri" w:cs="B Nazanin"/>
          <w:szCs w:val="28"/>
          <w:rtl/>
        </w:rPr>
        <w:t xml:space="preserve"> </w:t>
      </w:r>
      <w:r w:rsidRPr="00DD0B3D">
        <w:rPr>
          <w:rFonts w:eastAsia="Calibri" w:cs="B Nazanin"/>
          <w:szCs w:val="28"/>
          <w:rtl/>
        </w:rPr>
        <w:t>تصویر</w:t>
      </w:r>
      <w:r w:rsidR="00987DA2">
        <w:rPr>
          <w:rFonts w:eastAsia="Calibri" w:cs="B Nazanin"/>
          <w:szCs w:val="28"/>
          <w:rtl/>
        </w:rPr>
        <w:t xml:space="preserve"> </w:t>
      </w:r>
      <w:r w:rsidRPr="00DD0B3D">
        <w:rPr>
          <w:rFonts w:eastAsia="Calibri" w:cs="B Nazanin" w:hint="cs"/>
          <w:szCs w:val="28"/>
          <w:rtl/>
        </w:rPr>
        <w:t>بالا</w:t>
      </w:r>
      <w:r w:rsidR="00987DA2">
        <w:rPr>
          <w:rFonts w:eastAsia="Calibri" w:cs="B Nazanin" w:hint="cs"/>
          <w:szCs w:val="28"/>
          <w:rtl/>
        </w:rPr>
        <w:t xml:space="preserve"> </w:t>
      </w:r>
      <w:r w:rsidRPr="00DD0B3D">
        <w:rPr>
          <w:rFonts w:eastAsia="Calibri" w:cs="B Nazanin"/>
          <w:szCs w:val="28"/>
          <w:rtl/>
        </w:rPr>
        <w:t>با</w:t>
      </w:r>
      <w:r w:rsidR="00987DA2">
        <w:rPr>
          <w:rFonts w:eastAsia="Calibri" w:cs="B Nazanin"/>
          <w:szCs w:val="28"/>
          <w:rtl/>
        </w:rPr>
        <w:t xml:space="preserve"> </w:t>
      </w:r>
      <w:r w:rsidRPr="00DD0B3D">
        <w:rPr>
          <w:rFonts w:eastAsia="Calibri" w:cs="B Nazanin"/>
          <w:szCs w:val="28"/>
          <w:rtl/>
        </w:rPr>
        <w:t>مقادیر</w:t>
      </w:r>
      <w:r w:rsidR="00987DA2">
        <w:rPr>
          <w:rFonts w:eastAsia="Calibri" w:cs="B Nazanin"/>
          <w:szCs w:val="28"/>
          <w:rtl/>
        </w:rPr>
        <w:t xml:space="preserve"> </w:t>
      </w:r>
      <m:oMath>
        <m:r>
          <m:rPr>
            <m:sty m:val="p"/>
          </m:rPr>
          <w:rPr>
            <w:rFonts w:ascii="Cambria Math" w:hAnsi="Cambria Math" w:cs="B Nazanin"/>
            <w:szCs w:val="28"/>
            <w:rtl/>
          </w:rPr>
          <m:t>(</m:t>
        </m:r>
        <m:sSub>
          <m:sSubPr>
            <m:ctrlPr>
              <w:rPr>
                <w:rFonts w:ascii="Cambria Math" w:hAnsi="Cambria Math" w:cs="B Nazanin"/>
                <w:szCs w:val="28"/>
              </w:rPr>
            </m:ctrlPr>
          </m:sSubPr>
          <m:e>
            <m:r>
              <m:rPr>
                <m:sty m:val="p"/>
              </m:rPr>
              <w:rPr>
                <w:rFonts w:ascii="Cambria Math" w:hAnsi="Cambria Math" w:cs="B Nazanin"/>
                <w:szCs w:val="28"/>
              </w:rPr>
              <m:t>x</m:t>
            </m:r>
          </m:e>
          <m:sub>
            <m:r>
              <w:rPr>
                <w:rFonts w:ascii="Cambria Math" w:hAnsi="Cambria Math" w:cs="B Nazanin"/>
                <w:szCs w:val="28"/>
              </w:rPr>
              <m:t>1</m:t>
            </m:r>
          </m:sub>
        </m:sSub>
        <m:r>
          <m:rPr>
            <m:sty m:val="p"/>
          </m:rPr>
          <w:rPr>
            <w:rFonts w:ascii="Cambria Math" w:hAnsi="Cambria Math" w:cs="B Nazanin"/>
            <w:szCs w:val="28"/>
          </w:rPr>
          <m:t>.</m:t>
        </m:r>
        <m:sSub>
          <m:sSubPr>
            <m:ctrlPr>
              <w:rPr>
                <w:rFonts w:ascii="Cambria Math" w:hAnsi="Cambria Math" w:cs="B Nazanin"/>
                <w:szCs w:val="28"/>
              </w:rPr>
            </m:ctrlPr>
          </m:sSubPr>
          <m:e>
            <m:r>
              <m:rPr>
                <m:sty m:val="p"/>
              </m:rPr>
              <w:rPr>
                <w:rFonts w:ascii="Cambria Math" w:hAnsi="Cambria Math" w:cs="B Nazanin"/>
                <w:szCs w:val="28"/>
              </w:rPr>
              <m:t>x</m:t>
            </m:r>
          </m:e>
          <m:sub>
            <m:r>
              <w:rPr>
                <w:rFonts w:ascii="Cambria Math" w:hAnsi="Cambria Math" w:cs="B Nazanin"/>
                <w:szCs w:val="28"/>
              </w:rPr>
              <m:t>2</m:t>
            </m:r>
          </m:sub>
        </m:sSub>
        <m:r>
          <w:rPr>
            <w:rFonts w:ascii="Cambria Math" w:hAnsi="Cambria Math" w:cs="B Nazanin"/>
            <w:szCs w:val="28"/>
          </w:rPr>
          <m:t>.</m:t>
        </m:r>
        <m:r>
          <m:rPr>
            <m:sty m:val="p"/>
          </m:rPr>
          <w:rPr>
            <w:rFonts w:ascii="Cambria Math" w:hAnsi="Cambria Math" w:cs="B Nazanin"/>
            <w:szCs w:val="28"/>
          </w:rPr>
          <m:t>…..</m:t>
        </m:r>
        <m:sSub>
          <m:sSubPr>
            <m:ctrlPr>
              <w:rPr>
                <w:rFonts w:ascii="Cambria Math" w:hAnsi="Cambria Math" w:cs="B Nazanin"/>
                <w:szCs w:val="28"/>
              </w:rPr>
            </m:ctrlPr>
          </m:sSubPr>
          <m:e>
            <m:r>
              <m:rPr>
                <m:sty m:val="p"/>
              </m:rPr>
              <w:rPr>
                <w:rFonts w:ascii="Cambria Math" w:hAnsi="Cambria Math" w:cs="B Nazanin"/>
                <w:szCs w:val="28"/>
              </w:rPr>
              <m:t>x</m:t>
            </m:r>
          </m:e>
          <m:sub>
            <m:r>
              <w:rPr>
                <w:rFonts w:ascii="Cambria Math" w:hAnsi="Cambria Math" w:cs="B Nazanin"/>
                <w:szCs w:val="28"/>
              </w:rPr>
              <m:t>m</m:t>
            </m:r>
          </m:sub>
        </m:sSub>
        <m:r>
          <m:rPr>
            <m:sty m:val="p"/>
          </m:rPr>
          <w:rPr>
            <w:rFonts w:ascii="Cambria Math" w:hAnsi="Cambria Math" w:cs="B Nazanin"/>
            <w:szCs w:val="28"/>
            <w:rtl/>
          </w:rPr>
          <m:t>)</m:t>
        </m:r>
      </m:oMath>
      <w:r w:rsidR="00987DA2">
        <w:rPr>
          <w:rFonts w:eastAsia="Calibri" w:cs="B Nazanin"/>
          <w:szCs w:val="28"/>
          <w:rtl/>
        </w:rPr>
        <w:t xml:space="preserve"> </w:t>
      </w:r>
      <w:r w:rsidRPr="00DD0B3D">
        <w:rPr>
          <w:rFonts w:eastAsia="Calibri" w:cs="B Nazanin" w:hint="cs"/>
          <w:szCs w:val="28"/>
          <w:rtl/>
        </w:rPr>
        <w:t>نمایش</w:t>
      </w:r>
      <w:r w:rsidR="00987DA2">
        <w:rPr>
          <w:rFonts w:eastAsia="Calibri" w:cs="B Nazanin"/>
          <w:szCs w:val="28"/>
          <w:rtl/>
        </w:rPr>
        <w:t xml:space="preserve"> </w:t>
      </w:r>
      <w:r w:rsidRPr="00DD0B3D">
        <w:rPr>
          <w:rFonts w:eastAsia="Calibri" w:cs="B Nazanin" w:hint="cs"/>
          <w:szCs w:val="28"/>
          <w:rtl/>
        </w:rPr>
        <w:t>داده</w:t>
      </w:r>
      <w:r w:rsidR="00987DA2">
        <w:rPr>
          <w:rFonts w:eastAsia="Calibri" w:cs="B Nazanin" w:hint="cs"/>
          <w:szCs w:val="28"/>
          <w:rtl/>
        </w:rPr>
        <w:t xml:space="preserve"> </w:t>
      </w:r>
      <w:r w:rsidRPr="00DD0B3D">
        <w:rPr>
          <w:rFonts w:eastAsia="Calibri" w:cs="B Nazanin"/>
          <w:szCs w:val="28"/>
          <w:rtl/>
        </w:rPr>
        <w:t>م</w:t>
      </w:r>
      <w:r w:rsidRPr="00DD0B3D">
        <w:rPr>
          <w:rFonts w:eastAsia="Calibri" w:cs="B Nazanin" w:hint="cs"/>
          <w:szCs w:val="28"/>
          <w:rtl/>
        </w:rPr>
        <w:t>ی</w:t>
      </w:r>
      <w:r w:rsidR="00987DA2">
        <w:rPr>
          <w:rFonts w:eastAsia="Calibri" w:cs="B Nazanin" w:hint="cs"/>
          <w:szCs w:val="28"/>
          <w:rtl/>
        </w:rPr>
        <w:t xml:space="preserve"> </w:t>
      </w:r>
      <w:r w:rsidRPr="00DD0B3D">
        <w:rPr>
          <w:rFonts w:eastAsia="Calibri" w:cs="B Nazanin" w:hint="eastAsia"/>
          <w:szCs w:val="28"/>
          <w:rtl/>
        </w:rPr>
        <w:t>شوند</w:t>
      </w:r>
      <w:r w:rsidRPr="00DD0B3D">
        <w:rPr>
          <w:rFonts w:eastAsia="Calibri" w:cs="B Nazanin"/>
          <w:szCs w:val="28"/>
          <w:rtl/>
        </w:rPr>
        <w:t>.</w:t>
      </w:r>
      <w:r w:rsidR="00987DA2">
        <w:rPr>
          <w:rFonts w:eastAsia="Calibri" w:cs="B Nazanin"/>
          <w:szCs w:val="28"/>
          <w:rtl/>
        </w:rPr>
        <w:t xml:space="preserve"> </w:t>
      </w:r>
      <w:r w:rsidRPr="00DD0B3D">
        <w:rPr>
          <w:rFonts w:eastAsia="Calibri" w:cs="B Nazanin"/>
          <w:szCs w:val="28"/>
          <w:rtl/>
        </w:rPr>
        <w:t>در</w:t>
      </w:r>
      <w:r w:rsidR="00987DA2">
        <w:rPr>
          <w:rFonts w:eastAsia="Calibri" w:cs="B Nazanin"/>
          <w:szCs w:val="28"/>
          <w:rtl/>
        </w:rPr>
        <w:t xml:space="preserve"> </w:t>
      </w:r>
      <w:r w:rsidRPr="00DD0B3D">
        <w:rPr>
          <w:rFonts w:eastAsia="Calibri" w:cs="B Nazanin"/>
          <w:szCs w:val="28"/>
          <w:rtl/>
        </w:rPr>
        <w:t>مدل</w:t>
      </w:r>
      <w:r w:rsidR="00987DA2">
        <w:rPr>
          <w:rFonts w:eastAsia="Calibri" w:cs="B Nazanin"/>
          <w:szCs w:val="28"/>
          <w:rtl/>
        </w:rPr>
        <w:t xml:space="preserve"> </w:t>
      </w:r>
      <w:r w:rsidRPr="00DD0B3D">
        <w:rPr>
          <w:rFonts w:eastAsia="Calibri" w:cs="B Nazanin"/>
          <w:szCs w:val="28"/>
          <w:rtl/>
        </w:rPr>
        <w:t>شبکه</w:t>
      </w:r>
      <w:r w:rsidR="00987DA2">
        <w:rPr>
          <w:rFonts w:eastAsia="Calibri" w:cs="B Nazanin"/>
          <w:szCs w:val="28"/>
          <w:rtl/>
        </w:rPr>
        <w:t xml:space="preserve"> </w:t>
      </w:r>
      <w:r w:rsidRPr="00DD0B3D">
        <w:rPr>
          <w:rFonts w:eastAsia="Calibri" w:cs="B Nazanin"/>
          <w:szCs w:val="28"/>
          <w:rtl/>
        </w:rPr>
        <w:t>عصبی</w:t>
      </w:r>
      <w:r w:rsidR="00987DA2">
        <w:rPr>
          <w:rFonts w:eastAsia="Calibri" w:cs="B Nazanin"/>
          <w:szCs w:val="28"/>
          <w:rtl/>
        </w:rPr>
        <w:t xml:space="preserve"> </w:t>
      </w:r>
      <w:r w:rsidRPr="00DD0B3D">
        <w:rPr>
          <w:rFonts w:eastAsia="Calibri" w:cs="B Nazanin"/>
          <w:szCs w:val="28"/>
          <w:rtl/>
        </w:rPr>
        <w:t>مصنوعی</w:t>
      </w:r>
      <w:r w:rsidR="00987DA2">
        <w:rPr>
          <w:rFonts w:eastAsia="Calibri" w:cs="B Nazanin"/>
          <w:szCs w:val="28"/>
          <w:rtl/>
        </w:rPr>
        <w:t xml:space="preserve"> </w:t>
      </w:r>
      <w:r w:rsidRPr="00DD0B3D">
        <w:rPr>
          <w:rFonts w:eastAsia="Calibri" w:cs="B Nazanin"/>
          <w:szCs w:val="28"/>
          <w:rtl/>
        </w:rPr>
        <w:t>به</w:t>
      </w:r>
      <w:r w:rsidR="00987DA2">
        <w:rPr>
          <w:rFonts w:eastAsia="Calibri" w:cs="B Nazanin"/>
          <w:szCs w:val="28"/>
          <w:rtl/>
        </w:rPr>
        <w:t xml:space="preserve"> </w:t>
      </w:r>
      <w:r w:rsidRPr="00DD0B3D">
        <w:rPr>
          <w:rFonts w:eastAsia="Calibri" w:cs="B Nazanin"/>
          <w:szCs w:val="28"/>
          <w:rtl/>
        </w:rPr>
        <w:t>هر</w:t>
      </w:r>
      <w:r w:rsidR="00987DA2">
        <w:rPr>
          <w:rFonts w:eastAsia="Calibri" w:cs="B Nazanin"/>
          <w:szCs w:val="28"/>
          <w:rtl/>
        </w:rPr>
        <w:t xml:space="preserve"> </w:t>
      </w:r>
      <w:r w:rsidRPr="00DD0B3D">
        <w:rPr>
          <w:rFonts w:eastAsia="Calibri" w:cs="B Nazanin"/>
          <w:szCs w:val="28"/>
          <w:rtl/>
        </w:rPr>
        <w:t>ورودی</w:t>
      </w:r>
      <w:r w:rsidR="00987DA2">
        <w:rPr>
          <w:rFonts w:eastAsia="Calibri" w:cs="B Nazanin"/>
          <w:szCs w:val="28"/>
          <w:rtl/>
        </w:rPr>
        <w:t xml:space="preserve"> </w:t>
      </w:r>
      <w:r w:rsidRPr="00DD0B3D">
        <w:rPr>
          <w:rFonts w:eastAsia="Calibri" w:cs="B Nazanin"/>
          <w:szCs w:val="28"/>
          <w:rtl/>
        </w:rPr>
        <w:t>یک</w:t>
      </w:r>
      <w:r w:rsidR="00987DA2">
        <w:rPr>
          <w:rFonts w:eastAsia="Calibri" w:cs="B Nazanin"/>
          <w:szCs w:val="28"/>
          <w:rtl/>
        </w:rPr>
        <w:t xml:space="preserve"> </w:t>
      </w:r>
      <w:r w:rsidRPr="00DD0B3D">
        <w:rPr>
          <w:rFonts w:eastAsia="Calibri" w:cs="B Nazanin"/>
          <w:szCs w:val="28"/>
          <w:rtl/>
        </w:rPr>
        <w:t>وزن</w:t>
      </w:r>
      <w:r w:rsidR="00987DA2">
        <w:rPr>
          <w:rFonts w:eastAsia="Calibri" w:cs="B Nazanin"/>
          <w:szCs w:val="28"/>
          <w:rtl/>
        </w:rPr>
        <w:t xml:space="preserve"> </w:t>
      </w:r>
      <m:oMath>
        <m:r>
          <m:rPr>
            <m:sty m:val="p"/>
          </m:rPr>
          <w:rPr>
            <w:rFonts w:ascii="Cambria Math" w:hAnsi="Cambria Math" w:cs="B Nazanin"/>
            <w:szCs w:val="28"/>
            <w:rtl/>
          </w:rPr>
          <m:t>(</m:t>
        </m:r>
        <m:sSub>
          <m:sSubPr>
            <m:ctrlPr>
              <w:rPr>
                <w:rFonts w:ascii="Cambria Math" w:hAnsi="Cambria Math" w:cs="B Nazanin"/>
                <w:szCs w:val="28"/>
              </w:rPr>
            </m:ctrlPr>
          </m:sSubPr>
          <m:e>
            <m:r>
              <w:rPr>
                <w:rFonts w:ascii="Cambria Math" w:hAnsi="Cambria Math" w:cs="B Nazanin"/>
                <w:szCs w:val="28"/>
              </w:rPr>
              <m:t>w</m:t>
            </m:r>
          </m:e>
          <m:sub>
            <m:r>
              <w:rPr>
                <w:rFonts w:ascii="Cambria Math" w:hAnsi="Cambria Math" w:cs="B Nazanin"/>
                <w:szCs w:val="28"/>
              </w:rPr>
              <m:t>1</m:t>
            </m:r>
          </m:sub>
        </m:sSub>
        <m:r>
          <m:rPr>
            <m:sty m:val="p"/>
          </m:rPr>
          <w:rPr>
            <w:rFonts w:ascii="Cambria Math" w:hAnsi="Cambria Math" w:cs="B Nazanin"/>
            <w:szCs w:val="28"/>
          </w:rPr>
          <m:t>.</m:t>
        </m:r>
        <m:sSub>
          <m:sSubPr>
            <m:ctrlPr>
              <w:rPr>
                <w:rFonts w:ascii="Cambria Math" w:hAnsi="Cambria Math" w:cs="B Nazanin"/>
                <w:szCs w:val="28"/>
              </w:rPr>
            </m:ctrlPr>
          </m:sSubPr>
          <m:e>
            <m:r>
              <m:rPr>
                <m:sty m:val="p"/>
              </m:rPr>
              <w:rPr>
                <w:rFonts w:ascii="Cambria Math" w:hAnsi="Cambria Math" w:cs="B Nazanin"/>
                <w:szCs w:val="28"/>
              </w:rPr>
              <m:t>w</m:t>
            </m:r>
          </m:e>
          <m:sub>
            <m:r>
              <w:rPr>
                <w:rFonts w:ascii="Cambria Math" w:hAnsi="Cambria Math" w:cs="B Nazanin"/>
                <w:szCs w:val="28"/>
              </w:rPr>
              <m:t>2</m:t>
            </m:r>
          </m:sub>
        </m:sSub>
        <m:r>
          <w:rPr>
            <w:rFonts w:ascii="Cambria Math" w:hAnsi="Cambria Math" w:cs="B Nazanin"/>
            <w:szCs w:val="28"/>
          </w:rPr>
          <m:t>.</m:t>
        </m:r>
        <m:r>
          <m:rPr>
            <m:sty m:val="p"/>
          </m:rPr>
          <w:rPr>
            <w:rFonts w:ascii="Cambria Math" w:hAnsi="Cambria Math" w:cs="B Nazanin"/>
            <w:szCs w:val="28"/>
          </w:rPr>
          <m:t>…..</m:t>
        </m:r>
        <m:sSub>
          <m:sSubPr>
            <m:ctrlPr>
              <w:rPr>
                <w:rFonts w:ascii="Cambria Math" w:hAnsi="Cambria Math" w:cs="B Nazanin"/>
                <w:szCs w:val="28"/>
              </w:rPr>
            </m:ctrlPr>
          </m:sSubPr>
          <m:e>
            <m:r>
              <m:rPr>
                <m:sty m:val="p"/>
              </m:rPr>
              <w:rPr>
                <w:rFonts w:ascii="Cambria Math" w:hAnsi="Cambria Math" w:cs="B Nazanin"/>
                <w:szCs w:val="28"/>
              </w:rPr>
              <m:t>w</m:t>
            </m:r>
          </m:e>
          <m:sub>
            <m:r>
              <w:rPr>
                <w:rFonts w:ascii="Cambria Math" w:hAnsi="Cambria Math" w:cs="B Nazanin"/>
                <w:szCs w:val="28"/>
              </w:rPr>
              <m:t>m</m:t>
            </m:r>
          </m:sub>
        </m:sSub>
        <m:r>
          <m:rPr>
            <m:sty m:val="p"/>
          </m:rPr>
          <w:rPr>
            <w:rFonts w:ascii="Cambria Math" w:hAnsi="Cambria Math" w:cs="B Nazanin"/>
            <w:szCs w:val="28"/>
            <w:rtl/>
          </w:rPr>
          <m:t>)</m:t>
        </m:r>
      </m:oMath>
      <w:r w:rsidR="00987DA2">
        <w:rPr>
          <w:rFonts w:eastAsia="Calibri" w:cs="B Nazanin"/>
          <w:szCs w:val="28"/>
          <w:rtl/>
        </w:rPr>
        <w:t xml:space="preserve"> </w:t>
      </w:r>
      <w:r w:rsidRPr="00DD0B3D">
        <w:rPr>
          <w:rFonts w:eastAsia="Calibri" w:cs="B Nazanin"/>
          <w:szCs w:val="28"/>
          <w:rtl/>
        </w:rPr>
        <w:t>اختصاص</w:t>
      </w:r>
      <w:r w:rsidR="00987DA2">
        <w:rPr>
          <w:rFonts w:eastAsia="Calibri" w:cs="B Nazanin"/>
          <w:szCs w:val="28"/>
        </w:rPr>
        <w:t xml:space="preserve"> </w:t>
      </w:r>
      <w:r w:rsidRPr="00DD0B3D">
        <w:rPr>
          <w:rFonts w:eastAsia="Calibri" w:cs="B Nazanin" w:hint="cs"/>
          <w:szCs w:val="28"/>
          <w:rtl/>
        </w:rPr>
        <w:t>داده</w:t>
      </w:r>
      <w:r w:rsidR="00987DA2">
        <w:rPr>
          <w:rFonts w:eastAsia="Calibri" w:cs="B Nazanin" w:hint="cs"/>
          <w:szCs w:val="28"/>
          <w:rtl/>
        </w:rPr>
        <w:t xml:space="preserve"> </w:t>
      </w:r>
      <w:r w:rsidRPr="00DD0B3D">
        <w:rPr>
          <w:rFonts w:eastAsia="Calibri" w:cs="B Nazanin"/>
          <w:szCs w:val="28"/>
          <w:rtl/>
        </w:rPr>
        <w:t>م</w:t>
      </w:r>
      <w:r w:rsidRPr="00DD0B3D">
        <w:rPr>
          <w:rFonts w:eastAsia="Calibri" w:cs="B Nazanin" w:hint="cs"/>
          <w:szCs w:val="28"/>
          <w:rtl/>
        </w:rPr>
        <w:t>ی</w:t>
      </w:r>
      <w:r w:rsidR="00987DA2">
        <w:rPr>
          <w:rFonts w:eastAsia="Calibri" w:cs="B Nazanin" w:hint="cs"/>
          <w:szCs w:val="28"/>
          <w:rtl/>
        </w:rPr>
        <w:t xml:space="preserve"> </w:t>
      </w:r>
      <w:r w:rsidRPr="00DD0B3D">
        <w:rPr>
          <w:rFonts w:eastAsia="Calibri" w:cs="B Nazanin" w:hint="eastAsia"/>
          <w:szCs w:val="28"/>
          <w:rtl/>
        </w:rPr>
        <w:t>شود</w:t>
      </w:r>
      <w:r w:rsidRPr="00DD0B3D">
        <w:rPr>
          <w:rFonts w:eastAsia="Calibri" w:cs="B Nazanin"/>
          <w:szCs w:val="28"/>
          <w:rtl/>
        </w:rPr>
        <w:t>.</w:t>
      </w:r>
      <w:r w:rsidR="00987DA2">
        <w:rPr>
          <w:rFonts w:eastAsia="Calibri" w:cs="B Nazanin"/>
          <w:szCs w:val="28"/>
          <w:rtl/>
        </w:rPr>
        <w:t xml:space="preserve"> </w:t>
      </w:r>
      <w:r w:rsidRPr="00DD0B3D">
        <w:rPr>
          <w:rFonts w:eastAsia="Calibri" w:cs="B Nazanin"/>
          <w:szCs w:val="28"/>
          <w:rtl/>
        </w:rPr>
        <w:t>این</w:t>
      </w:r>
      <w:r w:rsidR="00987DA2">
        <w:rPr>
          <w:rFonts w:eastAsia="Calibri" w:cs="B Nazanin"/>
          <w:szCs w:val="28"/>
          <w:rtl/>
        </w:rPr>
        <w:t xml:space="preserve"> </w:t>
      </w:r>
      <w:r w:rsidRPr="00DD0B3D">
        <w:rPr>
          <w:rFonts w:eastAsia="Calibri" w:cs="B Nazanin"/>
          <w:szCs w:val="28"/>
          <w:rtl/>
        </w:rPr>
        <w:t>وزن</w:t>
      </w:r>
      <w:r w:rsidR="00987DA2">
        <w:rPr>
          <w:rFonts w:eastAsia="Calibri" w:cs="B Nazanin"/>
          <w:szCs w:val="28"/>
          <w:rtl/>
        </w:rPr>
        <w:t xml:space="preserve"> </w:t>
      </w:r>
      <w:r w:rsidRPr="00DD0B3D">
        <w:rPr>
          <w:rFonts w:eastAsia="Calibri" w:cs="B Nazanin"/>
          <w:szCs w:val="28"/>
          <w:rtl/>
        </w:rPr>
        <w:t>ها</w:t>
      </w:r>
      <w:r w:rsidR="00987DA2">
        <w:rPr>
          <w:rFonts w:eastAsia="Calibri" w:cs="B Nazanin"/>
          <w:szCs w:val="28"/>
          <w:rtl/>
        </w:rPr>
        <w:t xml:space="preserve"> </w:t>
      </w:r>
      <w:r w:rsidRPr="00DD0B3D">
        <w:rPr>
          <w:rFonts w:eastAsia="Calibri" w:cs="B Nazanin"/>
          <w:szCs w:val="28"/>
          <w:rtl/>
        </w:rPr>
        <w:t>در</w:t>
      </w:r>
      <w:r w:rsidR="00987DA2">
        <w:rPr>
          <w:rFonts w:eastAsia="Calibri" w:cs="B Nazanin" w:hint="cs"/>
          <w:szCs w:val="28"/>
          <w:rtl/>
        </w:rPr>
        <w:t xml:space="preserve"> </w:t>
      </w:r>
      <w:r w:rsidRPr="00DD0B3D">
        <w:rPr>
          <w:rFonts w:eastAsia="Calibri" w:cs="B Nazanin"/>
          <w:szCs w:val="28"/>
          <w:rtl/>
        </w:rPr>
        <w:t>واقع</w:t>
      </w:r>
      <w:r w:rsidR="00987DA2">
        <w:rPr>
          <w:rFonts w:eastAsia="Calibri" w:cs="B Nazanin"/>
          <w:szCs w:val="28"/>
          <w:rtl/>
        </w:rPr>
        <w:t xml:space="preserve"> </w:t>
      </w:r>
      <w:r w:rsidRPr="00DD0B3D">
        <w:rPr>
          <w:rFonts w:eastAsia="Calibri" w:cs="B Nazanin"/>
          <w:szCs w:val="28"/>
          <w:rtl/>
        </w:rPr>
        <w:t>اهمیت</w:t>
      </w:r>
      <w:r w:rsidR="00987DA2">
        <w:rPr>
          <w:rFonts w:eastAsia="Calibri" w:cs="B Nazanin"/>
          <w:szCs w:val="28"/>
          <w:rtl/>
        </w:rPr>
        <w:t xml:space="preserve"> </w:t>
      </w:r>
      <w:r w:rsidRPr="00DD0B3D">
        <w:rPr>
          <w:rFonts w:eastAsia="Calibri" w:cs="B Nazanin"/>
          <w:szCs w:val="28"/>
          <w:rtl/>
        </w:rPr>
        <w:t>ورودی</w:t>
      </w:r>
      <w:r w:rsidR="00987DA2">
        <w:rPr>
          <w:rFonts w:eastAsia="Calibri" w:cs="B Nazanin"/>
          <w:szCs w:val="28"/>
          <w:rtl/>
        </w:rPr>
        <w:t xml:space="preserve"> </w:t>
      </w:r>
      <w:r w:rsidRPr="00DD0B3D">
        <w:rPr>
          <w:rFonts w:eastAsia="Calibri" w:cs="B Nazanin"/>
          <w:szCs w:val="28"/>
          <w:rtl/>
        </w:rPr>
        <w:t>ها</w:t>
      </w:r>
      <w:r w:rsidR="00987DA2">
        <w:rPr>
          <w:rFonts w:eastAsia="Calibri" w:cs="B Nazanin"/>
          <w:szCs w:val="28"/>
          <w:rtl/>
        </w:rPr>
        <w:t xml:space="preserve"> </w:t>
      </w:r>
      <w:r w:rsidRPr="00DD0B3D">
        <w:rPr>
          <w:rFonts w:eastAsia="Calibri" w:cs="B Nazanin" w:hint="cs"/>
          <w:szCs w:val="28"/>
          <w:rtl/>
        </w:rPr>
        <w:t>را</w:t>
      </w:r>
      <w:r w:rsidR="00987DA2">
        <w:rPr>
          <w:rFonts w:eastAsia="Calibri" w:cs="B Nazanin"/>
          <w:szCs w:val="28"/>
          <w:rtl/>
        </w:rPr>
        <w:t xml:space="preserve"> </w:t>
      </w:r>
      <w:r w:rsidRPr="00DD0B3D">
        <w:rPr>
          <w:rFonts w:eastAsia="Calibri" w:cs="B Nazanin" w:hint="cs"/>
          <w:szCs w:val="28"/>
          <w:rtl/>
        </w:rPr>
        <w:t>تعیین</w:t>
      </w:r>
      <w:r w:rsidR="00987DA2">
        <w:rPr>
          <w:rFonts w:eastAsia="Calibri" w:cs="B Nazanin" w:hint="cs"/>
          <w:szCs w:val="28"/>
          <w:rtl/>
        </w:rPr>
        <w:t xml:space="preserve"> </w:t>
      </w:r>
      <w:r w:rsidRPr="00DD0B3D">
        <w:rPr>
          <w:rFonts w:eastAsia="Calibri" w:cs="B Nazanin"/>
          <w:szCs w:val="28"/>
          <w:rtl/>
        </w:rPr>
        <w:t>م</w:t>
      </w:r>
      <w:r w:rsidRPr="00DD0B3D">
        <w:rPr>
          <w:rFonts w:eastAsia="Calibri" w:cs="B Nazanin" w:hint="cs"/>
          <w:szCs w:val="28"/>
          <w:rtl/>
        </w:rPr>
        <w:t>ی</w:t>
      </w:r>
      <w:r w:rsidR="00987DA2">
        <w:rPr>
          <w:rFonts w:eastAsia="Calibri" w:cs="B Nazanin" w:hint="cs"/>
          <w:szCs w:val="28"/>
          <w:rtl/>
        </w:rPr>
        <w:t xml:space="preserve"> </w:t>
      </w:r>
      <w:r w:rsidRPr="00DD0B3D">
        <w:rPr>
          <w:rFonts w:eastAsia="Calibri" w:cs="B Nazanin" w:hint="eastAsia"/>
          <w:szCs w:val="28"/>
          <w:rtl/>
        </w:rPr>
        <w:t>کنند</w:t>
      </w:r>
      <w:r w:rsidRPr="00DD0B3D">
        <w:rPr>
          <w:rFonts w:eastAsia="Calibri" w:cs="B Nazanin"/>
          <w:szCs w:val="28"/>
          <w:rtl/>
        </w:rPr>
        <w:t>،</w:t>
      </w:r>
      <w:r w:rsidR="00987DA2">
        <w:rPr>
          <w:rFonts w:eastAsia="Calibri" w:cs="B Nazanin"/>
          <w:szCs w:val="28"/>
          <w:rtl/>
        </w:rPr>
        <w:t xml:space="preserve"> </w:t>
      </w:r>
      <w:r w:rsidRPr="00DD0B3D">
        <w:rPr>
          <w:rFonts w:eastAsia="Calibri" w:cs="B Nazanin"/>
          <w:szCs w:val="28"/>
          <w:rtl/>
        </w:rPr>
        <w:t>یعنی</w:t>
      </w:r>
      <w:r w:rsidR="00987DA2">
        <w:rPr>
          <w:rFonts w:eastAsia="Calibri" w:cs="B Nazanin"/>
          <w:szCs w:val="28"/>
          <w:rtl/>
        </w:rPr>
        <w:t xml:space="preserve"> </w:t>
      </w:r>
      <w:r w:rsidRPr="00DD0B3D">
        <w:rPr>
          <w:rFonts w:eastAsia="Calibri" w:cs="B Nazanin"/>
          <w:szCs w:val="28"/>
          <w:rtl/>
        </w:rPr>
        <w:t>هر</w:t>
      </w:r>
      <w:r w:rsidR="00987DA2">
        <w:rPr>
          <w:rFonts w:eastAsia="Calibri" w:cs="B Nazanin"/>
          <w:szCs w:val="28"/>
          <w:rtl/>
        </w:rPr>
        <w:t xml:space="preserve"> </w:t>
      </w:r>
      <w:r w:rsidRPr="00DD0B3D">
        <w:rPr>
          <w:rFonts w:eastAsia="Calibri" w:cs="B Nazanin"/>
          <w:szCs w:val="28"/>
          <w:rtl/>
        </w:rPr>
        <w:t>چه</w:t>
      </w:r>
      <w:r w:rsidR="00987DA2">
        <w:rPr>
          <w:rFonts w:eastAsia="Calibri" w:cs="B Nazanin"/>
          <w:szCs w:val="28"/>
          <w:rtl/>
        </w:rPr>
        <w:t xml:space="preserve"> </w:t>
      </w:r>
      <w:r w:rsidRPr="00DD0B3D">
        <w:rPr>
          <w:rFonts w:eastAsia="Calibri" w:cs="B Nazanin"/>
          <w:szCs w:val="28"/>
          <w:rtl/>
        </w:rPr>
        <w:t>وزن</w:t>
      </w:r>
      <w:r w:rsidR="00987DA2">
        <w:rPr>
          <w:rFonts w:eastAsia="Calibri" w:cs="B Nazanin"/>
          <w:szCs w:val="28"/>
          <w:rtl/>
        </w:rPr>
        <w:t xml:space="preserve"> </w:t>
      </w:r>
      <w:r w:rsidRPr="00DD0B3D">
        <w:rPr>
          <w:rFonts w:eastAsia="Calibri" w:cs="B Nazanin"/>
          <w:szCs w:val="28"/>
          <w:rtl/>
        </w:rPr>
        <w:t>بیشتر</w:t>
      </w:r>
      <w:r w:rsidR="00987DA2">
        <w:rPr>
          <w:rFonts w:eastAsia="Calibri" w:cs="B Nazanin"/>
          <w:szCs w:val="28"/>
          <w:rtl/>
        </w:rPr>
        <w:t xml:space="preserve"> </w:t>
      </w:r>
      <w:r w:rsidRPr="00DD0B3D">
        <w:rPr>
          <w:rFonts w:eastAsia="Calibri" w:cs="B Nazanin"/>
          <w:szCs w:val="28"/>
          <w:rtl/>
        </w:rPr>
        <w:t>باشد،</w:t>
      </w:r>
      <w:r w:rsidR="00987DA2">
        <w:rPr>
          <w:rFonts w:eastAsia="Calibri" w:cs="B Nazanin"/>
          <w:szCs w:val="28"/>
          <w:rtl/>
        </w:rPr>
        <w:t xml:space="preserve"> </w:t>
      </w:r>
      <w:r w:rsidRPr="00DD0B3D">
        <w:rPr>
          <w:rFonts w:eastAsia="Calibri" w:cs="B Nazanin"/>
          <w:szCs w:val="28"/>
          <w:rtl/>
        </w:rPr>
        <w:t>ورودی</w:t>
      </w:r>
      <w:r w:rsidR="00987DA2">
        <w:rPr>
          <w:rFonts w:eastAsia="Calibri" w:cs="B Nazanin"/>
          <w:szCs w:val="28"/>
          <w:rtl/>
        </w:rPr>
        <w:t xml:space="preserve"> </w:t>
      </w:r>
      <w:r w:rsidRPr="00DD0B3D">
        <w:rPr>
          <w:rFonts w:eastAsia="Calibri" w:cs="B Nazanin"/>
          <w:szCs w:val="28"/>
          <w:rtl/>
        </w:rPr>
        <w:t>برای</w:t>
      </w:r>
      <w:r w:rsidR="00987DA2">
        <w:rPr>
          <w:rFonts w:eastAsia="Calibri" w:cs="B Nazanin"/>
          <w:szCs w:val="28"/>
          <w:rtl/>
        </w:rPr>
        <w:t xml:space="preserve"> </w:t>
      </w:r>
      <w:r w:rsidRPr="00DD0B3D">
        <w:rPr>
          <w:rFonts w:eastAsia="Calibri" w:cs="B Nazanin"/>
          <w:szCs w:val="28"/>
          <w:rtl/>
        </w:rPr>
        <w:t>آموزش</w:t>
      </w:r>
      <w:r w:rsidR="00987DA2">
        <w:rPr>
          <w:rFonts w:eastAsia="Calibri" w:cs="B Nazanin"/>
          <w:szCs w:val="28"/>
          <w:rtl/>
        </w:rPr>
        <w:t xml:space="preserve"> </w:t>
      </w:r>
      <w:r w:rsidRPr="00DD0B3D">
        <w:rPr>
          <w:rFonts w:eastAsia="Calibri" w:cs="B Nazanin"/>
          <w:szCs w:val="28"/>
          <w:rtl/>
        </w:rPr>
        <w:t>شبکه</w:t>
      </w:r>
      <w:r w:rsidR="00987DA2">
        <w:rPr>
          <w:rFonts w:eastAsia="Calibri" w:cs="B Nazanin"/>
          <w:szCs w:val="28"/>
          <w:rtl/>
        </w:rPr>
        <w:t xml:space="preserve"> </w:t>
      </w:r>
      <w:r w:rsidRPr="00DD0B3D">
        <w:rPr>
          <w:rFonts w:eastAsia="Calibri" w:cs="B Nazanin"/>
          <w:szCs w:val="28"/>
          <w:rtl/>
        </w:rPr>
        <w:t>مهم</w:t>
      </w:r>
      <w:r w:rsidR="00987DA2">
        <w:rPr>
          <w:rFonts w:eastAsia="Calibri" w:cs="B Nazanin"/>
          <w:szCs w:val="28"/>
          <w:rtl/>
        </w:rPr>
        <w:t xml:space="preserve"> </w:t>
      </w:r>
      <w:r w:rsidRPr="00DD0B3D">
        <w:rPr>
          <w:rFonts w:eastAsia="Calibri" w:cs="B Nazanin"/>
          <w:szCs w:val="28"/>
          <w:rtl/>
        </w:rPr>
        <w:t>تر</w:t>
      </w:r>
      <w:r w:rsidR="00987DA2">
        <w:rPr>
          <w:rFonts w:eastAsia="Calibri" w:cs="B Nazanin"/>
          <w:szCs w:val="28"/>
          <w:rtl/>
        </w:rPr>
        <w:t xml:space="preserve"> </w:t>
      </w:r>
      <w:r w:rsidRPr="00DD0B3D">
        <w:rPr>
          <w:rFonts w:eastAsia="Calibri" w:cs="B Nazanin"/>
          <w:szCs w:val="28"/>
          <w:rtl/>
        </w:rPr>
        <w:t>است.</w:t>
      </w:r>
      <w:r w:rsidR="00987DA2">
        <w:rPr>
          <w:rFonts w:eastAsia="Calibri" w:cs="B Nazanin"/>
          <w:szCs w:val="28"/>
          <w:rtl/>
        </w:rPr>
        <w:t xml:space="preserve"> </w:t>
      </w:r>
      <w:r w:rsidRPr="00DD0B3D">
        <w:rPr>
          <w:rFonts w:eastAsia="Calibri" w:cs="B Nazanin"/>
          <w:szCs w:val="28"/>
          <w:rtl/>
        </w:rPr>
        <w:t>سپس</w:t>
      </w:r>
      <w:r w:rsidR="00987DA2">
        <w:rPr>
          <w:rFonts w:eastAsia="Calibri" w:cs="B Nazanin"/>
          <w:szCs w:val="28"/>
          <w:rtl/>
        </w:rPr>
        <w:t xml:space="preserve"> </w:t>
      </w:r>
      <w:r w:rsidRPr="00DD0B3D">
        <w:rPr>
          <w:rFonts w:eastAsia="Calibri" w:cs="B Nazanin"/>
          <w:szCs w:val="28"/>
          <w:rtl/>
        </w:rPr>
        <w:t>تمامی</w:t>
      </w:r>
      <w:r w:rsidR="00987DA2">
        <w:rPr>
          <w:rFonts w:eastAsia="Calibri" w:cs="B Nazanin"/>
          <w:szCs w:val="28"/>
          <w:rtl/>
        </w:rPr>
        <w:t xml:space="preserve"> </w:t>
      </w:r>
      <w:r w:rsidRPr="00DD0B3D">
        <w:rPr>
          <w:rFonts w:eastAsia="Calibri" w:cs="B Nazanin"/>
          <w:szCs w:val="28"/>
          <w:rtl/>
        </w:rPr>
        <w:t>ورودی</w:t>
      </w:r>
      <w:r w:rsidR="00987DA2">
        <w:rPr>
          <w:rFonts w:eastAsia="Calibri" w:cs="B Nazanin"/>
          <w:szCs w:val="28"/>
          <w:rtl/>
        </w:rPr>
        <w:t xml:space="preserve"> </w:t>
      </w:r>
      <w:r w:rsidRPr="00DD0B3D">
        <w:rPr>
          <w:rFonts w:eastAsia="Calibri" w:cs="B Nazanin"/>
          <w:szCs w:val="28"/>
          <w:rtl/>
        </w:rPr>
        <w:t>ها</w:t>
      </w:r>
      <w:r w:rsidR="00987DA2">
        <w:rPr>
          <w:rFonts w:eastAsia="Calibri" w:cs="B Nazanin"/>
          <w:szCs w:val="28"/>
          <w:rtl/>
        </w:rPr>
        <w:t xml:space="preserve"> </w:t>
      </w:r>
      <w:r w:rsidRPr="00DD0B3D">
        <w:rPr>
          <w:rFonts w:eastAsia="Calibri" w:cs="B Nazanin"/>
          <w:szCs w:val="28"/>
          <w:rtl/>
        </w:rPr>
        <w:t>با</w:t>
      </w:r>
      <w:r w:rsidR="00987DA2">
        <w:rPr>
          <w:rFonts w:eastAsia="Calibri" w:cs="B Nazanin"/>
          <w:szCs w:val="28"/>
          <w:rtl/>
        </w:rPr>
        <w:t xml:space="preserve"> </w:t>
      </w:r>
      <w:r w:rsidRPr="00DD0B3D">
        <w:rPr>
          <w:rFonts w:eastAsia="Calibri" w:cs="B Nazanin"/>
          <w:szCs w:val="28"/>
          <w:rtl/>
        </w:rPr>
        <w:t>هم</w:t>
      </w:r>
      <w:r w:rsidR="00987DA2">
        <w:rPr>
          <w:rFonts w:eastAsia="Calibri" w:cs="B Nazanin"/>
          <w:szCs w:val="28"/>
          <w:rtl/>
        </w:rPr>
        <w:t xml:space="preserve"> </w:t>
      </w:r>
      <w:r w:rsidRPr="00DD0B3D">
        <w:rPr>
          <w:rFonts w:eastAsia="Calibri" w:cs="B Nazanin"/>
          <w:szCs w:val="28"/>
          <w:rtl/>
        </w:rPr>
        <w:t>جمع</w:t>
      </w:r>
      <w:r w:rsidR="00987DA2">
        <w:rPr>
          <w:rFonts w:eastAsia="Calibri" w:cs="B Nazanin"/>
          <w:szCs w:val="28"/>
          <w:rtl/>
        </w:rPr>
        <w:t xml:space="preserve"> </w:t>
      </w:r>
      <w:r w:rsidRPr="00DD0B3D">
        <w:rPr>
          <w:rFonts w:eastAsia="Calibri" w:cs="B Nazanin"/>
          <w:szCs w:val="28"/>
          <w:rtl/>
        </w:rPr>
        <w:t>شده</w:t>
      </w:r>
      <w:r w:rsidR="00987DA2">
        <w:rPr>
          <w:rFonts w:eastAsia="Calibri" w:cs="B Nazanin"/>
          <w:szCs w:val="28"/>
          <w:rtl/>
        </w:rPr>
        <w:t xml:space="preserve"> </w:t>
      </w:r>
      <w:r w:rsidRPr="00DD0B3D">
        <w:rPr>
          <w:rFonts w:eastAsia="Calibri" w:cs="B Nazanin"/>
          <w:szCs w:val="28"/>
          <w:rtl/>
        </w:rPr>
        <w:t>و</w:t>
      </w:r>
      <w:r w:rsidR="00987DA2">
        <w:rPr>
          <w:rFonts w:eastAsia="Calibri" w:cs="B Nazanin"/>
          <w:szCs w:val="28"/>
          <w:rtl/>
        </w:rPr>
        <w:t xml:space="preserve"> </w:t>
      </w:r>
      <w:r w:rsidRPr="00DD0B3D">
        <w:rPr>
          <w:rFonts w:eastAsia="Calibri" w:cs="B Nazanin"/>
          <w:szCs w:val="28"/>
          <w:rtl/>
        </w:rPr>
        <w:t>به</w:t>
      </w:r>
      <w:r w:rsidR="00987DA2">
        <w:rPr>
          <w:rFonts w:eastAsia="Calibri" w:cs="B Nazanin"/>
          <w:szCs w:val="28"/>
          <w:rtl/>
        </w:rPr>
        <w:t xml:space="preserve"> </w:t>
      </w:r>
      <w:r w:rsidRPr="00DD0B3D">
        <w:rPr>
          <w:rFonts w:eastAsia="Calibri" w:cs="B Nazanin"/>
          <w:szCs w:val="28"/>
          <w:rtl/>
        </w:rPr>
        <w:t>صورت</w:t>
      </w:r>
      <w:r w:rsidR="00987DA2">
        <w:rPr>
          <w:rFonts w:eastAsia="Calibri" w:cs="B Nazanin"/>
          <w:szCs w:val="28"/>
          <w:rtl/>
        </w:rPr>
        <w:t xml:space="preserve"> </w:t>
      </w:r>
      <w:r w:rsidRPr="00DD0B3D">
        <w:rPr>
          <w:rFonts w:eastAsia="Calibri" w:cs="B Nazanin"/>
          <w:szCs w:val="28"/>
          <w:rtl/>
        </w:rPr>
        <w:t>یک</w:t>
      </w:r>
      <w:r w:rsidR="00987DA2">
        <w:rPr>
          <w:rFonts w:eastAsia="Calibri" w:cs="B Nazanin"/>
          <w:szCs w:val="28"/>
          <w:rtl/>
        </w:rPr>
        <w:t xml:space="preserve"> </w:t>
      </w:r>
      <w:r w:rsidRPr="00DD0B3D">
        <w:rPr>
          <w:rFonts w:eastAsia="Calibri" w:cs="B Nazanin"/>
          <w:szCs w:val="28"/>
          <w:rtl/>
        </w:rPr>
        <w:t>لایه</w:t>
      </w:r>
      <w:r w:rsidR="00987DA2">
        <w:rPr>
          <w:rFonts w:eastAsia="Calibri" w:cs="B Nazanin"/>
          <w:szCs w:val="28"/>
          <w:rtl/>
        </w:rPr>
        <w:t xml:space="preserve"> </w:t>
      </w:r>
      <w:r w:rsidRPr="00DD0B3D">
        <w:rPr>
          <w:rFonts w:eastAsia="Calibri" w:cs="B Nazanin"/>
          <w:szCs w:val="28"/>
          <w:rtl/>
        </w:rPr>
        <w:t>به</w:t>
      </w:r>
      <w:r w:rsidR="00987DA2">
        <w:rPr>
          <w:rFonts w:eastAsia="Calibri" w:cs="B Nazanin"/>
          <w:szCs w:val="28"/>
          <w:rtl/>
        </w:rPr>
        <w:t xml:space="preserve"> </w:t>
      </w:r>
      <w:r w:rsidRPr="00DD0B3D">
        <w:rPr>
          <w:rFonts w:eastAsia="Calibri" w:cs="B Nazanin"/>
          <w:szCs w:val="28"/>
          <w:rtl/>
        </w:rPr>
        <w:t>آکسون</w:t>
      </w:r>
      <w:r w:rsidR="00987DA2">
        <w:rPr>
          <w:rFonts w:eastAsia="Calibri" w:cs="B Nazanin"/>
          <w:szCs w:val="28"/>
          <w:rtl/>
        </w:rPr>
        <w:t xml:space="preserve"> </w:t>
      </w:r>
      <w:r w:rsidRPr="00DD0B3D">
        <w:rPr>
          <w:rFonts w:eastAsia="Calibri" w:cs="B Nazanin"/>
          <w:szCs w:val="28"/>
          <w:rtl/>
        </w:rPr>
        <w:t>وارد</w:t>
      </w:r>
      <w:r w:rsidR="00987DA2">
        <w:rPr>
          <w:rFonts w:eastAsia="Calibri" w:cs="B Nazanin"/>
          <w:szCs w:val="28"/>
          <w:rtl/>
        </w:rPr>
        <w:t xml:space="preserve"> </w:t>
      </w:r>
      <w:r w:rsidRPr="00DD0B3D">
        <w:rPr>
          <w:rFonts w:eastAsia="Calibri" w:cs="B Nazanin"/>
          <w:szCs w:val="28"/>
          <w:rtl/>
        </w:rPr>
        <w:t>م</w:t>
      </w:r>
      <w:r w:rsidRPr="00DD0B3D">
        <w:rPr>
          <w:rFonts w:eastAsia="Calibri" w:cs="B Nazanin" w:hint="cs"/>
          <w:szCs w:val="28"/>
          <w:rtl/>
        </w:rPr>
        <w:t>ی</w:t>
      </w:r>
      <w:r w:rsidR="00987DA2">
        <w:rPr>
          <w:rFonts w:eastAsia="Calibri" w:cs="B Nazanin" w:hint="cs"/>
          <w:szCs w:val="28"/>
          <w:rtl/>
        </w:rPr>
        <w:t xml:space="preserve"> </w:t>
      </w:r>
      <w:r w:rsidRPr="00DD0B3D">
        <w:rPr>
          <w:rFonts w:eastAsia="Calibri" w:cs="B Nazanin" w:hint="eastAsia"/>
          <w:szCs w:val="28"/>
          <w:rtl/>
        </w:rPr>
        <w:t>شوند</w:t>
      </w:r>
      <w:r w:rsidRPr="00DD0B3D">
        <w:rPr>
          <w:rFonts w:eastAsia="Calibri" w:cs="B Nazanin"/>
          <w:szCs w:val="28"/>
          <w:rtl/>
        </w:rPr>
        <w:t>.</w:t>
      </w:r>
      <w:r w:rsidR="00987DA2">
        <w:rPr>
          <w:rFonts w:eastAsia="Calibri" w:cs="B Nazanin"/>
          <w:szCs w:val="28"/>
          <w:rtl/>
        </w:rPr>
        <w:t xml:space="preserve"> </w:t>
      </w:r>
      <w:r w:rsidRPr="00DD0B3D">
        <w:rPr>
          <w:rFonts w:eastAsia="Calibri" w:cs="B Nazanin"/>
          <w:szCs w:val="28"/>
          <w:rtl/>
        </w:rPr>
        <w:t>در</w:t>
      </w:r>
      <w:r w:rsidR="00987DA2">
        <w:rPr>
          <w:rFonts w:eastAsia="Calibri" w:cs="B Nazanin"/>
          <w:szCs w:val="28"/>
          <w:rtl/>
        </w:rPr>
        <w:t xml:space="preserve"> </w:t>
      </w:r>
      <w:r w:rsidRPr="00DD0B3D">
        <w:rPr>
          <w:rFonts w:eastAsia="Calibri" w:cs="B Nazanin"/>
          <w:szCs w:val="28"/>
          <w:rtl/>
        </w:rPr>
        <w:t>مرحله</w:t>
      </w:r>
      <w:r w:rsidR="00987DA2">
        <w:rPr>
          <w:rFonts w:eastAsia="Calibri" w:cs="B Nazanin"/>
          <w:szCs w:val="28"/>
          <w:rtl/>
        </w:rPr>
        <w:t xml:space="preserve"> </w:t>
      </w:r>
      <w:r w:rsidRPr="00DD0B3D">
        <w:rPr>
          <w:rFonts w:eastAsia="Calibri" w:cs="B Nazanin"/>
          <w:szCs w:val="28"/>
          <w:rtl/>
        </w:rPr>
        <w:t>بعد</w:t>
      </w:r>
      <w:r w:rsidR="00987DA2">
        <w:rPr>
          <w:rFonts w:eastAsia="Calibri" w:cs="B Nazanin"/>
          <w:szCs w:val="28"/>
          <w:rtl/>
        </w:rPr>
        <w:t xml:space="preserve"> </w:t>
      </w:r>
      <w:r w:rsidRPr="00DD0B3D">
        <w:rPr>
          <w:rFonts w:eastAsia="Calibri" w:cs="B Nazanin" w:hint="cs"/>
          <w:szCs w:val="28"/>
          <w:rtl/>
        </w:rPr>
        <w:t>تابع</w:t>
      </w:r>
      <w:r w:rsidR="00987DA2">
        <w:rPr>
          <w:rFonts w:eastAsia="Calibri" w:cs="B Nazanin"/>
          <w:szCs w:val="28"/>
          <w:rtl/>
        </w:rPr>
        <w:t xml:space="preserve"> </w:t>
      </w:r>
      <w:r w:rsidRPr="00DD0B3D">
        <w:rPr>
          <w:rFonts w:eastAsia="Calibri" w:cs="B Nazanin" w:hint="cs"/>
          <w:szCs w:val="28"/>
          <w:rtl/>
        </w:rPr>
        <w:t>فعال</w:t>
      </w:r>
      <w:r w:rsidR="00987DA2">
        <w:rPr>
          <w:rFonts w:eastAsia="Calibri" w:cs="B Nazanin" w:hint="cs"/>
          <w:szCs w:val="28"/>
          <w:rtl/>
        </w:rPr>
        <w:t xml:space="preserve"> </w:t>
      </w:r>
      <w:r w:rsidRPr="00DD0B3D">
        <w:rPr>
          <w:rFonts w:eastAsia="Calibri" w:cs="B Nazanin" w:hint="cs"/>
          <w:szCs w:val="28"/>
          <w:rtl/>
        </w:rPr>
        <w:t>سازی</w:t>
      </w:r>
      <w:r w:rsidRPr="00DD0B3D">
        <w:rPr>
          <w:rStyle w:val="FootnoteReference"/>
          <w:rFonts w:eastAsia="Calibri" w:cs="B Nazanin"/>
          <w:szCs w:val="28"/>
          <w:rtl/>
        </w:rPr>
        <w:footnoteReference w:id="7"/>
      </w:r>
      <w:r w:rsidR="00987DA2">
        <w:rPr>
          <w:rFonts w:eastAsia="Calibri" w:cs="B Nazanin"/>
          <w:szCs w:val="28"/>
          <w:rtl/>
        </w:rPr>
        <w:t xml:space="preserve"> </w:t>
      </w:r>
      <w:r w:rsidRPr="00DD0B3D">
        <w:rPr>
          <w:rFonts w:eastAsia="Calibri" w:cs="B Nazanin"/>
          <w:szCs w:val="28"/>
          <w:rtl/>
        </w:rPr>
        <w:t>بر</w:t>
      </w:r>
      <w:r w:rsidR="00987DA2">
        <w:rPr>
          <w:rFonts w:eastAsia="Calibri" w:cs="B Nazanin"/>
          <w:szCs w:val="28"/>
          <w:rtl/>
        </w:rPr>
        <w:t xml:space="preserve"> </w:t>
      </w:r>
      <w:r w:rsidRPr="00DD0B3D">
        <w:rPr>
          <w:rFonts w:eastAsia="Calibri" w:cs="B Nazanin"/>
          <w:szCs w:val="28"/>
          <w:rtl/>
        </w:rPr>
        <w:t>روی</w:t>
      </w:r>
      <w:r w:rsidR="00987DA2">
        <w:rPr>
          <w:rFonts w:eastAsia="Calibri" w:cs="B Nazanin"/>
          <w:szCs w:val="28"/>
          <w:rtl/>
        </w:rPr>
        <w:t xml:space="preserve"> </w:t>
      </w:r>
      <w:r w:rsidRPr="00DD0B3D">
        <w:rPr>
          <w:rFonts w:eastAsia="Calibri" w:cs="B Nazanin"/>
          <w:szCs w:val="28"/>
          <w:rtl/>
        </w:rPr>
        <w:t>داده</w:t>
      </w:r>
      <w:r w:rsidR="00987DA2">
        <w:rPr>
          <w:rFonts w:eastAsia="Calibri" w:cs="B Nazanin"/>
          <w:szCs w:val="28"/>
          <w:rtl/>
        </w:rPr>
        <w:t xml:space="preserve"> </w:t>
      </w:r>
      <w:r w:rsidRPr="00DD0B3D">
        <w:rPr>
          <w:rFonts w:eastAsia="Calibri" w:cs="B Nazanin"/>
          <w:szCs w:val="28"/>
          <w:rtl/>
        </w:rPr>
        <w:t>ها</w:t>
      </w:r>
      <w:r w:rsidR="00987DA2">
        <w:rPr>
          <w:rFonts w:eastAsia="Calibri" w:cs="B Nazanin"/>
          <w:szCs w:val="28"/>
          <w:rtl/>
        </w:rPr>
        <w:t xml:space="preserve"> </w:t>
      </w:r>
      <w:r w:rsidRPr="00DD0B3D">
        <w:rPr>
          <w:rFonts w:eastAsia="Calibri" w:cs="B Nazanin"/>
          <w:szCs w:val="28"/>
          <w:rtl/>
        </w:rPr>
        <w:t>اعمال</w:t>
      </w:r>
      <w:r w:rsidR="00987DA2">
        <w:rPr>
          <w:rFonts w:eastAsia="Calibri" w:cs="B Nazanin"/>
          <w:szCs w:val="28"/>
          <w:rtl/>
        </w:rPr>
        <w:t xml:space="preserve"> </w:t>
      </w:r>
      <w:r w:rsidRPr="00DD0B3D">
        <w:rPr>
          <w:rFonts w:eastAsia="Calibri" w:cs="B Nazanin"/>
          <w:szCs w:val="28"/>
          <w:rtl/>
        </w:rPr>
        <w:t>م</w:t>
      </w:r>
      <w:r w:rsidRPr="00DD0B3D">
        <w:rPr>
          <w:rFonts w:eastAsia="Calibri" w:cs="B Nazanin" w:hint="cs"/>
          <w:szCs w:val="28"/>
          <w:rtl/>
        </w:rPr>
        <w:t>ی</w:t>
      </w:r>
      <w:r w:rsidR="00987DA2">
        <w:rPr>
          <w:rFonts w:eastAsia="Calibri" w:cs="B Nazanin" w:hint="cs"/>
          <w:szCs w:val="28"/>
          <w:rtl/>
        </w:rPr>
        <w:t xml:space="preserve"> </w:t>
      </w:r>
      <w:r w:rsidRPr="00DD0B3D">
        <w:rPr>
          <w:rFonts w:eastAsia="Calibri" w:cs="B Nazanin" w:hint="eastAsia"/>
          <w:szCs w:val="28"/>
          <w:rtl/>
        </w:rPr>
        <w:t>شود</w:t>
      </w:r>
      <w:r w:rsidRPr="00DD0B3D">
        <w:rPr>
          <w:rFonts w:eastAsia="Calibri" w:cs="B Nazanin" w:hint="cs"/>
          <w:szCs w:val="28"/>
          <w:rtl/>
        </w:rPr>
        <w:t>.</w:t>
      </w:r>
      <w:r w:rsidR="00987DA2">
        <w:rPr>
          <w:rFonts w:eastAsia="Calibri" w:cs="B Nazanin" w:hint="cs"/>
          <w:szCs w:val="28"/>
          <w:rtl/>
        </w:rPr>
        <w:t xml:space="preserve"> </w:t>
      </w:r>
      <w:r w:rsidRPr="00DD0B3D">
        <w:rPr>
          <w:rFonts w:eastAsia="Calibri" w:cs="B Nazanin" w:hint="cs"/>
          <w:szCs w:val="28"/>
          <w:rtl/>
        </w:rPr>
        <w:t>تابع</w:t>
      </w:r>
      <w:r w:rsidR="00987DA2">
        <w:rPr>
          <w:rFonts w:eastAsia="Calibri" w:cs="B Nazanin" w:hint="cs"/>
          <w:szCs w:val="28"/>
          <w:rtl/>
        </w:rPr>
        <w:t xml:space="preserve"> </w:t>
      </w:r>
      <w:r w:rsidRPr="00DD0B3D">
        <w:rPr>
          <w:rFonts w:eastAsia="Calibri" w:cs="B Nazanin" w:hint="cs"/>
          <w:szCs w:val="28"/>
          <w:rtl/>
        </w:rPr>
        <w:t>فعال</w:t>
      </w:r>
      <w:r w:rsidR="00987DA2">
        <w:rPr>
          <w:rFonts w:eastAsia="Calibri" w:cs="B Nazanin" w:hint="cs"/>
          <w:szCs w:val="28"/>
          <w:rtl/>
        </w:rPr>
        <w:t xml:space="preserve"> </w:t>
      </w:r>
      <w:r w:rsidRPr="00DD0B3D">
        <w:rPr>
          <w:rFonts w:eastAsia="Calibri" w:cs="B Nazanin" w:hint="cs"/>
          <w:szCs w:val="28"/>
          <w:rtl/>
        </w:rPr>
        <w:t>سازی</w:t>
      </w:r>
      <w:r w:rsidR="00987DA2">
        <w:rPr>
          <w:rFonts w:eastAsia="Calibri" w:cs="B Nazanin"/>
          <w:szCs w:val="28"/>
          <w:rtl/>
        </w:rPr>
        <w:t xml:space="preserve"> </w:t>
      </w:r>
      <w:r w:rsidRPr="00DD0B3D">
        <w:rPr>
          <w:rFonts w:eastAsia="Calibri" w:cs="B Nazanin"/>
          <w:szCs w:val="28"/>
          <w:rtl/>
        </w:rPr>
        <w:t>در</w:t>
      </w:r>
      <w:r w:rsidR="00987DA2">
        <w:rPr>
          <w:rFonts w:eastAsia="Calibri" w:cs="B Nazanin" w:hint="cs"/>
          <w:szCs w:val="28"/>
          <w:rtl/>
        </w:rPr>
        <w:t xml:space="preserve"> </w:t>
      </w:r>
      <w:r w:rsidRPr="00DD0B3D">
        <w:rPr>
          <w:rFonts w:eastAsia="Calibri" w:cs="B Nazanin"/>
          <w:szCs w:val="28"/>
          <w:rtl/>
        </w:rPr>
        <w:t>واقع</w:t>
      </w:r>
      <w:r w:rsidR="00987DA2">
        <w:rPr>
          <w:rFonts w:eastAsia="Calibri" w:cs="B Nazanin"/>
          <w:szCs w:val="28"/>
          <w:rtl/>
        </w:rPr>
        <w:t xml:space="preserve"> </w:t>
      </w:r>
      <w:r w:rsidRPr="00DD0B3D">
        <w:rPr>
          <w:rFonts w:eastAsia="Calibri" w:cs="B Nazanin"/>
          <w:szCs w:val="28"/>
          <w:rtl/>
        </w:rPr>
        <w:t>نسبت</w:t>
      </w:r>
      <w:r w:rsidR="00987DA2">
        <w:rPr>
          <w:rFonts w:eastAsia="Calibri" w:cs="B Nazanin"/>
          <w:szCs w:val="28"/>
          <w:rtl/>
        </w:rPr>
        <w:t xml:space="preserve"> </w:t>
      </w:r>
      <w:r w:rsidRPr="00DD0B3D">
        <w:rPr>
          <w:rFonts w:eastAsia="Calibri" w:cs="B Nazanin"/>
          <w:szCs w:val="28"/>
          <w:rtl/>
        </w:rPr>
        <w:t>به</w:t>
      </w:r>
      <w:r w:rsidR="00987DA2">
        <w:rPr>
          <w:rFonts w:eastAsia="Calibri" w:cs="B Nazanin"/>
          <w:szCs w:val="28"/>
          <w:rtl/>
        </w:rPr>
        <w:t xml:space="preserve"> </w:t>
      </w:r>
      <w:r w:rsidRPr="00DD0B3D">
        <w:rPr>
          <w:rFonts w:eastAsia="Calibri" w:cs="B Nazanin"/>
          <w:szCs w:val="28"/>
          <w:rtl/>
        </w:rPr>
        <w:t>نیاز</w:t>
      </w:r>
      <w:r w:rsidR="00987DA2">
        <w:rPr>
          <w:rFonts w:eastAsia="Calibri" w:cs="B Nazanin"/>
          <w:szCs w:val="28"/>
          <w:rtl/>
        </w:rPr>
        <w:t xml:space="preserve"> </w:t>
      </w:r>
      <w:r w:rsidRPr="00DD0B3D">
        <w:rPr>
          <w:rFonts w:eastAsia="Calibri" w:cs="B Nazanin"/>
          <w:szCs w:val="28"/>
          <w:rtl/>
        </w:rPr>
        <w:t>مسئله</w:t>
      </w:r>
      <w:r w:rsidR="00987DA2">
        <w:rPr>
          <w:rFonts w:eastAsia="Calibri" w:cs="B Nazanin"/>
          <w:szCs w:val="28"/>
          <w:rtl/>
        </w:rPr>
        <w:t xml:space="preserve"> </w:t>
      </w:r>
      <w:r w:rsidRPr="00DD0B3D">
        <w:rPr>
          <w:rFonts w:eastAsia="Calibri" w:cs="B Nazanin"/>
          <w:szCs w:val="28"/>
          <w:rtl/>
        </w:rPr>
        <w:t>و</w:t>
      </w:r>
      <w:r w:rsidR="00987DA2">
        <w:rPr>
          <w:rFonts w:eastAsia="Calibri" w:cs="B Nazanin"/>
          <w:szCs w:val="28"/>
          <w:rtl/>
        </w:rPr>
        <w:t xml:space="preserve"> </w:t>
      </w:r>
      <w:r w:rsidRPr="00DD0B3D">
        <w:rPr>
          <w:rFonts w:eastAsia="Calibri" w:cs="B Nazanin"/>
          <w:szCs w:val="28"/>
          <w:rtl/>
        </w:rPr>
        <w:t>نوع</w:t>
      </w:r>
      <w:r w:rsidR="00987DA2">
        <w:rPr>
          <w:rFonts w:eastAsia="Calibri" w:cs="B Nazanin"/>
          <w:szCs w:val="28"/>
          <w:rtl/>
        </w:rPr>
        <w:t xml:space="preserve"> </w:t>
      </w:r>
      <w:r w:rsidRPr="00DD0B3D">
        <w:rPr>
          <w:rFonts w:eastAsia="Calibri" w:cs="B Nazanin"/>
          <w:szCs w:val="28"/>
          <w:rtl/>
        </w:rPr>
        <w:t>شبکه</w:t>
      </w:r>
      <w:r w:rsidR="00987DA2">
        <w:rPr>
          <w:rFonts w:eastAsia="Calibri" w:cs="B Nazanin"/>
          <w:szCs w:val="28"/>
          <w:rtl/>
        </w:rPr>
        <w:t xml:space="preserve"> </w:t>
      </w:r>
      <w:r w:rsidRPr="00DD0B3D">
        <w:rPr>
          <w:rFonts w:eastAsia="Calibri" w:cs="B Nazanin"/>
          <w:szCs w:val="28"/>
          <w:rtl/>
        </w:rPr>
        <w:t>عصبی</w:t>
      </w:r>
      <w:r w:rsidR="00987DA2">
        <w:rPr>
          <w:rFonts w:eastAsia="Calibri" w:cs="B Nazanin"/>
          <w:szCs w:val="28"/>
          <w:rtl/>
        </w:rPr>
        <w:t xml:space="preserve"> </w:t>
      </w:r>
      <w:r w:rsidRPr="00DD0B3D">
        <w:rPr>
          <w:rFonts w:eastAsia="Calibri" w:cs="B Nazanin"/>
          <w:szCs w:val="28"/>
          <w:rtl/>
        </w:rPr>
        <w:t>تعریف</w:t>
      </w:r>
      <w:r w:rsidR="00987DA2">
        <w:rPr>
          <w:rFonts w:eastAsia="Calibri" w:cs="B Nazanin"/>
          <w:szCs w:val="28"/>
          <w:rtl/>
        </w:rPr>
        <w:t xml:space="preserve"> </w:t>
      </w:r>
      <w:r w:rsidRPr="00DD0B3D">
        <w:rPr>
          <w:rFonts w:eastAsia="Calibri" w:cs="B Nazanin"/>
          <w:szCs w:val="28"/>
          <w:rtl/>
        </w:rPr>
        <w:t>م</w:t>
      </w:r>
      <w:r w:rsidRPr="00DD0B3D">
        <w:rPr>
          <w:rFonts w:eastAsia="Calibri" w:cs="B Nazanin" w:hint="cs"/>
          <w:szCs w:val="28"/>
          <w:rtl/>
        </w:rPr>
        <w:t>ی</w:t>
      </w:r>
      <w:r w:rsidR="00987DA2">
        <w:rPr>
          <w:rFonts w:eastAsia="Calibri" w:cs="B Nazanin" w:hint="cs"/>
          <w:szCs w:val="28"/>
          <w:rtl/>
        </w:rPr>
        <w:t xml:space="preserve"> </w:t>
      </w:r>
      <w:r w:rsidRPr="00DD0B3D">
        <w:rPr>
          <w:rFonts w:eastAsia="Calibri" w:cs="B Nazanin" w:hint="eastAsia"/>
          <w:szCs w:val="28"/>
          <w:rtl/>
        </w:rPr>
        <w:t>شود</w:t>
      </w:r>
      <w:r w:rsidRPr="00DD0B3D">
        <w:rPr>
          <w:rFonts w:eastAsia="Calibri" w:cs="B Nazanin"/>
          <w:szCs w:val="28"/>
          <w:rtl/>
        </w:rPr>
        <w:t>.</w:t>
      </w:r>
      <w:r w:rsidR="00987DA2">
        <w:rPr>
          <w:rFonts w:eastAsia="Calibri" w:cs="B Nazanin"/>
          <w:szCs w:val="28"/>
          <w:rtl/>
        </w:rPr>
        <w:t xml:space="preserve"> </w:t>
      </w:r>
      <w:r w:rsidRPr="00DD0B3D">
        <w:rPr>
          <w:rFonts w:eastAsia="Calibri" w:cs="B Nazanin"/>
          <w:szCs w:val="28"/>
          <w:rtl/>
        </w:rPr>
        <w:t>این</w:t>
      </w:r>
      <w:r w:rsidR="00987DA2">
        <w:rPr>
          <w:rFonts w:eastAsia="Calibri" w:cs="B Nazanin"/>
          <w:szCs w:val="28"/>
          <w:rtl/>
        </w:rPr>
        <w:t xml:space="preserve"> </w:t>
      </w:r>
      <w:r w:rsidRPr="00DD0B3D">
        <w:rPr>
          <w:rFonts w:eastAsia="Calibri" w:cs="B Nazanin" w:hint="cs"/>
          <w:szCs w:val="28"/>
          <w:rtl/>
        </w:rPr>
        <w:t>تابع</w:t>
      </w:r>
      <w:r w:rsidR="00987DA2">
        <w:rPr>
          <w:rFonts w:eastAsia="Calibri" w:cs="B Nazanin"/>
          <w:szCs w:val="28"/>
          <w:rtl/>
        </w:rPr>
        <w:t xml:space="preserve"> </w:t>
      </w:r>
      <w:r w:rsidRPr="00DD0B3D">
        <w:rPr>
          <w:rFonts w:eastAsia="Calibri" w:cs="B Nazanin"/>
          <w:szCs w:val="28"/>
          <w:rtl/>
        </w:rPr>
        <w:t>شامل</w:t>
      </w:r>
      <w:r w:rsidR="00987DA2">
        <w:rPr>
          <w:rFonts w:eastAsia="Calibri" w:cs="B Nazanin"/>
          <w:szCs w:val="28"/>
          <w:rtl/>
        </w:rPr>
        <w:t xml:space="preserve"> </w:t>
      </w:r>
      <w:r w:rsidRPr="00DD0B3D">
        <w:rPr>
          <w:rFonts w:eastAsia="Calibri" w:cs="B Nazanin"/>
          <w:szCs w:val="28"/>
          <w:rtl/>
        </w:rPr>
        <w:t>یک</w:t>
      </w:r>
      <w:r w:rsidR="00987DA2">
        <w:rPr>
          <w:rFonts w:eastAsia="Calibri" w:cs="B Nazanin"/>
          <w:szCs w:val="28"/>
          <w:rtl/>
        </w:rPr>
        <w:t xml:space="preserve"> </w:t>
      </w:r>
      <w:r w:rsidRPr="00DD0B3D">
        <w:rPr>
          <w:rFonts w:eastAsia="Calibri" w:cs="B Nazanin"/>
          <w:szCs w:val="28"/>
          <w:rtl/>
        </w:rPr>
        <w:t>فرمول</w:t>
      </w:r>
      <w:r w:rsidR="00987DA2">
        <w:rPr>
          <w:rFonts w:eastAsia="Calibri" w:cs="B Nazanin"/>
          <w:szCs w:val="28"/>
          <w:rtl/>
        </w:rPr>
        <w:t xml:space="preserve"> </w:t>
      </w:r>
      <w:r w:rsidRPr="00DD0B3D">
        <w:rPr>
          <w:rFonts w:eastAsia="Calibri" w:cs="B Nazanin"/>
          <w:szCs w:val="28"/>
          <w:rtl/>
        </w:rPr>
        <w:t>ریاضی</w:t>
      </w:r>
      <w:r w:rsidR="00987DA2">
        <w:rPr>
          <w:rFonts w:eastAsia="Calibri" w:cs="B Nazanin"/>
          <w:szCs w:val="28"/>
          <w:rtl/>
        </w:rPr>
        <w:t xml:space="preserve"> </w:t>
      </w:r>
      <w:r w:rsidRPr="00DD0B3D">
        <w:rPr>
          <w:rFonts w:eastAsia="Calibri" w:cs="B Nazanin"/>
          <w:szCs w:val="28"/>
          <w:rtl/>
        </w:rPr>
        <w:t>برای</w:t>
      </w:r>
      <w:r w:rsidR="00987DA2">
        <w:rPr>
          <w:rFonts w:eastAsia="Calibri" w:cs="B Nazanin"/>
          <w:szCs w:val="28"/>
          <w:rtl/>
        </w:rPr>
        <w:t xml:space="preserve"> </w:t>
      </w:r>
      <w:r w:rsidRPr="00DD0B3D">
        <w:rPr>
          <w:rFonts w:eastAsia="Calibri" w:cs="B Nazanin"/>
          <w:szCs w:val="28"/>
          <w:rtl/>
        </w:rPr>
        <w:t>به</w:t>
      </w:r>
      <w:r w:rsidR="00987DA2">
        <w:rPr>
          <w:rFonts w:eastAsia="Calibri" w:cs="B Nazanin"/>
          <w:szCs w:val="28"/>
          <w:rtl/>
        </w:rPr>
        <w:t xml:space="preserve"> </w:t>
      </w:r>
      <w:r w:rsidRPr="00DD0B3D">
        <w:rPr>
          <w:rFonts w:eastAsia="Calibri" w:cs="B Nazanin"/>
          <w:szCs w:val="28"/>
          <w:rtl/>
        </w:rPr>
        <w:t>روزرسانی</w:t>
      </w:r>
      <w:r w:rsidR="00987DA2">
        <w:rPr>
          <w:rFonts w:eastAsia="Calibri" w:cs="B Nazanin"/>
          <w:szCs w:val="28"/>
          <w:rtl/>
        </w:rPr>
        <w:t xml:space="preserve"> </w:t>
      </w:r>
      <w:r w:rsidRPr="00DD0B3D">
        <w:rPr>
          <w:rFonts w:eastAsia="Calibri" w:cs="B Nazanin"/>
          <w:szCs w:val="28"/>
          <w:rtl/>
        </w:rPr>
        <w:t>وزن</w:t>
      </w:r>
      <w:r w:rsidR="00987DA2">
        <w:rPr>
          <w:rFonts w:eastAsia="Calibri" w:cs="B Nazanin"/>
          <w:szCs w:val="28"/>
          <w:rtl/>
        </w:rPr>
        <w:t xml:space="preserve"> </w:t>
      </w:r>
      <w:r w:rsidRPr="00DD0B3D">
        <w:rPr>
          <w:rFonts w:eastAsia="Calibri" w:cs="B Nazanin"/>
          <w:szCs w:val="28"/>
          <w:rtl/>
        </w:rPr>
        <w:t>ها</w:t>
      </w:r>
      <w:r w:rsidR="00987DA2">
        <w:rPr>
          <w:rFonts w:eastAsia="Calibri" w:cs="B Nazanin"/>
          <w:szCs w:val="28"/>
          <w:rtl/>
        </w:rPr>
        <w:t xml:space="preserve"> </w:t>
      </w:r>
      <w:r w:rsidRPr="00DD0B3D">
        <w:rPr>
          <w:rFonts w:eastAsia="Calibri" w:cs="B Nazanin"/>
          <w:szCs w:val="28"/>
          <w:rtl/>
        </w:rPr>
        <w:t>در</w:t>
      </w:r>
      <w:r w:rsidR="00987DA2">
        <w:rPr>
          <w:rFonts w:eastAsia="Calibri" w:cs="B Nazanin"/>
          <w:szCs w:val="28"/>
          <w:rtl/>
        </w:rPr>
        <w:t xml:space="preserve"> </w:t>
      </w:r>
      <w:r w:rsidRPr="00DD0B3D">
        <w:rPr>
          <w:rFonts w:eastAsia="Calibri" w:cs="B Nazanin"/>
          <w:szCs w:val="28"/>
          <w:rtl/>
        </w:rPr>
        <w:t>شبکه</w:t>
      </w:r>
      <w:r w:rsidR="00987DA2">
        <w:rPr>
          <w:rFonts w:eastAsia="Calibri" w:cs="B Nazanin"/>
          <w:szCs w:val="28"/>
          <w:rtl/>
        </w:rPr>
        <w:t xml:space="preserve"> </w:t>
      </w:r>
      <w:r w:rsidRPr="00DD0B3D">
        <w:rPr>
          <w:rFonts w:eastAsia="Calibri" w:cs="B Nazanin"/>
          <w:szCs w:val="28"/>
          <w:rtl/>
        </w:rPr>
        <w:t>است</w:t>
      </w:r>
      <w:r w:rsidR="00987DA2">
        <w:rPr>
          <w:rFonts w:eastAsia="Calibri" w:cs="B Nazanin" w:hint="cs"/>
          <w:szCs w:val="28"/>
          <w:rtl/>
        </w:rPr>
        <w:t xml:space="preserve"> </w:t>
      </w:r>
      <w:r w:rsidRPr="00DD0B3D">
        <w:rPr>
          <w:rFonts w:eastAsia="Calibri" w:cs="B Nazanin" w:hint="cs"/>
          <w:szCs w:val="28"/>
          <w:rtl/>
        </w:rPr>
        <w:t>که</w:t>
      </w:r>
      <w:r w:rsidR="00987DA2">
        <w:rPr>
          <w:rFonts w:eastAsia="Calibri" w:cs="B Nazanin"/>
          <w:szCs w:val="28"/>
          <w:rtl/>
        </w:rPr>
        <w:t xml:space="preserve"> </w:t>
      </w:r>
      <w:r w:rsidRPr="00DD0B3D">
        <w:rPr>
          <w:rFonts w:eastAsia="Calibri" w:cs="B Nazanin"/>
          <w:szCs w:val="28"/>
          <w:rtl/>
        </w:rPr>
        <w:t>م</w:t>
      </w:r>
      <w:r w:rsidRPr="00DD0B3D">
        <w:rPr>
          <w:rFonts w:eastAsia="Calibri" w:cs="B Nazanin" w:hint="cs"/>
          <w:szCs w:val="28"/>
          <w:rtl/>
        </w:rPr>
        <w:t>ی</w:t>
      </w:r>
      <w:r w:rsidR="00987DA2">
        <w:rPr>
          <w:rFonts w:eastAsia="Calibri" w:cs="B Nazanin" w:hint="cs"/>
          <w:szCs w:val="28"/>
          <w:rtl/>
        </w:rPr>
        <w:t xml:space="preserve"> </w:t>
      </w:r>
      <w:r w:rsidRPr="00DD0B3D">
        <w:rPr>
          <w:rFonts w:eastAsia="Calibri" w:cs="B Nazanin" w:hint="eastAsia"/>
          <w:szCs w:val="28"/>
          <w:rtl/>
        </w:rPr>
        <w:t>توان</w:t>
      </w:r>
      <w:r w:rsidR="00987DA2">
        <w:rPr>
          <w:rFonts w:eastAsia="Calibri" w:cs="B Nazanin"/>
          <w:szCs w:val="28"/>
          <w:rtl/>
        </w:rPr>
        <w:t xml:space="preserve"> </w:t>
      </w:r>
      <w:r w:rsidRPr="00DD0B3D">
        <w:rPr>
          <w:rFonts w:eastAsia="Calibri" w:cs="B Nazanin" w:hint="cs"/>
          <w:szCs w:val="28"/>
          <w:rtl/>
        </w:rPr>
        <w:t>با</w:t>
      </w:r>
      <w:r w:rsidR="00987DA2">
        <w:rPr>
          <w:rFonts w:eastAsia="Calibri" w:cs="B Nazanin"/>
          <w:szCs w:val="28"/>
          <w:rtl/>
        </w:rPr>
        <w:t xml:space="preserve"> </w:t>
      </w:r>
      <w:r w:rsidRPr="00DD0B3D">
        <w:rPr>
          <w:rFonts w:eastAsia="Calibri" w:cs="B Nazanin" w:hint="cs"/>
          <w:szCs w:val="28"/>
          <w:rtl/>
        </w:rPr>
        <w:t>استفاده</w:t>
      </w:r>
      <w:r w:rsidR="00987DA2">
        <w:rPr>
          <w:rFonts w:eastAsia="Calibri" w:cs="B Nazanin"/>
          <w:szCs w:val="28"/>
          <w:rtl/>
        </w:rPr>
        <w:t xml:space="preserve"> </w:t>
      </w:r>
      <w:r w:rsidRPr="00DD0B3D">
        <w:rPr>
          <w:rFonts w:eastAsia="Calibri" w:cs="B Nazanin" w:hint="cs"/>
          <w:szCs w:val="28"/>
          <w:rtl/>
        </w:rPr>
        <w:t>از</w:t>
      </w:r>
      <w:r w:rsidR="00987DA2">
        <w:rPr>
          <w:rFonts w:eastAsia="Calibri" w:cs="B Nazanin"/>
          <w:szCs w:val="28"/>
          <w:rtl/>
        </w:rPr>
        <w:t xml:space="preserve"> </w:t>
      </w:r>
      <w:r w:rsidRPr="00DD0B3D">
        <w:rPr>
          <w:rFonts w:eastAsia="Calibri" w:cs="B Nazanin" w:hint="cs"/>
          <w:szCs w:val="28"/>
          <w:rtl/>
        </w:rPr>
        <w:t>رابطه</w:t>
      </w:r>
      <w:r w:rsidR="00987DA2">
        <w:rPr>
          <w:rFonts w:eastAsia="Calibri" w:cs="B Nazanin" w:hint="cs"/>
          <w:szCs w:val="28"/>
          <w:rtl/>
        </w:rPr>
        <w:t xml:space="preserve"> </w:t>
      </w:r>
      <w:r>
        <w:rPr>
          <w:rFonts w:eastAsia="Calibri" w:cs="B Nazanin" w:hint="cs"/>
          <w:szCs w:val="28"/>
          <w:rtl/>
        </w:rPr>
        <w:t>3-14</w:t>
      </w:r>
      <w:r w:rsidR="00987DA2">
        <w:rPr>
          <w:rFonts w:eastAsia="Calibri" w:cs="B Nazanin"/>
          <w:szCs w:val="28"/>
          <w:rtl/>
        </w:rPr>
        <w:t xml:space="preserve"> </w:t>
      </w:r>
      <w:r w:rsidRPr="00DD0B3D">
        <w:rPr>
          <w:rFonts w:eastAsia="Calibri" w:cs="B Nazanin" w:hint="cs"/>
          <w:szCs w:val="28"/>
          <w:rtl/>
        </w:rPr>
        <w:t>بیان</w:t>
      </w:r>
      <w:r w:rsidR="00987DA2">
        <w:rPr>
          <w:rFonts w:eastAsia="Calibri" w:cs="B Nazanin"/>
          <w:szCs w:val="28"/>
          <w:rtl/>
        </w:rPr>
        <w:t xml:space="preserve"> </w:t>
      </w:r>
      <w:r w:rsidRPr="00DD0B3D">
        <w:rPr>
          <w:rFonts w:eastAsia="Calibri" w:cs="B Nazanin" w:hint="cs"/>
          <w:szCs w:val="28"/>
          <w:rtl/>
        </w:rPr>
        <w:t>نمود.</w:t>
      </w:r>
      <w:r w:rsidR="00987DA2">
        <w:rPr>
          <w:rFonts w:eastAsia="Calibri" w:cs="B Nazanin" w:hint="cs"/>
          <w:szCs w:val="28"/>
          <w:rtl/>
        </w:rPr>
        <w:t xml:space="preserve">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9"/>
        <w:gridCol w:w="4700"/>
      </w:tblGrid>
      <w:tr w:rsidR="002D60B3" w:rsidRPr="00DD0B3D" w14:paraId="29B62AC4" w14:textId="77777777" w:rsidTr="002D60B3">
        <w:tc>
          <w:tcPr>
            <w:tcW w:w="4699" w:type="dxa"/>
            <w:vAlign w:val="center"/>
          </w:tcPr>
          <w:p w14:paraId="4E219D9D" w14:textId="77777777" w:rsidR="002D60B3" w:rsidRPr="00DD0B3D" w:rsidRDefault="002D60B3" w:rsidP="002D60B3">
            <w:pPr>
              <w:pStyle w:val="NormalWeb"/>
              <w:spacing w:before="0" w:beforeAutospacing="0" w:after="0" w:afterAutospacing="0" w:line="360" w:lineRule="auto"/>
              <w:rPr>
                <w:rFonts w:eastAsia="Calibri" w:cs="B Nazanin"/>
                <w:szCs w:val="28"/>
                <w:rtl/>
              </w:rPr>
            </w:pPr>
            <w:r w:rsidRPr="00DD0B3D">
              <w:rPr>
                <w:rFonts w:eastAsia="Calibri" w:cs="B Nazanin" w:hint="cs"/>
                <w:szCs w:val="28"/>
                <w:rtl/>
              </w:rPr>
              <w:t>(3-</w:t>
            </w:r>
            <w:r>
              <w:rPr>
                <w:rFonts w:eastAsia="Calibri" w:cs="B Nazanin" w:hint="cs"/>
                <w:szCs w:val="28"/>
                <w:rtl/>
                <w:lang w:bidi="fa-IR"/>
              </w:rPr>
              <w:t>14</w:t>
            </w:r>
            <w:r w:rsidRPr="00DD0B3D">
              <w:rPr>
                <w:rFonts w:eastAsia="Calibri" w:cs="B Nazanin" w:hint="cs"/>
                <w:szCs w:val="28"/>
                <w:rtl/>
              </w:rPr>
              <w:t>)</w:t>
            </w:r>
          </w:p>
        </w:tc>
        <w:tc>
          <w:tcPr>
            <w:tcW w:w="4700" w:type="dxa"/>
            <w:vAlign w:val="center"/>
          </w:tcPr>
          <w:p w14:paraId="7AA8684C" w14:textId="77777777" w:rsidR="002D60B3" w:rsidRPr="00DD0B3D" w:rsidRDefault="00941F5A" w:rsidP="002D60B3">
            <w:pPr>
              <w:pStyle w:val="NormalWeb"/>
              <w:spacing w:before="0" w:beforeAutospacing="0" w:after="0" w:afterAutospacing="0" w:line="360" w:lineRule="auto"/>
              <w:rPr>
                <w:rFonts w:eastAsia="Calibri" w:cs="B Nazanin"/>
                <w:szCs w:val="28"/>
                <w:rtl/>
                <w:lang w:bidi="fa-IR"/>
              </w:rPr>
            </w:pPr>
            <m:oMathPara>
              <m:oMathParaPr>
                <m:jc m:val="left"/>
              </m:oMathParaPr>
              <m:oMath>
                <m:nary>
                  <m:naryPr>
                    <m:chr m:val="∑"/>
                    <m:limLoc m:val="undOvr"/>
                    <m:ctrlPr>
                      <w:rPr>
                        <w:rFonts w:ascii="Cambria Math" w:hAnsi="Cambria Math" w:cs="B Nazanin"/>
                        <w:szCs w:val="28"/>
                      </w:rPr>
                    </m:ctrlPr>
                  </m:naryPr>
                  <m:sub>
                    <m:r>
                      <w:rPr>
                        <w:rFonts w:ascii="Cambria Math" w:hAnsi="Cambria Math" w:cs="B Nazanin"/>
                        <w:szCs w:val="28"/>
                      </w:rPr>
                      <m:t>i=1</m:t>
                    </m:r>
                  </m:sub>
                  <m:sup>
                    <m:r>
                      <w:rPr>
                        <w:rFonts w:ascii="Cambria Math" w:hAnsi="Cambria Math" w:cs="B Nazanin"/>
                        <w:szCs w:val="28"/>
                      </w:rPr>
                      <m:t>m</m:t>
                    </m:r>
                  </m:sup>
                  <m:e>
                    <m:r>
                      <w:rPr>
                        <w:rFonts w:ascii="Cambria Math" w:hAnsi="Cambria Math" w:cs="B Nazanin"/>
                        <w:szCs w:val="28"/>
                      </w:rPr>
                      <m:t>bias+(</m:t>
                    </m:r>
                    <m:sSup>
                      <m:sSupPr>
                        <m:ctrlPr>
                          <w:rPr>
                            <w:rFonts w:ascii="Cambria Math" w:hAnsi="Cambria Math" w:cs="B Nazanin"/>
                            <w:i/>
                            <w:szCs w:val="28"/>
                          </w:rPr>
                        </m:ctrlPr>
                      </m:sSupPr>
                      <m:e>
                        <m:r>
                          <w:rPr>
                            <w:rFonts w:ascii="Cambria Math" w:hAnsi="Cambria Math" w:cs="B Nazanin"/>
                            <w:szCs w:val="28"/>
                          </w:rPr>
                          <m:t>w</m:t>
                        </m:r>
                      </m:e>
                      <m:sup>
                        <m:r>
                          <w:rPr>
                            <w:rFonts w:ascii="Cambria Math" w:hAnsi="Cambria Math" w:cs="B Nazanin"/>
                            <w:szCs w:val="28"/>
                          </w:rPr>
                          <m:t>i</m:t>
                        </m:r>
                      </m:sup>
                    </m:sSup>
                    <m:sSup>
                      <m:sSupPr>
                        <m:ctrlPr>
                          <w:rPr>
                            <w:rFonts w:ascii="Cambria Math" w:hAnsi="Cambria Math" w:cs="B Nazanin"/>
                            <w:i/>
                            <w:szCs w:val="28"/>
                          </w:rPr>
                        </m:ctrlPr>
                      </m:sSupPr>
                      <m:e>
                        <m:r>
                          <w:rPr>
                            <w:rFonts w:ascii="Cambria Math" w:hAnsi="Cambria Math" w:cs="B Nazanin"/>
                            <w:szCs w:val="28"/>
                          </w:rPr>
                          <m:t>x</m:t>
                        </m:r>
                      </m:e>
                      <m:sup>
                        <m:r>
                          <w:rPr>
                            <w:rFonts w:ascii="Cambria Math" w:hAnsi="Cambria Math" w:cs="B Nazanin"/>
                            <w:szCs w:val="28"/>
                          </w:rPr>
                          <m:t>i</m:t>
                        </m:r>
                      </m:sup>
                    </m:sSup>
                    <m:r>
                      <w:rPr>
                        <w:rFonts w:ascii="Cambria Math" w:hAnsi="Cambria Math" w:cs="B Nazanin"/>
                        <w:szCs w:val="28"/>
                      </w:rPr>
                      <m:t>)</m:t>
                    </m:r>
                  </m:e>
                </m:nary>
              </m:oMath>
            </m:oMathPara>
          </w:p>
        </w:tc>
      </w:tr>
    </w:tbl>
    <w:p w14:paraId="4C935E1F" w14:textId="2A8C0073" w:rsidR="002D60B3" w:rsidRPr="00DD0B3D" w:rsidRDefault="002D60B3" w:rsidP="002D60B3">
      <w:pPr>
        <w:pStyle w:val="NormalWeb"/>
        <w:bidi/>
        <w:spacing w:before="0" w:beforeAutospacing="0" w:after="0" w:afterAutospacing="0" w:line="360" w:lineRule="auto"/>
        <w:jc w:val="both"/>
        <w:rPr>
          <w:rFonts w:eastAsia="Calibri" w:cs="B Nazanin"/>
          <w:szCs w:val="28"/>
          <w:rtl/>
        </w:rPr>
      </w:pPr>
      <w:r w:rsidRPr="00DD0B3D">
        <w:rPr>
          <w:rFonts w:eastAsia="Calibri" w:cs="B Nazanin" w:hint="cs"/>
          <w:szCs w:val="28"/>
          <w:rtl/>
        </w:rPr>
        <w:t>که</w:t>
      </w:r>
      <w:r w:rsidR="00987DA2">
        <w:rPr>
          <w:rFonts w:eastAsia="Calibri" w:cs="B Nazanin" w:hint="cs"/>
          <w:szCs w:val="28"/>
          <w:rtl/>
        </w:rPr>
        <w:t xml:space="preserve"> </w:t>
      </w:r>
      <w:r w:rsidRPr="00DD0B3D">
        <w:rPr>
          <w:rFonts w:eastAsia="Calibri" w:cs="B Nazanin" w:hint="cs"/>
          <w:szCs w:val="28"/>
          <w:rtl/>
        </w:rPr>
        <w:t>در</w:t>
      </w:r>
      <w:r w:rsidR="00987DA2">
        <w:rPr>
          <w:rFonts w:eastAsia="Calibri" w:cs="B Nazanin"/>
          <w:szCs w:val="28"/>
          <w:rtl/>
        </w:rPr>
        <w:t xml:space="preserve"> </w:t>
      </w:r>
      <w:r w:rsidRPr="00DD0B3D">
        <w:rPr>
          <w:rFonts w:eastAsia="Calibri" w:cs="B Nazanin" w:hint="cs"/>
          <w:szCs w:val="28"/>
          <w:rtl/>
        </w:rPr>
        <w:t>آن</w:t>
      </w:r>
      <w:r w:rsidR="00987DA2">
        <w:rPr>
          <w:rFonts w:eastAsia="Calibri" w:cs="B Nazanin"/>
          <w:szCs w:val="28"/>
          <w:rtl/>
        </w:rPr>
        <w:t xml:space="preserve"> </w:t>
      </w:r>
      <m:oMath>
        <m:r>
          <w:rPr>
            <w:rFonts w:ascii="Cambria Math" w:hAnsi="Cambria Math" w:cs="B Nazanin"/>
            <w:szCs w:val="28"/>
          </w:rPr>
          <m:t>bias</m:t>
        </m:r>
      </m:oMath>
      <w:r w:rsidR="00987DA2">
        <w:rPr>
          <w:rFonts w:eastAsia="Calibri" w:cs="B Nazanin"/>
          <w:szCs w:val="28"/>
          <w:rtl/>
        </w:rPr>
        <w:t xml:space="preserve"> </w:t>
      </w:r>
      <w:r w:rsidRPr="00DD0B3D">
        <w:rPr>
          <w:rFonts w:eastAsia="Calibri" w:cs="B Nazanin" w:hint="cs"/>
          <w:szCs w:val="28"/>
          <w:rtl/>
        </w:rPr>
        <w:t>پارامتر</w:t>
      </w:r>
      <w:r w:rsidR="00987DA2">
        <w:rPr>
          <w:rFonts w:eastAsia="Calibri" w:cs="B Nazanin"/>
          <w:szCs w:val="28"/>
          <w:rtl/>
        </w:rPr>
        <w:t xml:space="preserve"> </w:t>
      </w:r>
      <w:r w:rsidRPr="00DD0B3D">
        <w:rPr>
          <w:rFonts w:eastAsia="Calibri" w:cs="B Nazanin" w:hint="cs"/>
          <w:szCs w:val="28"/>
          <w:rtl/>
        </w:rPr>
        <w:t>تنظیم</w:t>
      </w:r>
      <w:r w:rsidR="00987DA2">
        <w:rPr>
          <w:rFonts w:eastAsia="Calibri" w:cs="B Nazanin" w:hint="cs"/>
          <w:szCs w:val="28"/>
          <w:rtl/>
        </w:rPr>
        <w:t xml:space="preserve"> </w:t>
      </w:r>
      <w:r w:rsidRPr="00DD0B3D">
        <w:rPr>
          <w:rFonts w:eastAsia="Calibri" w:cs="B Nazanin" w:hint="cs"/>
          <w:szCs w:val="28"/>
          <w:rtl/>
        </w:rPr>
        <w:t>کننده</w:t>
      </w:r>
      <w:r w:rsidR="00987DA2">
        <w:rPr>
          <w:rFonts w:eastAsia="Calibri" w:cs="B Nazanin"/>
          <w:szCs w:val="28"/>
          <w:rtl/>
        </w:rPr>
        <w:t xml:space="preserve"> </w:t>
      </w:r>
      <w:r w:rsidRPr="00DD0B3D">
        <w:rPr>
          <w:rFonts w:eastAsia="Calibri" w:cs="B Nazanin" w:hint="cs"/>
          <w:szCs w:val="28"/>
          <w:rtl/>
        </w:rPr>
        <w:t>در</w:t>
      </w:r>
      <w:r w:rsidR="00987DA2">
        <w:rPr>
          <w:rFonts w:eastAsia="Calibri" w:cs="B Nazanin" w:hint="cs"/>
          <w:szCs w:val="28"/>
          <w:rtl/>
        </w:rPr>
        <w:t xml:space="preserve"> </w:t>
      </w:r>
      <w:r w:rsidRPr="00DD0B3D">
        <w:rPr>
          <w:rFonts w:eastAsia="Calibri" w:cs="B Nazanin" w:hint="cs"/>
          <w:szCs w:val="28"/>
          <w:rtl/>
        </w:rPr>
        <w:t>ساختار</w:t>
      </w:r>
      <w:r w:rsidR="00987DA2">
        <w:rPr>
          <w:rFonts w:eastAsia="Calibri" w:cs="B Nazanin" w:hint="cs"/>
          <w:szCs w:val="28"/>
          <w:rtl/>
        </w:rPr>
        <w:t xml:space="preserve"> </w:t>
      </w:r>
      <w:r w:rsidRPr="00DD0B3D">
        <w:rPr>
          <w:rFonts w:eastAsia="Calibri" w:cs="B Nazanin" w:hint="cs"/>
          <w:szCs w:val="28"/>
          <w:rtl/>
        </w:rPr>
        <w:t>شبکه</w:t>
      </w:r>
      <w:r w:rsidR="00987DA2">
        <w:rPr>
          <w:rFonts w:eastAsia="Calibri" w:cs="B Nazanin" w:hint="cs"/>
          <w:szCs w:val="28"/>
          <w:rtl/>
        </w:rPr>
        <w:t xml:space="preserve"> </w:t>
      </w:r>
      <w:r w:rsidRPr="00DD0B3D">
        <w:rPr>
          <w:rFonts w:eastAsia="Calibri" w:cs="B Nazanin" w:hint="cs"/>
          <w:szCs w:val="28"/>
          <w:rtl/>
        </w:rPr>
        <w:t>اینترنت</w:t>
      </w:r>
      <w:r w:rsidR="00987DA2">
        <w:rPr>
          <w:rFonts w:eastAsia="Calibri" w:cs="B Nazanin" w:hint="cs"/>
          <w:szCs w:val="28"/>
          <w:rtl/>
        </w:rPr>
        <w:t xml:space="preserve"> </w:t>
      </w:r>
      <w:r w:rsidRPr="00DD0B3D">
        <w:rPr>
          <w:rFonts w:eastAsia="Calibri" w:cs="B Nazanin" w:hint="cs"/>
          <w:szCs w:val="28"/>
          <w:rtl/>
        </w:rPr>
        <w:t>اشیا</w:t>
      </w:r>
      <w:r w:rsidR="00987DA2">
        <w:rPr>
          <w:rFonts w:eastAsia="Calibri" w:cs="B Nazanin" w:hint="cs"/>
          <w:szCs w:val="28"/>
          <w:rtl/>
        </w:rPr>
        <w:t xml:space="preserve"> </w:t>
      </w:r>
      <w:r w:rsidRPr="00DD0B3D">
        <w:rPr>
          <w:rFonts w:eastAsia="Calibri" w:cs="B Nazanin" w:hint="cs"/>
          <w:szCs w:val="28"/>
          <w:rtl/>
        </w:rPr>
        <w:t>مبتنی</w:t>
      </w:r>
      <w:r w:rsidR="00987DA2">
        <w:rPr>
          <w:rFonts w:eastAsia="Calibri" w:cs="B Nazanin" w:hint="cs"/>
          <w:szCs w:val="28"/>
          <w:rtl/>
        </w:rPr>
        <w:t xml:space="preserve"> </w:t>
      </w:r>
      <w:r w:rsidRPr="00DD0B3D">
        <w:rPr>
          <w:rFonts w:eastAsia="Calibri" w:cs="B Nazanin" w:hint="cs"/>
          <w:szCs w:val="28"/>
          <w:rtl/>
        </w:rPr>
        <w:t>بر</w:t>
      </w:r>
      <w:r w:rsidR="00987DA2">
        <w:rPr>
          <w:rFonts w:eastAsia="Calibri" w:cs="B Nazanin" w:hint="cs"/>
          <w:szCs w:val="28"/>
          <w:rtl/>
        </w:rPr>
        <w:t xml:space="preserve"> </w:t>
      </w:r>
      <w:r w:rsidRPr="00DD0B3D">
        <w:rPr>
          <w:rFonts w:eastAsia="Calibri" w:cs="B Nazanin" w:hint="cs"/>
          <w:szCs w:val="28"/>
          <w:rtl/>
        </w:rPr>
        <w:t>مدیریت</w:t>
      </w:r>
      <w:r w:rsidR="00987DA2">
        <w:rPr>
          <w:rFonts w:eastAsia="Calibri" w:cs="B Nazanin" w:hint="cs"/>
          <w:szCs w:val="28"/>
          <w:rtl/>
        </w:rPr>
        <w:t xml:space="preserve"> </w:t>
      </w:r>
      <w:r w:rsidRPr="00DD0B3D">
        <w:rPr>
          <w:rFonts w:eastAsia="Calibri" w:cs="B Nazanin" w:hint="cs"/>
          <w:szCs w:val="28"/>
          <w:rtl/>
        </w:rPr>
        <w:t>ساختار</w:t>
      </w:r>
      <w:r w:rsidR="00987DA2">
        <w:rPr>
          <w:rFonts w:eastAsia="Calibri" w:cs="B Nazanin" w:hint="cs"/>
          <w:szCs w:val="28"/>
          <w:rtl/>
        </w:rPr>
        <w:t xml:space="preserve"> </w:t>
      </w:r>
      <w:r w:rsidRPr="00DD0B3D">
        <w:rPr>
          <w:rFonts w:eastAsia="Calibri" w:cs="B Nazanin" w:hint="cs"/>
          <w:szCs w:val="28"/>
          <w:rtl/>
        </w:rPr>
        <w:t>مصنوعی</w:t>
      </w:r>
      <w:r w:rsidR="00987DA2">
        <w:rPr>
          <w:rFonts w:eastAsia="Calibri" w:cs="B Nazanin" w:hint="cs"/>
          <w:szCs w:val="28"/>
          <w:rtl/>
        </w:rPr>
        <w:t xml:space="preserve"> </w:t>
      </w:r>
      <w:r w:rsidRPr="00DD0B3D">
        <w:rPr>
          <w:rFonts w:eastAsia="Calibri" w:cs="B Nazanin" w:hint="cs"/>
          <w:szCs w:val="28"/>
          <w:rtl/>
        </w:rPr>
        <w:t>است.</w:t>
      </w:r>
      <w:r w:rsidR="00987DA2">
        <w:rPr>
          <w:rFonts w:eastAsia="Calibri" w:cs="B Nazanin" w:hint="cs"/>
          <w:szCs w:val="28"/>
          <w:rtl/>
        </w:rPr>
        <w:t xml:space="preserve"> </w:t>
      </w:r>
      <w:r w:rsidRPr="00DD0B3D">
        <w:rPr>
          <w:rFonts w:eastAsia="Calibri" w:cs="B Nazanin"/>
          <w:szCs w:val="28"/>
          <w:rtl/>
        </w:rPr>
        <w:t>پس</w:t>
      </w:r>
      <w:r w:rsidR="00987DA2">
        <w:rPr>
          <w:rFonts w:eastAsia="Calibri" w:cs="B Nazanin"/>
          <w:szCs w:val="28"/>
          <w:rtl/>
        </w:rPr>
        <w:t xml:space="preserve"> </w:t>
      </w:r>
      <w:r w:rsidRPr="00DD0B3D">
        <w:rPr>
          <w:rFonts w:eastAsia="Calibri" w:cs="B Nazanin"/>
          <w:szCs w:val="28"/>
          <w:rtl/>
        </w:rPr>
        <w:t>از</w:t>
      </w:r>
      <w:r w:rsidR="00987DA2">
        <w:rPr>
          <w:rFonts w:eastAsia="Calibri" w:cs="B Nazanin"/>
          <w:szCs w:val="28"/>
          <w:rtl/>
        </w:rPr>
        <w:t xml:space="preserve"> </w:t>
      </w:r>
      <w:r w:rsidRPr="00DD0B3D">
        <w:rPr>
          <w:rFonts w:eastAsia="Calibri" w:cs="B Nazanin"/>
          <w:szCs w:val="28"/>
          <w:rtl/>
        </w:rPr>
        <w:t>انجام</w:t>
      </w:r>
      <w:r w:rsidR="00987DA2">
        <w:rPr>
          <w:rFonts w:eastAsia="Calibri" w:cs="B Nazanin"/>
          <w:szCs w:val="28"/>
          <w:rtl/>
        </w:rPr>
        <w:t xml:space="preserve"> </w:t>
      </w:r>
      <w:r w:rsidRPr="00DD0B3D">
        <w:rPr>
          <w:rFonts w:eastAsia="Calibri" w:cs="B Nazanin"/>
          <w:szCs w:val="28"/>
          <w:rtl/>
        </w:rPr>
        <w:t>محاسبات</w:t>
      </w:r>
      <w:r w:rsidR="00987DA2">
        <w:rPr>
          <w:rFonts w:eastAsia="Calibri" w:cs="B Nazanin"/>
          <w:szCs w:val="28"/>
          <w:rtl/>
        </w:rPr>
        <w:t xml:space="preserve"> </w:t>
      </w:r>
      <w:r w:rsidRPr="00DD0B3D">
        <w:rPr>
          <w:rFonts w:eastAsia="Calibri" w:cs="B Nazanin"/>
          <w:szCs w:val="28"/>
          <w:rtl/>
        </w:rPr>
        <w:t>در</w:t>
      </w:r>
      <w:r w:rsidR="00987DA2">
        <w:rPr>
          <w:rFonts w:eastAsia="Calibri" w:cs="B Nazanin"/>
          <w:szCs w:val="28"/>
          <w:rtl/>
        </w:rPr>
        <w:t xml:space="preserve"> </w:t>
      </w:r>
      <w:r w:rsidRPr="00DD0B3D">
        <w:rPr>
          <w:rFonts w:eastAsia="Calibri" w:cs="B Nazanin"/>
          <w:szCs w:val="28"/>
          <w:rtl/>
        </w:rPr>
        <w:t>این</w:t>
      </w:r>
      <w:r w:rsidR="00987DA2">
        <w:rPr>
          <w:rFonts w:eastAsia="Calibri" w:cs="B Nazanin"/>
          <w:szCs w:val="28"/>
          <w:rtl/>
        </w:rPr>
        <w:t xml:space="preserve"> </w:t>
      </w:r>
      <w:r w:rsidRPr="00DD0B3D">
        <w:rPr>
          <w:rFonts w:eastAsia="Calibri" w:cs="B Nazanin"/>
          <w:szCs w:val="28"/>
          <w:rtl/>
        </w:rPr>
        <w:t>مرحله</w:t>
      </w:r>
      <w:r w:rsidR="00987DA2">
        <w:rPr>
          <w:rFonts w:eastAsia="Calibri" w:cs="B Nazanin"/>
          <w:szCs w:val="28"/>
          <w:rtl/>
        </w:rPr>
        <w:t xml:space="preserve"> </w:t>
      </w:r>
      <w:r w:rsidRPr="00DD0B3D">
        <w:rPr>
          <w:rFonts w:eastAsia="Calibri" w:cs="B Nazanin"/>
          <w:szCs w:val="28"/>
          <w:rtl/>
        </w:rPr>
        <w:t>اطلاعات</w:t>
      </w:r>
      <w:r w:rsidR="00987DA2">
        <w:rPr>
          <w:rFonts w:eastAsia="Calibri" w:cs="B Nazanin"/>
          <w:szCs w:val="28"/>
          <w:rtl/>
        </w:rPr>
        <w:t xml:space="preserve"> </w:t>
      </w:r>
      <w:r w:rsidRPr="00DD0B3D">
        <w:rPr>
          <w:rFonts w:eastAsia="Calibri" w:cs="B Nazanin"/>
          <w:szCs w:val="28"/>
          <w:rtl/>
        </w:rPr>
        <w:t>از</w:t>
      </w:r>
      <w:r w:rsidR="00987DA2">
        <w:rPr>
          <w:rFonts w:eastAsia="Calibri" w:cs="B Nazanin"/>
          <w:szCs w:val="28"/>
          <w:rtl/>
        </w:rPr>
        <w:t xml:space="preserve"> </w:t>
      </w:r>
      <w:r w:rsidRPr="00DD0B3D">
        <w:rPr>
          <w:rFonts w:eastAsia="Calibri" w:cs="B Nazanin"/>
          <w:szCs w:val="28"/>
          <w:rtl/>
        </w:rPr>
        <w:t>طریق</w:t>
      </w:r>
      <w:r w:rsidR="00987DA2">
        <w:rPr>
          <w:rFonts w:eastAsia="Calibri" w:cs="B Nazanin"/>
          <w:szCs w:val="28"/>
          <w:rtl/>
        </w:rPr>
        <w:t xml:space="preserve"> </w:t>
      </w:r>
      <w:r w:rsidRPr="00DD0B3D">
        <w:rPr>
          <w:rFonts w:eastAsia="Calibri" w:cs="B Nazanin"/>
          <w:szCs w:val="28"/>
          <w:rtl/>
        </w:rPr>
        <w:t>س</w:t>
      </w:r>
      <w:r w:rsidRPr="00DD0B3D">
        <w:rPr>
          <w:rFonts w:eastAsia="Calibri" w:cs="B Nazanin" w:hint="cs"/>
          <w:szCs w:val="28"/>
          <w:rtl/>
        </w:rPr>
        <w:t>ی</w:t>
      </w:r>
      <w:r w:rsidRPr="00DD0B3D">
        <w:rPr>
          <w:rFonts w:eastAsia="Calibri" w:cs="B Nazanin" w:hint="eastAsia"/>
          <w:szCs w:val="28"/>
          <w:rtl/>
        </w:rPr>
        <w:t>ناپس</w:t>
      </w:r>
      <w:r w:rsidR="00987DA2">
        <w:rPr>
          <w:rFonts w:eastAsia="Calibri" w:cs="B Nazanin" w:hint="eastAsia"/>
          <w:szCs w:val="28"/>
          <w:rtl/>
        </w:rPr>
        <w:t xml:space="preserve"> </w:t>
      </w:r>
      <w:r w:rsidRPr="00DD0B3D">
        <w:rPr>
          <w:rFonts w:eastAsia="Calibri" w:cs="B Nazanin" w:hint="eastAsia"/>
          <w:szCs w:val="28"/>
          <w:rtl/>
        </w:rPr>
        <w:t>ها</w:t>
      </w:r>
      <w:r w:rsidRPr="00DD0B3D">
        <w:rPr>
          <w:rFonts w:eastAsia="Calibri" w:cs="B Nazanin" w:hint="cs"/>
          <w:szCs w:val="28"/>
          <w:rtl/>
        </w:rPr>
        <w:t>ی</w:t>
      </w:r>
      <w:r w:rsidR="00987DA2">
        <w:rPr>
          <w:rFonts w:eastAsia="Calibri" w:cs="B Nazanin"/>
          <w:szCs w:val="28"/>
          <w:rtl/>
        </w:rPr>
        <w:t xml:space="preserve"> </w:t>
      </w:r>
      <w:r w:rsidRPr="00DD0B3D">
        <w:rPr>
          <w:rFonts w:eastAsia="Calibri" w:cs="B Nazanin"/>
          <w:szCs w:val="28"/>
          <w:rtl/>
        </w:rPr>
        <w:t>خروجی</w:t>
      </w:r>
      <w:r w:rsidR="00987DA2">
        <w:rPr>
          <w:rFonts w:eastAsia="Calibri" w:cs="B Nazanin"/>
          <w:szCs w:val="28"/>
          <w:rtl/>
        </w:rPr>
        <w:t xml:space="preserve"> </w:t>
      </w:r>
      <w:r w:rsidRPr="00DD0B3D">
        <w:rPr>
          <w:rFonts w:eastAsia="Calibri" w:cs="B Nazanin"/>
          <w:szCs w:val="28"/>
          <w:rtl/>
        </w:rPr>
        <w:t>وارد</w:t>
      </w:r>
      <w:r w:rsidR="00987DA2">
        <w:rPr>
          <w:rFonts w:eastAsia="Calibri" w:cs="B Nazanin"/>
          <w:szCs w:val="28"/>
          <w:rtl/>
        </w:rPr>
        <w:t xml:space="preserve"> </w:t>
      </w:r>
      <w:r w:rsidRPr="00DD0B3D">
        <w:rPr>
          <w:rFonts w:eastAsia="Calibri" w:cs="B Nazanin"/>
          <w:szCs w:val="28"/>
          <w:rtl/>
        </w:rPr>
        <w:t>نورون</w:t>
      </w:r>
      <w:r w:rsidR="00987DA2">
        <w:rPr>
          <w:rFonts w:eastAsia="Calibri" w:cs="B Nazanin"/>
          <w:szCs w:val="28"/>
          <w:rtl/>
        </w:rPr>
        <w:t xml:space="preserve"> </w:t>
      </w:r>
      <w:r w:rsidRPr="00DD0B3D">
        <w:rPr>
          <w:rFonts w:eastAsia="Calibri" w:cs="B Nazanin"/>
          <w:szCs w:val="28"/>
          <w:rtl/>
        </w:rPr>
        <w:t>دیگر</w:t>
      </w:r>
      <w:r w:rsidR="00987DA2">
        <w:rPr>
          <w:rFonts w:eastAsia="Calibri" w:cs="B Nazanin"/>
          <w:szCs w:val="28"/>
          <w:rtl/>
        </w:rPr>
        <w:t xml:space="preserve"> </w:t>
      </w:r>
      <w:r w:rsidRPr="00DD0B3D">
        <w:rPr>
          <w:rFonts w:eastAsia="Calibri" w:cs="B Nazanin"/>
          <w:szCs w:val="28"/>
          <w:rtl/>
        </w:rPr>
        <w:t>می</w:t>
      </w:r>
      <w:r w:rsidR="00987DA2">
        <w:rPr>
          <w:rFonts w:eastAsia="Calibri" w:cs="B Nazanin"/>
          <w:szCs w:val="28"/>
          <w:rtl/>
        </w:rPr>
        <w:t xml:space="preserve"> </w:t>
      </w:r>
      <w:r w:rsidRPr="00DD0B3D">
        <w:rPr>
          <w:rFonts w:eastAsia="Calibri" w:cs="B Nazanin"/>
          <w:szCs w:val="28"/>
          <w:rtl/>
        </w:rPr>
        <w:t>شوند</w:t>
      </w:r>
      <w:r w:rsidR="00987DA2">
        <w:rPr>
          <w:rFonts w:eastAsia="Calibri" w:cs="B Nazanin" w:hint="cs"/>
          <w:szCs w:val="28"/>
          <w:rtl/>
        </w:rPr>
        <w:t xml:space="preserve"> </w:t>
      </w:r>
      <w:r w:rsidRPr="00DD0B3D">
        <w:rPr>
          <w:rFonts w:eastAsia="Calibri" w:cs="B Nazanin"/>
          <w:szCs w:val="28"/>
          <w:rtl/>
        </w:rPr>
        <w:t>و</w:t>
      </w:r>
      <w:r w:rsidR="00987DA2">
        <w:rPr>
          <w:rFonts w:eastAsia="Calibri" w:cs="B Nazanin"/>
          <w:szCs w:val="28"/>
          <w:rtl/>
        </w:rPr>
        <w:t xml:space="preserve"> </w:t>
      </w:r>
      <w:r w:rsidRPr="00DD0B3D">
        <w:rPr>
          <w:rFonts w:eastAsia="Calibri" w:cs="B Nazanin"/>
          <w:szCs w:val="28"/>
          <w:rtl/>
        </w:rPr>
        <w:t>این</w:t>
      </w:r>
      <w:r w:rsidR="00987DA2">
        <w:rPr>
          <w:rFonts w:eastAsia="Calibri" w:cs="B Nazanin"/>
          <w:szCs w:val="28"/>
          <w:rtl/>
        </w:rPr>
        <w:t xml:space="preserve"> </w:t>
      </w:r>
      <w:r w:rsidRPr="00DD0B3D">
        <w:rPr>
          <w:rFonts w:eastAsia="Calibri" w:cs="B Nazanin"/>
          <w:szCs w:val="28"/>
          <w:rtl/>
        </w:rPr>
        <w:t>مرحله</w:t>
      </w:r>
      <w:r w:rsidR="00987DA2">
        <w:rPr>
          <w:rFonts w:eastAsia="Calibri" w:cs="B Nazanin"/>
          <w:szCs w:val="28"/>
          <w:rtl/>
        </w:rPr>
        <w:t xml:space="preserve"> </w:t>
      </w:r>
      <w:r w:rsidRPr="00DD0B3D">
        <w:rPr>
          <w:rFonts w:eastAsia="Calibri" w:cs="B Nazanin"/>
          <w:szCs w:val="28"/>
          <w:rtl/>
        </w:rPr>
        <w:t>تا</w:t>
      </w:r>
      <w:r w:rsidR="00987DA2">
        <w:rPr>
          <w:rFonts w:eastAsia="Calibri" w:cs="B Nazanin"/>
          <w:szCs w:val="28"/>
          <w:rtl/>
        </w:rPr>
        <w:t xml:space="preserve"> </w:t>
      </w:r>
      <w:r w:rsidRPr="00DD0B3D">
        <w:rPr>
          <w:rFonts w:eastAsia="Calibri" w:cs="B Nazanin"/>
          <w:szCs w:val="28"/>
          <w:rtl/>
        </w:rPr>
        <w:t>جایی</w:t>
      </w:r>
      <w:r w:rsidR="00987DA2">
        <w:rPr>
          <w:rFonts w:eastAsia="Calibri" w:cs="B Nazanin"/>
          <w:szCs w:val="28"/>
          <w:rtl/>
        </w:rPr>
        <w:t xml:space="preserve"> </w:t>
      </w:r>
      <w:r w:rsidRPr="00DD0B3D">
        <w:rPr>
          <w:rFonts w:eastAsia="Calibri" w:cs="B Nazanin"/>
          <w:szCs w:val="28"/>
          <w:rtl/>
        </w:rPr>
        <w:t>ادامه</w:t>
      </w:r>
      <w:r w:rsidR="00987DA2">
        <w:rPr>
          <w:rFonts w:eastAsia="Calibri" w:cs="B Nazanin"/>
          <w:szCs w:val="28"/>
          <w:rtl/>
        </w:rPr>
        <w:t xml:space="preserve"> </w:t>
      </w:r>
      <w:r w:rsidRPr="00DD0B3D">
        <w:rPr>
          <w:rFonts w:eastAsia="Calibri" w:cs="B Nazanin"/>
          <w:szCs w:val="28"/>
          <w:rtl/>
        </w:rPr>
        <w:t>پیدا</w:t>
      </w:r>
      <w:r w:rsidR="00987DA2">
        <w:rPr>
          <w:rFonts w:eastAsia="Calibri" w:cs="B Nazanin"/>
          <w:szCs w:val="28"/>
          <w:rtl/>
        </w:rPr>
        <w:t xml:space="preserve"> </w:t>
      </w:r>
      <w:r>
        <w:rPr>
          <w:rFonts w:eastAsia="Calibri" w:cs="B Nazanin"/>
          <w:szCs w:val="28"/>
          <w:rtl/>
        </w:rPr>
        <w:t>می</w:t>
      </w:r>
      <w:r w:rsidR="00987DA2">
        <w:rPr>
          <w:rFonts w:eastAsia="Calibri" w:cs="B Nazanin"/>
          <w:szCs w:val="28"/>
          <w:rtl/>
        </w:rPr>
        <w:t xml:space="preserve"> </w:t>
      </w:r>
      <w:r>
        <w:rPr>
          <w:rFonts w:eastAsia="Calibri" w:cs="B Nazanin"/>
          <w:szCs w:val="28"/>
          <w:rtl/>
        </w:rPr>
        <w:t>کند</w:t>
      </w:r>
      <w:r w:rsidR="00987DA2">
        <w:rPr>
          <w:rFonts w:eastAsia="Calibri" w:cs="B Nazanin"/>
          <w:szCs w:val="28"/>
          <w:rtl/>
        </w:rPr>
        <w:t xml:space="preserve"> </w:t>
      </w:r>
      <w:r w:rsidRPr="00DD0B3D">
        <w:rPr>
          <w:rFonts w:eastAsia="Calibri" w:cs="B Nazanin"/>
          <w:szCs w:val="28"/>
          <w:rtl/>
        </w:rPr>
        <w:t>که</w:t>
      </w:r>
      <w:r w:rsidR="00987DA2">
        <w:rPr>
          <w:rFonts w:eastAsia="Calibri" w:cs="B Nazanin"/>
          <w:szCs w:val="28"/>
          <w:rtl/>
        </w:rPr>
        <w:t xml:space="preserve"> </w:t>
      </w:r>
      <w:r w:rsidRPr="00DD0B3D">
        <w:rPr>
          <w:rFonts w:eastAsia="Calibri" w:cs="B Nazanin"/>
          <w:szCs w:val="28"/>
          <w:rtl/>
        </w:rPr>
        <w:t>شبکه</w:t>
      </w:r>
      <w:r w:rsidR="00987DA2">
        <w:rPr>
          <w:rFonts w:eastAsia="Calibri" w:cs="B Nazanin"/>
          <w:szCs w:val="28"/>
          <w:rtl/>
        </w:rPr>
        <w:t xml:space="preserve"> </w:t>
      </w:r>
      <w:r w:rsidRPr="00DD0B3D">
        <w:rPr>
          <w:rFonts w:eastAsia="Calibri" w:cs="B Nazanin"/>
          <w:szCs w:val="28"/>
          <w:rtl/>
        </w:rPr>
        <w:t>اصطلاحاً</w:t>
      </w:r>
      <w:r w:rsidR="00987DA2">
        <w:rPr>
          <w:rFonts w:eastAsia="Calibri" w:cs="B Nazanin"/>
          <w:szCs w:val="28"/>
          <w:rtl/>
        </w:rPr>
        <w:t xml:space="preserve"> </w:t>
      </w:r>
      <w:r w:rsidRPr="00DD0B3D">
        <w:rPr>
          <w:rFonts w:eastAsia="Calibri" w:cs="B Nazanin" w:hint="cs"/>
          <w:szCs w:val="28"/>
          <w:rtl/>
        </w:rPr>
        <w:t>آموزش</w:t>
      </w:r>
      <w:r w:rsidR="00987DA2">
        <w:rPr>
          <w:rFonts w:eastAsia="Calibri" w:cs="B Nazanin" w:hint="cs"/>
          <w:szCs w:val="28"/>
          <w:rtl/>
        </w:rPr>
        <w:t xml:space="preserve"> </w:t>
      </w:r>
      <w:r w:rsidRPr="00DD0B3D">
        <w:rPr>
          <w:rFonts w:eastAsia="Calibri" w:cs="B Nazanin" w:hint="cs"/>
          <w:szCs w:val="28"/>
          <w:rtl/>
        </w:rPr>
        <w:t>کامل</w:t>
      </w:r>
      <w:r w:rsidR="00987DA2">
        <w:rPr>
          <w:rFonts w:eastAsia="Calibri" w:cs="B Nazanin"/>
          <w:szCs w:val="28"/>
          <w:rtl/>
        </w:rPr>
        <w:t xml:space="preserve"> </w:t>
      </w:r>
      <w:r w:rsidRPr="00DD0B3D">
        <w:rPr>
          <w:rFonts w:eastAsia="Calibri" w:cs="B Nazanin" w:hint="cs"/>
          <w:szCs w:val="28"/>
          <w:rtl/>
        </w:rPr>
        <w:t>ببیند.</w:t>
      </w:r>
      <w:r w:rsidR="00987DA2">
        <w:rPr>
          <w:rFonts w:eastAsia="Calibri" w:cs="B Nazanin" w:hint="cs"/>
          <w:szCs w:val="28"/>
          <w:rtl/>
        </w:rPr>
        <w:t xml:space="preserve"> </w:t>
      </w:r>
      <w:r w:rsidRPr="00DD0B3D">
        <w:rPr>
          <w:rFonts w:eastAsia="Calibri" w:cs="B Nazanin" w:hint="cs"/>
          <w:szCs w:val="28"/>
          <w:rtl/>
        </w:rPr>
        <w:t>در</w:t>
      </w:r>
      <w:r w:rsidR="00987DA2">
        <w:rPr>
          <w:rFonts w:eastAsia="Calibri" w:cs="B Nazanin"/>
          <w:szCs w:val="28"/>
          <w:rtl/>
        </w:rPr>
        <w:t xml:space="preserve"> </w:t>
      </w:r>
      <w:r w:rsidRPr="00DD0B3D">
        <w:rPr>
          <w:rFonts w:eastAsia="Calibri" w:cs="B Nazanin" w:hint="cs"/>
          <w:szCs w:val="28"/>
          <w:rtl/>
        </w:rPr>
        <w:t>مدل</w:t>
      </w:r>
      <w:r w:rsidR="00987DA2">
        <w:rPr>
          <w:rFonts w:eastAsia="Calibri" w:cs="B Nazanin"/>
          <w:szCs w:val="28"/>
          <w:rtl/>
        </w:rPr>
        <w:t xml:space="preserve"> </w:t>
      </w:r>
      <w:r w:rsidRPr="00DD0B3D">
        <w:rPr>
          <w:rFonts w:eastAsia="Calibri" w:cs="B Nazanin" w:hint="cs"/>
          <w:szCs w:val="28"/>
          <w:rtl/>
        </w:rPr>
        <w:t>ارائه</w:t>
      </w:r>
      <w:r w:rsidR="00987DA2">
        <w:rPr>
          <w:rFonts w:eastAsia="Calibri" w:cs="B Nazanin"/>
          <w:szCs w:val="28"/>
          <w:rtl/>
        </w:rPr>
        <w:t xml:space="preserve"> </w:t>
      </w:r>
      <w:r w:rsidRPr="00DD0B3D">
        <w:rPr>
          <w:rFonts w:eastAsia="Calibri" w:cs="B Nazanin" w:hint="cs"/>
          <w:szCs w:val="28"/>
          <w:rtl/>
        </w:rPr>
        <w:t>شده،</w:t>
      </w:r>
      <w:r w:rsidR="00987DA2">
        <w:rPr>
          <w:rFonts w:eastAsia="Calibri" w:cs="B Nazanin"/>
          <w:szCs w:val="28"/>
          <w:rtl/>
        </w:rPr>
        <w:t xml:space="preserve"> </w:t>
      </w:r>
      <w:r w:rsidRPr="00DD0B3D">
        <w:rPr>
          <w:rFonts w:eastAsia="Calibri" w:cs="B Nazanin"/>
          <w:szCs w:val="28"/>
          <w:rtl/>
        </w:rPr>
        <w:t>تنوع</w:t>
      </w:r>
      <w:r w:rsidR="00987DA2">
        <w:rPr>
          <w:rFonts w:eastAsia="Calibri" w:cs="B Nazanin"/>
          <w:szCs w:val="28"/>
          <w:rtl/>
        </w:rPr>
        <w:t xml:space="preserve"> </w:t>
      </w:r>
      <w:r w:rsidRPr="00DD0B3D">
        <w:rPr>
          <w:rFonts w:eastAsia="Calibri" w:cs="B Nazanin"/>
          <w:szCs w:val="28"/>
          <w:rtl/>
        </w:rPr>
        <w:t>ها</w:t>
      </w:r>
      <w:r w:rsidRPr="00DD0B3D">
        <w:rPr>
          <w:rFonts w:eastAsia="Calibri" w:cs="B Nazanin" w:hint="cs"/>
          <w:szCs w:val="28"/>
          <w:rtl/>
        </w:rPr>
        <w:t>ی</w:t>
      </w:r>
      <w:r w:rsidR="00987DA2">
        <w:rPr>
          <w:rFonts w:eastAsia="Calibri" w:cs="B Nazanin"/>
          <w:szCs w:val="28"/>
          <w:rtl/>
        </w:rPr>
        <w:t xml:space="preserve"> </w:t>
      </w:r>
      <w:r w:rsidRPr="00DD0B3D">
        <w:rPr>
          <w:rFonts w:eastAsia="Calibri" w:cs="B Nazanin" w:hint="cs"/>
          <w:szCs w:val="28"/>
          <w:rtl/>
        </w:rPr>
        <w:t>بسياري</w:t>
      </w:r>
      <w:r w:rsidR="00987DA2">
        <w:rPr>
          <w:rFonts w:eastAsia="Calibri" w:cs="B Nazanin"/>
          <w:szCs w:val="28"/>
          <w:rtl/>
        </w:rPr>
        <w:t xml:space="preserve"> </w:t>
      </w:r>
      <w:r w:rsidRPr="00DD0B3D">
        <w:rPr>
          <w:rFonts w:eastAsia="Calibri" w:cs="B Nazanin" w:hint="cs"/>
          <w:szCs w:val="28"/>
          <w:rtl/>
        </w:rPr>
        <w:t>وجود</w:t>
      </w:r>
      <w:r w:rsidR="00987DA2">
        <w:rPr>
          <w:rFonts w:eastAsia="Calibri" w:cs="B Nazanin"/>
          <w:szCs w:val="28"/>
          <w:rtl/>
        </w:rPr>
        <w:t xml:space="preserve"> </w:t>
      </w:r>
      <w:r w:rsidRPr="00DD0B3D">
        <w:rPr>
          <w:rFonts w:eastAsia="Calibri" w:cs="B Nazanin" w:hint="cs"/>
          <w:szCs w:val="28"/>
          <w:rtl/>
        </w:rPr>
        <w:t>دارد</w:t>
      </w:r>
      <w:r w:rsidRPr="00DD0B3D">
        <w:rPr>
          <w:rFonts w:eastAsia="Calibri" w:cs="B Nazanin"/>
          <w:szCs w:val="28"/>
          <w:rtl/>
        </w:rPr>
        <w:t>.</w:t>
      </w:r>
      <w:r w:rsidR="00987DA2">
        <w:rPr>
          <w:rFonts w:eastAsia="Calibri" w:cs="B Nazanin"/>
          <w:szCs w:val="28"/>
          <w:rtl/>
        </w:rPr>
        <w:t xml:space="preserve"> </w:t>
      </w:r>
    </w:p>
    <w:p w14:paraId="4C8E9896" w14:textId="6DA714CB" w:rsidR="002D60B3" w:rsidRPr="00DD0B3D" w:rsidRDefault="002D60B3" w:rsidP="00C13B09">
      <w:pPr>
        <w:pStyle w:val="NormalWeb"/>
        <w:bidi/>
        <w:spacing w:before="0" w:beforeAutospacing="0" w:after="0" w:afterAutospacing="0" w:line="360" w:lineRule="auto"/>
        <w:jc w:val="both"/>
        <w:rPr>
          <w:rFonts w:eastAsia="Calibri" w:cs="B Nazanin"/>
          <w:szCs w:val="28"/>
          <w:rtl/>
        </w:rPr>
      </w:pPr>
      <w:r w:rsidRPr="00DD0B3D">
        <w:rPr>
          <w:rFonts w:eastAsia="Calibri" w:cs="B Nazanin"/>
          <w:szCs w:val="28"/>
          <w:rtl/>
        </w:rPr>
        <w:lastRenderedPageBreak/>
        <w:t>وزن</w:t>
      </w:r>
      <w:r w:rsidR="00987DA2">
        <w:rPr>
          <w:rFonts w:eastAsia="Calibri" w:cs="B Nazanin"/>
          <w:szCs w:val="28"/>
          <w:rtl/>
        </w:rPr>
        <w:t xml:space="preserve"> </w:t>
      </w:r>
      <w:r w:rsidRPr="00DD0B3D">
        <w:rPr>
          <w:rFonts w:eastAsia="Calibri" w:cs="B Nazanin"/>
          <w:szCs w:val="28"/>
          <w:rtl/>
        </w:rPr>
        <w:t>ها</w:t>
      </w:r>
      <w:r w:rsidRPr="00DD0B3D">
        <w:rPr>
          <w:rFonts w:eastAsia="Calibri" w:cs="B Nazanin" w:hint="cs"/>
          <w:szCs w:val="28"/>
          <w:rtl/>
        </w:rPr>
        <w:t>ی</w:t>
      </w:r>
      <w:r w:rsidR="00987DA2">
        <w:rPr>
          <w:rFonts w:eastAsia="Calibri" w:cs="B Nazanin"/>
          <w:szCs w:val="28"/>
          <w:rtl/>
        </w:rPr>
        <w:t xml:space="preserve"> </w:t>
      </w:r>
      <w:r w:rsidRPr="00DD0B3D">
        <w:rPr>
          <w:rFonts w:eastAsia="Calibri" w:cs="B Nazanin"/>
          <w:szCs w:val="28"/>
          <w:rtl/>
        </w:rPr>
        <w:t>گره</w:t>
      </w:r>
      <w:r w:rsidR="00987DA2">
        <w:rPr>
          <w:rFonts w:eastAsia="Calibri" w:cs="B Nazanin"/>
          <w:szCs w:val="28"/>
          <w:rtl/>
        </w:rPr>
        <w:t xml:space="preserve"> </w:t>
      </w:r>
      <w:r w:rsidRPr="00DD0B3D">
        <w:rPr>
          <w:rFonts w:eastAsia="Calibri" w:cs="B Nazanin"/>
          <w:szCs w:val="28"/>
          <w:rtl/>
        </w:rPr>
        <w:t>ها</w:t>
      </w:r>
      <w:r w:rsidRPr="00DD0B3D">
        <w:rPr>
          <w:rFonts w:eastAsia="Calibri" w:cs="B Nazanin" w:hint="cs"/>
          <w:szCs w:val="28"/>
          <w:rtl/>
        </w:rPr>
        <w:t>ی</w:t>
      </w:r>
      <w:r w:rsidR="00987DA2">
        <w:rPr>
          <w:rFonts w:eastAsia="Calibri" w:cs="B Nazanin" w:hint="cs"/>
          <w:szCs w:val="28"/>
          <w:rtl/>
        </w:rPr>
        <w:t xml:space="preserve"> </w:t>
      </w:r>
      <w:r w:rsidRPr="00DD0B3D">
        <w:rPr>
          <w:rFonts w:eastAsia="Calibri" w:cs="B Nazanin" w:hint="cs"/>
          <w:szCs w:val="28"/>
          <w:rtl/>
        </w:rPr>
        <w:t>موجود</w:t>
      </w:r>
      <w:r w:rsidR="00987DA2">
        <w:rPr>
          <w:rFonts w:eastAsia="Calibri" w:cs="B Nazanin" w:hint="cs"/>
          <w:szCs w:val="28"/>
          <w:rtl/>
        </w:rPr>
        <w:t xml:space="preserve"> </w:t>
      </w:r>
      <w:r w:rsidRPr="00DD0B3D">
        <w:rPr>
          <w:rFonts w:eastAsia="Calibri" w:cs="B Nazanin" w:hint="cs"/>
          <w:szCs w:val="28"/>
          <w:rtl/>
        </w:rPr>
        <w:t>در</w:t>
      </w:r>
      <w:r w:rsidR="00987DA2">
        <w:rPr>
          <w:rFonts w:eastAsia="Calibri" w:cs="B Nazanin" w:hint="cs"/>
          <w:szCs w:val="28"/>
          <w:rtl/>
        </w:rPr>
        <w:t xml:space="preserve"> </w:t>
      </w:r>
      <w:r w:rsidRPr="00DD0B3D">
        <w:rPr>
          <w:rFonts w:eastAsia="Calibri" w:cs="B Nazanin" w:hint="cs"/>
          <w:szCs w:val="28"/>
          <w:rtl/>
        </w:rPr>
        <w:t>اینترنت</w:t>
      </w:r>
      <w:r w:rsidR="00987DA2">
        <w:rPr>
          <w:rFonts w:eastAsia="Calibri" w:cs="B Nazanin" w:hint="cs"/>
          <w:szCs w:val="28"/>
          <w:rtl/>
        </w:rPr>
        <w:t xml:space="preserve"> </w:t>
      </w:r>
      <w:r w:rsidRPr="00DD0B3D">
        <w:rPr>
          <w:rFonts w:eastAsia="Calibri" w:cs="B Nazanin"/>
          <w:szCs w:val="28"/>
          <w:rtl/>
        </w:rPr>
        <w:t>اش</w:t>
      </w:r>
      <w:r w:rsidRPr="00DD0B3D">
        <w:rPr>
          <w:rFonts w:eastAsia="Calibri" w:cs="B Nazanin" w:hint="cs"/>
          <w:szCs w:val="28"/>
          <w:rtl/>
        </w:rPr>
        <w:t>ی</w:t>
      </w:r>
      <w:r w:rsidRPr="00DD0B3D">
        <w:rPr>
          <w:rFonts w:eastAsia="Calibri" w:cs="B Nazanin" w:hint="eastAsia"/>
          <w:szCs w:val="28"/>
          <w:rtl/>
        </w:rPr>
        <w:t>ا</w:t>
      </w:r>
      <w:r w:rsidR="00987DA2">
        <w:rPr>
          <w:rFonts w:eastAsia="Calibri" w:cs="B Nazanin" w:hint="cs"/>
          <w:szCs w:val="28"/>
          <w:rtl/>
        </w:rPr>
        <w:t xml:space="preserve"> </w:t>
      </w:r>
      <w:r w:rsidRPr="00DD0B3D">
        <w:rPr>
          <w:rFonts w:eastAsia="Calibri" w:cs="B Nazanin" w:hint="cs"/>
          <w:szCs w:val="28"/>
          <w:rtl/>
        </w:rPr>
        <w:t>که</w:t>
      </w:r>
      <w:r w:rsidR="00987DA2">
        <w:rPr>
          <w:rFonts w:eastAsia="Calibri" w:cs="B Nazanin" w:hint="cs"/>
          <w:szCs w:val="28"/>
          <w:rtl/>
        </w:rPr>
        <w:t xml:space="preserve"> </w:t>
      </w:r>
      <w:r w:rsidRPr="00DD0B3D">
        <w:rPr>
          <w:rFonts w:eastAsia="Calibri" w:cs="B Nazanin"/>
          <w:szCs w:val="28"/>
          <w:rtl/>
        </w:rPr>
        <w:t>به</w:t>
      </w:r>
      <w:r w:rsidR="00987DA2">
        <w:rPr>
          <w:rFonts w:eastAsia="Calibri" w:cs="B Nazanin"/>
          <w:szCs w:val="28"/>
          <w:rtl/>
        </w:rPr>
        <w:t xml:space="preserve"> </w:t>
      </w:r>
      <w:r w:rsidRPr="00DD0B3D">
        <w:rPr>
          <w:rFonts w:eastAsia="Calibri" w:cs="B Nazanin"/>
          <w:szCs w:val="28"/>
          <w:rtl/>
        </w:rPr>
        <w:t>صورت</w:t>
      </w:r>
      <w:r w:rsidR="00987DA2">
        <w:rPr>
          <w:rFonts w:eastAsia="Calibri" w:cs="B Nazanin" w:hint="cs"/>
          <w:szCs w:val="28"/>
          <w:rtl/>
        </w:rPr>
        <w:t xml:space="preserve"> </w:t>
      </w:r>
      <w:r w:rsidRPr="00DD0B3D">
        <w:rPr>
          <w:rFonts w:eastAsia="Calibri" w:cs="B Nazanin" w:hint="cs"/>
          <w:szCs w:val="28"/>
          <w:rtl/>
        </w:rPr>
        <w:t>نودهای</w:t>
      </w:r>
      <w:r w:rsidR="00987DA2">
        <w:rPr>
          <w:rFonts w:eastAsia="Calibri" w:cs="B Nazanin" w:hint="cs"/>
          <w:szCs w:val="28"/>
          <w:rtl/>
        </w:rPr>
        <w:t xml:space="preserve"> </w:t>
      </w:r>
      <w:r w:rsidRPr="00DD0B3D">
        <w:rPr>
          <w:rFonts w:eastAsia="Calibri" w:cs="B Nazanin" w:hint="cs"/>
          <w:szCs w:val="28"/>
          <w:rtl/>
        </w:rPr>
        <w:t>پردازشی</w:t>
      </w:r>
      <w:r w:rsidR="00987DA2">
        <w:rPr>
          <w:rFonts w:eastAsia="Calibri" w:cs="B Nazanin" w:hint="cs"/>
          <w:szCs w:val="28"/>
          <w:rtl/>
        </w:rPr>
        <w:t xml:space="preserve"> </w:t>
      </w:r>
      <w:r w:rsidRPr="00DD0B3D">
        <w:rPr>
          <w:rFonts w:eastAsia="Calibri" w:cs="B Nazanin" w:hint="cs"/>
          <w:szCs w:val="28"/>
          <w:rtl/>
        </w:rPr>
        <w:t>شبکه</w:t>
      </w:r>
      <w:r w:rsidR="00987DA2">
        <w:rPr>
          <w:rFonts w:eastAsia="Calibri" w:cs="B Nazanin" w:hint="cs"/>
          <w:szCs w:val="28"/>
          <w:rtl/>
        </w:rPr>
        <w:t xml:space="preserve"> </w:t>
      </w:r>
      <w:r w:rsidRPr="00DD0B3D">
        <w:rPr>
          <w:rFonts w:eastAsia="Calibri" w:cs="B Nazanin" w:hint="cs"/>
          <w:szCs w:val="28"/>
          <w:rtl/>
        </w:rPr>
        <w:t>در</w:t>
      </w:r>
      <w:r w:rsidR="00987DA2">
        <w:rPr>
          <w:rFonts w:eastAsia="Calibri" w:cs="B Nazanin" w:hint="cs"/>
          <w:szCs w:val="28"/>
          <w:rtl/>
        </w:rPr>
        <w:t xml:space="preserve"> </w:t>
      </w:r>
      <w:r w:rsidRPr="00DD0B3D">
        <w:rPr>
          <w:rFonts w:eastAsia="Calibri" w:cs="B Nazanin" w:hint="cs"/>
          <w:szCs w:val="28"/>
          <w:rtl/>
        </w:rPr>
        <w:t>نظر</w:t>
      </w:r>
      <w:r w:rsidR="00987DA2">
        <w:rPr>
          <w:rFonts w:eastAsia="Calibri" w:cs="B Nazanin" w:hint="cs"/>
          <w:szCs w:val="28"/>
          <w:rtl/>
        </w:rPr>
        <w:t xml:space="preserve"> </w:t>
      </w:r>
      <w:r w:rsidRPr="00DD0B3D">
        <w:rPr>
          <w:rFonts w:eastAsia="Calibri" w:cs="B Nazanin" w:hint="cs"/>
          <w:szCs w:val="28"/>
          <w:rtl/>
        </w:rPr>
        <w:t>گرفته</w:t>
      </w:r>
      <w:r w:rsidR="00987DA2">
        <w:rPr>
          <w:rFonts w:eastAsia="Calibri" w:cs="B Nazanin" w:hint="cs"/>
          <w:szCs w:val="28"/>
          <w:rtl/>
        </w:rPr>
        <w:t xml:space="preserve"> </w:t>
      </w:r>
      <w:r>
        <w:rPr>
          <w:rFonts w:eastAsia="Calibri" w:cs="B Nazanin" w:hint="cs"/>
          <w:szCs w:val="28"/>
          <w:rtl/>
        </w:rPr>
        <w:t>می</w:t>
      </w:r>
      <w:r w:rsidR="00987DA2">
        <w:rPr>
          <w:rFonts w:eastAsia="Calibri" w:cs="B Nazanin" w:hint="cs"/>
          <w:szCs w:val="28"/>
          <w:rtl/>
        </w:rPr>
        <w:t xml:space="preserve"> </w:t>
      </w:r>
      <w:r>
        <w:rPr>
          <w:rFonts w:eastAsia="Calibri" w:cs="B Nazanin" w:hint="cs"/>
          <w:szCs w:val="28"/>
          <w:rtl/>
        </w:rPr>
        <w:t>ش</w:t>
      </w:r>
      <w:r w:rsidRPr="00DD0B3D">
        <w:rPr>
          <w:rFonts w:eastAsia="Calibri" w:cs="B Nazanin" w:hint="cs"/>
          <w:szCs w:val="28"/>
          <w:rtl/>
        </w:rPr>
        <w:t>وند،</w:t>
      </w:r>
      <w:r w:rsidR="00987DA2">
        <w:rPr>
          <w:rFonts w:eastAsia="Calibri" w:cs="B Nazanin"/>
          <w:szCs w:val="28"/>
          <w:rtl/>
        </w:rPr>
        <w:t xml:space="preserve"> </w:t>
      </w:r>
      <w:r w:rsidRPr="00DD0B3D">
        <w:rPr>
          <w:rFonts w:eastAsia="Calibri" w:cs="B Nazanin"/>
          <w:szCs w:val="28"/>
          <w:rtl/>
        </w:rPr>
        <w:t>م</w:t>
      </w:r>
      <w:r w:rsidRPr="00DD0B3D">
        <w:rPr>
          <w:rFonts w:eastAsia="Calibri" w:cs="B Nazanin" w:hint="cs"/>
          <w:szCs w:val="28"/>
          <w:rtl/>
        </w:rPr>
        <w:t>ی</w:t>
      </w:r>
      <w:r w:rsidR="00987DA2">
        <w:rPr>
          <w:rFonts w:eastAsia="Calibri" w:cs="B Nazanin" w:hint="cs"/>
          <w:szCs w:val="28"/>
          <w:rtl/>
        </w:rPr>
        <w:t xml:space="preserve"> </w:t>
      </w:r>
      <w:r w:rsidRPr="00DD0B3D">
        <w:rPr>
          <w:rFonts w:eastAsia="Calibri" w:cs="B Nazanin" w:hint="eastAsia"/>
          <w:szCs w:val="28"/>
          <w:rtl/>
        </w:rPr>
        <w:t>توانند</w:t>
      </w:r>
      <w:r w:rsidR="00987DA2">
        <w:rPr>
          <w:rFonts w:eastAsia="Calibri" w:cs="B Nazanin"/>
          <w:szCs w:val="28"/>
          <w:rtl/>
        </w:rPr>
        <w:t xml:space="preserve"> </w:t>
      </w:r>
      <w:r w:rsidRPr="00DD0B3D">
        <w:rPr>
          <w:rFonts w:eastAsia="Calibri" w:cs="B Nazanin" w:hint="cs"/>
          <w:szCs w:val="28"/>
          <w:rtl/>
        </w:rPr>
        <w:t>مثبت</w:t>
      </w:r>
      <w:r w:rsidR="00987DA2">
        <w:rPr>
          <w:rFonts w:eastAsia="Calibri" w:cs="B Nazanin"/>
          <w:szCs w:val="28"/>
          <w:rtl/>
        </w:rPr>
        <w:t xml:space="preserve"> </w:t>
      </w:r>
      <w:r w:rsidRPr="00DD0B3D">
        <w:rPr>
          <w:rFonts w:eastAsia="Calibri" w:cs="B Nazanin" w:hint="cs"/>
          <w:szCs w:val="28"/>
          <w:rtl/>
        </w:rPr>
        <w:t>يا</w:t>
      </w:r>
      <w:r w:rsidR="00987DA2">
        <w:rPr>
          <w:rFonts w:eastAsia="Calibri" w:cs="B Nazanin"/>
          <w:szCs w:val="28"/>
          <w:rtl/>
        </w:rPr>
        <w:t xml:space="preserve"> </w:t>
      </w:r>
      <w:r w:rsidRPr="00DD0B3D">
        <w:rPr>
          <w:rFonts w:eastAsia="Calibri" w:cs="B Nazanin" w:hint="cs"/>
          <w:szCs w:val="28"/>
          <w:rtl/>
        </w:rPr>
        <w:t>منفي</w:t>
      </w:r>
      <w:r w:rsidR="00987DA2">
        <w:rPr>
          <w:rFonts w:eastAsia="Calibri" w:cs="B Nazanin"/>
          <w:szCs w:val="28"/>
          <w:rtl/>
        </w:rPr>
        <w:t xml:space="preserve"> </w:t>
      </w:r>
      <w:r w:rsidRPr="00DD0B3D">
        <w:rPr>
          <w:rFonts w:eastAsia="Calibri" w:cs="B Nazanin" w:hint="cs"/>
          <w:szCs w:val="28"/>
          <w:rtl/>
        </w:rPr>
        <w:t>باشند</w:t>
      </w:r>
      <w:r w:rsidRPr="00DD0B3D">
        <w:rPr>
          <w:rFonts w:eastAsia="Calibri" w:cs="B Nazanin"/>
          <w:szCs w:val="28"/>
          <w:rtl/>
        </w:rPr>
        <w:t>.</w:t>
      </w:r>
      <w:r w:rsidR="00987DA2">
        <w:rPr>
          <w:rFonts w:eastAsia="Calibri" w:cs="B Nazanin"/>
          <w:szCs w:val="28"/>
          <w:rtl/>
        </w:rPr>
        <w:t xml:space="preserve"> </w:t>
      </w:r>
      <w:r w:rsidRPr="00DD0B3D">
        <w:rPr>
          <w:rFonts w:eastAsia="Calibri" w:cs="B Nazanin" w:hint="cs"/>
          <w:szCs w:val="28"/>
          <w:rtl/>
        </w:rPr>
        <w:t>از</w:t>
      </w:r>
      <w:r w:rsidR="00987DA2">
        <w:rPr>
          <w:rFonts w:eastAsia="Calibri" w:cs="B Nazanin"/>
          <w:szCs w:val="28"/>
          <w:rtl/>
        </w:rPr>
        <w:t xml:space="preserve"> </w:t>
      </w:r>
      <w:r w:rsidRPr="00DD0B3D">
        <w:rPr>
          <w:rFonts w:eastAsia="Calibri" w:cs="B Nazanin" w:hint="cs"/>
          <w:szCs w:val="28"/>
          <w:rtl/>
        </w:rPr>
        <w:t>طرفي،</w:t>
      </w:r>
      <w:r w:rsidR="00987DA2">
        <w:rPr>
          <w:rFonts w:eastAsia="Calibri" w:cs="B Nazanin"/>
          <w:szCs w:val="28"/>
          <w:rtl/>
        </w:rPr>
        <w:t xml:space="preserve"> </w:t>
      </w:r>
      <w:r w:rsidRPr="00DD0B3D">
        <w:rPr>
          <w:rFonts w:eastAsia="Calibri" w:cs="B Nazanin" w:hint="cs"/>
          <w:szCs w:val="28"/>
          <w:rtl/>
        </w:rPr>
        <w:t>توابع</w:t>
      </w:r>
      <w:r w:rsidR="00987DA2">
        <w:rPr>
          <w:rFonts w:eastAsia="Calibri" w:cs="B Nazanin"/>
          <w:szCs w:val="28"/>
          <w:rtl/>
        </w:rPr>
        <w:t xml:space="preserve"> </w:t>
      </w:r>
      <w:r w:rsidRPr="00DD0B3D">
        <w:rPr>
          <w:rFonts w:eastAsia="Calibri" w:cs="B Nazanin"/>
          <w:szCs w:val="28"/>
          <w:rtl/>
        </w:rPr>
        <w:t>مورد</w:t>
      </w:r>
      <w:r w:rsidR="00987DA2">
        <w:rPr>
          <w:rFonts w:eastAsia="Calibri" w:cs="B Nazanin" w:hint="cs"/>
          <w:szCs w:val="28"/>
          <w:rtl/>
        </w:rPr>
        <w:t xml:space="preserve"> </w:t>
      </w:r>
      <w:r w:rsidRPr="00DD0B3D">
        <w:rPr>
          <w:rFonts w:eastAsia="Calibri" w:cs="B Nazanin"/>
          <w:szCs w:val="28"/>
          <w:rtl/>
        </w:rPr>
        <w:t>استفاده</w:t>
      </w:r>
      <w:r w:rsidR="00987DA2">
        <w:rPr>
          <w:rFonts w:eastAsia="Calibri" w:cs="B Nazanin"/>
          <w:szCs w:val="28"/>
          <w:rtl/>
        </w:rPr>
        <w:t xml:space="preserve"> </w:t>
      </w:r>
      <w:r w:rsidRPr="00DD0B3D">
        <w:rPr>
          <w:rFonts w:eastAsia="Calibri" w:cs="B Nazanin" w:hint="cs"/>
          <w:szCs w:val="28"/>
          <w:rtl/>
        </w:rPr>
        <w:t>براي</w:t>
      </w:r>
      <w:r w:rsidR="00987DA2">
        <w:rPr>
          <w:rFonts w:eastAsia="Calibri" w:cs="B Nazanin"/>
          <w:szCs w:val="28"/>
          <w:rtl/>
        </w:rPr>
        <w:t xml:space="preserve"> </w:t>
      </w:r>
      <w:r w:rsidRPr="00DD0B3D">
        <w:rPr>
          <w:rFonts w:eastAsia="Calibri" w:cs="B Nazanin"/>
          <w:szCs w:val="28"/>
          <w:rtl/>
        </w:rPr>
        <w:t>آستانه</w:t>
      </w:r>
      <w:r w:rsidR="00987DA2">
        <w:rPr>
          <w:rFonts w:eastAsia="Calibri" w:cs="B Nazanin"/>
          <w:szCs w:val="28"/>
          <w:rtl/>
        </w:rPr>
        <w:t xml:space="preserve"> </w:t>
      </w:r>
      <w:r w:rsidRPr="00DD0B3D">
        <w:rPr>
          <w:rFonts w:eastAsia="Calibri" w:cs="B Nazanin"/>
          <w:szCs w:val="28"/>
          <w:rtl/>
        </w:rPr>
        <w:t>گذار</w:t>
      </w:r>
      <w:r w:rsidRPr="00DD0B3D">
        <w:rPr>
          <w:rFonts w:eastAsia="Calibri" w:cs="B Nazanin" w:hint="cs"/>
          <w:szCs w:val="28"/>
          <w:rtl/>
        </w:rPr>
        <w:t>ی</w:t>
      </w:r>
      <w:r w:rsidR="00987DA2">
        <w:rPr>
          <w:rFonts w:eastAsia="Calibri" w:cs="B Nazanin" w:hint="cs"/>
          <w:szCs w:val="28"/>
          <w:rtl/>
        </w:rPr>
        <w:t xml:space="preserve"> </w:t>
      </w:r>
      <w:r w:rsidRPr="00DD0B3D">
        <w:rPr>
          <w:rFonts w:eastAsia="Calibri" w:cs="B Nazanin"/>
          <w:szCs w:val="28"/>
          <w:rtl/>
        </w:rPr>
        <w:t>م</w:t>
      </w:r>
      <w:r w:rsidRPr="00DD0B3D">
        <w:rPr>
          <w:rFonts w:eastAsia="Calibri" w:cs="B Nazanin" w:hint="cs"/>
          <w:szCs w:val="28"/>
          <w:rtl/>
        </w:rPr>
        <w:t>ی</w:t>
      </w:r>
      <w:r w:rsidR="00987DA2">
        <w:rPr>
          <w:rFonts w:eastAsia="Calibri" w:cs="B Nazanin" w:hint="cs"/>
          <w:szCs w:val="28"/>
          <w:rtl/>
        </w:rPr>
        <w:t xml:space="preserve"> </w:t>
      </w:r>
      <w:r w:rsidRPr="00DD0B3D">
        <w:rPr>
          <w:rFonts w:eastAsia="Calibri" w:cs="B Nazanin" w:hint="eastAsia"/>
          <w:szCs w:val="28"/>
          <w:rtl/>
        </w:rPr>
        <w:t>توانند</w:t>
      </w:r>
      <w:r w:rsidR="00987DA2">
        <w:rPr>
          <w:rFonts w:eastAsia="Calibri" w:cs="B Nazanin"/>
          <w:szCs w:val="28"/>
          <w:rtl/>
        </w:rPr>
        <w:t xml:space="preserve"> </w:t>
      </w:r>
      <w:r w:rsidRPr="00DD0B3D">
        <w:rPr>
          <w:rFonts w:eastAsia="Calibri" w:cs="B Nazanin" w:hint="cs"/>
          <w:szCs w:val="28"/>
          <w:rtl/>
        </w:rPr>
        <w:t>بسيار</w:t>
      </w:r>
      <w:r w:rsidR="00987DA2">
        <w:rPr>
          <w:rFonts w:eastAsia="Calibri" w:cs="B Nazanin"/>
          <w:szCs w:val="28"/>
          <w:rtl/>
        </w:rPr>
        <w:t xml:space="preserve"> </w:t>
      </w:r>
      <w:r w:rsidRPr="00DD0B3D">
        <w:rPr>
          <w:rFonts w:eastAsia="Calibri" w:cs="B Nazanin" w:hint="cs"/>
          <w:szCs w:val="28"/>
          <w:rtl/>
        </w:rPr>
        <w:t>متنوع</w:t>
      </w:r>
      <w:r w:rsidR="00987DA2">
        <w:rPr>
          <w:rFonts w:eastAsia="Calibri" w:cs="B Nazanin"/>
          <w:szCs w:val="28"/>
          <w:rtl/>
        </w:rPr>
        <w:t xml:space="preserve"> </w:t>
      </w:r>
      <w:r w:rsidRPr="00DD0B3D">
        <w:rPr>
          <w:rFonts w:eastAsia="Calibri" w:cs="B Nazanin" w:hint="cs"/>
          <w:szCs w:val="28"/>
          <w:rtl/>
        </w:rPr>
        <w:t>باشند</w:t>
      </w:r>
      <w:r w:rsidRPr="00DD0B3D">
        <w:rPr>
          <w:rFonts w:eastAsia="Calibri" w:cs="B Nazanin"/>
          <w:szCs w:val="28"/>
          <w:rtl/>
        </w:rPr>
        <w:t>.</w:t>
      </w:r>
      <w:r w:rsidR="00987DA2">
        <w:rPr>
          <w:rFonts w:eastAsia="Calibri" w:cs="B Nazanin"/>
          <w:szCs w:val="28"/>
          <w:rtl/>
        </w:rPr>
        <w:t xml:space="preserve"> </w:t>
      </w:r>
      <w:r w:rsidRPr="00DD0B3D">
        <w:rPr>
          <w:rFonts w:eastAsia="Calibri" w:cs="B Nazanin" w:hint="cs"/>
          <w:szCs w:val="28"/>
          <w:rtl/>
        </w:rPr>
        <w:t>از</w:t>
      </w:r>
      <w:r w:rsidR="00987DA2">
        <w:rPr>
          <w:rFonts w:eastAsia="Calibri" w:cs="B Nazanin"/>
          <w:szCs w:val="28"/>
          <w:rtl/>
        </w:rPr>
        <w:t xml:space="preserve"> </w:t>
      </w:r>
      <w:r w:rsidRPr="00DD0B3D">
        <w:rPr>
          <w:rFonts w:eastAsia="Calibri" w:cs="B Nazanin" w:hint="cs"/>
          <w:szCs w:val="28"/>
          <w:rtl/>
        </w:rPr>
        <w:t>جمله</w:t>
      </w:r>
      <w:r w:rsidR="00987DA2">
        <w:rPr>
          <w:rFonts w:eastAsia="Calibri" w:cs="B Nazanin"/>
          <w:szCs w:val="28"/>
          <w:rtl/>
        </w:rPr>
        <w:t xml:space="preserve"> </w:t>
      </w:r>
      <w:r w:rsidRPr="00DD0B3D">
        <w:rPr>
          <w:rFonts w:eastAsia="Calibri" w:cs="B Nazanin" w:hint="cs"/>
          <w:szCs w:val="28"/>
          <w:rtl/>
        </w:rPr>
        <w:t>مشهورترين</w:t>
      </w:r>
      <w:r w:rsidR="00987DA2">
        <w:rPr>
          <w:rFonts w:eastAsia="Calibri" w:cs="B Nazanin"/>
          <w:szCs w:val="28"/>
          <w:rtl/>
        </w:rPr>
        <w:t xml:space="preserve"> </w:t>
      </w:r>
      <w:r w:rsidRPr="00DD0B3D">
        <w:rPr>
          <w:rFonts w:eastAsia="Calibri" w:cs="B Nazanin" w:hint="cs"/>
          <w:szCs w:val="28"/>
          <w:rtl/>
        </w:rPr>
        <w:t>اين</w:t>
      </w:r>
      <w:r w:rsidR="00987DA2">
        <w:rPr>
          <w:rFonts w:eastAsia="Calibri" w:cs="B Nazanin"/>
          <w:szCs w:val="28"/>
          <w:rtl/>
        </w:rPr>
        <w:t xml:space="preserve"> </w:t>
      </w:r>
      <w:r w:rsidRPr="00DD0B3D">
        <w:rPr>
          <w:rFonts w:eastAsia="Calibri" w:cs="B Nazanin"/>
          <w:szCs w:val="28"/>
          <w:rtl/>
        </w:rPr>
        <w:t>توابع</w:t>
      </w:r>
      <w:r w:rsidR="00987DA2">
        <w:rPr>
          <w:rFonts w:eastAsia="Calibri" w:cs="B Nazanin" w:hint="cs"/>
          <w:szCs w:val="28"/>
          <w:rtl/>
        </w:rPr>
        <w:t xml:space="preserve"> </w:t>
      </w:r>
      <w:r w:rsidRPr="00DD0B3D">
        <w:rPr>
          <w:rFonts w:eastAsia="Calibri" w:cs="B Nazanin"/>
          <w:szCs w:val="28"/>
          <w:rtl/>
        </w:rPr>
        <w:t>م</w:t>
      </w:r>
      <w:r w:rsidRPr="00DD0B3D">
        <w:rPr>
          <w:rFonts w:eastAsia="Calibri" w:cs="B Nazanin" w:hint="cs"/>
          <w:szCs w:val="28"/>
          <w:rtl/>
        </w:rPr>
        <w:t>ي</w:t>
      </w:r>
      <w:r w:rsidRPr="00DD0B3D">
        <w:rPr>
          <w:rFonts w:eastAsia="Calibri" w:cs="B Nazanin"/>
          <w:szCs w:val="28"/>
          <w:rtl/>
        </w:rPr>
        <w:softHyphen/>
      </w:r>
      <w:r w:rsidRPr="00DD0B3D">
        <w:rPr>
          <w:rFonts w:eastAsia="Calibri" w:cs="B Nazanin" w:hint="cs"/>
          <w:szCs w:val="28"/>
          <w:rtl/>
        </w:rPr>
        <w:t>توان</w:t>
      </w:r>
      <w:r w:rsidR="00987DA2">
        <w:rPr>
          <w:rFonts w:eastAsia="Calibri" w:cs="B Nazanin"/>
          <w:szCs w:val="28"/>
          <w:rtl/>
        </w:rPr>
        <w:t xml:space="preserve"> </w:t>
      </w:r>
      <w:r w:rsidRPr="00DD0B3D">
        <w:rPr>
          <w:rFonts w:eastAsia="Calibri" w:cs="B Nazanin" w:hint="cs"/>
          <w:szCs w:val="28"/>
          <w:rtl/>
        </w:rPr>
        <w:t>به</w:t>
      </w:r>
      <w:r w:rsidR="00987DA2">
        <w:rPr>
          <w:rFonts w:eastAsia="Calibri" w:cs="B Nazanin"/>
          <w:szCs w:val="28"/>
          <w:rtl/>
        </w:rPr>
        <w:t xml:space="preserve"> </w:t>
      </w:r>
      <w:r w:rsidRPr="00DD0B3D">
        <w:rPr>
          <w:rFonts w:eastAsia="Calibri" w:cs="B Nazanin"/>
          <w:szCs w:val="28"/>
          <w:rtl/>
        </w:rPr>
        <w:t>تابع</w:t>
      </w:r>
      <w:r w:rsidR="00987DA2">
        <w:rPr>
          <w:rFonts w:eastAsia="Calibri" w:cs="B Nazanin"/>
          <w:szCs w:val="28"/>
          <w:rtl/>
        </w:rPr>
        <w:t xml:space="preserve"> </w:t>
      </w:r>
      <w:r w:rsidRPr="00DD0B3D">
        <w:rPr>
          <w:rFonts w:eastAsia="Calibri" w:cs="B Nazanin"/>
          <w:szCs w:val="28"/>
          <w:rtl/>
        </w:rPr>
        <w:t>ها</w:t>
      </w:r>
      <w:r w:rsidRPr="00DD0B3D">
        <w:rPr>
          <w:rFonts w:eastAsia="Calibri" w:cs="B Nazanin" w:hint="cs"/>
          <w:szCs w:val="28"/>
          <w:rtl/>
        </w:rPr>
        <w:t>یی</w:t>
      </w:r>
      <w:r w:rsidR="00987DA2">
        <w:rPr>
          <w:rFonts w:eastAsia="Calibri" w:cs="B Nazanin"/>
          <w:szCs w:val="28"/>
          <w:rtl/>
        </w:rPr>
        <w:t xml:space="preserve"> </w:t>
      </w:r>
      <w:r w:rsidRPr="00DD0B3D">
        <w:rPr>
          <w:rFonts w:eastAsia="Calibri" w:cs="B Nazanin" w:hint="cs"/>
          <w:szCs w:val="28"/>
          <w:rtl/>
        </w:rPr>
        <w:t>نظير</w:t>
      </w:r>
      <w:r w:rsidR="00987DA2">
        <w:rPr>
          <w:rFonts w:eastAsia="Calibri" w:cs="B Nazanin"/>
          <w:szCs w:val="28"/>
        </w:rPr>
        <w:t xml:space="preserve"> </w:t>
      </w:r>
      <w:r w:rsidRPr="00DD0B3D">
        <w:rPr>
          <w:rFonts w:eastAsia="Calibri" w:cs="B Nazanin"/>
          <w:szCs w:val="28"/>
        </w:rPr>
        <w:t>arcsin.</w:t>
      </w:r>
      <w:r w:rsidR="00987DA2">
        <w:rPr>
          <w:rFonts w:eastAsia="Calibri" w:cs="B Nazanin"/>
          <w:szCs w:val="28"/>
        </w:rPr>
        <w:t xml:space="preserve"> </w:t>
      </w:r>
      <w:r w:rsidRPr="00DD0B3D">
        <w:rPr>
          <w:rFonts w:eastAsia="Calibri" w:cs="B Nazanin"/>
          <w:szCs w:val="28"/>
        </w:rPr>
        <w:t>arctan.</w:t>
      </w:r>
      <w:r w:rsidR="00987DA2">
        <w:rPr>
          <w:rFonts w:eastAsia="Calibri" w:cs="B Nazanin"/>
          <w:szCs w:val="28"/>
        </w:rPr>
        <w:t xml:space="preserve"> </w:t>
      </w:r>
      <w:r w:rsidRPr="00DD0B3D">
        <w:rPr>
          <w:rFonts w:eastAsia="Calibri" w:cs="B Nazanin"/>
          <w:szCs w:val="28"/>
        </w:rPr>
        <w:t>sigmoid</w:t>
      </w:r>
      <w:r w:rsidR="00987DA2">
        <w:rPr>
          <w:rFonts w:eastAsia="Calibri" w:cs="B Nazanin"/>
          <w:szCs w:val="28"/>
          <w:rtl/>
        </w:rPr>
        <w:t xml:space="preserve"> </w:t>
      </w:r>
      <w:r w:rsidRPr="00DD0B3D">
        <w:rPr>
          <w:rFonts w:eastAsia="Calibri" w:cs="B Nazanin" w:hint="cs"/>
          <w:szCs w:val="28"/>
          <w:rtl/>
        </w:rPr>
        <w:t>اشاره</w:t>
      </w:r>
      <w:r w:rsidR="00987DA2">
        <w:rPr>
          <w:rFonts w:eastAsia="Calibri" w:cs="B Nazanin"/>
          <w:szCs w:val="28"/>
          <w:rtl/>
        </w:rPr>
        <w:t xml:space="preserve"> </w:t>
      </w:r>
      <w:r w:rsidRPr="00DD0B3D">
        <w:rPr>
          <w:rFonts w:eastAsia="Calibri" w:cs="B Nazanin" w:hint="cs"/>
          <w:szCs w:val="28"/>
          <w:rtl/>
        </w:rPr>
        <w:t>كرد</w:t>
      </w:r>
      <w:r w:rsidRPr="00DD0B3D">
        <w:rPr>
          <w:rFonts w:eastAsia="Calibri" w:cs="B Nazanin"/>
          <w:szCs w:val="28"/>
          <w:rtl/>
        </w:rPr>
        <w:t>.</w:t>
      </w:r>
      <w:r w:rsidR="00987DA2">
        <w:rPr>
          <w:rFonts w:eastAsia="Calibri" w:cs="B Nazanin"/>
          <w:szCs w:val="28"/>
          <w:rtl/>
        </w:rPr>
        <w:t xml:space="preserve"> </w:t>
      </w:r>
      <w:r w:rsidRPr="00DD0B3D">
        <w:rPr>
          <w:rFonts w:eastAsia="Calibri" w:cs="B Nazanin" w:hint="cs"/>
          <w:szCs w:val="28"/>
          <w:rtl/>
        </w:rPr>
        <w:t>اين</w:t>
      </w:r>
      <w:r w:rsidR="00987DA2">
        <w:rPr>
          <w:rFonts w:eastAsia="Calibri" w:cs="B Nazanin"/>
          <w:szCs w:val="28"/>
          <w:rtl/>
        </w:rPr>
        <w:t xml:space="preserve"> </w:t>
      </w:r>
      <w:r w:rsidRPr="00DD0B3D">
        <w:rPr>
          <w:rFonts w:eastAsia="Calibri" w:cs="B Nazanin" w:hint="cs"/>
          <w:szCs w:val="28"/>
          <w:rtl/>
        </w:rPr>
        <w:t>توابع</w:t>
      </w:r>
      <w:r w:rsidR="00987DA2">
        <w:rPr>
          <w:rFonts w:eastAsia="Calibri" w:cs="B Nazanin"/>
          <w:szCs w:val="28"/>
          <w:rtl/>
        </w:rPr>
        <w:t xml:space="preserve"> </w:t>
      </w:r>
      <w:r w:rsidRPr="00DD0B3D">
        <w:rPr>
          <w:rFonts w:eastAsia="Calibri" w:cs="B Nazanin" w:hint="cs"/>
          <w:szCs w:val="28"/>
          <w:rtl/>
        </w:rPr>
        <w:t>بايد</w:t>
      </w:r>
      <w:r w:rsidR="00987DA2">
        <w:rPr>
          <w:rFonts w:eastAsia="Calibri" w:cs="B Nazanin"/>
          <w:szCs w:val="28"/>
          <w:rtl/>
        </w:rPr>
        <w:t xml:space="preserve"> </w:t>
      </w:r>
      <w:r w:rsidRPr="00DD0B3D">
        <w:rPr>
          <w:rFonts w:eastAsia="Calibri" w:cs="B Nazanin" w:hint="cs"/>
          <w:szCs w:val="28"/>
          <w:rtl/>
        </w:rPr>
        <w:t>پيوسته</w:t>
      </w:r>
      <w:r w:rsidR="00987DA2">
        <w:rPr>
          <w:rFonts w:eastAsia="Calibri" w:cs="B Nazanin"/>
          <w:szCs w:val="28"/>
          <w:rtl/>
        </w:rPr>
        <w:t xml:space="preserve"> </w:t>
      </w:r>
      <w:r w:rsidRPr="00DD0B3D">
        <w:rPr>
          <w:rFonts w:eastAsia="Calibri" w:cs="B Nazanin" w:hint="cs"/>
          <w:szCs w:val="28"/>
          <w:rtl/>
        </w:rPr>
        <w:t>و</w:t>
      </w:r>
      <w:r w:rsidR="00987DA2">
        <w:rPr>
          <w:rFonts w:eastAsia="Calibri" w:cs="B Nazanin"/>
          <w:szCs w:val="28"/>
          <w:rtl/>
        </w:rPr>
        <w:t xml:space="preserve"> </w:t>
      </w:r>
      <w:r w:rsidRPr="00DD0B3D">
        <w:rPr>
          <w:rFonts w:eastAsia="Calibri" w:cs="B Nazanin" w:hint="cs"/>
          <w:szCs w:val="28"/>
          <w:rtl/>
        </w:rPr>
        <w:t>هموار</w:t>
      </w:r>
      <w:r w:rsidR="00987DA2">
        <w:rPr>
          <w:rFonts w:eastAsia="Calibri" w:cs="B Nazanin"/>
          <w:szCs w:val="28"/>
          <w:rtl/>
        </w:rPr>
        <w:t xml:space="preserve"> </w:t>
      </w:r>
      <w:r w:rsidRPr="00DD0B3D">
        <w:rPr>
          <w:rFonts w:eastAsia="Calibri" w:cs="B Nazanin" w:hint="cs"/>
          <w:szCs w:val="28"/>
          <w:rtl/>
        </w:rPr>
        <w:t>بوده</w:t>
      </w:r>
      <w:r w:rsidR="00987DA2">
        <w:rPr>
          <w:rFonts w:eastAsia="Calibri" w:cs="B Nazanin"/>
          <w:szCs w:val="28"/>
          <w:rtl/>
        </w:rPr>
        <w:t xml:space="preserve"> </w:t>
      </w:r>
      <w:r w:rsidRPr="00DD0B3D">
        <w:rPr>
          <w:rFonts w:eastAsia="Calibri" w:cs="B Nazanin" w:hint="cs"/>
          <w:szCs w:val="28"/>
          <w:rtl/>
        </w:rPr>
        <w:t>و</w:t>
      </w:r>
      <w:r w:rsidR="00987DA2">
        <w:rPr>
          <w:rFonts w:eastAsia="Calibri" w:cs="B Nazanin"/>
          <w:szCs w:val="28"/>
          <w:rtl/>
        </w:rPr>
        <w:t xml:space="preserve"> </w:t>
      </w:r>
      <w:r w:rsidRPr="00DD0B3D">
        <w:rPr>
          <w:rFonts w:eastAsia="Calibri" w:cs="B Nazanin" w:hint="cs"/>
          <w:szCs w:val="28"/>
          <w:rtl/>
        </w:rPr>
        <w:t>مشتق</w:t>
      </w:r>
      <w:r w:rsidR="00987DA2">
        <w:rPr>
          <w:rFonts w:eastAsia="Calibri" w:cs="B Nazanin" w:hint="cs"/>
          <w:szCs w:val="28"/>
          <w:rtl/>
        </w:rPr>
        <w:t xml:space="preserve"> </w:t>
      </w:r>
      <w:r w:rsidRPr="00DD0B3D">
        <w:rPr>
          <w:rFonts w:eastAsia="Calibri" w:cs="B Nazanin" w:hint="cs"/>
          <w:szCs w:val="28"/>
          <w:rtl/>
        </w:rPr>
        <w:t>پذیر</w:t>
      </w:r>
      <w:r w:rsidR="00987DA2">
        <w:rPr>
          <w:rFonts w:eastAsia="Calibri" w:cs="B Nazanin"/>
          <w:szCs w:val="28"/>
          <w:rtl/>
        </w:rPr>
        <w:t xml:space="preserve"> </w:t>
      </w:r>
      <w:r w:rsidRPr="00DD0B3D">
        <w:rPr>
          <w:rFonts w:eastAsia="Calibri" w:cs="B Nazanin" w:hint="cs"/>
          <w:szCs w:val="28"/>
          <w:rtl/>
        </w:rPr>
        <w:t>باشند</w:t>
      </w:r>
      <w:r w:rsidRPr="00DD0B3D">
        <w:rPr>
          <w:rFonts w:eastAsia="Calibri" w:cs="B Nazanin"/>
          <w:szCs w:val="28"/>
          <w:rtl/>
        </w:rPr>
        <w:t>.</w:t>
      </w:r>
      <w:r w:rsidR="00987DA2">
        <w:rPr>
          <w:rFonts w:eastAsia="Calibri" w:cs="B Nazanin"/>
          <w:szCs w:val="28"/>
          <w:rtl/>
        </w:rPr>
        <w:t xml:space="preserve"> </w:t>
      </w:r>
      <w:r w:rsidRPr="00DD0B3D">
        <w:rPr>
          <w:rFonts w:eastAsia="Calibri" w:cs="B Nazanin" w:hint="cs"/>
          <w:szCs w:val="28"/>
          <w:rtl/>
        </w:rPr>
        <w:t>همچنين</w:t>
      </w:r>
      <w:r w:rsidR="00987DA2">
        <w:rPr>
          <w:rFonts w:eastAsia="Calibri" w:cs="B Nazanin"/>
          <w:szCs w:val="28"/>
          <w:rtl/>
        </w:rPr>
        <w:t xml:space="preserve"> </w:t>
      </w:r>
      <w:r w:rsidRPr="00DD0B3D">
        <w:rPr>
          <w:rFonts w:eastAsia="Calibri" w:cs="B Nazanin" w:hint="cs"/>
          <w:szCs w:val="28"/>
          <w:rtl/>
        </w:rPr>
        <w:t>تعداد</w:t>
      </w:r>
      <w:r w:rsidR="00987DA2">
        <w:rPr>
          <w:rFonts w:eastAsia="Calibri" w:cs="B Nazanin"/>
          <w:szCs w:val="28"/>
          <w:rtl/>
        </w:rPr>
        <w:t xml:space="preserve"> </w:t>
      </w:r>
      <w:r w:rsidRPr="00DD0B3D">
        <w:rPr>
          <w:rFonts w:eastAsia="Calibri" w:cs="B Nazanin"/>
          <w:szCs w:val="28"/>
          <w:rtl/>
        </w:rPr>
        <w:t>گره</w:t>
      </w:r>
      <w:r w:rsidR="00987DA2">
        <w:rPr>
          <w:rFonts w:eastAsia="Calibri" w:cs="B Nazanin"/>
          <w:szCs w:val="28"/>
          <w:rtl/>
        </w:rPr>
        <w:t xml:space="preserve"> </w:t>
      </w:r>
      <w:r w:rsidRPr="00DD0B3D">
        <w:rPr>
          <w:rFonts w:eastAsia="Calibri" w:cs="B Nazanin"/>
          <w:szCs w:val="28"/>
          <w:rtl/>
        </w:rPr>
        <w:t>ها</w:t>
      </w:r>
      <w:r w:rsidRPr="00DD0B3D">
        <w:rPr>
          <w:rFonts w:eastAsia="Calibri" w:cs="B Nazanin" w:hint="cs"/>
          <w:szCs w:val="28"/>
          <w:rtl/>
        </w:rPr>
        <w:t>ی</w:t>
      </w:r>
      <w:r w:rsidR="00987DA2">
        <w:rPr>
          <w:rFonts w:eastAsia="Calibri" w:cs="B Nazanin"/>
          <w:szCs w:val="28"/>
          <w:rtl/>
        </w:rPr>
        <w:t xml:space="preserve"> </w:t>
      </w:r>
      <w:r w:rsidRPr="00DD0B3D">
        <w:rPr>
          <w:rFonts w:eastAsia="Calibri" w:cs="B Nazanin"/>
          <w:szCs w:val="28"/>
          <w:rtl/>
        </w:rPr>
        <w:t>ورود</w:t>
      </w:r>
      <w:r w:rsidRPr="00DD0B3D">
        <w:rPr>
          <w:rFonts w:eastAsia="Calibri" w:cs="B Nazanin" w:hint="cs"/>
          <w:szCs w:val="28"/>
          <w:rtl/>
        </w:rPr>
        <w:t>ی</w:t>
      </w:r>
      <w:r w:rsidR="00987DA2">
        <w:rPr>
          <w:rFonts w:eastAsia="Calibri" w:cs="B Nazanin" w:hint="cs"/>
          <w:szCs w:val="28"/>
          <w:rtl/>
        </w:rPr>
        <w:t xml:space="preserve"> </w:t>
      </w:r>
      <w:r>
        <w:rPr>
          <w:rFonts w:eastAsia="Calibri" w:cs="B Nazanin"/>
          <w:szCs w:val="28"/>
          <w:rtl/>
        </w:rPr>
        <w:t>می</w:t>
      </w:r>
      <w:r w:rsidR="00987DA2">
        <w:rPr>
          <w:rFonts w:eastAsia="Calibri" w:cs="B Nazanin"/>
          <w:szCs w:val="28"/>
          <w:rtl/>
        </w:rPr>
        <w:t xml:space="preserve"> </w:t>
      </w:r>
      <w:r>
        <w:rPr>
          <w:rFonts w:eastAsia="Calibri" w:cs="B Nazanin"/>
          <w:szCs w:val="28"/>
          <w:rtl/>
        </w:rPr>
        <w:t>تواند</w:t>
      </w:r>
      <w:r w:rsidR="00987DA2">
        <w:rPr>
          <w:rFonts w:eastAsia="Calibri" w:cs="B Nazanin"/>
          <w:szCs w:val="28"/>
          <w:rtl/>
        </w:rPr>
        <w:t xml:space="preserve"> </w:t>
      </w:r>
      <w:r w:rsidRPr="00DD0B3D">
        <w:rPr>
          <w:rFonts w:eastAsia="Calibri" w:cs="B Nazanin" w:hint="cs"/>
          <w:szCs w:val="28"/>
          <w:rtl/>
        </w:rPr>
        <w:t>متغير</w:t>
      </w:r>
      <w:r w:rsidR="00987DA2">
        <w:rPr>
          <w:rFonts w:eastAsia="Calibri" w:cs="B Nazanin"/>
          <w:szCs w:val="28"/>
          <w:rtl/>
        </w:rPr>
        <w:t xml:space="preserve"> </w:t>
      </w:r>
      <w:r w:rsidRPr="00DD0B3D">
        <w:rPr>
          <w:rFonts w:eastAsia="Calibri" w:cs="B Nazanin" w:hint="cs"/>
          <w:szCs w:val="28"/>
          <w:rtl/>
        </w:rPr>
        <w:t>باشند</w:t>
      </w:r>
      <w:r w:rsidRPr="00DD0B3D">
        <w:rPr>
          <w:rFonts w:eastAsia="Calibri" w:cs="B Nazanin"/>
          <w:szCs w:val="28"/>
          <w:rtl/>
        </w:rPr>
        <w:t>.</w:t>
      </w:r>
      <w:r w:rsidR="00987DA2">
        <w:rPr>
          <w:rFonts w:eastAsia="Calibri" w:cs="B Nazanin"/>
          <w:szCs w:val="28"/>
          <w:rtl/>
        </w:rPr>
        <w:t xml:space="preserve"> </w:t>
      </w:r>
      <w:r w:rsidRPr="00DD0B3D">
        <w:rPr>
          <w:rFonts w:eastAsia="Calibri" w:cs="B Nazanin" w:hint="cs"/>
          <w:szCs w:val="28"/>
          <w:rtl/>
        </w:rPr>
        <w:t>البته</w:t>
      </w:r>
      <w:r w:rsidR="00987DA2">
        <w:rPr>
          <w:rFonts w:eastAsia="Calibri" w:cs="B Nazanin"/>
          <w:szCs w:val="28"/>
          <w:rtl/>
        </w:rPr>
        <w:t xml:space="preserve"> </w:t>
      </w:r>
      <w:r w:rsidRPr="00DD0B3D">
        <w:rPr>
          <w:rFonts w:eastAsia="Calibri" w:cs="B Nazanin"/>
          <w:szCs w:val="28"/>
          <w:rtl/>
        </w:rPr>
        <w:t>ز</w:t>
      </w:r>
      <w:r w:rsidRPr="00DD0B3D">
        <w:rPr>
          <w:rFonts w:eastAsia="Calibri" w:cs="B Nazanin" w:hint="cs"/>
          <w:szCs w:val="28"/>
          <w:rtl/>
        </w:rPr>
        <w:t>ی</w:t>
      </w:r>
      <w:r w:rsidRPr="00DD0B3D">
        <w:rPr>
          <w:rFonts w:eastAsia="Calibri" w:cs="B Nazanin" w:hint="eastAsia"/>
          <w:szCs w:val="28"/>
          <w:rtl/>
        </w:rPr>
        <w:t>اد</w:t>
      </w:r>
      <w:r w:rsidR="00987DA2">
        <w:rPr>
          <w:rFonts w:eastAsia="Calibri" w:cs="B Nazanin" w:hint="cs"/>
          <w:szCs w:val="28"/>
          <w:rtl/>
        </w:rPr>
        <w:t xml:space="preserve"> </w:t>
      </w:r>
      <w:r w:rsidRPr="00DD0B3D">
        <w:rPr>
          <w:rFonts w:eastAsia="Calibri" w:cs="B Nazanin" w:hint="eastAsia"/>
          <w:szCs w:val="28"/>
          <w:rtl/>
        </w:rPr>
        <w:t>شدن</w:t>
      </w:r>
      <w:r w:rsidR="00987DA2">
        <w:rPr>
          <w:rFonts w:eastAsia="Calibri" w:cs="B Nazanin"/>
          <w:szCs w:val="28"/>
          <w:rtl/>
        </w:rPr>
        <w:t xml:space="preserve"> </w:t>
      </w:r>
      <w:r w:rsidRPr="00DD0B3D">
        <w:rPr>
          <w:rFonts w:eastAsia="Calibri" w:cs="B Nazanin" w:hint="cs"/>
          <w:szCs w:val="28"/>
          <w:rtl/>
        </w:rPr>
        <w:t>تعداد</w:t>
      </w:r>
      <w:r w:rsidR="00987DA2">
        <w:rPr>
          <w:rFonts w:eastAsia="Calibri" w:cs="B Nazanin"/>
          <w:szCs w:val="28"/>
          <w:rtl/>
        </w:rPr>
        <w:t xml:space="preserve"> </w:t>
      </w:r>
      <w:r w:rsidRPr="00DD0B3D">
        <w:rPr>
          <w:rFonts w:eastAsia="Calibri" w:cs="B Nazanin" w:hint="cs"/>
          <w:szCs w:val="28"/>
          <w:rtl/>
        </w:rPr>
        <w:t>اين</w:t>
      </w:r>
      <w:r w:rsidR="00987DA2">
        <w:rPr>
          <w:rFonts w:eastAsia="Calibri" w:cs="B Nazanin"/>
          <w:szCs w:val="28"/>
          <w:rtl/>
        </w:rPr>
        <w:t xml:space="preserve"> </w:t>
      </w:r>
      <w:r w:rsidRPr="00DD0B3D">
        <w:rPr>
          <w:rFonts w:eastAsia="Calibri" w:cs="B Nazanin"/>
          <w:szCs w:val="28"/>
          <w:rtl/>
        </w:rPr>
        <w:t>گره</w:t>
      </w:r>
      <w:r w:rsidR="00987DA2">
        <w:rPr>
          <w:rFonts w:eastAsia="Calibri" w:cs="B Nazanin"/>
          <w:szCs w:val="28"/>
          <w:rtl/>
        </w:rPr>
        <w:t xml:space="preserve"> </w:t>
      </w:r>
      <w:r w:rsidRPr="00DD0B3D">
        <w:rPr>
          <w:rFonts w:eastAsia="Calibri" w:cs="B Nazanin"/>
          <w:szCs w:val="28"/>
          <w:rtl/>
        </w:rPr>
        <w:t>ها</w:t>
      </w:r>
      <w:r w:rsidRPr="00DD0B3D">
        <w:rPr>
          <w:rFonts w:eastAsia="Calibri" w:cs="B Nazanin" w:hint="cs"/>
          <w:szCs w:val="28"/>
          <w:rtl/>
        </w:rPr>
        <w:t>،</w:t>
      </w:r>
      <w:r w:rsidR="00987DA2">
        <w:rPr>
          <w:rFonts w:eastAsia="Calibri" w:cs="B Nazanin"/>
          <w:szCs w:val="28"/>
          <w:rtl/>
        </w:rPr>
        <w:t xml:space="preserve"> </w:t>
      </w:r>
      <w:r w:rsidRPr="00DD0B3D">
        <w:rPr>
          <w:rFonts w:eastAsia="Calibri" w:cs="B Nazanin" w:hint="cs"/>
          <w:szCs w:val="28"/>
          <w:rtl/>
        </w:rPr>
        <w:t>به</w:t>
      </w:r>
      <w:r w:rsidR="00987DA2">
        <w:rPr>
          <w:rFonts w:eastAsia="Calibri" w:cs="B Nazanin" w:hint="cs"/>
          <w:szCs w:val="28"/>
          <w:rtl/>
        </w:rPr>
        <w:t xml:space="preserve"> </w:t>
      </w:r>
      <w:r w:rsidRPr="00DD0B3D">
        <w:rPr>
          <w:rFonts w:eastAsia="Calibri" w:cs="B Nazanin" w:hint="cs"/>
          <w:szCs w:val="28"/>
          <w:rtl/>
        </w:rPr>
        <w:t>وضوح</w:t>
      </w:r>
      <w:r w:rsidR="00987DA2">
        <w:rPr>
          <w:rFonts w:eastAsia="Calibri" w:cs="B Nazanin"/>
          <w:szCs w:val="28"/>
          <w:rtl/>
        </w:rPr>
        <w:t xml:space="preserve"> </w:t>
      </w:r>
      <w:r w:rsidRPr="00DD0B3D">
        <w:rPr>
          <w:rFonts w:eastAsia="Calibri" w:cs="B Nazanin" w:hint="cs"/>
          <w:szCs w:val="28"/>
          <w:rtl/>
        </w:rPr>
        <w:t>تعيين</w:t>
      </w:r>
      <w:r w:rsidR="00987DA2">
        <w:rPr>
          <w:rFonts w:eastAsia="Calibri" w:cs="B Nazanin"/>
          <w:szCs w:val="28"/>
          <w:rtl/>
        </w:rPr>
        <w:t xml:space="preserve"> </w:t>
      </w:r>
      <w:r w:rsidRPr="00DD0B3D">
        <w:rPr>
          <w:rFonts w:eastAsia="Calibri" w:cs="B Nazanin"/>
          <w:szCs w:val="28"/>
          <w:rtl/>
        </w:rPr>
        <w:t>وزن</w:t>
      </w:r>
      <w:r w:rsidR="00987DA2">
        <w:rPr>
          <w:rFonts w:eastAsia="Calibri" w:cs="B Nazanin"/>
          <w:szCs w:val="28"/>
          <w:rtl/>
        </w:rPr>
        <w:t xml:space="preserve"> </w:t>
      </w:r>
      <w:r w:rsidRPr="00DD0B3D">
        <w:rPr>
          <w:rFonts w:eastAsia="Calibri" w:cs="B Nazanin"/>
          <w:szCs w:val="28"/>
          <w:rtl/>
        </w:rPr>
        <w:t>ها</w:t>
      </w:r>
      <w:r w:rsidR="00987DA2">
        <w:rPr>
          <w:rFonts w:eastAsia="Calibri" w:cs="B Nazanin"/>
          <w:szCs w:val="28"/>
          <w:rtl/>
        </w:rPr>
        <w:t xml:space="preserve"> </w:t>
      </w:r>
      <w:r w:rsidRPr="00DD0B3D">
        <w:rPr>
          <w:rFonts w:eastAsia="Calibri" w:cs="B Nazanin" w:hint="cs"/>
          <w:szCs w:val="28"/>
          <w:rtl/>
        </w:rPr>
        <w:t>را</w:t>
      </w:r>
      <w:r w:rsidR="00987DA2">
        <w:rPr>
          <w:rFonts w:eastAsia="Calibri" w:cs="B Nazanin"/>
          <w:szCs w:val="28"/>
          <w:rtl/>
        </w:rPr>
        <w:t xml:space="preserve"> </w:t>
      </w:r>
      <w:r w:rsidRPr="00DD0B3D">
        <w:rPr>
          <w:rFonts w:eastAsia="Calibri" w:cs="B Nazanin" w:hint="cs"/>
          <w:szCs w:val="28"/>
          <w:rtl/>
        </w:rPr>
        <w:t>با</w:t>
      </w:r>
      <w:r w:rsidR="00987DA2">
        <w:rPr>
          <w:rFonts w:eastAsia="Calibri" w:cs="B Nazanin"/>
          <w:szCs w:val="28"/>
          <w:rtl/>
        </w:rPr>
        <w:t xml:space="preserve"> </w:t>
      </w:r>
      <w:r w:rsidRPr="00DD0B3D">
        <w:rPr>
          <w:rFonts w:eastAsia="Calibri" w:cs="B Nazanin" w:hint="cs"/>
          <w:szCs w:val="28"/>
          <w:rtl/>
        </w:rPr>
        <w:t>مشكل</w:t>
      </w:r>
      <w:r w:rsidR="00987DA2">
        <w:rPr>
          <w:rFonts w:eastAsia="Calibri" w:cs="B Nazanin"/>
          <w:szCs w:val="28"/>
          <w:rtl/>
        </w:rPr>
        <w:t xml:space="preserve"> </w:t>
      </w:r>
      <w:r w:rsidRPr="00DD0B3D">
        <w:rPr>
          <w:rFonts w:eastAsia="Calibri" w:cs="B Nazanin" w:hint="cs"/>
          <w:szCs w:val="28"/>
          <w:rtl/>
        </w:rPr>
        <w:t>روبرو</w:t>
      </w:r>
      <w:r w:rsidR="00987DA2">
        <w:rPr>
          <w:rFonts w:eastAsia="Calibri" w:cs="B Nazanin"/>
          <w:szCs w:val="28"/>
          <w:rtl/>
        </w:rPr>
        <w:t xml:space="preserve"> </w:t>
      </w:r>
      <w:r>
        <w:rPr>
          <w:rFonts w:eastAsia="Calibri" w:cs="B Nazanin"/>
          <w:szCs w:val="28"/>
          <w:rtl/>
        </w:rPr>
        <w:t>می</w:t>
      </w:r>
      <w:r w:rsidR="00987DA2">
        <w:rPr>
          <w:rFonts w:eastAsia="Calibri" w:cs="B Nazanin"/>
          <w:szCs w:val="28"/>
          <w:rtl/>
        </w:rPr>
        <w:t xml:space="preserve"> </w:t>
      </w:r>
      <w:r>
        <w:rPr>
          <w:rFonts w:eastAsia="Calibri" w:cs="B Nazanin"/>
          <w:szCs w:val="28"/>
          <w:rtl/>
        </w:rPr>
        <w:t>کند</w:t>
      </w:r>
      <w:r w:rsidRPr="00DD0B3D">
        <w:rPr>
          <w:rFonts w:eastAsia="Calibri" w:cs="B Nazanin"/>
          <w:szCs w:val="28"/>
          <w:rtl/>
        </w:rPr>
        <w:t>؛</w:t>
      </w:r>
      <w:r w:rsidR="00987DA2">
        <w:rPr>
          <w:rFonts w:eastAsia="Calibri" w:cs="B Nazanin"/>
          <w:szCs w:val="28"/>
          <w:rtl/>
        </w:rPr>
        <w:t xml:space="preserve"> </w:t>
      </w:r>
      <w:r w:rsidRPr="00DD0B3D">
        <w:rPr>
          <w:rFonts w:eastAsia="Calibri" w:cs="B Nazanin"/>
          <w:szCs w:val="28"/>
          <w:rtl/>
        </w:rPr>
        <w:t>لذا</w:t>
      </w:r>
      <w:r w:rsidR="00987DA2">
        <w:rPr>
          <w:rFonts w:eastAsia="Calibri" w:cs="B Nazanin"/>
          <w:szCs w:val="28"/>
          <w:rtl/>
        </w:rPr>
        <w:t xml:space="preserve"> </w:t>
      </w:r>
      <w:r w:rsidRPr="00DD0B3D">
        <w:rPr>
          <w:rFonts w:eastAsia="Calibri" w:cs="B Nazanin" w:hint="cs"/>
          <w:szCs w:val="28"/>
          <w:rtl/>
        </w:rPr>
        <w:t>بايد</w:t>
      </w:r>
      <w:r w:rsidR="00987DA2">
        <w:rPr>
          <w:rFonts w:eastAsia="Calibri" w:cs="B Nazanin"/>
          <w:szCs w:val="28"/>
          <w:rtl/>
        </w:rPr>
        <w:t xml:space="preserve"> </w:t>
      </w:r>
      <w:r w:rsidRPr="00DD0B3D">
        <w:rPr>
          <w:rFonts w:eastAsia="Calibri" w:cs="B Nazanin" w:hint="cs"/>
          <w:szCs w:val="28"/>
          <w:rtl/>
        </w:rPr>
        <w:t>به</w:t>
      </w:r>
      <w:r w:rsidR="00987DA2">
        <w:rPr>
          <w:rFonts w:eastAsia="Calibri" w:cs="B Nazanin"/>
          <w:szCs w:val="28"/>
          <w:rtl/>
        </w:rPr>
        <w:t xml:space="preserve"> </w:t>
      </w:r>
      <w:r w:rsidRPr="00DD0B3D">
        <w:rPr>
          <w:rFonts w:eastAsia="Calibri" w:cs="B Nazanin" w:hint="cs"/>
          <w:szCs w:val="28"/>
          <w:rtl/>
        </w:rPr>
        <w:t>دنبال</w:t>
      </w:r>
      <w:r w:rsidR="00987DA2">
        <w:rPr>
          <w:rFonts w:eastAsia="Calibri" w:cs="B Nazanin"/>
          <w:szCs w:val="28"/>
          <w:rtl/>
        </w:rPr>
        <w:t xml:space="preserve"> </w:t>
      </w:r>
      <w:r w:rsidRPr="00DD0B3D">
        <w:rPr>
          <w:rFonts w:eastAsia="Calibri" w:cs="B Nazanin"/>
          <w:szCs w:val="28"/>
          <w:rtl/>
        </w:rPr>
        <w:t>روش</w:t>
      </w:r>
      <w:r w:rsidR="00987DA2">
        <w:rPr>
          <w:rFonts w:eastAsia="Calibri" w:cs="B Nazanin"/>
          <w:szCs w:val="28"/>
          <w:rtl/>
        </w:rPr>
        <w:t xml:space="preserve"> </w:t>
      </w:r>
      <w:r w:rsidRPr="00DD0B3D">
        <w:rPr>
          <w:rFonts w:eastAsia="Calibri" w:cs="B Nazanin"/>
          <w:szCs w:val="28"/>
          <w:rtl/>
        </w:rPr>
        <w:t>ها</w:t>
      </w:r>
      <w:r w:rsidRPr="00DD0B3D">
        <w:rPr>
          <w:rFonts w:eastAsia="Calibri" w:cs="B Nazanin" w:hint="cs"/>
          <w:szCs w:val="28"/>
          <w:rtl/>
        </w:rPr>
        <w:t>یی</w:t>
      </w:r>
      <w:r w:rsidR="00987DA2">
        <w:rPr>
          <w:rFonts w:eastAsia="Calibri" w:cs="B Nazanin"/>
          <w:szCs w:val="28"/>
          <w:rtl/>
        </w:rPr>
        <w:t xml:space="preserve"> </w:t>
      </w:r>
      <w:r w:rsidRPr="00DD0B3D">
        <w:rPr>
          <w:rFonts w:eastAsia="Calibri" w:cs="B Nazanin" w:hint="cs"/>
          <w:szCs w:val="28"/>
          <w:rtl/>
        </w:rPr>
        <w:t>براي</w:t>
      </w:r>
      <w:r w:rsidR="00987DA2">
        <w:rPr>
          <w:rFonts w:eastAsia="Calibri" w:cs="B Nazanin"/>
          <w:szCs w:val="28"/>
          <w:rtl/>
        </w:rPr>
        <w:t xml:space="preserve"> </w:t>
      </w:r>
      <w:r w:rsidRPr="00DD0B3D">
        <w:rPr>
          <w:rFonts w:eastAsia="Calibri" w:cs="B Nazanin" w:hint="cs"/>
          <w:szCs w:val="28"/>
          <w:rtl/>
        </w:rPr>
        <w:t>حل</w:t>
      </w:r>
      <w:r w:rsidR="00987DA2">
        <w:rPr>
          <w:rFonts w:eastAsia="Calibri" w:cs="B Nazanin"/>
          <w:szCs w:val="28"/>
          <w:rtl/>
        </w:rPr>
        <w:t xml:space="preserve"> </w:t>
      </w:r>
      <w:r w:rsidRPr="00DD0B3D">
        <w:rPr>
          <w:rFonts w:eastAsia="Calibri" w:cs="B Nazanin" w:hint="cs"/>
          <w:szCs w:val="28"/>
          <w:rtl/>
        </w:rPr>
        <w:t>اين</w:t>
      </w:r>
      <w:r w:rsidR="00987DA2">
        <w:rPr>
          <w:rFonts w:eastAsia="Calibri" w:cs="B Nazanin"/>
          <w:szCs w:val="28"/>
          <w:rtl/>
        </w:rPr>
        <w:t xml:space="preserve"> </w:t>
      </w:r>
      <w:r w:rsidRPr="00DD0B3D">
        <w:rPr>
          <w:rFonts w:eastAsia="Calibri" w:cs="B Nazanin" w:hint="cs"/>
          <w:szCs w:val="28"/>
          <w:rtl/>
        </w:rPr>
        <w:t>موضوع</w:t>
      </w:r>
      <w:r w:rsidR="00987DA2">
        <w:rPr>
          <w:rFonts w:eastAsia="Calibri" w:cs="B Nazanin"/>
          <w:szCs w:val="28"/>
          <w:rtl/>
        </w:rPr>
        <w:t xml:space="preserve"> </w:t>
      </w:r>
      <w:r w:rsidRPr="00DD0B3D">
        <w:rPr>
          <w:rFonts w:eastAsia="Calibri" w:cs="B Nazanin" w:hint="cs"/>
          <w:szCs w:val="28"/>
          <w:rtl/>
        </w:rPr>
        <w:t>بود</w:t>
      </w:r>
      <w:r w:rsidRPr="00DD0B3D">
        <w:rPr>
          <w:rFonts w:eastAsia="Calibri" w:cs="B Nazanin"/>
          <w:szCs w:val="28"/>
          <w:rtl/>
        </w:rPr>
        <w:t>.</w:t>
      </w:r>
      <w:r w:rsidR="00987DA2">
        <w:rPr>
          <w:rFonts w:eastAsia="Calibri" w:cs="B Nazanin"/>
          <w:szCs w:val="28"/>
          <w:rtl/>
        </w:rPr>
        <w:t xml:space="preserve"> </w:t>
      </w:r>
      <w:r w:rsidRPr="00DD0B3D">
        <w:rPr>
          <w:rFonts w:eastAsia="Calibri" w:cs="B Nazanin" w:hint="cs"/>
          <w:szCs w:val="28"/>
          <w:rtl/>
        </w:rPr>
        <w:t>روند</w:t>
      </w:r>
      <w:r w:rsidR="00987DA2">
        <w:rPr>
          <w:rFonts w:eastAsia="Calibri" w:cs="B Nazanin"/>
          <w:szCs w:val="28"/>
          <w:rtl/>
        </w:rPr>
        <w:t xml:space="preserve"> </w:t>
      </w:r>
      <w:r w:rsidRPr="00DD0B3D">
        <w:rPr>
          <w:rFonts w:eastAsia="Calibri" w:cs="B Nazanin" w:hint="cs"/>
          <w:szCs w:val="28"/>
          <w:rtl/>
        </w:rPr>
        <w:t>تعين</w:t>
      </w:r>
      <w:r w:rsidR="00987DA2">
        <w:rPr>
          <w:rFonts w:eastAsia="Calibri" w:cs="B Nazanin"/>
          <w:szCs w:val="28"/>
          <w:rtl/>
        </w:rPr>
        <w:t xml:space="preserve"> </w:t>
      </w:r>
      <w:r w:rsidRPr="00DD0B3D">
        <w:rPr>
          <w:rFonts w:eastAsia="Calibri" w:cs="B Nazanin" w:hint="cs"/>
          <w:szCs w:val="28"/>
          <w:rtl/>
        </w:rPr>
        <w:t>وزن</w:t>
      </w:r>
      <w:r w:rsidR="00987DA2">
        <w:rPr>
          <w:rFonts w:eastAsia="Calibri" w:cs="B Nazanin" w:hint="cs"/>
          <w:szCs w:val="28"/>
          <w:rtl/>
        </w:rPr>
        <w:t xml:space="preserve"> </w:t>
      </w:r>
      <w:r w:rsidRPr="00DD0B3D">
        <w:rPr>
          <w:rFonts w:eastAsia="Calibri" w:cs="B Nazanin" w:hint="cs"/>
          <w:szCs w:val="28"/>
          <w:rtl/>
        </w:rPr>
        <w:t>های</w:t>
      </w:r>
      <w:r w:rsidR="00987DA2">
        <w:rPr>
          <w:rFonts w:eastAsia="Calibri" w:cs="B Nazanin"/>
          <w:szCs w:val="28"/>
          <w:rtl/>
        </w:rPr>
        <w:t xml:space="preserve"> </w:t>
      </w:r>
      <w:r w:rsidRPr="00DD0B3D">
        <w:rPr>
          <w:rFonts w:eastAsia="Calibri" w:cs="B Nazanin" w:hint="cs"/>
          <w:szCs w:val="28"/>
          <w:rtl/>
        </w:rPr>
        <w:t>بهينه</w:t>
      </w:r>
      <w:r w:rsidR="00987DA2">
        <w:rPr>
          <w:rFonts w:eastAsia="Calibri" w:cs="B Nazanin"/>
          <w:szCs w:val="28"/>
          <w:rtl/>
        </w:rPr>
        <w:t xml:space="preserve"> </w:t>
      </w:r>
      <w:r w:rsidRPr="00DD0B3D">
        <w:rPr>
          <w:rFonts w:eastAsia="Calibri" w:cs="B Nazanin" w:hint="cs"/>
          <w:szCs w:val="28"/>
          <w:rtl/>
        </w:rPr>
        <w:t>و</w:t>
      </w:r>
      <w:r w:rsidR="00987DA2">
        <w:rPr>
          <w:rFonts w:eastAsia="Calibri" w:cs="B Nazanin"/>
          <w:szCs w:val="28"/>
          <w:rtl/>
        </w:rPr>
        <w:t xml:space="preserve"> </w:t>
      </w:r>
      <w:r w:rsidRPr="00DD0B3D">
        <w:rPr>
          <w:rFonts w:eastAsia="Calibri" w:cs="B Nazanin" w:hint="cs"/>
          <w:szCs w:val="28"/>
          <w:rtl/>
        </w:rPr>
        <w:t>تنظيم</w:t>
      </w:r>
      <w:r w:rsidR="00987DA2">
        <w:rPr>
          <w:rFonts w:eastAsia="Calibri" w:cs="B Nazanin"/>
          <w:szCs w:val="28"/>
          <w:rtl/>
        </w:rPr>
        <w:t xml:space="preserve"> </w:t>
      </w:r>
      <w:r w:rsidRPr="00DD0B3D">
        <w:rPr>
          <w:rFonts w:eastAsia="Calibri" w:cs="B Nazanin" w:hint="cs"/>
          <w:szCs w:val="28"/>
          <w:rtl/>
        </w:rPr>
        <w:t>مقادير</w:t>
      </w:r>
      <w:r w:rsidR="00987DA2">
        <w:rPr>
          <w:rFonts w:eastAsia="Calibri" w:cs="B Nazanin"/>
          <w:szCs w:val="28"/>
          <w:rtl/>
        </w:rPr>
        <w:t xml:space="preserve"> </w:t>
      </w:r>
      <w:r w:rsidRPr="00DD0B3D">
        <w:rPr>
          <w:rFonts w:eastAsia="Calibri" w:cs="B Nazanin" w:hint="cs"/>
          <w:szCs w:val="28"/>
          <w:rtl/>
        </w:rPr>
        <w:t>آن</w:t>
      </w:r>
      <w:r w:rsidR="00987DA2">
        <w:rPr>
          <w:rFonts w:eastAsia="Calibri" w:cs="B Nazanin" w:hint="cs"/>
          <w:szCs w:val="28"/>
          <w:rtl/>
        </w:rPr>
        <w:t xml:space="preserve"> </w:t>
      </w:r>
      <w:r w:rsidRPr="00DD0B3D">
        <w:rPr>
          <w:rFonts w:eastAsia="Calibri" w:cs="B Nazanin" w:hint="cs"/>
          <w:szCs w:val="28"/>
          <w:rtl/>
        </w:rPr>
        <w:t>ها</w:t>
      </w:r>
      <w:r w:rsidR="00987DA2">
        <w:rPr>
          <w:rFonts w:eastAsia="Calibri" w:cs="B Nazanin"/>
          <w:szCs w:val="28"/>
          <w:rtl/>
        </w:rPr>
        <w:t xml:space="preserve"> </w:t>
      </w:r>
      <w:r w:rsidRPr="00DD0B3D">
        <w:rPr>
          <w:rFonts w:eastAsia="Calibri" w:cs="B Nazanin" w:hint="cs"/>
          <w:szCs w:val="28"/>
          <w:rtl/>
        </w:rPr>
        <w:t>عمدتاً</w:t>
      </w:r>
      <w:r w:rsidR="00987DA2">
        <w:rPr>
          <w:rFonts w:eastAsia="Calibri" w:cs="B Nazanin"/>
          <w:szCs w:val="28"/>
          <w:rtl/>
        </w:rPr>
        <w:t xml:space="preserve"> </w:t>
      </w:r>
      <w:r w:rsidRPr="00DD0B3D">
        <w:rPr>
          <w:rFonts w:eastAsia="Calibri" w:cs="B Nazanin" w:hint="cs"/>
          <w:szCs w:val="28"/>
          <w:rtl/>
        </w:rPr>
        <w:t>به</w:t>
      </w:r>
      <w:r w:rsidR="00987DA2">
        <w:rPr>
          <w:rFonts w:eastAsia="Calibri" w:cs="B Nazanin" w:hint="cs"/>
          <w:szCs w:val="28"/>
          <w:rtl/>
        </w:rPr>
        <w:t xml:space="preserve"> </w:t>
      </w:r>
      <w:r w:rsidRPr="00DD0B3D">
        <w:rPr>
          <w:rFonts w:eastAsia="Calibri" w:cs="B Nazanin" w:hint="cs"/>
          <w:szCs w:val="28"/>
          <w:rtl/>
        </w:rPr>
        <w:t>صورت</w:t>
      </w:r>
      <w:r w:rsidR="00987DA2">
        <w:rPr>
          <w:rFonts w:eastAsia="Calibri" w:cs="B Nazanin"/>
          <w:szCs w:val="28"/>
          <w:rtl/>
        </w:rPr>
        <w:t xml:space="preserve"> </w:t>
      </w:r>
      <w:r w:rsidRPr="00DD0B3D">
        <w:rPr>
          <w:rFonts w:eastAsia="Calibri" w:cs="B Nazanin" w:hint="cs"/>
          <w:szCs w:val="28"/>
          <w:rtl/>
        </w:rPr>
        <w:t>بازگشتي</w:t>
      </w:r>
      <w:r w:rsidR="00987DA2">
        <w:rPr>
          <w:rFonts w:eastAsia="Calibri" w:cs="B Nazanin"/>
          <w:szCs w:val="28"/>
          <w:rtl/>
        </w:rPr>
        <w:t xml:space="preserve"> </w:t>
      </w:r>
      <w:r w:rsidRPr="00DD0B3D">
        <w:rPr>
          <w:rFonts w:eastAsia="Calibri" w:cs="B Nazanin" w:hint="cs"/>
          <w:szCs w:val="28"/>
          <w:rtl/>
        </w:rPr>
        <w:t>انجام</w:t>
      </w:r>
      <w:r w:rsidR="00987DA2">
        <w:rPr>
          <w:rFonts w:eastAsia="Calibri" w:cs="B Nazanin"/>
          <w:szCs w:val="28"/>
          <w:rtl/>
        </w:rPr>
        <w:t xml:space="preserve"> </w:t>
      </w:r>
      <w:r w:rsidRPr="00DD0B3D">
        <w:rPr>
          <w:rFonts w:eastAsia="Calibri" w:cs="B Nazanin"/>
          <w:szCs w:val="28"/>
          <w:rtl/>
        </w:rPr>
        <w:t>م</w:t>
      </w:r>
      <w:r w:rsidRPr="00DD0B3D">
        <w:rPr>
          <w:rFonts w:eastAsia="Calibri" w:cs="B Nazanin" w:hint="cs"/>
          <w:szCs w:val="28"/>
          <w:rtl/>
        </w:rPr>
        <w:t>ی</w:t>
      </w:r>
      <w:r w:rsidR="00987DA2">
        <w:rPr>
          <w:rFonts w:eastAsia="Calibri" w:cs="B Nazanin" w:hint="cs"/>
          <w:szCs w:val="28"/>
          <w:rtl/>
        </w:rPr>
        <w:t xml:space="preserve"> </w:t>
      </w:r>
      <w:r w:rsidRPr="00DD0B3D">
        <w:rPr>
          <w:rFonts w:eastAsia="Calibri" w:cs="B Nazanin" w:hint="eastAsia"/>
          <w:szCs w:val="28"/>
          <w:rtl/>
        </w:rPr>
        <w:t>شود</w:t>
      </w:r>
      <w:r w:rsidRPr="00DD0B3D">
        <w:rPr>
          <w:rFonts w:eastAsia="Calibri" w:cs="B Nazanin"/>
          <w:szCs w:val="28"/>
          <w:rtl/>
        </w:rPr>
        <w:t>.</w:t>
      </w:r>
      <w:r w:rsidR="00987DA2">
        <w:rPr>
          <w:rFonts w:eastAsia="Calibri" w:cs="B Nazanin"/>
          <w:szCs w:val="28"/>
          <w:rtl/>
        </w:rPr>
        <w:t xml:space="preserve"> </w:t>
      </w:r>
      <w:r w:rsidRPr="00DD0B3D">
        <w:rPr>
          <w:rFonts w:eastAsia="Calibri" w:cs="B Nazanin" w:hint="cs"/>
          <w:szCs w:val="28"/>
          <w:rtl/>
        </w:rPr>
        <w:t>بدين</w:t>
      </w:r>
      <w:r w:rsidR="00987DA2">
        <w:rPr>
          <w:rFonts w:eastAsia="Calibri" w:cs="B Nazanin"/>
          <w:szCs w:val="28"/>
          <w:rtl/>
        </w:rPr>
        <w:t xml:space="preserve"> </w:t>
      </w:r>
      <w:r w:rsidRPr="00DD0B3D">
        <w:rPr>
          <w:rFonts w:eastAsia="Calibri" w:cs="B Nazanin" w:hint="cs"/>
          <w:szCs w:val="28"/>
          <w:rtl/>
        </w:rPr>
        <w:t>منظور</w:t>
      </w:r>
      <w:r w:rsidR="00987DA2">
        <w:rPr>
          <w:rFonts w:eastAsia="Calibri" w:cs="B Nazanin"/>
          <w:szCs w:val="28"/>
          <w:rtl/>
        </w:rPr>
        <w:t xml:space="preserve"> </w:t>
      </w:r>
      <w:r w:rsidRPr="00DD0B3D">
        <w:rPr>
          <w:rFonts w:eastAsia="Calibri" w:cs="B Nazanin" w:hint="cs"/>
          <w:szCs w:val="28"/>
          <w:rtl/>
        </w:rPr>
        <w:t>شبكه</w:t>
      </w:r>
      <w:r w:rsidR="00987DA2">
        <w:rPr>
          <w:rFonts w:eastAsia="Calibri" w:cs="B Nazanin"/>
          <w:szCs w:val="28"/>
          <w:rtl/>
        </w:rPr>
        <w:t xml:space="preserve"> </w:t>
      </w:r>
      <w:r w:rsidRPr="00DD0B3D">
        <w:rPr>
          <w:rFonts w:eastAsia="Calibri" w:cs="B Nazanin" w:hint="cs"/>
          <w:szCs w:val="28"/>
          <w:rtl/>
        </w:rPr>
        <w:t>را</w:t>
      </w:r>
      <w:r w:rsidR="00987DA2">
        <w:rPr>
          <w:rFonts w:eastAsia="Calibri" w:cs="B Nazanin"/>
          <w:szCs w:val="28"/>
          <w:rtl/>
        </w:rPr>
        <w:t xml:space="preserve"> </w:t>
      </w:r>
      <w:r w:rsidRPr="00DD0B3D">
        <w:rPr>
          <w:rFonts w:eastAsia="Calibri" w:cs="B Nazanin" w:hint="cs"/>
          <w:szCs w:val="28"/>
          <w:rtl/>
        </w:rPr>
        <w:t>با</w:t>
      </w:r>
      <w:r w:rsidR="00987DA2">
        <w:rPr>
          <w:rFonts w:eastAsia="Calibri" w:cs="B Nazanin"/>
          <w:szCs w:val="28"/>
          <w:rtl/>
        </w:rPr>
        <w:t xml:space="preserve"> </w:t>
      </w:r>
      <w:r w:rsidRPr="00DD0B3D">
        <w:rPr>
          <w:rFonts w:eastAsia="Calibri" w:cs="B Nazanin" w:hint="cs"/>
          <w:szCs w:val="28"/>
          <w:rtl/>
        </w:rPr>
        <w:t>استفاده</w:t>
      </w:r>
      <w:r w:rsidR="00987DA2">
        <w:rPr>
          <w:rFonts w:eastAsia="Calibri" w:cs="B Nazanin"/>
          <w:szCs w:val="28"/>
          <w:rtl/>
        </w:rPr>
        <w:t xml:space="preserve"> </w:t>
      </w:r>
      <w:r w:rsidRPr="00DD0B3D">
        <w:rPr>
          <w:rFonts w:eastAsia="Calibri" w:cs="B Nazanin" w:hint="cs"/>
          <w:szCs w:val="28"/>
          <w:rtl/>
        </w:rPr>
        <w:t>از</w:t>
      </w:r>
      <w:r w:rsidR="00987DA2">
        <w:rPr>
          <w:rFonts w:eastAsia="Calibri" w:cs="B Nazanin"/>
          <w:szCs w:val="28"/>
          <w:rtl/>
        </w:rPr>
        <w:t xml:space="preserve"> </w:t>
      </w:r>
      <w:r w:rsidRPr="00DD0B3D">
        <w:rPr>
          <w:rFonts w:eastAsia="Calibri" w:cs="B Nazanin" w:hint="cs"/>
          <w:szCs w:val="28"/>
          <w:rtl/>
        </w:rPr>
        <w:t>قواعد</w:t>
      </w:r>
      <w:r w:rsidR="00987DA2">
        <w:rPr>
          <w:rFonts w:eastAsia="Calibri" w:cs="B Nazanin"/>
          <w:szCs w:val="28"/>
          <w:rtl/>
        </w:rPr>
        <w:t xml:space="preserve"> </w:t>
      </w:r>
      <w:r w:rsidRPr="00DD0B3D">
        <w:rPr>
          <w:rFonts w:eastAsia="Calibri" w:cs="B Nazanin" w:hint="cs"/>
          <w:szCs w:val="28"/>
          <w:rtl/>
        </w:rPr>
        <w:t>و</w:t>
      </w:r>
      <w:r w:rsidR="00987DA2">
        <w:rPr>
          <w:rFonts w:eastAsia="Calibri" w:cs="B Nazanin"/>
          <w:szCs w:val="28"/>
          <w:rtl/>
        </w:rPr>
        <w:t xml:space="preserve"> </w:t>
      </w:r>
      <w:r w:rsidRPr="00DD0B3D">
        <w:rPr>
          <w:rFonts w:eastAsia="Calibri" w:cs="B Nazanin"/>
          <w:szCs w:val="28"/>
          <w:rtl/>
        </w:rPr>
        <w:t>داده</w:t>
      </w:r>
      <w:r w:rsidR="00987DA2">
        <w:rPr>
          <w:rFonts w:eastAsia="Calibri" w:cs="B Nazanin"/>
          <w:szCs w:val="28"/>
          <w:rtl/>
        </w:rPr>
        <w:t xml:space="preserve"> </w:t>
      </w:r>
      <w:r w:rsidRPr="00DD0B3D">
        <w:rPr>
          <w:rFonts w:eastAsia="Calibri" w:cs="B Nazanin"/>
          <w:szCs w:val="28"/>
          <w:rtl/>
        </w:rPr>
        <w:t>ها</w:t>
      </w:r>
      <w:r w:rsidR="00987DA2">
        <w:rPr>
          <w:rFonts w:eastAsia="Calibri" w:cs="B Nazanin"/>
          <w:szCs w:val="28"/>
          <w:rtl/>
        </w:rPr>
        <w:t xml:space="preserve"> </w:t>
      </w:r>
      <w:r w:rsidRPr="00DD0B3D">
        <w:rPr>
          <w:rFonts w:eastAsia="Calibri" w:cs="B Nazanin" w:hint="cs"/>
          <w:szCs w:val="28"/>
          <w:rtl/>
        </w:rPr>
        <w:t>آموزش</w:t>
      </w:r>
      <w:r w:rsidR="00987DA2">
        <w:rPr>
          <w:rFonts w:eastAsia="Calibri" w:cs="B Nazanin"/>
          <w:szCs w:val="28"/>
          <w:rtl/>
        </w:rPr>
        <w:t xml:space="preserve"> </w:t>
      </w:r>
      <w:r w:rsidRPr="00DD0B3D">
        <w:rPr>
          <w:rFonts w:eastAsia="Calibri" w:cs="B Nazanin" w:hint="cs"/>
          <w:szCs w:val="28"/>
          <w:rtl/>
        </w:rPr>
        <w:t>داده</w:t>
      </w:r>
      <w:r w:rsidR="00987DA2">
        <w:rPr>
          <w:rFonts w:eastAsia="Calibri" w:cs="B Nazanin"/>
          <w:szCs w:val="28"/>
          <w:rtl/>
        </w:rPr>
        <w:t xml:space="preserve"> </w:t>
      </w:r>
      <w:r w:rsidRPr="00DD0B3D">
        <w:rPr>
          <w:rFonts w:eastAsia="Calibri" w:cs="B Nazanin" w:hint="cs"/>
          <w:szCs w:val="28"/>
          <w:rtl/>
        </w:rPr>
        <w:t>و</w:t>
      </w:r>
      <w:r w:rsidR="00987DA2">
        <w:rPr>
          <w:rFonts w:eastAsia="Calibri" w:cs="B Nazanin"/>
          <w:szCs w:val="28"/>
          <w:rtl/>
        </w:rPr>
        <w:t xml:space="preserve"> </w:t>
      </w:r>
      <w:r w:rsidRPr="00DD0B3D">
        <w:rPr>
          <w:rFonts w:eastAsia="Calibri" w:cs="B Nazanin" w:hint="cs"/>
          <w:szCs w:val="28"/>
          <w:rtl/>
        </w:rPr>
        <w:t>با</w:t>
      </w:r>
      <w:r w:rsidR="00987DA2">
        <w:rPr>
          <w:rFonts w:eastAsia="Calibri" w:cs="B Nazanin"/>
          <w:szCs w:val="28"/>
          <w:rtl/>
        </w:rPr>
        <w:t xml:space="preserve"> </w:t>
      </w:r>
      <w:r w:rsidRPr="00DD0B3D">
        <w:rPr>
          <w:rFonts w:eastAsia="Calibri" w:cs="B Nazanin" w:hint="cs"/>
          <w:szCs w:val="28"/>
          <w:rtl/>
        </w:rPr>
        <w:t>استفاده</w:t>
      </w:r>
      <w:r w:rsidR="00987DA2">
        <w:rPr>
          <w:rFonts w:eastAsia="Calibri" w:cs="B Nazanin"/>
          <w:szCs w:val="28"/>
          <w:rtl/>
        </w:rPr>
        <w:t xml:space="preserve"> </w:t>
      </w:r>
      <w:r w:rsidRPr="00DD0B3D">
        <w:rPr>
          <w:rFonts w:eastAsia="Calibri" w:cs="B Nazanin" w:hint="cs"/>
          <w:szCs w:val="28"/>
          <w:rtl/>
        </w:rPr>
        <w:t>از</w:t>
      </w:r>
      <w:r w:rsidR="00987DA2">
        <w:rPr>
          <w:rFonts w:eastAsia="Calibri" w:cs="B Nazanin"/>
          <w:szCs w:val="28"/>
          <w:rtl/>
        </w:rPr>
        <w:t xml:space="preserve"> </w:t>
      </w:r>
      <w:r w:rsidRPr="00DD0B3D">
        <w:rPr>
          <w:rFonts w:eastAsia="Calibri" w:cs="B Nazanin" w:hint="cs"/>
          <w:szCs w:val="28"/>
          <w:rtl/>
        </w:rPr>
        <w:t>قابليت</w:t>
      </w:r>
      <w:r w:rsidR="00987DA2">
        <w:rPr>
          <w:rFonts w:eastAsia="Calibri" w:cs="B Nazanin"/>
          <w:szCs w:val="28"/>
          <w:rtl/>
        </w:rPr>
        <w:t xml:space="preserve"> </w:t>
      </w:r>
      <w:r w:rsidRPr="00DD0B3D">
        <w:rPr>
          <w:rFonts w:eastAsia="Calibri" w:cs="B Nazanin" w:hint="cs"/>
          <w:szCs w:val="28"/>
          <w:rtl/>
        </w:rPr>
        <w:t>يادگيري</w:t>
      </w:r>
      <w:r w:rsidR="00987DA2">
        <w:rPr>
          <w:rFonts w:eastAsia="Calibri" w:cs="B Nazanin"/>
          <w:szCs w:val="28"/>
          <w:rtl/>
        </w:rPr>
        <w:t xml:space="preserve"> </w:t>
      </w:r>
      <w:r w:rsidRPr="00DD0B3D">
        <w:rPr>
          <w:rFonts w:eastAsia="Calibri" w:cs="B Nazanin" w:hint="cs"/>
          <w:szCs w:val="28"/>
          <w:rtl/>
        </w:rPr>
        <w:t>شبكه،</w:t>
      </w:r>
      <w:r w:rsidR="00987DA2">
        <w:rPr>
          <w:rFonts w:eastAsia="Calibri" w:cs="B Nazanin"/>
          <w:szCs w:val="28"/>
          <w:rtl/>
        </w:rPr>
        <w:t xml:space="preserve"> </w:t>
      </w:r>
      <w:r w:rsidRPr="00DD0B3D">
        <w:rPr>
          <w:rFonts w:eastAsia="Calibri" w:cs="B Nazanin"/>
          <w:szCs w:val="28"/>
          <w:rtl/>
        </w:rPr>
        <w:t>الگور</w:t>
      </w:r>
      <w:r w:rsidRPr="00DD0B3D">
        <w:rPr>
          <w:rFonts w:eastAsia="Calibri" w:cs="B Nazanin" w:hint="cs"/>
          <w:szCs w:val="28"/>
          <w:rtl/>
        </w:rPr>
        <w:t>ی</w:t>
      </w:r>
      <w:r w:rsidRPr="00DD0B3D">
        <w:rPr>
          <w:rFonts w:eastAsia="Calibri" w:cs="B Nazanin" w:hint="eastAsia"/>
          <w:szCs w:val="28"/>
          <w:rtl/>
        </w:rPr>
        <w:t>تم</w:t>
      </w:r>
      <w:r w:rsidR="00987DA2">
        <w:rPr>
          <w:rFonts w:eastAsia="Calibri" w:cs="B Nazanin" w:hint="eastAsia"/>
          <w:szCs w:val="28"/>
          <w:rtl/>
        </w:rPr>
        <w:t xml:space="preserve"> </w:t>
      </w:r>
      <w:r w:rsidRPr="00DD0B3D">
        <w:rPr>
          <w:rFonts w:eastAsia="Calibri" w:cs="B Nazanin" w:hint="eastAsia"/>
          <w:szCs w:val="28"/>
          <w:rtl/>
        </w:rPr>
        <w:t>ها</w:t>
      </w:r>
      <w:r w:rsidRPr="00DD0B3D">
        <w:rPr>
          <w:rFonts w:eastAsia="Calibri" w:cs="B Nazanin" w:hint="cs"/>
          <w:szCs w:val="28"/>
          <w:rtl/>
        </w:rPr>
        <w:t>ی</w:t>
      </w:r>
      <w:r w:rsidR="00987DA2">
        <w:rPr>
          <w:rFonts w:eastAsia="Calibri" w:cs="B Nazanin"/>
          <w:szCs w:val="28"/>
          <w:rtl/>
        </w:rPr>
        <w:t xml:space="preserve"> </w:t>
      </w:r>
      <w:r w:rsidRPr="00DD0B3D">
        <w:rPr>
          <w:rFonts w:eastAsia="Calibri" w:cs="B Nazanin" w:hint="cs"/>
          <w:szCs w:val="28"/>
          <w:rtl/>
        </w:rPr>
        <w:t>متنوعي</w:t>
      </w:r>
      <w:r w:rsidR="00987DA2">
        <w:rPr>
          <w:rFonts w:eastAsia="Calibri" w:cs="B Nazanin"/>
          <w:szCs w:val="28"/>
          <w:rtl/>
        </w:rPr>
        <w:t xml:space="preserve"> </w:t>
      </w:r>
      <w:r w:rsidRPr="00DD0B3D">
        <w:rPr>
          <w:rFonts w:eastAsia="Calibri" w:cs="B Nazanin"/>
          <w:szCs w:val="28"/>
          <w:rtl/>
        </w:rPr>
        <w:t>پ</w:t>
      </w:r>
      <w:r w:rsidRPr="00DD0B3D">
        <w:rPr>
          <w:rFonts w:eastAsia="Calibri" w:cs="B Nazanin" w:hint="cs"/>
          <w:szCs w:val="28"/>
          <w:rtl/>
        </w:rPr>
        <w:t>ی</w:t>
      </w:r>
      <w:r w:rsidRPr="00DD0B3D">
        <w:rPr>
          <w:rFonts w:eastAsia="Calibri" w:cs="B Nazanin" w:hint="eastAsia"/>
          <w:szCs w:val="28"/>
          <w:rtl/>
        </w:rPr>
        <w:t>شنهاد</w:t>
      </w:r>
      <w:r w:rsidR="00987DA2">
        <w:rPr>
          <w:rFonts w:eastAsia="Calibri" w:cs="B Nazanin" w:hint="cs"/>
          <w:szCs w:val="28"/>
          <w:rtl/>
        </w:rPr>
        <w:t xml:space="preserve"> </w:t>
      </w:r>
      <w:r w:rsidRPr="00DD0B3D">
        <w:rPr>
          <w:rFonts w:eastAsia="Calibri" w:cs="B Nazanin" w:hint="cs"/>
          <w:szCs w:val="28"/>
          <w:rtl/>
        </w:rPr>
        <w:t>می</w:t>
      </w:r>
      <w:r w:rsidR="00987DA2">
        <w:rPr>
          <w:rFonts w:eastAsia="Calibri" w:cs="B Nazanin" w:hint="cs"/>
          <w:szCs w:val="28"/>
          <w:rtl/>
        </w:rPr>
        <w:t xml:space="preserve"> </w:t>
      </w:r>
      <w:r w:rsidRPr="00DD0B3D">
        <w:rPr>
          <w:rFonts w:eastAsia="Calibri" w:cs="B Nazanin" w:hint="cs"/>
          <w:szCs w:val="28"/>
          <w:rtl/>
        </w:rPr>
        <w:t>شود</w:t>
      </w:r>
      <w:r w:rsidR="00987DA2">
        <w:rPr>
          <w:rFonts w:eastAsia="Calibri" w:cs="B Nazanin"/>
          <w:szCs w:val="28"/>
          <w:rtl/>
        </w:rPr>
        <w:t xml:space="preserve"> </w:t>
      </w:r>
      <w:r w:rsidRPr="00DD0B3D">
        <w:rPr>
          <w:rFonts w:eastAsia="Calibri" w:cs="B Nazanin" w:hint="cs"/>
          <w:szCs w:val="28"/>
          <w:rtl/>
        </w:rPr>
        <w:t>كه</w:t>
      </w:r>
      <w:r w:rsidR="00987DA2">
        <w:rPr>
          <w:rFonts w:eastAsia="Calibri" w:cs="B Nazanin"/>
          <w:szCs w:val="28"/>
          <w:rtl/>
        </w:rPr>
        <w:t xml:space="preserve"> </w:t>
      </w:r>
      <w:r w:rsidRPr="00DD0B3D">
        <w:rPr>
          <w:rFonts w:eastAsia="Calibri" w:cs="B Nazanin" w:hint="cs"/>
          <w:szCs w:val="28"/>
          <w:rtl/>
        </w:rPr>
        <w:t>همگي</w:t>
      </w:r>
      <w:r w:rsidR="00987DA2">
        <w:rPr>
          <w:rFonts w:eastAsia="Calibri" w:cs="B Nazanin"/>
          <w:szCs w:val="28"/>
          <w:rtl/>
        </w:rPr>
        <w:t xml:space="preserve"> </w:t>
      </w:r>
      <w:r w:rsidRPr="00DD0B3D">
        <w:rPr>
          <w:rFonts w:eastAsia="Calibri" w:cs="B Nazanin" w:hint="cs"/>
          <w:szCs w:val="28"/>
          <w:rtl/>
        </w:rPr>
        <w:t>سعي</w:t>
      </w:r>
      <w:r w:rsidR="00987DA2">
        <w:rPr>
          <w:rFonts w:eastAsia="Calibri" w:cs="B Nazanin"/>
          <w:szCs w:val="28"/>
          <w:rtl/>
        </w:rPr>
        <w:t xml:space="preserve"> </w:t>
      </w:r>
      <w:r w:rsidRPr="00DD0B3D">
        <w:rPr>
          <w:rFonts w:eastAsia="Calibri" w:cs="B Nazanin" w:hint="cs"/>
          <w:szCs w:val="28"/>
          <w:rtl/>
        </w:rPr>
        <w:t>در</w:t>
      </w:r>
      <w:r w:rsidR="00987DA2">
        <w:rPr>
          <w:rFonts w:eastAsia="Calibri" w:cs="B Nazanin"/>
          <w:szCs w:val="28"/>
          <w:rtl/>
        </w:rPr>
        <w:t xml:space="preserve"> </w:t>
      </w:r>
      <w:r w:rsidRPr="00DD0B3D">
        <w:rPr>
          <w:rFonts w:eastAsia="Calibri" w:cs="B Nazanin"/>
          <w:szCs w:val="28"/>
          <w:rtl/>
        </w:rPr>
        <w:t>نزد</w:t>
      </w:r>
      <w:r w:rsidRPr="00DD0B3D">
        <w:rPr>
          <w:rFonts w:eastAsia="Calibri" w:cs="B Nazanin" w:hint="cs"/>
          <w:szCs w:val="28"/>
          <w:rtl/>
        </w:rPr>
        <w:t>ی</w:t>
      </w:r>
      <w:r w:rsidRPr="00DD0B3D">
        <w:rPr>
          <w:rFonts w:eastAsia="Calibri" w:cs="B Nazanin" w:hint="eastAsia"/>
          <w:szCs w:val="28"/>
          <w:rtl/>
        </w:rPr>
        <w:t>ک</w:t>
      </w:r>
      <w:r w:rsidR="00987DA2">
        <w:rPr>
          <w:rFonts w:eastAsia="Calibri" w:cs="B Nazanin" w:hint="eastAsia"/>
          <w:szCs w:val="28"/>
          <w:rtl/>
        </w:rPr>
        <w:t xml:space="preserve"> </w:t>
      </w:r>
      <w:r w:rsidRPr="00DD0B3D">
        <w:rPr>
          <w:rFonts w:eastAsia="Calibri" w:cs="B Nazanin" w:hint="eastAsia"/>
          <w:szCs w:val="28"/>
          <w:rtl/>
        </w:rPr>
        <w:t>کردن</w:t>
      </w:r>
      <w:r w:rsidR="00987DA2">
        <w:rPr>
          <w:rFonts w:eastAsia="Calibri" w:cs="B Nazanin"/>
          <w:szCs w:val="28"/>
          <w:rtl/>
        </w:rPr>
        <w:t xml:space="preserve"> </w:t>
      </w:r>
      <w:r w:rsidRPr="00DD0B3D">
        <w:rPr>
          <w:rFonts w:eastAsia="Calibri" w:cs="B Nazanin" w:hint="cs"/>
          <w:szCs w:val="28"/>
          <w:rtl/>
        </w:rPr>
        <w:t>خروجي</w:t>
      </w:r>
      <w:r w:rsidR="00987DA2">
        <w:rPr>
          <w:rFonts w:eastAsia="Calibri" w:cs="B Nazanin"/>
          <w:szCs w:val="28"/>
          <w:rtl/>
        </w:rPr>
        <w:t xml:space="preserve"> </w:t>
      </w:r>
      <w:r w:rsidRPr="00DD0B3D">
        <w:rPr>
          <w:rFonts w:eastAsia="Calibri" w:cs="B Nazanin" w:hint="cs"/>
          <w:szCs w:val="28"/>
          <w:rtl/>
        </w:rPr>
        <w:t>تولید</w:t>
      </w:r>
      <w:r w:rsidR="00987DA2">
        <w:rPr>
          <w:rFonts w:eastAsia="Calibri" w:cs="B Nazanin" w:hint="cs"/>
          <w:szCs w:val="28"/>
          <w:rtl/>
        </w:rPr>
        <w:t xml:space="preserve"> </w:t>
      </w:r>
      <w:r w:rsidRPr="00DD0B3D">
        <w:rPr>
          <w:rFonts w:eastAsia="Calibri" w:cs="B Nazanin" w:hint="cs"/>
          <w:szCs w:val="28"/>
          <w:rtl/>
        </w:rPr>
        <w:t>شده</w:t>
      </w:r>
      <w:r w:rsidR="00987DA2">
        <w:rPr>
          <w:rFonts w:eastAsia="Calibri" w:cs="B Nazanin"/>
          <w:szCs w:val="28"/>
          <w:rtl/>
        </w:rPr>
        <w:t xml:space="preserve"> </w:t>
      </w:r>
      <w:r w:rsidRPr="00DD0B3D">
        <w:rPr>
          <w:rFonts w:eastAsia="Calibri" w:cs="B Nazanin" w:hint="cs"/>
          <w:szCs w:val="28"/>
          <w:rtl/>
        </w:rPr>
        <w:t>توسط</w:t>
      </w:r>
      <w:r w:rsidR="00987DA2">
        <w:rPr>
          <w:rFonts w:eastAsia="Calibri" w:cs="B Nazanin"/>
          <w:szCs w:val="28"/>
          <w:rtl/>
        </w:rPr>
        <w:t xml:space="preserve"> </w:t>
      </w:r>
      <w:r w:rsidRPr="00DD0B3D">
        <w:rPr>
          <w:rFonts w:eastAsia="Calibri" w:cs="B Nazanin" w:hint="cs"/>
          <w:szCs w:val="28"/>
          <w:rtl/>
        </w:rPr>
        <w:t>شبكه</w:t>
      </w:r>
      <w:r w:rsidR="00987DA2">
        <w:rPr>
          <w:rFonts w:eastAsia="Calibri" w:cs="B Nazanin"/>
          <w:szCs w:val="28"/>
          <w:rtl/>
        </w:rPr>
        <w:t xml:space="preserve"> </w:t>
      </w:r>
      <w:r w:rsidRPr="00DD0B3D">
        <w:rPr>
          <w:rFonts w:eastAsia="Calibri" w:cs="B Nazanin" w:hint="cs"/>
          <w:szCs w:val="28"/>
          <w:rtl/>
        </w:rPr>
        <w:t>به</w:t>
      </w:r>
      <w:r w:rsidR="00987DA2">
        <w:rPr>
          <w:rFonts w:eastAsia="Calibri" w:cs="B Nazanin"/>
          <w:szCs w:val="28"/>
          <w:rtl/>
        </w:rPr>
        <w:t xml:space="preserve"> </w:t>
      </w:r>
      <w:r w:rsidRPr="00DD0B3D">
        <w:rPr>
          <w:rFonts w:eastAsia="Calibri" w:cs="B Nazanin" w:hint="cs"/>
          <w:szCs w:val="28"/>
          <w:rtl/>
        </w:rPr>
        <w:t>خروجي</w:t>
      </w:r>
      <w:r w:rsidR="00987DA2">
        <w:rPr>
          <w:rFonts w:eastAsia="Calibri" w:cs="B Nazanin"/>
          <w:szCs w:val="28"/>
          <w:rtl/>
        </w:rPr>
        <w:t xml:space="preserve"> </w:t>
      </w:r>
      <w:r w:rsidRPr="00DD0B3D">
        <w:rPr>
          <w:rFonts w:eastAsia="Calibri" w:cs="B Nazanin"/>
          <w:szCs w:val="28"/>
          <w:rtl/>
        </w:rPr>
        <w:t>ا</w:t>
      </w:r>
      <w:r w:rsidRPr="00DD0B3D">
        <w:rPr>
          <w:rFonts w:eastAsia="Calibri" w:cs="B Nazanin" w:hint="cs"/>
          <w:szCs w:val="28"/>
          <w:rtl/>
        </w:rPr>
        <w:t>ی</w:t>
      </w:r>
      <w:r w:rsidRPr="00DD0B3D">
        <w:rPr>
          <w:rFonts w:eastAsia="Calibri" w:cs="B Nazanin" w:hint="eastAsia"/>
          <w:szCs w:val="28"/>
          <w:rtl/>
        </w:rPr>
        <w:t>ده</w:t>
      </w:r>
      <w:r w:rsidR="00987DA2">
        <w:rPr>
          <w:rFonts w:eastAsia="Calibri" w:cs="B Nazanin" w:hint="eastAsia"/>
          <w:szCs w:val="28"/>
          <w:rtl/>
        </w:rPr>
        <w:t xml:space="preserve"> </w:t>
      </w:r>
      <w:r w:rsidRPr="00DD0B3D">
        <w:rPr>
          <w:rFonts w:eastAsia="Calibri" w:cs="B Nazanin" w:hint="eastAsia"/>
          <w:szCs w:val="28"/>
          <w:rtl/>
        </w:rPr>
        <w:t>آل</w:t>
      </w:r>
      <w:r w:rsidR="00987DA2">
        <w:rPr>
          <w:rFonts w:eastAsia="Calibri" w:cs="B Nazanin"/>
          <w:szCs w:val="28"/>
          <w:rtl/>
        </w:rPr>
        <w:t xml:space="preserve"> </w:t>
      </w:r>
      <w:r w:rsidRPr="00DD0B3D">
        <w:rPr>
          <w:rFonts w:eastAsia="Calibri" w:cs="B Nazanin" w:hint="cs"/>
          <w:szCs w:val="28"/>
          <w:rtl/>
        </w:rPr>
        <w:t>و</w:t>
      </w:r>
      <w:r w:rsidR="00987DA2">
        <w:rPr>
          <w:rFonts w:eastAsia="Calibri" w:cs="B Nazanin"/>
          <w:szCs w:val="28"/>
          <w:rtl/>
        </w:rPr>
        <w:t xml:space="preserve"> </w:t>
      </w:r>
      <w:r w:rsidRPr="00DD0B3D">
        <w:rPr>
          <w:rFonts w:eastAsia="Calibri" w:cs="B Nazanin" w:hint="cs"/>
          <w:szCs w:val="28"/>
          <w:rtl/>
        </w:rPr>
        <w:t>مورد</w:t>
      </w:r>
      <w:r w:rsidR="00987DA2">
        <w:rPr>
          <w:rFonts w:eastAsia="Calibri" w:cs="B Nazanin"/>
          <w:szCs w:val="28"/>
          <w:rtl/>
        </w:rPr>
        <w:t xml:space="preserve"> </w:t>
      </w:r>
      <w:r w:rsidRPr="00DD0B3D">
        <w:rPr>
          <w:rFonts w:eastAsia="Calibri" w:cs="B Nazanin" w:hint="cs"/>
          <w:szCs w:val="28"/>
          <w:rtl/>
        </w:rPr>
        <w:t>انتظار</w:t>
      </w:r>
      <w:r w:rsidR="00987DA2">
        <w:rPr>
          <w:rFonts w:eastAsia="Calibri" w:cs="B Nazanin"/>
          <w:szCs w:val="28"/>
          <w:rtl/>
        </w:rPr>
        <w:t xml:space="preserve"> </w:t>
      </w:r>
      <w:r w:rsidR="00C13B09">
        <w:rPr>
          <w:rFonts w:eastAsia="Calibri" w:cs="B Nazanin" w:hint="cs"/>
          <w:szCs w:val="28"/>
          <w:rtl/>
          <w:lang w:bidi="fa-IR"/>
        </w:rPr>
        <w:t>را</w:t>
      </w:r>
      <w:r w:rsidR="00987DA2">
        <w:rPr>
          <w:rFonts w:eastAsia="Calibri" w:cs="B Nazanin" w:hint="cs"/>
          <w:szCs w:val="28"/>
          <w:rtl/>
          <w:lang w:bidi="fa-IR"/>
        </w:rPr>
        <w:t xml:space="preserve"> </w:t>
      </w:r>
      <w:r w:rsidRPr="00DD0B3D">
        <w:rPr>
          <w:rFonts w:eastAsia="Calibri" w:cs="B Nazanin" w:hint="cs"/>
          <w:szCs w:val="28"/>
          <w:rtl/>
        </w:rPr>
        <w:t>دارند</w:t>
      </w:r>
      <w:r w:rsidRPr="00DD0B3D">
        <w:rPr>
          <w:rFonts w:eastAsia="Calibri" w:cs="B Nazanin"/>
          <w:szCs w:val="28"/>
          <w:rtl/>
        </w:rPr>
        <w:t>.</w:t>
      </w:r>
      <w:r w:rsidR="00987DA2">
        <w:rPr>
          <w:rFonts w:eastAsia="Calibri" w:cs="B Nazanin" w:hint="cs"/>
          <w:szCs w:val="28"/>
          <w:rtl/>
        </w:rPr>
        <w:t xml:space="preserve"> </w:t>
      </w:r>
      <w:r w:rsidRPr="00DD0B3D">
        <w:rPr>
          <w:rFonts w:eastAsia="Calibri" w:cs="B Nazanin" w:hint="cs"/>
          <w:szCs w:val="28"/>
          <w:rtl/>
        </w:rPr>
        <w:t>هرچند</w:t>
      </w:r>
      <w:r w:rsidR="00987DA2">
        <w:rPr>
          <w:rFonts w:eastAsia="Calibri" w:cs="B Nazanin"/>
          <w:szCs w:val="28"/>
          <w:rtl/>
        </w:rPr>
        <w:t xml:space="preserve"> </w:t>
      </w:r>
      <w:r w:rsidRPr="00DD0B3D">
        <w:rPr>
          <w:rFonts w:eastAsia="Calibri" w:cs="B Nazanin" w:hint="cs"/>
          <w:szCs w:val="28"/>
          <w:rtl/>
        </w:rPr>
        <w:t>نحوه</w:t>
      </w:r>
      <w:r w:rsidR="00987DA2">
        <w:rPr>
          <w:rFonts w:eastAsia="Calibri" w:cs="B Nazanin"/>
          <w:szCs w:val="28"/>
          <w:rtl/>
        </w:rPr>
        <w:t xml:space="preserve"> </w:t>
      </w:r>
      <w:r w:rsidRPr="00DD0B3D">
        <w:rPr>
          <w:rFonts w:eastAsia="Calibri" w:cs="B Nazanin"/>
          <w:szCs w:val="28"/>
          <w:rtl/>
        </w:rPr>
        <w:t>مدل</w:t>
      </w:r>
      <w:r w:rsidR="00987DA2">
        <w:rPr>
          <w:rFonts w:eastAsia="Calibri" w:cs="B Nazanin"/>
          <w:szCs w:val="28"/>
          <w:rtl/>
        </w:rPr>
        <w:t xml:space="preserve"> </w:t>
      </w:r>
      <w:r w:rsidRPr="00DD0B3D">
        <w:rPr>
          <w:rFonts w:eastAsia="Calibri" w:cs="B Nazanin"/>
          <w:szCs w:val="28"/>
          <w:rtl/>
        </w:rPr>
        <w:t>کردن</w:t>
      </w:r>
      <w:r w:rsidR="00987DA2">
        <w:rPr>
          <w:rFonts w:eastAsia="Calibri" w:cs="B Nazanin"/>
          <w:szCs w:val="28"/>
          <w:rtl/>
        </w:rPr>
        <w:t xml:space="preserve"> </w:t>
      </w:r>
      <w:r w:rsidRPr="00DD0B3D">
        <w:rPr>
          <w:rFonts w:eastAsia="Calibri" w:cs="B Nazanin" w:hint="cs"/>
          <w:szCs w:val="28"/>
          <w:rtl/>
        </w:rPr>
        <w:t>نورون</w:t>
      </w:r>
      <w:r w:rsidR="00987DA2">
        <w:rPr>
          <w:rFonts w:eastAsia="Calibri" w:cs="B Nazanin"/>
          <w:szCs w:val="28"/>
          <w:rtl/>
        </w:rPr>
        <w:t xml:space="preserve"> </w:t>
      </w:r>
      <w:r w:rsidRPr="00DD0B3D">
        <w:rPr>
          <w:rFonts w:eastAsia="Calibri" w:cs="B Nazanin" w:hint="cs"/>
          <w:szCs w:val="28"/>
          <w:rtl/>
        </w:rPr>
        <w:t>جزء</w:t>
      </w:r>
      <w:r w:rsidR="00987DA2">
        <w:rPr>
          <w:rFonts w:eastAsia="Calibri" w:cs="B Nazanin"/>
          <w:szCs w:val="28"/>
          <w:rtl/>
        </w:rPr>
        <w:t xml:space="preserve"> </w:t>
      </w:r>
      <w:r w:rsidRPr="00DD0B3D">
        <w:rPr>
          <w:rFonts w:eastAsia="Calibri" w:cs="B Nazanin"/>
          <w:szCs w:val="28"/>
          <w:rtl/>
        </w:rPr>
        <w:t>اساس</w:t>
      </w:r>
      <w:r w:rsidRPr="00DD0B3D">
        <w:rPr>
          <w:rFonts w:eastAsia="Calibri" w:cs="B Nazanin" w:hint="cs"/>
          <w:szCs w:val="28"/>
          <w:rtl/>
        </w:rPr>
        <w:t>ی</w:t>
      </w:r>
      <w:r w:rsidR="00987DA2">
        <w:rPr>
          <w:rFonts w:eastAsia="Calibri" w:cs="B Nazanin" w:hint="cs"/>
          <w:szCs w:val="28"/>
          <w:rtl/>
        </w:rPr>
        <w:t xml:space="preserve"> </w:t>
      </w:r>
      <w:r w:rsidRPr="00DD0B3D">
        <w:rPr>
          <w:rFonts w:eastAsia="Calibri" w:cs="B Nazanin" w:hint="eastAsia"/>
          <w:szCs w:val="28"/>
          <w:rtl/>
        </w:rPr>
        <w:t>تر</w:t>
      </w:r>
      <w:r w:rsidRPr="00DD0B3D">
        <w:rPr>
          <w:rFonts w:eastAsia="Calibri" w:cs="B Nazanin" w:hint="cs"/>
          <w:szCs w:val="28"/>
          <w:rtl/>
        </w:rPr>
        <w:t>ی</w:t>
      </w:r>
      <w:r w:rsidRPr="00DD0B3D">
        <w:rPr>
          <w:rFonts w:eastAsia="Calibri" w:cs="B Nazanin" w:hint="eastAsia"/>
          <w:szCs w:val="28"/>
          <w:rtl/>
        </w:rPr>
        <w:t>ن</w:t>
      </w:r>
      <w:r w:rsidR="00987DA2">
        <w:rPr>
          <w:rFonts w:eastAsia="Calibri" w:cs="B Nazanin"/>
          <w:szCs w:val="28"/>
          <w:rtl/>
        </w:rPr>
        <w:t xml:space="preserve"> </w:t>
      </w:r>
      <w:r w:rsidRPr="00DD0B3D">
        <w:rPr>
          <w:rFonts w:eastAsia="Calibri" w:cs="B Nazanin" w:hint="cs"/>
          <w:szCs w:val="28"/>
          <w:rtl/>
        </w:rPr>
        <w:t>نكات</w:t>
      </w:r>
      <w:r w:rsidR="00987DA2">
        <w:rPr>
          <w:rFonts w:eastAsia="Calibri" w:cs="B Nazanin"/>
          <w:szCs w:val="28"/>
          <w:rtl/>
        </w:rPr>
        <w:t xml:space="preserve"> </w:t>
      </w:r>
      <w:r w:rsidRPr="00DD0B3D">
        <w:rPr>
          <w:rFonts w:eastAsia="Calibri" w:cs="B Nazanin" w:hint="cs"/>
          <w:szCs w:val="28"/>
          <w:rtl/>
        </w:rPr>
        <w:t>در</w:t>
      </w:r>
      <w:r w:rsidR="00987DA2">
        <w:rPr>
          <w:rFonts w:eastAsia="Calibri" w:cs="B Nazanin"/>
          <w:szCs w:val="28"/>
          <w:rtl/>
        </w:rPr>
        <w:t xml:space="preserve"> </w:t>
      </w:r>
      <w:r w:rsidRPr="00DD0B3D">
        <w:rPr>
          <w:rFonts w:eastAsia="Calibri" w:cs="B Nazanin" w:hint="cs"/>
          <w:szCs w:val="28"/>
          <w:rtl/>
        </w:rPr>
        <w:t>کارایی</w:t>
      </w:r>
      <w:r w:rsidR="00987DA2">
        <w:rPr>
          <w:rFonts w:eastAsia="Calibri" w:cs="B Nazanin"/>
          <w:szCs w:val="28"/>
          <w:rtl/>
        </w:rPr>
        <w:t xml:space="preserve"> </w:t>
      </w:r>
      <w:r w:rsidRPr="00DD0B3D">
        <w:rPr>
          <w:rFonts w:eastAsia="Calibri" w:cs="B Nazanin" w:hint="cs"/>
          <w:szCs w:val="28"/>
          <w:rtl/>
        </w:rPr>
        <w:t>شبكه</w:t>
      </w:r>
      <w:r w:rsidR="00987DA2">
        <w:rPr>
          <w:rFonts w:eastAsia="Calibri" w:cs="B Nazanin"/>
          <w:szCs w:val="28"/>
          <w:rtl/>
        </w:rPr>
        <w:t xml:space="preserve"> </w:t>
      </w:r>
      <w:r w:rsidRPr="00DD0B3D">
        <w:rPr>
          <w:rFonts w:eastAsia="Calibri" w:cs="B Nazanin"/>
          <w:szCs w:val="28"/>
          <w:rtl/>
        </w:rPr>
        <w:t>عصب</w:t>
      </w:r>
      <w:r w:rsidRPr="00DD0B3D">
        <w:rPr>
          <w:rFonts w:eastAsia="Calibri" w:cs="B Nazanin" w:hint="cs"/>
          <w:szCs w:val="28"/>
          <w:rtl/>
        </w:rPr>
        <w:t>ی</w:t>
      </w:r>
      <w:r w:rsidR="00987DA2">
        <w:rPr>
          <w:rFonts w:eastAsia="Calibri" w:cs="B Nazanin" w:hint="cs"/>
          <w:szCs w:val="28"/>
          <w:rtl/>
        </w:rPr>
        <w:t xml:space="preserve"> </w:t>
      </w:r>
      <w:r w:rsidRPr="00DD0B3D">
        <w:rPr>
          <w:rFonts w:eastAsia="Calibri" w:cs="B Nazanin" w:hint="cs"/>
          <w:szCs w:val="28"/>
          <w:rtl/>
        </w:rPr>
        <w:t>است،</w:t>
      </w:r>
      <w:r w:rsidR="00987DA2">
        <w:rPr>
          <w:rFonts w:eastAsia="Calibri" w:cs="B Nazanin"/>
          <w:szCs w:val="28"/>
          <w:rtl/>
        </w:rPr>
        <w:t xml:space="preserve"> </w:t>
      </w:r>
      <w:r w:rsidRPr="00DD0B3D">
        <w:rPr>
          <w:rFonts w:eastAsia="Calibri" w:cs="B Nazanin" w:hint="cs"/>
          <w:szCs w:val="28"/>
          <w:rtl/>
        </w:rPr>
        <w:t>اما</w:t>
      </w:r>
      <w:r w:rsidR="00987DA2">
        <w:rPr>
          <w:rFonts w:eastAsia="Calibri" w:cs="B Nazanin"/>
          <w:szCs w:val="28"/>
          <w:rtl/>
        </w:rPr>
        <w:t xml:space="preserve"> </w:t>
      </w:r>
      <w:r w:rsidRPr="00DD0B3D">
        <w:rPr>
          <w:rFonts w:eastAsia="Calibri" w:cs="B Nazanin" w:hint="cs"/>
          <w:szCs w:val="28"/>
          <w:rtl/>
        </w:rPr>
        <w:t>نحوه</w:t>
      </w:r>
      <w:r w:rsidR="00987DA2">
        <w:rPr>
          <w:rFonts w:eastAsia="Calibri" w:cs="B Nazanin"/>
          <w:szCs w:val="28"/>
          <w:rtl/>
        </w:rPr>
        <w:t xml:space="preserve"> </w:t>
      </w:r>
      <w:r w:rsidRPr="00DD0B3D">
        <w:rPr>
          <w:rFonts w:eastAsia="Calibri" w:cs="B Nazanin" w:hint="cs"/>
          <w:szCs w:val="28"/>
          <w:rtl/>
        </w:rPr>
        <w:t>برقراري</w:t>
      </w:r>
      <w:r w:rsidR="00987DA2">
        <w:rPr>
          <w:rFonts w:eastAsia="Calibri" w:cs="B Nazanin"/>
          <w:szCs w:val="28"/>
          <w:rtl/>
        </w:rPr>
        <w:t xml:space="preserve"> </w:t>
      </w:r>
      <w:r w:rsidRPr="00DD0B3D">
        <w:rPr>
          <w:rFonts w:eastAsia="Calibri" w:cs="B Nazanin" w:hint="cs"/>
          <w:szCs w:val="28"/>
          <w:rtl/>
        </w:rPr>
        <w:t>اتصالات</w:t>
      </w:r>
      <w:r w:rsidR="00987DA2">
        <w:rPr>
          <w:rFonts w:eastAsia="Calibri" w:cs="B Nazanin"/>
          <w:szCs w:val="28"/>
          <w:rtl/>
        </w:rPr>
        <w:t xml:space="preserve"> </w:t>
      </w:r>
      <w:r w:rsidRPr="00DD0B3D">
        <w:rPr>
          <w:rFonts w:eastAsia="Calibri" w:cs="B Nazanin" w:hint="cs"/>
          <w:szCs w:val="28"/>
          <w:rtl/>
        </w:rPr>
        <w:t>و</w:t>
      </w:r>
      <w:r w:rsidR="00987DA2">
        <w:rPr>
          <w:rFonts w:eastAsia="Calibri" w:cs="B Nazanin"/>
          <w:szCs w:val="28"/>
          <w:rtl/>
        </w:rPr>
        <w:t xml:space="preserve"> </w:t>
      </w:r>
      <w:r w:rsidRPr="00DD0B3D">
        <w:rPr>
          <w:rFonts w:eastAsia="Calibri" w:cs="B Nazanin" w:hint="cs"/>
          <w:szCs w:val="28"/>
          <w:rtl/>
        </w:rPr>
        <w:t>چيدمان</w:t>
      </w:r>
      <w:r w:rsidR="00987DA2">
        <w:rPr>
          <w:rFonts w:eastAsia="Calibri" w:cs="B Nazanin"/>
          <w:szCs w:val="28"/>
          <w:rtl/>
        </w:rPr>
        <w:t xml:space="preserve"> </w:t>
      </w:r>
      <w:r w:rsidRPr="00DD0B3D">
        <w:rPr>
          <w:rFonts w:eastAsia="Calibri" w:cs="B Nazanin"/>
          <w:szCs w:val="28"/>
          <w:rtl/>
        </w:rPr>
        <w:t>(</w:t>
      </w:r>
      <w:r w:rsidRPr="00DD0B3D">
        <w:rPr>
          <w:rFonts w:eastAsia="Calibri" w:cs="B Nazanin" w:hint="cs"/>
          <w:szCs w:val="28"/>
          <w:rtl/>
        </w:rPr>
        <w:t>توپولوژي</w:t>
      </w:r>
      <w:r w:rsidRPr="00DD0B3D">
        <w:rPr>
          <w:rFonts w:eastAsia="Calibri" w:cs="B Nazanin"/>
          <w:szCs w:val="28"/>
          <w:rtl/>
        </w:rPr>
        <w:t>)</w:t>
      </w:r>
      <w:r w:rsidR="00987DA2">
        <w:rPr>
          <w:rFonts w:eastAsia="Calibri" w:cs="B Nazanin"/>
          <w:szCs w:val="28"/>
          <w:rtl/>
        </w:rPr>
        <w:t xml:space="preserve"> </w:t>
      </w:r>
      <w:r w:rsidRPr="00DD0B3D">
        <w:rPr>
          <w:rFonts w:eastAsia="Calibri" w:cs="B Nazanin" w:hint="cs"/>
          <w:szCs w:val="28"/>
          <w:rtl/>
        </w:rPr>
        <w:t>شبكه</w:t>
      </w:r>
      <w:r w:rsidR="00987DA2">
        <w:rPr>
          <w:rFonts w:eastAsia="Calibri" w:cs="B Nazanin"/>
          <w:szCs w:val="28"/>
          <w:rtl/>
        </w:rPr>
        <w:t xml:space="preserve"> </w:t>
      </w:r>
      <w:r w:rsidRPr="00DD0B3D">
        <w:rPr>
          <w:rFonts w:eastAsia="Calibri" w:cs="B Nazanin" w:hint="cs"/>
          <w:szCs w:val="28"/>
          <w:rtl/>
        </w:rPr>
        <w:t>نيز</w:t>
      </w:r>
      <w:r w:rsidR="00987DA2">
        <w:rPr>
          <w:rFonts w:eastAsia="Calibri" w:cs="B Nazanin"/>
          <w:szCs w:val="28"/>
          <w:rtl/>
        </w:rPr>
        <w:t xml:space="preserve"> </w:t>
      </w:r>
      <w:r w:rsidRPr="00DD0B3D">
        <w:rPr>
          <w:rFonts w:eastAsia="Calibri" w:cs="B Nazanin" w:hint="cs"/>
          <w:szCs w:val="28"/>
          <w:rtl/>
        </w:rPr>
        <w:t>فاكتور</w:t>
      </w:r>
      <w:r w:rsidR="00987DA2">
        <w:rPr>
          <w:rFonts w:eastAsia="Calibri" w:cs="B Nazanin"/>
          <w:szCs w:val="28"/>
          <w:rtl/>
        </w:rPr>
        <w:t xml:space="preserve"> </w:t>
      </w:r>
      <w:r w:rsidRPr="00DD0B3D">
        <w:rPr>
          <w:rFonts w:eastAsia="Calibri" w:cs="B Nazanin" w:hint="cs"/>
          <w:szCs w:val="28"/>
          <w:rtl/>
        </w:rPr>
        <w:t>بسيار</w:t>
      </w:r>
      <w:r w:rsidR="00987DA2">
        <w:rPr>
          <w:rFonts w:eastAsia="Calibri" w:cs="B Nazanin"/>
          <w:szCs w:val="28"/>
          <w:rtl/>
        </w:rPr>
        <w:t xml:space="preserve"> </w:t>
      </w:r>
      <w:r w:rsidRPr="00DD0B3D">
        <w:rPr>
          <w:rFonts w:eastAsia="Calibri" w:cs="B Nazanin" w:hint="cs"/>
          <w:szCs w:val="28"/>
          <w:rtl/>
        </w:rPr>
        <w:t>مهم</w:t>
      </w:r>
      <w:r w:rsidR="00987DA2">
        <w:rPr>
          <w:rFonts w:eastAsia="Calibri" w:cs="B Nazanin"/>
          <w:szCs w:val="28"/>
          <w:rtl/>
        </w:rPr>
        <w:t xml:space="preserve"> </w:t>
      </w:r>
      <w:r w:rsidRPr="00DD0B3D">
        <w:rPr>
          <w:rFonts w:eastAsia="Calibri" w:cs="B Nazanin" w:hint="cs"/>
          <w:szCs w:val="28"/>
          <w:rtl/>
        </w:rPr>
        <w:t>و</w:t>
      </w:r>
      <w:r w:rsidR="00987DA2">
        <w:rPr>
          <w:rFonts w:eastAsia="Calibri" w:cs="B Nazanin"/>
          <w:szCs w:val="28"/>
          <w:rtl/>
        </w:rPr>
        <w:t xml:space="preserve"> </w:t>
      </w:r>
      <w:r w:rsidRPr="00DD0B3D">
        <w:rPr>
          <w:rFonts w:eastAsia="Calibri" w:cs="B Nazanin" w:hint="cs"/>
          <w:szCs w:val="28"/>
          <w:rtl/>
        </w:rPr>
        <w:t>اثرگذاري</w:t>
      </w:r>
      <w:r w:rsidR="00987DA2">
        <w:rPr>
          <w:rFonts w:eastAsia="Calibri" w:cs="B Nazanin"/>
          <w:szCs w:val="28"/>
          <w:rtl/>
        </w:rPr>
        <w:t xml:space="preserve"> </w:t>
      </w:r>
      <w:r w:rsidRPr="00DD0B3D">
        <w:rPr>
          <w:rFonts w:eastAsia="Calibri" w:cs="B Nazanin" w:hint="cs"/>
          <w:szCs w:val="28"/>
          <w:rtl/>
        </w:rPr>
        <w:t>است</w:t>
      </w:r>
      <w:r w:rsidRPr="00DD0B3D">
        <w:rPr>
          <w:rFonts w:eastAsia="Calibri" w:cs="B Nazanin"/>
          <w:szCs w:val="28"/>
          <w:rtl/>
        </w:rPr>
        <w:t>.</w:t>
      </w:r>
      <w:r w:rsidR="00987DA2">
        <w:rPr>
          <w:rFonts w:eastAsia="Calibri" w:cs="B Nazanin"/>
          <w:szCs w:val="28"/>
          <w:rtl/>
        </w:rPr>
        <w:t xml:space="preserve"> </w:t>
      </w:r>
      <w:r w:rsidRPr="00DD0B3D">
        <w:rPr>
          <w:rFonts w:eastAsia="Calibri" w:cs="B Nazanin" w:hint="cs"/>
          <w:szCs w:val="28"/>
          <w:rtl/>
        </w:rPr>
        <w:t>بايد</w:t>
      </w:r>
      <w:r w:rsidR="00987DA2">
        <w:rPr>
          <w:rFonts w:eastAsia="Calibri" w:cs="B Nazanin"/>
          <w:szCs w:val="28"/>
          <w:rtl/>
        </w:rPr>
        <w:t xml:space="preserve"> </w:t>
      </w:r>
      <w:r w:rsidRPr="00DD0B3D">
        <w:rPr>
          <w:rFonts w:eastAsia="Calibri" w:cs="B Nazanin" w:hint="cs"/>
          <w:szCs w:val="28"/>
          <w:rtl/>
        </w:rPr>
        <w:t>توجه</w:t>
      </w:r>
      <w:r w:rsidR="00987DA2">
        <w:rPr>
          <w:rFonts w:eastAsia="Calibri" w:cs="B Nazanin"/>
          <w:szCs w:val="28"/>
          <w:rtl/>
        </w:rPr>
        <w:t xml:space="preserve"> </w:t>
      </w:r>
      <w:r w:rsidRPr="00DD0B3D">
        <w:rPr>
          <w:rFonts w:eastAsia="Calibri" w:cs="B Nazanin" w:hint="cs"/>
          <w:szCs w:val="28"/>
          <w:rtl/>
        </w:rPr>
        <w:t>داشت</w:t>
      </w:r>
      <w:r w:rsidR="00987DA2">
        <w:rPr>
          <w:rFonts w:eastAsia="Calibri" w:cs="B Nazanin"/>
          <w:szCs w:val="28"/>
          <w:rtl/>
        </w:rPr>
        <w:t xml:space="preserve"> </w:t>
      </w:r>
      <w:r w:rsidRPr="00DD0B3D">
        <w:rPr>
          <w:rFonts w:eastAsia="Calibri" w:cs="B Nazanin" w:hint="cs"/>
          <w:szCs w:val="28"/>
          <w:rtl/>
        </w:rPr>
        <w:t>كه</w:t>
      </w:r>
      <w:r w:rsidR="00987DA2">
        <w:rPr>
          <w:rFonts w:eastAsia="Calibri" w:cs="B Nazanin"/>
          <w:szCs w:val="28"/>
          <w:rtl/>
        </w:rPr>
        <w:t xml:space="preserve"> </w:t>
      </w:r>
      <w:r w:rsidRPr="00DD0B3D">
        <w:rPr>
          <w:rFonts w:eastAsia="Calibri" w:cs="B Nazanin" w:hint="cs"/>
          <w:szCs w:val="28"/>
          <w:rtl/>
        </w:rPr>
        <w:t>توپولوژي</w:t>
      </w:r>
      <w:r w:rsidR="00987DA2">
        <w:rPr>
          <w:rFonts w:eastAsia="Calibri" w:cs="B Nazanin"/>
          <w:szCs w:val="28"/>
          <w:rtl/>
        </w:rPr>
        <w:t xml:space="preserve"> </w:t>
      </w:r>
      <w:r w:rsidRPr="00DD0B3D">
        <w:rPr>
          <w:rFonts w:eastAsia="Calibri" w:cs="B Nazanin" w:hint="cs"/>
          <w:szCs w:val="28"/>
          <w:rtl/>
        </w:rPr>
        <w:t>مغز</w:t>
      </w:r>
      <w:r w:rsidR="00987DA2">
        <w:rPr>
          <w:rFonts w:eastAsia="Calibri" w:cs="B Nazanin"/>
          <w:szCs w:val="28"/>
          <w:rtl/>
        </w:rPr>
        <w:t xml:space="preserve"> </w:t>
      </w:r>
      <w:r w:rsidRPr="00DD0B3D">
        <w:rPr>
          <w:rFonts w:eastAsia="Calibri" w:cs="B Nazanin" w:hint="cs"/>
          <w:szCs w:val="28"/>
          <w:rtl/>
        </w:rPr>
        <w:t>انسان</w:t>
      </w:r>
      <w:r w:rsidR="00987DA2">
        <w:rPr>
          <w:rFonts w:eastAsia="Calibri" w:cs="B Nazanin"/>
          <w:szCs w:val="28"/>
          <w:rtl/>
        </w:rPr>
        <w:t xml:space="preserve"> </w:t>
      </w:r>
      <w:r w:rsidRPr="00DD0B3D">
        <w:rPr>
          <w:rFonts w:eastAsia="Calibri" w:cs="B Nazanin" w:hint="cs"/>
          <w:szCs w:val="28"/>
          <w:rtl/>
        </w:rPr>
        <w:t>آن</w:t>
      </w:r>
      <w:r w:rsidR="00987DA2">
        <w:rPr>
          <w:rFonts w:eastAsia="Calibri" w:cs="B Nazanin" w:hint="cs"/>
          <w:szCs w:val="28"/>
          <w:rtl/>
        </w:rPr>
        <w:t xml:space="preserve"> </w:t>
      </w:r>
      <w:r w:rsidRPr="00DD0B3D">
        <w:rPr>
          <w:rFonts w:eastAsia="Calibri" w:cs="B Nazanin" w:hint="cs"/>
          <w:szCs w:val="28"/>
          <w:rtl/>
        </w:rPr>
        <w:t>قدر</w:t>
      </w:r>
      <w:r w:rsidR="00987DA2">
        <w:rPr>
          <w:rFonts w:eastAsia="Calibri" w:cs="B Nazanin"/>
          <w:szCs w:val="28"/>
          <w:rtl/>
        </w:rPr>
        <w:t xml:space="preserve"> </w:t>
      </w:r>
      <w:r w:rsidRPr="00DD0B3D">
        <w:rPr>
          <w:rFonts w:eastAsia="Calibri" w:cs="B Nazanin" w:hint="cs"/>
          <w:szCs w:val="28"/>
          <w:rtl/>
        </w:rPr>
        <w:t>پيچيده</w:t>
      </w:r>
      <w:r w:rsidR="00987DA2">
        <w:rPr>
          <w:rFonts w:eastAsia="Calibri" w:cs="B Nazanin"/>
          <w:szCs w:val="28"/>
          <w:rtl/>
        </w:rPr>
        <w:t xml:space="preserve"> </w:t>
      </w:r>
      <w:r w:rsidRPr="00DD0B3D">
        <w:rPr>
          <w:rFonts w:eastAsia="Calibri" w:cs="B Nazanin" w:hint="cs"/>
          <w:szCs w:val="28"/>
          <w:rtl/>
        </w:rPr>
        <w:t>است</w:t>
      </w:r>
      <w:r w:rsidR="00987DA2">
        <w:rPr>
          <w:rFonts w:eastAsia="Calibri" w:cs="B Nazanin"/>
          <w:szCs w:val="28"/>
          <w:rtl/>
        </w:rPr>
        <w:t xml:space="preserve"> </w:t>
      </w:r>
      <w:r w:rsidRPr="00DD0B3D">
        <w:rPr>
          <w:rFonts w:eastAsia="Calibri" w:cs="B Nazanin" w:hint="cs"/>
          <w:szCs w:val="28"/>
          <w:rtl/>
        </w:rPr>
        <w:t>كه</w:t>
      </w:r>
      <w:r w:rsidR="00987DA2">
        <w:rPr>
          <w:rFonts w:eastAsia="Calibri" w:cs="B Nazanin"/>
          <w:szCs w:val="28"/>
          <w:rtl/>
        </w:rPr>
        <w:t xml:space="preserve"> </w:t>
      </w:r>
      <w:r w:rsidRPr="00DD0B3D">
        <w:rPr>
          <w:rFonts w:eastAsia="Calibri" w:cs="B Nazanin"/>
          <w:szCs w:val="28"/>
          <w:rtl/>
        </w:rPr>
        <w:t>نم</w:t>
      </w:r>
      <w:r w:rsidRPr="00DD0B3D">
        <w:rPr>
          <w:rFonts w:eastAsia="Calibri" w:cs="B Nazanin" w:hint="cs"/>
          <w:szCs w:val="28"/>
          <w:rtl/>
        </w:rPr>
        <w:t>ی</w:t>
      </w:r>
      <w:r w:rsidR="00987DA2">
        <w:rPr>
          <w:rFonts w:eastAsia="Calibri" w:cs="B Nazanin" w:hint="cs"/>
          <w:szCs w:val="28"/>
          <w:rtl/>
        </w:rPr>
        <w:t xml:space="preserve"> </w:t>
      </w:r>
      <w:r w:rsidRPr="00DD0B3D">
        <w:rPr>
          <w:rFonts w:eastAsia="Calibri" w:cs="B Nazanin" w:hint="eastAsia"/>
          <w:szCs w:val="28"/>
          <w:rtl/>
        </w:rPr>
        <w:t>توان</w:t>
      </w:r>
      <w:r w:rsidR="00987DA2">
        <w:rPr>
          <w:rFonts w:eastAsia="Calibri" w:cs="B Nazanin" w:hint="cs"/>
          <w:szCs w:val="28"/>
          <w:rtl/>
        </w:rPr>
        <w:t xml:space="preserve"> </w:t>
      </w:r>
      <w:r w:rsidRPr="00DD0B3D">
        <w:rPr>
          <w:rFonts w:eastAsia="Calibri" w:cs="B Nazanin" w:hint="cs"/>
          <w:szCs w:val="28"/>
          <w:rtl/>
        </w:rPr>
        <w:t>از</w:t>
      </w:r>
      <w:r w:rsidR="00987DA2">
        <w:rPr>
          <w:rFonts w:eastAsia="Calibri" w:cs="B Nazanin"/>
          <w:szCs w:val="28"/>
          <w:rtl/>
        </w:rPr>
        <w:t xml:space="preserve"> </w:t>
      </w:r>
      <w:r w:rsidRPr="00DD0B3D">
        <w:rPr>
          <w:rFonts w:eastAsia="Calibri" w:cs="B Nazanin" w:hint="cs"/>
          <w:szCs w:val="28"/>
          <w:rtl/>
        </w:rPr>
        <w:t>آن</w:t>
      </w:r>
      <w:r w:rsidR="00987DA2">
        <w:rPr>
          <w:rFonts w:eastAsia="Calibri" w:cs="B Nazanin"/>
          <w:szCs w:val="28"/>
          <w:rtl/>
        </w:rPr>
        <w:t xml:space="preserve"> </w:t>
      </w:r>
      <w:r w:rsidRPr="00DD0B3D">
        <w:rPr>
          <w:rFonts w:eastAsia="Calibri" w:cs="B Nazanin" w:hint="cs"/>
          <w:szCs w:val="28"/>
          <w:rtl/>
        </w:rPr>
        <w:t>به</w:t>
      </w:r>
      <w:r w:rsidR="00987DA2">
        <w:rPr>
          <w:rFonts w:eastAsia="Calibri" w:cs="B Nazanin" w:hint="cs"/>
          <w:szCs w:val="28"/>
          <w:rtl/>
        </w:rPr>
        <w:t xml:space="preserve"> </w:t>
      </w:r>
      <w:r w:rsidRPr="00DD0B3D">
        <w:rPr>
          <w:rFonts w:eastAsia="Calibri" w:cs="B Nazanin" w:hint="cs"/>
          <w:szCs w:val="28"/>
          <w:rtl/>
        </w:rPr>
        <w:t>عنوان</w:t>
      </w:r>
      <w:r w:rsidR="00987DA2">
        <w:rPr>
          <w:rFonts w:eastAsia="Calibri" w:cs="B Nazanin"/>
          <w:szCs w:val="28"/>
          <w:rtl/>
        </w:rPr>
        <w:t xml:space="preserve"> </w:t>
      </w:r>
      <w:r w:rsidRPr="00DD0B3D">
        <w:rPr>
          <w:rFonts w:eastAsia="Calibri" w:cs="B Nazanin" w:hint="cs"/>
          <w:szCs w:val="28"/>
          <w:rtl/>
        </w:rPr>
        <w:t>مدلي</w:t>
      </w:r>
      <w:r w:rsidR="00987DA2">
        <w:rPr>
          <w:rFonts w:eastAsia="Calibri" w:cs="B Nazanin"/>
          <w:szCs w:val="28"/>
          <w:rtl/>
        </w:rPr>
        <w:t xml:space="preserve"> </w:t>
      </w:r>
      <w:r w:rsidRPr="00DD0B3D">
        <w:rPr>
          <w:rFonts w:eastAsia="Calibri" w:cs="B Nazanin" w:hint="cs"/>
          <w:szCs w:val="28"/>
          <w:rtl/>
        </w:rPr>
        <w:t>براي</w:t>
      </w:r>
      <w:r w:rsidR="00987DA2">
        <w:rPr>
          <w:rFonts w:eastAsia="Calibri" w:cs="B Nazanin"/>
          <w:szCs w:val="28"/>
          <w:rtl/>
        </w:rPr>
        <w:t xml:space="preserve"> </w:t>
      </w:r>
      <w:r w:rsidRPr="00DD0B3D">
        <w:rPr>
          <w:rFonts w:eastAsia="Calibri" w:cs="B Nazanin" w:hint="cs"/>
          <w:szCs w:val="28"/>
          <w:rtl/>
        </w:rPr>
        <w:t>اعمال</w:t>
      </w:r>
      <w:r w:rsidR="00987DA2">
        <w:rPr>
          <w:rFonts w:eastAsia="Calibri" w:cs="B Nazanin"/>
          <w:szCs w:val="28"/>
          <w:rtl/>
        </w:rPr>
        <w:t xml:space="preserve"> </w:t>
      </w:r>
      <w:r w:rsidRPr="00DD0B3D">
        <w:rPr>
          <w:rFonts w:eastAsia="Calibri" w:cs="B Nazanin" w:hint="cs"/>
          <w:szCs w:val="28"/>
          <w:rtl/>
        </w:rPr>
        <w:t>به</w:t>
      </w:r>
      <w:r w:rsidR="00987DA2">
        <w:rPr>
          <w:rFonts w:eastAsia="Calibri" w:cs="B Nazanin"/>
          <w:szCs w:val="28"/>
          <w:rtl/>
        </w:rPr>
        <w:t xml:space="preserve"> </w:t>
      </w:r>
      <w:r w:rsidRPr="00DD0B3D">
        <w:rPr>
          <w:rFonts w:eastAsia="Calibri" w:cs="B Nazanin" w:hint="cs"/>
          <w:szCs w:val="28"/>
          <w:rtl/>
        </w:rPr>
        <w:t>شبكه</w:t>
      </w:r>
      <w:r w:rsidR="00987DA2">
        <w:rPr>
          <w:rFonts w:eastAsia="Calibri" w:cs="B Nazanin"/>
          <w:szCs w:val="28"/>
          <w:rtl/>
        </w:rPr>
        <w:t xml:space="preserve"> </w:t>
      </w:r>
      <w:r w:rsidRPr="00DD0B3D">
        <w:rPr>
          <w:rFonts w:eastAsia="Calibri" w:cs="B Nazanin" w:hint="cs"/>
          <w:szCs w:val="28"/>
          <w:rtl/>
        </w:rPr>
        <w:t>عصبي</w:t>
      </w:r>
      <w:r w:rsidR="00987DA2">
        <w:rPr>
          <w:rFonts w:eastAsia="Calibri" w:cs="B Nazanin"/>
          <w:szCs w:val="28"/>
          <w:rtl/>
        </w:rPr>
        <w:t xml:space="preserve"> </w:t>
      </w:r>
      <w:r w:rsidRPr="00DD0B3D">
        <w:rPr>
          <w:rFonts w:eastAsia="Calibri" w:cs="B Nazanin" w:hint="cs"/>
          <w:szCs w:val="28"/>
          <w:rtl/>
        </w:rPr>
        <w:t>استفاده</w:t>
      </w:r>
      <w:r w:rsidR="00987DA2">
        <w:rPr>
          <w:rFonts w:eastAsia="Calibri" w:cs="B Nazanin"/>
          <w:szCs w:val="28"/>
          <w:rtl/>
        </w:rPr>
        <w:t xml:space="preserve"> </w:t>
      </w:r>
      <w:r w:rsidRPr="00DD0B3D">
        <w:rPr>
          <w:rFonts w:eastAsia="Calibri" w:cs="B Nazanin" w:hint="cs"/>
          <w:szCs w:val="28"/>
          <w:rtl/>
        </w:rPr>
        <w:t>نمود،</w:t>
      </w:r>
      <w:r w:rsidR="00987DA2">
        <w:rPr>
          <w:rFonts w:eastAsia="Calibri" w:cs="B Nazanin"/>
          <w:szCs w:val="28"/>
          <w:rtl/>
        </w:rPr>
        <w:t xml:space="preserve"> </w:t>
      </w:r>
      <w:r w:rsidRPr="00DD0B3D">
        <w:rPr>
          <w:rFonts w:eastAsia="Calibri" w:cs="B Nazanin" w:hint="cs"/>
          <w:szCs w:val="28"/>
          <w:rtl/>
        </w:rPr>
        <w:t>چرا</w:t>
      </w:r>
      <w:r w:rsidR="00987DA2">
        <w:rPr>
          <w:rFonts w:eastAsia="Calibri" w:cs="B Nazanin"/>
          <w:szCs w:val="28"/>
          <w:rtl/>
        </w:rPr>
        <w:t xml:space="preserve"> </w:t>
      </w:r>
      <w:r w:rsidRPr="00DD0B3D">
        <w:rPr>
          <w:rFonts w:eastAsia="Calibri" w:cs="B Nazanin" w:hint="cs"/>
          <w:szCs w:val="28"/>
          <w:rtl/>
        </w:rPr>
        <w:t>كه</w:t>
      </w:r>
      <w:r w:rsidR="00987DA2">
        <w:rPr>
          <w:rFonts w:eastAsia="Calibri" w:cs="B Nazanin"/>
          <w:szCs w:val="28"/>
          <w:rtl/>
        </w:rPr>
        <w:t xml:space="preserve"> </w:t>
      </w:r>
      <w:r w:rsidRPr="00DD0B3D">
        <w:rPr>
          <w:rFonts w:eastAsia="Calibri" w:cs="B Nazanin" w:hint="cs"/>
          <w:szCs w:val="28"/>
          <w:rtl/>
        </w:rPr>
        <w:t>مدلي</w:t>
      </w:r>
      <w:r w:rsidR="00987DA2">
        <w:rPr>
          <w:rFonts w:eastAsia="Calibri" w:cs="B Nazanin"/>
          <w:szCs w:val="28"/>
          <w:rtl/>
        </w:rPr>
        <w:t xml:space="preserve"> </w:t>
      </w:r>
      <w:r w:rsidRPr="00DD0B3D">
        <w:rPr>
          <w:rFonts w:eastAsia="Calibri" w:cs="B Nazanin" w:hint="cs"/>
          <w:szCs w:val="28"/>
          <w:rtl/>
        </w:rPr>
        <w:t>كه</w:t>
      </w:r>
      <w:r w:rsidR="00987DA2">
        <w:rPr>
          <w:rFonts w:eastAsia="Calibri" w:cs="B Nazanin"/>
          <w:szCs w:val="28"/>
          <w:rtl/>
        </w:rPr>
        <w:t xml:space="preserve"> </w:t>
      </w:r>
      <w:r w:rsidRPr="00DD0B3D">
        <w:rPr>
          <w:rFonts w:eastAsia="Calibri" w:cs="B Nazanin" w:hint="cs"/>
          <w:szCs w:val="28"/>
          <w:rtl/>
        </w:rPr>
        <w:t>استفاده</w:t>
      </w:r>
      <w:r w:rsidR="00987DA2">
        <w:rPr>
          <w:rFonts w:eastAsia="Calibri" w:cs="B Nazanin"/>
          <w:szCs w:val="28"/>
          <w:rtl/>
        </w:rPr>
        <w:t xml:space="preserve"> </w:t>
      </w:r>
      <w:r w:rsidRPr="00DD0B3D">
        <w:rPr>
          <w:rFonts w:eastAsia="Calibri" w:cs="B Nazanin"/>
          <w:szCs w:val="28"/>
          <w:rtl/>
        </w:rPr>
        <w:t>م</w:t>
      </w:r>
      <w:r w:rsidRPr="00DD0B3D">
        <w:rPr>
          <w:rFonts w:eastAsia="Calibri" w:cs="B Nazanin" w:hint="cs"/>
          <w:szCs w:val="28"/>
          <w:rtl/>
        </w:rPr>
        <w:t>ی</w:t>
      </w:r>
      <w:r w:rsidR="00987DA2">
        <w:rPr>
          <w:rFonts w:eastAsia="Calibri" w:cs="B Nazanin" w:hint="cs"/>
          <w:szCs w:val="28"/>
          <w:rtl/>
        </w:rPr>
        <w:t xml:space="preserve"> </w:t>
      </w:r>
      <w:r w:rsidRPr="00DD0B3D">
        <w:rPr>
          <w:rFonts w:eastAsia="Calibri" w:cs="B Nazanin" w:hint="eastAsia"/>
          <w:szCs w:val="28"/>
          <w:rtl/>
        </w:rPr>
        <w:t>شود</w:t>
      </w:r>
      <w:r w:rsidRPr="00DD0B3D">
        <w:rPr>
          <w:rFonts w:eastAsia="Calibri" w:cs="B Nazanin" w:hint="cs"/>
          <w:szCs w:val="28"/>
          <w:rtl/>
        </w:rPr>
        <w:t>،</w:t>
      </w:r>
      <w:r w:rsidR="00987DA2">
        <w:rPr>
          <w:rFonts w:eastAsia="Calibri" w:cs="B Nazanin"/>
          <w:szCs w:val="28"/>
          <w:rtl/>
        </w:rPr>
        <w:t xml:space="preserve"> </w:t>
      </w:r>
      <w:r w:rsidRPr="00DD0B3D">
        <w:rPr>
          <w:rFonts w:eastAsia="Calibri" w:cs="B Nazanin" w:hint="cs"/>
          <w:szCs w:val="28"/>
          <w:rtl/>
        </w:rPr>
        <w:t>يك</w:t>
      </w:r>
      <w:r w:rsidR="00987DA2">
        <w:rPr>
          <w:rFonts w:eastAsia="Calibri" w:cs="B Nazanin"/>
          <w:szCs w:val="28"/>
          <w:rtl/>
        </w:rPr>
        <w:t xml:space="preserve"> </w:t>
      </w:r>
      <w:r w:rsidRPr="00DD0B3D">
        <w:rPr>
          <w:rFonts w:eastAsia="Calibri" w:cs="B Nazanin" w:hint="cs"/>
          <w:szCs w:val="28"/>
          <w:rtl/>
        </w:rPr>
        <w:t>مدل</w:t>
      </w:r>
      <w:r w:rsidR="00987DA2">
        <w:rPr>
          <w:rFonts w:eastAsia="Calibri" w:cs="B Nazanin"/>
          <w:szCs w:val="28"/>
          <w:rtl/>
        </w:rPr>
        <w:t xml:space="preserve"> </w:t>
      </w:r>
      <w:r w:rsidRPr="00DD0B3D">
        <w:rPr>
          <w:rFonts w:eastAsia="Calibri" w:cs="B Nazanin" w:hint="cs"/>
          <w:szCs w:val="28"/>
          <w:rtl/>
        </w:rPr>
        <w:t>ساده</w:t>
      </w:r>
      <w:r w:rsidR="00987DA2">
        <w:rPr>
          <w:rFonts w:eastAsia="Calibri" w:cs="B Nazanin"/>
          <w:szCs w:val="28"/>
          <w:rtl/>
        </w:rPr>
        <w:t xml:space="preserve"> </w:t>
      </w:r>
      <w:r w:rsidRPr="00DD0B3D">
        <w:rPr>
          <w:rFonts w:eastAsia="Calibri" w:cs="B Nazanin" w:hint="cs"/>
          <w:szCs w:val="28"/>
          <w:rtl/>
        </w:rPr>
        <w:t>شده</w:t>
      </w:r>
      <w:r w:rsidR="00987DA2">
        <w:rPr>
          <w:rFonts w:eastAsia="Calibri" w:cs="B Nazanin"/>
          <w:szCs w:val="28"/>
          <w:rtl/>
        </w:rPr>
        <w:t xml:space="preserve"> </w:t>
      </w:r>
      <w:r w:rsidRPr="00DD0B3D">
        <w:rPr>
          <w:rFonts w:eastAsia="Calibri" w:cs="B Nazanin" w:hint="cs"/>
          <w:szCs w:val="28"/>
          <w:rtl/>
        </w:rPr>
        <w:t>است</w:t>
      </w:r>
      <w:r w:rsidR="00987DA2">
        <w:rPr>
          <w:rFonts w:eastAsia="Calibri" w:cs="B Nazanin"/>
          <w:szCs w:val="28"/>
          <w:rtl/>
        </w:rPr>
        <w:t xml:space="preserve"> </w:t>
      </w:r>
      <w:r w:rsidRPr="00DD0B3D">
        <w:rPr>
          <w:rFonts w:eastAsia="Calibri" w:cs="B Nazanin" w:hint="cs"/>
          <w:szCs w:val="28"/>
          <w:rtl/>
        </w:rPr>
        <w:t>درحالی</w:t>
      </w:r>
      <w:r w:rsidR="00987DA2">
        <w:rPr>
          <w:rFonts w:eastAsia="Calibri" w:cs="B Nazanin" w:hint="cs"/>
          <w:szCs w:val="28"/>
          <w:rtl/>
        </w:rPr>
        <w:t xml:space="preserve"> </w:t>
      </w:r>
      <w:r w:rsidRPr="00DD0B3D">
        <w:rPr>
          <w:rFonts w:eastAsia="Calibri" w:cs="B Nazanin" w:hint="cs"/>
          <w:szCs w:val="28"/>
          <w:rtl/>
        </w:rPr>
        <w:t>که</w:t>
      </w:r>
      <w:r w:rsidR="00987DA2">
        <w:rPr>
          <w:rFonts w:eastAsia="Calibri" w:cs="B Nazanin"/>
          <w:szCs w:val="28"/>
          <w:rtl/>
        </w:rPr>
        <w:t xml:space="preserve"> </w:t>
      </w:r>
      <w:r w:rsidRPr="00DD0B3D">
        <w:rPr>
          <w:rFonts w:eastAsia="Calibri" w:cs="B Nazanin" w:hint="cs"/>
          <w:szCs w:val="28"/>
          <w:rtl/>
        </w:rPr>
        <w:t>چيدمان</w:t>
      </w:r>
      <w:r w:rsidR="00987DA2">
        <w:rPr>
          <w:rFonts w:eastAsia="Calibri" w:cs="B Nazanin"/>
          <w:szCs w:val="28"/>
          <w:rtl/>
        </w:rPr>
        <w:t xml:space="preserve"> </w:t>
      </w:r>
      <w:r w:rsidRPr="00DD0B3D">
        <w:rPr>
          <w:rFonts w:eastAsia="Calibri" w:cs="B Nazanin" w:hint="cs"/>
          <w:szCs w:val="28"/>
          <w:rtl/>
        </w:rPr>
        <w:t>مغز</w:t>
      </w:r>
      <w:r w:rsidR="00987DA2">
        <w:rPr>
          <w:rFonts w:eastAsia="Calibri" w:cs="B Nazanin"/>
          <w:szCs w:val="28"/>
          <w:rtl/>
        </w:rPr>
        <w:t xml:space="preserve"> </w:t>
      </w:r>
      <w:r w:rsidRPr="00DD0B3D">
        <w:rPr>
          <w:rFonts w:eastAsia="Calibri" w:cs="B Nazanin" w:hint="cs"/>
          <w:szCs w:val="28"/>
          <w:rtl/>
        </w:rPr>
        <w:t>از</w:t>
      </w:r>
      <w:r w:rsidR="00987DA2">
        <w:rPr>
          <w:rFonts w:eastAsia="Calibri" w:cs="B Nazanin"/>
          <w:szCs w:val="28"/>
          <w:rtl/>
        </w:rPr>
        <w:t xml:space="preserve"> </w:t>
      </w:r>
      <w:r w:rsidRPr="00DD0B3D">
        <w:rPr>
          <w:rFonts w:eastAsia="Calibri" w:cs="B Nazanin" w:hint="cs"/>
          <w:szCs w:val="28"/>
          <w:rtl/>
        </w:rPr>
        <w:t>المان</w:t>
      </w:r>
      <w:r w:rsidR="00987DA2">
        <w:rPr>
          <w:rFonts w:eastAsia="Calibri" w:cs="B Nazanin" w:hint="cs"/>
          <w:szCs w:val="28"/>
          <w:rtl/>
        </w:rPr>
        <w:t xml:space="preserve"> </w:t>
      </w:r>
      <w:r w:rsidRPr="00DD0B3D">
        <w:rPr>
          <w:rFonts w:eastAsia="Calibri" w:cs="B Nazanin" w:hint="cs"/>
          <w:szCs w:val="28"/>
          <w:rtl/>
        </w:rPr>
        <w:t>های</w:t>
      </w:r>
      <w:r w:rsidR="00987DA2">
        <w:rPr>
          <w:rFonts w:eastAsia="Calibri" w:cs="B Nazanin"/>
          <w:szCs w:val="28"/>
          <w:rtl/>
        </w:rPr>
        <w:t xml:space="preserve"> </w:t>
      </w:r>
      <w:r w:rsidRPr="00DD0B3D">
        <w:rPr>
          <w:rFonts w:eastAsia="Calibri" w:cs="B Nazanin" w:hint="cs"/>
          <w:szCs w:val="28"/>
          <w:rtl/>
        </w:rPr>
        <w:t>بسيار</w:t>
      </w:r>
      <w:r w:rsidR="00987DA2">
        <w:rPr>
          <w:rFonts w:eastAsia="Calibri" w:cs="B Nazanin"/>
          <w:szCs w:val="28"/>
          <w:rtl/>
        </w:rPr>
        <w:t xml:space="preserve"> </w:t>
      </w:r>
      <w:r w:rsidRPr="00DD0B3D">
        <w:rPr>
          <w:rFonts w:eastAsia="Calibri" w:cs="B Nazanin" w:hint="cs"/>
          <w:szCs w:val="28"/>
          <w:rtl/>
        </w:rPr>
        <w:t>زيادي</w:t>
      </w:r>
      <w:r w:rsidR="00987DA2">
        <w:rPr>
          <w:rFonts w:eastAsia="Calibri" w:cs="B Nazanin"/>
          <w:szCs w:val="28"/>
          <w:rtl/>
        </w:rPr>
        <w:t xml:space="preserve"> </w:t>
      </w:r>
      <w:r w:rsidRPr="00DD0B3D">
        <w:rPr>
          <w:rFonts w:eastAsia="Calibri" w:cs="B Nazanin" w:hint="cs"/>
          <w:szCs w:val="28"/>
          <w:rtl/>
        </w:rPr>
        <w:t>استفاده</w:t>
      </w:r>
      <w:r w:rsidR="00987DA2">
        <w:rPr>
          <w:rFonts w:eastAsia="Calibri" w:cs="B Nazanin"/>
          <w:szCs w:val="28"/>
          <w:rtl/>
        </w:rPr>
        <w:t xml:space="preserve"> </w:t>
      </w:r>
      <w:r>
        <w:rPr>
          <w:rFonts w:eastAsia="Calibri" w:cs="B Nazanin"/>
          <w:szCs w:val="28"/>
          <w:rtl/>
        </w:rPr>
        <w:t>می</w:t>
      </w:r>
      <w:r w:rsidR="00987DA2">
        <w:rPr>
          <w:rFonts w:eastAsia="Calibri" w:cs="B Nazanin"/>
          <w:szCs w:val="28"/>
          <w:rtl/>
        </w:rPr>
        <w:t xml:space="preserve"> </w:t>
      </w:r>
      <w:r>
        <w:rPr>
          <w:rFonts w:eastAsia="Calibri" w:cs="B Nazanin"/>
          <w:szCs w:val="28"/>
          <w:rtl/>
        </w:rPr>
        <w:t>کند</w:t>
      </w:r>
      <w:r w:rsidRPr="00DD0B3D">
        <w:rPr>
          <w:rFonts w:eastAsia="Calibri" w:cs="B Nazanin"/>
          <w:szCs w:val="28"/>
        </w:rPr>
        <w:t>.</w:t>
      </w:r>
    </w:p>
    <w:p w14:paraId="15809DB8" w14:textId="2C9491FC" w:rsidR="002D60B3" w:rsidRPr="00DD0B3D" w:rsidRDefault="002D60B3" w:rsidP="002D60B3">
      <w:pPr>
        <w:pStyle w:val="NormalWeb"/>
        <w:bidi/>
        <w:spacing w:before="0" w:beforeAutospacing="0" w:after="0" w:afterAutospacing="0" w:line="360" w:lineRule="auto"/>
        <w:jc w:val="both"/>
        <w:rPr>
          <w:rFonts w:eastAsia="Calibri" w:cs="B Nazanin"/>
          <w:szCs w:val="28"/>
        </w:rPr>
      </w:pPr>
      <w:r w:rsidRPr="00DD0B3D">
        <w:rPr>
          <w:rFonts w:eastAsia="Calibri" w:cs="B Nazanin"/>
          <w:szCs w:val="28"/>
          <w:rtl/>
        </w:rPr>
        <w:t>شبکه</w:t>
      </w:r>
      <w:r w:rsidR="00987DA2">
        <w:rPr>
          <w:rFonts w:eastAsia="Calibri" w:cs="B Nazanin"/>
          <w:szCs w:val="28"/>
          <w:rtl/>
        </w:rPr>
        <w:t xml:space="preserve"> </w:t>
      </w:r>
      <w:r w:rsidRPr="00DD0B3D">
        <w:rPr>
          <w:rFonts w:eastAsia="Calibri" w:cs="B Nazanin"/>
          <w:szCs w:val="28"/>
          <w:rtl/>
        </w:rPr>
        <w:t>ها</w:t>
      </w:r>
      <w:r w:rsidRPr="00DD0B3D">
        <w:rPr>
          <w:rFonts w:eastAsia="Calibri" w:cs="B Nazanin" w:hint="cs"/>
          <w:szCs w:val="28"/>
          <w:rtl/>
        </w:rPr>
        <w:t>ی</w:t>
      </w:r>
      <w:r w:rsidR="00987DA2">
        <w:rPr>
          <w:rFonts w:eastAsia="Calibri" w:cs="B Nazanin" w:hint="cs"/>
          <w:szCs w:val="28"/>
          <w:rtl/>
        </w:rPr>
        <w:t xml:space="preserve"> </w:t>
      </w:r>
      <w:r w:rsidRPr="00DD0B3D">
        <w:rPr>
          <w:rFonts w:eastAsia="Calibri" w:cs="B Nazanin" w:hint="cs"/>
          <w:szCs w:val="28"/>
          <w:rtl/>
        </w:rPr>
        <w:t>عصبی</w:t>
      </w:r>
      <w:r w:rsidR="00987DA2">
        <w:rPr>
          <w:rFonts w:eastAsia="Calibri" w:cs="B Nazanin"/>
          <w:szCs w:val="28"/>
          <w:rtl/>
        </w:rPr>
        <w:t xml:space="preserve"> </w:t>
      </w:r>
      <w:r w:rsidRPr="00DD0B3D">
        <w:rPr>
          <w:rFonts w:eastAsia="Calibri" w:cs="B Nazanin"/>
          <w:szCs w:val="28"/>
        </w:rPr>
        <w:t>LSTM</w:t>
      </w:r>
      <w:r w:rsidR="00987DA2">
        <w:rPr>
          <w:rFonts w:eastAsia="Calibri" w:cs="B Nazanin"/>
          <w:szCs w:val="28"/>
          <w:rtl/>
        </w:rPr>
        <w:t xml:space="preserve"> </w:t>
      </w:r>
      <w:r w:rsidRPr="00DD0B3D">
        <w:rPr>
          <w:rFonts w:eastAsia="Calibri" w:cs="B Nazanin"/>
          <w:szCs w:val="28"/>
          <w:rtl/>
        </w:rPr>
        <w:t>به</w:t>
      </w:r>
      <w:r w:rsidR="00987DA2">
        <w:rPr>
          <w:rFonts w:eastAsia="Calibri" w:cs="B Nazanin"/>
          <w:szCs w:val="28"/>
          <w:rtl/>
        </w:rPr>
        <w:t xml:space="preserve"> </w:t>
      </w:r>
      <w:r w:rsidRPr="00DD0B3D">
        <w:rPr>
          <w:rFonts w:eastAsia="Calibri" w:cs="B Nazanin"/>
          <w:szCs w:val="28"/>
          <w:rtl/>
        </w:rPr>
        <w:t>طور</w:t>
      </w:r>
      <w:r w:rsidR="00987DA2">
        <w:rPr>
          <w:rFonts w:eastAsia="Calibri" w:cs="B Nazanin"/>
          <w:szCs w:val="28"/>
          <w:rtl/>
        </w:rPr>
        <w:t xml:space="preserve"> </w:t>
      </w:r>
      <w:r w:rsidRPr="00DD0B3D">
        <w:rPr>
          <w:rFonts w:eastAsia="Calibri" w:cs="B Nazanin"/>
          <w:szCs w:val="28"/>
          <w:rtl/>
        </w:rPr>
        <w:t>خاص</w:t>
      </w:r>
      <w:r w:rsidR="00987DA2">
        <w:rPr>
          <w:rFonts w:eastAsia="Calibri" w:cs="B Nazanin"/>
          <w:szCs w:val="28"/>
          <w:rtl/>
        </w:rPr>
        <w:t xml:space="preserve"> </w:t>
      </w:r>
      <w:r w:rsidRPr="00DD0B3D">
        <w:rPr>
          <w:rFonts w:eastAsia="Calibri" w:cs="B Nazanin"/>
          <w:szCs w:val="28"/>
          <w:rtl/>
        </w:rPr>
        <w:t>برا</w:t>
      </w:r>
      <w:r w:rsidRPr="00DD0B3D">
        <w:rPr>
          <w:rFonts w:eastAsia="Calibri" w:cs="B Nazanin" w:hint="cs"/>
          <w:szCs w:val="28"/>
          <w:rtl/>
        </w:rPr>
        <w:t>ی</w:t>
      </w:r>
      <w:r w:rsidR="00987DA2">
        <w:rPr>
          <w:rFonts w:eastAsia="Calibri" w:cs="B Nazanin"/>
          <w:szCs w:val="28"/>
          <w:rtl/>
        </w:rPr>
        <w:t xml:space="preserve"> </w:t>
      </w:r>
      <w:r w:rsidRPr="00DD0B3D">
        <w:rPr>
          <w:rFonts w:eastAsia="Calibri" w:cs="B Nazanin"/>
          <w:szCs w:val="28"/>
          <w:rtl/>
        </w:rPr>
        <w:t>غلبه</w:t>
      </w:r>
      <w:r w:rsidR="00987DA2">
        <w:rPr>
          <w:rFonts w:eastAsia="Calibri" w:cs="B Nazanin"/>
          <w:szCs w:val="28"/>
          <w:rtl/>
        </w:rPr>
        <w:t xml:space="preserve"> </w:t>
      </w:r>
      <w:r w:rsidRPr="00DD0B3D">
        <w:rPr>
          <w:rFonts w:eastAsia="Calibri" w:cs="B Nazanin"/>
          <w:szCs w:val="28"/>
          <w:rtl/>
        </w:rPr>
        <w:t>بر</w:t>
      </w:r>
      <w:r w:rsidR="00987DA2">
        <w:rPr>
          <w:rFonts w:eastAsia="Calibri" w:cs="B Nazanin"/>
          <w:szCs w:val="28"/>
          <w:rtl/>
        </w:rPr>
        <w:t xml:space="preserve"> </w:t>
      </w:r>
      <w:r w:rsidRPr="00DD0B3D">
        <w:rPr>
          <w:rFonts w:eastAsia="Calibri" w:cs="B Nazanin"/>
          <w:szCs w:val="28"/>
          <w:rtl/>
        </w:rPr>
        <w:t>مشکل</w:t>
      </w:r>
      <w:r w:rsidR="00987DA2">
        <w:rPr>
          <w:rFonts w:eastAsia="Calibri" w:cs="B Nazanin"/>
          <w:szCs w:val="28"/>
          <w:rtl/>
        </w:rPr>
        <w:t xml:space="preserve"> </w:t>
      </w:r>
      <w:r w:rsidRPr="00DD0B3D">
        <w:rPr>
          <w:rFonts w:eastAsia="Calibri" w:cs="B Nazanin"/>
          <w:szCs w:val="28"/>
          <w:rtl/>
        </w:rPr>
        <w:t>وابستگ</w:t>
      </w:r>
      <w:r w:rsidRPr="00DD0B3D">
        <w:rPr>
          <w:rFonts w:eastAsia="Calibri" w:cs="B Nazanin" w:hint="cs"/>
          <w:szCs w:val="28"/>
          <w:rtl/>
        </w:rPr>
        <w:t>ی</w:t>
      </w:r>
      <w:r w:rsidR="00987DA2">
        <w:rPr>
          <w:rFonts w:eastAsia="Calibri" w:cs="B Nazanin"/>
          <w:szCs w:val="28"/>
          <w:rtl/>
        </w:rPr>
        <w:t xml:space="preserve"> </w:t>
      </w:r>
      <w:r w:rsidRPr="00DD0B3D">
        <w:rPr>
          <w:rFonts w:eastAsia="Calibri" w:cs="B Nazanin"/>
          <w:szCs w:val="28"/>
          <w:rtl/>
        </w:rPr>
        <w:t>طولان</w:t>
      </w:r>
      <w:r w:rsidRPr="00DD0B3D">
        <w:rPr>
          <w:rFonts w:eastAsia="Calibri" w:cs="B Nazanin" w:hint="cs"/>
          <w:szCs w:val="28"/>
          <w:rtl/>
        </w:rPr>
        <w:t>ی</w:t>
      </w:r>
      <w:r w:rsidR="00987DA2">
        <w:rPr>
          <w:rFonts w:eastAsia="Calibri" w:cs="B Nazanin" w:hint="cs"/>
          <w:szCs w:val="28"/>
          <w:rtl/>
        </w:rPr>
        <w:t xml:space="preserve"> </w:t>
      </w:r>
      <w:r w:rsidRPr="00DD0B3D">
        <w:rPr>
          <w:rFonts w:eastAsia="Calibri" w:cs="B Nazanin" w:hint="eastAsia"/>
          <w:szCs w:val="28"/>
          <w:rtl/>
        </w:rPr>
        <w:t>مدت</w:t>
      </w:r>
      <w:r w:rsidR="00987DA2">
        <w:rPr>
          <w:rFonts w:eastAsia="Calibri" w:cs="B Nazanin"/>
          <w:szCs w:val="28"/>
          <w:rtl/>
        </w:rPr>
        <w:t xml:space="preserve"> </w:t>
      </w:r>
      <w:r w:rsidRPr="00DD0B3D">
        <w:rPr>
          <w:rFonts w:eastAsia="Calibri" w:cs="B Nazanin"/>
          <w:szCs w:val="28"/>
          <w:rtl/>
        </w:rPr>
        <w:t>با</w:t>
      </w:r>
      <w:r w:rsidR="00987DA2">
        <w:rPr>
          <w:rFonts w:eastAsia="Calibri" w:cs="B Nazanin"/>
          <w:szCs w:val="28"/>
          <w:rtl/>
        </w:rPr>
        <w:t xml:space="preserve"> </w:t>
      </w:r>
      <w:r w:rsidRPr="00DD0B3D">
        <w:rPr>
          <w:rFonts w:eastAsia="Calibri" w:cs="B Nazanin"/>
          <w:szCs w:val="28"/>
          <w:rtl/>
        </w:rPr>
        <w:t>شبکه</w:t>
      </w:r>
      <w:r w:rsidR="00987DA2">
        <w:rPr>
          <w:rFonts w:eastAsia="Calibri" w:cs="B Nazanin"/>
          <w:szCs w:val="28"/>
          <w:rtl/>
        </w:rPr>
        <w:t xml:space="preserve"> </w:t>
      </w:r>
      <w:r w:rsidRPr="00DD0B3D">
        <w:rPr>
          <w:rFonts w:eastAsia="Calibri" w:cs="B Nazanin"/>
          <w:szCs w:val="28"/>
          <w:rtl/>
        </w:rPr>
        <w:t>ها</w:t>
      </w:r>
      <w:r w:rsidRPr="00DD0B3D">
        <w:rPr>
          <w:rFonts w:eastAsia="Calibri" w:cs="B Nazanin" w:hint="cs"/>
          <w:szCs w:val="28"/>
          <w:rtl/>
        </w:rPr>
        <w:t>ی</w:t>
      </w:r>
      <w:r w:rsidR="00987DA2">
        <w:rPr>
          <w:rFonts w:eastAsia="Calibri" w:cs="B Nazanin"/>
          <w:szCs w:val="28"/>
          <w:rtl/>
        </w:rPr>
        <w:t xml:space="preserve"> </w:t>
      </w:r>
      <w:r w:rsidRPr="00DD0B3D">
        <w:rPr>
          <w:rFonts w:eastAsia="Calibri" w:cs="B Nazanin"/>
          <w:szCs w:val="28"/>
          <w:rtl/>
        </w:rPr>
        <w:t>عصب</w:t>
      </w:r>
      <w:r w:rsidRPr="00DD0B3D">
        <w:rPr>
          <w:rFonts w:eastAsia="Calibri" w:cs="B Nazanin" w:hint="cs"/>
          <w:szCs w:val="28"/>
          <w:rtl/>
        </w:rPr>
        <w:t>ی</w:t>
      </w:r>
      <w:r w:rsidR="00987DA2">
        <w:rPr>
          <w:rFonts w:eastAsia="Calibri" w:cs="B Nazanin"/>
          <w:szCs w:val="28"/>
          <w:rtl/>
        </w:rPr>
        <w:t xml:space="preserve"> </w:t>
      </w:r>
      <w:r w:rsidRPr="00DD0B3D">
        <w:rPr>
          <w:rFonts w:eastAsia="Calibri" w:cs="B Nazanin"/>
          <w:szCs w:val="28"/>
          <w:rtl/>
        </w:rPr>
        <w:t>مکرر</w:t>
      </w:r>
      <w:r w:rsidR="00987DA2">
        <w:rPr>
          <w:rFonts w:eastAsia="Calibri" w:cs="B Nazanin"/>
          <w:szCs w:val="28"/>
          <w:rtl/>
        </w:rPr>
        <w:t xml:space="preserve"> </w:t>
      </w:r>
      <w:r w:rsidRPr="00DD0B3D">
        <w:rPr>
          <w:rFonts w:eastAsia="Calibri" w:cs="B Nazanin"/>
          <w:szCs w:val="28"/>
          <w:rtl/>
        </w:rPr>
        <w:t>(به</w:t>
      </w:r>
      <w:r w:rsidR="00987DA2">
        <w:rPr>
          <w:rFonts w:eastAsia="Calibri" w:cs="B Nazanin"/>
          <w:szCs w:val="28"/>
          <w:rtl/>
        </w:rPr>
        <w:t xml:space="preserve"> </w:t>
      </w:r>
      <w:r w:rsidRPr="00DD0B3D">
        <w:rPr>
          <w:rFonts w:eastAsia="Calibri" w:cs="B Nazanin"/>
          <w:szCs w:val="28"/>
          <w:rtl/>
        </w:rPr>
        <w:t>دل</w:t>
      </w:r>
      <w:r w:rsidRPr="00DD0B3D">
        <w:rPr>
          <w:rFonts w:eastAsia="Calibri" w:cs="B Nazanin" w:hint="cs"/>
          <w:szCs w:val="28"/>
          <w:rtl/>
        </w:rPr>
        <w:t>ی</w:t>
      </w:r>
      <w:r w:rsidRPr="00DD0B3D">
        <w:rPr>
          <w:rFonts w:eastAsia="Calibri" w:cs="B Nazanin" w:hint="eastAsia"/>
          <w:szCs w:val="28"/>
          <w:rtl/>
        </w:rPr>
        <w:t>ل</w:t>
      </w:r>
      <w:r w:rsidR="00987DA2">
        <w:rPr>
          <w:rFonts w:eastAsia="Calibri" w:cs="B Nazanin"/>
          <w:szCs w:val="28"/>
          <w:rtl/>
        </w:rPr>
        <w:t xml:space="preserve"> </w:t>
      </w:r>
      <w:r w:rsidRPr="00DD0B3D">
        <w:rPr>
          <w:rFonts w:eastAsia="Calibri" w:cs="B Nazanin"/>
          <w:szCs w:val="28"/>
          <w:rtl/>
        </w:rPr>
        <w:t>مشکل</w:t>
      </w:r>
      <w:r w:rsidR="00987DA2">
        <w:rPr>
          <w:rFonts w:eastAsia="Calibri" w:cs="B Nazanin"/>
          <w:szCs w:val="28"/>
          <w:rtl/>
        </w:rPr>
        <w:t xml:space="preserve"> </w:t>
      </w:r>
      <w:r w:rsidRPr="00DD0B3D">
        <w:rPr>
          <w:rFonts w:eastAsia="Calibri" w:cs="B Nazanin"/>
          <w:szCs w:val="28"/>
          <w:rtl/>
        </w:rPr>
        <w:t>گراد</w:t>
      </w:r>
      <w:r w:rsidRPr="00DD0B3D">
        <w:rPr>
          <w:rFonts w:eastAsia="Calibri" w:cs="B Nazanin" w:hint="cs"/>
          <w:szCs w:val="28"/>
          <w:rtl/>
        </w:rPr>
        <w:t>ی</w:t>
      </w:r>
      <w:r w:rsidRPr="00DD0B3D">
        <w:rPr>
          <w:rFonts w:eastAsia="Calibri" w:cs="B Nazanin" w:hint="eastAsia"/>
          <w:szCs w:val="28"/>
          <w:rtl/>
        </w:rPr>
        <w:t>ان</w:t>
      </w:r>
      <w:r w:rsidR="00987DA2">
        <w:rPr>
          <w:rFonts w:eastAsia="Calibri" w:cs="B Nazanin"/>
          <w:szCs w:val="28"/>
          <w:rtl/>
        </w:rPr>
        <w:t xml:space="preserve"> </w:t>
      </w:r>
      <w:r w:rsidRPr="00DD0B3D">
        <w:rPr>
          <w:rFonts w:eastAsia="Calibri" w:cs="B Nazanin"/>
          <w:szCs w:val="28"/>
          <w:rtl/>
        </w:rPr>
        <w:t>ناپد</w:t>
      </w:r>
      <w:r w:rsidRPr="00DD0B3D">
        <w:rPr>
          <w:rFonts w:eastAsia="Calibri" w:cs="B Nazanin" w:hint="cs"/>
          <w:szCs w:val="28"/>
          <w:rtl/>
        </w:rPr>
        <w:t>ی</w:t>
      </w:r>
      <w:r w:rsidRPr="00DD0B3D">
        <w:rPr>
          <w:rFonts w:eastAsia="Calibri" w:cs="B Nazanin" w:hint="eastAsia"/>
          <w:szCs w:val="28"/>
          <w:rtl/>
        </w:rPr>
        <w:t>دشدن</w:t>
      </w:r>
      <w:r w:rsidRPr="00DD0B3D">
        <w:rPr>
          <w:rFonts w:eastAsia="Calibri" w:cs="B Nazanin"/>
          <w:szCs w:val="28"/>
          <w:rtl/>
        </w:rPr>
        <w:t>)</w:t>
      </w:r>
      <w:r w:rsidR="00987DA2">
        <w:rPr>
          <w:rFonts w:eastAsia="Calibri" w:cs="B Nazanin"/>
          <w:szCs w:val="28"/>
          <w:rtl/>
        </w:rPr>
        <w:t xml:space="preserve"> </w:t>
      </w:r>
      <w:r w:rsidRPr="00DD0B3D">
        <w:rPr>
          <w:rFonts w:eastAsia="Calibri" w:cs="B Nazanin"/>
          <w:szCs w:val="28"/>
          <w:rtl/>
        </w:rPr>
        <w:t>طراح</w:t>
      </w:r>
      <w:r w:rsidRPr="00DD0B3D">
        <w:rPr>
          <w:rFonts w:eastAsia="Calibri" w:cs="B Nazanin" w:hint="cs"/>
          <w:szCs w:val="28"/>
          <w:rtl/>
        </w:rPr>
        <w:t>ی</w:t>
      </w:r>
      <w:r w:rsidR="00987DA2">
        <w:rPr>
          <w:rFonts w:eastAsia="Calibri" w:cs="B Nazanin"/>
          <w:szCs w:val="28"/>
          <w:rtl/>
        </w:rPr>
        <w:t xml:space="preserve"> </w:t>
      </w:r>
      <w:r w:rsidRPr="00DD0B3D">
        <w:rPr>
          <w:rFonts w:eastAsia="Calibri" w:cs="B Nazanin"/>
          <w:szCs w:val="28"/>
          <w:rtl/>
        </w:rPr>
        <w:t>شده</w:t>
      </w:r>
      <w:r w:rsidR="00987DA2">
        <w:rPr>
          <w:rFonts w:eastAsia="Calibri" w:cs="B Nazanin"/>
          <w:szCs w:val="28"/>
          <w:rtl/>
        </w:rPr>
        <w:t xml:space="preserve"> </w:t>
      </w:r>
      <w:r w:rsidRPr="00DD0B3D">
        <w:rPr>
          <w:rFonts w:eastAsia="Calibri" w:cs="B Nazanin"/>
          <w:szCs w:val="28"/>
          <w:rtl/>
        </w:rPr>
        <w:t>اند.</w:t>
      </w:r>
      <w:r w:rsidR="00987DA2">
        <w:rPr>
          <w:rFonts w:eastAsia="Calibri" w:cs="B Nazanin"/>
          <w:szCs w:val="28"/>
          <w:rtl/>
        </w:rPr>
        <w:t xml:space="preserve"> </w:t>
      </w:r>
      <w:r w:rsidRPr="00DD0B3D">
        <w:rPr>
          <w:rFonts w:eastAsia="Calibri" w:cs="B Nazanin"/>
          <w:szCs w:val="28"/>
        </w:rPr>
        <w:t>LSTM</w:t>
      </w:r>
      <w:r w:rsidR="00987DA2">
        <w:rPr>
          <w:rFonts w:eastAsia="Calibri" w:cs="B Nazanin" w:hint="cs"/>
          <w:szCs w:val="28"/>
          <w:rtl/>
          <w:lang w:bidi="fa-IR"/>
        </w:rPr>
        <w:t xml:space="preserve"> </w:t>
      </w:r>
      <w:r w:rsidRPr="00DD0B3D">
        <w:rPr>
          <w:rFonts w:eastAsia="Calibri" w:cs="B Nazanin"/>
          <w:szCs w:val="28"/>
          <w:rtl/>
        </w:rPr>
        <w:t>ها</w:t>
      </w:r>
      <w:r w:rsidR="00987DA2">
        <w:rPr>
          <w:rFonts w:eastAsia="Calibri" w:cs="B Nazanin"/>
          <w:szCs w:val="28"/>
        </w:rPr>
        <w:t xml:space="preserve"> </w:t>
      </w:r>
      <w:r w:rsidRPr="00DD0B3D">
        <w:rPr>
          <w:rFonts w:eastAsia="Calibri" w:cs="B Nazanin"/>
          <w:szCs w:val="28"/>
          <w:rtl/>
        </w:rPr>
        <w:t>دارا</w:t>
      </w:r>
      <w:r w:rsidRPr="00DD0B3D">
        <w:rPr>
          <w:rFonts w:eastAsia="Calibri" w:cs="B Nazanin" w:hint="cs"/>
          <w:szCs w:val="28"/>
          <w:rtl/>
        </w:rPr>
        <w:t>ی</w:t>
      </w:r>
      <w:r w:rsidR="00987DA2">
        <w:rPr>
          <w:rFonts w:eastAsia="Calibri" w:cs="B Nazanin"/>
          <w:szCs w:val="28"/>
          <w:rtl/>
        </w:rPr>
        <w:t xml:space="preserve"> </w:t>
      </w:r>
      <w:r w:rsidRPr="00DD0B3D">
        <w:rPr>
          <w:rFonts w:eastAsia="Calibri" w:cs="B Nazanin"/>
          <w:szCs w:val="28"/>
          <w:rtl/>
        </w:rPr>
        <w:t>اتصالات</w:t>
      </w:r>
      <w:r w:rsidR="00987DA2">
        <w:rPr>
          <w:rFonts w:eastAsia="Calibri" w:cs="B Nazanin"/>
          <w:szCs w:val="28"/>
          <w:rtl/>
        </w:rPr>
        <w:t xml:space="preserve"> </w:t>
      </w:r>
      <w:r w:rsidRPr="00DD0B3D">
        <w:rPr>
          <w:rFonts w:eastAsia="Calibri" w:cs="B Nazanin"/>
          <w:szCs w:val="28"/>
          <w:rtl/>
        </w:rPr>
        <w:t>بازخورد</w:t>
      </w:r>
      <w:r w:rsidRPr="00DD0B3D">
        <w:rPr>
          <w:rFonts w:eastAsia="Calibri" w:cs="B Nazanin" w:hint="cs"/>
          <w:szCs w:val="28"/>
          <w:rtl/>
        </w:rPr>
        <w:t>ی</w:t>
      </w:r>
      <w:r w:rsidR="00987DA2">
        <w:rPr>
          <w:rFonts w:eastAsia="Calibri" w:cs="B Nazanin"/>
          <w:szCs w:val="28"/>
          <w:rtl/>
        </w:rPr>
        <w:t xml:space="preserve"> </w:t>
      </w:r>
      <w:r w:rsidRPr="00DD0B3D">
        <w:rPr>
          <w:rFonts w:eastAsia="Calibri" w:cs="B Nazanin"/>
          <w:szCs w:val="28"/>
          <w:rtl/>
        </w:rPr>
        <w:t>هستند</w:t>
      </w:r>
      <w:r w:rsidR="00987DA2">
        <w:rPr>
          <w:rFonts w:eastAsia="Calibri" w:cs="B Nazanin"/>
          <w:szCs w:val="28"/>
          <w:rtl/>
        </w:rPr>
        <w:t xml:space="preserve"> </w:t>
      </w:r>
      <w:r w:rsidRPr="00DD0B3D">
        <w:rPr>
          <w:rFonts w:eastAsia="Calibri" w:cs="B Nazanin"/>
          <w:szCs w:val="28"/>
          <w:rtl/>
        </w:rPr>
        <w:t>که</w:t>
      </w:r>
      <w:r w:rsidR="00987DA2">
        <w:rPr>
          <w:rFonts w:eastAsia="Calibri" w:cs="B Nazanin"/>
          <w:szCs w:val="28"/>
          <w:rtl/>
        </w:rPr>
        <w:t xml:space="preserve"> </w:t>
      </w:r>
      <w:r w:rsidRPr="00DD0B3D">
        <w:rPr>
          <w:rFonts w:eastAsia="Calibri" w:cs="B Nazanin"/>
          <w:szCs w:val="28"/>
          <w:rtl/>
        </w:rPr>
        <w:t>آنها</w:t>
      </w:r>
      <w:r w:rsidR="00987DA2">
        <w:rPr>
          <w:rFonts w:eastAsia="Calibri" w:cs="B Nazanin"/>
          <w:szCs w:val="28"/>
          <w:rtl/>
        </w:rPr>
        <w:t xml:space="preserve"> </w:t>
      </w:r>
      <w:r w:rsidRPr="00DD0B3D">
        <w:rPr>
          <w:rFonts w:eastAsia="Calibri" w:cs="B Nazanin"/>
          <w:szCs w:val="28"/>
          <w:rtl/>
        </w:rPr>
        <w:t>را</w:t>
      </w:r>
      <w:r w:rsidR="00987DA2">
        <w:rPr>
          <w:rFonts w:eastAsia="Calibri" w:cs="B Nazanin"/>
          <w:szCs w:val="28"/>
          <w:rtl/>
        </w:rPr>
        <w:t xml:space="preserve"> </w:t>
      </w:r>
      <w:r w:rsidRPr="00DD0B3D">
        <w:rPr>
          <w:rFonts w:eastAsia="Calibri" w:cs="B Nazanin"/>
          <w:szCs w:val="28"/>
          <w:rtl/>
        </w:rPr>
        <w:t>با</w:t>
      </w:r>
      <w:r w:rsidR="00987DA2">
        <w:rPr>
          <w:rFonts w:eastAsia="Calibri" w:cs="B Nazanin"/>
          <w:szCs w:val="28"/>
          <w:rtl/>
        </w:rPr>
        <w:t xml:space="preserve"> </w:t>
      </w:r>
      <w:r w:rsidRPr="00DD0B3D">
        <w:rPr>
          <w:rFonts w:eastAsia="Calibri" w:cs="B Nazanin"/>
          <w:szCs w:val="28"/>
          <w:rtl/>
        </w:rPr>
        <w:t>شبکه</w:t>
      </w:r>
      <w:r w:rsidR="00987DA2">
        <w:rPr>
          <w:rFonts w:eastAsia="Calibri" w:cs="B Nazanin"/>
          <w:szCs w:val="28"/>
          <w:rtl/>
        </w:rPr>
        <w:t xml:space="preserve"> </w:t>
      </w:r>
      <w:r w:rsidRPr="00DD0B3D">
        <w:rPr>
          <w:rFonts w:eastAsia="Calibri" w:cs="B Nazanin"/>
          <w:szCs w:val="28"/>
          <w:rtl/>
        </w:rPr>
        <w:t>ها</w:t>
      </w:r>
      <w:r w:rsidRPr="00DD0B3D">
        <w:rPr>
          <w:rFonts w:eastAsia="Calibri" w:cs="B Nazanin" w:hint="cs"/>
          <w:szCs w:val="28"/>
          <w:rtl/>
        </w:rPr>
        <w:t>ی</w:t>
      </w:r>
      <w:r w:rsidR="00987DA2">
        <w:rPr>
          <w:rFonts w:eastAsia="Calibri" w:cs="B Nazanin"/>
          <w:szCs w:val="28"/>
          <w:rtl/>
        </w:rPr>
        <w:t xml:space="preserve"> </w:t>
      </w:r>
      <w:r w:rsidRPr="00DD0B3D">
        <w:rPr>
          <w:rFonts w:eastAsia="Calibri" w:cs="B Nazanin"/>
          <w:szCs w:val="28"/>
          <w:rtl/>
        </w:rPr>
        <w:t>عصب</w:t>
      </w:r>
      <w:r w:rsidRPr="00DD0B3D">
        <w:rPr>
          <w:rFonts w:eastAsia="Calibri" w:cs="B Nazanin" w:hint="cs"/>
          <w:szCs w:val="28"/>
          <w:rtl/>
        </w:rPr>
        <w:t>ی</w:t>
      </w:r>
      <w:r w:rsidR="00987DA2">
        <w:rPr>
          <w:rFonts w:eastAsia="Calibri" w:cs="B Nazanin"/>
          <w:szCs w:val="28"/>
          <w:rtl/>
        </w:rPr>
        <w:t xml:space="preserve"> </w:t>
      </w:r>
      <w:r w:rsidRPr="00DD0B3D">
        <w:rPr>
          <w:rFonts w:eastAsia="Calibri" w:cs="B Nazanin"/>
          <w:szCs w:val="28"/>
          <w:rtl/>
        </w:rPr>
        <w:t>پ</w:t>
      </w:r>
      <w:r w:rsidRPr="00DD0B3D">
        <w:rPr>
          <w:rFonts w:eastAsia="Calibri" w:cs="B Nazanin" w:hint="cs"/>
          <w:szCs w:val="28"/>
          <w:rtl/>
        </w:rPr>
        <w:t>ی</w:t>
      </w:r>
      <w:r w:rsidRPr="00DD0B3D">
        <w:rPr>
          <w:rFonts w:eastAsia="Calibri" w:cs="B Nazanin" w:hint="eastAsia"/>
          <w:szCs w:val="28"/>
          <w:rtl/>
        </w:rPr>
        <w:t>ش</w:t>
      </w:r>
      <w:r w:rsidR="00987DA2">
        <w:rPr>
          <w:rFonts w:eastAsia="Calibri" w:cs="B Nazanin" w:hint="eastAsia"/>
          <w:szCs w:val="28"/>
          <w:rtl/>
        </w:rPr>
        <w:t xml:space="preserve"> </w:t>
      </w:r>
      <w:r w:rsidRPr="00DD0B3D">
        <w:rPr>
          <w:rFonts w:eastAsia="Calibri" w:cs="B Nazanin" w:hint="eastAsia"/>
          <w:szCs w:val="28"/>
          <w:rtl/>
        </w:rPr>
        <w:t>خور</w:t>
      </w:r>
      <w:r w:rsidR="00987DA2">
        <w:rPr>
          <w:rFonts w:eastAsia="Calibri" w:cs="B Nazanin"/>
          <w:szCs w:val="28"/>
          <w:rtl/>
        </w:rPr>
        <w:t xml:space="preserve"> </w:t>
      </w:r>
      <w:r w:rsidRPr="00DD0B3D">
        <w:rPr>
          <w:rFonts w:eastAsia="Calibri" w:cs="B Nazanin"/>
          <w:szCs w:val="28"/>
          <w:rtl/>
        </w:rPr>
        <w:t>سنت</w:t>
      </w:r>
      <w:r w:rsidRPr="00DD0B3D">
        <w:rPr>
          <w:rFonts w:eastAsia="Calibri" w:cs="B Nazanin" w:hint="cs"/>
          <w:szCs w:val="28"/>
          <w:rtl/>
        </w:rPr>
        <w:t>ی</w:t>
      </w:r>
      <w:r w:rsidR="00987DA2">
        <w:rPr>
          <w:rFonts w:eastAsia="Calibri" w:cs="B Nazanin"/>
          <w:szCs w:val="28"/>
          <w:rtl/>
        </w:rPr>
        <w:t xml:space="preserve"> </w:t>
      </w:r>
      <w:r w:rsidRPr="00DD0B3D">
        <w:rPr>
          <w:rFonts w:eastAsia="Calibri" w:cs="B Nazanin"/>
          <w:szCs w:val="28"/>
          <w:rtl/>
        </w:rPr>
        <w:t>متفاوت</w:t>
      </w:r>
      <w:r w:rsidR="00987DA2">
        <w:rPr>
          <w:rFonts w:eastAsia="Calibri" w:cs="B Nazanin"/>
          <w:szCs w:val="28"/>
          <w:rtl/>
        </w:rPr>
        <w:t xml:space="preserve"> </w:t>
      </w:r>
      <w:r>
        <w:rPr>
          <w:rFonts w:eastAsia="Calibri" w:cs="B Nazanin"/>
          <w:szCs w:val="28"/>
          <w:rtl/>
        </w:rPr>
        <w:t>می</w:t>
      </w:r>
      <w:r w:rsidR="00987DA2">
        <w:rPr>
          <w:rFonts w:eastAsia="Calibri" w:cs="B Nazanin"/>
          <w:szCs w:val="28"/>
          <w:rtl/>
        </w:rPr>
        <w:t xml:space="preserve"> </w:t>
      </w:r>
      <w:r>
        <w:rPr>
          <w:rFonts w:eastAsia="Calibri" w:cs="B Nazanin"/>
          <w:szCs w:val="28"/>
          <w:rtl/>
        </w:rPr>
        <w:t>کند</w:t>
      </w:r>
      <w:r w:rsidRPr="00DD0B3D">
        <w:rPr>
          <w:rFonts w:eastAsia="Calibri" w:cs="B Nazanin"/>
          <w:szCs w:val="28"/>
          <w:rtl/>
        </w:rPr>
        <w:t>.</w:t>
      </w:r>
      <w:r w:rsidR="00987DA2">
        <w:rPr>
          <w:rFonts w:eastAsia="Calibri" w:cs="B Nazanin"/>
          <w:szCs w:val="28"/>
          <w:rtl/>
        </w:rPr>
        <w:t xml:space="preserve"> </w:t>
      </w:r>
      <w:r w:rsidRPr="00DD0B3D">
        <w:rPr>
          <w:rFonts w:eastAsia="Calibri" w:cs="B Nazanin"/>
          <w:szCs w:val="28"/>
          <w:rtl/>
        </w:rPr>
        <w:t>ا</w:t>
      </w:r>
      <w:r w:rsidRPr="00DD0B3D">
        <w:rPr>
          <w:rFonts w:eastAsia="Calibri" w:cs="B Nazanin" w:hint="cs"/>
          <w:szCs w:val="28"/>
          <w:rtl/>
        </w:rPr>
        <w:t>ی</w:t>
      </w:r>
      <w:r w:rsidRPr="00DD0B3D">
        <w:rPr>
          <w:rFonts w:eastAsia="Calibri" w:cs="B Nazanin" w:hint="eastAsia"/>
          <w:szCs w:val="28"/>
          <w:rtl/>
        </w:rPr>
        <w:t>ن</w:t>
      </w:r>
      <w:r w:rsidR="00987DA2">
        <w:rPr>
          <w:rFonts w:eastAsia="Calibri" w:cs="B Nazanin"/>
          <w:szCs w:val="28"/>
          <w:rtl/>
        </w:rPr>
        <w:t xml:space="preserve"> </w:t>
      </w:r>
      <w:r w:rsidRPr="00DD0B3D">
        <w:rPr>
          <w:rFonts w:eastAsia="Calibri" w:cs="B Nazanin"/>
          <w:szCs w:val="28"/>
          <w:rtl/>
        </w:rPr>
        <w:t>و</w:t>
      </w:r>
      <w:r w:rsidRPr="00DD0B3D">
        <w:rPr>
          <w:rFonts w:eastAsia="Calibri" w:cs="B Nazanin" w:hint="cs"/>
          <w:szCs w:val="28"/>
          <w:rtl/>
        </w:rPr>
        <w:t>ی</w:t>
      </w:r>
      <w:r w:rsidRPr="00DD0B3D">
        <w:rPr>
          <w:rFonts w:eastAsia="Calibri" w:cs="B Nazanin" w:hint="eastAsia"/>
          <w:szCs w:val="28"/>
          <w:rtl/>
        </w:rPr>
        <w:t>ژگ</w:t>
      </w:r>
      <w:r w:rsidRPr="00DD0B3D">
        <w:rPr>
          <w:rFonts w:eastAsia="Calibri" w:cs="B Nazanin" w:hint="cs"/>
          <w:szCs w:val="28"/>
          <w:rtl/>
        </w:rPr>
        <w:t>ی</w:t>
      </w:r>
      <w:r w:rsidR="00987DA2">
        <w:rPr>
          <w:rFonts w:eastAsia="Calibri" w:cs="B Nazanin"/>
          <w:szCs w:val="28"/>
          <w:rtl/>
        </w:rPr>
        <w:t xml:space="preserve"> </w:t>
      </w:r>
      <w:r w:rsidRPr="00DD0B3D">
        <w:rPr>
          <w:rFonts w:eastAsia="Calibri" w:cs="B Nazanin"/>
          <w:szCs w:val="28"/>
        </w:rPr>
        <w:t>LSTM</w:t>
      </w:r>
      <w:r w:rsidR="00987DA2">
        <w:rPr>
          <w:rFonts w:eastAsia="Calibri" w:cs="B Nazanin" w:hint="cs"/>
          <w:szCs w:val="28"/>
          <w:rtl/>
        </w:rPr>
        <w:t xml:space="preserve"> </w:t>
      </w:r>
      <w:r w:rsidRPr="00DD0B3D">
        <w:rPr>
          <w:rFonts w:eastAsia="Calibri" w:cs="B Nazanin"/>
          <w:szCs w:val="28"/>
          <w:rtl/>
        </w:rPr>
        <w:t>ها</w:t>
      </w:r>
      <w:r w:rsidR="00987DA2">
        <w:rPr>
          <w:rFonts w:eastAsia="Calibri" w:cs="B Nazanin"/>
          <w:szCs w:val="28"/>
        </w:rPr>
        <w:t xml:space="preserve"> </w:t>
      </w:r>
      <w:r w:rsidRPr="00DD0B3D">
        <w:rPr>
          <w:rFonts w:eastAsia="Calibri" w:cs="B Nazanin"/>
          <w:szCs w:val="28"/>
          <w:rtl/>
        </w:rPr>
        <w:t>را</w:t>
      </w:r>
      <w:r w:rsidR="00987DA2">
        <w:rPr>
          <w:rFonts w:eastAsia="Calibri" w:cs="B Nazanin"/>
          <w:szCs w:val="28"/>
          <w:rtl/>
        </w:rPr>
        <w:t xml:space="preserve"> </w:t>
      </w:r>
      <w:r w:rsidRPr="00DD0B3D">
        <w:rPr>
          <w:rFonts w:eastAsia="Calibri" w:cs="B Nazanin"/>
          <w:szCs w:val="28"/>
          <w:rtl/>
        </w:rPr>
        <w:t>قا</w:t>
      </w:r>
      <w:r w:rsidRPr="00DD0B3D">
        <w:rPr>
          <w:rFonts w:eastAsia="Calibri" w:cs="B Nazanin" w:hint="eastAsia"/>
          <w:szCs w:val="28"/>
          <w:rtl/>
        </w:rPr>
        <w:t>در</w:t>
      </w:r>
      <w:r w:rsidR="00987DA2">
        <w:rPr>
          <w:rFonts w:eastAsia="Calibri" w:cs="B Nazanin"/>
          <w:szCs w:val="28"/>
          <w:rtl/>
        </w:rPr>
        <w:t xml:space="preserve"> </w:t>
      </w:r>
      <w:r w:rsidRPr="00DD0B3D">
        <w:rPr>
          <w:rFonts w:eastAsia="Calibri" w:cs="B Nazanin"/>
          <w:szCs w:val="28"/>
          <w:rtl/>
        </w:rPr>
        <w:t>م</w:t>
      </w:r>
      <w:r w:rsidRPr="00DD0B3D">
        <w:rPr>
          <w:rFonts w:eastAsia="Calibri" w:cs="B Nazanin" w:hint="cs"/>
          <w:szCs w:val="28"/>
          <w:rtl/>
        </w:rPr>
        <w:t>ی</w:t>
      </w:r>
      <w:r w:rsidRPr="00DD0B3D">
        <w:rPr>
          <w:rFonts w:eastAsia="Calibri" w:cs="B Nazanin"/>
          <w:szCs w:val="28"/>
          <w:rtl/>
        </w:rPr>
        <w:softHyphen/>
        <w:t>سازد</w:t>
      </w:r>
      <w:r w:rsidR="00987DA2">
        <w:rPr>
          <w:rFonts w:eastAsia="Calibri" w:cs="B Nazanin"/>
          <w:szCs w:val="28"/>
          <w:rtl/>
        </w:rPr>
        <w:t xml:space="preserve"> </w:t>
      </w:r>
      <w:r w:rsidRPr="00DD0B3D">
        <w:rPr>
          <w:rFonts w:eastAsia="Calibri" w:cs="B Nazanin"/>
          <w:szCs w:val="28"/>
          <w:rtl/>
        </w:rPr>
        <w:t>تا</w:t>
      </w:r>
      <w:r w:rsidR="00987DA2">
        <w:rPr>
          <w:rFonts w:eastAsia="Calibri" w:cs="B Nazanin"/>
          <w:szCs w:val="28"/>
          <w:rtl/>
        </w:rPr>
        <w:t xml:space="preserve"> </w:t>
      </w:r>
      <w:r w:rsidRPr="00DD0B3D">
        <w:rPr>
          <w:rFonts w:eastAsia="Calibri" w:cs="B Nazanin"/>
          <w:szCs w:val="28"/>
          <w:rtl/>
        </w:rPr>
        <w:t>کل</w:t>
      </w:r>
      <w:r w:rsidR="00987DA2">
        <w:rPr>
          <w:rFonts w:eastAsia="Calibri" w:cs="B Nazanin"/>
          <w:szCs w:val="28"/>
          <w:rtl/>
        </w:rPr>
        <w:t xml:space="preserve"> </w:t>
      </w:r>
      <w:r w:rsidRPr="00DD0B3D">
        <w:rPr>
          <w:rFonts w:eastAsia="Calibri" w:cs="B Nazanin"/>
          <w:szCs w:val="28"/>
          <w:rtl/>
        </w:rPr>
        <w:t>توال</w:t>
      </w:r>
      <w:r w:rsidRPr="00DD0B3D">
        <w:rPr>
          <w:rFonts w:eastAsia="Calibri" w:cs="B Nazanin" w:hint="cs"/>
          <w:szCs w:val="28"/>
          <w:rtl/>
        </w:rPr>
        <w:t>ی</w:t>
      </w:r>
      <w:r w:rsidR="00987DA2">
        <w:rPr>
          <w:rFonts w:eastAsia="Calibri" w:cs="B Nazanin"/>
          <w:szCs w:val="28"/>
          <w:rtl/>
        </w:rPr>
        <w:t xml:space="preserve"> </w:t>
      </w:r>
      <w:r w:rsidRPr="00DD0B3D">
        <w:rPr>
          <w:rFonts w:eastAsia="Calibri" w:cs="B Nazanin"/>
          <w:szCs w:val="28"/>
          <w:rtl/>
        </w:rPr>
        <w:t>داده</w:t>
      </w:r>
      <w:r w:rsidR="00987DA2">
        <w:rPr>
          <w:rFonts w:eastAsia="Calibri" w:cs="B Nazanin"/>
          <w:szCs w:val="28"/>
          <w:rtl/>
        </w:rPr>
        <w:t xml:space="preserve"> </w:t>
      </w:r>
      <w:r w:rsidRPr="00DD0B3D">
        <w:rPr>
          <w:rFonts w:eastAsia="Calibri" w:cs="B Nazanin"/>
          <w:szCs w:val="28"/>
          <w:rtl/>
        </w:rPr>
        <w:t>ها</w:t>
      </w:r>
      <w:r w:rsidR="00987DA2">
        <w:rPr>
          <w:rFonts w:eastAsia="Calibri" w:cs="B Nazanin"/>
          <w:szCs w:val="28"/>
          <w:rtl/>
        </w:rPr>
        <w:t xml:space="preserve"> </w:t>
      </w:r>
      <w:r w:rsidRPr="00DD0B3D">
        <w:rPr>
          <w:rFonts w:eastAsia="Calibri" w:cs="B Nazanin"/>
          <w:szCs w:val="28"/>
          <w:rtl/>
        </w:rPr>
        <w:t>(به</w:t>
      </w:r>
      <w:r w:rsidR="00987DA2">
        <w:rPr>
          <w:rFonts w:eastAsia="Calibri" w:cs="B Nazanin"/>
          <w:szCs w:val="28"/>
          <w:rtl/>
        </w:rPr>
        <w:t xml:space="preserve"> </w:t>
      </w:r>
      <w:r w:rsidRPr="00DD0B3D">
        <w:rPr>
          <w:rFonts w:eastAsia="Calibri" w:cs="B Nazanin"/>
          <w:szCs w:val="28"/>
          <w:rtl/>
        </w:rPr>
        <w:t>عنوان</w:t>
      </w:r>
      <w:r w:rsidR="00987DA2">
        <w:rPr>
          <w:rFonts w:eastAsia="Calibri" w:cs="B Nazanin"/>
          <w:szCs w:val="28"/>
          <w:rtl/>
        </w:rPr>
        <w:t xml:space="preserve"> </w:t>
      </w:r>
      <w:r w:rsidRPr="00DD0B3D">
        <w:rPr>
          <w:rFonts w:eastAsia="Calibri" w:cs="B Nazanin"/>
          <w:szCs w:val="28"/>
          <w:rtl/>
        </w:rPr>
        <w:t>مثال</w:t>
      </w:r>
      <w:r w:rsidR="00987DA2">
        <w:rPr>
          <w:rFonts w:eastAsia="Calibri" w:cs="B Nazanin"/>
          <w:szCs w:val="28"/>
          <w:rtl/>
        </w:rPr>
        <w:t xml:space="preserve"> </w:t>
      </w:r>
      <w:r w:rsidRPr="00DD0B3D">
        <w:rPr>
          <w:rFonts w:eastAsia="Calibri" w:cs="B Nazanin"/>
          <w:szCs w:val="28"/>
          <w:rtl/>
        </w:rPr>
        <w:t>سر</w:t>
      </w:r>
      <w:r w:rsidRPr="00DD0B3D">
        <w:rPr>
          <w:rFonts w:eastAsia="Calibri" w:cs="B Nazanin" w:hint="cs"/>
          <w:szCs w:val="28"/>
          <w:rtl/>
        </w:rPr>
        <w:t>ی</w:t>
      </w:r>
      <w:r w:rsidR="00987DA2">
        <w:rPr>
          <w:rFonts w:eastAsia="Calibri" w:cs="B Nazanin" w:hint="cs"/>
          <w:szCs w:val="28"/>
          <w:rtl/>
        </w:rPr>
        <w:t xml:space="preserve"> </w:t>
      </w:r>
      <w:r w:rsidRPr="00DD0B3D">
        <w:rPr>
          <w:rFonts w:eastAsia="Calibri" w:cs="B Nazanin" w:hint="eastAsia"/>
          <w:szCs w:val="28"/>
          <w:rtl/>
        </w:rPr>
        <w:t>ها</w:t>
      </w:r>
      <w:r w:rsidRPr="00DD0B3D">
        <w:rPr>
          <w:rFonts w:eastAsia="Calibri" w:cs="B Nazanin" w:hint="cs"/>
          <w:szCs w:val="28"/>
          <w:rtl/>
        </w:rPr>
        <w:t>ی</w:t>
      </w:r>
      <w:r w:rsidR="00987DA2">
        <w:rPr>
          <w:rFonts w:eastAsia="Calibri" w:cs="B Nazanin"/>
          <w:szCs w:val="28"/>
          <w:rtl/>
        </w:rPr>
        <w:t xml:space="preserve"> </w:t>
      </w:r>
      <w:r w:rsidRPr="00DD0B3D">
        <w:rPr>
          <w:rFonts w:eastAsia="Calibri" w:cs="B Nazanin"/>
          <w:szCs w:val="28"/>
          <w:rtl/>
        </w:rPr>
        <w:t>زمان</w:t>
      </w:r>
      <w:r w:rsidRPr="00DD0B3D">
        <w:rPr>
          <w:rFonts w:eastAsia="Calibri" w:cs="B Nazanin" w:hint="cs"/>
          <w:szCs w:val="28"/>
          <w:rtl/>
        </w:rPr>
        <w:t>ی</w:t>
      </w:r>
      <w:r w:rsidRPr="00DD0B3D">
        <w:rPr>
          <w:rFonts w:eastAsia="Calibri" w:cs="B Nazanin"/>
          <w:szCs w:val="28"/>
          <w:rtl/>
        </w:rPr>
        <w:t>)</w:t>
      </w:r>
      <w:r w:rsidR="00987DA2">
        <w:rPr>
          <w:rFonts w:eastAsia="Calibri" w:cs="B Nazanin"/>
          <w:szCs w:val="28"/>
          <w:rtl/>
        </w:rPr>
        <w:t xml:space="preserve"> </w:t>
      </w:r>
      <w:r w:rsidRPr="00DD0B3D">
        <w:rPr>
          <w:rFonts w:eastAsia="Calibri" w:cs="B Nazanin"/>
          <w:szCs w:val="28"/>
          <w:rtl/>
        </w:rPr>
        <w:t>را</w:t>
      </w:r>
      <w:r w:rsidR="00987DA2">
        <w:rPr>
          <w:rFonts w:eastAsia="Calibri" w:cs="B Nazanin"/>
          <w:szCs w:val="28"/>
          <w:rtl/>
        </w:rPr>
        <w:t xml:space="preserve"> </w:t>
      </w:r>
      <w:r w:rsidRPr="00DD0B3D">
        <w:rPr>
          <w:rFonts w:eastAsia="Calibri" w:cs="B Nazanin"/>
          <w:szCs w:val="28"/>
          <w:rtl/>
        </w:rPr>
        <w:t>بدون</w:t>
      </w:r>
      <w:r w:rsidR="00987DA2">
        <w:rPr>
          <w:rFonts w:eastAsia="Calibri" w:cs="B Nazanin"/>
          <w:szCs w:val="28"/>
          <w:rtl/>
        </w:rPr>
        <w:t xml:space="preserve"> </w:t>
      </w:r>
      <w:r w:rsidRPr="00DD0B3D">
        <w:rPr>
          <w:rFonts w:eastAsia="Calibri" w:cs="B Nazanin"/>
          <w:szCs w:val="28"/>
          <w:rtl/>
        </w:rPr>
        <w:t>رس</w:t>
      </w:r>
      <w:r w:rsidRPr="00DD0B3D">
        <w:rPr>
          <w:rFonts w:eastAsia="Calibri" w:cs="B Nazanin" w:hint="cs"/>
          <w:szCs w:val="28"/>
          <w:rtl/>
        </w:rPr>
        <w:t>ی</w:t>
      </w:r>
      <w:r w:rsidRPr="00DD0B3D">
        <w:rPr>
          <w:rFonts w:eastAsia="Calibri" w:cs="B Nazanin" w:hint="eastAsia"/>
          <w:szCs w:val="28"/>
          <w:rtl/>
        </w:rPr>
        <w:t>دگ</w:t>
      </w:r>
      <w:r w:rsidRPr="00DD0B3D">
        <w:rPr>
          <w:rFonts w:eastAsia="Calibri" w:cs="B Nazanin" w:hint="cs"/>
          <w:szCs w:val="28"/>
          <w:rtl/>
        </w:rPr>
        <w:t>ی</w:t>
      </w:r>
      <w:r w:rsidR="00987DA2">
        <w:rPr>
          <w:rFonts w:eastAsia="Calibri" w:cs="B Nazanin"/>
          <w:szCs w:val="28"/>
          <w:rtl/>
        </w:rPr>
        <w:t xml:space="preserve"> </w:t>
      </w:r>
      <w:r w:rsidRPr="00DD0B3D">
        <w:rPr>
          <w:rFonts w:eastAsia="Calibri" w:cs="B Nazanin"/>
          <w:szCs w:val="28"/>
          <w:rtl/>
        </w:rPr>
        <w:t>به</w:t>
      </w:r>
      <w:r w:rsidR="00987DA2">
        <w:rPr>
          <w:rFonts w:eastAsia="Calibri" w:cs="B Nazanin"/>
          <w:szCs w:val="28"/>
          <w:rtl/>
        </w:rPr>
        <w:t xml:space="preserve"> </w:t>
      </w:r>
      <w:r w:rsidRPr="00DD0B3D">
        <w:rPr>
          <w:rFonts w:eastAsia="Calibri" w:cs="B Nazanin"/>
          <w:szCs w:val="28"/>
          <w:rtl/>
        </w:rPr>
        <w:t>هر</w:t>
      </w:r>
      <w:r w:rsidR="00987DA2">
        <w:rPr>
          <w:rFonts w:eastAsia="Calibri" w:cs="B Nazanin"/>
          <w:szCs w:val="28"/>
          <w:rtl/>
        </w:rPr>
        <w:t xml:space="preserve"> </w:t>
      </w:r>
      <w:r w:rsidRPr="00DD0B3D">
        <w:rPr>
          <w:rFonts w:eastAsia="Calibri" w:cs="B Nazanin"/>
          <w:szCs w:val="28"/>
          <w:rtl/>
        </w:rPr>
        <w:t>نقطه</w:t>
      </w:r>
      <w:r w:rsidR="00987DA2">
        <w:rPr>
          <w:rFonts w:eastAsia="Calibri" w:cs="B Nazanin"/>
          <w:szCs w:val="28"/>
          <w:rtl/>
        </w:rPr>
        <w:t xml:space="preserve"> </w:t>
      </w:r>
      <w:r w:rsidRPr="00DD0B3D">
        <w:rPr>
          <w:rFonts w:eastAsia="Calibri" w:cs="B Nazanin"/>
          <w:szCs w:val="28"/>
          <w:rtl/>
        </w:rPr>
        <w:t>در</w:t>
      </w:r>
      <w:r w:rsidR="00987DA2">
        <w:rPr>
          <w:rFonts w:eastAsia="Calibri" w:cs="B Nazanin"/>
          <w:szCs w:val="28"/>
          <w:rtl/>
        </w:rPr>
        <w:t xml:space="preserve"> </w:t>
      </w:r>
      <w:r w:rsidRPr="00DD0B3D">
        <w:rPr>
          <w:rFonts w:eastAsia="Calibri" w:cs="B Nazanin"/>
          <w:szCs w:val="28"/>
          <w:rtl/>
        </w:rPr>
        <w:t>دنباله</w:t>
      </w:r>
      <w:r w:rsidR="00987DA2">
        <w:rPr>
          <w:rFonts w:eastAsia="Calibri" w:cs="B Nazanin"/>
          <w:szCs w:val="28"/>
          <w:rtl/>
        </w:rPr>
        <w:t xml:space="preserve"> </w:t>
      </w:r>
      <w:r w:rsidRPr="00DD0B3D">
        <w:rPr>
          <w:rFonts w:eastAsia="Calibri" w:cs="B Nazanin"/>
          <w:szCs w:val="28"/>
          <w:rtl/>
        </w:rPr>
        <w:t>به</w:t>
      </w:r>
      <w:r w:rsidR="00987DA2">
        <w:rPr>
          <w:rFonts w:eastAsia="Calibri" w:cs="B Nazanin"/>
          <w:szCs w:val="28"/>
          <w:rtl/>
        </w:rPr>
        <w:t xml:space="preserve"> </w:t>
      </w:r>
      <w:r w:rsidRPr="00DD0B3D">
        <w:rPr>
          <w:rFonts w:eastAsia="Calibri" w:cs="B Nazanin"/>
          <w:szCs w:val="28"/>
          <w:rtl/>
        </w:rPr>
        <w:t>طور</w:t>
      </w:r>
      <w:r w:rsidR="00987DA2">
        <w:rPr>
          <w:rFonts w:eastAsia="Calibri" w:cs="B Nazanin"/>
          <w:szCs w:val="28"/>
          <w:rtl/>
        </w:rPr>
        <w:t xml:space="preserve"> </w:t>
      </w:r>
      <w:r w:rsidRPr="00DD0B3D">
        <w:rPr>
          <w:rFonts w:eastAsia="Calibri" w:cs="B Nazanin"/>
          <w:szCs w:val="28"/>
          <w:rtl/>
        </w:rPr>
        <w:t>مستقل</w:t>
      </w:r>
      <w:r w:rsidR="00987DA2">
        <w:rPr>
          <w:rFonts w:eastAsia="Calibri" w:cs="B Nazanin"/>
          <w:szCs w:val="28"/>
          <w:rtl/>
        </w:rPr>
        <w:t xml:space="preserve"> </w:t>
      </w:r>
      <w:r w:rsidRPr="00DD0B3D">
        <w:rPr>
          <w:rFonts w:eastAsia="Calibri" w:cs="B Nazanin"/>
          <w:szCs w:val="28"/>
          <w:rtl/>
        </w:rPr>
        <w:t>پردازش</w:t>
      </w:r>
      <w:r w:rsidR="00987DA2">
        <w:rPr>
          <w:rFonts w:eastAsia="Calibri" w:cs="B Nazanin"/>
          <w:szCs w:val="28"/>
          <w:rtl/>
        </w:rPr>
        <w:t xml:space="preserve"> </w:t>
      </w:r>
      <w:r w:rsidRPr="00DD0B3D">
        <w:rPr>
          <w:rFonts w:eastAsia="Calibri" w:cs="B Nazanin"/>
          <w:szCs w:val="28"/>
          <w:rtl/>
        </w:rPr>
        <w:t>کنند،</w:t>
      </w:r>
      <w:r w:rsidR="00987DA2">
        <w:rPr>
          <w:rFonts w:eastAsia="Calibri" w:cs="B Nazanin"/>
          <w:szCs w:val="28"/>
          <w:rtl/>
        </w:rPr>
        <w:t xml:space="preserve"> </w:t>
      </w:r>
      <w:r w:rsidRPr="00DD0B3D">
        <w:rPr>
          <w:rFonts w:eastAsia="Calibri" w:cs="B Nazanin"/>
          <w:szCs w:val="28"/>
          <w:rtl/>
        </w:rPr>
        <w:t>بلکه</w:t>
      </w:r>
      <w:r w:rsidR="00987DA2">
        <w:rPr>
          <w:rFonts w:eastAsia="Calibri" w:cs="B Nazanin"/>
          <w:szCs w:val="28"/>
          <w:rtl/>
        </w:rPr>
        <w:t xml:space="preserve"> </w:t>
      </w:r>
      <w:r w:rsidRPr="00DD0B3D">
        <w:rPr>
          <w:rFonts w:eastAsia="Calibri" w:cs="B Nazanin"/>
          <w:szCs w:val="28"/>
          <w:rtl/>
        </w:rPr>
        <w:t>اطلاعات</w:t>
      </w:r>
      <w:r w:rsidR="00987DA2">
        <w:rPr>
          <w:rFonts w:eastAsia="Calibri" w:cs="B Nazanin"/>
          <w:szCs w:val="28"/>
          <w:rtl/>
        </w:rPr>
        <w:t xml:space="preserve"> </w:t>
      </w:r>
      <w:r w:rsidRPr="00DD0B3D">
        <w:rPr>
          <w:rFonts w:eastAsia="Calibri" w:cs="B Nazanin"/>
          <w:szCs w:val="28"/>
          <w:rtl/>
        </w:rPr>
        <w:t>مف</w:t>
      </w:r>
      <w:r w:rsidRPr="00DD0B3D">
        <w:rPr>
          <w:rFonts w:eastAsia="Calibri" w:cs="B Nazanin" w:hint="cs"/>
          <w:szCs w:val="28"/>
          <w:rtl/>
        </w:rPr>
        <w:t>ی</w:t>
      </w:r>
      <w:r w:rsidRPr="00DD0B3D">
        <w:rPr>
          <w:rFonts w:eastAsia="Calibri" w:cs="B Nazanin" w:hint="eastAsia"/>
          <w:szCs w:val="28"/>
          <w:rtl/>
        </w:rPr>
        <w:t>د</w:t>
      </w:r>
      <w:r w:rsidRPr="00DD0B3D">
        <w:rPr>
          <w:rFonts w:eastAsia="Calibri" w:cs="B Nazanin" w:hint="cs"/>
          <w:szCs w:val="28"/>
          <w:rtl/>
        </w:rPr>
        <w:t>ی</w:t>
      </w:r>
      <w:r w:rsidR="00987DA2">
        <w:rPr>
          <w:rFonts w:eastAsia="Calibri" w:cs="B Nazanin"/>
          <w:szCs w:val="28"/>
          <w:rtl/>
        </w:rPr>
        <w:t xml:space="preserve"> </w:t>
      </w:r>
      <w:r w:rsidRPr="00DD0B3D">
        <w:rPr>
          <w:rFonts w:eastAsia="Calibri" w:cs="B Nazanin"/>
          <w:szCs w:val="28"/>
          <w:rtl/>
        </w:rPr>
        <w:t>در</w:t>
      </w:r>
      <w:r w:rsidR="00987DA2">
        <w:rPr>
          <w:rFonts w:eastAsia="Calibri" w:cs="B Nazanin"/>
          <w:szCs w:val="28"/>
          <w:rtl/>
        </w:rPr>
        <w:t xml:space="preserve"> </w:t>
      </w:r>
      <w:r w:rsidRPr="00DD0B3D">
        <w:rPr>
          <w:rFonts w:eastAsia="Calibri" w:cs="B Nazanin"/>
          <w:szCs w:val="28"/>
          <w:rtl/>
        </w:rPr>
        <w:t>مورد</w:t>
      </w:r>
      <w:r w:rsidR="00987DA2">
        <w:rPr>
          <w:rFonts w:eastAsia="Calibri" w:cs="B Nazanin"/>
          <w:szCs w:val="28"/>
          <w:rtl/>
        </w:rPr>
        <w:t xml:space="preserve"> </w:t>
      </w:r>
      <w:r w:rsidRPr="00DD0B3D">
        <w:rPr>
          <w:rFonts w:eastAsia="Calibri" w:cs="B Nazanin"/>
          <w:szCs w:val="28"/>
          <w:rtl/>
        </w:rPr>
        <w:t>داده</w:t>
      </w:r>
      <w:r w:rsidR="00987DA2">
        <w:rPr>
          <w:rFonts w:eastAsia="Calibri" w:cs="B Nazanin"/>
          <w:szCs w:val="28"/>
          <w:rtl/>
        </w:rPr>
        <w:t xml:space="preserve"> </w:t>
      </w:r>
      <w:r w:rsidRPr="00DD0B3D">
        <w:rPr>
          <w:rFonts w:eastAsia="Calibri" w:cs="B Nazanin"/>
          <w:szCs w:val="28"/>
          <w:rtl/>
        </w:rPr>
        <w:t>ها</w:t>
      </w:r>
      <w:r w:rsidRPr="00DD0B3D">
        <w:rPr>
          <w:rFonts w:eastAsia="Calibri" w:cs="B Nazanin" w:hint="cs"/>
          <w:szCs w:val="28"/>
          <w:rtl/>
        </w:rPr>
        <w:t>ی</w:t>
      </w:r>
      <w:r w:rsidR="00987DA2">
        <w:rPr>
          <w:rFonts w:eastAsia="Calibri" w:cs="B Nazanin"/>
          <w:szCs w:val="28"/>
          <w:rtl/>
        </w:rPr>
        <w:t xml:space="preserve"> </w:t>
      </w:r>
      <w:r w:rsidRPr="00DD0B3D">
        <w:rPr>
          <w:rFonts w:eastAsia="Calibri" w:cs="B Nazanin"/>
          <w:szCs w:val="28"/>
          <w:rtl/>
        </w:rPr>
        <w:t>قبل</w:t>
      </w:r>
      <w:r w:rsidRPr="00DD0B3D">
        <w:rPr>
          <w:rFonts w:eastAsia="Calibri" w:cs="B Nazanin" w:hint="cs"/>
          <w:szCs w:val="28"/>
          <w:rtl/>
        </w:rPr>
        <w:t>ی</w:t>
      </w:r>
      <w:r w:rsidR="00987DA2">
        <w:rPr>
          <w:rFonts w:eastAsia="Calibri" w:cs="B Nazanin"/>
          <w:szCs w:val="28"/>
          <w:rtl/>
        </w:rPr>
        <w:t xml:space="preserve"> </w:t>
      </w:r>
      <w:r w:rsidRPr="00DD0B3D">
        <w:rPr>
          <w:rFonts w:eastAsia="Calibri" w:cs="B Nazanin"/>
          <w:szCs w:val="28"/>
          <w:rtl/>
        </w:rPr>
        <w:t>در</w:t>
      </w:r>
      <w:r w:rsidR="00987DA2">
        <w:rPr>
          <w:rFonts w:eastAsia="Calibri" w:cs="B Nazanin"/>
          <w:szCs w:val="28"/>
          <w:rtl/>
        </w:rPr>
        <w:t xml:space="preserve"> </w:t>
      </w:r>
      <w:r w:rsidRPr="00DD0B3D">
        <w:rPr>
          <w:rFonts w:eastAsia="Calibri" w:cs="B Nazanin"/>
          <w:szCs w:val="28"/>
          <w:rtl/>
        </w:rPr>
        <w:t>توال</w:t>
      </w:r>
      <w:r w:rsidRPr="00DD0B3D">
        <w:rPr>
          <w:rFonts w:eastAsia="Calibri" w:cs="B Nazanin" w:hint="cs"/>
          <w:szCs w:val="28"/>
          <w:rtl/>
        </w:rPr>
        <w:t>ی</w:t>
      </w:r>
      <w:r w:rsidR="00987DA2">
        <w:rPr>
          <w:rFonts w:eastAsia="Calibri" w:cs="B Nazanin"/>
          <w:szCs w:val="28"/>
          <w:rtl/>
        </w:rPr>
        <w:t xml:space="preserve"> </w:t>
      </w:r>
      <w:r w:rsidRPr="00DD0B3D">
        <w:rPr>
          <w:rFonts w:eastAsia="Calibri" w:cs="B Nazanin"/>
          <w:szCs w:val="28"/>
          <w:rtl/>
        </w:rPr>
        <w:t>برا</w:t>
      </w:r>
      <w:r w:rsidRPr="00DD0B3D">
        <w:rPr>
          <w:rFonts w:eastAsia="Calibri" w:cs="B Nazanin" w:hint="cs"/>
          <w:szCs w:val="28"/>
          <w:rtl/>
        </w:rPr>
        <w:t>ی</w:t>
      </w:r>
      <w:r w:rsidR="00987DA2">
        <w:rPr>
          <w:rFonts w:eastAsia="Calibri" w:cs="B Nazanin"/>
          <w:szCs w:val="28"/>
          <w:rtl/>
        </w:rPr>
        <w:t xml:space="preserve"> </w:t>
      </w:r>
      <w:r w:rsidRPr="00DD0B3D">
        <w:rPr>
          <w:rFonts w:eastAsia="Calibri" w:cs="B Nazanin"/>
          <w:szCs w:val="28"/>
          <w:rtl/>
        </w:rPr>
        <w:t>کمک</w:t>
      </w:r>
      <w:r w:rsidR="00987DA2">
        <w:rPr>
          <w:rFonts w:eastAsia="Calibri" w:cs="B Nazanin"/>
          <w:szCs w:val="28"/>
          <w:rtl/>
        </w:rPr>
        <w:t xml:space="preserve"> </w:t>
      </w:r>
      <w:r w:rsidRPr="00DD0B3D">
        <w:rPr>
          <w:rFonts w:eastAsia="Calibri" w:cs="B Nazanin"/>
          <w:szCs w:val="28"/>
          <w:rtl/>
        </w:rPr>
        <w:t>به</w:t>
      </w:r>
      <w:r w:rsidR="00987DA2">
        <w:rPr>
          <w:rFonts w:eastAsia="Calibri" w:cs="B Nazanin"/>
          <w:szCs w:val="28"/>
          <w:rtl/>
        </w:rPr>
        <w:t xml:space="preserve"> </w:t>
      </w:r>
      <w:r w:rsidRPr="00DD0B3D">
        <w:rPr>
          <w:rFonts w:eastAsia="Calibri" w:cs="B Nazanin"/>
          <w:szCs w:val="28"/>
          <w:rtl/>
        </w:rPr>
        <w:t>پردازش</w:t>
      </w:r>
      <w:r w:rsidR="00987DA2">
        <w:rPr>
          <w:rFonts w:eastAsia="Calibri" w:cs="B Nazanin"/>
          <w:szCs w:val="28"/>
          <w:rtl/>
        </w:rPr>
        <w:t xml:space="preserve"> </w:t>
      </w:r>
      <w:r w:rsidRPr="00DD0B3D">
        <w:rPr>
          <w:rFonts w:eastAsia="Calibri" w:cs="B Nazanin"/>
          <w:szCs w:val="28"/>
          <w:rtl/>
        </w:rPr>
        <w:t>نقاط</w:t>
      </w:r>
      <w:r w:rsidR="00987DA2">
        <w:rPr>
          <w:rFonts w:eastAsia="Calibri" w:cs="B Nazanin"/>
          <w:szCs w:val="28"/>
          <w:rtl/>
        </w:rPr>
        <w:t xml:space="preserve"> </w:t>
      </w:r>
      <w:r w:rsidRPr="00DD0B3D">
        <w:rPr>
          <w:rFonts w:eastAsia="Calibri" w:cs="B Nazanin"/>
          <w:szCs w:val="28"/>
          <w:rtl/>
        </w:rPr>
        <w:t>داده</w:t>
      </w:r>
      <w:r w:rsidR="00987DA2">
        <w:rPr>
          <w:rFonts w:eastAsia="Calibri" w:cs="B Nazanin"/>
          <w:szCs w:val="28"/>
          <w:rtl/>
        </w:rPr>
        <w:t xml:space="preserve"> </w:t>
      </w:r>
      <w:r w:rsidRPr="00DD0B3D">
        <w:rPr>
          <w:rFonts w:eastAsia="Calibri" w:cs="B Nazanin"/>
          <w:szCs w:val="28"/>
          <w:rtl/>
        </w:rPr>
        <w:t>جد</w:t>
      </w:r>
      <w:r w:rsidRPr="00DD0B3D">
        <w:rPr>
          <w:rFonts w:eastAsia="Calibri" w:cs="B Nazanin" w:hint="cs"/>
          <w:szCs w:val="28"/>
          <w:rtl/>
        </w:rPr>
        <w:t>ی</w:t>
      </w:r>
      <w:r w:rsidRPr="00DD0B3D">
        <w:rPr>
          <w:rFonts w:eastAsia="Calibri" w:cs="B Nazanin" w:hint="eastAsia"/>
          <w:szCs w:val="28"/>
          <w:rtl/>
        </w:rPr>
        <w:t>د</w:t>
      </w:r>
      <w:r w:rsidR="00987DA2">
        <w:rPr>
          <w:rFonts w:eastAsia="Calibri" w:cs="B Nazanin"/>
          <w:szCs w:val="28"/>
          <w:rtl/>
        </w:rPr>
        <w:t xml:space="preserve"> </w:t>
      </w:r>
      <w:r w:rsidRPr="00DD0B3D">
        <w:rPr>
          <w:rFonts w:eastAsia="Calibri" w:cs="B Nazanin"/>
          <w:szCs w:val="28"/>
          <w:rtl/>
        </w:rPr>
        <w:t>حفظ</w:t>
      </w:r>
      <w:r w:rsidR="00987DA2">
        <w:rPr>
          <w:rFonts w:eastAsia="Calibri" w:cs="B Nazanin"/>
          <w:szCs w:val="28"/>
          <w:rtl/>
        </w:rPr>
        <w:t xml:space="preserve"> </w:t>
      </w:r>
      <w:r w:rsidRPr="00DD0B3D">
        <w:rPr>
          <w:rFonts w:eastAsia="Calibri" w:cs="B Nazanin"/>
          <w:szCs w:val="28"/>
          <w:rtl/>
        </w:rPr>
        <w:t>کنند.</w:t>
      </w:r>
      <w:r w:rsidR="00987DA2">
        <w:rPr>
          <w:rFonts w:eastAsia="Calibri" w:cs="B Nazanin"/>
          <w:szCs w:val="28"/>
          <w:rtl/>
        </w:rPr>
        <w:t xml:space="preserve"> </w:t>
      </w:r>
      <w:r w:rsidRPr="00DD0B3D">
        <w:rPr>
          <w:rFonts w:eastAsia="Calibri" w:cs="B Nazanin"/>
          <w:szCs w:val="28"/>
          <w:rtl/>
        </w:rPr>
        <w:t>در</w:t>
      </w:r>
      <w:r w:rsidR="00987DA2">
        <w:rPr>
          <w:rFonts w:eastAsia="Calibri" w:cs="B Nazanin"/>
          <w:szCs w:val="28"/>
          <w:rtl/>
        </w:rPr>
        <w:t xml:space="preserve"> </w:t>
      </w:r>
      <w:r w:rsidRPr="00DD0B3D">
        <w:rPr>
          <w:rFonts w:eastAsia="Calibri" w:cs="B Nazanin"/>
          <w:szCs w:val="28"/>
          <w:rtl/>
        </w:rPr>
        <w:t>نت</w:t>
      </w:r>
      <w:r w:rsidRPr="00DD0B3D">
        <w:rPr>
          <w:rFonts w:eastAsia="Calibri" w:cs="B Nazanin" w:hint="cs"/>
          <w:szCs w:val="28"/>
          <w:rtl/>
        </w:rPr>
        <w:t>ی</w:t>
      </w:r>
      <w:r w:rsidRPr="00DD0B3D">
        <w:rPr>
          <w:rFonts w:eastAsia="Calibri" w:cs="B Nazanin" w:hint="eastAsia"/>
          <w:szCs w:val="28"/>
          <w:rtl/>
        </w:rPr>
        <w:t>جه،</w:t>
      </w:r>
      <w:r w:rsidR="00987DA2">
        <w:rPr>
          <w:rFonts w:eastAsia="Calibri" w:cs="B Nazanin"/>
          <w:szCs w:val="28"/>
          <w:rtl/>
        </w:rPr>
        <w:t xml:space="preserve"> </w:t>
      </w:r>
      <w:r w:rsidRPr="00DD0B3D">
        <w:rPr>
          <w:rFonts w:eastAsia="Calibri" w:cs="B Nazanin"/>
          <w:szCs w:val="28"/>
        </w:rPr>
        <w:t>LSTM</w:t>
      </w:r>
      <w:r w:rsidR="00987DA2">
        <w:rPr>
          <w:rFonts w:eastAsia="Calibri" w:cs="B Nazanin" w:hint="cs"/>
          <w:szCs w:val="28"/>
          <w:rtl/>
        </w:rPr>
        <w:t xml:space="preserve"> </w:t>
      </w:r>
      <w:r w:rsidRPr="00DD0B3D">
        <w:rPr>
          <w:rFonts w:eastAsia="Calibri" w:cs="B Nazanin"/>
          <w:szCs w:val="28"/>
          <w:rtl/>
        </w:rPr>
        <w:t>ها</w:t>
      </w:r>
      <w:r w:rsidR="00987DA2">
        <w:rPr>
          <w:rFonts w:eastAsia="Calibri" w:cs="B Nazanin"/>
          <w:szCs w:val="28"/>
        </w:rPr>
        <w:t xml:space="preserve"> </w:t>
      </w:r>
      <w:r w:rsidRPr="00DD0B3D">
        <w:rPr>
          <w:rFonts w:eastAsia="Calibri" w:cs="B Nazanin"/>
          <w:szCs w:val="28"/>
          <w:rtl/>
        </w:rPr>
        <w:t>به</w:t>
      </w:r>
      <w:r w:rsidR="00987DA2">
        <w:rPr>
          <w:rFonts w:eastAsia="Calibri" w:cs="B Nazanin"/>
          <w:szCs w:val="28"/>
          <w:rtl/>
        </w:rPr>
        <w:t xml:space="preserve"> </w:t>
      </w:r>
      <w:r w:rsidRPr="00DD0B3D">
        <w:rPr>
          <w:rFonts w:eastAsia="Calibri" w:cs="B Nazanin"/>
          <w:szCs w:val="28"/>
          <w:rtl/>
        </w:rPr>
        <w:t>و</w:t>
      </w:r>
      <w:r w:rsidRPr="00DD0B3D">
        <w:rPr>
          <w:rFonts w:eastAsia="Calibri" w:cs="B Nazanin" w:hint="cs"/>
          <w:szCs w:val="28"/>
          <w:rtl/>
        </w:rPr>
        <w:t>ی</w:t>
      </w:r>
      <w:r w:rsidRPr="00DD0B3D">
        <w:rPr>
          <w:rFonts w:eastAsia="Calibri" w:cs="B Nazanin" w:hint="eastAsia"/>
          <w:szCs w:val="28"/>
          <w:rtl/>
        </w:rPr>
        <w:t>ژه</w:t>
      </w:r>
      <w:r w:rsidR="00987DA2">
        <w:rPr>
          <w:rFonts w:eastAsia="Calibri" w:cs="B Nazanin"/>
          <w:szCs w:val="28"/>
          <w:rtl/>
        </w:rPr>
        <w:t xml:space="preserve"> </w:t>
      </w:r>
      <w:r w:rsidRPr="00DD0B3D">
        <w:rPr>
          <w:rFonts w:eastAsia="Calibri" w:cs="B Nazanin"/>
          <w:szCs w:val="28"/>
          <w:rtl/>
        </w:rPr>
        <w:t>در</w:t>
      </w:r>
      <w:r w:rsidR="00987DA2">
        <w:rPr>
          <w:rFonts w:eastAsia="Calibri" w:cs="B Nazanin"/>
          <w:szCs w:val="28"/>
          <w:rtl/>
        </w:rPr>
        <w:t xml:space="preserve"> </w:t>
      </w:r>
      <w:r w:rsidRPr="00DD0B3D">
        <w:rPr>
          <w:rFonts w:eastAsia="Calibri" w:cs="B Nazanin"/>
          <w:szCs w:val="28"/>
          <w:rtl/>
        </w:rPr>
        <w:t>پردازش</w:t>
      </w:r>
      <w:r w:rsidR="00987DA2">
        <w:rPr>
          <w:rFonts w:eastAsia="Calibri" w:cs="B Nazanin"/>
          <w:szCs w:val="28"/>
          <w:rtl/>
        </w:rPr>
        <w:t xml:space="preserve"> </w:t>
      </w:r>
      <w:r w:rsidRPr="00DD0B3D">
        <w:rPr>
          <w:rFonts w:eastAsia="Calibri" w:cs="B Nazanin"/>
          <w:szCs w:val="28"/>
          <w:rtl/>
        </w:rPr>
        <w:t>توا</w:t>
      </w:r>
      <w:r w:rsidRPr="00DD0B3D">
        <w:rPr>
          <w:rFonts w:eastAsia="Calibri" w:cs="B Nazanin" w:hint="eastAsia"/>
          <w:szCs w:val="28"/>
          <w:rtl/>
        </w:rPr>
        <w:t>ل</w:t>
      </w:r>
      <w:r w:rsidRPr="00DD0B3D">
        <w:rPr>
          <w:rFonts w:eastAsia="Calibri" w:cs="B Nazanin" w:hint="cs"/>
          <w:szCs w:val="28"/>
          <w:rtl/>
        </w:rPr>
        <w:t>ی</w:t>
      </w:r>
      <w:r w:rsidR="00987DA2">
        <w:rPr>
          <w:rFonts w:eastAsia="Calibri" w:cs="B Nazanin"/>
          <w:szCs w:val="28"/>
          <w:rtl/>
        </w:rPr>
        <w:t xml:space="preserve"> </w:t>
      </w:r>
      <w:r w:rsidRPr="00DD0B3D">
        <w:rPr>
          <w:rFonts w:eastAsia="Calibri" w:cs="B Nazanin"/>
          <w:szCs w:val="28"/>
          <w:rtl/>
        </w:rPr>
        <w:t>داده</w:t>
      </w:r>
      <w:r w:rsidR="00987DA2">
        <w:rPr>
          <w:rFonts w:eastAsia="Calibri" w:cs="B Nazanin"/>
          <w:szCs w:val="28"/>
          <w:rtl/>
        </w:rPr>
        <w:t xml:space="preserve"> </w:t>
      </w:r>
      <w:r w:rsidRPr="00DD0B3D">
        <w:rPr>
          <w:rFonts w:eastAsia="Calibri" w:cs="B Nazanin"/>
          <w:szCs w:val="28"/>
          <w:rtl/>
        </w:rPr>
        <w:t>ها</w:t>
      </w:r>
      <w:r w:rsidR="00987DA2">
        <w:rPr>
          <w:rFonts w:eastAsia="Calibri" w:cs="B Nazanin"/>
          <w:szCs w:val="28"/>
          <w:rtl/>
        </w:rPr>
        <w:t xml:space="preserve"> </w:t>
      </w:r>
      <w:r w:rsidRPr="00DD0B3D">
        <w:rPr>
          <w:rFonts w:eastAsia="Calibri" w:cs="B Nazanin"/>
          <w:szCs w:val="28"/>
          <w:rtl/>
        </w:rPr>
        <w:t>مانند</w:t>
      </w:r>
      <w:r w:rsidR="00987DA2">
        <w:rPr>
          <w:rFonts w:eastAsia="Calibri" w:cs="B Nazanin"/>
          <w:szCs w:val="28"/>
          <w:rtl/>
        </w:rPr>
        <w:t xml:space="preserve"> </w:t>
      </w:r>
      <w:r w:rsidRPr="00DD0B3D">
        <w:rPr>
          <w:rFonts w:eastAsia="Calibri" w:cs="B Nazanin"/>
          <w:szCs w:val="28"/>
          <w:rtl/>
        </w:rPr>
        <w:t>متن،</w:t>
      </w:r>
      <w:r w:rsidR="00987DA2">
        <w:rPr>
          <w:rFonts w:eastAsia="Calibri" w:cs="B Nazanin"/>
          <w:szCs w:val="28"/>
          <w:rtl/>
        </w:rPr>
        <w:t xml:space="preserve"> </w:t>
      </w:r>
      <w:r w:rsidRPr="00DD0B3D">
        <w:rPr>
          <w:rFonts w:eastAsia="Calibri" w:cs="B Nazanin"/>
          <w:szCs w:val="28"/>
          <w:rtl/>
        </w:rPr>
        <w:t>گفتار</w:t>
      </w:r>
      <w:r w:rsidR="00987DA2">
        <w:rPr>
          <w:rFonts w:eastAsia="Calibri" w:cs="B Nazanin"/>
          <w:szCs w:val="28"/>
          <w:rtl/>
        </w:rPr>
        <w:t xml:space="preserve"> </w:t>
      </w:r>
      <w:r w:rsidRPr="00DD0B3D">
        <w:rPr>
          <w:rFonts w:eastAsia="Calibri" w:cs="B Nazanin"/>
          <w:szCs w:val="28"/>
          <w:rtl/>
        </w:rPr>
        <w:t>و</w:t>
      </w:r>
      <w:r w:rsidR="00987DA2">
        <w:rPr>
          <w:rFonts w:eastAsia="Calibri" w:cs="B Nazanin"/>
          <w:szCs w:val="28"/>
          <w:rtl/>
        </w:rPr>
        <w:t xml:space="preserve"> </w:t>
      </w:r>
      <w:r w:rsidRPr="00DD0B3D">
        <w:rPr>
          <w:rFonts w:eastAsia="Calibri" w:cs="B Nazanin"/>
          <w:szCs w:val="28"/>
          <w:rtl/>
        </w:rPr>
        <w:t>سر</w:t>
      </w:r>
      <w:r w:rsidRPr="00DD0B3D">
        <w:rPr>
          <w:rFonts w:eastAsia="Calibri" w:cs="B Nazanin" w:hint="cs"/>
          <w:szCs w:val="28"/>
          <w:rtl/>
        </w:rPr>
        <w:t>ی</w:t>
      </w:r>
      <w:r w:rsidR="00987DA2">
        <w:rPr>
          <w:rFonts w:eastAsia="Calibri" w:cs="B Nazanin" w:hint="cs"/>
          <w:szCs w:val="28"/>
          <w:rtl/>
        </w:rPr>
        <w:t xml:space="preserve"> </w:t>
      </w:r>
      <w:r w:rsidRPr="00DD0B3D">
        <w:rPr>
          <w:rFonts w:eastAsia="Calibri" w:cs="B Nazanin" w:hint="eastAsia"/>
          <w:szCs w:val="28"/>
          <w:rtl/>
        </w:rPr>
        <w:t>ها</w:t>
      </w:r>
      <w:r w:rsidRPr="00DD0B3D">
        <w:rPr>
          <w:rFonts w:eastAsia="Calibri" w:cs="B Nazanin" w:hint="cs"/>
          <w:szCs w:val="28"/>
          <w:rtl/>
        </w:rPr>
        <w:t>ی</w:t>
      </w:r>
      <w:r w:rsidR="00987DA2">
        <w:rPr>
          <w:rFonts w:eastAsia="Calibri" w:cs="B Nazanin"/>
          <w:szCs w:val="28"/>
          <w:rtl/>
        </w:rPr>
        <w:t xml:space="preserve"> </w:t>
      </w:r>
      <w:r w:rsidRPr="00DD0B3D">
        <w:rPr>
          <w:rFonts w:eastAsia="Calibri" w:cs="B Nazanin"/>
          <w:szCs w:val="28"/>
          <w:rtl/>
        </w:rPr>
        <w:t>زمان</w:t>
      </w:r>
      <w:r w:rsidRPr="00DD0B3D">
        <w:rPr>
          <w:rFonts w:eastAsia="Calibri" w:cs="B Nazanin" w:hint="cs"/>
          <w:szCs w:val="28"/>
          <w:rtl/>
        </w:rPr>
        <w:t>ی</w:t>
      </w:r>
      <w:r w:rsidR="00987DA2">
        <w:rPr>
          <w:rFonts w:eastAsia="Calibri" w:cs="B Nazanin"/>
          <w:szCs w:val="28"/>
          <w:rtl/>
        </w:rPr>
        <w:t xml:space="preserve"> </w:t>
      </w:r>
      <w:r w:rsidRPr="00DD0B3D">
        <w:rPr>
          <w:rFonts w:eastAsia="Calibri" w:cs="B Nazanin"/>
          <w:szCs w:val="28"/>
          <w:rtl/>
        </w:rPr>
        <w:t>عموم</w:t>
      </w:r>
      <w:r w:rsidRPr="00DD0B3D">
        <w:rPr>
          <w:rFonts w:eastAsia="Calibri" w:cs="B Nazanin" w:hint="cs"/>
          <w:szCs w:val="28"/>
          <w:rtl/>
        </w:rPr>
        <w:t>ی</w:t>
      </w:r>
      <w:r w:rsidR="00987DA2">
        <w:rPr>
          <w:rFonts w:eastAsia="Calibri" w:cs="B Nazanin"/>
          <w:szCs w:val="28"/>
          <w:rtl/>
        </w:rPr>
        <w:t xml:space="preserve"> </w:t>
      </w:r>
      <w:r w:rsidRPr="00DD0B3D">
        <w:rPr>
          <w:rFonts w:eastAsia="Calibri" w:cs="B Nazanin"/>
          <w:szCs w:val="28"/>
          <w:rtl/>
        </w:rPr>
        <w:t>خوب</w:t>
      </w:r>
      <w:r w:rsidR="00987DA2">
        <w:rPr>
          <w:rFonts w:eastAsia="Calibri" w:cs="B Nazanin"/>
          <w:szCs w:val="28"/>
          <w:rtl/>
        </w:rPr>
        <w:t xml:space="preserve"> </w:t>
      </w:r>
      <w:r w:rsidRPr="00DD0B3D">
        <w:rPr>
          <w:rFonts w:eastAsia="Calibri" w:cs="B Nazanin"/>
          <w:szCs w:val="28"/>
          <w:rtl/>
        </w:rPr>
        <w:t>هستند.</w:t>
      </w:r>
    </w:p>
    <w:p w14:paraId="022F4C8D" w14:textId="77F777C6" w:rsidR="002D60B3" w:rsidRPr="00DD0B3D" w:rsidRDefault="002D60B3" w:rsidP="002D60B3">
      <w:pPr>
        <w:pStyle w:val="Subtitle"/>
        <w:spacing w:line="360" w:lineRule="auto"/>
        <w:jc w:val="both"/>
        <w:rPr>
          <w:rFonts w:eastAsiaTheme="minorHAnsi" w:cs="B Nazanin"/>
          <w:sz w:val="24"/>
          <w:lang w:bidi="fa-IR"/>
        </w:rPr>
      </w:pPr>
      <w:r w:rsidRPr="00DD0B3D">
        <w:rPr>
          <w:rFonts w:eastAsiaTheme="minorHAnsi" w:cs="B Nazanin" w:hint="cs"/>
          <w:sz w:val="24"/>
          <w:rtl/>
          <w:lang w:bidi="fa-IR"/>
        </w:rPr>
        <w:t>بر</w:t>
      </w:r>
      <w:r w:rsidR="00987DA2">
        <w:rPr>
          <w:rFonts w:eastAsiaTheme="minorHAnsi" w:cs="B Nazanin" w:hint="cs"/>
          <w:sz w:val="24"/>
          <w:rtl/>
          <w:lang w:bidi="fa-IR"/>
        </w:rPr>
        <w:t xml:space="preserve"> </w:t>
      </w:r>
      <w:r w:rsidRPr="00DD0B3D">
        <w:rPr>
          <w:rFonts w:eastAsiaTheme="minorHAnsi" w:cs="B Nazanin" w:hint="cs"/>
          <w:sz w:val="24"/>
          <w:rtl/>
          <w:lang w:bidi="fa-IR"/>
        </w:rPr>
        <w:t>اساس</w:t>
      </w:r>
      <w:r w:rsidR="00987DA2">
        <w:rPr>
          <w:rFonts w:eastAsiaTheme="minorHAnsi" w:cs="B Nazanin" w:hint="cs"/>
          <w:sz w:val="24"/>
          <w:rtl/>
          <w:lang w:bidi="fa-IR"/>
        </w:rPr>
        <w:t xml:space="preserve"> </w:t>
      </w:r>
      <w:r w:rsidRPr="00DD0B3D">
        <w:rPr>
          <w:rFonts w:eastAsiaTheme="minorHAnsi" w:cs="B Nazanin" w:hint="cs"/>
          <w:sz w:val="24"/>
          <w:rtl/>
          <w:lang w:bidi="fa-IR"/>
        </w:rPr>
        <w:t>این</w:t>
      </w:r>
      <w:r w:rsidR="00987DA2">
        <w:rPr>
          <w:rFonts w:eastAsiaTheme="minorHAnsi" w:cs="B Nazanin" w:hint="cs"/>
          <w:sz w:val="24"/>
          <w:rtl/>
          <w:lang w:bidi="fa-IR"/>
        </w:rPr>
        <w:t xml:space="preserve"> </w:t>
      </w:r>
      <w:r w:rsidRPr="00DD0B3D">
        <w:rPr>
          <w:rFonts w:eastAsiaTheme="minorHAnsi" w:cs="B Nazanin" w:hint="cs"/>
          <w:sz w:val="24"/>
          <w:rtl/>
          <w:lang w:bidi="fa-IR"/>
        </w:rPr>
        <w:t>الگوریتم،</w:t>
      </w:r>
      <w:r w:rsidR="00987DA2">
        <w:rPr>
          <w:rFonts w:eastAsiaTheme="minorHAnsi" w:cs="B Nazanin"/>
          <w:sz w:val="24"/>
          <w:rtl/>
          <w:lang w:bidi="fa-IR"/>
        </w:rPr>
        <w:t xml:space="preserve"> </w:t>
      </w:r>
      <w:r w:rsidRPr="00DD0B3D">
        <w:rPr>
          <w:rFonts w:eastAsiaTheme="minorHAnsi" w:cs="B Nazanin"/>
          <w:sz w:val="24"/>
          <w:rtl/>
          <w:lang w:bidi="fa-IR"/>
        </w:rPr>
        <w:t>در</w:t>
      </w:r>
      <w:r w:rsidR="00987DA2">
        <w:rPr>
          <w:rFonts w:eastAsiaTheme="minorHAnsi" w:cs="B Nazanin"/>
          <w:sz w:val="24"/>
          <w:rtl/>
          <w:lang w:bidi="fa-IR"/>
        </w:rPr>
        <w:t xml:space="preserve"> </w:t>
      </w:r>
      <w:r w:rsidRPr="00DD0B3D">
        <w:rPr>
          <w:rFonts w:eastAsiaTheme="minorHAnsi" w:cs="B Nazanin"/>
          <w:sz w:val="24"/>
          <w:rtl/>
          <w:lang w:bidi="fa-IR"/>
        </w:rPr>
        <w:t>سطح</w:t>
      </w:r>
      <w:r w:rsidR="00987DA2">
        <w:rPr>
          <w:rFonts w:eastAsiaTheme="minorHAnsi" w:cs="B Nazanin"/>
          <w:sz w:val="24"/>
          <w:rtl/>
          <w:lang w:bidi="fa-IR"/>
        </w:rPr>
        <w:t xml:space="preserve"> </w:t>
      </w:r>
      <w:r w:rsidRPr="00DD0B3D">
        <w:rPr>
          <w:rFonts w:eastAsiaTheme="minorHAnsi" w:cs="B Nazanin"/>
          <w:sz w:val="24"/>
          <w:rtl/>
          <w:lang w:bidi="fa-IR"/>
        </w:rPr>
        <w:t>پا</w:t>
      </w:r>
      <w:r w:rsidRPr="00DD0B3D">
        <w:rPr>
          <w:rFonts w:eastAsiaTheme="minorHAnsi" w:cs="B Nazanin" w:hint="cs"/>
          <w:sz w:val="24"/>
          <w:rtl/>
          <w:lang w:bidi="fa-IR"/>
        </w:rPr>
        <w:t>ی</w:t>
      </w:r>
      <w:r w:rsidRPr="00DD0B3D">
        <w:rPr>
          <w:rFonts w:eastAsiaTheme="minorHAnsi" w:cs="B Nazanin" w:hint="eastAsia"/>
          <w:sz w:val="24"/>
          <w:rtl/>
          <w:lang w:bidi="fa-IR"/>
        </w:rPr>
        <w:t>ه،</w:t>
      </w:r>
      <w:r w:rsidR="00987DA2">
        <w:rPr>
          <w:rFonts w:eastAsiaTheme="minorHAnsi" w:cs="B Nazanin"/>
          <w:sz w:val="24"/>
          <w:rtl/>
          <w:lang w:bidi="fa-IR"/>
        </w:rPr>
        <w:t xml:space="preserve"> </w:t>
      </w:r>
      <w:r w:rsidRPr="00DD0B3D">
        <w:rPr>
          <w:rFonts w:eastAsiaTheme="minorHAnsi" w:cs="B Nazanin"/>
          <w:sz w:val="24"/>
          <w:rtl/>
          <w:lang w:bidi="fa-IR"/>
        </w:rPr>
        <w:t>خروج</w:t>
      </w:r>
      <w:r w:rsidRPr="00DD0B3D">
        <w:rPr>
          <w:rFonts w:eastAsiaTheme="minorHAnsi" w:cs="B Nazanin" w:hint="cs"/>
          <w:sz w:val="24"/>
          <w:rtl/>
          <w:lang w:bidi="fa-IR"/>
        </w:rPr>
        <w:t>ی</w:t>
      </w:r>
      <w:r w:rsidR="00987DA2">
        <w:rPr>
          <w:rFonts w:eastAsiaTheme="minorHAnsi" w:cs="B Nazanin"/>
          <w:sz w:val="24"/>
          <w:rtl/>
          <w:lang w:bidi="fa-IR"/>
        </w:rPr>
        <w:t xml:space="preserve"> </w:t>
      </w:r>
      <w:r w:rsidRPr="00DD0B3D">
        <w:rPr>
          <w:rFonts w:eastAsiaTheme="minorHAnsi" w:cs="B Nazanin" w:hint="cs"/>
          <w:sz w:val="24"/>
          <w:rtl/>
          <w:lang w:bidi="fa-IR"/>
        </w:rPr>
        <w:t>ی</w:t>
      </w:r>
      <w:r w:rsidRPr="00DD0B3D">
        <w:rPr>
          <w:rFonts w:eastAsiaTheme="minorHAnsi" w:cs="B Nazanin" w:hint="eastAsia"/>
          <w:sz w:val="24"/>
          <w:rtl/>
          <w:lang w:bidi="fa-IR"/>
        </w:rPr>
        <w:t>ک</w:t>
      </w:r>
      <w:r w:rsidR="00987DA2">
        <w:rPr>
          <w:rFonts w:eastAsiaTheme="minorHAnsi" w:cs="B Nazanin"/>
          <w:sz w:val="24"/>
          <w:rtl/>
          <w:lang w:bidi="fa-IR"/>
        </w:rPr>
        <w:t xml:space="preserve"> </w:t>
      </w:r>
      <w:r w:rsidRPr="00DD0B3D">
        <w:rPr>
          <w:rFonts w:eastAsiaTheme="minorHAnsi" w:cs="B Nazanin"/>
          <w:sz w:val="24"/>
          <w:lang w:bidi="fa-IR"/>
        </w:rPr>
        <w:t>LSTM</w:t>
      </w:r>
      <w:r w:rsidR="00987DA2">
        <w:rPr>
          <w:rFonts w:eastAsiaTheme="minorHAnsi" w:cs="B Nazanin"/>
          <w:sz w:val="24"/>
          <w:rtl/>
          <w:lang w:bidi="fa-IR"/>
        </w:rPr>
        <w:t xml:space="preserve"> </w:t>
      </w:r>
      <w:r w:rsidRPr="00DD0B3D">
        <w:rPr>
          <w:rFonts w:eastAsiaTheme="minorHAnsi" w:cs="B Nazanin"/>
          <w:sz w:val="24"/>
          <w:rtl/>
          <w:lang w:bidi="fa-IR"/>
        </w:rPr>
        <w:t>در</w:t>
      </w:r>
      <w:r w:rsidR="00987DA2">
        <w:rPr>
          <w:rFonts w:eastAsiaTheme="minorHAnsi" w:cs="B Nazanin"/>
          <w:sz w:val="24"/>
          <w:rtl/>
          <w:lang w:bidi="fa-IR"/>
        </w:rPr>
        <w:t xml:space="preserve"> </w:t>
      </w:r>
      <w:r w:rsidRPr="00DD0B3D">
        <w:rPr>
          <w:rFonts w:eastAsiaTheme="minorHAnsi" w:cs="B Nazanin" w:hint="cs"/>
          <w:sz w:val="24"/>
          <w:rtl/>
          <w:lang w:bidi="fa-IR"/>
        </w:rPr>
        <w:t>ی</w:t>
      </w:r>
      <w:r w:rsidRPr="00DD0B3D">
        <w:rPr>
          <w:rFonts w:eastAsiaTheme="minorHAnsi" w:cs="B Nazanin" w:hint="eastAsia"/>
          <w:sz w:val="24"/>
          <w:rtl/>
          <w:lang w:bidi="fa-IR"/>
        </w:rPr>
        <w:t>ک</w:t>
      </w:r>
      <w:r w:rsidR="00987DA2">
        <w:rPr>
          <w:rFonts w:eastAsiaTheme="minorHAnsi" w:cs="B Nazanin"/>
          <w:sz w:val="24"/>
          <w:rtl/>
          <w:lang w:bidi="fa-IR"/>
        </w:rPr>
        <w:t xml:space="preserve"> </w:t>
      </w:r>
      <w:r w:rsidRPr="00DD0B3D">
        <w:rPr>
          <w:rFonts w:eastAsiaTheme="minorHAnsi" w:cs="B Nazanin"/>
          <w:sz w:val="24"/>
          <w:rtl/>
          <w:lang w:bidi="fa-IR"/>
        </w:rPr>
        <w:t>نقطه</w:t>
      </w:r>
      <w:r w:rsidR="00987DA2">
        <w:rPr>
          <w:rFonts w:eastAsiaTheme="minorHAnsi" w:cs="B Nazanin"/>
          <w:sz w:val="24"/>
          <w:rtl/>
          <w:lang w:bidi="fa-IR"/>
        </w:rPr>
        <w:t xml:space="preserve"> </w:t>
      </w:r>
      <w:r w:rsidRPr="00DD0B3D">
        <w:rPr>
          <w:rFonts w:eastAsiaTheme="minorHAnsi" w:cs="B Nazanin"/>
          <w:sz w:val="24"/>
          <w:rtl/>
          <w:lang w:bidi="fa-IR"/>
        </w:rPr>
        <w:t>زمان</w:t>
      </w:r>
      <w:r w:rsidRPr="00DD0B3D">
        <w:rPr>
          <w:rFonts w:eastAsiaTheme="minorHAnsi" w:cs="B Nazanin" w:hint="cs"/>
          <w:sz w:val="24"/>
          <w:rtl/>
          <w:lang w:bidi="fa-IR"/>
        </w:rPr>
        <w:t>ی</w:t>
      </w:r>
      <w:r w:rsidR="00987DA2">
        <w:rPr>
          <w:rFonts w:eastAsiaTheme="minorHAnsi" w:cs="B Nazanin"/>
          <w:sz w:val="24"/>
          <w:rtl/>
          <w:lang w:bidi="fa-IR"/>
        </w:rPr>
        <w:t xml:space="preserve"> </w:t>
      </w:r>
      <w:r w:rsidRPr="00DD0B3D">
        <w:rPr>
          <w:rFonts w:eastAsiaTheme="minorHAnsi" w:cs="B Nazanin"/>
          <w:sz w:val="24"/>
          <w:rtl/>
          <w:lang w:bidi="fa-IR"/>
        </w:rPr>
        <w:t>خاص</w:t>
      </w:r>
      <w:r w:rsidR="00987DA2">
        <w:rPr>
          <w:rFonts w:eastAsiaTheme="minorHAnsi" w:cs="B Nazanin"/>
          <w:sz w:val="24"/>
          <w:rtl/>
          <w:lang w:bidi="fa-IR"/>
        </w:rPr>
        <w:t xml:space="preserve"> </w:t>
      </w:r>
      <w:r w:rsidRPr="00DD0B3D">
        <w:rPr>
          <w:rFonts w:eastAsiaTheme="minorHAnsi" w:cs="B Nazanin"/>
          <w:sz w:val="24"/>
          <w:rtl/>
          <w:lang w:bidi="fa-IR"/>
        </w:rPr>
        <w:t>به</w:t>
      </w:r>
      <w:r w:rsidR="00987DA2">
        <w:rPr>
          <w:rFonts w:eastAsiaTheme="minorHAnsi" w:cs="B Nazanin"/>
          <w:sz w:val="24"/>
          <w:rtl/>
          <w:lang w:bidi="fa-IR"/>
        </w:rPr>
        <w:t xml:space="preserve"> </w:t>
      </w:r>
      <w:r w:rsidRPr="00DD0B3D">
        <w:rPr>
          <w:rFonts w:eastAsiaTheme="minorHAnsi" w:cs="B Nazanin"/>
          <w:sz w:val="24"/>
          <w:rtl/>
          <w:lang w:bidi="fa-IR"/>
        </w:rPr>
        <w:t>سه</w:t>
      </w:r>
      <w:r w:rsidR="00987DA2">
        <w:rPr>
          <w:rFonts w:eastAsiaTheme="minorHAnsi" w:cs="B Nazanin"/>
          <w:sz w:val="24"/>
          <w:rtl/>
          <w:lang w:bidi="fa-IR"/>
        </w:rPr>
        <w:t xml:space="preserve"> </w:t>
      </w:r>
      <w:r w:rsidRPr="00DD0B3D">
        <w:rPr>
          <w:rFonts w:eastAsiaTheme="minorHAnsi" w:cs="B Nazanin"/>
          <w:sz w:val="24"/>
          <w:rtl/>
          <w:lang w:bidi="fa-IR"/>
        </w:rPr>
        <w:t>چ</w:t>
      </w:r>
      <w:r w:rsidRPr="00DD0B3D">
        <w:rPr>
          <w:rFonts w:eastAsiaTheme="minorHAnsi" w:cs="B Nazanin" w:hint="cs"/>
          <w:sz w:val="24"/>
          <w:rtl/>
          <w:lang w:bidi="fa-IR"/>
        </w:rPr>
        <w:t>ی</w:t>
      </w:r>
      <w:r w:rsidRPr="00DD0B3D">
        <w:rPr>
          <w:rFonts w:eastAsiaTheme="minorHAnsi" w:cs="B Nazanin" w:hint="eastAsia"/>
          <w:sz w:val="24"/>
          <w:rtl/>
          <w:lang w:bidi="fa-IR"/>
        </w:rPr>
        <w:t>ز</w:t>
      </w:r>
      <w:r w:rsidR="00987DA2">
        <w:rPr>
          <w:rFonts w:eastAsiaTheme="minorHAnsi" w:cs="B Nazanin"/>
          <w:sz w:val="24"/>
          <w:rtl/>
          <w:lang w:bidi="fa-IR"/>
        </w:rPr>
        <w:t xml:space="preserve"> </w:t>
      </w:r>
      <w:r w:rsidRPr="00DD0B3D">
        <w:rPr>
          <w:rFonts w:eastAsiaTheme="minorHAnsi" w:cs="B Nazanin"/>
          <w:sz w:val="24"/>
          <w:rtl/>
          <w:lang w:bidi="fa-IR"/>
        </w:rPr>
        <w:t>وابسته</w:t>
      </w:r>
      <w:r w:rsidR="00987DA2">
        <w:rPr>
          <w:rFonts w:eastAsiaTheme="minorHAnsi" w:cs="B Nazanin"/>
          <w:sz w:val="24"/>
          <w:rtl/>
          <w:lang w:bidi="fa-IR"/>
        </w:rPr>
        <w:t xml:space="preserve"> </w:t>
      </w:r>
      <w:r w:rsidRPr="00DD0B3D">
        <w:rPr>
          <w:rFonts w:eastAsiaTheme="minorHAnsi" w:cs="B Nazanin"/>
          <w:sz w:val="24"/>
          <w:rtl/>
          <w:lang w:bidi="fa-IR"/>
        </w:rPr>
        <w:t>است:</w:t>
      </w:r>
    </w:p>
    <w:p w14:paraId="6B98733E" w14:textId="15571C7C" w:rsidR="002D60B3" w:rsidRPr="00DD0B3D" w:rsidRDefault="002D60B3" w:rsidP="002D60B3">
      <w:pPr>
        <w:pStyle w:val="Subtitle"/>
        <w:numPr>
          <w:ilvl w:val="0"/>
          <w:numId w:val="5"/>
        </w:numPr>
        <w:spacing w:line="360" w:lineRule="auto"/>
        <w:jc w:val="both"/>
        <w:rPr>
          <w:rFonts w:eastAsiaTheme="minorHAnsi" w:cs="B Nazanin"/>
          <w:sz w:val="24"/>
          <w:lang w:bidi="fa-IR"/>
        </w:rPr>
      </w:pPr>
      <w:r w:rsidRPr="00DD0B3D">
        <w:rPr>
          <w:rFonts w:eastAsiaTheme="minorHAnsi" w:cs="B Nazanin" w:hint="cs"/>
          <w:sz w:val="24"/>
          <w:rtl/>
          <w:lang w:bidi="fa-IR"/>
        </w:rPr>
        <w:lastRenderedPageBreak/>
        <w:t>حافظه</w:t>
      </w:r>
      <w:r w:rsidR="00987DA2">
        <w:rPr>
          <w:rFonts w:eastAsiaTheme="minorHAnsi" w:cs="B Nazanin"/>
          <w:sz w:val="24"/>
          <w:rtl/>
          <w:lang w:bidi="fa-IR"/>
        </w:rPr>
        <w:t xml:space="preserve"> </w:t>
      </w:r>
      <w:r w:rsidRPr="00DD0B3D">
        <w:rPr>
          <w:rFonts w:eastAsiaTheme="minorHAnsi" w:cs="B Nazanin" w:hint="cs"/>
          <w:sz w:val="24"/>
          <w:rtl/>
          <w:lang w:bidi="fa-IR"/>
        </w:rPr>
        <w:t>بلند</w:t>
      </w:r>
      <w:r w:rsidR="00987DA2">
        <w:rPr>
          <w:rFonts w:eastAsiaTheme="minorHAnsi" w:cs="B Nazanin" w:hint="cs"/>
          <w:sz w:val="24"/>
          <w:rtl/>
          <w:lang w:bidi="fa-IR"/>
        </w:rPr>
        <w:t xml:space="preserve"> </w:t>
      </w:r>
      <w:r w:rsidRPr="00DD0B3D">
        <w:rPr>
          <w:rFonts w:eastAsiaTheme="minorHAnsi" w:cs="B Nazanin" w:hint="cs"/>
          <w:sz w:val="24"/>
          <w:rtl/>
          <w:lang w:bidi="fa-IR"/>
        </w:rPr>
        <w:t>مدت</w:t>
      </w:r>
      <w:r w:rsidR="00987DA2">
        <w:rPr>
          <w:rFonts w:eastAsiaTheme="minorHAnsi" w:cs="B Nazanin"/>
          <w:sz w:val="24"/>
          <w:rtl/>
          <w:lang w:bidi="fa-IR"/>
        </w:rPr>
        <w:t xml:space="preserve"> </w:t>
      </w:r>
      <w:r w:rsidRPr="00DD0B3D">
        <w:rPr>
          <w:rFonts w:eastAsiaTheme="minorHAnsi" w:cs="B Nazanin" w:hint="cs"/>
          <w:sz w:val="24"/>
          <w:rtl/>
          <w:lang w:bidi="fa-IR"/>
        </w:rPr>
        <w:t>فعلی</w:t>
      </w:r>
      <w:r w:rsidR="00987DA2">
        <w:rPr>
          <w:rFonts w:eastAsiaTheme="minorHAnsi" w:cs="B Nazanin"/>
          <w:sz w:val="24"/>
          <w:rtl/>
          <w:lang w:bidi="fa-IR"/>
        </w:rPr>
        <w:t xml:space="preserve"> </w:t>
      </w:r>
      <w:r w:rsidRPr="00DD0B3D">
        <w:rPr>
          <w:rFonts w:eastAsiaTheme="minorHAnsi" w:cs="B Nazanin"/>
          <w:sz w:val="24"/>
          <w:rtl/>
          <w:lang w:bidi="fa-IR"/>
        </w:rPr>
        <w:t>شبکه</w:t>
      </w:r>
      <w:r w:rsidR="00987DA2">
        <w:rPr>
          <w:rFonts w:eastAsiaTheme="minorHAnsi" w:cs="B Nazanin"/>
          <w:sz w:val="24"/>
          <w:rtl/>
          <w:lang w:bidi="fa-IR"/>
        </w:rPr>
        <w:t xml:space="preserve"> </w:t>
      </w:r>
      <w:r w:rsidRPr="00DD0B3D">
        <w:rPr>
          <w:rFonts w:eastAsiaTheme="minorHAnsi" w:cs="B Nazanin"/>
          <w:sz w:val="24"/>
          <w:rtl/>
          <w:lang w:bidi="fa-IR"/>
        </w:rPr>
        <w:t>-</w:t>
      </w:r>
      <w:r w:rsidR="00987DA2">
        <w:rPr>
          <w:rFonts w:eastAsiaTheme="minorHAnsi" w:cs="B Nazanin"/>
          <w:sz w:val="24"/>
          <w:rtl/>
          <w:lang w:bidi="fa-IR"/>
        </w:rPr>
        <w:t xml:space="preserve"> </w:t>
      </w:r>
      <w:r w:rsidRPr="00DD0B3D">
        <w:rPr>
          <w:rFonts w:eastAsiaTheme="minorHAnsi" w:cs="B Nazanin"/>
          <w:sz w:val="24"/>
          <w:rtl/>
          <w:lang w:bidi="fa-IR"/>
        </w:rPr>
        <w:t>که</w:t>
      </w:r>
      <w:r w:rsidR="00987DA2">
        <w:rPr>
          <w:rFonts w:eastAsiaTheme="minorHAnsi" w:cs="B Nazanin"/>
          <w:sz w:val="24"/>
          <w:rtl/>
          <w:lang w:bidi="fa-IR"/>
        </w:rPr>
        <w:t xml:space="preserve"> </w:t>
      </w:r>
      <w:r w:rsidRPr="00DD0B3D">
        <w:rPr>
          <w:rFonts w:eastAsiaTheme="minorHAnsi" w:cs="B Nazanin"/>
          <w:sz w:val="24"/>
          <w:rtl/>
          <w:lang w:bidi="fa-IR"/>
        </w:rPr>
        <w:t>به</w:t>
      </w:r>
      <w:r w:rsidR="00987DA2">
        <w:rPr>
          <w:rFonts w:eastAsiaTheme="minorHAnsi" w:cs="B Nazanin"/>
          <w:sz w:val="24"/>
          <w:rtl/>
          <w:lang w:bidi="fa-IR"/>
        </w:rPr>
        <w:t xml:space="preserve"> </w:t>
      </w:r>
      <w:r w:rsidRPr="00DD0B3D">
        <w:rPr>
          <w:rFonts w:eastAsiaTheme="minorHAnsi" w:cs="B Nazanin"/>
          <w:sz w:val="24"/>
          <w:rtl/>
          <w:lang w:bidi="fa-IR"/>
        </w:rPr>
        <w:t>صورت</w:t>
      </w:r>
      <w:r w:rsidR="00987DA2">
        <w:rPr>
          <w:rFonts w:eastAsiaTheme="minorHAnsi" w:cs="B Nazanin"/>
          <w:sz w:val="24"/>
          <w:rtl/>
          <w:lang w:bidi="fa-IR"/>
        </w:rPr>
        <w:t xml:space="preserve"> </w:t>
      </w:r>
      <w:r w:rsidRPr="00DD0B3D">
        <w:rPr>
          <w:rFonts w:eastAsiaTheme="minorHAnsi" w:cs="B Nazanin"/>
          <w:sz w:val="24"/>
          <w:rtl/>
          <w:lang w:bidi="fa-IR"/>
        </w:rPr>
        <w:t>وضع</w:t>
      </w:r>
      <w:r w:rsidRPr="00DD0B3D">
        <w:rPr>
          <w:rFonts w:eastAsiaTheme="minorHAnsi" w:cs="B Nazanin" w:hint="cs"/>
          <w:sz w:val="24"/>
          <w:rtl/>
          <w:lang w:bidi="fa-IR"/>
        </w:rPr>
        <w:t>ی</w:t>
      </w:r>
      <w:r w:rsidRPr="00DD0B3D">
        <w:rPr>
          <w:rFonts w:eastAsiaTheme="minorHAnsi" w:cs="B Nazanin" w:hint="eastAsia"/>
          <w:sz w:val="24"/>
          <w:rtl/>
          <w:lang w:bidi="fa-IR"/>
        </w:rPr>
        <w:t>ت</w:t>
      </w:r>
      <w:r w:rsidR="00987DA2">
        <w:rPr>
          <w:rFonts w:eastAsiaTheme="minorHAnsi" w:cs="B Nazanin"/>
          <w:sz w:val="24"/>
          <w:rtl/>
          <w:lang w:bidi="fa-IR"/>
        </w:rPr>
        <w:t xml:space="preserve"> </w:t>
      </w:r>
      <w:r w:rsidRPr="00DD0B3D">
        <w:rPr>
          <w:rFonts w:eastAsiaTheme="minorHAnsi" w:cs="B Nazanin"/>
          <w:sz w:val="24"/>
          <w:rtl/>
          <w:lang w:bidi="fa-IR"/>
        </w:rPr>
        <w:t>سلول</w:t>
      </w:r>
      <w:r w:rsidRPr="00DD0B3D">
        <w:rPr>
          <w:rFonts w:eastAsiaTheme="minorHAnsi" w:cs="B Nazanin" w:hint="cs"/>
          <w:sz w:val="24"/>
          <w:rtl/>
          <w:lang w:bidi="fa-IR"/>
        </w:rPr>
        <w:t>ی</w:t>
      </w:r>
      <w:r w:rsidR="00987DA2">
        <w:rPr>
          <w:rFonts w:eastAsiaTheme="minorHAnsi" w:cs="B Nazanin"/>
          <w:sz w:val="24"/>
          <w:rtl/>
          <w:lang w:bidi="fa-IR"/>
        </w:rPr>
        <w:t xml:space="preserve"> </w:t>
      </w:r>
      <w:r w:rsidRPr="00DD0B3D">
        <w:rPr>
          <w:rFonts w:eastAsiaTheme="minorHAnsi" w:cs="B Nazanin"/>
          <w:sz w:val="24"/>
          <w:rtl/>
          <w:lang w:bidi="fa-IR"/>
        </w:rPr>
        <w:t>شناخته</w:t>
      </w:r>
      <w:r w:rsidR="00987DA2">
        <w:rPr>
          <w:rFonts w:eastAsiaTheme="minorHAnsi" w:cs="B Nazanin"/>
          <w:sz w:val="24"/>
          <w:rtl/>
          <w:lang w:bidi="fa-IR"/>
        </w:rPr>
        <w:t xml:space="preserve"> </w:t>
      </w:r>
      <w:r w:rsidRPr="00DD0B3D">
        <w:rPr>
          <w:rFonts w:eastAsiaTheme="minorHAnsi" w:cs="B Nazanin"/>
          <w:sz w:val="24"/>
          <w:rtl/>
          <w:lang w:bidi="fa-IR"/>
        </w:rPr>
        <w:t>م</w:t>
      </w:r>
      <w:r w:rsidRPr="00DD0B3D">
        <w:rPr>
          <w:rFonts w:eastAsiaTheme="minorHAnsi" w:cs="B Nazanin" w:hint="cs"/>
          <w:sz w:val="24"/>
          <w:rtl/>
          <w:lang w:bidi="fa-IR"/>
        </w:rPr>
        <w:t>ی</w:t>
      </w:r>
      <w:r w:rsidR="00987DA2">
        <w:rPr>
          <w:rFonts w:eastAsiaTheme="minorHAnsi" w:cs="B Nazanin" w:hint="cs"/>
          <w:sz w:val="24"/>
          <w:rtl/>
          <w:lang w:bidi="fa-IR"/>
        </w:rPr>
        <w:t xml:space="preserve"> </w:t>
      </w:r>
      <w:r w:rsidRPr="00DD0B3D">
        <w:rPr>
          <w:rFonts w:eastAsiaTheme="minorHAnsi" w:cs="B Nazanin" w:hint="eastAsia"/>
          <w:sz w:val="24"/>
          <w:rtl/>
          <w:lang w:bidi="fa-IR"/>
        </w:rPr>
        <w:t>شود</w:t>
      </w:r>
    </w:p>
    <w:p w14:paraId="528A104E" w14:textId="7187E617" w:rsidR="002D60B3" w:rsidRPr="00DD0B3D" w:rsidRDefault="002D60B3" w:rsidP="002D60B3">
      <w:pPr>
        <w:pStyle w:val="Subtitle"/>
        <w:numPr>
          <w:ilvl w:val="0"/>
          <w:numId w:val="5"/>
        </w:numPr>
        <w:spacing w:line="360" w:lineRule="auto"/>
        <w:jc w:val="both"/>
        <w:rPr>
          <w:rFonts w:eastAsiaTheme="minorHAnsi" w:cs="B Nazanin"/>
          <w:sz w:val="24"/>
          <w:lang w:bidi="fa-IR"/>
        </w:rPr>
      </w:pPr>
      <w:r w:rsidRPr="00DD0B3D">
        <w:rPr>
          <w:rFonts w:eastAsiaTheme="minorHAnsi" w:cs="B Nazanin" w:hint="cs"/>
          <w:sz w:val="24"/>
          <w:rtl/>
          <w:lang w:bidi="fa-IR"/>
        </w:rPr>
        <w:t>خروجی</w:t>
      </w:r>
      <w:r w:rsidR="00987DA2">
        <w:rPr>
          <w:rFonts w:eastAsiaTheme="minorHAnsi" w:cs="B Nazanin"/>
          <w:sz w:val="24"/>
          <w:rtl/>
          <w:lang w:bidi="fa-IR"/>
        </w:rPr>
        <w:t xml:space="preserve"> </w:t>
      </w:r>
      <w:r w:rsidRPr="00DD0B3D">
        <w:rPr>
          <w:rFonts w:eastAsiaTheme="minorHAnsi" w:cs="B Nazanin"/>
          <w:sz w:val="24"/>
          <w:rtl/>
          <w:lang w:bidi="fa-IR"/>
        </w:rPr>
        <w:t>در</w:t>
      </w:r>
      <w:r w:rsidR="00987DA2">
        <w:rPr>
          <w:rFonts w:eastAsiaTheme="minorHAnsi" w:cs="B Nazanin"/>
          <w:sz w:val="24"/>
          <w:rtl/>
          <w:lang w:bidi="fa-IR"/>
        </w:rPr>
        <w:t xml:space="preserve"> </w:t>
      </w:r>
      <w:r w:rsidRPr="00DD0B3D">
        <w:rPr>
          <w:rFonts w:eastAsiaTheme="minorHAnsi" w:cs="B Nazanin"/>
          <w:sz w:val="24"/>
          <w:rtl/>
          <w:lang w:bidi="fa-IR"/>
        </w:rPr>
        <w:t>نقطه</w:t>
      </w:r>
      <w:r w:rsidR="00987DA2">
        <w:rPr>
          <w:rFonts w:eastAsiaTheme="minorHAnsi" w:cs="B Nazanin"/>
          <w:sz w:val="24"/>
          <w:rtl/>
          <w:lang w:bidi="fa-IR"/>
        </w:rPr>
        <w:t xml:space="preserve"> </w:t>
      </w:r>
      <w:r w:rsidRPr="00DD0B3D">
        <w:rPr>
          <w:rFonts w:eastAsiaTheme="minorHAnsi" w:cs="B Nazanin"/>
          <w:sz w:val="24"/>
          <w:rtl/>
          <w:lang w:bidi="fa-IR"/>
        </w:rPr>
        <w:t>قبل</w:t>
      </w:r>
      <w:r w:rsidRPr="00DD0B3D">
        <w:rPr>
          <w:rFonts w:eastAsiaTheme="minorHAnsi" w:cs="B Nazanin" w:hint="cs"/>
          <w:sz w:val="24"/>
          <w:rtl/>
          <w:lang w:bidi="fa-IR"/>
        </w:rPr>
        <w:t>ی</w:t>
      </w:r>
      <w:r w:rsidR="00987DA2">
        <w:rPr>
          <w:rFonts w:eastAsiaTheme="minorHAnsi" w:cs="B Nazanin"/>
          <w:sz w:val="24"/>
          <w:rtl/>
          <w:lang w:bidi="fa-IR"/>
        </w:rPr>
        <w:t xml:space="preserve"> </w:t>
      </w:r>
      <w:r w:rsidRPr="00DD0B3D">
        <w:rPr>
          <w:rFonts w:eastAsiaTheme="minorHAnsi" w:cs="B Nazanin"/>
          <w:sz w:val="24"/>
          <w:rtl/>
          <w:lang w:bidi="fa-IR"/>
        </w:rPr>
        <w:t>در</w:t>
      </w:r>
      <w:r w:rsidR="00987DA2">
        <w:rPr>
          <w:rFonts w:eastAsiaTheme="minorHAnsi" w:cs="B Nazanin"/>
          <w:sz w:val="24"/>
          <w:rtl/>
          <w:lang w:bidi="fa-IR"/>
        </w:rPr>
        <w:t xml:space="preserve"> </w:t>
      </w:r>
      <w:r w:rsidRPr="00DD0B3D">
        <w:rPr>
          <w:rFonts w:eastAsiaTheme="minorHAnsi" w:cs="B Nazanin"/>
          <w:sz w:val="24"/>
          <w:rtl/>
          <w:lang w:bidi="fa-IR"/>
        </w:rPr>
        <w:t>زمان</w:t>
      </w:r>
      <w:r w:rsidR="00987DA2">
        <w:rPr>
          <w:rFonts w:eastAsiaTheme="minorHAnsi" w:cs="B Nazanin"/>
          <w:sz w:val="24"/>
          <w:rtl/>
          <w:lang w:bidi="fa-IR"/>
        </w:rPr>
        <w:t xml:space="preserve"> </w:t>
      </w:r>
      <w:r w:rsidRPr="00DD0B3D">
        <w:rPr>
          <w:rFonts w:eastAsiaTheme="minorHAnsi" w:cs="B Nazanin"/>
          <w:sz w:val="24"/>
          <w:rtl/>
          <w:lang w:bidi="fa-IR"/>
        </w:rPr>
        <w:t>-</w:t>
      </w:r>
      <w:r w:rsidR="00987DA2">
        <w:rPr>
          <w:rFonts w:eastAsiaTheme="minorHAnsi" w:cs="B Nazanin"/>
          <w:sz w:val="24"/>
          <w:rtl/>
          <w:lang w:bidi="fa-IR"/>
        </w:rPr>
        <w:t xml:space="preserve"> </w:t>
      </w:r>
      <w:r w:rsidRPr="00DD0B3D">
        <w:rPr>
          <w:rFonts w:eastAsiaTheme="minorHAnsi" w:cs="B Nazanin"/>
          <w:sz w:val="24"/>
          <w:rtl/>
          <w:lang w:bidi="fa-IR"/>
        </w:rPr>
        <w:t>به</w:t>
      </w:r>
      <w:r w:rsidR="00987DA2">
        <w:rPr>
          <w:rFonts w:eastAsiaTheme="minorHAnsi" w:cs="B Nazanin"/>
          <w:sz w:val="24"/>
          <w:rtl/>
          <w:lang w:bidi="fa-IR"/>
        </w:rPr>
        <w:t xml:space="preserve"> </w:t>
      </w:r>
      <w:r w:rsidRPr="00DD0B3D">
        <w:rPr>
          <w:rFonts w:eastAsiaTheme="minorHAnsi" w:cs="B Nazanin"/>
          <w:sz w:val="24"/>
          <w:rtl/>
          <w:lang w:bidi="fa-IR"/>
        </w:rPr>
        <w:t>صورت</w:t>
      </w:r>
      <w:r w:rsidR="00987DA2">
        <w:rPr>
          <w:rFonts w:eastAsiaTheme="minorHAnsi" w:cs="B Nazanin"/>
          <w:sz w:val="24"/>
          <w:rtl/>
          <w:lang w:bidi="fa-IR"/>
        </w:rPr>
        <w:t xml:space="preserve"> </w:t>
      </w:r>
      <w:r w:rsidRPr="00DD0B3D">
        <w:rPr>
          <w:rFonts w:eastAsiaTheme="minorHAnsi" w:cs="B Nazanin"/>
          <w:sz w:val="24"/>
          <w:rtl/>
          <w:lang w:bidi="fa-IR"/>
        </w:rPr>
        <w:t>حالت</w:t>
      </w:r>
      <w:r w:rsidR="00987DA2">
        <w:rPr>
          <w:rFonts w:eastAsiaTheme="minorHAnsi" w:cs="B Nazanin"/>
          <w:sz w:val="24"/>
          <w:rtl/>
          <w:lang w:bidi="fa-IR"/>
        </w:rPr>
        <w:t xml:space="preserve"> </w:t>
      </w:r>
      <w:r w:rsidRPr="00DD0B3D">
        <w:rPr>
          <w:rFonts w:eastAsiaTheme="minorHAnsi" w:cs="B Nazanin"/>
          <w:sz w:val="24"/>
          <w:rtl/>
          <w:lang w:bidi="fa-IR"/>
        </w:rPr>
        <w:t>پنهان</w:t>
      </w:r>
      <w:r w:rsidR="00987DA2">
        <w:rPr>
          <w:rFonts w:eastAsiaTheme="minorHAnsi" w:cs="B Nazanin"/>
          <w:sz w:val="24"/>
          <w:rtl/>
          <w:lang w:bidi="fa-IR"/>
        </w:rPr>
        <w:t xml:space="preserve"> </w:t>
      </w:r>
      <w:r w:rsidRPr="00DD0B3D">
        <w:rPr>
          <w:rFonts w:eastAsiaTheme="minorHAnsi" w:cs="B Nazanin"/>
          <w:sz w:val="24"/>
          <w:rtl/>
          <w:lang w:bidi="fa-IR"/>
        </w:rPr>
        <w:t>قبل</w:t>
      </w:r>
      <w:r w:rsidRPr="00DD0B3D">
        <w:rPr>
          <w:rFonts w:eastAsiaTheme="minorHAnsi" w:cs="B Nazanin" w:hint="cs"/>
          <w:sz w:val="24"/>
          <w:rtl/>
          <w:lang w:bidi="fa-IR"/>
        </w:rPr>
        <w:t>ی</w:t>
      </w:r>
      <w:r w:rsidR="00987DA2">
        <w:rPr>
          <w:rFonts w:eastAsiaTheme="minorHAnsi" w:cs="B Nazanin"/>
          <w:sz w:val="24"/>
          <w:rtl/>
          <w:lang w:bidi="fa-IR"/>
        </w:rPr>
        <w:t xml:space="preserve"> </w:t>
      </w:r>
      <w:r w:rsidRPr="00DD0B3D">
        <w:rPr>
          <w:rFonts w:eastAsiaTheme="minorHAnsi" w:cs="B Nazanin"/>
          <w:sz w:val="24"/>
          <w:rtl/>
          <w:lang w:bidi="fa-IR"/>
        </w:rPr>
        <w:t>شناخته</w:t>
      </w:r>
      <w:r w:rsidR="00987DA2">
        <w:rPr>
          <w:rFonts w:eastAsiaTheme="minorHAnsi" w:cs="B Nazanin"/>
          <w:sz w:val="24"/>
          <w:rtl/>
          <w:lang w:bidi="fa-IR"/>
        </w:rPr>
        <w:t xml:space="preserve"> </w:t>
      </w:r>
      <w:r w:rsidRPr="00DD0B3D">
        <w:rPr>
          <w:rFonts w:eastAsiaTheme="minorHAnsi" w:cs="B Nazanin"/>
          <w:sz w:val="24"/>
          <w:rtl/>
          <w:lang w:bidi="fa-IR"/>
        </w:rPr>
        <w:t>م</w:t>
      </w:r>
      <w:r w:rsidRPr="00DD0B3D">
        <w:rPr>
          <w:rFonts w:eastAsiaTheme="minorHAnsi" w:cs="B Nazanin" w:hint="cs"/>
          <w:sz w:val="24"/>
          <w:rtl/>
          <w:lang w:bidi="fa-IR"/>
        </w:rPr>
        <w:t>ی</w:t>
      </w:r>
      <w:r w:rsidR="00987DA2">
        <w:rPr>
          <w:rFonts w:eastAsiaTheme="minorHAnsi" w:cs="B Nazanin" w:hint="cs"/>
          <w:sz w:val="24"/>
          <w:rtl/>
          <w:lang w:bidi="fa-IR"/>
        </w:rPr>
        <w:t xml:space="preserve"> </w:t>
      </w:r>
      <w:r w:rsidRPr="00DD0B3D">
        <w:rPr>
          <w:rFonts w:eastAsiaTheme="minorHAnsi" w:cs="B Nazanin" w:hint="eastAsia"/>
          <w:sz w:val="24"/>
          <w:rtl/>
          <w:lang w:bidi="fa-IR"/>
        </w:rPr>
        <w:t>شود</w:t>
      </w:r>
    </w:p>
    <w:p w14:paraId="15A057C8" w14:textId="092904CB" w:rsidR="002D60B3" w:rsidRPr="00DD0B3D" w:rsidRDefault="002D60B3" w:rsidP="002D60B3">
      <w:pPr>
        <w:pStyle w:val="Subtitle"/>
        <w:numPr>
          <w:ilvl w:val="0"/>
          <w:numId w:val="5"/>
        </w:numPr>
        <w:spacing w:line="360" w:lineRule="auto"/>
        <w:jc w:val="both"/>
        <w:rPr>
          <w:rFonts w:eastAsiaTheme="minorHAnsi" w:cs="B Nazanin"/>
          <w:sz w:val="24"/>
          <w:lang w:bidi="fa-IR"/>
        </w:rPr>
      </w:pPr>
      <w:r w:rsidRPr="00DD0B3D">
        <w:rPr>
          <w:rFonts w:eastAsiaTheme="minorHAnsi" w:cs="B Nazanin"/>
          <w:sz w:val="24"/>
          <w:rtl/>
          <w:lang w:bidi="fa-IR"/>
        </w:rPr>
        <w:t>داده</w:t>
      </w:r>
      <w:r w:rsidR="00987DA2">
        <w:rPr>
          <w:rFonts w:eastAsiaTheme="minorHAnsi" w:cs="B Nazanin"/>
          <w:sz w:val="24"/>
          <w:rtl/>
          <w:lang w:bidi="fa-IR"/>
        </w:rPr>
        <w:t xml:space="preserve"> </w:t>
      </w:r>
      <w:r w:rsidRPr="00DD0B3D">
        <w:rPr>
          <w:rFonts w:eastAsiaTheme="minorHAnsi" w:cs="B Nazanin"/>
          <w:sz w:val="24"/>
          <w:rtl/>
          <w:lang w:bidi="fa-IR"/>
        </w:rPr>
        <w:t>ها</w:t>
      </w:r>
      <w:r w:rsidRPr="00DD0B3D">
        <w:rPr>
          <w:rFonts w:eastAsiaTheme="minorHAnsi" w:cs="B Nazanin" w:hint="cs"/>
          <w:sz w:val="24"/>
          <w:rtl/>
          <w:lang w:bidi="fa-IR"/>
        </w:rPr>
        <w:t>ی</w:t>
      </w:r>
      <w:r w:rsidR="00987DA2">
        <w:rPr>
          <w:rFonts w:eastAsiaTheme="minorHAnsi" w:cs="B Nazanin"/>
          <w:sz w:val="24"/>
          <w:rtl/>
          <w:lang w:bidi="fa-IR"/>
        </w:rPr>
        <w:t xml:space="preserve"> </w:t>
      </w:r>
      <w:r w:rsidRPr="00DD0B3D">
        <w:rPr>
          <w:rFonts w:eastAsiaTheme="minorHAnsi" w:cs="B Nazanin"/>
          <w:sz w:val="24"/>
          <w:rtl/>
          <w:lang w:bidi="fa-IR"/>
        </w:rPr>
        <w:t>ورود</w:t>
      </w:r>
      <w:r w:rsidRPr="00DD0B3D">
        <w:rPr>
          <w:rFonts w:eastAsiaTheme="minorHAnsi" w:cs="B Nazanin" w:hint="cs"/>
          <w:sz w:val="24"/>
          <w:rtl/>
          <w:lang w:bidi="fa-IR"/>
        </w:rPr>
        <w:t>ی</w:t>
      </w:r>
      <w:r w:rsidR="00987DA2">
        <w:rPr>
          <w:rFonts w:eastAsiaTheme="minorHAnsi" w:cs="B Nazanin"/>
          <w:sz w:val="24"/>
          <w:rtl/>
          <w:lang w:bidi="fa-IR"/>
        </w:rPr>
        <w:t xml:space="preserve"> </w:t>
      </w:r>
      <w:r w:rsidRPr="00DD0B3D">
        <w:rPr>
          <w:rFonts w:eastAsiaTheme="minorHAnsi" w:cs="B Nazanin"/>
          <w:sz w:val="24"/>
          <w:rtl/>
          <w:lang w:bidi="fa-IR"/>
        </w:rPr>
        <w:t>در</w:t>
      </w:r>
      <w:r w:rsidR="00987DA2">
        <w:rPr>
          <w:rFonts w:eastAsiaTheme="minorHAnsi" w:cs="B Nazanin"/>
          <w:sz w:val="24"/>
          <w:rtl/>
          <w:lang w:bidi="fa-IR"/>
        </w:rPr>
        <w:t xml:space="preserve"> </w:t>
      </w:r>
      <w:r w:rsidRPr="00DD0B3D">
        <w:rPr>
          <w:rFonts w:eastAsiaTheme="minorHAnsi" w:cs="B Nazanin"/>
          <w:sz w:val="24"/>
          <w:rtl/>
          <w:lang w:bidi="fa-IR"/>
        </w:rPr>
        <w:t>مرحله</w:t>
      </w:r>
      <w:r w:rsidR="00987DA2">
        <w:rPr>
          <w:rFonts w:eastAsiaTheme="minorHAnsi" w:cs="B Nazanin"/>
          <w:sz w:val="24"/>
          <w:rtl/>
          <w:lang w:bidi="fa-IR"/>
        </w:rPr>
        <w:t xml:space="preserve"> </w:t>
      </w:r>
      <w:r w:rsidRPr="00DD0B3D">
        <w:rPr>
          <w:rFonts w:eastAsiaTheme="minorHAnsi" w:cs="B Nazanin"/>
          <w:sz w:val="24"/>
          <w:rtl/>
          <w:lang w:bidi="fa-IR"/>
        </w:rPr>
        <w:t>زمان</w:t>
      </w:r>
      <w:r w:rsidRPr="00DD0B3D">
        <w:rPr>
          <w:rFonts w:eastAsiaTheme="minorHAnsi" w:cs="B Nazanin" w:hint="cs"/>
          <w:sz w:val="24"/>
          <w:rtl/>
          <w:lang w:bidi="fa-IR"/>
        </w:rPr>
        <w:t>ی</w:t>
      </w:r>
      <w:r w:rsidR="00987DA2">
        <w:rPr>
          <w:rFonts w:eastAsiaTheme="minorHAnsi" w:cs="B Nazanin"/>
          <w:sz w:val="24"/>
          <w:rtl/>
          <w:lang w:bidi="fa-IR"/>
        </w:rPr>
        <w:t xml:space="preserve"> </w:t>
      </w:r>
      <w:r w:rsidRPr="00DD0B3D">
        <w:rPr>
          <w:rFonts w:eastAsiaTheme="minorHAnsi" w:cs="B Nazanin"/>
          <w:sz w:val="24"/>
          <w:rtl/>
          <w:lang w:bidi="fa-IR"/>
        </w:rPr>
        <w:t>فعل</w:t>
      </w:r>
      <w:r w:rsidRPr="00DD0B3D">
        <w:rPr>
          <w:rFonts w:eastAsiaTheme="minorHAnsi" w:cs="B Nazanin" w:hint="cs"/>
          <w:sz w:val="24"/>
          <w:rtl/>
          <w:lang w:bidi="fa-IR"/>
        </w:rPr>
        <w:t>ی</w:t>
      </w:r>
    </w:p>
    <w:p w14:paraId="43544628" w14:textId="09C84C4D" w:rsidR="002D60B3" w:rsidRPr="00DD0B3D" w:rsidRDefault="002D60B3" w:rsidP="002D60B3">
      <w:pPr>
        <w:pStyle w:val="Subtitle"/>
        <w:spacing w:line="360" w:lineRule="auto"/>
        <w:jc w:val="both"/>
        <w:rPr>
          <w:rFonts w:eastAsiaTheme="minorHAnsi" w:cs="B Nazanin"/>
          <w:sz w:val="24"/>
          <w:rtl/>
          <w:lang w:bidi="fa-IR"/>
        </w:rPr>
      </w:pPr>
      <w:r w:rsidRPr="00DD0B3D">
        <w:rPr>
          <w:rFonts w:eastAsiaTheme="minorHAnsi" w:cs="B Nazanin"/>
          <w:sz w:val="24"/>
          <w:lang w:bidi="fa-IR"/>
        </w:rPr>
        <w:t>LSTM</w:t>
      </w:r>
      <w:r w:rsidR="00987DA2">
        <w:rPr>
          <w:rFonts w:eastAsiaTheme="minorHAnsi" w:cs="B Nazanin" w:hint="cs"/>
          <w:sz w:val="24"/>
          <w:rtl/>
          <w:lang w:bidi="fa-IR"/>
        </w:rPr>
        <w:t xml:space="preserve"> </w:t>
      </w:r>
      <w:r w:rsidRPr="00DD0B3D">
        <w:rPr>
          <w:rFonts w:eastAsiaTheme="minorHAnsi" w:cs="B Nazanin"/>
          <w:sz w:val="24"/>
          <w:rtl/>
          <w:lang w:bidi="fa-IR"/>
        </w:rPr>
        <w:t>ها</w:t>
      </w:r>
      <w:r w:rsidR="00987DA2">
        <w:rPr>
          <w:rFonts w:eastAsiaTheme="minorHAnsi" w:cs="B Nazanin"/>
          <w:sz w:val="24"/>
          <w:rtl/>
          <w:lang w:bidi="fa-IR"/>
        </w:rPr>
        <w:t xml:space="preserve"> </w:t>
      </w:r>
      <w:r w:rsidRPr="00DD0B3D">
        <w:rPr>
          <w:rFonts w:eastAsiaTheme="minorHAnsi" w:cs="B Nazanin"/>
          <w:sz w:val="24"/>
          <w:rtl/>
          <w:lang w:bidi="fa-IR"/>
        </w:rPr>
        <w:t>از</w:t>
      </w:r>
      <w:r w:rsidR="00987DA2">
        <w:rPr>
          <w:rFonts w:eastAsiaTheme="minorHAnsi" w:cs="B Nazanin"/>
          <w:sz w:val="24"/>
          <w:rtl/>
          <w:lang w:bidi="fa-IR"/>
        </w:rPr>
        <w:t xml:space="preserve"> </w:t>
      </w:r>
      <w:r w:rsidRPr="00DD0B3D">
        <w:rPr>
          <w:rFonts w:eastAsiaTheme="minorHAnsi" w:cs="B Nazanin" w:hint="cs"/>
          <w:sz w:val="24"/>
          <w:rtl/>
          <w:lang w:bidi="fa-IR"/>
        </w:rPr>
        <w:t>ی</w:t>
      </w:r>
      <w:r w:rsidRPr="00DD0B3D">
        <w:rPr>
          <w:rFonts w:eastAsiaTheme="minorHAnsi" w:cs="B Nazanin" w:hint="eastAsia"/>
          <w:sz w:val="24"/>
          <w:rtl/>
          <w:lang w:bidi="fa-IR"/>
        </w:rPr>
        <w:t>ک</w:t>
      </w:r>
      <w:r w:rsidR="00987DA2">
        <w:rPr>
          <w:rFonts w:eastAsiaTheme="minorHAnsi" w:cs="B Nazanin"/>
          <w:sz w:val="24"/>
          <w:rtl/>
          <w:lang w:bidi="fa-IR"/>
        </w:rPr>
        <w:t xml:space="preserve"> </w:t>
      </w:r>
      <w:r w:rsidRPr="00DD0B3D">
        <w:rPr>
          <w:rFonts w:eastAsiaTheme="minorHAnsi" w:cs="B Nazanin"/>
          <w:sz w:val="24"/>
          <w:rtl/>
          <w:lang w:bidi="fa-IR"/>
        </w:rPr>
        <w:t>سر</w:t>
      </w:r>
      <w:r w:rsidRPr="00DD0B3D">
        <w:rPr>
          <w:rFonts w:eastAsiaTheme="minorHAnsi" w:cs="B Nazanin" w:hint="cs"/>
          <w:sz w:val="24"/>
          <w:rtl/>
          <w:lang w:bidi="fa-IR"/>
        </w:rPr>
        <w:t>ی</w:t>
      </w:r>
      <w:r w:rsidR="00987DA2">
        <w:rPr>
          <w:rFonts w:eastAsiaTheme="minorHAnsi" w:cs="B Nazanin"/>
          <w:sz w:val="24"/>
          <w:rtl/>
          <w:lang w:bidi="fa-IR"/>
        </w:rPr>
        <w:t xml:space="preserve"> </w:t>
      </w:r>
      <w:r w:rsidRPr="00DD0B3D">
        <w:rPr>
          <w:rFonts w:eastAsiaTheme="minorHAnsi" w:cs="B Nazanin"/>
          <w:sz w:val="24"/>
          <w:rtl/>
          <w:lang w:bidi="fa-IR"/>
        </w:rPr>
        <w:t>"دروازه"</w:t>
      </w:r>
      <w:r w:rsidR="00987DA2">
        <w:rPr>
          <w:rFonts w:eastAsiaTheme="minorHAnsi" w:cs="B Nazanin"/>
          <w:sz w:val="24"/>
          <w:rtl/>
          <w:lang w:bidi="fa-IR"/>
        </w:rPr>
        <w:t xml:space="preserve"> </w:t>
      </w:r>
      <w:r w:rsidRPr="00DD0B3D">
        <w:rPr>
          <w:rFonts w:eastAsiaTheme="minorHAnsi" w:cs="B Nazanin"/>
          <w:sz w:val="24"/>
          <w:rtl/>
          <w:lang w:bidi="fa-IR"/>
        </w:rPr>
        <w:t>استفاده</w:t>
      </w:r>
      <w:r w:rsidR="00987DA2">
        <w:rPr>
          <w:rFonts w:eastAsiaTheme="minorHAnsi" w:cs="B Nazanin"/>
          <w:sz w:val="24"/>
          <w:rtl/>
          <w:lang w:bidi="fa-IR"/>
        </w:rPr>
        <w:t xml:space="preserve"> </w:t>
      </w:r>
      <w:r w:rsidRPr="00DD0B3D">
        <w:rPr>
          <w:rFonts w:eastAsiaTheme="minorHAnsi" w:cs="B Nazanin"/>
          <w:sz w:val="24"/>
          <w:rtl/>
          <w:lang w:bidi="fa-IR"/>
        </w:rPr>
        <w:t>م</w:t>
      </w:r>
      <w:r w:rsidRPr="00DD0B3D">
        <w:rPr>
          <w:rFonts w:eastAsiaTheme="minorHAnsi" w:cs="B Nazanin" w:hint="cs"/>
          <w:sz w:val="24"/>
          <w:rtl/>
          <w:lang w:bidi="fa-IR"/>
        </w:rPr>
        <w:t>ی</w:t>
      </w:r>
      <w:r w:rsidR="00987DA2">
        <w:rPr>
          <w:rFonts w:eastAsiaTheme="minorHAnsi" w:cs="B Nazanin" w:hint="cs"/>
          <w:sz w:val="24"/>
          <w:rtl/>
          <w:lang w:bidi="fa-IR"/>
        </w:rPr>
        <w:t xml:space="preserve"> </w:t>
      </w:r>
      <w:r w:rsidRPr="00DD0B3D">
        <w:rPr>
          <w:rFonts w:eastAsiaTheme="minorHAnsi" w:cs="B Nazanin" w:hint="eastAsia"/>
          <w:sz w:val="24"/>
          <w:rtl/>
          <w:lang w:bidi="fa-IR"/>
        </w:rPr>
        <w:t>کنند</w:t>
      </w:r>
      <w:r w:rsidR="00987DA2">
        <w:rPr>
          <w:rFonts w:eastAsiaTheme="minorHAnsi" w:cs="B Nazanin"/>
          <w:sz w:val="24"/>
          <w:rtl/>
          <w:lang w:bidi="fa-IR"/>
        </w:rPr>
        <w:t xml:space="preserve"> </w:t>
      </w:r>
      <w:r w:rsidRPr="00DD0B3D">
        <w:rPr>
          <w:rFonts w:eastAsiaTheme="minorHAnsi" w:cs="B Nazanin"/>
          <w:sz w:val="24"/>
          <w:rtl/>
          <w:lang w:bidi="fa-IR"/>
        </w:rPr>
        <w:t>که</w:t>
      </w:r>
      <w:r w:rsidR="00987DA2">
        <w:rPr>
          <w:rFonts w:eastAsiaTheme="minorHAnsi" w:cs="B Nazanin"/>
          <w:sz w:val="24"/>
          <w:rtl/>
          <w:lang w:bidi="fa-IR"/>
        </w:rPr>
        <w:t xml:space="preserve"> </w:t>
      </w:r>
      <w:r w:rsidRPr="00DD0B3D">
        <w:rPr>
          <w:rFonts w:eastAsiaTheme="minorHAnsi" w:cs="B Nazanin"/>
          <w:sz w:val="24"/>
          <w:rtl/>
          <w:lang w:bidi="fa-IR"/>
        </w:rPr>
        <w:t>نحوه</w:t>
      </w:r>
      <w:r w:rsidR="00987DA2">
        <w:rPr>
          <w:rFonts w:eastAsiaTheme="minorHAnsi" w:cs="B Nazanin"/>
          <w:sz w:val="24"/>
          <w:rtl/>
          <w:lang w:bidi="fa-IR"/>
        </w:rPr>
        <w:t xml:space="preserve"> </w:t>
      </w:r>
      <w:r w:rsidRPr="00DD0B3D">
        <w:rPr>
          <w:rFonts w:eastAsiaTheme="minorHAnsi" w:cs="B Nazanin"/>
          <w:sz w:val="24"/>
          <w:rtl/>
          <w:lang w:bidi="fa-IR"/>
        </w:rPr>
        <w:t>ورود،</w:t>
      </w:r>
      <w:r w:rsidR="00987DA2">
        <w:rPr>
          <w:rFonts w:eastAsiaTheme="minorHAnsi" w:cs="B Nazanin"/>
          <w:sz w:val="24"/>
          <w:rtl/>
          <w:lang w:bidi="fa-IR"/>
        </w:rPr>
        <w:t xml:space="preserve"> </w:t>
      </w:r>
      <w:r w:rsidRPr="00DD0B3D">
        <w:rPr>
          <w:rFonts w:eastAsiaTheme="minorHAnsi" w:cs="B Nazanin"/>
          <w:sz w:val="24"/>
          <w:rtl/>
          <w:lang w:bidi="fa-IR"/>
        </w:rPr>
        <w:t>ذخ</w:t>
      </w:r>
      <w:r w:rsidRPr="00DD0B3D">
        <w:rPr>
          <w:rFonts w:eastAsiaTheme="minorHAnsi" w:cs="B Nazanin" w:hint="cs"/>
          <w:sz w:val="24"/>
          <w:rtl/>
          <w:lang w:bidi="fa-IR"/>
        </w:rPr>
        <w:t>ی</w:t>
      </w:r>
      <w:r w:rsidRPr="00DD0B3D">
        <w:rPr>
          <w:rFonts w:eastAsiaTheme="minorHAnsi" w:cs="B Nazanin" w:hint="eastAsia"/>
          <w:sz w:val="24"/>
          <w:rtl/>
          <w:lang w:bidi="fa-IR"/>
        </w:rPr>
        <w:t>ره</w:t>
      </w:r>
      <w:r w:rsidR="00987DA2">
        <w:rPr>
          <w:rFonts w:eastAsiaTheme="minorHAnsi" w:cs="B Nazanin"/>
          <w:sz w:val="24"/>
          <w:rtl/>
          <w:lang w:bidi="fa-IR"/>
        </w:rPr>
        <w:t xml:space="preserve"> </w:t>
      </w:r>
      <w:r w:rsidRPr="00DD0B3D">
        <w:rPr>
          <w:rFonts w:eastAsiaTheme="minorHAnsi" w:cs="B Nazanin"/>
          <w:sz w:val="24"/>
          <w:rtl/>
          <w:lang w:bidi="fa-IR"/>
        </w:rPr>
        <w:t>و</w:t>
      </w:r>
      <w:r w:rsidR="00987DA2">
        <w:rPr>
          <w:rFonts w:eastAsiaTheme="minorHAnsi" w:cs="B Nazanin"/>
          <w:sz w:val="24"/>
          <w:rtl/>
          <w:lang w:bidi="fa-IR"/>
        </w:rPr>
        <w:t xml:space="preserve"> </w:t>
      </w:r>
      <w:r w:rsidRPr="00DD0B3D">
        <w:rPr>
          <w:rFonts w:eastAsiaTheme="minorHAnsi" w:cs="B Nazanin"/>
          <w:sz w:val="24"/>
          <w:rtl/>
          <w:lang w:bidi="fa-IR"/>
        </w:rPr>
        <w:t>خروج</w:t>
      </w:r>
      <w:r w:rsidR="00987DA2">
        <w:rPr>
          <w:rFonts w:eastAsiaTheme="minorHAnsi" w:cs="B Nazanin"/>
          <w:sz w:val="24"/>
          <w:rtl/>
          <w:lang w:bidi="fa-IR"/>
        </w:rPr>
        <w:t xml:space="preserve"> </w:t>
      </w:r>
      <w:r w:rsidRPr="00DD0B3D">
        <w:rPr>
          <w:rFonts w:eastAsiaTheme="minorHAnsi" w:cs="B Nazanin"/>
          <w:sz w:val="24"/>
          <w:rtl/>
          <w:lang w:bidi="fa-IR"/>
        </w:rPr>
        <w:t>اطلاعات</w:t>
      </w:r>
      <w:r w:rsidR="00987DA2">
        <w:rPr>
          <w:rFonts w:eastAsiaTheme="minorHAnsi" w:cs="B Nazanin"/>
          <w:sz w:val="24"/>
          <w:rtl/>
          <w:lang w:bidi="fa-IR"/>
        </w:rPr>
        <w:t xml:space="preserve"> </w:t>
      </w:r>
      <w:r w:rsidRPr="00DD0B3D">
        <w:rPr>
          <w:rFonts w:eastAsiaTheme="minorHAnsi" w:cs="B Nazanin"/>
          <w:sz w:val="24"/>
          <w:rtl/>
          <w:lang w:bidi="fa-IR"/>
        </w:rPr>
        <w:t>در</w:t>
      </w:r>
      <w:r w:rsidR="00987DA2">
        <w:rPr>
          <w:rFonts w:eastAsiaTheme="minorHAnsi" w:cs="B Nazanin"/>
          <w:sz w:val="24"/>
          <w:rtl/>
          <w:lang w:bidi="fa-IR"/>
        </w:rPr>
        <w:t xml:space="preserve"> </w:t>
      </w:r>
      <w:r w:rsidRPr="00DD0B3D">
        <w:rPr>
          <w:rFonts w:eastAsiaTheme="minorHAnsi" w:cs="B Nazanin" w:hint="cs"/>
          <w:sz w:val="24"/>
          <w:rtl/>
          <w:lang w:bidi="fa-IR"/>
        </w:rPr>
        <w:t>ی</w:t>
      </w:r>
      <w:r w:rsidRPr="00DD0B3D">
        <w:rPr>
          <w:rFonts w:eastAsiaTheme="minorHAnsi" w:cs="B Nazanin" w:hint="eastAsia"/>
          <w:sz w:val="24"/>
          <w:rtl/>
          <w:lang w:bidi="fa-IR"/>
        </w:rPr>
        <w:t>ک</w:t>
      </w:r>
      <w:r w:rsidR="00987DA2">
        <w:rPr>
          <w:rFonts w:eastAsiaTheme="minorHAnsi" w:cs="B Nazanin"/>
          <w:sz w:val="24"/>
          <w:rtl/>
          <w:lang w:bidi="fa-IR"/>
        </w:rPr>
        <w:t xml:space="preserve"> </w:t>
      </w:r>
      <w:r w:rsidRPr="00DD0B3D">
        <w:rPr>
          <w:rFonts w:eastAsiaTheme="minorHAnsi" w:cs="B Nazanin"/>
          <w:sz w:val="24"/>
          <w:rtl/>
          <w:lang w:bidi="fa-IR"/>
        </w:rPr>
        <w:t>دنباله</w:t>
      </w:r>
      <w:r w:rsidR="00987DA2">
        <w:rPr>
          <w:rFonts w:eastAsiaTheme="minorHAnsi" w:cs="B Nazanin"/>
          <w:sz w:val="24"/>
          <w:rtl/>
          <w:lang w:bidi="fa-IR"/>
        </w:rPr>
        <w:t xml:space="preserve"> </w:t>
      </w:r>
      <w:r w:rsidRPr="00DD0B3D">
        <w:rPr>
          <w:rFonts w:eastAsiaTheme="minorHAnsi" w:cs="B Nazanin"/>
          <w:sz w:val="24"/>
          <w:rtl/>
          <w:lang w:bidi="fa-IR"/>
        </w:rPr>
        <w:t>داده</w:t>
      </w:r>
      <w:r w:rsidR="00987DA2">
        <w:rPr>
          <w:rFonts w:eastAsiaTheme="minorHAnsi" w:cs="B Nazanin"/>
          <w:sz w:val="24"/>
          <w:rtl/>
          <w:lang w:bidi="fa-IR"/>
        </w:rPr>
        <w:t xml:space="preserve"> </w:t>
      </w:r>
      <w:r w:rsidRPr="00DD0B3D">
        <w:rPr>
          <w:rFonts w:eastAsiaTheme="minorHAnsi" w:cs="B Nazanin"/>
          <w:sz w:val="24"/>
          <w:rtl/>
          <w:lang w:bidi="fa-IR"/>
        </w:rPr>
        <w:t>از</w:t>
      </w:r>
      <w:r w:rsidR="00987DA2">
        <w:rPr>
          <w:rFonts w:eastAsiaTheme="minorHAnsi" w:cs="B Nazanin"/>
          <w:sz w:val="24"/>
          <w:rtl/>
          <w:lang w:bidi="fa-IR"/>
        </w:rPr>
        <w:t xml:space="preserve"> </w:t>
      </w:r>
      <w:r w:rsidRPr="00DD0B3D">
        <w:rPr>
          <w:rFonts w:eastAsiaTheme="minorHAnsi" w:cs="B Nazanin"/>
          <w:sz w:val="24"/>
          <w:rtl/>
          <w:lang w:bidi="fa-IR"/>
        </w:rPr>
        <w:t>شبکه</w:t>
      </w:r>
      <w:r w:rsidR="00987DA2">
        <w:rPr>
          <w:rFonts w:eastAsiaTheme="minorHAnsi" w:cs="B Nazanin"/>
          <w:sz w:val="24"/>
          <w:rtl/>
          <w:lang w:bidi="fa-IR"/>
        </w:rPr>
        <w:t xml:space="preserve"> </w:t>
      </w:r>
      <w:r w:rsidRPr="00DD0B3D">
        <w:rPr>
          <w:rFonts w:eastAsiaTheme="minorHAnsi" w:cs="B Nazanin"/>
          <w:sz w:val="24"/>
          <w:rtl/>
          <w:lang w:bidi="fa-IR"/>
        </w:rPr>
        <w:t>را</w:t>
      </w:r>
      <w:r w:rsidR="00987DA2">
        <w:rPr>
          <w:rFonts w:eastAsiaTheme="minorHAnsi" w:cs="B Nazanin"/>
          <w:sz w:val="24"/>
          <w:rtl/>
          <w:lang w:bidi="fa-IR"/>
        </w:rPr>
        <w:t xml:space="preserve"> </w:t>
      </w:r>
      <w:r w:rsidRPr="00DD0B3D">
        <w:rPr>
          <w:rFonts w:eastAsiaTheme="minorHAnsi" w:cs="B Nazanin"/>
          <w:sz w:val="24"/>
          <w:rtl/>
          <w:lang w:bidi="fa-IR"/>
        </w:rPr>
        <w:t>کنترل</w:t>
      </w:r>
      <w:r w:rsidR="00987DA2">
        <w:rPr>
          <w:rFonts w:eastAsiaTheme="minorHAnsi" w:cs="B Nazanin"/>
          <w:sz w:val="24"/>
          <w:rtl/>
          <w:lang w:bidi="fa-IR"/>
        </w:rPr>
        <w:t xml:space="preserve"> </w:t>
      </w:r>
      <w:r>
        <w:rPr>
          <w:rFonts w:eastAsiaTheme="minorHAnsi" w:cs="B Nazanin"/>
          <w:sz w:val="24"/>
          <w:rtl/>
          <w:lang w:bidi="fa-IR"/>
        </w:rPr>
        <w:t>می</w:t>
      </w:r>
      <w:r w:rsidR="00987DA2">
        <w:rPr>
          <w:rFonts w:eastAsiaTheme="minorHAnsi" w:cs="B Nazanin"/>
          <w:sz w:val="24"/>
          <w:rtl/>
          <w:lang w:bidi="fa-IR"/>
        </w:rPr>
        <w:t xml:space="preserve"> </w:t>
      </w:r>
      <w:r>
        <w:rPr>
          <w:rFonts w:eastAsiaTheme="minorHAnsi" w:cs="B Nazanin"/>
          <w:sz w:val="24"/>
          <w:rtl/>
          <w:lang w:bidi="fa-IR"/>
        </w:rPr>
        <w:t>کند</w:t>
      </w:r>
      <w:r w:rsidRPr="00DD0B3D">
        <w:rPr>
          <w:rFonts w:eastAsiaTheme="minorHAnsi" w:cs="B Nazanin"/>
          <w:sz w:val="24"/>
          <w:rtl/>
          <w:lang w:bidi="fa-IR"/>
        </w:rPr>
        <w:t>.</w:t>
      </w:r>
      <w:r w:rsidR="00987DA2">
        <w:rPr>
          <w:rFonts w:eastAsiaTheme="minorHAnsi" w:cs="B Nazanin"/>
          <w:sz w:val="24"/>
          <w:rtl/>
          <w:lang w:bidi="fa-IR"/>
        </w:rPr>
        <w:t xml:space="preserve"> </w:t>
      </w:r>
      <w:r w:rsidRPr="00DD0B3D">
        <w:rPr>
          <w:rFonts w:eastAsiaTheme="minorHAnsi" w:cs="B Nazanin"/>
          <w:sz w:val="24"/>
          <w:rtl/>
          <w:lang w:bidi="fa-IR"/>
        </w:rPr>
        <w:t>سه</w:t>
      </w:r>
      <w:r w:rsidR="00987DA2">
        <w:rPr>
          <w:rFonts w:eastAsiaTheme="minorHAnsi" w:cs="B Nazanin"/>
          <w:sz w:val="24"/>
          <w:rtl/>
          <w:lang w:bidi="fa-IR"/>
        </w:rPr>
        <w:t xml:space="preserve"> </w:t>
      </w:r>
      <w:r w:rsidRPr="00DD0B3D">
        <w:rPr>
          <w:rFonts w:eastAsiaTheme="minorHAnsi" w:cs="B Nazanin"/>
          <w:sz w:val="24"/>
          <w:rtl/>
          <w:lang w:bidi="fa-IR"/>
        </w:rPr>
        <w:t>دروازه</w:t>
      </w:r>
      <w:r w:rsidR="00987DA2">
        <w:rPr>
          <w:rFonts w:eastAsiaTheme="minorHAnsi" w:cs="B Nazanin"/>
          <w:sz w:val="24"/>
          <w:rtl/>
          <w:lang w:bidi="fa-IR"/>
        </w:rPr>
        <w:t xml:space="preserve"> </w:t>
      </w:r>
      <w:r w:rsidRPr="00DD0B3D">
        <w:rPr>
          <w:rFonts w:eastAsiaTheme="minorHAnsi" w:cs="B Nazanin"/>
          <w:sz w:val="24"/>
          <w:rtl/>
          <w:lang w:bidi="fa-IR"/>
        </w:rPr>
        <w:t>در</w:t>
      </w:r>
      <w:r w:rsidR="00987DA2">
        <w:rPr>
          <w:rFonts w:eastAsiaTheme="minorHAnsi" w:cs="B Nazanin"/>
          <w:sz w:val="24"/>
          <w:rtl/>
          <w:lang w:bidi="fa-IR"/>
        </w:rPr>
        <w:t xml:space="preserve"> </w:t>
      </w:r>
      <w:r w:rsidRPr="00DD0B3D">
        <w:rPr>
          <w:rFonts w:eastAsiaTheme="minorHAnsi" w:cs="B Nazanin" w:hint="cs"/>
          <w:sz w:val="24"/>
          <w:rtl/>
          <w:lang w:bidi="fa-IR"/>
        </w:rPr>
        <w:t>ی</w:t>
      </w:r>
      <w:r w:rsidRPr="00DD0B3D">
        <w:rPr>
          <w:rFonts w:eastAsiaTheme="minorHAnsi" w:cs="B Nazanin" w:hint="eastAsia"/>
          <w:sz w:val="24"/>
          <w:rtl/>
          <w:lang w:bidi="fa-IR"/>
        </w:rPr>
        <w:t>ک</w:t>
      </w:r>
      <w:r w:rsidR="00987DA2">
        <w:rPr>
          <w:rFonts w:eastAsiaTheme="minorHAnsi" w:cs="B Nazanin"/>
          <w:sz w:val="24"/>
          <w:rtl/>
          <w:lang w:bidi="fa-IR"/>
        </w:rPr>
        <w:t xml:space="preserve"> </w:t>
      </w:r>
      <w:r w:rsidRPr="00DD0B3D">
        <w:rPr>
          <w:rFonts w:eastAsiaTheme="minorHAnsi" w:cs="B Nazanin"/>
          <w:sz w:val="24"/>
          <w:lang w:bidi="fa-IR"/>
        </w:rPr>
        <w:t>LSTM</w:t>
      </w:r>
      <w:r w:rsidR="00987DA2">
        <w:rPr>
          <w:rFonts w:eastAsiaTheme="minorHAnsi" w:cs="B Nazanin"/>
          <w:sz w:val="24"/>
          <w:rtl/>
          <w:lang w:bidi="fa-IR"/>
        </w:rPr>
        <w:t xml:space="preserve"> </w:t>
      </w:r>
      <w:r w:rsidRPr="00DD0B3D">
        <w:rPr>
          <w:rFonts w:eastAsiaTheme="minorHAnsi" w:cs="B Nazanin"/>
          <w:sz w:val="24"/>
          <w:rtl/>
          <w:lang w:bidi="fa-IR"/>
        </w:rPr>
        <w:t>معمول</w:t>
      </w:r>
      <w:r w:rsidRPr="00DD0B3D">
        <w:rPr>
          <w:rFonts w:eastAsiaTheme="minorHAnsi" w:cs="B Nazanin" w:hint="cs"/>
          <w:sz w:val="24"/>
          <w:rtl/>
          <w:lang w:bidi="fa-IR"/>
        </w:rPr>
        <w:t>ی</w:t>
      </w:r>
      <w:r w:rsidR="00987DA2">
        <w:rPr>
          <w:rFonts w:eastAsiaTheme="minorHAnsi" w:cs="B Nazanin"/>
          <w:sz w:val="24"/>
          <w:rtl/>
          <w:lang w:bidi="fa-IR"/>
        </w:rPr>
        <w:t xml:space="preserve"> </w:t>
      </w:r>
      <w:r w:rsidRPr="00DD0B3D">
        <w:rPr>
          <w:rFonts w:eastAsiaTheme="minorHAnsi" w:cs="B Nazanin"/>
          <w:sz w:val="24"/>
          <w:rtl/>
          <w:lang w:bidi="fa-IR"/>
        </w:rPr>
        <w:t>وجود</w:t>
      </w:r>
      <w:r w:rsidR="00987DA2">
        <w:rPr>
          <w:rFonts w:eastAsiaTheme="minorHAnsi" w:cs="B Nazanin"/>
          <w:sz w:val="24"/>
          <w:rtl/>
          <w:lang w:bidi="fa-IR"/>
        </w:rPr>
        <w:t xml:space="preserve"> </w:t>
      </w:r>
      <w:r w:rsidRPr="00DD0B3D">
        <w:rPr>
          <w:rFonts w:eastAsiaTheme="minorHAnsi" w:cs="B Nazanin"/>
          <w:sz w:val="24"/>
          <w:rtl/>
          <w:lang w:bidi="fa-IR"/>
        </w:rPr>
        <w:t>دارد.</w:t>
      </w:r>
      <w:r w:rsidR="00987DA2">
        <w:rPr>
          <w:rFonts w:eastAsiaTheme="minorHAnsi" w:cs="B Nazanin"/>
          <w:sz w:val="24"/>
          <w:rtl/>
          <w:lang w:bidi="fa-IR"/>
        </w:rPr>
        <w:t xml:space="preserve"> </w:t>
      </w:r>
      <w:r w:rsidRPr="00DD0B3D">
        <w:rPr>
          <w:rFonts w:eastAsiaTheme="minorHAnsi" w:cs="B Nazanin"/>
          <w:sz w:val="24"/>
          <w:rtl/>
          <w:lang w:bidi="fa-IR"/>
        </w:rPr>
        <w:t>گ</w:t>
      </w:r>
      <w:r w:rsidRPr="00DD0B3D">
        <w:rPr>
          <w:rFonts w:eastAsiaTheme="minorHAnsi" w:cs="B Nazanin" w:hint="cs"/>
          <w:sz w:val="24"/>
          <w:rtl/>
          <w:lang w:bidi="fa-IR"/>
        </w:rPr>
        <w:t>ی</w:t>
      </w:r>
      <w:r w:rsidRPr="00DD0B3D">
        <w:rPr>
          <w:rFonts w:eastAsiaTheme="minorHAnsi" w:cs="B Nazanin" w:hint="eastAsia"/>
          <w:sz w:val="24"/>
          <w:rtl/>
          <w:lang w:bidi="fa-IR"/>
        </w:rPr>
        <w:t>ت</w:t>
      </w:r>
      <w:r w:rsidR="00987DA2">
        <w:rPr>
          <w:rFonts w:eastAsiaTheme="minorHAnsi" w:cs="B Nazanin"/>
          <w:sz w:val="24"/>
          <w:rtl/>
          <w:lang w:bidi="fa-IR"/>
        </w:rPr>
        <w:t xml:space="preserve"> </w:t>
      </w:r>
      <w:r w:rsidRPr="00DD0B3D">
        <w:rPr>
          <w:rFonts w:eastAsiaTheme="minorHAnsi" w:cs="B Nazanin"/>
          <w:sz w:val="24"/>
          <w:rtl/>
          <w:lang w:bidi="fa-IR"/>
        </w:rPr>
        <w:t>فراموش</w:t>
      </w:r>
      <w:r w:rsidRPr="00DD0B3D">
        <w:rPr>
          <w:rFonts w:eastAsiaTheme="minorHAnsi" w:cs="B Nazanin" w:hint="cs"/>
          <w:sz w:val="24"/>
          <w:rtl/>
          <w:lang w:bidi="fa-IR"/>
        </w:rPr>
        <w:t>ی</w:t>
      </w:r>
      <w:r w:rsidRPr="00DD0B3D">
        <w:rPr>
          <w:rFonts w:eastAsiaTheme="minorHAnsi" w:cs="B Nazanin" w:hint="eastAsia"/>
          <w:sz w:val="24"/>
          <w:rtl/>
          <w:lang w:bidi="fa-IR"/>
        </w:rPr>
        <w:t>،</w:t>
      </w:r>
      <w:r w:rsidR="00987DA2">
        <w:rPr>
          <w:rFonts w:eastAsiaTheme="minorHAnsi" w:cs="B Nazanin"/>
          <w:sz w:val="24"/>
          <w:rtl/>
          <w:lang w:bidi="fa-IR"/>
        </w:rPr>
        <w:t xml:space="preserve"> </w:t>
      </w:r>
      <w:r w:rsidRPr="00DD0B3D">
        <w:rPr>
          <w:rFonts w:eastAsiaTheme="minorHAnsi" w:cs="B Nazanin"/>
          <w:sz w:val="24"/>
          <w:rtl/>
          <w:lang w:bidi="fa-IR"/>
        </w:rPr>
        <w:t>گ</w:t>
      </w:r>
      <w:r w:rsidRPr="00DD0B3D">
        <w:rPr>
          <w:rFonts w:eastAsiaTheme="minorHAnsi" w:cs="B Nazanin" w:hint="cs"/>
          <w:sz w:val="24"/>
          <w:rtl/>
          <w:lang w:bidi="fa-IR"/>
        </w:rPr>
        <w:t>ی</w:t>
      </w:r>
      <w:r w:rsidRPr="00DD0B3D">
        <w:rPr>
          <w:rFonts w:eastAsiaTheme="minorHAnsi" w:cs="B Nazanin" w:hint="eastAsia"/>
          <w:sz w:val="24"/>
          <w:rtl/>
          <w:lang w:bidi="fa-IR"/>
        </w:rPr>
        <w:t>ت</w:t>
      </w:r>
      <w:r w:rsidR="00987DA2">
        <w:rPr>
          <w:rFonts w:eastAsiaTheme="minorHAnsi" w:cs="B Nazanin"/>
          <w:sz w:val="24"/>
          <w:rtl/>
          <w:lang w:bidi="fa-IR"/>
        </w:rPr>
        <w:t xml:space="preserve"> </w:t>
      </w:r>
      <w:r w:rsidRPr="00DD0B3D">
        <w:rPr>
          <w:rFonts w:eastAsiaTheme="minorHAnsi" w:cs="B Nazanin"/>
          <w:sz w:val="24"/>
          <w:rtl/>
          <w:lang w:bidi="fa-IR"/>
        </w:rPr>
        <w:t>ورود</w:t>
      </w:r>
      <w:r w:rsidRPr="00DD0B3D">
        <w:rPr>
          <w:rFonts w:eastAsiaTheme="minorHAnsi" w:cs="B Nazanin" w:hint="cs"/>
          <w:sz w:val="24"/>
          <w:rtl/>
          <w:lang w:bidi="fa-IR"/>
        </w:rPr>
        <w:t>ی</w:t>
      </w:r>
      <w:r w:rsidR="00987DA2">
        <w:rPr>
          <w:rFonts w:eastAsiaTheme="minorHAnsi" w:cs="B Nazanin"/>
          <w:sz w:val="24"/>
          <w:rtl/>
          <w:lang w:bidi="fa-IR"/>
        </w:rPr>
        <w:t xml:space="preserve"> </w:t>
      </w:r>
      <w:r w:rsidRPr="00DD0B3D">
        <w:rPr>
          <w:rFonts w:eastAsiaTheme="minorHAnsi" w:cs="B Nazanin"/>
          <w:sz w:val="24"/>
          <w:rtl/>
          <w:lang w:bidi="fa-IR"/>
        </w:rPr>
        <w:t>و</w:t>
      </w:r>
      <w:r w:rsidR="00987DA2">
        <w:rPr>
          <w:rFonts w:eastAsiaTheme="minorHAnsi" w:cs="B Nazanin"/>
          <w:sz w:val="24"/>
          <w:rtl/>
          <w:lang w:bidi="fa-IR"/>
        </w:rPr>
        <w:t xml:space="preserve"> </w:t>
      </w:r>
      <w:r w:rsidRPr="00DD0B3D">
        <w:rPr>
          <w:rFonts w:eastAsiaTheme="minorHAnsi" w:cs="B Nazanin"/>
          <w:sz w:val="24"/>
          <w:rtl/>
          <w:lang w:bidi="fa-IR"/>
        </w:rPr>
        <w:t>گ</w:t>
      </w:r>
      <w:r w:rsidRPr="00DD0B3D">
        <w:rPr>
          <w:rFonts w:eastAsiaTheme="minorHAnsi" w:cs="B Nazanin" w:hint="cs"/>
          <w:sz w:val="24"/>
          <w:rtl/>
          <w:lang w:bidi="fa-IR"/>
        </w:rPr>
        <w:t>ی</w:t>
      </w:r>
      <w:r w:rsidRPr="00DD0B3D">
        <w:rPr>
          <w:rFonts w:eastAsiaTheme="minorHAnsi" w:cs="B Nazanin" w:hint="eastAsia"/>
          <w:sz w:val="24"/>
          <w:rtl/>
          <w:lang w:bidi="fa-IR"/>
        </w:rPr>
        <w:t>ت</w:t>
      </w:r>
      <w:r w:rsidR="00987DA2">
        <w:rPr>
          <w:rFonts w:eastAsiaTheme="minorHAnsi" w:cs="B Nazanin"/>
          <w:sz w:val="24"/>
          <w:rtl/>
          <w:lang w:bidi="fa-IR"/>
        </w:rPr>
        <w:t xml:space="preserve"> </w:t>
      </w:r>
      <w:r w:rsidRPr="00DD0B3D">
        <w:rPr>
          <w:rFonts w:eastAsiaTheme="minorHAnsi" w:cs="B Nazanin"/>
          <w:sz w:val="24"/>
          <w:rtl/>
          <w:lang w:bidi="fa-IR"/>
        </w:rPr>
        <w:t>خروج</w:t>
      </w:r>
      <w:r w:rsidRPr="00DD0B3D">
        <w:rPr>
          <w:rFonts w:eastAsiaTheme="minorHAnsi" w:cs="B Nazanin" w:hint="cs"/>
          <w:sz w:val="24"/>
          <w:rtl/>
          <w:lang w:bidi="fa-IR"/>
        </w:rPr>
        <w:t>ی</w:t>
      </w:r>
      <w:r w:rsidRPr="00DD0B3D">
        <w:rPr>
          <w:rFonts w:eastAsiaTheme="minorHAnsi" w:cs="B Nazanin"/>
          <w:sz w:val="24"/>
          <w:rtl/>
          <w:lang w:bidi="fa-IR"/>
        </w:rPr>
        <w:t>.</w:t>
      </w:r>
      <w:r w:rsidR="00987DA2">
        <w:rPr>
          <w:rFonts w:eastAsiaTheme="minorHAnsi" w:cs="B Nazanin"/>
          <w:sz w:val="24"/>
          <w:rtl/>
          <w:lang w:bidi="fa-IR"/>
        </w:rPr>
        <w:t xml:space="preserve"> </w:t>
      </w:r>
      <w:r w:rsidRPr="00DD0B3D">
        <w:rPr>
          <w:rFonts w:eastAsiaTheme="minorHAnsi" w:cs="B Nazanin"/>
          <w:sz w:val="24"/>
          <w:rtl/>
          <w:lang w:bidi="fa-IR"/>
        </w:rPr>
        <w:t>ا</w:t>
      </w:r>
      <w:r w:rsidRPr="00DD0B3D">
        <w:rPr>
          <w:rFonts w:eastAsiaTheme="minorHAnsi" w:cs="B Nazanin" w:hint="cs"/>
          <w:sz w:val="24"/>
          <w:rtl/>
          <w:lang w:bidi="fa-IR"/>
        </w:rPr>
        <w:t>ی</w:t>
      </w:r>
      <w:r w:rsidRPr="00DD0B3D">
        <w:rPr>
          <w:rFonts w:eastAsiaTheme="minorHAnsi" w:cs="B Nazanin" w:hint="eastAsia"/>
          <w:sz w:val="24"/>
          <w:rtl/>
          <w:lang w:bidi="fa-IR"/>
        </w:rPr>
        <w:t>ن</w:t>
      </w:r>
      <w:r w:rsidR="00987DA2">
        <w:rPr>
          <w:rFonts w:eastAsiaTheme="minorHAnsi" w:cs="B Nazanin"/>
          <w:sz w:val="24"/>
          <w:rtl/>
          <w:lang w:bidi="fa-IR"/>
        </w:rPr>
        <w:t xml:space="preserve"> </w:t>
      </w:r>
      <w:r w:rsidRPr="00DD0B3D">
        <w:rPr>
          <w:rFonts w:eastAsiaTheme="minorHAnsi" w:cs="B Nazanin"/>
          <w:sz w:val="24"/>
          <w:rtl/>
          <w:lang w:bidi="fa-IR"/>
        </w:rPr>
        <w:t>گ</w:t>
      </w:r>
      <w:r w:rsidRPr="00DD0B3D">
        <w:rPr>
          <w:rFonts w:eastAsiaTheme="minorHAnsi" w:cs="B Nazanin" w:hint="cs"/>
          <w:sz w:val="24"/>
          <w:rtl/>
          <w:lang w:bidi="fa-IR"/>
        </w:rPr>
        <w:t>ی</w:t>
      </w:r>
      <w:r w:rsidRPr="00DD0B3D">
        <w:rPr>
          <w:rFonts w:eastAsiaTheme="minorHAnsi" w:cs="B Nazanin" w:hint="eastAsia"/>
          <w:sz w:val="24"/>
          <w:rtl/>
          <w:lang w:bidi="fa-IR"/>
        </w:rPr>
        <w:t>ت</w:t>
      </w:r>
      <w:r w:rsidR="00987DA2">
        <w:rPr>
          <w:rFonts w:eastAsiaTheme="minorHAnsi" w:cs="B Nazanin" w:hint="eastAsia"/>
          <w:sz w:val="24"/>
          <w:rtl/>
          <w:lang w:bidi="fa-IR"/>
        </w:rPr>
        <w:t xml:space="preserve"> </w:t>
      </w:r>
      <w:r w:rsidRPr="00DD0B3D">
        <w:rPr>
          <w:rFonts w:eastAsiaTheme="minorHAnsi" w:cs="B Nazanin" w:hint="eastAsia"/>
          <w:sz w:val="24"/>
          <w:rtl/>
          <w:lang w:bidi="fa-IR"/>
        </w:rPr>
        <w:t>ها</w:t>
      </w:r>
      <w:r w:rsidR="00987DA2">
        <w:rPr>
          <w:rFonts w:eastAsiaTheme="minorHAnsi" w:cs="B Nazanin"/>
          <w:sz w:val="24"/>
          <w:rtl/>
          <w:lang w:bidi="fa-IR"/>
        </w:rPr>
        <w:t xml:space="preserve"> </w:t>
      </w:r>
      <w:r w:rsidRPr="00DD0B3D">
        <w:rPr>
          <w:rFonts w:eastAsiaTheme="minorHAnsi" w:cs="B Nazanin"/>
          <w:sz w:val="24"/>
          <w:rtl/>
          <w:lang w:bidi="fa-IR"/>
        </w:rPr>
        <w:t>را</w:t>
      </w:r>
      <w:r w:rsidR="00987DA2">
        <w:rPr>
          <w:rFonts w:eastAsiaTheme="minorHAnsi" w:cs="B Nazanin"/>
          <w:sz w:val="24"/>
          <w:rtl/>
          <w:lang w:bidi="fa-IR"/>
        </w:rPr>
        <w:t xml:space="preserve"> </w:t>
      </w:r>
      <w:r w:rsidRPr="00DD0B3D">
        <w:rPr>
          <w:rFonts w:eastAsiaTheme="minorHAnsi" w:cs="B Nazanin"/>
          <w:sz w:val="24"/>
          <w:rtl/>
          <w:lang w:bidi="fa-IR"/>
        </w:rPr>
        <w:t>م</w:t>
      </w:r>
      <w:r w:rsidRPr="00DD0B3D">
        <w:rPr>
          <w:rFonts w:eastAsiaTheme="minorHAnsi" w:cs="B Nazanin" w:hint="cs"/>
          <w:sz w:val="24"/>
          <w:rtl/>
          <w:lang w:bidi="fa-IR"/>
        </w:rPr>
        <w:t>ی</w:t>
      </w:r>
      <w:r w:rsidR="00987DA2">
        <w:rPr>
          <w:rFonts w:eastAsiaTheme="minorHAnsi" w:cs="B Nazanin" w:hint="cs"/>
          <w:sz w:val="24"/>
          <w:rtl/>
          <w:lang w:bidi="fa-IR"/>
        </w:rPr>
        <w:t xml:space="preserve"> </w:t>
      </w:r>
      <w:r w:rsidRPr="00DD0B3D">
        <w:rPr>
          <w:rFonts w:eastAsiaTheme="minorHAnsi" w:cs="B Nazanin" w:hint="eastAsia"/>
          <w:sz w:val="24"/>
          <w:rtl/>
          <w:lang w:bidi="fa-IR"/>
        </w:rPr>
        <w:t>توان</w:t>
      </w:r>
      <w:r w:rsidR="00987DA2">
        <w:rPr>
          <w:rFonts w:eastAsiaTheme="minorHAnsi" w:cs="B Nazanin"/>
          <w:sz w:val="24"/>
          <w:rtl/>
          <w:lang w:bidi="fa-IR"/>
        </w:rPr>
        <w:t xml:space="preserve"> </w:t>
      </w:r>
      <w:r w:rsidRPr="00DD0B3D">
        <w:rPr>
          <w:rFonts w:eastAsiaTheme="minorHAnsi" w:cs="B Nazanin"/>
          <w:sz w:val="24"/>
          <w:rtl/>
          <w:lang w:bidi="fa-IR"/>
        </w:rPr>
        <w:t>ف</w:t>
      </w:r>
      <w:r w:rsidRPr="00DD0B3D">
        <w:rPr>
          <w:rFonts w:eastAsiaTheme="minorHAnsi" w:cs="B Nazanin" w:hint="cs"/>
          <w:sz w:val="24"/>
          <w:rtl/>
          <w:lang w:bidi="fa-IR"/>
        </w:rPr>
        <w:t>ی</w:t>
      </w:r>
      <w:r w:rsidRPr="00DD0B3D">
        <w:rPr>
          <w:rFonts w:eastAsiaTheme="minorHAnsi" w:cs="B Nazanin" w:hint="eastAsia"/>
          <w:sz w:val="24"/>
          <w:rtl/>
          <w:lang w:bidi="fa-IR"/>
        </w:rPr>
        <w:t>لتر</w:t>
      </w:r>
      <w:r w:rsidR="00987DA2">
        <w:rPr>
          <w:rFonts w:eastAsiaTheme="minorHAnsi" w:cs="B Nazanin"/>
          <w:sz w:val="24"/>
          <w:rtl/>
          <w:lang w:bidi="fa-IR"/>
        </w:rPr>
        <w:t xml:space="preserve"> </w:t>
      </w:r>
      <w:r w:rsidRPr="00DD0B3D">
        <w:rPr>
          <w:rFonts w:eastAsiaTheme="minorHAnsi" w:cs="B Nazanin"/>
          <w:sz w:val="24"/>
          <w:rtl/>
          <w:lang w:bidi="fa-IR"/>
        </w:rPr>
        <w:t>در</w:t>
      </w:r>
      <w:r w:rsidR="00987DA2">
        <w:rPr>
          <w:rFonts w:eastAsiaTheme="minorHAnsi" w:cs="B Nazanin"/>
          <w:sz w:val="24"/>
          <w:rtl/>
          <w:lang w:bidi="fa-IR"/>
        </w:rPr>
        <w:t xml:space="preserve"> </w:t>
      </w:r>
      <w:r w:rsidRPr="00DD0B3D">
        <w:rPr>
          <w:rFonts w:eastAsiaTheme="minorHAnsi" w:cs="B Nazanin"/>
          <w:sz w:val="24"/>
          <w:rtl/>
          <w:lang w:bidi="fa-IR"/>
        </w:rPr>
        <w:t>نظر</w:t>
      </w:r>
      <w:r w:rsidR="00987DA2">
        <w:rPr>
          <w:rFonts w:eastAsiaTheme="minorHAnsi" w:cs="B Nazanin"/>
          <w:sz w:val="24"/>
          <w:rtl/>
          <w:lang w:bidi="fa-IR"/>
        </w:rPr>
        <w:t xml:space="preserve"> </w:t>
      </w:r>
      <w:r w:rsidRPr="00DD0B3D">
        <w:rPr>
          <w:rFonts w:eastAsiaTheme="minorHAnsi" w:cs="B Nazanin"/>
          <w:sz w:val="24"/>
          <w:rtl/>
          <w:lang w:bidi="fa-IR"/>
        </w:rPr>
        <w:t>گرفت</w:t>
      </w:r>
      <w:r w:rsidR="00987DA2">
        <w:rPr>
          <w:rFonts w:eastAsiaTheme="minorHAnsi" w:cs="B Nazanin"/>
          <w:sz w:val="24"/>
          <w:rtl/>
          <w:lang w:bidi="fa-IR"/>
        </w:rPr>
        <w:t xml:space="preserve"> </w:t>
      </w:r>
      <w:r w:rsidRPr="00DD0B3D">
        <w:rPr>
          <w:rFonts w:eastAsiaTheme="minorHAnsi" w:cs="B Nazanin"/>
          <w:sz w:val="24"/>
          <w:rtl/>
          <w:lang w:bidi="fa-IR"/>
        </w:rPr>
        <w:t>و</w:t>
      </w:r>
      <w:r w:rsidR="00987DA2">
        <w:rPr>
          <w:rFonts w:eastAsiaTheme="minorHAnsi" w:cs="B Nazanin"/>
          <w:sz w:val="24"/>
          <w:rtl/>
          <w:lang w:bidi="fa-IR"/>
        </w:rPr>
        <w:t xml:space="preserve"> </w:t>
      </w:r>
      <w:r w:rsidRPr="00DD0B3D">
        <w:rPr>
          <w:rFonts w:eastAsiaTheme="minorHAnsi" w:cs="B Nazanin"/>
          <w:sz w:val="24"/>
          <w:rtl/>
          <w:lang w:bidi="fa-IR"/>
        </w:rPr>
        <w:t>هر</w:t>
      </w:r>
      <w:r w:rsidR="00987DA2">
        <w:rPr>
          <w:rFonts w:eastAsiaTheme="minorHAnsi" w:cs="B Nazanin"/>
          <w:sz w:val="24"/>
          <w:rtl/>
          <w:lang w:bidi="fa-IR"/>
        </w:rPr>
        <w:t xml:space="preserve"> </w:t>
      </w:r>
      <w:r w:rsidRPr="00DD0B3D">
        <w:rPr>
          <w:rFonts w:eastAsiaTheme="minorHAnsi" w:cs="B Nazanin"/>
          <w:sz w:val="24"/>
          <w:rtl/>
          <w:lang w:bidi="fa-IR"/>
        </w:rPr>
        <w:t>کدام</w:t>
      </w:r>
      <w:r w:rsidR="00987DA2">
        <w:rPr>
          <w:rFonts w:eastAsiaTheme="minorHAnsi" w:cs="B Nazanin"/>
          <w:sz w:val="24"/>
          <w:rtl/>
          <w:lang w:bidi="fa-IR"/>
        </w:rPr>
        <w:t xml:space="preserve"> </w:t>
      </w:r>
      <w:r w:rsidRPr="00DD0B3D">
        <w:rPr>
          <w:rFonts w:eastAsiaTheme="minorHAnsi" w:cs="B Nazanin"/>
          <w:sz w:val="24"/>
          <w:rtl/>
          <w:lang w:bidi="fa-IR"/>
        </w:rPr>
        <w:t>شبکه</w:t>
      </w:r>
      <w:r w:rsidR="00987DA2">
        <w:rPr>
          <w:rFonts w:eastAsiaTheme="minorHAnsi" w:cs="B Nazanin"/>
          <w:sz w:val="24"/>
          <w:rtl/>
          <w:lang w:bidi="fa-IR"/>
        </w:rPr>
        <w:t xml:space="preserve"> </w:t>
      </w:r>
      <w:r w:rsidRPr="00DD0B3D">
        <w:rPr>
          <w:rFonts w:eastAsiaTheme="minorHAnsi" w:cs="B Nazanin"/>
          <w:sz w:val="24"/>
          <w:rtl/>
          <w:lang w:bidi="fa-IR"/>
        </w:rPr>
        <w:t>عصب</w:t>
      </w:r>
      <w:r w:rsidRPr="00DD0B3D">
        <w:rPr>
          <w:rFonts w:eastAsiaTheme="minorHAnsi" w:cs="B Nazanin" w:hint="cs"/>
          <w:sz w:val="24"/>
          <w:rtl/>
          <w:lang w:bidi="fa-IR"/>
        </w:rPr>
        <w:t>ی</w:t>
      </w:r>
      <w:r w:rsidR="00987DA2">
        <w:rPr>
          <w:rFonts w:eastAsiaTheme="minorHAnsi" w:cs="B Nazanin"/>
          <w:sz w:val="24"/>
          <w:rtl/>
          <w:lang w:bidi="fa-IR"/>
        </w:rPr>
        <w:t xml:space="preserve"> </w:t>
      </w:r>
      <w:r w:rsidRPr="00DD0B3D">
        <w:rPr>
          <w:rFonts w:eastAsiaTheme="minorHAnsi" w:cs="B Nazanin"/>
          <w:sz w:val="24"/>
          <w:rtl/>
          <w:lang w:bidi="fa-IR"/>
        </w:rPr>
        <w:t>خ</w:t>
      </w:r>
      <w:r w:rsidRPr="00DD0B3D">
        <w:rPr>
          <w:rFonts w:eastAsiaTheme="minorHAnsi" w:cs="B Nazanin" w:hint="eastAsia"/>
          <w:sz w:val="24"/>
          <w:rtl/>
          <w:lang w:bidi="fa-IR"/>
        </w:rPr>
        <w:t>ودشان</w:t>
      </w:r>
      <w:r w:rsidR="00987DA2">
        <w:rPr>
          <w:rFonts w:eastAsiaTheme="minorHAnsi" w:cs="B Nazanin"/>
          <w:sz w:val="24"/>
          <w:rtl/>
          <w:lang w:bidi="fa-IR"/>
        </w:rPr>
        <w:t xml:space="preserve"> </w:t>
      </w:r>
      <w:r w:rsidRPr="00DD0B3D">
        <w:rPr>
          <w:rFonts w:eastAsiaTheme="minorHAnsi" w:cs="B Nazanin"/>
          <w:sz w:val="24"/>
          <w:rtl/>
          <w:lang w:bidi="fa-IR"/>
        </w:rPr>
        <w:t>هستند.</w:t>
      </w:r>
      <w:r w:rsidR="00987DA2">
        <w:rPr>
          <w:rFonts w:eastAsiaTheme="minorHAnsi" w:cs="B Nazanin"/>
          <w:sz w:val="24"/>
          <w:rtl/>
          <w:lang w:bidi="fa-IR"/>
        </w:rPr>
        <w:t xml:space="preserve"> </w:t>
      </w:r>
    </w:p>
    <w:p w14:paraId="41C149E3" w14:textId="6494505E" w:rsidR="00DD0B3D" w:rsidRPr="00DD0B3D" w:rsidRDefault="002D60B3" w:rsidP="008D5DBF">
      <w:pPr>
        <w:pStyle w:val="Subtitle"/>
        <w:spacing w:line="360" w:lineRule="auto"/>
        <w:jc w:val="both"/>
        <w:rPr>
          <w:rFonts w:eastAsiaTheme="minorHAnsi" w:cs="B Nazanin"/>
          <w:sz w:val="24"/>
          <w:lang w:bidi="fa-IR"/>
        </w:rPr>
      </w:pPr>
      <w:r w:rsidRPr="00DD0B3D">
        <w:rPr>
          <w:rFonts w:eastAsiaTheme="minorHAnsi" w:cs="B Nazanin" w:hint="cs"/>
          <w:sz w:val="24"/>
          <w:rtl/>
          <w:lang w:bidi="fa-IR"/>
        </w:rPr>
        <w:t>مشکل</w:t>
      </w:r>
      <w:r w:rsidR="00987DA2">
        <w:rPr>
          <w:rFonts w:eastAsiaTheme="minorHAnsi" w:cs="B Nazanin" w:hint="cs"/>
          <w:sz w:val="24"/>
          <w:rtl/>
          <w:lang w:bidi="fa-IR"/>
        </w:rPr>
        <w:t xml:space="preserve"> </w:t>
      </w:r>
      <w:r w:rsidRPr="00DD0B3D">
        <w:rPr>
          <w:rFonts w:eastAsiaTheme="minorHAnsi" w:cs="B Nazanin"/>
          <w:sz w:val="24"/>
          <w:rtl/>
          <w:lang w:bidi="fa-IR"/>
        </w:rPr>
        <w:t>شبکه</w:t>
      </w:r>
      <w:r w:rsidR="00987DA2">
        <w:rPr>
          <w:rFonts w:eastAsiaTheme="minorHAnsi" w:cs="B Nazanin"/>
          <w:sz w:val="24"/>
          <w:rtl/>
          <w:lang w:bidi="fa-IR"/>
        </w:rPr>
        <w:t xml:space="preserve"> </w:t>
      </w:r>
      <w:r w:rsidRPr="00DD0B3D">
        <w:rPr>
          <w:rFonts w:eastAsiaTheme="minorHAnsi" w:cs="B Nazanin"/>
          <w:sz w:val="24"/>
          <w:rtl/>
          <w:lang w:bidi="fa-IR"/>
        </w:rPr>
        <w:t>ها</w:t>
      </w:r>
      <w:r w:rsidRPr="00DD0B3D">
        <w:rPr>
          <w:rFonts w:eastAsiaTheme="minorHAnsi" w:cs="B Nazanin" w:hint="cs"/>
          <w:sz w:val="24"/>
          <w:rtl/>
          <w:lang w:bidi="fa-IR"/>
        </w:rPr>
        <w:t>ی</w:t>
      </w:r>
      <w:r w:rsidR="00987DA2">
        <w:rPr>
          <w:rFonts w:eastAsiaTheme="minorHAnsi" w:cs="B Nazanin" w:hint="cs"/>
          <w:sz w:val="24"/>
          <w:rtl/>
          <w:lang w:bidi="fa-IR"/>
        </w:rPr>
        <w:t xml:space="preserve"> </w:t>
      </w:r>
      <w:r w:rsidRPr="00DD0B3D">
        <w:rPr>
          <w:rFonts w:eastAsiaTheme="minorHAnsi" w:cs="B Nazanin" w:hint="cs"/>
          <w:sz w:val="24"/>
          <w:rtl/>
          <w:lang w:bidi="fa-IR"/>
        </w:rPr>
        <w:t>عصبی</w:t>
      </w:r>
      <w:r w:rsidR="00987DA2">
        <w:rPr>
          <w:rFonts w:eastAsiaTheme="minorHAnsi" w:cs="B Nazanin" w:hint="cs"/>
          <w:sz w:val="24"/>
          <w:rtl/>
          <w:lang w:bidi="fa-IR"/>
        </w:rPr>
        <w:t xml:space="preserve"> </w:t>
      </w:r>
      <w:r w:rsidRPr="00DD0B3D">
        <w:rPr>
          <w:rFonts w:eastAsiaTheme="minorHAnsi" w:cs="B Nazanin" w:hint="cs"/>
          <w:sz w:val="24"/>
          <w:rtl/>
          <w:lang w:bidi="fa-IR"/>
        </w:rPr>
        <w:t>بازگشتی</w:t>
      </w:r>
      <w:r w:rsidR="00987DA2">
        <w:rPr>
          <w:rFonts w:eastAsiaTheme="minorHAnsi" w:cs="B Nazanin" w:hint="cs"/>
          <w:sz w:val="24"/>
          <w:rtl/>
          <w:lang w:bidi="fa-IR"/>
        </w:rPr>
        <w:t xml:space="preserve"> </w:t>
      </w:r>
      <w:r w:rsidRPr="00DD0B3D">
        <w:rPr>
          <w:rFonts w:eastAsiaTheme="minorHAnsi" w:cs="B Nazanin" w:hint="cs"/>
          <w:sz w:val="24"/>
          <w:rtl/>
          <w:lang w:bidi="fa-IR"/>
        </w:rPr>
        <w:t>این</w:t>
      </w:r>
      <w:r w:rsidR="00987DA2">
        <w:rPr>
          <w:rFonts w:eastAsiaTheme="minorHAnsi" w:cs="B Nazanin" w:hint="cs"/>
          <w:sz w:val="24"/>
          <w:rtl/>
          <w:lang w:bidi="fa-IR"/>
        </w:rPr>
        <w:t xml:space="preserve"> </w:t>
      </w:r>
      <w:r w:rsidRPr="00DD0B3D">
        <w:rPr>
          <w:rFonts w:eastAsiaTheme="minorHAnsi" w:cs="B Nazanin" w:hint="cs"/>
          <w:sz w:val="24"/>
          <w:rtl/>
          <w:lang w:bidi="fa-IR"/>
        </w:rPr>
        <w:t>است</w:t>
      </w:r>
      <w:r w:rsidR="00987DA2">
        <w:rPr>
          <w:rFonts w:eastAsiaTheme="minorHAnsi" w:cs="B Nazanin" w:hint="cs"/>
          <w:sz w:val="24"/>
          <w:rtl/>
          <w:lang w:bidi="fa-IR"/>
        </w:rPr>
        <w:t xml:space="preserve"> </w:t>
      </w:r>
      <w:r w:rsidRPr="00DD0B3D">
        <w:rPr>
          <w:rFonts w:eastAsiaTheme="minorHAnsi" w:cs="B Nazanin" w:hint="cs"/>
          <w:sz w:val="24"/>
          <w:rtl/>
          <w:lang w:bidi="fa-IR"/>
        </w:rPr>
        <w:t>که</w:t>
      </w:r>
      <w:r w:rsidR="00987DA2">
        <w:rPr>
          <w:rFonts w:eastAsiaTheme="minorHAnsi" w:cs="B Nazanin" w:hint="cs"/>
          <w:sz w:val="24"/>
          <w:rtl/>
          <w:lang w:bidi="fa-IR"/>
        </w:rPr>
        <w:t xml:space="preserve"> </w:t>
      </w:r>
      <w:r w:rsidRPr="00DD0B3D">
        <w:rPr>
          <w:rFonts w:eastAsiaTheme="minorHAnsi" w:cs="B Nazanin" w:hint="cs"/>
          <w:sz w:val="24"/>
          <w:rtl/>
          <w:lang w:bidi="fa-IR"/>
        </w:rPr>
        <w:t>آنها</w:t>
      </w:r>
      <w:r w:rsidR="00987DA2">
        <w:rPr>
          <w:rFonts w:eastAsiaTheme="minorHAnsi" w:cs="B Nazanin" w:hint="cs"/>
          <w:sz w:val="24"/>
          <w:rtl/>
          <w:lang w:bidi="fa-IR"/>
        </w:rPr>
        <w:t xml:space="preserve"> </w:t>
      </w:r>
      <w:r w:rsidRPr="00DD0B3D">
        <w:rPr>
          <w:rFonts w:eastAsiaTheme="minorHAnsi" w:cs="B Nazanin"/>
          <w:sz w:val="24"/>
          <w:rtl/>
          <w:lang w:bidi="fa-IR"/>
        </w:rPr>
        <w:t>به</w:t>
      </w:r>
      <w:r w:rsidR="00987DA2">
        <w:rPr>
          <w:rFonts w:eastAsiaTheme="minorHAnsi" w:cs="B Nazanin"/>
          <w:sz w:val="24"/>
          <w:rtl/>
          <w:lang w:bidi="fa-IR"/>
        </w:rPr>
        <w:t xml:space="preserve"> </w:t>
      </w:r>
      <w:r w:rsidRPr="00DD0B3D">
        <w:rPr>
          <w:rFonts w:eastAsiaTheme="minorHAnsi" w:cs="B Nazanin"/>
          <w:sz w:val="24"/>
          <w:rtl/>
          <w:lang w:bidi="fa-IR"/>
        </w:rPr>
        <w:t>سادگ</w:t>
      </w:r>
      <w:r w:rsidRPr="00DD0B3D">
        <w:rPr>
          <w:rFonts w:eastAsiaTheme="minorHAnsi" w:cs="B Nazanin" w:hint="cs"/>
          <w:sz w:val="24"/>
          <w:rtl/>
          <w:lang w:bidi="fa-IR"/>
        </w:rPr>
        <w:t>ی</w:t>
      </w:r>
      <w:r w:rsidR="00987DA2">
        <w:rPr>
          <w:rFonts w:eastAsiaTheme="minorHAnsi" w:cs="B Nazanin" w:hint="cs"/>
          <w:sz w:val="24"/>
          <w:rtl/>
          <w:lang w:bidi="fa-IR"/>
        </w:rPr>
        <w:t xml:space="preserve"> </w:t>
      </w:r>
      <w:r w:rsidRPr="00DD0B3D">
        <w:rPr>
          <w:rFonts w:eastAsiaTheme="minorHAnsi" w:cs="B Nazanin"/>
          <w:sz w:val="24"/>
          <w:rtl/>
          <w:lang w:bidi="fa-IR"/>
        </w:rPr>
        <w:t>داده</w:t>
      </w:r>
      <w:r w:rsidR="00987DA2">
        <w:rPr>
          <w:rFonts w:eastAsiaTheme="minorHAnsi" w:cs="B Nazanin"/>
          <w:sz w:val="24"/>
          <w:rtl/>
          <w:lang w:bidi="fa-IR"/>
        </w:rPr>
        <w:t xml:space="preserve"> </w:t>
      </w:r>
      <w:r w:rsidRPr="00DD0B3D">
        <w:rPr>
          <w:rFonts w:eastAsiaTheme="minorHAnsi" w:cs="B Nazanin"/>
          <w:sz w:val="24"/>
          <w:rtl/>
          <w:lang w:bidi="fa-IR"/>
        </w:rPr>
        <w:t>ها</w:t>
      </w:r>
      <w:r w:rsidRPr="00DD0B3D">
        <w:rPr>
          <w:rFonts w:eastAsiaTheme="minorHAnsi" w:cs="B Nazanin" w:hint="cs"/>
          <w:sz w:val="24"/>
          <w:rtl/>
          <w:lang w:bidi="fa-IR"/>
        </w:rPr>
        <w:t>ی</w:t>
      </w:r>
      <w:r w:rsidR="00987DA2">
        <w:rPr>
          <w:rFonts w:eastAsiaTheme="minorHAnsi" w:cs="B Nazanin" w:hint="cs"/>
          <w:sz w:val="24"/>
          <w:rtl/>
          <w:lang w:bidi="fa-IR"/>
        </w:rPr>
        <w:t xml:space="preserve"> </w:t>
      </w:r>
      <w:r w:rsidRPr="00DD0B3D">
        <w:rPr>
          <w:rFonts w:eastAsiaTheme="minorHAnsi" w:cs="B Nazanin" w:hint="cs"/>
          <w:sz w:val="24"/>
          <w:rtl/>
          <w:lang w:bidi="fa-IR"/>
        </w:rPr>
        <w:t>قبلی</w:t>
      </w:r>
      <w:r w:rsidR="00987DA2">
        <w:rPr>
          <w:rFonts w:eastAsiaTheme="minorHAnsi" w:cs="B Nazanin" w:hint="cs"/>
          <w:sz w:val="24"/>
          <w:rtl/>
          <w:lang w:bidi="fa-IR"/>
        </w:rPr>
        <w:t xml:space="preserve"> </w:t>
      </w:r>
      <w:r w:rsidRPr="00DD0B3D">
        <w:rPr>
          <w:rFonts w:eastAsiaTheme="minorHAnsi" w:cs="B Nazanin" w:hint="cs"/>
          <w:sz w:val="24"/>
          <w:rtl/>
          <w:lang w:bidi="fa-IR"/>
        </w:rPr>
        <w:t>را</w:t>
      </w:r>
      <w:r w:rsidR="00987DA2">
        <w:rPr>
          <w:rFonts w:eastAsiaTheme="minorHAnsi" w:cs="B Nazanin" w:hint="cs"/>
          <w:sz w:val="24"/>
          <w:rtl/>
          <w:lang w:bidi="fa-IR"/>
        </w:rPr>
        <w:t xml:space="preserve"> </w:t>
      </w:r>
      <w:r w:rsidRPr="00DD0B3D">
        <w:rPr>
          <w:rFonts w:eastAsiaTheme="minorHAnsi" w:cs="B Nazanin" w:hint="cs"/>
          <w:sz w:val="24"/>
          <w:rtl/>
          <w:lang w:bidi="fa-IR"/>
        </w:rPr>
        <w:t>در</w:t>
      </w:r>
      <w:r w:rsidR="00987DA2">
        <w:rPr>
          <w:rFonts w:eastAsiaTheme="minorHAnsi" w:cs="B Nazanin" w:hint="cs"/>
          <w:sz w:val="24"/>
          <w:rtl/>
          <w:lang w:bidi="fa-IR"/>
        </w:rPr>
        <w:t xml:space="preserve"> </w:t>
      </w:r>
      <w:r w:rsidRPr="00DD0B3D">
        <w:rPr>
          <w:rFonts w:eastAsiaTheme="minorHAnsi" w:cs="B Nazanin" w:hint="cs"/>
          <w:sz w:val="24"/>
          <w:rtl/>
          <w:lang w:bidi="fa-IR"/>
        </w:rPr>
        <w:t>"حافظه</w:t>
      </w:r>
      <w:r w:rsidR="00987DA2">
        <w:rPr>
          <w:rFonts w:eastAsiaTheme="minorHAnsi" w:cs="B Nazanin" w:hint="cs"/>
          <w:sz w:val="24"/>
          <w:rtl/>
          <w:lang w:bidi="fa-IR"/>
        </w:rPr>
        <w:t xml:space="preserve"> </w:t>
      </w:r>
      <w:r w:rsidRPr="00DD0B3D">
        <w:rPr>
          <w:rFonts w:eastAsiaTheme="minorHAnsi" w:cs="B Nazanin"/>
          <w:sz w:val="24"/>
          <w:rtl/>
          <w:lang w:bidi="fa-IR"/>
        </w:rPr>
        <w:t>کوتاه</w:t>
      </w:r>
      <w:r w:rsidR="00987DA2">
        <w:rPr>
          <w:rFonts w:eastAsiaTheme="minorHAnsi" w:cs="B Nazanin"/>
          <w:sz w:val="24"/>
          <w:rtl/>
          <w:lang w:bidi="fa-IR"/>
        </w:rPr>
        <w:t xml:space="preserve"> </w:t>
      </w:r>
      <w:r w:rsidRPr="00DD0B3D">
        <w:rPr>
          <w:rFonts w:eastAsiaTheme="minorHAnsi" w:cs="B Nazanin"/>
          <w:sz w:val="24"/>
          <w:rtl/>
          <w:lang w:bidi="fa-IR"/>
        </w:rPr>
        <w:t>مدت</w:t>
      </w:r>
      <w:r w:rsidRPr="00DD0B3D">
        <w:rPr>
          <w:rFonts w:eastAsiaTheme="minorHAnsi" w:cs="B Nazanin" w:hint="cs"/>
          <w:sz w:val="24"/>
          <w:rtl/>
          <w:lang w:bidi="fa-IR"/>
        </w:rPr>
        <w:t>"</w:t>
      </w:r>
      <w:r w:rsidR="00987DA2">
        <w:rPr>
          <w:rFonts w:eastAsiaTheme="minorHAnsi" w:cs="B Nazanin" w:hint="cs"/>
          <w:sz w:val="24"/>
          <w:rtl/>
          <w:lang w:bidi="fa-IR"/>
        </w:rPr>
        <w:t xml:space="preserve"> </w:t>
      </w:r>
      <w:r w:rsidRPr="00DD0B3D">
        <w:rPr>
          <w:rFonts w:eastAsiaTheme="minorHAnsi" w:cs="B Nazanin" w:hint="cs"/>
          <w:sz w:val="24"/>
          <w:rtl/>
          <w:lang w:bidi="fa-IR"/>
        </w:rPr>
        <w:t>خود</w:t>
      </w:r>
      <w:r w:rsidR="00987DA2">
        <w:rPr>
          <w:rFonts w:eastAsiaTheme="minorHAnsi" w:cs="B Nazanin" w:hint="cs"/>
          <w:sz w:val="24"/>
          <w:rtl/>
          <w:lang w:bidi="fa-IR"/>
        </w:rPr>
        <w:t xml:space="preserve"> </w:t>
      </w:r>
      <w:r w:rsidRPr="00DD0B3D">
        <w:rPr>
          <w:rFonts w:eastAsiaTheme="minorHAnsi" w:cs="B Nazanin" w:hint="cs"/>
          <w:sz w:val="24"/>
          <w:rtl/>
          <w:lang w:bidi="fa-IR"/>
        </w:rPr>
        <w:t>ذخیره</w:t>
      </w:r>
      <w:r w:rsidR="00987DA2">
        <w:rPr>
          <w:rFonts w:eastAsiaTheme="minorHAnsi" w:cs="B Nazanin" w:hint="cs"/>
          <w:sz w:val="24"/>
          <w:rtl/>
          <w:lang w:bidi="fa-IR"/>
        </w:rPr>
        <w:t xml:space="preserve"> </w:t>
      </w:r>
      <w:r w:rsidRPr="00DD0B3D">
        <w:rPr>
          <w:rFonts w:eastAsiaTheme="minorHAnsi" w:cs="B Nazanin"/>
          <w:sz w:val="24"/>
          <w:rtl/>
          <w:lang w:bidi="fa-IR"/>
        </w:rPr>
        <w:t>م</w:t>
      </w:r>
      <w:r w:rsidRPr="00DD0B3D">
        <w:rPr>
          <w:rFonts w:eastAsiaTheme="minorHAnsi" w:cs="B Nazanin" w:hint="cs"/>
          <w:sz w:val="24"/>
          <w:rtl/>
          <w:lang w:bidi="fa-IR"/>
        </w:rPr>
        <w:t>ی</w:t>
      </w:r>
      <w:r w:rsidR="00987DA2">
        <w:rPr>
          <w:rFonts w:eastAsiaTheme="minorHAnsi" w:cs="B Nazanin" w:hint="cs"/>
          <w:sz w:val="24"/>
          <w:rtl/>
          <w:lang w:bidi="fa-IR"/>
        </w:rPr>
        <w:t xml:space="preserve"> </w:t>
      </w:r>
      <w:r w:rsidRPr="00DD0B3D">
        <w:rPr>
          <w:rFonts w:eastAsiaTheme="minorHAnsi" w:cs="B Nazanin" w:hint="eastAsia"/>
          <w:sz w:val="24"/>
          <w:rtl/>
          <w:lang w:bidi="fa-IR"/>
        </w:rPr>
        <w:t>کنند</w:t>
      </w:r>
      <w:r w:rsidRPr="00DD0B3D">
        <w:rPr>
          <w:rFonts w:eastAsiaTheme="minorHAnsi" w:cs="B Nazanin" w:hint="cs"/>
          <w:sz w:val="24"/>
          <w:rtl/>
          <w:lang w:bidi="fa-IR"/>
        </w:rPr>
        <w:t>.</w:t>
      </w:r>
      <w:r w:rsidR="00987DA2">
        <w:rPr>
          <w:rFonts w:eastAsiaTheme="minorHAnsi" w:cs="B Nazanin" w:hint="cs"/>
          <w:sz w:val="24"/>
          <w:rtl/>
          <w:lang w:bidi="fa-IR"/>
        </w:rPr>
        <w:t xml:space="preserve"> </w:t>
      </w:r>
      <w:r w:rsidRPr="00DD0B3D">
        <w:rPr>
          <w:rFonts w:eastAsiaTheme="minorHAnsi" w:cs="B Nazanin" w:hint="cs"/>
          <w:sz w:val="24"/>
          <w:rtl/>
          <w:lang w:bidi="fa-IR"/>
        </w:rPr>
        <w:t>هنگامی</w:t>
      </w:r>
      <w:r w:rsidR="00987DA2">
        <w:rPr>
          <w:rFonts w:eastAsiaTheme="minorHAnsi" w:cs="B Nazanin" w:hint="cs"/>
          <w:sz w:val="24"/>
          <w:rtl/>
          <w:lang w:bidi="fa-IR"/>
        </w:rPr>
        <w:t xml:space="preserve"> </w:t>
      </w:r>
      <w:r w:rsidRPr="00DD0B3D">
        <w:rPr>
          <w:rFonts w:eastAsiaTheme="minorHAnsi" w:cs="B Nazanin" w:hint="cs"/>
          <w:sz w:val="24"/>
          <w:rtl/>
          <w:lang w:bidi="fa-IR"/>
        </w:rPr>
        <w:t>که</w:t>
      </w:r>
      <w:r w:rsidR="00987DA2">
        <w:rPr>
          <w:rFonts w:eastAsiaTheme="minorHAnsi" w:cs="B Nazanin" w:hint="cs"/>
          <w:sz w:val="24"/>
          <w:rtl/>
          <w:lang w:bidi="fa-IR"/>
        </w:rPr>
        <w:t xml:space="preserve"> </w:t>
      </w:r>
      <w:r w:rsidRPr="00DD0B3D">
        <w:rPr>
          <w:rFonts w:eastAsiaTheme="minorHAnsi" w:cs="B Nazanin" w:hint="cs"/>
          <w:sz w:val="24"/>
          <w:rtl/>
          <w:lang w:bidi="fa-IR"/>
        </w:rPr>
        <w:t>حافظه</w:t>
      </w:r>
      <w:r w:rsidR="00987DA2">
        <w:rPr>
          <w:rFonts w:eastAsiaTheme="minorHAnsi" w:cs="B Nazanin" w:hint="cs"/>
          <w:sz w:val="24"/>
          <w:rtl/>
          <w:lang w:bidi="fa-IR"/>
        </w:rPr>
        <w:t xml:space="preserve"> </w:t>
      </w:r>
      <w:r w:rsidRPr="00DD0B3D">
        <w:rPr>
          <w:rFonts w:eastAsiaTheme="minorHAnsi" w:cs="B Nazanin" w:hint="cs"/>
          <w:sz w:val="24"/>
          <w:rtl/>
          <w:lang w:bidi="fa-IR"/>
        </w:rPr>
        <w:t>موجود</w:t>
      </w:r>
      <w:r w:rsidR="00987DA2">
        <w:rPr>
          <w:rFonts w:eastAsiaTheme="minorHAnsi" w:cs="B Nazanin" w:hint="cs"/>
          <w:sz w:val="24"/>
          <w:rtl/>
          <w:lang w:bidi="fa-IR"/>
        </w:rPr>
        <w:t xml:space="preserve"> </w:t>
      </w:r>
      <w:r w:rsidRPr="00DD0B3D">
        <w:rPr>
          <w:rFonts w:eastAsiaTheme="minorHAnsi" w:cs="B Nazanin" w:hint="cs"/>
          <w:sz w:val="24"/>
          <w:rtl/>
          <w:lang w:bidi="fa-IR"/>
        </w:rPr>
        <w:t>در</w:t>
      </w:r>
      <w:r w:rsidR="00987DA2">
        <w:rPr>
          <w:rFonts w:eastAsiaTheme="minorHAnsi" w:cs="B Nazanin" w:hint="cs"/>
          <w:sz w:val="24"/>
          <w:rtl/>
          <w:lang w:bidi="fa-IR"/>
        </w:rPr>
        <w:t xml:space="preserve"> </w:t>
      </w:r>
      <w:r w:rsidRPr="00DD0B3D">
        <w:rPr>
          <w:rFonts w:eastAsiaTheme="minorHAnsi" w:cs="B Nazanin" w:hint="cs"/>
          <w:sz w:val="24"/>
          <w:rtl/>
          <w:lang w:bidi="fa-IR"/>
        </w:rPr>
        <w:t>آن</w:t>
      </w:r>
      <w:r w:rsidR="00987DA2">
        <w:rPr>
          <w:rFonts w:eastAsiaTheme="minorHAnsi" w:cs="B Nazanin" w:hint="cs"/>
          <w:sz w:val="24"/>
          <w:rtl/>
          <w:lang w:bidi="fa-IR"/>
        </w:rPr>
        <w:t xml:space="preserve"> </w:t>
      </w:r>
      <w:r w:rsidRPr="00DD0B3D">
        <w:rPr>
          <w:rFonts w:eastAsiaTheme="minorHAnsi" w:cs="B Nazanin" w:hint="cs"/>
          <w:sz w:val="24"/>
          <w:rtl/>
          <w:lang w:bidi="fa-IR"/>
        </w:rPr>
        <w:t>تمام</w:t>
      </w:r>
      <w:r w:rsidR="00987DA2">
        <w:rPr>
          <w:rFonts w:eastAsiaTheme="minorHAnsi" w:cs="B Nazanin" w:hint="cs"/>
          <w:sz w:val="24"/>
          <w:rtl/>
          <w:lang w:bidi="fa-IR"/>
        </w:rPr>
        <w:t xml:space="preserve"> </w:t>
      </w:r>
      <w:r w:rsidRPr="00DD0B3D">
        <w:rPr>
          <w:rFonts w:eastAsiaTheme="minorHAnsi" w:cs="B Nazanin" w:hint="cs"/>
          <w:sz w:val="24"/>
          <w:rtl/>
          <w:lang w:bidi="fa-IR"/>
        </w:rPr>
        <w:t>شد،</w:t>
      </w:r>
      <w:r w:rsidR="00987DA2">
        <w:rPr>
          <w:rFonts w:eastAsiaTheme="minorHAnsi" w:cs="B Nazanin" w:hint="cs"/>
          <w:sz w:val="24"/>
          <w:rtl/>
          <w:lang w:bidi="fa-IR"/>
        </w:rPr>
        <w:t xml:space="preserve"> </w:t>
      </w:r>
      <w:r w:rsidRPr="00DD0B3D">
        <w:rPr>
          <w:rFonts w:eastAsiaTheme="minorHAnsi" w:cs="B Nazanin"/>
          <w:sz w:val="24"/>
          <w:rtl/>
          <w:lang w:bidi="fa-IR"/>
        </w:rPr>
        <w:t>به</w:t>
      </w:r>
      <w:r w:rsidR="00987DA2">
        <w:rPr>
          <w:rFonts w:eastAsiaTheme="minorHAnsi" w:cs="B Nazanin"/>
          <w:sz w:val="24"/>
          <w:rtl/>
          <w:lang w:bidi="fa-IR"/>
        </w:rPr>
        <w:t xml:space="preserve"> </w:t>
      </w:r>
      <w:r w:rsidRPr="00DD0B3D">
        <w:rPr>
          <w:rFonts w:eastAsiaTheme="minorHAnsi" w:cs="B Nazanin"/>
          <w:sz w:val="24"/>
          <w:rtl/>
          <w:lang w:bidi="fa-IR"/>
        </w:rPr>
        <w:t>سادگ</w:t>
      </w:r>
      <w:r w:rsidRPr="00DD0B3D">
        <w:rPr>
          <w:rFonts w:eastAsiaTheme="minorHAnsi" w:cs="B Nazanin" w:hint="cs"/>
          <w:sz w:val="24"/>
          <w:rtl/>
          <w:lang w:bidi="fa-IR"/>
        </w:rPr>
        <w:t>ی</w:t>
      </w:r>
      <w:r w:rsidR="00987DA2">
        <w:rPr>
          <w:rFonts w:eastAsiaTheme="minorHAnsi" w:cs="B Nazanin" w:hint="cs"/>
          <w:sz w:val="24"/>
          <w:rtl/>
          <w:lang w:bidi="fa-IR"/>
        </w:rPr>
        <w:t xml:space="preserve"> </w:t>
      </w:r>
      <w:r w:rsidRPr="00DD0B3D">
        <w:rPr>
          <w:rFonts w:eastAsiaTheme="minorHAnsi" w:cs="B Nazanin"/>
          <w:sz w:val="24"/>
          <w:rtl/>
          <w:lang w:bidi="fa-IR"/>
        </w:rPr>
        <w:t>طولان</w:t>
      </w:r>
      <w:r w:rsidRPr="00DD0B3D">
        <w:rPr>
          <w:rFonts w:eastAsiaTheme="minorHAnsi" w:cs="B Nazanin" w:hint="cs"/>
          <w:sz w:val="24"/>
          <w:rtl/>
          <w:lang w:bidi="fa-IR"/>
        </w:rPr>
        <w:t>ی</w:t>
      </w:r>
      <w:r w:rsidR="00987DA2">
        <w:rPr>
          <w:rFonts w:eastAsiaTheme="minorHAnsi" w:cs="B Nazanin" w:hint="cs"/>
          <w:sz w:val="24"/>
          <w:rtl/>
          <w:lang w:bidi="fa-IR"/>
        </w:rPr>
        <w:t xml:space="preserve"> </w:t>
      </w:r>
      <w:r w:rsidRPr="00DD0B3D">
        <w:rPr>
          <w:rFonts w:eastAsiaTheme="minorHAnsi" w:cs="B Nazanin" w:hint="eastAsia"/>
          <w:sz w:val="24"/>
          <w:rtl/>
          <w:lang w:bidi="fa-IR"/>
        </w:rPr>
        <w:t>تر</w:t>
      </w:r>
      <w:r w:rsidRPr="00DD0B3D">
        <w:rPr>
          <w:rFonts w:eastAsiaTheme="minorHAnsi" w:cs="B Nazanin" w:hint="cs"/>
          <w:sz w:val="24"/>
          <w:rtl/>
          <w:lang w:bidi="fa-IR"/>
        </w:rPr>
        <w:t>ی</w:t>
      </w:r>
      <w:r w:rsidRPr="00DD0B3D">
        <w:rPr>
          <w:rFonts w:eastAsiaTheme="minorHAnsi" w:cs="B Nazanin" w:hint="eastAsia"/>
          <w:sz w:val="24"/>
          <w:rtl/>
          <w:lang w:bidi="fa-IR"/>
        </w:rPr>
        <w:t>ن</w:t>
      </w:r>
      <w:r w:rsidR="00987DA2">
        <w:rPr>
          <w:rFonts w:eastAsiaTheme="minorHAnsi" w:cs="B Nazanin" w:hint="cs"/>
          <w:sz w:val="24"/>
          <w:rtl/>
          <w:lang w:bidi="fa-IR"/>
        </w:rPr>
        <w:t xml:space="preserve"> </w:t>
      </w:r>
      <w:r w:rsidRPr="00DD0B3D">
        <w:rPr>
          <w:rFonts w:eastAsiaTheme="minorHAnsi" w:cs="B Nazanin" w:hint="cs"/>
          <w:sz w:val="24"/>
          <w:rtl/>
          <w:lang w:bidi="fa-IR"/>
        </w:rPr>
        <w:t>اطلاعات</w:t>
      </w:r>
      <w:r w:rsidR="00987DA2">
        <w:rPr>
          <w:rFonts w:eastAsiaTheme="minorHAnsi" w:cs="B Nazanin" w:hint="cs"/>
          <w:sz w:val="24"/>
          <w:rtl/>
          <w:lang w:bidi="fa-IR"/>
        </w:rPr>
        <w:t xml:space="preserve"> </w:t>
      </w:r>
      <w:r w:rsidRPr="00DD0B3D">
        <w:rPr>
          <w:rFonts w:eastAsiaTheme="minorHAnsi" w:cs="B Nazanin" w:hint="cs"/>
          <w:sz w:val="24"/>
          <w:rtl/>
          <w:lang w:bidi="fa-IR"/>
        </w:rPr>
        <w:t>حفظ</w:t>
      </w:r>
      <w:r w:rsidR="00987DA2">
        <w:rPr>
          <w:rFonts w:eastAsiaTheme="minorHAnsi" w:cs="B Nazanin" w:hint="cs"/>
          <w:sz w:val="24"/>
          <w:rtl/>
          <w:lang w:bidi="fa-IR"/>
        </w:rPr>
        <w:t xml:space="preserve"> </w:t>
      </w:r>
      <w:r w:rsidRPr="00DD0B3D">
        <w:rPr>
          <w:rFonts w:eastAsiaTheme="minorHAnsi" w:cs="B Nazanin" w:hint="cs"/>
          <w:sz w:val="24"/>
          <w:rtl/>
          <w:lang w:bidi="fa-IR"/>
        </w:rPr>
        <w:t>شده</w:t>
      </w:r>
      <w:r w:rsidR="00987DA2">
        <w:rPr>
          <w:rFonts w:eastAsiaTheme="minorHAnsi" w:cs="B Nazanin" w:hint="cs"/>
          <w:sz w:val="24"/>
          <w:rtl/>
          <w:lang w:bidi="fa-IR"/>
        </w:rPr>
        <w:t xml:space="preserve"> </w:t>
      </w:r>
      <w:r w:rsidRPr="00DD0B3D">
        <w:rPr>
          <w:rFonts w:eastAsiaTheme="minorHAnsi" w:cs="B Nazanin" w:hint="cs"/>
          <w:sz w:val="24"/>
          <w:rtl/>
          <w:lang w:bidi="fa-IR"/>
        </w:rPr>
        <w:t>را</w:t>
      </w:r>
      <w:r w:rsidR="00987DA2">
        <w:rPr>
          <w:rFonts w:eastAsiaTheme="minorHAnsi" w:cs="B Nazanin" w:hint="cs"/>
          <w:sz w:val="24"/>
          <w:rtl/>
          <w:lang w:bidi="fa-IR"/>
        </w:rPr>
        <w:t xml:space="preserve"> </w:t>
      </w:r>
      <w:r w:rsidRPr="00DD0B3D">
        <w:rPr>
          <w:rFonts w:eastAsiaTheme="minorHAnsi" w:cs="B Nazanin" w:hint="cs"/>
          <w:sz w:val="24"/>
          <w:rtl/>
          <w:lang w:bidi="fa-IR"/>
        </w:rPr>
        <w:t>حذف</w:t>
      </w:r>
      <w:r w:rsidR="00987DA2">
        <w:rPr>
          <w:rFonts w:eastAsiaTheme="minorHAnsi" w:cs="B Nazanin" w:hint="cs"/>
          <w:sz w:val="24"/>
          <w:rtl/>
          <w:lang w:bidi="fa-IR"/>
        </w:rPr>
        <w:t xml:space="preserve"> </w:t>
      </w:r>
      <w:r>
        <w:rPr>
          <w:rFonts w:eastAsiaTheme="minorHAnsi" w:cs="B Nazanin"/>
          <w:sz w:val="24"/>
          <w:rtl/>
          <w:lang w:bidi="fa-IR"/>
        </w:rPr>
        <w:t>می</w:t>
      </w:r>
      <w:r w:rsidR="00987DA2">
        <w:rPr>
          <w:rFonts w:eastAsiaTheme="minorHAnsi" w:cs="B Nazanin"/>
          <w:sz w:val="24"/>
          <w:rtl/>
          <w:lang w:bidi="fa-IR"/>
        </w:rPr>
        <w:t xml:space="preserve"> </w:t>
      </w:r>
      <w:r>
        <w:rPr>
          <w:rFonts w:eastAsiaTheme="minorHAnsi" w:cs="B Nazanin"/>
          <w:sz w:val="24"/>
          <w:rtl/>
          <w:lang w:bidi="fa-IR"/>
        </w:rPr>
        <w:t>کند</w:t>
      </w:r>
      <w:r w:rsidR="00987DA2">
        <w:rPr>
          <w:rFonts w:eastAsiaTheme="minorHAnsi" w:cs="B Nazanin" w:hint="cs"/>
          <w:sz w:val="24"/>
          <w:rtl/>
          <w:lang w:bidi="fa-IR"/>
        </w:rPr>
        <w:t xml:space="preserve"> </w:t>
      </w:r>
      <w:r w:rsidRPr="00DD0B3D">
        <w:rPr>
          <w:rFonts w:eastAsiaTheme="minorHAnsi" w:cs="B Nazanin" w:hint="cs"/>
          <w:sz w:val="24"/>
          <w:rtl/>
          <w:lang w:bidi="fa-IR"/>
        </w:rPr>
        <w:t>و</w:t>
      </w:r>
      <w:r w:rsidR="00987DA2">
        <w:rPr>
          <w:rFonts w:eastAsiaTheme="minorHAnsi" w:cs="B Nazanin" w:hint="cs"/>
          <w:sz w:val="24"/>
          <w:rtl/>
          <w:lang w:bidi="fa-IR"/>
        </w:rPr>
        <w:t xml:space="preserve"> </w:t>
      </w:r>
      <w:r w:rsidRPr="00DD0B3D">
        <w:rPr>
          <w:rFonts w:eastAsiaTheme="minorHAnsi" w:cs="B Nazanin" w:hint="cs"/>
          <w:sz w:val="24"/>
          <w:rtl/>
          <w:lang w:bidi="fa-IR"/>
        </w:rPr>
        <w:t>آن</w:t>
      </w:r>
      <w:r w:rsidR="00987DA2">
        <w:rPr>
          <w:rFonts w:eastAsiaTheme="minorHAnsi" w:cs="B Nazanin" w:hint="cs"/>
          <w:sz w:val="24"/>
          <w:rtl/>
          <w:lang w:bidi="fa-IR"/>
        </w:rPr>
        <w:t xml:space="preserve"> </w:t>
      </w:r>
      <w:r w:rsidRPr="00DD0B3D">
        <w:rPr>
          <w:rFonts w:eastAsiaTheme="minorHAnsi" w:cs="B Nazanin" w:hint="cs"/>
          <w:sz w:val="24"/>
          <w:rtl/>
          <w:lang w:bidi="fa-IR"/>
        </w:rPr>
        <w:t>را</w:t>
      </w:r>
      <w:r w:rsidR="00987DA2">
        <w:rPr>
          <w:rFonts w:eastAsiaTheme="minorHAnsi" w:cs="B Nazanin" w:hint="cs"/>
          <w:sz w:val="24"/>
          <w:rtl/>
          <w:lang w:bidi="fa-IR"/>
        </w:rPr>
        <w:t xml:space="preserve"> </w:t>
      </w:r>
      <w:r w:rsidRPr="00DD0B3D">
        <w:rPr>
          <w:rFonts w:eastAsiaTheme="minorHAnsi" w:cs="B Nazanin" w:hint="cs"/>
          <w:sz w:val="24"/>
          <w:rtl/>
          <w:lang w:bidi="fa-IR"/>
        </w:rPr>
        <w:t>با</w:t>
      </w:r>
      <w:r w:rsidR="00987DA2">
        <w:rPr>
          <w:rFonts w:eastAsiaTheme="minorHAnsi" w:cs="B Nazanin" w:hint="cs"/>
          <w:sz w:val="24"/>
          <w:rtl/>
          <w:lang w:bidi="fa-IR"/>
        </w:rPr>
        <w:t xml:space="preserve"> </w:t>
      </w:r>
      <w:r w:rsidRPr="00DD0B3D">
        <w:rPr>
          <w:rFonts w:eastAsiaTheme="minorHAnsi" w:cs="B Nazanin"/>
          <w:sz w:val="24"/>
          <w:rtl/>
          <w:lang w:bidi="fa-IR"/>
        </w:rPr>
        <w:t>داده</w:t>
      </w:r>
      <w:r w:rsidR="00987DA2">
        <w:rPr>
          <w:rFonts w:eastAsiaTheme="minorHAnsi" w:cs="B Nazanin"/>
          <w:sz w:val="24"/>
          <w:rtl/>
          <w:lang w:bidi="fa-IR"/>
        </w:rPr>
        <w:t xml:space="preserve"> </w:t>
      </w:r>
      <w:r w:rsidRPr="00DD0B3D">
        <w:rPr>
          <w:rFonts w:eastAsiaTheme="minorHAnsi" w:cs="B Nazanin"/>
          <w:sz w:val="24"/>
          <w:rtl/>
          <w:lang w:bidi="fa-IR"/>
        </w:rPr>
        <w:t>ها</w:t>
      </w:r>
      <w:r w:rsidRPr="00DD0B3D">
        <w:rPr>
          <w:rFonts w:eastAsiaTheme="minorHAnsi" w:cs="B Nazanin" w:hint="cs"/>
          <w:sz w:val="24"/>
          <w:rtl/>
          <w:lang w:bidi="fa-IR"/>
        </w:rPr>
        <w:t>ی</w:t>
      </w:r>
      <w:r w:rsidR="00987DA2">
        <w:rPr>
          <w:rFonts w:eastAsiaTheme="minorHAnsi" w:cs="B Nazanin" w:hint="cs"/>
          <w:sz w:val="24"/>
          <w:rtl/>
          <w:lang w:bidi="fa-IR"/>
        </w:rPr>
        <w:t xml:space="preserve"> </w:t>
      </w:r>
      <w:r w:rsidRPr="00DD0B3D">
        <w:rPr>
          <w:rFonts w:eastAsiaTheme="minorHAnsi" w:cs="B Nazanin" w:hint="cs"/>
          <w:sz w:val="24"/>
          <w:rtl/>
          <w:lang w:bidi="fa-IR"/>
        </w:rPr>
        <w:t>جدید</w:t>
      </w:r>
      <w:r w:rsidR="00987DA2">
        <w:rPr>
          <w:rFonts w:eastAsiaTheme="minorHAnsi" w:cs="B Nazanin" w:hint="cs"/>
          <w:sz w:val="24"/>
          <w:rtl/>
          <w:lang w:bidi="fa-IR"/>
        </w:rPr>
        <w:t xml:space="preserve"> </w:t>
      </w:r>
      <w:r w:rsidRPr="00DD0B3D">
        <w:rPr>
          <w:rFonts w:eastAsiaTheme="minorHAnsi" w:cs="B Nazanin" w:hint="cs"/>
          <w:sz w:val="24"/>
          <w:rtl/>
          <w:lang w:bidi="fa-IR"/>
        </w:rPr>
        <w:t>جایگزین</w:t>
      </w:r>
      <w:r w:rsidR="00987DA2">
        <w:rPr>
          <w:rFonts w:eastAsiaTheme="minorHAnsi" w:cs="B Nazanin" w:hint="cs"/>
          <w:sz w:val="24"/>
          <w:rtl/>
          <w:lang w:bidi="fa-IR"/>
        </w:rPr>
        <w:t xml:space="preserve"> </w:t>
      </w:r>
      <w:r>
        <w:rPr>
          <w:rFonts w:eastAsiaTheme="minorHAnsi" w:cs="B Nazanin"/>
          <w:sz w:val="24"/>
          <w:rtl/>
          <w:lang w:bidi="fa-IR"/>
        </w:rPr>
        <w:t>می</w:t>
      </w:r>
      <w:r w:rsidR="00987DA2">
        <w:rPr>
          <w:rFonts w:eastAsiaTheme="minorHAnsi" w:cs="B Nazanin"/>
          <w:sz w:val="24"/>
          <w:rtl/>
          <w:lang w:bidi="fa-IR"/>
        </w:rPr>
        <w:t xml:space="preserve"> </w:t>
      </w:r>
      <w:r>
        <w:rPr>
          <w:rFonts w:eastAsiaTheme="minorHAnsi" w:cs="B Nazanin"/>
          <w:sz w:val="24"/>
          <w:rtl/>
          <w:lang w:bidi="fa-IR"/>
        </w:rPr>
        <w:t>کند</w:t>
      </w:r>
      <w:r w:rsidRPr="00DD0B3D">
        <w:rPr>
          <w:rFonts w:eastAsiaTheme="minorHAnsi" w:cs="B Nazanin" w:hint="cs"/>
          <w:sz w:val="24"/>
          <w:rtl/>
          <w:lang w:bidi="fa-IR"/>
        </w:rPr>
        <w:t>.</w:t>
      </w:r>
      <w:r w:rsidR="00987DA2">
        <w:rPr>
          <w:rFonts w:eastAsiaTheme="minorHAnsi" w:cs="B Nazanin" w:hint="cs"/>
          <w:sz w:val="24"/>
          <w:rtl/>
          <w:lang w:bidi="fa-IR"/>
        </w:rPr>
        <w:t xml:space="preserve"> </w:t>
      </w:r>
      <w:r w:rsidRPr="00DD0B3D">
        <w:rPr>
          <w:rFonts w:eastAsiaTheme="minorHAnsi" w:cs="B Nazanin" w:hint="cs"/>
          <w:sz w:val="24"/>
          <w:rtl/>
          <w:lang w:bidi="fa-IR"/>
        </w:rPr>
        <w:t>مدل</w:t>
      </w:r>
      <w:r w:rsidR="00987DA2">
        <w:rPr>
          <w:rFonts w:eastAsiaTheme="minorHAnsi" w:cs="B Nazanin" w:hint="cs"/>
          <w:sz w:val="24"/>
          <w:rtl/>
          <w:lang w:bidi="fa-IR"/>
        </w:rPr>
        <w:t xml:space="preserve"> </w:t>
      </w:r>
      <w:r w:rsidRPr="00DD0B3D">
        <w:rPr>
          <w:rFonts w:eastAsiaTheme="minorHAnsi" w:cs="B Nazanin"/>
          <w:sz w:val="24"/>
          <w:lang w:bidi="fa-IR"/>
        </w:rPr>
        <w:t>LSTM</w:t>
      </w:r>
      <w:r w:rsidR="00987DA2">
        <w:rPr>
          <w:rFonts w:eastAsiaTheme="minorHAnsi" w:cs="B Nazanin" w:hint="cs"/>
          <w:sz w:val="24"/>
          <w:rtl/>
          <w:lang w:bidi="fa-IR"/>
        </w:rPr>
        <w:t xml:space="preserve"> </w:t>
      </w:r>
      <w:r w:rsidRPr="00DD0B3D">
        <w:rPr>
          <w:rFonts w:eastAsiaTheme="minorHAnsi" w:cs="B Nazanin" w:hint="cs"/>
          <w:sz w:val="24"/>
          <w:rtl/>
          <w:lang w:bidi="fa-IR"/>
        </w:rPr>
        <w:t>سعی</w:t>
      </w:r>
      <w:r w:rsidR="00987DA2">
        <w:rPr>
          <w:rFonts w:eastAsiaTheme="minorHAnsi" w:cs="B Nazanin" w:hint="cs"/>
          <w:sz w:val="24"/>
          <w:rtl/>
          <w:lang w:bidi="fa-IR"/>
        </w:rPr>
        <w:t xml:space="preserve"> </w:t>
      </w:r>
      <w:r>
        <w:rPr>
          <w:rFonts w:eastAsiaTheme="minorHAnsi" w:cs="B Nazanin"/>
          <w:sz w:val="24"/>
          <w:rtl/>
          <w:lang w:bidi="fa-IR"/>
        </w:rPr>
        <w:t>می</w:t>
      </w:r>
      <w:r w:rsidR="00987DA2">
        <w:rPr>
          <w:rFonts w:eastAsiaTheme="minorHAnsi" w:cs="B Nazanin"/>
          <w:sz w:val="24"/>
          <w:rtl/>
          <w:lang w:bidi="fa-IR"/>
        </w:rPr>
        <w:t xml:space="preserve"> </w:t>
      </w:r>
      <w:r>
        <w:rPr>
          <w:rFonts w:eastAsiaTheme="minorHAnsi" w:cs="B Nazanin"/>
          <w:sz w:val="24"/>
          <w:rtl/>
          <w:lang w:bidi="fa-IR"/>
        </w:rPr>
        <w:t>کند</w:t>
      </w:r>
      <w:r w:rsidR="00987DA2">
        <w:rPr>
          <w:rFonts w:eastAsiaTheme="minorHAnsi" w:cs="B Nazanin" w:hint="cs"/>
          <w:sz w:val="24"/>
          <w:rtl/>
          <w:lang w:bidi="fa-IR"/>
        </w:rPr>
        <w:t xml:space="preserve"> </w:t>
      </w:r>
      <w:r w:rsidRPr="00DD0B3D">
        <w:rPr>
          <w:rFonts w:eastAsiaTheme="minorHAnsi" w:cs="B Nazanin" w:hint="cs"/>
          <w:sz w:val="24"/>
          <w:rtl/>
          <w:lang w:bidi="fa-IR"/>
        </w:rPr>
        <w:t>با</w:t>
      </w:r>
      <w:r w:rsidR="00987DA2">
        <w:rPr>
          <w:rFonts w:eastAsiaTheme="minorHAnsi" w:cs="B Nazanin" w:hint="cs"/>
          <w:sz w:val="24"/>
          <w:rtl/>
          <w:lang w:bidi="fa-IR"/>
        </w:rPr>
        <w:t xml:space="preserve"> </w:t>
      </w:r>
      <w:r w:rsidRPr="00DD0B3D">
        <w:rPr>
          <w:rFonts w:eastAsiaTheme="minorHAnsi" w:cs="B Nazanin" w:hint="cs"/>
          <w:sz w:val="24"/>
          <w:rtl/>
          <w:lang w:bidi="fa-IR"/>
        </w:rPr>
        <w:t>حفظ</w:t>
      </w:r>
      <w:r w:rsidR="00987DA2">
        <w:rPr>
          <w:rFonts w:eastAsiaTheme="minorHAnsi" w:cs="B Nazanin" w:hint="cs"/>
          <w:sz w:val="24"/>
          <w:rtl/>
          <w:lang w:bidi="fa-IR"/>
        </w:rPr>
        <w:t xml:space="preserve"> </w:t>
      </w:r>
      <w:r w:rsidRPr="00DD0B3D">
        <w:rPr>
          <w:rFonts w:eastAsiaTheme="minorHAnsi" w:cs="B Nazanin" w:hint="cs"/>
          <w:sz w:val="24"/>
          <w:rtl/>
          <w:lang w:bidi="fa-IR"/>
        </w:rPr>
        <w:t>اطلاعات</w:t>
      </w:r>
      <w:r w:rsidR="00987DA2">
        <w:rPr>
          <w:rFonts w:eastAsiaTheme="minorHAnsi" w:cs="B Nazanin" w:hint="cs"/>
          <w:sz w:val="24"/>
          <w:rtl/>
          <w:lang w:bidi="fa-IR"/>
        </w:rPr>
        <w:t xml:space="preserve"> </w:t>
      </w:r>
      <w:r w:rsidRPr="00DD0B3D">
        <w:rPr>
          <w:rFonts w:eastAsiaTheme="minorHAnsi" w:cs="B Nazanin" w:hint="cs"/>
          <w:sz w:val="24"/>
          <w:rtl/>
          <w:lang w:bidi="fa-IR"/>
        </w:rPr>
        <w:t>انتخاب</w:t>
      </w:r>
      <w:r w:rsidR="00987DA2">
        <w:rPr>
          <w:rFonts w:eastAsiaTheme="minorHAnsi" w:cs="B Nazanin" w:hint="cs"/>
          <w:sz w:val="24"/>
          <w:rtl/>
          <w:lang w:bidi="fa-IR"/>
        </w:rPr>
        <w:t xml:space="preserve"> </w:t>
      </w:r>
      <w:r w:rsidRPr="00DD0B3D">
        <w:rPr>
          <w:rFonts w:eastAsiaTheme="minorHAnsi" w:cs="B Nazanin" w:hint="cs"/>
          <w:sz w:val="24"/>
          <w:rtl/>
          <w:lang w:bidi="fa-IR"/>
        </w:rPr>
        <w:t>شده</w:t>
      </w:r>
      <w:r w:rsidR="00987DA2">
        <w:rPr>
          <w:rFonts w:eastAsiaTheme="minorHAnsi" w:cs="B Nazanin" w:hint="cs"/>
          <w:sz w:val="24"/>
          <w:rtl/>
          <w:lang w:bidi="fa-IR"/>
        </w:rPr>
        <w:t xml:space="preserve"> </w:t>
      </w:r>
      <w:r w:rsidRPr="00DD0B3D">
        <w:rPr>
          <w:rFonts w:eastAsiaTheme="minorHAnsi" w:cs="B Nazanin" w:hint="cs"/>
          <w:sz w:val="24"/>
          <w:rtl/>
          <w:lang w:bidi="fa-IR"/>
        </w:rPr>
        <w:t>در</w:t>
      </w:r>
      <w:r w:rsidR="00987DA2">
        <w:rPr>
          <w:rFonts w:eastAsiaTheme="minorHAnsi" w:cs="B Nazanin" w:hint="cs"/>
          <w:sz w:val="24"/>
          <w:rtl/>
          <w:lang w:bidi="fa-IR"/>
        </w:rPr>
        <w:t xml:space="preserve"> </w:t>
      </w:r>
      <w:r w:rsidRPr="00DD0B3D">
        <w:rPr>
          <w:rFonts w:eastAsiaTheme="minorHAnsi" w:cs="B Nazanin" w:hint="cs"/>
          <w:sz w:val="24"/>
          <w:rtl/>
          <w:lang w:bidi="fa-IR"/>
        </w:rPr>
        <w:t>حافظه</w:t>
      </w:r>
      <w:r w:rsidR="00987DA2">
        <w:rPr>
          <w:rFonts w:eastAsiaTheme="minorHAnsi" w:cs="B Nazanin" w:hint="cs"/>
          <w:sz w:val="24"/>
          <w:rtl/>
          <w:lang w:bidi="fa-IR"/>
        </w:rPr>
        <w:t xml:space="preserve"> </w:t>
      </w:r>
      <w:r w:rsidRPr="00DD0B3D">
        <w:rPr>
          <w:rFonts w:eastAsiaTheme="minorHAnsi" w:cs="B Nazanin"/>
          <w:sz w:val="24"/>
          <w:rtl/>
          <w:lang w:bidi="fa-IR"/>
        </w:rPr>
        <w:t>بلند</w:t>
      </w:r>
      <w:r w:rsidR="00987DA2">
        <w:rPr>
          <w:rFonts w:eastAsiaTheme="minorHAnsi" w:cs="B Nazanin" w:hint="cs"/>
          <w:sz w:val="24"/>
          <w:rtl/>
          <w:lang w:bidi="fa-IR"/>
        </w:rPr>
        <w:t xml:space="preserve"> </w:t>
      </w:r>
      <w:r w:rsidRPr="00DD0B3D">
        <w:rPr>
          <w:rFonts w:eastAsiaTheme="minorHAnsi" w:cs="B Nazanin"/>
          <w:sz w:val="24"/>
          <w:rtl/>
          <w:lang w:bidi="fa-IR"/>
        </w:rPr>
        <w:t>مدت</w:t>
      </w:r>
      <w:r w:rsidR="00987DA2">
        <w:rPr>
          <w:rFonts w:eastAsiaTheme="minorHAnsi" w:cs="B Nazanin" w:hint="cs"/>
          <w:sz w:val="24"/>
          <w:rtl/>
          <w:lang w:bidi="fa-IR"/>
        </w:rPr>
        <w:t xml:space="preserve"> </w:t>
      </w:r>
      <w:r w:rsidR="00516453">
        <w:rPr>
          <w:rFonts w:eastAsiaTheme="minorHAnsi" w:cs="B Nazanin" w:hint="cs"/>
          <w:sz w:val="24"/>
          <w:rtl/>
          <w:lang w:bidi="fa-IR"/>
        </w:rPr>
        <w:t>این</w:t>
      </w:r>
      <w:r w:rsidR="00987DA2">
        <w:rPr>
          <w:rFonts w:eastAsiaTheme="minorHAnsi" w:cs="B Nazanin" w:hint="cs"/>
          <w:sz w:val="24"/>
          <w:rtl/>
          <w:lang w:bidi="fa-IR"/>
        </w:rPr>
        <w:t xml:space="preserve"> </w:t>
      </w:r>
      <w:r w:rsidR="00516453">
        <w:rPr>
          <w:rFonts w:eastAsiaTheme="minorHAnsi" w:cs="B Nazanin" w:hint="cs"/>
          <w:sz w:val="24"/>
          <w:rtl/>
          <w:lang w:bidi="fa-IR"/>
        </w:rPr>
        <w:t>مشکل</w:t>
      </w:r>
      <w:r w:rsidR="00987DA2">
        <w:rPr>
          <w:rFonts w:eastAsiaTheme="minorHAnsi" w:cs="B Nazanin" w:hint="cs"/>
          <w:sz w:val="24"/>
          <w:rtl/>
          <w:lang w:bidi="fa-IR"/>
        </w:rPr>
        <w:t xml:space="preserve"> </w:t>
      </w:r>
      <w:r w:rsidR="00516453">
        <w:rPr>
          <w:rFonts w:eastAsiaTheme="minorHAnsi" w:cs="B Nazanin" w:hint="cs"/>
          <w:sz w:val="24"/>
          <w:rtl/>
          <w:lang w:bidi="fa-IR"/>
        </w:rPr>
        <w:t>را</w:t>
      </w:r>
      <w:r w:rsidR="00987DA2">
        <w:rPr>
          <w:rFonts w:eastAsiaTheme="minorHAnsi" w:cs="B Nazanin" w:hint="cs"/>
          <w:sz w:val="24"/>
          <w:rtl/>
          <w:lang w:bidi="fa-IR"/>
        </w:rPr>
        <w:t xml:space="preserve"> </w:t>
      </w:r>
      <w:r w:rsidR="00516453">
        <w:rPr>
          <w:rFonts w:eastAsiaTheme="minorHAnsi" w:cs="B Nazanin" w:hint="cs"/>
          <w:sz w:val="24"/>
          <w:rtl/>
          <w:lang w:bidi="fa-IR"/>
        </w:rPr>
        <w:t>رفع</w:t>
      </w:r>
      <w:r w:rsidR="00987DA2">
        <w:rPr>
          <w:rFonts w:eastAsiaTheme="minorHAnsi" w:cs="B Nazanin" w:hint="cs"/>
          <w:sz w:val="24"/>
          <w:rtl/>
          <w:lang w:bidi="fa-IR"/>
        </w:rPr>
        <w:t xml:space="preserve"> </w:t>
      </w:r>
      <w:r w:rsidRPr="00DD0B3D">
        <w:rPr>
          <w:rFonts w:eastAsiaTheme="minorHAnsi" w:cs="B Nazanin" w:hint="cs"/>
          <w:sz w:val="24"/>
          <w:rtl/>
          <w:lang w:bidi="fa-IR"/>
        </w:rPr>
        <w:t>کند.</w:t>
      </w:r>
      <w:r w:rsidR="00987DA2">
        <w:rPr>
          <w:rFonts w:eastAsiaTheme="minorHAnsi" w:cs="B Nazanin" w:hint="cs"/>
          <w:sz w:val="24"/>
          <w:rtl/>
          <w:lang w:bidi="fa-IR"/>
        </w:rPr>
        <w:t xml:space="preserve"> </w:t>
      </w:r>
      <w:r w:rsidRPr="00DD0B3D">
        <w:rPr>
          <w:rFonts w:eastAsiaTheme="minorHAnsi" w:cs="B Nazanin" w:hint="cs"/>
          <w:sz w:val="24"/>
          <w:rtl/>
          <w:lang w:bidi="fa-IR"/>
        </w:rPr>
        <w:t>این</w:t>
      </w:r>
      <w:r w:rsidR="00987DA2">
        <w:rPr>
          <w:rFonts w:eastAsiaTheme="minorHAnsi" w:cs="B Nazanin" w:hint="cs"/>
          <w:sz w:val="24"/>
          <w:rtl/>
          <w:lang w:bidi="fa-IR"/>
        </w:rPr>
        <w:t xml:space="preserve"> </w:t>
      </w:r>
      <w:r w:rsidRPr="00DD0B3D">
        <w:rPr>
          <w:rFonts w:eastAsiaTheme="minorHAnsi" w:cs="B Nazanin" w:hint="cs"/>
          <w:sz w:val="24"/>
          <w:rtl/>
          <w:lang w:bidi="fa-IR"/>
        </w:rPr>
        <w:t>حافظه</w:t>
      </w:r>
      <w:r w:rsidR="00987DA2">
        <w:rPr>
          <w:rFonts w:eastAsiaTheme="minorHAnsi" w:cs="B Nazanin" w:hint="cs"/>
          <w:sz w:val="24"/>
          <w:rtl/>
          <w:lang w:bidi="fa-IR"/>
        </w:rPr>
        <w:t xml:space="preserve"> </w:t>
      </w:r>
      <w:r w:rsidRPr="00DD0B3D">
        <w:rPr>
          <w:rFonts w:eastAsiaTheme="minorHAnsi" w:cs="B Nazanin"/>
          <w:sz w:val="24"/>
          <w:rtl/>
          <w:lang w:bidi="fa-IR"/>
        </w:rPr>
        <w:t>طولان</w:t>
      </w:r>
      <w:r w:rsidRPr="00DD0B3D">
        <w:rPr>
          <w:rFonts w:eastAsiaTheme="minorHAnsi" w:cs="B Nazanin" w:hint="cs"/>
          <w:sz w:val="24"/>
          <w:rtl/>
          <w:lang w:bidi="fa-IR"/>
        </w:rPr>
        <w:t>ی</w:t>
      </w:r>
      <w:r w:rsidR="00987DA2">
        <w:rPr>
          <w:rFonts w:eastAsiaTheme="minorHAnsi" w:cs="B Nazanin" w:hint="cs"/>
          <w:sz w:val="24"/>
          <w:rtl/>
          <w:lang w:bidi="fa-IR"/>
        </w:rPr>
        <w:t xml:space="preserve"> </w:t>
      </w:r>
      <w:r w:rsidRPr="00DD0B3D">
        <w:rPr>
          <w:rFonts w:eastAsiaTheme="minorHAnsi" w:cs="B Nazanin" w:hint="eastAsia"/>
          <w:sz w:val="24"/>
          <w:rtl/>
          <w:lang w:bidi="fa-IR"/>
        </w:rPr>
        <w:t>مدت</w:t>
      </w:r>
      <w:r w:rsidR="00987DA2">
        <w:rPr>
          <w:rFonts w:eastAsiaTheme="minorHAnsi" w:cs="B Nazanin" w:hint="cs"/>
          <w:sz w:val="24"/>
          <w:rtl/>
          <w:lang w:bidi="fa-IR"/>
        </w:rPr>
        <w:t xml:space="preserve"> </w:t>
      </w:r>
      <w:r w:rsidRPr="00DD0B3D">
        <w:rPr>
          <w:rFonts w:eastAsiaTheme="minorHAnsi" w:cs="B Nazanin" w:hint="cs"/>
          <w:sz w:val="24"/>
          <w:rtl/>
          <w:lang w:bidi="fa-IR"/>
        </w:rPr>
        <w:t>در</w:t>
      </w:r>
      <w:r w:rsidR="00987DA2">
        <w:rPr>
          <w:rFonts w:eastAsiaTheme="minorHAnsi" w:cs="B Nazanin" w:hint="cs"/>
          <w:sz w:val="24"/>
          <w:rtl/>
          <w:lang w:bidi="fa-IR"/>
        </w:rPr>
        <w:t xml:space="preserve"> </w:t>
      </w:r>
      <w:r w:rsidRPr="00DD0B3D">
        <w:rPr>
          <w:rFonts w:eastAsiaTheme="minorHAnsi" w:cs="B Nazanin" w:hint="cs"/>
          <w:sz w:val="24"/>
          <w:rtl/>
          <w:lang w:bidi="fa-IR"/>
        </w:rPr>
        <w:t>حالت</w:t>
      </w:r>
      <w:r w:rsidR="00987DA2">
        <w:rPr>
          <w:rFonts w:eastAsiaTheme="minorHAnsi" w:cs="B Nazanin" w:hint="cs"/>
          <w:sz w:val="24"/>
          <w:rtl/>
          <w:lang w:bidi="fa-IR"/>
        </w:rPr>
        <w:t xml:space="preserve"> </w:t>
      </w:r>
      <w:r w:rsidRPr="00DD0B3D">
        <w:rPr>
          <w:rFonts w:eastAsiaTheme="minorHAnsi" w:cs="B Nazanin" w:hint="cs"/>
          <w:sz w:val="24"/>
          <w:rtl/>
          <w:lang w:bidi="fa-IR"/>
        </w:rPr>
        <w:t>سلولی</w:t>
      </w:r>
      <w:r w:rsidR="00987DA2">
        <w:rPr>
          <w:rFonts w:eastAsiaTheme="minorHAnsi" w:cs="B Nazanin" w:hint="cs"/>
          <w:sz w:val="24"/>
          <w:rtl/>
          <w:lang w:bidi="fa-IR"/>
        </w:rPr>
        <w:t xml:space="preserve"> </w:t>
      </w:r>
      <w:r w:rsidRPr="00DD0B3D">
        <w:rPr>
          <w:rFonts w:eastAsiaTheme="minorHAnsi" w:cs="B Nazanin" w:hint="cs"/>
          <w:sz w:val="24"/>
          <w:rtl/>
          <w:lang w:bidi="fa-IR"/>
        </w:rPr>
        <w:t>ذخیره</w:t>
      </w:r>
      <w:r w:rsidR="00987DA2">
        <w:rPr>
          <w:rFonts w:eastAsiaTheme="minorHAnsi" w:cs="B Nazanin" w:hint="cs"/>
          <w:sz w:val="24"/>
          <w:rtl/>
          <w:lang w:bidi="fa-IR"/>
        </w:rPr>
        <w:t xml:space="preserve"> </w:t>
      </w:r>
      <w:r w:rsidRPr="00DD0B3D">
        <w:rPr>
          <w:rFonts w:eastAsiaTheme="minorHAnsi" w:cs="B Nazanin"/>
          <w:sz w:val="24"/>
          <w:rtl/>
          <w:lang w:bidi="fa-IR"/>
        </w:rPr>
        <w:t>م</w:t>
      </w:r>
      <w:r w:rsidRPr="00DD0B3D">
        <w:rPr>
          <w:rFonts w:eastAsiaTheme="minorHAnsi" w:cs="B Nazanin" w:hint="cs"/>
          <w:sz w:val="24"/>
          <w:rtl/>
          <w:lang w:bidi="fa-IR"/>
        </w:rPr>
        <w:t>ی</w:t>
      </w:r>
      <w:r w:rsidR="00987DA2">
        <w:rPr>
          <w:rFonts w:eastAsiaTheme="minorHAnsi" w:cs="B Nazanin" w:hint="cs"/>
          <w:sz w:val="24"/>
          <w:rtl/>
          <w:lang w:bidi="fa-IR"/>
        </w:rPr>
        <w:t xml:space="preserve"> </w:t>
      </w:r>
      <w:r w:rsidRPr="00DD0B3D">
        <w:rPr>
          <w:rFonts w:eastAsiaTheme="minorHAnsi" w:cs="B Nazanin" w:hint="eastAsia"/>
          <w:sz w:val="24"/>
          <w:rtl/>
          <w:lang w:bidi="fa-IR"/>
        </w:rPr>
        <w:t>شود</w:t>
      </w:r>
      <w:r w:rsidRPr="00DD0B3D">
        <w:rPr>
          <w:rFonts w:eastAsiaTheme="minorHAnsi" w:cs="B Nazanin" w:hint="cs"/>
          <w:sz w:val="24"/>
          <w:rtl/>
          <w:lang w:bidi="fa-IR"/>
        </w:rPr>
        <w:t>.</w:t>
      </w:r>
      <w:r w:rsidR="00987DA2">
        <w:rPr>
          <w:rFonts w:eastAsiaTheme="minorHAnsi" w:cs="B Nazanin" w:hint="cs"/>
          <w:sz w:val="24"/>
          <w:rtl/>
          <w:lang w:bidi="fa-IR"/>
        </w:rPr>
        <w:t xml:space="preserve"> </w:t>
      </w:r>
      <w:r w:rsidRPr="00DD0B3D">
        <w:rPr>
          <w:rFonts w:eastAsiaTheme="minorHAnsi" w:cs="B Nazanin"/>
          <w:sz w:val="24"/>
          <w:rtl/>
          <w:lang w:bidi="fa-IR"/>
        </w:rPr>
        <w:t>باتوجه</w:t>
      </w:r>
      <w:r w:rsidR="00987DA2">
        <w:rPr>
          <w:rFonts w:eastAsiaTheme="minorHAnsi" w:cs="B Nazanin"/>
          <w:sz w:val="24"/>
          <w:rtl/>
          <w:lang w:bidi="fa-IR"/>
        </w:rPr>
        <w:t xml:space="preserve"> </w:t>
      </w:r>
      <w:r w:rsidRPr="00DD0B3D">
        <w:rPr>
          <w:rFonts w:eastAsiaTheme="minorHAnsi" w:cs="B Nazanin"/>
          <w:sz w:val="24"/>
          <w:rtl/>
          <w:lang w:bidi="fa-IR"/>
        </w:rPr>
        <w:t>به</w:t>
      </w:r>
      <w:r w:rsidR="00987DA2">
        <w:rPr>
          <w:rFonts w:eastAsiaTheme="minorHAnsi" w:cs="B Nazanin" w:hint="cs"/>
          <w:sz w:val="24"/>
          <w:rtl/>
          <w:lang w:bidi="fa-IR"/>
        </w:rPr>
        <w:t xml:space="preserve"> </w:t>
      </w:r>
      <w:r w:rsidRPr="00DD0B3D">
        <w:rPr>
          <w:rFonts w:eastAsiaTheme="minorHAnsi" w:cs="B Nazanin" w:hint="cs"/>
          <w:sz w:val="24"/>
          <w:rtl/>
          <w:lang w:bidi="fa-IR"/>
        </w:rPr>
        <w:t>این</w:t>
      </w:r>
      <w:r w:rsidR="00987DA2">
        <w:rPr>
          <w:rFonts w:eastAsiaTheme="minorHAnsi" w:cs="B Nazanin" w:hint="cs"/>
          <w:sz w:val="24"/>
          <w:rtl/>
          <w:lang w:bidi="fa-IR"/>
        </w:rPr>
        <w:t xml:space="preserve"> </w:t>
      </w:r>
      <w:r w:rsidRPr="00DD0B3D">
        <w:rPr>
          <w:rFonts w:eastAsiaTheme="minorHAnsi" w:cs="B Nazanin" w:hint="cs"/>
          <w:sz w:val="24"/>
          <w:rtl/>
          <w:lang w:bidi="fa-IR"/>
        </w:rPr>
        <w:t>مسئله،</w:t>
      </w:r>
      <w:r w:rsidR="00987DA2">
        <w:rPr>
          <w:rFonts w:eastAsiaTheme="minorHAnsi" w:cs="B Nazanin" w:hint="cs"/>
          <w:sz w:val="24"/>
          <w:rtl/>
          <w:lang w:bidi="fa-IR"/>
        </w:rPr>
        <w:t xml:space="preserve"> </w:t>
      </w:r>
      <w:r w:rsidRPr="00DD0B3D">
        <w:rPr>
          <w:rFonts w:eastAsiaTheme="minorHAnsi" w:cs="B Nazanin" w:hint="cs"/>
          <w:sz w:val="24"/>
          <w:rtl/>
          <w:lang w:bidi="fa-IR"/>
        </w:rPr>
        <w:t>در</w:t>
      </w:r>
      <w:r w:rsidR="00987DA2">
        <w:rPr>
          <w:rFonts w:eastAsiaTheme="minorHAnsi" w:cs="B Nazanin" w:hint="cs"/>
          <w:sz w:val="24"/>
          <w:rtl/>
          <w:lang w:bidi="fa-IR"/>
        </w:rPr>
        <w:t xml:space="preserve"> </w:t>
      </w:r>
      <w:r w:rsidRPr="00DD0B3D">
        <w:rPr>
          <w:rFonts w:eastAsiaTheme="minorHAnsi" w:cs="B Nazanin" w:hint="cs"/>
          <w:sz w:val="24"/>
          <w:rtl/>
          <w:lang w:bidi="fa-IR"/>
        </w:rPr>
        <w:t>روش</w:t>
      </w:r>
      <w:r w:rsidR="00987DA2">
        <w:rPr>
          <w:rFonts w:eastAsiaTheme="minorHAnsi" w:cs="B Nazanin" w:hint="cs"/>
          <w:sz w:val="24"/>
          <w:rtl/>
          <w:lang w:bidi="fa-IR"/>
        </w:rPr>
        <w:t xml:space="preserve"> </w:t>
      </w:r>
      <w:r w:rsidRPr="00DD0B3D">
        <w:rPr>
          <w:rFonts w:eastAsiaTheme="minorHAnsi" w:cs="B Nazanin" w:hint="cs"/>
          <w:sz w:val="24"/>
          <w:rtl/>
          <w:lang w:bidi="fa-IR"/>
        </w:rPr>
        <w:t>پیشنهادی</w:t>
      </w:r>
      <w:r w:rsidR="00987DA2">
        <w:rPr>
          <w:rFonts w:eastAsiaTheme="minorHAnsi" w:cs="B Nazanin" w:hint="cs"/>
          <w:sz w:val="24"/>
          <w:rtl/>
          <w:lang w:bidi="fa-IR"/>
        </w:rPr>
        <w:t xml:space="preserve"> </w:t>
      </w:r>
      <w:r w:rsidRPr="00DD0B3D">
        <w:rPr>
          <w:rFonts w:eastAsiaTheme="minorHAnsi" w:cs="B Nazanin" w:hint="cs"/>
          <w:sz w:val="24"/>
          <w:rtl/>
          <w:lang w:bidi="fa-IR"/>
        </w:rPr>
        <w:t>برای</w:t>
      </w:r>
      <w:r w:rsidR="00987DA2">
        <w:rPr>
          <w:rFonts w:eastAsiaTheme="minorHAnsi" w:cs="B Nazanin" w:hint="cs"/>
          <w:sz w:val="24"/>
          <w:rtl/>
          <w:lang w:bidi="fa-IR"/>
        </w:rPr>
        <w:t xml:space="preserve"> </w:t>
      </w:r>
      <w:r w:rsidRPr="00DD0B3D">
        <w:rPr>
          <w:rFonts w:eastAsiaTheme="minorHAnsi" w:cs="B Nazanin" w:hint="cs"/>
          <w:sz w:val="24"/>
          <w:rtl/>
          <w:lang w:bidi="fa-IR"/>
        </w:rPr>
        <w:t>ارائه</w:t>
      </w:r>
      <w:r w:rsidR="00987DA2">
        <w:rPr>
          <w:rFonts w:eastAsiaTheme="minorHAnsi" w:cs="B Nazanin" w:hint="cs"/>
          <w:sz w:val="24"/>
          <w:rtl/>
          <w:lang w:bidi="fa-IR"/>
        </w:rPr>
        <w:t xml:space="preserve"> </w:t>
      </w:r>
      <w:r w:rsidRPr="00DD0B3D">
        <w:rPr>
          <w:rFonts w:eastAsiaTheme="minorHAnsi" w:cs="B Nazanin" w:hint="cs"/>
          <w:sz w:val="24"/>
          <w:rtl/>
          <w:lang w:bidi="fa-IR"/>
        </w:rPr>
        <w:t>یک</w:t>
      </w:r>
      <w:r w:rsidR="00987DA2">
        <w:rPr>
          <w:rFonts w:eastAsiaTheme="minorHAnsi" w:cs="B Nazanin" w:hint="cs"/>
          <w:sz w:val="24"/>
          <w:rtl/>
          <w:lang w:bidi="fa-IR"/>
        </w:rPr>
        <w:t xml:space="preserve"> </w:t>
      </w:r>
      <w:r w:rsidRPr="00DD0B3D">
        <w:rPr>
          <w:rFonts w:eastAsiaTheme="minorHAnsi" w:cs="B Nazanin" w:hint="cs"/>
          <w:sz w:val="24"/>
          <w:rtl/>
          <w:lang w:bidi="fa-IR"/>
        </w:rPr>
        <w:t>راهکار</w:t>
      </w:r>
      <w:r w:rsidR="00987DA2">
        <w:rPr>
          <w:rFonts w:eastAsiaTheme="minorHAnsi" w:cs="B Nazanin" w:hint="cs"/>
          <w:sz w:val="24"/>
          <w:rtl/>
          <w:lang w:bidi="fa-IR"/>
        </w:rPr>
        <w:t xml:space="preserve"> </w:t>
      </w:r>
      <w:r w:rsidRPr="00DD0B3D">
        <w:rPr>
          <w:rFonts w:eastAsiaTheme="minorHAnsi" w:cs="B Nazanin" w:hint="cs"/>
          <w:sz w:val="24"/>
          <w:rtl/>
          <w:lang w:bidi="fa-IR"/>
        </w:rPr>
        <w:t>کیفیت</w:t>
      </w:r>
      <w:r w:rsidR="00987DA2">
        <w:rPr>
          <w:rFonts w:eastAsiaTheme="minorHAnsi" w:cs="B Nazanin" w:hint="cs"/>
          <w:sz w:val="24"/>
          <w:rtl/>
          <w:lang w:bidi="fa-IR"/>
        </w:rPr>
        <w:t xml:space="preserve"> </w:t>
      </w:r>
      <w:r w:rsidRPr="00DD0B3D">
        <w:rPr>
          <w:rFonts w:eastAsiaTheme="minorHAnsi" w:cs="B Nazanin" w:hint="cs"/>
          <w:sz w:val="24"/>
          <w:rtl/>
          <w:lang w:bidi="fa-IR"/>
        </w:rPr>
        <w:t>سرویس،</w:t>
      </w:r>
      <w:r w:rsidR="00987DA2">
        <w:rPr>
          <w:rFonts w:eastAsiaTheme="minorHAnsi" w:cs="B Nazanin" w:hint="cs"/>
          <w:sz w:val="24"/>
          <w:rtl/>
          <w:lang w:bidi="fa-IR"/>
        </w:rPr>
        <w:t xml:space="preserve"> </w:t>
      </w:r>
      <w:r w:rsidRPr="00DD0B3D">
        <w:rPr>
          <w:rFonts w:eastAsiaTheme="minorHAnsi" w:cs="B Nazanin" w:hint="cs"/>
          <w:sz w:val="24"/>
          <w:rtl/>
          <w:lang w:bidi="fa-IR"/>
        </w:rPr>
        <w:t>در</w:t>
      </w:r>
      <w:r w:rsidR="00987DA2">
        <w:rPr>
          <w:rFonts w:eastAsiaTheme="minorHAnsi" w:cs="B Nazanin" w:hint="cs"/>
          <w:sz w:val="24"/>
          <w:rtl/>
          <w:lang w:bidi="fa-IR"/>
        </w:rPr>
        <w:t xml:space="preserve"> </w:t>
      </w:r>
      <w:r w:rsidRPr="00DD0B3D">
        <w:rPr>
          <w:rFonts w:eastAsiaTheme="minorHAnsi" w:cs="B Nazanin" w:hint="cs"/>
          <w:sz w:val="24"/>
          <w:rtl/>
          <w:lang w:bidi="fa-IR"/>
        </w:rPr>
        <w:t>هر</w:t>
      </w:r>
      <w:r w:rsidR="00987DA2">
        <w:rPr>
          <w:rFonts w:eastAsiaTheme="minorHAnsi" w:cs="B Nazanin" w:hint="cs"/>
          <w:sz w:val="24"/>
          <w:rtl/>
          <w:lang w:bidi="fa-IR"/>
        </w:rPr>
        <w:t xml:space="preserve"> </w:t>
      </w:r>
      <w:r w:rsidRPr="00DD0B3D">
        <w:rPr>
          <w:rFonts w:eastAsiaTheme="minorHAnsi" w:cs="B Nazanin" w:hint="cs"/>
          <w:sz w:val="24"/>
          <w:rtl/>
          <w:lang w:bidi="fa-IR"/>
        </w:rPr>
        <w:t>مرحله</w:t>
      </w:r>
      <w:r w:rsidR="00987DA2">
        <w:rPr>
          <w:rFonts w:eastAsiaTheme="minorHAnsi" w:cs="B Nazanin" w:hint="cs"/>
          <w:sz w:val="24"/>
          <w:rtl/>
          <w:lang w:bidi="fa-IR"/>
        </w:rPr>
        <w:t xml:space="preserve"> </w:t>
      </w:r>
      <w:r w:rsidRPr="00DD0B3D">
        <w:rPr>
          <w:rFonts w:eastAsiaTheme="minorHAnsi" w:cs="B Nazanin" w:hint="cs"/>
          <w:sz w:val="24"/>
          <w:rtl/>
          <w:lang w:bidi="fa-IR"/>
        </w:rPr>
        <w:t>محاسباتی،</w:t>
      </w:r>
      <w:r w:rsidR="00987DA2">
        <w:rPr>
          <w:rFonts w:eastAsiaTheme="minorHAnsi" w:cs="B Nazanin" w:hint="cs"/>
          <w:sz w:val="24"/>
          <w:rtl/>
          <w:lang w:bidi="fa-IR"/>
        </w:rPr>
        <w:t xml:space="preserve"> </w:t>
      </w:r>
      <w:r w:rsidRPr="00DD0B3D">
        <w:rPr>
          <w:rFonts w:eastAsiaTheme="minorHAnsi" w:cs="B Nazanin" w:hint="cs"/>
          <w:sz w:val="24"/>
          <w:rtl/>
          <w:lang w:bidi="fa-IR"/>
        </w:rPr>
        <w:t>ورودی</w:t>
      </w:r>
      <w:r w:rsidR="00987DA2">
        <w:rPr>
          <w:rFonts w:eastAsiaTheme="minorHAnsi" w:cs="B Nazanin" w:hint="cs"/>
          <w:sz w:val="24"/>
          <w:rtl/>
          <w:lang w:bidi="fa-IR"/>
        </w:rPr>
        <w:t xml:space="preserve"> </w:t>
      </w:r>
      <w:r w:rsidRPr="00DD0B3D">
        <w:rPr>
          <w:rFonts w:eastAsiaTheme="minorHAnsi" w:cs="B Nazanin" w:hint="cs"/>
          <w:sz w:val="24"/>
          <w:rtl/>
          <w:lang w:bidi="fa-IR"/>
        </w:rPr>
        <w:t>فعلی</w:t>
      </w:r>
      <w:r w:rsidR="00987DA2">
        <w:rPr>
          <w:rFonts w:eastAsiaTheme="minorHAnsi" w:cs="B Nazanin" w:hint="cs"/>
          <w:sz w:val="24"/>
          <w:rtl/>
          <w:lang w:bidi="fa-IR"/>
        </w:rPr>
        <w:t xml:space="preserve"> </w:t>
      </w:r>
      <m:oMath>
        <m:r>
          <w:rPr>
            <w:rFonts w:ascii="Cambria Math" w:eastAsiaTheme="minorHAnsi" w:hAnsi="Cambria Math" w:cs="B Nazanin"/>
            <w:sz w:val="24"/>
            <w:lang w:bidi="fa-IR"/>
          </w:rPr>
          <m:t>x(t)</m:t>
        </m:r>
      </m:oMath>
      <w:r w:rsidRPr="00DD0B3D">
        <w:rPr>
          <w:rFonts w:eastAsiaTheme="minorHAnsi" w:cs="B Nazanin" w:hint="cs"/>
          <w:sz w:val="24"/>
          <w:rtl/>
          <w:lang w:bidi="fa-IR"/>
        </w:rPr>
        <w:t>،</w:t>
      </w:r>
      <w:r w:rsidR="00987DA2">
        <w:rPr>
          <w:rFonts w:eastAsiaTheme="minorHAnsi" w:cs="B Nazanin" w:hint="cs"/>
          <w:sz w:val="24"/>
          <w:rtl/>
          <w:lang w:bidi="fa-IR"/>
        </w:rPr>
        <w:t xml:space="preserve"> </w:t>
      </w:r>
      <w:r w:rsidRPr="00DD0B3D">
        <w:rPr>
          <w:rFonts w:eastAsiaTheme="minorHAnsi" w:cs="B Nazanin" w:hint="cs"/>
          <w:sz w:val="24"/>
          <w:rtl/>
          <w:lang w:bidi="fa-IR"/>
        </w:rPr>
        <w:t>که</w:t>
      </w:r>
      <w:r w:rsidR="00987DA2">
        <w:rPr>
          <w:rFonts w:eastAsiaTheme="minorHAnsi" w:cs="B Nazanin" w:hint="cs"/>
          <w:sz w:val="24"/>
          <w:rtl/>
          <w:lang w:bidi="fa-IR"/>
        </w:rPr>
        <w:t xml:space="preserve"> </w:t>
      </w:r>
      <w:r w:rsidRPr="00DD0B3D">
        <w:rPr>
          <w:rFonts w:eastAsiaTheme="minorHAnsi" w:cs="B Nazanin" w:hint="cs"/>
          <w:sz w:val="24"/>
          <w:rtl/>
          <w:lang w:bidi="fa-IR"/>
        </w:rPr>
        <w:t>شامل</w:t>
      </w:r>
      <w:r w:rsidR="00987DA2">
        <w:rPr>
          <w:rFonts w:eastAsiaTheme="minorHAnsi" w:cs="B Nazanin" w:hint="cs"/>
          <w:sz w:val="24"/>
          <w:rtl/>
          <w:lang w:bidi="fa-IR"/>
        </w:rPr>
        <w:t xml:space="preserve"> </w:t>
      </w:r>
      <w:r w:rsidRPr="00DD0B3D">
        <w:rPr>
          <w:rFonts w:eastAsiaTheme="minorHAnsi" w:cs="B Nazanin" w:hint="cs"/>
          <w:sz w:val="24"/>
          <w:rtl/>
          <w:lang w:bidi="fa-IR"/>
        </w:rPr>
        <w:t>پارامترهای</w:t>
      </w:r>
      <w:r w:rsidR="00987DA2">
        <w:rPr>
          <w:rFonts w:eastAsiaTheme="minorHAnsi" w:cs="B Nazanin" w:hint="cs"/>
          <w:sz w:val="24"/>
          <w:rtl/>
          <w:lang w:bidi="fa-IR"/>
        </w:rPr>
        <w:t xml:space="preserve"> </w:t>
      </w:r>
      <w:r w:rsidRPr="00DD0B3D">
        <w:rPr>
          <w:rFonts w:eastAsiaTheme="minorHAnsi" w:cs="B Nazanin" w:hint="cs"/>
          <w:sz w:val="24"/>
          <w:rtl/>
          <w:lang w:bidi="fa-IR"/>
        </w:rPr>
        <w:t>موثر</w:t>
      </w:r>
      <w:r w:rsidR="00987DA2">
        <w:rPr>
          <w:rFonts w:eastAsiaTheme="minorHAnsi" w:cs="B Nazanin" w:hint="cs"/>
          <w:sz w:val="24"/>
          <w:rtl/>
          <w:lang w:bidi="fa-IR"/>
        </w:rPr>
        <w:t xml:space="preserve"> </w:t>
      </w:r>
      <w:r w:rsidRPr="00DD0B3D">
        <w:rPr>
          <w:rFonts w:eastAsiaTheme="minorHAnsi" w:cs="B Nazanin" w:hint="cs"/>
          <w:sz w:val="24"/>
          <w:rtl/>
          <w:lang w:bidi="fa-IR"/>
        </w:rPr>
        <w:t>در</w:t>
      </w:r>
      <w:r w:rsidR="00987DA2">
        <w:rPr>
          <w:rFonts w:eastAsiaTheme="minorHAnsi" w:cs="B Nazanin" w:hint="cs"/>
          <w:sz w:val="24"/>
          <w:rtl/>
          <w:lang w:bidi="fa-IR"/>
        </w:rPr>
        <w:t xml:space="preserve"> </w:t>
      </w:r>
      <w:r w:rsidRPr="00DD0B3D">
        <w:rPr>
          <w:rFonts w:eastAsiaTheme="minorHAnsi" w:cs="B Nazanin" w:hint="cs"/>
          <w:sz w:val="24"/>
          <w:rtl/>
          <w:lang w:bidi="fa-IR"/>
        </w:rPr>
        <w:t>کیفیت</w:t>
      </w:r>
      <w:r w:rsidR="00987DA2">
        <w:rPr>
          <w:rFonts w:eastAsiaTheme="minorHAnsi" w:cs="B Nazanin" w:hint="cs"/>
          <w:sz w:val="24"/>
          <w:rtl/>
          <w:lang w:bidi="fa-IR"/>
        </w:rPr>
        <w:t xml:space="preserve"> </w:t>
      </w:r>
      <w:r w:rsidRPr="00DD0B3D">
        <w:rPr>
          <w:rFonts w:eastAsiaTheme="minorHAnsi" w:cs="B Nazanin" w:hint="cs"/>
          <w:sz w:val="24"/>
          <w:rtl/>
          <w:lang w:bidi="fa-IR"/>
        </w:rPr>
        <w:t>سرویس</w:t>
      </w:r>
      <w:r w:rsidR="00987DA2">
        <w:rPr>
          <w:rFonts w:eastAsiaTheme="minorHAnsi" w:cs="B Nazanin" w:hint="cs"/>
          <w:sz w:val="24"/>
          <w:rtl/>
          <w:lang w:bidi="fa-IR"/>
        </w:rPr>
        <w:t xml:space="preserve"> </w:t>
      </w:r>
      <w:r w:rsidRPr="00DD0B3D">
        <w:rPr>
          <w:rFonts w:eastAsiaTheme="minorHAnsi" w:cs="B Nazanin" w:hint="cs"/>
          <w:sz w:val="24"/>
          <w:rtl/>
          <w:lang w:bidi="fa-IR"/>
        </w:rPr>
        <w:t>است،</w:t>
      </w:r>
      <w:r w:rsidR="00987DA2">
        <w:rPr>
          <w:rFonts w:eastAsiaTheme="minorHAnsi" w:cs="B Nazanin" w:hint="cs"/>
          <w:sz w:val="24"/>
          <w:rtl/>
          <w:lang w:bidi="fa-IR"/>
        </w:rPr>
        <w:t xml:space="preserve"> </w:t>
      </w:r>
      <w:r w:rsidRPr="00DD0B3D">
        <w:rPr>
          <w:rFonts w:eastAsiaTheme="minorHAnsi" w:cs="B Nazanin" w:hint="cs"/>
          <w:sz w:val="24"/>
          <w:rtl/>
          <w:lang w:bidi="fa-IR"/>
        </w:rPr>
        <w:t>حالت</w:t>
      </w:r>
      <w:r w:rsidR="00987DA2">
        <w:rPr>
          <w:rFonts w:eastAsiaTheme="minorHAnsi" w:cs="B Nazanin" w:hint="cs"/>
          <w:sz w:val="24"/>
          <w:rtl/>
          <w:lang w:bidi="fa-IR"/>
        </w:rPr>
        <w:t xml:space="preserve"> </w:t>
      </w:r>
      <w:r w:rsidRPr="00DD0B3D">
        <w:rPr>
          <w:rFonts w:eastAsiaTheme="minorHAnsi" w:cs="B Nazanin" w:hint="cs"/>
          <w:sz w:val="24"/>
          <w:rtl/>
          <w:lang w:bidi="fa-IR"/>
        </w:rPr>
        <w:t>قبلی</w:t>
      </w:r>
      <w:r w:rsidR="00987DA2">
        <w:rPr>
          <w:rFonts w:eastAsiaTheme="minorHAnsi" w:cs="B Nazanin" w:hint="cs"/>
          <w:sz w:val="24"/>
          <w:rtl/>
          <w:lang w:bidi="fa-IR"/>
        </w:rPr>
        <w:t xml:space="preserve"> </w:t>
      </w:r>
      <w:r w:rsidRPr="00DD0B3D">
        <w:rPr>
          <w:rFonts w:eastAsiaTheme="minorHAnsi" w:cs="B Nazanin" w:hint="cs"/>
          <w:sz w:val="24"/>
          <w:rtl/>
          <w:lang w:bidi="fa-IR"/>
        </w:rPr>
        <w:t>حافظه</w:t>
      </w:r>
      <w:r w:rsidR="00987DA2">
        <w:rPr>
          <w:rFonts w:eastAsiaTheme="minorHAnsi" w:cs="B Nazanin" w:hint="cs"/>
          <w:sz w:val="24"/>
          <w:rtl/>
          <w:lang w:bidi="fa-IR"/>
        </w:rPr>
        <w:t xml:space="preserve"> </w:t>
      </w:r>
      <w:r w:rsidRPr="00DD0B3D">
        <w:rPr>
          <w:rFonts w:eastAsiaTheme="minorHAnsi" w:cs="B Nazanin" w:hint="cs"/>
          <w:sz w:val="24"/>
          <w:rtl/>
          <w:lang w:bidi="fa-IR"/>
        </w:rPr>
        <w:t>کوتاه</w:t>
      </w:r>
      <w:r w:rsidR="00987DA2">
        <w:rPr>
          <w:rFonts w:eastAsiaTheme="minorHAnsi" w:cs="B Nazanin" w:hint="cs"/>
          <w:sz w:val="24"/>
          <w:rtl/>
          <w:lang w:bidi="fa-IR"/>
        </w:rPr>
        <w:t xml:space="preserve"> </w:t>
      </w:r>
      <w:r w:rsidRPr="00DD0B3D">
        <w:rPr>
          <w:rFonts w:eastAsiaTheme="minorHAnsi" w:cs="B Nazanin" w:hint="cs"/>
          <w:sz w:val="24"/>
          <w:rtl/>
          <w:lang w:bidi="fa-IR"/>
        </w:rPr>
        <w:t>مدت</w:t>
      </w:r>
      <w:r w:rsidR="00987DA2">
        <w:rPr>
          <w:rFonts w:eastAsiaTheme="minorHAnsi" w:cs="B Nazanin" w:hint="cs"/>
          <w:sz w:val="24"/>
          <w:rtl/>
          <w:lang w:bidi="fa-IR"/>
        </w:rPr>
        <w:t xml:space="preserve"> </w:t>
      </w:r>
      <w:r w:rsidRPr="00DD0B3D">
        <w:rPr>
          <w:rFonts w:eastAsiaTheme="minorHAnsi" w:cs="B Nazanin" w:hint="cs"/>
          <w:sz w:val="24"/>
          <w:rtl/>
          <w:lang w:bidi="fa-IR"/>
        </w:rPr>
        <w:t>برابر</w:t>
      </w:r>
      <m:oMath>
        <m:r>
          <w:rPr>
            <w:rFonts w:ascii="Cambria Math" w:eastAsiaTheme="minorHAnsi" w:hAnsi="Cambria Math" w:cs="B Nazanin"/>
            <w:sz w:val="24"/>
            <w:lang w:bidi="fa-IR"/>
          </w:rPr>
          <m:t>c(t-1)</m:t>
        </m:r>
        <m:r>
          <w:rPr>
            <w:rFonts w:ascii="Cambria Math" w:eastAsiaTheme="minorHAnsi" w:hAnsi="Cambria Math" w:cs="B Nazanin" w:hint="cs"/>
            <w:sz w:val="24"/>
            <w:rtl/>
            <w:lang w:bidi="fa-IR"/>
          </w:rPr>
          <m:t xml:space="preserve"> </m:t>
        </m:r>
      </m:oMath>
      <w:r w:rsidR="00987DA2">
        <w:rPr>
          <w:rFonts w:eastAsiaTheme="minorHAnsi" w:cs="B Nazanin" w:hint="cs"/>
          <w:sz w:val="24"/>
          <w:rtl/>
          <w:lang w:bidi="fa-IR"/>
        </w:rPr>
        <w:t xml:space="preserve"> </w:t>
      </w:r>
      <w:r w:rsidRPr="00DD0B3D">
        <w:rPr>
          <w:rFonts w:eastAsiaTheme="minorHAnsi" w:cs="B Nazanin" w:hint="cs"/>
          <w:sz w:val="24"/>
          <w:rtl/>
          <w:lang w:bidi="fa-IR"/>
        </w:rPr>
        <w:t>و</w:t>
      </w:r>
      <w:r w:rsidR="00987DA2">
        <w:rPr>
          <w:rFonts w:eastAsiaTheme="minorHAnsi" w:cs="B Nazanin" w:hint="cs"/>
          <w:sz w:val="24"/>
          <w:rtl/>
          <w:lang w:bidi="fa-IR"/>
        </w:rPr>
        <w:t xml:space="preserve"> </w:t>
      </w:r>
      <w:r w:rsidRPr="00DD0B3D">
        <w:rPr>
          <w:rFonts w:eastAsiaTheme="minorHAnsi" w:cs="B Nazanin" w:hint="cs"/>
          <w:sz w:val="24"/>
          <w:rtl/>
          <w:lang w:bidi="fa-IR"/>
        </w:rPr>
        <w:t>حالت</w:t>
      </w:r>
      <w:r w:rsidR="00987DA2">
        <w:rPr>
          <w:rFonts w:eastAsiaTheme="minorHAnsi" w:cs="B Nazanin" w:hint="cs"/>
          <w:sz w:val="24"/>
          <w:rtl/>
          <w:lang w:bidi="fa-IR"/>
        </w:rPr>
        <w:t xml:space="preserve"> </w:t>
      </w:r>
      <w:r w:rsidRPr="00DD0B3D">
        <w:rPr>
          <w:rFonts w:eastAsiaTheme="minorHAnsi" w:cs="B Nazanin" w:hint="cs"/>
          <w:sz w:val="24"/>
          <w:rtl/>
          <w:lang w:bidi="fa-IR"/>
        </w:rPr>
        <w:t>قبلی</w:t>
      </w:r>
      <w:r w:rsidR="00987DA2">
        <w:rPr>
          <w:rFonts w:eastAsiaTheme="minorHAnsi" w:cs="B Nazanin" w:hint="cs"/>
          <w:sz w:val="24"/>
          <w:rtl/>
          <w:lang w:bidi="fa-IR"/>
        </w:rPr>
        <w:t xml:space="preserve"> </w:t>
      </w:r>
      <w:r w:rsidRPr="00DD0B3D">
        <w:rPr>
          <w:rFonts w:eastAsiaTheme="minorHAnsi" w:cs="B Nazanin" w:hint="cs"/>
          <w:sz w:val="24"/>
          <w:rtl/>
          <w:lang w:bidi="fa-IR"/>
        </w:rPr>
        <w:t>حالت</w:t>
      </w:r>
      <w:r w:rsidR="00987DA2">
        <w:rPr>
          <w:rFonts w:eastAsiaTheme="minorHAnsi" w:cs="B Nazanin" w:hint="cs"/>
          <w:sz w:val="24"/>
          <w:rtl/>
          <w:lang w:bidi="fa-IR"/>
        </w:rPr>
        <w:t xml:space="preserve"> </w:t>
      </w:r>
      <w:r w:rsidRPr="00DD0B3D">
        <w:rPr>
          <w:rFonts w:eastAsiaTheme="minorHAnsi" w:cs="B Nazanin" w:hint="cs"/>
          <w:sz w:val="24"/>
          <w:rtl/>
          <w:lang w:bidi="fa-IR"/>
        </w:rPr>
        <w:t>پنهان</w:t>
      </w:r>
      <w:r w:rsidR="00987DA2">
        <w:rPr>
          <w:rFonts w:eastAsiaTheme="minorHAnsi" w:cs="B Nazanin" w:hint="cs"/>
          <w:sz w:val="24"/>
          <w:rtl/>
          <w:lang w:bidi="fa-IR"/>
        </w:rPr>
        <w:t xml:space="preserve"> </w:t>
      </w:r>
      <m:oMath>
        <m:r>
          <w:rPr>
            <w:rFonts w:ascii="Cambria Math" w:eastAsiaTheme="minorHAnsi" w:hAnsi="Cambria Math" w:cs="B Nazanin"/>
            <w:sz w:val="24"/>
            <w:lang w:bidi="fa-IR"/>
          </w:rPr>
          <m:t>h(t-1)</m:t>
        </m:r>
        <m:r>
          <w:rPr>
            <w:rFonts w:ascii="Cambria Math" w:eastAsiaTheme="minorHAnsi" w:hAnsi="Cambria Math" w:cs="B Nazanin" w:hint="cs"/>
            <w:sz w:val="24"/>
            <w:rtl/>
            <w:lang w:bidi="fa-IR"/>
          </w:rPr>
          <m:t xml:space="preserve"> </m:t>
        </m:r>
      </m:oMath>
      <w:r w:rsidR="00987DA2">
        <w:rPr>
          <w:rFonts w:eastAsiaTheme="minorHAnsi" w:cs="B Nazanin" w:hint="cs"/>
          <w:sz w:val="24"/>
          <w:rtl/>
          <w:lang w:bidi="fa-IR"/>
        </w:rPr>
        <w:t xml:space="preserve"> </w:t>
      </w:r>
      <w:r w:rsidRPr="00DD0B3D">
        <w:rPr>
          <w:rFonts w:eastAsiaTheme="minorHAnsi" w:cs="B Nazanin" w:hint="cs"/>
          <w:sz w:val="24"/>
          <w:rtl/>
          <w:lang w:bidi="fa-IR"/>
        </w:rPr>
        <w:t>استفاده</w:t>
      </w:r>
      <w:r w:rsidR="00987DA2">
        <w:rPr>
          <w:rFonts w:eastAsiaTheme="minorHAnsi" w:cs="B Nazanin" w:hint="cs"/>
          <w:sz w:val="24"/>
          <w:rtl/>
          <w:lang w:bidi="fa-IR"/>
        </w:rPr>
        <w:t xml:space="preserve"> </w:t>
      </w:r>
      <w:r w:rsidRPr="00DD0B3D">
        <w:rPr>
          <w:rFonts w:eastAsiaTheme="minorHAnsi" w:cs="B Nazanin" w:hint="cs"/>
          <w:sz w:val="24"/>
          <w:rtl/>
          <w:lang w:bidi="fa-IR"/>
        </w:rPr>
        <w:t>می</w:t>
      </w:r>
      <w:r w:rsidR="00987DA2">
        <w:rPr>
          <w:rFonts w:eastAsiaTheme="minorHAnsi" w:cs="B Nazanin" w:hint="cs"/>
          <w:sz w:val="24"/>
          <w:rtl/>
          <w:lang w:bidi="fa-IR"/>
        </w:rPr>
        <w:t xml:space="preserve"> </w:t>
      </w:r>
      <w:r w:rsidRPr="00DD0B3D">
        <w:rPr>
          <w:rFonts w:eastAsiaTheme="minorHAnsi" w:cs="B Nazanin" w:hint="cs"/>
          <w:sz w:val="24"/>
          <w:rtl/>
          <w:lang w:bidi="fa-IR"/>
        </w:rPr>
        <w:t>شود.</w:t>
      </w:r>
      <w:r w:rsidR="00987DA2">
        <w:rPr>
          <w:rFonts w:eastAsiaTheme="minorHAnsi" w:cs="B Nazanin" w:hint="cs"/>
          <w:sz w:val="24"/>
          <w:rtl/>
          <w:lang w:bidi="fa-IR"/>
        </w:rPr>
        <w:t xml:space="preserve"> </w:t>
      </w:r>
      <w:r w:rsidRPr="00DD0B3D">
        <w:rPr>
          <w:rFonts w:eastAsiaTheme="minorHAnsi" w:cs="B Nazanin" w:hint="cs"/>
          <w:sz w:val="24"/>
          <w:rtl/>
          <w:lang w:bidi="fa-IR"/>
        </w:rPr>
        <w:t>ساختار</w:t>
      </w:r>
      <w:r w:rsidR="00987DA2">
        <w:rPr>
          <w:rFonts w:eastAsiaTheme="minorHAnsi" w:cs="B Nazanin" w:hint="cs"/>
          <w:sz w:val="24"/>
          <w:rtl/>
          <w:lang w:bidi="fa-IR"/>
        </w:rPr>
        <w:t xml:space="preserve"> </w:t>
      </w:r>
      <w:r w:rsidRPr="00DD0B3D">
        <w:rPr>
          <w:rFonts w:eastAsiaTheme="minorHAnsi" w:cs="B Nazanin" w:hint="cs"/>
          <w:sz w:val="24"/>
          <w:rtl/>
          <w:lang w:bidi="fa-IR"/>
        </w:rPr>
        <w:t>اولویت</w:t>
      </w:r>
      <w:r w:rsidR="00987DA2">
        <w:rPr>
          <w:rFonts w:eastAsiaTheme="minorHAnsi" w:cs="B Nazanin" w:hint="cs"/>
          <w:sz w:val="24"/>
          <w:rtl/>
          <w:lang w:bidi="fa-IR"/>
        </w:rPr>
        <w:t xml:space="preserve"> </w:t>
      </w:r>
      <w:r w:rsidRPr="00DD0B3D">
        <w:rPr>
          <w:rFonts w:eastAsiaTheme="minorHAnsi" w:cs="B Nazanin" w:hint="cs"/>
          <w:sz w:val="24"/>
          <w:rtl/>
          <w:lang w:bidi="fa-IR"/>
        </w:rPr>
        <w:t>بندی</w:t>
      </w:r>
      <w:r w:rsidR="00987DA2">
        <w:rPr>
          <w:rFonts w:eastAsiaTheme="minorHAnsi" w:cs="B Nazanin" w:hint="cs"/>
          <w:sz w:val="24"/>
          <w:rtl/>
          <w:lang w:bidi="fa-IR"/>
        </w:rPr>
        <w:t xml:space="preserve"> </w:t>
      </w:r>
      <w:r w:rsidRPr="00DD0B3D">
        <w:rPr>
          <w:rFonts w:eastAsiaTheme="minorHAnsi" w:cs="B Nazanin" w:hint="cs"/>
          <w:sz w:val="24"/>
          <w:rtl/>
          <w:lang w:bidi="fa-IR"/>
        </w:rPr>
        <w:t>مبتنی</w:t>
      </w:r>
      <w:r w:rsidR="00987DA2">
        <w:rPr>
          <w:rFonts w:eastAsiaTheme="minorHAnsi" w:cs="B Nazanin" w:hint="cs"/>
          <w:sz w:val="24"/>
          <w:rtl/>
          <w:lang w:bidi="fa-IR"/>
        </w:rPr>
        <w:t xml:space="preserve"> </w:t>
      </w:r>
      <w:r w:rsidRPr="00DD0B3D">
        <w:rPr>
          <w:rFonts w:eastAsiaTheme="minorHAnsi" w:cs="B Nazanin" w:hint="cs"/>
          <w:sz w:val="24"/>
          <w:rtl/>
          <w:lang w:bidi="fa-IR"/>
        </w:rPr>
        <w:t>بر</w:t>
      </w:r>
      <w:r w:rsidR="00987DA2">
        <w:rPr>
          <w:rFonts w:eastAsiaTheme="minorHAnsi" w:cs="B Nazanin" w:hint="cs"/>
          <w:sz w:val="24"/>
          <w:rtl/>
          <w:lang w:bidi="fa-IR"/>
        </w:rPr>
        <w:t xml:space="preserve"> </w:t>
      </w:r>
      <w:r w:rsidRPr="00DD0B3D">
        <w:rPr>
          <w:rFonts w:eastAsiaTheme="minorHAnsi" w:cs="B Nazanin" w:hint="cs"/>
          <w:sz w:val="24"/>
          <w:rtl/>
          <w:lang w:bidi="fa-IR"/>
        </w:rPr>
        <w:t>رویکرد</w:t>
      </w:r>
      <w:r w:rsidR="00987DA2">
        <w:rPr>
          <w:rFonts w:eastAsiaTheme="minorHAnsi" w:cs="B Nazanin" w:hint="cs"/>
          <w:sz w:val="24"/>
          <w:rtl/>
          <w:lang w:bidi="fa-IR"/>
        </w:rPr>
        <w:t xml:space="preserve"> </w:t>
      </w:r>
      <w:r w:rsidRPr="00DD0B3D">
        <w:rPr>
          <w:rFonts w:eastAsiaTheme="minorHAnsi" w:cs="B Nazanin" w:hint="cs"/>
          <w:sz w:val="24"/>
          <w:rtl/>
          <w:lang w:bidi="fa-IR"/>
        </w:rPr>
        <w:t>پیشنهادی</w:t>
      </w:r>
      <w:r w:rsidR="00987DA2">
        <w:rPr>
          <w:rFonts w:eastAsiaTheme="minorHAnsi" w:cs="B Nazanin" w:hint="cs"/>
          <w:sz w:val="24"/>
          <w:rtl/>
          <w:lang w:bidi="fa-IR"/>
        </w:rPr>
        <w:t xml:space="preserve"> </w:t>
      </w:r>
      <w:r w:rsidRPr="00DD0B3D">
        <w:rPr>
          <w:rFonts w:eastAsiaTheme="minorHAnsi" w:cs="B Nazanin" w:hint="cs"/>
          <w:sz w:val="24"/>
          <w:rtl/>
          <w:lang w:bidi="fa-IR"/>
        </w:rPr>
        <w:t>در</w:t>
      </w:r>
      <w:r w:rsidR="00987DA2">
        <w:rPr>
          <w:rFonts w:eastAsiaTheme="minorHAnsi" w:cs="B Nazanin" w:hint="cs"/>
          <w:sz w:val="24"/>
          <w:rtl/>
          <w:lang w:bidi="fa-IR"/>
        </w:rPr>
        <w:t xml:space="preserve"> </w:t>
      </w:r>
      <w:r w:rsidRPr="00DD0B3D">
        <w:rPr>
          <w:rFonts w:eastAsiaTheme="minorHAnsi" w:cs="B Nazanin" w:hint="cs"/>
          <w:sz w:val="24"/>
          <w:rtl/>
          <w:lang w:bidi="fa-IR"/>
        </w:rPr>
        <w:t>شکل</w:t>
      </w:r>
      <w:r w:rsidR="00987DA2">
        <w:rPr>
          <w:rFonts w:eastAsiaTheme="minorHAnsi" w:cs="B Nazanin" w:hint="cs"/>
          <w:sz w:val="24"/>
          <w:rtl/>
          <w:lang w:bidi="fa-IR"/>
        </w:rPr>
        <w:t xml:space="preserve"> </w:t>
      </w:r>
      <w:r w:rsidRPr="00DD0B3D">
        <w:rPr>
          <w:rFonts w:eastAsiaTheme="minorHAnsi" w:cs="B Nazanin" w:hint="cs"/>
          <w:sz w:val="24"/>
          <w:rtl/>
          <w:lang w:bidi="fa-IR"/>
        </w:rPr>
        <w:t>3-</w:t>
      </w:r>
      <w:r>
        <w:rPr>
          <w:rFonts w:eastAsiaTheme="minorHAnsi" w:cs="B Nazanin" w:hint="cs"/>
          <w:sz w:val="24"/>
          <w:rtl/>
          <w:lang w:bidi="fa-IR"/>
        </w:rPr>
        <w:t>3</w:t>
      </w:r>
      <w:r w:rsidR="00987DA2">
        <w:rPr>
          <w:rFonts w:eastAsiaTheme="minorHAnsi" w:cs="B Nazanin" w:hint="cs"/>
          <w:sz w:val="24"/>
          <w:rtl/>
          <w:lang w:bidi="fa-IR"/>
        </w:rPr>
        <w:t xml:space="preserve"> </w:t>
      </w:r>
      <w:r w:rsidRPr="00DD0B3D">
        <w:rPr>
          <w:rFonts w:eastAsiaTheme="minorHAnsi" w:cs="B Nazanin" w:hint="cs"/>
          <w:sz w:val="24"/>
          <w:rtl/>
          <w:lang w:bidi="fa-IR"/>
        </w:rPr>
        <w:t>نشان</w:t>
      </w:r>
      <w:r w:rsidR="00987DA2">
        <w:rPr>
          <w:rFonts w:eastAsiaTheme="minorHAnsi" w:cs="B Nazanin" w:hint="cs"/>
          <w:sz w:val="24"/>
          <w:rtl/>
          <w:lang w:bidi="fa-IR"/>
        </w:rPr>
        <w:t xml:space="preserve"> </w:t>
      </w:r>
      <w:r w:rsidRPr="00DD0B3D">
        <w:rPr>
          <w:rFonts w:eastAsiaTheme="minorHAnsi" w:cs="B Nazanin" w:hint="cs"/>
          <w:sz w:val="24"/>
          <w:rtl/>
          <w:lang w:bidi="fa-IR"/>
        </w:rPr>
        <w:t>داده</w:t>
      </w:r>
      <w:r w:rsidR="00987DA2">
        <w:rPr>
          <w:rFonts w:eastAsiaTheme="minorHAnsi" w:cs="B Nazanin" w:hint="cs"/>
          <w:sz w:val="24"/>
          <w:rtl/>
          <w:lang w:bidi="fa-IR"/>
        </w:rPr>
        <w:t xml:space="preserve"> </w:t>
      </w:r>
      <w:r w:rsidRPr="00DD0B3D">
        <w:rPr>
          <w:rFonts w:eastAsiaTheme="minorHAnsi" w:cs="B Nazanin" w:hint="cs"/>
          <w:sz w:val="24"/>
          <w:rtl/>
          <w:lang w:bidi="fa-IR"/>
        </w:rPr>
        <w:t>شده</w:t>
      </w:r>
      <w:r w:rsidR="00987DA2">
        <w:rPr>
          <w:rFonts w:eastAsiaTheme="minorHAnsi" w:cs="B Nazanin" w:hint="cs"/>
          <w:sz w:val="24"/>
          <w:rtl/>
          <w:lang w:bidi="fa-IR"/>
        </w:rPr>
        <w:t xml:space="preserve"> </w:t>
      </w:r>
      <w:r w:rsidRPr="00DD0B3D">
        <w:rPr>
          <w:rFonts w:eastAsiaTheme="minorHAnsi" w:cs="B Nazanin" w:hint="cs"/>
          <w:sz w:val="24"/>
          <w:rtl/>
          <w:lang w:bidi="fa-IR"/>
        </w:rPr>
        <w:t>است:</w:t>
      </w:r>
    </w:p>
    <w:p w14:paraId="2F3C62A2" w14:textId="77777777" w:rsidR="00DD0B3D" w:rsidRPr="00DD0B3D" w:rsidRDefault="00DD0B3D" w:rsidP="005C6CD0">
      <w:pPr>
        <w:pStyle w:val="Subtitle"/>
        <w:spacing w:before="240"/>
        <w:rPr>
          <w:rFonts w:eastAsiaTheme="minorHAnsi" w:cs="B Nazanin"/>
          <w:sz w:val="24"/>
          <w:rtl/>
          <w:lang w:bidi="fa-IR"/>
        </w:rPr>
      </w:pPr>
      <w:r w:rsidRPr="00DD0B3D">
        <w:rPr>
          <w:rFonts w:cs="B Nazanin"/>
          <w:noProof/>
          <w:sz w:val="24"/>
        </w:rPr>
        <w:lastRenderedPageBreak/>
        <w:drawing>
          <wp:inline distT="0" distB="0" distL="0" distR="0" wp14:anchorId="4947CBE4" wp14:editId="2142CB52">
            <wp:extent cx="3979633" cy="2763672"/>
            <wp:effectExtent l="0" t="0" r="1905" b="0"/>
            <wp:docPr id="16435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92136" cy="2772354"/>
                    </a:xfrm>
                    <a:prstGeom prst="rect">
                      <a:avLst/>
                    </a:prstGeom>
                    <a:noFill/>
                    <a:ln>
                      <a:noFill/>
                    </a:ln>
                  </pic:spPr>
                </pic:pic>
              </a:graphicData>
            </a:graphic>
          </wp:inline>
        </w:drawing>
      </w:r>
    </w:p>
    <w:p w14:paraId="3AA09A2C" w14:textId="16C2F8BA" w:rsidR="00DD0B3D" w:rsidRPr="005C6CD0" w:rsidRDefault="005C6CD0" w:rsidP="005C6CD0">
      <w:pPr>
        <w:pStyle w:val="Subtitle"/>
        <w:spacing w:line="360" w:lineRule="auto"/>
        <w:rPr>
          <w:rFonts w:eastAsiaTheme="minorHAnsi" w:cs="B Nazanin"/>
          <w:b/>
          <w:bCs/>
          <w:sz w:val="24"/>
          <w:szCs w:val="24"/>
          <w:rtl/>
          <w:lang w:bidi="fa-IR"/>
        </w:rPr>
      </w:pPr>
      <w:bookmarkStart w:id="106" w:name="_Toc157950485"/>
      <w:bookmarkStart w:id="107" w:name="_Toc162172791"/>
      <w:bookmarkStart w:id="108" w:name="_Toc169440339"/>
      <w:bookmarkStart w:id="109" w:name="_Toc189493376"/>
      <w:r w:rsidRPr="005C6CD0">
        <w:rPr>
          <w:rFonts w:eastAsiaTheme="minorHAnsi" w:cs="B Nazanin"/>
          <w:b/>
          <w:bCs/>
          <w:sz w:val="24"/>
          <w:szCs w:val="24"/>
          <w:rtl/>
          <w:lang w:bidi="fa-IR"/>
        </w:rPr>
        <w:t>شکل</w:t>
      </w:r>
      <w:r w:rsidR="00987DA2">
        <w:rPr>
          <w:rFonts w:eastAsiaTheme="minorHAnsi" w:cs="B Nazanin"/>
          <w:b/>
          <w:bCs/>
          <w:sz w:val="24"/>
          <w:szCs w:val="24"/>
          <w:rtl/>
          <w:lang w:bidi="fa-IR"/>
        </w:rPr>
        <w:t xml:space="preserve"> </w:t>
      </w:r>
      <w:r w:rsidRPr="005C6CD0">
        <w:rPr>
          <w:rFonts w:eastAsiaTheme="minorHAnsi" w:cs="B Nazanin"/>
          <w:b/>
          <w:bCs/>
          <w:sz w:val="24"/>
          <w:szCs w:val="24"/>
          <w:rtl/>
          <w:lang w:bidi="fa-IR"/>
        </w:rPr>
        <w:t>3-</w:t>
      </w:r>
      <w:r w:rsidR="00987DA2">
        <w:rPr>
          <w:rFonts w:eastAsiaTheme="minorHAnsi" w:cs="B Nazanin"/>
          <w:b/>
          <w:bCs/>
          <w:sz w:val="24"/>
          <w:szCs w:val="24"/>
          <w:rtl/>
          <w:lang w:bidi="fa-IR"/>
        </w:rPr>
        <w:t xml:space="preserve"> </w:t>
      </w:r>
      <w:r w:rsidRPr="005C6CD0">
        <w:rPr>
          <w:rFonts w:eastAsiaTheme="minorHAnsi" w:cs="B Nazanin"/>
          <w:b/>
          <w:bCs/>
          <w:sz w:val="24"/>
          <w:szCs w:val="24"/>
          <w:rtl/>
          <w:lang w:bidi="fa-IR"/>
        </w:rPr>
        <w:fldChar w:fldCharType="begin"/>
      </w:r>
      <w:r w:rsidRPr="005C6CD0">
        <w:rPr>
          <w:rFonts w:eastAsiaTheme="minorHAnsi" w:cs="B Nazanin"/>
          <w:b/>
          <w:bCs/>
          <w:sz w:val="24"/>
          <w:szCs w:val="24"/>
          <w:rtl/>
          <w:lang w:bidi="fa-IR"/>
        </w:rPr>
        <w:instrText xml:space="preserve"> </w:instrText>
      </w:r>
      <w:r w:rsidRPr="005C6CD0">
        <w:rPr>
          <w:rFonts w:eastAsiaTheme="minorHAnsi" w:cs="B Nazanin"/>
          <w:b/>
          <w:bCs/>
          <w:sz w:val="24"/>
          <w:szCs w:val="24"/>
          <w:lang w:bidi="fa-IR"/>
        </w:rPr>
        <w:instrText>SEQ</w:instrText>
      </w:r>
      <w:r w:rsidRPr="005C6CD0">
        <w:rPr>
          <w:rFonts w:eastAsiaTheme="minorHAnsi" w:cs="B Nazanin"/>
          <w:b/>
          <w:bCs/>
          <w:sz w:val="24"/>
          <w:szCs w:val="24"/>
          <w:rtl/>
          <w:lang w:bidi="fa-IR"/>
        </w:rPr>
        <w:instrText xml:space="preserve"> شکل_3- \* </w:instrText>
      </w:r>
      <w:r w:rsidRPr="005C6CD0">
        <w:rPr>
          <w:rFonts w:eastAsiaTheme="minorHAnsi" w:cs="B Nazanin"/>
          <w:b/>
          <w:bCs/>
          <w:sz w:val="24"/>
          <w:szCs w:val="24"/>
          <w:lang w:bidi="fa-IR"/>
        </w:rPr>
        <w:instrText>ARABIC</w:instrText>
      </w:r>
      <w:r w:rsidRPr="005C6CD0">
        <w:rPr>
          <w:rFonts w:eastAsiaTheme="minorHAnsi" w:cs="B Nazanin"/>
          <w:b/>
          <w:bCs/>
          <w:sz w:val="24"/>
          <w:szCs w:val="24"/>
          <w:rtl/>
          <w:lang w:bidi="fa-IR"/>
        </w:rPr>
        <w:instrText xml:space="preserve"> </w:instrText>
      </w:r>
      <w:r w:rsidRPr="005C6CD0">
        <w:rPr>
          <w:rFonts w:eastAsiaTheme="minorHAnsi" w:cs="B Nazanin"/>
          <w:b/>
          <w:bCs/>
          <w:sz w:val="24"/>
          <w:szCs w:val="24"/>
          <w:rtl/>
          <w:lang w:bidi="fa-IR"/>
        </w:rPr>
        <w:fldChar w:fldCharType="separate"/>
      </w:r>
      <w:r w:rsidRPr="005C6CD0">
        <w:rPr>
          <w:rFonts w:eastAsiaTheme="minorHAnsi" w:cs="B Nazanin"/>
          <w:b/>
          <w:bCs/>
          <w:sz w:val="24"/>
          <w:szCs w:val="24"/>
          <w:rtl/>
          <w:lang w:bidi="fa-IR"/>
        </w:rPr>
        <w:t>3</w:t>
      </w:r>
      <w:r w:rsidRPr="005C6CD0">
        <w:rPr>
          <w:rFonts w:eastAsiaTheme="minorHAnsi" w:cs="B Nazanin"/>
          <w:b/>
          <w:bCs/>
          <w:sz w:val="24"/>
          <w:szCs w:val="24"/>
          <w:rtl/>
          <w:lang w:bidi="fa-IR"/>
        </w:rPr>
        <w:fldChar w:fldCharType="end"/>
      </w:r>
      <w:r w:rsidRPr="005C6CD0">
        <w:rPr>
          <w:rFonts w:eastAsiaTheme="minorHAnsi" w:cs="B Nazanin" w:hint="cs"/>
          <w:b/>
          <w:bCs/>
          <w:sz w:val="24"/>
          <w:szCs w:val="24"/>
          <w:rtl/>
          <w:lang w:bidi="fa-IR"/>
        </w:rPr>
        <w:t>)</w:t>
      </w:r>
      <w:r w:rsidR="00987DA2">
        <w:rPr>
          <w:rFonts w:eastAsiaTheme="minorHAnsi" w:cs="B Nazanin" w:hint="cs"/>
          <w:b/>
          <w:bCs/>
          <w:sz w:val="24"/>
          <w:szCs w:val="24"/>
          <w:rtl/>
          <w:lang w:bidi="fa-IR"/>
        </w:rPr>
        <w:t xml:space="preserve"> </w:t>
      </w:r>
      <w:r w:rsidR="00DD0B3D" w:rsidRPr="005C6CD0">
        <w:rPr>
          <w:rFonts w:eastAsiaTheme="minorHAnsi" w:cs="B Nazanin" w:hint="cs"/>
          <w:b/>
          <w:bCs/>
          <w:sz w:val="24"/>
          <w:szCs w:val="24"/>
          <w:rtl/>
          <w:lang w:bidi="fa-IR"/>
        </w:rPr>
        <w:t>معماری</w:t>
      </w:r>
      <w:r w:rsidR="00987DA2">
        <w:rPr>
          <w:rFonts w:eastAsiaTheme="minorHAnsi" w:cs="B Nazanin" w:hint="cs"/>
          <w:b/>
          <w:bCs/>
          <w:sz w:val="24"/>
          <w:szCs w:val="24"/>
          <w:rtl/>
          <w:lang w:bidi="fa-IR"/>
        </w:rPr>
        <w:t xml:space="preserve"> </w:t>
      </w:r>
      <w:r w:rsidR="00DD0B3D" w:rsidRPr="005C6CD0">
        <w:rPr>
          <w:rFonts w:eastAsiaTheme="minorHAnsi" w:cs="B Nazanin" w:hint="cs"/>
          <w:b/>
          <w:bCs/>
          <w:sz w:val="24"/>
          <w:szCs w:val="24"/>
          <w:rtl/>
          <w:lang w:bidi="fa-IR"/>
        </w:rPr>
        <w:t>اولویت</w:t>
      </w:r>
      <w:r w:rsidR="008F4B60">
        <w:rPr>
          <w:rFonts w:eastAsiaTheme="minorHAnsi" w:cs="B Nazanin" w:hint="cs"/>
          <w:b/>
          <w:bCs/>
          <w:sz w:val="24"/>
          <w:szCs w:val="24"/>
          <w:lang w:bidi="fa-IR"/>
        </w:rPr>
        <w:t>‌</w:t>
      </w:r>
      <w:r w:rsidR="00DD0B3D" w:rsidRPr="005C6CD0">
        <w:rPr>
          <w:rFonts w:eastAsiaTheme="minorHAnsi" w:cs="B Nazanin" w:hint="cs"/>
          <w:b/>
          <w:bCs/>
          <w:sz w:val="24"/>
          <w:szCs w:val="24"/>
          <w:rtl/>
          <w:lang w:bidi="fa-IR"/>
        </w:rPr>
        <w:t>بندی</w:t>
      </w:r>
      <w:r w:rsidR="00987DA2">
        <w:rPr>
          <w:rFonts w:eastAsiaTheme="minorHAnsi" w:cs="B Nazanin" w:hint="cs"/>
          <w:b/>
          <w:bCs/>
          <w:sz w:val="24"/>
          <w:szCs w:val="24"/>
          <w:rtl/>
          <w:lang w:bidi="fa-IR"/>
        </w:rPr>
        <w:t xml:space="preserve"> </w:t>
      </w:r>
      <w:r w:rsidR="00DD0B3D" w:rsidRPr="005C6CD0">
        <w:rPr>
          <w:rFonts w:eastAsiaTheme="minorHAnsi" w:cs="B Nazanin" w:hint="cs"/>
          <w:b/>
          <w:bCs/>
          <w:sz w:val="24"/>
          <w:szCs w:val="24"/>
          <w:rtl/>
          <w:lang w:bidi="fa-IR"/>
        </w:rPr>
        <w:t>پارامترهای</w:t>
      </w:r>
      <w:r w:rsidR="00987DA2">
        <w:rPr>
          <w:rFonts w:eastAsiaTheme="minorHAnsi" w:cs="B Nazanin" w:hint="cs"/>
          <w:b/>
          <w:bCs/>
          <w:sz w:val="24"/>
          <w:szCs w:val="24"/>
          <w:rtl/>
          <w:lang w:bidi="fa-IR"/>
        </w:rPr>
        <w:t xml:space="preserve"> </w:t>
      </w:r>
      <w:r w:rsidR="00DD0B3D" w:rsidRPr="005C6CD0">
        <w:rPr>
          <w:rFonts w:eastAsiaTheme="minorHAnsi" w:cs="B Nazanin" w:hint="cs"/>
          <w:b/>
          <w:bCs/>
          <w:sz w:val="24"/>
          <w:szCs w:val="24"/>
          <w:rtl/>
          <w:lang w:bidi="fa-IR"/>
        </w:rPr>
        <w:t>کیفیت</w:t>
      </w:r>
      <w:r w:rsidR="00987DA2">
        <w:rPr>
          <w:rFonts w:eastAsiaTheme="minorHAnsi" w:cs="B Nazanin" w:hint="cs"/>
          <w:b/>
          <w:bCs/>
          <w:sz w:val="24"/>
          <w:szCs w:val="24"/>
          <w:rtl/>
          <w:lang w:bidi="fa-IR"/>
        </w:rPr>
        <w:t xml:space="preserve"> </w:t>
      </w:r>
      <w:r w:rsidR="00DD0B3D" w:rsidRPr="005C6CD0">
        <w:rPr>
          <w:rFonts w:eastAsiaTheme="minorHAnsi" w:cs="B Nazanin" w:hint="cs"/>
          <w:b/>
          <w:bCs/>
          <w:sz w:val="24"/>
          <w:szCs w:val="24"/>
          <w:rtl/>
          <w:lang w:bidi="fa-IR"/>
        </w:rPr>
        <w:t>سرویس</w:t>
      </w:r>
      <w:r w:rsidR="00987DA2">
        <w:rPr>
          <w:rFonts w:eastAsiaTheme="minorHAnsi" w:cs="B Nazanin" w:hint="cs"/>
          <w:b/>
          <w:bCs/>
          <w:sz w:val="24"/>
          <w:szCs w:val="24"/>
          <w:rtl/>
          <w:lang w:bidi="fa-IR"/>
        </w:rPr>
        <w:t xml:space="preserve"> </w:t>
      </w:r>
      <w:r w:rsidR="00DD0B3D" w:rsidRPr="005C6CD0">
        <w:rPr>
          <w:rFonts w:eastAsiaTheme="minorHAnsi" w:cs="B Nazanin" w:hint="cs"/>
          <w:b/>
          <w:bCs/>
          <w:sz w:val="24"/>
          <w:szCs w:val="24"/>
          <w:rtl/>
          <w:lang w:bidi="fa-IR"/>
        </w:rPr>
        <w:t>مبتنی</w:t>
      </w:r>
      <w:r w:rsidR="00987DA2">
        <w:rPr>
          <w:rFonts w:eastAsiaTheme="minorHAnsi" w:cs="B Nazanin" w:hint="cs"/>
          <w:b/>
          <w:bCs/>
          <w:sz w:val="24"/>
          <w:szCs w:val="24"/>
          <w:rtl/>
          <w:lang w:bidi="fa-IR"/>
        </w:rPr>
        <w:t xml:space="preserve"> </w:t>
      </w:r>
      <w:r w:rsidR="00DD0B3D" w:rsidRPr="005C6CD0">
        <w:rPr>
          <w:rFonts w:eastAsiaTheme="minorHAnsi" w:cs="B Nazanin" w:hint="cs"/>
          <w:b/>
          <w:bCs/>
          <w:sz w:val="24"/>
          <w:szCs w:val="24"/>
          <w:rtl/>
          <w:lang w:bidi="fa-IR"/>
        </w:rPr>
        <w:t>بر</w:t>
      </w:r>
      <w:r w:rsidR="00987DA2">
        <w:rPr>
          <w:rFonts w:eastAsiaTheme="minorHAnsi" w:cs="B Nazanin" w:hint="cs"/>
          <w:b/>
          <w:bCs/>
          <w:sz w:val="24"/>
          <w:szCs w:val="24"/>
          <w:rtl/>
          <w:lang w:bidi="fa-IR"/>
        </w:rPr>
        <w:t xml:space="preserve"> </w:t>
      </w:r>
      <w:r w:rsidR="00DD0B3D" w:rsidRPr="005C6CD0">
        <w:rPr>
          <w:rFonts w:eastAsiaTheme="minorHAnsi" w:cs="B Nazanin" w:hint="cs"/>
          <w:b/>
          <w:bCs/>
          <w:sz w:val="24"/>
          <w:szCs w:val="24"/>
          <w:rtl/>
          <w:lang w:bidi="fa-IR"/>
        </w:rPr>
        <w:t>شبکه</w:t>
      </w:r>
      <w:r w:rsidR="00987DA2">
        <w:rPr>
          <w:rFonts w:eastAsiaTheme="minorHAnsi" w:cs="B Nazanin" w:hint="cs"/>
          <w:b/>
          <w:bCs/>
          <w:sz w:val="24"/>
          <w:szCs w:val="24"/>
          <w:rtl/>
          <w:lang w:bidi="fa-IR"/>
        </w:rPr>
        <w:t xml:space="preserve"> </w:t>
      </w:r>
      <w:r w:rsidR="00DD0B3D" w:rsidRPr="005C6CD0">
        <w:rPr>
          <w:rFonts w:eastAsiaTheme="minorHAnsi" w:cs="B Nazanin" w:hint="cs"/>
          <w:b/>
          <w:bCs/>
          <w:sz w:val="24"/>
          <w:szCs w:val="24"/>
          <w:rtl/>
          <w:lang w:bidi="fa-IR"/>
        </w:rPr>
        <w:t>عصبی</w:t>
      </w:r>
      <w:r w:rsidR="00987DA2">
        <w:rPr>
          <w:rFonts w:eastAsiaTheme="minorHAnsi" w:cs="B Nazanin" w:hint="cs"/>
          <w:b/>
          <w:bCs/>
          <w:sz w:val="24"/>
          <w:szCs w:val="24"/>
          <w:rtl/>
          <w:lang w:bidi="fa-IR"/>
        </w:rPr>
        <w:t xml:space="preserve"> </w:t>
      </w:r>
      <w:r w:rsidR="00DD0B3D" w:rsidRPr="005C6CD0">
        <w:rPr>
          <w:rFonts w:eastAsiaTheme="minorHAnsi" w:cs="B Nazanin"/>
          <w:b/>
          <w:bCs/>
          <w:sz w:val="24"/>
          <w:szCs w:val="24"/>
          <w:lang w:bidi="fa-IR"/>
        </w:rPr>
        <w:t>LSTM</w:t>
      </w:r>
      <w:bookmarkEnd w:id="106"/>
      <w:bookmarkEnd w:id="107"/>
      <w:bookmarkEnd w:id="108"/>
      <w:bookmarkEnd w:id="109"/>
    </w:p>
    <w:p w14:paraId="1CA8475F" w14:textId="462CC09C" w:rsidR="002D60B3" w:rsidRPr="00DD0B3D" w:rsidRDefault="002D60B3" w:rsidP="00516453">
      <w:pPr>
        <w:pStyle w:val="Subtitle"/>
        <w:spacing w:line="360" w:lineRule="auto"/>
        <w:jc w:val="both"/>
        <w:rPr>
          <w:rFonts w:eastAsiaTheme="minorHAnsi" w:cs="B Nazanin"/>
          <w:sz w:val="24"/>
          <w:lang w:bidi="fa-IR"/>
        </w:rPr>
      </w:pPr>
      <w:r w:rsidRPr="00DD0B3D">
        <w:rPr>
          <w:rFonts w:eastAsiaTheme="minorHAnsi" w:cs="B Nazanin" w:hint="cs"/>
          <w:sz w:val="24"/>
          <w:rtl/>
          <w:lang w:bidi="fa-IR"/>
        </w:rPr>
        <w:t>در</w:t>
      </w:r>
      <w:r w:rsidR="00987DA2">
        <w:rPr>
          <w:rFonts w:eastAsiaTheme="minorHAnsi" w:cs="B Nazanin" w:hint="cs"/>
          <w:sz w:val="24"/>
          <w:rtl/>
          <w:lang w:bidi="fa-IR"/>
        </w:rPr>
        <w:t xml:space="preserve"> </w:t>
      </w:r>
      <w:r w:rsidRPr="00DD0B3D">
        <w:rPr>
          <w:rFonts w:eastAsiaTheme="minorHAnsi" w:cs="B Nazanin" w:hint="cs"/>
          <w:sz w:val="24"/>
          <w:rtl/>
          <w:lang w:bidi="fa-IR"/>
        </w:rPr>
        <w:t>راهکار</w:t>
      </w:r>
      <w:r w:rsidR="00987DA2">
        <w:rPr>
          <w:rFonts w:eastAsiaTheme="minorHAnsi" w:cs="B Nazanin" w:hint="cs"/>
          <w:sz w:val="24"/>
          <w:rtl/>
          <w:lang w:bidi="fa-IR"/>
        </w:rPr>
        <w:t xml:space="preserve"> </w:t>
      </w:r>
      <w:r w:rsidRPr="00DD0B3D">
        <w:rPr>
          <w:rFonts w:eastAsiaTheme="minorHAnsi" w:cs="B Nazanin" w:hint="cs"/>
          <w:sz w:val="24"/>
          <w:rtl/>
          <w:lang w:bidi="fa-IR"/>
        </w:rPr>
        <w:t>پیشنهادی،</w:t>
      </w:r>
      <w:r w:rsidR="00987DA2">
        <w:rPr>
          <w:rFonts w:eastAsiaTheme="minorHAnsi" w:cs="B Nazanin" w:hint="cs"/>
          <w:sz w:val="24"/>
          <w:rtl/>
          <w:lang w:bidi="fa-IR"/>
        </w:rPr>
        <w:t xml:space="preserve"> </w:t>
      </w:r>
      <w:r w:rsidRPr="00DD0B3D">
        <w:rPr>
          <w:rFonts w:eastAsiaTheme="minorHAnsi" w:cs="B Nazanin"/>
          <w:sz w:val="24"/>
          <w:rtl/>
          <w:lang w:bidi="fa-IR"/>
        </w:rPr>
        <w:t>به</w:t>
      </w:r>
      <w:r w:rsidR="00987DA2">
        <w:rPr>
          <w:rFonts w:eastAsiaTheme="minorHAnsi" w:cs="B Nazanin"/>
          <w:sz w:val="24"/>
          <w:rtl/>
          <w:lang w:bidi="fa-IR"/>
        </w:rPr>
        <w:t xml:space="preserve"> </w:t>
      </w:r>
      <w:r w:rsidRPr="00DD0B3D">
        <w:rPr>
          <w:rFonts w:eastAsiaTheme="minorHAnsi" w:cs="B Nazanin"/>
          <w:sz w:val="24"/>
          <w:rtl/>
          <w:lang w:bidi="fa-IR"/>
        </w:rPr>
        <w:t>منظور</w:t>
      </w:r>
      <w:r w:rsidR="00987DA2">
        <w:rPr>
          <w:rFonts w:eastAsiaTheme="minorHAnsi" w:cs="B Nazanin" w:hint="cs"/>
          <w:sz w:val="24"/>
          <w:rtl/>
          <w:lang w:bidi="fa-IR"/>
        </w:rPr>
        <w:t xml:space="preserve"> </w:t>
      </w:r>
      <w:r w:rsidRPr="00DD0B3D">
        <w:rPr>
          <w:rFonts w:eastAsiaTheme="minorHAnsi" w:cs="B Nazanin" w:hint="cs"/>
          <w:sz w:val="24"/>
          <w:rtl/>
          <w:lang w:bidi="fa-IR"/>
        </w:rPr>
        <w:t>طبقه</w:t>
      </w:r>
      <w:r w:rsidRPr="00DD0B3D">
        <w:rPr>
          <w:rFonts w:eastAsiaTheme="minorHAnsi" w:cs="B Nazanin"/>
          <w:sz w:val="24"/>
          <w:rtl/>
          <w:lang w:bidi="fa-IR"/>
        </w:rPr>
        <w:softHyphen/>
      </w:r>
      <w:r w:rsidRPr="00DD0B3D">
        <w:rPr>
          <w:rFonts w:eastAsiaTheme="minorHAnsi" w:cs="B Nazanin" w:hint="cs"/>
          <w:sz w:val="24"/>
          <w:rtl/>
          <w:lang w:bidi="fa-IR"/>
        </w:rPr>
        <w:t>بندی</w:t>
      </w:r>
      <w:r w:rsidR="00987DA2">
        <w:rPr>
          <w:rFonts w:eastAsiaTheme="minorHAnsi" w:cs="B Nazanin" w:hint="cs"/>
          <w:sz w:val="24"/>
          <w:rtl/>
          <w:lang w:bidi="fa-IR"/>
        </w:rPr>
        <w:t xml:space="preserve"> </w:t>
      </w:r>
      <w:r w:rsidRPr="00DD0B3D">
        <w:rPr>
          <w:rFonts w:eastAsiaTheme="minorHAnsi" w:cs="B Nazanin" w:hint="cs"/>
          <w:sz w:val="24"/>
          <w:rtl/>
          <w:lang w:bidi="fa-IR"/>
        </w:rPr>
        <w:t>توصیه</w:t>
      </w:r>
      <w:r w:rsidR="00987DA2">
        <w:rPr>
          <w:rFonts w:eastAsiaTheme="minorHAnsi" w:cs="B Nazanin" w:hint="cs"/>
          <w:sz w:val="24"/>
          <w:rtl/>
          <w:lang w:bidi="fa-IR"/>
        </w:rPr>
        <w:t xml:space="preserve"> </w:t>
      </w:r>
      <w:r w:rsidRPr="00DD0B3D">
        <w:rPr>
          <w:rFonts w:eastAsiaTheme="minorHAnsi" w:cs="B Nazanin" w:hint="cs"/>
          <w:sz w:val="24"/>
          <w:rtl/>
          <w:lang w:bidi="fa-IR"/>
        </w:rPr>
        <w:t>ها</w:t>
      </w:r>
      <w:r w:rsidR="00987DA2">
        <w:rPr>
          <w:rFonts w:eastAsiaTheme="minorHAnsi" w:cs="B Nazanin" w:hint="cs"/>
          <w:sz w:val="24"/>
          <w:rtl/>
          <w:lang w:bidi="fa-IR"/>
        </w:rPr>
        <w:t xml:space="preserve"> </w:t>
      </w:r>
      <w:r w:rsidRPr="00DD0B3D">
        <w:rPr>
          <w:rFonts w:eastAsiaTheme="minorHAnsi" w:cs="B Nazanin" w:hint="cs"/>
          <w:sz w:val="24"/>
          <w:rtl/>
          <w:lang w:bidi="fa-IR"/>
        </w:rPr>
        <w:t>به</w:t>
      </w:r>
      <w:r w:rsidR="00987DA2">
        <w:rPr>
          <w:rFonts w:eastAsiaTheme="minorHAnsi" w:cs="B Nazanin" w:hint="cs"/>
          <w:sz w:val="24"/>
          <w:rtl/>
          <w:lang w:bidi="fa-IR"/>
        </w:rPr>
        <w:t xml:space="preserve"> </w:t>
      </w:r>
      <w:r w:rsidRPr="00DD0B3D">
        <w:rPr>
          <w:rFonts w:eastAsiaTheme="minorHAnsi" w:cs="B Nazanin" w:hint="cs"/>
          <w:sz w:val="24"/>
          <w:rtl/>
          <w:lang w:bidi="fa-IR"/>
        </w:rPr>
        <w:t>کاربران</w:t>
      </w:r>
      <w:r w:rsidR="00987DA2">
        <w:rPr>
          <w:rFonts w:eastAsiaTheme="minorHAnsi" w:cs="B Nazanin" w:hint="cs"/>
          <w:sz w:val="24"/>
          <w:rtl/>
          <w:lang w:bidi="fa-IR"/>
        </w:rPr>
        <w:t xml:space="preserve"> </w:t>
      </w:r>
      <w:r w:rsidRPr="00DD0B3D">
        <w:rPr>
          <w:rFonts w:eastAsiaTheme="minorHAnsi" w:cs="B Nazanin" w:hint="cs"/>
          <w:sz w:val="24"/>
          <w:rtl/>
          <w:lang w:bidi="fa-IR"/>
        </w:rPr>
        <w:t>سه</w:t>
      </w:r>
      <w:r w:rsidR="00987DA2">
        <w:rPr>
          <w:rFonts w:eastAsiaTheme="minorHAnsi" w:cs="B Nazanin" w:hint="cs"/>
          <w:sz w:val="24"/>
          <w:rtl/>
          <w:lang w:bidi="fa-IR"/>
        </w:rPr>
        <w:t xml:space="preserve"> </w:t>
      </w:r>
      <w:r w:rsidRPr="00DD0B3D">
        <w:rPr>
          <w:rFonts w:eastAsiaTheme="minorHAnsi" w:cs="B Nazanin" w:hint="cs"/>
          <w:sz w:val="24"/>
          <w:rtl/>
          <w:lang w:bidi="fa-IR"/>
        </w:rPr>
        <w:t>پارامتر</w:t>
      </w:r>
      <w:r w:rsidR="00987DA2">
        <w:rPr>
          <w:rFonts w:eastAsiaTheme="minorHAnsi" w:cs="B Nazanin" w:hint="cs"/>
          <w:sz w:val="24"/>
          <w:rtl/>
          <w:lang w:bidi="fa-IR"/>
        </w:rPr>
        <w:t xml:space="preserve">  </w:t>
      </w:r>
      <m:oMath>
        <m:r>
          <w:rPr>
            <w:rFonts w:ascii="Cambria Math" w:eastAsiaTheme="minorHAnsi" w:hAnsi="Cambria Math" w:cs="B Nazanin"/>
            <w:sz w:val="24"/>
            <w:lang w:bidi="fa-IR"/>
          </w:rPr>
          <m:t>c</m:t>
        </m:r>
        <m:d>
          <m:dPr>
            <m:ctrlPr>
              <w:rPr>
                <w:rFonts w:ascii="Cambria Math" w:hAnsi="Cambria Math" w:cs="B Nazanin"/>
                <w:i/>
                <w:sz w:val="24"/>
                <w:lang w:bidi="fa-IR"/>
              </w:rPr>
            </m:ctrlPr>
          </m:dPr>
          <m:e>
            <m:r>
              <w:rPr>
                <w:rFonts w:ascii="Cambria Math" w:eastAsiaTheme="minorHAnsi" w:hAnsi="Cambria Math" w:cs="B Nazanin"/>
                <w:sz w:val="24"/>
                <w:lang w:bidi="fa-IR"/>
              </w:rPr>
              <m:t>t-1</m:t>
            </m:r>
          </m:e>
        </m:d>
        <m:r>
          <w:rPr>
            <w:rFonts w:ascii="Cambria Math" w:eastAsiaTheme="minorHAnsi" w:hAnsi="Cambria Math" w:cs="B Nazanin" w:hint="cs"/>
            <w:sz w:val="24"/>
            <w:rtl/>
            <w:lang w:bidi="fa-IR"/>
          </w:rPr>
          <m:t>،</m:t>
        </m:r>
      </m:oMath>
      <w:r w:rsidRPr="00DD0B3D">
        <w:rPr>
          <w:rFonts w:eastAsiaTheme="minorHAnsi" w:cs="B Nazanin" w:hint="cs"/>
          <w:sz w:val="24"/>
          <w:rtl/>
          <w:lang w:bidi="fa-IR"/>
        </w:rPr>
        <w:t>،</w:t>
      </w:r>
      <w:r w:rsidR="00987DA2">
        <w:rPr>
          <w:rFonts w:eastAsiaTheme="minorHAnsi" w:cs="B Nazanin" w:hint="cs"/>
          <w:sz w:val="24"/>
          <w:rtl/>
          <w:lang w:bidi="fa-IR"/>
        </w:rPr>
        <w:t xml:space="preserve"> </w:t>
      </w:r>
      <m:oMath>
        <m:r>
          <w:rPr>
            <w:rFonts w:ascii="Cambria Math" w:eastAsiaTheme="minorHAnsi" w:hAnsi="Cambria Math" w:cs="B Nazanin"/>
            <w:sz w:val="24"/>
            <w:lang w:bidi="fa-IR"/>
          </w:rPr>
          <m:t>h(t-1)</m:t>
        </m:r>
        <m:r>
          <w:rPr>
            <w:rFonts w:ascii="Cambria Math" w:eastAsiaTheme="minorHAnsi" w:hAnsi="Cambria Math" w:cs="B Nazanin" w:hint="cs"/>
            <w:sz w:val="24"/>
            <w:rtl/>
            <w:lang w:bidi="fa-IR"/>
          </w:rPr>
          <m:t xml:space="preserve"> </m:t>
        </m:r>
      </m:oMath>
      <w:r w:rsidR="00987DA2">
        <w:rPr>
          <w:rFonts w:eastAsiaTheme="minorHAnsi" w:cs="B Nazanin" w:hint="cs"/>
          <w:sz w:val="24"/>
          <w:rtl/>
          <w:lang w:bidi="fa-IR"/>
        </w:rPr>
        <w:t xml:space="preserve"> </w:t>
      </w:r>
      <w:r w:rsidRPr="00DD0B3D">
        <w:rPr>
          <w:rFonts w:eastAsiaTheme="minorHAnsi" w:cs="B Nazanin" w:hint="cs"/>
          <w:sz w:val="24"/>
          <w:rtl/>
          <w:lang w:bidi="fa-IR"/>
        </w:rPr>
        <w:t>و</w:t>
      </w:r>
      <w:r w:rsidR="00987DA2">
        <w:rPr>
          <w:rFonts w:eastAsiaTheme="minorHAnsi" w:cs="B Nazanin" w:hint="cs"/>
          <w:sz w:val="24"/>
          <w:rtl/>
          <w:lang w:bidi="fa-IR"/>
        </w:rPr>
        <w:t xml:space="preserve"> </w:t>
      </w:r>
      <m:oMath>
        <m:r>
          <w:rPr>
            <w:rFonts w:ascii="Cambria Math" w:eastAsiaTheme="minorHAnsi" w:hAnsi="Cambria Math" w:cs="B Nazanin"/>
            <w:sz w:val="24"/>
            <w:lang w:bidi="fa-IR"/>
          </w:rPr>
          <m:t>x(t)</m:t>
        </m:r>
      </m:oMath>
      <w:r w:rsidR="00987DA2">
        <w:rPr>
          <w:rFonts w:eastAsiaTheme="minorEastAsia" w:cs="B Nazanin" w:hint="cs"/>
          <w:sz w:val="24"/>
          <w:rtl/>
          <w:lang w:bidi="fa-IR"/>
        </w:rPr>
        <w:t xml:space="preserve"> </w:t>
      </w:r>
      <w:r w:rsidRPr="00DD0B3D">
        <w:rPr>
          <w:rFonts w:eastAsiaTheme="minorHAnsi" w:cs="B Nazanin" w:hint="cs"/>
          <w:sz w:val="24"/>
          <w:rtl/>
          <w:lang w:bidi="fa-IR"/>
        </w:rPr>
        <w:t>در</w:t>
      </w:r>
      <w:r w:rsidR="00987DA2">
        <w:rPr>
          <w:rFonts w:eastAsiaTheme="minorHAnsi" w:cs="B Nazanin" w:hint="cs"/>
          <w:sz w:val="24"/>
          <w:rtl/>
          <w:lang w:bidi="fa-IR"/>
        </w:rPr>
        <w:t xml:space="preserve"> </w:t>
      </w:r>
      <w:r w:rsidRPr="00DD0B3D">
        <w:rPr>
          <w:rFonts w:eastAsiaTheme="minorHAnsi" w:cs="B Nazanin" w:hint="cs"/>
          <w:sz w:val="24"/>
          <w:rtl/>
          <w:lang w:bidi="fa-IR"/>
        </w:rPr>
        <w:t>مسیر</w:t>
      </w:r>
      <w:r w:rsidR="00987DA2">
        <w:rPr>
          <w:rFonts w:eastAsiaTheme="minorHAnsi" w:cs="B Nazanin" w:hint="cs"/>
          <w:sz w:val="24"/>
          <w:rtl/>
          <w:lang w:bidi="fa-IR"/>
        </w:rPr>
        <w:t xml:space="preserve"> </w:t>
      </w:r>
      <w:r w:rsidRPr="00DD0B3D">
        <w:rPr>
          <w:rFonts w:eastAsiaTheme="minorHAnsi" w:cs="B Nazanin" w:hint="cs"/>
          <w:sz w:val="24"/>
          <w:rtl/>
          <w:lang w:bidi="fa-IR"/>
        </w:rPr>
        <w:t>خود</w:t>
      </w:r>
      <w:r w:rsidR="00987DA2">
        <w:rPr>
          <w:rFonts w:eastAsiaTheme="minorHAnsi" w:cs="B Nazanin" w:hint="cs"/>
          <w:sz w:val="24"/>
          <w:rtl/>
          <w:lang w:bidi="fa-IR"/>
        </w:rPr>
        <w:t xml:space="preserve"> </w:t>
      </w:r>
      <w:r w:rsidRPr="00DD0B3D">
        <w:rPr>
          <w:rFonts w:eastAsiaTheme="minorHAnsi" w:cs="B Nazanin" w:hint="cs"/>
          <w:sz w:val="24"/>
          <w:rtl/>
          <w:lang w:bidi="fa-IR"/>
        </w:rPr>
        <w:t>از</w:t>
      </w:r>
      <w:r w:rsidR="00987DA2">
        <w:rPr>
          <w:rFonts w:eastAsiaTheme="minorHAnsi" w:cs="B Nazanin" w:hint="cs"/>
          <w:sz w:val="24"/>
          <w:rtl/>
          <w:lang w:bidi="fa-IR"/>
        </w:rPr>
        <w:t xml:space="preserve"> </w:t>
      </w:r>
      <w:r w:rsidRPr="00DD0B3D">
        <w:rPr>
          <w:rFonts w:eastAsiaTheme="minorHAnsi" w:cs="B Nazanin" w:hint="cs"/>
          <w:sz w:val="24"/>
          <w:rtl/>
          <w:lang w:bidi="fa-IR"/>
        </w:rPr>
        <w:t>گیت</w:t>
      </w:r>
      <w:r w:rsidRPr="00DD0B3D">
        <w:rPr>
          <w:rFonts w:eastAsiaTheme="minorHAnsi" w:cs="B Nazanin" w:hint="cs"/>
          <w:sz w:val="24"/>
          <w:rtl/>
          <w:lang w:bidi="fa-IR"/>
        </w:rPr>
        <w:softHyphen/>
        <w:t>های</w:t>
      </w:r>
      <w:r w:rsidR="00987DA2">
        <w:rPr>
          <w:rFonts w:eastAsiaTheme="minorHAnsi" w:cs="B Nazanin" w:hint="cs"/>
          <w:sz w:val="24"/>
          <w:rtl/>
          <w:lang w:bidi="fa-IR"/>
        </w:rPr>
        <w:t xml:space="preserve"> </w:t>
      </w:r>
      <w:r w:rsidRPr="00DD0B3D">
        <w:rPr>
          <w:rFonts w:eastAsiaTheme="minorHAnsi" w:cs="B Nazanin" w:hint="cs"/>
          <w:sz w:val="24"/>
          <w:rtl/>
          <w:lang w:bidi="fa-IR"/>
        </w:rPr>
        <w:t>زیر</w:t>
      </w:r>
      <w:r w:rsidR="00987DA2">
        <w:rPr>
          <w:rFonts w:eastAsiaTheme="minorHAnsi" w:cs="B Nazanin" w:hint="cs"/>
          <w:sz w:val="24"/>
          <w:rtl/>
          <w:lang w:bidi="fa-IR"/>
        </w:rPr>
        <w:t xml:space="preserve"> </w:t>
      </w:r>
      <w:r w:rsidRPr="00DD0B3D">
        <w:rPr>
          <w:rFonts w:eastAsiaTheme="minorHAnsi" w:cs="B Nazanin" w:hint="cs"/>
          <w:sz w:val="24"/>
          <w:rtl/>
          <w:lang w:bidi="fa-IR"/>
        </w:rPr>
        <w:t>عبور</w:t>
      </w:r>
      <w:r w:rsidR="00987DA2">
        <w:rPr>
          <w:rFonts w:eastAsiaTheme="minorHAnsi" w:cs="B Nazanin" w:hint="cs"/>
          <w:sz w:val="24"/>
          <w:rtl/>
          <w:lang w:bidi="fa-IR"/>
        </w:rPr>
        <w:t xml:space="preserve"> </w:t>
      </w:r>
      <w:r w:rsidRPr="00DD0B3D">
        <w:rPr>
          <w:rFonts w:eastAsiaTheme="minorHAnsi" w:cs="B Nazanin" w:hint="cs"/>
          <w:sz w:val="24"/>
          <w:rtl/>
          <w:lang w:bidi="fa-IR"/>
        </w:rPr>
        <w:t>می</w:t>
      </w:r>
      <w:r w:rsidR="00987DA2">
        <w:rPr>
          <w:rFonts w:eastAsiaTheme="minorHAnsi" w:cs="B Nazanin" w:hint="cs"/>
          <w:sz w:val="24"/>
          <w:rtl/>
          <w:lang w:bidi="fa-IR"/>
        </w:rPr>
        <w:t xml:space="preserve"> </w:t>
      </w:r>
      <w:r w:rsidRPr="00DD0B3D">
        <w:rPr>
          <w:rFonts w:eastAsiaTheme="minorHAnsi" w:cs="B Nazanin" w:hint="cs"/>
          <w:sz w:val="24"/>
          <w:rtl/>
          <w:lang w:bidi="fa-IR"/>
        </w:rPr>
        <w:t>کنند:</w:t>
      </w:r>
    </w:p>
    <w:p w14:paraId="538B4A4C" w14:textId="2B53F98D" w:rsidR="00DD0B3D" w:rsidRPr="00DD0B3D" w:rsidRDefault="002D60B3" w:rsidP="002D60B3">
      <w:pPr>
        <w:pStyle w:val="Subtitle"/>
        <w:numPr>
          <w:ilvl w:val="0"/>
          <w:numId w:val="35"/>
        </w:numPr>
        <w:spacing w:line="360" w:lineRule="auto"/>
        <w:jc w:val="both"/>
        <w:rPr>
          <w:rFonts w:eastAsiaTheme="minorHAnsi" w:cs="B Nazanin"/>
          <w:sz w:val="24"/>
          <w:lang w:bidi="fa-IR"/>
        </w:rPr>
      </w:pPr>
      <w:r w:rsidRPr="00DD0B3D">
        <w:rPr>
          <w:rFonts w:eastAsiaTheme="minorHAnsi" w:cs="B Nazanin" w:hint="cs"/>
          <w:sz w:val="24"/>
          <w:rtl/>
          <w:lang w:bidi="fa-IR"/>
        </w:rPr>
        <w:t>در</w:t>
      </w:r>
      <w:r w:rsidR="00987DA2">
        <w:rPr>
          <w:rFonts w:eastAsiaTheme="minorHAnsi" w:cs="B Nazanin" w:hint="cs"/>
          <w:sz w:val="24"/>
          <w:rtl/>
          <w:lang w:bidi="fa-IR"/>
        </w:rPr>
        <w:t xml:space="preserve"> </w:t>
      </w:r>
      <w:r w:rsidRPr="00DD0B3D">
        <w:rPr>
          <w:rFonts w:eastAsiaTheme="minorHAnsi" w:cs="B Nazanin" w:hint="cs"/>
          <w:sz w:val="24"/>
          <w:rtl/>
          <w:lang w:bidi="fa-IR"/>
        </w:rPr>
        <w:t>گیت</w:t>
      </w:r>
      <w:r w:rsidR="00987DA2">
        <w:rPr>
          <w:rFonts w:eastAsiaTheme="minorHAnsi" w:cs="B Nazanin" w:hint="cs"/>
          <w:sz w:val="24"/>
          <w:rtl/>
          <w:lang w:bidi="fa-IR"/>
        </w:rPr>
        <w:t xml:space="preserve"> </w:t>
      </w:r>
      <w:r w:rsidRPr="00DD0B3D">
        <w:rPr>
          <w:rFonts w:eastAsiaTheme="minorHAnsi" w:cs="B Nazanin" w:hint="cs"/>
          <w:sz w:val="24"/>
          <w:rtl/>
          <w:lang w:bidi="fa-IR"/>
        </w:rPr>
        <w:t>فراموشی</w:t>
      </w:r>
      <w:r w:rsidRPr="00DD0B3D">
        <w:rPr>
          <w:rStyle w:val="FootnoteReference"/>
          <w:rFonts w:eastAsiaTheme="minorHAnsi" w:cs="B Nazanin"/>
          <w:sz w:val="24"/>
          <w:rtl/>
          <w:lang w:bidi="fa-IR"/>
        </w:rPr>
        <w:footnoteReference w:id="8"/>
      </w:r>
      <w:r w:rsidRPr="00DD0B3D">
        <w:rPr>
          <w:rFonts w:eastAsiaTheme="minorHAnsi" w:cs="B Nazanin" w:hint="cs"/>
          <w:sz w:val="24"/>
          <w:rtl/>
          <w:lang w:bidi="fa-IR"/>
        </w:rPr>
        <w:t>،</w:t>
      </w:r>
      <w:r w:rsidR="00987DA2">
        <w:rPr>
          <w:rFonts w:eastAsiaTheme="minorHAnsi" w:cs="B Nazanin" w:hint="cs"/>
          <w:sz w:val="24"/>
          <w:rtl/>
          <w:lang w:bidi="fa-IR"/>
        </w:rPr>
        <w:t xml:space="preserve"> </w:t>
      </w:r>
      <w:r w:rsidRPr="00DD0B3D">
        <w:rPr>
          <w:rFonts w:eastAsiaTheme="minorHAnsi" w:cs="B Nazanin" w:hint="cs"/>
          <w:sz w:val="24"/>
          <w:rtl/>
          <w:lang w:bidi="fa-IR"/>
        </w:rPr>
        <w:t>تصمیم</w:t>
      </w:r>
      <w:r w:rsidR="00987DA2">
        <w:rPr>
          <w:rFonts w:eastAsiaTheme="minorHAnsi" w:cs="B Nazanin" w:hint="cs"/>
          <w:sz w:val="24"/>
          <w:rtl/>
          <w:lang w:bidi="fa-IR"/>
        </w:rPr>
        <w:t xml:space="preserve"> </w:t>
      </w:r>
      <w:r w:rsidRPr="00DD0B3D">
        <w:rPr>
          <w:rFonts w:eastAsiaTheme="minorHAnsi" w:cs="B Nazanin" w:hint="cs"/>
          <w:sz w:val="24"/>
          <w:rtl/>
          <w:lang w:bidi="fa-IR"/>
        </w:rPr>
        <w:t>گرفته</w:t>
      </w:r>
      <w:r w:rsidR="00987DA2">
        <w:rPr>
          <w:rFonts w:eastAsiaTheme="minorHAnsi" w:cs="B Nazanin" w:hint="cs"/>
          <w:sz w:val="24"/>
          <w:rtl/>
          <w:lang w:bidi="fa-IR"/>
        </w:rPr>
        <w:t xml:space="preserve"> </w:t>
      </w:r>
      <w:r>
        <w:rPr>
          <w:rFonts w:eastAsiaTheme="minorHAnsi" w:cs="B Nazanin" w:hint="cs"/>
          <w:sz w:val="24"/>
          <w:rtl/>
          <w:lang w:bidi="fa-IR"/>
        </w:rPr>
        <w:t>می</w:t>
      </w:r>
      <w:r w:rsidR="00987DA2">
        <w:rPr>
          <w:rFonts w:eastAsiaTheme="minorHAnsi" w:cs="B Nazanin" w:hint="cs"/>
          <w:sz w:val="24"/>
          <w:rtl/>
          <w:lang w:bidi="fa-IR"/>
        </w:rPr>
        <w:t xml:space="preserve"> </w:t>
      </w:r>
      <w:r>
        <w:rPr>
          <w:rFonts w:eastAsiaTheme="minorHAnsi" w:cs="B Nazanin" w:hint="cs"/>
          <w:sz w:val="24"/>
          <w:rtl/>
          <w:lang w:bidi="fa-IR"/>
        </w:rPr>
        <w:t>ش</w:t>
      </w:r>
      <w:r w:rsidRPr="00DD0B3D">
        <w:rPr>
          <w:rFonts w:eastAsiaTheme="minorHAnsi" w:cs="B Nazanin" w:hint="cs"/>
          <w:sz w:val="24"/>
          <w:rtl/>
          <w:lang w:bidi="fa-IR"/>
        </w:rPr>
        <w:t>ود</w:t>
      </w:r>
      <w:r w:rsidR="00987DA2">
        <w:rPr>
          <w:rFonts w:eastAsiaTheme="minorHAnsi" w:cs="B Nazanin" w:hint="cs"/>
          <w:sz w:val="24"/>
          <w:rtl/>
          <w:lang w:bidi="fa-IR"/>
        </w:rPr>
        <w:t xml:space="preserve"> </w:t>
      </w:r>
      <w:r w:rsidRPr="00DD0B3D">
        <w:rPr>
          <w:rFonts w:eastAsiaTheme="minorHAnsi" w:cs="B Nazanin" w:hint="cs"/>
          <w:sz w:val="24"/>
          <w:rtl/>
          <w:lang w:bidi="fa-IR"/>
        </w:rPr>
        <w:t>که</w:t>
      </w:r>
      <w:r w:rsidR="00987DA2">
        <w:rPr>
          <w:rFonts w:eastAsiaTheme="minorHAnsi" w:cs="B Nazanin" w:hint="cs"/>
          <w:sz w:val="24"/>
          <w:rtl/>
          <w:lang w:bidi="fa-IR"/>
        </w:rPr>
        <w:t xml:space="preserve"> </w:t>
      </w:r>
      <w:r w:rsidRPr="00DD0B3D">
        <w:rPr>
          <w:rFonts w:eastAsiaTheme="minorHAnsi" w:cs="B Nazanin" w:hint="cs"/>
          <w:sz w:val="24"/>
          <w:rtl/>
          <w:lang w:bidi="fa-IR"/>
        </w:rPr>
        <w:t>کدام</w:t>
      </w:r>
      <w:r w:rsidR="00987DA2">
        <w:rPr>
          <w:rFonts w:eastAsiaTheme="minorHAnsi" w:cs="B Nazanin" w:hint="cs"/>
          <w:sz w:val="24"/>
          <w:rtl/>
          <w:lang w:bidi="fa-IR"/>
        </w:rPr>
        <w:t xml:space="preserve"> </w:t>
      </w:r>
      <w:r w:rsidRPr="00DD0B3D">
        <w:rPr>
          <w:rFonts w:eastAsiaTheme="minorHAnsi" w:cs="B Nazanin" w:hint="cs"/>
          <w:sz w:val="24"/>
          <w:rtl/>
          <w:lang w:bidi="fa-IR"/>
        </w:rPr>
        <w:t>اطلاعات</w:t>
      </w:r>
      <w:r w:rsidR="00987DA2">
        <w:rPr>
          <w:rFonts w:eastAsiaTheme="minorHAnsi" w:cs="B Nazanin" w:hint="cs"/>
          <w:sz w:val="24"/>
          <w:rtl/>
          <w:lang w:bidi="fa-IR"/>
        </w:rPr>
        <w:t xml:space="preserve"> </w:t>
      </w:r>
      <w:r w:rsidRPr="00DD0B3D">
        <w:rPr>
          <w:rFonts w:eastAsiaTheme="minorHAnsi" w:cs="B Nazanin" w:hint="cs"/>
          <w:sz w:val="24"/>
          <w:rtl/>
          <w:lang w:bidi="fa-IR"/>
        </w:rPr>
        <w:t>فعلی</w:t>
      </w:r>
      <w:r w:rsidR="00987DA2">
        <w:rPr>
          <w:rFonts w:eastAsiaTheme="minorHAnsi" w:cs="B Nazanin" w:hint="cs"/>
          <w:sz w:val="24"/>
          <w:rtl/>
          <w:lang w:bidi="fa-IR"/>
        </w:rPr>
        <w:t xml:space="preserve"> </w:t>
      </w:r>
      <w:r w:rsidRPr="00DD0B3D">
        <w:rPr>
          <w:rFonts w:eastAsiaTheme="minorHAnsi" w:cs="B Nazanin" w:hint="cs"/>
          <w:sz w:val="24"/>
          <w:rtl/>
          <w:lang w:bidi="fa-IR"/>
        </w:rPr>
        <w:t>و</w:t>
      </w:r>
      <w:r w:rsidR="00987DA2">
        <w:rPr>
          <w:rFonts w:eastAsiaTheme="minorHAnsi" w:cs="B Nazanin" w:hint="cs"/>
          <w:sz w:val="24"/>
          <w:rtl/>
          <w:lang w:bidi="fa-IR"/>
        </w:rPr>
        <w:t xml:space="preserve"> </w:t>
      </w:r>
      <w:r w:rsidRPr="00DD0B3D">
        <w:rPr>
          <w:rFonts w:eastAsiaTheme="minorHAnsi" w:cs="B Nazanin" w:hint="cs"/>
          <w:sz w:val="24"/>
          <w:rtl/>
          <w:lang w:bidi="fa-IR"/>
        </w:rPr>
        <w:t>قبلی</w:t>
      </w:r>
      <w:r w:rsidR="00987DA2">
        <w:rPr>
          <w:rFonts w:eastAsiaTheme="minorHAnsi" w:cs="B Nazanin" w:hint="cs"/>
          <w:sz w:val="24"/>
          <w:rtl/>
          <w:lang w:bidi="fa-IR"/>
        </w:rPr>
        <w:t xml:space="preserve"> </w:t>
      </w:r>
      <w:r w:rsidRPr="00DD0B3D">
        <w:rPr>
          <w:rFonts w:eastAsiaTheme="minorHAnsi" w:cs="B Nazanin" w:hint="cs"/>
          <w:sz w:val="24"/>
          <w:rtl/>
          <w:lang w:bidi="fa-IR"/>
        </w:rPr>
        <w:t>در</w:t>
      </w:r>
      <w:r w:rsidR="00987DA2">
        <w:rPr>
          <w:rFonts w:eastAsiaTheme="minorHAnsi" w:cs="B Nazanin" w:hint="cs"/>
          <w:sz w:val="24"/>
          <w:rtl/>
          <w:lang w:bidi="fa-IR"/>
        </w:rPr>
        <w:t xml:space="preserve"> </w:t>
      </w:r>
      <w:r w:rsidRPr="00DD0B3D">
        <w:rPr>
          <w:rFonts w:eastAsiaTheme="minorHAnsi" w:cs="B Nazanin" w:hint="cs"/>
          <w:sz w:val="24"/>
          <w:rtl/>
          <w:lang w:bidi="fa-IR"/>
        </w:rPr>
        <w:t>مورد</w:t>
      </w:r>
      <w:r w:rsidR="00987DA2">
        <w:rPr>
          <w:rFonts w:eastAsiaTheme="minorHAnsi" w:cs="B Nazanin" w:hint="cs"/>
          <w:sz w:val="24"/>
          <w:rtl/>
          <w:lang w:bidi="fa-IR"/>
        </w:rPr>
        <w:t xml:space="preserve"> </w:t>
      </w:r>
      <w:r w:rsidRPr="00DD0B3D">
        <w:rPr>
          <w:rFonts w:eastAsiaTheme="minorHAnsi" w:cs="B Nazanin" w:hint="cs"/>
          <w:sz w:val="24"/>
          <w:rtl/>
          <w:lang w:bidi="fa-IR"/>
        </w:rPr>
        <w:t>پارامترهای</w:t>
      </w:r>
      <w:r w:rsidR="00987DA2">
        <w:rPr>
          <w:rFonts w:eastAsiaTheme="minorHAnsi" w:cs="B Nazanin" w:hint="cs"/>
          <w:sz w:val="24"/>
          <w:rtl/>
          <w:lang w:bidi="fa-IR"/>
        </w:rPr>
        <w:t xml:space="preserve"> </w:t>
      </w:r>
      <w:r w:rsidRPr="00DD0B3D">
        <w:rPr>
          <w:rFonts w:eastAsiaTheme="minorHAnsi" w:cs="B Nazanin" w:hint="cs"/>
          <w:sz w:val="24"/>
          <w:rtl/>
          <w:lang w:bidi="fa-IR"/>
        </w:rPr>
        <w:t>کیفیت</w:t>
      </w:r>
      <w:r w:rsidR="00987DA2">
        <w:rPr>
          <w:rFonts w:eastAsiaTheme="minorHAnsi" w:cs="B Nazanin" w:hint="cs"/>
          <w:sz w:val="24"/>
          <w:rtl/>
          <w:lang w:bidi="fa-IR"/>
        </w:rPr>
        <w:t xml:space="preserve"> </w:t>
      </w:r>
      <w:r w:rsidRPr="00DD0B3D">
        <w:rPr>
          <w:rFonts w:eastAsiaTheme="minorHAnsi" w:cs="B Nazanin" w:hint="cs"/>
          <w:sz w:val="24"/>
          <w:rtl/>
          <w:lang w:bidi="fa-IR"/>
        </w:rPr>
        <w:t>سرویس</w:t>
      </w:r>
      <w:r w:rsidR="00987DA2">
        <w:rPr>
          <w:rFonts w:eastAsiaTheme="minorHAnsi" w:cs="B Nazanin" w:hint="cs"/>
          <w:sz w:val="24"/>
          <w:rtl/>
          <w:lang w:bidi="fa-IR"/>
        </w:rPr>
        <w:t xml:space="preserve"> </w:t>
      </w:r>
      <w:r w:rsidRPr="00DD0B3D">
        <w:rPr>
          <w:rFonts w:eastAsiaTheme="minorHAnsi" w:cs="B Nazanin" w:hint="cs"/>
          <w:sz w:val="24"/>
          <w:rtl/>
          <w:lang w:bidi="fa-IR"/>
        </w:rPr>
        <w:t>برای</w:t>
      </w:r>
      <w:r w:rsidR="00987DA2">
        <w:rPr>
          <w:rFonts w:eastAsiaTheme="minorHAnsi" w:cs="B Nazanin" w:hint="cs"/>
          <w:sz w:val="24"/>
          <w:rtl/>
          <w:lang w:bidi="fa-IR"/>
        </w:rPr>
        <w:t xml:space="preserve"> </w:t>
      </w:r>
      <w:r w:rsidRPr="00DD0B3D">
        <w:rPr>
          <w:rFonts w:eastAsiaTheme="minorHAnsi" w:cs="B Nazanin" w:hint="cs"/>
          <w:sz w:val="24"/>
          <w:rtl/>
          <w:lang w:bidi="fa-IR"/>
        </w:rPr>
        <w:t>هر</w:t>
      </w:r>
      <w:r w:rsidR="00987DA2">
        <w:rPr>
          <w:rFonts w:eastAsiaTheme="minorHAnsi" w:cs="B Nazanin" w:hint="cs"/>
          <w:sz w:val="24"/>
          <w:rtl/>
          <w:lang w:bidi="fa-IR"/>
        </w:rPr>
        <w:t xml:space="preserve"> </w:t>
      </w:r>
      <w:r w:rsidRPr="00DD0B3D">
        <w:rPr>
          <w:rFonts w:eastAsiaTheme="minorHAnsi" w:cs="B Nazanin" w:hint="cs"/>
          <w:sz w:val="24"/>
          <w:rtl/>
          <w:lang w:bidi="fa-IR"/>
        </w:rPr>
        <w:t>توصیه</w:t>
      </w:r>
      <w:r w:rsidR="00987DA2">
        <w:rPr>
          <w:rFonts w:eastAsiaTheme="minorHAnsi" w:cs="B Nazanin" w:hint="cs"/>
          <w:sz w:val="24"/>
          <w:rtl/>
          <w:lang w:bidi="fa-IR"/>
        </w:rPr>
        <w:t xml:space="preserve"> </w:t>
      </w:r>
      <w:r w:rsidRPr="00DD0B3D">
        <w:rPr>
          <w:rFonts w:eastAsiaTheme="minorHAnsi" w:cs="B Nazanin" w:hint="cs"/>
          <w:sz w:val="24"/>
          <w:rtl/>
          <w:lang w:bidi="fa-IR"/>
        </w:rPr>
        <w:t>نگهداری</w:t>
      </w:r>
      <w:r w:rsidR="00987DA2">
        <w:rPr>
          <w:rFonts w:eastAsiaTheme="minorHAnsi" w:cs="B Nazanin" w:hint="cs"/>
          <w:sz w:val="24"/>
          <w:rtl/>
          <w:lang w:bidi="fa-IR"/>
        </w:rPr>
        <w:t xml:space="preserve"> </w:t>
      </w:r>
      <w:r w:rsidRPr="00DD0B3D">
        <w:rPr>
          <w:rFonts w:eastAsiaTheme="minorHAnsi" w:cs="B Nazanin" w:hint="cs"/>
          <w:sz w:val="24"/>
          <w:rtl/>
          <w:lang w:bidi="fa-IR"/>
        </w:rPr>
        <w:t>شود</w:t>
      </w:r>
      <w:r w:rsidR="00987DA2">
        <w:rPr>
          <w:rFonts w:eastAsiaTheme="minorHAnsi" w:cs="B Nazanin" w:hint="cs"/>
          <w:sz w:val="24"/>
          <w:rtl/>
          <w:lang w:bidi="fa-IR"/>
        </w:rPr>
        <w:t xml:space="preserve"> </w:t>
      </w:r>
      <w:r w:rsidRPr="00DD0B3D">
        <w:rPr>
          <w:rFonts w:eastAsiaTheme="minorHAnsi" w:cs="B Nazanin" w:hint="cs"/>
          <w:sz w:val="24"/>
          <w:rtl/>
          <w:lang w:bidi="fa-IR"/>
        </w:rPr>
        <w:t>و</w:t>
      </w:r>
      <w:r w:rsidR="00987DA2">
        <w:rPr>
          <w:rFonts w:eastAsiaTheme="minorHAnsi" w:cs="B Nazanin" w:hint="cs"/>
          <w:sz w:val="24"/>
          <w:rtl/>
          <w:lang w:bidi="fa-IR"/>
        </w:rPr>
        <w:t xml:space="preserve"> </w:t>
      </w:r>
      <w:r w:rsidRPr="00DD0B3D">
        <w:rPr>
          <w:rFonts w:eastAsiaTheme="minorHAnsi" w:cs="B Nazanin"/>
          <w:sz w:val="24"/>
          <w:rtl/>
          <w:lang w:bidi="fa-IR"/>
        </w:rPr>
        <w:t>کدام</w:t>
      </w:r>
      <w:r w:rsidR="00987DA2">
        <w:rPr>
          <w:rFonts w:eastAsiaTheme="minorHAnsi" w:cs="B Nazanin"/>
          <w:sz w:val="24"/>
          <w:rtl/>
          <w:lang w:bidi="fa-IR"/>
        </w:rPr>
        <w:t xml:space="preserve"> </w:t>
      </w:r>
      <w:r w:rsidRPr="00DD0B3D">
        <w:rPr>
          <w:rFonts w:eastAsiaTheme="minorHAnsi" w:cs="B Nazanin" w:hint="cs"/>
          <w:sz w:val="24"/>
          <w:rtl/>
          <w:lang w:bidi="fa-IR"/>
        </w:rPr>
        <w:t>ی</w:t>
      </w:r>
      <w:r w:rsidRPr="00DD0B3D">
        <w:rPr>
          <w:rFonts w:eastAsiaTheme="minorHAnsi" w:cs="B Nazanin" w:hint="eastAsia"/>
          <w:sz w:val="24"/>
          <w:rtl/>
          <w:lang w:bidi="fa-IR"/>
        </w:rPr>
        <w:t>ک</w:t>
      </w:r>
      <w:r w:rsidR="00987DA2">
        <w:rPr>
          <w:rFonts w:eastAsiaTheme="minorHAnsi" w:cs="B Nazanin" w:hint="cs"/>
          <w:sz w:val="24"/>
          <w:rtl/>
          <w:lang w:bidi="fa-IR"/>
        </w:rPr>
        <w:t xml:space="preserve"> </w:t>
      </w:r>
      <w:r w:rsidRPr="00DD0B3D">
        <w:rPr>
          <w:rFonts w:eastAsiaTheme="minorHAnsi" w:cs="B Nazanin" w:hint="cs"/>
          <w:sz w:val="24"/>
          <w:rtl/>
          <w:lang w:bidi="fa-IR"/>
        </w:rPr>
        <w:t>به</w:t>
      </w:r>
      <w:r w:rsidR="00987DA2">
        <w:rPr>
          <w:rFonts w:eastAsiaTheme="minorHAnsi" w:cs="B Nazanin" w:hint="cs"/>
          <w:sz w:val="24"/>
          <w:rtl/>
          <w:lang w:bidi="fa-IR"/>
        </w:rPr>
        <w:t xml:space="preserve"> </w:t>
      </w:r>
      <w:r w:rsidRPr="00DD0B3D">
        <w:rPr>
          <w:rFonts w:eastAsiaTheme="minorHAnsi" w:cs="B Nazanin" w:hint="cs"/>
          <w:sz w:val="24"/>
          <w:rtl/>
          <w:lang w:bidi="fa-IR"/>
        </w:rPr>
        <w:t>بیرون</w:t>
      </w:r>
      <w:r w:rsidR="00987DA2">
        <w:rPr>
          <w:rFonts w:eastAsiaTheme="minorHAnsi" w:cs="B Nazanin" w:hint="cs"/>
          <w:sz w:val="24"/>
          <w:rtl/>
          <w:lang w:bidi="fa-IR"/>
        </w:rPr>
        <w:t xml:space="preserve"> </w:t>
      </w:r>
      <w:r w:rsidRPr="00DD0B3D">
        <w:rPr>
          <w:rFonts w:eastAsiaTheme="minorHAnsi" w:cs="B Nazanin" w:hint="cs"/>
          <w:sz w:val="24"/>
          <w:rtl/>
          <w:lang w:bidi="fa-IR"/>
        </w:rPr>
        <w:t>استخراج</w:t>
      </w:r>
      <w:r w:rsidR="00987DA2">
        <w:rPr>
          <w:rFonts w:eastAsiaTheme="minorHAnsi" w:cs="B Nazanin" w:hint="cs"/>
          <w:sz w:val="24"/>
          <w:rtl/>
          <w:lang w:bidi="fa-IR"/>
        </w:rPr>
        <w:t xml:space="preserve">  </w:t>
      </w:r>
      <w:r w:rsidRPr="00DD0B3D">
        <w:rPr>
          <w:rFonts w:eastAsiaTheme="minorHAnsi" w:cs="B Nazanin" w:hint="cs"/>
          <w:sz w:val="24"/>
          <w:rtl/>
          <w:lang w:bidi="fa-IR"/>
        </w:rPr>
        <w:t>شود.</w:t>
      </w:r>
      <w:r w:rsidR="00987DA2">
        <w:rPr>
          <w:rFonts w:eastAsiaTheme="minorHAnsi" w:cs="B Nazanin" w:hint="cs"/>
          <w:sz w:val="24"/>
          <w:rtl/>
          <w:lang w:bidi="fa-IR"/>
        </w:rPr>
        <w:t xml:space="preserve"> </w:t>
      </w:r>
      <w:r w:rsidRPr="00DD0B3D">
        <w:rPr>
          <w:rFonts w:eastAsiaTheme="minorHAnsi" w:cs="B Nazanin" w:hint="cs"/>
          <w:sz w:val="24"/>
          <w:rtl/>
          <w:lang w:bidi="fa-IR"/>
        </w:rPr>
        <w:t>این</w:t>
      </w:r>
      <w:r w:rsidR="00987DA2">
        <w:rPr>
          <w:rFonts w:eastAsiaTheme="minorHAnsi" w:cs="B Nazanin" w:hint="cs"/>
          <w:sz w:val="24"/>
          <w:rtl/>
          <w:lang w:bidi="fa-IR"/>
        </w:rPr>
        <w:t xml:space="preserve"> </w:t>
      </w:r>
      <w:r w:rsidRPr="00DD0B3D">
        <w:rPr>
          <w:rFonts w:eastAsiaTheme="minorHAnsi" w:cs="B Nazanin" w:hint="cs"/>
          <w:sz w:val="24"/>
          <w:rtl/>
          <w:lang w:bidi="fa-IR"/>
        </w:rPr>
        <w:t>شامل</w:t>
      </w:r>
      <w:r w:rsidR="00987DA2">
        <w:rPr>
          <w:rFonts w:eastAsiaTheme="minorHAnsi" w:cs="B Nazanin" w:hint="cs"/>
          <w:sz w:val="24"/>
          <w:rtl/>
          <w:lang w:bidi="fa-IR"/>
        </w:rPr>
        <w:t xml:space="preserve"> </w:t>
      </w:r>
      <w:r w:rsidRPr="00DD0B3D">
        <w:rPr>
          <w:rFonts w:eastAsiaTheme="minorHAnsi" w:cs="B Nazanin" w:hint="cs"/>
          <w:sz w:val="24"/>
          <w:rtl/>
          <w:lang w:bidi="fa-IR"/>
        </w:rPr>
        <w:t>وضعیت</w:t>
      </w:r>
      <w:r w:rsidR="00987DA2">
        <w:rPr>
          <w:rFonts w:eastAsiaTheme="minorHAnsi" w:cs="B Nazanin" w:hint="cs"/>
          <w:sz w:val="24"/>
          <w:rtl/>
          <w:lang w:bidi="fa-IR"/>
        </w:rPr>
        <w:t xml:space="preserve"> </w:t>
      </w:r>
      <w:r w:rsidRPr="00DD0B3D">
        <w:rPr>
          <w:rFonts w:eastAsiaTheme="minorHAnsi" w:cs="B Nazanin" w:hint="cs"/>
          <w:sz w:val="24"/>
          <w:rtl/>
          <w:lang w:bidi="fa-IR"/>
        </w:rPr>
        <w:t>پنهان</w:t>
      </w:r>
      <w:r w:rsidR="00987DA2">
        <w:rPr>
          <w:rFonts w:eastAsiaTheme="minorHAnsi" w:cs="B Nazanin" w:hint="cs"/>
          <w:sz w:val="24"/>
          <w:rtl/>
          <w:lang w:bidi="fa-IR"/>
        </w:rPr>
        <w:t xml:space="preserve"> </w:t>
      </w:r>
      <w:r w:rsidRPr="00DD0B3D">
        <w:rPr>
          <w:rFonts w:eastAsiaTheme="minorHAnsi" w:cs="B Nazanin" w:hint="cs"/>
          <w:sz w:val="24"/>
          <w:rtl/>
          <w:lang w:bidi="fa-IR"/>
        </w:rPr>
        <w:t>از</w:t>
      </w:r>
      <w:r w:rsidR="00987DA2">
        <w:rPr>
          <w:rFonts w:eastAsiaTheme="minorHAnsi" w:cs="B Nazanin" w:hint="cs"/>
          <w:sz w:val="24"/>
          <w:rtl/>
          <w:lang w:bidi="fa-IR"/>
        </w:rPr>
        <w:t xml:space="preserve"> </w:t>
      </w:r>
      <w:r w:rsidRPr="00DD0B3D">
        <w:rPr>
          <w:rFonts w:eastAsiaTheme="minorHAnsi" w:cs="B Nazanin" w:hint="cs"/>
          <w:sz w:val="24"/>
          <w:rtl/>
          <w:lang w:bidi="fa-IR"/>
        </w:rPr>
        <w:t>پاس</w:t>
      </w:r>
      <w:r w:rsidR="00987DA2">
        <w:rPr>
          <w:rFonts w:eastAsiaTheme="minorHAnsi" w:cs="B Nazanin" w:hint="cs"/>
          <w:sz w:val="24"/>
          <w:rtl/>
          <w:lang w:bidi="fa-IR"/>
        </w:rPr>
        <w:t xml:space="preserve"> </w:t>
      </w:r>
      <w:r w:rsidRPr="00DD0B3D">
        <w:rPr>
          <w:rFonts w:eastAsiaTheme="minorHAnsi" w:cs="B Nazanin" w:hint="cs"/>
          <w:sz w:val="24"/>
          <w:rtl/>
          <w:lang w:bidi="fa-IR"/>
        </w:rPr>
        <w:t>قبلی</w:t>
      </w:r>
      <w:r w:rsidR="00987DA2">
        <w:rPr>
          <w:rFonts w:eastAsiaTheme="minorHAnsi" w:cs="B Nazanin" w:hint="cs"/>
          <w:sz w:val="24"/>
          <w:rtl/>
          <w:lang w:bidi="fa-IR"/>
        </w:rPr>
        <w:t xml:space="preserve"> </w:t>
      </w:r>
      <w:r w:rsidRPr="00DD0B3D">
        <w:rPr>
          <w:rFonts w:eastAsiaTheme="minorHAnsi" w:cs="B Nazanin" w:hint="cs"/>
          <w:sz w:val="24"/>
          <w:rtl/>
          <w:lang w:bidi="fa-IR"/>
        </w:rPr>
        <w:t>و</w:t>
      </w:r>
      <w:r w:rsidR="00987DA2">
        <w:rPr>
          <w:rFonts w:eastAsiaTheme="minorHAnsi" w:cs="B Nazanin" w:hint="cs"/>
          <w:sz w:val="24"/>
          <w:rtl/>
          <w:lang w:bidi="fa-IR"/>
        </w:rPr>
        <w:t xml:space="preserve"> </w:t>
      </w:r>
      <w:r w:rsidRPr="00DD0B3D">
        <w:rPr>
          <w:rFonts w:eastAsiaTheme="minorHAnsi" w:cs="B Nazanin" w:hint="cs"/>
          <w:sz w:val="24"/>
          <w:rtl/>
          <w:lang w:bidi="fa-IR"/>
        </w:rPr>
        <w:t>ورودی</w:t>
      </w:r>
      <w:r w:rsidR="00987DA2">
        <w:rPr>
          <w:rFonts w:eastAsiaTheme="minorHAnsi" w:cs="B Nazanin" w:hint="cs"/>
          <w:sz w:val="24"/>
          <w:rtl/>
          <w:lang w:bidi="fa-IR"/>
        </w:rPr>
        <w:t xml:space="preserve"> </w:t>
      </w:r>
      <w:r w:rsidRPr="00DD0B3D">
        <w:rPr>
          <w:rFonts w:eastAsiaTheme="minorHAnsi" w:cs="B Nazanin" w:hint="cs"/>
          <w:sz w:val="24"/>
          <w:rtl/>
          <w:lang w:bidi="fa-IR"/>
        </w:rPr>
        <w:t>فعلی</w:t>
      </w:r>
      <w:r w:rsidR="00987DA2">
        <w:rPr>
          <w:rFonts w:eastAsiaTheme="minorHAnsi" w:cs="B Nazanin" w:hint="cs"/>
          <w:sz w:val="24"/>
          <w:rtl/>
          <w:lang w:bidi="fa-IR"/>
        </w:rPr>
        <w:t xml:space="preserve"> </w:t>
      </w:r>
      <w:r w:rsidRPr="00DD0B3D">
        <w:rPr>
          <w:rFonts w:eastAsiaTheme="minorHAnsi" w:cs="B Nazanin" w:hint="cs"/>
          <w:sz w:val="24"/>
          <w:rtl/>
          <w:lang w:bidi="fa-IR"/>
        </w:rPr>
        <w:t>است.</w:t>
      </w:r>
      <w:r w:rsidR="00987DA2">
        <w:rPr>
          <w:rFonts w:eastAsiaTheme="minorHAnsi" w:cs="B Nazanin" w:hint="cs"/>
          <w:sz w:val="24"/>
          <w:rtl/>
          <w:lang w:bidi="fa-IR"/>
        </w:rPr>
        <w:t xml:space="preserve"> </w:t>
      </w:r>
      <w:r w:rsidRPr="00DD0B3D">
        <w:rPr>
          <w:rFonts w:eastAsiaTheme="minorHAnsi" w:cs="B Nazanin" w:hint="cs"/>
          <w:sz w:val="24"/>
          <w:rtl/>
          <w:lang w:bidi="fa-IR"/>
        </w:rPr>
        <w:t>این</w:t>
      </w:r>
      <w:r w:rsidR="00987DA2">
        <w:rPr>
          <w:rFonts w:eastAsiaTheme="minorHAnsi" w:cs="B Nazanin" w:hint="cs"/>
          <w:sz w:val="24"/>
          <w:rtl/>
          <w:lang w:bidi="fa-IR"/>
        </w:rPr>
        <w:t xml:space="preserve"> </w:t>
      </w:r>
      <w:r w:rsidRPr="00DD0B3D">
        <w:rPr>
          <w:rFonts w:eastAsiaTheme="minorHAnsi" w:cs="B Nazanin" w:hint="cs"/>
          <w:sz w:val="24"/>
          <w:rtl/>
          <w:lang w:bidi="fa-IR"/>
        </w:rPr>
        <w:t>مقادیر</w:t>
      </w:r>
      <w:r w:rsidR="00987DA2">
        <w:rPr>
          <w:rFonts w:eastAsiaTheme="minorHAnsi" w:cs="B Nazanin" w:hint="cs"/>
          <w:sz w:val="24"/>
          <w:rtl/>
          <w:lang w:bidi="fa-IR"/>
        </w:rPr>
        <w:t xml:space="preserve"> </w:t>
      </w:r>
      <w:r w:rsidRPr="00DD0B3D">
        <w:rPr>
          <w:rFonts w:eastAsiaTheme="minorHAnsi" w:cs="B Nazanin" w:hint="cs"/>
          <w:sz w:val="24"/>
          <w:rtl/>
          <w:lang w:bidi="fa-IR"/>
        </w:rPr>
        <w:t>به</w:t>
      </w:r>
      <w:r w:rsidR="00987DA2">
        <w:rPr>
          <w:rFonts w:eastAsiaTheme="minorHAnsi" w:cs="B Nazanin" w:hint="cs"/>
          <w:sz w:val="24"/>
          <w:rtl/>
          <w:lang w:bidi="fa-IR"/>
        </w:rPr>
        <w:t xml:space="preserve"> </w:t>
      </w:r>
      <w:r w:rsidRPr="00DD0B3D">
        <w:rPr>
          <w:rFonts w:eastAsiaTheme="minorHAnsi" w:cs="B Nazanin" w:hint="cs"/>
          <w:sz w:val="24"/>
          <w:rtl/>
          <w:lang w:bidi="fa-IR"/>
        </w:rPr>
        <w:t>یک</w:t>
      </w:r>
      <w:r w:rsidR="00987DA2">
        <w:rPr>
          <w:rFonts w:eastAsiaTheme="minorHAnsi" w:cs="B Nazanin" w:hint="cs"/>
          <w:sz w:val="24"/>
          <w:rtl/>
          <w:lang w:bidi="fa-IR"/>
        </w:rPr>
        <w:t xml:space="preserve"> </w:t>
      </w:r>
      <w:r w:rsidRPr="00DD0B3D">
        <w:rPr>
          <w:rFonts w:eastAsiaTheme="minorHAnsi" w:cs="B Nazanin" w:hint="cs"/>
          <w:sz w:val="24"/>
          <w:rtl/>
          <w:lang w:bidi="fa-IR"/>
        </w:rPr>
        <w:t>تابع</w:t>
      </w:r>
      <w:r w:rsidR="00987DA2">
        <w:rPr>
          <w:rFonts w:eastAsiaTheme="minorHAnsi" w:cs="B Nazanin" w:hint="cs"/>
          <w:sz w:val="24"/>
          <w:rtl/>
          <w:lang w:bidi="fa-IR"/>
        </w:rPr>
        <w:t xml:space="preserve"> </w:t>
      </w:r>
      <w:r w:rsidRPr="00DD0B3D">
        <w:rPr>
          <w:rFonts w:eastAsiaTheme="minorHAnsi" w:cs="B Nazanin" w:hint="cs"/>
          <w:sz w:val="24"/>
          <w:rtl/>
          <w:lang w:bidi="fa-IR"/>
        </w:rPr>
        <w:t>سیگموئید</w:t>
      </w:r>
      <w:r w:rsidRPr="00DD0B3D">
        <w:rPr>
          <w:rStyle w:val="FootnoteReference"/>
          <w:rFonts w:eastAsiaTheme="minorHAnsi" w:cs="B Nazanin"/>
          <w:sz w:val="24"/>
          <w:rtl/>
          <w:lang w:bidi="fa-IR"/>
        </w:rPr>
        <w:footnoteReference w:id="9"/>
      </w:r>
      <w:r w:rsidR="00987DA2">
        <w:rPr>
          <w:rFonts w:eastAsiaTheme="minorHAnsi" w:cs="B Nazanin" w:hint="cs"/>
          <w:sz w:val="24"/>
          <w:rtl/>
          <w:lang w:bidi="fa-IR"/>
        </w:rPr>
        <w:t xml:space="preserve"> </w:t>
      </w:r>
      <w:r w:rsidRPr="00DD0B3D">
        <w:rPr>
          <w:rFonts w:eastAsiaTheme="minorHAnsi" w:cs="B Nazanin" w:hint="cs"/>
          <w:sz w:val="24"/>
          <w:rtl/>
          <w:lang w:bidi="fa-IR"/>
        </w:rPr>
        <w:t>منتقل</w:t>
      </w:r>
      <w:r w:rsidR="00987DA2">
        <w:rPr>
          <w:rFonts w:eastAsiaTheme="minorHAnsi" w:cs="B Nazanin" w:hint="cs"/>
          <w:sz w:val="24"/>
          <w:rtl/>
          <w:lang w:bidi="fa-IR"/>
        </w:rPr>
        <w:t xml:space="preserve"> </w:t>
      </w:r>
      <w:r w:rsidRPr="00DD0B3D">
        <w:rPr>
          <w:rFonts w:eastAsiaTheme="minorHAnsi" w:cs="B Nazanin" w:hint="cs"/>
          <w:sz w:val="24"/>
          <w:rtl/>
          <w:lang w:bidi="fa-IR"/>
        </w:rPr>
        <w:t>می</w:t>
      </w:r>
      <w:r w:rsidR="00987DA2">
        <w:rPr>
          <w:rFonts w:eastAsiaTheme="minorHAnsi" w:cs="B Nazanin" w:hint="cs"/>
          <w:sz w:val="24"/>
          <w:rtl/>
          <w:lang w:bidi="fa-IR"/>
        </w:rPr>
        <w:t xml:space="preserve"> </w:t>
      </w:r>
      <w:r w:rsidRPr="00DD0B3D">
        <w:rPr>
          <w:rFonts w:eastAsiaTheme="minorHAnsi" w:cs="B Nazanin" w:hint="cs"/>
          <w:sz w:val="24"/>
          <w:rtl/>
          <w:lang w:bidi="fa-IR"/>
        </w:rPr>
        <w:t>شوند</w:t>
      </w:r>
      <w:r w:rsidR="00987DA2">
        <w:rPr>
          <w:rFonts w:eastAsiaTheme="minorHAnsi" w:cs="B Nazanin" w:hint="cs"/>
          <w:sz w:val="24"/>
          <w:rtl/>
          <w:lang w:bidi="fa-IR"/>
        </w:rPr>
        <w:t xml:space="preserve"> </w:t>
      </w:r>
      <w:r w:rsidRPr="00DD0B3D">
        <w:rPr>
          <w:rFonts w:eastAsiaTheme="minorHAnsi" w:cs="B Nazanin" w:hint="cs"/>
          <w:sz w:val="24"/>
          <w:rtl/>
          <w:lang w:bidi="fa-IR"/>
        </w:rPr>
        <w:t>که</w:t>
      </w:r>
      <w:r w:rsidR="00987DA2">
        <w:rPr>
          <w:rFonts w:eastAsiaTheme="minorHAnsi" w:cs="B Nazanin" w:hint="cs"/>
          <w:sz w:val="24"/>
          <w:rtl/>
          <w:lang w:bidi="fa-IR"/>
        </w:rPr>
        <w:t xml:space="preserve"> </w:t>
      </w:r>
      <w:r w:rsidRPr="00DD0B3D">
        <w:rPr>
          <w:rFonts w:eastAsiaTheme="minorHAnsi" w:cs="B Nazanin" w:hint="cs"/>
          <w:sz w:val="24"/>
          <w:rtl/>
          <w:lang w:bidi="fa-IR"/>
        </w:rPr>
        <w:t>فقط</w:t>
      </w:r>
      <w:r w:rsidR="00987DA2">
        <w:rPr>
          <w:rFonts w:eastAsiaTheme="minorHAnsi" w:cs="B Nazanin" w:hint="cs"/>
          <w:sz w:val="24"/>
          <w:rtl/>
          <w:lang w:bidi="fa-IR"/>
        </w:rPr>
        <w:t xml:space="preserve"> </w:t>
      </w:r>
      <w:r>
        <w:rPr>
          <w:rFonts w:eastAsiaTheme="minorHAnsi" w:cs="B Nazanin" w:hint="cs"/>
          <w:sz w:val="24"/>
          <w:rtl/>
          <w:lang w:bidi="fa-IR"/>
        </w:rPr>
        <w:t>می</w:t>
      </w:r>
      <w:r w:rsidR="00987DA2">
        <w:rPr>
          <w:rFonts w:eastAsiaTheme="minorHAnsi" w:cs="B Nazanin" w:hint="cs"/>
          <w:sz w:val="24"/>
          <w:rtl/>
          <w:lang w:bidi="fa-IR"/>
        </w:rPr>
        <w:t xml:space="preserve"> </w:t>
      </w:r>
      <w:r>
        <w:rPr>
          <w:rFonts w:eastAsiaTheme="minorHAnsi" w:cs="B Nazanin" w:hint="cs"/>
          <w:sz w:val="24"/>
          <w:rtl/>
          <w:lang w:bidi="fa-IR"/>
        </w:rPr>
        <w:t>تواند</w:t>
      </w:r>
      <w:r w:rsidR="00987DA2">
        <w:rPr>
          <w:rFonts w:eastAsiaTheme="minorHAnsi" w:cs="B Nazanin" w:hint="cs"/>
          <w:sz w:val="24"/>
          <w:rtl/>
          <w:lang w:bidi="fa-IR"/>
        </w:rPr>
        <w:t xml:space="preserve"> </w:t>
      </w:r>
      <w:r w:rsidRPr="00DD0B3D">
        <w:rPr>
          <w:rFonts w:eastAsiaTheme="minorHAnsi" w:cs="B Nazanin" w:hint="cs"/>
          <w:sz w:val="24"/>
          <w:rtl/>
          <w:lang w:bidi="fa-IR"/>
        </w:rPr>
        <w:t>مقادیر</w:t>
      </w:r>
      <w:r w:rsidR="00987DA2">
        <w:rPr>
          <w:rFonts w:eastAsiaTheme="minorHAnsi" w:cs="B Nazanin" w:hint="cs"/>
          <w:sz w:val="24"/>
          <w:rtl/>
          <w:lang w:bidi="fa-IR"/>
        </w:rPr>
        <w:t xml:space="preserve"> </w:t>
      </w:r>
      <w:r w:rsidRPr="00DD0B3D">
        <w:rPr>
          <w:rFonts w:eastAsiaTheme="minorHAnsi" w:cs="B Nazanin" w:hint="cs"/>
          <w:sz w:val="24"/>
          <w:rtl/>
          <w:lang w:bidi="fa-IR"/>
        </w:rPr>
        <w:t>بین</w:t>
      </w:r>
      <w:r w:rsidR="00987DA2">
        <w:rPr>
          <w:rFonts w:eastAsiaTheme="minorHAnsi" w:cs="B Nazanin" w:hint="cs"/>
          <w:sz w:val="24"/>
          <w:rtl/>
          <w:lang w:bidi="fa-IR"/>
        </w:rPr>
        <w:t xml:space="preserve"> </w:t>
      </w:r>
      <w:r w:rsidRPr="00DD0B3D">
        <w:rPr>
          <w:rFonts w:eastAsiaTheme="minorHAnsi" w:cs="B Nazanin" w:hint="cs"/>
          <w:sz w:val="24"/>
          <w:rtl/>
          <w:lang w:bidi="fa-IR"/>
        </w:rPr>
        <w:t>0</w:t>
      </w:r>
      <w:r w:rsidR="00987DA2">
        <w:rPr>
          <w:rFonts w:eastAsiaTheme="minorHAnsi" w:cs="B Nazanin" w:hint="cs"/>
          <w:sz w:val="24"/>
          <w:rtl/>
          <w:lang w:bidi="fa-IR"/>
        </w:rPr>
        <w:t xml:space="preserve"> </w:t>
      </w:r>
      <w:r w:rsidRPr="00DD0B3D">
        <w:rPr>
          <w:rFonts w:eastAsiaTheme="minorHAnsi" w:cs="B Nazanin" w:hint="cs"/>
          <w:sz w:val="24"/>
          <w:rtl/>
          <w:lang w:bidi="fa-IR"/>
        </w:rPr>
        <w:t>و</w:t>
      </w:r>
      <w:r w:rsidR="00987DA2">
        <w:rPr>
          <w:rFonts w:eastAsiaTheme="minorHAnsi" w:cs="B Nazanin" w:hint="cs"/>
          <w:sz w:val="24"/>
          <w:rtl/>
          <w:lang w:bidi="fa-IR"/>
        </w:rPr>
        <w:t xml:space="preserve"> </w:t>
      </w:r>
      <w:r w:rsidRPr="00DD0B3D">
        <w:rPr>
          <w:rFonts w:eastAsiaTheme="minorHAnsi" w:cs="B Nazanin" w:hint="cs"/>
          <w:sz w:val="24"/>
          <w:rtl/>
          <w:lang w:bidi="fa-IR"/>
        </w:rPr>
        <w:t>1</w:t>
      </w:r>
      <w:r w:rsidR="00987DA2">
        <w:rPr>
          <w:rFonts w:eastAsiaTheme="minorHAnsi" w:cs="B Nazanin" w:hint="cs"/>
          <w:sz w:val="24"/>
          <w:rtl/>
          <w:lang w:bidi="fa-IR"/>
        </w:rPr>
        <w:t xml:space="preserve"> </w:t>
      </w:r>
      <w:r w:rsidRPr="00DD0B3D">
        <w:rPr>
          <w:rFonts w:eastAsiaTheme="minorHAnsi" w:cs="B Nazanin" w:hint="cs"/>
          <w:sz w:val="24"/>
          <w:rtl/>
          <w:lang w:bidi="fa-IR"/>
        </w:rPr>
        <w:t>را</w:t>
      </w:r>
      <w:r w:rsidR="00987DA2">
        <w:rPr>
          <w:rFonts w:eastAsiaTheme="minorHAnsi" w:cs="B Nazanin" w:hint="cs"/>
          <w:sz w:val="24"/>
          <w:rtl/>
          <w:lang w:bidi="fa-IR"/>
        </w:rPr>
        <w:t xml:space="preserve"> </w:t>
      </w:r>
      <w:r w:rsidRPr="00DD0B3D">
        <w:rPr>
          <w:rFonts w:eastAsiaTheme="minorHAnsi" w:cs="B Nazanin" w:hint="cs"/>
          <w:sz w:val="24"/>
          <w:rtl/>
          <w:lang w:bidi="fa-IR"/>
        </w:rPr>
        <w:t>خروجی</w:t>
      </w:r>
      <w:r w:rsidR="00987DA2">
        <w:rPr>
          <w:rFonts w:eastAsiaTheme="minorHAnsi" w:cs="B Nazanin" w:hint="cs"/>
          <w:sz w:val="24"/>
          <w:rtl/>
          <w:lang w:bidi="fa-IR"/>
        </w:rPr>
        <w:t xml:space="preserve"> </w:t>
      </w:r>
      <w:r w:rsidRPr="00DD0B3D">
        <w:rPr>
          <w:rFonts w:eastAsiaTheme="minorHAnsi" w:cs="B Nazanin" w:hint="cs"/>
          <w:sz w:val="24"/>
          <w:rtl/>
          <w:lang w:bidi="fa-IR"/>
        </w:rPr>
        <w:t>دهد.</w:t>
      </w:r>
      <w:r w:rsidR="00987DA2">
        <w:rPr>
          <w:rFonts w:eastAsiaTheme="minorHAnsi" w:cs="B Nazanin" w:hint="cs"/>
          <w:sz w:val="24"/>
          <w:rtl/>
          <w:lang w:bidi="fa-IR"/>
        </w:rPr>
        <w:t xml:space="preserve"> </w:t>
      </w:r>
      <w:r w:rsidRPr="00DD0B3D">
        <w:rPr>
          <w:rFonts w:eastAsiaTheme="minorHAnsi" w:cs="B Nazanin" w:hint="cs"/>
          <w:sz w:val="24"/>
          <w:rtl/>
          <w:lang w:bidi="fa-IR"/>
        </w:rPr>
        <w:t>مقدار</w:t>
      </w:r>
      <w:r w:rsidR="00987DA2">
        <w:rPr>
          <w:rFonts w:eastAsiaTheme="minorHAnsi" w:cs="B Nazanin" w:hint="cs"/>
          <w:sz w:val="24"/>
          <w:rtl/>
          <w:lang w:bidi="fa-IR"/>
        </w:rPr>
        <w:t xml:space="preserve"> </w:t>
      </w:r>
      <w:r w:rsidRPr="00DD0B3D">
        <w:rPr>
          <w:rFonts w:eastAsiaTheme="minorHAnsi" w:cs="B Nazanin" w:hint="cs"/>
          <w:sz w:val="24"/>
          <w:rtl/>
          <w:lang w:bidi="fa-IR"/>
        </w:rPr>
        <w:t>0</w:t>
      </w:r>
      <w:r w:rsidR="00987DA2">
        <w:rPr>
          <w:rFonts w:eastAsiaTheme="minorHAnsi" w:cs="B Nazanin" w:hint="cs"/>
          <w:sz w:val="24"/>
          <w:rtl/>
          <w:lang w:bidi="fa-IR"/>
        </w:rPr>
        <w:t xml:space="preserve"> </w:t>
      </w:r>
      <w:r w:rsidRPr="00DD0B3D">
        <w:rPr>
          <w:rFonts w:eastAsiaTheme="minorHAnsi" w:cs="B Nazanin" w:hint="cs"/>
          <w:sz w:val="24"/>
          <w:rtl/>
          <w:lang w:bidi="fa-IR"/>
        </w:rPr>
        <w:t>به</w:t>
      </w:r>
      <w:r w:rsidR="00987DA2">
        <w:rPr>
          <w:rFonts w:eastAsiaTheme="minorHAnsi" w:cs="B Nazanin" w:hint="cs"/>
          <w:sz w:val="24"/>
          <w:rtl/>
          <w:lang w:bidi="fa-IR"/>
        </w:rPr>
        <w:t xml:space="preserve"> </w:t>
      </w:r>
      <w:r w:rsidRPr="00DD0B3D">
        <w:rPr>
          <w:rFonts w:eastAsiaTheme="minorHAnsi" w:cs="B Nazanin" w:hint="cs"/>
          <w:sz w:val="24"/>
          <w:rtl/>
          <w:lang w:bidi="fa-IR"/>
        </w:rPr>
        <w:t>این</w:t>
      </w:r>
      <w:r w:rsidR="00987DA2">
        <w:rPr>
          <w:rFonts w:eastAsiaTheme="minorHAnsi" w:cs="B Nazanin" w:hint="cs"/>
          <w:sz w:val="24"/>
          <w:rtl/>
          <w:lang w:bidi="fa-IR"/>
        </w:rPr>
        <w:t xml:space="preserve"> </w:t>
      </w:r>
      <w:r w:rsidRPr="00DD0B3D">
        <w:rPr>
          <w:rFonts w:eastAsiaTheme="minorHAnsi" w:cs="B Nazanin" w:hint="cs"/>
          <w:sz w:val="24"/>
          <w:rtl/>
          <w:lang w:bidi="fa-IR"/>
        </w:rPr>
        <w:t>معنی</w:t>
      </w:r>
      <w:r w:rsidR="00987DA2">
        <w:rPr>
          <w:rFonts w:eastAsiaTheme="minorHAnsi" w:cs="B Nazanin" w:hint="cs"/>
          <w:sz w:val="24"/>
          <w:rtl/>
          <w:lang w:bidi="fa-IR"/>
        </w:rPr>
        <w:t xml:space="preserve"> </w:t>
      </w:r>
      <w:r w:rsidRPr="00DD0B3D">
        <w:rPr>
          <w:rFonts w:eastAsiaTheme="minorHAnsi" w:cs="B Nazanin" w:hint="cs"/>
          <w:sz w:val="24"/>
          <w:rtl/>
          <w:lang w:bidi="fa-IR"/>
        </w:rPr>
        <w:t>است</w:t>
      </w:r>
      <w:r w:rsidR="00987DA2">
        <w:rPr>
          <w:rFonts w:eastAsiaTheme="minorHAnsi" w:cs="B Nazanin" w:hint="cs"/>
          <w:sz w:val="24"/>
          <w:rtl/>
          <w:lang w:bidi="fa-IR"/>
        </w:rPr>
        <w:t xml:space="preserve"> </w:t>
      </w:r>
      <w:r w:rsidRPr="00DD0B3D">
        <w:rPr>
          <w:rFonts w:eastAsiaTheme="minorHAnsi" w:cs="B Nazanin" w:hint="cs"/>
          <w:sz w:val="24"/>
          <w:rtl/>
          <w:lang w:bidi="fa-IR"/>
        </w:rPr>
        <w:t>که</w:t>
      </w:r>
      <w:r w:rsidR="00987DA2">
        <w:rPr>
          <w:rFonts w:eastAsiaTheme="minorHAnsi" w:cs="B Nazanin" w:hint="cs"/>
          <w:sz w:val="24"/>
          <w:rtl/>
          <w:lang w:bidi="fa-IR"/>
        </w:rPr>
        <w:t xml:space="preserve"> </w:t>
      </w:r>
      <w:r w:rsidRPr="00DD0B3D">
        <w:rPr>
          <w:rFonts w:eastAsiaTheme="minorHAnsi" w:cs="B Nazanin" w:hint="cs"/>
          <w:sz w:val="24"/>
          <w:rtl/>
          <w:lang w:bidi="fa-IR"/>
        </w:rPr>
        <w:t>اطلاعات</w:t>
      </w:r>
      <w:r w:rsidR="00987DA2">
        <w:rPr>
          <w:rFonts w:eastAsiaTheme="minorHAnsi" w:cs="B Nazanin" w:hint="cs"/>
          <w:sz w:val="24"/>
          <w:rtl/>
          <w:lang w:bidi="fa-IR"/>
        </w:rPr>
        <w:t xml:space="preserve"> </w:t>
      </w:r>
      <w:r w:rsidRPr="00DD0B3D">
        <w:rPr>
          <w:rFonts w:eastAsiaTheme="minorHAnsi" w:cs="B Nazanin" w:hint="cs"/>
          <w:sz w:val="24"/>
          <w:rtl/>
          <w:lang w:bidi="fa-IR"/>
        </w:rPr>
        <w:t>قبلی</w:t>
      </w:r>
      <w:r w:rsidR="00987DA2">
        <w:rPr>
          <w:rFonts w:eastAsiaTheme="minorHAnsi" w:cs="B Nazanin" w:hint="cs"/>
          <w:sz w:val="24"/>
          <w:rtl/>
          <w:lang w:bidi="fa-IR"/>
        </w:rPr>
        <w:t xml:space="preserve"> </w:t>
      </w:r>
      <w:r w:rsidRPr="00DD0B3D">
        <w:rPr>
          <w:rFonts w:eastAsiaTheme="minorHAnsi" w:cs="B Nazanin" w:hint="cs"/>
          <w:sz w:val="24"/>
          <w:rtl/>
          <w:lang w:bidi="fa-IR"/>
        </w:rPr>
        <w:t>را</w:t>
      </w:r>
      <w:r w:rsidR="00987DA2">
        <w:rPr>
          <w:rFonts w:eastAsiaTheme="minorHAnsi" w:cs="B Nazanin" w:hint="cs"/>
          <w:sz w:val="24"/>
          <w:rtl/>
          <w:lang w:bidi="fa-IR"/>
        </w:rPr>
        <w:t xml:space="preserve"> </w:t>
      </w:r>
      <w:r w:rsidRPr="00DD0B3D">
        <w:rPr>
          <w:rFonts w:eastAsiaTheme="minorHAnsi" w:cs="B Nazanin" w:hint="cs"/>
          <w:sz w:val="24"/>
          <w:rtl/>
          <w:lang w:bidi="fa-IR"/>
        </w:rPr>
        <w:t>می</w:t>
      </w:r>
      <w:r w:rsidR="00987DA2">
        <w:rPr>
          <w:rFonts w:eastAsiaTheme="minorHAnsi" w:cs="B Nazanin" w:hint="cs"/>
          <w:sz w:val="24"/>
          <w:rtl/>
          <w:lang w:bidi="fa-IR"/>
        </w:rPr>
        <w:t xml:space="preserve"> </w:t>
      </w:r>
      <w:r w:rsidRPr="00DD0B3D">
        <w:rPr>
          <w:rFonts w:eastAsiaTheme="minorHAnsi" w:cs="B Nazanin" w:hint="cs"/>
          <w:sz w:val="24"/>
          <w:rtl/>
          <w:lang w:bidi="fa-IR"/>
        </w:rPr>
        <w:t>توان</w:t>
      </w:r>
      <w:r w:rsidR="00987DA2">
        <w:rPr>
          <w:rFonts w:eastAsiaTheme="minorHAnsi" w:cs="B Nazanin" w:hint="cs"/>
          <w:sz w:val="24"/>
          <w:rtl/>
          <w:lang w:bidi="fa-IR"/>
        </w:rPr>
        <w:t xml:space="preserve"> </w:t>
      </w:r>
      <w:r w:rsidRPr="00DD0B3D">
        <w:rPr>
          <w:rFonts w:eastAsiaTheme="minorHAnsi" w:cs="B Nazanin" w:hint="cs"/>
          <w:sz w:val="24"/>
          <w:rtl/>
          <w:lang w:bidi="fa-IR"/>
        </w:rPr>
        <w:t>فراموش</w:t>
      </w:r>
      <w:r w:rsidR="00987DA2">
        <w:rPr>
          <w:rFonts w:eastAsiaTheme="minorHAnsi" w:cs="B Nazanin" w:hint="cs"/>
          <w:sz w:val="24"/>
          <w:rtl/>
          <w:lang w:bidi="fa-IR"/>
        </w:rPr>
        <w:t xml:space="preserve"> </w:t>
      </w:r>
      <w:r w:rsidRPr="00DD0B3D">
        <w:rPr>
          <w:rFonts w:eastAsiaTheme="minorHAnsi" w:cs="B Nazanin"/>
          <w:sz w:val="24"/>
          <w:rtl/>
          <w:lang w:bidi="fa-IR"/>
        </w:rPr>
        <w:t>کرد؛</w:t>
      </w:r>
      <w:r w:rsidR="00987DA2">
        <w:rPr>
          <w:rFonts w:eastAsiaTheme="minorHAnsi" w:cs="B Nazanin"/>
          <w:sz w:val="24"/>
          <w:rtl/>
          <w:lang w:bidi="fa-IR"/>
        </w:rPr>
        <w:t xml:space="preserve"> </w:t>
      </w:r>
      <w:r w:rsidRPr="00DD0B3D">
        <w:rPr>
          <w:rFonts w:eastAsiaTheme="minorHAnsi" w:cs="B Nazanin"/>
          <w:sz w:val="24"/>
          <w:rtl/>
          <w:lang w:bidi="fa-IR"/>
        </w:rPr>
        <w:t>ز</w:t>
      </w:r>
      <w:r w:rsidRPr="00DD0B3D">
        <w:rPr>
          <w:rFonts w:eastAsiaTheme="minorHAnsi" w:cs="B Nazanin" w:hint="cs"/>
          <w:sz w:val="24"/>
          <w:rtl/>
          <w:lang w:bidi="fa-IR"/>
        </w:rPr>
        <w:t>ی</w:t>
      </w:r>
      <w:r w:rsidRPr="00DD0B3D">
        <w:rPr>
          <w:rFonts w:eastAsiaTheme="minorHAnsi" w:cs="B Nazanin" w:hint="eastAsia"/>
          <w:sz w:val="24"/>
          <w:rtl/>
          <w:lang w:bidi="fa-IR"/>
        </w:rPr>
        <w:t>را</w:t>
      </w:r>
      <w:r w:rsidR="00987DA2">
        <w:rPr>
          <w:rFonts w:eastAsiaTheme="minorHAnsi" w:cs="B Nazanin"/>
          <w:sz w:val="24"/>
          <w:rtl/>
          <w:lang w:bidi="fa-IR"/>
        </w:rPr>
        <w:t xml:space="preserve"> </w:t>
      </w:r>
      <w:r w:rsidRPr="00DD0B3D">
        <w:rPr>
          <w:rFonts w:eastAsiaTheme="minorHAnsi" w:cs="B Nazanin"/>
          <w:sz w:val="24"/>
          <w:rtl/>
          <w:lang w:bidi="fa-IR"/>
        </w:rPr>
        <w:t>احتمالاً</w:t>
      </w:r>
      <w:r w:rsidR="00987DA2">
        <w:rPr>
          <w:rFonts w:eastAsiaTheme="minorHAnsi" w:cs="B Nazanin"/>
          <w:sz w:val="24"/>
          <w:rtl/>
          <w:lang w:bidi="fa-IR"/>
        </w:rPr>
        <w:t xml:space="preserve"> </w:t>
      </w:r>
      <w:r w:rsidRPr="00DD0B3D">
        <w:rPr>
          <w:rFonts w:eastAsiaTheme="minorHAnsi" w:cs="B Nazanin" w:hint="cs"/>
          <w:sz w:val="24"/>
          <w:rtl/>
          <w:lang w:bidi="fa-IR"/>
        </w:rPr>
        <w:t>اطلاعات</w:t>
      </w:r>
      <w:r w:rsidR="00987DA2">
        <w:rPr>
          <w:rFonts w:eastAsiaTheme="minorHAnsi" w:cs="B Nazanin" w:hint="cs"/>
          <w:sz w:val="24"/>
          <w:rtl/>
          <w:lang w:bidi="fa-IR"/>
        </w:rPr>
        <w:t xml:space="preserve"> </w:t>
      </w:r>
      <w:r w:rsidRPr="00DD0B3D">
        <w:rPr>
          <w:rFonts w:eastAsiaTheme="minorHAnsi" w:cs="B Nazanin" w:hint="cs"/>
          <w:sz w:val="24"/>
          <w:rtl/>
          <w:lang w:bidi="fa-IR"/>
        </w:rPr>
        <w:t>جدید</w:t>
      </w:r>
      <w:r w:rsidR="00987DA2">
        <w:rPr>
          <w:rFonts w:eastAsiaTheme="minorHAnsi" w:cs="B Nazanin" w:hint="cs"/>
          <w:sz w:val="24"/>
          <w:rtl/>
          <w:lang w:bidi="fa-IR"/>
        </w:rPr>
        <w:t xml:space="preserve"> </w:t>
      </w:r>
      <w:r w:rsidRPr="00DD0B3D">
        <w:rPr>
          <w:rFonts w:eastAsiaTheme="minorHAnsi" w:cs="B Nazanin" w:hint="cs"/>
          <w:sz w:val="24"/>
          <w:rtl/>
          <w:lang w:bidi="fa-IR"/>
        </w:rPr>
        <w:t>و</w:t>
      </w:r>
      <w:r w:rsidR="00987DA2">
        <w:rPr>
          <w:rFonts w:eastAsiaTheme="minorHAnsi" w:cs="B Nazanin" w:hint="cs"/>
          <w:sz w:val="24"/>
          <w:rtl/>
          <w:lang w:bidi="fa-IR"/>
        </w:rPr>
        <w:t xml:space="preserve"> </w:t>
      </w:r>
      <w:r w:rsidRPr="00DD0B3D">
        <w:rPr>
          <w:rFonts w:eastAsiaTheme="minorHAnsi" w:cs="B Nazanin" w:hint="cs"/>
          <w:sz w:val="24"/>
          <w:rtl/>
          <w:lang w:bidi="fa-IR"/>
        </w:rPr>
        <w:t>مهم</w:t>
      </w:r>
      <w:r w:rsidR="00987DA2">
        <w:rPr>
          <w:rFonts w:eastAsiaTheme="minorHAnsi" w:cs="B Nazanin" w:hint="cs"/>
          <w:sz w:val="24"/>
          <w:rtl/>
          <w:lang w:bidi="fa-IR"/>
        </w:rPr>
        <w:t xml:space="preserve"> </w:t>
      </w:r>
      <w:r w:rsidRPr="00DD0B3D">
        <w:rPr>
          <w:rFonts w:eastAsiaTheme="minorHAnsi" w:cs="B Nazanin" w:hint="cs"/>
          <w:sz w:val="24"/>
          <w:rtl/>
          <w:lang w:bidi="fa-IR"/>
        </w:rPr>
        <w:t>تری</w:t>
      </w:r>
      <w:r w:rsidR="00987DA2">
        <w:rPr>
          <w:rFonts w:eastAsiaTheme="minorHAnsi" w:cs="B Nazanin" w:hint="cs"/>
          <w:sz w:val="24"/>
          <w:rtl/>
          <w:lang w:bidi="fa-IR"/>
        </w:rPr>
        <w:t xml:space="preserve"> </w:t>
      </w:r>
      <w:r w:rsidRPr="00DD0B3D">
        <w:rPr>
          <w:rFonts w:eastAsiaTheme="minorHAnsi" w:cs="B Nazanin" w:hint="cs"/>
          <w:sz w:val="24"/>
          <w:rtl/>
          <w:lang w:bidi="fa-IR"/>
        </w:rPr>
        <w:t>وجود</w:t>
      </w:r>
      <w:r w:rsidR="00987DA2">
        <w:rPr>
          <w:rFonts w:eastAsiaTheme="minorHAnsi" w:cs="B Nazanin" w:hint="cs"/>
          <w:sz w:val="24"/>
          <w:rtl/>
          <w:lang w:bidi="fa-IR"/>
        </w:rPr>
        <w:t xml:space="preserve"> </w:t>
      </w:r>
      <w:r w:rsidRPr="00DD0B3D">
        <w:rPr>
          <w:rFonts w:eastAsiaTheme="minorHAnsi" w:cs="B Nazanin" w:hint="cs"/>
          <w:sz w:val="24"/>
          <w:rtl/>
          <w:lang w:bidi="fa-IR"/>
        </w:rPr>
        <w:t>دارد.</w:t>
      </w:r>
      <w:r w:rsidR="00987DA2">
        <w:rPr>
          <w:rFonts w:eastAsiaTheme="minorHAnsi" w:cs="B Nazanin" w:hint="cs"/>
          <w:sz w:val="24"/>
          <w:rtl/>
          <w:lang w:bidi="fa-IR"/>
        </w:rPr>
        <w:t xml:space="preserve"> </w:t>
      </w:r>
      <w:r w:rsidRPr="00DD0B3D">
        <w:rPr>
          <w:rFonts w:eastAsiaTheme="minorHAnsi" w:cs="B Nazanin" w:hint="cs"/>
          <w:sz w:val="24"/>
          <w:rtl/>
          <w:lang w:bidi="fa-IR"/>
        </w:rPr>
        <w:t>عدد</w:t>
      </w:r>
      <w:r w:rsidR="00987DA2">
        <w:rPr>
          <w:rFonts w:eastAsiaTheme="minorHAnsi" w:cs="B Nazanin" w:hint="cs"/>
          <w:sz w:val="24"/>
          <w:rtl/>
          <w:lang w:bidi="fa-IR"/>
        </w:rPr>
        <w:t xml:space="preserve"> </w:t>
      </w:r>
      <w:r w:rsidRPr="00DD0B3D">
        <w:rPr>
          <w:rFonts w:eastAsiaTheme="minorHAnsi" w:cs="B Nazanin" w:hint="cs"/>
          <w:sz w:val="24"/>
          <w:rtl/>
          <w:lang w:bidi="fa-IR"/>
        </w:rPr>
        <w:t>یک</w:t>
      </w:r>
      <w:r w:rsidR="00987DA2">
        <w:rPr>
          <w:rFonts w:eastAsiaTheme="minorHAnsi" w:cs="B Nazanin" w:hint="cs"/>
          <w:sz w:val="24"/>
          <w:rtl/>
          <w:lang w:bidi="fa-IR"/>
        </w:rPr>
        <w:t xml:space="preserve"> </w:t>
      </w:r>
      <w:r w:rsidRPr="00DD0B3D">
        <w:rPr>
          <w:rFonts w:eastAsiaTheme="minorHAnsi" w:cs="B Nazanin" w:hint="cs"/>
          <w:sz w:val="24"/>
          <w:rtl/>
          <w:lang w:bidi="fa-IR"/>
        </w:rPr>
        <w:t>به</w:t>
      </w:r>
      <w:r w:rsidR="00987DA2">
        <w:rPr>
          <w:rFonts w:eastAsiaTheme="minorHAnsi" w:cs="B Nazanin" w:hint="cs"/>
          <w:sz w:val="24"/>
          <w:rtl/>
          <w:lang w:bidi="fa-IR"/>
        </w:rPr>
        <w:t xml:space="preserve"> </w:t>
      </w:r>
      <w:r w:rsidRPr="00DD0B3D">
        <w:rPr>
          <w:rFonts w:eastAsiaTheme="minorHAnsi" w:cs="B Nazanin" w:hint="cs"/>
          <w:sz w:val="24"/>
          <w:rtl/>
          <w:lang w:bidi="fa-IR"/>
        </w:rPr>
        <w:t>این</w:t>
      </w:r>
      <w:r w:rsidR="00987DA2">
        <w:rPr>
          <w:rFonts w:eastAsiaTheme="minorHAnsi" w:cs="B Nazanin" w:hint="cs"/>
          <w:sz w:val="24"/>
          <w:rtl/>
          <w:lang w:bidi="fa-IR"/>
        </w:rPr>
        <w:t xml:space="preserve"> </w:t>
      </w:r>
      <w:r w:rsidRPr="00DD0B3D">
        <w:rPr>
          <w:rFonts w:eastAsiaTheme="minorHAnsi" w:cs="B Nazanin" w:hint="cs"/>
          <w:sz w:val="24"/>
          <w:rtl/>
          <w:lang w:bidi="fa-IR"/>
        </w:rPr>
        <w:t>معنی</w:t>
      </w:r>
      <w:r w:rsidR="00987DA2">
        <w:rPr>
          <w:rFonts w:eastAsiaTheme="minorHAnsi" w:cs="B Nazanin" w:hint="cs"/>
          <w:sz w:val="24"/>
          <w:rtl/>
          <w:lang w:bidi="fa-IR"/>
        </w:rPr>
        <w:t xml:space="preserve"> </w:t>
      </w:r>
      <w:r w:rsidRPr="00DD0B3D">
        <w:rPr>
          <w:rFonts w:eastAsiaTheme="minorHAnsi" w:cs="B Nazanin" w:hint="cs"/>
          <w:sz w:val="24"/>
          <w:rtl/>
          <w:lang w:bidi="fa-IR"/>
        </w:rPr>
        <w:t>است</w:t>
      </w:r>
      <w:r w:rsidR="00987DA2">
        <w:rPr>
          <w:rFonts w:eastAsiaTheme="minorHAnsi" w:cs="B Nazanin" w:hint="cs"/>
          <w:sz w:val="24"/>
          <w:rtl/>
          <w:lang w:bidi="fa-IR"/>
        </w:rPr>
        <w:t xml:space="preserve"> </w:t>
      </w:r>
      <w:r w:rsidRPr="00DD0B3D">
        <w:rPr>
          <w:rFonts w:eastAsiaTheme="minorHAnsi" w:cs="B Nazanin" w:hint="cs"/>
          <w:sz w:val="24"/>
          <w:rtl/>
          <w:lang w:bidi="fa-IR"/>
        </w:rPr>
        <w:t>که</w:t>
      </w:r>
      <w:r w:rsidR="00987DA2">
        <w:rPr>
          <w:rFonts w:eastAsiaTheme="minorHAnsi" w:cs="B Nazanin" w:hint="cs"/>
          <w:sz w:val="24"/>
          <w:rtl/>
          <w:lang w:bidi="fa-IR"/>
        </w:rPr>
        <w:t xml:space="preserve"> </w:t>
      </w:r>
      <w:r w:rsidRPr="00DD0B3D">
        <w:rPr>
          <w:rFonts w:eastAsiaTheme="minorHAnsi" w:cs="B Nazanin" w:hint="cs"/>
          <w:sz w:val="24"/>
          <w:rtl/>
          <w:lang w:bidi="fa-IR"/>
        </w:rPr>
        <w:t>اطلاعات</w:t>
      </w:r>
      <w:r w:rsidR="00987DA2">
        <w:rPr>
          <w:rFonts w:eastAsiaTheme="minorHAnsi" w:cs="B Nazanin" w:hint="cs"/>
          <w:sz w:val="24"/>
          <w:rtl/>
          <w:lang w:bidi="fa-IR"/>
        </w:rPr>
        <w:t xml:space="preserve"> </w:t>
      </w:r>
      <w:r w:rsidRPr="00DD0B3D">
        <w:rPr>
          <w:rFonts w:eastAsiaTheme="minorHAnsi" w:cs="B Nazanin" w:hint="cs"/>
          <w:sz w:val="24"/>
          <w:rtl/>
          <w:lang w:bidi="fa-IR"/>
        </w:rPr>
        <w:t>قبلی</w:t>
      </w:r>
      <w:r w:rsidR="00987DA2">
        <w:rPr>
          <w:rFonts w:eastAsiaTheme="minorHAnsi" w:cs="B Nazanin" w:hint="cs"/>
          <w:sz w:val="24"/>
          <w:rtl/>
          <w:lang w:bidi="fa-IR"/>
        </w:rPr>
        <w:t xml:space="preserve"> </w:t>
      </w:r>
      <w:r w:rsidRPr="00DD0B3D">
        <w:rPr>
          <w:rFonts w:eastAsiaTheme="minorHAnsi" w:cs="B Nazanin" w:hint="cs"/>
          <w:sz w:val="24"/>
          <w:rtl/>
          <w:lang w:bidi="fa-IR"/>
        </w:rPr>
        <w:t>حفظ</w:t>
      </w:r>
      <w:r w:rsidR="00987DA2">
        <w:rPr>
          <w:rFonts w:eastAsiaTheme="minorHAnsi" w:cs="B Nazanin" w:hint="cs"/>
          <w:sz w:val="24"/>
          <w:rtl/>
          <w:lang w:bidi="fa-IR"/>
        </w:rPr>
        <w:t xml:space="preserve"> </w:t>
      </w:r>
      <w:r w:rsidRPr="00DD0B3D">
        <w:rPr>
          <w:rFonts w:eastAsiaTheme="minorHAnsi" w:cs="B Nazanin"/>
          <w:sz w:val="24"/>
          <w:rtl/>
          <w:lang w:bidi="fa-IR"/>
        </w:rPr>
        <w:t>م</w:t>
      </w:r>
      <w:r w:rsidRPr="00DD0B3D">
        <w:rPr>
          <w:rFonts w:eastAsiaTheme="minorHAnsi" w:cs="B Nazanin" w:hint="cs"/>
          <w:sz w:val="24"/>
          <w:rtl/>
          <w:lang w:bidi="fa-IR"/>
        </w:rPr>
        <w:t>ی</w:t>
      </w:r>
      <w:r w:rsidR="00987DA2">
        <w:rPr>
          <w:rFonts w:eastAsiaTheme="minorHAnsi" w:cs="B Nazanin" w:hint="cs"/>
          <w:sz w:val="24"/>
          <w:rtl/>
          <w:lang w:bidi="fa-IR"/>
        </w:rPr>
        <w:t xml:space="preserve"> </w:t>
      </w:r>
      <w:r w:rsidRPr="00DD0B3D">
        <w:rPr>
          <w:rFonts w:eastAsiaTheme="minorHAnsi" w:cs="B Nazanin" w:hint="eastAsia"/>
          <w:sz w:val="24"/>
          <w:rtl/>
          <w:lang w:bidi="fa-IR"/>
        </w:rPr>
        <w:t>شود</w:t>
      </w:r>
      <w:r w:rsidRPr="00DD0B3D">
        <w:rPr>
          <w:rFonts w:eastAsiaTheme="minorHAnsi" w:cs="B Nazanin" w:hint="cs"/>
          <w:sz w:val="24"/>
          <w:rtl/>
          <w:lang w:bidi="fa-IR"/>
        </w:rPr>
        <w:t>.</w:t>
      </w:r>
      <w:r w:rsidR="00987DA2">
        <w:rPr>
          <w:rFonts w:eastAsiaTheme="minorHAnsi" w:cs="B Nazanin" w:hint="cs"/>
          <w:sz w:val="24"/>
          <w:rtl/>
          <w:lang w:bidi="fa-IR"/>
        </w:rPr>
        <w:t xml:space="preserve"> </w:t>
      </w:r>
      <w:r w:rsidRPr="00DD0B3D">
        <w:rPr>
          <w:rFonts w:eastAsiaTheme="minorHAnsi" w:cs="B Nazanin" w:hint="cs"/>
          <w:sz w:val="24"/>
          <w:rtl/>
          <w:lang w:bidi="fa-IR"/>
        </w:rPr>
        <w:t>ساختار</w:t>
      </w:r>
      <w:r w:rsidR="00987DA2">
        <w:rPr>
          <w:rFonts w:eastAsiaTheme="minorHAnsi" w:cs="B Nazanin" w:hint="cs"/>
          <w:sz w:val="24"/>
          <w:rtl/>
          <w:lang w:bidi="fa-IR"/>
        </w:rPr>
        <w:t xml:space="preserve"> </w:t>
      </w:r>
      <w:r w:rsidRPr="00DD0B3D">
        <w:rPr>
          <w:rFonts w:eastAsiaTheme="minorHAnsi" w:cs="B Nazanin" w:hint="cs"/>
          <w:sz w:val="24"/>
          <w:rtl/>
          <w:lang w:bidi="fa-IR"/>
        </w:rPr>
        <w:t>گیت</w:t>
      </w:r>
      <w:r w:rsidR="00987DA2">
        <w:rPr>
          <w:rFonts w:eastAsiaTheme="minorHAnsi" w:cs="B Nazanin" w:hint="cs"/>
          <w:sz w:val="24"/>
          <w:rtl/>
          <w:lang w:bidi="fa-IR"/>
        </w:rPr>
        <w:t xml:space="preserve"> </w:t>
      </w:r>
      <w:r w:rsidRPr="00DD0B3D">
        <w:rPr>
          <w:rFonts w:eastAsiaTheme="minorHAnsi" w:cs="B Nazanin" w:hint="cs"/>
          <w:sz w:val="24"/>
          <w:rtl/>
          <w:lang w:bidi="fa-IR"/>
        </w:rPr>
        <w:t>فراموشی</w:t>
      </w:r>
      <w:r w:rsidR="00987DA2">
        <w:rPr>
          <w:rFonts w:eastAsiaTheme="minorHAnsi" w:cs="B Nazanin" w:hint="cs"/>
          <w:sz w:val="24"/>
          <w:rtl/>
          <w:lang w:bidi="fa-IR"/>
        </w:rPr>
        <w:t xml:space="preserve"> </w:t>
      </w:r>
      <w:r w:rsidRPr="00DD0B3D">
        <w:rPr>
          <w:rFonts w:eastAsiaTheme="minorHAnsi" w:cs="B Nazanin"/>
          <w:sz w:val="24"/>
          <w:rtl/>
          <w:lang w:bidi="fa-IR"/>
        </w:rPr>
        <w:t>باتوجه</w:t>
      </w:r>
      <w:r w:rsidR="00987DA2">
        <w:rPr>
          <w:rFonts w:eastAsiaTheme="minorHAnsi" w:cs="B Nazanin"/>
          <w:sz w:val="24"/>
          <w:rtl/>
          <w:lang w:bidi="fa-IR"/>
        </w:rPr>
        <w:t xml:space="preserve"> </w:t>
      </w:r>
      <w:r w:rsidRPr="00DD0B3D">
        <w:rPr>
          <w:rFonts w:eastAsiaTheme="minorHAnsi" w:cs="B Nazanin"/>
          <w:sz w:val="24"/>
          <w:rtl/>
          <w:lang w:bidi="fa-IR"/>
        </w:rPr>
        <w:t>به</w:t>
      </w:r>
      <w:r w:rsidR="00987DA2">
        <w:rPr>
          <w:rFonts w:eastAsiaTheme="minorHAnsi" w:cs="B Nazanin" w:hint="cs"/>
          <w:sz w:val="24"/>
          <w:rtl/>
          <w:lang w:bidi="fa-IR"/>
        </w:rPr>
        <w:t xml:space="preserve"> </w:t>
      </w:r>
      <w:r w:rsidRPr="00DD0B3D">
        <w:rPr>
          <w:rFonts w:eastAsiaTheme="minorHAnsi" w:cs="B Nazanin" w:hint="cs"/>
          <w:sz w:val="24"/>
          <w:rtl/>
          <w:lang w:bidi="fa-IR"/>
        </w:rPr>
        <w:t>شکل</w:t>
      </w:r>
      <w:r w:rsidR="00987DA2">
        <w:rPr>
          <w:rFonts w:eastAsiaTheme="minorHAnsi" w:cs="B Nazanin"/>
          <w:sz w:val="24"/>
          <w:lang w:bidi="fa-IR"/>
        </w:rPr>
        <w:t xml:space="preserve"> </w:t>
      </w:r>
      <w:r w:rsidR="00987DA2">
        <w:rPr>
          <w:rFonts w:eastAsiaTheme="minorHAnsi" w:cs="B Nazanin" w:hint="cs"/>
          <w:sz w:val="24"/>
          <w:rtl/>
          <w:lang w:bidi="fa-IR"/>
        </w:rPr>
        <w:t xml:space="preserve"> </w:t>
      </w:r>
      <w:r>
        <w:rPr>
          <w:rFonts w:eastAsiaTheme="minorHAnsi" w:cs="B Nazanin" w:hint="cs"/>
          <w:sz w:val="24"/>
          <w:rtl/>
          <w:lang w:bidi="fa-IR"/>
        </w:rPr>
        <w:t>4</w:t>
      </w:r>
      <w:r w:rsidRPr="00DD0B3D">
        <w:rPr>
          <w:rFonts w:eastAsiaTheme="minorHAnsi" w:cs="B Nazanin" w:hint="cs"/>
          <w:sz w:val="24"/>
          <w:rtl/>
          <w:lang w:bidi="fa-IR"/>
        </w:rPr>
        <w:t>-3</w:t>
      </w:r>
      <w:r w:rsidR="00987DA2">
        <w:rPr>
          <w:rFonts w:eastAsiaTheme="minorHAnsi" w:cs="B Nazanin" w:hint="cs"/>
          <w:sz w:val="24"/>
          <w:rtl/>
          <w:lang w:bidi="fa-IR"/>
        </w:rPr>
        <w:t xml:space="preserve"> </w:t>
      </w:r>
      <w:r w:rsidRPr="00DD0B3D">
        <w:rPr>
          <w:rFonts w:eastAsiaTheme="minorHAnsi" w:cs="B Nazanin"/>
          <w:sz w:val="24"/>
          <w:rtl/>
          <w:lang w:bidi="fa-IR"/>
        </w:rPr>
        <w:t>قابل</w:t>
      </w:r>
      <w:r w:rsidR="00987DA2">
        <w:rPr>
          <w:rFonts w:eastAsiaTheme="minorHAnsi" w:cs="B Nazanin"/>
          <w:sz w:val="24"/>
          <w:rtl/>
          <w:lang w:bidi="fa-IR"/>
        </w:rPr>
        <w:t xml:space="preserve"> </w:t>
      </w:r>
      <w:r w:rsidRPr="00DD0B3D">
        <w:rPr>
          <w:rFonts w:eastAsiaTheme="minorHAnsi" w:cs="B Nazanin"/>
          <w:sz w:val="24"/>
          <w:rtl/>
          <w:lang w:bidi="fa-IR"/>
        </w:rPr>
        <w:t>توص</w:t>
      </w:r>
      <w:r w:rsidRPr="00DD0B3D">
        <w:rPr>
          <w:rFonts w:eastAsiaTheme="minorHAnsi" w:cs="B Nazanin" w:hint="cs"/>
          <w:sz w:val="24"/>
          <w:rtl/>
          <w:lang w:bidi="fa-IR"/>
        </w:rPr>
        <w:t>ی</w:t>
      </w:r>
      <w:r w:rsidRPr="00DD0B3D">
        <w:rPr>
          <w:rFonts w:eastAsiaTheme="minorHAnsi" w:cs="B Nazanin" w:hint="eastAsia"/>
          <w:sz w:val="24"/>
          <w:rtl/>
          <w:lang w:bidi="fa-IR"/>
        </w:rPr>
        <w:t>ف</w:t>
      </w:r>
      <w:r w:rsidR="00987DA2">
        <w:rPr>
          <w:rFonts w:eastAsiaTheme="minorHAnsi" w:cs="B Nazanin" w:hint="cs"/>
          <w:sz w:val="24"/>
          <w:rtl/>
          <w:lang w:bidi="fa-IR"/>
        </w:rPr>
        <w:t xml:space="preserve"> </w:t>
      </w:r>
      <w:r w:rsidRPr="00DD0B3D">
        <w:rPr>
          <w:rFonts w:eastAsiaTheme="minorHAnsi" w:cs="B Nazanin" w:hint="cs"/>
          <w:sz w:val="24"/>
          <w:rtl/>
          <w:lang w:bidi="fa-IR"/>
        </w:rPr>
        <w:t>است:</w:t>
      </w:r>
    </w:p>
    <w:p w14:paraId="21AE310F" w14:textId="77777777" w:rsidR="00DD0B3D" w:rsidRPr="00DD0B3D" w:rsidRDefault="00DD0B3D" w:rsidP="00DD0B3D">
      <w:pPr>
        <w:pStyle w:val="Subtitle"/>
        <w:spacing w:line="360" w:lineRule="auto"/>
        <w:ind w:left="720"/>
        <w:rPr>
          <w:rFonts w:eastAsiaTheme="minorHAnsi" w:cs="B Nazanin"/>
          <w:sz w:val="24"/>
          <w:lang w:bidi="fa-IR"/>
        </w:rPr>
      </w:pPr>
      <w:r w:rsidRPr="00DD0B3D">
        <w:rPr>
          <w:rFonts w:cs="B Nazanin"/>
          <w:noProof/>
          <w:sz w:val="24"/>
        </w:rPr>
        <w:lastRenderedPageBreak/>
        <w:drawing>
          <wp:inline distT="0" distB="0" distL="0" distR="0" wp14:anchorId="76243C60" wp14:editId="672D22A3">
            <wp:extent cx="1163117" cy="1884411"/>
            <wp:effectExtent l="0" t="0" r="0" b="1905"/>
            <wp:docPr id="4713360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67553" cy="1891597"/>
                    </a:xfrm>
                    <a:prstGeom prst="rect">
                      <a:avLst/>
                    </a:prstGeom>
                    <a:noFill/>
                    <a:ln>
                      <a:noFill/>
                    </a:ln>
                  </pic:spPr>
                </pic:pic>
              </a:graphicData>
            </a:graphic>
          </wp:inline>
        </w:drawing>
      </w:r>
    </w:p>
    <w:p w14:paraId="329CD20F" w14:textId="4520F58C" w:rsidR="00DD0B3D" w:rsidRPr="005C6CD0" w:rsidRDefault="005C6CD0" w:rsidP="005C6CD0">
      <w:pPr>
        <w:pStyle w:val="Subtitle"/>
        <w:spacing w:line="360" w:lineRule="auto"/>
        <w:ind w:left="1080"/>
        <w:rPr>
          <w:rFonts w:eastAsiaTheme="minorHAnsi" w:cs="B Nazanin"/>
          <w:b/>
          <w:bCs/>
          <w:sz w:val="24"/>
          <w:szCs w:val="24"/>
          <w:rtl/>
          <w:lang w:bidi="fa-IR"/>
        </w:rPr>
      </w:pPr>
      <w:bookmarkStart w:id="110" w:name="_Toc157950486"/>
      <w:bookmarkStart w:id="111" w:name="_Toc162172792"/>
      <w:bookmarkStart w:id="112" w:name="_Toc169440340"/>
      <w:bookmarkStart w:id="113" w:name="_Toc189493377"/>
      <w:r w:rsidRPr="005C6CD0">
        <w:rPr>
          <w:rFonts w:eastAsiaTheme="minorHAnsi" w:cs="B Nazanin"/>
          <w:b/>
          <w:bCs/>
          <w:sz w:val="24"/>
          <w:szCs w:val="24"/>
          <w:rtl/>
          <w:lang w:bidi="fa-IR"/>
        </w:rPr>
        <w:t>شکل</w:t>
      </w:r>
      <w:r w:rsidR="00987DA2">
        <w:rPr>
          <w:rFonts w:eastAsiaTheme="minorHAnsi" w:cs="B Nazanin"/>
          <w:b/>
          <w:bCs/>
          <w:sz w:val="24"/>
          <w:szCs w:val="24"/>
          <w:rtl/>
          <w:lang w:bidi="fa-IR"/>
        </w:rPr>
        <w:t xml:space="preserve"> </w:t>
      </w:r>
      <w:r w:rsidRPr="005C6CD0">
        <w:rPr>
          <w:rFonts w:eastAsiaTheme="minorHAnsi" w:cs="B Nazanin"/>
          <w:b/>
          <w:bCs/>
          <w:sz w:val="24"/>
          <w:szCs w:val="24"/>
          <w:rtl/>
          <w:lang w:bidi="fa-IR"/>
        </w:rPr>
        <w:t>3-</w:t>
      </w:r>
      <w:r w:rsidR="00987DA2">
        <w:rPr>
          <w:rFonts w:eastAsiaTheme="minorHAnsi" w:cs="B Nazanin"/>
          <w:b/>
          <w:bCs/>
          <w:sz w:val="24"/>
          <w:szCs w:val="24"/>
          <w:rtl/>
          <w:lang w:bidi="fa-IR"/>
        </w:rPr>
        <w:t xml:space="preserve"> </w:t>
      </w:r>
      <w:r w:rsidRPr="005C6CD0">
        <w:rPr>
          <w:rFonts w:eastAsiaTheme="minorHAnsi" w:cs="B Nazanin"/>
          <w:b/>
          <w:bCs/>
          <w:sz w:val="24"/>
          <w:szCs w:val="24"/>
          <w:rtl/>
          <w:lang w:bidi="fa-IR"/>
        </w:rPr>
        <w:fldChar w:fldCharType="begin"/>
      </w:r>
      <w:r w:rsidRPr="005C6CD0">
        <w:rPr>
          <w:rFonts w:eastAsiaTheme="minorHAnsi" w:cs="B Nazanin"/>
          <w:b/>
          <w:bCs/>
          <w:sz w:val="24"/>
          <w:szCs w:val="24"/>
          <w:rtl/>
          <w:lang w:bidi="fa-IR"/>
        </w:rPr>
        <w:instrText xml:space="preserve"> </w:instrText>
      </w:r>
      <w:r w:rsidRPr="005C6CD0">
        <w:rPr>
          <w:rFonts w:eastAsiaTheme="minorHAnsi" w:cs="B Nazanin"/>
          <w:b/>
          <w:bCs/>
          <w:sz w:val="24"/>
          <w:szCs w:val="24"/>
          <w:lang w:bidi="fa-IR"/>
        </w:rPr>
        <w:instrText>SEQ</w:instrText>
      </w:r>
      <w:r w:rsidRPr="005C6CD0">
        <w:rPr>
          <w:rFonts w:eastAsiaTheme="minorHAnsi" w:cs="B Nazanin"/>
          <w:b/>
          <w:bCs/>
          <w:sz w:val="24"/>
          <w:szCs w:val="24"/>
          <w:rtl/>
          <w:lang w:bidi="fa-IR"/>
        </w:rPr>
        <w:instrText xml:space="preserve"> شکل_3- \* </w:instrText>
      </w:r>
      <w:r w:rsidRPr="005C6CD0">
        <w:rPr>
          <w:rFonts w:eastAsiaTheme="minorHAnsi" w:cs="B Nazanin"/>
          <w:b/>
          <w:bCs/>
          <w:sz w:val="24"/>
          <w:szCs w:val="24"/>
          <w:lang w:bidi="fa-IR"/>
        </w:rPr>
        <w:instrText>ARABIC</w:instrText>
      </w:r>
      <w:r w:rsidRPr="005C6CD0">
        <w:rPr>
          <w:rFonts w:eastAsiaTheme="minorHAnsi" w:cs="B Nazanin"/>
          <w:b/>
          <w:bCs/>
          <w:sz w:val="24"/>
          <w:szCs w:val="24"/>
          <w:rtl/>
          <w:lang w:bidi="fa-IR"/>
        </w:rPr>
        <w:instrText xml:space="preserve"> </w:instrText>
      </w:r>
      <w:r w:rsidRPr="005C6CD0">
        <w:rPr>
          <w:rFonts w:eastAsiaTheme="minorHAnsi" w:cs="B Nazanin"/>
          <w:b/>
          <w:bCs/>
          <w:sz w:val="24"/>
          <w:szCs w:val="24"/>
          <w:rtl/>
          <w:lang w:bidi="fa-IR"/>
        </w:rPr>
        <w:fldChar w:fldCharType="separate"/>
      </w:r>
      <w:r w:rsidRPr="005C6CD0">
        <w:rPr>
          <w:rFonts w:eastAsiaTheme="minorHAnsi" w:cs="B Nazanin"/>
          <w:b/>
          <w:bCs/>
          <w:sz w:val="24"/>
          <w:szCs w:val="24"/>
          <w:rtl/>
          <w:lang w:bidi="fa-IR"/>
        </w:rPr>
        <w:t>4</w:t>
      </w:r>
      <w:r w:rsidRPr="005C6CD0">
        <w:rPr>
          <w:rFonts w:eastAsiaTheme="minorHAnsi" w:cs="B Nazanin"/>
          <w:b/>
          <w:bCs/>
          <w:sz w:val="24"/>
          <w:szCs w:val="24"/>
          <w:rtl/>
          <w:lang w:bidi="fa-IR"/>
        </w:rPr>
        <w:fldChar w:fldCharType="end"/>
      </w:r>
      <w:r w:rsidRPr="005C6CD0">
        <w:rPr>
          <w:rFonts w:eastAsiaTheme="minorHAnsi" w:cs="B Nazanin" w:hint="cs"/>
          <w:b/>
          <w:bCs/>
          <w:sz w:val="24"/>
          <w:szCs w:val="24"/>
          <w:rtl/>
          <w:lang w:bidi="fa-IR"/>
        </w:rPr>
        <w:t>)</w:t>
      </w:r>
      <w:r w:rsidR="00987DA2">
        <w:rPr>
          <w:rFonts w:eastAsiaTheme="minorHAnsi" w:cs="B Nazanin" w:hint="cs"/>
          <w:b/>
          <w:bCs/>
          <w:sz w:val="24"/>
          <w:szCs w:val="24"/>
          <w:rtl/>
          <w:lang w:bidi="fa-IR"/>
        </w:rPr>
        <w:t xml:space="preserve"> </w:t>
      </w:r>
      <w:r w:rsidR="00DD0B3D" w:rsidRPr="005C6CD0">
        <w:rPr>
          <w:rFonts w:eastAsiaTheme="minorHAnsi" w:cs="B Nazanin" w:hint="cs"/>
          <w:b/>
          <w:bCs/>
          <w:sz w:val="24"/>
          <w:szCs w:val="24"/>
          <w:rtl/>
          <w:lang w:bidi="fa-IR"/>
        </w:rPr>
        <w:t>ساختار</w:t>
      </w:r>
      <w:r w:rsidR="00987DA2">
        <w:rPr>
          <w:rFonts w:eastAsiaTheme="minorHAnsi" w:cs="B Nazanin" w:hint="cs"/>
          <w:b/>
          <w:bCs/>
          <w:sz w:val="24"/>
          <w:szCs w:val="24"/>
          <w:rtl/>
          <w:lang w:bidi="fa-IR"/>
        </w:rPr>
        <w:t xml:space="preserve"> </w:t>
      </w:r>
      <w:r w:rsidR="00DD0B3D" w:rsidRPr="005C6CD0">
        <w:rPr>
          <w:rFonts w:eastAsiaTheme="minorHAnsi" w:cs="B Nazanin" w:hint="cs"/>
          <w:b/>
          <w:bCs/>
          <w:sz w:val="24"/>
          <w:szCs w:val="24"/>
          <w:rtl/>
          <w:lang w:bidi="fa-IR"/>
        </w:rPr>
        <w:t>گیت</w:t>
      </w:r>
      <w:r w:rsidR="00987DA2">
        <w:rPr>
          <w:rFonts w:eastAsiaTheme="minorHAnsi" w:cs="B Nazanin" w:hint="cs"/>
          <w:b/>
          <w:bCs/>
          <w:sz w:val="24"/>
          <w:szCs w:val="24"/>
          <w:rtl/>
          <w:lang w:bidi="fa-IR"/>
        </w:rPr>
        <w:t xml:space="preserve"> </w:t>
      </w:r>
      <w:r w:rsidR="00DD0B3D" w:rsidRPr="005C6CD0">
        <w:rPr>
          <w:rFonts w:eastAsiaTheme="minorHAnsi" w:cs="B Nazanin" w:hint="cs"/>
          <w:b/>
          <w:bCs/>
          <w:sz w:val="24"/>
          <w:szCs w:val="24"/>
          <w:rtl/>
          <w:lang w:bidi="fa-IR"/>
        </w:rPr>
        <w:t>فراموشی</w:t>
      </w:r>
      <w:r w:rsidR="00987DA2">
        <w:rPr>
          <w:rFonts w:eastAsiaTheme="minorHAnsi" w:cs="B Nazanin" w:hint="cs"/>
          <w:b/>
          <w:bCs/>
          <w:sz w:val="24"/>
          <w:szCs w:val="24"/>
          <w:rtl/>
          <w:lang w:bidi="fa-IR"/>
        </w:rPr>
        <w:t xml:space="preserve"> </w:t>
      </w:r>
      <w:r w:rsidR="00DD0B3D" w:rsidRPr="005C6CD0">
        <w:rPr>
          <w:rFonts w:eastAsiaTheme="minorHAnsi" w:cs="B Nazanin" w:hint="cs"/>
          <w:b/>
          <w:bCs/>
          <w:sz w:val="24"/>
          <w:szCs w:val="24"/>
          <w:rtl/>
          <w:lang w:bidi="fa-IR"/>
        </w:rPr>
        <w:t>مبتنی</w:t>
      </w:r>
      <w:r w:rsidR="00987DA2">
        <w:rPr>
          <w:rFonts w:eastAsiaTheme="minorHAnsi" w:cs="B Nazanin" w:hint="cs"/>
          <w:b/>
          <w:bCs/>
          <w:sz w:val="24"/>
          <w:szCs w:val="24"/>
          <w:rtl/>
          <w:lang w:bidi="fa-IR"/>
        </w:rPr>
        <w:t xml:space="preserve"> </w:t>
      </w:r>
      <w:r w:rsidR="00DD0B3D" w:rsidRPr="005C6CD0">
        <w:rPr>
          <w:rFonts w:eastAsiaTheme="minorHAnsi" w:cs="B Nazanin" w:hint="cs"/>
          <w:b/>
          <w:bCs/>
          <w:sz w:val="24"/>
          <w:szCs w:val="24"/>
          <w:rtl/>
          <w:lang w:bidi="fa-IR"/>
        </w:rPr>
        <w:t>بر</w:t>
      </w:r>
      <w:r w:rsidR="00987DA2">
        <w:rPr>
          <w:rFonts w:eastAsiaTheme="minorHAnsi" w:cs="B Nazanin" w:hint="cs"/>
          <w:b/>
          <w:bCs/>
          <w:sz w:val="24"/>
          <w:szCs w:val="24"/>
          <w:rtl/>
          <w:lang w:bidi="fa-IR"/>
        </w:rPr>
        <w:t xml:space="preserve"> </w:t>
      </w:r>
      <w:r w:rsidR="00DD0B3D" w:rsidRPr="005C6CD0">
        <w:rPr>
          <w:rFonts w:eastAsiaTheme="minorHAnsi" w:cs="B Nazanin" w:hint="cs"/>
          <w:b/>
          <w:bCs/>
          <w:sz w:val="24"/>
          <w:szCs w:val="24"/>
          <w:rtl/>
          <w:lang w:bidi="fa-IR"/>
        </w:rPr>
        <w:t>شبکه</w:t>
      </w:r>
      <w:r w:rsidR="00987DA2">
        <w:rPr>
          <w:rFonts w:eastAsiaTheme="minorHAnsi" w:cs="B Nazanin" w:hint="cs"/>
          <w:b/>
          <w:bCs/>
          <w:sz w:val="24"/>
          <w:szCs w:val="24"/>
          <w:rtl/>
          <w:lang w:bidi="fa-IR"/>
        </w:rPr>
        <w:t xml:space="preserve"> </w:t>
      </w:r>
      <w:r w:rsidR="00DD0B3D" w:rsidRPr="005C6CD0">
        <w:rPr>
          <w:rFonts w:eastAsiaTheme="minorHAnsi" w:cs="B Nazanin" w:hint="cs"/>
          <w:b/>
          <w:bCs/>
          <w:sz w:val="24"/>
          <w:szCs w:val="24"/>
          <w:rtl/>
          <w:lang w:bidi="fa-IR"/>
        </w:rPr>
        <w:t>عصبی</w:t>
      </w:r>
      <w:r w:rsidR="00987DA2">
        <w:rPr>
          <w:rFonts w:eastAsiaTheme="minorHAnsi" w:cs="B Nazanin" w:hint="cs"/>
          <w:b/>
          <w:bCs/>
          <w:sz w:val="24"/>
          <w:szCs w:val="24"/>
          <w:rtl/>
          <w:lang w:bidi="fa-IR"/>
        </w:rPr>
        <w:t xml:space="preserve"> </w:t>
      </w:r>
      <w:r w:rsidR="00DD0B3D" w:rsidRPr="005C6CD0">
        <w:rPr>
          <w:rFonts w:eastAsiaTheme="minorHAnsi" w:cs="B Nazanin"/>
          <w:b/>
          <w:bCs/>
          <w:sz w:val="24"/>
          <w:szCs w:val="24"/>
          <w:lang w:bidi="fa-IR"/>
        </w:rPr>
        <w:t>LSTM</w:t>
      </w:r>
      <w:bookmarkEnd w:id="110"/>
      <w:bookmarkEnd w:id="111"/>
      <w:bookmarkEnd w:id="112"/>
      <w:bookmarkEnd w:id="113"/>
    </w:p>
    <w:p w14:paraId="372934B0" w14:textId="20E2F000" w:rsidR="002D60B3" w:rsidRPr="00DD0B3D" w:rsidRDefault="002D60B3" w:rsidP="002D60B3">
      <w:pPr>
        <w:pStyle w:val="Subtitle"/>
        <w:spacing w:line="360" w:lineRule="auto"/>
        <w:ind w:left="1080"/>
        <w:jc w:val="both"/>
        <w:rPr>
          <w:rFonts w:eastAsiaTheme="minorHAnsi" w:cs="B Nazanin"/>
          <w:sz w:val="24"/>
          <w:rtl/>
          <w:lang w:bidi="fa-IR"/>
        </w:rPr>
      </w:pPr>
      <w:r w:rsidRPr="00DD0B3D">
        <w:rPr>
          <w:rFonts w:eastAsiaTheme="minorHAnsi" w:cs="B Nazanin" w:hint="cs"/>
          <w:sz w:val="24"/>
          <w:rtl/>
          <w:lang w:bidi="fa-IR"/>
        </w:rPr>
        <w:t>نتایج</w:t>
      </w:r>
      <w:r w:rsidR="00987DA2">
        <w:rPr>
          <w:rFonts w:eastAsiaTheme="minorHAnsi" w:cs="B Nazanin" w:hint="cs"/>
          <w:sz w:val="24"/>
          <w:rtl/>
          <w:lang w:bidi="fa-IR"/>
        </w:rPr>
        <w:t xml:space="preserve"> </w:t>
      </w:r>
      <w:r w:rsidRPr="00DD0B3D">
        <w:rPr>
          <w:rFonts w:eastAsiaTheme="minorHAnsi" w:cs="B Nazanin" w:hint="cs"/>
          <w:sz w:val="24"/>
          <w:rtl/>
          <w:lang w:bidi="fa-IR"/>
        </w:rPr>
        <w:t>حاصل</w:t>
      </w:r>
      <w:r w:rsidR="00987DA2">
        <w:rPr>
          <w:rFonts w:eastAsiaTheme="minorHAnsi" w:cs="B Nazanin" w:hint="cs"/>
          <w:sz w:val="24"/>
          <w:rtl/>
          <w:lang w:bidi="fa-IR"/>
        </w:rPr>
        <w:t xml:space="preserve"> </w:t>
      </w:r>
      <w:r w:rsidRPr="00DD0B3D">
        <w:rPr>
          <w:rFonts w:eastAsiaTheme="minorHAnsi" w:cs="B Nazanin" w:hint="cs"/>
          <w:sz w:val="24"/>
          <w:rtl/>
          <w:lang w:bidi="fa-IR"/>
        </w:rPr>
        <w:t>از</w:t>
      </w:r>
      <w:r w:rsidR="00987DA2">
        <w:rPr>
          <w:rFonts w:eastAsiaTheme="minorHAnsi" w:cs="B Nazanin" w:hint="cs"/>
          <w:sz w:val="24"/>
          <w:rtl/>
          <w:lang w:bidi="fa-IR"/>
        </w:rPr>
        <w:t xml:space="preserve"> </w:t>
      </w:r>
      <w:r w:rsidRPr="00DD0B3D">
        <w:rPr>
          <w:rFonts w:eastAsiaTheme="minorHAnsi" w:cs="B Nazanin" w:hint="cs"/>
          <w:sz w:val="24"/>
          <w:rtl/>
          <w:lang w:bidi="fa-IR"/>
        </w:rPr>
        <w:t>این</w:t>
      </w:r>
      <w:r w:rsidR="00987DA2">
        <w:rPr>
          <w:rFonts w:eastAsiaTheme="minorHAnsi" w:cs="B Nazanin" w:hint="cs"/>
          <w:sz w:val="24"/>
          <w:rtl/>
          <w:lang w:bidi="fa-IR"/>
        </w:rPr>
        <w:t xml:space="preserve"> </w:t>
      </w:r>
      <w:r w:rsidRPr="00DD0B3D">
        <w:rPr>
          <w:rFonts w:eastAsiaTheme="minorHAnsi" w:cs="B Nazanin" w:hint="cs"/>
          <w:sz w:val="24"/>
          <w:rtl/>
          <w:lang w:bidi="fa-IR"/>
        </w:rPr>
        <w:t>در</w:t>
      </w:r>
      <w:r w:rsidR="00987DA2">
        <w:rPr>
          <w:rFonts w:eastAsiaTheme="minorHAnsi" w:cs="B Nazanin" w:hint="cs"/>
          <w:sz w:val="24"/>
          <w:rtl/>
          <w:lang w:bidi="fa-IR"/>
        </w:rPr>
        <w:t xml:space="preserve"> </w:t>
      </w:r>
      <w:r w:rsidRPr="00DD0B3D">
        <w:rPr>
          <w:rFonts w:eastAsiaTheme="minorHAnsi" w:cs="B Nazanin" w:hint="cs"/>
          <w:sz w:val="24"/>
          <w:rtl/>
          <w:lang w:bidi="fa-IR"/>
        </w:rPr>
        <w:t>حالت</w:t>
      </w:r>
      <w:r w:rsidR="00987DA2">
        <w:rPr>
          <w:rFonts w:eastAsiaTheme="minorHAnsi" w:cs="B Nazanin" w:hint="cs"/>
          <w:sz w:val="24"/>
          <w:rtl/>
          <w:lang w:bidi="fa-IR"/>
        </w:rPr>
        <w:t xml:space="preserve"> </w:t>
      </w:r>
      <w:r w:rsidRPr="00DD0B3D">
        <w:rPr>
          <w:rFonts w:eastAsiaTheme="minorHAnsi" w:cs="B Nazanin" w:hint="cs"/>
          <w:sz w:val="24"/>
          <w:rtl/>
          <w:lang w:bidi="fa-IR"/>
        </w:rPr>
        <w:t>سلولی</w:t>
      </w:r>
      <w:r w:rsidR="00987DA2">
        <w:rPr>
          <w:rFonts w:eastAsiaTheme="minorHAnsi" w:cs="B Nazanin" w:hint="cs"/>
          <w:sz w:val="24"/>
          <w:rtl/>
          <w:lang w:bidi="fa-IR"/>
        </w:rPr>
        <w:t xml:space="preserve"> </w:t>
      </w:r>
      <w:r w:rsidRPr="00DD0B3D">
        <w:rPr>
          <w:rFonts w:eastAsiaTheme="minorHAnsi" w:cs="B Nazanin" w:hint="cs"/>
          <w:sz w:val="24"/>
          <w:rtl/>
          <w:lang w:bidi="fa-IR"/>
        </w:rPr>
        <w:t>فعلی</w:t>
      </w:r>
      <w:r w:rsidR="00987DA2">
        <w:rPr>
          <w:rFonts w:eastAsiaTheme="minorHAnsi" w:cs="B Nazanin" w:hint="cs"/>
          <w:sz w:val="24"/>
          <w:rtl/>
          <w:lang w:bidi="fa-IR"/>
        </w:rPr>
        <w:t xml:space="preserve"> </w:t>
      </w:r>
      <w:r w:rsidRPr="00DD0B3D">
        <w:rPr>
          <w:rFonts w:eastAsiaTheme="minorHAnsi" w:cs="B Nazanin" w:hint="cs"/>
          <w:sz w:val="24"/>
          <w:rtl/>
          <w:lang w:bidi="fa-IR"/>
        </w:rPr>
        <w:t>ضرب</w:t>
      </w:r>
      <w:r w:rsidR="00987DA2">
        <w:rPr>
          <w:rFonts w:eastAsiaTheme="minorHAnsi" w:cs="B Nazanin" w:hint="cs"/>
          <w:sz w:val="24"/>
          <w:rtl/>
          <w:lang w:bidi="fa-IR"/>
        </w:rPr>
        <w:t xml:space="preserve"> </w:t>
      </w:r>
      <w:r w:rsidRPr="00DD0B3D">
        <w:rPr>
          <w:rFonts w:eastAsiaTheme="minorHAnsi" w:cs="B Nazanin" w:hint="cs"/>
          <w:sz w:val="24"/>
          <w:rtl/>
          <w:lang w:bidi="fa-IR"/>
        </w:rPr>
        <w:t>می</w:t>
      </w:r>
      <w:r w:rsidR="00987DA2">
        <w:rPr>
          <w:rFonts w:eastAsiaTheme="minorHAnsi" w:cs="B Nazanin" w:hint="cs"/>
          <w:sz w:val="24"/>
          <w:rtl/>
          <w:lang w:bidi="fa-IR"/>
        </w:rPr>
        <w:t xml:space="preserve"> </w:t>
      </w:r>
      <w:r w:rsidRPr="00DD0B3D">
        <w:rPr>
          <w:rFonts w:eastAsiaTheme="minorHAnsi" w:cs="B Nazanin" w:hint="cs"/>
          <w:sz w:val="24"/>
          <w:rtl/>
          <w:lang w:bidi="fa-IR"/>
        </w:rPr>
        <w:t>شود،</w:t>
      </w:r>
      <w:r w:rsidR="00987DA2">
        <w:rPr>
          <w:rFonts w:eastAsiaTheme="minorHAnsi" w:cs="B Nazanin" w:hint="cs"/>
          <w:sz w:val="24"/>
          <w:rtl/>
          <w:lang w:bidi="fa-IR"/>
        </w:rPr>
        <w:t xml:space="preserve"> </w:t>
      </w:r>
      <w:r w:rsidRPr="00DD0B3D">
        <w:rPr>
          <w:rFonts w:eastAsiaTheme="minorHAnsi" w:cs="B Nazanin" w:hint="cs"/>
          <w:sz w:val="24"/>
          <w:rtl/>
          <w:lang w:bidi="fa-IR"/>
        </w:rPr>
        <w:t>بنابراین</w:t>
      </w:r>
      <w:r w:rsidR="00987DA2">
        <w:rPr>
          <w:rFonts w:eastAsiaTheme="minorHAnsi" w:cs="B Nazanin" w:hint="cs"/>
          <w:sz w:val="24"/>
          <w:rtl/>
          <w:lang w:bidi="fa-IR"/>
        </w:rPr>
        <w:t xml:space="preserve"> </w:t>
      </w:r>
      <w:r w:rsidRPr="00DD0B3D">
        <w:rPr>
          <w:rFonts w:eastAsiaTheme="minorHAnsi" w:cs="B Nazanin" w:hint="cs"/>
          <w:sz w:val="24"/>
          <w:rtl/>
          <w:lang w:bidi="fa-IR"/>
        </w:rPr>
        <w:t>دانشی</w:t>
      </w:r>
      <w:r w:rsidR="00987DA2">
        <w:rPr>
          <w:rFonts w:eastAsiaTheme="minorHAnsi" w:cs="B Nazanin" w:hint="cs"/>
          <w:sz w:val="24"/>
          <w:rtl/>
          <w:lang w:bidi="fa-IR"/>
        </w:rPr>
        <w:t xml:space="preserve"> </w:t>
      </w:r>
      <w:r w:rsidRPr="00DD0B3D">
        <w:rPr>
          <w:rFonts w:eastAsiaTheme="minorHAnsi" w:cs="B Nazanin" w:hint="cs"/>
          <w:sz w:val="24"/>
          <w:rtl/>
          <w:lang w:bidi="fa-IR"/>
        </w:rPr>
        <w:t>که</w:t>
      </w:r>
      <w:r w:rsidR="00987DA2">
        <w:rPr>
          <w:rFonts w:eastAsiaTheme="minorHAnsi" w:cs="B Nazanin" w:hint="cs"/>
          <w:sz w:val="24"/>
          <w:rtl/>
          <w:lang w:bidi="fa-IR"/>
        </w:rPr>
        <w:t xml:space="preserve"> </w:t>
      </w:r>
      <w:r w:rsidRPr="00DD0B3D">
        <w:rPr>
          <w:rFonts w:eastAsiaTheme="minorHAnsi" w:cs="B Nazanin" w:hint="cs"/>
          <w:sz w:val="24"/>
          <w:rtl/>
          <w:lang w:bidi="fa-IR"/>
        </w:rPr>
        <w:t>دیگر</w:t>
      </w:r>
      <w:r w:rsidR="00987DA2">
        <w:rPr>
          <w:rFonts w:eastAsiaTheme="minorHAnsi" w:cs="B Nazanin" w:hint="cs"/>
          <w:sz w:val="24"/>
          <w:rtl/>
          <w:lang w:bidi="fa-IR"/>
        </w:rPr>
        <w:t xml:space="preserve"> </w:t>
      </w:r>
      <w:r w:rsidRPr="00DD0B3D">
        <w:rPr>
          <w:rFonts w:eastAsiaTheme="minorHAnsi" w:cs="B Nazanin"/>
          <w:sz w:val="24"/>
          <w:rtl/>
          <w:lang w:bidi="fa-IR"/>
        </w:rPr>
        <w:t>موردن</w:t>
      </w:r>
      <w:r w:rsidRPr="00DD0B3D">
        <w:rPr>
          <w:rFonts w:eastAsiaTheme="minorHAnsi" w:cs="B Nazanin" w:hint="cs"/>
          <w:sz w:val="24"/>
          <w:rtl/>
          <w:lang w:bidi="fa-IR"/>
        </w:rPr>
        <w:t>ی</w:t>
      </w:r>
      <w:r w:rsidRPr="00DD0B3D">
        <w:rPr>
          <w:rFonts w:eastAsiaTheme="minorHAnsi" w:cs="B Nazanin" w:hint="eastAsia"/>
          <w:sz w:val="24"/>
          <w:rtl/>
          <w:lang w:bidi="fa-IR"/>
        </w:rPr>
        <w:t>از</w:t>
      </w:r>
      <w:r w:rsidR="00987DA2">
        <w:rPr>
          <w:rFonts w:eastAsiaTheme="minorHAnsi" w:cs="B Nazanin" w:hint="cs"/>
          <w:sz w:val="24"/>
          <w:rtl/>
          <w:lang w:bidi="fa-IR"/>
        </w:rPr>
        <w:t xml:space="preserve"> </w:t>
      </w:r>
      <w:r w:rsidRPr="00DD0B3D">
        <w:rPr>
          <w:rFonts w:eastAsiaTheme="minorHAnsi" w:cs="B Nazanin" w:hint="cs"/>
          <w:sz w:val="24"/>
          <w:rtl/>
          <w:lang w:bidi="fa-IR"/>
        </w:rPr>
        <w:t>نیست</w:t>
      </w:r>
      <w:r w:rsidR="00987DA2">
        <w:rPr>
          <w:rFonts w:eastAsiaTheme="minorHAnsi" w:cs="B Nazanin" w:hint="cs"/>
          <w:sz w:val="24"/>
          <w:rtl/>
          <w:lang w:bidi="fa-IR"/>
        </w:rPr>
        <w:t xml:space="preserve"> </w:t>
      </w:r>
      <w:r w:rsidRPr="00DD0B3D">
        <w:rPr>
          <w:rFonts w:eastAsiaTheme="minorHAnsi" w:cs="B Nazanin" w:hint="cs"/>
          <w:sz w:val="24"/>
          <w:rtl/>
          <w:lang w:bidi="fa-IR"/>
        </w:rPr>
        <w:t>فراموش</w:t>
      </w:r>
      <w:r w:rsidR="00987DA2">
        <w:rPr>
          <w:rFonts w:eastAsiaTheme="minorHAnsi" w:cs="B Nazanin" w:hint="cs"/>
          <w:sz w:val="24"/>
          <w:rtl/>
          <w:lang w:bidi="fa-IR"/>
        </w:rPr>
        <w:t xml:space="preserve"> </w:t>
      </w:r>
      <w:r w:rsidRPr="00DD0B3D">
        <w:rPr>
          <w:rFonts w:eastAsiaTheme="minorHAnsi" w:cs="B Nazanin" w:hint="cs"/>
          <w:sz w:val="24"/>
          <w:rtl/>
          <w:lang w:bidi="fa-IR"/>
        </w:rPr>
        <w:t>می</w:t>
      </w:r>
      <w:r w:rsidR="00987DA2">
        <w:rPr>
          <w:rFonts w:eastAsiaTheme="minorHAnsi" w:cs="B Nazanin" w:hint="cs"/>
          <w:sz w:val="24"/>
          <w:rtl/>
          <w:lang w:bidi="fa-IR"/>
        </w:rPr>
        <w:t xml:space="preserve"> </w:t>
      </w:r>
      <w:r w:rsidRPr="00DD0B3D">
        <w:rPr>
          <w:rFonts w:eastAsiaTheme="minorHAnsi" w:cs="B Nazanin" w:hint="cs"/>
          <w:sz w:val="24"/>
          <w:rtl/>
          <w:lang w:bidi="fa-IR"/>
        </w:rPr>
        <w:t>شود،</w:t>
      </w:r>
      <w:r w:rsidR="00987DA2">
        <w:rPr>
          <w:rFonts w:eastAsiaTheme="minorHAnsi" w:cs="B Nazanin" w:hint="cs"/>
          <w:sz w:val="24"/>
          <w:rtl/>
          <w:lang w:bidi="fa-IR"/>
        </w:rPr>
        <w:t xml:space="preserve"> </w:t>
      </w:r>
      <w:r w:rsidRPr="00DD0B3D">
        <w:rPr>
          <w:rFonts w:eastAsiaTheme="minorHAnsi" w:cs="B Nazanin" w:hint="cs"/>
          <w:sz w:val="24"/>
          <w:rtl/>
          <w:lang w:bidi="fa-IR"/>
        </w:rPr>
        <w:t>زیرا</w:t>
      </w:r>
      <w:r w:rsidR="00987DA2">
        <w:rPr>
          <w:rFonts w:eastAsiaTheme="minorHAnsi" w:cs="B Nazanin" w:hint="cs"/>
          <w:sz w:val="24"/>
          <w:rtl/>
          <w:lang w:bidi="fa-IR"/>
        </w:rPr>
        <w:t xml:space="preserve"> </w:t>
      </w:r>
      <w:r w:rsidRPr="00DD0B3D">
        <w:rPr>
          <w:rFonts w:eastAsiaTheme="minorHAnsi" w:cs="B Nazanin" w:hint="cs"/>
          <w:sz w:val="24"/>
          <w:rtl/>
          <w:lang w:bidi="fa-IR"/>
        </w:rPr>
        <w:t>در</w:t>
      </w:r>
      <w:r w:rsidR="00987DA2">
        <w:rPr>
          <w:rFonts w:eastAsiaTheme="minorHAnsi" w:cs="B Nazanin" w:hint="cs"/>
          <w:sz w:val="24"/>
          <w:rtl/>
          <w:lang w:bidi="fa-IR"/>
        </w:rPr>
        <w:t xml:space="preserve"> </w:t>
      </w:r>
      <w:r w:rsidRPr="00DD0B3D">
        <w:rPr>
          <w:rFonts w:eastAsiaTheme="minorHAnsi" w:cs="B Nazanin" w:hint="cs"/>
          <w:sz w:val="24"/>
          <w:rtl/>
          <w:lang w:bidi="fa-IR"/>
        </w:rPr>
        <w:t>0</w:t>
      </w:r>
      <w:r w:rsidR="00987DA2">
        <w:rPr>
          <w:rFonts w:eastAsiaTheme="minorHAnsi" w:cs="B Nazanin" w:hint="cs"/>
          <w:sz w:val="24"/>
          <w:rtl/>
          <w:lang w:bidi="fa-IR"/>
        </w:rPr>
        <w:t xml:space="preserve"> </w:t>
      </w:r>
      <w:r w:rsidRPr="00DD0B3D">
        <w:rPr>
          <w:rFonts w:eastAsiaTheme="minorHAnsi" w:cs="B Nazanin" w:hint="cs"/>
          <w:sz w:val="24"/>
          <w:rtl/>
          <w:lang w:bidi="fa-IR"/>
        </w:rPr>
        <w:t>ضرب</w:t>
      </w:r>
      <w:r w:rsidR="00987DA2">
        <w:rPr>
          <w:rFonts w:eastAsiaTheme="minorHAnsi" w:cs="B Nazanin" w:hint="cs"/>
          <w:sz w:val="24"/>
          <w:rtl/>
          <w:lang w:bidi="fa-IR"/>
        </w:rPr>
        <w:t xml:space="preserve"> </w:t>
      </w:r>
      <w:r w:rsidRPr="00DD0B3D">
        <w:rPr>
          <w:rFonts w:eastAsiaTheme="minorHAnsi" w:cs="B Nazanin" w:hint="cs"/>
          <w:sz w:val="24"/>
          <w:rtl/>
          <w:lang w:bidi="fa-IR"/>
        </w:rPr>
        <w:t>می</w:t>
      </w:r>
      <w:r w:rsidR="00987DA2">
        <w:rPr>
          <w:rFonts w:eastAsiaTheme="minorHAnsi" w:cs="B Nazanin" w:hint="cs"/>
          <w:sz w:val="24"/>
          <w:rtl/>
          <w:lang w:bidi="fa-IR"/>
        </w:rPr>
        <w:t xml:space="preserve"> </w:t>
      </w:r>
      <w:r w:rsidRPr="00DD0B3D">
        <w:rPr>
          <w:rFonts w:eastAsiaTheme="minorHAnsi" w:cs="B Nazanin" w:hint="cs"/>
          <w:sz w:val="24"/>
          <w:rtl/>
          <w:lang w:bidi="fa-IR"/>
        </w:rPr>
        <w:t>شود</w:t>
      </w:r>
      <w:r w:rsidR="00987DA2">
        <w:rPr>
          <w:rFonts w:eastAsiaTheme="minorHAnsi" w:cs="B Nazanin" w:hint="cs"/>
          <w:sz w:val="24"/>
          <w:rtl/>
          <w:lang w:bidi="fa-IR"/>
        </w:rPr>
        <w:t xml:space="preserve"> </w:t>
      </w:r>
      <w:r w:rsidRPr="00DD0B3D">
        <w:rPr>
          <w:rFonts w:eastAsiaTheme="minorHAnsi" w:cs="B Nazanin" w:hint="cs"/>
          <w:sz w:val="24"/>
          <w:rtl/>
          <w:lang w:bidi="fa-IR"/>
        </w:rPr>
        <w:t>و</w:t>
      </w:r>
      <w:r w:rsidR="00987DA2">
        <w:rPr>
          <w:rFonts w:eastAsiaTheme="minorHAnsi" w:cs="B Nazanin" w:hint="cs"/>
          <w:sz w:val="24"/>
          <w:rtl/>
          <w:lang w:bidi="fa-IR"/>
        </w:rPr>
        <w:t xml:space="preserve"> </w:t>
      </w:r>
      <w:r w:rsidRPr="00DD0B3D">
        <w:rPr>
          <w:rFonts w:eastAsiaTheme="minorHAnsi" w:cs="B Nazanin" w:hint="cs"/>
          <w:sz w:val="24"/>
          <w:rtl/>
          <w:lang w:bidi="fa-IR"/>
        </w:rPr>
        <w:t>در</w:t>
      </w:r>
      <w:r w:rsidR="00987DA2">
        <w:rPr>
          <w:rFonts w:eastAsiaTheme="minorHAnsi" w:cs="B Nazanin" w:hint="cs"/>
          <w:sz w:val="24"/>
          <w:rtl/>
          <w:lang w:bidi="fa-IR"/>
        </w:rPr>
        <w:t xml:space="preserve"> </w:t>
      </w:r>
      <w:r w:rsidRPr="00DD0B3D">
        <w:rPr>
          <w:rFonts w:eastAsiaTheme="minorHAnsi" w:cs="B Nazanin" w:hint="cs"/>
          <w:sz w:val="24"/>
          <w:rtl/>
          <w:lang w:bidi="fa-IR"/>
        </w:rPr>
        <w:t>نتیجه</w:t>
      </w:r>
      <w:r w:rsidR="00987DA2">
        <w:rPr>
          <w:rFonts w:eastAsiaTheme="minorHAnsi" w:cs="B Nazanin" w:hint="cs"/>
          <w:sz w:val="24"/>
          <w:rtl/>
          <w:lang w:bidi="fa-IR"/>
        </w:rPr>
        <w:t xml:space="preserve"> </w:t>
      </w:r>
      <w:r w:rsidRPr="00DD0B3D">
        <w:rPr>
          <w:rFonts w:eastAsiaTheme="minorHAnsi" w:cs="B Nazanin" w:hint="cs"/>
          <w:sz w:val="24"/>
          <w:rtl/>
          <w:lang w:bidi="fa-IR"/>
        </w:rPr>
        <w:t>حذف</w:t>
      </w:r>
      <w:r w:rsidR="00987DA2">
        <w:rPr>
          <w:rFonts w:eastAsiaTheme="minorHAnsi" w:cs="B Nazanin" w:hint="cs"/>
          <w:sz w:val="24"/>
          <w:rtl/>
          <w:lang w:bidi="fa-IR"/>
        </w:rPr>
        <w:t xml:space="preserve"> </w:t>
      </w:r>
      <w:r w:rsidRPr="00DD0B3D">
        <w:rPr>
          <w:rFonts w:eastAsiaTheme="minorHAnsi" w:cs="B Nazanin" w:hint="cs"/>
          <w:sz w:val="24"/>
          <w:rtl/>
          <w:lang w:bidi="fa-IR"/>
        </w:rPr>
        <w:t>می</w:t>
      </w:r>
      <w:r w:rsidR="00987DA2">
        <w:rPr>
          <w:rFonts w:eastAsiaTheme="minorHAnsi" w:cs="B Nazanin" w:hint="cs"/>
          <w:sz w:val="24"/>
          <w:rtl/>
          <w:lang w:bidi="fa-IR"/>
        </w:rPr>
        <w:t xml:space="preserve"> </w:t>
      </w:r>
      <w:r w:rsidRPr="00DD0B3D">
        <w:rPr>
          <w:rFonts w:eastAsiaTheme="minorHAnsi" w:cs="B Nazanin" w:hint="cs"/>
          <w:sz w:val="24"/>
          <w:rtl/>
          <w:lang w:bidi="fa-IR"/>
        </w:rPr>
        <w:t>شود.</w:t>
      </w:r>
      <w:r w:rsidR="00987DA2">
        <w:rPr>
          <w:rFonts w:eastAsiaTheme="minorHAnsi" w:cs="B Nazanin" w:hint="cs"/>
          <w:sz w:val="24"/>
          <w:rtl/>
          <w:lang w:bidi="fa-IR"/>
        </w:rPr>
        <w:t xml:space="preserve"> </w:t>
      </w:r>
      <w:r w:rsidRPr="00DD0B3D">
        <w:rPr>
          <w:rFonts w:eastAsiaTheme="minorHAnsi" w:cs="B Nazanin" w:hint="cs"/>
          <w:sz w:val="24"/>
          <w:rtl/>
          <w:lang w:bidi="fa-IR"/>
        </w:rPr>
        <w:t>رابطه</w:t>
      </w:r>
      <w:r w:rsidR="00987DA2">
        <w:rPr>
          <w:rFonts w:eastAsiaTheme="minorHAnsi" w:cs="B Nazanin" w:hint="cs"/>
          <w:sz w:val="24"/>
          <w:rtl/>
          <w:lang w:bidi="fa-IR"/>
        </w:rPr>
        <w:t xml:space="preserve"> </w:t>
      </w:r>
      <w:r w:rsidRPr="00DD0B3D">
        <w:rPr>
          <w:rFonts w:eastAsiaTheme="minorHAnsi" w:cs="B Nazanin" w:hint="cs"/>
          <w:sz w:val="24"/>
          <w:rtl/>
          <w:lang w:bidi="fa-IR"/>
        </w:rPr>
        <w:t>مربوط</w:t>
      </w:r>
      <w:r w:rsidR="00987DA2">
        <w:rPr>
          <w:rFonts w:eastAsiaTheme="minorHAnsi" w:cs="B Nazanin" w:hint="cs"/>
          <w:sz w:val="24"/>
          <w:rtl/>
          <w:lang w:bidi="fa-IR"/>
        </w:rPr>
        <w:t xml:space="preserve"> </w:t>
      </w:r>
      <w:r w:rsidRPr="00DD0B3D">
        <w:rPr>
          <w:rFonts w:eastAsiaTheme="minorHAnsi" w:cs="B Nazanin" w:hint="cs"/>
          <w:sz w:val="24"/>
          <w:rtl/>
          <w:lang w:bidi="fa-IR"/>
        </w:rPr>
        <w:t>به</w:t>
      </w:r>
      <w:r w:rsidR="00987DA2">
        <w:rPr>
          <w:rFonts w:eastAsiaTheme="minorHAnsi" w:cs="B Nazanin" w:hint="cs"/>
          <w:sz w:val="24"/>
          <w:rtl/>
          <w:lang w:bidi="fa-IR"/>
        </w:rPr>
        <w:t xml:space="preserve"> </w:t>
      </w:r>
      <w:r w:rsidRPr="00DD0B3D">
        <w:rPr>
          <w:rFonts w:eastAsiaTheme="minorHAnsi" w:cs="B Nazanin" w:hint="cs"/>
          <w:sz w:val="24"/>
          <w:rtl/>
          <w:lang w:bidi="fa-IR"/>
        </w:rPr>
        <w:t>گیت</w:t>
      </w:r>
      <w:r w:rsidR="00987DA2">
        <w:rPr>
          <w:rFonts w:eastAsiaTheme="minorHAnsi" w:cs="B Nazanin" w:hint="cs"/>
          <w:sz w:val="24"/>
          <w:rtl/>
          <w:lang w:bidi="fa-IR"/>
        </w:rPr>
        <w:t xml:space="preserve"> </w:t>
      </w:r>
      <w:r w:rsidRPr="00DD0B3D">
        <w:rPr>
          <w:rFonts w:eastAsiaTheme="minorHAnsi" w:cs="B Nazanin" w:hint="cs"/>
          <w:sz w:val="24"/>
          <w:rtl/>
          <w:lang w:bidi="fa-IR"/>
        </w:rPr>
        <w:t>فراموشی</w:t>
      </w:r>
      <w:r w:rsidR="00987DA2">
        <w:rPr>
          <w:rFonts w:eastAsiaTheme="minorHAnsi" w:cs="B Nazanin" w:hint="cs"/>
          <w:sz w:val="24"/>
          <w:rtl/>
          <w:lang w:bidi="fa-IR"/>
        </w:rPr>
        <w:t xml:space="preserve"> </w:t>
      </w:r>
      <w:r w:rsidRPr="00DD0B3D">
        <w:rPr>
          <w:rFonts w:eastAsiaTheme="minorHAnsi" w:cs="B Nazanin" w:hint="cs"/>
          <w:sz w:val="24"/>
          <w:rtl/>
          <w:lang w:bidi="fa-IR"/>
        </w:rPr>
        <w:t>بر</w:t>
      </w:r>
      <w:r w:rsidR="00987DA2">
        <w:rPr>
          <w:rFonts w:eastAsiaTheme="minorHAnsi" w:cs="B Nazanin" w:hint="cs"/>
          <w:sz w:val="24"/>
          <w:rtl/>
          <w:lang w:bidi="fa-IR"/>
        </w:rPr>
        <w:t xml:space="preserve"> </w:t>
      </w:r>
      <w:r w:rsidRPr="00DD0B3D">
        <w:rPr>
          <w:rFonts w:eastAsiaTheme="minorHAnsi" w:cs="B Nazanin" w:hint="cs"/>
          <w:sz w:val="24"/>
          <w:rtl/>
          <w:lang w:bidi="fa-IR"/>
        </w:rPr>
        <w:t>اساس</w:t>
      </w:r>
      <w:r w:rsidR="00987DA2">
        <w:rPr>
          <w:rFonts w:eastAsiaTheme="minorHAnsi" w:cs="B Nazanin" w:hint="cs"/>
          <w:sz w:val="24"/>
          <w:rtl/>
          <w:lang w:bidi="fa-IR"/>
        </w:rPr>
        <w:t xml:space="preserve"> </w:t>
      </w:r>
      <w:r w:rsidRPr="00DD0B3D">
        <w:rPr>
          <w:rFonts w:eastAsiaTheme="minorHAnsi" w:cs="B Nazanin" w:hint="cs"/>
          <w:sz w:val="24"/>
          <w:rtl/>
          <w:lang w:bidi="fa-IR"/>
        </w:rPr>
        <w:t>رابطه</w:t>
      </w:r>
      <w:r w:rsidR="00987DA2">
        <w:rPr>
          <w:rFonts w:eastAsiaTheme="minorHAnsi" w:cs="B Nazanin" w:hint="cs"/>
          <w:sz w:val="24"/>
          <w:rtl/>
          <w:lang w:bidi="fa-IR"/>
        </w:rPr>
        <w:t xml:space="preserve"> </w:t>
      </w:r>
      <w:r>
        <w:rPr>
          <w:rFonts w:eastAsiaTheme="minorHAnsi" w:cs="B Nazanin" w:hint="cs"/>
          <w:sz w:val="24"/>
          <w:rtl/>
          <w:lang w:bidi="fa-IR"/>
        </w:rPr>
        <w:t>3-15</w:t>
      </w:r>
      <w:r w:rsidR="00987DA2">
        <w:rPr>
          <w:rFonts w:eastAsiaTheme="minorHAnsi" w:cs="B Nazanin" w:hint="cs"/>
          <w:sz w:val="24"/>
          <w:rtl/>
          <w:lang w:bidi="fa-IR"/>
        </w:rPr>
        <w:t xml:space="preserve"> </w:t>
      </w:r>
      <w:r w:rsidRPr="00DD0B3D">
        <w:rPr>
          <w:rFonts w:eastAsiaTheme="minorHAnsi" w:cs="B Nazanin" w:hint="cs"/>
          <w:sz w:val="24"/>
          <w:rtl/>
          <w:lang w:bidi="fa-IR"/>
        </w:rPr>
        <w:t>قابل</w:t>
      </w:r>
      <w:r w:rsidR="00987DA2">
        <w:rPr>
          <w:rFonts w:eastAsiaTheme="minorHAnsi" w:cs="B Nazanin" w:hint="cs"/>
          <w:sz w:val="24"/>
          <w:rtl/>
          <w:lang w:bidi="fa-IR"/>
        </w:rPr>
        <w:t xml:space="preserve"> </w:t>
      </w:r>
      <w:r w:rsidRPr="00DD0B3D">
        <w:rPr>
          <w:rFonts w:eastAsiaTheme="minorHAnsi" w:cs="B Nazanin" w:hint="cs"/>
          <w:sz w:val="24"/>
          <w:rtl/>
          <w:lang w:bidi="fa-IR"/>
        </w:rPr>
        <w:t>توصیف</w:t>
      </w:r>
      <w:r w:rsidR="00987DA2">
        <w:rPr>
          <w:rFonts w:eastAsiaTheme="minorHAnsi" w:cs="B Nazanin" w:hint="cs"/>
          <w:sz w:val="24"/>
          <w:rtl/>
          <w:lang w:bidi="fa-IR"/>
        </w:rPr>
        <w:t xml:space="preserve"> </w:t>
      </w:r>
      <w:r w:rsidRPr="00DD0B3D">
        <w:rPr>
          <w:rFonts w:eastAsiaTheme="minorHAnsi" w:cs="B Nazanin" w:hint="cs"/>
          <w:sz w:val="24"/>
          <w:rtl/>
          <w:lang w:bidi="fa-IR"/>
        </w:rPr>
        <w:t>است:</w:t>
      </w:r>
    </w:p>
    <w:tbl>
      <w:tblPr>
        <w:tblStyle w:val="TableGrid"/>
        <w:bidiVisual/>
        <w:tblW w:w="8226" w:type="dxa"/>
        <w:tblInd w:w="9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0"/>
        <w:gridCol w:w="4826"/>
      </w:tblGrid>
      <w:tr w:rsidR="002D60B3" w:rsidRPr="00DD0B3D" w14:paraId="43EA867B" w14:textId="77777777" w:rsidTr="002D60B3">
        <w:tc>
          <w:tcPr>
            <w:tcW w:w="3400" w:type="dxa"/>
            <w:vAlign w:val="center"/>
            <w:hideMark/>
          </w:tcPr>
          <w:p w14:paraId="42D723B2" w14:textId="77777777" w:rsidR="002D60B3" w:rsidRPr="00DD0B3D" w:rsidRDefault="002D60B3" w:rsidP="002D60B3">
            <w:pPr>
              <w:pStyle w:val="NormalWeb"/>
              <w:spacing w:before="0" w:beforeAutospacing="0" w:after="0" w:afterAutospacing="0" w:line="360" w:lineRule="auto"/>
              <w:rPr>
                <w:rFonts w:eastAsia="Calibri" w:cs="B Nazanin"/>
                <w:szCs w:val="28"/>
              </w:rPr>
            </w:pPr>
            <w:r w:rsidRPr="00DD0B3D">
              <w:rPr>
                <w:rFonts w:eastAsia="Calibri" w:cs="B Nazanin" w:hint="cs"/>
                <w:szCs w:val="28"/>
                <w:rtl/>
              </w:rPr>
              <w:t>(3-</w:t>
            </w:r>
            <w:r>
              <w:rPr>
                <w:rFonts w:eastAsia="Calibri" w:cs="B Nazanin" w:hint="cs"/>
                <w:szCs w:val="28"/>
                <w:rtl/>
              </w:rPr>
              <w:t>15</w:t>
            </w:r>
            <w:r w:rsidRPr="00DD0B3D">
              <w:rPr>
                <w:rFonts w:eastAsia="Calibri" w:cs="B Nazanin" w:hint="cs"/>
                <w:szCs w:val="28"/>
                <w:rtl/>
              </w:rPr>
              <w:t>)</w:t>
            </w:r>
          </w:p>
        </w:tc>
        <w:tc>
          <w:tcPr>
            <w:tcW w:w="4826" w:type="dxa"/>
            <w:vAlign w:val="center"/>
            <w:hideMark/>
          </w:tcPr>
          <w:p w14:paraId="528142BF" w14:textId="7748F37D" w:rsidR="002D60B3" w:rsidRPr="00DD0B3D" w:rsidRDefault="00941F5A" w:rsidP="002D60B3">
            <w:pPr>
              <w:pStyle w:val="NormalWeb"/>
              <w:spacing w:before="0" w:beforeAutospacing="0" w:after="0" w:afterAutospacing="0" w:line="360" w:lineRule="auto"/>
              <w:rPr>
                <w:rFonts w:eastAsia="Calibri" w:cs="B Nazanin"/>
                <w:szCs w:val="28"/>
                <w:rtl/>
                <w:lang w:bidi="fa-IR"/>
              </w:rPr>
            </w:pPr>
            <m:oMathPara>
              <m:oMathParaPr>
                <m:jc m:val="left"/>
              </m:oMathParaPr>
              <m:oMath>
                <m:sSub>
                  <m:sSubPr>
                    <m:ctrlPr>
                      <w:rPr>
                        <w:rFonts w:ascii="Cambria Math" w:hAnsi="Cambria Math" w:cs="B Nazanin"/>
                        <w:i/>
                        <w:szCs w:val="28"/>
                      </w:rPr>
                    </m:ctrlPr>
                  </m:sSubPr>
                  <m:e>
                    <m:r>
                      <w:rPr>
                        <w:rFonts w:ascii="Cambria Math" w:hAnsi="Cambria Math" w:cs="B Nazanin"/>
                        <w:szCs w:val="28"/>
                      </w:rPr>
                      <m:t xml:space="preserve">f </m:t>
                    </m:r>
                  </m:e>
                  <m:sub>
                    <m:r>
                      <w:rPr>
                        <w:rFonts w:ascii="Cambria Math" w:hAnsi="Cambria Math" w:cs="B Nazanin"/>
                        <w:szCs w:val="28"/>
                      </w:rPr>
                      <m:t>t</m:t>
                    </m:r>
                  </m:sub>
                </m:sSub>
                <m:r>
                  <w:rPr>
                    <w:rFonts w:ascii="Cambria Math" w:hAnsi="Cambria Math" w:cs="B Nazanin"/>
                    <w:szCs w:val="28"/>
                  </w:rPr>
                  <m:t>= σ(</m:t>
                </m:r>
                <m:sSub>
                  <m:sSubPr>
                    <m:ctrlPr>
                      <w:rPr>
                        <w:rFonts w:ascii="Cambria Math" w:hAnsi="Cambria Math" w:cs="B Nazanin"/>
                        <w:i/>
                        <w:szCs w:val="28"/>
                      </w:rPr>
                    </m:ctrlPr>
                  </m:sSubPr>
                  <m:e>
                    <m:r>
                      <w:rPr>
                        <w:rFonts w:ascii="Cambria Math" w:hAnsi="Cambria Math" w:cs="B Nazanin"/>
                        <w:szCs w:val="28"/>
                      </w:rPr>
                      <m:t>W</m:t>
                    </m:r>
                  </m:e>
                  <m:sub>
                    <m:r>
                      <w:rPr>
                        <w:rFonts w:ascii="Cambria Math" w:hAnsi="Cambria Math" w:cs="B Nazanin"/>
                        <w:szCs w:val="28"/>
                      </w:rPr>
                      <m:t>f</m:t>
                    </m:r>
                  </m:sub>
                </m:sSub>
                <m:r>
                  <w:rPr>
                    <w:rFonts w:ascii="Cambria Math" w:hAnsi="Cambria Math" w:cs="B Nazanin"/>
                    <w:szCs w:val="28"/>
                  </w:rPr>
                  <m:t xml:space="preserve"> · [h(t-1), x(t)] + </m:t>
                </m:r>
                <m:sSub>
                  <m:sSubPr>
                    <m:ctrlPr>
                      <w:rPr>
                        <w:rFonts w:ascii="Cambria Math" w:hAnsi="Cambria Math" w:cs="B Nazanin"/>
                        <w:i/>
                        <w:szCs w:val="28"/>
                      </w:rPr>
                    </m:ctrlPr>
                  </m:sSubPr>
                  <m:e>
                    <m:r>
                      <w:rPr>
                        <w:rFonts w:ascii="Cambria Math" w:hAnsi="Cambria Math" w:cs="B Nazanin"/>
                        <w:szCs w:val="28"/>
                      </w:rPr>
                      <m:t>b</m:t>
                    </m:r>
                  </m:e>
                  <m:sub>
                    <m:r>
                      <w:rPr>
                        <w:rFonts w:ascii="Cambria Math" w:hAnsi="Cambria Math" w:cs="B Nazanin"/>
                        <w:szCs w:val="28"/>
                      </w:rPr>
                      <m:t>f</m:t>
                    </m:r>
                  </m:sub>
                </m:sSub>
                <m:r>
                  <w:rPr>
                    <w:rFonts w:ascii="Cambria Math" w:hAnsi="Cambria Math" w:cs="B Nazanin"/>
                    <w:szCs w:val="28"/>
                  </w:rPr>
                  <m:t>)</m:t>
                </m:r>
              </m:oMath>
            </m:oMathPara>
          </w:p>
        </w:tc>
      </w:tr>
    </w:tbl>
    <w:p w14:paraId="17360882" w14:textId="0DB9CF9A" w:rsidR="002D60B3" w:rsidRPr="00DD0B3D" w:rsidRDefault="002D60B3" w:rsidP="002D60B3">
      <w:pPr>
        <w:pStyle w:val="Subtitle"/>
        <w:spacing w:line="360" w:lineRule="auto"/>
        <w:ind w:left="1080"/>
        <w:jc w:val="both"/>
        <w:rPr>
          <w:rFonts w:eastAsiaTheme="minorHAnsi" w:cs="B Nazanin"/>
          <w:sz w:val="24"/>
          <w:rtl/>
          <w:lang w:bidi="fa-IR"/>
        </w:rPr>
      </w:pPr>
      <w:r w:rsidRPr="00DD0B3D">
        <w:rPr>
          <w:rFonts w:eastAsiaTheme="minorHAnsi" w:cs="B Nazanin" w:hint="cs"/>
          <w:sz w:val="24"/>
          <w:rtl/>
          <w:lang w:bidi="fa-IR"/>
        </w:rPr>
        <w:t>جایی</w:t>
      </w:r>
      <w:r w:rsidR="00987DA2">
        <w:rPr>
          <w:rFonts w:eastAsiaTheme="minorHAnsi" w:cs="B Nazanin" w:hint="cs"/>
          <w:sz w:val="24"/>
          <w:rtl/>
          <w:lang w:bidi="fa-IR"/>
        </w:rPr>
        <w:t xml:space="preserve"> </w:t>
      </w:r>
      <w:r w:rsidRPr="00DD0B3D">
        <w:rPr>
          <w:rFonts w:eastAsiaTheme="minorHAnsi" w:cs="B Nazanin" w:hint="cs"/>
          <w:sz w:val="24"/>
          <w:rtl/>
          <w:lang w:bidi="fa-IR"/>
        </w:rPr>
        <w:t>که</w:t>
      </w:r>
      <w:r w:rsidR="00987DA2">
        <w:rPr>
          <w:rFonts w:eastAsiaTheme="minorHAnsi" w:cs="B Nazanin" w:hint="cs"/>
          <w:sz w:val="24"/>
          <w:rtl/>
          <w:lang w:bidi="fa-IR"/>
        </w:rPr>
        <w:t xml:space="preserve"> </w:t>
      </w:r>
      <w:r w:rsidRPr="00DD0B3D">
        <w:rPr>
          <w:rFonts w:eastAsiaTheme="minorHAnsi" w:cs="B Nazanin" w:hint="cs"/>
          <w:sz w:val="24"/>
          <w:rtl/>
          <w:lang w:bidi="fa-IR"/>
        </w:rPr>
        <w:t>در</w:t>
      </w:r>
      <w:r w:rsidR="00987DA2">
        <w:rPr>
          <w:rFonts w:eastAsiaTheme="minorHAnsi" w:cs="B Nazanin" w:hint="cs"/>
          <w:sz w:val="24"/>
          <w:rtl/>
          <w:lang w:bidi="fa-IR"/>
        </w:rPr>
        <w:t xml:space="preserve"> </w:t>
      </w:r>
      <w:r w:rsidRPr="00DD0B3D">
        <w:rPr>
          <w:rFonts w:eastAsiaTheme="minorHAnsi" w:cs="B Nazanin" w:hint="cs"/>
          <w:sz w:val="24"/>
          <w:rtl/>
          <w:lang w:bidi="fa-IR"/>
        </w:rPr>
        <w:t>آن:</w:t>
      </w:r>
    </w:p>
    <w:p w14:paraId="0EF12551" w14:textId="24B24D4B" w:rsidR="002D60B3" w:rsidRPr="00DD0B3D" w:rsidRDefault="00941F5A" w:rsidP="002D60B3">
      <w:pPr>
        <w:pStyle w:val="Subtitle"/>
        <w:numPr>
          <w:ilvl w:val="0"/>
          <w:numId w:val="36"/>
        </w:numPr>
        <w:spacing w:line="360" w:lineRule="auto"/>
        <w:jc w:val="both"/>
        <w:rPr>
          <w:rFonts w:eastAsiaTheme="minorHAnsi" w:cs="B Nazanin"/>
          <w:sz w:val="24"/>
          <w:rtl/>
          <w:lang w:bidi="fa-IR"/>
        </w:rPr>
      </w:pPr>
      <m:oMath>
        <m:sSub>
          <m:sSubPr>
            <m:ctrlPr>
              <w:rPr>
                <w:rFonts w:ascii="Cambria Math" w:hAnsi="Cambria Math" w:cs="B Nazanin"/>
                <w:i/>
                <w:sz w:val="24"/>
              </w:rPr>
            </m:ctrlPr>
          </m:sSubPr>
          <m:e>
            <m:r>
              <w:rPr>
                <w:rFonts w:ascii="Cambria Math" w:hAnsi="Cambria Math" w:cs="B Nazanin"/>
                <w:sz w:val="24"/>
              </w:rPr>
              <m:t>W</m:t>
            </m:r>
          </m:e>
          <m:sub>
            <m:r>
              <w:rPr>
                <w:rFonts w:ascii="Cambria Math" w:hAnsi="Cambria Math" w:cs="B Nazanin"/>
                <w:sz w:val="24"/>
              </w:rPr>
              <m:t>f</m:t>
            </m:r>
          </m:sub>
        </m:sSub>
      </m:oMath>
      <w:r w:rsidR="00987DA2">
        <w:rPr>
          <w:rFonts w:eastAsiaTheme="minorHAnsi" w:cs="B Nazanin" w:hint="cs"/>
          <w:sz w:val="24"/>
          <w:rtl/>
          <w:lang w:bidi="fa-IR"/>
        </w:rPr>
        <w:t xml:space="preserve"> </w:t>
      </w:r>
      <w:r w:rsidR="002D60B3" w:rsidRPr="00DD0B3D">
        <w:rPr>
          <w:rFonts w:eastAsiaTheme="minorHAnsi" w:cs="B Nazanin" w:hint="cs"/>
          <w:sz w:val="24"/>
          <w:rtl/>
          <w:lang w:bidi="fa-IR"/>
        </w:rPr>
        <w:t>نشان</w:t>
      </w:r>
      <w:r w:rsidR="00987DA2">
        <w:rPr>
          <w:rFonts w:eastAsiaTheme="minorHAnsi" w:cs="B Nazanin" w:hint="cs"/>
          <w:sz w:val="24"/>
          <w:rtl/>
          <w:lang w:bidi="fa-IR"/>
        </w:rPr>
        <w:t xml:space="preserve"> </w:t>
      </w:r>
      <w:r w:rsidR="002D60B3" w:rsidRPr="00DD0B3D">
        <w:rPr>
          <w:rFonts w:eastAsiaTheme="minorHAnsi" w:cs="B Nazanin" w:hint="cs"/>
          <w:sz w:val="24"/>
          <w:rtl/>
          <w:lang w:bidi="fa-IR"/>
        </w:rPr>
        <w:t>دهنده</w:t>
      </w:r>
      <w:r w:rsidR="00987DA2">
        <w:rPr>
          <w:rFonts w:eastAsiaTheme="minorHAnsi" w:cs="B Nazanin" w:hint="cs"/>
          <w:sz w:val="24"/>
          <w:rtl/>
          <w:lang w:bidi="fa-IR"/>
        </w:rPr>
        <w:t xml:space="preserve"> </w:t>
      </w:r>
      <w:r w:rsidR="002D60B3" w:rsidRPr="00DD0B3D">
        <w:rPr>
          <w:rFonts w:eastAsiaTheme="minorHAnsi" w:cs="B Nazanin" w:hint="cs"/>
          <w:sz w:val="24"/>
          <w:rtl/>
          <w:lang w:bidi="fa-IR"/>
        </w:rPr>
        <w:t>ماتریس</w:t>
      </w:r>
      <w:r w:rsidR="00987DA2">
        <w:rPr>
          <w:rFonts w:eastAsiaTheme="minorHAnsi" w:cs="B Nazanin" w:hint="cs"/>
          <w:sz w:val="24"/>
          <w:rtl/>
          <w:lang w:bidi="fa-IR"/>
        </w:rPr>
        <w:t xml:space="preserve"> </w:t>
      </w:r>
      <w:r w:rsidR="002D60B3" w:rsidRPr="00DD0B3D">
        <w:rPr>
          <w:rFonts w:eastAsiaTheme="minorHAnsi" w:cs="B Nazanin" w:hint="cs"/>
          <w:sz w:val="24"/>
          <w:rtl/>
          <w:lang w:bidi="fa-IR"/>
        </w:rPr>
        <w:t>وزن</w:t>
      </w:r>
      <w:r w:rsidR="00987DA2">
        <w:rPr>
          <w:rFonts w:eastAsiaTheme="minorHAnsi" w:cs="B Nazanin" w:hint="cs"/>
          <w:sz w:val="24"/>
          <w:rtl/>
          <w:lang w:bidi="fa-IR"/>
        </w:rPr>
        <w:t xml:space="preserve"> </w:t>
      </w:r>
      <w:r w:rsidR="002D60B3" w:rsidRPr="00DD0B3D">
        <w:rPr>
          <w:rFonts w:eastAsiaTheme="minorHAnsi" w:cs="B Nazanin" w:hint="cs"/>
          <w:sz w:val="24"/>
          <w:rtl/>
          <w:lang w:bidi="fa-IR"/>
        </w:rPr>
        <w:t>مرتبط</w:t>
      </w:r>
      <w:r w:rsidR="00987DA2">
        <w:rPr>
          <w:rFonts w:eastAsiaTheme="minorHAnsi" w:cs="B Nazanin" w:hint="cs"/>
          <w:sz w:val="24"/>
          <w:rtl/>
          <w:lang w:bidi="fa-IR"/>
        </w:rPr>
        <w:t xml:space="preserve"> </w:t>
      </w:r>
      <w:r w:rsidR="002D60B3" w:rsidRPr="00DD0B3D">
        <w:rPr>
          <w:rFonts w:eastAsiaTheme="minorHAnsi" w:cs="B Nazanin" w:hint="cs"/>
          <w:sz w:val="24"/>
          <w:rtl/>
          <w:lang w:bidi="fa-IR"/>
        </w:rPr>
        <w:t>با</w:t>
      </w:r>
      <w:r w:rsidR="00987DA2">
        <w:rPr>
          <w:rFonts w:eastAsiaTheme="minorHAnsi" w:cs="B Nazanin" w:hint="cs"/>
          <w:sz w:val="24"/>
          <w:rtl/>
          <w:lang w:bidi="fa-IR"/>
        </w:rPr>
        <w:t xml:space="preserve"> </w:t>
      </w:r>
      <w:r w:rsidR="002D60B3" w:rsidRPr="00DD0B3D">
        <w:rPr>
          <w:rFonts w:eastAsiaTheme="minorHAnsi" w:cs="B Nazanin" w:hint="cs"/>
          <w:sz w:val="24"/>
          <w:rtl/>
          <w:lang w:bidi="fa-IR"/>
        </w:rPr>
        <w:t>دروازه</w:t>
      </w:r>
      <w:r w:rsidR="00987DA2">
        <w:rPr>
          <w:rFonts w:eastAsiaTheme="minorHAnsi" w:cs="B Nazanin" w:hint="cs"/>
          <w:sz w:val="24"/>
          <w:rtl/>
          <w:lang w:bidi="fa-IR"/>
        </w:rPr>
        <w:t xml:space="preserve"> </w:t>
      </w:r>
      <w:r w:rsidR="002D60B3" w:rsidRPr="00DD0B3D">
        <w:rPr>
          <w:rFonts w:eastAsiaTheme="minorHAnsi" w:cs="B Nazanin" w:hint="cs"/>
          <w:sz w:val="24"/>
          <w:rtl/>
          <w:lang w:bidi="fa-IR"/>
        </w:rPr>
        <w:t>فراموشی</w:t>
      </w:r>
      <w:r w:rsidR="00987DA2">
        <w:rPr>
          <w:rFonts w:eastAsiaTheme="minorHAnsi" w:cs="B Nazanin" w:hint="cs"/>
          <w:sz w:val="24"/>
          <w:rtl/>
          <w:lang w:bidi="fa-IR"/>
        </w:rPr>
        <w:t xml:space="preserve"> </w:t>
      </w:r>
      <w:r w:rsidR="002D60B3" w:rsidRPr="00DD0B3D">
        <w:rPr>
          <w:rFonts w:eastAsiaTheme="minorHAnsi" w:cs="B Nazanin" w:hint="cs"/>
          <w:sz w:val="24"/>
          <w:rtl/>
          <w:lang w:bidi="fa-IR"/>
        </w:rPr>
        <w:t>است.</w:t>
      </w:r>
    </w:p>
    <w:p w14:paraId="54314FD8" w14:textId="5F222F47" w:rsidR="002D60B3" w:rsidRPr="00DD0B3D" w:rsidRDefault="002D60B3" w:rsidP="002D60B3">
      <w:pPr>
        <w:pStyle w:val="Subtitle"/>
        <w:numPr>
          <w:ilvl w:val="0"/>
          <w:numId w:val="36"/>
        </w:numPr>
        <w:spacing w:line="360" w:lineRule="auto"/>
        <w:jc w:val="both"/>
        <w:rPr>
          <w:rFonts w:eastAsiaTheme="minorHAnsi" w:cs="B Nazanin"/>
          <w:sz w:val="24"/>
          <w:lang w:bidi="fa-IR"/>
        </w:rPr>
      </w:pPr>
      <m:oMath>
        <m:r>
          <w:rPr>
            <w:rFonts w:ascii="Cambria Math" w:hAnsi="Cambria Math" w:cs="B Nazanin"/>
            <w:sz w:val="24"/>
          </w:rPr>
          <m:t>[h (t-1), x(t)]</m:t>
        </m:r>
      </m:oMath>
      <w:r w:rsidR="00987DA2">
        <w:rPr>
          <w:rFonts w:eastAsiaTheme="minorHAnsi" w:cs="B Nazanin" w:hint="cs"/>
          <w:sz w:val="24"/>
          <w:rtl/>
          <w:lang w:bidi="fa-IR"/>
        </w:rPr>
        <w:t xml:space="preserve"> </w:t>
      </w:r>
      <w:r w:rsidRPr="00DD0B3D">
        <w:rPr>
          <w:rFonts w:eastAsiaTheme="minorHAnsi" w:cs="B Nazanin" w:hint="cs"/>
          <w:sz w:val="24"/>
          <w:rtl/>
          <w:lang w:bidi="fa-IR"/>
        </w:rPr>
        <w:t>نشان</w:t>
      </w:r>
      <w:r w:rsidR="00987DA2">
        <w:rPr>
          <w:rFonts w:eastAsiaTheme="minorHAnsi" w:cs="B Nazanin" w:hint="cs"/>
          <w:sz w:val="24"/>
          <w:rtl/>
          <w:lang w:bidi="fa-IR"/>
        </w:rPr>
        <w:t xml:space="preserve"> </w:t>
      </w:r>
      <w:r w:rsidRPr="00DD0B3D">
        <w:rPr>
          <w:rFonts w:eastAsiaTheme="minorHAnsi" w:cs="B Nazanin" w:hint="cs"/>
          <w:sz w:val="24"/>
          <w:rtl/>
          <w:lang w:bidi="fa-IR"/>
        </w:rPr>
        <w:t>دهنده</w:t>
      </w:r>
      <w:r w:rsidR="00987DA2">
        <w:rPr>
          <w:rFonts w:eastAsiaTheme="minorHAnsi" w:cs="B Nazanin" w:hint="cs"/>
          <w:sz w:val="24"/>
          <w:rtl/>
          <w:lang w:bidi="fa-IR"/>
        </w:rPr>
        <w:t xml:space="preserve"> </w:t>
      </w:r>
      <w:r w:rsidRPr="00DD0B3D">
        <w:rPr>
          <w:rFonts w:eastAsiaTheme="minorHAnsi" w:cs="B Nazanin" w:hint="cs"/>
          <w:sz w:val="24"/>
          <w:rtl/>
          <w:lang w:bidi="fa-IR"/>
        </w:rPr>
        <w:t>پیوستگی</w:t>
      </w:r>
      <w:r w:rsidR="00987DA2">
        <w:rPr>
          <w:rFonts w:eastAsiaTheme="minorHAnsi" w:cs="B Nazanin" w:hint="cs"/>
          <w:sz w:val="24"/>
          <w:rtl/>
          <w:lang w:bidi="fa-IR"/>
        </w:rPr>
        <w:t xml:space="preserve"> </w:t>
      </w:r>
      <w:r w:rsidRPr="00DD0B3D">
        <w:rPr>
          <w:rFonts w:eastAsiaTheme="minorHAnsi" w:cs="B Nazanin" w:hint="cs"/>
          <w:sz w:val="24"/>
          <w:rtl/>
          <w:lang w:bidi="fa-IR"/>
        </w:rPr>
        <w:t>ورودی</w:t>
      </w:r>
      <w:r w:rsidR="00987DA2">
        <w:rPr>
          <w:rFonts w:eastAsiaTheme="minorHAnsi" w:cs="B Nazanin" w:hint="cs"/>
          <w:sz w:val="24"/>
          <w:rtl/>
          <w:lang w:bidi="fa-IR"/>
        </w:rPr>
        <w:t xml:space="preserve"> </w:t>
      </w:r>
      <w:r w:rsidRPr="00DD0B3D">
        <w:rPr>
          <w:rFonts w:eastAsiaTheme="minorHAnsi" w:cs="B Nazanin" w:hint="cs"/>
          <w:sz w:val="24"/>
          <w:rtl/>
          <w:lang w:bidi="fa-IR"/>
        </w:rPr>
        <w:t>فعلی</w:t>
      </w:r>
      <w:r w:rsidR="00987DA2">
        <w:rPr>
          <w:rFonts w:eastAsiaTheme="minorHAnsi" w:cs="B Nazanin" w:hint="cs"/>
          <w:sz w:val="24"/>
          <w:rtl/>
          <w:lang w:bidi="fa-IR"/>
        </w:rPr>
        <w:t xml:space="preserve"> </w:t>
      </w:r>
      <w:r w:rsidRPr="00DD0B3D">
        <w:rPr>
          <w:rFonts w:eastAsiaTheme="minorHAnsi" w:cs="B Nazanin" w:hint="cs"/>
          <w:sz w:val="24"/>
          <w:rtl/>
          <w:lang w:bidi="fa-IR"/>
        </w:rPr>
        <w:t>و</w:t>
      </w:r>
      <w:r w:rsidR="00987DA2">
        <w:rPr>
          <w:rFonts w:eastAsiaTheme="minorHAnsi" w:cs="B Nazanin" w:hint="cs"/>
          <w:sz w:val="24"/>
          <w:rtl/>
          <w:lang w:bidi="fa-IR"/>
        </w:rPr>
        <w:t xml:space="preserve"> </w:t>
      </w:r>
      <w:r w:rsidRPr="00DD0B3D">
        <w:rPr>
          <w:rFonts w:eastAsiaTheme="minorHAnsi" w:cs="B Nazanin" w:hint="cs"/>
          <w:sz w:val="24"/>
          <w:rtl/>
          <w:lang w:bidi="fa-IR"/>
        </w:rPr>
        <w:t>حالت</w:t>
      </w:r>
      <w:r w:rsidR="00987DA2">
        <w:rPr>
          <w:rFonts w:eastAsiaTheme="minorHAnsi" w:cs="B Nazanin" w:hint="cs"/>
          <w:sz w:val="24"/>
          <w:rtl/>
          <w:lang w:bidi="fa-IR"/>
        </w:rPr>
        <w:t xml:space="preserve"> </w:t>
      </w:r>
      <w:r w:rsidRPr="00DD0B3D">
        <w:rPr>
          <w:rFonts w:eastAsiaTheme="minorHAnsi" w:cs="B Nazanin" w:hint="cs"/>
          <w:sz w:val="24"/>
          <w:rtl/>
          <w:lang w:bidi="fa-IR"/>
        </w:rPr>
        <w:t>پنهان</w:t>
      </w:r>
      <w:r w:rsidR="00987DA2">
        <w:rPr>
          <w:rFonts w:eastAsiaTheme="minorHAnsi" w:cs="B Nazanin" w:hint="cs"/>
          <w:sz w:val="24"/>
          <w:rtl/>
          <w:lang w:bidi="fa-IR"/>
        </w:rPr>
        <w:t xml:space="preserve"> </w:t>
      </w:r>
      <w:r w:rsidRPr="00DD0B3D">
        <w:rPr>
          <w:rFonts w:eastAsiaTheme="minorHAnsi" w:cs="B Nazanin" w:hint="cs"/>
          <w:sz w:val="24"/>
          <w:rtl/>
          <w:lang w:bidi="fa-IR"/>
        </w:rPr>
        <w:t>قبلی</w:t>
      </w:r>
      <w:r w:rsidR="00987DA2">
        <w:rPr>
          <w:rFonts w:eastAsiaTheme="minorHAnsi" w:cs="B Nazanin" w:hint="cs"/>
          <w:sz w:val="24"/>
          <w:rtl/>
          <w:lang w:bidi="fa-IR"/>
        </w:rPr>
        <w:t xml:space="preserve"> </w:t>
      </w:r>
      <w:r w:rsidRPr="00DD0B3D">
        <w:rPr>
          <w:rFonts w:eastAsiaTheme="minorHAnsi" w:cs="B Nazanin" w:hint="cs"/>
          <w:sz w:val="24"/>
          <w:rtl/>
          <w:lang w:bidi="fa-IR"/>
        </w:rPr>
        <w:t>است.</w:t>
      </w:r>
    </w:p>
    <w:p w14:paraId="02D0ECE3" w14:textId="14009E79" w:rsidR="002D60B3" w:rsidRPr="00DD0B3D" w:rsidRDefault="00941F5A" w:rsidP="002D60B3">
      <w:pPr>
        <w:pStyle w:val="Subtitle"/>
        <w:numPr>
          <w:ilvl w:val="0"/>
          <w:numId w:val="36"/>
        </w:numPr>
        <w:spacing w:line="360" w:lineRule="auto"/>
        <w:jc w:val="both"/>
        <w:rPr>
          <w:rFonts w:eastAsiaTheme="minorHAnsi" w:cs="B Nazanin"/>
          <w:sz w:val="24"/>
          <w:lang w:bidi="fa-IR"/>
        </w:rPr>
      </w:pPr>
      <m:oMath>
        <m:sSub>
          <m:sSubPr>
            <m:ctrlPr>
              <w:rPr>
                <w:rFonts w:ascii="Cambria Math" w:hAnsi="Cambria Math" w:cs="B Nazanin"/>
                <w:i/>
                <w:sz w:val="24"/>
              </w:rPr>
            </m:ctrlPr>
          </m:sSubPr>
          <m:e>
            <m:r>
              <w:rPr>
                <w:rFonts w:ascii="Cambria Math" w:hAnsi="Cambria Math" w:cs="B Nazanin"/>
                <w:sz w:val="24"/>
              </w:rPr>
              <m:t>b</m:t>
            </m:r>
          </m:e>
          <m:sub>
            <m:r>
              <w:rPr>
                <w:rFonts w:ascii="Cambria Math" w:hAnsi="Cambria Math" w:cs="B Nazanin"/>
                <w:sz w:val="24"/>
              </w:rPr>
              <m:t>f</m:t>
            </m:r>
          </m:sub>
        </m:sSub>
      </m:oMath>
      <w:r w:rsidR="00987DA2">
        <w:rPr>
          <w:rFonts w:eastAsiaTheme="minorHAnsi" w:cs="B Nazanin" w:hint="cs"/>
          <w:sz w:val="24"/>
          <w:rtl/>
          <w:lang w:bidi="fa-IR"/>
        </w:rPr>
        <w:t xml:space="preserve"> </w:t>
      </w:r>
      <w:r w:rsidR="002D60B3" w:rsidRPr="00DD0B3D">
        <w:rPr>
          <w:rFonts w:eastAsiaTheme="minorHAnsi" w:cs="B Nazanin" w:hint="cs"/>
          <w:sz w:val="24"/>
          <w:rtl/>
          <w:lang w:bidi="fa-IR"/>
        </w:rPr>
        <w:t>سوگیری</w:t>
      </w:r>
      <w:r w:rsidR="00987DA2">
        <w:rPr>
          <w:rFonts w:eastAsiaTheme="minorHAnsi" w:cs="B Nazanin" w:hint="cs"/>
          <w:sz w:val="24"/>
          <w:rtl/>
          <w:lang w:bidi="fa-IR"/>
        </w:rPr>
        <w:t xml:space="preserve"> </w:t>
      </w:r>
      <w:r w:rsidR="002D60B3" w:rsidRPr="00DD0B3D">
        <w:rPr>
          <w:rFonts w:eastAsiaTheme="minorHAnsi" w:cs="B Nazanin" w:hint="cs"/>
          <w:sz w:val="24"/>
          <w:rtl/>
          <w:lang w:bidi="fa-IR"/>
        </w:rPr>
        <w:t>با</w:t>
      </w:r>
      <w:r w:rsidR="00987DA2">
        <w:rPr>
          <w:rFonts w:eastAsiaTheme="minorHAnsi" w:cs="B Nazanin" w:hint="cs"/>
          <w:sz w:val="24"/>
          <w:rtl/>
          <w:lang w:bidi="fa-IR"/>
        </w:rPr>
        <w:t xml:space="preserve"> </w:t>
      </w:r>
      <w:r w:rsidR="002D60B3" w:rsidRPr="00DD0B3D">
        <w:rPr>
          <w:rFonts w:eastAsiaTheme="minorHAnsi" w:cs="B Nazanin" w:hint="cs"/>
          <w:sz w:val="24"/>
          <w:rtl/>
          <w:lang w:bidi="fa-IR"/>
        </w:rPr>
        <w:t>گیت</w:t>
      </w:r>
      <w:r w:rsidR="00987DA2">
        <w:rPr>
          <w:rFonts w:eastAsiaTheme="minorHAnsi" w:cs="B Nazanin" w:hint="cs"/>
          <w:sz w:val="24"/>
          <w:rtl/>
          <w:lang w:bidi="fa-IR"/>
        </w:rPr>
        <w:t xml:space="preserve"> </w:t>
      </w:r>
      <w:r w:rsidR="002D60B3" w:rsidRPr="00DD0B3D">
        <w:rPr>
          <w:rFonts w:eastAsiaTheme="minorHAnsi" w:cs="B Nazanin" w:hint="cs"/>
          <w:sz w:val="24"/>
          <w:rtl/>
          <w:lang w:bidi="fa-IR"/>
        </w:rPr>
        <w:t>فراموشی</w:t>
      </w:r>
      <w:r w:rsidR="00987DA2">
        <w:rPr>
          <w:rFonts w:eastAsiaTheme="minorHAnsi" w:cs="B Nazanin" w:hint="cs"/>
          <w:sz w:val="24"/>
          <w:rtl/>
          <w:lang w:bidi="fa-IR"/>
        </w:rPr>
        <w:t xml:space="preserve"> </w:t>
      </w:r>
      <w:r w:rsidR="002D60B3" w:rsidRPr="00DD0B3D">
        <w:rPr>
          <w:rFonts w:eastAsiaTheme="minorHAnsi" w:cs="B Nazanin" w:hint="cs"/>
          <w:sz w:val="24"/>
          <w:rtl/>
          <w:lang w:bidi="fa-IR"/>
        </w:rPr>
        <w:t>است.</w:t>
      </w:r>
    </w:p>
    <w:p w14:paraId="241C64A8" w14:textId="1F067FB2" w:rsidR="002D60B3" w:rsidRPr="00DD0B3D" w:rsidRDefault="002D60B3" w:rsidP="002D60B3">
      <w:pPr>
        <w:pStyle w:val="Subtitle"/>
        <w:numPr>
          <w:ilvl w:val="0"/>
          <w:numId w:val="36"/>
        </w:numPr>
        <w:spacing w:line="360" w:lineRule="auto"/>
        <w:jc w:val="both"/>
        <w:rPr>
          <w:rFonts w:eastAsiaTheme="minorHAnsi" w:cs="B Nazanin"/>
          <w:sz w:val="24"/>
          <w:lang w:bidi="fa-IR"/>
        </w:rPr>
      </w:pPr>
      <w:r w:rsidRPr="00DD0B3D">
        <w:rPr>
          <w:rFonts w:eastAsiaTheme="minorHAnsi" w:cs="B Nazanin"/>
          <w:sz w:val="24"/>
          <w:lang w:bidi="fa-IR"/>
        </w:rPr>
        <w:t>σ</w:t>
      </w:r>
      <w:r w:rsidR="00987DA2">
        <w:rPr>
          <w:rFonts w:eastAsiaTheme="minorHAnsi" w:cs="B Nazanin" w:hint="cs"/>
          <w:sz w:val="24"/>
          <w:rtl/>
          <w:lang w:bidi="fa-IR"/>
        </w:rPr>
        <w:t xml:space="preserve"> </w:t>
      </w:r>
      <w:r w:rsidRPr="00DD0B3D">
        <w:rPr>
          <w:rFonts w:eastAsiaTheme="minorHAnsi" w:cs="B Nazanin" w:hint="cs"/>
          <w:sz w:val="24"/>
          <w:rtl/>
          <w:lang w:bidi="fa-IR"/>
        </w:rPr>
        <w:t>تابع</w:t>
      </w:r>
      <w:r w:rsidR="00987DA2">
        <w:rPr>
          <w:rFonts w:eastAsiaTheme="minorHAnsi" w:cs="B Nazanin" w:hint="cs"/>
          <w:sz w:val="24"/>
          <w:rtl/>
          <w:lang w:bidi="fa-IR"/>
        </w:rPr>
        <w:t xml:space="preserve"> </w:t>
      </w:r>
      <w:r w:rsidRPr="00DD0B3D">
        <w:rPr>
          <w:rFonts w:eastAsiaTheme="minorHAnsi" w:cs="B Nazanin"/>
          <w:sz w:val="24"/>
          <w:rtl/>
          <w:lang w:bidi="fa-IR"/>
        </w:rPr>
        <w:t>فعال</w:t>
      </w:r>
      <w:r w:rsidR="00987DA2">
        <w:rPr>
          <w:rFonts w:eastAsiaTheme="minorHAnsi" w:cs="B Nazanin"/>
          <w:sz w:val="24"/>
          <w:rtl/>
          <w:lang w:bidi="fa-IR"/>
        </w:rPr>
        <w:t xml:space="preserve"> </w:t>
      </w:r>
      <w:r w:rsidRPr="00DD0B3D">
        <w:rPr>
          <w:rFonts w:eastAsiaTheme="minorHAnsi" w:cs="B Nazanin"/>
          <w:sz w:val="24"/>
          <w:rtl/>
          <w:lang w:bidi="fa-IR"/>
        </w:rPr>
        <w:t>ساز</w:t>
      </w:r>
      <w:r w:rsidRPr="00DD0B3D">
        <w:rPr>
          <w:rFonts w:eastAsiaTheme="minorHAnsi" w:cs="B Nazanin" w:hint="cs"/>
          <w:sz w:val="24"/>
          <w:rtl/>
          <w:lang w:bidi="fa-IR"/>
        </w:rPr>
        <w:t>ی</w:t>
      </w:r>
      <w:r w:rsidR="00987DA2">
        <w:rPr>
          <w:rFonts w:eastAsiaTheme="minorHAnsi" w:cs="B Nazanin" w:hint="cs"/>
          <w:sz w:val="24"/>
          <w:rtl/>
          <w:lang w:bidi="fa-IR"/>
        </w:rPr>
        <w:t xml:space="preserve"> </w:t>
      </w:r>
      <w:r w:rsidRPr="00DD0B3D">
        <w:rPr>
          <w:rFonts w:eastAsiaTheme="minorHAnsi" w:cs="B Nazanin" w:hint="cs"/>
          <w:sz w:val="24"/>
          <w:rtl/>
          <w:lang w:bidi="fa-IR"/>
        </w:rPr>
        <w:t>سیگموئید</w:t>
      </w:r>
      <w:r w:rsidR="00987DA2">
        <w:rPr>
          <w:rFonts w:eastAsiaTheme="minorHAnsi" w:cs="B Nazanin" w:hint="cs"/>
          <w:sz w:val="24"/>
          <w:rtl/>
          <w:lang w:bidi="fa-IR"/>
        </w:rPr>
        <w:t xml:space="preserve"> </w:t>
      </w:r>
      <w:r w:rsidRPr="00DD0B3D">
        <w:rPr>
          <w:rFonts w:eastAsiaTheme="minorHAnsi" w:cs="B Nazanin" w:hint="cs"/>
          <w:sz w:val="24"/>
          <w:rtl/>
          <w:lang w:bidi="fa-IR"/>
        </w:rPr>
        <w:t>است.</w:t>
      </w:r>
    </w:p>
    <w:p w14:paraId="704E509B" w14:textId="4054BD63" w:rsidR="002D60B3" w:rsidRPr="00DD0B3D" w:rsidRDefault="002D60B3" w:rsidP="00E4340F">
      <w:pPr>
        <w:pStyle w:val="Subtitle"/>
        <w:numPr>
          <w:ilvl w:val="0"/>
          <w:numId w:val="35"/>
        </w:numPr>
        <w:spacing w:line="360" w:lineRule="auto"/>
        <w:jc w:val="both"/>
        <w:rPr>
          <w:rFonts w:eastAsiaTheme="minorHAnsi" w:cs="B Nazanin"/>
          <w:sz w:val="24"/>
          <w:lang w:bidi="fa-IR"/>
        </w:rPr>
      </w:pPr>
      <w:r w:rsidRPr="00DD0B3D">
        <w:rPr>
          <w:rFonts w:eastAsiaTheme="minorHAnsi" w:cs="B Nazanin" w:hint="cs"/>
          <w:sz w:val="24"/>
          <w:rtl/>
          <w:lang w:bidi="fa-IR"/>
        </w:rPr>
        <w:t>در</w:t>
      </w:r>
      <w:r w:rsidR="00987DA2">
        <w:rPr>
          <w:rFonts w:eastAsiaTheme="minorHAnsi" w:cs="B Nazanin" w:hint="cs"/>
          <w:sz w:val="24"/>
          <w:rtl/>
          <w:lang w:bidi="fa-IR"/>
        </w:rPr>
        <w:t xml:space="preserve"> </w:t>
      </w:r>
      <w:r w:rsidRPr="00DD0B3D">
        <w:rPr>
          <w:rFonts w:eastAsiaTheme="minorHAnsi" w:cs="B Nazanin" w:hint="cs"/>
          <w:sz w:val="24"/>
          <w:rtl/>
          <w:lang w:bidi="fa-IR"/>
        </w:rPr>
        <w:t>گیت</w:t>
      </w:r>
      <w:r w:rsidR="00987DA2">
        <w:rPr>
          <w:rFonts w:eastAsiaTheme="minorHAnsi" w:cs="B Nazanin" w:hint="cs"/>
          <w:sz w:val="24"/>
          <w:rtl/>
          <w:lang w:bidi="fa-IR"/>
        </w:rPr>
        <w:t xml:space="preserve"> </w:t>
      </w:r>
      <w:r w:rsidRPr="00DD0B3D">
        <w:rPr>
          <w:rFonts w:eastAsiaTheme="minorHAnsi" w:cs="B Nazanin" w:hint="cs"/>
          <w:sz w:val="24"/>
          <w:rtl/>
          <w:lang w:bidi="fa-IR"/>
        </w:rPr>
        <w:t>ورودی</w:t>
      </w:r>
      <w:r w:rsidRPr="00DD0B3D">
        <w:rPr>
          <w:rStyle w:val="FootnoteReference"/>
          <w:rFonts w:eastAsiaTheme="minorHAnsi" w:cs="B Nazanin"/>
          <w:sz w:val="24"/>
          <w:rtl/>
          <w:lang w:bidi="fa-IR"/>
        </w:rPr>
        <w:footnoteReference w:id="10"/>
      </w:r>
      <w:r w:rsidRPr="00DD0B3D">
        <w:rPr>
          <w:rFonts w:eastAsiaTheme="minorHAnsi" w:cs="B Nazanin" w:hint="cs"/>
          <w:sz w:val="24"/>
          <w:rtl/>
          <w:lang w:bidi="fa-IR"/>
        </w:rPr>
        <w:t>،</w:t>
      </w:r>
      <w:r w:rsidR="00987DA2">
        <w:rPr>
          <w:rFonts w:eastAsiaTheme="minorHAnsi" w:cs="B Nazanin" w:hint="cs"/>
          <w:sz w:val="24"/>
          <w:rtl/>
          <w:lang w:bidi="fa-IR"/>
        </w:rPr>
        <w:t xml:space="preserve"> </w:t>
      </w:r>
      <w:r w:rsidRPr="00DD0B3D">
        <w:rPr>
          <w:rFonts w:eastAsiaTheme="minorHAnsi" w:cs="B Nazanin" w:hint="cs"/>
          <w:sz w:val="24"/>
          <w:rtl/>
          <w:lang w:bidi="fa-IR"/>
        </w:rPr>
        <w:t>تصمیم</w:t>
      </w:r>
      <w:r w:rsidR="00987DA2">
        <w:rPr>
          <w:rFonts w:eastAsiaTheme="minorHAnsi" w:cs="B Nazanin" w:hint="cs"/>
          <w:sz w:val="24"/>
          <w:rtl/>
          <w:lang w:bidi="fa-IR"/>
        </w:rPr>
        <w:t xml:space="preserve"> </w:t>
      </w:r>
      <w:r w:rsidRPr="00DD0B3D">
        <w:rPr>
          <w:rFonts w:eastAsiaTheme="minorHAnsi" w:cs="B Nazanin" w:hint="cs"/>
          <w:sz w:val="24"/>
          <w:rtl/>
          <w:lang w:bidi="fa-IR"/>
        </w:rPr>
        <w:t>گرفته</w:t>
      </w:r>
      <w:r w:rsidR="00987DA2">
        <w:rPr>
          <w:rFonts w:eastAsiaTheme="minorHAnsi" w:cs="B Nazanin" w:hint="cs"/>
          <w:sz w:val="24"/>
          <w:rtl/>
          <w:lang w:bidi="fa-IR"/>
        </w:rPr>
        <w:t xml:space="preserve"> </w:t>
      </w:r>
      <w:r w:rsidRPr="00DD0B3D">
        <w:rPr>
          <w:rFonts w:eastAsiaTheme="minorHAnsi" w:cs="B Nazanin"/>
          <w:sz w:val="24"/>
          <w:rtl/>
          <w:lang w:bidi="fa-IR"/>
        </w:rPr>
        <w:t>م</w:t>
      </w:r>
      <w:r w:rsidRPr="00DD0B3D">
        <w:rPr>
          <w:rFonts w:eastAsiaTheme="minorHAnsi" w:cs="B Nazanin" w:hint="cs"/>
          <w:sz w:val="24"/>
          <w:rtl/>
          <w:lang w:bidi="fa-IR"/>
        </w:rPr>
        <w:t>ی</w:t>
      </w:r>
      <w:r w:rsidR="00987DA2">
        <w:rPr>
          <w:rFonts w:eastAsiaTheme="minorHAnsi" w:cs="B Nazanin" w:hint="cs"/>
          <w:sz w:val="24"/>
          <w:rtl/>
          <w:lang w:bidi="fa-IR"/>
        </w:rPr>
        <w:t xml:space="preserve"> </w:t>
      </w:r>
      <w:r w:rsidRPr="00DD0B3D">
        <w:rPr>
          <w:rFonts w:eastAsiaTheme="minorHAnsi" w:cs="B Nazanin" w:hint="eastAsia"/>
          <w:sz w:val="24"/>
          <w:rtl/>
          <w:lang w:bidi="fa-IR"/>
        </w:rPr>
        <w:t>شود</w:t>
      </w:r>
      <w:r w:rsidR="00987DA2">
        <w:rPr>
          <w:rFonts w:eastAsiaTheme="minorHAnsi" w:cs="B Nazanin" w:hint="cs"/>
          <w:sz w:val="24"/>
          <w:rtl/>
          <w:lang w:bidi="fa-IR"/>
        </w:rPr>
        <w:t xml:space="preserve"> </w:t>
      </w:r>
      <w:r w:rsidRPr="00DD0B3D">
        <w:rPr>
          <w:rFonts w:eastAsiaTheme="minorHAnsi" w:cs="B Nazanin" w:hint="cs"/>
          <w:sz w:val="24"/>
          <w:rtl/>
          <w:lang w:bidi="fa-IR"/>
        </w:rPr>
        <w:t>که</w:t>
      </w:r>
      <w:r w:rsidR="00987DA2">
        <w:rPr>
          <w:rFonts w:eastAsiaTheme="minorHAnsi" w:cs="B Nazanin" w:hint="cs"/>
          <w:sz w:val="24"/>
          <w:rtl/>
          <w:lang w:bidi="fa-IR"/>
        </w:rPr>
        <w:t xml:space="preserve"> </w:t>
      </w:r>
      <w:r w:rsidRPr="00DD0B3D">
        <w:rPr>
          <w:rFonts w:eastAsiaTheme="minorHAnsi" w:cs="B Nazanin" w:hint="cs"/>
          <w:sz w:val="24"/>
          <w:rtl/>
          <w:lang w:bidi="fa-IR"/>
        </w:rPr>
        <w:t>ورودی</w:t>
      </w:r>
      <w:r w:rsidR="00987DA2">
        <w:rPr>
          <w:rFonts w:eastAsiaTheme="minorHAnsi" w:cs="B Nazanin" w:hint="cs"/>
          <w:sz w:val="24"/>
          <w:rtl/>
          <w:lang w:bidi="fa-IR"/>
        </w:rPr>
        <w:t xml:space="preserve"> </w:t>
      </w:r>
      <w:r w:rsidRPr="00DD0B3D">
        <w:rPr>
          <w:rFonts w:eastAsiaTheme="minorHAnsi" w:cs="B Nazanin" w:hint="cs"/>
          <w:sz w:val="24"/>
          <w:rtl/>
          <w:lang w:bidi="fa-IR"/>
        </w:rPr>
        <w:t>فعلی</w:t>
      </w:r>
      <w:r w:rsidR="00987DA2">
        <w:rPr>
          <w:rFonts w:eastAsiaTheme="minorHAnsi" w:cs="B Nazanin" w:hint="cs"/>
          <w:sz w:val="24"/>
          <w:rtl/>
          <w:lang w:bidi="fa-IR"/>
        </w:rPr>
        <w:t xml:space="preserve"> </w:t>
      </w:r>
      <w:r w:rsidRPr="00DD0B3D">
        <w:rPr>
          <w:rFonts w:eastAsiaTheme="minorHAnsi" w:cs="B Nazanin" w:hint="cs"/>
          <w:sz w:val="24"/>
          <w:rtl/>
          <w:lang w:bidi="fa-IR"/>
        </w:rPr>
        <w:t>چقدر</w:t>
      </w:r>
      <w:r w:rsidR="00987DA2">
        <w:rPr>
          <w:rFonts w:eastAsiaTheme="minorHAnsi" w:cs="B Nazanin" w:hint="cs"/>
          <w:sz w:val="24"/>
          <w:rtl/>
          <w:lang w:bidi="fa-IR"/>
        </w:rPr>
        <w:t xml:space="preserve"> </w:t>
      </w:r>
      <w:r w:rsidRPr="00DD0B3D">
        <w:rPr>
          <w:rFonts w:eastAsiaTheme="minorHAnsi" w:cs="B Nazanin" w:hint="cs"/>
          <w:sz w:val="24"/>
          <w:rtl/>
          <w:lang w:bidi="fa-IR"/>
        </w:rPr>
        <w:t>برای</w:t>
      </w:r>
      <w:r w:rsidR="00987DA2">
        <w:rPr>
          <w:rFonts w:eastAsiaTheme="minorHAnsi" w:cs="B Nazanin" w:hint="cs"/>
          <w:sz w:val="24"/>
          <w:rtl/>
          <w:lang w:bidi="fa-IR"/>
        </w:rPr>
        <w:t xml:space="preserve"> </w:t>
      </w:r>
      <w:r w:rsidRPr="00DD0B3D">
        <w:rPr>
          <w:rFonts w:eastAsiaTheme="minorHAnsi" w:cs="B Nazanin" w:hint="cs"/>
          <w:sz w:val="24"/>
          <w:rtl/>
          <w:lang w:bidi="fa-IR"/>
        </w:rPr>
        <w:t>حل</w:t>
      </w:r>
      <w:r w:rsidR="00987DA2">
        <w:rPr>
          <w:rFonts w:eastAsiaTheme="minorHAnsi" w:cs="B Nazanin" w:hint="cs"/>
          <w:sz w:val="24"/>
          <w:rtl/>
          <w:lang w:bidi="fa-IR"/>
        </w:rPr>
        <w:t xml:space="preserve"> </w:t>
      </w:r>
      <w:r w:rsidRPr="00DD0B3D">
        <w:rPr>
          <w:rFonts w:eastAsiaTheme="minorHAnsi" w:cs="B Nazanin" w:hint="cs"/>
          <w:sz w:val="24"/>
          <w:rtl/>
          <w:lang w:bidi="fa-IR"/>
        </w:rPr>
        <w:t>کار</w:t>
      </w:r>
      <w:r w:rsidR="00987DA2">
        <w:rPr>
          <w:rFonts w:eastAsiaTheme="minorHAnsi" w:cs="B Nazanin" w:hint="cs"/>
          <w:sz w:val="24"/>
          <w:rtl/>
          <w:lang w:bidi="fa-IR"/>
        </w:rPr>
        <w:t xml:space="preserve"> </w:t>
      </w:r>
      <w:r w:rsidRPr="00DD0B3D">
        <w:rPr>
          <w:rFonts w:eastAsiaTheme="minorHAnsi" w:cs="B Nazanin" w:hint="cs"/>
          <w:sz w:val="24"/>
          <w:rtl/>
          <w:lang w:bidi="fa-IR"/>
        </w:rPr>
        <w:t>ارزشمند</w:t>
      </w:r>
      <w:r w:rsidR="00987DA2">
        <w:rPr>
          <w:rFonts w:eastAsiaTheme="minorHAnsi" w:cs="B Nazanin" w:hint="cs"/>
          <w:sz w:val="24"/>
          <w:rtl/>
          <w:lang w:bidi="fa-IR"/>
        </w:rPr>
        <w:t xml:space="preserve"> </w:t>
      </w:r>
      <w:r w:rsidRPr="00DD0B3D">
        <w:rPr>
          <w:rFonts w:eastAsiaTheme="minorHAnsi" w:cs="B Nazanin" w:hint="cs"/>
          <w:sz w:val="24"/>
          <w:rtl/>
          <w:lang w:bidi="fa-IR"/>
        </w:rPr>
        <w:t>است.</w:t>
      </w:r>
      <w:r w:rsidR="00987DA2">
        <w:rPr>
          <w:rFonts w:eastAsiaTheme="minorHAnsi" w:cs="B Nazanin" w:hint="cs"/>
          <w:sz w:val="24"/>
          <w:rtl/>
          <w:lang w:bidi="fa-IR"/>
        </w:rPr>
        <w:t xml:space="preserve"> </w:t>
      </w:r>
      <w:r w:rsidR="00E4340F" w:rsidRPr="00516453">
        <w:rPr>
          <w:rFonts w:eastAsiaTheme="minorHAnsi" w:cs="B Nazanin" w:hint="cs"/>
          <w:sz w:val="24"/>
          <w:rtl/>
          <w:lang w:bidi="fa-IR"/>
        </w:rPr>
        <w:t>لذا</w:t>
      </w:r>
      <w:r w:rsidRPr="00DD0B3D">
        <w:rPr>
          <w:rFonts w:eastAsiaTheme="minorHAnsi" w:cs="B Nazanin" w:hint="cs"/>
          <w:sz w:val="24"/>
          <w:rtl/>
          <w:lang w:bidi="fa-IR"/>
        </w:rPr>
        <w:t>،</w:t>
      </w:r>
      <w:r w:rsidR="00987DA2">
        <w:rPr>
          <w:rFonts w:eastAsiaTheme="minorHAnsi" w:cs="B Nazanin" w:hint="cs"/>
          <w:sz w:val="24"/>
          <w:rtl/>
          <w:lang w:bidi="fa-IR"/>
        </w:rPr>
        <w:t xml:space="preserve"> </w:t>
      </w:r>
      <w:r w:rsidRPr="00DD0B3D">
        <w:rPr>
          <w:rFonts w:eastAsiaTheme="minorHAnsi" w:cs="B Nazanin" w:hint="cs"/>
          <w:sz w:val="24"/>
          <w:rtl/>
          <w:lang w:bidi="fa-IR"/>
        </w:rPr>
        <w:t>ورودی</w:t>
      </w:r>
      <w:r w:rsidR="00987DA2">
        <w:rPr>
          <w:rFonts w:eastAsiaTheme="minorHAnsi" w:cs="B Nazanin" w:hint="cs"/>
          <w:sz w:val="24"/>
          <w:rtl/>
          <w:lang w:bidi="fa-IR"/>
        </w:rPr>
        <w:t xml:space="preserve"> </w:t>
      </w:r>
      <w:r w:rsidRPr="00DD0B3D">
        <w:rPr>
          <w:rFonts w:eastAsiaTheme="minorHAnsi" w:cs="B Nazanin" w:hint="cs"/>
          <w:sz w:val="24"/>
          <w:rtl/>
          <w:lang w:bidi="fa-IR"/>
        </w:rPr>
        <w:t>فعلی</w:t>
      </w:r>
      <w:r w:rsidR="00987DA2">
        <w:rPr>
          <w:rFonts w:eastAsiaTheme="minorHAnsi" w:cs="B Nazanin" w:hint="cs"/>
          <w:sz w:val="24"/>
          <w:rtl/>
          <w:lang w:bidi="fa-IR"/>
        </w:rPr>
        <w:t xml:space="preserve"> </w:t>
      </w:r>
      <w:r w:rsidRPr="00DD0B3D">
        <w:rPr>
          <w:rFonts w:eastAsiaTheme="minorHAnsi" w:cs="B Nazanin" w:hint="cs"/>
          <w:sz w:val="24"/>
          <w:rtl/>
          <w:lang w:bidi="fa-IR"/>
        </w:rPr>
        <w:t>در</w:t>
      </w:r>
      <w:r w:rsidR="00987DA2">
        <w:rPr>
          <w:rFonts w:eastAsiaTheme="minorHAnsi" w:cs="B Nazanin" w:hint="cs"/>
          <w:sz w:val="24"/>
          <w:rtl/>
          <w:lang w:bidi="fa-IR"/>
        </w:rPr>
        <w:t xml:space="preserve"> </w:t>
      </w:r>
      <w:r w:rsidRPr="00DD0B3D">
        <w:rPr>
          <w:rFonts w:eastAsiaTheme="minorHAnsi" w:cs="B Nazanin" w:hint="cs"/>
          <w:sz w:val="24"/>
          <w:rtl/>
          <w:lang w:bidi="fa-IR"/>
        </w:rPr>
        <w:t>حالت</w:t>
      </w:r>
      <w:r w:rsidR="00987DA2">
        <w:rPr>
          <w:rFonts w:eastAsiaTheme="minorHAnsi" w:cs="B Nazanin" w:hint="cs"/>
          <w:sz w:val="24"/>
          <w:rtl/>
          <w:lang w:bidi="fa-IR"/>
        </w:rPr>
        <w:t xml:space="preserve"> </w:t>
      </w:r>
      <w:r w:rsidRPr="00DD0B3D">
        <w:rPr>
          <w:rFonts w:eastAsiaTheme="minorHAnsi" w:cs="B Nazanin" w:hint="cs"/>
          <w:sz w:val="24"/>
          <w:rtl/>
          <w:lang w:bidi="fa-IR"/>
        </w:rPr>
        <w:t>پنهان</w:t>
      </w:r>
      <w:r w:rsidR="00987DA2">
        <w:rPr>
          <w:rFonts w:eastAsiaTheme="minorHAnsi" w:cs="B Nazanin" w:hint="cs"/>
          <w:sz w:val="24"/>
          <w:rtl/>
          <w:lang w:bidi="fa-IR"/>
        </w:rPr>
        <w:t xml:space="preserve"> </w:t>
      </w:r>
      <w:r w:rsidRPr="00DD0B3D">
        <w:rPr>
          <w:rFonts w:eastAsiaTheme="minorHAnsi" w:cs="B Nazanin" w:hint="cs"/>
          <w:sz w:val="24"/>
          <w:rtl/>
          <w:lang w:bidi="fa-IR"/>
        </w:rPr>
        <w:t>و</w:t>
      </w:r>
      <w:r w:rsidR="00987DA2">
        <w:rPr>
          <w:rFonts w:eastAsiaTheme="minorHAnsi" w:cs="B Nazanin" w:hint="cs"/>
          <w:sz w:val="24"/>
          <w:rtl/>
          <w:lang w:bidi="fa-IR"/>
        </w:rPr>
        <w:t xml:space="preserve"> </w:t>
      </w:r>
      <w:r w:rsidRPr="00DD0B3D">
        <w:rPr>
          <w:rFonts w:eastAsiaTheme="minorHAnsi" w:cs="B Nazanin" w:hint="cs"/>
          <w:sz w:val="24"/>
          <w:rtl/>
          <w:lang w:bidi="fa-IR"/>
        </w:rPr>
        <w:t>ماتریس</w:t>
      </w:r>
      <w:r w:rsidR="00987DA2">
        <w:rPr>
          <w:rFonts w:eastAsiaTheme="minorHAnsi" w:cs="B Nazanin" w:hint="cs"/>
          <w:sz w:val="24"/>
          <w:rtl/>
          <w:lang w:bidi="fa-IR"/>
        </w:rPr>
        <w:t xml:space="preserve"> </w:t>
      </w:r>
      <w:r w:rsidRPr="00DD0B3D">
        <w:rPr>
          <w:rFonts w:eastAsiaTheme="minorHAnsi" w:cs="B Nazanin" w:hint="cs"/>
          <w:sz w:val="24"/>
          <w:rtl/>
          <w:lang w:bidi="fa-IR"/>
        </w:rPr>
        <w:t>وزن</w:t>
      </w:r>
      <w:r w:rsidR="00987DA2">
        <w:rPr>
          <w:rFonts w:eastAsiaTheme="minorHAnsi" w:cs="B Nazanin" w:hint="cs"/>
          <w:sz w:val="24"/>
          <w:rtl/>
          <w:lang w:bidi="fa-IR"/>
        </w:rPr>
        <w:t xml:space="preserve"> </w:t>
      </w:r>
      <w:r w:rsidRPr="00DD0B3D">
        <w:rPr>
          <w:rFonts w:eastAsiaTheme="minorHAnsi" w:cs="B Nazanin" w:hint="cs"/>
          <w:sz w:val="24"/>
          <w:rtl/>
          <w:lang w:bidi="fa-IR"/>
        </w:rPr>
        <w:t>آخرین</w:t>
      </w:r>
      <w:r w:rsidR="00987DA2">
        <w:rPr>
          <w:rFonts w:eastAsiaTheme="minorHAnsi" w:cs="B Nazanin" w:hint="cs"/>
          <w:sz w:val="24"/>
          <w:rtl/>
          <w:lang w:bidi="fa-IR"/>
        </w:rPr>
        <w:t xml:space="preserve"> </w:t>
      </w:r>
      <w:r w:rsidRPr="00DD0B3D">
        <w:rPr>
          <w:rFonts w:eastAsiaTheme="minorHAnsi" w:cs="B Nazanin" w:hint="cs"/>
          <w:sz w:val="24"/>
          <w:rtl/>
          <w:lang w:bidi="fa-IR"/>
        </w:rPr>
        <w:t>اجرا</w:t>
      </w:r>
      <w:r w:rsidR="00987DA2">
        <w:rPr>
          <w:rFonts w:eastAsiaTheme="minorHAnsi" w:cs="B Nazanin" w:hint="cs"/>
          <w:sz w:val="24"/>
          <w:rtl/>
          <w:lang w:bidi="fa-IR"/>
        </w:rPr>
        <w:t xml:space="preserve"> </w:t>
      </w:r>
      <w:r w:rsidRPr="00DD0B3D">
        <w:rPr>
          <w:rFonts w:eastAsiaTheme="minorHAnsi" w:cs="B Nazanin" w:hint="cs"/>
          <w:sz w:val="24"/>
          <w:rtl/>
          <w:lang w:bidi="fa-IR"/>
        </w:rPr>
        <w:t>ضرب</w:t>
      </w:r>
      <w:r w:rsidR="00987DA2">
        <w:rPr>
          <w:rFonts w:eastAsiaTheme="minorHAnsi" w:cs="B Nazanin" w:hint="cs"/>
          <w:sz w:val="24"/>
          <w:rtl/>
          <w:lang w:bidi="fa-IR"/>
        </w:rPr>
        <w:t xml:space="preserve"> </w:t>
      </w:r>
      <w:r w:rsidRPr="00DD0B3D">
        <w:rPr>
          <w:rFonts w:eastAsiaTheme="minorHAnsi" w:cs="B Nazanin"/>
          <w:sz w:val="24"/>
          <w:rtl/>
          <w:lang w:bidi="fa-IR"/>
        </w:rPr>
        <w:t>م</w:t>
      </w:r>
      <w:r w:rsidRPr="00DD0B3D">
        <w:rPr>
          <w:rFonts w:eastAsiaTheme="minorHAnsi" w:cs="B Nazanin" w:hint="cs"/>
          <w:sz w:val="24"/>
          <w:rtl/>
          <w:lang w:bidi="fa-IR"/>
        </w:rPr>
        <w:t>ی</w:t>
      </w:r>
      <w:r w:rsidR="00987DA2">
        <w:rPr>
          <w:rFonts w:eastAsiaTheme="minorHAnsi" w:cs="B Nazanin" w:hint="cs"/>
          <w:sz w:val="24"/>
          <w:rtl/>
          <w:lang w:bidi="fa-IR"/>
        </w:rPr>
        <w:t xml:space="preserve"> </w:t>
      </w:r>
      <w:r w:rsidRPr="00DD0B3D">
        <w:rPr>
          <w:rFonts w:eastAsiaTheme="minorHAnsi" w:cs="B Nazanin" w:hint="eastAsia"/>
          <w:sz w:val="24"/>
          <w:rtl/>
          <w:lang w:bidi="fa-IR"/>
        </w:rPr>
        <w:t>شود</w:t>
      </w:r>
      <w:r w:rsidRPr="00DD0B3D">
        <w:rPr>
          <w:rFonts w:eastAsiaTheme="minorHAnsi" w:cs="B Nazanin" w:hint="cs"/>
          <w:sz w:val="24"/>
          <w:rtl/>
          <w:lang w:bidi="fa-IR"/>
        </w:rPr>
        <w:t>.</w:t>
      </w:r>
      <w:r w:rsidR="00987DA2">
        <w:rPr>
          <w:rFonts w:eastAsiaTheme="minorHAnsi" w:cs="B Nazanin" w:hint="cs"/>
          <w:sz w:val="24"/>
          <w:rtl/>
          <w:lang w:bidi="fa-IR"/>
        </w:rPr>
        <w:t xml:space="preserve"> </w:t>
      </w:r>
      <w:r w:rsidRPr="00DD0B3D">
        <w:rPr>
          <w:rFonts w:eastAsiaTheme="minorHAnsi" w:cs="B Nazanin" w:hint="cs"/>
          <w:sz w:val="24"/>
          <w:rtl/>
          <w:lang w:bidi="fa-IR"/>
        </w:rPr>
        <w:t>سپس</w:t>
      </w:r>
      <w:r w:rsidR="00987DA2">
        <w:rPr>
          <w:rFonts w:eastAsiaTheme="minorHAnsi" w:cs="B Nazanin" w:hint="cs"/>
          <w:sz w:val="24"/>
          <w:rtl/>
          <w:lang w:bidi="fa-IR"/>
        </w:rPr>
        <w:t xml:space="preserve"> </w:t>
      </w:r>
      <w:r w:rsidRPr="00DD0B3D">
        <w:rPr>
          <w:rFonts w:eastAsiaTheme="minorHAnsi" w:cs="B Nazanin" w:hint="cs"/>
          <w:sz w:val="24"/>
          <w:rtl/>
          <w:lang w:bidi="fa-IR"/>
        </w:rPr>
        <w:t>تمام</w:t>
      </w:r>
      <w:r w:rsidR="00987DA2">
        <w:rPr>
          <w:rFonts w:eastAsiaTheme="minorHAnsi" w:cs="B Nazanin" w:hint="cs"/>
          <w:sz w:val="24"/>
          <w:rtl/>
          <w:lang w:bidi="fa-IR"/>
        </w:rPr>
        <w:t xml:space="preserve"> </w:t>
      </w:r>
      <w:r w:rsidRPr="00DD0B3D">
        <w:rPr>
          <w:rFonts w:eastAsiaTheme="minorHAnsi" w:cs="B Nazanin" w:hint="cs"/>
          <w:sz w:val="24"/>
          <w:rtl/>
          <w:lang w:bidi="fa-IR"/>
        </w:rPr>
        <w:t>اطلاعاتی</w:t>
      </w:r>
      <w:r w:rsidR="00987DA2">
        <w:rPr>
          <w:rFonts w:eastAsiaTheme="minorHAnsi" w:cs="B Nazanin" w:hint="cs"/>
          <w:sz w:val="24"/>
          <w:rtl/>
          <w:lang w:bidi="fa-IR"/>
        </w:rPr>
        <w:t xml:space="preserve"> </w:t>
      </w:r>
      <w:r w:rsidRPr="00DD0B3D">
        <w:rPr>
          <w:rFonts w:eastAsiaTheme="minorHAnsi" w:cs="B Nazanin" w:hint="cs"/>
          <w:sz w:val="24"/>
          <w:rtl/>
          <w:lang w:bidi="fa-IR"/>
        </w:rPr>
        <w:t>که</w:t>
      </w:r>
      <w:r w:rsidR="00987DA2">
        <w:rPr>
          <w:rFonts w:eastAsiaTheme="minorHAnsi" w:cs="B Nazanin" w:hint="cs"/>
          <w:sz w:val="24"/>
          <w:rtl/>
          <w:lang w:bidi="fa-IR"/>
        </w:rPr>
        <w:t xml:space="preserve"> </w:t>
      </w:r>
      <w:r w:rsidRPr="00DD0B3D">
        <w:rPr>
          <w:rFonts w:eastAsiaTheme="minorHAnsi" w:cs="B Nazanin" w:hint="cs"/>
          <w:sz w:val="24"/>
          <w:rtl/>
          <w:lang w:bidi="fa-IR"/>
        </w:rPr>
        <w:t>در</w:t>
      </w:r>
      <w:r w:rsidR="00987DA2">
        <w:rPr>
          <w:rFonts w:eastAsiaTheme="minorHAnsi" w:cs="B Nazanin" w:hint="cs"/>
          <w:sz w:val="24"/>
          <w:rtl/>
          <w:lang w:bidi="fa-IR"/>
        </w:rPr>
        <w:t xml:space="preserve"> </w:t>
      </w:r>
      <w:r w:rsidRPr="00DD0B3D">
        <w:rPr>
          <w:rFonts w:eastAsiaTheme="minorHAnsi" w:cs="B Nazanin" w:hint="cs"/>
          <w:sz w:val="24"/>
          <w:rtl/>
          <w:lang w:bidi="fa-IR"/>
        </w:rPr>
        <w:t>ورودی</w:t>
      </w:r>
      <w:r w:rsidR="00987DA2">
        <w:rPr>
          <w:rFonts w:eastAsiaTheme="minorHAnsi" w:cs="B Nazanin" w:hint="cs"/>
          <w:sz w:val="24"/>
          <w:rtl/>
          <w:lang w:bidi="fa-IR"/>
        </w:rPr>
        <w:t xml:space="preserve"> </w:t>
      </w:r>
      <w:r w:rsidRPr="00DD0B3D">
        <w:rPr>
          <w:rFonts w:eastAsiaTheme="minorHAnsi" w:cs="B Nazanin" w:hint="cs"/>
          <w:sz w:val="24"/>
          <w:rtl/>
          <w:lang w:bidi="fa-IR"/>
        </w:rPr>
        <w:t>مهم</w:t>
      </w:r>
      <w:r w:rsidR="00987DA2">
        <w:rPr>
          <w:rFonts w:eastAsiaTheme="minorHAnsi" w:cs="B Nazanin" w:hint="cs"/>
          <w:sz w:val="24"/>
          <w:rtl/>
          <w:lang w:bidi="fa-IR"/>
        </w:rPr>
        <w:t xml:space="preserve"> </w:t>
      </w:r>
      <w:r w:rsidRPr="00DD0B3D">
        <w:rPr>
          <w:rFonts w:eastAsiaTheme="minorHAnsi" w:cs="B Nazanin" w:hint="cs"/>
          <w:sz w:val="24"/>
          <w:rtl/>
          <w:lang w:bidi="fa-IR"/>
        </w:rPr>
        <w:t>به</w:t>
      </w:r>
      <w:r w:rsidR="00987DA2">
        <w:rPr>
          <w:rFonts w:eastAsiaTheme="minorHAnsi" w:cs="B Nazanin" w:hint="cs"/>
          <w:sz w:val="24"/>
          <w:rtl/>
          <w:lang w:bidi="fa-IR"/>
        </w:rPr>
        <w:t xml:space="preserve"> </w:t>
      </w:r>
      <w:r w:rsidRPr="00DD0B3D">
        <w:rPr>
          <w:rFonts w:eastAsiaTheme="minorHAnsi" w:cs="B Nazanin" w:hint="cs"/>
          <w:sz w:val="24"/>
          <w:rtl/>
          <w:lang w:bidi="fa-IR"/>
        </w:rPr>
        <w:t>نظر</w:t>
      </w:r>
      <w:r w:rsidR="00987DA2">
        <w:rPr>
          <w:rFonts w:eastAsiaTheme="minorHAnsi" w:cs="B Nazanin" w:hint="cs"/>
          <w:sz w:val="24"/>
          <w:rtl/>
          <w:lang w:bidi="fa-IR"/>
        </w:rPr>
        <w:t xml:space="preserve"> </w:t>
      </w:r>
      <w:r w:rsidRPr="00DD0B3D">
        <w:rPr>
          <w:rFonts w:eastAsiaTheme="minorHAnsi" w:cs="B Nazanin"/>
          <w:sz w:val="24"/>
          <w:rtl/>
          <w:lang w:bidi="fa-IR"/>
        </w:rPr>
        <w:t>م</w:t>
      </w:r>
      <w:r w:rsidRPr="00DD0B3D">
        <w:rPr>
          <w:rFonts w:eastAsiaTheme="minorHAnsi" w:cs="B Nazanin" w:hint="cs"/>
          <w:sz w:val="24"/>
          <w:rtl/>
          <w:lang w:bidi="fa-IR"/>
        </w:rPr>
        <w:t>ی</w:t>
      </w:r>
      <w:r w:rsidR="00987DA2">
        <w:rPr>
          <w:rFonts w:eastAsiaTheme="minorHAnsi" w:cs="B Nazanin" w:hint="cs"/>
          <w:sz w:val="24"/>
          <w:rtl/>
          <w:lang w:bidi="fa-IR"/>
        </w:rPr>
        <w:t xml:space="preserve"> </w:t>
      </w:r>
      <w:r w:rsidRPr="00DD0B3D">
        <w:rPr>
          <w:rFonts w:eastAsiaTheme="minorHAnsi" w:cs="B Nazanin" w:hint="eastAsia"/>
          <w:sz w:val="24"/>
          <w:rtl/>
          <w:lang w:bidi="fa-IR"/>
        </w:rPr>
        <w:t>رسند</w:t>
      </w:r>
      <w:r w:rsidR="00987DA2">
        <w:rPr>
          <w:rFonts w:eastAsiaTheme="minorHAnsi" w:cs="B Nazanin" w:hint="cs"/>
          <w:sz w:val="24"/>
          <w:rtl/>
          <w:lang w:bidi="fa-IR"/>
        </w:rPr>
        <w:t xml:space="preserve"> </w:t>
      </w:r>
      <w:r w:rsidRPr="00DD0B3D">
        <w:rPr>
          <w:rFonts w:eastAsiaTheme="minorHAnsi" w:cs="B Nazanin" w:hint="cs"/>
          <w:sz w:val="24"/>
          <w:rtl/>
          <w:lang w:bidi="fa-IR"/>
        </w:rPr>
        <w:t>به</w:t>
      </w:r>
      <w:r w:rsidR="00987DA2">
        <w:rPr>
          <w:rFonts w:eastAsiaTheme="minorHAnsi" w:cs="B Nazanin" w:hint="cs"/>
          <w:sz w:val="24"/>
          <w:rtl/>
          <w:lang w:bidi="fa-IR"/>
        </w:rPr>
        <w:t xml:space="preserve"> </w:t>
      </w:r>
      <w:r w:rsidRPr="00DD0B3D">
        <w:rPr>
          <w:rFonts w:eastAsiaTheme="minorHAnsi" w:cs="B Nazanin" w:hint="cs"/>
          <w:sz w:val="24"/>
          <w:rtl/>
          <w:lang w:bidi="fa-IR"/>
        </w:rPr>
        <w:t>حالت</w:t>
      </w:r>
      <w:r w:rsidR="00987DA2">
        <w:rPr>
          <w:rFonts w:eastAsiaTheme="minorHAnsi" w:cs="B Nazanin" w:hint="cs"/>
          <w:sz w:val="24"/>
          <w:rtl/>
          <w:lang w:bidi="fa-IR"/>
        </w:rPr>
        <w:t xml:space="preserve"> </w:t>
      </w:r>
      <w:r w:rsidRPr="00DD0B3D">
        <w:rPr>
          <w:rFonts w:eastAsiaTheme="minorHAnsi" w:cs="B Nazanin" w:hint="cs"/>
          <w:sz w:val="24"/>
          <w:rtl/>
          <w:lang w:bidi="fa-IR"/>
        </w:rPr>
        <w:t>سلول</w:t>
      </w:r>
      <w:r w:rsidR="00987DA2">
        <w:rPr>
          <w:rFonts w:eastAsiaTheme="minorHAnsi" w:cs="B Nazanin" w:hint="cs"/>
          <w:sz w:val="24"/>
          <w:rtl/>
          <w:lang w:bidi="fa-IR"/>
        </w:rPr>
        <w:t xml:space="preserve"> </w:t>
      </w:r>
      <w:r w:rsidRPr="00DD0B3D">
        <w:rPr>
          <w:rFonts w:eastAsiaTheme="minorHAnsi" w:cs="B Nazanin" w:hint="cs"/>
          <w:sz w:val="24"/>
          <w:rtl/>
          <w:lang w:bidi="fa-IR"/>
        </w:rPr>
        <w:t>اضافه</w:t>
      </w:r>
      <w:r w:rsidR="00987DA2">
        <w:rPr>
          <w:rFonts w:eastAsiaTheme="minorHAnsi" w:cs="B Nazanin" w:hint="cs"/>
          <w:sz w:val="24"/>
          <w:rtl/>
          <w:lang w:bidi="fa-IR"/>
        </w:rPr>
        <w:t xml:space="preserve"> </w:t>
      </w:r>
      <w:r w:rsidRPr="00DD0B3D">
        <w:rPr>
          <w:rFonts w:eastAsiaTheme="minorHAnsi" w:cs="B Nazanin"/>
          <w:sz w:val="24"/>
          <w:rtl/>
          <w:lang w:bidi="fa-IR"/>
        </w:rPr>
        <w:t>م</w:t>
      </w:r>
      <w:r w:rsidRPr="00DD0B3D">
        <w:rPr>
          <w:rFonts w:eastAsiaTheme="minorHAnsi" w:cs="B Nazanin" w:hint="cs"/>
          <w:sz w:val="24"/>
          <w:rtl/>
          <w:lang w:bidi="fa-IR"/>
        </w:rPr>
        <w:t>ی</w:t>
      </w:r>
      <w:r w:rsidR="00987DA2">
        <w:rPr>
          <w:rFonts w:eastAsiaTheme="minorHAnsi" w:cs="B Nazanin" w:hint="cs"/>
          <w:sz w:val="24"/>
          <w:rtl/>
          <w:lang w:bidi="fa-IR"/>
        </w:rPr>
        <w:t xml:space="preserve"> </w:t>
      </w:r>
      <w:r w:rsidRPr="00DD0B3D">
        <w:rPr>
          <w:rFonts w:eastAsiaTheme="minorHAnsi" w:cs="B Nazanin" w:hint="eastAsia"/>
          <w:sz w:val="24"/>
          <w:rtl/>
          <w:lang w:bidi="fa-IR"/>
        </w:rPr>
        <w:t>شوند</w:t>
      </w:r>
      <w:r w:rsidR="00987DA2">
        <w:rPr>
          <w:rFonts w:eastAsiaTheme="minorHAnsi" w:cs="B Nazanin" w:hint="cs"/>
          <w:sz w:val="24"/>
          <w:rtl/>
          <w:lang w:bidi="fa-IR"/>
        </w:rPr>
        <w:t xml:space="preserve"> </w:t>
      </w:r>
      <w:r w:rsidRPr="00DD0B3D">
        <w:rPr>
          <w:rFonts w:eastAsiaTheme="minorHAnsi" w:cs="B Nazanin" w:hint="cs"/>
          <w:sz w:val="24"/>
          <w:rtl/>
          <w:lang w:bidi="fa-IR"/>
        </w:rPr>
        <w:t>و</w:t>
      </w:r>
      <w:r w:rsidR="00987DA2">
        <w:rPr>
          <w:rFonts w:eastAsiaTheme="minorHAnsi" w:cs="B Nazanin" w:hint="cs"/>
          <w:sz w:val="24"/>
          <w:rtl/>
          <w:lang w:bidi="fa-IR"/>
        </w:rPr>
        <w:t xml:space="preserve"> </w:t>
      </w:r>
      <w:r w:rsidRPr="00DD0B3D">
        <w:rPr>
          <w:rFonts w:eastAsiaTheme="minorHAnsi" w:cs="B Nazanin" w:hint="cs"/>
          <w:sz w:val="24"/>
          <w:rtl/>
          <w:lang w:bidi="fa-IR"/>
        </w:rPr>
        <w:t>حالت</w:t>
      </w:r>
      <w:r w:rsidR="00987DA2">
        <w:rPr>
          <w:rFonts w:eastAsiaTheme="minorHAnsi" w:cs="B Nazanin" w:hint="cs"/>
          <w:sz w:val="24"/>
          <w:rtl/>
          <w:lang w:bidi="fa-IR"/>
        </w:rPr>
        <w:t xml:space="preserve"> </w:t>
      </w:r>
      <w:r w:rsidRPr="00DD0B3D">
        <w:rPr>
          <w:rFonts w:eastAsiaTheme="minorHAnsi" w:cs="B Nazanin" w:hint="cs"/>
          <w:sz w:val="24"/>
          <w:rtl/>
          <w:lang w:bidi="fa-IR"/>
        </w:rPr>
        <w:t>سلولی</w:t>
      </w:r>
      <w:r w:rsidR="00987DA2">
        <w:rPr>
          <w:rFonts w:eastAsiaTheme="minorHAnsi" w:cs="B Nazanin" w:hint="cs"/>
          <w:sz w:val="24"/>
          <w:rtl/>
          <w:lang w:bidi="fa-IR"/>
        </w:rPr>
        <w:t xml:space="preserve"> </w:t>
      </w:r>
      <w:r w:rsidRPr="00DD0B3D">
        <w:rPr>
          <w:rFonts w:eastAsiaTheme="minorHAnsi" w:cs="B Nazanin" w:hint="cs"/>
          <w:sz w:val="24"/>
          <w:rtl/>
          <w:lang w:bidi="fa-IR"/>
        </w:rPr>
        <w:t>جدید</w:t>
      </w:r>
      <w:r w:rsidR="00987DA2">
        <w:rPr>
          <w:rFonts w:eastAsiaTheme="minorHAnsi" w:cs="B Nazanin" w:hint="cs"/>
          <w:sz w:val="24"/>
          <w:rtl/>
          <w:lang w:bidi="fa-IR"/>
        </w:rPr>
        <w:t xml:space="preserve"> </w:t>
      </w:r>
      <m:oMath>
        <m:r>
          <w:rPr>
            <w:rFonts w:ascii="Cambria Math" w:eastAsiaTheme="minorHAnsi" w:hAnsi="Cambria Math" w:cs="B Nazanin"/>
            <w:sz w:val="24"/>
            <w:lang w:bidi="fa-IR"/>
          </w:rPr>
          <m:t>c (t)</m:t>
        </m:r>
      </m:oMath>
      <w:r w:rsidR="00987DA2">
        <w:rPr>
          <w:rFonts w:eastAsiaTheme="minorHAnsi" w:cs="B Nazanin" w:hint="cs"/>
          <w:sz w:val="24"/>
          <w:rtl/>
          <w:lang w:bidi="fa-IR"/>
        </w:rPr>
        <w:t xml:space="preserve"> </w:t>
      </w:r>
      <w:r w:rsidRPr="00DD0B3D">
        <w:rPr>
          <w:rFonts w:eastAsiaTheme="minorHAnsi" w:cs="B Nazanin" w:hint="cs"/>
          <w:sz w:val="24"/>
          <w:rtl/>
          <w:lang w:bidi="fa-IR"/>
        </w:rPr>
        <w:t>را</w:t>
      </w:r>
      <w:r w:rsidR="00987DA2">
        <w:rPr>
          <w:rFonts w:eastAsiaTheme="minorHAnsi" w:cs="B Nazanin" w:hint="cs"/>
          <w:sz w:val="24"/>
          <w:rtl/>
          <w:lang w:bidi="fa-IR"/>
        </w:rPr>
        <w:t xml:space="preserve"> </w:t>
      </w:r>
      <w:r w:rsidRPr="00DD0B3D">
        <w:rPr>
          <w:rFonts w:eastAsiaTheme="minorHAnsi" w:cs="B Nazanin" w:hint="cs"/>
          <w:sz w:val="24"/>
          <w:rtl/>
          <w:lang w:bidi="fa-IR"/>
        </w:rPr>
        <w:t>تشکیل</w:t>
      </w:r>
      <w:r w:rsidR="00987DA2">
        <w:rPr>
          <w:rFonts w:eastAsiaTheme="minorHAnsi" w:cs="B Nazanin" w:hint="cs"/>
          <w:sz w:val="24"/>
          <w:rtl/>
          <w:lang w:bidi="fa-IR"/>
        </w:rPr>
        <w:t xml:space="preserve"> </w:t>
      </w:r>
      <w:r w:rsidRPr="00DD0B3D">
        <w:rPr>
          <w:rFonts w:eastAsiaTheme="minorHAnsi" w:cs="B Nazanin" w:hint="cs"/>
          <w:sz w:val="24"/>
          <w:rtl/>
          <w:lang w:bidi="fa-IR"/>
        </w:rPr>
        <w:t>می</w:t>
      </w:r>
      <w:r w:rsidR="00987DA2">
        <w:rPr>
          <w:rFonts w:eastAsiaTheme="minorHAnsi" w:cs="B Nazanin" w:hint="cs"/>
          <w:sz w:val="24"/>
          <w:rtl/>
          <w:lang w:bidi="fa-IR"/>
        </w:rPr>
        <w:t xml:space="preserve"> </w:t>
      </w:r>
      <w:r w:rsidRPr="00DD0B3D">
        <w:rPr>
          <w:rFonts w:eastAsiaTheme="minorHAnsi" w:cs="B Nazanin" w:hint="cs"/>
          <w:sz w:val="24"/>
          <w:rtl/>
          <w:lang w:bidi="fa-IR"/>
        </w:rPr>
        <w:t>دهند.</w:t>
      </w:r>
      <w:r w:rsidR="00987DA2">
        <w:rPr>
          <w:rFonts w:eastAsiaTheme="minorHAnsi" w:cs="B Nazanin" w:hint="cs"/>
          <w:sz w:val="24"/>
          <w:rtl/>
          <w:lang w:bidi="fa-IR"/>
        </w:rPr>
        <w:t xml:space="preserve"> </w:t>
      </w:r>
      <w:r w:rsidRPr="00DD0B3D">
        <w:rPr>
          <w:rFonts w:eastAsiaTheme="minorHAnsi" w:cs="B Nazanin" w:hint="cs"/>
          <w:sz w:val="24"/>
          <w:rtl/>
          <w:lang w:bidi="fa-IR"/>
        </w:rPr>
        <w:t>این</w:t>
      </w:r>
      <w:r w:rsidR="00987DA2">
        <w:rPr>
          <w:rFonts w:eastAsiaTheme="minorHAnsi" w:cs="B Nazanin" w:hint="cs"/>
          <w:sz w:val="24"/>
          <w:rtl/>
          <w:lang w:bidi="fa-IR"/>
        </w:rPr>
        <w:t xml:space="preserve"> </w:t>
      </w:r>
      <w:r w:rsidRPr="00DD0B3D">
        <w:rPr>
          <w:rFonts w:eastAsiaTheme="minorHAnsi" w:cs="B Nazanin" w:hint="cs"/>
          <w:sz w:val="24"/>
          <w:rtl/>
          <w:lang w:bidi="fa-IR"/>
        </w:rPr>
        <w:t>وضعیت</w:t>
      </w:r>
      <w:r w:rsidR="00987DA2">
        <w:rPr>
          <w:rFonts w:eastAsiaTheme="minorHAnsi" w:cs="B Nazanin" w:hint="cs"/>
          <w:sz w:val="24"/>
          <w:rtl/>
          <w:lang w:bidi="fa-IR"/>
        </w:rPr>
        <w:t xml:space="preserve"> </w:t>
      </w:r>
      <w:r w:rsidRPr="00DD0B3D">
        <w:rPr>
          <w:rFonts w:eastAsiaTheme="minorHAnsi" w:cs="B Nazanin" w:hint="cs"/>
          <w:sz w:val="24"/>
          <w:rtl/>
          <w:lang w:bidi="fa-IR"/>
        </w:rPr>
        <w:t>سلولی</w:t>
      </w:r>
      <w:r w:rsidR="00987DA2">
        <w:rPr>
          <w:rFonts w:eastAsiaTheme="minorHAnsi" w:cs="B Nazanin" w:hint="cs"/>
          <w:sz w:val="24"/>
          <w:rtl/>
          <w:lang w:bidi="fa-IR"/>
        </w:rPr>
        <w:t xml:space="preserve"> </w:t>
      </w:r>
      <w:r w:rsidRPr="00DD0B3D">
        <w:rPr>
          <w:rFonts w:eastAsiaTheme="minorHAnsi" w:cs="B Nazanin" w:hint="cs"/>
          <w:sz w:val="24"/>
          <w:rtl/>
          <w:lang w:bidi="fa-IR"/>
        </w:rPr>
        <w:t>جدید</w:t>
      </w:r>
      <w:r w:rsidR="00987DA2">
        <w:rPr>
          <w:rFonts w:eastAsiaTheme="minorHAnsi" w:cs="B Nazanin" w:hint="cs"/>
          <w:sz w:val="24"/>
          <w:rtl/>
          <w:lang w:bidi="fa-IR"/>
        </w:rPr>
        <w:t xml:space="preserve"> </w:t>
      </w:r>
      <w:r w:rsidRPr="00DD0B3D">
        <w:rPr>
          <w:rFonts w:eastAsiaTheme="minorHAnsi" w:cs="B Nazanin" w:hint="cs"/>
          <w:sz w:val="24"/>
          <w:rtl/>
          <w:lang w:bidi="fa-IR"/>
        </w:rPr>
        <w:t>اکنون</w:t>
      </w:r>
      <w:r w:rsidR="00987DA2">
        <w:rPr>
          <w:rFonts w:eastAsiaTheme="minorHAnsi" w:cs="B Nazanin" w:hint="cs"/>
          <w:sz w:val="24"/>
          <w:rtl/>
          <w:lang w:bidi="fa-IR"/>
        </w:rPr>
        <w:t xml:space="preserve"> </w:t>
      </w:r>
      <w:r w:rsidRPr="00DD0B3D">
        <w:rPr>
          <w:rFonts w:eastAsiaTheme="minorHAnsi" w:cs="B Nazanin" w:hint="cs"/>
          <w:sz w:val="24"/>
          <w:rtl/>
          <w:lang w:bidi="fa-IR"/>
        </w:rPr>
        <w:t>وضعیت</w:t>
      </w:r>
      <w:r w:rsidR="00987DA2">
        <w:rPr>
          <w:rFonts w:eastAsiaTheme="minorHAnsi" w:cs="B Nazanin" w:hint="cs"/>
          <w:sz w:val="24"/>
          <w:rtl/>
          <w:lang w:bidi="fa-IR"/>
        </w:rPr>
        <w:t xml:space="preserve"> </w:t>
      </w:r>
      <w:r w:rsidRPr="00DD0B3D">
        <w:rPr>
          <w:rFonts w:eastAsiaTheme="minorHAnsi" w:cs="B Nazanin" w:hint="cs"/>
          <w:sz w:val="24"/>
          <w:rtl/>
          <w:lang w:bidi="fa-IR"/>
        </w:rPr>
        <w:t>فعلی</w:t>
      </w:r>
      <w:r w:rsidR="00987DA2">
        <w:rPr>
          <w:rFonts w:eastAsiaTheme="minorHAnsi" w:cs="B Nazanin" w:hint="cs"/>
          <w:sz w:val="24"/>
          <w:rtl/>
          <w:lang w:bidi="fa-IR"/>
        </w:rPr>
        <w:t xml:space="preserve"> </w:t>
      </w:r>
      <w:r w:rsidRPr="00DD0B3D">
        <w:rPr>
          <w:rFonts w:eastAsiaTheme="minorHAnsi" w:cs="B Nazanin" w:hint="cs"/>
          <w:sz w:val="24"/>
          <w:rtl/>
          <w:lang w:bidi="fa-IR"/>
        </w:rPr>
        <w:t>حافظه</w:t>
      </w:r>
      <w:r w:rsidR="00987DA2">
        <w:rPr>
          <w:rFonts w:eastAsiaTheme="minorHAnsi" w:cs="B Nazanin" w:hint="cs"/>
          <w:sz w:val="24"/>
          <w:rtl/>
          <w:lang w:bidi="fa-IR"/>
        </w:rPr>
        <w:t xml:space="preserve"> </w:t>
      </w:r>
      <w:r w:rsidRPr="00DD0B3D">
        <w:rPr>
          <w:rFonts w:eastAsiaTheme="minorHAnsi" w:cs="B Nazanin" w:hint="cs"/>
          <w:sz w:val="24"/>
          <w:rtl/>
          <w:lang w:bidi="fa-IR"/>
        </w:rPr>
        <w:t>بلند</w:t>
      </w:r>
      <w:r w:rsidR="00987DA2">
        <w:rPr>
          <w:rFonts w:eastAsiaTheme="minorHAnsi" w:cs="B Nazanin" w:hint="cs"/>
          <w:sz w:val="24"/>
          <w:rtl/>
          <w:lang w:bidi="fa-IR"/>
        </w:rPr>
        <w:t xml:space="preserve"> </w:t>
      </w:r>
      <w:r w:rsidRPr="00DD0B3D">
        <w:rPr>
          <w:rFonts w:eastAsiaTheme="minorHAnsi" w:cs="B Nazanin" w:hint="cs"/>
          <w:sz w:val="24"/>
          <w:rtl/>
          <w:lang w:bidi="fa-IR"/>
        </w:rPr>
        <w:t>مدت</w:t>
      </w:r>
      <w:r w:rsidR="00987DA2">
        <w:rPr>
          <w:rFonts w:eastAsiaTheme="minorHAnsi" w:cs="B Nazanin" w:hint="cs"/>
          <w:sz w:val="24"/>
          <w:rtl/>
          <w:lang w:bidi="fa-IR"/>
        </w:rPr>
        <w:t xml:space="preserve"> </w:t>
      </w:r>
      <w:r w:rsidRPr="00DD0B3D">
        <w:rPr>
          <w:rFonts w:eastAsiaTheme="minorHAnsi" w:cs="B Nazanin" w:hint="cs"/>
          <w:sz w:val="24"/>
          <w:rtl/>
          <w:lang w:bidi="fa-IR"/>
        </w:rPr>
        <w:t>است</w:t>
      </w:r>
      <w:r w:rsidR="00987DA2">
        <w:rPr>
          <w:rFonts w:eastAsiaTheme="minorHAnsi" w:cs="B Nazanin" w:hint="cs"/>
          <w:sz w:val="24"/>
          <w:rtl/>
          <w:lang w:bidi="fa-IR"/>
        </w:rPr>
        <w:t xml:space="preserve"> </w:t>
      </w:r>
      <w:r w:rsidRPr="00DD0B3D">
        <w:rPr>
          <w:rFonts w:eastAsiaTheme="minorHAnsi" w:cs="B Nazanin" w:hint="cs"/>
          <w:sz w:val="24"/>
          <w:rtl/>
          <w:lang w:bidi="fa-IR"/>
        </w:rPr>
        <w:t>و</w:t>
      </w:r>
      <w:r w:rsidR="00987DA2">
        <w:rPr>
          <w:rFonts w:eastAsiaTheme="minorHAnsi" w:cs="B Nazanin" w:hint="cs"/>
          <w:sz w:val="24"/>
          <w:rtl/>
          <w:lang w:bidi="fa-IR"/>
        </w:rPr>
        <w:t xml:space="preserve"> </w:t>
      </w:r>
      <w:r w:rsidRPr="00DD0B3D">
        <w:rPr>
          <w:rFonts w:eastAsiaTheme="minorHAnsi" w:cs="B Nazanin" w:hint="cs"/>
          <w:sz w:val="24"/>
          <w:rtl/>
          <w:lang w:bidi="fa-IR"/>
        </w:rPr>
        <w:t>در</w:t>
      </w:r>
      <w:r w:rsidR="00987DA2">
        <w:rPr>
          <w:rFonts w:eastAsiaTheme="minorHAnsi" w:cs="B Nazanin" w:hint="cs"/>
          <w:sz w:val="24"/>
          <w:rtl/>
          <w:lang w:bidi="fa-IR"/>
        </w:rPr>
        <w:t xml:space="preserve"> </w:t>
      </w:r>
      <w:r w:rsidRPr="00DD0B3D">
        <w:rPr>
          <w:rFonts w:eastAsiaTheme="minorHAnsi" w:cs="B Nazanin" w:hint="cs"/>
          <w:sz w:val="24"/>
          <w:rtl/>
          <w:lang w:bidi="fa-IR"/>
        </w:rPr>
        <w:t>اجرای</w:t>
      </w:r>
      <w:r w:rsidR="00987DA2">
        <w:rPr>
          <w:rFonts w:eastAsiaTheme="minorHAnsi" w:cs="B Nazanin" w:hint="cs"/>
          <w:sz w:val="24"/>
          <w:rtl/>
          <w:lang w:bidi="fa-IR"/>
        </w:rPr>
        <w:t xml:space="preserve"> </w:t>
      </w:r>
      <w:r w:rsidRPr="00DD0B3D">
        <w:rPr>
          <w:rFonts w:eastAsiaTheme="minorHAnsi" w:cs="B Nazanin" w:hint="cs"/>
          <w:sz w:val="24"/>
          <w:rtl/>
          <w:lang w:bidi="fa-IR"/>
        </w:rPr>
        <w:t>بعدی</w:t>
      </w:r>
      <w:r w:rsidR="00987DA2">
        <w:rPr>
          <w:rFonts w:eastAsiaTheme="minorHAnsi" w:cs="B Nazanin" w:hint="cs"/>
          <w:sz w:val="24"/>
          <w:rtl/>
          <w:lang w:bidi="fa-IR"/>
        </w:rPr>
        <w:t xml:space="preserve"> </w:t>
      </w:r>
      <w:r w:rsidRPr="00DD0B3D">
        <w:rPr>
          <w:rFonts w:eastAsiaTheme="minorHAnsi" w:cs="B Nazanin" w:hint="cs"/>
          <w:sz w:val="24"/>
          <w:rtl/>
          <w:lang w:bidi="fa-IR"/>
        </w:rPr>
        <w:lastRenderedPageBreak/>
        <w:t>مورد</w:t>
      </w:r>
      <w:r w:rsidR="00987DA2">
        <w:rPr>
          <w:rFonts w:eastAsiaTheme="minorHAnsi" w:cs="B Nazanin" w:hint="cs"/>
          <w:sz w:val="24"/>
          <w:rtl/>
          <w:lang w:bidi="fa-IR"/>
        </w:rPr>
        <w:t xml:space="preserve"> </w:t>
      </w:r>
      <w:r w:rsidRPr="00DD0B3D">
        <w:rPr>
          <w:rFonts w:eastAsiaTheme="minorHAnsi" w:cs="B Nazanin" w:hint="cs"/>
          <w:sz w:val="24"/>
          <w:rtl/>
          <w:lang w:bidi="fa-IR"/>
        </w:rPr>
        <w:t>استفاده</w:t>
      </w:r>
      <w:r w:rsidR="00987DA2">
        <w:rPr>
          <w:rFonts w:eastAsiaTheme="minorHAnsi" w:cs="B Nazanin" w:hint="cs"/>
          <w:sz w:val="24"/>
          <w:rtl/>
          <w:lang w:bidi="fa-IR"/>
        </w:rPr>
        <w:t xml:space="preserve"> </w:t>
      </w:r>
      <w:r w:rsidRPr="00DD0B3D">
        <w:rPr>
          <w:rFonts w:eastAsiaTheme="minorHAnsi" w:cs="B Nazanin" w:hint="cs"/>
          <w:sz w:val="24"/>
          <w:rtl/>
          <w:lang w:bidi="fa-IR"/>
        </w:rPr>
        <w:t>قرار</w:t>
      </w:r>
      <w:r w:rsidR="00987DA2">
        <w:rPr>
          <w:rFonts w:eastAsiaTheme="minorHAnsi" w:cs="B Nazanin" w:hint="cs"/>
          <w:sz w:val="24"/>
          <w:rtl/>
          <w:lang w:bidi="fa-IR"/>
        </w:rPr>
        <w:t xml:space="preserve"> </w:t>
      </w:r>
      <w:r w:rsidRPr="00DD0B3D">
        <w:rPr>
          <w:rFonts w:eastAsiaTheme="minorHAnsi" w:cs="B Nazanin" w:hint="cs"/>
          <w:sz w:val="24"/>
          <w:rtl/>
          <w:lang w:bidi="fa-IR"/>
        </w:rPr>
        <w:t>خواهد</w:t>
      </w:r>
      <w:r w:rsidR="00987DA2">
        <w:rPr>
          <w:rFonts w:eastAsiaTheme="minorHAnsi" w:cs="B Nazanin" w:hint="cs"/>
          <w:sz w:val="24"/>
          <w:rtl/>
          <w:lang w:bidi="fa-IR"/>
        </w:rPr>
        <w:t xml:space="preserve"> </w:t>
      </w:r>
      <w:r w:rsidRPr="00DD0B3D">
        <w:rPr>
          <w:rFonts w:eastAsiaTheme="minorHAnsi" w:cs="B Nazanin" w:hint="cs"/>
          <w:sz w:val="24"/>
          <w:rtl/>
          <w:lang w:bidi="fa-IR"/>
        </w:rPr>
        <w:t>گرفت.</w:t>
      </w:r>
      <w:r w:rsidR="00987DA2">
        <w:rPr>
          <w:rFonts w:cs="B Nazanin" w:hint="cs"/>
          <w:sz w:val="24"/>
          <w:rtl/>
        </w:rPr>
        <w:t xml:space="preserve"> </w:t>
      </w:r>
      <w:r w:rsidRPr="00DD0B3D">
        <w:rPr>
          <w:rFonts w:cs="B Nazanin" w:hint="cs"/>
          <w:sz w:val="24"/>
          <w:rtl/>
        </w:rPr>
        <w:t>همچنین،</w:t>
      </w:r>
      <w:r w:rsidR="00987DA2">
        <w:rPr>
          <w:rFonts w:cs="B Nazanin" w:hint="cs"/>
          <w:sz w:val="24"/>
          <w:rtl/>
        </w:rPr>
        <w:t xml:space="preserve"> </w:t>
      </w:r>
      <w:r w:rsidRPr="00DD0B3D">
        <w:rPr>
          <w:rFonts w:eastAsiaTheme="minorHAnsi" w:cs="B Nazanin" w:hint="cs"/>
          <w:sz w:val="24"/>
          <w:rtl/>
          <w:lang w:bidi="fa-IR"/>
        </w:rPr>
        <w:t>افزودن</w:t>
      </w:r>
      <w:r w:rsidR="00987DA2">
        <w:rPr>
          <w:rFonts w:eastAsiaTheme="minorHAnsi" w:cs="B Nazanin" w:hint="cs"/>
          <w:sz w:val="24"/>
          <w:rtl/>
          <w:lang w:bidi="fa-IR"/>
        </w:rPr>
        <w:t xml:space="preserve"> </w:t>
      </w:r>
      <w:r w:rsidRPr="00DD0B3D">
        <w:rPr>
          <w:rFonts w:eastAsiaTheme="minorHAnsi" w:cs="B Nazanin" w:hint="cs"/>
          <w:sz w:val="24"/>
          <w:rtl/>
          <w:lang w:bidi="fa-IR"/>
        </w:rPr>
        <w:t>اطلاعات</w:t>
      </w:r>
      <w:r w:rsidR="00987DA2">
        <w:rPr>
          <w:rFonts w:eastAsiaTheme="minorHAnsi" w:cs="B Nazanin" w:hint="cs"/>
          <w:sz w:val="24"/>
          <w:rtl/>
          <w:lang w:bidi="fa-IR"/>
        </w:rPr>
        <w:t xml:space="preserve"> </w:t>
      </w:r>
      <w:r w:rsidRPr="00DD0B3D">
        <w:rPr>
          <w:rFonts w:eastAsiaTheme="minorHAnsi" w:cs="B Nazanin" w:hint="cs"/>
          <w:sz w:val="24"/>
          <w:rtl/>
          <w:lang w:bidi="fa-IR"/>
        </w:rPr>
        <w:t>مفید</w:t>
      </w:r>
      <w:r w:rsidR="00987DA2">
        <w:rPr>
          <w:rFonts w:eastAsiaTheme="minorHAnsi" w:cs="B Nazanin" w:hint="cs"/>
          <w:sz w:val="24"/>
          <w:rtl/>
          <w:lang w:bidi="fa-IR"/>
        </w:rPr>
        <w:t xml:space="preserve"> </w:t>
      </w:r>
      <w:r w:rsidRPr="00DD0B3D">
        <w:rPr>
          <w:rFonts w:eastAsiaTheme="minorHAnsi" w:cs="B Nazanin" w:hint="cs"/>
          <w:sz w:val="24"/>
          <w:rtl/>
          <w:lang w:bidi="fa-IR"/>
        </w:rPr>
        <w:t>به</w:t>
      </w:r>
      <w:r w:rsidR="00987DA2">
        <w:rPr>
          <w:rFonts w:eastAsiaTheme="minorHAnsi" w:cs="B Nazanin" w:hint="cs"/>
          <w:sz w:val="24"/>
          <w:rtl/>
          <w:lang w:bidi="fa-IR"/>
        </w:rPr>
        <w:t xml:space="preserve"> </w:t>
      </w:r>
      <w:r w:rsidRPr="00DD0B3D">
        <w:rPr>
          <w:rFonts w:eastAsiaTheme="minorHAnsi" w:cs="B Nazanin" w:hint="cs"/>
          <w:sz w:val="24"/>
          <w:rtl/>
          <w:lang w:bidi="fa-IR"/>
        </w:rPr>
        <w:t>حالت</w:t>
      </w:r>
      <w:r w:rsidR="00987DA2">
        <w:rPr>
          <w:rFonts w:eastAsiaTheme="minorHAnsi" w:cs="B Nazanin" w:hint="cs"/>
          <w:sz w:val="24"/>
          <w:rtl/>
          <w:lang w:bidi="fa-IR"/>
        </w:rPr>
        <w:t xml:space="preserve"> </w:t>
      </w:r>
      <w:r w:rsidRPr="00DD0B3D">
        <w:rPr>
          <w:rFonts w:eastAsiaTheme="minorHAnsi" w:cs="B Nazanin" w:hint="cs"/>
          <w:sz w:val="24"/>
          <w:rtl/>
          <w:lang w:bidi="fa-IR"/>
        </w:rPr>
        <w:t>سلول</w:t>
      </w:r>
      <w:r w:rsidR="00987DA2">
        <w:rPr>
          <w:rFonts w:eastAsiaTheme="minorHAnsi" w:cs="B Nazanin" w:hint="cs"/>
          <w:sz w:val="24"/>
          <w:rtl/>
          <w:lang w:bidi="fa-IR"/>
        </w:rPr>
        <w:t xml:space="preserve"> </w:t>
      </w:r>
      <w:r w:rsidRPr="00DD0B3D">
        <w:rPr>
          <w:rFonts w:eastAsiaTheme="minorHAnsi" w:cs="B Nazanin" w:hint="cs"/>
          <w:sz w:val="24"/>
          <w:rtl/>
          <w:lang w:bidi="fa-IR"/>
        </w:rPr>
        <w:t>توسط</w:t>
      </w:r>
      <w:r w:rsidR="00987DA2">
        <w:rPr>
          <w:rFonts w:eastAsiaTheme="minorHAnsi" w:cs="B Nazanin" w:hint="cs"/>
          <w:sz w:val="24"/>
          <w:rtl/>
          <w:lang w:bidi="fa-IR"/>
        </w:rPr>
        <w:t xml:space="preserve"> </w:t>
      </w:r>
      <w:r w:rsidRPr="00DD0B3D">
        <w:rPr>
          <w:rFonts w:eastAsiaTheme="minorHAnsi" w:cs="B Nazanin" w:hint="cs"/>
          <w:sz w:val="24"/>
          <w:rtl/>
          <w:lang w:bidi="fa-IR"/>
        </w:rPr>
        <w:t>گیت</w:t>
      </w:r>
      <w:r w:rsidR="00987DA2">
        <w:rPr>
          <w:rFonts w:eastAsiaTheme="minorHAnsi" w:cs="B Nazanin" w:hint="cs"/>
          <w:sz w:val="24"/>
          <w:rtl/>
          <w:lang w:bidi="fa-IR"/>
        </w:rPr>
        <w:t xml:space="preserve"> </w:t>
      </w:r>
      <w:r w:rsidRPr="00DD0B3D">
        <w:rPr>
          <w:rFonts w:eastAsiaTheme="minorHAnsi" w:cs="B Nazanin" w:hint="cs"/>
          <w:sz w:val="24"/>
          <w:rtl/>
          <w:lang w:bidi="fa-IR"/>
        </w:rPr>
        <w:t>ورودی</w:t>
      </w:r>
      <w:r w:rsidR="00987DA2">
        <w:rPr>
          <w:rFonts w:eastAsiaTheme="minorHAnsi" w:cs="B Nazanin" w:hint="cs"/>
          <w:sz w:val="24"/>
          <w:rtl/>
          <w:lang w:bidi="fa-IR"/>
        </w:rPr>
        <w:t xml:space="preserve"> </w:t>
      </w:r>
      <w:r w:rsidRPr="00DD0B3D">
        <w:rPr>
          <w:rFonts w:eastAsiaTheme="minorHAnsi" w:cs="B Nazanin" w:hint="cs"/>
          <w:sz w:val="24"/>
          <w:rtl/>
          <w:lang w:bidi="fa-IR"/>
        </w:rPr>
        <w:t>انجام</w:t>
      </w:r>
      <w:r w:rsidR="00987DA2">
        <w:rPr>
          <w:rFonts w:eastAsiaTheme="minorHAnsi" w:cs="B Nazanin" w:hint="cs"/>
          <w:sz w:val="24"/>
          <w:rtl/>
          <w:lang w:bidi="fa-IR"/>
        </w:rPr>
        <w:t xml:space="preserve"> </w:t>
      </w:r>
      <w:r w:rsidRPr="00DD0B3D">
        <w:rPr>
          <w:rFonts w:eastAsiaTheme="minorHAnsi" w:cs="B Nazanin" w:hint="cs"/>
          <w:sz w:val="24"/>
          <w:rtl/>
          <w:lang w:bidi="fa-IR"/>
        </w:rPr>
        <w:t>می</w:t>
      </w:r>
      <w:r w:rsidR="00987DA2">
        <w:rPr>
          <w:rFonts w:eastAsiaTheme="minorHAnsi" w:cs="B Nazanin" w:hint="cs"/>
          <w:sz w:val="24"/>
          <w:rtl/>
          <w:lang w:bidi="fa-IR"/>
        </w:rPr>
        <w:t xml:space="preserve"> </w:t>
      </w:r>
      <w:r w:rsidRPr="00DD0B3D">
        <w:rPr>
          <w:rFonts w:eastAsiaTheme="minorHAnsi" w:cs="B Nazanin" w:hint="cs"/>
          <w:sz w:val="24"/>
          <w:rtl/>
          <w:lang w:bidi="fa-IR"/>
        </w:rPr>
        <w:t>شود.</w:t>
      </w:r>
      <w:r w:rsidR="00987DA2">
        <w:rPr>
          <w:rFonts w:eastAsiaTheme="minorHAnsi" w:cs="B Nazanin" w:hint="cs"/>
          <w:sz w:val="24"/>
          <w:rtl/>
          <w:lang w:bidi="fa-IR"/>
        </w:rPr>
        <w:t xml:space="preserve"> </w:t>
      </w:r>
      <w:r w:rsidRPr="00DD0B3D">
        <w:rPr>
          <w:rFonts w:eastAsiaTheme="minorHAnsi" w:cs="B Nazanin" w:hint="cs"/>
          <w:sz w:val="24"/>
          <w:rtl/>
          <w:lang w:bidi="fa-IR"/>
        </w:rPr>
        <w:t>ساختار</w:t>
      </w:r>
      <w:r w:rsidR="00987DA2">
        <w:rPr>
          <w:rFonts w:eastAsiaTheme="minorHAnsi" w:cs="B Nazanin" w:hint="cs"/>
          <w:sz w:val="24"/>
          <w:rtl/>
          <w:lang w:bidi="fa-IR"/>
        </w:rPr>
        <w:t xml:space="preserve"> </w:t>
      </w:r>
      <w:r w:rsidRPr="00DD0B3D">
        <w:rPr>
          <w:rFonts w:eastAsiaTheme="minorHAnsi" w:cs="B Nazanin" w:hint="cs"/>
          <w:sz w:val="24"/>
          <w:rtl/>
          <w:lang w:bidi="fa-IR"/>
        </w:rPr>
        <w:t>گیت</w:t>
      </w:r>
      <w:r w:rsidR="00987DA2">
        <w:rPr>
          <w:rFonts w:eastAsiaTheme="minorHAnsi" w:cs="B Nazanin" w:hint="cs"/>
          <w:sz w:val="24"/>
          <w:rtl/>
          <w:lang w:bidi="fa-IR"/>
        </w:rPr>
        <w:t xml:space="preserve"> </w:t>
      </w:r>
      <w:r w:rsidRPr="00DD0B3D">
        <w:rPr>
          <w:rFonts w:eastAsiaTheme="minorHAnsi" w:cs="B Nazanin" w:hint="cs"/>
          <w:sz w:val="24"/>
          <w:rtl/>
          <w:lang w:bidi="fa-IR"/>
        </w:rPr>
        <w:t>ورودی</w:t>
      </w:r>
      <w:r w:rsidR="00987DA2">
        <w:rPr>
          <w:rFonts w:eastAsiaTheme="minorHAnsi" w:cs="B Nazanin" w:hint="cs"/>
          <w:sz w:val="24"/>
          <w:rtl/>
          <w:lang w:bidi="fa-IR"/>
        </w:rPr>
        <w:t xml:space="preserve"> </w:t>
      </w:r>
      <w:r w:rsidRPr="00DD0B3D">
        <w:rPr>
          <w:rFonts w:eastAsiaTheme="minorHAnsi" w:cs="B Nazanin" w:hint="cs"/>
          <w:sz w:val="24"/>
          <w:rtl/>
          <w:lang w:bidi="fa-IR"/>
        </w:rPr>
        <w:t>در</w:t>
      </w:r>
      <w:r w:rsidR="00987DA2">
        <w:rPr>
          <w:rFonts w:eastAsiaTheme="minorHAnsi" w:cs="B Nazanin" w:hint="cs"/>
          <w:sz w:val="24"/>
          <w:rtl/>
          <w:lang w:bidi="fa-IR"/>
        </w:rPr>
        <w:t xml:space="preserve"> </w:t>
      </w:r>
      <w:r w:rsidRPr="00DD0B3D">
        <w:rPr>
          <w:rFonts w:eastAsiaTheme="minorHAnsi" w:cs="B Nazanin" w:hint="cs"/>
          <w:sz w:val="24"/>
          <w:rtl/>
          <w:lang w:bidi="fa-IR"/>
        </w:rPr>
        <w:t>شکل</w:t>
      </w:r>
      <w:r w:rsidR="00987DA2">
        <w:rPr>
          <w:rFonts w:eastAsiaTheme="minorHAnsi" w:cs="B Nazanin" w:hint="cs"/>
          <w:sz w:val="24"/>
          <w:rtl/>
          <w:lang w:bidi="fa-IR"/>
        </w:rPr>
        <w:t xml:space="preserve"> </w:t>
      </w:r>
      <w:r w:rsidRPr="00DD0B3D">
        <w:rPr>
          <w:rFonts w:eastAsiaTheme="minorHAnsi" w:cs="B Nazanin" w:hint="cs"/>
          <w:sz w:val="24"/>
          <w:rtl/>
          <w:lang w:bidi="fa-IR"/>
        </w:rPr>
        <w:t>3-</w:t>
      </w:r>
      <w:r>
        <w:rPr>
          <w:rFonts w:eastAsiaTheme="minorHAnsi" w:cs="B Nazanin" w:hint="cs"/>
          <w:sz w:val="24"/>
          <w:rtl/>
          <w:lang w:bidi="fa-IR"/>
        </w:rPr>
        <w:t>5</w:t>
      </w:r>
      <w:r w:rsidR="00987DA2">
        <w:rPr>
          <w:rFonts w:eastAsiaTheme="minorHAnsi" w:cs="B Nazanin" w:hint="cs"/>
          <w:sz w:val="24"/>
          <w:rtl/>
          <w:lang w:bidi="fa-IR"/>
        </w:rPr>
        <w:t xml:space="preserve"> </w:t>
      </w:r>
      <w:r w:rsidRPr="00DD0B3D">
        <w:rPr>
          <w:rFonts w:eastAsiaTheme="minorHAnsi" w:cs="B Nazanin" w:hint="cs"/>
          <w:sz w:val="24"/>
          <w:rtl/>
          <w:lang w:bidi="fa-IR"/>
        </w:rPr>
        <w:t>نشان</w:t>
      </w:r>
      <w:r w:rsidR="00987DA2">
        <w:rPr>
          <w:rFonts w:eastAsiaTheme="minorHAnsi" w:cs="B Nazanin" w:hint="cs"/>
          <w:sz w:val="24"/>
          <w:rtl/>
          <w:lang w:bidi="fa-IR"/>
        </w:rPr>
        <w:t xml:space="preserve"> </w:t>
      </w:r>
      <w:r w:rsidRPr="00DD0B3D">
        <w:rPr>
          <w:rFonts w:eastAsiaTheme="minorHAnsi" w:cs="B Nazanin" w:hint="cs"/>
          <w:sz w:val="24"/>
          <w:rtl/>
          <w:lang w:bidi="fa-IR"/>
        </w:rPr>
        <w:t>داده</w:t>
      </w:r>
      <w:r w:rsidR="00987DA2">
        <w:rPr>
          <w:rFonts w:eastAsiaTheme="minorHAnsi" w:cs="B Nazanin" w:hint="cs"/>
          <w:sz w:val="24"/>
          <w:rtl/>
          <w:lang w:bidi="fa-IR"/>
        </w:rPr>
        <w:t xml:space="preserve"> </w:t>
      </w:r>
      <w:r w:rsidRPr="00DD0B3D">
        <w:rPr>
          <w:rFonts w:eastAsiaTheme="minorHAnsi" w:cs="B Nazanin" w:hint="cs"/>
          <w:sz w:val="24"/>
          <w:rtl/>
          <w:lang w:bidi="fa-IR"/>
        </w:rPr>
        <w:t>شده</w:t>
      </w:r>
      <w:r w:rsidR="00987DA2">
        <w:rPr>
          <w:rFonts w:eastAsiaTheme="minorHAnsi" w:cs="B Nazanin" w:hint="cs"/>
          <w:sz w:val="24"/>
          <w:rtl/>
          <w:lang w:bidi="fa-IR"/>
        </w:rPr>
        <w:t xml:space="preserve"> </w:t>
      </w:r>
      <w:r w:rsidRPr="00DD0B3D">
        <w:rPr>
          <w:rFonts w:eastAsiaTheme="minorHAnsi" w:cs="B Nazanin" w:hint="cs"/>
          <w:sz w:val="24"/>
          <w:rtl/>
          <w:lang w:bidi="fa-IR"/>
        </w:rPr>
        <w:t>است:</w:t>
      </w:r>
    </w:p>
    <w:p w14:paraId="07773768" w14:textId="77777777" w:rsidR="002D60B3" w:rsidRPr="00DD0B3D" w:rsidRDefault="002D60B3" w:rsidP="002D60B3">
      <w:pPr>
        <w:pStyle w:val="Subtitle"/>
        <w:spacing w:line="360" w:lineRule="auto"/>
        <w:ind w:left="1080"/>
        <w:rPr>
          <w:rFonts w:eastAsiaTheme="minorHAnsi" w:cs="B Nazanin"/>
          <w:sz w:val="24"/>
          <w:lang w:bidi="fa-IR"/>
        </w:rPr>
      </w:pPr>
      <w:r w:rsidRPr="00DD0B3D">
        <w:rPr>
          <w:rFonts w:cs="B Nazanin"/>
          <w:noProof/>
          <w:sz w:val="24"/>
        </w:rPr>
        <w:drawing>
          <wp:inline distT="0" distB="0" distL="0" distR="0" wp14:anchorId="24832314" wp14:editId="55E5843A">
            <wp:extent cx="2553005" cy="1527866"/>
            <wp:effectExtent l="0" t="0" r="0" b="0"/>
            <wp:docPr id="1228039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63113" cy="1533915"/>
                    </a:xfrm>
                    <a:prstGeom prst="rect">
                      <a:avLst/>
                    </a:prstGeom>
                    <a:noFill/>
                    <a:ln>
                      <a:noFill/>
                    </a:ln>
                  </pic:spPr>
                </pic:pic>
              </a:graphicData>
            </a:graphic>
          </wp:inline>
        </w:drawing>
      </w:r>
    </w:p>
    <w:p w14:paraId="0395563E" w14:textId="0F0F2E0E" w:rsidR="002D60B3" w:rsidRPr="005C6CD0" w:rsidRDefault="002D60B3" w:rsidP="002D60B3">
      <w:pPr>
        <w:pStyle w:val="Subtitle"/>
        <w:spacing w:line="360" w:lineRule="auto"/>
        <w:ind w:left="1080"/>
        <w:rPr>
          <w:rFonts w:eastAsiaTheme="minorHAnsi" w:cs="B Nazanin"/>
          <w:b/>
          <w:bCs/>
          <w:sz w:val="24"/>
          <w:szCs w:val="24"/>
          <w:rtl/>
          <w:lang w:bidi="fa-IR"/>
        </w:rPr>
      </w:pPr>
      <w:bookmarkStart w:id="114" w:name="_Toc157950487"/>
      <w:bookmarkStart w:id="115" w:name="_Toc162172793"/>
      <w:bookmarkStart w:id="116" w:name="_Toc169440341"/>
      <w:bookmarkStart w:id="117" w:name="_Toc189493378"/>
      <w:r w:rsidRPr="005C6CD0">
        <w:rPr>
          <w:rFonts w:eastAsiaTheme="minorHAnsi" w:cs="B Nazanin"/>
          <w:b/>
          <w:bCs/>
          <w:sz w:val="24"/>
          <w:szCs w:val="24"/>
          <w:rtl/>
          <w:lang w:bidi="fa-IR"/>
        </w:rPr>
        <w:t>شکل</w:t>
      </w:r>
      <w:r w:rsidR="00987DA2">
        <w:rPr>
          <w:rFonts w:eastAsiaTheme="minorHAnsi" w:cs="B Nazanin"/>
          <w:b/>
          <w:bCs/>
          <w:sz w:val="24"/>
          <w:szCs w:val="24"/>
          <w:rtl/>
          <w:lang w:bidi="fa-IR"/>
        </w:rPr>
        <w:t xml:space="preserve"> </w:t>
      </w:r>
      <w:r w:rsidRPr="005C6CD0">
        <w:rPr>
          <w:rFonts w:eastAsiaTheme="minorHAnsi" w:cs="B Nazanin"/>
          <w:b/>
          <w:bCs/>
          <w:sz w:val="24"/>
          <w:szCs w:val="24"/>
          <w:rtl/>
          <w:lang w:bidi="fa-IR"/>
        </w:rPr>
        <w:t>3-</w:t>
      </w:r>
      <w:r w:rsidR="00987DA2">
        <w:rPr>
          <w:rFonts w:eastAsiaTheme="minorHAnsi" w:cs="B Nazanin"/>
          <w:b/>
          <w:bCs/>
          <w:sz w:val="24"/>
          <w:szCs w:val="24"/>
          <w:rtl/>
          <w:lang w:bidi="fa-IR"/>
        </w:rPr>
        <w:t xml:space="preserve"> </w:t>
      </w:r>
      <w:r w:rsidRPr="005C6CD0">
        <w:rPr>
          <w:rFonts w:eastAsiaTheme="minorHAnsi" w:cs="B Nazanin"/>
          <w:b/>
          <w:bCs/>
          <w:sz w:val="24"/>
          <w:szCs w:val="24"/>
          <w:rtl/>
          <w:lang w:bidi="fa-IR"/>
        </w:rPr>
        <w:fldChar w:fldCharType="begin"/>
      </w:r>
      <w:r w:rsidRPr="005C6CD0">
        <w:rPr>
          <w:rFonts w:eastAsiaTheme="minorHAnsi" w:cs="B Nazanin"/>
          <w:b/>
          <w:bCs/>
          <w:sz w:val="24"/>
          <w:szCs w:val="24"/>
          <w:rtl/>
          <w:lang w:bidi="fa-IR"/>
        </w:rPr>
        <w:instrText xml:space="preserve"> </w:instrText>
      </w:r>
      <w:r w:rsidRPr="005C6CD0">
        <w:rPr>
          <w:rFonts w:eastAsiaTheme="minorHAnsi" w:cs="B Nazanin"/>
          <w:b/>
          <w:bCs/>
          <w:sz w:val="24"/>
          <w:szCs w:val="24"/>
          <w:lang w:bidi="fa-IR"/>
        </w:rPr>
        <w:instrText>SEQ</w:instrText>
      </w:r>
      <w:r w:rsidRPr="005C6CD0">
        <w:rPr>
          <w:rFonts w:eastAsiaTheme="minorHAnsi" w:cs="B Nazanin"/>
          <w:b/>
          <w:bCs/>
          <w:sz w:val="24"/>
          <w:szCs w:val="24"/>
          <w:rtl/>
          <w:lang w:bidi="fa-IR"/>
        </w:rPr>
        <w:instrText xml:space="preserve"> شکل_3- \* </w:instrText>
      </w:r>
      <w:r w:rsidRPr="005C6CD0">
        <w:rPr>
          <w:rFonts w:eastAsiaTheme="minorHAnsi" w:cs="B Nazanin"/>
          <w:b/>
          <w:bCs/>
          <w:sz w:val="24"/>
          <w:szCs w:val="24"/>
          <w:lang w:bidi="fa-IR"/>
        </w:rPr>
        <w:instrText>ARABIC</w:instrText>
      </w:r>
      <w:r w:rsidRPr="005C6CD0">
        <w:rPr>
          <w:rFonts w:eastAsiaTheme="minorHAnsi" w:cs="B Nazanin"/>
          <w:b/>
          <w:bCs/>
          <w:sz w:val="24"/>
          <w:szCs w:val="24"/>
          <w:rtl/>
          <w:lang w:bidi="fa-IR"/>
        </w:rPr>
        <w:instrText xml:space="preserve"> </w:instrText>
      </w:r>
      <w:r w:rsidRPr="005C6CD0">
        <w:rPr>
          <w:rFonts w:eastAsiaTheme="minorHAnsi" w:cs="B Nazanin"/>
          <w:b/>
          <w:bCs/>
          <w:sz w:val="24"/>
          <w:szCs w:val="24"/>
          <w:rtl/>
          <w:lang w:bidi="fa-IR"/>
        </w:rPr>
        <w:fldChar w:fldCharType="separate"/>
      </w:r>
      <w:r>
        <w:rPr>
          <w:rFonts w:eastAsiaTheme="minorHAnsi" w:cs="B Nazanin"/>
          <w:b/>
          <w:bCs/>
          <w:noProof/>
          <w:sz w:val="24"/>
          <w:szCs w:val="24"/>
          <w:rtl/>
          <w:lang w:bidi="fa-IR"/>
        </w:rPr>
        <w:t>5</w:t>
      </w:r>
      <w:r w:rsidRPr="005C6CD0">
        <w:rPr>
          <w:rFonts w:eastAsiaTheme="minorHAnsi" w:cs="B Nazanin"/>
          <w:b/>
          <w:bCs/>
          <w:sz w:val="24"/>
          <w:szCs w:val="24"/>
          <w:rtl/>
          <w:lang w:bidi="fa-IR"/>
        </w:rPr>
        <w:fldChar w:fldCharType="end"/>
      </w:r>
      <w:r w:rsidRPr="005C6CD0">
        <w:rPr>
          <w:rFonts w:eastAsiaTheme="minorHAnsi" w:cs="B Nazanin" w:hint="cs"/>
          <w:b/>
          <w:bCs/>
          <w:sz w:val="24"/>
          <w:szCs w:val="24"/>
          <w:rtl/>
          <w:lang w:bidi="fa-IR"/>
        </w:rPr>
        <w:t>)</w:t>
      </w:r>
      <w:r w:rsidR="00987DA2">
        <w:rPr>
          <w:rFonts w:eastAsiaTheme="minorHAnsi" w:cs="B Nazanin" w:hint="cs"/>
          <w:b/>
          <w:bCs/>
          <w:sz w:val="24"/>
          <w:szCs w:val="24"/>
          <w:rtl/>
          <w:lang w:bidi="fa-IR"/>
        </w:rPr>
        <w:t xml:space="preserve"> </w:t>
      </w:r>
      <w:r w:rsidRPr="005C6CD0">
        <w:rPr>
          <w:rFonts w:eastAsiaTheme="minorHAnsi" w:cs="B Nazanin" w:hint="cs"/>
          <w:b/>
          <w:bCs/>
          <w:sz w:val="24"/>
          <w:szCs w:val="24"/>
          <w:rtl/>
          <w:lang w:bidi="fa-IR"/>
        </w:rPr>
        <w:t>ساختار</w:t>
      </w:r>
      <w:r w:rsidR="00987DA2">
        <w:rPr>
          <w:rFonts w:eastAsiaTheme="minorHAnsi" w:cs="B Nazanin" w:hint="cs"/>
          <w:b/>
          <w:bCs/>
          <w:sz w:val="24"/>
          <w:szCs w:val="24"/>
          <w:rtl/>
          <w:lang w:bidi="fa-IR"/>
        </w:rPr>
        <w:t xml:space="preserve"> </w:t>
      </w:r>
      <w:r w:rsidRPr="005C6CD0">
        <w:rPr>
          <w:rFonts w:eastAsiaTheme="minorHAnsi" w:cs="B Nazanin" w:hint="cs"/>
          <w:b/>
          <w:bCs/>
          <w:sz w:val="24"/>
          <w:szCs w:val="24"/>
          <w:rtl/>
          <w:lang w:bidi="fa-IR"/>
        </w:rPr>
        <w:t>گیت</w:t>
      </w:r>
      <w:r w:rsidR="00987DA2">
        <w:rPr>
          <w:rFonts w:eastAsiaTheme="minorHAnsi" w:cs="B Nazanin" w:hint="cs"/>
          <w:b/>
          <w:bCs/>
          <w:sz w:val="24"/>
          <w:szCs w:val="24"/>
          <w:rtl/>
          <w:lang w:bidi="fa-IR"/>
        </w:rPr>
        <w:t xml:space="preserve"> </w:t>
      </w:r>
      <w:r w:rsidRPr="005C6CD0">
        <w:rPr>
          <w:rFonts w:eastAsiaTheme="minorHAnsi" w:cs="B Nazanin" w:hint="cs"/>
          <w:b/>
          <w:bCs/>
          <w:sz w:val="24"/>
          <w:szCs w:val="24"/>
          <w:rtl/>
          <w:lang w:bidi="fa-IR"/>
        </w:rPr>
        <w:t>ورودی</w:t>
      </w:r>
      <w:r w:rsidR="00987DA2">
        <w:rPr>
          <w:rFonts w:eastAsiaTheme="minorHAnsi" w:cs="B Nazanin" w:hint="cs"/>
          <w:b/>
          <w:bCs/>
          <w:sz w:val="24"/>
          <w:szCs w:val="24"/>
          <w:rtl/>
          <w:lang w:bidi="fa-IR"/>
        </w:rPr>
        <w:t xml:space="preserve"> </w:t>
      </w:r>
      <w:r w:rsidRPr="005C6CD0">
        <w:rPr>
          <w:rFonts w:eastAsiaTheme="minorHAnsi" w:cs="B Nazanin" w:hint="cs"/>
          <w:b/>
          <w:bCs/>
          <w:sz w:val="24"/>
          <w:szCs w:val="24"/>
          <w:rtl/>
          <w:lang w:bidi="fa-IR"/>
        </w:rPr>
        <w:t>مبتنی</w:t>
      </w:r>
      <w:r w:rsidR="00987DA2">
        <w:rPr>
          <w:rFonts w:eastAsiaTheme="minorHAnsi" w:cs="B Nazanin" w:hint="cs"/>
          <w:b/>
          <w:bCs/>
          <w:sz w:val="24"/>
          <w:szCs w:val="24"/>
          <w:rtl/>
          <w:lang w:bidi="fa-IR"/>
        </w:rPr>
        <w:t xml:space="preserve"> </w:t>
      </w:r>
      <w:r w:rsidRPr="005C6CD0">
        <w:rPr>
          <w:rFonts w:eastAsiaTheme="minorHAnsi" w:cs="B Nazanin" w:hint="cs"/>
          <w:b/>
          <w:bCs/>
          <w:sz w:val="24"/>
          <w:szCs w:val="24"/>
          <w:rtl/>
          <w:lang w:bidi="fa-IR"/>
        </w:rPr>
        <w:t>بر</w:t>
      </w:r>
      <w:r w:rsidR="00987DA2">
        <w:rPr>
          <w:rFonts w:eastAsiaTheme="minorHAnsi" w:cs="B Nazanin" w:hint="cs"/>
          <w:b/>
          <w:bCs/>
          <w:sz w:val="24"/>
          <w:szCs w:val="24"/>
          <w:rtl/>
          <w:lang w:bidi="fa-IR"/>
        </w:rPr>
        <w:t xml:space="preserve"> </w:t>
      </w:r>
      <w:r w:rsidRPr="005C6CD0">
        <w:rPr>
          <w:rFonts w:eastAsiaTheme="minorHAnsi" w:cs="B Nazanin" w:hint="cs"/>
          <w:b/>
          <w:bCs/>
          <w:sz w:val="24"/>
          <w:szCs w:val="24"/>
          <w:rtl/>
          <w:lang w:bidi="fa-IR"/>
        </w:rPr>
        <w:t>شبکه</w:t>
      </w:r>
      <w:r w:rsidR="00987DA2">
        <w:rPr>
          <w:rFonts w:eastAsiaTheme="minorHAnsi" w:cs="B Nazanin" w:hint="cs"/>
          <w:b/>
          <w:bCs/>
          <w:sz w:val="24"/>
          <w:szCs w:val="24"/>
          <w:rtl/>
          <w:lang w:bidi="fa-IR"/>
        </w:rPr>
        <w:t xml:space="preserve"> </w:t>
      </w:r>
      <w:r w:rsidRPr="005C6CD0">
        <w:rPr>
          <w:rFonts w:eastAsiaTheme="minorHAnsi" w:cs="B Nazanin" w:hint="cs"/>
          <w:b/>
          <w:bCs/>
          <w:sz w:val="24"/>
          <w:szCs w:val="24"/>
          <w:rtl/>
          <w:lang w:bidi="fa-IR"/>
        </w:rPr>
        <w:t>عصبی</w:t>
      </w:r>
      <w:r w:rsidR="00987DA2">
        <w:rPr>
          <w:rFonts w:eastAsiaTheme="minorHAnsi" w:cs="B Nazanin" w:hint="cs"/>
          <w:b/>
          <w:bCs/>
          <w:sz w:val="24"/>
          <w:szCs w:val="24"/>
          <w:rtl/>
          <w:lang w:bidi="fa-IR"/>
        </w:rPr>
        <w:t xml:space="preserve"> </w:t>
      </w:r>
      <w:r w:rsidRPr="005C6CD0">
        <w:rPr>
          <w:rFonts w:eastAsiaTheme="minorHAnsi" w:cs="B Nazanin" w:hint="cs"/>
          <w:b/>
          <w:bCs/>
          <w:sz w:val="24"/>
          <w:szCs w:val="24"/>
          <w:rtl/>
          <w:lang w:bidi="fa-IR"/>
        </w:rPr>
        <w:softHyphen/>
      </w:r>
      <w:r w:rsidRPr="005C6CD0">
        <w:rPr>
          <w:rFonts w:eastAsiaTheme="minorHAnsi" w:cs="B Nazanin"/>
          <w:b/>
          <w:bCs/>
          <w:sz w:val="24"/>
          <w:szCs w:val="24"/>
          <w:lang w:bidi="fa-IR"/>
        </w:rPr>
        <w:t>LSTM</w:t>
      </w:r>
      <w:bookmarkEnd w:id="114"/>
      <w:bookmarkEnd w:id="115"/>
      <w:bookmarkEnd w:id="116"/>
      <w:bookmarkEnd w:id="117"/>
    </w:p>
    <w:p w14:paraId="131A4A9D" w14:textId="455C5773" w:rsidR="002D60B3" w:rsidRPr="00DD0B3D" w:rsidRDefault="002D60B3" w:rsidP="002D60B3">
      <w:pPr>
        <w:pStyle w:val="Subtitle"/>
        <w:spacing w:line="360" w:lineRule="auto"/>
        <w:ind w:left="1080"/>
        <w:jc w:val="both"/>
        <w:rPr>
          <w:rFonts w:eastAsiaTheme="minorHAnsi" w:cs="B Nazanin"/>
          <w:sz w:val="24"/>
          <w:rtl/>
          <w:lang w:bidi="fa-IR"/>
        </w:rPr>
      </w:pPr>
      <w:r w:rsidRPr="00DD0B3D">
        <w:rPr>
          <w:rFonts w:eastAsiaTheme="minorHAnsi" w:cs="B Nazanin" w:hint="cs"/>
          <w:sz w:val="24"/>
          <w:rtl/>
          <w:lang w:bidi="fa-IR"/>
        </w:rPr>
        <w:t>در</w:t>
      </w:r>
      <w:r w:rsidR="00987DA2">
        <w:rPr>
          <w:rFonts w:eastAsiaTheme="minorHAnsi" w:cs="B Nazanin" w:hint="cs"/>
          <w:sz w:val="24"/>
          <w:rtl/>
          <w:lang w:bidi="fa-IR"/>
        </w:rPr>
        <w:t xml:space="preserve"> </w:t>
      </w:r>
      <w:r w:rsidRPr="00DD0B3D">
        <w:rPr>
          <w:rFonts w:eastAsiaTheme="minorHAnsi" w:cs="B Nazanin" w:hint="cs"/>
          <w:sz w:val="24"/>
          <w:rtl/>
          <w:lang w:bidi="fa-IR"/>
        </w:rPr>
        <w:t>این</w:t>
      </w:r>
      <w:r w:rsidR="00987DA2">
        <w:rPr>
          <w:rFonts w:eastAsiaTheme="minorHAnsi" w:cs="B Nazanin" w:hint="cs"/>
          <w:sz w:val="24"/>
          <w:rtl/>
          <w:lang w:bidi="fa-IR"/>
        </w:rPr>
        <w:t xml:space="preserve"> </w:t>
      </w:r>
      <w:r w:rsidRPr="00DD0B3D">
        <w:rPr>
          <w:rFonts w:eastAsiaTheme="minorHAnsi" w:cs="B Nazanin" w:hint="cs"/>
          <w:sz w:val="24"/>
          <w:rtl/>
          <w:lang w:bidi="fa-IR"/>
        </w:rPr>
        <w:t>گیت،</w:t>
      </w:r>
      <w:r w:rsidR="00987DA2">
        <w:rPr>
          <w:rFonts w:eastAsiaTheme="minorHAnsi" w:cs="B Nazanin" w:hint="cs"/>
          <w:sz w:val="24"/>
          <w:rtl/>
          <w:lang w:bidi="fa-IR"/>
        </w:rPr>
        <w:t xml:space="preserve"> </w:t>
      </w:r>
      <w:r w:rsidRPr="00DD0B3D">
        <w:rPr>
          <w:rFonts w:eastAsiaTheme="minorHAnsi" w:cs="B Nazanin" w:hint="cs"/>
          <w:sz w:val="24"/>
          <w:rtl/>
          <w:lang w:bidi="fa-IR"/>
        </w:rPr>
        <w:t>ابتدا،</w:t>
      </w:r>
      <w:r w:rsidR="00987DA2">
        <w:rPr>
          <w:rFonts w:eastAsiaTheme="minorHAnsi" w:cs="B Nazanin" w:hint="cs"/>
          <w:sz w:val="24"/>
          <w:rtl/>
          <w:lang w:bidi="fa-IR"/>
        </w:rPr>
        <w:t xml:space="preserve"> </w:t>
      </w:r>
      <w:r w:rsidRPr="00DD0B3D">
        <w:rPr>
          <w:rFonts w:eastAsiaTheme="minorHAnsi" w:cs="B Nazanin" w:hint="cs"/>
          <w:sz w:val="24"/>
          <w:rtl/>
          <w:lang w:bidi="fa-IR"/>
        </w:rPr>
        <w:t>اطلاعات</w:t>
      </w:r>
      <w:r w:rsidR="00987DA2">
        <w:rPr>
          <w:rFonts w:eastAsiaTheme="minorHAnsi" w:cs="B Nazanin" w:hint="cs"/>
          <w:sz w:val="24"/>
          <w:rtl/>
          <w:lang w:bidi="fa-IR"/>
        </w:rPr>
        <w:t xml:space="preserve"> </w:t>
      </w:r>
      <w:r w:rsidRPr="00DD0B3D">
        <w:rPr>
          <w:rFonts w:eastAsiaTheme="minorHAnsi" w:cs="B Nazanin" w:hint="cs"/>
          <w:sz w:val="24"/>
          <w:rtl/>
          <w:lang w:bidi="fa-IR"/>
        </w:rPr>
        <w:t>با</w:t>
      </w:r>
      <w:r w:rsidR="00987DA2">
        <w:rPr>
          <w:rFonts w:eastAsiaTheme="minorHAnsi" w:cs="B Nazanin" w:hint="cs"/>
          <w:sz w:val="24"/>
          <w:rtl/>
          <w:lang w:bidi="fa-IR"/>
        </w:rPr>
        <w:t xml:space="preserve"> </w:t>
      </w:r>
      <w:r w:rsidRPr="00DD0B3D">
        <w:rPr>
          <w:rFonts w:eastAsiaTheme="minorHAnsi" w:cs="B Nazanin" w:hint="cs"/>
          <w:sz w:val="24"/>
          <w:rtl/>
          <w:lang w:bidi="fa-IR"/>
        </w:rPr>
        <w:t>استفاده</w:t>
      </w:r>
      <w:r w:rsidR="00987DA2">
        <w:rPr>
          <w:rFonts w:eastAsiaTheme="minorHAnsi" w:cs="B Nazanin" w:hint="cs"/>
          <w:sz w:val="24"/>
          <w:rtl/>
          <w:lang w:bidi="fa-IR"/>
        </w:rPr>
        <w:t xml:space="preserve"> </w:t>
      </w:r>
      <w:r w:rsidRPr="00DD0B3D">
        <w:rPr>
          <w:rFonts w:eastAsiaTheme="minorHAnsi" w:cs="B Nazanin" w:hint="cs"/>
          <w:sz w:val="24"/>
          <w:rtl/>
          <w:lang w:bidi="fa-IR"/>
        </w:rPr>
        <w:t>از</w:t>
      </w:r>
      <w:r w:rsidR="00987DA2">
        <w:rPr>
          <w:rFonts w:eastAsiaTheme="minorHAnsi" w:cs="B Nazanin" w:hint="cs"/>
          <w:sz w:val="24"/>
          <w:rtl/>
          <w:lang w:bidi="fa-IR"/>
        </w:rPr>
        <w:t xml:space="preserve"> </w:t>
      </w:r>
      <w:r w:rsidRPr="00DD0B3D">
        <w:rPr>
          <w:rFonts w:eastAsiaTheme="minorHAnsi" w:cs="B Nazanin" w:hint="cs"/>
          <w:sz w:val="24"/>
          <w:rtl/>
          <w:lang w:bidi="fa-IR"/>
        </w:rPr>
        <w:t>تابع</w:t>
      </w:r>
      <w:r w:rsidR="00987DA2">
        <w:rPr>
          <w:rFonts w:eastAsiaTheme="minorHAnsi" w:cs="B Nazanin" w:hint="cs"/>
          <w:sz w:val="24"/>
          <w:rtl/>
          <w:lang w:bidi="fa-IR"/>
        </w:rPr>
        <w:t xml:space="preserve"> </w:t>
      </w:r>
      <w:r w:rsidRPr="00DD0B3D">
        <w:rPr>
          <w:rFonts w:eastAsiaTheme="minorHAnsi" w:cs="B Nazanin"/>
          <w:sz w:val="24"/>
          <w:lang w:bidi="fa-IR"/>
        </w:rPr>
        <w:t>sigmoid</w:t>
      </w:r>
      <w:r w:rsidR="00987DA2">
        <w:rPr>
          <w:rFonts w:eastAsiaTheme="minorHAnsi" w:cs="B Nazanin" w:hint="cs"/>
          <w:sz w:val="24"/>
          <w:rtl/>
          <w:lang w:bidi="fa-IR"/>
        </w:rPr>
        <w:t xml:space="preserve"> </w:t>
      </w:r>
      <w:r w:rsidRPr="00DD0B3D">
        <w:rPr>
          <w:rFonts w:eastAsiaTheme="minorHAnsi" w:cs="B Nazanin" w:hint="cs"/>
          <w:sz w:val="24"/>
          <w:rtl/>
          <w:lang w:bidi="fa-IR"/>
        </w:rPr>
        <w:t>تنظیم</w:t>
      </w:r>
      <w:r w:rsidR="00987DA2">
        <w:rPr>
          <w:rFonts w:eastAsiaTheme="minorHAnsi" w:cs="B Nazanin" w:hint="cs"/>
          <w:sz w:val="24"/>
          <w:rtl/>
          <w:lang w:bidi="fa-IR"/>
        </w:rPr>
        <w:t xml:space="preserve"> </w:t>
      </w:r>
      <w:r w:rsidRPr="00DD0B3D">
        <w:rPr>
          <w:rFonts w:eastAsiaTheme="minorHAnsi" w:cs="B Nazanin" w:hint="cs"/>
          <w:sz w:val="24"/>
          <w:rtl/>
          <w:lang w:bidi="fa-IR"/>
        </w:rPr>
        <w:t>می</w:t>
      </w:r>
      <w:r w:rsidR="00987DA2">
        <w:rPr>
          <w:rFonts w:eastAsiaTheme="minorHAnsi" w:cs="B Nazanin" w:hint="cs"/>
          <w:sz w:val="24"/>
          <w:rtl/>
          <w:lang w:bidi="fa-IR"/>
        </w:rPr>
        <w:t xml:space="preserve"> </w:t>
      </w:r>
      <w:r w:rsidRPr="00DD0B3D">
        <w:rPr>
          <w:rFonts w:eastAsiaTheme="minorHAnsi" w:cs="B Nazanin" w:hint="cs"/>
          <w:sz w:val="24"/>
          <w:rtl/>
          <w:lang w:bidi="fa-IR"/>
        </w:rPr>
        <w:t>شود</w:t>
      </w:r>
      <w:r w:rsidR="00987DA2">
        <w:rPr>
          <w:rFonts w:eastAsiaTheme="minorHAnsi" w:cs="B Nazanin" w:hint="cs"/>
          <w:sz w:val="24"/>
          <w:rtl/>
          <w:lang w:bidi="fa-IR"/>
        </w:rPr>
        <w:t xml:space="preserve"> </w:t>
      </w:r>
      <w:r w:rsidRPr="00DD0B3D">
        <w:rPr>
          <w:rFonts w:eastAsiaTheme="minorHAnsi" w:cs="B Nazanin" w:hint="cs"/>
          <w:sz w:val="24"/>
          <w:rtl/>
          <w:lang w:bidi="fa-IR"/>
        </w:rPr>
        <w:t>و</w:t>
      </w:r>
      <w:r w:rsidR="00987DA2">
        <w:rPr>
          <w:rFonts w:eastAsiaTheme="minorHAnsi" w:cs="B Nazanin" w:hint="cs"/>
          <w:sz w:val="24"/>
          <w:rtl/>
          <w:lang w:bidi="fa-IR"/>
        </w:rPr>
        <w:t xml:space="preserve"> </w:t>
      </w:r>
      <w:r w:rsidRPr="00DD0B3D">
        <w:rPr>
          <w:rFonts w:eastAsiaTheme="minorHAnsi" w:cs="B Nazanin" w:hint="cs"/>
          <w:sz w:val="24"/>
          <w:rtl/>
          <w:lang w:bidi="fa-IR"/>
        </w:rPr>
        <w:t>مقادیری</w:t>
      </w:r>
      <w:r w:rsidR="00987DA2">
        <w:rPr>
          <w:rFonts w:eastAsiaTheme="minorHAnsi" w:cs="B Nazanin" w:hint="cs"/>
          <w:sz w:val="24"/>
          <w:rtl/>
          <w:lang w:bidi="fa-IR"/>
        </w:rPr>
        <w:t xml:space="preserve"> </w:t>
      </w:r>
      <w:r w:rsidRPr="00DD0B3D">
        <w:rPr>
          <w:rFonts w:eastAsiaTheme="minorHAnsi" w:cs="B Nazanin" w:hint="cs"/>
          <w:sz w:val="24"/>
          <w:rtl/>
          <w:lang w:bidi="fa-IR"/>
        </w:rPr>
        <w:t>که</w:t>
      </w:r>
      <w:r w:rsidR="00987DA2">
        <w:rPr>
          <w:rFonts w:eastAsiaTheme="minorHAnsi" w:cs="B Nazanin" w:hint="cs"/>
          <w:sz w:val="24"/>
          <w:rtl/>
          <w:lang w:bidi="fa-IR"/>
        </w:rPr>
        <w:t xml:space="preserve"> </w:t>
      </w:r>
      <w:r w:rsidRPr="00DD0B3D">
        <w:rPr>
          <w:rFonts w:eastAsiaTheme="minorHAnsi" w:cs="B Nazanin" w:hint="cs"/>
          <w:sz w:val="24"/>
          <w:rtl/>
          <w:lang w:bidi="fa-IR"/>
        </w:rPr>
        <w:t>باید</w:t>
      </w:r>
      <w:r w:rsidR="00987DA2">
        <w:rPr>
          <w:rFonts w:eastAsiaTheme="minorHAnsi" w:cs="B Nazanin" w:hint="cs"/>
          <w:sz w:val="24"/>
          <w:rtl/>
          <w:lang w:bidi="fa-IR"/>
        </w:rPr>
        <w:t xml:space="preserve"> </w:t>
      </w:r>
      <w:r w:rsidRPr="00DD0B3D">
        <w:rPr>
          <w:rFonts w:eastAsiaTheme="minorHAnsi" w:cs="B Nazanin"/>
          <w:sz w:val="24"/>
          <w:rtl/>
          <w:lang w:bidi="fa-IR"/>
        </w:rPr>
        <w:t>به</w:t>
      </w:r>
      <w:r w:rsidR="00987DA2">
        <w:rPr>
          <w:rFonts w:eastAsiaTheme="minorHAnsi" w:cs="B Nazanin"/>
          <w:sz w:val="24"/>
          <w:rtl/>
          <w:lang w:bidi="fa-IR"/>
        </w:rPr>
        <w:t xml:space="preserve"> </w:t>
      </w:r>
      <w:r w:rsidRPr="00DD0B3D">
        <w:rPr>
          <w:rFonts w:eastAsiaTheme="minorHAnsi" w:cs="B Nazanin"/>
          <w:sz w:val="24"/>
          <w:rtl/>
          <w:lang w:bidi="fa-IR"/>
        </w:rPr>
        <w:t>خاطر</w:t>
      </w:r>
      <w:r w:rsidR="00987DA2">
        <w:rPr>
          <w:rFonts w:eastAsiaTheme="minorHAnsi" w:cs="B Nazanin" w:hint="cs"/>
          <w:sz w:val="24"/>
          <w:rtl/>
          <w:lang w:bidi="fa-IR"/>
        </w:rPr>
        <w:t xml:space="preserve"> </w:t>
      </w:r>
      <w:r w:rsidRPr="00DD0B3D">
        <w:rPr>
          <w:rFonts w:eastAsiaTheme="minorHAnsi" w:cs="B Nazanin" w:hint="cs"/>
          <w:sz w:val="24"/>
          <w:rtl/>
          <w:lang w:bidi="fa-IR"/>
        </w:rPr>
        <w:t>سپرده</w:t>
      </w:r>
      <w:r w:rsidR="00987DA2">
        <w:rPr>
          <w:rFonts w:eastAsiaTheme="minorHAnsi" w:cs="B Nazanin" w:hint="cs"/>
          <w:sz w:val="24"/>
          <w:rtl/>
          <w:lang w:bidi="fa-IR"/>
        </w:rPr>
        <w:t xml:space="preserve"> </w:t>
      </w:r>
      <w:r w:rsidRPr="00DD0B3D">
        <w:rPr>
          <w:rFonts w:eastAsiaTheme="minorHAnsi" w:cs="B Nazanin" w:hint="cs"/>
          <w:sz w:val="24"/>
          <w:rtl/>
          <w:lang w:bidi="fa-IR"/>
        </w:rPr>
        <w:t>شوند،</w:t>
      </w:r>
      <w:r w:rsidR="00987DA2">
        <w:rPr>
          <w:rFonts w:eastAsiaTheme="minorHAnsi" w:cs="B Nazanin" w:hint="cs"/>
          <w:sz w:val="24"/>
          <w:rtl/>
          <w:lang w:bidi="fa-IR"/>
        </w:rPr>
        <w:t xml:space="preserve"> </w:t>
      </w:r>
      <w:r w:rsidRPr="00DD0B3D">
        <w:rPr>
          <w:rFonts w:eastAsiaTheme="minorHAnsi" w:cs="B Nazanin" w:hint="cs"/>
          <w:sz w:val="24"/>
          <w:rtl/>
          <w:lang w:bidi="fa-IR"/>
        </w:rPr>
        <w:t>مشابه</w:t>
      </w:r>
      <w:r w:rsidR="00987DA2">
        <w:rPr>
          <w:rFonts w:eastAsiaTheme="minorHAnsi" w:cs="B Nazanin" w:hint="cs"/>
          <w:sz w:val="24"/>
          <w:rtl/>
          <w:lang w:bidi="fa-IR"/>
        </w:rPr>
        <w:t xml:space="preserve"> </w:t>
      </w:r>
      <w:r w:rsidRPr="00DD0B3D">
        <w:rPr>
          <w:rFonts w:eastAsiaTheme="minorHAnsi" w:cs="B Nazanin" w:hint="cs"/>
          <w:sz w:val="24"/>
          <w:rtl/>
          <w:lang w:bidi="fa-IR"/>
        </w:rPr>
        <w:t>دروازه</w:t>
      </w:r>
      <w:r w:rsidR="00987DA2">
        <w:rPr>
          <w:rFonts w:eastAsiaTheme="minorHAnsi" w:cs="B Nazanin" w:hint="cs"/>
          <w:sz w:val="24"/>
          <w:rtl/>
          <w:lang w:bidi="fa-IR"/>
        </w:rPr>
        <w:t xml:space="preserve"> </w:t>
      </w:r>
      <w:r w:rsidRPr="00DD0B3D">
        <w:rPr>
          <w:rFonts w:eastAsiaTheme="minorHAnsi" w:cs="B Nazanin" w:hint="cs"/>
          <w:sz w:val="24"/>
          <w:rtl/>
          <w:lang w:bidi="fa-IR"/>
        </w:rPr>
        <w:t>فراموشی</w:t>
      </w:r>
      <w:r w:rsidR="00987DA2">
        <w:rPr>
          <w:rFonts w:eastAsiaTheme="minorHAnsi" w:cs="B Nazanin" w:hint="cs"/>
          <w:sz w:val="24"/>
          <w:rtl/>
          <w:lang w:bidi="fa-IR"/>
        </w:rPr>
        <w:t xml:space="preserve"> </w:t>
      </w:r>
      <w:r w:rsidRPr="00DD0B3D">
        <w:rPr>
          <w:rFonts w:eastAsiaTheme="minorHAnsi" w:cs="B Nazanin" w:hint="cs"/>
          <w:sz w:val="24"/>
          <w:rtl/>
          <w:lang w:bidi="fa-IR"/>
        </w:rPr>
        <w:t>با</w:t>
      </w:r>
      <w:r w:rsidR="00987DA2">
        <w:rPr>
          <w:rFonts w:eastAsiaTheme="minorHAnsi" w:cs="B Nazanin" w:hint="cs"/>
          <w:sz w:val="24"/>
          <w:rtl/>
          <w:lang w:bidi="fa-IR"/>
        </w:rPr>
        <w:t xml:space="preserve"> </w:t>
      </w:r>
      <w:r w:rsidRPr="00DD0B3D">
        <w:rPr>
          <w:rFonts w:eastAsiaTheme="minorHAnsi" w:cs="B Nazanin" w:hint="cs"/>
          <w:sz w:val="24"/>
          <w:rtl/>
          <w:lang w:bidi="fa-IR"/>
        </w:rPr>
        <w:t>استفاده</w:t>
      </w:r>
      <w:r w:rsidR="00987DA2">
        <w:rPr>
          <w:rFonts w:eastAsiaTheme="minorHAnsi" w:cs="B Nazanin" w:hint="cs"/>
          <w:sz w:val="24"/>
          <w:rtl/>
          <w:lang w:bidi="fa-IR"/>
        </w:rPr>
        <w:t xml:space="preserve"> </w:t>
      </w:r>
      <w:r w:rsidRPr="00DD0B3D">
        <w:rPr>
          <w:rFonts w:eastAsiaTheme="minorHAnsi" w:cs="B Nazanin" w:hint="cs"/>
          <w:sz w:val="24"/>
          <w:rtl/>
          <w:lang w:bidi="fa-IR"/>
        </w:rPr>
        <w:t>از</w:t>
      </w:r>
      <w:r w:rsidR="00987DA2">
        <w:rPr>
          <w:rFonts w:eastAsiaTheme="minorHAnsi" w:cs="B Nazanin" w:hint="cs"/>
          <w:sz w:val="24"/>
          <w:rtl/>
          <w:lang w:bidi="fa-IR"/>
        </w:rPr>
        <w:t xml:space="preserve"> </w:t>
      </w:r>
      <w:r w:rsidRPr="00DD0B3D">
        <w:rPr>
          <w:rFonts w:eastAsiaTheme="minorHAnsi" w:cs="B Nazanin" w:hint="cs"/>
          <w:sz w:val="24"/>
          <w:rtl/>
          <w:lang w:bidi="fa-IR"/>
        </w:rPr>
        <w:t>ورودی</w:t>
      </w:r>
      <w:r w:rsidR="00987DA2">
        <w:rPr>
          <w:rFonts w:eastAsiaTheme="minorHAnsi" w:cs="B Nazanin" w:hint="cs"/>
          <w:sz w:val="24"/>
          <w:rtl/>
          <w:lang w:bidi="fa-IR"/>
        </w:rPr>
        <w:t xml:space="preserve"> </w:t>
      </w:r>
      <w:r w:rsidRPr="00DD0B3D">
        <w:rPr>
          <w:rFonts w:eastAsiaTheme="minorHAnsi" w:cs="B Nazanin" w:hint="cs"/>
          <w:sz w:val="24"/>
          <w:rtl/>
          <w:lang w:bidi="fa-IR"/>
        </w:rPr>
        <w:t>های</w:t>
      </w:r>
      <w:r w:rsidR="00987DA2">
        <w:rPr>
          <w:rFonts w:eastAsiaTheme="minorHAnsi" w:cs="B Nazanin" w:hint="cs"/>
          <w:sz w:val="24"/>
          <w:rtl/>
          <w:lang w:bidi="fa-IR"/>
        </w:rPr>
        <w:t xml:space="preserve"> </w:t>
      </w:r>
      <m:oMath>
        <m:r>
          <w:rPr>
            <w:rFonts w:ascii="Cambria Math" w:hAnsi="Cambria Math" w:cs="B Nazanin"/>
            <w:sz w:val="24"/>
          </w:rPr>
          <m:t xml:space="preserve">h (t-1) </m:t>
        </m:r>
      </m:oMath>
      <w:r w:rsidR="00987DA2">
        <w:rPr>
          <w:rFonts w:eastAsiaTheme="minorEastAsia" w:cs="B Nazanin" w:hint="cs"/>
          <w:sz w:val="24"/>
          <w:rtl/>
          <w:lang w:bidi="fa-IR"/>
        </w:rPr>
        <w:t xml:space="preserve"> </w:t>
      </w:r>
      <w:r w:rsidRPr="00DD0B3D">
        <w:rPr>
          <w:rFonts w:eastAsiaTheme="minorHAnsi" w:cs="B Nazanin" w:hint="cs"/>
          <w:sz w:val="24"/>
          <w:rtl/>
          <w:lang w:bidi="fa-IR"/>
        </w:rPr>
        <w:t>و</w:t>
      </w:r>
      <w:r w:rsidR="00987DA2">
        <w:rPr>
          <w:rFonts w:eastAsiaTheme="minorHAnsi" w:cs="B Nazanin" w:hint="cs"/>
          <w:sz w:val="24"/>
          <w:rtl/>
          <w:lang w:bidi="fa-IR"/>
        </w:rPr>
        <w:t xml:space="preserve"> </w:t>
      </w:r>
      <m:oMath>
        <m:r>
          <w:rPr>
            <w:rFonts w:ascii="Cambria Math" w:hAnsi="Cambria Math" w:cs="B Nazanin"/>
            <w:sz w:val="24"/>
          </w:rPr>
          <m:t>x(t)</m:t>
        </m:r>
      </m:oMath>
      <w:r w:rsidR="00987DA2">
        <w:rPr>
          <w:rFonts w:eastAsiaTheme="minorHAnsi" w:cs="B Nazanin" w:hint="cs"/>
          <w:sz w:val="24"/>
          <w:rtl/>
          <w:lang w:bidi="fa-IR"/>
        </w:rPr>
        <w:t xml:space="preserve"> </w:t>
      </w:r>
      <w:r w:rsidRPr="00DD0B3D">
        <w:rPr>
          <w:rFonts w:eastAsiaTheme="minorHAnsi" w:cs="B Nazanin" w:hint="cs"/>
          <w:sz w:val="24"/>
          <w:rtl/>
          <w:lang w:bidi="fa-IR"/>
        </w:rPr>
        <w:t>فیلتر</w:t>
      </w:r>
      <w:r w:rsidR="00987DA2">
        <w:rPr>
          <w:rFonts w:eastAsiaTheme="minorHAnsi" w:cs="B Nazanin" w:hint="cs"/>
          <w:sz w:val="24"/>
          <w:rtl/>
          <w:lang w:bidi="fa-IR"/>
        </w:rPr>
        <w:t xml:space="preserve"> </w:t>
      </w:r>
      <w:r w:rsidRPr="00DD0B3D">
        <w:rPr>
          <w:rFonts w:eastAsiaTheme="minorHAnsi" w:cs="B Nazanin" w:hint="cs"/>
          <w:sz w:val="24"/>
          <w:rtl/>
          <w:lang w:bidi="fa-IR"/>
        </w:rPr>
        <w:t>می</w:t>
      </w:r>
      <w:r w:rsidR="00987DA2">
        <w:rPr>
          <w:rFonts w:eastAsiaTheme="minorHAnsi" w:cs="B Nazanin" w:hint="cs"/>
          <w:sz w:val="24"/>
          <w:rtl/>
          <w:lang w:bidi="fa-IR"/>
        </w:rPr>
        <w:t xml:space="preserve"> </w:t>
      </w:r>
      <w:r w:rsidRPr="00DD0B3D">
        <w:rPr>
          <w:rFonts w:eastAsiaTheme="minorHAnsi" w:cs="B Nazanin" w:hint="cs"/>
          <w:sz w:val="24"/>
          <w:rtl/>
          <w:lang w:bidi="fa-IR"/>
        </w:rPr>
        <w:t>شوند.</w:t>
      </w:r>
      <w:r w:rsidR="00987DA2">
        <w:rPr>
          <w:rFonts w:eastAsiaTheme="minorHAnsi" w:cs="B Nazanin" w:hint="cs"/>
          <w:sz w:val="24"/>
          <w:rtl/>
          <w:lang w:bidi="fa-IR"/>
        </w:rPr>
        <w:t xml:space="preserve"> </w:t>
      </w:r>
      <w:r w:rsidRPr="00DD0B3D">
        <w:rPr>
          <w:rFonts w:eastAsiaTheme="minorHAnsi" w:cs="B Nazanin" w:hint="cs"/>
          <w:sz w:val="24"/>
          <w:rtl/>
          <w:lang w:bidi="fa-IR"/>
        </w:rPr>
        <w:t>سپس،</w:t>
      </w:r>
      <w:r w:rsidR="00987DA2">
        <w:rPr>
          <w:rFonts w:eastAsiaTheme="minorHAnsi" w:cs="B Nazanin" w:hint="cs"/>
          <w:sz w:val="24"/>
          <w:rtl/>
          <w:lang w:bidi="fa-IR"/>
        </w:rPr>
        <w:t xml:space="preserve"> </w:t>
      </w:r>
      <w:r w:rsidRPr="00DD0B3D">
        <w:rPr>
          <w:rFonts w:eastAsiaTheme="minorHAnsi" w:cs="B Nazanin" w:hint="cs"/>
          <w:sz w:val="24"/>
          <w:rtl/>
          <w:lang w:bidi="fa-IR"/>
        </w:rPr>
        <w:t>یک</w:t>
      </w:r>
      <w:r w:rsidR="00987DA2">
        <w:rPr>
          <w:rFonts w:eastAsiaTheme="minorHAnsi" w:cs="B Nazanin" w:hint="cs"/>
          <w:sz w:val="24"/>
          <w:rtl/>
          <w:lang w:bidi="fa-IR"/>
        </w:rPr>
        <w:t xml:space="preserve"> </w:t>
      </w:r>
      <w:r w:rsidRPr="00DD0B3D">
        <w:rPr>
          <w:rFonts w:eastAsiaTheme="minorHAnsi" w:cs="B Nazanin" w:hint="cs"/>
          <w:sz w:val="24"/>
          <w:rtl/>
          <w:lang w:bidi="fa-IR"/>
        </w:rPr>
        <w:t>بردار</w:t>
      </w:r>
      <w:r w:rsidR="00987DA2">
        <w:rPr>
          <w:rFonts w:eastAsiaTheme="minorHAnsi" w:cs="B Nazanin" w:hint="cs"/>
          <w:sz w:val="24"/>
          <w:rtl/>
          <w:lang w:bidi="fa-IR"/>
        </w:rPr>
        <w:t xml:space="preserve"> </w:t>
      </w:r>
      <w:r w:rsidRPr="00DD0B3D">
        <w:rPr>
          <w:rFonts w:eastAsiaTheme="minorHAnsi" w:cs="B Nazanin" w:hint="cs"/>
          <w:sz w:val="24"/>
          <w:rtl/>
          <w:lang w:bidi="fa-IR"/>
        </w:rPr>
        <w:t>با</w:t>
      </w:r>
      <w:r w:rsidR="00987DA2">
        <w:rPr>
          <w:rFonts w:eastAsiaTheme="minorHAnsi" w:cs="B Nazanin" w:hint="cs"/>
          <w:sz w:val="24"/>
          <w:rtl/>
          <w:lang w:bidi="fa-IR"/>
        </w:rPr>
        <w:t xml:space="preserve"> </w:t>
      </w:r>
      <w:r w:rsidRPr="00DD0B3D">
        <w:rPr>
          <w:rFonts w:eastAsiaTheme="minorHAnsi" w:cs="B Nazanin" w:hint="cs"/>
          <w:sz w:val="24"/>
          <w:rtl/>
          <w:lang w:bidi="fa-IR"/>
        </w:rPr>
        <w:t>استفاده</w:t>
      </w:r>
      <w:r w:rsidR="00987DA2">
        <w:rPr>
          <w:rFonts w:eastAsiaTheme="minorHAnsi" w:cs="B Nazanin" w:hint="cs"/>
          <w:sz w:val="24"/>
          <w:rtl/>
          <w:lang w:bidi="fa-IR"/>
        </w:rPr>
        <w:t xml:space="preserve"> </w:t>
      </w:r>
      <w:r w:rsidRPr="00DD0B3D">
        <w:rPr>
          <w:rFonts w:eastAsiaTheme="minorHAnsi" w:cs="B Nazanin" w:hint="cs"/>
          <w:sz w:val="24"/>
          <w:rtl/>
          <w:lang w:bidi="fa-IR"/>
        </w:rPr>
        <w:t>از</w:t>
      </w:r>
      <w:r w:rsidR="00987DA2">
        <w:rPr>
          <w:rFonts w:eastAsiaTheme="minorHAnsi" w:cs="B Nazanin" w:hint="cs"/>
          <w:sz w:val="24"/>
          <w:rtl/>
          <w:lang w:bidi="fa-IR"/>
        </w:rPr>
        <w:t xml:space="preserve"> </w:t>
      </w:r>
      <w:r w:rsidRPr="00DD0B3D">
        <w:rPr>
          <w:rFonts w:eastAsiaTheme="minorHAnsi" w:cs="B Nazanin" w:hint="cs"/>
          <w:sz w:val="24"/>
          <w:rtl/>
          <w:lang w:bidi="fa-IR"/>
        </w:rPr>
        <w:t>تابع</w:t>
      </w:r>
      <w:r w:rsidR="00987DA2">
        <w:rPr>
          <w:rFonts w:eastAsiaTheme="minorHAnsi" w:cs="B Nazanin" w:hint="cs"/>
          <w:sz w:val="24"/>
          <w:rtl/>
          <w:lang w:bidi="fa-IR"/>
        </w:rPr>
        <w:t xml:space="preserve"> </w:t>
      </w:r>
      <w:r w:rsidRPr="00DD0B3D">
        <w:rPr>
          <w:rFonts w:eastAsiaTheme="minorHAnsi" w:cs="B Nazanin"/>
          <w:sz w:val="24"/>
          <w:lang w:bidi="fa-IR"/>
        </w:rPr>
        <w:t>tanh</w:t>
      </w:r>
      <w:r w:rsidR="00987DA2">
        <w:rPr>
          <w:rFonts w:eastAsiaTheme="minorHAnsi" w:cs="B Nazanin" w:hint="cs"/>
          <w:sz w:val="24"/>
          <w:rtl/>
          <w:lang w:bidi="fa-IR"/>
        </w:rPr>
        <w:t xml:space="preserve"> </w:t>
      </w:r>
      <w:r w:rsidRPr="00DD0B3D">
        <w:rPr>
          <w:rFonts w:eastAsiaTheme="minorHAnsi" w:cs="B Nazanin" w:hint="cs"/>
          <w:sz w:val="24"/>
          <w:rtl/>
          <w:lang w:bidi="fa-IR"/>
        </w:rPr>
        <w:t>ایجاد</w:t>
      </w:r>
      <w:r w:rsidR="00987DA2">
        <w:rPr>
          <w:rFonts w:eastAsiaTheme="minorHAnsi" w:cs="B Nazanin" w:hint="cs"/>
          <w:sz w:val="24"/>
          <w:rtl/>
          <w:lang w:bidi="fa-IR"/>
        </w:rPr>
        <w:t xml:space="preserve"> </w:t>
      </w:r>
      <w:r w:rsidRPr="00DD0B3D">
        <w:rPr>
          <w:rFonts w:eastAsiaTheme="minorHAnsi" w:cs="B Nazanin" w:hint="cs"/>
          <w:sz w:val="24"/>
          <w:rtl/>
          <w:lang w:bidi="fa-IR"/>
        </w:rPr>
        <w:t>می</w:t>
      </w:r>
      <w:r w:rsidR="00987DA2">
        <w:rPr>
          <w:rFonts w:eastAsiaTheme="minorHAnsi" w:cs="B Nazanin" w:hint="cs"/>
          <w:sz w:val="24"/>
          <w:rtl/>
          <w:lang w:bidi="fa-IR"/>
        </w:rPr>
        <w:t xml:space="preserve"> </w:t>
      </w:r>
      <w:r w:rsidRPr="00DD0B3D">
        <w:rPr>
          <w:rFonts w:eastAsiaTheme="minorHAnsi" w:cs="B Nazanin" w:hint="cs"/>
          <w:sz w:val="24"/>
          <w:rtl/>
          <w:lang w:bidi="fa-IR"/>
        </w:rPr>
        <w:t>شود</w:t>
      </w:r>
      <w:r w:rsidR="00987DA2">
        <w:rPr>
          <w:rFonts w:eastAsiaTheme="minorHAnsi" w:cs="B Nazanin" w:hint="cs"/>
          <w:sz w:val="24"/>
          <w:rtl/>
          <w:lang w:bidi="fa-IR"/>
        </w:rPr>
        <w:t xml:space="preserve"> </w:t>
      </w:r>
      <w:r w:rsidRPr="00DD0B3D">
        <w:rPr>
          <w:rFonts w:eastAsiaTheme="minorHAnsi" w:cs="B Nazanin" w:hint="cs"/>
          <w:sz w:val="24"/>
          <w:rtl/>
          <w:lang w:bidi="fa-IR"/>
        </w:rPr>
        <w:t>که</w:t>
      </w:r>
      <w:r w:rsidR="00987DA2">
        <w:rPr>
          <w:rFonts w:eastAsiaTheme="minorHAnsi" w:cs="B Nazanin" w:hint="cs"/>
          <w:sz w:val="24"/>
          <w:rtl/>
          <w:lang w:bidi="fa-IR"/>
        </w:rPr>
        <w:t xml:space="preserve"> </w:t>
      </w:r>
      <w:r w:rsidRPr="00DD0B3D">
        <w:rPr>
          <w:rFonts w:eastAsiaTheme="minorHAnsi" w:cs="B Nazanin" w:hint="cs"/>
          <w:sz w:val="24"/>
          <w:rtl/>
          <w:lang w:bidi="fa-IR"/>
        </w:rPr>
        <w:t>خروجی</w:t>
      </w:r>
      <w:r w:rsidR="00987DA2">
        <w:rPr>
          <w:rFonts w:eastAsiaTheme="minorHAnsi" w:cs="B Nazanin" w:hint="cs"/>
          <w:sz w:val="24"/>
          <w:rtl/>
          <w:lang w:bidi="fa-IR"/>
        </w:rPr>
        <w:t xml:space="preserve"> </w:t>
      </w:r>
      <w:r w:rsidRPr="00DD0B3D">
        <w:rPr>
          <w:rFonts w:eastAsiaTheme="minorHAnsi" w:cs="B Nazanin" w:hint="cs"/>
          <w:sz w:val="24"/>
          <w:rtl/>
          <w:lang w:bidi="fa-IR"/>
        </w:rPr>
        <w:t>از</w:t>
      </w:r>
      <w:r w:rsidR="00987DA2">
        <w:rPr>
          <w:rFonts w:eastAsiaTheme="minorHAnsi" w:cs="B Nazanin" w:hint="cs"/>
          <w:sz w:val="24"/>
          <w:rtl/>
          <w:lang w:bidi="fa-IR"/>
        </w:rPr>
        <w:t xml:space="preserve"> </w:t>
      </w:r>
      <w:r w:rsidRPr="00DD0B3D">
        <w:rPr>
          <w:rFonts w:eastAsiaTheme="minorHAnsi" w:cs="B Nazanin" w:hint="cs"/>
          <w:sz w:val="24"/>
          <w:rtl/>
          <w:lang w:bidi="fa-IR"/>
        </w:rPr>
        <w:t>1-</w:t>
      </w:r>
      <w:r w:rsidR="00987DA2">
        <w:rPr>
          <w:rFonts w:eastAsiaTheme="minorHAnsi" w:cs="B Nazanin" w:hint="cs"/>
          <w:sz w:val="24"/>
          <w:rtl/>
          <w:lang w:bidi="fa-IR"/>
        </w:rPr>
        <w:t xml:space="preserve"> </w:t>
      </w:r>
      <w:r w:rsidRPr="00DD0B3D">
        <w:rPr>
          <w:rFonts w:eastAsiaTheme="minorHAnsi" w:cs="B Nazanin" w:hint="cs"/>
          <w:sz w:val="24"/>
          <w:rtl/>
          <w:lang w:bidi="fa-IR"/>
        </w:rPr>
        <w:t>تا</w:t>
      </w:r>
      <w:r w:rsidR="00987DA2">
        <w:rPr>
          <w:rFonts w:eastAsiaTheme="minorHAnsi" w:cs="B Nazanin" w:hint="cs"/>
          <w:sz w:val="24"/>
          <w:rtl/>
          <w:lang w:bidi="fa-IR"/>
        </w:rPr>
        <w:t xml:space="preserve"> </w:t>
      </w:r>
      <w:r w:rsidRPr="00DD0B3D">
        <w:rPr>
          <w:rFonts w:eastAsiaTheme="minorHAnsi" w:cs="B Nazanin" w:hint="cs"/>
          <w:sz w:val="24"/>
          <w:rtl/>
          <w:lang w:bidi="fa-IR"/>
        </w:rPr>
        <w:t>1+</w:t>
      </w:r>
      <w:r w:rsidR="00987DA2">
        <w:rPr>
          <w:rFonts w:eastAsiaTheme="minorHAnsi" w:cs="B Nazanin" w:hint="cs"/>
          <w:sz w:val="24"/>
          <w:rtl/>
          <w:lang w:bidi="fa-IR"/>
        </w:rPr>
        <w:t xml:space="preserve"> </w:t>
      </w:r>
      <w:r w:rsidRPr="00DD0B3D">
        <w:rPr>
          <w:rFonts w:eastAsiaTheme="minorHAnsi" w:cs="B Nazanin" w:hint="cs"/>
          <w:sz w:val="24"/>
          <w:rtl/>
          <w:lang w:bidi="fa-IR"/>
        </w:rPr>
        <w:t>می</w:t>
      </w:r>
      <w:r w:rsidR="00987DA2">
        <w:rPr>
          <w:rFonts w:eastAsiaTheme="minorHAnsi" w:cs="B Nazanin" w:hint="cs"/>
          <w:sz w:val="24"/>
          <w:rtl/>
          <w:lang w:bidi="fa-IR"/>
        </w:rPr>
        <w:t xml:space="preserve"> </w:t>
      </w:r>
      <w:r w:rsidRPr="00DD0B3D">
        <w:rPr>
          <w:rFonts w:eastAsiaTheme="minorHAnsi" w:cs="B Nazanin" w:hint="cs"/>
          <w:sz w:val="24"/>
          <w:rtl/>
          <w:lang w:bidi="fa-IR"/>
        </w:rPr>
        <w:t>دهد،</w:t>
      </w:r>
      <w:r w:rsidR="00987DA2">
        <w:rPr>
          <w:rFonts w:eastAsiaTheme="minorHAnsi" w:cs="B Nazanin" w:hint="cs"/>
          <w:sz w:val="24"/>
          <w:rtl/>
          <w:lang w:bidi="fa-IR"/>
        </w:rPr>
        <w:t xml:space="preserve"> </w:t>
      </w:r>
      <w:r w:rsidRPr="00DD0B3D">
        <w:rPr>
          <w:rFonts w:eastAsiaTheme="minorHAnsi" w:cs="B Nazanin" w:hint="cs"/>
          <w:sz w:val="24"/>
          <w:rtl/>
          <w:lang w:bidi="fa-IR"/>
        </w:rPr>
        <w:t>که</w:t>
      </w:r>
      <w:r w:rsidR="00987DA2">
        <w:rPr>
          <w:rFonts w:eastAsiaTheme="minorHAnsi" w:cs="B Nazanin" w:hint="cs"/>
          <w:sz w:val="24"/>
          <w:rtl/>
          <w:lang w:bidi="fa-IR"/>
        </w:rPr>
        <w:t xml:space="preserve"> </w:t>
      </w:r>
      <w:r w:rsidRPr="00DD0B3D">
        <w:rPr>
          <w:rFonts w:eastAsiaTheme="minorHAnsi" w:cs="B Nazanin" w:hint="cs"/>
          <w:sz w:val="24"/>
          <w:rtl/>
          <w:lang w:bidi="fa-IR"/>
        </w:rPr>
        <w:t>شامل</w:t>
      </w:r>
      <w:r w:rsidR="00987DA2">
        <w:rPr>
          <w:rFonts w:eastAsiaTheme="minorHAnsi" w:cs="B Nazanin" w:hint="cs"/>
          <w:sz w:val="24"/>
          <w:rtl/>
          <w:lang w:bidi="fa-IR"/>
        </w:rPr>
        <w:t xml:space="preserve"> </w:t>
      </w:r>
      <w:r w:rsidRPr="00DD0B3D">
        <w:rPr>
          <w:rFonts w:eastAsiaTheme="minorHAnsi" w:cs="B Nazanin" w:hint="cs"/>
          <w:sz w:val="24"/>
          <w:rtl/>
          <w:lang w:bidi="fa-IR"/>
        </w:rPr>
        <w:t>تمام</w:t>
      </w:r>
      <w:r w:rsidR="00987DA2">
        <w:rPr>
          <w:rFonts w:eastAsiaTheme="minorHAnsi" w:cs="B Nazanin" w:hint="cs"/>
          <w:sz w:val="24"/>
          <w:rtl/>
          <w:lang w:bidi="fa-IR"/>
        </w:rPr>
        <w:t xml:space="preserve"> </w:t>
      </w:r>
      <w:r w:rsidRPr="00DD0B3D">
        <w:rPr>
          <w:rFonts w:eastAsiaTheme="minorHAnsi" w:cs="B Nazanin" w:hint="cs"/>
          <w:sz w:val="24"/>
          <w:rtl/>
          <w:lang w:bidi="fa-IR"/>
        </w:rPr>
        <w:t>مقادیر</w:t>
      </w:r>
      <w:r w:rsidR="00987DA2">
        <w:rPr>
          <w:rFonts w:eastAsiaTheme="minorHAnsi" w:cs="B Nazanin" w:hint="cs"/>
          <w:sz w:val="24"/>
          <w:rtl/>
          <w:lang w:bidi="fa-IR"/>
        </w:rPr>
        <w:t xml:space="preserve"> </w:t>
      </w:r>
      <w:r w:rsidRPr="00DD0B3D">
        <w:rPr>
          <w:rFonts w:eastAsiaTheme="minorHAnsi" w:cs="B Nazanin" w:hint="cs"/>
          <w:sz w:val="24"/>
          <w:rtl/>
          <w:lang w:bidi="fa-IR"/>
        </w:rPr>
        <w:t>ممکن</w:t>
      </w:r>
      <w:r w:rsidR="00987DA2">
        <w:rPr>
          <w:rFonts w:eastAsiaTheme="minorHAnsi" w:cs="B Nazanin" w:hint="cs"/>
          <w:sz w:val="24"/>
          <w:rtl/>
          <w:lang w:bidi="fa-IR"/>
        </w:rPr>
        <w:t xml:space="preserve"> </w:t>
      </w:r>
      <w:r w:rsidRPr="00DD0B3D">
        <w:rPr>
          <w:rFonts w:eastAsiaTheme="minorHAnsi" w:cs="B Nazanin" w:hint="cs"/>
          <w:sz w:val="24"/>
          <w:rtl/>
          <w:lang w:bidi="fa-IR"/>
        </w:rPr>
        <w:t>از</w:t>
      </w:r>
      <w:r w:rsidR="00987DA2">
        <w:rPr>
          <w:rFonts w:eastAsiaTheme="minorHAnsi" w:cs="B Nazanin" w:hint="cs"/>
          <w:sz w:val="24"/>
          <w:rtl/>
          <w:lang w:bidi="fa-IR"/>
        </w:rPr>
        <w:t xml:space="preserve"> </w:t>
      </w:r>
      <m:oMath>
        <m:r>
          <w:rPr>
            <w:rFonts w:ascii="Cambria Math" w:hAnsi="Cambria Math" w:cs="B Nazanin"/>
            <w:sz w:val="24"/>
          </w:rPr>
          <m:t xml:space="preserve">h(t-1) </m:t>
        </m:r>
      </m:oMath>
      <w:r w:rsidR="00987DA2">
        <w:rPr>
          <w:rFonts w:eastAsiaTheme="minorEastAsia" w:cs="B Nazanin" w:hint="cs"/>
          <w:sz w:val="24"/>
          <w:rtl/>
        </w:rPr>
        <w:t xml:space="preserve"> </w:t>
      </w:r>
      <w:r w:rsidRPr="00DD0B3D">
        <w:rPr>
          <w:rFonts w:eastAsiaTheme="minorHAnsi" w:cs="B Nazanin" w:hint="cs"/>
          <w:sz w:val="24"/>
          <w:rtl/>
          <w:lang w:bidi="fa-IR"/>
        </w:rPr>
        <w:t>و</w:t>
      </w:r>
      <w:r w:rsidR="00987DA2">
        <w:rPr>
          <w:rFonts w:eastAsiaTheme="minorHAnsi" w:cs="B Nazanin" w:hint="cs"/>
          <w:sz w:val="24"/>
          <w:rtl/>
          <w:lang w:bidi="fa-IR"/>
        </w:rPr>
        <w:t xml:space="preserve"> </w:t>
      </w:r>
      <m:oMath>
        <m:r>
          <w:rPr>
            <w:rFonts w:ascii="Cambria Math" w:hAnsi="Cambria Math" w:cs="B Nazanin"/>
            <w:sz w:val="24"/>
          </w:rPr>
          <m:t>x(t)</m:t>
        </m:r>
      </m:oMath>
      <w:r w:rsidR="00987DA2">
        <w:rPr>
          <w:rFonts w:eastAsiaTheme="minorHAnsi" w:cs="B Nazanin" w:hint="cs"/>
          <w:sz w:val="24"/>
          <w:rtl/>
          <w:lang w:bidi="fa-IR"/>
        </w:rPr>
        <w:t xml:space="preserve"> </w:t>
      </w:r>
      <w:r w:rsidRPr="00DD0B3D">
        <w:rPr>
          <w:rFonts w:eastAsiaTheme="minorHAnsi" w:cs="B Nazanin" w:hint="cs"/>
          <w:sz w:val="24"/>
          <w:rtl/>
          <w:lang w:bidi="fa-IR"/>
        </w:rPr>
        <w:t>است.</w:t>
      </w:r>
      <w:r w:rsidR="00987DA2">
        <w:rPr>
          <w:rFonts w:eastAsiaTheme="minorHAnsi" w:cs="B Nazanin" w:hint="cs"/>
          <w:sz w:val="24"/>
          <w:rtl/>
          <w:lang w:bidi="fa-IR"/>
        </w:rPr>
        <w:t xml:space="preserve"> </w:t>
      </w:r>
      <w:r w:rsidRPr="00DD0B3D">
        <w:rPr>
          <w:rFonts w:eastAsiaTheme="minorHAnsi" w:cs="B Nazanin" w:hint="cs"/>
          <w:sz w:val="24"/>
          <w:rtl/>
          <w:lang w:bidi="fa-IR"/>
        </w:rPr>
        <w:t>در</w:t>
      </w:r>
      <w:r w:rsidR="00987DA2">
        <w:rPr>
          <w:rFonts w:eastAsiaTheme="minorHAnsi" w:cs="B Nazanin" w:hint="cs"/>
          <w:sz w:val="24"/>
          <w:rtl/>
          <w:lang w:bidi="fa-IR"/>
        </w:rPr>
        <w:t xml:space="preserve"> </w:t>
      </w:r>
      <w:r w:rsidRPr="00DD0B3D">
        <w:rPr>
          <w:rFonts w:eastAsiaTheme="minorHAnsi" w:cs="B Nazanin" w:hint="cs"/>
          <w:sz w:val="24"/>
          <w:rtl/>
          <w:lang w:bidi="fa-IR"/>
        </w:rPr>
        <w:t>نهایت،</w:t>
      </w:r>
      <w:r w:rsidR="00987DA2">
        <w:rPr>
          <w:rFonts w:eastAsiaTheme="minorHAnsi" w:cs="B Nazanin" w:hint="cs"/>
          <w:sz w:val="24"/>
          <w:rtl/>
          <w:lang w:bidi="fa-IR"/>
        </w:rPr>
        <w:t xml:space="preserve"> </w:t>
      </w:r>
      <w:r w:rsidRPr="00DD0B3D">
        <w:rPr>
          <w:rFonts w:eastAsiaTheme="minorHAnsi" w:cs="B Nazanin" w:hint="cs"/>
          <w:sz w:val="24"/>
          <w:rtl/>
          <w:lang w:bidi="fa-IR"/>
        </w:rPr>
        <w:t>مقادیر</w:t>
      </w:r>
      <w:r w:rsidR="00987DA2">
        <w:rPr>
          <w:rFonts w:eastAsiaTheme="minorHAnsi" w:cs="B Nazanin" w:hint="cs"/>
          <w:sz w:val="24"/>
          <w:rtl/>
          <w:lang w:bidi="fa-IR"/>
        </w:rPr>
        <w:t xml:space="preserve"> </w:t>
      </w:r>
      <w:r w:rsidRPr="00DD0B3D">
        <w:rPr>
          <w:rFonts w:eastAsiaTheme="minorHAnsi" w:cs="B Nazanin" w:hint="cs"/>
          <w:sz w:val="24"/>
          <w:rtl/>
          <w:lang w:bidi="fa-IR"/>
        </w:rPr>
        <w:t>بردار</w:t>
      </w:r>
      <w:r w:rsidR="00987DA2">
        <w:rPr>
          <w:rFonts w:eastAsiaTheme="minorHAnsi" w:cs="B Nazanin" w:hint="cs"/>
          <w:sz w:val="24"/>
          <w:rtl/>
          <w:lang w:bidi="fa-IR"/>
        </w:rPr>
        <w:t xml:space="preserve"> </w:t>
      </w:r>
      <w:r w:rsidRPr="00DD0B3D">
        <w:rPr>
          <w:rFonts w:eastAsiaTheme="minorHAnsi" w:cs="B Nazanin" w:hint="cs"/>
          <w:sz w:val="24"/>
          <w:rtl/>
          <w:lang w:bidi="fa-IR"/>
        </w:rPr>
        <w:t>و</w:t>
      </w:r>
      <w:r w:rsidR="00987DA2">
        <w:rPr>
          <w:rFonts w:eastAsiaTheme="minorHAnsi" w:cs="B Nazanin" w:hint="cs"/>
          <w:sz w:val="24"/>
          <w:rtl/>
          <w:lang w:bidi="fa-IR"/>
        </w:rPr>
        <w:t xml:space="preserve"> </w:t>
      </w:r>
      <w:r w:rsidRPr="00DD0B3D">
        <w:rPr>
          <w:rFonts w:eastAsiaTheme="minorHAnsi" w:cs="B Nazanin" w:hint="cs"/>
          <w:sz w:val="24"/>
          <w:rtl/>
          <w:lang w:bidi="fa-IR"/>
        </w:rPr>
        <w:t>مقادیر</w:t>
      </w:r>
      <w:r w:rsidR="00987DA2">
        <w:rPr>
          <w:rFonts w:eastAsiaTheme="minorHAnsi" w:cs="B Nazanin" w:hint="cs"/>
          <w:sz w:val="24"/>
          <w:rtl/>
          <w:lang w:bidi="fa-IR"/>
        </w:rPr>
        <w:t xml:space="preserve"> </w:t>
      </w:r>
      <w:r w:rsidRPr="00DD0B3D">
        <w:rPr>
          <w:rFonts w:eastAsiaTheme="minorHAnsi" w:cs="B Nazanin" w:hint="cs"/>
          <w:sz w:val="24"/>
          <w:rtl/>
          <w:lang w:bidi="fa-IR"/>
        </w:rPr>
        <w:t>تنظیم</w:t>
      </w:r>
      <w:r w:rsidR="00987DA2">
        <w:rPr>
          <w:rFonts w:eastAsiaTheme="minorHAnsi" w:cs="B Nazanin" w:hint="cs"/>
          <w:sz w:val="24"/>
          <w:rtl/>
          <w:lang w:bidi="fa-IR"/>
        </w:rPr>
        <w:t xml:space="preserve"> </w:t>
      </w:r>
      <w:r w:rsidRPr="00DD0B3D">
        <w:rPr>
          <w:rFonts w:eastAsiaTheme="minorHAnsi" w:cs="B Nazanin" w:hint="cs"/>
          <w:sz w:val="24"/>
          <w:rtl/>
          <w:lang w:bidi="fa-IR"/>
        </w:rPr>
        <w:t>شده</w:t>
      </w:r>
      <w:r w:rsidR="00987DA2">
        <w:rPr>
          <w:rFonts w:eastAsiaTheme="minorHAnsi" w:cs="B Nazanin" w:hint="cs"/>
          <w:sz w:val="24"/>
          <w:rtl/>
          <w:lang w:bidi="fa-IR"/>
        </w:rPr>
        <w:t xml:space="preserve"> </w:t>
      </w:r>
      <w:r w:rsidRPr="00DD0B3D">
        <w:rPr>
          <w:rFonts w:eastAsiaTheme="minorHAnsi" w:cs="B Nazanin" w:hint="cs"/>
          <w:sz w:val="24"/>
          <w:rtl/>
          <w:lang w:bidi="fa-IR"/>
        </w:rPr>
        <w:t>برای</w:t>
      </w:r>
      <w:r w:rsidR="00987DA2">
        <w:rPr>
          <w:rFonts w:eastAsiaTheme="minorHAnsi" w:cs="B Nazanin" w:hint="cs"/>
          <w:sz w:val="24"/>
          <w:rtl/>
          <w:lang w:bidi="fa-IR"/>
        </w:rPr>
        <w:t xml:space="preserve"> </w:t>
      </w:r>
      <w:r w:rsidRPr="00DD0B3D">
        <w:rPr>
          <w:rFonts w:eastAsiaTheme="minorHAnsi" w:cs="B Nazanin" w:hint="cs"/>
          <w:sz w:val="24"/>
          <w:rtl/>
          <w:lang w:bidi="fa-IR"/>
        </w:rPr>
        <w:t>به</w:t>
      </w:r>
      <w:r w:rsidR="00987DA2">
        <w:rPr>
          <w:rFonts w:eastAsiaTheme="minorHAnsi" w:cs="B Nazanin" w:hint="cs"/>
          <w:sz w:val="24"/>
          <w:rtl/>
          <w:lang w:bidi="fa-IR"/>
        </w:rPr>
        <w:t xml:space="preserve"> </w:t>
      </w:r>
      <w:r w:rsidRPr="00DD0B3D">
        <w:rPr>
          <w:rFonts w:eastAsiaTheme="minorHAnsi" w:cs="B Nazanin" w:hint="cs"/>
          <w:sz w:val="24"/>
          <w:rtl/>
          <w:lang w:bidi="fa-IR"/>
        </w:rPr>
        <w:t>دست</w:t>
      </w:r>
      <w:r w:rsidR="00987DA2">
        <w:rPr>
          <w:rFonts w:eastAsiaTheme="minorHAnsi" w:cs="B Nazanin" w:hint="cs"/>
          <w:sz w:val="24"/>
          <w:rtl/>
          <w:lang w:bidi="fa-IR"/>
        </w:rPr>
        <w:t xml:space="preserve"> </w:t>
      </w:r>
      <w:r w:rsidRPr="00DD0B3D">
        <w:rPr>
          <w:rFonts w:eastAsiaTheme="minorHAnsi" w:cs="B Nazanin" w:hint="cs"/>
          <w:sz w:val="24"/>
          <w:rtl/>
          <w:lang w:bidi="fa-IR"/>
        </w:rPr>
        <w:t>آوردن</w:t>
      </w:r>
      <w:r w:rsidR="00987DA2">
        <w:rPr>
          <w:rFonts w:eastAsiaTheme="minorHAnsi" w:cs="B Nazanin" w:hint="cs"/>
          <w:sz w:val="24"/>
          <w:rtl/>
          <w:lang w:bidi="fa-IR"/>
        </w:rPr>
        <w:t xml:space="preserve"> </w:t>
      </w:r>
      <w:r w:rsidRPr="00DD0B3D">
        <w:rPr>
          <w:rFonts w:eastAsiaTheme="minorHAnsi" w:cs="B Nazanin" w:hint="cs"/>
          <w:sz w:val="24"/>
          <w:rtl/>
          <w:lang w:bidi="fa-IR"/>
        </w:rPr>
        <w:t>اطلاعات</w:t>
      </w:r>
      <w:r w:rsidR="00987DA2">
        <w:rPr>
          <w:rFonts w:eastAsiaTheme="minorHAnsi" w:cs="B Nazanin" w:hint="cs"/>
          <w:sz w:val="24"/>
          <w:rtl/>
          <w:lang w:bidi="fa-IR"/>
        </w:rPr>
        <w:t xml:space="preserve"> </w:t>
      </w:r>
      <w:r w:rsidRPr="00DD0B3D">
        <w:rPr>
          <w:rFonts w:eastAsiaTheme="minorHAnsi" w:cs="B Nazanin" w:hint="cs"/>
          <w:sz w:val="24"/>
          <w:rtl/>
          <w:lang w:bidi="fa-IR"/>
        </w:rPr>
        <w:t>مفید</w:t>
      </w:r>
      <w:r w:rsidR="00987DA2">
        <w:rPr>
          <w:rFonts w:eastAsiaTheme="minorHAnsi" w:cs="B Nazanin" w:hint="cs"/>
          <w:sz w:val="24"/>
          <w:rtl/>
          <w:lang w:bidi="fa-IR"/>
        </w:rPr>
        <w:t xml:space="preserve"> </w:t>
      </w:r>
      <w:r w:rsidRPr="00DD0B3D">
        <w:rPr>
          <w:rFonts w:eastAsiaTheme="minorHAnsi" w:cs="B Nazanin" w:hint="cs"/>
          <w:sz w:val="24"/>
          <w:rtl/>
          <w:lang w:bidi="fa-IR"/>
        </w:rPr>
        <w:t>ضرب</w:t>
      </w:r>
      <w:r w:rsidR="00987DA2">
        <w:rPr>
          <w:rFonts w:eastAsiaTheme="minorHAnsi" w:cs="B Nazanin" w:hint="cs"/>
          <w:sz w:val="24"/>
          <w:rtl/>
          <w:lang w:bidi="fa-IR"/>
        </w:rPr>
        <w:t xml:space="preserve"> </w:t>
      </w:r>
      <w:r w:rsidRPr="00DD0B3D">
        <w:rPr>
          <w:rFonts w:eastAsiaTheme="minorHAnsi" w:cs="B Nazanin" w:hint="cs"/>
          <w:sz w:val="24"/>
          <w:rtl/>
          <w:lang w:bidi="fa-IR"/>
        </w:rPr>
        <w:t>می</w:t>
      </w:r>
      <w:r w:rsidR="00987DA2">
        <w:rPr>
          <w:rFonts w:eastAsiaTheme="minorHAnsi" w:cs="B Nazanin" w:hint="cs"/>
          <w:sz w:val="24"/>
          <w:rtl/>
          <w:lang w:bidi="fa-IR"/>
        </w:rPr>
        <w:t xml:space="preserve"> </w:t>
      </w:r>
      <w:r w:rsidRPr="00DD0B3D">
        <w:rPr>
          <w:rFonts w:eastAsiaTheme="minorHAnsi" w:cs="B Nazanin" w:hint="cs"/>
          <w:sz w:val="24"/>
          <w:rtl/>
          <w:lang w:bidi="fa-IR"/>
        </w:rPr>
        <w:t>شوند.</w:t>
      </w:r>
      <w:r w:rsidR="00987DA2">
        <w:rPr>
          <w:rFonts w:eastAsiaTheme="minorHAnsi" w:cs="B Nazanin" w:hint="cs"/>
          <w:sz w:val="24"/>
          <w:rtl/>
          <w:lang w:bidi="fa-IR"/>
        </w:rPr>
        <w:t xml:space="preserve"> </w:t>
      </w:r>
      <w:r w:rsidRPr="00DD0B3D">
        <w:rPr>
          <w:rFonts w:eastAsiaTheme="minorHAnsi" w:cs="B Nazanin" w:hint="cs"/>
          <w:sz w:val="24"/>
          <w:rtl/>
          <w:lang w:bidi="fa-IR"/>
        </w:rPr>
        <w:t>معادله</w:t>
      </w:r>
      <w:r w:rsidR="00987DA2">
        <w:rPr>
          <w:rFonts w:eastAsiaTheme="minorHAnsi" w:cs="B Nazanin" w:hint="cs"/>
          <w:sz w:val="24"/>
          <w:rtl/>
          <w:lang w:bidi="fa-IR"/>
        </w:rPr>
        <w:t xml:space="preserve"> </w:t>
      </w:r>
      <w:r w:rsidRPr="00DD0B3D">
        <w:rPr>
          <w:rFonts w:eastAsiaTheme="minorHAnsi" w:cs="B Nazanin" w:hint="cs"/>
          <w:sz w:val="24"/>
          <w:rtl/>
          <w:lang w:bidi="fa-IR"/>
        </w:rPr>
        <w:t>گیت</w:t>
      </w:r>
      <w:r w:rsidR="00987DA2">
        <w:rPr>
          <w:rFonts w:eastAsiaTheme="minorHAnsi" w:cs="B Nazanin" w:hint="cs"/>
          <w:sz w:val="24"/>
          <w:rtl/>
          <w:lang w:bidi="fa-IR"/>
        </w:rPr>
        <w:t xml:space="preserve"> </w:t>
      </w:r>
      <w:r w:rsidRPr="00DD0B3D">
        <w:rPr>
          <w:rFonts w:eastAsiaTheme="minorHAnsi" w:cs="B Nazanin" w:hint="cs"/>
          <w:sz w:val="24"/>
          <w:rtl/>
          <w:lang w:bidi="fa-IR"/>
        </w:rPr>
        <w:t>ورودی</w:t>
      </w:r>
      <w:r w:rsidR="00987DA2">
        <w:rPr>
          <w:rFonts w:eastAsiaTheme="minorHAnsi" w:cs="B Nazanin" w:hint="cs"/>
          <w:sz w:val="24"/>
          <w:rtl/>
          <w:lang w:bidi="fa-IR"/>
        </w:rPr>
        <w:t xml:space="preserve"> </w:t>
      </w:r>
      <w:r w:rsidRPr="00DD0B3D">
        <w:rPr>
          <w:rFonts w:eastAsiaTheme="minorHAnsi" w:cs="B Nazanin" w:hint="cs"/>
          <w:sz w:val="24"/>
          <w:rtl/>
          <w:lang w:bidi="fa-IR"/>
        </w:rPr>
        <w:t>بر</w:t>
      </w:r>
      <w:r w:rsidR="00987DA2">
        <w:rPr>
          <w:rFonts w:eastAsiaTheme="minorHAnsi" w:cs="B Nazanin" w:hint="cs"/>
          <w:sz w:val="24"/>
          <w:rtl/>
          <w:lang w:bidi="fa-IR"/>
        </w:rPr>
        <w:t xml:space="preserve"> </w:t>
      </w:r>
      <w:r w:rsidRPr="00DD0B3D">
        <w:rPr>
          <w:rFonts w:eastAsiaTheme="minorHAnsi" w:cs="B Nazanin" w:hint="cs"/>
          <w:sz w:val="24"/>
          <w:rtl/>
          <w:lang w:bidi="fa-IR"/>
        </w:rPr>
        <w:t>اساس</w:t>
      </w:r>
      <w:r w:rsidR="00987DA2">
        <w:rPr>
          <w:rFonts w:eastAsiaTheme="minorHAnsi" w:cs="B Nazanin" w:hint="cs"/>
          <w:sz w:val="24"/>
          <w:rtl/>
          <w:lang w:bidi="fa-IR"/>
        </w:rPr>
        <w:t xml:space="preserve"> </w:t>
      </w:r>
      <w:r w:rsidRPr="00DD0B3D">
        <w:rPr>
          <w:rFonts w:eastAsiaTheme="minorHAnsi" w:cs="B Nazanin" w:hint="cs"/>
          <w:sz w:val="24"/>
          <w:rtl/>
          <w:lang w:bidi="fa-IR"/>
        </w:rPr>
        <w:t>رابطه</w:t>
      </w:r>
      <w:r>
        <w:rPr>
          <w:rFonts w:eastAsiaTheme="minorHAnsi" w:cs="B Nazanin" w:hint="cs"/>
          <w:sz w:val="24"/>
          <w:rtl/>
          <w:lang w:bidi="fa-IR"/>
        </w:rPr>
        <w:t>3-16</w:t>
      </w:r>
      <w:r w:rsidR="00987DA2">
        <w:rPr>
          <w:rFonts w:eastAsiaTheme="minorHAnsi" w:cs="B Nazanin" w:hint="cs"/>
          <w:sz w:val="24"/>
          <w:rtl/>
          <w:lang w:bidi="fa-IR"/>
        </w:rPr>
        <w:t xml:space="preserve"> </w:t>
      </w:r>
      <w:r w:rsidRPr="00DD0B3D">
        <w:rPr>
          <w:rFonts w:eastAsiaTheme="minorHAnsi" w:cs="B Nazanin" w:hint="cs"/>
          <w:sz w:val="24"/>
          <w:rtl/>
          <w:lang w:bidi="fa-IR"/>
        </w:rPr>
        <w:t>قابل</w:t>
      </w:r>
      <w:r w:rsidR="00987DA2">
        <w:rPr>
          <w:rFonts w:eastAsiaTheme="minorHAnsi" w:cs="B Nazanin" w:hint="cs"/>
          <w:sz w:val="24"/>
          <w:rtl/>
          <w:lang w:bidi="fa-IR"/>
        </w:rPr>
        <w:t xml:space="preserve"> </w:t>
      </w:r>
      <w:r w:rsidRPr="00DD0B3D">
        <w:rPr>
          <w:rFonts w:eastAsiaTheme="minorHAnsi" w:cs="B Nazanin" w:hint="cs"/>
          <w:sz w:val="24"/>
          <w:rtl/>
          <w:lang w:bidi="fa-IR"/>
        </w:rPr>
        <w:t>توصیف</w:t>
      </w:r>
      <w:r w:rsidR="00987DA2">
        <w:rPr>
          <w:rFonts w:eastAsiaTheme="minorHAnsi" w:cs="B Nazanin" w:hint="cs"/>
          <w:sz w:val="24"/>
          <w:rtl/>
          <w:lang w:bidi="fa-IR"/>
        </w:rPr>
        <w:t xml:space="preserve"> </w:t>
      </w:r>
      <w:r w:rsidRPr="00DD0B3D">
        <w:rPr>
          <w:rFonts w:eastAsiaTheme="minorHAnsi" w:cs="B Nazanin" w:hint="cs"/>
          <w:sz w:val="24"/>
          <w:rtl/>
          <w:lang w:bidi="fa-IR"/>
        </w:rPr>
        <w:t>است:</w:t>
      </w:r>
      <w:r w:rsidR="00987DA2">
        <w:rPr>
          <w:rFonts w:eastAsiaTheme="minorHAnsi" w:cs="B Nazanin" w:hint="cs"/>
          <w:sz w:val="24"/>
          <w:rtl/>
          <w:lang w:bidi="fa-IR"/>
        </w:rPr>
        <w:t xml:space="preserve"> </w:t>
      </w:r>
    </w:p>
    <w:tbl>
      <w:tblPr>
        <w:tblStyle w:val="TableGrid"/>
        <w:bidiVisual/>
        <w:tblW w:w="8226" w:type="dxa"/>
        <w:tblInd w:w="9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0"/>
        <w:gridCol w:w="4826"/>
      </w:tblGrid>
      <w:tr w:rsidR="002D60B3" w:rsidRPr="00DD0B3D" w14:paraId="3E9D57A2" w14:textId="77777777" w:rsidTr="002D60B3">
        <w:tc>
          <w:tcPr>
            <w:tcW w:w="3400" w:type="dxa"/>
            <w:vAlign w:val="center"/>
            <w:hideMark/>
          </w:tcPr>
          <w:p w14:paraId="72AD2473" w14:textId="77777777" w:rsidR="002D60B3" w:rsidRPr="00DD0B3D" w:rsidRDefault="002D60B3" w:rsidP="002D60B3">
            <w:pPr>
              <w:pStyle w:val="NormalWeb"/>
              <w:spacing w:before="0" w:beforeAutospacing="0" w:after="0" w:afterAutospacing="0" w:line="360" w:lineRule="auto"/>
              <w:rPr>
                <w:rFonts w:eastAsia="Calibri" w:cs="B Nazanin"/>
                <w:szCs w:val="28"/>
                <w:lang w:bidi="fa-IR"/>
              </w:rPr>
            </w:pPr>
            <w:r w:rsidRPr="00DD0B3D">
              <w:rPr>
                <w:rFonts w:eastAsia="Calibri" w:cs="B Nazanin" w:hint="cs"/>
                <w:szCs w:val="28"/>
                <w:rtl/>
              </w:rPr>
              <w:t>(3-</w:t>
            </w:r>
            <w:r>
              <w:rPr>
                <w:rFonts w:eastAsia="Calibri" w:cs="B Nazanin" w:hint="cs"/>
                <w:szCs w:val="28"/>
                <w:rtl/>
              </w:rPr>
              <w:t>16</w:t>
            </w:r>
            <w:r w:rsidRPr="00DD0B3D">
              <w:rPr>
                <w:rFonts w:eastAsia="Calibri" w:cs="B Nazanin" w:hint="cs"/>
                <w:szCs w:val="28"/>
                <w:rtl/>
              </w:rPr>
              <w:t>)</w:t>
            </w:r>
          </w:p>
        </w:tc>
        <w:tc>
          <w:tcPr>
            <w:tcW w:w="4826" w:type="dxa"/>
            <w:vAlign w:val="center"/>
            <w:hideMark/>
          </w:tcPr>
          <w:p w14:paraId="775C518D" w14:textId="47303AE7" w:rsidR="002D60B3" w:rsidRPr="00DD0B3D" w:rsidRDefault="00941F5A" w:rsidP="002D60B3">
            <w:pPr>
              <w:pStyle w:val="NormalWeb"/>
              <w:bidi w:val="0"/>
              <w:rPr>
                <w:rFonts w:cs="B Nazanin"/>
                <w:szCs w:val="28"/>
                <w:rtl/>
              </w:rPr>
            </w:pPr>
            <m:oMathPara>
              <m:oMathParaPr>
                <m:jc m:val="left"/>
              </m:oMathParaPr>
              <m:oMath>
                <m:sSub>
                  <m:sSubPr>
                    <m:ctrlPr>
                      <w:rPr>
                        <w:rFonts w:ascii="Cambria Math" w:hAnsi="Cambria Math" w:cs="B Nazanin"/>
                        <w:i/>
                        <w:szCs w:val="28"/>
                      </w:rPr>
                    </m:ctrlPr>
                  </m:sSubPr>
                  <m:e>
                    <m:r>
                      <w:rPr>
                        <w:rFonts w:ascii="Cambria Math" w:hAnsi="Cambria Math" w:cs="B Nazanin"/>
                        <w:szCs w:val="28"/>
                      </w:rPr>
                      <m:t>i</m:t>
                    </m:r>
                  </m:e>
                  <m:sub>
                    <m:r>
                      <w:rPr>
                        <w:rFonts w:ascii="Cambria Math" w:hAnsi="Cambria Math" w:cs="B Nazanin"/>
                        <w:szCs w:val="28"/>
                      </w:rPr>
                      <m:t>t</m:t>
                    </m:r>
                  </m:sub>
                </m:sSub>
                <m:r>
                  <w:rPr>
                    <w:rFonts w:ascii="Cambria Math" w:hAnsi="Cambria Math" w:cs="B Nazanin"/>
                    <w:szCs w:val="28"/>
                  </w:rPr>
                  <m:t xml:space="preserve">= σ( </m:t>
                </m:r>
                <m:sSub>
                  <m:sSubPr>
                    <m:ctrlPr>
                      <w:rPr>
                        <w:rFonts w:ascii="Cambria Math" w:hAnsi="Cambria Math" w:cs="B Nazanin"/>
                        <w:i/>
                        <w:szCs w:val="28"/>
                      </w:rPr>
                    </m:ctrlPr>
                  </m:sSubPr>
                  <m:e>
                    <m:r>
                      <w:rPr>
                        <w:rFonts w:ascii="Cambria Math" w:hAnsi="Cambria Math" w:cs="B Nazanin"/>
                        <w:szCs w:val="28"/>
                      </w:rPr>
                      <m:t>W</m:t>
                    </m:r>
                  </m:e>
                  <m:sub>
                    <m:r>
                      <w:rPr>
                        <w:rFonts w:ascii="Cambria Math" w:hAnsi="Cambria Math" w:cs="B Nazanin"/>
                        <w:szCs w:val="28"/>
                      </w:rPr>
                      <m:t>i</m:t>
                    </m:r>
                  </m:sub>
                </m:sSub>
                <m:r>
                  <w:rPr>
                    <w:rFonts w:ascii="Cambria Math" w:hAnsi="Cambria Math" w:cs="B Nazanin"/>
                    <w:szCs w:val="28"/>
                  </w:rPr>
                  <m:t xml:space="preserve">·[h(t-1), x(t)] + </m:t>
                </m:r>
                <m:sSub>
                  <m:sSubPr>
                    <m:ctrlPr>
                      <w:rPr>
                        <w:rFonts w:ascii="Cambria Math" w:hAnsi="Cambria Math" w:cs="B Nazanin"/>
                        <w:i/>
                        <w:szCs w:val="28"/>
                      </w:rPr>
                    </m:ctrlPr>
                  </m:sSubPr>
                  <m:e>
                    <m:r>
                      <w:rPr>
                        <w:rFonts w:ascii="Cambria Math" w:hAnsi="Cambria Math" w:cs="B Nazanin"/>
                        <w:szCs w:val="28"/>
                      </w:rPr>
                      <m:t>b</m:t>
                    </m:r>
                  </m:e>
                  <m:sub>
                    <m:r>
                      <w:rPr>
                        <w:rFonts w:ascii="Cambria Math" w:hAnsi="Cambria Math" w:cs="B Nazanin"/>
                        <w:szCs w:val="28"/>
                      </w:rPr>
                      <m:t>i</m:t>
                    </m:r>
                  </m:sub>
                </m:sSub>
                <m:r>
                  <w:rPr>
                    <w:rFonts w:ascii="Cambria Math" w:hAnsi="Cambria Math" w:cs="B Nazanin"/>
                    <w:szCs w:val="28"/>
                  </w:rPr>
                  <m:t>)</m:t>
                </m:r>
              </m:oMath>
            </m:oMathPara>
          </w:p>
          <w:p w14:paraId="2BB17F24" w14:textId="7BEE81CF" w:rsidR="002D60B3" w:rsidRPr="00DD0B3D" w:rsidRDefault="00941F5A" w:rsidP="002D60B3">
            <w:pPr>
              <w:pStyle w:val="NormalWeb"/>
              <w:bidi w:val="0"/>
              <w:rPr>
                <w:rFonts w:cs="B Nazanin"/>
                <w:szCs w:val="28"/>
              </w:rPr>
            </w:pPr>
            <m:oMath>
              <m:sSub>
                <m:sSubPr>
                  <m:ctrlPr>
                    <w:rPr>
                      <w:rFonts w:ascii="Cambria Math" w:hAnsi="Cambria Math" w:cs="B Nazanin"/>
                      <w:i/>
                      <w:szCs w:val="28"/>
                    </w:rPr>
                  </m:ctrlPr>
                </m:sSubPr>
                <m:e>
                  <m:r>
                    <m:rPr>
                      <m:sty m:val="p"/>
                    </m:rPr>
                    <w:rPr>
                      <w:rFonts w:ascii="Cambria Math" w:hAnsi="Cambria Math" w:cs="B Nazanin"/>
                      <w:szCs w:val="28"/>
                    </w:rPr>
                    <m:t>Ĉ</m:t>
                  </m:r>
                </m:e>
                <m:sub>
                  <m:r>
                    <w:rPr>
                      <w:rFonts w:ascii="Cambria Math" w:hAnsi="Cambria Math" w:cs="B Nazanin"/>
                      <w:szCs w:val="28"/>
                    </w:rPr>
                    <m:t>t</m:t>
                  </m:r>
                </m:sub>
              </m:sSub>
            </m:oMath>
            <w:r w:rsidR="002D60B3" w:rsidRPr="00DD0B3D">
              <w:rPr>
                <w:rFonts w:cs="B Nazanin"/>
                <w:szCs w:val="28"/>
              </w:rPr>
              <w:t>=</w:t>
            </w:r>
            <w:r w:rsidR="00987DA2">
              <w:rPr>
                <w:rFonts w:cs="B Nazanin"/>
                <w:szCs w:val="28"/>
              </w:rPr>
              <w:t xml:space="preserve"> </w:t>
            </w:r>
            <w:r w:rsidR="002D60B3" w:rsidRPr="00DD0B3D">
              <w:rPr>
                <w:rFonts w:cs="B Nazanin"/>
                <w:szCs w:val="28"/>
              </w:rPr>
              <w:t>tanh</w:t>
            </w:r>
            <w:r w:rsidR="00987DA2">
              <w:rPr>
                <w:rFonts w:cs="B Nazanin"/>
                <w:szCs w:val="28"/>
              </w:rPr>
              <w:t xml:space="preserve"> </w:t>
            </w:r>
            <w:r w:rsidR="002D60B3" w:rsidRPr="00DD0B3D">
              <w:rPr>
                <w:rFonts w:cs="B Nazanin"/>
                <w:szCs w:val="28"/>
              </w:rPr>
              <w:t>(</w:t>
            </w:r>
            <m:oMath>
              <m:sSub>
                <m:sSubPr>
                  <m:ctrlPr>
                    <w:rPr>
                      <w:rFonts w:ascii="Cambria Math" w:hAnsi="Cambria Math" w:cs="B Nazanin"/>
                      <w:i/>
                      <w:szCs w:val="28"/>
                    </w:rPr>
                  </m:ctrlPr>
                </m:sSubPr>
                <m:e>
                  <m:r>
                    <w:rPr>
                      <w:rFonts w:ascii="Cambria Math" w:hAnsi="Cambria Math" w:cs="B Nazanin"/>
                      <w:szCs w:val="28"/>
                    </w:rPr>
                    <m:t>W</m:t>
                  </m:r>
                </m:e>
                <m:sub>
                  <m:r>
                    <w:rPr>
                      <w:rFonts w:ascii="Cambria Math" w:hAnsi="Cambria Math" w:cs="B Nazanin"/>
                      <w:szCs w:val="28"/>
                    </w:rPr>
                    <m:t>c</m:t>
                  </m:r>
                </m:sub>
              </m:sSub>
              <m:r>
                <w:rPr>
                  <w:rFonts w:ascii="Cambria Math" w:hAnsi="Cambria Math" w:cs="B Nazanin"/>
                  <w:szCs w:val="28"/>
                </w:rPr>
                <m:t xml:space="preserve">·[h (t-1), x(t)]+ </m:t>
              </m:r>
              <m:sSub>
                <m:sSubPr>
                  <m:ctrlPr>
                    <w:rPr>
                      <w:rFonts w:ascii="Cambria Math" w:hAnsi="Cambria Math" w:cs="B Nazanin"/>
                      <w:i/>
                      <w:szCs w:val="28"/>
                    </w:rPr>
                  </m:ctrlPr>
                </m:sSubPr>
                <m:e>
                  <m:r>
                    <w:rPr>
                      <w:rFonts w:ascii="Cambria Math" w:hAnsi="Cambria Math" w:cs="B Nazanin"/>
                      <w:szCs w:val="28"/>
                    </w:rPr>
                    <m:t>b</m:t>
                  </m:r>
                </m:e>
                <m:sub>
                  <m:r>
                    <w:rPr>
                      <w:rFonts w:ascii="Cambria Math" w:hAnsi="Cambria Math" w:cs="B Nazanin"/>
                      <w:szCs w:val="28"/>
                    </w:rPr>
                    <m:t>c</m:t>
                  </m:r>
                </m:sub>
              </m:sSub>
            </m:oMath>
            <w:r w:rsidR="002D60B3" w:rsidRPr="00DD0B3D">
              <w:rPr>
                <w:rFonts w:cs="B Nazanin"/>
                <w:szCs w:val="28"/>
              </w:rPr>
              <w:t>)</w:t>
            </w:r>
          </w:p>
          <w:p w14:paraId="536757BA" w14:textId="4ED583F3" w:rsidR="002D60B3" w:rsidRPr="00DD0B3D" w:rsidRDefault="00941F5A" w:rsidP="002D60B3">
            <w:pPr>
              <w:pStyle w:val="NormalWeb"/>
              <w:bidi w:val="0"/>
              <w:rPr>
                <w:rFonts w:eastAsia="Calibri" w:cs="B Nazanin"/>
                <w:szCs w:val="28"/>
                <w:lang w:bidi="fa-IR"/>
              </w:rPr>
            </w:pPr>
            <m:oMath>
              <m:sSub>
                <m:sSubPr>
                  <m:ctrlPr>
                    <w:rPr>
                      <w:rFonts w:ascii="Cambria Math" w:hAnsi="Cambria Math" w:cs="B Nazanin"/>
                      <w:i/>
                      <w:szCs w:val="28"/>
                    </w:rPr>
                  </m:ctrlPr>
                </m:sSubPr>
                <m:e>
                  <m:r>
                    <w:rPr>
                      <w:rFonts w:ascii="Cambria Math" w:hAnsi="Cambria Math" w:cs="B Nazanin"/>
                      <w:szCs w:val="28"/>
                    </w:rPr>
                    <m:t>C</m:t>
                  </m:r>
                </m:e>
                <m:sub>
                  <m:r>
                    <w:rPr>
                      <w:rFonts w:ascii="Cambria Math" w:hAnsi="Cambria Math" w:cs="B Nazanin"/>
                      <w:szCs w:val="28"/>
                    </w:rPr>
                    <m:t>t</m:t>
                  </m:r>
                </m:sub>
              </m:sSub>
            </m:oMath>
            <w:r w:rsidR="00987DA2">
              <w:rPr>
                <w:rFonts w:cs="B Nazanin"/>
                <w:szCs w:val="28"/>
              </w:rPr>
              <w:t xml:space="preserve"> </w:t>
            </w:r>
            <w:r w:rsidR="002D60B3" w:rsidRPr="00DD0B3D">
              <w:rPr>
                <w:rFonts w:cs="B Nazanin"/>
                <w:szCs w:val="28"/>
              </w:rPr>
              <w:t>=</w:t>
            </w:r>
            <w:r w:rsidR="00987DA2">
              <w:rPr>
                <w:rFonts w:cs="B Nazanin"/>
                <w:szCs w:val="28"/>
              </w:rPr>
              <w:t xml:space="preserve"> </w:t>
            </w:r>
            <m:oMath>
              <m:sSub>
                <m:sSubPr>
                  <m:ctrlPr>
                    <w:rPr>
                      <w:rFonts w:ascii="Cambria Math" w:hAnsi="Cambria Math" w:cs="B Nazanin"/>
                      <w:i/>
                      <w:szCs w:val="28"/>
                    </w:rPr>
                  </m:ctrlPr>
                </m:sSubPr>
                <m:e>
                  <m:r>
                    <w:rPr>
                      <w:rFonts w:ascii="Cambria Math" w:hAnsi="Cambria Math" w:cs="B Nazanin"/>
                      <w:szCs w:val="28"/>
                    </w:rPr>
                    <m:t xml:space="preserve">f </m:t>
                  </m:r>
                </m:e>
                <m:sub>
                  <m:r>
                    <w:rPr>
                      <w:rFonts w:ascii="Cambria Math" w:hAnsi="Cambria Math" w:cs="B Nazanin"/>
                      <w:szCs w:val="28"/>
                    </w:rPr>
                    <m:t>t</m:t>
                  </m:r>
                </m:sub>
              </m:sSub>
            </m:oMath>
            <w:r w:rsidR="002D60B3" w:rsidRPr="00DD0B3D">
              <w:rPr>
                <w:rFonts w:ascii="Cambria Math" w:hAnsi="Cambria Math" w:cs="Cambria Math"/>
                <w:szCs w:val="28"/>
              </w:rPr>
              <w:t>⊙</w:t>
            </w:r>
            <w:r w:rsidR="00987DA2">
              <w:rPr>
                <w:rFonts w:cs="B Nazanin"/>
                <w:szCs w:val="28"/>
              </w:rPr>
              <w:t xml:space="preserve"> </w:t>
            </w:r>
            <w:r w:rsidR="002D60B3" w:rsidRPr="00DD0B3D">
              <w:rPr>
                <w:rFonts w:cs="B Nazanin"/>
                <w:szCs w:val="28"/>
              </w:rPr>
              <w:t>C</w:t>
            </w:r>
            <w:r w:rsidR="002D60B3" w:rsidRPr="00DD0B3D">
              <w:rPr>
                <w:rFonts w:cs="B Nazanin" w:hint="cs"/>
                <w:szCs w:val="28"/>
                <w:rtl/>
              </w:rPr>
              <w:t>)</w:t>
            </w:r>
            <w:r w:rsidR="002D60B3" w:rsidRPr="00DD0B3D">
              <w:rPr>
                <w:rFonts w:cs="B Nazanin"/>
                <w:szCs w:val="28"/>
              </w:rPr>
              <w:t>t-1)</w:t>
            </w:r>
            <w:r w:rsidR="00987DA2">
              <w:rPr>
                <w:rFonts w:cs="B Nazanin"/>
                <w:szCs w:val="28"/>
              </w:rPr>
              <w:t xml:space="preserve"> </w:t>
            </w:r>
            <w:r w:rsidR="002D60B3" w:rsidRPr="00DD0B3D">
              <w:rPr>
                <w:rFonts w:cs="B Nazanin"/>
                <w:szCs w:val="28"/>
              </w:rPr>
              <w:t>+</w:t>
            </w:r>
            <w:r w:rsidR="00987DA2">
              <w:rPr>
                <w:rFonts w:cs="B Nazanin"/>
                <w:szCs w:val="28"/>
              </w:rPr>
              <w:t xml:space="preserve"> </w:t>
            </w:r>
            <m:oMath>
              <m:r>
                <w:rPr>
                  <w:rFonts w:ascii="Cambria Math" w:hAnsi="Cambria Math" w:cs="B Nazanin"/>
                  <w:szCs w:val="28"/>
                </w:rPr>
                <m:t xml:space="preserve"> </m:t>
              </m:r>
              <m:sSub>
                <m:sSubPr>
                  <m:ctrlPr>
                    <w:rPr>
                      <w:rFonts w:ascii="Cambria Math" w:hAnsi="Cambria Math" w:cs="B Nazanin"/>
                      <w:i/>
                      <w:szCs w:val="28"/>
                    </w:rPr>
                  </m:ctrlPr>
                </m:sSubPr>
                <m:e>
                  <m:r>
                    <w:rPr>
                      <w:rFonts w:ascii="Cambria Math" w:hAnsi="Cambria Math" w:cs="B Nazanin"/>
                      <w:szCs w:val="28"/>
                    </w:rPr>
                    <m:t>i</m:t>
                  </m:r>
                </m:e>
                <m:sub>
                  <m:r>
                    <w:rPr>
                      <w:rFonts w:ascii="Cambria Math" w:hAnsi="Cambria Math" w:cs="B Nazanin"/>
                      <w:szCs w:val="28"/>
                    </w:rPr>
                    <m:t>t</m:t>
                  </m:r>
                </m:sub>
              </m:sSub>
            </m:oMath>
            <w:r w:rsidR="00987DA2">
              <w:rPr>
                <w:rFonts w:cs="B Nazanin"/>
                <w:szCs w:val="28"/>
              </w:rPr>
              <w:t xml:space="preserve"> </w:t>
            </w:r>
            <w:r w:rsidR="002D60B3" w:rsidRPr="00DD0B3D">
              <w:rPr>
                <w:rFonts w:ascii="Cambria Math" w:hAnsi="Cambria Math" w:cs="Cambria Math"/>
                <w:szCs w:val="28"/>
              </w:rPr>
              <w:t>⊙</w:t>
            </w:r>
            <w:r w:rsidR="00987DA2">
              <w:rPr>
                <w:rFonts w:cs="B Nazanin"/>
                <w:szCs w:val="28"/>
              </w:rPr>
              <w:t xml:space="preserve"> </w:t>
            </w:r>
            <m:oMath>
              <m:sSub>
                <m:sSubPr>
                  <m:ctrlPr>
                    <w:rPr>
                      <w:rFonts w:ascii="Cambria Math" w:hAnsi="Cambria Math" w:cs="B Nazanin"/>
                      <w:i/>
                      <w:szCs w:val="28"/>
                    </w:rPr>
                  </m:ctrlPr>
                </m:sSubPr>
                <m:e>
                  <m:r>
                    <m:rPr>
                      <m:sty m:val="p"/>
                    </m:rPr>
                    <w:rPr>
                      <w:rFonts w:ascii="Cambria Math" w:hAnsi="Cambria Math" w:cs="B Nazanin"/>
                      <w:szCs w:val="28"/>
                    </w:rPr>
                    <m:t>Ĉ</m:t>
                  </m:r>
                </m:e>
                <m:sub>
                  <m:r>
                    <w:rPr>
                      <w:rFonts w:ascii="Cambria Math" w:hAnsi="Cambria Math" w:cs="B Nazanin"/>
                      <w:szCs w:val="28"/>
                    </w:rPr>
                    <m:t>t</m:t>
                  </m:r>
                </m:sub>
              </m:sSub>
            </m:oMath>
          </w:p>
        </w:tc>
      </w:tr>
    </w:tbl>
    <w:p w14:paraId="3537AC42" w14:textId="3DCEAEBD" w:rsidR="002D60B3" w:rsidRPr="00DD0B3D" w:rsidRDefault="002D60B3" w:rsidP="002D60B3">
      <w:pPr>
        <w:pStyle w:val="Subtitle"/>
        <w:spacing w:line="360" w:lineRule="auto"/>
        <w:ind w:left="1080"/>
        <w:jc w:val="both"/>
        <w:rPr>
          <w:rFonts w:eastAsiaTheme="minorHAnsi" w:cs="B Nazanin"/>
          <w:sz w:val="24"/>
          <w:rtl/>
          <w:lang w:bidi="fa-IR"/>
        </w:rPr>
      </w:pPr>
      <w:r w:rsidRPr="00DD0B3D">
        <w:rPr>
          <w:rFonts w:eastAsiaTheme="minorHAnsi" w:cs="B Nazanin" w:hint="cs"/>
          <w:sz w:val="24"/>
          <w:rtl/>
          <w:lang w:bidi="fa-IR"/>
        </w:rPr>
        <w:t>جایی</w:t>
      </w:r>
      <w:r w:rsidR="00987DA2">
        <w:rPr>
          <w:rFonts w:eastAsiaTheme="minorHAnsi" w:cs="B Nazanin" w:hint="cs"/>
          <w:sz w:val="24"/>
          <w:rtl/>
          <w:lang w:bidi="fa-IR"/>
        </w:rPr>
        <w:t xml:space="preserve"> </w:t>
      </w:r>
      <w:r w:rsidRPr="00DD0B3D">
        <w:rPr>
          <w:rFonts w:eastAsiaTheme="minorHAnsi" w:cs="B Nazanin" w:hint="cs"/>
          <w:sz w:val="24"/>
          <w:rtl/>
          <w:lang w:bidi="fa-IR"/>
        </w:rPr>
        <w:t>که</w:t>
      </w:r>
      <w:r w:rsidR="00987DA2">
        <w:rPr>
          <w:rFonts w:eastAsiaTheme="minorHAnsi" w:cs="B Nazanin" w:hint="cs"/>
          <w:sz w:val="24"/>
          <w:rtl/>
          <w:lang w:bidi="fa-IR"/>
        </w:rPr>
        <w:t xml:space="preserve"> </w:t>
      </w:r>
      <w:r w:rsidRPr="00DD0B3D">
        <w:rPr>
          <w:rFonts w:eastAsiaTheme="minorHAnsi" w:cs="B Nazanin" w:hint="cs"/>
          <w:sz w:val="24"/>
          <w:rtl/>
          <w:lang w:bidi="fa-IR"/>
        </w:rPr>
        <w:t>در</w:t>
      </w:r>
      <w:r w:rsidR="00987DA2">
        <w:rPr>
          <w:rFonts w:eastAsiaTheme="minorHAnsi" w:cs="B Nazanin" w:hint="cs"/>
          <w:sz w:val="24"/>
          <w:rtl/>
          <w:lang w:bidi="fa-IR"/>
        </w:rPr>
        <w:t xml:space="preserve"> </w:t>
      </w:r>
      <w:r w:rsidRPr="00DD0B3D">
        <w:rPr>
          <w:rFonts w:eastAsiaTheme="minorHAnsi" w:cs="B Nazanin" w:hint="cs"/>
          <w:sz w:val="24"/>
          <w:rtl/>
          <w:lang w:bidi="fa-IR"/>
        </w:rPr>
        <w:t>آن:</w:t>
      </w:r>
    </w:p>
    <w:p w14:paraId="33D8219D" w14:textId="085079C2" w:rsidR="002D60B3" w:rsidRPr="00DD0B3D" w:rsidRDefault="002D60B3" w:rsidP="002D60B3">
      <w:pPr>
        <w:pStyle w:val="Subtitle"/>
        <w:numPr>
          <w:ilvl w:val="0"/>
          <w:numId w:val="36"/>
        </w:numPr>
        <w:spacing w:line="360" w:lineRule="auto"/>
        <w:jc w:val="both"/>
        <w:rPr>
          <w:rFonts w:eastAsiaTheme="minorHAnsi" w:cs="B Nazanin"/>
          <w:sz w:val="24"/>
          <w:lang w:bidi="fa-IR"/>
        </w:rPr>
      </w:pPr>
      <w:r w:rsidRPr="00DD0B3D">
        <w:rPr>
          <w:rFonts w:ascii="Cambria Math" w:eastAsiaTheme="minorHAnsi" w:hAnsi="Cambria Math" w:cs="Cambria Math" w:hint="cs"/>
          <w:sz w:val="24"/>
          <w:rtl/>
          <w:lang w:bidi="fa-IR"/>
        </w:rPr>
        <w:t>⊙</w:t>
      </w:r>
      <w:r w:rsidR="00987DA2">
        <w:rPr>
          <w:rFonts w:eastAsiaTheme="minorHAnsi" w:cs="B Nazanin" w:hint="cs"/>
          <w:sz w:val="24"/>
          <w:rtl/>
          <w:lang w:bidi="fa-IR"/>
        </w:rPr>
        <w:t xml:space="preserve"> </w:t>
      </w:r>
      <w:r w:rsidRPr="00DD0B3D">
        <w:rPr>
          <w:rFonts w:eastAsiaTheme="minorHAnsi" w:cs="B Nazanin"/>
          <w:sz w:val="24"/>
          <w:rtl/>
          <w:lang w:bidi="fa-IR"/>
        </w:rPr>
        <w:t>نشان</w:t>
      </w:r>
      <w:r w:rsidR="00987DA2">
        <w:rPr>
          <w:rFonts w:eastAsiaTheme="minorHAnsi" w:cs="B Nazanin"/>
          <w:sz w:val="24"/>
          <w:rtl/>
          <w:lang w:bidi="fa-IR"/>
        </w:rPr>
        <w:t xml:space="preserve"> </w:t>
      </w:r>
      <w:r w:rsidRPr="00DD0B3D">
        <w:rPr>
          <w:rFonts w:eastAsiaTheme="minorHAnsi" w:cs="B Nazanin"/>
          <w:sz w:val="24"/>
          <w:rtl/>
          <w:lang w:bidi="fa-IR"/>
        </w:rPr>
        <w:t>دهنده</w:t>
      </w:r>
      <w:r w:rsidR="00987DA2">
        <w:rPr>
          <w:rFonts w:eastAsiaTheme="minorHAnsi" w:cs="B Nazanin" w:hint="cs"/>
          <w:sz w:val="24"/>
          <w:rtl/>
          <w:lang w:bidi="fa-IR"/>
        </w:rPr>
        <w:t xml:space="preserve"> </w:t>
      </w:r>
      <w:r w:rsidRPr="00DD0B3D">
        <w:rPr>
          <w:rFonts w:eastAsiaTheme="minorHAnsi" w:cs="B Nazanin" w:hint="cs"/>
          <w:sz w:val="24"/>
          <w:rtl/>
          <w:lang w:bidi="fa-IR"/>
        </w:rPr>
        <w:t>ضرب</w:t>
      </w:r>
      <w:r w:rsidR="00987DA2">
        <w:rPr>
          <w:rFonts w:eastAsiaTheme="minorHAnsi" w:cs="B Nazanin" w:hint="cs"/>
          <w:sz w:val="24"/>
          <w:rtl/>
          <w:lang w:bidi="fa-IR"/>
        </w:rPr>
        <w:t xml:space="preserve"> </w:t>
      </w:r>
      <w:r w:rsidRPr="00DD0B3D">
        <w:rPr>
          <w:rFonts w:eastAsiaTheme="minorHAnsi" w:cs="B Nazanin" w:hint="cs"/>
          <w:sz w:val="24"/>
          <w:rtl/>
          <w:lang w:bidi="fa-IR"/>
        </w:rPr>
        <w:t>عنصر</w:t>
      </w:r>
      <w:r w:rsidR="00987DA2">
        <w:rPr>
          <w:rFonts w:eastAsiaTheme="minorHAnsi" w:cs="B Nazanin" w:hint="cs"/>
          <w:sz w:val="24"/>
          <w:rtl/>
          <w:lang w:bidi="fa-IR"/>
        </w:rPr>
        <w:t xml:space="preserve"> </w:t>
      </w:r>
      <w:r w:rsidRPr="00DD0B3D">
        <w:rPr>
          <w:rFonts w:eastAsiaTheme="minorHAnsi" w:cs="B Nazanin" w:hint="cs"/>
          <w:sz w:val="24"/>
          <w:rtl/>
          <w:lang w:bidi="fa-IR"/>
        </w:rPr>
        <w:t>است</w:t>
      </w:r>
    </w:p>
    <w:p w14:paraId="058E6260" w14:textId="4B995060" w:rsidR="002D60B3" w:rsidRPr="00DD0B3D" w:rsidRDefault="002D60B3" w:rsidP="002D60B3">
      <w:pPr>
        <w:pStyle w:val="Subtitle"/>
        <w:numPr>
          <w:ilvl w:val="0"/>
          <w:numId w:val="36"/>
        </w:numPr>
        <w:spacing w:line="360" w:lineRule="auto"/>
        <w:jc w:val="both"/>
        <w:rPr>
          <w:rFonts w:eastAsiaTheme="minorHAnsi" w:cs="B Nazanin"/>
          <w:sz w:val="24"/>
          <w:lang w:bidi="fa-IR"/>
        </w:rPr>
      </w:pPr>
      <w:r w:rsidRPr="00DD0B3D">
        <w:rPr>
          <w:rFonts w:eastAsiaTheme="minorHAnsi" w:cs="B Nazanin"/>
          <w:sz w:val="24"/>
          <w:lang w:bidi="fa-IR"/>
        </w:rPr>
        <w:t>tanh</w:t>
      </w:r>
      <w:r w:rsidR="00987DA2">
        <w:rPr>
          <w:rFonts w:eastAsiaTheme="minorHAnsi" w:cs="B Nazanin" w:hint="cs"/>
          <w:sz w:val="24"/>
          <w:rtl/>
          <w:lang w:bidi="fa-IR"/>
        </w:rPr>
        <w:t xml:space="preserve"> </w:t>
      </w:r>
      <w:r w:rsidRPr="00DD0B3D">
        <w:rPr>
          <w:rFonts w:eastAsiaTheme="minorHAnsi" w:cs="B Nazanin" w:hint="cs"/>
          <w:sz w:val="24"/>
          <w:rtl/>
          <w:lang w:bidi="fa-IR"/>
        </w:rPr>
        <w:t>تابع</w:t>
      </w:r>
      <w:r w:rsidR="00987DA2">
        <w:rPr>
          <w:rFonts w:eastAsiaTheme="minorHAnsi" w:cs="B Nazanin" w:hint="cs"/>
          <w:sz w:val="24"/>
          <w:rtl/>
          <w:lang w:bidi="fa-IR"/>
        </w:rPr>
        <w:t xml:space="preserve"> </w:t>
      </w:r>
      <w:r w:rsidRPr="00DD0B3D">
        <w:rPr>
          <w:rFonts w:eastAsiaTheme="minorHAnsi" w:cs="B Nazanin"/>
          <w:sz w:val="24"/>
          <w:rtl/>
          <w:lang w:bidi="fa-IR"/>
        </w:rPr>
        <w:t>فعال</w:t>
      </w:r>
      <w:r w:rsidR="00987DA2">
        <w:rPr>
          <w:rFonts w:eastAsiaTheme="minorHAnsi" w:cs="B Nazanin"/>
          <w:sz w:val="24"/>
          <w:rtl/>
          <w:lang w:bidi="fa-IR"/>
        </w:rPr>
        <w:t xml:space="preserve"> </w:t>
      </w:r>
      <w:r w:rsidRPr="00DD0B3D">
        <w:rPr>
          <w:rFonts w:eastAsiaTheme="minorHAnsi" w:cs="B Nazanin"/>
          <w:sz w:val="24"/>
          <w:rtl/>
          <w:lang w:bidi="fa-IR"/>
        </w:rPr>
        <w:t>ساز</w:t>
      </w:r>
      <w:r w:rsidRPr="00DD0B3D">
        <w:rPr>
          <w:rFonts w:eastAsiaTheme="minorHAnsi" w:cs="B Nazanin" w:hint="cs"/>
          <w:sz w:val="24"/>
          <w:rtl/>
          <w:lang w:bidi="fa-IR"/>
        </w:rPr>
        <w:t>ی</w:t>
      </w:r>
      <w:r w:rsidR="00987DA2">
        <w:rPr>
          <w:rFonts w:eastAsiaTheme="minorHAnsi" w:cs="B Nazanin" w:hint="cs"/>
          <w:sz w:val="24"/>
          <w:rtl/>
          <w:lang w:bidi="fa-IR"/>
        </w:rPr>
        <w:t xml:space="preserve"> </w:t>
      </w:r>
      <w:r w:rsidRPr="00DD0B3D">
        <w:rPr>
          <w:rFonts w:eastAsiaTheme="minorHAnsi" w:cs="B Nazanin"/>
          <w:sz w:val="24"/>
          <w:lang w:bidi="fa-IR"/>
        </w:rPr>
        <w:t>tanh</w:t>
      </w:r>
      <w:r w:rsidR="00987DA2">
        <w:rPr>
          <w:rFonts w:eastAsiaTheme="minorHAnsi" w:cs="B Nazanin" w:hint="cs"/>
          <w:sz w:val="24"/>
          <w:rtl/>
          <w:lang w:bidi="fa-IR"/>
        </w:rPr>
        <w:t xml:space="preserve"> </w:t>
      </w:r>
      <w:r w:rsidRPr="00DD0B3D">
        <w:rPr>
          <w:rFonts w:eastAsiaTheme="minorHAnsi" w:cs="B Nazanin" w:hint="cs"/>
          <w:sz w:val="24"/>
          <w:rtl/>
          <w:lang w:bidi="fa-IR"/>
        </w:rPr>
        <w:t>است</w:t>
      </w:r>
    </w:p>
    <w:p w14:paraId="4260A44A" w14:textId="7C35B33B" w:rsidR="002D60B3" w:rsidRPr="00DD0B3D" w:rsidRDefault="00987DA2" w:rsidP="00EB4796">
      <w:pPr>
        <w:pStyle w:val="Subtitle"/>
        <w:numPr>
          <w:ilvl w:val="0"/>
          <w:numId w:val="35"/>
        </w:numPr>
        <w:spacing w:line="360" w:lineRule="auto"/>
        <w:jc w:val="both"/>
        <w:rPr>
          <w:rFonts w:eastAsiaTheme="minorHAnsi" w:cs="B Nazanin"/>
          <w:sz w:val="24"/>
          <w:lang w:bidi="fa-IR"/>
        </w:rPr>
      </w:pPr>
      <w:r>
        <w:rPr>
          <w:rFonts w:eastAsiaTheme="minorHAnsi" w:cs="B Nazanin" w:hint="cs"/>
          <w:sz w:val="24"/>
          <w:rtl/>
          <w:lang w:bidi="fa-IR"/>
        </w:rPr>
        <w:lastRenderedPageBreak/>
        <w:t xml:space="preserve"> </w:t>
      </w:r>
      <w:r w:rsidR="002D60B3" w:rsidRPr="00DD0B3D">
        <w:rPr>
          <w:rFonts w:eastAsiaTheme="minorHAnsi" w:cs="B Nazanin" w:hint="cs"/>
          <w:sz w:val="24"/>
          <w:rtl/>
          <w:lang w:bidi="fa-IR"/>
        </w:rPr>
        <w:t>گیت</w:t>
      </w:r>
      <w:r>
        <w:rPr>
          <w:rFonts w:eastAsiaTheme="minorHAnsi" w:cs="B Nazanin" w:hint="cs"/>
          <w:sz w:val="24"/>
          <w:rtl/>
          <w:lang w:bidi="fa-IR"/>
        </w:rPr>
        <w:t xml:space="preserve"> </w:t>
      </w:r>
      <w:r w:rsidR="002D60B3" w:rsidRPr="00DD0B3D">
        <w:rPr>
          <w:rFonts w:eastAsiaTheme="minorHAnsi" w:cs="B Nazanin" w:hint="cs"/>
          <w:sz w:val="24"/>
          <w:rtl/>
          <w:lang w:bidi="fa-IR"/>
        </w:rPr>
        <w:t>خروجی</w:t>
      </w:r>
      <w:r w:rsidR="002D60B3" w:rsidRPr="00DD0B3D">
        <w:rPr>
          <w:rStyle w:val="FootnoteReference"/>
          <w:rFonts w:eastAsiaTheme="minorHAnsi" w:cs="B Nazanin"/>
          <w:sz w:val="24"/>
          <w:rtl/>
          <w:lang w:bidi="fa-IR"/>
        </w:rPr>
        <w:footnoteReference w:id="11"/>
      </w:r>
      <w:r w:rsidR="002D60B3" w:rsidRPr="00DD0B3D">
        <w:rPr>
          <w:rFonts w:eastAsiaTheme="minorHAnsi" w:cs="B Nazanin" w:hint="cs"/>
          <w:sz w:val="24"/>
          <w:rtl/>
          <w:lang w:bidi="fa-IR"/>
        </w:rPr>
        <w:t>،</w:t>
      </w:r>
      <w:r>
        <w:rPr>
          <w:rFonts w:eastAsiaTheme="minorHAnsi" w:cs="B Nazanin" w:hint="cs"/>
          <w:sz w:val="24"/>
          <w:rtl/>
          <w:lang w:bidi="fa-IR"/>
        </w:rPr>
        <w:t xml:space="preserve"> </w:t>
      </w:r>
      <w:r w:rsidR="002D60B3" w:rsidRPr="00DD0B3D">
        <w:rPr>
          <w:rFonts w:eastAsiaTheme="minorHAnsi" w:cs="B Nazanin" w:hint="cs"/>
          <w:sz w:val="24"/>
          <w:rtl/>
          <w:lang w:bidi="fa-IR"/>
        </w:rPr>
        <w:t>خروجی</w:t>
      </w:r>
      <w:r>
        <w:rPr>
          <w:rFonts w:eastAsiaTheme="minorHAnsi" w:cs="B Nazanin" w:hint="cs"/>
          <w:sz w:val="24"/>
          <w:rtl/>
          <w:lang w:bidi="fa-IR"/>
        </w:rPr>
        <w:t xml:space="preserve"> </w:t>
      </w:r>
      <w:r w:rsidR="002D60B3" w:rsidRPr="00DD0B3D">
        <w:rPr>
          <w:rFonts w:eastAsiaTheme="minorHAnsi" w:cs="B Nazanin" w:hint="cs"/>
          <w:sz w:val="24"/>
          <w:rtl/>
          <w:lang w:bidi="fa-IR"/>
        </w:rPr>
        <w:t>مدل</w:t>
      </w:r>
      <w:r>
        <w:rPr>
          <w:rFonts w:eastAsiaTheme="minorHAnsi" w:cs="B Nazanin" w:hint="cs"/>
          <w:sz w:val="24"/>
          <w:rtl/>
          <w:lang w:bidi="fa-IR"/>
        </w:rPr>
        <w:t xml:space="preserve"> </w:t>
      </w:r>
      <w:r w:rsidR="002D60B3" w:rsidRPr="00DD0B3D">
        <w:rPr>
          <w:rFonts w:eastAsiaTheme="minorHAnsi" w:cs="B Nazanin"/>
          <w:sz w:val="24"/>
          <w:lang w:bidi="fa-IR"/>
        </w:rPr>
        <w:t>LSTM</w:t>
      </w:r>
      <w:r>
        <w:rPr>
          <w:rFonts w:eastAsiaTheme="minorHAnsi" w:cs="B Nazanin" w:hint="cs"/>
          <w:sz w:val="24"/>
          <w:rtl/>
          <w:lang w:bidi="fa-IR"/>
        </w:rPr>
        <w:t xml:space="preserve"> </w:t>
      </w:r>
      <w:r w:rsidR="002D60B3" w:rsidRPr="00DD0B3D">
        <w:rPr>
          <w:rFonts w:eastAsiaTheme="minorHAnsi" w:cs="B Nazanin" w:hint="cs"/>
          <w:sz w:val="24"/>
          <w:rtl/>
          <w:lang w:bidi="fa-IR"/>
        </w:rPr>
        <w:t>در</w:t>
      </w:r>
      <w:r>
        <w:rPr>
          <w:rFonts w:eastAsiaTheme="minorHAnsi" w:cs="B Nazanin" w:hint="cs"/>
          <w:sz w:val="24"/>
          <w:rtl/>
          <w:lang w:bidi="fa-IR"/>
        </w:rPr>
        <w:t xml:space="preserve"> </w:t>
      </w:r>
      <w:r w:rsidR="002D60B3" w:rsidRPr="00DD0B3D">
        <w:rPr>
          <w:rFonts w:eastAsiaTheme="minorHAnsi" w:cs="B Nazanin" w:hint="cs"/>
          <w:sz w:val="24"/>
          <w:rtl/>
          <w:lang w:bidi="fa-IR"/>
        </w:rPr>
        <w:t>حالت</w:t>
      </w:r>
      <w:r>
        <w:rPr>
          <w:rFonts w:eastAsiaTheme="minorHAnsi" w:cs="B Nazanin" w:hint="cs"/>
          <w:sz w:val="24"/>
          <w:rtl/>
          <w:lang w:bidi="fa-IR"/>
        </w:rPr>
        <w:t xml:space="preserve"> </w:t>
      </w:r>
      <w:r w:rsidR="002D60B3" w:rsidRPr="00DD0B3D">
        <w:rPr>
          <w:rFonts w:eastAsiaTheme="minorHAnsi" w:cs="B Nazanin" w:hint="cs"/>
          <w:sz w:val="24"/>
          <w:rtl/>
          <w:lang w:bidi="fa-IR"/>
        </w:rPr>
        <w:t>پنهان</w:t>
      </w:r>
      <w:r>
        <w:rPr>
          <w:rFonts w:eastAsiaTheme="minorHAnsi" w:cs="B Nazanin" w:hint="cs"/>
          <w:sz w:val="24"/>
          <w:rtl/>
          <w:lang w:bidi="fa-IR"/>
        </w:rPr>
        <w:t xml:space="preserve"> </w:t>
      </w:r>
      <w:r w:rsidR="002D60B3" w:rsidRPr="00DD0B3D">
        <w:rPr>
          <w:rFonts w:eastAsiaTheme="minorHAnsi" w:cs="B Nazanin" w:hint="cs"/>
          <w:sz w:val="24"/>
          <w:rtl/>
          <w:lang w:bidi="fa-IR"/>
        </w:rPr>
        <w:t>محاسبه</w:t>
      </w:r>
      <w:r>
        <w:rPr>
          <w:rFonts w:eastAsiaTheme="minorHAnsi" w:cs="B Nazanin" w:hint="cs"/>
          <w:sz w:val="24"/>
          <w:rtl/>
          <w:lang w:bidi="fa-IR"/>
        </w:rPr>
        <w:t xml:space="preserve"> </w:t>
      </w:r>
      <w:r w:rsidR="002D60B3" w:rsidRPr="00DD0B3D">
        <w:rPr>
          <w:rFonts w:eastAsiaTheme="minorHAnsi" w:cs="B Nazanin"/>
          <w:sz w:val="24"/>
          <w:rtl/>
          <w:lang w:bidi="fa-IR"/>
        </w:rPr>
        <w:t>م</w:t>
      </w:r>
      <w:r w:rsidR="002D60B3" w:rsidRPr="00DD0B3D">
        <w:rPr>
          <w:rFonts w:eastAsiaTheme="minorHAnsi" w:cs="B Nazanin" w:hint="cs"/>
          <w:sz w:val="24"/>
          <w:rtl/>
          <w:lang w:bidi="fa-IR"/>
        </w:rPr>
        <w:t>ی</w:t>
      </w:r>
      <w:r>
        <w:rPr>
          <w:rFonts w:eastAsiaTheme="minorHAnsi" w:cs="B Nazanin" w:hint="cs"/>
          <w:sz w:val="24"/>
          <w:rtl/>
          <w:lang w:bidi="fa-IR"/>
        </w:rPr>
        <w:t xml:space="preserve"> </w:t>
      </w:r>
      <w:r w:rsidR="002D60B3" w:rsidRPr="00DD0B3D">
        <w:rPr>
          <w:rFonts w:eastAsiaTheme="minorHAnsi" w:cs="B Nazanin" w:hint="eastAsia"/>
          <w:sz w:val="24"/>
          <w:rtl/>
          <w:lang w:bidi="fa-IR"/>
        </w:rPr>
        <w:t>شود</w:t>
      </w:r>
      <w:r w:rsidR="002D60B3" w:rsidRPr="00DD0B3D">
        <w:rPr>
          <w:rFonts w:eastAsiaTheme="minorHAnsi" w:cs="B Nazanin" w:hint="cs"/>
          <w:sz w:val="24"/>
          <w:rtl/>
          <w:lang w:bidi="fa-IR"/>
        </w:rPr>
        <w:t>.</w:t>
      </w:r>
      <w:r>
        <w:rPr>
          <w:rFonts w:eastAsiaTheme="minorHAnsi" w:cs="B Nazanin" w:hint="cs"/>
          <w:sz w:val="24"/>
          <w:rtl/>
          <w:lang w:bidi="fa-IR"/>
        </w:rPr>
        <w:t xml:space="preserve"> </w:t>
      </w:r>
      <w:r w:rsidR="002D60B3" w:rsidRPr="00DD0B3D">
        <w:rPr>
          <w:rFonts w:eastAsiaTheme="minorHAnsi" w:cs="B Nazanin" w:hint="cs"/>
          <w:sz w:val="24"/>
          <w:rtl/>
          <w:lang w:bidi="fa-IR"/>
        </w:rPr>
        <w:t>بسته</w:t>
      </w:r>
      <w:r>
        <w:rPr>
          <w:rFonts w:eastAsiaTheme="minorHAnsi" w:cs="B Nazanin" w:hint="cs"/>
          <w:sz w:val="24"/>
          <w:rtl/>
          <w:lang w:bidi="fa-IR"/>
        </w:rPr>
        <w:t xml:space="preserve"> </w:t>
      </w:r>
      <w:r w:rsidR="002D60B3" w:rsidRPr="00DD0B3D">
        <w:rPr>
          <w:rFonts w:eastAsiaTheme="minorHAnsi" w:cs="B Nazanin" w:hint="cs"/>
          <w:sz w:val="24"/>
          <w:rtl/>
          <w:lang w:bidi="fa-IR"/>
        </w:rPr>
        <w:t>به</w:t>
      </w:r>
      <w:r>
        <w:rPr>
          <w:rFonts w:eastAsiaTheme="minorHAnsi" w:cs="B Nazanin" w:hint="cs"/>
          <w:sz w:val="24"/>
          <w:rtl/>
          <w:lang w:bidi="fa-IR"/>
        </w:rPr>
        <w:t xml:space="preserve"> </w:t>
      </w:r>
      <w:r w:rsidR="002D60B3" w:rsidRPr="00DD0B3D">
        <w:rPr>
          <w:rFonts w:eastAsiaTheme="minorHAnsi" w:cs="B Nazanin" w:hint="cs"/>
          <w:sz w:val="24"/>
          <w:rtl/>
          <w:lang w:bidi="fa-IR"/>
        </w:rPr>
        <w:t>کاربرد،</w:t>
      </w:r>
      <w:r>
        <w:rPr>
          <w:rFonts w:eastAsiaTheme="minorHAnsi" w:cs="B Nazanin" w:hint="cs"/>
          <w:sz w:val="24"/>
          <w:rtl/>
          <w:lang w:bidi="fa-IR"/>
        </w:rPr>
        <w:t xml:space="preserve"> </w:t>
      </w:r>
      <w:r w:rsidR="002D60B3">
        <w:rPr>
          <w:rFonts w:eastAsiaTheme="minorHAnsi" w:cs="B Nazanin"/>
          <w:sz w:val="24"/>
          <w:rtl/>
          <w:lang w:bidi="fa-IR"/>
        </w:rPr>
        <w:t>می</w:t>
      </w:r>
      <w:r>
        <w:rPr>
          <w:rFonts w:eastAsiaTheme="minorHAnsi" w:cs="B Nazanin"/>
          <w:sz w:val="24"/>
          <w:rtl/>
          <w:lang w:bidi="fa-IR"/>
        </w:rPr>
        <w:t xml:space="preserve"> </w:t>
      </w:r>
      <w:r w:rsidR="002D60B3">
        <w:rPr>
          <w:rFonts w:eastAsiaTheme="minorHAnsi" w:cs="B Nazanin"/>
          <w:sz w:val="24"/>
          <w:rtl/>
          <w:lang w:bidi="fa-IR"/>
        </w:rPr>
        <w:t>تواند</w:t>
      </w:r>
      <w:r w:rsidR="002D60B3" w:rsidRPr="00DD0B3D">
        <w:rPr>
          <w:rFonts w:eastAsiaTheme="minorHAnsi" w:cs="B Nazanin" w:hint="eastAsia"/>
          <w:sz w:val="24"/>
          <w:rtl/>
          <w:lang w:bidi="fa-IR"/>
        </w:rPr>
        <w:t>؛</w:t>
      </w:r>
      <w:r>
        <w:rPr>
          <w:rFonts w:eastAsiaTheme="minorHAnsi" w:cs="B Nazanin"/>
          <w:sz w:val="24"/>
          <w:rtl/>
          <w:lang w:bidi="fa-IR"/>
        </w:rPr>
        <w:t xml:space="preserve"> </w:t>
      </w:r>
      <w:r w:rsidR="002D60B3" w:rsidRPr="00DD0B3D">
        <w:rPr>
          <w:rFonts w:eastAsiaTheme="minorHAnsi" w:cs="B Nazanin"/>
          <w:sz w:val="24"/>
          <w:rtl/>
          <w:lang w:bidi="fa-IR"/>
        </w:rPr>
        <w:t>مثلاً</w:t>
      </w:r>
      <w:r>
        <w:rPr>
          <w:rFonts w:eastAsiaTheme="minorHAnsi" w:cs="B Nazanin"/>
          <w:sz w:val="24"/>
          <w:rtl/>
          <w:lang w:bidi="fa-IR"/>
        </w:rPr>
        <w:t xml:space="preserve"> </w:t>
      </w:r>
      <w:r w:rsidR="002D60B3" w:rsidRPr="00DD0B3D">
        <w:rPr>
          <w:rFonts w:eastAsiaTheme="minorHAnsi" w:cs="B Nazanin"/>
          <w:sz w:val="24"/>
          <w:rtl/>
          <w:lang w:bidi="fa-IR"/>
        </w:rPr>
        <w:t>کلمه</w:t>
      </w:r>
      <w:r>
        <w:rPr>
          <w:rFonts w:eastAsiaTheme="minorHAnsi" w:cs="B Nazanin"/>
          <w:sz w:val="24"/>
          <w:rtl/>
          <w:lang w:bidi="fa-IR"/>
        </w:rPr>
        <w:t xml:space="preserve"> </w:t>
      </w:r>
      <w:r w:rsidR="002D60B3" w:rsidRPr="00DD0B3D">
        <w:rPr>
          <w:rFonts w:eastAsiaTheme="minorHAnsi" w:cs="B Nazanin"/>
          <w:sz w:val="24"/>
          <w:rtl/>
          <w:lang w:bidi="fa-IR"/>
        </w:rPr>
        <w:t>ا</w:t>
      </w:r>
      <w:r w:rsidR="002D60B3" w:rsidRPr="00DD0B3D">
        <w:rPr>
          <w:rFonts w:eastAsiaTheme="minorHAnsi" w:cs="B Nazanin" w:hint="cs"/>
          <w:sz w:val="24"/>
          <w:rtl/>
          <w:lang w:bidi="fa-IR"/>
        </w:rPr>
        <w:t>ی</w:t>
      </w:r>
      <w:r>
        <w:rPr>
          <w:rFonts w:eastAsiaTheme="minorHAnsi" w:cs="B Nazanin" w:hint="cs"/>
          <w:sz w:val="24"/>
          <w:rtl/>
          <w:lang w:bidi="fa-IR"/>
        </w:rPr>
        <w:t xml:space="preserve"> </w:t>
      </w:r>
      <w:r w:rsidR="002D60B3" w:rsidRPr="00DD0B3D">
        <w:rPr>
          <w:rFonts w:eastAsiaTheme="minorHAnsi" w:cs="B Nazanin" w:hint="cs"/>
          <w:sz w:val="24"/>
          <w:rtl/>
          <w:lang w:bidi="fa-IR"/>
        </w:rPr>
        <w:t>باشد</w:t>
      </w:r>
      <w:r>
        <w:rPr>
          <w:rFonts w:eastAsiaTheme="minorHAnsi" w:cs="B Nazanin" w:hint="cs"/>
          <w:sz w:val="24"/>
          <w:rtl/>
          <w:lang w:bidi="fa-IR"/>
        </w:rPr>
        <w:t xml:space="preserve"> </w:t>
      </w:r>
      <w:r w:rsidR="002D60B3" w:rsidRPr="00DD0B3D">
        <w:rPr>
          <w:rFonts w:eastAsiaTheme="minorHAnsi" w:cs="B Nazanin" w:hint="cs"/>
          <w:sz w:val="24"/>
          <w:rtl/>
          <w:lang w:bidi="fa-IR"/>
        </w:rPr>
        <w:t>که</w:t>
      </w:r>
      <w:r>
        <w:rPr>
          <w:rFonts w:eastAsiaTheme="minorHAnsi" w:cs="B Nazanin" w:hint="cs"/>
          <w:sz w:val="24"/>
          <w:rtl/>
          <w:lang w:bidi="fa-IR"/>
        </w:rPr>
        <w:t xml:space="preserve"> </w:t>
      </w:r>
      <w:r w:rsidR="002D60B3" w:rsidRPr="00DD0B3D">
        <w:rPr>
          <w:rFonts w:eastAsiaTheme="minorHAnsi" w:cs="B Nazanin" w:hint="cs"/>
          <w:sz w:val="24"/>
          <w:rtl/>
          <w:lang w:bidi="fa-IR"/>
        </w:rPr>
        <w:t>معنای</w:t>
      </w:r>
      <w:r>
        <w:rPr>
          <w:rFonts w:eastAsiaTheme="minorHAnsi" w:cs="B Nazanin" w:hint="cs"/>
          <w:sz w:val="24"/>
          <w:rtl/>
          <w:lang w:bidi="fa-IR"/>
        </w:rPr>
        <w:t xml:space="preserve"> </w:t>
      </w:r>
      <w:r w:rsidR="002D60B3" w:rsidRPr="00DD0B3D">
        <w:rPr>
          <w:rFonts w:eastAsiaTheme="minorHAnsi" w:cs="B Nazanin" w:hint="cs"/>
          <w:sz w:val="24"/>
          <w:rtl/>
          <w:lang w:bidi="fa-IR"/>
        </w:rPr>
        <w:t>جمله</w:t>
      </w:r>
      <w:r>
        <w:rPr>
          <w:rFonts w:eastAsiaTheme="minorHAnsi" w:cs="B Nazanin" w:hint="cs"/>
          <w:sz w:val="24"/>
          <w:rtl/>
          <w:lang w:bidi="fa-IR"/>
        </w:rPr>
        <w:t xml:space="preserve"> </w:t>
      </w:r>
      <w:r w:rsidR="002D60B3" w:rsidRPr="00DD0B3D">
        <w:rPr>
          <w:rFonts w:eastAsiaTheme="minorHAnsi" w:cs="B Nazanin" w:hint="cs"/>
          <w:sz w:val="24"/>
          <w:rtl/>
          <w:lang w:bidi="fa-IR"/>
        </w:rPr>
        <w:t>را</w:t>
      </w:r>
      <w:r>
        <w:rPr>
          <w:rFonts w:eastAsiaTheme="minorHAnsi" w:cs="B Nazanin" w:hint="cs"/>
          <w:sz w:val="24"/>
          <w:rtl/>
          <w:lang w:bidi="fa-IR"/>
        </w:rPr>
        <w:t xml:space="preserve"> </w:t>
      </w:r>
      <w:r w:rsidR="002D60B3" w:rsidRPr="00DD0B3D">
        <w:rPr>
          <w:rFonts w:eastAsiaTheme="minorHAnsi" w:cs="B Nazanin" w:hint="cs"/>
          <w:sz w:val="24"/>
          <w:rtl/>
          <w:lang w:bidi="fa-IR"/>
        </w:rPr>
        <w:t>تکمیل</w:t>
      </w:r>
      <w:r>
        <w:rPr>
          <w:rFonts w:eastAsiaTheme="minorHAnsi" w:cs="B Nazanin" w:hint="cs"/>
          <w:sz w:val="24"/>
          <w:rtl/>
          <w:lang w:bidi="fa-IR"/>
        </w:rPr>
        <w:t xml:space="preserve"> </w:t>
      </w:r>
      <w:r w:rsidR="002D60B3" w:rsidRPr="00DD0B3D">
        <w:rPr>
          <w:rFonts w:eastAsiaTheme="minorHAnsi" w:cs="B Nazanin" w:hint="cs"/>
          <w:sz w:val="24"/>
          <w:rtl/>
          <w:lang w:bidi="fa-IR"/>
        </w:rPr>
        <w:t>کند.</w:t>
      </w:r>
      <w:r>
        <w:rPr>
          <w:rFonts w:eastAsiaTheme="minorHAnsi" w:cs="B Nazanin" w:hint="cs"/>
          <w:sz w:val="24"/>
          <w:rtl/>
          <w:lang w:bidi="fa-IR"/>
        </w:rPr>
        <w:t xml:space="preserve"> </w:t>
      </w:r>
      <w:r w:rsidR="002D60B3" w:rsidRPr="00DD0B3D">
        <w:rPr>
          <w:rFonts w:eastAsiaTheme="minorHAnsi" w:cs="B Nazanin" w:hint="cs"/>
          <w:sz w:val="24"/>
          <w:rtl/>
          <w:lang w:bidi="fa-IR"/>
        </w:rPr>
        <w:t>برای</w:t>
      </w:r>
      <w:r>
        <w:rPr>
          <w:rFonts w:eastAsiaTheme="minorHAnsi" w:cs="B Nazanin" w:hint="cs"/>
          <w:sz w:val="24"/>
          <w:rtl/>
          <w:lang w:bidi="fa-IR"/>
        </w:rPr>
        <w:t xml:space="preserve"> </w:t>
      </w:r>
      <w:r w:rsidR="002D60B3" w:rsidRPr="00DD0B3D">
        <w:rPr>
          <w:rFonts w:eastAsiaTheme="minorHAnsi" w:cs="B Nazanin" w:hint="cs"/>
          <w:sz w:val="24"/>
          <w:rtl/>
          <w:lang w:bidi="fa-IR"/>
        </w:rPr>
        <w:t>انجام</w:t>
      </w:r>
      <w:r>
        <w:rPr>
          <w:rFonts w:eastAsiaTheme="minorHAnsi" w:cs="B Nazanin" w:hint="cs"/>
          <w:sz w:val="24"/>
          <w:rtl/>
          <w:lang w:bidi="fa-IR"/>
        </w:rPr>
        <w:t xml:space="preserve"> </w:t>
      </w:r>
      <w:r w:rsidR="002D60B3" w:rsidRPr="00DD0B3D">
        <w:rPr>
          <w:rFonts w:eastAsiaTheme="minorHAnsi" w:cs="B Nazanin" w:hint="cs"/>
          <w:sz w:val="24"/>
          <w:rtl/>
          <w:lang w:bidi="fa-IR"/>
        </w:rPr>
        <w:t>این</w:t>
      </w:r>
      <w:r>
        <w:rPr>
          <w:rFonts w:eastAsiaTheme="minorHAnsi" w:cs="B Nazanin" w:hint="cs"/>
          <w:sz w:val="24"/>
          <w:rtl/>
          <w:lang w:bidi="fa-IR"/>
        </w:rPr>
        <w:t xml:space="preserve"> </w:t>
      </w:r>
      <w:r w:rsidR="002D60B3" w:rsidRPr="00DD0B3D">
        <w:rPr>
          <w:rFonts w:eastAsiaTheme="minorHAnsi" w:cs="B Nazanin" w:hint="cs"/>
          <w:sz w:val="24"/>
          <w:rtl/>
          <w:lang w:bidi="fa-IR"/>
        </w:rPr>
        <w:t>کار،</w:t>
      </w:r>
      <w:r>
        <w:rPr>
          <w:rFonts w:eastAsiaTheme="minorHAnsi" w:cs="B Nazanin" w:hint="cs"/>
          <w:sz w:val="24"/>
          <w:rtl/>
          <w:lang w:bidi="fa-IR"/>
        </w:rPr>
        <w:t xml:space="preserve"> </w:t>
      </w:r>
      <w:r w:rsidR="002D60B3" w:rsidRPr="00DD0B3D">
        <w:rPr>
          <w:rFonts w:eastAsiaTheme="minorHAnsi" w:cs="B Nazanin" w:hint="cs"/>
          <w:sz w:val="24"/>
          <w:rtl/>
          <w:lang w:bidi="fa-IR"/>
        </w:rPr>
        <w:t>تابع</w:t>
      </w:r>
      <w:r>
        <w:rPr>
          <w:rFonts w:eastAsiaTheme="minorHAnsi" w:cs="B Nazanin" w:hint="cs"/>
          <w:sz w:val="24"/>
          <w:rtl/>
          <w:lang w:bidi="fa-IR"/>
        </w:rPr>
        <w:t xml:space="preserve"> </w:t>
      </w:r>
      <w:r w:rsidR="002D60B3" w:rsidRPr="00DD0B3D">
        <w:rPr>
          <w:rFonts w:eastAsiaTheme="minorHAnsi" w:cs="B Nazanin" w:hint="cs"/>
          <w:sz w:val="24"/>
          <w:rtl/>
          <w:lang w:bidi="fa-IR"/>
        </w:rPr>
        <w:t>سیگموئید</w:t>
      </w:r>
      <w:r>
        <w:rPr>
          <w:rFonts w:eastAsiaTheme="minorHAnsi" w:cs="B Nazanin" w:hint="cs"/>
          <w:sz w:val="24"/>
          <w:rtl/>
          <w:lang w:bidi="fa-IR"/>
        </w:rPr>
        <w:t xml:space="preserve"> </w:t>
      </w:r>
      <w:r w:rsidR="002D60B3" w:rsidRPr="00DD0B3D">
        <w:rPr>
          <w:rFonts w:eastAsiaTheme="minorHAnsi" w:cs="B Nazanin" w:hint="cs"/>
          <w:sz w:val="24"/>
          <w:rtl/>
          <w:lang w:bidi="fa-IR"/>
        </w:rPr>
        <w:t>تصمیم</w:t>
      </w:r>
      <w:r>
        <w:rPr>
          <w:rFonts w:eastAsiaTheme="minorHAnsi" w:cs="B Nazanin" w:hint="cs"/>
          <w:sz w:val="24"/>
          <w:rtl/>
          <w:lang w:bidi="fa-IR"/>
        </w:rPr>
        <w:t xml:space="preserve"> </w:t>
      </w:r>
      <w:r w:rsidR="002D60B3" w:rsidRPr="00DD0B3D">
        <w:rPr>
          <w:rFonts w:eastAsiaTheme="minorHAnsi" w:cs="B Nazanin" w:hint="cs"/>
          <w:sz w:val="24"/>
          <w:rtl/>
          <w:lang w:bidi="fa-IR"/>
        </w:rPr>
        <w:t>می</w:t>
      </w:r>
      <w:r>
        <w:rPr>
          <w:rFonts w:eastAsiaTheme="minorHAnsi" w:cs="B Nazanin" w:hint="cs"/>
          <w:sz w:val="24"/>
          <w:rtl/>
          <w:lang w:bidi="fa-IR"/>
        </w:rPr>
        <w:t xml:space="preserve"> </w:t>
      </w:r>
      <w:r w:rsidR="002D60B3" w:rsidRPr="00DD0B3D">
        <w:rPr>
          <w:rFonts w:eastAsiaTheme="minorHAnsi" w:cs="B Nazanin" w:hint="cs"/>
          <w:sz w:val="24"/>
          <w:rtl/>
          <w:lang w:bidi="fa-IR"/>
        </w:rPr>
        <w:t>گیرد</w:t>
      </w:r>
      <w:r>
        <w:rPr>
          <w:rFonts w:eastAsiaTheme="minorHAnsi" w:cs="B Nazanin" w:hint="cs"/>
          <w:sz w:val="24"/>
          <w:rtl/>
          <w:lang w:bidi="fa-IR"/>
        </w:rPr>
        <w:t xml:space="preserve"> </w:t>
      </w:r>
      <w:r w:rsidR="002D60B3" w:rsidRPr="00DD0B3D">
        <w:rPr>
          <w:rFonts w:eastAsiaTheme="minorHAnsi" w:cs="B Nazanin" w:hint="cs"/>
          <w:sz w:val="24"/>
          <w:rtl/>
          <w:lang w:bidi="fa-IR"/>
        </w:rPr>
        <w:t>که</w:t>
      </w:r>
      <w:r>
        <w:rPr>
          <w:rFonts w:eastAsiaTheme="minorHAnsi" w:cs="B Nazanin" w:hint="cs"/>
          <w:sz w:val="24"/>
          <w:rtl/>
          <w:lang w:bidi="fa-IR"/>
        </w:rPr>
        <w:t xml:space="preserve"> </w:t>
      </w:r>
      <w:r w:rsidR="002D60B3" w:rsidRPr="00DD0B3D">
        <w:rPr>
          <w:rFonts w:eastAsiaTheme="minorHAnsi" w:cs="B Nazanin" w:hint="cs"/>
          <w:sz w:val="24"/>
          <w:rtl/>
          <w:lang w:bidi="fa-IR"/>
        </w:rPr>
        <w:t>چه</w:t>
      </w:r>
      <w:r>
        <w:rPr>
          <w:rFonts w:eastAsiaTheme="minorHAnsi" w:cs="B Nazanin" w:hint="cs"/>
          <w:sz w:val="24"/>
          <w:rtl/>
          <w:lang w:bidi="fa-IR"/>
        </w:rPr>
        <w:t xml:space="preserve"> </w:t>
      </w:r>
      <w:r w:rsidR="002D60B3" w:rsidRPr="00DD0B3D">
        <w:rPr>
          <w:rFonts w:eastAsiaTheme="minorHAnsi" w:cs="B Nazanin" w:hint="cs"/>
          <w:sz w:val="24"/>
          <w:rtl/>
          <w:lang w:bidi="fa-IR"/>
        </w:rPr>
        <w:t>اطلاعاتی</w:t>
      </w:r>
      <w:r>
        <w:rPr>
          <w:rFonts w:eastAsiaTheme="minorHAnsi" w:cs="B Nazanin" w:hint="cs"/>
          <w:sz w:val="24"/>
          <w:rtl/>
          <w:lang w:bidi="fa-IR"/>
        </w:rPr>
        <w:t xml:space="preserve"> </w:t>
      </w:r>
      <w:r w:rsidR="002D60B3">
        <w:rPr>
          <w:rFonts w:eastAsiaTheme="minorHAnsi" w:cs="B Nazanin" w:hint="cs"/>
          <w:sz w:val="24"/>
          <w:rtl/>
          <w:lang w:bidi="fa-IR"/>
        </w:rPr>
        <w:t>می</w:t>
      </w:r>
      <w:r>
        <w:rPr>
          <w:rFonts w:eastAsiaTheme="minorHAnsi" w:cs="B Nazanin" w:hint="cs"/>
          <w:sz w:val="24"/>
          <w:rtl/>
          <w:lang w:bidi="fa-IR"/>
        </w:rPr>
        <w:t xml:space="preserve"> </w:t>
      </w:r>
      <w:r w:rsidR="002D60B3">
        <w:rPr>
          <w:rFonts w:eastAsiaTheme="minorHAnsi" w:cs="B Nazanin" w:hint="cs"/>
          <w:sz w:val="24"/>
          <w:rtl/>
          <w:lang w:bidi="fa-IR"/>
        </w:rPr>
        <w:t>تواند</w:t>
      </w:r>
      <w:r>
        <w:rPr>
          <w:rFonts w:eastAsiaTheme="minorHAnsi" w:cs="B Nazanin" w:hint="cs"/>
          <w:sz w:val="24"/>
          <w:rtl/>
          <w:lang w:bidi="fa-IR"/>
        </w:rPr>
        <w:t xml:space="preserve"> </w:t>
      </w:r>
      <w:r w:rsidR="002D60B3" w:rsidRPr="00DD0B3D">
        <w:rPr>
          <w:rFonts w:eastAsiaTheme="minorHAnsi" w:cs="B Nazanin" w:hint="cs"/>
          <w:sz w:val="24"/>
          <w:rtl/>
          <w:lang w:bidi="fa-IR"/>
        </w:rPr>
        <w:t>وارد</w:t>
      </w:r>
      <w:r>
        <w:rPr>
          <w:rFonts w:eastAsiaTheme="minorHAnsi" w:cs="B Nazanin" w:hint="cs"/>
          <w:sz w:val="24"/>
          <w:rtl/>
          <w:lang w:bidi="fa-IR"/>
        </w:rPr>
        <w:t xml:space="preserve"> </w:t>
      </w:r>
      <w:r w:rsidR="002D60B3" w:rsidRPr="00DD0B3D">
        <w:rPr>
          <w:rFonts w:eastAsiaTheme="minorHAnsi" w:cs="B Nazanin" w:hint="cs"/>
          <w:sz w:val="24"/>
          <w:rtl/>
          <w:lang w:bidi="fa-IR"/>
        </w:rPr>
        <w:t>گیت</w:t>
      </w:r>
      <w:r>
        <w:rPr>
          <w:rFonts w:eastAsiaTheme="minorHAnsi" w:cs="B Nazanin" w:hint="cs"/>
          <w:sz w:val="24"/>
          <w:rtl/>
          <w:lang w:bidi="fa-IR"/>
        </w:rPr>
        <w:t xml:space="preserve"> </w:t>
      </w:r>
      <w:r w:rsidR="002D60B3" w:rsidRPr="00DD0B3D">
        <w:rPr>
          <w:rFonts w:eastAsiaTheme="minorHAnsi" w:cs="B Nazanin" w:hint="cs"/>
          <w:sz w:val="24"/>
          <w:rtl/>
          <w:lang w:bidi="fa-IR"/>
        </w:rPr>
        <w:t>خروجی</w:t>
      </w:r>
      <w:r>
        <w:rPr>
          <w:rFonts w:eastAsiaTheme="minorHAnsi" w:cs="B Nazanin" w:hint="cs"/>
          <w:sz w:val="24"/>
          <w:rtl/>
          <w:lang w:bidi="fa-IR"/>
        </w:rPr>
        <w:t xml:space="preserve"> </w:t>
      </w:r>
      <w:r w:rsidR="002D60B3" w:rsidRPr="00DD0B3D">
        <w:rPr>
          <w:rFonts w:eastAsiaTheme="minorHAnsi" w:cs="B Nazanin" w:hint="cs"/>
          <w:sz w:val="24"/>
          <w:rtl/>
          <w:lang w:bidi="fa-IR"/>
        </w:rPr>
        <w:t>شود</w:t>
      </w:r>
      <w:r>
        <w:rPr>
          <w:rFonts w:eastAsiaTheme="minorHAnsi" w:cs="B Nazanin" w:hint="cs"/>
          <w:sz w:val="24"/>
          <w:rtl/>
          <w:lang w:bidi="fa-IR"/>
        </w:rPr>
        <w:t xml:space="preserve"> </w:t>
      </w:r>
      <w:r w:rsidR="002D60B3" w:rsidRPr="00DD0B3D">
        <w:rPr>
          <w:rFonts w:eastAsiaTheme="minorHAnsi" w:cs="B Nazanin" w:hint="cs"/>
          <w:sz w:val="24"/>
          <w:rtl/>
          <w:lang w:bidi="fa-IR"/>
        </w:rPr>
        <w:t>و</w:t>
      </w:r>
      <w:r>
        <w:rPr>
          <w:rFonts w:eastAsiaTheme="minorHAnsi" w:cs="B Nazanin" w:hint="cs"/>
          <w:sz w:val="24"/>
          <w:rtl/>
          <w:lang w:bidi="fa-IR"/>
        </w:rPr>
        <w:t xml:space="preserve"> </w:t>
      </w:r>
      <w:r w:rsidR="002D60B3" w:rsidRPr="00DD0B3D">
        <w:rPr>
          <w:rFonts w:eastAsiaTheme="minorHAnsi" w:cs="B Nazanin" w:hint="cs"/>
          <w:sz w:val="24"/>
          <w:rtl/>
          <w:lang w:bidi="fa-IR"/>
        </w:rPr>
        <w:t>سپس</w:t>
      </w:r>
      <w:r>
        <w:rPr>
          <w:rFonts w:eastAsiaTheme="minorHAnsi" w:cs="B Nazanin" w:hint="cs"/>
          <w:sz w:val="24"/>
          <w:rtl/>
          <w:lang w:bidi="fa-IR"/>
        </w:rPr>
        <w:t xml:space="preserve"> </w:t>
      </w:r>
      <w:r w:rsidR="002D60B3" w:rsidRPr="00DD0B3D">
        <w:rPr>
          <w:rFonts w:eastAsiaTheme="minorHAnsi" w:cs="B Nazanin" w:hint="cs"/>
          <w:sz w:val="24"/>
          <w:rtl/>
          <w:lang w:bidi="fa-IR"/>
        </w:rPr>
        <w:t>حالت</w:t>
      </w:r>
      <w:r>
        <w:rPr>
          <w:rFonts w:eastAsiaTheme="minorHAnsi" w:cs="B Nazanin" w:hint="cs"/>
          <w:sz w:val="24"/>
          <w:rtl/>
          <w:lang w:bidi="fa-IR"/>
        </w:rPr>
        <w:t xml:space="preserve"> </w:t>
      </w:r>
      <w:r w:rsidR="002D60B3" w:rsidRPr="00DD0B3D">
        <w:rPr>
          <w:rFonts w:eastAsiaTheme="minorHAnsi" w:cs="B Nazanin" w:hint="cs"/>
          <w:sz w:val="24"/>
          <w:rtl/>
          <w:lang w:bidi="fa-IR"/>
        </w:rPr>
        <w:t>سلول</w:t>
      </w:r>
      <w:r>
        <w:rPr>
          <w:rFonts w:eastAsiaTheme="minorHAnsi" w:cs="B Nazanin" w:hint="cs"/>
          <w:sz w:val="24"/>
          <w:rtl/>
          <w:lang w:bidi="fa-IR"/>
        </w:rPr>
        <w:t xml:space="preserve"> </w:t>
      </w:r>
      <w:r w:rsidR="002D60B3" w:rsidRPr="00DD0B3D">
        <w:rPr>
          <w:rFonts w:eastAsiaTheme="minorHAnsi" w:cs="B Nazanin" w:hint="cs"/>
          <w:sz w:val="24"/>
          <w:rtl/>
          <w:lang w:bidi="fa-IR"/>
        </w:rPr>
        <w:t>پس</w:t>
      </w:r>
      <w:r>
        <w:rPr>
          <w:rFonts w:eastAsiaTheme="minorHAnsi" w:cs="B Nazanin" w:hint="cs"/>
          <w:sz w:val="24"/>
          <w:rtl/>
          <w:lang w:bidi="fa-IR"/>
        </w:rPr>
        <w:t xml:space="preserve"> </w:t>
      </w:r>
      <w:r w:rsidR="002D60B3" w:rsidRPr="00DD0B3D">
        <w:rPr>
          <w:rFonts w:eastAsiaTheme="minorHAnsi" w:cs="B Nazanin" w:hint="cs"/>
          <w:sz w:val="24"/>
          <w:rtl/>
          <w:lang w:bidi="fa-IR"/>
        </w:rPr>
        <w:t>از</w:t>
      </w:r>
      <w:r>
        <w:rPr>
          <w:rFonts w:eastAsiaTheme="minorHAnsi" w:cs="B Nazanin" w:hint="cs"/>
          <w:sz w:val="24"/>
          <w:rtl/>
          <w:lang w:bidi="fa-IR"/>
        </w:rPr>
        <w:t xml:space="preserve"> </w:t>
      </w:r>
      <w:r w:rsidR="002D60B3" w:rsidRPr="00DD0B3D">
        <w:rPr>
          <w:rFonts w:eastAsiaTheme="minorHAnsi" w:cs="B Nazanin"/>
          <w:sz w:val="24"/>
          <w:rtl/>
          <w:lang w:bidi="fa-IR"/>
        </w:rPr>
        <w:t>فعال</w:t>
      </w:r>
      <w:r>
        <w:rPr>
          <w:rFonts w:eastAsiaTheme="minorHAnsi" w:cs="B Nazanin"/>
          <w:sz w:val="24"/>
          <w:rtl/>
          <w:lang w:bidi="fa-IR"/>
        </w:rPr>
        <w:t xml:space="preserve"> </w:t>
      </w:r>
      <w:r w:rsidR="002D60B3" w:rsidRPr="00DD0B3D">
        <w:rPr>
          <w:rFonts w:eastAsiaTheme="minorHAnsi" w:cs="B Nazanin"/>
          <w:sz w:val="24"/>
          <w:rtl/>
          <w:lang w:bidi="fa-IR"/>
        </w:rPr>
        <w:t>شدن</w:t>
      </w:r>
      <w:r>
        <w:rPr>
          <w:rFonts w:eastAsiaTheme="minorHAnsi" w:cs="B Nazanin" w:hint="cs"/>
          <w:sz w:val="24"/>
          <w:rtl/>
          <w:lang w:bidi="fa-IR"/>
        </w:rPr>
        <w:t xml:space="preserve"> </w:t>
      </w:r>
      <w:r w:rsidR="002D60B3" w:rsidRPr="00DD0B3D">
        <w:rPr>
          <w:rFonts w:eastAsiaTheme="minorHAnsi" w:cs="B Nazanin" w:hint="cs"/>
          <w:sz w:val="24"/>
          <w:rtl/>
          <w:lang w:bidi="fa-IR"/>
        </w:rPr>
        <w:t>ب</w:t>
      </w:r>
      <w:r w:rsidR="00EB4796">
        <w:rPr>
          <w:rFonts w:eastAsiaTheme="minorHAnsi" w:cs="B Nazanin" w:hint="cs"/>
          <w:sz w:val="24"/>
          <w:rtl/>
          <w:lang w:bidi="fa-IR"/>
        </w:rPr>
        <w:t>ا</w:t>
      </w:r>
      <w:r>
        <w:rPr>
          <w:rFonts w:eastAsiaTheme="minorHAnsi" w:cs="B Nazanin" w:hint="cs"/>
          <w:sz w:val="24"/>
          <w:rtl/>
          <w:lang w:bidi="fa-IR"/>
        </w:rPr>
        <w:t xml:space="preserve"> </w:t>
      </w:r>
      <w:r w:rsidR="002D60B3" w:rsidRPr="00DD0B3D">
        <w:rPr>
          <w:rFonts w:eastAsiaTheme="minorHAnsi" w:cs="B Nazanin" w:hint="cs"/>
          <w:sz w:val="24"/>
          <w:rtl/>
          <w:lang w:bidi="fa-IR"/>
        </w:rPr>
        <w:t>تابع</w:t>
      </w:r>
      <w:r>
        <w:rPr>
          <w:rFonts w:eastAsiaTheme="minorHAnsi" w:cs="B Nazanin" w:hint="cs"/>
          <w:sz w:val="24"/>
          <w:rtl/>
          <w:lang w:bidi="fa-IR"/>
        </w:rPr>
        <w:t xml:space="preserve"> </w:t>
      </w:r>
      <w:r w:rsidR="002D60B3" w:rsidRPr="00DD0B3D">
        <w:rPr>
          <w:rFonts w:eastAsiaTheme="minorHAnsi" w:cs="B Nazanin"/>
          <w:sz w:val="24"/>
          <w:lang w:bidi="fa-IR"/>
        </w:rPr>
        <w:t>tanh</w:t>
      </w:r>
      <w:r>
        <w:rPr>
          <w:rFonts w:eastAsiaTheme="minorHAnsi" w:cs="B Nazanin" w:hint="cs"/>
          <w:sz w:val="24"/>
          <w:rtl/>
          <w:lang w:bidi="fa-IR"/>
        </w:rPr>
        <w:t xml:space="preserve"> </w:t>
      </w:r>
      <w:r w:rsidR="002D60B3" w:rsidRPr="00DD0B3D">
        <w:rPr>
          <w:rFonts w:eastAsiaTheme="minorHAnsi" w:cs="B Nazanin" w:hint="cs"/>
          <w:sz w:val="24"/>
          <w:rtl/>
          <w:lang w:bidi="fa-IR"/>
        </w:rPr>
        <w:t>ضرب</w:t>
      </w:r>
      <w:r>
        <w:rPr>
          <w:rFonts w:eastAsiaTheme="minorHAnsi" w:cs="B Nazanin" w:hint="cs"/>
          <w:sz w:val="24"/>
          <w:rtl/>
          <w:lang w:bidi="fa-IR"/>
        </w:rPr>
        <w:t xml:space="preserve"> </w:t>
      </w:r>
      <w:r w:rsidR="002D60B3" w:rsidRPr="00DD0B3D">
        <w:rPr>
          <w:rFonts w:eastAsiaTheme="minorHAnsi" w:cs="B Nazanin" w:hint="cs"/>
          <w:sz w:val="24"/>
          <w:rtl/>
          <w:lang w:bidi="fa-IR"/>
        </w:rPr>
        <w:t>می</w:t>
      </w:r>
      <w:r>
        <w:rPr>
          <w:rFonts w:eastAsiaTheme="minorHAnsi" w:cs="B Nazanin" w:hint="cs"/>
          <w:sz w:val="24"/>
          <w:rtl/>
          <w:lang w:bidi="fa-IR"/>
        </w:rPr>
        <w:t xml:space="preserve"> </w:t>
      </w:r>
      <w:r w:rsidR="002D60B3" w:rsidRPr="00DD0B3D">
        <w:rPr>
          <w:rFonts w:eastAsiaTheme="minorHAnsi" w:cs="B Nazanin" w:hint="cs"/>
          <w:sz w:val="24"/>
          <w:rtl/>
          <w:lang w:bidi="fa-IR"/>
        </w:rPr>
        <w:t>شود.</w:t>
      </w:r>
      <w:r>
        <w:rPr>
          <w:rFonts w:eastAsiaTheme="minorHAnsi" w:cs="B Nazanin" w:hint="cs"/>
          <w:sz w:val="24"/>
          <w:rtl/>
          <w:lang w:bidi="fa-IR"/>
        </w:rPr>
        <w:t xml:space="preserve"> </w:t>
      </w:r>
      <w:r w:rsidR="002D60B3" w:rsidRPr="00DD0B3D">
        <w:rPr>
          <w:rFonts w:eastAsiaTheme="minorHAnsi" w:cs="B Nazanin" w:hint="cs"/>
          <w:sz w:val="24"/>
          <w:rtl/>
          <w:lang w:bidi="fa-IR"/>
        </w:rPr>
        <w:t>همچنین</w:t>
      </w:r>
      <w:r>
        <w:rPr>
          <w:rFonts w:eastAsiaTheme="minorHAnsi" w:cs="B Nazanin" w:hint="cs"/>
          <w:sz w:val="24"/>
          <w:rtl/>
          <w:lang w:bidi="fa-IR"/>
        </w:rPr>
        <w:t xml:space="preserve"> </w:t>
      </w:r>
      <w:r w:rsidR="002D60B3" w:rsidRPr="00DD0B3D">
        <w:rPr>
          <w:rFonts w:eastAsiaTheme="minorHAnsi" w:cs="B Nazanin" w:hint="cs"/>
          <w:sz w:val="24"/>
          <w:rtl/>
          <w:lang w:bidi="fa-IR"/>
        </w:rPr>
        <w:t>وظیفه</w:t>
      </w:r>
      <w:r>
        <w:rPr>
          <w:rFonts w:eastAsiaTheme="minorHAnsi" w:cs="B Nazanin" w:hint="cs"/>
          <w:sz w:val="24"/>
          <w:rtl/>
          <w:lang w:bidi="fa-IR"/>
        </w:rPr>
        <w:t xml:space="preserve"> </w:t>
      </w:r>
      <w:r w:rsidR="002D60B3" w:rsidRPr="00DD0B3D">
        <w:rPr>
          <w:rFonts w:eastAsiaTheme="minorHAnsi" w:cs="B Nazanin" w:hint="cs"/>
          <w:sz w:val="24"/>
          <w:rtl/>
          <w:lang w:bidi="fa-IR"/>
        </w:rPr>
        <w:t>استخراج</w:t>
      </w:r>
      <w:r>
        <w:rPr>
          <w:rFonts w:eastAsiaTheme="minorHAnsi" w:cs="B Nazanin" w:hint="cs"/>
          <w:sz w:val="24"/>
          <w:rtl/>
          <w:lang w:bidi="fa-IR"/>
        </w:rPr>
        <w:t xml:space="preserve"> </w:t>
      </w:r>
      <w:r w:rsidR="002D60B3" w:rsidRPr="00DD0B3D">
        <w:rPr>
          <w:rFonts w:eastAsiaTheme="minorHAnsi" w:cs="B Nazanin" w:hint="cs"/>
          <w:sz w:val="24"/>
          <w:rtl/>
          <w:lang w:bidi="fa-IR"/>
        </w:rPr>
        <w:t>اطلاعات</w:t>
      </w:r>
      <w:r>
        <w:rPr>
          <w:rFonts w:eastAsiaTheme="minorHAnsi" w:cs="B Nazanin" w:hint="cs"/>
          <w:sz w:val="24"/>
          <w:rtl/>
          <w:lang w:bidi="fa-IR"/>
        </w:rPr>
        <w:t xml:space="preserve"> </w:t>
      </w:r>
      <w:r w:rsidR="002D60B3" w:rsidRPr="00DD0B3D">
        <w:rPr>
          <w:rFonts w:eastAsiaTheme="minorHAnsi" w:cs="B Nazanin" w:hint="cs"/>
          <w:sz w:val="24"/>
          <w:rtl/>
          <w:lang w:bidi="fa-IR"/>
        </w:rPr>
        <w:t>مفید</w:t>
      </w:r>
      <w:r>
        <w:rPr>
          <w:rFonts w:eastAsiaTheme="minorHAnsi" w:cs="B Nazanin" w:hint="cs"/>
          <w:sz w:val="24"/>
          <w:rtl/>
          <w:lang w:bidi="fa-IR"/>
        </w:rPr>
        <w:t xml:space="preserve"> </w:t>
      </w:r>
      <w:r w:rsidR="002D60B3" w:rsidRPr="00DD0B3D">
        <w:rPr>
          <w:rFonts w:eastAsiaTheme="minorHAnsi" w:cs="B Nazanin" w:hint="cs"/>
          <w:sz w:val="24"/>
          <w:rtl/>
          <w:lang w:bidi="fa-IR"/>
        </w:rPr>
        <w:t>از</w:t>
      </w:r>
      <w:r>
        <w:rPr>
          <w:rFonts w:eastAsiaTheme="minorHAnsi" w:cs="B Nazanin" w:hint="cs"/>
          <w:sz w:val="24"/>
          <w:rtl/>
          <w:lang w:bidi="fa-IR"/>
        </w:rPr>
        <w:t xml:space="preserve"> </w:t>
      </w:r>
      <w:r w:rsidR="002D60B3" w:rsidRPr="00DD0B3D">
        <w:rPr>
          <w:rFonts w:eastAsiaTheme="minorHAnsi" w:cs="B Nazanin" w:hint="cs"/>
          <w:sz w:val="24"/>
          <w:rtl/>
          <w:lang w:bidi="fa-IR"/>
        </w:rPr>
        <w:t>وضعیت</w:t>
      </w:r>
      <w:r>
        <w:rPr>
          <w:rFonts w:eastAsiaTheme="minorHAnsi" w:cs="B Nazanin" w:hint="cs"/>
          <w:sz w:val="24"/>
          <w:rtl/>
          <w:lang w:bidi="fa-IR"/>
        </w:rPr>
        <w:t xml:space="preserve"> </w:t>
      </w:r>
      <w:r w:rsidR="002D60B3" w:rsidRPr="00DD0B3D">
        <w:rPr>
          <w:rFonts w:eastAsiaTheme="minorHAnsi" w:cs="B Nazanin" w:hint="cs"/>
          <w:sz w:val="24"/>
          <w:rtl/>
          <w:lang w:bidi="fa-IR"/>
        </w:rPr>
        <w:t>سلول</w:t>
      </w:r>
      <w:r>
        <w:rPr>
          <w:rFonts w:eastAsiaTheme="minorHAnsi" w:cs="B Nazanin" w:hint="cs"/>
          <w:sz w:val="24"/>
          <w:rtl/>
          <w:lang w:bidi="fa-IR"/>
        </w:rPr>
        <w:t xml:space="preserve"> </w:t>
      </w:r>
      <w:r w:rsidR="002D60B3" w:rsidRPr="00DD0B3D">
        <w:rPr>
          <w:rFonts w:eastAsiaTheme="minorHAnsi" w:cs="B Nazanin" w:hint="cs"/>
          <w:sz w:val="24"/>
          <w:rtl/>
          <w:lang w:bidi="fa-IR"/>
        </w:rPr>
        <w:t>فعلی</w:t>
      </w:r>
      <w:r>
        <w:rPr>
          <w:rFonts w:eastAsiaTheme="minorHAnsi" w:cs="B Nazanin" w:hint="cs"/>
          <w:sz w:val="24"/>
          <w:rtl/>
          <w:lang w:bidi="fa-IR"/>
        </w:rPr>
        <w:t xml:space="preserve"> </w:t>
      </w:r>
      <w:r w:rsidR="002D60B3" w:rsidRPr="00DD0B3D">
        <w:rPr>
          <w:rFonts w:eastAsiaTheme="minorHAnsi" w:cs="B Nazanin" w:hint="cs"/>
          <w:sz w:val="24"/>
          <w:rtl/>
          <w:lang w:bidi="fa-IR"/>
        </w:rPr>
        <w:t>برای</w:t>
      </w:r>
      <w:r>
        <w:rPr>
          <w:rFonts w:eastAsiaTheme="minorHAnsi" w:cs="B Nazanin" w:hint="cs"/>
          <w:sz w:val="24"/>
          <w:rtl/>
          <w:lang w:bidi="fa-IR"/>
        </w:rPr>
        <w:t xml:space="preserve"> </w:t>
      </w:r>
      <w:r w:rsidR="002D60B3" w:rsidRPr="00DD0B3D">
        <w:rPr>
          <w:rFonts w:eastAsiaTheme="minorHAnsi" w:cs="B Nazanin" w:hint="cs"/>
          <w:sz w:val="24"/>
          <w:rtl/>
          <w:lang w:bidi="fa-IR"/>
        </w:rPr>
        <w:t>ارائه</w:t>
      </w:r>
      <w:r>
        <w:rPr>
          <w:rFonts w:eastAsiaTheme="minorHAnsi" w:cs="B Nazanin" w:hint="cs"/>
          <w:sz w:val="24"/>
          <w:rtl/>
          <w:lang w:bidi="fa-IR"/>
        </w:rPr>
        <w:t xml:space="preserve"> </w:t>
      </w:r>
      <w:r w:rsidR="002D60B3" w:rsidRPr="00DD0B3D">
        <w:rPr>
          <w:rFonts w:eastAsiaTheme="minorHAnsi" w:cs="B Nazanin"/>
          <w:sz w:val="24"/>
          <w:rtl/>
          <w:lang w:bidi="fa-IR"/>
        </w:rPr>
        <w:t>به</w:t>
      </w:r>
      <w:r>
        <w:rPr>
          <w:rFonts w:eastAsiaTheme="minorHAnsi" w:cs="B Nazanin"/>
          <w:sz w:val="24"/>
          <w:rtl/>
          <w:lang w:bidi="fa-IR"/>
        </w:rPr>
        <w:t xml:space="preserve"> </w:t>
      </w:r>
      <w:r w:rsidR="002D60B3" w:rsidRPr="00DD0B3D">
        <w:rPr>
          <w:rFonts w:eastAsiaTheme="minorHAnsi" w:cs="B Nazanin"/>
          <w:sz w:val="24"/>
          <w:rtl/>
          <w:lang w:bidi="fa-IR"/>
        </w:rPr>
        <w:t>عنوان</w:t>
      </w:r>
      <w:r>
        <w:rPr>
          <w:rFonts w:eastAsiaTheme="minorHAnsi" w:cs="B Nazanin" w:hint="cs"/>
          <w:sz w:val="24"/>
          <w:rtl/>
          <w:lang w:bidi="fa-IR"/>
        </w:rPr>
        <w:t xml:space="preserve"> </w:t>
      </w:r>
      <w:r w:rsidR="002D60B3" w:rsidRPr="00DD0B3D">
        <w:rPr>
          <w:rFonts w:eastAsiaTheme="minorHAnsi" w:cs="B Nazanin" w:hint="cs"/>
          <w:sz w:val="24"/>
          <w:rtl/>
          <w:lang w:bidi="fa-IR"/>
        </w:rPr>
        <w:t>خروجی</w:t>
      </w:r>
      <w:r>
        <w:rPr>
          <w:rFonts w:eastAsiaTheme="minorHAnsi" w:cs="B Nazanin" w:hint="cs"/>
          <w:sz w:val="24"/>
          <w:rtl/>
          <w:lang w:bidi="fa-IR"/>
        </w:rPr>
        <w:t xml:space="preserve"> </w:t>
      </w:r>
      <w:r w:rsidR="002D60B3" w:rsidRPr="00DD0B3D">
        <w:rPr>
          <w:rFonts w:eastAsiaTheme="minorHAnsi" w:cs="B Nazanin" w:hint="cs"/>
          <w:sz w:val="24"/>
          <w:rtl/>
          <w:lang w:bidi="fa-IR"/>
        </w:rPr>
        <w:t>توسط</w:t>
      </w:r>
      <w:r>
        <w:rPr>
          <w:rFonts w:eastAsiaTheme="minorHAnsi" w:cs="B Nazanin" w:hint="cs"/>
          <w:sz w:val="24"/>
          <w:rtl/>
          <w:lang w:bidi="fa-IR"/>
        </w:rPr>
        <w:t xml:space="preserve"> </w:t>
      </w:r>
      <w:r w:rsidR="002D60B3" w:rsidRPr="00DD0B3D">
        <w:rPr>
          <w:rFonts w:eastAsiaTheme="minorHAnsi" w:cs="B Nazanin" w:hint="cs"/>
          <w:sz w:val="24"/>
          <w:rtl/>
          <w:lang w:bidi="fa-IR"/>
        </w:rPr>
        <w:t>گیت</w:t>
      </w:r>
      <w:r>
        <w:rPr>
          <w:rFonts w:eastAsiaTheme="minorHAnsi" w:cs="B Nazanin" w:hint="cs"/>
          <w:sz w:val="24"/>
          <w:rtl/>
          <w:lang w:bidi="fa-IR"/>
        </w:rPr>
        <w:t xml:space="preserve"> </w:t>
      </w:r>
      <w:r w:rsidR="002D60B3" w:rsidRPr="00DD0B3D">
        <w:rPr>
          <w:rFonts w:eastAsiaTheme="minorHAnsi" w:cs="B Nazanin" w:hint="cs"/>
          <w:sz w:val="24"/>
          <w:rtl/>
          <w:lang w:bidi="fa-IR"/>
        </w:rPr>
        <w:t>خروجی</w:t>
      </w:r>
      <w:r>
        <w:rPr>
          <w:rFonts w:eastAsiaTheme="minorHAnsi" w:cs="B Nazanin" w:hint="cs"/>
          <w:sz w:val="24"/>
          <w:rtl/>
          <w:lang w:bidi="fa-IR"/>
        </w:rPr>
        <w:t xml:space="preserve"> </w:t>
      </w:r>
      <w:r w:rsidR="002D60B3" w:rsidRPr="00DD0B3D">
        <w:rPr>
          <w:rFonts w:eastAsiaTheme="minorHAnsi" w:cs="B Nazanin" w:hint="cs"/>
          <w:sz w:val="24"/>
          <w:rtl/>
          <w:lang w:bidi="fa-IR"/>
        </w:rPr>
        <w:t>انجام</w:t>
      </w:r>
      <w:r>
        <w:rPr>
          <w:rFonts w:eastAsiaTheme="minorHAnsi" w:cs="B Nazanin" w:hint="cs"/>
          <w:sz w:val="24"/>
          <w:rtl/>
          <w:lang w:bidi="fa-IR"/>
        </w:rPr>
        <w:t xml:space="preserve"> </w:t>
      </w:r>
      <w:r w:rsidR="002D60B3" w:rsidRPr="00DD0B3D">
        <w:rPr>
          <w:rFonts w:eastAsiaTheme="minorHAnsi" w:cs="B Nazanin"/>
          <w:sz w:val="24"/>
          <w:rtl/>
          <w:lang w:bidi="fa-IR"/>
        </w:rPr>
        <w:t>م</w:t>
      </w:r>
      <w:r w:rsidR="002D60B3" w:rsidRPr="00DD0B3D">
        <w:rPr>
          <w:rFonts w:eastAsiaTheme="minorHAnsi" w:cs="B Nazanin" w:hint="cs"/>
          <w:sz w:val="24"/>
          <w:rtl/>
          <w:lang w:bidi="fa-IR"/>
        </w:rPr>
        <w:t>ی</w:t>
      </w:r>
      <w:r>
        <w:rPr>
          <w:rFonts w:eastAsiaTheme="minorHAnsi" w:cs="B Nazanin" w:hint="cs"/>
          <w:sz w:val="24"/>
          <w:rtl/>
          <w:lang w:bidi="fa-IR"/>
        </w:rPr>
        <w:t xml:space="preserve"> </w:t>
      </w:r>
      <w:r w:rsidR="002D60B3" w:rsidRPr="00DD0B3D">
        <w:rPr>
          <w:rFonts w:eastAsiaTheme="minorHAnsi" w:cs="B Nazanin" w:hint="eastAsia"/>
          <w:sz w:val="24"/>
          <w:rtl/>
          <w:lang w:bidi="fa-IR"/>
        </w:rPr>
        <w:t>شود</w:t>
      </w:r>
      <w:r w:rsidR="002D60B3" w:rsidRPr="00DD0B3D">
        <w:rPr>
          <w:rFonts w:eastAsiaTheme="minorHAnsi" w:cs="B Nazanin" w:hint="cs"/>
          <w:sz w:val="24"/>
          <w:rtl/>
          <w:lang w:bidi="fa-IR"/>
        </w:rPr>
        <w:t>.</w:t>
      </w:r>
      <w:r>
        <w:rPr>
          <w:rFonts w:eastAsiaTheme="minorHAnsi" w:cs="B Nazanin" w:hint="cs"/>
          <w:sz w:val="24"/>
          <w:rtl/>
          <w:lang w:bidi="fa-IR"/>
        </w:rPr>
        <w:t xml:space="preserve"> </w:t>
      </w:r>
      <w:r w:rsidR="002D60B3" w:rsidRPr="00DD0B3D">
        <w:rPr>
          <w:rFonts w:eastAsiaTheme="minorHAnsi" w:cs="B Nazanin" w:hint="cs"/>
          <w:sz w:val="24"/>
          <w:rtl/>
          <w:lang w:bidi="fa-IR"/>
        </w:rPr>
        <w:t>ابتدا</w:t>
      </w:r>
      <w:r>
        <w:rPr>
          <w:rFonts w:eastAsiaTheme="minorHAnsi" w:cs="B Nazanin" w:hint="cs"/>
          <w:sz w:val="24"/>
          <w:rtl/>
          <w:lang w:bidi="fa-IR"/>
        </w:rPr>
        <w:t xml:space="preserve"> </w:t>
      </w:r>
      <w:r w:rsidR="002D60B3" w:rsidRPr="00DD0B3D">
        <w:rPr>
          <w:rFonts w:eastAsiaTheme="minorHAnsi" w:cs="B Nazanin" w:hint="cs"/>
          <w:sz w:val="24"/>
          <w:rtl/>
          <w:lang w:bidi="fa-IR"/>
        </w:rPr>
        <w:t>یک</w:t>
      </w:r>
      <w:r>
        <w:rPr>
          <w:rFonts w:eastAsiaTheme="minorHAnsi" w:cs="B Nazanin" w:hint="cs"/>
          <w:sz w:val="24"/>
          <w:rtl/>
          <w:lang w:bidi="fa-IR"/>
        </w:rPr>
        <w:t xml:space="preserve"> </w:t>
      </w:r>
      <w:r w:rsidR="002D60B3" w:rsidRPr="00DD0B3D">
        <w:rPr>
          <w:rFonts w:eastAsiaTheme="minorHAnsi" w:cs="B Nazanin" w:hint="cs"/>
          <w:sz w:val="24"/>
          <w:rtl/>
          <w:lang w:bidi="fa-IR"/>
        </w:rPr>
        <w:t>بردار</w:t>
      </w:r>
      <w:r>
        <w:rPr>
          <w:rFonts w:eastAsiaTheme="minorHAnsi" w:cs="B Nazanin" w:hint="cs"/>
          <w:sz w:val="24"/>
          <w:rtl/>
          <w:lang w:bidi="fa-IR"/>
        </w:rPr>
        <w:t xml:space="preserve"> </w:t>
      </w:r>
      <w:r w:rsidR="002D60B3" w:rsidRPr="00DD0B3D">
        <w:rPr>
          <w:rFonts w:eastAsiaTheme="minorHAnsi" w:cs="B Nazanin" w:hint="cs"/>
          <w:sz w:val="24"/>
          <w:rtl/>
          <w:lang w:bidi="fa-IR"/>
        </w:rPr>
        <w:t>با</w:t>
      </w:r>
      <w:r>
        <w:rPr>
          <w:rFonts w:eastAsiaTheme="minorHAnsi" w:cs="B Nazanin" w:hint="cs"/>
          <w:sz w:val="24"/>
          <w:rtl/>
          <w:lang w:bidi="fa-IR"/>
        </w:rPr>
        <w:t xml:space="preserve"> </w:t>
      </w:r>
      <w:r w:rsidR="002D60B3" w:rsidRPr="00DD0B3D">
        <w:rPr>
          <w:rFonts w:eastAsiaTheme="minorHAnsi" w:cs="B Nazanin" w:hint="cs"/>
          <w:sz w:val="24"/>
          <w:rtl/>
          <w:lang w:bidi="fa-IR"/>
        </w:rPr>
        <w:t>اعمال</w:t>
      </w:r>
      <w:r>
        <w:rPr>
          <w:rFonts w:eastAsiaTheme="minorHAnsi" w:cs="B Nazanin" w:hint="cs"/>
          <w:sz w:val="24"/>
          <w:rtl/>
          <w:lang w:bidi="fa-IR"/>
        </w:rPr>
        <w:t xml:space="preserve"> </w:t>
      </w:r>
      <w:r w:rsidR="002D60B3" w:rsidRPr="00DD0B3D">
        <w:rPr>
          <w:rFonts w:eastAsiaTheme="minorHAnsi" w:cs="B Nazanin" w:hint="cs"/>
          <w:sz w:val="24"/>
          <w:rtl/>
          <w:lang w:bidi="fa-IR"/>
        </w:rPr>
        <w:t>تابع</w:t>
      </w:r>
      <w:r>
        <w:rPr>
          <w:rFonts w:eastAsiaTheme="minorHAnsi" w:cs="B Nazanin" w:hint="cs"/>
          <w:sz w:val="24"/>
          <w:rtl/>
          <w:lang w:bidi="fa-IR"/>
        </w:rPr>
        <w:t xml:space="preserve"> </w:t>
      </w:r>
      <w:r w:rsidR="002D60B3" w:rsidRPr="00DD0B3D">
        <w:rPr>
          <w:rFonts w:eastAsiaTheme="minorHAnsi" w:cs="B Nazanin"/>
          <w:sz w:val="24"/>
          <w:lang w:bidi="fa-IR"/>
        </w:rPr>
        <w:t>tanh</w:t>
      </w:r>
      <w:r>
        <w:rPr>
          <w:rFonts w:eastAsiaTheme="minorHAnsi" w:cs="B Nazanin" w:hint="cs"/>
          <w:sz w:val="24"/>
          <w:rtl/>
          <w:lang w:bidi="fa-IR"/>
        </w:rPr>
        <w:t xml:space="preserve"> </w:t>
      </w:r>
      <w:r w:rsidR="002D60B3" w:rsidRPr="00DD0B3D">
        <w:rPr>
          <w:rFonts w:eastAsiaTheme="minorHAnsi" w:cs="B Nazanin" w:hint="cs"/>
          <w:sz w:val="24"/>
          <w:rtl/>
          <w:lang w:bidi="fa-IR"/>
        </w:rPr>
        <w:t>بر</w:t>
      </w:r>
      <w:r>
        <w:rPr>
          <w:rFonts w:eastAsiaTheme="minorHAnsi" w:cs="B Nazanin" w:hint="cs"/>
          <w:sz w:val="24"/>
          <w:rtl/>
          <w:lang w:bidi="fa-IR"/>
        </w:rPr>
        <w:t xml:space="preserve"> </w:t>
      </w:r>
      <w:r w:rsidR="002D60B3" w:rsidRPr="00DD0B3D">
        <w:rPr>
          <w:rFonts w:eastAsiaTheme="minorHAnsi" w:cs="B Nazanin" w:hint="cs"/>
          <w:sz w:val="24"/>
          <w:rtl/>
          <w:lang w:bidi="fa-IR"/>
        </w:rPr>
        <w:t>روی</w:t>
      </w:r>
      <w:r>
        <w:rPr>
          <w:rFonts w:eastAsiaTheme="minorHAnsi" w:cs="B Nazanin" w:hint="cs"/>
          <w:sz w:val="24"/>
          <w:rtl/>
          <w:lang w:bidi="fa-IR"/>
        </w:rPr>
        <w:t xml:space="preserve"> </w:t>
      </w:r>
      <w:r w:rsidR="002D60B3" w:rsidRPr="00DD0B3D">
        <w:rPr>
          <w:rFonts w:eastAsiaTheme="minorHAnsi" w:cs="B Nazanin" w:hint="cs"/>
          <w:sz w:val="24"/>
          <w:rtl/>
          <w:lang w:bidi="fa-IR"/>
        </w:rPr>
        <w:t>سلول</w:t>
      </w:r>
      <w:r>
        <w:rPr>
          <w:rFonts w:eastAsiaTheme="minorHAnsi" w:cs="B Nazanin" w:hint="cs"/>
          <w:sz w:val="24"/>
          <w:rtl/>
          <w:lang w:bidi="fa-IR"/>
        </w:rPr>
        <w:t xml:space="preserve"> </w:t>
      </w:r>
      <w:r w:rsidR="002D60B3" w:rsidRPr="00DD0B3D">
        <w:rPr>
          <w:rFonts w:eastAsiaTheme="minorHAnsi" w:cs="B Nazanin" w:hint="cs"/>
          <w:sz w:val="24"/>
          <w:rtl/>
          <w:lang w:bidi="fa-IR"/>
        </w:rPr>
        <w:t>تولید</w:t>
      </w:r>
      <w:r>
        <w:rPr>
          <w:rFonts w:eastAsiaTheme="minorHAnsi" w:cs="B Nazanin" w:hint="cs"/>
          <w:sz w:val="24"/>
          <w:rtl/>
          <w:lang w:bidi="fa-IR"/>
        </w:rPr>
        <w:t xml:space="preserve"> </w:t>
      </w:r>
      <w:r w:rsidR="002D60B3" w:rsidRPr="00DD0B3D">
        <w:rPr>
          <w:rFonts w:eastAsiaTheme="minorHAnsi" w:cs="B Nazanin"/>
          <w:sz w:val="24"/>
          <w:rtl/>
          <w:lang w:bidi="fa-IR"/>
        </w:rPr>
        <w:t>م</w:t>
      </w:r>
      <w:r w:rsidR="002D60B3" w:rsidRPr="00DD0B3D">
        <w:rPr>
          <w:rFonts w:eastAsiaTheme="minorHAnsi" w:cs="B Nazanin" w:hint="cs"/>
          <w:sz w:val="24"/>
          <w:rtl/>
          <w:lang w:bidi="fa-IR"/>
        </w:rPr>
        <w:t>ی</w:t>
      </w:r>
      <w:r>
        <w:rPr>
          <w:rFonts w:eastAsiaTheme="minorHAnsi" w:cs="B Nazanin" w:hint="cs"/>
          <w:sz w:val="24"/>
          <w:rtl/>
          <w:lang w:bidi="fa-IR"/>
        </w:rPr>
        <w:t xml:space="preserve"> </w:t>
      </w:r>
      <w:r w:rsidR="002D60B3" w:rsidRPr="00DD0B3D">
        <w:rPr>
          <w:rFonts w:eastAsiaTheme="minorHAnsi" w:cs="B Nazanin" w:hint="eastAsia"/>
          <w:sz w:val="24"/>
          <w:rtl/>
          <w:lang w:bidi="fa-IR"/>
        </w:rPr>
        <w:t>شود</w:t>
      </w:r>
      <w:r w:rsidR="002D60B3" w:rsidRPr="00DD0B3D">
        <w:rPr>
          <w:rFonts w:eastAsiaTheme="minorHAnsi" w:cs="B Nazanin" w:hint="cs"/>
          <w:sz w:val="24"/>
          <w:rtl/>
          <w:lang w:bidi="fa-IR"/>
        </w:rPr>
        <w:t>.</w:t>
      </w:r>
      <w:r>
        <w:rPr>
          <w:rFonts w:eastAsiaTheme="minorHAnsi" w:cs="B Nazanin" w:hint="cs"/>
          <w:sz w:val="24"/>
          <w:rtl/>
          <w:lang w:bidi="fa-IR"/>
        </w:rPr>
        <w:t xml:space="preserve"> </w:t>
      </w:r>
      <w:r w:rsidR="002D60B3" w:rsidRPr="00DD0B3D">
        <w:rPr>
          <w:rFonts w:eastAsiaTheme="minorHAnsi" w:cs="B Nazanin" w:hint="cs"/>
          <w:sz w:val="24"/>
          <w:rtl/>
          <w:lang w:bidi="fa-IR"/>
        </w:rPr>
        <w:t>سپس،</w:t>
      </w:r>
      <w:r>
        <w:rPr>
          <w:rFonts w:eastAsiaTheme="minorHAnsi" w:cs="B Nazanin" w:hint="cs"/>
          <w:sz w:val="24"/>
          <w:rtl/>
          <w:lang w:bidi="fa-IR"/>
        </w:rPr>
        <w:t xml:space="preserve"> </w:t>
      </w:r>
      <w:r w:rsidR="002D60B3" w:rsidRPr="00DD0B3D">
        <w:rPr>
          <w:rFonts w:eastAsiaTheme="minorHAnsi" w:cs="B Nazanin" w:hint="cs"/>
          <w:sz w:val="24"/>
          <w:rtl/>
          <w:lang w:bidi="fa-IR"/>
        </w:rPr>
        <w:t>اطلاعات</w:t>
      </w:r>
      <w:r>
        <w:rPr>
          <w:rFonts w:eastAsiaTheme="minorHAnsi" w:cs="B Nazanin" w:hint="cs"/>
          <w:sz w:val="24"/>
          <w:rtl/>
          <w:lang w:bidi="fa-IR"/>
        </w:rPr>
        <w:t xml:space="preserve"> </w:t>
      </w:r>
      <w:r w:rsidR="002D60B3" w:rsidRPr="00DD0B3D">
        <w:rPr>
          <w:rFonts w:eastAsiaTheme="minorHAnsi" w:cs="B Nazanin" w:hint="cs"/>
          <w:sz w:val="24"/>
          <w:rtl/>
          <w:lang w:bidi="fa-IR"/>
        </w:rPr>
        <w:t>با</w:t>
      </w:r>
      <w:r>
        <w:rPr>
          <w:rFonts w:eastAsiaTheme="minorHAnsi" w:cs="B Nazanin" w:hint="cs"/>
          <w:sz w:val="24"/>
          <w:rtl/>
          <w:lang w:bidi="fa-IR"/>
        </w:rPr>
        <w:t xml:space="preserve"> </w:t>
      </w:r>
      <w:r w:rsidR="002D60B3" w:rsidRPr="00DD0B3D">
        <w:rPr>
          <w:rFonts w:eastAsiaTheme="minorHAnsi" w:cs="B Nazanin" w:hint="cs"/>
          <w:sz w:val="24"/>
          <w:rtl/>
          <w:lang w:bidi="fa-IR"/>
        </w:rPr>
        <w:t>استفاده</w:t>
      </w:r>
      <w:r>
        <w:rPr>
          <w:rFonts w:eastAsiaTheme="minorHAnsi" w:cs="B Nazanin" w:hint="cs"/>
          <w:sz w:val="24"/>
          <w:rtl/>
          <w:lang w:bidi="fa-IR"/>
        </w:rPr>
        <w:t xml:space="preserve"> </w:t>
      </w:r>
      <w:r w:rsidR="002D60B3" w:rsidRPr="00DD0B3D">
        <w:rPr>
          <w:rFonts w:eastAsiaTheme="minorHAnsi" w:cs="B Nazanin" w:hint="cs"/>
          <w:sz w:val="24"/>
          <w:rtl/>
          <w:lang w:bidi="fa-IR"/>
        </w:rPr>
        <w:t>از</w:t>
      </w:r>
      <w:r>
        <w:rPr>
          <w:rFonts w:eastAsiaTheme="minorHAnsi" w:cs="B Nazanin" w:hint="cs"/>
          <w:sz w:val="24"/>
          <w:rtl/>
          <w:lang w:bidi="fa-IR"/>
        </w:rPr>
        <w:t xml:space="preserve"> </w:t>
      </w:r>
      <w:r w:rsidR="002D60B3" w:rsidRPr="00DD0B3D">
        <w:rPr>
          <w:rFonts w:eastAsiaTheme="minorHAnsi" w:cs="B Nazanin" w:hint="cs"/>
          <w:sz w:val="24"/>
          <w:rtl/>
          <w:lang w:bidi="fa-IR"/>
        </w:rPr>
        <w:t>تابع</w:t>
      </w:r>
      <w:r>
        <w:rPr>
          <w:rFonts w:eastAsiaTheme="minorHAnsi" w:cs="B Nazanin" w:hint="cs"/>
          <w:sz w:val="24"/>
          <w:rtl/>
          <w:lang w:bidi="fa-IR"/>
        </w:rPr>
        <w:t xml:space="preserve"> </w:t>
      </w:r>
      <w:r w:rsidR="002D60B3" w:rsidRPr="00DD0B3D">
        <w:rPr>
          <w:rFonts w:eastAsiaTheme="minorHAnsi" w:cs="B Nazanin"/>
          <w:sz w:val="24"/>
          <w:lang w:bidi="fa-IR"/>
        </w:rPr>
        <w:t>sigmoid</w:t>
      </w:r>
      <w:r>
        <w:rPr>
          <w:rFonts w:eastAsiaTheme="minorHAnsi" w:cs="B Nazanin" w:hint="cs"/>
          <w:sz w:val="24"/>
          <w:rtl/>
          <w:lang w:bidi="fa-IR"/>
        </w:rPr>
        <w:t xml:space="preserve"> </w:t>
      </w:r>
      <w:r w:rsidR="002D60B3" w:rsidRPr="00DD0B3D">
        <w:rPr>
          <w:rFonts w:eastAsiaTheme="minorHAnsi" w:cs="B Nazanin" w:hint="cs"/>
          <w:sz w:val="24"/>
          <w:rtl/>
          <w:lang w:bidi="fa-IR"/>
        </w:rPr>
        <w:t>و</w:t>
      </w:r>
      <w:r>
        <w:rPr>
          <w:rFonts w:eastAsiaTheme="minorHAnsi" w:cs="B Nazanin" w:hint="cs"/>
          <w:sz w:val="24"/>
          <w:rtl/>
          <w:lang w:bidi="fa-IR"/>
        </w:rPr>
        <w:t xml:space="preserve"> </w:t>
      </w:r>
      <w:r w:rsidR="002D60B3" w:rsidRPr="00DD0B3D">
        <w:rPr>
          <w:rFonts w:eastAsiaTheme="minorHAnsi" w:cs="B Nazanin" w:hint="cs"/>
          <w:sz w:val="24"/>
          <w:rtl/>
          <w:lang w:bidi="fa-IR"/>
        </w:rPr>
        <w:t>فیلتر</w:t>
      </w:r>
      <w:r>
        <w:rPr>
          <w:rFonts w:eastAsiaTheme="minorHAnsi" w:cs="B Nazanin" w:hint="cs"/>
          <w:sz w:val="24"/>
          <w:rtl/>
          <w:lang w:bidi="fa-IR"/>
        </w:rPr>
        <w:t xml:space="preserve"> </w:t>
      </w:r>
      <w:r w:rsidR="002D60B3" w:rsidRPr="00DD0B3D">
        <w:rPr>
          <w:rFonts w:eastAsiaTheme="minorHAnsi" w:cs="B Nazanin" w:hint="cs"/>
          <w:sz w:val="24"/>
          <w:rtl/>
          <w:lang w:bidi="fa-IR"/>
        </w:rPr>
        <w:t>توسط</w:t>
      </w:r>
      <w:r>
        <w:rPr>
          <w:rFonts w:eastAsiaTheme="minorHAnsi" w:cs="B Nazanin" w:hint="cs"/>
          <w:sz w:val="24"/>
          <w:rtl/>
          <w:lang w:bidi="fa-IR"/>
        </w:rPr>
        <w:t xml:space="preserve"> </w:t>
      </w:r>
      <w:r w:rsidR="002D60B3" w:rsidRPr="00DD0B3D">
        <w:rPr>
          <w:rFonts w:eastAsiaTheme="minorHAnsi" w:cs="B Nazanin" w:hint="cs"/>
          <w:sz w:val="24"/>
          <w:rtl/>
          <w:lang w:bidi="fa-IR"/>
        </w:rPr>
        <w:t>مقادیری</w:t>
      </w:r>
      <w:r>
        <w:rPr>
          <w:rFonts w:eastAsiaTheme="minorHAnsi" w:cs="B Nazanin" w:hint="cs"/>
          <w:sz w:val="24"/>
          <w:rtl/>
          <w:lang w:bidi="fa-IR"/>
        </w:rPr>
        <w:t xml:space="preserve"> </w:t>
      </w:r>
      <w:r w:rsidR="002D60B3" w:rsidRPr="00DD0B3D">
        <w:rPr>
          <w:rFonts w:eastAsiaTheme="minorHAnsi" w:cs="B Nazanin" w:hint="cs"/>
          <w:sz w:val="24"/>
          <w:rtl/>
          <w:lang w:bidi="fa-IR"/>
        </w:rPr>
        <w:t>که</w:t>
      </w:r>
      <w:r>
        <w:rPr>
          <w:rFonts w:eastAsiaTheme="minorHAnsi" w:cs="B Nazanin" w:hint="cs"/>
          <w:sz w:val="24"/>
          <w:rtl/>
          <w:lang w:bidi="fa-IR"/>
        </w:rPr>
        <w:t xml:space="preserve"> </w:t>
      </w:r>
      <w:r w:rsidR="002D60B3" w:rsidRPr="00DD0B3D">
        <w:rPr>
          <w:rFonts w:eastAsiaTheme="minorHAnsi" w:cs="B Nazanin" w:hint="cs"/>
          <w:sz w:val="24"/>
          <w:rtl/>
          <w:lang w:bidi="fa-IR"/>
        </w:rPr>
        <w:t>باید</w:t>
      </w:r>
      <w:r>
        <w:rPr>
          <w:rFonts w:eastAsiaTheme="minorHAnsi" w:cs="B Nazanin" w:hint="cs"/>
          <w:sz w:val="24"/>
          <w:rtl/>
          <w:lang w:bidi="fa-IR"/>
        </w:rPr>
        <w:t xml:space="preserve"> </w:t>
      </w:r>
      <w:r w:rsidR="002D60B3" w:rsidRPr="00DD0B3D">
        <w:rPr>
          <w:rFonts w:eastAsiaTheme="minorHAnsi" w:cs="B Nazanin" w:hint="cs"/>
          <w:sz w:val="24"/>
          <w:rtl/>
          <w:lang w:bidi="fa-IR"/>
        </w:rPr>
        <w:t>با</w:t>
      </w:r>
      <w:r>
        <w:rPr>
          <w:rFonts w:eastAsiaTheme="minorHAnsi" w:cs="B Nazanin" w:hint="cs"/>
          <w:sz w:val="24"/>
          <w:rtl/>
          <w:lang w:bidi="fa-IR"/>
        </w:rPr>
        <w:t xml:space="preserve"> </w:t>
      </w:r>
      <w:r w:rsidR="002D60B3" w:rsidRPr="00DD0B3D">
        <w:rPr>
          <w:rFonts w:eastAsiaTheme="minorHAnsi" w:cs="B Nazanin" w:hint="cs"/>
          <w:sz w:val="24"/>
          <w:rtl/>
          <w:lang w:bidi="fa-IR"/>
        </w:rPr>
        <w:t>استفاده</w:t>
      </w:r>
      <w:r>
        <w:rPr>
          <w:rFonts w:eastAsiaTheme="minorHAnsi" w:cs="B Nazanin" w:hint="cs"/>
          <w:sz w:val="24"/>
          <w:rtl/>
          <w:lang w:bidi="fa-IR"/>
        </w:rPr>
        <w:t xml:space="preserve"> </w:t>
      </w:r>
      <w:r w:rsidR="002D60B3" w:rsidRPr="00DD0B3D">
        <w:rPr>
          <w:rFonts w:eastAsiaTheme="minorHAnsi" w:cs="B Nazanin" w:hint="cs"/>
          <w:sz w:val="24"/>
          <w:rtl/>
          <w:lang w:bidi="fa-IR"/>
        </w:rPr>
        <w:t>از</w:t>
      </w:r>
      <w:r>
        <w:rPr>
          <w:rFonts w:eastAsiaTheme="minorHAnsi" w:cs="B Nazanin" w:hint="cs"/>
          <w:sz w:val="24"/>
          <w:rtl/>
          <w:lang w:bidi="fa-IR"/>
        </w:rPr>
        <w:t xml:space="preserve"> </w:t>
      </w:r>
      <w:r w:rsidR="002D60B3" w:rsidRPr="00DD0B3D">
        <w:rPr>
          <w:rFonts w:eastAsiaTheme="minorHAnsi" w:cs="B Nazanin" w:hint="cs"/>
          <w:sz w:val="24"/>
          <w:rtl/>
          <w:lang w:bidi="fa-IR"/>
        </w:rPr>
        <w:t>ورودی</w:t>
      </w:r>
      <w:r>
        <w:rPr>
          <w:rFonts w:eastAsiaTheme="minorHAnsi" w:cs="B Nazanin" w:hint="cs"/>
          <w:sz w:val="24"/>
          <w:rtl/>
          <w:lang w:bidi="fa-IR"/>
        </w:rPr>
        <w:t xml:space="preserve"> </w:t>
      </w:r>
      <w:r w:rsidR="002D60B3" w:rsidRPr="00DD0B3D">
        <w:rPr>
          <w:rFonts w:eastAsiaTheme="minorHAnsi" w:cs="B Nazanin" w:hint="cs"/>
          <w:sz w:val="24"/>
          <w:rtl/>
          <w:lang w:bidi="fa-IR"/>
        </w:rPr>
        <w:t>های</w:t>
      </w:r>
      <w:r>
        <w:rPr>
          <w:rFonts w:eastAsiaTheme="minorHAnsi" w:cs="B Nazanin" w:hint="cs"/>
          <w:sz w:val="24"/>
          <w:lang w:bidi="fa-IR"/>
        </w:rPr>
        <w:t xml:space="preserve"> </w:t>
      </w:r>
      <m:oMath>
        <m:r>
          <w:rPr>
            <w:rFonts w:ascii="Cambria Math" w:hAnsi="Cambria Math" w:cs="B Nazanin"/>
            <w:sz w:val="24"/>
          </w:rPr>
          <m:t xml:space="preserve">h (t-1) </m:t>
        </m:r>
      </m:oMath>
      <w:r w:rsidR="002D60B3" w:rsidRPr="00DD0B3D">
        <w:rPr>
          <w:rFonts w:eastAsiaTheme="minorHAnsi" w:cs="B Nazanin" w:hint="cs"/>
          <w:sz w:val="24"/>
          <w:rtl/>
          <w:lang w:bidi="fa-IR"/>
        </w:rPr>
        <w:t>و</w:t>
      </w:r>
      <w:r>
        <w:rPr>
          <w:rFonts w:eastAsiaTheme="minorHAnsi" w:cs="B Nazanin" w:hint="cs"/>
          <w:sz w:val="24"/>
          <w:rtl/>
          <w:lang w:bidi="fa-IR"/>
        </w:rPr>
        <w:t xml:space="preserve"> </w:t>
      </w:r>
      <m:oMath>
        <m:r>
          <w:rPr>
            <w:rFonts w:ascii="Cambria Math" w:hAnsi="Cambria Math" w:cs="B Nazanin"/>
            <w:sz w:val="24"/>
          </w:rPr>
          <m:t>x(t)</m:t>
        </m:r>
      </m:oMath>
      <w:r>
        <w:rPr>
          <w:rFonts w:eastAsiaTheme="minorHAnsi" w:cs="B Nazanin" w:hint="cs"/>
          <w:sz w:val="24"/>
          <w:rtl/>
          <w:lang w:bidi="fa-IR"/>
        </w:rPr>
        <w:t xml:space="preserve"> </w:t>
      </w:r>
      <w:r w:rsidR="002D60B3" w:rsidRPr="00DD0B3D">
        <w:rPr>
          <w:rFonts w:eastAsiaTheme="minorHAnsi" w:cs="B Nazanin" w:hint="cs"/>
          <w:sz w:val="24"/>
          <w:rtl/>
          <w:lang w:bidi="fa-IR"/>
        </w:rPr>
        <w:t>به</w:t>
      </w:r>
      <w:r>
        <w:rPr>
          <w:rFonts w:eastAsiaTheme="minorHAnsi" w:cs="B Nazanin" w:hint="cs"/>
          <w:sz w:val="24"/>
          <w:rtl/>
          <w:lang w:bidi="fa-IR"/>
        </w:rPr>
        <w:t xml:space="preserve"> </w:t>
      </w:r>
      <w:r w:rsidR="002D60B3" w:rsidRPr="00DD0B3D">
        <w:rPr>
          <w:rFonts w:eastAsiaTheme="minorHAnsi" w:cs="B Nazanin" w:hint="cs"/>
          <w:sz w:val="24"/>
          <w:rtl/>
          <w:lang w:bidi="fa-IR"/>
        </w:rPr>
        <w:t>خاطر</w:t>
      </w:r>
      <w:r>
        <w:rPr>
          <w:rFonts w:eastAsiaTheme="minorHAnsi" w:cs="B Nazanin" w:hint="cs"/>
          <w:sz w:val="24"/>
          <w:rtl/>
          <w:lang w:bidi="fa-IR"/>
        </w:rPr>
        <w:t xml:space="preserve"> </w:t>
      </w:r>
      <w:r w:rsidR="002D60B3" w:rsidRPr="00DD0B3D">
        <w:rPr>
          <w:rFonts w:eastAsiaTheme="minorHAnsi" w:cs="B Nazanin" w:hint="cs"/>
          <w:sz w:val="24"/>
          <w:rtl/>
          <w:lang w:bidi="fa-IR"/>
        </w:rPr>
        <w:t>سپرده</w:t>
      </w:r>
      <w:r>
        <w:rPr>
          <w:rFonts w:eastAsiaTheme="minorHAnsi" w:cs="B Nazanin" w:hint="cs"/>
          <w:sz w:val="24"/>
          <w:rtl/>
          <w:lang w:bidi="fa-IR"/>
        </w:rPr>
        <w:t xml:space="preserve"> </w:t>
      </w:r>
      <w:r w:rsidR="002D60B3" w:rsidRPr="00DD0B3D">
        <w:rPr>
          <w:rFonts w:eastAsiaTheme="minorHAnsi" w:cs="B Nazanin" w:hint="cs"/>
          <w:sz w:val="24"/>
          <w:rtl/>
          <w:lang w:bidi="fa-IR"/>
        </w:rPr>
        <w:t>شوند،</w:t>
      </w:r>
      <w:r>
        <w:rPr>
          <w:rFonts w:eastAsiaTheme="minorHAnsi" w:cs="B Nazanin" w:hint="cs"/>
          <w:sz w:val="24"/>
          <w:rtl/>
          <w:lang w:bidi="fa-IR"/>
        </w:rPr>
        <w:t xml:space="preserve"> </w:t>
      </w:r>
      <w:r w:rsidR="002D60B3" w:rsidRPr="00DD0B3D">
        <w:rPr>
          <w:rFonts w:eastAsiaTheme="minorHAnsi" w:cs="B Nazanin" w:hint="cs"/>
          <w:sz w:val="24"/>
          <w:rtl/>
          <w:lang w:bidi="fa-IR"/>
        </w:rPr>
        <w:t>تنظیم</w:t>
      </w:r>
      <w:r>
        <w:rPr>
          <w:rFonts w:eastAsiaTheme="minorHAnsi" w:cs="B Nazanin" w:hint="cs"/>
          <w:sz w:val="24"/>
          <w:rtl/>
          <w:lang w:bidi="fa-IR"/>
        </w:rPr>
        <w:t xml:space="preserve"> </w:t>
      </w:r>
      <w:r w:rsidR="002D60B3" w:rsidRPr="00DD0B3D">
        <w:rPr>
          <w:rFonts w:eastAsiaTheme="minorHAnsi" w:cs="B Nazanin" w:hint="cs"/>
          <w:sz w:val="24"/>
          <w:rtl/>
          <w:lang w:bidi="fa-IR"/>
        </w:rPr>
        <w:t>می</w:t>
      </w:r>
      <w:r>
        <w:rPr>
          <w:rFonts w:eastAsiaTheme="minorHAnsi" w:cs="B Nazanin" w:hint="cs"/>
          <w:sz w:val="24"/>
          <w:rtl/>
          <w:lang w:bidi="fa-IR"/>
        </w:rPr>
        <w:t xml:space="preserve"> </w:t>
      </w:r>
      <w:r w:rsidR="002D60B3" w:rsidRPr="00DD0B3D">
        <w:rPr>
          <w:rFonts w:eastAsiaTheme="minorHAnsi" w:cs="B Nazanin" w:hint="cs"/>
          <w:sz w:val="24"/>
          <w:rtl/>
          <w:lang w:bidi="fa-IR"/>
        </w:rPr>
        <w:t>شوند.</w:t>
      </w:r>
      <w:r>
        <w:rPr>
          <w:rFonts w:eastAsiaTheme="minorHAnsi" w:cs="B Nazanin" w:hint="cs"/>
          <w:sz w:val="24"/>
          <w:rtl/>
          <w:lang w:bidi="fa-IR"/>
        </w:rPr>
        <w:t xml:space="preserve"> </w:t>
      </w:r>
      <w:r w:rsidR="002D60B3" w:rsidRPr="00DD0B3D">
        <w:rPr>
          <w:rFonts w:eastAsiaTheme="minorHAnsi" w:cs="B Nazanin" w:hint="cs"/>
          <w:sz w:val="24"/>
          <w:rtl/>
          <w:lang w:bidi="fa-IR"/>
        </w:rPr>
        <w:t>ساختار</w:t>
      </w:r>
      <w:r>
        <w:rPr>
          <w:rFonts w:eastAsiaTheme="minorHAnsi" w:cs="B Nazanin" w:hint="cs"/>
          <w:sz w:val="24"/>
          <w:rtl/>
          <w:lang w:bidi="fa-IR"/>
        </w:rPr>
        <w:t xml:space="preserve"> </w:t>
      </w:r>
      <w:r w:rsidR="002D60B3" w:rsidRPr="00DD0B3D">
        <w:rPr>
          <w:rFonts w:eastAsiaTheme="minorHAnsi" w:cs="B Nazanin" w:hint="cs"/>
          <w:sz w:val="24"/>
          <w:rtl/>
          <w:lang w:bidi="fa-IR"/>
        </w:rPr>
        <w:t>گیت</w:t>
      </w:r>
      <w:r>
        <w:rPr>
          <w:rFonts w:eastAsiaTheme="minorHAnsi" w:cs="B Nazanin" w:hint="cs"/>
          <w:sz w:val="24"/>
          <w:rtl/>
          <w:lang w:bidi="fa-IR"/>
        </w:rPr>
        <w:t xml:space="preserve"> </w:t>
      </w:r>
      <w:r w:rsidR="002D60B3" w:rsidRPr="00DD0B3D">
        <w:rPr>
          <w:rFonts w:eastAsiaTheme="minorHAnsi" w:cs="B Nazanin" w:hint="cs"/>
          <w:sz w:val="24"/>
          <w:rtl/>
          <w:lang w:bidi="fa-IR"/>
        </w:rPr>
        <w:t>خروجی</w:t>
      </w:r>
      <w:r>
        <w:rPr>
          <w:rFonts w:eastAsiaTheme="minorHAnsi" w:cs="B Nazanin" w:hint="cs"/>
          <w:sz w:val="24"/>
          <w:rtl/>
          <w:lang w:bidi="fa-IR"/>
        </w:rPr>
        <w:t xml:space="preserve"> </w:t>
      </w:r>
      <w:r w:rsidR="002D60B3" w:rsidRPr="00DD0B3D">
        <w:rPr>
          <w:rFonts w:eastAsiaTheme="minorHAnsi" w:cs="B Nazanin" w:hint="cs"/>
          <w:sz w:val="24"/>
          <w:rtl/>
          <w:lang w:bidi="fa-IR"/>
        </w:rPr>
        <w:t>در</w:t>
      </w:r>
      <w:r>
        <w:rPr>
          <w:rFonts w:eastAsiaTheme="minorHAnsi" w:cs="B Nazanin" w:hint="cs"/>
          <w:sz w:val="24"/>
          <w:rtl/>
          <w:lang w:bidi="fa-IR"/>
        </w:rPr>
        <w:t xml:space="preserve"> </w:t>
      </w:r>
      <w:r w:rsidR="002D60B3" w:rsidRPr="00DD0B3D">
        <w:rPr>
          <w:rFonts w:eastAsiaTheme="minorHAnsi" w:cs="B Nazanin" w:hint="cs"/>
          <w:sz w:val="24"/>
          <w:rtl/>
          <w:lang w:bidi="fa-IR"/>
        </w:rPr>
        <w:t>شکل</w:t>
      </w:r>
      <w:r>
        <w:rPr>
          <w:rFonts w:eastAsiaTheme="minorHAnsi" w:cs="B Nazanin" w:hint="cs"/>
          <w:sz w:val="24"/>
          <w:rtl/>
          <w:lang w:bidi="fa-IR"/>
        </w:rPr>
        <w:t xml:space="preserve"> </w:t>
      </w:r>
      <w:r w:rsidR="002D60B3">
        <w:rPr>
          <w:rFonts w:eastAsiaTheme="minorHAnsi" w:cs="B Nazanin" w:hint="cs"/>
          <w:sz w:val="24"/>
          <w:rtl/>
          <w:lang w:bidi="fa-IR"/>
        </w:rPr>
        <w:t>6-3</w:t>
      </w:r>
      <w:r>
        <w:rPr>
          <w:rFonts w:eastAsiaTheme="minorHAnsi" w:cs="B Nazanin" w:hint="cs"/>
          <w:sz w:val="24"/>
          <w:rtl/>
          <w:lang w:bidi="fa-IR"/>
        </w:rPr>
        <w:t xml:space="preserve"> </w:t>
      </w:r>
      <w:r w:rsidR="002D60B3" w:rsidRPr="00DD0B3D">
        <w:rPr>
          <w:rFonts w:eastAsiaTheme="minorHAnsi" w:cs="B Nazanin" w:hint="cs"/>
          <w:sz w:val="24"/>
          <w:rtl/>
          <w:lang w:bidi="fa-IR"/>
        </w:rPr>
        <w:t>نشان</w:t>
      </w:r>
      <w:r>
        <w:rPr>
          <w:rFonts w:eastAsiaTheme="minorHAnsi" w:cs="B Nazanin" w:hint="cs"/>
          <w:sz w:val="24"/>
          <w:rtl/>
          <w:lang w:bidi="fa-IR"/>
        </w:rPr>
        <w:t xml:space="preserve"> </w:t>
      </w:r>
      <w:r w:rsidR="002D60B3" w:rsidRPr="00DD0B3D">
        <w:rPr>
          <w:rFonts w:eastAsiaTheme="minorHAnsi" w:cs="B Nazanin" w:hint="cs"/>
          <w:sz w:val="24"/>
          <w:rtl/>
          <w:lang w:bidi="fa-IR"/>
        </w:rPr>
        <w:t>داده</w:t>
      </w:r>
      <w:r>
        <w:rPr>
          <w:rFonts w:eastAsiaTheme="minorHAnsi" w:cs="B Nazanin" w:hint="cs"/>
          <w:sz w:val="24"/>
          <w:rtl/>
          <w:lang w:bidi="fa-IR"/>
        </w:rPr>
        <w:t xml:space="preserve"> </w:t>
      </w:r>
      <w:r w:rsidR="002D60B3" w:rsidRPr="00DD0B3D">
        <w:rPr>
          <w:rFonts w:eastAsiaTheme="minorHAnsi" w:cs="B Nazanin" w:hint="cs"/>
          <w:sz w:val="24"/>
          <w:rtl/>
          <w:lang w:bidi="fa-IR"/>
        </w:rPr>
        <w:t>شده</w:t>
      </w:r>
      <w:r>
        <w:rPr>
          <w:rFonts w:eastAsiaTheme="minorHAnsi" w:cs="B Nazanin" w:hint="cs"/>
          <w:sz w:val="24"/>
          <w:rtl/>
          <w:lang w:bidi="fa-IR"/>
        </w:rPr>
        <w:t xml:space="preserve"> </w:t>
      </w:r>
      <w:r w:rsidR="002D60B3" w:rsidRPr="00DD0B3D">
        <w:rPr>
          <w:rFonts w:eastAsiaTheme="minorHAnsi" w:cs="B Nazanin" w:hint="cs"/>
          <w:sz w:val="24"/>
          <w:rtl/>
          <w:lang w:bidi="fa-IR"/>
        </w:rPr>
        <w:t>است.</w:t>
      </w:r>
      <w:r>
        <w:rPr>
          <w:rFonts w:eastAsiaTheme="minorHAnsi" w:cs="B Nazanin" w:hint="cs"/>
          <w:sz w:val="24"/>
          <w:rtl/>
          <w:lang w:bidi="fa-IR"/>
        </w:rPr>
        <w:t xml:space="preserve"> </w:t>
      </w:r>
    </w:p>
    <w:p w14:paraId="108B7331" w14:textId="77777777" w:rsidR="002D60B3" w:rsidRPr="00DD0B3D" w:rsidRDefault="002D60B3" w:rsidP="002D60B3">
      <w:pPr>
        <w:pStyle w:val="Subtitle"/>
        <w:spacing w:line="360" w:lineRule="auto"/>
        <w:ind w:left="1080"/>
        <w:rPr>
          <w:rFonts w:eastAsiaTheme="minorHAnsi" w:cs="B Nazanin"/>
          <w:sz w:val="24"/>
          <w:lang w:bidi="fa-IR"/>
        </w:rPr>
      </w:pPr>
      <w:r w:rsidRPr="00DD0B3D">
        <w:rPr>
          <w:rFonts w:cs="B Nazanin"/>
          <w:noProof/>
          <w:sz w:val="24"/>
        </w:rPr>
        <w:drawing>
          <wp:inline distT="0" distB="0" distL="0" distR="0" wp14:anchorId="610E91FA" wp14:editId="0703115F">
            <wp:extent cx="1463040" cy="1770978"/>
            <wp:effectExtent l="0" t="0" r="3810" b="1270"/>
            <wp:docPr id="63849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68037" cy="1777027"/>
                    </a:xfrm>
                    <a:prstGeom prst="rect">
                      <a:avLst/>
                    </a:prstGeom>
                    <a:noFill/>
                    <a:ln>
                      <a:noFill/>
                    </a:ln>
                  </pic:spPr>
                </pic:pic>
              </a:graphicData>
            </a:graphic>
          </wp:inline>
        </w:drawing>
      </w:r>
    </w:p>
    <w:p w14:paraId="50CEDD24" w14:textId="4F4B9082" w:rsidR="002D60B3" w:rsidRPr="005C6CD0" w:rsidRDefault="002D60B3" w:rsidP="002D60B3">
      <w:pPr>
        <w:pStyle w:val="Subtitle"/>
        <w:spacing w:line="360" w:lineRule="auto"/>
        <w:ind w:left="1080"/>
        <w:rPr>
          <w:rFonts w:eastAsiaTheme="minorHAnsi" w:cs="B Nazanin"/>
          <w:b/>
          <w:bCs/>
          <w:sz w:val="24"/>
          <w:szCs w:val="24"/>
          <w:rtl/>
          <w:lang w:bidi="fa-IR"/>
        </w:rPr>
      </w:pPr>
      <w:bookmarkStart w:id="118" w:name="_Toc157950488"/>
      <w:bookmarkStart w:id="119" w:name="_Toc162172794"/>
      <w:bookmarkStart w:id="120" w:name="_Toc169440342"/>
      <w:bookmarkStart w:id="121" w:name="_Toc189493379"/>
      <w:r w:rsidRPr="005C6CD0">
        <w:rPr>
          <w:rFonts w:eastAsiaTheme="minorHAnsi" w:cs="B Nazanin"/>
          <w:b/>
          <w:bCs/>
          <w:sz w:val="24"/>
          <w:szCs w:val="24"/>
          <w:rtl/>
          <w:lang w:bidi="fa-IR"/>
        </w:rPr>
        <w:t>شکل</w:t>
      </w:r>
      <w:r w:rsidR="00987DA2">
        <w:rPr>
          <w:rFonts w:eastAsiaTheme="minorHAnsi" w:cs="B Nazanin"/>
          <w:b/>
          <w:bCs/>
          <w:sz w:val="24"/>
          <w:szCs w:val="24"/>
          <w:rtl/>
          <w:lang w:bidi="fa-IR"/>
        </w:rPr>
        <w:t xml:space="preserve"> </w:t>
      </w:r>
      <w:r w:rsidRPr="005C6CD0">
        <w:rPr>
          <w:rFonts w:eastAsiaTheme="minorHAnsi" w:cs="B Nazanin"/>
          <w:b/>
          <w:bCs/>
          <w:sz w:val="24"/>
          <w:szCs w:val="24"/>
          <w:rtl/>
          <w:lang w:bidi="fa-IR"/>
        </w:rPr>
        <w:t>3-</w:t>
      </w:r>
      <w:r w:rsidR="00987DA2">
        <w:rPr>
          <w:rFonts w:eastAsiaTheme="minorHAnsi" w:cs="B Nazanin"/>
          <w:b/>
          <w:bCs/>
          <w:sz w:val="24"/>
          <w:szCs w:val="24"/>
          <w:rtl/>
          <w:lang w:bidi="fa-IR"/>
        </w:rPr>
        <w:t xml:space="preserve"> </w:t>
      </w:r>
      <w:r w:rsidRPr="005C6CD0">
        <w:rPr>
          <w:rFonts w:eastAsiaTheme="minorHAnsi" w:cs="B Nazanin"/>
          <w:b/>
          <w:bCs/>
          <w:sz w:val="24"/>
          <w:szCs w:val="24"/>
          <w:rtl/>
          <w:lang w:bidi="fa-IR"/>
        </w:rPr>
        <w:fldChar w:fldCharType="begin"/>
      </w:r>
      <w:r w:rsidRPr="005C6CD0">
        <w:rPr>
          <w:rFonts w:eastAsiaTheme="minorHAnsi" w:cs="B Nazanin"/>
          <w:b/>
          <w:bCs/>
          <w:sz w:val="24"/>
          <w:szCs w:val="24"/>
          <w:rtl/>
          <w:lang w:bidi="fa-IR"/>
        </w:rPr>
        <w:instrText xml:space="preserve"> </w:instrText>
      </w:r>
      <w:r w:rsidRPr="005C6CD0">
        <w:rPr>
          <w:rFonts w:eastAsiaTheme="minorHAnsi" w:cs="B Nazanin"/>
          <w:b/>
          <w:bCs/>
          <w:sz w:val="24"/>
          <w:szCs w:val="24"/>
          <w:lang w:bidi="fa-IR"/>
        </w:rPr>
        <w:instrText>SEQ</w:instrText>
      </w:r>
      <w:r w:rsidRPr="005C6CD0">
        <w:rPr>
          <w:rFonts w:eastAsiaTheme="minorHAnsi" w:cs="B Nazanin"/>
          <w:b/>
          <w:bCs/>
          <w:sz w:val="24"/>
          <w:szCs w:val="24"/>
          <w:rtl/>
          <w:lang w:bidi="fa-IR"/>
        </w:rPr>
        <w:instrText xml:space="preserve"> شکل_3- \* </w:instrText>
      </w:r>
      <w:r w:rsidRPr="005C6CD0">
        <w:rPr>
          <w:rFonts w:eastAsiaTheme="minorHAnsi" w:cs="B Nazanin"/>
          <w:b/>
          <w:bCs/>
          <w:sz w:val="24"/>
          <w:szCs w:val="24"/>
          <w:lang w:bidi="fa-IR"/>
        </w:rPr>
        <w:instrText>ARABIC</w:instrText>
      </w:r>
      <w:r w:rsidRPr="005C6CD0">
        <w:rPr>
          <w:rFonts w:eastAsiaTheme="minorHAnsi" w:cs="B Nazanin"/>
          <w:b/>
          <w:bCs/>
          <w:sz w:val="24"/>
          <w:szCs w:val="24"/>
          <w:rtl/>
          <w:lang w:bidi="fa-IR"/>
        </w:rPr>
        <w:instrText xml:space="preserve"> </w:instrText>
      </w:r>
      <w:r w:rsidRPr="005C6CD0">
        <w:rPr>
          <w:rFonts w:eastAsiaTheme="minorHAnsi" w:cs="B Nazanin"/>
          <w:b/>
          <w:bCs/>
          <w:sz w:val="24"/>
          <w:szCs w:val="24"/>
          <w:rtl/>
          <w:lang w:bidi="fa-IR"/>
        </w:rPr>
        <w:fldChar w:fldCharType="separate"/>
      </w:r>
      <w:r>
        <w:rPr>
          <w:rFonts w:eastAsiaTheme="minorHAnsi" w:cs="B Nazanin"/>
          <w:b/>
          <w:bCs/>
          <w:noProof/>
          <w:sz w:val="24"/>
          <w:szCs w:val="24"/>
          <w:rtl/>
          <w:lang w:bidi="fa-IR"/>
        </w:rPr>
        <w:t>6</w:t>
      </w:r>
      <w:r w:rsidRPr="005C6CD0">
        <w:rPr>
          <w:rFonts w:eastAsiaTheme="minorHAnsi" w:cs="B Nazanin"/>
          <w:b/>
          <w:bCs/>
          <w:sz w:val="24"/>
          <w:szCs w:val="24"/>
          <w:rtl/>
          <w:lang w:bidi="fa-IR"/>
        </w:rPr>
        <w:fldChar w:fldCharType="end"/>
      </w:r>
      <w:r w:rsidRPr="005C6CD0">
        <w:rPr>
          <w:rFonts w:eastAsiaTheme="minorHAnsi" w:cs="B Nazanin" w:hint="cs"/>
          <w:b/>
          <w:bCs/>
          <w:sz w:val="24"/>
          <w:szCs w:val="24"/>
          <w:rtl/>
          <w:lang w:bidi="fa-IR"/>
        </w:rPr>
        <w:t>)</w:t>
      </w:r>
      <w:r w:rsidR="00987DA2">
        <w:rPr>
          <w:rFonts w:eastAsiaTheme="minorHAnsi" w:cs="B Nazanin" w:hint="cs"/>
          <w:b/>
          <w:bCs/>
          <w:sz w:val="24"/>
          <w:szCs w:val="24"/>
          <w:rtl/>
          <w:lang w:bidi="fa-IR"/>
        </w:rPr>
        <w:t xml:space="preserve"> </w:t>
      </w:r>
      <w:r w:rsidRPr="005C6CD0">
        <w:rPr>
          <w:rFonts w:eastAsiaTheme="minorHAnsi" w:cs="B Nazanin" w:hint="cs"/>
          <w:b/>
          <w:bCs/>
          <w:sz w:val="24"/>
          <w:szCs w:val="24"/>
          <w:rtl/>
          <w:lang w:bidi="fa-IR"/>
        </w:rPr>
        <w:t>ساختار</w:t>
      </w:r>
      <w:r w:rsidR="00987DA2">
        <w:rPr>
          <w:rFonts w:eastAsiaTheme="minorHAnsi" w:cs="B Nazanin" w:hint="cs"/>
          <w:b/>
          <w:bCs/>
          <w:sz w:val="24"/>
          <w:szCs w:val="24"/>
          <w:rtl/>
          <w:lang w:bidi="fa-IR"/>
        </w:rPr>
        <w:t xml:space="preserve"> </w:t>
      </w:r>
      <w:r w:rsidRPr="005C6CD0">
        <w:rPr>
          <w:rFonts w:eastAsiaTheme="minorHAnsi" w:cs="B Nazanin" w:hint="cs"/>
          <w:b/>
          <w:bCs/>
          <w:sz w:val="24"/>
          <w:szCs w:val="24"/>
          <w:rtl/>
          <w:lang w:bidi="fa-IR"/>
        </w:rPr>
        <w:t>گیت</w:t>
      </w:r>
      <w:r w:rsidR="00987DA2">
        <w:rPr>
          <w:rFonts w:eastAsiaTheme="minorHAnsi" w:cs="B Nazanin" w:hint="cs"/>
          <w:b/>
          <w:bCs/>
          <w:sz w:val="24"/>
          <w:szCs w:val="24"/>
          <w:rtl/>
          <w:lang w:bidi="fa-IR"/>
        </w:rPr>
        <w:t xml:space="preserve"> </w:t>
      </w:r>
      <w:r w:rsidRPr="005C6CD0">
        <w:rPr>
          <w:rFonts w:eastAsiaTheme="minorHAnsi" w:cs="B Nazanin" w:hint="cs"/>
          <w:b/>
          <w:bCs/>
          <w:sz w:val="24"/>
          <w:szCs w:val="24"/>
          <w:rtl/>
          <w:lang w:bidi="fa-IR"/>
        </w:rPr>
        <w:t>خروجی</w:t>
      </w:r>
      <w:r w:rsidR="00987DA2">
        <w:rPr>
          <w:rFonts w:eastAsiaTheme="minorHAnsi" w:cs="B Nazanin" w:hint="cs"/>
          <w:b/>
          <w:bCs/>
          <w:sz w:val="24"/>
          <w:szCs w:val="24"/>
          <w:rtl/>
          <w:lang w:bidi="fa-IR"/>
        </w:rPr>
        <w:t xml:space="preserve"> </w:t>
      </w:r>
      <w:r w:rsidRPr="005C6CD0">
        <w:rPr>
          <w:rFonts w:eastAsiaTheme="minorHAnsi" w:cs="B Nazanin" w:hint="cs"/>
          <w:b/>
          <w:bCs/>
          <w:sz w:val="24"/>
          <w:szCs w:val="24"/>
          <w:rtl/>
          <w:lang w:bidi="fa-IR"/>
        </w:rPr>
        <w:t>مبتنی</w:t>
      </w:r>
      <w:r w:rsidR="00987DA2">
        <w:rPr>
          <w:rFonts w:eastAsiaTheme="minorHAnsi" w:cs="B Nazanin" w:hint="cs"/>
          <w:b/>
          <w:bCs/>
          <w:sz w:val="24"/>
          <w:szCs w:val="24"/>
          <w:rtl/>
          <w:lang w:bidi="fa-IR"/>
        </w:rPr>
        <w:t xml:space="preserve"> </w:t>
      </w:r>
      <w:r w:rsidRPr="005C6CD0">
        <w:rPr>
          <w:rFonts w:eastAsiaTheme="minorHAnsi" w:cs="B Nazanin" w:hint="cs"/>
          <w:b/>
          <w:bCs/>
          <w:sz w:val="24"/>
          <w:szCs w:val="24"/>
          <w:rtl/>
          <w:lang w:bidi="fa-IR"/>
        </w:rPr>
        <w:t>بر</w:t>
      </w:r>
      <w:r w:rsidR="00987DA2">
        <w:rPr>
          <w:rFonts w:eastAsiaTheme="minorHAnsi" w:cs="B Nazanin" w:hint="cs"/>
          <w:b/>
          <w:bCs/>
          <w:sz w:val="24"/>
          <w:szCs w:val="24"/>
          <w:rtl/>
          <w:lang w:bidi="fa-IR"/>
        </w:rPr>
        <w:t xml:space="preserve"> </w:t>
      </w:r>
      <w:r w:rsidRPr="005C6CD0">
        <w:rPr>
          <w:rFonts w:eastAsiaTheme="minorHAnsi" w:cs="B Nazanin" w:hint="cs"/>
          <w:b/>
          <w:bCs/>
          <w:sz w:val="24"/>
          <w:szCs w:val="24"/>
          <w:rtl/>
          <w:lang w:bidi="fa-IR"/>
        </w:rPr>
        <w:t>شبکه</w:t>
      </w:r>
      <w:r w:rsidR="00987DA2">
        <w:rPr>
          <w:rFonts w:eastAsiaTheme="minorHAnsi" w:cs="B Nazanin" w:hint="cs"/>
          <w:b/>
          <w:bCs/>
          <w:sz w:val="24"/>
          <w:szCs w:val="24"/>
          <w:rtl/>
          <w:lang w:bidi="fa-IR"/>
        </w:rPr>
        <w:t xml:space="preserve"> </w:t>
      </w:r>
      <w:r w:rsidRPr="005C6CD0">
        <w:rPr>
          <w:rFonts w:eastAsiaTheme="minorHAnsi" w:cs="B Nazanin" w:hint="cs"/>
          <w:b/>
          <w:bCs/>
          <w:sz w:val="24"/>
          <w:szCs w:val="24"/>
          <w:rtl/>
          <w:lang w:bidi="fa-IR"/>
        </w:rPr>
        <w:t>عصبی</w:t>
      </w:r>
      <w:r w:rsidR="00987DA2">
        <w:rPr>
          <w:rFonts w:eastAsiaTheme="minorHAnsi" w:cs="B Nazanin" w:hint="cs"/>
          <w:b/>
          <w:bCs/>
          <w:sz w:val="24"/>
          <w:szCs w:val="24"/>
          <w:rtl/>
          <w:lang w:bidi="fa-IR"/>
        </w:rPr>
        <w:t xml:space="preserve"> </w:t>
      </w:r>
      <w:r w:rsidRPr="005C6CD0">
        <w:rPr>
          <w:rFonts w:eastAsiaTheme="minorHAnsi" w:cs="B Nazanin" w:hint="cs"/>
          <w:b/>
          <w:bCs/>
          <w:sz w:val="24"/>
          <w:szCs w:val="24"/>
          <w:rtl/>
          <w:lang w:bidi="fa-IR"/>
        </w:rPr>
        <w:softHyphen/>
      </w:r>
      <w:r w:rsidRPr="005C6CD0">
        <w:rPr>
          <w:rFonts w:eastAsiaTheme="minorHAnsi" w:cs="B Nazanin"/>
          <w:b/>
          <w:bCs/>
          <w:sz w:val="24"/>
          <w:szCs w:val="24"/>
          <w:lang w:bidi="fa-IR"/>
        </w:rPr>
        <w:t>LSTM</w:t>
      </w:r>
      <w:bookmarkEnd w:id="118"/>
      <w:bookmarkEnd w:id="119"/>
      <w:bookmarkEnd w:id="120"/>
      <w:bookmarkEnd w:id="121"/>
    </w:p>
    <w:p w14:paraId="2B068CB7" w14:textId="29F56101" w:rsidR="002D60B3" w:rsidRPr="00DD0B3D" w:rsidRDefault="002D60B3" w:rsidP="002D60B3">
      <w:pPr>
        <w:pStyle w:val="Subtitle"/>
        <w:spacing w:line="360" w:lineRule="auto"/>
        <w:ind w:left="1080"/>
        <w:jc w:val="both"/>
        <w:rPr>
          <w:rFonts w:eastAsiaTheme="minorHAnsi" w:cs="B Nazanin"/>
          <w:sz w:val="24"/>
          <w:rtl/>
          <w:lang w:bidi="fa-IR"/>
        </w:rPr>
      </w:pPr>
      <w:r w:rsidRPr="00DD0B3D">
        <w:rPr>
          <w:rFonts w:eastAsiaTheme="minorHAnsi" w:cs="B Nazanin" w:hint="cs"/>
          <w:sz w:val="24"/>
          <w:rtl/>
          <w:lang w:bidi="fa-IR"/>
        </w:rPr>
        <w:t>در</w:t>
      </w:r>
      <w:r w:rsidR="00987DA2">
        <w:rPr>
          <w:rFonts w:eastAsiaTheme="minorHAnsi" w:cs="B Nazanin" w:hint="cs"/>
          <w:sz w:val="24"/>
          <w:rtl/>
          <w:lang w:bidi="fa-IR"/>
        </w:rPr>
        <w:t xml:space="preserve"> </w:t>
      </w:r>
      <w:r w:rsidRPr="00DD0B3D">
        <w:rPr>
          <w:rFonts w:eastAsiaTheme="minorHAnsi" w:cs="B Nazanin" w:hint="cs"/>
          <w:sz w:val="24"/>
          <w:rtl/>
          <w:lang w:bidi="fa-IR"/>
        </w:rPr>
        <w:t>نهایت،</w:t>
      </w:r>
      <w:r w:rsidR="00987DA2">
        <w:rPr>
          <w:rFonts w:eastAsiaTheme="minorHAnsi" w:cs="B Nazanin" w:hint="cs"/>
          <w:sz w:val="24"/>
          <w:rtl/>
          <w:lang w:bidi="fa-IR"/>
        </w:rPr>
        <w:t xml:space="preserve"> </w:t>
      </w:r>
      <w:r w:rsidRPr="00DD0B3D">
        <w:rPr>
          <w:rFonts w:eastAsiaTheme="minorHAnsi" w:cs="B Nazanin" w:hint="cs"/>
          <w:sz w:val="24"/>
          <w:rtl/>
          <w:lang w:bidi="fa-IR"/>
        </w:rPr>
        <w:t>مقادیر</w:t>
      </w:r>
      <w:r w:rsidR="00987DA2">
        <w:rPr>
          <w:rFonts w:eastAsiaTheme="minorHAnsi" w:cs="B Nazanin" w:hint="cs"/>
          <w:sz w:val="24"/>
          <w:rtl/>
          <w:lang w:bidi="fa-IR"/>
        </w:rPr>
        <w:t xml:space="preserve"> </w:t>
      </w:r>
      <w:r w:rsidRPr="00DD0B3D">
        <w:rPr>
          <w:rFonts w:eastAsiaTheme="minorHAnsi" w:cs="B Nazanin" w:hint="cs"/>
          <w:sz w:val="24"/>
          <w:rtl/>
          <w:lang w:bidi="fa-IR"/>
        </w:rPr>
        <w:t>بردار</w:t>
      </w:r>
      <w:r w:rsidR="00987DA2">
        <w:rPr>
          <w:rFonts w:eastAsiaTheme="minorHAnsi" w:cs="B Nazanin" w:hint="cs"/>
          <w:sz w:val="24"/>
          <w:rtl/>
          <w:lang w:bidi="fa-IR"/>
        </w:rPr>
        <w:t xml:space="preserve"> </w:t>
      </w:r>
      <w:r w:rsidRPr="00DD0B3D">
        <w:rPr>
          <w:rFonts w:eastAsiaTheme="minorHAnsi" w:cs="B Nazanin" w:hint="cs"/>
          <w:sz w:val="24"/>
          <w:rtl/>
          <w:lang w:bidi="fa-IR"/>
        </w:rPr>
        <w:t>و</w:t>
      </w:r>
      <w:r w:rsidR="00987DA2">
        <w:rPr>
          <w:rFonts w:eastAsiaTheme="minorHAnsi" w:cs="B Nazanin" w:hint="cs"/>
          <w:sz w:val="24"/>
          <w:rtl/>
          <w:lang w:bidi="fa-IR"/>
        </w:rPr>
        <w:t xml:space="preserve"> </w:t>
      </w:r>
      <w:r w:rsidRPr="00DD0B3D">
        <w:rPr>
          <w:rFonts w:eastAsiaTheme="minorHAnsi" w:cs="B Nazanin" w:hint="cs"/>
          <w:sz w:val="24"/>
          <w:rtl/>
          <w:lang w:bidi="fa-IR"/>
        </w:rPr>
        <w:t>مقادیر</w:t>
      </w:r>
      <w:r w:rsidR="00987DA2">
        <w:rPr>
          <w:rFonts w:eastAsiaTheme="minorHAnsi" w:cs="B Nazanin" w:hint="cs"/>
          <w:sz w:val="24"/>
          <w:rtl/>
          <w:lang w:bidi="fa-IR"/>
        </w:rPr>
        <w:t xml:space="preserve"> </w:t>
      </w:r>
      <w:r w:rsidRPr="00DD0B3D">
        <w:rPr>
          <w:rFonts w:eastAsiaTheme="minorHAnsi" w:cs="B Nazanin" w:hint="cs"/>
          <w:sz w:val="24"/>
          <w:rtl/>
          <w:lang w:bidi="fa-IR"/>
        </w:rPr>
        <w:t>تنظیم</w:t>
      </w:r>
      <w:r w:rsidR="00987DA2">
        <w:rPr>
          <w:rFonts w:eastAsiaTheme="minorHAnsi" w:cs="B Nazanin" w:hint="cs"/>
          <w:sz w:val="24"/>
          <w:rtl/>
          <w:lang w:bidi="fa-IR"/>
        </w:rPr>
        <w:t xml:space="preserve"> </w:t>
      </w:r>
      <w:r w:rsidRPr="00DD0B3D">
        <w:rPr>
          <w:rFonts w:eastAsiaTheme="minorHAnsi" w:cs="B Nazanin" w:hint="cs"/>
          <w:sz w:val="24"/>
          <w:rtl/>
          <w:lang w:bidi="fa-IR"/>
        </w:rPr>
        <w:t>شده</w:t>
      </w:r>
      <w:r w:rsidR="00987DA2">
        <w:rPr>
          <w:rFonts w:eastAsiaTheme="minorHAnsi" w:cs="B Nazanin" w:hint="cs"/>
          <w:sz w:val="24"/>
          <w:rtl/>
          <w:lang w:bidi="fa-IR"/>
        </w:rPr>
        <w:t xml:space="preserve"> </w:t>
      </w:r>
      <w:r w:rsidRPr="00DD0B3D">
        <w:rPr>
          <w:rFonts w:eastAsiaTheme="minorHAnsi" w:cs="B Nazanin" w:hint="cs"/>
          <w:sz w:val="24"/>
          <w:rtl/>
          <w:lang w:bidi="fa-IR"/>
        </w:rPr>
        <w:t>ضرب</w:t>
      </w:r>
      <w:r w:rsidR="00987DA2">
        <w:rPr>
          <w:rFonts w:eastAsiaTheme="minorHAnsi" w:cs="B Nazanin" w:hint="cs"/>
          <w:sz w:val="24"/>
          <w:rtl/>
          <w:lang w:bidi="fa-IR"/>
        </w:rPr>
        <w:t xml:space="preserve"> </w:t>
      </w:r>
      <w:r w:rsidRPr="00DD0B3D">
        <w:rPr>
          <w:rFonts w:eastAsiaTheme="minorHAnsi" w:cs="B Nazanin"/>
          <w:sz w:val="24"/>
          <w:rtl/>
          <w:lang w:bidi="fa-IR"/>
        </w:rPr>
        <w:t>م</w:t>
      </w:r>
      <w:r w:rsidRPr="00DD0B3D">
        <w:rPr>
          <w:rFonts w:eastAsiaTheme="minorHAnsi" w:cs="B Nazanin" w:hint="cs"/>
          <w:sz w:val="24"/>
          <w:rtl/>
          <w:lang w:bidi="fa-IR"/>
        </w:rPr>
        <w:t>ی</w:t>
      </w:r>
      <w:r w:rsidR="00987DA2">
        <w:rPr>
          <w:rFonts w:eastAsiaTheme="minorHAnsi" w:cs="B Nazanin" w:hint="cs"/>
          <w:sz w:val="24"/>
          <w:rtl/>
          <w:lang w:bidi="fa-IR"/>
        </w:rPr>
        <w:t xml:space="preserve"> </w:t>
      </w:r>
      <w:r w:rsidRPr="00DD0B3D">
        <w:rPr>
          <w:rFonts w:eastAsiaTheme="minorHAnsi" w:cs="B Nazanin" w:hint="eastAsia"/>
          <w:sz w:val="24"/>
          <w:rtl/>
          <w:lang w:bidi="fa-IR"/>
        </w:rPr>
        <w:t>شوند</w:t>
      </w:r>
      <w:r w:rsidR="00987DA2">
        <w:rPr>
          <w:rFonts w:eastAsiaTheme="minorHAnsi" w:cs="B Nazanin" w:hint="cs"/>
          <w:sz w:val="24"/>
          <w:rtl/>
          <w:lang w:bidi="fa-IR"/>
        </w:rPr>
        <w:t xml:space="preserve"> </w:t>
      </w:r>
      <w:r w:rsidRPr="00DD0B3D">
        <w:rPr>
          <w:rFonts w:eastAsiaTheme="minorHAnsi" w:cs="B Nazanin" w:hint="cs"/>
          <w:sz w:val="24"/>
          <w:rtl/>
          <w:lang w:bidi="fa-IR"/>
        </w:rPr>
        <w:t>تا</w:t>
      </w:r>
      <w:r w:rsidR="00987DA2">
        <w:rPr>
          <w:rFonts w:eastAsiaTheme="minorHAnsi" w:cs="B Nazanin" w:hint="cs"/>
          <w:sz w:val="24"/>
          <w:rtl/>
          <w:lang w:bidi="fa-IR"/>
        </w:rPr>
        <w:t xml:space="preserve"> </w:t>
      </w:r>
      <w:r w:rsidRPr="00DD0B3D">
        <w:rPr>
          <w:rFonts w:eastAsiaTheme="minorHAnsi" w:cs="B Nazanin"/>
          <w:sz w:val="24"/>
          <w:rtl/>
          <w:lang w:bidi="fa-IR"/>
        </w:rPr>
        <w:t>به</w:t>
      </w:r>
      <w:r w:rsidR="00987DA2">
        <w:rPr>
          <w:rFonts w:eastAsiaTheme="minorHAnsi" w:cs="B Nazanin"/>
          <w:sz w:val="24"/>
          <w:rtl/>
          <w:lang w:bidi="fa-IR"/>
        </w:rPr>
        <w:t xml:space="preserve"> </w:t>
      </w:r>
      <w:r w:rsidRPr="00DD0B3D">
        <w:rPr>
          <w:rFonts w:eastAsiaTheme="minorHAnsi" w:cs="B Nazanin"/>
          <w:sz w:val="24"/>
          <w:rtl/>
          <w:lang w:bidi="fa-IR"/>
        </w:rPr>
        <w:t>عنوان</w:t>
      </w:r>
      <w:r w:rsidR="00987DA2">
        <w:rPr>
          <w:rFonts w:eastAsiaTheme="minorHAnsi" w:cs="B Nazanin" w:hint="cs"/>
          <w:sz w:val="24"/>
          <w:rtl/>
          <w:lang w:bidi="fa-IR"/>
        </w:rPr>
        <w:t xml:space="preserve"> </w:t>
      </w:r>
      <w:r w:rsidRPr="00DD0B3D">
        <w:rPr>
          <w:rFonts w:eastAsiaTheme="minorHAnsi" w:cs="B Nazanin" w:hint="cs"/>
          <w:sz w:val="24"/>
          <w:rtl/>
          <w:lang w:bidi="fa-IR"/>
        </w:rPr>
        <w:t>خروجی</w:t>
      </w:r>
      <w:r w:rsidR="00987DA2">
        <w:rPr>
          <w:rFonts w:eastAsiaTheme="minorHAnsi" w:cs="B Nazanin" w:hint="cs"/>
          <w:sz w:val="24"/>
          <w:rtl/>
          <w:lang w:bidi="fa-IR"/>
        </w:rPr>
        <w:t xml:space="preserve"> </w:t>
      </w:r>
      <w:r w:rsidRPr="00DD0B3D">
        <w:rPr>
          <w:rFonts w:eastAsiaTheme="minorHAnsi" w:cs="B Nazanin" w:hint="cs"/>
          <w:sz w:val="24"/>
          <w:rtl/>
          <w:lang w:bidi="fa-IR"/>
        </w:rPr>
        <w:t>و</w:t>
      </w:r>
      <w:r w:rsidR="00987DA2">
        <w:rPr>
          <w:rFonts w:eastAsiaTheme="minorHAnsi" w:cs="B Nazanin" w:hint="cs"/>
          <w:sz w:val="24"/>
          <w:rtl/>
          <w:lang w:bidi="fa-IR"/>
        </w:rPr>
        <w:t xml:space="preserve"> </w:t>
      </w:r>
      <w:r w:rsidRPr="00DD0B3D">
        <w:rPr>
          <w:rFonts w:eastAsiaTheme="minorHAnsi" w:cs="B Nazanin" w:hint="cs"/>
          <w:sz w:val="24"/>
          <w:rtl/>
          <w:lang w:bidi="fa-IR"/>
        </w:rPr>
        <w:t>ورودی</w:t>
      </w:r>
      <w:r w:rsidR="00987DA2">
        <w:rPr>
          <w:rFonts w:eastAsiaTheme="minorHAnsi" w:cs="B Nazanin" w:hint="cs"/>
          <w:sz w:val="24"/>
          <w:rtl/>
          <w:lang w:bidi="fa-IR"/>
        </w:rPr>
        <w:t xml:space="preserve"> </w:t>
      </w:r>
      <w:r w:rsidRPr="00DD0B3D">
        <w:rPr>
          <w:rFonts w:eastAsiaTheme="minorHAnsi" w:cs="B Nazanin" w:hint="cs"/>
          <w:sz w:val="24"/>
          <w:rtl/>
          <w:lang w:bidi="fa-IR"/>
        </w:rPr>
        <w:t>به</w:t>
      </w:r>
      <w:r w:rsidR="00987DA2">
        <w:rPr>
          <w:rFonts w:eastAsiaTheme="minorHAnsi" w:cs="B Nazanin" w:hint="cs"/>
          <w:sz w:val="24"/>
          <w:rtl/>
          <w:lang w:bidi="fa-IR"/>
        </w:rPr>
        <w:t xml:space="preserve"> </w:t>
      </w:r>
      <w:r w:rsidRPr="00DD0B3D">
        <w:rPr>
          <w:rFonts w:eastAsiaTheme="minorHAnsi" w:cs="B Nazanin" w:hint="cs"/>
          <w:sz w:val="24"/>
          <w:rtl/>
          <w:lang w:bidi="fa-IR"/>
        </w:rPr>
        <w:t>سلول</w:t>
      </w:r>
      <w:r w:rsidR="00987DA2">
        <w:rPr>
          <w:rFonts w:eastAsiaTheme="minorHAnsi" w:cs="B Nazanin" w:hint="cs"/>
          <w:sz w:val="24"/>
          <w:rtl/>
          <w:lang w:bidi="fa-IR"/>
        </w:rPr>
        <w:t xml:space="preserve"> </w:t>
      </w:r>
      <w:r w:rsidRPr="00DD0B3D">
        <w:rPr>
          <w:rFonts w:eastAsiaTheme="minorHAnsi" w:cs="B Nazanin" w:hint="cs"/>
          <w:sz w:val="24"/>
          <w:rtl/>
          <w:lang w:bidi="fa-IR"/>
        </w:rPr>
        <w:t>بعدی</w:t>
      </w:r>
      <w:r w:rsidR="00987DA2">
        <w:rPr>
          <w:rFonts w:eastAsiaTheme="minorHAnsi" w:cs="B Nazanin" w:hint="cs"/>
          <w:sz w:val="24"/>
          <w:rtl/>
          <w:lang w:bidi="fa-IR"/>
        </w:rPr>
        <w:t xml:space="preserve"> </w:t>
      </w:r>
      <w:r w:rsidRPr="00DD0B3D">
        <w:rPr>
          <w:rFonts w:eastAsiaTheme="minorHAnsi" w:cs="B Nazanin" w:hint="cs"/>
          <w:sz w:val="24"/>
          <w:rtl/>
          <w:lang w:bidi="fa-IR"/>
        </w:rPr>
        <w:t>ارسال</w:t>
      </w:r>
      <w:r w:rsidR="00987DA2">
        <w:rPr>
          <w:rFonts w:eastAsiaTheme="minorHAnsi" w:cs="B Nazanin" w:hint="cs"/>
          <w:sz w:val="24"/>
          <w:rtl/>
          <w:lang w:bidi="fa-IR"/>
        </w:rPr>
        <w:t xml:space="preserve"> </w:t>
      </w:r>
      <w:r w:rsidRPr="00DD0B3D">
        <w:rPr>
          <w:rFonts w:eastAsiaTheme="minorHAnsi" w:cs="B Nazanin" w:hint="cs"/>
          <w:sz w:val="24"/>
          <w:rtl/>
          <w:lang w:bidi="fa-IR"/>
        </w:rPr>
        <w:t>شوند.</w:t>
      </w:r>
      <w:r w:rsidR="00987DA2">
        <w:rPr>
          <w:rFonts w:eastAsiaTheme="minorHAnsi" w:cs="B Nazanin" w:hint="cs"/>
          <w:sz w:val="24"/>
          <w:rtl/>
          <w:lang w:bidi="fa-IR"/>
        </w:rPr>
        <w:t xml:space="preserve"> </w:t>
      </w:r>
      <w:r w:rsidRPr="00DD0B3D">
        <w:rPr>
          <w:rFonts w:eastAsiaTheme="minorHAnsi" w:cs="B Nazanin" w:hint="cs"/>
          <w:sz w:val="24"/>
          <w:rtl/>
          <w:lang w:bidi="fa-IR"/>
        </w:rPr>
        <w:t>معادله</w:t>
      </w:r>
      <w:r w:rsidR="00987DA2">
        <w:rPr>
          <w:rFonts w:eastAsiaTheme="minorHAnsi" w:cs="B Nazanin" w:hint="cs"/>
          <w:sz w:val="24"/>
          <w:rtl/>
          <w:lang w:bidi="fa-IR"/>
        </w:rPr>
        <w:t xml:space="preserve"> </w:t>
      </w:r>
      <w:r w:rsidRPr="00DD0B3D">
        <w:rPr>
          <w:rFonts w:eastAsiaTheme="minorHAnsi" w:cs="B Nazanin" w:hint="cs"/>
          <w:sz w:val="24"/>
          <w:rtl/>
          <w:lang w:bidi="fa-IR"/>
        </w:rPr>
        <w:t>گیت</w:t>
      </w:r>
      <w:r w:rsidR="00987DA2">
        <w:rPr>
          <w:rFonts w:eastAsiaTheme="minorHAnsi" w:cs="B Nazanin" w:hint="cs"/>
          <w:sz w:val="24"/>
          <w:rtl/>
          <w:lang w:bidi="fa-IR"/>
        </w:rPr>
        <w:t xml:space="preserve"> </w:t>
      </w:r>
      <w:r w:rsidRPr="00DD0B3D">
        <w:rPr>
          <w:rFonts w:eastAsiaTheme="minorHAnsi" w:cs="B Nazanin" w:hint="cs"/>
          <w:sz w:val="24"/>
          <w:rtl/>
          <w:lang w:bidi="fa-IR"/>
        </w:rPr>
        <w:t>خروجی</w:t>
      </w:r>
      <w:r w:rsidR="00987DA2">
        <w:rPr>
          <w:rFonts w:eastAsiaTheme="minorHAnsi" w:cs="B Nazanin" w:hint="cs"/>
          <w:sz w:val="24"/>
          <w:rtl/>
          <w:lang w:bidi="fa-IR"/>
        </w:rPr>
        <w:t xml:space="preserve"> </w:t>
      </w:r>
      <w:r w:rsidRPr="00DD0B3D">
        <w:rPr>
          <w:rFonts w:eastAsiaTheme="minorHAnsi" w:cs="B Nazanin"/>
          <w:sz w:val="24"/>
          <w:rtl/>
          <w:lang w:bidi="fa-IR"/>
        </w:rPr>
        <w:t>به</w:t>
      </w:r>
      <w:r w:rsidR="00987DA2">
        <w:rPr>
          <w:rFonts w:eastAsiaTheme="minorHAnsi" w:cs="B Nazanin"/>
          <w:sz w:val="24"/>
          <w:rtl/>
          <w:lang w:bidi="fa-IR"/>
        </w:rPr>
        <w:t xml:space="preserve"> </w:t>
      </w:r>
      <w:r w:rsidRPr="00DD0B3D">
        <w:rPr>
          <w:rFonts w:eastAsiaTheme="minorHAnsi" w:cs="B Nazanin"/>
          <w:sz w:val="24"/>
          <w:rtl/>
          <w:lang w:bidi="fa-IR"/>
        </w:rPr>
        <w:t>صورت</w:t>
      </w:r>
      <w:r w:rsidR="00987DA2">
        <w:rPr>
          <w:rFonts w:eastAsiaTheme="minorHAnsi" w:cs="B Nazanin" w:hint="cs"/>
          <w:sz w:val="24"/>
          <w:rtl/>
          <w:lang w:bidi="fa-IR"/>
        </w:rPr>
        <w:t xml:space="preserve"> </w:t>
      </w:r>
      <w:r w:rsidRPr="00DD0B3D">
        <w:rPr>
          <w:rFonts w:eastAsiaTheme="minorHAnsi" w:cs="B Nazanin" w:hint="cs"/>
          <w:sz w:val="24"/>
          <w:rtl/>
          <w:lang w:bidi="fa-IR"/>
        </w:rPr>
        <w:t>رابطه</w:t>
      </w:r>
      <w:r w:rsidR="00987DA2">
        <w:rPr>
          <w:rFonts w:eastAsiaTheme="minorHAnsi" w:cs="B Nazanin" w:hint="cs"/>
          <w:sz w:val="24"/>
          <w:rtl/>
          <w:lang w:bidi="fa-IR"/>
        </w:rPr>
        <w:t xml:space="preserve"> </w:t>
      </w:r>
      <w:r>
        <w:rPr>
          <w:rFonts w:eastAsiaTheme="minorHAnsi" w:cs="B Nazanin" w:hint="cs"/>
          <w:sz w:val="24"/>
          <w:rtl/>
          <w:lang w:bidi="fa-IR"/>
        </w:rPr>
        <w:t>3-17</w:t>
      </w:r>
      <w:r w:rsidRPr="00DD0B3D">
        <w:rPr>
          <w:rFonts w:eastAsiaTheme="minorHAnsi" w:cs="B Nazanin" w:hint="cs"/>
          <w:sz w:val="24"/>
          <w:rtl/>
          <w:lang w:bidi="fa-IR"/>
        </w:rPr>
        <w:t>است:</w:t>
      </w:r>
    </w:p>
    <w:tbl>
      <w:tblPr>
        <w:tblStyle w:val="TableGrid"/>
        <w:bidiVisual/>
        <w:tblW w:w="8224"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2"/>
        <w:gridCol w:w="4962"/>
      </w:tblGrid>
      <w:tr w:rsidR="002D60B3" w:rsidRPr="00DD0B3D" w14:paraId="2542882B" w14:textId="77777777" w:rsidTr="002D60B3">
        <w:tc>
          <w:tcPr>
            <w:tcW w:w="3262" w:type="dxa"/>
            <w:vAlign w:val="center"/>
            <w:hideMark/>
          </w:tcPr>
          <w:p w14:paraId="35510BC4" w14:textId="77777777" w:rsidR="002D60B3" w:rsidRPr="00DD0B3D" w:rsidRDefault="002D60B3" w:rsidP="002D60B3">
            <w:pPr>
              <w:pStyle w:val="NormalWeb"/>
              <w:spacing w:before="0" w:beforeAutospacing="0" w:after="0" w:afterAutospacing="0" w:line="360" w:lineRule="auto"/>
              <w:rPr>
                <w:rFonts w:eastAsia="Calibri" w:cs="B Nazanin"/>
                <w:szCs w:val="28"/>
                <w:lang w:bidi="fa-IR"/>
              </w:rPr>
            </w:pPr>
            <w:r w:rsidRPr="00DD0B3D">
              <w:rPr>
                <w:rFonts w:eastAsia="Calibri" w:cs="B Nazanin" w:hint="cs"/>
                <w:szCs w:val="28"/>
                <w:rtl/>
              </w:rPr>
              <w:t>(3-</w:t>
            </w:r>
            <w:r>
              <w:rPr>
                <w:rFonts w:eastAsia="Calibri" w:cs="B Nazanin" w:hint="cs"/>
                <w:szCs w:val="28"/>
                <w:rtl/>
              </w:rPr>
              <w:t>17</w:t>
            </w:r>
            <w:r w:rsidRPr="00DD0B3D">
              <w:rPr>
                <w:rFonts w:eastAsia="Calibri" w:cs="B Nazanin" w:hint="cs"/>
                <w:szCs w:val="28"/>
                <w:rtl/>
              </w:rPr>
              <w:t>)</w:t>
            </w:r>
          </w:p>
        </w:tc>
        <w:tc>
          <w:tcPr>
            <w:tcW w:w="4962" w:type="dxa"/>
            <w:vAlign w:val="center"/>
            <w:hideMark/>
          </w:tcPr>
          <w:p w14:paraId="013D3C64" w14:textId="4EB4011E" w:rsidR="002D60B3" w:rsidRPr="00DD0B3D" w:rsidRDefault="00987DA2" w:rsidP="002D60B3">
            <w:pPr>
              <w:pStyle w:val="NormalWeb"/>
              <w:bidi w:val="0"/>
              <w:rPr>
                <w:rFonts w:eastAsia="Calibri" w:cs="B Nazanin"/>
                <w:szCs w:val="28"/>
                <w:rtl/>
                <w:lang w:bidi="fa-IR"/>
              </w:rPr>
            </w:pPr>
            <w:r>
              <w:rPr>
                <w:rFonts w:cs="B Nazanin"/>
                <w:szCs w:val="28"/>
              </w:rPr>
              <w:t xml:space="preserve"> </w:t>
            </w:r>
            <m:oMath>
              <m:sSub>
                <m:sSubPr>
                  <m:ctrlPr>
                    <w:rPr>
                      <w:rFonts w:ascii="Cambria Math" w:hAnsi="Cambria Math" w:cs="B Nazanin"/>
                      <w:i/>
                      <w:szCs w:val="28"/>
                    </w:rPr>
                  </m:ctrlPr>
                </m:sSubPr>
                <m:e>
                  <m:r>
                    <w:rPr>
                      <w:rFonts w:ascii="Cambria Math" w:hAnsi="Cambria Math" w:cs="B Nazanin"/>
                      <w:szCs w:val="28"/>
                    </w:rPr>
                    <m:t>o</m:t>
                  </m:r>
                </m:e>
                <m:sub>
                  <m:r>
                    <w:rPr>
                      <w:rFonts w:ascii="Cambria Math" w:hAnsi="Cambria Math" w:cs="B Nazanin"/>
                      <w:szCs w:val="28"/>
                    </w:rPr>
                    <m:t>t</m:t>
                  </m:r>
                </m:sub>
              </m:sSub>
            </m:oMath>
            <w:r>
              <w:rPr>
                <w:rFonts w:cs="B Nazanin"/>
                <w:szCs w:val="28"/>
              </w:rPr>
              <w:t xml:space="preserve"> </w:t>
            </w:r>
            <w:r w:rsidR="002D60B3" w:rsidRPr="00DD0B3D">
              <w:rPr>
                <w:rFonts w:cs="B Nazanin"/>
                <w:szCs w:val="28"/>
              </w:rPr>
              <w:t>=</w:t>
            </w:r>
            <w:r>
              <w:rPr>
                <w:rFonts w:cs="B Nazanin"/>
                <w:szCs w:val="28"/>
              </w:rPr>
              <w:t xml:space="preserve"> </w:t>
            </w:r>
            <w:r w:rsidR="002D60B3" w:rsidRPr="00DD0B3D">
              <w:rPr>
                <w:rFonts w:cs="B Nazanin"/>
                <w:szCs w:val="28"/>
              </w:rPr>
              <w:t>σ(</w:t>
            </w:r>
            <m:oMath>
              <m:sSub>
                <m:sSubPr>
                  <m:ctrlPr>
                    <w:rPr>
                      <w:rFonts w:ascii="Cambria Math" w:hAnsi="Cambria Math" w:cs="B Nazanin"/>
                      <w:i/>
                      <w:szCs w:val="28"/>
                    </w:rPr>
                  </m:ctrlPr>
                </m:sSubPr>
                <m:e>
                  <m:r>
                    <w:rPr>
                      <w:rFonts w:ascii="Cambria Math" w:hAnsi="Cambria Math" w:cs="B Nazanin"/>
                      <w:szCs w:val="28"/>
                    </w:rPr>
                    <m:t>W</m:t>
                  </m:r>
                </m:e>
                <m:sub>
                  <m:r>
                    <w:rPr>
                      <w:rFonts w:ascii="Cambria Math" w:hAnsi="Cambria Math" w:cs="B Nazanin"/>
                      <w:szCs w:val="28"/>
                    </w:rPr>
                    <m:t>o</m:t>
                  </m:r>
                </m:sub>
              </m:sSub>
              <m:r>
                <w:rPr>
                  <w:rFonts w:ascii="Cambria Math" w:hAnsi="Cambria Math" w:cs="B Nazanin"/>
                  <w:szCs w:val="28"/>
                </w:rPr>
                <m:t xml:space="preserve">·[h(t-1), x(t)] + </m:t>
              </m:r>
              <m:sSub>
                <m:sSubPr>
                  <m:ctrlPr>
                    <w:rPr>
                      <w:rFonts w:ascii="Cambria Math" w:hAnsi="Cambria Math" w:cs="B Nazanin"/>
                      <w:i/>
                      <w:szCs w:val="28"/>
                    </w:rPr>
                  </m:ctrlPr>
                </m:sSubPr>
                <m:e>
                  <m:r>
                    <w:rPr>
                      <w:rFonts w:ascii="Cambria Math" w:hAnsi="Cambria Math" w:cs="B Nazanin"/>
                      <w:szCs w:val="28"/>
                    </w:rPr>
                    <m:t>b</m:t>
                  </m:r>
                </m:e>
                <m:sub>
                  <m:r>
                    <w:rPr>
                      <w:rFonts w:ascii="Cambria Math" w:hAnsi="Cambria Math" w:cs="B Nazanin"/>
                      <w:szCs w:val="28"/>
                    </w:rPr>
                    <m:t>o</m:t>
                  </m:r>
                </m:sub>
              </m:sSub>
            </m:oMath>
            <w:r w:rsidR="002D60B3" w:rsidRPr="00DD0B3D">
              <w:rPr>
                <w:rFonts w:cs="B Nazanin"/>
                <w:szCs w:val="28"/>
              </w:rPr>
              <w:t>)</w:t>
            </w:r>
          </w:p>
        </w:tc>
      </w:tr>
    </w:tbl>
    <w:p w14:paraId="75D86CA6" w14:textId="3624B152" w:rsidR="00DD0B3D" w:rsidRPr="00DD0B3D" w:rsidRDefault="002D60B3" w:rsidP="00DD0B3D">
      <w:pPr>
        <w:bidi/>
        <w:spacing w:line="360" w:lineRule="auto"/>
        <w:jc w:val="both"/>
        <w:rPr>
          <w:rFonts w:cs="B Nazanin"/>
          <w:szCs w:val="28"/>
          <w:lang w:bidi="fa-IR"/>
        </w:rPr>
      </w:pPr>
      <w:r w:rsidRPr="00DD0B3D">
        <w:rPr>
          <w:rFonts w:eastAsiaTheme="minorHAnsi" w:cs="B Nazanin" w:hint="cs"/>
          <w:szCs w:val="28"/>
          <w:rtl/>
          <w:lang w:bidi="fa-IR"/>
        </w:rPr>
        <w:lastRenderedPageBreak/>
        <w:t>در</w:t>
      </w:r>
      <w:r w:rsidR="00987DA2">
        <w:rPr>
          <w:rFonts w:eastAsiaTheme="minorHAnsi" w:cs="B Nazanin" w:hint="cs"/>
          <w:szCs w:val="28"/>
          <w:rtl/>
          <w:lang w:bidi="fa-IR"/>
        </w:rPr>
        <w:t xml:space="preserve"> </w:t>
      </w:r>
      <w:r w:rsidRPr="00DD0B3D">
        <w:rPr>
          <w:rFonts w:eastAsiaTheme="minorHAnsi" w:cs="B Nazanin" w:hint="cs"/>
          <w:szCs w:val="28"/>
          <w:rtl/>
          <w:lang w:bidi="fa-IR"/>
        </w:rPr>
        <w:t>نهایت</w:t>
      </w:r>
      <w:r w:rsidR="00987DA2">
        <w:rPr>
          <w:rFonts w:eastAsiaTheme="minorHAnsi" w:cs="B Nazanin" w:hint="cs"/>
          <w:szCs w:val="28"/>
          <w:rtl/>
          <w:lang w:bidi="fa-IR"/>
        </w:rPr>
        <w:t xml:space="preserve"> </w:t>
      </w:r>
      <w:r w:rsidRPr="00DD0B3D">
        <w:rPr>
          <w:rFonts w:eastAsiaTheme="minorHAnsi" w:cs="B Nazanin" w:hint="cs"/>
          <w:szCs w:val="28"/>
          <w:rtl/>
          <w:lang w:bidi="fa-IR"/>
        </w:rPr>
        <w:t>وقتی</w:t>
      </w:r>
      <w:r w:rsidR="00987DA2">
        <w:rPr>
          <w:rFonts w:eastAsiaTheme="minorHAnsi" w:cs="B Nazanin" w:hint="cs"/>
          <w:szCs w:val="28"/>
          <w:rtl/>
          <w:lang w:bidi="fa-IR"/>
        </w:rPr>
        <w:t xml:space="preserve"> </w:t>
      </w:r>
      <w:r w:rsidRPr="00DD0B3D">
        <w:rPr>
          <w:rFonts w:eastAsiaTheme="minorHAnsi" w:cs="B Nazanin" w:hint="cs"/>
          <w:szCs w:val="28"/>
          <w:rtl/>
          <w:lang w:bidi="fa-IR"/>
        </w:rPr>
        <w:t>به</w:t>
      </w:r>
      <w:r w:rsidR="00987DA2">
        <w:rPr>
          <w:rFonts w:eastAsiaTheme="minorHAnsi" w:cs="B Nazanin" w:hint="cs"/>
          <w:szCs w:val="28"/>
          <w:rtl/>
          <w:lang w:bidi="fa-IR"/>
        </w:rPr>
        <w:t xml:space="preserve"> </w:t>
      </w:r>
      <w:r w:rsidRPr="00DD0B3D">
        <w:rPr>
          <w:rFonts w:eastAsiaTheme="minorHAnsi" w:cs="B Nazanin" w:hint="cs"/>
          <w:szCs w:val="28"/>
          <w:rtl/>
          <w:lang w:bidi="fa-IR"/>
        </w:rPr>
        <w:t>روزرسانی</w:t>
      </w:r>
      <w:r w:rsidR="00987DA2">
        <w:rPr>
          <w:rFonts w:eastAsiaTheme="minorHAnsi" w:cs="B Nazanin" w:hint="cs"/>
          <w:szCs w:val="28"/>
          <w:rtl/>
          <w:lang w:bidi="fa-IR"/>
        </w:rPr>
        <w:t xml:space="preserve"> </w:t>
      </w:r>
      <w:r w:rsidRPr="00DD0B3D">
        <w:rPr>
          <w:rFonts w:eastAsiaTheme="minorHAnsi" w:cs="B Nazanin" w:hint="cs"/>
          <w:szCs w:val="28"/>
          <w:rtl/>
          <w:lang w:bidi="fa-IR"/>
        </w:rPr>
        <w:t>ها</w:t>
      </w:r>
      <w:r w:rsidR="00987DA2">
        <w:rPr>
          <w:rFonts w:eastAsiaTheme="minorHAnsi" w:cs="B Nazanin" w:hint="cs"/>
          <w:szCs w:val="28"/>
          <w:rtl/>
          <w:lang w:bidi="fa-IR"/>
        </w:rPr>
        <w:t xml:space="preserve"> </w:t>
      </w:r>
      <w:r w:rsidRPr="00DD0B3D">
        <w:rPr>
          <w:rFonts w:eastAsiaTheme="minorHAnsi" w:cs="B Nazanin" w:hint="cs"/>
          <w:szCs w:val="28"/>
          <w:rtl/>
          <w:lang w:bidi="fa-IR"/>
        </w:rPr>
        <w:t>در</w:t>
      </w:r>
      <w:r w:rsidR="00987DA2">
        <w:rPr>
          <w:rFonts w:eastAsiaTheme="minorHAnsi" w:cs="B Nazanin" w:hint="cs"/>
          <w:szCs w:val="28"/>
          <w:rtl/>
          <w:lang w:bidi="fa-IR"/>
        </w:rPr>
        <w:t xml:space="preserve"> </w:t>
      </w:r>
      <w:r w:rsidRPr="00DD0B3D">
        <w:rPr>
          <w:rFonts w:eastAsiaTheme="minorHAnsi" w:cs="B Nazanin" w:hint="cs"/>
          <w:szCs w:val="28"/>
          <w:rtl/>
          <w:lang w:bidi="fa-IR"/>
        </w:rPr>
        <w:t>حافظه</w:t>
      </w:r>
      <w:r w:rsidR="00987DA2">
        <w:rPr>
          <w:rFonts w:eastAsiaTheme="minorHAnsi" w:cs="B Nazanin" w:hint="cs"/>
          <w:szCs w:val="28"/>
          <w:rtl/>
          <w:lang w:bidi="fa-IR"/>
        </w:rPr>
        <w:t xml:space="preserve"> </w:t>
      </w:r>
      <w:r w:rsidRPr="00DD0B3D">
        <w:rPr>
          <w:rFonts w:eastAsiaTheme="minorHAnsi" w:cs="B Nazanin" w:hint="cs"/>
          <w:szCs w:val="28"/>
          <w:rtl/>
          <w:lang w:bidi="fa-IR"/>
        </w:rPr>
        <w:t>بلند</w:t>
      </w:r>
      <w:r w:rsidR="00987DA2">
        <w:rPr>
          <w:rFonts w:eastAsiaTheme="minorHAnsi" w:cs="B Nazanin" w:hint="cs"/>
          <w:szCs w:val="28"/>
          <w:rtl/>
          <w:lang w:bidi="fa-IR"/>
        </w:rPr>
        <w:t xml:space="preserve"> </w:t>
      </w:r>
      <w:r w:rsidRPr="00DD0B3D">
        <w:rPr>
          <w:rFonts w:eastAsiaTheme="minorHAnsi" w:cs="B Nazanin" w:hint="cs"/>
          <w:szCs w:val="28"/>
          <w:rtl/>
          <w:lang w:bidi="fa-IR"/>
        </w:rPr>
        <w:t>مدت</w:t>
      </w:r>
      <w:r w:rsidR="00987DA2">
        <w:rPr>
          <w:rFonts w:eastAsiaTheme="minorHAnsi" w:cs="B Nazanin" w:hint="cs"/>
          <w:szCs w:val="28"/>
          <w:rtl/>
          <w:lang w:bidi="fa-IR"/>
        </w:rPr>
        <w:t xml:space="preserve"> </w:t>
      </w:r>
      <w:r w:rsidRPr="00DD0B3D">
        <w:rPr>
          <w:rFonts w:eastAsiaTheme="minorHAnsi" w:cs="B Nazanin" w:hint="cs"/>
          <w:szCs w:val="28"/>
          <w:rtl/>
          <w:lang w:bidi="fa-IR"/>
        </w:rPr>
        <w:t>شبکه</w:t>
      </w:r>
      <w:r w:rsidR="00987DA2">
        <w:rPr>
          <w:rFonts w:eastAsiaTheme="minorHAnsi" w:cs="B Nazanin" w:hint="cs"/>
          <w:szCs w:val="28"/>
          <w:rtl/>
          <w:lang w:bidi="fa-IR"/>
        </w:rPr>
        <w:t xml:space="preserve"> </w:t>
      </w:r>
      <w:r w:rsidRPr="00DD0B3D">
        <w:rPr>
          <w:rFonts w:eastAsiaTheme="minorHAnsi" w:cs="B Nazanin" w:hint="cs"/>
          <w:szCs w:val="28"/>
          <w:rtl/>
          <w:lang w:bidi="fa-IR"/>
        </w:rPr>
        <w:t>کامل</w:t>
      </w:r>
      <w:r w:rsidR="00987DA2">
        <w:rPr>
          <w:rFonts w:eastAsiaTheme="minorHAnsi" w:cs="B Nazanin" w:hint="cs"/>
          <w:szCs w:val="28"/>
          <w:rtl/>
          <w:lang w:bidi="fa-IR"/>
        </w:rPr>
        <w:t xml:space="preserve"> </w:t>
      </w:r>
      <w:r w:rsidRPr="00DD0B3D">
        <w:rPr>
          <w:rFonts w:eastAsiaTheme="minorHAnsi" w:cs="B Nazanin" w:hint="cs"/>
          <w:szCs w:val="28"/>
          <w:rtl/>
          <w:lang w:bidi="fa-IR"/>
        </w:rPr>
        <w:t>شده</w:t>
      </w:r>
      <w:r w:rsidR="00987DA2">
        <w:rPr>
          <w:rFonts w:eastAsiaTheme="minorHAnsi" w:cs="B Nazanin" w:hint="cs"/>
          <w:szCs w:val="28"/>
          <w:rtl/>
          <w:lang w:bidi="fa-IR"/>
        </w:rPr>
        <w:t xml:space="preserve"> </w:t>
      </w:r>
      <w:r w:rsidRPr="00DD0B3D">
        <w:rPr>
          <w:rFonts w:eastAsiaTheme="minorHAnsi" w:cs="B Nazanin" w:hint="cs"/>
          <w:szCs w:val="28"/>
          <w:rtl/>
          <w:lang w:bidi="fa-IR"/>
        </w:rPr>
        <w:t>است،</w:t>
      </w:r>
      <w:r w:rsidR="00987DA2">
        <w:rPr>
          <w:rFonts w:eastAsiaTheme="minorHAnsi" w:cs="B Nazanin" w:hint="cs"/>
          <w:szCs w:val="28"/>
          <w:rtl/>
          <w:lang w:bidi="fa-IR"/>
        </w:rPr>
        <w:t xml:space="preserve"> </w:t>
      </w:r>
      <w:r w:rsidRPr="00DD0B3D">
        <w:rPr>
          <w:rFonts w:eastAsiaTheme="minorHAnsi" w:cs="B Nazanin" w:hint="cs"/>
          <w:szCs w:val="28"/>
          <w:rtl/>
          <w:lang w:bidi="fa-IR"/>
        </w:rPr>
        <w:t>می</w:t>
      </w:r>
      <w:r w:rsidR="00987DA2">
        <w:rPr>
          <w:rFonts w:eastAsiaTheme="minorHAnsi" w:cs="B Nazanin" w:hint="cs"/>
          <w:szCs w:val="28"/>
          <w:rtl/>
          <w:lang w:bidi="fa-IR"/>
        </w:rPr>
        <w:t xml:space="preserve"> </w:t>
      </w:r>
      <w:r w:rsidRPr="00DD0B3D">
        <w:rPr>
          <w:rFonts w:eastAsiaTheme="minorHAnsi" w:cs="B Nazanin" w:hint="cs"/>
          <w:szCs w:val="28"/>
          <w:rtl/>
          <w:lang w:bidi="fa-IR"/>
        </w:rPr>
        <w:t>توان</w:t>
      </w:r>
      <w:r w:rsidR="00987DA2">
        <w:rPr>
          <w:rFonts w:eastAsiaTheme="minorHAnsi" w:cs="B Nazanin" w:hint="cs"/>
          <w:szCs w:val="28"/>
          <w:rtl/>
          <w:lang w:bidi="fa-IR"/>
        </w:rPr>
        <w:t xml:space="preserve"> </w:t>
      </w:r>
      <w:r w:rsidRPr="00DD0B3D">
        <w:rPr>
          <w:rFonts w:eastAsiaTheme="minorHAnsi" w:cs="B Nazanin" w:hint="cs"/>
          <w:szCs w:val="28"/>
          <w:rtl/>
          <w:lang w:bidi="fa-IR"/>
        </w:rPr>
        <w:t>به</w:t>
      </w:r>
      <w:r w:rsidR="00987DA2">
        <w:rPr>
          <w:rFonts w:eastAsiaTheme="minorHAnsi" w:cs="B Nazanin" w:hint="cs"/>
          <w:szCs w:val="28"/>
          <w:rtl/>
          <w:lang w:bidi="fa-IR"/>
        </w:rPr>
        <w:t xml:space="preserve"> </w:t>
      </w:r>
      <w:r w:rsidRPr="00DD0B3D">
        <w:rPr>
          <w:rFonts w:eastAsiaTheme="minorHAnsi" w:cs="B Nazanin" w:hint="cs"/>
          <w:szCs w:val="28"/>
          <w:rtl/>
          <w:lang w:bidi="fa-IR"/>
        </w:rPr>
        <w:t>مرحله</w:t>
      </w:r>
      <w:r w:rsidR="00987DA2">
        <w:rPr>
          <w:rFonts w:eastAsiaTheme="minorHAnsi" w:cs="B Nazanin" w:hint="cs"/>
          <w:szCs w:val="28"/>
          <w:rtl/>
          <w:lang w:bidi="fa-IR"/>
        </w:rPr>
        <w:t xml:space="preserve"> </w:t>
      </w:r>
      <w:r w:rsidRPr="00DD0B3D">
        <w:rPr>
          <w:rFonts w:eastAsiaTheme="minorHAnsi" w:cs="B Nazanin" w:hint="cs"/>
          <w:szCs w:val="28"/>
          <w:rtl/>
          <w:lang w:bidi="fa-IR"/>
        </w:rPr>
        <w:t>نهایی</w:t>
      </w:r>
      <w:r w:rsidR="00987DA2">
        <w:rPr>
          <w:rFonts w:eastAsiaTheme="minorHAnsi" w:cs="B Nazanin"/>
          <w:szCs w:val="28"/>
          <w:rtl/>
          <w:lang w:bidi="fa-IR"/>
        </w:rPr>
        <w:t xml:space="preserve"> </w:t>
      </w:r>
      <w:r w:rsidRPr="00DD0B3D">
        <w:rPr>
          <w:rFonts w:eastAsiaTheme="minorHAnsi" w:cs="B Nazanin"/>
          <w:szCs w:val="28"/>
          <w:rtl/>
          <w:lang w:bidi="fa-IR"/>
        </w:rPr>
        <w:t>که</w:t>
      </w:r>
      <w:r w:rsidR="00987DA2">
        <w:rPr>
          <w:rFonts w:eastAsiaTheme="minorHAnsi" w:cs="B Nazanin"/>
          <w:szCs w:val="28"/>
          <w:rtl/>
          <w:lang w:bidi="fa-IR"/>
        </w:rPr>
        <w:t xml:space="preserve"> </w:t>
      </w:r>
      <w:r w:rsidRPr="00DD0B3D">
        <w:rPr>
          <w:rFonts w:eastAsiaTheme="minorHAnsi" w:cs="B Nazanin"/>
          <w:szCs w:val="28"/>
          <w:rtl/>
          <w:lang w:bidi="fa-IR"/>
        </w:rPr>
        <w:t>نشان</w:t>
      </w:r>
      <w:r w:rsidR="00987DA2">
        <w:rPr>
          <w:rFonts w:eastAsiaTheme="minorHAnsi" w:cs="B Nazanin"/>
          <w:szCs w:val="28"/>
          <w:rtl/>
          <w:lang w:bidi="fa-IR"/>
        </w:rPr>
        <w:t xml:space="preserve"> </w:t>
      </w:r>
      <w:r w:rsidRPr="00DD0B3D">
        <w:rPr>
          <w:rFonts w:eastAsiaTheme="minorHAnsi" w:cs="B Nazanin"/>
          <w:szCs w:val="28"/>
          <w:rtl/>
          <w:lang w:bidi="fa-IR"/>
        </w:rPr>
        <w:t>دهنده</w:t>
      </w:r>
      <w:r w:rsidR="00987DA2">
        <w:rPr>
          <w:rFonts w:eastAsiaTheme="minorHAnsi" w:cs="B Nazanin" w:hint="cs"/>
          <w:szCs w:val="28"/>
          <w:rtl/>
          <w:lang w:bidi="fa-IR"/>
        </w:rPr>
        <w:t xml:space="preserve"> </w:t>
      </w:r>
      <w:r w:rsidRPr="00DD0B3D">
        <w:rPr>
          <w:rFonts w:eastAsiaTheme="minorHAnsi" w:cs="B Nazanin" w:hint="cs"/>
          <w:szCs w:val="28"/>
          <w:rtl/>
          <w:lang w:bidi="fa-IR"/>
        </w:rPr>
        <w:t>تصمیم</w:t>
      </w:r>
      <w:r w:rsidR="00987DA2">
        <w:rPr>
          <w:rFonts w:eastAsiaTheme="minorHAnsi" w:cs="B Nazanin" w:hint="cs"/>
          <w:szCs w:val="28"/>
          <w:rtl/>
          <w:lang w:bidi="fa-IR"/>
        </w:rPr>
        <w:t xml:space="preserve"> </w:t>
      </w:r>
      <w:r w:rsidRPr="00DD0B3D">
        <w:rPr>
          <w:rFonts w:eastAsiaTheme="minorHAnsi" w:cs="B Nazanin" w:hint="cs"/>
          <w:szCs w:val="28"/>
          <w:rtl/>
          <w:lang w:bidi="fa-IR"/>
        </w:rPr>
        <w:t>گیری</w:t>
      </w:r>
      <w:r w:rsidR="00987DA2">
        <w:rPr>
          <w:rFonts w:eastAsiaTheme="minorHAnsi" w:cs="B Nazanin" w:hint="cs"/>
          <w:szCs w:val="28"/>
          <w:rtl/>
          <w:lang w:bidi="fa-IR"/>
        </w:rPr>
        <w:t xml:space="preserve"> </w:t>
      </w:r>
      <w:r w:rsidRPr="00DD0B3D">
        <w:rPr>
          <w:rFonts w:eastAsiaTheme="minorHAnsi" w:cs="B Nazanin" w:hint="cs"/>
          <w:szCs w:val="28"/>
          <w:rtl/>
          <w:lang w:bidi="fa-IR"/>
        </w:rPr>
        <w:t>در</w:t>
      </w:r>
      <w:r w:rsidR="00987DA2">
        <w:rPr>
          <w:rFonts w:eastAsiaTheme="minorHAnsi" w:cs="B Nazanin" w:hint="cs"/>
          <w:szCs w:val="28"/>
          <w:rtl/>
          <w:lang w:bidi="fa-IR"/>
        </w:rPr>
        <w:t xml:space="preserve"> </w:t>
      </w:r>
      <w:r w:rsidRPr="00DD0B3D">
        <w:rPr>
          <w:rFonts w:eastAsiaTheme="minorHAnsi" w:cs="B Nazanin" w:hint="cs"/>
          <w:szCs w:val="28"/>
          <w:rtl/>
          <w:lang w:bidi="fa-IR"/>
        </w:rPr>
        <w:t>مورد</w:t>
      </w:r>
      <w:r w:rsidR="00987DA2">
        <w:rPr>
          <w:rFonts w:eastAsiaTheme="minorHAnsi" w:cs="B Nazanin" w:hint="cs"/>
          <w:szCs w:val="28"/>
          <w:rtl/>
          <w:lang w:bidi="fa-IR"/>
        </w:rPr>
        <w:t xml:space="preserve"> </w:t>
      </w:r>
      <w:r w:rsidRPr="00DD0B3D">
        <w:rPr>
          <w:rFonts w:eastAsiaTheme="minorHAnsi" w:cs="B Nazanin" w:hint="cs"/>
          <w:szCs w:val="28"/>
          <w:rtl/>
          <w:lang w:bidi="fa-IR"/>
        </w:rPr>
        <w:t>وضعیت</w:t>
      </w:r>
      <w:r w:rsidR="00987DA2">
        <w:rPr>
          <w:rFonts w:eastAsiaTheme="minorHAnsi" w:cs="B Nazanin" w:hint="cs"/>
          <w:szCs w:val="28"/>
          <w:rtl/>
          <w:lang w:bidi="fa-IR"/>
        </w:rPr>
        <w:t xml:space="preserve"> </w:t>
      </w:r>
      <w:r w:rsidRPr="00DD0B3D">
        <w:rPr>
          <w:rFonts w:eastAsiaTheme="minorHAnsi" w:cs="B Nazanin" w:hint="cs"/>
          <w:szCs w:val="28"/>
          <w:rtl/>
          <w:lang w:bidi="fa-IR"/>
        </w:rPr>
        <w:t>پنهان</w:t>
      </w:r>
      <w:r w:rsidR="00987DA2">
        <w:rPr>
          <w:rFonts w:eastAsiaTheme="minorHAnsi" w:cs="B Nazanin" w:hint="cs"/>
          <w:szCs w:val="28"/>
          <w:rtl/>
          <w:lang w:bidi="fa-IR"/>
        </w:rPr>
        <w:t xml:space="preserve"> </w:t>
      </w:r>
      <w:r w:rsidRPr="00DD0B3D">
        <w:rPr>
          <w:rFonts w:eastAsiaTheme="minorHAnsi" w:cs="B Nazanin" w:hint="cs"/>
          <w:szCs w:val="28"/>
          <w:rtl/>
          <w:lang w:bidi="fa-IR"/>
        </w:rPr>
        <w:t>جدید</w:t>
      </w:r>
      <w:r w:rsidR="00987DA2">
        <w:rPr>
          <w:rFonts w:eastAsiaTheme="minorHAnsi" w:cs="B Nazanin" w:hint="cs"/>
          <w:szCs w:val="28"/>
          <w:rtl/>
          <w:lang w:bidi="fa-IR"/>
        </w:rPr>
        <w:t xml:space="preserve"> </w:t>
      </w:r>
      <w:r w:rsidRPr="00DD0B3D">
        <w:rPr>
          <w:rFonts w:eastAsiaTheme="minorHAnsi" w:cs="B Nazanin" w:hint="cs"/>
          <w:szCs w:val="28"/>
          <w:rtl/>
          <w:lang w:bidi="fa-IR"/>
        </w:rPr>
        <w:t>است</w:t>
      </w:r>
      <w:r w:rsidR="00987DA2">
        <w:rPr>
          <w:rFonts w:eastAsiaTheme="minorHAnsi" w:cs="B Nazanin" w:hint="cs"/>
          <w:szCs w:val="28"/>
          <w:rtl/>
          <w:lang w:bidi="fa-IR"/>
        </w:rPr>
        <w:t xml:space="preserve"> </w:t>
      </w:r>
      <w:r w:rsidRPr="00DD0B3D">
        <w:rPr>
          <w:rFonts w:eastAsiaTheme="minorHAnsi" w:cs="B Nazanin" w:hint="cs"/>
          <w:szCs w:val="28"/>
          <w:rtl/>
          <w:lang w:bidi="fa-IR"/>
        </w:rPr>
        <w:t>حرکت</w:t>
      </w:r>
      <w:r w:rsidR="00987DA2">
        <w:rPr>
          <w:rFonts w:eastAsiaTheme="minorHAnsi" w:cs="B Nazanin" w:hint="cs"/>
          <w:szCs w:val="28"/>
          <w:rtl/>
          <w:lang w:bidi="fa-IR"/>
        </w:rPr>
        <w:t xml:space="preserve"> </w:t>
      </w:r>
      <w:r w:rsidRPr="00DD0B3D">
        <w:rPr>
          <w:rFonts w:eastAsiaTheme="minorHAnsi" w:cs="B Nazanin" w:hint="cs"/>
          <w:szCs w:val="28"/>
          <w:rtl/>
          <w:lang w:bidi="fa-IR"/>
        </w:rPr>
        <w:t>کرد.</w:t>
      </w:r>
      <w:r w:rsidR="00987DA2">
        <w:rPr>
          <w:rFonts w:eastAsiaTheme="minorHAnsi" w:cs="B Nazanin" w:hint="cs"/>
          <w:szCs w:val="28"/>
          <w:rtl/>
          <w:lang w:bidi="fa-IR"/>
        </w:rPr>
        <w:t xml:space="preserve"> </w:t>
      </w:r>
      <w:r w:rsidRPr="00DD0B3D">
        <w:rPr>
          <w:rFonts w:eastAsiaTheme="minorHAnsi" w:cs="B Nazanin" w:hint="cs"/>
          <w:szCs w:val="28"/>
          <w:rtl/>
          <w:lang w:bidi="fa-IR"/>
        </w:rPr>
        <w:t>برای</w:t>
      </w:r>
      <w:r w:rsidR="00987DA2">
        <w:rPr>
          <w:rFonts w:eastAsiaTheme="minorHAnsi" w:cs="B Nazanin" w:hint="cs"/>
          <w:szCs w:val="28"/>
          <w:rtl/>
          <w:lang w:bidi="fa-IR"/>
        </w:rPr>
        <w:t xml:space="preserve"> </w:t>
      </w:r>
      <w:r w:rsidRPr="00DD0B3D">
        <w:rPr>
          <w:rFonts w:eastAsiaTheme="minorHAnsi" w:cs="B Nazanin"/>
          <w:szCs w:val="28"/>
          <w:rtl/>
          <w:lang w:bidi="fa-IR"/>
        </w:rPr>
        <w:t>تصم</w:t>
      </w:r>
      <w:r w:rsidRPr="00DD0B3D">
        <w:rPr>
          <w:rFonts w:eastAsiaTheme="minorHAnsi" w:cs="B Nazanin" w:hint="cs"/>
          <w:szCs w:val="28"/>
          <w:rtl/>
          <w:lang w:bidi="fa-IR"/>
        </w:rPr>
        <w:t>ی</w:t>
      </w:r>
      <w:r w:rsidRPr="00DD0B3D">
        <w:rPr>
          <w:rFonts w:eastAsiaTheme="minorHAnsi" w:cs="B Nazanin" w:hint="eastAsia"/>
          <w:szCs w:val="28"/>
          <w:rtl/>
          <w:lang w:bidi="fa-IR"/>
        </w:rPr>
        <w:t>م</w:t>
      </w:r>
      <w:r w:rsidR="00987DA2">
        <w:rPr>
          <w:rFonts w:eastAsiaTheme="minorHAnsi" w:cs="B Nazanin" w:hint="eastAsia"/>
          <w:szCs w:val="28"/>
          <w:rtl/>
          <w:lang w:bidi="fa-IR"/>
        </w:rPr>
        <w:t xml:space="preserve"> </w:t>
      </w:r>
      <w:r w:rsidRPr="00DD0B3D">
        <w:rPr>
          <w:rFonts w:eastAsiaTheme="minorHAnsi" w:cs="B Nazanin" w:hint="eastAsia"/>
          <w:szCs w:val="28"/>
          <w:rtl/>
          <w:lang w:bidi="fa-IR"/>
        </w:rPr>
        <w:t>گ</w:t>
      </w:r>
      <w:r w:rsidRPr="00DD0B3D">
        <w:rPr>
          <w:rFonts w:eastAsiaTheme="minorHAnsi" w:cs="B Nazanin" w:hint="cs"/>
          <w:szCs w:val="28"/>
          <w:rtl/>
          <w:lang w:bidi="fa-IR"/>
        </w:rPr>
        <w:t>ی</w:t>
      </w:r>
      <w:r w:rsidRPr="00DD0B3D">
        <w:rPr>
          <w:rFonts w:eastAsiaTheme="minorHAnsi" w:cs="B Nazanin" w:hint="eastAsia"/>
          <w:szCs w:val="28"/>
          <w:rtl/>
          <w:lang w:bidi="fa-IR"/>
        </w:rPr>
        <w:t>ر</w:t>
      </w:r>
      <w:r w:rsidRPr="00DD0B3D">
        <w:rPr>
          <w:rFonts w:eastAsiaTheme="minorHAnsi" w:cs="B Nazanin" w:hint="cs"/>
          <w:szCs w:val="28"/>
          <w:rtl/>
          <w:lang w:bidi="fa-IR"/>
        </w:rPr>
        <w:t>ی</w:t>
      </w:r>
      <w:r w:rsidR="00987DA2">
        <w:rPr>
          <w:rFonts w:eastAsiaTheme="minorHAnsi" w:cs="B Nazanin" w:hint="cs"/>
          <w:szCs w:val="28"/>
          <w:rtl/>
          <w:lang w:bidi="fa-IR"/>
        </w:rPr>
        <w:t xml:space="preserve"> </w:t>
      </w:r>
      <w:r w:rsidRPr="00DD0B3D">
        <w:rPr>
          <w:rFonts w:eastAsiaTheme="minorHAnsi" w:cs="B Nazanin" w:hint="cs"/>
          <w:szCs w:val="28"/>
          <w:rtl/>
          <w:lang w:bidi="fa-IR"/>
        </w:rPr>
        <w:t>در</w:t>
      </w:r>
      <w:r w:rsidR="00987DA2">
        <w:rPr>
          <w:rFonts w:eastAsiaTheme="minorHAnsi" w:cs="B Nazanin" w:hint="cs"/>
          <w:szCs w:val="28"/>
          <w:rtl/>
          <w:lang w:bidi="fa-IR"/>
        </w:rPr>
        <w:t xml:space="preserve"> </w:t>
      </w:r>
      <w:r w:rsidRPr="00DD0B3D">
        <w:rPr>
          <w:rFonts w:eastAsiaTheme="minorHAnsi" w:cs="B Nazanin" w:hint="cs"/>
          <w:szCs w:val="28"/>
          <w:rtl/>
          <w:lang w:bidi="fa-IR"/>
        </w:rPr>
        <w:t>این</w:t>
      </w:r>
      <w:r w:rsidR="00987DA2">
        <w:rPr>
          <w:rFonts w:eastAsiaTheme="minorHAnsi" w:cs="B Nazanin" w:hint="cs"/>
          <w:szCs w:val="28"/>
          <w:rtl/>
          <w:lang w:bidi="fa-IR"/>
        </w:rPr>
        <w:t xml:space="preserve"> </w:t>
      </w:r>
      <w:r w:rsidRPr="00DD0B3D">
        <w:rPr>
          <w:rFonts w:eastAsiaTheme="minorHAnsi" w:cs="B Nazanin" w:hint="cs"/>
          <w:szCs w:val="28"/>
          <w:rtl/>
          <w:lang w:bidi="fa-IR"/>
        </w:rPr>
        <w:t>مورد،</w:t>
      </w:r>
      <w:r w:rsidR="00987DA2">
        <w:rPr>
          <w:rFonts w:eastAsiaTheme="minorHAnsi" w:cs="B Nazanin" w:hint="cs"/>
          <w:szCs w:val="28"/>
          <w:rtl/>
          <w:lang w:bidi="fa-IR"/>
        </w:rPr>
        <w:t xml:space="preserve"> </w:t>
      </w:r>
      <w:r w:rsidRPr="00DD0B3D">
        <w:rPr>
          <w:rFonts w:eastAsiaTheme="minorHAnsi" w:cs="B Nazanin" w:hint="cs"/>
          <w:szCs w:val="28"/>
          <w:rtl/>
          <w:lang w:bidi="fa-IR"/>
        </w:rPr>
        <w:t>از</w:t>
      </w:r>
      <w:r w:rsidR="00987DA2">
        <w:rPr>
          <w:rFonts w:eastAsiaTheme="minorHAnsi" w:cs="B Nazanin" w:hint="cs"/>
          <w:szCs w:val="28"/>
          <w:rtl/>
          <w:lang w:bidi="fa-IR"/>
        </w:rPr>
        <w:t xml:space="preserve"> </w:t>
      </w:r>
      <w:r w:rsidRPr="00DD0B3D">
        <w:rPr>
          <w:rFonts w:eastAsiaTheme="minorHAnsi" w:cs="B Nazanin" w:hint="cs"/>
          <w:szCs w:val="28"/>
          <w:rtl/>
          <w:lang w:bidi="fa-IR"/>
        </w:rPr>
        <w:t>سه</w:t>
      </w:r>
      <w:r w:rsidR="00987DA2">
        <w:rPr>
          <w:rFonts w:eastAsiaTheme="minorHAnsi" w:cs="B Nazanin" w:hint="cs"/>
          <w:szCs w:val="28"/>
          <w:rtl/>
          <w:lang w:bidi="fa-IR"/>
        </w:rPr>
        <w:t xml:space="preserve"> </w:t>
      </w:r>
      <w:r w:rsidRPr="00DD0B3D">
        <w:rPr>
          <w:rFonts w:eastAsiaTheme="minorHAnsi" w:cs="B Nazanin"/>
          <w:szCs w:val="28"/>
          <w:rtl/>
          <w:lang w:bidi="fa-IR"/>
        </w:rPr>
        <w:t>مؤلفه</w:t>
      </w:r>
      <w:r w:rsidR="00987DA2">
        <w:rPr>
          <w:rFonts w:eastAsiaTheme="minorHAnsi" w:cs="B Nazanin" w:hint="cs"/>
          <w:szCs w:val="28"/>
          <w:rtl/>
          <w:lang w:bidi="fa-IR"/>
        </w:rPr>
        <w:t xml:space="preserve"> </w:t>
      </w:r>
      <w:r w:rsidRPr="00DD0B3D">
        <w:rPr>
          <w:rFonts w:eastAsiaTheme="minorHAnsi" w:cs="B Nazanin" w:hint="cs"/>
          <w:szCs w:val="28"/>
          <w:rtl/>
          <w:lang w:bidi="fa-IR"/>
        </w:rPr>
        <w:t>استفاده</w:t>
      </w:r>
      <w:r w:rsidR="00987DA2">
        <w:rPr>
          <w:rFonts w:eastAsiaTheme="minorHAnsi" w:cs="B Nazanin" w:hint="cs"/>
          <w:szCs w:val="28"/>
          <w:rtl/>
          <w:lang w:bidi="fa-IR"/>
        </w:rPr>
        <w:t xml:space="preserve">  </w:t>
      </w:r>
      <w:r>
        <w:rPr>
          <w:rFonts w:eastAsiaTheme="minorHAnsi" w:cs="B Nazanin" w:hint="cs"/>
          <w:szCs w:val="28"/>
          <w:rtl/>
          <w:lang w:bidi="fa-IR"/>
        </w:rPr>
        <w:t>می</w:t>
      </w:r>
      <w:r w:rsidR="00987DA2">
        <w:rPr>
          <w:rFonts w:eastAsiaTheme="minorHAnsi" w:cs="B Nazanin" w:hint="cs"/>
          <w:szCs w:val="28"/>
          <w:rtl/>
          <w:lang w:bidi="fa-IR"/>
        </w:rPr>
        <w:t xml:space="preserve"> </w:t>
      </w:r>
      <w:r>
        <w:rPr>
          <w:rFonts w:eastAsiaTheme="minorHAnsi" w:cs="B Nazanin" w:hint="cs"/>
          <w:szCs w:val="28"/>
          <w:rtl/>
          <w:lang w:bidi="fa-IR"/>
        </w:rPr>
        <w:t>ش</w:t>
      </w:r>
      <w:r w:rsidRPr="00DD0B3D">
        <w:rPr>
          <w:rFonts w:eastAsiaTheme="minorHAnsi" w:cs="B Nazanin" w:hint="cs"/>
          <w:szCs w:val="28"/>
          <w:rtl/>
          <w:lang w:bidi="fa-IR"/>
        </w:rPr>
        <w:t>ود.</w:t>
      </w:r>
      <w:r w:rsidR="00987DA2">
        <w:rPr>
          <w:rFonts w:eastAsiaTheme="minorHAnsi" w:cs="B Nazanin" w:hint="cs"/>
          <w:szCs w:val="28"/>
          <w:rtl/>
          <w:lang w:bidi="fa-IR"/>
        </w:rPr>
        <w:t xml:space="preserve"> </w:t>
      </w:r>
      <w:r w:rsidRPr="00DD0B3D">
        <w:rPr>
          <w:rFonts w:eastAsiaTheme="minorHAnsi" w:cs="B Nazanin" w:hint="cs"/>
          <w:szCs w:val="28"/>
          <w:rtl/>
          <w:lang w:bidi="fa-IR"/>
        </w:rPr>
        <w:t>وضعیت</w:t>
      </w:r>
      <w:r w:rsidR="00987DA2">
        <w:rPr>
          <w:rFonts w:eastAsiaTheme="minorHAnsi" w:cs="B Nazanin" w:hint="cs"/>
          <w:szCs w:val="28"/>
          <w:rtl/>
          <w:lang w:bidi="fa-IR"/>
        </w:rPr>
        <w:t xml:space="preserve"> </w:t>
      </w:r>
      <w:r w:rsidRPr="00DD0B3D">
        <w:rPr>
          <w:rFonts w:eastAsiaTheme="minorHAnsi" w:cs="B Nazanin" w:hint="cs"/>
          <w:szCs w:val="28"/>
          <w:rtl/>
          <w:lang w:bidi="fa-IR"/>
        </w:rPr>
        <w:t>سلولی</w:t>
      </w:r>
      <w:r w:rsidR="00987DA2">
        <w:rPr>
          <w:rFonts w:eastAsiaTheme="minorHAnsi" w:cs="B Nazanin" w:hint="cs"/>
          <w:szCs w:val="28"/>
          <w:rtl/>
          <w:lang w:bidi="fa-IR"/>
        </w:rPr>
        <w:t xml:space="preserve"> </w:t>
      </w:r>
      <w:r w:rsidRPr="00DD0B3D">
        <w:rPr>
          <w:rFonts w:eastAsiaTheme="minorHAnsi" w:cs="B Nazanin" w:hint="cs"/>
          <w:szCs w:val="28"/>
          <w:rtl/>
          <w:lang w:bidi="fa-IR"/>
        </w:rPr>
        <w:t>که</w:t>
      </w:r>
      <w:r w:rsidR="00987DA2">
        <w:rPr>
          <w:rFonts w:eastAsiaTheme="minorHAnsi" w:cs="B Nazanin" w:hint="cs"/>
          <w:szCs w:val="28"/>
          <w:rtl/>
          <w:lang w:bidi="fa-IR"/>
        </w:rPr>
        <w:t xml:space="preserve"> </w:t>
      </w:r>
      <w:r w:rsidRPr="00DD0B3D">
        <w:rPr>
          <w:rFonts w:eastAsiaTheme="minorHAnsi" w:cs="B Nazanin"/>
          <w:szCs w:val="28"/>
          <w:rtl/>
          <w:lang w:bidi="fa-IR"/>
        </w:rPr>
        <w:t>به</w:t>
      </w:r>
      <w:r w:rsidR="00987DA2">
        <w:rPr>
          <w:rFonts w:eastAsiaTheme="minorHAnsi" w:cs="B Nazanin"/>
          <w:szCs w:val="28"/>
          <w:rtl/>
          <w:lang w:bidi="fa-IR"/>
        </w:rPr>
        <w:t xml:space="preserve"> </w:t>
      </w:r>
      <w:r w:rsidRPr="00DD0B3D">
        <w:rPr>
          <w:rFonts w:eastAsiaTheme="minorHAnsi" w:cs="B Nazanin"/>
          <w:szCs w:val="28"/>
          <w:rtl/>
          <w:lang w:bidi="fa-IR"/>
        </w:rPr>
        <w:t>تازگ</w:t>
      </w:r>
      <w:r w:rsidRPr="00DD0B3D">
        <w:rPr>
          <w:rFonts w:eastAsiaTheme="minorHAnsi" w:cs="B Nazanin" w:hint="cs"/>
          <w:szCs w:val="28"/>
          <w:rtl/>
          <w:lang w:bidi="fa-IR"/>
        </w:rPr>
        <w:t>ی</w:t>
      </w:r>
      <w:r w:rsidR="00987DA2">
        <w:rPr>
          <w:rFonts w:eastAsiaTheme="minorHAnsi" w:cs="B Nazanin" w:hint="cs"/>
          <w:szCs w:val="28"/>
          <w:rtl/>
          <w:lang w:bidi="fa-IR"/>
        </w:rPr>
        <w:t xml:space="preserve"> </w:t>
      </w:r>
      <w:r w:rsidRPr="00DD0B3D">
        <w:rPr>
          <w:rFonts w:eastAsiaTheme="minorHAnsi" w:cs="B Nazanin"/>
          <w:szCs w:val="28"/>
          <w:rtl/>
          <w:lang w:bidi="fa-IR"/>
        </w:rPr>
        <w:t>به</w:t>
      </w:r>
      <w:r w:rsidR="00987DA2">
        <w:rPr>
          <w:rFonts w:eastAsiaTheme="minorHAnsi" w:cs="B Nazanin"/>
          <w:szCs w:val="28"/>
          <w:rtl/>
          <w:lang w:bidi="fa-IR"/>
        </w:rPr>
        <w:t xml:space="preserve"> </w:t>
      </w:r>
      <w:r w:rsidRPr="00DD0B3D">
        <w:rPr>
          <w:rFonts w:eastAsiaTheme="minorHAnsi" w:cs="B Nazanin"/>
          <w:szCs w:val="28"/>
          <w:rtl/>
          <w:lang w:bidi="fa-IR"/>
        </w:rPr>
        <w:t>روز</w:t>
      </w:r>
      <w:r w:rsidR="00987DA2">
        <w:rPr>
          <w:rFonts w:eastAsiaTheme="minorHAnsi" w:cs="B Nazanin" w:hint="cs"/>
          <w:szCs w:val="28"/>
          <w:rtl/>
          <w:lang w:bidi="fa-IR"/>
        </w:rPr>
        <w:t xml:space="preserve"> </w:t>
      </w:r>
      <w:r w:rsidRPr="00DD0B3D">
        <w:rPr>
          <w:rFonts w:eastAsiaTheme="minorHAnsi" w:cs="B Nazanin" w:hint="cs"/>
          <w:szCs w:val="28"/>
          <w:rtl/>
          <w:lang w:bidi="fa-IR"/>
        </w:rPr>
        <w:t>شده</w:t>
      </w:r>
      <w:r w:rsidR="00987DA2">
        <w:rPr>
          <w:rFonts w:eastAsiaTheme="minorHAnsi" w:cs="B Nazanin" w:hint="cs"/>
          <w:szCs w:val="28"/>
          <w:rtl/>
          <w:lang w:bidi="fa-IR"/>
        </w:rPr>
        <w:t xml:space="preserve"> </w:t>
      </w:r>
      <w:r w:rsidRPr="00DD0B3D">
        <w:rPr>
          <w:rFonts w:eastAsiaTheme="minorHAnsi" w:cs="B Nazanin" w:hint="cs"/>
          <w:szCs w:val="28"/>
          <w:rtl/>
          <w:lang w:bidi="fa-IR"/>
        </w:rPr>
        <w:t>است،</w:t>
      </w:r>
      <w:r w:rsidR="00987DA2">
        <w:rPr>
          <w:rFonts w:eastAsiaTheme="minorHAnsi" w:cs="B Nazanin" w:hint="cs"/>
          <w:szCs w:val="28"/>
          <w:rtl/>
          <w:lang w:bidi="fa-IR"/>
        </w:rPr>
        <w:t xml:space="preserve"> </w:t>
      </w:r>
      <w:r w:rsidRPr="00DD0B3D">
        <w:rPr>
          <w:rFonts w:eastAsiaTheme="minorHAnsi" w:cs="B Nazanin" w:hint="cs"/>
          <w:szCs w:val="28"/>
          <w:rtl/>
          <w:lang w:bidi="fa-IR"/>
        </w:rPr>
        <w:t>وضعیت</w:t>
      </w:r>
      <w:r w:rsidR="00987DA2">
        <w:rPr>
          <w:rFonts w:eastAsiaTheme="minorHAnsi" w:cs="B Nazanin" w:hint="cs"/>
          <w:szCs w:val="28"/>
          <w:rtl/>
          <w:lang w:bidi="fa-IR"/>
        </w:rPr>
        <w:t xml:space="preserve"> </w:t>
      </w:r>
      <w:r w:rsidRPr="00DD0B3D">
        <w:rPr>
          <w:rFonts w:eastAsiaTheme="minorHAnsi" w:cs="B Nazanin" w:hint="cs"/>
          <w:szCs w:val="28"/>
          <w:rtl/>
          <w:lang w:bidi="fa-IR"/>
        </w:rPr>
        <w:t>پنهان</w:t>
      </w:r>
      <w:r w:rsidR="00987DA2">
        <w:rPr>
          <w:rFonts w:eastAsiaTheme="minorHAnsi" w:cs="B Nazanin" w:hint="cs"/>
          <w:szCs w:val="28"/>
          <w:rtl/>
          <w:lang w:bidi="fa-IR"/>
        </w:rPr>
        <w:t xml:space="preserve"> </w:t>
      </w:r>
      <w:r w:rsidRPr="00DD0B3D">
        <w:rPr>
          <w:rFonts w:eastAsiaTheme="minorHAnsi" w:cs="B Nazanin" w:hint="cs"/>
          <w:szCs w:val="28"/>
          <w:rtl/>
          <w:lang w:bidi="fa-IR"/>
        </w:rPr>
        <w:t>قبلی</w:t>
      </w:r>
      <w:r w:rsidR="00987DA2">
        <w:rPr>
          <w:rFonts w:eastAsiaTheme="minorHAnsi" w:cs="B Nazanin" w:hint="cs"/>
          <w:szCs w:val="28"/>
          <w:rtl/>
          <w:lang w:bidi="fa-IR"/>
        </w:rPr>
        <w:t xml:space="preserve"> </w:t>
      </w:r>
      <w:r w:rsidRPr="00DD0B3D">
        <w:rPr>
          <w:rFonts w:eastAsiaTheme="minorHAnsi" w:cs="B Nazanin" w:hint="cs"/>
          <w:szCs w:val="28"/>
          <w:rtl/>
          <w:lang w:bidi="fa-IR"/>
        </w:rPr>
        <w:t>و</w:t>
      </w:r>
      <w:r w:rsidR="00987DA2">
        <w:rPr>
          <w:rFonts w:eastAsiaTheme="minorHAnsi" w:cs="B Nazanin" w:hint="cs"/>
          <w:szCs w:val="28"/>
          <w:rtl/>
          <w:lang w:bidi="fa-IR"/>
        </w:rPr>
        <w:t xml:space="preserve"> </w:t>
      </w:r>
      <w:r w:rsidRPr="00DD0B3D">
        <w:rPr>
          <w:rFonts w:eastAsiaTheme="minorHAnsi" w:cs="B Nazanin"/>
          <w:szCs w:val="28"/>
          <w:rtl/>
          <w:lang w:bidi="fa-IR"/>
        </w:rPr>
        <w:t>داده</w:t>
      </w:r>
      <w:r w:rsidR="00987DA2">
        <w:rPr>
          <w:rFonts w:eastAsiaTheme="minorHAnsi" w:cs="B Nazanin"/>
          <w:szCs w:val="28"/>
          <w:rtl/>
          <w:lang w:bidi="fa-IR"/>
        </w:rPr>
        <w:t xml:space="preserve"> </w:t>
      </w:r>
      <w:r w:rsidRPr="00DD0B3D">
        <w:rPr>
          <w:rFonts w:eastAsiaTheme="minorHAnsi" w:cs="B Nazanin"/>
          <w:szCs w:val="28"/>
          <w:rtl/>
          <w:lang w:bidi="fa-IR"/>
        </w:rPr>
        <w:t>ها</w:t>
      </w:r>
      <w:r w:rsidRPr="00DD0B3D">
        <w:rPr>
          <w:rFonts w:eastAsiaTheme="minorHAnsi" w:cs="B Nazanin" w:hint="cs"/>
          <w:szCs w:val="28"/>
          <w:rtl/>
          <w:lang w:bidi="fa-IR"/>
        </w:rPr>
        <w:t>ی</w:t>
      </w:r>
      <w:r w:rsidR="00987DA2">
        <w:rPr>
          <w:rFonts w:eastAsiaTheme="minorHAnsi" w:cs="B Nazanin" w:hint="cs"/>
          <w:szCs w:val="28"/>
          <w:rtl/>
          <w:lang w:bidi="fa-IR"/>
        </w:rPr>
        <w:t xml:space="preserve"> </w:t>
      </w:r>
      <w:r w:rsidRPr="00DD0B3D">
        <w:rPr>
          <w:rFonts w:eastAsiaTheme="minorHAnsi" w:cs="B Nazanin" w:hint="cs"/>
          <w:szCs w:val="28"/>
          <w:rtl/>
          <w:lang w:bidi="fa-IR"/>
        </w:rPr>
        <w:t>ورودی</w:t>
      </w:r>
      <w:r w:rsidR="00987DA2">
        <w:rPr>
          <w:rFonts w:eastAsiaTheme="minorHAnsi" w:cs="B Nazanin" w:hint="cs"/>
          <w:szCs w:val="28"/>
          <w:rtl/>
          <w:lang w:bidi="fa-IR"/>
        </w:rPr>
        <w:t xml:space="preserve"> </w:t>
      </w:r>
      <w:r w:rsidRPr="00DD0B3D">
        <w:rPr>
          <w:rFonts w:eastAsiaTheme="minorHAnsi" w:cs="B Nazanin" w:hint="cs"/>
          <w:szCs w:val="28"/>
          <w:rtl/>
          <w:lang w:bidi="fa-IR"/>
        </w:rPr>
        <w:t>جدید.</w:t>
      </w:r>
      <w:r w:rsidR="00987DA2">
        <w:rPr>
          <w:rFonts w:eastAsiaTheme="minorHAnsi" w:cs="B Nazanin" w:hint="cs"/>
          <w:szCs w:val="28"/>
          <w:rtl/>
          <w:lang w:bidi="fa-IR"/>
        </w:rPr>
        <w:t xml:space="preserve">  </w:t>
      </w:r>
    </w:p>
    <w:p w14:paraId="37C18F03" w14:textId="320EC94F" w:rsidR="0024720C" w:rsidRDefault="00F0781E" w:rsidP="0024720C">
      <w:pPr>
        <w:pStyle w:val="Heading1"/>
      </w:pPr>
      <w:bookmarkStart w:id="122" w:name="_Toc155187328"/>
      <w:bookmarkStart w:id="123" w:name="_Toc194838839"/>
      <w:r>
        <w:rPr>
          <w:rFonts w:hint="cs"/>
          <w:rtl/>
        </w:rPr>
        <w:t>5</w:t>
      </w:r>
      <w:r w:rsidR="0024720C" w:rsidRPr="001A706A">
        <w:rPr>
          <w:rFonts w:hint="cs"/>
          <w:rtl/>
        </w:rPr>
        <w:t>-</w:t>
      </w:r>
      <w:r w:rsidR="0024720C">
        <w:rPr>
          <w:rFonts w:hint="cs"/>
          <w:rtl/>
        </w:rPr>
        <w:t>3</w:t>
      </w:r>
      <w:r w:rsidR="0024720C" w:rsidRPr="001A706A">
        <w:rPr>
          <w:rFonts w:hint="cs"/>
          <w:rtl/>
        </w:rPr>
        <w:t>)</w:t>
      </w:r>
      <w:r w:rsidR="00987DA2">
        <w:rPr>
          <w:rFonts w:hint="cs"/>
          <w:rtl/>
        </w:rPr>
        <w:t xml:space="preserve"> </w:t>
      </w:r>
      <w:r w:rsidR="00292875">
        <w:rPr>
          <w:rFonts w:hint="cs"/>
          <w:rtl/>
        </w:rPr>
        <w:t>زمانبندی</w:t>
      </w:r>
      <w:r w:rsidR="00987DA2">
        <w:rPr>
          <w:rtl/>
        </w:rPr>
        <w:t xml:space="preserve"> </w:t>
      </w:r>
      <w:r w:rsidR="0024720C" w:rsidRPr="00D15439">
        <w:rPr>
          <w:rtl/>
        </w:rPr>
        <w:t>وظا</w:t>
      </w:r>
      <w:r w:rsidR="0024720C" w:rsidRPr="00D15439">
        <w:rPr>
          <w:rFonts w:hint="cs"/>
          <w:rtl/>
        </w:rPr>
        <w:t>ی</w:t>
      </w:r>
      <w:r w:rsidR="0024720C" w:rsidRPr="00D15439">
        <w:rPr>
          <w:rFonts w:hint="eastAsia"/>
          <w:rtl/>
        </w:rPr>
        <w:t>ف</w:t>
      </w:r>
      <w:bookmarkEnd w:id="122"/>
      <w:r w:rsidR="00987DA2">
        <w:rPr>
          <w:rFonts w:hint="cs"/>
          <w:rtl/>
        </w:rPr>
        <w:t xml:space="preserve"> </w:t>
      </w:r>
      <w:r w:rsidR="00292875">
        <w:rPr>
          <w:rFonts w:hint="cs"/>
          <w:rtl/>
        </w:rPr>
        <w:t>با</w:t>
      </w:r>
      <w:r w:rsidR="00987DA2">
        <w:rPr>
          <w:rFonts w:hint="cs"/>
          <w:rtl/>
        </w:rPr>
        <w:t xml:space="preserve"> </w:t>
      </w:r>
      <w:r w:rsidR="00292875">
        <w:rPr>
          <w:rFonts w:hint="cs"/>
          <w:rtl/>
        </w:rPr>
        <w:t>استفاده</w:t>
      </w:r>
      <w:r w:rsidR="00987DA2">
        <w:rPr>
          <w:rFonts w:hint="cs"/>
          <w:rtl/>
        </w:rPr>
        <w:t xml:space="preserve"> </w:t>
      </w:r>
      <w:r w:rsidR="00292875">
        <w:rPr>
          <w:rFonts w:hint="cs"/>
          <w:rtl/>
        </w:rPr>
        <w:t>از</w:t>
      </w:r>
      <w:r w:rsidR="00987DA2">
        <w:rPr>
          <w:rFonts w:hint="cs"/>
          <w:rtl/>
        </w:rPr>
        <w:t xml:space="preserve"> </w:t>
      </w:r>
      <w:r w:rsidR="00292875">
        <w:rPr>
          <w:rFonts w:hint="cs"/>
          <w:rtl/>
        </w:rPr>
        <w:t>روش</w:t>
      </w:r>
      <w:r w:rsidR="00987DA2">
        <w:rPr>
          <w:rFonts w:hint="cs"/>
          <w:rtl/>
        </w:rPr>
        <w:t xml:space="preserve"> </w:t>
      </w:r>
      <w:r w:rsidR="00292875">
        <w:rPr>
          <w:rFonts w:hint="cs"/>
          <w:rtl/>
        </w:rPr>
        <w:t>پیشنهادی</w:t>
      </w:r>
      <w:bookmarkEnd w:id="123"/>
    </w:p>
    <w:p w14:paraId="179834D8" w14:textId="0F1D3D79" w:rsidR="0024720C" w:rsidRPr="00A97631" w:rsidRDefault="002D60B3" w:rsidP="002D60B3">
      <w:pPr>
        <w:bidi/>
        <w:spacing w:line="360" w:lineRule="auto"/>
        <w:jc w:val="both"/>
        <w:rPr>
          <w:rFonts w:eastAsiaTheme="minorHAnsi" w:cs="B Nazanin"/>
          <w:szCs w:val="28"/>
          <w:rtl/>
          <w:lang w:bidi="fa-IR"/>
        </w:rPr>
      </w:pPr>
      <w:r w:rsidRPr="00A97631">
        <w:rPr>
          <w:rFonts w:eastAsiaTheme="minorHAnsi" w:cs="B Nazanin" w:hint="cs"/>
          <w:szCs w:val="28"/>
          <w:rtl/>
          <w:lang w:bidi="fa-IR"/>
        </w:rPr>
        <w:t>حال</w:t>
      </w:r>
      <w:r w:rsidR="00987DA2">
        <w:rPr>
          <w:rFonts w:eastAsiaTheme="minorHAnsi" w:cs="B Nazanin" w:hint="cs"/>
          <w:szCs w:val="28"/>
          <w:rtl/>
          <w:lang w:bidi="fa-IR"/>
        </w:rPr>
        <w:t xml:space="preserve"> </w:t>
      </w:r>
      <w:r w:rsidRPr="00A97631">
        <w:rPr>
          <w:rFonts w:eastAsiaTheme="minorHAnsi" w:cs="B Nazanin" w:hint="cs"/>
          <w:szCs w:val="28"/>
          <w:rtl/>
          <w:lang w:bidi="fa-IR"/>
        </w:rPr>
        <w:t>با</w:t>
      </w:r>
      <w:r w:rsidR="00987DA2">
        <w:rPr>
          <w:rFonts w:eastAsiaTheme="minorHAnsi" w:cs="B Nazanin" w:hint="cs"/>
          <w:szCs w:val="28"/>
          <w:rtl/>
          <w:lang w:bidi="fa-IR"/>
        </w:rPr>
        <w:t xml:space="preserve"> </w:t>
      </w:r>
      <w:r w:rsidRPr="00A97631">
        <w:rPr>
          <w:rFonts w:eastAsiaTheme="minorHAnsi" w:cs="B Nazanin" w:hint="cs"/>
          <w:szCs w:val="28"/>
          <w:rtl/>
          <w:lang w:bidi="fa-IR"/>
        </w:rPr>
        <w:t>نرمال</w:t>
      </w:r>
      <w:r w:rsidR="00987DA2">
        <w:rPr>
          <w:rFonts w:eastAsiaTheme="minorHAnsi" w:cs="B Nazanin" w:hint="cs"/>
          <w:szCs w:val="28"/>
          <w:rtl/>
          <w:lang w:bidi="fa-IR"/>
        </w:rPr>
        <w:t xml:space="preserve"> </w:t>
      </w:r>
      <w:r w:rsidRPr="00A97631">
        <w:rPr>
          <w:rFonts w:eastAsiaTheme="minorHAnsi" w:cs="B Nazanin" w:hint="cs"/>
          <w:szCs w:val="28"/>
          <w:rtl/>
          <w:lang w:bidi="fa-IR"/>
        </w:rPr>
        <w:t>سازی</w:t>
      </w:r>
      <w:r w:rsidR="00987DA2">
        <w:rPr>
          <w:rFonts w:eastAsiaTheme="minorHAnsi" w:cs="B Nazanin" w:hint="cs"/>
          <w:szCs w:val="28"/>
          <w:rtl/>
          <w:lang w:bidi="fa-IR"/>
        </w:rPr>
        <w:t xml:space="preserve"> </w:t>
      </w:r>
      <w:r w:rsidRPr="00A97631">
        <w:rPr>
          <w:rFonts w:eastAsiaTheme="minorHAnsi" w:cs="B Nazanin" w:hint="cs"/>
          <w:szCs w:val="28"/>
          <w:rtl/>
          <w:lang w:bidi="fa-IR"/>
        </w:rPr>
        <w:t>و</w:t>
      </w:r>
      <w:r w:rsidR="00987DA2">
        <w:rPr>
          <w:rFonts w:eastAsiaTheme="minorHAnsi" w:cs="B Nazanin" w:hint="cs"/>
          <w:szCs w:val="28"/>
          <w:rtl/>
          <w:lang w:bidi="fa-IR"/>
        </w:rPr>
        <w:t xml:space="preserve"> </w:t>
      </w:r>
      <w:r w:rsidRPr="00A97631">
        <w:rPr>
          <w:rFonts w:eastAsiaTheme="minorHAnsi" w:cs="B Nazanin" w:hint="cs"/>
          <w:szCs w:val="28"/>
          <w:rtl/>
          <w:lang w:bidi="fa-IR"/>
        </w:rPr>
        <w:t>تعیین</w:t>
      </w:r>
      <w:r w:rsidR="00987DA2">
        <w:rPr>
          <w:rFonts w:eastAsiaTheme="minorHAnsi" w:cs="B Nazanin" w:hint="cs"/>
          <w:szCs w:val="28"/>
          <w:rtl/>
          <w:lang w:bidi="fa-IR"/>
        </w:rPr>
        <w:t xml:space="preserve"> </w:t>
      </w:r>
      <w:r w:rsidRPr="00A97631">
        <w:rPr>
          <w:rFonts w:eastAsiaTheme="minorHAnsi" w:cs="B Nazanin" w:hint="cs"/>
          <w:szCs w:val="28"/>
          <w:rtl/>
          <w:lang w:bidi="fa-IR"/>
        </w:rPr>
        <w:t>همبستگی</w:t>
      </w:r>
      <w:r w:rsidR="00987DA2">
        <w:rPr>
          <w:rFonts w:eastAsiaTheme="minorHAnsi" w:cs="B Nazanin" w:hint="cs"/>
          <w:szCs w:val="28"/>
          <w:rtl/>
          <w:lang w:bidi="fa-IR"/>
        </w:rPr>
        <w:t xml:space="preserve"> </w:t>
      </w:r>
      <w:r w:rsidRPr="00A97631">
        <w:rPr>
          <w:rFonts w:eastAsiaTheme="minorHAnsi" w:cs="B Nazanin" w:hint="cs"/>
          <w:szCs w:val="28"/>
          <w:rtl/>
          <w:lang w:bidi="fa-IR"/>
        </w:rPr>
        <w:t>مقادیر</w:t>
      </w:r>
      <w:r w:rsidR="00987DA2">
        <w:rPr>
          <w:rFonts w:eastAsiaTheme="minorHAnsi" w:cs="B Nazanin" w:hint="cs"/>
          <w:szCs w:val="28"/>
          <w:rtl/>
          <w:lang w:bidi="fa-IR"/>
        </w:rPr>
        <w:t xml:space="preserve"> </w:t>
      </w:r>
      <w:r w:rsidRPr="00A97631">
        <w:rPr>
          <w:rFonts w:eastAsiaTheme="minorHAnsi" w:cs="B Nazanin" w:hint="cs"/>
          <w:szCs w:val="28"/>
          <w:rtl/>
          <w:lang w:bidi="fa-IR"/>
        </w:rPr>
        <w:t>پارامترهای</w:t>
      </w:r>
      <w:r w:rsidR="00987DA2">
        <w:rPr>
          <w:rFonts w:eastAsiaTheme="minorHAnsi" w:cs="B Nazanin" w:hint="cs"/>
          <w:szCs w:val="28"/>
          <w:rtl/>
          <w:lang w:bidi="fa-IR"/>
        </w:rPr>
        <w:t xml:space="preserve"> </w:t>
      </w:r>
      <w:r w:rsidRPr="00A97631">
        <w:rPr>
          <w:rFonts w:eastAsiaTheme="minorHAnsi" w:cs="B Nazanin" w:hint="cs"/>
          <w:szCs w:val="28"/>
          <w:rtl/>
          <w:lang w:bidi="fa-IR"/>
        </w:rPr>
        <w:t>کیفیت</w:t>
      </w:r>
      <w:r w:rsidR="00987DA2">
        <w:rPr>
          <w:rFonts w:eastAsiaTheme="minorHAnsi" w:cs="B Nazanin" w:hint="cs"/>
          <w:szCs w:val="28"/>
          <w:rtl/>
          <w:lang w:bidi="fa-IR"/>
        </w:rPr>
        <w:t xml:space="preserve"> </w:t>
      </w:r>
      <w:r w:rsidRPr="00A97631">
        <w:rPr>
          <w:rFonts w:eastAsiaTheme="minorHAnsi" w:cs="B Nazanin" w:hint="cs"/>
          <w:szCs w:val="28"/>
          <w:rtl/>
          <w:lang w:bidi="fa-IR"/>
        </w:rPr>
        <w:t>سرویس</w:t>
      </w:r>
      <w:r w:rsidR="00987DA2">
        <w:rPr>
          <w:rFonts w:eastAsiaTheme="minorHAnsi" w:cs="B Nazanin" w:hint="cs"/>
          <w:szCs w:val="28"/>
          <w:rtl/>
          <w:lang w:bidi="fa-IR"/>
        </w:rPr>
        <w:t xml:space="preserve"> </w:t>
      </w:r>
      <w:r w:rsidRPr="00A97631">
        <w:rPr>
          <w:rFonts w:eastAsiaTheme="minorHAnsi" w:cs="B Nazanin" w:hint="cs"/>
          <w:szCs w:val="28"/>
          <w:rtl/>
          <w:lang w:bidi="fa-IR"/>
        </w:rPr>
        <w:t>هر</w:t>
      </w:r>
      <w:r w:rsidR="00987DA2">
        <w:rPr>
          <w:rFonts w:eastAsiaTheme="minorHAnsi" w:cs="B Nazanin" w:hint="cs"/>
          <w:szCs w:val="28"/>
          <w:rtl/>
          <w:lang w:bidi="fa-IR"/>
        </w:rPr>
        <w:t xml:space="preserve"> </w:t>
      </w:r>
      <w:r w:rsidRPr="00A97631">
        <w:rPr>
          <w:rFonts w:eastAsiaTheme="minorHAnsi" w:cs="B Nazanin" w:hint="cs"/>
          <w:szCs w:val="28"/>
          <w:rtl/>
          <w:lang w:bidi="fa-IR"/>
        </w:rPr>
        <w:t>یک</w:t>
      </w:r>
      <w:r w:rsidR="00987DA2">
        <w:rPr>
          <w:rFonts w:eastAsiaTheme="minorHAnsi" w:cs="B Nazanin" w:hint="cs"/>
          <w:szCs w:val="28"/>
          <w:rtl/>
          <w:lang w:bidi="fa-IR"/>
        </w:rPr>
        <w:t xml:space="preserve"> </w:t>
      </w:r>
      <w:r w:rsidRPr="00A97631">
        <w:rPr>
          <w:rFonts w:eastAsiaTheme="minorHAnsi" w:cs="B Nazanin" w:hint="cs"/>
          <w:szCs w:val="28"/>
          <w:rtl/>
          <w:lang w:bidi="fa-IR"/>
        </w:rPr>
        <w:t>از</w:t>
      </w:r>
      <w:r w:rsidR="00987DA2">
        <w:rPr>
          <w:rFonts w:eastAsiaTheme="minorHAnsi" w:cs="B Nazanin" w:hint="cs"/>
          <w:szCs w:val="28"/>
          <w:rtl/>
          <w:lang w:bidi="fa-IR"/>
        </w:rPr>
        <w:t xml:space="preserve"> </w:t>
      </w:r>
      <w:r w:rsidRPr="00A97631">
        <w:rPr>
          <w:rFonts w:eastAsiaTheme="minorHAnsi" w:cs="B Nazanin" w:hint="cs"/>
          <w:szCs w:val="28"/>
          <w:rtl/>
          <w:lang w:bidi="fa-IR"/>
        </w:rPr>
        <w:t>منابع،</w:t>
      </w:r>
      <w:r w:rsidR="00987DA2">
        <w:rPr>
          <w:rFonts w:eastAsiaTheme="minorHAnsi" w:cs="B Nazanin" w:hint="cs"/>
          <w:szCs w:val="28"/>
          <w:rtl/>
          <w:lang w:bidi="fa-IR"/>
        </w:rPr>
        <w:t xml:space="preserve"> </w:t>
      </w:r>
      <w:r w:rsidRPr="00A97631">
        <w:rPr>
          <w:rFonts w:eastAsiaTheme="minorHAnsi" w:cs="B Nazanin" w:hint="cs"/>
          <w:szCs w:val="28"/>
          <w:rtl/>
          <w:lang w:bidi="fa-IR"/>
        </w:rPr>
        <w:t>از</w:t>
      </w:r>
      <w:r w:rsidR="00987DA2">
        <w:rPr>
          <w:rFonts w:eastAsiaTheme="minorHAnsi" w:cs="B Nazanin" w:hint="cs"/>
          <w:szCs w:val="28"/>
          <w:rtl/>
          <w:lang w:bidi="fa-IR"/>
        </w:rPr>
        <w:t xml:space="preserve"> </w:t>
      </w:r>
      <w:r>
        <w:rPr>
          <w:rFonts w:eastAsiaTheme="minorHAnsi" w:cs="B Nazanin" w:hint="cs"/>
          <w:szCs w:val="28"/>
          <w:rtl/>
          <w:lang w:bidi="fa-IR"/>
        </w:rPr>
        <w:t>مدل</w:t>
      </w:r>
      <w:r w:rsidR="00987DA2">
        <w:rPr>
          <w:rFonts w:eastAsiaTheme="minorHAnsi" w:cs="B Nazanin" w:hint="cs"/>
          <w:szCs w:val="28"/>
          <w:rtl/>
          <w:lang w:bidi="fa-IR"/>
        </w:rPr>
        <w:t xml:space="preserve"> </w:t>
      </w:r>
      <w:r>
        <w:rPr>
          <w:rFonts w:eastAsiaTheme="minorHAnsi" w:cs="B Nazanin" w:hint="cs"/>
          <w:szCs w:val="28"/>
          <w:rtl/>
          <w:lang w:bidi="fa-IR"/>
        </w:rPr>
        <w:t>شبکه</w:t>
      </w:r>
      <w:r w:rsidR="00987DA2">
        <w:rPr>
          <w:rFonts w:eastAsiaTheme="minorHAnsi" w:cs="B Nazanin" w:hint="cs"/>
          <w:szCs w:val="28"/>
          <w:rtl/>
          <w:lang w:bidi="fa-IR"/>
        </w:rPr>
        <w:t xml:space="preserve"> </w:t>
      </w:r>
      <w:r>
        <w:rPr>
          <w:rFonts w:eastAsiaTheme="minorHAnsi" w:cs="B Nazanin" w:hint="cs"/>
          <w:szCs w:val="28"/>
          <w:rtl/>
          <w:lang w:bidi="fa-IR"/>
        </w:rPr>
        <w:t>عصبی</w:t>
      </w:r>
      <w:r w:rsidR="00987DA2">
        <w:rPr>
          <w:rFonts w:eastAsiaTheme="minorHAnsi" w:cs="B Nazanin" w:hint="cs"/>
          <w:szCs w:val="28"/>
          <w:rtl/>
          <w:lang w:bidi="fa-IR"/>
        </w:rPr>
        <w:t xml:space="preserve"> </w:t>
      </w:r>
      <w:r>
        <w:rPr>
          <w:rFonts w:eastAsiaTheme="minorHAnsi" w:cs="B Nazanin"/>
          <w:szCs w:val="28"/>
          <w:lang w:bidi="fa-IR"/>
        </w:rPr>
        <w:t>LSTM</w:t>
      </w:r>
      <w:r w:rsidR="00987DA2">
        <w:rPr>
          <w:rFonts w:eastAsiaTheme="minorHAnsi" w:cs="B Nazanin" w:hint="cs"/>
          <w:szCs w:val="28"/>
          <w:rtl/>
          <w:lang w:bidi="fa-IR"/>
        </w:rPr>
        <w:t xml:space="preserve"> </w:t>
      </w:r>
      <w:r>
        <w:rPr>
          <w:rFonts w:eastAsiaTheme="minorHAnsi" w:cs="B Nazanin" w:hint="cs"/>
          <w:szCs w:val="28"/>
          <w:rtl/>
          <w:lang w:bidi="fa-IR"/>
        </w:rPr>
        <w:t>به</w:t>
      </w:r>
      <w:r w:rsidR="00987DA2">
        <w:rPr>
          <w:rFonts w:eastAsiaTheme="minorHAnsi" w:cs="B Nazanin" w:hint="cs"/>
          <w:szCs w:val="28"/>
          <w:rtl/>
          <w:lang w:bidi="fa-IR"/>
        </w:rPr>
        <w:t xml:space="preserve"> </w:t>
      </w:r>
      <w:r>
        <w:rPr>
          <w:rFonts w:eastAsiaTheme="minorHAnsi" w:cs="B Nazanin" w:hint="cs"/>
          <w:szCs w:val="28"/>
          <w:rtl/>
          <w:lang w:bidi="fa-IR"/>
        </w:rPr>
        <w:t>منظور</w:t>
      </w:r>
      <w:r w:rsidR="00987DA2">
        <w:rPr>
          <w:rFonts w:eastAsiaTheme="minorHAnsi" w:cs="B Nazanin" w:hint="cs"/>
          <w:szCs w:val="28"/>
          <w:rtl/>
          <w:lang w:bidi="fa-IR"/>
        </w:rPr>
        <w:t xml:space="preserve"> </w:t>
      </w:r>
      <w:r>
        <w:rPr>
          <w:rFonts w:eastAsiaTheme="minorHAnsi" w:cs="B Nazanin" w:hint="cs"/>
          <w:szCs w:val="28"/>
          <w:rtl/>
          <w:lang w:bidi="fa-IR"/>
        </w:rPr>
        <w:t>طبقه</w:t>
      </w:r>
      <w:r w:rsidR="00987DA2">
        <w:rPr>
          <w:rFonts w:eastAsiaTheme="minorHAnsi" w:cs="B Nazanin" w:hint="cs"/>
          <w:szCs w:val="28"/>
          <w:rtl/>
          <w:lang w:bidi="fa-IR"/>
        </w:rPr>
        <w:t xml:space="preserve"> </w:t>
      </w:r>
      <w:r>
        <w:rPr>
          <w:rFonts w:eastAsiaTheme="minorHAnsi" w:cs="B Nazanin" w:hint="cs"/>
          <w:szCs w:val="28"/>
          <w:rtl/>
          <w:lang w:bidi="fa-IR"/>
        </w:rPr>
        <w:t>بندی</w:t>
      </w:r>
      <w:r w:rsidR="00987DA2">
        <w:rPr>
          <w:rFonts w:eastAsiaTheme="minorHAnsi" w:cs="B Nazanin" w:hint="cs"/>
          <w:szCs w:val="28"/>
          <w:rtl/>
          <w:lang w:bidi="fa-IR"/>
        </w:rPr>
        <w:t xml:space="preserve"> </w:t>
      </w:r>
      <w:r>
        <w:rPr>
          <w:rFonts w:eastAsiaTheme="minorHAnsi" w:cs="B Nazanin" w:hint="cs"/>
          <w:szCs w:val="28"/>
          <w:rtl/>
          <w:lang w:bidi="fa-IR"/>
        </w:rPr>
        <w:t>منابع</w:t>
      </w:r>
      <w:r w:rsidR="00987DA2">
        <w:rPr>
          <w:rFonts w:eastAsiaTheme="minorHAnsi" w:cs="B Nazanin" w:hint="cs"/>
          <w:szCs w:val="28"/>
          <w:rtl/>
          <w:lang w:bidi="fa-IR"/>
        </w:rPr>
        <w:t xml:space="preserve"> </w:t>
      </w:r>
      <w:r w:rsidRPr="00A97631">
        <w:rPr>
          <w:rFonts w:eastAsiaTheme="minorHAnsi" w:cs="B Nazanin" w:hint="cs"/>
          <w:szCs w:val="28"/>
          <w:rtl/>
          <w:lang w:bidi="fa-IR"/>
        </w:rPr>
        <w:t>برای</w:t>
      </w:r>
      <w:r w:rsidR="00987DA2">
        <w:rPr>
          <w:rFonts w:eastAsiaTheme="minorHAnsi" w:cs="B Nazanin"/>
          <w:szCs w:val="28"/>
          <w:rtl/>
          <w:lang w:bidi="fa-IR"/>
        </w:rPr>
        <w:t xml:space="preserve"> </w:t>
      </w:r>
      <w:r w:rsidRPr="00A97631">
        <w:rPr>
          <w:rFonts w:eastAsiaTheme="minorHAnsi" w:cs="B Nazanin" w:hint="cs"/>
          <w:szCs w:val="28"/>
          <w:rtl/>
          <w:lang w:bidi="fa-IR"/>
        </w:rPr>
        <w:t>حل</w:t>
      </w:r>
      <w:r w:rsidR="00987DA2">
        <w:rPr>
          <w:rFonts w:eastAsiaTheme="minorHAnsi" w:cs="B Nazanin" w:hint="cs"/>
          <w:szCs w:val="28"/>
          <w:rtl/>
          <w:lang w:bidi="fa-IR"/>
        </w:rPr>
        <w:t xml:space="preserve"> </w:t>
      </w:r>
      <w:r w:rsidRPr="00A97631">
        <w:rPr>
          <w:rFonts w:eastAsiaTheme="minorHAnsi" w:cs="B Nazanin" w:hint="cs"/>
          <w:szCs w:val="28"/>
          <w:rtl/>
          <w:lang w:bidi="fa-IR"/>
        </w:rPr>
        <w:t>مسئله</w:t>
      </w:r>
      <w:r w:rsidR="00987DA2">
        <w:rPr>
          <w:rFonts w:eastAsiaTheme="minorHAnsi" w:cs="B Nazanin"/>
          <w:szCs w:val="28"/>
          <w:rtl/>
          <w:lang w:bidi="fa-IR"/>
        </w:rPr>
        <w:t xml:space="preserve"> </w:t>
      </w:r>
      <w:r w:rsidRPr="00A97631">
        <w:rPr>
          <w:rFonts w:eastAsiaTheme="minorHAnsi" w:cs="B Nazanin" w:hint="cs"/>
          <w:szCs w:val="28"/>
          <w:rtl/>
          <w:lang w:bidi="fa-IR"/>
        </w:rPr>
        <w:t>استفاده</w:t>
      </w:r>
      <w:r w:rsidR="00987DA2">
        <w:rPr>
          <w:rFonts w:eastAsiaTheme="minorHAnsi" w:cs="B Nazanin"/>
          <w:szCs w:val="28"/>
          <w:rtl/>
          <w:lang w:bidi="fa-IR"/>
        </w:rPr>
        <w:t xml:space="preserve"> </w:t>
      </w:r>
      <w:r w:rsidRPr="00A97631">
        <w:rPr>
          <w:rFonts w:eastAsiaTheme="minorHAnsi" w:cs="B Nazanin"/>
          <w:szCs w:val="28"/>
          <w:rtl/>
          <w:lang w:bidi="fa-IR"/>
        </w:rPr>
        <w:t>م</w:t>
      </w:r>
      <w:r w:rsidRPr="00A97631">
        <w:rPr>
          <w:rFonts w:eastAsiaTheme="minorHAnsi" w:cs="B Nazanin" w:hint="cs"/>
          <w:szCs w:val="28"/>
          <w:rtl/>
          <w:lang w:bidi="fa-IR"/>
        </w:rPr>
        <w:t>ی</w:t>
      </w:r>
      <w:r w:rsidR="00987DA2">
        <w:rPr>
          <w:rFonts w:eastAsiaTheme="minorHAnsi" w:cs="B Nazanin" w:hint="cs"/>
          <w:szCs w:val="28"/>
          <w:rtl/>
          <w:lang w:bidi="fa-IR"/>
        </w:rPr>
        <w:t xml:space="preserve"> </w:t>
      </w:r>
      <w:r w:rsidRPr="00A97631">
        <w:rPr>
          <w:rFonts w:eastAsiaTheme="minorHAnsi" w:cs="B Nazanin" w:hint="eastAsia"/>
          <w:szCs w:val="28"/>
          <w:rtl/>
          <w:lang w:bidi="fa-IR"/>
        </w:rPr>
        <w:t>شود</w:t>
      </w:r>
      <w:r w:rsidRPr="00A97631">
        <w:rPr>
          <w:rFonts w:eastAsiaTheme="minorHAnsi" w:cs="B Nazanin" w:hint="cs"/>
          <w:szCs w:val="28"/>
          <w:rtl/>
          <w:lang w:bidi="fa-IR"/>
        </w:rPr>
        <w:t>.</w:t>
      </w:r>
      <w:r w:rsidR="00987DA2">
        <w:rPr>
          <w:rFonts w:eastAsiaTheme="minorHAnsi" w:cs="B Nazanin"/>
          <w:szCs w:val="28"/>
          <w:rtl/>
          <w:lang w:bidi="fa-IR"/>
        </w:rPr>
        <w:t xml:space="preserve"> </w:t>
      </w:r>
      <w:r w:rsidRPr="00A97631">
        <w:rPr>
          <w:rFonts w:eastAsiaTheme="minorHAnsi" w:cs="B Nazanin" w:hint="cs"/>
          <w:szCs w:val="28"/>
          <w:rtl/>
          <w:lang w:bidi="fa-IR"/>
        </w:rPr>
        <w:t>با</w:t>
      </w:r>
      <w:r w:rsidR="00987DA2">
        <w:rPr>
          <w:rFonts w:eastAsiaTheme="minorHAnsi" w:cs="B Nazanin"/>
          <w:szCs w:val="28"/>
          <w:rtl/>
          <w:lang w:bidi="fa-IR"/>
        </w:rPr>
        <w:t xml:space="preserve"> </w:t>
      </w:r>
      <w:r w:rsidRPr="00A97631">
        <w:rPr>
          <w:rFonts w:eastAsiaTheme="minorHAnsi" w:cs="B Nazanin" w:hint="cs"/>
          <w:szCs w:val="28"/>
          <w:rtl/>
          <w:lang w:bidi="fa-IR"/>
        </w:rPr>
        <w:t>توجه</w:t>
      </w:r>
      <w:r w:rsidR="00987DA2">
        <w:rPr>
          <w:rFonts w:eastAsiaTheme="minorHAnsi" w:cs="B Nazanin"/>
          <w:szCs w:val="28"/>
          <w:rtl/>
          <w:lang w:bidi="fa-IR"/>
        </w:rPr>
        <w:t xml:space="preserve"> </w:t>
      </w:r>
      <w:r w:rsidRPr="00A97631">
        <w:rPr>
          <w:rFonts w:eastAsiaTheme="minorHAnsi" w:cs="B Nazanin" w:hint="cs"/>
          <w:szCs w:val="28"/>
          <w:rtl/>
          <w:lang w:bidi="fa-IR"/>
        </w:rPr>
        <w:t>به</w:t>
      </w:r>
      <w:r w:rsidR="00987DA2">
        <w:rPr>
          <w:rFonts w:eastAsiaTheme="minorHAnsi" w:cs="B Nazanin"/>
          <w:szCs w:val="28"/>
          <w:rtl/>
          <w:lang w:bidi="fa-IR"/>
        </w:rPr>
        <w:t xml:space="preserve"> </w:t>
      </w:r>
      <w:r w:rsidRPr="00A97631">
        <w:rPr>
          <w:rFonts w:eastAsiaTheme="minorHAnsi" w:cs="B Nazanin" w:hint="cs"/>
          <w:szCs w:val="28"/>
          <w:rtl/>
          <w:lang w:bidi="fa-IR"/>
        </w:rPr>
        <w:t>اینکه</w:t>
      </w:r>
      <w:r w:rsidR="00987DA2">
        <w:rPr>
          <w:rFonts w:eastAsiaTheme="minorHAnsi" w:cs="B Nazanin" w:hint="cs"/>
          <w:szCs w:val="28"/>
          <w:rtl/>
          <w:lang w:bidi="fa-IR"/>
        </w:rPr>
        <w:t xml:space="preserve"> </w:t>
      </w:r>
      <w:r w:rsidRPr="00A97631">
        <w:rPr>
          <w:rFonts w:eastAsiaTheme="minorHAnsi" w:cs="B Nazanin" w:hint="cs"/>
          <w:szCs w:val="28"/>
          <w:rtl/>
          <w:lang w:bidi="fa-IR"/>
        </w:rPr>
        <w:t>هر</w:t>
      </w:r>
      <w:r w:rsidR="00987DA2">
        <w:rPr>
          <w:rFonts w:eastAsiaTheme="minorHAnsi" w:cs="B Nazanin" w:hint="cs"/>
          <w:szCs w:val="28"/>
          <w:rtl/>
          <w:lang w:bidi="fa-IR"/>
        </w:rPr>
        <w:t xml:space="preserve"> </w:t>
      </w:r>
      <w:r w:rsidRPr="00A97631">
        <w:rPr>
          <w:rFonts w:eastAsiaTheme="minorHAnsi" w:cs="B Nazanin" w:hint="cs"/>
          <w:szCs w:val="28"/>
          <w:rtl/>
          <w:lang w:bidi="fa-IR"/>
        </w:rPr>
        <w:t>یک</w:t>
      </w:r>
      <w:r w:rsidR="00987DA2">
        <w:rPr>
          <w:rFonts w:eastAsiaTheme="minorHAnsi" w:cs="B Nazanin" w:hint="cs"/>
          <w:szCs w:val="28"/>
          <w:rtl/>
          <w:lang w:bidi="fa-IR"/>
        </w:rPr>
        <w:t xml:space="preserve"> </w:t>
      </w:r>
      <w:r w:rsidRPr="00A97631">
        <w:rPr>
          <w:rFonts w:eastAsiaTheme="minorHAnsi" w:cs="B Nazanin" w:hint="cs"/>
          <w:szCs w:val="28"/>
          <w:rtl/>
          <w:lang w:bidi="fa-IR"/>
        </w:rPr>
        <w:t>از</w:t>
      </w:r>
      <w:r w:rsidR="00987DA2">
        <w:rPr>
          <w:rFonts w:eastAsiaTheme="minorHAnsi" w:cs="B Nazanin" w:hint="cs"/>
          <w:szCs w:val="28"/>
          <w:rtl/>
          <w:lang w:bidi="fa-IR"/>
        </w:rPr>
        <w:t xml:space="preserve"> </w:t>
      </w:r>
      <w:r w:rsidRPr="00A97631">
        <w:rPr>
          <w:rFonts w:eastAsiaTheme="minorHAnsi" w:cs="B Nazanin" w:hint="cs"/>
          <w:szCs w:val="28"/>
          <w:rtl/>
          <w:lang w:bidi="fa-IR"/>
        </w:rPr>
        <w:t>پارامترهای</w:t>
      </w:r>
      <w:r w:rsidR="00987DA2">
        <w:rPr>
          <w:rFonts w:eastAsiaTheme="minorHAnsi" w:cs="B Nazanin" w:hint="cs"/>
          <w:szCs w:val="28"/>
          <w:rtl/>
          <w:lang w:bidi="fa-IR"/>
        </w:rPr>
        <w:t xml:space="preserve"> </w:t>
      </w:r>
      <w:r w:rsidRPr="00A97631">
        <w:rPr>
          <w:rFonts w:eastAsiaTheme="minorHAnsi" w:cs="B Nazanin" w:hint="cs"/>
          <w:szCs w:val="28"/>
          <w:rtl/>
          <w:lang w:bidi="fa-IR"/>
        </w:rPr>
        <w:t>کیفیت</w:t>
      </w:r>
      <w:r w:rsidR="00987DA2">
        <w:rPr>
          <w:rFonts w:eastAsiaTheme="minorHAnsi" w:cs="B Nazanin"/>
          <w:szCs w:val="28"/>
          <w:rtl/>
          <w:lang w:bidi="fa-IR"/>
        </w:rPr>
        <w:t xml:space="preserve"> </w:t>
      </w:r>
      <w:r w:rsidRPr="00A97631">
        <w:rPr>
          <w:rFonts w:eastAsiaTheme="minorHAnsi" w:cs="B Nazanin" w:hint="cs"/>
          <w:szCs w:val="28"/>
          <w:rtl/>
          <w:lang w:bidi="fa-IR"/>
        </w:rPr>
        <w:t>بیان</w:t>
      </w:r>
      <w:r w:rsidR="00987DA2">
        <w:rPr>
          <w:rFonts w:eastAsiaTheme="minorHAnsi" w:cs="B Nazanin" w:hint="cs"/>
          <w:szCs w:val="28"/>
          <w:rtl/>
          <w:lang w:bidi="fa-IR"/>
        </w:rPr>
        <w:t xml:space="preserve"> </w:t>
      </w:r>
      <w:r w:rsidRPr="00A97631">
        <w:rPr>
          <w:rFonts w:eastAsiaTheme="minorHAnsi" w:cs="B Nazanin" w:hint="cs"/>
          <w:szCs w:val="28"/>
          <w:rtl/>
          <w:lang w:bidi="fa-IR"/>
        </w:rPr>
        <w:t>شده</w:t>
      </w:r>
      <w:r w:rsidR="00987DA2">
        <w:rPr>
          <w:rFonts w:eastAsiaTheme="minorHAnsi" w:cs="B Nazanin"/>
          <w:szCs w:val="28"/>
          <w:rtl/>
          <w:lang w:bidi="fa-IR"/>
        </w:rPr>
        <w:t xml:space="preserve"> </w:t>
      </w:r>
      <w:r w:rsidRPr="00A97631">
        <w:rPr>
          <w:rFonts w:eastAsiaTheme="minorHAnsi" w:cs="B Nazanin" w:hint="cs"/>
          <w:szCs w:val="28"/>
          <w:rtl/>
          <w:lang w:bidi="fa-IR"/>
        </w:rPr>
        <w:t>در</w:t>
      </w:r>
      <w:r w:rsidR="00987DA2">
        <w:rPr>
          <w:rFonts w:eastAsiaTheme="minorHAnsi" w:cs="B Nazanin"/>
          <w:szCs w:val="28"/>
          <w:rtl/>
          <w:lang w:bidi="fa-IR"/>
        </w:rPr>
        <w:t xml:space="preserve"> </w:t>
      </w:r>
      <w:r w:rsidRPr="00A97631">
        <w:rPr>
          <w:rFonts w:eastAsiaTheme="minorHAnsi" w:cs="B Nazanin" w:hint="cs"/>
          <w:szCs w:val="28"/>
          <w:rtl/>
          <w:lang w:bidi="fa-IR"/>
        </w:rPr>
        <w:t>بالا،</w:t>
      </w:r>
      <w:r w:rsidR="00987DA2">
        <w:rPr>
          <w:rFonts w:eastAsiaTheme="minorHAnsi" w:cs="B Nazanin"/>
          <w:szCs w:val="28"/>
          <w:rtl/>
          <w:lang w:bidi="fa-IR"/>
        </w:rPr>
        <w:t xml:space="preserve"> </w:t>
      </w:r>
      <w:r w:rsidRPr="00A97631">
        <w:rPr>
          <w:rFonts w:eastAsiaTheme="minorHAnsi" w:cs="B Nazanin" w:hint="cs"/>
          <w:szCs w:val="28"/>
          <w:rtl/>
          <w:lang w:bidi="fa-IR"/>
        </w:rPr>
        <w:t>دارای</w:t>
      </w:r>
      <w:r w:rsidR="00987DA2">
        <w:rPr>
          <w:rFonts w:eastAsiaTheme="minorHAnsi" w:cs="B Nazanin"/>
          <w:szCs w:val="28"/>
          <w:rtl/>
          <w:lang w:bidi="fa-IR"/>
        </w:rPr>
        <w:t xml:space="preserve"> </w:t>
      </w:r>
      <w:r w:rsidRPr="00A97631">
        <w:rPr>
          <w:rFonts w:eastAsiaTheme="minorHAnsi" w:cs="B Nazanin" w:hint="cs"/>
          <w:szCs w:val="28"/>
          <w:rtl/>
          <w:lang w:bidi="fa-IR"/>
        </w:rPr>
        <w:t>واحدهای</w:t>
      </w:r>
      <w:r w:rsidR="00987DA2">
        <w:rPr>
          <w:rFonts w:eastAsiaTheme="minorHAnsi" w:cs="B Nazanin"/>
          <w:szCs w:val="28"/>
          <w:rtl/>
          <w:lang w:bidi="fa-IR"/>
        </w:rPr>
        <w:t xml:space="preserve"> </w:t>
      </w:r>
      <w:r w:rsidRPr="00A97631">
        <w:rPr>
          <w:rFonts w:eastAsiaTheme="minorHAnsi" w:cs="B Nazanin" w:hint="cs"/>
          <w:szCs w:val="28"/>
          <w:rtl/>
          <w:lang w:bidi="fa-IR"/>
        </w:rPr>
        <w:t>مختلفی</w:t>
      </w:r>
      <w:r w:rsidR="00987DA2">
        <w:rPr>
          <w:rFonts w:eastAsiaTheme="minorHAnsi" w:cs="B Nazanin"/>
          <w:szCs w:val="28"/>
          <w:rtl/>
          <w:lang w:bidi="fa-IR"/>
        </w:rPr>
        <w:t xml:space="preserve"> </w:t>
      </w:r>
      <w:r w:rsidRPr="00A97631">
        <w:rPr>
          <w:rFonts w:eastAsiaTheme="minorHAnsi" w:cs="B Nazanin" w:hint="cs"/>
          <w:szCs w:val="28"/>
          <w:rtl/>
          <w:lang w:bidi="fa-IR"/>
        </w:rPr>
        <w:t>بوده</w:t>
      </w:r>
      <w:r w:rsidR="00987DA2">
        <w:rPr>
          <w:rFonts w:eastAsiaTheme="minorHAnsi" w:cs="B Nazanin"/>
          <w:szCs w:val="28"/>
          <w:rtl/>
          <w:lang w:bidi="fa-IR"/>
        </w:rPr>
        <w:t xml:space="preserve"> </w:t>
      </w:r>
      <w:r w:rsidRPr="00A97631">
        <w:rPr>
          <w:rFonts w:eastAsiaTheme="minorHAnsi" w:cs="B Nazanin" w:hint="cs"/>
          <w:szCs w:val="28"/>
          <w:rtl/>
          <w:lang w:bidi="fa-IR"/>
        </w:rPr>
        <w:t>و</w:t>
      </w:r>
      <w:r w:rsidR="00987DA2">
        <w:rPr>
          <w:rFonts w:eastAsiaTheme="minorHAnsi" w:cs="B Nazanin" w:hint="cs"/>
          <w:szCs w:val="28"/>
          <w:rtl/>
          <w:lang w:bidi="fa-IR"/>
        </w:rPr>
        <w:t xml:space="preserve"> </w:t>
      </w:r>
      <w:r w:rsidRPr="00A97631">
        <w:rPr>
          <w:rFonts w:eastAsiaTheme="minorHAnsi" w:cs="B Nazanin"/>
          <w:szCs w:val="28"/>
          <w:rtl/>
          <w:lang w:bidi="fa-IR"/>
        </w:rPr>
        <w:t>نم</w:t>
      </w:r>
      <w:r w:rsidRPr="00A97631">
        <w:rPr>
          <w:rFonts w:eastAsiaTheme="minorHAnsi" w:cs="B Nazanin" w:hint="cs"/>
          <w:szCs w:val="28"/>
          <w:rtl/>
          <w:lang w:bidi="fa-IR"/>
        </w:rPr>
        <w:t>ی</w:t>
      </w:r>
      <w:r w:rsidR="00987DA2">
        <w:rPr>
          <w:rFonts w:eastAsiaTheme="minorHAnsi" w:cs="B Nazanin" w:hint="cs"/>
          <w:szCs w:val="28"/>
          <w:rtl/>
          <w:lang w:bidi="fa-IR"/>
        </w:rPr>
        <w:t xml:space="preserve"> </w:t>
      </w:r>
      <w:r w:rsidRPr="00A97631">
        <w:rPr>
          <w:rFonts w:eastAsiaTheme="minorHAnsi" w:cs="B Nazanin" w:hint="eastAsia"/>
          <w:szCs w:val="28"/>
          <w:rtl/>
          <w:lang w:bidi="fa-IR"/>
        </w:rPr>
        <w:t>توان</w:t>
      </w:r>
      <w:r w:rsidR="00987DA2">
        <w:rPr>
          <w:rFonts w:eastAsiaTheme="minorHAnsi" w:cs="B Nazanin"/>
          <w:szCs w:val="28"/>
          <w:rtl/>
          <w:lang w:bidi="fa-IR"/>
        </w:rPr>
        <w:t xml:space="preserve"> </w:t>
      </w:r>
      <w:r w:rsidRPr="00A97631">
        <w:rPr>
          <w:rFonts w:eastAsiaTheme="minorHAnsi" w:cs="B Nazanin" w:hint="cs"/>
          <w:szCs w:val="28"/>
          <w:rtl/>
          <w:lang w:bidi="fa-IR"/>
        </w:rPr>
        <w:t>آن</w:t>
      </w:r>
      <w:r w:rsidR="00987DA2">
        <w:rPr>
          <w:rFonts w:eastAsiaTheme="minorHAnsi" w:cs="B Nazanin" w:hint="cs"/>
          <w:szCs w:val="28"/>
          <w:rtl/>
          <w:lang w:bidi="fa-IR"/>
        </w:rPr>
        <w:t xml:space="preserve"> </w:t>
      </w:r>
      <w:r w:rsidRPr="00A97631">
        <w:rPr>
          <w:rFonts w:eastAsiaTheme="minorHAnsi" w:cs="B Nazanin" w:hint="cs"/>
          <w:szCs w:val="28"/>
          <w:rtl/>
          <w:lang w:bidi="fa-IR"/>
        </w:rPr>
        <w:t>ها</w:t>
      </w:r>
      <w:r w:rsidR="00987DA2">
        <w:rPr>
          <w:rFonts w:eastAsiaTheme="minorHAnsi" w:cs="B Nazanin"/>
          <w:szCs w:val="28"/>
          <w:rtl/>
          <w:lang w:bidi="fa-IR"/>
        </w:rPr>
        <w:t xml:space="preserve"> </w:t>
      </w:r>
      <w:r w:rsidRPr="00A97631">
        <w:rPr>
          <w:rFonts w:eastAsiaTheme="minorHAnsi" w:cs="B Nazanin" w:hint="cs"/>
          <w:szCs w:val="28"/>
          <w:rtl/>
          <w:lang w:bidi="fa-IR"/>
        </w:rPr>
        <w:t>را</w:t>
      </w:r>
      <w:r w:rsidR="00987DA2">
        <w:rPr>
          <w:rFonts w:eastAsiaTheme="minorHAnsi" w:cs="B Nazanin"/>
          <w:szCs w:val="28"/>
          <w:rtl/>
          <w:lang w:bidi="fa-IR"/>
        </w:rPr>
        <w:t xml:space="preserve"> </w:t>
      </w:r>
      <w:r w:rsidRPr="00A97631">
        <w:rPr>
          <w:rFonts w:eastAsiaTheme="minorHAnsi" w:cs="B Nazanin" w:hint="cs"/>
          <w:szCs w:val="28"/>
          <w:rtl/>
          <w:lang w:bidi="fa-IR"/>
        </w:rPr>
        <w:t>با</w:t>
      </w:r>
      <w:r w:rsidR="00987DA2">
        <w:rPr>
          <w:rFonts w:eastAsiaTheme="minorHAnsi" w:cs="B Nazanin" w:hint="cs"/>
          <w:szCs w:val="28"/>
          <w:rtl/>
          <w:lang w:bidi="fa-IR"/>
        </w:rPr>
        <w:t xml:space="preserve"> </w:t>
      </w:r>
      <w:r w:rsidRPr="00A97631">
        <w:rPr>
          <w:rFonts w:eastAsiaTheme="minorHAnsi" w:cs="B Nazanin" w:hint="cs"/>
          <w:szCs w:val="28"/>
          <w:rtl/>
          <w:lang w:bidi="fa-IR"/>
        </w:rPr>
        <w:t>یکدیگر</w:t>
      </w:r>
      <w:r w:rsidR="00987DA2">
        <w:rPr>
          <w:rFonts w:eastAsiaTheme="minorHAnsi" w:cs="B Nazanin"/>
          <w:szCs w:val="28"/>
          <w:rtl/>
          <w:lang w:bidi="fa-IR"/>
        </w:rPr>
        <w:t xml:space="preserve"> </w:t>
      </w:r>
      <w:r w:rsidRPr="00A97631">
        <w:rPr>
          <w:rFonts w:eastAsiaTheme="minorHAnsi" w:cs="B Nazanin" w:hint="cs"/>
          <w:szCs w:val="28"/>
          <w:rtl/>
          <w:lang w:bidi="fa-IR"/>
        </w:rPr>
        <w:t>مقایسه</w:t>
      </w:r>
      <w:r w:rsidR="00987DA2">
        <w:rPr>
          <w:rFonts w:eastAsiaTheme="minorHAnsi" w:cs="B Nazanin"/>
          <w:szCs w:val="28"/>
          <w:rtl/>
          <w:lang w:bidi="fa-IR"/>
        </w:rPr>
        <w:t xml:space="preserve"> </w:t>
      </w:r>
      <w:r w:rsidRPr="00A97631">
        <w:rPr>
          <w:rFonts w:eastAsiaTheme="minorHAnsi" w:cs="B Nazanin" w:hint="cs"/>
          <w:szCs w:val="28"/>
          <w:rtl/>
          <w:lang w:bidi="fa-IR"/>
        </w:rPr>
        <w:t>کرد،</w:t>
      </w:r>
      <w:r w:rsidR="00987DA2">
        <w:rPr>
          <w:rFonts w:eastAsiaTheme="minorHAnsi" w:cs="B Nazanin"/>
          <w:szCs w:val="28"/>
          <w:rtl/>
          <w:lang w:bidi="fa-IR"/>
        </w:rPr>
        <w:t xml:space="preserve"> </w:t>
      </w:r>
      <w:r w:rsidRPr="00A97631">
        <w:rPr>
          <w:rFonts w:eastAsiaTheme="minorHAnsi" w:cs="B Nazanin" w:hint="cs"/>
          <w:szCs w:val="28"/>
          <w:rtl/>
          <w:lang w:bidi="fa-IR"/>
        </w:rPr>
        <w:t>در</w:t>
      </w:r>
      <w:r w:rsidR="00987DA2">
        <w:rPr>
          <w:rFonts w:eastAsiaTheme="minorHAnsi" w:cs="B Nazanin" w:hint="cs"/>
          <w:szCs w:val="28"/>
          <w:rtl/>
          <w:lang w:bidi="fa-IR"/>
        </w:rPr>
        <w:t xml:space="preserve"> </w:t>
      </w:r>
      <w:r w:rsidRPr="00A97631">
        <w:rPr>
          <w:rFonts w:eastAsiaTheme="minorHAnsi" w:cs="B Nazanin" w:hint="cs"/>
          <w:szCs w:val="28"/>
          <w:rtl/>
          <w:lang w:bidi="fa-IR"/>
        </w:rPr>
        <w:t>نتیجه</w:t>
      </w:r>
      <w:r w:rsidR="00987DA2">
        <w:rPr>
          <w:rFonts w:eastAsiaTheme="minorHAnsi" w:cs="B Nazanin"/>
          <w:szCs w:val="28"/>
          <w:rtl/>
          <w:lang w:bidi="fa-IR"/>
        </w:rPr>
        <w:t xml:space="preserve"> </w:t>
      </w:r>
      <w:r w:rsidRPr="00A97631">
        <w:rPr>
          <w:rFonts w:eastAsiaTheme="minorHAnsi" w:cs="B Nazanin" w:hint="cs"/>
          <w:szCs w:val="28"/>
          <w:rtl/>
          <w:lang w:bidi="fa-IR"/>
        </w:rPr>
        <w:t>باید</w:t>
      </w:r>
      <w:r w:rsidR="00987DA2">
        <w:rPr>
          <w:rFonts w:eastAsiaTheme="minorHAnsi" w:cs="B Nazanin"/>
          <w:szCs w:val="28"/>
          <w:rtl/>
          <w:lang w:bidi="fa-IR"/>
        </w:rPr>
        <w:t xml:space="preserve"> </w:t>
      </w:r>
      <w:r w:rsidRPr="00A97631">
        <w:rPr>
          <w:rFonts w:eastAsiaTheme="minorHAnsi" w:cs="B Nazanin" w:hint="cs"/>
          <w:szCs w:val="28"/>
          <w:rtl/>
          <w:lang w:bidi="fa-IR"/>
        </w:rPr>
        <w:t>از</w:t>
      </w:r>
      <w:r w:rsidR="00987DA2">
        <w:rPr>
          <w:rFonts w:eastAsiaTheme="minorHAnsi" w:cs="B Nazanin"/>
          <w:szCs w:val="28"/>
          <w:rtl/>
          <w:lang w:bidi="fa-IR"/>
        </w:rPr>
        <w:t xml:space="preserve"> </w:t>
      </w:r>
      <w:r w:rsidRPr="00A97631">
        <w:rPr>
          <w:rFonts w:eastAsiaTheme="minorHAnsi" w:cs="B Nazanin" w:hint="cs"/>
          <w:szCs w:val="28"/>
          <w:rtl/>
          <w:lang w:bidi="fa-IR"/>
        </w:rPr>
        <w:t>یک</w:t>
      </w:r>
      <w:r w:rsidR="00987DA2">
        <w:rPr>
          <w:rFonts w:eastAsiaTheme="minorHAnsi" w:cs="B Nazanin"/>
          <w:szCs w:val="28"/>
          <w:rtl/>
          <w:lang w:bidi="fa-IR"/>
        </w:rPr>
        <w:t xml:space="preserve"> </w:t>
      </w:r>
      <w:r w:rsidRPr="00A97631">
        <w:rPr>
          <w:rFonts w:eastAsiaTheme="minorHAnsi" w:cs="B Nazanin" w:hint="cs"/>
          <w:szCs w:val="28"/>
          <w:rtl/>
          <w:lang w:bidi="fa-IR"/>
        </w:rPr>
        <w:t>روش</w:t>
      </w:r>
      <w:r w:rsidR="00987DA2">
        <w:rPr>
          <w:rFonts w:eastAsiaTheme="minorHAnsi" w:cs="B Nazanin"/>
          <w:szCs w:val="28"/>
          <w:rtl/>
          <w:lang w:bidi="fa-IR"/>
        </w:rPr>
        <w:t xml:space="preserve"> </w:t>
      </w:r>
      <w:r w:rsidRPr="00A97631">
        <w:rPr>
          <w:rFonts w:eastAsiaTheme="minorHAnsi" w:cs="B Nazanin" w:hint="cs"/>
          <w:szCs w:val="28"/>
          <w:rtl/>
          <w:lang w:bidi="fa-IR"/>
        </w:rPr>
        <w:t>نرمال</w:t>
      </w:r>
      <w:r w:rsidR="00987DA2">
        <w:rPr>
          <w:rFonts w:eastAsiaTheme="minorHAnsi" w:cs="B Nazanin" w:hint="cs"/>
          <w:szCs w:val="28"/>
          <w:rtl/>
          <w:lang w:bidi="fa-IR"/>
        </w:rPr>
        <w:t xml:space="preserve"> </w:t>
      </w:r>
      <w:r w:rsidRPr="00A97631">
        <w:rPr>
          <w:rFonts w:eastAsiaTheme="minorHAnsi" w:cs="B Nazanin" w:hint="cs"/>
          <w:szCs w:val="28"/>
          <w:rtl/>
          <w:lang w:bidi="fa-IR"/>
        </w:rPr>
        <w:t>سازی</w:t>
      </w:r>
      <w:r w:rsidR="00987DA2">
        <w:rPr>
          <w:rFonts w:eastAsiaTheme="minorHAnsi" w:cs="B Nazanin"/>
          <w:szCs w:val="28"/>
          <w:rtl/>
          <w:lang w:bidi="fa-IR"/>
        </w:rPr>
        <w:t xml:space="preserve"> </w:t>
      </w:r>
      <w:r w:rsidRPr="00A97631">
        <w:rPr>
          <w:rFonts w:eastAsiaTheme="minorHAnsi" w:cs="B Nazanin" w:hint="cs"/>
          <w:szCs w:val="28"/>
          <w:rtl/>
          <w:lang w:bidi="fa-IR"/>
        </w:rPr>
        <w:t>برای</w:t>
      </w:r>
      <w:r w:rsidR="00987DA2">
        <w:rPr>
          <w:rFonts w:eastAsiaTheme="minorHAnsi" w:cs="B Nazanin"/>
          <w:szCs w:val="28"/>
          <w:rtl/>
          <w:lang w:bidi="fa-IR"/>
        </w:rPr>
        <w:t xml:space="preserve"> </w:t>
      </w:r>
      <w:r w:rsidRPr="00A97631">
        <w:rPr>
          <w:rFonts w:eastAsiaTheme="minorHAnsi" w:cs="B Nazanin" w:hint="cs"/>
          <w:szCs w:val="28"/>
          <w:rtl/>
          <w:lang w:bidi="fa-IR"/>
        </w:rPr>
        <w:t>نرمال</w:t>
      </w:r>
      <w:r w:rsidR="00987DA2">
        <w:rPr>
          <w:rFonts w:eastAsiaTheme="minorHAnsi" w:cs="B Nazanin" w:hint="cs"/>
          <w:szCs w:val="28"/>
          <w:rtl/>
          <w:lang w:bidi="fa-IR"/>
        </w:rPr>
        <w:t xml:space="preserve"> </w:t>
      </w:r>
      <w:r w:rsidRPr="00A97631">
        <w:rPr>
          <w:rFonts w:eastAsiaTheme="minorHAnsi" w:cs="B Nazanin" w:hint="cs"/>
          <w:szCs w:val="28"/>
          <w:rtl/>
          <w:lang w:bidi="fa-IR"/>
        </w:rPr>
        <w:t>نمودن</w:t>
      </w:r>
      <w:r w:rsidR="00987DA2">
        <w:rPr>
          <w:rFonts w:eastAsiaTheme="minorHAnsi" w:cs="B Nazanin"/>
          <w:szCs w:val="28"/>
          <w:rtl/>
          <w:lang w:bidi="fa-IR"/>
        </w:rPr>
        <w:t xml:space="preserve"> </w:t>
      </w:r>
      <w:r w:rsidRPr="00A97631">
        <w:rPr>
          <w:rFonts w:eastAsiaTheme="minorHAnsi" w:cs="B Nazanin" w:hint="cs"/>
          <w:szCs w:val="28"/>
          <w:rtl/>
          <w:lang w:bidi="fa-IR"/>
        </w:rPr>
        <w:t>مقادیر</w:t>
      </w:r>
      <w:r w:rsidR="00987DA2">
        <w:rPr>
          <w:rFonts w:eastAsiaTheme="minorHAnsi" w:cs="B Nazanin"/>
          <w:szCs w:val="28"/>
          <w:rtl/>
          <w:lang w:bidi="fa-IR"/>
        </w:rPr>
        <w:t xml:space="preserve"> </w:t>
      </w:r>
      <w:r w:rsidRPr="00A97631">
        <w:rPr>
          <w:rFonts w:eastAsiaTheme="minorHAnsi" w:cs="B Nazanin" w:hint="cs"/>
          <w:szCs w:val="28"/>
          <w:rtl/>
          <w:lang w:bidi="fa-IR"/>
        </w:rPr>
        <w:t>و</w:t>
      </w:r>
      <w:r w:rsidR="00987DA2">
        <w:rPr>
          <w:rFonts w:eastAsiaTheme="minorHAnsi" w:cs="B Nazanin"/>
          <w:szCs w:val="28"/>
          <w:rtl/>
          <w:lang w:bidi="fa-IR"/>
        </w:rPr>
        <w:t xml:space="preserve"> </w:t>
      </w:r>
      <w:r w:rsidRPr="00A97631">
        <w:rPr>
          <w:rFonts w:eastAsiaTheme="minorHAnsi" w:cs="B Nazanin" w:hint="cs"/>
          <w:szCs w:val="28"/>
          <w:rtl/>
          <w:lang w:bidi="fa-IR"/>
        </w:rPr>
        <w:t>در</w:t>
      </w:r>
      <w:r w:rsidR="00987DA2">
        <w:rPr>
          <w:rFonts w:eastAsiaTheme="minorHAnsi" w:cs="B Nazanin" w:hint="cs"/>
          <w:szCs w:val="28"/>
          <w:rtl/>
          <w:lang w:bidi="fa-IR"/>
        </w:rPr>
        <w:t xml:space="preserve"> </w:t>
      </w:r>
      <w:r w:rsidRPr="00A97631">
        <w:rPr>
          <w:rFonts w:eastAsiaTheme="minorHAnsi" w:cs="B Nazanin" w:hint="cs"/>
          <w:szCs w:val="28"/>
          <w:rtl/>
          <w:lang w:bidi="fa-IR"/>
        </w:rPr>
        <w:t>نتیجه</w:t>
      </w:r>
      <w:r w:rsidR="00987DA2">
        <w:rPr>
          <w:rFonts w:eastAsiaTheme="minorHAnsi" w:cs="B Nazanin"/>
          <w:szCs w:val="28"/>
          <w:rtl/>
          <w:lang w:bidi="fa-IR"/>
        </w:rPr>
        <w:t xml:space="preserve"> </w:t>
      </w:r>
      <w:r w:rsidRPr="00A97631">
        <w:rPr>
          <w:rFonts w:eastAsiaTheme="minorHAnsi" w:cs="B Nazanin" w:hint="cs"/>
          <w:szCs w:val="28"/>
          <w:rtl/>
          <w:lang w:bidi="fa-IR"/>
        </w:rPr>
        <w:t>قابل</w:t>
      </w:r>
      <w:r w:rsidR="00987DA2">
        <w:rPr>
          <w:rFonts w:eastAsiaTheme="minorHAnsi" w:cs="B Nazanin"/>
          <w:szCs w:val="28"/>
          <w:rtl/>
          <w:lang w:bidi="fa-IR"/>
        </w:rPr>
        <w:t xml:space="preserve"> </w:t>
      </w:r>
      <w:r w:rsidRPr="00A97631">
        <w:rPr>
          <w:rFonts w:eastAsiaTheme="minorHAnsi" w:cs="B Nazanin" w:hint="cs"/>
          <w:szCs w:val="28"/>
          <w:rtl/>
          <w:lang w:bidi="fa-IR"/>
        </w:rPr>
        <w:t>مقایسه</w:t>
      </w:r>
      <w:r w:rsidR="00987DA2">
        <w:rPr>
          <w:rFonts w:eastAsiaTheme="minorHAnsi" w:cs="B Nazanin"/>
          <w:szCs w:val="28"/>
          <w:rtl/>
          <w:lang w:bidi="fa-IR"/>
        </w:rPr>
        <w:t xml:space="preserve"> </w:t>
      </w:r>
      <w:r w:rsidRPr="00A97631">
        <w:rPr>
          <w:rFonts w:eastAsiaTheme="minorHAnsi" w:cs="B Nazanin" w:hint="cs"/>
          <w:szCs w:val="28"/>
          <w:rtl/>
          <w:lang w:bidi="fa-IR"/>
        </w:rPr>
        <w:t>کردن</w:t>
      </w:r>
      <w:r w:rsidR="00987DA2">
        <w:rPr>
          <w:rFonts w:eastAsiaTheme="minorHAnsi" w:cs="B Nazanin" w:hint="cs"/>
          <w:szCs w:val="28"/>
          <w:rtl/>
          <w:lang w:bidi="fa-IR"/>
        </w:rPr>
        <w:t xml:space="preserve"> </w:t>
      </w:r>
      <w:r w:rsidRPr="00A97631">
        <w:rPr>
          <w:rFonts w:eastAsiaTheme="minorHAnsi" w:cs="B Nazanin" w:hint="cs"/>
          <w:szCs w:val="28"/>
          <w:rtl/>
          <w:lang w:bidi="fa-IR"/>
        </w:rPr>
        <w:t>این</w:t>
      </w:r>
      <w:r w:rsidR="00987DA2">
        <w:rPr>
          <w:rFonts w:eastAsiaTheme="minorHAnsi" w:cs="B Nazanin"/>
          <w:szCs w:val="28"/>
          <w:rtl/>
          <w:lang w:bidi="fa-IR"/>
        </w:rPr>
        <w:t xml:space="preserve"> </w:t>
      </w:r>
      <w:r w:rsidRPr="00A97631">
        <w:rPr>
          <w:rFonts w:eastAsiaTheme="minorHAnsi" w:cs="B Nazanin" w:hint="cs"/>
          <w:szCs w:val="28"/>
          <w:rtl/>
          <w:lang w:bidi="fa-IR"/>
        </w:rPr>
        <w:t>پارامترها</w:t>
      </w:r>
      <w:r w:rsidR="00987DA2">
        <w:rPr>
          <w:rFonts w:eastAsiaTheme="minorHAnsi" w:cs="B Nazanin" w:hint="cs"/>
          <w:szCs w:val="28"/>
          <w:rtl/>
          <w:lang w:bidi="fa-IR"/>
        </w:rPr>
        <w:t xml:space="preserve"> </w:t>
      </w:r>
      <w:r w:rsidRPr="00A97631">
        <w:rPr>
          <w:rFonts w:eastAsiaTheme="minorHAnsi" w:cs="B Nazanin" w:hint="cs"/>
          <w:szCs w:val="28"/>
          <w:rtl/>
          <w:lang w:bidi="fa-IR"/>
        </w:rPr>
        <w:t>استفاده</w:t>
      </w:r>
      <w:r w:rsidR="00987DA2">
        <w:rPr>
          <w:rFonts w:eastAsiaTheme="minorHAnsi" w:cs="B Nazanin"/>
          <w:szCs w:val="28"/>
          <w:rtl/>
          <w:lang w:bidi="fa-IR"/>
        </w:rPr>
        <w:t xml:space="preserve"> </w:t>
      </w:r>
      <w:r w:rsidRPr="00A97631">
        <w:rPr>
          <w:rFonts w:eastAsiaTheme="minorHAnsi" w:cs="B Nazanin" w:hint="cs"/>
          <w:szCs w:val="28"/>
          <w:rtl/>
          <w:lang w:bidi="fa-IR"/>
        </w:rPr>
        <w:t>شود</w:t>
      </w:r>
      <w:r>
        <w:rPr>
          <w:rFonts w:eastAsiaTheme="minorHAnsi" w:cs="B Nazanin" w:hint="cs"/>
          <w:szCs w:val="28"/>
          <w:rtl/>
          <w:lang w:bidi="fa-IR"/>
        </w:rPr>
        <w:t>.</w:t>
      </w:r>
      <w:r w:rsidR="00987DA2">
        <w:rPr>
          <w:rFonts w:eastAsiaTheme="minorHAnsi" w:cs="B Nazanin" w:hint="cs"/>
          <w:szCs w:val="28"/>
          <w:rtl/>
          <w:lang w:bidi="fa-IR"/>
        </w:rPr>
        <w:t xml:space="preserve"> </w:t>
      </w:r>
      <w:r>
        <w:rPr>
          <w:rFonts w:eastAsiaTheme="minorHAnsi" w:cs="B Nazanin" w:hint="cs"/>
          <w:szCs w:val="28"/>
          <w:rtl/>
          <w:lang w:bidi="fa-IR"/>
        </w:rPr>
        <w:t>در</w:t>
      </w:r>
      <w:r w:rsidR="00987DA2">
        <w:rPr>
          <w:rFonts w:eastAsiaTheme="minorHAnsi" w:cs="B Nazanin" w:hint="cs"/>
          <w:szCs w:val="28"/>
          <w:rtl/>
          <w:lang w:bidi="fa-IR"/>
        </w:rPr>
        <w:t xml:space="preserve"> </w:t>
      </w:r>
      <w:r>
        <w:rPr>
          <w:rFonts w:eastAsiaTheme="minorHAnsi" w:cs="B Nazanin" w:hint="cs"/>
          <w:szCs w:val="28"/>
          <w:rtl/>
          <w:lang w:bidi="fa-IR"/>
        </w:rPr>
        <w:t>نهایت</w:t>
      </w:r>
      <w:r w:rsidR="00987DA2">
        <w:rPr>
          <w:rFonts w:eastAsiaTheme="minorHAnsi" w:cs="B Nazanin" w:hint="cs"/>
          <w:szCs w:val="28"/>
          <w:rtl/>
          <w:lang w:bidi="fa-IR"/>
        </w:rPr>
        <w:t xml:space="preserve"> </w:t>
      </w:r>
      <w:r>
        <w:rPr>
          <w:rFonts w:eastAsiaTheme="minorHAnsi" w:cs="B Nazanin" w:hint="cs"/>
          <w:szCs w:val="28"/>
          <w:rtl/>
          <w:lang w:bidi="fa-IR"/>
        </w:rPr>
        <w:t>یک</w:t>
      </w:r>
      <w:r w:rsidR="00987DA2">
        <w:rPr>
          <w:rFonts w:eastAsiaTheme="minorHAnsi" w:cs="B Nazanin" w:hint="cs"/>
          <w:szCs w:val="28"/>
          <w:rtl/>
          <w:lang w:bidi="fa-IR"/>
        </w:rPr>
        <w:t xml:space="preserve"> </w:t>
      </w:r>
      <w:r>
        <w:rPr>
          <w:rFonts w:eastAsiaTheme="minorHAnsi" w:cs="B Nazanin" w:hint="cs"/>
          <w:szCs w:val="28"/>
          <w:rtl/>
          <w:lang w:bidi="fa-IR"/>
        </w:rPr>
        <w:t>ماتریس</w:t>
      </w:r>
      <w:r w:rsidR="00987DA2">
        <w:rPr>
          <w:rFonts w:eastAsiaTheme="minorHAnsi" w:cs="B Nazanin" w:hint="cs"/>
          <w:szCs w:val="28"/>
          <w:rtl/>
          <w:lang w:bidi="fa-IR"/>
        </w:rPr>
        <w:t xml:space="preserve"> </w:t>
      </w:r>
      <w:r>
        <w:rPr>
          <w:rFonts w:eastAsiaTheme="minorHAnsi" w:cs="B Nazanin"/>
          <w:szCs w:val="28"/>
          <w:lang w:bidi="fa-IR"/>
        </w:rPr>
        <w:t>m</w:t>
      </w:r>
      <w:r w:rsidR="00987DA2">
        <w:rPr>
          <w:rFonts w:eastAsiaTheme="minorHAnsi" w:cs="B Nazanin" w:hint="cs"/>
          <w:szCs w:val="28"/>
          <w:rtl/>
          <w:lang w:bidi="fa-IR"/>
        </w:rPr>
        <w:t xml:space="preserve"> </w:t>
      </w:r>
      <w:r>
        <w:rPr>
          <w:rFonts w:eastAsiaTheme="minorHAnsi" w:cs="B Nazanin" w:hint="cs"/>
          <w:szCs w:val="28"/>
          <w:rtl/>
          <w:lang w:bidi="fa-IR"/>
        </w:rPr>
        <w:t>در</w:t>
      </w:r>
      <w:r w:rsidR="00987DA2">
        <w:rPr>
          <w:rFonts w:eastAsiaTheme="minorHAnsi" w:cs="B Nazanin" w:hint="cs"/>
          <w:szCs w:val="28"/>
          <w:rtl/>
          <w:lang w:bidi="fa-IR"/>
        </w:rPr>
        <w:t xml:space="preserve"> </w:t>
      </w:r>
      <w:r>
        <w:rPr>
          <w:rFonts w:eastAsiaTheme="minorHAnsi" w:cs="B Nazanin"/>
          <w:szCs w:val="28"/>
          <w:lang w:bidi="fa-IR"/>
        </w:rPr>
        <w:t>n</w:t>
      </w:r>
      <w:r w:rsidR="00987DA2">
        <w:rPr>
          <w:rFonts w:eastAsiaTheme="minorHAnsi" w:cs="B Nazanin" w:hint="cs"/>
          <w:szCs w:val="28"/>
          <w:rtl/>
          <w:lang w:bidi="fa-IR"/>
        </w:rPr>
        <w:t xml:space="preserve"> </w:t>
      </w:r>
      <w:r>
        <w:rPr>
          <w:rFonts w:eastAsiaTheme="minorHAnsi" w:cs="B Nazanin" w:hint="cs"/>
          <w:szCs w:val="28"/>
          <w:rtl/>
          <w:lang w:bidi="fa-IR"/>
        </w:rPr>
        <w:t>به</w:t>
      </w:r>
      <w:r w:rsidR="00987DA2">
        <w:rPr>
          <w:rFonts w:eastAsiaTheme="minorHAnsi" w:cs="B Nazanin" w:hint="cs"/>
          <w:szCs w:val="28"/>
          <w:rtl/>
          <w:lang w:bidi="fa-IR"/>
        </w:rPr>
        <w:t xml:space="preserve"> </w:t>
      </w:r>
      <w:r>
        <w:rPr>
          <w:rFonts w:eastAsiaTheme="minorHAnsi" w:cs="B Nazanin" w:hint="cs"/>
          <w:szCs w:val="28"/>
          <w:rtl/>
          <w:lang w:bidi="fa-IR"/>
        </w:rPr>
        <w:t>منظور</w:t>
      </w:r>
      <w:r w:rsidR="00987DA2">
        <w:rPr>
          <w:rFonts w:eastAsiaTheme="minorHAnsi" w:cs="B Nazanin" w:hint="cs"/>
          <w:szCs w:val="28"/>
          <w:rtl/>
          <w:lang w:bidi="fa-IR"/>
        </w:rPr>
        <w:t xml:space="preserve"> </w:t>
      </w:r>
      <w:r>
        <w:rPr>
          <w:rFonts w:eastAsiaTheme="minorHAnsi" w:cs="B Nazanin" w:hint="cs"/>
          <w:szCs w:val="28"/>
          <w:rtl/>
          <w:lang w:bidi="fa-IR"/>
        </w:rPr>
        <w:t>ارزیابی</w:t>
      </w:r>
      <w:r w:rsidR="00987DA2">
        <w:rPr>
          <w:rFonts w:eastAsiaTheme="minorHAnsi" w:cs="B Nazanin" w:hint="cs"/>
          <w:szCs w:val="28"/>
          <w:rtl/>
          <w:lang w:bidi="fa-IR"/>
        </w:rPr>
        <w:t xml:space="preserve"> </w:t>
      </w:r>
      <w:r>
        <w:rPr>
          <w:rFonts w:eastAsiaTheme="minorHAnsi" w:cs="B Nazanin" w:hint="cs"/>
          <w:szCs w:val="28"/>
          <w:rtl/>
          <w:lang w:bidi="fa-IR"/>
        </w:rPr>
        <w:t>هریک</w:t>
      </w:r>
      <w:r w:rsidR="00987DA2">
        <w:rPr>
          <w:rFonts w:eastAsiaTheme="minorHAnsi" w:cs="B Nazanin" w:hint="cs"/>
          <w:szCs w:val="28"/>
          <w:rtl/>
          <w:lang w:bidi="fa-IR"/>
        </w:rPr>
        <w:t xml:space="preserve"> </w:t>
      </w:r>
      <w:r>
        <w:rPr>
          <w:rFonts w:eastAsiaTheme="minorHAnsi" w:cs="B Nazanin" w:hint="cs"/>
          <w:szCs w:val="28"/>
          <w:rtl/>
          <w:lang w:bidi="fa-IR"/>
        </w:rPr>
        <w:t>از</w:t>
      </w:r>
      <w:r w:rsidR="00987DA2">
        <w:rPr>
          <w:rFonts w:eastAsiaTheme="minorHAnsi" w:cs="B Nazanin" w:hint="cs"/>
          <w:szCs w:val="28"/>
          <w:rtl/>
          <w:lang w:bidi="fa-IR"/>
        </w:rPr>
        <w:t xml:space="preserve"> </w:t>
      </w:r>
      <w:r>
        <w:rPr>
          <w:rFonts w:eastAsiaTheme="minorHAnsi" w:cs="B Nazanin" w:hint="cs"/>
          <w:szCs w:val="28"/>
          <w:rtl/>
          <w:lang w:bidi="fa-IR"/>
        </w:rPr>
        <w:t>منابع</w:t>
      </w:r>
      <w:r w:rsidR="00987DA2">
        <w:rPr>
          <w:rFonts w:eastAsiaTheme="minorHAnsi" w:cs="B Nazanin" w:hint="cs"/>
          <w:szCs w:val="28"/>
          <w:rtl/>
          <w:lang w:bidi="fa-IR"/>
        </w:rPr>
        <w:t xml:space="preserve"> </w:t>
      </w:r>
      <w:r>
        <w:rPr>
          <w:rFonts w:eastAsiaTheme="minorHAnsi" w:cs="B Nazanin" w:hint="cs"/>
          <w:szCs w:val="28"/>
          <w:rtl/>
          <w:lang w:bidi="fa-IR"/>
        </w:rPr>
        <w:t>به</w:t>
      </w:r>
      <w:r w:rsidR="00987DA2">
        <w:rPr>
          <w:rFonts w:eastAsiaTheme="minorHAnsi" w:cs="B Nazanin" w:hint="cs"/>
          <w:szCs w:val="28"/>
          <w:rtl/>
          <w:lang w:bidi="fa-IR"/>
        </w:rPr>
        <w:t xml:space="preserve"> </w:t>
      </w:r>
      <w:r>
        <w:rPr>
          <w:rFonts w:eastAsiaTheme="minorHAnsi" w:cs="B Nazanin" w:hint="cs"/>
          <w:szCs w:val="28"/>
          <w:rtl/>
          <w:lang w:bidi="fa-IR"/>
        </w:rPr>
        <w:t>دست</w:t>
      </w:r>
      <w:r w:rsidR="00987DA2">
        <w:rPr>
          <w:rFonts w:eastAsiaTheme="minorHAnsi" w:cs="B Nazanin" w:hint="cs"/>
          <w:szCs w:val="28"/>
          <w:rtl/>
          <w:lang w:bidi="fa-IR"/>
        </w:rPr>
        <w:t xml:space="preserve"> </w:t>
      </w:r>
      <w:r>
        <w:rPr>
          <w:rFonts w:eastAsiaTheme="minorHAnsi" w:cs="B Nazanin" w:hint="cs"/>
          <w:szCs w:val="28"/>
          <w:rtl/>
          <w:lang w:bidi="fa-IR"/>
        </w:rPr>
        <w:t>می</w:t>
      </w:r>
      <w:r w:rsidR="00987DA2">
        <w:rPr>
          <w:rFonts w:eastAsiaTheme="minorHAnsi" w:cs="B Nazanin" w:hint="cs"/>
          <w:szCs w:val="28"/>
          <w:rtl/>
          <w:lang w:bidi="fa-IR"/>
        </w:rPr>
        <w:t xml:space="preserve"> </w:t>
      </w:r>
      <w:r>
        <w:rPr>
          <w:rFonts w:eastAsiaTheme="minorHAnsi" w:cs="B Nazanin" w:hint="cs"/>
          <w:szCs w:val="28"/>
          <w:rtl/>
          <w:lang w:bidi="fa-IR"/>
        </w:rPr>
        <w:t>آید.</w:t>
      </w:r>
      <w:r w:rsidR="00987DA2">
        <w:rPr>
          <w:rFonts w:eastAsiaTheme="minorHAnsi" w:cs="B Nazanin" w:hint="cs"/>
          <w:szCs w:val="28"/>
          <w:rtl/>
          <w:lang w:bidi="fa-IR"/>
        </w:rPr>
        <w:t xml:space="preserve"> </w:t>
      </w:r>
      <w:r w:rsidRPr="00A97631">
        <w:rPr>
          <w:rFonts w:eastAsiaTheme="minorHAnsi" w:cs="B Nazanin" w:hint="cs"/>
          <w:szCs w:val="28"/>
          <w:rtl/>
          <w:lang w:bidi="fa-IR"/>
        </w:rPr>
        <w:t>این</w:t>
      </w:r>
      <w:r w:rsidR="00987DA2">
        <w:rPr>
          <w:rFonts w:eastAsiaTheme="minorHAnsi" w:cs="B Nazanin" w:hint="cs"/>
          <w:szCs w:val="28"/>
          <w:rtl/>
          <w:lang w:bidi="fa-IR"/>
        </w:rPr>
        <w:t xml:space="preserve"> </w:t>
      </w:r>
      <w:r w:rsidRPr="00A97631">
        <w:rPr>
          <w:rFonts w:eastAsiaTheme="minorHAnsi" w:cs="B Nazanin" w:hint="cs"/>
          <w:szCs w:val="28"/>
          <w:rtl/>
          <w:lang w:bidi="fa-IR"/>
        </w:rPr>
        <w:t>ماتریس</w:t>
      </w:r>
      <w:r w:rsidR="00987DA2">
        <w:rPr>
          <w:rFonts w:eastAsiaTheme="minorHAnsi" w:cs="B Nazanin" w:hint="cs"/>
          <w:szCs w:val="28"/>
          <w:rtl/>
          <w:lang w:bidi="fa-IR"/>
        </w:rPr>
        <w:t xml:space="preserve"> </w:t>
      </w:r>
      <w:r w:rsidRPr="00A97631">
        <w:rPr>
          <w:rFonts w:eastAsiaTheme="minorHAnsi" w:cs="B Nazanin" w:hint="cs"/>
          <w:szCs w:val="28"/>
          <w:rtl/>
          <w:lang w:bidi="fa-IR"/>
        </w:rPr>
        <w:t>شامل</w:t>
      </w:r>
      <w:r w:rsidR="00987DA2">
        <w:rPr>
          <w:rFonts w:eastAsiaTheme="minorHAnsi" w:cs="B Nazanin" w:hint="cs"/>
          <w:szCs w:val="28"/>
          <w:rtl/>
          <w:lang w:bidi="fa-IR"/>
        </w:rPr>
        <w:t xml:space="preserve"> </w:t>
      </w:r>
      <w:r w:rsidRPr="00A97631">
        <w:rPr>
          <w:rFonts w:eastAsiaTheme="minorHAnsi" w:cs="B Nazanin" w:hint="cs"/>
          <w:szCs w:val="28"/>
          <w:rtl/>
          <w:lang w:bidi="fa-IR"/>
        </w:rPr>
        <w:t>یک</w:t>
      </w:r>
      <w:r w:rsidR="00987DA2">
        <w:rPr>
          <w:rFonts w:eastAsiaTheme="minorHAnsi" w:cs="B Nazanin" w:hint="cs"/>
          <w:szCs w:val="28"/>
          <w:rtl/>
          <w:lang w:bidi="fa-IR"/>
        </w:rPr>
        <w:t xml:space="preserve"> </w:t>
      </w:r>
      <w:r w:rsidRPr="00A97631">
        <w:rPr>
          <w:rFonts w:eastAsiaTheme="minorHAnsi" w:cs="B Nazanin" w:hint="cs"/>
          <w:szCs w:val="28"/>
          <w:rtl/>
          <w:lang w:bidi="fa-IR"/>
        </w:rPr>
        <w:t>ترتیب</w:t>
      </w:r>
      <w:r w:rsidR="00987DA2">
        <w:rPr>
          <w:rFonts w:eastAsiaTheme="minorHAnsi" w:cs="B Nazanin" w:hint="cs"/>
          <w:szCs w:val="28"/>
          <w:rtl/>
          <w:lang w:bidi="fa-IR"/>
        </w:rPr>
        <w:t xml:space="preserve"> </w:t>
      </w:r>
      <w:r w:rsidRPr="00A97631">
        <w:rPr>
          <w:rFonts w:eastAsiaTheme="minorHAnsi" w:cs="B Nazanin" w:hint="cs"/>
          <w:szCs w:val="28"/>
          <w:rtl/>
          <w:lang w:bidi="fa-IR"/>
        </w:rPr>
        <w:t>نزولی</w:t>
      </w:r>
      <w:r w:rsidR="00987DA2">
        <w:rPr>
          <w:rFonts w:eastAsiaTheme="minorHAnsi" w:cs="B Nazanin" w:hint="cs"/>
          <w:szCs w:val="28"/>
          <w:rtl/>
          <w:lang w:bidi="fa-IR"/>
        </w:rPr>
        <w:t xml:space="preserve"> </w:t>
      </w:r>
      <w:r w:rsidRPr="00A97631">
        <w:rPr>
          <w:rFonts w:eastAsiaTheme="minorHAnsi" w:cs="B Nazanin" w:hint="cs"/>
          <w:szCs w:val="28"/>
          <w:rtl/>
          <w:lang w:bidi="fa-IR"/>
        </w:rPr>
        <w:t>از</w:t>
      </w:r>
      <w:r w:rsidR="00987DA2">
        <w:rPr>
          <w:rFonts w:eastAsiaTheme="minorHAnsi" w:cs="B Nazanin" w:hint="cs"/>
          <w:szCs w:val="28"/>
          <w:rtl/>
          <w:lang w:bidi="fa-IR"/>
        </w:rPr>
        <w:t xml:space="preserve"> </w:t>
      </w:r>
      <w:r w:rsidRPr="00A97631">
        <w:rPr>
          <w:rFonts w:eastAsiaTheme="minorHAnsi" w:cs="B Nazanin" w:hint="cs"/>
          <w:szCs w:val="28"/>
          <w:rtl/>
          <w:lang w:bidi="fa-IR"/>
        </w:rPr>
        <w:t>منابع</w:t>
      </w:r>
      <w:r w:rsidR="00987DA2">
        <w:rPr>
          <w:rFonts w:eastAsiaTheme="minorHAnsi" w:cs="B Nazanin" w:hint="cs"/>
          <w:szCs w:val="28"/>
          <w:rtl/>
          <w:lang w:bidi="fa-IR"/>
        </w:rPr>
        <w:t xml:space="preserve"> </w:t>
      </w:r>
      <w:r w:rsidRPr="00A97631">
        <w:rPr>
          <w:rFonts w:eastAsiaTheme="minorHAnsi" w:cs="B Nazanin"/>
          <w:szCs w:val="28"/>
          <w:rtl/>
          <w:lang w:bidi="fa-IR"/>
        </w:rPr>
        <w:t>مناسب</w:t>
      </w:r>
      <w:r w:rsidR="00987DA2">
        <w:rPr>
          <w:rFonts w:eastAsiaTheme="minorHAnsi" w:cs="B Nazanin"/>
          <w:szCs w:val="28"/>
          <w:rtl/>
          <w:lang w:bidi="fa-IR"/>
        </w:rPr>
        <w:t xml:space="preserve"> </w:t>
      </w:r>
      <w:r w:rsidRPr="00A97631">
        <w:rPr>
          <w:rFonts w:eastAsiaTheme="minorHAnsi" w:cs="B Nazanin"/>
          <w:szCs w:val="28"/>
          <w:rtl/>
          <w:lang w:bidi="fa-IR"/>
        </w:rPr>
        <w:t>(</w:t>
      </w:r>
      <w:r w:rsidRPr="00A97631">
        <w:rPr>
          <w:rFonts w:eastAsiaTheme="minorHAnsi" w:cs="B Nazanin" w:hint="cs"/>
          <w:szCs w:val="28"/>
          <w:rtl/>
          <w:lang w:bidi="fa-IR"/>
        </w:rPr>
        <w:t>بر</w:t>
      </w:r>
      <w:r w:rsidR="00987DA2">
        <w:rPr>
          <w:rFonts w:eastAsiaTheme="minorHAnsi" w:cs="B Nazanin" w:hint="cs"/>
          <w:szCs w:val="28"/>
          <w:rtl/>
          <w:lang w:bidi="fa-IR"/>
        </w:rPr>
        <w:t xml:space="preserve"> </w:t>
      </w:r>
      <w:r w:rsidRPr="00A97631">
        <w:rPr>
          <w:rFonts w:eastAsiaTheme="minorHAnsi" w:cs="B Nazanin" w:hint="cs"/>
          <w:szCs w:val="28"/>
          <w:rtl/>
          <w:lang w:bidi="fa-IR"/>
        </w:rPr>
        <w:t>اساس</w:t>
      </w:r>
      <w:r w:rsidR="00987DA2">
        <w:rPr>
          <w:rFonts w:eastAsiaTheme="minorHAnsi" w:cs="B Nazanin" w:hint="cs"/>
          <w:szCs w:val="28"/>
          <w:rtl/>
          <w:lang w:bidi="fa-IR"/>
        </w:rPr>
        <w:t xml:space="preserve"> </w:t>
      </w:r>
      <w:r w:rsidRPr="00A97631">
        <w:rPr>
          <w:rFonts w:eastAsiaTheme="minorHAnsi" w:cs="B Nazanin" w:hint="cs"/>
          <w:szCs w:val="28"/>
          <w:rtl/>
          <w:lang w:bidi="fa-IR"/>
        </w:rPr>
        <w:t>پارامترهای</w:t>
      </w:r>
      <w:r w:rsidR="00987DA2">
        <w:rPr>
          <w:rFonts w:eastAsiaTheme="minorHAnsi" w:cs="B Nazanin" w:hint="cs"/>
          <w:szCs w:val="28"/>
          <w:rtl/>
          <w:lang w:bidi="fa-IR"/>
        </w:rPr>
        <w:t xml:space="preserve"> </w:t>
      </w:r>
      <w:r w:rsidRPr="00A97631">
        <w:rPr>
          <w:rFonts w:eastAsiaTheme="minorHAnsi" w:cs="B Nazanin" w:hint="cs"/>
          <w:szCs w:val="28"/>
          <w:rtl/>
          <w:lang w:bidi="fa-IR"/>
        </w:rPr>
        <w:t>کیفیت</w:t>
      </w:r>
      <w:r w:rsidR="00987DA2">
        <w:rPr>
          <w:rFonts w:eastAsiaTheme="minorHAnsi" w:cs="B Nazanin"/>
          <w:szCs w:val="28"/>
          <w:rtl/>
          <w:lang w:bidi="fa-IR"/>
        </w:rPr>
        <w:t xml:space="preserve"> </w:t>
      </w:r>
      <w:r w:rsidRPr="00A97631">
        <w:rPr>
          <w:rFonts w:eastAsiaTheme="minorHAnsi" w:cs="B Nazanin" w:hint="cs"/>
          <w:szCs w:val="28"/>
          <w:rtl/>
          <w:lang w:bidi="fa-IR"/>
        </w:rPr>
        <w:t>سرویس)</w:t>
      </w:r>
      <w:r w:rsidR="00987DA2">
        <w:rPr>
          <w:rFonts w:eastAsiaTheme="minorHAnsi" w:cs="B Nazanin" w:hint="cs"/>
          <w:szCs w:val="28"/>
          <w:rtl/>
          <w:lang w:bidi="fa-IR"/>
        </w:rPr>
        <w:t xml:space="preserve"> </w:t>
      </w:r>
      <w:r w:rsidRPr="00A97631">
        <w:rPr>
          <w:rFonts w:eastAsiaTheme="minorHAnsi" w:cs="B Nazanin" w:hint="cs"/>
          <w:szCs w:val="28"/>
          <w:rtl/>
          <w:lang w:bidi="fa-IR"/>
        </w:rPr>
        <w:t>برای</w:t>
      </w:r>
      <w:r w:rsidR="00987DA2">
        <w:rPr>
          <w:rFonts w:eastAsiaTheme="minorHAnsi" w:cs="B Nazanin" w:hint="cs"/>
          <w:szCs w:val="28"/>
          <w:rtl/>
          <w:lang w:bidi="fa-IR"/>
        </w:rPr>
        <w:t xml:space="preserve"> </w:t>
      </w:r>
      <w:r w:rsidRPr="00A97631">
        <w:rPr>
          <w:rFonts w:eastAsiaTheme="minorHAnsi" w:cs="B Nazanin" w:hint="cs"/>
          <w:szCs w:val="28"/>
          <w:rtl/>
          <w:lang w:bidi="fa-IR"/>
        </w:rPr>
        <w:t>تخلیه</w:t>
      </w:r>
      <w:r w:rsidR="00987DA2">
        <w:rPr>
          <w:rFonts w:eastAsiaTheme="minorHAnsi" w:cs="B Nazanin" w:hint="cs"/>
          <w:szCs w:val="28"/>
          <w:rtl/>
          <w:lang w:bidi="fa-IR"/>
        </w:rPr>
        <w:t xml:space="preserve"> </w:t>
      </w:r>
      <w:r w:rsidRPr="00A97631">
        <w:rPr>
          <w:rFonts w:eastAsiaTheme="minorHAnsi" w:cs="B Nazanin" w:hint="cs"/>
          <w:szCs w:val="28"/>
          <w:rtl/>
          <w:lang w:bidi="fa-IR"/>
        </w:rPr>
        <w:t>بار</w:t>
      </w:r>
      <w:r w:rsidR="00987DA2">
        <w:rPr>
          <w:rFonts w:eastAsiaTheme="minorHAnsi" w:cs="B Nazanin" w:hint="cs"/>
          <w:szCs w:val="28"/>
          <w:rtl/>
          <w:lang w:bidi="fa-IR"/>
        </w:rPr>
        <w:t xml:space="preserve"> </w:t>
      </w:r>
      <w:r w:rsidRPr="00A97631">
        <w:rPr>
          <w:rFonts w:eastAsiaTheme="minorHAnsi" w:cs="B Nazanin" w:hint="cs"/>
          <w:szCs w:val="28"/>
          <w:rtl/>
          <w:lang w:bidi="fa-IR"/>
        </w:rPr>
        <w:t>در</w:t>
      </w:r>
      <w:r w:rsidR="00987DA2">
        <w:rPr>
          <w:rFonts w:eastAsiaTheme="minorHAnsi" w:cs="B Nazanin" w:hint="cs"/>
          <w:szCs w:val="28"/>
          <w:rtl/>
          <w:lang w:bidi="fa-IR"/>
        </w:rPr>
        <w:t xml:space="preserve"> </w:t>
      </w:r>
      <w:r w:rsidRPr="00A97631">
        <w:rPr>
          <w:rFonts w:eastAsiaTheme="minorHAnsi" w:cs="B Nazanin" w:hint="cs"/>
          <w:szCs w:val="28"/>
          <w:rtl/>
          <w:lang w:bidi="fa-IR"/>
        </w:rPr>
        <w:t>شبکه</w:t>
      </w:r>
      <w:r w:rsidR="00987DA2">
        <w:rPr>
          <w:rFonts w:eastAsiaTheme="minorHAnsi" w:cs="B Nazanin" w:hint="cs"/>
          <w:szCs w:val="28"/>
          <w:rtl/>
          <w:lang w:bidi="fa-IR"/>
        </w:rPr>
        <w:t xml:space="preserve"> </w:t>
      </w:r>
      <w:r w:rsidRPr="00A97631">
        <w:rPr>
          <w:rFonts w:eastAsiaTheme="minorHAnsi" w:cs="B Nazanin" w:hint="cs"/>
          <w:szCs w:val="28"/>
          <w:rtl/>
          <w:lang w:bidi="fa-IR"/>
        </w:rPr>
        <w:t>است.</w:t>
      </w:r>
      <w:r w:rsidR="00987DA2">
        <w:rPr>
          <w:rFonts w:eastAsiaTheme="minorHAnsi" w:cs="B Nazanin" w:hint="cs"/>
          <w:szCs w:val="28"/>
          <w:rtl/>
          <w:lang w:bidi="fa-IR"/>
        </w:rPr>
        <w:t xml:space="preserve"> </w:t>
      </w:r>
      <w:r w:rsidRPr="00A97631">
        <w:rPr>
          <w:rFonts w:eastAsiaTheme="minorHAnsi" w:cs="B Nazanin" w:hint="cs"/>
          <w:szCs w:val="28"/>
          <w:rtl/>
          <w:lang w:bidi="fa-IR"/>
        </w:rPr>
        <w:t>گزینش</w:t>
      </w:r>
      <w:r w:rsidR="00EB4796">
        <w:rPr>
          <w:rFonts w:eastAsiaTheme="minorHAnsi" w:cs="B Nazanin" w:hint="cs"/>
          <w:szCs w:val="28"/>
          <w:rtl/>
          <w:lang w:bidi="fa-IR"/>
        </w:rPr>
        <w:t>،</w:t>
      </w:r>
      <w:r w:rsidR="00987DA2">
        <w:rPr>
          <w:rFonts w:eastAsiaTheme="minorHAnsi" w:cs="B Nazanin" w:hint="cs"/>
          <w:szCs w:val="28"/>
          <w:rtl/>
          <w:lang w:bidi="fa-IR"/>
        </w:rPr>
        <w:t xml:space="preserve"> </w:t>
      </w:r>
      <w:r w:rsidRPr="00A97631">
        <w:rPr>
          <w:rFonts w:eastAsiaTheme="minorHAnsi" w:cs="B Nazanin" w:hint="cs"/>
          <w:szCs w:val="28"/>
          <w:rtl/>
          <w:lang w:bidi="fa-IR"/>
        </w:rPr>
        <w:t>منبعی</w:t>
      </w:r>
      <w:r w:rsidR="00987DA2">
        <w:rPr>
          <w:rFonts w:eastAsiaTheme="minorHAnsi" w:cs="B Nazanin" w:hint="cs"/>
          <w:szCs w:val="28"/>
          <w:rtl/>
          <w:lang w:bidi="fa-IR"/>
        </w:rPr>
        <w:t xml:space="preserve"> </w:t>
      </w:r>
      <w:r w:rsidRPr="00A97631">
        <w:rPr>
          <w:rFonts w:eastAsiaTheme="minorHAnsi" w:cs="B Nazanin" w:hint="cs"/>
          <w:szCs w:val="28"/>
          <w:rtl/>
          <w:lang w:bidi="fa-IR"/>
        </w:rPr>
        <w:t>با</w:t>
      </w:r>
      <w:r w:rsidR="00987DA2">
        <w:rPr>
          <w:rFonts w:eastAsiaTheme="minorHAnsi" w:cs="B Nazanin" w:hint="cs"/>
          <w:szCs w:val="28"/>
          <w:rtl/>
          <w:lang w:bidi="fa-IR"/>
        </w:rPr>
        <w:t xml:space="preserve"> </w:t>
      </w:r>
      <w:r w:rsidRPr="00A97631">
        <w:rPr>
          <w:rFonts w:eastAsiaTheme="minorHAnsi" w:cs="B Nazanin" w:hint="cs"/>
          <w:szCs w:val="28"/>
          <w:rtl/>
          <w:lang w:bidi="fa-IR"/>
        </w:rPr>
        <w:t>پارامترهای</w:t>
      </w:r>
      <w:r w:rsidR="00987DA2">
        <w:rPr>
          <w:rFonts w:eastAsiaTheme="minorHAnsi" w:cs="B Nazanin" w:hint="cs"/>
          <w:szCs w:val="28"/>
          <w:rtl/>
          <w:lang w:bidi="fa-IR"/>
        </w:rPr>
        <w:t xml:space="preserve"> </w:t>
      </w:r>
      <w:r w:rsidRPr="00A97631">
        <w:rPr>
          <w:rFonts w:eastAsiaTheme="minorHAnsi" w:cs="B Nazanin" w:hint="cs"/>
          <w:szCs w:val="28"/>
          <w:rtl/>
          <w:lang w:bidi="fa-IR"/>
        </w:rPr>
        <w:t>کیفیت</w:t>
      </w:r>
      <w:r w:rsidR="00987DA2">
        <w:rPr>
          <w:rFonts w:eastAsiaTheme="minorHAnsi" w:cs="B Nazanin" w:hint="cs"/>
          <w:szCs w:val="28"/>
          <w:rtl/>
          <w:lang w:bidi="fa-IR"/>
        </w:rPr>
        <w:t xml:space="preserve"> </w:t>
      </w:r>
      <w:r w:rsidRPr="00A97631">
        <w:rPr>
          <w:rFonts w:eastAsiaTheme="minorHAnsi" w:cs="B Nazanin" w:hint="cs"/>
          <w:szCs w:val="28"/>
          <w:rtl/>
          <w:lang w:bidi="fa-IR"/>
        </w:rPr>
        <w:t>سرویس</w:t>
      </w:r>
      <w:r w:rsidR="00987DA2">
        <w:rPr>
          <w:rFonts w:eastAsiaTheme="minorHAnsi" w:cs="B Nazanin" w:hint="cs"/>
          <w:szCs w:val="28"/>
          <w:rtl/>
          <w:lang w:bidi="fa-IR"/>
        </w:rPr>
        <w:t xml:space="preserve"> </w:t>
      </w:r>
      <w:r w:rsidRPr="00A97631">
        <w:rPr>
          <w:rFonts w:eastAsiaTheme="minorHAnsi" w:cs="B Nazanin" w:hint="cs"/>
          <w:szCs w:val="28"/>
          <w:rtl/>
          <w:lang w:bidi="fa-IR"/>
        </w:rPr>
        <w:t>مناسب،</w:t>
      </w:r>
      <w:r w:rsidR="00987DA2">
        <w:rPr>
          <w:rFonts w:eastAsiaTheme="minorHAnsi" w:cs="B Nazanin" w:hint="cs"/>
          <w:szCs w:val="28"/>
          <w:rtl/>
          <w:lang w:bidi="fa-IR"/>
        </w:rPr>
        <w:t xml:space="preserve"> </w:t>
      </w:r>
      <w:r w:rsidRPr="00A97631">
        <w:rPr>
          <w:rFonts w:eastAsiaTheme="minorHAnsi" w:cs="B Nazanin" w:hint="cs"/>
          <w:szCs w:val="28"/>
          <w:rtl/>
          <w:lang w:bidi="fa-IR"/>
        </w:rPr>
        <w:t>که</w:t>
      </w:r>
      <w:r w:rsidR="00987DA2">
        <w:rPr>
          <w:rFonts w:eastAsiaTheme="minorHAnsi" w:cs="B Nazanin" w:hint="cs"/>
          <w:szCs w:val="28"/>
          <w:rtl/>
          <w:lang w:bidi="fa-IR"/>
        </w:rPr>
        <w:t xml:space="preserve"> </w:t>
      </w:r>
      <w:r w:rsidRPr="00A97631">
        <w:rPr>
          <w:rFonts w:eastAsiaTheme="minorHAnsi" w:cs="B Nazanin" w:hint="cs"/>
          <w:szCs w:val="28"/>
          <w:rtl/>
          <w:lang w:bidi="fa-IR"/>
        </w:rPr>
        <w:t>دارای</w:t>
      </w:r>
      <w:r w:rsidR="00987DA2">
        <w:rPr>
          <w:rFonts w:eastAsiaTheme="minorHAnsi" w:cs="B Nazanin" w:hint="cs"/>
          <w:szCs w:val="28"/>
          <w:rtl/>
          <w:lang w:bidi="fa-IR"/>
        </w:rPr>
        <w:t xml:space="preserve"> </w:t>
      </w:r>
      <w:r w:rsidRPr="00A97631">
        <w:rPr>
          <w:rFonts w:eastAsiaTheme="minorHAnsi" w:cs="B Nazanin" w:hint="cs"/>
          <w:szCs w:val="28"/>
          <w:rtl/>
          <w:lang w:bidi="fa-IR"/>
        </w:rPr>
        <w:t>قابلیت</w:t>
      </w:r>
      <w:r w:rsidR="00987DA2">
        <w:rPr>
          <w:rFonts w:eastAsiaTheme="minorHAnsi" w:cs="B Nazanin" w:hint="cs"/>
          <w:szCs w:val="28"/>
          <w:rtl/>
          <w:lang w:bidi="fa-IR"/>
        </w:rPr>
        <w:t xml:space="preserve"> </w:t>
      </w:r>
      <w:r w:rsidRPr="00A97631">
        <w:rPr>
          <w:rFonts w:eastAsiaTheme="minorHAnsi" w:cs="B Nazanin" w:hint="cs"/>
          <w:szCs w:val="28"/>
          <w:rtl/>
          <w:lang w:bidi="fa-IR"/>
        </w:rPr>
        <w:t>اطمینان،</w:t>
      </w:r>
      <w:r w:rsidR="00987DA2">
        <w:rPr>
          <w:rFonts w:eastAsiaTheme="minorHAnsi" w:cs="B Nazanin" w:hint="cs"/>
          <w:szCs w:val="28"/>
          <w:rtl/>
          <w:lang w:bidi="fa-IR"/>
        </w:rPr>
        <w:t xml:space="preserve"> </w:t>
      </w:r>
      <w:r w:rsidRPr="00A97631">
        <w:rPr>
          <w:rFonts w:eastAsiaTheme="minorHAnsi" w:cs="B Nazanin" w:hint="cs"/>
          <w:szCs w:val="28"/>
          <w:rtl/>
          <w:lang w:bidi="fa-IR"/>
        </w:rPr>
        <w:t>نرخ</w:t>
      </w:r>
      <w:r w:rsidR="00987DA2">
        <w:rPr>
          <w:rFonts w:eastAsiaTheme="minorHAnsi" w:cs="B Nazanin" w:hint="cs"/>
          <w:szCs w:val="28"/>
          <w:rtl/>
          <w:lang w:bidi="fa-IR"/>
        </w:rPr>
        <w:t xml:space="preserve"> </w:t>
      </w:r>
      <w:r w:rsidRPr="00A97631">
        <w:rPr>
          <w:rFonts w:eastAsiaTheme="minorHAnsi" w:cs="B Nazanin" w:hint="cs"/>
          <w:szCs w:val="28"/>
          <w:rtl/>
          <w:lang w:bidi="fa-IR"/>
        </w:rPr>
        <w:t>خطای</w:t>
      </w:r>
      <w:r w:rsidR="00987DA2">
        <w:rPr>
          <w:rFonts w:eastAsiaTheme="minorHAnsi" w:cs="B Nazanin" w:hint="cs"/>
          <w:szCs w:val="28"/>
          <w:rtl/>
          <w:lang w:bidi="fa-IR"/>
        </w:rPr>
        <w:t xml:space="preserve"> </w:t>
      </w:r>
      <w:r w:rsidRPr="00A97631">
        <w:rPr>
          <w:rFonts w:eastAsiaTheme="minorHAnsi" w:cs="B Nazanin" w:hint="cs"/>
          <w:szCs w:val="28"/>
          <w:rtl/>
          <w:lang w:bidi="fa-IR"/>
        </w:rPr>
        <w:t>بیتی</w:t>
      </w:r>
      <w:r w:rsidR="00987DA2">
        <w:rPr>
          <w:rFonts w:eastAsiaTheme="minorHAnsi" w:cs="B Nazanin" w:hint="cs"/>
          <w:szCs w:val="28"/>
          <w:rtl/>
          <w:lang w:bidi="fa-IR"/>
        </w:rPr>
        <w:t xml:space="preserve"> </w:t>
      </w:r>
      <w:r w:rsidRPr="00A97631">
        <w:rPr>
          <w:rFonts w:eastAsiaTheme="minorHAnsi" w:cs="B Nazanin" w:hint="cs"/>
          <w:szCs w:val="28"/>
          <w:rtl/>
          <w:lang w:bidi="fa-IR"/>
        </w:rPr>
        <w:t>و</w:t>
      </w:r>
      <w:r w:rsidR="00987DA2">
        <w:rPr>
          <w:rFonts w:eastAsiaTheme="minorHAnsi" w:cs="B Nazanin" w:hint="cs"/>
          <w:szCs w:val="28"/>
          <w:rtl/>
          <w:lang w:bidi="fa-IR"/>
        </w:rPr>
        <w:t xml:space="preserve"> </w:t>
      </w:r>
      <w:r w:rsidRPr="00A97631">
        <w:rPr>
          <w:rFonts w:eastAsiaTheme="minorHAnsi" w:cs="B Nazanin" w:hint="cs"/>
          <w:szCs w:val="28"/>
          <w:rtl/>
          <w:lang w:bidi="fa-IR"/>
        </w:rPr>
        <w:t>نرخ</w:t>
      </w:r>
      <w:r w:rsidR="00987DA2">
        <w:rPr>
          <w:rFonts w:eastAsiaTheme="minorHAnsi" w:cs="B Nazanin" w:hint="cs"/>
          <w:szCs w:val="28"/>
          <w:rtl/>
          <w:lang w:bidi="fa-IR"/>
        </w:rPr>
        <w:t xml:space="preserve"> </w:t>
      </w:r>
      <w:r w:rsidRPr="00A97631">
        <w:rPr>
          <w:rFonts w:eastAsiaTheme="minorHAnsi" w:cs="B Nazanin" w:hint="cs"/>
          <w:szCs w:val="28"/>
          <w:rtl/>
          <w:lang w:bidi="fa-IR"/>
        </w:rPr>
        <w:t>گذردهی</w:t>
      </w:r>
      <w:r w:rsidR="00987DA2">
        <w:rPr>
          <w:rFonts w:eastAsiaTheme="minorHAnsi" w:cs="B Nazanin" w:hint="cs"/>
          <w:szCs w:val="28"/>
          <w:rtl/>
          <w:lang w:bidi="fa-IR"/>
        </w:rPr>
        <w:t xml:space="preserve"> </w:t>
      </w:r>
      <w:r w:rsidRPr="00A97631">
        <w:rPr>
          <w:rFonts w:eastAsiaTheme="minorHAnsi" w:cs="B Nazanin" w:hint="cs"/>
          <w:szCs w:val="28"/>
          <w:rtl/>
          <w:lang w:bidi="fa-IR"/>
        </w:rPr>
        <w:t>بالا</w:t>
      </w:r>
      <w:r w:rsidR="00987DA2">
        <w:rPr>
          <w:rFonts w:eastAsiaTheme="minorHAnsi" w:cs="B Nazanin" w:hint="cs"/>
          <w:szCs w:val="28"/>
          <w:rtl/>
          <w:lang w:bidi="fa-IR"/>
        </w:rPr>
        <w:t xml:space="preserve"> </w:t>
      </w:r>
      <w:r>
        <w:rPr>
          <w:rFonts w:eastAsiaTheme="minorHAnsi" w:cs="B Nazanin" w:hint="cs"/>
          <w:szCs w:val="28"/>
          <w:rtl/>
          <w:lang w:bidi="fa-IR"/>
        </w:rPr>
        <w:t>و</w:t>
      </w:r>
      <w:r w:rsidR="00987DA2">
        <w:rPr>
          <w:rFonts w:eastAsiaTheme="minorHAnsi" w:cs="B Nazanin" w:hint="cs"/>
          <w:szCs w:val="28"/>
          <w:rtl/>
          <w:lang w:bidi="fa-IR"/>
        </w:rPr>
        <w:t xml:space="preserve"> </w:t>
      </w:r>
      <w:r>
        <w:rPr>
          <w:rFonts w:eastAsiaTheme="minorHAnsi" w:cs="B Nazanin" w:hint="cs"/>
          <w:szCs w:val="28"/>
          <w:rtl/>
          <w:lang w:bidi="fa-IR"/>
        </w:rPr>
        <w:t>فاصله</w:t>
      </w:r>
      <w:r w:rsidR="00987DA2">
        <w:rPr>
          <w:rFonts w:eastAsiaTheme="minorHAnsi" w:cs="B Nazanin" w:hint="cs"/>
          <w:szCs w:val="28"/>
          <w:rtl/>
          <w:lang w:bidi="fa-IR"/>
        </w:rPr>
        <w:t xml:space="preserve"> </w:t>
      </w:r>
      <w:r>
        <w:rPr>
          <w:rFonts w:eastAsiaTheme="minorHAnsi" w:cs="B Nazanin" w:hint="cs"/>
          <w:szCs w:val="28"/>
          <w:rtl/>
          <w:lang w:bidi="fa-IR"/>
        </w:rPr>
        <w:t>بین</w:t>
      </w:r>
      <w:r w:rsidR="00987DA2">
        <w:rPr>
          <w:rFonts w:eastAsiaTheme="minorHAnsi" w:cs="B Nazanin" w:hint="cs"/>
          <w:szCs w:val="28"/>
          <w:rtl/>
          <w:lang w:bidi="fa-IR"/>
        </w:rPr>
        <w:t xml:space="preserve"> </w:t>
      </w:r>
      <w:r>
        <w:rPr>
          <w:rFonts w:eastAsiaTheme="minorHAnsi" w:cs="B Nazanin" w:hint="cs"/>
          <w:szCs w:val="28"/>
          <w:rtl/>
          <w:lang w:bidi="fa-IR"/>
        </w:rPr>
        <w:t>گره</w:t>
      </w:r>
      <w:r w:rsidR="00987DA2">
        <w:rPr>
          <w:rFonts w:eastAsiaTheme="minorHAnsi" w:cs="B Nazanin" w:hint="cs"/>
          <w:szCs w:val="28"/>
          <w:rtl/>
          <w:lang w:bidi="fa-IR"/>
        </w:rPr>
        <w:t xml:space="preserve"> </w:t>
      </w:r>
      <w:r>
        <w:rPr>
          <w:rFonts w:eastAsiaTheme="minorHAnsi" w:cs="B Nazanin" w:hint="cs"/>
          <w:szCs w:val="28"/>
          <w:rtl/>
          <w:lang w:bidi="fa-IR"/>
        </w:rPr>
        <w:t>های</w:t>
      </w:r>
      <w:r w:rsidR="00987DA2">
        <w:rPr>
          <w:rFonts w:eastAsiaTheme="minorHAnsi" w:cs="B Nazanin" w:hint="cs"/>
          <w:szCs w:val="28"/>
          <w:rtl/>
          <w:lang w:bidi="fa-IR"/>
        </w:rPr>
        <w:t xml:space="preserve"> </w:t>
      </w:r>
      <w:r>
        <w:rPr>
          <w:rFonts w:eastAsiaTheme="minorHAnsi" w:cs="B Nazanin" w:hint="cs"/>
          <w:szCs w:val="28"/>
          <w:rtl/>
          <w:lang w:bidi="fa-IR"/>
        </w:rPr>
        <w:t>کمتری</w:t>
      </w:r>
      <w:r w:rsidR="00987DA2">
        <w:rPr>
          <w:rFonts w:eastAsiaTheme="minorHAnsi" w:cs="B Nazanin" w:hint="cs"/>
          <w:szCs w:val="28"/>
          <w:rtl/>
          <w:lang w:bidi="fa-IR"/>
        </w:rPr>
        <w:t xml:space="preserve"> </w:t>
      </w:r>
      <w:r w:rsidRPr="00A97631">
        <w:rPr>
          <w:rFonts w:eastAsiaTheme="minorHAnsi" w:cs="B Nazanin" w:hint="cs"/>
          <w:szCs w:val="28"/>
          <w:rtl/>
          <w:lang w:bidi="fa-IR"/>
        </w:rPr>
        <w:t>هستند،</w:t>
      </w:r>
      <w:r w:rsidR="00987DA2">
        <w:rPr>
          <w:rFonts w:eastAsiaTheme="minorHAnsi" w:cs="B Nazanin" w:hint="cs"/>
          <w:szCs w:val="28"/>
          <w:rtl/>
          <w:lang w:bidi="fa-IR"/>
        </w:rPr>
        <w:t xml:space="preserve"> </w:t>
      </w:r>
      <w:r>
        <w:rPr>
          <w:rFonts w:eastAsiaTheme="minorHAnsi" w:cs="B Nazanin"/>
          <w:szCs w:val="28"/>
          <w:rtl/>
          <w:lang w:bidi="fa-IR"/>
        </w:rPr>
        <w:t>می</w:t>
      </w:r>
      <w:r w:rsidR="00987DA2">
        <w:rPr>
          <w:rFonts w:eastAsiaTheme="minorHAnsi" w:cs="B Nazanin"/>
          <w:szCs w:val="28"/>
          <w:rtl/>
          <w:lang w:bidi="fa-IR"/>
        </w:rPr>
        <w:t xml:space="preserve"> </w:t>
      </w:r>
      <w:r>
        <w:rPr>
          <w:rFonts w:eastAsiaTheme="minorHAnsi" w:cs="B Nazanin"/>
          <w:szCs w:val="28"/>
          <w:rtl/>
          <w:lang w:bidi="fa-IR"/>
        </w:rPr>
        <w:t>تواند</w:t>
      </w:r>
      <w:r w:rsidR="00987DA2">
        <w:rPr>
          <w:rFonts w:eastAsiaTheme="minorHAnsi" w:cs="B Nazanin" w:hint="cs"/>
          <w:szCs w:val="28"/>
          <w:rtl/>
          <w:lang w:bidi="fa-IR"/>
        </w:rPr>
        <w:t xml:space="preserve"> </w:t>
      </w:r>
      <w:r w:rsidRPr="00A97631">
        <w:rPr>
          <w:rFonts w:eastAsiaTheme="minorHAnsi" w:cs="B Nazanin" w:hint="cs"/>
          <w:szCs w:val="28"/>
          <w:rtl/>
          <w:lang w:bidi="fa-IR"/>
        </w:rPr>
        <w:t>منجر</w:t>
      </w:r>
      <w:r w:rsidR="00987DA2">
        <w:rPr>
          <w:rFonts w:eastAsiaTheme="minorHAnsi" w:cs="B Nazanin" w:hint="cs"/>
          <w:szCs w:val="28"/>
          <w:rtl/>
          <w:lang w:bidi="fa-IR"/>
        </w:rPr>
        <w:t xml:space="preserve"> </w:t>
      </w:r>
      <w:r w:rsidRPr="00A97631">
        <w:rPr>
          <w:rFonts w:eastAsiaTheme="minorHAnsi" w:cs="B Nazanin" w:hint="cs"/>
          <w:szCs w:val="28"/>
          <w:rtl/>
          <w:lang w:bidi="fa-IR"/>
        </w:rPr>
        <w:t>به</w:t>
      </w:r>
      <w:r w:rsidR="00987DA2">
        <w:rPr>
          <w:rFonts w:eastAsiaTheme="minorHAnsi" w:cs="B Nazanin" w:hint="cs"/>
          <w:szCs w:val="28"/>
          <w:rtl/>
          <w:lang w:bidi="fa-IR"/>
        </w:rPr>
        <w:t xml:space="preserve"> </w:t>
      </w:r>
      <w:r w:rsidRPr="00A97631">
        <w:rPr>
          <w:rFonts w:eastAsiaTheme="minorHAnsi" w:cs="B Nazanin" w:hint="cs"/>
          <w:szCs w:val="28"/>
          <w:rtl/>
          <w:lang w:bidi="fa-IR"/>
        </w:rPr>
        <w:t>ایجاد</w:t>
      </w:r>
      <w:r w:rsidR="00987DA2">
        <w:rPr>
          <w:rFonts w:eastAsiaTheme="minorHAnsi" w:cs="B Nazanin" w:hint="cs"/>
          <w:szCs w:val="28"/>
          <w:rtl/>
          <w:lang w:bidi="fa-IR"/>
        </w:rPr>
        <w:t xml:space="preserve"> </w:t>
      </w:r>
      <w:r w:rsidRPr="00A97631">
        <w:rPr>
          <w:rFonts w:eastAsiaTheme="minorHAnsi" w:cs="B Nazanin" w:hint="cs"/>
          <w:szCs w:val="28"/>
          <w:rtl/>
          <w:lang w:bidi="fa-IR"/>
        </w:rPr>
        <w:t>تعادل</w:t>
      </w:r>
      <w:r w:rsidR="00987DA2">
        <w:rPr>
          <w:rFonts w:eastAsiaTheme="minorHAnsi" w:cs="B Nazanin" w:hint="cs"/>
          <w:szCs w:val="28"/>
          <w:rtl/>
          <w:lang w:bidi="fa-IR"/>
        </w:rPr>
        <w:t xml:space="preserve"> </w:t>
      </w:r>
      <w:r w:rsidRPr="00A97631">
        <w:rPr>
          <w:rFonts w:eastAsiaTheme="minorHAnsi" w:cs="B Nazanin" w:hint="cs"/>
          <w:szCs w:val="28"/>
          <w:rtl/>
          <w:lang w:bidi="fa-IR"/>
        </w:rPr>
        <w:t>بار</w:t>
      </w:r>
      <w:r w:rsidR="00987DA2">
        <w:rPr>
          <w:rFonts w:eastAsiaTheme="minorHAnsi" w:cs="B Nazanin" w:hint="cs"/>
          <w:szCs w:val="28"/>
          <w:rtl/>
          <w:lang w:bidi="fa-IR"/>
        </w:rPr>
        <w:t xml:space="preserve"> </w:t>
      </w:r>
      <w:r w:rsidRPr="00A97631">
        <w:rPr>
          <w:rFonts w:eastAsiaTheme="minorHAnsi" w:cs="B Nazanin" w:hint="cs"/>
          <w:szCs w:val="28"/>
          <w:rtl/>
          <w:lang w:bidi="fa-IR"/>
        </w:rPr>
        <w:t>در</w:t>
      </w:r>
      <w:r w:rsidR="00987DA2">
        <w:rPr>
          <w:rFonts w:eastAsiaTheme="minorHAnsi" w:cs="B Nazanin" w:hint="cs"/>
          <w:szCs w:val="28"/>
          <w:rtl/>
          <w:lang w:bidi="fa-IR"/>
        </w:rPr>
        <w:t xml:space="preserve"> </w:t>
      </w:r>
      <w:r w:rsidRPr="00A97631">
        <w:rPr>
          <w:rFonts w:eastAsiaTheme="minorHAnsi" w:cs="B Nazanin" w:hint="cs"/>
          <w:szCs w:val="28"/>
          <w:rtl/>
          <w:lang w:bidi="fa-IR"/>
        </w:rPr>
        <w:t>شبکه</w:t>
      </w:r>
      <w:r w:rsidR="00987DA2">
        <w:rPr>
          <w:rFonts w:eastAsiaTheme="minorHAnsi" w:cs="B Nazanin" w:hint="cs"/>
          <w:szCs w:val="28"/>
          <w:rtl/>
          <w:lang w:bidi="fa-IR"/>
        </w:rPr>
        <w:t xml:space="preserve"> </w:t>
      </w:r>
      <w:r w:rsidRPr="00A97631">
        <w:rPr>
          <w:rFonts w:eastAsiaTheme="minorHAnsi" w:cs="B Nazanin" w:hint="cs"/>
          <w:szCs w:val="28"/>
          <w:rtl/>
          <w:lang w:bidi="fa-IR"/>
        </w:rPr>
        <w:t>شده</w:t>
      </w:r>
      <w:r w:rsidR="00987DA2">
        <w:rPr>
          <w:rFonts w:eastAsiaTheme="minorHAnsi" w:cs="B Nazanin" w:hint="cs"/>
          <w:szCs w:val="28"/>
          <w:rtl/>
          <w:lang w:bidi="fa-IR"/>
        </w:rPr>
        <w:t xml:space="preserve"> </w:t>
      </w:r>
      <w:r w:rsidRPr="00A97631">
        <w:rPr>
          <w:rFonts w:eastAsiaTheme="minorHAnsi" w:cs="B Nazanin" w:hint="cs"/>
          <w:szCs w:val="28"/>
          <w:rtl/>
          <w:lang w:bidi="fa-IR"/>
        </w:rPr>
        <w:t>و</w:t>
      </w:r>
      <w:r w:rsidR="00987DA2">
        <w:rPr>
          <w:rFonts w:eastAsiaTheme="minorHAnsi" w:cs="B Nazanin" w:hint="cs"/>
          <w:szCs w:val="28"/>
          <w:rtl/>
          <w:lang w:bidi="fa-IR"/>
        </w:rPr>
        <w:t xml:space="preserve"> </w:t>
      </w:r>
      <w:r w:rsidRPr="00A97631">
        <w:rPr>
          <w:rFonts w:eastAsiaTheme="minorHAnsi" w:cs="B Nazanin" w:hint="cs"/>
          <w:szCs w:val="28"/>
          <w:rtl/>
          <w:lang w:bidi="fa-IR"/>
        </w:rPr>
        <w:t>کارایی</w:t>
      </w:r>
      <w:r w:rsidR="00987DA2">
        <w:rPr>
          <w:rFonts w:eastAsiaTheme="minorHAnsi" w:cs="B Nazanin" w:hint="cs"/>
          <w:szCs w:val="28"/>
          <w:rtl/>
          <w:lang w:bidi="fa-IR"/>
        </w:rPr>
        <w:t xml:space="preserve"> </w:t>
      </w:r>
      <w:r w:rsidRPr="00A97631">
        <w:rPr>
          <w:rFonts w:eastAsiaTheme="minorHAnsi" w:cs="B Nazanin" w:hint="cs"/>
          <w:szCs w:val="28"/>
          <w:rtl/>
          <w:lang w:bidi="fa-IR"/>
        </w:rPr>
        <w:t>را</w:t>
      </w:r>
      <w:r w:rsidR="00987DA2">
        <w:rPr>
          <w:rFonts w:eastAsiaTheme="minorHAnsi" w:cs="B Nazanin" w:hint="cs"/>
          <w:szCs w:val="28"/>
          <w:rtl/>
          <w:lang w:bidi="fa-IR"/>
        </w:rPr>
        <w:t xml:space="preserve"> </w:t>
      </w:r>
      <w:r w:rsidRPr="00A97631">
        <w:rPr>
          <w:rFonts w:eastAsiaTheme="minorHAnsi" w:cs="B Nazanin" w:hint="cs"/>
          <w:szCs w:val="28"/>
          <w:rtl/>
          <w:lang w:bidi="fa-IR"/>
        </w:rPr>
        <w:t>افزایش</w:t>
      </w:r>
      <w:r w:rsidR="00987DA2">
        <w:rPr>
          <w:rFonts w:eastAsiaTheme="minorHAnsi" w:cs="B Nazanin" w:hint="cs"/>
          <w:szCs w:val="28"/>
          <w:rtl/>
          <w:lang w:bidi="fa-IR"/>
        </w:rPr>
        <w:t xml:space="preserve"> </w:t>
      </w:r>
      <w:r w:rsidRPr="00A97631">
        <w:rPr>
          <w:rFonts w:eastAsiaTheme="minorHAnsi" w:cs="B Nazanin" w:hint="cs"/>
          <w:szCs w:val="28"/>
          <w:rtl/>
          <w:lang w:bidi="fa-IR"/>
        </w:rPr>
        <w:t>دهد.</w:t>
      </w:r>
      <w:r w:rsidR="00987DA2">
        <w:rPr>
          <w:rFonts w:eastAsiaTheme="minorHAnsi" w:cs="B Nazanin" w:hint="cs"/>
          <w:szCs w:val="28"/>
          <w:rtl/>
          <w:lang w:bidi="fa-IR"/>
        </w:rPr>
        <w:t xml:space="preserve"> </w:t>
      </w:r>
      <w:r w:rsidRPr="00A97631">
        <w:rPr>
          <w:rFonts w:eastAsiaTheme="minorHAnsi" w:cs="B Nazanin" w:hint="cs"/>
          <w:szCs w:val="28"/>
          <w:rtl/>
          <w:lang w:bidi="fa-IR"/>
        </w:rPr>
        <w:t>علاوه</w:t>
      </w:r>
      <w:r w:rsidR="00987DA2">
        <w:rPr>
          <w:rFonts w:eastAsiaTheme="minorHAnsi" w:cs="B Nazanin" w:hint="cs"/>
          <w:szCs w:val="28"/>
          <w:rtl/>
          <w:lang w:bidi="fa-IR"/>
        </w:rPr>
        <w:t xml:space="preserve"> </w:t>
      </w:r>
      <w:r w:rsidRPr="00A97631">
        <w:rPr>
          <w:rFonts w:eastAsiaTheme="minorHAnsi" w:cs="B Nazanin" w:hint="cs"/>
          <w:szCs w:val="28"/>
          <w:rtl/>
          <w:lang w:bidi="fa-IR"/>
        </w:rPr>
        <w:t>بر</w:t>
      </w:r>
      <w:r w:rsidR="00987DA2">
        <w:rPr>
          <w:rFonts w:eastAsiaTheme="minorHAnsi" w:cs="B Nazanin" w:hint="cs"/>
          <w:szCs w:val="28"/>
          <w:rtl/>
          <w:lang w:bidi="fa-IR"/>
        </w:rPr>
        <w:t xml:space="preserve"> </w:t>
      </w:r>
      <w:r w:rsidRPr="00A97631">
        <w:rPr>
          <w:rFonts w:eastAsiaTheme="minorHAnsi" w:cs="B Nazanin" w:hint="cs"/>
          <w:szCs w:val="28"/>
          <w:rtl/>
          <w:lang w:bidi="fa-IR"/>
        </w:rPr>
        <w:t>این</w:t>
      </w:r>
      <w:r w:rsidR="00987DA2">
        <w:rPr>
          <w:rFonts w:eastAsiaTheme="minorHAnsi" w:cs="B Nazanin" w:hint="cs"/>
          <w:szCs w:val="28"/>
          <w:rtl/>
          <w:lang w:bidi="fa-IR"/>
        </w:rPr>
        <w:t xml:space="preserve"> </w:t>
      </w:r>
      <w:r w:rsidRPr="00A97631">
        <w:rPr>
          <w:rFonts w:eastAsiaTheme="minorHAnsi" w:cs="B Nazanin" w:hint="cs"/>
          <w:szCs w:val="28"/>
          <w:rtl/>
          <w:lang w:bidi="fa-IR"/>
        </w:rPr>
        <w:t>روش</w:t>
      </w:r>
      <w:r w:rsidR="00987DA2">
        <w:rPr>
          <w:rFonts w:eastAsiaTheme="minorHAnsi" w:cs="B Nazanin" w:hint="cs"/>
          <w:szCs w:val="28"/>
          <w:rtl/>
          <w:lang w:bidi="fa-IR"/>
        </w:rPr>
        <w:t xml:space="preserve"> </w:t>
      </w:r>
      <w:r w:rsidRPr="00A97631">
        <w:rPr>
          <w:rFonts w:eastAsiaTheme="minorHAnsi" w:cs="B Nazanin" w:hint="cs"/>
          <w:szCs w:val="28"/>
          <w:rtl/>
          <w:lang w:bidi="fa-IR"/>
        </w:rPr>
        <w:t>پیشنهادی</w:t>
      </w:r>
      <w:r w:rsidR="00987DA2">
        <w:rPr>
          <w:rFonts w:eastAsiaTheme="minorHAnsi" w:cs="B Nazanin" w:hint="cs"/>
          <w:szCs w:val="28"/>
          <w:rtl/>
          <w:lang w:bidi="fa-IR"/>
        </w:rPr>
        <w:t xml:space="preserve"> </w:t>
      </w:r>
      <w:r w:rsidRPr="00A97631">
        <w:rPr>
          <w:rFonts w:eastAsiaTheme="minorHAnsi" w:cs="B Nazanin" w:hint="cs"/>
          <w:szCs w:val="28"/>
          <w:rtl/>
          <w:lang w:bidi="fa-IR"/>
        </w:rPr>
        <w:t>با</w:t>
      </w:r>
      <w:r w:rsidR="00987DA2">
        <w:rPr>
          <w:rFonts w:eastAsiaTheme="minorHAnsi" w:cs="B Nazanin" w:hint="cs"/>
          <w:szCs w:val="28"/>
          <w:rtl/>
          <w:lang w:bidi="fa-IR"/>
        </w:rPr>
        <w:t xml:space="preserve"> </w:t>
      </w:r>
      <w:r w:rsidRPr="00A97631">
        <w:rPr>
          <w:rFonts w:eastAsiaTheme="minorHAnsi" w:cs="B Nazanin" w:hint="cs"/>
          <w:szCs w:val="28"/>
          <w:rtl/>
          <w:lang w:bidi="fa-IR"/>
        </w:rPr>
        <w:t>کاهش</w:t>
      </w:r>
      <w:r w:rsidR="00987DA2">
        <w:rPr>
          <w:rFonts w:eastAsiaTheme="minorHAnsi" w:cs="B Nazanin" w:hint="cs"/>
          <w:szCs w:val="28"/>
          <w:rtl/>
          <w:lang w:bidi="fa-IR"/>
        </w:rPr>
        <w:t xml:space="preserve"> </w:t>
      </w:r>
      <w:r w:rsidRPr="00A97631">
        <w:rPr>
          <w:rFonts w:eastAsiaTheme="minorHAnsi" w:cs="B Nazanin" w:hint="cs"/>
          <w:szCs w:val="28"/>
          <w:rtl/>
          <w:lang w:bidi="fa-IR"/>
        </w:rPr>
        <w:t>ترافیک</w:t>
      </w:r>
      <w:r w:rsidR="00987DA2">
        <w:rPr>
          <w:rFonts w:eastAsiaTheme="minorHAnsi" w:cs="B Nazanin" w:hint="cs"/>
          <w:szCs w:val="28"/>
          <w:rtl/>
          <w:lang w:bidi="fa-IR"/>
        </w:rPr>
        <w:t xml:space="preserve"> </w:t>
      </w:r>
      <w:r w:rsidRPr="00A97631">
        <w:rPr>
          <w:rFonts w:eastAsiaTheme="minorHAnsi" w:cs="B Nazanin" w:hint="cs"/>
          <w:szCs w:val="28"/>
          <w:rtl/>
          <w:lang w:bidi="fa-IR"/>
        </w:rPr>
        <w:t>در</w:t>
      </w:r>
      <w:r w:rsidR="00987DA2">
        <w:rPr>
          <w:rFonts w:eastAsiaTheme="minorHAnsi" w:cs="B Nazanin" w:hint="cs"/>
          <w:szCs w:val="28"/>
          <w:rtl/>
          <w:lang w:bidi="fa-IR"/>
        </w:rPr>
        <w:t xml:space="preserve"> </w:t>
      </w:r>
      <w:r w:rsidRPr="00A97631">
        <w:rPr>
          <w:rFonts w:eastAsiaTheme="minorHAnsi" w:cs="B Nazanin" w:hint="cs"/>
          <w:szCs w:val="28"/>
          <w:rtl/>
          <w:lang w:bidi="fa-IR"/>
        </w:rPr>
        <w:t>شبکه</w:t>
      </w:r>
      <w:r w:rsidR="00987DA2">
        <w:rPr>
          <w:rFonts w:eastAsiaTheme="minorHAnsi" w:cs="B Nazanin" w:hint="cs"/>
          <w:szCs w:val="28"/>
          <w:rtl/>
          <w:lang w:bidi="fa-IR"/>
        </w:rPr>
        <w:t xml:space="preserve"> </w:t>
      </w:r>
      <w:r w:rsidRPr="00A97631">
        <w:rPr>
          <w:rFonts w:eastAsiaTheme="minorHAnsi" w:cs="B Nazanin" w:hint="cs"/>
          <w:szCs w:val="28"/>
          <w:rtl/>
          <w:lang w:bidi="fa-IR"/>
        </w:rPr>
        <w:t>نرخ</w:t>
      </w:r>
      <w:r w:rsidR="00987DA2">
        <w:rPr>
          <w:rFonts w:eastAsiaTheme="minorHAnsi" w:cs="B Nazanin" w:hint="cs"/>
          <w:szCs w:val="28"/>
          <w:rtl/>
          <w:lang w:bidi="fa-IR"/>
        </w:rPr>
        <w:t xml:space="preserve"> </w:t>
      </w:r>
      <w:r w:rsidRPr="00A97631">
        <w:rPr>
          <w:rFonts w:eastAsiaTheme="minorHAnsi" w:cs="B Nazanin" w:hint="cs"/>
          <w:szCs w:val="28"/>
          <w:rtl/>
          <w:lang w:bidi="fa-IR"/>
        </w:rPr>
        <w:t>تحویل</w:t>
      </w:r>
      <w:r w:rsidR="00987DA2">
        <w:rPr>
          <w:rFonts w:eastAsiaTheme="minorHAnsi" w:cs="B Nazanin" w:hint="cs"/>
          <w:szCs w:val="28"/>
          <w:rtl/>
          <w:lang w:bidi="fa-IR"/>
        </w:rPr>
        <w:t xml:space="preserve"> </w:t>
      </w:r>
      <w:r w:rsidRPr="00A97631">
        <w:rPr>
          <w:rFonts w:eastAsiaTheme="minorHAnsi" w:cs="B Nazanin" w:hint="cs"/>
          <w:szCs w:val="28"/>
          <w:rtl/>
          <w:lang w:bidi="fa-IR"/>
        </w:rPr>
        <w:t>موفق</w:t>
      </w:r>
      <w:r w:rsidR="00987DA2">
        <w:rPr>
          <w:rFonts w:eastAsiaTheme="minorHAnsi" w:cs="B Nazanin" w:hint="cs"/>
          <w:szCs w:val="28"/>
          <w:rtl/>
          <w:lang w:bidi="fa-IR"/>
        </w:rPr>
        <w:t xml:space="preserve"> </w:t>
      </w:r>
      <w:r w:rsidRPr="00A97631">
        <w:rPr>
          <w:rFonts w:eastAsiaTheme="minorHAnsi" w:cs="B Nazanin" w:hint="cs"/>
          <w:szCs w:val="28"/>
          <w:rtl/>
          <w:lang w:bidi="fa-IR"/>
        </w:rPr>
        <w:t>بسته</w:t>
      </w:r>
      <w:r w:rsidR="00987DA2">
        <w:rPr>
          <w:rFonts w:eastAsiaTheme="minorHAnsi" w:cs="B Nazanin" w:hint="cs"/>
          <w:szCs w:val="28"/>
          <w:rtl/>
          <w:lang w:bidi="fa-IR"/>
        </w:rPr>
        <w:t xml:space="preserve"> </w:t>
      </w:r>
      <w:r w:rsidRPr="00A97631">
        <w:rPr>
          <w:rFonts w:eastAsiaTheme="minorHAnsi" w:cs="B Nazanin" w:hint="cs"/>
          <w:szCs w:val="28"/>
          <w:rtl/>
          <w:lang w:bidi="fa-IR"/>
        </w:rPr>
        <w:t>را</w:t>
      </w:r>
      <w:r w:rsidR="00987DA2">
        <w:rPr>
          <w:rFonts w:eastAsiaTheme="minorHAnsi" w:cs="B Nazanin" w:hint="cs"/>
          <w:szCs w:val="28"/>
          <w:rtl/>
          <w:lang w:bidi="fa-IR"/>
        </w:rPr>
        <w:t xml:space="preserve"> </w:t>
      </w:r>
      <w:r w:rsidRPr="00A97631">
        <w:rPr>
          <w:rFonts w:eastAsiaTheme="minorHAnsi" w:cs="B Nazanin" w:hint="cs"/>
          <w:szCs w:val="28"/>
          <w:rtl/>
          <w:lang w:bidi="fa-IR"/>
        </w:rPr>
        <w:t>افزایش</w:t>
      </w:r>
      <w:r w:rsidR="00987DA2">
        <w:rPr>
          <w:rFonts w:eastAsiaTheme="minorHAnsi" w:cs="B Nazanin" w:hint="cs"/>
          <w:szCs w:val="28"/>
          <w:rtl/>
          <w:lang w:bidi="fa-IR"/>
        </w:rPr>
        <w:t xml:space="preserve"> </w:t>
      </w:r>
      <w:r w:rsidRPr="00A97631">
        <w:rPr>
          <w:rFonts w:eastAsiaTheme="minorHAnsi" w:cs="B Nazanin" w:hint="cs"/>
          <w:szCs w:val="28"/>
          <w:rtl/>
          <w:lang w:bidi="fa-IR"/>
        </w:rPr>
        <w:t>داده</w:t>
      </w:r>
      <w:r w:rsidR="00987DA2">
        <w:rPr>
          <w:rFonts w:eastAsiaTheme="minorHAnsi" w:cs="B Nazanin" w:hint="cs"/>
          <w:szCs w:val="28"/>
          <w:rtl/>
          <w:lang w:bidi="fa-IR"/>
        </w:rPr>
        <w:t xml:space="preserve"> </w:t>
      </w:r>
      <w:r w:rsidRPr="00A97631">
        <w:rPr>
          <w:rFonts w:eastAsiaTheme="minorHAnsi" w:cs="B Nazanin" w:hint="cs"/>
          <w:szCs w:val="28"/>
          <w:rtl/>
          <w:lang w:bidi="fa-IR"/>
        </w:rPr>
        <w:t>و</w:t>
      </w:r>
      <w:r w:rsidR="00987DA2">
        <w:rPr>
          <w:rFonts w:eastAsiaTheme="minorHAnsi" w:cs="B Nazanin" w:hint="cs"/>
          <w:szCs w:val="28"/>
          <w:rtl/>
          <w:lang w:bidi="fa-IR"/>
        </w:rPr>
        <w:t xml:space="preserve"> </w:t>
      </w:r>
      <w:r w:rsidRPr="00A97631">
        <w:rPr>
          <w:rFonts w:eastAsiaTheme="minorHAnsi" w:cs="B Nazanin"/>
          <w:szCs w:val="28"/>
          <w:rtl/>
          <w:lang w:bidi="fa-IR"/>
        </w:rPr>
        <w:t>تأخ</w:t>
      </w:r>
      <w:r w:rsidRPr="00A97631">
        <w:rPr>
          <w:rFonts w:eastAsiaTheme="minorHAnsi" w:cs="B Nazanin" w:hint="cs"/>
          <w:szCs w:val="28"/>
          <w:rtl/>
          <w:lang w:bidi="fa-IR"/>
        </w:rPr>
        <w:t>ی</w:t>
      </w:r>
      <w:r w:rsidRPr="00A97631">
        <w:rPr>
          <w:rFonts w:eastAsiaTheme="minorHAnsi" w:cs="B Nazanin" w:hint="eastAsia"/>
          <w:szCs w:val="28"/>
          <w:rtl/>
          <w:lang w:bidi="fa-IR"/>
        </w:rPr>
        <w:t>ر</w:t>
      </w:r>
      <w:r w:rsidR="00987DA2">
        <w:rPr>
          <w:rFonts w:eastAsiaTheme="minorHAnsi" w:cs="B Nazanin" w:hint="cs"/>
          <w:szCs w:val="28"/>
          <w:rtl/>
          <w:lang w:bidi="fa-IR"/>
        </w:rPr>
        <w:t xml:space="preserve"> </w:t>
      </w:r>
      <w:r w:rsidRPr="00A97631">
        <w:rPr>
          <w:rFonts w:eastAsiaTheme="minorHAnsi" w:cs="B Nazanin" w:hint="cs"/>
          <w:szCs w:val="28"/>
          <w:rtl/>
          <w:lang w:bidi="fa-IR"/>
        </w:rPr>
        <w:t>را</w:t>
      </w:r>
      <w:r w:rsidR="00987DA2">
        <w:rPr>
          <w:rFonts w:eastAsiaTheme="minorHAnsi" w:cs="B Nazanin" w:hint="cs"/>
          <w:szCs w:val="28"/>
          <w:rtl/>
          <w:lang w:bidi="fa-IR"/>
        </w:rPr>
        <w:t xml:space="preserve"> </w:t>
      </w:r>
      <w:r w:rsidRPr="00A97631">
        <w:rPr>
          <w:rFonts w:eastAsiaTheme="minorHAnsi" w:cs="B Nazanin" w:hint="cs"/>
          <w:szCs w:val="28"/>
          <w:rtl/>
          <w:lang w:bidi="fa-IR"/>
        </w:rPr>
        <w:t>به</w:t>
      </w:r>
      <w:r w:rsidR="00987DA2">
        <w:rPr>
          <w:rFonts w:eastAsiaTheme="minorHAnsi" w:cs="B Nazanin" w:hint="cs"/>
          <w:szCs w:val="28"/>
          <w:rtl/>
          <w:lang w:bidi="fa-IR"/>
        </w:rPr>
        <w:t xml:space="preserve"> </w:t>
      </w:r>
      <w:r w:rsidRPr="00A97631">
        <w:rPr>
          <w:rFonts w:eastAsiaTheme="minorHAnsi" w:cs="B Nazanin" w:hint="cs"/>
          <w:szCs w:val="28"/>
          <w:rtl/>
          <w:lang w:bidi="fa-IR"/>
        </w:rPr>
        <w:t>صورت</w:t>
      </w:r>
      <w:r w:rsidR="00987DA2">
        <w:rPr>
          <w:rFonts w:eastAsiaTheme="minorHAnsi" w:cs="B Nazanin" w:hint="cs"/>
          <w:szCs w:val="28"/>
          <w:rtl/>
          <w:lang w:bidi="fa-IR"/>
        </w:rPr>
        <w:t xml:space="preserve"> </w:t>
      </w:r>
      <w:r w:rsidRPr="00A97631">
        <w:rPr>
          <w:rFonts w:eastAsiaTheme="minorHAnsi" w:cs="B Nazanin" w:hint="cs"/>
          <w:szCs w:val="28"/>
          <w:rtl/>
          <w:lang w:bidi="fa-IR"/>
        </w:rPr>
        <w:t>چشمگیری</w:t>
      </w:r>
      <w:r w:rsidR="00987DA2">
        <w:rPr>
          <w:rFonts w:eastAsiaTheme="minorHAnsi" w:cs="B Nazanin" w:hint="cs"/>
          <w:szCs w:val="28"/>
          <w:rtl/>
          <w:lang w:bidi="fa-IR"/>
        </w:rPr>
        <w:t xml:space="preserve"> </w:t>
      </w:r>
      <w:r w:rsidRPr="00A97631">
        <w:rPr>
          <w:rFonts w:eastAsiaTheme="minorHAnsi" w:cs="B Nazanin" w:hint="cs"/>
          <w:szCs w:val="28"/>
          <w:rtl/>
          <w:lang w:bidi="fa-IR"/>
        </w:rPr>
        <w:t>کاهش</w:t>
      </w:r>
      <w:r w:rsidR="00987DA2">
        <w:rPr>
          <w:rFonts w:eastAsiaTheme="minorHAnsi" w:cs="B Nazanin" w:hint="cs"/>
          <w:szCs w:val="28"/>
          <w:rtl/>
          <w:lang w:bidi="fa-IR"/>
        </w:rPr>
        <w:t xml:space="preserve"> </w:t>
      </w:r>
      <w:r w:rsidRPr="00A97631">
        <w:rPr>
          <w:rFonts w:eastAsiaTheme="minorHAnsi" w:cs="B Nazanin" w:hint="cs"/>
          <w:szCs w:val="28"/>
          <w:rtl/>
          <w:lang w:bidi="fa-IR"/>
        </w:rPr>
        <w:t>می</w:t>
      </w:r>
      <w:r w:rsidRPr="00A97631">
        <w:rPr>
          <w:rFonts w:eastAsiaTheme="minorHAnsi" w:cs="B Nazanin"/>
          <w:szCs w:val="28"/>
          <w:rtl/>
          <w:lang w:bidi="fa-IR"/>
        </w:rPr>
        <w:softHyphen/>
      </w:r>
      <w:r w:rsidRPr="00A97631">
        <w:rPr>
          <w:rFonts w:eastAsiaTheme="minorHAnsi" w:cs="B Nazanin" w:hint="cs"/>
          <w:szCs w:val="28"/>
          <w:rtl/>
          <w:lang w:bidi="fa-IR"/>
        </w:rPr>
        <w:t>دهد.</w:t>
      </w:r>
      <w:r w:rsidR="00987DA2">
        <w:rPr>
          <w:rFonts w:eastAsiaTheme="minorHAnsi" w:cs="B Nazanin" w:hint="cs"/>
          <w:szCs w:val="28"/>
          <w:rtl/>
          <w:lang w:bidi="fa-IR"/>
        </w:rPr>
        <w:t xml:space="preserve"> </w:t>
      </w:r>
      <w:r w:rsidRPr="00A97631">
        <w:rPr>
          <w:rFonts w:eastAsiaTheme="minorHAnsi" w:cs="B Nazanin" w:hint="cs"/>
          <w:szCs w:val="28"/>
          <w:rtl/>
          <w:lang w:bidi="fa-IR"/>
        </w:rPr>
        <w:t>بعد</w:t>
      </w:r>
      <w:r w:rsidR="00987DA2">
        <w:rPr>
          <w:rFonts w:eastAsiaTheme="minorHAnsi" w:cs="B Nazanin" w:hint="cs"/>
          <w:szCs w:val="28"/>
          <w:rtl/>
          <w:lang w:bidi="fa-IR"/>
        </w:rPr>
        <w:t xml:space="preserve"> </w:t>
      </w:r>
      <w:r w:rsidRPr="00A97631">
        <w:rPr>
          <w:rFonts w:eastAsiaTheme="minorHAnsi" w:cs="B Nazanin" w:hint="cs"/>
          <w:szCs w:val="28"/>
          <w:rtl/>
          <w:lang w:bidi="fa-IR"/>
        </w:rPr>
        <w:t>از</w:t>
      </w:r>
      <w:r w:rsidR="00987DA2">
        <w:rPr>
          <w:rFonts w:eastAsiaTheme="minorHAnsi" w:cs="B Nazanin" w:hint="cs"/>
          <w:szCs w:val="28"/>
          <w:rtl/>
          <w:lang w:bidi="fa-IR"/>
        </w:rPr>
        <w:t xml:space="preserve"> </w:t>
      </w:r>
      <w:r w:rsidRPr="00A97631">
        <w:rPr>
          <w:rFonts w:eastAsiaTheme="minorHAnsi" w:cs="B Nazanin" w:hint="cs"/>
          <w:szCs w:val="28"/>
          <w:rtl/>
          <w:lang w:bidi="fa-IR"/>
        </w:rPr>
        <w:t>اتمام</w:t>
      </w:r>
      <w:r w:rsidR="00987DA2">
        <w:rPr>
          <w:rFonts w:eastAsiaTheme="minorHAnsi" w:cs="B Nazanin" w:hint="cs"/>
          <w:szCs w:val="28"/>
          <w:rtl/>
          <w:lang w:bidi="fa-IR"/>
        </w:rPr>
        <w:t xml:space="preserve"> </w:t>
      </w:r>
      <w:r w:rsidRPr="00A97631">
        <w:rPr>
          <w:rFonts w:eastAsiaTheme="minorHAnsi" w:cs="B Nazanin" w:hint="cs"/>
          <w:szCs w:val="28"/>
          <w:rtl/>
          <w:lang w:bidi="fa-IR"/>
        </w:rPr>
        <w:t>هر</w:t>
      </w:r>
      <w:r w:rsidR="00987DA2">
        <w:rPr>
          <w:rFonts w:eastAsiaTheme="minorHAnsi" w:cs="B Nazanin" w:hint="cs"/>
          <w:szCs w:val="28"/>
          <w:rtl/>
          <w:lang w:bidi="fa-IR"/>
        </w:rPr>
        <w:t xml:space="preserve"> </w:t>
      </w:r>
      <w:r w:rsidRPr="00A97631">
        <w:rPr>
          <w:rFonts w:eastAsiaTheme="minorHAnsi" w:cs="B Nazanin" w:hint="cs"/>
          <w:szCs w:val="28"/>
          <w:rtl/>
          <w:lang w:bidi="fa-IR"/>
        </w:rPr>
        <w:t>دور</w:t>
      </w:r>
      <w:r w:rsidR="00987DA2">
        <w:rPr>
          <w:rFonts w:eastAsiaTheme="minorHAnsi" w:cs="B Nazanin" w:hint="cs"/>
          <w:szCs w:val="28"/>
          <w:rtl/>
          <w:lang w:bidi="fa-IR"/>
        </w:rPr>
        <w:t xml:space="preserve"> </w:t>
      </w:r>
      <w:r w:rsidRPr="00A97631">
        <w:rPr>
          <w:rFonts w:eastAsiaTheme="minorHAnsi" w:cs="B Nazanin" w:hint="cs"/>
          <w:szCs w:val="28"/>
          <w:rtl/>
          <w:lang w:bidi="fa-IR"/>
        </w:rPr>
        <w:t>از</w:t>
      </w:r>
      <w:r w:rsidR="00987DA2">
        <w:rPr>
          <w:rFonts w:eastAsiaTheme="minorHAnsi" w:cs="B Nazanin" w:hint="cs"/>
          <w:szCs w:val="28"/>
          <w:rtl/>
          <w:lang w:bidi="fa-IR"/>
        </w:rPr>
        <w:t xml:space="preserve"> </w:t>
      </w:r>
      <w:r>
        <w:rPr>
          <w:rFonts w:eastAsiaTheme="minorHAnsi" w:cs="B Nazanin" w:hint="cs"/>
          <w:szCs w:val="28"/>
          <w:rtl/>
          <w:lang w:bidi="fa-IR"/>
        </w:rPr>
        <w:t>تخصیص</w:t>
      </w:r>
      <w:r w:rsidR="00987DA2">
        <w:rPr>
          <w:rFonts w:eastAsiaTheme="minorHAnsi" w:cs="B Nazanin" w:hint="cs"/>
          <w:szCs w:val="28"/>
          <w:rtl/>
          <w:lang w:bidi="fa-IR"/>
        </w:rPr>
        <w:t xml:space="preserve"> </w:t>
      </w:r>
      <w:r>
        <w:rPr>
          <w:rFonts w:eastAsiaTheme="minorHAnsi" w:cs="B Nazanin" w:hint="cs"/>
          <w:szCs w:val="28"/>
          <w:rtl/>
          <w:lang w:bidi="fa-IR"/>
        </w:rPr>
        <w:t>وظایف</w:t>
      </w:r>
      <w:r w:rsidR="00987DA2">
        <w:rPr>
          <w:rFonts w:eastAsiaTheme="minorHAnsi" w:cs="B Nazanin" w:hint="cs"/>
          <w:szCs w:val="28"/>
          <w:rtl/>
          <w:lang w:bidi="fa-IR"/>
        </w:rPr>
        <w:t xml:space="preserve"> </w:t>
      </w:r>
      <w:r w:rsidRPr="00A97631">
        <w:rPr>
          <w:rFonts w:eastAsiaTheme="minorHAnsi" w:cs="B Nazanin" w:hint="cs"/>
          <w:szCs w:val="28"/>
          <w:rtl/>
          <w:lang w:bidi="fa-IR"/>
        </w:rPr>
        <w:t>در</w:t>
      </w:r>
      <w:r w:rsidR="00987DA2">
        <w:rPr>
          <w:rFonts w:eastAsiaTheme="minorHAnsi" w:cs="B Nazanin" w:hint="cs"/>
          <w:szCs w:val="28"/>
          <w:rtl/>
          <w:lang w:bidi="fa-IR"/>
        </w:rPr>
        <w:t xml:space="preserve"> </w:t>
      </w:r>
      <w:r w:rsidRPr="00A97631">
        <w:rPr>
          <w:rFonts w:eastAsiaTheme="minorHAnsi" w:cs="B Nazanin" w:hint="cs"/>
          <w:szCs w:val="28"/>
          <w:rtl/>
          <w:lang w:bidi="fa-IR"/>
        </w:rPr>
        <w:t>شبکه،</w:t>
      </w:r>
      <w:r w:rsidR="00987DA2">
        <w:rPr>
          <w:rFonts w:eastAsiaTheme="minorHAnsi" w:cs="B Nazanin" w:hint="cs"/>
          <w:szCs w:val="28"/>
          <w:rtl/>
          <w:lang w:bidi="fa-IR"/>
        </w:rPr>
        <w:t xml:space="preserve"> </w:t>
      </w:r>
      <w:r w:rsidRPr="00A97631">
        <w:rPr>
          <w:rFonts w:eastAsiaTheme="minorHAnsi" w:cs="B Nazanin" w:hint="cs"/>
          <w:szCs w:val="28"/>
          <w:rtl/>
          <w:lang w:bidi="fa-IR"/>
        </w:rPr>
        <w:t>مقادیر</w:t>
      </w:r>
      <w:r w:rsidR="00987DA2">
        <w:rPr>
          <w:rFonts w:eastAsiaTheme="minorHAnsi" w:cs="B Nazanin" w:hint="cs"/>
          <w:szCs w:val="28"/>
          <w:rtl/>
          <w:lang w:bidi="fa-IR"/>
        </w:rPr>
        <w:t xml:space="preserve"> </w:t>
      </w:r>
      <w:r w:rsidRPr="00A97631">
        <w:rPr>
          <w:rFonts w:eastAsiaTheme="minorHAnsi" w:cs="B Nazanin" w:hint="cs"/>
          <w:szCs w:val="28"/>
          <w:rtl/>
          <w:lang w:bidi="fa-IR"/>
        </w:rPr>
        <w:t>هر</w:t>
      </w:r>
      <w:r w:rsidR="00987DA2">
        <w:rPr>
          <w:rFonts w:eastAsiaTheme="minorHAnsi" w:cs="B Nazanin" w:hint="cs"/>
          <w:szCs w:val="28"/>
          <w:rtl/>
          <w:lang w:bidi="fa-IR"/>
        </w:rPr>
        <w:t xml:space="preserve"> </w:t>
      </w:r>
      <w:r w:rsidRPr="00A97631">
        <w:rPr>
          <w:rFonts w:eastAsiaTheme="minorHAnsi" w:cs="B Nazanin" w:hint="cs"/>
          <w:szCs w:val="28"/>
          <w:rtl/>
          <w:lang w:bidi="fa-IR"/>
        </w:rPr>
        <w:t>یک</w:t>
      </w:r>
      <w:r w:rsidR="00987DA2">
        <w:rPr>
          <w:rFonts w:eastAsiaTheme="minorHAnsi" w:cs="B Nazanin" w:hint="cs"/>
          <w:szCs w:val="28"/>
          <w:rtl/>
          <w:lang w:bidi="fa-IR"/>
        </w:rPr>
        <w:t xml:space="preserve"> </w:t>
      </w:r>
      <w:r w:rsidRPr="00A97631">
        <w:rPr>
          <w:rFonts w:eastAsiaTheme="minorHAnsi" w:cs="B Nazanin" w:hint="cs"/>
          <w:szCs w:val="28"/>
          <w:rtl/>
          <w:lang w:bidi="fa-IR"/>
        </w:rPr>
        <w:t>از</w:t>
      </w:r>
      <w:r w:rsidR="00987DA2">
        <w:rPr>
          <w:rFonts w:eastAsiaTheme="minorHAnsi" w:cs="B Nazanin" w:hint="cs"/>
          <w:szCs w:val="28"/>
          <w:rtl/>
          <w:lang w:bidi="fa-IR"/>
        </w:rPr>
        <w:t xml:space="preserve"> </w:t>
      </w:r>
      <w:r w:rsidRPr="00A97631">
        <w:rPr>
          <w:rFonts w:eastAsiaTheme="minorHAnsi" w:cs="B Nazanin" w:hint="cs"/>
          <w:szCs w:val="28"/>
          <w:rtl/>
          <w:lang w:bidi="fa-IR"/>
        </w:rPr>
        <w:t>پارامترهای</w:t>
      </w:r>
      <w:r w:rsidR="00987DA2">
        <w:rPr>
          <w:rFonts w:eastAsiaTheme="minorHAnsi" w:cs="B Nazanin" w:hint="cs"/>
          <w:szCs w:val="28"/>
          <w:rtl/>
          <w:lang w:bidi="fa-IR"/>
        </w:rPr>
        <w:t xml:space="preserve"> </w:t>
      </w:r>
      <w:r w:rsidRPr="00A97631">
        <w:rPr>
          <w:rFonts w:eastAsiaTheme="minorHAnsi" w:cs="B Nazanin" w:hint="cs"/>
          <w:szCs w:val="28"/>
          <w:rtl/>
          <w:lang w:bidi="fa-IR"/>
        </w:rPr>
        <w:t>بیان</w:t>
      </w:r>
      <w:r w:rsidR="00987DA2">
        <w:rPr>
          <w:rFonts w:eastAsiaTheme="minorHAnsi" w:cs="B Nazanin" w:hint="cs"/>
          <w:szCs w:val="28"/>
          <w:rtl/>
          <w:lang w:bidi="fa-IR"/>
        </w:rPr>
        <w:t xml:space="preserve"> </w:t>
      </w:r>
      <w:r w:rsidRPr="00A97631">
        <w:rPr>
          <w:rFonts w:eastAsiaTheme="minorHAnsi" w:cs="B Nazanin" w:hint="cs"/>
          <w:szCs w:val="28"/>
          <w:rtl/>
          <w:lang w:bidi="fa-IR"/>
        </w:rPr>
        <w:t>شده</w:t>
      </w:r>
      <w:r w:rsidR="00987DA2">
        <w:rPr>
          <w:rFonts w:eastAsiaTheme="minorHAnsi" w:cs="B Nazanin" w:hint="cs"/>
          <w:szCs w:val="28"/>
          <w:rtl/>
          <w:lang w:bidi="fa-IR"/>
        </w:rPr>
        <w:t xml:space="preserve"> </w:t>
      </w:r>
      <w:r w:rsidRPr="00A97631">
        <w:rPr>
          <w:rFonts w:eastAsiaTheme="minorHAnsi" w:cs="B Nazanin" w:hint="cs"/>
          <w:szCs w:val="28"/>
          <w:rtl/>
          <w:lang w:bidi="fa-IR"/>
        </w:rPr>
        <w:t>برای</w:t>
      </w:r>
      <w:r w:rsidR="00987DA2">
        <w:rPr>
          <w:rFonts w:eastAsiaTheme="minorHAnsi" w:cs="B Nazanin" w:hint="cs"/>
          <w:szCs w:val="28"/>
          <w:rtl/>
          <w:lang w:bidi="fa-IR"/>
        </w:rPr>
        <w:t xml:space="preserve"> </w:t>
      </w:r>
      <w:r w:rsidRPr="00A97631">
        <w:rPr>
          <w:rFonts w:eastAsiaTheme="minorHAnsi" w:cs="B Nazanin" w:hint="cs"/>
          <w:szCs w:val="28"/>
          <w:rtl/>
          <w:lang w:bidi="fa-IR"/>
        </w:rPr>
        <w:t>منابع</w:t>
      </w:r>
      <w:r w:rsidR="00987DA2">
        <w:rPr>
          <w:rFonts w:eastAsiaTheme="minorHAnsi" w:cs="B Nazanin" w:hint="cs"/>
          <w:szCs w:val="28"/>
          <w:rtl/>
          <w:lang w:bidi="fa-IR"/>
        </w:rPr>
        <w:t xml:space="preserve"> </w:t>
      </w:r>
      <w:r w:rsidRPr="00A97631">
        <w:rPr>
          <w:rFonts w:eastAsiaTheme="minorHAnsi" w:cs="B Nazanin" w:hint="cs"/>
          <w:szCs w:val="28"/>
          <w:rtl/>
          <w:lang w:bidi="fa-IR"/>
        </w:rPr>
        <w:t>به</w:t>
      </w:r>
      <w:r w:rsidRPr="00A97631">
        <w:rPr>
          <w:rFonts w:eastAsiaTheme="minorHAnsi" w:cs="B Nazanin"/>
          <w:szCs w:val="28"/>
          <w:rtl/>
          <w:lang w:bidi="fa-IR"/>
        </w:rPr>
        <w:softHyphen/>
      </w:r>
      <w:r w:rsidRPr="00A97631">
        <w:rPr>
          <w:rFonts w:eastAsiaTheme="minorHAnsi" w:cs="B Nazanin" w:hint="cs"/>
          <w:szCs w:val="28"/>
          <w:rtl/>
          <w:lang w:bidi="fa-IR"/>
        </w:rPr>
        <w:t>روزرسانی</w:t>
      </w:r>
      <w:r w:rsidR="00987DA2">
        <w:rPr>
          <w:rFonts w:eastAsiaTheme="minorHAnsi" w:cs="B Nazanin" w:hint="cs"/>
          <w:szCs w:val="28"/>
          <w:rtl/>
          <w:lang w:bidi="fa-IR"/>
        </w:rPr>
        <w:t xml:space="preserve"> </w:t>
      </w:r>
      <w:r w:rsidRPr="00A97631">
        <w:rPr>
          <w:rFonts w:eastAsiaTheme="minorHAnsi" w:cs="B Nazanin" w:hint="cs"/>
          <w:szCs w:val="28"/>
          <w:rtl/>
          <w:lang w:bidi="fa-IR"/>
        </w:rPr>
        <w:t>شده</w:t>
      </w:r>
      <w:r w:rsidR="00987DA2">
        <w:rPr>
          <w:rFonts w:eastAsiaTheme="minorHAnsi" w:cs="B Nazanin" w:hint="cs"/>
          <w:szCs w:val="28"/>
          <w:rtl/>
          <w:lang w:bidi="fa-IR"/>
        </w:rPr>
        <w:t xml:space="preserve"> </w:t>
      </w:r>
      <w:r w:rsidRPr="00A97631">
        <w:rPr>
          <w:rFonts w:eastAsiaTheme="minorHAnsi" w:cs="B Nazanin" w:hint="cs"/>
          <w:szCs w:val="28"/>
          <w:rtl/>
          <w:lang w:bidi="fa-IR"/>
        </w:rPr>
        <w:t>و</w:t>
      </w:r>
      <w:r w:rsidR="00987DA2">
        <w:rPr>
          <w:rFonts w:eastAsiaTheme="minorHAnsi" w:cs="B Nazanin" w:hint="cs"/>
          <w:szCs w:val="28"/>
          <w:rtl/>
          <w:lang w:bidi="fa-IR"/>
        </w:rPr>
        <w:t xml:space="preserve"> </w:t>
      </w:r>
      <w:r w:rsidRPr="00A97631">
        <w:rPr>
          <w:rFonts w:eastAsiaTheme="minorHAnsi" w:cs="B Nazanin" w:hint="cs"/>
          <w:szCs w:val="28"/>
          <w:rtl/>
          <w:lang w:bidi="fa-IR"/>
        </w:rPr>
        <w:t>مراحل</w:t>
      </w:r>
      <w:r w:rsidR="00987DA2">
        <w:rPr>
          <w:rFonts w:eastAsiaTheme="minorHAnsi" w:cs="B Nazanin" w:hint="cs"/>
          <w:szCs w:val="28"/>
          <w:rtl/>
          <w:lang w:bidi="fa-IR"/>
        </w:rPr>
        <w:t xml:space="preserve"> </w:t>
      </w:r>
      <w:r w:rsidRPr="00A97631">
        <w:rPr>
          <w:rFonts w:eastAsiaTheme="minorHAnsi" w:cs="B Nazanin" w:hint="cs"/>
          <w:szCs w:val="28"/>
          <w:rtl/>
          <w:lang w:bidi="fa-IR"/>
        </w:rPr>
        <w:t>فوق</w:t>
      </w:r>
      <w:r w:rsidR="00987DA2">
        <w:rPr>
          <w:rFonts w:eastAsiaTheme="minorHAnsi" w:cs="B Nazanin" w:hint="cs"/>
          <w:szCs w:val="28"/>
          <w:rtl/>
          <w:lang w:bidi="fa-IR"/>
        </w:rPr>
        <w:t xml:space="preserve"> </w:t>
      </w:r>
      <w:r w:rsidRPr="00A97631">
        <w:rPr>
          <w:rFonts w:eastAsiaTheme="minorHAnsi" w:cs="B Nazanin" w:hint="cs"/>
          <w:szCs w:val="28"/>
          <w:rtl/>
          <w:lang w:bidi="fa-IR"/>
        </w:rPr>
        <w:t>برای</w:t>
      </w:r>
      <w:r w:rsidR="00987DA2">
        <w:rPr>
          <w:rFonts w:eastAsiaTheme="minorHAnsi" w:cs="B Nazanin" w:hint="cs"/>
          <w:szCs w:val="28"/>
          <w:rtl/>
          <w:lang w:bidi="fa-IR"/>
        </w:rPr>
        <w:t xml:space="preserve"> </w:t>
      </w:r>
      <w:r w:rsidRPr="00A97631">
        <w:rPr>
          <w:rFonts w:eastAsiaTheme="minorHAnsi" w:cs="B Nazanin" w:hint="cs"/>
          <w:szCs w:val="28"/>
          <w:rtl/>
          <w:lang w:bidi="fa-IR"/>
        </w:rPr>
        <w:t>دور</w:t>
      </w:r>
      <w:r w:rsidR="00987DA2">
        <w:rPr>
          <w:rFonts w:eastAsiaTheme="minorHAnsi" w:cs="B Nazanin" w:hint="cs"/>
          <w:szCs w:val="28"/>
          <w:rtl/>
          <w:lang w:bidi="fa-IR"/>
        </w:rPr>
        <w:t xml:space="preserve"> </w:t>
      </w:r>
      <w:r w:rsidRPr="00A97631">
        <w:rPr>
          <w:rFonts w:eastAsiaTheme="minorHAnsi" w:cs="B Nazanin" w:hint="cs"/>
          <w:szCs w:val="28"/>
          <w:rtl/>
          <w:lang w:bidi="fa-IR"/>
        </w:rPr>
        <w:t>بعدی</w:t>
      </w:r>
      <w:r w:rsidR="00987DA2">
        <w:rPr>
          <w:rFonts w:eastAsiaTheme="minorHAnsi" w:cs="B Nazanin" w:hint="cs"/>
          <w:szCs w:val="28"/>
          <w:rtl/>
          <w:lang w:bidi="fa-IR"/>
        </w:rPr>
        <w:t xml:space="preserve"> </w:t>
      </w:r>
      <w:r>
        <w:rPr>
          <w:rFonts w:eastAsiaTheme="minorHAnsi" w:cs="B Nazanin" w:hint="cs"/>
          <w:szCs w:val="28"/>
          <w:rtl/>
          <w:lang w:bidi="fa-IR"/>
        </w:rPr>
        <w:t>زمانبندی</w:t>
      </w:r>
      <w:r w:rsidR="00987DA2">
        <w:rPr>
          <w:rFonts w:eastAsiaTheme="minorHAnsi" w:cs="B Nazanin" w:hint="cs"/>
          <w:szCs w:val="28"/>
          <w:rtl/>
          <w:lang w:bidi="fa-IR"/>
        </w:rPr>
        <w:t xml:space="preserve"> </w:t>
      </w:r>
      <w:r w:rsidRPr="00A97631">
        <w:rPr>
          <w:rFonts w:eastAsiaTheme="minorHAnsi" w:cs="B Nazanin" w:hint="cs"/>
          <w:szCs w:val="28"/>
          <w:rtl/>
          <w:lang w:bidi="fa-IR"/>
        </w:rPr>
        <w:t>وظایف</w:t>
      </w:r>
      <w:r w:rsidR="00987DA2">
        <w:rPr>
          <w:rFonts w:eastAsiaTheme="minorHAnsi" w:cs="B Nazanin" w:hint="cs"/>
          <w:szCs w:val="28"/>
          <w:rtl/>
          <w:lang w:bidi="fa-IR"/>
        </w:rPr>
        <w:t xml:space="preserve"> </w:t>
      </w:r>
      <w:r w:rsidRPr="00A97631">
        <w:rPr>
          <w:rFonts w:eastAsiaTheme="minorHAnsi" w:cs="B Nazanin" w:hint="cs"/>
          <w:szCs w:val="28"/>
          <w:rtl/>
          <w:lang w:bidi="fa-IR"/>
        </w:rPr>
        <w:t>تکرار</w:t>
      </w:r>
      <w:r w:rsidR="00987DA2">
        <w:rPr>
          <w:rFonts w:eastAsiaTheme="minorHAnsi" w:cs="B Nazanin" w:hint="cs"/>
          <w:szCs w:val="28"/>
          <w:rtl/>
          <w:lang w:bidi="fa-IR"/>
        </w:rPr>
        <w:t xml:space="preserve"> </w:t>
      </w:r>
      <w:r w:rsidRPr="00A97631">
        <w:rPr>
          <w:rFonts w:eastAsiaTheme="minorHAnsi" w:cs="B Nazanin"/>
          <w:szCs w:val="28"/>
          <w:rtl/>
          <w:lang w:bidi="fa-IR"/>
        </w:rPr>
        <w:t>م</w:t>
      </w:r>
      <w:r w:rsidRPr="00A97631">
        <w:rPr>
          <w:rFonts w:eastAsiaTheme="minorHAnsi" w:cs="B Nazanin" w:hint="cs"/>
          <w:szCs w:val="28"/>
          <w:rtl/>
          <w:lang w:bidi="fa-IR"/>
        </w:rPr>
        <w:t>ی</w:t>
      </w:r>
      <w:r w:rsidR="00987DA2">
        <w:rPr>
          <w:rFonts w:eastAsiaTheme="minorHAnsi" w:cs="B Nazanin" w:hint="cs"/>
          <w:szCs w:val="28"/>
          <w:rtl/>
          <w:lang w:bidi="fa-IR"/>
        </w:rPr>
        <w:t xml:space="preserve"> </w:t>
      </w:r>
      <w:r w:rsidRPr="00A97631">
        <w:rPr>
          <w:rFonts w:eastAsiaTheme="minorHAnsi" w:cs="B Nazanin" w:hint="eastAsia"/>
          <w:szCs w:val="28"/>
          <w:rtl/>
          <w:lang w:bidi="fa-IR"/>
        </w:rPr>
        <w:t>شوند</w:t>
      </w:r>
      <w:r w:rsidRPr="00A97631">
        <w:rPr>
          <w:rFonts w:eastAsiaTheme="minorHAnsi" w:cs="B Nazanin" w:hint="cs"/>
          <w:szCs w:val="28"/>
          <w:rtl/>
          <w:lang w:bidi="fa-IR"/>
        </w:rPr>
        <w:t>.</w:t>
      </w:r>
      <w:r w:rsidR="00987DA2">
        <w:rPr>
          <w:rFonts w:eastAsiaTheme="minorHAnsi" w:cs="B Nazanin" w:hint="cs"/>
          <w:szCs w:val="28"/>
          <w:rtl/>
          <w:lang w:bidi="fa-IR"/>
        </w:rPr>
        <w:t xml:space="preserve"> </w:t>
      </w:r>
      <w:r w:rsidRPr="00A97631">
        <w:rPr>
          <w:rFonts w:eastAsiaTheme="minorHAnsi" w:cs="B Nazanin" w:hint="cs"/>
          <w:szCs w:val="28"/>
          <w:rtl/>
          <w:lang w:bidi="fa-IR"/>
        </w:rPr>
        <w:t>در</w:t>
      </w:r>
      <w:r w:rsidR="00987DA2">
        <w:rPr>
          <w:rFonts w:eastAsiaTheme="minorHAnsi" w:cs="B Nazanin" w:hint="cs"/>
          <w:szCs w:val="28"/>
          <w:rtl/>
          <w:lang w:bidi="fa-IR"/>
        </w:rPr>
        <w:t xml:space="preserve"> </w:t>
      </w:r>
      <w:r w:rsidRPr="00A97631">
        <w:rPr>
          <w:rFonts w:eastAsiaTheme="minorHAnsi" w:cs="B Nazanin" w:hint="cs"/>
          <w:szCs w:val="28"/>
          <w:rtl/>
          <w:lang w:bidi="fa-IR"/>
        </w:rPr>
        <w:t>ادامه</w:t>
      </w:r>
      <w:r w:rsidR="00987DA2">
        <w:rPr>
          <w:rFonts w:eastAsiaTheme="minorHAnsi" w:cs="B Nazanin" w:hint="cs"/>
          <w:szCs w:val="28"/>
          <w:rtl/>
          <w:lang w:bidi="fa-IR"/>
        </w:rPr>
        <w:t xml:space="preserve"> </w:t>
      </w:r>
      <w:r w:rsidRPr="00A97631">
        <w:rPr>
          <w:rFonts w:eastAsiaTheme="minorHAnsi" w:cs="B Nazanin" w:hint="cs"/>
          <w:szCs w:val="28"/>
          <w:rtl/>
          <w:lang w:bidi="fa-IR"/>
        </w:rPr>
        <w:t>الگوریتم</w:t>
      </w:r>
      <w:r w:rsidR="00987DA2">
        <w:rPr>
          <w:rFonts w:eastAsiaTheme="minorHAnsi" w:cs="B Nazanin" w:hint="cs"/>
          <w:szCs w:val="28"/>
          <w:rtl/>
          <w:lang w:bidi="fa-IR"/>
        </w:rPr>
        <w:t xml:space="preserve"> </w:t>
      </w:r>
      <w:r w:rsidRPr="00A97631">
        <w:rPr>
          <w:rFonts w:eastAsiaTheme="minorHAnsi" w:cs="B Nazanin" w:hint="cs"/>
          <w:szCs w:val="28"/>
          <w:rtl/>
          <w:lang w:bidi="fa-IR"/>
        </w:rPr>
        <w:t>روش</w:t>
      </w:r>
      <w:r w:rsidR="00987DA2">
        <w:rPr>
          <w:rFonts w:eastAsiaTheme="minorHAnsi" w:cs="B Nazanin" w:hint="cs"/>
          <w:szCs w:val="28"/>
          <w:rtl/>
          <w:lang w:bidi="fa-IR"/>
        </w:rPr>
        <w:t xml:space="preserve"> </w:t>
      </w:r>
      <w:r w:rsidRPr="00A97631">
        <w:rPr>
          <w:rFonts w:eastAsiaTheme="minorHAnsi" w:cs="B Nazanin" w:hint="cs"/>
          <w:szCs w:val="28"/>
          <w:rtl/>
          <w:lang w:bidi="fa-IR"/>
        </w:rPr>
        <w:t>پیشنهادی</w:t>
      </w:r>
      <w:r w:rsidR="00987DA2">
        <w:rPr>
          <w:rFonts w:eastAsiaTheme="minorHAnsi" w:cs="B Nazanin" w:hint="cs"/>
          <w:szCs w:val="28"/>
          <w:rtl/>
          <w:lang w:bidi="fa-IR"/>
        </w:rPr>
        <w:t xml:space="preserve"> </w:t>
      </w:r>
      <w:r w:rsidRPr="00A97631">
        <w:rPr>
          <w:rFonts w:eastAsiaTheme="minorHAnsi" w:cs="B Nazanin" w:hint="cs"/>
          <w:szCs w:val="28"/>
          <w:rtl/>
          <w:lang w:bidi="fa-IR"/>
        </w:rPr>
        <w:t>به</w:t>
      </w:r>
      <w:r w:rsidR="00987DA2">
        <w:rPr>
          <w:rFonts w:eastAsiaTheme="minorHAnsi" w:cs="B Nazanin" w:hint="cs"/>
          <w:szCs w:val="28"/>
          <w:rtl/>
          <w:lang w:bidi="fa-IR"/>
        </w:rPr>
        <w:t xml:space="preserve"> </w:t>
      </w:r>
      <w:r w:rsidRPr="00A97631">
        <w:rPr>
          <w:rFonts w:eastAsiaTheme="minorHAnsi" w:cs="B Nazanin" w:hint="cs"/>
          <w:szCs w:val="28"/>
          <w:rtl/>
          <w:lang w:bidi="fa-IR"/>
        </w:rPr>
        <w:t>صورت</w:t>
      </w:r>
      <w:r w:rsidR="00987DA2">
        <w:rPr>
          <w:rFonts w:eastAsiaTheme="minorHAnsi" w:cs="B Nazanin" w:hint="cs"/>
          <w:szCs w:val="28"/>
          <w:rtl/>
          <w:lang w:bidi="fa-IR"/>
        </w:rPr>
        <w:t xml:space="preserve"> </w:t>
      </w:r>
      <w:r w:rsidRPr="00A97631">
        <w:rPr>
          <w:rFonts w:eastAsiaTheme="minorHAnsi" w:cs="B Nazanin" w:hint="cs"/>
          <w:szCs w:val="28"/>
          <w:rtl/>
          <w:lang w:bidi="fa-IR"/>
        </w:rPr>
        <w:t>مرحله</w:t>
      </w:r>
      <w:r w:rsidR="00987DA2">
        <w:rPr>
          <w:rFonts w:eastAsiaTheme="minorHAnsi" w:cs="B Nazanin" w:hint="cs"/>
          <w:szCs w:val="28"/>
          <w:rtl/>
          <w:lang w:bidi="fa-IR"/>
        </w:rPr>
        <w:t xml:space="preserve"> </w:t>
      </w:r>
      <w:r w:rsidRPr="00A97631">
        <w:rPr>
          <w:rFonts w:eastAsiaTheme="minorHAnsi" w:cs="B Nazanin" w:hint="cs"/>
          <w:szCs w:val="28"/>
          <w:rtl/>
          <w:lang w:bidi="fa-IR"/>
        </w:rPr>
        <w:t>به</w:t>
      </w:r>
      <w:r w:rsidR="00987DA2">
        <w:rPr>
          <w:rFonts w:eastAsiaTheme="minorHAnsi" w:cs="B Nazanin" w:hint="cs"/>
          <w:szCs w:val="28"/>
          <w:rtl/>
          <w:lang w:bidi="fa-IR"/>
        </w:rPr>
        <w:t xml:space="preserve"> </w:t>
      </w:r>
      <w:r w:rsidRPr="00A97631">
        <w:rPr>
          <w:rFonts w:eastAsiaTheme="minorHAnsi" w:cs="B Nazanin" w:hint="cs"/>
          <w:szCs w:val="28"/>
          <w:rtl/>
          <w:lang w:bidi="fa-IR"/>
        </w:rPr>
        <w:t>مرحله</w:t>
      </w:r>
      <w:r w:rsidR="00987DA2">
        <w:rPr>
          <w:rFonts w:eastAsiaTheme="minorHAnsi" w:cs="B Nazanin" w:hint="cs"/>
          <w:szCs w:val="28"/>
          <w:rtl/>
          <w:lang w:bidi="fa-IR"/>
        </w:rPr>
        <w:t xml:space="preserve"> </w:t>
      </w:r>
      <w:r w:rsidRPr="00A97631">
        <w:rPr>
          <w:rFonts w:eastAsiaTheme="minorHAnsi" w:cs="B Nazanin" w:hint="cs"/>
          <w:szCs w:val="28"/>
          <w:rtl/>
          <w:lang w:bidi="fa-IR"/>
        </w:rPr>
        <w:t>توصیف</w:t>
      </w:r>
      <w:r w:rsidR="00987DA2">
        <w:rPr>
          <w:rFonts w:eastAsiaTheme="minorHAnsi" w:cs="B Nazanin" w:hint="cs"/>
          <w:szCs w:val="28"/>
          <w:rtl/>
          <w:lang w:bidi="fa-IR"/>
        </w:rPr>
        <w:t xml:space="preserve">  </w:t>
      </w:r>
      <w:r>
        <w:rPr>
          <w:rFonts w:eastAsiaTheme="minorHAnsi" w:cs="B Nazanin" w:hint="cs"/>
          <w:szCs w:val="28"/>
          <w:rtl/>
          <w:lang w:bidi="fa-IR"/>
        </w:rPr>
        <w:t>می</w:t>
      </w:r>
      <w:r w:rsidR="00987DA2">
        <w:rPr>
          <w:rFonts w:eastAsiaTheme="minorHAnsi" w:cs="B Nazanin" w:hint="cs"/>
          <w:szCs w:val="28"/>
          <w:rtl/>
          <w:lang w:bidi="fa-IR"/>
        </w:rPr>
        <w:t xml:space="preserve"> </w:t>
      </w:r>
      <w:r>
        <w:rPr>
          <w:rFonts w:eastAsiaTheme="minorHAnsi" w:cs="B Nazanin" w:hint="cs"/>
          <w:szCs w:val="28"/>
          <w:rtl/>
          <w:lang w:bidi="fa-IR"/>
        </w:rPr>
        <w:t>ش</w:t>
      </w:r>
      <w:r w:rsidRPr="00A97631">
        <w:rPr>
          <w:rFonts w:eastAsiaTheme="minorHAnsi" w:cs="B Nazanin" w:hint="cs"/>
          <w:szCs w:val="28"/>
          <w:rtl/>
          <w:lang w:bidi="fa-IR"/>
        </w:rPr>
        <w:t>ود.</w:t>
      </w:r>
    </w:p>
    <w:p w14:paraId="452FF246" w14:textId="47986387" w:rsidR="0024720C" w:rsidRPr="00DC1154" w:rsidRDefault="00F0781E" w:rsidP="0024720C">
      <w:pPr>
        <w:pStyle w:val="Heading1"/>
        <w:rPr>
          <w:rtl/>
        </w:rPr>
      </w:pPr>
      <w:bookmarkStart w:id="124" w:name="_Toc137107383"/>
      <w:bookmarkStart w:id="125" w:name="_Toc155187329"/>
      <w:bookmarkStart w:id="126" w:name="_Toc194838840"/>
      <w:r>
        <w:rPr>
          <w:rFonts w:hint="cs"/>
          <w:rtl/>
        </w:rPr>
        <w:t>6</w:t>
      </w:r>
      <w:r w:rsidR="0024720C" w:rsidRPr="00DC1154">
        <w:rPr>
          <w:rFonts w:hint="cs"/>
          <w:rtl/>
        </w:rPr>
        <w:t>-3)</w:t>
      </w:r>
      <w:r w:rsidR="00987DA2">
        <w:rPr>
          <w:rFonts w:hint="cs"/>
          <w:rtl/>
        </w:rPr>
        <w:t xml:space="preserve"> </w:t>
      </w:r>
      <w:r w:rsidR="0024720C" w:rsidRPr="00DC1154">
        <w:rPr>
          <w:rFonts w:hint="cs"/>
          <w:rtl/>
        </w:rPr>
        <w:t>فلوچارت</w:t>
      </w:r>
      <w:r w:rsidR="00987DA2">
        <w:rPr>
          <w:rFonts w:hint="cs"/>
          <w:rtl/>
        </w:rPr>
        <w:t xml:space="preserve"> </w:t>
      </w:r>
      <w:r w:rsidR="0024720C" w:rsidRPr="00DC1154">
        <w:rPr>
          <w:rFonts w:hint="cs"/>
          <w:rtl/>
        </w:rPr>
        <w:t>روش</w:t>
      </w:r>
      <w:r w:rsidR="00987DA2">
        <w:rPr>
          <w:rFonts w:hint="cs"/>
          <w:rtl/>
        </w:rPr>
        <w:t xml:space="preserve"> </w:t>
      </w:r>
      <w:r w:rsidR="0024720C" w:rsidRPr="00DC1154">
        <w:rPr>
          <w:rFonts w:hint="cs"/>
          <w:rtl/>
        </w:rPr>
        <w:t>پیشنهادی</w:t>
      </w:r>
      <w:bookmarkEnd w:id="124"/>
      <w:bookmarkEnd w:id="125"/>
      <w:bookmarkEnd w:id="126"/>
    </w:p>
    <w:p w14:paraId="41D1C2C4" w14:textId="5CE25568" w:rsidR="002D1FF4" w:rsidRDefault="0024720C" w:rsidP="002D1FF4">
      <w:pPr>
        <w:bidi/>
        <w:spacing w:line="360" w:lineRule="auto"/>
        <w:jc w:val="both"/>
        <w:rPr>
          <w:rFonts w:ascii="Cambria Math" w:hAnsi="Cambria Math" w:cs="B Lotus"/>
          <w:i/>
          <w:szCs w:val="28"/>
          <w:shd w:val="clear" w:color="auto" w:fill="FFFFFF"/>
          <w:rtl/>
        </w:rPr>
      </w:pPr>
      <w:r w:rsidRPr="00881BE3">
        <w:rPr>
          <w:rFonts w:cs="B Lotus" w:hint="cs"/>
          <w:color w:val="000000"/>
          <w:szCs w:val="28"/>
          <w:shd w:val="clear" w:color="auto" w:fill="FFFFFF"/>
          <w:rtl/>
        </w:rPr>
        <w:t>به</w:t>
      </w:r>
      <w:r w:rsidR="008F4B60">
        <w:rPr>
          <w:rFonts w:cs="B Lotus"/>
          <w:color w:val="000000"/>
          <w:szCs w:val="28"/>
          <w:shd w:val="clear" w:color="auto" w:fill="FFFFFF"/>
        </w:rPr>
        <w:t>‌</w:t>
      </w:r>
      <w:r w:rsidRPr="00881BE3">
        <w:rPr>
          <w:rFonts w:cs="B Lotus" w:hint="cs"/>
          <w:color w:val="000000"/>
          <w:szCs w:val="28"/>
          <w:shd w:val="clear" w:color="auto" w:fill="FFFFFF"/>
          <w:rtl/>
        </w:rPr>
        <w:t>طور</w:t>
      </w:r>
      <w:r w:rsidR="00987DA2">
        <w:rPr>
          <w:rFonts w:cs="B Lotus" w:hint="cs"/>
          <w:color w:val="000000"/>
          <w:szCs w:val="28"/>
          <w:shd w:val="clear" w:color="auto" w:fill="FFFFFF"/>
          <w:rtl/>
        </w:rPr>
        <w:t xml:space="preserve"> </w:t>
      </w:r>
      <w:r w:rsidRPr="00881BE3">
        <w:rPr>
          <w:rFonts w:cs="B Lotus" w:hint="cs"/>
          <w:color w:val="000000"/>
          <w:szCs w:val="28"/>
          <w:shd w:val="clear" w:color="auto" w:fill="FFFFFF"/>
          <w:rtl/>
        </w:rPr>
        <w:t>کلی</w:t>
      </w:r>
      <w:r w:rsidR="00987DA2">
        <w:rPr>
          <w:rFonts w:cs="B Lotus" w:hint="cs"/>
          <w:color w:val="000000"/>
          <w:szCs w:val="28"/>
          <w:shd w:val="clear" w:color="auto" w:fill="FFFFFF"/>
          <w:rtl/>
        </w:rPr>
        <w:t xml:space="preserve"> </w:t>
      </w:r>
      <w:r w:rsidRPr="00881BE3">
        <w:rPr>
          <w:rFonts w:cs="B Lotus" w:hint="cs"/>
          <w:color w:val="000000"/>
          <w:szCs w:val="28"/>
          <w:shd w:val="clear" w:color="auto" w:fill="FFFFFF"/>
          <w:rtl/>
        </w:rPr>
        <w:t>فلوچارت</w:t>
      </w:r>
      <w:r w:rsidR="00987DA2">
        <w:rPr>
          <w:rFonts w:cs="B Lotus" w:hint="cs"/>
          <w:color w:val="000000"/>
          <w:szCs w:val="28"/>
          <w:shd w:val="clear" w:color="auto" w:fill="FFFFFF"/>
          <w:rtl/>
        </w:rPr>
        <w:t xml:space="preserve"> </w:t>
      </w:r>
      <w:r w:rsidRPr="00881BE3">
        <w:rPr>
          <w:rFonts w:cs="B Lotus" w:hint="cs"/>
          <w:color w:val="000000"/>
          <w:szCs w:val="28"/>
          <w:shd w:val="clear" w:color="auto" w:fill="FFFFFF"/>
          <w:rtl/>
        </w:rPr>
        <w:t>روش</w:t>
      </w:r>
      <w:r w:rsidR="00987DA2">
        <w:rPr>
          <w:rFonts w:cs="B Lotus" w:hint="cs"/>
          <w:color w:val="000000"/>
          <w:szCs w:val="28"/>
          <w:shd w:val="clear" w:color="auto" w:fill="FFFFFF"/>
          <w:rtl/>
        </w:rPr>
        <w:t xml:space="preserve"> </w:t>
      </w:r>
      <w:r w:rsidRPr="00881BE3">
        <w:rPr>
          <w:rFonts w:cs="B Lotus" w:hint="cs"/>
          <w:color w:val="000000"/>
          <w:szCs w:val="28"/>
          <w:shd w:val="clear" w:color="auto" w:fill="FFFFFF"/>
          <w:rtl/>
        </w:rPr>
        <w:t>پیشنهادی</w:t>
      </w:r>
      <w:r w:rsidR="00987DA2">
        <w:rPr>
          <w:rFonts w:cs="B Lotus" w:hint="cs"/>
          <w:color w:val="000000"/>
          <w:szCs w:val="28"/>
          <w:shd w:val="clear" w:color="auto" w:fill="FFFFFF"/>
          <w:rtl/>
        </w:rPr>
        <w:t xml:space="preserve"> </w:t>
      </w:r>
      <w:r w:rsidRPr="00881BE3">
        <w:rPr>
          <w:rFonts w:cs="B Lotus" w:hint="cs"/>
          <w:color w:val="000000"/>
          <w:szCs w:val="28"/>
          <w:shd w:val="clear" w:color="auto" w:fill="FFFFFF"/>
          <w:rtl/>
        </w:rPr>
        <w:t>در</w:t>
      </w:r>
      <w:r w:rsidR="00987DA2">
        <w:rPr>
          <w:rFonts w:cs="B Lotus" w:hint="cs"/>
          <w:color w:val="000000"/>
          <w:szCs w:val="28"/>
          <w:shd w:val="clear" w:color="auto" w:fill="FFFFFF"/>
          <w:rtl/>
        </w:rPr>
        <w:t xml:space="preserve"> </w:t>
      </w:r>
      <w:r w:rsidRPr="00881BE3">
        <w:rPr>
          <w:rFonts w:cs="B Lotus" w:hint="cs"/>
          <w:color w:val="000000"/>
          <w:szCs w:val="28"/>
          <w:shd w:val="clear" w:color="auto" w:fill="FFFFFF"/>
          <w:rtl/>
        </w:rPr>
        <w:t>شکل</w:t>
      </w:r>
      <w:r w:rsidR="00987DA2">
        <w:rPr>
          <w:rFonts w:cs="B Lotus" w:hint="cs"/>
          <w:color w:val="000000"/>
          <w:szCs w:val="28"/>
          <w:shd w:val="clear" w:color="auto" w:fill="FFFFFF"/>
          <w:rtl/>
        </w:rPr>
        <w:t xml:space="preserve"> </w:t>
      </w:r>
      <w:r w:rsidR="002D1FF4">
        <w:rPr>
          <w:rFonts w:cs="B Lotus" w:hint="cs"/>
          <w:color w:val="000000"/>
          <w:szCs w:val="28"/>
          <w:shd w:val="clear" w:color="auto" w:fill="FFFFFF"/>
          <w:rtl/>
        </w:rPr>
        <w:t>3-7</w:t>
      </w:r>
      <w:r w:rsidR="00987DA2">
        <w:rPr>
          <w:rFonts w:cs="B Lotus" w:hint="cs"/>
          <w:color w:val="000000"/>
          <w:szCs w:val="28"/>
          <w:shd w:val="clear" w:color="auto" w:fill="FFFFFF"/>
          <w:rtl/>
        </w:rPr>
        <w:t xml:space="preserve"> </w:t>
      </w:r>
      <w:r w:rsidRPr="00881BE3">
        <w:rPr>
          <w:rFonts w:cs="B Lotus" w:hint="cs"/>
          <w:color w:val="000000"/>
          <w:szCs w:val="28"/>
          <w:shd w:val="clear" w:color="auto" w:fill="FFFFFF"/>
          <w:rtl/>
        </w:rPr>
        <w:t>نشان</w:t>
      </w:r>
      <w:r w:rsidR="00987DA2">
        <w:rPr>
          <w:rFonts w:cs="B Lotus" w:hint="cs"/>
          <w:color w:val="000000"/>
          <w:szCs w:val="28"/>
          <w:shd w:val="clear" w:color="auto" w:fill="FFFFFF"/>
          <w:rtl/>
        </w:rPr>
        <w:t xml:space="preserve"> </w:t>
      </w:r>
      <w:r w:rsidRPr="00881BE3">
        <w:rPr>
          <w:rFonts w:cs="B Lotus" w:hint="cs"/>
          <w:color w:val="000000"/>
          <w:szCs w:val="28"/>
          <w:shd w:val="clear" w:color="auto" w:fill="FFFFFF"/>
          <w:rtl/>
        </w:rPr>
        <w:t>داده</w:t>
      </w:r>
      <w:r w:rsidR="008F4B60">
        <w:rPr>
          <w:rFonts w:cs="B Lotus"/>
          <w:color w:val="000000"/>
          <w:szCs w:val="28"/>
          <w:shd w:val="clear" w:color="auto" w:fill="FFFFFF"/>
        </w:rPr>
        <w:t>‌</w:t>
      </w:r>
      <w:r w:rsidRPr="00881BE3">
        <w:rPr>
          <w:rFonts w:cs="B Lotus" w:hint="cs"/>
          <w:color w:val="000000"/>
          <w:szCs w:val="28"/>
          <w:shd w:val="clear" w:color="auto" w:fill="FFFFFF"/>
          <w:rtl/>
        </w:rPr>
        <w:t>شده</w:t>
      </w:r>
      <w:r w:rsidR="008F4B60">
        <w:rPr>
          <w:rFonts w:cs="B Lotus"/>
          <w:color w:val="000000"/>
          <w:szCs w:val="28"/>
          <w:shd w:val="clear" w:color="auto" w:fill="FFFFFF"/>
        </w:rPr>
        <w:t>‌</w:t>
      </w:r>
      <w:r w:rsidRPr="00881BE3">
        <w:rPr>
          <w:rFonts w:cs="B Lotus" w:hint="cs"/>
          <w:color w:val="000000"/>
          <w:szCs w:val="28"/>
          <w:shd w:val="clear" w:color="auto" w:fill="FFFFFF"/>
          <w:rtl/>
        </w:rPr>
        <w:t>است.</w:t>
      </w:r>
      <w:bookmarkStart w:id="127" w:name="_Toc113202958"/>
      <w:r w:rsidR="00987DA2">
        <w:rPr>
          <w:rFonts w:ascii="Cambria Math" w:hAnsi="Cambria Math" w:cs="B Lotus"/>
          <w:i/>
          <w:szCs w:val="28"/>
          <w:shd w:val="clear" w:color="auto" w:fill="FFFFFF"/>
          <w:rtl/>
        </w:rPr>
        <w:t xml:space="preserve"> </w:t>
      </w:r>
      <w:bookmarkStart w:id="128" w:name="_Toc154818013"/>
    </w:p>
    <w:p w14:paraId="59E29DCE" w14:textId="3D6E0C11" w:rsidR="002D1FF4" w:rsidRDefault="002D1FF4" w:rsidP="002D1FF4">
      <w:pPr>
        <w:bidi/>
        <w:spacing w:line="360" w:lineRule="auto"/>
        <w:jc w:val="center"/>
        <w:rPr>
          <w:rtl/>
        </w:rPr>
      </w:pPr>
      <w:r>
        <w:object w:dxaOrig="10545" w:dyaOrig="16201" w14:anchorId="2D9B9847">
          <v:shape id="_x0000_i1026" type="#_x0000_t75" style="width:363pt;height:558pt" o:ole="">
            <v:imagedata r:id="rId34" o:title=""/>
          </v:shape>
          <o:OLEObject Type="Embed" ProgID="Visio.Drawing.15" ShapeID="_x0000_i1026" DrawAspect="Content" ObjectID="_1814041816" r:id="rId35"/>
        </w:object>
      </w:r>
    </w:p>
    <w:p w14:paraId="151CBF65" w14:textId="5874363D" w:rsidR="0024720C" w:rsidRPr="002D1FF4" w:rsidRDefault="002D1FF4" w:rsidP="002D1FF4">
      <w:pPr>
        <w:pStyle w:val="Caption"/>
        <w:jc w:val="center"/>
        <w:rPr>
          <w:b w:val="0"/>
          <w:bCs w:val="0"/>
          <w:color w:val="000000"/>
          <w:sz w:val="24"/>
          <w:szCs w:val="24"/>
          <w:shd w:val="clear" w:color="auto" w:fill="FFFFFF"/>
          <w:rtl/>
        </w:rPr>
      </w:pPr>
      <w:bookmarkStart w:id="129" w:name="_Toc189493380"/>
      <w:r w:rsidRPr="002D1FF4">
        <w:rPr>
          <w:color w:val="000000"/>
          <w:sz w:val="24"/>
          <w:szCs w:val="24"/>
          <w:shd w:val="clear" w:color="auto" w:fill="FFFFFF"/>
          <w:rtl/>
        </w:rPr>
        <w:t>شکل</w:t>
      </w:r>
      <w:r w:rsidR="00987DA2">
        <w:rPr>
          <w:color w:val="000000"/>
          <w:sz w:val="24"/>
          <w:szCs w:val="24"/>
          <w:shd w:val="clear" w:color="auto" w:fill="FFFFFF"/>
          <w:rtl/>
        </w:rPr>
        <w:t xml:space="preserve"> </w:t>
      </w:r>
      <w:r w:rsidRPr="002D1FF4">
        <w:rPr>
          <w:color w:val="000000"/>
          <w:sz w:val="24"/>
          <w:szCs w:val="24"/>
          <w:shd w:val="clear" w:color="auto" w:fill="FFFFFF"/>
          <w:rtl/>
        </w:rPr>
        <w:t>3-</w:t>
      </w:r>
      <w:r w:rsidR="00987DA2">
        <w:rPr>
          <w:color w:val="000000"/>
          <w:sz w:val="24"/>
          <w:szCs w:val="24"/>
          <w:shd w:val="clear" w:color="auto" w:fill="FFFFFF"/>
          <w:rtl/>
        </w:rPr>
        <w:t xml:space="preserve"> </w:t>
      </w:r>
      <w:r w:rsidRPr="002D1FF4">
        <w:rPr>
          <w:color w:val="000000"/>
          <w:sz w:val="24"/>
          <w:szCs w:val="24"/>
          <w:shd w:val="clear" w:color="auto" w:fill="FFFFFF"/>
          <w:rtl/>
        </w:rPr>
        <w:fldChar w:fldCharType="begin"/>
      </w:r>
      <w:r w:rsidRPr="002D1FF4">
        <w:rPr>
          <w:color w:val="000000"/>
          <w:sz w:val="24"/>
          <w:szCs w:val="24"/>
          <w:shd w:val="clear" w:color="auto" w:fill="FFFFFF"/>
          <w:rtl/>
        </w:rPr>
        <w:instrText xml:space="preserve"> </w:instrText>
      </w:r>
      <w:r w:rsidRPr="002D1FF4">
        <w:rPr>
          <w:color w:val="000000"/>
          <w:sz w:val="24"/>
          <w:szCs w:val="24"/>
          <w:shd w:val="clear" w:color="auto" w:fill="FFFFFF"/>
        </w:rPr>
        <w:instrText>SEQ</w:instrText>
      </w:r>
      <w:r w:rsidRPr="002D1FF4">
        <w:rPr>
          <w:color w:val="000000"/>
          <w:sz w:val="24"/>
          <w:szCs w:val="24"/>
          <w:shd w:val="clear" w:color="auto" w:fill="FFFFFF"/>
          <w:rtl/>
        </w:rPr>
        <w:instrText xml:space="preserve"> شکل_3- \* </w:instrText>
      </w:r>
      <w:r w:rsidRPr="002D1FF4">
        <w:rPr>
          <w:color w:val="000000"/>
          <w:sz w:val="24"/>
          <w:szCs w:val="24"/>
          <w:shd w:val="clear" w:color="auto" w:fill="FFFFFF"/>
        </w:rPr>
        <w:instrText>ARABIC</w:instrText>
      </w:r>
      <w:r w:rsidRPr="002D1FF4">
        <w:rPr>
          <w:color w:val="000000"/>
          <w:sz w:val="24"/>
          <w:szCs w:val="24"/>
          <w:shd w:val="clear" w:color="auto" w:fill="FFFFFF"/>
          <w:rtl/>
        </w:rPr>
        <w:instrText xml:space="preserve"> </w:instrText>
      </w:r>
      <w:r w:rsidRPr="002D1FF4">
        <w:rPr>
          <w:color w:val="000000"/>
          <w:sz w:val="24"/>
          <w:szCs w:val="24"/>
          <w:shd w:val="clear" w:color="auto" w:fill="FFFFFF"/>
          <w:rtl/>
        </w:rPr>
        <w:fldChar w:fldCharType="separate"/>
      </w:r>
      <w:r w:rsidRPr="002D1FF4">
        <w:rPr>
          <w:color w:val="000000"/>
          <w:sz w:val="24"/>
          <w:szCs w:val="24"/>
          <w:shd w:val="clear" w:color="auto" w:fill="FFFFFF"/>
          <w:rtl/>
        </w:rPr>
        <w:t>7</w:t>
      </w:r>
      <w:r w:rsidRPr="002D1FF4">
        <w:rPr>
          <w:color w:val="000000"/>
          <w:sz w:val="24"/>
          <w:szCs w:val="24"/>
          <w:shd w:val="clear" w:color="auto" w:fill="FFFFFF"/>
          <w:rtl/>
        </w:rPr>
        <w:fldChar w:fldCharType="end"/>
      </w:r>
      <w:r w:rsidRPr="002D1FF4">
        <w:rPr>
          <w:rFonts w:hint="cs"/>
          <w:color w:val="000000"/>
          <w:sz w:val="24"/>
          <w:szCs w:val="24"/>
          <w:shd w:val="clear" w:color="auto" w:fill="FFFFFF"/>
          <w:rtl/>
        </w:rPr>
        <w:t>)</w:t>
      </w:r>
      <w:r w:rsidR="00987DA2">
        <w:rPr>
          <w:rFonts w:hint="cs"/>
          <w:color w:val="000000"/>
          <w:sz w:val="24"/>
          <w:szCs w:val="24"/>
          <w:shd w:val="clear" w:color="auto" w:fill="FFFFFF"/>
          <w:rtl/>
        </w:rPr>
        <w:t xml:space="preserve"> </w:t>
      </w:r>
      <w:r w:rsidR="0024720C" w:rsidRPr="002D1FF4">
        <w:rPr>
          <w:rFonts w:hint="cs"/>
          <w:color w:val="000000"/>
          <w:sz w:val="24"/>
          <w:szCs w:val="24"/>
          <w:shd w:val="clear" w:color="auto" w:fill="FFFFFF"/>
          <w:rtl/>
        </w:rPr>
        <w:t>فلوچارت</w:t>
      </w:r>
      <w:r w:rsidR="00987DA2">
        <w:rPr>
          <w:rFonts w:hint="cs"/>
          <w:color w:val="000000"/>
          <w:sz w:val="24"/>
          <w:szCs w:val="24"/>
          <w:shd w:val="clear" w:color="auto" w:fill="FFFFFF"/>
          <w:rtl/>
        </w:rPr>
        <w:t xml:space="preserve"> </w:t>
      </w:r>
      <w:r w:rsidR="0024720C" w:rsidRPr="002D1FF4">
        <w:rPr>
          <w:rFonts w:hint="cs"/>
          <w:color w:val="000000"/>
          <w:sz w:val="24"/>
          <w:szCs w:val="24"/>
          <w:shd w:val="clear" w:color="auto" w:fill="FFFFFF"/>
          <w:rtl/>
        </w:rPr>
        <w:t>رویکرد</w:t>
      </w:r>
      <w:r w:rsidR="00987DA2">
        <w:rPr>
          <w:rFonts w:hint="cs"/>
          <w:color w:val="000000"/>
          <w:sz w:val="24"/>
          <w:szCs w:val="24"/>
          <w:shd w:val="clear" w:color="auto" w:fill="FFFFFF"/>
          <w:rtl/>
        </w:rPr>
        <w:t xml:space="preserve"> </w:t>
      </w:r>
      <w:r w:rsidR="0024720C" w:rsidRPr="002D1FF4">
        <w:rPr>
          <w:rFonts w:hint="cs"/>
          <w:color w:val="000000"/>
          <w:sz w:val="24"/>
          <w:szCs w:val="24"/>
          <w:shd w:val="clear" w:color="auto" w:fill="FFFFFF"/>
          <w:rtl/>
        </w:rPr>
        <w:t>پیشنهادی</w:t>
      </w:r>
      <w:bookmarkEnd w:id="128"/>
      <w:bookmarkEnd w:id="129"/>
    </w:p>
    <w:p w14:paraId="0AE73E31" w14:textId="6BC3CBF3" w:rsidR="0024720C" w:rsidRPr="00DC1154" w:rsidRDefault="00F0781E" w:rsidP="0024720C">
      <w:pPr>
        <w:pStyle w:val="Heading1"/>
        <w:rPr>
          <w:rtl/>
        </w:rPr>
      </w:pPr>
      <w:bookmarkStart w:id="130" w:name="_Toc137107384"/>
      <w:bookmarkStart w:id="131" w:name="_Toc155187330"/>
      <w:bookmarkStart w:id="132" w:name="_Toc194838841"/>
      <w:r>
        <w:rPr>
          <w:rFonts w:hint="cs"/>
          <w:rtl/>
        </w:rPr>
        <w:lastRenderedPageBreak/>
        <w:t>7</w:t>
      </w:r>
      <w:r w:rsidR="0024720C" w:rsidRPr="00DC1154">
        <w:rPr>
          <w:rFonts w:hint="cs"/>
          <w:rtl/>
        </w:rPr>
        <w:t>-3)</w:t>
      </w:r>
      <w:r w:rsidR="00987DA2">
        <w:rPr>
          <w:rFonts w:hint="cs"/>
          <w:rtl/>
        </w:rPr>
        <w:t xml:space="preserve"> </w:t>
      </w:r>
      <w:r w:rsidR="0024720C" w:rsidRPr="00DC1154">
        <w:rPr>
          <w:rFonts w:hint="cs"/>
          <w:rtl/>
        </w:rPr>
        <w:t>الگوریتم</w:t>
      </w:r>
      <w:r w:rsidR="00987DA2">
        <w:rPr>
          <w:rFonts w:hint="cs"/>
          <w:rtl/>
        </w:rPr>
        <w:t xml:space="preserve"> </w:t>
      </w:r>
      <w:r w:rsidR="0024720C" w:rsidRPr="00DC1154">
        <w:rPr>
          <w:rFonts w:hint="cs"/>
          <w:rtl/>
        </w:rPr>
        <w:t>نهایی</w:t>
      </w:r>
      <w:bookmarkEnd w:id="127"/>
      <w:bookmarkEnd w:id="130"/>
      <w:bookmarkEnd w:id="131"/>
      <w:bookmarkEnd w:id="132"/>
    </w:p>
    <w:p w14:paraId="1194FDE6" w14:textId="247793E9" w:rsidR="002D60B3" w:rsidRPr="004448CE" w:rsidRDefault="002D60B3" w:rsidP="009F6EDC">
      <w:pPr>
        <w:bidi/>
        <w:spacing w:line="360" w:lineRule="auto"/>
        <w:jc w:val="both"/>
        <w:rPr>
          <w:rFonts w:cs="B Nazanin"/>
          <w:color w:val="000000"/>
          <w:szCs w:val="28"/>
          <w:shd w:val="clear" w:color="auto" w:fill="FFFFFF"/>
          <w:rtl/>
        </w:rPr>
      </w:pPr>
      <w:bookmarkStart w:id="133" w:name="_Toc47360709"/>
      <w:bookmarkStart w:id="134" w:name="_Toc84764774"/>
      <w:r w:rsidRPr="004448CE">
        <w:rPr>
          <w:rFonts w:cs="B Nazanin" w:hint="cs"/>
          <w:color w:val="000000"/>
          <w:szCs w:val="28"/>
          <w:shd w:val="clear" w:color="auto" w:fill="FFFFFF"/>
          <w:rtl/>
        </w:rPr>
        <w:t>در</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این</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بخش</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از</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پژوهش،</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الگوریتم</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نهایی</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رویکرد</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پیشنهادی</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به</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صورت</w:t>
      </w:r>
      <w:r w:rsidR="00987DA2">
        <w:rPr>
          <w:rFonts w:cs="B Nazanin" w:hint="cs"/>
          <w:color w:val="000000"/>
          <w:szCs w:val="28"/>
          <w:shd w:val="clear" w:color="auto" w:fill="FFFFFF"/>
          <w:rtl/>
        </w:rPr>
        <w:t xml:space="preserve"> </w:t>
      </w:r>
      <w:r w:rsidRPr="00E12FCB">
        <w:rPr>
          <w:rFonts w:cs="B Nazanin" w:hint="cs"/>
          <w:color w:val="000000"/>
          <w:szCs w:val="28"/>
          <w:shd w:val="clear" w:color="auto" w:fill="FFFFFF"/>
          <w:rtl/>
        </w:rPr>
        <w:t>گام</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به</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گام</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شرح</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داده</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شده</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در</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ادامه</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فلوچارت</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روش</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پیشنهادی</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بیان</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می</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ش</w:t>
      </w:r>
      <w:r w:rsidRPr="004448CE">
        <w:rPr>
          <w:rFonts w:cs="B Nazanin" w:hint="cs"/>
          <w:color w:val="000000"/>
          <w:szCs w:val="28"/>
          <w:shd w:val="clear" w:color="auto" w:fill="FFFFFF"/>
          <w:rtl/>
        </w:rPr>
        <w:t>ود.</w:t>
      </w:r>
      <w:r w:rsidR="00987DA2">
        <w:rPr>
          <w:rFonts w:cs="B Nazanin" w:hint="cs"/>
          <w:color w:val="000000"/>
          <w:szCs w:val="28"/>
          <w:shd w:val="clear" w:color="auto" w:fill="FFFFFF"/>
          <w:rtl/>
        </w:rPr>
        <w:t xml:space="preserve"> </w:t>
      </w:r>
    </w:p>
    <w:p w14:paraId="1BDD2438" w14:textId="2FD3A593" w:rsidR="002D60B3" w:rsidRPr="004448CE" w:rsidRDefault="002D60B3" w:rsidP="002D60B3">
      <w:pPr>
        <w:bidi/>
        <w:spacing w:line="360" w:lineRule="auto"/>
        <w:jc w:val="both"/>
        <w:rPr>
          <w:rFonts w:cs="B Nazanin"/>
          <w:color w:val="000000"/>
          <w:szCs w:val="28"/>
          <w:shd w:val="clear" w:color="auto" w:fill="FFFFFF"/>
          <w:rtl/>
        </w:rPr>
      </w:pPr>
      <w:r w:rsidRPr="004448CE">
        <w:rPr>
          <w:rFonts w:cs="B Nazanin" w:hint="cs"/>
          <w:color w:val="000000"/>
          <w:szCs w:val="28"/>
          <w:shd w:val="clear" w:color="auto" w:fill="FFFFFF"/>
          <w:rtl/>
        </w:rPr>
        <w:t>گام</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اول)</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شروع</w:t>
      </w:r>
    </w:p>
    <w:p w14:paraId="0DC32CA6" w14:textId="6030E697" w:rsidR="002D60B3" w:rsidRPr="004448CE" w:rsidRDefault="002D60B3" w:rsidP="002D60B3">
      <w:pPr>
        <w:bidi/>
        <w:spacing w:line="360" w:lineRule="auto"/>
        <w:jc w:val="both"/>
        <w:rPr>
          <w:rFonts w:cs="B Nazanin"/>
          <w:color w:val="000000"/>
          <w:szCs w:val="28"/>
          <w:shd w:val="clear" w:color="auto" w:fill="FFFFFF"/>
          <w:rtl/>
        </w:rPr>
      </w:pPr>
      <w:r w:rsidRPr="004448CE">
        <w:rPr>
          <w:rFonts w:cs="B Nazanin" w:hint="cs"/>
          <w:color w:val="000000"/>
          <w:szCs w:val="28"/>
          <w:shd w:val="clear" w:color="auto" w:fill="FFFFFF"/>
          <w:rtl/>
        </w:rPr>
        <w:t>گام</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دوم)</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تعیین</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جمعیت</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اولیه</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منابع</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پردازشی</w:t>
      </w:r>
    </w:p>
    <w:p w14:paraId="1394878B" w14:textId="7538D726" w:rsidR="002D60B3" w:rsidRPr="004448CE" w:rsidRDefault="002D60B3" w:rsidP="002D60B3">
      <w:pPr>
        <w:bidi/>
        <w:spacing w:line="360" w:lineRule="auto"/>
        <w:jc w:val="both"/>
        <w:rPr>
          <w:rFonts w:cs="B Nazanin"/>
          <w:color w:val="000000"/>
          <w:szCs w:val="28"/>
          <w:shd w:val="clear" w:color="auto" w:fill="FFFFFF"/>
          <w:rtl/>
        </w:rPr>
      </w:pPr>
      <w:r w:rsidRPr="004448CE">
        <w:rPr>
          <w:rFonts w:cs="B Nazanin" w:hint="cs"/>
          <w:color w:val="000000"/>
          <w:szCs w:val="28"/>
          <w:shd w:val="clear" w:color="auto" w:fill="FFFFFF"/>
          <w:rtl/>
        </w:rPr>
        <w:t>گام</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سوم)</w:t>
      </w:r>
      <w:r w:rsidR="00987DA2">
        <w:rPr>
          <w:rFonts w:cs="B Nazanin" w:hint="cs"/>
          <w:color w:val="000000"/>
          <w:szCs w:val="28"/>
          <w:shd w:val="clear" w:color="auto" w:fill="FFFFFF"/>
          <w:rtl/>
        </w:rPr>
        <w:t xml:space="preserve"> </w:t>
      </w:r>
      <w:bookmarkStart w:id="135" w:name="_Hlk93577711"/>
      <w:r w:rsidRPr="004448CE">
        <w:rPr>
          <w:rFonts w:cs="B Nazanin" w:hint="cs"/>
          <w:color w:val="000000"/>
          <w:szCs w:val="28"/>
          <w:shd w:val="clear" w:color="auto" w:fill="FFFFFF"/>
          <w:rtl/>
        </w:rPr>
        <w:t>مقدار</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دهی</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اولیه</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پارامترهای</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کیفیت</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سرویس</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برای</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منابع</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موجود</w:t>
      </w:r>
      <w:bookmarkEnd w:id="135"/>
    </w:p>
    <w:p w14:paraId="44208B8E" w14:textId="3C9AB785" w:rsidR="002D60B3" w:rsidRPr="004448CE" w:rsidRDefault="002D60B3" w:rsidP="002D60B3">
      <w:pPr>
        <w:bidi/>
        <w:spacing w:line="360" w:lineRule="auto"/>
        <w:jc w:val="both"/>
        <w:rPr>
          <w:rFonts w:cs="B Nazanin"/>
          <w:color w:val="000000"/>
          <w:szCs w:val="28"/>
          <w:shd w:val="clear" w:color="auto" w:fill="FFFFFF"/>
          <w:rtl/>
        </w:rPr>
      </w:pPr>
      <w:r w:rsidRPr="004448CE">
        <w:rPr>
          <w:rFonts w:cs="B Nazanin" w:hint="cs"/>
          <w:color w:val="000000"/>
          <w:szCs w:val="28"/>
          <w:shd w:val="clear" w:color="auto" w:fill="FFFFFF"/>
          <w:rtl/>
        </w:rPr>
        <w:t>گام</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چهارم)</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ارزیابی</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پارامترهای</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کیفیت</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سرویس</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برای</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هریک</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از</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درخواست</w:t>
      </w:r>
      <w:r w:rsidRPr="004448CE">
        <w:rPr>
          <w:rFonts w:cs="B Nazanin"/>
          <w:color w:val="000000"/>
          <w:szCs w:val="28"/>
          <w:shd w:val="clear" w:color="auto" w:fill="FFFFFF"/>
        </w:rPr>
        <w:softHyphen/>
      </w:r>
      <w:r w:rsidRPr="004448CE">
        <w:rPr>
          <w:rFonts w:cs="B Nazanin" w:hint="cs"/>
          <w:color w:val="000000"/>
          <w:szCs w:val="28"/>
          <w:shd w:val="clear" w:color="auto" w:fill="FFFFFF"/>
          <w:rtl/>
        </w:rPr>
        <w:t>ها</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منابع</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به</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منظور</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بارگذاری</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وظایف</w:t>
      </w:r>
    </w:p>
    <w:p w14:paraId="2F9698EF" w14:textId="1775CE41" w:rsidR="002D60B3" w:rsidRPr="004448CE" w:rsidRDefault="002D60B3" w:rsidP="002D60B3">
      <w:pPr>
        <w:bidi/>
        <w:spacing w:line="360" w:lineRule="auto"/>
        <w:jc w:val="both"/>
        <w:rPr>
          <w:rFonts w:cs="B Nazanin"/>
          <w:color w:val="000000"/>
          <w:szCs w:val="28"/>
          <w:shd w:val="clear" w:color="auto" w:fill="FFFFFF"/>
          <w:rtl/>
        </w:rPr>
      </w:pPr>
      <w:r w:rsidRPr="004448CE">
        <w:rPr>
          <w:rFonts w:cs="B Nazanin" w:hint="cs"/>
          <w:color w:val="000000"/>
          <w:szCs w:val="28"/>
          <w:shd w:val="clear" w:color="auto" w:fill="FFFFFF"/>
          <w:rtl/>
        </w:rPr>
        <w:t>گام</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پنجم)</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نرمال</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سازی</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پارامترهای</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کیفیت</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سرویس</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به</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منظور</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یکسان</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کردن</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مقیاس</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داده</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ها</w:t>
      </w:r>
    </w:p>
    <w:p w14:paraId="3F75D434" w14:textId="698E04D0" w:rsidR="002D60B3" w:rsidRPr="004448CE" w:rsidRDefault="002D60B3" w:rsidP="002D60B3">
      <w:pPr>
        <w:bidi/>
        <w:spacing w:line="360" w:lineRule="auto"/>
        <w:jc w:val="both"/>
        <w:rPr>
          <w:rFonts w:cs="B Nazanin"/>
          <w:color w:val="000000"/>
          <w:szCs w:val="28"/>
          <w:shd w:val="clear" w:color="auto" w:fill="FFFFFF"/>
        </w:rPr>
      </w:pPr>
      <w:r w:rsidRPr="004448CE">
        <w:rPr>
          <w:rFonts w:cs="B Nazanin" w:hint="cs"/>
          <w:color w:val="000000"/>
          <w:szCs w:val="28"/>
          <w:shd w:val="clear" w:color="auto" w:fill="FFFFFF"/>
          <w:rtl/>
        </w:rPr>
        <w:t>گام</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ششم)</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ورود</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داده</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ها</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در</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گیت</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فراموشی</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شبکه</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عصبی</w:t>
      </w:r>
      <w:r w:rsidR="00987DA2">
        <w:rPr>
          <w:rFonts w:cs="B Nazanin" w:hint="cs"/>
          <w:color w:val="000000"/>
          <w:szCs w:val="28"/>
          <w:shd w:val="clear" w:color="auto" w:fill="FFFFFF"/>
          <w:rtl/>
        </w:rPr>
        <w:t xml:space="preserve"> </w:t>
      </w:r>
      <w:r>
        <w:rPr>
          <w:rFonts w:cs="B Nazanin"/>
          <w:color w:val="000000"/>
          <w:szCs w:val="28"/>
          <w:shd w:val="clear" w:color="auto" w:fill="FFFFFF"/>
        </w:rPr>
        <w:t>LSTM</w:t>
      </w:r>
    </w:p>
    <w:p w14:paraId="265A9E64" w14:textId="60A64238" w:rsidR="002D60B3" w:rsidRPr="004448CE" w:rsidRDefault="002D60B3" w:rsidP="002D60B3">
      <w:pPr>
        <w:bidi/>
        <w:spacing w:line="360" w:lineRule="auto"/>
        <w:jc w:val="both"/>
        <w:rPr>
          <w:rFonts w:cs="B Nazanin"/>
          <w:color w:val="000000"/>
          <w:szCs w:val="28"/>
          <w:shd w:val="clear" w:color="auto" w:fill="FFFFFF"/>
          <w:rtl/>
          <w:lang w:bidi="fa-IR"/>
        </w:rPr>
      </w:pPr>
      <w:r w:rsidRPr="004448CE">
        <w:rPr>
          <w:rFonts w:cs="B Nazanin" w:hint="cs"/>
          <w:color w:val="000000"/>
          <w:szCs w:val="28"/>
          <w:shd w:val="clear" w:color="auto" w:fill="FFFFFF"/>
          <w:rtl/>
        </w:rPr>
        <w:t>گام</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هفتم)</w:t>
      </w:r>
      <w:r w:rsidR="00987DA2">
        <w:rPr>
          <w:rFonts w:cs="B Nazanin" w:hint="cs"/>
          <w:color w:val="000000"/>
          <w:szCs w:val="28"/>
          <w:shd w:val="clear" w:color="auto" w:fill="FFFFFF"/>
          <w:rtl/>
        </w:rPr>
        <w:t xml:space="preserve"> </w:t>
      </w:r>
      <w:r>
        <w:rPr>
          <w:rFonts w:cs="B Nazanin" w:hint="cs"/>
          <w:color w:val="000000"/>
          <w:szCs w:val="28"/>
          <w:shd w:val="clear" w:color="auto" w:fill="FFFFFF"/>
          <w:rtl/>
          <w:lang w:bidi="fa-IR"/>
        </w:rPr>
        <w:t>انتخاب</w:t>
      </w:r>
      <w:r w:rsidR="00987DA2">
        <w:rPr>
          <w:rFonts w:cs="B Nazanin" w:hint="cs"/>
          <w:color w:val="000000"/>
          <w:szCs w:val="28"/>
          <w:shd w:val="clear" w:color="auto" w:fill="FFFFFF"/>
          <w:rtl/>
          <w:lang w:bidi="fa-IR"/>
        </w:rPr>
        <w:t xml:space="preserve"> </w:t>
      </w:r>
      <w:r>
        <w:rPr>
          <w:rFonts w:cs="B Nazanin" w:hint="cs"/>
          <w:color w:val="000000"/>
          <w:szCs w:val="28"/>
          <w:shd w:val="clear" w:color="auto" w:fill="FFFFFF"/>
          <w:rtl/>
          <w:lang w:bidi="fa-IR"/>
        </w:rPr>
        <w:t>داده</w:t>
      </w:r>
      <w:r w:rsidR="00987DA2">
        <w:rPr>
          <w:rFonts w:cs="B Nazanin" w:hint="cs"/>
          <w:color w:val="000000"/>
          <w:szCs w:val="28"/>
          <w:shd w:val="clear" w:color="auto" w:fill="FFFFFF"/>
          <w:rtl/>
          <w:lang w:bidi="fa-IR"/>
        </w:rPr>
        <w:t xml:space="preserve"> </w:t>
      </w:r>
      <w:r>
        <w:rPr>
          <w:rFonts w:cs="B Nazanin" w:hint="cs"/>
          <w:color w:val="000000"/>
          <w:szCs w:val="28"/>
          <w:shd w:val="clear" w:color="auto" w:fill="FFFFFF"/>
          <w:rtl/>
          <w:lang w:bidi="fa-IR"/>
        </w:rPr>
        <w:t>های</w:t>
      </w:r>
      <w:r w:rsidR="00987DA2">
        <w:rPr>
          <w:rFonts w:cs="B Nazanin" w:hint="cs"/>
          <w:color w:val="000000"/>
          <w:szCs w:val="28"/>
          <w:shd w:val="clear" w:color="auto" w:fill="FFFFFF"/>
          <w:rtl/>
          <w:lang w:bidi="fa-IR"/>
        </w:rPr>
        <w:t xml:space="preserve"> </w:t>
      </w:r>
      <w:r>
        <w:rPr>
          <w:rFonts w:cs="B Nazanin" w:hint="cs"/>
          <w:color w:val="000000"/>
          <w:szCs w:val="28"/>
          <w:shd w:val="clear" w:color="auto" w:fill="FFFFFF"/>
          <w:rtl/>
          <w:lang w:bidi="fa-IR"/>
        </w:rPr>
        <w:t>مورد</w:t>
      </w:r>
      <w:r w:rsidR="00987DA2">
        <w:rPr>
          <w:rFonts w:cs="B Nazanin" w:hint="cs"/>
          <w:color w:val="000000"/>
          <w:szCs w:val="28"/>
          <w:shd w:val="clear" w:color="auto" w:fill="FFFFFF"/>
          <w:rtl/>
          <w:lang w:bidi="fa-IR"/>
        </w:rPr>
        <w:t xml:space="preserve"> </w:t>
      </w:r>
      <w:r>
        <w:rPr>
          <w:rFonts w:cs="B Nazanin" w:hint="cs"/>
          <w:color w:val="000000"/>
          <w:szCs w:val="28"/>
          <w:shd w:val="clear" w:color="auto" w:fill="FFFFFF"/>
          <w:rtl/>
          <w:lang w:bidi="fa-IR"/>
        </w:rPr>
        <w:t>نظر</w:t>
      </w:r>
      <w:r w:rsidR="00987DA2">
        <w:rPr>
          <w:rFonts w:cs="B Nazanin" w:hint="cs"/>
          <w:color w:val="000000"/>
          <w:szCs w:val="28"/>
          <w:shd w:val="clear" w:color="auto" w:fill="FFFFFF"/>
          <w:rtl/>
          <w:lang w:bidi="fa-IR"/>
        </w:rPr>
        <w:t xml:space="preserve"> </w:t>
      </w:r>
      <w:r>
        <w:rPr>
          <w:rFonts w:cs="B Nazanin" w:hint="cs"/>
          <w:color w:val="000000"/>
          <w:szCs w:val="28"/>
          <w:shd w:val="clear" w:color="auto" w:fill="FFFFFF"/>
          <w:rtl/>
          <w:lang w:bidi="fa-IR"/>
        </w:rPr>
        <w:t>با</w:t>
      </w:r>
      <w:r w:rsidR="00987DA2">
        <w:rPr>
          <w:rFonts w:cs="B Nazanin" w:hint="cs"/>
          <w:color w:val="000000"/>
          <w:szCs w:val="28"/>
          <w:shd w:val="clear" w:color="auto" w:fill="FFFFFF"/>
          <w:rtl/>
          <w:lang w:bidi="fa-IR"/>
        </w:rPr>
        <w:t xml:space="preserve"> </w:t>
      </w:r>
      <w:r>
        <w:rPr>
          <w:rFonts w:cs="B Nazanin" w:hint="cs"/>
          <w:color w:val="000000"/>
          <w:szCs w:val="28"/>
          <w:shd w:val="clear" w:color="auto" w:fill="FFFFFF"/>
          <w:rtl/>
          <w:lang w:bidi="fa-IR"/>
        </w:rPr>
        <w:t>استفاده</w:t>
      </w:r>
      <w:r w:rsidR="00987DA2">
        <w:rPr>
          <w:rFonts w:cs="B Nazanin" w:hint="cs"/>
          <w:color w:val="000000"/>
          <w:szCs w:val="28"/>
          <w:shd w:val="clear" w:color="auto" w:fill="FFFFFF"/>
          <w:rtl/>
          <w:lang w:bidi="fa-IR"/>
        </w:rPr>
        <w:t xml:space="preserve"> </w:t>
      </w:r>
      <w:r>
        <w:rPr>
          <w:rFonts w:cs="B Nazanin" w:hint="cs"/>
          <w:color w:val="000000"/>
          <w:szCs w:val="28"/>
          <w:shd w:val="clear" w:color="auto" w:fill="FFFFFF"/>
          <w:rtl/>
          <w:lang w:bidi="fa-IR"/>
        </w:rPr>
        <w:t>از</w:t>
      </w:r>
      <w:r w:rsidR="00987DA2">
        <w:rPr>
          <w:rFonts w:cs="B Nazanin" w:hint="cs"/>
          <w:color w:val="000000"/>
          <w:szCs w:val="28"/>
          <w:shd w:val="clear" w:color="auto" w:fill="FFFFFF"/>
          <w:rtl/>
          <w:lang w:bidi="fa-IR"/>
        </w:rPr>
        <w:t xml:space="preserve"> </w:t>
      </w:r>
      <w:r>
        <w:rPr>
          <w:rFonts w:cs="B Nazanin" w:hint="cs"/>
          <w:color w:val="000000"/>
          <w:szCs w:val="28"/>
          <w:shd w:val="clear" w:color="auto" w:fill="FFFFFF"/>
          <w:rtl/>
          <w:lang w:bidi="fa-IR"/>
        </w:rPr>
        <w:t>گیت</w:t>
      </w:r>
      <w:r w:rsidR="00987DA2">
        <w:rPr>
          <w:rFonts w:cs="B Nazanin" w:hint="cs"/>
          <w:color w:val="000000"/>
          <w:szCs w:val="28"/>
          <w:shd w:val="clear" w:color="auto" w:fill="FFFFFF"/>
          <w:rtl/>
          <w:lang w:bidi="fa-IR"/>
        </w:rPr>
        <w:t xml:space="preserve"> </w:t>
      </w:r>
      <w:r>
        <w:rPr>
          <w:rFonts w:cs="B Nazanin" w:hint="cs"/>
          <w:color w:val="000000"/>
          <w:szCs w:val="28"/>
          <w:shd w:val="clear" w:color="auto" w:fill="FFFFFF"/>
          <w:rtl/>
          <w:lang w:bidi="fa-IR"/>
        </w:rPr>
        <w:t>فراموشی</w:t>
      </w:r>
      <w:r w:rsidR="00987DA2">
        <w:rPr>
          <w:rFonts w:cs="B Nazanin" w:hint="cs"/>
          <w:color w:val="000000"/>
          <w:szCs w:val="28"/>
          <w:shd w:val="clear" w:color="auto" w:fill="FFFFFF"/>
          <w:rtl/>
          <w:lang w:bidi="fa-IR"/>
        </w:rPr>
        <w:t xml:space="preserve"> </w:t>
      </w:r>
      <w:r>
        <w:rPr>
          <w:rFonts w:cs="B Nazanin" w:hint="cs"/>
          <w:color w:val="000000"/>
          <w:szCs w:val="28"/>
          <w:shd w:val="clear" w:color="auto" w:fill="FFFFFF"/>
          <w:rtl/>
          <w:lang w:bidi="fa-IR"/>
        </w:rPr>
        <w:t>و</w:t>
      </w:r>
      <w:r w:rsidR="00987DA2">
        <w:rPr>
          <w:rFonts w:cs="B Nazanin" w:hint="cs"/>
          <w:color w:val="000000"/>
          <w:szCs w:val="28"/>
          <w:shd w:val="clear" w:color="auto" w:fill="FFFFFF"/>
          <w:rtl/>
          <w:lang w:bidi="fa-IR"/>
        </w:rPr>
        <w:t xml:space="preserve"> </w:t>
      </w:r>
      <w:r>
        <w:rPr>
          <w:rFonts w:cs="B Nazanin" w:hint="cs"/>
          <w:color w:val="000000"/>
          <w:szCs w:val="28"/>
          <w:shd w:val="clear" w:color="auto" w:fill="FFFFFF"/>
          <w:rtl/>
          <w:lang w:bidi="fa-IR"/>
        </w:rPr>
        <w:t>انتقال</w:t>
      </w:r>
      <w:r w:rsidR="00987DA2">
        <w:rPr>
          <w:rFonts w:cs="B Nazanin" w:hint="cs"/>
          <w:color w:val="000000"/>
          <w:szCs w:val="28"/>
          <w:shd w:val="clear" w:color="auto" w:fill="FFFFFF"/>
          <w:rtl/>
          <w:lang w:bidi="fa-IR"/>
        </w:rPr>
        <w:t xml:space="preserve"> </w:t>
      </w:r>
      <w:r>
        <w:rPr>
          <w:rFonts w:cs="B Nazanin" w:hint="cs"/>
          <w:color w:val="000000"/>
          <w:szCs w:val="28"/>
          <w:shd w:val="clear" w:color="auto" w:fill="FFFFFF"/>
          <w:rtl/>
          <w:lang w:bidi="fa-IR"/>
        </w:rPr>
        <w:t>آنها</w:t>
      </w:r>
      <w:r w:rsidR="00987DA2">
        <w:rPr>
          <w:rFonts w:cs="B Nazanin" w:hint="cs"/>
          <w:color w:val="000000"/>
          <w:szCs w:val="28"/>
          <w:shd w:val="clear" w:color="auto" w:fill="FFFFFF"/>
          <w:rtl/>
          <w:lang w:bidi="fa-IR"/>
        </w:rPr>
        <w:t xml:space="preserve"> </w:t>
      </w:r>
      <w:r>
        <w:rPr>
          <w:rFonts w:cs="B Nazanin" w:hint="cs"/>
          <w:color w:val="000000"/>
          <w:szCs w:val="28"/>
          <w:shd w:val="clear" w:color="auto" w:fill="FFFFFF"/>
          <w:rtl/>
          <w:lang w:bidi="fa-IR"/>
        </w:rPr>
        <w:t>به</w:t>
      </w:r>
      <w:r w:rsidR="00987DA2">
        <w:rPr>
          <w:rFonts w:cs="B Nazanin" w:hint="cs"/>
          <w:color w:val="000000"/>
          <w:szCs w:val="28"/>
          <w:shd w:val="clear" w:color="auto" w:fill="FFFFFF"/>
          <w:rtl/>
          <w:lang w:bidi="fa-IR"/>
        </w:rPr>
        <w:t xml:space="preserve"> </w:t>
      </w:r>
      <w:r>
        <w:rPr>
          <w:rFonts w:cs="B Nazanin" w:hint="cs"/>
          <w:color w:val="000000"/>
          <w:szCs w:val="28"/>
          <w:shd w:val="clear" w:color="auto" w:fill="FFFFFF"/>
          <w:rtl/>
          <w:lang w:bidi="fa-IR"/>
        </w:rPr>
        <w:t>گیت</w:t>
      </w:r>
      <w:r w:rsidR="00987DA2">
        <w:rPr>
          <w:rFonts w:cs="B Nazanin" w:hint="cs"/>
          <w:color w:val="000000"/>
          <w:szCs w:val="28"/>
          <w:shd w:val="clear" w:color="auto" w:fill="FFFFFF"/>
          <w:rtl/>
          <w:lang w:bidi="fa-IR"/>
        </w:rPr>
        <w:t xml:space="preserve"> </w:t>
      </w:r>
      <w:r>
        <w:rPr>
          <w:rFonts w:cs="B Nazanin" w:hint="cs"/>
          <w:color w:val="000000"/>
          <w:szCs w:val="28"/>
          <w:shd w:val="clear" w:color="auto" w:fill="FFFFFF"/>
          <w:rtl/>
        </w:rPr>
        <w:t>شبکه</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عصبی</w:t>
      </w:r>
      <w:r w:rsidR="00987DA2">
        <w:rPr>
          <w:rFonts w:cs="B Nazanin" w:hint="cs"/>
          <w:color w:val="000000"/>
          <w:szCs w:val="28"/>
          <w:shd w:val="clear" w:color="auto" w:fill="FFFFFF"/>
          <w:rtl/>
        </w:rPr>
        <w:t xml:space="preserve"> </w:t>
      </w:r>
      <w:r>
        <w:rPr>
          <w:rFonts w:cs="B Nazanin"/>
          <w:color w:val="000000"/>
          <w:szCs w:val="28"/>
          <w:shd w:val="clear" w:color="auto" w:fill="FFFFFF"/>
        </w:rPr>
        <w:t>LSTM</w:t>
      </w:r>
    </w:p>
    <w:p w14:paraId="7D7B3173" w14:textId="30C6E64A" w:rsidR="002D60B3" w:rsidRDefault="002D60B3" w:rsidP="002D60B3">
      <w:pPr>
        <w:bidi/>
        <w:spacing w:line="360" w:lineRule="auto"/>
        <w:jc w:val="both"/>
        <w:rPr>
          <w:rFonts w:cs="B Nazanin"/>
          <w:color w:val="000000"/>
          <w:szCs w:val="28"/>
          <w:shd w:val="clear" w:color="auto" w:fill="FFFFFF"/>
          <w:rtl/>
        </w:rPr>
      </w:pPr>
      <w:r w:rsidRPr="004448CE">
        <w:rPr>
          <w:rFonts w:cs="B Nazanin" w:hint="cs"/>
          <w:color w:val="000000"/>
          <w:szCs w:val="28"/>
          <w:shd w:val="clear" w:color="auto" w:fill="FFFFFF"/>
          <w:rtl/>
        </w:rPr>
        <w:t>گام</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هشتم)</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اجرای</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تابع</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سیگموئید</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به</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منظور</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طبقه</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بندی</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منابع</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پردازشی</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بر</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اساس</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ورودی</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های</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کیفیت</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سرویس</w:t>
      </w:r>
    </w:p>
    <w:p w14:paraId="7A2501C9" w14:textId="0F0F7287" w:rsidR="002D60B3" w:rsidRDefault="002D60B3" w:rsidP="002D60B3">
      <w:pPr>
        <w:bidi/>
        <w:spacing w:line="360" w:lineRule="auto"/>
        <w:jc w:val="both"/>
        <w:rPr>
          <w:rFonts w:cs="B Nazanin"/>
          <w:color w:val="000000"/>
          <w:szCs w:val="28"/>
          <w:shd w:val="clear" w:color="auto" w:fill="FFFFFF"/>
          <w:rtl/>
        </w:rPr>
      </w:pPr>
      <w:r w:rsidRPr="004448CE">
        <w:rPr>
          <w:rFonts w:cs="B Nazanin" w:hint="cs"/>
          <w:color w:val="000000"/>
          <w:szCs w:val="28"/>
          <w:shd w:val="clear" w:color="auto" w:fill="FFFFFF"/>
          <w:rtl/>
        </w:rPr>
        <w:t>گام</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نهم</w:t>
      </w:r>
      <w:r w:rsidRPr="004448CE">
        <w:rPr>
          <w:rFonts w:cs="B Nazanin" w:hint="cs"/>
          <w:color w:val="000000"/>
          <w:szCs w:val="28"/>
          <w:shd w:val="clear" w:color="auto" w:fill="FFFFFF"/>
          <w:rtl/>
        </w:rPr>
        <w:t>)</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ارسال</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داده</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ها</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به</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گیت</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خروجی</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شبکه</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عصبی</w:t>
      </w:r>
      <w:r w:rsidR="00987DA2">
        <w:rPr>
          <w:rFonts w:cs="B Nazanin" w:hint="cs"/>
          <w:color w:val="000000"/>
          <w:szCs w:val="28"/>
          <w:shd w:val="clear" w:color="auto" w:fill="FFFFFF"/>
          <w:rtl/>
        </w:rPr>
        <w:t xml:space="preserve"> </w:t>
      </w:r>
      <w:r>
        <w:rPr>
          <w:rFonts w:cs="B Nazanin"/>
          <w:color w:val="000000"/>
          <w:szCs w:val="28"/>
          <w:shd w:val="clear" w:color="auto" w:fill="FFFFFF"/>
        </w:rPr>
        <w:t>LSTM</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به</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منظور</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تعیین</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طبقه</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منابع</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پردازشی</w:t>
      </w:r>
    </w:p>
    <w:p w14:paraId="78C26358" w14:textId="075614D1" w:rsidR="002D60B3" w:rsidRDefault="002D60B3" w:rsidP="002D60B3">
      <w:pPr>
        <w:bidi/>
        <w:spacing w:line="360" w:lineRule="auto"/>
        <w:jc w:val="both"/>
        <w:rPr>
          <w:rFonts w:cs="B Nazanin"/>
          <w:color w:val="000000"/>
          <w:szCs w:val="28"/>
          <w:shd w:val="clear" w:color="auto" w:fill="FFFFFF"/>
          <w:rtl/>
        </w:rPr>
      </w:pPr>
      <w:r w:rsidRPr="004448CE">
        <w:rPr>
          <w:rFonts w:cs="B Nazanin" w:hint="cs"/>
          <w:color w:val="000000"/>
          <w:szCs w:val="28"/>
          <w:shd w:val="clear" w:color="auto" w:fill="FFFFFF"/>
          <w:rtl/>
        </w:rPr>
        <w:t>گام</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دهم</w:t>
      </w:r>
      <w:r w:rsidRPr="004448CE">
        <w:rPr>
          <w:rFonts w:cs="B Nazanin" w:hint="cs"/>
          <w:color w:val="000000"/>
          <w:szCs w:val="28"/>
          <w:shd w:val="clear" w:color="auto" w:fill="FFFFFF"/>
          <w:rtl/>
        </w:rPr>
        <w:t>)</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اجرای</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فرایند</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زمانبندی</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تخصیص</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منابع</w:t>
      </w:r>
      <w:r w:rsidR="00987DA2">
        <w:rPr>
          <w:rFonts w:cs="B Nazanin" w:hint="cs"/>
          <w:color w:val="000000"/>
          <w:szCs w:val="28"/>
          <w:shd w:val="clear" w:color="auto" w:fill="FFFFFF"/>
          <w:rtl/>
        </w:rPr>
        <w:t xml:space="preserve"> </w:t>
      </w:r>
    </w:p>
    <w:p w14:paraId="546A1364" w14:textId="50E27A69" w:rsidR="002D60B3" w:rsidRPr="004448CE" w:rsidRDefault="002D60B3" w:rsidP="002D60B3">
      <w:pPr>
        <w:bidi/>
        <w:spacing w:line="360" w:lineRule="auto"/>
        <w:jc w:val="both"/>
        <w:rPr>
          <w:rFonts w:cs="B Nazanin"/>
          <w:color w:val="000000"/>
          <w:szCs w:val="28"/>
          <w:shd w:val="clear" w:color="auto" w:fill="FFFFFF"/>
          <w:rtl/>
        </w:rPr>
      </w:pPr>
      <w:r w:rsidRPr="004448CE">
        <w:rPr>
          <w:rFonts w:cs="B Nazanin" w:hint="cs"/>
          <w:color w:val="000000"/>
          <w:szCs w:val="28"/>
          <w:shd w:val="clear" w:color="auto" w:fill="FFFFFF"/>
          <w:rtl/>
        </w:rPr>
        <w:t>گام</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یازدهم</w:t>
      </w:r>
      <w:r w:rsidRPr="004448CE">
        <w:rPr>
          <w:rFonts w:cs="B Nazanin" w:hint="cs"/>
          <w:color w:val="000000"/>
          <w:szCs w:val="28"/>
          <w:shd w:val="clear" w:color="auto" w:fill="FFFFFF"/>
          <w:rtl/>
        </w:rPr>
        <w:t>)</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به</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روز</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رسانی</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پارامترهای</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کیفیت</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سرویس</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پس</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از</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بارگذرای</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منابع</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پردازشی</w:t>
      </w:r>
    </w:p>
    <w:p w14:paraId="0476B6E1" w14:textId="6DA42134" w:rsidR="002D60B3" w:rsidRPr="004448CE" w:rsidRDefault="002D60B3" w:rsidP="002D60B3">
      <w:pPr>
        <w:bidi/>
        <w:spacing w:line="360" w:lineRule="auto"/>
        <w:jc w:val="both"/>
        <w:rPr>
          <w:rFonts w:cs="B Nazanin"/>
          <w:color w:val="000000"/>
          <w:szCs w:val="28"/>
          <w:shd w:val="clear" w:color="auto" w:fill="FFFFFF"/>
          <w:rtl/>
        </w:rPr>
      </w:pPr>
      <w:r w:rsidRPr="004448CE">
        <w:rPr>
          <w:rFonts w:cs="B Nazanin" w:hint="cs"/>
          <w:color w:val="000000"/>
          <w:szCs w:val="28"/>
          <w:shd w:val="clear" w:color="auto" w:fill="FFFFFF"/>
          <w:rtl/>
        </w:rPr>
        <w:t>گام</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دواز</w:t>
      </w:r>
      <w:r w:rsidRPr="004448CE">
        <w:rPr>
          <w:rFonts w:cs="B Nazanin" w:hint="cs"/>
          <w:color w:val="000000"/>
          <w:szCs w:val="28"/>
          <w:shd w:val="clear" w:color="auto" w:fill="FFFFFF"/>
          <w:rtl/>
        </w:rPr>
        <w:t>دهم)</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تکرار</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مراحل</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چهارم</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تا</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دهم</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تا</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پایان</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بارگذاری</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وظایف</w:t>
      </w:r>
      <w:r w:rsidR="00987DA2">
        <w:rPr>
          <w:rFonts w:cs="B Nazanin" w:hint="cs"/>
          <w:color w:val="000000"/>
          <w:szCs w:val="28"/>
          <w:shd w:val="clear" w:color="auto" w:fill="FFFFFF"/>
          <w:rtl/>
        </w:rPr>
        <w:t xml:space="preserve"> </w:t>
      </w:r>
    </w:p>
    <w:p w14:paraId="0DE75357" w14:textId="195D26D7" w:rsidR="0024720C" w:rsidRPr="004448CE" w:rsidRDefault="002D60B3" w:rsidP="002D60B3">
      <w:pPr>
        <w:bidi/>
        <w:spacing w:line="360" w:lineRule="auto"/>
        <w:jc w:val="both"/>
        <w:rPr>
          <w:rFonts w:cs="B Nazanin"/>
          <w:color w:val="000000"/>
          <w:szCs w:val="28"/>
          <w:shd w:val="clear" w:color="auto" w:fill="FFFFFF"/>
          <w:rtl/>
        </w:rPr>
      </w:pPr>
      <w:r w:rsidRPr="004448CE">
        <w:rPr>
          <w:rFonts w:cs="B Nazanin" w:hint="cs"/>
          <w:color w:val="000000"/>
          <w:szCs w:val="28"/>
          <w:shd w:val="clear" w:color="auto" w:fill="FFFFFF"/>
          <w:rtl/>
        </w:rPr>
        <w:t>گام</w:t>
      </w:r>
      <w:r w:rsidR="00987DA2">
        <w:rPr>
          <w:rFonts w:cs="B Nazanin" w:hint="cs"/>
          <w:color w:val="000000"/>
          <w:szCs w:val="28"/>
          <w:shd w:val="clear" w:color="auto" w:fill="FFFFFF"/>
          <w:rtl/>
        </w:rPr>
        <w:t xml:space="preserve"> </w:t>
      </w:r>
      <w:r>
        <w:rPr>
          <w:rFonts w:cs="B Nazanin" w:hint="cs"/>
          <w:color w:val="000000"/>
          <w:szCs w:val="28"/>
          <w:shd w:val="clear" w:color="auto" w:fill="FFFFFF"/>
          <w:rtl/>
        </w:rPr>
        <w:t>سیزدهم</w:t>
      </w:r>
      <w:r w:rsidRPr="004448CE">
        <w:rPr>
          <w:rFonts w:cs="B Nazanin" w:hint="cs"/>
          <w:color w:val="000000"/>
          <w:szCs w:val="28"/>
          <w:shd w:val="clear" w:color="auto" w:fill="FFFFFF"/>
          <w:rtl/>
        </w:rPr>
        <w:t>)</w:t>
      </w:r>
      <w:r w:rsidR="00987DA2">
        <w:rPr>
          <w:rFonts w:cs="B Nazanin" w:hint="cs"/>
          <w:color w:val="000000"/>
          <w:szCs w:val="28"/>
          <w:shd w:val="clear" w:color="auto" w:fill="FFFFFF"/>
          <w:rtl/>
        </w:rPr>
        <w:t xml:space="preserve"> </w:t>
      </w:r>
      <w:r w:rsidRPr="004448CE">
        <w:rPr>
          <w:rFonts w:cs="B Nazanin" w:hint="cs"/>
          <w:color w:val="000000"/>
          <w:szCs w:val="28"/>
          <w:shd w:val="clear" w:color="auto" w:fill="FFFFFF"/>
          <w:rtl/>
        </w:rPr>
        <w:t>پایان</w:t>
      </w:r>
    </w:p>
    <w:p w14:paraId="43C0C338" w14:textId="7CF7159C" w:rsidR="00F0781E" w:rsidRDefault="00F0781E" w:rsidP="00F0781E">
      <w:pPr>
        <w:pStyle w:val="Heading1"/>
        <w:rPr>
          <w:rtl/>
        </w:rPr>
      </w:pPr>
      <w:bookmarkStart w:id="136" w:name="_Toc194838842"/>
      <w:bookmarkEnd w:id="133"/>
      <w:bookmarkEnd w:id="134"/>
      <w:r>
        <w:rPr>
          <w:rFonts w:hint="cs"/>
          <w:rtl/>
        </w:rPr>
        <w:t>8</w:t>
      </w:r>
      <w:r w:rsidRPr="00DC1154">
        <w:rPr>
          <w:rFonts w:hint="cs"/>
          <w:rtl/>
        </w:rPr>
        <w:t>-3)</w:t>
      </w:r>
      <w:r w:rsidR="00987DA2">
        <w:rPr>
          <w:rFonts w:hint="cs"/>
          <w:rtl/>
        </w:rPr>
        <w:t xml:space="preserve"> </w:t>
      </w:r>
      <w:r>
        <w:rPr>
          <w:rFonts w:hint="cs"/>
          <w:rtl/>
        </w:rPr>
        <w:t>جمع</w:t>
      </w:r>
      <w:r w:rsidR="00987DA2">
        <w:rPr>
          <w:rFonts w:hint="cs"/>
          <w:rtl/>
        </w:rPr>
        <w:t xml:space="preserve"> </w:t>
      </w:r>
      <w:r>
        <w:rPr>
          <w:rFonts w:hint="cs"/>
          <w:rtl/>
        </w:rPr>
        <w:t>بندی</w:t>
      </w:r>
      <w:r w:rsidR="00987DA2">
        <w:rPr>
          <w:rFonts w:hint="cs"/>
          <w:rtl/>
        </w:rPr>
        <w:t xml:space="preserve"> </w:t>
      </w:r>
      <w:r>
        <w:rPr>
          <w:rFonts w:hint="cs"/>
          <w:rtl/>
        </w:rPr>
        <w:t>فصل</w:t>
      </w:r>
      <w:bookmarkEnd w:id="136"/>
    </w:p>
    <w:p w14:paraId="4C415495" w14:textId="29984431" w:rsidR="008C4233" w:rsidRDefault="002D60B3" w:rsidP="00873553">
      <w:pPr>
        <w:bidi/>
        <w:spacing w:line="360" w:lineRule="auto"/>
        <w:jc w:val="both"/>
        <w:rPr>
          <w:rFonts w:cs="B Nazanin"/>
          <w:color w:val="000000"/>
          <w:szCs w:val="28"/>
          <w:shd w:val="clear" w:color="auto" w:fill="FFFFFF"/>
          <w:rtl/>
        </w:rPr>
      </w:pPr>
      <w:r w:rsidRPr="00873553">
        <w:rPr>
          <w:rFonts w:cs="B Nazanin" w:hint="cs"/>
          <w:color w:val="000000"/>
          <w:szCs w:val="28"/>
          <w:shd w:val="clear" w:color="auto" w:fill="FFFFFF"/>
          <w:rtl/>
        </w:rPr>
        <w:t>در</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این</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فصل</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از</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پژوهش،</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رویکرد</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پیشنهادی</w:t>
      </w:r>
      <w:r w:rsidR="00987DA2">
        <w:rPr>
          <w:rFonts w:cs="B Nazanin" w:hint="cs"/>
          <w:color w:val="000000"/>
          <w:szCs w:val="28"/>
          <w:shd w:val="clear" w:color="auto" w:fill="FFFFFF"/>
          <w:rtl/>
        </w:rPr>
        <w:t xml:space="preserve"> </w:t>
      </w:r>
      <w:r w:rsidRPr="00873553">
        <w:rPr>
          <w:rFonts w:cs="B Nazanin"/>
          <w:color w:val="000000"/>
          <w:szCs w:val="28"/>
          <w:shd w:val="clear" w:color="auto" w:fill="FFFFFF"/>
          <w:rtl/>
        </w:rPr>
        <w:t>زمانبند</w:t>
      </w:r>
      <w:r w:rsidRPr="00873553">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873553">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873553">
        <w:rPr>
          <w:rFonts w:cs="B Nazanin"/>
          <w:color w:val="000000"/>
          <w:szCs w:val="28"/>
          <w:shd w:val="clear" w:color="auto" w:fill="FFFFFF"/>
          <w:rtl/>
        </w:rPr>
        <w:t>مح</w:t>
      </w:r>
      <w:r w:rsidRPr="00873553">
        <w:rPr>
          <w:rFonts w:cs="B Nazanin" w:hint="cs"/>
          <w:color w:val="000000"/>
          <w:szCs w:val="28"/>
          <w:shd w:val="clear" w:color="auto" w:fill="FFFFFF"/>
          <w:rtl/>
        </w:rPr>
        <w:t>ی</w:t>
      </w:r>
      <w:r w:rsidRPr="00873553">
        <w:rPr>
          <w:rFonts w:cs="B Nazanin" w:hint="eastAsia"/>
          <w:color w:val="000000"/>
          <w:szCs w:val="28"/>
          <w:shd w:val="clear" w:color="auto" w:fill="FFFFFF"/>
          <w:rtl/>
        </w:rPr>
        <w:t>ط</w:t>
      </w:r>
      <w:r w:rsidR="00987DA2">
        <w:rPr>
          <w:rFonts w:cs="B Nazanin" w:hint="eastAsia"/>
          <w:color w:val="000000"/>
          <w:szCs w:val="28"/>
          <w:shd w:val="clear" w:color="auto" w:fill="FFFFFF"/>
          <w:rtl/>
        </w:rPr>
        <w:t xml:space="preserve"> </w:t>
      </w:r>
      <w:r w:rsidRPr="00873553">
        <w:rPr>
          <w:rFonts w:cs="B Nazanin" w:hint="eastAsia"/>
          <w:color w:val="000000"/>
          <w:szCs w:val="28"/>
          <w:shd w:val="clear" w:color="auto" w:fill="FFFFFF"/>
          <w:rtl/>
        </w:rPr>
        <w:t>ها</w:t>
      </w:r>
      <w:r w:rsidRPr="00873553">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873553">
        <w:rPr>
          <w:rFonts w:cs="B Nazanin"/>
          <w:color w:val="000000"/>
          <w:szCs w:val="28"/>
          <w:shd w:val="clear" w:color="auto" w:fill="FFFFFF"/>
          <w:rtl/>
        </w:rPr>
        <w:t>محاسبات</w:t>
      </w:r>
      <w:r w:rsidRPr="00873553">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873553">
        <w:rPr>
          <w:rFonts w:cs="B Nazanin"/>
          <w:color w:val="000000"/>
          <w:szCs w:val="28"/>
          <w:shd w:val="clear" w:color="auto" w:fill="FFFFFF"/>
          <w:rtl/>
        </w:rPr>
        <w:t>لبه</w:t>
      </w:r>
      <w:r w:rsidR="00987DA2">
        <w:rPr>
          <w:rFonts w:cs="B Nazanin"/>
          <w:color w:val="000000"/>
          <w:szCs w:val="28"/>
          <w:shd w:val="clear" w:color="auto" w:fill="FFFFFF"/>
          <w:rtl/>
        </w:rPr>
        <w:t xml:space="preserve"> </w:t>
      </w:r>
      <w:r w:rsidRPr="00873553">
        <w:rPr>
          <w:rFonts w:cs="B Nazanin"/>
          <w:color w:val="000000"/>
          <w:szCs w:val="28"/>
          <w:shd w:val="clear" w:color="auto" w:fill="FFFFFF"/>
          <w:rtl/>
        </w:rPr>
        <w:t>و</w:t>
      </w:r>
      <w:r w:rsidR="00987DA2">
        <w:rPr>
          <w:rFonts w:cs="B Nazanin"/>
          <w:color w:val="000000"/>
          <w:szCs w:val="28"/>
          <w:shd w:val="clear" w:color="auto" w:fill="FFFFFF"/>
          <w:rtl/>
        </w:rPr>
        <w:t xml:space="preserve"> </w:t>
      </w:r>
      <w:r w:rsidRPr="00873553">
        <w:rPr>
          <w:rFonts w:cs="B Nazanin"/>
          <w:color w:val="000000"/>
          <w:szCs w:val="28"/>
          <w:shd w:val="clear" w:color="auto" w:fill="FFFFFF"/>
          <w:rtl/>
        </w:rPr>
        <w:t>مه</w:t>
      </w:r>
      <w:r w:rsidR="00987DA2">
        <w:rPr>
          <w:rFonts w:cs="B Nazanin"/>
          <w:color w:val="000000"/>
          <w:szCs w:val="28"/>
          <w:shd w:val="clear" w:color="auto" w:fill="FFFFFF"/>
          <w:rtl/>
        </w:rPr>
        <w:t xml:space="preserve"> </w:t>
      </w:r>
      <w:r w:rsidRPr="00873553">
        <w:rPr>
          <w:rFonts w:cs="B Nazanin"/>
          <w:color w:val="000000"/>
          <w:szCs w:val="28"/>
          <w:shd w:val="clear" w:color="auto" w:fill="FFFFFF"/>
          <w:rtl/>
        </w:rPr>
        <w:t>مبتن</w:t>
      </w:r>
      <w:r w:rsidRPr="00873553">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873553">
        <w:rPr>
          <w:rFonts w:cs="B Nazanin"/>
          <w:color w:val="000000"/>
          <w:szCs w:val="28"/>
          <w:shd w:val="clear" w:color="auto" w:fill="FFFFFF"/>
          <w:rtl/>
        </w:rPr>
        <w:t>بر</w:t>
      </w:r>
      <w:r w:rsidR="00987DA2">
        <w:rPr>
          <w:rFonts w:cs="B Nazanin"/>
          <w:color w:val="000000"/>
          <w:szCs w:val="28"/>
          <w:shd w:val="clear" w:color="auto" w:fill="FFFFFF"/>
          <w:rtl/>
        </w:rPr>
        <w:t xml:space="preserve"> </w:t>
      </w:r>
      <w:r w:rsidRPr="00873553">
        <w:rPr>
          <w:rFonts w:cs="B Nazanin" w:hint="cs"/>
          <w:color w:val="000000"/>
          <w:szCs w:val="28"/>
          <w:shd w:val="clear" w:color="auto" w:fill="FFFFFF"/>
          <w:rtl/>
        </w:rPr>
        <w:t>ی</w:t>
      </w:r>
      <w:r w:rsidRPr="00873553">
        <w:rPr>
          <w:rFonts w:cs="B Nazanin" w:hint="eastAsia"/>
          <w:color w:val="000000"/>
          <w:szCs w:val="28"/>
          <w:shd w:val="clear" w:color="auto" w:fill="FFFFFF"/>
          <w:rtl/>
        </w:rPr>
        <w:t>ادگ</w:t>
      </w:r>
      <w:r w:rsidRPr="00873553">
        <w:rPr>
          <w:rFonts w:cs="B Nazanin" w:hint="cs"/>
          <w:color w:val="000000"/>
          <w:szCs w:val="28"/>
          <w:shd w:val="clear" w:color="auto" w:fill="FFFFFF"/>
          <w:rtl/>
        </w:rPr>
        <w:t>ی</w:t>
      </w:r>
      <w:r w:rsidRPr="00873553">
        <w:rPr>
          <w:rFonts w:cs="B Nazanin" w:hint="eastAsia"/>
          <w:color w:val="000000"/>
          <w:szCs w:val="28"/>
          <w:shd w:val="clear" w:color="auto" w:fill="FFFFFF"/>
          <w:rtl/>
        </w:rPr>
        <w:t>ر</w:t>
      </w:r>
      <w:r w:rsidRPr="00873553">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873553">
        <w:rPr>
          <w:rFonts w:cs="B Nazanin"/>
          <w:color w:val="000000"/>
          <w:szCs w:val="28"/>
          <w:shd w:val="clear" w:color="auto" w:fill="FFFFFF"/>
          <w:rtl/>
        </w:rPr>
        <w:t>عم</w:t>
      </w:r>
      <w:r w:rsidRPr="00873553">
        <w:rPr>
          <w:rFonts w:cs="B Nazanin" w:hint="cs"/>
          <w:color w:val="000000"/>
          <w:szCs w:val="28"/>
          <w:shd w:val="clear" w:color="auto" w:fill="FFFFFF"/>
          <w:rtl/>
        </w:rPr>
        <w:t>ی</w:t>
      </w:r>
      <w:r w:rsidRPr="00873553">
        <w:rPr>
          <w:rFonts w:cs="B Nazanin" w:hint="eastAsia"/>
          <w:color w:val="000000"/>
          <w:szCs w:val="28"/>
          <w:shd w:val="clear" w:color="auto" w:fill="FFFFFF"/>
          <w:rtl/>
        </w:rPr>
        <w:t>ق</w:t>
      </w:r>
      <w:r w:rsidR="00987DA2">
        <w:rPr>
          <w:rFonts w:cs="B Nazanin"/>
          <w:color w:val="000000"/>
          <w:szCs w:val="28"/>
          <w:shd w:val="clear" w:color="auto" w:fill="FFFFFF"/>
          <w:rtl/>
        </w:rPr>
        <w:t xml:space="preserve"> </w:t>
      </w:r>
      <w:r w:rsidRPr="00873553">
        <w:rPr>
          <w:rFonts w:cs="B Nazanin"/>
          <w:color w:val="000000"/>
          <w:szCs w:val="28"/>
          <w:shd w:val="clear" w:color="auto" w:fill="FFFFFF"/>
          <w:rtl/>
        </w:rPr>
        <w:t>با</w:t>
      </w:r>
      <w:r w:rsidR="00987DA2">
        <w:rPr>
          <w:rFonts w:cs="B Nazanin"/>
          <w:color w:val="000000"/>
          <w:szCs w:val="28"/>
          <w:shd w:val="clear" w:color="auto" w:fill="FFFFFF"/>
          <w:rtl/>
        </w:rPr>
        <w:t xml:space="preserve"> </w:t>
      </w:r>
      <w:r w:rsidRPr="00873553">
        <w:rPr>
          <w:rFonts w:cs="B Nazanin"/>
          <w:color w:val="000000"/>
          <w:szCs w:val="28"/>
          <w:shd w:val="clear" w:color="auto" w:fill="FFFFFF"/>
          <w:rtl/>
        </w:rPr>
        <w:t>استفاده</w:t>
      </w:r>
      <w:r w:rsidR="00987DA2">
        <w:rPr>
          <w:rFonts w:cs="B Nazanin"/>
          <w:color w:val="000000"/>
          <w:szCs w:val="28"/>
          <w:shd w:val="clear" w:color="auto" w:fill="FFFFFF"/>
          <w:rtl/>
        </w:rPr>
        <w:t xml:space="preserve"> </w:t>
      </w:r>
      <w:r w:rsidRPr="00873553">
        <w:rPr>
          <w:rFonts w:cs="B Nazanin"/>
          <w:color w:val="000000"/>
          <w:szCs w:val="28"/>
          <w:shd w:val="clear" w:color="auto" w:fill="FFFFFF"/>
          <w:rtl/>
        </w:rPr>
        <w:t>از</w:t>
      </w:r>
      <w:r w:rsidR="00987DA2">
        <w:rPr>
          <w:rFonts w:cs="B Nazanin"/>
          <w:color w:val="000000"/>
          <w:szCs w:val="28"/>
          <w:shd w:val="clear" w:color="auto" w:fill="FFFFFF"/>
          <w:rtl/>
        </w:rPr>
        <w:t xml:space="preserve"> </w:t>
      </w:r>
      <w:r w:rsidRPr="00873553">
        <w:rPr>
          <w:rFonts w:cs="B Nazanin"/>
          <w:color w:val="000000"/>
          <w:szCs w:val="28"/>
          <w:shd w:val="clear" w:color="auto" w:fill="FFFFFF"/>
          <w:rtl/>
        </w:rPr>
        <w:t>شبکه</w:t>
      </w:r>
      <w:r w:rsidR="00987DA2">
        <w:rPr>
          <w:rFonts w:cs="B Nazanin"/>
          <w:color w:val="000000"/>
          <w:szCs w:val="28"/>
          <w:shd w:val="clear" w:color="auto" w:fill="FFFFFF"/>
          <w:rtl/>
        </w:rPr>
        <w:t xml:space="preserve"> </w:t>
      </w:r>
      <w:r w:rsidRPr="00873553">
        <w:rPr>
          <w:rFonts w:cs="B Nazanin"/>
          <w:color w:val="000000"/>
          <w:szCs w:val="28"/>
          <w:shd w:val="clear" w:color="auto" w:fill="FFFFFF"/>
          <w:rtl/>
        </w:rPr>
        <w:t>عصب</w:t>
      </w:r>
      <w:r w:rsidRPr="00873553">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873553">
        <w:rPr>
          <w:rFonts w:cs="B Nazanin"/>
          <w:color w:val="000000"/>
          <w:szCs w:val="28"/>
          <w:shd w:val="clear" w:color="auto" w:fill="FFFFFF"/>
          <w:rtl/>
        </w:rPr>
        <w:t>حافظه</w:t>
      </w:r>
      <w:r w:rsidR="00987DA2">
        <w:rPr>
          <w:rFonts w:cs="B Nazanin"/>
          <w:color w:val="000000"/>
          <w:szCs w:val="28"/>
          <w:shd w:val="clear" w:color="auto" w:fill="FFFFFF"/>
          <w:rtl/>
        </w:rPr>
        <w:t xml:space="preserve"> </w:t>
      </w:r>
      <w:r w:rsidRPr="00873553">
        <w:rPr>
          <w:rFonts w:cs="B Nazanin"/>
          <w:color w:val="000000"/>
          <w:szCs w:val="28"/>
          <w:shd w:val="clear" w:color="auto" w:fill="FFFFFF"/>
          <w:rtl/>
        </w:rPr>
        <w:t>طولان</w:t>
      </w:r>
      <w:r w:rsidRPr="00873553">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873553">
        <w:rPr>
          <w:rFonts w:cs="B Nazanin"/>
          <w:color w:val="000000"/>
          <w:szCs w:val="28"/>
          <w:shd w:val="clear" w:color="auto" w:fill="FFFFFF"/>
          <w:rtl/>
        </w:rPr>
        <w:t>کوتاه</w:t>
      </w:r>
      <w:r w:rsidR="00987DA2">
        <w:rPr>
          <w:rFonts w:cs="B Nazanin"/>
          <w:color w:val="000000"/>
          <w:szCs w:val="28"/>
          <w:shd w:val="clear" w:color="auto" w:fill="FFFFFF"/>
          <w:rtl/>
        </w:rPr>
        <w:t xml:space="preserve"> </w:t>
      </w:r>
      <w:r w:rsidRPr="00873553">
        <w:rPr>
          <w:rFonts w:cs="B Nazanin"/>
          <w:color w:val="000000"/>
          <w:szCs w:val="28"/>
          <w:shd w:val="clear" w:color="auto" w:fill="FFFFFF"/>
          <w:rtl/>
        </w:rPr>
        <w:t>مدت</w:t>
      </w:r>
      <w:r w:rsidR="00987DA2">
        <w:rPr>
          <w:rFonts w:cs="B Nazanin"/>
          <w:color w:val="000000"/>
          <w:szCs w:val="28"/>
          <w:shd w:val="clear" w:color="auto" w:fill="FFFFFF"/>
          <w:rtl/>
        </w:rPr>
        <w:t xml:space="preserve"> </w:t>
      </w:r>
      <w:r w:rsidRPr="00873553">
        <w:rPr>
          <w:rFonts w:cs="B Nazanin"/>
          <w:color w:val="000000"/>
          <w:szCs w:val="28"/>
          <w:shd w:val="clear" w:color="auto" w:fill="FFFFFF"/>
          <w:rtl/>
        </w:rPr>
        <w:t>برا</w:t>
      </w:r>
      <w:r w:rsidRPr="00873553">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873553">
        <w:rPr>
          <w:rFonts w:cs="B Nazanin"/>
          <w:color w:val="000000"/>
          <w:szCs w:val="28"/>
          <w:shd w:val="clear" w:color="auto" w:fill="FFFFFF"/>
          <w:rtl/>
        </w:rPr>
        <w:t>به</w:t>
      </w:r>
      <w:r w:rsidRPr="00873553">
        <w:rPr>
          <w:rFonts w:cs="B Nazanin" w:hint="cs"/>
          <w:color w:val="000000"/>
          <w:szCs w:val="28"/>
          <w:shd w:val="clear" w:color="auto" w:fill="FFFFFF"/>
          <w:rtl/>
        </w:rPr>
        <w:t>ی</w:t>
      </w:r>
      <w:r w:rsidRPr="00873553">
        <w:rPr>
          <w:rFonts w:cs="B Nazanin" w:hint="eastAsia"/>
          <w:color w:val="000000"/>
          <w:szCs w:val="28"/>
          <w:shd w:val="clear" w:color="auto" w:fill="FFFFFF"/>
          <w:rtl/>
        </w:rPr>
        <w:t>نه</w:t>
      </w:r>
      <w:r w:rsidR="00987DA2">
        <w:rPr>
          <w:rFonts w:cs="B Nazanin" w:hint="eastAsia"/>
          <w:color w:val="000000"/>
          <w:szCs w:val="28"/>
          <w:shd w:val="clear" w:color="auto" w:fill="FFFFFF"/>
          <w:rtl/>
        </w:rPr>
        <w:t xml:space="preserve"> </w:t>
      </w:r>
      <w:r w:rsidRPr="00873553">
        <w:rPr>
          <w:rFonts w:cs="B Nazanin" w:hint="eastAsia"/>
          <w:color w:val="000000"/>
          <w:szCs w:val="28"/>
          <w:shd w:val="clear" w:color="auto" w:fill="FFFFFF"/>
          <w:rtl/>
        </w:rPr>
        <w:t>ساز</w:t>
      </w:r>
      <w:r w:rsidRPr="00873553">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873553">
        <w:rPr>
          <w:rFonts w:cs="B Nazanin"/>
          <w:color w:val="000000"/>
          <w:szCs w:val="28"/>
          <w:shd w:val="clear" w:color="auto" w:fill="FFFFFF"/>
          <w:rtl/>
        </w:rPr>
        <w:t>بار</w:t>
      </w:r>
      <w:r w:rsidR="00987DA2">
        <w:rPr>
          <w:rFonts w:cs="B Nazanin"/>
          <w:color w:val="000000"/>
          <w:szCs w:val="28"/>
          <w:shd w:val="clear" w:color="auto" w:fill="FFFFFF"/>
          <w:rtl/>
        </w:rPr>
        <w:t xml:space="preserve"> </w:t>
      </w:r>
      <w:r w:rsidRPr="00873553">
        <w:rPr>
          <w:rFonts w:cs="B Nazanin"/>
          <w:color w:val="000000"/>
          <w:szCs w:val="28"/>
          <w:shd w:val="clear" w:color="auto" w:fill="FFFFFF"/>
          <w:rtl/>
        </w:rPr>
        <w:t>س</w:t>
      </w:r>
      <w:r w:rsidRPr="00873553">
        <w:rPr>
          <w:rFonts w:cs="B Nazanin" w:hint="cs"/>
          <w:color w:val="000000"/>
          <w:szCs w:val="28"/>
          <w:shd w:val="clear" w:color="auto" w:fill="FFFFFF"/>
          <w:rtl/>
        </w:rPr>
        <w:t>ی</w:t>
      </w:r>
      <w:r w:rsidRPr="00873553">
        <w:rPr>
          <w:rFonts w:cs="B Nazanin" w:hint="eastAsia"/>
          <w:color w:val="000000"/>
          <w:szCs w:val="28"/>
          <w:shd w:val="clear" w:color="auto" w:fill="FFFFFF"/>
          <w:rtl/>
        </w:rPr>
        <w:t>ستم</w:t>
      </w:r>
      <w:r w:rsidR="00987DA2">
        <w:rPr>
          <w:rFonts w:cs="B Nazanin"/>
          <w:color w:val="000000"/>
          <w:szCs w:val="28"/>
          <w:shd w:val="clear" w:color="auto" w:fill="FFFFFF"/>
          <w:rtl/>
        </w:rPr>
        <w:t xml:space="preserve"> </w:t>
      </w:r>
      <w:r w:rsidRPr="00873553">
        <w:rPr>
          <w:rFonts w:cs="B Nazanin"/>
          <w:color w:val="000000"/>
          <w:szCs w:val="28"/>
          <w:shd w:val="clear" w:color="auto" w:fill="FFFFFF"/>
          <w:rtl/>
        </w:rPr>
        <w:t>و</w:t>
      </w:r>
      <w:r w:rsidR="00987DA2">
        <w:rPr>
          <w:rFonts w:cs="B Nazanin"/>
          <w:color w:val="000000"/>
          <w:szCs w:val="28"/>
          <w:shd w:val="clear" w:color="auto" w:fill="FFFFFF"/>
          <w:rtl/>
        </w:rPr>
        <w:t xml:space="preserve"> </w:t>
      </w:r>
      <w:r w:rsidRPr="00873553">
        <w:rPr>
          <w:rFonts w:cs="B Nazanin"/>
          <w:color w:val="000000"/>
          <w:szCs w:val="28"/>
          <w:shd w:val="clear" w:color="auto" w:fill="FFFFFF"/>
          <w:rtl/>
        </w:rPr>
        <w:t>زمان</w:t>
      </w:r>
      <w:r w:rsidR="00987DA2">
        <w:rPr>
          <w:rFonts w:cs="B Nazanin"/>
          <w:color w:val="000000"/>
          <w:szCs w:val="28"/>
          <w:shd w:val="clear" w:color="auto" w:fill="FFFFFF"/>
          <w:rtl/>
        </w:rPr>
        <w:t xml:space="preserve"> </w:t>
      </w:r>
      <w:r w:rsidRPr="00873553">
        <w:rPr>
          <w:rFonts w:cs="B Nazanin"/>
          <w:color w:val="000000"/>
          <w:szCs w:val="28"/>
          <w:shd w:val="clear" w:color="auto" w:fill="FFFFFF"/>
          <w:rtl/>
        </w:rPr>
        <w:t>پاسخ</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ارائه</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شده</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lastRenderedPageBreak/>
        <w:t>الگوریتم</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های</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بکارگرفته</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شده</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در</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آن</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به</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همراه</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ساختار</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کلی</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روش</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پیشنهادی</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توصیف</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گردید.</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در</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ادامه،</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فلوچارت</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الگوریتم</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روش</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پیشنهادی</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نیز</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توصیف</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گردید.</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در</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فصل</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آتی</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به</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بررسی</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ارزیابی</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کارایی</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روش</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پیشنهادی</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در</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مقایسه</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با</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رویکردهای</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مشابه</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بررسی</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شده</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نتایج</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ارزیابی</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به</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صورت</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جدول</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نمودار</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توصیف</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می</w:t>
      </w:r>
      <w:r w:rsidR="00987DA2">
        <w:rPr>
          <w:rFonts w:cs="B Nazanin" w:hint="cs"/>
          <w:color w:val="000000"/>
          <w:szCs w:val="28"/>
          <w:shd w:val="clear" w:color="auto" w:fill="FFFFFF"/>
          <w:rtl/>
        </w:rPr>
        <w:t xml:space="preserve"> </w:t>
      </w:r>
      <w:r w:rsidRPr="00873553">
        <w:rPr>
          <w:rFonts w:cs="B Nazanin" w:hint="cs"/>
          <w:color w:val="000000"/>
          <w:szCs w:val="28"/>
          <w:shd w:val="clear" w:color="auto" w:fill="FFFFFF"/>
          <w:rtl/>
        </w:rPr>
        <w:t>شوند.</w:t>
      </w:r>
    </w:p>
    <w:p w14:paraId="40229D6C" w14:textId="77777777" w:rsidR="008C4233" w:rsidRDefault="008C4233">
      <w:pPr>
        <w:rPr>
          <w:rFonts w:cs="B Nazanin"/>
          <w:color w:val="000000"/>
          <w:szCs w:val="28"/>
          <w:shd w:val="clear" w:color="auto" w:fill="FFFFFF"/>
          <w:rtl/>
        </w:rPr>
      </w:pPr>
      <w:r>
        <w:rPr>
          <w:rFonts w:cs="B Nazanin"/>
          <w:color w:val="000000"/>
          <w:szCs w:val="28"/>
          <w:shd w:val="clear" w:color="auto" w:fill="FFFFFF"/>
          <w:rtl/>
        </w:rPr>
        <w:br w:type="page"/>
      </w:r>
    </w:p>
    <w:p w14:paraId="0AFE0677" w14:textId="426CD48F" w:rsidR="008C4233" w:rsidRPr="0024720C" w:rsidRDefault="008C4233" w:rsidP="008C4233">
      <w:pPr>
        <w:spacing w:line="360" w:lineRule="auto"/>
        <w:jc w:val="right"/>
        <w:rPr>
          <w:rFonts w:cs="B Nazanin"/>
          <w:sz w:val="60"/>
          <w:szCs w:val="60"/>
          <w:rtl/>
        </w:rPr>
      </w:pPr>
      <w:r>
        <w:rPr>
          <w:rFonts w:cs="B Nazanin" w:hint="cs"/>
          <w:sz w:val="60"/>
          <w:szCs w:val="60"/>
          <w:rtl/>
        </w:rPr>
        <w:lastRenderedPageBreak/>
        <w:t>4</w:t>
      </w:r>
      <w:r w:rsidRPr="0024720C">
        <w:rPr>
          <w:rFonts w:cs="B Nazanin" w:hint="cs"/>
          <w:sz w:val="60"/>
          <w:szCs w:val="60"/>
          <w:rtl/>
        </w:rPr>
        <w:t>)</w:t>
      </w:r>
      <w:r w:rsidR="00987DA2">
        <w:rPr>
          <w:rFonts w:cs="B Nazanin" w:hint="cs"/>
          <w:sz w:val="60"/>
          <w:szCs w:val="60"/>
          <w:rtl/>
        </w:rPr>
        <w:t xml:space="preserve"> </w:t>
      </w:r>
      <w:r w:rsidRPr="0024720C">
        <w:rPr>
          <w:rFonts w:cs="B Nazanin"/>
          <w:sz w:val="60"/>
          <w:szCs w:val="60"/>
          <w:rtl/>
        </w:rPr>
        <w:t>فصل</w:t>
      </w:r>
      <w:r w:rsidR="00987DA2">
        <w:rPr>
          <w:rFonts w:cs="B Nazanin"/>
          <w:sz w:val="60"/>
          <w:szCs w:val="60"/>
          <w:rtl/>
        </w:rPr>
        <w:t xml:space="preserve"> </w:t>
      </w:r>
      <w:r>
        <w:rPr>
          <w:rFonts w:cs="B Nazanin" w:hint="cs"/>
          <w:sz w:val="60"/>
          <w:szCs w:val="60"/>
          <w:rtl/>
        </w:rPr>
        <w:t>چهارم</w:t>
      </w:r>
    </w:p>
    <w:p w14:paraId="4E4AA89F" w14:textId="77777777" w:rsidR="008C4233" w:rsidRPr="001A706A" w:rsidRDefault="008C4233" w:rsidP="008C4233">
      <w:pPr>
        <w:tabs>
          <w:tab w:val="left" w:pos="9305"/>
        </w:tabs>
        <w:bidi/>
        <w:spacing w:line="360" w:lineRule="auto"/>
        <w:ind w:right="-180"/>
        <w:rPr>
          <w:rFonts w:cs="B Lotus"/>
        </w:rPr>
      </w:pPr>
    </w:p>
    <w:p w14:paraId="2133A7BE" w14:textId="77777777" w:rsidR="008C4233" w:rsidRPr="001A706A" w:rsidRDefault="008C4233" w:rsidP="008C4233">
      <w:pPr>
        <w:tabs>
          <w:tab w:val="left" w:pos="9305"/>
        </w:tabs>
        <w:bidi/>
        <w:spacing w:line="360" w:lineRule="auto"/>
        <w:ind w:right="-180"/>
        <w:rPr>
          <w:rFonts w:cs="B Lotus"/>
          <w:rtl/>
        </w:rPr>
      </w:pPr>
    </w:p>
    <w:p w14:paraId="55B6DE8B" w14:textId="77777777" w:rsidR="008C4233" w:rsidRPr="001A706A" w:rsidRDefault="008C4233" w:rsidP="008C4233">
      <w:pPr>
        <w:tabs>
          <w:tab w:val="left" w:pos="9305"/>
        </w:tabs>
        <w:bidi/>
        <w:spacing w:line="360" w:lineRule="auto"/>
        <w:ind w:right="-180"/>
        <w:rPr>
          <w:rFonts w:cs="B Lotus"/>
          <w:rtl/>
        </w:rPr>
      </w:pPr>
    </w:p>
    <w:p w14:paraId="63844F03" w14:textId="39B4CF55" w:rsidR="008C4233" w:rsidRPr="0024720C" w:rsidRDefault="008C4233" w:rsidP="008C4233">
      <w:pPr>
        <w:bidi/>
        <w:spacing w:line="360" w:lineRule="auto"/>
        <w:jc w:val="center"/>
        <w:rPr>
          <w:rFonts w:eastAsia="B Nazanin" w:cs="B Nazanin"/>
          <w:b/>
          <w:bCs/>
          <w:kern w:val="32"/>
          <w:sz w:val="48"/>
          <w:szCs w:val="48"/>
          <w:rtl/>
          <w:lang w:bidi="fa-IR"/>
        </w:rPr>
      </w:pPr>
      <w:r>
        <w:rPr>
          <w:rFonts w:eastAsia="B Nazanin" w:cs="B Nazanin" w:hint="cs"/>
          <w:b/>
          <w:bCs/>
          <w:kern w:val="32"/>
          <w:sz w:val="48"/>
          <w:szCs w:val="48"/>
          <w:rtl/>
          <w:lang w:bidi="fa-IR"/>
        </w:rPr>
        <w:t>ارزیابی</w:t>
      </w:r>
      <w:r w:rsidR="00987DA2">
        <w:rPr>
          <w:rFonts w:eastAsia="B Nazanin" w:cs="B Nazanin" w:hint="cs"/>
          <w:b/>
          <w:bCs/>
          <w:kern w:val="32"/>
          <w:sz w:val="48"/>
          <w:szCs w:val="48"/>
          <w:rtl/>
          <w:lang w:bidi="fa-IR"/>
        </w:rPr>
        <w:t xml:space="preserve"> </w:t>
      </w:r>
      <w:r>
        <w:rPr>
          <w:rFonts w:eastAsia="B Nazanin" w:cs="B Nazanin" w:hint="cs"/>
          <w:b/>
          <w:bCs/>
          <w:kern w:val="32"/>
          <w:sz w:val="48"/>
          <w:szCs w:val="48"/>
          <w:rtl/>
          <w:lang w:bidi="fa-IR"/>
        </w:rPr>
        <w:t>نتایج</w:t>
      </w:r>
    </w:p>
    <w:p w14:paraId="65D82218" w14:textId="77777777" w:rsidR="008C4233" w:rsidRDefault="008C4233" w:rsidP="008C4233">
      <w:pPr>
        <w:bidi/>
        <w:spacing w:line="360" w:lineRule="auto"/>
        <w:jc w:val="lowKashida"/>
        <w:rPr>
          <w:rFonts w:cs="B Lotus"/>
          <w:rtl/>
        </w:rPr>
      </w:pPr>
    </w:p>
    <w:p w14:paraId="2FA0E429" w14:textId="77777777" w:rsidR="008C4233" w:rsidRPr="001A706A" w:rsidRDefault="008C4233" w:rsidP="008C4233">
      <w:pPr>
        <w:bidi/>
        <w:spacing w:line="360" w:lineRule="auto"/>
        <w:jc w:val="lowKashida"/>
        <w:rPr>
          <w:rFonts w:cs="B Lotus"/>
          <w:rtl/>
        </w:rPr>
      </w:pPr>
    </w:p>
    <w:p w14:paraId="4A5DD2E2" w14:textId="77777777" w:rsidR="008C4233" w:rsidRPr="001A706A" w:rsidRDefault="008C4233" w:rsidP="008C4233">
      <w:pPr>
        <w:bidi/>
        <w:spacing w:line="360" w:lineRule="auto"/>
        <w:jc w:val="lowKashida"/>
        <w:rPr>
          <w:rFonts w:cs="B Lotus"/>
          <w:rtl/>
        </w:rPr>
      </w:pPr>
    </w:p>
    <w:p w14:paraId="0C7007B7" w14:textId="7911D116" w:rsidR="008C4233" w:rsidRPr="0024720C" w:rsidRDefault="008C4233" w:rsidP="008C4233">
      <w:pPr>
        <w:bidi/>
        <w:spacing w:after="240" w:line="360" w:lineRule="auto"/>
        <w:ind w:left="360"/>
        <w:jc w:val="both"/>
        <w:rPr>
          <w:rFonts w:cs="B Nazanin"/>
          <w:b/>
          <w:bCs/>
          <w:szCs w:val="40"/>
          <w:rtl/>
          <w:lang w:bidi="fa-IR"/>
        </w:rPr>
      </w:pPr>
      <w:r w:rsidRPr="0024720C">
        <w:rPr>
          <w:rFonts w:cs="B Nazanin"/>
          <w:b/>
          <w:bCs/>
          <w:szCs w:val="40"/>
          <w:rtl/>
        </w:rPr>
        <w:t>اهداف</w:t>
      </w:r>
      <w:r w:rsidR="00987DA2">
        <w:rPr>
          <w:rFonts w:cs="B Nazanin"/>
          <w:b/>
          <w:bCs/>
          <w:szCs w:val="40"/>
          <w:rtl/>
        </w:rPr>
        <w:t xml:space="preserve"> </w:t>
      </w:r>
      <w:r w:rsidRPr="0024720C">
        <w:rPr>
          <w:rFonts w:cs="B Nazanin"/>
          <w:b/>
          <w:bCs/>
          <w:szCs w:val="40"/>
          <w:rtl/>
        </w:rPr>
        <w:t>فصل</w:t>
      </w:r>
      <w:r>
        <w:rPr>
          <w:rFonts w:cs="B Nazanin" w:hint="cs"/>
          <w:b/>
          <w:bCs/>
          <w:szCs w:val="40"/>
          <w:rtl/>
          <w:lang w:bidi="fa-IR"/>
        </w:rPr>
        <w:t>:</w:t>
      </w:r>
    </w:p>
    <w:p w14:paraId="40E4A244" w14:textId="475E5A0D" w:rsidR="008C4233" w:rsidRPr="0024720C" w:rsidRDefault="008C4233" w:rsidP="008C4233">
      <w:pPr>
        <w:numPr>
          <w:ilvl w:val="0"/>
          <w:numId w:val="3"/>
        </w:numPr>
        <w:bidi/>
        <w:spacing w:line="360" w:lineRule="auto"/>
        <w:jc w:val="both"/>
        <w:rPr>
          <w:rFonts w:cs="B Nazanin"/>
          <w:szCs w:val="32"/>
          <w:lang w:bidi="fa-IR"/>
        </w:rPr>
      </w:pPr>
      <w:r>
        <w:rPr>
          <w:rFonts w:cs="B Nazanin" w:hint="cs"/>
          <w:szCs w:val="32"/>
          <w:rtl/>
          <w:lang w:bidi="fa-IR"/>
        </w:rPr>
        <w:t>توصیف</w:t>
      </w:r>
      <w:r w:rsidR="00987DA2">
        <w:rPr>
          <w:rFonts w:cs="B Nazanin" w:hint="cs"/>
          <w:szCs w:val="32"/>
          <w:rtl/>
          <w:lang w:bidi="fa-IR"/>
        </w:rPr>
        <w:t xml:space="preserve"> </w:t>
      </w:r>
      <w:r>
        <w:rPr>
          <w:rFonts w:cs="B Nazanin" w:hint="cs"/>
          <w:szCs w:val="32"/>
          <w:rtl/>
          <w:lang w:bidi="fa-IR"/>
        </w:rPr>
        <w:t>نتایج</w:t>
      </w:r>
      <w:r w:rsidR="00987DA2">
        <w:rPr>
          <w:rFonts w:cs="B Nazanin" w:hint="cs"/>
          <w:szCs w:val="32"/>
          <w:rtl/>
          <w:lang w:bidi="fa-IR"/>
        </w:rPr>
        <w:t xml:space="preserve"> </w:t>
      </w:r>
      <w:r w:rsidR="00431026">
        <w:rPr>
          <w:rFonts w:cs="B Nazanin" w:hint="cs"/>
          <w:szCs w:val="32"/>
          <w:rtl/>
          <w:lang w:bidi="fa-IR"/>
        </w:rPr>
        <w:t>شبیه</w:t>
      </w:r>
      <w:r w:rsidR="00987DA2">
        <w:rPr>
          <w:rFonts w:cs="B Nazanin" w:hint="cs"/>
          <w:szCs w:val="32"/>
          <w:rtl/>
          <w:lang w:bidi="fa-IR"/>
        </w:rPr>
        <w:t xml:space="preserve"> </w:t>
      </w:r>
      <w:r w:rsidR="00431026">
        <w:rPr>
          <w:rFonts w:cs="B Nazanin" w:hint="cs"/>
          <w:szCs w:val="32"/>
          <w:rtl/>
          <w:lang w:bidi="fa-IR"/>
        </w:rPr>
        <w:t>سازی</w:t>
      </w:r>
    </w:p>
    <w:p w14:paraId="54E3B69D" w14:textId="7D5C8FF5" w:rsidR="008C4233" w:rsidRPr="0024720C" w:rsidRDefault="008C4233" w:rsidP="008C4233">
      <w:pPr>
        <w:numPr>
          <w:ilvl w:val="0"/>
          <w:numId w:val="3"/>
        </w:numPr>
        <w:bidi/>
        <w:spacing w:line="360" w:lineRule="auto"/>
        <w:jc w:val="both"/>
        <w:rPr>
          <w:rFonts w:cs="B Nazanin"/>
          <w:szCs w:val="32"/>
          <w:lang w:bidi="fa-IR"/>
        </w:rPr>
      </w:pPr>
      <w:r>
        <w:rPr>
          <w:rFonts w:cs="B Nazanin" w:hint="cs"/>
          <w:szCs w:val="32"/>
          <w:rtl/>
          <w:lang w:bidi="fa-IR"/>
        </w:rPr>
        <w:t>ارزیابی</w:t>
      </w:r>
      <w:r w:rsidR="00987DA2">
        <w:rPr>
          <w:rFonts w:cs="B Nazanin" w:hint="cs"/>
          <w:szCs w:val="32"/>
          <w:rtl/>
          <w:lang w:bidi="fa-IR"/>
        </w:rPr>
        <w:t xml:space="preserve"> </w:t>
      </w:r>
      <w:r>
        <w:rPr>
          <w:rFonts w:cs="B Nazanin" w:hint="cs"/>
          <w:szCs w:val="32"/>
          <w:rtl/>
          <w:lang w:bidi="fa-IR"/>
        </w:rPr>
        <w:t>نتایج</w:t>
      </w:r>
      <w:r w:rsidR="00987DA2">
        <w:rPr>
          <w:rFonts w:cs="B Nazanin" w:hint="cs"/>
          <w:szCs w:val="32"/>
          <w:rtl/>
          <w:lang w:bidi="fa-IR"/>
        </w:rPr>
        <w:t xml:space="preserve"> </w:t>
      </w:r>
      <w:r w:rsidR="00431026">
        <w:rPr>
          <w:rFonts w:cs="B Nazanin" w:hint="cs"/>
          <w:szCs w:val="32"/>
          <w:rtl/>
          <w:lang w:bidi="fa-IR"/>
        </w:rPr>
        <w:t>شبیه</w:t>
      </w:r>
      <w:r w:rsidR="00987DA2">
        <w:rPr>
          <w:rFonts w:cs="B Nazanin" w:hint="cs"/>
          <w:szCs w:val="32"/>
          <w:rtl/>
          <w:lang w:bidi="fa-IR"/>
        </w:rPr>
        <w:t xml:space="preserve"> </w:t>
      </w:r>
      <w:r w:rsidR="00431026">
        <w:rPr>
          <w:rFonts w:cs="B Nazanin" w:hint="cs"/>
          <w:szCs w:val="32"/>
          <w:rtl/>
          <w:lang w:bidi="fa-IR"/>
        </w:rPr>
        <w:t>سازی</w:t>
      </w:r>
    </w:p>
    <w:p w14:paraId="7978ACEB" w14:textId="1F31F100" w:rsidR="008C4233" w:rsidRPr="0024720C" w:rsidRDefault="00F942B2" w:rsidP="008C4233">
      <w:pPr>
        <w:numPr>
          <w:ilvl w:val="0"/>
          <w:numId w:val="3"/>
        </w:numPr>
        <w:tabs>
          <w:tab w:val="clear" w:pos="1080"/>
          <w:tab w:val="num" w:pos="765"/>
        </w:tabs>
        <w:bidi/>
        <w:spacing w:line="360" w:lineRule="auto"/>
        <w:jc w:val="both"/>
        <w:rPr>
          <w:rFonts w:cs="B Nazanin"/>
          <w:szCs w:val="32"/>
          <w:lang w:bidi="fa-IR"/>
        </w:rPr>
      </w:pPr>
      <w:r>
        <w:rPr>
          <w:rFonts w:cs="B Nazanin" w:hint="cs"/>
          <w:szCs w:val="32"/>
          <w:rtl/>
          <w:lang w:bidi="fa-IR"/>
        </w:rPr>
        <w:t>مقایسه</w:t>
      </w:r>
      <w:r w:rsidR="00987DA2">
        <w:rPr>
          <w:rFonts w:cs="B Nazanin" w:hint="cs"/>
          <w:szCs w:val="32"/>
          <w:rtl/>
          <w:lang w:bidi="fa-IR"/>
        </w:rPr>
        <w:t xml:space="preserve"> </w:t>
      </w:r>
      <w:r>
        <w:rPr>
          <w:rFonts w:cs="B Nazanin" w:hint="cs"/>
          <w:szCs w:val="32"/>
          <w:rtl/>
          <w:lang w:bidi="fa-IR"/>
        </w:rPr>
        <w:t>روش</w:t>
      </w:r>
      <w:r w:rsidR="00987DA2">
        <w:rPr>
          <w:rFonts w:cs="B Nazanin" w:hint="cs"/>
          <w:szCs w:val="32"/>
          <w:rtl/>
          <w:lang w:bidi="fa-IR"/>
        </w:rPr>
        <w:t xml:space="preserve"> </w:t>
      </w:r>
      <w:r>
        <w:rPr>
          <w:rFonts w:cs="B Nazanin" w:hint="cs"/>
          <w:szCs w:val="32"/>
          <w:rtl/>
          <w:lang w:bidi="fa-IR"/>
        </w:rPr>
        <w:t>پیشنهادی</w:t>
      </w:r>
      <w:r w:rsidR="00987DA2">
        <w:rPr>
          <w:rFonts w:cs="B Nazanin" w:hint="cs"/>
          <w:szCs w:val="32"/>
          <w:rtl/>
          <w:lang w:bidi="fa-IR"/>
        </w:rPr>
        <w:t xml:space="preserve"> </w:t>
      </w:r>
      <w:r>
        <w:rPr>
          <w:rFonts w:cs="B Nazanin" w:hint="cs"/>
          <w:szCs w:val="32"/>
          <w:rtl/>
          <w:lang w:bidi="fa-IR"/>
        </w:rPr>
        <w:t>با</w:t>
      </w:r>
      <w:r w:rsidR="00987DA2">
        <w:rPr>
          <w:rFonts w:cs="B Nazanin" w:hint="cs"/>
          <w:szCs w:val="32"/>
          <w:rtl/>
          <w:lang w:bidi="fa-IR"/>
        </w:rPr>
        <w:t xml:space="preserve"> </w:t>
      </w:r>
      <w:r>
        <w:rPr>
          <w:rFonts w:cs="B Nazanin" w:hint="cs"/>
          <w:szCs w:val="32"/>
          <w:rtl/>
          <w:lang w:bidi="fa-IR"/>
        </w:rPr>
        <w:t>رویکردهای</w:t>
      </w:r>
      <w:r w:rsidR="00987DA2">
        <w:rPr>
          <w:rFonts w:cs="B Nazanin" w:hint="cs"/>
          <w:szCs w:val="32"/>
          <w:rtl/>
          <w:lang w:bidi="fa-IR"/>
        </w:rPr>
        <w:t xml:space="preserve"> </w:t>
      </w:r>
      <w:r>
        <w:rPr>
          <w:rFonts w:cs="B Nazanin" w:hint="cs"/>
          <w:szCs w:val="32"/>
          <w:rtl/>
          <w:lang w:bidi="fa-IR"/>
        </w:rPr>
        <w:t>موجود</w:t>
      </w:r>
    </w:p>
    <w:p w14:paraId="258EA2DE" w14:textId="77777777" w:rsidR="008C4233" w:rsidRDefault="008C4233" w:rsidP="008C4233">
      <w:pPr>
        <w:rPr>
          <w:rFonts w:eastAsiaTheme="minorHAnsi" w:cs="B Lotus"/>
          <w:sz w:val="22"/>
          <w:szCs w:val="28"/>
          <w:rtl/>
          <w:lang w:bidi="fa-IR"/>
        </w:rPr>
      </w:pPr>
      <w:r>
        <w:rPr>
          <w:rFonts w:eastAsiaTheme="minorHAnsi" w:cs="B Lotus"/>
          <w:sz w:val="22"/>
          <w:rtl/>
          <w:lang w:bidi="fa-IR"/>
        </w:rPr>
        <w:br w:type="page"/>
      </w:r>
    </w:p>
    <w:p w14:paraId="654AF448" w14:textId="672447F6" w:rsidR="008C4233" w:rsidRDefault="008C4233">
      <w:pPr>
        <w:rPr>
          <w:rFonts w:cs="B Nazanin"/>
          <w:color w:val="000000"/>
          <w:szCs w:val="28"/>
          <w:shd w:val="clear" w:color="auto" w:fill="FFFFFF"/>
          <w:rtl/>
        </w:rPr>
      </w:pPr>
    </w:p>
    <w:p w14:paraId="1D4E593C" w14:textId="77777777" w:rsidR="00377E7A" w:rsidRDefault="00377E7A">
      <w:pPr>
        <w:rPr>
          <w:rFonts w:cs="B Nazanin"/>
          <w:color w:val="000000"/>
          <w:szCs w:val="28"/>
          <w:shd w:val="clear" w:color="auto" w:fill="FFFFFF"/>
          <w:rtl/>
        </w:rPr>
      </w:pPr>
    </w:p>
    <w:p w14:paraId="32E02F45" w14:textId="77777777" w:rsidR="008C4233" w:rsidRPr="004A5969" w:rsidRDefault="008C4233" w:rsidP="008C4233">
      <w:pPr>
        <w:bidi/>
        <w:spacing w:line="360" w:lineRule="auto"/>
        <w:jc w:val="both"/>
        <w:rPr>
          <w:rFonts w:cs="B Nazanin"/>
          <w:szCs w:val="28"/>
          <w:rtl/>
        </w:rPr>
      </w:pPr>
    </w:p>
    <w:p w14:paraId="5D8227A8" w14:textId="7FD59E71" w:rsidR="008C4233" w:rsidRPr="004A5969" w:rsidRDefault="008C4233" w:rsidP="008C4233">
      <w:pPr>
        <w:pStyle w:val="Heading1"/>
        <w:spacing w:line="360" w:lineRule="auto"/>
        <w:rPr>
          <w:b w:val="0"/>
          <w:bCs w:val="0"/>
          <w:sz w:val="30"/>
          <w:szCs w:val="30"/>
          <w:rtl/>
        </w:rPr>
      </w:pPr>
      <w:bookmarkStart w:id="137" w:name="_Toc45032822"/>
      <w:bookmarkStart w:id="138" w:name="_Toc45122259"/>
      <w:bookmarkStart w:id="139" w:name="_Toc137107387"/>
      <w:bookmarkStart w:id="140" w:name="_Toc155187332"/>
      <w:bookmarkStart w:id="141" w:name="_Toc194838843"/>
      <w:r w:rsidRPr="004A5969">
        <w:rPr>
          <w:rFonts w:hint="cs"/>
          <w:sz w:val="30"/>
          <w:szCs w:val="30"/>
          <w:rtl/>
        </w:rPr>
        <w:t>1-4)</w:t>
      </w:r>
      <w:r w:rsidR="00987DA2">
        <w:rPr>
          <w:rFonts w:hint="cs"/>
          <w:sz w:val="30"/>
          <w:szCs w:val="30"/>
          <w:rtl/>
        </w:rPr>
        <w:t xml:space="preserve"> </w:t>
      </w:r>
      <w:r w:rsidRPr="004A5969">
        <w:rPr>
          <w:rFonts w:hint="cs"/>
          <w:sz w:val="30"/>
          <w:szCs w:val="30"/>
          <w:rtl/>
        </w:rPr>
        <w:t>مقدمه</w:t>
      </w:r>
      <w:bookmarkEnd w:id="137"/>
      <w:bookmarkEnd w:id="138"/>
      <w:bookmarkEnd w:id="139"/>
      <w:bookmarkEnd w:id="140"/>
      <w:bookmarkEnd w:id="141"/>
    </w:p>
    <w:p w14:paraId="65383DB5" w14:textId="5D2F8005" w:rsidR="008C4233" w:rsidRPr="004A5969" w:rsidRDefault="008C4233" w:rsidP="00431026">
      <w:pPr>
        <w:bidi/>
        <w:spacing w:line="360" w:lineRule="auto"/>
        <w:jc w:val="both"/>
        <w:rPr>
          <w:rFonts w:cs="B Nazanin"/>
          <w:color w:val="000000"/>
          <w:szCs w:val="28"/>
          <w:shd w:val="clear" w:color="auto" w:fill="FFFFFF"/>
          <w:rtl/>
        </w:rPr>
      </w:pPr>
      <w:r w:rsidRPr="004A5969">
        <w:rPr>
          <w:rFonts w:cs="B Nazanin" w:hint="cs"/>
          <w:color w:val="000000"/>
          <w:szCs w:val="28"/>
          <w:shd w:val="clear" w:color="auto" w:fill="FFFFFF"/>
          <w:rtl/>
        </w:rPr>
        <w:t>در</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این</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فصل</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از</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پژوهش</w:t>
      </w:r>
      <w:r w:rsidRPr="004A5969">
        <w:rPr>
          <w:rFonts w:cs="B Nazanin"/>
          <w:color w:val="000000"/>
          <w:szCs w:val="28"/>
          <w:shd w:val="clear" w:color="auto" w:fill="FFFFFF"/>
          <w:rtl/>
        </w:rPr>
        <w:t>،</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شب</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ساز</w:t>
      </w:r>
      <w:r w:rsidRPr="004A5969">
        <w:rPr>
          <w:rFonts w:cs="B Nazanin" w:hint="cs"/>
          <w:color w:val="000000"/>
          <w:szCs w:val="28"/>
          <w:shd w:val="clear" w:color="auto" w:fill="FFFFFF"/>
          <w:rtl/>
        </w:rPr>
        <w:t>ی</w:t>
      </w:r>
      <w:r w:rsidR="00987DA2">
        <w:rPr>
          <w:rFonts w:cs="B Nazanin" w:hint="cs"/>
          <w:color w:val="000000"/>
          <w:szCs w:val="28"/>
          <w:shd w:val="clear" w:color="auto" w:fill="FFFFFF"/>
          <w:rtl/>
        </w:rPr>
        <w:t xml:space="preserve"> </w:t>
      </w:r>
      <w:r w:rsidRPr="004A5969">
        <w:rPr>
          <w:rFonts w:cs="B Nazanin" w:hint="eastAsia"/>
          <w:color w:val="000000"/>
          <w:szCs w:val="28"/>
          <w:shd w:val="clear" w:color="auto" w:fill="FFFFFF"/>
          <w:rtl/>
        </w:rPr>
        <w:t>ها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برا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ارز</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اب</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عملکرد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روش</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پ</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شنهاد</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انجام</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شده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است.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ابتدا،</w:t>
      </w:r>
      <w:r w:rsidR="00987DA2">
        <w:rPr>
          <w:rFonts w:cs="B Nazanin"/>
          <w:color w:val="000000"/>
          <w:szCs w:val="28"/>
          <w:shd w:val="clear" w:color="auto" w:fill="FFFFFF"/>
          <w:rtl/>
        </w:rPr>
        <w:t xml:space="preserve"> </w:t>
      </w:r>
      <w:r w:rsidR="00D24EB0">
        <w:rPr>
          <w:rFonts w:cs="B Nazanin" w:hint="cs"/>
          <w:color w:val="000000"/>
          <w:szCs w:val="28"/>
          <w:shd w:val="clear" w:color="auto" w:fill="FFFFFF"/>
          <w:rtl/>
        </w:rPr>
        <w:t>محیط</w:t>
      </w:r>
      <w:r w:rsidR="00987DA2">
        <w:rPr>
          <w:rFonts w:cs="B Nazanin" w:hint="cs"/>
          <w:color w:val="000000"/>
          <w:szCs w:val="28"/>
          <w:shd w:val="clear" w:color="auto" w:fill="FFFFFF"/>
          <w:rtl/>
        </w:rPr>
        <w:t xml:space="preserve"> </w:t>
      </w:r>
      <w:r w:rsidR="00D24EB0">
        <w:rPr>
          <w:rFonts w:cs="B Nazanin" w:hint="cs"/>
          <w:color w:val="000000"/>
          <w:szCs w:val="28"/>
          <w:shd w:val="clear" w:color="auto" w:fill="FFFFFF"/>
          <w:rtl/>
        </w:rPr>
        <w:t>شبیه</w:t>
      </w:r>
      <w:r w:rsidR="00987DA2">
        <w:rPr>
          <w:rFonts w:cs="B Nazanin" w:hint="cs"/>
          <w:color w:val="000000"/>
          <w:szCs w:val="28"/>
          <w:shd w:val="clear" w:color="auto" w:fill="FFFFFF"/>
          <w:rtl/>
        </w:rPr>
        <w:t xml:space="preserve"> </w:t>
      </w:r>
      <w:r w:rsidR="00D24EB0">
        <w:rPr>
          <w:rFonts w:cs="B Nazanin" w:hint="cs"/>
          <w:color w:val="000000"/>
          <w:szCs w:val="28"/>
          <w:shd w:val="clear" w:color="auto" w:fill="FFFFFF"/>
          <w:rtl/>
        </w:rPr>
        <w:t>سازی،</w:t>
      </w:r>
      <w:r w:rsidR="00987DA2">
        <w:rPr>
          <w:rFonts w:cs="B Nazanin" w:hint="cs"/>
          <w:color w:val="000000"/>
          <w:szCs w:val="28"/>
          <w:shd w:val="clear" w:color="auto" w:fill="FFFFFF"/>
          <w:rtl/>
        </w:rPr>
        <w:t xml:space="preserve"> </w:t>
      </w:r>
      <w:r w:rsidR="00D24EB0">
        <w:rPr>
          <w:rFonts w:cs="B Nazanin" w:hint="cs"/>
          <w:color w:val="000000"/>
          <w:szCs w:val="28"/>
          <w:shd w:val="clear" w:color="auto" w:fill="FFFFFF"/>
          <w:rtl/>
        </w:rPr>
        <w:t>روش</w:t>
      </w:r>
      <w:r w:rsidR="00987DA2">
        <w:rPr>
          <w:rFonts w:cs="B Nazanin" w:hint="cs"/>
          <w:color w:val="000000"/>
          <w:szCs w:val="28"/>
          <w:shd w:val="clear" w:color="auto" w:fill="FFFFFF"/>
          <w:rtl/>
        </w:rPr>
        <w:t xml:space="preserve"> </w:t>
      </w:r>
      <w:r w:rsidR="00D24EB0">
        <w:rPr>
          <w:rFonts w:cs="B Nazanin" w:hint="cs"/>
          <w:color w:val="000000"/>
          <w:szCs w:val="28"/>
          <w:shd w:val="clear" w:color="auto" w:fill="FFFFFF"/>
          <w:rtl/>
        </w:rPr>
        <w:t>مدیریت</w:t>
      </w:r>
      <w:r w:rsidR="00987DA2">
        <w:rPr>
          <w:rFonts w:cs="B Nazanin" w:hint="cs"/>
          <w:color w:val="000000"/>
          <w:szCs w:val="28"/>
          <w:shd w:val="clear" w:color="auto" w:fill="FFFFFF"/>
          <w:rtl/>
        </w:rPr>
        <w:t xml:space="preserve"> </w:t>
      </w:r>
      <w:r w:rsidR="00D24EB0">
        <w:rPr>
          <w:rFonts w:cs="B Nazanin" w:hint="cs"/>
          <w:color w:val="000000"/>
          <w:szCs w:val="28"/>
          <w:shd w:val="clear" w:color="auto" w:fill="FFFFFF"/>
          <w:rtl/>
        </w:rPr>
        <w:t>اطلاعات</w:t>
      </w:r>
      <w:r w:rsidRPr="004A5969">
        <w:rPr>
          <w:rFonts w:cs="B Nazanin"/>
          <w:color w:val="000000"/>
          <w:szCs w:val="28"/>
          <w:shd w:val="clear" w:color="auto" w:fill="FFFFFF"/>
          <w:rtl/>
        </w:rPr>
        <w:t>،</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برنامه</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مرجع</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سنار</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وها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شب</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ساز</w:t>
      </w:r>
      <w:r w:rsidRPr="004A5969">
        <w:rPr>
          <w:rFonts w:cs="B Nazanin" w:hint="cs"/>
          <w:color w:val="000000"/>
          <w:szCs w:val="28"/>
          <w:shd w:val="clear" w:color="auto" w:fill="FFFFFF"/>
          <w:rtl/>
        </w:rPr>
        <w:t>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شرح</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داده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شده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در</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ادامه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روش</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پیشنهادی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با</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رویکردهای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مشابه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در</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این</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زمینه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مقایسه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خواهد</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شد.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سپس</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نتا</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ج</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ارز</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اب</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از</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دگاه</w:t>
      </w:r>
      <w:r w:rsidR="008F4B60">
        <w:rPr>
          <w:rFonts w:cs="B Nazanin"/>
          <w:color w:val="000000"/>
          <w:szCs w:val="28"/>
          <w:shd w:val="clear" w:color="auto" w:fill="FFFFFF"/>
        </w:rPr>
        <w:t>‌</w:t>
      </w:r>
      <w:r w:rsidRPr="004A5969">
        <w:rPr>
          <w:rFonts w:cs="B Nazanin" w:hint="eastAsia"/>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مختلف</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ارائه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مورد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بحث</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قرار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w:t>
      </w:r>
      <w:r w:rsidRPr="004A5969">
        <w:rPr>
          <w:rFonts w:cs="B Nazanin" w:hint="cs"/>
          <w:color w:val="000000"/>
          <w:szCs w:val="28"/>
          <w:shd w:val="clear" w:color="auto" w:fill="FFFFFF"/>
          <w:rtl/>
        </w:rPr>
        <w:t>ی</w:t>
      </w:r>
      <w:r w:rsidR="00987DA2">
        <w:rPr>
          <w:rFonts w:cs="B Nazanin" w:hint="cs"/>
          <w:color w:val="000000"/>
          <w:szCs w:val="28"/>
          <w:shd w:val="clear" w:color="auto" w:fill="FFFFFF"/>
          <w:rtl/>
        </w:rPr>
        <w:t xml:space="preserve"> </w:t>
      </w:r>
      <w:r w:rsidRPr="004A5969">
        <w:rPr>
          <w:rFonts w:cs="B Nazanin" w:hint="eastAsia"/>
          <w:color w:val="000000"/>
          <w:szCs w:val="28"/>
          <w:shd w:val="clear" w:color="auto" w:fill="FFFFFF"/>
          <w:rtl/>
        </w:rPr>
        <w:t>گ</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رد</w:t>
      </w:r>
      <w:r w:rsidRPr="004A5969">
        <w:rPr>
          <w:rFonts w:cs="B Nazanin"/>
          <w:color w:val="000000"/>
          <w:szCs w:val="28"/>
          <w:shd w:val="clear" w:color="auto" w:fill="FFFFFF"/>
          <w:rtl/>
        </w:rPr>
        <w:t>.</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در</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ادامه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توضیح</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مختصری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در</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مورد</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محیط</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شبیه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سازی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با</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عنوان</w:t>
      </w:r>
      <w:r w:rsidR="00987DA2">
        <w:rPr>
          <w:rFonts w:cs="B Nazanin" w:hint="cs"/>
          <w:color w:val="000000"/>
          <w:szCs w:val="28"/>
          <w:shd w:val="clear" w:color="auto" w:fill="FFFFFF"/>
          <w:rtl/>
        </w:rPr>
        <w:t xml:space="preserve"> </w:t>
      </w:r>
      <w:r w:rsidR="00D24EB0">
        <w:rPr>
          <w:rFonts w:cs="B Nazanin"/>
          <w:color w:val="000000"/>
          <w:szCs w:val="28"/>
          <w:shd w:val="clear" w:color="auto" w:fill="FFFFFF"/>
        </w:rPr>
        <w:t>ifogsim</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ارائه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شده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در</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ادامه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فرایند</w:t>
      </w:r>
      <w:r w:rsidR="00987DA2">
        <w:rPr>
          <w:rFonts w:cs="B Nazanin" w:hint="cs"/>
          <w:color w:val="000000"/>
          <w:szCs w:val="28"/>
          <w:shd w:val="clear" w:color="auto" w:fill="FFFFFF"/>
          <w:rtl/>
        </w:rPr>
        <w:t xml:space="preserve"> </w:t>
      </w:r>
      <w:r w:rsidR="00431026">
        <w:rPr>
          <w:rFonts w:cs="B Nazanin" w:hint="cs"/>
          <w:color w:val="000000"/>
          <w:szCs w:val="28"/>
          <w:shd w:val="clear" w:color="auto" w:fill="FFFFFF"/>
          <w:rtl/>
        </w:rPr>
        <w:t>شبیه</w:t>
      </w:r>
      <w:r w:rsidR="00987DA2">
        <w:rPr>
          <w:rFonts w:cs="B Nazanin" w:hint="cs"/>
          <w:color w:val="000000"/>
          <w:szCs w:val="28"/>
          <w:shd w:val="clear" w:color="auto" w:fill="FFFFFF"/>
          <w:rtl/>
        </w:rPr>
        <w:t xml:space="preserve"> </w:t>
      </w:r>
      <w:r w:rsidR="00431026">
        <w:rPr>
          <w:rFonts w:cs="B Nazanin" w:hint="cs"/>
          <w:color w:val="000000"/>
          <w:szCs w:val="28"/>
          <w:shd w:val="clear" w:color="auto" w:fill="FFFFFF"/>
          <w:rtl/>
        </w:rPr>
        <w:t>سازی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نتایج</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به</w:t>
      </w:r>
      <w:r w:rsidR="008F4B60">
        <w:rPr>
          <w:rFonts w:cs="B Nazanin"/>
          <w:color w:val="000000"/>
          <w:szCs w:val="28"/>
          <w:shd w:val="clear" w:color="auto" w:fill="FFFFFF"/>
        </w:rPr>
        <w:t>‌</w:t>
      </w:r>
      <w:r w:rsidRPr="004A5969">
        <w:rPr>
          <w:rFonts w:cs="B Nazanin" w:hint="cs"/>
          <w:color w:val="000000"/>
          <w:szCs w:val="28"/>
          <w:shd w:val="clear" w:color="auto" w:fill="FFFFFF"/>
          <w:rtl/>
        </w:rPr>
        <w:t>دست</w:t>
      </w:r>
      <w:r w:rsidR="008F4B60">
        <w:rPr>
          <w:rFonts w:cs="B Nazanin"/>
          <w:color w:val="000000"/>
          <w:szCs w:val="28"/>
          <w:shd w:val="clear" w:color="auto" w:fill="FFFFFF"/>
        </w:rPr>
        <w:t>‌</w:t>
      </w:r>
      <w:r w:rsidRPr="004A5969">
        <w:rPr>
          <w:rFonts w:cs="B Nazanin" w:hint="cs"/>
          <w:color w:val="000000"/>
          <w:szCs w:val="28"/>
          <w:shd w:val="clear" w:color="auto" w:fill="FFFFFF"/>
          <w:rtl/>
        </w:rPr>
        <w:t>آمده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بیان</w:t>
      </w:r>
      <w:r w:rsidR="00987DA2">
        <w:rPr>
          <w:rFonts w:cs="B Nazanin" w:hint="cs"/>
          <w:color w:val="000000"/>
          <w:szCs w:val="28"/>
          <w:shd w:val="clear" w:color="auto" w:fill="FFFFFF"/>
          <w:rtl/>
        </w:rPr>
        <w:t xml:space="preserve"> </w:t>
      </w:r>
      <w:r w:rsidR="00D05FD3">
        <w:rPr>
          <w:rFonts w:cs="B Nazanin" w:hint="cs"/>
          <w:color w:val="000000"/>
          <w:szCs w:val="28"/>
          <w:shd w:val="clear" w:color="auto" w:fill="FFFFFF"/>
          <w:rtl/>
        </w:rPr>
        <w:t>می</w:t>
      </w:r>
      <w:r w:rsidR="00987DA2">
        <w:rPr>
          <w:rFonts w:cs="B Nazanin" w:hint="cs"/>
          <w:color w:val="000000"/>
          <w:szCs w:val="28"/>
          <w:shd w:val="clear" w:color="auto" w:fill="FFFFFF"/>
          <w:rtl/>
        </w:rPr>
        <w:t xml:space="preserve"> </w:t>
      </w:r>
      <w:r w:rsidR="00D05FD3">
        <w:rPr>
          <w:rFonts w:cs="B Nazanin" w:hint="cs"/>
          <w:color w:val="000000"/>
          <w:szCs w:val="28"/>
          <w:shd w:val="clear" w:color="auto" w:fill="FFFFFF"/>
          <w:rtl/>
        </w:rPr>
        <w:t>شوند</w:t>
      </w:r>
      <w:r w:rsidRPr="004A5969">
        <w:rPr>
          <w:rFonts w:cs="B Nazanin" w:hint="cs"/>
          <w:color w:val="000000"/>
          <w:szCs w:val="28"/>
          <w:shd w:val="clear" w:color="auto" w:fill="FFFFFF"/>
          <w:rtl/>
        </w:rPr>
        <w:t>.</w:t>
      </w:r>
    </w:p>
    <w:p w14:paraId="39A43540" w14:textId="5C84467A" w:rsidR="008C4233" w:rsidRPr="004A5969" w:rsidRDefault="008C4233" w:rsidP="008C4233">
      <w:pPr>
        <w:pStyle w:val="Heading1"/>
        <w:spacing w:line="360" w:lineRule="auto"/>
        <w:rPr>
          <w:b w:val="0"/>
          <w:bCs w:val="0"/>
          <w:sz w:val="30"/>
          <w:szCs w:val="30"/>
          <w:rtl/>
        </w:rPr>
      </w:pPr>
      <w:bookmarkStart w:id="142" w:name="_Toc45122260"/>
      <w:bookmarkStart w:id="143" w:name="_Toc137107388"/>
      <w:bookmarkStart w:id="144" w:name="_Toc155187333"/>
      <w:bookmarkStart w:id="145" w:name="_Toc194838844"/>
      <w:r w:rsidRPr="004A5969">
        <w:rPr>
          <w:rFonts w:hint="cs"/>
          <w:sz w:val="30"/>
          <w:szCs w:val="30"/>
          <w:rtl/>
        </w:rPr>
        <w:t>2-</w:t>
      </w:r>
      <w:bookmarkEnd w:id="142"/>
      <w:r w:rsidRPr="004A5969">
        <w:rPr>
          <w:rFonts w:hint="cs"/>
          <w:sz w:val="30"/>
          <w:szCs w:val="30"/>
          <w:rtl/>
        </w:rPr>
        <w:t>4)</w:t>
      </w:r>
      <w:r w:rsidR="00987DA2">
        <w:rPr>
          <w:rFonts w:hint="cs"/>
          <w:sz w:val="30"/>
          <w:szCs w:val="30"/>
          <w:rtl/>
        </w:rPr>
        <w:t xml:space="preserve"> </w:t>
      </w:r>
      <w:r w:rsidRPr="004A5969">
        <w:rPr>
          <w:rFonts w:hint="cs"/>
          <w:sz w:val="30"/>
          <w:szCs w:val="30"/>
          <w:rtl/>
        </w:rPr>
        <w:t>معرفی</w:t>
      </w:r>
      <w:r w:rsidR="00987DA2">
        <w:rPr>
          <w:rFonts w:hint="cs"/>
          <w:sz w:val="30"/>
          <w:szCs w:val="30"/>
          <w:rtl/>
        </w:rPr>
        <w:t xml:space="preserve"> </w:t>
      </w:r>
      <w:r w:rsidRPr="004A5969">
        <w:rPr>
          <w:rFonts w:hint="cs"/>
          <w:sz w:val="30"/>
          <w:szCs w:val="30"/>
          <w:rtl/>
        </w:rPr>
        <w:t>محیط</w:t>
      </w:r>
      <w:r w:rsidR="00987DA2">
        <w:rPr>
          <w:rFonts w:hint="cs"/>
          <w:sz w:val="30"/>
          <w:szCs w:val="30"/>
          <w:rtl/>
        </w:rPr>
        <w:t xml:space="preserve"> </w:t>
      </w:r>
      <w:r w:rsidR="00431026">
        <w:rPr>
          <w:rFonts w:hint="cs"/>
          <w:sz w:val="30"/>
          <w:szCs w:val="30"/>
          <w:rtl/>
        </w:rPr>
        <w:t>شبیه</w:t>
      </w:r>
      <w:r w:rsidR="00987DA2">
        <w:rPr>
          <w:rFonts w:hint="cs"/>
          <w:sz w:val="30"/>
          <w:szCs w:val="30"/>
          <w:rtl/>
        </w:rPr>
        <w:t xml:space="preserve"> </w:t>
      </w:r>
      <w:r w:rsidR="00431026">
        <w:rPr>
          <w:rFonts w:hint="cs"/>
          <w:sz w:val="30"/>
          <w:szCs w:val="30"/>
          <w:rtl/>
        </w:rPr>
        <w:t>سازی</w:t>
      </w:r>
      <w:bookmarkEnd w:id="143"/>
      <w:bookmarkEnd w:id="144"/>
      <w:bookmarkEnd w:id="145"/>
    </w:p>
    <w:p w14:paraId="6B9BB2B0" w14:textId="05465E91" w:rsidR="008C4233" w:rsidRPr="0022591B" w:rsidRDefault="008C4233" w:rsidP="00431026">
      <w:pPr>
        <w:bidi/>
        <w:spacing w:line="360" w:lineRule="auto"/>
        <w:jc w:val="both"/>
        <w:rPr>
          <w:rFonts w:cs="B Nazanin"/>
          <w:color w:val="000000"/>
          <w:szCs w:val="28"/>
          <w:shd w:val="clear" w:color="auto" w:fill="FFFFFF"/>
          <w:rtl/>
        </w:rPr>
      </w:pPr>
      <w:r w:rsidRPr="004A5969">
        <w:rPr>
          <w:rFonts w:cs="B Nazanin" w:hint="cs"/>
          <w:color w:val="000000"/>
          <w:szCs w:val="28"/>
          <w:shd w:val="clear" w:color="auto" w:fill="FFFFFF"/>
          <w:rtl/>
        </w:rPr>
        <w:t>محاسبات</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ابری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قبلاً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ثابت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کرده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است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که</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یک</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ساختار</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بهینه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برا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نسل</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بعد</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س</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ستم‌ها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ف</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ز</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ک</w:t>
      </w:r>
      <w:r w:rsidRPr="004A5969">
        <w:rPr>
          <w:rFonts w:cs="B Nazanin" w:hint="cs"/>
          <w:color w:val="000000"/>
          <w:szCs w:val="28"/>
          <w:shd w:val="clear" w:color="auto" w:fill="FFFFFF"/>
          <w:rtl/>
        </w:rPr>
        <w:t>ی</w:t>
      </w:r>
      <w:r w:rsidRPr="004A5969">
        <w:rPr>
          <w:rFonts w:cs="B Nazanin"/>
          <w:color w:val="000000"/>
          <w:szCs w:val="28"/>
          <w:shd w:val="clear" w:color="auto" w:fill="FFFFFF"/>
          <w:rtl/>
        </w:rPr>
        <w:t>-سا</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بر</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است.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حجم</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قابل</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توجه</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از</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داده</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تول</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شده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توسط</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دستگاه</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مجازی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در</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ساختار</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محاسبات</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ابری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از</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پردازش</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حساس</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تأخ</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دارد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استقرار</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برنامه</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مربوطه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مراکز</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داده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ابر</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راه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دور</w:t>
      </w:r>
      <w:r w:rsidR="00987DA2">
        <w:rPr>
          <w:rFonts w:cs="B Nazanin"/>
          <w:color w:val="000000"/>
          <w:szCs w:val="28"/>
          <w:shd w:val="clear" w:color="auto" w:fill="FFFFFF"/>
          <w:rtl/>
        </w:rPr>
        <w:t xml:space="preserve"> </w:t>
      </w:r>
      <w:r w:rsidRPr="004A5969">
        <w:rPr>
          <w:rFonts w:cs="B Nazanin" w:hint="eastAsia"/>
          <w:color w:val="000000"/>
          <w:szCs w:val="28"/>
          <w:shd w:val="clear" w:color="auto" w:fill="FFFFFF"/>
          <w:rtl/>
        </w:rPr>
        <w:t>امکان</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پذ</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ست</w:t>
      </w:r>
      <w:r w:rsidRPr="004A5969">
        <w:rPr>
          <w:rFonts w:cs="B Nazanin"/>
          <w:color w:val="000000"/>
          <w:szCs w:val="28"/>
          <w:shd w:val="clear" w:color="auto" w:fill="FFFFFF"/>
          <w:rtl/>
        </w:rPr>
        <w:t>.</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ز</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رساخت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مق</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اس</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پذ</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ر</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محاسبات</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ابری</w:t>
      </w:r>
      <w:r w:rsidR="00987DA2">
        <w:rPr>
          <w:rFonts w:cs="B Nazanin"/>
          <w:color w:val="000000"/>
          <w:szCs w:val="28"/>
          <w:shd w:val="clear" w:color="auto" w:fill="FFFFFF"/>
          <w:rtl/>
        </w:rPr>
        <w:t xml:space="preserve"> </w:t>
      </w:r>
      <w:r w:rsidR="00D24EB0">
        <w:rPr>
          <w:rFonts w:cs="B Nazanin" w:hint="cs"/>
          <w:color w:val="000000"/>
          <w:szCs w:val="28"/>
          <w:shd w:val="clear" w:color="auto" w:fill="FFFFFF"/>
          <w:rtl/>
          <w:lang w:bidi="fa-IR"/>
        </w:rPr>
        <w:t>یا</w:t>
      </w:r>
      <w:r w:rsidR="00987DA2">
        <w:rPr>
          <w:rFonts w:cs="B Nazanin" w:hint="cs"/>
          <w:color w:val="000000"/>
          <w:szCs w:val="28"/>
          <w:shd w:val="clear" w:color="auto" w:fill="FFFFFF"/>
          <w:rtl/>
          <w:lang w:bidi="fa-IR"/>
        </w:rPr>
        <w:t xml:space="preserve"> </w:t>
      </w:r>
      <w:r w:rsidR="00D24EB0">
        <w:rPr>
          <w:rFonts w:cs="B Nazanin" w:hint="cs"/>
          <w:color w:val="000000"/>
          <w:szCs w:val="28"/>
          <w:shd w:val="clear" w:color="auto" w:fill="FFFFFF"/>
          <w:rtl/>
          <w:lang w:bidi="fa-IR"/>
        </w:rPr>
        <w:t>محیط</w:t>
      </w:r>
      <w:r w:rsidR="00987DA2">
        <w:rPr>
          <w:rFonts w:cs="B Nazanin" w:hint="cs"/>
          <w:color w:val="000000"/>
          <w:szCs w:val="28"/>
          <w:shd w:val="clear" w:color="auto" w:fill="FFFFFF"/>
          <w:rtl/>
          <w:lang w:bidi="fa-IR"/>
        </w:rPr>
        <w:t xml:space="preserve"> </w:t>
      </w:r>
      <w:r w:rsidR="00D24EB0">
        <w:rPr>
          <w:rFonts w:cs="B Nazanin" w:hint="cs"/>
          <w:color w:val="000000"/>
          <w:szCs w:val="28"/>
          <w:shd w:val="clear" w:color="auto" w:fill="FFFFFF"/>
          <w:rtl/>
          <w:lang w:bidi="fa-IR"/>
        </w:rPr>
        <w:t>مه</w:t>
      </w:r>
      <w:r w:rsidR="00987DA2">
        <w:rPr>
          <w:rFonts w:cs="B Nazanin" w:hint="cs"/>
          <w:color w:val="000000"/>
          <w:szCs w:val="28"/>
          <w:shd w:val="clear" w:color="auto" w:fill="FFFFFF"/>
          <w:rtl/>
          <w:lang w:bidi="fa-IR"/>
        </w:rPr>
        <w:t xml:space="preserve"> </w:t>
      </w:r>
      <w:r w:rsidR="00D24EB0">
        <w:rPr>
          <w:rFonts w:cs="B Nazanin" w:hint="cs"/>
          <w:color w:val="000000"/>
          <w:szCs w:val="28"/>
          <w:shd w:val="clear" w:color="auto" w:fill="FFFFFF"/>
          <w:rtl/>
          <w:lang w:bidi="fa-IR"/>
        </w:rPr>
        <w:t>یا</w:t>
      </w:r>
      <w:r w:rsidR="00987DA2">
        <w:rPr>
          <w:rFonts w:cs="B Nazanin" w:hint="cs"/>
          <w:color w:val="000000"/>
          <w:szCs w:val="28"/>
          <w:shd w:val="clear" w:color="auto" w:fill="FFFFFF"/>
          <w:rtl/>
          <w:lang w:bidi="fa-IR"/>
        </w:rPr>
        <w:t xml:space="preserve"> </w:t>
      </w:r>
      <w:r w:rsidR="00D24EB0">
        <w:rPr>
          <w:rFonts w:cs="B Nazanin" w:hint="cs"/>
          <w:color w:val="000000"/>
          <w:szCs w:val="28"/>
          <w:shd w:val="clear" w:color="auto" w:fill="FFFFFF"/>
          <w:rtl/>
          <w:lang w:bidi="fa-IR"/>
        </w:rPr>
        <w:t>لبه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برا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اعتبار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بخش</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دن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س</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است</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ها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ضرور</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است،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دل</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ل</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هز</w:t>
      </w:r>
      <w:r w:rsidRPr="004A5969">
        <w:rPr>
          <w:rFonts w:cs="B Nazanin" w:hint="cs"/>
          <w:color w:val="000000"/>
          <w:szCs w:val="28"/>
          <w:shd w:val="clear" w:color="auto" w:fill="FFFFFF"/>
          <w:rtl/>
        </w:rPr>
        <w:t>ی</w:t>
      </w:r>
      <w:r w:rsidRPr="004A5969">
        <w:rPr>
          <w:rFonts w:cs="B Nazanin"/>
          <w:color w:val="000000"/>
          <w:szCs w:val="28"/>
          <w:shd w:val="clear" w:color="auto" w:fill="FFFFFF"/>
          <w:rtl/>
        </w:rPr>
        <w:t>نه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ز</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اد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زمان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اجرا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آن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دن</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واقع</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ز</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چالش</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برانگ</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ز</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است.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نظر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گرفتن</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شبیه</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سازی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عنوان</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ک</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کل</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برا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محدود</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نرم</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افزارها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مختلف</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توسعه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افته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اند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w:t>
      </w:r>
      <w:r w:rsidRPr="004A5969">
        <w:rPr>
          <w:rFonts w:cs="B Nazanin" w:hint="cs"/>
          <w:color w:val="000000"/>
          <w:szCs w:val="28"/>
          <w:shd w:val="clear" w:color="auto" w:fill="FFFFFF"/>
          <w:rtl/>
        </w:rPr>
        <w:t>ی</w:t>
      </w:r>
      <w:r w:rsidR="008F4B60">
        <w:rPr>
          <w:rFonts w:cs="B Nazanin"/>
          <w:color w:val="000000"/>
          <w:szCs w:val="28"/>
          <w:shd w:val="clear" w:color="auto" w:fill="FFFFFF"/>
        </w:rPr>
        <w:t>‌</w:t>
      </w:r>
      <w:r w:rsidRPr="004A5969">
        <w:rPr>
          <w:rFonts w:cs="B Nazanin"/>
          <w:color w:val="000000"/>
          <w:szCs w:val="28"/>
          <w:shd w:val="clear" w:color="auto" w:fill="FFFFFF"/>
          <w:rtl/>
        </w:rPr>
        <w:t>توانند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رفتار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ف</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ز</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ک</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مح</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ط</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محاسبات</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مه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یا</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لبه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را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تقل</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کنند.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وجود،</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شبیه</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ساز</w:t>
      </w:r>
      <w:r w:rsidRPr="004A5969">
        <w:rPr>
          <w:rFonts w:cs="B Nazanin"/>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موجود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اغلب</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دل</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ل</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معمار</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کپارچه،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فقدان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مجموعه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داده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واقع</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محدوده</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کوچک</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برا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روزرسان</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دوره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ا</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از</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ویژگی</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مد</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ر</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خدمات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پ</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شرفته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پشت</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بان</w:t>
      </w:r>
      <w:r w:rsidRPr="0022591B">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22591B">
        <w:rPr>
          <w:rFonts w:cs="B Nazanin"/>
          <w:color w:val="000000"/>
          <w:szCs w:val="28"/>
          <w:shd w:val="clear" w:color="auto" w:fill="FFFFFF"/>
          <w:rtl/>
        </w:rPr>
        <w:t>نم</w:t>
      </w:r>
      <w:r w:rsidRPr="0022591B">
        <w:rPr>
          <w:rFonts w:cs="B Nazanin" w:hint="cs"/>
          <w:color w:val="000000"/>
          <w:szCs w:val="28"/>
          <w:shd w:val="clear" w:color="auto" w:fill="FFFFFF"/>
          <w:rtl/>
        </w:rPr>
        <w:t>ی</w:t>
      </w:r>
      <w:r w:rsidR="008F4B60" w:rsidRPr="0022591B">
        <w:rPr>
          <w:rFonts w:cs="B Nazanin"/>
          <w:color w:val="000000"/>
          <w:szCs w:val="28"/>
          <w:shd w:val="clear" w:color="auto" w:fill="FFFFFF"/>
        </w:rPr>
        <w:t>‌</w:t>
      </w:r>
      <w:r w:rsidRPr="0022591B">
        <w:rPr>
          <w:rFonts w:cs="B Nazanin"/>
          <w:color w:val="000000"/>
          <w:szCs w:val="28"/>
          <w:shd w:val="clear" w:color="auto" w:fill="FFFFFF"/>
          <w:rtl/>
        </w:rPr>
        <w:t>کنند.</w:t>
      </w:r>
    </w:p>
    <w:p w14:paraId="4F22ECFE" w14:textId="6404AFDC" w:rsidR="008C4233" w:rsidRPr="0022591B" w:rsidRDefault="008C4233" w:rsidP="004B455F">
      <w:pPr>
        <w:bidi/>
        <w:spacing w:line="360" w:lineRule="auto"/>
        <w:jc w:val="both"/>
        <w:rPr>
          <w:rFonts w:cs="B Nazanin"/>
          <w:color w:val="000000"/>
          <w:szCs w:val="28"/>
          <w:shd w:val="clear" w:color="auto" w:fill="FFFFFF"/>
          <w:rtl/>
        </w:rPr>
      </w:pPr>
      <w:r w:rsidRPr="0022591B">
        <w:rPr>
          <w:rFonts w:cs="B Nazanin" w:hint="cs"/>
          <w:color w:val="000000"/>
          <w:szCs w:val="28"/>
          <w:shd w:val="clear" w:color="auto" w:fill="FFFFFF"/>
          <w:rtl/>
        </w:rPr>
        <w:lastRenderedPageBreak/>
        <w:t>شبیه</w:t>
      </w:r>
      <w:r w:rsidR="00987DA2">
        <w:rPr>
          <w:rFonts w:cs="B Nazanin" w:hint="cs"/>
          <w:color w:val="000000"/>
          <w:szCs w:val="28"/>
          <w:shd w:val="clear" w:color="auto" w:fill="FFFFFF"/>
          <w:rtl/>
        </w:rPr>
        <w:t xml:space="preserve"> </w:t>
      </w:r>
      <w:r w:rsidRPr="0022591B">
        <w:rPr>
          <w:rFonts w:cs="B Nazanin" w:hint="cs"/>
          <w:color w:val="000000"/>
          <w:szCs w:val="28"/>
          <w:shd w:val="clear" w:color="auto" w:fill="FFFFFF"/>
          <w:rtl/>
        </w:rPr>
        <w:t>ساز</w:t>
      </w:r>
      <w:r w:rsidR="00987DA2">
        <w:rPr>
          <w:rFonts w:cs="B Nazanin"/>
          <w:color w:val="000000"/>
          <w:szCs w:val="28"/>
          <w:shd w:val="clear" w:color="auto" w:fill="FFFFFF"/>
          <w:rtl/>
        </w:rPr>
        <w:t xml:space="preserve"> </w:t>
      </w:r>
      <w:r w:rsidR="00D24EB0" w:rsidRPr="0022591B">
        <w:rPr>
          <w:rFonts w:cs="B Nazanin"/>
          <w:color w:val="000000"/>
          <w:szCs w:val="28"/>
          <w:shd w:val="clear" w:color="auto" w:fill="FFFFFF"/>
        </w:rPr>
        <w:t>IfogSim</w:t>
      </w:r>
      <w:r w:rsidRPr="0022591B">
        <w:rPr>
          <w:rFonts w:cs="B Nazanin"/>
          <w:color w:val="000000"/>
          <w:szCs w:val="28"/>
          <w:shd w:val="clear" w:color="auto" w:fill="FFFFFF"/>
          <w:rtl/>
        </w:rPr>
        <w:t>،</w:t>
      </w:r>
      <w:r w:rsidR="00987DA2">
        <w:rPr>
          <w:rFonts w:cs="B Nazanin"/>
          <w:color w:val="000000"/>
          <w:szCs w:val="28"/>
          <w:shd w:val="clear" w:color="auto" w:fill="FFFFFF"/>
          <w:rtl/>
        </w:rPr>
        <w:t xml:space="preserve"> </w:t>
      </w:r>
      <w:r w:rsidRPr="0022591B">
        <w:rPr>
          <w:rFonts w:cs="B Nazanin" w:hint="cs"/>
          <w:color w:val="000000"/>
          <w:szCs w:val="28"/>
          <w:shd w:val="clear" w:color="auto" w:fill="FFFFFF"/>
          <w:rtl/>
          <w:lang w:bidi="fa-IR"/>
        </w:rPr>
        <w:t>که</w:t>
      </w:r>
      <w:r w:rsidR="00987DA2">
        <w:rPr>
          <w:rFonts w:cs="B Nazanin" w:hint="cs"/>
          <w:color w:val="000000"/>
          <w:szCs w:val="28"/>
          <w:shd w:val="clear" w:color="auto" w:fill="FFFFFF"/>
          <w:rtl/>
          <w:lang w:bidi="fa-IR"/>
        </w:rPr>
        <w:t xml:space="preserve"> </w:t>
      </w:r>
      <w:r w:rsidRPr="0022591B">
        <w:rPr>
          <w:rFonts w:cs="B Nazanin" w:hint="cs"/>
          <w:color w:val="000000"/>
          <w:szCs w:val="28"/>
          <w:shd w:val="clear" w:color="auto" w:fill="FFFFFF"/>
          <w:rtl/>
        </w:rPr>
        <w:t>ی</w:t>
      </w:r>
      <w:r w:rsidRPr="0022591B">
        <w:rPr>
          <w:rFonts w:cs="B Nazanin" w:hint="eastAsia"/>
          <w:color w:val="000000"/>
          <w:szCs w:val="28"/>
          <w:shd w:val="clear" w:color="auto" w:fill="FFFFFF"/>
          <w:rtl/>
        </w:rPr>
        <w:t>ک</w:t>
      </w:r>
      <w:r w:rsidR="00987DA2">
        <w:rPr>
          <w:rFonts w:cs="B Nazanin"/>
          <w:color w:val="000000"/>
          <w:szCs w:val="28"/>
          <w:shd w:val="clear" w:color="auto" w:fill="FFFFFF"/>
          <w:rtl/>
        </w:rPr>
        <w:t xml:space="preserve"> </w:t>
      </w:r>
      <w:r w:rsidR="00431026" w:rsidRPr="0022591B">
        <w:rPr>
          <w:rFonts w:cs="B Nazanin"/>
          <w:color w:val="000000"/>
          <w:szCs w:val="28"/>
          <w:shd w:val="clear" w:color="auto" w:fill="FFFFFF"/>
          <w:rtl/>
        </w:rPr>
        <w:t>شبیه</w:t>
      </w:r>
      <w:r w:rsidR="00987DA2">
        <w:rPr>
          <w:rFonts w:cs="B Nazanin"/>
          <w:color w:val="000000"/>
          <w:szCs w:val="28"/>
          <w:shd w:val="clear" w:color="auto" w:fill="FFFFFF"/>
          <w:rtl/>
        </w:rPr>
        <w:t xml:space="preserve"> </w:t>
      </w:r>
      <w:r w:rsidR="00431026" w:rsidRPr="0022591B">
        <w:rPr>
          <w:rFonts w:cs="B Nazanin"/>
          <w:color w:val="000000"/>
          <w:szCs w:val="28"/>
          <w:shd w:val="clear" w:color="auto" w:fill="FFFFFF"/>
          <w:rtl/>
        </w:rPr>
        <w:t>ساز</w:t>
      </w:r>
      <w:r w:rsidR="00987DA2">
        <w:rPr>
          <w:rFonts w:cs="B Nazanin"/>
          <w:color w:val="000000"/>
          <w:szCs w:val="28"/>
          <w:shd w:val="clear" w:color="auto" w:fill="FFFFFF"/>
          <w:rtl/>
        </w:rPr>
        <w:t xml:space="preserve"> </w:t>
      </w:r>
      <w:r w:rsidRPr="0022591B">
        <w:rPr>
          <w:rFonts w:cs="B Nazanin" w:hint="cs"/>
          <w:color w:val="000000"/>
          <w:szCs w:val="28"/>
          <w:shd w:val="clear" w:color="auto" w:fill="FFFFFF"/>
          <w:rtl/>
        </w:rPr>
        <w:t>پرکاربرد</w:t>
      </w:r>
      <w:r w:rsidR="00987DA2">
        <w:rPr>
          <w:rFonts w:cs="B Nazanin" w:hint="cs"/>
          <w:color w:val="000000"/>
          <w:szCs w:val="28"/>
          <w:shd w:val="clear" w:color="auto" w:fill="FFFFFF"/>
          <w:rtl/>
        </w:rPr>
        <w:t xml:space="preserve"> </w:t>
      </w:r>
      <w:r w:rsidR="0023612B" w:rsidRPr="0022591B">
        <w:rPr>
          <w:rFonts w:cs="B Nazanin" w:hint="cs"/>
          <w:color w:val="000000"/>
          <w:szCs w:val="28"/>
          <w:shd w:val="clear" w:color="auto" w:fill="FFFFFF"/>
          <w:rtl/>
        </w:rPr>
        <w:t>که</w:t>
      </w:r>
      <w:r w:rsidR="00987DA2">
        <w:rPr>
          <w:rFonts w:cs="B Nazanin" w:hint="cs"/>
          <w:color w:val="000000"/>
          <w:szCs w:val="28"/>
          <w:shd w:val="clear" w:color="auto" w:fill="FFFFFF"/>
          <w:rtl/>
        </w:rPr>
        <w:t xml:space="preserve"> </w:t>
      </w:r>
      <w:r w:rsidRPr="0022591B">
        <w:rPr>
          <w:rFonts w:cs="B Nazanin" w:hint="cs"/>
          <w:color w:val="000000"/>
          <w:szCs w:val="28"/>
          <w:shd w:val="clear" w:color="auto" w:fill="FFFFFF"/>
          <w:rtl/>
        </w:rPr>
        <w:t>در</w:t>
      </w:r>
      <w:r w:rsidR="00987DA2">
        <w:rPr>
          <w:rFonts w:cs="B Nazanin" w:hint="cs"/>
          <w:color w:val="000000"/>
          <w:szCs w:val="28"/>
          <w:shd w:val="clear" w:color="auto" w:fill="FFFFFF"/>
          <w:rtl/>
        </w:rPr>
        <w:t xml:space="preserve"> </w:t>
      </w:r>
      <w:r w:rsidRPr="0022591B">
        <w:rPr>
          <w:rFonts w:cs="B Nazanin" w:hint="cs"/>
          <w:color w:val="000000"/>
          <w:szCs w:val="28"/>
          <w:shd w:val="clear" w:color="auto" w:fill="FFFFFF"/>
          <w:rtl/>
        </w:rPr>
        <w:t>محیط</w:t>
      </w:r>
      <w:r w:rsidR="00987DA2">
        <w:rPr>
          <w:rFonts w:cs="B Nazanin" w:hint="cs"/>
          <w:color w:val="000000"/>
          <w:szCs w:val="28"/>
          <w:shd w:val="clear" w:color="auto" w:fill="FFFFFF"/>
          <w:rtl/>
        </w:rPr>
        <w:t xml:space="preserve"> </w:t>
      </w:r>
      <w:r w:rsidR="0023612B" w:rsidRPr="0022591B">
        <w:rPr>
          <w:rFonts w:cs="B Nazanin"/>
          <w:color w:val="000000"/>
          <w:szCs w:val="28"/>
          <w:shd w:val="clear" w:color="auto" w:fill="FFFFFF"/>
        </w:rPr>
        <w:t>Cloud</w:t>
      </w:r>
      <w:r w:rsidR="00D24EB0" w:rsidRPr="0022591B">
        <w:rPr>
          <w:rFonts w:cs="B Nazanin"/>
          <w:color w:val="000000"/>
          <w:szCs w:val="28"/>
          <w:shd w:val="clear" w:color="auto" w:fill="FFFFFF"/>
        </w:rPr>
        <w:t>Sim</w:t>
      </w:r>
      <w:r w:rsidR="00987DA2">
        <w:rPr>
          <w:rFonts w:cs="B Nazanin" w:hint="cs"/>
          <w:color w:val="000000"/>
          <w:szCs w:val="28"/>
          <w:shd w:val="clear" w:color="auto" w:fill="FFFFFF"/>
          <w:rtl/>
        </w:rPr>
        <w:t xml:space="preserve"> </w:t>
      </w:r>
      <w:r w:rsidRPr="0022591B">
        <w:rPr>
          <w:rFonts w:cs="B Nazanin" w:hint="cs"/>
          <w:color w:val="000000"/>
          <w:szCs w:val="28"/>
          <w:shd w:val="clear" w:color="auto" w:fill="FFFFFF"/>
          <w:rtl/>
        </w:rPr>
        <w:t>توسعه</w:t>
      </w:r>
      <w:r w:rsidR="00987DA2">
        <w:rPr>
          <w:rFonts w:cs="B Nazanin" w:hint="cs"/>
          <w:color w:val="000000"/>
          <w:szCs w:val="28"/>
          <w:shd w:val="clear" w:color="auto" w:fill="FFFFFF"/>
          <w:rtl/>
        </w:rPr>
        <w:t xml:space="preserve"> </w:t>
      </w:r>
      <w:r w:rsidRPr="0022591B">
        <w:rPr>
          <w:rFonts w:cs="B Nazanin" w:hint="cs"/>
          <w:color w:val="000000"/>
          <w:szCs w:val="28"/>
          <w:shd w:val="clear" w:color="auto" w:fill="FFFFFF"/>
          <w:rtl/>
        </w:rPr>
        <w:t>داده</w:t>
      </w:r>
      <w:r w:rsidR="00987DA2">
        <w:rPr>
          <w:rFonts w:cs="B Nazanin" w:hint="cs"/>
          <w:color w:val="000000"/>
          <w:szCs w:val="28"/>
          <w:shd w:val="clear" w:color="auto" w:fill="FFFFFF"/>
          <w:rtl/>
        </w:rPr>
        <w:t xml:space="preserve"> </w:t>
      </w:r>
      <w:r w:rsidRPr="0022591B">
        <w:rPr>
          <w:rFonts w:cs="B Nazanin" w:hint="cs"/>
          <w:color w:val="000000"/>
          <w:szCs w:val="28"/>
          <w:shd w:val="clear" w:color="auto" w:fill="FFFFFF"/>
          <w:rtl/>
        </w:rPr>
        <w:t>شده</w:t>
      </w:r>
      <w:r w:rsidR="00987DA2">
        <w:rPr>
          <w:rFonts w:cs="B Nazanin" w:hint="cs"/>
          <w:color w:val="000000"/>
          <w:szCs w:val="28"/>
          <w:shd w:val="clear" w:color="auto" w:fill="FFFFFF"/>
          <w:rtl/>
        </w:rPr>
        <w:t xml:space="preserve"> </w:t>
      </w:r>
      <w:r w:rsidRPr="0022591B">
        <w:rPr>
          <w:rFonts w:cs="B Nazanin" w:hint="cs"/>
          <w:color w:val="000000"/>
          <w:szCs w:val="28"/>
          <w:shd w:val="clear" w:color="auto" w:fill="FFFFFF"/>
          <w:rtl/>
        </w:rPr>
        <w:t>است</w:t>
      </w:r>
      <w:r w:rsidRPr="0022591B">
        <w:rPr>
          <w:rFonts w:cs="B Nazanin"/>
          <w:color w:val="000000"/>
          <w:szCs w:val="28"/>
          <w:shd w:val="clear" w:color="auto" w:fill="FFFFFF"/>
          <w:rtl/>
        </w:rPr>
        <w:t>.</w:t>
      </w:r>
      <w:r w:rsidR="00987DA2">
        <w:rPr>
          <w:rFonts w:cs="B Nazanin"/>
          <w:color w:val="000000"/>
          <w:szCs w:val="28"/>
          <w:shd w:val="clear" w:color="auto" w:fill="FFFFFF"/>
          <w:rtl/>
        </w:rPr>
        <w:t xml:space="preserve"> </w:t>
      </w:r>
      <w:r w:rsidR="00431026" w:rsidRPr="0022591B">
        <w:rPr>
          <w:rFonts w:cs="B Nazanin"/>
          <w:color w:val="000000"/>
          <w:szCs w:val="28"/>
          <w:shd w:val="clear" w:color="auto" w:fill="FFFFFF"/>
          <w:rtl/>
        </w:rPr>
        <w:t>شبیه</w:t>
      </w:r>
      <w:r w:rsidR="00987DA2">
        <w:rPr>
          <w:rFonts w:cs="B Nazanin"/>
          <w:color w:val="000000"/>
          <w:szCs w:val="28"/>
          <w:shd w:val="clear" w:color="auto" w:fill="FFFFFF"/>
          <w:rtl/>
        </w:rPr>
        <w:t xml:space="preserve"> </w:t>
      </w:r>
      <w:r w:rsidR="00431026" w:rsidRPr="0022591B">
        <w:rPr>
          <w:rFonts w:cs="B Nazanin"/>
          <w:color w:val="000000"/>
          <w:szCs w:val="28"/>
          <w:shd w:val="clear" w:color="auto" w:fill="FFFFFF"/>
          <w:rtl/>
        </w:rPr>
        <w:t>ساز</w:t>
      </w:r>
      <w:r w:rsidR="00987DA2">
        <w:rPr>
          <w:rFonts w:cs="B Nazanin"/>
          <w:color w:val="000000"/>
          <w:szCs w:val="28"/>
          <w:shd w:val="clear" w:color="auto" w:fill="FFFFFF"/>
          <w:rtl/>
        </w:rPr>
        <w:t xml:space="preserve"> </w:t>
      </w:r>
      <w:r w:rsidR="00D24EB0" w:rsidRPr="0022591B">
        <w:rPr>
          <w:rFonts w:cs="B Nazanin"/>
          <w:color w:val="000000"/>
          <w:szCs w:val="28"/>
          <w:shd w:val="clear" w:color="auto" w:fill="FFFFFF"/>
        </w:rPr>
        <w:t>IfogSim</w:t>
      </w:r>
      <w:r w:rsidR="00987DA2">
        <w:rPr>
          <w:rFonts w:cs="B Nazanin"/>
          <w:color w:val="000000"/>
          <w:szCs w:val="28"/>
          <w:shd w:val="clear" w:color="auto" w:fill="FFFFFF"/>
          <w:rtl/>
        </w:rPr>
        <w:t xml:space="preserve"> </w:t>
      </w:r>
      <w:r w:rsidRPr="0022591B">
        <w:rPr>
          <w:rFonts w:cs="B Nazanin" w:hint="cs"/>
          <w:color w:val="000000"/>
          <w:szCs w:val="28"/>
          <w:shd w:val="clear" w:color="auto" w:fill="FFFFFF"/>
          <w:rtl/>
        </w:rPr>
        <w:t>ی</w:t>
      </w:r>
      <w:r w:rsidRPr="0022591B">
        <w:rPr>
          <w:rFonts w:cs="B Nazanin" w:hint="eastAsia"/>
          <w:color w:val="000000"/>
          <w:szCs w:val="28"/>
          <w:shd w:val="clear" w:color="auto" w:fill="FFFFFF"/>
          <w:rtl/>
        </w:rPr>
        <w:t>ک</w:t>
      </w:r>
      <w:r w:rsidR="00987DA2">
        <w:rPr>
          <w:rFonts w:cs="B Nazanin"/>
          <w:color w:val="000000"/>
          <w:szCs w:val="28"/>
          <w:shd w:val="clear" w:color="auto" w:fill="FFFFFF"/>
          <w:rtl/>
        </w:rPr>
        <w:t xml:space="preserve"> </w:t>
      </w:r>
      <w:r w:rsidRPr="0022591B">
        <w:rPr>
          <w:rFonts w:cs="B Nazanin"/>
          <w:color w:val="000000"/>
          <w:szCs w:val="28"/>
          <w:shd w:val="clear" w:color="auto" w:fill="FFFFFF"/>
          <w:rtl/>
        </w:rPr>
        <w:t>کتابخانه</w:t>
      </w:r>
      <w:r w:rsidR="00987DA2">
        <w:rPr>
          <w:rFonts w:cs="B Nazanin"/>
          <w:color w:val="000000"/>
          <w:szCs w:val="28"/>
          <w:shd w:val="clear" w:color="auto" w:fill="FFFFFF"/>
          <w:rtl/>
        </w:rPr>
        <w:t xml:space="preserve"> </w:t>
      </w:r>
      <w:r w:rsidRPr="0022591B">
        <w:rPr>
          <w:rFonts w:cs="B Nazanin"/>
          <w:color w:val="000000"/>
          <w:szCs w:val="28"/>
          <w:shd w:val="clear" w:color="auto" w:fill="FFFFFF"/>
          <w:rtl/>
        </w:rPr>
        <w:t>با</w:t>
      </w:r>
      <w:r w:rsidR="00987DA2">
        <w:rPr>
          <w:rFonts w:cs="B Nazanin"/>
          <w:color w:val="000000"/>
          <w:szCs w:val="28"/>
          <w:shd w:val="clear" w:color="auto" w:fill="FFFFFF"/>
          <w:rtl/>
        </w:rPr>
        <w:t xml:space="preserve"> </w:t>
      </w:r>
      <w:r w:rsidRPr="0022591B">
        <w:rPr>
          <w:rFonts w:cs="B Nazanin"/>
          <w:color w:val="000000"/>
          <w:szCs w:val="28"/>
          <w:shd w:val="clear" w:color="auto" w:fill="FFFFFF"/>
          <w:rtl/>
        </w:rPr>
        <w:t>زبان</w:t>
      </w:r>
      <w:r w:rsidR="00987DA2">
        <w:rPr>
          <w:rFonts w:cs="B Nazanin"/>
          <w:color w:val="000000"/>
          <w:szCs w:val="28"/>
          <w:shd w:val="clear" w:color="auto" w:fill="FFFFFF"/>
          <w:rtl/>
        </w:rPr>
        <w:t xml:space="preserve"> </w:t>
      </w:r>
      <w:r w:rsidRPr="0022591B">
        <w:rPr>
          <w:rFonts w:cs="B Nazanin"/>
          <w:color w:val="000000"/>
          <w:szCs w:val="28"/>
          <w:shd w:val="clear" w:color="auto" w:fill="FFFFFF"/>
          <w:rtl/>
        </w:rPr>
        <w:t>برنامه</w:t>
      </w:r>
      <w:r w:rsidR="00987DA2">
        <w:rPr>
          <w:rFonts w:cs="B Nazanin"/>
          <w:color w:val="000000"/>
          <w:szCs w:val="28"/>
          <w:shd w:val="clear" w:color="auto" w:fill="FFFFFF"/>
          <w:rtl/>
        </w:rPr>
        <w:t xml:space="preserve"> </w:t>
      </w:r>
      <w:r w:rsidRPr="0022591B">
        <w:rPr>
          <w:rFonts w:cs="B Nazanin"/>
          <w:color w:val="000000"/>
          <w:szCs w:val="28"/>
          <w:shd w:val="clear" w:color="auto" w:fill="FFFFFF"/>
          <w:rtl/>
        </w:rPr>
        <w:t>نو</w:t>
      </w:r>
      <w:r w:rsidRPr="0022591B">
        <w:rPr>
          <w:rFonts w:cs="B Nazanin" w:hint="cs"/>
          <w:color w:val="000000"/>
          <w:szCs w:val="28"/>
          <w:shd w:val="clear" w:color="auto" w:fill="FFFFFF"/>
          <w:rtl/>
        </w:rPr>
        <w:t>ی</w:t>
      </w:r>
      <w:r w:rsidRPr="0022591B">
        <w:rPr>
          <w:rFonts w:cs="B Nazanin" w:hint="eastAsia"/>
          <w:color w:val="000000"/>
          <w:szCs w:val="28"/>
          <w:shd w:val="clear" w:color="auto" w:fill="FFFFFF"/>
          <w:rtl/>
        </w:rPr>
        <w:t>س</w:t>
      </w:r>
      <w:r w:rsidRPr="0022591B">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22591B">
        <w:rPr>
          <w:rFonts w:cs="B Nazanin"/>
          <w:color w:val="000000"/>
          <w:szCs w:val="28"/>
          <w:shd w:val="clear" w:color="auto" w:fill="FFFFFF"/>
          <w:rtl/>
        </w:rPr>
        <w:t>جاوا</w:t>
      </w:r>
      <w:r w:rsidR="00987DA2">
        <w:rPr>
          <w:rFonts w:cs="B Nazanin"/>
          <w:color w:val="000000"/>
          <w:szCs w:val="28"/>
          <w:shd w:val="clear" w:color="auto" w:fill="FFFFFF"/>
          <w:rtl/>
        </w:rPr>
        <w:t xml:space="preserve"> </w:t>
      </w:r>
      <w:r w:rsidRPr="0022591B">
        <w:rPr>
          <w:rFonts w:cs="B Nazanin"/>
          <w:color w:val="000000"/>
          <w:szCs w:val="28"/>
          <w:shd w:val="clear" w:color="auto" w:fill="FFFFFF"/>
          <w:rtl/>
        </w:rPr>
        <w:t>م</w:t>
      </w:r>
      <w:r w:rsidRPr="0022591B">
        <w:rPr>
          <w:rFonts w:cs="B Nazanin" w:hint="cs"/>
          <w:color w:val="000000"/>
          <w:szCs w:val="28"/>
          <w:shd w:val="clear" w:color="auto" w:fill="FFFFFF"/>
          <w:rtl/>
        </w:rPr>
        <w:t>ی</w:t>
      </w:r>
      <w:r w:rsidR="00987DA2">
        <w:rPr>
          <w:rFonts w:cs="B Nazanin" w:hint="cs"/>
          <w:color w:val="000000"/>
          <w:szCs w:val="28"/>
          <w:shd w:val="clear" w:color="auto" w:fill="FFFFFF"/>
          <w:rtl/>
        </w:rPr>
        <w:t xml:space="preserve"> </w:t>
      </w:r>
      <w:r w:rsidRPr="0022591B">
        <w:rPr>
          <w:rFonts w:cs="B Nazanin"/>
          <w:color w:val="000000"/>
          <w:szCs w:val="28"/>
          <w:shd w:val="clear" w:color="auto" w:fill="FFFFFF"/>
          <w:rtl/>
        </w:rPr>
        <w:t>باشد.</w:t>
      </w:r>
      <w:r w:rsidR="00987DA2">
        <w:rPr>
          <w:rFonts w:cs="B Nazanin"/>
          <w:color w:val="000000"/>
          <w:szCs w:val="28"/>
          <w:shd w:val="clear" w:color="auto" w:fill="FFFFFF"/>
          <w:rtl/>
        </w:rPr>
        <w:t xml:space="preserve"> </w:t>
      </w:r>
      <w:r w:rsidR="00431026" w:rsidRPr="0022591B">
        <w:rPr>
          <w:rFonts w:cs="B Nazanin"/>
          <w:color w:val="000000"/>
          <w:szCs w:val="28"/>
          <w:shd w:val="clear" w:color="auto" w:fill="FFFFFF"/>
          <w:rtl/>
        </w:rPr>
        <w:t>پروژه</w:t>
      </w:r>
      <w:r w:rsidR="00987DA2">
        <w:rPr>
          <w:rFonts w:cs="B Nazanin"/>
          <w:color w:val="000000"/>
          <w:szCs w:val="28"/>
          <w:shd w:val="clear" w:color="auto" w:fill="FFFFFF"/>
          <w:rtl/>
        </w:rPr>
        <w:t xml:space="preserve"> </w:t>
      </w:r>
      <w:r w:rsidR="00431026" w:rsidRPr="0022591B">
        <w:rPr>
          <w:rFonts w:cs="B Nazanin"/>
          <w:color w:val="000000"/>
          <w:szCs w:val="28"/>
          <w:shd w:val="clear" w:color="auto" w:fill="FFFFFF"/>
          <w:rtl/>
        </w:rPr>
        <w:t>ها</w:t>
      </w:r>
      <w:r w:rsidRPr="0022591B">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22591B">
        <w:rPr>
          <w:rFonts w:cs="B Nazanin"/>
          <w:color w:val="000000"/>
          <w:szCs w:val="28"/>
          <w:shd w:val="clear" w:color="auto" w:fill="FFFFFF"/>
          <w:rtl/>
        </w:rPr>
        <w:t>مختلف</w:t>
      </w:r>
      <w:r w:rsidR="00987DA2">
        <w:rPr>
          <w:rFonts w:cs="B Nazanin"/>
          <w:color w:val="000000"/>
          <w:szCs w:val="28"/>
          <w:shd w:val="clear" w:color="auto" w:fill="FFFFFF"/>
          <w:rtl/>
        </w:rPr>
        <w:t xml:space="preserve"> </w:t>
      </w:r>
      <w:r w:rsidRPr="0022591B">
        <w:rPr>
          <w:rFonts w:cs="B Nazanin"/>
          <w:color w:val="000000"/>
          <w:szCs w:val="28"/>
          <w:shd w:val="clear" w:color="auto" w:fill="FFFFFF"/>
          <w:rtl/>
        </w:rPr>
        <w:t>مد</w:t>
      </w:r>
      <w:r w:rsidRPr="0022591B">
        <w:rPr>
          <w:rFonts w:cs="B Nazanin" w:hint="cs"/>
          <w:color w:val="000000"/>
          <w:szCs w:val="28"/>
          <w:shd w:val="clear" w:color="auto" w:fill="FFFFFF"/>
          <w:rtl/>
        </w:rPr>
        <w:t>ی</w:t>
      </w:r>
      <w:r w:rsidRPr="0022591B">
        <w:rPr>
          <w:rFonts w:cs="B Nazanin" w:hint="eastAsia"/>
          <w:color w:val="000000"/>
          <w:szCs w:val="28"/>
          <w:shd w:val="clear" w:color="auto" w:fill="FFFFFF"/>
          <w:rtl/>
        </w:rPr>
        <w:t>ر</w:t>
      </w:r>
      <w:r w:rsidRPr="0022591B">
        <w:rPr>
          <w:rFonts w:cs="B Nazanin" w:hint="cs"/>
          <w:color w:val="000000"/>
          <w:szCs w:val="28"/>
          <w:shd w:val="clear" w:color="auto" w:fill="FFFFFF"/>
          <w:rtl/>
        </w:rPr>
        <w:t>ی</w:t>
      </w:r>
      <w:r w:rsidRPr="0022591B">
        <w:rPr>
          <w:rFonts w:cs="B Nazanin" w:hint="eastAsia"/>
          <w:color w:val="000000"/>
          <w:szCs w:val="28"/>
          <w:shd w:val="clear" w:color="auto" w:fill="FFFFFF"/>
          <w:rtl/>
        </w:rPr>
        <w:t>ت</w:t>
      </w:r>
      <w:r w:rsidR="00987DA2">
        <w:rPr>
          <w:rFonts w:cs="B Nazanin"/>
          <w:color w:val="000000"/>
          <w:szCs w:val="28"/>
          <w:shd w:val="clear" w:color="auto" w:fill="FFFFFF"/>
          <w:rtl/>
        </w:rPr>
        <w:t xml:space="preserve"> </w:t>
      </w:r>
      <w:r w:rsidRPr="0022591B">
        <w:rPr>
          <w:rFonts w:cs="B Nazanin"/>
          <w:color w:val="000000"/>
          <w:szCs w:val="28"/>
          <w:shd w:val="clear" w:color="auto" w:fill="FFFFFF"/>
          <w:rtl/>
        </w:rPr>
        <w:t>منابع</w:t>
      </w:r>
      <w:r w:rsidR="00987DA2">
        <w:rPr>
          <w:rFonts w:cs="B Nazanin"/>
          <w:color w:val="000000"/>
          <w:szCs w:val="28"/>
          <w:shd w:val="clear" w:color="auto" w:fill="FFFFFF"/>
          <w:rtl/>
        </w:rPr>
        <w:t xml:space="preserve"> </w:t>
      </w:r>
      <w:r w:rsidRPr="0022591B">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22591B">
        <w:rPr>
          <w:rFonts w:cs="B Nazanin"/>
          <w:color w:val="000000"/>
          <w:szCs w:val="28"/>
          <w:shd w:val="clear" w:color="auto" w:fill="FFFFFF"/>
          <w:rtl/>
        </w:rPr>
        <w:t>مح</w:t>
      </w:r>
      <w:r w:rsidRPr="0022591B">
        <w:rPr>
          <w:rFonts w:cs="B Nazanin" w:hint="cs"/>
          <w:color w:val="000000"/>
          <w:szCs w:val="28"/>
          <w:shd w:val="clear" w:color="auto" w:fill="FFFFFF"/>
          <w:rtl/>
        </w:rPr>
        <w:t>ی</w:t>
      </w:r>
      <w:r w:rsidRPr="0022591B">
        <w:rPr>
          <w:rFonts w:cs="B Nazanin" w:hint="eastAsia"/>
          <w:color w:val="000000"/>
          <w:szCs w:val="28"/>
          <w:shd w:val="clear" w:color="auto" w:fill="FFFFFF"/>
          <w:rtl/>
        </w:rPr>
        <w:t>ط</w:t>
      </w:r>
      <w:r w:rsidR="008F4B60" w:rsidRPr="0022591B">
        <w:rPr>
          <w:rFonts w:cs="B Nazanin"/>
          <w:color w:val="000000"/>
          <w:szCs w:val="28"/>
          <w:shd w:val="clear" w:color="auto" w:fill="FFFFFF"/>
        </w:rPr>
        <w:t>‌</w:t>
      </w:r>
      <w:r w:rsidRPr="0022591B">
        <w:rPr>
          <w:rFonts w:cs="B Nazanin" w:hint="eastAsia"/>
          <w:color w:val="000000"/>
          <w:szCs w:val="28"/>
          <w:shd w:val="clear" w:color="auto" w:fill="FFFFFF"/>
          <w:rtl/>
        </w:rPr>
        <w:t>ها</w:t>
      </w:r>
      <w:r w:rsidRPr="0022591B">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00D24EB0" w:rsidRPr="0022591B">
        <w:rPr>
          <w:rFonts w:cs="B Nazanin"/>
          <w:color w:val="000000"/>
          <w:szCs w:val="28"/>
          <w:shd w:val="clear" w:color="auto" w:fill="FFFFFF"/>
        </w:rPr>
        <w:t>IfogSim</w:t>
      </w:r>
      <w:r w:rsidRPr="0022591B">
        <w:rPr>
          <w:rFonts w:cs="B Nazanin" w:hint="eastAsia"/>
          <w:color w:val="000000"/>
          <w:szCs w:val="28"/>
          <w:shd w:val="clear" w:color="auto" w:fill="FFFFFF"/>
          <w:rtl/>
        </w:rPr>
        <w:t>،</w:t>
      </w:r>
      <w:r w:rsidR="00987DA2">
        <w:rPr>
          <w:rFonts w:cs="B Nazanin" w:hint="cs"/>
          <w:color w:val="000000"/>
          <w:szCs w:val="28"/>
          <w:shd w:val="clear" w:color="auto" w:fill="FFFFFF"/>
          <w:rtl/>
        </w:rPr>
        <w:t xml:space="preserve"> </w:t>
      </w:r>
      <w:r w:rsidRPr="0022591B">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22591B">
        <w:rPr>
          <w:rFonts w:cs="B Nazanin"/>
          <w:color w:val="000000"/>
          <w:szCs w:val="28"/>
          <w:shd w:val="clear" w:color="auto" w:fill="FFFFFF"/>
          <w:rtl/>
        </w:rPr>
        <w:t>آن</w:t>
      </w:r>
      <w:r w:rsidR="00987DA2">
        <w:rPr>
          <w:rFonts w:cs="B Nazanin"/>
          <w:color w:val="000000"/>
          <w:szCs w:val="28"/>
          <w:shd w:val="clear" w:color="auto" w:fill="FFFFFF"/>
          <w:rtl/>
        </w:rPr>
        <w:t xml:space="preserve"> </w:t>
      </w:r>
      <w:r w:rsidRPr="0022591B">
        <w:rPr>
          <w:rFonts w:cs="B Nazanin"/>
          <w:color w:val="000000"/>
          <w:szCs w:val="28"/>
          <w:shd w:val="clear" w:color="auto" w:fill="FFFFFF"/>
          <w:rtl/>
        </w:rPr>
        <w:t>قابل</w:t>
      </w:r>
      <w:r w:rsidR="00987DA2">
        <w:rPr>
          <w:rFonts w:cs="B Nazanin"/>
          <w:color w:val="000000"/>
          <w:szCs w:val="28"/>
          <w:shd w:val="clear" w:color="auto" w:fill="FFFFFF"/>
          <w:rtl/>
        </w:rPr>
        <w:t xml:space="preserve"> </w:t>
      </w:r>
      <w:r w:rsidRPr="0022591B">
        <w:rPr>
          <w:rFonts w:cs="B Nazanin"/>
          <w:color w:val="000000"/>
          <w:szCs w:val="28"/>
          <w:shd w:val="clear" w:color="auto" w:fill="FFFFFF"/>
          <w:rtl/>
        </w:rPr>
        <w:t>پ</w:t>
      </w:r>
      <w:r w:rsidRPr="0022591B">
        <w:rPr>
          <w:rFonts w:cs="B Nazanin" w:hint="cs"/>
          <w:color w:val="000000"/>
          <w:szCs w:val="28"/>
          <w:shd w:val="clear" w:color="auto" w:fill="FFFFFF"/>
          <w:rtl/>
        </w:rPr>
        <w:t>ی</w:t>
      </w:r>
      <w:r w:rsidRPr="0022591B">
        <w:rPr>
          <w:rFonts w:cs="B Nazanin" w:hint="eastAsia"/>
          <w:color w:val="000000"/>
          <w:szCs w:val="28"/>
          <w:shd w:val="clear" w:color="auto" w:fill="FFFFFF"/>
          <w:rtl/>
        </w:rPr>
        <w:t>اده</w:t>
      </w:r>
      <w:r w:rsidR="00987DA2">
        <w:rPr>
          <w:rFonts w:cs="B Nazanin"/>
          <w:color w:val="000000"/>
          <w:szCs w:val="28"/>
          <w:shd w:val="clear" w:color="auto" w:fill="FFFFFF"/>
          <w:rtl/>
        </w:rPr>
        <w:t xml:space="preserve"> </w:t>
      </w:r>
      <w:r w:rsidRPr="0022591B">
        <w:rPr>
          <w:rFonts w:cs="B Nazanin"/>
          <w:color w:val="000000"/>
          <w:szCs w:val="28"/>
          <w:shd w:val="clear" w:color="auto" w:fill="FFFFFF"/>
          <w:rtl/>
        </w:rPr>
        <w:t>ساز</w:t>
      </w:r>
      <w:r w:rsidRPr="0022591B">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22591B">
        <w:rPr>
          <w:rFonts w:cs="B Nazanin"/>
          <w:color w:val="000000"/>
          <w:szCs w:val="28"/>
          <w:shd w:val="clear" w:color="auto" w:fill="FFFFFF"/>
          <w:rtl/>
        </w:rPr>
        <w:t>است</w:t>
      </w:r>
      <w:r w:rsidRPr="0022591B">
        <w:rPr>
          <w:rFonts w:cs="B Nazanin" w:hint="cs"/>
          <w:color w:val="000000"/>
          <w:szCs w:val="28"/>
          <w:shd w:val="clear" w:color="auto" w:fill="FFFFFF"/>
          <w:rtl/>
        </w:rPr>
        <w:t>.</w:t>
      </w:r>
      <w:r w:rsidR="00987DA2">
        <w:rPr>
          <w:rFonts w:cs="B Nazanin" w:hint="cs"/>
          <w:color w:val="000000"/>
          <w:szCs w:val="28"/>
          <w:shd w:val="clear" w:color="auto" w:fill="FFFFFF"/>
          <w:rtl/>
        </w:rPr>
        <w:t xml:space="preserve"> </w:t>
      </w:r>
      <w:r w:rsidRPr="0022591B">
        <w:rPr>
          <w:rFonts w:cs="B Nazanin" w:hint="cs"/>
          <w:color w:val="000000"/>
          <w:szCs w:val="28"/>
          <w:shd w:val="clear" w:color="auto" w:fill="FFFFFF"/>
          <w:rtl/>
        </w:rPr>
        <w:t>از</w:t>
      </w:r>
      <w:r w:rsidR="00987DA2">
        <w:rPr>
          <w:rFonts w:cs="B Nazanin" w:hint="cs"/>
          <w:color w:val="000000"/>
          <w:szCs w:val="28"/>
          <w:shd w:val="clear" w:color="auto" w:fill="FFFFFF"/>
          <w:rtl/>
        </w:rPr>
        <w:t xml:space="preserve"> </w:t>
      </w:r>
      <w:r w:rsidRPr="0022591B">
        <w:rPr>
          <w:rFonts w:cs="B Nazanin" w:hint="cs"/>
          <w:color w:val="000000"/>
          <w:szCs w:val="28"/>
          <w:shd w:val="clear" w:color="auto" w:fill="FFFFFF"/>
          <w:rtl/>
        </w:rPr>
        <w:t>جمله</w:t>
      </w:r>
      <w:r w:rsidR="00987DA2">
        <w:rPr>
          <w:rFonts w:cs="B Nazanin" w:hint="cs"/>
          <w:color w:val="000000"/>
          <w:szCs w:val="28"/>
          <w:shd w:val="clear" w:color="auto" w:fill="FFFFFF"/>
          <w:rtl/>
        </w:rPr>
        <w:t xml:space="preserve"> </w:t>
      </w:r>
      <w:r w:rsidRPr="0022591B">
        <w:rPr>
          <w:rFonts w:cs="B Nazanin" w:hint="cs"/>
          <w:color w:val="000000"/>
          <w:szCs w:val="28"/>
          <w:shd w:val="clear" w:color="auto" w:fill="FFFFFF"/>
          <w:rtl/>
        </w:rPr>
        <w:t>مزایای</w:t>
      </w:r>
      <w:r w:rsidR="00987DA2">
        <w:rPr>
          <w:rFonts w:cs="B Nazanin" w:hint="cs"/>
          <w:color w:val="000000"/>
          <w:szCs w:val="28"/>
          <w:shd w:val="clear" w:color="auto" w:fill="FFFFFF"/>
          <w:rtl/>
        </w:rPr>
        <w:t xml:space="preserve"> </w:t>
      </w:r>
      <w:r w:rsidRPr="0022591B">
        <w:rPr>
          <w:rFonts w:cs="B Nazanin" w:hint="cs"/>
          <w:color w:val="000000"/>
          <w:szCs w:val="28"/>
          <w:shd w:val="clear" w:color="auto" w:fill="FFFFFF"/>
          <w:rtl/>
        </w:rPr>
        <w:t>این</w:t>
      </w:r>
      <w:r w:rsidR="00987DA2">
        <w:rPr>
          <w:rFonts w:cs="B Nazanin" w:hint="cs"/>
          <w:color w:val="000000"/>
          <w:szCs w:val="28"/>
          <w:shd w:val="clear" w:color="auto" w:fill="FFFFFF"/>
          <w:rtl/>
        </w:rPr>
        <w:t xml:space="preserve"> </w:t>
      </w:r>
      <w:r w:rsidR="00431026" w:rsidRPr="0022591B">
        <w:rPr>
          <w:rFonts w:cs="B Nazanin" w:hint="cs"/>
          <w:color w:val="000000"/>
          <w:szCs w:val="28"/>
          <w:shd w:val="clear" w:color="auto" w:fill="FFFFFF"/>
          <w:rtl/>
        </w:rPr>
        <w:t>شبیه</w:t>
      </w:r>
      <w:r w:rsidR="00987DA2">
        <w:rPr>
          <w:rFonts w:cs="B Nazanin" w:hint="cs"/>
          <w:color w:val="000000"/>
          <w:szCs w:val="28"/>
          <w:shd w:val="clear" w:color="auto" w:fill="FFFFFF"/>
          <w:rtl/>
        </w:rPr>
        <w:t xml:space="preserve"> </w:t>
      </w:r>
      <w:r w:rsidR="00431026" w:rsidRPr="0022591B">
        <w:rPr>
          <w:rFonts w:cs="B Nazanin" w:hint="cs"/>
          <w:color w:val="000000"/>
          <w:szCs w:val="28"/>
          <w:shd w:val="clear" w:color="auto" w:fill="FFFFFF"/>
          <w:rtl/>
        </w:rPr>
        <w:t>ساز</w:t>
      </w:r>
      <w:r w:rsidR="00987DA2">
        <w:rPr>
          <w:rFonts w:cs="B Nazanin" w:hint="cs"/>
          <w:color w:val="000000"/>
          <w:szCs w:val="28"/>
          <w:shd w:val="clear" w:color="auto" w:fill="FFFFFF"/>
          <w:rtl/>
        </w:rPr>
        <w:t xml:space="preserve"> </w:t>
      </w:r>
      <w:r w:rsidRPr="0022591B">
        <w:rPr>
          <w:rFonts w:cs="B Nazanin"/>
          <w:color w:val="000000"/>
          <w:szCs w:val="28"/>
          <w:shd w:val="clear" w:color="auto" w:fill="FFFFFF"/>
          <w:rtl/>
        </w:rPr>
        <w:t>م</w:t>
      </w:r>
      <w:r w:rsidRPr="0022591B">
        <w:rPr>
          <w:rFonts w:cs="B Nazanin" w:hint="cs"/>
          <w:color w:val="000000"/>
          <w:szCs w:val="28"/>
          <w:shd w:val="clear" w:color="auto" w:fill="FFFFFF"/>
          <w:rtl/>
        </w:rPr>
        <w:t>ی‌</w:t>
      </w:r>
      <w:r w:rsidRPr="0022591B">
        <w:rPr>
          <w:rFonts w:cs="B Nazanin" w:hint="eastAsia"/>
          <w:color w:val="000000"/>
          <w:szCs w:val="28"/>
          <w:shd w:val="clear" w:color="auto" w:fill="FFFFFF"/>
          <w:rtl/>
        </w:rPr>
        <w:t>توان</w:t>
      </w:r>
      <w:r w:rsidR="00987DA2">
        <w:rPr>
          <w:rFonts w:cs="B Nazanin" w:hint="cs"/>
          <w:color w:val="000000"/>
          <w:szCs w:val="28"/>
          <w:shd w:val="clear" w:color="auto" w:fill="FFFFFF"/>
          <w:rtl/>
        </w:rPr>
        <w:t xml:space="preserve"> </w:t>
      </w:r>
      <w:r w:rsidRPr="0022591B">
        <w:rPr>
          <w:rFonts w:cs="B Nazanin" w:hint="cs"/>
          <w:color w:val="000000"/>
          <w:szCs w:val="28"/>
          <w:shd w:val="clear" w:color="auto" w:fill="FFFFFF"/>
          <w:rtl/>
        </w:rPr>
        <w:t>به</w:t>
      </w:r>
      <w:r w:rsidR="00987DA2">
        <w:rPr>
          <w:rFonts w:cs="B Nazanin" w:hint="cs"/>
          <w:color w:val="000000"/>
          <w:szCs w:val="28"/>
          <w:shd w:val="clear" w:color="auto" w:fill="FFFFFF"/>
          <w:rtl/>
        </w:rPr>
        <w:t xml:space="preserve"> </w:t>
      </w:r>
      <w:r w:rsidRPr="0022591B">
        <w:rPr>
          <w:rFonts w:cs="B Nazanin" w:hint="cs"/>
          <w:color w:val="000000"/>
          <w:szCs w:val="28"/>
          <w:shd w:val="clear" w:color="auto" w:fill="FFFFFF"/>
          <w:rtl/>
        </w:rPr>
        <w:t>موارد</w:t>
      </w:r>
      <w:r w:rsidR="00987DA2">
        <w:rPr>
          <w:rFonts w:cs="B Nazanin" w:hint="cs"/>
          <w:color w:val="000000"/>
          <w:szCs w:val="28"/>
          <w:shd w:val="clear" w:color="auto" w:fill="FFFFFF"/>
          <w:rtl/>
        </w:rPr>
        <w:t xml:space="preserve"> </w:t>
      </w:r>
      <w:r w:rsidRPr="0022591B">
        <w:rPr>
          <w:rFonts w:cs="B Nazanin" w:hint="cs"/>
          <w:color w:val="000000"/>
          <w:szCs w:val="28"/>
          <w:shd w:val="clear" w:color="auto" w:fill="FFFFFF"/>
          <w:rtl/>
        </w:rPr>
        <w:t>زیر</w:t>
      </w:r>
      <w:r w:rsidR="00987DA2">
        <w:rPr>
          <w:rFonts w:cs="B Nazanin" w:hint="cs"/>
          <w:color w:val="000000"/>
          <w:szCs w:val="28"/>
          <w:shd w:val="clear" w:color="auto" w:fill="FFFFFF"/>
          <w:rtl/>
        </w:rPr>
        <w:t xml:space="preserve"> </w:t>
      </w:r>
      <w:r w:rsidRPr="0022591B">
        <w:rPr>
          <w:rFonts w:cs="B Nazanin" w:hint="cs"/>
          <w:color w:val="000000"/>
          <w:szCs w:val="28"/>
          <w:shd w:val="clear" w:color="auto" w:fill="FFFFFF"/>
          <w:rtl/>
        </w:rPr>
        <w:t>اشاره</w:t>
      </w:r>
      <w:r w:rsidR="00987DA2">
        <w:rPr>
          <w:rFonts w:cs="B Nazanin" w:hint="cs"/>
          <w:color w:val="000000"/>
          <w:szCs w:val="28"/>
          <w:shd w:val="clear" w:color="auto" w:fill="FFFFFF"/>
          <w:rtl/>
        </w:rPr>
        <w:t xml:space="preserve"> </w:t>
      </w:r>
      <w:r w:rsidRPr="0022591B">
        <w:rPr>
          <w:rFonts w:cs="B Nazanin" w:hint="cs"/>
          <w:color w:val="000000"/>
          <w:szCs w:val="28"/>
          <w:shd w:val="clear" w:color="auto" w:fill="FFFFFF"/>
          <w:rtl/>
        </w:rPr>
        <w:t>نمود:</w:t>
      </w:r>
    </w:p>
    <w:p w14:paraId="09EAAB36" w14:textId="3A8835CC" w:rsidR="008C4233" w:rsidRPr="0022591B" w:rsidRDefault="008C4233" w:rsidP="008C4233">
      <w:pPr>
        <w:pStyle w:val="ListParagraph"/>
        <w:numPr>
          <w:ilvl w:val="0"/>
          <w:numId w:val="4"/>
        </w:numPr>
        <w:bidi/>
        <w:spacing w:after="0" w:line="360" w:lineRule="auto"/>
        <w:jc w:val="both"/>
        <w:rPr>
          <w:rFonts w:ascii="Times New Roman" w:hAnsi="Times New Roman" w:cs="B Nazanin"/>
          <w:color w:val="000000"/>
          <w:szCs w:val="28"/>
          <w:shd w:val="clear" w:color="auto" w:fill="FFFFFF"/>
        </w:rPr>
      </w:pPr>
      <w:r w:rsidRPr="0022591B">
        <w:rPr>
          <w:rFonts w:ascii="Times New Roman" w:hAnsi="Times New Roman" w:cs="B Nazanin" w:hint="cs"/>
          <w:color w:val="000000"/>
          <w:szCs w:val="28"/>
          <w:shd w:val="clear" w:color="auto" w:fill="FFFFFF"/>
          <w:rtl/>
        </w:rPr>
        <w:t>در</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نظر</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گرفتن</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تأثیرات</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زمان</w:t>
      </w:r>
    </w:p>
    <w:p w14:paraId="0AB6EF6B" w14:textId="163D9339" w:rsidR="008C4233" w:rsidRPr="0022591B" w:rsidRDefault="008C4233" w:rsidP="008C4233">
      <w:pPr>
        <w:pStyle w:val="ListParagraph"/>
        <w:numPr>
          <w:ilvl w:val="0"/>
          <w:numId w:val="4"/>
        </w:numPr>
        <w:bidi/>
        <w:spacing w:after="0" w:line="360" w:lineRule="auto"/>
        <w:jc w:val="both"/>
        <w:rPr>
          <w:rFonts w:ascii="Times New Roman" w:hAnsi="Times New Roman" w:cs="B Nazanin"/>
          <w:color w:val="000000"/>
          <w:szCs w:val="28"/>
          <w:shd w:val="clear" w:color="auto" w:fill="FFFFFF"/>
        </w:rPr>
      </w:pPr>
      <w:r w:rsidRPr="0022591B">
        <w:rPr>
          <w:rFonts w:ascii="Times New Roman" w:hAnsi="Times New Roman" w:cs="B Nazanin" w:hint="cs"/>
          <w:color w:val="000000"/>
          <w:szCs w:val="28"/>
          <w:shd w:val="clear" w:color="auto" w:fill="FFFFFF"/>
          <w:rtl/>
        </w:rPr>
        <w:t>این</w:t>
      </w:r>
      <w:r w:rsidR="00987DA2">
        <w:rPr>
          <w:rFonts w:ascii="Times New Roman" w:hAnsi="Times New Roman" w:cs="B Nazanin" w:hint="cs"/>
          <w:color w:val="000000"/>
          <w:szCs w:val="28"/>
          <w:shd w:val="clear" w:color="auto" w:fill="FFFFFF"/>
          <w:rtl/>
        </w:rPr>
        <w:t xml:space="preserve"> </w:t>
      </w:r>
      <w:r w:rsidR="00431026" w:rsidRPr="0022591B">
        <w:rPr>
          <w:rFonts w:ascii="Times New Roman" w:hAnsi="Times New Roman" w:cs="B Nazanin" w:hint="cs"/>
          <w:color w:val="000000"/>
          <w:szCs w:val="28"/>
          <w:shd w:val="clear" w:color="auto" w:fill="FFFFFF"/>
          <w:rtl/>
        </w:rPr>
        <w:t>شبیه</w:t>
      </w:r>
      <w:r w:rsidR="00987DA2">
        <w:rPr>
          <w:rFonts w:ascii="Times New Roman" w:hAnsi="Times New Roman" w:cs="B Nazanin" w:hint="cs"/>
          <w:color w:val="000000"/>
          <w:szCs w:val="28"/>
          <w:shd w:val="clear" w:color="auto" w:fill="FFFFFF"/>
          <w:rtl/>
        </w:rPr>
        <w:t xml:space="preserve"> </w:t>
      </w:r>
      <w:r w:rsidR="00431026" w:rsidRPr="0022591B">
        <w:rPr>
          <w:rFonts w:ascii="Times New Roman" w:hAnsi="Times New Roman" w:cs="B Nazanin" w:hint="cs"/>
          <w:color w:val="000000"/>
          <w:szCs w:val="28"/>
          <w:shd w:val="clear" w:color="auto" w:fill="FFFFFF"/>
          <w:rtl/>
        </w:rPr>
        <w:t>ساز</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کامل</w:t>
      </w:r>
      <w:r w:rsidR="008F4B60" w:rsidRPr="0022591B">
        <w:rPr>
          <w:rFonts w:ascii="Times New Roman" w:hAnsi="Times New Roman" w:cs="B Nazanin"/>
          <w:color w:val="000000"/>
          <w:szCs w:val="28"/>
          <w:shd w:val="clear" w:color="auto" w:fill="FFFFFF"/>
          <w:rtl/>
        </w:rPr>
        <w:t>اً</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منعطف</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و</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کاربردی</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است.</w:t>
      </w:r>
    </w:p>
    <w:p w14:paraId="270B8336" w14:textId="43DAC81A" w:rsidR="008C4233" w:rsidRPr="0022591B" w:rsidRDefault="008C4233" w:rsidP="00431026">
      <w:pPr>
        <w:pStyle w:val="ListParagraph"/>
        <w:numPr>
          <w:ilvl w:val="0"/>
          <w:numId w:val="4"/>
        </w:numPr>
        <w:bidi/>
        <w:spacing w:after="0" w:line="360" w:lineRule="auto"/>
        <w:jc w:val="both"/>
        <w:rPr>
          <w:rFonts w:ascii="Times New Roman" w:hAnsi="Times New Roman" w:cs="B Nazanin"/>
          <w:color w:val="000000"/>
          <w:szCs w:val="28"/>
          <w:shd w:val="clear" w:color="auto" w:fill="FFFFFF"/>
        </w:rPr>
      </w:pPr>
      <w:r w:rsidRPr="0022591B">
        <w:rPr>
          <w:rFonts w:ascii="Times New Roman" w:hAnsi="Times New Roman" w:cs="B Nazanin" w:hint="cs"/>
          <w:color w:val="000000"/>
          <w:szCs w:val="28"/>
          <w:shd w:val="clear" w:color="auto" w:fill="FFFFFF"/>
          <w:rtl/>
        </w:rPr>
        <w:t>تست</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color w:val="000000"/>
          <w:szCs w:val="28"/>
          <w:shd w:val="clear" w:color="auto" w:fill="FFFFFF"/>
          <w:rtl/>
        </w:rPr>
        <w:t>س</w:t>
      </w:r>
      <w:r w:rsidRPr="0022591B">
        <w:rPr>
          <w:rFonts w:ascii="Times New Roman" w:hAnsi="Times New Roman" w:cs="B Nazanin" w:hint="cs"/>
          <w:color w:val="000000"/>
          <w:szCs w:val="28"/>
          <w:shd w:val="clear" w:color="auto" w:fill="FFFFFF"/>
          <w:rtl/>
        </w:rPr>
        <w:t>ی</w:t>
      </w:r>
      <w:r w:rsidRPr="0022591B">
        <w:rPr>
          <w:rFonts w:ascii="Times New Roman" w:hAnsi="Times New Roman" w:cs="B Nazanin" w:hint="eastAsia"/>
          <w:color w:val="000000"/>
          <w:szCs w:val="28"/>
          <w:shd w:val="clear" w:color="auto" w:fill="FFFFFF"/>
          <w:rtl/>
        </w:rPr>
        <w:t>است</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eastAsia"/>
          <w:color w:val="000000"/>
          <w:szCs w:val="28"/>
          <w:shd w:val="clear" w:color="auto" w:fill="FFFFFF"/>
          <w:rtl/>
        </w:rPr>
        <w:t>ها</w:t>
      </w:r>
      <w:r w:rsidRPr="0022591B">
        <w:rPr>
          <w:rFonts w:ascii="Times New Roman" w:hAnsi="Times New Roman" w:cs="B Nazanin" w:hint="cs"/>
          <w:color w:val="000000"/>
          <w:szCs w:val="28"/>
          <w:shd w:val="clear" w:color="auto" w:fill="FFFFFF"/>
          <w:rtl/>
        </w:rPr>
        <w:t>ی</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مورد</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نظر</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در</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یک</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محیط</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قابل</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کنترل</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و</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قابل</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تکرار.</w:t>
      </w:r>
    </w:p>
    <w:p w14:paraId="7FB56FF3" w14:textId="2752E2B2" w:rsidR="008C4233" w:rsidRPr="0022591B" w:rsidRDefault="008C4233" w:rsidP="00431026">
      <w:pPr>
        <w:pStyle w:val="ListParagraph"/>
        <w:numPr>
          <w:ilvl w:val="0"/>
          <w:numId w:val="4"/>
        </w:numPr>
        <w:bidi/>
        <w:spacing w:after="0" w:line="360" w:lineRule="auto"/>
        <w:jc w:val="both"/>
        <w:rPr>
          <w:rFonts w:ascii="Times New Roman" w:hAnsi="Times New Roman" w:cs="B Nazanin"/>
          <w:color w:val="000000"/>
          <w:szCs w:val="28"/>
          <w:shd w:val="clear" w:color="auto" w:fill="FFFFFF"/>
        </w:rPr>
      </w:pPr>
      <w:r w:rsidRPr="0022591B">
        <w:rPr>
          <w:rFonts w:ascii="Times New Roman" w:hAnsi="Times New Roman" w:cs="B Nazanin" w:hint="cs"/>
          <w:color w:val="000000"/>
          <w:szCs w:val="28"/>
          <w:shd w:val="clear" w:color="auto" w:fill="FFFFFF"/>
          <w:rtl/>
        </w:rPr>
        <w:t>تنظیم</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color w:val="000000"/>
          <w:szCs w:val="28"/>
          <w:shd w:val="clear" w:color="auto" w:fill="FFFFFF"/>
          <w:rtl/>
        </w:rPr>
        <w:t>گلوگاه</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color w:val="000000"/>
          <w:szCs w:val="28"/>
          <w:shd w:val="clear" w:color="auto" w:fill="FFFFFF"/>
          <w:rtl/>
        </w:rPr>
        <w:t>ها</w:t>
      </w:r>
      <w:r w:rsidRPr="0022591B">
        <w:rPr>
          <w:rFonts w:ascii="Times New Roman" w:hAnsi="Times New Roman" w:cs="B Nazanin" w:hint="cs"/>
          <w:color w:val="000000"/>
          <w:szCs w:val="28"/>
          <w:shd w:val="clear" w:color="auto" w:fill="FFFFFF"/>
          <w:rtl/>
        </w:rPr>
        <w:t>ی</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سیستم</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قبل</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از</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استقرار</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روی</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ابر</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واقعی.</w:t>
      </w:r>
    </w:p>
    <w:p w14:paraId="6E94CC76" w14:textId="6413A31E" w:rsidR="008C4233" w:rsidRPr="0022591B" w:rsidRDefault="008C4233" w:rsidP="00431026">
      <w:pPr>
        <w:pStyle w:val="ListParagraph"/>
        <w:numPr>
          <w:ilvl w:val="0"/>
          <w:numId w:val="4"/>
        </w:numPr>
        <w:bidi/>
        <w:spacing w:after="0" w:line="360" w:lineRule="auto"/>
        <w:jc w:val="both"/>
        <w:rPr>
          <w:rFonts w:ascii="Times New Roman" w:hAnsi="Times New Roman" w:cs="B Nazanin"/>
          <w:color w:val="000000"/>
          <w:szCs w:val="28"/>
          <w:shd w:val="clear" w:color="auto" w:fill="FFFFFF"/>
        </w:rPr>
      </w:pPr>
      <w:r w:rsidRPr="0022591B">
        <w:rPr>
          <w:rFonts w:ascii="Times New Roman" w:hAnsi="Times New Roman" w:cs="B Nazanin" w:hint="cs"/>
          <w:color w:val="000000"/>
          <w:szCs w:val="28"/>
          <w:shd w:val="clear" w:color="auto" w:fill="FFFFFF"/>
          <w:rtl/>
        </w:rPr>
        <w:t>پیکربندی</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color w:val="000000"/>
          <w:szCs w:val="28"/>
          <w:shd w:val="clear" w:color="auto" w:fill="FFFFFF"/>
          <w:rtl/>
        </w:rPr>
        <w:t>قراردادها</w:t>
      </w:r>
      <w:r w:rsidRPr="0022591B">
        <w:rPr>
          <w:rFonts w:ascii="Times New Roman" w:hAnsi="Times New Roman" w:cs="B Nazanin" w:hint="cs"/>
          <w:color w:val="000000"/>
          <w:szCs w:val="28"/>
          <w:shd w:val="clear" w:color="auto" w:fill="FFFFFF"/>
          <w:rtl/>
        </w:rPr>
        <w:t>ی</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color w:val="000000"/>
          <w:szCs w:val="28"/>
          <w:shd w:val="clear" w:color="auto" w:fill="FFFFFF"/>
        </w:rPr>
        <w:t>SLA</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و</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چک</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کردن</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میزان</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تخطی</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color w:val="000000"/>
          <w:szCs w:val="28"/>
          <w:shd w:val="clear" w:color="auto" w:fill="FFFFFF"/>
          <w:rtl/>
        </w:rPr>
        <w:t>روش</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color w:val="000000"/>
          <w:szCs w:val="28"/>
          <w:shd w:val="clear" w:color="auto" w:fill="FFFFFF"/>
          <w:rtl/>
        </w:rPr>
        <w:t>ها</w:t>
      </w:r>
      <w:r w:rsidRPr="0022591B">
        <w:rPr>
          <w:rFonts w:ascii="Times New Roman" w:hAnsi="Times New Roman" w:cs="B Nazanin" w:hint="cs"/>
          <w:color w:val="000000"/>
          <w:szCs w:val="28"/>
          <w:shd w:val="clear" w:color="auto" w:fill="FFFFFF"/>
          <w:rtl/>
        </w:rPr>
        <w:t>ی</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مختلف</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از</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آن.</w:t>
      </w:r>
    </w:p>
    <w:p w14:paraId="5D74CF90" w14:textId="56ACEAE9" w:rsidR="008C4233" w:rsidRPr="0022591B" w:rsidRDefault="008C4233" w:rsidP="00431026">
      <w:pPr>
        <w:pStyle w:val="ListParagraph"/>
        <w:numPr>
          <w:ilvl w:val="0"/>
          <w:numId w:val="4"/>
        </w:numPr>
        <w:bidi/>
        <w:spacing w:after="0" w:line="360" w:lineRule="auto"/>
        <w:jc w:val="both"/>
        <w:rPr>
          <w:rFonts w:ascii="Times New Roman" w:hAnsi="Times New Roman" w:cs="B Nazanin"/>
          <w:color w:val="000000"/>
          <w:szCs w:val="28"/>
          <w:shd w:val="clear" w:color="auto" w:fill="FFFFFF"/>
          <w:rtl/>
        </w:rPr>
      </w:pPr>
      <w:r w:rsidRPr="0022591B">
        <w:rPr>
          <w:rFonts w:ascii="Times New Roman" w:hAnsi="Times New Roman" w:cs="B Nazanin" w:hint="cs"/>
          <w:color w:val="000000"/>
          <w:szCs w:val="28"/>
          <w:shd w:val="clear" w:color="auto" w:fill="FFFFFF"/>
          <w:rtl/>
        </w:rPr>
        <w:t>ارزیابی</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color w:val="000000"/>
          <w:szCs w:val="28"/>
          <w:shd w:val="clear" w:color="auto" w:fill="FFFFFF"/>
          <w:rtl/>
        </w:rPr>
        <w:t>س</w:t>
      </w:r>
      <w:r w:rsidRPr="0022591B">
        <w:rPr>
          <w:rFonts w:ascii="Times New Roman" w:hAnsi="Times New Roman" w:cs="B Nazanin" w:hint="cs"/>
          <w:color w:val="000000"/>
          <w:szCs w:val="28"/>
          <w:shd w:val="clear" w:color="auto" w:fill="FFFFFF"/>
          <w:rtl/>
        </w:rPr>
        <w:t>ی</w:t>
      </w:r>
      <w:r w:rsidRPr="0022591B">
        <w:rPr>
          <w:rFonts w:ascii="Times New Roman" w:hAnsi="Times New Roman" w:cs="B Nazanin" w:hint="eastAsia"/>
          <w:color w:val="000000"/>
          <w:szCs w:val="28"/>
          <w:shd w:val="clear" w:color="auto" w:fill="FFFFFF"/>
          <w:rtl/>
        </w:rPr>
        <w:t>است‌ها</w:t>
      </w:r>
      <w:r w:rsidRPr="0022591B">
        <w:rPr>
          <w:rFonts w:ascii="Times New Roman" w:hAnsi="Times New Roman" w:cs="B Nazanin" w:hint="cs"/>
          <w:color w:val="000000"/>
          <w:szCs w:val="28"/>
          <w:shd w:val="clear" w:color="auto" w:fill="FFFFFF"/>
          <w:rtl/>
        </w:rPr>
        <w:t>یی</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مانند</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بهینه</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سازی</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روی</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سرویس</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color w:val="000000"/>
          <w:szCs w:val="28"/>
          <w:shd w:val="clear" w:color="auto" w:fill="FFFFFF"/>
          <w:rtl/>
        </w:rPr>
        <w:t>دهنده</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color w:val="000000"/>
          <w:szCs w:val="28"/>
          <w:shd w:val="clear" w:color="auto" w:fill="FFFFFF"/>
          <w:rtl/>
        </w:rPr>
        <w:t>ها</w:t>
      </w:r>
      <w:r w:rsidRPr="0022591B">
        <w:rPr>
          <w:rFonts w:ascii="Times New Roman" w:hAnsi="Times New Roman" w:cs="B Nazanin" w:hint="cs"/>
          <w:color w:val="000000"/>
          <w:szCs w:val="28"/>
          <w:shd w:val="clear" w:color="auto" w:fill="FFFFFF"/>
          <w:rtl/>
        </w:rPr>
        <w:t>ی</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مورد</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استفاده.</w:t>
      </w:r>
    </w:p>
    <w:p w14:paraId="654BBB86" w14:textId="2801CB32" w:rsidR="008C4233" w:rsidRPr="0022591B" w:rsidRDefault="00987DA2" w:rsidP="00431026">
      <w:pPr>
        <w:bidi/>
        <w:spacing w:line="360" w:lineRule="auto"/>
        <w:jc w:val="both"/>
        <w:rPr>
          <w:rFonts w:cs="B Nazanin"/>
          <w:color w:val="000000"/>
          <w:szCs w:val="28"/>
          <w:shd w:val="clear" w:color="auto" w:fill="FFFFFF"/>
          <w:rtl/>
        </w:rPr>
      </w:pPr>
      <w:r>
        <w:rPr>
          <w:rFonts w:cs="B Nazanin"/>
          <w:color w:val="000000"/>
          <w:szCs w:val="28"/>
          <w:shd w:val="clear" w:color="auto" w:fill="FFFFFF"/>
          <w:rtl/>
        </w:rPr>
        <w:t xml:space="preserve"> </w:t>
      </w:r>
      <w:r w:rsidR="008C4233" w:rsidRPr="0022591B">
        <w:rPr>
          <w:rFonts w:cs="B Nazanin" w:hint="cs"/>
          <w:color w:val="000000"/>
          <w:szCs w:val="28"/>
          <w:shd w:val="clear" w:color="auto" w:fill="FFFFFF"/>
          <w:rtl/>
        </w:rPr>
        <w:t>با</w:t>
      </w:r>
      <w:r>
        <w:rPr>
          <w:rFonts w:cs="B Nazanin" w:hint="cs"/>
          <w:color w:val="000000"/>
          <w:szCs w:val="28"/>
          <w:shd w:val="clear" w:color="auto" w:fill="FFFFFF"/>
          <w:rtl/>
        </w:rPr>
        <w:t xml:space="preserve"> </w:t>
      </w:r>
      <w:r w:rsidR="008C4233" w:rsidRPr="0022591B">
        <w:rPr>
          <w:rFonts w:cs="B Nazanin" w:hint="cs"/>
          <w:color w:val="000000"/>
          <w:szCs w:val="28"/>
          <w:shd w:val="clear" w:color="auto" w:fill="FFFFFF"/>
          <w:rtl/>
        </w:rPr>
        <w:t>استفاده</w:t>
      </w:r>
      <w:r>
        <w:rPr>
          <w:rFonts w:cs="B Nazanin" w:hint="cs"/>
          <w:color w:val="000000"/>
          <w:szCs w:val="28"/>
          <w:shd w:val="clear" w:color="auto" w:fill="FFFFFF"/>
          <w:rtl/>
        </w:rPr>
        <w:t xml:space="preserve"> </w:t>
      </w:r>
      <w:r w:rsidR="008C4233" w:rsidRPr="0022591B">
        <w:rPr>
          <w:rFonts w:cs="B Nazanin" w:hint="cs"/>
          <w:color w:val="000000"/>
          <w:szCs w:val="28"/>
          <w:shd w:val="clear" w:color="auto" w:fill="FFFFFF"/>
          <w:rtl/>
        </w:rPr>
        <w:t>از</w:t>
      </w:r>
      <w:r>
        <w:rPr>
          <w:rFonts w:cs="B Nazanin" w:hint="cs"/>
          <w:color w:val="000000"/>
          <w:szCs w:val="28"/>
          <w:shd w:val="clear" w:color="auto" w:fill="FFFFFF"/>
          <w:rtl/>
        </w:rPr>
        <w:t xml:space="preserve"> </w:t>
      </w:r>
      <w:r w:rsidR="008C4233" w:rsidRPr="0022591B">
        <w:rPr>
          <w:rFonts w:cs="B Nazanin" w:hint="cs"/>
          <w:color w:val="000000"/>
          <w:szCs w:val="28"/>
          <w:shd w:val="clear" w:color="auto" w:fill="FFFFFF"/>
          <w:rtl/>
        </w:rPr>
        <w:t>جعبه</w:t>
      </w:r>
      <w:r>
        <w:rPr>
          <w:rFonts w:cs="B Nazanin" w:hint="cs"/>
          <w:color w:val="000000"/>
          <w:szCs w:val="28"/>
          <w:shd w:val="clear" w:color="auto" w:fill="FFFFFF"/>
          <w:rtl/>
        </w:rPr>
        <w:t xml:space="preserve"> </w:t>
      </w:r>
      <w:r w:rsidR="008C4233" w:rsidRPr="0022591B">
        <w:rPr>
          <w:rFonts w:cs="B Nazanin" w:hint="cs"/>
          <w:color w:val="000000"/>
          <w:szCs w:val="28"/>
          <w:shd w:val="clear" w:color="auto" w:fill="FFFFFF"/>
          <w:rtl/>
        </w:rPr>
        <w:t>ابزار</w:t>
      </w:r>
      <w:r>
        <w:rPr>
          <w:rFonts w:cs="B Nazanin" w:hint="cs"/>
          <w:color w:val="000000"/>
          <w:szCs w:val="28"/>
          <w:shd w:val="clear" w:color="auto" w:fill="FFFFFF"/>
          <w:rtl/>
        </w:rPr>
        <w:t xml:space="preserve"> </w:t>
      </w:r>
      <w:r w:rsidR="00D24EB0" w:rsidRPr="0022591B">
        <w:rPr>
          <w:rFonts w:cs="B Nazanin"/>
          <w:color w:val="000000"/>
          <w:szCs w:val="28"/>
          <w:shd w:val="clear" w:color="auto" w:fill="FFFFFF"/>
        </w:rPr>
        <w:t>IfogSim</w:t>
      </w:r>
      <w:r w:rsidR="008C4233" w:rsidRPr="0022591B">
        <w:rPr>
          <w:rFonts w:cs="B Nazanin" w:hint="cs"/>
          <w:color w:val="000000"/>
          <w:szCs w:val="28"/>
          <w:shd w:val="clear" w:color="auto" w:fill="FFFFFF"/>
          <w:rtl/>
        </w:rPr>
        <w:t>،</w:t>
      </w:r>
      <w:r>
        <w:rPr>
          <w:rFonts w:cs="B Nazanin" w:hint="cs"/>
          <w:color w:val="000000"/>
          <w:szCs w:val="28"/>
          <w:shd w:val="clear" w:color="auto" w:fill="FFFFFF"/>
          <w:rtl/>
        </w:rPr>
        <w:t xml:space="preserve"> </w:t>
      </w:r>
      <w:r w:rsidR="008C4233" w:rsidRPr="0022591B">
        <w:rPr>
          <w:rFonts w:cs="B Nazanin" w:hint="cs"/>
          <w:color w:val="000000"/>
          <w:szCs w:val="28"/>
          <w:shd w:val="clear" w:color="auto" w:fill="FFFFFF"/>
          <w:rtl/>
        </w:rPr>
        <w:t>بسیاری</w:t>
      </w:r>
      <w:r>
        <w:rPr>
          <w:rFonts w:cs="B Nazanin" w:hint="cs"/>
          <w:color w:val="000000"/>
          <w:szCs w:val="28"/>
          <w:shd w:val="clear" w:color="auto" w:fill="FFFFFF"/>
          <w:rtl/>
        </w:rPr>
        <w:t xml:space="preserve"> </w:t>
      </w:r>
      <w:r w:rsidR="008C4233" w:rsidRPr="0022591B">
        <w:rPr>
          <w:rFonts w:cs="B Nazanin" w:hint="cs"/>
          <w:color w:val="000000"/>
          <w:szCs w:val="28"/>
          <w:shd w:val="clear" w:color="auto" w:fill="FFFFFF"/>
          <w:rtl/>
        </w:rPr>
        <w:t>از</w:t>
      </w:r>
      <w:r>
        <w:rPr>
          <w:rFonts w:cs="B Nazanin" w:hint="cs"/>
          <w:color w:val="000000"/>
          <w:szCs w:val="28"/>
          <w:shd w:val="clear" w:color="auto" w:fill="FFFFFF"/>
          <w:rtl/>
        </w:rPr>
        <w:t xml:space="preserve"> </w:t>
      </w:r>
      <w:r w:rsidR="008C4233" w:rsidRPr="0022591B">
        <w:rPr>
          <w:rFonts w:cs="B Nazanin" w:hint="cs"/>
          <w:color w:val="000000"/>
          <w:szCs w:val="28"/>
          <w:shd w:val="clear" w:color="auto" w:fill="FFFFFF"/>
          <w:rtl/>
        </w:rPr>
        <w:t>عملیات</w:t>
      </w:r>
      <w:r>
        <w:rPr>
          <w:rFonts w:cs="B Nazanin" w:hint="cs"/>
          <w:color w:val="000000"/>
          <w:szCs w:val="28"/>
          <w:shd w:val="clear" w:color="auto" w:fill="FFFFFF"/>
          <w:rtl/>
        </w:rPr>
        <w:t xml:space="preserve"> </w:t>
      </w:r>
      <w:r w:rsidR="008C4233" w:rsidRPr="0022591B">
        <w:rPr>
          <w:rFonts w:cs="B Nazanin" w:hint="cs"/>
          <w:color w:val="000000"/>
          <w:szCs w:val="28"/>
          <w:shd w:val="clear" w:color="auto" w:fill="FFFFFF"/>
          <w:rtl/>
        </w:rPr>
        <w:t>مربوط</w:t>
      </w:r>
      <w:r>
        <w:rPr>
          <w:rFonts w:cs="B Nazanin" w:hint="cs"/>
          <w:color w:val="000000"/>
          <w:szCs w:val="28"/>
          <w:shd w:val="clear" w:color="auto" w:fill="FFFFFF"/>
          <w:rtl/>
        </w:rPr>
        <w:t xml:space="preserve"> </w:t>
      </w:r>
      <w:r w:rsidR="008C4233" w:rsidRPr="0022591B">
        <w:rPr>
          <w:rFonts w:cs="B Nazanin" w:hint="cs"/>
          <w:color w:val="000000"/>
          <w:szCs w:val="28"/>
          <w:shd w:val="clear" w:color="auto" w:fill="FFFFFF"/>
          <w:rtl/>
        </w:rPr>
        <w:t>به</w:t>
      </w:r>
      <w:r>
        <w:rPr>
          <w:rFonts w:cs="B Nazanin" w:hint="cs"/>
          <w:color w:val="000000"/>
          <w:szCs w:val="28"/>
          <w:shd w:val="clear" w:color="auto" w:fill="FFFFFF"/>
          <w:rtl/>
        </w:rPr>
        <w:t xml:space="preserve"> </w:t>
      </w:r>
      <w:r w:rsidR="008C4233" w:rsidRPr="0022591B">
        <w:rPr>
          <w:rFonts w:cs="B Nazanin" w:hint="cs"/>
          <w:color w:val="000000"/>
          <w:szCs w:val="28"/>
          <w:shd w:val="clear" w:color="auto" w:fill="FFFFFF"/>
          <w:rtl/>
        </w:rPr>
        <w:t>محاسبات</w:t>
      </w:r>
      <w:r>
        <w:rPr>
          <w:rFonts w:cs="B Nazanin" w:hint="cs"/>
          <w:color w:val="000000"/>
          <w:szCs w:val="28"/>
          <w:shd w:val="clear" w:color="auto" w:fill="FFFFFF"/>
          <w:rtl/>
        </w:rPr>
        <w:t xml:space="preserve"> </w:t>
      </w:r>
      <w:r w:rsidR="008C4233" w:rsidRPr="0022591B">
        <w:rPr>
          <w:rFonts w:cs="B Nazanin" w:hint="cs"/>
          <w:color w:val="000000"/>
          <w:szCs w:val="28"/>
          <w:shd w:val="clear" w:color="auto" w:fill="FFFFFF"/>
          <w:rtl/>
        </w:rPr>
        <w:t>ابری</w:t>
      </w:r>
      <w:r>
        <w:rPr>
          <w:rFonts w:cs="B Nazanin" w:hint="cs"/>
          <w:color w:val="000000"/>
          <w:szCs w:val="28"/>
          <w:shd w:val="clear" w:color="auto" w:fill="FFFFFF"/>
          <w:rtl/>
        </w:rPr>
        <w:t xml:space="preserve"> </w:t>
      </w:r>
      <w:r w:rsidR="008C4233" w:rsidRPr="0022591B">
        <w:rPr>
          <w:rFonts w:cs="B Nazanin" w:hint="cs"/>
          <w:color w:val="000000"/>
          <w:szCs w:val="28"/>
          <w:shd w:val="clear" w:color="auto" w:fill="FFFFFF"/>
          <w:rtl/>
        </w:rPr>
        <w:t>و</w:t>
      </w:r>
      <w:r>
        <w:rPr>
          <w:rFonts w:cs="B Nazanin" w:hint="cs"/>
          <w:color w:val="000000"/>
          <w:szCs w:val="28"/>
          <w:shd w:val="clear" w:color="auto" w:fill="FFFFFF"/>
          <w:rtl/>
        </w:rPr>
        <w:t xml:space="preserve"> </w:t>
      </w:r>
      <w:r w:rsidR="008C4233" w:rsidRPr="0022591B">
        <w:rPr>
          <w:rFonts w:cs="B Nazanin" w:hint="cs"/>
          <w:color w:val="000000"/>
          <w:szCs w:val="28"/>
          <w:shd w:val="clear" w:color="auto" w:fill="FFFFFF"/>
          <w:rtl/>
        </w:rPr>
        <w:t>لبه</w:t>
      </w:r>
      <w:r>
        <w:rPr>
          <w:rFonts w:cs="B Nazanin" w:hint="cs"/>
          <w:color w:val="000000"/>
          <w:szCs w:val="28"/>
          <w:shd w:val="clear" w:color="auto" w:fill="FFFFFF"/>
          <w:rtl/>
        </w:rPr>
        <w:t xml:space="preserve"> </w:t>
      </w:r>
      <w:r w:rsidR="008C4233" w:rsidRPr="0022591B">
        <w:rPr>
          <w:rFonts w:cs="B Nazanin" w:hint="cs"/>
          <w:color w:val="000000"/>
          <w:szCs w:val="28"/>
          <w:shd w:val="clear" w:color="auto" w:fill="FFFFFF"/>
          <w:rtl/>
        </w:rPr>
        <w:t>را</w:t>
      </w:r>
      <w:r>
        <w:rPr>
          <w:rFonts w:cs="B Nazanin" w:hint="cs"/>
          <w:color w:val="000000"/>
          <w:szCs w:val="28"/>
          <w:shd w:val="clear" w:color="auto" w:fill="FFFFFF"/>
          <w:rtl/>
        </w:rPr>
        <w:t xml:space="preserve"> </w:t>
      </w:r>
      <w:r w:rsidR="008C4233" w:rsidRPr="0022591B">
        <w:rPr>
          <w:rFonts w:cs="B Nazanin"/>
          <w:color w:val="000000"/>
          <w:szCs w:val="28"/>
          <w:shd w:val="clear" w:color="auto" w:fill="FFFFFF"/>
          <w:rtl/>
        </w:rPr>
        <w:t>م</w:t>
      </w:r>
      <w:r w:rsidR="008C4233" w:rsidRPr="0022591B">
        <w:rPr>
          <w:rFonts w:cs="B Nazanin" w:hint="cs"/>
          <w:color w:val="000000"/>
          <w:szCs w:val="28"/>
          <w:shd w:val="clear" w:color="auto" w:fill="FFFFFF"/>
          <w:rtl/>
        </w:rPr>
        <w:t>ی‌توان،</w:t>
      </w:r>
      <w:r>
        <w:rPr>
          <w:rFonts w:cs="B Nazanin" w:hint="cs"/>
          <w:color w:val="000000"/>
          <w:szCs w:val="28"/>
          <w:shd w:val="clear" w:color="auto" w:fill="FFFFFF"/>
          <w:rtl/>
        </w:rPr>
        <w:t xml:space="preserve"> </w:t>
      </w:r>
      <w:r w:rsidR="00431026" w:rsidRPr="0022591B">
        <w:rPr>
          <w:rFonts w:cs="B Nazanin"/>
          <w:color w:val="000000"/>
          <w:szCs w:val="28"/>
          <w:shd w:val="clear" w:color="auto" w:fill="FFFFFF"/>
          <w:rtl/>
        </w:rPr>
        <w:t>شبیه</w:t>
      </w:r>
      <w:r>
        <w:rPr>
          <w:rFonts w:cs="B Nazanin"/>
          <w:color w:val="000000"/>
          <w:szCs w:val="28"/>
          <w:shd w:val="clear" w:color="auto" w:fill="FFFFFF"/>
          <w:rtl/>
        </w:rPr>
        <w:t xml:space="preserve"> </w:t>
      </w:r>
      <w:r w:rsidR="00431026" w:rsidRPr="0022591B">
        <w:rPr>
          <w:rFonts w:cs="B Nazanin"/>
          <w:color w:val="000000"/>
          <w:szCs w:val="28"/>
          <w:shd w:val="clear" w:color="auto" w:fill="FFFFFF"/>
          <w:rtl/>
        </w:rPr>
        <w:t>سازی</w:t>
      </w:r>
      <w:r>
        <w:rPr>
          <w:rFonts w:cs="B Nazanin" w:hint="cs"/>
          <w:color w:val="000000"/>
          <w:szCs w:val="28"/>
          <w:shd w:val="clear" w:color="auto" w:fill="FFFFFF"/>
          <w:rtl/>
        </w:rPr>
        <w:t xml:space="preserve"> </w:t>
      </w:r>
      <w:r w:rsidR="008C4233" w:rsidRPr="0022591B">
        <w:rPr>
          <w:rFonts w:cs="B Nazanin" w:hint="cs"/>
          <w:color w:val="000000"/>
          <w:szCs w:val="28"/>
          <w:shd w:val="clear" w:color="auto" w:fill="FFFFFF"/>
          <w:rtl/>
        </w:rPr>
        <w:t>کرد</w:t>
      </w:r>
      <w:r w:rsidR="008C4233" w:rsidRPr="0022591B">
        <w:rPr>
          <w:rFonts w:cs="B Nazanin"/>
          <w:color w:val="000000"/>
          <w:szCs w:val="28"/>
          <w:shd w:val="clear" w:color="auto" w:fill="FFFFFF"/>
          <w:rtl/>
        </w:rPr>
        <w:t>.</w:t>
      </w:r>
      <w:r>
        <w:rPr>
          <w:rFonts w:cs="B Nazanin"/>
          <w:color w:val="000000"/>
          <w:szCs w:val="28"/>
          <w:shd w:val="clear" w:color="auto" w:fill="FFFFFF"/>
          <w:rtl/>
        </w:rPr>
        <w:t xml:space="preserve"> </w:t>
      </w:r>
      <w:r w:rsidR="008C4233" w:rsidRPr="0022591B">
        <w:rPr>
          <w:rFonts w:cs="B Nazanin"/>
          <w:color w:val="000000"/>
          <w:szCs w:val="28"/>
          <w:shd w:val="clear" w:color="auto" w:fill="FFFFFF"/>
          <w:rtl/>
        </w:rPr>
        <w:t>برخ</w:t>
      </w:r>
      <w:r w:rsidR="008C4233" w:rsidRPr="0022591B">
        <w:rPr>
          <w:rFonts w:cs="B Nazanin" w:hint="cs"/>
          <w:color w:val="000000"/>
          <w:szCs w:val="28"/>
          <w:shd w:val="clear" w:color="auto" w:fill="FFFFFF"/>
          <w:rtl/>
        </w:rPr>
        <w:t>ی</w:t>
      </w:r>
      <w:r>
        <w:rPr>
          <w:rFonts w:cs="B Nazanin" w:hint="cs"/>
          <w:color w:val="000000"/>
          <w:szCs w:val="28"/>
          <w:shd w:val="clear" w:color="auto" w:fill="FFFFFF"/>
          <w:rtl/>
        </w:rPr>
        <w:t xml:space="preserve"> </w:t>
      </w:r>
      <w:r w:rsidR="008C4233" w:rsidRPr="0022591B">
        <w:rPr>
          <w:rFonts w:cs="B Nazanin" w:hint="cs"/>
          <w:color w:val="000000"/>
          <w:szCs w:val="28"/>
          <w:shd w:val="clear" w:color="auto" w:fill="FFFFFF"/>
          <w:rtl/>
        </w:rPr>
        <w:t>از</w:t>
      </w:r>
      <w:r>
        <w:rPr>
          <w:rFonts w:cs="B Nazanin" w:hint="cs"/>
          <w:color w:val="000000"/>
          <w:szCs w:val="28"/>
          <w:shd w:val="clear" w:color="auto" w:fill="FFFFFF"/>
          <w:rtl/>
        </w:rPr>
        <w:t xml:space="preserve"> </w:t>
      </w:r>
      <w:r w:rsidR="008C4233" w:rsidRPr="0022591B">
        <w:rPr>
          <w:rFonts w:cs="B Nazanin" w:hint="cs"/>
          <w:color w:val="000000"/>
          <w:szCs w:val="28"/>
          <w:shd w:val="clear" w:color="auto" w:fill="FFFFFF"/>
          <w:rtl/>
        </w:rPr>
        <w:t>کاربردهای</w:t>
      </w:r>
      <w:r>
        <w:rPr>
          <w:rFonts w:cs="B Nazanin" w:hint="cs"/>
          <w:color w:val="000000"/>
          <w:szCs w:val="28"/>
          <w:shd w:val="clear" w:color="auto" w:fill="FFFFFF"/>
          <w:rtl/>
        </w:rPr>
        <w:t xml:space="preserve"> </w:t>
      </w:r>
      <w:r w:rsidR="008C4233" w:rsidRPr="0022591B">
        <w:rPr>
          <w:rFonts w:cs="B Nazanin" w:hint="cs"/>
          <w:color w:val="000000"/>
          <w:szCs w:val="28"/>
          <w:shd w:val="clear" w:color="auto" w:fill="FFFFFF"/>
          <w:rtl/>
        </w:rPr>
        <w:t>مهم</w:t>
      </w:r>
      <w:r>
        <w:rPr>
          <w:rFonts w:cs="B Nazanin" w:hint="cs"/>
          <w:color w:val="000000"/>
          <w:szCs w:val="28"/>
          <w:shd w:val="clear" w:color="auto" w:fill="FFFFFF"/>
          <w:rtl/>
        </w:rPr>
        <w:t xml:space="preserve"> </w:t>
      </w:r>
      <w:r w:rsidR="008C4233" w:rsidRPr="0022591B">
        <w:rPr>
          <w:rFonts w:cs="B Nazanin" w:hint="cs"/>
          <w:color w:val="000000"/>
          <w:szCs w:val="28"/>
          <w:shd w:val="clear" w:color="auto" w:fill="FFFFFF"/>
          <w:rtl/>
        </w:rPr>
        <w:t>این</w:t>
      </w:r>
      <w:r>
        <w:rPr>
          <w:rFonts w:cs="B Nazanin" w:hint="cs"/>
          <w:color w:val="000000"/>
          <w:szCs w:val="28"/>
          <w:shd w:val="clear" w:color="auto" w:fill="FFFFFF"/>
          <w:rtl/>
        </w:rPr>
        <w:t xml:space="preserve"> </w:t>
      </w:r>
      <w:r w:rsidR="008C4233" w:rsidRPr="0022591B">
        <w:rPr>
          <w:rFonts w:cs="B Nazanin" w:hint="cs"/>
          <w:color w:val="000000"/>
          <w:szCs w:val="28"/>
          <w:shd w:val="clear" w:color="auto" w:fill="FFFFFF"/>
          <w:rtl/>
        </w:rPr>
        <w:t>ابزار</w:t>
      </w:r>
      <w:r>
        <w:rPr>
          <w:rFonts w:cs="B Nazanin" w:hint="cs"/>
          <w:color w:val="000000"/>
          <w:szCs w:val="28"/>
          <w:shd w:val="clear" w:color="auto" w:fill="FFFFFF"/>
          <w:rtl/>
        </w:rPr>
        <w:t xml:space="preserve"> </w:t>
      </w:r>
      <w:r w:rsidR="008C4233" w:rsidRPr="0022591B">
        <w:rPr>
          <w:rFonts w:cs="B Nazanin" w:hint="cs"/>
          <w:color w:val="000000"/>
          <w:szCs w:val="28"/>
          <w:shd w:val="clear" w:color="auto" w:fill="FFFFFF"/>
          <w:rtl/>
        </w:rPr>
        <w:t>به</w:t>
      </w:r>
      <w:r>
        <w:rPr>
          <w:rFonts w:cs="B Nazanin" w:hint="cs"/>
          <w:color w:val="000000"/>
          <w:szCs w:val="28"/>
          <w:shd w:val="clear" w:color="auto" w:fill="FFFFFF"/>
          <w:rtl/>
        </w:rPr>
        <w:t xml:space="preserve"> </w:t>
      </w:r>
      <w:r w:rsidR="008C4233" w:rsidRPr="0022591B">
        <w:rPr>
          <w:rFonts w:cs="B Nazanin" w:hint="cs"/>
          <w:color w:val="000000"/>
          <w:szCs w:val="28"/>
          <w:shd w:val="clear" w:color="auto" w:fill="FFFFFF"/>
          <w:rtl/>
        </w:rPr>
        <w:t>شرح</w:t>
      </w:r>
      <w:r>
        <w:rPr>
          <w:rFonts w:cs="B Nazanin" w:hint="cs"/>
          <w:color w:val="000000"/>
          <w:szCs w:val="28"/>
          <w:shd w:val="clear" w:color="auto" w:fill="FFFFFF"/>
          <w:rtl/>
        </w:rPr>
        <w:t xml:space="preserve"> </w:t>
      </w:r>
      <w:r w:rsidR="008C4233" w:rsidRPr="0022591B">
        <w:rPr>
          <w:rFonts w:cs="B Nazanin" w:hint="cs"/>
          <w:color w:val="000000"/>
          <w:szCs w:val="28"/>
          <w:shd w:val="clear" w:color="auto" w:fill="FFFFFF"/>
          <w:rtl/>
        </w:rPr>
        <w:t>زیر</w:t>
      </w:r>
      <w:r>
        <w:rPr>
          <w:rFonts w:cs="B Nazanin" w:hint="cs"/>
          <w:color w:val="000000"/>
          <w:szCs w:val="28"/>
          <w:shd w:val="clear" w:color="auto" w:fill="FFFFFF"/>
          <w:rtl/>
        </w:rPr>
        <w:t xml:space="preserve"> </w:t>
      </w:r>
      <w:r w:rsidR="008C4233" w:rsidRPr="0022591B">
        <w:rPr>
          <w:rFonts w:cs="B Nazanin"/>
          <w:color w:val="000000"/>
          <w:szCs w:val="28"/>
          <w:shd w:val="clear" w:color="auto" w:fill="FFFFFF"/>
          <w:rtl/>
        </w:rPr>
        <w:t>م</w:t>
      </w:r>
      <w:r w:rsidR="008C4233" w:rsidRPr="0022591B">
        <w:rPr>
          <w:rFonts w:cs="B Nazanin" w:hint="cs"/>
          <w:color w:val="000000"/>
          <w:szCs w:val="28"/>
          <w:shd w:val="clear" w:color="auto" w:fill="FFFFFF"/>
          <w:rtl/>
        </w:rPr>
        <w:t>ی</w:t>
      </w:r>
      <w:r>
        <w:rPr>
          <w:rFonts w:cs="B Nazanin" w:hint="cs"/>
          <w:color w:val="000000"/>
          <w:szCs w:val="28"/>
          <w:shd w:val="clear" w:color="auto" w:fill="FFFFFF"/>
          <w:rtl/>
        </w:rPr>
        <w:t xml:space="preserve"> </w:t>
      </w:r>
      <w:r w:rsidR="008C4233" w:rsidRPr="0022591B">
        <w:rPr>
          <w:rFonts w:cs="B Nazanin" w:hint="cs"/>
          <w:color w:val="000000"/>
          <w:szCs w:val="28"/>
          <w:shd w:val="clear" w:color="auto" w:fill="FFFFFF"/>
          <w:rtl/>
        </w:rPr>
        <w:t>باشند:</w:t>
      </w:r>
    </w:p>
    <w:p w14:paraId="2565F952" w14:textId="7C966EC2" w:rsidR="008C4233" w:rsidRPr="0022591B" w:rsidRDefault="008C4233" w:rsidP="00431026">
      <w:pPr>
        <w:pStyle w:val="ListParagraph"/>
        <w:numPr>
          <w:ilvl w:val="0"/>
          <w:numId w:val="4"/>
        </w:numPr>
        <w:bidi/>
        <w:spacing w:after="0" w:line="360" w:lineRule="auto"/>
        <w:jc w:val="both"/>
        <w:rPr>
          <w:rFonts w:ascii="Times New Roman" w:hAnsi="Times New Roman" w:cs="B Nazanin"/>
          <w:color w:val="000000"/>
          <w:szCs w:val="28"/>
          <w:shd w:val="clear" w:color="auto" w:fill="FFFFFF"/>
        </w:rPr>
      </w:pPr>
      <w:r w:rsidRPr="0022591B">
        <w:rPr>
          <w:rFonts w:ascii="Times New Roman" w:hAnsi="Times New Roman" w:cs="B Nazanin" w:hint="cs"/>
          <w:color w:val="000000"/>
          <w:szCs w:val="28"/>
          <w:shd w:val="clear" w:color="auto" w:fill="FFFFFF"/>
          <w:rtl/>
        </w:rPr>
        <w:t>مدل</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سازی</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و</w:t>
      </w:r>
      <w:r w:rsidR="00987DA2">
        <w:rPr>
          <w:rFonts w:ascii="Times New Roman" w:hAnsi="Times New Roman" w:cs="B Nazanin" w:hint="cs"/>
          <w:color w:val="000000"/>
          <w:szCs w:val="28"/>
          <w:shd w:val="clear" w:color="auto" w:fill="FFFFFF"/>
          <w:rtl/>
        </w:rPr>
        <w:t xml:space="preserve"> </w:t>
      </w:r>
      <w:r w:rsidR="00431026" w:rsidRPr="0022591B">
        <w:rPr>
          <w:rFonts w:ascii="Times New Roman" w:hAnsi="Times New Roman" w:cs="B Nazanin"/>
          <w:color w:val="000000"/>
          <w:szCs w:val="28"/>
          <w:shd w:val="clear" w:color="auto" w:fill="FFFFFF"/>
          <w:rtl/>
        </w:rPr>
        <w:t>شبیه</w:t>
      </w:r>
      <w:r w:rsidR="00987DA2">
        <w:rPr>
          <w:rFonts w:ascii="Times New Roman" w:hAnsi="Times New Roman" w:cs="B Nazanin"/>
          <w:color w:val="000000"/>
          <w:szCs w:val="28"/>
          <w:shd w:val="clear" w:color="auto" w:fill="FFFFFF"/>
          <w:rtl/>
        </w:rPr>
        <w:t xml:space="preserve"> </w:t>
      </w:r>
      <w:r w:rsidR="00431026" w:rsidRPr="0022591B">
        <w:rPr>
          <w:rFonts w:ascii="Times New Roman" w:hAnsi="Times New Roman" w:cs="B Nazanin"/>
          <w:color w:val="000000"/>
          <w:szCs w:val="28"/>
          <w:shd w:val="clear" w:color="auto" w:fill="FFFFFF"/>
          <w:rtl/>
        </w:rPr>
        <w:t>سازی</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مراکز</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داده</w:t>
      </w:r>
    </w:p>
    <w:p w14:paraId="541A7902" w14:textId="0D3B6798" w:rsidR="008C4233" w:rsidRPr="0022591B" w:rsidRDefault="00431026" w:rsidP="00431026">
      <w:pPr>
        <w:pStyle w:val="ListParagraph"/>
        <w:numPr>
          <w:ilvl w:val="0"/>
          <w:numId w:val="4"/>
        </w:numPr>
        <w:bidi/>
        <w:spacing w:after="0" w:line="360" w:lineRule="auto"/>
        <w:jc w:val="both"/>
        <w:rPr>
          <w:rFonts w:ascii="Times New Roman" w:hAnsi="Times New Roman" w:cs="B Nazanin"/>
          <w:color w:val="000000"/>
          <w:szCs w:val="28"/>
          <w:shd w:val="clear" w:color="auto" w:fill="FFFFFF"/>
        </w:rPr>
      </w:pPr>
      <w:r w:rsidRPr="0022591B">
        <w:rPr>
          <w:rFonts w:ascii="Times New Roman" w:hAnsi="Times New Roman" w:cs="B Nazanin"/>
          <w:color w:val="000000"/>
          <w:szCs w:val="28"/>
          <w:shd w:val="clear" w:color="auto" w:fill="FFFFFF"/>
          <w:rtl/>
        </w:rPr>
        <w:t>شبیه</w:t>
      </w:r>
      <w:r w:rsidR="00987DA2">
        <w:rPr>
          <w:rFonts w:ascii="Times New Roman" w:hAnsi="Times New Roman" w:cs="B Nazanin"/>
          <w:color w:val="000000"/>
          <w:szCs w:val="28"/>
          <w:shd w:val="clear" w:color="auto" w:fill="FFFFFF"/>
          <w:rtl/>
        </w:rPr>
        <w:t xml:space="preserve"> </w:t>
      </w:r>
      <w:r w:rsidRPr="0022591B">
        <w:rPr>
          <w:rFonts w:ascii="Times New Roman" w:hAnsi="Times New Roman" w:cs="B Nazanin"/>
          <w:color w:val="000000"/>
          <w:szCs w:val="28"/>
          <w:shd w:val="clear" w:color="auto" w:fill="FFFFFF"/>
          <w:rtl/>
        </w:rPr>
        <w:t>سازی</w:t>
      </w:r>
      <w:r w:rsidR="00987DA2">
        <w:rPr>
          <w:rFonts w:ascii="Times New Roman" w:hAnsi="Times New Roman" w:cs="B Nazanin" w:hint="cs"/>
          <w:color w:val="000000"/>
          <w:szCs w:val="28"/>
          <w:shd w:val="clear" w:color="auto" w:fill="FFFFFF"/>
          <w:rtl/>
        </w:rPr>
        <w:t xml:space="preserve"> </w:t>
      </w:r>
      <w:r w:rsidR="008C4233" w:rsidRPr="0022591B">
        <w:rPr>
          <w:rFonts w:ascii="Times New Roman" w:hAnsi="Times New Roman" w:cs="B Nazanin" w:hint="cs"/>
          <w:color w:val="000000"/>
          <w:szCs w:val="28"/>
          <w:shd w:val="clear" w:color="auto" w:fill="FFFFFF"/>
          <w:rtl/>
        </w:rPr>
        <w:t>ماشین</w:t>
      </w:r>
      <w:r w:rsidR="00987DA2">
        <w:rPr>
          <w:rFonts w:ascii="Times New Roman" w:hAnsi="Times New Roman" w:cs="B Nazanin" w:hint="cs"/>
          <w:color w:val="000000"/>
          <w:szCs w:val="28"/>
          <w:shd w:val="clear" w:color="auto" w:fill="FFFFFF"/>
          <w:rtl/>
        </w:rPr>
        <w:t xml:space="preserve"> </w:t>
      </w:r>
      <w:r w:rsidR="008C4233" w:rsidRPr="0022591B">
        <w:rPr>
          <w:rFonts w:ascii="Times New Roman" w:hAnsi="Times New Roman" w:cs="B Nazanin" w:hint="cs"/>
          <w:color w:val="000000"/>
          <w:szCs w:val="28"/>
          <w:shd w:val="clear" w:color="auto" w:fill="FFFFFF"/>
          <w:rtl/>
        </w:rPr>
        <w:t>های</w:t>
      </w:r>
      <w:r w:rsidR="00987DA2">
        <w:rPr>
          <w:rFonts w:ascii="Times New Roman" w:hAnsi="Times New Roman" w:cs="B Nazanin" w:hint="cs"/>
          <w:color w:val="000000"/>
          <w:szCs w:val="28"/>
          <w:shd w:val="clear" w:color="auto" w:fill="FFFFFF"/>
          <w:rtl/>
        </w:rPr>
        <w:t xml:space="preserve"> </w:t>
      </w:r>
      <w:r w:rsidR="008C4233" w:rsidRPr="0022591B">
        <w:rPr>
          <w:rFonts w:ascii="Times New Roman" w:hAnsi="Times New Roman" w:cs="B Nazanin" w:hint="cs"/>
          <w:color w:val="000000"/>
          <w:szCs w:val="28"/>
          <w:shd w:val="clear" w:color="auto" w:fill="FFFFFF"/>
          <w:rtl/>
        </w:rPr>
        <w:t>مجازی</w:t>
      </w:r>
      <w:r w:rsidR="00987DA2">
        <w:rPr>
          <w:rFonts w:ascii="Times New Roman" w:hAnsi="Times New Roman" w:cs="B Nazanin" w:hint="cs"/>
          <w:color w:val="000000"/>
          <w:szCs w:val="28"/>
          <w:shd w:val="clear" w:color="auto" w:fill="FFFFFF"/>
          <w:rtl/>
        </w:rPr>
        <w:t xml:space="preserve"> </w:t>
      </w:r>
      <w:r w:rsidR="00BC74FC" w:rsidRPr="0022591B">
        <w:rPr>
          <w:rFonts w:ascii="Times New Roman" w:hAnsi="Times New Roman" w:cs="B Nazanin" w:hint="cs"/>
          <w:color w:val="000000"/>
          <w:szCs w:val="28"/>
          <w:shd w:val="clear" w:color="auto" w:fill="FFFFFF"/>
          <w:rtl/>
        </w:rPr>
        <w:t>مبتنی</w:t>
      </w:r>
      <w:r w:rsidR="00987DA2">
        <w:rPr>
          <w:rFonts w:ascii="Times New Roman" w:hAnsi="Times New Roman" w:cs="B Nazanin" w:hint="cs"/>
          <w:color w:val="000000"/>
          <w:szCs w:val="28"/>
          <w:shd w:val="clear" w:color="auto" w:fill="FFFFFF"/>
          <w:rtl/>
        </w:rPr>
        <w:t xml:space="preserve"> </w:t>
      </w:r>
      <w:r w:rsidR="00BC74FC" w:rsidRPr="0022591B">
        <w:rPr>
          <w:rFonts w:ascii="Times New Roman" w:hAnsi="Times New Roman" w:cs="B Nazanin" w:hint="cs"/>
          <w:color w:val="000000"/>
          <w:szCs w:val="28"/>
          <w:shd w:val="clear" w:color="auto" w:fill="FFFFFF"/>
          <w:rtl/>
        </w:rPr>
        <w:t>بر</w:t>
      </w:r>
      <w:r w:rsidR="00987DA2">
        <w:rPr>
          <w:rFonts w:ascii="Times New Roman" w:hAnsi="Times New Roman" w:cs="B Nazanin" w:hint="cs"/>
          <w:color w:val="000000"/>
          <w:szCs w:val="28"/>
          <w:shd w:val="clear" w:color="auto" w:fill="FFFFFF"/>
          <w:rtl/>
        </w:rPr>
        <w:t xml:space="preserve"> </w:t>
      </w:r>
      <w:r w:rsidR="00BC74FC" w:rsidRPr="0022591B">
        <w:rPr>
          <w:rFonts w:ascii="Times New Roman" w:hAnsi="Times New Roman" w:cs="B Nazanin" w:hint="cs"/>
          <w:color w:val="000000"/>
          <w:szCs w:val="28"/>
          <w:shd w:val="clear" w:color="auto" w:fill="FFFFFF"/>
          <w:rtl/>
        </w:rPr>
        <w:t>مه</w:t>
      </w:r>
      <w:r w:rsidR="00987DA2">
        <w:rPr>
          <w:rFonts w:ascii="Times New Roman" w:hAnsi="Times New Roman" w:cs="B Nazanin" w:hint="cs"/>
          <w:color w:val="000000"/>
          <w:szCs w:val="28"/>
          <w:shd w:val="clear" w:color="auto" w:fill="FFFFFF"/>
          <w:rtl/>
        </w:rPr>
        <w:t xml:space="preserve"> </w:t>
      </w:r>
      <w:r w:rsidR="008C4233" w:rsidRPr="0022591B">
        <w:rPr>
          <w:rFonts w:ascii="Times New Roman" w:hAnsi="Times New Roman" w:cs="B Nazanin" w:hint="cs"/>
          <w:color w:val="000000"/>
          <w:szCs w:val="28"/>
          <w:shd w:val="clear" w:color="auto" w:fill="FFFFFF"/>
          <w:rtl/>
        </w:rPr>
        <w:t>همراه</w:t>
      </w:r>
      <w:r w:rsidR="00987DA2">
        <w:rPr>
          <w:rFonts w:ascii="Times New Roman" w:hAnsi="Times New Roman" w:cs="B Nazanin" w:hint="cs"/>
          <w:color w:val="000000"/>
          <w:szCs w:val="28"/>
          <w:shd w:val="clear" w:color="auto" w:fill="FFFFFF"/>
          <w:rtl/>
        </w:rPr>
        <w:t xml:space="preserve"> </w:t>
      </w:r>
      <w:r w:rsidR="008C4233" w:rsidRPr="0022591B">
        <w:rPr>
          <w:rFonts w:ascii="Times New Roman" w:hAnsi="Times New Roman" w:cs="B Nazanin" w:hint="cs"/>
          <w:color w:val="000000"/>
          <w:szCs w:val="28"/>
          <w:shd w:val="clear" w:color="auto" w:fill="FFFFFF"/>
          <w:rtl/>
        </w:rPr>
        <w:t>با</w:t>
      </w:r>
      <w:r w:rsidR="00987DA2">
        <w:rPr>
          <w:rFonts w:ascii="Times New Roman" w:hAnsi="Times New Roman" w:cs="B Nazanin" w:hint="cs"/>
          <w:color w:val="000000"/>
          <w:szCs w:val="28"/>
          <w:shd w:val="clear" w:color="auto" w:fill="FFFFFF"/>
          <w:rtl/>
        </w:rPr>
        <w:t xml:space="preserve"> </w:t>
      </w:r>
      <w:r w:rsidR="008C4233" w:rsidRPr="0022591B">
        <w:rPr>
          <w:rFonts w:ascii="Times New Roman" w:hAnsi="Times New Roman" w:cs="B Nazanin" w:hint="cs"/>
          <w:color w:val="000000"/>
          <w:szCs w:val="28"/>
          <w:shd w:val="clear" w:color="auto" w:fill="FFFFFF"/>
          <w:rtl/>
        </w:rPr>
        <w:t>تخصیص</w:t>
      </w:r>
      <w:r w:rsidR="00987DA2">
        <w:rPr>
          <w:rFonts w:ascii="Times New Roman" w:hAnsi="Times New Roman" w:cs="B Nazanin" w:hint="cs"/>
          <w:color w:val="000000"/>
          <w:szCs w:val="28"/>
          <w:shd w:val="clear" w:color="auto" w:fill="FFFFFF"/>
          <w:rtl/>
        </w:rPr>
        <w:t xml:space="preserve"> </w:t>
      </w:r>
      <w:r w:rsidR="008C4233" w:rsidRPr="0022591B">
        <w:rPr>
          <w:rFonts w:ascii="Times New Roman" w:hAnsi="Times New Roman" w:cs="B Nazanin"/>
          <w:color w:val="000000"/>
          <w:szCs w:val="28"/>
          <w:shd w:val="clear" w:color="auto" w:fill="FFFFFF"/>
          <w:rtl/>
        </w:rPr>
        <w:t>س</w:t>
      </w:r>
      <w:r w:rsidR="008C4233" w:rsidRPr="0022591B">
        <w:rPr>
          <w:rFonts w:ascii="Times New Roman" w:hAnsi="Times New Roman" w:cs="B Nazanin" w:hint="cs"/>
          <w:color w:val="000000"/>
          <w:szCs w:val="28"/>
          <w:shd w:val="clear" w:color="auto" w:fill="FFFFFF"/>
          <w:rtl/>
        </w:rPr>
        <w:t>ی</w:t>
      </w:r>
      <w:r w:rsidR="008C4233" w:rsidRPr="0022591B">
        <w:rPr>
          <w:rFonts w:ascii="Times New Roman" w:hAnsi="Times New Roman" w:cs="B Nazanin" w:hint="eastAsia"/>
          <w:color w:val="000000"/>
          <w:szCs w:val="28"/>
          <w:shd w:val="clear" w:color="auto" w:fill="FFFFFF"/>
          <w:rtl/>
        </w:rPr>
        <w:t>است</w:t>
      </w:r>
      <w:r w:rsidR="00987DA2">
        <w:rPr>
          <w:rFonts w:ascii="Times New Roman" w:hAnsi="Times New Roman" w:cs="B Nazanin" w:hint="cs"/>
          <w:color w:val="000000"/>
          <w:szCs w:val="28"/>
          <w:shd w:val="clear" w:color="auto" w:fill="FFFFFF"/>
          <w:rtl/>
        </w:rPr>
        <w:t xml:space="preserve"> </w:t>
      </w:r>
      <w:r w:rsidR="008C4233" w:rsidRPr="0022591B">
        <w:rPr>
          <w:rFonts w:ascii="Times New Roman" w:hAnsi="Times New Roman" w:cs="B Nazanin" w:hint="eastAsia"/>
          <w:color w:val="000000"/>
          <w:szCs w:val="28"/>
          <w:shd w:val="clear" w:color="auto" w:fill="FFFFFF"/>
          <w:rtl/>
        </w:rPr>
        <w:t>ها</w:t>
      </w:r>
      <w:r w:rsidR="008C4233" w:rsidRPr="0022591B">
        <w:rPr>
          <w:rFonts w:ascii="Times New Roman" w:hAnsi="Times New Roman" w:cs="B Nazanin" w:hint="cs"/>
          <w:color w:val="000000"/>
          <w:szCs w:val="28"/>
          <w:shd w:val="clear" w:color="auto" w:fill="FFFFFF"/>
          <w:rtl/>
        </w:rPr>
        <w:t>ی</w:t>
      </w:r>
      <w:r w:rsidR="00987DA2">
        <w:rPr>
          <w:rFonts w:ascii="Times New Roman" w:hAnsi="Times New Roman" w:cs="B Nazanin" w:hint="cs"/>
          <w:color w:val="000000"/>
          <w:szCs w:val="28"/>
          <w:shd w:val="clear" w:color="auto" w:fill="FFFFFF"/>
          <w:rtl/>
        </w:rPr>
        <w:t xml:space="preserve"> </w:t>
      </w:r>
      <w:r w:rsidR="008C4233" w:rsidRPr="0022591B">
        <w:rPr>
          <w:rFonts w:ascii="Times New Roman" w:hAnsi="Times New Roman" w:cs="B Nazanin" w:hint="cs"/>
          <w:color w:val="000000"/>
          <w:szCs w:val="28"/>
          <w:shd w:val="clear" w:color="auto" w:fill="FFFFFF"/>
          <w:rtl/>
        </w:rPr>
        <w:t>مختلف</w:t>
      </w:r>
      <w:r w:rsidR="00987DA2">
        <w:rPr>
          <w:rFonts w:ascii="Times New Roman" w:hAnsi="Times New Roman" w:cs="B Nazanin" w:hint="cs"/>
          <w:color w:val="000000"/>
          <w:szCs w:val="28"/>
          <w:shd w:val="clear" w:color="auto" w:fill="FFFFFF"/>
          <w:rtl/>
        </w:rPr>
        <w:t xml:space="preserve"> </w:t>
      </w:r>
      <w:r w:rsidR="008C4233" w:rsidRPr="0022591B">
        <w:rPr>
          <w:rFonts w:ascii="Times New Roman" w:hAnsi="Times New Roman" w:cs="B Nazanin" w:hint="cs"/>
          <w:color w:val="000000"/>
          <w:szCs w:val="28"/>
          <w:shd w:val="clear" w:color="auto" w:fill="FFFFFF"/>
          <w:rtl/>
        </w:rPr>
        <w:t>بر</w:t>
      </w:r>
      <w:r w:rsidR="00987DA2">
        <w:rPr>
          <w:rFonts w:ascii="Times New Roman" w:hAnsi="Times New Roman" w:cs="B Nazanin"/>
          <w:color w:val="000000"/>
          <w:szCs w:val="28"/>
          <w:shd w:val="clear" w:color="auto" w:fill="FFFFFF"/>
          <w:rtl/>
        </w:rPr>
        <w:t xml:space="preserve"> </w:t>
      </w:r>
      <w:r w:rsidR="008C4233" w:rsidRPr="0022591B">
        <w:rPr>
          <w:rFonts w:ascii="Times New Roman" w:hAnsi="Times New Roman" w:cs="B Nazanin" w:hint="cs"/>
          <w:color w:val="000000"/>
          <w:szCs w:val="28"/>
          <w:shd w:val="clear" w:color="auto" w:fill="FFFFFF"/>
          <w:rtl/>
        </w:rPr>
        <w:t>روی</w:t>
      </w:r>
      <w:r w:rsidR="00987DA2">
        <w:rPr>
          <w:rFonts w:ascii="Times New Roman" w:hAnsi="Times New Roman" w:cs="B Nazanin" w:hint="cs"/>
          <w:color w:val="000000"/>
          <w:szCs w:val="28"/>
          <w:shd w:val="clear" w:color="auto" w:fill="FFFFFF"/>
          <w:rtl/>
        </w:rPr>
        <w:t xml:space="preserve"> </w:t>
      </w:r>
      <w:r w:rsidR="008C4233" w:rsidRPr="0022591B">
        <w:rPr>
          <w:rFonts w:ascii="Times New Roman" w:hAnsi="Times New Roman" w:cs="B Nazanin"/>
          <w:color w:val="000000"/>
          <w:szCs w:val="28"/>
          <w:shd w:val="clear" w:color="auto" w:fill="FFFFFF"/>
          <w:rtl/>
        </w:rPr>
        <w:t>آن</w:t>
      </w:r>
      <w:r w:rsidR="00987DA2">
        <w:rPr>
          <w:rFonts w:ascii="Times New Roman" w:hAnsi="Times New Roman" w:cs="B Nazanin" w:hint="cs"/>
          <w:color w:val="000000"/>
          <w:szCs w:val="28"/>
          <w:shd w:val="clear" w:color="auto" w:fill="FFFFFF"/>
          <w:rtl/>
        </w:rPr>
        <w:t xml:space="preserve"> </w:t>
      </w:r>
      <w:r w:rsidR="008C4233" w:rsidRPr="0022591B">
        <w:rPr>
          <w:rFonts w:ascii="Times New Roman" w:hAnsi="Times New Roman" w:cs="B Nazanin"/>
          <w:color w:val="000000"/>
          <w:szCs w:val="28"/>
          <w:shd w:val="clear" w:color="auto" w:fill="FFFFFF"/>
          <w:rtl/>
        </w:rPr>
        <w:t>ها</w:t>
      </w:r>
    </w:p>
    <w:p w14:paraId="16A120BD" w14:textId="5289C428" w:rsidR="008C4233" w:rsidRPr="0022591B" w:rsidRDefault="008C4233" w:rsidP="00431026">
      <w:pPr>
        <w:pStyle w:val="ListParagraph"/>
        <w:numPr>
          <w:ilvl w:val="0"/>
          <w:numId w:val="4"/>
        </w:numPr>
        <w:bidi/>
        <w:spacing w:after="0" w:line="360" w:lineRule="auto"/>
        <w:jc w:val="both"/>
        <w:rPr>
          <w:rFonts w:ascii="Times New Roman" w:hAnsi="Times New Roman" w:cs="B Nazanin"/>
          <w:color w:val="000000"/>
          <w:szCs w:val="28"/>
          <w:shd w:val="clear" w:color="auto" w:fill="FFFFFF"/>
        </w:rPr>
      </w:pPr>
      <w:r w:rsidRPr="0022591B">
        <w:rPr>
          <w:rFonts w:ascii="Times New Roman" w:hAnsi="Times New Roman" w:cs="B Nazanin" w:hint="cs"/>
          <w:color w:val="000000"/>
          <w:szCs w:val="28"/>
          <w:shd w:val="clear" w:color="auto" w:fill="FFFFFF"/>
          <w:rtl/>
        </w:rPr>
        <w:t>درج</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پویای</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عناصر</w:t>
      </w:r>
      <w:r w:rsidR="00987DA2">
        <w:rPr>
          <w:rFonts w:ascii="Times New Roman" w:hAnsi="Times New Roman" w:cs="B Nazanin" w:hint="cs"/>
          <w:color w:val="000000"/>
          <w:szCs w:val="28"/>
          <w:shd w:val="clear" w:color="auto" w:fill="FFFFFF"/>
          <w:rtl/>
        </w:rPr>
        <w:t xml:space="preserve"> </w:t>
      </w:r>
      <w:r w:rsidR="00431026" w:rsidRPr="0022591B">
        <w:rPr>
          <w:rFonts w:ascii="Times New Roman" w:hAnsi="Times New Roman" w:cs="B Nazanin"/>
          <w:color w:val="000000"/>
          <w:szCs w:val="28"/>
          <w:shd w:val="clear" w:color="auto" w:fill="FFFFFF"/>
          <w:rtl/>
        </w:rPr>
        <w:t>شبیه</w:t>
      </w:r>
      <w:r w:rsidR="00987DA2">
        <w:rPr>
          <w:rFonts w:ascii="Times New Roman" w:hAnsi="Times New Roman" w:cs="B Nazanin"/>
          <w:color w:val="000000"/>
          <w:szCs w:val="28"/>
          <w:shd w:val="clear" w:color="auto" w:fill="FFFFFF"/>
          <w:rtl/>
        </w:rPr>
        <w:t xml:space="preserve"> </w:t>
      </w:r>
      <w:r w:rsidR="00431026" w:rsidRPr="0022591B">
        <w:rPr>
          <w:rFonts w:ascii="Times New Roman" w:hAnsi="Times New Roman" w:cs="B Nazanin"/>
          <w:color w:val="000000"/>
          <w:szCs w:val="28"/>
          <w:shd w:val="clear" w:color="auto" w:fill="FFFFFF"/>
          <w:rtl/>
        </w:rPr>
        <w:t>سازی</w:t>
      </w:r>
      <w:r w:rsidRPr="0022591B">
        <w:rPr>
          <w:rFonts w:ascii="Times New Roman" w:hAnsi="Times New Roman" w:cs="B Nazanin" w:hint="cs"/>
          <w:color w:val="000000"/>
          <w:szCs w:val="28"/>
          <w:shd w:val="clear" w:color="auto" w:fill="FFFFFF"/>
          <w:rtl/>
        </w:rPr>
        <w:t>،</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متوقف</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کردن</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و</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color w:val="000000"/>
          <w:szCs w:val="28"/>
          <w:shd w:val="clear" w:color="auto" w:fill="FFFFFF"/>
          <w:rtl/>
        </w:rPr>
        <w:t>راه</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color w:val="000000"/>
          <w:szCs w:val="28"/>
          <w:shd w:val="clear" w:color="auto" w:fill="FFFFFF"/>
          <w:rtl/>
        </w:rPr>
        <w:t>انداز</w:t>
      </w:r>
      <w:r w:rsidRPr="0022591B">
        <w:rPr>
          <w:rFonts w:ascii="Times New Roman" w:hAnsi="Times New Roman" w:cs="B Nazanin" w:hint="cs"/>
          <w:color w:val="000000"/>
          <w:szCs w:val="28"/>
          <w:shd w:val="clear" w:color="auto" w:fill="FFFFFF"/>
          <w:rtl/>
        </w:rPr>
        <w:t>ی</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مجدد</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یک</w:t>
      </w:r>
      <w:r w:rsidR="00987DA2">
        <w:rPr>
          <w:rFonts w:ascii="Times New Roman" w:hAnsi="Times New Roman" w:cs="B Nazanin" w:hint="cs"/>
          <w:color w:val="000000"/>
          <w:szCs w:val="28"/>
          <w:shd w:val="clear" w:color="auto" w:fill="FFFFFF"/>
          <w:rtl/>
        </w:rPr>
        <w:t xml:space="preserve"> </w:t>
      </w:r>
      <w:r w:rsidR="00431026" w:rsidRPr="0022591B">
        <w:rPr>
          <w:rFonts w:ascii="Times New Roman" w:hAnsi="Times New Roman" w:cs="B Nazanin"/>
          <w:color w:val="000000"/>
          <w:szCs w:val="28"/>
          <w:shd w:val="clear" w:color="auto" w:fill="FFFFFF"/>
          <w:rtl/>
        </w:rPr>
        <w:t>شبیه</w:t>
      </w:r>
      <w:r w:rsidR="00987DA2">
        <w:rPr>
          <w:rFonts w:ascii="Times New Roman" w:hAnsi="Times New Roman" w:cs="B Nazanin"/>
          <w:color w:val="000000"/>
          <w:szCs w:val="28"/>
          <w:shd w:val="clear" w:color="auto" w:fill="FFFFFF"/>
          <w:rtl/>
        </w:rPr>
        <w:t xml:space="preserve"> </w:t>
      </w:r>
      <w:r w:rsidR="00431026" w:rsidRPr="0022591B">
        <w:rPr>
          <w:rFonts w:ascii="Times New Roman" w:hAnsi="Times New Roman" w:cs="B Nazanin"/>
          <w:color w:val="000000"/>
          <w:szCs w:val="28"/>
          <w:shd w:val="clear" w:color="auto" w:fill="FFFFFF"/>
          <w:rtl/>
        </w:rPr>
        <w:t>سازی</w:t>
      </w:r>
    </w:p>
    <w:p w14:paraId="3E71B26D" w14:textId="5D638930" w:rsidR="008C4233" w:rsidRPr="0022591B" w:rsidRDefault="00431026" w:rsidP="00C578B3">
      <w:pPr>
        <w:pStyle w:val="ListParagraph"/>
        <w:numPr>
          <w:ilvl w:val="0"/>
          <w:numId w:val="4"/>
        </w:numPr>
        <w:bidi/>
        <w:spacing w:after="0" w:line="360" w:lineRule="auto"/>
        <w:jc w:val="both"/>
        <w:rPr>
          <w:rFonts w:ascii="Times New Roman" w:hAnsi="Times New Roman" w:cs="B Nazanin"/>
          <w:color w:val="000000"/>
          <w:szCs w:val="28"/>
          <w:shd w:val="clear" w:color="auto" w:fill="FFFFFF"/>
        </w:rPr>
      </w:pPr>
      <w:r w:rsidRPr="0022591B">
        <w:rPr>
          <w:rFonts w:ascii="Times New Roman" w:hAnsi="Times New Roman" w:cs="B Nazanin"/>
          <w:color w:val="000000"/>
          <w:szCs w:val="28"/>
          <w:shd w:val="clear" w:color="auto" w:fill="FFFFFF"/>
          <w:rtl/>
        </w:rPr>
        <w:t>شبیه</w:t>
      </w:r>
      <w:r w:rsidR="00987DA2">
        <w:rPr>
          <w:rFonts w:ascii="Times New Roman" w:hAnsi="Times New Roman" w:cs="B Nazanin"/>
          <w:color w:val="000000"/>
          <w:szCs w:val="28"/>
          <w:shd w:val="clear" w:color="auto" w:fill="FFFFFF"/>
          <w:rtl/>
        </w:rPr>
        <w:t xml:space="preserve"> </w:t>
      </w:r>
      <w:r w:rsidRPr="0022591B">
        <w:rPr>
          <w:rFonts w:ascii="Times New Roman" w:hAnsi="Times New Roman" w:cs="B Nazanin"/>
          <w:color w:val="000000"/>
          <w:szCs w:val="28"/>
          <w:shd w:val="clear" w:color="auto" w:fill="FFFFFF"/>
          <w:rtl/>
        </w:rPr>
        <w:t>سازی</w:t>
      </w:r>
      <w:r w:rsidR="00987DA2">
        <w:rPr>
          <w:rFonts w:ascii="Times New Roman" w:hAnsi="Times New Roman" w:cs="B Nazanin" w:hint="cs"/>
          <w:color w:val="000000"/>
          <w:szCs w:val="28"/>
          <w:shd w:val="clear" w:color="auto" w:fill="FFFFFF"/>
          <w:rtl/>
        </w:rPr>
        <w:t xml:space="preserve"> </w:t>
      </w:r>
      <w:r w:rsidR="008C4233" w:rsidRPr="0022591B">
        <w:rPr>
          <w:rFonts w:ascii="Times New Roman" w:hAnsi="Times New Roman" w:cs="B Nazanin" w:hint="cs"/>
          <w:color w:val="000000"/>
          <w:szCs w:val="28"/>
          <w:shd w:val="clear" w:color="auto" w:fill="FFFFFF"/>
          <w:rtl/>
        </w:rPr>
        <w:t>و</w:t>
      </w:r>
      <w:r w:rsidR="00987DA2">
        <w:rPr>
          <w:rFonts w:ascii="Times New Roman" w:hAnsi="Times New Roman" w:cs="B Nazanin" w:hint="cs"/>
          <w:color w:val="000000"/>
          <w:szCs w:val="28"/>
          <w:shd w:val="clear" w:color="auto" w:fill="FFFFFF"/>
          <w:rtl/>
        </w:rPr>
        <w:t xml:space="preserve"> </w:t>
      </w:r>
      <w:r w:rsidR="008C4233" w:rsidRPr="0022591B">
        <w:rPr>
          <w:rFonts w:ascii="Times New Roman" w:hAnsi="Times New Roman" w:cs="B Nazanin"/>
          <w:color w:val="000000"/>
          <w:szCs w:val="28"/>
          <w:shd w:val="clear" w:color="auto" w:fill="FFFFFF"/>
          <w:rtl/>
        </w:rPr>
        <w:t>مدل</w:t>
      </w:r>
      <w:r w:rsidR="00987DA2">
        <w:rPr>
          <w:rFonts w:ascii="Times New Roman" w:hAnsi="Times New Roman" w:cs="B Nazanin" w:hint="cs"/>
          <w:color w:val="000000"/>
          <w:szCs w:val="28"/>
          <w:shd w:val="clear" w:color="auto" w:fill="FFFFFF"/>
          <w:rtl/>
        </w:rPr>
        <w:t xml:space="preserve"> </w:t>
      </w:r>
      <w:r w:rsidR="008C4233" w:rsidRPr="0022591B">
        <w:rPr>
          <w:rFonts w:ascii="Times New Roman" w:hAnsi="Times New Roman" w:cs="B Nazanin"/>
          <w:color w:val="000000"/>
          <w:szCs w:val="28"/>
          <w:shd w:val="clear" w:color="auto" w:fill="FFFFFF"/>
          <w:rtl/>
        </w:rPr>
        <w:t>ساز</w:t>
      </w:r>
      <w:r w:rsidR="008C4233" w:rsidRPr="0022591B">
        <w:rPr>
          <w:rFonts w:ascii="Times New Roman" w:hAnsi="Times New Roman" w:cs="B Nazanin" w:hint="cs"/>
          <w:color w:val="000000"/>
          <w:szCs w:val="28"/>
          <w:shd w:val="clear" w:color="auto" w:fill="FFFFFF"/>
          <w:rtl/>
        </w:rPr>
        <w:t>ی</w:t>
      </w:r>
      <w:r w:rsidR="00987DA2">
        <w:rPr>
          <w:rFonts w:ascii="Times New Roman" w:hAnsi="Times New Roman" w:cs="B Nazanin" w:hint="cs"/>
          <w:color w:val="000000"/>
          <w:szCs w:val="28"/>
          <w:shd w:val="clear" w:color="auto" w:fill="FFFFFF"/>
          <w:rtl/>
        </w:rPr>
        <w:t xml:space="preserve"> </w:t>
      </w:r>
      <w:r w:rsidR="008C4233" w:rsidRPr="0022591B">
        <w:rPr>
          <w:rFonts w:ascii="Times New Roman" w:hAnsi="Times New Roman" w:cs="B Nazanin"/>
          <w:color w:val="000000"/>
          <w:szCs w:val="28"/>
          <w:shd w:val="clear" w:color="auto" w:fill="FFFFFF"/>
          <w:rtl/>
        </w:rPr>
        <w:t>توپولوژ</w:t>
      </w:r>
      <w:r w:rsidR="008C4233" w:rsidRPr="0022591B">
        <w:rPr>
          <w:rFonts w:ascii="Times New Roman" w:hAnsi="Times New Roman" w:cs="B Nazanin" w:hint="cs"/>
          <w:color w:val="000000"/>
          <w:szCs w:val="28"/>
          <w:shd w:val="clear" w:color="auto" w:fill="FFFFFF"/>
          <w:rtl/>
        </w:rPr>
        <w:t>ی</w:t>
      </w:r>
      <w:r w:rsidR="00987DA2">
        <w:rPr>
          <w:rFonts w:ascii="Times New Roman" w:hAnsi="Times New Roman" w:cs="B Nazanin" w:hint="cs"/>
          <w:color w:val="000000"/>
          <w:szCs w:val="28"/>
          <w:shd w:val="clear" w:color="auto" w:fill="FFFFFF"/>
          <w:rtl/>
        </w:rPr>
        <w:t xml:space="preserve"> </w:t>
      </w:r>
      <w:r w:rsidR="008C4233" w:rsidRPr="0022591B">
        <w:rPr>
          <w:rFonts w:ascii="Times New Roman" w:hAnsi="Times New Roman" w:cs="B Nazanin" w:hint="eastAsia"/>
          <w:color w:val="000000"/>
          <w:szCs w:val="28"/>
          <w:shd w:val="clear" w:color="auto" w:fill="FFFFFF"/>
          <w:rtl/>
        </w:rPr>
        <w:t>ها</w:t>
      </w:r>
      <w:r w:rsidR="008C4233" w:rsidRPr="0022591B">
        <w:rPr>
          <w:rFonts w:ascii="Times New Roman" w:hAnsi="Times New Roman" w:cs="B Nazanin" w:hint="cs"/>
          <w:color w:val="000000"/>
          <w:szCs w:val="28"/>
          <w:shd w:val="clear" w:color="auto" w:fill="FFFFFF"/>
          <w:rtl/>
        </w:rPr>
        <w:t>ی</w:t>
      </w:r>
      <w:r w:rsidR="00987DA2">
        <w:rPr>
          <w:rFonts w:ascii="Times New Roman" w:hAnsi="Times New Roman" w:cs="B Nazanin" w:hint="cs"/>
          <w:color w:val="000000"/>
          <w:szCs w:val="28"/>
          <w:shd w:val="clear" w:color="auto" w:fill="FFFFFF"/>
          <w:rtl/>
        </w:rPr>
        <w:t xml:space="preserve"> </w:t>
      </w:r>
      <w:r w:rsidR="008C4233" w:rsidRPr="0022591B">
        <w:rPr>
          <w:rFonts w:ascii="Times New Roman" w:hAnsi="Times New Roman" w:cs="B Nazanin"/>
          <w:color w:val="000000"/>
          <w:szCs w:val="28"/>
          <w:shd w:val="clear" w:color="auto" w:fill="FFFFFF"/>
          <w:rtl/>
        </w:rPr>
        <w:t>شبکه</w:t>
      </w:r>
      <w:r w:rsidR="00987DA2">
        <w:rPr>
          <w:rFonts w:ascii="Times New Roman" w:hAnsi="Times New Roman" w:cs="B Nazanin"/>
          <w:color w:val="000000"/>
          <w:szCs w:val="28"/>
          <w:shd w:val="clear" w:color="auto" w:fill="FFFFFF"/>
        </w:rPr>
        <w:t xml:space="preserve"> </w:t>
      </w:r>
      <w:r w:rsidR="008C4233" w:rsidRPr="0022591B">
        <w:rPr>
          <w:rFonts w:ascii="Times New Roman" w:hAnsi="Times New Roman" w:cs="B Nazanin"/>
          <w:color w:val="000000"/>
          <w:szCs w:val="28"/>
          <w:shd w:val="clear" w:color="auto" w:fill="FFFFFF"/>
          <w:rtl/>
        </w:rPr>
        <w:t>ا</w:t>
      </w:r>
      <w:r w:rsidR="008C4233" w:rsidRPr="0022591B">
        <w:rPr>
          <w:rFonts w:ascii="Times New Roman" w:hAnsi="Times New Roman" w:cs="B Nazanin" w:hint="cs"/>
          <w:color w:val="000000"/>
          <w:szCs w:val="28"/>
          <w:shd w:val="clear" w:color="auto" w:fill="FFFFFF"/>
          <w:rtl/>
        </w:rPr>
        <w:t>ی</w:t>
      </w:r>
      <w:r w:rsidR="00987DA2">
        <w:rPr>
          <w:rFonts w:ascii="Times New Roman" w:hAnsi="Times New Roman" w:cs="B Nazanin" w:hint="cs"/>
          <w:color w:val="000000"/>
          <w:szCs w:val="28"/>
          <w:shd w:val="clear" w:color="auto" w:fill="FFFFFF"/>
          <w:rtl/>
        </w:rPr>
        <w:t xml:space="preserve"> </w:t>
      </w:r>
      <w:r w:rsidR="008C4233" w:rsidRPr="0022591B">
        <w:rPr>
          <w:rFonts w:ascii="Times New Roman" w:hAnsi="Times New Roman" w:cs="B Nazanin"/>
          <w:color w:val="000000"/>
          <w:szCs w:val="28"/>
          <w:shd w:val="clear" w:color="auto" w:fill="FFFFFF"/>
          <w:rtl/>
        </w:rPr>
        <w:t>استفاده</w:t>
      </w:r>
      <w:r w:rsidR="00987DA2">
        <w:rPr>
          <w:rFonts w:ascii="Times New Roman" w:hAnsi="Times New Roman" w:cs="B Nazanin" w:hint="cs"/>
          <w:color w:val="000000"/>
          <w:szCs w:val="28"/>
          <w:shd w:val="clear" w:color="auto" w:fill="FFFFFF"/>
          <w:rtl/>
        </w:rPr>
        <w:t xml:space="preserve"> </w:t>
      </w:r>
      <w:r w:rsidR="008C4233" w:rsidRPr="0022591B">
        <w:rPr>
          <w:rFonts w:ascii="Times New Roman" w:hAnsi="Times New Roman" w:cs="B Nazanin"/>
          <w:color w:val="000000"/>
          <w:szCs w:val="28"/>
          <w:shd w:val="clear" w:color="auto" w:fill="FFFFFF"/>
          <w:rtl/>
        </w:rPr>
        <w:t>شده</w:t>
      </w:r>
      <w:r w:rsidR="00987DA2">
        <w:rPr>
          <w:rFonts w:ascii="Times New Roman" w:hAnsi="Times New Roman" w:cs="B Nazanin" w:hint="cs"/>
          <w:color w:val="000000"/>
          <w:szCs w:val="28"/>
          <w:shd w:val="clear" w:color="auto" w:fill="FFFFFF"/>
          <w:rtl/>
        </w:rPr>
        <w:t xml:space="preserve"> </w:t>
      </w:r>
      <w:r w:rsidR="008C4233" w:rsidRPr="0022591B">
        <w:rPr>
          <w:rFonts w:ascii="Times New Roman" w:hAnsi="Times New Roman" w:cs="B Nazanin" w:hint="cs"/>
          <w:color w:val="000000"/>
          <w:szCs w:val="28"/>
          <w:shd w:val="clear" w:color="auto" w:fill="FFFFFF"/>
          <w:rtl/>
        </w:rPr>
        <w:t>در</w:t>
      </w:r>
      <w:r w:rsidR="00987DA2">
        <w:rPr>
          <w:rFonts w:ascii="Times New Roman" w:hAnsi="Times New Roman" w:cs="B Nazanin" w:hint="cs"/>
          <w:color w:val="000000"/>
          <w:szCs w:val="28"/>
          <w:shd w:val="clear" w:color="auto" w:fill="FFFFFF"/>
          <w:rtl/>
        </w:rPr>
        <w:t xml:space="preserve"> </w:t>
      </w:r>
      <w:r w:rsidR="008C4233" w:rsidRPr="0022591B">
        <w:rPr>
          <w:rFonts w:ascii="Times New Roman" w:hAnsi="Times New Roman" w:cs="B Nazanin" w:hint="cs"/>
          <w:color w:val="000000"/>
          <w:szCs w:val="28"/>
          <w:shd w:val="clear" w:color="auto" w:fill="FFFFFF"/>
          <w:rtl/>
        </w:rPr>
        <w:t>مراکز</w:t>
      </w:r>
      <w:r w:rsidR="00987DA2">
        <w:rPr>
          <w:rFonts w:ascii="Times New Roman" w:hAnsi="Times New Roman" w:cs="B Nazanin" w:hint="cs"/>
          <w:color w:val="000000"/>
          <w:szCs w:val="28"/>
          <w:shd w:val="clear" w:color="auto" w:fill="FFFFFF"/>
          <w:rtl/>
        </w:rPr>
        <w:t xml:space="preserve"> </w:t>
      </w:r>
      <w:r w:rsidR="008C4233" w:rsidRPr="0022591B">
        <w:rPr>
          <w:rFonts w:ascii="Times New Roman" w:hAnsi="Times New Roman" w:cs="B Nazanin" w:hint="cs"/>
          <w:color w:val="000000"/>
          <w:szCs w:val="28"/>
          <w:shd w:val="clear" w:color="auto" w:fill="FFFFFF"/>
          <w:rtl/>
        </w:rPr>
        <w:t>مدیریت</w:t>
      </w:r>
      <w:r w:rsidR="00987DA2">
        <w:rPr>
          <w:rFonts w:ascii="Times New Roman" w:hAnsi="Times New Roman" w:cs="B Nazanin" w:hint="cs"/>
          <w:color w:val="000000"/>
          <w:szCs w:val="28"/>
          <w:shd w:val="clear" w:color="auto" w:fill="FFFFFF"/>
          <w:rtl/>
        </w:rPr>
        <w:t xml:space="preserve"> </w:t>
      </w:r>
      <w:r w:rsidR="008C4233" w:rsidRPr="0022591B">
        <w:rPr>
          <w:rFonts w:ascii="Times New Roman" w:hAnsi="Times New Roman" w:cs="B Nazanin" w:hint="cs"/>
          <w:color w:val="000000"/>
          <w:szCs w:val="28"/>
          <w:shd w:val="clear" w:color="auto" w:fill="FFFFFF"/>
          <w:rtl/>
        </w:rPr>
        <w:t>داده</w:t>
      </w:r>
    </w:p>
    <w:p w14:paraId="2AD6C92E" w14:textId="02FEB7D5" w:rsidR="008C4233" w:rsidRPr="0022591B" w:rsidRDefault="008C4233" w:rsidP="00431026">
      <w:pPr>
        <w:pStyle w:val="ListParagraph"/>
        <w:numPr>
          <w:ilvl w:val="0"/>
          <w:numId w:val="4"/>
        </w:numPr>
        <w:bidi/>
        <w:spacing w:after="0" w:line="360" w:lineRule="auto"/>
        <w:jc w:val="both"/>
        <w:rPr>
          <w:rFonts w:ascii="Times New Roman" w:hAnsi="Times New Roman" w:cs="B Nazanin"/>
          <w:color w:val="000000"/>
          <w:szCs w:val="28"/>
          <w:shd w:val="clear" w:color="auto" w:fill="FFFFFF"/>
        </w:rPr>
      </w:pPr>
      <w:r w:rsidRPr="0022591B">
        <w:rPr>
          <w:rFonts w:ascii="Times New Roman" w:hAnsi="Times New Roman" w:cs="B Nazanin"/>
          <w:color w:val="000000"/>
          <w:szCs w:val="28"/>
          <w:shd w:val="clear" w:color="auto" w:fill="FFFFFF"/>
          <w:rtl/>
        </w:rPr>
        <w:t>مدل</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color w:val="000000"/>
          <w:szCs w:val="28"/>
          <w:shd w:val="clear" w:color="auto" w:fill="FFFFFF"/>
          <w:rtl/>
        </w:rPr>
        <w:t>ساز</w:t>
      </w:r>
      <w:r w:rsidRPr="0022591B">
        <w:rPr>
          <w:rFonts w:ascii="Times New Roman" w:hAnsi="Times New Roman" w:cs="B Nazanin" w:hint="cs"/>
          <w:color w:val="000000"/>
          <w:szCs w:val="28"/>
          <w:shd w:val="clear" w:color="auto" w:fill="FFFFFF"/>
          <w:rtl/>
        </w:rPr>
        <w:t>ی</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محاسبات</w:t>
      </w:r>
      <w:r w:rsidR="00987DA2">
        <w:rPr>
          <w:rFonts w:ascii="Times New Roman" w:hAnsi="Times New Roman" w:cs="B Nazanin" w:hint="cs"/>
          <w:color w:val="000000"/>
          <w:szCs w:val="28"/>
          <w:shd w:val="clear" w:color="auto" w:fill="FFFFFF"/>
          <w:rtl/>
        </w:rPr>
        <w:t xml:space="preserve"> </w:t>
      </w:r>
      <w:r w:rsidR="00BC74FC" w:rsidRPr="0022591B">
        <w:rPr>
          <w:rFonts w:ascii="Times New Roman" w:hAnsi="Times New Roman" w:cs="B Nazanin" w:hint="cs"/>
          <w:color w:val="000000"/>
          <w:szCs w:val="28"/>
          <w:shd w:val="clear" w:color="auto" w:fill="FFFFFF"/>
          <w:rtl/>
        </w:rPr>
        <w:t>مه</w:t>
      </w:r>
      <w:r w:rsidR="00987DA2">
        <w:rPr>
          <w:rFonts w:ascii="Times New Roman" w:hAnsi="Times New Roman" w:cs="B Nazanin" w:hint="cs"/>
          <w:color w:val="000000"/>
          <w:szCs w:val="28"/>
          <w:shd w:val="clear" w:color="auto" w:fill="FFFFFF"/>
          <w:rtl/>
        </w:rPr>
        <w:t xml:space="preserve"> </w:t>
      </w:r>
      <w:r w:rsidR="00BC74FC" w:rsidRPr="0022591B">
        <w:rPr>
          <w:rFonts w:ascii="Times New Roman" w:hAnsi="Times New Roman" w:cs="B Nazanin" w:hint="cs"/>
          <w:color w:val="000000"/>
          <w:szCs w:val="28"/>
          <w:shd w:val="clear" w:color="auto" w:fill="FFFFFF"/>
          <w:rtl/>
        </w:rPr>
        <w:t>و</w:t>
      </w:r>
      <w:r w:rsidR="00987DA2">
        <w:rPr>
          <w:rFonts w:ascii="Times New Roman" w:hAnsi="Times New Roman" w:cs="B Nazanin" w:hint="cs"/>
          <w:color w:val="000000"/>
          <w:szCs w:val="28"/>
          <w:shd w:val="clear" w:color="auto" w:fill="FFFFFF"/>
          <w:rtl/>
        </w:rPr>
        <w:t xml:space="preserve"> </w:t>
      </w:r>
      <w:r w:rsidR="00BC74FC" w:rsidRPr="0022591B">
        <w:rPr>
          <w:rFonts w:ascii="Times New Roman" w:hAnsi="Times New Roman" w:cs="B Nazanin" w:hint="cs"/>
          <w:color w:val="000000"/>
          <w:szCs w:val="28"/>
          <w:shd w:val="clear" w:color="auto" w:fill="FFFFFF"/>
          <w:rtl/>
        </w:rPr>
        <w:t>لبه</w:t>
      </w:r>
    </w:p>
    <w:p w14:paraId="0CF0AB6D" w14:textId="1062EC64" w:rsidR="008C4233" w:rsidRPr="0022591B" w:rsidRDefault="008C4233" w:rsidP="008C4233">
      <w:pPr>
        <w:pStyle w:val="ListParagraph"/>
        <w:numPr>
          <w:ilvl w:val="0"/>
          <w:numId w:val="4"/>
        </w:numPr>
        <w:bidi/>
        <w:spacing w:after="0" w:line="360" w:lineRule="auto"/>
        <w:jc w:val="both"/>
        <w:rPr>
          <w:rFonts w:ascii="Times New Roman" w:hAnsi="Times New Roman" w:cs="B Nazanin"/>
          <w:color w:val="000000"/>
          <w:szCs w:val="28"/>
          <w:shd w:val="clear" w:color="auto" w:fill="FFFFFF"/>
        </w:rPr>
      </w:pPr>
      <w:r w:rsidRPr="0022591B">
        <w:rPr>
          <w:rFonts w:ascii="Times New Roman" w:hAnsi="Times New Roman" w:cs="B Nazanin" w:hint="cs"/>
          <w:color w:val="000000"/>
          <w:szCs w:val="28"/>
          <w:shd w:val="clear" w:color="auto" w:fill="FFFFFF"/>
          <w:rtl/>
        </w:rPr>
        <w:t>نمایش</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چگونگی</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ساخت</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یک</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فضای</w:t>
      </w:r>
      <w:r w:rsidR="00987DA2">
        <w:rPr>
          <w:rFonts w:ascii="Times New Roman" w:hAnsi="Times New Roman" w:cs="B Nazanin" w:hint="cs"/>
          <w:color w:val="000000"/>
          <w:szCs w:val="28"/>
          <w:shd w:val="clear" w:color="auto" w:fill="FFFFFF"/>
          <w:rtl/>
        </w:rPr>
        <w:t xml:space="preserve"> </w:t>
      </w:r>
      <w:r w:rsidR="00BC74FC" w:rsidRPr="0022591B">
        <w:rPr>
          <w:rFonts w:ascii="Times New Roman" w:hAnsi="Times New Roman" w:cs="B Nazanin" w:hint="cs"/>
          <w:color w:val="000000"/>
          <w:szCs w:val="28"/>
          <w:shd w:val="clear" w:color="auto" w:fill="FFFFFF"/>
          <w:rtl/>
        </w:rPr>
        <w:t>مه</w:t>
      </w:r>
      <w:r w:rsidR="00987DA2">
        <w:rPr>
          <w:rFonts w:ascii="Times New Roman" w:hAnsi="Times New Roman" w:cs="B Nazanin" w:hint="cs"/>
          <w:color w:val="000000"/>
          <w:szCs w:val="28"/>
          <w:shd w:val="clear" w:color="auto" w:fill="FFFFFF"/>
          <w:rtl/>
        </w:rPr>
        <w:t xml:space="preserve"> </w:t>
      </w:r>
      <w:r w:rsidR="00BC74FC" w:rsidRPr="0022591B">
        <w:rPr>
          <w:rFonts w:ascii="Times New Roman" w:hAnsi="Times New Roman" w:cs="B Nazanin" w:hint="cs"/>
          <w:color w:val="000000"/>
          <w:szCs w:val="28"/>
          <w:shd w:val="clear" w:color="auto" w:fill="FFFFFF"/>
          <w:rtl/>
        </w:rPr>
        <w:t>و</w:t>
      </w:r>
      <w:r w:rsidR="00987DA2">
        <w:rPr>
          <w:rFonts w:ascii="Times New Roman" w:hAnsi="Times New Roman" w:cs="B Nazanin" w:hint="cs"/>
          <w:color w:val="000000"/>
          <w:szCs w:val="28"/>
          <w:shd w:val="clear" w:color="auto" w:fill="FFFFFF"/>
          <w:rtl/>
        </w:rPr>
        <w:t xml:space="preserve"> </w:t>
      </w:r>
      <w:r w:rsidR="00BC74FC" w:rsidRPr="0022591B">
        <w:rPr>
          <w:rFonts w:ascii="Times New Roman" w:hAnsi="Times New Roman" w:cs="B Nazanin" w:hint="cs"/>
          <w:color w:val="000000"/>
          <w:szCs w:val="28"/>
          <w:shd w:val="clear" w:color="auto" w:fill="FFFFFF"/>
          <w:rtl/>
        </w:rPr>
        <w:t>لبه</w:t>
      </w:r>
    </w:p>
    <w:p w14:paraId="07ED338B" w14:textId="47F54948" w:rsidR="008C4233" w:rsidRPr="0022591B" w:rsidRDefault="008C4233" w:rsidP="008C4233">
      <w:pPr>
        <w:pStyle w:val="ListParagraph"/>
        <w:numPr>
          <w:ilvl w:val="0"/>
          <w:numId w:val="4"/>
        </w:numPr>
        <w:bidi/>
        <w:spacing w:after="0" w:line="360" w:lineRule="auto"/>
        <w:jc w:val="both"/>
        <w:rPr>
          <w:rFonts w:ascii="Times New Roman" w:hAnsi="Times New Roman" w:cs="B Nazanin"/>
          <w:color w:val="000000"/>
          <w:szCs w:val="28"/>
          <w:shd w:val="clear" w:color="auto" w:fill="FFFFFF"/>
        </w:rPr>
      </w:pPr>
      <w:r w:rsidRPr="0022591B">
        <w:rPr>
          <w:rFonts w:ascii="Times New Roman" w:hAnsi="Times New Roman" w:cs="B Nazanin" w:hint="cs"/>
          <w:color w:val="000000"/>
          <w:szCs w:val="28"/>
          <w:shd w:val="clear" w:color="auto" w:fill="FFFFFF"/>
          <w:rtl/>
        </w:rPr>
        <w:t>چگونگی</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ساخت</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یک</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فضای</w:t>
      </w:r>
      <w:r w:rsidR="00987DA2">
        <w:rPr>
          <w:rFonts w:ascii="Times New Roman" w:hAnsi="Times New Roman" w:cs="B Nazanin" w:hint="cs"/>
          <w:color w:val="000000"/>
          <w:szCs w:val="28"/>
          <w:shd w:val="clear" w:color="auto" w:fill="FFFFFF"/>
          <w:rtl/>
        </w:rPr>
        <w:t xml:space="preserve"> </w:t>
      </w:r>
      <w:r w:rsidR="00BC74FC" w:rsidRPr="0022591B">
        <w:rPr>
          <w:rFonts w:ascii="Times New Roman" w:hAnsi="Times New Roman" w:cs="B Nazanin" w:hint="cs"/>
          <w:color w:val="000000"/>
          <w:szCs w:val="28"/>
          <w:shd w:val="clear" w:color="auto" w:fill="FFFFFF"/>
          <w:rtl/>
        </w:rPr>
        <w:t>مه</w:t>
      </w:r>
      <w:r w:rsidR="00987DA2">
        <w:rPr>
          <w:rFonts w:ascii="Times New Roman" w:hAnsi="Times New Roman" w:cs="B Nazanin" w:hint="cs"/>
          <w:color w:val="000000"/>
          <w:szCs w:val="28"/>
          <w:shd w:val="clear" w:color="auto" w:fill="FFFFFF"/>
          <w:rtl/>
        </w:rPr>
        <w:t xml:space="preserve"> </w:t>
      </w:r>
      <w:r w:rsidR="00BC74FC" w:rsidRPr="0022591B">
        <w:rPr>
          <w:rFonts w:ascii="Times New Roman" w:hAnsi="Times New Roman" w:cs="B Nazanin" w:hint="cs"/>
          <w:color w:val="000000"/>
          <w:szCs w:val="28"/>
          <w:shd w:val="clear" w:color="auto" w:fill="FFFFFF"/>
          <w:rtl/>
        </w:rPr>
        <w:t>و</w:t>
      </w:r>
      <w:r w:rsidR="00987DA2">
        <w:rPr>
          <w:rFonts w:ascii="Times New Roman" w:hAnsi="Times New Roman" w:cs="B Nazanin" w:hint="cs"/>
          <w:color w:val="000000"/>
          <w:szCs w:val="28"/>
          <w:shd w:val="clear" w:color="auto" w:fill="FFFFFF"/>
          <w:rtl/>
        </w:rPr>
        <w:t xml:space="preserve"> </w:t>
      </w:r>
      <w:r w:rsidR="00BC74FC" w:rsidRPr="0022591B">
        <w:rPr>
          <w:rFonts w:ascii="Times New Roman" w:hAnsi="Times New Roman" w:cs="B Nazanin" w:hint="cs"/>
          <w:color w:val="000000"/>
          <w:szCs w:val="28"/>
          <w:shd w:val="clear" w:color="auto" w:fill="FFFFFF"/>
          <w:rtl/>
        </w:rPr>
        <w:t>لبه</w:t>
      </w:r>
    </w:p>
    <w:p w14:paraId="31DEFECA" w14:textId="505A855B" w:rsidR="008C4233" w:rsidRPr="0022591B" w:rsidRDefault="008C4233" w:rsidP="00431026">
      <w:pPr>
        <w:pStyle w:val="ListParagraph"/>
        <w:numPr>
          <w:ilvl w:val="0"/>
          <w:numId w:val="4"/>
        </w:numPr>
        <w:bidi/>
        <w:spacing w:after="0" w:line="360" w:lineRule="auto"/>
        <w:jc w:val="both"/>
        <w:rPr>
          <w:rFonts w:ascii="Times New Roman" w:hAnsi="Times New Roman" w:cs="B Nazanin"/>
          <w:color w:val="000000"/>
          <w:szCs w:val="28"/>
          <w:shd w:val="clear" w:color="auto" w:fill="FFFFFF"/>
        </w:rPr>
      </w:pPr>
      <w:r w:rsidRPr="0022591B">
        <w:rPr>
          <w:rFonts w:ascii="Times New Roman" w:hAnsi="Times New Roman" w:cs="B Nazanin" w:hint="cs"/>
          <w:color w:val="000000"/>
          <w:szCs w:val="28"/>
          <w:shd w:val="clear" w:color="auto" w:fill="FFFFFF"/>
          <w:rtl/>
        </w:rPr>
        <w:t>چگونگی</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ساخت</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و</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پیکربندی</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color w:val="000000"/>
          <w:szCs w:val="28"/>
          <w:shd w:val="clear" w:color="auto" w:fill="FFFFFF"/>
          <w:rtl/>
        </w:rPr>
        <w:t>مح</w:t>
      </w:r>
      <w:r w:rsidRPr="0022591B">
        <w:rPr>
          <w:rFonts w:ascii="Times New Roman" w:hAnsi="Times New Roman" w:cs="B Nazanin" w:hint="cs"/>
          <w:color w:val="000000"/>
          <w:szCs w:val="28"/>
          <w:shd w:val="clear" w:color="auto" w:fill="FFFFFF"/>
          <w:rtl/>
        </w:rPr>
        <w:t>ی</w:t>
      </w:r>
      <w:r w:rsidRPr="0022591B">
        <w:rPr>
          <w:rFonts w:ascii="Times New Roman" w:hAnsi="Times New Roman" w:cs="B Nazanin" w:hint="eastAsia"/>
          <w:color w:val="000000"/>
          <w:szCs w:val="28"/>
          <w:shd w:val="clear" w:color="auto" w:fill="FFFFFF"/>
          <w:rtl/>
        </w:rPr>
        <w:t>ط</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eastAsia"/>
          <w:color w:val="000000"/>
          <w:szCs w:val="28"/>
          <w:shd w:val="clear" w:color="auto" w:fill="FFFFFF"/>
          <w:rtl/>
        </w:rPr>
        <w:t>ها</w:t>
      </w:r>
      <w:r w:rsidRPr="0022591B">
        <w:rPr>
          <w:rFonts w:ascii="Times New Roman" w:hAnsi="Times New Roman" w:cs="B Nazanin" w:hint="cs"/>
          <w:color w:val="000000"/>
          <w:szCs w:val="28"/>
          <w:shd w:val="clear" w:color="auto" w:fill="FFFFFF"/>
          <w:rtl/>
        </w:rPr>
        <w:t>ی</w:t>
      </w:r>
      <w:r w:rsidR="00987DA2">
        <w:rPr>
          <w:rFonts w:ascii="Times New Roman" w:hAnsi="Times New Roman" w:cs="B Nazanin" w:hint="cs"/>
          <w:color w:val="000000"/>
          <w:szCs w:val="28"/>
          <w:shd w:val="clear" w:color="auto" w:fill="FFFFFF"/>
          <w:rtl/>
        </w:rPr>
        <w:t xml:space="preserve"> </w:t>
      </w:r>
      <w:r w:rsidR="00BC74FC" w:rsidRPr="0022591B">
        <w:rPr>
          <w:rFonts w:ascii="Times New Roman" w:hAnsi="Times New Roman" w:cs="B Nazanin" w:hint="cs"/>
          <w:color w:val="000000"/>
          <w:szCs w:val="28"/>
          <w:shd w:val="clear" w:color="auto" w:fill="FFFFFF"/>
          <w:rtl/>
        </w:rPr>
        <w:t>مه</w:t>
      </w:r>
      <w:r w:rsidR="00987DA2">
        <w:rPr>
          <w:rFonts w:ascii="Times New Roman" w:hAnsi="Times New Roman" w:cs="B Nazanin" w:hint="cs"/>
          <w:color w:val="000000"/>
          <w:szCs w:val="28"/>
          <w:shd w:val="clear" w:color="auto" w:fill="FFFFFF"/>
          <w:rtl/>
        </w:rPr>
        <w:t xml:space="preserve"> </w:t>
      </w:r>
      <w:r w:rsidR="00BC74FC" w:rsidRPr="0022591B">
        <w:rPr>
          <w:rFonts w:ascii="Times New Roman" w:hAnsi="Times New Roman" w:cs="B Nazanin" w:hint="cs"/>
          <w:color w:val="000000"/>
          <w:szCs w:val="28"/>
          <w:shd w:val="clear" w:color="auto" w:fill="FFFFFF"/>
          <w:rtl/>
        </w:rPr>
        <w:t>و</w:t>
      </w:r>
      <w:r w:rsidR="00987DA2">
        <w:rPr>
          <w:rFonts w:ascii="Times New Roman" w:hAnsi="Times New Roman" w:cs="B Nazanin" w:hint="cs"/>
          <w:color w:val="000000"/>
          <w:szCs w:val="28"/>
          <w:shd w:val="clear" w:color="auto" w:fill="FFFFFF"/>
          <w:rtl/>
        </w:rPr>
        <w:t xml:space="preserve"> </w:t>
      </w:r>
      <w:r w:rsidR="00BC74FC" w:rsidRPr="0022591B">
        <w:rPr>
          <w:rFonts w:ascii="Times New Roman" w:hAnsi="Times New Roman" w:cs="B Nazanin" w:hint="cs"/>
          <w:color w:val="000000"/>
          <w:szCs w:val="28"/>
          <w:shd w:val="clear" w:color="auto" w:fill="FFFFFF"/>
          <w:rtl/>
        </w:rPr>
        <w:t>لبه</w:t>
      </w:r>
    </w:p>
    <w:p w14:paraId="52E15410" w14:textId="77605CB5" w:rsidR="008C4233" w:rsidRPr="0022591B" w:rsidRDefault="008C4233" w:rsidP="00431026">
      <w:pPr>
        <w:pStyle w:val="ListParagraph"/>
        <w:numPr>
          <w:ilvl w:val="0"/>
          <w:numId w:val="4"/>
        </w:numPr>
        <w:bidi/>
        <w:spacing w:after="0" w:line="360" w:lineRule="auto"/>
        <w:jc w:val="both"/>
        <w:rPr>
          <w:rFonts w:ascii="Times New Roman" w:hAnsi="Times New Roman" w:cs="B Nazanin"/>
          <w:color w:val="000000"/>
          <w:szCs w:val="28"/>
          <w:shd w:val="clear" w:color="auto" w:fill="FFFFFF"/>
        </w:rPr>
      </w:pPr>
      <w:r w:rsidRPr="0022591B">
        <w:rPr>
          <w:rFonts w:ascii="Times New Roman" w:hAnsi="Times New Roman" w:cs="B Nazanin" w:hint="cs"/>
          <w:color w:val="000000"/>
          <w:szCs w:val="28"/>
          <w:shd w:val="clear" w:color="auto" w:fill="FFFFFF"/>
          <w:rtl/>
        </w:rPr>
        <w:t>نمایش</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گردش</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کار</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در</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مراکز</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داده</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ها</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و</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اختصاص</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دادن</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ساختار</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لبه</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به</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ماشین</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های</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مجازی</w:t>
      </w:r>
      <w:r w:rsidR="00987DA2">
        <w:rPr>
          <w:rFonts w:ascii="Times New Roman" w:hAnsi="Times New Roman" w:cs="B Nazanin" w:hint="cs"/>
          <w:color w:val="000000"/>
          <w:szCs w:val="28"/>
          <w:shd w:val="clear" w:color="auto" w:fill="FFFFFF"/>
          <w:rtl/>
        </w:rPr>
        <w:t xml:space="preserve"> </w:t>
      </w:r>
      <w:r w:rsidRPr="0022591B">
        <w:rPr>
          <w:rFonts w:ascii="Times New Roman" w:hAnsi="Times New Roman" w:cs="B Nazanin" w:hint="cs"/>
          <w:color w:val="000000"/>
          <w:szCs w:val="28"/>
          <w:shd w:val="clear" w:color="auto" w:fill="FFFFFF"/>
          <w:rtl/>
        </w:rPr>
        <w:t>و....</w:t>
      </w:r>
    </w:p>
    <w:p w14:paraId="4E1262AA" w14:textId="010823B4" w:rsidR="008C4233" w:rsidRPr="004A5969" w:rsidRDefault="008C4233" w:rsidP="008C4233">
      <w:pPr>
        <w:pStyle w:val="Heading1"/>
        <w:spacing w:line="360" w:lineRule="auto"/>
        <w:rPr>
          <w:b w:val="0"/>
          <w:bCs w:val="0"/>
          <w:sz w:val="30"/>
          <w:szCs w:val="30"/>
          <w:rtl/>
        </w:rPr>
      </w:pPr>
      <w:bookmarkStart w:id="146" w:name="_Toc418205667"/>
      <w:bookmarkStart w:id="147" w:name="_Toc45032823"/>
      <w:bookmarkStart w:id="148" w:name="_Toc45122261"/>
      <w:bookmarkStart w:id="149" w:name="_Toc137107389"/>
      <w:bookmarkStart w:id="150" w:name="_Toc155187334"/>
      <w:bookmarkStart w:id="151" w:name="_Toc194838845"/>
      <w:r w:rsidRPr="004A5969">
        <w:rPr>
          <w:rFonts w:hint="cs"/>
          <w:sz w:val="30"/>
          <w:szCs w:val="30"/>
          <w:rtl/>
        </w:rPr>
        <w:lastRenderedPageBreak/>
        <w:t>3-</w:t>
      </w:r>
      <w:bookmarkEnd w:id="146"/>
      <w:bookmarkEnd w:id="147"/>
      <w:r w:rsidRPr="004A5969">
        <w:rPr>
          <w:rFonts w:hint="cs"/>
          <w:sz w:val="30"/>
          <w:szCs w:val="30"/>
          <w:rtl/>
        </w:rPr>
        <w:t>4)</w:t>
      </w:r>
      <w:r w:rsidR="00987DA2">
        <w:rPr>
          <w:rFonts w:hint="cs"/>
          <w:sz w:val="30"/>
          <w:szCs w:val="30"/>
          <w:rtl/>
        </w:rPr>
        <w:t xml:space="preserve"> </w:t>
      </w:r>
      <w:r w:rsidRPr="004A5969">
        <w:rPr>
          <w:rFonts w:hint="cs"/>
          <w:sz w:val="30"/>
          <w:szCs w:val="30"/>
          <w:rtl/>
        </w:rPr>
        <w:t>متغیرهای</w:t>
      </w:r>
      <w:r w:rsidR="00987DA2">
        <w:rPr>
          <w:rFonts w:hint="cs"/>
          <w:sz w:val="30"/>
          <w:szCs w:val="30"/>
          <w:rtl/>
        </w:rPr>
        <w:t xml:space="preserve"> </w:t>
      </w:r>
      <w:r w:rsidR="00431026">
        <w:rPr>
          <w:rFonts w:hint="cs"/>
          <w:sz w:val="30"/>
          <w:szCs w:val="30"/>
          <w:rtl/>
        </w:rPr>
        <w:t>شبیه</w:t>
      </w:r>
      <w:r w:rsidR="00987DA2">
        <w:rPr>
          <w:rFonts w:hint="cs"/>
          <w:sz w:val="30"/>
          <w:szCs w:val="30"/>
          <w:rtl/>
        </w:rPr>
        <w:t xml:space="preserve"> </w:t>
      </w:r>
      <w:r w:rsidR="00431026">
        <w:rPr>
          <w:rFonts w:hint="cs"/>
          <w:sz w:val="30"/>
          <w:szCs w:val="30"/>
          <w:rtl/>
        </w:rPr>
        <w:t>سازی</w:t>
      </w:r>
      <w:bookmarkEnd w:id="148"/>
      <w:bookmarkEnd w:id="149"/>
      <w:bookmarkEnd w:id="150"/>
      <w:bookmarkEnd w:id="151"/>
    </w:p>
    <w:p w14:paraId="325FFF48" w14:textId="1DC0D85B" w:rsidR="008C4233" w:rsidRPr="004A5969" w:rsidRDefault="008C4233" w:rsidP="00431026">
      <w:pPr>
        <w:bidi/>
        <w:spacing w:line="360" w:lineRule="auto"/>
        <w:jc w:val="both"/>
        <w:rPr>
          <w:rFonts w:cs="B Nazanin"/>
          <w:color w:val="000000"/>
          <w:szCs w:val="28"/>
          <w:shd w:val="clear" w:color="auto" w:fill="FFFFFF"/>
          <w:rtl/>
          <w:lang w:bidi="fa-IR"/>
        </w:rPr>
      </w:pPr>
      <w:r w:rsidRPr="004A5969">
        <w:rPr>
          <w:rFonts w:cs="B Nazanin" w:hint="cs"/>
          <w:color w:val="000000"/>
          <w:szCs w:val="28"/>
          <w:shd w:val="clear" w:color="auto" w:fill="FFFFFF"/>
          <w:rtl/>
        </w:rPr>
        <w:t>همان</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طور</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که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بیان</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شد،</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برای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ارزیابی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بررسی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روش</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پیشنهادی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مقایسه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آن</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با</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سایر</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رویکردها،</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از</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میحط</w:t>
      </w:r>
      <w:r w:rsidR="00987DA2">
        <w:rPr>
          <w:rFonts w:cs="B Nazanin" w:hint="cs"/>
          <w:color w:val="000000"/>
          <w:szCs w:val="28"/>
          <w:shd w:val="clear" w:color="auto" w:fill="FFFFFF"/>
          <w:rtl/>
        </w:rPr>
        <w:t xml:space="preserve"> </w:t>
      </w:r>
      <w:r w:rsidR="00431026">
        <w:rPr>
          <w:rFonts w:cs="B Nazanin" w:hint="cs"/>
          <w:color w:val="000000"/>
          <w:szCs w:val="28"/>
          <w:shd w:val="clear" w:color="auto" w:fill="FFFFFF"/>
          <w:rtl/>
        </w:rPr>
        <w:t>شبیه</w:t>
      </w:r>
      <w:r w:rsidR="00987DA2">
        <w:rPr>
          <w:rFonts w:cs="B Nazanin" w:hint="cs"/>
          <w:color w:val="000000"/>
          <w:szCs w:val="28"/>
          <w:shd w:val="clear" w:color="auto" w:fill="FFFFFF"/>
          <w:rtl/>
        </w:rPr>
        <w:t xml:space="preserve"> </w:t>
      </w:r>
      <w:r w:rsidR="00431026">
        <w:rPr>
          <w:rFonts w:cs="B Nazanin" w:hint="cs"/>
          <w:color w:val="000000"/>
          <w:szCs w:val="28"/>
          <w:shd w:val="clear" w:color="auto" w:fill="FFFFFF"/>
          <w:rtl/>
        </w:rPr>
        <w:t>سازی</w:t>
      </w:r>
      <w:r w:rsidR="00987DA2">
        <w:rPr>
          <w:rFonts w:cs="B Nazanin" w:hint="cs"/>
          <w:color w:val="000000"/>
          <w:szCs w:val="28"/>
          <w:shd w:val="clear" w:color="auto" w:fill="FFFFFF"/>
          <w:rtl/>
        </w:rPr>
        <w:t xml:space="preserve"> </w:t>
      </w:r>
      <w:r w:rsidR="00D24EB0">
        <w:rPr>
          <w:rFonts w:cs="B Nazanin"/>
          <w:color w:val="000000"/>
          <w:szCs w:val="28"/>
          <w:shd w:val="clear" w:color="auto" w:fill="FFFFFF"/>
        </w:rPr>
        <w:t>IfogSim</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ویرایش</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گر</w:t>
      </w:r>
      <w:r w:rsidR="00987DA2">
        <w:rPr>
          <w:rFonts w:cs="B Nazanin"/>
          <w:color w:val="000000"/>
          <w:szCs w:val="28"/>
          <w:shd w:val="clear" w:color="auto" w:fill="FFFFFF"/>
        </w:rPr>
        <w:t xml:space="preserve"> </w:t>
      </w:r>
      <w:r w:rsidRPr="004A5969">
        <w:rPr>
          <w:rFonts w:cs="B Nazanin"/>
          <w:color w:val="000000"/>
          <w:szCs w:val="28"/>
          <w:shd w:val="clear" w:color="auto" w:fill="FFFFFF"/>
        </w:rPr>
        <w:t>NetBeans</w:t>
      </w:r>
      <w:r w:rsidR="00987DA2">
        <w:rPr>
          <w:rFonts w:cs="B Nazanin"/>
          <w:color w:val="000000"/>
          <w:szCs w:val="28"/>
          <w:shd w:val="clear" w:color="auto" w:fill="FFFFFF"/>
        </w:rPr>
        <w:t xml:space="preserve"> </w:t>
      </w:r>
      <w:r w:rsidRPr="004A5969">
        <w:rPr>
          <w:rFonts w:cs="B Nazanin" w:hint="cs"/>
          <w:color w:val="000000"/>
          <w:szCs w:val="28"/>
          <w:shd w:val="clear" w:color="auto" w:fill="FFFFFF"/>
          <w:rtl/>
        </w:rPr>
        <w:t>با</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زبان</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برنامه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نویسی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مبتنی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بر</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جاوا</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ماشین</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مجازی</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جاوا</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Pr>
        <w:t>JDK</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استفاده</w:t>
      </w:r>
      <w:r w:rsidR="008F4B60">
        <w:rPr>
          <w:rFonts w:cs="B Nazanin"/>
          <w:color w:val="000000"/>
          <w:szCs w:val="28"/>
          <w:shd w:val="clear" w:color="auto" w:fill="FFFFFF"/>
        </w:rPr>
        <w:t>‌</w:t>
      </w:r>
      <w:r w:rsidRPr="004A5969">
        <w:rPr>
          <w:rFonts w:cs="B Nazanin" w:hint="cs"/>
          <w:color w:val="000000"/>
          <w:szCs w:val="28"/>
          <w:shd w:val="clear" w:color="auto" w:fill="FFFFFF"/>
          <w:rtl/>
        </w:rPr>
        <w:t>شده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است.</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در</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این</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ارز</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اب</w:t>
      </w:r>
      <w:r w:rsidRPr="004A5969">
        <w:rPr>
          <w:rFonts w:cs="B Nazanin" w:hint="cs"/>
          <w:color w:val="000000"/>
          <w:szCs w:val="28"/>
          <w:shd w:val="clear" w:color="auto" w:fill="FFFFFF"/>
          <w:rtl/>
        </w:rPr>
        <w:t>ی</w:t>
      </w:r>
      <w:r w:rsidR="00987DA2">
        <w:rPr>
          <w:rFonts w:cs="B Nazanin" w:hint="cs"/>
          <w:color w:val="000000"/>
          <w:szCs w:val="28"/>
          <w:shd w:val="clear" w:color="auto" w:fill="FFFFFF"/>
          <w:rtl/>
        </w:rPr>
        <w:t xml:space="preserve"> </w:t>
      </w:r>
      <w:r w:rsidRPr="004A5969">
        <w:rPr>
          <w:rFonts w:cs="B Nazanin" w:hint="eastAsia"/>
          <w:color w:val="000000"/>
          <w:szCs w:val="28"/>
          <w:shd w:val="clear" w:color="auto" w:fill="FFFFFF"/>
          <w:rtl/>
        </w:rPr>
        <w:t>ها</w:t>
      </w:r>
      <w:r w:rsidRPr="004A5969">
        <w:rPr>
          <w:rFonts w:cs="B Nazanin" w:hint="cs"/>
          <w:color w:val="000000"/>
          <w:szCs w:val="28"/>
          <w:shd w:val="clear" w:color="auto" w:fill="FFFFFF"/>
          <w:rtl/>
        </w:rPr>
        <w:t>،</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از</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ک</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کامپ</w:t>
      </w:r>
      <w:r w:rsidR="004B07FE">
        <w:rPr>
          <w:rFonts w:cs="B Nazanin" w:hint="cs"/>
          <w:color w:val="000000"/>
          <w:szCs w:val="28"/>
          <w:shd w:val="clear" w:color="auto" w:fill="FFFFFF"/>
          <w:rtl/>
        </w:rPr>
        <w:t>ی</w:t>
      </w:r>
      <w:r w:rsidRPr="004A5969">
        <w:rPr>
          <w:rFonts w:cs="B Nazanin" w:hint="cs"/>
          <w:color w:val="000000"/>
          <w:szCs w:val="28"/>
          <w:shd w:val="clear" w:color="auto" w:fill="FFFFFF"/>
          <w:rtl/>
        </w:rPr>
        <w:t>وتر</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با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س</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ستم</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عامل</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ندوز</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10</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شرکت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ما</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کروسافت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نسخه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64</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ت</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با</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پردازنده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ا</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نتل</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4</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هسته‌ا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رم</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پردازش</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8</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گ</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گابا</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ت</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استفاده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شد</w:t>
      </w:r>
      <w:r w:rsidRPr="004A5969">
        <w:rPr>
          <w:rFonts w:cs="B Nazanin" w:hint="cs"/>
          <w:color w:val="000000"/>
          <w:szCs w:val="28"/>
          <w:shd w:val="clear" w:color="auto" w:fill="FFFFFF"/>
          <w:rtl/>
        </w:rPr>
        <w:t>.</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جدول</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4-1</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نشان</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دهنده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پارامترهای</w:t>
      </w:r>
      <w:r w:rsidR="00987DA2">
        <w:rPr>
          <w:rFonts w:cs="B Nazanin" w:hint="cs"/>
          <w:color w:val="000000"/>
          <w:szCs w:val="28"/>
          <w:shd w:val="clear" w:color="auto" w:fill="FFFFFF"/>
          <w:rtl/>
        </w:rPr>
        <w:t xml:space="preserve"> </w:t>
      </w:r>
      <w:r w:rsidR="00431026">
        <w:rPr>
          <w:rFonts w:cs="B Nazanin" w:hint="cs"/>
          <w:color w:val="000000"/>
          <w:szCs w:val="28"/>
          <w:shd w:val="clear" w:color="auto" w:fill="FFFFFF"/>
          <w:rtl/>
        </w:rPr>
        <w:t>شبیه</w:t>
      </w:r>
      <w:r w:rsidR="00987DA2">
        <w:rPr>
          <w:rFonts w:cs="B Nazanin" w:hint="cs"/>
          <w:color w:val="000000"/>
          <w:szCs w:val="28"/>
          <w:shd w:val="clear" w:color="auto" w:fill="FFFFFF"/>
          <w:rtl/>
        </w:rPr>
        <w:t xml:space="preserve"> </w:t>
      </w:r>
      <w:r w:rsidR="00431026">
        <w:rPr>
          <w:rFonts w:cs="B Nazanin" w:hint="cs"/>
          <w:color w:val="000000"/>
          <w:szCs w:val="28"/>
          <w:shd w:val="clear" w:color="auto" w:fill="FFFFFF"/>
          <w:rtl/>
        </w:rPr>
        <w:t>سازی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برای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روش</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پیشنهادی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است.</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مجموعه</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داده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مورد</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استفاده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در</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پژوهش،</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مجموعه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داده</w:t>
      </w:r>
      <w:r w:rsidR="00987DA2">
        <w:rPr>
          <w:rFonts w:cs="B Nazanin" w:hint="cs"/>
          <w:color w:val="000000"/>
          <w:szCs w:val="28"/>
          <w:shd w:val="clear" w:color="auto" w:fill="FFFFFF"/>
          <w:rtl/>
        </w:rPr>
        <w:t xml:space="preserve"> </w:t>
      </w:r>
      <w:r w:rsidR="00D24EB0">
        <w:rPr>
          <w:rFonts w:cs="B Nazanin"/>
          <w:color w:val="000000"/>
          <w:szCs w:val="28"/>
          <w:shd w:val="clear" w:color="auto" w:fill="FFFFFF"/>
        </w:rPr>
        <w:t>IfogSim</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می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باشد</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که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به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صورت</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عمومی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در</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اختیار</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محققان</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قرار</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داده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شده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است.</w:t>
      </w:r>
      <w:r w:rsidR="00987DA2">
        <w:rPr>
          <w:rFonts w:cs="B Nazanin" w:hint="cs"/>
          <w:color w:val="000000"/>
          <w:szCs w:val="28"/>
          <w:shd w:val="clear" w:color="auto" w:fill="FFFFFF"/>
          <w:rtl/>
        </w:rPr>
        <w:t xml:space="preserve"> </w:t>
      </w:r>
    </w:p>
    <w:p w14:paraId="27D139BC" w14:textId="2360CCC2" w:rsidR="008C4233" w:rsidRPr="004A5969" w:rsidRDefault="008C4233" w:rsidP="008C4233">
      <w:pPr>
        <w:bidi/>
        <w:spacing w:line="360" w:lineRule="auto"/>
        <w:jc w:val="center"/>
        <w:rPr>
          <w:rFonts w:cs="B Nazanin"/>
          <w:b/>
          <w:bCs/>
          <w:rtl/>
          <w:lang w:bidi="fa-IR"/>
        </w:rPr>
      </w:pPr>
      <w:bookmarkStart w:id="152" w:name="_Toc509164902"/>
      <w:bookmarkStart w:id="153" w:name="_Toc522981676"/>
      <w:bookmarkStart w:id="154" w:name="_Toc524282071"/>
      <w:bookmarkStart w:id="155" w:name="_Toc532725984"/>
      <w:bookmarkStart w:id="156" w:name="_Toc532728212"/>
      <w:bookmarkStart w:id="157" w:name="_Toc45032952"/>
      <w:bookmarkStart w:id="158" w:name="_Toc132129277"/>
      <w:bookmarkStart w:id="159" w:name="_Toc155187469"/>
      <w:bookmarkStart w:id="160" w:name="_Toc194838921"/>
      <w:r w:rsidRPr="004A5969">
        <w:rPr>
          <w:rFonts w:cs="B Nazanin"/>
          <w:b/>
          <w:bCs/>
          <w:rtl/>
          <w:lang w:bidi="fa-IR"/>
        </w:rPr>
        <w:t>جدول</w:t>
      </w:r>
      <w:r w:rsidR="00987DA2">
        <w:rPr>
          <w:rFonts w:cs="B Nazanin"/>
          <w:b/>
          <w:bCs/>
          <w:rtl/>
          <w:lang w:bidi="fa-IR"/>
        </w:rPr>
        <w:t xml:space="preserve"> </w:t>
      </w:r>
      <w:r w:rsidRPr="004A5969">
        <w:rPr>
          <w:rFonts w:cs="B Nazanin"/>
          <w:b/>
          <w:bCs/>
          <w:rtl/>
          <w:lang w:bidi="fa-IR"/>
        </w:rPr>
        <w:t>4-</w:t>
      </w:r>
      <w:r w:rsidR="00987DA2">
        <w:rPr>
          <w:rFonts w:cs="B Nazanin"/>
          <w:b/>
          <w:bCs/>
          <w:rtl/>
          <w:lang w:bidi="fa-IR"/>
        </w:rPr>
        <w:t xml:space="preserve"> </w:t>
      </w:r>
      <w:r w:rsidRPr="004A5969">
        <w:rPr>
          <w:rFonts w:cs="B Nazanin"/>
          <w:b/>
          <w:bCs/>
          <w:rtl/>
          <w:lang w:bidi="fa-IR"/>
        </w:rPr>
        <w:fldChar w:fldCharType="begin"/>
      </w:r>
      <w:r w:rsidRPr="004A5969">
        <w:rPr>
          <w:rFonts w:cs="B Nazanin"/>
          <w:b/>
          <w:bCs/>
          <w:rtl/>
          <w:lang w:bidi="fa-IR"/>
        </w:rPr>
        <w:instrText xml:space="preserve"> </w:instrText>
      </w:r>
      <w:r w:rsidRPr="004A5969">
        <w:rPr>
          <w:rFonts w:cs="B Nazanin"/>
          <w:b/>
          <w:bCs/>
          <w:lang w:bidi="fa-IR"/>
        </w:rPr>
        <w:instrText>SEQ</w:instrText>
      </w:r>
      <w:r w:rsidRPr="004A5969">
        <w:rPr>
          <w:rFonts w:cs="B Nazanin"/>
          <w:b/>
          <w:bCs/>
          <w:rtl/>
          <w:lang w:bidi="fa-IR"/>
        </w:rPr>
        <w:instrText xml:space="preserve"> جدول_4- \* </w:instrText>
      </w:r>
      <w:r w:rsidRPr="004A5969">
        <w:rPr>
          <w:rFonts w:cs="B Nazanin"/>
          <w:b/>
          <w:bCs/>
          <w:lang w:bidi="fa-IR"/>
        </w:rPr>
        <w:instrText>ARABIC</w:instrText>
      </w:r>
      <w:r w:rsidRPr="004A5969">
        <w:rPr>
          <w:rFonts w:cs="B Nazanin"/>
          <w:b/>
          <w:bCs/>
          <w:rtl/>
          <w:lang w:bidi="fa-IR"/>
        </w:rPr>
        <w:instrText xml:space="preserve"> </w:instrText>
      </w:r>
      <w:r w:rsidRPr="004A5969">
        <w:rPr>
          <w:rFonts w:cs="B Nazanin"/>
          <w:b/>
          <w:bCs/>
          <w:rtl/>
          <w:lang w:bidi="fa-IR"/>
        </w:rPr>
        <w:fldChar w:fldCharType="separate"/>
      </w:r>
      <w:r w:rsidRPr="004A5969">
        <w:rPr>
          <w:rFonts w:cs="B Nazanin"/>
          <w:b/>
          <w:bCs/>
          <w:rtl/>
          <w:lang w:bidi="fa-IR"/>
        </w:rPr>
        <w:t>1</w:t>
      </w:r>
      <w:r w:rsidRPr="004A5969">
        <w:rPr>
          <w:rFonts w:cs="B Nazanin"/>
          <w:b/>
          <w:bCs/>
          <w:rtl/>
          <w:lang w:bidi="fa-IR"/>
        </w:rPr>
        <w:fldChar w:fldCharType="end"/>
      </w:r>
      <w:r w:rsidRPr="004A5969">
        <w:rPr>
          <w:rFonts w:cs="B Nazanin" w:hint="cs"/>
          <w:b/>
          <w:bCs/>
          <w:rtl/>
          <w:lang w:bidi="fa-IR"/>
        </w:rPr>
        <w:t>)</w:t>
      </w:r>
      <w:r w:rsidR="00987DA2">
        <w:rPr>
          <w:rFonts w:cs="B Nazanin" w:hint="cs"/>
          <w:b/>
          <w:bCs/>
          <w:rtl/>
          <w:lang w:bidi="fa-IR"/>
        </w:rPr>
        <w:t xml:space="preserve"> </w:t>
      </w:r>
      <w:r w:rsidRPr="004A5969">
        <w:rPr>
          <w:rFonts w:cs="B Nazanin" w:hint="cs"/>
          <w:b/>
          <w:bCs/>
          <w:rtl/>
          <w:lang w:bidi="fa-IR"/>
        </w:rPr>
        <w:t>متغیرهای</w:t>
      </w:r>
      <w:r w:rsidR="00987DA2">
        <w:rPr>
          <w:rFonts w:cs="B Nazanin"/>
          <w:b/>
          <w:bCs/>
          <w:rtl/>
          <w:lang w:bidi="fa-IR"/>
        </w:rPr>
        <w:t xml:space="preserve"> </w:t>
      </w:r>
      <w:r w:rsidR="00431026">
        <w:rPr>
          <w:rFonts w:cs="B Nazanin" w:hint="eastAsia"/>
          <w:b/>
          <w:bCs/>
          <w:rtl/>
          <w:lang w:bidi="fa-IR"/>
        </w:rPr>
        <w:t>شبیه</w:t>
      </w:r>
      <w:r w:rsidR="00987DA2">
        <w:rPr>
          <w:rFonts w:cs="B Nazanin" w:hint="eastAsia"/>
          <w:b/>
          <w:bCs/>
          <w:rtl/>
          <w:lang w:bidi="fa-IR"/>
        </w:rPr>
        <w:t xml:space="preserve"> </w:t>
      </w:r>
      <w:r w:rsidR="00431026">
        <w:rPr>
          <w:rFonts w:cs="B Nazanin" w:hint="eastAsia"/>
          <w:b/>
          <w:bCs/>
          <w:rtl/>
          <w:lang w:bidi="fa-IR"/>
        </w:rPr>
        <w:t>سازی</w:t>
      </w:r>
      <w:bookmarkEnd w:id="152"/>
      <w:bookmarkEnd w:id="153"/>
      <w:bookmarkEnd w:id="154"/>
      <w:bookmarkEnd w:id="155"/>
      <w:bookmarkEnd w:id="156"/>
      <w:bookmarkEnd w:id="157"/>
      <w:bookmarkEnd w:id="158"/>
      <w:bookmarkEnd w:id="159"/>
      <w:bookmarkEnd w:id="160"/>
    </w:p>
    <w:tbl>
      <w:tblPr>
        <w:tblStyle w:val="LightShading3"/>
        <w:bidiVisual/>
        <w:tblW w:w="8586" w:type="dxa"/>
        <w:jc w:val="center"/>
        <w:tblLook w:val="04A0" w:firstRow="1" w:lastRow="0" w:firstColumn="1" w:lastColumn="0" w:noHBand="0" w:noVBand="1"/>
      </w:tblPr>
      <w:tblGrid>
        <w:gridCol w:w="4222"/>
        <w:gridCol w:w="4364"/>
      </w:tblGrid>
      <w:tr w:rsidR="008C4233" w:rsidRPr="004A5969" w14:paraId="4D2462B1" w14:textId="77777777" w:rsidTr="00C9712A">
        <w:trPr>
          <w:cnfStyle w:val="100000000000" w:firstRow="1" w:lastRow="0" w:firstColumn="0" w:lastColumn="0" w:oddVBand="0" w:evenVBand="0" w:oddHBand="0"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4222" w:type="dxa"/>
            <w:hideMark/>
          </w:tcPr>
          <w:p w14:paraId="20A0AD34" w14:textId="4C6BB06A" w:rsidR="008C4233" w:rsidRPr="004A5969" w:rsidRDefault="008C4233" w:rsidP="00C9712A">
            <w:pPr>
              <w:bidi/>
              <w:spacing w:line="360" w:lineRule="auto"/>
              <w:jc w:val="center"/>
              <w:rPr>
                <w:rFonts w:ascii="Times New Roman" w:hAnsi="Times New Roman" w:cs="B Nazanin"/>
                <w:sz w:val="26"/>
                <w:szCs w:val="26"/>
              </w:rPr>
            </w:pPr>
            <w:r w:rsidRPr="004A5969">
              <w:rPr>
                <w:rFonts w:ascii="Times New Roman" w:hAnsi="Times New Roman" w:cs="B Nazanin" w:hint="cs"/>
                <w:sz w:val="26"/>
                <w:szCs w:val="26"/>
                <w:rtl/>
              </w:rPr>
              <w:t>پارامترهای</w:t>
            </w:r>
            <w:r w:rsidR="00987DA2">
              <w:rPr>
                <w:rFonts w:ascii="Times New Roman" w:hAnsi="Times New Roman" w:cs="B Nazanin" w:hint="cs"/>
                <w:sz w:val="26"/>
                <w:szCs w:val="26"/>
                <w:rtl/>
              </w:rPr>
              <w:t xml:space="preserve"> </w:t>
            </w:r>
            <w:r w:rsidRPr="004A5969">
              <w:rPr>
                <w:rFonts w:ascii="Times New Roman" w:hAnsi="Times New Roman" w:cs="B Nazanin" w:hint="cs"/>
                <w:sz w:val="26"/>
                <w:szCs w:val="26"/>
                <w:rtl/>
              </w:rPr>
              <w:t>ارزیابی</w:t>
            </w:r>
          </w:p>
        </w:tc>
        <w:tc>
          <w:tcPr>
            <w:tcW w:w="4364" w:type="dxa"/>
            <w:hideMark/>
          </w:tcPr>
          <w:p w14:paraId="4F215771" w14:textId="0A3780C6" w:rsidR="008C4233" w:rsidRPr="004A5969" w:rsidRDefault="008C4233" w:rsidP="00C9712A">
            <w:pPr>
              <w:tabs>
                <w:tab w:val="center" w:pos="2089"/>
                <w:tab w:val="right" w:pos="4179"/>
              </w:tabs>
              <w:bidi/>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6"/>
                <w:szCs w:val="26"/>
              </w:rPr>
            </w:pPr>
            <w:r w:rsidRPr="004A5969">
              <w:rPr>
                <w:rFonts w:ascii="Times New Roman" w:hAnsi="Times New Roman" w:cs="B Nazanin" w:hint="cs"/>
                <w:sz w:val="26"/>
                <w:szCs w:val="26"/>
                <w:rtl/>
              </w:rPr>
              <w:t>مقادیر</w:t>
            </w:r>
            <w:r w:rsidR="00987DA2">
              <w:rPr>
                <w:rFonts w:ascii="Times New Roman" w:hAnsi="Times New Roman" w:cs="B Nazanin" w:hint="cs"/>
                <w:sz w:val="26"/>
                <w:szCs w:val="26"/>
                <w:rtl/>
              </w:rPr>
              <w:t xml:space="preserve"> </w:t>
            </w:r>
            <w:r w:rsidRPr="004A5969">
              <w:rPr>
                <w:rFonts w:ascii="Times New Roman" w:hAnsi="Times New Roman" w:cs="B Nazanin" w:hint="cs"/>
                <w:sz w:val="26"/>
                <w:szCs w:val="26"/>
                <w:rtl/>
              </w:rPr>
              <w:t>پارامتر</w:t>
            </w:r>
          </w:p>
        </w:tc>
      </w:tr>
      <w:tr w:rsidR="008C4233" w:rsidRPr="004A5969" w14:paraId="16144BD0" w14:textId="77777777" w:rsidTr="00C9712A">
        <w:trPr>
          <w:cnfStyle w:val="000000100000" w:firstRow="0" w:lastRow="0" w:firstColumn="0" w:lastColumn="0" w:oddVBand="0" w:evenVBand="0" w:oddHBand="1" w:evenHBand="0" w:firstRowFirstColumn="0" w:firstRowLastColumn="0" w:lastRowFirstColumn="0" w:lastRowLastColumn="0"/>
          <w:trHeight w:hRule="exact" w:val="384"/>
          <w:jc w:val="center"/>
        </w:trPr>
        <w:tc>
          <w:tcPr>
            <w:cnfStyle w:val="001000000000" w:firstRow="0" w:lastRow="0" w:firstColumn="1" w:lastColumn="0" w:oddVBand="0" w:evenVBand="0" w:oddHBand="0" w:evenHBand="0" w:firstRowFirstColumn="0" w:firstRowLastColumn="0" w:lastRowFirstColumn="0" w:lastRowLastColumn="0"/>
            <w:tcW w:w="4222" w:type="dxa"/>
          </w:tcPr>
          <w:p w14:paraId="07EAF593" w14:textId="26466810" w:rsidR="008C4233" w:rsidRPr="004A5969" w:rsidRDefault="008C4233" w:rsidP="00C9712A">
            <w:pPr>
              <w:bidi/>
              <w:spacing w:line="360" w:lineRule="auto"/>
              <w:jc w:val="center"/>
              <w:rPr>
                <w:rFonts w:ascii="Times New Roman" w:hAnsi="Times New Roman" w:cs="B Nazanin"/>
                <w:b w:val="0"/>
                <w:bCs w:val="0"/>
                <w:rtl/>
              </w:rPr>
            </w:pPr>
            <w:r w:rsidRPr="004A5969">
              <w:rPr>
                <w:rFonts w:ascii="Times New Roman" w:hAnsi="Times New Roman" w:cs="B Nazanin" w:hint="cs"/>
                <w:b w:val="0"/>
                <w:bCs w:val="0"/>
                <w:rtl/>
              </w:rPr>
              <w:t>تعداد</w:t>
            </w:r>
            <w:r w:rsidR="00987DA2">
              <w:rPr>
                <w:rFonts w:ascii="Times New Roman" w:hAnsi="Times New Roman" w:cs="B Nazanin" w:hint="cs"/>
                <w:b w:val="0"/>
                <w:bCs w:val="0"/>
                <w:rtl/>
              </w:rPr>
              <w:t xml:space="preserve"> </w:t>
            </w:r>
            <w:r w:rsidR="00431026">
              <w:rPr>
                <w:rFonts w:ascii="Times New Roman" w:hAnsi="Times New Roman" w:cs="B Nazanin" w:hint="cs"/>
                <w:b w:val="0"/>
                <w:bCs w:val="0"/>
                <w:rtl/>
              </w:rPr>
              <w:t>سرویس</w:t>
            </w:r>
            <w:r w:rsidR="00987DA2">
              <w:rPr>
                <w:rFonts w:ascii="Times New Roman" w:hAnsi="Times New Roman" w:cs="B Nazanin" w:hint="cs"/>
                <w:b w:val="0"/>
                <w:bCs w:val="0"/>
                <w:rtl/>
              </w:rPr>
              <w:t xml:space="preserve"> </w:t>
            </w:r>
            <w:r w:rsidR="00431026">
              <w:rPr>
                <w:rFonts w:ascii="Times New Roman" w:hAnsi="Times New Roman" w:cs="B Nazanin" w:hint="cs"/>
                <w:b w:val="0"/>
                <w:bCs w:val="0"/>
                <w:rtl/>
              </w:rPr>
              <w:t>ها</w:t>
            </w:r>
          </w:p>
        </w:tc>
        <w:tc>
          <w:tcPr>
            <w:tcW w:w="4364" w:type="dxa"/>
          </w:tcPr>
          <w:p w14:paraId="5BDBB0A3" w14:textId="77777777" w:rsidR="008C4233" w:rsidRPr="004A5969" w:rsidRDefault="008C4233" w:rsidP="00C9712A">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Nazanin"/>
                <w:rtl/>
              </w:rPr>
            </w:pPr>
            <w:r w:rsidRPr="004A5969">
              <w:rPr>
                <w:rFonts w:ascii="Times New Roman" w:hAnsi="Times New Roman" w:cs="B Nazanin" w:hint="cs"/>
                <w:rtl/>
              </w:rPr>
              <w:t>500</w:t>
            </w:r>
          </w:p>
        </w:tc>
      </w:tr>
      <w:tr w:rsidR="008C4233" w:rsidRPr="004A5969" w14:paraId="29B2070B" w14:textId="77777777" w:rsidTr="00C9712A">
        <w:trPr>
          <w:trHeight w:hRule="exact" w:val="384"/>
          <w:jc w:val="center"/>
        </w:trPr>
        <w:tc>
          <w:tcPr>
            <w:cnfStyle w:val="001000000000" w:firstRow="0" w:lastRow="0" w:firstColumn="1" w:lastColumn="0" w:oddVBand="0" w:evenVBand="0" w:oddHBand="0" w:evenHBand="0" w:firstRowFirstColumn="0" w:firstRowLastColumn="0" w:lastRowFirstColumn="0" w:lastRowLastColumn="0"/>
            <w:tcW w:w="4222" w:type="dxa"/>
          </w:tcPr>
          <w:p w14:paraId="23AD21F0" w14:textId="698B844B" w:rsidR="008C4233" w:rsidRPr="004A5969" w:rsidRDefault="008C4233" w:rsidP="00C9712A">
            <w:pPr>
              <w:bidi/>
              <w:spacing w:line="360" w:lineRule="auto"/>
              <w:jc w:val="center"/>
              <w:rPr>
                <w:rFonts w:ascii="Times New Roman" w:hAnsi="Times New Roman" w:cs="B Nazanin"/>
                <w:b w:val="0"/>
                <w:bCs w:val="0"/>
                <w:rtl/>
              </w:rPr>
            </w:pPr>
            <w:r w:rsidRPr="004A5969">
              <w:rPr>
                <w:rFonts w:ascii="Times New Roman" w:hAnsi="Times New Roman" w:cs="B Nazanin" w:hint="cs"/>
                <w:b w:val="0"/>
                <w:bCs w:val="0"/>
                <w:rtl/>
              </w:rPr>
              <w:t>اندازه</w:t>
            </w:r>
            <w:r w:rsidR="00987DA2">
              <w:rPr>
                <w:rFonts w:ascii="Times New Roman" w:hAnsi="Times New Roman" w:cs="B Nazanin" w:hint="cs"/>
                <w:b w:val="0"/>
                <w:bCs w:val="0"/>
                <w:rtl/>
              </w:rPr>
              <w:t xml:space="preserve"> </w:t>
            </w:r>
            <w:r w:rsidRPr="004A5969">
              <w:rPr>
                <w:rFonts w:ascii="Times New Roman" w:hAnsi="Times New Roman" w:cs="B Nazanin" w:hint="cs"/>
                <w:b w:val="0"/>
                <w:bCs w:val="0"/>
                <w:rtl/>
              </w:rPr>
              <w:t>بسته</w:t>
            </w:r>
            <w:r w:rsidR="00987DA2">
              <w:rPr>
                <w:rFonts w:ascii="Times New Roman" w:hAnsi="Times New Roman" w:cs="B Nazanin" w:hint="cs"/>
                <w:b w:val="0"/>
                <w:bCs w:val="0"/>
                <w:rtl/>
              </w:rPr>
              <w:t xml:space="preserve"> </w:t>
            </w:r>
            <w:r w:rsidRPr="004A5969">
              <w:rPr>
                <w:rFonts w:ascii="Times New Roman" w:hAnsi="Times New Roman" w:cs="B Nazanin" w:hint="cs"/>
                <w:b w:val="0"/>
                <w:bCs w:val="0"/>
                <w:rtl/>
              </w:rPr>
              <w:t>ورودی</w:t>
            </w:r>
            <w:r w:rsidR="00987DA2">
              <w:rPr>
                <w:rFonts w:ascii="Times New Roman" w:hAnsi="Times New Roman" w:cs="B Nazanin" w:hint="cs"/>
                <w:b w:val="0"/>
                <w:bCs w:val="0"/>
                <w:rtl/>
              </w:rPr>
              <w:t xml:space="preserve"> </w:t>
            </w:r>
            <w:r w:rsidR="007B09E3">
              <w:rPr>
                <w:rFonts w:ascii="Times New Roman" w:hAnsi="Times New Roman" w:cs="Times New Roman" w:hint="cs"/>
                <w:b w:val="0"/>
                <w:bCs w:val="0"/>
                <w:rtl/>
              </w:rPr>
              <w:t>–</w:t>
            </w:r>
            <w:r w:rsidR="00987DA2">
              <w:rPr>
                <w:rFonts w:ascii="Times New Roman" w:hAnsi="Times New Roman" w:cs="B Nazanin" w:hint="cs"/>
                <w:b w:val="0"/>
                <w:bCs w:val="0"/>
                <w:rtl/>
              </w:rPr>
              <w:t xml:space="preserve"> </w:t>
            </w:r>
            <w:r w:rsidRPr="004A5969">
              <w:rPr>
                <w:rFonts w:ascii="Times New Roman" w:hAnsi="Times New Roman" w:cs="B Nazanin" w:hint="cs"/>
                <w:b w:val="0"/>
                <w:bCs w:val="0"/>
                <w:rtl/>
              </w:rPr>
              <w:t>خروجی</w:t>
            </w:r>
          </w:p>
        </w:tc>
        <w:tc>
          <w:tcPr>
            <w:tcW w:w="4364" w:type="dxa"/>
          </w:tcPr>
          <w:p w14:paraId="43FBB094" w14:textId="637DC28A" w:rsidR="008C4233" w:rsidRPr="004A5969" w:rsidRDefault="008C4233" w:rsidP="00C9712A">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B Nazanin"/>
                <w:rtl/>
              </w:rPr>
            </w:pPr>
            <w:r w:rsidRPr="004A5969">
              <w:rPr>
                <w:rFonts w:ascii="Times New Roman" w:hAnsi="Times New Roman" w:cs="B Nazanin" w:hint="cs"/>
                <w:rtl/>
              </w:rPr>
              <w:t>50</w:t>
            </w:r>
            <w:r w:rsidR="00987DA2">
              <w:rPr>
                <w:rFonts w:ascii="Times New Roman" w:hAnsi="Times New Roman" w:cs="B Nazanin" w:hint="cs"/>
                <w:rtl/>
              </w:rPr>
              <w:t xml:space="preserve"> </w:t>
            </w:r>
            <w:r w:rsidRPr="004A5969">
              <w:rPr>
                <w:rFonts w:ascii="Times New Roman" w:hAnsi="Times New Roman" w:cs="B Nazanin" w:hint="cs"/>
                <w:rtl/>
              </w:rPr>
              <w:t>کلیوبایت</w:t>
            </w:r>
          </w:p>
        </w:tc>
      </w:tr>
      <w:tr w:rsidR="008C4233" w:rsidRPr="004A5969" w14:paraId="3041B366" w14:textId="77777777" w:rsidTr="00C9712A">
        <w:trPr>
          <w:cnfStyle w:val="000000100000" w:firstRow="0" w:lastRow="0" w:firstColumn="0" w:lastColumn="0" w:oddVBand="0" w:evenVBand="0" w:oddHBand="1" w:evenHBand="0" w:firstRowFirstColumn="0" w:firstRowLastColumn="0" w:lastRowFirstColumn="0" w:lastRowLastColumn="0"/>
          <w:trHeight w:hRule="exact" w:val="384"/>
          <w:jc w:val="center"/>
        </w:trPr>
        <w:tc>
          <w:tcPr>
            <w:cnfStyle w:val="001000000000" w:firstRow="0" w:lastRow="0" w:firstColumn="1" w:lastColumn="0" w:oddVBand="0" w:evenVBand="0" w:oddHBand="0" w:evenHBand="0" w:firstRowFirstColumn="0" w:firstRowLastColumn="0" w:lastRowFirstColumn="0" w:lastRowLastColumn="0"/>
            <w:tcW w:w="4222" w:type="dxa"/>
          </w:tcPr>
          <w:p w14:paraId="2DC4EC57" w14:textId="4EFD2673" w:rsidR="008C4233" w:rsidRPr="004A5969" w:rsidRDefault="008C4233" w:rsidP="00C9712A">
            <w:pPr>
              <w:bidi/>
              <w:spacing w:line="360" w:lineRule="auto"/>
              <w:jc w:val="center"/>
              <w:rPr>
                <w:rFonts w:ascii="Times New Roman" w:hAnsi="Times New Roman" w:cs="B Nazanin"/>
                <w:b w:val="0"/>
                <w:bCs w:val="0"/>
                <w:rtl/>
              </w:rPr>
            </w:pPr>
            <w:r w:rsidRPr="004A5969">
              <w:rPr>
                <w:rFonts w:ascii="Times New Roman" w:hAnsi="Times New Roman" w:cs="B Nazanin" w:hint="cs"/>
                <w:b w:val="0"/>
                <w:bCs w:val="0"/>
                <w:rtl/>
              </w:rPr>
              <w:t>بیشترین</w:t>
            </w:r>
            <w:r w:rsidR="00987DA2">
              <w:rPr>
                <w:rFonts w:ascii="Times New Roman" w:hAnsi="Times New Roman" w:cs="B Nazanin" w:hint="cs"/>
                <w:b w:val="0"/>
                <w:bCs w:val="0"/>
                <w:rtl/>
              </w:rPr>
              <w:t xml:space="preserve"> </w:t>
            </w:r>
            <w:r w:rsidRPr="004A5969">
              <w:rPr>
                <w:rFonts w:ascii="Times New Roman" w:hAnsi="Times New Roman" w:cs="B Nazanin" w:hint="cs"/>
                <w:b w:val="0"/>
                <w:bCs w:val="0"/>
                <w:rtl/>
              </w:rPr>
              <w:t>توان</w:t>
            </w:r>
            <w:r w:rsidR="00987DA2">
              <w:rPr>
                <w:rFonts w:ascii="Times New Roman" w:hAnsi="Times New Roman" w:cs="B Nazanin" w:hint="cs"/>
                <w:b w:val="0"/>
                <w:bCs w:val="0"/>
                <w:rtl/>
              </w:rPr>
              <w:t xml:space="preserve"> </w:t>
            </w:r>
            <w:r w:rsidRPr="004A5969">
              <w:rPr>
                <w:rFonts w:ascii="Times New Roman" w:hAnsi="Times New Roman" w:cs="B Nazanin" w:hint="cs"/>
                <w:b w:val="0"/>
                <w:bCs w:val="0"/>
                <w:rtl/>
              </w:rPr>
              <w:t>ارتباطی</w:t>
            </w:r>
            <w:r w:rsidR="00987DA2">
              <w:rPr>
                <w:rFonts w:ascii="Times New Roman" w:hAnsi="Times New Roman" w:cs="B Nazanin" w:hint="cs"/>
                <w:b w:val="0"/>
                <w:bCs w:val="0"/>
                <w:rtl/>
              </w:rPr>
              <w:t xml:space="preserve"> </w:t>
            </w:r>
            <w:r w:rsidR="00431026">
              <w:rPr>
                <w:rFonts w:ascii="Times New Roman" w:hAnsi="Times New Roman" w:cs="B Nazanin" w:hint="cs"/>
                <w:b w:val="0"/>
                <w:bCs w:val="0"/>
                <w:rtl/>
              </w:rPr>
              <w:t>سرویس</w:t>
            </w:r>
            <w:r w:rsidR="00987DA2">
              <w:rPr>
                <w:rFonts w:ascii="Times New Roman" w:hAnsi="Times New Roman" w:cs="B Nazanin" w:hint="cs"/>
                <w:b w:val="0"/>
                <w:bCs w:val="0"/>
                <w:rtl/>
              </w:rPr>
              <w:t xml:space="preserve"> </w:t>
            </w:r>
            <w:r w:rsidR="00431026">
              <w:rPr>
                <w:rFonts w:ascii="Times New Roman" w:hAnsi="Times New Roman" w:cs="B Nazanin" w:hint="cs"/>
                <w:b w:val="0"/>
                <w:bCs w:val="0"/>
                <w:rtl/>
              </w:rPr>
              <w:t>ها</w:t>
            </w:r>
          </w:p>
        </w:tc>
        <w:tc>
          <w:tcPr>
            <w:tcW w:w="4364" w:type="dxa"/>
          </w:tcPr>
          <w:p w14:paraId="76AB9A0C" w14:textId="3279599F" w:rsidR="008C4233" w:rsidRPr="004A5969" w:rsidRDefault="008C4233" w:rsidP="00C9712A">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Nazanin"/>
              </w:rPr>
            </w:pPr>
            <w:r w:rsidRPr="004A5969">
              <w:rPr>
                <w:rFonts w:ascii="Times New Roman" w:hAnsi="Times New Roman" w:cs="B Nazanin" w:hint="cs"/>
                <w:rtl/>
              </w:rPr>
              <w:t>50</w:t>
            </w:r>
            <w:r w:rsidR="00987DA2">
              <w:rPr>
                <w:rFonts w:ascii="Times New Roman" w:hAnsi="Times New Roman" w:cs="B Nazanin" w:hint="cs"/>
                <w:rtl/>
              </w:rPr>
              <w:t xml:space="preserve"> </w:t>
            </w:r>
            <w:r w:rsidRPr="004A5969">
              <w:rPr>
                <w:rFonts w:ascii="Times New Roman" w:hAnsi="Times New Roman" w:cs="B Nazanin" w:hint="cs"/>
                <w:rtl/>
              </w:rPr>
              <w:t>متر</w:t>
            </w:r>
          </w:p>
        </w:tc>
      </w:tr>
      <w:tr w:rsidR="008C4233" w:rsidRPr="004A5969" w14:paraId="662899FB" w14:textId="77777777" w:rsidTr="00C9712A">
        <w:trPr>
          <w:trHeight w:hRule="exact" w:val="384"/>
          <w:jc w:val="center"/>
        </w:trPr>
        <w:tc>
          <w:tcPr>
            <w:cnfStyle w:val="001000000000" w:firstRow="0" w:lastRow="0" w:firstColumn="1" w:lastColumn="0" w:oddVBand="0" w:evenVBand="0" w:oddHBand="0" w:evenHBand="0" w:firstRowFirstColumn="0" w:firstRowLastColumn="0" w:lastRowFirstColumn="0" w:lastRowLastColumn="0"/>
            <w:tcW w:w="4222" w:type="dxa"/>
          </w:tcPr>
          <w:p w14:paraId="638C1F67" w14:textId="196CBEC0" w:rsidR="008C4233" w:rsidRPr="004A5969" w:rsidRDefault="008C4233" w:rsidP="00C9712A">
            <w:pPr>
              <w:bidi/>
              <w:spacing w:line="360" w:lineRule="auto"/>
              <w:jc w:val="center"/>
              <w:rPr>
                <w:rFonts w:ascii="Times New Roman" w:hAnsi="Times New Roman" w:cs="B Nazanin"/>
                <w:b w:val="0"/>
                <w:bCs w:val="0"/>
                <w:rtl/>
              </w:rPr>
            </w:pPr>
            <w:r w:rsidRPr="004A5969">
              <w:rPr>
                <w:rFonts w:ascii="Times New Roman" w:hAnsi="Times New Roman" w:cs="B Nazanin" w:hint="cs"/>
                <w:b w:val="0"/>
                <w:bCs w:val="0"/>
                <w:rtl/>
              </w:rPr>
              <w:t>توان</w:t>
            </w:r>
            <w:r w:rsidR="00987DA2">
              <w:rPr>
                <w:rFonts w:ascii="Times New Roman" w:hAnsi="Times New Roman" w:cs="B Nazanin" w:hint="cs"/>
                <w:b w:val="0"/>
                <w:bCs w:val="0"/>
                <w:rtl/>
              </w:rPr>
              <w:t xml:space="preserve"> </w:t>
            </w:r>
            <w:r w:rsidRPr="004A5969">
              <w:rPr>
                <w:rFonts w:ascii="Times New Roman" w:hAnsi="Times New Roman" w:cs="B Nazanin" w:hint="cs"/>
                <w:b w:val="0"/>
                <w:bCs w:val="0"/>
                <w:rtl/>
              </w:rPr>
              <w:t>ارتباطی</w:t>
            </w:r>
            <w:r w:rsidR="00987DA2">
              <w:rPr>
                <w:rFonts w:ascii="Times New Roman" w:hAnsi="Times New Roman" w:cs="B Nazanin" w:hint="cs"/>
                <w:b w:val="0"/>
                <w:bCs w:val="0"/>
                <w:rtl/>
              </w:rPr>
              <w:t xml:space="preserve"> </w:t>
            </w:r>
            <w:r w:rsidRPr="004A5969">
              <w:rPr>
                <w:rFonts w:ascii="Times New Roman" w:hAnsi="Times New Roman" w:cs="B Nazanin" w:hint="cs"/>
                <w:b w:val="0"/>
                <w:bCs w:val="0"/>
                <w:rtl/>
              </w:rPr>
              <w:t>معمول</w:t>
            </w:r>
            <w:r w:rsidR="00987DA2">
              <w:rPr>
                <w:rFonts w:ascii="Times New Roman" w:hAnsi="Times New Roman" w:cs="B Nazanin" w:hint="cs"/>
                <w:b w:val="0"/>
                <w:bCs w:val="0"/>
                <w:rtl/>
              </w:rPr>
              <w:t xml:space="preserve"> </w:t>
            </w:r>
            <w:r w:rsidRPr="004A5969">
              <w:rPr>
                <w:rFonts w:ascii="Times New Roman" w:hAnsi="Times New Roman" w:cs="B Nazanin" w:hint="cs"/>
                <w:b w:val="0"/>
                <w:bCs w:val="0"/>
                <w:rtl/>
              </w:rPr>
              <w:t>در</w:t>
            </w:r>
            <w:r w:rsidR="00987DA2">
              <w:rPr>
                <w:rFonts w:ascii="Times New Roman" w:hAnsi="Times New Roman" w:cs="B Nazanin" w:hint="cs"/>
                <w:b w:val="0"/>
                <w:bCs w:val="0"/>
                <w:rtl/>
              </w:rPr>
              <w:t xml:space="preserve"> </w:t>
            </w:r>
            <w:r w:rsidR="00431026">
              <w:rPr>
                <w:rFonts w:ascii="Times New Roman" w:hAnsi="Times New Roman" w:cs="B Nazanin" w:hint="cs"/>
                <w:b w:val="0"/>
                <w:bCs w:val="0"/>
                <w:rtl/>
              </w:rPr>
              <w:t>سرویس</w:t>
            </w:r>
            <w:r w:rsidR="00987DA2">
              <w:rPr>
                <w:rFonts w:ascii="Times New Roman" w:hAnsi="Times New Roman" w:cs="B Nazanin" w:hint="cs"/>
                <w:b w:val="0"/>
                <w:bCs w:val="0"/>
                <w:rtl/>
              </w:rPr>
              <w:t xml:space="preserve"> </w:t>
            </w:r>
            <w:r w:rsidR="00431026">
              <w:rPr>
                <w:rFonts w:ascii="Times New Roman" w:hAnsi="Times New Roman" w:cs="B Nazanin" w:hint="cs"/>
                <w:b w:val="0"/>
                <w:bCs w:val="0"/>
                <w:rtl/>
              </w:rPr>
              <w:t>ها</w:t>
            </w:r>
          </w:p>
        </w:tc>
        <w:tc>
          <w:tcPr>
            <w:tcW w:w="4364" w:type="dxa"/>
          </w:tcPr>
          <w:p w14:paraId="119D99F9" w14:textId="2316D67C" w:rsidR="008C4233" w:rsidRPr="004A5969" w:rsidRDefault="008C4233" w:rsidP="00C9712A">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B Nazanin"/>
              </w:rPr>
            </w:pPr>
            <w:r w:rsidRPr="004A5969">
              <w:rPr>
                <w:rFonts w:ascii="Times New Roman" w:hAnsi="Times New Roman" w:cs="B Nazanin" w:hint="cs"/>
                <w:rtl/>
              </w:rPr>
              <w:t>20</w:t>
            </w:r>
            <w:r w:rsidR="00987DA2">
              <w:rPr>
                <w:rFonts w:ascii="Times New Roman" w:hAnsi="Times New Roman" w:cs="B Nazanin" w:hint="cs"/>
                <w:rtl/>
              </w:rPr>
              <w:t xml:space="preserve"> </w:t>
            </w:r>
            <w:r w:rsidRPr="004A5969">
              <w:rPr>
                <w:rFonts w:ascii="Times New Roman" w:hAnsi="Times New Roman" w:cs="B Nazanin" w:hint="cs"/>
                <w:rtl/>
              </w:rPr>
              <w:t>متر</w:t>
            </w:r>
          </w:p>
        </w:tc>
      </w:tr>
      <w:tr w:rsidR="008C4233" w:rsidRPr="004A5969" w14:paraId="7B9C531B" w14:textId="77777777" w:rsidTr="00C9712A">
        <w:trPr>
          <w:cnfStyle w:val="000000100000" w:firstRow="0" w:lastRow="0" w:firstColumn="0" w:lastColumn="0" w:oddVBand="0" w:evenVBand="0" w:oddHBand="1" w:evenHBand="0" w:firstRowFirstColumn="0" w:firstRowLastColumn="0" w:lastRowFirstColumn="0" w:lastRowLastColumn="0"/>
          <w:trHeight w:hRule="exact" w:val="384"/>
          <w:jc w:val="center"/>
        </w:trPr>
        <w:tc>
          <w:tcPr>
            <w:cnfStyle w:val="001000000000" w:firstRow="0" w:lastRow="0" w:firstColumn="1" w:lastColumn="0" w:oddVBand="0" w:evenVBand="0" w:oddHBand="0" w:evenHBand="0" w:firstRowFirstColumn="0" w:firstRowLastColumn="0" w:lastRowFirstColumn="0" w:lastRowLastColumn="0"/>
            <w:tcW w:w="4222" w:type="dxa"/>
          </w:tcPr>
          <w:p w14:paraId="3EA818B0" w14:textId="1D0D9C65" w:rsidR="008C4233" w:rsidRPr="004A5969" w:rsidRDefault="008C4233" w:rsidP="00C9712A">
            <w:pPr>
              <w:bidi/>
              <w:spacing w:line="360" w:lineRule="auto"/>
              <w:jc w:val="center"/>
              <w:rPr>
                <w:rFonts w:ascii="Times New Roman" w:hAnsi="Times New Roman" w:cs="B Nazanin"/>
                <w:b w:val="0"/>
                <w:bCs w:val="0"/>
                <w:rtl/>
              </w:rPr>
            </w:pPr>
            <w:r w:rsidRPr="004A5969">
              <w:rPr>
                <w:rFonts w:ascii="Times New Roman" w:hAnsi="Times New Roman" w:cs="B Nazanin" w:hint="cs"/>
                <w:b w:val="0"/>
                <w:bCs w:val="0"/>
                <w:rtl/>
              </w:rPr>
              <w:t>زمان</w:t>
            </w:r>
            <w:r w:rsidR="00987DA2">
              <w:rPr>
                <w:rFonts w:ascii="Times New Roman" w:hAnsi="Times New Roman" w:cs="B Nazanin" w:hint="cs"/>
                <w:b w:val="0"/>
                <w:bCs w:val="0"/>
                <w:rtl/>
              </w:rPr>
              <w:t xml:space="preserve"> </w:t>
            </w:r>
            <w:r w:rsidRPr="004A5969">
              <w:rPr>
                <w:rFonts w:ascii="Times New Roman" w:hAnsi="Times New Roman" w:cs="B Nazanin" w:hint="cs"/>
                <w:b w:val="0"/>
                <w:bCs w:val="0"/>
                <w:rtl/>
              </w:rPr>
              <w:t>مورد</w:t>
            </w:r>
            <w:r w:rsidR="00987DA2">
              <w:rPr>
                <w:rFonts w:ascii="Times New Roman" w:hAnsi="Times New Roman" w:cs="B Nazanin" w:hint="cs"/>
                <w:b w:val="0"/>
                <w:bCs w:val="0"/>
                <w:rtl/>
              </w:rPr>
              <w:t xml:space="preserve"> </w:t>
            </w:r>
            <w:r w:rsidRPr="004A5969">
              <w:rPr>
                <w:rFonts w:ascii="Times New Roman" w:hAnsi="Times New Roman" w:cs="B Nazanin" w:hint="cs"/>
                <w:b w:val="0"/>
                <w:bCs w:val="0"/>
                <w:rtl/>
              </w:rPr>
              <w:t>نیاز</w:t>
            </w:r>
            <w:r w:rsidR="00987DA2">
              <w:rPr>
                <w:rFonts w:ascii="Times New Roman" w:hAnsi="Times New Roman" w:cs="B Nazanin" w:hint="cs"/>
                <w:b w:val="0"/>
                <w:bCs w:val="0"/>
                <w:rtl/>
              </w:rPr>
              <w:t xml:space="preserve"> </w:t>
            </w:r>
            <w:r w:rsidRPr="004A5969">
              <w:rPr>
                <w:rFonts w:ascii="Times New Roman" w:hAnsi="Times New Roman" w:cs="B Nazanin" w:hint="cs"/>
                <w:b w:val="0"/>
                <w:bCs w:val="0"/>
                <w:rtl/>
              </w:rPr>
              <w:t>برای</w:t>
            </w:r>
            <w:r w:rsidR="00987DA2">
              <w:rPr>
                <w:rFonts w:ascii="Times New Roman" w:hAnsi="Times New Roman" w:cs="B Nazanin" w:hint="cs"/>
                <w:b w:val="0"/>
                <w:bCs w:val="0"/>
                <w:rtl/>
              </w:rPr>
              <w:t xml:space="preserve"> </w:t>
            </w:r>
            <w:r w:rsidRPr="004A5969">
              <w:rPr>
                <w:rFonts w:ascii="Times New Roman" w:hAnsi="Times New Roman" w:cs="B Nazanin" w:hint="cs"/>
                <w:b w:val="0"/>
                <w:bCs w:val="0"/>
                <w:rtl/>
              </w:rPr>
              <w:t>ارتباط</w:t>
            </w:r>
          </w:p>
        </w:tc>
        <w:tc>
          <w:tcPr>
            <w:tcW w:w="4364" w:type="dxa"/>
          </w:tcPr>
          <w:p w14:paraId="51C7DDFF" w14:textId="292B6C0E" w:rsidR="008C4233" w:rsidRPr="004A5969" w:rsidRDefault="008C4233" w:rsidP="00C9712A">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Nazanin"/>
                <w:rtl/>
              </w:rPr>
            </w:pPr>
            <w:r w:rsidRPr="004A5969">
              <w:rPr>
                <w:rFonts w:ascii="Times New Roman" w:hAnsi="Times New Roman" w:cs="B Nazanin" w:hint="cs"/>
                <w:rtl/>
              </w:rPr>
              <w:t>3</w:t>
            </w:r>
            <w:r w:rsidR="00987DA2">
              <w:rPr>
                <w:rFonts w:ascii="Times New Roman" w:hAnsi="Times New Roman" w:cs="B Nazanin" w:hint="cs"/>
                <w:rtl/>
              </w:rPr>
              <w:t xml:space="preserve"> </w:t>
            </w:r>
            <w:r w:rsidRPr="004A5969">
              <w:rPr>
                <w:rFonts w:ascii="Times New Roman" w:hAnsi="Times New Roman" w:cs="B Nazanin" w:hint="cs"/>
                <w:rtl/>
              </w:rPr>
              <w:t>تا</w:t>
            </w:r>
            <w:r w:rsidR="00987DA2">
              <w:rPr>
                <w:rFonts w:ascii="Times New Roman" w:hAnsi="Times New Roman" w:cs="B Nazanin" w:hint="cs"/>
                <w:rtl/>
              </w:rPr>
              <w:t xml:space="preserve"> </w:t>
            </w:r>
            <w:r w:rsidRPr="004A5969">
              <w:rPr>
                <w:rFonts w:ascii="Times New Roman" w:hAnsi="Times New Roman" w:cs="B Nazanin" w:hint="cs"/>
                <w:rtl/>
              </w:rPr>
              <w:t>30</w:t>
            </w:r>
            <w:r w:rsidR="00987DA2">
              <w:rPr>
                <w:rFonts w:ascii="Times New Roman" w:hAnsi="Times New Roman" w:cs="B Nazanin" w:hint="cs"/>
                <w:rtl/>
              </w:rPr>
              <w:t xml:space="preserve"> </w:t>
            </w:r>
            <w:r w:rsidRPr="004A5969">
              <w:rPr>
                <w:rFonts w:ascii="Times New Roman" w:hAnsi="Times New Roman" w:cs="B Nazanin" w:hint="cs"/>
                <w:rtl/>
              </w:rPr>
              <w:t>ثانیه</w:t>
            </w:r>
            <w:r w:rsidR="00987DA2">
              <w:rPr>
                <w:rFonts w:ascii="Times New Roman" w:hAnsi="Times New Roman" w:cs="B Nazanin" w:hint="cs"/>
                <w:rtl/>
              </w:rPr>
              <w:t xml:space="preserve"> </w:t>
            </w:r>
            <w:r w:rsidRPr="004A5969">
              <w:rPr>
                <w:rFonts w:ascii="Times New Roman" w:hAnsi="Times New Roman" w:cs="B Nazanin" w:hint="cs"/>
                <w:rtl/>
              </w:rPr>
              <w:t>برای</w:t>
            </w:r>
            <w:r w:rsidR="00987DA2">
              <w:rPr>
                <w:rFonts w:ascii="Times New Roman" w:hAnsi="Times New Roman" w:cs="B Nazanin" w:hint="cs"/>
                <w:rtl/>
              </w:rPr>
              <w:t xml:space="preserve"> </w:t>
            </w:r>
            <w:r w:rsidRPr="004A5969">
              <w:rPr>
                <w:rFonts w:ascii="Times New Roman" w:hAnsi="Times New Roman" w:cs="B Nazanin" w:hint="cs"/>
                <w:rtl/>
              </w:rPr>
              <w:t>هر</w:t>
            </w:r>
            <w:r w:rsidR="00987DA2">
              <w:rPr>
                <w:rFonts w:ascii="Times New Roman" w:hAnsi="Times New Roman" w:cs="B Nazanin" w:hint="cs"/>
                <w:rtl/>
              </w:rPr>
              <w:t xml:space="preserve"> </w:t>
            </w:r>
            <w:r w:rsidRPr="004A5969">
              <w:rPr>
                <w:rFonts w:ascii="Times New Roman" w:hAnsi="Times New Roman" w:cs="B Nazanin" w:hint="cs"/>
                <w:rtl/>
              </w:rPr>
              <w:t>ارتباط</w:t>
            </w:r>
          </w:p>
        </w:tc>
      </w:tr>
      <w:tr w:rsidR="008C4233" w:rsidRPr="004A5969" w14:paraId="455C899E" w14:textId="77777777" w:rsidTr="00C9712A">
        <w:trPr>
          <w:trHeight w:hRule="exact" w:val="384"/>
          <w:jc w:val="center"/>
        </w:trPr>
        <w:tc>
          <w:tcPr>
            <w:cnfStyle w:val="001000000000" w:firstRow="0" w:lastRow="0" w:firstColumn="1" w:lastColumn="0" w:oddVBand="0" w:evenVBand="0" w:oddHBand="0" w:evenHBand="0" w:firstRowFirstColumn="0" w:firstRowLastColumn="0" w:lastRowFirstColumn="0" w:lastRowLastColumn="0"/>
            <w:tcW w:w="4222" w:type="dxa"/>
          </w:tcPr>
          <w:p w14:paraId="372D19FC" w14:textId="616BBD6F" w:rsidR="008C4233" w:rsidRPr="004A5969" w:rsidRDefault="008C4233" w:rsidP="00C9712A">
            <w:pPr>
              <w:bidi/>
              <w:spacing w:line="360" w:lineRule="auto"/>
              <w:jc w:val="center"/>
              <w:rPr>
                <w:rFonts w:ascii="Times New Roman" w:hAnsi="Times New Roman" w:cs="B Nazanin"/>
                <w:b w:val="0"/>
                <w:bCs w:val="0"/>
              </w:rPr>
            </w:pPr>
            <w:r w:rsidRPr="004A5969">
              <w:rPr>
                <w:rFonts w:ascii="Times New Roman" w:hAnsi="Times New Roman" w:cs="B Nazanin" w:hint="cs"/>
                <w:b w:val="0"/>
                <w:bCs w:val="0"/>
                <w:rtl/>
              </w:rPr>
              <w:t>بیشترین</w:t>
            </w:r>
            <w:r w:rsidR="00987DA2">
              <w:rPr>
                <w:rFonts w:ascii="Times New Roman" w:hAnsi="Times New Roman" w:cs="B Nazanin" w:hint="cs"/>
                <w:b w:val="0"/>
                <w:bCs w:val="0"/>
                <w:rtl/>
              </w:rPr>
              <w:t xml:space="preserve"> </w:t>
            </w:r>
            <w:r w:rsidRPr="004A5969">
              <w:rPr>
                <w:rFonts w:ascii="Times New Roman" w:hAnsi="Times New Roman" w:cs="B Nazanin" w:hint="cs"/>
                <w:b w:val="0"/>
                <w:bCs w:val="0"/>
                <w:rtl/>
              </w:rPr>
              <w:t>سطح</w:t>
            </w:r>
            <w:r w:rsidR="00987DA2">
              <w:rPr>
                <w:rFonts w:ascii="Times New Roman" w:hAnsi="Times New Roman" w:cs="B Nazanin" w:hint="cs"/>
                <w:b w:val="0"/>
                <w:bCs w:val="0"/>
                <w:rtl/>
              </w:rPr>
              <w:t xml:space="preserve"> </w:t>
            </w:r>
            <w:r w:rsidRPr="004A5969">
              <w:rPr>
                <w:rFonts w:ascii="Times New Roman" w:hAnsi="Times New Roman" w:cs="B Nazanin" w:hint="cs"/>
                <w:b w:val="0"/>
                <w:bCs w:val="0"/>
                <w:rtl/>
              </w:rPr>
              <w:t>ارتباطی</w:t>
            </w:r>
          </w:p>
        </w:tc>
        <w:tc>
          <w:tcPr>
            <w:tcW w:w="4364" w:type="dxa"/>
          </w:tcPr>
          <w:p w14:paraId="584AB708" w14:textId="6126445C" w:rsidR="008C4233" w:rsidRPr="004A5969" w:rsidRDefault="008C4233" w:rsidP="00C9712A">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B Nazanin"/>
                <w:rtl/>
              </w:rPr>
            </w:pPr>
            <w:r w:rsidRPr="004A5969">
              <w:rPr>
                <w:rFonts w:ascii="Times New Roman" w:hAnsi="Times New Roman" w:cs="B Nazanin" w:hint="cs"/>
                <w:rtl/>
              </w:rPr>
              <w:t>50</w:t>
            </w:r>
            <w:r w:rsidR="00987DA2">
              <w:rPr>
                <w:rFonts w:ascii="Times New Roman" w:hAnsi="Times New Roman" w:cs="B Nazanin" w:hint="cs"/>
                <w:rtl/>
              </w:rPr>
              <w:t xml:space="preserve"> </w:t>
            </w:r>
            <w:r w:rsidRPr="004A5969">
              <w:rPr>
                <w:rFonts w:ascii="Times New Roman" w:hAnsi="Times New Roman" w:cs="B Nazanin" w:hint="cs"/>
                <w:rtl/>
              </w:rPr>
              <w:t>ارتباط</w:t>
            </w:r>
          </w:p>
        </w:tc>
      </w:tr>
      <w:tr w:rsidR="008C4233" w:rsidRPr="004A5969" w14:paraId="23E9EF67" w14:textId="77777777" w:rsidTr="00C9712A">
        <w:trPr>
          <w:cnfStyle w:val="000000100000" w:firstRow="0" w:lastRow="0" w:firstColumn="0" w:lastColumn="0" w:oddVBand="0" w:evenVBand="0" w:oddHBand="1" w:evenHBand="0" w:firstRowFirstColumn="0" w:firstRowLastColumn="0" w:lastRowFirstColumn="0" w:lastRowLastColumn="0"/>
          <w:trHeight w:hRule="exact" w:val="384"/>
          <w:jc w:val="center"/>
        </w:trPr>
        <w:tc>
          <w:tcPr>
            <w:cnfStyle w:val="001000000000" w:firstRow="0" w:lastRow="0" w:firstColumn="1" w:lastColumn="0" w:oddVBand="0" w:evenVBand="0" w:oddHBand="0" w:evenHBand="0" w:firstRowFirstColumn="0" w:firstRowLastColumn="0" w:lastRowFirstColumn="0" w:lastRowLastColumn="0"/>
            <w:tcW w:w="4222" w:type="dxa"/>
          </w:tcPr>
          <w:p w14:paraId="0A1858D4" w14:textId="59078BF6" w:rsidR="008C4233" w:rsidRPr="004A5969" w:rsidRDefault="008C4233" w:rsidP="00C9712A">
            <w:pPr>
              <w:bidi/>
              <w:spacing w:line="360" w:lineRule="auto"/>
              <w:jc w:val="center"/>
              <w:rPr>
                <w:rFonts w:ascii="Times New Roman" w:hAnsi="Times New Roman" w:cs="B Nazanin"/>
                <w:b w:val="0"/>
                <w:bCs w:val="0"/>
                <w:rtl/>
              </w:rPr>
            </w:pPr>
            <w:r w:rsidRPr="004A5969">
              <w:rPr>
                <w:rFonts w:ascii="Times New Roman" w:hAnsi="Times New Roman" w:cs="B Nazanin" w:hint="cs"/>
                <w:b w:val="0"/>
                <w:bCs w:val="0"/>
                <w:rtl/>
              </w:rPr>
              <w:t>پردازنه</w:t>
            </w:r>
            <w:r w:rsidR="00987DA2">
              <w:rPr>
                <w:rFonts w:ascii="Times New Roman" w:hAnsi="Times New Roman" w:cs="B Nazanin" w:hint="cs"/>
                <w:b w:val="0"/>
                <w:bCs w:val="0"/>
                <w:rtl/>
              </w:rPr>
              <w:t xml:space="preserve"> </w:t>
            </w:r>
            <w:r w:rsidRPr="004A5969">
              <w:rPr>
                <w:rFonts w:ascii="Times New Roman" w:hAnsi="Times New Roman" w:cs="B Nazanin" w:hint="cs"/>
                <w:b w:val="0"/>
                <w:bCs w:val="0"/>
                <w:rtl/>
              </w:rPr>
              <w:t>مرکزی</w:t>
            </w:r>
            <w:r w:rsidR="00987DA2">
              <w:rPr>
                <w:rFonts w:ascii="Times New Roman" w:hAnsi="Times New Roman" w:cs="B Nazanin" w:hint="cs"/>
                <w:b w:val="0"/>
                <w:bCs w:val="0"/>
                <w:rtl/>
              </w:rPr>
              <w:t xml:space="preserve"> </w:t>
            </w:r>
            <w:r w:rsidRPr="004A5969">
              <w:rPr>
                <w:rFonts w:ascii="Times New Roman" w:hAnsi="Times New Roman" w:cs="B Nazanin" w:hint="cs"/>
                <w:b w:val="0"/>
                <w:bCs w:val="0"/>
                <w:rtl/>
              </w:rPr>
              <w:t>(</w:t>
            </w:r>
            <w:r w:rsidRPr="004A5969">
              <w:rPr>
                <w:rFonts w:ascii="Times New Roman" w:hAnsi="Times New Roman" w:cs="B Nazanin"/>
                <w:b w:val="0"/>
                <w:bCs w:val="0"/>
                <w:sz w:val="20"/>
                <w:szCs w:val="20"/>
              </w:rPr>
              <w:t>MIPS</w:t>
            </w:r>
            <w:r w:rsidRPr="004A5969">
              <w:rPr>
                <w:rFonts w:ascii="Times New Roman" w:hAnsi="Times New Roman" w:cs="B Nazanin" w:hint="cs"/>
                <w:b w:val="0"/>
                <w:bCs w:val="0"/>
                <w:rtl/>
              </w:rPr>
              <w:t>)</w:t>
            </w:r>
          </w:p>
        </w:tc>
        <w:tc>
          <w:tcPr>
            <w:tcW w:w="4364" w:type="dxa"/>
          </w:tcPr>
          <w:p w14:paraId="63147C1A" w14:textId="0BAB855E" w:rsidR="008C4233" w:rsidRPr="004A5969" w:rsidRDefault="008C4233" w:rsidP="00C9712A">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Nazanin"/>
              </w:rPr>
            </w:pPr>
            <w:r w:rsidRPr="004A5969">
              <w:rPr>
                <w:rFonts w:ascii="Times New Roman" w:hAnsi="Times New Roman" w:cs="B Nazanin" w:hint="cs"/>
                <w:rtl/>
              </w:rPr>
              <w:t>200</w:t>
            </w:r>
            <w:r w:rsidR="00987DA2">
              <w:rPr>
                <w:rFonts w:ascii="Times New Roman" w:hAnsi="Times New Roman" w:cs="B Nazanin" w:hint="cs"/>
                <w:rtl/>
              </w:rPr>
              <w:t xml:space="preserve"> </w:t>
            </w:r>
            <w:r w:rsidRPr="004A5969">
              <w:rPr>
                <w:rFonts w:ascii="Times New Roman" w:hAnsi="Times New Roman" w:cs="B Nazanin" w:hint="cs"/>
                <w:rtl/>
              </w:rPr>
              <w:t>تا</w:t>
            </w:r>
            <w:r w:rsidR="00987DA2">
              <w:rPr>
                <w:rFonts w:ascii="Times New Roman" w:hAnsi="Times New Roman" w:cs="B Nazanin" w:hint="cs"/>
                <w:rtl/>
              </w:rPr>
              <w:t xml:space="preserve"> </w:t>
            </w:r>
            <w:r w:rsidRPr="004A5969">
              <w:rPr>
                <w:rFonts w:ascii="Times New Roman" w:hAnsi="Times New Roman" w:cs="B Nazanin" w:hint="cs"/>
                <w:rtl/>
              </w:rPr>
              <w:t>500</w:t>
            </w:r>
          </w:p>
        </w:tc>
      </w:tr>
      <w:tr w:rsidR="008C4233" w:rsidRPr="004A5969" w14:paraId="5F693DC2" w14:textId="77777777" w:rsidTr="00C9712A">
        <w:trPr>
          <w:trHeight w:hRule="exact" w:val="384"/>
          <w:jc w:val="center"/>
        </w:trPr>
        <w:tc>
          <w:tcPr>
            <w:cnfStyle w:val="001000000000" w:firstRow="0" w:lastRow="0" w:firstColumn="1" w:lastColumn="0" w:oddVBand="0" w:evenVBand="0" w:oddHBand="0" w:evenHBand="0" w:firstRowFirstColumn="0" w:firstRowLastColumn="0" w:lastRowFirstColumn="0" w:lastRowLastColumn="0"/>
            <w:tcW w:w="4222" w:type="dxa"/>
          </w:tcPr>
          <w:p w14:paraId="609202DB" w14:textId="57D37048" w:rsidR="008C4233" w:rsidRPr="004A5969" w:rsidRDefault="008C4233" w:rsidP="00431026">
            <w:pPr>
              <w:bidi/>
              <w:spacing w:line="360" w:lineRule="auto"/>
              <w:jc w:val="center"/>
              <w:rPr>
                <w:rFonts w:ascii="Times New Roman" w:hAnsi="Times New Roman" w:cs="B Nazanin"/>
                <w:b w:val="0"/>
                <w:bCs w:val="0"/>
                <w:rtl/>
              </w:rPr>
            </w:pPr>
            <w:r w:rsidRPr="004A5969">
              <w:rPr>
                <w:rFonts w:ascii="Times New Roman" w:hAnsi="Times New Roman" w:cs="B Nazanin" w:hint="cs"/>
                <w:b w:val="0"/>
                <w:bCs w:val="0"/>
                <w:rtl/>
              </w:rPr>
              <w:t>مجموعه</w:t>
            </w:r>
            <w:r w:rsidR="00987DA2">
              <w:rPr>
                <w:rFonts w:ascii="Times New Roman" w:hAnsi="Times New Roman" w:cs="B Nazanin" w:hint="cs"/>
                <w:b w:val="0"/>
                <w:bCs w:val="0"/>
                <w:rtl/>
              </w:rPr>
              <w:t xml:space="preserve"> </w:t>
            </w:r>
            <w:r w:rsidRPr="004A5969">
              <w:rPr>
                <w:rFonts w:ascii="Times New Roman" w:hAnsi="Times New Roman" w:cs="B Nazanin" w:hint="cs"/>
                <w:b w:val="0"/>
                <w:bCs w:val="0"/>
                <w:rtl/>
              </w:rPr>
              <w:t>داده</w:t>
            </w:r>
            <w:r w:rsidR="00987DA2">
              <w:rPr>
                <w:rFonts w:ascii="Times New Roman" w:hAnsi="Times New Roman" w:cs="B Nazanin" w:hint="cs"/>
                <w:b w:val="0"/>
                <w:bCs w:val="0"/>
                <w:rtl/>
              </w:rPr>
              <w:t xml:space="preserve"> </w:t>
            </w:r>
            <w:r w:rsidRPr="004A5969">
              <w:rPr>
                <w:rFonts w:ascii="Times New Roman" w:hAnsi="Times New Roman" w:cs="B Nazanin" w:hint="cs"/>
                <w:b w:val="0"/>
                <w:bCs w:val="0"/>
                <w:rtl/>
              </w:rPr>
              <w:t>استفاده</w:t>
            </w:r>
            <w:r w:rsidR="00987DA2">
              <w:rPr>
                <w:rFonts w:ascii="Times New Roman" w:hAnsi="Times New Roman" w:cs="B Nazanin" w:hint="cs"/>
                <w:b w:val="0"/>
                <w:bCs w:val="0"/>
                <w:rtl/>
              </w:rPr>
              <w:t xml:space="preserve"> </w:t>
            </w:r>
            <w:r w:rsidRPr="004A5969">
              <w:rPr>
                <w:rFonts w:ascii="Times New Roman" w:hAnsi="Times New Roman" w:cs="B Nazanin" w:hint="cs"/>
                <w:b w:val="0"/>
                <w:bCs w:val="0"/>
                <w:rtl/>
              </w:rPr>
              <w:t>شده</w:t>
            </w:r>
          </w:p>
        </w:tc>
        <w:tc>
          <w:tcPr>
            <w:tcW w:w="4364" w:type="dxa"/>
          </w:tcPr>
          <w:p w14:paraId="5C846D7D" w14:textId="0ADAD39A" w:rsidR="008C4233" w:rsidRPr="004A5969" w:rsidRDefault="008C4233" w:rsidP="00C9712A">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B Nazanin"/>
              </w:rPr>
            </w:pPr>
            <w:r w:rsidRPr="004A5969">
              <w:rPr>
                <w:rFonts w:ascii="Times New Roman" w:hAnsi="Times New Roman" w:cs="B Nazanin"/>
                <w:rtl/>
              </w:rPr>
              <w:t>مجموعه</w:t>
            </w:r>
            <w:r w:rsidR="00987DA2">
              <w:rPr>
                <w:rFonts w:ascii="Times New Roman" w:hAnsi="Times New Roman" w:cs="B Nazanin"/>
                <w:rtl/>
              </w:rPr>
              <w:t xml:space="preserve"> </w:t>
            </w:r>
            <w:r w:rsidRPr="004A5969">
              <w:rPr>
                <w:rFonts w:ascii="Times New Roman" w:hAnsi="Times New Roman" w:cs="B Nazanin"/>
                <w:rtl/>
              </w:rPr>
              <w:t>داده</w:t>
            </w:r>
            <w:r w:rsidR="00987DA2">
              <w:rPr>
                <w:rFonts w:ascii="Times New Roman" w:hAnsi="Times New Roman" w:cs="B Nazanin"/>
                <w:rtl/>
              </w:rPr>
              <w:t xml:space="preserve"> </w:t>
            </w:r>
            <w:r w:rsidR="00BD1497">
              <w:rPr>
                <w:rFonts w:ascii="Times New Roman" w:hAnsi="Times New Roman" w:cs="B Nazanin"/>
              </w:rPr>
              <w:t>fog</w:t>
            </w:r>
            <w:r w:rsidRPr="004A5969">
              <w:rPr>
                <w:rFonts w:ascii="Times New Roman" w:hAnsi="Times New Roman" w:cs="B Nazanin"/>
              </w:rPr>
              <w:t>-computing-edge-servers</w:t>
            </w:r>
          </w:p>
        </w:tc>
      </w:tr>
      <w:tr w:rsidR="008C4233" w:rsidRPr="004A5969" w14:paraId="28D1FCD3" w14:textId="77777777" w:rsidTr="00C9712A">
        <w:trPr>
          <w:cnfStyle w:val="000000100000" w:firstRow="0" w:lastRow="0" w:firstColumn="0" w:lastColumn="0" w:oddVBand="0" w:evenVBand="0" w:oddHBand="1" w:evenHBand="0" w:firstRowFirstColumn="0" w:firstRowLastColumn="0" w:lastRowFirstColumn="0" w:lastRowLastColumn="0"/>
          <w:trHeight w:hRule="exact" w:val="384"/>
          <w:jc w:val="center"/>
        </w:trPr>
        <w:tc>
          <w:tcPr>
            <w:cnfStyle w:val="001000000000" w:firstRow="0" w:lastRow="0" w:firstColumn="1" w:lastColumn="0" w:oddVBand="0" w:evenVBand="0" w:oddHBand="0" w:evenHBand="0" w:firstRowFirstColumn="0" w:firstRowLastColumn="0" w:lastRowFirstColumn="0" w:lastRowLastColumn="0"/>
            <w:tcW w:w="4222" w:type="dxa"/>
          </w:tcPr>
          <w:p w14:paraId="63732426" w14:textId="1195B391" w:rsidR="008C4233" w:rsidRPr="004A5969" w:rsidRDefault="008C4233" w:rsidP="00C9712A">
            <w:pPr>
              <w:bidi/>
              <w:spacing w:line="360" w:lineRule="auto"/>
              <w:jc w:val="center"/>
              <w:rPr>
                <w:rFonts w:ascii="Times New Roman" w:hAnsi="Times New Roman" w:cs="B Nazanin"/>
                <w:b w:val="0"/>
                <w:bCs w:val="0"/>
                <w:rtl/>
              </w:rPr>
            </w:pPr>
            <w:r w:rsidRPr="004A5969">
              <w:rPr>
                <w:rFonts w:ascii="Times New Roman" w:hAnsi="Times New Roman" w:cs="B Nazanin" w:hint="cs"/>
                <w:b w:val="0"/>
                <w:bCs w:val="0"/>
                <w:rtl/>
              </w:rPr>
              <w:t>اندازه</w:t>
            </w:r>
            <w:r w:rsidR="00987DA2">
              <w:rPr>
                <w:rFonts w:ascii="Times New Roman" w:hAnsi="Times New Roman" w:cs="B Nazanin" w:hint="cs"/>
                <w:b w:val="0"/>
                <w:bCs w:val="0"/>
                <w:rtl/>
              </w:rPr>
              <w:t xml:space="preserve"> </w:t>
            </w:r>
            <w:r w:rsidRPr="004A5969">
              <w:rPr>
                <w:rFonts w:ascii="Times New Roman" w:hAnsi="Times New Roman" w:cs="B Nazanin" w:hint="cs"/>
                <w:b w:val="0"/>
                <w:bCs w:val="0"/>
                <w:rtl/>
              </w:rPr>
              <w:t>حافظه</w:t>
            </w:r>
            <w:r w:rsidR="00987DA2">
              <w:rPr>
                <w:rFonts w:ascii="Times New Roman" w:hAnsi="Times New Roman" w:cs="B Nazanin" w:hint="cs"/>
                <w:b w:val="0"/>
                <w:bCs w:val="0"/>
                <w:rtl/>
              </w:rPr>
              <w:t xml:space="preserve"> </w:t>
            </w:r>
            <w:r w:rsidRPr="004A5969">
              <w:rPr>
                <w:rFonts w:ascii="Times New Roman" w:hAnsi="Times New Roman" w:cs="B Nazanin" w:hint="cs"/>
                <w:b w:val="0"/>
                <w:bCs w:val="0"/>
                <w:rtl/>
              </w:rPr>
              <w:t>رم</w:t>
            </w:r>
          </w:p>
        </w:tc>
        <w:tc>
          <w:tcPr>
            <w:tcW w:w="4364" w:type="dxa"/>
          </w:tcPr>
          <w:p w14:paraId="533EBC7E" w14:textId="736B2CE8" w:rsidR="008C4233" w:rsidRPr="004A5969" w:rsidRDefault="008C4233" w:rsidP="00C9712A">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Nazanin"/>
              </w:rPr>
            </w:pPr>
            <w:r w:rsidRPr="004A5969">
              <w:rPr>
                <w:rFonts w:ascii="Times New Roman" w:hAnsi="Times New Roman" w:cs="B Nazanin" w:hint="cs"/>
                <w:rtl/>
              </w:rPr>
              <w:t>8</w:t>
            </w:r>
            <w:r w:rsidR="00987DA2">
              <w:rPr>
                <w:rFonts w:ascii="Times New Roman" w:hAnsi="Times New Roman" w:cs="B Nazanin" w:hint="cs"/>
                <w:rtl/>
              </w:rPr>
              <w:t xml:space="preserve"> </w:t>
            </w:r>
            <w:r w:rsidRPr="004A5969">
              <w:rPr>
                <w:rFonts w:ascii="Times New Roman" w:hAnsi="Times New Roman" w:cs="B Nazanin" w:hint="cs"/>
                <w:rtl/>
              </w:rPr>
              <w:t>گیگابایت</w:t>
            </w:r>
          </w:p>
        </w:tc>
      </w:tr>
      <w:tr w:rsidR="008C4233" w:rsidRPr="004A5969" w14:paraId="7FB3EC77" w14:textId="77777777" w:rsidTr="00C9712A">
        <w:trPr>
          <w:trHeight w:hRule="exact" w:val="384"/>
          <w:jc w:val="center"/>
        </w:trPr>
        <w:tc>
          <w:tcPr>
            <w:cnfStyle w:val="001000000000" w:firstRow="0" w:lastRow="0" w:firstColumn="1" w:lastColumn="0" w:oddVBand="0" w:evenVBand="0" w:oddHBand="0" w:evenHBand="0" w:firstRowFirstColumn="0" w:firstRowLastColumn="0" w:lastRowFirstColumn="0" w:lastRowLastColumn="0"/>
            <w:tcW w:w="4222" w:type="dxa"/>
          </w:tcPr>
          <w:p w14:paraId="1ADCF655" w14:textId="4A96295E" w:rsidR="008C4233" w:rsidRPr="004A5969" w:rsidRDefault="008C4233" w:rsidP="00C9712A">
            <w:pPr>
              <w:bidi/>
              <w:spacing w:line="360" w:lineRule="auto"/>
              <w:jc w:val="center"/>
              <w:rPr>
                <w:rFonts w:ascii="Times New Roman" w:hAnsi="Times New Roman" w:cs="B Nazanin"/>
                <w:b w:val="0"/>
                <w:bCs w:val="0"/>
                <w:rtl/>
              </w:rPr>
            </w:pPr>
            <w:r w:rsidRPr="004A5969">
              <w:rPr>
                <w:rFonts w:ascii="Times New Roman" w:hAnsi="Times New Roman" w:cs="B Nazanin" w:hint="cs"/>
                <w:b w:val="0"/>
                <w:bCs w:val="0"/>
                <w:rtl/>
              </w:rPr>
              <w:t>حداکثر</w:t>
            </w:r>
            <w:r w:rsidR="00987DA2">
              <w:rPr>
                <w:rFonts w:ascii="Times New Roman" w:hAnsi="Times New Roman" w:cs="B Nazanin" w:hint="cs"/>
                <w:b w:val="0"/>
                <w:bCs w:val="0"/>
                <w:rtl/>
              </w:rPr>
              <w:t xml:space="preserve"> </w:t>
            </w:r>
            <w:r w:rsidRPr="004A5969">
              <w:rPr>
                <w:rFonts w:ascii="Times New Roman" w:hAnsi="Times New Roman" w:cs="B Nazanin" w:hint="cs"/>
                <w:b w:val="0"/>
                <w:bCs w:val="0"/>
                <w:rtl/>
              </w:rPr>
              <w:t>حجم</w:t>
            </w:r>
            <w:r w:rsidR="00987DA2">
              <w:rPr>
                <w:rFonts w:ascii="Times New Roman" w:hAnsi="Times New Roman" w:cs="B Nazanin" w:hint="cs"/>
                <w:b w:val="0"/>
                <w:bCs w:val="0"/>
                <w:rtl/>
              </w:rPr>
              <w:t xml:space="preserve"> </w:t>
            </w:r>
            <w:r w:rsidRPr="004A5969">
              <w:rPr>
                <w:rFonts w:ascii="Times New Roman" w:hAnsi="Times New Roman" w:cs="B Nazanin" w:hint="cs"/>
                <w:b w:val="0"/>
                <w:bCs w:val="0"/>
                <w:rtl/>
              </w:rPr>
              <w:t>داده</w:t>
            </w:r>
          </w:p>
        </w:tc>
        <w:tc>
          <w:tcPr>
            <w:tcW w:w="4364" w:type="dxa"/>
          </w:tcPr>
          <w:p w14:paraId="29E2DFE4" w14:textId="78612B67" w:rsidR="008C4233" w:rsidRPr="004A5969" w:rsidRDefault="008C4233" w:rsidP="00C9712A">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B Nazanin"/>
                <w:rtl/>
              </w:rPr>
            </w:pPr>
            <w:r w:rsidRPr="004A5969">
              <w:rPr>
                <w:rFonts w:ascii="Times New Roman" w:hAnsi="Times New Roman" w:cs="B Nazanin" w:hint="cs"/>
                <w:rtl/>
              </w:rPr>
              <w:t>900</w:t>
            </w:r>
            <w:r w:rsidR="00987DA2">
              <w:rPr>
                <w:rFonts w:ascii="Times New Roman" w:hAnsi="Times New Roman" w:cs="B Nazanin" w:hint="cs"/>
                <w:rtl/>
              </w:rPr>
              <w:t xml:space="preserve"> </w:t>
            </w:r>
            <w:r w:rsidRPr="004A5969">
              <w:rPr>
                <w:rFonts w:ascii="Times New Roman" w:hAnsi="Times New Roman" w:cs="B Nazanin" w:hint="cs"/>
                <w:rtl/>
              </w:rPr>
              <w:t>مگابایت</w:t>
            </w:r>
          </w:p>
        </w:tc>
      </w:tr>
      <w:tr w:rsidR="008C4233" w:rsidRPr="004A5969" w14:paraId="236D2035" w14:textId="77777777" w:rsidTr="00C9712A">
        <w:trPr>
          <w:cnfStyle w:val="000000100000" w:firstRow="0" w:lastRow="0" w:firstColumn="0" w:lastColumn="0" w:oddVBand="0" w:evenVBand="0" w:oddHBand="1" w:evenHBand="0" w:firstRowFirstColumn="0" w:firstRowLastColumn="0" w:lastRowFirstColumn="0" w:lastRowLastColumn="0"/>
          <w:trHeight w:hRule="exact" w:val="384"/>
          <w:jc w:val="center"/>
        </w:trPr>
        <w:tc>
          <w:tcPr>
            <w:cnfStyle w:val="001000000000" w:firstRow="0" w:lastRow="0" w:firstColumn="1" w:lastColumn="0" w:oddVBand="0" w:evenVBand="0" w:oddHBand="0" w:evenHBand="0" w:firstRowFirstColumn="0" w:firstRowLastColumn="0" w:lastRowFirstColumn="0" w:lastRowLastColumn="0"/>
            <w:tcW w:w="4222" w:type="dxa"/>
          </w:tcPr>
          <w:p w14:paraId="34838BBD" w14:textId="42A9BEEE" w:rsidR="008C4233" w:rsidRPr="004A5969" w:rsidRDefault="008C4233" w:rsidP="00431026">
            <w:pPr>
              <w:bidi/>
              <w:spacing w:line="360" w:lineRule="auto"/>
              <w:jc w:val="center"/>
              <w:rPr>
                <w:rFonts w:ascii="Times New Roman" w:hAnsi="Times New Roman" w:cs="B Nazanin"/>
                <w:b w:val="0"/>
                <w:bCs w:val="0"/>
                <w:rtl/>
              </w:rPr>
            </w:pPr>
            <w:r w:rsidRPr="004A5969">
              <w:rPr>
                <w:rFonts w:ascii="Times New Roman" w:hAnsi="Times New Roman" w:cs="B Nazanin" w:hint="cs"/>
                <w:b w:val="0"/>
                <w:bCs w:val="0"/>
                <w:rtl/>
              </w:rPr>
              <w:t>زمان</w:t>
            </w:r>
            <w:r w:rsidR="00987DA2">
              <w:rPr>
                <w:rFonts w:ascii="Times New Roman" w:hAnsi="Times New Roman" w:cs="B Nazanin" w:hint="cs"/>
                <w:b w:val="0"/>
                <w:bCs w:val="0"/>
                <w:rtl/>
              </w:rPr>
              <w:t xml:space="preserve"> </w:t>
            </w:r>
            <w:r w:rsidRPr="004A5969">
              <w:rPr>
                <w:rFonts w:ascii="Times New Roman" w:hAnsi="Times New Roman" w:cs="B Nazanin" w:hint="cs"/>
                <w:b w:val="0"/>
                <w:bCs w:val="0"/>
                <w:rtl/>
              </w:rPr>
              <w:t>بند</w:t>
            </w:r>
            <w:r w:rsidR="00987DA2">
              <w:rPr>
                <w:rFonts w:ascii="Times New Roman" w:hAnsi="Times New Roman" w:cs="B Nazanin"/>
                <w:b w:val="0"/>
                <w:bCs w:val="0"/>
                <w:rtl/>
              </w:rPr>
              <w:t xml:space="preserve"> </w:t>
            </w:r>
            <w:r w:rsidRPr="004A5969">
              <w:rPr>
                <w:rFonts w:ascii="Times New Roman" w:hAnsi="Times New Roman" w:cs="B Nazanin" w:hint="cs"/>
                <w:b w:val="0"/>
                <w:bCs w:val="0"/>
                <w:rtl/>
              </w:rPr>
              <w:t>ابری</w:t>
            </w:r>
          </w:p>
        </w:tc>
        <w:tc>
          <w:tcPr>
            <w:tcW w:w="4364" w:type="dxa"/>
          </w:tcPr>
          <w:p w14:paraId="3594AAE7" w14:textId="77777777" w:rsidR="008C4233" w:rsidRPr="004A5969" w:rsidRDefault="008C4233" w:rsidP="00C9712A">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Nazanin"/>
              </w:rPr>
            </w:pPr>
            <w:r w:rsidRPr="004A5969">
              <w:rPr>
                <w:rFonts w:ascii="Times New Roman" w:hAnsi="Times New Roman" w:cs="B Nazanin"/>
              </w:rPr>
              <w:t>RoundRobin</w:t>
            </w:r>
          </w:p>
        </w:tc>
      </w:tr>
      <w:tr w:rsidR="008C4233" w:rsidRPr="004A5969" w14:paraId="2AAE173F" w14:textId="77777777" w:rsidTr="00C9712A">
        <w:trPr>
          <w:trHeight w:hRule="exact" w:val="384"/>
          <w:jc w:val="center"/>
        </w:trPr>
        <w:tc>
          <w:tcPr>
            <w:cnfStyle w:val="001000000000" w:firstRow="0" w:lastRow="0" w:firstColumn="1" w:lastColumn="0" w:oddVBand="0" w:evenVBand="0" w:oddHBand="0" w:evenHBand="0" w:firstRowFirstColumn="0" w:firstRowLastColumn="0" w:lastRowFirstColumn="0" w:lastRowLastColumn="0"/>
            <w:tcW w:w="4222" w:type="dxa"/>
          </w:tcPr>
          <w:p w14:paraId="2C796540" w14:textId="17B77659" w:rsidR="008C4233" w:rsidRPr="004A5969" w:rsidRDefault="008C4233" w:rsidP="00C9712A">
            <w:pPr>
              <w:bidi/>
              <w:spacing w:line="360" w:lineRule="auto"/>
              <w:jc w:val="center"/>
              <w:rPr>
                <w:rFonts w:ascii="Times New Roman" w:hAnsi="Times New Roman" w:cs="B Nazanin"/>
                <w:b w:val="0"/>
                <w:bCs w:val="0"/>
                <w:rtl/>
              </w:rPr>
            </w:pPr>
            <w:r w:rsidRPr="004A5969">
              <w:rPr>
                <w:rFonts w:ascii="Times New Roman" w:hAnsi="Times New Roman" w:cs="B Nazanin" w:hint="cs"/>
                <w:b w:val="0"/>
                <w:bCs w:val="0"/>
                <w:rtl/>
              </w:rPr>
              <w:t>تعداد</w:t>
            </w:r>
            <w:r w:rsidR="00987DA2">
              <w:rPr>
                <w:rFonts w:ascii="Times New Roman" w:hAnsi="Times New Roman" w:cs="B Nazanin" w:hint="cs"/>
                <w:b w:val="0"/>
                <w:bCs w:val="0"/>
                <w:rtl/>
              </w:rPr>
              <w:t xml:space="preserve"> </w:t>
            </w:r>
            <w:r w:rsidRPr="004A5969">
              <w:rPr>
                <w:rFonts w:ascii="Times New Roman" w:hAnsi="Times New Roman" w:cs="B Nazanin" w:hint="cs"/>
                <w:b w:val="0"/>
                <w:bCs w:val="0"/>
                <w:rtl/>
              </w:rPr>
              <w:t>کلودلت</w:t>
            </w:r>
          </w:p>
        </w:tc>
        <w:tc>
          <w:tcPr>
            <w:tcW w:w="4364" w:type="dxa"/>
          </w:tcPr>
          <w:p w14:paraId="482E137A" w14:textId="77777777" w:rsidR="008C4233" w:rsidRPr="004A5969" w:rsidRDefault="008C4233" w:rsidP="00C9712A">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B Nazanin"/>
              </w:rPr>
            </w:pPr>
            <w:r w:rsidRPr="004A5969">
              <w:rPr>
                <w:rFonts w:ascii="Times New Roman" w:hAnsi="Times New Roman" w:cs="B Nazanin" w:hint="cs"/>
                <w:rtl/>
              </w:rPr>
              <w:t>150</w:t>
            </w:r>
          </w:p>
        </w:tc>
      </w:tr>
      <w:tr w:rsidR="008C4233" w:rsidRPr="004A5969" w14:paraId="0791579A" w14:textId="77777777" w:rsidTr="00C9712A">
        <w:trPr>
          <w:cnfStyle w:val="000000100000" w:firstRow="0" w:lastRow="0" w:firstColumn="0" w:lastColumn="0" w:oddVBand="0" w:evenVBand="0" w:oddHBand="1" w:evenHBand="0" w:firstRowFirstColumn="0" w:firstRowLastColumn="0" w:lastRowFirstColumn="0" w:lastRowLastColumn="0"/>
          <w:trHeight w:hRule="exact" w:val="384"/>
          <w:jc w:val="center"/>
        </w:trPr>
        <w:tc>
          <w:tcPr>
            <w:cnfStyle w:val="001000000000" w:firstRow="0" w:lastRow="0" w:firstColumn="1" w:lastColumn="0" w:oddVBand="0" w:evenVBand="0" w:oddHBand="0" w:evenHBand="0" w:firstRowFirstColumn="0" w:firstRowLastColumn="0" w:lastRowFirstColumn="0" w:lastRowLastColumn="0"/>
            <w:tcW w:w="4222" w:type="dxa"/>
          </w:tcPr>
          <w:p w14:paraId="73BEA340" w14:textId="715378B6" w:rsidR="008C4233" w:rsidRPr="004A5969" w:rsidRDefault="008C4233" w:rsidP="00431026">
            <w:pPr>
              <w:bidi/>
              <w:spacing w:line="360" w:lineRule="auto"/>
              <w:jc w:val="center"/>
              <w:rPr>
                <w:rFonts w:ascii="Times New Roman" w:hAnsi="Times New Roman" w:cs="B Nazanin"/>
                <w:b w:val="0"/>
                <w:bCs w:val="0"/>
                <w:rtl/>
              </w:rPr>
            </w:pPr>
            <w:r w:rsidRPr="004A5969">
              <w:rPr>
                <w:rFonts w:ascii="Times New Roman" w:hAnsi="Times New Roman" w:cs="B Nazanin" w:hint="cs"/>
                <w:b w:val="0"/>
                <w:bCs w:val="0"/>
                <w:rtl/>
              </w:rPr>
              <w:t>تعداد</w:t>
            </w:r>
            <w:r w:rsidR="00987DA2">
              <w:rPr>
                <w:rFonts w:ascii="Times New Roman" w:hAnsi="Times New Roman" w:cs="B Nazanin" w:hint="cs"/>
                <w:b w:val="0"/>
                <w:bCs w:val="0"/>
                <w:rtl/>
              </w:rPr>
              <w:t xml:space="preserve"> </w:t>
            </w:r>
            <w:r w:rsidRPr="004A5969">
              <w:rPr>
                <w:rFonts w:ascii="Times New Roman" w:hAnsi="Times New Roman" w:cs="B Nazanin"/>
                <w:b w:val="0"/>
                <w:bCs w:val="0"/>
                <w:rtl/>
              </w:rPr>
              <w:t>هسته</w:t>
            </w:r>
            <w:r w:rsidR="00987DA2">
              <w:rPr>
                <w:rFonts w:ascii="Times New Roman" w:hAnsi="Times New Roman" w:cs="B Nazanin" w:hint="cs"/>
                <w:b w:val="0"/>
                <w:bCs w:val="0"/>
                <w:rtl/>
              </w:rPr>
              <w:t xml:space="preserve"> </w:t>
            </w:r>
            <w:r w:rsidRPr="004A5969">
              <w:rPr>
                <w:rFonts w:ascii="Times New Roman" w:hAnsi="Times New Roman" w:cs="B Nazanin"/>
                <w:b w:val="0"/>
                <w:bCs w:val="0"/>
                <w:rtl/>
              </w:rPr>
              <w:t>ها</w:t>
            </w:r>
            <w:r w:rsidR="00987DA2">
              <w:rPr>
                <w:rFonts w:ascii="Times New Roman" w:hAnsi="Times New Roman" w:cs="B Nazanin" w:hint="cs"/>
                <w:b w:val="0"/>
                <w:bCs w:val="0"/>
                <w:rtl/>
              </w:rPr>
              <w:t xml:space="preserve"> </w:t>
            </w:r>
            <w:r w:rsidRPr="004A5969">
              <w:rPr>
                <w:rFonts w:ascii="Times New Roman" w:hAnsi="Times New Roman" w:cs="B Nazanin" w:hint="cs"/>
                <w:b w:val="0"/>
                <w:bCs w:val="0"/>
                <w:rtl/>
              </w:rPr>
              <w:t>در</w:t>
            </w:r>
            <w:r w:rsidR="00987DA2">
              <w:rPr>
                <w:rFonts w:ascii="Times New Roman" w:hAnsi="Times New Roman" w:cs="B Nazanin" w:hint="cs"/>
                <w:b w:val="0"/>
                <w:bCs w:val="0"/>
                <w:rtl/>
              </w:rPr>
              <w:t xml:space="preserve"> </w:t>
            </w:r>
            <w:r w:rsidRPr="004A5969">
              <w:rPr>
                <w:rFonts w:ascii="Times New Roman" w:hAnsi="Times New Roman" w:cs="B Nazanin" w:hint="cs"/>
                <w:b w:val="0"/>
                <w:bCs w:val="0"/>
                <w:rtl/>
              </w:rPr>
              <w:t>هر</w:t>
            </w:r>
            <w:r w:rsidR="00987DA2">
              <w:rPr>
                <w:rFonts w:ascii="Times New Roman" w:hAnsi="Times New Roman" w:cs="B Nazanin" w:hint="cs"/>
                <w:b w:val="0"/>
                <w:bCs w:val="0"/>
                <w:rtl/>
              </w:rPr>
              <w:t xml:space="preserve"> </w:t>
            </w:r>
            <w:r w:rsidRPr="004A5969">
              <w:rPr>
                <w:rFonts w:ascii="Times New Roman" w:hAnsi="Times New Roman" w:cs="B Nazanin" w:hint="cs"/>
                <w:b w:val="0"/>
                <w:bCs w:val="0"/>
                <w:rtl/>
              </w:rPr>
              <w:t>ماشین</w:t>
            </w:r>
            <w:r w:rsidR="00987DA2">
              <w:rPr>
                <w:rFonts w:ascii="Times New Roman" w:hAnsi="Times New Roman" w:cs="B Nazanin" w:hint="cs"/>
                <w:b w:val="0"/>
                <w:bCs w:val="0"/>
                <w:rtl/>
              </w:rPr>
              <w:t xml:space="preserve"> </w:t>
            </w:r>
            <w:r w:rsidRPr="004A5969">
              <w:rPr>
                <w:rFonts w:ascii="Times New Roman" w:hAnsi="Times New Roman" w:cs="B Nazanin" w:hint="cs"/>
                <w:b w:val="0"/>
                <w:bCs w:val="0"/>
                <w:rtl/>
              </w:rPr>
              <w:t>مجازی</w:t>
            </w:r>
          </w:p>
        </w:tc>
        <w:tc>
          <w:tcPr>
            <w:tcW w:w="4364" w:type="dxa"/>
          </w:tcPr>
          <w:p w14:paraId="7389C682" w14:textId="14962918" w:rsidR="008C4233" w:rsidRPr="004A5969" w:rsidRDefault="008C4233" w:rsidP="00C9712A">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Nazanin"/>
              </w:rPr>
            </w:pPr>
            <w:r w:rsidRPr="004A5969">
              <w:rPr>
                <w:rFonts w:ascii="Times New Roman" w:hAnsi="Times New Roman" w:cs="B Nazanin" w:hint="cs"/>
                <w:rtl/>
              </w:rPr>
              <w:t>2</w:t>
            </w:r>
            <w:r w:rsidR="00987DA2">
              <w:rPr>
                <w:rFonts w:ascii="Times New Roman" w:hAnsi="Times New Roman" w:cs="B Nazanin" w:hint="cs"/>
                <w:rtl/>
              </w:rPr>
              <w:t xml:space="preserve"> </w:t>
            </w:r>
            <w:r w:rsidRPr="004A5969">
              <w:rPr>
                <w:rFonts w:ascii="Times New Roman" w:hAnsi="Times New Roman" w:cs="B Nazanin" w:hint="cs"/>
                <w:rtl/>
              </w:rPr>
              <w:t>هسته</w:t>
            </w:r>
          </w:p>
        </w:tc>
      </w:tr>
    </w:tbl>
    <w:p w14:paraId="40CEF328" w14:textId="0DCA4BC4" w:rsidR="0022591B" w:rsidRDefault="008C4233" w:rsidP="00431026">
      <w:pPr>
        <w:pStyle w:val="Caption"/>
        <w:spacing w:before="240" w:line="360" w:lineRule="auto"/>
        <w:jc w:val="both"/>
        <w:rPr>
          <w:b w:val="0"/>
          <w:bCs w:val="0"/>
          <w:color w:val="000000"/>
          <w:sz w:val="24"/>
          <w:szCs w:val="28"/>
          <w:shd w:val="clear" w:color="auto" w:fill="FFFFFF"/>
          <w:rtl/>
          <w:lang w:bidi="ar-SA"/>
        </w:rPr>
      </w:pPr>
      <w:bookmarkStart w:id="161" w:name="_Toc45032837"/>
      <w:r w:rsidRPr="004A5969">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این</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پژوهش</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از</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مجموعه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داده</w:t>
      </w:r>
      <w:r w:rsidR="00987DA2">
        <w:rPr>
          <w:rFonts w:hint="cs"/>
          <w:b w:val="0"/>
          <w:bCs w:val="0"/>
          <w:color w:val="000000"/>
          <w:sz w:val="24"/>
          <w:szCs w:val="28"/>
          <w:shd w:val="clear" w:color="auto" w:fill="FFFFFF"/>
          <w:rtl/>
          <w:lang w:bidi="ar-SA"/>
        </w:rPr>
        <w:t xml:space="preserve"> </w:t>
      </w:r>
      <w:r w:rsidR="00431026">
        <w:rPr>
          <w:rFonts w:hint="cs"/>
          <w:b w:val="0"/>
          <w:bCs w:val="0"/>
          <w:color w:val="000000"/>
          <w:sz w:val="24"/>
          <w:szCs w:val="28"/>
          <w:shd w:val="clear" w:color="auto" w:fill="FFFFFF"/>
          <w:rtl/>
          <w:lang w:bidi="ar-SA"/>
        </w:rPr>
        <w:t>ای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استفاده</w:t>
      </w:r>
      <w:r w:rsidR="00987DA2">
        <w:rPr>
          <w:rFonts w:hint="cs"/>
          <w:b w:val="0"/>
          <w:bCs w:val="0"/>
          <w:color w:val="000000"/>
          <w:sz w:val="24"/>
          <w:szCs w:val="28"/>
          <w:shd w:val="clear" w:color="auto" w:fill="FFFFFF"/>
          <w:rtl/>
          <w:lang w:bidi="ar-SA"/>
        </w:rPr>
        <w:t xml:space="preserve"> </w:t>
      </w:r>
      <w:r w:rsidR="00D05FD3">
        <w:rPr>
          <w:rFonts w:hint="cs"/>
          <w:b w:val="0"/>
          <w:bCs w:val="0"/>
          <w:color w:val="000000"/>
          <w:sz w:val="24"/>
          <w:szCs w:val="28"/>
          <w:shd w:val="clear" w:color="auto" w:fill="FFFFFF"/>
          <w:rtl/>
          <w:lang w:bidi="ar-SA"/>
        </w:rPr>
        <w:t>می</w:t>
      </w:r>
      <w:r w:rsidR="00987DA2">
        <w:rPr>
          <w:rFonts w:hint="cs"/>
          <w:b w:val="0"/>
          <w:bCs w:val="0"/>
          <w:color w:val="000000"/>
          <w:sz w:val="24"/>
          <w:szCs w:val="28"/>
          <w:shd w:val="clear" w:color="auto" w:fill="FFFFFF"/>
          <w:rtl/>
          <w:lang w:bidi="ar-SA"/>
        </w:rPr>
        <w:t xml:space="preserve"> </w:t>
      </w:r>
      <w:r w:rsidR="00D05FD3">
        <w:rPr>
          <w:rFonts w:hint="cs"/>
          <w:b w:val="0"/>
          <w:bCs w:val="0"/>
          <w:color w:val="000000"/>
          <w:sz w:val="24"/>
          <w:szCs w:val="28"/>
          <w:shd w:val="clear" w:color="auto" w:fill="FFFFFF"/>
          <w:rtl/>
          <w:lang w:bidi="ar-SA"/>
        </w:rPr>
        <w:t>شود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که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صورت</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آنلاین</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اختیار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محققان</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قرار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داده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شده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است.</w:t>
      </w:r>
      <w:r w:rsidR="00987DA2">
        <w:rPr>
          <w:rFonts w:hint="cs"/>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ا</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ن</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مخزن</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مجموعه</w:t>
      </w:r>
      <w:r w:rsidR="00987DA2">
        <w:rPr>
          <w:rFonts w:hint="cs"/>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ا</w:t>
      </w:r>
      <w:r w:rsidRPr="004A5969">
        <w:rPr>
          <w:rFonts w:hint="cs"/>
          <w:b w:val="0"/>
          <w:bCs w:val="0"/>
          <w:color w:val="000000"/>
          <w:sz w:val="24"/>
          <w:szCs w:val="28"/>
          <w:shd w:val="clear" w:color="auto" w:fill="FFFFFF"/>
          <w:rtl/>
          <w:lang w:bidi="ar-SA"/>
        </w:rPr>
        <w:t>ی</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از</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مجموعه</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داده</w:t>
      </w:r>
      <w:r w:rsidR="00987DA2">
        <w:rPr>
          <w:rFonts w:hint="cs"/>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ها</w:t>
      </w:r>
      <w:r w:rsidRPr="004A5969">
        <w:rPr>
          <w:rFonts w:hint="cs"/>
          <w:b w:val="0"/>
          <w:bCs w:val="0"/>
          <w:color w:val="000000"/>
          <w:sz w:val="24"/>
          <w:szCs w:val="28"/>
          <w:shd w:val="clear" w:color="auto" w:fill="FFFFFF"/>
          <w:rtl/>
          <w:lang w:bidi="ar-SA"/>
        </w:rPr>
        <w:t>ی</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lang w:bidi="ar-SA"/>
        </w:rPr>
        <w:t>EUA</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را</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که</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محققان</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از</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منابع</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داده</w:t>
      </w:r>
      <w:r w:rsidR="00987DA2">
        <w:rPr>
          <w:rFonts w:hint="cs"/>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ها</w:t>
      </w:r>
      <w:r w:rsidRPr="004A5969">
        <w:rPr>
          <w:rFonts w:hint="cs"/>
          <w:b w:val="0"/>
          <w:bCs w:val="0"/>
          <w:color w:val="000000"/>
          <w:sz w:val="24"/>
          <w:szCs w:val="28"/>
          <w:shd w:val="clear" w:color="auto" w:fill="FFFFFF"/>
          <w:rtl/>
          <w:lang w:bidi="ar-SA"/>
        </w:rPr>
        <w:t>ی</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دن</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ا</w:t>
      </w:r>
      <w:r w:rsidRPr="004A5969">
        <w:rPr>
          <w:rFonts w:hint="cs"/>
          <w:b w:val="0"/>
          <w:bCs w:val="0"/>
          <w:color w:val="000000"/>
          <w:sz w:val="24"/>
          <w:szCs w:val="28"/>
          <w:shd w:val="clear" w:color="auto" w:fill="FFFFFF"/>
          <w:rtl/>
          <w:lang w:bidi="ar-SA"/>
        </w:rPr>
        <w:t>ی</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واقع</w:t>
      </w:r>
      <w:r w:rsidRPr="004A5969">
        <w:rPr>
          <w:rFonts w:hint="cs"/>
          <w:b w:val="0"/>
          <w:bCs w:val="0"/>
          <w:color w:val="000000"/>
          <w:sz w:val="24"/>
          <w:szCs w:val="28"/>
          <w:shd w:val="clear" w:color="auto" w:fill="FFFFFF"/>
          <w:rtl/>
          <w:lang w:bidi="ar-SA"/>
        </w:rPr>
        <w:t>ی</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جمع</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آور</w:t>
      </w:r>
      <w:r w:rsidRPr="004A5969">
        <w:rPr>
          <w:rFonts w:hint="cs"/>
          <w:b w:val="0"/>
          <w:bCs w:val="0"/>
          <w:color w:val="000000"/>
          <w:sz w:val="24"/>
          <w:szCs w:val="28"/>
          <w:shd w:val="clear" w:color="auto" w:fill="FFFFFF"/>
          <w:rtl/>
          <w:lang w:bidi="ar-SA"/>
        </w:rPr>
        <w:t>ی</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کرده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lastRenderedPageBreak/>
        <w:t>و</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نگهدار</w:t>
      </w:r>
      <w:r w:rsidRPr="004A5969">
        <w:rPr>
          <w:rFonts w:hint="cs"/>
          <w:b w:val="0"/>
          <w:bCs w:val="0"/>
          <w:color w:val="000000"/>
          <w:sz w:val="24"/>
          <w:szCs w:val="28"/>
          <w:shd w:val="clear" w:color="auto" w:fill="FFFFFF"/>
          <w:rtl/>
          <w:lang w:bidi="ar-SA"/>
        </w:rPr>
        <w:t>ی</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w:t>
      </w:r>
      <w:r w:rsidRPr="004A5969">
        <w:rPr>
          <w:rFonts w:hint="cs"/>
          <w:b w:val="0"/>
          <w:bCs w:val="0"/>
          <w:color w:val="000000"/>
          <w:sz w:val="24"/>
          <w:szCs w:val="28"/>
          <w:shd w:val="clear" w:color="auto" w:fill="FFFFFF"/>
          <w:rtl/>
          <w:lang w:bidi="ar-SA"/>
        </w:rPr>
        <w:t>ی</w:t>
      </w:r>
      <w:r w:rsidR="008F4B60">
        <w:rPr>
          <w:b w:val="0"/>
          <w:bCs w:val="0"/>
          <w:color w:val="000000"/>
          <w:sz w:val="24"/>
          <w:szCs w:val="28"/>
          <w:shd w:val="clear" w:color="auto" w:fill="FFFFFF"/>
          <w:lang w:bidi="ar-SA"/>
        </w:rPr>
        <w:t>‌</w:t>
      </w:r>
      <w:r w:rsidRPr="004A5969">
        <w:rPr>
          <w:b w:val="0"/>
          <w:bCs w:val="0"/>
          <w:color w:val="000000"/>
          <w:sz w:val="24"/>
          <w:szCs w:val="28"/>
          <w:shd w:val="clear" w:color="auto" w:fill="FFFFFF"/>
          <w:rtl/>
          <w:lang w:bidi="ar-SA"/>
        </w:rPr>
        <w:t>کن</w:t>
      </w:r>
      <w:r w:rsidRPr="004A5969">
        <w:rPr>
          <w:rFonts w:hint="cs"/>
          <w:b w:val="0"/>
          <w:bCs w:val="0"/>
          <w:color w:val="000000"/>
          <w:sz w:val="24"/>
          <w:szCs w:val="28"/>
          <w:shd w:val="clear" w:color="auto" w:fill="FFFFFF"/>
          <w:rtl/>
          <w:lang w:bidi="ar-SA"/>
        </w:rPr>
        <w:t>ن</w:t>
      </w:r>
      <w:r w:rsidRPr="004A5969">
        <w:rPr>
          <w:b w:val="0"/>
          <w:bCs w:val="0"/>
          <w:color w:val="000000"/>
          <w:sz w:val="24"/>
          <w:szCs w:val="28"/>
          <w:shd w:val="clear" w:color="auto" w:fill="FFFFFF"/>
          <w:rtl/>
          <w:lang w:bidi="ar-SA"/>
        </w:rPr>
        <w:t>د.</w:t>
      </w:r>
    </w:p>
    <w:p w14:paraId="6DDA517C" w14:textId="58ABB481" w:rsidR="008C4233" w:rsidRPr="004A5969" w:rsidRDefault="008C4233" w:rsidP="0022591B">
      <w:pPr>
        <w:pStyle w:val="Caption"/>
        <w:spacing w:before="240" w:line="360" w:lineRule="auto"/>
        <w:jc w:val="both"/>
        <w:rPr>
          <w:b w:val="0"/>
          <w:bCs w:val="0"/>
          <w:color w:val="000000"/>
          <w:sz w:val="24"/>
          <w:szCs w:val="28"/>
          <w:shd w:val="clear" w:color="auto" w:fill="FFFFFF"/>
          <w:lang w:bidi="ar-SA"/>
        </w:rPr>
      </w:pPr>
      <w:r w:rsidRPr="004A5969">
        <w:rPr>
          <w:b w:val="0"/>
          <w:bCs w:val="0"/>
          <w:color w:val="000000"/>
          <w:sz w:val="24"/>
          <w:szCs w:val="28"/>
          <w:shd w:val="clear" w:color="auto" w:fill="FFFFFF"/>
          <w:rtl/>
          <w:lang w:bidi="ar-SA"/>
        </w:rPr>
        <w:t>مجموعه</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داده</w:t>
      </w:r>
      <w:r w:rsidR="00987DA2">
        <w:rPr>
          <w:rFonts w:hint="cs"/>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ها</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به</w:t>
      </w:r>
      <w:r w:rsidR="00987DA2">
        <w:rPr>
          <w:rFonts w:hint="cs"/>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صورت</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عموم</w:t>
      </w:r>
      <w:r w:rsidRPr="004A5969">
        <w:rPr>
          <w:rFonts w:hint="cs"/>
          <w:b w:val="0"/>
          <w:bCs w:val="0"/>
          <w:color w:val="000000"/>
          <w:sz w:val="24"/>
          <w:szCs w:val="28"/>
          <w:shd w:val="clear" w:color="auto" w:fill="FFFFFF"/>
          <w:rtl/>
          <w:lang w:bidi="ar-SA"/>
        </w:rPr>
        <w:t>ی</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منتشر</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شده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است.</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ساختار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کلی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مجموعه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داده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شرح</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زیر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است:</w:t>
      </w:r>
    </w:p>
    <w:p w14:paraId="6B74F822" w14:textId="3C13A2E0" w:rsidR="008C4233" w:rsidRPr="004A5969" w:rsidRDefault="008C4233" w:rsidP="00431026">
      <w:pPr>
        <w:pStyle w:val="Caption"/>
        <w:widowControl/>
        <w:numPr>
          <w:ilvl w:val="0"/>
          <w:numId w:val="38"/>
        </w:numPr>
        <w:spacing w:after="0" w:line="360" w:lineRule="auto"/>
        <w:ind w:left="310"/>
        <w:jc w:val="both"/>
        <w:rPr>
          <w:b w:val="0"/>
          <w:bCs w:val="0"/>
          <w:color w:val="000000"/>
          <w:sz w:val="24"/>
          <w:szCs w:val="28"/>
          <w:shd w:val="clear" w:color="auto" w:fill="FFFFFF"/>
          <w:lang w:bidi="ar-SA"/>
        </w:rPr>
      </w:pPr>
      <w:r w:rsidRPr="004A5969">
        <w:rPr>
          <w:rFonts w:hint="cs"/>
          <w:b w:val="0"/>
          <w:bCs w:val="0"/>
          <w:color w:val="000000"/>
          <w:sz w:val="24"/>
          <w:szCs w:val="28"/>
          <w:shd w:val="clear" w:color="auto" w:fill="FFFFFF"/>
          <w:rtl/>
          <w:lang w:bidi="ar-SA"/>
        </w:rPr>
        <w:t>سرورهای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ابر:</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شامل</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مجموعه</w:t>
      </w:r>
      <w:r w:rsidR="00987DA2">
        <w:rPr>
          <w:b w:val="0"/>
          <w:bCs w:val="0"/>
          <w:color w:val="000000"/>
          <w:sz w:val="24"/>
          <w:szCs w:val="28"/>
          <w:shd w:val="clear" w:color="auto" w:fill="FFFFFF"/>
          <w:rtl/>
          <w:lang w:bidi="ar-SA"/>
        </w:rPr>
        <w:t xml:space="preserve"> </w:t>
      </w:r>
      <w:r w:rsidR="00431026">
        <w:rPr>
          <w:b w:val="0"/>
          <w:bCs w:val="0"/>
          <w:color w:val="000000"/>
          <w:sz w:val="24"/>
          <w:szCs w:val="28"/>
          <w:shd w:val="clear" w:color="auto" w:fill="FFFFFF"/>
          <w:rtl/>
          <w:lang w:bidi="ar-SA"/>
        </w:rPr>
        <w:t>داده</w:t>
      </w:r>
      <w:r w:rsidR="00987DA2">
        <w:rPr>
          <w:b w:val="0"/>
          <w:bCs w:val="0"/>
          <w:color w:val="000000"/>
          <w:sz w:val="24"/>
          <w:szCs w:val="28"/>
          <w:shd w:val="clear" w:color="auto" w:fill="FFFFFF"/>
          <w:rtl/>
          <w:lang w:bidi="ar-SA"/>
        </w:rPr>
        <w:t xml:space="preserve"> </w:t>
      </w:r>
      <w:r w:rsidR="00431026">
        <w:rPr>
          <w:b w:val="0"/>
          <w:bCs w:val="0"/>
          <w:color w:val="000000"/>
          <w:sz w:val="24"/>
          <w:szCs w:val="28"/>
          <w:shd w:val="clear" w:color="auto" w:fill="FFFFFF"/>
          <w:rtl/>
          <w:lang w:bidi="ar-SA"/>
        </w:rPr>
        <w:t>ها</w:t>
      </w:r>
      <w:r w:rsidRPr="004A5969">
        <w:rPr>
          <w:rFonts w:hint="cs"/>
          <w:b w:val="0"/>
          <w:bCs w:val="0"/>
          <w:color w:val="000000"/>
          <w:sz w:val="24"/>
          <w:szCs w:val="28"/>
          <w:shd w:val="clear" w:color="auto" w:fill="FFFFFF"/>
          <w:rtl/>
          <w:lang w:bidi="ar-SA"/>
        </w:rPr>
        <w:t>ی</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مکان</w:t>
      </w:r>
      <w:r w:rsidR="00987DA2">
        <w:rPr>
          <w:rFonts w:hint="cs"/>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ها</w:t>
      </w:r>
      <w:r w:rsidRPr="004A5969">
        <w:rPr>
          <w:rFonts w:hint="cs"/>
          <w:b w:val="0"/>
          <w:bCs w:val="0"/>
          <w:color w:val="000000"/>
          <w:sz w:val="24"/>
          <w:szCs w:val="28"/>
          <w:shd w:val="clear" w:color="auto" w:fill="FFFFFF"/>
          <w:rtl/>
          <w:lang w:bidi="ar-SA"/>
        </w:rPr>
        <w:t>ی</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سرور</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ابر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پارامترهای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کیفیت</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سرویس</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سرورها</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است.</w:t>
      </w:r>
    </w:p>
    <w:p w14:paraId="01601463" w14:textId="21920BC7" w:rsidR="008C4233" w:rsidRPr="004A5969" w:rsidRDefault="008C4233" w:rsidP="003E39AE">
      <w:pPr>
        <w:pStyle w:val="Caption"/>
        <w:widowControl/>
        <w:numPr>
          <w:ilvl w:val="0"/>
          <w:numId w:val="38"/>
        </w:numPr>
        <w:spacing w:after="0" w:line="360" w:lineRule="auto"/>
        <w:ind w:left="310"/>
        <w:jc w:val="both"/>
        <w:rPr>
          <w:b w:val="0"/>
          <w:bCs w:val="0"/>
          <w:color w:val="000000"/>
          <w:sz w:val="24"/>
          <w:szCs w:val="28"/>
          <w:shd w:val="clear" w:color="auto" w:fill="FFFFFF"/>
          <w:rtl/>
          <w:lang w:bidi="ar-SA"/>
        </w:rPr>
      </w:pPr>
      <w:r w:rsidRPr="004A5969">
        <w:rPr>
          <w:b w:val="0"/>
          <w:bCs w:val="0"/>
          <w:color w:val="000000"/>
          <w:sz w:val="24"/>
          <w:szCs w:val="28"/>
          <w:shd w:val="clear" w:color="auto" w:fill="FFFFFF"/>
          <w:rtl/>
          <w:lang w:bidi="ar-SA"/>
        </w:rPr>
        <w:t>کاربران:</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شامل</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مجموعه</w:t>
      </w:r>
      <w:r w:rsidR="00987DA2">
        <w:rPr>
          <w:b w:val="0"/>
          <w:bCs w:val="0"/>
          <w:color w:val="000000"/>
          <w:sz w:val="24"/>
          <w:szCs w:val="28"/>
          <w:shd w:val="clear" w:color="auto" w:fill="FFFFFF"/>
          <w:rtl/>
          <w:lang w:bidi="ar-SA"/>
        </w:rPr>
        <w:t xml:space="preserve"> </w:t>
      </w:r>
      <w:r w:rsidR="00431026">
        <w:rPr>
          <w:b w:val="0"/>
          <w:bCs w:val="0"/>
          <w:color w:val="000000"/>
          <w:sz w:val="24"/>
          <w:szCs w:val="28"/>
          <w:shd w:val="clear" w:color="auto" w:fill="FFFFFF"/>
          <w:rtl/>
          <w:lang w:bidi="ar-SA"/>
        </w:rPr>
        <w:t>داده</w:t>
      </w:r>
      <w:r w:rsidR="00987DA2">
        <w:rPr>
          <w:b w:val="0"/>
          <w:bCs w:val="0"/>
          <w:color w:val="000000"/>
          <w:sz w:val="24"/>
          <w:szCs w:val="28"/>
          <w:shd w:val="clear" w:color="auto" w:fill="FFFFFF"/>
          <w:rtl/>
          <w:lang w:bidi="ar-SA"/>
        </w:rPr>
        <w:t xml:space="preserve"> </w:t>
      </w:r>
      <w:r w:rsidR="00431026">
        <w:rPr>
          <w:b w:val="0"/>
          <w:bCs w:val="0"/>
          <w:color w:val="000000"/>
          <w:sz w:val="24"/>
          <w:szCs w:val="28"/>
          <w:shd w:val="clear" w:color="auto" w:fill="FFFFFF"/>
          <w:rtl/>
          <w:lang w:bidi="ar-SA"/>
        </w:rPr>
        <w:t>ها</w:t>
      </w:r>
      <w:r w:rsidRPr="004A5969">
        <w:rPr>
          <w:rFonts w:hint="cs"/>
          <w:b w:val="0"/>
          <w:bCs w:val="0"/>
          <w:color w:val="000000"/>
          <w:sz w:val="24"/>
          <w:szCs w:val="28"/>
          <w:shd w:val="clear" w:color="auto" w:fill="FFFFFF"/>
          <w:rtl/>
          <w:lang w:bidi="ar-SA"/>
        </w:rPr>
        <w:t>ی</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کاربر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محیط</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ابری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است</w:t>
      </w:r>
      <w:r w:rsidRPr="004A5969">
        <w:rPr>
          <w:b w:val="0"/>
          <w:bCs w:val="0"/>
          <w:color w:val="000000"/>
          <w:sz w:val="24"/>
          <w:szCs w:val="28"/>
          <w:shd w:val="clear" w:color="auto" w:fill="FFFFFF"/>
          <w:rtl/>
          <w:lang w:bidi="ar-SA"/>
        </w:rPr>
        <w:t>.</w:t>
      </w:r>
    </w:p>
    <w:p w14:paraId="5DFAB9F5" w14:textId="7A5ABF88" w:rsidR="008C4233" w:rsidRPr="004A5969" w:rsidRDefault="008C4233" w:rsidP="00431026">
      <w:pPr>
        <w:pStyle w:val="Caption"/>
        <w:widowControl/>
        <w:numPr>
          <w:ilvl w:val="0"/>
          <w:numId w:val="38"/>
        </w:numPr>
        <w:spacing w:after="0" w:line="360" w:lineRule="auto"/>
        <w:ind w:left="310"/>
        <w:jc w:val="both"/>
        <w:rPr>
          <w:b w:val="0"/>
          <w:bCs w:val="0"/>
          <w:color w:val="000000"/>
          <w:sz w:val="24"/>
          <w:szCs w:val="28"/>
          <w:shd w:val="clear" w:color="auto" w:fill="FFFFFF"/>
          <w:rtl/>
          <w:lang w:bidi="ar-SA"/>
        </w:rPr>
      </w:pPr>
      <w:r w:rsidRPr="004A5969">
        <w:rPr>
          <w:rFonts w:hint="cs"/>
          <w:b w:val="0"/>
          <w:bCs w:val="0"/>
          <w:color w:val="000000"/>
          <w:sz w:val="24"/>
          <w:szCs w:val="28"/>
          <w:shd w:val="clear" w:color="auto" w:fill="FFFFFF"/>
          <w:rtl/>
          <w:lang w:bidi="ar-SA"/>
        </w:rPr>
        <w:t>درخواست</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ها:</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شامل</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وظایف</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درخواست</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شده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از</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طریق</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کاربران</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برای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پردازش</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محیط</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ابر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است.</w:t>
      </w:r>
    </w:p>
    <w:p w14:paraId="76BCDB58" w14:textId="015268DB" w:rsidR="008C4233" w:rsidRPr="004A5969" w:rsidRDefault="008C4233" w:rsidP="00933929">
      <w:pPr>
        <w:pStyle w:val="Caption"/>
        <w:spacing w:line="360" w:lineRule="auto"/>
        <w:jc w:val="both"/>
        <w:rPr>
          <w:b w:val="0"/>
          <w:bCs w:val="0"/>
          <w:color w:val="000000"/>
          <w:sz w:val="24"/>
          <w:szCs w:val="28"/>
          <w:shd w:val="clear" w:color="auto" w:fill="FFFFFF"/>
          <w:rtl/>
          <w:lang w:bidi="ar-SA"/>
        </w:rPr>
      </w:pPr>
      <w:r w:rsidRPr="004A5969">
        <w:rPr>
          <w:rFonts w:hint="cs"/>
          <w:b w:val="0"/>
          <w:bCs w:val="0"/>
          <w:color w:val="000000"/>
          <w:sz w:val="24"/>
          <w:szCs w:val="28"/>
          <w:shd w:val="clear" w:color="auto" w:fill="FFFFFF"/>
          <w:rtl/>
          <w:lang w:bidi="ar-SA"/>
        </w:rPr>
        <w:t>همان</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طور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که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بیان</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این</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بخش</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از</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پژوهش،</w:t>
      </w:r>
      <w:r w:rsidR="00987DA2">
        <w:rPr>
          <w:rFonts w:hint="cs"/>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چارچوب</w:t>
      </w:r>
      <w:r w:rsidR="00987DA2">
        <w:rPr>
          <w:b w:val="0"/>
          <w:bCs w:val="0"/>
          <w:color w:val="000000"/>
          <w:sz w:val="24"/>
          <w:szCs w:val="28"/>
          <w:shd w:val="clear" w:color="auto" w:fill="FFFFFF"/>
          <w:rtl/>
          <w:lang w:bidi="ar-SA"/>
        </w:rPr>
        <w:t xml:space="preserve"> </w:t>
      </w:r>
      <w:r w:rsidR="00431026">
        <w:rPr>
          <w:b w:val="0"/>
          <w:bCs w:val="0"/>
          <w:color w:val="000000"/>
          <w:sz w:val="24"/>
          <w:szCs w:val="28"/>
          <w:shd w:val="clear" w:color="auto" w:fill="FFFFFF"/>
          <w:rtl/>
          <w:lang w:bidi="ar-SA"/>
        </w:rPr>
        <w:t>شبیه</w:t>
      </w:r>
      <w:r w:rsidR="00987DA2">
        <w:rPr>
          <w:b w:val="0"/>
          <w:bCs w:val="0"/>
          <w:color w:val="000000"/>
          <w:sz w:val="24"/>
          <w:szCs w:val="28"/>
          <w:shd w:val="clear" w:color="auto" w:fill="FFFFFF"/>
          <w:rtl/>
          <w:lang w:bidi="ar-SA"/>
        </w:rPr>
        <w:t xml:space="preserve"> </w:t>
      </w:r>
      <w:r w:rsidR="00431026">
        <w:rPr>
          <w:b w:val="0"/>
          <w:bCs w:val="0"/>
          <w:color w:val="000000"/>
          <w:sz w:val="24"/>
          <w:szCs w:val="28"/>
          <w:shd w:val="clear" w:color="auto" w:fill="FFFFFF"/>
          <w:rtl/>
          <w:lang w:bidi="ar-SA"/>
        </w:rPr>
        <w:t>سازی</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توسعه</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داد</w:t>
      </w:r>
      <w:r w:rsidR="00431026">
        <w:rPr>
          <w:rFonts w:hint="cs"/>
          <w:b w:val="0"/>
          <w:bCs w:val="0"/>
          <w:color w:val="000000"/>
          <w:sz w:val="24"/>
          <w:szCs w:val="28"/>
          <w:shd w:val="clear" w:color="auto" w:fill="FFFFFF"/>
          <w:rtl/>
          <w:lang w:bidi="ar-SA"/>
        </w:rPr>
        <w:t>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شد</w:t>
      </w:r>
      <w:r w:rsidR="00EF696B">
        <w:rPr>
          <w:rFonts w:hint="cs"/>
          <w:b w:val="0"/>
          <w:bCs w:val="0"/>
          <w:color w:val="000000"/>
          <w:sz w:val="24"/>
          <w:szCs w:val="28"/>
          <w:shd w:val="clear" w:color="auto" w:fill="FFFFFF"/>
          <w:rtl/>
          <w:lang w:bidi="ar-SA"/>
        </w:rPr>
        <w:t>ه</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و</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الگور</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تم</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پ</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شنهاد</w:t>
      </w:r>
      <w:r w:rsidRPr="004A5969">
        <w:rPr>
          <w:rFonts w:hint="cs"/>
          <w:b w:val="0"/>
          <w:bCs w:val="0"/>
          <w:color w:val="000000"/>
          <w:sz w:val="24"/>
          <w:szCs w:val="28"/>
          <w:shd w:val="clear" w:color="auto" w:fill="FFFFFF"/>
          <w:rtl/>
          <w:lang w:bidi="ar-SA"/>
        </w:rPr>
        <w:t>ی</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در</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مح</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ط</w:t>
      </w:r>
      <w:r w:rsidR="00987DA2">
        <w:rPr>
          <w:b w:val="0"/>
          <w:bCs w:val="0"/>
          <w:color w:val="000000"/>
          <w:sz w:val="24"/>
          <w:szCs w:val="28"/>
          <w:shd w:val="clear" w:color="auto" w:fill="FFFFFF"/>
          <w:rtl/>
          <w:lang w:bidi="ar-SA"/>
        </w:rPr>
        <w:t xml:space="preserve"> </w:t>
      </w:r>
      <w:r w:rsidR="00D24EB0">
        <w:rPr>
          <w:b w:val="0"/>
          <w:bCs w:val="0"/>
          <w:color w:val="000000"/>
          <w:sz w:val="24"/>
          <w:szCs w:val="28"/>
          <w:shd w:val="clear" w:color="auto" w:fill="FFFFFF"/>
          <w:lang w:bidi="ar-SA"/>
        </w:rPr>
        <w:t>IfogSim</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ارزیابی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شد</w:t>
      </w:r>
      <w:r w:rsidRPr="004A5969">
        <w:rPr>
          <w:b w:val="0"/>
          <w:bCs w:val="0"/>
          <w:color w:val="000000"/>
          <w:sz w:val="24"/>
          <w:szCs w:val="28"/>
          <w:shd w:val="clear" w:color="auto" w:fill="FFFFFF"/>
          <w:rtl/>
          <w:lang w:bidi="ar-SA"/>
        </w:rPr>
        <w:t>.</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این</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پژوهش</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از</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سناریوهای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متفاوت</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با</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پارامترهای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متفاوت</w:t>
      </w:r>
      <w:r w:rsidR="00987DA2">
        <w:rPr>
          <w:rFonts w:hint="cs"/>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برا</w:t>
      </w:r>
      <w:r w:rsidRPr="004A5969">
        <w:rPr>
          <w:rFonts w:hint="cs"/>
          <w:b w:val="0"/>
          <w:bCs w:val="0"/>
          <w:color w:val="000000"/>
          <w:sz w:val="24"/>
          <w:szCs w:val="28"/>
          <w:shd w:val="clear" w:color="auto" w:fill="FFFFFF"/>
          <w:rtl/>
          <w:lang w:bidi="ar-SA"/>
        </w:rPr>
        <w:t>ی</w:t>
      </w:r>
      <w:r w:rsidR="00987DA2">
        <w:rPr>
          <w:b w:val="0"/>
          <w:bCs w:val="0"/>
          <w:color w:val="000000"/>
          <w:sz w:val="24"/>
          <w:szCs w:val="28"/>
          <w:shd w:val="clear" w:color="auto" w:fill="FFFFFF"/>
          <w:rtl/>
          <w:lang w:bidi="ar-SA"/>
        </w:rPr>
        <w:t xml:space="preserve"> </w:t>
      </w:r>
      <w:r w:rsidR="00431026">
        <w:rPr>
          <w:b w:val="0"/>
          <w:bCs w:val="0"/>
          <w:color w:val="000000"/>
          <w:sz w:val="24"/>
          <w:szCs w:val="28"/>
          <w:shd w:val="clear" w:color="auto" w:fill="FFFFFF"/>
          <w:rtl/>
          <w:lang w:bidi="ar-SA"/>
        </w:rPr>
        <w:t>شبیه</w:t>
      </w:r>
      <w:r w:rsidR="00987DA2">
        <w:rPr>
          <w:b w:val="0"/>
          <w:bCs w:val="0"/>
          <w:color w:val="000000"/>
          <w:sz w:val="24"/>
          <w:szCs w:val="28"/>
          <w:shd w:val="clear" w:color="auto" w:fill="FFFFFF"/>
          <w:rtl/>
          <w:lang w:bidi="ar-SA"/>
        </w:rPr>
        <w:t xml:space="preserve"> </w:t>
      </w:r>
      <w:r w:rsidR="00431026">
        <w:rPr>
          <w:b w:val="0"/>
          <w:bCs w:val="0"/>
          <w:color w:val="000000"/>
          <w:sz w:val="24"/>
          <w:szCs w:val="28"/>
          <w:shd w:val="clear" w:color="auto" w:fill="FFFFFF"/>
          <w:rtl/>
          <w:lang w:bidi="ar-SA"/>
        </w:rPr>
        <w:t>سازی</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روش</w:t>
      </w:r>
      <w:r w:rsidR="008F4B60">
        <w:rPr>
          <w:b w:val="0"/>
          <w:bCs w:val="0"/>
          <w:color w:val="000000"/>
          <w:sz w:val="24"/>
          <w:szCs w:val="28"/>
          <w:shd w:val="clear" w:color="auto" w:fill="FFFFFF"/>
          <w:lang w:bidi="ar-SA"/>
        </w:rPr>
        <w:t>‌</w:t>
      </w:r>
      <w:r w:rsidRPr="004A5969">
        <w:rPr>
          <w:b w:val="0"/>
          <w:bCs w:val="0"/>
          <w:color w:val="000000"/>
          <w:sz w:val="24"/>
          <w:szCs w:val="28"/>
          <w:shd w:val="clear" w:color="auto" w:fill="FFFFFF"/>
          <w:rtl/>
          <w:lang w:bidi="ar-SA"/>
        </w:rPr>
        <w:t>ها</w:t>
      </w:r>
      <w:r w:rsidRPr="004A5969">
        <w:rPr>
          <w:rFonts w:hint="cs"/>
          <w:b w:val="0"/>
          <w:bCs w:val="0"/>
          <w:color w:val="000000"/>
          <w:sz w:val="24"/>
          <w:szCs w:val="28"/>
          <w:shd w:val="clear" w:color="auto" w:fill="FFFFFF"/>
          <w:rtl/>
          <w:lang w:bidi="ar-SA"/>
        </w:rPr>
        <w:t>ی</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مرتبط</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استفاده</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شد</w:t>
      </w:r>
      <w:r w:rsidRPr="004A5969">
        <w:rPr>
          <w:b w:val="0"/>
          <w:bCs w:val="0"/>
          <w:color w:val="000000"/>
          <w:sz w:val="24"/>
          <w:szCs w:val="28"/>
          <w:shd w:val="clear" w:color="auto" w:fill="FFFFFF"/>
          <w:rtl/>
          <w:lang w:bidi="ar-SA"/>
        </w:rPr>
        <w:t>.</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ک</w:t>
      </w:r>
      <w:r w:rsidRPr="004A5969">
        <w:rPr>
          <w:rFonts w:hint="cs"/>
          <w:b w:val="0"/>
          <w:bCs w:val="0"/>
          <w:color w:val="000000"/>
          <w:sz w:val="24"/>
          <w:szCs w:val="28"/>
          <w:shd w:val="clear" w:color="auto" w:fill="FFFFFF"/>
          <w:rtl/>
          <w:lang w:bidi="ar-SA"/>
        </w:rPr>
        <w:t>ی</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از</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مواردی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که</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برا</w:t>
      </w:r>
      <w:r w:rsidRPr="004A5969">
        <w:rPr>
          <w:rFonts w:hint="cs"/>
          <w:b w:val="0"/>
          <w:bCs w:val="0"/>
          <w:color w:val="000000"/>
          <w:sz w:val="24"/>
          <w:szCs w:val="28"/>
          <w:shd w:val="clear" w:color="auto" w:fill="FFFFFF"/>
          <w:rtl/>
          <w:lang w:bidi="ar-SA"/>
        </w:rPr>
        <w:t>ی</w:t>
      </w:r>
      <w:r w:rsidR="00987DA2">
        <w:rPr>
          <w:b w:val="0"/>
          <w:bCs w:val="0"/>
          <w:color w:val="000000"/>
          <w:sz w:val="24"/>
          <w:szCs w:val="28"/>
          <w:shd w:val="clear" w:color="auto" w:fill="FFFFFF"/>
          <w:rtl/>
          <w:lang w:bidi="ar-SA"/>
        </w:rPr>
        <w:t xml:space="preserve"> </w:t>
      </w:r>
      <w:r w:rsidR="00431026">
        <w:rPr>
          <w:b w:val="0"/>
          <w:bCs w:val="0"/>
          <w:color w:val="000000"/>
          <w:sz w:val="24"/>
          <w:szCs w:val="28"/>
          <w:shd w:val="clear" w:color="auto" w:fill="FFFFFF"/>
          <w:rtl/>
          <w:lang w:bidi="ar-SA"/>
        </w:rPr>
        <w:t>شبیه</w:t>
      </w:r>
      <w:r w:rsidR="00987DA2">
        <w:rPr>
          <w:b w:val="0"/>
          <w:bCs w:val="0"/>
          <w:color w:val="000000"/>
          <w:sz w:val="24"/>
          <w:szCs w:val="28"/>
          <w:shd w:val="clear" w:color="auto" w:fill="FFFFFF"/>
          <w:rtl/>
          <w:lang w:bidi="ar-SA"/>
        </w:rPr>
        <w:t xml:space="preserve"> </w:t>
      </w:r>
      <w:r w:rsidR="00431026">
        <w:rPr>
          <w:b w:val="0"/>
          <w:bCs w:val="0"/>
          <w:color w:val="000000"/>
          <w:sz w:val="24"/>
          <w:szCs w:val="28"/>
          <w:shd w:val="clear" w:color="auto" w:fill="FFFFFF"/>
          <w:rtl/>
          <w:lang w:bidi="ar-SA"/>
        </w:rPr>
        <w:t>سازی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استفاده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شد</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کنترلر</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مبتنی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محاسبات</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ابری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با</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استفاده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از</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ابزار</w:t>
      </w:r>
      <w:r w:rsidR="00987DA2">
        <w:rPr>
          <w:b w:val="0"/>
          <w:bCs w:val="0"/>
          <w:color w:val="000000"/>
          <w:sz w:val="24"/>
          <w:szCs w:val="28"/>
          <w:shd w:val="clear" w:color="auto" w:fill="FFFFFF"/>
          <w:lang w:bidi="ar-SA"/>
        </w:rPr>
        <w:t xml:space="preserve"> </w:t>
      </w:r>
      <w:r w:rsidR="00D24EB0">
        <w:rPr>
          <w:b w:val="0"/>
          <w:bCs w:val="0"/>
          <w:color w:val="000000"/>
          <w:sz w:val="24"/>
          <w:szCs w:val="28"/>
          <w:shd w:val="clear" w:color="auto" w:fill="FFFFFF"/>
          <w:lang w:bidi="ar-SA"/>
        </w:rPr>
        <w:t>IfogSim</w:t>
      </w:r>
      <w:r w:rsidRPr="004A5969">
        <w:rPr>
          <w:b w:val="0"/>
          <w:bCs w:val="0"/>
          <w:color w:val="000000"/>
          <w:sz w:val="24"/>
          <w:szCs w:val="28"/>
          <w:shd w:val="clear" w:color="auto" w:fill="FFFFFF"/>
          <w:lang w:bidi="ar-SA"/>
        </w:rPr>
        <w:t>slab</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بود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که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یک</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ابزار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مبتنی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سرویس</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محاسبات</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ابری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است</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صورت</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کتابخانه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ابزار</w:t>
      </w:r>
      <w:r w:rsidR="00987DA2">
        <w:rPr>
          <w:rFonts w:hint="cs"/>
          <w:b w:val="0"/>
          <w:bCs w:val="0"/>
          <w:color w:val="000000"/>
          <w:sz w:val="24"/>
          <w:szCs w:val="28"/>
          <w:shd w:val="clear" w:color="auto" w:fill="FFFFFF"/>
          <w:rtl/>
          <w:lang w:bidi="ar-SA"/>
        </w:rPr>
        <w:t xml:space="preserve"> </w:t>
      </w:r>
      <w:r w:rsidR="00D24EB0">
        <w:rPr>
          <w:b w:val="0"/>
          <w:bCs w:val="0"/>
          <w:color w:val="000000"/>
          <w:sz w:val="24"/>
          <w:szCs w:val="28"/>
          <w:shd w:val="clear" w:color="auto" w:fill="FFFFFF"/>
          <w:lang w:bidi="ar-SA"/>
        </w:rPr>
        <w:t>IfogSim</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اضافه</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w:t>
      </w:r>
      <w:r w:rsidRPr="004A5969">
        <w:rPr>
          <w:rFonts w:hint="cs"/>
          <w:b w:val="0"/>
          <w:bCs w:val="0"/>
          <w:color w:val="000000"/>
          <w:sz w:val="24"/>
          <w:szCs w:val="28"/>
          <w:shd w:val="clear" w:color="auto" w:fill="FFFFFF"/>
          <w:rtl/>
          <w:lang w:bidi="ar-SA"/>
        </w:rPr>
        <w:t>ی</w:t>
      </w:r>
      <w:r w:rsidR="00987DA2">
        <w:rPr>
          <w:rFonts w:hint="cs"/>
          <w:b w:val="0"/>
          <w:bCs w:val="0"/>
          <w:color w:val="000000"/>
          <w:sz w:val="24"/>
          <w:szCs w:val="28"/>
          <w:shd w:val="clear" w:color="auto" w:fill="FFFFFF"/>
          <w:rtl/>
          <w:lang w:bidi="ar-SA"/>
        </w:rPr>
        <w:t xml:space="preserve"> </w:t>
      </w:r>
      <w:r w:rsidRPr="004A5969">
        <w:rPr>
          <w:rFonts w:hint="eastAsia"/>
          <w:b w:val="0"/>
          <w:bCs w:val="0"/>
          <w:color w:val="000000"/>
          <w:sz w:val="24"/>
          <w:szCs w:val="28"/>
          <w:shd w:val="clear" w:color="auto" w:fill="FFFFFF"/>
          <w:rtl/>
          <w:lang w:bidi="ar-SA"/>
        </w:rPr>
        <w:t>شود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پارامترها</w:t>
      </w:r>
      <w:r w:rsidRPr="004A5969">
        <w:rPr>
          <w:rFonts w:hint="cs"/>
          <w:b w:val="0"/>
          <w:bCs w:val="0"/>
          <w:color w:val="000000"/>
          <w:sz w:val="24"/>
          <w:szCs w:val="28"/>
          <w:shd w:val="clear" w:color="auto" w:fill="FFFFFF"/>
          <w:rtl/>
          <w:lang w:bidi="ar-SA"/>
        </w:rPr>
        <w:t>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کنترلی</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شبکه</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را</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ب</w:t>
      </w:r>
      <w:r w:rsidR="008F4B60">
        <w:rPr>
          <w:b w:val="0"/>
          <w:bCs w:val="0"/>
          <w:color w:val="000000"/>
          <w:sz w:val="24"/>
          <w:szCs w:val="28"/>
          <w:shd w:val="clear" w:color="auto" w:fill="FFFFFF"/>
          <w:rtl/>
          <w:lang w:bidi="ar-SA"/>
        </w:rPr>
        <w:t>ه</w:t>
      </w:r>
      <w:r w:rsidR="00987DA2">
        <w:rPr>
          <w:rFonts w:hint="cs"/>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طور</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منظم</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از</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گره</w:t>
      </w:r>
      <w:r w:rsidR="00987DA2">
        <w:rPr>
          <w:rFonts w:hint="cs"/>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ها</w:t>
      </w:r>
      <w:r w:rsidRPr="004A5969">
        <w:rPr>
          <w:rFonts w:hint="cs"/>
          <w:b w:val="0"/>
          <w:bCs w:val="0"/>
          <w:color w:val="000000"/>
          <w:sz w:val="24"/>
          <w:szCs w:val="28"/>
          <w:shd w:val="clear" w:color="auto" w:fill="FFFFFF"/>
          <w:rtl/>
          <w:lang w:bidi="ar-SA"/>
        </w:rPr>
        <w:t>ی</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شبکه</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جمع</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کند</w:t>
      </w:r>
      <w:r w:rsidRPr="004A5969">
        <w:rPr>
          <w:b w:val="0"/>
          <w:bCs w:val="0"/>
          <w:color w:val="000000"/>
          <w:sz w:val="24"/>
          <w:szCs w:val="28"/>
          <w:shd w:val="clear" w:color="auto" w:fill="FFFFFF"/>
          <w:rtl/>
          <w:lang w:bidi="ar-SA"/>
        </w:rPr>
        <w:t>.</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سپس،</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مکان</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زم</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ماشین</w:t>
      </w:r>
      <w:r w:rsidR="00987DA2">
        <w:rPr>
          <w:rFonts w:hint="cs"/>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حالت</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برا</w:t>
      </w:r>
      <w:r w:rsidRPr="004A5969">
        <w:rPr>
          <w:rFonts w:hint="cs"/>
          <w:b w:val="0"/>
          <w:bCs w:val="0"/>
          <w:color w:val="000000"/>
          <w:sz w:val="24"/>
          <w:szCs w:val="28"/>
          <w:shd w:val="clear" w:color="auto" w:fill="FFFFFF"/>
          <w:rtl/>
          <w:lang w:bidi="ar-SA"/>
        </w:rPr>
        <w:t>ی</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تقل</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د</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از</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اقدامات</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کنترل</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کننده</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مبتنی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مدل</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پیشنهادی</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منظور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مدیریت</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مصرف</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انرژی</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استفاده</w:t>
      </w:r>
      <w:r w:rsidR="00987DA2">
        <w:rPr>
          <w:b w:val="0"/>
          <w:bCs w:val="0"/>
          <w:color w:val="000000"/>
          <w:sz w:val="24"/>
          <w:szCs w:val="28"/>
          <w:shd w:val="clear" w:color="auto" w:fill="FFFFFF"/>
          <w:rtl/>
          <w:lang w:bidi="ar-SA"/>
        </w:rPr>
        <w:t xml:space="preserve"> </w:t>
      </w:r>
      <w:r w:rsidR="00D05FD3">
        <w:rPr>
          <w:b w:val="0"/>
          <w:bCs w:val="0"/>
          <w:color w:val="000000"/>
          <w:sz w:val="24"/>
          <w:szCs w:val="28"/>
          <w:shd w:val="clear" w:color="auto" w:fill="FFFFFF"/>
          <w:rtl/>
          <w:lang w:bidi="ar-SA"/>
        </w:rPr>
        <w:t>می</w:t>
      </w:r>
      <w:r w:rsidR="00987DA2">
        <w:rPr>
          <w:b w:val="0"/>
          <w:bCs w:val="0"/>
          <w:color w:val="000000"/>
          <w:sz w:val="24"/>
          <w:szCs w:val="28"/>
          <w:shd w:val="clear" w:color="auto" w:fill="FFFFFF"/>
          <w:rtl/>
          <w:lang w:bidi="ar-SA"/>
        </w:rPr>
        <w:t xml:space="preserve"> </w:t>
      </w:r>
      <w:r w:rsidR="00D05FD3">
        <w:rPr>
          <w:b w:val="0"/>
          <w:bCs w:val="0"/>
          <w:color w:val="000000"/>
          <w:sz w:val="24"/>
          <w:szCs w:val="28"/>
          <w:shd w:val="clear" w:color="auto" w:fill="FFFFFF"/>
          <w:rtl/>
          <w:lang w:bidi="ar-SA"/>
        </w:rPr>
        <w:t>شود</w:t>
      </w:r>
      <w:r w:rsidRPr="004A5969">
        <w:rPr>
          <w:b w:val="0"/>
          <w:bCs w:val="0"/>
          <w:color w:val="000000"/>
          <w:sz w:val="24"/>
          <w:szCs w:val="28"/>
          <w:shd w:val="clear" w:color="auto" w:fill="FFFFFF"/>
          <w:rtl/>
          <w:lang w:bidi="ar-SA"/>
        </w:rPr>
        <w:t>،</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که</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شامل</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مولفه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هایی</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مانند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پارامترهای</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تعادل</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بار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منابع</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ا</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افزا</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ش</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توان</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انتقال</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اطلاعات</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است.</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چارچوب</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ارز</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اب</w:t>
      </w:r>
      <w:r w:rsidRPr="004A5969">
        <w:rPr>
          <w:rFonts w:hint="cs"/>
          <w:b w:val="0"/>
          <w:bCs w:val="0"/>
          <w:color w:val="000000"/>
          <w:sz w:val="24"/>
          <w:szCs w:val="28"/>
          <w:shd w:val="clear" w:color="auto" w:fill="FFFFFF"/>
          <w:rtl/>
          <w:lang w:bidi="ar-SA"/>
        </w:rPr>
        <w:t>ی</w:t>
      </w:r>
      <w:r w:rsidR="00987DA2">
        <w:rPr>
          <w:b w:val="0"/>
          <w:bCs w:val="0"/>
          <w:color w:val="000000"/>
          <w:sz w:val="24"/>
          <w:szCs w:val="28"/>
          <w:shd w:val="clear" w:color="auto" w:fill="FFFFFF"/>
          <w:rtl/>
          <w:lang w:bidi="ar-SA"/>
        </w:rPr>
        <w:t xml:space="preserve"> </w:t>
      </w:r>
      <w:r w:rsidRPr="004A5969">
        <w:rPr>
          <w:rFonts w:hint="eastAsia"/>
          <w:b w:val="0"/>
          <w:bCs w:val="0"/>
          <w:color w:val="000000"/>
          <w:sz w:val="24"/>
          <w:szCs w:val="28"/>
          <w:shd w:val="clear" w:color="auto" w:fill="FFFFFF"/>
          <w:rtl/>
          <w:lang w:bidi="ar-SA"/>
        </w:rPr>
        <w:t>عملکرد</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و</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تنظ</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مات</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اصل</w:t>
      </w:r>
      <w:r w:rsidRPr="004A5969">
        <w:rPr>
          <w:rFonts w:hint="cs"/>
          <w:b w:val="0"/>
          <w:bCs w:val="0"/>
          <w:color w:val="000000"/>
          <w:sz w:val="24"/>
          <w:szCs w:val="28"/>
          <w:shd w:val="clear" w:color="auto" w:fill="FFFFFF"/>
          <w:rtl/>
          <w:lang w:bidi="ar-SA"/>
        </w:rPr>
        <w:t>ی</w:t>
      </w:r>
      <w:r w:rsidR="00987DA2">
        <w:rPr>
          <w:b w:val="0"/>
          <w:bCs w:val="0"/>
          <w:color w:val="000000"/>
          <w:sz w:val="24"/>
          <w:szCs w:val="28"/>
          <w:shd w:val="clear" w:color="auto" w:fill="FFFFFF"/>
          <w:rtl/>
          <w:lang w:bidi="ar-SA"/>
        </w:rPr>
        <w:t xml:space="preserve"> </w:t>
      </w:r>
      <w:r w:rsidR="00431026">
        <w:rPr>
          <w:b w:val="0"/>
          <w:bCs w:val="0"/>
          <w:color w:val="000000"/>
          <w:sz w:val="24"/>
          <w:szCs w:val="28"/>
          <w:shd w:val="clear" w:color="auto" w:fill="FFFFFF"/>
          <w:rtl/>
          <w:lang w:bidi="ar-SA"/>
        </w:rPr>
        <w:t>شبیه</w:t>
      </w:r>
      <w:r w:rsidR="00987DA2">
        <w:rPr>
          <w:b w:val="0"/>
          <w:bCs w:val="0"/>
          <w:color w:val="000000"/>
          <w:sz w:val="24"/>
          <w:szCs w:val="28"/>
          <w:shd w:val="clear" w:color="auto" w:fill="FFFFFF"/>
          <w:rtl/>
          <w:lang w:bidi="ar-SA"/>
        </w:rPr>
        <w:t xml:space="preserve"> </w:t>
      </w:r>
      <w:r w:rsidR="00431026">
        <w:rPr>
          <w:b w:val="0"/>
          <w:bCs w:val="0"/>
          <w:color w:val="000000"/>
          <w:sz w:val="24"/>
          <w:szCs w:val="28"/>
          <w:shd w:val="clear" w:color="auto" w:fill="FFFFFF"/>
          <w:rtl/>
          <w:lang w:bidi="ar-SA"/>
        </w:rPr>
        <w:t>سازی</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در</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جدول</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4-1</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خلاصه</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شده</w:t>
      </w:r>
      <w:r w:rsidR="008F4B60">
        <w:rPr>
          <w:b w:val="0"/>
          <w:bCs w:val="0"/>
          <w:color w:val="000000"/>
          <w:sz w:val="24"/>
          <w:szCs w:val="28"/>
          <w:shd w:val="clear" w:color="auto" w:fill="FFFFFF"/>
          <w:lang w:bidi="ar-SA"/>
        </w:rPr>
        <w:t>‌</w:t>
      </w:r>
      <w:r w:rsidRPr="004A5969">
        <w:rPr>
          <w:b w:val="0"/>
          <w:bCs w:val="0"/>
          <w:color w:val="000000"/>
          <w:sz w:val="24"/>
          <w:szCs w:val="28"/>
          <w:shd w:val="clear" w:color="auto" w:fill="FFFFFF"/>
          <w:rtl/>
          <w:lang w:bidi="ar-SA"/>
        </w:rPr>
        <w:t>است.</w:t>
      </w:r>
    </w:p>
    <w:p w14:paraId="4637C77D" w14:textId="10908848" w:rsidR="008C4233" w:rsidRPr="004A5969" w:rsidRDefault="008C4233" w:rsidP="008C4233">
      <w:pPr>
        <w:pStyle w:val="Heading1"/>
        <w:spacing w:line="360" w:lineRule="auto"/>
        <w:rPr>
          <w:b w:val="0"/>
          <w:bCs w:val="0"/>
          <w:sz w:val="30"/>
          <w:szCs w:val="30"/>
          <w:rtl/>
        </w:rPr>
      </w:pPr>
      <w:bookmarkStart w:id="162" w:name="_Toc45122262"/>
      <w:bookmarkStart w:id="163" w:name="_Toc137107390"/>
      <w:bookmarkStart w:id="164" w:name="_Toc155187335"/>
      <w:bookmarkStart w:id="165" w:name="_Toc194838846"/>
      <w:r w:rsidRPr="004A5969">
        <w:rPr>
          <w:rFonts w:hint="cs"/>
          <w:sz w:val="30"/>
          <w:szCs w:val="30"/>
          <w:rtl/>
        </w:rPr>
        <w:t>4-4)</w:t>
      </w:r>
      <w:r w:rsidR="00987DA2">
        <w:rPr>
          <w:rFonts w:hint="cs"/>
          <w:sz w:val="30"/>
          <w:szCs w:val="30"/>
          <w:rtl/>
        </w:rPr>
        <w:t xml:space="preserve"> </w:t>
      </w:r>
      <w:r w:rsidRPr="004A5969">
        <w:rPr>
          <w:rFonts w:hint="cs"/>
          <w:sz w:val="30"/>
          <w:szCs w:val="30"/>
          <w:rtl/>
        </w:rPr>
        <w:t>معیارهای</w:t>
      </w:r>
      <w:r w:rsidR="00987DA2">
        <w:rPr>
          <w:rFonts w:hint="cs"/>
          <w:sz w:val="30"/>
          <w:szCs w:val="30"/>
          <w:rtl/>
        </w:rPr>
        <w:t xml:space="preserve"> </w:t>
      </w:r>
      <w:r w:rsidRPr="004A5969">
        <w:rPr>
          <w:rFonts w:hint="cs"/>
          <w:sz w:val="30"/>
          <w:szCs w:val="30"/>
          <w:rtl/>
        </w:rPr>
        <w:t>عملکرد</w:t>
      </w:r>
      <w:r w:rsidR="00987DA2">
        <w:rPr>
          <w:rFonts w:hint="cs"/>
          <w:sz w:val="30"/>
          <w:szCs w:val="30"/>
          <w:rtl/>
        </w:rPr>
        <w:t xml:space="preserve"> </w:t>
      </w:r>
      <w:r w:rsidRPr="004A5969">
        <w:rPr>
          <w:rFonts w:hint="cs"/>
          <w:sz w:val="30"/>
          <w:szCs w:val="30"/>
          <w:rtl/>
        </w:rPr>
        <w:t>در</w:t>
      </w:r>
      <w:r w:rsidR="00987DA2">
        <w:rPr>
          <w:rFonts w:hint="cs"/>
          <w:sz w:val="30"/>
          <w:szCs w:val="30"/>
          <w:rtl/>
        </w:rPr>
        <w:t xml:space="preserve"> </w:t>
      </w:r>
      <w:r w:rsidRPr="004A5969">
        <w:rPr>
          <w:rFonts w:hint="cs"/>
          <w:sz w:val="30"/>
          <w:szCs w:val="30"/>
          <w:rtl/>
        </w:rPr>
        <w:t>فرایند</w:t>
      </w:r>
      <w:r w:rsidR="00987DA2">
        <w:rPr>
          <w:rFonts w:hint="cs"/>
          <w:sz w:val="30"/>
          <w:szCs w:val="30"/>
          <w:rtl/>
        </w:rPr>
        <w:t xml:space="preserve"> </w:t>
      </w:r>
      <w:r w:rsidR="00431026">
        <w:rPr>
          <w:rFonts w:hint="cs"/>
          <w:sz w:val="30"/>
          <w:szCs w:val="30"/>
          <w:rtl/>
        </w:rPr>
        <w:t>شبیه</w:t>
      </w:r>
      <w:r w:rsidR="00987DA2">
        <w:rPr>
          <w:rFonts w:hint="cs"/>
          <w:sz w:val="30"/>
          <w:szCs w:val="30"/>
          <w:rtl/>
        </w:rPr>
        <w:t xml:space="preserve"> </w:t>
      </w:r>
      <w:r w:rsidR="00431026">
        <w:rPr>
          <w:rFonts w:hint="cs"/>
          <w:sz w:val="30"/>
          <w:szCs w:val="30"/>
          <w:rtl/>
        </w:rPr>
        <w:t>سازی</w:t>
      </w:r>
      <w:bookmarkEnd w:id="162"/>
      <w:bookmarkEnd w:id="163"/>
      <w:bookmarkEnd w:id="164"/>
      <w:bookmarkEnd w:id="165"/>
    </w:p>
    <w:p w14:paraId="64ECDE73" w14:textId="582138E7" w:rsidR="008C4233" w:rsidRPr="004A5969" w:rsidRDefault="008C4233" w:rsidP="000C305E">
      <w:pPr>
        <w:bidi/>
        <w:spacing w:line="360" w:lineRule="auto"/>
        <w:jc w:val="both"/>
        <w:rPr>
          <w:rFonts w:cs="B Nazanin"/>
          <w:color w:val="000000"/>
          <w:szCs w:val="28"/>
          <w:shd w:val="clear" w:color="auto" w:fill="FFFFFF"/>
        </w:rPr>
      </w:pPr>
      <w:r w:rsidRPr="004A5969">
        <w:rPr>
          <w:rFonts w:cs="B Nazanin" w:hint="cs"/>
          <w:color w:val="000000"/>
          <w:szCs w:val="28"/>
          <w:shd w:val="clear" w:color="auto" w:fill="FFFFFF"/>
          <w:rtl/>
        </w:rPr>
        <w:t>برای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ارزیابی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عملکرد</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روش</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پیشنهادی</w:t>
      </w:r>
      <w:r w:rsidR="00987DA2">
        <w:rPr>
          <w:rFonts w:cs="B Nazanin" w:hint="cs"/>
          <w:color w:val="000000"/>
          <w:szCs w:val="28"/>
          <w:shd w:val="clear" w:color="auto" w:fill="FFFFFF"/>
          <w:rtl/>
        </w:rPr>
        <w:t xml:space="preserve"> </w:t>
      </w:r>
      <w:r w:rsidRPr="003A40B1">
        <w:rPr>
          <w:rFonts w:cs="B Nazanin" w:hint="cs"/>
          <w:color w:val="000000"/>
          <w:szCs w:val="28"/>
          <w:shd w:val="clear" w:color="auto" w:fill="FFFFFF"/>
          <w:rtl/>
        </w:rPr>
        <w:t>برای</w:t>
      </w:r>
      <w:r w:rsidR="00987DA2">
        <w:rPr>
          <w:rFonts w:cs="B Nazanin" w:hint="cs"/>
          <w:color w:val="000000"/>
          <w:szCs w:val="28"/>
          <w:shd w:val="clear" w:color="auto" w:fill="FFFFFF"/>
          <w:rtl/>
        </w:rPr>
        <w:t xml:space="preserve"> </w:t>
      </w:r>
      <w:r w:rsidR="003A40B1" w:rsidRPr="003A40B1">
        <w:rPr>
          <w:rFonts w:cs="B Nazanin"/>
          <w:color w:val="000000"/>
          <w:szCs w:val="28"/>
          <w:shd w:val="clear" w:color="auto" w:fill="FFFFFF"/>
          <w:rtl/>
        </w:rPr>
        <w:t>زمانبند</w:t>
      </w:r>
      <w:r w:rsidR="003A40B1" w:rsidRPr="003A40B1">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003A40B1" w:rsidRPr="003A40B1">
        <w:rPr>
          <w:rFonts w:cs="B Nazanin"/>
          <w:color w:val="000000"/>
          <w:szCs w:val="28"/>
          <w:shd w:val="clear" w:color="auto" w:fill="FFFFFF"/>
          <w:rtl/>
        </w:rPr>
        <w:t>در</w:t>
      </w:r>
      <w:r w:rsidR="00987DA2">
        <w:rPr>
          <w:rFonts w:cs="B Nazanin"/>
          <w:color w:val="000000"/>
          <w:szCs w:val="28"/>
          <w:shd w:val="clear" w:color="auto" w:fill="FFFFFF"/>
          <w:rtl/>
        </w:rPr>
        <w:t xml:space="preserve"> </w:t>
      </w:r>
      <w:r w:rsidR="003A40B1" w:rsidRPr="003A40B1">
        <w:rPr>
          <w:rFonts w:cs="B Nazanin"/>
          <w:color w:val="000000"/>
          <w:szCs w:val="28"/>
          <w:shd w:val="clear" w:color="auto" w:fill="FFFFFF"/>
          <w:rtl/>
        </w:rPr>
        <w:t>مح</w:t>
      </w:r>
      <w:r w:rsidR="003A40B1" w:rsidRPr="003A40B1">
        <w:rPr>
          <w:rFonts w:cs="B Nazanin" w:hint="cs"/>
          <w:color w:val="000000"/>
          <w:szCs w:val="28"/>
          <w:shd w:val="clear" w:color="auto" w:fill="FFFFFF"/>
          <w:rtl/>
        </w:rPr>
        <w:t>ی</w:t>
      </w:r>
      <w:r w:rsidR="003A40B1" w:rsidRPr="003A40B1">
        <w:rPr>
          <w:rFonts w:cs="B Nazanin" w:hint="eastAsia"/>
          <w:color w:val="000000"/>
          <w:szCs w:val="28"/>
          <w:shd w:val="clear" w:color="auto" w:fill="FFFFFF"/>
          <w:rtl/>
        </w:rPr>
        <w:t>ط</w:t>
      </w:r>
      <w:r w:rsidR="008F4B60">
        <w:rPr>
          <w:rFonts w:cs="B Nazanin"/>
          <w:color w:val="000000"/>
          <w:szCs w:val="28"/>
          <w:shd w:val="clear" w:color="auto" w:fill="FFFFFF"/>
        </w:rPr>
        <w:t>‌</w:t>
      </w:r>
      <w:r w:rsidR="003A40B1" w:rsidRPr="003A40B1">
        <w:rPr>
          <w:rFonts w:cs="B Nazanin"/>
          <w:color w:val="000000"/>
          <w:szCs w:val="28"/>
          <w:shd w:val="clear" w:color="auto" w:fill="FFFFFF"/>
          <w:rtl/>
        </w:rPr>
        <w:t>ها</w:t>
      </w:r>
      <w:r w:rsidR="003A40B1" w:rsidRPr="003A40B1">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003A40B1" w:rsidRPr="003A40B1">
        <w:rPr>
          <w:rFonts w:cs="B Nazanin"/>
          <w:color w:val="000000"/>
          <w:szCs w:val="28"/>
          <w:shd w:val="clear" w:color="auto" w:fill="FFFFFF"/>
          <w:rtl/>
        </w:rPr>
        <w:t>محاسبات</w:t>
      </w:r>
      <w:r w:rsidR="003A40B1" w:rsidRPr="003A40B1">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003A40B1" w:rsidRPr="003A40B1">
        <w:rPr>
          <w:rFonts w:cs="B Nazanin"/>
          <w:color w:val="000000"/>
          <w:szCs w:val="28"/>
          <w:shd w:val="clear" w:color="auto" w:fill="FFFFFF"/>
          <w:rtl/>
        </w:rPr>
        <w:t>لبه</w:t>
      </w:r>
      <w:r w:rsidR="00987DA2">
        <w:rPr>
          <w:rFonts w:cs="B Nazanin"/>
          <w:color w:val="000000"/>
          <w:szCs w:val="28"/>
          <w:shd w:val="clear" w:color="auto" w:fill="FFFFFF"/>
          <w:rtl/>
        </w:rPr>
        <w:t xml:space="preserve"> </w:t>
      </w:r>
      <w:r w:rsidR="003A40B1" w:rsidRPr="003A40B1">
        <w:rPr>
          <w:rFonts w:cs="B Nazanin"/>
          <w:color w:val="000000"/>
          <w:szCs w:val="28"/>
          <w:shd w:val="clear" w:color="auto" w:fill="FFFFFF"/>
          <w:rtl/>
        </w:rPr>
        <w:t>و</w:t>
      </w:r>
      <w:r w:rsidR="00987DA2">
        <w:rPr>
          <w:rFonts w:cs="B Nazanin"/>
          <w:color w:val="000000"/>
          <w:szCs w:val="28"/>
          <w:shd w:val="clear" w:color="auto" w:fill="FFFFFF"/>
          <w:rtl/>
        </w:rPr>
        <w:t xml:space="preserve"> </w:t>
      </w:r>
      <w:r w:rsidR="003A40B1" w:rsidRPr="003A40B1">
        <w:rPr>
          <w:rFonts w:cs="B Nazanin"/>
          <w:color w:val="000000"/>
          <w:szCs w:val="28"/>
          <w:shd w:val="clear" w:color="auto" w:fill="FFFFFF"/>
          <w:rtl/>
        </w:rPr>
        <w:t>مه</w:t>
      </w:r>
      <w:r w:rsidR="00987DA2">
        <w:rPr>
          <w:rFonts w:cs="B Nazanin"/>
          <w:color w:val="000000"/>
          <w:szCs w:val="28"/>
          <w:shd w:val="clear" w:color="auto" w:fill="FFFFFF"/>
          <w:rtl/>
        </w:rPr>
        <w:t xml:space="preserve"> </w:t>
      </w:r>
      <w:r w:rsidR="003A40B1" w:rsidRPr="003A40B1">
        <w:rPr>
          <w:rFonts w:cs="B Nazanin"/>
          <w:color w:val="000000"/>
          <w:szCs w:val="28"/>
          <w:shd w:val="clear" w:color="auto" w:fill="FFFFFF"/>
          <w:rtl/>
        </w:rPr>
        <w:t>مبتن</w:t>
      </w:r>
      <w:r w:rsidR="003A40B1" w:rsidRPr="003A40B1">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003A40B1" w:rsidRPr="003A40B1">
        <w:rPr>
          <w:rFonts w:cs="B Nazanin"/>
          <w:color w:val="000000"/>
          <w:szCs w:val="28"/>
          <w:shd w:val="clear" w:color="auto" w:fill="FFFFFF"/>
          <w:rtl/>
        </w:rPr>
        <w:t>بر</w:t>
      </w:r>
      <w:r w:rsidR="00987DA2">
        <w:rPr>
          <w:rFonts w:cs="B Nazanin"/>
          <w:color w:val="000000"/>
          <w:szCs w:val="28"/>
          <w:shd w:val="clear" w:color="auto" w:fill="FFFFFF"/>
          <w:rtl/>
        </w:rPr>
        <w:t xml:space="preserve"> </w:t>
      </w:r>
      <w:r w:rsidR="003A40B1" w:rsidRPr="003A40B1">
        <w:rPr>
          <w:rFonts w:cs="B Nazanin" w:hint="cs"/>
          <w:color w:val="000000"/>
          <w:szCs w:val="28"/>
          <w:shd w:val="clear" w:color="auto" w:fill="FFFFFF"/>
          <w:rtl/>
        </w:rPr>
        <w:t>ی</w:t>
      </w:r>
      <w:r w:rsidR="003A40B1" w:rsidRPr="003A40B1">
        <w:rPr>
          <w:rFonts w:cs="B Nazanin" w:hint="eastAsia"/>
          <w:color w:val="000000"/>
          <w:szCs w:val="28"/>
          <w:shd w:val="clear" w:color="auto" w:fill="FFFFFF"/>
          <w:rtl/>
        </w:rPr>
        <w:t>ادگ</w:t>
      </w:r>
      <w:r w:rsidR="003A40B1" w:rsidRPr="003A40B1">
        <w:rPr>
          <w:rFonts w:cs="B Nazanin" w:hint="cs"/>
          <w:color w:val="000000"/>
          <w:szCs w:val="28"/>
          <w:shd w:val="clear" w:color="auto" w:fill="FFFFFF"/>
          <w:rtl/>
        </w:rPr>
        <w:t>ی</w:t>
      </w:r>
      <w:r w:rsidR="003A40B1" w:rsidRPr="003A40B1">
        <w:rPr>
          <w:rFonts w:cs="B Nazanin" w:hint="eastAsia"/>
          <w:color w:val="000000"/>
          <w:szCs w:val="28"/>
          <w:shd w:val="clear" w:color="auto" w:fill="FFFFFF"/>
          <w:rtl/>
        </w:rPr>
        <w:t>ر</w:t>
      </w:r>
      <w:r w:rsidR="003A40B1" w:rsidRPr="003A40B1">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003A40B1" w:rsidRPr="003A40B1">
        <w:rPr>
          <w:rFonts w:cs="B Nazanin"/>
          <w:color w:val="000000"/>
          <w:szCs w:val="28"/>
          <w:shd w:val="clear" w:color="auto" w:fill="FFFFFF"/>
          <w:rtl/>
        </w:rPr>
        <w:t>عم</w:t>
      </w:r>
      <w:r w:rsidR="003A40B1" w:rsidRPr="003A40B1">
        <w:rPr>
          <w:rFonts w:cs="B Nazanin" w:hint="cs"/>
          <w:color w:val="000000"/>
          <w:szCs w:val="28"/>
          <w:shd w:val="clear" w:color="auto" w:fill="FFFFFF"/>
          <w:rtl/>
        </w:rPr>
        <w:t>ی</w:t>
      </w:r>
      <w:r w:rsidR="003A40B1" w:rsidRPr="003A40B1">
        <w:rPr>
          <w:rFonts w:cs="B Nazanin" w:hint="eastAsia"/>
          <w:color w:val="000000"/>
          <w:szCs w:val="28"/>
          <w:shd w:val="clear" w:color="auto" w:fill="FFFFFF"/>
          <w:rtl/>
        </w:rPr>
        <w:t>ق</w:t>
      </w:r>
      <w:r w:rsidR="00987DA2">
        <w:rPr>
          <w:rFonts w:cs="B Nazanin"/>
          <w:color w:val="000000"/>
          <w:szCs w:val="28"/>
          <w:shd w:val="clear" w:color="auto" w:fill="FFFFFF"/>
          <w:rtl/>
        </w:rPr>
        <w:t xml:space="preserve"> </w:t>
      </w:r>
      <w:r w:rsidR="003A40B1" w:rsidRPr="003A40B1">
        <w:rPr>
          <w:rFonts w:cs="B Nazanin"/>
          <w:color w:val="000000"/>
          <w:szCs w:val="28"/>
          <w:shd w:val="clear" w:color="auto" w:fill="FFFFFF"/>
          <w:rtl/>
        </w:rPr>
        <w:t>با</w:t>
      </w:r>
      <w:r w:rsidR="00987DA2">
        <w:rPr>
          <w:rFonts w:cs="B Nazanin"/>
          <w:color w:val="000000"/>
          <w:szCs w:val="28"/>
          <w:shd w:val="clear" w:color="auto" w:fill="FFFFFF"/>
          <w:rtl/>
        </w:rPr>
        <w:t xml:space="preserve"> </w:t>
      </w:r>
      <w:r w:rsidR="003A40B1" w:rsidRPr="003A40B1">
        <w:rPr>
          <w:rFonts w:cs="B Nazanin"/>
          <w:color w:val="000000"/>
          <w:szCs w:val="28"/>
          <w:shd w:val="clear" w:color="auto" w:fill="FFFFFF"/>
          <w:rtl/>
        </w:rPr>
        <w:t>استفاده</w:t>
      </w:r>
      <w:r w:rsidR="00987DA2">
        <w:rPr>
          <w:rFonts w:cs="B Nazanin"/>
          <w:color w:val="000000"/>
          <w:szCs w:val="28"/>
          <w:shd w:val="clear" w:color="auto" w:fill="FFFFFF"/>
          <w:rtl/>
        </w:rPr>
        <w:t xml:space="preserve"> </w:t>
      </w:r>
      <w:r w:rsidR="003A40B1" w:rsidRPr="003A40B1">
        <w:rPr>
          <w:rFonts w:cs="B Nazanin"/>
          <w:color w:val="000000"/>
          <w:szCs w:val="28"/>
          <w:shd w:val="clear" w:color="auto" w:fill="FFFFFF"/>
          <w:rtl/>
        </w:rPr>
        <w:t>از</w:t>
      </w:r>
      <w:r w:rsidR="00987DA2">
        <w:rPr>
          <w:rFonts w:cs="B Nazanin"/>
          <w:color w:val="000000"/>
          <w:szCs w:val="28"/>
          <w:shd w:val="clear" w:color="auto" w:fill="FFFFFF"/>
          <w:rtl/>
        </w:rPr>
        <w:t xml:space="preserve"> </w:t>
      </w:r>
      <w:r w:rsidR="003A40B1" w:rsidRPr="003A40B1">
        <w:rPr>
          <w:rFonts w:cs="B Nazanin"/>
          <w:color w:val="000000"/>
          <w:szCs w:val="28"/>
          <w:shd w:val="clear" w:color="auto" w:fill="FFFFFF"/>
          <w:rtl/>
        </w:rPr>
        <w:t>شبکه</w:t>
      </w:r>
      <w:r w:rsidR="00987DA2">
        <w:rPr>
          <w:rFonts w:cs="B Nazanin"/>
          <w:color w:val="000000"/>
          <w:szCs w:val="28"/>
          <w:shd w:val="clear" w:color="auto" w:fill="FFFFFF"/>
          <w:rtl/>
        </w:rPr>
        <w:t xml:space="preserve"> </w:t>
      </w:r>
      <w:r w:rsidR="003A40B1" w:rsidRPr="003A40B1">
        <w:rPr>
          <w:rFonts w:cs="B Nazanin"/>
          <w:color w:val="000000"/>
          <w:szCs w:val="28"/>
          <w:shd w:val="clear" w:color="auto" w:fill="FFFFFF"/>
          <w:rtl/>
        </w:rPr>
        <w:t>عصب</w:t>
      </w:r>
      <w:r w:rsidR="003A40B1" w:rsidRPr="003A40B1">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003A40B1" w:rsidRPr="003A40B1">
        <w:rPr>
          <w:rFonts w:cs="B Nazanin"/>
          <w:color w:val="000000"/>
          <w:szCs w:val="28"/>
          <w:shd w:val="clear" w:color="auto" w:fill="FFFFFF"/>
          <w:rtl/>
        </w:rPr>
        <w:t>حافظه</w:t>
      </w:r>
      <w:r w:rsidR="00987DA2">
        <w:rPr>
          <w:rFonts w:cs="B Nazanin"/>
          <w:color w:val="000000"/>
          <w:szCs w:val="28"/>
          <w:shd w:val="clear" w:color="auto" w:fill="FFFFFF"/>
          <w:rtl/>
        </w:rPr>
        <w:t xml:space="preserve"> </w:t>
      </w:r>
      <w:r w:rsidR="003A40B1" w:rsidRPr="003A40B1">
        <w:rPr>
          <w:rFonts w:cs="B Nazanin"/>
          <w:color w:val="000000"/>
          <w:szCs w:val="28"/>
          <w:shd w:val="clear" w:color="auto" w:fill="FFFFFF"/>
          <w:rtl/>
        </w:rPr>
        <w:t>طولان</w:t>
      </w:r>
      <w:r w:rsidR="003A40B1" w:rsidRPr="003A40B1">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003A40B1" w:rsidRPr="003A40B1">
        <w:rPr>
          <w:rFonts w:cs="B Nazanin"/>
          <w:color w:val="000000"/>
          <w:szCs w:val="28"/>
          <w:shd w:val="clear" w:color="auto" w:fill="FFFFFF"/>
          <w:rtl/>
        </w:rPr>
        <w:t>کوتاه</w:t>
      </w:r>
      <w:r w:rsidR="00987DA2">
        <w:rPr>
          <w:rFonts w:cs="B Nazanin"/>
          <w:color w:val="000000"/>
          <w:szCs w:val="28"/>
          <w:shd w:val="clear" w:color="auto" w:fill="FFFFFF"/>
          <w:rtl/>
        </w:rPr>
        <w:t xml:space="preserve"> </w:t>
      </w:r>
      <w:r w:rsidR="003A40B1" w:rsidRPr="003A40B1">
        <w:rPr>
          <w:rFonts w:cs="B Nazanin"/>
          <w:color w:val="000000"/>
          <w:szCs w:val="28"/>
          <w:shd w:val="clear" w:color="auto" w:fill="FFFFFF"/>
          <w:rtl/>
        </w:rPr>
        <w:t>مدت</w:t>
      </w:r>
      <w:r w:rsidR="00987DA2">
        <w:rPr>
          <w:rFonts w:cs="B Nazanin"/>
          <w:color w:val="000000"/>
          <w:szCs w:val="28"/>
          <w:shd w:val="clear" w:color="auto" w:fill="FFFFFF"/>
          <w:rtl/>
        </w:rPr>
        <w:t xml:space="preserve"> </w:t>
      </w:r>
      <w:r w:rsidR="003A40B1" w:rsidRPr="003A40B1">
        <w:rPr>
          <w:rFonts w:cs="B Nazanin"/>
          <w:color w:val="000000"/>
          <w:szCs w:val="28"/>
          <w:shd w:val="clear" w:color="auto" w:fill="FFFFFF"/>
          <w:rtl/>
        </w:rPr>
        <w:t>برا</w:t>
      </w:r>
      <w:r w:rsidR="003A40B1" w:rsidRPr="003A40B1">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003A40B1" w:rsidRPr="003A40B1">
        <w:rPr>
          <w:rFonts w:cs="B Nazanin"/>
          <w:color w:val="000000"/>
          <w:szCs w:val="28"/>
          <w:shd w:val="clear" w:color="auto" w:fill="FFFFFF"/>
          <w:rtl/>
        </w:rPr>
        <w:t>به</w:t>
      </w:r>
      <w:r w:rsidR="003A40B1" w:rsidRPr="003A40B1">
        <w:rPr>
          <w:rFonts w:cs="B Nazanin" w:hint="cs"/>
          <w:color w:val="000000"/>
          <w:szCs w:val="28"/>
          <w:shd w:val="clear" w:color="auto" w:fill="FFFFFF"/>
          <w:rtl/>
        </w:rPr>
        <w:t>ی</w:t>
      </w:r>
      <w:r w:rsidR="003A40B1" w:rsidRPr="003A40B1">
        <w:rPr>
          <w:rFonts w:cs="B Nazanin" w:hint="eastAsia"/>
          <w:color w:val="000000"/>
          <w:szCs w:val="28"/>
          <w:shd w:val="clear" w:color="auto" w:fill="FFFFFF"/>
          <w:rtl/>
        </w:rPr>
        <w:t>نه</w:t>
      </w:r>
      <w:r w:rsidR="00987DA2">
        <w:rPr>
          <w:rFonts w:cs="B Nazanin" w:hint="cs"/>
          <w:color w:val="000000"/>
          <w:szCs w:val="28"/>
          <w:shd w:val="clear" w:color="auto" w:fill="FFFFFF"/>
          <w:rtl/>
        </w:rPr>
        <w:t xml:space="preserve"> </w:t>
      </w:r>
      <w:r w:rsidR="003A40B1" w:rsidRPr="003A40B1">
        <w:rPr>
          <w:rFonts w:cs="B Nazanin" w:hint="eastAsia"/>
          <w:color w:val="000000"/>
          <w:szCs w:val="28"/>
          <w:shd w:val="clear" w:color="auto" w:fill="FFFFFF"/>
          <w:rtl/>
        </w:rPr>
        <w:t>ساز</w:t>
      </w:r>
      <w:r w:rsidR="003A40B1" w:rsidRPr="003A40B1">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003A40B1" w:rsidRPr="003A40B1">
        <w:rPr>
          <w:rFonts w:cs="B Nazanin"/>
          <w:color w:val="000000"/>
          <w:szCs w:val="28"/>
          <w:shd w:val="clear" w:color="auto" w:fill="FFFFFF"/>
          <w:rtl/>
        </w:rPr>
        <w:t>بار</w:t>
      </w:r>
      <w:r w:rsidR="00987DA2">
        <w:rPr>
          <w:rFonts w:cs="B Nazanin"/>
          <w:color w:val="000000"/>
          <w:szCs w:val="28"/>
          <w:shd w:val="clear" w:color="auto" w:fill="FFFFFF"/>
          <w:rtl/>
        </w:rPr>
        <w:t xml:space="preserve"> </w:t>
      </w:r>
      <w:r w:rsidR="003A40B1" w:rsidRPr="003A40B1">
        <w:rPr>
          <w:rFonts w:cs="B Nazanin"/>
          <w:color w:val="000000"/>
          <w:szCs w:val="28"/>
          <w:shd w:val="clear" w:color="auto" w:fill="FFFFFF"/>
          <w:rtl/>
        </w:rPr>
        <w:t>س</w:t>
      </w:r>
      <w:r w:rsidR="003A40B1" w:rsidRPr="003A40B1">
        <w:rPr>
          <w:rFonts w:cs="B Nazanin" w:hint="cs"/>
          <w:color w:val="000000"/>
          <w:szCs w:val="28"/>
          <w:shd w:val="clear" w:color="auto" w:fill="FFFFFF"/>
          <w:rtl/>
        </w:rPr>
        <w:t>ی</w:t>
      </w:r>
      <w:r w:rsidR="003A40B1" w:rsidRPr="003A40B1">
        <w:rPr>
          <w:rFonts w:cs="B Nazanin" w:hint="eastAsia"/>
          <w:color w:val="000000"/>
          <w:szCs w:val="28"/>
          <w:shd w:val="clear" w:color="auto" w:fill="FFFFFF"/>
          <w:rtl/>
        </w:rPr>
        <w:t>ستم</w:t>
      </w:r>
      <w:r w:rsidR="00987DA2">
        <w:rPr>
          <w:rFonts w:cs="B Nazanin"/>
          <w:color w:val="000000"/>
          <w:szCs w:val="28"/>
          <w:shd w:val="clear" w:color="auto" w:fill="FFFFFF"/>
          <w:rtl/>
        </w:rPr>
        <w:t xml:space="preserve"> </w:t>
      </w:r>
      <w:r w:rsidR="003A40B1" w:rsidRPr="003A40B1">
        <w:rPr>
          <w:rFonts w:cs="B Nazanin"/>
          <w:color w:val="000000"/>
          <w:szCs w:val="28"/>
          <w:shd w:val="clear" w:color="auto" w:fill="FFFFFF"/>
          <w:rtl/>
        </w:rPr>
        <w:t>و</w:t>
      </w:r>
      <w:r w:rsidR="00987DA2">
        <w:rPr>
          <w:rFonts w:cs="B Nazanin"/>
          <w:color w:val="000000"/>
          <w:szCs w:val="28"/>
          <w:shd w:val="clear" w:color="auto" w:fill="FFFFFF"/>
          <w:rtl/>
        </w:rPr>
        <w:t xml:space="preserve"> </w:t>
      </w:r>
      <w:r w:rsidR="003A40B1" w:rsidRPr="003A40B1">
        <w:rPr>
          <w:rFonts w:cs="B Nazanin"/>
          <w:color w:val="000000"/>
          <w:szCs w:val="28"/>
          <w:shd w:val="clear" w:color="auto" w:fill="FFFFFF"/>
          <w:rtl/>
        </w:rPr>
        <w:t>زمان</w:t>
      </w:r>
      <w:r w:rsidR="00987DA2">
        <w:rPr>
          <w:rFonts w:cs="B Nazanin"/>
          <w:color w:val="000000"/>
          <w:szCs w:val="28"/>
          <w:shd w:val="clear" w:color="auto" w:fill="FFFFFF"/>
          <w:rtl/>
        </w:rPr>
        <w:t xml:space="preserve"> </w:t>
      </w:r>
      <w:r w:rsidR="003A40B1" w:rsidRPr="003A40B1">
        <w:rPr>
          <w:rFonts w:cs="B Nazanin"/>
          <w:color w:val="000000"/>
          <w:szCs w:val="28"/>
          <w:shd w:val="clear" w:color="auto" w:fill="FFFFFF"/>
          <w:rtl/>
        </w:rPr>
        <w:t>پاسخ</w:t>
      </w:r>
      <w:r w:rsidRPr="004A5969">
        <w:rPr>
          <w:rFonts w:cs="B Nazanin" w:hint="cs"/>
          <w:color w:val="000000"/>
          <w:szCs w:val="28"/>
          <w:shd w:val="clear" w:color="auto" w:fill="FFFFFF"/>
          <w:rtl/>
        </w:rPr>
        <w:t>،</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پارامترها</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معیارهای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زیر</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درنظر</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گرفته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می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شوند.</w:t>
      </w:r>
    </w:p>
    <w:p w14:paraId="6E1ECC06" w14:textId="6304135A" w:rsidR="008C4233" w:rsidRPr="004A5969" w:rsidRDefault="008C4233" w:rsidP="008C4233">
      <w:pPr>
        <w:pStyle w:val="ListParagraph"/>
        <w:numPr>
          <w:ilvl w:val="0"/>
          <w:numId w:val="4"/>
        </w:numPr>
        <w:bidi/>
        <w:spacing w:after="0" w:line="360" w:lineRule="auto"/>
        <w:jc w:val="both"/>
        <w:rPr>
          <w:rFonts w:ascii="Times New Roman" w:hAnsi="Times New Roman" w:cs="B Nazanin"/>
          <w:color w:val="000000"/>
          <w:szCs w:val="28"/>
          <w:shd w:val="clear" w:color="auto" w:fill="FFFFFF"/>
        </w:rPr>
      </w:pPr>
      <w:r w:rsidRPr="004A5969">
        <w:rPr>
          <w:rFonts w:ascii="Times New Roman" w:hAnsi="Times New Roman" w:cs="B Nazanin"/>
          <w:b/>
          <w:bCs/>
          <w:color w:val="000000"/>
          <w:szCs w:val="28"/>
          <w:shd w:val="clear" w:color="auto" w:fill="FFFFFF"/>
          <w:rtl/>
        </w:rPr>
        <w:t>م</w:t>
      </w:r>
      <w:r w:rsidRPr="004A5969">
        <w:rPr>
          <w:rFonts w:ascii="Times New Roman" w:hAnsi="Times New Roman" w:cs="B Nazanin" w:hint="cs"/>
          <w:b/>
          <w:bCs/>
          <w:color w:val="000000"/>
          <w:szCs w:val="28"/>
          <w:shd w:val="clear" w:color="auto" w:fill="FFFFFF"/>
          <w:rtl/>
        </w:rPr>
        <w:t>ی</w:t>
      </w:r>
      <w:r w:rsidRPr="004A5969">
        <w:rPr>
          <w:rFonts w:ascii="Times New Roman" w:hAnsi="Times New Roman" w:cs="B Nazanin" w:hint="eastAsia"/>
          <w:b/>
          <w:bCs/>
          <w:color w:val="000000"/>
          <w:szCs w:val="28"/>
          <w:shd w:val="clear" w:color="auto" w:fill="FFFFFF"/>
          <w:rtl/>
        </w:rPr>
        <w:t>انگ</w:t>
      </w:r>
      <w:r w:rsidRPr="004A5969">
        <w:rPr>
          <w:rFonts w:ascii="Times New Roman" w:hAnsi="Times New Roman" w:cs="B Nazanin" w:hint="cs"/>
          <w:b/>
          <w:bCs/>
          <w:color w:val="000000"/>
          <w:szCs w:val="28"/>
          <w:shd w:val="clear" w:color="auto" w:fill="FFFFFF"/>
          <w:rtl/>
        </w:rPr>
        <w:t>ی</w:t>
      </w:r>
      <w:r w:rsidRPr="004A5969">
        <w:rPr>
          <w:rFonts w:ascii="Times New Roman" w:hAnsi="Times New Roman" w:cs="B Nazanin" w:hint="eastAsia"/>
          <w:b/>
          <w:bCs/>
          <w:color w:val="000000"/>
          <w:szCs w:val="28"/>
          <w:shd w:val="clear" w:color="auto" w:fill="FFFFFF"/>
          <w:rtl/>
        </w:rPr>
        <w:t>ن</w:t>
      </w:r>
      <w:r w:rsidR="00987DA2">
        <w:rPr>
          <w:rFonts w:ascii="Times New Roman" w:hAnsi="Times New Roman" w:cs="B Nazanin"/>
          <w:b/>
          <w:bCs/>
          <w:color w:val="000000"/>
          <w:szCs w:val="28"/>
          <w:shd w:val="clear" w:color="auto" w:fill="FFFFFF"/>
          <w:rtl/>
        </w:rPr>
        <w:t xml:space="preserve"> </w:t>
      </w:r>
      <w:r w:rsidRPr="004A5969">
        <w:rPr>
          <w:rFonts w:ascii="Times New Roman" w:hAnsi="Times New Roman" w:cs="B Nazanin"/>
          <w:b/>
          <w:bCs/>
          <w:color w:val="000000"/>
          <w:szCs w:val="28"/>
          <w:shd w:val="clear" w:color="auto" w:fill="FFFFFF"/>
          <w:rtl/>
        </w:rPr>
        <w:t>تأخ</w:t>
      </w:r>
      <w:r w:rsidRPr="004A5969">
        <w:rPr>
          <w:rFonts w:ascii="Times New Roman" w:hAnsi="Times New Roman" w:cs="B Nazanin" w:hint="cs"/>
          <w:b/>
          <w:bCs/>
          <w:color w:val="000000"/>
          <w:szCs w:val="28"/>
          <w:shd w:val="clear" w:color="auto" w:fill="FFFFFF"/>
          <w:rtl/>
        </w:rPr>
        <w:t>ی</w:t>
      </w:r>
      <w:r w:rsidRPr="004A5969">
        <w:rPr>
          <w:rFonts w:ascii="Times New Roman" w:hAnsi="Times New Roman" w:cs="B Nazanin" w:hint="eastAsia"/>
          <w:b/>
          <w:bCs/>
          <w:color w:val="000000"/>
          <w:szCs w:val="28"/>
          <w:shd w:val="clear" w:color="auto" w:fill="FFFFFF"/>
          <w:rtl/>
        </w:rPr>
        <w:t>ر</w:t>
      </w:r>
      <w:r w:rsidR="00987DA2">
        <w:rPr>
          <w:rFonts w:ascii="Times New Roman" w:hAnsi="Times New Roman" w:cs="B Nazanin"/>
          <w:b/>
          <w:bCs/>
          <w:color w:val="000000"/>
          <w:szCs w:val="28"/>
          <w:shd w:val="clear" w:color="auto" w:fill="FFFFFF"/>
          <w:rtl/>
        </w:rPr>
        <w:t xml:space="preserve"> </w:t>
      </w:r>
      <w:r w:rsidRPr="004A5969">
        <w:rPr>
          <w:rFonts w:ascii="Times New Roman" w:hAnsi="Times New Roman" w:cs="B Nazanin"/>
          <w:b/>
          <w:bCs/>
          <w:color w:val="000000"/>
          <w:szCs w:val="28"/>
          <w:shd w:val="clear" w:color="auto" w:fill="FFFFFF"/>
          <w:rtl/>
        </w:rPr>
        <w:t>زمان:</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م</w:t>
      </w:r>
      <w:r w:rsidRPr="004A5969">
        <w:rPr>
          <w:rFonts w:ascii="Times New Roman" w:hAnsi="Times New Roman" w:cs="B Nazanin" w:hint="cs"/>
          <w:color w:val="000000"/>
          <w:szCs w:val="28"/>
          <w:shd w:val="clear" w:color="auto" w:fill="FFFFFF"/>
          <w:rtl/>
        </w:rPr>
        <w:t>ی</w:t>
      </w:r>
      <w:r w:rsidRPr="004A5969">
        <w:rPr>
          <w:rFonts w:ascii="Times New Roman" w:hAnsi="Times New Roman" w:cs="B Nazanin" w:hint="eastAsia"/>
          <w:color w:val="000000"/>
          <w:szCs w:val="28"/>
          <w:shd w:val="clear" w:color="auto" w:fill="FFFFFF"/>
          <w:rtl/>
        </w:rPr>
        <w:t>انگ</w:t>
      </w:r>
      <w:r w:rsidRPr="004A5969">
        <w:rPr>
          <w:rFonts w:ascii="Times New Roman" w:hAnsi="Times New Roman" w:cs="B Nazanin" w:hint="cs"/>
          <w:color w:val="000000"/>
          <w:szCs w:val="28"/>
          <w:shd w:val="clear" w:color="auto" w:fill="FFFFFF"/>
          <w:rtl/>
        </w:rPr>
        <w:t>ی</w:t>
      </w:r>
      <w:r w:rsidRPr="004A5969">
        <w:rPr>
          <w:rFonts w:ascii="Times New Roman" w:hAnsi="Times New Roman" w:cs="B Nazanin" w:hint="eastAsia"/>
          <w:color w:val="000000"/>
          <w:szCs w:val="28"/>
          <w:shd w:val="clear" w:color="auto" w:fill="FFFFFF"/>
          <w:rtl/>
        </w:rPr>
        <w:t>ن</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تأخ</w:t>
      </w:r>
      <w:r w:rsidRPr="004A5969">
        <w:rPr>
          <w:rFonts w:ascii="Times New Roman" w:hAnsi="Times New Roman" w:cs="B Nazanin" w:hint="cs"/>
          <w:color w:val="000000"/>
          <w:szCs w:val="28"/>
          <w:shd w:val="clear" w:color="auto" w:fill="FFFFFF"/>
          <w:rtl/>
        </w:rPr>
        <w:t>ی</w:t>
      </w:r>
      <w:r w:rsidRPr="004A5969">
        <w:rPr>
          <w:rFonts w:ascii="Times New Roman" w:hAnsi="Times New Roman" w:cs="B Nazanin" w:hint="eastAsia"/>
          <w:color w:val="000000"/>
          <w:szCs w:val="28"/>
          <w:shd w:val="clear" w:color="auto" w:fill="FFFFFF"/>
          <w:rtl/>
        </w:rPr>
        <w:t>ر</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زمان</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ب</w:t>
      </w:r>
      <w:r w:rsidRPr="004A5969">
        <w:rPr>
          <w:rFonts w:ascii="Times New Roman" w:hAnsi="Times New Roman" w:cs="B Nazanin" w:hint="cs"/>
          <w:color w:val="000000"/>
          <w:szCs w:val="28"/>
          <w:shd w:val="clear" w:color="auto" w:fill="FFFFFF"/>
          <w:rtl/>
        </w:rPr>
        <w:t>ی</w:t>
      </w:r>
      <w:r w:rsidRPr="004A5969">
        <w:rPr>
          <w:rFonts w:ascii="Times New Roman" w:hAnsi="Times New Roman" w:cs="B Nazanin" w:hint="eastAsia"/>
          <w:color w:val="000000"/>
          <w:szCs w:val="28"/>
          <w:shd w:val="clear" w:color="auto" w:fill="FFFFFF"/>
          <w:rtl/>
        </w:rPr>
        <w:t>انگر</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زمان</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مورد</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ن</w:t>
      </w:r>
      <w:r w:rsidRPr="004A5969">
        <w:rPr>
          <w:rFonts w:ascii="Times New Roman" w:hAnsi="Times New Roman" w:cs="B Nazanin" w:hint="cs"/>
          <w:color w:val="000000"/>
          <w:szCs w:val="28"/>
          <w:shd w:val="clear" w:color="auto" w:fill="FFFFFF"/>
          <w:rtl/>
        </w:rPr>
        <w:t>ی</w:t>
      </w:r>
      <w:r w:rsidRPr="004A5969">
        <w:rPr>
          <w:rFonts w:ascii="Times New Roman" w:hAnsi="Times New Roman" w:cs="B Nazanin" w:hint="eastAsia"/>
          <w:color w:val="000000"/>
          <w:szCs w:val="28"/>
          <w:shd w:val="clear" w:color="auto" w:fill="FFFFFF"/>
          <w:rtl/>
        </w:rPr>
        <w:t>از</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برا</w:t>
      </w:r>
      <w:r w:rsidRPr="004A5969">
        <w:rPr>
          <w:rFonts w:ascii="Times New Roman" w:hAnsi="Times New Roman" w:cs="B Nazanin" w:hint="cs"/>
          <w:color w:val="000000"/>
          <w:szCs w:val="28"/>
          <w:shd w:val="clear" w:color="auto" w:fill="FFFFFF"/>
          <w:rtl/>
        </w:rPr>
        <w:t>ی</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انتقال</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داده</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hint="cs"/>
          <w:color w:val="000000"/>
          <w:szCs w:val="28"/>
          <w:shd w:val="clear" w:color="auto" w:fill="FFFFFF"/>
          <w:rtl/>
        </w:rPr>
        <w:t>در</w:t>
      </w:r>
      <w:r w:rsidR="00987DA2">
        <w:rPr>
          <w:rFonts w:ascii="Times New Roman" w:hAnsi="Times New Roman" w:cs="B Nazanin" w:hint="cs"/>
          <w:color w:val="000000"/>
          <w:szCs w:val="28"/>
          <w:shd w:val="clear" w:color="auto" w:fill="FFFFFF"/>
          <w:rtl/>
        </w:rPr>
        <w:t xml:space="preserve"> </w:t>
      </w:r>
      <w:r w:rsidRPr="004A5969">
        <w:rPr>
          <w:rFonts w:ascii="Times New Roman" w:hAnsi="Times New Roman" w:cs="B Nazanin" w:hint="cs"/>
          <w:color w:val="000000"/>
          <w:szCs w:val="28"/>
          <w:shd w:val="clear" w:color="auto" w:fill="FFFFFF"/>
          <w:rtl/>
        </w:rPr>
        <w:t>پردازنده</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است.</w:t>
      </w:r>
    </w:p>
    <w:p w14:paraId="2E85F1C0" w14:textId="6AABB9F1" w:rsidR="008C4233" w:rsidRPr="004A5969" w:rsidRDefault="008C4233" w:rsidP="000C305E">
      <w:pPr>
        <w:pStyle w:val="ListParagraph"/>
        <w:numPr>
          <w:ilvl w:val="0"/>
          <w:numId w:val="4"/>
        </w:numPr>
        <w:bidi/>
        <w:spacing w:after="0" w:line="360" w:lineRule="auto"/>
        <w:jc w:val="both"/>
        <w:rPr>
          <w:rFonts w:ascii="Times New Roman" w:hAnsi="Times New Roman" w:cs="B Nazanin"/>
          <w:color w:val="000000"/>
          <w:szCs w:val="28"/>
          <w:shd w:val="clear" w:color="auto" w:fill="FFFFFF"/>
        </w:rPr>
      </w:pPr>
      <w:r w:rsidRPr="004A5969">
        <w:rPr>
          <w:rFonts w:ascii="Times New Roman" w:hAnsi="Times New Roman" w:cs="B Nazanin"/>
          <w:b/>
          <w:bCs/>
          <w:color w:val="000000"/>
          <w:szCs w:val="28"/>
          <w:shd w:val="clear" w:color="auto" w:fill="FFFFFF"/>
          <w:rtl/>
        </w:rPr>
        <w:lastRenderedPageBreak/>
        <w:t>درجه</w:t>
      </w:r>
      <w:r w:rsidR="00987DA2">
        <w:rPr>
          <w:rFonts w:ascii="Times New Roman" w:hAnsi="Times New Roman" w:cs="B Nazanin"/>
          <w:b/>
          <w:bCs/>
          <w:color w:val="000000"/>
          <w:szCs w:val="28"/>
          <w:shd w:val="clear" w:color="auto" w:fill="FFFFFF"/>
          <w:rtl/>
        </w:rPr>
        <w:t xml:space="preserve"> </w:t>
      </w:r>
      <w:r w:rsidRPr="004A5969">
        <w:rPr>
          <w:rFonts w:ascii="Times New Roman" w:hAnsi="Times New Roman" w:cs="B Nazanin"/>
          <w:b/>
          <w:bCs/>
          <w:color w:val="000000"/>
          <w:szCs w:val="28"/>
          <w:shd w:val="clear" w:color="auto" w:fill="FFFFFF"/>
          <w:rtl/>
        </w:rPr>
        <w:t>تفاوت</w:t>
      </w:r>
      <w:r w:rsidR="00987DA2">
        <w:rPr>
          <w:rFonts w:ascii="Times New Roman" w:hAnsi="Times New Roman" w:cs="B Nazanin"/>
          <w:b/>
          <w:bCs/>
          <w:color w:val="000000"/>
          <w:szCs w:val="28"/>
          <w:shd w:val="clear" w:color="auto" w:fill="FFFFFF"/>
          <w:rtl/>
        </w:rPr>
        <w:t xml:space="preserve"> </w:t>
      </w:r>
      <w:r w:rsidRPr="004A5969">
        <w:rPr>
          <w:rFonts w:ascii="Times New Roman" w:hAnsi="Times New Roman" w:cs="B Nazanin" w:hint="cs"/>
          <w:b/>
          <w:bCs/>
          <w:color w:val="000000"/>
          <w:szCs w:val="28"/>
          <w:shd w:val="clear" w:color="auto" w:fill="FFFFFF"/>
          <w:rtl/>
        </w:rPr>
        <w:t>سرویس</w:t>
      </w:r>
      <w:r w:rsidR="00987DA2">
        <w:rPr>
          <w:rFonts w:ascii="Times New Roman" w:hAnsi="Times New Roman" w:cs="B Nazanin" w:hint="cs"/>
          <w:b/>
          <w:bCs/>
          <w:color w:val="000000"/>
          <w:szCs w:val="28"/>
          <w:shd w:val="clear" w:color="auto" w:fill="FFFFFF"/>
          <w:rtl/>
        </w:rPr>
        <w:t xml:space="preserve"> </w:t>
      </w:r>
      <w:r w:rsidRPr="004A5969">
        <w:rPr>
          <w:rFonts w:ascii="Times New Roman" w:hAnsi="Times New Roman" w:cs="B Nazanin" w:hint="cs"/>
          <w:b/>
          <w:bCs/>
          <w:color w:val="000000"/>
          <w:szCs w:val="28"/>
          <w:shd w:val="clear" w:color="auto" w:fill="FFFFFF"/>
          <w:rtl/>
        </w:rPr>
        <w:t>دهنده</w:t>
      </w:r>
      <w:r w:rsidR="00987DA2">
        <w:rPr>
          <w:rFonts w:ascii="Times New Roman" w:hAnsi="Times New Roman" w:cs="B Nazanin" w:hint="cs"/>
          <w:b/>
          <w:bCs/>
          <w:color w:val="000000"/>
          <w:szCs w:val="28"/>
          <w:shd w:val="clear" w:color="auto" w:fill="FFFFFF"/>
          <w:rtl/>
        </w:rPr>
        <w:t xml:space="preserve"> </w:t>
      </w:r>
      <w:r w:rsidRPr="004A5969">
        <w:rPr>
          <w:rFonts w:ascii="Times New Roman" w:hAnsi="Times New Roman" w:cs="B Nazanin" w:hint="cs"/>
          <w:b/>
          <w:bCs/>
          <w:color w:val="000000"/>
          <w:szCs w:val="28"/>
          <w:shd w:val="clear" w:color="auto" w:fill="FFFFFF"/>
          <w:rtl/>
        </w:rPr>
        <w:t>جهت</w:t>
      </w:r>
      <w:r w:rsidR="00987DA2">
        <w:rPr>
          <w:rFonts w:ascii="Times New Roman" w:hAnsi="Times New Roman" w:cs="B Nazanin" w:hint="cs"/>
          <w:b/>
          <w:bCs/>
          <w:color w:val="000000"/>
          <w:szCs w:val="28"/>
          <w:shd w:val="clear" w:color="auto" w:fill="FFFFFF"/>
          <w:rtl/>
        </w:rPr>
        <w:t xml:space="preserve"> </w:t>
      </w:r>
      <w:r w:rsidRPr="004A5969">
        <w:rPr>
          <w:rFonts w:ascii="Times New Roman" w:hAnsi="Times New Roman" w:cs="B Nazanin" w:hint="cs"/>
          <w:b/>
          <w:bCs/>
          <w:color w:val="000000"/>
          <w:szCs w:val="28"/>
          <w:shd w:val="clear" w:color="auto" w:fill="FFFFFF"/>
          <w:rtl/>
        </w:rPr>
        <w:t>انتقال</w:t>
      </w:r>
      <w:r w:rsidR="00987DA2">
        <w:rPr>
          <w:rFonts w:ascii="Times New Roman" w:hAnsi="Times New Roman" w:cs="B Nazanin" w:hint="cs"/>
          <w:b/>
          <w:bCs/>
          <w:color w:val="000000"/>
          <w:szCs w:val="28"/>
          <w:shd w:val="clear" w:color="auto" w:fill="FFFFFF"/>
          <w:rtl/>
        </w:rPr>
        <w:t xml:space="preserve"> </w:t>
      </w:r>
      <w:r w:rsidRPr="004A5969">
        <w:rPr>
          <w:rFonts w:ascii="Times New Roman" w:hAnsi="Times New Roman" w:cs="B Nazanin" w:hint="cs"/>
          <w:b/>
          <w:bCs/>
          <w:color w:val="000000"/>
          <w:szCs w:val="28"/>
          <w:shd w:val="clear" w:color="auto" w:fill="FFFFFF"/>
          <w:rtl/>
        </w:rPr>
        <w:t>داده</w:t>
      </w:r>
      <w:r w:rsidRPr="004A5969">
        <w:rPr>
          <w:rFonts w:ascii="Times New Roman" w:hAnsi="Times New Roman" w:cs="B Nazanin" w:hint="cs"/>
          <w:color w:val="000000"/>
          <w:szCs w:val="28"/>
          <w:shd w:val="clear" w:color="auto" w:fill="FFFFFF"/>
          <w:rtl/>
        </w:rPr>
        <w:t>:</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ا</w:t>
      </w:r>
      <w:r w:rsidRPr="004A5969">
        <w:rPr>
          <w:rFonts w:ascii="Times New Roman" w:hAnsi="Times New Roman" w:cs="B Nazanin" w:hint="cs"/>
          <w:color w:val="000000"/>
          <w:szCs w:val="28"/>
          <w:shd w:val="clear" w:color="auto" w:fill="FFFFFF"/>
          <w:rtl/>
        </w:rPr>
        <w:t>ی</w:t>
      </w:r>
      <w:r w:rsidRPr="004A5969">
        <w:rPr>
          <w:rFonts w:ascii="Times New Roman" w:hAnsi="Times New Roman" w:cs="B Nazanin" w:hint="eastAsia"/>
          <w:color w:val="000000"/>
          <w:szCs w:val="28"/>
          <w:shd w:val="clear" w:color="auto" w:fill="FFFFFF"/>
          <w:rtl/>
        </w:rPr>
        <w:t>ن</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متر</w:t>
      </w:r>
      <w:r w:rsidRPr="004A5969">
        <w:rPr>
          <w:rFonts w:ascii="Times New Roman" w:hAnsi="Times New Roman" w:cs="B Nazanin" w:hint="cs"/>
          <w:color w:val="000000"/>
          <w:szCs w:val="28"/>
          <w:shd w:val="clear" w:color="auto" w:fill="FFFFFF"/>
          <w:rtl/>
        </w:rPr>
        <w:t>ی</w:t>
      </w:r>
      <w:r w:rsidRPr="004A5969">
        <w:rPr>
          <w:rFonts w:ascii="Times New Roman" w:hAnsi="Times New Roman" w:cs="B Nazanin" w:hint="eastAsia"/>
          <w:color w:val="000000"/>
          <w:szCs w:val="28"/>
          <w:shd w:val="clear" w:color="auto" w:fill="FFFFFF"/>
          <w:rtl/>
        </w:rPr>
        <w:t>ک</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عملکرد</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برا</w:t>
      </w:r>
      <w:r w:rsidRPr="004A5969">
        <w:rPr>
          <w:rFonts w:ascii="Times New Roman" w:hAnsi="Times New Roman" w:cs="B Nazanin" w:hint="cs"/>
          <w:color w:val="000000"/>
          <w:szCs w:val="28"/>
          <w:shd w:val="clear" w:color="auto" w:fill="FFFFFF"/>
          <w:rtl/>
        </w:rPr>
        <w:t>ی</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اندازه</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گ</w:t>
      </w:r>
      <w:r w:rsidRPr="004A5969">
        <w:rPr>
          <w:rFonts w:ascii="Times New Roman" w:hAnsi="Times New Roman" w:cs="B Nazanin" w:hint="cs"/>
          <w:color w:val="000000"/>
          <w:szCs w:val="28"/>
          <w:shd w:val="clear" w:color="auto" w:fill="FFFFFF"/>
          <w:rtl/>
        </w:rPr>
        <w:t>ی</w:t>
      </w:r>
      <w:r w:rsidRPr="004A5969">
        <w:rPr>
          <w:rFonts w:ascii="Times New Roman" w:hAnsi="Times New Roman" w:cs="B Nazanin" w:hint="eastAsia"/>
          <w:color w:val="000000"/>
          <w:szCs w:val="28"/>
          <w:shd w:val="clear" w:color="auto" w:fill="FFFFFF"/>
          <w:rtl/>
        </w:rPr>
        <w:t>ر</w:t>
      </w:r>
      <w:r w:rsidRPr="004A5969">
        <w:rPr>
          <w:rFonts w:ascii="Times New Roman" w:hAnsi="Times New Roman" w:cs="B Nazanin" w:hint="cs"/>
          <w:color w:val="000000"/>
          <w:szCs w:val="28"/>
          <w:shd w:val="clear" w:color="auto" w:fill="FFFFFF"/>
          <w:rtl/>
        </w:rPr>
        <w:t>ی</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تعادل</w:t>
      </w:r>
      <w:r w:rsidR="00987DA2">
        <w:rPr>
          <w:rFonts w:ascii="Times New Roman" w:hAnsi="Times New Roman" w:cs="B Nazanin" w:hint="cs"/>
          <w:color w:val="000000"/>
          <w:szCs w:val="28"/>
          <w:shd w:val="clear" w:color="auto" w:fill="FFFFFF"/>
          <w:rtl/>
        </w:rPr>
        <w:t xml:space="preserve"> </w:t>
      </w:r>
      <w:r w:rsidRPr="004A5969">
        <w:rPr>
          <w:rFonts w:ascii="Times New Roman" w:hAnsi="Times New Roman" w:cs="B Nazanin" w:hint="cs"/>
          <w:color w:val="000000"/>
          <w:szCs w:val="28"/>
          <w:shd w:val="clear" w:color="auto" w:fill="FFFFFF"/>
          <w:rtl/>
        </w:rPr>
        <w:t>سرویس</w:t>
      </w:r>
      <w:r w:rsidR="00987DA2">
        <w:rPr>
          <w:rFonts w:ascii="Times New Roman" w:hAnsi="Times New Roman" w:cs="B Nazanin" w:hint="cs"/>
          <w:color w:val="000000"/>
          <w:szCs w:val="28"/>
          <w:shd w:val="clear" w:color="auto" w:fill="FFFFFF"/>
          <w:rtl/>
        </w:rPr>
        <w:t xml:space="preserve"> </w:t>
      </w:r>
      <w:r w:rsidRPr="004A5969">
        <w:rPr>
          <w:rFonts w:ascii="Times New Roman" w:hAnsi="Times New Roman" w:cs="B Nazanin" w:hint="cs"/>
          <w:color w:val="000000"/>
          <w:szCs w:val="28"/>
          <w:shd w:val="clear" w:color="auto" w:fill="FFFFFF"/>
          <w:rtl/>
        </w:rPr>
        <w:t>تخصیص</w:t>
      </w:r>
      <w:r w:rsidR="00987DA2">
        <w:rPr>
          <w:rFonts w:ascii="Times New Roman" w:hAnsi="Times New Roman" w:cs="B Nazanin" w:hint="cs"/>
          <w:color w:val="000000"/>
          <w:szCs w:val="28"/>
          <w:shd w:val="clear" w:color="auto" w:fill="FFFFFF"/>
          <w:rtl/>
        </w:rPr>
        <w:t xml:space="preserve"> </w:t>
      </w:r>
      <w:r w:rsidRPr="004A5969">
        <w:rPr>
          <w:rFonts w:ascii="Times New Roman" w:hAnsi="Times New Roman" w:cs="B Nazanin" w:hint="cs"/>
          <w:color w:val="000000"/>
          <w:szCs w:val="28"/>
          <w:shd w:val="clear" w:color="auto" w:fill="FFFFFF"/>
          <w:rtl/>
        </w:rPr>
        <w:t>داده</w:t>
      </w:r>
      <w:r w:rsidR="00987DA2">
        <w:rPr>
          <w:rFonts w:ascii="Times New Roman" w:hAnsi="Times New Roman" w:cs="B Nazanin" w:hint="cs"/>
          <w:color w:val="000000"/>
          <w:szCs w:val="28"/>
          <w:shd w:val="clear" w:color="auto" w:fill="FFFFFF"/>
          <w:rtl/>
        </w:rPr>
        <w:t xml:space="preserve"> </w:t>
      </w:r>
      <w:r w:rsidRPr="004A5969">
        <w:rPr>
          <w:rFonts w:ascii="Times New Roman" w:hAnsi="Times New Roman" w:cs="B Nazanin" w:hint="cs"/>
          <w:color w:val="000000"/>
          <w:szCs w:val="28"/>
          <w:shd w:val="clear" w:color="auto" w:fill="FFFFFF"/>
          <w:rtl/>
        </w:rPr>
        <w:t>شده</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استفاده</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م</w:t>
      </w:r>
      <w:r w:rsidRPr="004A5969">
        <w:rPr>
          <w:rFonts w:ascii="Times New Roman" w:hAnsi="Times New Roman" w:cs="B Nazanin" w:hint="cs"/>
          <w:color w:val="000000"/>
          <w:szCs w:val="28"/>
          <w:shd w:val="clear" w:color="auto" w:fill="FFFFFF"/>
          <w:rtl/>
        </w:rPr>
        <w:t>ی</w:t>
      </w:r>
      <w:r w:rsidR="00987DA2">
        <w:rPr>
          <w:rFonts w:ascii="Times New Roman" w:hAnsi="Times New Roman" w:cs="B Nazanin" w:hint="cs"/>
          <w:color w:val="000000"/>
          <w:szCs w:val="28"/>
          <w:shd w:val="clear" w:color="auto" w:fill="FFFFFF"/>
          <w:rtl/>
        </w:rPr>
        <w:t xml:space="preserve"> </w:t>
      </w:r>
      <w:r w:rsidRPr="004A5969">
        <w:rPr>
          <w:rFonts w:ascii="Times New Roman" w:hAnsi="Times New Roman" w:cs="B Nazanin" w:hint="eastAsia"/>
          <w:color w:val="000000"/>
          <w:szCs w:val="28"/>
          <w:shd w:val="clear" w:color="auto" w:fill="FFFFFF"/>
          <w:rtl/>
        </w:rPr>
        <w:t>شود</w:t>
      </w:r>
      <w:r w:rsidRPr="004A5969">
        <w:rPr>
          <w:rFonts w:ascii="Times New Roman" w:hAnsi="Times New Roman" w:cs="B Nazanin"/>
          <w:color w:val="000000"/>
          <w:szCs w:val="28"/>
          <w:shd w:val="clear" w:color="auto" w:fill="FFFFFF"/>
          <w:rtl/>
        </w:rPr>
        <w:t>.</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تعادل</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مصرف</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انرژ</w:t>
      </w:r>
      <w:r w:rsidRPr="004A5969">
        <w:rPr>
          <w:rFonts w:ascii="Times New Roman" w:hAnsi="Times New Roman" w:cs="B Nazanin" w:hint="cs"/>
          <w:color w:val="000000"/>
          <w:szCs w:val="28"/>
          <w:shd w:val="clear" w:color="auto" w:fill="FFFFFF"/>
          <w:rtl/>
        </w:rPr>
        <w:t>ی</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و</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توازن</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بار</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ارتباط</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نزد</w:t>
      </w:r>
      <w:r w:rsidRPr="004A5969">
        <w:rPr>
          <w:rFonts w:ascii="Times New Roman" w:hAnsi="Times New Roman" w:cs="B Nazanin" w:hint="cs"/>
          <w:color w:val="000000"/>
          <w:szCs w:val="28"/>
          <w:shd w:val="clear" w:color="auto" w:fill="FFFFFF"/>
          <w:rtl/>
        </w:rPr>
        <w:t>ی</w:t>
      </w:r>
      <w:r w:rsidRPr="004A5969">
        <w:rPr>
          <w:rFonts w:ascii="Times New Roman" w:hAnsi="Times New Roman" w:cs="B Nazanin" w:hint="eastAsia"/>
          <w:color w:val="000000"/>
          <w:szCs w:val="28"/>
          <w:shd w:val="clear" w:color="auto" w:fill="FFFFFF"/>
          <w:rtl/>
        </w:rPr>
        <w:t>ک</w:t>
      </w:r>
      <w:r w:rsidRPr="004A5969">
        <w:rPr>
          <w:rFonts w:ascii="Times New Roman" w:hAnsi="Times New Roman" w:cs="B Nazanin" w:hint="cs"/>
          <w:color w:val="000000"/>
          <w:szCs w:val="28"/>
          <w:shd w:val="clear" w:color="auto" w:fill="FFFFFF"/>
          <w:rtl/>
        </w:rPr>
        <w:t>ی</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با</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ا</w:t>
      </w:r>
      <w:r w:rsidRPr="004A5969">
        <w:rPr>
          <w:rFonts w:ascii="Times New Roman" w:hAnsi="Times New Roman" w:cs="B Nazanin" w:hint="cs"/>
          <w:color w:val="000000"/>
          <w:szCs w:val="28"/>
          <w:shd w:val="clear" w:color="auto" w:fill="FFFFFF"/>
          <w:rtl/>
        </w:rPr>
        <w:t>ی</w:t>
      </w:r>
      <w:r w:rsidRPr="004A5969">
        <w:rPr>
          <w:rFonts w:ascii="Times New Roman" w:hAnsi="Times New Roman" w:cs="B Nazanin" w:hint="eastAsia"/>
          <w:color w:val="000000"/>
          <w:szCs w:val="28"/>
          <w:shd w:val="clear" w:color="auto" w:fill="FFFFFF"/>
          <w:rtl/>
        </w:rPr>
        <w:t>ن</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متر</w:t>
      </w:r>
      <w:r w:rsidRPr="004A5969">
        <w:rPr>
          <w:rFonts w:ascii="Times New Roman" w:hAnsi="Times New Roman" w:cs="B Nazanin" w:hint="cs"/>
          <w:color w:val="000000"/>
          <w:szCs w:val="28"/>
          <w:shd w:val="clear" w:color="auto" w:fill="FFFFFF"/>
          <w:rtl/>
        </w:rPr>
        <w:t>ی</w:t>
      </w:r>
      <w:r w:rsidRPr="004A5969">
        <w:rPr>
          <w:rFonts w:ascii="Times New Roman" w:hAnsi="Times New Roman" w:cs="B Nazanin" w:hint="eastAsia"/>
          <w:color w:val="000000"/>
          <w:szCs w:val="28"/>
          <w:shd w:val="clear" w:color="auto" w:fill="FFFFFF"/>
          <w:rtl/>
        </w:rPr>
        <w:t>ک</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عملکرد</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دارد.</w:t>
      </w:r>
    </w:p>
    <w:p w14:paraId="6398180F" w14:textId="19BD8701" w:rsidR="008C4233" w:rsidRPr="004A5969" w:rsidRDefault="008C4233" w:rsidP="000C305E">
      <w:pPr>
        <w:pStyle w:val="ListParagraph"/>
        <w:numPr>
          <w:ilvl w:val="0"/>
          <w:numId w:val="4"/>
        </w:numPr>
        <w:bidi/>
        <w:spacing w:after="0" w:line="360" w:lineRule="auto"/>
        <w:jc w:val="both"/>
        <w:rPr>
          <w:rFonts w:ascii="Times New Roman" w:hAnsi="Times New Roman" w:cs="B Nazanin"/>
          <w:color w:val="000000"/>
          <w:szCs w:val="28"/>
          <w:shd w:val="clear" w:color="auto" w:fill="FFFFFF"/>
        </w:rPr>
      </w:pPr>
      <w:r w:rsidRPr="004A5969">
        <w:rPr>
          <w:rFonts w:ascii="Times New Roman" w:hAnsi="Times New Roman" w:cs="B Nazanin" w:hint="cs"/>
          <w:b/>
          <w:bCs/>
          <w:color w:val="000000"/>
          <w:szCs w:val="28"/>
          <w:shd w:val="clear" w:color="auto" w:fill="FFFFFF"/>
          <w:rtl/>
        </w:rPr>
        <w:t>کیفیت</w:t>
      </w:r>
      <w:r w:rsidR="00987DA2">
        <w:rPr>
          <w:rFonts w:ascii="Times New Roman" w:hAnsi="Times New Roman" w:cs="B Nazanin" w:hint="cs"/>
          <w:b/>
          <w:bCs/>
          <w:color w:val="000000"/>
          <w:szCs w:val="28"/>
          <w:shd w:val="clear" w:color="auto" w:fill="FFFFFF"/>
          <w:rtl/>
        </w:rPr>
        <w:t xml:space="preserve"> </w:t>
      </w:r>
      <w:r w:rsidRPr="004A5969">
        <w:rPr>
          <w:rFonts w:ascii="Times New Roman" w:hAnsi="Times New Roman" w:cs="B Nazanin" w:hint="cs"/>
          <w:b/>
          <w:bCs/>
          <w:color w:val="000000"/>
          <w:szCs w:val="28"/>
          <w:shd w:val="clear" w:color="auto" w:fill="FFFFFF"/>
          <w:rtl/>
        </w:rPr>
        <w:t>سرویس</w:t>
      </w:r>
      <w:r w:rsidR="00987DA2">
        <w:rPr>
          <w:rFonts w:ascii="Times New Roman" w:hAnsi="Times New Roman" w:cs="B Nazanin"/>
          <w:b/>
          <w:bCs/>
          <w:color w:val="000000"/>
          <w:szCs w:val="28"/>
          <w:shd w:val="clear" w:color="auto" w:fill="FFFFFF"/>
          <w:rtl/>
        </w:rPr>
        <w:t xml:space="preserve"> </w:t>
      </w:r>
      <w:r w:rsidRPr="004A5969">
        <w:rPr>
          <w:rFonts w:ascii="Times New Roman" w:hAnsi="Times New Roman" w:cs="B Nazanin" w:hint="cs"/>
          <w:b/>
          <w:bCs/>
          <w:color w:val="000000"/>
          <w:szCs w:val="28"/>
          <w:shd w:val="clear" w:color="auto" w:fill="FFFFFF"/>
          <w:rtl/>
        </w:rPr>
        <w:t>و</w:t>
      </w:r>
      <w:r w:rsidR="00987DA2">
        <w:rPr>
          <w:rFonts w:ascii="Times New Roman" w:hAnsi="Times New Roman" w:cs="B Nazanin" w:hint="cs"/>
          <w:b/>
          <w:bCs/>
          <w:color w:val="000000"/>
          <w:szCs w:val="28"/>
          <w:shd w:val="clear" w:color="auto" w:fill="FFFFFF"/>
          <w:rtl/>
        </w:rPr>
        <w:t xml:space="preserve"> </w:t>
      </w:r>
      <w:r w:rsidRPr="004A5969">
        <w:rPr>
          <w:rFonts w:ascii="Times New Roman" w:hAnsi="Times New Roman" w:cs="B Nazanin" w:hint="cs"/>
          <w:b/>
          <w:bCs/>
          <w:color w:val="000000"/>
          <w:szCs w:val="28"/>
          <w:shd w:val="clear" w:color="auto" w:fill="FFFFFF"/>
          <w:rtl/>
        </w:rPr>
        <w:t>زمان</w:t>
      </w:r>
      <w:r w:rsidR="00987DA2">
        <w:rPr>
          <w:rFonts w:ascii="Times New Roman" w:hAnsi="Times New Roman" w:cs="B Nazanin" w:hint="cs"/>
          <w:b/>
          <w:bCs/>
          <w:color w:val="000000"/>
          <w:szCs w:val="28"/>
          <w:shd w:val="clear" w:color="auto" w:fill="FFFFFF"/>
          <w:rtl/>
        </w:rPr>
        <w:t xml:space="preserve"> </w:t>
      </w:r>
      <w:r w:rsidRPr="004A5969">
        <w:rPr>
          <w:rFonts w:ascii="Times New Roman" w:hAnsi="Times New Roman" w:cs="B Nazanin" w:hint="cs"/>
          <w:b/>
          <w:bCs/>
          <w:color w:val="000000"/>
          <w:szCs w:val="28"/>
          <w:shd w:val="clear" w:color="auto" w:fill="FFFFFF"/>
          <w:rtl/>
        </w:rPr>
        <w:t>بهینه:</w:t>
      </w:r>
      <w:r w:rsidR="00987DA2">
        <w:rPr>
          <w:rFonts w:ascii="Times New Roman" w:hAnsi="Times New Roman" w:cs="B Nazanin" w:hint="cs"/>
          <w:color w:val="000000"/>
          <w:szCs w:val="28"/>
          <w:shd w:val="clear" w:color="auto" w:fill="FFFFFF"/>
          <w:rtl/>
        </w:rPr>
        <w:t xml:space="preserve"> </w:t>
      </w:r>
      <w:r w:rsidRPr="004A5969">
        <w:rPr>
          <w:rFonts w:ascii="Times New Roman" w:hAnsi="Times New Roman" w:cs="B Nazanin"/>
          <w:color w:val="000000"/>
          <w:szCs w:val="28"/>
          <w:shd w:val="clear" w:color="auto" w:fill="FFFFFF"/>
          <w:rtl/>
        </w:rPr>
        <w:t>و</w:t>
      </w:r>
      <w:r w:rsidRPr="004A5969">
        <w:rPr>
          <w:rFonts w:ascii="Times New Roman" w:hAnsi="Times New Roman" w:cs="B Nazanin" w:hint="cs"/>
          <w:color w:val="000000"/>
          <w:szCs w:val="28"/>
          <w:shd w:val="clear" w:color="auto" w:fill="FFFFFF"/>
          <w:rtl/>
        </w:rPr>
        <w:t>ی</w:t>
      </w:r>
      <w:r w:rsidRPr="004A5969">
        <w:rPr>
          <w:rFonts w:ascii="Times New Roman" w:hAnsi="Times New Roman" w:cs="B Nazanin" w:hint="eastAsia"/>
          <w:color w:val="000000"/>
          <w:szCs w:val="28"/>
          <w:shd w:val="clear" w:color="auto" w:fill="FFFFFF"/>
          <w:rtl/>
        </w:rPr>
        <w:t>ژگ</w:t>
      </w:r>
      <w:r w:rsidRPr="004A5969">
        <w:rPr>
          <w:rFonts w:ascii="Times New Roman" w:hAnsi="Times New Roman" w:cs="B Nazanin" w:hint="cs"/>
          <w:color w:val="000000"/>
          <w:szCs w:val="28"/>
          <w:shd w:val="clear" w:color="auto" w:fill="FFFFFF"/>
          <w:rtl/>
        </w:rPr>
        <w:t>ی</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خوب</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متر</w:t>
      </w:r>
      <w:r w:rsidRPr="004A5969">
        <w:rPr>
          <w:rFonts w:ascii="Times New Roman" w:hAnsi="Times New Roman" w:cs="B Nazanin" w:hint="cs"/>
          <w:color w:val="000000"/>
          <w:szCs w:val="28"/>
          <w:shd w:val="clear" w:color="auto" w:fill="FFFFFF"/>
          <w:rtl/>
        </w:rPr>
        <w:t>ی</w:t>
      </w:r>
      <w:r w:rsidRPr="004A5969">
        <w:rPr>
          <w:rFonts w:ascii="Times New Roman" w:hAnsi="Times New Roman" w:cs="B Nazanin" w:hint="eastAsia"/>
          <w:color w:val="000000"/>
          <w:szCs w:val="28"/>
          <w:shd w:val="clear" w:color="auto" w:fill="FFFFFF"/>
          <w:rtl/>
        </w:rPr>
        <w:t>ک</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عملکرد</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Pr>
        <w:t>QoS</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است.</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hint="cs"/>
          <w:color w:val="000000"/>
          <w:szCs w:val="28"/>
          <w:shd w:val="clear" w:color="auto" w:fill="FFFFFF"/>
          <w:rtl/>
        </w:rPr>
        <w:t>این</w:t>
      </w:r>
      <w:r w:rsidR="00987DA2">
        <w:rPr>
          <w:rFonts w:ascii="Times New Roman" w:hAnsi="Times New Roman" w:cs="B Nazanin" w:hint="cs"/>
          <w:color w:val="000000"/>
          <w:szCs w:val="28"/>
          <w:shd w:val="clear" w:color="auto" w:fill="FFFFFF"/>
          <w:rtl/>
        </w:rPr>
        <w:t xml:space="preserve"> </w:t>
      </w:r>
      <w:r w:rsidRPr="004A5969">
        <w:rPr>
          <w:rFonts w:ascii="Times New Roman" w:hAnsi="Times New Roman" w:cs="B Nazanin"/>
          <w:color w:val="000000"/>
          <w:szCs w:val="28"/>
          <w:shd w:val="clear" w:color="auto" w:fill="FFFFFF"/>
          <w:rtl/>
        </w:rPr>
        <w:t>مؤلفه</w:t>
      </w:r>
      <w:r w:rsidR="00987DA2">
        <w:rPr>
          <w:rFonts w:ascii="Times New Roman" w:hAnsi="Times New Roman" w:cs="B Nazanin" w:hint="cs"/>
          <w:color w:val="000000"/>
          <w:szCs w:val="28"/>
          <w:shd w:val="clear" w:color="auto" w:fill="FFFFFF"/>
          <w:rtl/>
        </w:rPr>
        <w:t xml:space="preserve"> </w:t>
      </w:r>
      <w:r w:rsidRPr="004A5969">
        <w:rPr>
          <w:rFonts w:ascii="Times New Roman" w:hAnsi="Times New Roman" w:cs="B Nazanin" w:hint="cs"/>
          <w:color w:val="000000"/>
          <w:szCs w:val="28"/>
          <w:shd w:val="clear" w:color="auto" w:fill="FFFFFF"/>
          <w:rtl/>
        </w:rPr>
        <w:t>به</w:t>
      </w:r>
      <w:r w:rsidR="00987DA2">
        <w:rPr>
          <w:rFonts w:ascii="Times New Roman" w:hAnsi="Times New Roman" w:cs="B Nazanin" w:hint="cs"/>
          <w:color w:val="000000"/>
          <w:szCs w:val="28"/>
          <w:shd w:val="clear" w:color="auto" w:fill="FFFFFF"/>
          <w:rtl/>
        </w:rPr>
        <w:t xml:space="preserve"> </w:t>
      </w:r>
      <w:r w:rsidRPr="004A5969">
        <w:rPr>
          <w:rFonts w:ascii="Times New Roman" w:hAnsi="Times New Roman" w:cs="B Nazanin" w:hint="cs"/>
          <w:color w:val="000000"/>
          <w:szCs w:val="28"/>
          <w:shd w:val="clear" w:color="auto" w:fill="FFFFFF"/>
          <w:rtl/>
        </w:rPr>
        <w:t>صورت</w:t>
      </w:r>
      <w:r w:rsidR="00987DA2">
        <w:rPr>
          <w:rFonts w:ascii="Times New Roman" w:hAnsi="Times New Roman" w:cs="B Nazanin" w:hint="cs"/>
          <w:color w:val="000000"/>
          <w:szCs w:val="28"/>
          <w:shd w:val="clear" w:color="auto" w:fill="FFFFFF"/>
          <w:rtl/>
        </w:rPr>
        <w:t xml:space="preserve"> </w:t>
      </w:r>
      <w:r w:rsidRPr="004A5969">
        <w:rPr>
          <w:rFonts w:ascii="Times New Roman" w:hAnsi="Times New Roman" w:cs="B Nazanin"/>
          <w:color w:val="000000"/>
          <w:szCs w:val="28"/>
          <w:shd w:val="clear" w:color="auto" w:fill="FFFFFF"/>
          <w:rtl/>
        </w:rPr>
        <w:t>تعداد</w:t>
      </w:r>
      <w:r w:rsidRPr="004A5969">
        <w:rPr>
          <w:rFonts w:ascii="Times New Roman" w:hAnsi="Times New Roman" w:cs="B Nazanin" w:hint="cs"/>
          <w:color w:val="000000"/>
          <w:szCs w:val="28"/>
          <w:shd w:val="clear" w:color="auto" w:fill="FFFFFF"/>
          <w:rtl/>
        </w:rPr>
        <w:t>ی</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از</w:t>
      </w:r>
      <w:r w:rsidR="00987DA2">
        <w:rPr>
          <w:rFonts w:ascii="Times New Roman" w:hAnsi="Times New Roman" w:cs="B Nazanin"/>
          <w:color w:val="000000"/>
          <w:szCs w:val="28"/>
          <w:shd w:val="clear" w:color="auto" w:fill="FFFFFF"/>
          <w:rtl/>
        </w:rPr>
        <w:t xml:space="preserve"> </w:t>
      </w:r>
      <w:r w:rsidR="00431026">
        <w:rPr>
          <w:rFonts w:ascii="Times New Roman" w:hAnsi="Times New Roman" w:cs="B Nazanin"/>
          <w:color w:val="000000"/>
          <w:szCs w:val="28"/>
          <w:shd w:val="clear" w:color="auto" w:fill="FFFFFF"/>
          <w:rtl/>
        </w:rPr>
        <w:t>داده</w:t>
      </w:r>
      <w:r w:rsidR="00987DA2">
        <w:rPr>
          <w:rFonts w:ascii="Times New Roman" w:hAnsi="Times New Roman" w:cs="B Nazanin"/>
          <w:color w:val="000000"/>
          <w:szCs w:val="28"/>
          <w:shd w:val="clear" w:color="auto" w:fill="FFFFFF"/>
          <w:rtl/>
        </w:rPr>
        <w:t xml:space="preserve"> </w:t>
      </w:r>
      <w:r w:rsidR="00431026">
        <w:rPr>
          <w:rFonts w:ascii="Times New Roman" w:hAnsi="Times New Roman" w:cs="B Nazanin"/>
          <w:color w:val="000000"/>
          <w:szCs w:val="28"/>
          <w:shd w:val="clear" w:color="auto" w:fill="FFFFFF"/>
          <w:rtl/>
        </w:rPr>
        <w:t>ها</w:t>
      </w:r>
      <w:r w:rsidRPr="004A5969">
        <w:rPr>
          <w:rFonts w:ascii="Times New Roman" w:hAnsi="Times New Roman" w:cs="B Nazanin" w:hint="cs"/>
          <w:color w:val="000000"/>
          <w:szCs w:val="28"/>
          <w:shd w:val="clear" w:color="auto" w:fill="FFFFFF"/>
          <w:rtl/>
        </w:rPr>
        <w:t>ی</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ارتباط</w:t>
      </w:r>
      <w:r w:rsidRPr="004A5969">
        <w:rPr>
          <w:rFonts w:ascii="Times New Roman" w:hAnsi="Times New Roman" w:cs="B Nazanin" w:hint="cs"/>
          <w:color w:val="000000"/>
          <w:szCs w:val="28"/>
          <w:shd w:val="clear" w:color="auto" w:fill="FFFFFF"/>
          <w:rtl/>
        </w:rPr>
        <w:t>ی</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است</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که</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با</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موفق</w:t>
      </w:r>
      <w:r w:rsidRPr="004A5969">
        <w:rPr>
          <w:rFonts w:ascii="Times New Roman" w:hAnsi="Times New Roman" w:cs="B Nazanin" w:hint="cs"/>
          <w:color w:val="000000"/>
          <w:szCs w:val="28"/>
          <w:shd w:val="clear" w:color="auto" w:fill="FFFFFF"/>
          <w:rtl/>
        </w:rPr>
        <w:t>ی</w:t>
      </w:r>
      <w:r w:rsidRPr="004A5969">
        <w:rPr>
          <w:rFonts w:ascii="Times New Roman" w:hAnsi="Times New Roman" w:cs="B Nazanin" w:hint="eastAsia"/>
          <w:color w:val="000000"/>
          <w:szCs w:val="28"/>
          <w:shd w:val="clear" w:color="auto" w:fill="FFFFFF"/>
          <w:rtl/>
        </w:rPr>
        <w:t>ت</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در</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مقصد</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در</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زمان</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ارتباط</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موردن</w:t>
      </w:r>
      <w:r w:rsidRPr="004A5969">
        <w:rPr>
          <w:rFonts w:ascii="Times New Roman" w:hAnsi="Times New Roman" w:cs="B Nazanin" w:hint="cs"/>
          <w:color w:val="000000"/>
          <w:szCs w:val="28"/>
          <w:shd w:val="clear" w:color="auto" w:fill="FFFFFF"/>
          <w:rtl/>
        </w:rPr>
        <w:t>ی</w:t>
      </w:r>
      <w:r w:rsidRPr="004A5969">
        <w:rPr>
          <w:rFonts w:ascii="Times New Roman" w:hAnsi="Times New Roman" w:cs="B Nazanin" w:hint="eastAsia"/>
          <w:color w:val="000000"/>
          <w:szCs w:val="28"/>
          <w:shd w:val="clear" w:color="auto" w:fill="FFFFFF"/>
          <w:rtl/>
        </w:rPr>
        <w:t>از</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در</w:t>
      </w:r>
      <w:r w:rsidRPr="004A5969">
        <w:rPr>
          <w:rFonts w:ascii="Times New Roman" w:hAnsi="Times New Roman" w:cs="B Nazanin" w:hint="cs"/>
          <w:color w:val="000000"/>
          <w:szCs w:val="28"/>
          <w:shd w:val="clear" w:color="auto" w:fill="FFFFFF"/>
          <w:rtl/>
        </w:rPr>
        <w:t>ی</w:t>
      </w:r>
      <w:r w:rsidRPr="004A5969">
        <w:rPr>
          <w:rFonts w:ascii="Times New Roman" w:hAnsi="Times New Roman" w:cs="B Nazanin" w:hint="eastAsia"/>
          <w:color w:val="000000"/>
          <w:szCs w:val="28"/>
          <w:shd w:val="clear" w:color="auto" w:fill="FFFFFF"/>
          <w:rtl/>
        </w:rPr>
        <w:t>افت</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م</w:t>
      </w:r>
      <w:r w:rsidRPr="004A5969">
        <w:rPr>
          <w:rFonts w:ascii="Times New Roman" w:hAnsi="Times New Roman" w:cs="B Nazanin" w:hint="cs"/>
          <w:color w:val="000000"/>
          <w:szCs w:val="28"/>
          <w:shd w:val="clear" w:color="auto" w:fill="FFFFFF"/>
          <w:rtl/>
        </w:rPr>
        <w:t>ی</w:t>
      </w:r>
      <w:r w:rsidR="00987DA2">
        <w:rPr>
          <w:rFonts w:ascii="Times New Roman" w:hAnsi="Times New Roman" w:cs="B Nazanin" w:hint="cs"/>
          <w:color w:val="000000"/>
          <w:szCs w:val="28"/>
          <w:shd w:val="clear" w:color="auto" w:fill="FFFFFF"/>
          <w:rtl/>
        </w:rPr>
        <w:t xml:space="preserve"> </w:t>
      </w:r>
      <w:r w:rsidRPr="004A5969">
        <w:rPr>
          <w:rFonts w:ascii="Times New Roman" w:hAnsi="Times New Roman" w:cs="B Nazanin" w:hint="eastAsia"/>
          <w:color w:val="000000"/>
          <w:szCs w:val="28"/>
          <w:shd w:val="clear" w:color="auto" w:fill="FFFFFF"/>
          <w:rtl/>
        </w:rPr>
        <w:t>شود</w:t>
      </w:r>
      <w:r w:rsidRPr="004A5969">
        <w:rPr>
          <w:rFonts w:ascii="Times New Roman" w:hAnsi="Times New Roman" w:cs="B Nazanin"/>
          <w:color w:val="000000"/>
          <w:szCs w:val="28"/>
          <w:shd w:val="clear" w:color="auto" w:fill="FFFFFF"/>
          <w:rtl/>
        </w:rPr>
        <w:t>.</w:t>
      </w:r>
    </w:p>
    <w:p w14:paraId="5CDFD1F6" w14:textId="6186FA1B" w:rsidR="008C4233" w:rsidRPr="004A5969" w:rsidRDefault="008C4233" w:rsidP="00ED3961">
      <w:pPr>
        <w:pStyle w:val="ListParagraph"/>
        <w:numPr>
          <w:ilvl w:val="0"/>
          <w:numId w:val="4"/>
        </w:numPr>
        <w:bidi/>
        <w:spacing w:after="0" w:line="360" w:lineRule="auto"/>
        <w:jc w:val="both"/>
        <w:rPr>
          <w:rFonts w:ascii="Times New Roman" w:hAnsi="Times New Roman" w:cs="B Nazanin"/>
          <w:color w:val="000000"/>
          <w:szCs w:val="28"/>
          <w:shd w:val="clear" w:color="auto" w:fill="FFFFFF"/>
        </w:rPr>
      </w:pPr>
      <w:r w:rsidRPr="004A5969">
        <w:rPr>
          <w:rFonts w:ascii="Times New Roman" w:hAnsi="Times New Roman" w:cs="B Nazanin"/>
          <w:b/>
          <w:bCs/>
          <w:color w:val="000000"/>
          <w:szCs w:val="28"/>
          <w:shd w:val="clear" w:color="auto" w:fill="FFFFFF"/>
          <w:rtl/>
        </w:rPr>
        <w:t>توان</w:t>
      </w:r>
      <w:r w:rsidRPr="004A5969">
        <w:rPr>
          <w:rFonts w:ascii="Times New Roman" w:hAnsi="Times New Roman" w:cs="B Nazanin"/>
          <w:color w:val="000000"/>
          <w:szCs w:val="28"/>
          <w:shd w:val="clear" w:color="auto" w:fill="FFFFFF"/>
          <w:rtl/>
        </w:rPr>
        <w:t>:</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م</w:t>
      </w:r>
      <w:r w:rsidRPr="004A5969">
        <w:rPr>
          <w:rFonts w:ascii="Times New Roman" w:hAnsi="Times New Roman" w:cs="B Nazanin" w:hint="cs"/>
          <w:color w:val="000000"/>
          <w:szCs w:val="28"/>
          <w:shd w:val="clear" w:color="auto" w:fill="FFFFFF"/>
          <w:rtl/>
        </w:rPr>
        <w:t>ی</w:t>
      </w:r>
      <w:r w:rsidRPr="004A5969">
        <w:rPr>
          <w:rFonts w:ascii="Times New Roman" w:hAnsi="Times New Roman" w:cs="B Nazanin" w:hint="eastAsia"/>
          <w:color w:val="000000"/>
          <w:szCs w:val="28"/>
          <w:shd w:val="clear" w:color="auto" w:fill="FFFFFF"/>
          <w:rtl/>
        </w:rPr>
        <w:t>زان</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کارا</w:t>
      </w:r>
      <w:r w:rsidRPr="004A5969">
        <w:rPr>
          <w:rFonts w:ascii="Times New Roman" w:hAnsi="Times New Roman" w:cs="B Nazanin" w:hint="cs"/>
          <w:color w:val="000000"/>
          <w:szCs w:val="28"/>
          <w:shd w:val="clear" w:color="auto" w:fill="FFFFFF"/>
          <w:rtl/>
        </w:rPr>
        <w:t>یی</w:t>
      </w:r>
      <w:r w:rsidR="00ED3961">
        <w:rPr>
          <w:rFonts w:ascii="Times New Roman" w:hAnsi="Times New Roman" w:cs="B Nazanin" w:hint="cs"/>
          <w:color w:val="000000"/>
          <w:szCs w:val="28"/>
          <w:shd w:val="clear" w:color="auto" w:fill="FFFFFF"/>
          <w:rtl/>
        </w:rPr>
        <w:t>،</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م</w:t>
      </w:r>
      <w:r w:rsidRPr="004A5969">
        <w:rPr>
          <w:rFonts w:ascii="Times New Roman" w:hAnsi="Times New Roman" w:cs="B Nazanin" w:hint="cs"/>
          <w:color w:val="000000"/>
          <w:szCs w:val="28"/>
          <w:shd w:val="clear" w:color="auto" w:fill="FFFFFF"/>
          <w:rtl/>
        </w:rPr>
        <w:t>ی</w:t>
      </w:r>
      <w:r w:rsidRPr="004A5969">
        <w:rPr>
          <w:rFonts w:ascii="Times New Roman" w:hAnsi="Times New Roman" w:cs="B Nazanin" w:hint="eastAsia"/>
          <w:color w:val="000000"/>
          <w:szCs w:val="28"/>
          <w:shd w:val="clear" w:color="auto" w:fill="FFFFFF"/>
          <w:rtl/>
        </w:rPr>
        <w:t>زان</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تحو</w:t>
      </w:r>
      <w:r w:rsidRPr="004A5969">
        <w:rPr>
          <w:rFonts w:ascii="Times New Roman" w:hAnsi="Times New Roman" w:cs="B Nazanin" w:hint="cs"/>
          <w:color w:val="000000"/>
          <w:szCs w:val="28"/>
          <w:shd w:val="clear" w:color="auto" w:fill="FFFFFF"/>
          <w:rtl/>
        </w:rPr>
        <w:t>ی</w:t>
      </w:r>
      <w:r w:rsidRPr="004A5969">
        <w:rPr>
          <w:rFonts w:ascii="Times New Roman" w:hAnsi="Times New Roman" w:cs="B Nazanin" w:hint="eastAsia"/>
          <w:color w:val="000000"/>
          <w:szCs w:val="28"/>
          <w:shd w:val="clear" w:color="auto" w:fill="FFFFFF"/>
          <w:rtl/>
        </w:rPr>
        <w:t>ل</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پ</w:t>
      </w:r>
      <w:r w:rsidRPr="004A5969">
        <w:rPr>
          <w:rFonts w:ascii="Times New Roman" w:hAnsi="Times New Roman" w:cs="B Nazanin" w:hint="cs"/>
          <w:color w:val="000000"/>
          <w:szCs w:val="28"/>
          <w:shd w:val="clear" w:color="auto" w:fill="FFFFFF"/>
          <w:rtl/>
        </w:rPr>
        <w:t>ی</w:t>
      </w:r>
      <w:r w:rsidRPr="004A5969">
        <w:rPr>
          <w:rFonts w:ascii="Times New Roman" w:hAnsi="Times New Roman" w:cs="B Nazanin" w:hint="eastAsia"/>
          <w:color w:val="000000"/>
          <w:szCs w:val="28"/>
          <w:shd w:val="clear" w:color="auto" w:fill="FFFFFF"/>
          <w:rtl/>
        </w:rPr>
        <w:t>ام</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موفق</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از</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طر</w:t>
      </w:r>
      <w:r w:rsidRPr="004A5969">
        <w:rPr>
          <w:rFonts w:ascii="Times New Roman" w:hAnsi="Times New Roman" w:cs="B Nazanin" w:hint="cs"/>
          <w:color w:val="000000"/>
          <w:szCs w:val="28"/>
          <w:shd w:val="clear" w:color="auto" w:fill="FFFFFF"/>
          <w:rtl/>
        </w:rPr>
        <w:t>ی</w:t>
      </w:r>
      <w:r w:rsidRPr="004A5969">
        <w:rPr>
          <w:rFonts w:ascii="Times New Roman" w:hAnsi="Times New Roman" w:cs="B Nazanin" w:hint="eastAsia"/>
          <w:color w:val="000000"/>
          <w:szCs w:val="28"/>
          <w:shd w:val="clear" w:color="auto" w:fill="FFFFFF"/>
          <w:rtl/>
        </w:rPr>
        <w:t>ق</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کانال</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ارتباط</w:t>
      </w:r>
      <w:r w:rsidRPr="004A5969">
        <w:rPr>
          <w:rFonts w:ascii="Times New Roman" w:hAnsi="Times New Roman" w:cs="B Nazanin" w:hint="cs"/>
          <w:color w:val="000000"/>
          <w:szCs w:val="28"/>
          <w:shd w:val="clear" w:color="auto" w:fill="FFFFFF"/>
          <w:rtl/>
        </w:rPr>
        <w:t>ی</w:t>
      </w:r>
      <w:r w:rsidRPr="004A5969">
        <w:rPr>
          <w:rFonts w:ascii="Times New Roman" w:hAnsi="Times New Roman" w:cs="B Nazanin"/>
          <w:color w:val="000000"/>
          <w:szCs w:val="28"/>
          <w:shd w:val="clear" w:color="auto" w:fill="FFFFFF"/>
          <w:rtl/>
        </w:rPr>
        <w:t>،</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در</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مح</w:t>
      </w:r>
      <w:r w:rsidRPr="004A5969">
        <w:rPr>
          <w:rFonts w:ascii="Times New Roman" w:hAnsi="Times New Roman" w:cs="B Nazanin" w:hint="cs"/>
          <w:color w:val="000000"/>
          <w:szCs w:val="28"/>
          <w:shd w:val="clear" w:color="auto" w:fill="FFFFFF"/>
          <w:rtl/>
        </w:rPr>
        <w:t>ی</w:t>
      </w:r>
      <w:r w:rsidRPr="004A5969">
        <w:rPr>
          <w:rFonts w:ascii="Times New Roman" w:hAnsi="Times New Roman" w:cs="B Nazanin" w:hint="eastAsia"/>
          <w:color w:val="000000"/>
          <w:szCs w:val="28"/>
          <w:shd w:val="clear" w:color="auto" w:fill="FFFFFF"/>
          <w:rtl/>
        </w:rPr>
        <w:t>ط</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محاسبات</w:t>
      </w:r>
      <w:r w:rsidRPr="004A5969">
        <w:rPr>
          <w:rFonts w:ascii="Times New Roman" w:hAnsi="Times New Roman" w:cs="B Nazanin" w:hint="cs"/>
          <w:color w:val="000000"/>
          <w:szCs w:val="28"/>
          <w:shd w:val="clear" w:color="auto" w:fill="FFFFFF"/>
          <w:rtl/>
        </w:rPr>
        <w:t>ی</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مه</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است.</w:t>
      </w:r>
    </w:p>
    <w:p w14:paraId="1186B465" w14:textId="54E0100D" w:rsidR="008C4233" w:rsidRPr="004A5969" w:rsidRDefault="008C4233" w:rsidP="000C305E">
      <w:pPr>
        <w:pStyle w:val="ListParagraph"/>
        <w:numPr>
          <w:ilvl w:val="0"/>
          <w:numId w:val="4"/>
        </w:numPr>
        <w:bidi/>
        <w:spacing w:after="0" w:line="360" w:lineRule="auto"/>
        <w:jc w:val="both"/>
        <w:rPr>
          <w:rFonts w:ascii="Times New Roman" w:hAnsi="Times New Roman" w:cs="B Nazanin"/>
          <w:color w:val="000000"/>
          <w:szCs w:val="28"/>
          <w:shd w:val="clear" w:color="auto" w:fill="FFFFFF"/>
        </w:rPr>
      </w:pPr>
      <w:r w:rsidRPr="004A5969">
        <w:rPr>
          <w:rFonts w:ascii="Times New Roman" w:hAnsi="Times New Roman" w:cs="B Nazanin"/>
          <w:b/>
          <w:bCs/>
          <w:color w:val="000000"/>
          <w:szCs w:val="28"/>
          <w:shd w:val="clear" w:color="auto" w:fill="FFFFFF"/>
          <w:rtl/>
        </w:rPr>
        <w:t>زمان</w:t>
      </w:r>
      <w:r w:rsidR="00987DA2">
        <w:rPr>
          <w:rFonts w:ascii="Times New Roman" w:hAnsi="Times New Roman" w:cs="B Nazanin"/>
          <w:b/>
          <w:bCs/>
          <w:color w:val="000000"/>
          <w:szCs w:val="28"/>
          <w:shd w:val="clear" w:color="auto" w:fill="FFFFFF"/>
          <w:rtl/>
        </w:rPr>
        <w:t xml:space="preserve"> </w:t>
      </w:r>
      <w:r w:rsidRPr="004A5969">
        <w:rPr>
          <w:rFonts w:ascii="Times New Roman" w:hAnsi="Times New Roman" w:cs="B Nazanin"/>
          <w:b/>
          <w:bCs/>
          <w:color w:val="000000"/>
          <w:szCs w:val="28"/>
          <w:shd w:val="clear" w:color="auto" w:fill="FFFFFF"/>
          <w:rtl/>
        </w:rPr>
        <w:t>بارگ</w:t>
      </w:r>
      <w:r w:rsidRPr="004A5969">
        <w:rPr>
          <w:rFonts w:ascii="Times New Roman" w:hAnsi="Times New Roman" w:cs="B Nazanin" w:hint="cs"/>
          <w:b/>
          <w:bCs/>
          <w:color w:val="000000"/>
          <w:szCs w:val="28"/>
          <w:shd w:val="clear" w:color="auto" w:fill="FFFFFF"/>
          <w:rtl/>
        </w:rPr>
        <w:t>ی</w:t>
      </w:r>
      <w:r w:rsidRPr="004A5969">
        <w:rPr>
          <w:rFonts w:ascii="Times New Roman" w:hAnsi="Times New Roman" w:cs="B Nazanin" w:hint="eastAsia"/>
          <w:b/>
          <w:bCs/>
          <w:color w:val="000000"/>
          <w:szCs w:val="28"/>
          <w:shd w:val="clear" w:color="auto" w:fill="FFFFFF"/>
          <w:rtl/>
        </w:rPr>
        <w:t>ر</w:t>
      </w:r>
      <w:r w:rsidRPr="004A5969">
        <w:rPr>
          <w:rFonts w:ascii="Times New Roman" w:hAnsi="Times New Roman" w:cs="B Nazanin" w:hint="cs"/>
          <w:b/>
          <w:bCs/>
          <w:color w:val="000000"/>
          <w:szCs w:val="28"/>
          <w:shd w:val="clear" w:color="auto" w:fill="FFFFFF"/>
          <w:rtl/>
        </w:rPr>
        <w:t>ی</w:t>
      </w:r>
      <w:r w:rsidR="00987DA2">
        <w:rPr>
          <w:rFonts w:ascii="Times New Roman" w:hAnsi="Times New Roman" w:cs="B Nazanin"/>
          <w:b/>
          <w:bCs/>
          <w:color w:val="000000"/>
          <w:szCs w:val="28"/>
          <w:shd w:val="clear" w:color="auto" w:fill="FFFFFF"/>
          <w:rtl/>
        </w:rPr>
        <w:t xml:space="preserve"> </w:t>
      </w:r>
      <w:r w:rsidRPr="004A5969">
        <w:rPr>
          <w:rFonts w:ascii="Times New Roman" w:hAnsi="Times New Roman" w:cs="B Nazanin"/>
          <w:b/>
          <w:bCs/>
          <w:color w:val="000000"/>
          <w:szCs w:val="28"/>
          <w:shd w:val="clear" w:color="auto" w:fill="FFFFFF"/>
          <w:rtl/>
        </w:rPr>
        <w:t>از</w:t>
      </w:r>
      <w:r w:rsidR="00987DA2">
        <w:rPr>
          <w:rFonts w:ascii="Times New Roman" w:hAnsi="Times New Roman" w:cs="B Nazanin"/>
          <w:b/>
          <w:bCs/>
          <w:color w:val="000000"/>
          <w:szCs w:val="28"/>
          <w:shd w:val="clear" w:color="auto" w:fill="FFFFFF"/>
          <w:rtl/>
        </w:rPr>
        <w:t xml:space="preserve"> </w:t>
      </w:r>
      <w:r w:rsidRPr="004A5969">
        <w:rPr>
          <w:rFonts w:ascii="Times New Roman" w:hAnsi="Times New Roman" w:cs="B Nazanin"/>
          <w:b/>
          <w:bCs/>
          <w:color w:val="000000"/>
          <w:szCs w:val="28"/>
          <w:shd w:val="clear" w:color="auto" w:fill="FFFFFF"/>
          <w:rtl/>
        </w:rPr>
        <w:t>سرور</w:t>
      </w:r>
      <w:r w:rsidR="00987DA2">
        <w:rPr>
          <w:rFonts w:ascii="Times New Roman" w:hAnsi="Times New Roman" w:cs="B Nazanin"/>
          <w:b/>
          <w:bCs/>
          <w:color w:val="000000"/>
          <w:szCs w:val="28"/>
          <w:shd w:val="clear" w:color="auto" w:fill="FFFFFF"/>
          <w:rtl/>
        </w:rPr>
        <w:t xml:space="preserve"> </w:t>
      </w:r>
      <w:r w:rsidRPr="004A5969">
        <w:rPr>
          <w:rFonts w:ascii="Times New Roman" w:hAnsi="Times New Roman" w:cs="B Nazanin"/>
          <w:b/>
          <w:bCs/>
          <w:color w:val="000000"/>
          <w:szCs w:val="28"/>
          <w:shd w:val="clear" w:color="auto" w:fill="FFFFFF"/>
          <w:rtl/>
        </w:rPr>
        <w:t>(</w:t>
      </w:r>
      <w:r w:rsidRPr="004A5969">
        <w:rPr>
          <w:rFonts w:ascii="Times New Roman" w:hAnsi="Times New Roman" w:cs="B Nazanin"/>
          <w:b/>
          <w:bCs/>
          <w:color w:val="000000"/>
          <w:szCs w:val="28"/>
          <w:shd w:val="clear" w:color="auto" w:fill="FFFFFF"/>
        </w:rPr>
        <w:t>DLTS</w:t>
      </w:r>
      <w:r w:rsidRPr="004A5969">
        <w:rPr>
          <w:rFonts w:ascii="Times New Roman" w:hAnsi="Times New Roman" w:cs="B Nazanin"/>
          <w:b/>
          <w:bCs/>
          <w:color w:val="000000"/>
          <w:szCs w:val="28"/>
          <w:shd w:val="clear" w:color="auto" w:fill="FFFFFF"/>
          <w:rtl/>
        </w:rPr>
        <w:t>):</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زمان</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بارگ</w:t>
      </w:r>
      <w:r w:rsidRPr="004A5969">
        <w:rPr>
          <w:rFonts w:ascii="Times New Roman" w:hAnsi="Times New Roman" w:cs="B Nazanin" w:hint="cs"/>
          <w:color w:val="000000"/>
          <w:szCs w:val="28"/>
          <w:shd w:val="clear" w:color="auto" w:fill="FFFFFF"/>
          <w:rtl/>
        </w:rPr>
        <w:t>ی</w:t>
      </w:r>
      <w:r w:rsidRPr="004A5969">
        <w:rPr>
          <w:rFonts w:ascii="Times New Roman" w:hAnsi="Times New Roman" w:cs="B Nazanin" w:hint="eastAsia"/>
          <w:color w:val="000000"/>
          <w:szCs w:val="28"/>
          <w:shd w:val="clear" w:color="auto" w:fill="FFFFFF"/>
          <w:rtl/>
        </w:rPr>
        <w:t>ر</w:t>
      </w:r>
      <w:r w:rsidRPr="004A5969">
        <w:rPr>
          <w:rFonts w:ascii="Times New Roman" w:hAnsi="Times New Roman" w:cs="B Nazanin" w:hint="cs"/>
          <w:color w:val="000000"/>
          <w:szCs w:val="28"/>
          <w:shd w:val="clear" w:color="auto" w:fill="FFFFFF"/>
          <w:rtl/>
        </w:rPr>
        <w:t>ی</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از</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سرور</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در</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شب</w:t>
      </w:r>
      <w:r w:rsidRPr="004A5969">
        <w:rPr>
          <w:rFonts w:ascii="Times New Roman" w:hAnsi="Times New Roman" w:cs="B Nazanin" w:hint="cs"/>
          <w:color w:val="000000"/>
          <w:szCs w:val="28"/>
          <w:shd w:val="clear" w:color="auto" w:fill="FFFFFF"/>
          <w:rtl/>
        </w:rPr>
        <w:t>ی</w:t>
      </w:r>
      <w:r w:rsidRPr="004A5969">
        <w:rPr>
          <w:rFonts w:ascii="Times New Roman" w:hAnsi="Times New Roman" w:cs="B Nazanin" w:hint="eastAsia"/>
          <w:color w:val="000000"/>
          <w:szCs w:val="28"/>
          <w:shd w:val="clear" w:color="auto" w:fill="FFFFFF"/>
          <w:rtl/>
        </w:rPr>
        <w:t>ه</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ساز</w:t>
      </w:r>
      <w:r w:rsidRPr="004A5969">
        <w:rPr>
          <w:rFonts w:ascii="Times New Roman" w:hAnsi="Times New Roman" w:cs="B Nazanin" w:hint="cs"/>
          <w:color w:val="000000"/>
          <w:szCs w:val="28"/>
          <w:shd w:val="clear" w:color="auto" w:fill="FFFFFF"/>
          <w:rtl/>
        </w:rPr>
        <w:t>ی</w:t>
      </w:r>
      <w:r w:rsidR="00987DA2">
        <w:rPr>
          <w:rFonts w:ascii="Times New Roman" w:hAnsi="Times New Roman" w:cs="B Nazanin" w:hint="cs"/>
          <w:color w:val="000000"/>
          <w:szCs w:val="28"/>
          <w:shd w:val="clear" w:color="auto" w:fill="FFFFFF"/>
          <w:rtl/>
        </w:rPr>
        <w:t xml:space="preserve"> </w:t>
      </w:r>
      <w:r w:rsidRPr="004A5969">
        <w:rPr>
          <w:rFonts w:ascii="Times New Roman" w:hAnsi="Times New Roman" w:cs="B Nazanin"/>
          <w:color w:val="000000"/>
          <w:szCs w:val="28"/>
          <w:shd w:val="clear" w:color="auto" w:fill="FFFFFF"/>
          <w:rtl/>
        </w:rPr>
        <w:t>ها</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اندازه</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گ</w:t>
      </w:r>
      <w:r w:rsidRPr="004A5969">
        <w:rPr>
          <w:rFonts w:ascii="Times New Roman" w:hAnsi="Times New Roman" w:cs="B Nazanin" w:hint="cs"/>
          <w:color w:val="000000"/>
          <w:szCs w:val="28"/>
          <w:shd w:val="clear" w:color="auto" w:fill="FFFFFF"/>
          <w:rtl/>
        </w:rPr>
        <w:t>ی</w:t>
      </w:r>
      <w:r w:rsidRPr="004A5969">
        <w:rPr>
          <w:rFonts w:ascii="Times New Roman" w:hAnsi="Times New Roman" w:cs="B Nazanin" w:hint="eastAsia"/>
          <w:color w:val="000000"/>
          <w:szCs w:val="28"/>
          <w:shd w:val="clear" w:color="auto" w:fill="FFFFFF"/>
          <w:rtl/>
        </w:rPr>
        <w:t>ر</w:t>
      </w:r>
      <w:r w:rsidRPr="004A5969">
        <w:rPr>
          <w:rFonts w:ascii="Times New Roman" w:hAnsi="Times New Roman" w:cs="B Nazanin" w:hint="cs"/>
          <w:color w:val="000000"/>
          <w:szCs w:val="28"/>
          <w:shd w:val="clear" w:color="auto" w:fill="FFFFFF"/>
          <w:rtl/>
        </w:rPr>
        <w:t>ی</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م</w:t>
      </w:r>
      <w:r w:rsidRPr="004A5969">
        <w:rPr>
          <w:rFonts w:ascii="Times New Roman" w:hAnsi="Times New Roman" w:cs="B Nazanin" w:hint="cs"/>
          <w:color w:val="000000"/>
          <w:szCs w:val="28"/>
          <w:shd w:val="clear" w:color="auto" w:fill="FFFFFF"/>
          <w:rtl/>
        </w:rPr>
        <w:t>ی</w:t>
      </w:r>
      <w:r w:rsidR="00987DA2">
        <w:rPr>
          <w:rFonts w:ascii="Times New Roman" w:hAnsi="Times New Roman" w:cs="B Nazanin" w:hint="cs"/>
          <w:color w:val="000000"/>
          <w:szCs w:val="28"/>
          <w:shd w:val="clear" w:color="auto" w:fill="FFFFFF"/>
          <w:rtl/>
        </w:rPr>
        <w:t xml:space="preserve"> </w:t>
      </w:r>
      <w:r w:rsidRPr="004A5969">
        <w:rPr>
          <w:rFonts w:ascii="Times New Roman" w:hAnsi="Times New Roman" w:cs="B Nazanin" w:hint="eastAsia"/>
          <w:color w:val="000000"/>
          <w:szCs w:val="28"/>
          <w:shd w:val="clear" w:color="auto" w:fill="FFFFFF"/>
          <w:rtl/>
        </w:rPr>
        <w:t>شود</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تا</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عملکرد</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تأخ</w:t>
      </w:r>
      <w:r w:rsidRPr="004A5969">
        <w:rPr>
          <w:rFonts w:ascii="Times New Roman" w:hAnsi="Times New Roman" w:cs="B Nazanin" w:hint="cs"/>
          <w:color w:val="000000"/>
          <w:szCs w:val="28"/>
          <w:shd w:val="clear" w:color="auto" w:fill="FFFFFF"/>
          <w:rtl/>
        </w:rPr>
        <w:t>ی</w:t>
      </w:r>
      <w:r w:rsidRPr="004A5969">
        <w:rPr>
          <w:rFonts w:ascii="Times New Roman" w:hAnsi="Times New Roman" w:cs="B Nazanin" w:hint="eastAsia"/>
          <w:color w:val="000000"/>
          <w:szCs w:val="28"/>
          <w:shd w:val="clear" w:color="auto" w:fill="FFFFFF"/>
          <w:rtl/>
        </w:rPr>
        <w:t>ر</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زمان</w:t>
      </w:r>
      <w:r w:rsidRPr="004A5969">
        <w:rPr>
          <w:rFonts w:ascii="Times New Roman" w:hAnsi="Times New Roman" w:cs="B Nazanin" w:hint="cs"/>
          <w:color w:val="000000"/>
          <w:szCs w:val="28"/>
          <w:shd w:val="clear" w:color="auto" w:fill="FFFFFF"/>
          <w:rtl/>
        </w:rPr>
        <w:t>ی</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از</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سرور</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در</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چارچوب</w:t>
      </w:r>
      <w:r w:rsidR="00987DA2">
        <w:rPr>
          <w:rFonts w:ascii="Times New Roman" w:hAnsi="Times New Roman" w:cs="B Nazanin" w:hint="cs"/>
          <w:color w:val="000000"/>
          <w:szCs w:val="28"/>
          <w:shd w:val="clear" w:color="auto" w:fill="FFFFFF"/>
          <w:rtl/>
        </w:rPr>
        <w:t xml:space="preserve"> </w:t>
      </w:r>
      <w:r w:rsidRPr="004A5969">
        <w:rPr>
          <w:rFonts w:ascii="Times New Roman" w:hAnsi="Times New Roman" w:cs="B Nazanin"/>
          <w:color w:val="000000"/>
          <w:szCs w:val="28"/>
          <w:shd w:val="clear" w:color="auto" w:fill="FFFFFF"/>
          <w:rtl/>
        </w:rPr>
        <w:t>ها</w:t>
      </w:r>
      <w:r w:rsidRPr="004A5969">
        <w:rPr>
          <w:rFonts w:ascii="Times New Roman" w:hAnsi="Times New Roman" w:cs="B Nazanin" w:hint="cs"/>
          <w:color w:val="000000"/>
          <w:szCs w:val="28"/>
          <w:shd w:val="clear" w:color="auto" w:fill="FFFFFF"/>
          <w:rtl/>
        </w:rPr>
        <w:t>ی</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مختلف</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محاسبات</w:t>
      </w:r>
      <w:r w:rsidRPr="004A5969">
        <w:rPr>
          <w:rFonts w:ascii="Times New Roman" w:hAnsi="Times New Roman" w:cs="B Nazanin" w:hint="cs"/>
          <w:color w:val="000000"/>
          <w:szCs w:val="28"/>
          <w:shd w:val="clear" w:color="auto" w:fill="FFFFFF"/>
          <w:rtl/>
        </w:rPr>
        <w:t>ی</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را</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در</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مح</w:t>
      </w:r>
      <w:r w:rsidRPr="004A5969">
        <w:rPr>
          <w:rFonts w:ascii="Times New Roman" w:hAnsi="Times New Roman" w:cs="B Nazanin" w:hint="cs"/>
          <w:color w:val="000000"/>
          <w:szCs w:val="28"/>
          <w:shd w:val="clear" w:color="auto" w:fill="FFFFFF"/>
          <w:rtl/>
        </w:rPr>
        <w:t>ی</w:t>
      </w:r>
      <w:r w:rsidRPr="004A5969">
        <w:rPr>
          <w:rFonts w:ascii="Times New Roman" w:hAnsi="Times New Roman" w:cs="B Nazanin" w:hint="eastAsia"/>
          <w:color w:val="000000"/>
          <w:szCs w:val="28"/>
          <w:shd w:val="clear" w:color="auto" w:fill="FFFFFF"/>
          <w:rtl/>
        </w:rPr>
        <w:t>ط</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محاسبات</w:t>
      </w:r>
      <w:r w:rsidRPr="004A5969">
        <w:rPr>
          <w:rFonts w:ascii="Times New Roman" w:hAnsi="Times New Roman" w:cs="B Nazanin" w:hint="cs"/>
          <w:color w:val="000000"/>
          <w:szCs w:val="28"/>
          <w:shd w:val="clear" w:color="auto" w:fill="FFFFFF"/>
          <w:rtl/>
        </w:rPr>
        <w:t>ی</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مه</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نشان</w:t>
      </w:r>
      <w:r w:rsidR="00987DA2">
        <w:rPr>
          <w:rFonts w:ascii="Times New Roman" w:hAnsi="Times New Roman" w:cs="B Nazanin"/>
          <w:color w:val="000000"/>
          <w:szCs w:val="28"/>
          <w:shd w:val="clear" w:color="auto" w:fill="FFFFFF"/>
          <w:rtl/>
        </w:rPr>
        <w:t xml:space="preserve"> </w:t>
      </w:r>
      <w:r w:rsidRPr="004A5969">
        <w:rPr>
          <w:rFonts w:ascii="Times New Roman" w:hAnsi="Times New Roman" w:cs="B Nazanin"/>
          <w:color w:val="000000"/>
          <w:szCs w:val="28"/>
          <w:shd w:val="clear" w:color="auto" w:fill="FFFFFF"/>
          <w:rtl/>
        </w:rPr>
        <w:t>دهد.</w:t>
      </w:r>
    </w:p>
    <w:p w14:paraId="77C33AFD" w14:textId="71D9F213" w:rsidR="008C4233" w:rsidRPr="00D72B2E" w:rsidRDefault="008C4233" w:rsidP="008C4233">
      <w:pPr>
        <w:pStyle w:val="Heading1"/>
        <w:spacing w:line="360" w:lineRule="auto"/>
        <w:rPr>
          <w:sz w:val="30"/>
          <w:szCs w:val="30"/>
          <w:rtl/>
        </w:rPr>
      </w:pPr>
      <w:bookmarkStart w:id="166" w:name="_Toc45032825"/>
      <w:bookmarkStart w:id="167" w:name="_Toc45122263"/>
      <w:bookmarkStart w:id="168" w:name="_Toc137107391"/>
      <w:bookmarkStart w:id="169" w:name="_Toc155187336"/>
      <w:bookmarkStart w:id="170" w:name="_Toc194838847"/>
      <w:bookmarkEnd w:id="161"/>
      <w:r w:rsidRPr="004A5969">
        <w:rPr>
          <w:rFonts w:hint="cs"/>
          <w:sz w:val="30"/>
          <w:szCs w:val="30"/>
          <w:rtl/>
        </w:rPr>
        <w:t>5-4)</w:t>
      </w:r>
      <w:r w:rsidR="00987DA2">
        <w:rPr>
          <w:rFonts w:hint="cs"/>
          <w:sz w:val="30"/>
          <w:szCs w:val="30"/>
          <w:rtl/>
        </w:rPr>
        <w:t xml:space="preserve"> </w:t>
      </w:r>
      <w:r w:rsidRPr="004A5969">
        <w:rPr>
          <w:rFonts w:hint="cs"/>
          <w:sz w:val="30"/>
          <w:szCs w:val="30"/>
          <w:rtl/>
        </w:rPr>
        <w:t>نتایج</w:t>
      </w:r>
      <w:r w:rsidR="00987DA2">
        <w:rPr>
          <w:rFonts w:hint="cs"/>
          <w:sz w:val="30"/>
          <w:szCs w:val="30"/>
          <w:rtl/>
        </w:rPr>
        <w:t xml:space="preserve"> </w:t>
      </w:r>
      <w:r w:rsidR="00431026">
        <w:rPr>
          <w:rFonts w:hint="cs"/>
          <w:sz w:val="30"/>
          <w:szCs w:val="30"/>
          <w:rtl/>
        </w:rPr>
        <w:t>شبیه</w:t>
      </w:r>
      <w:r w:rsidR="00987DA2">
        <w:rPr>
          <w:rFonts w:hint="cs"/>
          <w:sz w:val="30"/>
          <w:szCs w:val="30"/>
          <w:rtl/>
        </w:rPr>
        <w:t xml:space="preserve"> </w:t>
      </w:r>
      <w:r w:rsidR="00431026">
        <w:rPr>
          <w:rFonts w:hint="cs"/>
          <w:sz w:val="30"/>
          <w:szCs w:val="30"/>
          <w:rtl/>
        </w:rPr>
        <w:t>سازی</w:t>
      </w:r>
      <w:bookmarkEnd w:id="166"/>
      <w:bookmarkEnd w:id="167"/>
      <w:bookmarkEnd w:id="168"/>
      <w:bookmarkEnd w:id="169"/>
      <w:bookmarkEnd w:id="170"/>
    </w:p>
    <w:p w14:paraId="04737D27" w14:textId="4646C07B" w:rsidR="00ED3961" w:rsidRDefault="008C4233" w:rsidP="00ED3961">
      <w:pPr>
        <w:pStyle w:val="Caption"/>
        <w:spacing w:line="360" w:lineRule="auto"/>
        <w:jc w:val="both"/>
        <w:rPr>
          <w:b w:val="0"/>
          <w:bCs w:val="0"/>
          <w:color w:val="000000"/>
          <w:sz w:val="24"/>
          <w:szCs w:val="28"/>
          <w:shd w:val="clear" w:color="auto" w:fill="FFFFFF"/>
          <w:rtl/>
          <w:lang w:bidi="ar-SA"/>
        </w:rPr>
      </w:pPr>
      <w:r w:rsidRPr="004A5969">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این</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بخش</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از</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پژوهش</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نتایج</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مربوط</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ارزیابی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های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ارائه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شده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توسط</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روش</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پیشنهادی</w:t>
      </w:r>
      <w:r w:rsidR="00987DA2">
        <w:rPr>
          <w:rFonts w:hint="cs"/>
          <w:b w:val="0"/>
          <w:bCs w:val="0"/>
          <w:color w:val="000000"/>
          <w:sz w:val="24"/>
          <w:szCs w:val="28"/>
          <w:shd w:val="clear" w:color="auto" w:fill="FFFFFF"/>
          <w:rtl/>
          <w:lang w:bidi="ar-SA"/>
        </w:rPr>
        <w:t xml:space="preserve"> </w:t>
      </w:r>
      <w:r w:rsidR="00F3119F">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F3119F">
        <w:rPr>
          <w:rFonts w:hint="cs"/>
          <w:b w:val="0"/>
          <w:bCs w:val="0"/>
          <w:color w:val="000000"/>
          <w:sz w:val="24"/>
          <w:szCs w:val="28"/>
          <w:shd w:val="clear" w:color="auto" w:fill="FFFFFF"/>
          <w:rtl/>
          <w:lang w:bidi="ar-SA"/>
        </w:rPr>
        <w:t>رویکردهای</w:t>
      </w:r>
      <w:r w:rsidR="00987DA2">
        <w:rPr>
          <w:rFonts w:hint="cs"/>
          <w:b w:val="0"/>
          <w:bCs w:val="0"/>
          <w:color w:val="000000"/>
          <w:sz w:val="24"/>
          <w:szCs w:val="28"/>
          <w:shd w:val="clear" w:color="auto" w:fill="FFFFFF"/>
          <w:rtl/>
          <w:lang w:bidi="ar-SA"/>
        </w:rPr>
        <w:t xml:space="preserve"> </w:t>
      </w:r>
      <w:r w:rsidR="00F3119F">
        <w:rPr>
          <w:rFonts w:hint="cs"/>
          <w:b w:val="0"/>
          <w:bCs w:val="0"/>
          <w:color w:val="000000"/>
          <w:sz w:val="24"/>
          <w:szCs w:val="28"/>
          <w:shd w:val="clear" w:color="auto" w:fill="FFFFFF"/>
          <w:rtl/>
          <w:lang w:bidi="ar-SA"/>
        </w:rPr>
        <w:t>پیشنهادی</w:t>
      </w:r>
      <w:r w:rsidR="00987DA2">
        <w:rPr>
          <w:rFonts w:hint="cs"/>
          <w:b w:val="0"/>
          <w:bCs w:val="0"/>
          <w:color w:val="000000"/>
          <w:sz w:val="24"/>
          <w:szCs w:val="28"/>
          <w:shd w:val="clear" w:color="auto" w:fill="FFFFFF"/>
          <w:rtl/>
          <w:lang w:bidi="ar-SA"/>
        </w:rPr>
        <w:t xml:space="preserve"> </w:t>
      </w:r>
      <w:r w:rsidR="00F3119F">
        <w:rPr>
          <w:rFonts w:hint="cs"/>
          <w:b w:val="0"/>
          <w:bCs w:val="0"/>
          <w:color w:val="000000"/>
          <w:sz w:val="24"/>
          <w:szCs w:val="28"/>
          <w:shd w:val="clear" w:color="auto" w:fill="FFFFFF"/>
          <w:rtl/>
          <w:lang w:bidi="ar-SA"/>
        </w:rPr>
        <w:t>گروه</w:t>
      </w:r>
      <w:r w:rsidR="00987DA2">
        <w:rPr>
          <w:rFonts w:hint="cs"/>
          <w:b w:val="0"/>
          <w:bCs w:val="0"/>
          <w:color w:val="000000"/>
          <w:sz w:val="24"/>
          <w:szCs w:val="28"/>
          <w:shd w:val="clear" w:color="auto" w:fill="FFFFFF"/>
          <w:rtl/>
          <w:lang w:bidi="ar-SA"/>
        </w:rPr>
        <w:t xml:space="preserve"> </w:t>
      </w:r>
      <w:r w:rsidR="00F3119F">
        <w:rPr>
          <w:rFonts w:hint="cs"/>
          <w:b w:val="0"/>
          <w:bCs w:val="0"/>
          <w:color w:val="000000"/>
          <w:sz w:val="24"/>
          <w:szCs w:val="28"/>
          <w:shd w:val="clear" w:color="auto" w:fill="FFFFFF"/>
          <w:rtl/>
          <w:lang w:bidi="ar-SA"/>
        </w:rPr>
        <w:t>تحقیقاتی</w:t>
      </w:r>
      <w:r w:rsidR="00987DA2">
        <w:rPr>
          <w:rFonts w:hint="cs"/>
          <w:b w:val="0"/>
          <w:bCs w:val="0"/>
          <w:color w:val="000000"/>
          <w:sz w:val="24"/>
          <w:szCs w:val="28"/>
          <w:shd w:val="clear" w:color="auto" w:fill="FFFFFF"/>
          <w:rtl/>
          <w:lang w:bidi="ar-SA"/>
        </w:rPr>
        <w:t xml:space="preserve"> </w:t>
      </w:r>
      <w:r w:rsidR="00F3119F" w:rsidRPr="00F3119F">
        <w:rPr>
          <w:rFonts w:hint="cs"/>
          <w:b w:val="0"/>
          <w:bCs w:val="0"/>
          <w:color w:val="000000"/>
          <w:sz w:val="24"/>
          <w:szCs w:val="28"/>
          <w:shd w:val="clear" w:color="auto" w:fill="FFFFFF"/>
          <w:rtl/>
          <w:lang w:bidi="ar-SA"/>
        </w:rPr>
        <w:t>هوسین</w:t>
      </w:r>
      <w:r w:rsidR="00987DA2">
        <w:rPr>
          <w:rFonts w:hint="cs"/>
          <w:b w:val="0"/>
          <w:bCs w:val="0"/>
          <w:color w:val="000000"/>
          <w:sz w:val="24"/>
          <w:szCs w:val="28"/>
          <w:shd w:val="clear" w:color="auto" w:fill="FFFFFF"/>
          <w:rtl/>
          <w:lang w:bidi="ar-SA"/>
        </w:rPr>
        <w:t xml:space="preserve"> </w:t>
      </w:r>
      <w:r w:rsidR="00F3119F" w:rsidRPr="00F3119F">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F3119F" w:rsidRPr="00F3119F">
        <w:rPr>
          <w:rFonts w:hint="cs"/>
          <w:b w:val="0"/>
          <w:bCs w:val="0"/>
          <w:color w:val="000000"/>
          <w:sz w:val="24"/>
          <w:szCs w:val="28"/>
          <w:shd w:val="clear" w:color="auto" w:fill="FFFFFF"/>
          <w:rtl/>
          <w:lang w:bidi="ar-SA"/>
        </w:rPr>
        <w:t>همکارانش</w:t>
      </w:r>
      <w:r w:rsidR="00F3119F" w:rsidRPr="00F3119F">
        <w:rPr>
          <w:b w:val="0"/>
          <w:bCs w:val="0"/>
          <w:color w:val="000000"/>
          <w:sz w:val="24"/>
          <w:szCs w:val="28"/>
          <w:shd w:val="clear" w:color="auto" w:fill="FFFFFF"/>
          <w:rtl/>
          <w:lang w:bidi="ar-SA"/>
        </w:rPr>
        <w:fldChar w:fldCharType="begin"/>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ADDIN ZOTERO_ITEM CSL_CITATION {"citationID":"L1xioety","properties":{"formattedCitation":"[21]","plainCitation":"[21]","noteIndex":0},"citationItems":[{"id":12024,"uris":["http://zotero.org/users/9243095/items/5U9KL8L6"],"itemData":{"id":12024,"type":"article-journal","abstract":"The Internet of Things (IoT) is an emerging technology incorporating various hardware devices and software applications to exchange, analyze, and process a huge amount of data. IoT uses cloud and fog infrastructures, comprising</w:instrText>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different hardware and software components like computing machines, networking components, storage, and virtualization elements. They can receive, process, store, and exchange data in real time. A cloud is a centralized system containing large data centres that are far from client devices. However, as IoT generates massive amounts of data, issues like latency, response time, execution of tasks within their deadline, and bandwidth arise when data is sent to the cloud for processing. Compared to the cloud</w:instrText>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fog computing is vital as a distributed system consisting of millions of devices located at the minimum distance from the client devices. In addition, fog infrastructure reduces bandwidth and latency because it is closer to the end-user. However, maximizing utilization of resources, minimizing response time, and ensuring the completion of deadline-constrained tasks within their deadline are important research problems in fog computing. This research proposes a task scheduling technique called Resource Aware Prioritized Task Scheduling (RAPTS) in a heterogeneous fog computing environment. The aim is to execute deadline-constrained tasks within their deadlines, minimize response time and cost, as well as makespan, and maximize resource utilization of the fog layer. The RAPTS is implemented using iFogSim and its performance is evaluated regarding response time, resource utilization, task deadlines, cost, and makespan. The results have been compared with state-of-the-art fog schedulers like RACE (CFP) and RACE (FOP). The results reveal that the RAPTS have shown up to 29%, 53%, 15%, 11%, and 43% improvement in terms of resource utilization, response time, makespan, cost, and meeting task deadlines, respectively.","container-title":"Cluster Computing","DOI":"1</w:instrText>
      </w:r>
      <w:r w:rsidR="00AA5AC3">
        <w:rPr>
          <w:b w:val="0"/>
          <w:bCs w:val="0"/>
          <w:color w:val="000000"/>
          <w:sz w:val="24"/>
          <w:szCs w:val="28"/>
          <w:shd w:val="clear" w:color="auto" w:fill="FFFFFF"/>
          <w:rtl/>
          <w:lang w:bidi="ar-SA"/>
        </w:rPr>
        <w:instrText>0.1007/</w:instrText>
      </w:r>
      <w:r w:rsidR="00AA5AC3">
        <w:rPr>
          <w:b w:val="0"/>
          <w:bCs w:val="0"/>
          <w:color w:val="000000"/>
          <w:sz w:val="24"/>
          <w:szCs w:val="28"/>
          <w:shd w:val="clear" w:color="auto" w:fill="FFFFFF"/>
          <w:lang w:bidi="ar-SA"/>
        </w:rPr>
        <w:instrText>s10586-024-04612-2","ISSN":"1573-7543","issue":"9","journalAbbreviation":"Cluster Comput","language":"en","page":"13353-13377","source":"Springer Link","title":"RAPTS: resource aware prioritized task scheduling technique in heterogeneous fog computing environment","title-short":"RAPTS","volume":"27","author":[{"family":"Hussain","given":"Mazhar"},{"family":"Nabi","given":"Said"},{"family":"Hussain","given":"Mushtaq"}],"issued":{"date-parts</w:instrText>
      </w:r>
      <w:r w:rsidR="00AA5AC3">
        <w:rPr>
          <w:b w:val="0"/>
          <w:bCs w:val="0"/>
          <w:color w:val="000000"/>
          <w:sz w:val="24"/>
          <w:szCs w:val="28"/>
          <w:shd w:val="clear" w:color="auto" w:fill="FFFFFF"/>
          <w:rtl/>
          <w:lang w:bidi="ar-SA"/>
        </w:rPr>
        <w:instrText>":[["2024",12,1]]</w:instrText>
      </w:r>
      <w:r w:rsidR="00AA5AC3">
        <w:rPr>
          <w:b w:val="0"/>
          <w:bCs w:val="0"/>
          <w:color w:val="000000"/>
          <w:sz w:val="24"/>
          <w:szCs w:val="28"/>
          <w:shd w:val="clear" w:color="auto" w:fill="FFFFFF"/>
          <w:lang w:bidi="ar-SA"/>
        </w:rPr>
        <w:instrText>}}}],"schema":"https://github.com/citation</w:instrText>
      </w:r>
      <w:r w:rsidR="00AA5AC3">
        <w:rPr>
          <w:b w:val="0"/>
          <w:bCs w:val="0"/>
          <w:color w:val="000000"/>
          <w:sz w:val="24"/>
          <w:szCs w:val="28"/>
          <w:shd w:val="clear" w:color="auto" w:fill="FFFFFF"/>
          <w:rtl/>
          <w:lang w:bidi="ar-SA"/>
        </w:rPr>
        <w:instrText>-</w:instrText>
      </w:r>
      <w:r w:rsidR="00AA5AC3">
        <w:rPr>
          <w:b w:val="0"/>
          <w:bCs w:val="0"/>
          <w:color w:val="000000"/>
          <w:sz w:val="24"/>
          <w:szCs w:val="28"/>
          <w:shd w:val="clear" w:color="auto" w:fill="FFFFFF"/>
          <w:lang w:bidi="ar-SA"/>
        </w:rPr>
        <w:instrText>style-language/schema/raw/master/csl-citation.json</w:instrText>
      </w:r>
      <w:r w:rsidR="00AA5AC3">
        <w:rPr>
          <w:b w:val="0"/>
          <w:bCs w:val="0"/>
          <w:color w:val="000000"/>
          <w:sz w:val="24"/>
          <w:szCs w:val="28"/>
          <w:shd w:val="clear" w:color="auto" w:fill="FFFFFF"/>
          <w:rtl/>
          <w:lang w:bidi="ar-SA"/>
        </w:rPr>
        <w:instrText xml:space="preserve">"} </w:instrText>
      </w:r>
      <w:r w:rsidR="00F3119F" w:rsidRPr="00F3119F">
        <w:rPr>
          <w:b w:val="0"/>
          <w:bCs w:val="0"/>
          <w:color w:val="000000"/>
          <w:sz w:val="24"/>
          <w:szCs w:val="28"/>
          <w:shd w:val="clear" w:color="auto" w:fill="FFFFFF"/>
          <w:rtl/>
          <w:lang w:bidi="ar-SA"/>
        </w:rPr>
        <w:fldChar w:fldCharType="separate"/>
      </w:r>
      <w:r w:rsidR="00F3119F" w:rsidRPr="00F3119F">
        <w:rPr>
          <w:b w:val="0"/>
          <w:bCs w:val="0"/>
          <w:color w:val="000000"/>
          <w:sz w:val="24"/>
          <w:szCs w:val="28"/>
          <w:shd w:val="clear" w:color="auto" w:fill="FFFFFF"/>
          <w:lang w:bidi="ar-SA"/>
        </w:rPr>
        <w:t>[21]</w:t>
      </w:r>
      <w:r w:rsidR="00F3119F" w:rsidRPr="00F3119F">
        <w:rPr>
          <w:b w:val="0"/>
          <w:bCs w:val="0"/>
          <w:color w:val="000000"/>
          <w:sz w:val="24"/>
          <w:szCs w:val="28"/>
          <w:shd w:val="clear" w:color="auto" w:fill="FFFFFF"/>
          <w:rtl/>
          <w:lang w:bidi="ar-SA"/>
        </w:rPr>
        <w:fldChar w:fldCharType="end"/>
      </w:r>
      <w:r w:rsidR="00987DA2">
        <w:rPr>
          <w:rFonts w:hint="cs"/>
          <w:b w:val="0"/>
          <w:bCs w:val="0"/>
          <w:color w:val="000000"/>
          <w:sz w:val="24"/>
          <w:szCs w:val="28"/>
          <w:shd w:val="clear" w:color="auto" w:fill="FFFFFF"/>
          <w:rtl/>
          <w:lang w:bidi="ar-SA"/>
        </w:rPr>
        <w:t xml:space="preserve"> </w:t>
      </w:r>
      <w:r w:rsidR="00F3119F" w:rsidRPr="00F3119F">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F3119F" w:rsidRPr="00F3119F">
        <w:rPr>
          <w:rFonts w:hint="cs"/>
          <w:b w:val="0"/>
          <w:bCs w:val="0"/>
          <w:color w:val="000000"/>
          <w:sz w:val="24"/>
          <w:szCs w:val="28"/>
          <w:shd w:val="clear" w:color="auto" w:fill="FFFFFF"/>
          <w:rtl/>
          <w:lang w:bidi="ar-SA"/>
        </w:rPr>
        <w:t>گروه</w:t>
      </w:r>
      <w:r w:rsidR="00987DA2">
        <w:rPr>
          <w:rFonts w:hint="cs"/>
          <w:b w:val="0"/>
          <w:bCs w:val="0"/>
          <w:color w:val="000000"/>
          <w:sz w:val="24"/>
          <w:szCs w:val="28"/>
          <w:shd w:val="clear" w:color="auto" w:fill="FFFFFF"/>
          <w:rtl/>
          <w:lang w:bidi="ar-SA"/>
        </w:rPr>
        <w:t xml:space="preserve"> </w:t>
      </w:r>
      <w:r w:rsidR="00F3119F" w:rsidRPr="00F3119F">
        <w:rPr>
          <w:rFonts w:hint="cs"/>
          <w:b w:val="0"/>
          <w:bCs w:val="0"/>
          <w:color w:val="000000"/>
          <w:sz w:val="24"/>
          <w:szCs w:val="28"/>
          <w:shd w:val="clear" w:color="auto" w:fill="FFFFFF"/>
          <w:rtl/>
          <w:lang w:bidi="ar-SA"/>
        </w:rPr>
        <w:t>تحقیقاتی</w:t>
      </w:r>
      <w:r w:rsidR="00987DA2">
        <w:rPr>
          <w:rFonts w:hint="cs"/>
          <w:b w:val="0"/>
          <w:bCs w:val="0"/>
          <w:color w:val="000000"/>
          <w:sz w:val="24"/>
          <w:szCs w:val="28"/>
          <w:shd w:val="clear" w:color="auto" w:fill="FFFFFF"/>
          <w:rtl/>
          <w:lang w:bidi="ar-SA"/>
        </w:rPr>
        <w:t xml:space="preserve"> </w:t>
      </w:r>
      <w:r w:rsidR="00F3119F" w:rsidRPr="00F3119F">
        <w:rPr>
          <w:rFonts w:hint="cs"/>
          <w:b w:val="0"/>
          <w:bCs w:val="0"/>
          <w:color w:val="000000"/>
          <w:sz w:val="24"/>
          <w:szCs w:val="28"/>
          <w:shd w:val="clear" w:color="auto" w:fill="FFFFFF"/>
          <w:rtl/>
          <w:lang w:bidi="ar-SA"/>
        </w:rPr>
        <w:t>وانگ</w:t>
      </w:r>
      <w:r w:rsidR="00987DA2">
        <w:rPr>
          <w:rFonts w:hint="cs"/>
          <w:b w:val="0"/>
          <w:bCs w:val="0"/>
          <w:color w:val="000000"/>
          <w:sz w:val="24"/>
          <w:szCs w:val="28"/>
          <w:shd w:val="clear" w:color="auto" w:fill="FFFFFF"/>
          <w:rtl/>
          <w:lang w:bidi="ar-SA"/>
        </w:rPr>
        <w:t xml:space="preserve"> </w:t>
      </w:r>
      <w:r w:rsidR="00F3119F" w:rsidRPr="00F3119F">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F3119F" w:rsidRPr="00F3119F">
        <w:rPr>
          <w:rFonts w:hint="cs"/>
          <w:b w:val="0"/>
          <w:bCs w:val="0"/>
          <w:color w:val="000000"/>
          <w:sz w:val="24"/>
          <w:szCs w:val="28"/>
          <w:shd w:val="clear" w:color="auto" w:fill="FFFFFF"/>
          <w:rtl/>
          <w:lang w:bidi="ar-SA"/>
        </w:rPr>
        <w:t>همکارانش</w:t>
      </w:r>
      <w:r w:rsidR="00F3119F" w:rsidRPr="00F3119F">
        <w:rPr>
          <w:rFonts w:hint="cs"/>
          <w:b w:val="0"/>
          <w:bCs w:val="0"/>
          <w:color w:val="000000"/>
          <w:sz w:val="24"/>
          <w:szCs w:val="28"/>
          <w:shd w:val="clear" w:color="auto" w:fill="FFFFFF"/>
          <w:rtl/>
          <w:lang w:bidi="ar-SA"/>
        </w:rPr>
        <w:fldChar w:fldCharType="begin"/>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ADDIN ZOTERO_ITEM CSL_CITATION {"citationID":"ZjfMJBoz","properties":{"formattedCitation":"[2]","plainCitation":"[2]","noteIndex":0},"citationItems":[{"id":11632,"uris":["http://zotero.org/users/9243095/items/CVGARGX7"],"itemData":{"id":11632,"type":"article","abstract":"Edge/fog computing, as a distributed computing paradigm, satisfies the low-latency requirements of ever-increasing number of IoT applications and has become the mainstream computing paradigm behind IoT applications. However, because large number of IoT applications require execution on the edge/fog resources, the servers may be overloaded. Hence, it may disrupt the edge/fog servers and also negatively affect IoT applications' response time. Moreover, many IoT applications are composed of</w:instrText>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dependent components incurring extra constraints for their execution. Besides, edge/fog computing environments and IoT applications are inherently dynamic and stochastic. Thus, efficient and adaptive scheduling of IoT applications in heterogeneous edge/fog computing environments is of paramount importance. However, limited computational resources on edge/fog servers imposes an extra burden for applying optimal but computationally demanding techniques. To overcome these challenges, we propose a Deep Reinforcement Learning-based IoT application Scheduling algorithm, called DRLIS to adaptively and efficiently optimize the response time of heterogeneous IoT applications and balance the load of the edge/fog servers. We implemented DRLIS as a practical scheduler in the FogBus2 function-as-a-service framework for creating an edge-fog-cloud integrated serverless computing environment. Results obtained from extensive experiments show that DRLIS significantly reduces the execution cost of IoT applications by up to</w:instrText>
      </w:r>
      <w:r w:rsidR="00AA5AC3">
        <w:rPr>
          <w:b w:val="0"/>
          <w:bCs w:val="0"/>
          <w:color w:val="000000"/>
          <w:sz w:val="24"/>
          <w:szCs w:val="28"/>
          <w:shd w:val="clear" w:color="auto" w:fill="FFFFFF"/>
          <w:rtl/>
          <w:lang w:bidi="ar-SA"/>
        </w:rPr>
        <w:instrText xml:space="preserve"> 55%, 37%, </w:instrText>
      </w:r>
      <w:r w:rsidR="00AA5AC3">
        <w:rPr>
          <w:b w:val="0"/>
          <w:bCs w:val="0"/>
          <w:color w:val="000000"/>
          <w:sz w:val="24"/>
          <w:szCs w:val="28"/>
          <w:shd w:val="clear" w:color="auto" w:fill="FFFFFF"/>
          <w:lang w:bidi="ar-SA"/>
        </w:rPr>
        <w:instrText>and 50% in terms of load balancing, response time, and weighted cost, respectively, compared with metaheuristic algorithms and other reinforcement learning techniques.","DOI":"10.48550/arXiv.2309.07407","note":"arXiv:2309.07407 [cs]","number</w:instrText>
      </w:r>
      <w:r w:rsidR="00AA5AC3">
        <w:rPr>
          <w:b w:val="0"/>
          <w:bCs w:val="0"/>
          <w:color w:val="000000"/>
          <w:sz w:val="24"/>
          <w:szCs w:val="28"/>
          <w:shd w:val="clear" w:color="auto" w:fill="FFFFFF"/>
          <w:rtl/>
          <w:lang w:bidi="ar-SA"/>
        </w:rPr>
        <w:instrText>":"</w:instrText>
      </w:r>
      <w:r w:rsidR="00AA5AC3">
        <w:rPr>
          <w:b w:val="0"/>
          <w:bCs w:val="0"/>
          <w:color w:val="000000"/>
          <w:sz w:val="24"/>
          <w:szCs w:val="28"/>
          <w:shd w:val="clear" w:color="auto" w:fill="FFFFFF"/>
          <w:lang w:bidi="ar-SA"/>
        </w:rPr>
        <w:instrText>arXiv:2309.07407","publisher":"arXiv","source":"arXiv.org","title":"Deep Reinforcement Learning-based Scheduling for Optimizing System Load and Response Time in Edge and Fog Computing Environments","URL":"http://arxiv.org/abs/2309.07407","author":[{"family":"Wang","given":"Zhiyu"},{"family":"Goudarzi","given":"Mohammad"},{"family":"Gong","given":"Mingming"},{"family":"Buyya","given":"Rajkumar"}],"accessed":{"date-parts":[["2024",9,7]]},"issued":{"date-parts":[["2023",10,22]]}}}],"schema":"https://github.com/citation-style-language/schema/raw/master/csl-citation.json</w:instrText>
      </w:r>
      <w:r w:rsidR="00AA5AC3">
        <w:rPr>
          <w:b w:val="0"/>
          <w:bCs w:val="0"/>
          <w:color w:val="000000"/>
          <w:sz w:val="24"/>
          <w:szCs w:val="28"/>
          <w:shd w:val="clear" w:color="auto" w:fill="FFFFFF"/>
          <w:rtl/>
          <w:lang w:bidi="ar-SA"/>
        </w:rPr>
        <w:instrText xml:space="preserve">"} </w:instrText>
      </w:r>
      <w:r w:rsidR="00F3119F" w:rsidRPr="00F3119F">
        <w:rPr>
          <w:rFonts w:hint="cs"/>
          <w:b w:val="0"/>
          <w:bCs w:val="0"/>
          <w:color w:val="000000"/>
          <w:sz w:val="24"/>
          <w:szCs w:val="28"/>
          <w:shd w:val="clear" w:color="auto" w:fill="FFFFFF"/>
          <w:rtl/>
          <w:lang w:bidi="ar-SA"/>
        </w:rPr>
        <w:fldChar w:fldCharType="separate"/>
      </w:r>
      <w:r w:rsidR="00F3119F" w:rsidRPr="00F3119F">
        <w:rPr>
          <w:b w:val="0"/>
          <w:bCs w:val="0"/>
          <w:color w:val="000000"/>
          <w:sz w:val="24"/>
          <w:szCs w:val="28"/>
          <w:shd w:val="clear" w:color="auto" w:fill="FFFFFF"/>
          <w:lang w:bidi="ar-SA"/>
        </w:rPr>
        <w:t>[2]</w:t>
      </w:r>
      <w:r w:rsidR="00F3119F" w:rsidRPr="00F3119F">
        <w:rPr>
          <w:rFonts w:hint="cs"/>
          <w:b w:val="0"/>
          <w:bCs w:val="0"/>
          <w:color w:val="000000"/>
          <w:sz w:val="24"/>
          <w:szCs w:val="28"/>
          <w:shd w:val="clear" w:color="auto" w:fill="FFFFFF"/>
          <w:rtl/>
          <w:lang w:bidi="ar-SA"/>
        </w:rPr>
        <w:fldChar w:fldCharType="end"/>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مورد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بررسی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قرار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گرفته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قالب</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نمودار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مقایسه</w:t>
      </w:r>
      <w:r w:rsidR="00987DA2">
        <w:rPr>
          <w:rFonts w:hint="cs"/>
          <w:b w:val="0"/>
          <w:bCs w:val="0"/>
          <w:color w:val="000000"/>
          <w:sz w:val="24"/>
          <w:szCs w:val="28"/>
          <w:shd w:val="clear" w:color="auto" w:fill="FFFFFF"/>
          <w:rtl/>
          <w:lang w:bidi="ar-SA"/>
        </w:rPr>
        <w:t xml:space="preserve"> </w:t>
      </w:r>
      <w:r w:rsidR="00D05FD3">
        <w:rPr>
          <w:rFonts w:hint="cs"/>
          <w:b w:val="0"/>
          <w:bCs w:val="0"/>
          <w:color w:val="000000"/>
          <w:sz w:val="24"/>
          <w:szCs w:val="28"/>
          <w:shd w:val="clear" w:color="auto" w:fill="FFFFFF"/>
          <w:rtl/>
          <w:lang w:bidi="ar-SA"/>
        </w:rPr>
        <w:t>می</w:t>
      </w:r>
      <w:r w:rsidR="00987DA2">
        <w:rPr>
          <w:rFonts w:hint="cs"/>
          <w:b w:val="0"/>
          <w:bCs w:val="0"/>
          <w:color w:val="000000"/>
          <w:sz w:val="24"/>
          <w:szCs w:val="28"/>
          <w:shd w:val="clear" w:color="auto" w:fill="FFFFFF"/>
          <w:rtl/>
          <w:lang w:bidi="ar-SA"/>
        </w:rPr>
        <w:t xml:space="preserve"> </w:t>
      </w:r>
      <w:r w:rsidR="00D05FD3">
        <w:rPr>
          <w:rFonts w:hint="cs"/>
          <w:b w:val="0"/>
          <w:bCs w:val="0"/>
          <w:color w:val="000000"/>
          <w:sz w:val="24"/>
          <w:szCs w:val="28"/>
          <w:shd w:val="clear" w:color="auto" w:fill="FFFFFF"/>
          <w:rtl/>
          <w:lang w:bidi="ar-SA"/>
        </w:rPr>
        <w:t>شوند</w:t>
      </w:r>
      <w:r w:rsidRPr="004A5969">
        <w:rPr>
          <w:rFonts w:hint="cs"/>
          <w:b w:val="0"/>
          <w:bCs w:val="0"/>
          <w:color w:val="000000"/>
          <w:sz w:val="24"/>
          <w:szCs w:val="28"/>
          <w:shd w:val="clear" w:color="auto" w:fill="FFFFFF"/>
          <w:rtl/>
          <w:lang w:bidi="ar-SA"/>
        </w:rPr>
        <w:t>.</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اولین</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مورد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ارزیابی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شامل</w:t>
      </w:r>
      <w:r w:rsidR="00987DA2">
        <w:rPr>
          <w:rFonts w:hint="cs"/>
          <w:b w:val="0"/>
          <w:bCs w:val="0"/>
          <w:color w:val="000000"/>
          <w:sz w:val="24"/>
          <w:szCs w:val="28"/>
          <w:shd w:val="clear" w:color="auto" w:fill="FFFFFF"/>
          <w:rtl/>
          <w:lang w:bidi="ar-SA"/>
        </w:rPr>
        <w:t xml:space="preserve"> </w:t>
      </w:r>
      <w:r w:rsidRPr="009238EE">
        <w:rPr>
          <w:b w:val="0"/>
          <w:bCs w:val="0"/>
          <w:color w:val="000000"/>
          <w:sz w:val="24"/>
          <w:szCs w:val="28"/>
          <w:u w:val="single"/>
          <w:shd w:val="clear" w:color="auto" w:fill="FFFFFF"/>
          <w:rtl/>
          <w:lang w:bidi="ar-SA"/>
        </w:rPr>
        <w:t>تأخ</w:t>
      </w:r>
      <w:r w:rsidRPr="009238EE">
        <w:rPr>
          <w:rFonts w:hint="cs"/>
          <w:b w:val="0"/>
          <w:bCs w:val="0"/>
          <w:color w:val="000000"/>
          <w:sz w:val="24"/>
          <w:szCs w:val="28"/>
          <w:u w:val="single"/>
          <w:shd w:val="clear" w:color="auto" w:fill="FFFFFF"/>
          <w:rtl/>
          <w:lang w:bidi="ar-SA"/>
        </w:rPr>
        <w:t>ی</w:t>
      </w:r>
      <w:r w:rsidRPr="009238EE">
        <w:rPr>
          <w:rFonts w:hint="eastAsia"/>
          <w:b w:val="0"/>
          <w:bCs w:val="0"/>
          <w:color w:val="000000"/>
          <w:sz w:val="24"/>
          <w:szCs w:val="28"/>
          <w:u w:val="single"/>
          <w:shd w:val="clear" w:color="auto" w:fill="FFFFFF"/>
          <w:rtl/>
          <w:lang w:bidi="ar-SA"/>
        </w:rPr>
        <w:t>ر</w:t>
      </w:r>
      <w:r w:rsidR="00987DA2">
        <w:rPr>
          <w:rFonts w:hint="cs"/>
          <w:b w:val="0"/>
          <w:bCs w:val="0"/>
          <w:color w:val="000000"/>
          <w:sz w:val="24"/>
          <w:szCs w:val="28"/>
          <w:u w:val="single"/>
          <w:shd w:val="clear" w:color="auto" w:fill="FFFFFF"/>
          <w:rtl/>
          <w:lang w:bidi="ar-SA"/>
        </w:rPr>
        <w:t xml:space="preserve"> </w:t>
      </w:r>
      <w:r w:rsidRPr="009238EE">
        <w:rPr>
          <w:rFonts w:hint="cs"/>
          <w:b w:val="0"/>
          <w:bCs w:val="0"/>
          <w:color w:val="000000"/>
          <w:sz w:val="24"/>
          <w:szCs w:val="28"/>
          <w:u w:val="single"/>
          <w:shd w:val="clear" w:color="auto" w:fill="FFFFFF"/>
          <w:rtl/>
          <w:lang w:bidi="ar-SA"/>
        </w:rPr>
        <w:t>متوسط</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برای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روش</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پیشنهادی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رویکرد</w:t>
      </w:r>
      <w:r w:rsidR="00ED3961">
        <w:rPr>
          <w:rFonts w:hint="cs"/>
          <w:b w:val="0"/>
          <w:bCs w:val="0"/>
          <w:color w:val="000000"/>
          <w:sz w:val="24"/>
          <w:szCs w:val="28"/>
          <w:shd w:val="clear" w:color="auto" w:fill="FFFFFF"/>
          <w:rtl/>
          <w:lang w:bidi="ar-SA"/>
        </w:rPr>
        <w:t>های</w:t>
      </w:r>
      <w:r w:rsidR="00987DA2">
        <w:rPr>
          <w:rFonts w:hint="cs"/>
          <w:b w:val="0"/>
          <w:bCs w:val="0"/>
          <w:color w:val="000000"/>
          <w:sz w:val="24"/>
          <w:szCs w:val="28"/>
          <w:shd w:val="clear" w:color="auto" w:fill="FFFFFF"/>
          <w:rtl/>
          <w:lang w:bidi="ar-SA"/>
        </w:rPr>
        <w:t xml:space="preserve"> </w:t>
      </w:r>
      <w:r w:rsidR="00ED3961">
        <w:rPr>
          <w:rFonts w:hint="cs"/>
          <w:b w:val="0"/>
          <w:bCs w:val="0"/>
          <w:color w:val="000000"/>
          <w:sz w:val="24"/>
          <w:szCs w:val="28"/>
          <w:shd w:val="clear" w:color="auto" w:fill="FFFFFF"/>
          <w:rtl/>
          <w:lang w:bidi="ar-SA"/>
        </w:rPr>
        <w:t>پیشنهادی</w:t>
      </w:r>
      <w:r w:rsidR="00987DA2">
        <w:rPr>
          <w:rFonts w:hint="cs"/>
          <w:b w:val="0"/>
          <w:bCs w:val="0"/>
          <w:color w:val="000000"/>
          <w:sz w:val="24"/>
          <w:szCs w:val="28"/>
          <w:shd w:val="clear" w:color="auto" w:fill="FFFFFF"/>
          <w:rtl/>
          <w:lang w:bidi="ar-SA"/>
        </w:rPr>
        <w:t xml:space="preserve"> </w:t>
      </w:r>
      <w:r w:rsidR="00ED3961">
        <w:rPr>
          <w:rFonts w:hint="cs"/>
          <w:b w:val="0"/>
          <w:bCs w:val="0"/>
          <w:color w:val="000000"/>
          <w:sz w:val="24"/>
          <w:szCs w:val="28"/>
          <w:shd w:val="clear" w:color="auto" w:fill="FFFFFF"/>
          <w:rtl/>
          <w:lang w:bidi="ar-SA"/>
        </w:rPr>
        <w:t>گروه</w:t>
      </w:r>
      <w:r w:rsidR="00987DA2">
        <w:rPr>
          <w:rFonts w:hint="cs"/>
          <w:b w:val="0"/>
          <w:bCs w:val="0"/>
          <w:color w:val="000000"/>
          <w:sz w:val="24"/>
          <w:szCs w:val="28"/>
          <w:shd w:val="clear" w:color="auto" w:fill="FFFFFF"/>
          <w:rtl/>
          <w:lang w:bidi="ar-SA"/>
        </w:rPr>
        <w:t xml:space="preserve"> </w:t>
      </w:r>
      <w:r w:rsidR="00ED3961">
        <w:rPr>
          <w:rFonts w:hint="cs"/>
          <w:b w:val="0"/>
          <w:bCs w:val="0"/>
          <w:color w:val="000000"/>
          <w:sz w:val="24"/>
          <w:szCs w:val="28"/>
          <w:shd w:val="clear" w:color="auto" w:fill="FFFFFF"/>
          <w:rtl/>
          <w:lang w:bidi="ar-SA"/>
        </w:rPr>
        <w:t>تحقیقاتی</w:t>
      </w:r>
      <w:r w:rsidR="00987DA2">
        <w:rPr>
          <w:rFonts w:hint="cs"/>
          <w:b w:val="0"/>
          <w:bCs w:val="0"/>
          <w:color w:val="000000"/>
          <w:sz w:val="24"/>
          <w:szCs w:val="28"/>
          <w:shd w:val="clear" w:color="auto" w:fill="FFFFFF"/>
          <w:rtl/>
          <w:lang w:bidi="ar-SA"/>
        </w:rPr>
        <w:t xml:space="preserve"> </w:t>
      </w:r>
      <w:r w:rsidR="00ED3961" w:rsidRPr="00F3119F">
        <w:rPr>
          <w:rFonts w:hint="cs"/>
          <w:b w:val="0"/>
          <w:bCs w:val="0"/>
          <w:color w:val="000000"/>
          <w:sz w:val="24"/>
          <w:szCs w:val="28"/>
          <w:shd w:val="clear" w:color="auto" w:fill="FFFFFF"/>
          <w:rtl/>
          <w:lang w:bidi="ar-SA"/>
        </w:rPr>
        <w:t>هوسین</w:t>
      </w:r>
      <w:r w:rsidR="00987DA2">
        <w:rPr>
          <w:rFonts w:hint="cs"/>
          <w:b w:val="0"/>
          <w:bCs w:val="0"/>
          <w:color w:val="000000"/>
          <w:sz w:val="24"/>
          <w:szCs w:val="28"/>
          <w:shd w:val="clear" w:color="auto" w:fill="FFFFFF"/>
          <w:rtl/>
          <w:lang w:bidi="ar-SA"/>
        </w:rPr>
        <w:t xml:space="preserve"> </w:t>
      </w:r>
      <w:r w:rsidR="00ED3961" w:rsidRPr="00F3119F">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ED3961" w:rsidRPr="00F3119F">
        <w:rPr>
          <w:rFonts w:hint="cs"/>
          <w:b w:val="0"/>
          <w:bCs w:val="0"/>
          <w:color w:val="000000"/>
          <w:sz w:val="24"/>
          <w:szCs w:val="28"/>
          <w:shd w:val="clear" w:color="auto" w:fill="FFFFFF"/>
          <w:rtl/>
          <w:lang w:bidi="ar-SA"/>
        </w:rPr>
        <w:t>همکارانش</w:t>
      </w:r>
      <w:r w:rsidR="00ED3961" w:rsidRPr="00F3119F">
        <w:rPr>
          <w:b w:val="0"/>
          <w:bCs w:val="0"/>
          <w:color w:val="000000"/>
          <w:sz w:val="24"/>
          <w:szCs w:val="28"/>
          <w:shd w:val="clear" w:color="auto" w:fill="FFFFFF"/>
          <w:rtl/>
          <w:lang w:bidi="ar-SA"/>
        </w:rPr>
        <w:fldChar w:fldCharType="begin"/>
      </w:r>
      <w:r w:rsidR="00ED3961">
        <w:rPr>
          <w:b w:val="0"/>
          <w:bCs w:val="0"/>
          <w:color w:val="000000"/>
          <w:sz w:val="24"/>
          <w:szCs w:val="28"/>
          <w:shd w:val="clear" w:color="auto" w:fill="FFFFFF"/>
          <w:rtl/>
          <w:lang w:bidi="ar-SA"/>
        </w:rPr>
        <w:instrText xml:space="preserve"> </w:instrText>
      </w:r>
      <w:r w:rsidR="00ED3961">
        <w:rPr>
          <w:b w:val="0"/>
          <w:bCs w:val="0"/>
          <w:color w:val="000000"/>
          <w:sz w:val="24"/>
          <w:szCs w:val="28"/>
          <w:shd w:val="clear" w:color="auto" w:fill="FFFFFF"/>
          <w:lang w:bidi="ar-SA"/>
        </w:rPr>
        <w:instrText>ADDIN ZOTERO_ITEM CSL_CITATION {"citationID":"L1xioety","properties":{"formattedCitation":"[21]","plainCitation":"[21]","noteIndex":0},"citationItems":[{"id":12024,"uris":["http://zotero.org/users/9243095/items/5U9KL8L6"],"itemData":{"id":12024,"type":"article-journal","abstract":"The Internet of Things (IoT) is an emerging technology incorporating various hardware devices and software applications to exchange, analyze, and process a huge amount of data. IoT uses cloud and fog infrastructures, comprising</w:instrText>
      </w:r>
      <w:r w:rsidR="00ED3961">
        <w:rPr>
          <w:b w:val="0"/>
          <w:bCs w:val="0"/>
          <w:color w:val="000000"/>
          <w:sz w:val="24"/>
          <w:szCs w:val="28"/>
          <w:shd w:val="clear" w:color="auto" w:fill="FFFFFF"/>
          <w:rtl/>
          <w:lang w:bidi="ar-SA"/>
        </w:rPr>
        <w:instrText xml:space="preserve"> </w:instrText>
      </w:r>
      <w:r w:rsidR="00ED3961">
        <w:rPr>
          <w:b w:val="0"/>
          <w:bCs w:val="0"/>
          <w:color w:val="000000"/>
          <w:sz w:val="24"/>
          <w:szCs w:val="28"/>
          <w:shd w:val="clear" w:color="auto" w:fill="FFFFFF"/>
          <w:lang w:bidi="ar-SA"/>
        </w:rPr>
        <w:instrText>different hardware and software components like computing machines, networking components, storage, and virtualization elements. They can receive, process, store, and exchange data in real time. A cloud is a centralized system containing large data centres that are far from client devices. However, as IoT generates massive amounts of data, issues like latency, response time, execution of tasks within their deadline, and bandwidth arise when data is sent to the cloud for processing. Compared to the cloud</w:instrText>
      </w:r>
      <w:r w:rsidR="00ED3961">
        <w:rPr>
          <w:b w:val="0"/>
          <w:bCs w:val="0"/>
          <w:color w:val="000000"/>
          <w:sz w:val="24"/>
          <w:szCs w:val="28"/>
          <w:shd w:val="clear" w:color="auto" w:fill="FFFFFF"/>
          <w:rtl/>
          <w:lang w:bidi="ar-SA"/>
        </w:rPr>
        <w:instrText xml:space="preserve">, </w:instrText>
      </w:r>
      <w:r w:rsidR="00ED3961">
        <w:rPr>
          <w:b w:val="0"/>
          <w:bCs w:val="0"/>
          <w:color w:val="000000"/>
          <w:sz w:val="24"/>
          <w:szCs w:val="28"/>
          <w:shd w:val="clear" w:color="auto" w:fill="FFFFFF"/>
          <w:lang w:bidi="ar-SA"/>
        </w:rPr>
        <w:instrText>fog computing is vital as a distributed system consisting of millions of devices located at the minimum distance from the client devices. In addition, fog infrastructure reduces bandwidth and latency because it is closer to the end-user. However, maximizing utilization of resources, minimizing response time, and ensuring the completion of deadline-constrained tasks within their deadline are important research problems in fog computing. This research proposes a task scheduling technique called Resource Aware Prioritized Task Scheduling (RAPTS) in a heterogeneous fog computing environment. The aim is to execute deadline-constrained tasks within their deadlines, minimize response time and cost, as well as makespan, and maximize resource utilization of the fog layer. The RAPTS is implemented using iFogSim and its performance is evaluated regarding response time, resource utilization, task deadlines, cost, and makespan. The results have been compared with state-of-the-art fog schedulers like RACE (CFP) and RACE (FOP). The results reveal that the RAPTS have shown up to 29%, 53%, 15%, 11%, and 43% improvement in terms of resource utilization, response time, makespan, cost, and meeting task deadlines, respectively.","container-title":"Cluster Computing","DOI":"1</w:instrText>
      </w:r>
      <w:r w:rsidR="00ED3961">
        <w:rPr>
          <w:b w:val="0"/>
          <w:bCs w:val="0"/>
          <w:color w:val="000000"/>
          <w:sz w:val="24"/>
          <w:szCs w:val="28"/>
          <w:shd w:val="clear" w:color="auto" w:fill="FFFFFF"/>
          <w:rtl/>
          <w:lang w:bidi="ar-SA"/>
        </w:rPr>
        <w:instrText>0.1007/</w:instrText>
      </w:r>
      <w:r w:rsidR="00ED3961">
        <w:rPr>
          <w:b w:val="0"/>
          <w:bCs w:val="0"/>
          <w:color w:val="000000"/>
          <w:sz w:val="24"/>
          <w:szCs w:val="28"/>
          <w:shd w:val="clear" w:color="auto" w:fill="FFFFFF"/>
          <w:lang w:bidi="ar-SA"/>
        </w:rPr>
        <w:instrText>s10586-024-04612-2","ISSN":"1573-7543","issue":"9","journalAbbreviation":"Cluster Comput","language":"en","page":"13353-13377","source":"Springer Link","title":"RAPTS: resource aware prioritized task scheduling technique in heterogeneous fog computing environment","title-short":"RAPTS","volume":"27","author":[{"family":"Hussain","given":"Mazhar"},{"family":"Nabi","given":"Said"},{"family":"Hussain","given":"Mushtaq"}],"issued":{"date-parts</w:instrText>
      </w:r>
      <w:r w:rsidR="00ED3961">
        <w:rPr>
          <w:b w:val="0"/>
          <w:bCs w:val="0"/>
          <w:color w:val="000000"/>
          <w:sz w:val="24"/>
          <w:szCs w:val="28"/>
          <w:shd w:val="clear" w:color="auto" w:fill="FFFFFF"/>
          <w:rtl/>
          <w:lang w:bidi="ar-SA"/>
        </w:rPr>
        <w:instrText>":[["2024",12,1]]</w:instrText>
      </w:r>
      <w:r w:rsidR="00ED3961">
        <w:rPr>
          <w:b w:val="0"/>
          <w:bCs w:val="0"/>
          <w:color w:val="000000"/>
          <w:sz w:val="24"/>
          <w:szCs w:val="28"/>
          <w:shd w:val="clear" w:color="auto" w:fill="FFFFFF"/>
          <w:lang w:bidi="ar-SA"/>
        </w:rPr>
        <w:instrText>}}}],"schema":"https://github.com/citation</w:instrText>
      </w:r>
      <w:r w:rsidR="00ED3961">
        <w:rPr>
          <w:b w:val="0"/>
          <w:bCs w:val="0"/>
          <w:color w:val="000000"/>
          <w:sz w:val="24"/>
          <w:szCs w:val="28"/>
          <w:shd w:val="clear" w:color="auto" w:fill="FFFFFF"/>
          <w:rtl/>
          <w:lang w:bidi="ar-SA"/>
        </w:rPr>
        <w:instrText>-</w:instrText>
      </w:r>
      <w:r w:rsidR="00ED3961">
        <w:rPr>
          <w:b w:val="0"/>
          <w:bCs w:val="0"/>
          <w:color w:val="000000"/>
          <w:sz w:val="24"/>
          <w:szCs w:val="28"/>
          <w:shd w:val="clear" w:color="auto" w:fill="FFFFFF"/>
          <w:lang w:bidi="ar-SA"/>
        </w:rPr>
        <w:instrText>style-language/schema/raw/master/csl-citation.json</w:instrText>
      </w:r>
      <w:r w:rsidR="00ED3961">
        <w:rPr>
          <w:b w:val="0"/>
          <w:bCs w:val="0"/>
          <w:color w:val="000000"/>
          <w:sz w:val="24"/>
          <w:szCs w:val="28"/>
          <w:shd w:val="clear" w:color="auto" w:fill="FFFFFF"/>
          <w:rtl/>
          <w:lang w:bidi="ar-SA"/>
        </w:rPr>
        <w:instrText xml:space="preserve">"} </w:instrText>
      </w:r>
      <w:r w:rsidR="00ED3961" w:rsidRPr="00F3119F">
        <w:rPr>
          <w:b w:val="0"/>
          <w:bCs w:val="0"/>
          <w:color w:val="000000"/>
          <w:sz w:val="24"/>
          <w:szCs w:val="28"/>
          <w:shd w:val="clear" w:color="auto" w:fill="FFFFFF"/>
          <w:rtl/>
          <w:lang w:bidi="ar-SA"/>
        </w:rPr>
        <w:fldChar w:fldCharType="separate"/>
      </w:r>
      <w:r w:rsidR="00ED3961" w:rsidRPr="00F3119F">
        <w:rPr>
          <w:b w:val="0"/>
          <w:bCs w:val="0"/>
          <w:color w:val="000000"/>
          <w:sz w:val="24"/>
          <w:szCs w:val="28"/>
          <w:shd w:val="clear" w:color="auto" w:fill="FFFFFF"/>
          <w:lang w:bidi="ar-SA"/>
        </w:rPr>
        <w:t>[21]</w:t>
      </w:r>
      <w:r w:rsidR="00ED3961" w:rsidRPr="00F3119F">
        <w:rPr>
          <w:b w:val="0"/>
          <w:bCs w:val="0"/>
          <w:color w:val="000000"/>
          <w:sz w:val="24"/>
          <w:szCs w:val="28"/>
          <w:shd w:val="clear" w:color="auto" w:fill="FFFFFF"/>
          <w:rtl/>
          <w:lang w:bidi="ar-SA"/>
        </w:rPr>
        <w:fldChar w:fldCharType="end"/>
      </w:r>
      <w:r w:rsidR="00987DA2">
        <w:rPr>
          <w:rFonts w:hint="cs"/>
          <w:b w:val="0"/>
          <w:bCs w:val="0"/>
          <w:color w:val="000000"/>
          <w:sz w:val="24"/>
          <w:szCs w:val="28"/>
          <w:shd w:val="clear" w:color="auto" w:fill="FFFFFF"/>
          <w:rtl/>
          <w:lang w:bidi="ar-SA"/>
        </w:rPr>
        <w:t xml:space="preserve"> </w:t>
      </w:r>
      <w:r w:rsidR="00ED3961" w:rsidRPr="00F3119F">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ED3961" w:rsidRPr="00F3119F">
        <w:rPr>
          <w:rFonts w:hint="cs"/>
          <w:b w:val="0"/>
          <w:bCs w:val="0"/>
          <w:color w:val="000000"/>
          <w:sz w:val="24"/>
          <w:szCs w:val="28"/>
          <w:shd w:val="clear" w:color="auto" w:fill="FFFFFF"/>
          <w:rtl/>
          <w:lang w:bidi="ar-SA"/>
        </w:rPr>
        <w:t>گروه</w:t>
      </w:r>
      <w:r w:rsidR="00987DA2">
        <w:rPr>
          <w:rFonts w:hint="cs"/>
          <w:b w:val="0"/>
          <w:bCs w:val="0"/>
          <w:color w:val="000000"/>
          <w:sz w:val="24"/>
          <w:szCs w:val="28"/>
          <w:shd w:val="clear" w:color="auto" w:fill="FFFFFF"/>
          <w:rtl/>
          <w:lang w:bidi="ar-SA"/>
        </w:rPr>
        <w:t xml:space="preserve"> </w:t>
      </w:r>
      <w:r w:rsidR="00ED3961" w:rsidRPr="00F3119F">
        <w:rPr>
          <w:rFonts w:hint="cs"/>
          <w:b w:val="0"/>
          <w:bCs w:val="0"/>
          <w:color w:val="000000"/>
          <w:sz w:val="24"/>
          <w:szCs w:val="28"/>
          <w:shd w:val="clear" w:color="auto" w:fill="FFFFFF"/>
          <w:rtl/>
          <w:lang w:bidi="ar-SA"/>
        </w:rPr>
        <w:t>تحقیقاتی</w:t>
      </w:r>
      <w:r w:rsidR="00987DA2">
        <w:rPr>
          <w:rFonts w:hint="cs"/>
          <w:b w:val="0"/>
          <w:bCs w:val="0"/>
          <w:color w:val="000000"/>
          <w:sz w:val="24"/>
          <w:szCs w:val="28"/>
          <w:shd w:val="clear" w:color="auto" w:fill="FFFFFF"/>
          <w:rtl/>
          <w:lang w:bidi="ar-SA"/>
        </w:rPr>
        <w:t xml:space="preserve"> </w:t>
      </w:r>
      <w:r w:rsidR="00ED3961" w:rsidRPr="00F3119F">
        <w:rPr>
          <w:rFonts w:hint="cs"/>
          <w:b w:val="0"/>
          <w:bCs w:val="0"/>
          <w:color w:val="000000"/>
          <w:sz w:val="24"/>
          <w:szCs w:val="28"/>
          <w:shd w:val="clear" w:color="auto" w:fill="FFFFFF"/>
          <w:rtl/>
          <w:lang w:bidi="ar-SA"/>
        </w:rPr>
        <w:t>وانگ</w:t>
      </w:r>
      <w:r w:rsidR="00987DA2">
        <w:rPr>
          <w:rFonts w:hint="cs"/>
          <w:b w:val="0"/>
          <w:bCs w:val="0"/>
          <w:color w:val="000000"/>
          <w:sz w:val="24"/>
          <w:szCs w:val="28"/>
          <w:shd w:val="clear" w:color="auto" w:fill="FFFFFF"/>
          <w:rtl/>
          <w:lang w:bidi="ar-SA"/>
        </w:rPr>
        <w:t xml:space="preserve"> </w:t>
      </w:r>
      <w:r w:rsidR="00ED3961" w:rsidRPr="00F3119F">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ED3961" w:rsidRPr="00F3119F">
        <w:rPr>
          <w:rFonts w:hint="cs"/>
          <w:b w:val="0"/>
          <w:bCs w:val="0"/>
          <w:color w:val="000000"/>
          <w:sz w:val="24"/>
          <w:szCs w:val="28"/>
          <w:shd w:val="clear" w:color="auto" w:fill="FFFFFF"/>
          <w:rtl/>
          <w:lang w:bidi="ar-SA"/>
        </w:rPr>
        <w:t>همکارانش</w:t>
      </w:r>
      <w:r w:rsidR="00ED3961" w:rsidRPr="00F3119F">
        <w:rPr>
          <w:rFonts w:hint="cs"/>
          <w:b w:val="0"/>
          <w:bCs w:val="0"/>
          <w:color w:val="000000"/>
          <w:sz w:val="24"/>
          <w:szCs w:val="28"/>
          <w:shd w:val="clear" w:color="auto" w:fill="FFFFFF"/>
          <w:rtl/>
          <w:lang w:bidi="ar-SA"/>
        </w:rPr>
        <w:fldChar w:fldCharType="begin"/>
      </w:r>
      <w:r w:rsidR="00ED3961">
        <w:rPr>
          <w:b w:val="0"/>
          <w:bCs w:val="0"/>
          <w:color w:val="000000"/>
          <w:sz w:val="24"/>
          <w:szCs w:val="28"/>
          <w:shd w:val="clear" w:color="auto" w:fill="FFFFFF"/>
          <w:rtl/>
          <w:lang w:bidi="ar-SA"/>
        </w:rPr>
        <w:instrText xml:space="preserve"> </w:instrText>
      </w:r>
      <w:r w:rsidR="00ED3961">
        <w:rPr>
          <w:b w:val="0"/>
          <w:bCs w:val="0"/>
          <w:color w:val="000000"/>
          <w:sz w:val="24"/>
          <w:szCs w:val="28"/>
          <w:shd w:val="clear" w:color="auto" w:fill="FFFFFF"/>
          <w:lang w:bidi="ar-SA"/>
        </w:rPr>
        <w:instrText>ADDIN ZOTERO_ITEM CSL_CITATION {"citationID":"ZjfMJBoz","properties":{"formattedCitation":"[2]","plainCitation":"[2]","noteIndex":0},"citationItems":[{"id":11632,"uris":["http://zotero.org/users/9243095/items/CVGARGX7"],"itemData":{"id":11632,"type":"article","abstract":"Edge/fog computing, as a distributed computing paradigm, satisfies the low-latency requirements of ever-increasing number of IoT applications and has become the mainstream computing paradigm behind IoT applications. However, because large number of IoT applications require execution on the edge/fog resources, the servers may be overloaded. Hence, it may disrupt the edge/fog servers and also negatively affect IoT applications' response time. Moreover, many IoT applications are composed of</w:instrText>
      </w:r>
      <w:r w:rsidR="00ED3961">
        <w:rPr>
          <w:b w:val="0"/>
          <w:bCs w:val="0"/>
          <w:color w:val="000000"/>
          <w:sz w:val="24"/>
          <w:szCs w:val="28"/>
          <w:shd w:val="clear" w:color="auto" w:fill="FFFFFF"/>
          <w:rtl/>
          <w:lang w:bidi="ar-SA"/>
        </w:rPr>
        <w:instrText xml:space="preserve"> </w:instrText>
      </w:r>
      <w:r w:rsidR="00ED3961">
        <w:rPr>
          <w:b w:val="0"/>
          <w:bCs w:val="0"/>
          <w:color w:val="000000"/>
          <w:sz w:val="24"/>
          <w:szCs w:val="28"/>
          <w:shd w:val="clear" w:color="auto" w:fill="FFFFFF"/>
          <w:lang w:bidi="ar-SA"/>
        </w:rPr>
        <w:instrText>dependent components incurring extra constraints for their execution. Besides, edge/fog computing environments and IoT applications are inherently dynamic and stochastic. Thus, efficient and adaptive scheduling of IoT applications in heterogeneous edge/fog computing environments is of paramount importance. However, limited computational resources on edge/fog servers imposes an extra burden for applying optimal but computationally demanding techniques. To overcome these challenges, we propose a Deep Reinforcement Learning-based IoT application Scheduling algorithm, called DRLIS to adaptively and efficiently optimize the response time of heterogeneous IoT applications and balance the load of the edge/fog servers. We implemented DRLIS as a practical scheduler in the FogBus2 function-as-a-service framework for creating an edge-fog-cloud integrated serverless computing environment. Results obtained from extensive experiments show that DRLIS significantly reduces the execution cost of IoT applications by up to</w:instrText>
      </w:r>
      <w:r w:rsidR="00ED3961">
        <w:rPr>
          <w:b w:val="0"/>
          <w:bCs w:val="0"/>
          <w:color w:val="000000"/>
          <w:sz w:val="24"/>
          <w:szCs w:val="28"/>
          <w:shd w:val="clear" w:color="auto" w:fill="FFFFFF"/>
          <w:rtl/>
          <w:lang w:bidi="ar-SA"/>
        </w:rPr>
        <w:instrText xml:space="preserve"> 55%, 37%, </w:instrText>
      </w:r>
      <w:r w:rsidR="00ED3961">
        <w:rPr>
          <w:b w:val="0"/>
          <w:bCs w:val="0"/>
          <w:color w:val="000000"/>
          <w:sz w:val="24"/>
          <w:szCs w:val="28"/>
          <w:shd w:val="clear" w:color="auto" w:fill="FFFFFF"/>
          <w:lang w:bidi="ar-SA"/>
        </w:rPr>
        <w:instrText>and 50% in terms of load balancing, response time, and weighted cost, respectively, compared with metaheuristic algorithms and other reinforcement learning techniques.","DOI":"10.48550/arXiv.2309.07407","note":"arXiv:2309.07407 [cs]","number</w:instrText>
      </w:r>
      <w:r w:rsidR="00ED3961">
        <w:rPr>
          <w:b w:val="0"/>
          <w:bCs w:val="0"/>
          <w:color w:val="000000"/>
          <w:sz w:val="24"/>
          <w:szCs w:val="28"/>
          <w:shd w:val="clear" w:color="auto" w:fill="FFFFFF"/>
          <w:rtl/>
          <w:lang w:bidi="ar-SA"/>
        </w:rPr>
        <w:instrText>":"</w:instrText>
      </w:r>
      <w:r w:rsidR="00ED3961">
        <w:rPr>
          <w:b w:val="0"/>
          <w:bCs w:val="0"/>
          <w:color w:val="000000"/>
          <w:sz w:val="24"/>
          <w:szCs w:val="28"/>
          <w:shd w:val="clear" w:color="auto" w:fill="FFFFFF"/>
          <w:lang w:bidi="ar-SA"/>
        </w:rPr>
        <w:instrText>arXiv:2309.07407","publisher":"arXiv","source":"arXiv.org","title":"Deep Reinforcement Learning-based Scheduling for Optimizing System Load and Response Time in Edge and Fog Computing Environments","URL":"http://arxiv.org/abs/2309.07407","author":[{"family":"Wang","given":"Zhiyu"},{"family":"Goudarzi","given":"Mohammad"},{"family":"Gong","given":"Mingming"},{"family":"Buyya","given":"Rajkumar"}],"accessed":{"date-parts":[["2024",9,7]]},"issued":{"date-parts":[["2023",10,22]]}}}],"schema":"https://github.com/citation-style-language/schema/raw/master/csl-citation.json</w:instrText>
      </w:r>
      <w:r w:rsidR="00ED3961">
        <w:rPr>
          <w:b w:val="0"/>
          <w:bCs w:val="0"/>
          <w:color w:val="000000"/>
          <w:sz w:val="24"/>
          <w:szCs w:val="28"/>
          <w:shd w:val="clear" w:color="auto" w:fill="FFFFFF"/>
          <w:rtl/>
          <w:lang w:bidi="ar-SA"/>
        </w:rPr>
        <w:instrText xml:space="preserve">"} </w:instrText>
      </w:r>
      <w:r w:rsidR="00ED3961" w:rsidRPr="00F3119F">
        <w:rPr>
          <w:rFonts w:hint="cs"/>
          <w:b w:val="0"/>
          <w:bCs w:val="0"/>
          <w:color w:val="000000"/>
          <w:sz w:val="24"/>
          <w:szCs w:val="28"/>
          <w:shd w:val="clear" w:color="auto" w:fill="FFFFFF"/>
          <w:rtl/>
          <w:lang w:bidi="ar-SA"/>
        </w:rPr>
        <w:fldChar w:fldCharType="separate"/>
      </w:r>
      <w:r w:rsidR="00ED3961" w:rsidRPr="00F3119F">
        <w:rPr>
          <w:b w:val="0"/>
          <w:bCs w:val="0"/>
          <w:color w:val="000000"/>
          <w:sz w:val="24"/>
          <w:szCs w:val="28"/>
          <w:shd w:val="clear" w:color="auto" w:fill="FFFFFF"/>
          <w:lang w:bidi="ar-SA"/>
        </w:rPr>
        <w:t>[2]</w:t>
      </w:r>
      <w:r w:rsidR="00ED3961" w:rsidRPr="00F3119F">
        <w:rPr>
          <w:rFonts w:hint="cs"/>
          <w:b w:val="0"/>
          <w:bCs w:val="0"/>
          <w:color w:val="000000"/>
          <w:sz w:val="24"/>
          <w:szCs w:val="28"/>
          <w:shd w:val="clear" w:color="auto" w:fill="FFFFFF"/>
          <w:rtl/>
          <w:lang w:bidi="ar-SA"/>
        </w:rPr>
        <w:fldChar w:fldCharType="end"/>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مقایسه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شده</w:t>
      </w:r>
      <w:r w:rsidR="008F4B60">
        <w:rPr>
          <w:b w:val="0"/>
          <w:bCs w:val="0"/>
          <w:color w:val="000000"/>
          <w:sz w:val="24"/>
          <w:szCs w:val="28"/>
          <w:shd w:val="clear" w:color="auto" w:fill="FFFFFF"/>
          <w:lang w:bidi="ar-SA"/>
        </w:rPr>
        <w:t>‌</w:t>
      </w:r>
      <w:r w:rsidRPr="004A5969">
        <w:rPr>
          <w:rFonts w:hint="cs"/>
          <w:b w:val="0"/>
          <w:bCs w:val="0"/>
          <w:color w:val="000000"/>
          <w:sz w:val="24"/>
          <w:szCs w:val="28"/>
          <w:shd w:val="clear" w:color="auto" w:fill="FFFFFF"/>
          <w:rtl/>
          <w:lang w:bidi="ar-SA"/>
        </w:rPr>
        <w:t>است.</w:t>
      </w:r>
    </w:p>
    <w:p w14:paraId="17BAF3E0" w14:textId="7047B5CD" w:rsidR="008C4233" w:rsidRPr="004A5969" w:rsidRDefault="008C4233" w:rsidP="00ED3961">
      <w:pPr>
        <w:pStyle w:val="Caption"/>
        <w:spacing w:line="360" w:lineRule="auto"/>
        <w:jc w:val="both"/>
        <w:rPr>
          <w:b w:val="0"/>
          <w:bCs w:val="0"/>
          <w:color w:val="000000"/>
          <w:sz w:val="24"/>
          <w:szCs w:val="28"/>
          <w:shd w:val="clear" w:color="auto" w:fill="FFFFFF"/>
          <w:rtl/>
          <w:lang w:bidi="ar-SA"/>
        </w:rPr>
      </w:pPr>
      <w:r w:rsidRPr="00ED3961">
        <w:rPr>
          <w:rFonts w:hint="cs"/>
          <w:b w:val="0"/>
          <w:bCs w:val="0"/>
          <w:color w:val="000000"/>
          <w:sz w:val="24"/>
          <w:szCs w:val="28"/>
          <w:shd w:val="clear" w:color="auto" w:fill="FFFFFF"/>
          <w:rtl/>
          <w:lang w:bidi="ar-SA"/>
        </w:rPr>
        <w:t>به</w:t>
      </w:r>
      <w:r w:rsidR="00987DA2">
        <w:rPr>
          <w:rFonts w:hint="cs"/>
          <w:b w:val="0"/>
          <w:bCs w:val="0"/>
          <w:color w:val="000000"/>
          <w:sz w:val="24"/>
          <w:szCs w:val="28"/>
          <w:shd w:val="clear" w:color="auto" w:fill="FFFFFF"/>
          <w:rtl/>
          <w:lang w:bidi="ar-SA"/>
        </w:rPr>
        <w:t xml:space="preserve"> </w:t>
      </w:r>
      <w:r w:rsidRPr="00ED3961">
        <w:rPr>
          <w:rFonts w:hint="cs"/>
          <w:b w:val="0"/>
          <w:bCs w:val="0"/>
          <w:color w:val="000000"/>
          <w:sz w:val="24"/>
          <w:szCs w:val="28"/>
          <w:shd w:val="clear" w:color="auto" w:fill="FFFFFF"/>
          <w:rtl/>
          <w:lang w:bidi="ar-SA"/>
        </w:rPr>
        <w:t>طور</w:t>
      </w:r>
      <w:r w:rsidR="00987DA2">
        <w:rPr>
          <w:rFonts w:hint="cs"/>
          <w:b w:val="0"/>
          <w:bCs w:val="0"/>
          <w:color w:val="000000"/>
          <w:sz w:val="24"/>
          <w:szCs w:val="28"/>
          <w:shd w:val="clear" w:color="auto" w:fill="FFFFFF"/>
          <w:rtl/>
          <w:lang w:bidi="ar-SA"/>
        </w:rPr>
        <w:t xml:space="preserve"> </w:t>
      </w:r>
      <w:r w:rsidRPr="00ED3961">
        <w:rPr>
          <w:rFonts w:hint="cs"/>
          <w:b w:val="0"/>
          <w:bCs w:val="0"/>
          <w:color w:val="000000"/>
          <w:sz w:val="24"/>
          <w:szCs w:val="28"/>
          <w:shd w:val="clear" w:color="auto" w:fill="FFFFFF"/>
          <w:rtl/>
          <w:lang w:bidi="ar-SA"/>
        </w:rPr>
        <w:t>کلی،</w:t>
      </w:r>
      <w:r w:rsidR="00987DA2">
        <w:rPr>
          <w:rFonts w:hint="cs"/>
          <w:b w:val="0"/>
          <w:bCs w:val="0"/>
          <w:color w:val="000000"/>
          <w:sz w:val="24"/>
          <w:szCs w:val="28"/>
          <w:shd w:val="clear" w:color="auto" w:fill="FFFFFF"/>
          <w:rtl/>
          <w:lang w:bidi="ar-SA"/>
        </w:rPr>
        <w:t xml:space="preserve"> </w:t>
      </w:r>
      <w:r w:rsidRPr="00ED3961">
        <w:rPr>
          <w:b w:val="0"/>
          <w:bCs w:val="0"/>
          <w:color w:val="000000"/>
          <w:sz w:val="24"/>
          <w:szCs w:val="28"/>
          <w:shd w:val="clear" w:color="auto" w:fill="FFFFFF"/>
          <w:rtl/>
          <w:lang w:bidi="ar-SA"/>
        </w:rPr>
        <w:t>تأخ</w:t>
      </w:r>
      <w:r w:rsidRPr="00ED3961">
        <w:rPr>
          <w:rFonts w:hint="cs"/>
          <w:b w:val="0"/>
          <w:bCs w:val="0"/>
          <w:color w:val="000000"/>
          <w:sz w:val="24"/>
          <w:szCs w:val="28"/>
          <w:shd w:val="clear" w:color="auto" w:fill="FFFFFF"/>
          <w:rtl/>
          <w:lang w:bidi="ar-SA"/>
        </w:rPr>
        <w:t>ی</w:t>
      </w:r>
      <w:r w:rsidRPr="00ED3961">
        <w:rPr>
          <w:rFonts w:hint="eastAsia"/>
          <w:b w:val="0"/>
          <w:bCs w:val="0"/>
          <w:color w:val="000000"/>
          <w:sz w:val="24"/>
          <w:szCs w:val="28"/>
          <w:shd w:val="clear" w:color="auto" w:fill="FFFFFF"/>
          <w:rtl/>
          <w:lang w:bidi="ar-SA"/>
        </w:rPr>
        <w:t>ر</w:t>
      </w:r>
      <w:r w:rsidR="00987DA2">
        <w:rPr>
          <w:b w:val="0"/>
          <w:bCs w:val="0"/>
          <w:color w:val="000000"/>
          <w:sz w:val="24"/>
          <w:szCs w:val="28"/>
          <w:shd w:val="clear" w:color="auto" w:fill="FFFFFF"/>
          <w:rtl/>
          <w:lang w:bidi="ar-SA"/>
        </w:rPr>
        <w:t xml:space="preserve"> </w:t>
      </w:r>
      <w:r w:rsidRPr="00ED3961">
        <w:rPr>
          <w:b w:val="0"/>
          <w:bCs w:val="0"/>
          <w:color w:val="000000"/>
          <w:sz w:val="24"/>
          <w:szCs w:val="28"/>
          <w:shd w:val="clear" w:color="auto" w:fill="FFFFFF"/>
          <w:rtl/>
          <w:lang w:bidi="ar-SA"/>
        </w:rPr>
        <w:t>متوسط</w:t>
      </w:r>
      <w:r w:rsidR="00987DA2">
        <w:rPr>
          <w:b w:val="0"/>
          <w:bCs w:val="0"/>
          <w:color w:val="000000"/>
          <w:sz w:val="24"/>
          <w:szCs w:val="28"/>
          <w:shd w:val="clear" w:color="auto" w:fill="FFFFFF"/>
          <w:rtl/>
          <w:lang w:bidi="ar-SA"/>
        </w:rPr>
        <w:t xml:space="preserve"> </w:t>
      </w:r>
      <w:r w:rsidRPr="00ED3961">
        <w:rPr>
          <w:rFonts w:hint="cs"/>
          <w:b w:val="0"/>
          <w:bCs w:val="0"/>
          <w:color w:val="000000"/>
          <w:sz w:val="24"/>
          <w:szCs w:val="28"/>
          <w:shd w:val="clear" w:color="auto" w:fill="FFFFFF"/>
          <w:rtl/>
          <w:lang w:bidi="ar-SA"/>
        </w:rPr>
        <w:t>برابر</w:t>
      </w:r>
      <w:r w:rsidR="00987DA2">
        <w:rPr>
          <w:b w:val="0"/>
          <w:bCs w:val="0"/>
          <w:color w:val="000000"/>
          <w:sz w:val="24"/>
          <w:szCs w:val="28"/>
          <w:shd w:val="clear" w:color="auto" w:fill="FFFFFF"/>
          <w:rtl/>
          <w:lang w:bidi="ar-SA"/>
        </w:rPr>
        <w:t xml:space="preserve"> </w:t>
      </w:r>
      <w:r w:rsidRPr="00ED3961">
        <w:rPr>
          <w:rFonts w:hint="cs"/>
          <w:b w:val="0"/>
          <w:bCs w:val="0"/>
          <w:color w:val="000000"/>
          <w:sz w:val="24"/>
          <w:szCs w:val="28"/>
          <w:shd w:val="clear" w:color="auto" w:fill="FFFFFF"/>
          <w:rtl/>
          <w:lang w:bidi="ar-SA"/>
        </w:rPr>
        <w:t>می</w:t>
      </w:r>
      <w:r w:rsidRPr="00ED3961">
        <w:rPr>
          <w:rFonts w:hint="eastAsia"/>
          <w:b w:val="0"/>
          <w:bCs w:val="0"/>
          <w:color w:val="000000"/>
          <w:sz w:val="24"/>
          <w:szCs w:val="28"/>
          <w:shd w:val="clear" w:color="auto" w:fill="FFFFFF"/>
          <w:rtl/>
          <w:lang w:bidi="ar-SA"/>
        </w:rPr>
        <w:t>انگ</w:t>
      </w:r>
      <w:r w:rsidRPr="00ED3961">
        <w:rPr>
          <w:rFonts w:hint="cs"/>
          <w:b w:val="0"/>
          <w:bCs w:val="0"/>
          <w:color w:val="000000"/>
          <w:sz w:val="24"/>
          <w:szCs w:val="28"/>
          <w:shd w:val="clear" w:color="auto" w:fill="FFFFFF"/>
          <w:rtl/>
          <w:lang w:bidi="ar-SA"/>
        </w:rPr>
        <w:t>ی</w:t>
      </w:r>
      <w:r w:rsidRPr="00ED3961">
        <w:rPr>
          <w:rFonts w:hint="eastAsia"/>
          <w:b w:val="0"/>
          <w:bCs w:val="0"/>
          <w:color w:val="000000"/>
          <w:sz w:val="24"/>
          <w:szCs w:val="28"/>
          <w:shd w:val="clear" w:color="auto" w:fill="FFFFFF"/>
          <w:rtl/>
          <w:lang w:bidi="ar-SA"/>
        </w:rPr>
        <w:t>ن</w:t>
      </w:r>
      <w:r w:rsidR="00987DA2">
        <w:rPr>
          <w:b w:val="0"/>
          <w:bCs w:val="0"/>
          <w:color w:val="000000"/>
          <w:sz w:val="24"/>
          <w:szCs w:val="28"/>
          <w:shd w:val="clear" w:color="auto" w:fill="FFFFFF"/>
          <w:rtl/>
          <w:lang w:bidi="ar-SA"/>
        </w:rPr>
        <w:t xml:space="preserve"> </w:t>
      </w:r>
      <w:r w:rsidRPr="00ED3961">
        <w:rPr>
          <w:b w:val="0"/>
          <w:bCs w:val="0"/>
          <w:color w:val="000000"/>
          <w:sz w:val="24"/>
          <w:szCs w:val="28"/>
          <w:shd w:val="clear" w:color="auto" w:fill="FFFFFF"/>
          <w:rtl/>
          <w:lang w:bidi="ar-SA"/>
        </w:rPr>
        <w:t>تأخ</w:t>
      </w:r>
      <w:r w:rsidRPr="00ED3961">
        <w:rPr>
          <w:rFonts w:hint="cs"/>
          <w:b w:val="0"/>
          <w:bCs w:val="0"/>
          <w:color w:val="000000"/>
          <w:sz w:val="24"/>
          <w:szCs w:val="28"/>
          <w:shd w:val="clear" w:color="auto" w:fill="FFFFFF"/>
          <w:rtl/>
          <w:lang w:bidi="ar-SA"/>
        </w:rPr>
        <w:t>ی</w:t>
      </w:r>
      <w:r w:rsidRPr="00ED3961">
        <w:rPr>
          <w:rFonts w:hint="eastAsia"/>
          <w:b w:val="0"/>
          <w:bCs w:val="0"/>
          <w:color w:val="000000"/>
          <w:sz w:val="24"/>
          <w:szCs w:val="28"/>
          <w:shd w:val="clear" w:color="auto" w:fill="FFFFFF"/>
          <w:rtl/>
          <w:lang w:bidi="ar-SA"/>
        </w:rPr>
        <w:t>ر</w:t>
      </w:r>
      <w:r w:rsidR="00987DA2">
        <w:rPr>
          <w:b w:val="0"/>
          <w:bCs w:val="0"/>
          <w:color w:val="000000"/>
          <w:sz w:val="24"/>
          <w:szCs w:val="28"/>
          <w:shd w:val="clear" w:color="auto" w:fill="FFFFFF"/>
          <w:rtl/>
          <w:lang w:bidi="ar-SA"/>
        </w:rPr>
        <w:t xml:space="preserve"> </w:t>
      </w:r>
      <w:r w:rsidRPr="00ED3961">
        <w:rPr>
          <w:b w:val="0"/>
          <w:bCs w:val="0"/>
          <w:color w:val="000000"/>
          <w:sz w:val="24"/>
          <w:szCs w:val="28"/>
          <w:shd w:val="clear" w:color="auto" w:fill="FFFFFF"/>
          <w:rtl/>
          <w:lang w:bidi="ar-SA"/>
        </w:rPr>
        <w:t>زمان</w:t>
      </w:r>
      <w:r w:rsidRPr="00ED3961">
        <w:rPr>
          <w:rFonts w:hint="cs"/>
          <w:b w:val="0"/>
          <w:bCs w:val="0"/>
          <w:color w:val="000000"/>
          <w:sz w:val="24"/>
          <w:szCs w:val="28"/>
          <w:shd w:val="clear" w:color="auto" w:fill="FFFFFF"/>
          <w:rtl/>
          <w:lang w:bidi="ar-SA"/>
        </w:rPr>
        <w:t>ی</w:t>
      </w:r>
      <w:r w:rsidR="00987DA2">
        <w:rPr>
          <w:b w:val="0"/>
          <w:bCs w:val="0"/>
          <w:color w:val="000000"/>
          <w:sz w:val="24"/>
          <w:szCs w:val="28"/>
          <w:shd w:val="clear" w:color="auto" w:fill="FFFFFF"/>
          <w:rtl/>
          <w:lang w:bidi="ar-SA"/>
        </w:rPr>
        <w:t xml:space="preserve"> </w:t>
      </w:r>
      <w:r w:rsidRPr="00ED3961">
        <w:rPr>
          <w:b w:val="0"/>
          <w:bCs w:val="0"/>
          <w:color w:val="000000"/>
          <w:sz w:val="24"/>
          <w:szCs w:val="28"/>
          <w:shd w:val="clear" w:color="auto" w:fill="FFFFFF"/>
          <w:rtl/>
          <w:lang w:bidi="ar-SA"/>
        </w:rPr>
        <w:t>برا</w:t>
      </w:r>
      <w:r w:rsidRPr="00ED3961">
        <w:rPr>
          <w:rFonts w:hint="cs"/>
          <w:b w:val="0"/>
          <w:bCs w:val="0"/>
          <w:color w:val="000000"/>
          <w:sz w:val="24"/>
          <w:szCs w:val="28"/>
          <w:shd w:val="clear" w:color="auto" w:fill="FFFFFF"/>
          <w:rtl/>
          <w:lang w:bidi="ar-SA"/>
        </w:rPr>
        <w:t>ی</w:t>
      </w:r>
      <w:r w:rsidR="00987DA2">
        <w:rPr>
          <w:b w:val="0"/>
          <w:bCs w:val="0"/>
          <w:color w:val="000000"/>
          <w:sz w:val="24"/>
          <w:szCs w:val="28"/>
          <w:shd w:val="clear" w:color="auto" w:fill="FFFFFF"/>
          <w:rtl/>
          <w:lang w:bidi="ar-SA"/>
        </w:rPr>
        <w:t xml:space="preserve"> </w:t>
      </w:r>
      <w:r w:rsidRPr="00ED3961">
        <w:rPr>
          <w:b w:val="0"/>
          <w:bCs w:val="0"/>
          <w:color w:val="000000"/>
          <w:sz w:val="24"/>
          <w:szCs w:val="28"/>
          <w:shd w:val="clear" w:color="auto" w:fill="FFFFFF"/>
          <w:rtl/>
          <w:lang w:bidi="ar-SA"/>
        </w:rPr>
        <w:t>بهتر</w:t>
      </w:r>
      <w:r w:rsidRPr="00ED3961">
        <w:rPr>
          <w:rFonts w:hint="cs"/>
          <w:b w:val="0"/>
          <w:bCs w:val="0"/>
          <w:color w:val="000000"/>
          <w:sz w:val="24"/>
          <w:szCs w:val="28"/>
          <w:shd w:val="clear" w:color="auto" w:fill="FFFFFF"/>
          <w:rtl/>
          <w:lang w:bidi="ar-SA"/>
        </w:rPr>
        <w:t>ی</w:t>
      </w:r>
      <w:r w:rsidRPr="00ED3961">
        <w:rPr>
          <w:rFonts w:hint="eastAsia"/>
          <w:b w:val="0"/>
          <w:bCs w:val="0"/>
          <w:color w:val="000000"/>
          <w:sz w:val="24"/>
          <w:szCs w:val="28"/>
          <w:shd w:val="clear" w:color="auto" w:fill="FFFFFF"/>
          <w:rtl/>
          <w:lang w:bidi="ar-SA"/>
        </w:rPr>
        <w:t>ن</w:t>
      </w:r>
      <w:r w:rsidR="00987DA2">
        <w:rPr>
          <w:b w:val="0"/>
          <w:bCs w:val="0"/>
          <w:color w:val="000000"/>
          <w:sz w:val="24"/>
          <w:szCs w:val="28"/>
          <w:shd w:val="clear" w:color="auto" w:fill="FFFFFF"/>
          <w:rtl/>
          <w:lang w:bidi="ar-SA"/>
        </w:rPr>
        <w:t xml:space="preserve"> </w:t>
      </w:r>
      <w:r w:rsidRPr="00ED3961">
        <w:rPr>
          <w:b w:val="0"/>
          <w:bCs w:val="0"/>
          <w:color w:val="000000"/>
          <w:sz w:val="24"/>
          <w:szCs w:val="28"/>
          <w:shd w:val="clear" w:color="auto" w:fill="FFFFFF"/>
          <w:rtl/>
          <w:lang w:bidi="ar-SA"/>
        </w:rPr>
        <w:t>عملکرد</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از</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نظر</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تأخ</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ر</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زمان</w:t>
      </w:r>
      <w:r w:rsidRPr="004A5969">
        <w:rPr>
          <w:rFonts w:hint="cs"/>
          <w:b w:val="0"/>
          <w:bCs w:val="0"/>
          <w:color w:val="000000"/>
          <w:sz w:val="24"/>
          <w:szCs w:val="28"/>
          <w:shd w:val="clear" w:color="auto" w:fill="FFFFFF"/>
          <w:rtl/>
          <w:lang w:bidi="ar-SA"/>
        </w:rPr>
        <w:t>ی</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و</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ساختار</w:t>
      </w:r>
      <w:r w:rsidR="00987DA2">
        <w:rPr>
          <w:b w:val="0"/>
          <w:bCs w:val="0"/>
          <w:color w:val="000000"/>
          <w:sz w:val="24"/>
          <w:szCs w:val="28"/>
          <w:shd w:val="clear" w:color="auto" w:fill="FFFFFF"/>
          <w:lang w:bidi="ar-SA"/>
        </w:rPr>
        <w:t xml:space="preserve"> </w:t>
      </w:r>
      <w:r w:rsidRPr="004A5969">
        <w:rPr>
          <w:rFonts w:hint="cs"/>
          <w:b w:val="0"/>
          <w:bCs w:val="0"/>
          <w:color w:val="000000"/>
          <w:sz w:val="24"/>
          <w:szCs w:val="28"/>
          <w:shd w:val="clear" w:color="auto" w:fill="FFFFFF"/>
          <w:rtl/>
          <w:lang w:bidi="ar-SA"/>
        </w:rPr>
        <w:t>روش</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پیشنهادی</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نشان</w:t>
      </w:r>
      <w:r w:rsidR="00987DA2">
        <w:rPr>
          <w:rFonts w:hint="cs"/>
          <w:b w:val="0"/>
          <w:bCs w:val="0"/>
          <w:color w:val="000000"/>
          <w:sz w:val="24"/>
          <w:szCs w:val="28"/>
          <w:shd w:val="clear" w:color="auto" w:fill="FFFFFF"/>
          <w:rtl/>
          <w:lang w:bidi="ar-SA"/>
        </w:rPr>
        <w:t xml:space="preserve"> </w:t>
      </w:r>
      <w:r w:rsidR="00D05FD3">
        <w:rPr>
          <w:b w:val="0"/>
          <w:bCs w:val="0"/>
          <w:color w:val="000000"/>
          <w:sz w:val="24"/>
          <w:szCs w:val="28"/>
          <w:shd w:val="clear" w:color="auto" w:fill="FFFFFF"/>
          <w:rtl/>
          <w:lang w:bidi="ar-SA"/>
        </w:rPr>
        <w:t>می</w:t>
      </w:r>
      <w:r w:rsidR="00987DA2">
        <w:rPr>
          <w:b w:val="0"/>
          <w:bCs w:val="0"/>
          <w:color w:val="000000"/>
          <w:sz w:val="24"/>
          <w:szCs w:val="28"/>
          <w:shd w:val="clear" w:color="auto" w:fill="FFFFFF"/>
          <w:rtl/>
          <w:lang w:bidi="ar-SA"/>
        </w:rPr>
        <w:t xml:space="preserve"> </w:t>
      </w:r>
      <w:r w:rsidR="00D05FD3">
        <w:rPr>
          <w:b w:val="0"/>
          <w:bCs w:val="0"/>
          <w:color w:val="000000"/>
          <w:sz w:val="24"/>
          <w:szCs w:val="28"/>
          <w:shd w:val="clear" w:color="auto" w:fill="FFFFFF"/>
          <w:rtl/>
          <w:lang w:bidi="ar-SA"/>
        </w:rPr>
        <w:t>دهد</w:t>
      </w:r>
      <w:r w:rsidR="00987DA2">
        <w:rPr>
          <w:rFonts w:hint="cs"/>
          <w:b w:val="0"/>
          <w:bCs w:val="0"/>
          <w:color w:val="000000"/>
          <w:sz w:val="24"/>
          <w:szCs w:val="28"/>
          <w:shd w:val="clear" w:color="auto" w:fill="FFFFFF"/>
          <w:rtl/>
          <w:lang w:bidi="ar-SA"/>
        </w:rPr>
        <w:t xml:space="preserve"> </w:t>
      </w:r>
      <w:r w:rsidR="00ED3961">
        <w:rPr>
          <w:rFonts w:hint="cs"/>
          <w:b w:val="0"/>
          <w:bCs w:val="0"/>
          <w:color w:val="000000"/>
          <w:sz w:val="24"/>
          <w:szCs w:val="28"/>
          <w:shd w:val="clear" w:color="auto" w:fill="FFFFFF"/>
          <w:rtl/>
          <w:lang w:bidi="ar-SA"/>
        </w:rPr>
        <w:t>که</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انگ</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ن</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تأخ</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ر</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زمان</w:t>
      </w:r>
      <w:r w:rsidRPr="004A5969">
        <w:rPr>
          <w:rFonts w:hint="cs"/>
          <w:b w:val="0"/>
          <w:bCs w:val="0"/>
          <w:color w:val="000000"/>
          <w:sz w:val="24"/>
          <w:szCs w:val="28"/>
          <w:shd w:val="clear" w:color="auto" w:fill="FFFFFF"/>
          <w:rtl/>
          <w:lang w:bidi="ar-SA"/>
        </w:rPr>
        <w:t>ی</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با</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افزا</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ش</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مقدار</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داده</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برا</w:t>
      </w:r>
      <w:r w:rsidRPr="004A5969">
        <w:rPr>
          <w:rFonts w:hint="cs"/>
          <w:b w:val="0"/>
          <w:bCs w:val="0"/>
          <w:color w:val="000000"/>
          <w:sz w:val="24"/>
          <w:szCs w:val="28"/>
          <w:shd w:val="clear" w:color="auto" w:fill="FFFFFF"/>
          <w:rtl/>
          <w:lang w:bidi="ar-SA"/>
        </w:rPr>
        <w:t>ی</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همه</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روش</w:t>
      </w:r>
      <w:r w:rsidR="00987DA2">
        <w:rPr>
          <w:rFonts w:hint="cs"/>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ها</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افزا</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ش</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w:t>
      </w:r>
      <w:r w:rsidRPr="004A5969">
        <w:rPr>
          <w:rFonts w:hint="cs"/>
          <w:b w:val="0"/>
          <w:bCs w:val="0"/>
          <w:color w:val="000000"/>
          <w:sz w:val="24"/>
          <w:szCs w:val="28"/>
          <w:shd w:val="clear" w:color="auto" w:fill="FFFFFF"/>
          <w:rtl/>
          <w:lang w:bidi="ar-SA"/>
        </w:rPr>
        <w:t>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ابد</w:t>
      </w:r>
      <w:r w:rsidRPr="004A5969">
        <w:rPr>
          <w:rFonts w:hint="cs"/>
          <w:b w:val="0"/>
          <w:bCs w:val="0"/>
          <w:color w:val="000000"/>
          <w:sz w:val="24"/>
          <w:szCs w:val="28"/>
          <w:shd w:val="clear" w:color="auto" w:fill="FFFFFF"/>
          <w:rtl/>
          <w:lang w:bidi="ar-SA"/>
        </w:rPr>
        <w:t>.</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مقادیر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مربوط</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به</w:t>
      </w:r>
      <w:r w:rsidR="00987DA2">
        <w:rPr>
          <w:rFonts w:hint="cs"/>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تأخ</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برای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روش</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پیشنهادی</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140B8A">
        <w:rPr>
          <w:rFonts w:hint="cs"/>
          <w:b w:val="0"/>
          <w:bCs w:val="0"/>
          <w:color w:val="000000"/>
          <w:sz w:val="24"/>
          <w:szCs w:val="28"/>
          <w:shd w:val="clear" w:color="auto" w:fill="FFFFFF"/>
          <w:rtl/>
          <w:lang w:bidi="ar-SA"/>
        </w:rPr>
        <w:t>گروه</w:t>
      </w:r>
      <w:r w:rsidR="00987DA2">
        <w:rPr>
          <w:rFonts w:hint="cs"/>
          <w:b w:val="0"/>
          <w:bCs w:val="0"/>
          <w:color w:val="000000"/>
          <w:sz w:val="24"/>
          <w:szCs w:val="28"/>
          <w:shd w:val="clear" w:color="auto" w:fill="FFFFFF"/>
          <w:rtl/>
          <w:lang w:bidi="ar-SA"/>
        </w:rPr>
        <w:t xml:space="preserve"> </w:t>
      </w:r>
      <w:r w:rsidR="00140B8A">
        <w:rPr>
          <w:rFonts w:hint="cs"/>
          <w:b w:val="0"/>
          <w:bCs w:val="0"/>
          <w:color w:val="000000"/>
          <w:sz w:val="24"/>
          <w:szCs w:val="28"/>
          <w:shd w:val="clear" w:color="auto" w:fill="FFFFFF"/>
          <w:rtl/>
          <w:lang w:bidi="ar-SA"/>
        </w:rPr>
        <w:t>تحقیقاتی</w:t>
      </w:r>
      <w:r w:rsidR="00987DA2">
        <w:rPr>
          <w:rFonts w:hint="cs"/>
          <w:b w:val="0"/>
          <w:bCs w:val="0"/>
          <w:color w:val="000000"/>
          <w:sz w:val="24"/>
          <w:szCs w:val="28"/>
          <w:shd w:val="clear" w:color="auto" w:fill="FFFFFF"/>
          <w:rtl/>
          <w:lang w:bidi="ar-SA"/>
        </w:rPr>
        <w:t xml:space="preserve"> </w:t>
      </w:r>
      <w:r w:rsidR="00140B8A" w:rsidRPr="00F3119F">
        <w:rPr>
          <w:rFonts w:hint="cs"/>
          <w:b w:val="0"/>
          <w:bCs w:val="0"/>
          <w:color w:val="000000"/>
          <w:sz w:val="24"/>
          <w:szCs w:val="28"/>
          <w:shd w:val="clear" w:color="auto" w:fill="FFFFFF"/>
          <w:rtl/>
          <w:lang w:bidi="ar-SA"/>
        </w:rPr>
        <w:t>هوسین</w:t>
      </w:r>
      <w:r w:rsidR="00987DA2">
        <w:rPr>
          <w:rFonts w:hint="cs"/>
          <w:b w:val="0"/>
          <w:bCs w:val="0"/>
          <w:color w:val="000000"/>
          <w:sz w:val="24"/>
          <w:szCs w:val="28"/>
          <w:shd w:val="clear" w:color="auto" w:fill="FFFFFF"/>
          <w:rtl/>
          <w:lang w:bidi="ar-SA"/>
        </w:rPr>
        <w:t xml:space="preserve"> </w:t>
      </w:r>
      <w:r w:rsidR="00140B8A" w:rsidRPr="00F3119F">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140B8A" w:rsidRPr="00F3119F">
        <w:rPr>
          <w:rFonts w:hint="cs"/>
          <w:b w:val="0"/>
          <w:bCs w:val="0"/>
          <w:color w:val="000000"/>
          <w:sz w:val="24"/>
          <w:szCs w:val="28"/>
          <w:shd w:val="clear" w:color="auto" w:fill="FFFFFF"/>
          <w:rtl/>
          <w:lang w:bidi="ar-SA"/>
        </w:rPr>
        <w:t>همکارانش</w:t>
      </w:r>
      <w:r w:rsidR="00140B8A" w:rsidRPr="00F3119F">
        <w:rPr>
          <w:b w:val="0"/>
          <w:bCs w:val="0"/>
          <w:color w:val="000000"/>
          <w:sz w:val="24"/>
          <w:szCs w:val="28"/>
          <w:shd w:val="clear" w:color="auto" w:fill="FFFFFF"/>
          <w:rtl/>
          <w:lang w:bidi="ar-SA"/>
        </w:rPr>
        <w:fldChar w:fldCharType="begin"/>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ADDIN ZOTERO_ITEM CSL_CITATION {"citationID":"vN7Q4hEG","properties":{"formattedCitation":"[21]","plainCitation":"[21]","noteIndex":0},"citationItems":[{"id":12024,"uris":["http://zotero.org/users/9243095/items/5U9KL8L6"],"itemData":{"id":12024,"type":"article-journal","abstract":"The Internet of Things (IoT) is an emerging technology incorporating various hardware devices and software applications to exchange, analyze, and process a huge amount of data. IoT uses cloud and fog infrastructures, comprising</w:instrText>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different hardware and software components like computing machines, networking components, storage, and virtualization elements. They can receive, process, store, and exchange data in real time. A cloud is a centralized system containing large data centres that are far from client devices. However, as IoT generates massive amounts of data, issues like latency, response time, execution of tasks within their deadline, and bandwidth arise when data is sent to the cloud for processing. Compared to the cloud</w:instrText>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fog computing is vital as a distributed system consisting of millions of devices located at the minimum distance from the client devices. In addition, fog infrastructure reduces bandwidth and latency because it is closer to the end-user. However, maximizing utilization of resources, minimizing response time, and ensuring the completion of deadline-constrained tasks within their deadline are important research problems in fog computing. This research proposes a task scheduling technique called Resource Aware Prioritized Task Scheduling (RAPTS) in a heterogeneous fog computing environment. The aim is to execute deadline-constrained tasks within their deadlines, minimize response time and cost, as well as makespan, and maximize resource utilization of the fog layer. The RAPTS is implemented using iFogSim and its performance is evaluated regarding response time, resource utilization, task deadlines, cost, and makespan. The results have been compared with state-of-the-art fog schedulers like RACE (CFP) and RACE (FOP). The results reveal that the RAPTS have shown up to 29%, 53%, 15%, 11%, and 43% improvement in terms of resource utilization, response time, makespan, cost, and meeting task deadlines, respectively.","container-title":"Cluster Computing","DOI":"1</w:instrText>
      </w:r>
      <w:r w:rsidR="00AA5AC3">
        <w:rPr>
          <w:b w:val="0"/>
          <w:bCs w:val="0"/>
          <w:color w:val="000000"/>
          <w:sz w:val="24"/>
          <w:szCs w:val="28"/>
          <w:shd w:val="clear" w:color="auto" w:fill="FFFFFF"/>
          <w:rtl/>
          <w:lang w:bidi="ar-SA"/>
        </w:rPr>
        <w:instrText>0.1007/</w:instrText>
      </w:r>
      <w:r w:rsidR="00AA5AC3">
        <w:rPr>
          <w:b w:val="0"/>
          <w:bCs w:val="0"/>
          <w:color w:val="000000"/>
          <w:sz w:val="24"/>
          <w:szCs w:val="28"/>
          <w:shd w:val="clear" w:color="auto" w:fill="FFFFFF"/>
          <w:lang w:bidi="ar-SA"/>
        </w:rPr>
        <w:instrText>s10586-024-04612-2","ISSN":"1573-7543","issue":"9","journalAbbreviation":"Cluster Comput","language":"en","page":"13353-13377","source":"Springer Link","title":"RAPTS: resource aware prioritized task scheduling technique in heterogeneous fog computing environment","title-short":"RAPTS","volume":"27","author":[{"family":"Hussain","given":"Mazhar"},{"family":"Nabi","given":"Said"},{"family":"Hussain","given":"Mushtaq"}],"issued":{"date-parts</w:instrText>
      </w:r>
      <w:r w:rsidR="00AA5AC3">
        <w:rPr>
          <w:b w:val="0"/>
          <w:bCs w:val="0"/>
          <w:color w:val="000000"/>
          <w:sz w:val="24"/>
          <w:szCs w:val="28"/>
          <w:shd w:val="clear" w:color="auto" w:fill="FFFFFF"/>
          <w:rtl/>
          <w:lang w:bidi="ar-SA"/>
        </w:rPr>
        <w:instrText>":[["2024",12,1]]</w:instrText>
      </w:r>
      <w:r w:rsidR="00AA5AC3">
        <w:rPr>
          <w:b w:val="0"/>
          <w:bCs w:val="0"/>
          <w:color w:val="000000"/>
          <w:sz w:val="24"/>
          <w:szCs w:val="28"/>
          <w:shd w:val="clear" w:color="auto" w:fill="FFFFFF"/>
          <w:lang w:bidi="ar-SA"/>
        </w:rPr>
        <w:instrText>}}}],"schema":"https://github.com/citation</w:instrText>
      </w:r>
      <w:r w:rsidR="00AA5AC3">
        <w:rPr>
          <w:b w:val="0"/>
          <w:bCs w:val="0"/>
          <w:color w:val="000000"/>
          <w:sz w:val="24"/>
          <w:szCs w:val="28"/>
          <w:shd w:val="clear" w:color="auto" w:fill="FFFFFF"/>
          <w:rtl/>
          <w:lang w:bidi="ar-SA"/>
        </w:rPr>
        <w:instrText>-</w:instrText>
      </w:r>
      <w:r w:rsidR="00AA5AC3">
        <w:rPr>
          <w:b w:val="0"/>
          <w:bCs w:val="0"/>
          <w:color w:val="000000"/>
          <w:sz w:val="24"/>
          <w:szCs w:val="28"/>
          <w:shd w:val="clear" w:color="auto" w:fill="FFFFFF"/>
          <w:lang w:bidi="ar-SA"/>
        </w:rPr>
        <w:instrText>style-language/schema/raw/master/csl-citation.json</w:instrText>
      </w:r>
      <w:r w:rsidR="00AA5AC3">
        <w:rPr>
          <w:b w:val="0"/>
          <w:bCs w:val="0"/>
          <w:color w:val="000000"/>
          <w:sz w:val="24"/>
          <w:szCs w:val="28"/>
          <w:shd w:val="clear" w:color="auto" w:fill="FFFFFF"/>
          <w:rtl/>
          <w:lang w:bidi="ar-SA"/>
        </w:rPr>
        <w:instrText xml:space="preserve">"} </w:instrText>
      </w:r>
      <w:r w:rsidR="00140B8A" w:rsidRPr="00F3119F">
        <w:rPr>
          <w:b w:val="0"/>
          <w:bCs w:val="0"/>
          <w:color w:val="000000"/>
          <w:sz w:val="24"/>
          <w:szCs w:val="28"/>
          <w:shd w:val="clear" w:color="auto" w:fill="FFFFFF"/>
          <w:rtl/>
          <w:lang w:bidi="ar-SA"/>
        </w:rPr>
        <w:fldChar w:fldCharType="separate"/>
      </w:r>
      <w:r w:rsidR="00140B8A" w:rsidRPr="00F3119F">
        <w:rPr>
          <w:b w:val="0"/>
          <w:bCs w:val="0"/>
          <w:color w:val="000000"/>
          <w:sz w:val="24"/>
          <w:szCs w:val="28"/>
          <w:shd w:val="clear" w:color="auto" w:fill="FFFFFF"/>
          <w:lang w:bidi="ar-SA"/>
        </w:rPr>
        <w:t>[21]</w:t>
      </w:r>
      <w:r w:rsidR="00140B8A" w:rsidRPr="00F3119F">
        <w:rPr>
          <w:b w:val="0"/>
          <w:bCs w:val="0"/>
          <w:color w:val="000000"/>
          <w:sz w:val="24"/>
          <w:szCs w:val="28"/>
          <w:shd w:val="clear" w:color="auto" w:fill="FFFFFF"/>
          <w:rtl/>
          <w:lang w:bidi="ar-SA"/>
        </w:rPr>
        <w:fldChar w:fldCharType="end"/>
      </w:r>
      <w:r w:rsidR="00987DA2">
        <w:rPr>
          <w:rFonts w:hint="cs"/>
          <w:b w:val="0"/>
          <w:bCs w:val="0"/>
          <w:color w:val="000000"/>
          <w:sz w:val="24"/>
          <w:szCs w:val="28"/>
          <w:shd w:val="clear" w:color="auto" w:fill="FFFFFF"/>
          <w:rtl/>
          <w:lang w:bidi="ar-SA"/>
        </w:rPr>
        <w:t xml:space="preserve"> </w:t>
      </w:r>
      <w:r w:rsidR="00140B8A" w:rsidRPr="00F3119F">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140B8A" w:rsidRPr="00F3119F">
        <w:rPr>
          <w:rFonts w:hint="cs"/>
          <w:b w:val="0"/>
          <w:bCs w:val="0"/>
          <w:color w:val="000000"/>
          <w:sz w:val="24"/>
          <w:szCs w:val="28"/>
          <w:shd w:val="clear" w:color="auto" w:fill="FFFFFF"/>
          <w:rtl/>
          <w:lang w:bidi="ar-SA"/>
        </w:rPr>
        <w:t>گروه</w:t>
      </w:r>
      <w:r w:rsidR="00987DA2">
        <w:rPr>
          <w:rFonts w:hint="cs"/>
          <w:b w:val="0"/>
          <w:bCs w:val="0"/>
          <w:color w:val="000000"/>
          <w:sz w:val="24"/>
          <w:szCs w:val="28"/>
          <w:shd w:val="clear" w:color="auto" w:fill="FFFFFF"/>
          <w:rtl/>
          <w:lang w:bidi="ar-SA"/>
        </w:rPr>
        <w:t xml:space="preserve"> </w:t>
      </w:r>
      <w:r w:rsidR="00140B8A" w:rsidRPr="00F3119F">
        <w:rPr>
          <w:rFonts w:hint="cs"/>
          <w:b w:val="0"/>
          <w:bCs w:val="0"/>
          <w:color w:val="000000"/>
          <w:sz w:val="24"/>
          <w:szCs w:val="28"/>
          <w:shd w:val="clear" w:color="auto" w:fill="FFFFFF"/>
          <w:rtl/>
          <w:lang w:bidi="ar-SA"/>
        </w:rPr>
        <w:t>تحقیقاتی</w:t>
      </w:r>
      <w:r w:rsidR="00987DA2">
        <w:rPr>
          <w:rFonts w:hint="cs"/>
          <w:b w:val="0"/>
          <w:bCs w:val="0"/>
          <w:color w:val="000000"/>
          <w:sz w:val="24"/>
          <w:szCs w:val="28"/>
          <w:shd w:val="clear" w:color="auto" w:fill="FFFFFF"/>
          <w:rtl/>
          <w:lang w:bidi="ar-SA"/>
        </w:rPr>
        <w:t xml:space="preserve"> </w:t>
      </w:r>
      <w:r w:rsidR="00140B8A" w:rsidRPr="00F3119F">
        <w:rPr>
          <w:rFonts w:hint="cs"/>
          <w:b w:val="0"/>
          <w:bCs w:val="0"/>
          <w:color w:val="000000"/>
          <w:sz w:val="24"/>
          <w:szCs w:val="28"/>
          <w:shd w:val="clear" w:color="auto" w:fill="FFFFFF"/>
          <w:rtl/>
          <w:lang w:bidi="ar-SA"/>
        </w:rPr>
        <w:t>وانگ</w:t>
      </w:r>
      <w:r w:rsidR="00987DA2">
        <w:rPr>
          <w:rFonts w:hint="cs"/>
          <w:b w:val="0"/>
          <w:bCs w:val="0"/>
          <w:color w:val="000000"/>
          <w:sz w:val="24"/>
          <w:szCs w:val="28"/>
          <w:shd w:val="clear" w:color="auto" w:fill="FFFFFF"/>
          <w:rtl/>
          <w:lang w:bidi="ar-SA"/>
        </w:rPr>
        <w:t xml:space="preserve"> </w:t>
      </w:r>
      <w:r w:rsidR="00140B8A" w:rsidRPr="00F3119F">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140B8A" w:rsidRPr="00F3119F">
        <w:rPr>
          <w:rFonts w:hint="cs"/>
          <w:b w:val="0"/>
          <w:bCs w:val="0"/>
          <w:color w:val="000000"/>
          <w:sz w:val="24"/>
          <w:szCs w:val="28"/>
          <w:shd w:val="clear" w:color="auto" w:fill="FFFFFF"/>
          <w:rtl/>
          <w:lang w:bidi="ar-SA"/>
        </w:rPr>
        <w:t>همکارانش</w:t>
      </w:r>
      <w:r w:rsidR="00140B8A" w:rsidRPr="00F3119F">
        <w:rPr>
          <w:rFonts w:hint="cs"/>
          <w:b w:val="0"/>
          <w:bCs w:val="0"/>
          <w:color w:val="000000"/>
          <w:sz w:val="24"/>
          <w:szCs w:val="28"/>
          <w:shd w:val="clear" w:color="auto" w:fill="FFFFFF"/>
          <w:rtl/>
          <w:lang w:bidi="ar-SA"/>
        </w:rPr>
        <w:fldChar w:fldCharType="begin"/>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ADDIN ZOTERO_ITEM CSL_CITATION {"citationID":"YVh6cw2B","properties":{"formattedCitation":"[2]","plainCitation":"[2]","noteIndex":0},"citationItems":[{"id":11632,"uris":["http://zotero.org/users/9243095/items/CVGARGX7"],"itemData":{"id":11632,"type":"article","abstract":"Edge/fog computing, as a distributed computing paradigm, satisfies the low-latency requirements of ever-increasing number of IoT applications and has become the mainstream computing paradigm behind IoT applications. However, because large number of IoT applications require execution on the edge/fog resources, the servers may be overloaded. Hence, it may disrupt the edge/fog servers and also negatively affect IoT applications' response time. Moreover, many IoT applications are composed of</w:instrText>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dependent components incurring extra constraints for their execution. Besides, edge/fog computing environments and IoT applications are inherently dynamic and stochastic. Thus, efficient and adaptive scheduling of IoT applications in heterogeneous edge/fog computing environments is of paramount importance. However, limited computational resources on edge/fog servers imposes an extra burden for applying optimal but computationally demanding techniques. To overcome these challenges, we propose a Deep Reinforcement Learning-based IoT application Scheduling algorithm, called DRLIS to adaptively and efficiently optimize the response time of heterogeneous IoT applications and balance the load of the edge/fog servers. We implemented DRLIS as a practical scheduler in the FogBus2 function-as-a-service framework for creating an edge-fog-cloud integrated serverless computing environment. Results obtained from extensive experiments show that DRLIS significantly reduces the execution cost of IoT applications by up to</w:instrText>
      </w:r>
      <w:r w:rsidR="00AA5AC3">
        <w:rPr>
          <w:b w:val="0"/>
          <w:bCs w:val="0"/>
          <w:color w:val="000000"/>
          <w:sz w:val="24"/>
          <w:szCs w:val="28"/>
          <w:shd w:val="clear" w:color="auto" w:fill="FFFFFF"/>
          <w:rtl/>
          <w:lang w:bidi="ar-SA"/>
        </w:rPr>
        <w:instrText xml:space="preserve"> 55%, 37%, </w:instrText>
      </w:r>
      <w:r w:rsidR="00AA5AC3">
        <w:rPr>
          <w:b w:val="0"/>
          <w:bCs w:val="0"/>
          <w:color w:val="000000"/>
          <w:sz w:val="24"/>
          <w:szCs w:val="28"/>
          <w:shd w:val="clear" w:color="auto" w:fill="FFFFFF"/>
          <w:lang w:bidi="ar-SA"/>
        </w:rPr>
        <w:instrText>and 50% in terms of load balancing, response time, and weighted cost, respectively, compared with metaheuristic algorithms and other reinforcement learning techniques.","DOI":"10.48550/arXiv.2309.07407","note":"arXiv:2309.07407 [cs]","number</w:instrText>
      </w:r>
      <w:r w:rsidR="00AA5AC3">
        <w:rPr>
          <w:b w:val="0"/>
          <w:bCs w:val="0"/>
          <w:color w:val="000000"/>
          <w:sz w:val="24"/>
          <w:szCs w:val="28"/>
          <w:shd w:val="clear" w:color="auto" w:fill="FFFFFF"/>
          <w:rtl/>
          <w:lang w:bidi="ar-SA"/>
        </w:rPr>
        <w:instrText>":"</w:instrText>
      </w:r>
      <w:r w:rsidR="00AA5AC3">
        <w:rPr>
          <w:b w:val="0"/>
          <w:bCs w:val="0"/>
          <w:color w:val="000000"/>
          <w:sz w:val="24"/>
          <w:szCs w:val="28"/>
          <w:shd w:val="clear" w:color="auto" w:fill="FFFFFF"/>
          <w:lang w:bidi="ar-SA"/>
        </w:rPr>
        <w:instrText>arXiv:2309.07407","publisher":"arXiv","source":"arXiv.org","title":"Deep Reinforcement Learning-based Scheduling for Optimizing System Load and Response Time in Edge and Fog Computing Environments","URL":"http://arxiv.org/abs/2309.07407","author":[{"family":"Wang","given":"Zhiyu"},{"family":"Goudarzi","given":"Mohammad"},{"family":"Gong","given":"Mingming"},{"family":"Buyya","given":"Rajkumar"}],"accessed":{"date-parts":[["2024",9,7]]},"issued":{"date-parts":[["2023",10,22]]}}}],"schema":"https://github.com/citation-style-language/schema/raw/master/csl-citation.json</w:instrText>
      </w:r>
      <w:r w:rsidR="00AA5AC3">
        <w:rPr>
          <w:b w:val="0"/>
          <w:bCs w:val="0"/>
          <w:color w:val="000000"/>
          <w:sz w:val="24"/>
          <w:szCs w:val="28"/>
          <w:shd w:val="clear" w:color="auto" w:fill="FFFFFF"/>
          <w:rtl/>
          <w:lang w:bidi="ar-SA"/>
        </w:rPr>
        <w:instrText xml:space="preserve">"} </w:instrText>
      </w:r>
      <w:r w:rsidR="00140B8A" w:rsidRPr="00F3119F">
        <w:rPr>
          <w:rFonts w:hint="cs"/>
          <w:b w:val="0"/>
          <w:bCs w:val="0"/>
          <w:color w:val="000000"/>
          <w:sz w:val="24"/>
          <w:szCs w:val="28"/>
          <w:shd w:val="clear" w:color="auto" w:fill="FFFFFF"/>
          <w:rtl/>
          <w:lang w:bidi="ar-SA"/>
        </w:rPr>
        <w:fldChar w:fldCharType="separate"/>
      </w:r>
      <w:r w:rsidR="00140B8A" w:rsidRPr="00F3119F">
        <w:rPr>
          <w:b w:val="0"/>
          <w:bCs w:val="0"/>
          <w:color w:val="000000"/>
          <w:sz w:val="24"/>
          <w:szCs w:val="28"/>
          <w:shd w:val="clear" w:color="auto" w:fill="FFFFFF"/>
          <w:lang w:bidi="ar-SA"/>
        </w:rPr>
        <w:t>[2]</w:t>
      </w:r>
      <w:r w:rsidR="00140B8A" w:rsidRPr="00F3119F">
        <w:rPr>
          <w:rFonts w:hint="cs"/>
          <w:b w:val="0"/>
          <w:bCs w:val="0"/>
          <w:color w:val="000000"/>
          <w:sz w:val="24"/>
          <w:szCs w:val="28"/>
          <w:shd w:val="clear" w:color="auto" w:fill="FFFFFF"/>
          <w:rtl/>
          <w:lang w:bidi="ar-SA"/>
        </w:rPr>
        <w:fldChar w:fldCharType="end"/>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شکل</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4-1</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نشان</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داده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شده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است</w:t>
      </w:r>
      <w:r w:rsidRPr="004A5969">
        <w:rPr>
          <w:b w:val="0"/>
          <w:bCs w:val="0"/>
          <w:color w:val="000000"/>
          <w:sz w:val="24"/>
          <w:szCs w:val="28"/>
          <w:shd w:val="clear" w:color="auto" w:fill="FFFFFF"/>
          <w:rtl/>
          <w:lang w:bidi="ar-SA"/>
        </w:rPr>
        <w:t>.</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این</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شکل</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نشان</w:t>
      </w:r>
      <w:r w:rsidR="00987DA2">
        <w:rPr>
          <w:rFonts w:hint="cs"/>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w:t>
      </w:r>
      <w:r w:rsidRPr="004A5969">
        <w:rPr>
          <w:rFonts w:hint="cs"/>
          <w:b w:val="0"/>
          <w:bCs w:val="0"/>
          <w:color w:val="000000"/>
          <w:sz w:val="24"/>
          <w:szCs w:val="28"/>
          <w:shd w:val="clear" w:color="auto" w:fill="FFFFFF"/>
          <w:rtl/>
          <w:lang w:bidi="ar-SA"/>
        </w:rPr>
        <w:t>ی</w:t>
      </w:r>
      <w:r w:rsidR="00987DA2">
        <w:rPr>
          <w:rFonts w:hint="cs"/>
          <w:b w:val="0"/>
          <w:bCs w:val="0"/>
          <w:color w:val="000000"/>
          <w:sz w:val="24"/>
          <w:szCs w:val="28"/>
          <w:shd w:val="clear" w:color="auto" w:fill="FFFFFF"/>
          <w:rtl/>
          <w:lang w:bidi="ar-SA"/>
        </w:rPr>
        <w:t xml:space="preserve"> </w:t>
      </w:r>
      <w:r w:rsidRPr="004A5969">
        <w:rPr>
          <w:rFonts w:hint="eastAsia"/>
          <w:b w:val="0"/>
          <w:bCs w:val="0"/>
          <w:color w:val="000000"/>
          <w:sz w:val="24"/>
          <w:szCs w:val="28"/>
          <w:shd w:val="clear" w:color="auto" w:fill="FFFFFF"/>
          <w:rtl/>
          <w:lang w:bidi="ar-SA"/>
        </w:rPr>
        <w:t>دهد</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که</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با</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افزا</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ش</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مقدار</w:t>
      </w:r>
      <w:r w:rsidR="00987DA2">
        <w:rPr>
          <w:b w:val="0"/>
          <w:bCs w:val="0"/>
          <w:color w:val="000000"/>
          <w:sz w:val="24"/>
          <w:szCs w:val="28"/>
          <w:shd w:val="clear" w:color="auto" w:fill="FFFFFF"/>
          <w:rtl/>
          <w:lang w:bidi="ar-SA"/>
        </w:rPr>
        <w:t xml:space="preserve"> </w:t>
      </w:r>
      <w:r w:rsidR="00431026">
        <w:rPr>
          <w:b w:val="0"/>
          <w:bCs w:val="0"/>
          <w:color w:val="000000"/>
          <w:sz w:val="24"/>
          <w:szCs w:val="28"/>
          <w:shd w:val="clear" w:color="auto" w:fill="FFFFFF"/>
          <w:rtl/>
          <w:lang w:bidi="ar-SA"/>
        </w:rPr>
        <w:t>داده</w:t>
      </w:r>
      <w:r w:rsidR="00987DA2">
        <w:rPr>
          <w:b w:val="0"/>
          <w:bCs w:val="0"/>
          <w:color w:val="000000"/>
          <w:sz w:val="24"/>
          <w:szCs w:val="28"/>
          <w:shd w:val="clear" w:color="auto" w:fill="FFFFFF"/>
          <w:rtl/>
          <w:lang w:bidi="ar-SA"/>
        </w:rPr>
        <w:t xml:space="preserve"> </w:t>
      </w:r>
      <w:r w:rsidR="00431026">
        <w:rPr>
          <w:b w:val="0"/>
          <w:bCs w:val="0"/>
          <w:color w:val="000000"/>
          <w:sz w:val="24"/>
          <w:szCs w:val="28"/>
          <w:shd w:val="clear" w:color="auto" w:fill="FFFFFF"/>
          <w:rtl/>
          <w:lang w:bidi="ar-SA"/>
        </w:rPr>
        <w:t>ها</w:t>
      </w:r>
      <w:r w:rsidRPr="004A5969">
        <w:rPr>
          <w:rFonts w:hint="cs"/>
          <w:b w:val="0"/>
          <w:bCs w:val="0"/>
          <w:color w:val="000000"/>
          <w:sz w:val="24"/>
          <w:szCs w:val="28"/>
          <w:shd w:val="clear" w:color="auto" w:fill="FFFFFF"/>
          <w:rtl/>
          <w:lang w:bidi="ar-SA"/>
        </w:rPr>
        <w:t>ی</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ارتباط</w:t>
      </w:r>
      <w:r w:rsidRPr="004A5969">
        <w:rPr>
          <w:rFonts w:hint="cs"/>
          <w:b w:val="0"/>
          <w:bCs w:val="0"/>
          <w:color w:val="000000"/>
          <w:sz w:val="24"/>
          <w:szCs w:val="28"/>
          <w:shd w:val="clear" w:color="auto" w:fill="FFFFFF"/>
          <w:rtl/>
          <w:lang w:bidi="ar-SA"/>
        </w:rPr>
        <w:t>ی</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برا</w:t>
      </w:r>
      <w:r w:rsidRPr="004A5969">
        <w:rPr>
          <w:rFonts w:hint="cs"/>
          <w:b w:val="0"/>
          <w:bCs w:val="0"/>
          <w:color w:val="000000"/>
          <w:sz w:val="24"/>
          <w:szCs w:val="28"/>
          <w:shd w:val="clear" w:color="auto" w:fill="FFFFFF"/>
          <w:rtl/>
          <w:lang w:bidi="ar-SA"/>
        </w:rPr>
        <w:t>ی</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هر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دو</w:t>
      </w:r>
      <w:r w:rsidRPr="004A5969">
        <w:rPr>
          <w:b w:val="0"/>
          <w:bCs w:val="0"/>
          <w:color w:val="000000"/>
          <w:sz w:val="24"/>
          <w:szCs w:val="28"/>
          <w:shd w:val="clear" w:color="auto" w:fill="FFFFFF"/>
          <w:rtl/>
          <w:lang w:bidi="ar-SA"/>
        </w:rPr>
        <w:t>،</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انگ</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ن</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تأخ</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ر</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زمان</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افزا</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ش</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w:t>
      </w:r>
      <w:r w:rsidRPr="004A5969">
        <w:rPr>
          <w:rFonts w:hint="cs"/>
          <w:b w:val="0"/>
          <w:bCs w:val="0"/>
          <w:color w:val="000000"/>
          <w:sz w:val="24"/>
          <w:szCs w:val="28"/>
          <w:shd w:val="clear" w:color="auto" w:fill="FFFFFF"/>
          <w:rtl/>
          <w:lang w:bidi="ar-SA"/>
        </w:rPr>
        <w:t>ی‌ی</w:t>
      </w:r>
      <w:r w:rsidRPr="004A5969">
        <w:rPr>
          <w:rFonts w:hint="eastAsia"/>
          <w:b w:val="0"/>
          <w:bCs w:val="0"/>
          <w:color w:val="000000"/>
          <w:sz w:val="24"/>
          <w:szCs w:val="28"/>
          <w:shd w:val="clear" w:color="auto" w:fill="FFFFFF"/>
          <w:rtl/>
          <w:lang w:bidi="ar-SA"/>
        </w:rPr>
        <w:t>ابد</w:t>
      </w:r>
      <w:r w:rsidRPr="004A5969">
        <w:rPr>
          <w:b w:val="0"/>
          <w:bCs w:val="0"/>
          <w:color w:val="000000"/>
          <w:sz w:val="24"/>
          <w:szCs w:val="28"/>
          <w:shd w:val="clear" w:color="auto" w:fill="FFFFFF"/>
          <w:rtl/>
          <w:lang w:bidi="ar-SA"/>
        </w:rPr>
        <w:t>.</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اما</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افزایش</w:t>
      </w:r>
      <w:r w:rsidR="00987DA2">
        <w:rPr>
          <w:rFonts w:hint="cs"/>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تأخ</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برای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روش</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پیشنهادی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نسبت</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رویکرد</w:t>
      </w:r>
      <w:r w:rsidR="00987DA2">
        <w:rPr>
          <w:rFonts w:hint="cs"/>
          <w:b w:val="0"/>
          <w:bCs w:val="0"/>
          <w:color w:val="000000"/>
          <w:sz w:val="24"/>
          <w:szCs w:val="28"/>
          <w:shd w:val="clear" w:color="auto" w:fill="FFFFFF"/>
          <w:rtl/>
          <w:lang w:bidi="ar-SA"/>
        </w:rPr>
        <w:t xml:space="preserve"> </w:t>
      </w:r>
      <w:r w:rsidR="00140B8A">
        <w:rPr>
          <w:rFonts w:hint="cs"/>
          <w:b w:val="0"/>
          <w:bCs w:val="0"/>
          <w:color w:val="000000"/>
          <w:sz w:val="24"/>
          <w:szCs w:val="28"/>
          <w:shd w:val="clear" w:color="auto" w:fill="FFFFFF"/>
          <w:rtl/>
          <w:lang w:bidi="ar-SA"/>
        </w:rPr>
        <w:t>گروه</w:t>
      </w:r>
      <w:r w:rsidR="00987DA2">
        <w:rPr>
          <w:rFonts w:hint="cs"/>
          <w:b w:val="0"/>
          <w:bCs w:val="0"/>
          <w:color w:val="000000"/>
          <w:sz w:val="24"/>
          <w:szCs w:val="28"/>
          <w:shd w:val="clear" w:color="auto" w:fill="FFFFFF"/>
          <w:rtl/>
          <w:lang w:bidi="ar-SA"/>
        </w:rPr>
        <w:t xml:space="preserve"> </w:t>
      </w:r>
      <w:r w:rsidR="00140B8A">
        <w:rPr>
          <w:rFonts w:hint="cs"/>
          <w:b w:val="0"/>
          <w:bCs w:val="0"/>
          <w:color w:val="000000"/>
          <w:sz w:val="24"/>
          <w:szCs w:val="28"/>
          <w:shd w:val="clear" w:color="auto" w:fill="FFFFFF"/>
          <w:rtl/>
          <w:lang w:bidi="ar-SA"/>
        </w:rPr>
        <w:t>تحقیقاتی</w:t>
      </w:r>
      <w:r w:rsidR="00987DA2">
        <w:rPr>
          <w:rFonts w:hint="cs"/>
          <w:b w:val="0"/>
          <w:bCs w:val="0"/>
          <w:color w:val="000000"/>
          <w:sz w:val="24"/>
          <w:szCs w:val="28"/>
          <w:shd w:val="clear" w:color="auto" w:fill="FFFFFF"/>
          <w:rtl/>
          <w:lang w:bidi="ar-SA"/>
        </w:rPr>
        <w:t xml:space="preserve"> </w:t>
      </w:r>
      <w:r w:rsidR="00140B8A" w:rsidRPr="00F3119F">
        <w:rPr>
          <w:rFonts w:hint="cs"/>
          <w:b w:val="0"/>
          <w:bCs w:val="0"/>
          <w:color w:val="000000"/>
          <w:sz w:val="24"/>
          <w:szCs w:val="28"/>
          <w:shd w:val="clear" w:color="auto" w:fill="FFFFFF"/>
          <w:rtl/>
          <w:lang w:bidi="ar-SA"/>
        </w:rPr>
        <w:t>هوسین</w:t>
      </w:r>
      <w:r w:rsidR="00987DA2">
        <w:rPr>
          <w:rFonts w:hint="cs"/>
          <w:b w:val="0"/>
          <w:bCs w:val="0"/>
          <w:color w:val="000000"/>
          <w:sz w:val="24"/>
          <w:szCs w:val="28"/>
          <w:shd w:val="clear" w:color="auto" w:fill="FFFFFF"/>
          <w:rtl/>
          <w:lang w:bidi="ar-SA"/>
        </w:rPr>
        <w:t xml:space="preserve"> </w:t>
      </w:r>
      <w:r w:rsidR="00140B8A" w:rsidRPr="00F3119F">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140B8A" w:rsidRPr="00F3119F">
        <w:rPr>
          <w:rFonts w:hint="cs"/>
          <w:b w:val="0"/>
          <w:bCs w:val="0"/>
          <w:color w:val="000000"/>
          <w:sz w:val="24"/>
          <w:szCs w:val="28"/>
          <w:shd w:val="clear" w:color="auto" w:fill="FFFFFF"/>
          <w:rtl/>
          <w:lang w:bidi="ar-SA"/>
        </w:rPr>
        <w:t>همکارانش</w:t>
      </w:r>
      <w:r w:rsidR="00140B8A" w:rsidRPr="00F3119F">
        <w:rPr>
          <w:b w:val="0"/>
          <w:bCs w:val="0"/>
          <w:color w:val="000000"/>
          <w:sz w:val="24"/>
          <w:szCs w:val="28"/>
          <w:shd w:val="clear" w:color="auto" w:fill="FFFFFF"/>
          <w:rtl/>
          <w:lang w:bidi="ar-SA"/>
        </w:rPr>
        <w:fldChar w:fldCharType="begin"/>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ADDIN ZOTERO_ITEM CSL_CITATION {"citationID":"BkUCuZRy","properties":{"formattedCitation":"[21]","plainCitation":"[21]","noteIndex":0},"citationItems":[{"id":12024,"uris":["http://zotero.org/users/9243095/items/5U9KL8L6"],"itemData":{"id":12024,"type":"article-journal","abstract":"The Internet of Things (IoT) is an emerging technology incorporating various hardware devices and software applications to exchange, analyze, and process a huge amount of data. IoT uses cloud and fog infrastructures, comprising</w:instrText>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different hardware and software components like computing machines, networking components, storage, and virtualization elements. They can receive, process, store, and exchange data in real time. A cloud is a centralized system containing large data centres that are far from client devices. However, as IoT generates massive amounts of data, issues like latency, response time, execution of tasks within their deadline, and bandwidth arise when data is sent to the cloud for processing. Compared to the cloud</w:instrText>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fog computing is vital as a distributed system consisting of millions of devices located at the minimum distance from the client devices. In addition, fog infrastructure reduces bandwidth and latency because it is closer to the end-user. However, maximizing utilization of resources, minimizing response time, and ensuring the completion of deadline-constrained tasks within their deadline are important research problems in fog computing. This research proposes a task scheduling technique called Resource Aware Prioritized Task Scheduling (RAPTS) in a heterogeneous fog computing environment. The aim is to execute deadline-constrained tasks within their deadlines, minimize response time and cost, as well as makespan, and maximize resource utilization of the fog layer. The RAPTS is implemented using iFogSim and its performance is evaluated regarding response time, resource utilization, task deadlines, cost, and makespan. The results have been compared with state-of-the-art fog schedulers like RACE (CFP) and RACE (FOP). The results reveal that the RAPTS have shown up to 29%, 53%, 15%, 11%, and 43% improvement in terms of resource utilization, response time, makespan, cost, and meeting task deadlines, respectively.","container-title":"Cluster Computing","DOI":"1</w:instrText>
      </w:r>
      <w:r w:rsidR="00AA5AC3">
        <w:rPr>
          <w:b w:val="0"/>
          <w:bCs w:val="0"/>
          <w:color w:val="000000"/>
          <w:sz w:val="24"/>
          <w:szCs w:val="28"/>
          <w:shd w:val="clear" w:color="auto" w:fill="FFFFFF"/>
          <w:rtl/>
          <w:lang w:bidi="ar-SA"/>
        </w:rPr>
        <w:instrText>0.1007/</w:instrText>
      </w:r>
      <w:r w:rsidR="00AA5AC3">
        <w:rPr>
          <w:b w:val="0"/>
          <w:bCs w:val="0"/>
          <w:color w:val="000000"/>
          <w:sz w:val="24"/>
          <w:szCs w:val="28"/>
          <w:shd w:val="clear" w:color="auto" w:fill="FFFFFF"/>
          <w:lang w:bidi="ar-SA"/>
        </w:rPr>
        <w:instrText>s10586-024-04612-2","ISSN":"1573-7543","issue":"9","journalAbbreviation":"Cluster Comput","language":"en","page":"13353-13377","source":"Springer Link","title":"RAPTS: resource aware prioritized task scheduling technique in heterogeneous fog computing environment","title-short":"RAPTS","volume":"27","author":[{"family":"Hussain","given":"Mazhar"},{"family":"Nabi","given":"Said"},{"family":"Hussain","given":"Mushtaq"}],"issued":{"date-parts</w:instrText>
      </w:r>
      <w:r w:rsidR="00AA5AC3">
        <w:rPr>
          <w:b w:val="0"/>
          <w:bCs w:val="0"/>
          <w:color w:val="000000"/>
          <w:sz w:val="24"/>
          <w:szCs w:val="28"/>
          <w:shd w:val="clear" w:color="auto" w:fill="FFFFFF"/>
          <w:rtl/>
          <w:lang w:bidi="ar-SA"/>
        </w:rPr>
        <w:instrText>":[["2024",12,1]]</w:instrText>
      </w:r>
      <w:r w:rsidR="00AA5AC3">
        <w:rPr>
          <w:b w:val="0"/>
          <w:bCs w:val="0"/>
          <w:color w:val="000000"/>
          <w:sz w:val="24"/>
          <w:szCs w:val="28"/>
          <w:shd w:val="clear" w:color="auto" w:fill="FFFFFF"/>
          <w:lang w:bidi="ar-SA"/>
        </w:rPr>
        <w:instrText>}}}],"schema":"https://github.com/citation</w:instrText>
      </w:r>
      <w:r w:rsidR="00AA5AC3">
        <w:rPr>
          <w:b w:val="0"/>
          <w:bCs w:val="0"/>
          <w:color w:val="000000"/>
          <w:sz w:val="24"/>
          <w:szCs w:val="28"/>
          <w:shd w:val="clear" w:color="auto" w:fill="FFFFFF"/>
          <w:rtl/>
          <w:lang w:bidi="ar-SA"/>
        </w:rPr>
        <w:instrText>-</w:instrText>
      </w:r>
      <w:r w:rsidR="00AA5AC3">
        <w:rPr>
          <w:b w:val="0"/>
          <w:bCs w:val="0"/>
          <w:color w:val="000000"/>
          <w:sz w:val="24"/>
          <w:szCs w:val="28"/>
          <w:shd w:val="clear" w:color="auto" w:fill="FFFFFF"/>
          <w:lang w:bidi="ar-SA"/>
        </w:rPr>
        <w:instrText>style-language/schema/raw/master/csl-citation.json</w:instrText>
      </w:r>
      <w:r w:rsidR="00AA5AC3">
        <w:rPr>
          <w:b w:val="0"/>
          <w:bCs w:val="0"/>
          <w:color w:val="000000"/>
          <w:sz w:val="24"/>
          <w:szCs w:val="28"/>
          <w:shd w:val="clear" w:color="auto" w:fill="FFFFFF"/>
          <w:rtl/>
          <w:lang w:bidi="ar-SA"/>
        </w:rPr>
        <w:instrText xml:space="preserve">"} </w:instrText>
      </w:r>
      <w:r w:rsidR="00140B8A" w:rsidRPr="00F3119F">
        <w:rPr>
          <w:b w:val="0"/>
          <w:bCs w:val="0"/>
          <w:color w:val="000000"/>
          <w:sz w:val="24"/>
          <w:szCs w:val="28"/>
          <w:shd w:val="clear" w:color="auto" w:fill="FFFFFF"/>
          <w:rtl/>
          <w:lang w:bidi="ar-SA"/>
        </w:rPr>
        <w:fldChar w:fldCharType="separate"/>
      </w:r>
      <w:r w:rsidR="00140B8A" w:rsidRPr="00F3119F">
        <w:rPr>
          <w:b w:val="0"/>
          <w:bCs w:val="0"/>
          <w:color w:val="000000"/>
          <w:sz w:val="24"/>
          <w:szCs w:val="28"/>
          <w:shd w:val="clear" w:color="auto" w:fill="FFFFFF"/>
          <w:lang w:bidi="ar-SA"/>
        </w:rPr>
        <w:t>[21]</w:t>
      </w:r>
      <w:r w:rsidR="00140B8A" w:rsidRPr="00F3119F">
        <w:rPr>
          <w:b w:val="0"/>
          <w:bCs w:val="0"/>
          <w:color w:val="000000"/>
          <w:sz w:val="24"/>
          <w:szCs w:val="28"/>
          <w:shd w:val="clear" w:color="auto" w:fill="FFFFFF"/>
          <w:rtl/>
          <w:lang w:bidi="ar-SA"/>
        </w:rPr>
        <w:fldChar w:fldCharType="end"/>
      </w:r>
      <w:r w:rsidR="00987DA2">
        <w:rPr>
          <w:rFonts w:hint="cs"/>
          <w:b w:val="0"/>
          <w:bCs w:val="0"/>
          <w:color w:val="000000"/>
          <w:sz w:val="24"/>
          <w:szCs w:val="28"/>
          <w:shd w:val="clear" w:color="auto" w:fill="FFFFFF"/>
          <w:rtl/>
          <w:lang w:bidi="ar-SA"/>
        </w:rPr>
        <w:t xml:space="preserve"> </w:t>
      </w:r>
      <w:r w:rsidR="00140B8A" w:rsidRPr="00F3119F">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140B8A" w:rsidRPr="00F3119F">
        <w:rPr>
          <w:rFonts w:hint="cs"/>
          <w:b w:val="0"/>
          <w:bCs w:val="0"/>
          <w:color w:val="000000"/>
          <w:sz w:val="24"/>
          <w:szCs w:val="28"/>
          <w:shd w:val="clear" w:color="auto" w:fill="FFFFFF"/>
          <w:rtl/>
          <w:lang w:bidi="ar-SA"/>
        </w:rPr>
        <w:t>گروه</w:t>
      </w:r>
      <w:r w:rsidR="00987DA2">
        <w:rPr>
          <w:rFonts w:hint="cs"/>
          <w:b w:val="0"/>
          <w:bCs w:val="0"/>
          <w:color w:val="000000"/>
          <w:sz w:val="24"/>
          <w:szCs w:val="28"/>
          <w:shd w:val="clear" w:color="auto" w:fill="FFFFFF"/>
          <w:rtl/>
          <w:lang w:bidi="ar-SA"/>
        </w:rPr>
        <w:t xml:space="preserve"> </w:t>
      </w:r>
      <w:r w:rsidR="00140B8A" w:rsidRPr="00F3119F">
        <w:rPr>
          <w:rFonts w:hint="cs"/>
          <w:b w:val="0"/>
          <w:bCs w:val="0"/>
          <w:color w:val="000000"/>
          <w:sz w:val="24"/>
          <w:szCs w:val="28"/>
          <w:shd w:val="clear" w:color="auto" w:fill="FFFFFF"/>
          <w:rtl/>
          <w:lang w:bidi="ar-SA"/>
        </w:rPr>
        <w:t>تحقیقاتی</w:t>
      </w:r>
      <w:r w:rsidR="00987DA2">
        <w:rPr>
          <w:rFonts w:hint="cs"/>
          <w:b w:val="0"/>
          <w:bCs w:val="0"/>
          <w:color w:val="000000"/>
          <w:sz w:val="24"/>
          <w:szCs w:val="28"/>
          <w:shd w:val="clear" w:color="auto" w:fill="FFFFFF"/>
          <w:rtl/>
          <w:lang w:bidi="ar-SA"/>
        </w:rPr>
        <w:t xml:space="preserve"> </w:t>
      </w:r>
      <w:r w:rsidR="00140B8A" w:rsidRPr="00F3119F">
        <w:rPr>
          <w:rFonts w:hint="cs"/>
          <w:b w:val="0"/>
          <w:bCs w:val="0"/>
          <w:color w:val="000000"/>
          <w:sz w:val="24"/>
          <w:szCs w:val="28"/>
          <w:shd w:val="clear" w:color="auto" w:fill="FFFFFF"/>
          <w:rtl/>
          <w:lang w:bidi="ar-SA"/>
        </w:rPr>
        <w:t>وانگ</w:t>
      </w:r>
      <w:r w:rsidR="00987DA2">
        <w:rPr>
          <w:rFonts w:hint="cs"/>
          <w:b w:val="0"/>
          <w:bCs w:val="0"/>
          <w:color w:val="000000"/>
          <w:sz w:val="24"/>
          <w:szCs w:val="28"/>
          <w:shd w:val="clear" w:color="auto" w:fill="FFFFFF"/>
          <w:rtl/>
          <w:lang w:bidi="ar-SA"/>
        </w:rPr>
        <w:t xml:space="preserve"> </w:t>
      </w:r>
      <w:r w:rsidR="00140B8A" w:rsidRPr="00F3119F">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140B8A" w:rsidRPr="00F3119F">
        <w:rPr>
          <w:rFonts w:hint="cs"/>
          <w:b w:val="0"/>
          <w:bCs w:val="0"/>
          <w:color w:val="000000"/>
          <w:sz w:val="24"/>
          <w:szCs w:val="28"/>
          <w:shd w:val="clear" w:color="auto" w:fill="FFFFFF"/>
          <w:rtl/>
          <w:lang w:bidi="ar-SA"/>
        </w:rPr>
        <w:t>همکارانش</w:t>
      </w:r>
      <w:r w:rsidR="00140B8A" w:rsidRPr="00F3119F">
        <w:rPr>
          <w:rFonts w:hint="cs"/>
          <w:b w:val="0"/>
          <w:bCs w:val="0"/>
          <w:color w:val="000000"/>
          <w:sz w:val="24"/>
          <w:szCs w:val="28"/>
          <w:shd w:val="clear" w:color="auto" w:fill="FFFFFF"/>
          <w:rtl/>
          <w:lang w:bidi="ar-SA"/>
        </w:rPr>
        <w:fldChar w:fldCharType="begin"/>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ADDIN ZOTERO_ITEM CSL_CITATION {"citationID":"yZWqxi6S","properties":{"formattedCitation":"[2]","plainCitation":"[2]","noteIndex":0},"citationItems":[{"id":11632,"uris":["http://zotero.org/users/9243095/items/CVGARGX7"],"itemData":{"id":11632,"type":"article","abstract":"Edge/fog computing, as a distributed computing paradigm, satisfies the low-latency requirements of ever-increasing number of IoT applications and has become the mainstream computing paradigm behind IoT applications. However, because large number of IoT applications require execution on the edge/fog resources, the servers may be overloaded. Hence, it may disrupt the edge/fog servers and also negatively affect IoT applications' response time. Moreover, many IoT applications are composed of</w:instrText>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dependent components incurring extra constraints for their execution. Besides, edge/fog computing environments and IoT applications are inherently dynamic and stochastic. Thus, efficient and adaptive scheduling of IoT applications in heterogeneous edge/fog computing environments is of paramount importance. However, limited computational resources on edge/fog servers imposes an extra burden for applying optimal but computationally demanding techniques. To overcome these challenges, we propose a Deep Reinforcement Learning-based IoT application Scheduling algorithm, called DRLIS to adaptively and efficiently optimize the response time of heterogeneous IoT applications and balance the load of the edge/fog servers. We implemented DRLIS as a practical scheduler in the FogBus2 function-as-a-service framework for creating an edge-fog-cloud integrated serverless computing environment. Results obtained from extensive experiments show that DRLIS significantly reduces the execution cost of IoT applications by up to</w:instrText>
      </w:r>
      <w:r w:rsidR="00AA5AC3">
        <w:rPr>
          <w:b w:val="0"/>
          <w:bCs w:val="0"/>
          <w:color w:val="000000"/>
          <w:sz w:val="24"/>
          <w:szCs w:val="28"/>
          <w:shd w:val="clear" w:color="auto" w:fill="FFFFFF"/>
          <w:rtl/>
          <w:lang w:bidi="ar-SA"/>
        </w:rPr>
        <w:instrText xml:space="preserve"> 55%, 37%, </w:instrText>
      </w:r>
      <w:r w:rsidR="00AA5AC3">
        <w:rPr>
          <w:b w:val="0"/>
          <w:bCs w:val="0"/>
          <w:color w:val="000000"/>
          <w:sz w:val="24"/>
          <w:szCs w:val="28"/>
          <w:shd w:val="clear" w:color="auto" w:fill="FFFFFF"/>
          <w:lang w:bidi="ar-SA"/>
        </w:rPr>
        <w:instrText>and 50% in terms of load balancing, response time, and weighted cost, respectively, compared with metaheuristic algorithms and other reinforcement learning techniques.","DOI":"10.48550/arXiv.2309.07407","note":"arXiv:2309.07407 [cs]","number</w:instrText>
      </w:r>
      <w:r w:rsidR="00AA5AC3">
        <w:rPr>
          <w:b w:val="0"/>
          <w:bCs w:val="0"/>
          <w:color w:val="000000"/>
          <w:sz w:val="24"/>
          <w:szCs w:val="28"/>
          <w:shd w:val="clear" w:color="auto" w:fill="FFFFFF"/>
          <w:rtl/>
          <w:lang w:bidi="ar-SA"/>
        </w:rPr>
        <w:instrText>":"</w:instrText>
      </w:r>
      <w:r w:rsidR="00AA5AC3">
        <w:rPr>
          <w:b w:val="0"/>
          <w:bCs w:val="0"/>
          <w:color w:val="000000"/>
          <w:sz w:val="24"/>
          <w:szCs w:val="28"/>
          <w:shd w:val="clear" w:color="auto" w:fill="FFFFFF"/>
          <w:lang w:bidi="ar-SA"/>
        </w:rPr>
        <w:instrText>arXiv:2309.07407","publisher":"arXiv","source":"arXiv.org","title":"Deep Reinforcement Learning-based Scheduling for Optimizing System Load and Response Time in Edge and Fog Computing Environments","URL":"http://arxiv.org/abs/2309.07407","author":[{"family":"Wang","given":"Zhiyu"},{"family":"Goudarzi","given":"Mohammad"},{"family":"Gong","given":"Mingming"},{"family":"Buyya","given":"Rajkumar"}],"accessed":{"date-parts":[["2024",9,7]]},"issued":{"date-parts":[["2023",10,22]]}}}],"schema":"https://github.com/citation-style-language/schema/raw/master/csl-citation.json</w:instrText>
      </w:r>
      <w:r w:rsidR="00AA5AC3">
        <w:rPr>
          <w:b w:val="0"/>
          <w:bCs w:val="0"/>
          <w:color w:val="000000"/>
          <w:sz w:val="24"/>
          <w:szCs w:val="28"/>
          <w:shd w:val="clear" w:color="auto" w:fill="FFFFFF"/>
          <w:rtl/>
          <w:lang w:bidi="ar-SA"/>
        </w:rPr>
        <w:instrText xml:space="preserve">"} </w:instrText>
      </w:r>
      <w:r w:rsidR="00140B8A" w:rsidRPr="00F3119F">
        <w:rPr>
          <w:rFonts w:hint="cs"/>
          <w:b w:val="0"/>
          <w:bCs w:val="0"/>
          <w:color w:val="000000"/>
          <w:sz w:val="24"/>
          <w:szCs w:val="28"/>
          <w:shd w:val="clear" w:color="auto" w:fill="FFFFFF"/>
          <w:rtl/>
          <w:lang w:bidi="ar-SA"/>
        </w:rPr>
        <w:fldChar w:fldCharType="separate"/>
      </w:r>
      <w:r w:rsidR="00140B8A" w:rsidRPr="00F3119F">
        <w:rPr>
          <w:b w:val="0"/>
          <w:bCs w:val="0"/>
          <w:color w:val="000000"/>
          <w:sz w:val="24"/>
          <w:szCs w:val="28"/>
          <w:shd w:val="clear" w:color="auto" w:fill="FFFFFF"/>
          <w:lang w:bidi="ar-SA"/>
        </w:rPr>
        <w:t>[2]</w:t>
      </w:r>
      <w:r w:rsidR="00140B8A" w:rsidRPr="00F3119F">
        <w:rPr>
          <w:rFonts w:hint="cs"/>
          <w:b w:val="0"/>
          <w:bCs w:val="0"/>
          <w:color w:val="000000"/>
          <w:sz w:val="24"/>
          <w:szCs w:val="28"/>
          <w:shd w:val="clear" w:color="auto" w:fill="FFFFFF"/>
          <w:rtl/>
          <w:lang w:bidi="ar-SA"/>
        </w:rPr>
        <w:fldChar w:fldCharType="end"/>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سطح</w:t>
      </w:r>
      <w:r w:rsidR="00987DA2">
        <w:rPr>
          <w:rFonts w:hint="cs"/>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پا</w:t>
      </w:r>
      <w:r w:rsidRPr="004A5969">
        <w:rPr>
          <w:rFonts w:hint="cs"/>
          <w:b w:val="0"/>
          <w:bCs w:val="0"/>
          <w:color w:val="000000"/>
          <w:sz w:val="24"/>
          <w:szCs w:val="28"/>
          <w:shd w:val="clear" w:color="auto" w:fill="FFFFFF"/>
          <w:rtl/>
          <w:lang w:bidi="ar-SA"/>
        </w:rPr>
        <w:t>یی</w:t>
      </w:r>
      <w:r w:rsidRPr="004A5969">
        <w:rPr>
          <w:rFonts w:hint="eastAsia"/>
          <w:b w:val="0"/>
          <w:bCs w:val="0"/>
          <w:color w:val="000000"/>
          <w:sz w:val="24"/>
          <w:szCs w:val="28"/>
          <w:shd w:val="clear" w:color="auto" w:fill="FFFFFF"/>
          <w:rtl/>
          <w:lang w:bidi="ar-SA"/>
        </w:rPr>
        <w:t>ن</w:t>
      </w:r>
      <w:r w:rsidR="00987DA2">
        <w:rPr>
          <w:rFonts w:hint="cs"/>
          <w:b w:val="0"/>
          <w:bCs w:val="0"/>
          <w:color w:val="000000"/>
          <w:sz w:val="24"/>
          <w:szCs w:val="28"/>
          <w:shd w:val="clear" w:color="auto" w:fill="FFFFFF"/>
          <w:rtl/>
          <w:lang w:bidi="ar-SA"/>
        </w:rPr>
        <w:t xml:space="preserve"> </w:t>
      </w:r>
      <w:r w:rsidRPr="004A5969">
        <w:rPr>
          <w:rFonts w:hint="eastAsia"/>
          <w:b w:val="0"/>
          <w:bCs w:val="0"/>
          <w:color w:val="000000"/>
          <w:sz w:val="24"/>
          <w:szCs w:val="28"/>
          <w:shd w:val="clear" w:color="auto" w:fill="FFFFFF"/>
          <w:rtl/>
          <w:lang w:bidi="ar-SA"/>
        </w:rPr>
        <w:t>تر</w:t>
      </w:r>
      <w:r w:rsidRPr="004A5969">
        <w:rPr>
          <w:rFonts w:hint="cs"/>
          <w:b w:val="0"/>
          <w:bCs w:val="0"/>
          <w:color w:val="000000"/>
          <w:sz w:val="24"/>
          <w:szCs w:val="28"/>
          <w:shd w:val="clear" w:color="auto" w:fill="FFFFFF"/>
          <w:rtl/>
          <w:lang w:bidi="ar-SA"/>
        </w:rPr>
        <w:t>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دارد،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با</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توجه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lastRenderedPageBreak/>
        <w:t>اینکه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روش</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پیشنهادی</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قبل</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از</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انجام</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محاسبات</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روی</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ساختار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خود،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از</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یک</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فرایند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یادگیری</w:t>
      </w:r>
      <w:r w:rsidR="00987DA2">
        <w:rPr>
          <w:rFonts w:hint="cs"/>
          <w:b w:val="0"/>
          <w:bCs w:val="0"/>
          <w:color w:val="000000"/>
          <w:sz w:val="24"/>
          <w:szCs w:val="28"/>
          <w:shd w:val="clear" w:color="auto" w:fill="FFFFFF"/>
          <w:rtl/>
          <w:lang w:bidi="ar-SA"/>
        </w:rPr>
        <w:t xml:space="preserve"> </w:t>
      </w:r>
      <w:r w:rsidR="00140B8A">
        <w:rPr>
          <w:rFonts w:hint="cs"/>
          <w:b w:val="0"/>
          <w:bCs w:val="0"/>
          <w:color w:val="000000"/>
          <w:sz w:val="24"/>
          <w:szCs w:val="28"/>
          <w:shd w:val="clear" w:color="auto" w:fill="FFFFFF"/>
          <w:rtl/>
          <w:lang w:bidi="ar-SA"/>
        </w:rPr>
        <w:t>عمیق</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منظور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پیش</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بینی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سطح</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ترافیک</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پرهیز</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از</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ایجاد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ازدحام</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سطح</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شبکه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استفاده</w:t>
      </w:r>
      <w:r w:rsidR="00987DA2">
        <w:rPr>
          <w:rFonts w:hint="cs"/>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w:t>
      </w:r>
      <w:r w:rsidRPr="004A5969">
        <w:rPr>
          <w:rFonts w:hint="cs"/>
          <w:b w:val="0"/>
          <w:bCs w:val="0"/>
          <w:color w:val="000000"/>
          <w:sz w:val="24"/>
          <w:szCs w:val="28"/>
          <w:shd w:val="clear" w:color="auto" w:fill="FFFFFF"/>
          <w:rtl/>
          <w:lang w:bidi="ar-SA"/>
        </w:rPr>
        <w:t>ی</w:t>
      </w:r>
      <w:r w:rsidR="00987DA2">
        <w:rPr>
          <w:rFonts w:hint="cs"/>
          <w:b w:val="0"/>
          <w:bCs w:val="0"/>
          <w:color w:val="000000"/>
          <w:sz w:val="24"/>
          <w:szCs w:val="28"/>
          <w:shd w:val="clear" w:color="auto" w:fill="FFFFFF"/>
          <w:rtl/>
          <w:lang w:bidi="ar-SA"/>
        </w:rPr>
        <w:t xml:space="preserve"> </w:t>
      </w:r>
      <w:r w:rsidRPr="004A5969">
        <w:rPr>
          <w:rFonts w:hint="eastAsia"/>
          <w:b w:val="0"/>
          <w:bCs w:val="0"/>
          <w:color w:val="000000"/>
          <w:sz w:val="24"/>
          <w:szCs w:val="28"/>
          <w:shd w:val="clear" w:color="auto" w:fill="FFFFFF"/>
          <w:rtl/>
          <w:lang w:bidi="ar-SA"/>
        </w:rPr>
        <w:t>کند</w:t>
      </w:r>
      <w:r w:rsidRPr="004A5969">
        <w:rPr>
          <w:rFonts w:hint="cs"/>
          <w:b w:val="0"/>
          <w:bCs w:val="0"/>
          <w:color w:val="000000"/>
          <w:sz w:val="24"/>
          <w:szCs w:val="28"/>
          <w:shd w:val="clear" w:color="auto" w:fill="FFFFFF"/>
          <w:rtl/>
          <w:lang w:bidi="ar-SA"/>
        </w:rPr>
        <w:t>،</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این</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ساختار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موجب</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بهبود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تعادل</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بار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شبکه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شده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Pr="00E96E8D">
        <w:rPr>
          <w:rFonts w:hint="cs"/>
          <w:b w:val="0"/>
          <w:bCs w:val="0"/>
          <w:color w:val="000000"/>
          <w:sz w:val="24"/>
          <w:szCs w:val="28"/>
          <w:u w:val="single"/>
          <w:shd w:val="clear" w:color="auto" w:fill="FFFFFF"/>
          <w:rtl/>
          <w:lang w:bidi="ar-SA"/>
        </w:rPr>
        <w:t>میانگین</w:t>
      </w:r>
      <w:r w:rsidR="00987DA2">
        <w:rPr>
          <w:rFonts w:hint="cs"/>
          <w:b w:val="0"/>
          <w:bCs w:val="0"/>
          <w:color w:val="000000"/>
          <w:sz w:val="24"/>
          <w:szCs w:val="28"/>
          <w:u w:val="single"/>
          <w:shd w:val="clear" w:color="auto" w:fill="FFFFFF"/>
          <w:rtl/>
          <w:lang w:bidi="ar-SA"/>
        </w:rPr>
        <w:t xml:space="preserve"> </w:t>
      </w:r>
      <w:r w:rsidRPr="00E96E8D">
        <w:rPr>
          <w:rFonts w:hint="cs"/>
          <w:b w:val="0"/>
          <w:bCs w:val="0"/>
          <w:color w:val="000000"/>
          <w:sz w:val="24"/>
          <w:szCs w:val="28"/>
          <w:u w:val="single"/>
          <w:shd w:val="clear" w:color="auto" w:fill="FFFFFF"/>
          <w:rtl/>
          <w:lang w:bidi="ar-SA"/>
        </w:rPr>
        <w:t>زمان</w:t>
      </w:r>
      <w:r w:rsidR="00987DA2">
        <w:rPr>
          <w:rFonts w:hint="cs"/>
          <w:b w:val="0"/>
          <w:bCs w:val="0"/>
          <w:color w:val="000000"/>
          <w:sz w:val="24"/>
          <w:szCs w:val="28"/>
          <w:u w:val="single"/>
          <w:shd w:val="clear" w:color="auto" w:fill="FFFFFF"/>
          <w:rtl/>
          <w:lang w:bidi="ar-SA"/>
        </w:rPr>
        <w:t xml:space="preserve"> </w:t>
      </w:r>
      <w:r w:rsidRPr="00E96E8D">
        <w:rPr>
          <w:rFonts w:hint="cs"/>
          <w:b w:val="0"/>
          <w:bCs w:val="0"/>
          <w:color w:val="000000"/>
          <w:sz w:val="24"/>
          <w:szCs w:val="28"/>
          <w:u w:val="single"/>
          <w:shd w:val="clear" w:color="auto" w:fill="FFFFFF"/>
          <w:rtl/>
          <w:lang w:bidi="ar-SA"/>
        </w:rPr>
        <w:t>انتظار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شبکه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را</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کاهش</w:t>
      </w:r>
      <w:r w:rsidR="00987DA2">
        <w:rPr>
          <w:rFonts w:hint="cs"/>
          <w:b w:val="0"/>
          <w:bCs w:val="0"/>
          <w:color w:val="000000"/>
          <w:sz w:val="24"/>
          <w:szCs w:val="28"/>
          <w:shd w:val="clear" w:color="auto" w:fill="FFFFFF"/>
          <w:rtl/>
          <w:lang w:bidi="ar-SA"/>
        </w:rPr>
        <w:t xml:space="preserve"> </w:t>
      </w:r>
      <w:r w:rsidR="00D05FD3">
        <w:rPr>
          <w:rFonts w:hint="cs"/>
          <w:b w:val="0"/>
          <w:bCs w:val="0"/>
          <w:color w:val="000000"/>
          <w:sz w:val="24"/>
          <w:szCs w:val="28"/>
          <w:shd w:val="clear" w:color="auto" w:fill="FFFFFF"/>
          <w:rtl/>
          <w:lang w:bidi="ar-SA"/>
        </w:rPr>
        <w:t>می</w:t>
      </w:r>
      <w:r w:rsidR="00987DA2">
        <w:rPr>
          <w:rFonts w:hint="cs"/>
          <w:b w:val="0"/>
          <w:bCs w:val="0"/>
          <w:color w:val="000000"/>
          <w:sz w:val="24"/>
          <w:szCs w:val="28"/>
          <w:shd w:val="clear" w:color="auto" w:fill="FFFFFF"/>
          <w:rtl/>
          <w:lang w:bidi="ar-SA"/>
        </w:rPr>
        <w:t xml:space="preserve"> </w:t>
      </w:r>
      <w:r w:rsidR="00D05FD3">
        <w:rPr>
          <w:rFonts w:hint="cs"/>
          <w:b w:val="0"/>
          <w:bCs w:val="0"/>
          <w:color w:val="000000"/>
          <w:sz w:val="24"/>
          <w:szCs w:val="28"/>
          <w:shd w:val="clear" w:color="auto" w:fill="FFFFFF"/>
          <w:rtl/>
          <w:lang w:bidi="ar-SA"/>
        </w:rPr>
        <w:t>دهد</w:t>
      </w:r>
      <w:r w:rsidRPr="004A5969">
        <w:rPr>
          <w:rFonts w:hint="cs"/>
          <w:b w:val="0"/>
          <w:bCs w:val="0"/>
          <w:color w:val="000000"/>
          <w:sz w:val="24"/>
          <w:szCs w:val="28"/>
          <w:shd w:val="clear" w:color="auto" w:fill="FFFFFF"/>
          <w:rtl/>
          <w:lang w:bidi="ar-SA"/>
        </w:rPr>
        <w:t>.</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نتیجه</w:t>
      </w:r>
      <w:r w:rsidR="00987DA2">
        <w:rPr>
          <w:rFonts w:hint="cs"/>
          <w:b w:val="0"/>
          <w:bCs w:val="0"/>
          <w:color w:val="000000"/>
          <w:sz w:val="24"/>
          <w:szCs w:val="28"/>
          <w:shd w:val="clear" w:color="auto" w:fill="FFFFFF"/>
          <w:rtl/>
          <w:lang w:bidi="ar-SA"/>
        </w:rPr>
        <w:t xml:space="preserve"> </w:t>
      </w:r>
      <w:r w:rsidRPr="00E96E8D">
        <w:rPr>
          <w:rFonts w:hint="cs"/>
          <w:b w:val="0"/>
          <w:bCs w:val="0"/>
          <w:color w:val="000000"/>
          <w:sz w:val="24"/>
          <w:szCs w:val="28"/>
          <w:u w:val="single"/>
          <w:shd w:val="clear" w:color="auto" w:fill="FFFFFF"/>
          <w:rtl/>
          <w:lang w:bidi="ar-SA"/>
        </w:rPr>
        <w:t>میانگین</w:t>
      </w:r>
      <w:r w:rsidR="00987DA2">
        <w:rPr>
          <w:rFonts w:hint="cs"/>
          <w:b w:val="0"/>
          <w:bCs w:val="0"/>
          <w:color w:val="000000"/>
          <w:sz w:val="24"/>
          <w:szCs w:val="28"/>
          <w:u w:val="single"/>
          <w:shd w:val="clear" w:color="auto" w:fill="FFFFFF"/>
          <w:rtl/>
          <w:lang w:bidi="ar-SA"/>
        </w:rPr>
        <w:t xml:space="preserve"> </w:t>
      </w:r>
      <w:r w:rsidRPr="00E96E8D">
        <w:rPr>
          <w:b w:val="0"/>
          <w:bCs w:val="0"/>
          <w:color w:val="000000"/>
          <w:sz w:val="24"/>
          <w:szCs w:val="28"/>
          <w:u w:val="single"/>
          <w:shd w:val="clear" w:color="auto" w:fill="FFFFFF"/>
          <w:rtl/>
          <w:lang w:bidi="ar-SA"/>
        </w:rPr>
        <w:t>تأخ</w:t>
      </w:r>
      <w:r w:rsidRPr="00E96E8D">
        <w:rPr>
          <w:rFonts w:hint="cs"/>
          <w:b w:val="0"/>
          <w:bCs w:val="0"/>
          <w:color w:val="000000"/>
          <w:sz w:val="24"/>
          <w:szCs w:val="28"/>
          <w:u w:val="single"/>
          <w:shd w:val="clear" w:color="auto" w:fill="FFFFFF"/>
          <w:rtl/>
          <w:lang w:bidi="ar-SA"/>
        </w:rPr>
        <w:t>ی</w:t>
      </w:r>
      <w:r w:rsidRPr="00E96E8D">
        <w:rPr>
          <w:rFonts w:hint="eastAsia"/>
          <w:b w:val="0"/>
          <w:bCs w:val="0"/>
          <w:color w:val="000000"/>
          <w:sz w:val="24"/>
          <w:szCs w:val="28"/>
          <w:u w:val="single"/>
          <w:shd w:val="clear" w:color="auto" w:fill="FFFFFF"/>
          <w:rtl/>
          <w:lang w:bidi="ar-SA"/>
        </w:rPr>
        <w:t>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برای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روش</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پیشنهادی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نسبت</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رویکرد</w:t>
      </w:r>
      <w:r w:rsidR="00987DA2">
        <w:rPr>
          <w:rFonts w:hint="cs"/>
          <w:b w:val="0"/>
          <w:bCs w:val="0"/>
          <w:color w:val="000000"/>
          <w:sz w:val="24"/>
          <w:szCs w:val="28"/>
          <w:shd w:val="clear" w:color="auto" w:fill="FFFFFF"/>
          <w:rtl/>
          <w:lang w:bidi="ar-SA"/>
        </w:rPr>
        <w:t xml:space="preserve"> </w:t>
      </w:r>
      <w:r w:rsidR="00140B8A">
        <w:rPr>
          <w:rFonts w:hint="cs"/>
          <w:b w:val="0"/>
          <w:bCs w:val="0"/>
          <w:color w:val="000000"/>
          <w:sz w:val="24"/>
          <w:szCs w:val="28"/>
          <w:shd w:val="clear" w:color="auto" w:fill="FFFFFF"/>
          <w:rtl/>
          <w:lang w:bidi="ar-SA"/>
        </w:rPr>
        <w:t>گروه</w:t>
      </w:r>
      <w:r w:rsidR="00987DA2">
        <w:rPr>
          <w:rFonts w:hint="cs"/>
          <w:b w:val="0"/>
          <w:bCs w:val="0"/>
          <w:color w:val="000000"/>
          <w:sz w:val="24"/>
          <w:szCs w:val="28"/>
          <w:shd w:val="clear" w:color="auto" w:fill="FFFFFF"/>
          <w:rtl/>
          <w:lang w:bidi="ar-SA"/>
        </w:rPr>
        <w:t xml:space="preserve"> </w:t>
      </w:r>
      <w:r w:rsidR="00140B8A">
        <w:rPr>
          <w:rFonts w:hint="cs"/>
          <w:b w:val="0"/>
          <w:bCs w:val="0"/>
          <w:color w:val="000000"/>
          <w:sz w:val="24"/>
          <w:szCs w:val="28"/>
          <w:shd w:val="clear" w:color="auto" w:fill="FFFFFF"/>
          <w:rtl/>
          <w:lang w:bidi="ar-SA"/>
        </w:rPr>
        <w:t>تحقیقاتی</w:t>
      </w:r>
      <w:r w:rsidR="00987DA2">
        <w:rPr>
          <w:rFonts w:hint="cs"/>
          <w:b w:val="0"/>
          <w:bCs w:val="0"/>
          <w:color w:val="000000"/>
          <w:sz w:val="24"/>
          <w:szCs w:val="28"/>
          <w:shd w:val="clear" w:color="auto" w:fill="FFFFFF"/>
          <w:rtl/>
          <w:lang w:bidi="ar-SA"/>
        </w:rPr>
        <w:t xml:space="preserve"> </w:t>
      </w:r>
      <w:r w:rsidR="00140B8A" w:rsidRPr="00F3119F">
        <w:rPr>
          <w:rFonts w:hint="cs"/>
          <w:b w:val="0"/>
          <w:bCs w:val="0"/>
          <w:color w:val="000000"/>
          <w:sz w:val="24"/>
          <w:szCs w:val="28"/>
          <w:shd w:val="clear" w:color="auto" w:fill="FFFFFF"/>
          <w:rtl/>
          <w:lang w:bidi="ar-SA"/>
        </w:rPr>
        <w:t>هوسین</w:t>
      </w:r>
      <w:r w:rsidR="00987DA2">
        <w:rPr>
          <w:rFonts w:hint="cs"/>
          <w:b w:val="0"/>
          <w:bCs w:val="0"/>
          <w:color w:val="000000"/>
          <w:sz w:val="24"/>
          <w:szCs w:val="28"/>
          <w:shd w:val="clear" w:color="auto" w:fill="FFFFFF"/>
          <w:rtl/>
          <w:lang w:bidi="ar-SA"/>
        </w:rPr>
        <w:t xml:space="preserve"> </w:t>
      </w:r>
      <w:r w:rsidR="00140B8A" w:rsidRPr="00F3119F">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140B8A" w:rsidRPr="00F3119F">
        <w:rPr>
          <w:rFonts w:hint="cs"/>
          <w:b w:val="0"/>
          <w:bCs w:val="0"/>
          <w:color w:val="000000"/>
          <w:sz w:val="24"/>
          <w:szCs w:val="28"/>
          <w:shd w:val="clear" w:color="auto" w:fill="FFFFFF"/>
          <w:rtl/>
          <w:lang w:bidi="ar-SA"/>
        </w:rPr>
        <w:t>همکارانش</w:t>
      </w:r>
      <w:r w:rsidR="00140B8A" w:rsidRPr="00F3119F">
        <w:rPr>
          <w:b w:val="0"/>
          <w:bCs w:val="0"/>
          <w:color w:val="000000"/>
          <w:sz w:val="24"/>
          <w:szCs w:val="28"/>
          <w:shd w:val="clear" w:color="auto" w:fill="FFFFFF"/>
          <w:rtl/>
          <w:lang w:bidi="ar-SA"/>
        </w:rPr>
        <w:fldChar w:fldCharType="begin"/>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ADDIN ZOTERO_ITEM CSL_CITATION {"citationID":"lx6Ln5Kw","properties":{"formattedCitation":"[21]","plainCitation":"[21]","noteIndex":0},"citationItems":[{"id":12024,"uris":["http://zotero.org/users/9243095/items/5U9KL8L6"],"itemData":{"id":12024,"type":"article-journal","abstract":"The Internet of Things (IoT) is an emerging technology incorporating various hardware devices and software applications to exchange, analyze, and process a huge amount of data. IoT uses cloud and fog infrastructures, comprising</w:instrText>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different hardware and software components like computing machines, networking components, storage, and virtualization elements. They can receive, process, store, and exchange data in real time. A cloud is a centralized system containing large data centres that are far from client devices. However, as IoT generates massive amounts of data, issues like latency, response time, execution of tasks within their deadline, and bandwidth arise when data is sent to the cloud for processing. Compared to the cloud</w:instrText>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fog computing is vital as a distributed system consisting of millions of devices located at the minimum distance from the client devices. In addition, fog infrastructure reduces bandwidth and latency because it is closer to the end-user. However, maximizing utilization of resources, minimizing response time, and ensuring the completion of deadline-constrained tasks within their deadline are important research problems in fog computing. This research proposes a task scheduling technique called Resource Aware Prioritized Task Scheduling (RAPTS) in a heterogeneous fog computing environment. The aim is to execute deadline-constrained tasks within their deadlines, minimize response time and cost, as well as makespan, and maximize resource utilization of the fog layer. The RAPTS is implemented using iFogSim and its performance is evaluated regarding response time, resource utilization, task deadlines, cost, and makespan. The results have been compared with state-of-the-art fog schedulers like RACE (CFP) and RACE (FOP). The results reveal that the RAPTS have shown up to 29%, 53%, 15%, 11%, and 43% improvement in terms of resource utilization, response time, makespan, cost, and meeting task deadlines, respectively.","container-title":"Cluster Computing","DOI":"1</w:instrText>
      </w:r>
      <w:r w:rsidR="00AA5AC3">
        <w:rPr>
          <w:b w:val="0"/>
          <w:bCs w:val="0"/>
          <w:color w:val="000000"/>
          <w:sz w:val="24"/>
          <w:szCs w:val="28"/>
          <w:shd w:val="clear" w:color="auto" w:fill="FFFFFF"/>
          <w:rtl/>
          <w:lang w:bidi="ar-SA"/>
        </w:rPr>
        <w:instrText>0.1007/</w:instrText>
      </w:r>
      <w:r w:rsidR="00AA5AC3">
        <w:rPr>
          <w:b w:val="0"/>
          <w:bCs w:val="0"/>
          <w:color w:val="000000"/>
          <w:sz w:val="24"/>
          <w:szCs w:val="28"/>
          <w:shd w:val="clear" w:color="auto" w:fill="FFFFFF"/>
          <w:lang w:bidi="ar-SA"/>
        </w:rPr>
        <w:instrText>s10586-024-04612-2","ISSN":"1573-7543","issue":"9","journalAbbreviation":"Cluster Comput","language":"en","page":"13353-13377","source":"Springer Link","title":"RAPTS: resource aware prioritized task scheduling technique in heterogeneous fog computing environment","title-short":"RAPTS","volume":"27","author":[{"family":"Hussain","given":"Mazhar"},{"family":"Nabi","given":"Said"},{"family":"Hussain","given":"Mushtaq"}],"issued":{"date-parts</w:instrText>
      </w:r>
      <w:r w:rsidR="00AA5AC3">
        <w:rPr>
          <w:b w:val="0"/>
          <w:bCs w:val="0"/>
          <w:color w:val="000000"/>
          <w:sz w:val="24"/>
          <w:szCs w:val="28"/>
          <w:shd w:val="clear" w:color="auto" w:fill="FFFFFF"/>
          <w:rtl/>
          <w:lang w:bidi="ar-SA"/>
        </w:rPr>
        <w:instrText>":[["2024",12,1]]</w:instrText>
      </w:r>
      <w:r w:rsidR="00AA5AC3">
        <w:rPr>
          <w:b w:val="0"/>
          <w:bCs w:val="0"/>
          <w:color w:val="000000"/>
          <w:sz w:val="24"/>
          <w:szCs w:val="28"/>
          <w:shd w:val="clear" w:color="auto" w:fill="FFFFFF"/>
          <w:lang w:bidi="ar-SA"/>
        </w:rPr>
        <w:instrText>}}}],"schema":"https://github.com/citation</w:instrText>
      </w:r>
      <w:r w:rsidR="00AA5AC3">
        <w:rPr>
          <w:b w:val="0"/>
          <w:bCs w:val="0"/>
          <w:color w:val="000000"/>
          <w:sz w:val="24"/>
          <w:szCs w:val="28"/>
          <w:shd w:val="clear" w:color="auto" w:fill="FFFFFF"/>
          <w:rtl/>
          <w:lang w:bidi="ar-SA"/>
        </w:rPr>
        <w:instrText>-</w:instrText>
      </w:r>
      <w:r w:rsidR="00AA5AC3">
        <w:rPr>
          <w:b w:val="0"/>
          <w:bCs w:val="0"/>
          <w:color w:val="000000"/>
          <w:sz w:val="24"/>
          <w:szCs w:val="28"/>
          <w:shd w:val="clear" w:color="auto" w:fill="FFFFFF"/>
          <w:lang w:bidi="ar-SA"/>
        </w:rPr>
        <w:instrText>style-language/schema/raw/master/csl-citation.json</w:instrText>
      </w:r>
      <w:r w:rsidR="00AA5AC3">
        <w:rPr>
          <w:b w:val="0"/>
          <w:bCs w:val="0"/>
          <w:color w:val="000000"/>
          <w:sz w:val="24"/>
          <w:szCs w:val="28"/>
          <w:shd w:val="clear" w:color="auto" w:fill="FFFFFF"/>
          <w:rtl/>
          <w:lang w:bidi="ar-SA"/>
        </w:rPr>
        <w:instrText xml:space="preserve">"} </w:instrText>
      </w:r>
      <w:r w:rsidR="00140B8A" w:rsidRPr="00F3119F">
        <w:rPr>
          <w:b w:val="0"/>
          <w:bCs w:val="0"/>
          <w:color w:val="000000"/>
          <w:sz w:val="24"/>
          <w:szCs w:val="28"/>
          <w:shd w:val="clear" w:color="auto" w:fill="FFFFFF"/>
          <w:rtl/>
          <w:lang w:bidi="ar-SA"/>
        </w:rPr>
        <w:fldChar w:fldCharType="separate"/>
      </w:r>
      <w:r w:rsidR="00140B8A" w:rsidRPr="00F3119F">
        <w:rPr>
          <w:b w:val="0"/>
          <w:bCs w:val="0"/>
          <w:color w:val="000000"/>
          <w:sz w:val="24"/>
          <w:szCs w:val="28"/>
          <w:shd w:val="clear" w:color="auto" w:fill="FFFFFF"/>
          <w:lang w:bidi="ar-SA"/>
        </w:rPr>
        <w:t>[21]</w:t>
      </w:r>
      <w:r w:rsidR="00140B8A" w:rsidRPr="00F3119F">
        <w:rPr>
          <w:b w:val="0"/>
          <w:bCs w:val="0"/>
          <w:color w:val="000000"/>
          <w:sz w:val="24"/>
          <w:szCs w:val="28"/>
          <w:shd w:val="clear" w:color="auto" w:fill="FFFFFF"/>
          <w:rtl/>
          <w:lang w:bidi="ar-SA"/>
        </w:rPr>
        <w:fldChar w:fldCharType="end"/>
      </w:r>
      <w:r w:rsidR="00987DA2">
        <w:rPr>
          <w:rFonts w:hint="cs"/>
          <w:b w:val="0"/>
          <w:bCs w:val="0"/>
          <w:color w:val="000000"/>
          <w:sz w:val="24"/>
          <w:szCs w:val="28"/>
          <w:shd w:val="clear" w:color="auto" w:fill="FFFFFF"/>
          <w:rtl/>
          <w:lang w:bidi="ar-SA"/>
        </w:rPr>
        <w:t xml:space="preserve"> </w:t>
      </w:r>
      <w:r w:rsidR="00140B8A" w:rsidRPr="00F3119F">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140B8A" w:rsidRPr="00F3119F">
        <w:rPr>
          <w:rFonts w:hint="cs"/>
          <w:b w:val="0"/>
          <w:bCs w:val="0"/>
          <w:color w:val="000000"/>
          <w:sz w:val="24"/>
          <w:szCs w:val="28"/>
          <w:shd w:val="clear" w:color="auto" w:fill="FFFFFF"/>
          <w:rtl/>
          <w:lang w:bidi="ar-SA"/>
        </w:rPr>
        <w:t>گروه</w:t>
      </w:r>
      <w:r w:rsidR="00987DA2">
        <w:rPr>
          <w:rFonts w:hint="cs"/>
          <w:b w:val="0"/>
          <w:bCs w:val="0"/>
          <w:color w:val="000000"/>
          <w:sz w:val="24"/>
          <w:szCs w:val="28"/>
          <w:shd w:val="clear" w:color="auto" w:fill="FFFFFF"/>
          <w:rtl/>
          <w:lang w:bidi="ar-SA"/>
        </w:rPr>
        <w:t xml:space="preserve"> </w:t>
      </w:r>
      <w:r w:rsidR="00140B8A" w:rsidRPr="00F3119F">
        <w:rPr>
          <w:rFonts w:hint="cs"/>
          <w:b w:val="0"/>
          <w:bCs w:val="0"/>
          <w:color w:val="000000"/>
          <w:sz w:val="24"/>
          <w:szCs w:val="28"/>
          <w:shd w:val="clear" w:color="auto" w:fill="FFFFFF"/>
          <w:rtl/>
          <w:lang w:bidi="ar-SA"/>
        </w:rPr>
        <w:t>تحقیقاتی</w:t>
      </w:r>
      <w:r w:rsidR="00987DA2">
        <w:rPr>
          <w:rFonts w:hint="cs"/>
          <w:b w:val="0"/>
          <w:bCs w:val="0"/>
          <w:color w:val="000000"/>
          <w:sz w:val="24"/>
          <w:szCs w:val="28"/>
          <w:shd w:val="clear" w:color="auto" w:fill="FFFFFF"/>
          <w:rtl/>
          <w:lang w:bidi="ar-SA"/>
        </w:rPr>
        <w:t xml:space="preserve"> </w:t>
      </w:r>
      <w:r w:rsidR="00140B8A" w:rsidRPr="00F3119F">
        <w:rPr>
          <w:rFonts w:hint="cs"/>
          <w:b w:val="0"/>
          <w:bCs w:val="0"/>
          <w:color w:val="000000"/>
          <w:sz w:val="24"/>
          <w:szCs w:val="28"/>
          <w:shd w:val="clear" w:color="auto" w:fill="FFFFFF"/>
          <w:rtl/>
          <w:lang w:bidi="ar-SA"/>
        </w:rPr>
        <w:t>وانگ</w:t>
      </w:r>
      <w:r w:rsidR="00987DA2">
        <w:rPr>
          <w:rFonts w:hint="cs"/>
          <w:b w:val="0"/>
          <w:bCs w:val="0"/>
          <w:color w:val="000000"/>
          <w:sz w:val="24"/>
          <w:szCs w:val="28"/>
          <w:shd w:val="clear" w:color="auto" w:fill="FFFFFF"/>
          <w:rtl/>
          <w:lang w:bidi="ar-SA"/>
        </w:rPr>
        <w:t xml:space="preserve"> </w:t>
      </w:r>
      <w:r w:rsidR="00140B8A" w:rsidRPr="00F3119F">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140B8A" w:rsidRPr="00F3119F">
        <w:rPr>
          <w:rFonts w:hint="cs"/>
          <w:b w:val="0"/>
          <w:bCs w:val="0"/>
          <w:color w:val="000000"/>
          <w:sz w:val="24"/>
          <w:szCs w:val="28"/>
          <w:shd w:val="clear" w:color="auto" w:fill="FFFFFF"/>
          <w:rtl/>
          <w:lang w:bidi="ar-SA"/>
        </w:rPr>
        <w:t>همکارانش</w:t>
      </w:r>
      <w:r w:rsidR="00140B8A" w:rsidRPr="00F3119F">
        <w:rPr>
          <w:rFonts w:hint="cs"/>
          <w:b w:val="0"/>
          <w:bCs w:val="0"/>
          <w:color w:val="000000"/>
          <w:sz w:val="24"/>
          <w:szCs w:val="28"/>
          <w:shd w:val="clear" w:color="auto" w:fill="FFFFFF"/>
          <w:rtl/>
          <w:lang w:bidi="ar-SA"/>
        </w:rPr>
        <w:fldChar w:fldCharType="begin"/>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ADDIN ZOTERO_ITEM CSL_CITATION {"citationID":"sySN7qYA","properties":{"formattedCitation":"[2]","plainCitation":"[2]","noteIndex":0},"citationItems":[{"id":11632,"uris":["http://zotero.org/users/9243095/items/CVGARGX7"],"itemData":{"id":11632,"type":"article","abstract":"Edge/fog computing, as a distributed computing paradigm, satisfies the low-latency requirements of ever-increasing number of IoT applications and has become the mainstream computing paradigm behind IoT applications. However, because large number of IoT applications require execution on the edge/fog resources, the servers may be overloaded. Hence, it may disrupt the edge/fog servers and also negatively affect IoT applications' response time. Moreover, many IoT applications are composed of</w:instrText>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dependent components incurring extra constraints for their execution. Besides, edge/fog computing environments and IoT applications are inherently dynamic and stochastic. Thus, efficient and adaptive scheduling of IoT applications in heterogeneous edge/fog computing environments is of paramount importance. However, limited computational resources on edge/fog servers imposes an extra burden for applying optimal but computationally demanding techniques. To overcome these challenges, we propose a Deep Reinforcement Learning-based IoT application Scheduling algorithm, called DRLIS to adaptively and efficiently optimize the response time of heterogeneous IoT applications and balance the load of the edge/fog servers. We implemented DRLIS as a practical scheduler in the FogBus2 function-as-a-service framework for creating an edge-fog-cloud integrated serverless computing environment. Results obtained from extensive experiments show that DRLIS significantly reduces the execution cost of IoT applications by up to</w:instrText>
      </w:r>
      <w:r w:rsidR="00AA5AC3">
        <w:rPr>
          <w:b w:val="0"/>
          <w:bCs w:val="0"/>
          <w:color w:val="000000"/>
          <w:sz w:val="24"/>
          <w:szCs w:val="28"/>
          <w:shd w:val="clear" w:color="auto" w:fill="FFFFFF"/>
          <w:rtl/>
          <w:lang w:bidi="ar-SA"/>
        </w:rPr>
        <w:instrText xml:space="preserve"> 55%, 37%, </w:instrText>
      </w:r>
      <w:r w:rsidR="00AA5AC3">
        <w:rPr>
          <w:b w:val="0"/>
          <w:bCs w:val="0"/>
          <w:color w:val="000000"/>
          <w:sz w:val="24"/>
          <w:szCs w:val="28"/>
          <w:shd w:val="clear" w:color="auto" w:fill="FFFFFF"/>
          <w:lang w:bidi="ar-SA"/>
        </w:rPr>
        <w:instrText>and 50% in terms of load balancing, response time, and weighted cost, respectively, compared with metaheuristic algorithms and other reinforcement learning techniques.","DOI":"10.48550/arXiv.2309.07407","note":"arXiv:2309.07407 [cs]","number</w:instrText>
      </w:r>
      <w:r w:rsidR="00AA5AC3">
        <w:rPr>
          <w:b w:val="0"/>
          <w:bCs w:val="0"/>
          <w:color w:val="000000"/>
          <w:sz w:val="24"/>
          <w:szCs w:val="28"/>
          <w:shd w:val="clear" w:color="auto" w:fill="FFFFFF"/>
          <w:rtl/>
          <w:lang w:bidi="ar-SA"/>
        </w:rPr>
        <w:instrText>":"</w:instrText>
      </w:r>
      <w:r w:rsidR="00AA5AC3">
        <w:rPr>
          <w:b w:val="0"/>
          <w:bCs w:val="0"/>
          <w:color w:val="000000"/>
          <w:sz w:val="24"/>
          <w:szCs w:val="28"/>
          <w:shd w:val="clear" w:color="auto" w:fill="FFFFFF"/>
          <w:lang w:bidi="ar-SA"/>
        </w:rPr>
        <w:instrText>arXiv:2309.07407","publisher":"arXiv","source":"arXiv.org","title":"Deep Reinforcement Learning-based Scheduling for Optimizing System Load and Response Time in Edge and Fog Computing Environments","URL":"http://arxiv.org/abs/2309.07407","author":[{"family":"Wang","given":"Zhiyu"},{"family":"Goudarzi","given":"Mohammad"},{"family":"Gong","given":"Mingming"},{"family":"Buyya","given":"Rajkumar"}],"accessed":{"date-parts":[["2024",9,7]]},"issued":{"date-parts":[["2023",10,22]]}}}],"schema":"https://github.com/citation-style-language/schema/raw/master/csl-citation.json</w:instrText>
      </w:r>
      <w:r w:rsidR="00AA5AC3">
        <w:rPr>
          <w:b w:val="0"/>
          <w:bCs w:val="0"/>
          <w:color w:val="000000"/>
          <w:sz w:val="24"/>
          <w:szCs w:val="28"/>
          <w:shd w:val="clear" w:color="auto" w:fill="FFFFFF"/>
          <w:rtl/>
          <w:lang w:bidi="ar-SA"/>
        </w:rPr>
        <w:instrText xml:space="preserve">"} </w:instrText>
      </w:r>
      <w:r w:rsidR="00140B8A" w:rsidRPr="00F3119F">
        <w:rPr>
          <w:rFonts w:hint="cs"/>
          <w:b w:val="0"/>
          <w:bCs w:val="0"/>
          <w:color w:val="000000"/>
          <w:sz w:val="24"/>
          <w:szCs w:val="28"/>
          <w:shd w:val="clear" w:color="auto" w:fill="FFFFFF"/>
          <w:rtl/>
          <w:lang w:bidi="ar-SA"/>
        </w:rPr>
        <w:fldChar w:fldCharType="separate"/>
      </w:r>
      <w:r w:rsidR="00140B8A" w:rsidRPr="00F3119F">
        <w:rPr>
          <w:b w:val="0"/>
          <w:bCs w:val="0"/>
          <w:color w:val="000000"/>
          <w:sz w:val="24"/>
          <w:szCs w:val="28"/>
          <w:shd w:val="clear" w:color="auto" w:fill="FFFFFF"/>
          <w:lang w:bidi="ar-SA"/>
        </w:rPr>
        <w:t>[2]</w:t>
      </w:r>
      <w:r w:rsidR="00140B8A" w:rsidRPr="00F3119F">
        <w:rPr>
          <w:rFonts w:hint="cs"/>
          <w:b w:val="0"/>
          <w:bCs w:val="0"/>
          <w:color w:val="000000"/>
          <w:sz w:val="24"/>
          <w:szCs w:val="28"/>
          <w:shd w:val="clear" w:color="auto" w:fill="FFFFFF"/>
          <w:rtl/>
          <w:lang w:bidi="ar-SA"/>
        </w:rPr>
        <w:fldChar w:fldCharType="end"/>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سطح</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بهتری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خواهد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داشت.</w:t>
      </w:r>
    </w:p>
    <w:p w14:paraId="7A2A8481" w14:textId="77777777" w:rsidR="008C4233" w:rsidRPr="004A5969" w:rsidRDefault="008C4233" w:rsidP="00F3560A">
      <w:pPr>
        <w:bidi/>
        <w:jc w:val="center"/>
        <w:rPr>
          <w:rFonts w:cs="B Nazanin"/>
          <w:szCs w:val="28"/>
          <w:rtl/>
        </w:rPr>
      </w:pPr>
      <w:r w:rsidRPr="004A5969">
        <w:rPr>
          <w:rFonts w:cs="B Nazanin"/>
          <w:noProof/>
          <w:szCs w:val="28"/>
          <w:rtl/>
        </w:rPr>
        <w:drawing>
          <wp:inline distT="0" distB="0" distL="0" distR="0" wp14:anchorId="3749795F" wp14:editId="5E690652">
            <wp:extent cx="4946650" cy="2728569"/>
            <wp:effectExtent l="0" t="0" r="6350" b="15240"/>
            <wp:docPr id="902988400"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C2A488A" w14:textId="46851EEF" w:rsidR="008C4233" w:rsidRPr="004A5969" w:rsidRDefault="008C4233" w:rsidP="00A1685F">
      <w:pPr>
        <w:bidi/>
        <w:spacing w:after="240"/>
        <w:jc w:val="center"/>
        <w:rPr>
          <w:rFonts w:cs="B Nazanin"/>
          <w:b/>
          <w:bCs/>
          <w:rtl/>
          <w:lang w:bidi="fa-IR"/>
        </w:rPr>
      </w:pPr>
      <w:bookmarkStart w:id="171" w:name="_Toc45122274"/>
      <w:bookmarkStart w:id="172" w:name="_Toc132129166"/>
      <w:bookmarkStart w:id="173" w:name="_Toc155187496"/>
      <w:bookmarkStart w:id="174" w:name="_Toc194838857"/>
      <w:r w:rsidRPr="004A5969">
        <w:rPr>
          <w:rFonts w:cs="B Nazanin"/>
          <w:b/>
          <w:bCs/>
          <w:rtl/>
          <w:lang w:bidi="fa-IR"/>
        </w:rPr>
        <w:t>شکل</w:t>
      </w:r>
      <w:r w:rsidR="00987DA2">
        <w:rPr>
          <w:rFonts w:cs="B Nazanin"/>
          <w:b/>
          <w:bCs/>
          <w:rtl/>
          <w:lang w:bidi="fa-IR"/>
        </w:rPr>
        <w:t xml:space="preserve"> </w:t>
      </w:r>
      <w:r w:rsidRPr="004A5969">
        <w:rPr>
          <w:rFonts w:cs="B Nazanin"/>
          <w:b/>
          <w:bCs/>
          <w:rtl/>
          <w:lang w:bidi="fa-IR"/>
        </w:rPr>
        <w:t>4-</w:t>
      </w:r>
      <w:r w:rsidR="00987DA2">
        <w:rPr>
          <w:rFonts w:cs="B Nazanin"/>
          <w:b/>
          <w:bCs/>
          <w:rtl/>
          <w:lang w:bidi="fa-IR"/>
        </w:rPr>
        <w:t xml:space="preserve"> </w:t>
      </w:r>
      <w:r w:rsidRPr="004A5969">
        <w:rPr>
          <w:rFonts w:cs="B Nazanin"/>
          <w:b/>
          <w:bCs/>
          <w:rtl/>
          <w:lang w:bidi="fa-IR"/>
        </w:rPr>
        <w:fldChar w:fldCharType="begin"/>
      </w:r>
      <w:r w:rsidRPr="004A5969">
        <w:rPr>
          <w:rFonts w:cs="B Nazanin"/>
          <w:b/>
          <w:bCs/>
          <w:rtl/>
          <w:lang w:bidi="fa-IR"/>
        </w:rPr>
        <w:instrText xml:space="preserve"> </w:instrText>
      </w:r>
      <w:r w:rsidRPr="004A5969">
        <w:rPr>
          <w:rFonts w:cs="B Nazanin"/>
          <w:b/>
          <w:bCs/>
          <w:lang w:bidi="fa-IR"/>
        </w:rPr>
        <w:instrText>SEQ</w:instrText>
      </w:r>
      <w:r w:rsidRPr="004A5969">
        <w:rPr>
          <w:rFonts w:cs="B Nazanin"/>
          <w:b/>
          <w:bCs/>
          <w:rtl/>
          <w:lang w:bidi="fa-IR"/>
        </w:rPr>
        <w:instrText xml:space="preserve"> شکل_4- \* </w:instrText>
      </w:r>
      <w:r w:rsidRPr="004A5969">
        <w:rPr>
          <w:rFonts w:cs="B Nazanin"/>
          <w:b/>
          <w:bCs/>
          <w:lang w:bidi="fa-IR"/>
        </w:rPr>
        <w:instrText>ARABIC</w:instrText>
      </w:r>
      <w:r w:rsidRPr="004A5969">
        <w:rPr>
          <w:rFonts w:cs="B Nazanin"/>
          <w:b/>
          <w:bCs/>
          <w:rtl/>
          <w:lang w:bidi="fa-IR"/>
        </w:rPr>
        <w:instrText xml:space="preserve"> </w:instrText>
      </w:r>
      <w:r w:rsidRPr="004A5969">
        <w:rPr>
          <w:rFonts w:cs="B Nazanin"/>
          <w:b/>
          <w:bCs/>
          <w:rtl/>
          <w:lang w:bidi="fa-IR"/>
        </w:rPr>
        <w:fldChar w:fldCharType="separate"/>
      </w:r>
      <w:r w:rsidRPr="004A5969">
        <w:rPr>
          <w:rFonts w:cs="B Nazanin"/>
          <w:b/>
          <w:bCs/>
          <w:rtl/>
          <w:lang w:bidi="fa-IR"/>
        </w:rPr>
        <w:t>1</w:t>
      </w:r>
      <w:r w:rsidRPr="004A5969">
        <w:rPr>
          <w:rFonts w:cs="B Nazanin"/>
          <w:b/>
          <w:bCs/>
          <w:rtl/>
          <w:lang w:bidi="fa-IR"/>
        </w:rPr>
        <w:fldChar w:fldCharType="end"/>
      </w:r>
      <w:r w:rsidRPr="004A5969">
        <w:rPr>
          <w:rFonts w:cs="B Nazanin" w:hint="cs"/>
          <w:b/>
          <w:bCs/>
          <w:rtl/>
          <w:lang w:bidi="fa-IR"/>
        </w:rPr>
        <w:t>)</w:t>
      </w:r>
      <w:r w:rsidR="00987DA2">
        <w:rPr>
          <w:rFonts w:cs="B Nazanin" w:hint="cs"/>
          <w:b/>
          <w:bCs/>
          <w:rtl/>
          <w:lang w:bidi="fa-IR"/>
        </w:rPr>
        <w:t xml:space="preserve"> </w:t>
      </w:r>
      <w:r w:rsidRPr="004A5969">
        <w:rPr>
          <w:rFonts w:cs="B Nazanin" w:hint="cs"/>
          <w:b/>
          <w:bCs/>
          <w:rtl/>
          <w:lang w:bidi="fa-IR"/>
        </w:rPr>
        <w:t>مقایسه</w:t>
      </w:r>
      <w:r w:rsidR="00987DA2">
        <w:rPr>
          <w:rFonts w:cs="B Nazanin" w:hint="cs"/>
          <w:b/>
          <w:bCs/>
          <w:rtl/>
          <w:lang w:bidi="fa-IR"/>
        </w:rPr>
        <w:t xml:space="preserve"> </w:t>
      </w:r>
      <w:r w:rsidRPr="004A5969">
        <w:rPr>
          <w:rFonts w:cs="B Nazanin"/>
          <w:b/>
          <w:bCs/>
          <w:rtl/>
          <w:lang w:bidi="fa-IR"/>
        </w:rPr>
        <w:t>تأخ</w:t>
      </w:r>
      <w:r w:rsidRPr="004A5969">
        <w:rPr>
          <w:rFonts w:cs="B Nazanin" w:hint="cs"/>
          <w:b/>
          <w:bCs/>
          <w:rtl/>
          <w:lang w:bidi="fa-IR"/>
        </w:rPr>
        <w:t>ی</w:t>
      </w:r>
      <w:r w:rsidRPr="004A5969">
        <w:rPr>
          <w:rFonts w:cs="B Nazanin" w:hint="eastAsia"/>
          <w:b/>
          <w:bCs/>
          <w:rtl/>
          <w:lang w:bidi="fa-IR"/>
        </w:rPr>
        <w:t>ر</w:t>
      </w:r>
      <w:r w:rsidR="00987DA2">
        <w:rPr>
          <w:rFonts w:cs="B Nazanin" w:hint="cs"/>
          <w:b/>
          <w:bCs/>
          <w:rtl/>
          <w:lang w:bidi="fa-IR"/>
        </w:rPr>
        <w:t xml:space="preserve"> </w:t>
      </w:r>
      <w:r w:rsidRPr="004A5969">
        <w:rPr>
          <w:rFonts w:cs="B Nazanin" w:hint="cs"/>
          <w:b/>
          <w:bCs/>
          <w:rtl/>
          <w:lang w:bidi="fa-IR"/>
        </w:rPr>
        <w:t>میانگین</w:t>
      </w:r>
      <w:r w:rsidR="00987DA2">
        <w:rPr>
          <w:rFonts w:cs="B Nazanin" w:hint="cs"/>
          <w:b/>
          <w:bCs/>
          <w:rtl/>
          <w:lang w:bidi="fa-IR"/>
        </w:rPr>
        <w:t xml:space="preserve"> </w:t>
      </w:r>
      <w:r w:rsidRPr="004A5969">
        <w:rPr>
          <w:rFonts w:cs="B Nazanin" w:hint="cs"/>
          <w:b/>
          <w:bCs/>
          <w:rtl/>
          <w:lang w:bidi="fa-IR"/>
        </w:rPr>
        <w:t>روش</w:t>
      </w:r>
      <w:r w:rsidR="00987DA2">
        <w:rPr>
          <w:rFonts w:cs="B Nazanin" w:hint="cs"/>
          <w:b/>
          <w:bCs/>
          <w:rtl/>
          <w:lang w:bidi="fa-IR"/>
        </w:rPr>
        <w:t xml:space="preserve"> </w:t>
      </w:r>
      <w:r w:rsidRPr="004A5969">
        <w:rPr>
          <w:rFonts w:cs="B Nazanin" w:hint="cs"/>
          <w:b/>
          <w:bCs/>
          <w:rtl/>
          <w:lang w:bidi="fa-IR"/>
        </w:rPr>
        <w:t>پیشهادی</w:t>
      </w:r>
      <w:r w:rsidR="00987DA2">
        <w:rPr>
          <w:rFonts w:cs="B Nazanin" w:hint="cs"/>
          <w:b/>
          <w:bCs/>
          <w:rtl/>
          <w:lang w:bidi="fa-IR"/>
        </w:rPr>
        <w:t xml:space="preserve"> </w:t>
      </w:r>
      <w:r w:rsidRPr="004A5969">
        <w:rPr>
          <w:rFonts w:cs="B Nazanin" w:hint="cs"/>
          <w:b/>
          <w:bCs/>
          <w:rtl/>
          <w:lang w:bidi="fa-IR"/>
        </w:rPr>
        <w:t>و</w:t>
      </w:r>
      <w:r w:rsidR="00987DA2">
        <w:rPr>
          <w:rFonts w:cs="B Nazanin" w:hint="cs"/>
          <w:b/>
          <w:bCs/>
          <w:rtl/>
          <w:lang w:bidi="fa-IR"/>
        </w:rPr>
        <w:t xml:space="preserve"> </w:t>
      </w:r>
      <w:bookmarkEnd w:id="171"/>
      <w:r w:rsidRPr="004A5969">
        <w:rPr>
          <w:rFonts w:cs="B Nazanin" w:hint="cs"/>
          <w:b/>
          <w:bCs/>
          <w:rtl/>
          <w:lang w:bidi="fa-IR"/>
        </w:rPr>
        <w:t>رویکرد</w:t>
      </w:r>
      <w:r w:rsidR="00987DA2">
        <w:rPr>
          <w:rFonts w:cs="B Nazanin" w:hint="cs"/>
          <w:b/>
          <w:bCs/>
          <w:rtl/>
          <w:lang w:bidi="fa-IR"/>
        </w:rPr>
        <w:t xml:space="preserve"> </w:t>
      </w:r>
      <w:bookmarkEnd w:id="172"/>
      <w:bookmarkEnd w:id="173"/>
      <w:r w:rsidR="00140B8A" w:rsidRPr="00F3560A">
        <w:rPr>
          <w:rFonts w:cs="B Nazanin" w:hint="cs"/>
          <w:b/>
          <w:bCs/>
          <w:rtl/>
          <w:lang w:bidi="fa-IR"/>
        </w:rPr>
        <w:t>گروه</w:t>
      </w:r>
      <w:r w:rsidR="00987DA2">
        <w:rPr>
          <w:rFonts w:cs="B Nazanin" w:hint="cs"/>
          <w:b/>
          <w:bCs/>
          <w:rtl/>
          <w:lang w:bidi="fa-IR"/>
        </w:rPr>
        <w:t xml:space="preserve"> </w:t>
      </w:r>
      <w:r w:rsidR="00140B8A" w:rsidRPr="00F3560A">
        <w:rPr>
          <w:rFonts w:cs="B Nazanin" w:hint="cs"/>
          <w:b/>
          <w:bCs/>
          <w:rtl/>
          <w:lang w:bidi="fa-IR"/>
        </w:rPr>
        <w:t>تحقیقاتی</w:t>
      </w:r>
      <w:r w:rsidR="00987DA2">
        <w:rPr>
          <w:rFonts w:cs="B Nazanin" w:hint="cs"/>
          <w:b/>
          <w:bCs/>
          <w:rtl/>
          <w:lang w:bidi="fa-IR"/>
        </w:rPr>
        <w:t xml:space="preserve"> </w:t>
      </w:r>
      <w:r w:rsidR="00140B8A" w:rsidRPr="00F3560A">
        <w:rPr>
          <w:rFonts w:cs="B Nazanin" w:hint="cs"/>
          <w:b/>
          <w:bCs/>
          <w:rtl/>
          <w:lang w:bidi="fa-IR"/>
        </w:rPr>
        <w:t>هوسین</w:t>
      </w:r>
      <w:r w:rsidR="00987DA2">
        <w:rPr>
          <w:rFonts w:cs="B Nazanin" w:hint="cs"/>
          <w:b/>
          <w:bCs/>
          <w:rtl/>
          <w:lang w:bidi="fa-IR"/>
        </w:rPr>
        <w:t xml:space="preserve"> </w:t>
      </w:r>
      <w:r w:rsidR="00140B8A" w:rsidRPr="00F3560A">
        <w:rPr>
          <w:rFonts w:cs="B Nazanin" w:hint="cs"/>
          <w:b/>
          <w:bCs/>
          <w:rtl/>
          <w:lang w:bidi="fa-IR"/>
        </w:rPr>
        <w:t>و</w:t>
      </w:r>
      <w:r w:rsidR="00987DA2">
        <w:rPr>
          <w:rFonts w:cs="B Nazanin" w:hint="cs"/>
          <w:b/>
          <w:bCs/>
          <w:rtl/>
          <w:lang w:bidi="fa-IR"/>
        </w:rPr>
        <w:t xml:space="preserve"> </w:t>
      </w:r>
      <w:r w:rsidR="00140B8A" w:rsidRPr="00F3560A">
        <w:rPr>
          <w:rFonts w:cs="B Nazanin" w:hint="cs"/>
          <w:b/>
          <w:bCs/>
          <w:rtl/>
          <w:lang w:bidi="fa-IR"/>
        </w:rPr>
        <w:t>همکارانش</w:t>
      </w:r>
      <w:r w:rsidR="00140B8A" w:rsidRPr="00F3560A">
        <w:rPr>
          <w:rFonts w:cs="B Nazanin"/>
          <w:b/>
          <w:bCs/>
          <w:rtl/>
          <w:lang w:bidi="fa-IR"/>
        </w:rPr>
        <w:fldChar w:fldCharType="begin"/>
      </w:r>
      <w:r w:rsidR="00AA5AC3">
        <w:rPr>
          <w:rFonts w:cs="B Nazanin"/>
          <w:b/>
          <w:bCs/>
          <w:rtl/>
          <w:lang w:bidi="fa-IR"/>
        </w:rPr>
        <w:instrText xml:space="preserve"> </w:instrText>
      </w:r>
      <w:r w:rsidR="00AA5AC3">
        <w:rPr>
          <w:rFonts w:cs="B Nazanin"/>
          <w:b/>
          <w:bCs/>
          <w:lang w:bidi="fa-IR"/>
        </w:rPr>
        <w:instrText>ADDIN ZOTERO_ITEM CSL_CITATION {"citationID":"lRN1MKw6","properties":{"formattedCitation":"[21]","plainCitation":"[21]","noteIndex":0},"citationItems":[{"id":12024,"uris":["http://zotero.org/users/9243095/items/5U9KL8L6"],"itemData":{"id":12024,"type":"article-journal","abstract":"The Internet of Things (IoT) is an emerging technology incorporating various hardware devices and software applications to exchange, analyze, and process a huge amount of data. IoT uses cloud and fog infrastructures, comprising</w:instrText>
      </w:r>
      <w:r w:rsidR="00AA5AC3">
        <w:rPr>
          <w:rFonts w:cs="B Nazanin"/>
          <w:b/>
          <w:bCs/>
          <w:rtl/>
          <w:lang w:bidi="fa-IR"/>
        </w:rPr>
        <w:instrText xml:space="preserve"> </w:instrText>
      </w:r>
      <w:r w:rsidR="00AA5AC3">
        <w:rPr>
          <w:rFonts w:cs="B Nazanin"/>
          <w:b/>
          <w:bCs/>
          <w:lang w:bidi="fa-IR"/>
        </w:rPr>
        <w:instrText>different hardware and software components like computing machines, networking components, storage, and virtualization elements. They can receive, process, store, and exchange data in real time. A cloud is a centralized system containing large data centres that are far from client devices. However, as IoT generates massive amounts of data, issues like latency, response time, execution of tasks within their deadline, and bandwidth arise when data is sent to the cloud for processing. Compared to the cloud</w:instrText>
      </w:r>
      <w:r w:rsidR="00AA5AC3">
        <w:rPr>
          <w:rFonts w:cs="B Nazanin"/>
          <w:b/>
          <w:bCs/>
          <w:rtl/>
          <w:lang w:bidi="fa-IR"/>
        </w:rPr>
        <w:instrText xml:space="preserve">, </w:instrText>
      </w:r>
      <w:r w:rsidR="00AA5AC3">
        <w:rPr>
          <w:rFonts w:cs="B Nazanin"/>
          <w:b/>
          <w:bCs/>
          <w:lang w:bidi="fa-IR"/>
        </w:rPr>
        <w:instrText>fog computing is vital as a distributed system consisting of millions of devices located at the minimum distance from the client devices. In addition, fog infrastructure reduces bandwidth and latency because it is closer to the end-user. However, maximizing utilization of resources, minimizing response time, and ensuring the completion of deadline-constrained tasks within their deadline are important research problems in fog computing. This research proposes a task scheduling technique called Resource Aware Prioritized Task Scheduling (RAPTS) in a heterogeneous fog computing environment. The aim is to execute deadline-constrained tasks within their deadlines, minimize response time and cost, as well as makespan, and maximize resource utilization of the fog layer. The RAPTS is implemented using iFogSim and its performance is evaluated regarding response time, resource utilization, task deadlines, cost, and makespan. The results have been compared with state-of-the-art fog schedulers like RACE (CFP) and RACE (FOP). The results reveal that the RAPTS have shown up to 29%, 53%, 15%, 11%, and 43% improvement in terms of resource utilization, response time, makespan, cost, and meeting task deadlines, respectively.","container-title":"Cluster Computing","DOI":"1</w:instrText>
      </w:r>
      <w:r w:rsidR="00AA5AC3">
        <w:rPr>
          <w:rFonts w:cs="B Nazanin"/>
          <w:b/>
          <w:bCs/>
          <w:rtl/>
          <w:lang w:bidi="fa-IR"/>
        </w:rPr>
        <w:instrText>0.1007/</w:instrText>
      </w:r>
      <w:r w:rsidR="00AA5AC3">
        <w:rPr>
          <w:rFonts w:cs="B Nazanin"/>
          <w:b/>
          <w:bCs/>
          <w:lang w:bidi="fa-IR"/>
        </w:rPr>
        <w:instrText>s10586-024-04612-2","ISSN":"1573-7543","issue":"9","journalAbbreviation":"Cluster Comput","language":"en","page":"13353-13377","source":"Springer Link","title":"RAPTS: resource aware prioritized task scheduling technique in heterogeneous fog computing environment","title-short":"RAPTS","volume":"27","author":[{"family":"Hussain","given":"Mazhar"},{"family":"Nabi","given":"Said"},{"family":"Hussain","given":"Mushtaq"}],"issued":{"date-parts</w:instrText>
      </w:r>
      <w:r w:rsidR="00AA5AC3">
        <w:rPr>
          <w:rFonts w:cs="B Nazanin"/>
          <w:b/>
          <w:bCs/>
          <w:rtl/>
          <w:lang w:bidi="fa-IR"/>
        </w:rPr>
        <w:instrText>":[["2024",12,1]]</w:instrText>
      </w:r>
      <w:r w:rsidR="00AA5AC3">
        <w:rPr>
          <w:rFonts w:cs="B Nazanin"/>
          <w:b/>
          <w:bCs/>
          <w:lang w:bidi="fa-IR"/>
        </w:rPr>
        <w:instrText>}}}],"schema":"https://github.com/citation</w:instrText>
      </w:r>
      <w:r w:rsidR="00AA5AC3">
        <w:rPr>
          <w:rFonts w:cs="B Nazanin"/>
          <w:b/>
          <w:bCs/>
          <w:rtl/>
          <w:lang w:bidi="fa-IR"/>
        </w:rPr>
        <w:instrText>-</w:instrText>
      </w:r>
      <w:r w:rsidR="00AA5AC3">
        <w:rPr>
          <w:rFonts w:cs="B Nazanin"/>
          <w:b/>
          <w:bCs/>
          <w:lang w:bidi="fa-IR"/>
        </w:rPr>
        <w:instrText>style-language/schema/raw/master/csl-citation.json</w:instrText>
      </w:r>
      <w:r w:rsidR="00AA5AC3">
        <w:rPr>
          <w:rFonts w:cs="B Nazanin"/>
          <w:b/>
          <w:bCs/>
          <w:rtl/>
          <w:lang w:bidi="fa-IR"/>
        </w:rPr>
        <w:instrText xml:space="preserve">"} </w:instrText>
      </w:r>
      <w:r w:rsidR="00140B8A" w:rsidRPr="00F3560A">
        <w:rPr>
          <w:rFonts w:cs="B Nazanin"/>
          <w:b/>
          <w:bCs/>
          <w:rtl/>
          <w:lang w:bidi="fa-IR"/>
        </w:rPr>
        <w:fldChar w:fldCharType="separate"/>
      </w:r>
      <w:r w:rsidR="00140B8A" w:rsidRPr="00F3560A">
        <w:rPr>
          <w:rFonts w:cs="B Nazanin"/>
          <w:b/>
          <w:bCs/>
          <w:lang w:bidi="fa-IR"/>
        </w:rPr>
        <w:t>[21]</w:t>
      </w:r>
      <w:r w:rsidR="00140B8A" w:rsidRPr="00F3560A">
        <w:rPr>
          <w:rFonts w:cs="B Nazanin"/>
          <w:b/>
          <w:bCs/>
          <w:rtl/>
          <w:lang w:bidi="fa-IR"/>
        </w:rPr>
        <w:fldChar w:fldCharType="end"/>
      </w:r>
      <w:r w:rsidR="00987DA2">
        <w:rPr>
          <w:rFonts w:cs="B Nazanin" w:hint="cs"/>
          <w:b/>
          <w:bCs/>
          <w:rtl/>
          <w:lang w:bidi="fa-IR"/>
        </w:rPr>
        <w:t xml:space="preserve"> </w:t>
      </w:r>
      <w:r w:rsidR="00140B8A" w:rsidRPr="00F3560A">
        <w:rPr>
          <w:rFonts w:cs="B Nazanin" w:hint="cs"/>
          <w:b/>
          <w:bCs/>
          <w:rtl/>
          <w:lang w:bidi="fa-IR"/>
        </w:rPr>
        <w:t>و</w:t>
      </w:r>
      <w:r w:rsidR="00987DA2">
        <w:rPr>
          <w:rFonts w:cs="B Nazanin" w:hint="cs"/>
          <w:b/>
          <w:bCs/>
          <w:rtl/>
          <w:lang w:bidi="fa-IR"/>
        </w:rPr>
        <w:t xml:space="preserve"> </w:t>
      </w:r>
      <w:r w:rsidR="00140B8A" w:rsidRPr="00F3560A">
        <w:rPr>
          <w:rFonts w:cs="B Nazanin" w:hint="cs"/>
          <w:b/>
          <w:bCs/>
          <w:rtl/>
          <w:lang w:bidi="fa-IR"/>
        </w:rPr>
        <w:t>گروه</w:t>
      </w:r>
      <w:r w:rsidR="00987DA2">
        <w:rPr>
          <w:rFonts w:cs="B Nazanin" w:hint="cs"/>
          <w:b/>
          <w:bCs/>
          <w:rtl/>
          <w:lang w:bidi="fa-IR"/>
        </w:rPr>
        <w:t xml:space="preserve"> </w:t>
      </w:r>
      <w:r w:rsidR="00140B8A" w:rsidRPr="00F3560A">
        <w:rPr>
          <w:rFonts w:cs="B Nazanin" w:hint="cs"/>
          <w:b/>
          <w:bCs/>
          <w:rtl/>
          <w:lang w:bidi="fa-IR"/>
        </w:rPr>
        <w:t>تحقیقاتی</w:t>
      </w:r>
      <w:r w:rsidR="00987DA2">
        <w:rPr>
          <w:rFonts w:cs="B Nazanin" w:hint="cs"/>
          <w:b/>
          <w:bCs/>
          <w:rtl/>
          <w:lang w:bidi="fa-IR"/>
        </w:rPr>
        <w:t xml:space="preserve"> </w:t>
      </w:r>
      <w:r w:rsidR="00140B8A" w:rsidRPr="00F3560A">
        <w:rPr>
          <w:rFonts w:cs="B Nazanin" w:hint="cs"/>
          <w:b/>
          <w:bCs/>
          <w:rtl/>
          <w:lang w:bidi="fa-IR"/>
        </w:rPr>
        <w:t>وانگ</w:t>
      </w:r>
      <w:r w:rsidR="00987DA2">
        <w:rPr>
          <w:rFonts w:cs="B Nazanin" w:hint="cs"/>
          <w:b/>
          <w:bCs/>
          <w:rtl/>
          <w:lang w:bidi="fa-IR"/>
        </w:rPr>
        <w:t xml:space="preserve"> </w:t>
      </w:r>
      <w:r w:rsidR="00140B8A" w:rsidRPr="00F3560A">
        <w:rPr>
          <w:rFonts w:cs="B Nazanin" w:hint="cs"/>
          <w:b/>
          <w:bCs/>
          <w:rtl/>
          <w:lang w:bidi="fa-IR"/>
        </w:rPr>
        <w:t>و</w:t>
      </w:r>
      <w:r w:rsidR="00987DA2">
        <w:rPr>
          <w:rFonts w:cs="B Nazanin" w:hint="cs"/>
          <w:b/>
          <w:bCs/>
          <w:rtl/>
          <w:lang w:bidi="fa-IR"/>
        </w:rPr>
        <w:t xml:space="preserve"> </w:t>
      </w:r>
      <w:r w:rsidR="00140B8A" w:rsidRPr="00F3560A">
        <w:rPr>
          <w:rFonts w:cs="B Nazanin" w:hint="cs"/>
          <w:b/>
          <w:bCs/>
          <w:rtl/>
          <w:lang w:bidi="fa-IR"/>
        </w:rPr>
        <w:t>همکارانش</w:t>
      </w:r>
      <w:r w:rsidR="00140B8A" w:rsidRPr="00F3560A">
        <w:rPr>
          <w:rFonts w:cs="B Nazanin" w:hint="cs"/>
          <w:b/>
          <w:bCs/>
          <w:rtl/>
          <w:lang w:bidi="fa-IR"/>
        </w:rPr>
        <w:fldChar w:fldCharType="begin"/>
      </w:r>
      <w:r w:rsidR="00AA5AC3">
        <w:rPr>
          <w:rFonts w:cs="B Nazanin"/>
          <w:b/>
          <w:bCs/>
          <w:rtl/>
          <w:lang w:bidi="fa-IR"/>
        </w:rPr>
        <w:instrText xml:space="preserve"> </w:instrText>
      </w:r>
      <w:r w:rsidR="00AA5AC3">
        <w:rPr>
          <w:rFonts w:cs="B Nazanin"/>
          <w:b/>
          <w:bCs/>
          <w:lang w:bidi="fa-IR"/>
        </w:rPr>
        <w:instrText>ADDIN ZOTERO_ITEM CSL_CITATION {"citationID":"Abqfflgi","properties":{"formattedCitation":"[2]","plainCitation":"[2]","noteIndex":0},"citationItems":[{"id":11632,"uris":["http://zotero.org/users/9243095/items/CVGARGX7"],"itemData":{"id":11632,"type":"article","abstract":"Edge/fog computing, as a distributed computing paradigm, satisfies the low-latency requirements of ever-increasing number of IoT applications and has become the mainstream computing paradigm behind IoT applications. However, because large number of IoT applications require execution on the edge/fog resources, the servers may be overloaded. Hence, it may disrupt the edge/fog servers and also negatively affect IoT applications' response time. Moreover, many IoT applications are composed of</w:instrText>
      </w:r>
      <w:r w:rsidR="00AA5AC3">
        <w:rPr>
          <w:rFonts w:cs="B Nazanin"/>
          <w:b/>
          <w:bCs/>
          <w:rtl/>
          <w:lang w:bidi="fa-IR"/>
        </w:rPr>
        <w:instrText xml:space="preserve"> </w:instrText>
      </w:r>
      <w:r w:rsidR="00AA5AC3">
        <w:rPr>
          <w:rFonts w:cs="B Nazanin"/>
          <w:b/>
          <w:bCs/>
          <w:lang w:bidi="fa-IR"/>
        </w:rPr>
        <w:instrText>dependent components incurring extra constraints for their execution. Besides, edge/fog computing environments and IoT applications are inherently dynamic and stochastic. Thus, efficient and adaptive scheduling of IoT applications in heterogeneous edge/fog computing environments is of paramount importance. However, limited computational resources on edge/fog servers imposes an extra burden for applying optimal but computationally demanding techniques. To overcome these challenges, we propose a Deep Reinforcement Learning-based IoT application Scheduling algorithm, called DRLIS to adaptively and efficiently optimize the response time of heterogeneous IoT applications and balance the load of the edge/fog servers. We implemented DRLIS as a practical scheduler in the FogBus2 function-as-a-service framework for creating an edge-fog-cloud integrated serverless computing environment. Results obtained from extensive experiments show that DRLIS significantly reduces the execution cost of IoT applications by up to</w:instrText>
      </w:r>
      <w:r w:rsidR="00AA5AC3">
        <w:rPr>
          <w:rFonts w:cs="B Nazanin"/>
          <w:b/>
          <w:bCs/>
          <w:rtl/>
          <w:lang w:bidi="fa-IR"/>
        </w:rPr>
        <w:instrText xml:space="preserve"> 55%, 37%, </w:instrText>
      </w:r>
      <w:r w:rsidR="00AA5AC3">
        <w:rPr>
          <w:rFonts w:cs="B Nazanin"/>
          <w:b/>
          <w:bCs/>
          <w:lang w:bidi="fa-IR"/>
        </w:rPr>
        <w:instrText>and 50% in terms of load balancing, response time, and weighted cost, respectively, compared with metaheuristic algorithms and other reinforcement learning techniques.","DOI":"10.48550/arXiv.2309.07407","note":"arXiv:2309.07407 [cs]","number</w:instrText>
      </w:r>
      <w:r w:rsidR="00AA5AC3">
        <w:rPr>
          <w:rFonts w:cs="B Nazanin"/>
          <w:b/>
          <w:bCs/>
          <w:rtl/>
          <w:lang w:bidi="fa-IR"/>
        </w:rPr>
        <w:instrText>":"</w:instrText>
      </w:r>
      <w:r w:rsidR="00AA5AC3">
        <w:rPr>
          <w:rFonts w:cs="B Nazanin"/>
          <w:b/>
          <w:bCs/>
          <w:lang w:bidi="fa-IR"/>
        </w:rPr>
        <w:instrText>arXiv:2309.07407","publisher":"arXiv","source":"arXiv.org","title":"Deep Reinforcement Learning-based Scheduling for Optimizing System Load and Response Time in Edge and Fog Computing Environments","URL":"http://arxiv.org/abs/2309.07407","author":[{"family":"Wang","given":"Zhiyu"},{"family":"Goudarzi","given":"Mohammad"},{"family":"Gong","given":"Mingming"},{"family":"Buyya","given":"Rajkumar"}],"accessed":{"date-parts":[["2024",9,7]]},"issued":{"date-parts":[["2023",10,22]]}}}],"schema":"https://github.com/citation-style-language/schema/raw/master/csl-citation.json</w:instrText>
      </w:r>
      <w:r w:rsidR="00AA5AC3">
        <w:rPr>
          <w:rFonts w:cs="B Nazanin"/>
          <w:b/>
          <w:bCs/>
          <w:rtl/>
          <w:lang w:bidi="fa-IR"/>
        </w:rPr>
        <w:instrText xml:space="preserve">"} </w:instrText>
      </w:r>
      <w:r w:rsidR="00140B8A" w:rsidRPr="00F3560A">
        <w:rPr>
          <w:rFonts w:cs="B Nazanin" w:hint="cs"/>
          <w:b/>
          <w:bCs/>
          <w:rtl/>
          <w:lang w:bidi="fa-IR"/>
        </w:rPr>
        <w:fldChar w:fldCharType="separate"/>
      </w:r>
      <w:r w:rsidR="00140B8A" w:rsidRPr="00F3560A">
        <w:rPr>
          <w:rFonts w:cs="B Nazanin"/>
          <w:b/>
          <w:bCs/>
          <w:lang w:bidi="fa-IR"/>
        </w:rPr>
        <w:t>[2]</w:t>
      </w:r>
      <w:bookmarkEnd w:id="174"/>
      <w:r w:rsidR="00140B8A" w:rsidRPr="00F3560A">
        <w:rPr>
          <w:rFonts w:cs="B Nazanin" w:hint="cs"/>
          <w:b/>
          <w:bCs/>
          <w:rtl/>
          <w:lang w:bidi="fa-IR"/>
        </w:rPr>
        <w:fldChar w:fldCharType="end"/>
      </w:r>
    </w:p>
    <w:p w14:paraId="0D2DC3C2" w14:textId="330DEF91" w:rsidR="008C4233" w:rsidRPr="004A5969" w:rsidRDefault="008C4233" w:rsidP="0058242D">
      <w:pPr>
        <w:pStyle w:val="Caption"/>
        <w:spacing w:line="360" w:lineRule="auto"/>
        <w:jc w:val="both"/>
        <w:rPr>
          <w:b w:val="0"/>
          <w:bCs w:val="0"/>
          <w:color w:val="000000"/>
          <w:sz w:val="24"/>
          <w:szCs w:val="28"/>
          <w:shd w:val="clear" w:color="auto" w:fill="FFFFFF"/>
          <w:rtl/>
          <w:lang w:bidi="ar-SA"/>
        </w:rPr>
      </w:pPr>
      <w:r w:rsidRPr="004A5969">
        <w:rPr>
          <w:b w:val="0"/>
          <w:bCs w:val="0"/>
          <w:color w:val="000000"/>
          <w:sz w:val="24"/>
          <w:szCs w:val="28"/>
          <w:shd w:val="clear" w:color="auto" w:fill="FFFFFF"/>
          <w:rtl/>
          <w:lang w:bidi="ar-SA"/>
        </w:rPr>
        <w:t>عملکرد</w:t>
      </w:r>
      <w:r w:rsidR="00987DA2">
        <w:rPr>
          <w:b w:val="0"/>
          <w:bCs w:val="0"/>
          <w:color w:val="000000"/>
          <w:sz w:val="24"/>
          <w:szCs w:val="28"/>
          <w:shd w:val="clear" w:color="auto" w:fill="FFFFFF"/>
          <w:rtl/>
          <w:lang w:bidi="ar-SA"/>
        </w:rPr>
        <w:t xml:space="preserve"> </w:t>
      </w:r>
      <w:r w:rsidR="00367A2A" w:rsidRPr="009238EE">
        <w:rPr>
          <w:rFonts w:hint="cs"/>
          <w:b w:val="0"/>
          <w:bCs w:val="0"/>
          <w:color w:val="000000"/>
          <w:sz w:val="24"/>
          <w:szCs w:val="28"/>
          <w:u w:val="single"/>
          <w:shd w:val="clear" w:color="auto" w:fill="FFFFFF"/>
          <w:rtl/>
        </w:rPr>
        <w:t>سربار</w:t>
      </w:r>
      <w:r w:rsidR="00987DA2">
        <w:rPr>
          <w:rFonts w:hint="cs"/>
          <w:b w:val="0"/>
          <w:bCs w:val="0"/>
          <w:color w:val="000000"/>
          <w:sz w:val="24"/>
          <w:szCs w:val="28"/>
          <w:u w:val="single"/>
          <w:shd w:val="clear" w:color="auto" w:fill="FFFFFF"/>
          <w:rtl/>
        </w:rPr>
        <w:t xml:space="preserve"> </w:t>
      </w:r>
      <w:r w:rsidR="00367A2A" w:rsidRPr="009238EE">
        <w:rPr>
          <w:rFonts w:hint="cs"/>
          <w:b w:val="0"/>
          <w:bCs w:val="0"/>
          <w:color w:val="000000"/>
          <w:sz w:val="24"/>
          <w:szCs w:val="28"/>
          <w:u w:val="single"/>
          <w:shd w:val="clear" w:color="auto" w:fill="FFFFFF"/>
          <w:rtl/>
        </w:rPr>
        <w:t>محاسباتی</w:t>
      </w:r>
      <w:r w:rsidR="00987DA2">
        <w:rPr>
          <w:rFonts w:hint="cs"/>
          <w:b w:val="0"/>
          <w:bCs w:val="0"/>
          <w:color w:val="000000"/>
          <w:sz w:val="24"/>
          <w:szCs w:val="28"/>
          <w:shd w:val="clear" w:color="auto" w:fill="FFFFFF"/>
          <w:rtl/>
        </w:rPr>
        <w:t xml:space="preserve"> </w:t>
      </w:r>
      <w:r w:rsidRPr="004A5969">
        <w:rPr>
          <w:rFonts w:hint="cs"/>
          <w:b w:val="0"/>
          <w:bCs w:val="0"/>
          <w:color w:val="000000"/>
          <w:sz w:val="24"/>
          <w:szCs w:val="28"/>
          <w:shd w:val="clear" w:color="auto" w:fill="FFFFFF"/>
          <w:rtl/>
        </w:rPr>
        <w:t>وظایف</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به</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روش</w:t>
      </w:r>
      <w:r w:rsidR="00987DA2">
        <w:rPr>
          <w:rFonts w:hint="cs"/>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ها</w:t>
      </w:r>
      <w:r w:rsidRPr="004A5969">
        <w:rPr>
          <w:rFonts w:hint="cs"/>
          <w:b w:val="0"/>
          <w:bCs w:val="0"/>
          <w:color w:val="000000"/>
          <w:sz w:val="24"/>
          <w:szCs w:val="28"/>
          <w:shd w:val="clear" w:color="auto" w:fill="FFFFFF"/>
          <w:rtl/>
          <w:lang w:bidi="ar-SA"/>
        </w:rPr>
        <w:t>ی</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مختلف</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و</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برای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تعداد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متفاوتی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از</w:t>
      </w:r>
      <w:r w:rsidR="00987DA2">
        <w:rPr>
          <w:rFonts w:hint="cs"/>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گره</w:t>
      </w:r>
      <w:r w:rsidR="00987DA2">
        <w:rPr>
          <w:rFonts w:hint="cs"/>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ها</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مراکز</w:t>
      </w:r>
      <w:r w:rsidR="00987DA2">
        <w:rPr>
          <w:rFonts w:hint="cs"/>
          <w:b w:val="0"/>
          <w:bCs w:val="0"/>
          <w:color w:val="000000"/>
          <w:sz w:val="24"/>
          <w:szCs w:val="28"/>
          <w:shd w:val="clear" w:color="auto" w:fill="FFFFFF"/>
          <w:rtl/>
          <w:lang w:bidi="ar-SA"/>
        </w:rPr>
        <w:t xml:space="preserve"> </w:t>
      </w:r>
      <w:r w:rsidR="00431026">
        <w:rPr>
          <w:b w:val="0"/>
          <w:bCs w:val="0"/>
          <w:color w:val="000000"/>
          <w:sz w:val="24"/>
          <w:szCs w:val="28"/>
          <w:shd w:val="clear" w:color="auto" w:fill="FFFFFF"/>
          <w:rtl/>
          <w:lang w:bidi="ar-SA"/>
        </w:rPr>
        <w:t>داده</w:t>
      </w:r>
      <w:r w:rsidR="00987DA2">
        <w:rPr>
          <w:b w:val="0"/>
          <w:bCs w:val="0"/>
          <w:color w:val="000000"/>
          <w:sz w:val="24"/>
          <w:szCs w:val="28"/>
          <w:shd w:val="clear" w:color="auto" w:fill="FFFFFF"/>
          <w:rtl/>
          <w:lang w:bidi="ar-SA"/>
        </w:rPr>
        <w:t xml:space="preserve"> </w:t>
      </w:r>
      <w:r w:rsidR="00431026">
        <w:rPr>
          <w:b w:val="0"/>
          <w:bCs w:val="0"/>
          <w:color w:val="000000"/>
          <w:sz w:val="24"/>
          <w:szCs w:val="28"/>
          <w:shd w:val="clear" w:color="auto" w:fill="FFFFFF"/>
          <w:rtl/>
          <w:lang w:bidi="ar-SA"/>
        </w:rPr>
        <w:t>ها</w:t>
      </w:r>
      <w:r w:rsidRPr="004A5969">
        <w:rPr>
          <w:rFonts w:hint="cs"/>
          <w:b w:val="0"/>
          <w:bCs w:val="0"/>
          <w:color w:val="000000"/>
          <w:sz w:val="24"/>
          <w:szCs w:val="28"/>
          <w:shd w:val="clear" w:color="auto" w:fill="FFFFFF"/>
          <w:rtl/>
          <w:lang w:bidi="ar-SA"/>
        </w:rPr>
        <w:t>یی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که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توسط</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ساختار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مدل</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پیشنهادی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ارزیابی</w:t>
      </w:r>
      <w:r w:rsidR="00987DA2">
        <w:rPr>
          <w:rFonts w:hint="cs"/>
          <w:b w:val="0"/>
          <w:bCs w:val="0"/>
          <w:color w:val="000000"/>
          <w:sz w:val="24"/>
          <w:szCs w:val="28"/>
          <w:shd w:val="clear" w:color="auto" w:fill="FFFFFF"/>
          <w:rtl/>
          <w:lang w:bidi="ar-SA"/>
        </w:rPr>
        <w:t xml:space="preserve"> </w:t>
      </w:r>
      <w:r w:rsidR="00D05FD3">
        <w:rPr>
          <w:rFonts w:hint="cs"/>
          <w:b w:val="0"/>
          <w:bCs w:val="0"/>
          <w:color w:val="000000"/>
          <w:sz w:val="24"/>
          <w:szCs w:val="28"/>
          <w:shd w:val="clear" w:color="auto" w:fill="FFFFFF"/>
          <w:rtl/>
          <w:lang w:bidi="ar-SA"/>
        </w:rPr>
        <w:t>می</w:t>
      </w:r>
      <w:r w:rsidR="00987DA2">
        <w:rPr>
          <w:rFonts w:hint="cs"/>
          <w:b w:val="0"/>
          <w:bCs w:val="0"/>
          <w:color w:val="000000"/>
          <w:sz w:val="24"/>
          <w:szCs w:val="28"/>
          <w:shd w:val="clear" w:color="auto" w:fill="FFFFFF"/>
          <w:rtl/>
          <w:lang w:bidi="ar-SA"/>
        </w:rPr>
        <w:t xml:space="preserve"> </w:t>
      </w:r>
      <w:r w:rsidR="00D05FD3">
        <w:rPr>
          <w:rFonts w:hint="cs"/>
          <w:b w:val="0"/>
          <w:bCs w:val="0"/>
          <w:color w:val="000000"/>
          <w:sz w:val="24"/>
          <w:szCs w:val="28"/>
          <w:shd w:val="clear" w:color="auto" w:fill="FFFFFF"/>
          <w:rtl/>
          <w:lang w:bidi="ar-SA"/>
        </w:rPr>
        <w:t>شوند</w:t>
      </w:r>
      <w:r w:rsidRPr="004A5969">
        <w:rPr>
          <w:rFonts w:hint="cs"/>
          <w:b w:val="0"/>
          <w:bCs w:val="0"/>
          <w:color w:val="000000"/>
          <w:sz w:val="24"/>
          <w:szCs w:val="28"/>
          <w:shd w:val="clear" w:color="auto" w:fill="FFFFFF"/>
          <w:rtl/>
          <w:lang w:bidi="ar-SA"/>
        </w:rPr>
        <w:t>،</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در</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شکل</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4-2</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ارائه</w:t>
      </w:r>
      <w:r w:rsidR="00987DA2">
        <w:rPr>
          <w:rFonts w:hint="cs"/>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شده</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است.</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طور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کلی</w:t>
      </w:r>
      <w:r w:rsidRPr="004A5969">
        <w:rPr>
          <w:b w:val="0"/>
          <w:bCs w:val="0"/>
          <w:color w:val="000000"/>
          <w:sz w:val="24"/>
          <w:szCs w:val="28"/>
          <w:shd w:val="clear" w:color="auto" w:fill="FFFFFF"/>
          <w:rtl/>
          <w:lang w:bidi="ar-SA"/>
        </w:rPr>
        <w:t>،</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rPr>
        <w:t>نرخ</w:t>
      </w:r>
      <w:r w:rsidR="00987DA2">
        <w:rPr>
          <w:rFonts w:hint="cs"/>
          <w:b w:val="0"/>
          <w:bCs w:val="0"/>
          <w:color w:val="000000"/>
          <w:sz w:val="24"/>
          <w:szCs w:val="28"/>
          <w:shd w:val="clear" w:color="auto" w:fill="FFFFFF"/>
          <w:rtl/>
        </w:rPr>
        <w:t xml:space="preserve"> </w:t>
      </w:r>
      <w:r w:rsidR="00367A2A">
        <w:rPr>
          <w:rFonts w:hint="cs"/>
          <w:b w:val="0"/>
          <w:bCs w:val="0"/>
          <w:color w:val="000000"/>
          <w:sz w:val="24"/>
          <w:szCs w:val="28"/>
          <w:shd w:val="clear" w:color="auto" w:fill="FFFFFF"/>
          <w:rtl/>
        </w:rPr>
        <w:t>سربار</w:t>
      </w:r>
      <w:r w:rsidR="00987DA2">
        <w:rPr>
          <w:rFonts w:hint="cs"/>
          <w:b w:val="0"/>
          <w:bCs w:val="0"/>
          <w:color w:val="000000"/>
          <w:sz w:val="24"/>
          <w:szCs w:val="28"/>
          <w:shd w:val="clear" w:color="auto" w:fill="FFFFFF"/>
          <w:rtl/>
        </w:rPr>
        <w:t xml:space="preserve"> </w:t>
      </w:r>
      <w:r w:rsidR="00367A2A">
        <w:rPr>
          <w:rFonts w:hint="cs"/>
          <w:b w:val="0"/>
          <w:bCs w:val="0"/>
          <w:color w:val="000000"/>
          <w:sz w:val="24"/>
          <w:szCs w:val="28"/>
          <w:shd w:val="clear" w:color="auto" w:fill="FFFFFF"/>
          <w:rtl/>
        </w:rPr>
        <w:t>محاسباتی</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از</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هر</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استراتژ</w:t>
      </w:r>
      <w:r w:rsidRPr="004A5969">
        <w:rPr>
          <w:rFonts w:hint="cs"/>
          <w:b w:val="0"/>
          <w:bCs w:val="0"/>
          <w:color w:val="000000"/>
          <w:sz w:val="24"/>
          <w:szCs w:val="28"/>
          <w:shd w:val="clear" w:color="auto" w:fill="FFFFFF"/>
          <w:rtl/>
          <w:lang w:bidi="ar-SA"/>
        </w:rPr>
        <w:t>ی</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با</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افزا</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ش</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مهلت</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و</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تعداد</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مراکز</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داده</w:t>
      </w:r>
      <w:r w:rsidR="00987DA2">
        <w:rPr>
          <w:rFonts w:hint="cs"/>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افزا</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ش</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w:t>
      </w:r>
      <w:r w:rsidRPr="004A5969">
        <w:rPr>
          <w:rFonts w:hint="cs"/>
          <w:b w:val="0"/>
          <w:bCs w:val="0"/>
          <w:color w:val="000000"/>
          <w:sz w:val="24"/>
          <w:szCs w:val="28"/>
          <w:shd w:val="clear" w:color="auto" w:fill="FFFFFF"/>
          <w:rtl/>
          <w:lang w:bidi="ar-SA"/>
        </w:rPr>
        <w:t>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ابد</w:t>
      </w:r>
      <w:r w:rsidRPr="004A5969">
        <w:rPr>
          <w:b w:val="0"/>
          <w:bCs w:val="0"/>
          <w:color w:val="000000"/>
          <w:sz w:val="24"/>
          <w:szCs w:val="28"/>
          <w:shd w:val="clear" w:color="auto" w:fill="FFFFFF"/>
          <w:rtl/>
          <w:lang w:bidi="ar-SA"/>
        </w:rPr>
        <w:t>.</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با</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توجه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به</w:t>
      </w:r>
      <w:r w:rsidR="00987DA2">
        <w:rPr>
          <w:rFonts w:hint="cs"/>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ارز</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اب</w:t>
      </w:r>
      <w:r w:rsidRPr="004A5969">
        <w:rPr>
          <w:rFonts w:hint="cs"/>
          <w:b w:val="0"/>
          <w:bCs w:val="0"/>
          <w:color w:val="000000"/>
          <w:sz w:val="24"/>
          <w:szCs w:val="28"/>
          <w:shd w:val="clear" w:color="auto" w:fill="FFFFFF"/>
          <w:rtl/>
          <w:lang w:bidi="ar-SA"/>
        </w:rPr>
        <w:t>ی</w:t>
      </w:r>
      <w:r w:rsidR="00987DA2">
        <w:rPr>
          <w:rFonts w:hint="cs"/>
          <w:b w:val="0"/>
          <w:bCs w:val="0"/>
          <w:color w:val="000000"/>
          <w:sz w:val="24"/>
          <w:szCs w:val="28"/>
          <w:shd w:val="clear" w:color="auto" w:fill="FFFFFF"/>
          <w:rtl/>
          <w:lang w:bidi="ar-SA"/>
        </w:rPr>
        <w:t xml:space="preserve"> </w:t>
      </w:r>
      <w:r w:rsidRPr="004A5969">
        <w:rPr>
          <w:rFonts w:hint="eastAsia"/>
          <w:b w:val="0"/>
          <w:bCs w:val="0"/>
          <w:color w:val="000000"/>
          <w:sz w:val="24"/>
          <w:szCs w:val="28"/>
          <w:shd w:val="clear" w:color="auto" w:fill="FFFFFF"/>
          <w:rtl/>
          <w:lang w:bidi="ar-SA"/>
        </w:rPr>
        <w:t>ها</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توان</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دو</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مسئله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را</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نظر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گرفت،</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مورد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اول</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ارسال</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تحویل</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اطلاعات</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بدون</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نظر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گرفتن</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مهلت</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زمانی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پردازنده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ها</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و</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مورد</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دوم</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با</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نظر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گرفتن</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مهلت</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زمانی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است</w:t>
      </w:r>
      <w:r w:rsidRPr="004A5969">
        <w:rPr>
          <w:b w:val="0"/>
          <w:bCs w:val="0"/>
          <w:color w:val="000000"/>
          <w:sz w:val="24"/>
          <w:szCs w:val="28"/>
          <w:shd w:val="clear" w:color="auto" w:fill="FFFFFF"/>
          <w:rtl/>
          <w:lang w:bidi="ar-SA"/>
        </w:rPr>
        <w:t>،</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اساس</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شکل</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4-2</w:t>
      </w:r>
      <w:r w:rsidR="00987DA2">
        <w:rPr>
          <w:rFonts w:hint="cs"/>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w:t>
      </w:r>
      <w:r w:rsidRPr="004A5969">
        <w:rPr>
          <w:rFonts w:hint="cs"/>
          <w:b w:val="0"/>
          <w:bCs w:val="0"/>
          <w:color w:val="000000"/>
          <w:sz w:val="24"/>
          <w:szCs w:val="28"/>
          <w:shd w:val="clear" w:color="auto" w:fill="FFFFFF"/>
          <w:rtl/>
          <w:lang w:bidi="ar-SA"/>
        </w:rPr>
        <w:t>الف)</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و</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بدون</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نظر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گرفتن</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مهلت</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زمانی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برای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پردازش،</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ساختار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پیشنهادی،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نرخ</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سربار</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محاسباتی</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کمتری</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مقایسه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با</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رویکرد</w:t>
      </w:r>
      <w:r w:rsidR="00987DA2">
        <w:rPr>
          <w:rFonts w:hint="cs"/>
          <w:b w:val="0"/>
          <w:bCs w:val="0"/>
          <w:color w:val="000000"/>
          <w:sz w:val="24"/>
          <w:szCs w:val="28"/>
          <w:shd w:val="clear" w:color="auto" w:fill="FFFFFF"/>
          <w:rtl/>
          <w:lang w:bidi="ar-SA"/>
        </w:rPr>
        <w:t xml:space="preserve"> </w:t>
      </w:r>
      <w:r w:rsidR="004868E0">
        <w:rPr>
          <w:rFonts w:hint="cs"/>
          <w:b w:val="0"/>
          <w:bCs w:val="0"/>
          <w:color w:val="000000"/>
          <w:sz w:val="24"/>
          <w:szCs w:val="28"/>
          <w:shd w:val="clear" w:color="auto" w:fill="FFFFFF"/>
          <w:rtl/>
          <w:lang w:bidi="ar-SA"/>
        </w:rPr>
        <w:t>گروه</w:t>
      </w:r>
      <w:r w:rsidR="00987DA2">
        <w:rPr>
          <w:rFonts w:hint="cs"/>
          <w:b w:val="0"/>
          <w:bCs w:val="0"/>
          <w:color w:val="000000"/>
          <w:sz w:val="24"/>
          <w:szCs w:val="28"/>
          <w:shd w:val="clear" w:color="auto" w:fill="FFFFFF"/>
          <w:rtl/>
          <w:lang w:bidi="ar-SA"/>
        </w:rPr>
        <w:t xml:space="preserve"> </w:t>
      </w:r>
      <w:r w:rsidR="004868E0">
        <w:rPr>
          <w:rFonts w:hint="cs"/>
          <w:b w:val="0"/>
          <w:bCs w:val="0"/>
          <w:color w:val="000000"/>
          <w:sz w:val="24"/>
          <w:szCs w:val="28"/>
          <w:shd w:val="clear" w:color="auto" w:fill="FFFFFF"/>
          <w:rtl/>
          <w:lang w:bidi="ar-SA"/>
        </w:rPr>
        <w:t>تحقیقاتی</w:t>
      </w:r>
      <w:r w:rsidR="00987DA2">
        <w:rPr>
          <w:rFonts w:hint="cs"/>
          <w:b w:val="0"/>
          <w:bCs w:val="0"/>
          <w:color w:val="000000"/>
          <w:sz w:val="24"/>
          <w:szCs w:val="28"/>
          <w:shd w:val="clear" w:color="auto" w:fill="FFFFFF"/>
          <w:rtl/>
          <w:lang w:bidi="ar-SA"/>
        </w:rPr>
        <w:t xml:space="preserve"> </w:t>
      </w:r>
      <w:r w:rsidR="004868E0" w:rsidRPr="00F3119F">
        <w:rPr>
          <w:rFonts w:hint="cs"/>
          <w:b w:val="0"/>
          <w:bCs w:val="0"/>
          <w:color w:val="000000"/>
          <w:sz w:val="24"/>
          <w:szCs w:val="28"/>
          <w:shd w:val="clear" w:color="auto" w:fill="FFFFFF"/>
          <w:rtl/>
          <w:lang w:bidi="ar-SA"/>
        </w:rPr>
        <w:t>هوسین</w:t>
      </w:r>
      <w:r w:rsidR="00987DA2">
        <w:rPr>
          <w:rFonts w:hint="cs"/>
          <w:b w:val="0"/>
          <w:bCs w:val="0"/>
          <w:color w:val="000000"/>
          <w:sz w:val="24"/>
          <w:szCs w:val="28"/>
          <w:shd w:val="clear" w:color="auto" w:fill="FFFFFF"/>
          <w:rtl/>
          <w:lang w:bidi="ar-SA"/>
        </w:rPr>
        <w:t xml:space="preserve"> </w:t>
      </w:r>
      <w:r w:rsidR="004868E0" w:rsidRPr="00F3119F">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4868E0" w:rsidRPr="00F3119F">
        <w:rPr>
          <w:rFonts w:hint="cs"/>
          <w:b w:val="0"/>
          <w:bCs w:val="0"/>
          <w:color w:val="000000"/>
          <w:sz w:val="24"/>
          <w:szCs w:val="28"/>
          <w:shd w:val="clear" w:color="auto" w:fill="FFFFFF"/>
          <w:rtl/>
          <w:lang w:bidi="ar-SA"/>
        </w:rPr>
        <w:t>همکارانش</w:t>
      </w:r>
      <w:r w:rsidR="004868E0" w:rsidRPr="00F3119F">
        <w:rPr>
          <w:b w:val="0"/>
          <w:bCs w:val="0"/>
          <w:color w:val="000000"/>
          <w:sz w:val="24"/>
          <w:szCs w:val="28"/>
          <w:shd w:val="clear" w:color="auto" w:fill="FFFFFF"/>
          <w:rtl/>
          <w:lang w:bidi="ar-SA"/>
        </w:rPr>
        <w:fldChar w:fldCharType="begin"/>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ADDIN ZOTERO_ITEM CSL_CITATION {"citationID":"lHy8isKv","properties":{"formattedCitation":"[21]","plainCitation":"[21]","noteIndex":0},"citationItems":[{"id":12024,"uris":["http://zotero.org/users/9243095/items/5U9KL8L6"],"itemData":{"id":12024,"type":"article-journal","abstract":"The Internet of Things (IoT) is an emerging technology incorporating various hardware devices and software applications to exchange, analyze, and process a huge amount of data. IoT uses cloud and fog infrastructures, comprising</w:instrText>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different hardware and software components like computing machines, networking components, storage, and virtualization elements. They can receive, process, store, and exchange data in real time. A cloud is a centralized system containing large data centres that are far from client devices. However, as IoT generates massive amounts of data, issues like latency, response time, execution of tasks within their deadline, and bandwidth arise when data is sent to the cloud for processing. Compared to the cloud</w:instrText>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fog computing is vital as a distributed system consisting of millions of devices located at the minimum distance from the client devices. In addition, fog infrastructure reduces bandwidth and latency because it is closer to the end-user. However, maximizing utilization of resources, minimizing response time, and ensuring the completion of deadline-constrained tasks within their deadline are important research problems in fog computing. This research proposes a task scheduling technique called Resource Aware Prioritized Task Scheduling (RAPTS) in a heterogeneous fog computing environment. The aim is to execute deadline-constrained tasks within their deadlines, minimize response time and cost, as well as makespan, and maximize resource utilization of the fog layer. The RAPTS is implemented using iFogSim and its performance is evaluated regarding response time, resource utilization, task deadlines, cost, and makespan. The results have been compared with state-of-the-art fog schedulers like RACE (CFP) and RACE (FOP). The results reveal that the RAPTS have shown up to 29%, 53%, 15%, 11%, and 43% improvement in terms of resource utilization, response time, makespan, cost, and meeting task deadlines, respectively.","container-title":"Cluster Computing","DOI":"1</w:instrText>
      </w:r>
      <w:r w:rsidR="00AA5AC3">
        <w:rPr>
          <w:b w:val="0"/>
          <w:bCs w:val="0"/>
          <w:color w:val="000000"/>
          <w:sz w:val="24"/>
          <w:szCs w:val="28"/>
          <w:shd w:val="clear" w:color="auto" w:fill="FFFFFF"/>
          <w:rtl/>
          <w:lang w:bidi="ar-SA"/>
        </w:rPr>
        <w:instrText>0.1007/</w:instrText>
      </w:r>
      <w:r w:rsidR="00AA5AC3">
        <w:rPr>
          <w:b w:val="0"/>
          <w:bCs w:val="0"/>
          <w:color w:val="000000"/>
          <w:sz w:val="24"/>
          <w:szCs w:val="28"/>
          <w:shd w:val="clear" w:color="auto" w:fill="FFFFFF"/>
          <w:lang w:bidi="ar-SA"/>
        </w:rPr>
        <w:instrText>s10586-024-04612-2","ISSN":"1573-7543","issue":"9","journalAbbreviation":"Cluster Comput","language":"en","page":"13353-13377","source":"Springer Link","title":"RAPTS: resource aware prioritized task scheduling technique in heterogeneous fog computing environment","title-short":"RAPTS","volume":"27","author":[{"family":"Hussain","given":"Mazhar"},{"family":"Nabi","given":"Said"},{"family":"Hussain","given":"Mushtaq"}],"issued":{"date-parts</w:instrText>
      </w:r>
      <w:r w:rsidR="00AA5AC3">
        <w:rPr>
          <w:b w:val="0"/>
          <w:bCs w:val="0"/>
          <w:color w:val="000000"/>
          <w:sz w:val="24"/>
          <w:szCs w:val="28"/>
          <w:shd w:val="clear" w:color="auto" w:fill="FFFFFF"/>
          <w:rtl/>
          <w:lang w:bidi="ar-SA"/>
        </w:rPr>
        <w:instrText>":[["2024",12,1]]</w:instrText>
      </w:r>
      <w:r w:rsidR="00AA5AC3">
        <w:rPr>
          <w:b w:val="0"/>
          <w:bCs w:val="0"/>
          <w:color w:val="000000"/>
          <w:sz w:val="24"/>
          <w:szCs w:val="28"/>
          <w:shd w:val="clear" w:color="auto" w:fill="FFFFFF"/>
          <w:lang w:bidi="ar-SA"/>
        </w:rPr>
        <w:instrText>}}}],"schema":"https://github.com/citation</w:instrText>
      </w:r>
      <w:r w:rsidR="00AA5AC3">
        <w:rPr>
          <w:b w:val="0"/>
          <w:bCs w:val="0"/>
          <w:color w:val="000000"/>
          <w:sz w:val="24"/>
          <w:szCs w:val="28"/>
          <w:shd w:val="clear" w:color="auto" w:fill="FFFFFF"/>
          <w:rtl/>
          <w:lang w:bidi="ar-SA"/>
        </w:rPr>
        <w:instrText>-</w:instrText>
      </w:r>
      <w:r w:rsidR="00AA5AC3">
        <w:rPr>
          <w:b w:val="0"/>
          <w:bCs w:val="0"/>
          <w:color w:val="000000"/>
          <w:sz w:val="24"/>
          <w:szCs w:val="28"/>
          <w:shd w:val="clear" w:color="auto" w:fill="FFFFFF"/>
          <w:lang w:bidi="ar-SA"/>
        </w:rPr>
        <w:instrText>style-language/schema/raw/master/csl-citation.json</w:instrText>
      </w:r>
      <w:r w:rsidR="00AA5AC3">
        <w:rPr>
          <w:b w:val="0"/>
          <w:bCs w:val="0"/>
          <w:color w:val="000000"/>
          <w:sz w:val="24"/>
          <w:szCs w:val="28"/>
          <w:shd w:val="clear" w:color="auto" w:fill="FFFFFF"/>
          <w:rtl/>
          <w:lang w:bidi="ar-SA"/>
        </w:rPr>
        <w:instrText xml:space="preserve">"} </w:instrText>
      </w:r>
      <w:r w:rsidR="004868E0" w:rsidRPr="00F3119F">
        <w:rPr>
          <w:b w:val="0"/>
          <w:bCs w:val="0"/>
          <w:color w:val="000000"/>
          <w:sz w:val="24"/>
          <w:szCs w:val="28"/>
          <w:shd w:val="clear" w:color="auto" w:fill="FFFFFF"/>
          <w:rtl/>
          <w:lang w:bidi="ar-SA"/>
        </w:rPr>
        <w:fldChar w:fldCharType="separate"/>
      </w:r>
      <w:r w:rsidR="004868E0" w:rsidRPr="00F3119F">
        <w:rPr>
          <w:b w:val="0"/>
          <w:bCs w:val="0"/>
          <w:color w:val="000000"/>
          <w:sz w:val="24"/>
          <w:szCs w:val="28"/>
          <w:shd w:val="clear" w:color="auto" w:fill="FFFFFF"/>
          <w:lang w:bidi="ar-SA"/>
        </w:rPr>
        <w:t>[21]</w:t>
      </w:r>
      <w:r w:rsidR="004868E0" w:rsidRPr="00F3119F">
        <w:rPr>
          <w:b w:val="0"/>
          <w:bCs w:val="0"/>
          <w:color w:val="000000"/>
          <w:sz w:val="24"/>
          <w:szCs w:val="28"/>
          <w:shd w:val="clear" w:color="auto" w:fill="FFFFFF"/>
          <w:rtl/>
          <w:lang w:bidi="ar-SA"/>
        </w:rPr>
        <w:fldChar w:fldCharType="end"/>
      </w:r>
      <w:r w:rsidR="00987DA2">
        <w:rPr>
          <w:rFonts w:hint="cs"/>
          <w:b w:val="0"/>
          <w:bCs w:val="0"/>
          <w:color w:val="000000"/>
          <w:sz w:val="24"/>
          <w:szCs w:val="28"/>
          <w:shd w:val="clear" w:color="auto" w:fill="FFFFFF"/>
          <w:rtl/>
          <w:lang w:bidi="ar-SA"/>
        </w:rPr>
        <w:t xml:space="preserve"> </w:t>
      </w:r>
      <w:r w:rsidR="004868E0" w:rsidRPr="00F3119F">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4868E0" w:rsidRPr="00F3119F">
        <w:rPr>
          <w:rFonts w:hint="cs"/>
          <w:b w:val="0"/>
          <w:bCs w:val="0"/>
          <w:color w:val="000000"/>
          <w:sz w:val="24"/>
          <w:szCs w:val="28"/>
          <w:shd w:val="clear" w:color="auto" w:fill="FFFFFF"/>
          <w:rtl/>
          <w:lang w:bidi="ar-SA"/>
        </w:rPr>
        <w:t>گروه</w:t>
      </w:r>
      <w:r w:rsidR="00987DA2">
        <w:rPr>
          <w:rFonts w:hint="cs"/>
          <w:b w:val="0"/>
          <w:bCs w:val="0"/>
          <w:color w:val="000000"/>
          <w:sz w:val="24"/>
          <w:szCs w:val="28"/>
          <w:shd w:val="clear" w:color="auto" w:fill="FFFFFF"/>
          <w:rtl/>
          <w:lang w:bidi="ar-SA"/>
        </w:rPr>
        <w:t xml:space="preserve"> </w:t>
      </w:r>
      <w:r w:rsidR="004868E0" w:rsidRPr="00F3119F">
        <w:rPr>
          <w:rFonts w:hint="cs"/>
          <w:b w:val="0"/>
          <w:bCs w:val="0"/>
          <w:color w:val="000000"/>
          <w:sz w:val="24"/>
          <w:szCs w:val="28"/>
          <w:shd w:val="clear" w:color="auto" w:fill="FFFFFF"/>
          <w:rtl/>
          <w:lang w:bidi="ar-SA"/>
        </w:rPr>
        <w:lastRenderedPageBreak/>
        <w:t>تحقیقاتی</w:t>
      </w:r>
      <w:r w:rsidR="00987DA2">
        <w:rPr>
          <w:rFonts w:hint="cs"/>
          <w:b w:val="0"/>
          <w:bCs w:val="0"/>
          <w:color w:val="000000"/>
          <w:sz w:val="24"/>
          <w:szCs w:val="28"/>
          <w:shd w:val="clear" w:color="auto" w:fill="FFFFFF"/>
          <w:rtl/>
          <w:lang w:bidi="ar-SA"/>
        </w:rPr>
        <w:t xml:space="preserve"> </w:t>
      </w:r>
      <w:r w:rsidR="004868E0" w:rsidRPr="00F3119F">
        <w:rPr>
          <w:rFonts w:hint="cs"/>
          <w:b w:val="0"/>
          <w:bCs w:val="0"/>
          <w:color w:val="000000"/>
          <w:sz w:val="24"/>
          <w:szCs w:val="28"/>
          <w:shd w:val="clear" w:color="auto" w:fill="FFFFFF"/>
          <w:rtl/>
          <w:lang w:bidi="ar-SA"/>
        </w:rPr>
        <w:t>وانگ</w:t>
      </w:r>
      <w:r w:rsidR="00987DA2">
        <w:rPr>
          <w:rFonts w:hint="cs"/>
          <w:b w:val="0"/>
          <w:bCs w:val="0"/>
          <w:color w:val="000000"/>
          <w:sz w:val="24"/>
          <w:szCs w:val="28"/>
          <w:shd w:val="clear" w:color="auto" w:fill="FFFFFF"/>
          <w:rtl/>
          <w:lang w:bidi="ar-SA"/>
        </w:rPr>
        <w:t xml:space="preserve"> </w:t>
      </w:r>
      <w:r w:rsidR="004868E0" w:rsidRPr="00F3119F">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4868E0" w:rsidRPr="00F3119F">
        <w:rPr>
          <w:rFonts w:hint="cs"/>
          <w:b w:val="0"/>
          <w:bCs w:val="0"/>
          <w:color w:val="000000"/>
          <w:sz w:val="24"/>
          <w:szCs w:val="28"/>
          <w:shd w:val="clear" w:color="auto" w:fill="FFFFFF"/>
          <w:rtl/>
          <w:lang w:bidi="ar-SA"/>
        </w:rPr>
        <w:t>همکارانش</w:t>
      </w:r>
      <w:r w:rsidR="004868E0" w:rsidRPr="00F3119F">
        <w:rPr>
          <w:rFonts w:hint="cs"/>
          <w:b w:val="0"/>
          <w:bCs w:val="0"/>
          <w:color w:val="000000"/>
          <w:sz w:val="24"/>
          <w:szCs w:val="28"/>
          <w:shd w:val="clear" w:color="auto" w:fill="FFFFFF"/>
          <w:rtl/>
          <w:lang w:bidi="ar-SA"/>
        </w:rPr>
        <w:fldChar w:fldCharType="begin"/>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ADDIN ZOTERO_ITEM CSL_CITATION {"citationID":"76jiGFYP","properties":{"formattedCitation":"[2]","plainCitation":"[2]","noteIndex":0},"citationItems":[{"id":11632,"uris":["http://zotero.org/users/9243095/items/CVGARGX7"],"itemData":{"id":11632,"type":"article","abstract":"Edge/fog computing, as a distributed computing paradigm, satisfies the low-latency requirements of ever-increasing number of IoT applications and has become the mainstream computing paradigm behind IoT applications. However, because large number of IoT applications require execution on the edge/fog resources, the servers may be overloaded. Hence, it may disrupt the edge/fog servers and also negatively affect IoT applications' response time. Moreover, many IoT applications are composed of</w:instrText>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dependent components incurring extra constraints for their execution. Besides, edge/fog computing environments and IoT applications are inherently dynamic and stochastic. Thus, efficient and adaptive scheduling of IoT applications in heterogeneous edge/fog computing environments is of paramount importance. However, limited computational resources on edge/fog servers imposes an extra burden for applying optimal but computationally demanding techniques. To overcome these challenges, we propose a Deep Reinforcement Learning-based IoT application Scheduling algorithm, called DRLIS to adaptively and efficiently optimize the response time of heterogeneous IoT applications and balance the load of the edge/fog servers. We implemented DRLIS as a practical scheduler in the FogBus2 function-as-a-service framework for creating an edge-fog-cloud integrated serverless computing environment. Results obtained from extensive experiments show that DRLIS significantly reduces the execution cost of IoT applications by up to</w:instrText>
      </w:r>
      <w:r w:rsidR="00AA5AC3">
        <w:rPr>
          <w:b w:val="0"/>
          <w:bCs w:val="0"/>
          <w:color w:val="000000"/>
          <w:sz w:val="24"/>
          <w:szCs w:val="28"/>
          <w:shd w:val="clear" w:color="auto" w:fill="FFFFFF"/>
          <w:rtl/>
          <w:lang w:bidi="ar-SA"/>
        </w:rPr>
        <w:instrText xml:space="preserve"> 55%, 37%, </w:instrText>
      </w:r>
      <w:r w:rsidR="00AA5AC3">
        <w:rPr>
          <w:b w:val="0"/>
          <w:bCs w:val="0"/>
          <w:color w:val="000000"/>
          <w:sz w:val="24"/>
          <w:szCs w:val="28"/>
          <w:shd w:val="clear" w:color="auto" w:fill="FFFFFF"/>
          <w:lang w:bidi="ar-SA"/>
        </w:rPr>
        <w:instrText>and 50% in terms of load balancing, response time, and weighted cost, respectively, compared with metaheuristic algorithms and other reinforcement learning techniques.","DOI":"10.48550/arXiv.2309.07407","note":"arXiv:2309.07407 [cs]","number</w:instrText>
      </w:r>
      <w:r w:rsidR="00AA5AC3">
        <w:rPr>
          <w:b w:val="0"/>
          <w:bCs w:val="0"/>
          <w:color w:val="000000"/>
          <w:sz w:val="24"/>
          <w:szCs w:val="28"/>
          <w:shd w:val="clear" w:color="auto" w:fill="FFFFFF"/>
          <w:rtl/>
          <w:lang w:bidi="ar-SA"/>
        </w:rPr>
        <w:instrText>":"</w:instrText>
      </w:r>
      <w:r w:rsidR="00AA5AC3">
        <w:rPr>
          <w:b w:val="0"/>
          <w:bCs w:val="0"/>
          <w:color w:val="000000"/>
          <w:sz w:val="24"/>
          <w:szCs w:val="28"/>
          <w:shd w:val="clear" w:color="auto" w:fill="FFFFFF"/>
          <w:lang w:bidi="ar-SA"/>
        </w:rPr>
        <w:instrText>arXiv:2309.07407","publisher":"arXiv","source":"arXiv.org","title":"Deep Reinforcement Learning-based Scheduling for Optimizing System Load and Response Time in Edge and Fog Computing Environments","URL":"http://arxiv.org/abs/2309.07407","author":[{"family":"Wang","given":"Zhiyu"},{"family":"Goudarzi","given":"Mohammad"},{"family":"Gong","given":"Mingming"},{"family":"Buyya","given":"Rajkumar"}],"accessed":{"date-parts":[["2024",9,7]]},"issued":{"date-parts":[["2023",10,22]]}}}],"schema":"https://github.com/citation-style-language/schema/raw/master/csl-citation.json</w:instrText>
      </w:r>
      <w:r w:rsidR="00AA5AC3">
        <w:rPr>
          <w:b w:val="0"/>
          <w:bCs w:val="0"/>
          <w:color w:val="000000"/>
          <w:sz w:val="24"/>
          <w:szCs w:val="28"/>
          <w:shd w:val="clear" w:color="auto" w:fill="FFFFFF"/>
          <w:rtl/>
          <w:lang w:bidi="ar-SA"/>
        </w:rPr>
        <w:instrText xml:space="preserve">"} </w:instrText>
      </w:r>
      <w:r w:rsidR="004868E0" w:rsidRPr="00F3119F">
        <w:rPr>
          <w:rFonts w:hint="cs"/>
          <w:b w:val="0"/>
          <w:bCs w:val="0"/>
          <w:color w:val="000000"/>
          <w:sz w:val="24"/>
          <w:szCs w:val="28"/>
          <w:shd w:val="clear" w:color="auto" w:fill="FFFFFF"/>
          <w:rtl/>
          <w:lang w:bidi="ar-SA"/>
        </w:rPr>
        <w:fldChar w:fldCharType="separate"/>
      </w:r>
      <w:r w:rsidR="004868E0" w:rsidRPr="00F3119F">
        <w:rPr>
          <w:b w:val="0"/>
          <w:bCs w:val="0"/>
          <w:color w:val="000000"/>
          <w:sz w:val="24"/>
          <w:szCs w:val="28"/>
          <w:shd w:val="clear" w:color="auto" w:fill="FFFFFF"/>
          <w:lang w:bidi="ar-SA"/>
        </w:rPr>
        <w:t>[2]</w:t>
      </w:r>
      <w:r w:rsidR="004868E0" w:rsidRPr="00F3119F">
        <w:rPr>
          <w:rFonts w:hint="cs"/>
          <w:b w:val="0"/>
          <w:bCs w:val="0"/>
          <w:color w:val="000000"/>
          <w:sz w:val="24"/>
          <w:szCs w:val="28"/>
          <w:shd w:val="clear" w:color="auto" w:fill="FFFFFF"/>
          <w:rtl/>
          <w:lang w:bidi="ar-SA"/>
        </w:rPr>
        <w:fldChar w:fldCharType="end"/>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دارد.</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با</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کاهش</w:t>
      </w:r>
      <w:r w:rsidR="00987DA2">
        <w:rPr>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سربار</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محاسباتی،</w:t>
      </w:r>
      <w:r w:rsidR="00987DA2">
        <w:rPr>
          <w:rFonts w:hint="cs"/>
          <w:b w:val="0"/>
          <w:bCs w:val="0"/>
          <w:color w:val="000000"/>
          <w:sz w:val="24"/>
          <w:szCs w:val="28"/>
          <w:shd w:val="clear" w:color="auto" w:fill="FFFFFF"/>
          <w:rtl/>
          <w:lang w:bidi="ar-SA"/>
        </w:rPr>
        <w:t xml:space="preserve"> </w:t>
      </w:r>
      <w:r w:rsidR="00367A2A" w:rsidRPr="00E96E8D">
        <w:rPr>
          <w:rFonts w:hint="cs"/>
          <w:b w:val="0"/>
          <w:bCs w:val="0"/>
          <w:color w:val="000000"/>
          <w:sz w:val="24"/>
          <w:szCs w:val="28"/>
          <w:u w:val="single"/>
          <w:shd w:val="clear" w:color="auto" w:fill="FFFFFF"/>
          <w:rtl/>
          <w:lang w:bidi="ar-SA"/>
        </w:rPr>
        <w:t>سرعت</w:t>
      </w:r>
      <w:r w:rsidR="00987DA2">
        <w:rPr>
          <w:rFonts w:hint="cs"/>
          <w:b w:val="0"/>
          <w:bCs w:val="0"/>
          <w:color w:val="000000"/>
          <w:sz w:val="24"/>
          <w:szCs w:val="28"/>
          <w:u w:val="single"/>
          <w:shd w:val="clear" w:color="auto" w:fill="FFFFFF"/>
          <w:rtl/>
          <w:lang w:bidi="ar-SA"/>
        </w:rPr>
        <w:t xml:space="preserve"> </w:t>
      </w:r>
      <w:r w:rsidR="00367A2A" w:rsidRPr="00E96E8D">
        <w:rPr>
          <w:rFonts w:hint="cs"/>
          <w:b w:val="0"/>
          <w:bCs w:val="0"/>
          <w:color w:val="000000"/>
          <w:sz w:val="24"/>
          <w:szCs w:val="28"/>
          <w:u w:val="single"/>
          <w:shd w:val="clear" w:color="auto" w:fill="FFFFFF"/>
          <w:rtl/>
          <w:lang w:bidi="ar-SA"/>
        </w:rPr>
        <w:t>اجرای</w:t>
      </w:r>
      <w:r w:rsidR="00987DA2">
        <w:rPr>
          <w:rFonts w:hint="cs"/>
          <w:b w:val="0"/>
          <w:bCs w:val="0"/>
          <w:color w:val="000000"/>
          <w:sz w:val="24"/>
          <w:szCs w:val="28"/>
          <w:u w:val="single"/>
          <w:shd w:val="clear" w:color="auto" w:fill="FFFFFF"/>
          <w:rtl/>
          <w:lang w:bidi="ar-SA"/>
        </w:rPr>
        <w:t xml:space="preserve"> </w:t>
      </w:r>
      <w:r w:rsidR="00367A2A" w:rsidRPr="00E96E8D">
        <w:rPr>
          <w:rFonts w:hint="cs"/>
          <w:b w:val="0"/>
          <w:bCs w:val="0"/>
          <w:color w:val="000000"/>
          <w:sz w:val="24"/>
          <w:szCs w:val="28"/>
          <w:u w:val="single"/>
          <w:shd w:val="clear" w:color="auto" w:fill="FFFFFF"/>
          <w:rtl/>
          <w:lang w:bidi="ar-SA"/>
        </w:rPr>
        <w:t>فرایند</w:t>
      </w:r>
      <w:r w:rsidR="00987DA2">
        <w:rPr>
          <w:rFonts w:hint="cs"/>
          <w:b w:val="0"/>
          <w:bCs w:val="0"/>
          <w:color w:val="000000"/>
          <w:sz w:val="24"/>
          <w:szCs w:val="28"/>
          <w:u w:val="single"/>
          <w:shd w:val="clear" w:color="auto" w:fill="FFFFFF"/>
          <w:rtl/>
          <w:lang w:bidi="ar-SA"/>
        </w:rPr>
        <w:t xml:space="preserve"> </w:t>
      </w:r>
      <w:r w:rsidR="00367A2A" w:rsidRPr="00E96E8D">
        <w:rPr>
          <w:rFonts w:hint="cs"/>
          <w:b w:val="0"/>
          <w:bCs w:val="0"/>
          <w:color w:val="000000"/>
          <w:sz w:val="24"/>
          <w:szCs w:val="28"/>
          <w:u w:val="single"/>
          <w:shd w:val="clear" w:color="auto" w:fill="FFFFFF"/>
          <w:rtl/>
          <w:lang w:bidi="ar-SA"/>
        </w:rPr>
        <w:t>زمانبندی</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بهینه</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تر</w:t>
      </w:r>
      <w:r w:rsidR="00987DA2">
        <w:rPr>
          <w:rFonts w:hint="cs"/>
          <w:b w:val="0"/>
          <w:bCs w:val="0"/>
          <w:color w:val="000000"/>
          <w:sz w:val="24"/>
          <w:szCs w:val="28"/>
          <w:shd w:val="clear" w:color="auto" w:fill="FFFFFF"/>
          <w:rtl/>
          <w:lang w:bidi="ar-SA"/>
        </w:rPr>
        <w:t xml:space="preserve"> </w:t>
      </w:r>
      <w:r w:rsidR="00D05FD3">
        <w:rPr>
          <w:rFonts w:hint="cs"/>
          <w:b w:val="0"/>
          <w:bCs w:val="0"/>
          <w:color w:val="000000"/>
          <w:sz w:val="24"/>
          <w:szCs w:val="28"/>
          <w:shd w:val="clear" w:color="auto" w:fill="FFFFFF"/>
          <w:rtl/>
          <w:lang w:bidi="ar-SA"/>
        </w:rPr>
        <w:t>می</w:t>
      </w:r>
      <w:r w:rsidR="00987DA2">
        <w:rPr>
          <w:rFonts w:hint="cs"/>
          <w:b w:val="0"/>
          <w:bCs w:val="0"/>
          <w:color w:val="000000"/>
          <w:sz w:val="24"/>
          <w:szCs w:val="28"/>
          <w:shd w:val="clear" w:color="auto" w:fill="FFFFFF"/>
          <w:rtl/>
          <w:lang w:bidi="ar-SA"/>
        </w:rPr>
        <w:t xml:space="preserve"> </w:t>
      </w:r>
      <w:r w:rsidR="00D05FD3">
        <w:rPr>
          <w:rFonts w:hint="cs"/>
          <w:b w:val="0"/>
          <w:bCs w:val="0"/>
          <w:color w:val="000000"/>
          <w:sz w:val="24"/>
          <w:szCs w:val="28"/>
          <w:shd w:val="clear" w:color="auto" w:fill="FFFFFF"/>
          <w:rtl/>
          <w:lang w:bidi="ar-SA"/>
        </w:rPr>
        <w:t>شود</w:t>
      </w:r>
      <w:r w:rsidRPr="004A5969">
        <w:rPr>
          <w:rFonts w:hint="cs"/>
          <w:b w:val="0"/>
          <w:bCs w:val="0"/>
          <w:color w:val="000000"/>
          <w:sz w:val="24"/>
          <w:szCs w:val="28"/>
          <w:shd w:val="clear" w:color="auto" w:fill="FFFFFF"/>
          <w:rtl/>
          <w:lang w:bidi="ar-SA"/>
        </w:rPr>
        <w:t>.</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باتوجه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اینکه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مهلت</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زمانی</w:t>
      </w:r>
      <w:r w:rsidR="00987DA2">
        <w:rPr>
          <w:rFonts w:hint="cs"/>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تأث</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بالایی</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بر</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سربار</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محاسباتی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منابع</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دارد،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نظر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می</w:t>
      </w:r>
      <w:r w:rsidR="008F4B60">
        <w:rPr>
          <w:b w:val="0"/>
          <w:bCs w:val="0"/>
          <w:color w:val="000000"/>
          <w:sz w:val="24"/>
          <w:szCs w:val="28"/>
          <w:shd w:val="clear" w:color="auto" w:fill="FFFFFF"/>
          <w:lang w:bidi="ar-SA"/>
        </w:rPr>
        <w:t>‌</w:t>
      </w:r>
      <w:r w:rsidRPr="004A5969">
        <w:rPr>
          <w:rFonts w:hint="cs"/>
          <w:b w:val="0"/>
          <w:bCs w:val="0"/>
          <w:color w:val="000000"/>
          <w:sz w:val="24"/>
          <w:szCs w:val="28"/>
          <w:shd w:val="clear" w:color="auto" w:fill="FFFFFF"/>
          <w:rtl/>
          <w:lang w:bidi="ar-SA"/>
        </w:rPr>
        <w:t>رسد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با</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افزایش</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مهلت</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زمانی،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این</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مقدار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روش</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پیشنهادی</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رویکردهای</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مقایسه</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شده</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نیز</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سطح</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بالاتری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خود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اختصاص</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داده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Pr="00E96E8D">
        <w:rPr>
          <w:rFonts w:hint="cs"/>
          <w:b w:val="0"/>
          <w:bCs w:val="0"/>
          <w:color w:val="000000"/>
          <w:sz w:val="24"/>
          <w:szCs w:val="28"/>
          <w:u w:val="single"/>
          <w:shd w:val="clear" w:color="auto" w:fill="FFFFFF"/>
          <w:rtl/>
          <w:lang w:bidi="ar-SA"/>
        </w:rPr>
        <w:t>حجم</w:t>
      </w:r>
      <w:r w:rsidR="00987DA2">
        <w:rPr>
          <w:rFonts w:hint="cs"/>
          <w:b w:val="0"/>
          <w:bCs w:val="0"/>
          <w:color w:val="000000"/>
          <w:sz w:val="24"/>
          <w:szCs w:val="28"/>
          <w:u w:val="single"/>
          <w:shd w:val="clear" w:color="auto" w:fill="FFFFFF"/>
          <w:rtl/>
          <w:lang w:bidi="ar-SA"/>
        </w:rPr>
        <w:t xml:space="preserve"> </w:t>
      </w:r>
      <w:r w:rsidRPr="00E96E8D">
        <w:rPr>
          <w:rFonts w:hint="cs"/>
          <w:b w:val="0"/>
          <w:bCs w:val="0"/>
          <w:color w:val="000000"/>
          <w:sz w:val="24"/>
          <w:szCs w:val="28"/>
          <w:u w:val="single"/>
          <w:shd w:val="clear" w:color="auto" w:fill="FFFFFF"/>
          <w:rtl/>
          <w:lang w:bidi="ar-SA"/>
        </w:rPr>
        <w:t>پردازش</w:t>
      </w:r>
      <w:r w:rsidR="008F4B60">
        <w:rPr>
          <w:b w:val="0"/>
          <w:bCs w:val="0"/>
          <w:color w:val="000000"/>
          <w:sz w:val="24"/>
          <w:szCs w:val="28"/>
          <w:shd w:val="clear" w:color="auto" w:fill="FFFFFF"/>
          <w:lang w:bidi="ar-SA"/>
        </w:rPr>
        <w:t>‌</w:t>
      </w:r>
      <w:r w:rsidRPr="004A5969">
        <w:rPr>
          <w:rFonts w:hint="cs"/>
          <w:b w:val="0"/>
          <w:bCs w:val="0"/>
          <w:color w:val="000000"/>
          <w:sz w:val="24"/>
          <w:szCs w:val="28"/>
          <w:shd w:val="clear" w:color="auto" w:fill="FFFFFF"/>
          <w:rtl/>
          <w:lang w:bidi="ar-SA"/>
        </w:rPr>
        <w:t>های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قابل</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اجرا</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شبکه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افزایش</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پیدا</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می</w:t>
      </w:r>
      <w:r w:rsidR="008F4B60">
        <w:rPr>
          <w:b w:val="0"/>
          <w:bCs w:val="0"/>
          <w:color w:val="000000"/>
          <w:sz w:val="24"/>
          <w:szCs w:val="28"/>
          <w:shd w:val="clear" w:color="auto" w:fill="FFFFFF"/>
          <w:lang w:bidi="ar-SA"/>
        </w:rPr>
        <w:t>‌</w:t>
      </w:r>
      <w:r w:rsidRPr="004A5969">
        <w:rPr>
          <w:rFonts w:hint="cs"/>
          <w:b w:val="0"/>
          <w:bCs w:val="0"/>
          <w:color w:val="000000"/>
          <w:sz w:val="24"/>
          <w:szCs w:val="28"/>
          <w:shd w:val="clear" w:color="auto" w:fill="FFFFFF"/>
          <w:rtl/>
          <w:lang w:bidi="ar-SA"/>
        </w:rPr>
        <w:t>کند.</w:t>
      </w:r>
      <w:r w:rsidR="00987DA2">
        <w:rPr>
          <w:rFonts w:hint="cs"/>
          <w:b w:val="0"/>
          <w:bCs w:val="0"/>
          <w:color w:val="000000"/>
          <w:sz w:val="24"/>
          <w:szCs w:val="28"/>
          <w:shd w:val="clear" w:color="auto" w:fill="FFFFFF"/>
          <w:rtl/>
          <w:lang w:bidi="ar-SA"/>
        </w:rPr>
        <w:t xml:space="preserve"> </w:t>
      </w:r>
    </w:p>
    <w:p w14:paraId="2FBB92FD" w14:textId="4493F819" w:rsidR="008C4233" w:rsidRPr="00A1685F" w:rsidRDefault="008C4233" w:rsidP="00DF39BF">
      <w:pPr>
        <w:bidi/>
        <w:jc w:val="center"/>
        <w:rPr>
          <w:rFonts w:cs="B Nazanin"/>
          <w:b/>
          <w:bCs/>
          <w:rtl/>
          <w:lang w:bidi="fa-IR"/>
        </w:rPr>
      </w:pPr>
      <w:bookmarkStart w:id="175" w:name="_Toc45032839"/>
      <w:r w:rsidRPr="00A1685F">
        <w:rPr>
          <w:rFonts w:cs="B Nazanin"/>
          <w:b/>
          <w:bCs/>
          <w:noProof/>
          <w:rtl/>
        </w:rPr>
        <w:drawing>
          <wp:inline distT="0" distB="0" distL="0" distR="0" wp14:anchorId="65296529" wp14:editId="4E17FE04">
            <wp:extent cx="2808605" cy="3563620"/>
            <wp:effectExtent l="0" t="0" r="10795" b="17780"/>
            <wp:docPr id="65"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00987DA2">
        <w:rPr>
          <w:rFonts w:cs="B Nazanin" w:hint="cs"/>
          <w:b/>
          <w:bCs/>
          <w:rtl/>
          <w:lang w:bidi="fa-IR"/>
        </w:rPr>
        <w:t xml:space="preserve"> </w:t>
      </w:r>
      <w:r w:rsidRPr="00A1685F">
        <w:rPr>
          <w:rFonts w:cs="B Nazanin"/>
          <w:b/>
          <w:bCs/>
          <w:noProof/>
          <w:rtl/>
        </w:rPr>
        <w:drawing>
          <wp:inline distT="0" distB="0" distL="0" distR="0" wp14:anchorId="1F2A1F0D" wp14:editId="45990EF0">
            <wp:extent cx="2867025" cy="3757930"/>
            <wp:effectExtent l="0" t="0" r="9525" b="13970"/>
            <wp:docPr id="64"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A02BF83" w14:textId="0AE682CB" w:rsidR="008C4233" w:rsidRPr="004A5969" w:rsidRDefault="008C4233" w:rsidP="00DF39BF">
      <w:pPr>
        <w:bidi/>
        <w:spacing w:after="240"/>
        <w:jc w:val="center"/>
        <w:rPr>
          <w:rFonts w:cs="B Nazanin"/>
          <w:b/>
          <w:bCs/>
          <w:rtl/>
          <w:lang w:bidi="fa-IR"/>
        </w:rPr>
      </w:pPr>
      <w:bookmarkStart w:id="176" w:name="_Toc45122275"/>
      <w:bookmarkStart w:id="177" w:name="_Toc132129167"/>
      <w:bookmarkStart w:id="178" w:name="_Toc155187497"/>
      <w:bookmarkStart w:id="179" w:name="_Toc194838858"/>
      <w:bookmarkEnd w:id="175"/>
      <w:r w:rsidRPr="004A5969">
        <w:rPr>
          <w:rFonts w:cs="B Nazanin"/>
          <w:b/>
          <w:bCs/>
          <w:rtl/>
          <w:lang w:bidi="fa-IR"/>
        </w:rPr>
        <w:t>شکل</w:t>
      </w:r>
      <w:r w:rsidR="00987DA2">
        <w:rPr>
          <w:rFonts w:cs="B Nazanin"/>
          <w:b/>
          <w:bCs/>
          <w:rtl/>
          <w:lang w:bidi="fa-IR"/>
        </w:rPr>
        <w:t xml:space="preserve"> </w:t>
      </w:r>
      <w:r w:rsidRPr="004A5969">
        <w:rPr>
          <w:rFonts w:cs="B Nazanin"/>
          <w:b/>
          <w:bCs/>
          <w:rtl/>
          <w:lang w:bidi="fa-IR"/>
        </w:rPr>
        <w:t>4-</w:t>
      </w:r>
      <w:r w:rsidR="00987DA2">
        <w:rPr>
          <w:rFonts w:cs="B Nazanin"/>
          <w:b/>
          <w:bCs/>
          <w:rtl/>
          <w:lang w:bidi="fa-IR"/>
        </w:rPr>
        <w:t xml:space="preserve"> </w:t>
      </w:r>
      <w:r w:rsidRPr="004A5969">
        <w:rPr>
          <w:rFonts w:cs="B Nazanin"/>
          <w:b/>
          <w:bCs/>
          <w:rtl/>
          <w:lang w:bidi="fa-IR"/>
        </w:rPr>
        <w:fldChar w:fldCharType="begin"/>
      </w:r>
      <w:r w:rsidRPr="004A5969">
        <w:rPr>
          <w:rFonts w:cs="B Nazanin"/>
          <w:b/>
          <w:bCs/>
          <w:rtl/>
          <w:lang w:bidi="fa-IR"/>
        </w:rPr>
        <w:instrText xml:space="preserve"> </w:instrText>
      </w:r>
      <w:r w:rsidRPr="004A5969">
        <w:rPr>
          <w:rFonts w:cs="B Nazanin"/>
          <w:b/>
          <w:bCs/>
          <w:lang w:bidi="fa-IR"/>
        </w:rPr>
        <w:instrText>SEQ</w:instrText>
      </w:r>
      <w:r w:rsidRPr="004A5969">
        <w:rPr>
          <w:rFonts w:cs="B Nazanin"/>
          <w:b/>
          <w:bCs/>
          <w:rtl/>
          <w:lang w:bidi="fa-IR"/>
        </w:rPr>
        <w:instrText xml:space="preserve"> شکل_4- \* </w:instrText>
      </w:r>
      <w:r w:rsidRPr="004A5969">
        <w:rPr>
          <w:rFonts w:cs="B Nazanin"/>
          <w:b/>
          <w:bCs/>
          <w:lang w:bidi="fa-IR"/>
        </w:rPr>
        <w:instrText>ARABIC</w:instrText>
      </w:r>
      <w:r w:rsidRPr="004A5969">
        <w:rPr>
          <w:rFonts w:cs="B Nazanin"/>
          <w:b/>
          <w:bCs/>
          <w:rtl/>
          <w:lang w:bidi="fa-IR"/>
        </w:rPr>
        <w:instrText xml:space="preserve"> </w:instrText>
      </w:r>
      <w:r w:rsidRPr="004A5969">
        <w:rPr>
          <w:rFonts w:cs="B Nazanin"/>
          <w:b/>
          <w:bCs/>
          <w:rtl/>
          <w:lang w:bidi="fa-IR"/>
        </w:rPr>
        <w:fldChar w:fldCharType="separate"/>
      </w:r>
      <w:r w:rsidRPr="004A5969">
        <w:rPr>
          <w:rFonts w:cs="B Nazanin"/>
          <w:b/>
          <w:bCs/>
          <w:rtl/>
          <w:lang w:bidi="fa-IR"/>
        </w:rPr>
        <w:t>2</w:t>
      </w:r>
      <w:r w:rsidRPr="004A5969">
        <w:rPr>
          <w:rFonts w:cs="B Nazanin"/>
          <w:b/>
          <w:bCs/>
          <w:rtl/>
          <w:lang w:bidi="fa-IR"/>
        </w:rPr>
        <w:fldChar w:fldCharType="end"/>
      </w:r>
      <w:r w:rsidRPr="004A5969">
        <w:rPr>
          <w:rFonts w:cs="B Nazanin" w:hint="cs"/>
          <w:b/>
          <w:bCs/>
          <w:rtl/>
          <w:lang w:bidi="fa-IR"/>
        </w:rPr>
        <w:t>)</w:t>
      </w:r>
      <w:r w:rsidR="00987DA2">
        <w:rPr>
          <w:rFonts w:cs="B Nazanin" w:hint="cs"/>
          <w:b/>
          <w:bCs/>
          <w:rtl/>
          <w:lang w:bidi="fa-IR"/>
        </w:rPr>
        <w:t xml:space="preserve"> </w:t>
      </w:r>
      <w:r w:rsidRPr="004A5969">
        <w:rPr>
          <w:rFonts w:cs="B Nazanin" w:hint="cs"/>
          <w:b/>
          <w:bCs/>
          <w:rtl/>
          <w:lang w:bidi="fa-IR"/>
        </w:rPr>
        <w:t>مقایسه</w:t>
      </w:r>
      <w:r w:rsidR="00987DA2">
        <w:rPr>
          <w:rFonts w:cs="B Nazanin" w:hint="cs"/>
          <w:b/>
          <w:bCs/>
          <w:rtl/>
          <w:lang w:bidi="fa-IR"/>
        </w:rPr>
        <w:t xml:space="preserve"> </w:t>
      </w:r>
      <w:r w:rsidR="00DF39BF">
        <w:rPr>
          <w:rFonts w:cs="B Nazanin" w:hint="cs"/>
          <w:b/>
          <w:bCs/>
          <w:rtl/>
          <w:lang w:bidi="fa-IR"/>
        </w:rPr>
        <w:t>سربار</w:t>
      </w:r>
      <w:r w:rsidR="00987DA2">
        <w:rPr>
          <w:rFonts w:cs="B Nazanin" w:hint="cs"/>
          <w:b/>
          <w:bCs/>
          <w:rtl/>
          <w:lang w:bidi="fa-IR"/>
        </w:rPr>
        <w:t xml:space="preserve"> </w:t>
      </w:r>
      <w:r w:rsidR="00DF39BF">
        <w:rPr>
          <w:rFonts w:cs="B Nazanin" w:hint="cs"/>
          <w:b/>
          <w:bCs/>
          <w:rtl/>
          <w:lang w:bidi="fa-IR"/>
        </w:rPr>
        <w:t>محاسباتی</w:t>
      </w:r>
      <w:r w:rsidR="00987DA2">
        <w:rPr>
          <w:rFonts w:cs="B Nazanin" w:hint="cs"/>
          <w:b/>
          <w:bCs/>
          <w:rtl/>
          <w:lang w:bidi="fa-IR"/>
        </w:rPr>
        <w:t xml:space="preserve"> </w:t>
      </w:r>
      <w:r w:rsidRPr="004A5969">
        <w:rPr>
          <w:rFonts w:cs="B Nazanin" w:hint="cs"/>
          <w:b/>
          <w:bCs/>
          <w:rtl/>
          <w:lang w:bidi="fa-IR"/>
        </w:rPr>
        <w:t>روش</w:t>
      </w:r>
      <w:r w:rsidR="00987DA2">
        <w:rPr>
          <w:rFonts w:cs="B Nazanin" w:hint="cs"/>
          <w:b/>
          <w:bCs/>
          <w:rtl/>
          <w:lang w:bidi="fa-IR"/>
        </w:rPr>
        <w:t xml:space="preserve"> </w:t>
      </w:r>
      <w:r w:rsidRPr="004A5969">
        <w:rPr>
          <w:rFonts w:cs="B Nazanin" w:hint="cs"/>
          <w:b/>
          <w:bCs/>
          <w:rtl/>
          <w:lang w:bidi="fa-IR"/>
        </w:rPr>
        <w:t>پیشهادی</w:t>
      </w:r>
      <w:r w:rsidR="00987DA2">
        <w:rPr>
          <w:rFonts w:cs="B Nazanin" w:hint="cs"/>
          <w:b/>
          <w:bCs/>
          <w:rtl/>
          <w:lang w:bidi="fa-IR"/>
        </w:rPr>
        <w:t xml:space="preserve"> </w:t>
      </w:r>
      <w:r w:rsidRPr="004A5969">
        <w:rPr>
          <w:rFonts w:cs="B Nazanin" w:hint="cs"/>
          <w:b/>
          <w:bCs/>
          <w:rtl/>
          <w:lang w:bidi="fa-IR"/>
        </w:rPr>
        <w:t>و</w:t>
      </w:r>
      <w:r w:rsidR="00987DA2">
        <w:rPr>
          <w:rFonts w:cs="B Nazanin" w:hint="cs"/>
          <w:b/>
          <w:bCs/>
          <w:rtl/>
          <w:lang w:bidi="fa-IR"/>
        </w:rPr>
        <w:t xml:space="preserve"> </w:t>
      </w:r>
      <w:bookmarkEnd w:id="176"/>
      <w:r w:rsidRPr="004A5969">
        <w:rPr>
          <w:rFonts w:cs="B Nazanin" w:hint="cs"/>
          <w:b/>
          <w:bCs/>
          <w:rtl/>
          <w:lang w:bidi="fa-IR"/>
        </w:rPr>
        <w:t>رویکرد</w:t>
      </w:r>
      <w:r w:rsidR="00987DA2">
        <w:rPr>
          <w:rFonts w:cs="B Nazanin" w:hint="cs"/>
          <w:b/>
          <w:bCs/>
          <w:rtl/>
          <w:lang w:bidi="fa-IR"/>
        </w:rPr>
        <w:t xml:space="preserve"> </w:t>
      </w:r>
      <w:bookmarkEnd w:id="177"/>
      <w:bookmarkEnd w:id="178"/>
      <w:r w:rsidR="004868E0" w:rsidRPr="00A1685F">
        <w:rPr>
          <w:rFonts w:cs="B Nazanin" w:hint="cs"/>
          <w:b/>
          <w:bCs/>
          <w:rtl/>
          <w:lang w:bidi="fa-IR"/>
        </w:rPr>
        <w:t>گروه</w:t>
      </w:r>
      <w:r w:rsidR="00987DA2">
        <w:rPr>
          <w:rFonts w:cs="B Nazanin" w:hint="cs"/>
          <w:b/>
          <w:bCs/>
          <w:rtl/>
          <w:lang w:bidi="fa-IR"/>
        </w:rPr>
        <w:t xml:space="preserve"> </w:t>
      </w:r>
      <w:r w:rsidR="004868E0" w:rsidRPr="00A1685F">
        <w:rPr>
          <w:rFonts w:cs="B Nazanin" w:hint="cs"/>
          <w:b/>
          <w:bCs/>
          <w:rtl/>
          <w:lang w:bidi="fa-IR"/>
        </w:rPr>
        <w:t>تحقیقاتی</w:t>
      </w:r>
      <w:r w:rsidR="00987DA2">
        <w:rPr>
          <w:rFonts w:cs="B Nazanin" w:hint="cs"/>
          <w:b/>
          <w:bCs/>
          <w:rtl/>
          <w:lang w:bidi="fa-IR"/>
        </w:rPr>
        <w:t xml:space="preserve"> </w:t>
      </w:r>
      <w:r w:rsidR="004868E0" w:rsidRPr="00A1685F">
        <w:rPr>
          <w:rFonts w:cs="B Nazanin" w:hint="cs"/>
          <w:b/>
          <w:bCs/>
          <w:rtl/>
          <w:lang w:bidi="fa-IR"/>
        </w:rPr>
        <w:t>هوسین</w:t>
      </w:r>
      <w:r w:rsidR="00987DA2">
        <w:rPr>
          <w:rFonts w:cs="B Nazanin" w:hint="cs"/>
          <w:b/>
          <w:bCs/>
          <w:rtl/>
          <w:lang w:bidi="fa-IR"/>
        </w:rPr>
        <w:t xml:space="preserve"> </w:t>
      </w:r>
      <w:r w:rsidR="004868E0" w:rsidRPr="00A1685F">
        <w:rPr>
          <w:rFonts w:cs="B Nazanin" w:hint="cs"/>
          <w:b/>
          <w:bCs/>
          <w:rtl/>
          <w:lang w:bidi="fa-IR"/>
        </w:rPr>
        <w:t>و</w:t>
      </w:r>
      <w:r w:rsidR="00987DA2">
        <w:rPr>
          <w:rFonts w:cs="B Nazanin" w:hint="cs"/>
          <w:b/>
          <w:bCs/>
          <w:rtl/>
          <w:lang w:bidi="fa-IR"/>
        </w:rPr>
        <w:t xml:space="preserve"> </w:t>
      </w:r>
      <w:r w:rsidR="004868E0" w:rsidRPr="00A1685F">
        <w:rPr>
          <w:rFonts w:cs="B Nazanin" w:hint="cs"/>
          <w:b/>
          <w:bCs/>
          <w:rtl/>
          <w:lang w:bidi="fa-IR"/>
        </w:rPr>
        <w:t>همکارانش</w:t>
      </w:r>
      <w:r w:rsidR="004868E0" w:rsidRPr="00A1685F">
        <w:rPr>
          <w:rFonts w:cs="B Nazanin"/>
          <w:b/>
          <w:bCs/>
          <w:rtl/>
          <w:lang w:bidi="fa-IR"/>
        </w:rPr>
        <w:fldChar w:fldCharType="begin"/>
      </w:r>
      <w:r w:rsidR="00AA5AC3">
        <w:rPr>
          <w:rFonts w:cs="B Nazanin"/>
          <w:b/>
          <w:bCs/>
          <w:rtl/>
          <w:lang w:bidi="fa-IR"/>
        </w:rPr>
        <w:instrText xml:space="preserve"> </w:instrText>
      </w:r>
      <w:r w:rsidR="00AA5AC3">
        <w:rPr>
          <w:rFonts w:cs="B Nazanin"/>
          <w:b/>
          <w:bCs/>
          <w:lang w:bidi="fa-IR"/>
        </w:rPr>
        <w:instrText>ADDIN ZOTERO_ITEM CSL_CITATION {"citationID":"KMYBzYUP","properties":{"formattedCitation":"[21]","plainCitation":"[21]","noteIndex":0},"citationItems":[{"id":12024,"uris":["http://zotero.org/users/9243095/items/5U9KL8L6"],"itemData":{"id":12024,"type":"article-journal","abstract":"The Internet of Things (IoT) is an emerging technology incorporating various hardware devices and software applications to exchange, analyze, and process a huge amount of data. IoT uses cloud and fog infrastructures, comprising</w:instrText>
      </w:r>
      <w:r w:rsidR="00AA5AC3">
        <w:rPr>
          <w:rFonts w:cs="B Nazanin"/>
          <w:b/>
          <w:bCs/>
          <w:rtl/>
          <w:lang w:bidi="fa-IR"/>
        </w:rPr>
        <w:instrText xml:space="preserve"> </w:instrText>
      </w:r>
      <w:r w:rsidR="00AA5AC3">
        <w:rPr>
          <w:rFonts w:cs="B Nazanin"/>
          <w:b/>
          <w:bCs/>
          <w:lang w:bidi="fa-IR"/>
        </w:rPr>
        <w:instrText>different hardware and software components like computing machines, networking components, storage, and virtualization elements. They can receive, process, store, and exchange data in real time. A cloud is a centralized system containing large data centres that are far from client devices. However, as IoT generates massive amounts of data, issues like latency, response time, execution of tasks within their deadline, and bandwidth arise when data is sent to the cloud for processing. Compared to the cloud</w:instrText>
      </w:r>
      <w:r w:rsidR="00AA5AC3">
        <w:rPr>
          <w:rFonts w:cs="B Nazanin"/>
          <w:b/>
          <w:bCs/>
          <w:rtl/>
          <w:lang w:bidi="fa-IR"/>
        </w:rPr>
        <w:instrText xml:space="preserve">, </w:instrText>
      </w:r>
      <w:r w:rsidR="00AA5AC3">
        <w:rPr>
          <w:rFonts w:cs="B Nazanin"/>
          <w:b/>
          <w:bCs/>
          <w:lang w:bidi="fa-IR"/>
        </w:rPr>
        <w:instrText>fog computing is vital as a distributed system consisting of millions of devices located at the minimum distance from the client devices. In addition, fog infrastructure reduces bandwidth and latency because it is closer to the end-user. However, maximizing utilization of resources, minimizing response time, and ensuring the completion of deadline-constrained tasks within their deadline are important research problems in fog computing. This research proposes a task scheduling technique called Resource Aware Prioritized Task Scheduling (RAPTS) in a heterogeneous fog computing environment. The aim is to execute deadline-constrained tasks within their deadlines, minimize response time and cost, as well as makespan, and maximize resource utilization of the fog layer. The RAPTS is implemented using iFogSim and its performance is evaluated regarding response time, resource utilization, task deadlines, cost, and makespan. The results have been compared with state-of-the-art fog schedulers like RACE (CFP) and RACE (FOP). The results reveal that the RAPTS have shown up to 29%, 53%, 15%, 11%, and 43% improvement in terms of resource utilization, response time, makespan, cost, and meeting task deadlines, respectively.","container-title":"Cluster Computing","DOI":"1</w:instrText>
      </w:r>
      <w:r w:rsidR="00AA5AC3">
        <w:rPr>
          <w:rFonts w:cs="B Nazanin"/>
          <w:b/>
          <w:bCs/>
          <w:rtl/>
          <w:lang w:bidi="fa-IR"/>
        </w:rPr>
        <w:instrText>0.1007/</w:instrText>
      </w:r>
      <w:r w:rsidR="00AA5AC3">
        <w:rPr>
          <w:rFonts w:cs="B Nazanin"/>
          <w:b/>
          <w:bCs/>
          <w:lang w:bidi="fa-IR"/>
        </w:rPr>
        <w:instrText>s10586-024-04612-2","ISSN":"1573-7543","issue":"9","journalAbbreviation":"Cluster Comput","language":"en","page":"13353-13377","source":"Springer Link","title":"RAPTS: resource aware prioritized task scheduling technique in heterogeneous fog computing environment","title-short":"RAPTS","volume":"27","author":[{"family":"Hussain","given":"Mazhar"},{"family":"Nabi","given":"Said"},{"family":"Hussain","given":"Mushtaq"}],"issued":{"date-parts</w:instrText>
      </w:r>
      <w:r w:rsidR="00AA5AC3">
        <w:rPr>
          <w:rFonts w:cs="B Nazanin"/>
          <w:b/>
          <w:bCs/>
          <w:rtl/>
          <w:lang w:bidi="fa-IR"/>
        </w:rPr>
        <w:instrText>":[["2024",12,1]]</w:instrText>
      </w:r>
      <w:r w:rsidR="00AA5AC3">
        <w:rPr>
          <w:rFonts w:cs="B Nazanin"/>
          <w:b/>
          <w:bCs/>
          <w:lang w:bidi="fa-IR"/>
        </w:rPr>
        <w:instrText>}}}],"schema":"https://github.com/citation</w:instrText>
      </w:r>
      <w:r w:rsidR="00AA5AC3">
        <w:rPr>
          <w:rFonts w:cs="B Nazanin"/>
          <w:b/>
          <w:bCs/>
          <w:rtl/>
          <w:lang w:bidi="fa-IR"/>
        </w:rPr>
        <w:instrText>-</w:instrText>
      </w:r>
      <w:r w:rsidR="00AA5AC3">
        <w:rPr>
          <w:rFonts w:cs="B Nazanin"/>
          <w:b/>
          <w:bCs/>
          <w:lang w:bidi="fa-IR"/>
        </w:rPr>
        <w:instrText>style-language/schema/raw/master/csl-citation.json</w:instrText>
      </w:r>
      <w:r w:rsidR="00AA5AC3">
        <w:rPr>
          <w:rFonts w:cs="B Nazanin"/>
          <w:b/>
          <w:bCs/>
          <w:rtl/>
          <w:lang w:bidi="fa-IR"/>
        </w:rPr>
        <w:instrText xml:space="preserve">"} </w:instrText>
      </w:r>
      <w:r w:rsidR="004868E0" w:rsidRPr="00A1685F">
        <w:rPr>
          <w:rFonts w:cs="B Nazanin"/>
          <w:b/>
          <w:bCs/>
          <w:rtl/>
          <w:lang w:bidi="fa-IR"/>
        </w:rPr>
        <w:fldChar w:fldCharType="separate"/>
      </w:r>
      <w:r w:rsidR="004868E0" w:rsidRPr="00A1685F">
        <w:rPr>
          <w:rFonts w:cs="B Nazanin"/>
          <w:b/>
          <w:bCs/>
          <w:lang w:bidi="fa-IR"/>
        </w:rPr>
        <w:t>[21]</w:t>
      </w:r>
      <w:r w:rsidR="004868E0" w:rsidRPr="00A1685F">
        <w:rPr>
          <w:rFonts w:cs="B Nazanin"/>
          <w:b/>
          <w:bCs/>
          <w:rtl/>
          <w:lang w:bidi="fa-IR"/>
        </w:rPr>
        <w:fldChar w:fldCharType="end"/>
      </w:r>
      <w:r w:rsidR="00987DA2">
        <w:rPr>
          <w:rFonts w:cs="B Nazanin" w:hint="cs"/>
          <w:b/>
          <w:bCs/>
          <w:rtl/>
          <w:lang w:bidi="fa-IR"/>
        </w:rPr>
        <w:t xml:space="preserve"> </w:t>
      </w:r>
      <w:r w:rsidR="004868E0" w:rsidRPr="00A1685F">
        <w:rPr>
          <w:rFonts w:cs="B Nazanin" w:hint="cs"/>
          <w:b/>
          <w:bCs/>
          <w:rtl/>
          <w:lang w:bidi="fa-IR"/>
        </w:rPr>
        <w:t>و</w:t>
      </w:r>
      <w:r w:rsidR="00987DA2">
        <w:rPr>
          <w:rFonts w:cs="B Nazanin" w:hint="cs"/>
          <w:b/>
          <w:bCs/>
          <w:rtl/>
          <w:lang w:bidi="fa-IR"/>
        </w:rPr>
        <w:t xml:space="preserve"> </w:t>
      </w:r>
      <w:r w:rsidR="004868E0" w:rsidRPr="00A1685F">
        <w:rPr>
          <w:rFonts w:cs="B Nazanin" w:hint="cs"/>
          <w:b/>
          <w:bCs/>
          <w:rtl/>
          <w:lang w:bidi="fa-IR"/>
        </w:rPr>
        <w:t>گروه</w:t>
      </w:r>
      <w:r w:rsidR="00987DA2">
        <w:rPr>
          <w:rFonts w:cs="B Nazanin" w:hint="cs"/>
          <w:b/>
          <w:bCs/>
          <w:rtl/>
          <w:lang w:bidi="fa-IR"/>
        </w:rPr>
        <w:t xml:space="preserve"> </w:t>
      </w:r>
      <w:r w:rsidR="004868E0" w:rsidRPr="00A1685F">
        <w:rPr>
          <w:rFonts w:cs="B Nazanin" w:hint="cs"/>
          <w:b/>
          <w:bCs/>
          <w:rtl/>
          <w:lang w:bidi="fa-IR"/>
        </w:rPr>
        <w:t>تحقیقاتی</w:t>
      </w:r>
      <w:r w:rsidR="00987DA2">
        <w:rPr>
          <w:rFonts w:cs="B Nazanin" w:hint="cs"/>
          <w:b/>
          <w:bCs/>
          <w:rtl/>
          <w:lang w:bidi="fa-IR"/>
        </w:rPr>
        <w:t xml:space="preserve"> </w:t>
      </w:r>
      <w:r w:rsidR="004868E0" w:rsidRPr="00A1685F">
        <w:rPr>
          <w:rFonts w:cs="B Nazanin" w:hint="cs"/>
          <w:b/>
          <w:bCs/>
          <w:rtl/>
          <w:lang w:bidi="fa-IR"/>
        </w:rPr>
        <w:t>وانگ</w:t>
      </w:r>
      <w:r w:rsidR="00987DA2">
        <w:rPr>
          <w:rFonts w:cs="B Nazanin" w:hint="cs"/>
          <w:b/>
          <w:bCs/>
          <w:rtl/>
          <w:lang w:bidi="fa-IR"/>
        </w:rPr>
        <w:t xml:space="preserve"> </w:t>
      </w:r>
      <w:r w:rsidR="004868E0" w:rsidRPr="00A1685F">
        <w:rPr>
          <w:rFonts w:cs="B Nazanin" w:hint="cs"/>
          <w:b/>
          <w:bCs/>
          <w:rtl/>
          <w:lang w:bidi="fa-IR"/>
        </w:rPr>
        <w:t>و</w:t>
      </w:r>
      <w:r w:rsidR="00987DA2">
        <w:rPr>
          <w:rFonts w:cs="B Nazanin" w:hint="cs"/>
          <w:b/>
          <w:bCs/>
          <w:rtl/>
          <w:lang w:bidi="fa-IR"/>
        </w:rPr>
        <w:t xml:space="preserve"> </w:t>
      </w:r>
      <w:r w:rsidR="004868E0" w:rsidRPr="00A1685F">
        <w:rPr>
          <w:rFonts w:cs="B Nazanin" w:hint="cs"/>
          <w:b/>
          <w:bCs/>
          <w:rtl/>
          <w:lang w:bidi="fa-IR"/>
        </w:rPr>
        <w:t>همکارانش</w:t>
      </w:r>
      <w:r w:rsidR="004868E0" w:rsidRPr="00A1685F">
        <w:rPr>
          <w:rFonts w:cs="B Nazanin" w:hint="cs"/>
          <w:b/>
          <w:bCs/>
          <w:rtl/>
          <w:lang w:bidi="fa-IR"/>
        </w:rPr>
        <w:fldChar w:fldCharType="begin"/>
      </w:r>
      <w:r w:rsidR="00AA5AC3">
        <w:rPr>
          <w:rFonts w:cs="B Nazanin"/>
          <w:b/>
          <w:bCs/>
          <w:rtl/>
          <w:lang w:bidi="fa-IR"/>
        </w:rPr>
        <w:instrText xml:space="preserve"> </w:instrText>
      </w:r>
      <w:r w:rsidR="00AA5AC3">
        <w:rPr>
          <w:rFonts w:cs="B Nazanin"/>
          <w:b/>
          <w:bCs/>
          <w:lang w:bidi="fa-IR"/>
        </w:rPr>
        <w:instrText>ADDIN ZOTERO_ITEM CSL_CITATION {"citationID":"8K08B704","properties":{"formattedCitation":"[2]","plainCitation":"[2]","noteIndex":0},"citationItems":[{"id":11632,"uris":["http://zotero.org/users/9243095/items/CVGARGX7"],"itemData":{"id":11632,"type":"article","abstract":"Edge/fog computing, as a distributed computing paradigm, satisfies the low-latency requirements of ever-increasing number of IoT applications and has become the mainstream computing paradigm behind IoT applications. However, because large number of IoT applications require execution on the edge/fog resources, the servers may be overloaded. Hence, it may disrupt the edge/fog servers and also negatively affect IoT applications' response time. Moreover, many IoT applications are composed of</w:instrText>
      </w:r>
      <w:r w:rsidR="00AA5AC3">
        <w:rPr>
          <w:rFonts w:cs="B Nazanin"/>
          <w:b/>
          <w:bCs/>
          <w:rtl/>
          <w:lang w:bidi="fa-IR"/>
        </w:rPr>
        <w:instrText xml:space="preserve"> </w:instrText>
      </w:r>
      <w:r w:rsidR="00AA5AC3">
        <w:rPr>
          <w:rFonts w:cs="B Nazanin"/>
          <w:b/>
          <w:bCs/>
          <w:lang w:bidi="fa-IR"/>
        </w:rPr>
        <w:instrText>dependent components incurring extra constraints for their execution. Besides, edge/fog computing environments and IoT applications are inherently dynamic and stochastic. Thus, efficient and adaptive scheduling of IoT applications in heterogeneous edge/fog computing environments is of paramount importance. However, limited computational resources on edge/fog servers imposes an extra burden for applying optimal but computationally demanding techniques. To overcome these challenges, we propose a Deep Reinforcement Learning-based IoT application Scheduling algorithm, called DRLIS to adaptively and efficiently optimize the response time of heterogeneous IoT applications and balance the load of the edge/fog servers. We implemented DRLIS as a practical scheduler in the FogBus2 function-as-a-service framework for creating an edge-fog-cloud integrated serverless computing environment. Results obtained from extensive experiments show that DRLIS significantly reduces the execution cost of IoT applications by up to</w:instrText>
      </w:r>
      <w:r w:rsidR="00AA5AC3">
        <w:rPr>
          <w:rFonts w:cs="B Nazanin"/>
          <w:b/>
          <w:bCs/>
          <w:rtl/>
          <w:lang w:bidi="fa-IR"/>
        </w:rPr>
        <w:instrText xml:space="preserve"> 55%, 37%, </w:instrText>
      </w:r>
      <w:r w:rsidR="00AA5AC3">
        <w:rPr>
          <w:rFonts w:cs="B Nazanin"/>
          <w:b/>
          <w:bCs/>
          <w:lang w:bidi="fa-IR"/>
        </w:rPr>
        <w:instrText>and 50% in terms of load balancing, response time, and weighted cost, respectively, compared with metaheuristic algorithms and other reinforcement learning techniques.","DOI":"10.48550/arXiv.2309.07407","note":"arXiv:2309.07407 [cs]","number</w:instrText>
      </w:r>
      <w:r w:rsidR="00AA5AC3">
        <w:rPr>
          <w:rFonts w:cs="B Nazanin"/>
          <w:b/>
          <w:bCs/>
          <w:rtl/>
          <w:lang w:bidi="fa-IR"/>
        </w:rPr>
        <w:instrText>":"</w:instrText>
      </w:r>
      <w:r w:rsidR="00AA5AC3">
        <w:rPr>
          <w:rFonts w:cs="B Nazanin"/>
          <w:b/>
          <w:bCs/>
          <w:lang w:bidi="fa-IR"/>
        </w:rPr>
        <w:instrText>arXiv:2309.07407","publisher":"arXiv","source":"arXiv.org","title":"Deep Reinforcement Learning-based Scheduling for Optimizing System Load and Response Time in Edge and Fog Computing Environments","URL":"http://arxiv.org/abs/2309.07407","author":[{"family":"Wang","given":"Zhiyu"},{"family":"Goudarzi","given":"Mohammad"},{"family":"Gong","given":"Mingming"},{"family":"Buyya","given":"Rajkumar"}],"accessed":{"date-parts":[["2024",9,7]]},"issued":{"date-parts":[["2023",10,22]]}}}],"schema":"https://github.com/citation-style-language/schema/raw/master/csl-citation.json</w:instrText>
      </w:r>
      <w:r w:rsidR="00AA5AC3">
        <w:rPr>
          <w:rFonts w:cs="B Nazanin"/>
          <w:b/>
          <w:bCs/>
          <w:rtl/>
          <w:lang w:bidi="fa-IR"/>
        </w:rPr>
        <w:instrText xml:space="preserve">"} </w:instrText>
      </w:r>
      <w:r w:rsidR="004868E0" w:rsidRPr="00A1685F">
        <w:rPr>
          <w:rFonts w:cs="B Nazanin" w:hint="cs"/>
          <w:b/>
          <w:bCs/>
          <w:rtl/>
          <w:lang w:bidi="fa-IR"/>
        </w:rPr>
        <w:fldChar w:fldCharType="separate"/>
      </w:r>
      <w:r w:rsidR="004868E0" w:rsidRPr="00A1685F">
        <w:rPr>
          <w:rFonts w:cs="B Nazanin"/>
          <w:b/>
          <w:bCs/>
          <w:lang w:bidi="fa-IR"/>
        </w:rPr>
        <w:t>[2]</w:t>
      </w:r>
      <w:bookmarkEnd w:id="179"/>
      <w:r w:rsidR="004868E0" w:rsidRPr="00A1685F">
        <w:rPr>
          <w:rFonts w:cs="B Nazanin" w:hint="cs"/>
          <w:b/>
          <w:bCs/>
          <w:rtl/>
          <w:lang w:bidi="fa-IR"/>
        </w:rPr>
        <w:fldChar w:fldCharType="end"/>
      </w:r>
    </w:p>
    <w:p w14:paraId="6679E8FE" w14:textId="6E1113A6" w:rsidR="008C4233" w:rsidRPr="004A5969" w:rsidRDefault="008C4233" w:rsidP="00B46EA1">
      <w:pPr>
        <w:pStyle w:val="Caption"/>
        <w:spacing w:after="0" w:line="360" w:lineRule="auto"/>
        <w:jc w:val="both"/>
        <w:rPr>
          <w:b w:val="0"/>
          <w:bCs w:val="0"/>
          <w:color w:val="000000"/>
          <w:sz w:val="24"/>
          <w:szCs w:val="28"/>
          <w:shd w:val="clear" w:color="auto" w:fill="FFFFFF"/>
          <w:rtl/>
          <w:lang w:bidi="ar-SA"/>
        </w:rPr>
      </w:pPr>
      <w:r w:rsidRPr="004A5969">
        <w:rPr>
          <w:rFonts w:hint="cs"/>
          <w:b w:val="0"/>
          <w:bCs w:val="0"/>
          <w:color w:val="000000"/>
          <w:sz w:val="24"/>
          <w:szCs w:val="28"/>
          <w:shd w:val="clear" w:color="auto" w:fill="FFFFFF"/>
          <w:rtl/>
          <w:lang w:bidi="ar-SA"/>
        </w:rPr>
        <w:t>رویکرد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پیشنهادی</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سربار</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محاسباتی</w:t>
      </w:r>
      <w:r w:rsidR="00987DA2">
        <w:rPr>
          <w:rFonts w:hint="cs"/>
          <w:b w:val="0"/>
          <w:bCs w:val="0"/>
          <w:color w:val="000000"/>
          <w:sz w:val="24"/>
          <w:szCs w:val="28"/>
          <w:shd w:val="clear" w:color="auto" w:fill="FFFFFF"/>
          <w:rtl/>
          <w:lang w:bidi="ar-SA"/>
        </w:rPr>
        <w:t xml:space="preserve"> </w:t>
      </w:r>
      <w:r w:rsidR="00D03B22">
        <w:rPr>
          <w:rFonts w:hint="cs"/>
          <w:b w:val="0"/>
          <w:bCs w:val="0"/>
          <w:color w:val="000000"/>
          <w:sz w:val="24"/>
          <w:szCs w:val="28"/>
          <w:shd w:val="clear" w:color="auto" w:fill="FFFFFF"/>
          <w:rtl/>
          <w:lang w:bidi="ar-SA"/>
        </w:rPr>
        <w:t>بهتری</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نشان</w:t>
      </w:r>
      <w:r w:rsidR="00987DA2">
        <w:rPr>
          <w:rFonts w:hint="cs"/>
          <w:b w:val="0"/>
          <w:bCs w:val="0"/>
          <w:color w:val="000000"/>
          <w:sz w:val="24"/>
          <w:szCs w:val="28"/>
          <w:shd w:val="clear" w:color="auto" w:fill="FFFFFF"/>
          <w:rtl/>
          <w:lang w:bidi="ar-SA"/>
        </w:rPr>
        <w:t xml:space="preserve"> </w:t>
      </w:r>
      <w:r w:rsidR="00D05FD3">
        <w:rPr>
          <w:rFonts w:hint="cs"/>
          <w:b w:val="0"/>
          <w:bCs w:val="0"/>
          <w:color w:val="000000"/>
          <w:sz w:val="24"/>
          <w:szCs w:val="28"/>
          <w:shd w:val="clear" w:color="auto" w:fill="FFFFFF"/>
          <w:rtl/>
          <w:lang w:bidi="ar-SA"/>
        </w:rPr>
        <w:t>می</w:t>
      </w:r>
      <w:r w:rsidR="00987DA2">
        <w:rPr>
          <w:rFonts w:hint="cs"/>
          <w:b w:val="0"/>
          <w:bCs w:val="0"/>
          <w:color w:val="000000"/>
          <w:sz w:val="24"/>
          <w:szCs w:val="28"/>
          <w:shd w:val="clear" w:color="auto" w:fill="FFFFFF"/>
          <w:rtl/>
          <w:lang w:bidi="ar-SA"/>
        </w:rPr>
        <w:t xml:space="preserve"> </w:t>
      </w:r>
      <w:r w:rsidR="00D05FD3">
        <w:rPr>
          <w:rFonts w:hint="cs"/>
          <w:b w:val="0"/>
          <w:bCs w:val="0"/>
          <w:color w:val="000000"/>
          <w:sz w:val="24"/>
          <w:szCs w:val="28"/>
          <w:shd w:val="clear" w:color="auto" w:fill="FFFFFF"/>
          <w:rtl/>
          <w:lang w:bidi="ar-SA"/>
        </w:rPr>
        <w:t>دهد</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عین</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حال،</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رویکردهای</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مقایسه</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شده</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نیز</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سربار</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محاسباتی</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بالاتری</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ایجاد</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می</w:t>
      </w:r>
      <w:r w:rsidR="008F4B60">
        <w:rPr>
          <w:b w:val="0"/>
          <w:bCs w:val="0"/>
          <w:color w:val="000000"/>
          <w:sz w:val="24"/>
          <w:szCs w:val="28"/>
          <w:shd w:val="clear" w:color="auto" w:fill="FFFFFF"/>
          <w:lang w:bidi="ar-SA"/>
        </w:rPr>
        <w:t>‌</w:t>
      </w:r>
      <w:r w:rsidR="00367A2A">
        <w:rPr>
          <w:rFonts w:hint="cs"/>
          <w:b w:val="0"/>
          <w:bCs w:val="0"/>
          <w:color w:val="000000"/>
          <w:sz w:val="24"/>
          <w:szCs w:val="28"/>
          <w:shd w:val="clear" w:color="auto" w:fill="FFFFFF"/>
          <w:rtl/>
          <w:lang w:bidi="ar-SA"/>
        </w:rPr>
        <w:t>کنند.</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با</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توجه</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به</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اینکه</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روش</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پیشنهادی</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از</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اطلاعات</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پالایش</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شده</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پیش</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پردازش</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شده</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به</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منظور</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اجرای</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فرایند</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زمانبندی</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استفاده</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می</w:t>
      </w:r>
      <w:r w:rsidR="008F4B60">
        <w:rPr>
          <w:b w:val="0"/>
          <w:bCs w:val="0"/>
          <w:color w:val="000000"/>
          <w:sz w:val="24"/>
          <w:szCs w:val="28"/>
          <w:shd w:val="clear" w:color="auto" w:fill="FFFFFF"/>
          <w:lang w:bidi="ar-SA"/>
        </w:rPr>
        <w:t>‌</w:t>
      </w:r>
      <w:r w:rsidR="00367A2A">
        <w:rPr>
          <w:rFonts w:hint="cs"/>
          <w:b w:val="0"/>
          <w:bCs w:val="0"/>
          <w:color w:val="000000"/>
          <w:sz w:val="24"/>
          <w:szCs w:val="28"/>
          <w:shd w:val="clear" w:color="auto" w:fill="FFFFFF"/>
          <w:rtl/>
          <w:lang w:bidi="ar-SA"/>
        </w:rPr>
        <w:t>کند،</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به</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نظر</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می</w:t>
      </w:r>
      <w:r w:rsidR="008F4B60">
        <w:rPr>
          <w:b w:val="0"/>
          <w:bCs w:val="0"/>
          <w:color w:val="000000"/>
          <w:sz w:val="24"/>
          <w:szCs w:val="28"/>
          <w:shd w:val="clear" w:color="auto" w:fill="FFFFFF"/>
          <w:lang w:bidi="ar-SA"/>
        </w:rPr>
        <w:t>‌</w:t>
      </w:r>
      <w:r w:rsidR="00367A2A">
        <w:rPr>
          <w:rFonts w:hint="cs"/>
          <w:b w:val="0"/>
          <w:bCs w:val="0"/>
          <w:color w:val="000000"/>
          <w:sz w:val="24"/>
          <w:szCs w:val="28"/>
          <w:shd w:val="clear" w:color="auto" w:fill="FFFFFF"/>
          <w:rtl/>
          <w:lang w:bidi="ar-SA"/>
        </w:rPr>
        <w:t>رسد،</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هر</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دو</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حالت</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استفاده</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از</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مهلت</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زمانی</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عدم</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وجود</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مهلت</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زمانی،</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کارایی</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قابل</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توجهی</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نسبت</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به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رویکرد</w:t>
      </w:r>
      <w:r w:rsidR="00987DA2">
        <w:rPr>
          <w:rFonts w:hint="cs"/>
          <w:b w:val="0"/>
          <w:bCs w:val="0"/>
          <w:color w:val="000000"/>
          <w:sz w:val="24"/>
          <w:szCs w:val="28"/>
          <w:shd w:val="clear" w:color="auto" w:fill="FFFFFF"/>
          <w:rtl/>
          <w:lang w:bidi="ar-SA"/>
        </w:rPr>
        <w:t xml:space="preserve"> </w:t>
      </w:r>
      <w:r w:rsidR="004868E0">
        <w:rPr>
          <w:rFonts w:hint="cs"/>
          <w:b w:val="0"/>
          <w:bCs w:val="0"/>
          <w:color w:val="000000"/>
          <w:sz w:val="24"/>
          <w:szCs w:val="28"/>
          <w:shd w:val="clear" w:color="auto" w:fill="FFFFFF"/>
          <w:rtl/>
          <w:lang w:bidi="ar-SA"/>
        </w:rPr>
        <w:t>گروه</w:t>
      </w:r>
      <w:r w:rsidR="00987DA2">
        <w:rPr>
          <w:rFonts w:hint="cs"/>
          <w:b w:val="0"/>
          <w:bCs w:val="0"/>
          <w:color w:val="000000"/>
          <w:sz w:val="24"/>
          <w:szCs w:val="28"/>
          <w:shd w:val="clear" w:color="auto" w:fill="FFFFFF"/>
          <w:rtl/>
          <w:lang w:bidi="ar-SA"/>
        </w:rPr>
        <w:t xml:space="preserve"> </w:t>
      </w:r>
      <w:r w:rsidR="004868E0">
        <w:rPr>
          <w:rFonts w:hint="cs"/>
          <w:b w:val="0"/>
          <w:bCs w:val="0"/>
          <w:color w:val="000000"/>
          <w:sz w:val="24"/>
          <w:szCs w:val="28"/>
          <w:shd w:val="clear" w:color="auto" w:fill="FFFFFF"/>
          <w:rtl/>
          <w:lang w:bidi="ar-SA"/>
        </w:rPr>
        <w:t>تحقیقاتی</w:t>
      </w:r>
      <w:r w:rsidR="00987DA2">
        <w:rPr>
          <w:rFonts w:hint="cs"/>
          <w:b w:val="0"/>
          <w:bCs w:val="0"/>
          <w:color w:val="000000"/>
          <w:sz w:val="24"/>
          <w:szCs w:val="28"/>
          <w:shd w:val="clear" w:color="auto" w:fill="FFFFFF"/>
          <w:rtl/>
          <w:lang w:bidi="ar-SA"/>
        </w:rPr>
        <w:t xml:space="preserve"> </w:t>
      </w:r>
      <w:r w:rsidR="004868E0" w:rsidRPr="00F3119F">
        <w:rPr>
          <w:rFonts w:hint="cs"/>
          <w:b w:val="0"/>
          <w:bCs w:val="0"/>
          <w:color w:val="000000"/>
          <w:sz w:val="24"/>
          <w:szCs w:val="28"/>
          <w:shd w:val="clear" w:color="auto" w:fill="FFFFFF"/>
          <w:rtl/>
          <w:lang w:bidi="ar-SA"/>
        </w:rPr>
        <w:t>هوسین</w:t>
      </w:r>
      <w:r w:rsidR="00987DA2">
        <w:rPr>
          <w:rFonts w:hint="cs"/>
          <w:b w:val="0"/>
          <w:bCs w:val="0"/>
          <w:color w:val="000000"/>
          <w:sz w:val="24"/>
          <w:szCs w:val="28"/>
          <w:shd w:val="clear" w:color="auto" w:fill="FFFFFF"/>
          <w:rtl/>
          <w:lang w:bidi="ar-SA"/>
        </w:rPr>
        <w:t xml:space="preserve"> </w:t>
      </w:r>
      <w:r w:rsidR="004868E0" w:rsidRPr="00F3119F">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4868E0" w:rsidRPr="00F3119F">
        <w:rPr>
          <w:rFonts w:hint="cs"/>
          <w:b w:val="0"/>
          <w:bCs w:val="0"/>
          <w:color w:val="000000"/>
          <w:sz w:val="24"/>
          <w:szCs w:val="28"/>
          <w:shd w:val="clear" w:color="auto" w:fill="FFFFFF"/>
          <w:rtl/>
          <w:lang w:bidi="ar-SA"/>
        </w:rPr>
        <w:t>همکارانش</w:t>
      </w:r>
      <w:r w:rsidR="004868E0" w:rsidRPr="00F3119F">
        <w:rPr>
          <w:b w:val="0"/>
          <w:bCs w:val="0"/>
          <w:color w:val="000000"/>
          <w:sz w:val="24"/>
          <w:szCs w:val="28"/>
          <w:shd w:val="clear" w:color="auto" w:fill="FFFFFF"/>
          <w:rtl/>
          <w:lang w:bidi="ar-SA"/>
        </w:rPr>
        <w:fldChar w:fldCharType="begin"/>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ADDIN ZOTERO_ITEM CSL_CITATION {"citationID":"or66rKSW","properties":{"formattedCitation":"[21]","plainCitation":"[21]","noteIndex":0},"citationItems":[{"id":12024,"uris":["http://zotero.org/users/9243095/items/5U9KL8L6"],"itemData":{"id":12024,"type":"article-journal","abstract":"The Internet of Things (IoT) is an emerging technology incorporating various hardware devices and software applications to exchange, analyze, and process a huge amount of data. IoT uses cloud and fog infrastructures, comprising</w:instrText>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different hardware and software components like computing machines, networking components, storage, and virtualization elements. They can receive, process, store, and exchange data in real time. A cloud is a centralized system containing large data centres that are far from client devices. However, as IoT generates massive amounts of data, issues like latency, response time, execution of tasks within their deadline, and bandwidth arise when data is sent to the cloud for processing. Compared to the cloud</w:instrText>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fog computing is vital as a distributed system consisting of millions of devices located at the minimum distance from the client devices. In addition, fog infrastructure reduces bandwidth and latency because it is closer to the end-user. However, maximizing utilization of resources, minimizing response time, and ensuring the completion of deadline-constrained tasks within their deadline are important research problems in fog computing. This research proposes a task scheduling technique called Resource Aware Prioritized Task Scheduling (RAPTS) in a heterogeneous fog computing environment. The aim is to execute deadline-constrained tasks within their deadlines, minimize response time and cost, as well as makespan, and maximize resource utilization of the fog layer. The RAPTS is implemented using iFogSim and its performance is evaluated regarding response time, resource utilization, task deadlines, cost, and makespan. The results have been compared with state-of-the-art fog schedulers like RACE (CFP) and RACE (FOP). The results reveal that the RAPTS have shown up to 29%, 53%, 15%, 11%, and 43% improvement in terms of resource utilization, response time, makespan, cost, and meeting task deadlines, respectively.","container-title":"Cluster Computing","DOI":"1</w:instrText>
      </w:r>
      <w:r w:rsidR="00AA5AC3">
        <w:rPr>
          <w:b w:val="0"/>
          <w:bCs w:val="0"/>
          <w:color w:val="000000"/>
          <w:sz w:val="24"/>
          <w:szCs w:val="28"/>
          <w:shd w:val="clear" w:color="auto" w:fill="FFFFFF"/>
          <w:rtl/>
          <w:lang w:bidi="ar-SA"/>
        </w:rPr>
        <w:instrText>0.1007/</w:instrText>
      </w:r>
      <w:r w:rsidR="00AA5AC3">
        <w:rPr>
          <w:b w:val="0"/>
          <w:bCs w:val="0"/>
          <w:color w:val="000000"/>
          <w:sz w:val="24"/>
          <w:szCs w:val="28"/>
          <w:shd w:val="clear" w:color="auto" w:fill="FFFFFF"/>
          <w:lang w:bidi="ar-SA"/>
        </w:rPr>
        <w:instrText>s10586-024-04612-2","ISSN":"1573-7543","issue":"9","journalAbbreviation":"Cluster Comput","language":"en","page":"13353-13377","source":"Springer Link","title":"RAPTS: resource aware prioritized task scheduling technique in heterogeneous fog computing environment","title-short":"RAPTS","volume":"27","author":[{"family":"Hussain","given":"Mazhar"},{"family":"Nabi","given":"Said"},{"family":"Hussain","given":"Mushtaq"}],"issued":{"date-parts</w:instrText>
      </w:r>
      <w:r w:rsidR="00AA5AC3">
        <w:rPr>
          <w:b w:val="0"/>
          <w:bCs w:val="0"/>
          <w:color w:val="000000"/>
          <w:sz w:val="24"/>
          <w:szCs w:val="28"/>
          <w:shd w:val="clear" w:color="auto" w:fill="FFFFFF"/>
          <w:rtl/>
          <w:lang w:bidi="ar-SA"/>
        </w:rPr>
        <w:instrText>":[["2024",12,1]]</w:instrText>
      </w:r>
      <w:r w:rsidR="00AA5AC3">
        <w:rPr>
          <w:b w:val="0"/>
          <w:bCs w:val="0"/>
          <w:color w:val="000000"/>
          <w:sz w:val="24"/>
          <w:szCs w:val="28"/>
          <w:shd w:val="clear" w:color="auto" w:fill="FFFFFF"/>
          <w:lang w:bidi="ar-SA"/>
        </w:rPr>
        <w:instrText>}}}],"schema":"https://github.com/citation</w:instrText>
      </w:r>
      <w:r w:rsidR="00AA5AC3">
        <w:rPr>
          <w:b w:val="0"/>
          <w:bCs w:val="0"/>
          <w:color w:val="000000"/>
          <w:sz w:val="24"/>
          <w:szCs w:val="28"/>
          <w:shd w:val="clear" w:color="auto" w:fill="FFFFFF"/>
          <w:rtl/>
          <w:lang w:bidi="ar-SA"/>
        </w:rPr>
        <w:instrText>-</w:instrText>
      </w:r>
      <w:r w:rsidR="00AA5AC3">
        <w:rPr>
          <w:b w:val="0"/>
          <w:bCs w:val="0"/>
          <w:color w:val="000000"/>
          <w:sz w:val="24"/>
          <w:szCs w:val="28"/>
          <w:shd w:val="clear" w:color="auto" w:fill="FFFFFF"/>
          <w:lang w:bidi="ar-SA"/>
        </w:rPr>
        <w:instrText>style-language/schema/raw/master/csl-citation.json</w:instrText>
      </w:r>
      <w:r w:rsidR="00AA5AC3">
        <w:rPr>
          <w:b w:val="0"/>
          <w:bCs w:val="0"/>
          <w:color w:val="000000"/>
          <w:sz w:val="24"/>
          <w:szCs w:val="28"/>
          <w:shd w:val="clear" w:color="auto" w:fill="FFFFFF"/>
          <w:rtl/>
          <w:lang w:bidi="ar-SA"/>
        </w:rPr>
        <w:instrText xml:space="preserve">"} </w:instrText>
      </w:r>
      <w:r w:rsidR="004868E0" w:rsidRPr="00F3119F">
        <w:rPr>
          <w:b w:val="0"/>
          <w:bCs w:val="0"/>
          <w:color w:val="000000"/>
          <w:sz w:val="24"/>
          <w:szCs w:val="28"/>
          <w:shd w:val="clear" w:color="auto" w:fill="FFFFFF"/>
          <w:rtl/>
          <w:lang w:bidi="ar-SA"/>
        </w:rPr>
        <w:fldChar w:fldCharType="separate"/>
      </w:r>
      <w:r w:rsidR="004868E0" w:rsidRPr="00F3119F">
        <w:rPr>
          <w:b w:val="0"/>
          <w:bCs w:val="0"/>
          <w:color w:val="000000"/>
          <w:sz w:val="24"/>
          <w:szCs w:val="28"/>
          <w:shd w:val="clear" w:color="auto" w:fill="FFFFFF"/>
          <w:lang w:bidi="ar-SA"/>
        </w:rPr>
        <w:t>[21]</w:t>
      </w:r>
      <w:r w:rsidR="004868E0" w:rsidRPr="00F3119F">
        <w:rPr>
          <w:b w:val="0"/>
          <w:bCs w:val="0"/>
          <w:color w:val="000000"/>
          <w:sz w:val="24"/>
          <w:szCs w:val="28"/>
          <w:shd w:val="clear" w:color="auto" w:fill="FFFFFF"/>
          <w:rtl/>
          <w:lang w:bidi="ar-SA"/>
        </w:rPr>
        <w:fldChar w:fldCharType="end"/>
      </w:r>
      <w:r w:rsidR="00987DA2">
        <w:rPr>
          <w:rFonts w:hint="cs"/>
          <w:b w:val="0"/>
          <w:bCs w:val="0"/>
          <w:color w:val="000000"/>
          <w:sz w:val="24"/>
          <w:szCs w:val="28"/>
          <w:shd w:val="clear" w:color="auto" w:fill="FFFFFF"/>
          <w:rtl/>
          <w:lang w:bidi="ar-SA"/>
        </w:rPr>
        <w:t xml:space="preserve"> </w:t>
      </w:r>
      <w:r w:rsidR="004868E0" w:rsidRPr="00F3119F">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4868E0" w:rsidRPr="00F3119F">
        <w:rPr>
          <w:rFonts w:hint="cs"/>
          <w:b w:val="0"/>
          <w:bCs w:val="0"/>
          <w:color w:val="000000"/>
          <w:sz w:val="24"/>
          <w:szCs w:val="28"/>
          <w:shd w:val="clear" w:color="auto" w:fill="FFFFFF"/>
          <w:rtl/>
          <w:lang w:bidi="ar-SA"/>
        </w:rPr>
        <w:t>گروه</w:t>
      </w:r>
      <w:r w:rsidR="00987DA2">
        <w:rPr>
          <w:rFonts w:hint="cs"/>
          <w:b w:val="0"/>
          <w:bCs w:val="0"/>
          <w:color w:val="000000"/>
          <w:sz w:val="24"/>
          <w:szCs w:val="28"/>
          <w:shd w:val="clear" w:color="auto" w:fill="FFFFFF"/>
          <w:rtl/>
          <w:lang w:bidi="ar-SA"/>
        </w:rPr>
        <w:t xml:space="preserve"> </w:t>
      </w:r>
      <w:r w:rsidR="004868E0" w:rsidRPr="00F3119F">
        <w:rPr>
          <w:rFonts w:hint="cs"/>
          <w:b w:val="0"/>
          <w:bCs w:val="0"/>
          <w:color w:val="000000"/>
          <w:sz w:val="24"/>
          <w:szCs w:val="28"/>
          <w:shd w:val="clear" w:color="auto" w:fill="FFFFFF"/>
          <w:rtl/>
          <w:lang w:bidi="ar-SA"/>
        </w:rPr>
        <w:t>تحقیقاتی</w:t>
      </w:r>
      <w:r w:rsidR="00987DA2">
        <w:rPr>
          <w:rFonts w:hint="cs"/>
          <w:b w:val="0"/>
          <w:bCs w:val="0"/>
          <w:color w:val="000000"/>
          <w:sz w:val="24"/>
          <w:szCs w:val="28"/>
          <w:shd w:val="clear" w:color="auto" w:fill="FFFFFF"/>
          <w:rtl/>
          <w:lang w:bidi="ar-SA"/>
        </w:rPr>
        <w:t xml:space="preserve"> </w:t>
      </w:r>
      <w:r w:rsidR="004868E0" w:rsidRPr="00F3119F">
        <w:rPr>
          <w:rFonts w:hint="cs"/>
          <w:b w:val="0"/>
          <w:bCs w:val="0"/>
          <w:color w:val="000000"/>
          <w:sz w:val="24"/>
          <w:szCs w:val="28"/>
          <w:shd w:val="clear" w:color="auto" w:fill="FFFFFF"/>
          <w:rtl/>
          <w:lang w:bidi="ar-SA"/>
        </w:rPr>
        <w:t>وانگ</w:t>
      </w:r>
      <w:r w:rsidR="00987DA2">
        <w:rPr>
          <w:rFonts w:hint="cs"/>
          <w:b w:val="0"/>
          <w:bCs w:val="0"/>
          <w:color w:val="000000"/>
          <w:sz w:val="24"/>
          <w:szCs w:val="28"/>
          <w:shd w:val="clear" w:color="auto" w:fill="FFFFFF"/>
          <w:rtl/>
          <w:lang w:bidi="ar-SA"/>
        </w:rPr>
        <w:t xml:space="preserve"> </w:t>
      </w:r>
      <w:r w:rsidR="004868E0" w:rsidRPr="00F3119F">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4868E0" w:rsidRPr="00F3119F">
        <w:rPr>
          <w:rFonts w:hint="cs"/>
          <w:b w:val="0"/>
          <w:bCs w:val="0"/>
          <w:color w:val="000000"/>
          <w:sz w:val="24"/>
          <w:szCs w:val="28"/>
          <w:shd w:val="clear" w:color="auto" w:fill="FFFFFF"/>
          <w:rtl/>
          <w:lang w:bidi="ar-SA"/>
        </w:rPr>
        <w:t>همکارانش</w:t>
      </w:r>
      <w:r w:rsidR="004868E0" w:rsidRPr="00F3119F">
        <w:rPr>
          <w:rFonts w:hint="cs"/>
          <w:b w:val="0"/>
          <w:bCs w:val="0"/>
          <w:color w:val="000000"/>
          <w:sz w:val="24"/>
          <w:szCs w:val="28"/>
          <w:shd w:val="clear" w:color="auto" w:fill="FFFFFF"/>
          <w:rtl/>
          <w:lang w:bidi="ar-SA"/>
        </w:rPr>
        <w:fldChar w:fldCharType="begin"/>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ADDIN ZOTERO_ITEM CSL_CITATION {"citationID":"sBOiTp9m","properties":{"formattedCitation":"[2]","plainCitation":"[2]","noteIndex":0},"citationItems":[{"id":11632,"uris":["http://zotero.org/users/9243095/items/CVGARGX7"],"itemData":{"id":11632,"type":"article","abstract":"Edge/fog computing, as a distributed computing paradigm, satisfies the low-latency requirements of ever-increasing number of IoT applications and has become the mainstream computing paradigm behind IoT applications. However, because large number of IoT applications require execution on the edge/fog resources, the servers may be overloaded. Hence, it may disrupt the edge/fog servers and also negatively affect IoT applications' response time. Moreover, many IoT applications are composed of</w:instrText>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dependent components incurring extra constraints for their execution. Besides, edge/fog computing environments and IoT applications are inherently dynamic and stochastic. Thus, efficient and adaptive scheduling of IoT applications in heterogeneous edge/fog computing environments is of paramount importance. However, limited computational resources on edge/fog servers imposes an extra burden for applying optimal but computationally demanding techniques. To overcome these challenges, we propose a Deep Reinforcement Learning-based IoT application Scheduling algorithm, called DRLIS to adaptively and efficiently optimize the response time of heterogeneous IoT applications and balance the load of the edge/fog servers. We implemented DRLIS as a practical scheduler in the FogBus2 function-as-a-service framework for creating an edge-fog-cloud integrated serverless computing environment. Results obtained from extensive experiments show that DRLIS significantly reduces the execution cost of IoT applications by up to</w:instrText>
      </w:r>
      <w:r w:rsidR="00AA5AC3">
        <w:rPr>
          <w:b w:val="0"/>
          <w:bCs w:val="0"/>
          <w:color w:val="000000"/>
          <w:sz w:val="24"/>
          <w:szCs w:val="28"/>
          <w:shd w:val="clear" w:color="auto" w:fill="FFFFFF"/>
          <w:rtl/>
          <w:lang w:bidi="ar-SA"/>
        </w:rPr>
        <w:instrText xml:space="preserve"> 55%, 37%, </w:instrText>
      </w:r>
      <w:r w:rsidR="00AA5AC3">
        <w:rPr>
          <w:b w:val="0"/>
          <w:bCs w:val="0"/>
          <w:color w:val="000000"/>
          <w:sz w:val="24"/>
          <w:szCs w:val="28"/>
          <w:shd w:val="clear" w:color="auto" w:fill="FFFFFF"/>
          <w:lang w:bidi="ar-SA"/>
        </w:rPr>
        <w:instrText>and 50% in terms of load balancing, response time, and weighted cost, respectively, compared with metaheuristic algorithms and other reinforcement learning techniques.","DOI":"10.48550/arXiv.2309.07407","note":"arXiv:2309.07407 [cs]","number</w:instrText>
      </w:r>
      <w:r w:rsidR="00AA5AC3">
        <w:rPr>
          <w:b w:val="0"/>
          <w:bCs w:val="0"/>
          <w:color w:val="000000"/>
          <w:sz w:val="24"/>
          <w:szCs w:val="28"/>
          <w:shd w:val="clear" w:color="auto" w:fill="FFFFFF"/>
          <w:rtl/>
          <w:lang w:bidi="ar-SA"/>
        </w:rPr>
        <w:instrText>":"</w:instrText>
      </w:r>
      <w:r w:rsidR="00AA5AC3">
        <w:rPr>
          <w:b w:val="0"/>
          <w:bCs w:val="0"/>
          <w:color w:val="000000"/>
          <w:sz w:val="24"/>
          <w:szCs w:val="28"/>
          <w:shd w:val="clear" w:color="auto" w:fill="FFFFFF"/>
          <w:lang w:bidi="ar-SA"/>
        </w:rPr>
        <w:instrText>arXiv:2309.07407","publisher":"arXiv","source":"arXiv.org","title":"Deep Reinforcement Learning-based Scheduling for Optimizing System Load and Response Time in Edge and Fog Computing Environments","URL":"http://arxiv.org/abs/2309.07407","author":[{"family":"Wang","given":"Zhiyu"},{"family":"Goudarzi","given":"Mohammad"},{"family":"Gong","given":"Mingming"},{"family":"Buyya","given":"Rajkumar"}],"accessed":{"date-parts":[["2024",9,7]]},"issued":{"date-parts":[["2023",10,22]]}}}],"schema":"https://github.com/citation-style-language/schema/raw/master/csl-citation.json</w:instrText>
      </w:r>
      <w:r w:rsidR="00AA5AC3">
        <w:rPr>
          <w:b w:val="0"/>
          <w:bCs w:val="0"/>
          <w:color w:val="000000"/>
          <w:sz w:val="24"/>
          <w:szCs w:val="28"/>
          <w:shd w:val="clear" w:color="auto" w:fill="FFFFFF"/>
          <w:rtl/>
          <w:lang w:bidi="ar-SA"/>
        </w:rPr>
        <w:instrText xml:space="preserve">"} </w:instrText>
      </w:r>
      <w:r w:rsidR="004868E0" w:rsidRPr="00F3119F">
        <w:rPr>
          <w:rFonts w:hint="cs"/>
          <w:b w:val="0"/>
          <w:bCs w:val="0"/>
          <w:color w:val="000000"/>
          <w:sz w:val="24"/>
          <w:szCs w:val="28"/>
          <w:shd w:val="clear" w:color="auto" w:fill="FFFFFF"/>
          <w:rtl/>
          <w:lang w:bidi="ar-SA"/>
        </w:rPr>
        <w:fldChar w:fldCharType="separate"/>
      </w:r>
      <w:r w:rsidR="004868E0" w:rsidRPr="00F3119F">
        <w:rPr>
          <w:b w:val="0"/>
          <w:bCs w:val="0"/>
          <w:color w:val="000000"/>
          <w:sz w:val="24"/>
          <w:szCs w:val="28"/>
          <w:shd w:val="clear" w:color="auto" w:fill="FFFFFF"/>
          <w:lang w:bidi="ar-SA"/>
        </w:rPr>
        <w:t>[2]</w:t>
      </w:r>
      <w:r w:rsidR="004868E0" w:rsidRPr="00F3119F">
        <w:rPr>
          <w:rFonts w:hint="cs"/>
          <w:b w:val="0"/>
          <w:bCs w:val="0"/>
          <w:color w:val="000000"/>
          <w:sz w:val="24"/>
          <w:szCs w:val="28"/>
          <w:shd w:val="clear" w:color="auto" w:fill="FFFFFF"/>
          <w:rtl/>
          <w:lang w:bidi="ar-SA"/>
        </w:rPr>
        <w:fldChar w:fldCharType="end"/>
      </w:r>
      <w:r w:rsidR="00987DA2">
        <w:rPr>
          <w:rFonts w:hint="cs"/>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با</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محاسبه</w:t>
      </w:r>
      <w:r w:rsidR="00987DA2">
        <w:rPr>
          <w:b w:val="0"/>
          <w:bCs w:val="0"/>
          <w:color w:val="000000"/>
          <w:sz w:val="24"/>
          <w:szCs w:val="28"/>
          <w:shd w:val="clear" w:color="auto" w:fill="FFFFFF"/>
          <w:rtl/>
          <w:lang w:bidi="ar-SA"/>
        </w:rPr>
        <w:t xml:space="preserve"> </w:t>
      </w:r>
      <w:r w:rsidR="004868E0">
        <w:rPr>
          <w:rFonts w:hint="cs"/>
          <w:b w:val="0"/>
          <w:bCs w:val="0"/>
          <w:color w:val="000000"/>
          <w:sz w:val="24"/>
          <w:szCs w:val="28"/>
          <w:shd w:val="clear" w:color="auto" w:fill="FFFFFF"/>
          <w:rtl/>
          <w:lang w:bidi="ar-SA"/>
        </w:rPr>
        <w:t>مه</w:t>
      </w:r>
      <w:r w:rsidR="00987DA2">
        <w:rPr>
          <w:rFonts w:hint="cs"/>
          <w:b w:val="0"/>
          <w:bCs w:val="0"/>
          <w:color w:val="000000"/>
          <w:sz w:val="24"/>
          <w:szCs w:val="28"/>
          <w:shd w:val="clear" w:color="auto" w:fill="FFFFFF"/>
          <w:rtl/>
          <w:lang w:bidi="ar-SA"/>
        </w:rPr>
        <w:t xml:space="preserve"> </w:t>
      </w:r>
      <w:r w:rsidR="004868E0">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4868E0">
        <w:rPr>
          <w:rFonts w:hint="cs"/>
          <w:b w:val="0"/>
          <w:bCs w:val="0"/>
          <w:color w:val="000000"/>
          <w:sz w:val="24"/>
          <w:szCs w:val="28"/>
          <w:shd w:val="clear" w:color="auto" w:fill="FFFFFF"/>
          <w:rtl/>
          <w:lang w:bidi="ar-SA"/>
        </w:rPr>
        <w:t>لبه</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کارایی</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بالاتری</w:t>
      </w:r>
      <w:r w:rsidR="00987DA2">
        <w:rPr>
          <w:rFonts w:hint="cs"/>
          <w:b w:val="0"/>
          <w:bCs w:val="0"/>
          <w:color w:val="000000"/>
          <w:sz w:val="24"/>
          <w:szCs w:val="28"/>
          <w:shd w:val="clear" w:color="auto" w:fill="FFFFFF"/>
          <w:rtl/>
          <w:lang w:bidi="ar-SA"/>
        </w:rPr>
        <w:t xml:space="preserve"> </w:t>
      </w:r>
      <w:r w:rsidR="00D03B22">
        <w:rPr>
          <w:rFonts w:hint="cs"/>
          <w:b w:val="0"/>
          <w:bCs w:val="0"/>
          <w:color w:val="000000"/>
          <w:sz w:val="24"/>
          <w:szCs w:val="28"/>
          <w:shd w:val="clear" w:color="auto" w:fill="FFFFFF"/>
          <w:rtl/>
          <w:lang w:bidi="ar-SA"/>
        </w:rPr>
        <w:t>را</w:t>
      </w:r>
      <w:r w:rsidR="00987DA2">
        <w:rPr>
          <w:rFonts w:hint="cs"/>
          <w:b w:val="0"/>
          <w:bCs w:val="0"/>
          <w:color w:val="000000"/>
          <w:sz w:val="24"/>
          <w:szCs w:val="28"/>
          <w:shd w:val="clear" w:color="auto" w:fill="FFFFFF"/>
          <w:rtl/>
          <w:lang w:bidi="ar-SA"/>
        </w:rPr>
        <w:t xml:space="preserve"> </w:t>
      </w:r>
      <w:r w:rsidR="00367A2A">
        <w:rPr>
          <w:rFonts w:hint="cs"/>
          <w:b w:val="0"/>
          <w:bCs w:val="0"/>
          <w:color w:val="000000"/>
          <w:sz w:val="24"/>
          <w:szCs w:val="28"/>
          <w:shd w:val="clear" w:color="auto" w:fill="FFFFFF"/>
          <w:rtl/>
          <w:lang w:bidi="ar-SA"/>
        </w:rPr>
        <w:t>نشان</w:t>
      </w:r>
      <w:r w:rsidR="00987DA2">
        <w:rPr>
          <w:rFonts w:hint="cs"/>
          <w:b w:val="0"/>
          <w:bCs w:val="0"/>
          <w:color w:val="000000"/>
          <w:sz w:val="24"/>
          <w:szCs w:val="28"/>
          <w:shd w:val="clear" w:color="auto" w:fill="FFFFFF"/>
          <w:rtl/>
          <w:lang w:bidi="ar-SA"/>
        </w:rPr>
        <w:t xml:space="preserve"> </w:t>
      </w:r>
      <w:r w:rsidR="00D05FD3">
        <w:rPr>
          <w:rFonts w:hint="cs"/>
          <w:b w:val="0"/>
          <w:bCs w:val="0"/>
          <w:color w:val="000000"/>
          <w:sz w:val="24"/>
          <w:szCs w:val="28"/>
          <w:shd w:val="clear" w:color="auto" w:fill="FFFFFF"/>
          <w:rtl/>
          <w:lang w:bidi="ar-SA"/>
        </w:rPr>
        <w:t>می</w:t>
      </w:r>
      <w:r w:rsidR="00987DA2">
        <w:rPr>
          <w:rFonts w:hint="cs"/>
          <w:b w:val="0"/>
          <w:bCs w:val="0"/>
          <w:color w:val="000000"/>
          <w:sz w:val="24"/>
          <w:szCs w:val="28"/>
          <w:shd w:val="clear" w:color="auto" w:fill="FFFFFF"/>
          <w:rtl/>
          <w:lang w:bidi="ar-SA"/>
        </w:rPr>
        <w:t xml:space="preserve"> </w:t>
      </w:r>
      <w:r w:rsidR="00D05FD3">
        <w:rPr>
          <w:rFonts w:hint="cs"/>
          <w:b w:val="0"/>
          <w:bCs w:val="0"/>
          <w:color w:val="000000"/>
          <w:sz w:val="24"/>
          <w:szCs w:val="28"/>
          <w:shd w:val="clear" w:color="auto" w:fill="FFFFFF"/>
          <w:rtl/>
          <w:lang w:bidi="ar-SA"/>
        </w:rPr>
        <w:t>دهد</w:t>
      </w:r>
      <w:r w:rsidRPr="004A5969">
        <w:rPr>
          <w:rFonts w:hint="cs"/>
          <w:b w:val="0"/>
          <w:bCs w:val="0"/>
          <w:color w:val="000000"/>
          <w:sz w:val="24"/>
          <w:szCs w:val="28"/>
          <w:shd w:val="clear" w:color="auto" w:fill="FFFFFF"/>
          <w:rtl/>
          <w:lang w:bidi="ar-SA"/>
        </w:rPr>
        <w:t>.</w:t>
      </w:r>
      <w:r w:rsidR="00987DA2">
        <w:rPr>
          <w:rFonts w:hint="cs"/>
          <w:b w:val="0"/>
          <w:bCs w:val="0"/>
          <w:color w:val="000000"/>
          <w:sz w:val="24"/>
          <w:szCs w:val="28"/>
          <w:shd w:val="clear" w:color="auto" w:fill="FFFFFF"/>
          <w:rtl/>
          <w:lang w:bidi="ar-SA"/>
        </w:rPr>
        <w:t xml:space="preserve"> </w:t>
      </w:r>
    </w:p>
    <w:p w14:paraId="6DEC4165" w14:textId="7BADBB8E" w:rsidR="008C4233" w:rsidRPr="004A5969" w:rsidRDefault="008C4233" w:rsidP="00E96E8D">
      <w:pPr>
        <w:pStyle w:val="Caption"/>
        <w:spacing w:line="360" w:lineRule="auto"/>
        <w:jc w:val="both"/>
        <w:rPr>
          <w:b w:val="0"/>
          <w:bCs w:val="0"/>
          <w:color w:val="000000"/>
          <w:sz w:val="24"/>
          <w:szCs w:val="28"/>
          <w:shd w:val="clear" w:color="auto" w:fill="FFFFFF"/>
          <w:rtl/>
          <w:lang w:bidi="ar-SA"/>
        </w:rPr>
      </w:pPr>
      <w:r w:rsidRPr="004A5969">
        <w:rPr>
          <w:rFonts w:hint="cs"/>
          <w:b w:val="0"/>
          <w:bCs w:val="0"/>
          <w:color w:val="000000"/>
          <w:sz w:val="24"/>
          <w:szCs w:val="28"/>
          <w:shd w:val="clear" w:color="auto" w:fill="FFFFFF"/>
          <w:rtl/>
          <w:lang w:bidi="ar-SA"/>
        </w:rPr>
        <w:lastRenderedPageBreak/>
        <w:t>در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ادامه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فرایند</w:t>
      </w:r>
      <w:r w:rsidR="00987DA2">
        <w:rPr>
          <w:rFonts w:hint="cs"/>
          <w:b w:val="0"/>
          <w:bCs w:val="0"/>
          <w:color w:val="000000"/>
          <w:sz w:val="24"/>
          <w:szCs w:val="28"/>
          <w:shd w:val="clear" w:color="auto" w:fill="FFFFFF"/>
          <w:rtl/>
          <w:lang w:bidi="ar-SA"/>
        </w:rPr>
        <w:t xml:space="preserve"> </w:t>
      </w:r>
      <w:r w:rsidR="00431026">
        <w:rPr>
          <w:rFonts w:hint="cs"/>
          <w:b w:val="0"/>
          <w:bCs w:val="0"/>
          <w:color w:val="000000"/>
          <w:sz w:val="24"/>
          <w:szCs w:val="28"/>
          <w:shd w:val="clear" w:color="auto" w:fill="FFFFFF"/>
          <w:rtl/>
          <w:lang w:bidi="ar-SA"/>
        </w:rPr>
        <w:t>شبیه</w:t>
      </w:r>
      <w:r w:rsidR="00987DA2">
        <w:rPr>
          <w:rFonts w:hint="cs"/>
          <w:b w:val="0"/>
          <w:bCs w:val="0"/>
          <w:color w:val="000000"/>
          <w:sz w:val="24"/>
          <w:szCs w:val="28"/>
          <w:shd w:val="clear" w:color="auto" w:fill="FFFFFF"/>
          <w:rtl/>
          <w:lang w:bidi="ar-SA"/>
        </w:rPr>
        <w:t xml:space="preserve"> </w:t>
      </w:r>
      <w:r w:rsidR="00431026">
        <w:rPr>
          <w:rFonts w:hint="cs"/>
          <w:b w:val="0"/>
          <w:bCs w:val="0"/>
          <w:color w:val="000000"/>
          <w:sz w:val="24"/>
          <w:szCs w:val="28"/>
          <w:shd w:val="clear" w:color="auto" w:fill="FFFFFF"/>
          <w:rtl/>
          <w:lang w:bidi="ar-SA"/>
        </w:rPr>
        <w:t>سازی</w:t>
      </w:r>
      <w:r w:rsidRPr="004A5969">
        <w:rPr>
          <w:rFonts w:hint="cs"/>
          <w:b w:val="0"/>
          <w:bCs w:val="0"/>
          <w:color w:val="000000"/>
          <w:sz w:val="24"/>
          <w:szCs w:val="28"/>
          <w:shd w:val="clear" w:color="auto" w:fill="FFFFFF"/>
          <w:rtl/>
          <w:lang w:bidi="ar-SA"/>
        </w:rPr>
        <w:t>،</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مقادیر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مربوط</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عملکرد</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روش</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پیشنهادی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و</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رویکرد</w:t>
      </w:r>
      <w:r w:rsidR="00987DA2">
        <w:rPr>
          <w:rFonts w:hint="cs"/>
          <w:b w:val="0"/>
          <w:bCs w:val="0"/>
          <w:color w:val="000000"/>
          <w:sz w:val="24"/>
          <w:szCs w:val="28"/>
          <w:shd w:val="clear" w:color="auto" w:fill="FFFFFF"/>
          <w:rtl/>
          <w:lang w:bidi="ar-SA"/>
        </w:rPr>
        <w:t xml:space="preserve"> </w:t>
      </w:r>
      <w:r w:rsidR="004868E0">
        <w:rPr>
          <w:rFonts w:hint="cs"/>
          <w:b w:val="0"/>
          <w:bCs w:val="0"/>
          <w:color w:val="000000"/>
          <w:sz w:val="24"/>
          <w:szCs w:val="28"/>
          <w:shd w:val="clear" w:color="auto" w:fill="FFFFFF"/>
          <w:rtl/>
          <w:lang w:bidi="ar-SA"/>
        </w:rPr>
        <w:t>گروه</w:t>
      </w:r>
      <w:r w:rsidR="00987DA2">
        <w:rPr>
          <w:rFonts w:hint="cs"/>
          <w:b w:val="0"/>
          <w:bCs w:val="0"/>
          <w:color w:val="000000"/>
          <w:sz w:val="24"/>
          <w:szCs w:val="28"/>
          <w:shd w:val="clear" w:color="auto" w:fill="FFFFFF"/>
          <w:rtl/>
          <w:lang w:bidi="ar-SA"/>
        </w:rPr>
        <w:t xml:space="preserve"> </w:t>
      </w:r>
      <w:r w:rsidR="004868E0">
        <w:rPr>
          <w:rFonts w:hint="cs"/>
          <w:b w:val="0"/>
          <w:bCs w:val="0"/>
          <w:color w:val="000000"/>
          <w:sz w:val="24"/>
          <w:szCs w:val="28"/>
          <w:shd w:val="clear" w:color="auto" w:fill="FFFFFF"/>
          <w:rtl/>
          <w:lang w:bidi="ar-SA"/>
        </w:rPr>
        <w:t>تحقیقاتی</w:t>
      </w:r>
      <w:r w:rsidR="00987DA2">
        <w:rPr>
          <w:rFonts w:hint="cs"/>
          <w:b w:val="0"/>
          <w:bCs w:val="0"/>
          <w:color w:val="000000"/>
          <w:sz w:val="24"/>
          <w:szCs w:val="28"/>
          <w:shd w:val="clear" w:color="auto" w:fill="FFFFFF"/>
          <w:rtl/>
          <w:lang w:bidi="ar-SA"/>
        </w:rPr>
        <w:t xml:space="preserve"> </w:t>
      </w:r>
      <w:r w:rsidR="004868E0" w:rsidRPr="00F3119F">
        <w:rPr>
          <w:rFonts w:hint="cs"/>
          <w:b w:val="0"/>
          <w:bCs w:val="0"/>
          <w:color w:val="000000"/>
          <w:sz w:val="24"/>
          <w:szCs w:val="28"/>
          <w:shd w:val="clear" w:color="auto" w:fill="FFFFFF"/>
          <w:rtl/>
          <w:lang w:bidi="ar-SA"/>
        </w:rPr>
        <w:t>هوسین</w:t>
      </w:r>
      <w:r w:rsidR="00987DA2">
        <w:rPr>
          <w:rFonts w:hint="cs"/>
          <w:b w:val="0"/>
          <w:bCs w:val="0"/>
          <w:color w:val="000000"/>
          <w:sz w:val="24"/>
          <w:szCs w:val="28"/>
          <w:shd w:val="clear" w:color="auto" w:fill="FFFFFF"/>
          <w:rtl/>
          <w:lang w:bidi="ar-SA"/>
        </w:rPr>
        <w:t xml:space="preserve"> </w:t>
      </w:r>
      <w:r w:rsidR="004868E0" w:rsidRPr="00F3119F">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4868E0" w:rsidRPr="00F3119F">
        <w:rPr>
          <w:rFonts w:hint="cs"/>
          <w:b w:val="0"/>
          <w:bCs w:val="0"/>
          <w:color w:val="000000"/>
          <w:sz w:val="24"/>
          <w:szCs w:val="28"/>
          <w:shd w:val="clear" w:color="auto" w:fill="FFFFFF"/>
          <w:rtl/>
          <w:lang w:bidi="ar-SA"/>
        </w:rPr>
        <w:t>همکارانش</w:t>
      </w:r>
      <w:r w:rsidR="004868E0" w:rsidRPr="00F3119F">
        <w:rPr>
          <w:b w:val="0"/>
          <w:bCs w:val="0"/>
          <w:color w:val="000000"/>
          <w:sz w:val="24"/>
          <w:szCs w:val="28"/>
          <w:shd w:val="clear" w:color="auto" w:fill="FFFFFF"/>
          <w:rtl/>
          <w:lang w:bidi="ar-SA"/>
        </w:rPr>
        <w:fldChar w:fldCharType="begin"/>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ADDIN ZOTERO_ITEM CSL_CITATION {"citationID":"kADXwzJz","properties":{"formattedCitation":"[21]","plainCitation":"[21]","noteIndex":0},"citationItems":[{"id":12024,"uris":["http://zotero.org/users/9243095/items/5U9KL8L6"],"itemData":{"id":12024,"type":"article-journal","abstract":"The Internet of Things (IoT) is an emerging technology incorporating various hardware devices and software applications to exchange, analyze, and process a huge amount of data. IoT uses cloud and fog infrastructures, comprising</w:instrText>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different hardware and software components like computing machines, networking components, storage, and virtualization elements. They can receive, process, store, and exchange data in real time. A cloud is a centralized system containing large data centres that are far from client devices. However, as IoT generates massive amounts of data, issues like latency, response time, execution of tasks within their deadline, and bandwidth arise when data is sent to the cloud for processing. Compared to the cloud</w:instrText>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fog computing is vital as a distributed system consisting of millions of devices located at the minimum distance from the client devices. In addition, fog infrastructure reduces bandwidth and latency because it is closer to the end-user. However, maximizing utilization of resources, minimizing response time, and ensuring the completion of deadline-constrained tasks within their deadline are important research problems in fog computing. This research proposes a task scheduling technique called Resource Aware Prioritized Task Scheduling (RAPTS) in a heterogeneous fog computing environment. The aim is to execute deadline-constrained tasks within their deadlines, minimize response time and cost, as well as makespan, and maximize resource utilization of the fog layer. The RAPTS is implemented using iFogSim and its performance is evaluated regarding response time, resource utilization, task deadlines, cost, and makespan. The results have been compared with state-of-the-art fog schedulers like RACE (CFP) and RACE (FOP). The results reveal that the RAPTS have shown up to 29%, 53%, 15%, 11%, and 43% improvement in terms of resource utilization, response time, makespan, cost, and meeting task deadlines, respectively.","container-title":"Cluster Computing","DOI":"1</w:instrText>
      </w:r>
      <w:r w:rsidR="00AA5AC3">
        <w:rPr>
          <w:b w:val="0"/>
          <w:bCs w:val="0"/>
          <w:color w:val="000000"/>
          <w:sz w:val="24"/>
          <w:szCs w:val="28"/>
          <w:shd w:val="clear" w:color="auto" w:fill="FFFFFF"/>
          <w:rtl/>
          <w:lang w:bidi="ar-SA"/>
        </w:rPr>
        <w:instrText>0.1007/</w:instrText>
      </w:r>
      <w:r w:rsidR="00AA5AC3">
        <w:rPr>
          <w:b w:val="0"/>
          <w:bCs w:val="0"/>
          <w:color w:val="000000"/>
          <w:sz w:val="24"/>
          <w:szCs w:val="28"/>
          <w:shd w:val="clear" w:color="auto" w:fill="FFFFFF"/>
          <w:lang w:bidi="ar-SA"/>
        </w:rPr>
        <w:instrText>s10586-024-04612-2","ISSN":"1573-7543","issue":"9","journalAbbreviation":"Cluster Comput","language":"en","page":"13353-13377","source":"Springer Link","title":"RAPTS: resource aware prioritized task scheduling technique in heterogeneous fog computing environment","title-short":"RAPTS","volume":"27","author":[{"family":"Hussain","given":"Mazhar"},{"family":"Nabi","given":"Said"},{"family":"Hussain","given":"Mushtaq"}],"issued":{"date-parts</w:instrText>
      </w:r>
      <w:r w:rsidR="00AA5AC3">
        <w:rPr>
          <w:b w:val="0"/>
          <w:bCs w:val="0"/>
          <w:color w:val="000000"/>
          <w:sz w:val="24"/>
          <w:szCs w:val="28"/>
          <w:shd w:val="clear" w:color="auto" w:fill="FFFFFF"/>
          <w:rtl/>
          <w:lang w:bidi="ar-SA"/>
        </w:rPr>
        <w:instrText>":[["2024",12,1]]</w:instrText>
      </w:r>
      <w:r w:rsidR="00AA5AC3">
        <w:rPr>
          <w:b w:val="0"/>
          <w:bCs w:val="0"/>
          <w:color w:val="000000"/>
          <w:sz w:val="24"/>
          <w:szCs w:val="28"/>
          <w:shd w:val="clear" w:color="auto" w:fill="FFFFFF"/>
          <w:lang w:bidi="ar-SA"/>
        </w:rPr>
        <w:instrText>}}}],"schema":"https://github.com/citation</w:instrText>
      </w:r>
      <w:r w:rsidR="00AA5AC3">
        <w:rPr>
          <w:b w:val="0"/>
          <w:bCs w:val="0"/>
          <w:color w:val="000000"/>
          <w:sz w:val="24"/>
          <w:szCs w:val="28"/>
          <w:shd w:val="clear" w:color="auto" w:fill="FFFFFF"/>
          <w:rtl/>
          <w:lang w:bidi="ar-SA"/>
        </w:rPr>
        <w:instrText>-</w:instrText>
      </w:r>
      <w:r w:rsidR="00AA5AC3">
        <w:rPr>
          <w:b w:val="0"/>
          <w:bCs w:val="0"/>
          <w:color w:val="000000"/>
          <w:sz w:val="24"/>
          <w:szCs w:val="28"/>
          <w:shd w:val="clear" w:color="auto" w:fill="FFFFFF"/>
          <w:lang w:bidi="ar-SA"/>
        </w:rPr>
        <w:instrText>style-language/schema/raw/master/csl-citation.json</w:instrText>
      </w:r>
      <w:r w:rsidR="00AA5AC3">
        <w:rPr>
          <w:b w:val="0"/>
          <w:bCs w:val="0"/>
          <w:color w:val="000000"/>
          <w:sz w:val="24"/>
          <w:szCs w:val="28"/>
          <w:shd w:val="clear" w:color="auto" w:fill="FFFFFF"/>
          <w:rtl/>
          <w:lang w:bidi="ar-SA"/>
        </w:rPr>
        <w:instrText xml:space="preserve">"} </w:instrText>
      </w:r>
      <w:r w:rsidR="004868E0" w:rsidRPr="00F3119F">
        <w:rPr>
          <w:b w:val="0"/>
          <w:bCs w:val="0"/>
          <w:color w:val="000000"/>
          <w:sz w:val="24"/>
          <w:szCs w:val="28"/>
          <w:shd w:val="clear" w:color="auto" w:fill="FFFFFF"/>
          <w:rtl/>
          <w:lang w:bidi="ar-SA"/>
        </w:rPr>
        <w:fldChar w:fldCharType="separate"/>
      </w:r>
      <w:r w:rsidR="004868E0" w:rsidRPr="00F3119F">
        <w:rPr>
          <w:b w:val="0"/>
          <w:bCs w:val="0"/>
          <w:color w:val="000000"/>
          <w:sz w:val="24"/>
          <w:szCs w:val="28"/>
          <w:shd w:val="clear" w:color="auto" w:fill="FFFFFF"/>
          <w:lang w:bidi="ar-SA"/>
        </w:rPr>
        <w:t>[21]</w:t>
      </w:r>
      <w:r w:rsidR="004868E0" w:rsidRPr="00F3119F">
        <w:rPr>
          <w:b w:val="0"/>
          <w:bCs w:val="0"/>
          <w:color w:val="000000"/>
          <w:sz w:val="24"/>
          <w:szCs w:val="28"/>
          <w:shd w:val="clear" w:color="auto" w:fill="FFFFFF"/>
          <w:rtl/>
          <w:lang w:bidi="ar-SA"/>
        </w:rPr>
        <w:fldChar w:fldCharType="end"/>
      </w:r>
      <w:r w:rsidR="00987DA2">
        <w:rPr>
          <w:rFonts w:hint="cs"/>
          <w:b w:val="0"/>
          <w:bCs w:val="0"/>
          <w:color w:val="000000"/>
          <w:sz w:val="24"/>
          <w:szCs w:val="28"/>
          <w:shd w:val="clear" w:color="auto" w:fill="FFFFFF"/>
          <w:rtl/>
          <w:lang w:bidi="ar-SA"/>
        </w:rPr>
        <w:t xml:space="preserve"> </w:t>
      </w:r>
      <w:r w:rsidR="004868E0" w:rsidRPr="00F3119F">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4868E0" w:rsidRPr="00F3119F">
        <w:rPr>
          <w:rFonts w:hint="cs"/>
          <w:b w:val="0"/>
          <w:bCs w:val="0"/>
          <w:color w:val="000000"/>
          <w:sz w:val="24"/>
          <w:szCs w:val="28"/>
          <w:shd w:val="clear" w:color="auto" w:fill="FFFFFF"/>
          <w:rtl/>
          <w:lang w:bidi="ar-SA"/>
        </w:rPr>
        <w:t>گروه</w:t>
      </w:r>
      <w:r w:rsidR="00987DA2">
        <w:rPr>
          <w:rFonts w:hint="cs"/>
          <w:b w:val="0"/>
          <w:bCs w:val="0"/>
          <w:color w:val="000000"/>
          <w:sz w:val="24"/>
          <w:szCs w:val="28"/>
          <w:shd w:val="clear" w:color="auto" w:fill="FFFFFF"/>
          <w:rtl/>
          <w:lang w:bidi="ar-SA"/>
        </w:rPr>
        <w:t xml:space="preserve"> </w:t>
      </w:r>
      <w:r w:rsidR="004868E0" w:rsidRPr="00F3119F">
        <w:rPr>
          <w:rFonts w:hint="cs"/>
          <w:b w:val="0"/>
          <w:bCs w:val="0"/>
          <w:color w:val="000000"/>
          <w:sz w:val="24"/>
          <w:szCs w:val="28"/>
          <w:shd w:val="clear" w:color="auto" w:fill="FFFFFF"/>
          <w:rtl/>
          <w:lang w:bidi="ar-SA"/>
        </w:rPr>
        <w:t>تحقیقاتی</w:t>
      </w:r>
      <w:r w:rsidR="00987DA2">
        <w:rPr>
          <w:rFonts w:hint="cs"/>
          <w:b w:val="0"/>
          <w:bCs w:val="0"/>
          <w:color w:val="000000"/>
          <w:sz w:val="24"/>
          <w:szCs w:val="28"/>
          <w:shd w:val="clear" w:color="auto" w:fill="FFFFFF"/>
          <w:rtl/>
          <w:lang w:bidi="ar-SA"/>
        </w:rPr>
        <w:t xml:space="preserve"> </w:t>
      </w:r>
      <w:r w:rsidR="004868E0" w:rsidRPr="00F3119F">
        <w:rPr>
          <w:rFonts w:hint="cs"/>
          <w:b w:val="0"/>
          <w:bCs w:val="0"/>
          <w:color w:val="000000"/>
          <w:sz w:val="24"/>
          <w:szCs w:val="28"/>
          <w:shd w:val="clear" w:color="auto" w:fill="FFFFFF"/>
          <w:rtl/>
          <w:lang w:bidi="ar-SA"/>
        </w:rPr>
        <w:t>وانگ</w:t>
      </w:r>
      <w:r w:rsidR="00987DA2">
        <w:rPr>
          <w:rFonts w:hint="cs"/>
          <w:b w:val="0"/>
          <w:bCs w:val="0"/>
          <w:color w:val="000000"/>
          <w:sz w:val="24"/>
          <w:szCs w:val="28"/>
          <w:shd w:val="clear" w:color="auto" w:fill="FFFFFF"/>
          <w:rtl/>
          <w:lang w:bidi="ar-SA"/>
        </w:rPr>
        <w:t xml:space="preserve"> </w:t>
      </w:r>
      <w:r w:rsidR="004868E0" w:rsidRPr="00F3119F">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4868E0" w:rsidRPr="00F3119F">
        <w:rPr>
          <w:rFonts w:hint="cs"/>
          <w:b w:val="0"/>
          <w:bCs w:val="0"/>
          <w:color w:val="000000"/>
          <w:sz w:val="24"/>
          <w:szCs w:val="28"/>
          <w:shd w:val="clear" w:color="auto" w:fill="FFFFFF"/>
          <w:rtl/>
          <w:lang w:bidi="ar-SA"/>
        </w:rPr>
        <w:t>همکارانش</w:t>
      </w:r>
      <w:r w:rsidR="004868E0" w:rsidRPr="00F3119F">
        <w:rPr>
          <w:rFonts w:hint="cs"/>
          <w:b w:val="0"/>
          <w:bCs w:val="0"/>
          <w:color w:val="000000"/>
          <w:sz w:val="24"/>
          <w:szCs w:val="28"/>
          <w:shd w:val="clear" w:color="auto" w:fill="FFFFFF"/>
          <w:rtl/>
          <w:lang w:bidi="ar-SA"/>
        </w:rPr>
        <w:fldChar w:fldCharType="begin"/>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ADDIN ZOTERO_ITEM CSL_CITATION {"citationID":"nZMejbXI","properties":{"formattedCitation":"[2]","plainCitation":"[2]","noteIndex":0},"citationItems":[{"id":11632,"uris":["http://zotero.org/users/9243095/items/CVGARGX7"],"itemData":{"id":11632,"type":"article","abstract":"Edge/fog computing, as a distributed computing paradigm, satisfies the low-latency requirements of ever-increasing number of IoT applications and has become the mainstream computing paradigm behind IoT applications. However, because large number of IoT applications require execution on the edge/fog resources, the servers may be overloaded. Hence, it may disrupt the edge/fog servers and also negatively affect IoT applications' response time. Moreover, many IoT applications are composed of</w:instrText>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dependent components incurring extra constraints for their execution. Besides, edge/fog computing environments and IoT applications are inherently dynamic and stochastic. Thus, efficient and adaptive scheduling of IoT applications in heterogeneous edge/fog computing environments is of paramount importance. However, limited computational resources on edge/fog servers imposes an extra burden for applying optimal but computationally demanding techniques. To overcome these challenges, we propose a Deep Reinforcement Learning-based IoT application Scheduling algorithm, called DRLIS to adaptively and efficiently optimize the response time of heterogeneous IoT applications and balance the load of the edge/fog servers. We implemented DRLIS as a practical scheduler in the FogBus2 function-as-a-service framework for creating an edge-fog-cloud integrated serverless computing environment. Results obtained from extensive experiments show that DRLIS significantly reduces the execution cost of IoT applications by up to</w:instrText>
      </w:r>
      <w:r w:rsidR="00AA5AC3">
        <w:rPr>
          <w:b w:val="0"/>
          <w:bCs w:val="0"/>
          <w:color w:val="000000"/>
          <w:sz w:val="24"/>
          <w:szCs w:val="28"/>
          <w:shd w:val="clear" w:color="auto" w:fill="FFFFFF"/>
          <w:rtl/>
          <w:lang w:bidi="ar-SA"/>
        </w:rPr>
        <w:instrText xml:space="preserve"> 55%, 37%, </w:instrText>
      </w:r>
      <w:r w:rsidR="00AA5AC3">
        <w:rPr>
          <w:b w:val="0"/>
          <w:bCs w:val="0"/>
          <w:color w:val="000000"/>
          <w:sz w:val="24"/>
          <w:szCs w:val="28"/>
          <w:shd w:val="clear" w:color="auto" w:fill="FFFFFF"/>
          <w:lang w:bidi="ar-SA"/>
        </w:rPr>
        <w:instrText>and 50% in terms of load balancing, response time, and weighted cost, respectively, compared with metaheuristic algorithms and other reinforcement learning techniques.","DOI":"10.48550/arXiv.2309.07407","note":"arXiv:2309.07407 [cs]","number</w:instrText>
      </w:r>
      <w:r w:rsidR="00AA5AC3">
        <w:rPr>
          <w:b w:val="0"/>
          <w:bCs w:val="0"/>
          <w:color w:val="000000"/>
          <w:sz w:val="24"/>
          <w:szCs w:val="28"/>
          <w:shd w:val="clear" w:color="auto" w:fill="FFFFFF"/>
          <w:rtl/>
          <w:lang w:bidi="ar-SA"/>
        </w:rPr>
        <w:instrText>":"</w:instrText>
      </w:r>
      <w:r w:rsidR="00AA5AC3">
        <w:rPr>
          <w:b w:val="0"/>
          <w:bCs w:val="0"/>
          <w:color w:val="000000"/>
          <w:sz w:val="24"/>
          <w:szCs w:val="28"/>
          <w:shd w:val="clear" w:color="auto" w:fill="FFFFFF"/>
          <w:lang w:bidi="ar-SA"/>
        </w:rPr>
        <w:instrText>arXiv:2309.07407","publisher":"arXiv","source":"arXiv.org","title":"Deep Reinforcement Learning-based Scheduling for Optimizing System Load and Response Time in Edge and Fog Computing Environments","URL":"http://arxiv.org/abs/2309.07407","author":[{"family":"Wang","given":"Zhiyu"},{"family":"Goudarzi","given":"Mohammad"},{"family":"Gong","given":"Mingming"},{"family":"Buyya","given":"Rajkumar"}],"accessed":{"date-parts":[["2024",9,7]]},"issued":{"date-parts":[["2023",10,22]]}}}],"schema":"https://github.com/citation-style-language/schema/raw/master/csl-citation.json</w:instrText>
      </w:r>
      <w:r w:rsidR="00AA5AC3">
        <w:rPr>
          <w:b w:val="0"/>
          <w:bCs w:val="0"/>
          <w:color w:val="000000"/>
          <w:sz w:val="24"/>
          <w:szCs w:val="28"/>
          <w:shd w:val="clear" w:color="auto" w:fill="FFFFFF"/>
          <w:rtl/>
          <w:lang w:bidi="ar-SA"/>
        </w:rPr>
        <w:instrText xml:space="preserve">"} </w:instrText>
      </w:r>
      <w:r w:rsidR="004868E0" w:rsidRPr="00F3119F">
        <w:rPr>
          <w:rFonts w:hint="cs"/>
          <w:b w:val="0"/>
          <w:bCs w:val="0"/>
          <w:color w:val="000000"/>
          <w:sz w:val="24"/>
          <w:szCs w:val="28"/>
          <w:shd w:val="clear" w:color="auto" w:fill="FFFFFF"/>
          <w:rtl/>
          <w:lang w:bidi="ar-SA"/>
        </w:rPr>
        <w:fldChar w:fldCharType="separate"/>
      </w:r>
      <w:r w:rsidR="004868E0" w:rsidRPr="00F3119F">
        <w:rPr>
          <w:b w:val="0"/>
          <w:bCs w:val="0"/>
          <w:color w:val="000000"/>
          <w:sz w:val="24"/>
          <w:szCs w:val="28"/>
          <w:shd w:val="clear" w:color="auto" w:fill="FFFFFF"/>
          <w:lang w:bidi="ar-SA"/>
        </w:rPr>
        <w:t>[2]</w:t>
      </w:r>
      <w:r w:rsidR="004868E0" w:rsidRPr="00F3119F">
        <w:rPr>
          <w:rFonts w:hint="cs"/>
          <w:b w:val="0"/>
          <w:bCs w:val="0"/>
          <w:color w:val="000000"/>
          <w:sz w:val="24"/>
          <w:szCs w:val="28"/>
          <w:shd w:val="clear" w:color="auto" w:fill="FFFFFF"/>
          <w:rtl/>
          <w:lang w:bidi="ar-SA"/>
        </w:rPr>
        <w:fldChar w:fldCharType="end"/>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زمینه</w:t>
      </w:r>
      <w:r w:rsidR="00987DA2">
        <w:rPr>
          <w:rFonts w:hint="cs"/>
          <w:b w:val="0"/>
          <w:bCs w:val="0"/>
          <w:color w:val="000000"/>
          <w:sz w:val="24"/>
          <w:szCs w:val="28"/>
          <w:shd w:val="clear" w:color="auto" w:fill="FFFFFF"/>
          <w:rtl/>
          <w:lang w:bidi="ar-SA"/>
        </w:rPr>
        <w:t xml:space="preserve"> </w:t>
      </w:r>
      <w:r w:rsidR="00DF39BF" w:rsidRPr="00D03B22">
        <w:rPr>
          <w:rFonts w:hint="cs"/>
          <w:b w:val="0"/>
          <w:bCs w:val="0"/>
          <w:color w:val="000000"/>
          <w:sz w:val="24"/>
          <w:szCs w:val="28"/>
          <w:u w:val="single"/>
          <w:shd w:val="clear" w:color="auto" w:fill="FFFFFF"/>
          <w:rtl/>
          <w:lang w:bidi="ar-SA"/>
        </w:rPr>
        <w:t>تعادل</w:t>
      </w:r>
      <w:r w:rsidR="00987DA2">
        <w:rPr>
          <w:rFonts w:hint="cs"/>
          <w:b w:val="0"/>
          <w:bCs w:val="0"/>
          <w:color w:val="000000"/>
          <w:sz w:val="24"/>
          <w:szCs w:val="28"/>
          <w:u w:val="single"/>
          <w:shd w:val="clear" w:color="auto" w:fill="FFFFFF"/>
          <w:rtl/>
          <w:lang w:bidi="ar-SA"/>
        </w:rPr>
        <w:t xml:space="preserve"> </w:t>
      </w:r>
      <w:r w:rsidR="00DF39BF" w:rsidRPr="00D03B22">
        <w:rPr>
          <w:rFonts w:hint="cs"/>
          <w:b w:val="0"/>
          <w:bCs w:val="0"/>
          <w:color w:val="000000"/>
          <w:sz w:val="24"/>
          <w:szCs w:val="28"/>
          <w:u w:val="single"/>
          <w:shd w:val="clear" w:color="auto" w:fill="FFFFFF"/>
          <w:rtl/>
          <w:lang w:bidi="ar-SA"/>
        </w:rPr>
        <w:t>بار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ارزیابی</w:t>
      </w:r>
      <w:r w:rsidR="00987DA2">
        <w:rPr>
          <w:rFonts w:hint="cs"/>
          <w:b w:val="0"/>
          <w:bCs w:val="0"/>
          <w:color w:val="000000"/>
          <w:sz w:val="24"/>
          <w:szCs w:val="28"/>
          <w:shd w:val="clear" w:color="auto" w:fill="FFFFFF"/>
          <w:rtl/>
          <w:lang w:bidi="ar-SA"/>
        </w:rPr>
        <w:t xml:space="preserve"> </w:t>
      </w:r>
      <w:r w:rsidR="00D05FD3">
        <w:rPr>
          <w:rFonts w:hint="cs"/>
          <w:b w:val="0"/>
          <w:bCs w:val="0"/>
          <w:color w:val="000000"/>
          <w:sz w:val="24"/>
          <w:szCs w:val="28"/>
          <w:shd w:val="clear" w:color="auto" w:fill="FFFFFF"/>
          <w:rtl/>
          <w:lang w:bidi="ar-SA"/>
        </w:rPr>
        <w:t>می</w:t>
      </w:r>
      <w:r w:rsidR="00987DA2">
        <w:rPr>
          <w:rFonts w:hint="cs"/>
          <w:b w:val="0"/>
          <w:bCs w:val="0"/>
          <w:color w:val="000000"/>
          <w:sz w:val="24"/>
          <w:szCs w:val="28"/>
          <w:shd w:val="clear" w:color="auto" w:fill="FFFFFF"/>
          <w:rtl/>
          <w:lang w:bidi="ar-SA"/>
        </w:rPr>
        <w:t xml:space="preserve"> </w:t>
      </w:r>
      <w:r w:rsidR="00D05FD3">
        <w:rPr>
          <w:rFonts w:hint="cs"/>
          <w:b w:val="0"/>
          <w:bCs w:val="0"/>
          <w:color w:val="000000"/>
          <w:sz w:val="24"/>
          <w:szCs w:val="28"/>
          <w:shd w:val="clear" w:color="auto" w:fill="FFFFFF"/>
          <w:rtl/>
          <w:lang w:bidi="ar-SA"/>
        </w:rPr>
        <w:t>شود</w:t>
      </w:r>
      <w:r w:rsidRPr="004A5969">
        <w:rPr>
          <w:rFonts w:hint="cs"/>
          <w:b w:val="0"/>
          <w:bCs w:val="0"/>
          <w:color w:val="000000"/>
          <w:sz w:val="24"/>
          <w:szCs w:val="28"/>
          <w:shd w:val="clear" w:color="auto" w:fill="FFFFFF"/>
          <w:rtl/>
          <w:lang w:bidi="ar-SA"/>
        </w:rPr>
        <w:t>.</w:t>
      </w:r>
      <w:r w:rsidR="00987DA2">
        <w:rPr>
          <w:rFonts w:hint="cs"/>
          <w:b w:val="0"/>
          <w:bCs w:val="0"/>
          <w:color w:val="000000"/>
          <w:sz w:val="24"/>
          <w:szCs w:val="28"/>
          <w:shd w:val="clear" w:color="auto" w:fill="FFFFFF"/>
          <w:rtl/>
          <w:lang w:bidi="ar-SA"/>
        </w:rPr>
        <w:t xml:space="preserve"> </w:t>
      </w:r>
      <w:r w:rsidR="00DF39BF">
        <w:rPr>
          <w:rFonts w:hint="cs"/>
          <w:b w:val="0"/>
          <w:bCs w:val="0"/>
          <w:color w:val="000000"/>
          <w:sz w:val="24"/>
          <w:szCs w:val="28"/>
          <w:shd w:val="clear" w:color="auto" w:fill="FFFFFF"/>
          <w:rtl/>
          <w:lang w:bidi="ar-SA"/>
        </w:rPr>
        <w:t>تعادل</w:t>
      </w:r>
      <w:r w:rsidR="00987DA2">
        <w:rPr>
          <w:rFonts w:hint="cs"/>
          <w:b w:val="0"/>
          <w:bCs w:val="0"/>
          <w:color w:val="000000"/>
          <w:sz w:val="24"/>
          <w:szCs w:val="28"/>
          <w:shd w:val="clear" w:color="auto" w:fill="FFFFFF"/>
          <w:rtl/>
          <w:lang w:bidi="ar-SA"/>
        </w:rPr>
        <w:t xml:space="preserve"> </w:t>
      </w:r>
      <w:r w:rsidR="00DF39BF">
        <w:rPr>
          <w:rFonts w:hint="cs"/>
          <w:b w:val="0"/>
          <w:bCs w:val="0"/>
          <w:color w:val="000000"/>
          <w:sz w:val="24"/>
          <w:szCs w:val="28"/>
          <w:shd w:val="clear" w:color="auto" w:fill="FFFFFF"/>
          <w:rtl/>
          <w:lang w:bidi="ar-SA"/>
        </w:rPr>
        <w:t>بار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rPr>
        <w:t>در</w:t>
      </w:r>
      <w:r w:rsidR="00987DA2">
        <w:rPr>
          <w:rFonts w:hint="cs"/>
          <w:b w:val="0"/>
          <w:bCs w:val="0"/>
          <w:color w:val="000000"/>
          <w:sz w:val="24"/>
          <w:szCs w:val="28"/>
          <w:shd w:val="clear" w:color="auto" w:fill="FFFFFF"/>
          <w:rtl/>
        </w:rPr>
        <w:t xml:space="preserve"> </w:t>
      </w:r>
      <w:r w:rsidR="00AA5AC3" w:rsidRPr="00AA5AC3">
        <w:rPr>
          <w:rFonts w:hint="cs"/>
          <w:b w:val="0"/>
          <w:bCs w:val="0"/>
          <w:color w:val="000000"/>
          <w:szCs w:val="28"/>
          <w:shd w:val="clear" w:color="auto" w:fill="FFFFFF"/>
          <w:rtl/>
        </w:rPr>
        <w:t>زمانبدی</w:t>
      </w:r>
      <w:r w:rsidR="00987DA2">
        <w:rPr>
          <w:rFonts w:hint="cs"/>
          <w:color w:val="000000"/>
          <w:szCs w:val="28"/>
          <w:shd w:val="clear" w:color="auto" w:fill="FFFFFF"/>
          <w:rtl/>
        </w:rPr>
        <w:t xml:space="preserve"> </w:t>
      </w:r>
      <w:r w:rsidRPr="004A5969">
        <w:rPr>
          <w:rFonts w:hint="cs"/>
          <w:b w:val="0"/>
          <w:bCs w:val="0"/>
          <w:color w:val="000000"/>
          <w:sz w:val="24"/>
          <w:szCs w:val="28"/>
          <w:shd w:val="clear" w:color="auto" w:fill="FFFFFF"/>
          <w:rtl/>
        </w:rPr>
        <w:t>وظایف</w:t>
      </w:r>
      <w:r w:rsidRPr="004A5969">
        <w:rPr>
          <w:rFonts w:hint="cs"/>
          <w:b w:val="0"/>
          <w:bCs w:val="0"/>
          <w:color w:val="000000"/>
          <w:sz w:val="24"/>
          <w:szCs w:val="28"/>
          <w:shd w:val="clear" w:color="auto" w:fill="FFFFFF"/>
          <w:rtl/>
          <w:lang w:bidi="ar-SA"/>
        </w:rPr>
        <w:t>،</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یک</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متر</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ک</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عملکرد</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برای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شبکه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بوده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و</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شاخصی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مفید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برای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ارزیابی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کارایی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است.</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این</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فرایند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نشان</w:t>
      </w:r>
      <w:r w:rsidR="00987DA2">
        <w:rPr>
          <w:rFonts w:hint="cs"/>
          <w:b w:val="0"/>
          <w:bCs w:val="0"/>
          <w:color w:val="000000"/>
          <w:sz w:val="24"/>
          <w:szCs w:val="28"/>
          <w:shd w:val="clear" w:color="auto" w:fill="FFFFFF"/>
          <w:rtl/>
          <w:lang w:bidi="ar-SA"/>
        </w:rPr>
        <w:t xml:space="preserve"> </w:t>
      </w:r>
      <w:r w:rsidR="00D05FD3">
        <w:rPr>
          <w:b w:val="0"/>
          <w:bCs w:val="0"/>
          <w:color w:val="000000"/>
          <w:sz w:val="24"/>
          <w:szCs w:val="28"/>
          <w:shd w:val="clear" w:color="auto" w:fill="FFFFFF"/>
          <w:rtl/>
          <w:lang w:bidi="ar-SA"/>
        </w:rPr>
        <w:t>می</w:t>
      </w:r>
      <w:r w:rsidR="00987DA2">
        <w:rPr>
          <w:b w:val="0"/>
          <w:bCs w:val="0"/>
          <w:color w:val="000000"/>
          <w:sz w:val="24"/>
          <w:szCs w:val="28"/>
          <w:shd w:val="clear" w:color="auto" w:fill="FFFFFF"/>
          <w:rtl/>
          <w:lang w:bidi="ar-SA"/>
        </w:rPr>
        <w:t xml:space="preserve"> </w:t>
      </w:r>
      <w:r w:rsidR="00D05FD3">
        <w:rPr>
          <w:b w:val="0"/>
          <w:bCs w:val="0"/>
          <w:color w:val="000000"/>
          <w:sz w:val="24"/>
          <w:szCs w:val="28"/>
          <w:shd w:val="clear" w:color="auto" w:fill="FFFFFF"/>
          <w:rtl/>
          <w:lang w:bidi="ar-SA"/>
        </w:rPr>
        <w:t>دهد</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که</w:t>
      </w:r>
      <w:r w:rsidR="00987DA2">
        <w:rPr>
          <w:b w:val="0"/>
          <w:bCs w:val="0"/>
          <w:color w:val="000000"/>
          <w:sz w:val="24"/>
          <w:szCs w:val="28"/>
          <w:shd w:val="clear" w:color="auto" w:fill="FFFFFF"/>
          <w:rtl/>
          <w:lang w:bidi="ar-SA"/>
        </w:rPr>
        <w:t xml:space="preserve"> </w:t>
      </w:r>
      <w:r w:rsidR="00DF39BF" w:rsidRPr="00E96E8D">
        <w:rPr>
          <w:rFonts w:hint="cs"/>
          <w:b w:val="0"/>
          <w:bCs w:val="0"/>
          <w:color w:val="000000"/>
          <w:sz w:val="24"/>
          <w:szCs w:val="28"/>
          <w:shd w:val="clear" w:color="auto" w:fill="FFFFFF"/>
          <w:rtl/>
          <w:lang w:bidi="ar-SA"/>
        </w:rPr>
        <w:t>تعادل</w:t>
      </w:r>
      <w:r w:rsidR="00987DA2">
        <w:rPr>
          <w:rFonts w:hint="cs"/>
          <w:b w:val="0"/>
          <w:bCs w:val="0"/>
          <w:color w:val="000000"/>
          <w:sz w:val="24"/>
          <w:szCs w:val="28"/>
          <w:shd w:val="clear" w:color="auto" w:fill="FFFFFF"/>
          <w:rtl/>
          <w:lang w:bidi="ar-SA"/>
        </w:rPr>
        <w:t xml:space="preserve"> </w:t>
      </w:r>
      <w:r w:rsidR="00DF39BF" w:rsidRPr="00E96E8D">
        <w:rPr>
          <w:rFonts w:hint="cs"/>
          <w:b w:val="0"/>
          <w:bCs w:val="0"/>
          <w:color w:val="000000"/>
          <w:sz w:val="24"/>
          <w:szCs w:val="28"/>
          <w:shd w:val="clear" w:color="auto" w:fill="FFFFFF"/>
          <w:rtl/>
          <w:lang w:bidi="ar-SA"/>
        </w:rPr>
        <w:t>توزیع</w:t>
      </w:r>
      <w:r w:rsidR="00987DA2">
        <w:rPr>
          <w:rFonts w:hint="cs"/>
          <w:b w:val="0"/>
          <w:bCs w:val="0"/>
          <w:color w:val="000000"/>
          <w:sz w:val="24"/>
          <w:szCs w:val="28"/>
          <w:shd w:val="clear" w:color="auto" w:fill="FFFFFF"/>
          <w:rtl/>
          <w:lang w:bidi="ar-SA"/>
        </w:rPr>
        <w:t xml:space="preserve"> </w:t>
      </w:r>
      <w:r w:rsidR="00431026" w:rsidRPr="00E96E8D">
        <w:rPr>
          <w:b w:val="0"/>
          <w:bCs w:val="0"/>
          <w:color w:val="000000"/>
          <w:sz w:val="24"/>
          <w:szCs w:val="28"/>
          <w:shd w:val="clear" w:color="auto" w:fill="FFFFFF"/>
          <w:rtl/>
          <w:lang w:bidi="ar-SA"/>
        </w:rPr>
        <w:t>داده</w:t>
      </w:r>
      <w:r w:rsidR="00987DA2">
        <w:rPr>
          <w:b w:val="0"/>
          <w:bCs w:val="0"/>
          <w:color w:val="000000"/>
          <w:sz w:val="24"/>
          <w:szCs w:val="28"/>
          <w:shd w:val="clear" w:color="auto" w:fill="FFFFFF"/>
          <w:rtl/>
          <w:lang w:bidi="ar-SA"/>
        </w:rPr>
        <w:t xml:space="preserve"> </w:t>
      </w:r>
      <w:r w:rsidR="00431026" w:rsidRPr="00E96E8D">
        <w:rPr>
          <w:b w:val="0"/>
          <w:bCs w:val="0"/>
          <w:color w:val="000000"/>
          <w:sz w:val="24"/>
          <w:szCs w:val="28"/>
          <w:shd w:val="clear" w:color="auto" w:fill="FFFFFF"/>
          <w:rtl/>
          <w:lang w:bidi="ar-SA"/>
        </w:rPr>
        <w:t>ها</w:t>
      </w:r>
      <w:r w:rsidRPr="00E96E8D">
        <w:rPr>
          <w:rFonts w:hint="cs"/>
          <w:b w:val="0"/>
          <w:bCs w:val="0"/>
          <w:color w:val="000000"/>
          <w:sz w:val="24"/>
          <w:szCs w:val="28"/>
          <w:shd w:val="clear" w:color="auto" w:fill="FFFFFF"/>
          <w:rtl/>
          <w:lang w:bidi="ar-SA"/>
        </w:rPr>
        <w:t>ی</w:t>
      </w:r>
      <w:r w:rsidR="00987DA2">
        <w:rPr>
          <w:b w:val="0"/>
          <w:bCs w:val="0"/>
          <w:color w:val="000000"/>
          <w:sz w:val="24"/>
          <w:szCs w:val="28"/>
          <w:shd w:val="clear" w:color="auto" w:fill="FFFFFF"/>
          <w:rtl/>
          <w:lang w:bidi="ar-SA"/>
        </w:rPr>
        <w:t xml:space="preserve"> </w:t>
      </w:r>
      <w:r w:rsidRPr="00E96E8D">
        <w:rPr>
          <w:b w:val="0"/>
          <w:bCs w:val="0"/>
          <w:color w:val="000000"/>
          <w:sz w:val="24"/>
          <w:szCs w:val="28"/>
          <w:shd w:val="clear" w:color="auto" w:fill="FFFFFF"/>
          <w:rtl/>
          <w:lang w:bidi="ar-SA"/>
        </w:rPr>
        <w:t>در</w:t>
      </w:r>
      <w:r w:rsidRPr="00E96E8D">
        <w:rPr>
          <w:rFonts w:hint="cs"/>
          <w:b w:val="0"/>
          <w:bCs w:val="0"/>
          <w:color w:val="000000"/>
          <w:sz w:val="24"/>
          <w:szCs w:val="28"/>
          <w:shd w:val="clear" w:color="auto" w:fill="FFFFFF"/>
          <w:rtl/>
          <w:lang w:bidi="ar-SA"/>
        </w:rPr>
        <w:t>ی</w:t>
      </w:r>
      <w:r w:rsidRPr="00E96E8D">
        <w:rPr>
          <w:rFonts w:hint="eastAsia"/>
          <w:b w:val="0"/>
          <w:bCs w:val="0"/>
          <w:color w:val="000000"/>
          <w:sz w:val="24"/>
          <w:szCs w:val="28"/>
          <w:shd w:val="clear" w:color="auto" w:fill="FFFFFF"/>
          <w:rtl/>
          <w:lang w:bidi="ar-SA"/>
        </w:rPr>
        <w:t>افت</w:t>
      </w:r>
      <w:r w:rsidR="00987DA2">
        <w:rPr>
          <w:b w:val="0"/>
          <w:bCs w:val="0"/>
          <w:color w:val="000000"/>
          <w:sz w:val="24"/>
          <w:szCs w:val="28"/>
          <w:shd w:val="clear" w:color="auto" w:fill="FFFFFF"/>
          <w:rtl/>
          <w:lang w:bidi="ar-SA"/>
        </w:rPr>
        <w:t xml:space="preserve"> </w:t>
      </w:r>
      <w:r w:rsidRPr="00E96E8D">
        <w:rPr>
          <w:b w:val="0"/>
          <w:bCs w:val="0"/>
          <w:color w:val="000000"/>
          <w:sz w:val="24"/>
          <w:szCs w:val="28"/>
          <w:shd w:val="clear" w:color="auto" w:fill="FFFFFF"/>
          <w:rtl/>
          <w:lang w:bidi="ar-SA"/>
        </w:rPr>
        <w:t>شده</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از</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منبع</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تا</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چه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اندازه</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موفق</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است.</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نتایج</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ارزیابی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عملکرد</w:t>
      </w:r>
      <w:r w:rsidR="00987DA2">
        <w:rPr>
          <w:rFonts w:hint="cs"/>
          <w:b w:val="0"/>
          <w:bCs w:val="0"/>
          <w:color w:val="000000"/>
          <w:sz w:val="24"/>
          <w:szCs w:val="28"/>
          <w:shd w:val="clear" w:color="auto" w:fill="FFFFFF"/>
          <w:rtl/>
          <w:lang w:bidi="ar-SA"/>
        </w:rPr>
        <w:t xml:space="preserve"> </w:t>
      </w:r>
      <w:r w:rsidR="00DF39BF">
        <w:rPr>
          <w:rFonts w:hint="cs"/>
          <w:b w:val="0"/>
          <w:bCs w:val="0"/>
          <w:color w:val="000000"/>
          <w:sz w:val="24"/>
          <w:szCs w:val="28"/>
          <w:shd w:val="clear" w:color="auto" w:fill="FFFFFF"/>
          <w:rtl/>
          <w:lang w:bidi="ar-SA"/>
        </w:rPr>
        <w:t>تعادل</w:t>
      </w:r>
      <w:r w:rsidR="00987DA2">
        <w:rPr>
          <w:rFonts w:hint="cs"/>
          <w:b w:val="0"/>
          <w:bCs w:val="0"/>
          <w:color w:val="000000"/>
          <w:sz w:val="24"/>
          <w:szCs w:val="28"/>
          <w:shd w:val="clear" w:color="auto" w:fill="FFFFFF"/>
          <w:rtl/>
          <w:lang w:bidi="ar-SA"/>
        </w:rPr>
        <w:t xml:space="preserve"> </w:t>
      </w:r>
      <w:r w:rsidR="00DF39BF">
        <w:rPr>
          <w:rFonts w:hint="cs"/>
          <w:b w:val="0"/>
          <w:bCs w:val="0"/>
          <w:color w:val="000000"/>
          <w:sz w:val="24"/>
          <w:szCs w:val="28"/>
          <w:shd w:val="clear" w:color="auto" w:fill="FFFFFF"/>
          <w:rtl/>
          <w:lang w:bidi="ar-SA"/>
        </w:rPr>
        <w:t>بار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برای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روش</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پیشنهادی</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رویکرد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مقایسه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شده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شکل</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4-3</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نشان</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داده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شده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است.</w:t>
      </w:r>
    </w:p>
    <w:p w14:paraId="1B95B9D4" w14:textId="77777777" w:rsidR="008C4233" w:rsidRPr="00FA2CE1" w:rsidRDefault="008C4233" w:rsidP="00BF0CFC">
      <w:pPr>
        <w:bidi/>
        <w:jc w:val="center"/>
        <w:rPr>
          <w:rFonts w:cs="B Nazanin"/>
          <w:b/>
          <w:bCs/>
          <w:rtl/>
          <w:lang w:bidi="fa-IR"/>
        </w:rPr>
      </w:pPr>
      <w:r w:rsidRPr="00FA2CE1">
        <w:rPr>
          <w:rFonts w:cs="B Nazanin"/>
          <w:b/>
          <w:bCs/>
          <w:noProof/>
          <w:rtl/>
        </w:rPr>
        <w:drawing>
          <wp:inline distT="0" distB="0" distL="0" distR="0" wp14:anchorId="510286ED" wp14:editId="0A1A3761">
            <wp:extent cx="4946650" cy="2772461"/>
            <wp:effectExtent l="0" t="0" r="6350" b="8890"/>
            <wp:docPr id="66"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E06454D" w14:textId="233963CE" w:rsidR="00E01079" w:rsidRPr="00FA2CE1" w:rsidRDefault="008C4233" w:rsidP="00BF0CFC">
      <w:pPr>
        <w:bidi/>
        <w:spacing w:after="240"/>
        <w:jc w:val="center"/>
        <w:rPr>
          <w:rFonts w:cs="B Nazanin"/>
          <w:b/>
          <w:bCs/>
          <w:rtl/>
          <w:lang w:bidi="fa-IR"/>
        </w:rPr>
      </w:pPr>
      <w:bookmarkStart w:id="180" w:name="_Toc45122276"/>
      <w:bookmarkStart w:id="181" w:name="_Toc132129168"/>
      <w:bookmarkStart w:id="182" w:name="_Toc155187498"/>
      <w:bookmarkStart w:id="183" w:name="_Toc194838859"/>
      <w:r w:rsidRPr="004A5969">
        <w:rPr>
          <w:rFonts w:cs="B Nazanin"/>
          <w:b/>
          <w:bCs/>
          <w:rtl/>
          <w:lang w:bidi="fa-IR"/>
        </w:rPr>
        <w:t>شکل</w:t>
      </w:r>
      <w:r w:rsidR="00987DA2">
        <w:rPr>
          <w:rFonts w:cs="B Nazanin"/>
          <w:b/>
          <w:bCs/>
          <w:rtl/>
          <w:lang w:bidi="fa-IR"/>
        </w:rPr>
        <w:t xml:space="preserve"> </w:t>
      </w:r>
      <w:r w:rsidRPr="004A5969">
        <w:rPr>
          <w:rFonts w:cs="B Nazanin"/>
          <w:b/>
          <w:bCs/>
          <w:rtl/>
          <w:lang w:bidi="fa-IR"/>
        </w:rPr>
        <w:t>4-</w:t>
      </w:r>
      <w:r w:rsidR="00987DA2">
        <w:rPr>
          <w:rFonts w:cs="B Nazanin"/>
          <w:b/>
          <w:bCs/>
          <w:rtl/>
          <w:lang w:bidi="fa-IR"/>
        </w:rPr>
        <w:t xml:space="preserve"> </w:t>
      </w:r>
      <w:r w:rsidRPr="004A5969">
        <w:rPr>
          <w:rFonts w:cs="B Nazanin"/>
          <w:b/>
          <w:bCs/>
          <w:rtl/>
          <w:lang w:bidi="fa-IR"/>
        </w:rPr>
        <w:fldChar w:fldCharType="begin"/>
      </w:r>
      <w:r w:rsidRPr="004A5969">
        <w:rPr>
          <w:rFonts w:cs="B Nazanin"/>
          <w:b/>
          <w:bCs/>
          <w:rtl/>
          <w:lang w:bidi="fa-IR"/>
        </w:rPr>
        <w:instrText xml:space="preserve"> </w:instrText>
      </w:r>
      <w:r w:rsidRPr="004A5969">
        <w:rPr>
          <w:rFonts w:cs="B Nazanin"/>
          <w:b/>
          <w:bCs/>
          <w:lang w:bidi="fa-IR"/>
        </w:rPr>
        <w:instrText>SEQ</w:instrText>
      </w:r>
      <w:r w:rsidRPr="004A5969">
        <w:rPr>
          <w:rFonts w:cs="B Nazanin"/>
          <w:b/>
          <w:bCs/>
          <w:rtl/>
          <w:lang w:bidi="fa-IR"/>
        </w:rPr>
        <w:instrText xml:space="preserve"> شکل_4- \* </w:instrText>
      </w:r>
      <w:r w:rsidRPr="004A5969">
        <w:rPr>
          <w:rFonts w:cs="B Nazanin"/>
          <w:b/>
          <w:bCs/>
          <w:lang w:bidi="fa-IR"/>
        </w:rPr>
        <w:instrText>ARABIC</w:instrText>
      </w:r>
      <w:r w:rsidRPr="004A5969">
        <w:rPr>
          <w:rFonts w:cs="B Nazanin"/>
          <w:b/>
          <w:bCs/>
          <w:rtl/>
          <w:lang w:bidi="fa-IR"/>
        </w:rPr>
        <w:instrText xml:space="preserve"> </w:instrText>
      </w:r>
      <w:r w:rsidRPr="004A5969">
        <w:rPr>
          <w:rFonts w:cs="B Nazanin"/>
          <w:b/>
          <w:bCs/>
          <w:rtl/>
          <w:lang w:bidi="fa-IR"/>
        </w:rPr>
        <w:fldChar w:fldCharType="separate"/>
      </w:r>
      <w:r w:rsidRPr="004A5969">
        <w:rPr>
          <w:rFonts w:cs="B Nazanin"/>
          <w:b/>
          <w:bCs/>
          <w:rtl/>
          <w:lang w:bidi="fa-IR"/>
        </w:rPr>
        <w:t>3</w:t>
      </w:r>
      <w:r w:rsidRPr="004A5969">
        <w:rPr>
          <w:rFonts w:cs="B Nazanin"/>
          <w:b/>
          <w:bCs/>
          <w:rtl/>
          <w:lang w:bidi="fa-IR"/>
        </w:rPr>
        <w:fldChar w:fldCharType="end"/>
      </w:r>
      <w:r w:rsidRPr="004A5969">
        <w:rPr>
          <w:rFonts w:cs="B Nazanin" w:hint="cs"/>
          <w:b/>
          <w:bCs/>
          <w:rtl/>
          <w:lang w:bidi="fa-IR"/>
        </w:rPr>
        <w:t>)</w:t>
      </w:r>
      <w:r w:rsidR="00987DA2">
        <w:rPr>
          <w:rFonts w:cs="B Nazanin" w:hint="cs"/>
          <w:b/>
          <w:bCs/>
          <w:rtl/>
          <w:lang w:bidi="fa-IR"/>
        </w:rPr>
        <w:t xml:space="preserve"> </w:t>
      </w:r>
      <w:r w:rsidRPr="004A5969">
        <w:rPr>
          <w:rFonts w:cs="B Nazanin" w:hint="cs"/>
          <w:b/>
          <w:bCs/>
          <w:rtl/>
          <w:lang w:bidi="fa-IR"/>
        </w:rPr>
        <w:t>مقایسه</w:t>
      </w:r>
      <w:r w:rsidR="00987DA2">
        <w:rPr>
          <w:rFonts w:cs="B Nazanin" w:hint="cs"/>
          <w:b/>
          <w:bCs/>
          <w:rtl/>
          <w:lang w:bidi="fa-IR"/>
        </w:rPr>
        <w:t xml:space="preserve"> </w:t>
      </w:r>
      <w:r w:rsidR="00DF39BF">
        <w:rPr>
          <w:rFonts w:cs="B Nazanin" w:hint="cs"/>
          <w:b/>
          <w:bCs/>
          <w:rtl/>
          <w:lang w:bidi="fa-IR"/>
        </w:rPr>
        <w:t>تعادل</w:t>
      </w:r>
      <w:r w:rsidR="00987DA2">
        <w:rPr>
          <w:rFonts w:cs="B Nazanin" w:hint="cs"/>
          <w:b/>
          <w:bCs/>
          <w:rtl/>
          <w:lang w:bidi="fa-IR"/>
        </w:rPr>
        <w:t xml:space="preserve"> </w:t>
      </w:r>
      <w:r w:rsidR="00DF39BF">
        <w:rPr>
          <w:rFonts w:cs="B Nazanin" w:hint="cs"/>
          <w:b/>
          <w:bCs/>
          <w:rtl/>
          <w:lang w:bidi="fa-IR"/>
        </w:rPr>
        <w:t>بار</w:t>
      </w:r>
      <w:r w:rsidR="00987DA2">
        <w:rPr>
          <w:rFonts w:cs="B Nazanin" w:hint="cs"/>
          <w:b/>
          <w:bCs/>
          <w:rtl/>
          <w:lang w:bidi="fa-IR"/>
        </w:rPr>
        <w:t xml:space="preserve"> </w:t>
      </w:r>
      <w:r w:rsidRPr="004A5969">
        <w:rPr>
          <w:rFonts w:cs="B Nazanin" w:hint="cs"/>
          <w:b/>
          <w:bCs/>
          <w:rtl/>
          <w:lang w:bidi="fa-IR"/>
        </w:rPr>
        <w:t>روش</w:t>
      </w:r>
      <w:r w:rsidR="00987DA2">
        <w:rPr>
          <w:rFonts w:cs="B Nazanin" w:hint="cs"/>
          <w:b/>
          <w:bCs/>
          <w:rtl/>
          <w:lang w:bidi="fa-IR"/>
        </w:rPr>
        <w:t xml:space="preserve"> </w:t>
      </w:r>
      <w:r w:rsidRPr="004A5969">
        <w:rPr>
          <w:rFonts w:cs="B Nazanin" w:hint="cs"/>
          <w:b/>
          <w:bCs/>
          <w:rtl/>
          <w:lang w:bidi="fa-IR"/>
        </w:rPr>
        <w:t>پیشهادی</w:t>
      </w:r>
      <w:r w:rsidR="00987DA2">
        <w:rPr>
          <w:rFonts w:cs="B Nazanin" w:hint="cs"/>
          <w:b/>
          <w:bCs/>
          <w:rtl/>
          <w:lang w:bidi="fa-IR"/>
        </w:rPr>
        <w:t xml:space="preserve"> </w:t>
      </w:r>
      <w:r w:rsidRPr="004A5969">
        <w:rPr>
          <w:rFonts w:cs="B Nazanin" w:hint="cs"/>
          <w:b/>
          <w:bCs/>
          <w:rtl/>
          <w:lang w:bidi="fa-IR"/>
        </w:rPr>
        <w:t>و</w:t>
      </w:r>
      <w:r w:rsidR="00987DA2">
        <w:rPr>
          <w:rFonts w:cs="B Nazanin" w:hint="cs"/>
          <w:b/>
          <w:bCs/>
          <w:rtl/>
          <w:lang w:bidi="fa-IR"/>
        </w:rPr>
        <w:t xml:space="preserve"> </w:t>
      </w:r>
      <w:bookmarkEnd w:id="180"/>
      <w:r w:rsidRPr="004A5969">
        <w:rPr>
          <w:rFonts w:cs="B Nazanin" w:hint="cs"/>
          <w:b/>
          <w:bCs/>
          <w:rtl/>
          <w:lang w:bidi="fa-IR"/>
        </w:rPr>
        <w:t>رویکرد</w:t>
      </w:r>
      <w:r w:rsidR="00987DA2">
        <w:rPr>
          <w:rFonts w:cs="B Nazanin" w:hint="cs"/>
          <w:b/>
          <w:bCs/>
          <w:rtl/>
          <w:lang w:bidi="fa-IR"/>
        </w:rPr>
        <w:t xml:space="preserve"> </w:t>
      </w:r>
      <w:bookmarkEnd w:id="181"/>
      <w:bookmarkEnd w:id="182"/>
      <w:r w:rsidR="004868E0" w:rsidRPr="00FA2CE1">
        <w:rPr>
          <w:rFonts w:cs="B Nazanin" w:hint="cs"/>
          <w:b/>
          <w:bCs/>
          <w:rtl/>
          <w:lang w:bidi="fa-IR"/>
        </w:rPr>
        <w:t>گروه</w:t>
      </w:r>
      <w:r w:rsidR="00987DA2">
        <w:rPr>
          <w:rFonts w:cs="B Nazanin" w:hint="cs"/>
          <w:b/>
          <w:bCs/>
          <w:rtl/>
          <w:lang w:bidi="fa-IR"/>
        </w:rPr>
        <w:t xml:space="preserve"> </w:t>
      </w:r>
      <w:r w:rsidR="004868E0" w:rsidRPr="00FA2CE1">
        <w:rPr>
          <w:rFonts w:cs="B Nazanin" w:hint="cs"/>
          <w:b/>
          <w:bCs/>
          <w:rtl/>
          <w:lang w:bidi="fa-IR"/>
        </w:rPr>
        <w:t>تحقیقاتی</w:t>
      </w:r>
      <w:r w:rsidR="00987DA2">
        <w:rPr>
          <w:rFonts w:cs="B Nazanin" w:hint="cs"/>
          <w:b/>
          <w:bCs/>
          <w:rtl/>
          <w:lang w:bidi="fa-IR"/>
        </w:rPr>
        <w:t xml:space="preserve"> </w:t>
      </w:r>
      <w:r w:rsidR="004868E0" w:rsidRPr="00FA2CE1">
        <w:rPr>
          <w:rFonts w:cs="B Nazanin" w:hint="cs"/>
          <w:b/>
          <w:bCs/>
          <w:rtl/>
          <w:lang w:bidi="fa-IR"/>
        </w:rPr>
        <w:t>هوسین</w:t>
      </w:r>
      <w:r w:rsidR="00987DA2">
        <w:rPr>
          <w:rFonts w:cs="B Nazanin" w:hint="cs"/>
          <w:b/>
          <w:bCs/>
          <w:rtl/>
          <w:lang w:bidi="fa-IR"/>
        </w:rPr>
        <w:t xml:space="preserve"> </w:t>
      </w:r>
      <w:r w:rsidR="004868E0" w:rsidRPr="00FA2CE1">
        <w:rPr>
          <w:rFonts w:cs="B Nazanin" w:hint="cs"/>
          <w:b/>
          <w:bCs/>
          <w:rtl/>
          <w:lang w:bidi="fa-IR"/>
        </w:rPr>
        <w:t>و</w:t>
      </w:r>
      <w:r w:rsidR="00987DA2">
        <w:rPr>
          <w:rFonts w:cs="B Nazanin" w:hint="cs"/>
          <w:b/>
          <w:bCs/>
          <w:rtl/>
          <w:lang w:bidi="fa-IR"/>
        </w:rPr>
        <w:t xml:space="preserve"> </w:t>
      </w:r>
      <w:r w:rsidR="004868E0" w:rsidRPr="00FA2CE1">
        <w:rPr>
          <w:rFonts w:cs="B Nazanin" w:hint="cs"/>
          <w:b/>
          <w:bCs/>
          <w:rtl/>
          <w:lang w:bidi="fa-IR"/>
        </w:rPr>
        <w:t>همکارانش</w:t>
      </w:r>
      <w:r w:rsidR="004868E0" w:rsidRPr="00FA2CE1">
        <w:rPr>
          <w:rFonts w:cs="B Nazanin"/>
          <w:b/>
          <w:bCs/>
          <w:rtl/>
          <w:lang w:bidi="fa-IR"/>
        </w:rPr>
        <w:fldChar w:fldCharType="begin"/>
      </w:r>
      <w:r w:rsidR="00AA5AC3">
        <w:rPr>
          <w:rFonts w:cs="B Nazanin"/>
          <w:b/>
          <w:bCs/>
          <w:rtl/>
          <w:lang w:bidi="fa-IR"/>
        </w:rPr>
        <w:instrText xml:space="preserve"> </w:instrText>
      </w:r>
      <w:r w:rsidR="00AA5AC3">
        <w:rPr>
          <w:rFonts w:cs="B Nazanin"/>
          <w:b/>
          <w:bCs/>
          <w:lang w:bidi="fa-IR"/>
        </w:rPr>
        <w:instrText>ADDIN ZOTERO_ITEM CSL_CITATION {"citationID":"6sfHkyt0","properties":{"formattedCitation":"[21]","plainCitation":"[21]","noteIndex":0},"citationItems":[{"id":12024,"uris":["http://zotero.org/users/9243095/items/5U9KL8L6"],"itemData":{"id":12024,"type":"article-journal","abstract":"The Internet of Things (IoT) is an emerging technology incorporating various hardware devices and software applications to exchange, analyze, and process a huge amount of data. IoT uses cloud and fog infrastructures, comprising</w:instrText>
      </w:r>
      <w:r w:rsidR="00AA5AC3">
        <w:rPr>
          <w:rFonts w:cs="B Nazanin"/>
          <w:b/>
          <w:bCs/>
          <w:rtl/>
          <w:lang w:bidi="fa-IR"/>
        </w:rPr>
        <w:instrText xml:space="preserve"> </w:instrText>
      </w:r>
      <w:r w:rsidR="00AA5AC3">
        <w:rPr>
          <w:rFonts w:cs="B Nazanin"/>
          <w:b/>
          <w:bCs/>
          <w:lang w:bidi="fa-IR"/>
        </w:rPr>
        <w:instrText>different hardware and software components like computing machines, networking components, storage, and virtualization elements. They can receive, process, store, and exchange data in real time. A cloud is a centralized system containing large data centres that are far from client devices. However, as IoT generates massive amounts of data, issues like latency, response time, execution of tasks within their deadline, and bandwidth arise when data is sent to the cloud for processing. Compared to the cloud</w:instrText>
      </w:r>
      <w:r w:rsidR="00AA5AC3">
        <w:rPr>
          <w:rFonts w:cs="B Nazanin"/>
          <w:b/>
          <w:bCs/>
          <w:rtl/>
          <w:lang w:bidi="fa-IR"/>
        </w:rPr>
        <w:instrText xml:space="preserve">, </w:instrText>
      </w:r>
      <w:r w:rsidR="00AA5AC3">
        <w:rPr>
          <w:rFonts w:cs="B Nazanin"/>
          <w:b/>
          <w:bCs/>
          <w:lang w:bidi="fa-IR"/>
        </w:rPr>
        <w:instrText>fog computing is vital as a distributed system consisting of millions of devices located at the minimum distance from the client devices. In addition, fog infrastructure reduces bandwidth and latency because it is closer to the end-user. However, maximizing utilization of resources, minimizing response time, and ensuring the completion of deadline-constrained tasks within their deadline are important research problems in fog computing. This research proposes a task scheduling technique called Resource Aware Prioritized Task Scheduling (RAPTS) in a heterogeneous fog computing environment. The aim is to execute deadline-constrained tasks within their deadlines, minimize response time and cost, as well as makespan, and maximize resource utilization of the fog layer. The RAPTS is implemented using iFogSim and its performance is evaluated regarding response time, resource utilization, task deadlines, cost, and makespan. The results have been compared with state-of-the-art fog schedulers like RACE (CFP) and RACE (FOP). The results reveal that the RAPTS have shown up to 29%, 53%, 15%, 11%, and 43% improvement in terms of resource utilization, response time, makespan, cost, and meeting task deadlines, respectively.","container-title":"Cluster Computing","DOI":"1</w:instrText>
      </w:r>
      <w:r w:rsidR="00AA5AC3">
        <w:rPr>
          <w:rFonts w:cs="B Nazanin"/>
          <w:b/>
          <w:bCs/>
          <w:rtl/>
          <w:lang w:bidi="fa-IR"/>
        </w:rPr>
        <w:instrText>0.1007/</w:instrText>
      </w:r>
      <w:r w:rsidR="00AA5AC3">
        <w:rPr>
          <w:rFonts w:cs="B Nazanin"/>
          <w:b/>
          <w:bCs/>
          <w:lang w:bidi="fa-IR"/>
        </w:rPr>
        <w:instrText>s10586-024-04612-2","ISSN":"1573-7543","issue":"9","journalAbbreviation":"Cluster Comput","language":"en","page":"13353-13377","source":"Springer Link","title":"RAPTS: resource aware prioritized task scheduling technique in heterogeneous fog computing environment","title-short":"RAPTS","volume":"27","author":[{"family":"Hussain","given":"Mazhar"},{"family":"Nabi","given":"Said"},{"family":"Hussain","given":"Mushtaq"}],"issued":{"date-parts</w:instrText>
      </w:r>
      <w:r w:rsidR="00AA5AC3">
        <w:rPr>
          <w:rFonts w:cs="B Nazanin"/>
          <w:b/>
          <w:bCs/>
          <w:rtl/>
          <w:lang w:bidi="fa-IR"/>
        </w:rPr>
        <w:instrText>":[["2024",12,1]]</w:instrText>
      </w:r>
      <w:r w:rsidR="00AA5AC3">
        <w:rPr>
          <w:rFonts w:cs="B Nazanin"/>
          <w:b/>
          <w:bCs/>
          <w:lang w:bidi="fa-IR"/>
        </w:rPr>
        <w:instrText>}}}],"schema":"https://github.com/citation</w:instrText>
      </w:r>
      <w:r w:rsidR="00AA5AC3">
        <w:rPr>
          <w:rFonts w:cs="B Nazanin"/>
          <w:b/>
          <w:bCs/>
          <w:rtl/>
          <w:lang w:bidi="fa-IR"/>
        </w:rPr>
        <w:instrText>-</w:instrText>
      </w:r>
      <w:r w:rsidR="00AA5AC3">
        <w:rPr>
          <w:rFonts w:cs="B Nazanin"/>
          <w:b/>
          <w:bCs/>
          <w:lang w:bidi="fa-IR"/>
        </w:rPr>
        <w:instrText>style-language/schema/raw/master/csl-citation.json</w:instrText>
      </w:r>
      <w:r w:rsidR="00AA5AC3">
        <w:rPr>
          <w:rFonts w:cs="B Nazanin"/>
          <w:b/>
          <w:bCs/>
          <w:rtl/>
          <w:lang w:bidi="fa-IR"/>
        </w:rPr>
        <w:instrText xml:space="preserve">"} </w:instrText>
      </w:r>
      <w:r w:rsidR="004868E0" w:rsidRPr="00FA2CE1">
        <w:rPr>
          <w:rFonts w:cs="B Nazanin"/>
          <w:b/>
          <w:bCs/>
          <w:rtl/>
          <w:lang w:bidi="fa-IR"/>
        </w:rPr>
        <w:fldChar w:fldCharType="separate"/>
      </w:r>
      <w:r w:rsidR="004868E0" w:rsidRPr="00FA2CE1">
        <w:rPr>
          <w:rFonts w:cs="B Nazanin"/>
          <w:b/>
          <w:bCs/>
          <w:lang w:bidi="fa-IR"/>
        </w:rPr>
        <w:t>[21]</w:t>
      </w:r>
      <w:r w:rsidR="004868E0" w:rsidRPr="00FA2CE1">
        <w:rPr>
          <w:rFonts w:cs="B Nazanin"/>
          <w:b/>
          <w:bCs/>
          <w:rtl/>
          <w:lang w:bidi="fa-IR"/>
        </w:rPr>
        <w:fldChar w:fldCharType="end"/>
      </w:r>
      <w:r w:rsidR="00987DA2">
        <w:rPr>
          <w:rFonts w:cs="B Nazanin" w:hint="cs"/>
          <w:b/>
          <w:bCs/>
          <w:rtl/>
          <w:lang w:bidi="fa-IR"/>
        </w:rPr>
        <w:t xml:space="preserve"> </w:t>
      </w:r>
      <w:r w:rsidR="004868E0" w:rsidRPr="00FA2CE1">
        <w:rPr>
          <w:rFonts w:cs="B Nazanin" w:hint="cs"/>
          <w:b/>
          <w:bCs/>
          <w:rtl/>
          <w:lang w:bidi="fa-IR"/>
        </w:rPr>
        <w:t>و</w:t>
      </w:r>
      <w:r w:rsidR="00987DA2">
        <w:rPr>
          <w:rFonts w:cs="B Nazanin" w:hint="cs"/>
          <w:b/>
          <w:bCs/>
          <w:rtl/>
          <w:lang w:bidi="fa-IR"/>
        </w:rPr>
        <w:t xml:space="preserve"> </w:t>
      </w:r>
      <w:r w:rsidR="004868E0" w:rsidRPr="00FA2CE1">
        <w:rPr>
          <w:rFonts w:cs="B Nazanin" w:hint="cs"/>
          <w:b/>
          <w:bCs/>
          <w:rtl/>
          <w:lang w:bidi="fa-IR"/>
        </w:rPr>
        <w:t>گروه</w:t>
      </w:r>
      <w:r w:rsidR="00987DA2">
        <w:rPr>
          <w:rFonts w:cs="B Nazanin" w:hint="cs"/>
          <w:b/>
          <w:bCs/>
          <w:rtl/>
          <w:lang w:bidi="fa-IR"/>
        </w:rPr>
        <w:t xml:space="preserve"> </w:t>
      </w:r>
      <w:r w:rsidR="004868E0" w:rsidRPr="00FA2CE1">
        <w:rPr>
          <w:rFonts w:cs="B Nazanin" w:hint="cs"/>
          <w:b/>
          <w:bCs/>
          <w:rtl/>
          <w:lang w:bidi="fa-IR"/>
        </w:rPr>
        <w:t>تحقیقاتی</w:t>
      </w:r>
      <w:r w:rsidR="00987DA2">
        <w:rPr>
          <w:rFonts w:cs="B Nazanin" w:hint="cs"/>
          <w:b/>
          <w:bCs/>
          <w:rtl/>
          <w:lang w:bidi="fa-IR"/>
        </w:rPr>
        <w:t xml:space="preserve"> </w:t>
      </w:r>
      <w:r w:rsidR="004868E0" w:rsidRPr="00FA2CE1">
        <w:rPr>
          <w:rFonts w:cs="B Nazanin" w:hint="cs"/>
          <w:b/>
          <w:bCs/>
          <w:rtl/>
          <w:lang w:bidi="fa-IR"/>
        </w:rPr>
        <w:t>وانگ</w:t>
      </w:r>
      <w:r w:rsidR="00987DA2">
        <w:rPr>
          <w:rFonts w:cs="B Nazanin" w:hint="cs"/>
          <w:b/>
          <w:bCs/>
          <w:rtl/>
          <w:lang w:bidi="fa-IR"/>
        </w:rPr>
        <w:t xml:space="preserve"> </w:t>
      </w:r>
      <w:r w:rsidR="004868E0" w:rsidRPr="00FA2CE1">
        <w:rPr>
          <w:rFonts w:cs="B Nazanin" w:hint="cs"/>
          <w:b/>
          <w:bCs/>
          <w:rtl/>
          <w:lang w:bidi="fa-IR"/>
        </w:rPr>
        <w:t>و</w:t>
      </w:r>
      <w:r w:rsidR="00987DA2">
        <w:rPr>
          <w:rFonts w:cs="B Nazanin" w:hint="cs"/>
          <w:b/>
          <w:bCs/>
          <w:rtl/>
          <w:lang w:bidi="fa-IR"/>
        </w:rPr>
        <w:t xml:space="preserve"> </w:t>
      </w:r>
      <w:r w:rsidR="004868E0" w:rsidRPr="00FA2CE1">
        <w:rPr>
          <w:rFonts w:cs="B Nazanin" w:hint="cs"/>
          <w:b/>
          <w:bCs/>
          <w:rtl/>
          <w:lang w:bidi="fa-IR"/>
        </w:rPr>
        <w:t>همکارانش</w:t>
      </w:r>
      <w:r w:rsidR="004868E0" w:rsidRPr="00FA2CE1">
        <w:rPr>
          <w:rFonts w:cs="B Nazanin" w:hint="cs"/>
          <w:b/>
          <w:bCs/>
          <w:rtl/>
          <w:lang w:bidi="fa-IR"/>
        </w:rPr>
        <w:fldChar w:fldCharType="begin"/>
      </w:r>
      <w:r w:rsidR="00AA5AC3">
        <w:rPr>
          <w:rFonts w:cs="B Nazanin"/>
          <w:b/>
          <w:bCs/>
          <w:rtl/>
          <w:lang w:bidi="fa-IR"/>
        </w:rPr>
        <w:instrText xml:space="preserve"> </w:instrText>
      </w:r>
      <w:r w:rsidR="00AA5AC3">
        <w:rPr>
          <w:rFonts w:cs="B Nazanin"/>
          <w:b/>
          <w:bCs/>
          <w:lang w:bidi="fa-IR"/>
        </w:rPr>
        <w:instrText>ADDIN ZOTERO_ITEM CSL_CITATION {"citationID":"yU9Tt4Vg","properties":{"formattedCitation":"[2]","plainCitation":"[2]","noteIndex":0},"citationItems":[{"id":11632,"uris":["http://zotero.org/users/9243095/items/CVGARGX7"],"itemData":{"id":11632,"type":"article","abstract":"Edge/fog computing, as a distributed computing paradigm, satisfies the low-latency requirements of ever-increasing number of IoT applications and has become the mainstream computing paradigm behind IoT applications. However, because large number of IoT applications require execution on the edge/fog resources, the servers may be overloaded. Hence, it may disrupt the edge/fog servers and also negatively affect IoT applications' response time. Moreover, many IoT applications are composed of</w:instrText>
      </w:r>
      <w:r w:rsidR="00AA5AC3">
        <w:rPr>
          <w:rFonts w:cs="B Nazanin"/>
          <w:b/>
          <w:bCs/>
          <w:rtl/>
          <w:lang w:bidi="fa-IR"/>
        </w:rPr>
        <w:instrText xml:space="preserve"> </w:instrText>
      </w:r>
      <w:r w:rsidR="00AA5AC3">
        <w:rPr>
          <w:rFonts w:cs="B Nazanin"/>
          <w:b/>
          <w:bCs/>
          <w:lang w:bidi="fa-IR"/>
        </w:rPr>
        <w:instrText>dependent components incurring extra constraints for their execution. Besides, edge/fog computing environments and IoT applications are inherently dynamic and stochastic. Thus, efficient and adaptive scheduling of IoT applications in heterogeneous edge/fog computing environments is of paramount importance. However, limited computational resources on edge/fog servers imposes an extra burden for applying optimal but computationally demanding techniques. To overcome these challenges, we propose a Deep Reinforcement Learning-based IoT application Scheduling algorithm, called DRLIS to adaptively and efficiently optimize the response time of heterogeneous IoT applications and balance the load of the edge/fog servers. We implemented DRLIS as a practical scheduler in the FogBus2 function-as-a-service framework for creating an edge-fog-cloud integrated serverless computing environment. Results obtained from extensive experiments show that DRLIS significantly reduces the execution cost of IoT applications by up to</w:instrText>
      </w:r>
      <w:r w:rsidR="00AA5AC3">
        <w:rPr>
          <w:rFonts w:cs="B Nazanin"/>
          <w:b/>
          <w:bCs/>
          <w:rtl/>
          <w:lang w:bidi="fa-IR"/>
        </w:rPr>
        <w:instrText xml:space="preserve"> 55%, 37%, </w:instrText>
      </w:r>
      <w:r w:rsidR="00AA5AC3">
        <w:rPr>
          <w:rFonts w:cs="B Nazanin"/>
          <w:b/>
          <w:bCs/>
          <w:lang w:bidi="fa-IR"/>
        </w:rPr>
        <w:instrText>and 50% in terms of load balancing, response time, and weighted cost, respectively, compared with metaheuristic algorithms and other reinforcement learning techniques.","DOI":"10.48550/arXiv.2309.07407","note":"arXiv:2309.07407 [cs]","number</w:instrText>
      </w:r>
      <w:r w:rsidR="00AA5AC3">
        <w:rPr>
          <w:rFonts w:cs="B Nazanin"/>
          <w:b/>
          <w:bCs/>
          <w:rtl/>
          <w:lang w:bidi="fa-IR"/>
        </w:rPr>
        <w:instrText>":"</w:instrText>
      </w:r>
      <w:r w:rsidR="00AA5AC3">
        <w:rPr>
          <w:rFonts w:cs="B Nazanin"/>
          <w:b/>
          <w:bCs/>
          <w:lang w:bidi="fa-IR"/>
        </w:rPr>
        <w:instrText>arXiv:2309.07407","publisher":"arXiv","source":"arXiv.org","title":"Deep Reinforcement Learning-based Scheduling for Optimizing System Load and Response Time in Edge and Fog Computing Environments","URL":"http://arxiv.org/abs/2309.07407","author":[{"family":"Wang","given":"Zhiyu"},{"family":"Goudarzi","given":"Mohammad"},{"family":"Gong","given":"Mingming"},{"family":"Buyya","given":"Rajkumar"}],"accessed":{"date-parts":[["2024",9,7]]},"issued":{"date-parts":[["2023",10,22]]}}}],"schema":"https://github.com/citation-style-language/schema/raw/master/csl-citation.json</w:instrText>
      </w:r>
      <w:r w:rsidR="00AA5AC3">
        <w:rPr>
          <w:rFonts w:cs="B Nazanin"/>
          <w:b/>
          <w:bCs/>
          <w:rtl/>
          <w:lang w:bidi="fa-IR"/>
        </w:rPr>
        <w:instrText xml:space="preserve">"} </w:instrText>
      </w:r>
      <w:r w:rsidR="004868E0" w:rsidRPr="00FA2CE1">
        <w:rPr>
          <w:rFonts w:cs="B Nazanin" w:hint="cs"/>
          <w:b/>
          <w:bCs/>
          <w:rtl/>
          <w:lang w:bidi="fa-IR"/>
        </w:rPr>
        <w:fldChar w:fldCharType="separate"/>
      </w:r>
      <w:r w:rsidR="004868E0" w:rsidRPr="00FA2CE1">
        <w:rPr>
          <w:rFonts w:cs="B Nazanin"/>
          <w:b/>
          <w:bCs/>
          <w:lang w:bidi="fa-IR"/>
        </w:rPr>
        <w:t>[2]</w:t>
      </w:r>
      <w:bookmarkEnd w:id="183"/>
      <w:r w:rsidR="004868E0" w:rsidRPr="00FA2CE1">
        <w:rPr>
          <w:rFonts w:cs="B Nazanin" w:hint="cs"/>
          <w:b/>
          <w:bCs/>
          <w:rtl/>
          <w:lang w:bidi="fa-IR"/>
        </w:rPr>
        <w:fldChar w:fldCharType="end"/>
      </w:r>
      <w:r w:rsidR="00987DA2">
        <w:rPr>
          <w:rFonts w:cs="B Nazanin" w:hint="cs"/>
          <w:b/>
          <w:bCs/>
          <w:rtl/>
          <w:lang w:bidi="fa-IR"/>
        </w:rPr>
        <w:t xml:space="preserve"> </w:t>
      </w:r>
    </w:p>
    <w:p w14:paraId="152B566F" w14:textId="27E830C5" w:rsidR="008C4233" w:rsidRPr="004A5969" w:rsidRDefault="00987DA2" w:rsidP="009E6DB4">
      <w:pPr>
        <w:bidi/>
        <w:spacing w:after="240" w:line="360" w:lineRule="auto"/>
        <w:jc w:val="both"/>
        <w:rPr>
          <w:rFonts w:cs="B Nazanin"/>
          <w:b/>
          <w:bCs/>
          <w:color w:val="000000"/>
          <w:szCs w:val="28"/>
          <w:shd w:val="clear" w:color="auto" w:fill="FFFFFF"/>
          <w:rtl/>
        </w:rPr>
      </w:pP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بدیهی</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است،</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وقتی</w:t>
      </w:r>
      <w:r>
        <w:rPr>
          <w:rFonts w:cs="B Nazanin" w:hint="cs"/>
          <w:color w:val="000000"/>
          <w:szCs w:val="28"/>
          <w:shd w:val="clear" w:color="auto" w:fill="FFFFFF"/>
          <w:rtl/>
        </w:rPr>
        <w:t xml:space="preserve"> </w:t>
      </w:r>
      <w:r w:rsidR="00F3138B">
        <w:rPr>
          <w:rFonts w:cs="B Nazanin" w:hint="cs"/>
          <w:color w:val="000000"/>
          <w:szCs w:val="28"/>
          <w:shd w:val="clear" w:color="auto" w:fill="FFFFFF"/>
          <w:rtl/>
        </w:rPr>
        <w:t>حجم</w:t>
      </w:r>
      <w:r>
        <w:rPr>
          <w:rFonts w:cs="B Nazanin" w:hint="cs"/>
          <w:color w:val="000000"/>
          <w:szCs w:val="28"/>
          <w:shd w:val="clear" w:color="auto" w:fill="FFFFFF"/>
          <w:rtl/>
        </w:rPr>
        <w:t xml:space="preserve"> </w:t>
      </w:r>
      <w:r w:rsidR="00F3138B">
        <w:rPr>
          <w:rFonts w:cs="B Nazanin" w:hint="cs"/>
          <w:color w:val="000000"/>
          <w:szCs w:val="28"/>
          <w:shd w:val="clear" w:color="auto" w:fill="FFFFFF"/>
          <w:rtl/>
        </w:rPr>
        <w:t>داده</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به</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حد</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متفاوتی</w:t>
      </w:r>
      <w:r>
        <w:rPr>
          <w:rFonts w:cs="B Nazanin" w:hint="cs"/>
          <w:color w:val="000000"/>
          <w:szCs w:val="28"/>
          <w:shd w:val="clear" w:color="auto" w:fill="FFFFFF"/>
          <w:rtl/>
        </w:rPr>
        <w:t xml:space="preserve"> </w:t>
      </w:r>
      <w:r w:rsidR="008C4233" w:rsidRPr="004A5969">
        <w:rPr>
          <w:rFonts w:cs="B Nazanin"/>
          <w:color w:val="000000"/>
          <w:szCs w:val="28"/>
          <w:shd w:val="clear" w:color="auto" w:fill="FFFFFF"/>
          <w:rtl/>
        </w:rPr>
        <w:t>م</w:t>
      </w:r>
      <w:r w:rsidR="008C4233" w:rsidRPr="004A5969">
        <w:rPr>
          <w:rFonts w:cs="B Nazanin" w:hint="cs"/>
          <w:color w:val="000000"/>
          <w:szCs w:val="28"/>
          <w:shd w:val="clear" w:color="auto" w:fill="FFFFFF"/>
          <w:rtl/>
        </w:rPr>
        <w:t>ی‌</w:t>
      </w:r>
      <w:r w:rsidR="008C4233" w:rsidRPr="004A5969">
        <w:rPr>
          <w:rFonts w:cs="B Nazanin" w:hint="eastAsia"/>
          <w:color w:val="000000"/>
          <w:szCs w:val="28"/>
          <w:shd w:val="clear" w:color="auto" w:fill="FFFFFF"/>
          <w:rtl/>
        </w:rPr>
        <w:t>رسد</w:t>
      </w:r>
      <w:r w:rsidR="008C4233" w:rsidRPr="004A5969">
        <w:rPr>
          <w:rFonts w:cs="B Nazanin" w:hint="cs"/>
          <w:color w:val="000000"/>
          <w:szCs w:val="28"/>
          <w:shd w:val="clear" w:color="auto" w:fill="FFFFFF"/>
          <w:rtl/>
        </w:rPr>
        <w:t>،</w:t>
      </w:r>
      <w:r>
        <w:rPr>
          <w:rFonts w:cs="B Nazanin"/>
          <w:color w:val="000000"/>
          <w:szCs w:val="28"/>
          <w:shd w:val="clear" w:color="auto" w:fill="FFFFFF"/>
          <w:rtl/>
        </w:rPr>
        <w:t xml:space="preserve"> </w:t>
      </w:r>
      <w:r w:rsidR="008C4233" w:rsidRPr="004A5969">
        <w:rPr>
          <w:rFonts w:cs="B Nazanin" w:hint="cs"/>
          <w:color w:val="000000"/>
          <w:szCs w:val="28"/>
          <w:shd w:val="clear" w:color="auto" w:fill="FFFFFF"/>
          <w:rtl/>
        </w:rPr>
        <w:t>مقادیر</w:t>
      </w:r>
      <w:r>
        <w:rPr>
          <w:rFonts w:cs="B Nazanin" w:hint="cs"/>
          <w:color w:val="000000"/>
          <w:szCs w:val="28"/>
          <w:shd w:val="clear" w:color="auto" w:fill="FFFFFF"/>
          <w:rtl/>
        </w:rPr>
        <w:t xml:space="preserve"> </w:t>
      </w:r>
      <w:r w:rsidR="00F3138B">
        <w:rPr>
          <w:rFonts w:cs="B Nazanin" w:hint="cs"/>
          <w:color w:val="000000"/>
          <w:szCs w:val="28"/>
          <w:shd w:val="clear" w:color="auto" w:fill="FFFFFF"/>
          <w:rtl/>
          <w:lang w:bidi="fa-IR"/>
        </w:rPr>
        <w:t>تعادل</w:t>
      </w:r>
      <w:r>
        <w:rPr>
          <w:rFonts w:cs="B Nazanin" w:hint="cs"/>
          <w:color w:val="000000"/>
          <w:szCs w:val="28"/>
          <w:shd w:val="clear" w:color="auto" w:fill="FFFFFF"/>
          <w:rtl/>
          <w:lang w:bidi="fa-IR"/>
        </w:rPr>
        <w:t xml:space="preserve"> </w:t>
      </w:r>
      <w:r w:rsidR="00F3138B">
        <w:rPr>
          <w:rFonts w:cs="B Nazanin" w:hint="cs"/>
          <w:color w:val="000000"/>
          <w:szCs w:val="28"/>
          <w:shd w:val="clear" w:color="auto" w:fill="FFFFFF"/>
          <w:rtl/>
          <w:lang w:bidi="fa-IR"/>
        </w:rPr>
        <w:t>بار</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نیز</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متفاوت</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خواهد</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بود.</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با</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ت</w:t>
      </w:r>
      <w:r w:rsidR="00F3138B">
        <w:rPr>
          <w:rFonts w:cs="B Nazanin" w:hint="cs"/>
          <w:color w:val="000000"/>
          <w:szCs w:val="28"/>
          <w:shd w:val="clear" w:color="auto" w:fill="FFFFFF"/>
          <w:rtl/>
        </w:rPr>
        <w:t>و</w:t>
      </w:r>
      <w:r w:rsidR="008C4233" w:rsidRPr="004A5969">
        <w:rPr>
          <w:rFonts w:cs="B Nazanin" w:hint="cs"/>
          <w:color w:val="000000"/>
          <w:szCs w:val="28"/>
          <w:shd w:val="clear" w:color="auto" w:fill="FFFFFF"/>
          <w:rtl/>
        </w:rPr>
        <w:t>جه</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به</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اینکه</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روش</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پیشنهادی</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م</w:t>
      </w:r>
      <w:r w:rsidR="008F4B60">
        <w:rPr>
          <w:rFonts w:cs="B Nazanin"/>
          <w:color w:val="000000"/>
          <w:szCs w:val="28"/>
          <w:shd w:val="clear" w:color="auto" w:fill="FFFFFF"/>
          <w:rtl/>
        </w:rPr>
        <w:t>ؤ</w:t>
      </w:r>
      <w:r w:rsidR="008C4233" w:rsidRPr="004A5969">
        <w:rPr>
          <w:rFonts w:cs="B Nazanin" w:hint="cs"/>
          <w:color w:val="000000"/>
          <w:szCs w:val="28"/>
          <w:shd w:val="clear" w:color="auto" w:fill="FFFFFF"/>
          <w:rtl/>
        </w:rPr>
        <w:t>ثرترین</w:t>
      </w:r>
      <w:r>
        <w:rPr>
          <w:rFonts w:cs="B Nazanin" w:hint="cs"/>
          <w:color w:val="000000"/>
          <w:szCs w:val="28"/>
          <w:shd w:val="clear" w:color="auto" w:fill="FFFFFF"/>
          <w:rtl/>
        </w:rPr>
        <w:t xml:space="preserve"> </w:t>
      </w:r>
      <w:r w:rsidR="00F3138B">
        <w:rPr>
          <w:rFonts w:cs="B Nazanin" w:hint="cs"/>
          <w:color w:val="000000"/>
          <w:szCs w:val="28"/>
          <w:shd w:val="clear" w:color="auto" w:fill="FFFFFF"/>
          <w:rtl/>
        </w:rPr>
        <w:t>منبع</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برای</w:t>
      </w:r>
      <w:r>
        <w:rPr>
          <w:rFonts w:cs="B Nazanin" w:hint="cs"/>
          <w:color w:val="000000"/>
          <w:szCs w:val="28"/>
          <w:shd w:val="clear" w:color="auto" w:fill="FFFFFF"/>
          <w:rtl/>
        </w:rPr>
        <w:t xml:space="preserve"> </w:t>
      </w:r>
      <w:r w:rsidR="00F3138B">
        <w:rPr>
          <w:rFonts w:cs="B Nazanin" w:hint="cs"/>
          <w:color w:val="000000"/>
          <w:szCs w:val="28"/>
          <w:shd w:val="clear" w:color="auto" w:fill="FFFFFF"/>
          <w:rtl/>
        </w:rPr>
        <w:t>زمانبندی</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را</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انتخاب</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خواهد</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کرد،</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در</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نتیجه</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مقادیر</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مربوط</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به</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عملکرد</w:t>
      </w:r>
      <w:r>
        <w:rPr>
          <w:rFonts w:cs="B Nazanin" w:hint="cs"/>
          <w:color w:val="000000"/>
          <w:szCs w:val="28"/>
          <w:shd w:val="clear" w:color="auto" w:fill="FFFFFF"/>
          <w:rtl/>
        </w:rPr>
        <w:t xml:space="preserve"> </w:t>
      </w:r>
      <w:r w:rsidR="008C4233" w:rsidRPr="00E96E8D">
        <w:rPr>
          <w:rFonts w:cs="B Nazanin" w:hint="cs"/>
          <w:color w:val="000000"/>
          <w:szCs w:val="28"/>
          <w:u w:val="single"/>
          <w:shd w:val="clear" w:color="auto" w:fill="FFFFFF"/>
          <w:rtl/>
        </w:rPr>
        <w:t>نرخ</w:t>
      </w:r>
      <w:r>
        <w:rPr>
          <w:rFonts w:cs="B Nazanin" w:hint="cs"/>
          <w:color w:val="000000"/>
          <w:szCs w:val="28"/>
          <w:u w:val="single"/>
          <w:shd w:val="clear" w:color="auto" w:fill="FFFFFF"/>
          <w:rtl/>
        </w:rPr>
        <w:t xml:space="preserve"> </w:t>
      </w:r>
      <w:r w:rsidR="00F3138B" w:rsidRPr="00E96E8D">
        <w:rPr>
          <w:rFonts w:cs="B Nazanin" w:hint="cs"/>
          <w:color w:val="000000"/>
          <w:szCs w:val="28"/>
          <w:u w:val="single"/>
          <w:shd w:val="clear" w:color="auto" w:fill="FFFFFF"/>
          <w:rtl/>
        </w:rPr>
        <w:t>تعادل</w:t>
      </w:r>
      <w:r>
        <w:rPr>
          <w:rFonts w:cs="B Nazanin" w:hint="cs"/>
          <w:color w:val="000000"/>
          <w:szCs w:val="28"/>
          <w:u w:val="single"/>
          <w:shd w:val="clear" w:color="auto" w:fill="FFFFFF"/>
          <w:rtl/>
        </w:rPr>
        <w:t xml:space="preserve"> </w:t>
      </w:r>
      <w:r w:rsidR="00F3138B" w:rsidRPr="00E96E8D">
        <w:rPr>
          <w:rFonts w:cs="B Nazanin" w:hint="cs"/>
          <w:color w:val="000000"/>
          <w:szCs w:val="28"/>
          <w:u w:val="single"/>
          <w:shd w:val="clear" w:color="auto" w:fill="FFFFFF"/>
          <w:rtl/>
        </w:rPr>
        <w:t>بار</w:t>
      </w:r>
      <w:r>
        <w:rPr>
          <w:rFonts w:cs="B Nazanin" w:hint="cs"/>
          <w:color w:val="000000"/>
          <w:szCs w:val="28"/>
          <w:shd w:val="clear" w:color="auto" w:fill="FFFFFF"/>
          <w:rtl/>
        </w:rPr>
        <w:t xml:space="preserve"> </w:t>
      </w:r>
      <w:r w:rsidR="00F3138B">
        <w:rPr>
          <w:rFonts w:cs="B Nazanin" w:hint="cs"/>
          <w:color w:val="000000"/>
          <w:szCs w:val="28"/>
          <w:shd w:val="clear" w:color="auto" w:fill="FFFFFF"/>
          <w:rtl/>
        </w:rPr>
        <w:t>به</w:t>
      </w:r>
      <w:r>
        <w:rPr>
          <w:rFonts w:cs="B Nazanin" w:hint="cs"/>
          <w:color w:val="000000"/>
          <w:szCs w:val="28"/>
          <w:shd w:val="clear" w:color="auto" w:fill="FFFFFF"/>
          <w:rtl/>
        </w:rPr>
        <w:t xml:space="preserve"> </w:t>
      </w:r>
      <w:r w:rsidR="00F3138B">
        <w:rPr>
          <w:rFonts w:cs="B Nazanin" w:hint="cs"/>
          <w:color w:val="000000"/>
          <w:szCs w:val="28"/>
          <w:shd w:val="clear" w:color="auto" w:fill="FFFFFF"/>
          <w:rtl/>
        </w:rPr>
        <w:t>دلیل</w:t>
      </w:r>
      <w:r>
        <w:rPr>
          <w:rFonts w:cs="B Nazanin" w:hint="cs"/>
          <w:color w:val="000000"/>
          <w:szCs w:val="28"/>
          <w:shd w:val="clear" w:color="auto" w:fill="FFFFFF"/>
          <w:rtl/>
        </w:rPr>
        <w:t xml:space="preserve"> </w:t>
      </w:r>
      <w:r w:rsidR="00F3138B">
        <w:rPr>
          <w:rFonts w:cs="B Nazanin" w:hint="cs"/>
          <w:color w:val="000000"/>
          <w:szCs w:val="28"/>
          <w:shd w:val="clear" w:color="auto" w:fill="FFFFFF"/>
          <w:rtl/>
        </w:rPr>
        <w:t>توزیع</w:t>
      </w:r>
      <w:r>
        <w:rPr>
          <w:rFonts w:cs="B Nazanin" w:hint="cs"/>
          <w:color w:val="000000"/>
          <w:szCs w:val="28"/>
          <w:shd w:val="clear" w:color="auto" w:fill="FFFFFF"/>
          <w:rtl/>
        </w:rPr>
        <w:t xml:space="preserve"> </w:t>
      </w:r>
      <w:r w:rsidR="00F3138B">
        <w:rPr>
          <w:rFonts w:cs="B Nazanin" w:hint="cs"/>
          <w:color w:val="000000"/>
          <w:szCs w:val="28"/>
          <w:shd w:val="clear" w:color="auto" w:fill="FFFFFF"/>
          <w:rtl/>
        </w:rPr>
        <w:t>بهینه</w:t>
      </w:r>
      <w:r>
        <w:rPr>
          <w:rFonts w:cs="B Nazanin" w:hint="cs"/>
          <w:color w:val="000000"/>
          <w:szCs w:val="28"/>
          <w:shd w:val="clear" w:color="auto" w:fill="FFFFFF"/>
          <w:rtl/>
        </w:rPr>
        <w:t xml:space="preserve"> </w:t>
      </w:r>
      <w:r w:rsidR="00F3138B">
        <w:rPr>
          <w:rFonts w:cs="B Nazanin" w:hint="cs"/>
          <w:color w:val="000000"/>
          <w:szCs w:val="28"/>
          <w:shd w:val="clear" w:color="auto" w:fill="FFFFFF"/>
          <w:rtl/>
        </w:rPr>
        <w:t>منابع</w:t>
      </w:r>
      <w:r>
        <w:rPr>
          <w:rFonts w:cs="B Nazanin" w:hint="cs"/>
          <w:color w:val="000000"/>
          <w:szCs w:val="28"/>
          <w:shd w:val="clear" w:color="auto" w:fill="FFFFFF"/>
          <w:rtl/>
        </w:rPr>
        <w:t xml:space="preserve"> </w:t>
      </w:r>
      <w:r w:rsidR="00F3138B">
        <w:rPr>
          <w:rFonts w:cs="B Nazanin" w:hint="cs"/>
          <w:color w:val="000000"/>
          <w:szCs w:val="28"/>
          <w:shd w:val="clear" w:color="auto" w:fill="FFFFFF"/>
          <w:rtl/>
        </w:rPr>
        <w:t>به</w:t>
      </w:r>
      <w:r>
        <w:rPr>
          <w:rFonts w:cs="B Nazanin" w:hint="cs"/>
          <w:color w:val="000000"/>
          <w:szCs w:val="28"/>
          <w:shd w:val="clear" w:color="auto" w:fill="FFFFFF"/>
          <w:rtl/>
        </w:rPr>
        <w:t xml:space="preserve"> </w:t>
      </w:r>
      <w:r w:rsidR="00F3138B">
        <w:rPr>
          <w:rFonts w:cs="B Nazanin" w:hint="cs"/>
          <w:color w:val="000000"/>
          <w:szCs w:val="28"/>
          <w:shd w:val="clear" w:color="auto" w:fill="FFFFFF"/>
          <w:rtl/>
        </w:rPr>
        <w:t>وظایف</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نیز</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برای</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روش</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پیشنهادی</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بهتر</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از</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رویکرد</w:t>
      </w:r>
      <w:r w:rsidR="00F3138B">
        <w:rPr>
          <w:rFonts w:cs="B Nazanin" w:hint="cs"/>
          <w:color w:val="000000"/>
          <w:szCs w:val="28"/>
          <w:shd w:val="clear" w:color="auto" w:fill="FFFFFF"/>
          <w:rtl/>
        </w:rPr>
        <w:t>های</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مقایسه</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شده</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خواهد</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بود.</w:t>
      </w:r>
      <w:r>
        <w:rPr>
          <w:rFonts w:cs="B Nazanin"/>
          <w:color w:val="000000"/>
          <w:szCs w:val="28"/>
          <w:shd w:val="clear" w:color="auto" w:fill="FFFFFF"/>
          <w:rtl/>
        </w:rPr>
        <w:t xml:space="preserve"> </w:t>
      </w:r>
      <w:r w:rsidR="008C4233" w:rsidRPr="004A5969">
        <w:rPr>
          <w:rFonts w:cs="B Nazanin" w:hint="cs"/>
          <w:color w:val="000000"/>
          <w:szCs w:val="28"/>
          <w:shd w:val="clear" w:color="auto" w:fill="FFFFFF"/>
          <w:rtl/>
        </w:rPr>
        <w:t>با</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توجه</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به</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اینکه</w:t>
      </w:r>
      <w:r>
        <w:rPr>
          <w:rFonts w:cs="B Nazanin"/>
          <w:color w:val="000000"/>
          <w:szCs w:val="28"/>
          <w:shd w:val="clear" w:color="auto" w:fill="FFFFFF"/>
          <w:rtl/>
        </w:rPr>
        <w:t xml:space="preserve"> </w:t>
      </w:r>
      <w:r w:rsidR="008C4233" w:rsidRPr="004A5969">
        <w:rPr>
          <w:rFonts w:cs="B Nazanin" w:hint="cs"/>
          <w:color w:val="000000"/>
          <w:szCs w:val="28"/>
          <w:shd w:val="clear" w:color="auto" w:fill="FFFFFF"/>
          <w:rtl/>
        </w:rPr>
        <w:t>در</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روش</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پیشنهادی</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از</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فرایند</w:t>
      </w:r>
      <w:r>
        <w:rPr>
          <w:rFonts w:cs="B Nazanin"/>
          <w:color w:val="000000"/>
          <w:szCs w:val="28"/>
          <w:shd w:val="clear" w:color="auto" w:fill="FFFFFF"/>
          <w:rtl/>
        </w:rPr>
        <w:t xml:space="preserve"> </w:t>
      </w:r>
      <w:r w:rsidR="00F3138B">
        <w:rPr>
          <w:rFonts w:cs="B Nazanin" w:hint="cs"/>
          <w:color w:val="000000"/>
          <w:szCs w:val="28"/>
          <w:shd w:val="clear" w:color="auto" w:fill="FFFFFF"/>
          <w:rtl/>
        </w:rPr>
        <w:t>یادگیری</w:t>
      </w:r>
      <w:r>
        <w:rPr>
          <w:rFonts w:cs="B Nazanin" w:hint="cs"/>
          <w:color w:val="000000"/>
          <w:szCs w:val="28"/>
          <w:shd w:val="clear" w:color="auto" w:fill="FFFFFF"/>
          <w:rtl/>
        </w:rPr>
        <w:t xml:space="preserve"> </w:t>
      </w:r>
      <w:r w:rsidR="00F3138B">
        <w:rPr>
          <w:rFonts w:cs="B Nazanin" w:hint="cs"/>
          <w:color w:val="000000"/>
          <w:szCs w:val="28"/>
          <w:shd w:val="clear" w:color="auto" w:fill="FFFFFF"/>
          <w:rtl/>
        </w:rPr>
        <w:t>عمیق</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برای</w:t>
      </w:r>
      <w:r>
        <w:rPr>
          <w:rFonts w:cs="B Nazanin"/>
          <w:color w:val="000000"/>
          <w:szCs w:val="28"/>
          <w:shd w:val="clear" w:color="auto" w:fill="FFFFFF"/>
          <w:rtl/>
        </w:rPr>
        <w:t xml:space="preserve"> </w:t>
      </w:r>
      <w:r w:rsidR="008C4233" w:rsidRPr="004A5969">
        <w:rPr>
          <w:rFonts w:cs="B Nazanin" w:hint="cs"/>
          <w:color w:val="000000"/>
          <w:szCs w:val="28"/>
          <w:shd w:val="clear" w:color="auto" w:fill="FFFFFF"/>
          <w:rtl/>
        </w:rPr>
        <w:t>بهبود</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ترافیک</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شبکه</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و</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از</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رویکرد</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محاسبات</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ابری</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برای</w:t>
      </w:r>
      <w:r>
        <w:rPr>
          <w:rFonts w:cs="B Nazanin"/>
          <w:color w:val="000000"/>
          <w:szCs w:val="28"/>
          <w:shd w:val="clear" w:color="auto" w:fill="FFFFFF"/>
          <w:rtl/>
        </w:rPr>
        <w:t xml:space="preserve"> </w:t>
      </w:r>
      <w:r w:rsidR="008C4233" w:rsidRPr="004A5969">
        <w:rPr>
          <w:rFonts w:cs="B Nazanin" w:hint="cs"/>
          <w:color w:val="000000"/>
          <w:szCs w:val="28"/>
          <w:shd w:val="clear" w:color="auto" w:fill="FFFFFF"/>
          <w:rtl/>
        </w:rPr>
        <w:t>توزیع</w:t>
      </w:r>
      <w:r>
        <w:rPr>
          <w:rFonts w:cs="B Nazanin"/>
          <w:color w:val="000000"/>
          <w:szCs w:val="28"/>
          <w:shd w:val="clear" w:color="auto" w:fill="FFFFFF"/>
          <w:rtl/>
        </w:rPr>
        <w:t xml:space="preserve"> </w:t>
      </w:r>
      <w:r w:rsidR="008C4233" w:rsidRPr="004A5969">
        <w:rPr>
          <w:rFonts w:cs="B Nazanin" w:hint="cs"/>
          <w:color w:val="000000"/>
          <w:szCs w:val="28"/>
          <w:shd w:val="clear" w:color="auto" w:fill="FFFFFF"/>
          <w:rtl/>
        </w:rPr>
        <w:t>بار</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ترافیکی</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شبکه</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استفاده</w:t>
      </w:r>
      <w:r>
        <w:rPr>
          <w:rFonts w:cs="B Nazanin" w:hint="cs"/>
          <w:color w:val="000000"/>
          <w:szCs w:val="28"/>
          <w:shd w:val="clear" w:color="auto" w:fill="FFFFFF"/>
          <w:rtl/>
        </w:rPr>
        <w:t xml:space="preserve"> </w:t>
      </w:r>
      <w:r w:rsidR="00D05FD3">
        <w:rPr>
          <w:rFonts w:cs="B Nazanin" w:hint="cs"/>
          <w:color w:val="000000"/>
          <w:szCs w:val="28"/>
          <w:shd w:val="clear" w:color="auto" w:fill="FFFFFF"/>
          <w:rtl/>
        </w:rPr>
        <w:t>می</w:t>
      </w:r>
      <w:r>
        <w:rPr>
          <w:rFonts w:cs="B Nazanin" w:hint="cs"/>
          <w:color w:val="000000"/>
          <w:szCs w:val="28"/>
          <w:shd w:val="clear" w:color="auto" w:fill="FFFFFF"/>
          <w:rtl/>
        </w:rPr>
        <w:t xml:space="preserve"> </w:t>
      </w:r>
      <w:r w:rsidR="00D05FD3">
        <w:rPr>
          <w:rFonts w:cs="B Nazanin" w:hint="cs"/>
          <w:color w:val="000000"/>
          <w:szCs w:val="28"/>
          <w:shd w:val="clear" w:color="auto" w:fill="FFFFFF"/>
          <w:rtl/>
        </w:rPr>
        <w:t>شود</w:t>
      </w:r>
      <w:r w:rsidR="008C4233" w:rsidRPr="004A5969">
        <w:rPr>
          <w:rFonts w:cs="B Nazanin" w:hint="cs"/>
          <w:color w:val="000000"/>
          <w:szCs w:val="28"/>
          <w:shd w:val="clear" w:color="auto" w:fill="FFFFFF"/>
          <w:rtl/>
        </w:rPr>
        <w:t>،</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لذا</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فرایند</w:t>
      </w:r>
      <w:r>
        <w:rPr>
          <w:rFonts w:cs="B Nazanin" w:hint="cs"/>
          <w:color w:val="000000"/>
          <w:szCs w:val="28"/>
          <w:shd w:val="clear" w:color="auto" w:fill="FFFFFF"/>
          <w:rtl/>
        </w:rPr>
        <w:t xml:space="preserve"> </w:t>
      </w:r>
      <w:r w:rsidR="008C4233" w:rsidRPr="00E96E8D">
        <w:rPr>
          <w:rFonts w:cs="B Nazanin" w:hint="cs"/>
          <w:color w:val="000000"/>
          <w:szCs w:val="28"/>
          <w:u w:val="single"/>
          <w:shd w:val="clear" w:color="auto" w:fill="FFFFFF"/>
          <w:rtl/>
        </w:rPr>
        <w:t>انتخاب</w:t>
      </w:r>
      <w:r>
        <w:rPr>
          <w:rFonts w:cs="B Nazanin" w:hint="cs"/>
          <w:color w:val="000000"/>
          <w:szCs w:val="28"/>
          <w:u w:val="single"/>
          <w:shd w:val="clear" w:color="auto" w:fill="FFFFFF"/>
          <w:rtl/>
        </w:rPr>
        <w:t xml:space="preserve"> </w:t>
      </w:r>
      <w:r w:rsidR="008C4233" w:rsidRPr="00E96E8D">
        <w:rPr>
          <w:rFonts w:cs="B Nazanin" w:hint="cs"/>
          <w:color w:val="000000"/>
          <w:szCs w:val="28"/>
          <w:u w:val="single"/>
          <w:shd w:val="clear" w:color="auto" w:fill="FFFFFF"/>
          <w:rtl/>
        </w:rPr>
        <w:t>منابع</w:t>
      </w:r>
      <w:r>
        <w:rPr>
          <w:rFonts w:cs="B Nazanin" w:hint="cs"/>
          <w:color w:val="000000"/>
          <w:szCs w:val="28"/>
          <w:u w:val="single"/>
          <w:shd w:val="clear" w:color="auto" w:fill="FFFFFF"/>
          <w:rtl/>
        </w:rPr>
        <w:t xml:space="preserve"> </w:t>
      </w:r>
      <w:r w:rsidR="008C4233" w:rsidRPr="00E96E8D">
        <w:rPr>
          <w:rFonts w:cs="B Nazanin" w:hint="cs"/>
          <w:color w:val="000000"/>
          <w:szCs w:val="28"/>
          <w:u w:val="single"/>
          <w:shd w:val="clear" w:color="auto" w:fill="FFFFFF"/>
          <w:rtl/>
        </w:rPr>
        <w:t>بهینه</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برای</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تخصیص</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درخواست</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در</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شبکه</w:t>
      </w:r>
      <w:r>
        <w:rPr>
          <w:rFonts w:cs="B Nazanin"/>
          <w:color w:val="000000"/>
          <w:szCs w:val="28"/>
          <w:shd w:val="clear" w:color="auto" w:fill="FFFFFF"/>
          <w:rtl/>
        </w:rPr>
        <w:t xml:space="preserve"> </w:t>
      </w:r>
      <w:r w:rsidR="008C4233" w:rsidRPr="004A5969">
        <w:rPr>
          <w:rFonts w:cs="B Nazanin" w:hint="cs"/>
          <w:color w:val="000000"/>
          <w:szCs w:val="28"/>
          <w:shd w:val="clear" w:color="auto" w:fill="FFFFFF"/>
          <w:rtl/>
        </w:rPr>
        <w:t>انجام</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شده</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و</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نتایج</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به</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صورت</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قابل</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توجهی</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بهبود</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پیدا</w:t>
      </w:r>
      <w:r>
        <w:rPr>
          <w:rFonts w:cs="B Nazanin" w:hint="cs"/>
          <w:color w:val="000000"/>
          <w:szCs w:val="28"/>
          <w:shd w:val="clear" w:color="auto" w:fill="FFFFFF"/>
          <w:rtl/>
        </w:rPr>
        <w:t xml:space="preserve"> </w:t>
      </w:r>
      <w:r w:rsidR="008C4233" w:rsidRPr="004A5969">
        <w:rPr>
          <w:rFonts w:cs="B Nazanin"/>
          <w:color w:val="000000"/>
          <w:szCs w:val="28"/>
          <w:shd w:val="clear" w:color="auto" w:fill="FFFFFF"/>
          <w:rtl/>
        </w:rPr>
        <w:t>م</w:t>
      </w:r>
      <w:r w:rsidR="008C4233" w:rsidRPr="004A5969">
        <w:rPr>
          <w:rFonts w:cs="B Nazanin" w:hint="cs"/>
          <w:color w:val="000000"/>
          <w:szCs w:val="28"/>
          <w:shd w:val="clear" w:color="auto" w:fill="FFFFFF"/>
          <w:rtl/>
        </w:rPr>
        <w:t>ی‌</w:t>
      </w:r>
      <w:r w:rsidR="008C4233" w:rsidRPr="004A5969">
        <w:rPr>
          <w:rFonts w:cs="B Nazanin" w:hint="eastAsia"/>
          <w:color w:val="000000"/>
          <w:szCs w:val="28"/>
          <w:shd w:val="clear" w:color="auto" w:fill="FFFFFF"/>
          <w:rtl/>
        </w:rPr>
        <w:t>کنند</w:t>
      </w:r>
      <w:r w:rsidR="008C4233" w:rsidRPr="004A5969">
        <w:rPr>
          <w:rFonts w:cs="B Nazanin" w:hint="cs"/>
          <w:color w:val="000000"/>
          <w:szCs w:val="28"/>
          <w:shd w:val="clear" w:color="auto" w:fill="FFFFFF"/>
          <w:rtl/>
        </w:rPr>
        <w:t>.</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با</w:t>
      </w:r>
      <w:r>
        <w:rPr>
          <w:rFonts w:cs="B Nazanin" w:hint="cs"/>
          <w:color w:val="000000"/>
          <w:szCs w:val="28"/>
          <w:shd w:val="clear" w:color="auto" w:fill="FFFFFF"/>
          <w:rtl/>
        </w:rPr>
        <w:t xml:space="preserve"> </w:t>
      </w:r>
      <w:r w:rsidR="00F3138B">
        <w:rPr>
          <w:rFonts w:cs="B Nazanin" w:hint="cs"/>
          <w:color w:val="000000"/>
          <w:szCs w:val="28"/>
          <w:shd w:val="clear" w:color="auto" w:fill="FFFFFF"/>
          <w:rtl/>
        </w:rPr>
        <w:t>بهبود</w:t>
      </w:r>
      <w:r>
        <w:rPr>
          <w:rFonts w:cs="B Nazanin" w:hint="cs"/>
          <w:color w:val="000000"/>
          <w:szCs w:val="28"/>
          <w:shd w:val="clear" w:color="auto" w:fill="FFFFFF"/>
          <w:rtl/>
        </w:rPr>
        <w:t xml:space="preserve"> </w:t>
      </w:r>
      <w:r w:rsidR="00F3138B">
        <w:rPr>
          <w:rFonts w:cs="B Nazanin" w:hint="cs"/>
          <w:color w:val="000000"/>
          <w:szCs w:val="28"/>
          <w:shd w:val="clear" w:color="auto" w:fill="FFFFFF"/>
          <w:rtl/>
        </w:rPr>
        <w:t>تعادل</w:t>
      </w:r>
      <w:r>
        <w:rPr>
          <w:rFonts w:cs="B Nazanin" w:hint="cs"/>
          <w:color w:val="000000"/>
          <w:szCs w:val="28"/>
          <w:shd w:val="clear" w:color="auto" w:fill="FFFFFF"/>
          <w:rtl/>
        </w:rPr>
        <w:t xml:space="preserve"> </w:t>
      </w:r>
      <w:r w:rsidR="00F3138B">
        <w:rPr>
          <w:rFonts w:cs="B Nazanin" w:hint="cs"/>
          <w:color w:val="000000"/>
          <w:szCs w:val="28"/>
          <w:shd w:val="clear" w:color="auto" w:fill="FFFFFF"/>
          <w:rtl/>
        </w:rPr>
        <w:t>بار</w:t>
      </w:r>
      <w:r w:rsidR="008C4233" w:rsidRPr="004A5969">
        <w:rPr>
          <w:rFonts w:cs="B Nazanin" w:hint="cs"/>
          <w:color w:val="000000"/>
          <w:szCs w:val="28"/>
          <w:shd w:val="clear" w:color="auto" w:fill="FFFFFF"/>
          <w:rtl/>
        </w:rPr>
        <w:t>،</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عملکرد</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کیفیت</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سرویس</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lastRenderedPageBreak/>
        <w:t>نیز</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نسبت</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به</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رویکرد</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مقایسه</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شده</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نیز</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بهبود</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پیدا</w:t>
      </w:r>
      <w:r>
        <w:rPr>
          <w:rFonts w:cs="B Nazanin" w:hint="cs"/>
          <w:color w:val="000000"/>
          <w:szCs w:val="28"/>
          <w:shd w:val="clear" w:color="auto" w:fill="FFFFFF"/>
          <w:rtl/>
        </w:rPr>
        <w:t xml:space="preserve"> </w:t>
      </w:r>
      <w:r w:rsidR="008C4233" w:rsidRPr="004A5969">
        <w:rPr>
          <w:rFonts w:cs="B Nazanin"/>
          <w:color w:val="000000"/>
          <w:szCs w:val="28"/>
          <w:shd w:val="clear" w:color="auto" w:fill="FFFFFF"/>
          <w:rtl/>
        </w:rPr>
        <w:t>م</w:t>
      </w:r>
      <w:r w:rsidR="008C4233" w:rsidRPr="004A5969">
        <w:rPr>
          <w:rFonts w:cs="B Nazanin" w:hint="cs"/>
          <w:color w:val="000000"/>
          <w:szCs w:val="28"/>
          <w:shd w:val="clear" w:color="auto" w:fill="FFFFFF"/>
          <w:rtl/>
        </w:rPr>
        <w:t>ی‌</w:t>
      </w:r>
      <w:r w:rsidR="008C4233" w:rsidRPr="004A5969">
        <w:rPr>
          <w:rFonts w:cs="B Nazanin" w:hint="eastAsia"/>
          <w:color w:val="000000"/>
          <w:szCs w:val="28"/>
          <w:shd w:val="clear" w:color="auto" w:fill="FFFFFF"/>
          <w:rtl/>
        </w:rPr>
        <w:t>کند</w:t>
      </w:r>
      <w:r w:rsidR="008C4233" w:rsidRPr="004A5969">
        <w:rPr>
          <w:rFonts w:cs="B Nazanin" w:hint="cs"/>
          <w:color w:val="000000"/>
          <w:szCs w:val="28"/>
          <w:shd w:val="clear" w:color="auto" w:fill="FFFFFF"/>
          <w:rtl/>
        </w:rPr>
        <w:t>.</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در</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ادامه</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فرایند</w:t>
      </w:r>
      <w:r>
        <w:rPr>
          <w:rFonts w:cs="B Nazanin" w:hint="cs"/>
          <w:color w:val="000000"/>
          <w:szCs w:val="28"/>
          <w:shd w:val="clear" w:color="auto" w:fill="FFFFFF"/>
          <w:rtl/>
        </w:rPr>
        <w:t xml:space="preserve"> </w:t>
      </w:r>
      <w:r w:rsidR="00431026">
        <w:rPr>
          <w:rFonts w:cs="B Nazanin" w:hint="cs"/>
          <w:color w:val="000000"/>
          <w:szCs w:val="28"/>
          <w:shd w:val="clear" w:color="auto" w:fill="FFFFFF"/>
          <w:rtl/>
        </w:rPr>
        <w:t>شبیه</w:t>
      </w:r>
      <w:r>
        <w:rPr>
          <w:rFonts w:cs="B Nazanin" w:hint="cs"/>
          <w:color w:val="000000"/>
          <w:szCs w:val="28"/>
          <w:shd w:val="clear" w:color="auto" w:fill="FFFFFF"/>
          <w:rtl/>
        </w:rPr>
        <w:t xml:space="preserve"> </w:t>
      </w:r>
      <w:r w:rsidR="00431026">
        <w:rPr>
          <w:rFonts w:cs="B Nazanin" w:hint="cs"/>
          <w:color w:val="000000"/>
          <w:szCs w:val="28"/>
          <w:shd w:val="clear" w:color="auto" w:fill="FFFFFF"/>
          <w:rtl/>
        </w:rPr>
        <w:t>سازی</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ها،</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مقادیر</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مربوط</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به</w:t>
      </w:r>
      <w:r>
        <w:rPr>
          <w:rFonts w:cs="B Nazanin" w:hint="cs"/>
          <w:color w:val="000000"/>
          <w:szCs w:val="28"/>
          <w:shd w:val="clear" w:color="auto" w:fill="FFFFFF"/>
          <w:rtl/>
        </w:rPr>
        <w:t xml:space="preserve"> </w:t>
      </w:r>
      <w:r w:rsidR="008C4233" w:rsidRPr="00D03B22">
        <w:rPr>
          <w:rFonts w:cs="B Nazanin" w:hint="cs"/>
          <w:color w:val="000000"/>
          <w:szCs w:val="28"/>
          <w:u w:val="single"/>
          <w:shd w:val="clear" w:color="auto" w:fill="FFFFFF"/>
          <w:rtl/>
        </w:rPr>
        <w:t>انرژی</w:t>
      </w:r>
      <w:r>
        <w:rPr>
          <w:rFonts w:cs="B Nazanin" w:hint="cs"/>
          <w:color w:val="000000"/>
          <w:szCs w:val="28"/>
          <w:u w:val="single"/>
          <w:shd w:val="clear" w:color="auto" w:fill="FFFFFF"/>
          <w:rtl/>
        </w:rPr>
        <w:t xml:space="preserve"> </w:t>
      </w:r>
      <w:r w:rsidR="008C4233" w:rsidRPr="00D03B22">
        <w:rPr>
          <w:rFonts w:cs="B Nazanin" w:hint="cs"/>
          <w:color w:val="000000"/>
          <w:szCs w:val="28"/>
          <w:u w:val="single"/>
          <w:shd w:val="clear" w:color="auto" w:fill="FFFFFF"/>
          <w:rtl/>
        </w:rPr>
        <w:t>مصرفی</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برای</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رویکرد</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پیشنهادی</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و</w:t>
      </w:r>
      <w:r>
        <w:rPr>
          <w:rFonts w:cs="B Nazanin"/>
          <w:color w:val="000000"/>
          <w:szCs w:val="28"/>
          <w:shd w:val="clear" w:color="auto" w:fill="FFFFFF"/>
          <w:rtl/>
        </w:rPr>
        <w:t xml:space="preserve"> </w:t>
      </w:r>
      <w:r w:rsidR="008C4233" w:rsidRPr="004A5969">
        <w:rPr>
          <w:rFonts w:cs="B Nazanin" w:hint="cs"/>
          <w:color w:val="000000"/>
          <w:szCs w:val="28"/>
          <w:shd w:val="clear" w:color="auto" w:fill="FFFFFF"/>
          <w:rtl/>
        </w:rPr>
        <w:t>رویکرد</w:t>
      </w:r>
      <w:r>
        <w:rPr>
          <w:rFonts w:cs="B Nazanin" w:hint="cs"/>
          <w:color w:val="000000"/>
          <w:szCs w:val="28"/>
          <w:shd w:val="clear" w:color="auto" w:fill="FFFFFF"/>
          <w:rtl/>
        </w:rPr>
        <w:t xml:space="preserve"> </w:t>
      </w:r>
      <w:r w:rsidR="00E01079" w:rsidRPr="00E01079">
        <w:rPr>
          <w:rFonts w:cs="B Nazanin" w:hint="cs"/>
          <w:color w:val="000000"/>
          <w:szCs w:val="28"/>
          <w:shd w:val="clear" w:color="auto" w:fill="FFFFFF"/>
          <w:rtl/>
        </w:rPr>
        <w:t>گروه</w:t>
      </w:r>
      <w:r>
        <w:rPr>
          <w:rFonts w:cs="B Nazanin" w:hint="cs"/>
          <w:color w:val="000000"/>
          <w:szCs w:val="28"/>
          <w:shd w:val="clear" w:color="auto" w:fill="FFFFFF"/>
          <w:rtl/>
        </w:rPr>
        <w:t xml:space="preserve"> </w:t>
      </w:r>
      <w:r w:rsidR="00E01079" w:rsidRPr="00E01079">
        <w:rPr>
          <w:rFonts w:cs="B Nazanin" w:hint="cs"/>
          <w:color w:val="000000"/>
          <w:szCs w:val="28"/>
          <w:shd w:val="clear" w:color="auto" w:fill="FFFFFF"/>
          <w:rtl/>
        </w:rPr>
        <w:t>تحقیقاتی</w:t>
      </w:r>
      <w:r>
        <w:rPr>
          <w:rFonts w:cs="B Nazanin" w:hint="cs"/>
          <w:color w:val="000000"/>
          <w:szCs w:val="28"/>
          <w:shd w:val="clear" w:color="auto" w:fill="FFFFFF"/>
          <w:rtl/>
        </w:rPr>
        <w:t xml:space="preserve"> </w:t>
      </w:r>
      <w:r w:rsidR="00E01079" w:rsidRPr="00E01079">
        <w:rPr>
          <w:rFonts w:cs="B Nazanin" w:hint="cs"/>
          <w:color w:val="000000"/>
          <w:szCs w:val="28"/>
          <w:shd w:val="clear" w:color="auto" w:fill="FFFFFF"/>
          <w:rtl/>
        </w:rPr>
        <w:t>هوسین</w:t>
      </w:r>
      <w:r>
        <w:rPr>
          <w:rFonts w:cs="B Nazanin" w:hint="cs"/>
          <w:color w:val="000000"/>
          <w:szCs w:val="28"/>
          <w:shd w:val="clear" w:color="auto" w:fill="FFFFFF"/>
          <w:rtl/>
        </w:rPr>
        <w:t xml:space="preserve"> </w:t>
      </w:r>
      <w:r w:rsidR="00E01079" w:rsidRPr="00E01079">
        <w:rPr>
          <w:rFonts w:cs="B Nazanin" w:hint="cs"/>
          <w:color w:val="000000"/>
          <w:szCs w:val="28"/>
          <w:shd w:val="clear" w:color="auto" w:fill="FFFFFF"/>
          <w:rtl/>
        </w:rPr>
        <w:t>و</w:t>
      </w:r>
      <w:r>
        <w:rPr>
          <w:rFonts w:cs="B Nazanin" w:hint="cs"/>
          <w:color w:val="000000"/>
          <w:szCs w:val="28"/>
          <w:shd w:val="clear" w:color="auto" w:fill="FFFFFF"/>
          <w:rtl/>
        </w:rPr>
        <w:t xml:space="preserve"> </w:t>
      </w:r>
      <w:r w:rsidR="00E01079" w:rsidRPr="00E01079">
        <w:rPr>
          <w:rFonts w:cs="B Nazanin" w:hint="cs"/>
          <w:color w:val="000000"/>
          <w:szCs w:val="28"/>
          <w:shd w:val="clear" w:color="auto" w:fill="FFFFFF"/>
          <w:rtl/>
        </w:rPr>
        <w:t>همکارانش</w:t>
      </w:r>
      <w:r w:rsidR="00E01079" w:rsidRPr="00E01079">
        <w:rPr>
          <w:rFonts w:cs="B Nazanin"/>
          <w:color w:val="000000"/>
          <w:szCs w:val="28"/>
          <w:shd w:val="clear" w:color="auto" w:fill="FFFFFF"/>
          <w:rtl/>
        </w:rPr>
        <w:fldChar w:fldCharType="begin"/>
      </w:r>
      <w:r w:rsidR="00AA5AC3">
        <w:rPr>
          <w:rFonts w:cs="B Nazanin"/>
          <w:color w:val="000000"/>
          <w:szCs w:val="28"/>
          <w:shd w:val="clear" w:color="auto" w:fill="FFFFFF"/>
          <w:rtl/>
        </w:rPr>
        <w:instrText xml:space="preserve"> </w:instrText>
      </w:r>
      <w:r w:rsidR="00AA5AC3">
        <w:rPr>
          <w:rFonts w:cs="B Nazanin"/>
          <w:color w:val="000000"/>
          <w:szCs w:val="28"/>
          <w:shd w:val="clear" w:color="auto" w:fill="FFFFFF"/>
        </w:rPr>
        <w:instrText>ADDIN ZOTERO_ITEM CSL_CITATION {"citationID":"riwxIA6n","properties":{"formattedCitation":"[21]","plainCitation":"[21]","noteIndex":0},"citationItems":[{"id":12024,"uris":["http://zotero.org/users/9243095/items/5U9KL8L6"],"itemData":{"id":12024,"type":"article-journal","abstract":"The Internet of Things (IoT) is an emerging technology incorporating various hardware devices and software applications to exchange, analyze, and process a huge amount of data. IoT uses cloud and fog infrastructures, comprising</w:instrText>
      </w:r>
      <w:r w:rsidR="00AA5AC3">
        <w:rPr>
          <w:rFonts w:cs="B Nazanin"/>
          <w:color w:val="000000"/>
          <w:szCs w:val="28"/>
          <w:shd w:val="clear" w:color="auto" w:fill="FFFFFF"/>
          <w:rtl/>
        </w:rPr>
        <w:instrText xml:space="preserve"> </w:instrText>
      </w:r>
      <w:r w:rsidR="00AA5AC3">
        <w:rPr>
          <w:rFonts w:cs="B Nazanin"/>
          <w:color w:val="000000"/>
          <w:szCs w:val="28"/>
          <w:shd w:val="clear" w:color="auto" w:fill="FFFFFF"/>
        </w:rPr>
        <w:instrText>different hardware and software components like computing machines, networking components, storage, and virtualization elements. They can receive, process, store, and exchange data in real time. A cloud is a centralized system containing large data centres that are far from client devices. However, as IoT generates massive amounts of data, issues like latency, response time, execution of tasks within their deadline, and bandwidth arise when data is sent to the cloud for processing. Compared to the cloud</w:instrText>
      </w:r>
      <w:r w:rsidR="00AA5AC3">
        <w:rPr>
          <w:rFonts w:cs="B Nazanin"/>
          <w:color w:val="000000"/>
          <w:szCs w:val="28"/>
          <w:shd w:val="clear" w:color="auto" w:fill="FFFFFF"/>
          <w:rtl/>
        </w:rPr>
        <w:instrText xml:space="preserve">, </w:instrText>
      </w:r>
      <w:r w:rsidR="00AA5AC3">
        <w:rPr>
          <w:rFonts w:cs="B Nazanin"/>
          <w:color w:val="000000"/>
          <w:szCs w:val="28"/>
          <w:shd w:val="clear" w:color="auto" w:fill="FFFFFF"/>
        </w:rPr>
        <w:instrText>fog computing is vital as a distributed system consisting of millions of devices located at the minimum distance from the client devices. In addition, fog infrastructure reduces bandwidth and latency because it is closer to the end-user. However, maximizing utilization of resources, minimizing response time, and ensuring the completion of deadline-constrained tasks within their deadline are important research problems in fog computing. This research proposes a task scheduling technique called Resource Aware Prioritized Task Scheduling (RAPTS) in a heterogeneous fog computing environment. The aim is to execute deadline-constrained tasks within their deadlines, minimize response time and cost, as well as makespan, and maximize resource utilization of the fog layer. The RAPTS is implemented using iFogSim and its performance is evaluated regarding response time, resource utilization, task deadlines, cost, and makespan. The results have been compared with state-of-the-art fog schedulers like RACE (CFP) and RACE (FOP). The results reveal that the RAPTS have shown up to 29%, 53%, 15%, 11%, and 43% improvement in terms of resource utilization, response time, makespan, cost, and meeting task deadlines, respectively.","container-title":"Cluster Computing","DOI":"1</w:instrText>
      </w:r>
      <w:r w:rsidR="00AA5AC3">
        <w:rPr>
          <w:rFonts w:cs="B Nazanin"/>
          <w:color w:val="000000"/>
          <w:szCs w:val="28"/>
          <w:shd w:val="clear" w:color="auto" w:fill="FFFFFF"/>
          <w:rtl/>
        </w:rPr>
        <w:instrText>0.1007/</w:instrText>
      </w:r>
      <w:r w:rsidR="00AA5AC3">
        <w:rPr>
          <w:rFonts w:cs="B Nazanin"/>
          <w:color w:val="000000"/>
          <w:szCs w:val="28"/>
          <w:shd w:val="clear" w:color="auto" w:fill="FFFFFF"/>
        </w:rPr>
        <w:instrText>s10586-024-04612-2","ISSN":"1573-7543","issue":"9","journalAbbreviation":"Cluster Comput","language":"en","page":"13353-13377","source":"Springer Link","title":"RAPTS: resource aware prioritized task scheduling technique in heterogeneous fog computing environment","title-short":"RAPTS","volume":"27","author":[{"family":"Hussain","given":"Mazhar"},{"family":"Nabi","given":"Said"},{"family":"Hussain","given":"Mushtaq"}],"issued":{"date-parts</w:instrText>
      </w:r>
      <w:r w:rsidR="00AA5AC3">
        <w:rPr>
          <w:rFonts w:cs="B Nazanin"/>
          <w:color w:val="000000"/>
          <w:szCs w:val="28"/>
          <w:shd w:val="clear" w:color="auto" w:fill="FFFFFF"/>
          <w:rtl/>
        </w:rPr>
        <w:instrText>":[["2024",12,1]]</w:instrText>
      </w:r>
      <w:r w:rsidR="00AA5AC3">
        <w:rPr>
          <w:rFonts w:cs="B Nazanin"/>
          <w:color w:val="000000"/>
          <w:szCs w:val="28"/>
          <w:shd w:val="clear" w:color="auto" w:fill="FFFFFF"/>
        </w:rPr>
        <w:instrText>}}}],"schema":"https://github.com/citation</w:instrText>
      </w:r>
      <w:r w:rsidR="00AA5AC3">
        <w:rPr>
          <w:rFonts w:cs="B Nazanin"/>
          <w:color w:val="000000"/>
          <w:szCs w:val="28"/>
          <w:shd w:val="clear" w:color="auto" w:fill="FFFFFF"/>
          <w:rtl/>
        </w:rPr>
        <w:instrText>-</w:instrText>
      </w:r>
      <w:r w:rsidR="00AA5AC3">
        <w:rPr>
          <w:rFonts w:cs="B Nazanin"/>
          <w:color w:val="000000"/>
          <w:szCs w:val="28"/>
          <w:shd w:val="clear" w:color="auto" w:fill="FFFFFF"/>
        </w:rPr>
        <w:instrText>style-language/schema/raw/master/csl-citation.json</w:instrText>
      </w:r>
      <w:r w:rsidR="00AA5AC3">
        <w:rPr>
          <w:rFonts w:cs="B Nazanin"/>
          <w:color w:val="000000"/>
          <w:szCs w:val="28"/>
          <w:shd w:val="clear" w:color="auto" w:fill="FFFFFF"/>
          <w:rtl/>
        </w:rPr>
        <w:instrText xml:space="preserve">"} </w:instrText>
      </w:r>
      <w:r w:rsidR="00E01079" w:rsidRPr="00E01079">
        <w:rPr>
          <w:rFonts w:cs="B Nazanin"/>
          <w:color w:val="000000"/>
          <w:szCs w:val="28"/>
          <w:shd w:val="clear" w:color="auto" w:fill="FFFFFF"/>
          <w:rtl/>
        </w:rPr>
        <w:fldChar w:fldCharType="separate"/>
      </w:r>
      <w:r w:rsidR="00E01079" w:rsidRPr="00E01079">
        <w:rPr>
          <w:rFonts w:cs="B Nazanin"/>
          <w:color w:val="000000"/>
          <w:szCs w:val="28"/>
          <w:shd w:val="clear" w:color="auto" w:fill="FFFFFF"/>
        </w:rPr>
        <w:t>[21]</w:t>
      </w:r>
      <w:r w:rsidR="00E01079" w:rsidRPr="00E01079">
        <w:rPr>
          <w:rFonts w:cs="B Nazanin"/>
          <w:color w:val="000000"/>
          <w:szCs w:val="28"/>
          <w:shd w:val="clear" w:color="auto" w:fill="FFFFFF"/>
          <w:rtl/>
        </w:rPr>
        <w:fldChar w:fldCharType="end"/>
      </w:r>
      <w:r>
        <w:rPr>
          <w:rFonts w:cs="B Nazanin" w:hint="cs"/>
          <w:color w:val="000000"/>
          <w:szCs w:val="28"/>
          <w:shd w:val="clear" w:color="auto" w:fill="FFFFFF"/>
          <w:rtl/>
        </w:rPr>
        <w:t xml:space="preserve"> </w:t>
      </w:r>
      <w:r w:rsidR="00E01079" w:rsidRPr="00E01079">
        <w:rPr>
          <w:rFonts w:cs="B Nazanin" w:hint="cs"/>
          <w:color w:val="000000"/>
          <w:szCs w:val="28"/>
          <w:shd w:val="clear" w:color="auto" w:fill="FFFFFF"/>
          <w:rtl/>
        </w:rPr>
        <w:t>و</w:t>
      </w:r>
      <w:r>
        <w:rPr>
          <w:rFonts w:cs="B Nazanin" w:hint="cs"/>
          <w:color w:val="000000"/>
          <w:szCs w:val="28"/>
          <w:shd w:val="clear" w:color="auto" w:fill="FFFFFF"/>
          <w:rtl/>
        </w:rPr>
        <w:t xml:space="preserve"> </w:t>
      </w:r>
      <w:r w:rsidR="00E01079" w:rsidRPr="00E01079">
        <w:rPr>
          <w:rFonts w:cs="B Nazanin" w:hint="cs"/>
          <w:color w:val="000000"/>
          <w:szCs w:val="28"/>
          <w:shd w:val="clear" w:color="auto" w:fill="FFFFFF"/>
          <w:rtl/>
        </w:rPr>
        <w:t>گروه</w:t>
      </w:r>
      <w:r>
        <w:rPr>
          <w:rFonts w:cs="B Nazanin" w:hint="cs"/>
          <w:color w:val="000000"/>
          <w:szCs w:val="28"/>
          <w:shd w:val="clear" w:color="auto" w:fill="FFFFFF"/>
          <w:rtl/>
        </w:rPr>
        <w:t xml:space="preserve"> </w:t>
      </w:r>
      <w:r w:rsidR="00E01079" w:rsidRPr="00E01079">
        <w:rPr>
          <w:rFonts w:cs="B Nazanin" w:hint="cs"/>
          <w:color w:val="000000"/>
          <w:szCs w:val="28"/>
          <w:shd w:val="clear" w:color="auto" w:fill="FFFFFF"/>
          <w:rtl/>
        </w:rPr>
        <w:t>تحقیقاتی</w:t>
      </w:r>
      <w:r>
        <w:rPr>
          <w:rFonts w:cs="B Nazanin" w:hint="cs"/>
          <w:color w:val="000000"/>
          <w:szCs w:val="28"/>
          <w:shd w:val="clear" w:color="auto" w:fill="FFFFFF"/>
          <w:rtl/>
        </w:rPr>
        <w:t xml:space="preserve"> </w:t>
      </w:r>
      <w:r w:rsidR="00E01079" w:rsidRPr="00E01079">
        <w:rPr>
          <w:rFonts w:cs="B Nazanin" w:hint="cs"/>
          <w:color w:val="000000"/>
          <w:szCs w:val="28"/>
          <w:shd w:val="clear" w:color="auto" w:fill="FFFFFF"/>
          <w:rtl/>
        </w:rPr>
        <w:t>وانگ</w:t>
      </w:r>
      <w:r>
        <w:rPr>
          <w:rFonts w:cs="B Nazanin" w:hint="cs"/>
          <w:color w:val="000000"/>
          <w:szCs w:val="28"/>
          <w:shd w:val="clear" w:color="auto" w:fill="FFFFFF"/>
          <w:rtl/>
        </w:rPr>
        <w:t xml:space="preserve"> </w:t>
      </w:r>
      <w:r w:rsidR="00E01079" w:rsidRPr="00E01079">
        <w:rPr>
          <w:rFonts w:cs="B Nazanin" w:hint="cs"/>
          <w:color w:val="000000"/>
          <w:szCs w:val="28"/>
          <w:shd w:val="clear" w:color="auto" w:fill="FFFFFF"/>
          <w:rtl/>
        </w:rPr>
        <w:t>و</w:t>
      </w:r>
      <w:r>
        <w:rPr>
          <w:rFonts w:cs="B Nazanin" w:hint="cs"/>
          <w:color w:val="000000"/>
          <w:szCs w:val="28"/>
          <w:shd w:val="clear" w:color="auto" w:fill="FFFFFF"/>
          <w:rtl/>
        </w:rPr>
        <w:t xml:space="preserve"> </w:t>
      </w:r>
      <w:r w:rsidR="00E01079" w:rsidRPr="00E01079">
        <w:rPr>
          <w:rFonts w:cs="B Nazanin" w:hint="cs"/>
          <w:color w:val="000000"/>
          <w:szCs w:val="28"/>
          <w:shd w:val="clear" w:color="auto" w:fill="FFFFFF"/>
          <w:rtl/>
        </w:rPr>
        <w:t>همکارانش</w:t>
      </w:r>
      <w:r w:rsidR="00E01079" w:rsidRPr="00E01079">
        <w:rPr>
          <w:rFonts w:cs="B Nazanin" w:hint="cs"/>
          <w:color w:val="000000"/>
          <w:szCs w:val="28"/>
          <w:shd w:val="clear" w:color="auto" w:fill="FFFFFF"/>
          <w:rtl/>
        </w:rPr>
        <w:fldChar w:fldCharType="begin"/>
      </w:r>
      <w:r w:rsidR="00AA5AC3">
        <w:rPr>
          <w:rFonts w:cs="B Nazanin"/>
          <w:color w:val="000000"/>
          <w:szCs w:val="28"/>
          <w:shd w:val="clear" w:color="auto" w:fill="FFFFFF"/>
          <w:rtl/>
        </w:rPr>
        <w:instrText xml:space="preserve"> </w:instrText>
      </w:r>
      <w:r w:rsidR="00AA5AC3">
        <w:rPr>
          <w:rFonts w:cs="B Nazanin"/>
          <w:color w:val="000000"/>
          <w:szCs w:val="28"/>
          <w:shd w:val="clear" w:color="auto" w:fill="FFFFFF"/>
        </w:rPr>
        <w:instrText>ADDIN ZOTERO_ITEM CSL_CITATION {"citationID":"6LOH3H9P","properties":{"formattedCitation":"[2]","plainCitation":"[2]","noteIndex":0},"citationItems":[{"id":11632,"uris":["http://zotero.org/users/9243095/items/CVGARGX7"],"itemData":{"id":11632,"type":"article","abstract":"Edge/fog computing, as a distributed computing paradigm, satisfies the low-latency requirements of ever-increasing number of IoT applications and has become the mainstream computing paradigm behind IoT applications. However, because large number of IoT applications require execution on the edge/fog resources, the servers may be overloaded. Hence, it may disrupt the edge/fog servers and also negatively affect IoT applications' response time. Moreover, many IoT applications are composed of</w:instrText>
      </w:r>
      <w:r w:rsidR="00AA5AC3">
        <w:rPr>
          <w:rFonts w:cs="B Nazanin"/>
          <w:color w:val="000000"/>
          <w:szCs w:val="28"/>
          <w:shd w:val="clear" w:color="auto" w:fill="FFFFFF"/>
          <w:rtl/>
        </w:rPr>
        <w:instrText xml:space="preserve"> </w:instrText>
      </w:r>
      <w:r w:rsidR="00AA5AC3">
        <w:rPr>
          <w:rFonts w:cs="B Nazanin"/>
          <w:color w:val="000000"/>
          <w:szCs w:val="28"/>
          <w:shd w:val="clear" w:color="auto" w:fill="FFFFFF"/>
        </w:rPr>
        <w:instrText>dependent components incurring extra constraints for their execution. Besides, edge/fog computing environments and IoT applications are inherently dynamic and stochastic. Thus, efficient and adaptive scheduling of IoT applications in heterogeneous edge/fog computing environments is of paramount importance. However, limited computational resources on edge/fog servers imposes an extra burden for applying optimal but computationally demanding techniques. To overcome these challenges, we propose a Deep Reinforcement Learning-based IoT application Scheduling algorithm, called DRLIS to adaptively and efficiently optimize the response time of heterogeneous IoT applications and balance the load of the edge/fog servers. We implemented DRLIS as a practical scheduler in the FogBus2 function-as-a-service framework for creating an edge-fog-cloud integrated serverless computing environment. Results obtained from extensive experiments show that DRLIS significantly reduces the execution cost of IoT applications by up to</w:instrText>
      </w:r>
      <w:r w:rsidR="00AA5AC3">
        <w:rPr>
          <w:rFonts w:cs="B Nazanin"/>
          <w:color w:val="000000"/>
          <w:szCs w:val="28"/>
          <w:shd w:val="clear" w:color="auto" w:fill="FFFFFF"/>
          <w:rtl/>
        </w:rPr>
        <w:instrText xml:space="preserve"> 55%, 37%, </w:instrText>
      </w:r>
      <w:r w:rsidR="00AA5AC3">
        <w:rPr>
          <w:rFonts w:cs="B Nazanin"/>
          <w:color w:val="000000"/>
          <w:szCs w:val="28"/>
          <w:shd w:val="clear" w:color="auto" w:fill="FFFFFF"/>
        </w:rPr>
        <w:instrText>and 50% in terms of load balancing, response time, and weighted cost, respectively, compared with metaheuristic algorithms and other reinforcement learning techniques.","DOI":"10.48550/arXiv.2309.07407","note":"arXiv:2309.07407 [cs]","number</w:instrText>
      </w:r>
      <w:r w:rsidR="00AA5AC3">
        <w:rPr>
          <w:rFonts w:cs="B Nazanin"/>
          <w:color w:val="000000"/>
          <w:szCs w:val="28"/>
          <w:shd w:val="clear" w:color="auto" w:fill="FFFFFF"/>
          <w:rtl/>
        </w:rPr>
        <w:instrText>":"</w:instrText>
      </w:r>
      <w:r w:rsidR="00AA5AC3">
        <w:rPr>
          <w:rFonts w:cs="B Nazanin"/>
          <w:color w:val="000000"/>
          <w:szCs w:val="28"/>
          <w:shd w:val="clear" w:color="auto" w:fill="FFFFFF"/>
        </w:rPr>
        <w:instrText>arXiv:2309.07407","publisher":"arXiv","source":"arXiv.org","title":"Deep Reinforcement Learning-based Scheduling for Optimizing System Load and Response Time in Edge and Fog Computing Environments","URL":"http://arxiv.org/abs/2309.07407","author":[{"family":"Wang","given":"Zhiyu"},{"family":"Goudarzi","given":"Mohammad"},{"family":"Gong","given":"Mingming"},{"family":"Buyya","given":"Rajkumar"}],"accessed":{"date-parts":[["2024",9,7]]},"issued":{"date-parts":[["2023",10,22]]}}}],"schema":"https://github.com/citation-style-language/schema/raw/master/csl-citation.json</w:instrText>
      </w:r>
      <w:r w:rsidR="00AA5AC3">
        <w:rPr>
          <w:rFonts w:cs="B Nazanin"/>
          <w:color w:val="000000"/>
          <w:szCs w:val="28"/>
          <w:shd w:val="clear" w:color="auto" w:fill="FFFFFF"/>
          <w:rtl/>
        </w:rPr>
        <w:instrText xml:space="preserve">"} </w:instrText>
      </w:r>
      <w:r w:rsidR="00E01079" w:rsidRPr="00E01079">
        <w:rPr>
          <w:rFonts w:cs="B Nazanin" w:hint="cs"/>
          <w:color w:val="000000"/>
          <w:szCs w:val="28"/>
          <w:shd w:val="clear" w:color="auto" w:fill="FFFFFF"/>
          <w:rtl/>
        </w:rPr>
        <w:fldChar w:fldCharType="separate"/>
      </w:r>
      <w:r w:rsidR="00E01079" w:rsidRPr="00E01079">
        <w:rPr>
          <w:rFonts w:cs="B Nazanin"/>
          <w:color w:val="000000"/>
          <w:szCs w:val="28"/>
          <w:shd w:val="clear" w:color="auto" w:fill="FFFFFF"/>
        </w:rPr>
        <w:t>[2]</w:t>
      </w:r>
      <w:r w:rsidR="00E01079" w:rsidRPr="00E01079">
        <w:rPr>
          <w:rFonts w:cs="B Nazanin" w:hint="cs"/>
          <w:color w:val="000000"/>
          <w:szCs w:val="28"/>
          <w:shd w:val="clear" w:color="auto" w:fill="FFFFFF"/>
          <w:rtl/>
        </w:rPr>
        <w:fldChar w:fldCharType="end"/>
      </w:r>
      <w:r>
        <w:rPr>
          <w:rFonts w:cs="B Nazanin" w:hint="cs"/>
          <w:color w:val="000000"/>
          <w:szCs w:val="28"/>
          <w:shd w:val="clear" w:color="auto" w:fill="FFFFFF"/>
          <w:rtl/>
        </w:rPr>
        <w:t xml:space="preserve"> </w:t>
      </w:r>
      <w:r w:rsidR="008C4233" w:rsidRPr="004A5969">
        <w:rPr>
          <w:rFonts w:cs="B Nazanin"/>
          <w:color w:val="000000"/>
          <w:szCs w:val="28"/>
          <w:shd w:val="clear" w:color="auto" w:fill="FFFFFF"/>
          <w:rtl/>
        </w:rPr>
        <w:t>با</w:t>
      </w:r>
      <w:r>
        <w:rPr>
          <w:rFonts w:cs="B Nazanin"/>
          <w:color w:val="000000"/>
          <w:szCs w:val="28"/>
          <w:shd w:val="clear" w:color="auto" w:fill="FFFFFF"/>
          <w:rtl/>
        </w:rPr>
        <w:t xml:space="preserve"> </w:t>
      </w:r>
      <w:r w:rsidR="008C4233" w:rsidRPr="004A5969">
        <w:rPr>
          <w:rFonts w:cs="B Nazanin"/>
          <w:color w:val="000000"/>
          <w:szCs w:val="28"/>
          <w:shd w:val="clear" w:color="auto" w:fill="FFFFFF"/>
          <w:rtl/>
        </w:rPr>
        <w:t>محاس</w:t>
      </w:r>
      <w:r w:rsidR="008C4233" w:rsidRPr="004A5969">
        <w:rPr>
          <w:rFonts w:cs="B Nazanin" w:hint="cs"/>
          <w:color w:val="000000"/>
          <w:szCs w:val="28"/>
          <w:shd w:val="clear" w:color="auto" w:fill="FFFFFF"/>
          <w:rtl/>
        </w:rPr>
        <w:t>بات</w:t>
      </w:r>
      <w:r>
        <w:rPr>
          <w:rFonts w:cs="B Nazanin"/>
          <w:color w:val="000000"/>
          <w:szCs w:val="28"/>
          <w:shd w:val="clear" w:color="auto" w:fill="FFFFFF"/>
          <w:rtl/>
        </w:rPr>
        <w:t xml:space="preserve"> </w:t>
      </w:r>
      <w:r w:rsidR="008C4233" w:rsidRPr="004A5969">
        <w:rPr>
          <w:rFonts w:cs="B Nazanin"/>
          <w:color w:val="000000"/>
          <w:szCs w:val="28"/>
          <w:shd w:val="clear" w:color="auto" w:fill="FFFFFF"/>
          <w:rtl/>
        </w:rPr>
        <w:t>ابری</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مورد</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بررسی</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و</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ارزیابی</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قرار</w:t>
      </w:r>
      <w:r>
        <w:rPr>
          <w:rFonts w:cs="B Nazanin" w:hint="cs"/>
          <w:color w:val="000000"/>
          <w:szCs w:val="28"/>
          <w:shd w:val="clear" w:color="auto" w:fill="FFFFFF"/>
          <w:rtl/>
        </w:rPr>
        <w:t xml:space="preserve"> </w:t>
      </w:r>
      <w:r w:rsidR="008C4233" w:rsidRPr="004A5969">
        <w:rPr>
          <w:rFonts w:cs="B Nazanin"/>
          <w:color w:val="000000"/>
          <w:szCs w:val="28"/>
          <w:shd w:val="clear" w:color="auto" w:fill="FFFFFF"/>
          <w:rtl/>
        </w:rPr>
        <w:t>م</w:t>
      </w:r>
      <w:r w:rsidR="008C4233" w:rsidRPr="004A5969">
        <w:rPr>
          <w:rFonts w:cs="B Nazanin" w:hint="cs"/>
          <w:color w:val="000000"/>
          <w:szCs w:val="28"/>
          <w:shd w:val="clear" w:color="auto" w:fill="FFFFFF"/>
          <w:rtl/>
        </w:rPr>
        <w:t>ی‌</w:t>
      </w:r>
      <w:r w:rsidR="008C4233" w:rsidRPr="004A5969">
        <w:rPr>
          <w:rFonts w:cs="B Nazanin" w:hint="eastAsia"/>
          <w:color w:val="000000"/>
          <w:szCs w:val="28"/>
          <w:shd w:val="clear" w:color="auto" w:fill="FFFFFF"/>
          <w:rtl/>
        </w:rPr>
        <w:t>گ</w:t>
      </w:r>
      <w:r w:rsidR="008C4233" w:rsidRPr="004A5969">
        <w:rPr>
          <w:rFonts w:cs="B Nazanin" w:hint="cs"/>
          <w:color w:val="000000"/>
          <w:szCs w:val="28"/>
          <w:shd w:val="clear" w:color="auto" w:fill="FFFFFF"/>
          <w:rtl/>
        </w:rPr>
        <w:t>ی</w:t>
      </w:r>
      <w:r w:rsidR="008C4233" w:rsidRPr="004A5969">
        <w:rPr>
          <w:rFonts w:cs="B Nazanin" w:hint="eastAsia"/>
          <w:color w:val="000000"/>
          <w:szCs w:val="28"/>
          <w:shd w:val="clear" w:color="auto" w:fill="FFFFFF"/>
          <w:rtl/>
        </w:rPr>
        <w:t>رد</w:t>
      </w:r>
      <w:r w:rsidR="008C4233" w:rsidRPr="004A5969">
        <w:rPr>
          <w:rFonts w:cs="B Nazanin" w:hint="cs"/>
          <w:color w:val="000000"/>
          <w:szCs w:val="28"/>
          <w:shd w:val="clear" w:color="auto" w:fill="FFFFFF"/>
          <w:rtl/>
        </w:rPr>
        <w:t>.</w:t>
      </w:r>
      <w:r>
        <w:rPr>
          <w:rFonts w:cs="B Nazanin"/>
          <w:color w:val="000000"/>
          <w:szCs w:val="28"/>
          <w:shd w:val="clear" w:color="auto" w:fill="FFFFFF"/>
          <w:rtl/>
        </w:rPr>
        <w:t xml:space="preserve"> </w:t>
      </w:r>
      <w:r w:rsidR="008C4233" w:rsidRPr="004A5969">
        <w:rPr>
          <w:rFonts w:cs="B Nazanin" w:hint="cs"/>
          <w:color w:val="000000"/>
          <w:szCs w:val="28"/>
          <w:shd w:val="clear" w:color="auto" w:fill="FFFFFF"/>
          <w:rtl/>
        </w:rPr>
        <w:t>انرژی</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مصرفی</w:t>
      </w:r>
      <w:r>
        <w:rPr>
          <w:rFonts w:cs="B Nazanin" w:hint="cs"/>
          <w:color w:val="000000"/>
          <w:szCs w:val="28"/>
          <w:shd w:val="clear" w:color="auto" w:fill="FFFFFF"/>
          <w:rtl/>
        </w:rPr>
        <w:t xml:space="preserve"> </w:t>
      </w:r>
      <w:r w:rsidR="008C4233" w:rsidRPr="004A5969">
        <w:rPr>
          <w:rFonts w:cs="B Nazanin"/>
          <w:color w:val="000000"/>
          <w:szCs w:val="28"/>
          <w:shd w:val="clear" w:color="auto" w:fill="FFFFFF"/>
          <w:rtl/>
        </w:rPr>
        <w:t>در</w:t>
      </w:r>
      <w:r>
        <w:rPr>
          <w:rFonts w:cs="B Nazanin"/>
          <w:color w:val="000000"/>
          <w:szCs w:val="28"/>
          <w:shd w:val="clear" w:color="auto" w:fill="FFFFFF"/>
          <w:rtl/>
        </w:rPr>
        <w:t xml:space="preserve"> </w:t>
      </w:r>
      <w:r w:rsidR="008C4233" w:rsidRPr="004A5969">
        <w:rPr>
          <w:rFonts w:cs="B Nazanin"/>
          <w:color w:val="000000"/>
          <w:szCs w:val="28"/>
          <w:shd w:val="clear" w:color="auto" w:fill="FFFFFF"/>
          <w:rtl/>
        </w:rPr>
        <w:t>مقاد</w:t>
      </w:r>
      <w:r w:rsidR="008C4233" w:rsidRPr="004A5969">
        <w:rPr>
          <w:rFonts w:cs="B Nazanin" w:hint="cs"/>
          <w:color w:val="000000"/>
          <w:szCs w:val="28"/>
          <w:shd w:val="clear" w:color="auto" w:fill="FFFFFF"/>
          <w:rtl/>
        </w:rPr>
        <w:t>ی</w:t>
      </w:r>
      <w:r w:rsidR="008C4233" w:rsidRPr="004A5969">
        <w:rPr>
          <w:rFonts w:cs="B Nazanin" w:hint="eastAsia"/>
          <w:color w:val="000000"/>
          <w:szCs w:val="28"/>
          <w:shd w:val="clear" w:color="auto" w:fill="FFFFFF"/>
          <w:rtl/>
        </w:rPr>
        <w:t>ر</w:t>
      </w:r>
      <w:r>
        <w:rPr>
          <w:rFonts w:cs="B Nazanin"/>
          <w:color w:val="000000"/>
          <w:szCs w:val="28"/>
          <w:shd w:val="clear" w:color="auto" w:fill="FFFFFF"/>
          <w:rtl/>
        </w:rPr>
        <w:t xml:space="preserve"> </w:t>
      </w:r>
      <w:r w:rsidR="00431026">
        <w:rPr>
          <w:rFonts w:cs="B Nazanin"/>
          <w:color w:val="000000"/>
          <w:szCs w:val="28"/>
          <w:shd w:val="clear" w:color="auto" w:fill="FFFFFF"/>
          <w:rtl/>
        </w:rPr>
        <w:t>داده</w:t>
      </w:r>
      <w:r>
        <w:rPr>
          <w:rFonts w:cs="B Nazanin"/>
          <w:color w:val="000000"/>
          <w:szCs w:val="28"/>
          <w:shd w:val="clear" w:color="auto" w:fill="FFFFFF"/>
          <w:rtl/>
        </w:rPr>
        <w:t xml:space="preserve"> </w:t>
      </w:r>
      <w:r w:rsidR="00431026">
        <w:rPr>
          <w:rFonts w:cs="B Nazanin"/>
          <w:color w:val="000000"/>
          <w:szCs w:val="28"/>
          <w:shd w:val="clear" w:color="auto" w:fill="FFFFFF"/>
          <w:rtl/>
        </w:rPr>
        <w:t>ها</w:t>
      </w:r>
      <w:r w:rsidR="008C4233" w:rsidRPr="004A5969">
        <w:rPr>
          <w:rFonts w:cs="B Nazanin" w:hint="cs"/>
          <w:color w:val="000000"/>
          <w:szCs w:val="28"/>
          <w:shd w:val="clear" w:color="auto" w:fill="FFFFFF"/>
          <w:rtl/>
        </w:rPr>
        <w:t>ی</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م</w:t>
      </w:r>
      <w:r w:rsidR="008F4B60">
        <w:rPr>
          <w:rFonts w:cs="B Nazanin"/>
          <w:color w:val="000000"/>
          <w:szCs w:val="28"/>
          <w:shd w:val="clear" w:color="auto" w:fill="FFFFFF"/>
          <w:rtl/>
        </w:rPr>
        <w:t>خ</w:t>
      </w:r>
      <w:r w:rsidR="008C4233" w:rsidRPr="004A5969">
        <w:rPr>
          <w:rFonts w:cs="B Nazanin" w:hint="cs"/>
          <w:color w:val="000000"/>
          <w:szCs w:val="28"/>
          <w:shd w:val="clear" w:color="auto" w:fill="FFFFFF"/>
          <w:rtl/>
        </w:rPr>
        <w:t>تلف</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برای</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روش</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پیشنهادی</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و</w:t>
      </w:r>
      <w:r>
        <w:rPr>
          <w:rFonts w:cs="B Nazanin"/>
          <w:color w:val="000000"/>
          <w:szCs w:val="28"/>
          <w:shd w:val="clear" w:color="auto" w:fill="FFFFFF"/>
          <w:rtl/>
        </w:rPr>
        <w:t xml:space="preserve"> </w:t>
      </w:r>
      <w:r w:rsidR="008C4233" w:rsidRPr="004A5969">
        <w:rPr>
          <w:rFonts w:cs="B Nazanin" w:hint="cs"/>
          <w:color w:val="000000"/>
          <w:szCs w:val="28"/>
          <w:shd w:val="clear" w:color="auto" w:fill="FFFFFF"/>
          <w:rtl/>
        </w:rPr>
        <w:t>رویکرد</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مقایسه</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شده</w:t>
      </w:r>
      <w:r>
        <w:rPr>
          <w:rFonts w:cs="B Nazanin"/>
          <w:color w:val="000000"/>
          <w:szCs w:val="28"/>
          <w:shd w:val="clear" w:color="auto" w:fill="FFFFFF"/>
          <w:rtl/>
        </w:rPr>
        <w:t xml:space="preserve"> </w:t>
      </w:r>
      <w:r w:rsidR="008C4233" w:rsidRPr="004A5969">
        <w:rPr>
          <w:rFonts w:cs="B Nazanin" w:hint="cs"/>
          <w:color w:val="000000"/>
          <w:szCs w:val="28"/>
          <w:shd w:val="clear" w:color="auto" w:fill="FFFFFF"/>
          <w:rtl/>
        </w:rPr>
        <w:t>در</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شکل</w:t>
      </w:r>
      <w:r>
        <w:rPr>
          <w:rFonts w:cs="B Nazanin"/>
          <w:color w:val="000000"/>
          <w:szCs w:val="28"/>
          <w:shd w:val="clear" w:color="auto" w:fill="FFFFFF"/>
          <w:rtl/>
        </w:rPr>
        <w:t xml:space="preserve"> </w:t>
      </w:r>
      <w:r w:rsidR="008C4233" w:rsidRPr="004A5969">
        <w:rPr>
          <w:rFonts w:cs="B Nazanin" w:hint="cs"/>
          <w:color w:val="000000"/>
          <w:szCs w:val="28"/>
          <w:shd w:val="clear" w:color="auto" w:fill="FFFFFF"/>
          <w:rtl/>
        </w:rPr>
        <w:t>4-4</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برای</w:t>
      </w:r>
      <w:r>
        <w:rPr>
          <w:rFonts w:cs="B Nazanin"/>
          <w:color w:val="000000"/>
          <w:szCs w:val="28"/>
          <w:shd w:val="clear" w:color="auto" w:fill="FFFFFF"/>
          <w:rtl/>
        </w:rPr>
        <w:t xml:space="preserve"> </w:t>
      </w:r>
      <w:r w:rsidR="008C4233" w:rsidRPr="004A5969">
        <w:rPr>
          <w:rFonts w:cs="B Nazanin" w:hint="cs"/>
          <w:color w:val="000000"/>
          <w:szCs w:val="28"/>
          <w:shd w:val="clear" w:color="auto" w:fill="FFFFFF"/>
          <w:rtl/>
        </w:rPr>
        <w:t>5</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مقیاس</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متفاوت</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از</w:t>
      </w:r>
      <w:r>
        <w:rPr>
          <w:rFonts w:cs="B Nazanin" w:hint="cs"/>
          <w:color w:val="000000"/>
          <w:szCs w:val="28"/>
          <w:shd w:val="clear" w:color="auto" w:fill="FFFFFF"/>
          <w:rtl/>
        </w:rPr>
        <w:t xml:space="preserve"> </w:t>
      </w:r>
      <w:r w:rsidR="00431026">
        <w:rPr>
          <w:rFonts w:cs="B Nazanin"/>
          <w:color w:val="000000"/>
          <w:szCs w:val="28"/>
          <w:shd w:val="clear" w:color="auto" w:fill="FFFFFF"/>
          <w:rtl/>
        </w:rPr>
        <w:t>داده</w:t>
      </w:r>
      <w:r>
        <w:rPr>
          <w:rFonts w:cs="B Nazanin"/>
          <w:color w:val="000000"/>
          <w:szCs w:val="28"/>
          <w:shd w:val="clear" w:color="auto" w:fill="FFFFFF"/>
          <w:rtl/>
        </w:rPr>
        <w:t xml:space="preserve"> </w:t>
      </w:r>
      <w:r w:rsidR="00431026">
        <w:rPr>
          <w:rFonts w:cs="B Nazanin"/>
          <w:color w:val="000000"/>
          <w:szCs w:val="28"/>
          <w:shd w:val="clear" w:color="auto" w:fill="FFFFFF"/>
          <w:rtl/>
        </w:rPr>
        <w:t>ها</w:t>
      </w:r>
      <w:r>
        <w:rPr>
          <w:rFonts w:cs="B Nazanin" w:hint="cs"/>
          <w:color w:val="000000"/>
          <w:szCs w:val="28"/>
          <w:shd w:val="clear" w:color="auto" w:fill="FFFFFF"/>
          <w:rtl/>
        </w:rPr>
        <w:t xml:space="preserve"> </w:t>
      </w:r>
      <w:r w:rsidR="008C4233" w:rsidRPr="004A5969">
        <w:rPr>
          <w:rFonts w:cs="B Nazanin"/>
          <w:color w:val="000000"/>
          <w:szCs w:val="28"/>
          <w:shd w:val="clear" w:color="auto" w:fill="FFFFFF"/>
          <w:rtl/>
        </w:rPr>
        <w:t>ارائه</w:t>
      </w:r>
      <w:r>
        <w:rPr>
          <w:rFonts w:cs="B Nazanin" w:hint="cs"/>
          <w:color w:val="000000"/>
          <w:szCs w:val="28"/>
          <w:shd w:val="clear" w:color="auto" w:fill="FFFFFF"/>
          <w:rtl/>
        </w:rPr>
        <w:t xml:space="preserve"> </w:t>
      </w:r>
      <w:r w:rsidR="008C4233" w:rsidRPr="004A5969">
        <w:rPr>
          <w:rFonts w:cs="B Nazanin"/>
          <w:color w:val="000000"/>
          <w:szCs w:val="28"/>
          <w:shd w:val="clear" w:color="auto" w:fill="FFFFFF"/>
          <w:rtl/>
        </w:rPr>
        <w:t>شده</w:t>
      </w:r>
      <w:r>
        <w:rPr>
          <w:rFonts w:cs="B Nazanin"/>
          <w:color w:val="000000"/>
          <w:szCs w:val="28"/>
          <w:shd w:val="clear" w:color="auto" w:fill="FFFFFF"/>
          <w:rtl/>
        </w:rPr>
        <w:t xml:space="preserve"> </w:t>
      </w:r>
      <w:r w:rsidR="008C4233" w:rsidRPr="004A5969">
        <w:rPr>
          <w:rFonts w:cs="B Nazanin"/>
          <w:color w:val="000000"/>
          <w:szCs w:val="28"/>
          <w:shd w:val="clear" w:color="auto" w:fill="FFFFFF"/>
          <w:rtl/>
        </w:rPr>
        <w:t>است</w:t>
      </w:r>
      <w:r w:rsidR="008C4233" w:rsidRPr="004A5969">
        <w:rPr>
          <w:rFonts w:cs="B Nazanin" w:hint="cs"/>
          <w:color w:val="000000"/>
          <w:szCs w:val="28"/>
          <w:shd w:val="clear" w:color="auto" w:fill="FFFFFF"/>
          <w:rtl/>
        </w:rPr>
        <w:t>.</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نتایج</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ارزیابی</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نشان</w:t>
      </w:r>
      <w:r>
        <w:rPr>
          <w:rFonts w:cs="B Nazanin" w:hint="cs"/>
          <w:color w:val="000000"/>
          <w:szCs w:val="28"/>
          <w:shd w:val="clear" w:color="auto" w:fill="FFFFFF"/>
          <w:rtl/>
        </w:rPr>
        <w:t xml:space="preserve"> </w:t>
      </w:r>
      <w:r w:rsidR="00D05FD3">
        <w:rPr>
          <w:rFonts w:cs="B Nazanin"/>
          <w:color w:val="000000"/>
          <w:szCs w:val="28"/>
          <w:shd w:val="clear" w:color="auto" w:fill="FFFFFF"/>
          <w:rtl/>
        </w:rPr>
        <w:t>می</w:t>
      </w:r>
      <w:r>
        <w:rPr>
          <w:rFonts w:cs="B Nazanin"/>
          <w:color w:val="000000"/>
          <w:szCs w:val="28"/>
          <w:shd w:val="clear" w:color="auto" w:fill="FFFFFF"/>
          <w:rtl/>
        </w:rPr>
        <w:t xml:space="preserve"> </w:t>
      </w:r>
      <w:r w:rsidR="00D05FD3">
        <w:rPr>
          <w:rFonts w:cs="B Nazanin"/>
          <w:color w:val="000000"/>
          <w:szCs w:val="28"/>
          <w:shd w:val="clear" w:color="auto" w:fill="FFFFFF"/>
          <w:rtl/>
        </w:rPr>
        <w:t>دهد</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مصرف</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انرژی</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برای</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روش</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پیشنهادی</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نسبت</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به</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رویکرد</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مقایسه</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شده</w:t>
      </w:r>
      <w:r>
        <w:rPr>
          <w:rFonts w:cs="B Nazanin" w:hint="cs"/>
          <w:color w:val="000000"/>
          <w:szCs w:val="28"/>
          <w:shd w:val="clear" w:color="auto" w:fill="FFFFFF"/>
          <w:rtl/>
        </w:rPr>
        <w:t xml:space="preserve"> </w:t>
      </w:r>
      <w:r w:rsidR="009E6DB4" w:rsidRPr="00E01079">
        <w:rPr>
          <w:rFonts w:cs="B Nazanin" w:hint="cs"/>
          <w:color w:val="000000"/>
          <w:szCs w:val="28"/>
          <w:shd w:val="clear" w:color="auto" w:fill="FFFFFF"/>
          <w:rtl/>
        </w:rPr>
        <w:t>گروه</w:t>
      </w:r>
      <w:r>
        <w:rPr>
          <w:rFonts w:cs="B Nazanin" w:hint="cs"/>
          <w:color w:val="000000"/>
          <w:szCs w:val="28"/>
          <w:shd w:val="clear" w:color="auto" w:fill="FFFFFF"/>
          <w:rtl/>
        </w:rPr>
        <w:t xml:space="preserve"> </w:t>
      </w:r>
      <w:r w:rsidR="009E6DB4" w:rsidRPr="00E01079">
        <w:rPr>
          <w:rFonts w:cs="B Nazanin" w:hint="cs"/>
          <w:color w:val="000000"/>
          <w:szCs w:val="28"/>
          <w:shd w:val="clear" w:color="auto" w:fill="FFFFFF"/>
          <w:rtl/>
        </w:rPr>
        <w:t>تحقیقاتی</w:t>
      </w:r>
      <w:r>
        <w:rPr>
          <w:rFonts w:cs="B Nazanin" w:hint="cs"/>
          <w:color w:val="000000"/>
          <w:szCs w:val="28"/>
          <w:shd w:val="clear" w:color="auto" w:fill="FFFFFF"/>
          <w:rtl/>
        </w:rPr>
        <w:t xml:space="preserve"> </w:t>
      </w:r>
      <w:r w:rsidR="009E6DB4" w:rsidRPr="00E01079">
        <w:rPr>
          <w:rFonts w:cs="B Nazanin" w:hint="cs"/>
          <w:color w:val="000000"/>
          <w:szCs w:val="28"/>
          <w:shd w:val="clear" w:color="auto" w:fill="FFFFFF"/>
          <w:rtl/>
        </w:rPr>
        <w:t>هوسین</w:t>
      </w:r>
      <w:r>
        <w:rPr>
          <w:rFonts w:cs="B Nazanin" w:hint="cs"/>
          <w:color w:val="000000"/>
          <w:szCs w:val="28"/>
          <w:shd w:val="clear" w:color="auto" w:fill="FFFFFF"/>
          <w:rtl/>
        </w:rPr>
        <w:t xml:space="preserve"> </w:t>
      </w:r>
      <w:r w:rsidR="009E6DB4" w:rsidRPr="00E01079">
        <w:rPr>
          <w:rFonts w:cs="B Nazanin" w:hint="cs"/>
          <w:color w:val="000000"/>
          <w:szCs w:val="28"/>
          <w:shd w:val="clear" w:color="auto" w:fill="FFFFFF"/>
          <w:rtl/>
        </w:rPr>
        <w:t>و</w:t>
      </w:r>
      <w:r>
        <w:rPr>
          <w:rFonts w:cs="B Nazanin" w:hint="cs"/>
          <w:color w:val="000000"/>
          <w:szCs w:val="28"/>
          <w:shd w:val="clear" w:color="auto" w:fill="FFFFFF"/>
          <w:rtl/>
        </w:rPr>
        <w:t xml:space="preserve"> </w:t>
      </w:r>
      <w:r w:rsidR="009E6DB4" w:rsidRPr="00E01079">
        <w:rPr>
          <w:rFonts w:cs="B Nazanin" w:hint="cs"/>
          <w:color w:val="000000"/>
          <w:szCs w:val="28"/>
          <w:shd w:val="clear" w:color="auto" w:fill="FFFFFF"/>
          <w:rtl/>
        </w:rPr>
        <w:t>همکارانش</w:t>
      </w:r>
      <w:r w:rsidR="009E6DB4" w:rsidRPr="00E01079">
        <w:rPr>
          <w:rFonts w:cs="B Nazanin"/>
          <w:color w:val="000000"/>
          <w:szCs w:val="28"/>
          <w:shd w:val="clear" w:color="auto" w:fill="FFFFFF"/>
          <w:rtl/>
        </w:rPr>
        <w:fldChar w:fldCharType="begin"/>
      </w:r>
      <w:r w:rsidR="009E6DB4">
        <w:rPr>
          <w:rFonts w:cs="B Nazanin"/>
          <w:color w:val="000000"/>
          <w:szCs w:val="28"/>
          <w:shd w:val="clear" w:color="auto" w:fill="FFFFFF"/>
          <w:rtl/>
        </w:rPr>
        <w:instrText xml:space="preserve"> </w:instrText>
      </w:r>
      <w:r w:rsidR="009E6DB4">
        <w:rPr>
          <w:rFonts w:cs="B Nazanin"/>
          <w:color w:val="000000"/>
          <w:szCs w:val="28"/>
          <w:shd w:val="clear" w:color="auto" w:fill="FFFFFF"/>
        </w:rPr>
        <w:instrText>ADDIN ZOTERO_ITEM CSL_CITATION {"citationID":"riwxIA6n","properties":{"formattedCitation":"[21]","plainCitation":"[21]","noteIndex":0},"citationItems":[{"id":12024,"uris":["http://zotero.org/users/9243095/items/5U9KL8L6"],"itemData":{"id":12024,"type":"article-journal","abstract":"The Internet of Things (IoT) is an emerging technology incorporating various hardware devices and software applications to exchange, analyze, and process a huge amount of data. IoT uses cloud and fog infrastructures, comprising</w:instrText>
      </w:r>
      <w:r w:rsidR="009E6DB4">
        <w:rPr>
          <w:rFonts w:cs="B Nazanin"/>
          <w:color w:val="000000"/>
          <w:szCs w:val="28"/>
          <w:shd w:val="clear" w:color="auto" w:fill="FFFFFF"/>
          <w:rtl/>
        </w:rPr>
        <w:instrText xml:space="preserve"> </w:instrText>
      </w:r>
      <w:r w:rsidR="009E6DB4">
        <w:rPr>
          <w:rFonts w:cs="B Nazanin"/>
          <w:color w:val="000000"/>
          <w:szCs w:val="28"/>
          <w:shd w:val="clear" w:color="auto" w:fill="FFFFFF"/>
        </w:rPr>
        <w:instrText>different hardware and software components like computing machines, networking components, storage, and virtualization elements. They can receive, process, store, and exchange data in real time. A cloud is a centralized system containing large data centres that are far from client devices. However, as IoT generates massive amounts of data, issues like latency, response time, execution of tasks within their deadline, and bandwidth arise when data is sent to the cloud for processing. Compared to the cloud</w:instrText>
      </w:r>
      <w:r w:rsidR="009E6DB4">
        <w:rPr>
          <w:rFonts w:cs="B Nazanin"/>
          <w:color w:val="000000"/>
          <w:szCs w:val="28"/>
          <w:shd w:val="clear" w:color="auto" w:fill="FFFFFF"/>
          <w:rtl/>
        </w:rPr>
        <w:instrText xml:space="preserve">, </w:instrText>
      </w:r>
      <w:r w:rsidR="009E6DB4">
        <w:rPr>
          <w:rFonts w:cs="B Nazanin"/>
          <w:color w:val="000000"/>
          <w:szCs w:val="28"/>
          <w:shd w:val="clear" w:color="auto" w:fill="FFFFFF"/>
        </w:rPr>
        <w:instrText>fog computing is vital as a distributed system consisting of millions of devices located at the minimum distance from the client devices. In addition, fog infrastructure reduces bandwidth and latency because it is closer to the end-user. However, maximizing utilization of resources, minimizing response time, and ensuring the completion of deadline-constrained tasks within their deadline are important research problems in fog computing. This research proposes a task scheduling technique called Resource Aware Prioritized Task Scheduling (RAPTS) in a heterogeneous fog computing environment. The aim is to execute deadline-constrained tasks within their deadlines, minimize response time and cost, as well as makespan, and maximize resource utilization of the fog layer. The RAPTS is implemented using iFogSim and its performance is evaluated regarding response time, resource utilization, task deadlines, cost, and makespan. The results have been compared with state-of-the-art fog schedulers like RACE (CFP) and RACE (FOP). The results reveal that the RAPTS have shown up to 29%, 53%, 15%, 11%, and 43% improvement in terms of resource utilization, response time, makespan, cost, and meeting task deadlines, respectively.","container-title":"Cluster Computing","DOI":"1</w:instrText>
      </w:r>
      <w:r w:rsidR="009E6DB4">
        <w:rPr>
          <w:rFonts w:cs="B Nazanin"/>
          <w:color w:val="000000"/>
          <w:szCs w:val="28"/>
          <w:shd w:val="clear" w:color="auto" w:fill="FFFFFF"/>
          <w:rtl/>
        </w:rPr>
        <w:instrText>0.1007/</w:instrText>
      </w:r>
      <w:r w:rsidR="009E6DB4">
        <w:rPr>
          <w:rFonts w:cs="B Nazanin"/>
          <w:color w:val="000000"/>
          <w:szCs w:val="28"/>
          <w:shd w:val="clear" w:color="auto" w:fill="FFFFFF"/>
        </w:rPr>
        <w:instrText>s10586-024-04612-2","ISSN":"1573-7543","issue":"9","journalAbbreviation":"Cluster Comput","language":"en","page":"13353-13377","source":"Springer Link","title":"RAPTS: resource aware prioritized task scheduling technique in heterogeneous fog computing environment","title-short":"RAPTS","volume":"27","author":[{"family":"Hussain","given":"Mazhar"},{"family":"Nabi","given":"Said"},{"family":"Hussain","given":"Mushtaq"}],"issued":{"date-parts</w:instrText>
      </w:r>
      <w:r w:rsidR="009E6DB4">
        <w:rPr>
          <w:rFonts w:cs="B Nazanin"/>
          <w:color w:val="000000"/>
          <w:szCs w:val="28"/>
          <w:shd w:val="clear" w:color="auto" w:fill="FFFFFF"/>
          <w:rtl/>
        </w:rPr>
        <w:instrText>":[["2024",12,1]]</w:instrText>
      </w:r>
      <w:r w:rsidR="009E6DB4">
        <w:rPr>
          <w:rFonts w:cs="B Nazanin"/>
          <w:color w:val="000000"/>
          <w:szCs w:val="28"/>
          <w:shd w:val="clear" w:color="auto" w:fill="FFFFFF"/>
        </w:rPr>
        <w:instrText>}}}],"schema":"https://github.com/citation</w:instrText>
      </w:r>
      <w:r w:rsidR="009E6DB4">
        <w:rPr>
          <w:rFonts w:cs="B Nazanin"/>
          <w:color w:val="000000"/>
          <w:szCs w:val="28"/>
          <w:shd w:val="clear" w:color="auto" w:fill="FFFFFF"/>
          <w:rtl/>
        </w:rPr>
        <w:instrText>-</w:instrText>
      </w:r>
      <w:r w:rsidR="009E6DB4">
        <w:rPr>
          <w:rFonts w:cs="B Nazanin"/>
          <w:color w:val="000000"/>
          <w:szCs w:val="28"/>
          <w:shd w:val="clear" w:color="auto" w:fill="FFFFFF"/>
        </w:rPr>
        <w:instrText>style-language/schema/raw/master/csl-citation.json</w:instrText>
      </w:r>
      <w:r w:rsidR="009E6DB4">
        <w:rPr>
          <w:rFonts w:cs="B Nazanin"/>
          <w:color w:val="000000"/>
          <w:szCs w:val="28"/>
          <w:shd w:val="clear" w:color="auto" w:fill="FFFFFF"/>
          <w:rtl/>
        </w:rPr>
        <w:instrText xml:space="preserve">"} </w:instrText>
      </w:r>
      <w:r w:rsidR="009E6DB4" w:rsidRPr="00E01079">
        <w:rPr>
          <w:rFonts w:cs="B Nazanin"/>
          <w:color w:val="000000"/>
          <w:szCs w:val="28"/>
          <w:shd w:val="clear" w:color="auto" w:fill="FFFFFF"/>
          <w:rtl/>
        </w:rPr>
        <w:fldChar w:fldCharType="separate"/>
      </w:r>
      <w:r w:rsidR="009E6DB4" w:rsidRPr="00E01079">
        <w:rPr>
          <w:rFonts w:cs="B Nazanin"/>
          <w:color w:val="000000"/>
          <w:szCs w:val="28"/>
          <w:shd w:val="clear" w:color="auto" w:fill="FFFFFF"/>
        </w:rPr>
        <w:t>[21]</w:t>
      </w:r>
      <w:r w:rsidR="009E6DB4" w:rsidRPr="00E01079">
        <w:rPr>
          <w:rFonts w:cs="B Nazanin"/>
          <w:color w:val="000000"/>
          <w:szCs w:val="28"/>
          <w:shd w:val="clear" w:color="auto" w:fill="FFFFFF"/>
          <w:rtl/>
        </w:rPr>
        <w:fldChar w:fldCharType="end"/>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سطح</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بهتری</w:t>
      </w:r>
      <w:r>
        <w:rPr>
          <w:rFonts w:cs="B Nazanin" w:hint="cs"/>
          <w:color w:val="000000"/>
          <w:szCs w:val="28"/>
          <w:shd w:val="clear" w:color="auto" w:fill="FFFFFF"/>
          <w:rtl/>
        </w:rPr>
        <w:t xml:space="preserve"> </w:t>
      </w:r>
      <w:r w:rsidR="008C4233" w:rsidRPr="004A5969">
        <w:rPr>
          <w:rFonts w:cs="B Nazanin" w:hint="cs"/>
          <w:color w:val="000000"/>
          <w:szCs w:val="28"/>
          <w:shd w:val="clear" w:color="auto" w:fill="FFFFFF"/>
          <w:rtl/>
        </w:rPr>
        <w:t>دارد</w:t>
      </w:r>
      <w:r>
        <w:rPr>
          <w:rFonts w:cs="B Nazanin" w:hint="cs"/>
          <w:color w:val="000000"/>
          <w:szCs w:val="28"/>
          <w:shd w:val="clear" w:color="auto" w:fill="FFFFFF"/>
          <w:rtl/>
        </w:rPr>
        <w:t xml:space="preserve"> </w:t>
      </w:r>
      <w:r w:rsidR="009E6DB4">
        <w:rPr>
          <w:rFonts w:cs="B Nazanin" w:hint="cs"/>
          <w:color w:val="000000"/>
          <w:szCs w:val="28"/>
          <w:shd w:val="clear" w:color="auto" w:fill="FFFFFF"/>
          <w:rtl/>
        </w:rPr>
        <w:t>ولی</w:t>
      </w:r>
      <w:r>
        <w:rPr>
          <w:rFonts w:cs="B Nazanin" w:hint="cs"/>
          <w:color w:val="000000"/>
          <w:szCs w:val="28"/>
          <w:shd w:val="clear" w:color="auto" w:fill="FFFFFF"/>
          <w:rtl/>
        </w:rPr>
        <w:t xml:space="preserve"> </w:t>
      </w:r>
      <w:r w:rsidR="009E6DB4" w:rsidRPr="00E01079">
        <w:rPr>
          <w:rFonts w:cs="B Nazanin" w:hint="cs"/>
          <w:color w:val="000000"/>
          <w:szCs w:val="28"/>
          <w:shd w:val="clear" w:color="auto" w:fill="FFFFFF"/>
          <w:rtl/>
        </w:rPr>
        <w:t>گروه</w:t>
      </w:r>
      <w:r>
        <w:rPr>
          <w:rFonts w:cs="B Nazanin" w:hint="cs"/>
          <w:color w:val="000000"/>
          <w:szCs w:val="28"/>
          <w:shd w:val="clear" w:color="auto" w:fill="FFFFFF"/>
          <w:rtl/>
        </w:rPr>
        <w:t xml:space="preserve"> </w:t>
      </w:r>
      <w:r w:rsidR="009E6DB4" w:rsidRPr="00E01079">
        <w:rPr>
          <w:rFonts w:cs="B Nazanin" w:hint="cs"/>
          <w:color w:val="000000"/>
          <w:szCs w:val="28"/>
          <w:shd w:val="clear" w:color="auto" w:fill="FFFFFF"/>
          <w:rtl/>
        </w:rPr>
        <w:t>تحقیقاتی</w:t>
      </w:r>
      <w:r>
        <w:rPr>
          <w:rFonts w:cs="B Nazanin" w:hint="cs"/>
          <w:color w:val="000000"/>
          <w:szCs w:val="28"/>
          <w:shd w:val="clear" w:color="auto" w:fill="FFFFFF"/>
          <w:rtl/>
        </w:rPr>
        <w:t xml:space="preserve"> </w:t>
      </w:r>
      <w:r w:rsidR="009E6DB4" w:rsidRPr="00E01079">
        <w:rPr>
          <w:rFonts w:cs="B Nazanin" w:hint="cs"/>
          <w:color w:val="000000"/>
          <w:szCs w:val="28"/>
          <w:shd w:val="clear" w:color="auto" w:fill="FFFFFF"/>
          <w:rtl/>
        </w:rPr>
        <w:t>وانگ</w:t>
      </w:r>
      <w:r>
        <w:rPr>
          <w:rFonts w:cs="B Nazanin" w:hint="cs"/>
          <w:color w:val="000000"/>
          <w:szCs w:val="28"/>
          <w:shd w:val="clear" w:color="auto" w:fill="FFFFFF"/>
          <w:rtl/>
        </w:rPr>
        <w:t xml:space="preserve"> </w:t>
      </w:r>
      <w:r w:rsidR="009E6DB4" w:rsidRPr="00E01079">
        <w:rPr>
          <w:rFonts w:cs="B Nazanin" w:hint="cs"/>
          <w:color w:val="000000"/>
          <w:szCs w:val="28"/>
          <w:shd w:val="clear" w:color="auto" w:fill="FFFFFF"/>
          <w:rtl/>
        </w:rPr>
        <w:t>و</w:t>
      </w:r>
      <w:r>
        <w:rPr>
          <w:rFonts w:cs="B Nazanin" w:hint="cs"/>
          <w:color w:val="000000"/>
          <w:szCs w:val="28"/>
          <w:shd w:val="clear" w:color="auto" w:fill="FFFFFF"/>
          <w:rtl/>
        </w:rPr>
        <w:t xml:space="preserve"> </w:t>
      </w:r>
      <w:r w:rsidR="009E6DB4" w:rsidRPr="00E01079">
        <w:rPr>
          <w:rFonts w:cs="B Nazanin" w:hint="cs"/>
          <w:color w:val="000000"/>
          <w:szCs w:val="28"/>
          <w:shd w:val="clear" w:color="auto" w:fill="FFFFFF"/>
          <w:rtl/>
        </w:rPr>
        <w:t>همکارانش</w:t>
      </w:r>
      <w:r w:rsidR="009E6DB4" w:rsidRPr="00E01079">
        <w:rPr>
          <w:rFonts w:cs="B Nazanin" w:hint="cs"/>
          <w:color w:val="000000"/>
          <w:szCs w:val="28"/>
          <w:shd w:val="clear" w:color="auto" w:fill="FFFFFF"/>
          <w:rtl/>
        </w:rPr>
        <w:fldChar w:fldCharType="begin"/>
      </w:r>
      <w:r w:rsidR="009E6DB4">
        <w:rPr>
          <w:rFonts w:cs="B Nazanin"/>
          <w:color w:val="000000"/>
          <w:szCs w:val="28"/>
          <w:shd w:val="clear" w:color="auto" w:fill="FFFFFF"/>
          <w:rtl/>
        </w:rPr>
        <w:instrText xml:space="preserve"> </w:instrText>
      </w:r>
      <w:r w:rsidR="009E6DB4">
        <w:rPr>
          <w:rFonts w:cs="B Nazanin"/>
          <w:color w:val="000000"/>
          <w:szCs w:val="28"/>
          <w:shd w:val="clear" w:color="auto" w:fill="FFFFFF"/>
        </w:rPr>
        <w:instrText>ADDIN ZOTERO_ITEM CSL_CITATION {"citationID":"6LOH3H9P","properties":{"formattedCitation":"[2]","plainCitation":"[2]","noteIndex":0},"citationItems":[{"id":11632,"uris":["http://zotero.org/users/9243095/items/CVGARGX7"],"itemData":{"id":11632,"type":"article","abstract":"Edge/fog computing, as a distributed computing paradigm, satisfies the low-latency requirements of ever-increasing number of IoT applications and has become the mainstream computing paradigm behind IoT applications. However, because large number of IoT applications require execution on the edge/fog resources, the servers may be overloaded. Hence, it may disrupt the edge/fog servers and also negatively affect IoT applications' response time. Moreover, many IoT applications are composed of</w:instrText>
      </w:r>
      <w:r w:rsidR="009E6DB4">
        <w:rPr>
          <w:rFonts w:cs="B Nazanin"/>
          <w:color w:val="000000"/>
          <w:szCs w:val="28"/>
          <w:shd w:val="clear" w:color="auto" w:fill="FFFFFF"/>
          <w:rtl/>
        </w:rPr>
        <w:instrText xml:space="preserve"> </w:instrText>
      </w:r>
      <w:r w:rsidR="009E6DB4">
        <w:rPr>
          <w:rFonts w:cs="B Nazanin"/>
          <w:color w:val="000000"/>
          <w:szCs w:val="28"/>
          <w:shd w:val="clear" w:color="auto" w:fill="FFFFFF"/>
        </w:rPr>
        <w:instrText>dependent components incurring extra constraints for their execution. Besides, edge/fog computing environments and IoT applications are inherently dynamic and stochastic. Thus, efficient and adaptive scheduling of IoT applications in heterogeneous edge/fog computing environments is of paramount importance. However, limited computational resources on edge/fog servers imposes an extra burden for applying optimal but computationally demanding techniques. To overcome these challenges, we propose a Deep Reinforcement Learning-based IoT application Scheduling algorithm, called DRLIS to adaptively and efficiently optimize the response time of heterogeneous IoT applications and balance the load of the edge/fog servers. We implemented DRLIS as a practical scheduler in the FogBus2 function-as-a-service framework for creating an edge-fog-cloud integrated serverless computing environment. Results obtained from extensive experiments show that DRLIS significantly reduces the execution cost of IoT applications by up to</w:instrText>
      </w:r>
      <w:r w:rsidR="009E6DB4">
        <w:rPr>
          <w:rFonts w:cs="B Nazanin"/>
          <w:color w:val="000000"/>
          <w:szCs w:val="28"/>
          <w:shd w:val="clear" w:color="auto" w:fill="FFFFFF"/>
          <w:rtl/>
        </w:rPr>
        <w:instrText xml:space="preserve"> 55%, 37%, </w:instrText>
      </w:r>
      <w:r w:rsidR="009E6DB4">
        <w:rPr>
          <w:rFonts w:cs="B Nazanin"/>
          <w:color w:val="000000"/>
          <w:szCs w:val="28"/>
          <w:shd w:val="clear" w:color="auto" w:fill="FFFFFF"/>
        </w:rPr>
        <w:instrText>and 50% in terms of load balancing, response time, and weighted cost, respectively, compared with metaheuristic algorithms and other reinforcement learning techniques.","DOI":"10.48550/arXiv.2309.07407","note":"arXiv:2309.07407 [cs]","number</w:instrText>
      </w:r>
      <w:r w:rsidR="009E6DB4">
        <w:rPr>
          <w:rFonts w:cs="B Nazanin"/>
          <w:color w:val="000000"/>
          <w:szCs w:val="28"/>
          <w:shd w:val="clear" w:color="auto" w:fill="FFFFFF"/>
          <w:rtl/>
        </w:rPr>
        <w:instrText>":"</w:instrText>
      </w:r>
      <w:r w:rsidR="009E6DB4">
        <w:rPr>
          <w:rFonts w:cs="B Nazanin"/>
          <w:color w:val="000000"/>
          <w:szCs w:val="28"/>
          <w:shd w:val="clear" w:color="auto" w:fill="FFFFFF"/>
        </w:rPr>
        <w:instrText>arXiv:2309.07407","publisher":"arXiv","source":"arXiv.org","title":"Deep Reinforcement Learning-based Scheduling for Optimizing System Load and Response Time in Edge and Fog Computing Environments","URL":"http://arxiv.org/abs/2309.07407","author":[{"family":"Wang","given":"Zhiyu"},{"family":"Goudarzi","given":"Mohammad"},{"family":"Gong","given":"Mingming"},{"family":"Buyya","given":"Rajkumar"}],"accessed":{"date-parts":[["2024",9,7]]},"issued":{"date-parts":[["2023",10,22]]}}}],"schema":"https://github.com/citation-style-language/schema/raw/master/csl-citation.json</w:instrText>
      </w:r>
      <w:r w:rsidR="009E6DB4">
        <w:rPr>
          <w:rFonts w:cs="B Nazanin"/>
          <w:color w:val="000000"/>
          <w:szCs w:val="28"/>
          <w:shd w:val="clear" w:color="auto" w:fill="FFFFFF"/>
          <w:rtl/>
        </w:rPr>
        <w:instrText xml:space="preserve">"} </w:instrText>
      </w:r>
      <w:r w:rsidR="009E6DB4" w:rsidRPr="00E01079">
        <w:rPr>
          <w:rFonts w:cs="B Nazanin" w:hint="cs"/>
          <w:color w:val="000000"/>
          <w:szCs w:val="28"/>
          <w:shd w:val="clear" w:color="auto" w:fill="FFFFFF"/>
          <w:rtl/>
        </w:rPr>
        <w:fldChar w:fldCharType="separate"/>
      </w:r>
      <w:r w:rsidR="009E6DB4" w:rsidRPr="00E01079">
        <w:rPr>
          <w:rFonts w:cs="B Nazanin"/>
          <w:color w:val="000000"/>
          <w:szCs w:val="28"/>
          <w:shd w:val="clear" w:color="auto" w:fill="FFFFFF"/>
        </w:rPr>
        <w:t>[2]</w:t>
      </w:r>
      <w:r w:rsidR="009E6DB4" w:rsidRPr="00E01079">
        <w:rPr>
          <w:rFonts w:cs="B Nazanin" w:hint="cs"/>
          <w:color w:val="000000"/>
          <w:szCs w:val="28"/>
          <w:shd w:val="clear" w:color="auto" w:fill="FFFFFF"/>
          <w:rtl/>
        </w:rPr>
        <w:fldChar w:fldCharType="end"/>
      </w:r>
      <w:r>
        <w:rPr>
          <w:rFonts w:cs="B Nazanin" w:hint="cs"/>
          <w:color w:val="000000"/>
          <w:szCs w:val="28"/>
          <w:shd w:val="clear" w:color="auto" w:fill="FFFFFF"/>
          <w:rtl/>
        </w:rPr>
        <w:t xml:space="preserve"> </w:t>
      </w:r>
      <w:r w:rsidR="009E6DB4">
        <w:rPr>
          <w:rFonts w:cs="B Nazanin" w:hint="cs"/>
          <w:color w:val="000000"/>
          <w:szCs w:val="28"/>
          <w:shd w:val="clear" w:color="auto" w:fill="FFFFFF"/>
          <w:rtl/>
        </w:rPr>
        <w:t>نسبت</w:t>
      </w:r>
      <w:r>
        <w:rPr>
          <w:rFonts w:cs="B Nazanin" w:hint="cs"/>
          <w:color w:val="000000"/>
          <w:szCs w:val="28"/>
          <w:shd w:val="clear" w:color="auto" w:fill="FFFFFF"/>
          <w:rtl/>
        </w:rPr>
        <w:t xml:space="preserve"> </w:t>
      </w:r>
      <w:r w:rsidR="009E6DB4">
        <w:rPr>
          <w:rFonts w:cs="B Nazanin" w:hint="cs"/>
          <w:color w:val="000000"/>
          <w:szCs w:val="28"/>
          <w:shd w:val="clear" w:color="auto" w:fill="FFFFFF"/>
          <w:rtl/>
        </w:rPr>
        <w:t>به</w:t>
      </w:r>
      <w:r>
        <w:rPr>
          <w:rFonts w:cs="B Nazanin" w:hint="cs"/>
          <w:color w:val="000000"/>
          <w:szCs w:val="28"/>
          <w:shd w:val="clear" w:color="auto" w:fill="FFFFFF"/>
          <w:rtl/>
        </w:rPr>
        <w:t xml:space="preserve"> </w:t>
      </w:r>
      <w:r w:rsidR="009E6DB4">
        <w:rPr>
          <w:rFonts w:cs="B Nazanin" w:hint="cs"/>
          <w:color w:val="000000"/>
          <w:szCs w:val="28"/>
          <w:shd w:val="clear" w:color="auto" w:fill="FFFFFF"/>
          <w:rtl/>
        </w:rPr>
        <w:t>روش</w:t>
      </w:r>
      <w:r>
        <w:rPr>
          <w:rFonts w:cs="B Nazanin" w:hint="cs"/>
          <w:color w:val="000000"/>
          <w:szCs w:val="28"/>
          <w:shd w:val="clear" w:color="auto" w:fill="FFFFFF"/>
          <w:rtl/>
        </w:rPr>
        <w:t xml:space="preserve"> </w:t>
      </w:r>
      <w:r w:rsidR="009E6DB4">
        <w:rPr>
          <w:rFonts w:cs="B Nazanin" w:hint="cs"/>
          <w:color w:val="000000"/>
          <w:szCs w:val="28"/>
          <w:shd w:val="clear" w:color="auto" w:fill="FFFFFF"/>
          <w:rtl/>
        </w:rPr>
        <w:t>پیشنهادی</w:t>
      </w:r>
      <w:r>
        <w:rPr>
          <w:rFonts w:cs="B Nazanin" w:hint="cs"/>
          <w:color w:val="000000"/>
          <w:szCs w:val="28"/>
          <w:shd w:val="clear" w:color="auto" w:fill="FFFFFF"/>
          <w:rtl/>
        </w:rPr>
        <w:t xml:space="preserve"> </w:t>
      </w:r>
      <w:r w:rsidR="009E6DB4">
        <w:rPr>
          <w:rFonts w:cs="B Nazanin" w:hint="cs"/>
          <w:color w:val="000000"/>
          <w:szCs w:val="28"/>
          <w:shd w:val="clear" w:color="auto" w:fill="FFFFFF"/>
          <w:rtl/>
        </w:rPr>
        <w:t>سطح</w:t>
      </w:r>
      <w:r>
        <w:rPr>
          <w:rFonts w:cs="B Nazanin" w:hint="cs"/>
          <w:color w:val="000000"/>
          <w:szCs w:val="28"/>
          <w:shd w:val="clear" w:color="auto" w:fill="FFFFFF"/>
          <w:rtl/>
        </w:rPr>
        <w:t xml:space="preserve"> </w:t>
      </w:r>
      <w:r w:rsidR="009E6DB4">
        <w:rPr>
          <w:rFonts w:cs="B Nazanin" w:hint="cs"/>
          <w:color w:val="000000"/>
          <w:szCs w:val="28"/>
          <w:shd w:val="clear" w:color="auto" w:fill="FFFFFF"/>
          <w:rtl/>
        </w:rPr>
        <w:t>پایین</w:t>
      </w:r>
      <w:r>
        <w:rPr>
          <w:rFonts w:cs="B Nazanin" w:hint="cs"/>
          <w:color w:val="000000"/>
          <w:szCs w:val="28"/>
          <w:shd w:val="clear" w:color="auto" w:fill="FFFFFF"/>
          <w:rtl/>
        </w:rPr>
        <w:t xml:space="preserve"> </w:t>
      </w:r>
      <w:r w:rsidR="009E6DB4">
        <w:rPr>
          <w:rFonts w:cs="B Nazanin" w:hint="cs"/>
          <w:color w:val="000000"/>
          <w:szCs w:val="28"/>
          <w:shd w:val="clear" w:color="auto" w:fill="FFFFFF"/>
          <w:rtl/>
        </w:rPr>
        <w:t>تری</w:t>
      </w:r>
      <w:r>
        <w:rPr>
          <w:rFonts w:cs="B Nazanin" w:hint="cs"/>
          <w:color w:val="000000"/>
          <w:szCs w:val="28"/>
          <w:shd w:val="clear" w:color="auto" w:fill="FFFFFF"/>
          <w:rtl/>
        </w:rPr>
        <w:t xml:space="preserve"> </w:t>
      </w:r>
      <w:r w:rsidR="009E6DB4">
        <w:rPr>
          <w:rFonts w:cs="B Nazanin" w:hint="cs"/>
          <w:color w:val="000000"/>
          <w:szCs w:val="28"/>
          <w:shd w:val="clear" w:color="auto" w:fill="FFFFFF"/>
          <w:rtl/>
        </w:rPr>
        <w:t>دارد</w:t>
      </w:r>
      <w:r w:rsidR="008C4233" w:rsidRPr="004A5969">
        <w:rPr>
          <w:rFonts w:cs="B Nazanin" w:hint="cs"/>
          <w:color w:val="000000"/>
          <w:szCs w:val="28"/>
          <w:shd w:val="clear" w:color="auto" w:fill="FFFFFF"/>
          <w:rtl/>
        </w:rPr>
        <w:t>.</w:t>
      </w:r>
      <w:r>
        <w:rPr>
          <w:rFonts w:cs="B Nazanin" w:hint="cs"/>
          <w:color w:val="000000"/>
          <w:szCs w:val="28"/>
          <w:shd w:val="clear" w:color="auto" w:fill="FFFFFF"/>
          <w:rtl/>
        </w:rPr>
        <w:t xml:space="preserve"> </w:t>
      </w:r>
    </w:p>
    <w:p w14:paraId="3A9F972C" w14:textId="77777777" w:rsidR="008C4233" w:rsidRPr="00F660F2" w:rsidRDefault="008C4233" w:rsidP="00F660F2">
      <w:pPr>
        <w:bidi/>
        <w:jc w:val="center"/>
        <w:rPr>
          <w:rFonts w:cs="B Nazanin"/>
          <w:b/>
          <w:bCs/>
          <w:rtl/>
          <w:lang w:bidi="fa-IR"/>
        </w:rPr>
      </w:pPr>
      <w:r w:rsidRPr="00F660F2">
        <w:rPr>
          <w:rFonts w:cs="B Nazanin"/>
          <w:b/>
          <w:bCs/>
          <w:noProof/>
          <w:rtl/>
        </w:rPr>
        <w:drawing>
          <wp:inline distT="0" distB="0" distL="0" distR="0" wp14:anchorId="1BE702F3" wp14:editId="1CDDA8FB">
            <wp:extent cx="5331125" cy="2590980"/>
            <wp:effectExtent l="0" t="0" r="3175" b="0"/>
            <wp:docPr id="103"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7774B54" w14:textId="3C4F2018" w:rsidR="008C4233" w:rsidRPr="004A5969" w:rsidRDefault="008C4233" w:rsidP="00F660F2">
      <w:pPr>
        <w:bidi/>
        <w:spacing w:after="240"/>
        <w:jc w:val="center"/>
        <w:rPr>
          <w:rFonts w:cs="B Nazanin"/>
          <w:b/>
          <w:bCs/>
          <w:rtl/>
          <w:lang w:bidi="fa-IR"/>
        </w:rPr>
      </w:pPr>
      <w:bookmarkStart w:id="184" w:name="_Toc45122277"/>
      <w:bookmarkStart w:id="185" w:name="_Toc132129169"/>
      <w:bookmarkStart w:id="186" w:name="_Toc155187499"/>
      <w:bookmarkStart w:id="187" w:name="_Toc194838860"/>
      <w:r w:rsidRPr="004A5969">
        <w:rPr>
          <w:rFonts w:cs="B Nazanin"/>
          <w:b/>
          <w:bCs/>
          <w:rtl/>
          <w:lang w:bidi="fa-IR"/>
        </w:rPr>
        <w:t>شکل</w:t>
      </w:r>
      <w:r w:rsidR="00987DA2">
        <w:rPr>
          <w:rFonts w:cs="B Nazanin"/>
          <w:b/>
          <w:bCs/>
          <w:rtl/>
          <w:lang w:bidi="fa-IR"/>
        </w:rPr>
        <w:t xml:space="preserve"> </w:t>
      </w:r>
      <w:r w:rsidRPr="004A5969">
        <w:rPr>
          <w:rFonts w:cs="B Nazanin"/>
          <w:b/>
          <w:bCs/>
          <w:rtl/>
          <w:lang w:bidi="fa-IR"/>
        </w:rPr>
        <w:t>4-</w:t>
      </w:r>
      <w:r w:rsidR="00987DA2">
        <w:rPr>
          <w:rFonts w:cs="B Nazanin"/>
          <w:b/>
          <w:bCs/>
          <w:rtl/>
          <w:lang w:bidi="fa-IR"/>
        </w:rPr>
        <w:t xml:space="preserve"> </w:t>
      </w:r>
      <w:r w:rsidRPr="004A5969">
        <w:rPr>
          <w:rFonts w:cs="B Nazanin"/>
          <w:b/>
          <w:bCs/>
          <w:rtl/>
          <w:lang w:bidi="fa-IR"/>
        </w:rPr>
        <w:fldChar w:fldCharType="begin"/>
      </w:r>
      <w:r w:rsidRPr="004A5969">
        <w:rPr>
          <w:rFonts w:cs="B Nazanin"/>
          <w:b/>
          <w:bCs/>
          <w:rtl/>
          <w:lang w:bidi="fa-IR"/>
        </w:rPr>
        <w:instrText xml:space="preserve"> </w:instrText>
      </w:r>
      <w:r w:rsidRPr="004A5969">
        <w:rPr>
          <w:rFonts w:cs="B Nazanin"/>
          <w:b/>
          <w:bCs/>
          <w:lang w:bidi="fa-IR"/>
        </w:rPr>
        <w:instrText>SEQ</w:instrText>
      </w:r>
      <w:r w:rsidRPr="004A5969">
        <w:rPr>
          <w:rFonts w:cs="B Nazanin"/>
          <w:b/>
          <w:bCs/>
          <w:rtl/>
          <w:lang w:bidi="fa-IR"/>
        </w:rPr>
        <w:instrText xml:space="preserve"> شکل_4- \* </w:instrText>
      </w:r>
      <w:r w:rsidRPr="004A5969">
        <w:rPr>
          <w:rFonts w:cs="B Nazanin"/>
          <w:b/>
          <w:bCs/>
          <w:lang w:bidi="fa-IR"/>
        </w:rPr>
        <w:instrText>ARABIC</w:instrText>
      </w:r>
      <w:r w:rsidRPr="004A5969">
        <w:rPr>
          <w:rFonts w:cs="B Nazanin"/>
          <w:b/>
          <w:bCs/>
          <w:rtl/>
          <w:lang w:bidi="fa-IR"/>
        </w:rPr>
        <w:instrText xml:space="preserve"> </w:instrText>
      </w:r>
      <w:r w:rsidRPr="004A5969">
        <w:rPr>
          <w:rFonts w:cs="B Nazanin"/>
          <w:b/>
          <w:bCs/>
          <w:rtl/>
          <w:lang w:bidi="fa-IR"/>
        </w:rPr>
        <w:fldChar w:fldCharType="separate"/>
      </w:r>
      <w:r w:rsidRPr="004A5969">
        <w:rPr>
          <w:rFonts w:cs="B Nazanin"/>
          <w:b/>
          <w:bCs/>
          <w:rtl/>
          <w:lang w:bidi="fa-IR"/>
        </w:rPr>
        <w:t>4</w:t>
      </w:r>
      <w:r w:rsidRPr="004A5969">
        <w:rPr>
          <w:rFonts w:cs="B Nazanin"/>
          <w:b/>
          <w:bCs/>
          <w:rtl/>
          <w:lang w:bidi="fa-IR"/>
        </w:rPr>
        <w:fldChar w:fldCharType="end"/>
      </w:r>
      <w:r w:rsidRPr="004A5969">
        <w:rPr>
          <w:rFonts w:cs="B Nazanin" w:hint="cs"/>
          <w:b/>
          <w:bCs/>
          <w:rtl/>
          <w:lang w:bidi="fa-IR"/>
        </w:rPr>
        <w:t>)</w:t>
      </w:r>
      <w:r w:rsidR="00987DA2">
        <w:rPr>
          <w:rFonts w:cs="B Nazanin" w:hint="cs"/>
          <w:b/>
          <w:bCs/>
          <w:rtl/>
          <w:lang w:bidi="fa-IR"/>
        </w:rPr>
        <w:t xml:space="preserve"> </w:t>
      </w:r>
      <w:r w:rsidRPr="004A5969">
        <w:rPr>
          <w:rFonts w:cs="B Nazanin" w:hint="cs"/>
          <w:b/>
          <w:bCs/>
          <w:rtl/>
          <w:lang w:bidi="fa-IR"/>
        </w:rPr>
        <w:t>مقایسه</w:t>
      </w:r>
      <w:r w:rsidR="00987DA2">
        <w:rPr>
          <w:rFonts w:cs="B Nazanin" w:hint="cs"/>
          <w:b/>
          <w:bCs/>
          <w:rtl/>
          <w:lang w:bidi="fa-IR"/>
        </w:rPr>
        <w:t xml:space="preserve"> </w:t>
      </w:r>
      <w:bookmarkEnd w:id="184"/>
      <w:r w:rsidRPr="004A5969">
        <w:rPr>
          <w:rFonts w:cs="B Nazanin" w:hint="cs"/>
          <w:b/>
          <w:bCs/>
          <w:rtl/>
          <w:lang w:bidi="fa-IR"/>
        </w:rPr>
        <w:t>انرژی</w:t>
      </w:r>
      <w:r w:rsidR="00987DA2">
        <w:rPr>
          <w:rFonts w:cs="B Nazanin" w:hint="cs"/>
          <w:b/>
          <w:bCs/>
          <w:rtl/>
          <w:lang w:bidi="fa-IR"/>
        </w:rPr>
        <w:t xml:space="preserve"> </w:t>
      </w:r>
      <w:r w:rsidRPr="004A5969">
        <w:rPr>
          <w:rFonts w:cs="B Nazanin" w:hint="cs"/>
          <w:b/>
          <w:bCs/>
          <w:rtl/>
          <w:lang w:bidi="fa-IR"/>
        </w:rPr>
        <w:t>مصرفی</w:t>
      </w:r>
      <w:r w:rsidR="00987DA2">
        <w:rPr>
          <w:rFonts w:cs="B Nazanin" w:hint="cs"/>
          <w:b/>
          <w:bCs/>
          <w:rtl/>
          <w:lang w:bidi="fa-IR"/>
        </w:rPr>
        <w:t xml:space="preserve"> </w:t>
      </w:r>
      <w:r w:rsidRPr="004A5969">
        <w:rPr>
          <w:rFonts w:cs="B Nazanin" w:hint="cs"/>
          <w:b/>
          <w:bCs/>
          <w:rtl/>
          <w:lang w:bidi="fa-IR"/>
        </w:rPr>
        <w:t>روش</w:t>
      </w:r>
      <w:r w:rsidR="00987DA2">
        <w:rPr>
          <w:rFonts w:cs="B Nazanin" w:hint="cs"/>
          <w:b/>
          <w:bCs/>
          <w:rtl/>
          <w:lang w:bidi="fa-IR"/>
        </w:rPr>
        <w:t xml:space="preserve"> </w:t>
      </w:r>
      <w:r w:rsidRPr="004A5969">
        <w:rPr>
          <w:rFonts w:cs="B Nazanin" w:hint="cs"/>
          <w:b/>
          <w:bCs/>
          <w:rtl/>
          <w:lang w:bidi="fa-IR"/>
        </w:rPr>
        <w:t>پیشنهادی</w:t>
      </w:r>
      <w:r w:rsidR="00987DA2">
        <w:rPr>
          <w:rFonts w:cs="B Nazanin" w:hint="cs"/>
          <w:b/>
          <w:bCs/>
          <w:rtl/>
          <w:lang w:bidi="fa-IR"/>
        </w:rPr>
        <w:t xml:space="preserve"> </w:t>
      </w:r>
      <w:r w:rsidRPr="004A5969">
        <w:rPr>
          <w:rFonts w:cs="B Nazanin" w:hint="cs"/>
          <w:b/>
          <w:bCs/>
          <w:rtl/>
          <w:lang w:bidi="fa-IR"/>
        </w:rPr>
        <w:t>و</w:t>
      </w:r>
      <w:r w:rsidR="00987DA2">
        <w:rPr>
          <w:rFonts w:cs="B Nazanin" w:hint="cs"/>
          <w:b/>
          <w:bCs/>
          <w:rtl/>
          <w:lang w:bidi="fa-IR"/>
        </w:rPr>
        <w:t xml:space="preserve"> </w:t>
      </w:r>
      <w:r w:rsidRPr="004A5969">
        <w:rPr>
          <w:rFonts w:cs="B Nazanin" w:hint="cs"/>
          <w:b/>
          <w:bCs/>
          <w:rtl/>
          <w:lang w:bidi="fa-IR"/>
        </w:rPr>
        <w:t>رویکرد</w:t>
      </w:r>
      <w:r w:rsidR="00987DA2">
        <w:rPr>
          <w:rFonts w:cs="B Nazanin" w:hint="cs"/>
          <w:b/>
          <w:bCs/>
          <w:rtl/>
          <w:lang w:bidi="fa-IR"/>
        </w:rPr>
        <w:t xml:space="preserve"> </w:t>
      </w:r>
      <w:bookmarkEnd w:id="185"/>
      <w:bookmarkEnd w:id="186"/>
      <w:r w:rsidR="00E01079" w:rsidRPr="00F660F2">
        <w:rPr>
          <w:rFonts w:cs="B Nazanin" w:hint="cs"/>
          <w:b/>
          <w:bCs/>
          <w:rtl/>
          <w:lang w:bidi="fa-IR"/>
        </w:rPr>
        <w:t>گروه</w:t>
      </w:r>
      <w:r w:rsidR="00987DA2">
        <w:rPr>
          <w:rFonts w:cs="B Nazanin" w:hint="cs"/>
          <w:b/>
          <w:bCs/>
          <w:rtl/>
          <w:lang w:bidi="fa-IR"/>
        </w:rPr>
        <w:t xml:space="preserve"> </w:t>
      </w:r>
      <w:r w:rsidR="00E01079" w:rsidRPr="00F660F2">
        <w:rPr>
          <w:rFonts w:cs="B Nazanin" w:hint="cs"/>
          <w:b/>
          <w:bCs/>
          <w:rtl/>
          <w:lang w:bidi="fa-IR"/>
        </w:rPr>
        <w:t>تحقیقاتی</w:t>
      </w:r>
      <w:r w:rsidR="00987DA2">
        <w:rPr>
          <w:rFonts w:cs="B Nazanin" w:hint="cs"/>
          <w:b/>
          <w:bCs/>
          <w:rtl/>
          <w:lang w:bidi="fa-IR"/>
        </w:rPr>
        <w:t xml:space="preserve"> </w:t>
      </w:r>
      <w:r w:rsidR="00E01079" w:rsidRPr="00F660F2">
        <w:rPr>
          <w:rFonts w:cs="B Nazanin" w:hint="cs"/>
          <w:b/>
          <w:bCs/>
          <w:rtl/>
          <w:lang w:bidi="fa-IR"/>
        </w:rPr>
        <w:t>هوسین</w:t>
      </w:r>
      <w:r w:rsidR="00987DA2">
        <w:rPr>
          <w:rFonts w:cs="B Nazanin" w:hint="cs"/>
          <w:b/>
          <w:bCs/>
          <w:rtl/>
          <w:lang w:bidi="fa-IR"/>
        </w:rPr>
        <w:t xml:space="preserve"> </w:t>
      </w:r>
      <w:r w:rsidR="00E01079" w:rsidRPr="00F660F2">
        <w:rPr>
          <w:rFonts w:cs="B Nazanin" w:hint="cs"/>
          <w:b/>
          <w:bCs/>
          <w:rtl/>
          <w:lang w:bidi="fa-IR"/>
        </w:rPr>
        <w:t>و</w:t>
      </w:r>
      <w:r w:rsidR="00987DA2">
        <w:rPr>
          <w:rFonts w:cs="B Nazanin" w:hint="cs"/>
          <w:b/>
          <w:bCs/>
          <w:rtl/>
          <w:lang w:bidi="fa-IR"/>
        </w:rPr>
        <w:t xml:space="preserve"> </w:t>
      </w:r>
      <w:r w:rsidR="00E01079" w:rsidRPr="00F660F2">
        <w:rPr>
          <w:rFonts w:cs="B Nazanin" w:hint="cs"/>
          <w:b/>
          <w:bCs/>
          <w:rtl/>
          <w:lang w:bidi="fa-IR"/>
        </w:rPr>
        <w:t>همکارانش</w:t>
      </w:r>
      <w:r w:rsidR="00E01079" w:rsidRPr="00F660F2">
        <w:rPr>
          <w:rFonts w:cs="B Nazanin"/>
          <w:b/>
          <w:bCs/>
          <w:rtl/>
          <w:lang w:bidi="fa-IR"/>
        </w:rPr>
        <w:fldChar w:fldCharType="begin"/>
      </w:r>
      <w:r w:rsidR="00AA5AC3">
        <w:rPr>
          <w:rFonts w:cs="B Nazanin"/>
          <w:b/>
          <w:bCs/>
          <w:rtl/>
          <w:lang w:bidi="fa-IR"/>
        </w:rPr>
        <w:instrText xml:space="preserve"> </w:instrText>
      </w:r>
      <w:r w:rsidR="00AA5AC3">
        <w:rPr>
          <w:rFonts w:cs="B Nazanin"/>
          <w:b/>
          <w:bCs/>
          <w:lang w:bidi="fa-IR"/>
        </w:rPr>
        <w:instrText>ADDIN ZOTERO_ITEM CSL_CITATION {"citationID":"qzGneMI3","properties":{"formattedCitation":"[21]","plainCitation":"[21]","noteIndex":0},"citationItems":[{"id":12024,"uris":["http://zotero.org/users/9243095/items/5U9KL8L6"],"itemData":{"id":12024,"type":"article-journal","abstract":"The Internet of Things (IoT) is an emerging technology incorporating various hardware devices and software applications to exchange, analyze, and process a huge amount of data. IoT uses cloud and fog infrastructures, comprising</w:instrText>
      </w:r>
      <w:r w:rsidR="00AA5AC3">
        <w:rPr>
          <w:rFonts w:cs="B Nazanin"/>
          <w:b/>
          <w:bCs/>
          <w:rtl/>
          <w:lang w:bidi="fa-IR"/>
        </w:rPr>
        <w:instrText xml:space="preserve"> </w:instrText>
      </w:r>
      <w:r w:rsidR="00AA5AC3">
        <w:rPr>
          <w:rFonts w:cs="B Nazanin"/>
          <w:b/>
          <w:bCs/>
          <w:lang w:bidi="fa-IR"/>
        </w:rPr>
        <w:instrText>different hardware and software components like computing machines, networking components, storage, and virtualization elements. They can receive, process, store, and exchange data in real time. A cloud is a centralized system containing large data centres that are far from client devices. However, as IoT generates massive amounts of data, issues like latency, response time, execution of tasks within their deadline, and bandwidth arise when data is sent to the cloud for processing. Compared to the cloud</w:instrText>
      </w:r>
      <w:r w:rsidR="00AA5AC3">
        <w:rPr>
          <w:rFonts w:cs="B Nazanin"/>
          <w:b/>
          <w:bCs/>
          <w:rtl/>
          <w:lang w:bidi="fa-IR"/>
        </w:rPr>
        <w:instrText xml:space="preserve">, </w:instrText>
      </w:r>
      <w:r w:rsidR="00AA5AC3">
        <w:rPr>
          <w:rFonts w:cs="B Nazanin"/>
          <w:b/>
          <w:bCs/>
          <w:lang w:bidi="fa-IR"/>
        </w:rPr>
        <w:instrText>fog computing is vital as a distributed system consisting of millions of devices located at the minimum distance from the client devices. In addition, fog infrastructure reduces bandwidth and latency because it is closer to the end-user. However, maximizing utilization of resources, minimizing response time, and ensuring the completion of deadline-constrained tasks within their deadline are important research problems in fog computing. This research proposes a task scheduling technique called Resource Aware Prioritized Task Scheduling (RAPTS) in a heterogeneous fog computing environment. The aim is to execute deadline-constrained tasks within their deadlines, minimize response time and cost, as well as makespan, and maximize resource utilization of the fog layer. The RAPTS is implemented using iFogSim and its performance is evaluated regarding response time, resource utilization, task deadlines, cost, and makespan. The results have been compared with state-of-the-art fog schedulers like RACE (CFP) and RACE (FOP). The results reveal that the RAPTS have shown up to 29%, 53%, 15%, 11%, and 43% improvement in terms of resource utilization, response time, makespan, cost, and meeting task deadlines, respectively.","container-title":"Cluster Computing","DOI":"1</w:instrText>
      </w:r>
      <w:r w:rsidR="00AA5AC3">
        <w:rPr>
          <w:rFonts w:cs="B Nazanin"/>
          <w:b/>
          <w:bCs/>
          <w:rtl/>
          <w:lang w:bidi="fa-IR"/>
        </w:rPr>
        <w:instrText>0.1007/</w:instrText>
      </w:r>
      <w:r w:rsidR="00AA5AC3">
        <w:rPr>
          <w:rFonts w:cs="B Nazanin"/>
          <w:b/>
          <w:bCs/>
          <w:lang w:bidi="fa-IR"/>
        </w:rPr>
        <w:instrText>s10586-024-04612-2","ISSN":"1573-7543","issue":"9","journalAbbreviation":"Cluster Comput","language":"en","page":"13353-13377","source":"Springer Link","title":"RAPTS: resource aware prioritized task scheduling technique in heterogeneous fog computing environment","title-short":"RAPTS","volume":"27","author":[{"family":"Hussain","given":"Mazhar"},{"family":"Nabi","given":"Said"},{"family":"Hussain","given":"Mushtaq"}],"issued":{"date-parts</w:instrText>
      </w:r>
      <w:r w:rsidR="00AA5AC3">
        <w:rPr>
          <w:rFonts w:cs="B Nazanin"/>
          <w:b/>
          <w:bCs/>
          <w:rtl/>
          <w:lang w:bidi="fa-IR"/>
        </w:rPr>
        <w:instrText>":[["2024",12,1]]</w:instrText>
      </w:r>
      <w:r w:rsidR="00AA5AC3">
        <w:rPr>
          <w:rFonts w:cs="B Nazanin"/>
          <w:b/>
          <w:bCs/>
          <w:lang w:bidi="fa-IR"/>
        </w:rPr>
        <w:instrText>}}}],"schema":"https://github.com/citation</w:instrText>
      </w:r>
      <w:r w:rsidR="00AA5AC3">
        <w:rPr>
          <w:rFonts w:cs="B Nazanin"/>
          <w:b/>
          <w:bCs/>
          <w:rtl/>
          <w:lang w:bidi="fa-IR"/>
        </w:rPr>
        <w:instrText>-</w:instrText>
      </w:r>
      <w:r w:rsidR="00AA5AC3">
        <w:rPr>
          <w:rFonts w:cs="B Nazanin"/>
          <w:b/>
          <w:bCs/>
          <w:lang w:bidi="fa-IR"/>
        </w:rPr>
        <w:instrText>style-language/schema/raw/master/csl-citation.json</w:instrText>
      </w:r>
      <w:r w:rsidR="00AA5AC3">
        <w:rPr>
          <w:rFonts w:cs="B Nazanin"/>
          <w:b/>
          <w:bCs/>
          <w:rtl/>
          <w:lang w:bidi="fa-IR"/>
        </w:rPr>
        <w:instrText xml:space="preserve">"} </w:instrText>
      </w:r>
      <w:r w:rsidR="00E01079" w:rsidRPr="00F660F2">
        <w:rPr>
          <w:rFonts w:cs="B Nazanin"/>
          <w:b/>
          <w:bCs/>
          <w:rtl/>
          <w:lang w:bidi="fa-IR"/>
        </w:rPr>
        <w:fldChar w:fldCharType="separate"/>
      </w:r>
      <w:r w:rsidR="00E01079" w:rsidRPr="00F660F2">
        <w:rPr>
          <w:rFonts w:cs="B Nazanin"/>
          <w:b/>
          <w:bCs/>
          <w:lang w:bidi="fa-IR"/>
        </w:rPr>
        <w:t>[21]</w:t>
      </w:r>
      <w:r w:rsidR="00E01079" w:rsidRPr="00F660F2">
        <w:rPr>
          <w:rFonts w:cs="B Nazanin"/>
          <w:b/>
          <w:bCs/>
          <w:rtl/>
          <w:lang w:bidi="fa-IR"/>
        </w:rPr>
        <w:fldChar w:fldCharType="end"/>
      </w:r>
      <w:r w:rsidR="00987DA2">
        <w:rPr>
          <w:rFonts w:cs="B Nazanin" w:hint="cs"/>
          <w:b/>
          <w:bCs/>
          <w:rtl/>
          <w:lang w:bidi="fa-IR"/>
        </w:rPr>
        <w:t xml:space="preserve"> </w:t>
      </w:r>
      <w:r w:rsidR="00E01079" w:rsidRPr="00F660F2">
        <w:rPr>
          <w:rFonts w:cs="B Nazanin" w:hint="cs"/>
          <w:b/>
          <w:bCs/>
          <w:rtl/>
          <w:lang w:bidi="fa-IR"/>
        </w:rPr>
        <w:t>و</w:t>
      </w:r>
      <w:r w:rsidR="00987DA2">
        <w:rPr>
          <w:rFonts w:cs="B Nazanin" w:hint="cs"/>
          <w:b/>
          <w:bCs/>
          <w:rtl/>
          <w:lang w:bidi="fa-IR"/>
        </w:rPr>
        <w:t xml:space="preserve"> </w:t>
      </w:r>
      <w:r w:rsidR="00E01079" w:rsidRPr="00F660F2">
        <w:rPr>
          <w:rFonts w:cs="B Nazanin" w:hint="cs"/>
          <w:b/>
          <w:bCs/>
          <w:rtl/>
          <w:lang w:bidi="fa-IR"/>
        </w:rPr>
        <w:t>گروه</w:t>
      </w:r>
      <w:r w:rsidR="00987DA2">
        <w:rPr>
          <w:rFonts w:cs="B Nazanin" w:hint="cs"/>
          <w:b/>
          <w:bCs/>
          <w:rtl/>
          <w:lang w:bidi="fa-IR"/>
        </w:rPr>
        <w:t xml:space="preserve"> </w:t>
      </w:r>
      <w:r w:rsidR="00E01079" w:rsidRPr="00F660F2">
        <w:rPr>
          <w:rFonts w:cs="B Nazanin" w:hint="cs"/>
          <w:b/>
          <w:bCs/>
          <w:rtl/>
          <w:lang w:bidi="fa-IR"/>
        </w:rPr>
        <w:t>تحقیقاتی</w:t>
      </w:r>
      <w:r w:rsidR="00987DA2">
        <w:rPr>
          <w:rFonts w:cs="B Nazanin" w:hint="cs"/>
          <w:b/>
          <w:bCs/>
          <w:rtl/>
          <w:lang w:bidi="fa-IR"/>
        </w:rPr>
        <w:t xml:space="preserve"> </w:t>
      </w:r>
      <w:r w:rsidR="00E01079" w:rsidRPr="00F660F2">
        <w:rPr>
          <w:rFonts w:cs="B Nazanin" w:hint="cs"/>
          <w:b/>
          <w:bCs/>
          <w:rtl/>
          <w:lang w:bidi="fa-IR"/>
        </w:rPr>
        <w:t>وانگ</w:t>
      </w:r>
      <w:r w:rsidR="00987DA2">
        <w:rPr>
          <w:rFonts w:cs="B Nazanin" w:hint="cs"/>
          <w:b/>
          <w:bCs/>
          <w:rtl/>
          <w:lang w:bidi="fa-IR"/>
        </w:rPr>
        <w:t xml:space="preserve"> </w:t>
      </w:r>
      <w:r w:rsidR="00E01079" w:rsidRPr="00F660F2">
        <w:rPr>
          <w:rFonts w:cs="B Nazanin" w:hint="cs"/>
          <w:b/>
          <w:bCs/>
          <w:rtl/>
          <w:lang w:bidi="fa-IR"/>
        </w:rPr>
        <w:t>و</w:t>
      </w:r>
      <w:r w:rsidR="00987DA2">
        <w:rPr>
          <w:rFonts w:cs="B Nazanin" w:hint="cs"/>
          <w:b/>
          <w:bCs/>
          <w:rtl/>
          <w:lang w:bidi="fa-IR"/>
        </w:rPr>
        <w:t xml:space="preserve"> </w:t>
      </w:r>
      <w:r w:rsidR="00E01079" w:rsidRPr="00F660F2">
        <w:rPr>
          <w:rFonts w:cs="B Nazanin" w:hint="cs"/>
          <w:b/>
          <w:bCs/>
          <w:rtl/>
          <w:lang w:bidi="fa-IR"/>
        </w:rPr>
        <w:t>همکارانش</w:t>
      </w:r>
      <w:r w:rsidR="00E01079" w:rsidRPr="00F660F2">
        <w:rPr>
          <w:rFonts w:cs="B Nazanin" w:hint="cs"/>
          <w:b/>
          <w:bCs/>
          <w:rtl/>
          <w:lang w:bidi="fa-IR"/>
        </w:rPr>
        <w:fldChar w:fldCharType="begin"/>
      </w:r>
      <w:r w:rsidR="00AA5AC3">
        <w:rPr>
          <w:rFonts w:cs="B Nazanin"/>
          <w:b/>
          <w:bCs/>
          <w:rtl/>
          <w:lang w:bidi="fa-IR"/>
        </w:rPr>
        <w:instrText xml:space="preserve"> </w:instrText>
      </w:r>
      <w:r w:rsidR="00AA5AC3">
        <w:rPr>
          <w:rFonts w:cs="B Nazanin"/>
          <w:b/>
          <w:bCs/>
          <w:lang w:bidi="fa-IR"/>
        </w:rPr>
        <w:instrText>ADDIN ZOTERO_ITEM CSL_CITATION {"citationID":"KACOauWB","properties":{"formattedCitation":"[2]","plainCitation":"[2]","noteIndex":0},"citationItems":[{"id":11632,"uris":["http://zotero.org/users/9243095/items/CVGARGX7"],"itemData":{"id":11632,"type":"article","abstract":"Edge/fog computing, as a distributed computing paradigm, satisfies the low-latency requirements of ever-increasing number of IoT applications and has become the mainstream computing paradigm behind IoT applications. However, because large number of IoT applications require execution on the edge/fog resources, the servers may be overloaded. Hence, it may disrupt the edge/fog servers and also negatively affect IoT applications' response time. Moreover, many IoT applications are composed of</w:instrText>
      </w:r>
      <w:r w:rsidR="00AA5AC3">
        <w:rPr>
          <w:rFonts w:cs="B Nazanin"/>
          <w:b/>
          <w:bCs/>
          <w:rtl/>
          <w:lang w:bidi="fa-IR"/>
        </w:rPr>
        <w:instrText xml:space="preserve"> </w:instrText>
      </w:r>
      <w:r w:rsidR="00AA5AC3">
        <w:rPr>
          <w:rFonts w:cs="B Nazanin"/>
          <w:b/>
          <w:bCs/>
          <w:lang w:bidi="fa-IR"/>
        </w:rPr>
        <w:instrText>dependent components incurring extra constraints for their execution. Besides, edge/fog computing environments and IoT applications are inherently dynamic and stochastic. Thus, efficient and adaptive scheduling of IoT applications in heterogeneous edge/fog computing environments is of paramount importance. However, limited computational resources on edge/fog servers imposes an extra burden for applying optimal but computationally demanding techniques. To overcome these challenges, we propose a Deep Reinforcement Learning-based IoT application Scheduling algorithm, called DRLIS to adaptively and efficiently optimize the response time of heterogeneous IoT applications and balance the load of the edge/fog servers. We implemented DRLIS as a practical scheduler in the FogBus2 function-as-a-service framework for creating an edge-fog-cloud integrated serverless computing environment. Results obtained from extensive experiments show that DRLIS significantly reduces the execution cost of IoT applications by up to</w:instrText>
      </w:r>
      <w:r w:rsidR="00AA5AC3">
        <w:rPr>
          <w:rFonts w:cs="B Nazanin"/>
          <w:b/>
          <w:bCs/>
          <w:rtl/>
          <w:lang w:bidi="fa-IR"/>
        </w:rPr>
        <w:instrText xml:space="preserve"> 55%, 37%, </w:instrText>
      </w:r>
      <w:r w:rsidR="00AA5AC3">
        <w:rPr>
          <w:rFonts w:cs="B Nazanin"/>
          <w:b/>
          <w:bCs/>
          <w:lang w:bidi="fa-IR"/>
        </w:rPr>
        <w:instrText>and 50% in terms of load balancing, response time, and weighted cost, respectively, compared with metaheuristic algorithms and other reinforcement learning techniques.","DOI":"10.48550/arXiv.2309.07407","note":"arXiv:2309.07407 [cs]","number</w:instrText>
      </w:r>
      <w:r w:rsidR="00AA5AC3">
        <w:rPr>
          <w:rFonts w:cs="B Nazanin"/>
          <w:b/>
          <w:bCs/>
          <w:rtl/>
          <w:lang w:bidi="fa-IR"/>
        </w:rPr>
        <w:instrText>":"</w:instrText>
      </w:r>
      <w:r w:rsidR="00AA5AC3">
        <w:rPr>
          <w:rFonts w:cs="B Nazanin"/>
          <w:b/>
          <w:bCs/>
          <w:lang w:bidi="fa-IR"/>
        </w:rPr>
        <w:instrText>arXiv:2309.07407","publisher":"arXiv","source":"arXiv.org","title":"Deep Reinforcement Learning-based Scheduling for Optimizing System Load and Response Time in Edge and Fog Computing Environments","URL":"http://arxiv.org/abs/2309.07407","author":[{"family":"Wang","given":"Zhiyu"},{"family":"Goudarzi","given":"Mohammad"},{"family":"Gong","given":"Mingming"},{"family":"Buyya","given":"Rajkumar"}],"accessed":{"date-parts":[["2024",9,7]]},"issued":{"date-parts":[["2023",10,22]]}}}],"schema":"https://github.com/citation-style-language/schema/raw/master/csl-citation.json</w:instrText>
      </w:r>
      <w:r w:rsidR="00AA5AC3">
        <w:rPr>
          <w:rFonts w:cs="B Nazanin"/>
          <w:b/>
          <w:bCs/>
          <w:rtl/>
          <w:lang w:bidi="fa-IR"/>
        </w:rPr>
        <w:instrText xml:space="preserve">"} </w:instrText>
      </w:r>
      <w:r w:rsidR="00E01079" w:rsidRPr="00F660F2">
        <w:rPr>
          <w:rFonts w:cs="B Nazanin" w:hint="cs"/>
          <w:b/>
          <w:bCs/>
          <w:rtl/>
          <w:lang w:bidi="fa-IR"/>
        </w:rPr>
        <w:fldChar w:fldCharType="separate"/>
      </w:r>
      <w:r w:rsidR="00E01079" w:rsidRPr="00F660F2">
        <w:rPr>
          <w:rFonts w:cs="B Nazanin"/>
          <w:b/>
          <w:bCs/>
          <w:lang w:bidi="fa-IR"/>
        </w:rPr>
        <w:t>[2]</w:t>
      </w:r>
      <w:bookmarkEnd w:id="187"/>
      <w:r w:rsidR="00E01079" w:rsidRPr="00F660F2">
        <w:rPr>
          <w:rFonts w:cs="B Nazanin" w:hint="cs"/>
          <w:b/>
          <w:bCs/>
          <w:rtl/>
          <w:lang w:bidi="fa-IR"/>
        </w:rPr>
        <w:fldChar w:fldCharType="end"/>
      </w:r>
    </w:p>
    <w:p w14:paraId="56918EE9" w14:textId="2F2B09AE" w:rsidR="008C4233" w:rsidRPr="004A5969" w:rsidRDefault="008C4233" w:rsidP="00D03B22">
      <w:pPr>
        <w:pStyle w:val="Caption"/>
        <w:spacing w:line="360" w:lineRule="auto"/>
        <w:jc w:val="both"/>
        <w:rPr>
          <w:b w:val="0"/>
          <w:bCs w:val="0"/>
          <w:color w:val="000000"/>
          <w:sz w:val="24"/>
          <w:szCs w:val="28"/>
          <w:shd w:val="clear" w:color="auto" w:fill="FFFFFF"/>
          <w:rtl/>
          <w:lang w:bidi="ar-SA"/>
        </w:rPr>
      </w:pPr>
      <w:r w:rsidRPr="004A5969">
        <w:rPr>
          <w:rFonts w:hint="cs"/>
          <w:b w:val="0"/>
          <w:bCs w:val="0"/>
          <w:color w:val="000000"/>
          <w:sz w:val="24"/>
          <w:szCs w:val="28"/>
          <w:shd w:val="clear" w:color="auto" w:fill="FFFFFF"/>
          <w:rtl/>
          <w:lang w:bidi="ar-SA"/>
        </w:rPr>
        <w:t>با</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توجه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اینکه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روش</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پیشنهادی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از</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ساختار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ارزیابی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منابع</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مبتنی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بر</w:t>
      </w:r>
      <w:r w:rsidR="00987DA2">
        <w:rPr>
          <w:rFonts w:hint="cs"/>
          <w:b w:val="0"/>
          <w:bCs w:val="0"/>
          <w:color w:val="000000"/>
          <w:sz w:val="24"/>
          <w:szCs w:val="28"/>
          <w:shd w:val="clear" w:color="auto" w:fill="FFFFFF"/>
          <w:rtl/>
          <w:lang w:bidi="ar-SA"/>
        </w:rPr>
        <w:t xml:space="preserve"> </w:t>
      </w:r>
      <w:r w:rsidR="00E01079">
        <w:rPr>
          <w:rFonts w:hint="cs"/>
          <w:b w:val="0"/>
          <w:bCs w:val="0"/>
          <w:color w:val="000000"/>
          <w:sz w:val="24"/>
          <w:szCs w:val="28"/>
          <w:shd w:val="clear" w:color="auto" w:fill="FFFFFF"/>
          <w:rtl/>
          <w:lang w:bidi="ar-SA"/>
        </w:rPr>
        <w:t>یادگیری</w:t>
      </w:r>
      <w:r w:rsidR="00987DA2">
        <w:rPr>
          <w:rFonts w:hint="cs"/>
          <w:b w:val="0"/>
          <w:bCs w:val="0"/>
          <w:color w:val="000000"/>
          <w:sz w:val="24"/>
          <w:szCs w:val="28"/>
          <w:shd w:val="clear" w:color="auto" w:fill="FFFFFF"/>
          <w:rtl/>
          <w:lang w:bidi="ar-SA"/>
        </w:rPr>
        <w:t xml:space="preserve"> </w:t>
      </w:r>
      <w:r w:rsidR="00E01079">
        <w:rPr>
          <w:rFonts w:hint="cs"/>
          <w:b w:val="0"/>
          <w:bCs w:val="0"/>
          <w:color w:val="000000"/>
          <w:sz w:val="24"/>
          <w:szCs w:val="28"/>
          <w:shd w:val="clear" w:color="auto" w:fill="FFFFFF"/>
          <w:rtl/>
          <w:lang w:bidi="ar-SA"/>
        </w:rPr>
        <w:t>ماشین</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داخل</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شبکه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استفاده</w:t>
      </w:r>
      <w:r w:rsidR="00987DA2">
        <w:rPr>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م</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کند</w:t>
      </w:r>
      <w:r w:rsidRPr="004A5969">
        <w:rPr>
          <w:rFonts w:hint="cs"/>
          <w:b w:val="0"/>
          <w:bCs w:val="0"/>
          <w:color w:val="000000"/>
          <w:sz w:val="24"/>
          <w:szCs w:val="28"/>
          <w:shd w:val="clear" w:color="auto" w:fill="FFFFFF"/>
          <w:rtl/>
          <w:lang w:bidi="ar-SA"/>
        </w:rPr>
        <w:t>،</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خروجی</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حاصل</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از</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این</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فرایند،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یک</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ساختار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بهینه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شده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از</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نظر</w:t>
      </w:r>
      <w:r w:rsidR="00987DA2">
        <w:rPr>
          <w:rFonts w:hint="cs"/>
          <w:b w:val="0"/>
          <w:bCs w:val="0"/>
          <w:color w:val="000000"/>
          <w:sz w:val="24"/>
          <w:szCs w:val="28"/>
          <w:shd w:val="clear" w:color="auto" w:fill="FFFFFF"/>
          <w:rtl/>
          <w:lang w:bidi="ar-SA"/>
        </w:rPr>
        <w:t xml:space="preserve"> </w:t>
      </w:r>
      <w:r w:rsidRPr="00D03B22">
        <w:rPr>
          <w:rFonts w:hint="cs"/>
          <w:b w:val="0"/>
          <w:bCs w:val="0"/>
          <w:color w:val="000000"/>
          <w:sz w:val="24"/>
          <w:szCs w:val="28"/>
          <w:u w:val="single"/>
          <w:shd w:val="clear" w:color="auto" w:fill="FFFFFF"/>
          <w:rtl/>
          <w:lang w:bidi="ar-SA"/>
        </w:rPr>
        <w:t>ترافیک</w:t>
      </w:r>
      <w:r w:rsidR="00987DA2">
        <w:rPr>
          <w:rFonts w:hint="cs"/>
          <w:b w:val="0"/>
          <w:bCs w:val="0"/>
          <w:color w:val="000000"/>
          <w:sz w:val="24"/>
          <w:szCs w:val="28"/>
          <w:u w:val="single"/>
          <w:shd w:val="clear" w:color="auto" w:fill="FFFFFF"/>
          <w:rtl/>
          <w:lang w:bidi="ar-SA"/>
        </w:rPr>
        <w:t xml:space="preserve"> </w:t>
      </w:r>
      <w:r w:rsidRPr="00D03B22">
        <w:rPr>
          <w:rFonts w:hint="cs"/>
          <w:b w:val="0"/>
          <w:bCs w:val="0"/>
          <w:color w:val="000000"/>
          <w:sz w:val="24"/>
          <w:szCs w:val="28"/>
          <w:u w:val="single"/>
          <w:shd w:val="clear" w:color="auto" w:fill="FFFFFF"/>
          <w:rtl/>
          <w:lang w:bidi="ar-SA"/>
        </w:rPr>
        <w:t>شبکه</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می</w:t>
      </w:r>
      <w:r w:rsidR="008F4B60">
        <w:rPr>
          <w:b w:val="0"/>
          <w:bCs w:val="0"/>
          <w:color w:val="000000"/>
          <w:sz w:val="24"/>
          <w:szCs w:val="28"/>
          <w:shd w:val="clear" w:color="auto" w:fill="FFFFFF"/>
          <w:lang w:bidi="ar-SA"/>
        </w:rPr>
        <w:t>‌</w:t>
      </w:r>
      <w:r w:rsidRPr="004A5969">
        <w:rPr>
          <w:rFonts w:hint="cs"/>
          <w:b w:val="0"/>
          <w:bCs w:val="0"/>
          <w:color w:val="000000"/>
          <w:sz w:val="24"/>
          <w:szCs w:val="28"/>
          <w:shd w:val="clear" w:color="auto" w:fill="FFFFFF"/>
          <w:rtl/>
          <w:lang w:bidi="ar-SA"/>
        </w:rPr>
        <w:t>باشد.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همچنین</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با</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استفاده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از</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محاسبات</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ابری،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روش</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پیشنهادی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سعی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ایجاد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تعادل</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بار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ترافیکی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شبکه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داشته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موجب</w:t>
      </w:r>
      <w:r w:rsidR="00987DA2">
        <w:rPr>
          <w:rFonts w:hint="cs"/>
          <w:b w:val="0"/>
          <w:bCs w:val="0"/>
          <w:color w:val="000000"/>
          <w:sz w:val="24"/>
          <w:szCs w:val="28"/>
          <w:shd w:val="clear" w:color="auto" w:fill="FFFFFF"/>
          <w:rtl/>
          <w:lang w:bidi="ar-SA"/>
        </w:rPr>
        <w:t xml:space="preserve"> </w:t>
      </w:r>
      <w:r w:rsidRPr="009E6DB4">
        <w:rPr>
          <w:rFonts w:hint="cs"/>
          <w:b w:val="0"/>
          <w:bCs w:val="0"/>
          <w:color w:val="000000"/>
          <w:sz w:val="24"/>
          <w:szCs w:val="28"/>
          <w:u w:val="single"/>
          <w:shd w:val="clear" w:color="auto" w:fill="FFFFFF"/>
          <w:rtl/>
          <w:lang w:bidi="ar-SA"/>
        </w:rPr>
        <w:t>افزایش</w:t>
      </w:r>
      <w:r w:rsidR="00987DA2">
        <w:rPr>
          <w:rFonts w:hint="cs"/>
          <w:b w:val="0"/>
          <w:bCs w:val="0"/>
          <w:color w:val="000000"/>
          <w:sz w:val="24"/>
          <w:szCs w:val="28"/>
          <w:u w:val="single"/>
          <w:shd w:val="clear" w:color="auto" w:fill="FFFFFF"/>
          <w:rtl/>
          <w:lang w:bidi="ar-SA"/>
        </w:rPr>
        <w:t xml:space="preserve"> </w:t>
      </w:r>
      <w:r w:rsidRPr="009E6DB4">
        <w:rPr>
          <w:rFonts w:hint="cs"/>
          <w:b w:val="0"/>
          <w:bCs w:val="0"/>
          <w:color w:val="000000"/>
          <w:sz w:val="24"/>
          <w:szCs w:val="28"/>
          <w:u w:val="single"/>
          <w:shd w:val="clear" w:color="auto" w:fill="FFFFFF"/>
          <w:rtl/>
          <w:lang w:bidi="ar-SA"/>
        </w:rPr>
        <w:t>پهنای</w:t>
      </w:r>
      <w:r w:rsidR="00987DA2">
        <w:rPr>
          <w:rFonts w:hint="cs"/>
          <w:b w:val="0"/>
          <w:bCs w:val="0"/>
          <w:color w:val="000000"/>
          <w:sz w:val="24"/>
          <w:szCs w:val="28"/>
          <w:u w:val="single"/>
          <w:shd w:val="clear" w:color="auto" w:fill="FFFFFF"/>
          <w:rtl/>
          <w:lang w:bidi="ar-SA"/>
        </w:rPr>
        <w:t xml:space="preserve"> </w:t>
      </w:r>
      <w:r w:rsidRPr="009E6DB4">
        <w:rPr>
          <w:rFonts w:hint="cs"/>
          <w:b w:val="0"/>
          <w:bCs w:val="0"/>
          <w:color w:val="000000"/>
          <w:sz w:val="24"/>
          <w:szCs w:val="28"/>
          <w:u w:val="single"/>
          <w:shd w:val="clear" w:color="auto" w:fill="FFFFFF"/>
          <w:rtl/>
          <w:lang w:bidi="ar-SA"/>
        </w:rPr>
        <w:t>باند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قابل</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استفاده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شبکه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می</w:t>
      </w:r>
      <w:r w:rsidR="008F4B60">
        <w:rPr>
          <w:b w:val="0"/>
          <w:bCs w:val="0"/>
          <w:color w:val="000000"/>
          <w:sz w:val="24"/>
          <w:szCs w:val="28"/>
          <w:shd w:val="clear" w:color="auto" w:fill="FFFFFF"/>
          <w:lang w:bidi="ar-SA"/>
        </w:rPr>
        <w:t>‌</w:t>
      </w:r>
      <w:r w:rsidRPr="004A5969">
        <w:rPr>
          <w:rFonts w:hint="cs"/>
          <w:b w:val="0"/>
          <w:bCs w:val="0"/>
          <w:color w:val="000000"/>
          <w:sz w:val="24"/>
          <w:szCs w:val="28"/>
          <w:shd w:val="clear" w:color="auto" w:fill="FFFFFF"/>
          <w:rtl/>
          <w:lang w:bidi="ar-SA"/>
        </w:rPr>
        <w:t>گردد،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این</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فرایند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نوبه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خود</w:t>
      </w:r>
      <w:r w:rsidR="00987DA2">
        <w:rPr>
          <w:rFonts w:hint="cs"/>
          <w:b w:val="0"/>
          <w:bCs w:val="0"/>
          <w:color w:val="000000"/>
          <w:sz w:val="24"/>
          <w:szCs w:val="28"/>
          <w:shd w:val="clear" w:color="auto" w:fill="FFFFFF"/>
          <w:rtl/>
          <w:lang w:bidi="ar-SA"/>
        </w:rPr>
        <w:t xml:space="preserve"> </w:t>
      </w:r>
      <w:r w:rsidRPr="004A5969">
        <w:rPr>
          <w:b w:val="0"/>
          <w:bCs w:val="0"/>
          <w:color w:val="000000"/>
          <w:sz w:val="24"/>
          <w:szCs w:val="28"/>
          <w:shd w:val="clear" w:color="auto" w:fill="FFFFFF"/>
          <w:rtl/>
          <w:lang w:bidi="ar-SA"/>
        </w:rPr>
        <w:t>تأث</w:t>
      </w:r>
      <w:r w:rsidRPr="004A5969">
        <w:rPr>
          <w:rFonts w:hint="cs"/>
          <w:b w:val="0"/>
          <w:bCs w:val="0"/>
          <w:color w:val="000000"/>
          <w:sz w:val="24"/>
          <w:szCs w:val="28"/>
          <w:shd w:val="clear" w:color="auto" w:fill="FFFFFF"/>
          <w:rtl/>
          <w:lang w:bidi="ar-SA"/>
        </w:rPr>
        <w:t>ی</w:t>
      </w:r>
      <w:r w:rsidRPr="004A5969">
        <w:rPr>
          <w:rFonts w:hint="eastAsia"/>
          <w:b w:val="0"/>
          <w:bCs w:val="0"/>
          <w:color w:val="000000"/>
          <w:sz w:val="24"/>
          <w:szCs w:val="28"/>
          <w:shd w:val="clear" w:color="auto" w:fill="FFFFFF"/>
          <w:rtl/>
          <w:lang w:bidi="ar-SA"/>
        </w:rPr>
        <w:t>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بسزایی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انرژی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مصرفی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سیستم</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دارد.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اساس</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شکل</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4-4</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مشاهده</w:t>
      </w:r>
      <w:r w:rsidR="00987DA2">
        <w:rPr>
          <w:rFonts w:hint="cs"/>
          <w:b w:val="0"/>
          <w:bCs w:val="0"/>
          <w:color w:val="000000"/>
          <w:sz w:val="24"/>
          <w:szCs w:val="28"/>
          <w:shd w:val="clear" w:color="auto" w:fill="FFFFFF"/>
          <w:rtl/>
          <w:lang w:bidi="ar-SA"/>
        </w:rPr>
        <w:t xml:space="preserve"> </w:t>
      </w:r>
      <w:r w:rsidR="00D05FD3">
        <w:rPr>
          <w:rFonts w:hint="cs"/>
          <w:b w:val="0"/>
          <w:bCs w:val="0"/>
          <w:color w:val="000000"/>
          <w:sz w:val="24"/>
          <w:szCs w:val="28"/>
          <w:shd w:val="clear" w:color="auto" w:fill="FFFFFF"/>
          <w:rtl/>
          <w:lang w:bidi="ar-SA"/>
        </w:rPr>
        <w:t>می</w:t>
      </w:r>
      <w:r w:rsidR="00987DA2">
        <w:rPr>
          <w:rFonts w:hint="cs"/>
          <w:b w:val="0"/>
          <w:bCs w:val="0"/>
          <w:color w:val="000000"/>
          <w:sz w:val="24"/>
          <w:szCs w:val="28"/>
          <w:shd w:val="clear" w:color="auto" w:fill="FFFFFF"/>
          <w:rtl/>
          <w:lang w:bidi="ar-SA"/>
        </w:rPr>
        <w:t xml:space="preserve"> </w:t>
      </w:r>
      <w:r w:rsidR="00D05FD3">
        <w:rPr>
          <w:rFonts w:hint="cs"/>
          <w:b w:val="0"/>
          <w:bCs w:val="0"/>
          <w:color w:val="000000"/>
          <w:sz w:val="24"/>
          <w:szCs w:val="28"/>
          <w:shd w:val="clear" w:color="auto" w:fill="FFFFFF"/>
          <w:rtl/>
          <w:lang w:bidi="ar-SA"/>
        </w:rPr>
        <w:t>شود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که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انرژی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مصرفی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برای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روش</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پیشنهادی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تمامی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حجم</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داده</w:t>
      </w:r>
      <w:r w:rsidR="008F4B60">
        <w:rPr>
          <w:b w:val="0"/>
          <w:bCs w:val="0"/>
          <w:color w:val="000000"/>
          <w:sz w:val="24"/>
          <w:szCs w:val="28"/>
          <w:shd w:val="clear" w:color="auto" w:fill="FFFFFF"/>
          <w:lang w:bidi="ar-SA"/>
        </w:rPr>
        <w:t>‌</w:t>
      </w:r>
      <w:r w:rsidRPr="004A5969">
        <w:rPr>
          <w:rFonts w:hint="cs"/>
          <w:b w:val="0"/>
          <w:bCs w:val="0"/>
          <w:color w:val="000000"/>
          <w:sz w:val="24"/>
          <w:szCs w:val="28"/>
          <w:shd w:val="clear" w:color="auto" w:fill="FFFFFF"/>
          <w:rtl/>
          <w:lang w:bidi="ar-SA"/>
        </w:rPr>
        <w:t>ای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ارزیابی</w:t>
      </w:r>
      <w:r w:rsidR="008F4B60">
        <w:rPr>
          <w:b w:val="0"/>
          <w:bCs w:val="0"/>
          <w:color w:val="000000"/>
          <w:sz w:val="24"/>
          <w:szCs w:val="28"/>
          <w:shd w:val="clear" w:color="auto" w:fill="FFFFFF"/>
          <w:lang w:bidi="ar-SA"/>
        </w:rPr>
        <w:t>‌</w:t>
      </w:r>
      <w:r w:rsidRPr="004A5969">
        <w:rPr>
          <w:rFonts w:hint="cs"/>
          <w:b w:val="0"/>
          <w:bCs w:val="0"/>
          <w:color w:val="000000"/>
          <w:sz w:val="24"/>
          <w:szCs w:val="28"/>
          <w:shd w:val="clear" w:color="auto" w:fill="FFFFFF"/>
          <w:rtl/>
          <w:lang w:bidi="ar-SA"/>
        </w:rPr>
        <w:t>شده،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نسبت</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lastRenderedPageBreak/>
        <w:t>به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رویکرد</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مقایسه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شد</w:t>
      </w:r>
      <w:r w:rsidRPr="00D03B22">
        <w:rPr>
          <w:rFonts w:hint="cs"/>
          <w:b w:val="0"/>
          <w:bCs w:val="0"/>
          <w:color w:val="000000"/>
          <w:sz w:val="24"/>
          <w:szCs w:val="28"/>
          <w:shd w:val="clear" w:color="auto" w:fill="FFFFFF"/>
          <w:rtl/>
          <w:lang w:bidi="ar-SA"/>
        </w:rPr>
        <w:t>ه</w:t>
      </w:r>
      <w:r w:rsidR="00987DA2">
        <w:rPr>
          <w:rFonts w:hint="cs"/>
          <w:b w:val="0"/>
          <w:bCs w:val="0"/>
          <w:color w:val="000000"/>
          <w:sz w:val="24"/>
          <w:szCs w:val="28"/>
          <w:shd w:val="clear" w:color="auto" w:fill="FFFFFF"/>
          <w:rtl/>
          <w:lang w:bidi="ar-SA"/>
        </w:rPr>
        <w:t xml:space="preserve"> </w:t>
      </w:r>
      <w:r w:rsidR="00D03B22" w:rsidRPr="00D03B22">
        <w:rPr>
          <w:rFonts w:hint="cs"/>
          <w:b w:val="0"/>
          <w:bCs w:val="0"/>
          <w:color w:val="000000"/>
          <w:szCs w:val="28"/>
          <w:shd w:val="clear" w:color="auto" w:fill="FFFFFF"/>
          <w:rtl/>
        </w:rPr>
        <w:t>گروه</w:t>
      </w:r>
      <w:r w:rsidR="00987DA2">
        <w:rPr>
          <w:rFonts w:hint="cs"/>
          <w:b w:val="0"/>
          <w:bCs w:val="0"/>
          <w:color w:val="000000"/>
          <w:szCs w:val="28"/>
          <w:shd w:val="clear" w:color="auto" w:fill="FFFFFF"/>
          <w:rtl/>
        </w:rPr>
        <w:t xml:space="preserve"> </w:t>
      </w:r>
      <w:r w:rsidR="00D03B22" w:rsidRPr="00D03B22">
        <w:rPr>
          <w:rFonts w:hint="cs"/>
          <w:b w:val="0"/>
          <w:bCs w:val="0"/>
          <w:color w:val="000000"/>
          <w:szCs w:val="28"/>
          <w:shd w:val="clear" w:color="auto" w:fill="FFFFFF"/>
          <w:rtl/>
        </w:rPr>
        <w:t>تحقیقاتی</w:t>
      </w:r>
      <w:r w:rsidR="00987DA2">
        <w:rPr>
          <w:rFonts w:hint="cs"/>
          <w:b w:val="0"/>
          <w:bCs w:val="0"/>
          <w:color w:val="000000"/>
          <w:szCs w:val="28"/>
          <w:shd w:val="clear" w:color="auto" w:fill="FFFFFF"/>
          <w:rtl/>
        </w:rPr>
        <w:t xml:space="preserve"> </w:t>
      </w:r>
      <w:r w:rsidR="00D03B22" w:rsidRPr="00D03B22">
        <w:rPr>
          <w:rFonts w:hint="cs"/>
          <w:b w:val="0"/>
          <w:bCs w:val="0"/>
          <w:color w:val="000000"/>
          <w:szCs w:val="28"/>
          <w:shd w:val="clear" w:color="auto" w:fill="FFFFFF"/>
          <w:rtl/>
        </w:rPr>
        <w:t>وانگ</w:t>
      </w:r>
      <w:r w:rsidR="00987DA2">
        <w:rPr>
          <w:rFonts w:hint="cs"/>
          <w:b w:val="0"/>
          <w:bCs w:val="0"/>
          <w:color w:val="000000"/>
          <w:szCs w:val="28"/>
          <w:shd w:val="clear" w:color="auto" w:fill="FFFFFF"/>
          <w:rtl/>
        </w:rPr>
        <w:t xml:space="preserve"> </w:t>
      </w:r>
      <w:r w:rsidR="00D03B22" w:rsidRPr="00D03B22">
        <w:rPr>
          <w:rFonts w:hint="cs"/>
          <w:b w:val="0"/>
          <w:bCs w:val="0"/>
          <w:color w:val="000000"/>
          <w:szCs w:val="28"/>
          <w:shd w:val="clear" w:color="auto" w:fill="FFFFFF"/>
          <w:rtl/>
        </w:rPr>
        <w:t>و</w:t>
      </w:r>
      <w:r w:rsidR="00987DA2">
        <w:rPr>
          <w:rFonts w:hint="cs"/>
          <w:b w:val="0"/>
          <w:bCs w:val="0"/>
          <w:color w:val="000000"/>
          <w:szCs w:val="28"/>
          <w:shd w:val="clear" w:color="auto" w:fill="FFFFFF"/>
          <w:rtl/>
        </w:rPr>
        <w:t xml:space="preserve"> </w:t>
      </w:r>
      <w:r w:rsidR="00D03B22" w:rsidRPr="00D03B22">
        <w:rPr>
          <w:rFonts w:hint="cs"/>
          <w:b w:val="0"/>
          <w:bCs w:val="0"/>
          <w:color w:val="000000"/>
          <w:szCs w:val="28"/>
          <w:shd w:val="clear" w:color="auto" w:fill="FFFFFF"/>
          <w:rtl/>
        </w:rPr>
        <w:t>همکارانش</w:t>
      </w:r>
      <w:r w:rsidR="00D03B22" w:rsidRPr="00D03B22">
        <w:rPr>
          <w:rFonts w:hint="cs"/>
          <w:b w:val="0"/>
          <w:bCs w:val="0"/>
          <w:color w:val="000000"/>
          <w:szCs w:val="28"/>
          <w:shd w:val="clear" w:color="auto" w:fill="FFFFFF"/>
          <w:rtl/>
        </w:rPr>
        <w:fldChar w:fldCharType="begin"/>
      </w:r>
      <w:r w:rsidR="00D03B22" w:rsidRPr="00D03B22">
        <w:rPr>
          <w:b w:val="0"/>
          <w:bCs w:val="0"/>
          <w:color w:val="000000"/>
          <w:szCs w:val="28"/>
          <w:shd w:val="clear" w:color="auto" w:fill="FFFFFF"/>
          <w:rtl/>
        </w:rPr>
        <w:instrText xml:space="preserve"> </w:instrText>
      </w:r>
      <w:r w:rsidR="00D03B22" w:rsidRPr="00D03B22">
        <w:rPr>
          <w:b w:val="0"/>
          <w:bCs w:val="0"/>
          <w:color w:val="000000"/>
          <w:szCs w:val="28"/>
          <w:shd w:val="clear" w:color="auto" w:fill="FFFFFF"/>
        </w:rPr>
        <w:instrText>ADDIN ZOTERO_ITEM CSL_CITATION {"citationID":"6LOH3H9P","properties":{"formattedCitation":"[2]","plainCitation":"[2]","noteIndex":0},"citationItems":[{"id":11632,"uris":["http://zotero.org/users/9243095/items/CVGARGX7"],"itemData":{"id":11632,"type":"article","abstract":"Edge/fog computing, as a distributed computing paradigm, satisfies the low-latency requirements of ever-increasing number of IoT applications and has become the mainstream computing paradigm behind IoT applications. However, because large number of IoT applications require execution on the edge/fog resources, the servers may be overloaded. Hence, it may disrupt the edge/fog servers and also negatively affect IoT applications' response time. Moreover, many IoT applications are composed of</w:instrText>
      </w:r>
      <w:r w:rsidR="00D03B22" w:rsidRPr="00D03B22">
        <w:rPr>
          <w:b w:val="0"/>
          <w:bCs w:val="0"/>
          <w:color w:val="000000"/>
          <w:szCs w:val="28"/>
          <w:shd w:val="clear" w:color="auto" w:fill="FFFFFF"/>
          <w:rtl/>
        </w:rPr>
        <w:instrText xml:space="preserve"> </w:instrText>
      </w:r>
      <w:r w:rsidR="00D03B22" w:rsidRPr="00D03B22">
        <w:rPr>
          <w:b w:val="0"/>
          <w:bCs w:val="0"/>
          <w:color w:val="000000"/>
          <w:szCs w:val="28"/>
          <w:shd w:val="clear" w:color="auto" w:fill="FFFFFF"/>
        </w:rPr>
        <w:instrText>dependent components incurring extra constraints for their execution. Besides, edge/fog computing environments and IoT applications are inherently dynamic and stochastic. Thus, efficient and adaptive scheduling of IoT applications in heterogeneous edge/fog computing environments is of paramount importance. However, limited computational resources on edge/fog servers imposes an extra burden for applying optimal but computationally demanding techniques. To overcome these challenges, we propose a Deep Reinforcement Learning-based IoT application Scheduling algorithm, called DRLIS to adaptively and efficiently optimize the response time of heterogeneous IoT applications and balance the load of the edge/fog servers. We implemented DRLIS as a practical scheduler in the FogBus2 function-as-a-service framework for creating an edge-fog-cloud integrated serverless computing environment. Results obtained from extensive experiments show that DRLIS significantly reduces the execution cost of IoT applications by up to</w:instrText>
      </w:r>
      <w:r w:rsidR="00D03B22" w:rsidRPr="00D03B22">
        <w:rPr>
          <w:b w:val="0"/>
          <w:bCs w:val="0"/>
          <w:color w:val="000000"/>
          <w:szCs w:val="28"/>
          <w:shd w:val="clear" w:color="auto" w:fill="FFFFFF"/>
          <w:rtl/>
        </w:rPr>
        <w:instrText xml:space="preserve"> 55%, 37%, </w:instrText>
      </w:r>
      <w:r w:rsidR="00D03B22" w:rsidRPr="00D03B22">
        <w:rPr>
          <w:b w:val="0"/>
          <w:bCs w:val="0"/>
          <w:color w:val="000000"/>
          <w:szCs w:val="28"/>
          <w:shd w:val="clear" w:color="auto" w:fill="FFFFFF"/>
        </w:rPr>
        <w:instrText>and 50% in terms of load balancing, response time, and weighted cost, respectively, compared with metaheuristic algorithms and other reinforcement learning techniques.","DOI":"10.48550/arXiv.2309.07407","note":"arXiv:2309.07407 [cs]","number</w:instrText>
      </w:r>
      <w:r w:rsidR="00D03B22" w:rsidRPr="00D03B22">
        <w:rPr>
          <w:b w:val="0"/>
          <w:bCs w:val="0"/>
          <w:color w:val="000000"/>
          <w:szCs w:val="28"/>
          <w:shd w:val="clear" w:color="auto" w:fill="FFFFFF"/>
          <w:rtl/>
        </w:rPr>
        <w:instrText>":"</w:instrText>
      </w:r>
      <w:r w:rsidR="00D03B22" w:rsidRPr="00D03B22">
        <w:rPr>
          <w:b w:val="0"/>
          <w:bCs w:val="0"/>
          <w:color w:val="000000"/>
          <w:szCs w:val="28"/>
          <w:shd w:val="clear" w:color="auto" w:fill="FFFFFF"/>
        </w:rPr>
        <w:instrText>arXiv:2309.07407","publisher":"arXiv","source":"arXiv.org","title":"Deep Reinforcement Learning-based Scheduling for Optimizing System Load and Response Time in Edge and Fog Computing Environments","URL":"http://arxiv.org/abs/2309.07407","author":[{"family":"Wang","given":"Zhiyu"},{"family":"Goudarzi","given":"Mohammad"},{"family":"Gong","given":"Mingming"},{"family":"Buyya","given":"Rajkumar"}],"accessed":{"date-parts":[["2024",9,7]]},"issued":{"date-parts":[["2023",10,22]]}}}],"schema":"https://github.com/citation-style-language/schema/raw/master/csl-citation.json</w:instrText>
      </w:r>
      <w:r w:rsidR="00D03B22" w:rsidRPr="00D03B22">
        <w:rPr>
          <w:b w:val="0"/>
          <w:bCs w:val="0"/>
          <w:color w:val="000000"/>
          <w:szCs w:val="28"/>
          <w:shd w:val="clear" w:color="auto" w:fill="FFFFFF"/>
          <w:rtl/>
        </w:rPr>
        <w:instrText xml:space="preserve">"} </w:instrText>
      </w:r>
      <w:r w:rsidR="00D03B22" w:rsidRPr="00D03B22">
        <w:rPr>
          <w:rFonts w:hint="cs"/>
          <w:b w:val="0"/>
          <w:bCs w:val="0"/>
          <w:color w:val="000000"/>
          <w:szCs w:val="28"/>
          <w:shd w:val="clear" w:color="auto" w:fill="FFFFFF"/>
          <w:rtl/>
        </w:rPr>
        <w:fldChar w:fldCharType="separate"/>
      </w:r>
      <w:r w:rsidR="00D03B22" w:rsidRPr="00D03B22">
        <w:rPr>
          <w:b w:val="0"/>
          <w:bCs w:val="0"/>
          <w:color w:val="000000"/>
          <w:szCs w:val="28"/>
          <w:shd w:val="clear" w:color="auto" w:fill="FFFFFF"/>
        </w:rPr>
        <w:t>[2]</w:t>
      </w:r>
      <w:r w:rsidR="00D03B22" w:rsidRPr="00D03B22">
        <w:rPr>
          <w:rFonts w:hint="cs"/>
          <w:b w:val="0"/>
          <w:bCs w:val="0"/>
          <w:color w:val="000000"/>
          <w:szCs w:val="28"/>
          <w:shd w:val="clear" w:color="auto" w:fill="FFFFFF"/>
          <w:rtl/>
        </w:rPr>
        <w:fldChar w:fldCharType="end"/>
      </w:r>
      <w:r w:rsidR="00987DA2">
        <w:rPr>
          <w:rFonts w:hint="cs"/>
          <w:b w:val="0"/>
          <w:bCs w:val="0"/>
          <w:color w:val="000000"/>
          <w:szCs w:val="28"/>
          <w:shd w:val="clear" w:color="auto" w:fill="FFFFFF"/>
          <w:rtl/>
        </w:rPr>
        <w:t xml:space="preserve"> </w:t>
      </w:r>
      <w:r w:rsidRPr="00D03B22">
        <w:rPr>
          <w:rFonts w:hint="cs"/>
          <w:b w:val="0"/>
          <w:bCs w:val="0"/>
          <w:color w:val="000000"/>
          <w:sz w:val="24"/>
          <w:szCs w:val="28"/>
          <w:shd w:val="clear" w:color="auto" w:fill="FFFFFF"/>
          <w:rtl/>
          <w:lang w:bidi="ar-SA"/>
        </w:rPr>
        <w:t>سط</w:t>
      </w:r>
      <w:r w:rsidRPr="004A5969">
        <w:rPr>
          <w:rFonts w:hint="cs"/>
          <w:b w:val="0"/>
          <w:bCs w:val="0"/>
          <w:color w:val="000000"/>
          <w:sz w:val="24"/>
          <w:szCs w:val="28"/>
          <w:shd w:val="clear" w:color="auto" w:fill="FFFFFF"/>
          <w:rtl/>
          <w:lang w:bidi="ar-SA"/>
        </w:rPr>
        <w:t>ح</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بهتری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دارد.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00575612">
        <w:rPr>
          <w:rFonts w:hint="cs"/>
          <w:b w:val="0"/>
          <w:bCs w:val="0"/>
          <w:color w:val="000000"/>
          <w:sz w:val="24"/>
          <w:szCs w:val="28"/>
          <w:shd w:val="clear" w:color="auto" w:fill="FFFFFF"/>
          <w:rtl/>
          <w:lang w:bidi="ar-SA"/>
        </w:rPr>
        <w:t>ادامه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مقادیر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مربوط</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به</w:t>
      </w:r>
      <w:r w:rsidR="00987DA2">
        <w:rPr>
          <w:rFonts w:hint="cs"/>
          <w:b w:val="0"/>
          <w:bCs w:val="0"/>
          <w:color w:val="000000"/>
          <w:sz w:val="24"/>
          <w:szCs w:val="28"/>
          <w:shd w:val="clear" w:color="auto" w:fill="FFFFFF"/>
          <w:rtl/>
          <w:lang w:bidi="ar-SA"/>
        </w:rPr>
        <w:t xml:space="preserve"> </w:t>
      </w:r>
      <w:r w:rsidRPr="00D03B22">
        <w:rPr>
          <w:rFonts w:hint="cs"/>
          <w:b w:val="0"/>
          <w:bCs w:val="0"/>
          <w:color w:val="000000"/>
          <w:sz w:val="24"/>
          <w:szCs w:val="28"/>
          <w:u w:val="single"/>
          <w:shd w:val="clear" w:color="auto" w:fill="FFFFFF"/>
          <w:rtl/>
          <w:lang w:bidi="ar-SA"/>
        </w:rPr>
        <w:t>نرخ</w:t>
      </w:r>
      <w:r w:rsidR="00987DA2">
        <w:rPr>
          <w:rFonts w:hint="cs"/>
          <w:b w:val="0"/>
          <w:bCs w:val="0"/>
          <w:color w:val="000000"/>
          <w:sz w:val="24"/>
          <w:szCs w:val="28"/>
          <w:u w:val="single"/>
          <w:shd w:val="clear" w:color="auto" w:fill="FFFFFF"/>
          <w:rtl/>
          <w:lang w:bidi="ar-SA"/>
        </w:rPr>
        <w:t xml:space="preserve"> </w:t>
      </w:r>
      <w:r w:rsidR="00F3138B" w:rsidRPr="00D03B22">
        <w:rPr>
          <w:rFonts w:hint="cs"/>
          <w:b w:val="0"/>
          <w:bCs w:val="0"/>
          <w:color w:val="000000"/>
          <w:sz w:val="24"/>
          <w:szCs w:val="28"/>
          <w:u w:val="single"/>
          <w:shd w:val="clear" w:color="auto" w:fill="FFFFFF"/>
          <w:rtl/>
          <w:lang w:bidi="ar-SA"/>
        </w:rPr>
        <w:t>همگرایی</w:t>
      </w:r>
      <w:r w:rsidR="00987DA2">
        <w:rPr>
          <w:rFonts w:hint="cs"/>
          <w:b w:val="0"/>
          <w:bCs w:val="0"/>
          <w:color w:val="000000"/>
          <w:sz w:val="24"/>
          <w:szCs w:val="28"/>
          <w:shd w:val="clear" w:color="auto" w:fill="FFFFFF"/>
          <w:rtl/>
          <w:lang w:bidi="ar-SA"/>
        </w:rPr>
        <w:t xml:space="preserve"> </w:t>
      </w:r>
      <w:r w:rsidR="00F3138B">
        <w:rPr>
          <w:rFonts w:hint="cs"/>
          <w:b w:val="0"/>
          <w:bCs w:val="0"/>
          <w:color w:val="000000"/>
          <w:sz w:val="24"/>
          <w:szCs w:val="28"/>
          <w:shd w:val="clear" w:color="auto" w:fill="FFFFFF"/>
          <w:rtl/>
          <w:lang w:bidi="ar-SA"/>
        </w:rPr>
        <w:t>به</w:t>
      </w:r>
      <w:r w:rsidR="00987DA2">
        <w:rPr>
          <w:rFonts w:hint="cs"/>
          <w:b w:val="0"/>
          <w:bCs w:val="0"/>
          <w:color w:val="000000"/>
          <w:sz w:val="24"/>
          <w:szCs w:val="28"/>
          <w:shd w:val="clear" w:color="auto" w:fill="FFFFFF"/>
          <w:rtl/>
          <w:lang w:bidi="ar-SA"/>
        </w:rPr>
        <w:t xml:space="preserve"> </w:t>
      </w:r>
      <w:r w:rsidR="00F3138B">
        <w:rPr>
          <w:rFonts w:hint="cs"/>
          <w:b w:val="0"/>
          <w:bCs w:val="0"/>
          <w:color w:val="000000"/>
          <w:sz w:val="24"/>
          <w:szCs w:val="28"/>
          <w:shd w:val="clear" w:color="auto" w:fill="FFFFFF"/>
          <w:rtl/>
          <w:lang w:bidi="ar-SA"/>
        </w:rPr>
        <w:t>جواب</w:t>
      </w:r>
      <w:r w:rsidR="00987DA2">
        <w:rPr>
          <w:rFonts w:hint="cs"/>
          <w:b w:val="0"/>
          <w:bCs w:val="0"/>
          <w:color w:val="000000"/>
          <w:sz w:val="24"/>
          <w:szCs w:val="28"/>
          <w:shd w:val="clear" w:color="auto" w:fill="FFFFFF"/>
          <w:rtl/>
          <w:lang w:bidi="ar-SA"/>
        </w:rPr>
        <w:t xml:space="preserve"> </w:t>
      </w:r>
      <w:r w:rsidR="00F3138B">
        <w:rPr>
          <w:rFonts w:hint="cs"/>
          <w:b w:val="0"/>
          <w:bCs w:val="0"/>
          <w:color w:val="000000"/>
          <w:sz w:val="24"/>
          <w:szCs w:val="28"/>
          <w:shd w:val="clear" w:color="auto" w:fill="FFFFFF"/>
          <w:rtl/>
          <w:lang w:bidi="ar-SA"/>
        </w:rPr>
        <w:t>بهینه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برای</w:t>
      </w:r>
      <w:r w:rsidR="00987DA2">
        <w:rPr>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روش</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پیشنهادی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رویکرد</w:t>
      </w:r>
      <w:r w:rsidR="00987DA2">
        <w:rPr>
          <w:rFonts w:hint="cs"/>
          <w:b w:val="0"/>
          <w:bCs w:val="0"/>
          <w:color w:val="000000"/>
          <w:sz w:val="24"/>
          <w:szCs w:val="28"/>
          <w:shd w:val="clear" w:color="auto" w:fill="FFFFFF"/>
          <w:rtl/>
          <w:lang w:bidi="ar-SA"/>
        </w:rPr>
        <w:t xml:space="preserve"> </w:t>
      </w:r>
      <w:r w:rsidR="00E01079">
        <w:rPr>
          <w:rFonts w:hint="cs"/>
          <w:b w:val="0"/>
          <w:bCs w:val="0"/>
          <w:color w:val="000000"/>
          <w:sz w:val="24"/>
          <w:szCs w:val="28"/>
          <w:shd w:val="clear" w:color="auto" w:fill="FFFFFF"/>
          <w:rtl/>
          <w:lang w:bidi="ar-SA"/>
        </w:rPr>
        <w:t>گروه</w:t>
      </w:r>
      <w:r w:rsidR="00987DA2">
        <w:rPr>
          <w:rFonts w:hint="cs"/>
          <w:b w:val="0"/>
          <w:bCs w:val="0"/>
          <w:color w:val="000000"/>
          <w:sz w:val="24"/>
          <w:szCs w:val="28"/>
          <w:shd w:val="clear" w:color="auto" w:fill="FFFFFF"/>
          <w:rtl/>
          <w:lang w:bidi="ar-SA"/>
        </w:rPr>
        <w:t xml:space="preserve"> </w:t>
      </w:r>
      <w:r w:rsidR="00E01079">
        <w:rPr>
          <w:rFonts w:hint="cs"/>
          <w:b w:val="0"/>
          <w:bCs w:val="0"/>
          <w:color w:val="000000"/>
          <w:sz w:val="24"/>
          <w:szCs w:val="28"/>
          <w:shd w:val="clear" w:color="auto" w:fill="FFFFFF"/>
          <w:rtl/>
          <w:lang w:bidi="ar-SA"/>
        </w:rPr>
        <w:t>تحقیقاتی</w:t>
      </w:r>
      <w:r w:rsidR="00987DA2">
        <w:rPr>
          <w:rFonts w:hint="cs"/>
          <w:b w:val="0"/>
          <w:bCs w:val="0"/>
          <w:color w:val="000000"/>
          <w:sz w:val="24"/>
          <w:szCs w:val="28"/>
          <w:shd w:val="clear" w:color="auto" w:fill="FFFFFF"/>
          <w:rtl/>
          <w:lang w:bidi="ar-SA"/>
        </w:rPr>
        <w:t xml:space="preserve"> </w:t>
      </w:r>
      <w:r w:rsidR="00E01079" w:rsidRPr="00F3119F">
        <w:rPr>
          <w:rFonts w:hint="cs"/>
          <w:b w:val="0"/>
          <w:bCs w:val="0"/>
          <w:color w:val="000000"/>
          <w:sz w:val="24"/>
          <w:szCs w:val="28"/>
          <w:shd w:val="clear" w:color="auto" w:fill="FFFFFF"/>
          <w:rtl/>
          <w:lang w:bidi="ar-SA"/>
        </w:rPr>
        <w:t>هوسین</w:t>
      </w:r>
      <w:r w:rsidR="00987DA2">
        <w:rPr>
          <w:rFonts w:hint="cs"/>
          <w:b w:val="0"/>
          <w:bCs w:val="0"/>
          <w:color w:val="000000"/>
          <w:sz w:val="24"/>
          <w:szCs w:val="28"/>
          <w:shd w:val="clear" w:color="auto" w:fill="FFFFFF"/>
          <w:rtl/>
          <w:lang w:bidi="ar-SA"/>
        </w:rPr>
        <w:t xml:space="preserve"> </w:t>
      </w:r>
      <w:r w:rsidR="00E01079" w:rsidRPr="00F3119F">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E01079" w:rsidRPr="00F3119F">
        <w:rPr>
          <w:rFonts w:hint="cs"/>
          <w:b w:val="0"/>
          <w:bCs w:val="0"/>
          <w:color w:val="000000"/>
          <w:sz w:val="24"/>
          <w:szCs w:val="28"/>
          <w:shd w:val="clear" w:color="auto" w:fill="FFFFFF"/>
          <w:rtl/>
          <w:lang w:bidi="ar-SA"/>
        </w:rPr>
        <w:t>همکارانش</w:t>
      </w:r>
      <w:r w:rsidR="00E01079" w:rsidRPr="00F3119F">
        <w:rPr>
          <w:b w:val="0"/>
          <w:bCs w:val="0"/>
          <w:color w:val="000000"/>
          <w:sz w:val="24"/>
          <w:szCs w:val="28"/>
          <w:shd w:val="clear" w:color="auto" w:fill="FFFFFF"/>
          <w:rtl/>
          <w:lang w:bidi="ar-SA"/>
        </w:rPr>
        <w:fldChar w:fldCharType="begin"/>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ADDIN ZOTERO_ITEM CSL_CITATION {"citationID":"nJExgAgO","properties":{"formattedCitation":"[21]","plainCitation":"[21]","noteIndex":0},"citationItems":[{"id":12024,"uris":["http://zotero.org/users/9243095/items/5U9KL8L6"],"itemData":{"id":12024,"type":"article-journal","abstract":"The Internet of Things (IoT) is an emerging technology incorporating various hardware devices and software applications to exchange, analyze, and process a huge amount of data. IoT uses cloud and fog infrastructures, comprising</w:instrText>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different hardware and software components like computing machines, networking components, storage, and virtualization elements. They can receive, process, store, and exchange data in real time. A cloud is a centralized system containing large data centres that are far from client devices. However, as IoT generates massive amounts of data, issues like latency, response time, execution of tasks within their deadline, and bandwidth arise when data is sent to the cloud for processing. Compared to the cloud</w:instrText>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fog computing is vital as a distributed system consisting of millions of devices located at the minimum distance from the client devices. In addition, fog infrastructure reduces bandwidth and latency because it is closer to the end-user. However, maximizing utilization of resources, minimizing response time, and ensuring the completion of deadline-constrained tasks within their deadline are important research problems in fog computing. This research proposes a task scheduling technique called Resource Aware Prioritized Task Scheduling (RAPTS) in a heterogeneous fog computing environment. The aim is to execute deadline-constrained tasks within their deadlines, minimize response time and cost, as well as makespan, and maximize resource utilization of the fog layer. The RAPTS is implemented using iFogSim and its performance is evaluated regarding response time, resource utilization, task deadlines, cost, and makespan. The results have been compared with state-of-the-art fog schedulers like RACE (CFP) and RACE (FOP). The results reveal that the RAPTS have shown up to 29%, 53%, 15%, 11%, and 43% improvement in terms of resource utilization, response time, makespan, cost, and meeting task deadlines, respectively.","container-title":"Cluster Computing","DOI":"1</w:instrText>
      </w:r>
      <w:r w:rsidR="00AA5AC3">
        <w:rPr>
          <w:b w:val="0"/>
          <w:bCs w:val="0"/>
          <w:color w:val="000000"/>
          <w:sz w:val="24"/>
          <w:szCs w:val="28"/>
          <w:shd w:val="clear" w:color="auto" w:fill="FFFFFF"/>
          <w:rtl/>
          <w:lang w:bidi="ar-SA"/>
        </w:rPr>
        <w:instrText>0.1007/</w:instrText>
      </w:r>
      <w:r w:rsidR="00AA5AC3">
        <w:rPr>
          <w:b w:val="0"/>
          <w:bCs w:val="0"/>
          <w:color w:val="000000"/>
          <w:sz w:val="24"/>
          <w:szCs w:val="28"/>
          <w:shd w:val="clear" w:color="auto" w:fill="FFFFFF"/>
          <w:lang w:bidi="ar-SA"/>
        </w:rPr>
        <w:instrText>s10586-024-04612-2","ISSN":"1573-7543","issue":"9","journalAbbreviation":"Cluster Comput","language":"en","page":"13353-13377","source":"Springer Link","title":"RAPTS: resource aware prioritized task scheduling technique in heterogeneous fog computing environment","title-short":"RAPTS","volume":"27","author":[{"family":"Hussain","given":"Mazhar"},{"family":"Nabi","given":"Said"},{"family":"Hussain","given":"Mushtaq"}],"issued":{"date-parts</w:instrText>
      </w:r>
      <w:r w:rsidR="00AA5AC3">
        <w:rPr>
          <w:b w:val="0"/>
          <w:bCs w:val="0"/>
          <w:color w:val="000000"/>
          <w:sz w:val="24"/>
          <w:szCs w:val="28"/>
          <w:shd w:val="clear" w:color="auto" w:fill="FFFFFF"/>
          <w:rtl/>
          <w:lang w:bidi="ar-SA"/>
        </w:rPr>
        <w:instrText>":[["2024",12,1]]</w:instrText>
      </w:r>
      <w:r w:rsidR="00AA5AC3">
        <w:rPr>
          <w:b w:val="0"/>
          <w:bCs w:val="0"/>
          <w:color w:val="000000"/>
          <w:sz w:val="24"/>
          <w:szCs w:val="28"/>
          <w:shd w:val="clear" w:color="auto" w:fill="FFFFFF"/>
          <w:lang w:bidi="ar-SA"/>
        </w:rPr>
        <w:instrText>}}}],"schema":"https://github.com/citation</w:instrText>
      </w:r>
      <w:r w:rsidR="00AA5AC3">
        <w:rPr>
          <w:b w:val="0"/>
          <w:bCs w:val="0"/>
          <w:color w:val="000000"/>
          <w:sz w:val="24"/>
          <w:szCs w:val="28"/>
          <w:shd w:val="clear" w:color="auto" w:fill="FFFFFF"/>
          <w:rtl/>
          <w:lang w:bidi="ar-SA"/>
        </w:rPr>
        <w:instrText>-</w:instrText>
      </w:r>
      <w:r w:rsidR="00AA5AC3">
        <w:rPr>
          <w:b w:val="0"/>
          <w:bCs w:val="0"/>
          <w:color w:val="000000"/>
          <w:sz w:val="24"/>
          <w:szCs w:val="28"/>
          <w:shd w:val="clear" w:color="auto" w:fill="FFFFFF"/>
          <w:lang w:bidi="ar-SA"/>
        </w:rPr>
        <w:instrText>style-language/schema/raw/master/csl-citation.json</w:instrText>
      </w:r>
      <w:r w:rsidR="00AA5AC3">
        <w:rPr>
          <w:b w:val="0"/>
          <w:bCs w:val="0"/>
          <w:color w:val="000000"/>
          <w:sz w:val="24"/>
          <w:szCs w:val="28"/>
          <w:shd w:val="clear" w:color="auto" w:fill="FFFFFF"/>
          <w:rtl/>
          <w:lang w:bidi="ar-SA"/>
        </w:rPr>
        <w:instrText xml:space="preserve">"} </w:instrText>
      </w:r>
      <w:r w:rsidR="00E01079" w:rsidRPr="00F3119F">
        <w:rPr>
          <w:b w:val="0"/>
          <w:bCs w:val="0"/>
          <w:color w:val="000000"/>
          <w:sz w:val="24"/>
          <w:szCs w:val="28"/>
          <w:shd w:val="clear" w:color="auto" w:fill="FFFFFF"/>
          <w:rtl/>
          <w:lang w:bidi="ar-SA"/>
        </w:rPr>
        <w:fldChar w:fldCharType="separate"/>
      </w:r>
      <w:r w:rsidR="00E01079" w:rsidRPr="00F3119F">
        <w:rPr>
          <w:b w:val="0"/>
          <w:bCs w:val="0"/>
          <w:color w:val="000000"/>
          <w:sz w:val="24"/>
          <w:szCs w:val="28"/>
          <w:shd w:val="clear" w:color="auto" w:fill="FFFFFF"/>
          <w:lang w:bidi="ar-SA"/>
        </w:rPr>
        <w:t>[21]</w:t>
      </w:r>
      <w:r w:rsidR="00E01079" w:rsidRPr="00F3119F">
        <w:rPr>
          <w:b w:val="0"/>
          <w:bCs w:val="0"/>
          <w:color w:val="000000"/>
          <w:sz w:val="24"/>
          <w:szCs w:val="28"/>
          <w:shd w:val="clear" w:color="auto" w:fill="FFFFFF"/>
          <w:rtl/>
          <w:lang w:bidi="ar-SA"/>
        </w:rPr>
        <w:fldChar w:fldCharType="end"/>
      </w:r>
      <w:r w:rsidR="00987DA2">
        <w:rPr>
          <w:rFonts w:hint="cs"/>
          <w:b w:val="0"/>
          <w:bCs w:val="0"/>
          <w:color w:val="000000"/>
          <w:sz w:val="24"/>
          <w:szCs w:val="28"/>
          <w:shd w:val="clear" w:color="auto" w:fill="FFFFFF"/>
          <w:rtl/>
          <w:lang w:bidi="ar-SA"/>
        </w:rPr>
        <w:t xml:space="preserve"> </w:t>
      </w:r>
      <w:r w:rsidR="00E01079" w:rsidRPr="00F3119F">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E01079" w:rsidRPr="00F3119F">
        <w:rPr>
          <w:rFonts w:hint="cs"/>
          <w:b w:val="0"/>
          <w:bCs w:val="0"/>
          <w:color w:val="000000"/>
          <w:sz w:val="24"/>
          <w:szCs w:val="28"/>
          <w:shd w:val="clear" w:color="auto" w:fill="FFFFFF"/>
          <w:rtl/>
          <w:lang w:bidi="ar-SA"/>
        </w:rPr>
        <w:t>گروه</w:t>
      </w:r>
      <w:r w:rsidR="00987DA2">
        <w:rPr>
          <w:rFonts w:hint="cs"/>
          <w:b w:val="0"/>
          <w:bCs w:val="0"/>
          <w:color w:val="000000"/>
          <w:sz w:val="24"/>
          <w:szCs w:val="28"/>
          <w:shd w:val="clear" w:color="auto" w:fill="FFFFFF"/>
          <w:rtl/>
          <w:lang w:bidi="ar-SA"/>
        </w:rPr>
        <w:t xml:space="preserve"> </w:t>
      </w:r>
      <w:r w:rsidR="00E01079" w:rsidRPr="00F3119F">
        <w:rPr>
          <w:rFonts w:hint="cs"/>
          <w:b w:val="0"/>
          <w:bCs w:val="0"/>
          <w:color w:val="000000"/>
          <w:sz w:val="24"/>
          <w:szCs w:val="28"/>
          <w:shd w:val="clear" w:color="auto" w:fill="FFFFFF"/>
          <w:rtl/>
          <w:lang w:bidi="ar-SA"/>
        </w:rPr>
        <w:t>تحقیقاتی</w:t>
      </w:r>
      <w:r w:rsidR="00987DA2">
        <w:rPr>
          <w:rFonts w:hint="cs"/>
          <w:b w:val="0"/>
          <w:bCs w:val="0"/>
          <w:color w:val="000000"/>
          <w:sz w:val="24"/>
          <w:szCs w:val="28"/>
          <w:shd w:val="clear" w:color="auto" w:fill="FFFFFF"/>
          <w:rtl/>
          <w:lang w:bidi="ar-SA"/>
        </w:rPr>
        <w:t xml:space="preserve"> </w:t>
      </w:r>
      <w:r w:rsidR="00E01079" w:rsidRPr="00F3119F">
        <w:rPr>
          <w:rFonts w:hint="cs"/>
          <w:b w:val="0"/>
          <w:bCs w:val="0"/>
          <w:color w:val="000000"/>
          <w:sz w:val="24"/>
          <w:szCs w:val="28"/>
          <w:shd w:val="clear" w:color="auto" w:fill="FFFFFF"/>
          <w:rtl/>
          <w:lang w:bidi="ar-SA"/>
        </w:rPr>
        <w:t>وانگ</w:t>
      </w:r>
      <w:r w:rsidR="00987DA2">
        <w:rPr>
          <w:rFonts w:hint="cs"/>
          <w:b w:val="0"/>
          <w:bCs w:val="0"/>
          <w:color w:val="000000"/>
          <w:sz w:val="24"/>
          <w:szCs w:val="28"/>
          <w:shd w:val="clear" w:color="auto" w:fill="FFFFFF"/>
          <w:rtl/>
          <w:lang w:bidi="ar-SA"/>
        </w:rPr>
        <w:t xml:space="preserve"> </w:t>
      </w:r>
      <w:r w:rsidR="00E01079" w:rsidRPr="00F3119F">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00E01079" w:rsidRPr="00F3119F">
        <w:rPr>
          <w:rFonts w:hint="cs"/>
          <w:b w:val="0"/>
          <w:bCs w:val="0"/>
          <w:color w:val="000000"/>
          <w:sz w:val="24"/>
          <w:szCs w:val="28"/>
          <w:shd w:val="clear" w:color="auto" w:fill="FFFFFF"/>
          <w:rtl/>
          <w:lang w:bidi="ar-SA"/>
        </w:rPr>
        <w:t>همکارانش</w:t>
      </w:r>
      <w:r w:rsidR="00E01079" w:rsidRPr="00F3119F">
        <w:rPr>
          <w:rFonts w:hint="cs"/>
          <w:b w:val="0"/>
          <w:bCs w:val="0"/>
          <w:color w:val="000000"/>
          <w:sz w:val="24"/>
          <w:szCs w:val="28"/>
          <w:shd w:val="clear" w:color="auto" w:fill="FFFFFF"/>
          <w:rtl/>
          <w:lang w:bidi="ar-SA"/>
        </w:rPr>
        <w:fldChar w:fldCharType="begin"/>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ADDIN ZOTERO_ITEM CSL_CITATION {"citationID":"o1hG4BK7","properties":{"formattedCitation":"[2]","plainCitation":"[2]","noteIndex":0},"citationItems":[{"id":11632,"uris":["http://zotero.org/users/9243095/items/CVGARGX7"],"itemData":{"id":11632,"type":"article","abstract":"Edge/fog computing, as a distributed computing paradigm, satisfies the low-latency requirements of ever-increasing number of IoT applications and has become the mainstream computing paradigm behind IoT applications. However, because large number of IoT applications require execution on the edge/fog resources, the servers may be overloaded. Hence, it may disrupt the edge/fog servers and also negatively affect IoT applications' response time. Moreover, many IoT applications are composed of</w:instrText>
      </w:r>
      <w:r w:rsidR="00AA5AC3">
        <w:rPr>
          <w:b w:val="0"/>
          <w:bCs w:val="0"/>
          <w:color w:val="000000"/>
          <w:sz w:val="24"/>
          <w:szCs w:val="28"/>
          <w:shd w:val="clear" w:color="auto" w:fill="FFFFFF"/>
          <w:rtl/>
          <w:lang w:bidi="ar-SA"/>
        </w:rPr>
        <w:instrText xml:space="preserve"> </w:instrText>
      </w:r>
      <w:r w:rsidR="00AA5AC3">
        <w:rPr>
          <w:b w:val="0"/>
          <w:bCs w:val="0"/>
          <w:color w:val="000000"/>
          <w:sz w:val="24"/>
          <w:szCs w:val="28"/>
          <w:shd w:val="clear" w:color="auto" w:fill="FFFFFF"/>
          <w:lang w:bidi="ar-SA"/>
        </w:rPr>
        <w:instrText>dependent components incurring extra constraints for their execution. Besides, edge/fog computing environments and IoT applications are inherently dynamic and stochastic. Thus, efficient and adaptive scheduling of IoT applications in heterogeneous edge/fog computing environments is of paramount importance. However, limited computational resources on edge/fog servers imposes an extra burden for applying optimal but computationally demanding techniques. To overcome these challenges, we propose a Deep Reinforcement Learning-based IoT application Scheduling algorithm, called DRLIS to adaptively and efficiently optimize the response time of heterogeneous IoT applications and balance the load of the edge/fog servers. We implemented DRLIS as a practical scheduler in the FogBus2 function-as-a-service framework for creating an edge-fog-cloud integrated serverless computing environment. Results obtained from extensive experiments show that DRLIS significantly reduces the execution cost of IoT applications by up to</w:instrText>
      </w:r>
      <w:r w:rsidR="00AA5AC3">
        <w:rPr>
          <w:b w:val="0"/>
          <w:bCs w:val="0"/>
          <w:color w:val="000000"/>
          <w:sz w:val="24"/>
          <w:szCs w:val="28"/>
          <w:shd w:val="clear" w:color="auto" w:fill="FFFFFF"/>
          <w:rtl/>
          <w:lang w:bidi="ar-SA"/>
        </w:rPr>
        <w:instrText xml:space="preserve"> 55%, 37%, </w:instrText>
      </w:r>
      <w:r w:rsidR="00AA5AC3">
        <w:rPr>
          <w:b w:val="0"/>
          <w:bCs w:val="0"/>
          <w:color w:val="000000"/>
          <w:sz w:val="24"/>
          <w:szCs w:val="28"/>
          <w:shd w:val="clear" w:color="auto" w:fill="FFFFFF"/>
          <w:lang w:bidi="ar-SA"/>
        </w:rPr>
        <w:instrText>and 50% in terms of load balancing, response time, and weighted cost, respectively, compared with metaheuristic algorithms and other reinforcement learning techniques.","DOI":"10.48550/arXiv.2309.07407","note":"arXiv:2309.07407 [cs]","number</w:instrText>
      </w:r>
      <w:r w:rsidR="00AA5AC3">
        <w:rPr>
          <w:b w:val="0"/>
          <w:bCs w:val="0"/>
          <w:color w:val="000000"/>
          <w:sz w:val="24"/>
          <w:szCs w:val="28"/>
          <w:shd w:val="clear" w:color="auto" w:fill="FFFFFF"/>
          <w:rtl/>
          <w:lang w:bidi="ar-SA"/>
        </w:rPr>
        <w:instrText>":"</w:instrText>
      </w:r>
      <w:r w:rsidR="00AA5AC3">
        <w:rPr>
          <w:b w:val="0"/>
          <w:bCs w:val="0"/>
          <w:color w:val="000000"/>
          <w:sz w:val="24"/>
          <w:szCs w:val="28"/>
          <w:shd w:val="clear" w:color="auto" w:fill="FFFFFF"/>
          <w:lang w:bidi="ar-SA"/>
        </w:rPr>
        <w:instrText>arXiv:2309.07407","publisher":"arXiv","source":"arXiv.org","title":"Deep Reinforcement Learning-based Scheduling for Optimizing System Load and Response Time in Edge and Fog Computing Environments","URL":"http://arxiv.org/abs/2309.07407","author":[{"family":"Wang","given":"Zhiyu"},{"family":"Goudarzi","given":"Mohammad"},{"family":"Gong","given":"Mingming"},{"family":"Buyya","given":"Rajkumar"}],"accessed":{"date-parts":[["2024",9,7]]},"issued":{"date-parts":[["2023",10,22]]}}}],"schema":"https://github.com/citation-style-language/schema/raw/master/csl-citation.json</w:instrText>
      </w:r>
      <w:r w:rsidR="00AA5AC3">
        <w:rPr>
          <w:b w:val="0"/>
          <w:bCs w:val="0"/>
          <w:color w:val="000000"/>
          <w:sz w:val="24"/>
          <w:szCs w:val="28"/>
          <w:shd w:val="clear" w:color="auto" w:fill="FFFFFF"/>
          <w:rtl/>
          <w:lang w:bidi="ar-SA"/>
        </w:rPr>
        <w:instrText xml:space="preserve">"} </w:instrText>
      </w:r>
      <w:r w:rsidR="00E01079" w:rsidRPr="00F3119F">
        <w:rPr>
          <w:rFonts w:hint="cs"/>
          <w:b w:val="0"/>
          <w:bCs w:val="0"/>
          <w:color w:val="000000"/>
          <w:sz w:val="24"/>
          <w:szCs w:val="28"/>
          <w:shd w:val="clear" w:color="auto" w:fill="FFFFFF"/>
          <w:rtl/>
          <w:lang w:bidi="ar-SA"/>
        </w:rPr>
        <w:fldChar w:fldCharType="separate"/>
      </w:r>
      <w:r w:rsidR="00E01079" w:rsidRPr="00F3119F">
        <w:rPr>
          <w:b w:val="0"/>
          <w:bCs w:val="0"/>
          <w:color w:val="000000"/>
          <w:sz w:val="24"/>
          <w:szCs w:val="28"/>
          <w:shd w:val="clear" w:color="auto" w:fill="FFFFFF"/>
          <w:lang w:bidi="ar-SA"/>
        </w:rPr>
        <w:t>[2]</w:t>
      </w:r>
      <w:r w:rsidR="00E01079" w:rsidRPr="00F3119F">
        <w:rPr>
          <w:rFonts w:hint="cs"/>
          <w:b w:val="0"/>
          <w:bCs w:val="0"/>
          <w:color w:val="000000"/>
          <w:sz w:val="24"/>
          <w:szCs w:val="28"/>
          <w:shd w:val="clear" w:color="auto" w:fill="FFFFFF"/>
          <w:rtl/>
          <w:lang w:bidi="ar-SA"/>
        </w:rPr>
        <w:fldChar w:fldCharType="end"/>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مورد</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بررسی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ارزیابی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قرار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گرفته</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و</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نتایج</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ارزیابی</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قالب</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نمودار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در</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شکل</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4-5</w:t>
      </w:r>
      <w:r w:rsidR="00987DA2">
        <w:rPr>
          <w:rFonts w:hint="cs"/>
          <w:b w:val="0"/>
          <w:bCs w:val="0"/>
          <w:color w:val="000000"/>
          <w:sz w:val="24"/>
          <w:szCs w:val="28"/>
          <w:shd w:val="clear" w:color="auto" w:fill="FFFFFF"/>
          <w:rtl/>
          <w:lang w:bidi="ar-SA"/>
        </w:rPr>
        <w:t xml:space="preserve"> </w:t>
      </w:r>
      <w:r w:rsidRPr="004A5969">
        <w:rPr>
          <w:rFonts w:hint="cs"/>
          <w:b w:val="0"/>
          <w:bCs w:val="0"/>
          <w:color w:val="000000"/>
          <w:sz w:val="24"/>
          <w:szCs w:val="28"/>
          <w:shd w:val="clear" w:color="auto" w:fill="FFFFFF"/>
          <w:rtl/>
          <w:lang w:bidi="ar-SA"/>
        </w:rPr>
        <w:t>ارائه</w:t>
      </w:r>
      <w:r w:rsidR="00987DA2">
        <w:rPr>
          <w:rFonts w:hint="cs"/>
          <w:b w:val="0"/>
          <w:bCs w:val="0"/>
          <w:color w:val="000000"/>
          <w:sz w:val="24"/>
          <w:szCs w:val="28"/>
          <w:shd w:val="clear" w:color="auto" w:fill="FFFFFF"/>
          <w:rtl/>
          <w:lang w:bidi="ar-SA"/>
        </w:rPr>
        <w:t xml:space="preserve"> </w:t>
      </w:r>
      <w:r w:rsidR="00D05FD3">
        <w:rPr>
          <w:rFonts w:hint="cs"/>
          <w:b w:val="0"/>
          <w:bCs w:val="0"/>
          <w:color w:val="000000"/>
          <w:sz w:val="24"/>
          <w:szCs w:val="28"/>
          <w:shd w:val="clear" w:color="auto" w:fill="FFFFFF"/>
          <w:rtl/>
          <w:lang w:bidi="ar-SA"/>
        </w:rPr>
        <w:t>می</w:t>
      </w:r>
      <w:r w:rsidR="00987DA2">
        <w:rPr>
          <w:rFonts w:hint="cs"/>
          <w:b w:val="0"/>
          <w:bCs w:val="0"/>
          <w:color w:val="000000"/>
          <w:sz w:val="24"/>
          <w:szCs w:val="28"/>
          <w:shd w:val="clear" w:color="auto" w:fill="FFFFFF"/>
          <w:rtl/>
          <w:lang w:bidi="ar-SA"/>
        </w:rPr>
        <w:t xml:space="preserve"> </w:t>
      </w:r>
      <w:r w:rsidR="00D05FD3">
        <w:rPr>
          <w:rFonts w:hint="cs"/>
          <w:b w:val="0"/>
          <w:bCs w:val="0"/>
          <w:color w:val="000000"/>
          <w:sz w:val="24"/>
          <w:szCs w:val="28"/>
          <w:shd w:val="clear" w:color="auto" w:fill="FFFFFF"/>
          <w:rtl/>
          <w:lang w:bidi="ar-SA"/>
        </w:rPr>
        <w:t>شود</w:t>
      </w:r>
      <w:r w:rsidRPr="004A5969">
        <w:rPr>
          <w:rFonts w:hint="cs"/>
          <w:b w:val="0"/>
          <w:bCs w:val="0"/>
          <w:color w:val="000000"/>
          <w:sz w:val="24"/>
          <w:szCs w:val="28"/>
          <w:shd w:val="clear" w:color="auto" w:fill="FFFFFF"/>
          <w:rtl/>
          <w:lang w:bidi="ar-SA"/>
        </w:rPr>
        <w:t>.</w:t>
      </w:r>
    </w:p>
    <w:p w14:paraId="29245FBB" w14:textId="77777777" w:rsidR="008C4233" w:rsidRPr="004A5969" w:rsidRDefault="008C4233" w:rsidP="00415880">
      <w:pPr>
        <w:bidi/>
        <w:jc w:val="center"/>
        <w:rPr>
          <w:rFonts w:cs="B Nazanin"/>
          <w:szCs w:val="28"/>
          <w:rtl/>
        </w:rPr>
      </w:pPr>
      <w:r w:rsidRPr="004A5969">
        <w:rPr>
          <w:rFonts w:cs="B Nazanin"/>
          <w:noProof/>
          <w:szCs w:val="28"/>
          <w:rtl/>
        </w:rPr>
        <w:drawing>
          <wp:inline distT="0" distB="0" distL="0" distR="0" wp14:anchorId="389FDEFE" wp14:editId="6302AA2E">
            <wp:extent cx="4946650" cy="3165231"/>
            <wp:effectExtent l="0" t="0" r="6350" b="16510"/>
            <wp:docPr id="104"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3794FAA" w14:textId="20C0169C" w:rsidR="008C4233" w:rsidRPr="004A5969" w:rsidRDefault="008C4233" w:rsidP="00D5235E">
      <w:pPr>
        <w:bidi/>
        <w:spacing w:after="240"/>
        <w:jc w:val="center"/>
        <w:rPr>
          <w:rFonts w:cs="B Nazanin"/>
          <w:b/>
          <w:bCs/>
          <w:rtl/>
          <w:lang w:bidi="fa-IR"/>
        </w:rPr>
      </w:pPr>
      <w:bookmarkStart w:id="188" w:name="_Toc45122278"/>
      <w:bookmarkStart w:id="189" w:name="_Toc132129170"/>
      <w:bookmarkStart w:id="190" w:name="_Toc155187500"/>
      <w:bookmarkStart w:id="191" w:name="_Toc194838861"/>
      <w:r w:rsidRPr="004A5969">
        <w:rPr>
          <w:rFonts w:cs="B Nazanin"/>
          <w:b/>
          <w:bCs/>
          <w:rtl/>
          <w:lang w:bidi="fa-IR"/>
        </w:rPr>
        <w:t>شکل</w:t>
      </w:r>
      <w:r w:rsidR="00987DA2">
        <w:rPr>
          <w:rFonts w:cs="B Nazanin"/>
          <w:b/>
          <w:bCs/>
          <w:rtl/>
          <w:lang w:bidi="fa-IR"/>
        </w:rPr>
        <w:t xml:space="preserve"> </w:t>
      </w:r>
      <w:r w:rsidRPr="004A5969">
        <w:rPr>
          <w:rFonts w:cs="B Nazanin"/>
          <w:b/>
          <w:bCs/>
          <w:rtl/>
          <w:lang w:bidi="fa-IR"/>
        </w:rPr>
        <w:t>4-</w:t>
      </w:r>
      <w:r w:rsidR="00987DA2">
        <w:rPr>
          <w:rFonts w:cs="B Nazanin"/>
          <w:b/>
          <w:bCs/>
          <w:rtl/>
          <w:lang w:bidi="fa-IR"/>
        </w:rPr>
        <w:t xml:space="preserve"> </w:t>
      </w:r>
      <w:r w:rsidRPr="004A5969">
        <w:rPr>
          <w:rFonts w:cs="B Nazanin"/>
          <w:b/>
          <w:bCs/>
          <w:rtl/>
          <w:lang w:bidi="fa-IR"/>
        </w:rPr>
        <w:fldChar w:fldCharType="begin"/>
      </w:r>
      <w:r w:rsidRPr="004A5969">
        <w:rPr>
          <w:rFonts w:cs="B Nazanin"/>
          <w:b/>
          <w:bCs/>
          <w:rtl/>
          <w:lang w:bidi="fa-IR"/>
        </w:rPr>
        <w:instrText xml:space="preserve"> </w:instrText>
      </w:r>
      <w:r w:rsidRPr="004A5969">
        <w:rPr>
          <w:rFonts w:cs="B Nazanin"/>
          <w:b/>
          <w:bCs/>
          <w:lang w:bidi="fa-IR"/>
        </w:rPr>
        <w:instrText>SEQ</w:instrText>
      </w:r>
      <w:r w:rsidRPr="004A5969">
        <w:rPr>
          <w:rFonts w:cs="B Nazanin"/>
          <w:b/>
          <w:bCs/>
          <w:rtl/>
          <w:lang w:bidi="fa-IR"/>
        </w:rPr>
        <w:instrText xml:space="preserve"> شکل_4- \* </w:instrText>
      </w:r>
      <w:r w:rsidRPr="004A5969">
        <w:rPr>
          <w:rFonts w:cs="B Nazanin"/>
          <w:b/>
          <w:bCs/>
          <w:lang w:bidi="fa-IR"/>
        </w:rPr>
        <w:instrText>ARABIC</w:instrText>
      </w:r>
      <w:r w:rsidRPr="004A5969">
        <w:rPr>
          <w:rFonts w:cs="B Nazanin"/>
          <w:b/>
          <w:bCs/>
          <w:rtl/>
          <w:lang w:bidi="fa-IR"/>
        </w:rPr>
        <w:instrText xml:space="preserve"> </w:instrText>
      </w:r>
      <w:r w:rsidRPr="004A5969">
        <w:rPr>
          <w:rFonts w:cs="B Nazanin"/>
          <w:b/>
          <w:bCs/>
          <w:rtl/>
          <w:lang w:bidi="fa-IR"/>
        </w:rPr>
        <w:fldChar w:fldCharType="separate"/>
      </w:r>
      <w:r w:rsidRPr="004A5969">
        <w:rPr>
          <w:rFonts w:cs="B Nazanin"/>
          <w:b/>
          <w:bCs/>
          <w:rtl/>
          <w:lang w:bidi="fa-IR"/>
        </w:rPr>
        <w:t>5</w:t>
      </w:r>
      <w:r w:rsidRPr="004A5969">
        <w:rPr>
          <w:rFonts w:cs="B Nazanin"/>
          <w:b/>
          <w:bCs/>
          <w:rtl/>
          <w:lang w:bidi="fa-IR"/>
        </w:rPr>
        <w:fldChar w:fldCharType="end"/>
      </w:r>
      <w:r w:rsidRPr="004A5969">
        <w:rPr>
          <w:rFonts w:cs="B Nazanin" w:hint="cs"/>
          <w:b/>
          <w:bCs/>
          <w:rtl/>
          <w:lang w:bidi="fa-IR"/>
        </w:rPr>
        <w:t>)</w:t>
      </w:r>
      <w:r w:rsidR="00987DA2">
        <w:rPr>
          <w:rFonts w:cs="B Nazanin" w:hint="cs"/>
          <w:b/>
          <w:bCs/>
          <w:rtl/>
          <w:lang w:bidi="fa-IR"/>
        </w:rPr>
        <w:t xml:space="preserve"> </w:t>
      </w:r>
      <w:bookmarkEnd w:id="188"/>
      <w:r w:rsidRPr="004A5969">
        <w:rPr>
          <w:rFonts w:cs="B Nazanin" w:hint="cs"/>
          <w:b/>
          <w:bCs/>
          <w:rtl/>
          <w:lang w:bidi="fa-IR"/>
        </w:rPr>
        <w:t>مقایسه</w:t>
      </w:r>
      <w:r w:rsidR="00987DA2">
        <w:rPr>
          <w:rFonts w:cs="B Nazanin" w:hint="cs"/>
          <w:b/>
          <w:bCs/>
          <w:rtl/>
          <w:lang w:bidi="fa-IR"/>
        </w:rPr>
        <w:t xml:space="preserve"> </w:t>
      </w:r>
      <w:r w:rsidRPr="004A5969">
        <w:rPr>
          <w:rFonts w:cs="B Nazanin" w:hint="cs"/>
          <w:b/>
          <w:bCs/>
          <w:rtl/>
          <w:lang w:bidi="fa-IR"/>
        </w:rPr>
        <w:t>نرخ</w:t>
      </w:r>
      <w:r w:rsidR="00987DA2">
        <w:rPr>
          <w:rFonts w:cs="B Nazanin" w:hint="cs"/>
          <w:b/>
          <w:bCs/>
          <w:rtl/>
          <w:lang w:bidi="fa-IR"/>
        </w:rPr>
        <w:t xml:space="preserve"> </w:t>
      </w:r>
      <w:r w:rsidR="00F3138B">
        <w:rPr>
          <w:rFonts w:cs="B Nazanin" w:hint="cs"/>
          <w:b/>
          <w:bCs/>
          <w:rtl/>
          <w:lang w:bidi="fa-IR"/>
        </w:rPr>
        <w:t>همگرایی</w:t>
      </w:r>
      <w:r w:rsidR="00987DA2">
        <w:rPr>
          <w:rFonts w:cs="B Nazanin" w:hint="cs"/>
          <w:b/>
          <w:bCs/>
          <w:rtl/>
          <w:lang w:bidi="fa-IR"/>
        </w:rPr>
        <w:t xml:space="preserve"> </w:t>
      </w:r>
      <w:r w:rsidR="00F3138B">
        <w:rPr>
          <w:rFonts w:cs="B Nazanin" w:hint="cs"/>
          <w:b/>
          <w:bCs/>
          <w:rtl/>
          <w:lang w:bidi="fa-IR"/>
        </w:rPr>
        <w:t>به</w:t>
      </w:r>
      <w:r w:rsidR="00987DA2">
        <w:rPr>
          <w:rFonts w:cs="B Nazanin" w:hint="cs"/>
          <w:b/>
          <w:bCs/>
          <w:rtl/>
          <w:lang w:bidi="fa-IR"/>
        </w:rPr>
        <w:t xml:space="preserve"> </w:t>
      </w:r>
      <w:r w:rsidR="00F3138B">
        <w:rPr>
          <w:rFonts w:cs="B Nazanin" w:hint="cs"/>
          <w:b/>
          <w:bCs/>
          <w:rtl/>
          <w:lang w:bidi="fa-IR"/>
        </w:rPr>
        <w:t>جواب</w:t>
      </w:r>
      <w:r w:rsidR="00987DA2">
        <w:rPr>
          <w:rFonts w:cs="B Nazanin" w:hint="cs"/>
          <w:b/>
          <w:bCs/>
          <w:rtl/>
          <w:lang w:bidi="fa-IR"/>
        </w:rPr>
        <w:t xml:space="preserve"> </w:t>
      </w:r>
      <w:r w:rsidR="00F3138B">
        <w:rPr>
          <w:rFonts w:cs="B Nazanin" w:hint="cs"/>
          <w:b/>
          <w:bCs/>
          <w:rtl/>
          <w:lang w:bidi="fa-IR"/>
        </w:rPr>
        <w:t>بهینه</w:t>
      </w:r>
      <w:r w:rsidR="00987DA2">
        <w:rPr>
          <w:rFonts w:cs="B Nazanin" w:hint="cs"/>
          <w:b/>
          <w:bCs/>
          <w:rtl/>
          <w:lang w:bidi="fa-IR"/>
        </w:rPr>
        <w:t xml:space="preserve"> </w:t>
      </w:r>
      <w:r w:rsidRPr="004A5969">
        <w:rPr>
          <w:rFonts w:cs="B Nazanin" w:hint="cs"/>
          <w:b/>
          <w:bCs/>
          <w:rtl/>
          <w:lang w:bidi="fa-IR"/>
        </w:rPr>
        <w:t>برای</w:t>
      </w:r>
      <w:r w:rsidR="00987DA2">
        <w:rPr>
          <w:rFonts w:cs="B Nazanin" w:hint="cs"/>
          <w:b/>
          <w:bCs/>
          <w:rtl/>
          <w:lang w:bidi="fa-IR"/>
        </w:rPr>
        <w:t xml:space="preserve"> </w:t>
      </w:r>
      <w:r w:rsidRPr="004A5969">
        <w:rPr>
          <w:rFonts w:cs="B Nazanin" w:hint="cs"/>
          <w:b/>
          <w:bCs/>
          <w:rtl/>
          <w:lang w:bidi="fa-IR"/>
        </w:rPr>
        <w:t>روش</w:t>
      </w:r>
      <w:r w:rsidR="00987DA2">
        <w:rPr>
          <w:rFonts w:cs="B Nazanin" w:hint="cs"/>
          <w:b/>
          <w:bCs/>
          <w:rtl/>
          <w:lang w:bidi="fa-IR"/>
        </w:rPr>
        <w:t xml:space="preserve"> </w:t>
      </w:r>
      <w:r w:rsidRPr="004A5969">
        <w:rPr>
          <w:rFonts w:cs="B Nazanin" w:hint="cs"/>
          <w:b/>
          <w:bCs/>
          <w:rtl/>
          <w:lang w:bidi="fa-IR"/>
        </w:rPr>
        <w:t>پیشنهادی</w:t>
      </w:r>
      <w:r w:rsidR="00987DA2">
        <w:rPr>
          <w:rFonts w:cs="B Nazanin" w:hint="cs"/>
          <w:b/>
          <w:bCs/>
          <w:rtl/>
          <w:lang w:bidi="fa-IR"/>
        </w:rPr>
        <w:t xml:space="preserve"> </w:t>
      </w:r>
      <w:r w:rsidRPr="004A5969">
        <w:rPr>
          <w:rFonts w:cs="B Nazanin" w:hint="cs"/>
          <w:b/>
          <w:bCs/>
          <w:rtl/>
          <w:lang w:bidi="fa-IR"/>
        </w:rPr>
        <w:t>و</w:t>
      </w:r>
      <w:r w:rsidR="00987DA2">
        <w:rPr>
          <w:rFonts w:cs="B Nazanin" w:hint="cs"/>
          <w:b/>
          <w:bCs/>
          <w:rtl/>
          <w:lang w:bidi="fa-IR"/>
        </w:rPr>
        <w:t xml:space="preserve"> </w:t>
      </w:r>
      <w:r w:rsidRPr="004A5969">
        <w:rPr>
          <w:rFonts w:cs="B Nazanin" w:hint="cs"/>
          <w:b/>
          <w:bCs/>
          <w:rtl/>
          <w:lang w:bidi="fa-IR"/>
        </w:rPr>
        <w:t>رویکرد</w:t>
      </w:r>
      <w:r w:rsidR="00987DA2">
        <w:rPr>
          <w:rFonts w:cs="B Nazanin" w:hint="cs"/>
          <w:b/>
          <w:bCs/>
          <w:rtl/>
          <w:lang w:bidi="fa-IR"/>
        </w:rPr>
        <w:t xml:space="preserve"> </w:t>
      </w:r>
      <w:bookmarkEnd w:id="189"/>
      <w:bookmarkEnd w:id="190"/>
      <w:r w:rsidR="00E01079" w:rsidRPr="00E01079">
        <w:rPr>
          <w:rFonts w:cs="B Nazanin" w:hint="cs"/>
          <w:b/>
          <w:bCs/>
          <w:rtl/>
          <w:lang w:bidi="fa-IR"/>
        </w:rPr>
        <w:t>گروه</w:t>
      </w:r>
      <w:r w:rsidR="00987DA2">
        <w:rPr>
          <w:rFonts w:cs="B Nazanin" w:hint="cs"/>
          <w:b/>
          <w:bCs/>
          <w:rtl/>
          <w:lang w:bidi="fa-IR"/>
        </w:rPr>
        <w:t xml:space="preserve"> </w:t>
      </w:r>
      <w:r w:rsidR="00E01079" w:rsidRPr="00E01079">
        <w:rPr>
          <w:rFonts w:cs="B Nazanin" w:hint="cs"/>
          <w:b/>
          <w:bCs/>
          <w:rtl/>
          <w:lang w:bidi="fa-IR"/>
        </w:rPr>
        <w:t>تحقیقاتی</w:t>
      </w:r>
      <w:r w:rsidR="00987DA2">
        <w:rPr>
          <w:rFonts w:cs="B Nazanin" w:hint="cs"/>
          <w:b/>
          <w:bCs/>
          <w:rtl/>
          <w:lang w:bidi="fa-IR"/>
        </w:rPr>
        <w:t xml:space="preserve"> </w:t>
      </w:r>
      <w:r w:rsidR="00E01079" w:rsidRPr="00E01079">
        <w:rPr>
          <w:rFonts w:cs="B Nazanin" w:hint="cs"/>
          <w:b/>
          <w:bCs/>
          <w:rtl/>
          <w:lang w:bidi="fa-IR"/>
        </w:rPr>
        <w:t>هوسین</w:t>
      </w:r>
      <w:r w:rsidR="00987DA2">
        <w:rPr>
          <w:rFonts w:cs="B Nazanin" w:hint="cs"/>
          <w:b/>
          <w:bCs/>
          <w:rtl/>
          <w:lang w:bidi="fa-IR"/>
        </w:rPr>
        <w:t xml:space="preserve"> </w:t>
      </w:r>
      <w:r w:rsidR="00E01079" w:rsidRPr="00E01079">
        <w:rPr>
          <w:rFonts w:cs="B Nazanin" w:hint="cs"/>
          <w:b/>
          <w:bCs/>
          <w:rtl/>
          <w:lang w:bidi="fa-IR"/>
        </w:rPr>
        <w:t>و</w:t>
      </w:r>
      <w:r w:rsidR="00987DA2">
        <w:rPr>
          <w:rFonts w:cs="B Nazanin" w:hint="cs"/>
          <w:b/>
          <w:bCs/>
          <w:rtl/>
          <w:lang w:bidi="fa-IR"/>
        </w:rPr>
        <w:t xml:space="preserve"> </w:t>
      </w:r>
      <w:r w:rsidR="00E01079" w:rsidRPr="00E01079">
        <w:rPr>
          <w:rFonts w:cs="B Nazanin" w:hint="cs"/>
          <w:b/>
          <w:bCs/>
          <w:rtl/>
          <w:lang w:bidi="fa-IR"/>
        </w:rPr>
        <w:t>همکارانش</w:t>
      </w:r>
      <w:r w:rsidR="00E01079" w:rsidRPr="00E01079">
        <w:rPr>
          <w:rFonts w:cs="B Nazanin"/>
          <w:b/>
          <w:bCs/>
          <w:rtl/>
          <w:lang w:bidi="fa-IR"/>
        </w:rPr>
        <w:fldChar w:fldCharType="begin"/>
      </w:r>
      <w:r w:rsidR="00AA5AC3">
        <w:rPr>
          <w:rFonts w:cs="B Nazanin"/>
          <w:b/>
          <w:bCs/>
          <w:rtl/>
          <w:lang w:bidi="fa-IR"/>
        </w:rPr>
        <w:instrText xml:space="preserve"> </w:instrText>
      </w:r>
      <w:r w:rsidR="00AA5AC3">
        <w:rPr>
          <w:rFonts w:cs="B Nazanin"/>
          <w:b/>
          <w:bCs/>
          <w:lang w:bidi="fa-IR"/>
        </w:rPr>
        <w:instrText>ADDIN ZOTERO_ITEM CSL_CITATION {"citationID":"czGYlmrT","properties":{"formattedCitation":"[21]","plainCitation":"[21]","noteIndex":0},"citationItems":[{"id":12024,"uris":["http://zotero.org/users/9243095/items/5U9KL8L6"],"itemData":{"id":12024,"type":"article-journal","abstract":"The Internet of Things (IoT) is an emerging technology incorporating various hardware devices and software applications to exchange, analyze, and process a huge amount of data. IoT uses cloud and fog infrastructures, comprising</w:instrText>
      </w:r>
      <w:r w:rsidR="00AA5AC3">
        <w:rPr>
          <w:rFonts w:cs="B Nazanin"/>
          <w:b/>
          <w:bCs/>
          <w:rtl/>
          <w:lang w:bidi="fa-IR"/>
        </w:rPr>
        <w:instrText xml:space="preserve"> </w:instrText>
      </w:r>
      <w:r w:rsidR="00AA5AC3">
        <w:rPr>
          <w:rFonts w:cs="B Nazanin"/>
          <w:b/>
          <w:bCs/>
          <w:lang w:bidi="fa-IR"/>
        </w:rPr>
        <w:instrText>different hardware and software components like computing machines, networking components, storage, and virtualization elements. They can receive, process, store, and exchange data in real time. A cloud is a centralized system containing large data centres that are far from client devices. However, as IoT generates massive amounts of data, issues like latency, response time, execution of tasks within their deadline, and bandwidth arise when data is sent to the cloud for processing. Compared to the cloud</w:instrText>
      </w:r>
      <w:r w:rsidR="00AA5AC3">
        <w:rPr>
          <w:rFonts w:cs="B Nazanin"/>
          <w:b/>
          <w:bCs/>
          <w:rtl/>
          <w:lang w:bidi="fa-IR"/>
        </w:rPr>
        <w:instrText xml:space="preserve">, </w:instrText>
      </w:r>
      <w:r w:rsidR="00AA5AC3">
        <w:rPr>
          <w:rFonts w:cs="B Nazanin"/>
          <w:b/>
          <w:bCs/>
          <w:lang w:bidi="fa-IR"/>
        </w:rPr>
        <w:instrText>fog computing is vital as a distributed system consisting of millions of devices located at the minimum distance from the client devices. In addition, fog infrastructure reduces bandwidth and latency because it is closer to the end-user. However, maximizing utilization of resources, minimizing response time, and ensuring the completion of deadline-constrained tasks within their deadline are important research problems in fog computing. This research proposes a task scheduling technique called Resource Aware Prioritized Task Scheduling (RAPTS) in a heterogeneous fog computing environment. The aim is to execute deadline-constrained tasks within their deadlines, minimize response time and cost, as well as makespan, and maximize resource utilization of the fog layer. The RAPTS is implemented using iFogSim and its performance is evaluated regarding response time, resource utilization, task deadlines, cost, and makespan. The results have been compared with state-of-the-art fog schedulers like RACE (CFP) and RACE (FOP). The results reveal that the RAPTS have shown up to 29%, 53%, 15%, 11%, and 43% improvement in terms of resource utilization, response time, makespan, cost, and meeting task deadlines, respectively.","container-title":"Cluster Computing","DOI":"1</w:instrText>
      </w:r>
      <w:r w:rsidR="00AA5AC3">
        <w:rPr>
          <w:rFonts w:cs="B Nazanin"/>
          <w:b/>
          <w:bCs/>
          <w:rtl/>
          <w:lang w:bidi="fa-IR"/>
        </w:rPr>
        <w:instrText>0.1007/</w:instrText>
      </w:r>
      <w:r w:rsidR="00AA5AC3">
        <w:rPr>
          <w:rFonts w:cs="B Nazanin"/>
          <w:b/>
          <w:bCs/>
          <w:lang w:bidi="fa-IR"/>
        </w:rPr>
        <w:instrText>s10586-024-04612-2","ISSN":"1573-7543","issue":"9","journalAbbreviation":"Cluster Comput","language":"en","page":"13353-13377","source":"Springer Link","title":"RAPTS: resource aware prioritized task scheduling technique in heterogeneous fog computing environment","title-short":"RAPTS","volume":"27","author":[{"family":"Hussain","given":"Mazhar"},{"family":"Nabi","given":"Said"},{"family":"Hussain","given":"Mushtaq"}],"issued":{"date-parts</w:instrText>
      </w:r>
      <w:r w:rsidR="00AA5AC3">
        <w:rPr>
          <w:rFonts w:cs="B Nazanin"/>
          <w:b/>
          <w:bCs/>
          <w:rtl/>
          <w:lang w:bidi="fa-IR"/>
        </w:rPr>
        <w:instrText>":[["2024",12,1]]</w:instrText>
      </w:r>
      <w:r w:rsidR="00AA5AC3">
        <w:rPr>
          <w:rFonts w:cs="B Nazanin"/>
          <w:b/>
          <w:bCs/>
          <w:lang w:bidi="fa-IR"/>
        </w:rPr>
        <w:instrText>}}}],"schema":"https://github.com/citation</w:instrText>
      </w:r>
      <w:r w:rsidR="00AA5AC3">
        <w:rPr>
          <w:rFonts w:cs="B Nazanin"/>
          <w:b/>
          <w:bCs/>
          <w:rtl/>
          <w:lang w:bidi="fa-IR"/>
        </w:rPr>
        <w:instrText>-</w:instrText>
      </w:r>
      <w:r w:rsidR="00AA5AC3">
        <w:rPr>
          <w:rFonts w:cs="B Nazanin"/>
          <w:b/>
          <w:bCs/>
          <w:lang w:bidi="fa-IR"/>
        </w:rPr>
        <w:instrText>style-language/schema/raw/master/csl-citation.json</w:instrText>
      </w:r>
      <w:r w:rsidR="00AA5AC3">
        <w:rPr>
          <w:rFonts w:cs="B Nazanin"/>
          <w:b/>
          <w:bCs/>
          <w:rtl/>
          <w:lang w:bidi="fa-IR"/>
        </w:rPr>
        <w:instrText xml:space="preserve">"} </w:instrText>
      </w:r>
      <w:r w:rsidR="00E01079" w:rsidRPr="00E01079">
        <w:rPr>
          <w:rFonts w:cs="B Nazanin"/>
          <w:b/>
          <w:bCs/>
          <w:rtl/>
          <w:lang w:bidi="fa-IR"/>
        </w:rPr>
        <w:fldChar w:fldCharType="separate"/>
      </w:r>
      <w:r w:rsidR="00E01079" w:rsidRPr="00E01079">
        <w:rPr>
          <w:rFonts w:cs="B Nazanin"/>
          <w:b/>
          <w:bCs/>
          <w:lang w:bidi="fa-IR"/>
        </w:rPr>
        <w:t>[21]</w:t>
      </w:r>
      <w:r w:rsidR="00E01079" w:rsidRPr="00E01079">
        <w:rPr>
          <w:rFonts w:cs="B Nazanin"/>
          <w:b/>
          <w:bCs/>
          <w:rtl/>
          <w:lang w:bidi="fa-IR"/>
        </w:rPr>
        <w:fldChar w:fldCharType="end"/>
      </w:r>
      <w:r w:rsidR="00987DA2">
        <w:rPr>
          <w:rFonts w:cs="B Nazanin" w:hint="cs"/>
          <w:b/>
          <w:bCs/>
          <w:rtl/>
          <w:lang w:bidi="fa-IR"/>
        </w:rPr>
        <w:t xml:space="preserve"> </w:t>
      </w:r>
      <w:r w:rsidR="00E01079" w:rsidRPr="00E01079">
        <w:rPr>
          <w:rFonts w:cs="B Nazanin" w:hint="cs"/>
          <w:b/>
          <w:bCs/>
          <w:rtl/>
          <w:lang w:bidi="fa-IR"/>
        </w:rPr>
        <w:t>و</w:t>
      </w:r>
      <w:r w:rsidR="00987DA2">
        <w:rPr>
          <w:rFonts w:cs="B Nazanin" w:hint="cs"/>
          <w:b/>
          <w:bCs/>
          <w:rtl/>
          <w:lang w:bidi="fa-IR"/>
        </w:rPr>
        <w:t xml:space="preserve"> </w:t>
      </w:r>
      <w:r w:rsidR="00E01079" w:rsidRPr="00E01079">
        <w:rPr>
          <w:rFonts w:cs="B Nazanin" w:hint="cs"/>
          <w:b/>
          <w:bCs/>
          <w:rtl/>
          <w:lang w:bidi="fa-IR"/>
        </w:rPr>
        <w:t>گروه</w:t>
      </w:r>
      <w:r w:rsidR="00987DA2">
        <w:rPr>
          <w:rFonts w:cs="B Nazanin" w:hint="cs"/>
          <w:b/>
          <w:bCs/>
          <w:rtl/>
          <w:lang w:bidi="fa-IR"/>
        </w:rPr>
        <w:t xml:space="preserve"> </w:t>
      </w:r>
      <w:r w:rsidR="00E01079" w:rsidRPr="00E01079">
        <w:rPr>
          <w:rFonts w:cs="B Nazanin" w:hint="cs"/>
          <w:b/>
          <w:bCs/>
          <w:rtl/>
          <w:lang w:bidi="fa-IR"/>
        </w:rPr>
        <w:t>تحقیقاتی</w:t>
      </w:r>
      <w:r w:rsidR="00987DA2">
        <w:rPr>
          <w:rFonts w:cs="B Nazanin" w:hint="cs"/>
          <w:b/>
          <w:bCs/>
          <w:rtl/>
          <w:lang w:bidi="fa-IR"/>
        </w:rPr>
        <w:t xml:space="preserve"> </w:t>
      </w:r>
      <w:r w:rsidR="00E01079" w:rsidRPr="00E01079">
        <w:rPr>
          <w:rFonts w:cs="B Nazanin" w:hint="cs"/>
          <w:b/>
          <w:bCs/>
          <w:rtl/>
          <w:lang w:bidi="fa-IR"/>
        </w:rPr>
        <w:t>وانگ</w:t>
      </w:r>
      <w:r w:rsidR="00987DA2">
        <w:rPr>
          <w:rFonts w:cs="B Nazanin" w:hint="cs"/>
          <w:b/>
          <w:bCs/>
          <w:rtl/>
          <w:lang w:bidi="fa-IR"/>
        </w:rPr>
        <w:t xml:space="preserve"> </w:t>
      </w:r>
      <w:r w:rsidR="00E01079" w:rsidRPr="00E01079">
        <w:rPr>
          <w:rFonts w:cs="B Nazanin" w:hint="cs"/>
          <w:b/>
          <w:bCs/>
          <w:rtl/>
          <w:lang w:bidi="fa-IR"/>
        </w:rPr>
        <w:t>و</w:t>
      </w:r>
      <w:r w:rsidR="00987DA2">
        <w:rPr>
          <w:rFonts w:cs="B Nazanin" w:hint="cs"/>
          <w:b/>
          <w:bCs/>
          <w:rtl/>
          <w:lang w:bidi="fa-IR"/>
        </w:rPr>
        <w:t xml:space="preserve"> </w:t>
      </w:r>
      <w:r w:rsidR="00E01079" w:rsidRPr="00E01079">
        <w:rPr>
          <w:rFonts w:cs="B Nazanin" w:hint="cs"/>
          <w:b/>
          <w:bCs/>
          <w:rtl/>
          <w:lang w:bidi="fa-IR"/>
        </w:rPr>
        <w:t>همکارانش</w:t>
      </w:r>
      <w:r w:rsidR="00E01079" w:rsidRPr="00E01079">
        <w:rPr>
          <w:rFonts w:cs="B Nazanin" w:hint="cs"/>
          <w:b/>
          <w:bCs/>
          <w:rtl/>
          <w:lang w:bidi="fa-IR"/>
        </w:rPr>
        <w:fldChar w:fldCharType="begin"/>
      </w:r>
      <w:r w:rsidR="00AA5AC3">
        <w:rPr>
          <w:rFonts w:cs="B Nazanin"/>
          <w:b/>
          <w:bCs/>
          <w:rtl/>
          <w:lang w:bidi="fa-IR"/>
        </w:rPr>
        <w:instrText xml:space="preserve"> </w:instrText>
      </w:r>
      <w:r w:rsidR="00AA5AC3">
        <w:rPr>
          <w:rFonts w:cs="B Nazanin"/>
          <w:b/>
          <w:bCs/>
          <w:lang w:bidi="fa-IR"/>
        </w:rPr>
        <w:instrText>ADDIN ZOTERO_ITEM CSL_CITATION {"citationID":"Gmd9yFT3","properties":{"formattedCitation":"[2]","plainCitation":"[2]","noteIndex":0},"citationItems":[{"id":11632,"uris":["http://zotero.org/users/9243095/items/CVGARGX7"],"itemData":{"id":11632,"type":"article","abstract":"Edge/fog computing, as a distributed computing paradigm, satisfies the low-latency requirements of ever-increasing number of IoT applications and has become the mainstream computing paradigm behind IoT applications. However, because large number of IoT applications require execution on the edge/fog resources, the servers may be overloaded. Hence, it may disrupt the edge/fog servers and also negatively affect IoT applications' response time. Moreover, many IoT applications are composed of</w:instrText>
      </w:r>
      <w:r w:rsidR="00AA5AC3">
        <w:rPr>
          <w:rFonts w:cs="B Nazanin"/>
          <w:b/>
          <w:bCs/>
          <w:rtl/>
          <w:lang w:bidi="fa-IR"/>
        </w:rPr>
        <w:instrText xml:space="preserve"> </w:instrText>
      </w:r>
      <w:r w:rsidR="00AA5AC3">
        <w:rPr>
          <w:rFonts w:cs="B Nazanin"/>
          <w:b/>
          <w:bCs/>
          <w:lang w:bidi="fa-IR"/>
        </w:rPr>
        <w:instrText>dependent components incurring extra constraints for their execution. Besides, edge/fog computing environments and IoT applications are inherently dynamic and stochastic. Thus, efficient and adaptive scheduling of IoT applications in heterogeneous edge/fog computing environments is of paramount importance. However, limited computational resources on edge/fog servers imposes an extra burden for applying optimal but computationally demanding techniques. To overcome these challenges, we propose a Deep Reinforcement Learning-based IoT application Scheduling algorithm, called DRLIS to adaptively and efficiently optimize the response time of heterogeneous IoT applications and balance the load of the edge/fog servers. We implemented DRLIS as a practical scheduler in the FogBus2 function-as-a-service framework for creating an edge-fog-cloud integrated serverless computing environment. Results obtained from extensive experiments show that DRLIS significantly reduces the execution cost of IoT applications by up to</w:instrText>
      </w:r>
      <w:r w:rsidR="00AA5AC3">
        <w:rPr>
          <w:rFonts w:cs="B Nazanin"/>
          <w:b/>
          <w:bCs/>
          <w:rtl/>
          <w:lang w:bidi="fa-IR"/>
        </w:rPr>
        <w:instrText xml:space="preserve"> 55%, 37%, </w:instrText>
      </w:r>
      <w:r w:rsidR="00AA5AC3">
        <w:rPr>
          <w:rFonts w:cs="B Nazanin"/>
          <w:b/>
          <w:bCs/>
          <w:lang w:bidi="fa-IR"/>
        </w:rPr>
        <w:instrText>and 50% in terms of load balancing, response time, and weighted cost, respectively, compared with metaheuristic algorithms and other reinforcement learning techniques.","DOI":"10.48550/arXiv.2309.07407","note":"arXiv:2309.07407 [cs]","number</w:instrText>
      </w:r>
      <w:r w:rsidR="00AA5AC3">
        <w:rPr>
          <w:rFonts w:cs="B Nazanin"/>
          <w:b/>
          <w:bCs/>
          <w:rtl/>
          <w:lang w:bidi="fa-IR"/>
        </w:rPr>
        <w:instrText>":"</w:instrText>
      </w:r>
      <w:r w:rsidR="00AA5AC3">
        <w:rPr>
          <w:rFonts w:cs="B Nazanin"/>
          <w:b/>
          <w:bCs/>
          <w:lang w:bidi="fa-IR"/>
        </w:rPr>
        <w:instrText>arXiv:2309.07407","publisher":"arXiv","source":"arXiv.org","title":"Deep Reinforcement Learning-based Scheduling for Optimizing System Load and Response Time in Edge and Fog Computing Environments","URL":"http://arxiv.org/abs/2309.07407","author":[{"family":"Wang","given":"Zhiyu"},{"family":"Goudarzi","given":"Mohammad"},{"family":"Gong","given":"Mingming"},{"family":"Buyya","given":"Rajkumar"}],"accessed":{"date-parts":[["2024",9,7]]},"issued":{"date-parts":[["2023",10,22]]}}}],"schema":"https://github.com/citation-style-language/schema/raw/master/csl-citation.json</w:instrText>
      </w:r>
      <w:r w:rsidR="00AA5AC3">
        <w:rPr>
          <w:rFonts w:cs="B Nazanin"/>
          <w:b/>
          <w:bCs/>
          <w:rtl/>
          <w:lang w:bidi="fa-IR"/>
        </w:rPr>
        <w:instrText xml:space="preserve">"} </w:instrText>
      </w:r>
      <w:r w:rsidR="00E01079" w:rsidRPr="00E01079">
        <w:rPr>
          <w:rFonts w:cs="B Nazanin" w:hint="cs"/>
          <w:b/>
          <w:bCs/>
          <w:rtl/>
          <w:lang w:bidi="fa-IR"/>
        </w:rPr>
        <w:fldChar w:fldCharType="separate"/>
      </w:r>
      <w:r w:rsidR="00E01079" w:rsidRPr="00E01079">
        <w:rPr>
          <w:rFonts w:cs="B Nazanin"/>
          <w:b/>
          <w:bCs/>
          <w:lang w:bidi="fa-IR"/>
        </w:rPr>
        <w:t>[2]</w:t>
      </w:r>
      <w:bookmarkEnd w:id="191"/>
      <w:r w:rsidR="00E01079" w:rsidRPr="00E01079">
        <w:rPr>
          <w:rFonts w:cs="B Nazanin" w:hint="cs"/>
          <w:b/>
          <w:bCs/>
          <w:rtl/>
          <w:lang w:bidi="fa-IR"/>
        </w:rPr>
        <w:fldChar w:fldCharType="end"/>
      </w:r>
    </w:p>
    <w:p w14:paraId="0FF21895" w14:textId="02D41572" w:rsidR="008C4233" w:rsidRDefault="008C4233" w:rsidP="009E6DB4">
      <w:pPr>
        <w:bidi/>
        <w:spacing w:line="360" w:lineRule="auto"/>
        <w:jc w:val="both"/>
        <w:rPr>
          <w:rFonts w:cs="B Nazanin"/>
          <w:b/>
          <w:bCs/>
          <w:color w:val="000000"/>
          <w:szCs w:val="28"/>
          <w:shd w:val="clear" w:color="auto" w:fill="FFFFFF"/>
          <w:rtl/>
        </w:rPr>
      </w:pPr>
      <w:r w:rsidRPr="004A5969">
        <w:rPr>
          <w:rFonts w:cs="B Nazanin" w:hint="cs"/>
          <w:szCs w:val="28"/>
          <w:rtl/>
          <w:lang w:bidi="fa-IR"/>
        </w:rPr>
        <w:t>نتایج</w:t>
      </w:r>
      <w:r w:rsidR="00987DA2">
        <w:rPr>
          <w:rFonts w:cs="B Nazanin" w:hint="cs"/>
          <w:szCs w:val="28"/>
          <w:rtl/>
          <w:lang w:bidi="fa-IR"/>
        </w:rPr>
        <w:t xml:space="preserve"> </w:t>
      </w:r>
      <w:r w:rsidRPr="004A5969">
        <w:rPr>
          <w:rFonts w:cs="B Nazanin" w:hint="cs"/>
          <w:szCs w:val="28"/>
          <w:rtl/>
          <w:lang w:bidi="fa-IR"/>
        </w:rPr>
        <w:t>ارزیابی</w:t>
      </w:r>
      <w:r w:rsidR="00987DA2">
        <w:rPr>
          <w:rFonts w:cs="B Nazanin" w:hint="cs"/>
          <w:szCs w:val="28"/>
          <w:rtl/>
          <w:lang w:bidi="fa-IR"/>
        </w:rPr>
        <w:t xml:space="preserve"> </w:t>
      </w:r>
      <w:r w:rsidRPr="004A5969">
        <w:rPr>
          <w:rFonts w:cs="B Nazanin" w:hint="cs"/>
          <w:szCs w:val="28"/>
          <w:rtl/>
          <w:lang w:bidi="fa-IR"/>
        </w:rPr>
        <w:t>نشان</w:t>
      </w:r>
      <w:r w:rsidR="008F4B60">
        <w:rPr>
          <w:rFonts w:cs="B Nazanin"/>
          <w:szCs w:val="28"/>
          <w:lang w:bidi="fa-IR"/>
        </w:rPr>
        <w:t>‌</w:t>
      </w:r>
      <w:r w:rsidR="00D05FD3">
        <w:rPr>
          <w:rFonts w:cs="B Nazanin" w:hint="cs"/>
          <w:szCs w:val="28"/>
          <w:rtl/>
          <w:lang w:bidi="fa-IR"/>
        </w:rPr>
        <w:t>می</w:t>
      </w:r>
      <w:r w:rsidR="00987DA2">
        <w:rPr>
          <w:rFonts w:cs="B Nazanin" w:hint="cs"/>
          <w:szCs w:val="28"/>
          <w:rtl/>
          <w:lang w:bidi="fa-IR"/>
        </w:rPr>
        <w:t xml:space="preserve"> </w:t>
      </w:r>
      <w:r w:rsidR="00D05FD3">
        <w:rPr>
          <w:rFonts w:cs="B Nazanin" w:hint="cs"/>
          <w:szCs w:val="28"/>
          <w:rtl/>
          <w:lang w:bidi="fa-IR"/>
        </w:rPr>
        <w:t>دهد</w:t>
      </w:r>
      <w:r w:rsidR="00987DA2">
        <w:rPr>
          <w:rFonts w:cs="B Nazanin" w:hint="cs"/>
          <w:szCs w:val="28"/>
          <w:rtl/>
          <w:lang w:bidi="fa-IR"/>
        </w:rPr>
        <w:t xml:space="preserve"> </w:t>
      </w:r>
      <w:r w:rsidRPr="004A5969">
        <w:rPr>
          <w:rFonts w:cs="B Nazanin" w:hint="cs"/>
          <w:szCs w:val="28"/>
          <w:rtl/>
          <w:lang w:bidi="fa-IR"/>
        </w:rPr>
        <w:t>که</w:t>
      </w:r>
      <w:r w:rsidR="00987DA2">
        <w:rPr>
          <w:rFonts w:cs="B Nazanin" w:hint="cs"/>
          <w:szCs w:val="28"/>
          <w:rtl/>
          <w:lang w:bidi="fa-IR"/>
        </w:rPr>
        <w:t xml:space="preserve"> </w:t>
      </w:r>
      <w:r w:rsidRPr="004A5969">
        <w:rPr>
          <w:rFonts w:cs="B Nazanin" w:hint="cs"/>
          <w:szCs w:val="28"/>
          <w:rtl/>
          <w:lang w:bidi="fa-IR"/>
        </w:rPr>
        <w:t>روش</w:t>
      </w:r>
      <w:r w:rsidR="00987DA2">
        <w:rPr>
          <w:rFonts w:cs="B Nazanin" w:hint="cs"/>
          <w:szCs w:val="28"/>
          <w:rtl/>
          <w:lang w:bidi="fa-IR"/>
        </w:rPr>
        <w:t xml:space="preserve"> </w:t>
      </w:r>
      <w:r w:rsidRPr="004A5969">
        <w:rPr>
          <w:rFonts w:cs="B Nazanin" w:hint="cs"/>
          <w:szCs w:val="28"/>
          <w:rtl/>
          <w:lang w:bidi="fa-IR"/>
        </w:rPr>
        <w:t>پیشنهادی</w:t>
      </w:r>
      <w:r w:rsidR="00987DA2">
        <w:rPr>
          <w:rFonts w:cs="B Nazanin" w:hint="cs"/>
          <w:szCs w:val="28"/>
          <w:rtl/>
          <w:lang w:bidi="fa-IR"/>
        </w:rPr>
        <w:t xml:space="preserve"> </w:t>
      </w:r>
      <w:r w:rsidR="00575612">
        <w:rPr>
          <w:rFonts w:cs="B Nazanin" w:hint="cs"/>
          <w:szCs w:val="28"/>
          <w:rtl/>
          <w:lang w:bidi="fa-IR"/>
        </w:rPr>
        <w:t>با</w:t>
      </w:r>
      <w:r w:rsidR="00987DA2">
        <w:rPr>
          <w:rFonts w:cs="B Nazanin" w:hint="cs"/>
          <w:szCs w:val="28"/>
          <w:rtl/>
          <w:lang w:bidi="fa-IR"/>
        </w:rPr>
        <w:t xml:space="preserve"> </w:t>
      </w:r>
      <w:r w:rsidR="00AA5AC3" w:rsidRPr="00AA5AC3">
        <w:rPr>
          <w:rFonts w:cs="B Nazanin" w:hint="cs"/>
          <w:color w:val="000000"/>
          <w:szCs w:val="28"/>
          <w:shd w:val="clear" w:color="auto" w:fill="FFFFFF"/>
          <w:rtl/>
        </w:rPr>
        <w:t>زمانبدی</w:t>
      </w:r>
      <w:r w:rsidR="00987DA2">
        <w:rPr>
          <w:rFonts w:cs="B Nazanin" w:hint="cs"/>
          <w:color w:val="000000"/>
          <w:szCs w:val="28"/>
          <w:shd w:val="clear" w:color="auto" w:fill="FFFFFF"/>
          <w:rtl/>
        </w:rPr>
        <w:t xml:space="preserve"> </w:t>
      </w:r>
      <w:r w:rsidRPr="004A5969">
        <w:rPr>
          <w:rFonts w:cs="B Nazanin" w:hint="cs"/>
          <w:szCs w:val="28"/>
          <w:rtl/>
          <w:lang w:bidi="fa-IR"/>
        </w:rPr>
        <w:t>وظایف</w:t>
      </w:r>
      <w:r w:rsidR="00987DA2">
        <w:rPr>
          <w:rFonts w:cs="B Nazanin" w:hint="cs"/>
          <w:szCs w:val="28"/>
          <w:rtl/>
          <w:lang w:bidi="fa-IR"/>
        </w:rPr>
        <w:t xml:space="preserve"> </w:t>
      </w:r>
      <w:r w:rsidR="00575612">
        <w:rPr>
          <w:rFonts w:cs="B Nazanin" w:hint="cs"/>
          <w:szCs w:val="28"/>
          <w:rtl/>
          <w:lang w:bidi="fa-IR"/>
        </w:rPr>
        <w:t>بهینه</w:t>
      </w:r>
      <w:r w:rsidR="00987DA2">
        <w:rPr>
          <w:rFonts w:cs="B Nazanin" w:hint="cs"/>
          <w:szCs w:val="28"/>
          <w:rtl/>
          <w:lang w:bidi="fa-IR"/>
        </w:rPr>
        <w:t xml:space="preserve"> </w:t>
      </w:r>
      <w:r w:rsidRPr="004A5969">
        <w:rPr>
          <w:rFonts w:cs="B Nazanin" w:hint="cs"/>
          <w:szCs w:val="28"/>
          <w:rtl/>
          <w:lang w:bidi="fa-IR"/>
        </w:rPr>
        <w:t>در</w:t>
      </w:r>
      <w:r w:rsidR="00987DA2">
        <w:rPr>
          <w:rFonts w:cs="B Nazanin" w:hint="cs"/>
          <w:szCs w:val="28"/>
          <w:rtl/>
          <w:lang w:bidi="fa-IR"/>
        </w:rPr>
        <w:t xml:space="preserve"> </w:t>
      </w:r>
      <w:r w:rsidRPr="004A5969">
        <w:rPr>
          <w:rFonts w:cs="B Nazanin" w:hint="cs"/>
          <w:szCs w:val="28"/>
          <w:rtl/>
          <w:lang w:bidi="fa-IR"/>
        </w:rPr>
        <w:t>شبکه</w:t>
      </w:r>
      <w:r w:rsidR="00987DA2">
        <w:rPr>
          <w:rFonts w:cs="B Nazanin" w:hint="cs"/>
          <w:szCs w:val="28"/>
          <w:rtl/>
          <w:lang w:bidi="fa-IR"/>
        </w:rPr>
        <w:t xml:space="preserve"> </w:t>
      </w:r>
      <w:r w:rsidR="00575612">
        <w:rPr>
          <w:rFonts w:cs="B Nazanin" w:hint="cs"/>
          <w:szCs w:val="28"/>
          <w:rtl/>
          <w:lang w:bidi="fa-IR"/>
        </w:rPr>
        <w:t>همگرایی</w:t>
      </w:r>
      <w:r w:rsidR="00987DA2">
        <w:rPr>
          <w:rFonts w:cs="B Nazanin" w:hint="cs"/>
          <w:szCs w:val="28"/>
          <w:rtl/>
          <w:lang w:bidi="fa-IR"/>
        </w:rPr>
        <w:t xml:space="preserve"> </w:t>
      </w:r>
      <w:r w:rsidR="00575612">
        <w:rPr>
          <w:rFonts w:cs="B Nazanin" w:hint="cs"/>
          <w:szCs w:val="28"/>
          <w:rtl/>
          <w:lang w:bidi="fa-IR"/>
        </w:rPr>
        <w:t>بهتری</w:t>
      </w:r>
      <w:r w:rsidR="00987DA2">
        <w:rPr>
          <w:rFonts w:cs="B Nazanin" w:hint="cs"/>
          <w:szCs w:val="28"/>
          <w:rtl/>
          <w:lang w:bidi="fa-IR"/>
        </w:rPr>
        <w:t xml:space="preserve"> </w:t>
      </w:r>
      <w:r w:rsidR="00575612">
        <w:rPr>
          <w:rFonts w:cs="B Nazanin" w:hint="cs"/>
          <w:szCs w:val="28"/>
          <w:rtl/>
          <w:lang w:bidi="fa-IR"/>
        </w:rPr>
        <w:t>به</w:t>
      </w:r>
      <w:r w:rsidR="00987DA2">
        <w:rPr>
          <w:rFonts w:cs="B Nazanin" w:hint="cs"/>
          <w:szCs w:val="28"/>
          <w:rtl/>
          <w:lang w:bidi="fa-IR"/>
        </w:rPr>
        <w:t xml:space="preserve"> </w:t>
      </w:r>
      <w:r w:rsidR="00575612">
        <w:rPr>
          <w:rFonts w:cs="B Nazanin" w:hint="cs"/>
          <w:szCs w:val="28"/>
          <w:rtl/>
          <w:lang w:bidi="fa-IR"/>
        </w:rPr>
        <w:t>جواب</w:t>
      </w:r>
      <w:r w:rsidR="00987DA2">
        <w:rPr>
          <w:rFonts w:cs="B Nazanin" w:hint="cs"/>
          <w:szCs w:val="28"/>
          <w:rtl/>
          <w:lang w:bidi="fa-IR"/>
        </w:rPr>
        <w:t xml:space="preserve"> </w:t>
      </w:r>
      <w:r w:rsidR="00575612">
        <w:rPr>
          <w:rFonts w:cs="B Nazanin" w:hint="cs"/>
          <w:szCs w:val="28"/>
          <w:rtl/>
          <w:lang w:bidi="fa-IR"/>
        </w:rPr>
        <w:t>بهینه</w:t>
      </w:r>
      <w:r w:rsidR="00987DA2">
        <w:rPr>
          <w:rFonts w:cs="B Nazanin" w:hint="cs"/>
          <w:szCs w:val="28"/>
          <w:rtl/>
          <w:lang w:bidi="fa-IR"/>
        </w:rPr>
        <w:t xml:space="preserve"> </w:t>
      </w:r>
      <w:r w:rsidR="00575612">
        <w:rPr>
          <w:rFonts w:cs="B Nazanin" w:hint="cs"/>
          <w:szCs w:val="28"/>
          <w:rtl/>
          <w:lang w:bidi="fa-IR"/>
        </w:rPr>
        <w:t>دارد</w:t>
      </w:r>
      <w:r w:rsidRPr="004A5969">
        <w:rPr>
          <w:rFonts w:cs="B Nazanin" w:hint="cs"/>
          <w:szCs w:val="28"/>
          <w:rtl/>
          <w:lang w:bidi="fa-IR"/>
        </w:rPr>
        <w:t>.</w:t>
      </w:r>
      <w:r w:rsidR="00987DA2">
        <w:rPr>
          <w:rFonts w:cs="B Nazanin" w:hint="cs"/>
          <w:szCs w:val="28"/>
          <w:rtl/>
          <w:lang w:bidi="fa-IR"/>
        </w:rPr>
        <w:t xml:space="preserve"> </w:t>
      </w:r>
      <w:r w:rsidRPr="004A5969">
        <w:rPr>
          <w:rFonts w:cs="B Nazanin" w:hint="cs"/>
          <w:szCs w:val="28"/>
          <w:rtl/>
          <w:lang w:bidi="fa-IR"/>
        </w:rPr>
        <w:t>همچنین</w:t>
      </w:r>
      <w:r w:rsidR="00987DA2">
        <w:rPr>
          <w:rFonts w:cs="B Nazanin" w:hint="cs"/>
          <w:szCs w:val="28"/>
          <w:rtl/>
          <w:lang w:bidi="fa-IR"/>
        </w:rPr>
        <w:t xml:space="preserve"> </w:t>
      </w:r>
      <w:r w:rsidRPr="004A5969">
        <w:rPr>
          <w:rFonts w:cs="B Nazanin" w:hint="cs"/>
          <w:szCs w:val="28"/>
          <w:rtl/>
          <w:lang w:bidi="fa-IR"/>
        </w:rPr>
        <w:t>با</w:t>
      </w:r>
      <w:r w:rsidR="00987DA2">
        <w:rPr>
          <w:rFonts w:cs="B Nazanin" w:hint="cs"/>
          <w:szCs w:val="28"/>
          <w:rtl/>
          <w:lang w:bidi="fa-IR"/>
        </w:rPr>
        <w:t xml:space="preserve"> </w:t>
      </w:r>
      <w:r w:rsidRPr="004A5969">
        <w:rPr>
          <w:rFonts w:cs="B Nazanin" w:hint="cs"/>
          <w:szCs w:val="28"/>
          <w:rtl/>
          <w:lang w:bidi="fa-IR"/>
        </w:rPr>
        <w:t>توجه</w:t>
      </w:r>
      <w:r w:rsidR="00987DA2">
        <w:rPr>
          <w:rFonts w:cs="B Nazanin" w:hint="cs"/>
          <w:szCs w:val="28"/>
          <w:rtl/>
          <w:lang w:bidi="fa-IR"/>
        </w:rPr>
        <w:t xml:space="preserve"> </w:t>
      </w:r>
      <w:r w:rsidRPr="004A5969">
        <w:rPr>
          <w:rFonts w:cs="B Nazanin" w:hint="cs"/>
          <w:szCs w:val="28"/>
          <w:rtl/>
          <w:lang w:bidi="fa-IR"/>
        </w:rPr>
        <w:t>به</w:t>
      </w:r>
      <w:r w:rsidR="00987DA2">
        <w:rPr>
          <w:rFonts w:cs="B Nazanin" w:hint="cs"/>
          <w:szCs w:val="28"/>
          <w:rtl/>
          <w:lang w:bidi="fa-IR"/>
        </w:rPr>
        <w:t xml:space="preserve"> </w:t>
      </w:r>
      <w:r w:rsidRPr="004A5969">
        <w:rPr>
          <w:rFonts w:cs="B Nazanin" w:hint="cs"/>
          <w:szCs w:val="28"/>
          <w:rtl/>
          <w:lang w:bidi="fa-IR"/>
        </w:rPr>
        <w:t>اینکه</w:t>
      </w:r>
      <w:r w:rsidR="00987DA2">
        <w:rPr>
          <w:rFonts w:cs="B Nazanin" w:hint="cs"/>
          <w:szCs w:val="28"/>
          <w:rtl/>
          <w:lang w:bidi="fa-IR"/>
        </w:rPr>
        <w:t xml:space="preserve"> </w:t>
      </w:r>
      <w:r w:rsidRPr="004A5969">
        <w:rPr>
          <w:rFonts w:cs="B Nazanin" w:hint="cs"/>
          <w:szCs w:val="28"/>
          <w:rtl/>
          <w:lang w:bidi="fa-IR"/>
        </w:rPr>
        <w:t>مسئله</w:t>
      </w:r>
      <w:r w:rsidR="00987DA2">
        <w:rPr>
          <w:rFonts w:cs="B Nazanin" w:hint="cs"/>
          <w:szCs w:val="28"/>
          <w:rtl/>
          <w:lang w:bidi="fa-IR"/>
        </w:rPr>
        <w:t xml:space="preserve"> </w:t>
      </w:r>
      <w:r w:rsidR="00575612" w:rsidRPr="009E6DB4">
        <w:rPr>
          <w:rFonts w:cs="B Nazanin" w:hint="cs"/>
          <w:szCs w:val="28"/>
          <w:u w:val="single"/>
          <w:rtl/>
          <w:lang w:bidi="fa-IR"/>
        </w:rPr>
        <w:t>مدیریت</w:t>
      </w:r>
      <w:r w:rsidR="00987DA2">
        <w:rPr>
          <w:rFonts w:cs="B Nazanin" w:hint="cs"/>
          <w:szCs w:val="28"/>
          <w:u w:val="single"/>
          <w:rtl/>
          <w:lang w:bidi="fa-IR"/>
        </w:rPr>
        <w:t xml:space="preserve"> </w:t>
      </w:r>
      <w:r w:rsidRPr="009E6DB4">
        <w:rPr>
          <w:rFonts w:cs="B Nazanin" w:hint="cs"/>
          <w:szCs w:val="28"/>
          <w:u w:val="single"/>
          <w:rtl/>
          <w:lang w:bidi="fa-IR"/>
        </w:rPr>
        <w:t>ترافیک</w:t>
      </w:r>
      <w:r w:rsidR="00987DA2">
        <w:rPr>
          <w:rFonts w:cs="B Nazanin" w:hint="cs"/>
          <w:szCs w:val="28"/>
          <w:rtl/>
          <w:lang w:bidi="fa-IR"/>
        </w:rPr>
        <w:t xml:space="preserve"> </w:t>
      </w:r>
      <w:r w:rsidRPr="004A5969">
        <w:rPr>
          <w:rFonts w:cs="B Nazanin" w:hint="cs"/>
          <w:szCs w:val="28"/>
          <w:rtl/>
          <w:lang w:bidi="fa-IR"/>
        </w:rPr>
        <w:t>در</w:t>
      </w:r>
      <w:r w:rsidR="00987DA2">
        <w:rPr>
          <w:rFonts w:cs="B Nazanin" w:hint="cs"/>
          <w:szCs w:val="28"/>
          <w:rtl/>
          <w:lang w:bidi="fa-IR"/>
        </w:rPr>
        <w:t xml:space="preserve"> </w:t>
      </w:r>
      <w:r w:rsidRPr="004A5969">
        <w:rPr>
          <w:rFonts w:cs="B Nazanin" w:hint="cs"/>
          <w:szCs w:val="28"/>
          <w:rtl/>
          <w:lang w:bidi="fa-IR"/>
        </w:rPr>
        <w:t>روش</w:t>
      </w:r>
      <w:r w:rsidR="00987DA2">
        <w:rPr>
          <w:rFonts w:cs="B Nazanin" w:hint="cs"/>
          <w:szCs w:val="28"/>
          <w:rtl/>
          <w:lang w:bidi="fa-IR"/>
        </w:rPr>
        <w:t xml:space="preserve"> </w:t>
      </w:r>
      <w:r w:rsidRPr="004A5969">
        <w:rPr>
          <w:rFonts w:cs="B Nazanin" w:hint="cs"/>
          <w:szCs w:val="28"/>
          <w:rtl/>
          <w:lang w:bidi="fa-IR"/>
        </w:rPr>
        <w:t>پیشنهادی</w:t>
      </w:r>
      <w:r w:rsidR="00987DA2">
        <w:rPr>
          <w:rFonts w:cs="B Nazanin" w:hint="cs"/>
          <w:szCs w:val="28"/>
          <w:rtl/>
          <w:lang w:bidi="fa-IR"/>
        </w:rPr>
        <w:t xml:space="preserve"> </w:t>
      </w:r>
      <w:r w:rsidRPr="004A5969">
        <w:rPr>
          <w:rFonts w:cs="B Nazanin" w:hint="cs"/>
          <w:szCs w:val="28"/>
          <w:rtl/>
          <w:lang w:bidi="fa-IR"/>
        </w:rPr>
        <w:t>با</w:t>
      </w:r>
      <w:r w:rsidR="00987DA2">
        <w:rPr>
          <w:rFonts w:cs="B Nazanin" w:hint="cs"/>
          <w:szCs w:val="28"/>
          <w:rtl/>
          <w:lang w:bidi="fa-IR"/>
        </w:rPr>
        <w:t xml:space="preserve"> </w:t>
      </w:r>
      <w:r w:rsidRPr="004A5969">
        <w:rPr>
          <w:rFonts w:cs="B Nazanin" w:hint="cs"/>
          <w:szCs w:val="28"/>
          <w:rtl/>
          <w:lang w:bidi="fa-IR"/>
        </w:rPr>
        <w:t>استفاده</w:t>
      </w:r>
      <w:r w:rsidR="00987DA2">
        <w:rPr>
          <w:rFonts w:cs="B Nazanin" w:hint="cs"/>
          <w:szCs w:val="28"/>
          <w:rtl/>
          <w:lang w:bidi="fa-IR"/>
        </w:rPr>
        <w:t xml:space="preserve"> </w:t>
      </w:r>
      <w:r w:rsidRPr="004A5969">
        <w:rPr>
          <w:rFonts w:cs="B Nazanin" w:hint="cs"/>
          <w:szCs w:val="28"/>
          <w:rtl/>
          <w:lang w:bidi="fa-IR"/>
        </w:rPr>
        <w:t>از</w:t>
      </w:r>
      <w:r w:rsidR="00987DA2">
        <w:rPr>
          <w:rFonts w:cs="B Nazanin" w:hint="cs"/>
          <w:szCs w:val="28"/>
          <w:rtl/>
          <w:lang w:bidi="fa-IR"/>
        </w:rPr>
        <w:t xml:space="preserve"> </w:t>
      </w:r>
      <w:r w:rsidRPr="004A5969">
        <w:rPr>
          <w:rFonts w:cs="B Nazanin" w:hint="cs"/>
          <w:szCs w:val="28"/>
          <w:rtl/>
          <w:lang w:bidi="fa-IR"/>
        </w:rPr>
        <w:t>راهکار</w:t>
      </w:r>
      <w:r w:rsidR="00987DA2">
        <w:rPr>
          <w:rFonts w:cs="B Nazanin" w:hint="cs"/>
          <w:szCs w:val="28"/>
          <w:rtl/>
          <w:lang w:bidi="fa-IR"/>
        </w:rPr>
        <w:t xml:space="preserve"> </w:t>
      </w:r>
      <w:r w:rsidRPr="004A5969">
        <w:rPr>
          <w:rFonts w:cs="B Nazanin" w:hint="cs"/>
          <w:szCs w:val="28"/>
          <w:rtl/>
          <w:lang w:bidi="fa-IR"/>
        </w:rPr>
        <w:t>مبتنی</w:t>
      </w:r>
      <w:r w:rsidR="00987DA2">
        <w:rPr>
          <w:rFonts w:cs="B Nazanin" w:hint="cs"/>
          <w:szCs w:val="28"/>
          <w:rtl/>
          <w:lang w:bidi="fa-IR"/>
        </w:rPr>
        <w:t xml:space="preserve"> </w:t>
      </w:r>
      <w:r w:rsidRPr="004A5969">
        <w:rPr>
          <w:rFonts w:cs="B Nazanin" w:hint="cs"/>
          <w:szCs w:val="28"/>
          <w:rtl/>
          <w:lang w:bidi="fa-IR"/>
        </w:rPr>
        <w:t>بر</w:t>
      </w:r>
      <w:r w:rsidR="00987DA2">
        <w:rPr>
          <w:rFonts w:cs="B Nazanin" w:hint="cs"/>
          <w:szCs w:val="28"/>
          <w:rtl/>
          <w:lang w:bidi="fa-IR"/>
        </w:rPr>
        <w:t xml:space="preserve"> </w:t>
      </w:r>
      <w:r w:rsidR="00E01079">
        <w:rPr>
          <w:rFonts w:cs="B Nazanin" w:hint="cs"/>
          <w:szCs w:val="28"/>
          <w:rtl/>
          <w:lang w:bidi="fa-IR"/>
        </w:rPr>
        <w:t>یادگیری</w:t>
      </w:r>
      <w:r w:rsidR="00987DA2">
        <w:rPr>
          <w:rFonts w:cs="B Nazanin" w:hint="cs"/>
          <w:szCs w:val="28"/>
          <w:rtl/>
          <w:lang w:bidi="fa-IR"/>
        </w:rPr>
        <w:t xml:space="preserve"> </w:t>
      </w:r>
      <w:r w:rsidR="00E01079">
        <w:rPr>
          <w:rFonts w:cs="B Nazanin" w:hint="cs"/>
          <w:szCs w:val="28"/>
          <w:rtl/>
          <w:lang w:bidi="fa-IR"/>
        </w:rPr>
        <w:t>ماشین</w:t>
      </w:r>
      <w:r w:rsidR="00987DA2">
        <w:rPr>
          <w:rFonts w:cs="B Nazanin" w:hint="cs"/>
          <w:szCs w:val="28"/>
          <w:rtl/>
          <w:lang w:bidi="fa-IR"/>
        </w:rPr>
        <w:t xml:space="preserve"> </w:t>
      </w:r>
      <w:r w:rsidRPr="004A5969">
        <w:rPr>
          <w:rFonts w:cs="B Nazanin" w:hint="cs"/>
          <w:szCs w:val="28"/>
          <w:rtl/>
          <w:lang w:bidi="fa-IR"/>
        </w:rPr>
        <w:t>بهینه</w:t>
      </w:r>
      <w:r w:rsidR="00987DA2">
        <w:rPr>
          <w:rFonts w:cs="B Nazanin" w:hint="cs"/>
          <w:szCs w:val="28"/>
          <w:rtl/>
          <w:lang w:bidi="fa-IR"/>
        </w:rPr>
        <w:t xml:space="preserve"> </w:t>
      </w:r>
      <w:r w:rsidR="00D05FD3">
        <w:rPr>
          <w:rFonts w:cs="B Nazanin" w:hint="cs"/>
          <w:szCs w:val="28"/>
          <w:rtl/>
          <w:lang w:bidi="fa-IR"/>
        </w:rPr>
        <w:t>می</w:t>
      </w:r>
      <w:r w:rsidR="00987DA2">
        <w:rPr>
          <w:rFonts w:cs="B Nazanin" w:hint="cs"/>
          <w:szCs w:val="28"/>
          <w:rtl/>
          <w:lang w:bidi="fa-IR"/>
        </w:rPr>
        <w:t xml:space="preserve"> </w:t>
      </w:r>
      <w:r w:rsidR="00D05FD3">
        <w:rPr>
          <w:rFonts w:cs="B Nazanin" w:hint="cs"/>
          <w:szCs w:val="28"/>
          <w:rtl/>
          <w:lang w:bidi="fa-IR"/>
        </w:rPr>
        <w:t>شود</w:t>
      </w:r>
      <w:r w:rsidRPr="004A5969">
        <w:rPr>
          <w:rFonts w:cs="B Nazanin" w:hint="cs"/>
          <w:szCs w:val="28"/>
          <w:rtl/>
          <w:lang w:bidi="fa-IR"/>
        </w:rPr>
        <w:t>.</w:t>
      </w:r>
      <w:r w:rsidR="00987DA2">
        <w:rPr>
          <w:rFonts w:cs="B Nazanin" w:hint="cs"/>
          <w:szCs w:val="28"/>
          <w:rtl/>
          <w:lang w:bidi="fa-IR"/>
        </w:rPr>
        <w:t xml:space="preserve"> </w:t>
      </w:r>
      <w:r w:rsidRPr="004A5969">
        <w:rPr>
          <w:rFonts w:cs="B Nazanin"/>
          <w:szCs w:val="28"/>
          <w:rtl/>
          <w:lang w:bidi="fa-IR"/>
        </w:rPr>
        <w:t>م</w:t>
      </w:r>
      <w:r w:rsidRPr="004A5969">
        <w:rPr>
          <w:rFonts w:cs="B Nazanin" w:hint="cs"/>
          <w:szCs w:val="28"/>
          <w:rtl/>
          <w:lang w:bidi="fa-IR"/>
        </w:rPr>
        <w:t>ی</w:t>
      </w:r>
      <w:r w:rsidR="00987DA2">
        <w:rPr>
          <w:rFonts w:cs="B Nazanin" w:hint="cs"/>
          <w:szCs w:val="28"/>
          <w:rtl/>
          <w:lang w:bidi="fa-IR"/>
        </w:rPr>
        <w:t xml:space="preserve"> </w:t>
      </w:r>
      <w:r w:rsidRPr="004A5969">
        <w:rPr>
          <w:rFonts w:cs="B Nazanin" w:hint="eastAsia"/>
          <w:szCs w:val="28"/>
          <w:rtl/>
          <w:lang w:bidi="fa-IR"/>
        </w:rPr>
        <w:t>توان</w:t>
      </w:r>
      <w:r w:rsidR="00987DA2">
        <w:rPr>
          <w:rFonts w:cs="B Nazanin" w:hint="cs"/>
          <w:szCs w:val="28"/>
          <w:rtl/>
          <w:lang w:bidi="fa-IR"/>
        </w:rPr>
        <w:t xml:space="preserve"> </w:t>
      </w:r>
      <w:r w:rsidRPr="004A5969">
        <w:rPr>
          <w:rFonts w:cs="B Nazanin" w:hint="cs"/>
          <w:szCs w:val="28"/>
          <w:rtl/>
          <w:lang w:bidi="fa-IR"/>
        </w:rPr>
        <w:t>توجیه</w:t>
      </w:r>
      <w:r w:rsidR="00987DA2">
        <w:rPr>
          <w:rFonts w:cs="B Nazanin" w:hint="cs"/>
          <w:szCs w:val="28"/>
          <w:rtl/>
          <w:lang w:bidi="fa-IR"/>
        </w:rPr>
        <w:t xml:space="preserve"> </w:t>
      </w:r>
      <w:r w:rsidRPr="004A5969">
        <w:rPr>
          <w:rFonts w:cs="B Nazanin" w:hint="cs"/>
          <w:szCs w:val="28"/>
          <w:rtl/>
          <w:lang w:bidi="fa-IR"/>
        </w:rPr>
        <w:t>کرد</w:t>
      </w:r>
      <w:r w:rsidR="00987DA2">
        <w:rPr>
          <w:rFonts w:cs="B Nazanin" w:hint="cs"/>
          <w:szCs w:val="28"/>
          <w:rtl/>
          <w:lang w:bidi="fa-IR"/>
        </w:rPr>
        <w:t xml:space="preserve"> </w:t>
      </w:r>
      <w:r w:rsidRPr="004A5969">
        <w:rPr>
          <w:rFonts w:cs="B Nazanin" w:hint="cs"/>
          <w:szCs w:val="28"/>
          <w:rtl/>
          <w:lang w:bidi="fa-IR"/>
        </w:rPr>
        <w:t>که</w:t>
      </w:r>
      <w:r w:rsidR="00987DA2">
        <w:rPr>
          <w:rFonts w:cs="B Nazanin" w:hint="cs"/>
          <w:szCs w:val="28"/>
          <w:rtl/>
          <w:lang w:bidi="fa-IR"/>
        </w:rPr>
        <w:t xml:space="preserve"> </w:t>
      </w:r>
      <w:r w:rsidRPr="004A5969">
        <w:rPr>
          <w:rFonts w:cs="B Nazanin" w:hint="cs"/>
          <w:szCs w:val="28"/>
          <w:rtl/>
          <w:lang w:bidi="fa-IR"/>
        </w:rPr>
        <w:t>راهکار</w:t>
      </w:r>
      <w:r w:rsidR="00987DA2">
        <w:rPr>
          <w:rFonts w:cs="B Nazanin" w:hint="cs"/>
          <w:szCs w:val="28"/>
          <w:rtl/>
          <w:lang w:bidi="fa-IR"/>
        </w:rPr>
        <w:t xml:space="preserve"> </w:t>
      </w:r>
      <w:r w:rsidRPr="004A5969">
        <w:rPr>
          <w:rFonts w:cs="B Nazanin" w:hint="cs"/>
          <w:szCs w:val="28"/>
          <w:rtl/>
          <w:lang w:bidi="fa-IR"/>
        </w:rPr>
        <w:t>پیشنهادی</w:t>
      </w:r>
      <w:r w:rsidR="00987DA2">
        <w:rPr>
          <w:rFonts w:cs="B Nazanin"/>
          <w:szCs w:val="28"/>
          <w:rtl/>
          <w:lang w:bidi="fa-IR"/>
        </w:rPr>
        <w:t xml:space="preserve"> </w:t>
      </w:r>
      <w:r w:rsidRPr="004A5969">
        <w:rPr>
          <w:rFonts w:cs="B Nazanin" w:hint="cs"/>
          <w:szCs w:val="28"/>
          <w:rtl/>
          <w:lang w:bidi="fa-IR"/>
        </w:rPr>
        <w:t>قادر</w:t>
      </w:r>
      <w:r w:rsidR="00987DA2">
        <w:rPr>
          <w:rFonts w:cs="B Nazanin" w:hint="cs"/>
          <w:szCs w:val="28"/>
          <w:rtl/>
          <w:lang w:bidi="fa-IR"/>
        </w:rPr>
        <w:t xml:space="preserve"> </w:t>
      </w:r>
      <w:r w:rsidRPr="004A5969">
        <w:rPr>
          <w:rFonts w:cs="B Nazanin" w:hint="cs"/>
          <w:szCs w:val="28"/>
          <w:rtl/>
          <w:lang w:bidi="fa-IR"/>
        </w:rPr>
        <w:t>به</w:t>
      </w:r>
      <w:r w:rsidR="00987DA2">
        <w:rPr>
          <w:rFonts w:cs="B Nazanin" w:hint="cs"/>
          <w:szCs w:val="28"/>
          <w:rtl/>
          <w:lang w:bidi="fa-IR"/>
        </w:rPr>
        <w:t xml:space="preserve"> </w:t>
      </w:r>
      <w:r w:rsidRPr="009E6DB4">
        <w:rPr>
          <w:rFonts w:cs="B Nazanin" w:hint="cs"/>
          <w:szCs w:val="28"/>
          <w:u w:val="single"/>
          <w:rtl/>
          <w:lang w:bidi="fa-IR"/>
        </w:rPr>
        <w:t>کمینه</w:t>
      </w:r>
      <w:r w:rsidR="00987DA2">
        <w:rPr>
          <w:rFonts w:cs="B Nazanin" w:hint="cs"/>
          <w:szCs w:val="28"/>
          <w:u w:val="single"/>
          <w:rtl/>
          <w:lang w:bidi="fa-IR"/>
        </w:rPr>
        <w:t xml:space="preserve"> </w:t>
      </w:r>
      <w:r w:rsidRPr="009E6DB4">
        <w:rPr>
          <w:rFonts w:cs="B Nazanin" w:hint="cs"/>
          <w:szCs w:val="28"/>
          <w:u w:val="single"/>
          <w:rtl/>
          <w:lang w:bidi="fa-IR"/>
        </w:rPr>
        <w:t>سازی</w:t>
      </w:r>
      <w:r w:rsidR="00987DA2">
        <w:rPr>
          <w:rFonts w:cs="B Nazanin" w:hint="cs"/>
          <w:szCs w:val="28"/>
          <w:u w:val="single"/>
          <w:rtl/>
          <w:lang w:bidi="fa-IR"/>
        </w:rPr>
        <w:t xml:space="preserve"> </w:t>
      </w:r>
      <w:r w:rsidRPr="009E6DB4">
        <w:rPr>
          <w:rFonts w:cs="B Nazanin"/>
          <w:szCs w:val="28"/>
          <w:u w:val="single"/>
          <w:rtl/>
          <w:lang w:bidi="fa-IR"/>
        </w:rPr>
        <w:t>تأخ</w:t>
      </w:r>
      <w:r w:rsidRPr="009E6DB4">
        <w:rPr>
          <w:rFonts w:cs="B Nazanin" w:hint="cs"/>
          <w:szCs w:val="28"/>
          <w:u w:val="single"/>
          <w:rtl/>
          <w:lang w:bidi="fa-IR"/>
        </w:rPr>
        <w:t>ی</w:t>
      </w:r>
      <w:r w:rsidRPr="009E6DB4">
        <w:rPr>
          <w:rFonts w:cs="B Nazanin" w:hint="eastAsia"/>
          <w:szCs w:val="28"/>
          <w:u w:val="single"/>
          <w:rtl/>
          <w:lang w:bidi="fa-IR"/>
        </w:rPr>
        <w:t>ر</w:t>
      </w:r>
      <w:r w:rsidR="00987DA2">
        <w:rPr>
          <w:rFonts w:cs="B Nazanin" w:hint="cs"/>
          <w:szCs w:val="28"/>
          <w:rtl/>
          <w:lang w:bidi="fa-IR"/>
        </w:rPr>
        <w:t xml:space="preserve"> </w:t>
      </w:r>
      <w:r w:rsidRPr="004A5969">
        <w:rPr>
          <w:rFonts w:cs="B Nazanin" w:hint="cs"/>
          <w:szCs w:val="28"/>
          <w:rtl/>
          <w:lang w:bidi="fa-IR"/>
        </w:rPr>
        <w:t>و</w:t>
      </w:r>
      <w:r w:rsidR="00987DA2">
        <w:rPr>
          <w:rFonts w:cs="B Nazanin" w:hint="cs"/>
          <w:szCs w:val="28"/>
          <w:rtl/>
          <w:lang w:bidi="fa-IR"/>
        </w:rPr>
        <w:t xml:space="preserve"> </w:t>
      </w:r>
      <w:r w:rsidRPr="004A5969">
        <w:rPr>
          <w:rFonts w:cs="B Nazanin" w:hint="cs"/>
          <w:szCs w:val="28"/>
          <w:rtl/>
          <w:lang w:bidi="fa-IR"/>
        </w:rPr>
        <w:t>در</w:t>
      </w:r>
      <w:r w:rsidR="00987DA2">
        <w:rPr>
          <w:rFonts w:cs="B Nazanin" w:hint="cs"/>
          <w:szCs w:val="28"/>
          <w:rtl/>
          <w:lang w:bidi="fa-IR"/>
        </w:rPr>
        <w:t xml:space="preserve"> </w:t>
      </w:r>
      <w:r w:rsidRPr="004A5969">
        <w:rPr>
          <w:rFonts w:cs="B Nazanin" w:hint="cs"/>
          <w:szCs w:val="28"/>
          <w:rtl/>
          <w:lang w:bidi="fa-IR"/>
        </w:rPr>
        <w:t>نهایت</w:t>
      </w:r>
      <w:r w:rsidR="00987DA2">
        <w:rPr>
          <w:rFonts w:cs="B Nazanin" w:hint="cs"/>
          <w:szCs w:val="28"/>
          <w:rtl/>
          <w:lang w:bidi="fa-IR"/>
        </w:rPr>
        <w:t xml:space="preserve"> </w:t>
      </w:r>
      <w:r w:rsidR="00575612">
        <w:rPr>
          <w:rFonts w:cs="B Nazanin" w:hint="cs"/>
          <w:szCs w:val="28"/>
          <w:rtl/>
          <w:lang w:bidi="fa-IR"/>
        </w:rPr>
        <w:t>بهبود</w:t>
      </w:r>
      <w:r w:rsidR="00987DA2">
        <w:rPr>
          <w:rFonts w:cs="B Nazanin" w:hint="cs"/>
          <w:szCs w:val="28"/>
          <w:rtl/>
          <w:lang w:bidi="fa-IR"/>
        </w:rPr>
        <w:t xml:space="preserve"> </w:t>
      </w:r>
      <w:r w:rsidR="00575612">
        <w:rPr>
          <w:rFonts w:cs="B Nazanin" w:hint="cs"/>
          <w:szCs w:val="28"/>
          <w:rtl/>
          <w:lang w:bidi="fa-IR"/>
        </w:rPr>
        <w:t>نرخ</w:t>
      </w:r>
      <w:r w:rsidR="00987DA2">
        <w:rPr>
          <w:rFonts w:cs="B Nazanin" w:hint="cs"/>
          <w:szCs w:val="28"/>
          <w:rtl/>
          <w:lang w:bidi="fa-IR"/>
        </w:rPr>
        <w:t xml:space="preserve"> </w:t>
      </w:r>
      <w:r w:rsidR="00575612">
        <w:rPr>
          <w:rFonts w:cs="B Nazanin" w:hint="cs"/>
          <w:szCs w:val="28"/>
          <w:rtl/>
          <w:lang w:bidi="fa-IR"/>
        </w:rPr>
        <w:t>همگرایی</w:t>
      </w:r>
      <w:r w:rsidR="00987DA2">
        <w:rPr>
          <w:rFonts w:cs="B Nazanin" w:hint="cs"/>
          <w:szCs w:val="28"/>
          <w:rtl/>
          <w:lang w:bidi="fa-IR"/>
        </w:rPr>
        <w:t xml:space="preserve"> </w:t>
      </w:r>
      <w:r w:rsidR="00575612">
        <w:rPr>
          <w:rFonts w:cs="B Nazanin" w:hint="cs"/>
          <w:szCs w:val="28"/>
          <w:rtl/>
          <w:lang w:bidi="fa-IR"/>
        </w:rPr>
        <w:t>به</w:t>
      </w:r>
      <w:r w:rsidR="00987DA2">
        <w:rPr>
          <w:rFonts w:cs="B Nazanin" w:hint="cs"/>
          <w:szCs w:val="28"/>
          <w:rtl/>
          <w:lang w:bidi="fa-IR"/>
        </w:rPr>
        <w:t xml:space="preserve"> </w:t>
      </w:r>
      <w:r w:rsidR="00575612">
        <w:rPr>
          <w:rFonts w:cs="B Nazanin" w:hint="cs"/>
          <w:szCs w:val="28"/>
          <w:rtl/>
          <w:lang w:bidi="fa-IR"/>
        </w:rPr>
        <w:t>جواب</w:t>
      </w:r>
      <w:r w:rsidR="00987DA2">
        <w:rPr>
          <w:rFonts w:cs="B Nazanin" w:hint="cs"/>
          <w:szCs w:val="28"/>
          <w:rtl/>
          <w:lang w:bidi="fa-IR"/>
        </w:rPr>
        <w:t xml:space="preserve"> </w:t>
      </w:r>
      <w:r w:rsidR="00575612">
        <w:rPr>
          <w:rFonts w:cs="B Nazanin" w:hint="cs"/>
          <w:szCs w:val="28"/>
          <w:rtl/>
          <w:lang w:bidi="fa-IR"/>
        </w:rPr>
        <w:t>بهینه</w:t>
      </w:r>
      <w:r w:rsidR="00987DA2">
        <w:rPr>
          <w:rFonts w:cs="B Nazanin" w:hint="cs"/>
          <w:szCs w:val="28"/>
          <w:rtl/>
          <w:lang w:bidi="fa-IR"/>
        </w:rPr>
        <w:t xml:space="preserve"> </w:t>
      </w:r>
      <w:r w:rsidRPr="004A5969">
        <w:rPr>
          <w:rFonts w:cs="B Nazanin" w:hint="cs"/>
          <w:szCs w:val="28"/>
          <w:rtl/>
          <w:lang w:bidi="fa-IR"/>
        </w:rPr>
        <w:t>است.</w:t>
      </w:r>
      <w:r w:rsidR="00987DA2">
        <w:rPr>
          <w:rFonts w:cs="B Nazanin" w:hint="cs"/>
          <w:szCs w:val="28"/>
          <w:rtl/>
          <w:lang w:bidi="fa-IR"/>
        </w:rPr>
        <w:t xml:space="preserve"> </w:t>
      </w:r>
      <w:r w:rsidR="00575612">
        <w:rPr>
          <w:rFonts w:cs="B Nazanin" w:hint="cs"/>
          <w:szCs w:val="28"/>
          <w:rtl/>
          <w:lang w:bidi="fa-IR"/>
        </w:rPr>
        <w:t>در</w:t>
      </w:r>
      <w:r w:rsidR="00987DA2">
        <w:rPr>
          <w:rFonts w:cs="B Nazanin" w:hint="cs"/>
          <w:szCs w:val="28"/>
          <w:rtl/>
          <w:lang w:bidi="fa-IR"/>
        </w:rPr>
        <w:t xml:space="preserve"> </w:t>
      </w:r>
      <w:r w:rsidR="00575612">
        <w:rPr>
          <w:rFonts w:cs="B Nazanin" w:hint="cs"/>
          <w:szCs w:val="28"/>
          <w:rtl/>
          <w:lang w:bidi="fa-IR"/>
        </w:rPr>
        <w:t>نهایت</w:t>
      </w:r>
      <w:r w:rsidR="00987DA2">
        <w:rPr>
          <w:rFonts w:cs="B Nazanin" w:hint="cs"/>
          <w:szCs w:val="28"/>
          <w:rtl/>
          <w:lang w:bidi="fa-IR"/>
        </w:rPr>
        <w:t xml:space="preserve"> </w:t>
      </w:r>
      <w:r w:rsidR="00575612">
        <w:rPr>
          <w:rFonts w:cs="B Nazanin" w:hint="cs"/>
          <w:szCs w:val="28"/>
          <w:rtl/>
          <w:lang w:bidi="fa-IR"/>
        </w:rPr>
        <w:t>مقادیر</w:t>
      </w:r>
      <w:r w:rsidR="00987DA2">
        <w:rPr>
          <w:rFonts w:cs="B Nazanin" w:hint="cs"/>
          <w:szCs w:val="28"/>
          <w:rtl/>
          <w:lang w:bidi="fa-IR"/>
        </w:rPr>
        <w:t xml:space="preserve"> </w:t>
      </w:r>
      <w:r w:rsidR="00575612">
        <w:rPr>
          <w:rFonts w:cs="B Nazanin" w:hint="cs"/>
          <w:szCs w:val="28"/>
          <w:rtl/>
          <w:lang w:bidi="fa-IR"/>
        </w:rPr>
        <w:t>مربوط</w:t>
      </w:r>
      <w:r w:rsidR="00987DA2">
        <w:rPr>
          <w:rFonts w:cs="B Nazanin" w:hint="cs"/>
          <w:szCs w:val="28"/>
          <w:rtl/>
          <w:lang w:bidi="fa-IR"/>
        </w:rPr>
        <w:t xml:space="preserve"> </w:t>
      </w:r>
      <w:r w:rsidR="00575612">
        <w:rPr>
          <w:rFonts w:cs="B Nazanin" w:hint="cs"/>
          <w:szCs w:val="28"/>
          <w:rtl/>
          <w:lang w:bidi="fa-IR"/>
        </w:rPr>
        <w:t>به</w:t>
      </w:r>
      <w:r w:rsidR="00987DA2">
        <w:rPr>
          <w:rFonts w:cs="B Nazanin" w:hint="cs"/>
          <w:szCs w:val="28"/>
          <w:rtl/>
          <w:lang w:bidi="fa-IR"/>
        </w:rPr>
        <w:t xml:space="preserve"> </w:t>
      </w:r>
      <w:r w:rsidR="00575612" w:rsidRPr="00D03B22">
        <w:rPr>
          <w:rFonts w:cs="B Nazanin" w:hint="cs"/>
          <w:szCs w:val="28"/>
          <w:u w:val="single"/>
          <w:rtl/>
          <w:lang w:bidi="fa-IR"/>
        </w:rPr>
        <w:t>زمان</w:t>
      </w:r>
      <w:r w:rsidR="00987DA2">
        <w:rPr>
          <w:rFonts w:cs="B Nazanin" w:hint="cs"/>
          <w:szCs w:val="28"/>
          <w:u w:val="single"/>
          <w:rtl/>
          <w:lang w:bidi="fa-IR"/>
        </w:rPr>
        <w:t xml:space="preserve"> </w:t>
      </w:r>
      <w:r w:rsidR="00575612" w:rsidRPr="00D03B22">
        <w:rPr>
          <w:rFonts w:cs="B Nazanin" w:hint="cs"/>
          <w:szCs w:val="28"/>
          <w:u w:val="single"/>
          <w:rtl/>
          <w:lang w:bidi="fa-IR"/>
        </w:rPr>
        <w:t>پاسخ</w:t>
      </w:r>
      <w:r w:rsidR="00987DA2">
        <w:rPr>
          <w:rFonts w:cs="B Nazanin" w:hint="cs"/>
          <w:szCs w:val="28"/>
          <w:rtl/>
          <w:lang w:bidi="fa-IR"/>
        </w:rPr>
        <w:t xml:space="preserve"> </w:t>
      </w:r>
      <w:r w:rsidR="00575612">
        <w:rPr>
          <w:rFonts w:cs="B Nazanin" w:hint="cs"/>
          <w:szCs w:val="28"/>
          <w:rtl/>
          <w:lang w:bidi="fa-IR"/>
        </w:rPr>
        <w:t>برای</w:t>
      </w:r>
      <w:r w:rsidR="00987DA2">
        <w:rPr>
          <w:rFonts w:cs="B Nazanin" w:hint="cs"/>
          <w:szCs w:val="28"/>
          <w:rtl/>
          <w:lang w:bidi="fa-IR"/>
        </w:rPr>
        <w:t xml:space="preserve"> </w:t>
      </w:r>
      <w:r w:rsidR="00575612">
        <w:rPr>
          <w:rFonts w:cs="B Nazanin" w:hint="cs"/>
          <w:szCs w:val="28"/>
          <w:rtl/>
          <w:lang w:bidi="fa-IR"/>
        </w:rPr>
        <w:t>روش</w:t>
      </w:r>
      <w:r w:rsidR="00987DA2">
        <w:rPr>
          <w:rFonts w:cs="B Nazanin" w:hint="cs"/>
          <w:szCs w:val="28"/>
          <w:rtl/>
          <w:lang w:bidi="fa-IR"/>
        </w:rPr>
        <w:t xml:space="preserve"> </w:t>
      </w:r>
      <w:r w:rsidR="00575612">
        <w:rPr>
          <w:rFonts w:cs="B Nazanin" w:hint="cs"/>
          <w:szCs w:val="28"/>
          <w:rtl/>
          <w:lang w:bidi="fa-IR"/>
        </w:rPr>
        <w:t>پیشنهادی</w:t>
      </w:r>
      <w:r w:rsidR="00987DA2">
        <w:rPr>
          <w:rFonts w:cs="B Nazanin" w:hint="cs"/>
          <w:szCs w:val="28"/>
          <w:rtl/>
          <w:lang w:bidi="fa-IR"/>
        </w:rPr>
        <w:t xml:space="preserve"> </w:t>
      </w:r>
      <w:r w:rsidR="00575612">
        <w:rPr>
          <w:rFonts w:cs="B Nazanin" w:hint="cs"/>
          <w:szCs w:val="28"/>
          <w:rtl/>
          <w:lang w:bidi="fa-IR"/>
        </w:rPr>
        <w:t>و</w:t>
      </w:r>
      <w:r w:rsidR="00987DA2">
        <w:rPr>
          <w:rFonts w:cs="B Nazanin" w:hint="cs"/>
          <w:szCs w:val="28"/>
          <w:rtl/>
          <w:lang w:bidi="fa-IR"/>
        </w:rPr>
        <w:t xml:space="preserve"> </w:t>
      </w:r>
      <w:r w:rsidR="00575612" w:rsidRPr="00575612">
        <w:rPr>
          <w:rFonts w:cs="B Nazanin" w:hint="cs"/>
          <w:szCs w:val="28"/>
          <w:rtl/>
          <w:lang w:bidi="fa-IR"/>
        </w:rPr>
        <w:t>رویکرد</w:t>
      </w:r>
      <w:r w:rsidR="00987DA2">
        <w:rPr>
          <w:rFonts w:cs="B Nazanin" w:hint="cs"/>
          <w:szCs w:val="28"/>
          <w:rtl/>
          <w:lang w:bidi="fa-IR"/>
        </w:rPr>
        <w:t xml:space="preserve"> </w:t>
      </w:r>
      <w:r w:rsidR="00575612" w:rsidRPr="00575612">
        <w:rPr>
          <w:rFonts w:cs="B Nazanin" w:hint="cs"/>
          <w:szCs w:val="28"/>
          <w:rtl/>
          <w:lang w:bidi="fa-IR"/>
        </w:rPr>
        <w:t>گروه</w:t>
      </w:r>
      <w:r w:rsidR="00987DA2">
        <w:rPr>
          <w:rFonts w:cs="B Nazanin" w:hint="cs"/>
          <w:szCs w:val="28"/>
          <w:rtl/>
          <w:lang w:bidi="fa-IR"/>
        </w:rPr>
        <w:t xml:space="preserve"> </w:t>
      </w:r>
      <w:r w:rsidR="00575612" w:rsidRPr="00575612">
        <w:rPr>
          <w:rFonts w:cs="B Nazanin" w:hint="cs"/>
          <w:szCs w:val="28"/>
          <w:rtl/>
          <w:lang w:bidi="fa-IR"/>
        </w:rPr>
        <w:t>تحقیقاتی</w:t>
      </w:r>
      <w:r w:rsidR="00987DA2">
        <w:rPr>
          <w:rFonts w:cs="B Nazanin" w:hint="cs"/>
          <w:szCs w:val="28"/>
          <w:rtl/>
          <w:lang w:bidi="fa-IR"/>
        </w:rPr>
        <w:t xml:space="preserve"> </w:t>
      </w:r>
      <w:r w:rsidR="00575612" w:rsidRPr="00575612">
        <w:rPr>
          <w:rFonts w:cs="B Nazanin" w:hint="cs"/>
          <w:szCs w:val="28"/>
          <w:rtl/>
          <w:lang w:bidi="fa-IR"/>
        </w:rPr>
        <w:t>هوسین</w:t>
      </w:r>
      <w:r w:rsidR="00987DA2">
        <w:rPr>
          <w:rFonts w:cs="B Nazanin" w:hint="cs"/>
          <w:szCs w:val="28"/>
          <w:rtl/>
          <w:lang w:bidi="fa-IR"/>
        </w:rPr>
        <w:t xml:space="preserve"> </w:t>
      </w:r>
      <w:r w:rsidR="00575612" w:rsidRPr="00575612">
        <w:rPr>
          <w:rFonts w:cs="B Nazanin" w:hint="cs"/>
          <w:szCs w:val="28"/>
          <w:rtl/>
          <w:lang w:bidi="fa-IR"/>
        </w:rPr>
        <w:t>و</w:t>
      </w:r>
      <w:r w:rsidR="00987DA2">
        <w:rPr>
          <w:rFonts w:cs="B Nazanin" w:hint="cs"/>
          <w:szCs w:val="28"/>
          <w:rtl/>
          <w:lang w:bidi="fa-IR"/>
        </w:rPr>
        <w:t xml:space="preserve"> </w:t>
      </w:r>
      <w:r w:rsidR="00575612" w:rsidRPr="00575612">
        <w:rPr>
          <w:rFonts w:cs="B Nazanin" w:hint="cs"/>
          <w:szCs w:val="28"/>
          <w:rtl/>
          <w:lang w:bidi="fa-IR"/>
        </w:rPr>
        <w:t>همکارانش</w:t>
      </w:r>
      <w:r w:rsidR="00575612" w:rsidRPr="00575612">
        <w:rPr>
          <w:rFonts w:cs="B Nazanin"/>
          <w:szCs w:val="28"/>
          <w:rtl/>
          <w:lang w:bidi="fa-IR"/>
        </w:rPr>
        <w:fldChar w:fldCharType="begin"/>
      </w:r>
      <w:r w:rsidR="00AA5AC3">
        <w:rPr>
          <w:rFonts w:cs="B Nazanin"/>
          <w:szCs w:val="28"/>
          <w:rtl/>
          <w:lang w:bidi="fa-IR"/>
        </w:rPr>
        <w:instrText xml:space="preserve"> </w:instrText>
      </w:r>
      <w:r w:rsidR="00AA5AC3">
        <w:rPr>
          <w:rFonts w:cs="B Nazanin"/>
          <w:szCs w:val="28"/>
          <w:lang w:bidi="fa-IR"/>
        </w:rPr>
        <w:instrText>ADDIN ZOTERO_ITEM CSL_CITATION {"citationID":"1dzjVIxe","properties":{"formattedCitation":"[21]","plainCitation":"[21]","noteIndex":0},"citationItems":[{"id":12024,"uris":["http://zotero.org/users/9243095/items/5U9KL8L6"],"itemData":{"id":12024,"type":"article-journal","abstract":"The Internet of Things (IoT) is an emerging technology incorporating various hardware devices and software applications to exchange, analyze, and process a huge amount of data. IoT uses cloud and fog infrastructures, comprising</w:instrText>
      </w:r>
      <w:r w:rsidR="00AA5AC3">
        <w:rPr>
          <w:rFonts w:cs="B Nazanin"/>
          <w:szCs w:val="28"/>
          <w:rtl/>
          <w:lang w:bidi="fa-IR"/>
        </w:rPr>
        <w:instrText xml:space="preserve"> </w:instrText>
      </w:r>
      <w:r w:rsidR="00AA5AC3">
        <w:rPr>
          <w:rFonts w:cs="B Nazanin"/>
          <w:szCs w:val="28"/>
          <w:lang w:bidi="fa-IR"/>
        </w:rPr>
        <w:instrText>different hardware and software components like computing machines, networking components, storage, and virtualization elements. They can receive, process, store, and exchange data in real time. A cloud is a centralized system containing large data centres that are far from client devices. However, as IoT generates massive amounts of data, issues like latency, response time, execution of tasks within their deadline, and bandwidth arise when data is sent to the cloud for processing. Compared to the cloud</w:instrText>
      </w:r>
      <w:r w:rsidR="00AA5AC3">
        <w:rPr>
          <w:rFonts w:cs="B Nazanin"/>
          <w:szCs w:val="28"/>
          <w:rtl/>
          <w:lang w:bidi="fa-IR"/>
        </w:rPr>
        <w:instrText xml:space="preserve">, </w:instrText>
      </w:r>
      <w:r w:rsidR="00AA5AC3">
        <w:rPr>
          <w:rFonts w:cs="B Nazanin"/>
          <w:szCs w:val="28"/>
          <w:lang w:bidi="fa-IR"/>
        </w:rPr>
        <w:instrText>fog computing is vital as a distributed system consisting of millions of devices located at the minimum distance from the client devices. In addition, fog infrastructure reduces bandwidth and latency because it is closer to the end-user. However, maximizing utilization of resources, minimizing response time, and ensuring the completion of deadline-constrained tasks within their deadline are important research problems in fog computing. This research proposes a task scheduling technique called Resource Aware Prioritized Task Scheduling (RAPTS) in a heterogeneous fog computing environment. The aim is to execute deadline-constrained tasks within their deadlines, minimize response time and cost, as well as makespan, and maximize resource utilization of the fog layer. The RAPTS is implemented using iFogSim and its performance is evaluated regarding response time, resource utilization, task deadlines, cost, and makespan. The results have been compared with state-of-the-art fog schedulers like RACE (CFP) and RACE (FOP). The results reveal that the RAPTS have shown up to 29%, 53%, 15%, 11%, and 43% improvement in terms of resource utilization, response time, makespan, cost, and meeting task deadlines, respectively.","container-title":"Cluster Computing","DOI":"1</w:instrText>
      </w:r>
      <w:r w:rsidR="00AA5AC3">
        <w:rPr>
          <w:rFonts w:cs="B Nazanin"/>
          <w:szCs w:val="28"/>
          <w:rtl/>
          <w:lang w:bidi="fa-IR"/>
        </w:rPr>
        <w:instrText>0.1007/</w:instrText>
      </w:r>
      <w:r w:rsidR="00AA5AC3">
        <w:rPr>
          <w:rFonts w:cs="B Nazanin"/>
          <w:szCs w:val="28"/>
          <w:lang w:bidi="fa-IR"/>
        </w:rPr>
        <w:instrText>s10586-024-04612-2","ISSN":"1573-7543","issue":"9","journalAbbreviation":"Cluster Comput","language":"en","page":"13353-13377","source":"Springer Link","title":"RAPTS: resource aware prioritized task scheduling technique in heterogeneous fog computing environment","title-short":"RAPTS","volume":"27","author":[{"family":"Hussain","given":"Mazhar"},{"family":"Nabi","given":"Said"},{"family":"Hussain","given":"Mushtaq"}],"issued":{"date-parts</w:instrText>
      </w:r>
      <w:r w:rsidR="00AA5AC3">
        <w:rPr>
          <w:rFonts w:cs="B Nazanin"/>
          <w:szCs w:val="28"/>
          <w:rtl/>
          <w:lang w:bidi="fa-IR"/>
        </w:rPr>
        <w:instrText>":[["2024",12,1]]</w:instrText>
      </w:r>
      <w:r w:rsidR="00AA5AC3">
        <w:rPr>
          <w:rFonts w:cs="B Nazanin"/>
          <w:szCs w:val="28"/>
          <w:lang w:bidi="fa-IR"/>
        </w:rPr>
        <w:instrText>}}}],"schema":"https://github.com/citation</w:instrText>
      </w:r>
      <w:r w:rsidR="00AA5AC3">
        <w:rPr>
          <w:rFonts w:cs="B Nazanin"/>
          <w:szCs w:val="28"/>
          <w:rtl/>
          <w:lang w:bidi="fa-IR"/>
        </w:rPr>
        <w:instrText>-</w:instrText>
      </w:r>
      <w:r w:rsidR="00AA5AC3">
        <w:rPr>
          <w:rFonts w:cs="B Nazanin"/>
          <w:szCs w:val="28"/>
          <w:lang w:bidi="fa-IR"/>
        </w:rPr>
        <w:instrText>style-language/schema/raw/master/csl-citation.json</w:instrText>
      </w:r>
      <w:r w:rsidR="00AA5AC3">
        <w:rPr>
          <w:rFonts w:cs="B Nazanin"/>
          <w:szCs w:val="28"/>
          <w:rtl/>
          <w:lang w:bidi="fa-IR"/>
        </w:rPr>
        <w:instrText xml:space="preserve">"} </w:instrText>
      </w:r>
      <w:r w:rsidR="00575612" w:rsidRPr="00575612">
        <w:rPr>
          <w:rFonts w:cs="B Nazanin"/>
          <w:szCs w:val="28"/>
          <w:rtl/>
          <w:lang w:bidi="fa-IR"/>
        </w:rPr>
        <w:fldChar w:fldCharType="separate"/>
      </w:r>
      <w:r w:rsidR="00575612" w:rsidRPr="00575612">
        <w:rPr>
          <w:rFonts w:cs="B Nazanin"/>
          <w:szCs w:val="28"/>
          <w:lang w:bidi="fa-IR"/>
        </w:rPr>
        <w:t>[21]</w:t>
      </w:r>
      <w:r w:rsidR="00575612" w:rsidRPr="00575612">
        <w:rPr>
          <w:rFonts w:cs="B Nazanin"/>
          <w:szCs w:val="28"/>
          <w:rtl/>
          <w:lang w:bidi="fa-IR"/>
        </w:rPr>
        <w:fldChar w:fldCharType="end"/>
      </w:r>
      <w:r w:rsidR="00987DA2">
        <w:rPr>
          <w:rFonts w:cs="B Nazanin" w:hint="cs"/>
          <w:szCs w:val="28"/>
          <w:rtl/>
          <w:lang w:bidi="fa-IR"/>
        </w:rPr>
        <w:t xml:space="preserve"> </w:t>
      </w:r>
      <w:r w:rsidR="00575612" w:rsidRPr="00575612">
        <w:rPr>
          <w:rFonts w:cs="B Nazanin" w:hint="cs"/>
          <w:szCs w:val="28"/>
          <w:rtl/>
          <w:lang w:bidi="fa-IR"/>
        </w:rPr>
        <w:t>و</w:t>
      </w:r>
      <w:r w:rsidR="00987DA2">
        <w:rPr>
          <w:rFonts w:cs="B Nazanin" w:hint="cs"/>
          <w:szCs w:val="28"/>
          <w:rtl/>
          <w:lang w:bidi="fa-IR"/>
        </w:rPr>
        <w:t xml:space="preserve"> </w:t>
      </w:r>
      <w:r w:rsidR="00575612" w:rsidRPr="00575612">
        <w:rPr>
          <w:rFonts w:cs="B Nazanin" w:hint="cs"/>
          <w:szCs w:val="28"/>
          <w:rtl/>
          <w:lang w:bidi="fa-IR"/>
        </w:rPr>
        <w:t>گروه</w:t>
      </w:r>
      <w:r w:rsidR="00987DA2">
        <w:rPr>
          <w:rFonts w:cs="B Nazanin" w:hint="cs"/>
          <w:szCs w:val="28"/>
          <w:rtl/>
          <w:lang w:bidi="fa-IR"/>
        </w:rPr>
        <w:t xml:space="preserve"> </w:t>
      </w:r>
      <w:r w:rsidR="00575612" w:rsidRPr="00575612">
        <w:rPr>
          <w:rFonts w:cs="B Nazanin" w:hint="cs"/>
          <w:szCs w:val="28"/>
          <w:rtl/>
          <w:lang w:bidi="fa-IR"/>
        </w:rPr>
        <w:t>تحقیقاتی</w:t>
      </w:r>
      <w:r w:rsidR="00987DA2">
        <w:rPr>
          <w:rFonts w:cs="B Nazanin" w:hint="cs"/>
          <w:szCs w:val="28"/>
          <w:rtl/>
          <w:lang w:bidi="fa-IR"/>
        </w:rPr>
        <w:t xml:space="preserve"> </w:t>
      </w:r>
      <w:r w:rsidR="00575612" w:rsidRPr="00575612">
        <w:rPr>
          <w:rFonts w:cs="B Nazanin" w:hint="cs"/>
          <w:szCs w:val="28"/>
          <w:rtl/>
          <w:lang w:bidi="fa-IR"/>
        </w:rPr>
        <w:t>وانگ</w:t>
      </w:r>
      <w:r w:rsidR="00987DA2">
        <w:rPr>
          <w:rFonts w:cs="B Nazanin" w:hint="cs"/>
          <w:szCs w:val="28"/>
          <w:rtl/>
          <w:lang w:bidi="fa-IR"/>
        </w:rPr>
        <w:t xml:space="preserve"> </w:t>
      </w:r>
      <w:r w:rsidR="00575612" w:rsidRPr="00575612">
        <w:rPr>
          <w:rFonts w:cs="B Nazanin" w:hint="cs"/>
          <w:szCs w:val="28"/>
          <w:rtl/>
          <w:lang w:bidi="fa-IR"/>
        </w:rPr>
        <w:t>و</w:t>
      </w:r>
      <w:r w:rsidR="00987DA2">
        <w:rPr>
          <w:rFonts w:cs="B Nazanin" w:hint="cs"/>
          <w:szCs w:val="28"/>
          <w:rtl/>
          <w:lang w:bidi="fa-IR"/>
        </w:rPr>
        <w:t xml:space="preserve"> </w:t>
      </w:r>
      <w:r w:rsidR="00575612" w:rsidRPr="00575612">
        <w:rPr>
          <w:rFonts w:cs="B Nazanin" w:hint="cs"/>
          <w:szCs w:val="28"/>
          <w:rtl/>
          <w:lang w:bidi="fa-IR"/>
        </w:rPr>
        <w:t>همکارانش</w:t>
      </w:r>
      <w:r w:rsidR="00575612" w:rsidRPr="00575612">
        <w:rPr>
          <w:rFonts w:cs="B Nazanin" w:hint="cs"/>
          <w:szCs w:val="28"/>
          <w:rtl/>
          <w:lang w:bidi="fa-IR"/>
        </w:rPr>
        <w:fldChar w:fldCharType="begin"/>
      </w:r>
      <w:r w:rsidR="00AA5AC3">
        <w:rPr>
          <w:rFonts w:cs="B Nazanin"/>
          <w:szCs w:val="28"/>
          <w:rtl/>
          <w:lang w:bidi="fa-IR"/>
        </w:rPr>
        <w:instrText xml:space="preserve"> </w:instrText>
      </w:r>
      <w:r w:rsidR="00AA5AC3">
        <w:rPr>
          <w:rFonts w:cs="B Nazanin"/>
          <w:szCs w:val="28"/>
          <w:lang w:bidi="fa-IR"/>
        </w:rPr>
        <w:instrText>ADDIN ZOTERO_ITEM CSL_CITATION {"citationID":"zLzcdCfO","properties":{"formattedCitation":"[2]","plainCitation":"[2]","noteIndex":0},"citationItems":[{"id":11632,"uris":["http://zotero.org/users/9243095/items/CVGARGX7"],"itemData":{"id":11632,"type":"article","abstract":"Edge/fog computing, as a distributed computing paradigm, satisfies the low-latency requirements of ever-increasing number of IoT applications and has become the mainstream computing paradigm behind IoT applications. However, because large number of IoT applications require execution on the edge/fog resources, the servers may be overloaded. Hence, it may disrupt the edge/fog servers and also negatively affect IoT applications' response time. Moreover, many IoT applications are composed of</w:instrText>
      </w:r>
      <w:r w:rsidR="00AA5AC3">
        <w:rPr>
          <w:rFonts w:cs="B Nazanin"/>
          <w:szCs w:val="28"/>
          <w:rtl/>
          <w:lang w:bidi="fa-IR"/>
        </w:rPr>
        <w:instrText xml:space="preserve"> </w:instrText>
      </w:r>
      <w:r w:rsidR="00AA5AC3">
        <w:rPr>
          <w:rFonts w:cs="B Nazanin"/>
          <w:szCs w:val="28"/>
          <w:lang w:bidi="fa-IR"/>
        </w:rPr>
        <w:instrText>dependent components incurring extra constraints for their execution. Besides, edge/fog computing environments and IoT applications are inherently dynamic and stochastic. Thus, efficient and adaptive scheduling of IoT applications in heterogeneous edge/fog computing environments is of paramount importance. However, limited computational resources on edge/fog servers imposes an extra burden for applying optimal but computationally demanding techniques. To overcome these challenges, we propose a Deep Reinforcement Learning-based IoT application Scheduling algorithm, called DRLIS to adaptively and efficiently optimize the response time of heterogeneous IoT applications and balance the load of the edge/fog servers. We implemented DRLIS as a practical scheduler in the FogBus2 function-as-a-service framework for creating an edge-fog-cloud integrated serverless computing environment. Results obtained from extensive experiments show that DRLIS significantly reduces the execution cost of IoT applications by up to</w:instrText>
      </w:r>
      <w:r w:rsidR="00AA5AC3">
        <w:rPr>
          <w:rFonts w:cs="B Nazanin"/>
          <w:szCs w:val="28"/>
          <w:rtl/>
          <w:lang w:bidi="fa-IR"/>
        </w:rPr>
        <w:instrText xml:space="preserve"> 55%, 37%, </w:instrText>
      </w:r>
      <w:r w:rsidR="00AA5AC3">
        <w:rPr>
          <w:rFonts w:cs="B Nazanin"/>
          <w:szCs w:val="28"/>
          <w:lang w:bidi="fa-IR"/>
        </w:rPr>
        <w:instrText>and 50% in terms of load balancing, response time, and weighted cost, respectively, compared with metaheuristic algorithms and other reinforcement learning techniques.","DOI":"10.48550/arXiv.2309.07407","note":"arXiv:2309.07407 [cs]","number</w:instrText>
      </w:r>
      <w:r w:rsidR="00AA5AC3">
        <w:rPr>
          <w:rFonts w:cs="B Nazanin"/>
          <w:szCs w:val="28"/>
          <w:rtl/>
          <w:lang w:bidi="fa-IR"/>
        </w:rPr>
        <w:instrText>":"</w:instrText>
      </w:r>
      <w:r w:rsidR="00AA5AC3">
        <w:rPr>
          <w:rFonts w:cs="B Nazanin"/>
          <w:szCs w:val="28"/>
          <w:lang w:bidi="fa-IR"/>
        </w:rPr>
        <w:instrText>arXiv:2309.07407","publisher":"arXiv","source":"arXiv.org","title":"Deep Reinforcement Learning-based Scheduling for Optimizing System Load and Response Time in Edge and Fog Computing Environments","URL":"http://arxiv.org/abs/2309.07407","author":[{"family":"Wang","given":"Zhiyu"},{"family":"Goudarzi","given":"Mohammad"},{"family":"Gong","given":"Mingming"},{"family":"Buyya","given":"Rajkumar"}],"accessed":{"date-parts":[["2024",9,7]]},"issued":{"date-parts":[["2023",10,22]]}}}],"schema":"https://github.com/citation-style-language/schema/raw/master/csl-citation.json</w:instrText>
      </w:r>
      <w:r w:rsidR="00AA5AC3">
        <w:rPr>
          <w:rFonts w:cs="B Nazanin"/>
          <w:szCs w:val="28"/>
          <w:rtl/>
          <w:lang w:bidi="fa-IR"/>
        </w:rPr>
        <w:instrText xml:space="preserve">"} </w:instrText>
      </w:r>
      <w:r w:rsidR="00575612" w:rsidRPr="00575612">
        <w:rPr>
          <w:rFonts w:cs="B Nazanin" w:hint="cs"/>
          <w:szCs w:val="28"/>
          <w:rtl/>
          <w:lang w:bidi="fa-IR"/>
        </w:rPr>
        <w:fldChar w:fldCharType="separate"/>
      </w:r>
      <w:r w:rsidR="00575612" w:rsidRPr="00575612">
        <w:rPr>
          <w:rFonts w:cs="B Nazanin"/>
          <w:szCs w:val="28"/>
          <w:lang w:bidi="fa-IR"/>
        </w:rPr>
        <w:t>[2]</w:t>
      </w:r>
      <w:r w:rsidR="00575612" w:rsidRPr="00575612">
        <w:rPr>
          <w:rFonts w:cs="B Nazanin" w:hint="cs"/>
          <w:szCs w:val="28"/>
          <w:rtl/>
          <w:lang w:bidi="fa-IR"/>
        </w:rPr>
        <w:fldChar w:fldCharType="end"/>
      </w:r>
      <w:r w:rsidR="00987DA2">
        <w:rPr>
          <w:rFonts w:cs="B Nazanin" w:hint="cs"/>
          <w:szCs w:val="28"/>
          <w:rtl/>
          <w:lang w:bidi="fa-IR"/>
        </w:rPr>
        <w:t xml:space="preserve"> </w:t>
      </w:r>
      <w:r w:rsidR="00575612" w:rsidRPr="00575612">
        <w:rPr>
          <w:rFonts w:cs="B Nazanin" w:hint="cs"/>
          <w:szCs w:val="28"/>
          <w:rtl/>
          <w:lang w:bidi="fa-IR"/>
        </w:rPr>
        <w:t>در</w:t>
      </w:r>
      <w:r w:rsidR="00987DA2">
        <w:rPr>
          <w:rFonts w:cs="B Nazanin" w:hint="cs"/>
          <w:szCs w:val="28"/>
          <w:rtl/>
          <w:lang w:bidi="fa-IR"/>
        </w:rPr>
        <w:t xml:space="preserve"> </w:t>
      </w:r>
      <w:r w:rsidR="00575612" w:rsidRPr="00575612">
        <w:rPr>
          <w:rFonts w:cs="B Nazanin" w:hint="cs"/>
          <w:szCs w:val="28"/>
          <w:rtl/>
          <w:lang w:bidi="fa-IR"/>
        </w:rPr>
        <w:t>شکل</w:t>
      </w:r>
      <w:r w:rsidR="00987DA2">
        <w:rPr>
          <w:rFonts w:cs="B Nazanin" w:hint="cs"/>
          <w:szCs w:val="28"/>
          <w:rtl/>
          <w:lang w:bidi="fa-IR"/>
        </w:rPr>
        <w:t xml:space="preserve"> </w:t>
      </w:r>
      <w:r w:rsidR="00575612" w:rsidRPr="00575612">
        <w:rPr>
          <w:rFonts w:cs="B Nazanin" w:hint="cs"/>
          <w:szCs w:val="28"/>
          <w:rtl/>
          <w:lang w:bidi="fa-IR"/>
        </w:rPr>
        <w:t>4-6</w:t>
      </w:r>
      <w:r w:rsidR="00987DA2">
        <w:rPr>
          <w:rFonts w:cs="B Nazanin" w:hint="cs"/>
          <w:szCs w:val="28"/>
          <w:rtl/>
          <w:lang w:bidi="fa-IR"/>
        </w:rPr>
        <w:t xml:space="preserve"> </w:t>
      </w:r>
      <w:r w:rsidR="00575612" w:rsidRPr="00575612">
        <w:rPr>
          <w:rFonts w:cs="B Nazanin" w:hint="cs"/>
          <w:szCs w:val="28"/>
          <w:rtl/>
          <w:lang w:bidi="fa-IR"/>
        </w:rPr>
        <w:t>مورد</w:t>
      </w:r>
      <w:r w:rsidR="00987DA2">
        <w:rPr>
          <w:rFonts w:cs="B Nazanin" w:hint="cs"/>
          <w:szCs w:val="28"/>
          <w:rtl/>
          <w:lang w:bidi="fa-IR"/>
        </w:rPr>
        <w:t xml:space="preserve"> </w:t>
      </w:r>
      <w:r w:rsidR="00575612" w:rsidRPr="00575612">
        <w:rPr>
          <w:rFonts w:cs="B Nazanin" w:hint="cs"/>
          <w:szCs w:val="28"/>
          <w:rtl/>
          <w:lang w:bidi="fa-IR"/>
        </w:rPr>
        <w:t>بررسی</w:t>
      </w:r>
      <w:r w:rsidR="00987DA2">
        <w:rPr>
          <w:rFonts w:cs="B Nazanin" w:hint="cs"/>
          <w:szCs w:val="28"/>
          <w:rtl/>
          <w:lang w:bidi="fa-IR"/>
        </w:rPr>
        <w:t xml:space="preserve"> </w:t>
      </w:r>
      <w:r w:rsidR="00575612" w:rsidRPr="00575612">
        <w:rPr>
          <w:rFonts w:cs="B Nazanin" w:hint="cs"/>
          <w:szCs w:val="28"/>
          <w:rtl/>
          <w:lang w:bidi="fa-IR"/>
        </w:rPr>
        <w:t>قرار</w:t>
      </w:r>
      <w:r w:rsidR="00987DA2">
        <w:rPr>
          <w:rFonts w:cs="B Nazanin" w:hint="cs"/>
          <w:szCs w:val="28"/>
          <w:rtl/>
          <w:lang w:bidi="fa-IR"/>
        </w:rPr>
        <w:t xml:space="preserve"> </w:t>
      </w:r>
      <w:r w:rsidR="00575612" w:rsidRPr="00575612">
        <w:rPr>
          <w:rFonts w:cs="B Nazanin" w:hint="cs"/>
          <w:szCs w:val="28"/>
          <w:rtl/>
          <w:lang w:bidi="fa-IR"/>
        </w:rPr>
        <w:t>گرفته</w:t>
      </w:r>
      <w:r w:rsidR="00987DA2">
        <w:rPr>
          <w:rFonts w:cs="B Nazanin" w:hint="cs"/>
          <w:szCs w:val="28"/>
          <w:rtl/>
          <w:lang w:bidi="fa-IR"/>
        </w:rPr>
        <w:t xml:space="preserve"> </w:t>
      </w:r>
      <w:r w:rsidR="00575612" w:rsidRPr="00575612">
        <w:rPr>
          <w:rFonts w:cs="B Nazanin" w:hint="cs"/>
          <w:szCs w:val="28"/>
          <w:rtl/>
          <w:lang w:bidi="fa-IR"/>
        </w:rPr>
        <w:t>و</w:t>
      </w:r>
      <w:r w:rsidR="00987DA2">
        <w:rPr>
          <w:rFonts w:cs="B Nazanin" w:hint="cs"/>
          <w:szCs w:val="28"/>
          <w:rtl/>
          <w:lang w:bidi="fa-IR"/>
        </w:rPr>
        <w:t xml:space="preserve"> </w:t>
      </w:r>
      <w:r w:rsidR="00575612" w:rsidRPr="00575612">
        <w:rPr>
          <w:rFonts w:cs="B Nazanin" w:hint="cs"/>
          <w:szCs w:val="28"/>
          <w:rtl/>
          <w:lang w:bidi="fa-IR"/>
        </w:rPr>
        <w:t>نتایج</w:t>
      </w:r>
      <w:r w:rsidR="00987DA2">
        <w:rPr>
          <w:rFonts w:cs="B Nazanin" w:hint="cs"/>
          <w:szCs w:val="28"/>
          <w:rtl/>
          <w:lang w:bidi="fa-IR"/>
        </w:rPr>
        <w:t xml:space="preserve"> </w:t>
      </w:r>
      <w:r w:rsidR="00575612" w:rsidRPr="00575612">
        <w:rPr>
          <w:rFonts w:cs="B Nazanin" w:hint="cs"/>
          <w:szCs w:val="28"/>
          <w:rtl/>
          <w:lang w:bidi="fa-IR"/>
        </w:rPr>
        <w:t>نشان</w:t>
      </w:r>
      <w:r w:rsidR="00987DA2">
        <w:rPr>
          <w:rFonts w:cs="B Nazanin" w:hint="cs"/>
          <w:szCs w:val="28"/>
          <w:rtl/>
          <w:lang w:bidi="fa-IR"/>
        </w:rPr>
        <w:t xml:space="preserve"> </w:t>
      </w:r>
      <w:r w:rsidR="00575612" w:rsidRPr="00575612">
        <w:rPr>
          <w:rFonts w:cs="B Nazanin" w:hint="cs"/>
          <w:szCs w:val="28"/>
          <w:rtl/>
          <w:lang w:bidi="fa-IR"/>
        </w:rPr>
        <w:t>دهنده</w:t>
      </w:r>
      <w:r w:rsidR="00987DA2">
        <w:rPr>
          <w:rFonts w:cs="B Nazanin" w:hint="cs"/>
          <w:szCs w:val="28"/>
          <w:rtl/>
          <w:lang w:bidi="fa-IR"/>
        </w:rPr>
        <w:t xml:space="preserve"> </w:t>
      </w:r>
      <w:r w:rsidR="00575612" w:rsidRPr="00575612">
        <w:rPr>
          <w:rFonts w:cs="B Nazanin" w:hint="cs"/>
          <w:szCs w:val="28"/>
          <w:rtl/>
          <w:lang w:bidi="fa-IR"/>
        </w:rPr>
        <w:t>کارایی</w:t>
      </w:r>
      <w:r w:rsidR="00987DA2">
        <w:rPr>
          <w:rFonts w:cs="B Nazanin" w:hint="cs"/>
          <w:szCs w:val="28"/>
          <w:rtl/>
          <w:lang w:bidi="fa-IR"/>
        </w:rPr>
        <w:t xml:space="preserve"> </w:t>
      </w:r>
      <w:r w:rsidR="00575612" w:rsidRPr="00575612">
        <w:rPr>
          <w:rFonts w:cs="B Nazanin" w:hint="cs"/>
          <w:szCs w:val="28"/>
          <w:rtl/>
          <w:lang w:bidi="fa-IR"/>
        </w:rPr>
        <w:t>بالاتر</w:t>
      </w:r>
      <w:r w:rsidR="00987DA2">
        <w:rPr>
          <w:rFonts w:cs="B Nazanin" w:hint="cs"/>
          <w:szCs w:val="28"/>
          <w:rtl/>
          <w:lang w:bidi="fa-IR"/>
        </w:rPr>
        <w:t xml:space="preserve"> </w:t>
      </w:r>
      <w:r w:rsidR="00575612" w:rsidRPr="00575612">
        <w:rPr>
          <w:rFonts w:cs="B Nazanin" w:hint="cs"/>
          <w:szCs w:val="28"/>
          <w:rtl/>
          <w:lang w:bidi="fa-IR"/>
        </w:rPr>
        <w:t>روش</w:t>
      </w:r>
      <w:r w:rsidR="00987DA2">
        <w:rPr>
          <w:rFonts w:cs="B Nazanin" w:hint="cs"/>
          <w:szCs w:val="28"/>
          <w:rtl/>
          <w:lang w:bidi="fa-IR"/>
        </w:rPr>
        <w:t xml:space="preserve"> </w:t>
      </w:r>
      <w:r w:rsidR="00575612" w:rsidRPr="00575612">
        <w:rPr>
          <w:rFonts w:cs="B Nazanin" w:hint="cs"/>
          <w:szCs w:val="28"/>
          <w:rtl/>
          <w:lang w:bidi="fa-IR"/>
        </w:rPr>
        <w:t>پیشنهادی</w:t>
      </w:r>
      <w:r w:rsidR="00987DA2">
        <w:rPr>
          <w:rFonts w:cs="B Nazanin" w:hint="cs"/>
          <w:szCs w:val="28"/>
          <w:rtl/>
          <w:lang w:bidi="fa-IR"/>
        </w:rPr>
        <w:t xml:space="preserve"> </w:t>
      </w:r>
      <w:r w:rsidR="00575612" w:rsidRPr="00575612">
        <w:rPr>
          <w:rFonts w:cs="B Nazanin" w:hint="cs"/>
          <w:szCs w:val="28"/>
          <w:rtl/>
          <w:lang w:bidi="fa-IR"/>
        </w:rPr>
        <w:t>نسبت</w:t>
      </w:r>
      <w:r w:rsidR="00987DA2">
        <w:rPr>
          <w:rFonts w:cs="B Nazanin" w:hint="cs"/>
          <w:szCs w:val="28"/>
          <w:rtl/>
          <w:lang w:bidi="fa-IR"/>
        </w:rPr>
        <w:t xml:space="preserve"> </w:t>
      </w:r>
      <w:r w:rsidR="00575612" w:rsidRPr="00575612">
        <w:rPr>
          <w:rFonts w:cs="B Nazanin" w:hint="cs"/>
          <w:szCs w:val="28"/>
          <w:rtl/>
          <w:lang w:bidi="fa-IR"/>
        </w:rPr>
        <w:t>به</w:t>
      </w:r>
      <w:r w:rsidR="00987DA2">
        <w:rPr>
          <w:rFonts w:cs="B Nazanin" w:hint="cs"/>
          <w:szCs w:val="28"/>
          <w:rtl/>
          <w:lang w:bidi="fa-IR"/>
        </w:rPr>
        <w:t xml:space="preserve"> </w:t>
      </w:r>
      <w:r w:rsidR="00575612" w:rsidRPr="00575612">
        <w:rPr>
          <w:rFonts w:cs="B Nazanin" w:hint="cs"/>
          <w:szCs w:val="28"/>
          <w:rtl/>
          <w:lang w:bidi="fa-IR"/>
        </w:rPr>
        <w:t>رویکردهای</w:t>
      </w:r>
      <w:r w:rsidR="00987DA2">
        <w:rPr>
          <w:rFonts w:cs="B Nazanin" w:hint="cs"/>
          <w:szCs w:val="28"/>
          <w:rtl/>
          <w:lang w:bidi="fa-IR"/>
        </w:rPr>
        <w:t xml:space="preserve"> </w:t>
      </w:r>
      <w:r w:rsidR="00575612" w:rsidRPr="00575612">
        <w:rPr>
          <w:rFonts w:cs="B Nazanin" w:hint="cs"/>
          <w:szCs w:val="28"/>
          <w:rtl/>
          <w:lang w:bidi="fa-IR"/>
        </w:rPr>
        <w:t>مقایسه</w:t>
      </w:r>
      <w:r w:rsidR="00987DA2">
        <w:rPr>
          <w:rFonts w:cs="B Nazanin" w:hint="cs"/>
          <w:szCs w:val="28"/>
          <w:rtl/>
          <w:lang w:bidi="fa-IR"/>
        </w:rPr>
        <w:t xml:space="preserve"> </w:t>
      </w:r>
      <w:r w:rsidR="00575612" w:rsidRPr="00575612">
        <w:rPr>
          <w:rFonts w:cs="B Nazanin" w:hint="cs"/>
          <w:szCs w:val="28"/>
          <w:rtl/>
          <w:lang w:bidi="fa-IR"/>
        </w:rPr>
        <w:t>شده</w:t>
      </w:r>
      <w:r w:rsidR="00987DA2">
        <w:rPr>
          <w:rFonts w:cs="B Nazanin" w:hint="cs"/>
          <w:szCs w:val="28"/>
          <w:rtl/>
          <w:lang w:bidi="fa-IR"/>
        </w:rPr>
        <w:t xml:space="preserve"> </w:t>
      </w:r>
      <w:r w:rsidR="00575612" w:rsidRPr="00575612">
        <w:rPr>
          <w:rFonts w:cs="B Nazanin" w:hint="cs"/>
          <w:szCs w:val="28"/>
          <w:rtl/>
          <w:lang w:bidi="fa-IR"/>
        </w:rPr>
        <w:t>در</w:t>
      </w:r>
      <w:r w:rsidR="00987DA2">
        <w:rPr>
          <w:rFonts w:cs="B Nazanin" w:hint="cs"/>
          <w:szCs w:val="28"/>
          <w:rtl/>
          <w:lang w:bidi="fa-IR"/>
        </w:rPr>
        <w:t xml:space="preserve"> </w:t>
      </w:r>
      <w:r w:rsidR="00575612" w:rsidRPr="00575612">
        <w:rPr>
          <w:rFonts w:cs="B Nazanin" w:hint="cs"/>
          <w:szCs w:val="28"/>
          <w:rtl/>
          <w:lang w:bidi="fa-IR"/>
        </w:rPr>
        <w:t>مولفه</w:t>
      </w:r>
      <w:r w:rsidR="00987DA2">
        <w:rPr>
          <w:rFonts w:cs="B Nazanin" w:hint="cs"/>
          <w:szCs w:val="28"/>
          <w:rtl/>
          <w:lang w:bidi="fa-IR"/>
        </w:rPr>
        <w:t xml:space="preserve"> </w:t>
      </w:r>
      <w:r w:rsidR="00575612" w:rsidRPr="00575612">
        <w:rPr>
          <w:rFonts w:cs="B Nazanin" w:hint="cs"/>
          <w:szCs w:val="28"/>
          <w:rtl/>
          <w:lang w:bidi="fa-IR"/>
        </w:rPr>
        <w:t>زمان</w:t>
      </w:r>
      <w:r w:rsidR="00987DA2">
        <w:rPr>
          <w:rFonts w:cs="B Nazanin" w:hint="cs"/>
          <w:szCs w:val="28"/>
          <w:rtl/>
          <w:lang w:bidi="fa-IR"/>
        </w:rPr>
        <w:t xml:space="preserve"> </w:t>
      </w:r>
      <w:r w:rsidR="00575612" w:rsidRPr="00575612">
        <w:rPr>
          <w:rFonts w:cs="B Nazanin" w:hint="cs"/>
          <w:szCs w:val="28"/>
          <w:rtl/>
          <w:lang w:bidi="fa-IR"/>
        </w:rPr>
        <w:t>پاسخ</w:t>
      </w:r>
      <w:r w:rsidR="00987DA2">
        <w:rPr>
          <w:rFonts w:cs="B Nazanin" w:hint="cs"/>
          <w:szCs w:val="28"/>
          <w:rtl/>
          <w:lang w:bidi="fa-IR"/>
        </w:rPr>
        <w:t xml:space="preserve"> </w:t>
      </w:r>
      <w:r w:rsidR="009E6DB4">
        <w:rPr>
          <w:rFonts w:cs="B Nazanin" w:hint="cs"/>
          <w:szCs w:val="28"/>
          <w:rtl/>
          <w:lang w:bidi="fa-IR"/>
        </w:rPr>
        <w:t>ا</w:t>
      </w:r>
      <w:r w:rsidR="00575612" w:rsidRPr="00575612">
        <w:rPr>
          <w:rFonts w:cs="B Nazanin" w:hint="cs"/>
          <w:szCs w:val="28"/>
          <w:rtl/>
          <w:lang w:bidi="fa-IR"/>
        </w:rPr>
        <w:t>ست.</w:t>
      </w:r>
      <w:r w:rsidR="00987DA2">
        <w:rPr>
          <w:rFonts w:cs="B Nazanin" w:hint="cs"/>
          <w:szCs w:val="28"/>
          <w:rtl/>
          <w:lang w:bidi="fa-IR"/>
        </w:rPr>
        <w:t xml:space="preserve"> </w:t>
      </w:r>
      <w:r w:rsidR="00575612" w:rsidRPr="00575612">
        <w:rPr>
          <w:rFonts w:cs="B Nazanin" w:hint="cs"/>
          <w:szCs w:val="28"/>
          <w:rtl/>
          <w:lang w:bidi="fa-IR"/>
        </w:rPr>
        <w:lastRenderedPageBreak/>
        <w:t>با</w:t>
      </w:r>
      <w:r w:rsidR="00987DA2">
        <w:rPr>
          <w:rFonts w:cs="B Nazanin" w:hint="cs"/>
          <w:szCs w:val="28"/>
          <w:rtl/>
          <w:lang w:bidi="fa-IR"/>
        </w:rPr>
        <w:t xml:space="preserve"> </w:t>
      </w:r>
      <w:r w:rsidR="00575612" w:rsidRPr="00575612">
        <w:rPr>
          <w:rFonts w:cs="B Nazanin" w:hint="cs"/>
          <w:szCs w:val="28"/>
          <w:rtl/>
          <w:lang w:bidi="fa-IR"/>
        </w:rPr>
        <w:t>توجه</w:t>
      </w:r>
      <w:r w:rsidR="00987DA2">
        <w:rPr>
          <w:rFonts w:cs="B Nazanin" w:hint="cs"/>
          <w:szCs w:val="28"/>
          <w:rtl/>
          <w:lang w:bidi="fa-IR"/>
        </w:rPr>
        <w:t xml:space="preserve"> </w:t>
      </w:r>
      <w:r w:rsidR="00575612" w:rsidRPr="00575612">
        <w:rPr>
          <w:rFonts w:cs="B Nazanin" w:hint="cs"/>
          <w:szCs w:val="28"/>
          <w:rtl/>
          <w:lang w:bidi="fa-IR"/>
        </w:rPr>
        <w:t>به</w:t>
      </w:r>
      <w:r w:rsidR="00987DA2">
        <w:rPr>
          <w:rFonts w:cs="B Nazanin" w:hint="cs"/>
          <w:szCs w:val="28"/>
          <w:rtl/>
          <w:lang w:bidi="fa-IR"/>
        </w:rPr>
        <w:t xml:space="preserve"> </w:t>
      </w:r>
      <w:r w:rsidR="00575612" w:rsidRPr="00575612">
        <w:rPr>
          <w:rFonts w:cs="B Nazanin" w:hint="cs"/>
          <w:szCs w:val="28"/>
          <w:rtl/>
          <w:lang w:bidi="fa-IR"/>
        </w:rPr>
        <w:t>اینکه</w:t>
      </w:r>
      <w:r w:rsidR="00987DA2">
        <w:rPr>
          <w:rFonts w:cs="B Nazanin" w:hint="cs"/>
          <w:szCs w:val="28"/>
          <w:rtl/>
          <w:lang w:bidi="fa-IR"/>
        </w:rPr>
        <w:t xml:space="preserve"> </w:t>
      </w:r>
      <w:r w:rsidR="00575612" w:rsidRPr="00575612">
        <w:rPr>
          <w:rFonts w:cs="B Nazanin" w:hint="cs"/>
          <w:szCs w:val="28"/>
          <w:rtl/>
          <w:lang w:bidi="fa-IR"/>
        </w:rPr>
        <w:t>روش</w:t>
      </w:r>
      <w:r w:rsidR="00987DA2">
        <w:rPr>
          <w:rFonts w:cs="B Nazanin" w:hint="cs"/>
          <w:szCs w:val="28"/>
          <w:rtl/>
          <w:lang w:bidi="fa-IR"/>
        </w:rPr>
        <w:t xml:space="preserve"> </w:t>
      </w:r>
      <w:r w:rsidR="00575612" w:rsidRPr="00575612">
        <w:rPr>
          <w:rFonts w:cs="B Nazanin" w:hint="cs"/>
          <w:szCs w:val="28"/>
          <w:rtl/>
          <w:lang w:bidi="fa-IR"/>
        </w:rPr>
        <w:t>پیشنهادی</w:t>
      </w:r>
      <w:r w:rsidR="00987DA2">
        <w:rPr>
          <w:rFonts w:cs="B Nazanin" w:hint="cs"/>
          <w:szCs w:val="28"/>
          <w:rtl/>
          <w:lang w:bidi="fa-IR"/>
        </w:rPr>
        <w:t xml:space="preserve"> </w:t>
      </w:r>
      <w:r w:rsidR="00575612" w:rsidRPr="00575612">
        <w:rPr>
          <w:rFonts w:cs="B Nazanin" w:hint="cs"/>
          <w:szCs w:val="28"/>
          <w:rtl/>
          <w:lang w:bidi="fa-IR"/>
        </w:rPr>
        <w:t>با</w:t>
      </w:r>
      <w:r w:rsidR="00987DA2">
        <w:rPr>
          <w:rFonts w:cs="B Nazanin" w:hint="cs"/>
          <w:szCs w:val="28"/>
          <w:rtl/>
          <w:lang w:bidi="fa-IR"/>
        </w:rPr>
        <w:t xml:space="preserve"> </w:t>
      </w:r>
      <w:r w:rsidR="00575612" w:rsidRPr="00575612">
        <w:rPr>
          <w:rFonts w:cs="B Nazanin" w:hint="cs"/>
          <w:szCs w:val="28"/>
          <w:rtl/>
          <w:lang w:bidi="fa-IR"/>
        </w:rPr>
        <w:t>ایجاد</w:t>
      </w:r>
      <w:r w:rsidR="00987DA2">
        <w:rPr>
          <w:rFonts w:cs="B Nazanin" w:hint="cs"/>
          <w:szCs w:val="28"/>
          <w:rtl/>
          <w:lang w:bidi="fa-IR"/>
        </w:rPr>
        <w:t xml:space="preserve"> </w:t>
      </w:r>
      <w:r w:rsidR="00575612" w:rsidRPr="00575612">
        <w:rPr>
          <w:rFonts w:cs="B Nazanin" w:hint="cs"/>
          <w:szCs w:val="28"/>
          <w:rtl/>
          <w:lang w:bidi="fa-IR"/>
        </w:rPr>
        <w:t>تعادل</w:t>
      </w:r>
      <w:r w:rsidR="00987DA2">
        <w:rPr>
          <w:rFonts w:cs="B Nazanin" w:hint="cs"/>
          <w:szCs w:val="28"/>
          <w:rtl/>
          <w:lang w:bidi="fa-IR"/>
        </w:rPr>
        <w:t xml:space="preserve"> </w:t>
      </w:r>
      <w:r w:rsidR="00575612" w:rsidRPr="00575612">
        <w:rPr>
          <w:rFonts w:cs="B Nazanin" w:hint="cs"/>
          <w:szCs w:val="28"/>
          <w:rtl/>
          <w:lang w:bidi="fa-IR"/>
        </w:rPr>
        <w:t>بار</w:t>
      </w:r>
      <w:r w:rsidR="00987DA2">
        <w:rPr>
          <w:rFonts w:cs="B Nazanin" w:hint="cs"/>
          <w:szCs w:val="28"/>
          <w:rtl/>
          <w:lang w:bidi="fa-IR"/>
        </w:rPr>
        <w:t xml:space="preserve"> </w:t>
      </w:r>
      <w:r w:rsidR="00575612" w:rsidRPr="00575612">
        <w:rPr>
          <w:rFonts w:cs="B Nazanin" w:hint="cs"/>
          <w:szCs w:val="28"/>
          <w:rtl/>
          <w:lang w:bidi="fa-IR"/>
        </w:rPr>
        <w:t>در</w:t>
      </w:r>
      <w:r w:rsidR="00987DA2">
        <w:rPr>
          <w:rFonts w:cs="B Nazanin" w:hint="cs"/>
          <w:szCs w:val="28"/>
          <w:rtl/>
          <w:lang w:bidi="fa-IR"/>
        </w:rPr>
        <w:t xml:space="preserve"> </w:t>
      </w:r>
      <w:r w:rsidR="00575612" w:rsidRPr="00575612">
        <w:rPr>
          <w:rFonts w:cs="B Nazanin" w:hint="cs"/>
          <w:szCs w:val="28"/>
          <w:rtl/>
          <w:lang w:bidi="fa-IR"/>
        </w:rPr>
        <w:t>توزیع</w:t>
      </w:r>
      <w:r w:rsidR="00987DA2">
        <w:rPr>
          <w:rFonts w:cs="B Nazanin" w:hint="cs"/>
          <w:szCs w:val="28"/>
          <w:rtl/>
          <w:lang w:bidi="fa-IR"/>
        </w:rPr>
        <w:t xml:space="preserve"> </w:t>
      </w:r>
      <w:r w:rsidR="00575612" w:rsidRPr="00575612">
        <w:rPr>
          <w:rFonts w:cs="B Nazanin" w:hint="cs"/>
          <w:szCs w:val="28"/>
          <w:rtl/>
          <w:lang w:bidi="fa-IR"/>
        </w:rPr>
        <w:t>منابع</w:t>
      </w:r>
      <w:r w:rsidR="00987DA2">
        <w:rPr>
          <w:rFonts w:cs="B Nazanin" w:hint="cs"/>
          <w:szCs w:val="28"/>
          <w:rtl/>
          <w:lang w:bidi="fa-IR"/>
        </w:rPr>
        <w:t xml:space="preserve"> </w:t>
      </w:r>
      <w:r w:rsidR="00575612" w:rsidRPr="00575612">
        <w:rPr>
          <w:rFonts w:cs="B Nazanin" w:hint="cs"/>
          <w:szCs w:val="28"/>
          <w:rtl/>
          <w:lang w:bidi="fa-IR"/>
        </w:rPr>
        <w:t>پردازشی،</w:t>
      </w:r>
      <w:r w:rsidR="00987DA2">
        <w:rPr>
          <w:rFonts w:cs="B Nazanin" w:hint="cs"/>
          <w:szCs w:val="28"/>
          <w:rtl/>
          <w:lang w:bidi="fa-IR"/>
        </w:rPr>
        <w:t xml:space="preserve"> </w:t>
      </w:r>
      <w:r w:rsidR="00575612" w:rsidRPr="00575612">
        <w:rPr>
          <w:rFonts w:cs="B Nazanin" w:hint="cs"/>
          <w:szCs w:val="28"/>
          <w:rtl/>
          <w:lang w:bidi="fa-IR"/>
        </w:rPr>
        <w:t>باعث</w:t>
      </w:r>
      <w:r w:rsidR="00987DA2">
        <w:rPr>
          <w:rFonts w:cs="B Nazanin" w:hint="cs"/>
          <w:szCs w:val="28"/>
          <w:rtl/>
          <w:lang w:bidi="fa-IR"/>
        </w:rPr>
        <w:t xml:space="preserve"> </w:t>
      </w:r>
      <w:r w:rsidR="00575612" w:rsidRPr="00575612">
        <w:rPr>
          <w:rFonts w:cs="B Nazanin" w:hint="cs"/>
          <w:szCs w:val="28"/>
          <w:rtl/>
          <w:lang w:bidi="fa-IR"/>
        </w:rPr>
        <w:t>بهبود</w:t>
      </w:r>
      <w:r w:rsidR="00987DA2">
        <w:rPr>
          <w:rFonts w:cs="B Nazanin" w:hint="cs"/>
          <w:szCs w:val="28"/>
          <w:rtl/>
          <w:lang w:bidi="fa-IR"/>
        </w:rPr>
        <w:t xml:space="preserve"> </w:t>
      </w:r>
      <w:r w:rsidR="00575612" w:rsidRPr="00575612">
        <w:rPr>
          <w:rFonts w:cs="B Nazanin" w:hint="cs"/>
          <w:szCs w:val="28"/>
          <w:rtl/>
          <w:lang w:bidi="fa-IR"/>
        </w:rPr>
        <w:t>زمان</w:t>
      </w:r>
      <w:r w:rsidR="00987DA2">
        <w:rPr>
          <w:rFonts w:cs="B Nazanin" w:hint="cs"/>
          <w:szCs w:val="28"/>
          <w:rtl/>
          <w:lang w:bidi="fa-IR"/>
        </w:rPr>
        <w:t xml:space="preserve"> </w:t>
      </w:r>
      <w:r w:rsidR="00575612" w:rsidRPr="00575612">
        <w:rPr>
          <w:rFonts w:cs="B Nazanin" w:hint="cs"/>
          <w:szCs w:val="28"/>
          <w:rtl/>
          <w:lang w:bidi="fa-IR"/>
        </w:rPr>
        <w:t>اجرا</w:t>
      </w:r>
      <w:r w:rsidR="00987DA2">
        <w:rPr>
          <w:rFonts w:cs="B Nazanin" w:hint="cs"/>
          <w:szCs w:val="28"/>
          <w:rtl/>
          <w:lang w:bidi="fa-IR"/>
        </w:rPr>
        <w:t xml:space="preserve"> </w:t>
      </w:r>
      <w:r w:rsidR="00575612" w:rsidRPr="00575612">
        <w:rPr>
          <w:rFonts w:cs="B Nazanin" w:hint="cs"/>
          <w:szCs w:val="28"/>
          <w:rtl/>
          <w:lang w:bidi="fa-IR"/>
        </w:rPr>
        <w:t>و</w:t>
      </w:r>
      <w:r w:rsidR="00987DA2">
        <w:rPr>
          <w:rFonts w:cs="B Nazanin" w:hint="cs"/>
          <w:szCs w:val="28"/>
          <w:rtl/>
          <w:lang w:bidi="fa-IR"/>
        </w:rPr>
        <w:t xml:space="preserve"> </w:t>
      </w:r>
      <w:r w:rsidR="00575612" w:rsidRPr="00575612">
        <w:rPr>
          <w:rFonts w:cs="B Nazanin" w:hint="cs"/>
          <w:szCs w:val="28"/>
          <w:rtl/>
          <w:lang w:bidi="fa-IR"/>
        </w:rPr>
        <w:t>نرخ</w:t>
      </w:r>
      <w:r w:rsidR="00987DA2">
        <w:rPr>
          <w:rFonts w:cs="B Nazanin" w:hint="cs"/>
          <w:szCs w:val="28"/>
          <w:rtl/>
          <w:lang w:bidi="fa-IR"/>
        </w:rPr>
        <w:t xml:space="preserve"> </w:t>
      </w:r>
      <w:r w:rsidR="00575612" w:rsidRPr="00575612">
        <w:rPr>
          <w:rFonts w:cs="B Nazanin" w:hint="cs"/>
          <w:szCs w:val="28"/>
          <w:rtl/>
          <w:lang w:bidi="fa-IR"/>
        </w:rPr>
        <w:t>همگرایی</w:t>
      </w:r>
      <w:r w:rsidR="00987DA2">
        <w:rPr>
          <w:rFonts w:cs="B Nazanin" w:hint="cs"/>
          <w:szCs w:val="28"/>
          <w:rtl/>
          <w:lang w:bidi="fa-IR"/>
        </w:rPr>
        <w:t xml:space="preserve"> </w:t>
      </w:r>
      <w:r w:rsidR="00575612" w:rsidRPr="00575612">
        <w:rPr>
          <w:rFonts w:cs="B Nazanin" w:hint="cs"/>
          <w:szCs w:val="28"/>
          <w:rtl/>
          <w:lang w:bidi="fa-IR"/>
        </w:rPr>
        <w:t>به</w:t>
      </w:r>
      <w:r w:rsidR="00987DA2">
        <w:rPr>
          <w:rFonts w:cs="B Nazanin" w:hint="cs"/>
          <w:szCs w:val="28"/>
          <w:rtl/>
          <w:lang w:bidi="fa-IR"/>
        </w:rPr>
        <w:t xml:space="preserve"> </w:t>
      </w:r>
      <w:r w:rsidR="00575612" w:rsidRPr="00575612">
        <w:rPr>
          <w:rFonts w:cs="B Nazanin" w:hint="cs"/>
          <w:szCs w:val="28"/>
          <w:rtl/>
          <w:lang w:bidi="fa-IR"/>
        </w:rPr>
        <w:t>جواب</w:t>
      </w:r>
      <w:r w:rsidR="00987DA2">
        <w:rPr>
          <w:rFonts w:cs="B Nazanin" w:hint="cs"/>
          <w:szCs w:val="28"/>
          <w:rtl/>
          <w:lang w:bidi="fa-IR"/>
        </w:rPr>
        <w:t xml:space="preserve"> </w:t>
      </w:r>
      <w:r w:rsidR="00575612" w:rsidRPr="00575612">
        <w:rPr>
          <w:rFonts w:cs="B Nazanin" w:hint="cs"/>
          <w:szCs w:val="28"/>
          <w:rtl/>
          <w:lang w:bidi="fa-IR"/>
        </w:rPr>
        <w:t>بهینه</w:t>
      </w:r>
      <w:r w:rsidR="00987DA2">
        <w:rPr>
          <w:rFonts w:cs="B Nazanin" w:hint="cs"/>
          <w:szCs w:val="28"/>
          <w:rtl/>
          <w:lang w:bidi="fa-IR"/>
        </w:rPr>
        <w:t xml:space="preserve"> </w:t>
      </w:r>
      <w:r w:rsidR="00D05FD3">
        <w:rPr>
          <w:rFonts w:cs="B Nazanin" w:hint="cs"/>
          <w:szCs w:val="28"/>
          <w:rtl/>
          <w:lang w:bidi="fa-IR"/>
        </w:rPr>
        <w:t>می</w:t>
      </w:r>
      <w:r w:rsidR="00987DA2">
        <w:rPr>
          <w:rFonts w:cs="B Nazanin" w:hint="cs"/>
          <w:szCs w:val="28"/>
          <w:rtl/>
          <w:lang w:bidi="fa-IR"/>
        </w:rPr>
        <w:t xml:space="preserve"> </w:t>
      </w:r>
      <w:r w:rsidR="00D05FD3">
        <w:rPr>
          <w:rFonts w:cs="B Nazanin" w:hint="cs"/>
          <w:szCs w:val="28"/>
          <w:rtl/>
          <w:lang w:bidi="fa-IR"/>
        </w:rPr>
        <w:t>شود</w:t>
      </w:r>
      <w:r w:rsidR="00575612" w:rsidRPr="00575612">
        <w:rPr>
          <w:rFonts w:cs="B Nazanin" w:hint="cs"/>
          <w:szCs w:val="28"/>
          <w:rtl/>
          <w:lang w:bidi="fa-IR"/>
        </w:rPr>
        <w:t>،</w:t>
      </w:r>
      <w:r w:rsidR="00987DA2">
        <w:rPr>
          <w:rFonts w:cs="B Nazanin" w:hint="cs"/>
          <w:szCs w:val="28"/>
          <w:rtl/>
          <w:lang w:bidi="fa-IR"/>
        </w:rPr>
        <w:t xml:space="preserve"> </w:t>
      </w:r>
      <w:r w:rsidR="00575612" w:rsidRPr="00575612">
        <w:rPr>
          <w:rFonts w:cs="B Nazanin" w:hint="cs"/>
          <w:szCs w:val="28"/>
          <w:rtl/>
          <w:lang w:bidi="fa-IR"/>
        </w:rPr>
        <w:t>از</w:t>
      </w:r>
      <w:r w:rsidR="00987DA2">
        <w:rPr>
          <w:rFonts w:cs="B Nazanin" w:hint="cs"/>
          <w:szCs w:val="28"/>
          <w:rtl/>
          <w:lang w:bidi="fa-IR"/>
        </w:rPr>
        <w:t xml:space="preserve"> </w:t>
      </w:r>
      <w:r w:rsidR="00575612" w:rsidRPr="00575612">
        <w:rPr>
          <w:rFonts w:cs="B Nazanin" w:hint="cs"/>
          <w:szCs w:val="28"/>
          <w:rtl/>
          <w:lang w:bidi="fa-IR"/>
        </w:rPr>
        <w:t>این</w:t>
      </w:r>
      <w:r w:rsidR="00987DA2">
        <w:rPr>
          <w:rFonts w:cs="B Nazanin" w:hint="cs"/>
          <w:szCs w:val="28"/>
          <w:rtl/>
          <w:lang w:bidi="fa-IR"/>
        </w:rPr>
        <w:t xml:space="preserve"> </w:t>
      </w:r>
      <w:r w:rsidR="00575612" w:rsidRPr="00575612">
        <w:rPr>
          <w:rFonts w:cs="B Nazanin" w:hint="cs"/>
          <w:szCs w:val="28"/>
          <w:rtl/>
          <w:lang w:bidi="fa-IR"/>
        </w:rPr>
        <w:t>رو</w:t>
      </w:r>
      <w:r w:rsidR="00987DA2">
        <w:rPr>
          <w:rFonts w:cs="B Nazanin" w:hint="cs"/>
          <w:szCs w:val="28"/>
          <w:rtl/>
          <w:lang w:bidi="fa-IR"/>
        </w:rPr>
        <w:t xml:space="preserve"> </w:t>
      </w:r>
      <w:r w:rsidR="00575612" w:rsidRPr="00575612">
        <w:rPr>
          <w:rFonts w:cs="B Nazanin" w:hint="cs"/>
          <w:szCs w:val="28"/>
          <w:rtl/>
          <w:lang w:bidi="fa-IR"/>
        </w:rPr>
        <w:t>می</w:t>
      </w:r>
      <w:r w:rsidR="008F4B60">
        <w:rPr>
          <w:rFonts w:cs="B Nazanin"/>
          <w:szCs w:val="28"/>
          <w:lang w:bidi="fa-IR"/>
        </w:rPr>
        <w:t>‌</w:t>
      </w:r>
      <w:r w:rsidR="00575612" w:rsidRPr="00575612">
        <w:rPr>
          <w:rFonts w:cs="B Nazanin" w:hint="cs"/>
          <w:szCs w:val="28"/>
          <w:rtl/>
          <w:lang w:bidi="fa-IR"/>
        </w:rPr>
        <w:t>توان</w:t>
      </w:r>
      <w:r w:rsidR="00987DA2">
        <w:rPr>
          <w:rFonts w:cs="B Nazanin" w:hint="cs"/>
          <w:szCs w:val="28"/>
          <w:rtl/>
          <w:lang w:bidi="fa-IR"/>
        </w:rPr>
        <w:t xml:space="preserve"> </w:t>
      </w:r>
      <w:r w:rsidR="00575612" w:rsidRPr="00575612">
        <w:rPr>
          <w:rFonts w:cs="B Nazanin" w:hint="cs"/>
          <w:szCs w:val="28"/>
          <w:rtl/>
          <w:lang w:bidi="fa-IR"/>
        </w:rPr>
        <w:t>انتظار</w:t>
      </w:r>
      <w:r w:rsidR="00987DA2">
        <w:rPr>
          <w:rFonts w:cs="B Nazanin" w:hint="cs"/>
          <w:szCs w:val="28"/>
          <w:rtl/>
          <w:lang w:bidi="fa-IR"/>
        </w:rPr>
        <w:t xml:space="preserve"> </w:t>
      </w:r>
      <w:r w:rsidR="00575612" w:rsidRPr="00575612">
        <w:rPr>
          <w:rFonts w:cs="B Nazanin" w:hint="cs"/>
          <w:szCs w:val="28"/>
          <w:rtl/>
          <w:lang w:bidi="fa-IR"/>
        </w:rPr>
        <w:t>داشت</w:t>
      </w:r>
      <w:r w:rsidR="00987DA2">
        <w:rPr>
          <w:rFonts w:cs="B Nazanin" w:hint="cs"/>
          <w:szCs w:val="28"/>
          <w:rtl/>
          <w:lang w:bidi="fa-IR"/>
        </w:rPr>
        <w:t xml:space="preserve"> </w:t>
      </w:r>
      <w:r w:rsidR="00575612" w:rsidRPr="00575612">
        <w:rPr>
          <w:rFonts w:cs="B Nazanin" w:hint="cs"/>
          <w:szCs w:val="28"/>
          <w:rtl/>
          <w:lang w:bidi="fa-IR"/>
        </w:rPr>
        <w:t>که</w:t>
      </w:r>
      <w:r w:rsidR="00987DA2">
        <w:rPr>
          <w:rFonts w:cs="B Nazanin" w:hint="cs"/>
          <w:szCs w:val="28"/>
          <w:rtl/>
          <w:lang w:bidi="fa-IR"/>
        </w:rPr>
        <w:t xml:space="preserve"> </w:t>
      </w:r>
      <w:r w:rsidR="00575612" w:rsidRPr="00575612">
        <w:rPr>
          <w:rFonts w:cs="B Nazanin" w:hint="cs"/>
          <w:szCs w:val="28"/>
          <w:rtl/>
          <w:lang w:bidi="fa-IR"/>
        </w:rPr>
        <w:t>زمان</w:t>
      </w:r>
      <w:r w:rsidR="00987DA2">
        <w:rPr>
          <w:rFonts w:cs="B Nazanin" w:hint="cs"/>
          <w:szCs w:val="28"/>
          <w:rtl/>
          <w:lang w:bidi="fa-IR"/>
        </w:rPr>
        <w:t xml:space="preserve"> </w:t>
      </w:r>
      <w:r w:rsidR="00575612" w:rsidRPr="00575612">
        <w:rPr>
          <w:rFonts w:cs="B Nazanin" w:hint="cs"/>
          <w:szCs w:val="28"/>
          <w:rtl/>
          <w:lang w:bidi="fa-IR"/>
        </w:rPr>
        <w:t>پاسخ</w:t>
      </w:r>
      <w:r w:rsidR="00987DA2">
        <w:rPr>
          <w:rFonts w:cs="B Nazanin" w:hint="cs"/>
          <w:szCs w:val="28"/>
          <w:rtl/>
          <w:lang w:bidi="fa-IR"/>
        </w:rPr>
        <w:t xml:space="preserve"> </w:t>
      </w:r>
      <w:r w:rsidR="00575612" w:rsidRPr="00575612">
        <w:rPr>
          <w:rFonts w:cs="B Nazanin" w:hint="cs"/>
          <w:szCs w:val="28"/>
          <w:rtl/>
          <w:lang w:bidi="fa-IR"/>
        </w:rPr>
        <w:t>برای</w:t>
      </w:r>
      <w:r w:rsidR="00987DA2">
        <w:rPr>
          <w:rFonts w:cs="B Nazanin" w:hint="cs"/>
          <w:szCs w:val="28"/>
          <w:rtl/>
          <w:lang w:bidi="fa-IR"/>
        </w:rPr>
        <w:t xml:space="preserve"> </w:t>
      </w:r>
      <w:r w:rsidR="00575612" w:rsidRPr="00575612">
        <w:rPr>
          <w:rFonts w:cs="B Nazanin" w:hint="cs"/>
          <w:szCs w:val="28"/>
          <w:rtl/>
          <w:lang w:bidi="fa-IR"/>
        </w:rPr>
        <w:t>روش</w:t>
      </w:r>
      <w:r w:rsidR="00987DA2">
        <w:rPr>
          <w:rFonts w:cs="B Nazanin" w:hint="cs"/>
          <w:szCs w:val="28"/>
          <w:rtl/>
          <w:lang w:bidi="fa-IR"/>
        </w:rPr>
        <w:t xml:space="preserve"> </w:t>
      </w:r>
      <w:r w:rsidR="00575612" w:rsidRPr="00575612">
        <w:rPr>
          <w:rFonts w:cs="B Nazanin" w:hint="cs"/>
          <w:szCs w:val="28"/>
          <w:rtl/>
          <w:lang w:bidi="fa-IR"/>
        </w:rPr>
        <w:t>پیشنهادی</w:t>
      </w:r>
      <w:r w:rsidR="00987DA2">
        <w:rPr>
          <w:rFonts w:cs="B Nazanin" w:hint="cs"/>
          <w:szCs w:val="28"/>
          <w:rtl/>
          <w:lang w:bidi="fa-IR"/>
        </w:rPr>
        <w:t xml:space="preserve"> </w:t>
      </w:r>
      <w:r w:rsidR="00575612" w:rsidRPr="00575612">
        <w:rPr>
          <w:rFonts w:cs="B Nazanin" w:hint="cs"/>
          <w:szCs w:val="28"/>
          <w:rtl/>
          <w:lang w:bidi="fa-IR"/>
        </w:rPr>
        <w:t>به</w:t>
      </w:r>
      <w:r w:rsidR="00987DA2">
        <w:rPr>
          <w:rFonts w:cs="B Nazanin" w:hint="cs"/>
          <w:szCs w:val="28"/>
          <w:rtl/>
          <w:lang w:bidi="fa-IR"/>
        </w:rPr>
        <w:t xml:space="preserve"> </w:t>
      </w:r>
      <w:r w:rsidR="00575612" w:rsidRPr="00575612">
        <w:rPr>
          <w:rFonts w:cs="B Nazanin" w:hint="cs"/>
          <w:szCs w:val="28"/>
          <w:rtl/>
          <w:lang w:bidi="fa-IR"/>
        </w:rPr>
        <w:t>منظور</w:t>
      </w:r>
      <w:r w:rsidR="00987DA2">
        <w:rPr>
          <w:rFonts w:cs="B Nazanin" w:hint="cs"/>
          <w:szCs w:val="28"/>
          <w:rtl/>
          <w:lang w:bidi="fa-IR"/>
        </w:rPr>
        <w:t xml:space="preserve"> </w:t>
      </w:r>
      <w:r w:rsidR="00575612" w:rsidRPr="00575612">
        <w:rPr>
          <w:rFonts w:cs="B Nazanin" w:hint="cs"/>
          <w:szCs w:val="28"/>
          <w:rtl/>
          <w:lang w:bidi="fa-IR"/>
        </w:rPr>
        <w:t>اجرای</w:t>
      </w:r>
      <w:r w:rsidR="00987DA2">
        <w:rPr>
          <w:rFonts w:cs="B Nazanin" w:hint="cs"/>
          <w:szCs w:val="28"/>
          <w:rtl/>
          <w:lang w:bidi="fa-IR"/>
        </w:rPr>
        <w:t xml:space="preserve"> </w:t>
      </w:r>
      <w:r w:rsidR="00575612" w:rsidRPr="00575612">
        <w:rPr>
          <w:rFonts w:cs="B Nazanin" w:hint="cs"/>
          <w:szCs w:val="28"/>
          <w:rtl/>
          <w:lang w:bidi="fa-IR"/>
        </w:rPr>
        <w:t>وظایف</w:t>
      </w:r>
      <w:r w:rsidR="00987DA2">
        <w:rPr>
          <w:rFonts w:cs="B Nazanin" w:hint="cs"/>
          <w:szCs w:val="28"/>
          <w:rtl/>
          <w:lang w:bidi="fa-IR"/>
        </w:rPr>
        <w:t xml:space="preserve"> </w:t>
      </w:r>
      <w:r w:rsidR="00575612" w:rsidRPr="00575612">
        <w:rPr>
          <w:rFonts w:cs="B Nazanin" w:hint="cs"/>
          <w:szCs w:val="28"/>
          <w:rtl/>
          <w:lang w:bidi="fa-IR"/>
        </w:rPr>
        <w:t>پردازشی</w:t>
      </w:r>
      <w:r w:rsidR="00987DA2">
        <w:rPr>
          <w:rFonts w:cs="B Nazanin" w:hint="cs"/>
          <w:szCs w:val="28"/>
          <w:rtl/>
          <w:lang w:bidi="fa-IR"/>
        </w:rPr>
        <w:t xml:space="preserve"> </w:t>
      </w:r>
      <w:r w:rsidR="00575612" w:rsidRPr="00575612">
        <w:rPr>
          <w:rFonts w:cs="B Nazanin" w:hint="cs"/>
          <w:szCs w:val="28"/>
          <w:rtl/>
          <w:lang w:bidi="fa-IR"/>
        </w:rPr>
        <w:t>در</w:t>
      </w:r>
      <w:r w:rsidR="00987DA2">
        <w:rPr>
          <w:rFonts w:cs="B Nazanin" w:hint="cs"/>
          <w:szCs w:val="28"/>
          <w:rtl/>
          <w:lang w:bidi="fa-IR"/>
        </w:rPr>
        <w:t xml:space="preserve"> </w:t>
      </w:r>
      <w:r w:rsidR="00575612" w:rsidRPr="00575612">
        <w:rPr>
          <w:rFonts w:cs="B Nazanin" w:hint="cs"/>
          <w:szCs w:val="28"/>
          <w:rtl/>
          <w:lang w:bidi="fa-IR"/>
        </w:rPr>
        <w:t>مقایسه</w:t>
      </w:r>
      <w:r w:rsidR="00987DA2">
        <w:rPr>
          <w:rFonts w:cs="B Nazanin" w:hint="cs"/>
          <w:szCs w:val="28"/>
          <w:rtl/>
          <w:lang w:bidi="fa-IR"/>
        </w:rPr>
        <w:t xml:space="preserve"> </w:t>
      </w:r>
      <w:r w:rsidR="00575612" w:rsidRPr="00575612">
        <w:rPr>
          <w:rFonts w:cs="B Nazanin" w:hint="cs"/>
          <w:szCs w:val="28"/>
          <w:rtl/>
          <w:lang w:bidi="fa-IR"/>
        </w:rPr>
        <w:t>با</w:t>
      </w:r>
      <w:r w:rsidR="00987DA2">
        <w:rPr>
          <w:rFonts w:cs="B Nazanin" w:hint="cs"/>
          <w:szCs w:val="28"/>
          <w:rtl/>
          <w:lang w:bidi="fa-IR"/>
        </w:rPr>
        <w:t xml:space="preserve"> </w:t>
      </w:r>
      <w:r w:rsidR="00575612" w:rsidRPr="00575612">
        <w:rPr>
          <w:rFonts w:cs="B Nazanin" w:hint="cs"/>
          <w:szCs w:val="28"/>
          <w:rtl/>
          <w:lang w:bidi="fa-IR"/>
        </w:rPr>
        <w:t>رویکردهای</w:t>
      </w:r>
      <w:r w:rsidR="00987DA2">
        <w:rPr>
          <w:rFonts w:cs="B Nazanin" w:hint="cs"/>
          <w:szCs w:val="28"/>
          <w:rtl/>
          <w:lang w:bidi="fa-IR"/>
        </w:rPr>
        <w:t xml:space="preserve"> </w:t>
      </w:r>
      <w:r w:rsidR="00575612" w:rsidRPr="00575612">
        <w:rPr>
          <w:rFonts w:cs="B Nazanin" w:hint="cs"/>
          <w:szCs w:val="28"/>
          <w:rtl/>
          <w:lang w:bidi="fa-IR"/>
        </w:rPr>
        <w:t>گروه</w:t>
      </w:r>
      <w:r w:rsidR="00987DA2">
        <w:rPr>
          <w:rFonts w:cs="B Nazanin" w:hint="cs"/>
          <w:szCs w:val="28"/>
          <w:rtl/>
          <w:lang w:bidi="fa-IR"/>
        </w:rPr>
        <w:t xml:space="preserve"> </w:t>
      </w:r>
      <w:r w:rsidR="00575612" w:rsidRPr="00575612">
        <w:rPr>
          <w:rFonts w:cs="B Nazanin" w:hint="cs"/>
          <w:szCs w:val="28"/>
          <w:rtl/>
          <w:lang w:bidi="fa-IR"/>
        </w:rPr>
        <w:t>تحقیقاتی</w:t>
      </w:r>
      <w:r w:rsidR="00987DA2">
        <w:rPr>
          <w:rFonts w:cs="B Nazanin" w:hint="cs"/>
          <w:szCs w:val="28"/>
          <w:rtl/>
          <w:lang w:bidi="fa-IR"/>
        </w:rPr>
        <w:t xml:space="preserve"> </w:t>
      </w:r>
      <w:r w:rsidR="00575612" w:rsidRPr="00575612">
        <w:rPr>
          <w:rFonts w:cs="B Nazanin" w:hint="cs"/>
          <w:szCs w:val="28"/>
          <w:rtl/>
          <w:lang w:bidi="fa-IR"/>
        </w:rPr>
        <w:t>هوسین</w:t>
      </w:r>
      <w:r w:rsidR="00987DA2">
        <w:rPr>
          <w:rFonts w:cs="B Nazanin" w:hint="cs"/>
          <w:szCs w:val="28"/>
          <w:rtl/>
          <w:lang w:bidi="fa-IR"/>
        </w:rPr>
        <w:t xml:space="preserve"> </w:t>
      </w:r>
      <w:r w:rsidR="00575612" w:rsidRPr="00575612">
        <w:rPr>
          <w:rFonts w:cs="B Nazanin" w:hint="cs"/>
          <w:szCs w:val="28"/>
          <w:rtl/>
          <w:lang w:bidi="fa-IR"/>
        </w:rPr>
        <w:t>و</w:t>
      </w:r>
      <w:r w:rsidR="00987DA2">
        <w:rPr>
          <w:rFonts w:cs="B Nazanin" w:hint="cs"/>
          <w:szCs w:val="28"/>
          <w:rtl/>
          <w:lang w:bidi="fa-IR"/>
        </w:rPr>
        <w:t xml:space="preserve"> </w:t>
      </w:r>
      <w:r w:rsidR="00575612" w:rsidRPr="00575612">
        <w:rPr>
          <w:rFonts w:cs="B Nazanin" w:hint="cs"/>
          <w:szCs w:val="28"/>
          <w:rtl/>
          <w:lang w:bidi="fa-IR"/>
        </w:rPr>
        <w:t>همکارانش</w:t>
      </w:r>
      <w:r w:rsidR="00575612" w:rsidRPr="00575612">
        <w:rPr>
          <w:rFonts w:cs="B Nazanin"/>
          <w:szCs w:val="28"/>
          <w:rtl/>
          <w:lang w:bidi="fa-IR"/>
        </w:rPr>
        <w:fldChar w:fldCharType="begin"/>
      </w:r>
      <w:r w:rsidR="00AA5AC3">
        <w:rPr>
          <w:rFonts w:cs="B Nazanin"/>
          <w:szCs w:val="28"/>
          <w:rtl/>
          <w:lang w:bidi="fa-IR"/>
        </w:rPr>
        <w:instrText xml:space="preserve"> </w:instrText>
      </w:r>
      <w:r w:rsidR="00AA5AC3">
        <w:rPr>
          <w:rFonts w:cs="B Nazanin"/>
          <w:szCs w:val="28"/>
          <w:lang w:bidi="fa-IR"/>
        </w:rPr>
        <w:instrText>ADDIN ZOTERO_ITEM CSL_CITATION {"citationID":"1NVyLw4c","properties":{"formattedCitation":"[21]","plainCitation":"[21]","noteIndex":0},"citationItems":[{"id":12024,"uris":["http://zotero.org/users/9243095/items/5U9KL8L6"],"itemData":{"id":12024,"type":"article-journal","abstract":"The Internet of Things (IoT) is an emerging technology incorporating various hardware devices and software applications to exchange, analyze, and process a huge amount of data. IoT uses cloud and fog infrastructures, comprising</w:instrText>
      </w:r>
      <w:r w:rsidR="00AA5AC3">
        <w:rPr>
          <w:rFonts w:cs="B Nazanin"/>
          <w:szCs w:val="28"/>
          <w:rtl/>
          <w:lang w:bidi="fa-IR"/>
        </w:rPr>
        <w:instrText xml:space="preserve"> </w:instrText>
      </w:r>
      <w:r w:rsidR="00AA5AC3">
        <w:rPr>
          <w:rFonts w:cs="B Nazanin"/>
          <w:szCs w:val="28"/>
          <w:lang w:bidi="fa-IR"/>
        </w:rPr>
        <w:instrText>different hardware and software components like computing machines, networking components, storage, and virtualization elements. They can receive, process, store, and exchange data in real time. A cloud is a centralized system containing large data centres that are far from client devices. However, as IoT generates massive amounts of data, issues like latency, response time, execution of tasks within their deadline, and bandwidth arise when data is sent to the cloud for processing. Compared to the cloud</w:instrText>
      </w:r>
      <w:r w:rsidR="00AA5AC3">
        <w:rPr>
          <w:rFonts w:cs="B Nazanin"/>
          <w:szCs w:val="28"/>
          <w:rtl/>
          <w:lang w:bidi="fa-IR"/>
        </w:rPr>
        <w:instrText xml:space="preserve">, </w:instrText>
      </w:r>
      <w:r w:rsidR="00AA5AC3">
        <w:rPr>
          <w:rFonts w:cs="B Nazanin"/>
          <w:szCs w:val="28"/>
          <w:lang w:bidi="fa-IR"/>
        </w:rPr>
        <w:instrText>fog computing is vital as a distributed system consisting of millions of devices located at the minimum distance from the client devices. In addition, fog infrastructure reduces bandwidth and latency because it is closer to the end-user. However, maximizing utilization of resources, minimizing response time, and ensuring the completion of deadline-constrained tasks within their deadline are important research problems in fog computing. This research proposes a task scheduling technique called Resource Aware Prioritized Task Scheduling (RAPTS) in a heterogeneous fog computing environment. The aim is to execute deadline-constrained tasks within their deadlines, minimize response time and cost, as well as makespan, and maximize resource utilization of the fog layer. The RAPTS is implemented using iFogSim and its performance is evaluated regarding response time, resource utilization, task deadlines, cost, and makespan. The results have been compared with state-of-the-art fog schedulers like RACE (CFP) and RACE (FOP). The results reveal that the RAPTS have shown up to 29%, 53%, 15%, 11%, and 43% improvement in terms of resource utilization, response time, makespan, cost, and meeting task deadlines, respectively.","container-title":"Cluster Computing","DOI":"1</w:instrText>
      </w:r>
      <w:r w:rsidR="00AA5AC3">
        <w:rPr>
          <w:rFonts w:cs="B Nazanin"/>
          <w:szCs w:val="28"/>
          <w:rtl/>
          <w:lang w:bidi="fa-IR"/>
        </w:rPr>
        <w:instrText>0.1007/</w:instrText>
      </w:r>
      <w:r w:rsidR="00AA5AC3">
        <w:rPr>
          <w:rFonts w:cs="B Nazanin"/>
          <w:szCs w:val="28"/>
          <w:lang w:bidi="fa-IR"/>
        </w:rPr>
        <w:instrText>s10586-024-04612-2","ISSN":"1573-7543","issue":"9","journalAbbreviation":"Cluster Comput","language":"en","page":"13353-13377","source":"Springer Link","title":"RAPTS: resource aware prioritized task scheduling technique in heterogeneous fog computing environment","title-short":"RAPTS","volume":"27","author":[{"family":"Hussain","given":"Mazhar"},{"family":"Nabi","given":"Said"},{"family":"Hussain","given":"Mushtaq"}],"issued":{"date-parts</w:instrText>
      </w:r>
      <w:r w:rsidR="00AA5AC3">
        <w:rPr>
          <w:rFonts w:cs="B Nazanin"/>
          <w:szCs w:val="28"/>
          <w:rtl/>
          <w:lang w:bidi="fa-IR"/>
        </w:rPr>
        <w:instrText>":[["2024",12,1]]</w:instrText>
      </w:r>
      <w:r w:rsidR="00AA5AC3">
        <w:rPr>
          <w:rFonts w:cs="B Nazanin"/>
          <w:szCs w:val="28"/>
          <w:lang w:bidi="fa-IR"/>
        </w:rPr>
        <w:instrText>}}}],"schema":"https://github.com/citation</w:instrText>
      </w:r>
      <w:r w:rsidR="00AA5AC3">
        <w:rPr>
          <w:rFonts w:cs="B Nazanin"/>
          <w:szCs w:val="28"/>
          <w:rtl/>
          <w:lang w:bidi="fa-IR"/>
        </w:rPr>
        <w:instrText>-</w:instrText>
      </w:r>
      <w:r w:rsidR="00AA5AC3">
        <w:rPr>
          <w:rFonts w:cs="B Nazanin"/>
          <w:szCs w:val="28"/>
          <w:lang w:bidi="fa-IR"/>
        </w:rPr>
        <w:instrText>style-language/schema/raw/master/csl-citation.json</w:instrText>
      </w:r>
      <w:r w:rsidR="00AA5AC3">
        <w:rPr>
          <w:rFonts w:cs="B Nazanin"/>
          <w:szCs w:val="28"/>
          <w:rtl/>
          <w:lang w:bidi="fa-IR"/>
        </w:rPr>
        <w:instrText xml:space="preserve">"} </w:instrText>
      </w:r>
      <w:r w:rsidR="00575612" w:rsidRPr="00575612">
        <w:rPr>
          <w:rFonts w:cs="B Nazanin"/>
          <w:szCs w:val="28"/>
          <w:rtl/>
          <w:lang w:bidi="fa-IR"/>
        </w:rPr>
        <w:fldChar w:fldCharType="separate"/>
      </w:r>
      <w:r w:rsidR="00575612" w:rsidRPr="00575612">
        <w:rPr>
          <w:rFonts w:cs="B Nazanin"/>
          <w:szCs w:val="28"/>
          <w:lang w:bidi="fa-IR"/>
        </w:rPr>
        <w:t>[21]</w:t>
      </w:r>
      <w:r w:rsidR="00575612" w:rsidRPr="00575612">
        <w:rPr>
          <w:rFonts w:cs="B Nazanin"/>
          <w:szCs w:val="28"/>
          <w:rtl/>
          <w:lang w:bidi="fa-IR"/>
        </w:rPr>
        <w:fldChar w:fldCharType="end"/>
      </w:r>
      <w:r w:rsidR="00987DA2">
        <w:rPr>
          <w:rFonts w:cs="B Nazanin" w:hint="cs"/>
          <w:szCs w:val="28"/>
          <w:rtl/>
          <w:lang w:bidi="fa-IR"/>
        </w:rPr>
        <w:t xml:space="preserve"> </w:t>
      </w:r>
      <w:r w:rsidR="00575612" w:rsidRPr="00575612">
        <w:rPr>
          <w:rFonts w:cs="B Nazanin" w:hint="cs"/>
          <w:szCs w:val="28"/>
          <w:rtl/>
          <w:lang w:bidi="fa-IR"/>
        </w:rPr>
        <w:t>و</w:t>
      </w:r>
      <w:r w:rsidR="00987DA2">
        <w:rPr>
          <w:rFonts w:cs="B Nazanin" w:hint="cs"/>
          <w:szCs w:val="28"/>
          <w:rtl/>
          <w:lang w:bidi="fa-IR"/>
        </w:rPr>
        <w:t xml:space="preserve"> </w:t>
      </w:r>
      <w:r w:rsidR="00575612" w:rsidRPr="00575612">
        <w:rPr>
          <w:rFonts w:cs="B Nazanin" w:hint="cs"/>
          <w:szCs w:val="28"/>
          <w:rtl/>
          <w:lang w:bidi="fa-IR"/>
        </w:rPr>
        <w:t>گروه</w:t>
      </w:r>
      <w:r w:rsidR="00987DA2">
        <w:rPr>
          <w:rFonts w:cs="B Nazanin" w:hint="cs"/>
          <w:szCs w:val="28"/>
          <w:rtl/>
          <w:lang w:bidi="fa-IR"/>
        </w:rPr>
        <w:t xml:space="preserve"> </w:t>
      </w:r>
      <w:r w:rsidR="00575612" w:rsidRPr="00575612">
        <w:rPr>
          <w:rFonts w:cs="B Nazanin" w:hint="cs"/>
          <w:szCs w:val="28"/>
          <w:rtl/>
          <w:lang w:bidi="fa-IR"/>
        </w:rPr>
        <w:t>تحقیقاتی</w:t>
      </w:r>
      <w:r w:rsidR="00987DA2">
        <w:rPr>
          <w:rFonts w:cs="B Nazanin" w:hint="cs"/>
          <w:szCs w:val="28"/>
          <w:rtl/>
          <w:lang w:bidi="fa-IR"/>
        </w:rPr>
        <w:t xml:space="preserve"> </w:t>
      </w:r>
      <w:r w:rsidR="00575612" w:rsidRPr="00575612">
        <w:rPr>
          <w:rFonts w:cs="B Nazanin" w:hint="cs"/>
          <w:szCs w:val="28"/>
          <w:rtl/>
          <w:lang w:bidi="fa-IR"/>
        </w:rPr>
        <w:t>وانگ</w:t>
      </w:r>
      <w:r w:rsidR="00987DA2">
        <w:rPr>
          <w:rFonts w:cs="B Nazanin" w:hint="cs"/>
          <w:szCs w:val="28"/>
          <w:rtl/>
          <w:lang w:bidi="fa-IR"/>
        </w:rPr>
        <w:t xml:space="preserve"> </w:t>
      </w:r>
      <w:r w:rsidR="00575612" w:rsidRPr="00575612">
        <w:rPr>
          <w:rFonts w:cs="B Nazanin" w:hint="cs"/>
          <w:szCs w:val="28"/>
          <w:rtl/>
          <w:lang w:bidi="fa-IR"/>
        </w:rPr>
        <w:t>و</w:t>
      </w:r>
      <w:r w:rsidR="00987DA2">
        <w:rPr>
          <w:rFonts w:cs="B Nazanin" w:hint="cs"/>
          <w:szCs w:val="28"/>
          <w:rtl/>
          <w:lang w:bidi="fa-IR"/>
        </w:rPr>
        <w:t xml:space="preserve"> </w:t>
      </w:r>
      <w:r w:rsidR="00575612" w:rsidRPr="00575612">
        <w:rPr>
          <w:rFonts w:cs="B Nazanin" w:hint="cs"/>
          <w:szCs w:val="28"/>
          <w:rtl/>
          <w:lang w:bidi="fa-IR"/>
        </w:rPr>
        <w:t>همکارانش</w:t>
      </w:r>
      <w:r w:rsidR="00575612" w:rsidRPr="00575612">
        <w:rPr>
          <w:rFonts w:cs="B Nazanin" w:hint="cs"/>
          <w:szCs w:val="28"/>
          <w:rtl/>
          <w:lang w:bidi="fa-IR"/>
        </w:rPr>
        <w:fldChar w:fldCharType="begin"/>
      </w:r>
      <w:r w:rsidR="00AA5AC3">
        <w:rPr>
          <w:rFonts w:cs="B Nazanin"/>
          <w:szCs w:val="28"/>
          <w:rtl/>
          <w:lang w:bidi="fa-IR"/>
        </w:rPr>
        <w:instrText xml:space="preserve"> </w:instrText>
      </w:r>
      <w:r w:rsidR="00AA5AC3">
        <w:rPr>
          <w:rFonts w:cs="B Nazanin"/>
          <w:szCs w:val="28"/>
          <w:lang w:bidi="fa-IR"/>
        </w:rPr>
        <w:instrText>ADDIN ZOTERO_ITEM CSL_CITATION {"citationID":"P613sgoM","properties":{"formattedCitation":"[2]","plainCitation":"[2]","noteIndex":0},"citationItems":[{"id":11632,"uris":["http://zotero.org/users/9243095/items/CVGARGX7"],"itemData":{"id":11632,"type":"article","abstract":"Edge/fog computing, as a distributed computing paradigm, satisfies the low-latency requirements of ever-increasing number of IoT applications and has become the mainstream computing paradigm behind IoT applications. However, because large number of IoT applications require execution on the edge/fog resources, the servers may be overloaded. Hence, it may disrupt the edge/fog servers and also negatively affect IoT applications' response time. Moreover, many IoT applications are composed of</w:instrText>
      </w:r>
      <w:r w:rsidR="00AA5AC3">
        <w:rPr>
          <w:rFonts w:cs="B Nazanin"/>
          <w:szCs w:val="28"/>
          <w:rtl/>
          <w:lang w:bidi="fa-IR"/>
        </w:rPr>
        <w:instrText xml:space="preserve"> </w:instrText>
      </w:r>
      <w:r w:rsidR="00AA5AC3">
        <w:rPr>
          <w:rFonts w:cs="B Nazanin"/>
          <w:szCs w:val="28"/>
          <w:lang w:bidi="fa-IR"/>
        </w:rPr>
        <w:instrText>dependent components incurring extra constraints for their execution. Besides, edge/fog computing environments and IoT applications are inherently dynamic and stochastic. Thus, efficient and adaptive scheduling of IoT applications in heterogeneous edge/fog computing environments is of paramount importance. However, limited computational resources on edge/fog servers imposes an extra burden for applying optimal but computationally demanding techniques. To overcome these challenges, we propose a Deep Reinforcement Learning-based IoT application Scheduling algorithm, called DRLIS to adaptively and efficiently optimize the response time of heterogeneous IoT applications and balance the load of the edge/fog servers. We implemented DRLIS as a practical scheduler in the FogBus2 function-as-a-service framework for creating an edge-fog-cloud integrated serverless computing environment. Results obtained from extensive experiments show that DRLIS significantly reduces the execution cost of IoT applications by up to</w:instrText>
      </w:r>
      <w:r w:rsidR="00AA5AC3">
        <w:rPr>
          <w:rFonts w:cs="B Nazanin"/>
          <w:szCs w:val="28"/>
          <w:rtl/>
          <w:lang w:bidi="fa-IR"/>
        </w:rPr>
        <w:instrText xml:space="preserve"> 55%, 37%, </w:instrText>
      </w:r>
      <w:r w:rsidR="00AA5AC3">
        <w:rPr>
          <w:rFonts w:cs="B Nazanin"/>
          <w:szCs w:val="28"/>
          <w:lang w:bidi="fa-IR"/>
        </w:rPr>
        <w:instrText>and 50% in terms of load balancing, response time, and weighted cost, respectively, compared with metaheuristic algorithms and other reinforcement learning techniques.","DOI":"10.48550/arXiv.2309.07407","note":"arXiv:2309.07407 [cs]","number</w:instrText>
      </w:r>
      <w:r w:rsidR="00AA5AC3">
        <w:rPr>
          <w:rFonts w:cs="B Nazanin"/>
          <w:szCs w:val="28"/>
          <w:rtl/>
          <w:lang w:bidi="fa-IR"/>
        </w:rPr>
        <w:instrText>":"</w:instrText>
      </w:r>
      <w:r w:rsidR="00AA5AC3">
        <w:rPr>
          <w:rFonts w:cs="B Nazanin"/>
          <w:szCs w:val="28"/>
          <w:lang w:bidi="fa-IR"/>
        </w:rPr>
        <w:instrText>arXiv:2309.07407","publisher":"arXiv","source":"arXiv.org","title":"Deep Reinforcement Learning-based Scheduling for Optimizing System Load and Response Time in Edge and Fog Computing Environments","URL":"http://arxiv.org/abs/2309.07407","author":[{"family":"Wang","given":"Zhiyu"},{"family":"Goudarzi","given":"Mohammad"},{"family":"Gong","given":"Mingming"},{"family":"Buyya","given":"Rajkumar"}],"accessed":{"date-parts":[["2024",9,7]]},"issued":{"date-parts":[["2023",10,22]]}}}],"schema":"https://github.com/citation-style-language/schema/raw/master/csl-citation.json</w:instrText>
      </w:r>
      <w:r w:rsidR="00AA5AC3">
        <w:rPr>
          <w:rFonts w:cs="B Nazanin"/>
          <w:szCs w:val="28"/>
          <w:rtl/>
          <w:lang w:bidi="fa-IR"/>
        </w:rPr>
        <w:instrText xml:space="preserve">"} </w:instrText>
      </w:r>
      <w:r w:rsidR="00575612" w:rsidRPr="00575612">
        <w:rPr>
          <w:rFonts w:cs="B Nazanin" w:hint="cs"/>
          <w:szCs w:val="28"/>
          <w:rtl/>
          <w:lang w:bidi="fa-IR"/>
        </w:rPr>
        <w:fldChar w:fldCharType="separate"/>
      </w:r>
      <w:r w:rsidR="00575612" w:rsidRPr="00575612">
        <w:rPr>
          <w:rFonts w:cs="B Nazanin"/>
          <w:szCs w:val="28"/>
          <w:lang w:bidi="fa-IR"/>
        </w:rPr>
        <w:t>[2]</w:t>
      </w:r>
      <w:r w:rsidR="00575612" w:rsidRPr="00575612">
        <w:rPr>
          <w:rFonts w:cs="B Nazanin" w:hint="cs"/>
          <w:szCs w:val="28"/>
          <w:rtl/>
          <w:lang w:bidi="fa-IR"/>
        </w:rPr>
        <w:fldChar w:fldCharType="end"/>
      </w:r>
      <w:r w:rsidR="00987DA2">
        <w:rPr>
          <w:rFonts w:cs="B Nazanin" w:hint="cs"/>
          <w:szCs w:val="28"/>
          <w:rtl/>
          <w:lang w:bidi="fa-IR"/>
        </w:rPr>
        <w:t xml:space="preserve"> </w:t>
      </w:r>
      <w:r w:rsidR="00575612" w:rsidRPr="00575612">
        <w:rPr>
          <w:rFonts w:cs="B Nazanin" w:hint="cs"/>
          <w:szCs w:val="28"/>
          <w:rtl/>
          <w:lang w:bidi="fa-IR"/>
        </w:rPr>
        <w:t>کارایی</w:t>
      </w:r>
      <w:r w:rsidR="00987DA2">
        <w:rPr>
          <w:rFonts w:cs="B Nazanin" w:hint="cs"/>
          <w:szCs w:val="28"/>
          <w:rtl/>
          <w:lang w:bidi="fa-IR"/>
        </w:rPr>
        <w:t xml:space="preserve"> </w:t>
      </w:r>
      <w:r w:rsidR="00575612" w:rsidRPr="00575612">
        <w:rPr>
          <w:rFonts w:cs="B Nazanin" w:hint="cs"/>
          <w:szCs w:val="28"/>
          <w:rtl/>
          <w:lang w:bidi="fa-IR"/>
        </w:rPr>
        <w:t>بالاتری</w:t>
      </w:r>
      <w:r w:rsidR="00987DA2">
        <w:rPr>
          <w:rFonts w:cs="B Nazanin" w:hint="cs"/>
          <w:szCs w:val="28"/>
          <w:rtl/>
          <w:lang w:bidi="fa-IR"/>
        </w:rPr>
        <w:t xml:space="preserve"> </w:t>
      </w:r>
      <w:r w:rsidR="00575612" w:rsidRPr="00575612">
        <w:rPr>
          <w:rFonts w:cs="B Nazanin" w:hint="cs"/>
          <w:szCs w:val="28"/>
          <w:rtl/>
          <w:lang w:bidi="fa-IR"/>
        </w:rPr>
        <w:t>داشته</w:t>
      </w:r>
      <w:r w:rsidR="008F4B60">
        <w:rPr>
          <w:rFonts w:cs="B Nazanin"/>
          <w:szCs w:val="28"/>
          <w:lang w:bidi="fa-IR"/>
        </w:rPr>
        <w:t>‌</w:t>
      </w:r>
      <w:r w:rsidR="00575612" w:rsidRPr="00575612">
        <w:rPr>
          <w:rFonts w:cs="B Nazanin" w:hint="cs"/>
          <w:szCs w:val="28"/>
          <w:rtl/>
          <w:lang w:bidi="fa-IR"/>
        </w:rPr>
        <w:t>باشد.</w:t>
      </w:r>
      <w:r w:rsidR="00987DA2">
        <w:rPr>
          <w:rFonts w:cs="B Nazanin" w:hint="cs"/>
          <w:b/>
          <w:bCs/>
          <w:color w:val="000000"/>
          <w:szCs w:val="28"/>
          <w:shd w:val="clear" w:color="auto" w:fill="FFFFFF"/>
          <w:rtl/>
        </w:rPr>
        <w:t xml:space="preserve"> </w:t>
      </w:r>
    </w:p>
    <w:p w14:paraId="70F84454" w14:textId="77777777" w:rsidR="00575612" w:rsidRPr="004A5969" w:rsidRDefault="00575612" w:rsidP="00415880">
      <w:pPr>
        <w:bidi/>
        <w:jc w:val="center"/>
        <w:rPr>
          <w:rFonts w:cs="B Nazanin"/>
          <w:szCs w:val="28"/>
          <w:rtl/>
        </w:rPr>
      </w:pPr>
      <w:r w:rsidRPr="004A5969">
        <w:rPr>
          <w:rFonts w:cs="B Nazanin"/>
          <w:noProof/>
          <w:szCs w:val="28"/>
          <w:rtl/>
        </w:rPr>
        <w:drawing>
          <wp:inline distT="0" distB="0" distL="0" distR="0" wp14:anchorId="79D07B77" wp14:editId="2C4D5831">
            <wp:extent cx="4946650" cy="3165231"/>
            <wp:effectExtent l="0" t="0" r="6350" b="16510"/>
            <wp:docPr id="1398372112"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F625129" w14:textId="5544E91E" w:rsidR="00575612" w:rsidRPr="004A5969" w:rsidRDefault="00575612" w:rsidP="00415880">
      <w:pPr>
        <w:bidi/>
        <w:spacing w:after="240"/>
        <w:jc w:val="center"/>
        <w:rPr>
          <w:rFonts w:cs="B Nazanin"/>
          <w:b/>
          <w:bCs/>
          <w:rtl/>
          <w:lang w:bidi="fa-IR"/>
        </w:rPr>
      </w:pPr>
      <w:bookmarkStart w:id="192" w:name="_Toc194838862"/>
      <w:r w:rsidRPr="004A5969">
        <w:rPr>
          <w:rFonts w:cs="B Nazanin"/>
          <w:b/>
          <w:bCs/>
          <w:rtl/>
          <w:lang w:bidi="fa-IR"/>
        </w:rPr>
        <w:t>شکل</w:t>
      </w:r>
      <w:r w:rsidR="00987DA2">
        <w:rPr>
          <w:rFonts w:cs="B Nazanin"/>
          <w:b/>
          <w:bCs/>
          <w:rtl/>
          <w:lang w:bidi="fa-IR"/>
        </w:rPr>
        <w:t xml:space="preserve"> </w:t>
      </w:r>
      <w:r w:rsidRPr="004A5969">
        <w:rPr>
          <w:rFonts w:cs="B Nazanin"/>
          <w:b/>
          <w:bCs/>
          <w:rtl/>
          <w:lang w:bidi="fa-IR"/>
        </w:rPr>
        <w:t>4-</w:t>
      </w:r>
      <w:r w:rsidR="00987DA2">
        <w:rPr>
          <w:rFonts w:cs="B Nazanin"/>
          <w:b/>
          <w:bCs/>
          <w:rtl/>
          <w:lang w:bidi="fa-IR"/>
        </w:rPr>
        <w:t xml:space="preserve"> </w:t>
      </w:r>
      <w:r w:rsidRPr="004A5969">
        <w:rPr>
          <w:rFonts w:cs="B Nazanin"/>
          <w:b/>
          <w:bCs/>
          <w:rtl/>
          <w:lang w:bidi="fa-IR"/>
        </w:rPr>
        <w:fldChar w:fldCharType="begin"/>
      </w:r>
      <w:r w:rsidRPr="004A5969">
        <w:rPr>
          <w:rFonts w:cs="B Nazanin"/>
          <w:b/>
          <w:bCs/>
          <w:rtl/>
          <w:lang w:bidi="fa-IR"/>
        </w:rPr>
        <w:instrText xml:space="preserve"> </w:instrText>
      </w:r>
      <w:r w:rsidRPr="004A5969">
        <w:rPr>
          <w:rFonts w:cs="B Nazanin"/>
          <w:b/>
          <w:bCs/>
          <w:lang w:bidi="fa-IR"/>
        </w:rPr>
        <w:instrText>SEQ</w:instrText>
      </w:r>
      <w:r w:rsidRPr="004A5969">
        <w:rPr>
          <w:rFonts w:cs="B Nazanin"/>
          <w:b/>
          <w:bCs/>
          <w:rtl/>
          <w:lang w:bidi="fa-IR"/>
        </w:rPr>
        <w:instrText xml:space="preserve"> شکل_4- \* </w:instrText>
      </w:r>
      <w:r w:rsidRPr="004A5969">
        <w:rPr>
          <w:rFonts w:cs="B Nazanin"/>
          <w:b/>
          <w:bCs/>
          <w:lang w:bidi="fa-IR"/>
        </w:rPr>
        <w:instrText>ARABIC</w:instrText>
      </w:r>
      <w:r w:rsidRPr="004A5969">
        <w:rPr>
          <w:rFonts w:cs="B Nazanin"/>
          <w:b/>
          <w:bCs/>
          <w:rtl/>
          <w:lang w:bidi="fa-IR"/>
        </w:rPr>
        <w:instrText xml:space="preserve"> </w:instrText>
      </w:r>
      <w:r w:rsidRPr="004A5969">
        <w:rPr>
          <w:rFonts w:cs="B Nazanin"/>
          <w:b/>
          <w:bCs/>
          <w:rtl/>
          <w:lang w:bidi="fa-IR"/>
        </w:rPr>
        <w:fldChar w:fldCharType="separate"/>
      </w:r>
      <w:r w:rsidR="00482ECE">
        <w:rPr>
          <w:rFonts w:cs="B Nazanin"/>
          <w:b/>
          <w:bCs/>
          <w:noProof/>
          <w:rtl/>
          <w:lang w:bidi="fa-IR"/>
        </w:rPr>
        <w:t>6</w:t>
      </w:r>
      <w:r w:rsidRPr="004A5969">
        <w:rPr>
          <w:rFonts w:cs="B Nazanin"/>
          <w:b/>
          <w:bCs/>
          <w:rtl/>
          <w:lang w:bidi="fa-IR"/>
        </w:rPr>
        <w:fldChar w:fldCharType="end"/>
      </w:r>
      <w:r w:rsidRPr="004A5969">
        <w:rPr>
          <w:rFonts w:cs="B Nazanin" w:hint="cs"/>
          <w:b/>
          <w:bCs/>
          <w:rtl/>
          <w:lang w:bidi="fa-IR"/>
        </w:rPr>
        <w:t>)</w:t>
      </w:r>
      <w:r w:rsidR="00987DA2">
        <w:rPr>
          <w:rFonts w:cs="B Nazanin" w:hint="cs"/>
          <w:b/>
          <w:bCs/>
          <w:rtl/>
          <w:lang w:bidi="fa-IR"/>
        </w:rPr>
        <w:t xml:space="preserve"> </w:t>
      </w:r>
      <w:r w:rsidRPr="004A5969">
        <w:rPr>
          <w:rFonts w:cs="B Nazanin" w:hint="cs"/>
          <w:b/>
          <w:bCs/>
          <w:rtl/>
          <w:lang w:bidi="fa-IR"/>
        </w:rPr>
        <w:t>مقایسه</w:t>
      </w:r>
      <w:r w:rsidR="00987DA2">
        <w:rPr>
          <w:rFonts w:cs="B Nazanin" w:hint="cs"/>
          <w:b/>
          <w:bCs/>
          <w:rtl/>
          <w:lang w:bidi="fa-IR"/>
        </w:rPr>
        <w:t xml:space="preserve"> </w:t>
      </w:r>
      <w:r w:rsidR="00404A2B">
        <w:rPr>
          <w:rFonts w:cs="B Nazanin" w:hint="cs"/>
          <w:b/>
          <w:bCs/>
          <w:rtl/>
          <w:lang w:bidi="fa-IR"/>
        </w:rPr>
        <w:t>زمان</w:t>
      </w:r>
      <w:r w:rsidR="00987DA2">
        <w:rPr>
          <w:rFonts w:cs="B Nazanin" w:hint="cs"/>
          <w:b/>
          <w:bCs/>
          <w:rtl/>
          <w:lang w:bidi="fa-IR"/>
        </w:rPr>
        <w:t xml:space="preserve"> </w:t>
      </w:r>
      <w:r w:rsidR="00404A2B">
        <w:rPr>
          <w:rFonts w:cs="B Nazanin" w:hint="cs"/>
          <w:b/>
          <w:bCs/>
          <w:rtl/>
          <w:lang w:bidi="fa-IR"/>
        </w:rPr>
        <w:t>پاسخ</w:t>
      </w:r>
      <w:r w:rsidR="00987DA2">
        <w:rPr>
          <w:rFonts w:cs="B Nazanin" w:hint="cs"/>
          <w:b/>
          <w:bCs/>
          <w:rtl/>
          <w:lang w:bidi="fa-IR"/>
        </w:rPr>
        <w:t xml:space="preserve"> </w:t>
      </w:r>
      <w:r w:rsidRPr="004A5969">
        <w:rPr>
          <w:rFonts w:cs="B Nazanin" w:hint="cs"/>
          <w:b/>
          <w:bCs/>
          <w:rtl/>
          <w:lang w:bidi="fa-IR"/>
        </w:rPr>
        <w:t>برای</w:t>
      </w:r>
      <w:r w:rsidR="00987DA2">
        <w:rPr>
          <w:rFonts w:cs="B Nazanin" w:hint="cs"/>
          <w:b/>
          <w:bCs/>
          <w:rtl/>
          <w:lang w:bidi="fa-IR"/>
        </w:rPr>
        <w:t xml:space="preserve"> </w:t>
      </w:r>
      <w:r w:rsidRPr="004A5969">
        <w:rPr>
          <w:rFonts w:cs="B Nazanin" w:hint="cs"/>
          <w:b/>
          <w:bCs/>
          <w:rtl/>
          <w:lang w:bidi="fa-IR"/>
        </w:rPr>
        <w:t>روش</w:t>
      </w:r>
      <w:r w:rsidR="00987DA2">
        <w:rPr>
          <w:rFonts w:cs="B Nazanin" w:hint="cs"/>
          <w:b/>
          <w:bCs/>
          <w:rtl/>
          <w:lang w:bidi="fa-IR"/>
        </w:rPr>
        <w:t xml:space="preserve"> </w:t>
      </w:r>
      <w:r w:rsidRPr="004A5969">
        <w:rPr>
          <w:rFonts w:cs="B Nazanin" w:hint="cs"/>
          <w:b/>
          <w:bCs/>
          <w:rtl/>
          <w:lang w:bidi="fa-IR"/>
        </w:rPr>
        <w:t>پیشنهادی</w:t>
      </w:r>
      <w:r w:rsidR="00987DA2">
        <w:rPr>
          <w:rFonts w:cs="B Nazanin" w:hint="cs"/>
          <w:b/>
          <w:bCs/>
          <w:rtl/>
          <w:lang w:bidi="fa-IR"/>
        </w:rPr>
        <w:t xml:space="preserve"> </w:t>
      </w:r>
      <w:r w:rsidRPr="004A5969">
        <w:rPr>
          <w:rFonts w:cs="B Nazanin" w:hint="cs"/>
          <w:b/>
          <w:bCs/>
          <w:rtl/>
          <w:lang w:bidi="fa-IR"/>
        </w:rPr>
        <w:t>و</w:t>
      </w:r>
      <w:r w:rsidR="00987DA2">
        <w:rPr>
          <w:rFonts w:cs="B Nazanin" w:hint="cs"/>
          <w:b/>
          <w:bCs/>
          <w:rtl/>
          <w:lang w:bidi="fa-IR"/>
        </w:rPr>
        <w:t xml:space="preserve"> </w:t>
      </w:r>
      <w:r w:rsidRPr="004A5969">
        <w:rPr>
          <w:rFonts w:cs="B Nazanin" w:hint="cs"/>
          <w:b/>
          <w:bCs/>
          <w:rtl/>
          <w:lang w:bidi="fa-IR"/>
        </w:rPr>
        <w:t>رویکرد</w:t>
      </w:r>
      <w:r w:rsidR="00987DA2">
        <w:rPr>
          <w:rFonts w:cs="B Nazanin" w:hint="cs"/>
          <w:b/>
          <w:bCs/>
          <w:rtl/>
          <w:lang w:bidi="fa-IR"/>
        </w:rPr>
        <w:t xml:space="preserve"> </w:t>
      </w:r>
      <w:r w:rsidRPr="00E01079">
        <w:rPr>
          <w:rFonts w:cs="B Nazanin" w:hint="cs"/>
          <w:b/>
          <w:bCs/>
          <w:rtl/>
          <w:lang w:bidi="fa-IR"/>
        </w:rPr>
        <w:t>گروه</w:t>
      </w:r>
      <w:r w:rsidR="00987DA2">
        <w:rPr>
          <w:rFonts w:cs="B Nazanin" w:hint="cs"/>
          <w:b/>
          <w:bCs/>
          <w:rtl/>
          <w:lang w:bidi="fa-IR"/>
        </w:rPr>
        <w:t xml:space="preserve"> </w:t>
      </w:r>
      <w:r w:rsidRPr="00E01079">
        <w:rPr>
          <w:rFonts w:cs="B Nazanin" w:hint="cs"/>
          <w:b/>
          <w:bCs/>
          <w:rtl/>
          <w:lang w:bidi="fa-IR"/>
        </w:rPr>
        <w:t>تحقیقاتی</w:t>
      </w:r>
      <w:r w:rsidR="00987DA2">
        <w:rPr>
          <w:rFonts w:cs="B Nazanin" w:hint="cs"/>
          <w:b/>
          <w:bCs/>
          <w:rtl/>
          <w:lang w:bidi="fa-IR"/>
        </w:rPr>
        <w:t xml:space="preserve"> </w:t>
      </w:r>
      <w:r w:rsidRPr="00E01079">
        <w:rPr>
          <w:rFonts w:cs="B Nazanin" w:hint="cs"/>
          <w:b/>
          <w:bCs/>
          <w:rtl/>
          <w:lang w:bidi="fa-IR"/>
        </w:rPr>
        <w:t>هوسین</w:t>
      </w:r>
      <w:r w:rsidR="00987DA2">
        <w:rPr>
          <w:rFonts w:cs="B Nazanin" w:hint="cs"/>
          <w:b/>
          <w:bCs/>
          <w:rtl/>
          <w:lang w:bidi="fa-IR"/>
        </w:rPr>
        <w:t xml:space="preserve"> </w:t>
      </w:r>
      <w:r w:rsidRPr="00E01079">
        <w:rPr>
          <w:rFonts w:cs="B Nazanin" w:hint="cs"/>
          <w:b/>
          <w:bCs/>
          <w:rtl/>
          <w:lang w:bidi="fa-IR"/>
        </w:rPr>
        <w:t>و</w:t>
      </w:r>
      <w:r w:rsidR="00987DA2">
        <w:rPr>
          <w:rFonts w:cs="B Nazanin" w:hint="cs"/>
          <w:b/>
          <w:bCs/>
          <w:rtl/>
          <w:lang w:bidi="fa-IR"/>
        </w:rPr>
        <w:t xml:space="preserve"> </w:t>
      </w:r>
      <w:r w:rsidRPr="00E01079">
        <w:rPr>
          <w:rFonts w:cs="B Nazanin" w:hint="cs"/>
          <w:b/>
          <w:bCs/>
          <w:rtl/>
          <w:lang w:bidi="fa-IR"/>
        </w:rPr>
        <w:t>همکارانش</w:t>
      </w:r>
      <w:r w:rsidRPr="00E01079">
        <w:rPr>
          <w:rFonts w:cs="B Nazanin"/>
          <w:b/>
          <w:bCs/>
          <w:rtl/>
          <w:lang w:bidi="fa-IR"/>
        </w:rPr>
        <w:fldChar w:fldCharType="begin"/>
      </w:r>
      <w:r w:rsidR="00AA5AC3">
        <w:rPr>
          <w:rFonts w:cs="B Nazanin"/>
          <w:b/>
          <w:bCs/>
          <w:rtl/>
          <w:lang w:bidi="fa-IR"/>
        </w:rPr>
        <w:instrText xml:space="preserve"> </w:instrText>
      </w:r>
      <w:r w:rsidR="00AA5AC3">
        <w:rPr>
          <w:rFonts w:cs="B Nazanin"/>
          <w:b/>
          <w:bCs/>
          <w:lang w:bidi="fa-IR"/>
        </w:rPr>
        <w:instrText>ADDIN ZOTERO_ITEM CSL_CITATION {"citationID":"Chad7nNy","properties":{"formattedCitation":"[21]","plainCitation":"[21]","noteIndex":0},"citationItems":[{"id":12024,"uris":["http://zotero.org/users/9243095/items/5U9KL8L6"],"itemData":{"id":12024,"type":"article-journal","abstract":"The Internet of Things (IoT) is an emerging technology incorporating various hardware devices and software applications to exchange, analyze, and process a huge amount of data. IoT uses cloud and fog infrastructures, comprising</w:instrText>
      </w:r>
      <w:r w:rsidR="00AA5AC3">
        <w:rPr>
          <w:rFonts w:cs="B Nazanin"/>
          <w:b/>
          <w:bCs/>
          <w:rtl/>
          <w:lang w:bidi="fa-IR"/>
        </w:rPr>
        <w:instrText xml:space="preserve"> </w:instrText>
      </w:r>
      <w:r w:rsidR="00AA5AC3">
        <w:rPr>
          <w:rFonts w:cs="B Nazanin"/>
          <w:b/>
          <w:bCs/>
          <w:lang w:bidi="fa-IR"/>
        </w:rPr>
        <w:instrText>different hardware and software components like computing machines, networking components, storage, and virtualization elements. They can receive, process, store, and exchange data in real time. A cloud is a centralized system containing large data centres that are far from client devices. However, as IoT generates massive amounts of data, issues like latency, response time, execution of tasks within their deadline, and bandwidth arise when data is sent to the cloud for processing. Compared to the cloud</w:instrText>
      </w:r>
      <w:r w:rsidR="00AA5AC3">
        <w:rPr>
          <w:rFonts w:cs="B Nazanin"/>
          <w:b/>
          <w:bCs/>
          <w:rtl/>
          <w:lang w:bidi="fa-IR"/>
        </w:rPr>
        <w:instrText xml:space="preserve">, </w:instrText>
      </w:r>
      <w:r w:rsidR="00AA5AC3">
        <w:rPr>
          <w:rFonts w:cs="B Nazanin"/>
          <w:b/>
          <w:bCs/>
          <w:lang w:bidi="fa-IR"/>
        </w:rPr>
        <w:instrText>fog computing is vital as a distributed system consisting of millions of devices located at the minimum distance from the client devices. In addition, fog infrastructure reduces bandwidth and latency because it is closer to the end-user. However, maximizing utilization of resources, minimizing response time, and ensuring the completion of deadline-constrained tasks within their deadline are important research problems in fog computing. This research proposes a task scheduling technique called Resource Aware Prioritized Task Scheduling (RAPTS) in a heterogeneous fog computing environment. The aim is to execute deadline-constrained tasks within their deadlines, minimize response time and cost, as well as makespan, and maximize resource utilization of the fog layer. The RAPTS is implemented using iFogSim and its performance is evaluated regarding response time, resource utilization, task deadlines, cost, and makespan. The results have been compared with state-of-the-art fog schedulers like RACE (CFP) and RACE (FOP). The results reveal that the RAPTS have shown up to 29%, 53%, 15%, 11%, and 43% improvement in terms of resource utilization, response time, makespan, cost, and meeting task deadlines, respectively.","container-title":"Cluster Computing","DOI":"1</w:instrText>
      </w:r>
      <w:r w:rsidR="00AA5AC3">
        <w:rPr>
          <w:rFonts w:cs="B Nazanin"/>
          <w:b/>
          <w:bCs/>
          <w:rtl/>
          <w:lang w:bidi="fa-IR"/>
        </w:rPr>
        <w:instrText>0.1007/</w:instrText>
      </w:r>
      <w:r w:rsidR="00AA5AC3">
        <w:rPr>
          <w:rFonts w:cs="B Nazanin"/>
          <w:b/>
          <w:bCs/>
          <w:lang w:bidi="fa-IR"/>
        </w:rPr>
        <w:instrText>s10586-024-04612-2","ISSN":"1573-7543","issue":"9","journalAbbreviation":"Cluster Comput","language":"en","page":"13353-13377","source":"Springer Link","title":"RAPTS: resource aware prioritized task scheduling technique in heterogeneous fog computing environment","title-short":"RAPTS","volume":"27","author":[{"family":"Hussain","given":"Mazhar"},{"family":"Nabi","given":"Said"},{"family":"Hussain","given":"Mushtaq"}],"issued":{"date-parts</w:instrText>
      </w:r>
      <w:r w:rsidR="00AA5AC3">
        <w:rPr>
          <w:rFonts w:cs="B Nazanin"/>
          <w:b/>
          <w:bCs/>
          <w:rtl/>
          <w:lang w:bidi="fa-IR"/>
        </w:rPr>
        <w:instrText>":[["2024",12,1]]</w:instrText>
      </w:r>
      <w:r w:rsidR="00AA5AC3">
        <w:rPr>
          <w:rFonts w:cs="B Nazanin"/>
          <w:b/>
          <w:bCs/>
          <w:lang w:bidi="fa-IR"/>
        </w:rPr>
        <w:instrText>}}}],"schema":"https://github.com/citation</w:instrText>
      </w:r>
      <w:r w:rsidR="00AA5AC3">
        <w:rPr>
          <w:rFonts w:cs="B Nazanin"/>
          <w:b/>
          <w:bCs/>
          <w:rtl/>
          <w:lang w:bidi="fa-IR"/>
        </w:rPr>
        <w:instrText>-</w:instrText>
      </w:r>
      <w:r w:rsidR="00AA5AC3">
        <w:rPr>
          <w:rFonts w:cs="B Nazanin"/>
          <w:b/>
          <w:bCs/>
          <w:lang w:bidi="fa-IR"/>
        </w:rPr>
        <w:instrText>style-language/schema/raw/master/csl-citation.json</w:instrText>
      </w:r>
      <w:r w:rsidR="00AA5AC3">
        <w:rPr>
          <w:rFonts w:cs="B Nazanin"/>
          <w:b/>
          <w:bCs/>
          <w:rtl/>
          <w:lang w:bidi="fa-IR"/>
        </w:rPr>
        <w:instrText xml:space="preserve">"} </w:instrText>
      </w:r>
      <w:r w:rsidRPr="00E01079">
        <w:rPr>
          <w:rFonts w:cs="B Nazanin"/>
          <w:b/>
          <w:bCs/>
          <w:rtl/>
          <w:lang w:bidi="fa-IR"/>
        </w:rPr>
        <w:fldChar w:fldCharType="separate"/>
      </w:r>
      <w:r w:rsidRPr="00E01079">
        <w:rPr>
          <w:rFonts w:cs="B Nazanin"/>
          <w:b/>
          <w:bCs/>
          <w:lang w:bidi="fa-IR"/>
        </w:rPr>
        <w:t>[21]</w:t>
      </w:r>
      <w:r w:rsidRPr="00E01079">
        <w:rPr>
          <w:rFonts w:cs="B Nazanin"/>
          <w:b/>
          <w:bCs/>
          <w:rtl/>
          <w:lang w:bidi="fa-IR"/>
        </w:rPr>
        <w:fldChar w:fldCharType="end"/>
      </w:r>
      <w:r w:rsidR="00987DA2">
        <w:rPr>
          <w:rFonts w:cs="B Nazanin" w:hint="cs"/>
          <w:b/>
          <w:bCs/>
          <w:rtl/>
          <w:lang w:bidi="fa-IR"/>
        </w:rPr>
        <w:t xml:space="preserve"> </w:t>
      </w:r>
      <w:r w:rsidRPr="00E01079">
        <w:rPr>
          <w:rFonts w:cs="B Nazanin" w:hint="cs"/>
          <w:b/>
          <w:bCs/>
          <w:rtl/>
          <w:lang w:bidi="fa-IR"/>
        </w:rPr>
        <w:t>و</w:t>
      </w:r>
      <w:r w:rsidR="00987DA2">
        <w:rPr>
          <w:rFonts w:cs="B Nazanin" w:hint="cs"/>
          <w:b/>
          <w:bCs/>
          <w:rtl/>
          <w:lang w:bidi="fa-IR"/>
        </w:rPr>
        <w:t xml:space="preserve"> </w:t>
      </w:r>
      <w:r w:rsidRPr="00E01079">
        <w:rPr>
          <w:rFonts w:cs="B Nazanin" w:hint="cs"/>
          <w:b/>
          <w:bCs/>
          <w:rtl/>
          <w:lang w:bidi="fa-IR"/>
        </w:rPr>
        <w:t>گروه</w:t>
      </w:r>
      <w:r w:rsidR="00987DA2">
        <w:rPr>
          <w:rFonts w:cs="B Nazanin" w:hint="cs"/>
          <w:b/>
          <w:bCs/>
          <w:rtl/>
          <w:lang w:bidi="fa-IR"/>
        </w:rPr>
        <w:t xml:space="preserve"> </w:t>
      </w:r>
      <w:r w:rsidRPr="00E01079">
        <w:rPr>
          <w:rFonts w:cs="B Nazanin" w:hint="cs"/>
          <w:b/>
          <w:bCs/>
          <w:rtl/>
          <w:lang w:bidi="fa-IR"/>
        </w:rPr>
        <w:t>تحقیقاتی</w:t>
      </w:r>
      <w:r w:rsidR="00987DA2">
        <w:rPr>
          <w:rFonts w:cs="B Nazanin" w:hint="cs"/>
          <w:b/>
          <w:bCs/>
          <w:rtl/>
          <w:lang w:bidi="fa-IR"/>
        </w:rPr>
        <w:t xml:space="preserve"> </w:t>
      </w:r>
      <w:r w:rsidRPr="00E01079">
        <w:rPr>
          <w:rFonts w:cs="B Nazanin" w:hint="cs"/>
          <w:b/>
          <w:bCs/>
          <w:rtl/>
          <w:lang w:bidi="fa-IR"/>
        </w:rPr>
        <w:t>وانگ</w:t>
      </w:r>
      <w:r w:rsidR="00987DA2">
        <w:rPr>
          <w:rFonts w:cs="B Nazanin" w:hint="cs"/>
          <w:b/>
          <w:bCs/>
          <w:rtl/>
          <w:lang w:bidi="fa-IR"/>
        </w:rPr>
        <w:t xml:space="preserve"> </w:t>
      </w:r>
      <w:r w:rsidRPr="00E01079">
        <w:rPr>
          <w:rFonts w:cs="B Nazanin" w:hint="cs"/>
          <w:b/>
          <w:bCs/>
          <w:rtl/>
          <w:lang w:bidi="fa-IR"/>
        </w:rPr>
        <w:t>و</w:t>
      </w:r>
      <w:r w:rsidR="00987DA2">
        <w:rPr>
          <w:rFonts w:cs="B Nazanin" w:hint="cs"/>
          <w:b/>
          <w:bCs/>
          <w:rtl/>
          <w:lang w:bidi="fa-IR"/>
        </w:rPr>
        <w:t xml:space="preserve"> </w:t>
      </w:r>
      <w:r w:rsidRPr="00E01079">
        <w:rPr>
          <w:rFonts w:cs="B Nazanin" w:hint="cs"/>
          <w:b/>
          <w:bCs/>
          <w:rtl/>
          <w:lang w:bidi="fa-IR"/>
        </w:rPr>
        <w:t>همکارانش</w:t>
      </w:r>
      <w:r w:rsidRPr="00E01079">
        <w:rPr>
          <w:rFonts w:cs="B Nazanin" w:hint="cs"/>
          <w:b/>
          <w:bCs/>
          <w:rtl/>
          <w:lang w:bidi="fa-IR"/>
        </w:rPr>
        <w:fldChar w:fldCharType="begin"/>
      </w:r>
      <w:r w:rsidR="00AA5AC3">
        <w:rPr>
          <w:rFonts w:cs="B Nazanin"/>
          <w:b/>
          <w:bCs/>
          <w:rtl/>
          <w:lang w:bidi="fa-IR"/>
        </w:rPr>
        <w:instrText xml:space="preserve"> </w:instrText>
      </w:r>
      <w:r w:rsidR="00AA5AC3">
        <w:rPr>
          <w:rFonts w:cs="B Nazanin"/>
          <w:b/>
          <w:bCs/>
          <w:lang w:bidi="fa-IR"/>
        </w:rPr>
        <w:instrText>ADDIN ZOTERO_ITEM CSL_CITATION {"citationID":"6Rb9q0dN","properties":{"formattedCitation":"[2]","plainCitation":"[2]","noteIndex":0},"citationItems":[{"id":11632,"uris":["http://zotero.org/users/9243095/items/CVGARGX7"],"itemData":{"id":11632,"type":"article","abstract":"Edge/fog computing, as a distributed computing paradigm, satisfies the low-latency requirements of ever-increasing number of IoT applications and has become the mainstream computing paradigm behind IoT applications. However, because large number of IoT applications require execution on the edge/fog resources, the servers may be overloaded. Hence, it may disrupt the edge/fog servers and also negatively affect IoT applications' response time. Moreover, many IoT applications are composed of</w:instrText>
      </w:r>
      <w:r w:rsidR="00AA5AC3">
        <w:rPr>
          <w:rFonts w:cs="B Nazanin"/>
          <w:b/>
          <w:bCs/>
          <w:rtl/>
          <w:lang w:bidi="fa-IR"/>
        </w:rPr>
        <w:instrText xml:space="preserve"> </w:instrText>
      </w:r>
      <w:r w:rsidR="00AA5AC3">
        <w:rPr>
          <w:rFonts w:cs="B Nazanin"/>
          <w:b/>
          <w:bCs/>
          <w:lang w:bidi="fa-IR"/>
        </w:rPr>
        <w:instrText>dependent components incurring extra constraints for their execution. Besides, edge/fog computing environments and IoT applications are inherently dynamic and stochastic. Thus, efficient and adaptive scheduling of IoT applications in heterogeneous edge/fog computing environments is of paramount importance. However, limited computational resources on edge/fog servers imposes an extra burden for applying optimal but computationally demanding techniques. To overcome these challenges, we propose a Deep Reinforcement Learning-based IoT application Scheduling algorithm, called DRLIS to adaptively and efficiently optimize the response time of heterogeneous IoT applications and balance the load of the edge/fog servers. We implemented DRLIS as a practical scheduler in the FogBus2 function-as-a-service framework for creating an edge-fog-cloud integrated serverless computing environment. Results obtained from extensive experiments show that DRLIS significantly reduces the execution cost of IoT applications by up to</w:instrText>
      </w:r>
      <w:r w:rsidR="00AA5AC3">
        <w:rPr>
          <w:rFonts w:cs="B Nazanin"/>
          <w:b/>
          <w:bCs/>
          <w:rtl/>
          <w:lang w:bidi="fa-IR"/>
        </w:rPr>
        <w:instrText xml:space="preserve"> 55%, 37%, </w:instrText>
      </w:r>
      <w:r w:rsidR="00AA5AC3">
        <w:rPr>
          <w:rFonts w:cs="B Nazanin"/>
          <w:b/>
          <w:bCs/>
          <w:lang w:bidi="fa-IR"/>
        </w:rPr>
        <w:instrText>and 50% in terms of load balancing, response time, and weighted cost, respectively, compared with metaheuristic algorithms and other reinforcement learning techniques.","DOI":"10.48550/arXiv.2309.07407","note":"arXiv:2309.07407 [cs]","number</w:instrText>
      </w:r>
      <w:r w:rsidR="00AA5AC3">
        <w:rPr>
          <w:rFonts w:cs="B Nazanin"/>
          <w:b/>
          <w:bCs/>
          <w:rtl/>
          <w:lang w:bidi="fa-IR"/>
        </w:rPr>
        <w:instrText>":"</w:instrText>
      </w:r>
      <w:r w:rsidR="00AA5AC3">
        <w:rPr>
          <w:rFonts w:cs="B Nazanin"/>
          <w:b/>
          <w:bCs/>
          <w:lang w:bidi="fa-IR"/>
        </w:rPr>
        <w:instrText>arXiv:2309.07407","publisher":"arXiv","source":"arXiv.org","title":"Deep Reinforcement Learning-based Scheduling for Optimizing System Load and Response Time in Edge and Fog Computing Environments","URL":"http://arxiv.org/abs/2309.07407","author":[{"family":"Wang","given":"Zhiyu"},{"family":"Goudarzi","given":"Mohammad"},{"family":"Gong","given":"Mingming"},{"family":"Buyya","given":"Rajkumar"}],"accessed":{"date-parts":[["2024",9,7]]},"issued":{"date-parts":[["2023",10,22]]}}}],"schema":"https://github.com/citation-style-language/schema/raw/master/csl-citation.json</w:instrText>
      </w:r>
      <w:r w:rsidR="00AA5AC3">
        <w:rPr>
          <w:rFonts w:cs="B Nazanin"/>
          <w:b/>
          <w:bCs/>
          <w:rtl/>
          <w:lang w:bidi="fa-IR"/>
        </w:rPr>
        <w:instrText xml:space="preserve">"} </w:instrText>
      </w:r>
      <w:r w:rsidRPr="00E01079">
        <w:rPr>
          <w:rFonts w:cs="B Nazanin" w:hint="cs"/>
          <w:b/>
          <w:bCs/>
          <w:rtl/>
          <w:lang w:bidi="fa-IR"/>
        </w:rPr>
        <w:fldChar w:fldCharType="separate"/>
      </w:r>
      <w:r w:rsidRPr="00E01079">
        <w:rPr>
          <w:rFonts w:cs="B Nazanin"/>
          <w:b/>
          <w:bCs/>
          <w:lang w:bidi="fa-IR"/>
        </w:rPr>
        <w:t>[2]</w:t>
      </w:r>
      <w:bookmarkEnd w:id="192"/>
      <w:r w:rsidRPr="00E01079">
        <w:rPr>
          <w:rFonts w:cs="B Nazanin" w:hint="cs"/>
          <w:b/>
          <w:bCs/>
          <w:rtl/>
          <w:lang w:bidi="fa-IR"/>
        </w:rPr>
        <w:fldChar w:fldCharType="end"/>
      </w:r>
    </w:p>
    <w:p w14:paraId="55A5CE4A" w14:textId="18BA8282" w:rsidR="008C4233" w:rsidRPr="004A5969" w:rsidRDefault="008C4233" w:rsidP="00461066">
      <w:pPr>
        <w:pStyle w:val="Heading1"/>
        <w:spacing w:after="0" w:line="360" w:lineRule="auto"/>
        <w:rPr>
          <w:b w:val="0"/>
          <w:bCs w:val="0"/>
          <w:sz w:val="30"/>
          <w:szCs w:val="30"/>
          <w:rtl/>
        </w:rPr>
      </w:pPr>
      <w:bookmarkStart w:id="193" w:name="_Toc45032826"/>
      <w:bookmarkStart w:id="194" w:name="_Toc45122264"/>
      <w:bookmarkStart w:id="195" w:name="_Toc137107392"/>
      <w:bookmarkStart w:id="196" w:name="_Toc155187337"/>
      <w:bookmarkStart w:id="197" w:name="_Toc194838848"/>
      <w:r w:rsidRPr="004A5969">
        <w:rPr>
          <w:rFonts w:hint="cs"/>
          <w:sz w:val="30"/>
          <w:szCs w:val="30"/>
          <w:rtl/>
        </w:rPr>
        <w:t>6-4)</w:t>
      </w:r>
      <w:r w:rsidR="00987DA2">
        <w:rPr>
          <w:rFonts w:hint="cs"/>
          <w:sz w:val="30"/>
          <w:szCs w:val="30"/>
          <w:rtl/>
        </w:rPr>
        <w:t xml:space="preserve"> </w:t>
      </w:r>
      <w:r w:rsidRPr="004A5969">
        <w:rPr>
          <w:rFonts w:hint="cs"/>
          <w:sz w:val="30"/>
          <w:szCs w:val="30"/>
          <w:rtl/>
        </w:rPr>
        <w:t>ارزیابی</w:t>
      </w:r>
      <w:r w:rsidR="00987DA2">
        <w:rPr>
          <w:rFonts w:hint="cs"/>
          <w:sz w:val="30"/>
          <w:szCs w:val="30"/>
          <w:rtl/>
        </w:rPr>
        <w:t xml:space="preserve"> </w:t>
      </w:r>
      <w:bookmarkEnd w:id="193"/>
      <w:r w:rsidRPr="004A5969">
        <w:rPr>
          <w:rFonts w:hint="cs"/>
          <w:sz w:val="30"/>
          <w:szCs w:val="30"/>
          <w:rtl/>
        </w:rPr>
        <w:t>نتای</w:t>
      </w:r>
      <w:bookmarkEnd w:id="194"/>
      <w:r w:rsidRPr="004A5969">
        <w:rPr>
          <w:rFonts w:hint="cs"/>
          <w:sz w:val="30"/>
          <w:szCs w:val="30"/>
          <w:rtl/>
        </w:rPr>
        <w:t>ج</w:t>
      </w:r>
      <w:bookmarkEnd w:id="195"/>
      <w:bookmarkEnd w:id="196"/>
      <w:bookmarkEnd w:id="197"/>
    </w:p>
    <w:p w14:paraId="54E7D5A2" w14:textId="64A31451" w:rsidR="008C4233" w:rsidRPr="004A5969" w:rsidRDefault="008C4233" w:rsidP="00EA3A77">
      <w:pPr>
        <w:bidi/>
        <w:spacing w:line="360" w:lineRule="auto"/>
        <w:jc w:val="both"/>
        <w:rPr>
          <w:rFonts w:cs="B Nazanin"/>
          <w:szCs w:val="28"/>
          <w:shd w:val="clear" w:color="auto" w:fill="FFFFFF"/>
          <w:rtl/>
        </w:rPr>
      </w:pPr>
      <w:r w:rsidRPr="004A5969">
        <w:rPr>
          <w:rFonts w:cs="B Nazanin" w:hint="cs"/>
          <w:szCs w:val="28"/>
          <w:shd w:val="clear" w:color="auto" w:fill="FFFFFF"/>
          <w:rtl/>
        </w:rPr>
        <w:t>در</w:t>
      </w:r>
      <w:r w:rsidR="00987DA2">
        <w:rPr>
          <w:rFonts w:cs="B Nazanin" w:hint="cs"/>
          <w:szCs w:val="28"/>
          <w:shd w:val="clear" w:color="auto" w:fill="FFFFFF"/>
          <w:rtl/>
        </w:rPr>
        <w:t xml:space="preserve"> </w:t>
      </w:r>
      <w:r w:rsidRPr="004A5969">
        <w:rPr>
          <w:rFonts w:cs="B Nazanin" w:hint="cs"/>
          <w:szCs w:val="28"/>
          <w:shd w:val="clear" w:color="auto" w:fill="FFFFFF"/>
          <w:rtl/>
        </w:rPr>
        <w:t>این</w:t>
      </w:r>
      <w:r w:rsidR="00987DA2">
        <w:rPr>
          <w:rFonts w:cs="B Nazanin" w:hint="cs"/>
          <w:szCs w:val="28"/>
          <w:shd w:val="clear" w:color="auto" w:fill="FFFFFF"/>
          <w:rtl/>
        </w:rPr>
        <w:t xml:space="preserve"> </w:t>
      </w:r>
      <w:r w:rsidRPr="004A5969">
        <w:rPr>
          <w:rFonts w:cs="B Nazanin" w:hint="cs"/>
          <w:szCs w:val="28"/>
          <w:shd w:val="clear" w:color="auto" w:fill="FFFFFF"/>
          <w:rtl/>
        </w:rPr>
        <w:t>فصل</w:t>
      </w:r>
      <w:r w:rsidR="00987DA2">
        <w:rPr>
          <w:rFonts w:cs="B Nazanin" w:hint="cs"/>
          <w:szCs w:val="28"/>
          <w:shd w:val="clear" w:color="auto" w:fill="FFFFFF"/>
          <w:rtl/>
        </w:rPr>
        <w:t xml:space="preserve"> </w:t>
      </w:r>
      <w:r w:rsidRPr="004A5969">
        <w:rPr>
          <w:rFonts w:cs="B Nazanin" w:hint="cs"/>
          <w:szCs w:val="28"/>
          <w:shd w:val="clear" w:color="auto" w:fill="FFFFFF"/>
          <w:rtl/>
        </w:rPr>
        <w:t>از</w:t>
      </w:r>
      <w:r w:rsidR="00987DA2">
        <w:rPr>
          <w:rFonts w:cs="B Nazanin" w:hint="cs"/>
          <w:szCs w:val="28"/>
          <w:shd w:val="clear" w:color="auto" w:fill="FFFFFF"/>
          <w:rtl/>
        </w:rPr>
        <w:t xml:space="preserve"> </w:t>
      </w:r>
      <w:r w:rsidRPr="004A5969">
        <w:rPr>
          <w:rFonts w:cs="B Nazanin" w:hint="cs"/>
          <w:szCs w:val="28"/>
          <w:shd w:val="clear" w:color="auto" w:fill="FFFFFF"/>
          <w:rtl/>
        </w:rPr>
        <w:t>پژوهش،</w:t>
      </w:r>
      <w:r w:rsidR="00987DA2">
        <w:rPr>
          <w:rFonts w:cs="B Nazanin" w:hint="cs"/>
          <w:szCs w:val="28"/>
          <w:shd w:val="clear" w:color="auto" w:fill="FFFFFF"/>
          <w:rtl/>
        </w:rPr>
        <w:t xml:space="preserve"> </w:t>
      </w:r>
      <w:r w:rsidRPr="004A5969">
        <w:rPr>
          <w:rFonts w:cs="B Nazanin" w:hint="cs"/>
          <w:szCs w:val="28"/>
          <w:shd w:val="clear" w:color="auto" w:fill="FFFFFF"/>
          <w:rtl/>
        </w:rPr>
        <w:t>رویکرد</w:t>
      </w:r>
      <w:r w:rsidR="00987DA2">
        <w:rPr>
          <w:rFonts w:cs="B Nazanin" w:hint="cs"/>
          <w:szCs w:val="28"/>
          <w:shd w:val="clear" w:color="auto" w:fill="FFFFFF"/>
          <w:rtl/>
        </w:rPr>
        <w:t xml:space="preserve"> </w:t>
      </w:r>
      <w:r w:rsidRPr="004A5969">
        <w:rPr>
          <w:rFonts w:cs="B Nazanin" w:hint="cs"/>
          <w:szCs w:val="28"/>
          <w:shd w:val="clear" w:color="auto" w:fill="FFFFFF"/>
          <w:rtl/>
        </w:rPr>
        <w:t>جدیدی</w:t>
      </w:r>
      <w:r w:rsidR="00987DA2">
        <w:rPr>
          <w:rFonts w:cs="B Nazanin"/>
          <w:szCs w:val="28"/>
          <w:shd w:val="clear" w:color="auto" w:fill="FFFFFF"/>
          <w:rtl/>
        </w:rPr>
        <w:t xml:space="preserve"> </w:t>
      </w:r>
      <w:r w:rsidRPr="004A5969">
        <w:rPr>
          <w:rFonts w:cs="B Nazanin" w:hint="cs"/>
          <w:szCs w:val="28"/>
          <w:shd w:val="clear" w:color="auto" w:fill="FFFFFF"/>
          <w:rtl/>
        </w:rPr>
        <w:t>در</w:t>
      </w:r>
      <w:r w:rsidR="00987DA2">
        <w:rPr>
          <w:rFonts w:cs="B Nazanin" w:hint="cs"/>
          <w:szCs w:val="28"/>
          <w:shd w:val="clear" w:color="auto" w:fill="FFFFFF"/>
          <w:rtl/>
        </w:rPr>
        <w:t xml:space="preserve"> </w:t>
      </w:r>
      <w:r w:rsidRPr="004A5969">
        <w:rPr>
          <w:rFonts w:cs="B Nazanin" w:hint="cs"/>
          <w:szCs w:val="28"/>
          <w:shd w:val="clear" w:color="auto" w:fill="FFFFFF"/>
          <w:rtl/>
        </w:rPr>
        <w:t>زمینه</w:t>
      </w:r>
      <w:r w:rsidR="00987DA2">
        <w:rPr>
          <w:rFonts w:cs="B Nazanin" w:hint="cs"/>
          <w:szCs w:val="28"/>
          <w:shd w:val="clear" w:color="auto" w:fill="FFFFFF"/>
          <w:rtl/>
        </w:rPr>
        <w:t xml:space="preserve"> </w:t>
      </w:r>
      <w:r w:rsidR="00415880" w:rsidRPr="00415880">
        <w:rPr>
          <w:rFonts w:cs="B Nazanin"/>
          <w:szCs w:val="28"/>
          <w:shd w:val="clear" w:color="auto" w:fill="FFFFFF"/>
          <w:rtl/>
        </w:rPr>
        <w:t>زمانبند</w:t>
      </w:r>
      <w:r w:rsidR="00415880" w:rsidRPr="00415880">
        <w:rPr>
          <w:rFonts w:cs="B Nazanin" w:hint="cs"/>
          <w:szCs w:val="28"/>
          <w:shd w:val="clear" w:color="auto" w:fill="FFFFFF"/>
          <w:rtl/>
        </w:rPr>
        <w:t>ی</w:t>
      </w:r>
      <w:r w:rsidR="00987DA2">
        <w:rPr>
          <w:rFonts w:cs="B Nazanin"/>
          <w:szCs w:val="28"/>
          <w:shd w:val="clear" w:color="auto" w:fill="FFFFFF"/>
          <w:rtl/>
        </w:rPr>
        <w:t xml:space="preserve"> </w:t>
      </w:r>
      <w:r w:rsidR="00415880" w:rsidRPr="00415880">
        <w:rPr>
          <w:rFonts w:cs="B Nazanin"/>
          <w:szCs w:val="28"/>
          <w:shd w:val="clear" w:color="auto" w:fill="FFFFFF"/>
          <w:rtl/>
        </w:rPr>
        <w:t>در</w:t>
      </w:r>
      <w:r w:rsidR="00987DA2">
        <w:rPr>
          <w:rFonts w:cs="B Nazanin"/>
          <w:szCs w:val="28"/>
          <w:shd w:val="clear" w:color="auto" w:fill="FFFFFF"/>
          <w:rtl/>
        </w:rPr>
        <w:t xml:space="preserve"> </w:t>
      </w:r>
      <w:r w:rsidR="00415880" w:rsidRPr="00415880">
        <w:rPr>
          <w:rFonts w:cs="B Nazanin"/>
          <w:szCs w:val="28"/>
          <w:shd w:val="clear" w:color="auto" w:fill="FFFFFF"/>
          <w:rtl/>
        </w:rPr>
        <w:t>مح</w:t>
      </w:r>
      <w:r w:rsidR="00415880" w:rsidRPr="00415880">
        <w:rPr>
          <w:rFonts w:cs="B Nazanin" w:hint="cs"/>
          <w:szCs w:val="28"/>
          <w:shd w:val="clear" w:color="auto" w:fill="FFFFFF"/>
          <w:rtl/>
        </w:rPr>
        <w:t>ی</w:t>
      </w:r>
      <w:r w:rsidR="00415880" w:rsidRPr="00415880">
        <w:rPr>
          <w:rFonts w:cs="B Nazanin" w:hint="eastAsia"/>
          <w:szCs w:val="28"/>
          <w:shd w:val="clear" w:color="auto" w:fill="FFFFFF"/>
          <w:rtl/>
        </w:rPr>
        <w:t>ط</w:t>
      </w:r>
      <w:r w:rsidR="008F4B60">
        <w:rPr>
          <w:rFonts w:cs="B Nazanin"/>
          <w:szCs w:val="28"/>
          <w:shd w:val="clear" w:color="auto" w:fill="FFFFFF"/>
        </w:rPr>
        <w:t>‌</w:t>
      </w:r>
      <w:r w:rsidR="00415880" w:rsidRPr="00415880">
        <w:rPr>
          <w:rFonts w:cs="B Nazanin"/>
          <w:szCs w:val="28"/>
          <w:shd w:val="clear" w:color="auto" w:fill="FFFFFF"/>
          <w:rtl/>
        </w:rPr>
        <w:t>ها</w:t>
      </w:r>
      <w:r w:rsidR="00415880" w:rsidRPr="00415880">
        <w:rPr>
          <w:rFonts w:cs="B Nazanin" w:hint="cs"/>
          <w:szCs w:val="28"/>
          <w:shd w:val="clear" w:color="auto" w:fill="FFFFFF"/>
          <w:rtl/>
        </w:rPr>
        <w:t>ی</w:t>
      </w:r>
      <w:r w:rsidR="00987DA2">
        <w:rPr>
          <w:rFonts w:cs="B Nazanin"/>
          <w:szCs w:val="28"/>
          <w:shd w:val="clear" w:color="auto" w:fill="FFFFFF"/>
          <w:rtl/>
        </w:rPr>
        <w:t xml:space="preserve"> </w:t>
      </w:r>
      <w:r w:rsidR="00415880" w:rsidRPr="00415880">
        <w:rPr>
          <w:rFonts w:cs="B Nazanin"/>
          <w:szCs w:val="28"/>
          <w:shd w:val="clear" w:color="auto" w:fill="FFFFFF"/>
          <w:rtl/>
        </w:rPr>
        <w:t>محاسبات</w:t>
      </w:r>
      <w:r w:rsidR="00415880" w:rsidRPr="00415880">
        <w:rPr>
          <w:rFonts w:cs="B Nazanin" w:hint="cs"/>
          <w:szCs w:val="28"/>
          <w:shd w:val="clear" w:color="auto" w:fill="FFFFFF"/>
          <w:rtl/>
        </w:rPr>
        <w:t>ی</w:t>
      </w:r>
      <w:r w:rsidR="00987DA2">
        <w:rPr>
          <w:rFonts w:cs="B Nazanin"/>
          <w:szCs w:val="28"/>
          <w:shd w:val="clear" w:color="auto" w:fill="FFFFFF"/>
          <w:rtl/>
        </w:rPr>
        <w:t xml:space="preserve"> </w:t>
      </w:r>
      <w:r w:rsidR="00415880" w:rsidRPr="00415880">
        <w:rPr>
          <w:rFonts w:cs="B Nazanin"/>
          <w:szCs w:val="28"/>
          <w:shd w:val="clear" w:color="auto" w:fill="FFFFFF"/>
          <w:rtl/>
        </w:rPr>
        <w:t>لبه</w:t>
      </w:r>
      <w:r w:rsidR="00987DA2">
        <w:rPr>
          <w:rFonts w:cs="B Nazanin"/>
          <w:szCs w:val="28"/>
          <w:shd w:val="clear" w:color="auto" w:fill="FFFFFF"/>
          <w:rtl/>
        </w:rPr>
        <w:t xml:space="preserve"> </w:t>
      </w:r>
      <w:r w:rsidR="00415880" w:rsidRPr="00415880">
        <w:rPr>
          <w:rFonts w:cs="B Nazanin"/>
          <w:szCs w:val="28"/>
          <w:shd w:val="clear" w:color="auto" w:fill="FFFFFF"/>
          <w:rtl/>
        </w:rPr>
        <w:t>و</w:t>
      </w:r>
      <w:r w:rsidR="00987DA2">
        <w:rPr>
          <w:rFonts w:cs="B Nazanin"/>
          <w:szCs w:val="28"/>
          <w:shd w:val="clear" w:color="auto" w:fill="FFFFFF"/>
          <w:rtl/>
        </w:rPr>
        <w:t xml:space="preserve"> </w:t>
      </w:r>
      <w:r w:rsidR="00415880" w:rsidRPr="00415880">
        <w:rPr>
          <w:rFonts w:cs="B Nazanin"/>
          <w:szCs w:val="28"/>
          <w:shd w:val="clear" w:color="auto" w:fill="FFFFFF"/>
          <w:rtl/>
        </w:rPr>
        <w:t>مه</w:t>
      </w:r>
      <w:r w:rsidR="00987DA2">
        <w:rPr>
          <w:rFonts w:cs="B Nazanin"/>
          <w:szCs w:val="28"/>
          <w:shd w:val="clear" w:color="auto" w:fill="FFFFFF"/>
          <w:rtl/>
        </w:rPr>
        <w:t xml:space="preserve"> </w:t>
      </w:r>
      <w:r w:rsidR="00415880" w:rsidRPr="00415880">
        <w:rPr>
          <w:rFonts w:cs="B Nazanin"/>
          <w:szCs w:val="28"/>
          <w:shd w:val="clear" w:color="auto" w:fill="FFFFFF"/>
          <w:rtl/>
        </w:rPr>
        <w:t>مبتن</w:t>
      </w:r>
      <w:r w:rsidR="00415880" w:rsidRPr="00415880">
        <w:rPr>
          <w:rFonts w:cs="B Nazanin" w:hint="cs"/>
          <w:szCs w:val="28"/>
          <w:shd w:val="clear" w:color="auto" w:fill="FFFFFF"/>
          <w:rtl/>
        </w:rPr>
        <w:t>ی</w:t>
      </w:r>
      <w:r w:rsidR="00987DA2">
        <w:rPr>
          <w:rFonts w:cs="B Nazanin"/>
          <w:szCs w:val="28"/>
          <w:shd w:val="clear" w:color="auto" w:fill="FFFFFF"/>
          <w:rtl/>
        </w:rPr>
        <w:t xml:space="preserve"> </w:t>
      </w:r>
      <w:r w:rsidR="00415880" w:rsidRPr="00415880">
        <w:rPr>
          <w:rFonts w:cs="B Nazanin"/>
          <w:szCs w:val="28"/>
          <w:shd w:val="clear" w:color="auto" w:fill="FFFFFF"/>
          <w:rtl/>
        </w:rPr>
        <w:t>بر</w:t>
      </w:r>
      <w:r w:rsidR="00987DA2">
        <w:rPr>
          <w:rFonts w:cs="B Nazanin"/>
          <w:szCs w:val="28"/>
          <w:shd w:val="clear" w:color="auto" w:fill="FFFFFF"/>
          <w:rtl/>
        </w:rPr>
        <w:t xml:space="preserve"> </w:t>
      </w:r>
      <w:r w:rsidR="00415880" w:rsidRPr="00415880">
        <w:rPr>
          <w:rFonts w:cs="B Nazanin" w:hint="cs"/>
          <w:szCs w:val="28"/>
          <w:shd w:val="clear" w:color="auto" w:fill="FFFFFF"/>
          <w:rtl/>
        </w:rPr>
        <w:t>ی</w:t>
      </w:r>
      <w:r w:rsidR="00415880" w:rsidRPr="00415880">
        <w:rPr>
          <w:rFonts w:cs="B Nazanin" w:hint="eastAsia"/>
          <w:szCs w:val="28"/>
          <w:shd w:val="clear" w:color="auto" w:fill="FFFFFF"/>
          <w:rtl/>
        </w:rPr>
        <w:t>ادگ</w:t>
      </w:r>
      <w:r w:rsidR="00415880" w:rsidRPr="00415880">
        <w:rPr>
          <w:rFonts w:cs="B Nazanin" w:hint="cs"/>
          <w:szCs w:val="28"/>
          <w:shd w:val="clear" w:color="auto" w:fill="FFFFFF"/>
          <w:rtl/>
        </w:rPr>
        <w:t>ی</w:t>
      </w:r>
      <w:r w:rsidR="00415880" w:rsidRPr="00415880">
        <w:rPr>
          <w:rFonts w:cs="B Nazanin" w:hint="eastAsia"/>
          <w:szCs w:val="28"/>
          <w:shd w:val="clear" w:color="auto" w:fill="FFFFFF"/>
          <w:rtl/>
        </w:rPr>
        <w:t>ر</w:t>
      </w:r>
      <w:r w:rsidR="00415880" w:rsidRPr="00415880">
        <w:rPr>
          <w:rFonts w:cs="B Nazanin" w:hint="cs"/>
          <w:szCs w:val="28"/>
          <w:shd w:val="clear" w:color="auto" w:fill="FFFFFF"/>
          <w:rtl/>
        </w:rPr>
        <w:t>ی</w:t>
      </w:r>
      <w:r w:rsidR="00987DA2">
        <w:rPr>
          <w:rFonts w:cs="B Nazanin"/>
          <w:szCs w:val="28"/>
          <w:shd w:val="clear" w:color="auto" w:fill="FFFFFF"/>
          <w:rtl/>
        </w:rPr>
        <w:t xml:space="preserve"> </w:t>
      </w:r>
      <w:r w:rsidR="00415880" w:rsidRPr="00415880">
        <w:rPr>
          <w:rFonts w:cs="B Nazanin"/>
          <w:szCs w:val="28"/>
          <w:shd w:val="clear" w:color="auto" w:fill="FFFFFF"/>
          <w:rtl/>
        </w:rPr>
        <w:t>عم</w:t>
      </w:r>
      <w:r w:rsidR="00415880" w:rsidRPr="00415880">
        <w:rPr>
          <w:rFonts w:cs="B Nazanin" w:hint="cs"/>
          <w:szCs w:val="28"/>
          <w:shd w:val="clear" w:color="auto" w:fill="FFFFFF"/>
          <w:rtl/>
        </w:rPr>
        <w:t>ی</w:t>
      </w:r>
      <w:r w:rsidR="00415880" w:rsidRPr="00415880">
        <w:rPr>
          <w:rFonts w:cs="B Nazanin" w:hint="eastAsia"/>
          <w:szCs w:val="28"/>
          <w:shd w:val="clear" w:color="auto" w:fill="FFFFFF"/>
          <w:rtl/>
        </w:rPr>
        <w:t>ق</w:t>
      </w:r>
      <w:r w:rsidR="00987DA2">
        <w:rPr>
          <w:rFonts w:cs="B Nazanin"/>
          <w:szCs w:val="28"/>
          <w:shd w:val="clear" w:color="auto" w:fill="FFFFFF"/>
          <w:rtl/>
        </w:rPr>
        <w:t xml:space="preserve"> </w:t>
      </w:r>
      <w:r w:rsidR="00415880" w:rsidRPr="00415880">
        <w:rPr>
          <w:rFonts w:cs="B Nazanin"/>
          <w:szCs w:val="28"/>
          <w:shd w:val="clear" w:color="auto" w:fill="FFFFFF"/>
          <w:rtl/>
        </w:rPr>
        <w:t>با</w:t>
      </w:r>
      <w:r w:rsidR="00987DA2">
        <w:rPr>
          <w:rFonts w:cs="B Nazanin"/>
          <w:szCs w:val="28"/>
          <w:shd w:val="clear" w:color="auto" w:fill="FFFFFF"/>
          <w:rtl/>
        </w:rPr>
        <w:t xml:space="preserve"> </w:t>
      </w:r>
      <w:r w:rsidR="00415880" w:rsidRPr="00415880">
        <w:rPr>
          <w:rFonts w:cs="B Nazanin"/>
          <w:szCs w:val="28"/>
          <w:shd w:val="clear" w:color="auto" w:fill="FFFFFF"/>
          <w:rtl/>
        </w:rPr>
        <w:t>استفاده</w:t>
      </w:r>
      <w:r w:rsidR="00987DA2">
        <w:rPr>
          <w:rFonts w:cs="B Nazanin"/>
          <w:szCs w:val="28"/>
          <w:shd w:val="clear" w:color="auto" w:fill="FFFFFF"/>
          <w:rtl/>
        </w:rPr>
        <w:t xml:space="preserve"> </w:t>
      </w:r>
      <w:r w:rsidR="00415880" w:rsidRPr="00415880">
        <w:rPr>
          <w:rFonts w:cs="B Nazanin"/>
          <w:szCs w:val="28"/>
          <w:shd w:val="clear" w:color="auto" w:fill="FFFFFF"/>
          <w:rtl/>
        </w:rPr>
        <w:t>از</w:t>
      </w:r>
      <w:r w:rsidR="00987DA2">
        <w:rPr>
          <w:rFonts w:cs="B Nazanin"/>
          <w:szCs w:val="28"/>
          <w:shd w:val="clear" w:color="auto" w:fill="FFFFFF"/>
          <w:rtl/>
        </w:rPr>
        <w:t xml:space="preserve"> </w:t>
      </w:r>
      <w:r w:rsidR="00415880" w:rsidRPr="00415880">
        <w:rPr>
          <w:rFonts w:cs="B Nazanin"/>
          <w:szCs w:val="28"/>
          <w:shd w:val="clear" w:color="auto" w:fill="FFFFFF"/>
          <w:rtl/>
        </w:rPr>
        <w:t>شبکه</w:t>
      </w:r>
      <w:r w:rsidR="00987DA2">
        <w:rPr>
          <w:rFonts w:cs="B Nazanin"/>
          <w:szCs w:val="28"/>
          <w:shd w:val="clear" w:color="auto" w:fill="FFFFFF"/>
          <w:rtl/>
        </w:rPr>
        <w:t xml:space="preserve"> </w:t>
      </w:r>
      <w:r w:rsidR="00415880" w:rsidRPr="00415880">
        <w:rPr>
          <w:rFonts w:cs="B Nazanin"/>
          <w:szCs w:val="28"/>
          <w:shd w:val="clear" w:color="auto" w:fill="FFFFFF"/>
          <w:rtl/>
        </w:rPr>
        <w:t>عصب</w:t>
      </w:r>
      <w:r w:rsidR="00415880" w:rsidRPr="00415880">
        <w:rPr>
          <w:rFonts w:cs="B Nazanin" w:hint="cs"/>
          <w:szCs w:val="28"/>
          <w:shd w:val="clear" w:color="auto" w:fill="FFFFFF"/>
          <w:rtl/>
        </w:rPr>
        <w:t>ی</w:t>
      </w:r>
      <w:r w:rsidR="00987DA2">
        <w:rPr>
          <w:rFonts w:cs="B Nazanin"/>
          <w:szCs w:val="28"/>
          <w:shd w:val="clear" w:color="auto" w:fill="FFFFFF"/>
          <w:rtl/>
        </w:rPr>
        <w:t xml:space="preserve"> </w:t>
      </w:r>
      <w:r w:rsidR="00415880" w:rsidRPr="00415880">
        <w:rPr>
          <w:rFonts w:cs="B Nazanin"/>
          <w:szCs w:val="28"/>
          <w:shd w:val="clear" w:color="auto" w:fill="FFFFFF"/>
          <w:rtl/>
        </w:rPr>
        <w:t>حافظه</w:t>
      </w:r>
      <w:r w:rsidR="00987DA2">
        <w:rPr>
          <w:rFonts w:cs="B Nazanin"/>
          <w:szCs w:val="28"/>
          <w:shd w:val="clear" w:color="auto" w:fill="FFFFFF"/>
          <w:rtl/>
        </w:rPr>
        <w:t xml:space="preserve"> </w:t>
      </w:r>
      <w:r w:rsidR="00415880" w:rsidRPr="00415880">
        <w:rPr>
          <w:rFonts w:cs="B Nazanin"/>
          <w:szCs w:val="28"/>
          <w:shd w:val="clear" w:color="auto" w:fill="FFFFFF"/>
          <w:rtl/>
        </w:rPr>
        <w:t>طولان</w:t>
      </w:r>
      <w:r w:rsidR="00415880" w:rsidRPr="00415880">
        <w:rPr>
          <w:rFonts w:cs="B Nazanin" w:hint="cs"/>
          <w:szCs w:val="28"/>
          <w:shd w:val="clear" w:color="auto" w:fill="FFFFFF"/>
          <w:rtl/>
        </w:rPr>
        <w:t>ی</w:t>
      </w:r>
      <w:r w:rsidR="00987DA2">
        <w:rPr>
          <w:rFonts w:cs="B Nazanin"/>
          <w:szCs w:val="28"/>
          <w:shd w:val="clear" w:color="auto" w:fill="FFFFFF"/>
          <w:rtl/>
        </w:rPr>
        <w:t xml:space="preserve"> </w:t>
      </w:r>
      <w:r w:rsidR="00415880" w:rsidRPr="00415880">
        <w:rPr>
          <w:rFonts w:cs="B Nazanin"/>
          <w:szCs w:val="28"/>
          <w:shd w:val="clear" w:color="auto" w:fill="FFFFFF"/>
          <w:rtl/>
        </w:rPr>
        <w:t>کوتاه</w:t>
      </w:r>
      <w:r w:rsidR="00987DA2">
        <w:rPr>
          <w:rFonts w:cs="B Nazanin"/>
          <w:szCs w:val="28"/>
          <w:shd w:val="clear" w:color="auto" w:fill="FFFFFF"/>
          <w:rtl/>
        </w:rPr>
        <w:t xml:space="preserve"> </w:t>
      </w:r>
      <w:r w:rsidR="00415880" w:rsidRPr="00415880">
        <w:rPr>
          <w:rFonts w:cs="B Nazanin"/>
          <w:szCs w:val="28"/>
          <w:shd w:val="clear" w:color="auto" w:fill="FFFFFF"/>
          <w:rtl/>
        </w:rPr>
        <w:t>مدت</w:t>
      </w:r>
      <w:r w:rsidR="00987DA2">
        <w:rPr>
          <w:rFonts w:cs="B Nazanin"/>
          <w:szCs w:val="28"/>
          <w:shd w:val="clear" w:color="auto" w:fill="FFFFFF"/>
          <w:rtl/>
        </w:rPr>
        <w:t xml:space="preserve"> </w:t>
      </w:r>
      <w:r w:rsidR="00415880" w:rsidRPr="00415880">
        <w:rPr>
          <w:rFonts w:cs="B Nazanin"/>
          <w:szCs w:val="28"/>
          <w:shd w:val="clear" w:color="auto" w:fill="FFFFFF"/>
          <w:rtl/>
        </w:rPr>
        <w:t>برا</w:t>
      </w:r>
      <w:r w:rsidR="00415880" w:rsidRPr="00415880">
        <w:rPr>
          <w:rFonts w:cs="B Nazanin" w:hint="cs"/>
          <w:szCs w:val="28"/>
          <w:shd w:val="clear" w:color="auto" w:fill="FFFFFF"/>
          <w:rtl/>
        </w:rPr>
        <w:t>ی</w:t>
      </w:r>
      <w:r w:rsidR="00987DA2">
        <w:rPr>
          <w:rFonts w:cs="B Nazanin"/>
          <w:szCs w:val="28"/>
          <w:shd w:val="clear" w:color="auto" w:fill="FFFFFF"/>
          <w:rtl/>
        </w:rPr>
        <w:t xml:space="preserve"> </w:t>
      </w:r>
      <w:r w:rsidR="00415880" w:rsidRPr="009E6DB4">
        <w:rPr>
          <w:rFonts w:cs="B Nazanin"/>
          <w:szCs w:val="28"/>
          <w:u w:val="single"/>
          <w:shd w:val="clear" w:color="auto" w:fill="FFFFFF"/>
          <w:rtl/>
        </w:rPr>
        <w:t>به</w:t>
      </w:r>
      <w:r w:rsidR="00415880" w:rsidRPr="009E6DB4">
        <w:rPr>
          <w:rFonts w:cs="B Nazanin" w:hint="cs"/>
          <w:szCs w:val="28"/>
          <w:u w:val="single"/>
          <w:shd w:val="clear" w:color="auto" w:fill="FFFFFF"/>
          <w:rtl/>
        </w:rPr>
        <w:t>ی</w:t>
      </w:r>
      <w:r w:rsidR="00415880" w:rsidRPr="009E6DB4">
        <w:rPr>
          <w:rFonts w:cs="B Nazanin" w:hint="eastAsia"/>
          <w:szCs w:val="28"/>
          <w:u w:val="single"/>
          <w:shd w:val="clear" w:color="auto" w:fill="FFFFFF"/>
          <w:rtl/>
        </w:rPr>
        <w:t>نه</w:t>
      </w:r>
      <w:r w:rsidR="00987DA2">
        <w:rPr>
          <w:rFonts w:cs="B Nazanin" w:hint="cs"/>
          <w:szCs w:val="28"/>
          <w:u w:val="single"/>
          <w:shd w:val="clear" w:color="auto" w:fill="FFFFFF"/>
          <w:rtl/>
        </w:rPr>
        <w:t xml:space="preserve"> </w:t>
      </w:r>
      <w:r w:rsidR="00415880" w:rsidRPr="009E6DB4">
        <w:rPr>
          <w:rFonts w:cs="B Nazanin" w:hint="eastAsia"/>
          <w:szCs w:val="28"/>
          <w:u w:val="single"/>
          <w:shd w:val="clear" w:color="auto" w:fill="FFFFFF"/>
          <w:rtl/>
        </w:rPr>
        <w:t>ساز</w:t>
      </w:r>
      <w:r w:rsidR="00415880" w:rsidRPr="009E6DB4">
        <w:rPr>
          <w:rFonts w:cs="B Nazanin" w:hint="cs"/>
          <w:szCs w:val="28"/>
          <w:u w:val="single"/>
          <w:shd w:val="clear" w:color="auto" w:fill="FFFFFF"/>
          <w:rtl/>
        </w:rPr>
        <w:t>ی</w:t>
      </w:r>
      <w:r w:rsidR="00987DA2">
        <w:rPr>
          <w:rFonts w:cs="B Nazanin"/>
          <w:szCs w:val="28"/>
          <w:u w:val="single"/>
          <w:shd w:val="clear" w:color="auto" w:fill="FFFFFF"/>
          <w:rtl/>
        </w:rPr>
        <w:t xml:space="preserve"> </w:t>
      </w:r>
      <w:r w:rsidR="00415880" w:rsidRPr="009E6DB4">
        <w:rPr>
          <w:rFonts w:cs="B Nazanin"/>
          <w:szCs w:val="28"/>
          <w:u w:val="single"/>
          <w:shd w:val="clear" w:color="auto" w:fill="FFFFFF"/>
          <w:rtl/>
        </w:rPr>
        <w:t>بار</w:t>
      </w:r>
      <w:r w:rsidR="00987DA2">
        <w:rPr>
          <w:rFonts w:cs="B Nazanin"/>
          <w:szCs w:val="28"/>
          <w:u w:val="single"/>
          <w:shd w:val="clear" w:color="auto" w:fill="FFFFFF"/>
          <w:rtl/>
        </w:rPr>
        <w:t xml:space="preserve"> </w:t>
      </w:r>
      <w:r w:rsidR="00415880" w:rsidRPr="009E6DB4">
        <w:rPr>
          <w:rFonts w:cs="B Nazanin"/>
          <w:szCs w:val="28"/>
          <w:u w:val="single"/>
          <w:shd w:val="clear" w:color="auto" w:fill="FFFFFF"/>
          <w:rtl/>
        </w:rPr>
        <w:t>س</w:t>
      </w:r>
      <w:r w:rsidR="00415880" w:rsidRPr="009E6DB4">
        <w:rPr>
          <w:rFonts w:cs="B Nazanin" w:hint="cs"/>
          <w:szCs w:val="28"/>
          <w:u w:val="single"/>
          <w:shd w:val="clear" w:color="auto" w:fill="FFFFFF"/>
          <w:rtl/>
        </w:rPr>
        <w:t>ی</w:t>
      </w:r>
      <w:r w:rsidR="00415880" w:rsidRPr="009E6DB4">
        <w:rPr>
          <w:rFonts w:cs="B Nazanin" w:hint="eastAsia"/>
          <w:szCs w:val="28"/>
          <w:u w:val="single"/>
          <w:shd w:val="clear" w:color="auto" w:fill="FFFFFF"/>
          <w:rtl/>
        </w:rPr>
        <w:t>ستم</w:t>
      </w:r>
      <w:r w:rsidR="00987DA2">
        <w:rPr>
          <w:rFonts w:cs="B Nazanin"/>
          <w:szCs w:val="28"/>
          <w:u w:val="single"/>
          <w:shd w:val="clear" w:color="auto" w:fill="FFFFFF"/>
          <w:rtl/>
        </w:rPr>
        <w:t xml:space="preserve"> </w:t>
      </w:r>
      <w:r w:rsidR="00415880" w:rsidRPr="00415880">
        <w:rPr>
          <w:rFonts w:cs="B Nazanin"/>
          <w:szCs w:val="28"/>
          <w:shd w:val="clear" w:color="auto" w:fill="FFFFFF"/>
          <w:rtl/>
        </w:rPr>
        <w:t>و</w:t>
      </w:r>
      <w:r w:rsidR="00987DA2">
        <w:rPr>
          <w:rFonts w:cs="B Nazanin"/>
          <w:szCs w:val="28"/>
          <w:shd w:val="clear" w:color="auto" w:fill="FFFFFF"/>
          <w:rtl/>
        </w:rPr>
        <w:t xml:space="preserve"> </w:t>
      </w:r>
      <w:r w:rsidR="00415880" w:rsidRPr="009E6DB4">
        <w:rPr>
          <w:rFonts w:cs="B Nazanin"/>
          <w:szCs w:val="28"/>
          <w:u w:val="single"/>
          <w:shd w:val="clear" w:color="auto" w:fill="FFFFFF"/>
          <w:rtl/>
        </w:rPr>
        <w:t>زمان</w:t>
      </w:r>
      <w:r w:rsidR="00987DA2">
        <w:rPr>
          <w:rFonts w:cs="B Nazanin"/>
          <w:szCs w:val="28"/>
          <w:u w:val="single"/>
          <w:shd w:val="clear" w:color="auto" w:fill="FFFFFF"/>
          <w:rtl/>
        </w:rPr>
        <w:t xml:space="preserve"> </w:t>
      </w:r>
      <w:r w:rsidR="00415880" w:rsidRPr="009E6DB4">
        <w:rPr>
          <w:rFonts w:cs="B Nazanin"/>
          <w:szCs w:val="28"/>
          <w:u w:val="single"/>
          <w:shd w:val="clear" w:color="auto" w:fill="FFFFFF"/>
          <w:rtl/>
        </w:rPr>
        <w:t>پاسخ</w:t>
      </w:r>
      <w:r w:rsidR="00987DA2">
        <w:rPr>
          <w:rFonts w:cs="B Nazanin"/>
          <w:szCs w:val="28"/>
          <w:shd w:val="clear" w:color="auto" w:fill="FFFFFF"/>
          <w:rtl/>
        </w:rPr>
        <w:t xml:space="preserve"> </w:t>
      </w:r>
      <w:r w:rsidRPr="004A5969">
        <w:rPr>
          <w:rFonts w:cs="B Nazanin" w:hint="cs"/>
          <w:szCs w:val="28"/>
          <w:shd w:val="clear" w:color="auto" w:fill="FFFFFF"/>
          <w:rtl/>
        </w:rPr>
        <w:t>ارائه</w:t>
      </w:r>
      <w:r w:rsidR="00987DA2">
        <w:rPr>
          <w:rFonts w:cs="B Nazanin" w:hint="cs"/>
          <w:szCs w:val="28"/>
          <w:shd w:val="clear" w:color="auto" w:fill="FFFFFF"/>
          <w:rtl/>
        </w:rPr>
        <w:t xml:space="preserve"> </w:t>
      </w:r>
      <w:r w:rsidRPr="004A5969">
        <w:rPr>
          <w:rFonts w:cs="B Nazanin" w:hint="cs"/>
          <w:szCs w:val="28"/>
          <w:shd w:val="clear" w:color="auto" w:fill="FFFFFF"/>
          <w:rtl/>
        </w:rPr>
        <w:t>و</w:t>
      </w:r>
      <w:r w:rsidR="00987DA2">
        <w:rPr>
          <w:rFonts w:cs="B Nazanin" w:hint="cs"/>
          <w:szCs w:val="28"/>
          <w:shd w:val="clear" w:color="auto" w:fill="FFFFFF"/>
          <w:rtl/>
        </w:rPr>
        <w:t xml:space="preserve"> </w:t>
      </w:r>
      <w:r w:rsidRPr="004A5969">
        <w:rPr>
          <w:rFonts w:cs="B Nazanin" w:hint="cs"/>
          <w:szCs w:val="28"/>
          <w:shd w:val="clear" w:color="auto" w:fill="FFFFFF"/>
          <w:rtl/>
        </w:rPr>
        <w:t>در</w:t>
      </w:r>
      <w:r w:rsidR="00987DA2">
        <w:rPr>
          <w:rFonts w:cs="B Nazanin" w:hint="cs"/>
          <w:szCs w:val="28"/>
          <w:shd w:val="clear" w:color="auto" w:fill="FFFFFF"/>
          <w:rtl/>
        </w:rPr>
        <w:t xml:space="preserve"> </w:t>
      </w:r>
      <w:r w:rsidRPr="004A5969">
        <w:rPr>
          <w:rFonts w:cs="B Nazanin" w:hint="cs"/>
          <w:szCs w:val="28"/>
          <w:shd w:val="clear" w:color="auto" w:fill="FFFFFF"/>
          <w:rtl/>
        </w:rPr>
        <w:t>محیط</w:t>
      </w:r>
      <w:r w:rsidR="00987DA2">
        <w:rPr>
          <w:rFonts w:cs="B Nazanin" w:hint="cs"/>
          <w:szCs w:val="28"/>
          <w:shd w:val="clear" w:color="auto" w:fill="FFFFFF"/>
          <w:rtl/>
        </w:rPr>
        <w:t xml:space="preserve"> </w:t>
      </w:r>
      <w:r w:rsidR="00431026">
        <w:rPr>
          <w:rFonts w:cs="B Nazanin" w:hint="cs"/>
          <w:szCs w:val="28"/>
          <w:shd w:val="clear" w:color="auto" w:fill="FFFFFF"/>
          <w:rtl/>
        </w:rPr>
        <w:t>شبیه</w:t>
      </w:r>
      <w:r w:rsidR="00987DA2">
        <w:rPr>
          <w:rFonts w:cs="B Nazanin" w:hint="cs"/>
          <w:szCs w:val="28"/>
          <w:shd w:val="clear" w:color="auto" w:fill="FFFFFF"/>
          <w:rtl/>
        </w:rPr>
        <w:t xml:space="preserve"> </w:t>
      </w:r>
      <w:r w:rsidR="00431026">
        <w:rPr>
          <w:rFonts w:cs="B Nazanin" w:hint="cs"/>
          <w:szCs w:val="28"/>
          <w:shd w:val="clear" w:color="auto" w:fill="FFFFFF"/>
          <w:rtl/>
        </w:rPr>
        <w:t>سازی</w:t>
      </w:r>
      <w:r w:rsidR="00987DA2">
        <w:rPr>
          <w:rFonts w:cs="B Nazanin" w:hint="cs"/>
          <w:szCs w:val="28"/>
          <w:shd w:val="clear" w:color="auto" w:fill="FFFFFF"/>
          <w:rtl/>
        </w:rPr>
        <w:t xml:space="preserve"> </w:t>
      </w:r>
      <w:r w:rsidR="00D24EB0">
        <w:rPr>
          <w:rFonts w:cs="B Nazanin"/>
          <w:szCs w:val="28"/>
          <w:shd w:val="clear" w:color="auto" w:fill="FFFFFF"/>
        </w:rPr>
        <w:t>IfogSim</w:t>
      </w:r>
      <w:r w:rsidR="00987DA2">
        <w:rPr>
          <w:rFonts w:cs="B Nazanin" w:hint="cs"/>
          <w:szCs w:val="28"/>
          <w:shd w:val="clear" w:color="auto" w:fill="FFFFFF"/>
          <w:rtl/>
        </w:rPr>
        <w:t xml:space="preserve"> </w:t>
      </w:r>
      <w:r w:rsidRPr="004A5969">
        <w:rPr>
          <w:rFonts w:cs="B Nazanin" w:hint="cs"/>
          <w:szCs w:val="28"/>
          <w:shd w:val="clear" w:color="auto" w:fill="FFFFFF"/>
          <w:rtl/>
        </w:rPr>
        <w:t>ارزیابی</w:t>
      </w:r>
      <w:r w:rsidR="008F4B60">
        <w:rPr>
          <w:rFonts w:cs="B Nazanin"/>
          <w:szCs w:val="28"/>
          <w:shd w:val="clear" w:color="auto" w:fill="FFFFFF"/>
        </w:rPr>
        <w:t>‌</w:t>
      </w:r>
      <w:r w:rsidRPr="004A5969">
        <w:rPr>
          <w:rFonts w:cs="B Nazanin" w:hint="cs"/>
          <w:szCs w:val="28"/>
          <w:shd w:val="clear" w:color="auto" w:fill="FFFFFF"/>
          <w:rtl/>
        </w:rPr>
        <w:t>شده</w:t>
      </w:r>
      <w:r w:rsidR="00987DA2">
        <w:rPr>
          <w:rFonts w:cs="B Nazanin" w:hint="cs"/>
          <w:szCs w:val="28"/>
          <w:shd w:val="clear" w:color="auto" w:fill="FFFFFF"/>
          <w:rtl/>
        </w:rPr>
        <w:t xml:space="preserve"> </w:t>
      </w:r>
      <w:r w:rsidRPr="004A5969">
        <w:rPr>
          <w:rFonts w:cs="B Nazanin" w:hint="cs"/>
          <w:szCs w:val="28"/>
          <w:shd w:val="clear" w:color="auto" w:fill="FFFFFF"/>
          <w:rtl/>
        </w:rPr>
        <w:t>و</w:t>
      </w:r>
      <w:r w:rsidR="00987DA2">
        <w:rPr>
          <w:rFonts w:cs="B Nazanin" w:hint="cs"/>
          <w:szCs w:val="28"/>
          <w:shd w:val="clear" w:color="auto" w:fill="FFFFFF"/>
          <w:rtl/>
        </w:rPr>
        <w:t xml:space="preserve"> </w:t>
      </w:r>
      <w:r w:rsidRPr="004A5969">
        <w:rPr>
          <w:rFonts w:cs="B Nazanin" w:hint="cs"/>
          <w:szCs w:val="28"/>
          <w:shd w:val="clear" w:color="auto" w:fill="FFFFFF"/>
          <w:rtl/>
        </w:rPr>
        <w:t>نتایج</w:t>
      </w:r>
      <w:r w:rsidR="00987DA2">
        <w:rPr>
          <w:rFonts w:cs="B Nazanin" w:hint="cs"/>
          <w:szCs w:val="28"/>
          <w:shd w:val="clear" w:color="auto" w:fill="FFFFFF"/>
          <w:rtl/>
        </w:rPr>
        <w:t xml:space="preserve"> </w:t>
      </w:r>
      <w:r w:rsidRPr="004A5969">
        <w:rPr>
          <w:rFonts w:cs="B Nazanin" w:hint="cs"/>
          <w:szCs w:val="28"/>
          <w:shd w:val="clear" w:color="auto" w:fill="FFFFFF"/>
          <w:rtl/>
        </w:rPr>
        <w:t>حاصل</w:t>
      </w:r>
      <w:r w:rsidR="00987DA2">
        <w:rPr>
          <w:rFonts w:cs="B Nazanin" w:hint="cs"/>
          <w:szCs w:val="28"/>
          <w:shd w:val="clear" w:color="auto" w:fill="FFFFFF"/>
          <w:rtl/>
        </w:rPr>
        <w:t xml:space="preserve"> </w:t>
      </w:r>
      <w:r w:rsidRPr="004A5969">
        <w:rPr>
          <w:rFonts w:cs="B Nazanin" w:hint="cs"/>
          <w:szCs w:val="28"/>
          <w:shd w:val="clear" w:color="auto" w:fill="FFFFFF"/>
          <w:rtl/>
        </w:rPr>
        <w:t>از</w:t>
      </w:r>
      <w:r w:rsidR="00987DA2">
        <w:rPr>
          <w:rFonts w:cs="B Nazanin" w:hint="cs"/>
          <w:szCs w:val="28"/>
          <w:shd w:val="clear" w:color="auto" w:fill="FFFFFF"/>
          <w:rtl/>
        </w:rPr>
        <w:t xml:space="preserve"> </w:t>
      </w:r>
      <w:r w:rsidR="00431026">
        <w:rPr>
          <w:rFonts w:cs="B Nazanin" w:hint="cs"/>
          <w:szCs w:val="28"/>
          <w:shd w:val="clear" w:color="auto" w:fill="FFFFFF"/>
          <w:rtl/>
        </w:rPr>
        <w:t>شبیه</w:t>
      </w:r>
      <w:r w:rsidR="00987DA2">
        <w:rPr>
          <w:rFonts w:cs="B Nazanin" w:hint="cs"/>
          <w:szCs w:val="28"/>
          <w:shd w:val="clear" w:color="auto" w:fill="FFFFFF"/>
          <w:rtl/>
        </w:rPr>
        <w:t xml:space="preserve"> </w:t>
      </w:r>
      <w:r w:rsidR="00431026">
        <w:rPr>
          <w:rFonts w:cs="B Nazanin" w:hint="cs"/>
          <w:szCs w:val="28"/>
          <w:shd w:val="clear" w:color="auto" w:fill="FFFFFF"/>
          <w:rtl/>
        </w:rPr>
        <w:t>سازی</w:t>
      </w:r>
      <w:r w:rsidRPr="004A5969">
        <w:rPr>
          <w:rFonts w:cs="B Nazanin" w:hint="cs"/>
          <w:szCs w:val="28"/>
          <w:shd w:val="clear" w:color="auto" w:fill="FFFFFF"/>
          <w:rtl/>
        </w:rPr>
        <w:t>،</w:t>
      </w:r>
      <w:r w:rsidR="00987DA2">
        <w:rPr>
          <w:rFonts w:cs="B Nazanin" w:hint="cs"/>
          <w:szCs w:val="28"/>
          <w:shd w:val="clear" w:color="auto" w:fill="FFFFFF"/>
          <w:rtl/>
        </w:rPr>
        <w:t xml:space="preserve"> </w:t>
      </w:r>
      <w:r w:rsidRPr="004A5969">
        <w:rPr>
          <w:rFonts w:cs="B Nazanin" w:hint="cs"/>
          <w:szCs w:val="28"/>
          <w:shd w:val="clear" w:color="auto" w:fill="FFFFFF"/>
          <w:rtl/>
        </w:rPr>
        <w:t>به</w:t>
      </w:r>
      <w:r w:rsidR="00987DA2">
        <w:rPr>
          <w:rFonts w:cs="B Nazanin" w:hint="cs"/>
          <w:szCs w:val="28"/>
          <w:shd w:val="clear" w:color="auto" w:fill="FFFFFF"/>
          <w:rtl/>
        </w:rPr>
        <w:t xml:space="preserve"> </w:t>
      </w:r>
      <w:r w:rsidRPr="004A5969">
        <w:rPr>
          <w:rFonts w:cs="B Nazanin" w:hint="cs"/>
          <w:szCs w:val="28"/>
          <w:shd w:val="clear" w:color="auto" w:fill="FFFFFF"/>
          <w:rtl/>
        </w:rPr>
        <w:t>صورت</w:t>
      </w:r>
      <w:r w:rsidR="00987DA2">
        <w:rPr>
          <w:rFonts w:cs="B Nazanin" w:hint="cs"/>
          <w:szCs w:val="28"/>
          <w:shd w:val="clear" w:color="auto" w:fill="FFFFFF"/>
          <w:rtl/>
        </w:rPr>
        <w:t xml:space="preserve"> </w:t>
      </w:r>
      <w:r w:rsidRPr="004A5969">
        <w:rPr>
          <w:rFonts w:cs="B Nazanin" w:hint="cs"/>
          <w:szCs w:val="28"/>
          <w:shd w:val="clear" w:color="auto" w:fill="FFFFFF"/>
          <w:rtl/>
        </w:rPr>
        <w:t>نمودار</w:t>
      </w:r>
      <w:r w:rsidR="00987DA2">
        <w:rPr>
          <w:rFonts w:cs="B Nazanin" w:hint="cs"/>
          <w:szCs w:val="28"/>
          <w:shd w:val="clear" w:color="auto" w:fill="FFFFFF"/>
          <w:rtl/>
        </w:rPr>
        <w:t xml:space="preserve"> </w:t>
      </w:r>
      <w:r w:rsidRPr="004A5969">
        <w:rPr>
          <w:rFonts w:cs="B Nazanin" w:hint="cs"/>
          <w:szCs w:val="28"/>
          <w:shd w:val="clear" w:color="auto" w:fill="FFFFFF"/>
          <w:rtl/>
        </w:rPr>
        <w:t>ارائه</w:t>
      </w:r>
      <w:r w:rsidR="00987DA2">
        <w:rPr>
          <w:rFonts w:cs="B Nazanin" w:hint="cs"/>
          <w:szCs w:val="28"/>
          <w:shd w:val="clear" w:color="auto" w:fill="FFFFFF"/>
          <w:rtl/>
        </w:rPr>
        <w:t xml:space="preserve"> </w:t>
      </w:r>
      <w:r w:rsidRPr="004A5969">
        <w:rPr>
          <w:rFonts w:cs="B Nazanin" w:hint="cs"/>
          <w:szCs w:val="28"/>
          <w:shd w:val="clear" w:color="auto" w:fill="FFFFFF"/>
          <w:rtl/>
        </w:rPr>
        <w:t>شدند.</w:t>
      </w:r>
      <w:r w:rsidR="00987DA2">
        <w:rPr>
          <w:rFonts w:cs="B Nazanin" w:hint="cs"/>
          <w:szCs w:val="28"/>
          <w:shd w:val="clear" w:color="auto" w:fill="FFFFFF"/>
          <w:rtl/>
        </w:rPr>
        <w:t xml:space="preserve"> </w:t>
      </w:r>
      <w:r w:rsidRPr="004A5969">
        <w:rPr>
          <w:rFonts w:cs="B Nazanin" w:hint="cs"/>
          <w:szCs w:val="28"/>
          <w:shd w:val="clear" w:color="auto" w:fill="FFFFFF"/>
          <w:rtl/>
        </w:rPr>
        <w:t>بر</w:t>
      </w:r>
      <w:r w:rsidR="00987DA2">
        <w:rPr>
          <w:rFonts w:cs="B Nazanin" w:hint="cs"/>
          <w:szCs w:val="28"/>
          <w:shd w:val="clear" w:color="auto" w:fill="FFFFFF"/>
          <w:rtl/>
        </w:rPr>
        <w:t xml:space="preserve"> </w:t>
      </w:r>
      <w:r w:rsidRPr="004A5969">
        <w:rPr>
          <w:rFonts w:cs="B Nazanin" w:hint="cs"/>
          <w:szCs w:val="28"/>
          <w:shd w:val="clear" w:color="auto" w:fill="FFFFFF"/>
          <w:rtl/>
        </w:rPr>
        <w:t>اساس</w:t>
      </w:r>
      <w:r w:rsidR="00987DA2">
        <w:rPr>
          <w:rFonts w:cs="B Nazanin" w:hint="cs"/>
          <w:szCs w:val="28"/>
          <w:shd w:val="clear" w:color="auto" w:fill="FFFFFF"/>
          <w:rtl/>
        </w:rPr>
        <w:t xml:space="preserve"> </w:t>
      </w:r>
      <w:r w:rsidRPr="004A5969">
        <w:rPr>
          <w:rFonts w:cs="B Nazanin" w:hint="cs"/>
          <w:szCs w:val="28"/>
          <w:shd w:val="clear" w:color="auto" w:fill="FFFFFF"/>
          <w:rtl/>
        </w:rPr>
        <w:t>نتایج</w:t>
      </w:r>
      <w:r w:rsidR="00987DA2">
        <w:rPr>
          <w:rFonts w:cs="B Nazanin" w:hint="cs"/>
          <w:szCs w:val="28"/>
          <w:shd w:val="clear" w:color="auto" w:fill="FFFFFF"/>
          <w:rtl/>
        </w:rPr>
        <w:t xml:space="preserve"> </w:t>
      </w:r>
      <w:r w:rsidRPr="004A5969">
        <w:rPr>
          <w:rFonts w:cs="B Nazanin" w:hint="cs"/>
          <w:szCs w:val="28"/>
          <w:shd w:val="clear" w:color="auto" w:fill="FFFFFF"/>
          <w:rtl/>
        </w:rPr>
        <w:t>به</w:t>
      </w:r>
      <w:r w:rsidR="00987DA2">
        <w:rPr>
          <w:rFonts w:cs="B Nazanin" w:hint="cs"/>
          <w:szCs w:val="28"/>
          <w:shd w:val="clear" w:color="auto" w:fill="FFFFFF"/>
          <w:rtl/>
        </w:rPr>
        <w:t xml:space="preserve"> </w:t>
      </w:r>
      <w:r w:rsidRPr="004A5969">
        <w:rPr>
          <w:rFonts w:cs="B Nazanin" w:hint="cs"/>
          <w:szCs w:val="28"/>
          <w:shd w:val="clear" w:color="auto" w:fill="FFFFFF"/>
          <w:rtl/>
        </w:rPr>
        <w:t>دست</w:t>
      </w:r>
      <w:r w:rsidR="00987DA2">
        <w:rPr>
          <w:rFonts w:cs="B Nazanin" w:hint="cs"/>
          <w:szCs w:val="28"/>
          <w:shd w:val="clear" w:color="auto" w:fill="FFFFFF"/>
          <w:rtl/>
        </w:rPr>
        <w:t xml:space="preserve"> </w:t>
      </w:r>
      <w:r w:rsidRPr="004A5969">
        <w:rPr>
          <w:rFonts w:cs="B Nazanin" w:hint="cs"/>
          <w:szCs w:val="28"/>
          <w:shd w:val="clear" w:color="auto" w:fill="FFFFFF"/>
          <w:rtl/>
        </w:rPr>
        <w:t>آمده</w:t>
      </w:r>
      <w:r w:rsidR="00987DA2">
        <w:rPr>
          <w:rFonts w:cs="B Nazanin" w:hint="cs"/>
          <w:szCs w:val="28"/>
          <w:shd w:val="clear" w:color="auto" w:fill="FFFFFF"/>
          <w:rtl/>
        </w:rPr>
        <w:t xml:space="preserve"> </w:t>
      </w:r>
      <w:r w:rsidRPr="004A5969">
        <w:rPr>
          <w:rFonts w:cs="B Nazanin" w:hint="cs"/>
          <w:szCs w:val="28"/>
          <w:shd w:val="clear" w:color="auto" w:fill="FFFFFF"/>
          <w:rtl/>
        </w:rPr>
        <w:t>از</w:t>
      </w:r>
      <w:r w:rsidR="00987DA2">
        <w:rPr>
          <w:rFonts w:cs="B Nazanin" w:hint="cs"/>
          <w:szCs w:val="28"/>
          <w:shd w:val="clear" w:color="auto" w:fill="FFFFFF"/>
          <w:rtl/>
        </w:rPr>
        <w:t xml:space="preserve"> </w:t>
      </w:r>
      <w:r w:rsidR="00431026">
        <w:rPr>
          <w:rFonts w:cs="B Nazanin" w:hint="cs"/>
          <w:szCs w:val="28"/>
          <w:shd w:val="clear" w:color="auto" w:fill="FFFFFF"/>
          <w:rtl/>
        </w:rPr>
        <w:t>شبیه</w:t>
      </w:r>
      <w:r w:rsidR="00987DA2">
        <w:rPr>
          <w:rFonts w:cs="B Nazanin" w:hint="cs"/>
          <w:szCs w:val="28"/>
          <w:shd w:val="clear" w:color="auto" w:fill="FFFFFF"/>
          <w:rtl/>
        </w:rPr>
        <w:t xml:space="preserve"> </w:t>
      </w:r>
      <w:r w:rsidR="00431026">
        <w:rPr>
          <w:rFonts w:cs="B Nazanin" w:hint="cs"/>
          <w:szCs w:val="28"/>
          <w:shd w:val="clear" w:color="auto" w:fill="FFFFFF"/>
          <w:rtl/>
        </w:rPr>
        <w:t>سازی</w:t>
      </w:r>
      <w:r w:rsidR="00987DA2">
        <w:rPr>
          <w:rFonts w:cs="B Nazanin" w:hint="cs"/>
          <w:szCs w:val="28"/>
          <w:shd w:val="clear" w:color="auto" w:fill="FFFFFF"/>
          <w:rtl/>
        </w:rPr>
        <w:t xml:space="preserve"> </w:t>
      </w:r>
      <w:r w:rsidRPr="004A5969">
        <w:rPr>
          <w:rFonts w:cs="B Nazanin" w:hint="cs"/>
          <w:szCs w:val="28"/>
          <w:shd w:val="clear" w:color="auto" w:fill="FFFFFF"/>
          <w:rtl/>
        </w:rPr>
        <w:t>مشخص</w:t>
      </w:r>
      <w:r w:rsidR="00987DA2">
        <w:rPr>
          <w:rFonts w:cs="B Nazanin" w:hint="cs"/>
          <w:szCs w:val="28"/>
          <w:shd w:val="clear" w:color="auto" w:fill="FFFFFF"/>
          <w:rtl/>
        </w:rPr>
        <w:t xml:space="preserve"> </w:t>
      </w:r>
      <w:r w:rsidRPr="004A5969">
        <w:rPr>
          <w:rFonts w:cs="B Nazanin" w:hint="cs"/>
          <w:szCs w:val="28"/>
          <w:shd w:val="clear" w:color="auto" w:fill="FFFFFF"/>
          <w:rtl/>
        </w:rPr>
        <w:t>شد</w:t>
      </w:r>
      <w:r w:rsidR="00987DA2">
        <w:rPr>
          <w:rFonts w:cs="B Nazanin" w:hint="cs"/>
          <w:szCs w:val="28"/>
          <w:shd w:val="clear" w:color="auto" w:fill="FFFFFF"/>
          <w:rtl/>
        </w:rPr>
        <w:t xml:space="preserve"> </w:t>
      </w:r>
      <w:r w:rsidRPr="004A5969">
        <w:rPr>
          <w:rFonts w:cs="B Nazanin" w:hint="cs"/>
          <w:szCs w:val="28"/>
          <w:shd w:val="clear" w:color="auto" w:fill="FFFFFF"/>
          <w:rtl/>
        </w:rPr>
        <w:t>که</w:t>
      </w:r>
      <w:r w:rsidR="00987DA2">
        <w:rPr>
          <w:rFonts w:cs="B Nazanin"/>
          <w:szCs w:val="28"/>
          <w:shd w:val="clear" w:color="auto" w:fill="FFFFFF"/>
          <w:rtl/>
        </w:rPr>
        <w:t xml:space="preserve"> </w:t>
      </w:r>
      <w:r w:rsidRPr="004A5969">
        <w:rPr>
          <w:rFonts w:cs="B Nazanin" w:hint="cs"/>
          <w:szCs w:val="28"/>
          <w:shd w:val="clear" w:color="auto" w:fill="FFFFFF"/>
          <w:rtl/>
        </w:rPr>
        <w:t>روش</w:t>
      </w:r>
      <w:r w:rsidR="00987DA2">
        <w:rPr>
          <w:rFonts w:cs="B Nazanin"/>
          <w:szCs w:val="28"/>
          <w:shd w:val="clear" w:color="auto" w:fill="FFFFFF"/>
          <w:rtl/>
        </w:rPr>
        <w:t xml:space="preserve"> </w:t>
      </w:r>
      <w:r w:rsidRPr="004A5969">
        <w:rPr>
          <w:rFonts w:cs="B Nazanin" w:hint="cs"/>
          <w:szCs w:val="28"/>
          <w:shd w:val="clear" w:color="auto" w:fill="FFFFFF"/>
          <w:rtl/>
        </w:rPr>
        <w:t>پیشنهادی</w:t>
      </w:r>
      <w:r w:rsidR="00987DA2">
        <w:rPr>
          <w:rFonts w:cs="B Nazanin" w:hint="cs"/>
          <w:szCs w:val="28"/>
          <w:shd w:val="clear" w:color="auto" w:fill="FFFFFF"/>
          <w:rtl/>
        </w:rPr>
        <w:t xml:space="preserve"> </w:t>
      </w:r>
      <w:r w:rsidRPr="004A5969">
        <w:rPr>
          <w:rFonts w:cs="B Nazanin" w:hint="cs"/>
          <w:szCs w:val="28"/>
          <w:shd w:val="clear" w:color="auto" w:fill="FFFFFF"/>
          <w:rtl/>
        </w:rPr>
        <w:t>نسبت</w:t>
      </w:r>
      <w:r w:rsidR="00987DA2">
        <w:rPr>
          <w:rFonts w:cs="B Nazanin" w:hint="cs"/>
          <w:szCs w:val="28"/>
          <w:shd w:val="clear" w:color="auto" w:fill="FFFFFF"/>
          <w:rtl/>
        </w:rPr>
        <w:t xml:space="preserve"> </w:t>
      </w:r>
      <w:r w:rsidRPr="004A5969">
        <w:rPr>
          <w:rFonts w:cs="B Nazanin" w:hint="cs"/>
          <w:szCs w:val="28"/>
          <w:shd w:val="clear" w:color="auto" w:fill="FFFFFF"/>
          <w:rtl/>
        </w:rPr>
        <w:t>به</w:t>
      </w:r>
      <w:r w:rsidR="00987DA2">
        <w:rPr>
          <w:rFonts w:cs="B Nazanin" w:hint="cs"/>
          <w:szCs w:val="28"/>
          <w:shd w:val="clear" w:color="auto" w:fill="FFFFFF"/>
          <w:rtl/>
        </w:rPr>
        <w:t xml:space="preserve"> </w:t>
      </w:r>
      <w:r w:rsidRPr="004A5969">
        <w:rPr>
          <w:rFonts w:cs="B Nazanin" w:hint="cs"/>
          <w:szCs w:val="28"/>
          <w:shd w:val="clear" w:color="auto" w:fill="FFFFFF"/>
          <w:rtl/>
        </w:rPr>
        <w:t>رویکرد</w:t>
      </w:r>
      <w:r w:rsidR="00987DA2">
        <w:rPr>
          <w:rFonts w:cs="B Nazanin" w:hint="cs"/>
          <w:szCs w:val="28"/>
          <w:shd w:val="clear" w:color="auto" w:fill="FFFFFF"/>
          <w:rtl/>
        </w:rPr>
        <w:t xml:space="preserve"> </w:t>
      </w:r>
      <w:r w:rsidRPr="004A5969">
        <w:rPr>
          <w:rFonts w:cs="B Nazanin" w:hint="cs"/>
          <w:szCs w:val="28"/>
          <w:shd w:val="clear" w:color="auto" w:fill="FFFFFF"/>
          <w:rtl/>
        </w:rPr>
        <w:t>مقایسه</w:t>
      </w:r>
      <w:r w:rsidR="00987DA2">
        <w:rPr>
          <w:rFonts w:cs="B Nazanin" w:hint="cs"/>
          <w:szCs w:val="28"/>
          <w:shd w:val="clear" w:color="auto" w:fill="FFFFFF"/>
          <w:rtl/>
        </w:rPr>
        <w:t xml:space="preserve"> </w:t>
      </w:r>
      <w:r w:rsidRPr="004A5969">
        <w:rPr>
          <w:rFonts w:cs="B Nazanin" w:hint="cs"/>
          <w:szCs w:val="28"/>
          <w:shd w:val="clear" w:color="auto" w:fill="FFFFFF"/>
          <w:rtl/>
        </w:rPr>
        <w:t>شده</w:t>
      </w:r>
      <w:r w:rsidR="00987DA2">
        <w:rPr>
          <w:rFonts w:cs="B Nazanin" w:hint="cs"/>
          <w:szCs w:val="28"/>
          <w:shd w:val="clear" w:color="auto" w:fill="FFFFFF"/>
          <w:rtl/>
        </w:rPr>
        <w:t xml:space="preserve"> </w:t>
      </w:r>
      <w:r w:rsidRPr="004A5969">
        <w:rPr>
          <w:rFonts w:cs="B Nazanin" w:hint="cs"/>
          <w:szCs w:val="28"/>
          <w:shd w:val="clear" w:color="auto" w:fill="FFFFFF"/>
          <w:rtl/>
        </w:rPr>
        <w:t>دارای</w:t>
      </w:r>
      <w:r w:rsidR="00987DA2">
        <w:rPr>
          <w:rFonts w:cs="B Nazanin"/>
          <w:szCs w:val="28"/>
          <w:shd w:val="clear" w:color="auto" w:fill="FFFFFF"/>
          <w:rtl/>
        </w:rPr>
        <w:t xml:space="preserve"> </w:t>
      </w:r>
      <w:r w:rsidRPr="009E6DB4">
        <w:rPr>
          <w:rFonts w:cs="B Nazanin"/>
          <w:szCs w:val="28"/>
          <w:u w:val="single"/>
          <w:shd w:val="clear" w:color="auto" w:fill="FFFFFF"/>
          <w:rtl/>
        </w:rPr>
        <w:t>تأخ</w:t>
      </w:r>
      <w:r w:rsidRPr="009E6DB4">
        <w:rPr>
          <w:rFonts w:cs="B Nazanin" w:hint="cs"/>
          <w:szCs w:val="28"/>
          <w:u w:val="single"/>
          <w:shd w:val="clear" w:color="auto" w:fill="FFFFFF"/>
          <w:rtl/>
        </w:rPr>
        <w:t>ی</w:t>
      </w:r>
      <w:r w:rsidRPr="009E6DB4">
        <w:rPr>
          <w:rFonts w:cs="B Nazanin" w:hint="eastAsia"/>
          <w:szCs w:val="28"/>
          <w:u w:val="single"/>
          <w:shd w:val="clear" w:color="auto" w:fill="FFFFFF"/>
          <w:rtl/>
        </w:rPr>
        <w:t>ر</w:t>
      </w:r>
      <w:r w:rsidR="00987DA2">
        <w:rPr>
          <w:rFonts w:cs="B Nazanin" w:hint="cs"/>
          <w:szCs w:val="28"/>
          <w:u w:val="single"/>
          <w:shd w:val="clear" w:color="auto" w:fill="FFFFFF"/>
          <w:rtl/>
        </w:rPr>
        <w:t xml:space="preserve"> </w:t>
      </w:r>
      <w:r w:rsidRPr="009E6DB4">
        <w:rPr>
          <w:rFonts w:cs="B Nazanin" w:hint="cs"/>
          <w:szCs w:val="28"/>
          <w:u w:val="single"/>
          <w:shd w:val="clear" w:color="auto" w:fill="FFFFFF"/>
          <w:rtl/>
        </w:rPr>
        <w:t>میانگین</w:t>
      </w:r>
      <w:r w:rsidR="00987DA2">
        <w:rPr>
          <w:rFonts w:cs="B Nazanin" w:hint="cs"/>
          <w:szCs w:val="28"/>
          <w:u w:val="single"/>
          <w:shd w:val="clear" w:color="auto" w:fill="FFFFFF"/>
          <w:rtl/>
        </w:rPr>
        <w:t xml:space="preserve"> </w:t>
      </w:r>
      <w:r w:rsidR="00415880" w:rsidRPr="009E6DB4">
        <w:rPr>
          <w:rFonts w:cs="B Nazanin" w:hint="cs"/>
          <w:szCs w:val="28"/>
          <w:u w:val="single"/>
          <w:shd w:val="clear" w:color="auto" w:fill="FFFFFF"/>
          <w:rtl/>
        </w:rPr>
        <w:t>و</w:t>
      </w:r>
      <w:r w:rsidR="00987DA2">
        <w:rPr>
          <w:rFonts w:cs="B Nazanin" w:hint="cs"/>
          <w:szCs w:val="28"/>
          <w:u w:val="single"/>
          <w:shd w:val="clear" w:color="auto" w:fill="FFFFFF"/>
          <w:rtl/>
        </w:rPr>
        <w:t xml:space="preserve"> </w:t>
      </w:r>
      <w:r w:rsidR="00415880" w:rsidRPr="009E6DB4">
        <w:rPr>
          <w:rFonts w:cs="B Nazanin" w:hint="cs"/>
          <w:szCs w:val="28"/>
          <w:u w:val="single"/>
          <w:shd w:val="clear" w:color="auto" w:fill="FFFFFF"/>
          <w:rtl/>
        </w:rPr>
        <w:t>زمان</w:t>
      </w:r>
      <w:r w:rsidR="00987DA2">
        <w:rPr>
          <w:rFonts w:cs="B Nazanin" w:hint="cs"/>
          <w:szCs w:val="28"/>
          <w:u w:val="single"/>
          <w:shd w:val="clear" w:color="auto" w:fill="FFFFFF"/>
          <w:rtl/>
        </w:rPr>
        <w:t xml:space="preserve"> </w:t>
      </w:r>
      <w:r w:rsidR="00415880" w:rsidRPr="009E6DB4">
        <w:rPr>
          <w:rFonts w:cs="B Nazanin" w:hint="cs"/>
          <w:szCs w:val="28"/>
          <w:u w:val="single"/>
          <w:shd w:val="clear" w:color="auto" w:fill="FFFFFF"/>
          <w:rtl/>
        </w:rPr>
        <w:t>پاسخ</w:t>
      </w:r>
      <w:r w:rsidR="00987DA2">
        <w:rPr>
          <w:rFonts w:cs="B Nazanin" w:hint="cs"/>
          <w:szCs w:val="28"/>
          <w:u w:val="single"/>
          <w:shd w:val="clear" w:color="auto" w:fill="FFFFFF"/>
          <w:rtl/>
        </w:rPr>
        <w:t xml:space="preserve"> </w:t>
      </w:r>
      <w:r w:rsidRPr="009E6DB4">
        <w:rPr>
          <w:rFonts w:cs="B Nazanin" w:hint="cs"/>
          <w:szCs w:val="28"/>
          <w:u w:val="single"/>
          <w:shd w:val="clear" w:color="auto" w:fill="FFFFFF"/>
          <w:rtl/>
        </w:rPr>
        <w:t>بهتری</w:t>
      </w:r>
      <w:r w:rsidR="00987DA2">
        <w:rPr>
          <w:rFonts w:cs="B Nazanin" w:hint="cs"/>
          <w:szCs w:val="28"/>
          <w:shd w:val="clear" w:color="auto" w:fill="FFFFFF"/>
          <w:rtl/>
        </w:rPr>
        <w:t xml:space="preserve"> </w:t>
      </w:r>
      <w:r w:rsidRPr="004A5969">
        <w:rPr>
          <w:rFonts w:cs="B Nazanin" w:hint="cs"/>
          <w:szCs w:val="28"/>
          <w:shd w:val="clear" w:color="auto" w:fill="FFFFFF"/>
          <w:rtl/>
        </w:rPr>
        <w:t>است،</w:t>
      </w:r>
      <w:r w:rsidR="00987DA2">
        <w:rPr>
          <w:rFonts w:cs="B Nazanin" w:hint="cs"/>
          <w:szCs w:val="28"/>
          <w:shd w:val="clear" w:color="auto" w:fill="FFFFFF"/>
          <w:rtl/>
        </w:rPr>
        <w:t xml:space="preserve"> </w:t>
      </w:r>
      <w:r w:rsidRPr="004A5969">
        <w:rPr>
          <w:rFonts w:cs="B Nazanin" w:hint="cs"/>
          <w:szCs w:val="28"/>
          <w:shd w:val="clear" w:color="auto" w:fill="FFFFFF"/>
          <w:rtl/>
        </w:rPr>
        <w:t>وجود</w:t>
      </w:r>
      <w:r w:rsidR="00987DA2">
        <w:rPr>
          <w:rFonts w:cs="B Nazanin" w:hint="cs"/>
          <w:szCs w:val="28"/>
          <w:shd w:val="clear" w:color="auto" w:fill="FFFFFF"/>
          <w:rtl/>
        </w:rPr>
        <w:t xml:space="preserve"> </w:t>
      </w:r>
      <w:r w:rsidRPr="004A5969">
        <w:rPr>
          <w:rFonts w:cs="B Nazanin" w:hint="cs"/>
          <w:szCs w:val="28"/>
          <w:shd w:val="clear" w:color="auto" w:fill="FFFFFF"/>
          <w:rtl/>
        </w:rPr>
        <w:t>تعادل</w:t>
      </w:r>
      <w:r w:rsidR="00987DA2">
        <w:rPr>
          <w:rFonts w:cs="B Nazanin" w:hint="cs"/>
          <w:szCs w:val="28"/>
          <w:shd w:val="clear" w:color="auto" w:fill="FFFFFF"/>
          <w:rtl/>
        </w:rPr>
        <w:t xml:space="preserve"> </w:t>
      </w:r>
      <w:r w:rsidRPr="004A5969">
        <w:rPr>
          <w:rFonts w:cs="B Nazanin" w:hint="cs"/>
          <w:szCs w:val="28"/>
          <w:shd w:val="clear" w:color="auto" w:fill="FFFFFF"/>
          <w:rtl/>
        </w:rPr>
        <w:t>بار</w:t>
      </w:r>
      <w:r w:rsidR="00987DA2">
        <w:rPr>
          <w:rFonts w:cs="B Nazanin" w:hint="cs"/>
          <w:szCs w:val="28"/>
          <w:shd w:val="clear" w:color="auto" w:fill="FFFFFF"/>
          <w:rtl/>
        </w:rPr>
        <w:t xml:space="preserve"> </w:t>
      </w:r>
      <w:r w:rsidRPr="004A5969">
        <w:rPr>
          <w:rFonts w:cs="B Nazanin" w:hint="cs"/>
          <w:szCs w:val="28"/>
          <w:shd w:val="clear" w:color="auto" w:fill="FFFFFF"/>
          <w:rtl/>
        </w:rPr>
        <w:t>در</w:t>
      </w:r>
      <w:r w:rsidR="00987DA2">
        <w:rPr>
          <w:rFonts w:cs="B Nazanin" w:hint="cs"/>
          <w:szCs w:val="28"/>
          <w:shd w:val="clear" w:color="auto" w:fill="FFFFFF"/>
          <w:rtl/>
        </w:rPr>
        <w:t xml:space="preserve"> </w:t>
      </w:r>
      <w:r w:rsidRPr="004A5969">
        <w:rPr>
          <w:rFonts w:cs="B Nazanin" w:hint="cs"/>
          <w:szCs w:val="28"/>
          <w:shd w:val="clear" w:color="auto" w:fill="FFFFFF"/>
          <w:rtl/>
        </w:rPr>
        <w:t>روش</w:t>
      </w:r>
      <w:r w:rsidR="00987DA2">
        <w:rPr>
          <w:rFonts w:cs="B Nazanin" w:hint="cs"/>
          <w:szCs w:val="28"/>
          <w:shd w:val="clear" w:color="auto" w:fill="FFFFFF"/>
          <w:rtl/>
        </w:rPr>
        <w:t xml:space="preserve"> </w:t>
      </w:r>
      <w:r w:rsidRPr="004A5969">
        <w:rPr>
          <w:rFonts w:cs="B Nazanin" w:hint="cs"/>
          <w:szCs w:val="28"/>
          <w:shd w:val="clear" w:color="auto" w:fill="FFFFFF"/>
          <w:rtl/>
        </w:rPr>
        <w:t>پیشنهادی</w:t>
      </w:r>
      <w:r w:rsidR="00987DA2">
        <w:rPr>
          <w:rFonts w:cs="B Nazanin" w:hint="cs"/>
          <w:szCs w:val="28"/>
          <w:shd w:val="clear" w:color="auto" w:fill="FFFFFF"/>
          <w:rtl/>
        </w:rPr>
        <w:t xml:space="preserve"> </w:t>
      </w:r>
      <w:r w:rsidRPr="004A5969">
        <w:rPr>
          <w:rFonts w:cs="B Nazanin" w:hint="cs"/>
          <w:szCs w:val="28"/>
          <w:shd w:val="clear" w:color="auto" w:fill="FFFFFF"/>
          <w:rtl/>
        </w:rPr>
        <w:t>عاملی</w:t>
      </w:r>
      <w:r w:rsidR="00987DA2">
        <w:rPr>
          <w:rFonts w:cs="B Nazanin" w:hint="cs"/>
          <w:szCs w:val="28"/>
          <w:shd w:val="clear" w:color="auto" w:fill="FFFFFF"/>
          <w:rtl/>
        </w:rPr>
        <w:t xml:space="preserve"> </w:t>
      </w:r>
      <w:r w:rsidRPr="004A5969">
        <w:rPr>
          <w:rFonts w:cs="B Nazanin" w:hint="cs"/>
          <w:szCs w:val="28"/>
          <w:shd w:val="clear" w:color="auto" w:fill="FFFFFF"/>
          <w:rtl/>
        </w:rPr>
        <w:t>بر</w:t>
      </w:r>
      <w:r w:rsidR="00987DA2">
        <w:rPr>
          <w:rFonts w:cs="B Nazanin" w:hint="cs"/>
          <w:szCs w:val="28"/>
          <w:shd w:val="clear" w:color="auto" w:fill="FFFFFF"/>
          <w:rtl/>
        </w:rPr>
        <w:t xml:space="preserve"> </w:t>
      </w:r>
      <w:r w:rsidRPr="004A5969">
        <w:rPr>
          <w:rFonts w:cs="B Nazanin" w:hint="cs"/>
          <w:szCs w:val="28"/>
          <w:shd w:val="clear" w:color="auto" w:fill="FFFFFF"/>
          <w:rtl/>
        </w:rPr>
        <w:t>بهینگی</w:t>
      </w:r>
      <w:r w:rsidR="00987DA2">
        <w:rPr>
          <w:rFonts w:cs="B Nazanin" w:hint="cs"/>
          <w:szCs w:val="28"/>
          <w:shd w:val="clear" w:color="auto" w:fill="FFFFFF"/>
          <w:rtl/>
        </w:rPr>
        <w:t xml:space="preserve"> </w:t>
      </w:r>
      <w:r w:rsidRPr="004A5969">
        <w:rPr>
          <w:rFonts w:cs="B Nazanin" w:hint="cs"/>
          <w:szCs w:val="28"/>
          <w:shd w:val="clear" w:color="auto" w:fill="FFFFFF"/>
          <w:rtl/>
        </w:rPr>
        <w:t>روش</w:t>
      </w:r>
      <w:r w:rsidR="00987DA2">
        <w:rPr>
          <w:rFonts w:cs="B Nazanin" w:hint="cs"/>
          <w:szCs w:val="28"/>
          <w:shd w:val="clear" w:color="auto" w:fill="FFFFFF"/>
          <w:rtl/>
        </w:rPr>
        <w:t xml:space="preserve"> </w:t>
      </w:r>
      <w:r w:rsidRPr="004A5969">
        <w:rPr>
          <w:rFonts w:cs="B Nazanin" w:hint="cs"/>
          <w:szCs w:val="28"/>
          <w:shd w:val="clear" w:color="auto" w:fill="FFFFFF"/>
          <w:rtl/>
        </w:rPr>
        <w:t>پیشنهادی</w:t>
      </w:r>
      <w:r w:rsidR="00987DA2">
        <w:rPr>
          <w:rFonts w:cs="B Nazanin" w:hint="cs"/>
          <w:szCs w:val="28"/>
          <w:shd w:val="clear" w:color="auto" w:fill="FFFFFF"/>
          <w:rtl/>
        </w:rPr>
        <w:t xml:space="preserve"> </w:t>
      </w:r>
      <w:r w:rsidRPr="004A5969">
        <w:rPr>
          <w:rFonts w:cs="B Nazanin" w:hint="cs"/>
          <w:szCs w:val="28"/>
          <w:shd w:val="clear" w:color="auto" w:fill="FFFFFF"/>
          <w:rtl/>
        </w:rPr>
        <w:t>در</w:t>
      </w:r>
      <w:r w:rsidR="00987DA2">
        <w:rPr>
          <w:rFonts w:cs="B Nazanin" w:hint="cs"/>
          <w:szCs w:val="28"/>
          <w:shd w:val="clear" w:color="auto" w:fill="FFFFFF"/>
          <w:rtl/>
        </w:rPr>
        <w:t xml:space="preserve"> </w:t>
      </w:r>
      <w:r w:rsidRPr="004A5969">
        <w:rPr>
          <w:rFonts w:cs="B Nazanin"/>
          <w:szCs w:val="28"/>
          <w:shd w:val="clear" w:color="auto" w:fill="FFFFFF"/>
          <w:rtl/>
        </w:rPr>
        <w:t>تأخ</w:t>
      </w:r>
      <w:r w:rsidRPr="004A5969">
        <w:rPr>
          <w:rFonts w:cs="B Nazanin" w:hint="cs"/>
          <w:szCs w:val="28"/>
          <w:shd w:val="clear" w:color="auto" w:fill="FFFFFF"/>
          <w:rtl/>
        </w:rPr>
        <w:t>ی</w:t>
      </w:r>
      <w:r w:rsidRPr="004A5969">
        <w:rPr>
          <w:rFonts w:cs="B Nazanin" w:hint="eastAsia"/>
          <w:szCs w:val="28"/>
          <w:shd w:val="clear" w:color="auto" w:fill="FFFFFF"/>
          <w:rtl/>
        </w:rPr>
        <w:t>ر</w:t>
      </w:r>
      <w:r w:rsidR="00987DA2">
        <w:rPr>
          <w:rFonts w:cs="B Nazanin" w:hint="cs"/>
          <w:szCs w:val="28"/>
          <w:shd w:val="clear" w:color="auto" w:fill="FFFFFF"/>
          <w:rtl/>
        </w:rPr>
        <w:t xml:space="preserve"> </w:t>
      </w:r>
      <w:r w:rsidRPr="004A5969">
        <w:rPr>
          <w:rFonts w:cs="B Nazanin" w:hint="cs"/>
          <w:szCs w:val="28"/>
          <w:shd w:val="clear" w:color="auto" w:fill="FFFFFF"/>
          <w:rtl/>
        </w:rPr>
        <w:lastRenderedPageBreak/>
        <w:t>میانگین</w:t>
      </w:r>
      <w:r w:rsidR="00987DA2">
        <w:rPr>
          <w:rFonts w:cs="B Nazanin" w:hint="cs"/>
          <w:szCs w:val="28"/>
          <w:shd w:val="clear" w:color="auto" w:fill="FFFFFF"/>
          <w:rtl/>
        </w:rPr>
        <w:t xml:space="preserve"> </w:t>
      </w:r>
      <w:r w:rsidRPr="004A5969">
        <w:rPr>
          <w:rFonts w:cs="B Nazanin" w:hint="cs"/>
          <w:szCs w:val="28"/>
          <w:shd w:val="clear" w:color="auto" w:fill="FFFFFF"/>
          <w:rtl/>
        </w:rPr>
        <w:t>است.</w:t>
      </w:r>
      <w:r w:rsidR="00987DA2">
        <w:rPr>
          <w:rFonts w:cs="B Nazanin"/>
          <w:szCs w:val="28"/>
          <w:shd w:val="clear" w:color="auto" w:fill="FFFFFF"/>
          <w:rtl/>
        </w:rPr>
        <w:t xml:space="preserve"> </w:t>
      </w:r>
      <w:r w:rsidRPr="004A5969">
        <w:rPr>
          <w:rFonts w:cs="B Nazanin" w:hint="cs"/>
          <w:szCs w:val="28"/>
          <w:shd w:val="clear" w:color="auto" w:fill="FFFFFF"/>
          <w:rtl/>
        </w:rPr>
        <w:t>همچنین</w:t>
      </w:r>
      <w:r w:rsidR="00987DA2">
        <w:rPr>
          <w:rFonts w:cs="B Nazanin" w:hint="cs"/>
          <w:szCs w:val="28"/>
          <w:shd w:val="clear" w:color="auto" w:fill="FFFFFF"/>
          <w:rtl/>
        </w:rPr>
        <w:t xml:space="preserve"> </w:t>
      </w:r>
      <w:r w:rsidRPr="004A5969">
        <w:rPr>
          <w:rFonts w:cs="B Nazanin" w:hint="cs"/>
          <w:szCs w:val="28"/>
          <w:shd w:val="clear" w:color="auto" w:fill="FFFFFF"/>
          <w:rtl/>
        </w:rPr>
        <w:t>نتایج</w:t>
      </w:r>
      <w:r w:rsidR="00987DA2">
        <w:rPr>
          <w:rFonts w:cs="B Nazanin" w:hint="cs"/>
          <w:szCs w:val="28"/>
          <w:shd w:val="clear" w:color="auto" w:fill="FFFFFF"/>
          <w:rtl/>
        </w:rPr>
        <w:t xml:space="preserve"> </w:t>
      </w:r>
      <w:r w:rsidRPr="004A5969">
        <w:rPr>
          <w:rFonts w:cs="B Nazanin" w:hint="cs"/>
          <w:szCs w:val="28"/>
          <w:shd w:val="clear" w:color="auto" w:fill="FFFFFF"/>
          <w:rtl/>
        </w:rPr>
        <w:t>ارزیابی</w:t>
      </w:r>
      <w:r w:rsidR="00987DA2">
        <w:rPr>
          <w:rFonts w:cs="B Nazanin" w:hint="cs"/>
          <w:szCs w:val="28"/>
          <w:shd w:val="clear" w:color="auto" w:fill="FFFFFF"/>
          <w:rtl/>
        </w:rPr>
        <w:t xml:space="preserve"> </w:t>
      </w:r>
      <w:r w:rsidRPr="004A5969">
        <w:rPr>
          <w:rFonts w:cs="B Nazanin" w:hint="cs"/>
          <w:szCs w:val="28"/>
          <w:shd w:val="clear" w:color="auto" w:fill="FFFFFF"/>
          <w:rtl/>
        </w:rPr>
        <w:t>نشان</w:t>
      </w:r>
      <w:r w:rsidR="00987DA2">
        <w:rPr>
          <w:rFonts w:cs="B Nazanin" w:hint="cs"/>
          <w:szCs w:val="28"/>
          <w:shd w:val="clear" w:color="auto" w:fill="FFFFFF"/>
          <w:rtl/>
        </w:rPr>
        <w:t xml:space="preserve"> </w:t>
      </w:r>
      <w:r w:rsidRPr="004A5969">
        <w:rPr>
          <w:rFonts w:cs="B Nazanin" w:hint="cs"/>
          <w:szCs w:val="28"/>
          <w:shd w:val="clear" w:color="auto" w:fill="FFFFFF"/>
          <w:rtl/>
        </w:rPr>
        <w:t>داد</w:t>
      </w:r>
      <w:r w:rsidR="00987DA2">
        <w:rPr>
          <w:rFonts w:cs="B Nazanin" w:hint="cs"/>
          <w:szCs w:val="28"/>
          <w:shd w:val="clear" w:color="auto" w:fill="FFFFFF"/>
          <w:rtl/>
        </w:rPr>
        <w:t xml:space="preserve"> </w:t>
      </w:r>
      <w:r w:rsidRPr="004A5969">
        <w:rPr>
          <w:rFonts w:cs="B Nazanin" w:hint="cs"/>
          <w:szCs w:val="28"/>
          <w:shd w:val="clear" w:color="auto" w:fill="FFFFFF"/>
          <w:rtl/>
        </w:rPr>
        <w:t>که</w:t>
      </w:r>
      <w:r w:rsidR="00987DA2">
        <w:rPr>
          <w:rFonts w:cs="B Nazanin" w:hint="cs"/>
          <w:szCs w:val="28"/>
          <w:shd w:val="clear" w:color="auto" w:fill="FFFFFF"/>
          <w:rtl/>
        </w:rPr>
        <w:t xml:space="preserve"> </w:t>
      </w:r>
      <w:r w:rsidRPr="004A5969">
        <w:rPr>
          <w:rFonts w:cs="B Nazanin" w:hint="cs"/>
          <w:szCs w:val="28"/>
          <w:shd w:val="clear" w:color="auto" w:fill="FFFFFF"/>
          <w:rtl/>
        </w:rPr>
        <w:t>روش</w:t>
      </w:r>
      <w:r w:rsidR="00987DA2">
        <w:rPr>
          <w:rFonts w:cs="B Nazanin" w:hint="cs"/>
          <w:szCs w:val="28"/>
          <w:shd w:val="clear" w:color="auto" w:fill="FFFFFF"/>
          <w:rtl/>
        </w:rPr>
        <w:t xml:space="preserve"> </w:t>
      </w:r>
      <w:r w:rsidRPr="004A5969">
        <w:rPr>
          <w:rFonts w:cs="B Nazanin" w:hint="cs"/>
          <w:szCs w:val="28"/>
          <w:shd w:val="clear" w:color="auto" w:fill="FFFFFF"/>
          <w:rtl/>
        </w:rPr>
        <w:t>پیشنهادی</w:t>
      </w:r>
      <w:r w:rsidR="00987DA2">
        <w:rPr>
          <w:rFonts w:cs="B Nazanin"/>
          <w:szCs w:val="28"/>
          <w:shd w:val="clear" w:color="auto" w:fill="FFFFFF"/>
          <w:rtl/>
        </w:rPr>
        <w:t xml:space="preserve"> </w:t>
      </w:r>
      <w:r w:rsidR="00415880" w:rsidRPr="00EA3A77">
        <w:rPr>
          <w:rFonts w:cs="B Nazanin" w:hint="cs"/>
          <w:szCs w:val="28"/>
          <w:u w:val="single"/>
          <w:shd w:val="clear" w:color="auto" w:fill="FFFFFF"/>
          <w:rtl/>
        </w:rPr>
        <w:t>تعادل</w:t>
      </w:r>
      <w:r w:rsidR="00987DA2">
        <w:rPr>
          <w:rFonts w:cs="B Nazanin" w:hint="cs"/>
          <w:szCs w:val="28"/>
          <w:u w:val="single"/>
          <w:shd w:val="clear" w:color="auto" w:fill="FFFFFF"/>
          <w:rtl/>
        </w:rPr>
        <w:t xml:space="preserve"> </w:t>
      </w:r>
      <w:r w:rsidR="00415880" w:rsidRPr="00EA3A77">
        <w:rPr>
          <w:rFonts w:cs="B Nazanin" w:hint="cs"/>
          <w:szCs w:val="28"/>
          <w:u w:val="single"/>
          <w:shd w:val="clear" w:color="auto" w:fill="FFFFFF"/>
          <w:rtl/>
        </w:rPr>
        <w:t>بار</w:t>
      </w:r>
      <w:r w:rsidR="00987DA2">
        <w:rPr>
          <w:rFonts w:cs="B Nazanin" w:hint="cs"/>
          <w:szCs w:val="28"/>
          <w:u w:val="single"/>
          <w:shd w:val="clear" w:color="auto" w:fill="FFFFFF"/>
          <w:rtl/>
        </w:rPr>
        <w:t xml:space="preserve"> </w:t>
      </w:r>
      <w:r w:rsidRPr="00EA3A77">
        <w:rPr>
          <w:rFonts w:cs="B Nazanin" w:hint="cs"/>
          <w:szCs w:val="28"/>
          <w:u w:val="single"/>
          <w:shd w:val="clear" w:color="auto" w:fill="FFFFFF"/>
          <w:rtl/>
        </w:rPr>
        <w:t>بیشتری</w:t>
      </w:r>
      <w:r w:rsidR="00987DA2">
        <w:rPr>
          <w:rFonts w:cs="B Nazanin" w:hint="cs"/>
          <w:szCs w:val="28"/>
          <w:shd w:val="clear" w:color="auto" w:fill="FFFFFF"/>
          <w:rtl/>
        </w:rPr>
        <w:t xml:space="preserve"> </w:t>
      </w:r>
      <w:r w:rsidRPr="004A5969">
        <w:rPr>
          <w:rFonts w:cs="B Nazanin" w:hint="cs"/>
          <w:szCs w:val="28"/>
          <w:shd w:val="clear" w:color="auto" w:fill="FFFFFF"/>
          <w:rtl/>
        </w:rPr>
        <w:t>داشته</w:t>
      </w:r>
      <w:r w:rsidR="00987DA2">
        <w:rPr>
          <w:rFonts w:cs="B Nazanin" w:hint="cs"/>
          <w:szCs w:val="28"/>
          <w:shd w:val="clear" w:color="auto" w:fill="FFFFFF"/>
          <w:rtl/>
        </w:rPr>
        <w:t xml:space="preserve"> </w:t>
      </w:r>
      <w:r w:rsidRPr="004A5969">
        <w:rPr>
          <w:rFonts w:cs="B Nazanin" w:hint="cs"/>
          <w:szCs w:val="28"/>
          <w:shd w:val="clear" w:color="auto" w:fill="FFFFFF"/>
          <w:rtl/>
        </w:rPr>
        <w:t>و</w:t>
      </w:r>
      <w:r w:rsidR="00987DA2">
        <w:rPr>
          <w:rFonts w:cs="B Nazanin" w:hint="cs"/>
          <w:szCs w:val="28"/>
          <w:shd w:val="clear" w:color="auto" w:fill="FFFFFF"/>
          <w:rtl/>
        </w:rPr>
        <w:t xml:space="preserve"> </w:t>
      </w:r>
      <w:r w:rsidRPr="004A5969">
        <w:rPr>
          <w:rFonts w:cs="B Nazanin" w:hint="cs"/>
          <w:szCs w:val="28"/>
          <w:shd w:val="clear" w:color="auto" w:fill="FFFFFF"/>
          <w:rtl/>
        </w:rPr>
        <w:t>در</w:t>
      </w:r>
      <w:r w:rsidR="00987DA2">
        <w:rPr>
          <w:rFonts w:cs="B Nazanin" w:hint="cs"/>
          <w:szCs w:val="28"/>
          <w:shd w:val="clear" w:color="auto" w:fill="FFFFFF"/>
          <w:rtl/>
        </w:rPr>
        <w:t xml:space="preserve"> </w:t>
      </w:r>
      <w:r w:rsidRPr="004A5969">
        <w:rPr>
          <w:rFonts w:cs="B Nazanin" w:hint="cs"/>
          <w:szCs w:val="28"/>
          <w:shd w:val="clear" w:color="auto" w:fill="FFFFFF"/>
          <w:rtl/>
        </w:rPr>
        <w:t>نهایت</w:t>
      </w:r>
      <w:r w:rsidR="00987DA2">
        <w:rPr>
          <w:rFonts w:cs="B Nazanin" w:hint="cs"/>
          <w:szCs w:val="28"/>
          <w:shd w:val="clear" w:color="auto" w:fill="FFFFFF"/>
          <w:rtl/>
        </w:rPr>
        <w:t xml:space="preserve"> </w:t>
      </w:r>
      <w:r w:rsidRPr="004A5969">
        <w:rPr>
          <w:rFonts w:cs="B Nazanin" w:hint="cs"/>
          <w:szCs w:val="28"/>
          <w:shd w:val="clear" w:color="auto" w:fill="FFFFFF"/>
          <w:rtl/>
        </w:rPr>
        <w:t>قادر</w:t>
      </w:r>
      <w:r w:rsidR="00987DA2">
        <w:rPr>
          <w:rFonts w:cs="B Nazanin" w:hint="cs"/>
          <w:szCs w:val="28"/>
          <w:shd w:val="clear" w:color="auto" w:fill="FFFFFF"/>
          <w:rtl/>
        </w:rPr>
        <w:t xml:space="preserve"> </w:t>
      </w:r>
      <w:r w:rsidRPr="004A5969">
        <w:rPr>
          <w:rFonts w:cs="B Nazanin" w:hint="cs"/>
          <w:szCs w:val="28"/>
          <w:shd w:val="clear" w:color="auto" w:fill="FFFFFF"/>
          <w:rtl/>
        </w:rPr>
        <w:t>به</w:t>
      </w:r>
      <w:r w:rsidR="00987DA2">
        <w:rPr>
          <w:rFonts w:cs="B Nazanin" w:hint="cs"/>
          <w:szCs w:val="28"/>
          <w:shd w:val="clear" w:color="auto" w:fill="FFFFFF"/>
          <w:rtl/>
        </w:rPr>
        <w:t xml:space="preserve"> </w:t>
      </w:r>
      <w:r w:rsidRPr="00EC0C90">
        <w:rPr>
          <w:rFonts w:cs="B Nazanin" w:hint="cs"/>
          <w:szCs w:val="28"/>
          <w:u w:val="single"/>
          <w:shd w:val="clear" w:color="auto" w:fill="FFFFFF"/>
          <w:rtl/>
        </w:rPr>
        <w:t>تخصیص</w:t>
      </w:r>
      <w:r w:rsidR="00987DA2">
        <w:rPr>
          <w:rFonts w:cs="B Nazanin" w:hint="cs"/>
          <w:szCs w:val="28"/>
          <w:u w:val="single"/>
          <w:shd w:val="clear" w:color="auto" w:fill="FFFFFF"/>
          <w:rtl/>
        </w:rPr>
        <w:t xml:space="preserve"> </w:t>
      </w:r>
      <w:r w:rsidRPr="00EC0C90">
        <w:rPr>
          <w:rFonts w:cs="B Nazanin" w:hint="cs"/>
          <w:szCs w:val="28"/>
          <w:u w:val="single"/>
          <w:shd w:val="clear" w:color="auto" w:fill="FFFFFF"/>
          <w:rtl/>
        </w:rPr>
        <w:t>منابع</w:t>
      </w:r>
      <w:r w:rsidR="00987DA2">
        <w:rPr>
          <w:rFonts w:cs="B Nazanin" w:hint="cs"/>
          <w:szCs w:val="28"/>
          <w:u w:val="single"/>
          <w:shd w:val="clear" w:color="auto" w:fill="FFFFFF"/>
          <w:rtl/>
        </w:rPr>
        <w:t xml:space="preserve"> </w:t>
      </w:r>
      <w:r w:rsidRPr="00EC0C90">
        <w:rPr>
          <w:rFonts w:cs="B Nazanin" w:hint="cs"/>
          <w:szCs w:val="28"/>
          <w:u w:val="single"/>
          <w:shd w:val="clear" w:color="auto" w:fill="FFFFFF"/>
          <w:rtl/>
        </w:rPr>
        <w:t>بیشتر</w:t>
      </w:r>
      <w:r w:rsidR="00987DA2">
        <w:rPr>
          <w:rFonts w:cs="B Nazanin" w:hint="cs"/>
          <w:szCs w:val="28"/>
          <w:shd w:val="clear" w:color="auto" w:fill="FFFFFF"/>
          <w:rtl/>
        </w:rPr>
        <w:t xml:space="preserve"> </w:t>
      </w:r>
      <w:r w:rsidRPr="004A5969">
        <w:rPr>
          <w:rFonts w:cs="B Nazanin" w:hint="cs"/>
          <w:szCs w:val="28"/>
          <w:shd w:val="clear" w:color="auto" w:fill="FFFFFF"/>
          <w:rtl/>
        </w:rPr>
        <w:t>و</w:t>
      </w:r>
      <w:r w:rsidR="00987DA2">
        <w:rPr>
          <w:rFonts w:cs="B Nazanin" w:hint="cs"/>
          <w:szCs w:val="28"/>
          <w:shd w:val="clear" w:color="auto" w:fill="FFFFFF"/>
          <w:rtl/>
        </w:rPr>
        <w:t xml:space="preserve"> </w:t>
      </w:r>
      <w:r w:rsidRPr="004A5969">
        <w:rPr>
          <w:rFonts w:cs="B Nazanin" w:hint="cs"/>
          <w:szCs w:val="28"/>
          <w:shd w:val="clear" w:color="auto" w:fill="FFFFFF"/>
          <w:rtl/>
        </w:rPr>
        <w:t>در</w:t>
      </w:r>
      <w:r w:rsidR="00987DA2">
        <w:rPr>
          <w:rFonts w:cs="B Nazanin" w:hint="cs"/>
          <w:szCs w:val="28"/>
          <w:shd w:val="clear" w:color="auto" w:fill="FFFFFF"/>
          <w:rtl/>
        </w:rPr>
        <w:t xml:space="preserve"> </w:t>
      </w:r>
      <w:r w:rsidRPr="004A5969">
        <w:rPr>
          <w:rFonts w:cs="B Nazanin" w:hint="cs"/>
          <w:szCs w:val="28"/>
          <w:shd w:val="clear" w:color="auto" w:fill="FFFFFF"/>
          <w:rtl/>
        </w:rPr>
        <w:t>نتیجه</w:t>
      </w:r>
      <w:r w:rsidR="00987DA2">
        <w:rPr>
          <w:rFonts w:cs="B Nazanin" w:hint="cs"/>
          <w:szCs w:val="28"/>
          <w:shd w:val="clear" w:color="auto" w:fill="FFFFFF"/>
          <w:rtl/>
        </w:rPr>
        <w:t xml:space="preserve"> </w:t>
      </w:r>
      <w:r w:rsidRPr="004A5969">
        <w:rPr>
          <w:rFonts w:cs="B Nazanin" w:hint="cs"/>
          <w:szCs w:val="28"/>
          <w:shd w:val="clear" w:color="auto" w:fill="FFFFFF"/>
          <w:rtl/>
        </w:rPr>
        <w:t>تعادل</w:t>
      </w:r>
      <w:r w:rsidR="00987DA2">
        <w:rPr>
          <w:rFonts w:cs="B Nazanin" w:hint="cs"/>
          <w:szCs w:val="28"/>
          <w:shd w:val="clear" w:color="auto" w:fill="FFFFFF"/>
          <w:rtl/>
        </w:rPr>
        <w:t xml:space="preserve"> </w:t>
      </w:r>
      <w:r w:rsidRPr="004A5969">
        <w:rPr>
          <w:rFonts w:cs="B Nazanin" w:hint="cs"/>
          <w:szCs w:val="28"/>
          <w:shd w:val="clear" w:color="auto" w:fill="FFFFFF"/>
          <w:rtl/>
        </w:rPr>
        <w:t>بار</w:t>
      </w:r>
      <w:r w:rsidR="00987DA2">
        <w:rPr>
          <w:rFonts w:cs="B Nazanin" w:hint="cs"/>
          <w:szCs w:val="28"/>
          <w:shd w:val="clear" w:color="auto" w:fill="FFFFFF"/>
          <w:rtl/>
        </w:rPr>
        <w:t xml:space="preserve"> </w:t>
      </w:r>
      <w:r w:rsidRPr="004A5969">
        <w:rPr>
          <w:rFonts w:cs="B Nazanin" w:hint="cs"/>
          <w:szCs w:val="28"/>
          <w:shd w:val="clear" w:color="auto" w:fill="FFFFFF"/>
          <w:rtl/>
        </w:rPr>
        <w:t>بهتر</w:t>
      </w:r>
      <w:r w:rsidR="00987DA2">
        <w:rPr>
          <w:rFonts w:cs="B Nazanin" w:hint="cs"/>
          <w:szCs w:val="28"/>
          <w:shd w:val="clear" w:color="auto" w:fill="FFFFFF"/>
          <w:rtl/>
        </w:rPr>
        <w:t xml:space="preserve"> </w:t>
      </w:r>
      <w:r w:rsidRPr="004A5969">
        <w:rPr>
          <w:rFonts w:cs="B Nazanin" w:hint="cs"/>
          <w:szCs w:val="28"/>
          <w:shd w:val="clear" w:color="auto" w:fill="FFFFFF"/>
          <w:rtl/>
        </w:rPr>
        <w:t>در</w:t>
      </w:r>
      <w:r w:rsidR="00987DA2">
        <w:rPr>
          <w:rFonts w:cs="B Nazanin" w:hint="cs"/>
          <w:szCs w:val="28"/>
          <w:shd w:val="clear" w:color="auto" w:fill="FFFFFF"/>
          <w:rtl/>
        </w:rPr>
        <w:t xml:space="preserve"> </w:t>
      </w:r>
      <w:r w:rsidR="00415880">
        <w:rPr>
          <w:rFonts w:cs="B Nazanin" w:hint="cs"/>
          <w:szCs w:val="28"/>
          <w:shd w:val="clear" w:color="auto" w:fill="FFFFFF"/>
          <w:rtl/>
        </w:rPr>
        <w:t>زمانبندی</w:t>
      </w:r>
      <w:r w:rsidR="00987DA2">
        <w:rPr>
          <w:rFonts w:cs="B Nazanin" w:hint="cs"/>
          <w:szCs w:val="28"/>
          <w:shd w:val="clear" w:color="auto" w:fill="FFFFFF"/>
          <w:rtl/>
        </w:rPr>
        <w:t xml:space="preserve"> </w:t>
      </w:r>
      <w:r w:rsidRPr="004A5969">
        <w:rPr>
          <w:rFonts w:cs="B Nazanin" w:hint="cs"/>
          <w:szCs w:val="28"/>
          <w:shd w:val="clear" w:color="auto" w:fill="FFFFFF"/>
          <w:rtl/>
        </w:rPr>
        <w:t>است.</w:t>
      </w:r>
      <w:r w:rsidR="00987DA2">
        <w:rPr>
          <w:rFonts w:cs="B Nazanin"/>
          <w:szCs w:val="28"/>
          <w:shd w:val="clear" w:color="auto" w:fill="FFFFFF"/>
          <w:rtl/>
        </w:rPr>
        <w:t xml:space="preserve"> </w:t>
      </w:r>
      <w:r w:rsidRPr="004A5969">
        <w:rPr>
          <w:rFonts w:cs="B Nazanin" w:hint="cs"/>
          <w:szCs w:val="28"/>
          <w:shd w:val="clear" w:color="auto" w:fill="FFFFFF"/>
          <w:rtl/>
        </w:rPr>
        <w:t>همچنین</w:t>
      </w:r>
      <w:r w:rsidR="00987DA2">
        <w:rPr>
          <w:rFonts w:cs="B Nazanin" w:hint="cs"/>
          <w:szCs w:val="28"/>
          <w:shd w:val="clear" w:color="auto" w:fill="FFFFFF"/>
          <w:rtl/>
        </w:rPr>
        <w:t xml:space="preserve"> </w:t>
      </w:r>
      <w:r w:rsidRPr="004A5969">
        <w:rPr>
          <w:rFonts w:cs="B Nazanin" w:hint="cs"/>
          <w:szCs w:val="28"/>
          <w:shd w:val="clear" w:color="auto" w:fill="FFFFFF"/>
          <w:rtl/>
        </w:rPr>
        <w:t>مقادیر</w:t>
      </w:r>
      <w:r w:rsidR="00987DA2">
        <w:rPr>
          <w:rFonts w:cs="B Nazanin" w:hint="cs"/>
          <w:szCs w:val="28"/>
          <w:shd w:val="clear" w:color="auto" w:fill="FFFFFF"/>
          <w:rtl/>
        </w:rPr>
        <w:t xml:space="preserve"> </w:t>
      </w:r>
      <w:r w:rsidRPr="004A5969">
        <w:rPr>
          <w:rFonts w:cs="B Nazanin" w:hint="cs"/>
          <w:szCs w:val="28"/>
          <w:shd w:val="clear" w:color="auto" w:fill="FFFFFF"/>
          <w:rtl/>
        </w:rPr>
        <w:t>مربوط</w:t>
      </w:r>
      <w:r w:rsidR="00987DA2">
        <w:rPr>
          <w:rFonts w:cs="B Nazanin" w:hint="cs"/>
          <w:szCs w:val="28"/>
          <w:shd w:val="clear" w:color="auto" w:fill="FFFFFF"/>
          <w:rtl/>
        </w:rPr>
        <w:t xml:space="preserve"> </w:t>
      </w:r>
      <w:r w:rsidRPr="004A5969">
        <w:rPr>
          <w:rFonts w:cs="B Nazanin" w:hint="cs"/>
          <w:szCs w:val="28"/>
          <w:shd w:val="clear" w:color="auto" w:fill="FFFFFF"/>
          <w:rtl/>
        </w:rPr>
        <w:t>به</w:t>
      </w:r>
      <w:r w:rsidR="00987DA2">
        <w:rPr>
          <w:rFonts w:cs="B Nazanin"/>
          <w:szCs w:val="28"/>
          <w:shd w:val="clear" w:color="auto" w:fill="FFFFFF"/>
          <w:rtl/>
        </w:rPr>
        <w:t xml:space="preserve"> </w:t>
      </w:r>
      <w:r w:rsidRPr="004A5969">
        <w:rPr>
          <w:rFonts w:cs="B Nazanin" w:hint="cs"/>
          <w:szCs w:val="28"/>
          <w:shd w:val="clear" w:color="auto" w:fill="FFFFFF"/>
          <w:rtl/>
        </w:rPr>
        <w:t>عملکرد</w:t>
      </w:r>
      <w:r w:rsidR="00987DA2">
        <w:rPr>
          <w:rFonts w:cs="B Nazanin" w:hint="cs"/>
          <w:szCs w:val="28"/>
          <w:shd w:val="clear" w:color="auto" w:fill="FFFFFF"/>
          <w:rtl/>
        </w:rPr>
        <w:t xml:space="preserve"> </w:t>
      </w:r>
      <w:r w:rsidR="00415880">
        <w:rPr>
          <w:rFonts w:cs="B Nazanin" w:hint="cs"/>
          <w:szCs w:val="28"/>
          <w:shd w:val="clear" w:color="auto" w:fill="FFFFFF"/>
          <w:rtl/>
        </w:rPr>
        <w:t>بار</w:t>
      </w:r>
      <w:r w:rsidR="00987DA2">
        <w:rPr>
          <w:rFonts w:cs="B Nazanin" w:hint="cs"/>
          <w:szCs w:val="28"/>
          <w:shd w:val="clear" w:color="auto" w:fill="FFFFFF"/>
          <w:rtl/>
        </w:rPr>
        <w:t xml:space="preserve"> </w:t>
      </w:r>
      <w:r w:rsidR="00415880">
        <w:rPr>
          <w:rFonts w:cs="B Nazanin" w:hint="cs"/>
          <w:szCs w:val="28"/>
          <w:shd w:val="clear" w:color="auto" w:fill="FFFFFF"/>
          <w:rtl/>
        </w:rPr>
        <w:t>محاسباتی</w:t>
      </w:r>
      <w:r w:rsidR="00987DA2">
        <w:rPr>
          <w:rFonts w:cs="B Nazanin" w:hint="cs"/>
          <w:szCs w:val="28"/>
          <w:shd w:val="clear" w:color="auto" w:fill="FFFFFF"/>
          <w:rtl/>
        </w:rPr>
        <w:t xml:space="preserve"> </w:t>
      </w:r>
      <w:r w:rsidRPr="004A5969">
        <w:rPr>
          <w:rFonts w:cs="B Nazanin" w:hint="cs"/>
          <w:szCs w:val="28"/>
          <w:shd w:val="clear" w:color="auto" w:fill="FFFFFF"/>
          <w:rtl/>
        </w:rPr>
        <w:t>برای</w:t>
      </w:r>
      <w:r w:rsidR="00987DA2">
        <w:rPr>
          <w:rFonts w:cs="B Nazanin" w:hint="cs"/>
          <w:szCs w:val="28"/>
          <w:shd w:val="clear" w:color="auto" w:fill="FFFFFF"/>
          <w:rtl/>
        </w:rPr>
        <w:t xml:space="preserve"> </w:t>
      </w:r>
      <w:r w:rsidRPr="004A5969">
        <w:rPr>
          <w:rFonts w:cs="B Nazanin" w:hint="cs"/>
          <w:szCs w:val="28"/>
          <w:shd w:val="clear" w:color="auto" w:fill="FFFFFF"/>
          <w:rtl/>
        </w:rPr>
        <w:t>روش</w:t>
      </w:r>
      <w:r w:rsidR="00987DA2">
        <w:rPr>
          <w:rFonts w:cs="B Nazanin" w:hint="cs"/>
          <w:szCs w:val="28"/>
          <w:shd w:val="clear" w:color="auto" w:fill="FFFFFF"/>
          <w:rtl/>
        </w:rPr>
        <w:t xml:space="preserve"> </w:t>
      </w:r>
      <w:r w:rsidRPr="004A5969">
        <w:rPr>
          <w:rFonts w:cs="B Nazanin" w:hint="cs"/>
          <w:szCs w:val="28"/>
          <w:shd w:val="clear" w:color="auto" w:fill="FFFFFF"/>
          <w:rtl/>
        </w:rPr>
        <w:t>پیشنهادی</w:t>
      </w:r>
      <w:r w:rsidR="00987DA2">
        <w:rPr>
          <w:rFonts w:cs="B Nazanin" w:hint="cs"/>
          <w:szCs w:val="28"/>
          <w:shd w:val="clear" w:color="auto" w:fill="FFFFFF"/>
          <w:rtl/>
        </w:rPr>
        <w:t xml:space="preserve"> </w:t>
      </w:r>
      <w:r w:rsidRPr="004A5969">
        <w:rPr>
          <w:rFonts w:cs="B Nazanin" w:hint="cs"/>
          <w:szCs w:val="28"/>
          <w:shd w:val="clear" w:color="auto" w:fill="FFFFFF"/>
          <w:rtl/>
        </w:rPr>
        <w:t>و</w:t>
      </w:r>
      <w:r w:rsidR="00987DA2">
        <w:rPr>
          <w:rFonts w:cs="B Nazanin" w:hint="cs"/>
          <w:szCs w:val="28"/>
          <w:shd w:val="clear" w:color="auto" w:fill="FFFFFF"/>
          <w:rtl/>
        </w:rPr>
        <w:t xml:space="preserve"> </w:t>
      </w:r>
      <w:r w:rsidRPr="004A5969">
        <w:rPr>
          <w:rFonts w:cs="B Nazanin" w:hint="cs"/>
          <w:szCs w:val="28"/>
          <w:shd w:val="clear" w:color="auto" w:fill="FFFFFF"/>
          <w:rtl/>
        </w:rPr>
        <w:t>رویکرد</w:t>
      </w:r>
      <w:r w:rsidR="00415880">
        <w:rPr>
          <w:rFonts w:cs="B Nazanin" w:hint="cs"/>
          <w:szCs w:val="28"/>
          <w:shd w:val="clear" w:color="auto" w:fill="FFFFFF"/>
          <w:rtl/>
        </w:rPr>
        <w:t>های</w:t>
      </w:r>
      <w:r w:rsidR="00987DA2">
        <w:rPr>
          <w:rFonts w:cs="B Nazanin" w:hint="cs"/>
          <w:szCs w:val="28"/>
          <w:shd w:val="clear" w:color="auto" w:fill="FFFFFF"/>
          <w:rtl/>
        </w:rPr>
        <w:t xml:space="preserve"> </w:t>
      </w:r>
      <w:r w:rsidRPr="004A5969">
        <w:rPr>
          <w:rFonts w:cs="B Nazanin" w:hint="cs"/>
          <w:szCs w:val="28"/>
          <w:shd w:val="clear" w:color="auto" w:fill="FFFFFF"/>
          <w:rtl/>
        </w:rPr>
        <w:t>مقایسه</w:t>
      </w:r>
      <w:r w:rsidR="00987DA2">
        <w:rPr>
          <w:rFonts w:cs="B Nazanin" w:hint="cs"/>
          <w:szCs w:val="28"/>
          <w:shd w:val="clear" w:color="auto" w:fill="FFFFFF"/>
          <w:rtl/>
        </w:rPr>
        <w:t xml:space="preserve"> </w:t>
      </w:r>
      <w:r w:rsidRPr="004A5969">
        <w:rPr>
          <w:rFonts w:cs="B Nazanin" w:hint="cs"/>
          <w:szCs w:val="28"/>
          <w:shd w:val="clear" w:color="auto" w:fill="FFFFFF"/>
          <w:rtl/>
        </w:rPr>
        <w:t>شده</w:t>
      </w:r>
      <w:r w:rsidR="00987DA2">
        <w:rPr>
          <w:rFonts w:cs="B Nazanin" w:hint="cs"/>
          <w:szCs w:val="28"/>
          <w:shd w:val="clear" w:color="auto" w:fill="FFFFFF"/>
          <w:rtl/>
        </w:rPr>
        <w:t xml:space="preserve"> </w:t>
      </w:r>
      <w:r w:rsidRPr="004A5969">
        <w:rPr>
          <w:rFonts w:cs="B Nazanin" w:hint="cs"/>
          <w:szCs w:val="28"/>
          <w:shd w:val="clear" w:color="auto" w:fill="FFFFFF"/>
          <w:rtl/>
        </w:rPr>
        <w:t>ارزیابی</w:t>
      </w:r>
      <w:r w:rsidR="00987DA2">
        <w:rPr>
          <w:rFonts w:cs="B Nazanin" w:hint="cs"/>
          <w:szCs w:val="28"/>
          <w:shd w:val="clear" w:color="auto" w:fill="FFFFFF"/>
          <w:rtl/>
        </w:rPr>
        <w:t xml:space="preserve"> </w:t>
      </w:r>
      <w:r w:rsidRPr="004A5969">
        <w:rPr>
          <w:rFonts w:cs="B Nazanin" w:hint="cs"/>
          <w:szCs w:val="28"/>
          <w:shd w:val="clear" w:color="auto" w:fill="FFFFFF"/>
          <w:rtl/>
        </w:rPr>
        <w:t>شدند</w:t>
      </w:r>
      <w:r w:rsidR="00987DA2">
        <w:rPr>
          <w:rFonts w:cs="B Nazanin" w:hint="cs"/>
          <w:szCs w:val="28"/>
          <w:shd w:val="clear" w:color="auto" w:fill="FFFFFF"/>
          <w:rtl/>
        </w:rPr>
        <w:t xml:space="preserve"> </w:t>
      </w:r>
      <w:r w:rsidRPr="004A5969">
        <w:rPr>
          <w:rFonts w:cs="B Nazanin" w:hint="cs"/>
          <w:szCs w:val="28"/>
          <w:shd w:val="clear" w:color="auto" w:fill="FFFFFF"/>
          <w:rtl/>
        </w:rPr>
        <w:t>و</w:t>
      </w:r>
      <w:r w:rsidR="00987DA2">
        <w:rPr>
          <w:rFonts w:cs="B Nazanin" w:hint="cs"/>
          <w:szCs w:val="28"/>
          <w:shd w:val="clear" w:color="auto" w:fill="FFFFFF"/>
          <w:rtl/>
        </w:rPr>
        <w:t xml:space="preserve"> </w:t>
      </w:r>
      <w:r w:rsidRPr="004A5969">
        <w:rPr>
          <w:rFonts w:cs="B Nazanin" w:hint="cs"/>
          <w:szCs w:val="28"/>
          <w:shd w:val="clear" w:color="auto" w:fill="FFFFFF"/>
          <w:rtl/>
        </w:rPr>
        <w:t>نتایج</w:t>
      </w:r>
      <w:r w:rsidR="00987DA2">
        <w:rPr>
          <w:rFonts w:cs="B Nazanin" w:hint="cs"/>
          <w:szCs w:val="28"/>
          <w:shd w:val="clear" w:color="auto" w:fill="FFFFFF"/>
          <w:rtl/>
        </w:rPr>
        <w:t xml:space="preserve"> </w:t>
      </w:r>
      <w:r w:rsidRPr="004A5969">
        <w:rPr>
          <w:rFonts w:cs="B Nazanin" w:hint="cs"/>
          <w:szCs w:val="28"/>
          <w:shd w:val="clear" w:color="auto" w:fill="FFFFFF"/>
          <w:rtl/>
        </w:rPr>
        <w:t>نشان</w:t>
      </w:r>
      <w:r w:rsidR="00987DA2">
        <w:rPr>
          <w:rFonts w:cs="B Nazanin" w:hint="cs"/>
          <w:szCs w:val="28"/>
          <w:shd w:val="clear" w:color="auto" w:fill="FFFFFF"/>
          <w:rtl/>
        </w:rPr>
        <w:t xml:space="preserve"> </w:t>
      </w:r>
      <w:r w:rsidRPr="004A5969">
        <w:rPr>
          <w:rFonts w:cs="B Nazanin" w:hint="cs"/>
          <w:szCs w:val="28"/>
          <w:shd w:val="clear" w:color="auto" w:fill="FFFFFF"/>
          <w:rtl/>
        </w:rPr>
        <w:t>دهنده</w:t>
      </w:r>
      <w:r w:rsidR="00987DA2">
        <w:rPr>
          <w:rFonts w:cs="B Nazanin" w:hint="cs"/>
          <w:szCs w:val="28"/>
          <w:shd w:val="clear" w:color="auto" w:fill="FFFFFF"/>
          <w:rtl/>
        </w:rPr>
        <w:t xml:space="preserve"> </w:t>
      </w:r>
      <w:r w:rsidRPr="004A5969">
        <w:rPr>
          <w:rFonts w:cs="B Nazanin" w:hint="cs"/>
          <w:szCs w:val="28"/>
          <w:shd w:val="clear" w:color="auto" w:fill="FFFFFF"/>
          <w:rtl/>
        </w:rPr>
        <w:t>کارایی</w:t>
      </w:r>
      <w:r w:rsidR="00987DA2">
        <w:rPr>
          <w:rFonts w:cs="B Nazanin" w:hint="cs"/>
          <w:szCs w:val="28"/>
          <w:shd w:val="clear" w:color="auto" w:fill="FFFFFF"/>
          <w:rtl/>
        </w:rPr>
        <w:t xml:space="preserve"> </w:t>
      </w:r>
      <w:r w:rsidRPr="004A5969">
        <w:rPr>
          <w:rFonts w:cs="B Nazanin" w:hint="cs"/>
          <w:szCs w:val="28"/>
          <w:shd w:val="clear" w:color="auto" w:fill="FFFFFF"/>
          <w:rtl/>
        </w:rPr>
        <w:t>بالای</w:t>
      </w:r>
      <w:r w:rsidR="00987DA2">
        <w:rPr>
          <w:rFonts w:cs="B Nazanin" w:hint="cs"/>
          <w:szCs w:val="28"/>
          <w:shd w:val="clear" w:color="auto" w:fill="FFFFFF"/>
          <w:rtl/>
        </w:rPr>
        <w:t xml:space="preserve"> </w:t>
      </w:r>
      <w:r w:rsidRPr="004A5969">
        <w:rPr>
          <w:rFonts w:cs="B Nazanin" w:hint="cs"/>
          <w:szCs w:val="28"/>
          <w:shd w:val="clear" w:color="auto" w:fill="FFFFFF"/>
          <w:rtl/>
        </w:rPr>
        <w:t>روش</w:t>
      </w:r>
      <w:r w:rsidR="00987DA2">
        <w:rPr>
          <w:rFonts w:cs="B Nazanin" w:hint="cs"/>
          <w:szCs w:val="28"/>
          <w:shd w:val="clear" w:color="auto" w:fill="FFFFFF"/>
          <w:rtl/>
        </w:rPr>
        <w:t xml:space="preserve"> </w:t>
      </w:r>
      <w:r w:rsidRPr="004A5969">
        <w:rPr>
          <w:rFonts w:cs="B Nazanin" w:hint="cs"/>
          <w:szCs w:val="28"/>
          <w:shd w:val="clear" w:color="auto" w:fill="FFFFFF"/>
          <w:rtl/>
        </w:rPr>
        <w:t>پیشنهادی</w:t>
      </w:r>
      <w:r w:rsidR="00987DA2">
        <w:rPr>
          <w:rFonts w:cs="B Nazanin" w:hint="cs"/>
          <w:szCs w:val="28"/>
          <w:shd w:val="clear" w:color="auto" w:fill="FFFFFF"/>
          <w:rtl/>
        </w:rPr>
        <w:t xml:space="preserve"> </w:t>
      </w:r>
      <w:r w:rsidRPr="004A5969">
        <w:rPr>
          <w:rFonts w:cs="B Nazanin" w:hint="cs"/>
          <w:szCs w:val="28"/>
          <w:shd w:val="clear" w:color="auto" w:fill="FFFFFF"/>
          <w:rtl/>
        </w:rPr>
        <w:t>نسبت</w:t>
      </w:r>
      <w:r w:rsidR="00987DA2">
        <w:rPr>
          <w:rFonts w:cs="B Nazanin" w:hint="cs"/>
          <w:szCs w:val="28"/>
          <w:shd w:val="clear" w:color="auto" w:fill="FFFFFF"/>
          <w:rtl/>
        </w:rPr>
        <w:t xml:space="preserve"> </w:t>
      </w:r>
      <w:r w:rsidRPr="004A5969">
        <w:rPr>
          <w:rFonts w:cs="B Nazanin" w:hint="cs"/>
          <w:szCs w:val="28"/>
          <w:shd w:val="clear" w:color="auto" w:fill="FFFFFF"/>
          <w:rtl/>
        </w:rPr>
        <w:t>به</w:t>
      </w:r>
      <w:r w:rsidR="00987DA2">
        <w:rPr>
          <w:rFonts w:cs="B Nazanin" w:hint="cs"/>
          <w:szCs w:val="28"/>
          <w:shd w:val="clear" w:color="auto" w:fill="FFFFFF"/>
          <w:rtl/>
        </w:rPr>
        <w:t xml:space="preserve"> </w:t>
      </w:r>
      <w:r w:rsidRPr="004A5969">
        <w:rPr>
          <w:rFonts w:cs="B Nazanin" w:hint="cs"/>
          <w:szCs w:val="28"/>
          <w:shd w:val="clear" w:color="auto" w:fill="FFFFFF"/>
          <w:rtl/>
        </w:rPr>
        <w:t>راهکار</w:t>
      </w:r>
      <w:r w:rsidR="00415880">
        <w:rPr>
          <w:rFonts w:cs="B Nazanin" w:hint="cs"/>
          <w:szCs w:val="28"/>
          <w:shd w:val="clear" w:color="auto" w:fill="FFFFFF"/>
          <w:rtl/>
        </w:rPr>
        <w:t>های</w:t>
      </w:r>
      <w:r w:rsidR="00987DA2">
        <w:rPr>
          <w:rFonts w:cs="B Nazanin" w:hint="cs"/>
          <w:szCs w:val="28"/>
          <w:shd w:val="clear" w:color="auto" w:fill="FFFFFF"/>
          <w:rtl/>
        </w:rPr>
        <w:t xml:space="preserve"> </w:t>
      </w:r>
      <w:r w:rsidRPr="004A5969">
        <w:rPr>
          <w:rFonts w:cs="B Nazanin" w:hint="cs"/>
          <w:szCs w:val="28"/>
          <w:shd w:val="clear" w:color="auto" w:fill="FFFFFF"/>
          <w:rtl/>
        </w:rPr>
        <w:t>مقایسه</w:t>
      </w:r>
      <w:r w:rsidR="00987DA2">
        <w:rPr>
          <w:rFonts w:cs="B Nazanin" w:hint="cs"/>
          <w:szCs w:val="28"/>
          <w:shd w:val="clear" w:color="auto" w:fill="FFFFFF"/>
          <w:rtl/>
        </w:rPr>
        <w:t xml:space="preserve"> </w:t>
      </w:r>
      <w:r w:rsidRPr="004A5969">
        <w:rPr>
          <w:rFonts w:cs="B Nazanin" w:hint="cs"/>
          <w:szCs w:val="28"/>
          <w:shd w:val="clear" w:color="auto" w:fill="FFFFFF"/>
          <w:rtl/>
        </w:rPr>
        <w:t>شده</w:t>
      </w:r>
      <w:r w:rsidR="00987DA2">
        <w:rPr>
          <w:rFonts w:cs="B Nazanin" w:hint="cs"/>
          <w:szCs w:val="28"/>
          <w:shd w:val="clear" w:color="auto" w:fill="FFFFFF"/>
          <w:rtl/>
        </w:rPr>
        <w:t xml:space="preserve"> </w:t>
      </w:r>
      <w:r w:rsidRPr="004A5969">
        <w:rPr>
          <w:rFonts w:cs="B Nazanin" w:hint="cs"/>
          <w:szCs w:val="28"/>
          <w:shd w:val="clear" w:color="auto" w:fill="FFFFFF"/>
          <w:rtl/>
        </w:rPr>
        <w:t>بود.</w:t>
      </w:r>
      <w:r w:rsidR="00987DA2">
        <w:rPr>
          <w:rFonts w:cs="B Nazanin" w:hint="cs"/>
          <w:szCs w:val="28"/>
          <w:shd w:val="clear" w:color="auto" w:fill="FFFFFF"/>
          <w:rtl/>
        </w:rPr>
        <w:t xml:space="preserve"> </w:t>
      </w:r>
      <w:r w:rsidRPr="004A5969">
        <w:rPr>
          <w:rFonts w:cs="B Nazanin" w:hint="cs"/>
          <w:szCs w:val="28"/>
          <w:shd w:val="clear" w:color="auto" w:fill="FFFFFF"/>
          <w:rtl/>
        </w:rPr>
        <w:t>در</w:t>
      </w:r>
      <w:r w:rsidR="00987DA2">
        <w:rPr>
          <w:rFonts w:cs="B Nazanin" w:hint="cs"/>
          <w:szCs w:val="28"/>
          <w:shd w:val="clear" w:color="auto" w:fill="FFFFFF"/>
          <w:rtl/>
        </w:rPr>
        <w:t xml:space="preserve"> </w:t>
      </w:r>
      <w:r w:rsidRPr="004A5969">
        <w:rPr>
          <w:rFonts w:cs="B Nazanin" w:hint="cs"/>
          <w:szCs w:val="28"/>
          <w:shd w:val="clear" w:color="auto" w:fill="FFFFFF"/>
          <w:rtl/>
        </w:rPr>
        <w:t>ادامه</w:t>
      </w:r>
      <w:r w:rsidR="00987DA2">
        <w:rPr>
          <w:rFonts w:cs="B Nazanin" w:hint="cs"/>
          <w:szCs w:val="28"/>
          <w:shd w:val="clear" w:color="auto" w:fill="FFFFFF"/>
          <w:rtl/>
        </w:rPr>
        <w:t xml:space="preserve"> </w:t>
      </w:r>
      <w:r w:rsidRPr="00EA3A77">
        <w:rPr>
          <w:rFonts w:cs="B Nazanin" w:hint="cs"/>
          <w:szCs w:val="28"/>
          <w:u w:val="single"/>
          <w:shd w:val="clear" w:color="auto" w:fill="FFFFFF"/>
          <w:rtl/>
        </w:rPr>
        <w:t>نرخ</w:t>
      </w:r>
      <w:r w:rsidR="00987DA2">
        <w:rPr>
          <w:rFonts w:cs="B Nazanin" w:hint="cs"/>
          <w:szCs w:val="28"/>
          <w:u w:val="single"/>
          <w:shd w:val="clear" w:color="auto" w:fill="FFFFFF"/>
          <w:rtl/>
        </w:rPr>
        <w:t xml:space="preserve"> </w:t>
      </w:r>
      <w:r w:rsidR="00415880" w:rsidRPr="00EA3A77">
        <w:rPr>
          <w:rFonts w:cs="B Nazanin" w:hint="cs"/>
          <w:szCs w:val="28"/>
          <w:u w:val="single"/>
          <w:shd w:val="clear" w:color="auto" w:fill="FFFFFF"/>
          <w:rtl/>
        </w:rPr>
        <w:t>همگرایی</w:t>
      </w:r>
      <w:r w:rsidR="00987DA2">
        <w:rPr>
          <w:rFonts w:cs="B Nazanin" w:hint="cs"/>
          <w:szCs w:val="28"/>
          <w:shd w:val="clear" w:color="auto" w:fill="FFFFFF"/>
          <w:rtl/>
        </w:rPr>
        <w:t xml:space="preserve"> </w:t>
      </w:r>
      <w:r w:rsidR="00415880">
        <w:rPr>
          <w:rFonts w:cs="B Nazanin" w:hint="cs"/>
          <w:szCs w:val="28"/>
          <w:shd w:val="clear" w:color="auto" w:fill="FFFFFF"/>
          <w:rtl/>
        </w:rPr>
        <w:t>به</w:t>
      </w:r>
      <w:r w:rsidR="00987DA2">
        <w:rPr>
          <w:rFonts w:cs="B Nazanin" w:hint="cs"/>
          <w:szCs w:val="28"/>
          <w:shd w:val="clear" w:color="auto" w:fill="FFFFFF"/>
          <w:rtl/>
        </w:rPr>
        <w:t xml:space="preserve"> </w:t>
      </w:r>
      <w:r w:rsidR="00415880">
        <w:rPr>
          <w:rFonts w:cs="B Nazanin" w:hint="cs"/>
          <w:szCs w:val="28"/>
          <w:shd w:val="clear" w:color="auto" w:fill="FFFFFF"/>
          <w:rtl/>
        </w:rPr>
        <w:t>جواب</w:t>
      </w:r>
      <w:r w:rsidR="00987DA2">
        <w:rPr>
          <w:rFonts w:cs="B Nazanin" w:hint="cs"/>
          <w:szCs w:val="28"/>
          <w:shd w:val="clear" w:color="auto" w:fill="FFFFFF"/>
          <w:rtl/>
        </w:rPr>
        <w:t xml:space="preserve"> </w:t>
      </w:r>
      <w:r w:rsidR="00415880">
        <w:rPr>
          <w:rFonts w:cs="B Nazanin" w:hint="cs"/>
          <w:szCs w:val="28"/>
          <w:shd w:val="clear" w:color="auto" w:fill="FFFFFF"/>
          <w:rtl/>
        </w:rPr>
        <w:t>بهینه</w:t>
      </w:r>
      <w:r w:rsidR="00987DA2">
        <w:rPr>
          <w:rFonts w:cs="B Nazanin" w:hint="cs"/>
          <w:szCs w:val="28"/>
          <w:shd w:val="clear" w:color="auto" w:fill="FFFFFF"/>
          <w:rtl/>
        </w:rPr>
        <w:t xml:space="preserve"> </w:t>
      </w:r>
      <w:r w:rsidRPr="004A5969">
        <w:rPr>
          <w:rFonts w:cs="B Nazanin" w:hint="cs"/>
          <w:szCs w:val="28"/>
          <w:shd w:val="clear" w:color="auto" w:fill="FFFFFF"/>
          <w:rtl/>
        </w:rPr>
        <w:t>هر</w:t>
      </w:r>
      <w:r w:rsidR="00987DA2">
        <w:rPr>
          <w:rFonts w:cs="B Nazanin" w:hint="cs"/>
          <w:szCs w:val="28"/>
          <w:shd w:val="clear" w:color="auto" w:fill="FFFFFF"/>
          <w:rtl/>
        </w:rPr>
        <w:t xml:space="preserve"> </w:t>
      </w:r>
      <w:r w:rsidR="00415880">
        <w:rPr>
          <w:rFonts w:cs="B Nazanin" w:hint="cs"/>
          <w:szCs w:val="28"/>
          <w:shd w:val="clear" w:color="auto" w:fill="FFFFFF"/>
          <w:rtl/>
        </w:rPr>
        <w:t>سه</w:t>
      </w:r>
      <w:r w:rsidR="00987DA2">
        <w:rPr>
          <w:rFonts w:cs="B Nazanin" w:hint="cs"/>
          <w:szCs w:val="28"/>
          <w:shd w:val="clear" w:color="auto" w:fill="FFFFFF"/>
          <w:rtl/>
        </w:rPr>
        <w:t xml:space="preserve"> </w:t>
      </w:r>
      <w:r w:rsidRPr="004A5969">
        <w:rPr>
          <w:rFonts w:cs="B Nazanin" w:hint="cs"/>
          <w:szCs w:val="28"/>
          <w:shd w:val="clear" w:color="auto" w:fill="FFFFFF"/>
          <w:rtl/>
        </w:rPr>
        <w:t>روش</w:t>
      </w:r>
      <w:r w:rsidR="00987DA2">
        <w:rPr>
          <w:rFonts w:cs="B Nazanin" w:hint="cs"/>
          <w:szCs w:val="28"/>
          <w:shd w:val="clear" w:color="auto" w:fill="FFFFFF"/>
          <w:rtl/>
        </w:rPr>
        <w:t xml:space="preserve"> </w:t>
      </w:r>
      <w:r w:rsidRPr="004A5969">
        <w:rPr>
          <w:rFonts w:cs="B Nazanin" w:hint="cs"/>
          <w:szCs w:val="28"/>
          <w:shd w:val="clear" w:color="auto" w:fill="FFFFFF"/>
          <w:rtl/>
        </w:rPr>
        <w:t>بر</w:t>
      </w:r>
      <w:r w:rsidR="00987DA2">
        <w:rPr>
          <w:rFonts w:cs="B Nazanin" w:hint="cs"/>
          <w:szCs w:val="28"/>
          <w:shd w:val="clear" w:color="auto" w:fill="FFFFFF"/>
          <w:rtl/>
        </w:rPr>
        <w:t xml:space="preserve"> </w:t>
      </w:r>
      <w:r w:rsidRPr="004A5969">
        <w:rPr>
          <w:rFonts w:cs="B Nazanin" w:hint="cs"/>
          <w:szCs w:val="28"/>
          <w:shd w:val="clear" w:color="auto" w:fill="FFFFFF"/>
          <w:rtl/>
        </w:rPr>
        <w:t>اساس</w:t>
      </w:r>
      <w:r w:rsidR="00987DA2">
        <w:rPr>
          <w:rFonts w:cs="B Nazanin" w:hint="cs"/>
          <w:szCs w:val="28"/>
          <w:shd w:val="clear" w:color="auto" w:fill="FFFFFF"/>
          <w:rtl/>
        </w:rPr>
        <w:t xml:space="preserve"> </w:t>
      </w:r>
      <w:r w:rsidRPr="004A5969">
        <w:rPr>
          <w:rFonts w:cs="B Nazanin" w:hint="cs"/>
          <w:szCs w:val="28"/>
          <w:shd w:val="clear" w:color="auto" w:fill="FFFFFF"/>
          <w:rtl/>
        </w:rPr>
        <w:t>مقادیر</w:t>
      </w:r>
      <w:r w:rsidR="00987DA2">
        <w:rPr>
          <w:rFonts w:cs="B Nazanin" w:hint="cs"/>
          <w:szCs w:val="28"/>
          <w:shd w:val="clear" w:color="auto" w:fill="FFFFFF"/>
          <w:rtl/>
        </w:rPr>
        <w:t xml:space="preserve"> </w:t>
      </w:r>
      <w:r w:rsidRPr="004A5969">
        <w:rPr>
          <w:rFonts w:cs="B Nazanin" w:hint="cs"/>
          <w:szCs w:val="28"/>
          <w:shd w:val="clear" w:color="auto" w:fill="FFFFFF"/>
          <w:rtl/>
        </w:rPr>
        <w:t>داده</w:t>
      </w:r>
      <w:r w:rsidR="00987DA2">
        <w:rPr>
          <w:rFonts w:cs="B Nazanin" w:hint="cs"/>
          <w:szCs w:val="28"/>
          <w:shd w:val="clear" w:color="auto" w:fill="FFFFFF"/>
          <w:rtl/>
        </w:rPr>
        <w:t xml:space="preserve"> </w:t>
      </w:r>
      <w:r w:rsidRPr="004A5969">
        <w:rPr>
          <w:rFonts w:cs="B Nazanin" w:hint="cs"/>
          <w:szCs w:val="28"/>
          <w:shd w:val="clear" w:color="auto" w:fill="FFFFFF"/>
          <w:rtl/>
        </w:rPr>
        <w:t>متفاوت</w:t>
      </w:r>
      <w:r w:rsidR="00987DA2">
        <w:rPr>
          <w:rFonts w:cs="B Nazanin" w:hint="cs"/>
          <w:szCs w:val="28"/>
          <w:shd w:val="clear" w:color="auto" w:fill="FFFFFF"/>
          <w:rtl/>
        </w:rPr>
        <w:t xml:space="preserve"> </w:t>
      </w:r>
      <w:r w:rsidRPr="004A5969">
        <w:rPr>
          <w:rFonts w:cs="B Nazanin" w:hint="cs"/>
          <w:szCs w:val="28"/>
          <w:shd w:val="clear" w:color="auto" w:fill="FFFFFF"/>
          <w:rtl/>
        </w:rPr>
        <w:t>ارزیابی</w:t>
      </w:r>
      <w:r w:rsidR="00987DA2">
        <w:rPr>
          <w:rFonts w:cs="B Nazanin" w:hint="cs"/>
          <w:szCs w:val="28"/>
          <w:shd w:val="clear" w:color="auto" w:fill="FFFFFF"/>
          <w:rtl/>
        </w:rPr>
        <w:t xml:space="preserve"> </w:t>
      </w:r>
      <w:r w:rsidRPr="004A5969">
        <w:rPr>
          <w:rFonts w:cs="B Nazanin" w:hint="cs"/>
          <w:szCs w:val="28"/>
          <w:shd w:val="clear" w:color="auto" w:fill="FFFFFF"/>
          <w:rtl/>
        </w:rPr>
        <w:t>شد</w:t>
      </w:r>
      <w:r w:rsidR="00987DA2">
        <w:rPr>
          <w:rFonts w:cs="B Nazanin" w:hint="cs"/>
          <w:szCs w:val="28"/>
          <w:shd w:val="clear" w:color="auto" w:fill="FFFFFF"/>
          <w:rtl/>
        </w:rPr>
        <w:t xml:space="preserve"> </w:t>
      </w:r>
      <w:r w:rsidRPr="004A5969">
        <w:rPr>
          <w:rFonts w:cs="B Nazanin" w:hint="cs"/>
          <w:szCs w:val="28"/>
          <w:shd w:val="clear" w:color="auto" w:fill="FFFFFF"/>
          <w:rtl/>
        </w:rPr>
        <w:t>و</w:t>
      </w:r>
      <w:r w:rsidR="00987DA2">
        <w:rPr>
          <w:rFonts w:cs="B Nazanin" w:hint="cs"/>
          <w:szCs w:val="28"/>
          <w:shd w:val="clear" w:color="auto" w:fill="FFFFFF"/>
          <w:rtl/>
        </w:rPr>
        <w:t xml:space="preserve"> </w:t>
      </w:r>
      <w:r w:rsidRPr="004A5969">
        <w:rPr>
          <w:rFonts w:cs="B Nazanin" w:hint="cs"/>
          <w:szCs w:val="28"/>
          <w:shd w:val="clear" w:color="auto" w:fill="FFFFFF"/>
          <w:rtl/>
        </w:rPr>
        <w:t>نتایج</w:t>
      </w:r>
      <w:r w:rsidR="00987DA2">
        <w:rPr>
          <w:rFonts w:cs="B Nazanin" w:hint="cs"/>
          <w:szCs w:val="28"/>
          <w:shd w:val="clear" w:color="auto" w:fill="FFFFFF"/>
          <w:rtl/>
        </w:rPr>
        <w:t xml:space="preserve"> </w:t>
      </w:r>
      <w:r w:rsidRPr="004A5969">
        <w:rPr>
          <w:rFonts w:cs="B Nazanin" w:hint="cs"/>
          <w:szCs w:val="28"/>
          <w:shd w:val="clear" w:color="auto" w:fill="FFFFFF"/>
          <w:rtl/>
        </w:rPr>
        <w:t>نشان</w:t>
      </w:r>
      <w:r w:rsidR="00987DA2">
        <w:rPr>
          <w:rFonts w:cs="B Nazanin" w:hint="cs"/>
          <w:szCs w:val="28"/>
          <w:shd w:val="clear" w:color="auto" w:fill="FFFFFF"/>
          <w:rtl/>
        </w:rPr>
        <w:t xml:space="preserve"> </w:t>
      </w:r>
      <w:r w:rsidRPr="004A5969">
        <w:rPr>
          <w:rFonts w:cs="B Nazanin" w:hint="cs"/>
          <w:szCs w:val="28"/>
          <w:shd w:val="clear" w:color="auto" w:fill="FFFFFF"/>
          <w:rtl/>
        </w:rPr>
        <w:t>داده</w:t>
      </w:r>
      <w:r w:rsidR="00987DA2">
        <w:rPr>
          <w:rFonts w:cs="B Nazanin" w:hint="cs"/>
          <w:szCs w:val="28"/>
          <w:shd w:val="clear" w:color="auto" w:fill="FFFFFF"/>
          <w:rtl/>
        </w:rPr>
        <w:t xml:space="preserve"> </w:t>
      </w:r>
      <w:r w:rsidRPr="004A5969">
        <w:rPr>
          <w:rFonts w:cs="B Nazanin" w:hint="cs"/>
          <w:szCs w:val="28"/>
          <w:shd w:val="clear" w:color="auto" w:fill="FFFFFF"/>
          <w:rtl/>
        </w:rPr>
        <w:t>که</w:t>
      </w:r>
      <w:r w:rsidR="00987DA2">
        <w:rPr>
          <w:rFonts w:cs="B Nazanin" w:hint="cs"/>
          <w:szCs w:val="28"/>
          <w:shd w:val="clear" w:color="auto" w:fill="FFFFFF"/>
          <w:rtl/>
        </w:rPr>
        <w:t xml:space="preserve"> </w:t>
      </w:r>
      <w:r w:rsidRPr="004A5969">
        <w:rPr>
          <w:rFonts w:cs="B Nazanin" w:hint="cs"/>
          <w:szCs w:val="28"/>
          <w:shd w:val="clear" w:color="auto" w:fill="FFFFFF"/>
          <w:rtl/>
        </w:rPr>
        <w:t>روش</w:t>
      </w:r>
      <w:r w:rsidR="00987DA2">
        <w:rPr>
          <w:rFonts w:cs="B Nazanin" w:hint="cs"/>
          <w:szCs w:val="28"/>
          <w:shd w:val="clear" w:color="auto" w:fill="FFFFFF"/>
          <w:rtl/>
        </w:rPr>
        <w:t xml:space="preserve"> </w:t>
      </w:r>
      <w:r w:rsidRPr="004A5969">
        <w:rPr>
          <w:rFonts w:cs="B Nazanin" w:hint="cs"/>
          <w:szCs w:val="28"/>
          <w:shd w:val="clear" w:color="auto" w:fill="FFFFFF"/>
          <w:rtl/>
        </w:rPr>
        <w:t>پیشنهادی</w:t>
      </w:r>
      <w:r w:rsidR="00987DA2">
        <w:rPr>
          <w:rFonts w:cs="B Nazanin" w:hint="cs"/>
          <w:szCs w:val="28"/>
          <w:shd w:val="clear" w:color="auto" w:fill="FFFFFF"/>
          <w:rtl/>
        </w:rPr>
        <w:t xml:space="preserve"> </w:t>
      </w:r>
      <w:r w:rsidRPr="004A5969">
        <w:rPr>
          <w:rFonts w:cs="B Nazanin" w:hint="cs"/>
          <w:szCs w:val="28"/>
          <w:shd w:val="clear" w:color="auto" w:fill="FFFFFF"/>
          <w:rtl/>
        </w:rPr>
        <w:t>به</w:t>
      </w:r>
      <w:r w:rsidR="00987DA2">
        <w:rPr>
          <w:rFonts w:cs="B Nazanin" w:hint="cs"/>
          <w:szCs w:val="28"/>
          <w:shd w:val="clear" w:color="auto" w:fill="FFFFFF"/>
          <w:rtl/>
        </w:rPr>
        <w:t xml:space="preserve"> </w:t>
      </w:r>
      <w:r w:rsidRPr="004A5969">
        <w:rPr>
          <w:rFonts w:cs="B Nazanin" w:hint="cs"/>
          <w:szCs w:val="28"/>
          <w:shd w:val="clear" w:color="auto" w:fill="FFFFFF"/>
          <w:rtl/>
        </w:rPr>
        <w:t>دلیل</w:t>
      </w:r>
      <w:r w:rsidR="00987DA2">
        <w:rPr>
          <w:rFonts w:cs="B Nazanin" w:hint="cs"/>
          <w:szCs w:val="28"/>
          <w:shd w:val="clear" w:color="auto" w:fill="FFFFFF"/>
          <w:rtl/>
        </w:rPr>
        <w:t xml:space="preserve"> </w:t>
      </w:r>
      <w:r w:rsidRPr="004A5969">
        <w:rPr>
          <w:rFonts w:cs="B Nazanin" w:hint="cs"/>
          <w:szCs w:val="28"/>
          <w:shd w:val="clear" w:color="auto" w:fill="FFFFFF"/>
          <w:rtl/>
        </w:rPr>
        <w:t>ارزیابی</w:t>
      </w:r>
      <w:r w:rsidR="00987DA2">
        <w:rPr>
          <w:rFonts w:cs="B Nazanin"/>
          <w:szCs w:val="28"/>
          <w:shd w:val="clear" w:color="auto" w:fill="FFFFFF"/>
          <w:rtl/>
        </w:rPr>
        <w:t xml:space="preserve"> </w:t>
      </w:r>
      <w:r w:rsidRPr="004A5969">
        <w:rPr>
          <w:rFonts w:cs="B Nazanin" w:hint="cs"/>
          <w:szCs w:val="28"/>
          <w:shd w:val="clear" w:color="auto" w:fill="FFFFFF"/>
          <w:rtl/>
        </w:rPr>
        <w:t>مبتنی</w:t>
      </w:r>
      <w:r w:rsidR="00987DA2">
        <w:rPr>
          <w:rFonts w:cs="B Nazanin" w:hint="cs"/>
          <w:szCs w:val="28"/>
          <w:shd w:val="clear" w:color="auto" w:fill="FFFFFF"/>
          <w:rtl/>
        </w:rPr>
        <w:t xml:space="preserve"> </w:t>
      </w:r>
      <w:r w:rsidRPr="004A5969">
        <w:rPr>
          <w:rFonts w:cs="B Nazanin" w:hint="cs"/>
          <w:szCs w:val="28"/>
          <w:shd w:val="clear" w:color="auto" w:fill="FFFFFF"/>
          <w:rtl/>
        </w:rPr>
        <w:t>بر</w:t>
      </w:r>
      <w:r w:rsidR="00987DA2">
        <w:rPr>
          <w:rFonts w:cs="B Nazanin" w:hint="cs"/>
          <w:szCs w:val="28"/>
          <w:shd w:val="clear" w:color="auto" w:fill="FFFFFF"/>
          <w:rtl/>
        </w:rPr>
        <w:t xml:space="preserve"> </w:t>
      </w:r>
      <w:r w:rsidRPr="004A5969">
        <w:rPr>
          <w:rFonts w:cs="B Nazanin" w:hint="cs"/>
          <w:szCs w:val="28"/>
          <w:shd w:val="clear" w:color="auto" w:fill="FFFFFF"/>
          <w:rtl/>
        </w:rPr>
        <w:t>ترافیک</w:t>
      </w:r>
      <w:r w:rsidR="00987DA2">
        <w:rPr>
          <w:rFonts w:cs="B Nazanin" w:hint="cs"/>
          <w:szCs w:val="28"/>
          <w:shd w:val="clear" w:color="auto" w:fill="FFFFFF"/>
          <w:rtl/>
        </w:rPr>
        <w:t xml:space="preserve"> </w:t>
      </w:r>
      <w:r w:rsidRPr="004A5969">
        <w:rPr>
          <w:rFonts w:cs="B Nazanin" w:hint="cs"/>
          <w:szCs w:val="28"/>
          <w:shd w:val="clear" w:color="auto" w:fill="FFFFFF"/>
          <w:rtl/>
        </w:rPr>
        <w:t>و</w:t>
      </w:r>
      <w:r w:rsidR="00987DA2">
        <w:rPr>
          <w:rFonts w:cs="B Nazanin" w:hint="cs"/>
          <w:szCs w:val="28"/>
          <w:shd w:val="clear" w:color="auto" w:fill="FFFFFF"/>
          <w:rtl/>
        </w:rPr>
        <w:t xml:space="preserve"> </w:t>
      </w:r>
      <w:r w:rsidRPr="004A5969">
        <w:rPr>
          <w:rFonts w:cs="B Nazanin" w:hint="cs"/>
          <w:szCs w:val="28"/>
          <w:shd w:val="clear" w:color="auto" w:fill="FFFFFF"/>
          <w:rtl/>
        </w:rPr>
        <w:t>تعادل</w:t>
      </w:r>
      <w:r w:rsidR="00987DA2">
        <w:rPr>
          <w:rFonts w:cs="B Nazanin" w:hint="cs"/>
          <w:szCs w:val="28"/>
          <w:shd w:val="clear" w:color="auto" w:fill="FFFFFF"/>
          <w:rtl/>
        </w:rPr>
        <w:t xml:space="preserve"> </w:t>
      </w:r>
      <w:r w:rsidRPr="004A5969">
        <w:rPr>
          <w:rFonts w:cs="B Nazanin" w:hint="cs"/>
          <w:szCs w:val="28"/>
          <w:shd w:val="clear" w:color="auto" w:fill="FFFFFF"/>
          <w:rtl/>
        </w:rPr>
        <w:t>بار</w:t>
      </w:r>
      <w:r w:rsidR="00987DA2">
        <w:rPr>
          <w:rFonts w:cs="B Nazanin" w:hint="cs"/>
          <w:szCs w:val="28"/>
          <w:shd w:val="clear" w:color="auto" w:fill="FFFFFF"/>
          <w:rtl/>
        </w:rPr>
        <w:t xml:space="preserve"> </w:t>
      </w:r>
      <w:r w:rsidRPr="004A5969">
        <w:rPr>
          <w:rFonts w:cs="B Nazanin" w:hint="cs"/>
          <w:szCs w:val="28"/>
          <w:shd w:val="clear" w:color="auto" w:fill="FFFFFF"/>
          <w:rtl/>
        </w:rPr>
        <w:t>بهینه،</w:t>
      </w:r>
      <w:r w:rsidR="00987DA2">
        <w:rPr>
          <w:rFonts w:cs="B Nazanin" w:hint="cs"/>
          <w:szCs w:val="28"/>
          <w:shd w:val="clear" w:color="auto" w:fill="FFFFFF"/>
          <w:rtl/>
        </w:rPr>
        <w:t xml:space="preserve"> </w:t>
      </w:r>
      <w:r w:rsidRPr="004A5969">
        <w:rPr>
          <w:rFonts w:cs="B Nazanin" w:hint="cs"/>
          <w:szCs w:val="28"/>
          <w:shd w:val="clear" w:color="auto" w:fill="FFFFFF"/>
          <w:rtl/>
        </w:rPr>
        <w:t>کارایی</w:t>
      </w:r>
      <w:r w:rsidR="00987DA2">
        <w:rPr>
          <w:rFonts w:cs="B Nazanin" w:hint="cs"/>
          <w:szCs w:val="28"/>
          <w:shd w:val="clear" w:color="auto" w:fill="FFFFFF"/>
          <w:rtl/>
        </w:rPr>
        <w:t xml:space="preserve"> </w:t>
      </w:r>
      <w:r w:rsidRPr="004A5969">
        <w:rPr>
          <w:rFonts w:cs="B Nazanin" w:hint="cs"/>
          <w:szCs w:val="28"/>
          <w:shd w:val="clear" w:color="auto" w:fill="FFFFFF"/>
          <w:rtl/>
        </w:rPr>
        <w:t>بالاتری</w:t>
      </w:r>
      <w:r w:rsidR="00987DA2">
        <w:rPr>
          <w:rFonts w:cs="B Nazanin" w:hint="cs"/>
          <w:szCs w:val="28"/>
          <w:shd w:val="clear" w:color="auto" w:fill="FFFFFF"/>
          <w:rtl/>
        </w:rPr>
        <w:t xml:space="preserve"> </w:t>
      </w:r>
      <w:r w:rsidRPr="004A5969">
        <w:rPr>
          <w:rFonts w:cs="B Nazanin" w:hint="cs"/>
          <w:szCs w:val="28"/>
          <w:shd w:val="clear" w:color="auto" w:fill="FFFFFF"/>
          <w:rtl/>
        </w:rPr>
        <w:t>نسبت</w:t>
      </w:r>
      <w:r w:rsidR="00987DA2">
        <w:rPr>
          <w:rFonts w:cs="B Nazanin" w:hint="cs"/>
          <w:szCs w:val="28"/>
          <w:shd w:val="clear" w:color="auto" w:fill="FFFFFF"/>
          <w:rtl/>
        </w:rPr>
        <w:t xml:space="preserve"> </w:t>
      </w:r>
      <w:r w:rsidRPr="004A5969">
        <w:rPr>
          <w:rFonts w:cs="B Nazanin" w:hint="cs"/>
          <w:szCs w:val="28"/>
          <w:shd w:val="clear" w:color="auto" w:fill="FFFFFF"/>
          <w:rtl/>
        </w:rPr>
        <w:t>به</w:t>
      </w:r>
      <w:r w:rsidR="00987DA2">
        <w:rPr>
          <w:rFonts w:cs="B Nazanin" w:hint="cs"/>
          <w:szCs w:val="28"/>
          <w:shd w:val="clear" w:color="auto" w:fill="FFFFFF"/>
          <w:rtl/>
        </w:rPr>
        <w:t xml:space="preserve"> </w:t>
      </w:r>
      <w:r w:rsidRPr="004A5969">
        <w:rPr>
          <w:rFonts w:cs="B Nazanin" w:hint="cs"/>
          <w:szCs w:val="28"/>
          <w:shd w:val="clear" w:color="auto" w:fill="FFFFFF"/>
          <w:rtl/>
        </w:rPr>
        <w:t>رویکرد</w:t>
      </w:r>
      <w:r w:rsidR="00987DA2">
        <w:rPr>
          <w:rFonts w:cs="B Nazanin" w:hint="cs"/>
          <w:szCs w:val="28"/>
          <w:shd w:val="clear" w:color="auto" w:fill="FFFFFF"/>
          <w:rtl/>
        </w:rPr>
        <w:t xml:space="preserve"> </w:t>
      </w:r>
      <w:r w:rsidRPr="004A5969">
        <w:rPr>
          <w:rFonts w:cs="B Nazanin" w:hint="cs"/>
          <w:szCs w:val="28"/>
          <w:shd w:val="clear" w:color="auto" w:fill="FFFFFF"/>
          <w:rtl/>
        </w:rPr>
        <w:t>مقایسه</w:t>
      </w:r>
      <w:r w:rsidR="00987DA2">
        <w:rPr>
          <w:rFonts w:cs="B Nazanin" w:hint="cs"/>
          <w:szCs w:val="28"/>
          <w:shd w:val="clear" w:color="auto" w:fill="FFFFFF"/>
          <w:rtl/>
        </w:rPr>
        <w:t xml:space="preserve"> </w:t>
      </w:r>
      <w:r w:rsidRPr="004A5969">
        <w:rPr>
          <w:rFonts w:cs="B Nazanin" w:hint="cs"/>
          <w:szCs w:val="28"/>
          <w:shd w:val="clear" w:color="auto" w:fill="FFFFFF"/>
          <w:rtl/>
        </w:rPr>
        <w:t>شده</w:t>
      </w:r>
      <w:r w:rsidR="00987DA2">
        <w:rPr>
          <w:rFonts w:cs="B Nazanin" w:hint="cs"/>
          <w:szCs w:val="28"/>
          <w:shd w:val="clear" w:color="auto" w:fill="FFFFFF"/>
          <w:rtl/>
        </w:rPr>
        <w:t xml:space="preserve"> </w:t>
      </w:r>
      <w:r w:rsidRPr="004A5969">
        <w:rPr>
          <w:rFonts w:cs="B Nazanin" w:hint="cs"/>
          <w:szCs w:val="28"/>
          <w:shd w:val="clear" w:color="auto" w:fill="FFFFFF"/>
          <w:rtl/>
        </w:rPr>
        <w:t>دارد.</w:t>
      </w:r>
      <w:r w:rsidR="00987DA2">
        <w:rPr>
          <w:rFonts w:cs="B Nazanin"/>
          <w:szCs w:val="28"/>
          <w:shd w:val="clear" w:color="auto" w:fill="FFFFFF"/>
          <w:rtl/>
        </w:rPr>
        <w:t xml:space="preserve"> </w:t>
      </w:r>
      <w:r w:rsidR="00415880">
        <w:rPr>
          <w:rFonts w:cs="B Nazanin" w:hint="cs"/>
          <w:szCs w:val="28"/>
          <w:shd w:val="clear" w:color="auto" w:fill="FFFFFF"/>
          <w:rtl/>
        </w:rPr>
        <w:t>همچنین</w:t>
      </w:r>
      <w:r w:rsidR="00987DA2">
        <w:rPr>
          <w:rFonts w:cs="B Nazanin" w:hint="cs"/>
          <w:szCs w:val="28"/>
          <w:shd w:val="clear" w:color="auto" w:fill="FFFFFF"/>
          <w:rtl/>
        </w:rPr>
        <w:t xml:space="preserve"> </w:t>
      </w:r>
      <w:r w:rsidR="00415880">
        <w:rPr>
          <w:rFonts w:cs="B Nazanin" w:hint="cs"/>
          <w:szCs w:val="28"/>
          <w:shd w:val="clear" w:color="auto" w:fill="FFFFFF"/>
          <w:rtl/>
        </w:rPr>
        <w:t>در</w:t>
      </w:r>
      <w:r w:rsidR="00987DA2">
        <w:rPr>
          <w:rFonts w:cs="B Nazanin" w:hint="cs"/>
          <w:szCs w:val="28"/>
          <w:shd w:val="clear" w:color="auto" w:fill="FFFFFF"/>
          <w:rtl/>
        </w:rPr>
        <w:t xml:space="preserve"> </w:t>
      </w:r>
      <w:r w:rsidR="00415880">
        <w:rPr>
          <w:rFonts w:cs="B Nazanin" w:hint="cs"/>
          <w:szCs w:val="28"/>
          <w:shd w:val="clear" w:color="auto" w:fill="FFFFFF"/>
          <w:rtl/>
        </w:rPr>
        <w:t>فرایند</w:t>
      </w:r>
      <w:r w:rsidR="00987DA2">
        <w:rPr>
          <w:rFonts w:cs="B Nazanin" w:hint="cs"/>
          <w:szCs w:val="28"/>
          <w:shd w:val="clear" w:color="auto" w:fill="FFFFFF"/>
          <w:rtl/>
        </w:rPr>
        <w:t xml:space="preserve"> </w:t>
      </w:r>
      <w:r w:rsidR="00431026">
        <w:rPr>
          <w:rFonts w:cs="B Nazanin" w:hint="cs"/>
          <w:szCs w:val="28"/>
          <w:shd w:val="clear" w:color="auto" w:fill="FFFFFF"/>
          <w:rtl/>
        </w:rPr>
        <w:t>شبیه</w:t>
      </w:r>
      <w:r w:rsidR="00987DA2">
        <w:rPr>
          <w:rFonts w:cs="B Nazanin" w:hint="cs"/>
          <w:szCs w:val="28"/>
          <w:shd w:val="clear" w:color="auto" w:fill="FFFFFF"/>
          <w:rtl/>
        </w:rPr>
        <w:t xml:space="preserve"> </w:t>
      </w:r>
      <w:r w:rsidR="00431026">
        <w:rPr>
          <w:rFonts w:cs="B Nazanin" w:hint="cs"/>
          <w:szCs w:val="28"/>
          <w:shd w:val="clear" w:color="auto" w:fill="FFFFFF"/>
          <w:rtl/>
        </w:rPr>
        <w:t>سازی</w:t>
      </w:r>
      <w:r w:rsidR="00987DA2">
        <w:rPr>
          <w:rFonts w:cs="B Nazanin" w:hint="cs"/>
          <w:szCs w:val="28"/>
          <w:shd w:val="clear" w:color="auto" w:fill="FFFFFF"/>
          <w:rtl/>
        </w:rPr>
        <w:t xml:space="preserve"> </w:t>
      </w:r>
      <w:r w:rsidRPr="004A5969">
        <w:rPr>
          <w:rFonts w:cs="B Nazanin" w:hint="cs"/>
          <w:szCs w:val="28"/>
          <w:shd w:val="clear" w:color="auto" w:fill="FFFFFF"/>
          <w:rtl/>
        </w:rPr>
        <w:t>با</w:t>
      </w:r>
      <w:r w:rsidR="00987DA2">
        <w:rPr>
          <w:rFonts w:cs="B Nazanin" w:hint="cs"/>
          <w:szCs w:val="28"/>
          <w:shd w:val="clear" w:color="auto" w:fill="FFFFFF"/>
          <w:rtl/>
        </w:rPr>
        <w:t xml:space="preserve"> </w:t>
      </w:r>
      <w:r w:rsidRPr="004A5969">
        <w:rPr>
          <w:rFonts w:cs="B Nazanin" w:hint="cs"/>
          <w:szCs w:val="28"/>
          <w:shd w:val="clear" w:color="auto" w:fill="FFFFFF"/>
          <w:rtl/>
        </w:rPr>
        <w:t>ارزیابی</w:t>
      </w:r>
      <w:r w:rsidR="00987DA2">
        <w:rPr>
          <w:rFonts w:cs="B Nazanin" w:hint="cs"/>
          <w:szCs w:val="28"/>
          <w:shd w:val="clear" w:color="auto" w:fill="FFFFFF"/>
          <w:rtl/>
        </w:rPr>
        <w:t xml:space="preserve"> </w:t>
      </w:r>
      <w:r w:rsidRPr="004A5969">
        <w:rPr>
          <w:rFonts w:cs="B Nazanin" w:hint="cs"/>
          <w:szCs w:val="28"/>
          <w:shd w:val="clear" w:color="auto" w:fill="FFFFFF"/>
          <w:rtl/>
        </w:rPr>
        <w:t>انرژی</w:t>
      </w:r>
      <w:r w:rsidR="00987DA2">
        <w:rPr>
          <w:rFonts w:cs="B Nazanin" w:hint="cs"/>
          <w:szCs w:val="28"/>
          <w:shd w:val="clear" w:color="auto" w:fill="FFFFFF"/>
          <w:rtl/>
        </w:rPr>
        <w:t xml:space="preserve"> </w:t>
      </w:r>
      <w:r w:rsidRPr="004A5969">
        <w:rPr>
          <w:rFonts w:cs="B Nazanin" w:hint="cs"/>
          <w:szCs w:val="28"/>
          <w:shd w:val="clear" w:color="auto" w:fill="FFFFFF"/>
          <w:rtl/>
        </w:rPr>
        <w:t>مصرفی</w:t>
      </w:r>
      <w:r w:rsidR="00987DA2">
        <w:rPr>
          <w:rFonts w:cs="B Nazanin" w:hint="cs"/>
          <w:szCs w:val="28"/>
          <w:shd w:val="clear" w:color="auto" w:fill="FFFFFF"/>
          <w:rtl/>
        </w:rPr>
        <w:t xml:space="preserve"> </w:t>
      </w:r>
      <w:r w:rsidRPr="004A5969">
        <w:rPr>
          <w:rFonts w:cs="B Nazanin" w:hint="cs"/>
          <w:szCs w:val="28"/>
          <w:shd w:val="clear" w:color="auto" w:fill="FFFFFF"/>
          <w:rtl/>
        </w:rPr>
        <w:t>سرور</w:t>
      </w:r>
      <w:r w:rsidR="00987DA2">
        <w:rPr>
          <w:rFonts w:cs="B Nazanin" w:hint="cs"/>
          <w:szCs w:val="28"/>
          <w:shd w:val="clear" w:color="auto" w:fill="FFFFFF"/>
          <w:rtl/>
        </w:rPr>
        <w:t xml:space="preserve"> </w:t>
      </w:r>
      <w:r w:rsidRPr="004A5969">
        <w:rPr>
          <w:rFonts w:cs="B Nazanin" w:hint="cs"/>
          <w:szCs w:val="28"/>
          <w:shd w:val="clear" w:color="auto" w:fill="FFFFFF"/>
          <w:rtl/>
        </w:rPr>
        <w:t>مشاهده</w:t>
      </w:r>
      <w:r w:rsidR="00987DA2">
        <w:rPr>
          <w:rFonts w:cs="B Nazanin" w:hint="cs"/>
          <w:szCs w:val="28"/>
          <w:shd w:val="clear" w:color="auto" w:fill="FFFFFF"/>
          <w:rtl/>
        </w:rPr>
        <w:t xml:space="preserve"> </w:t>
      </w:r>
      <w:r w:rsidRPr="004A5969">
        <w:rPr>
          <w:rFonts w:cs="B Nazanin" w:hint="cs"/>
          <w:szCs w:val="28"/>
          <w:shd w:val="clear" w:color="auto" w:fill="FFFFFF"/>
          <w:rtl/>
        </w:rPr>
        <w:t>شد</w:t>
      </w:r>
      <w:r w:rsidR="00987DA2">
        <w:rPr>
          <w:rFonts w:cs="B Nazanin" w:hint="cs"/>
          <w:szCs w:val="28"/>
          <w:shd w:val="clear" w:color="auto" w:fill="FFFFFF"/>
          <w:rtl/>
        </w:rPr>
        <w:t xml:space="preserve"> </w:t>
      </w:r>
      <w:r w:rsidRPr="004A5969">
        <w:rPr>
          <w:rFonts w:cs="B Nazanin" w:hint="cs"/>
          <w:szCs w:val="28"/>
          <w:shd w:val="clear" w:color="auto" w:fill="FFFFFF"/>
          <w:rtl/>
        </w:rPr>
        <w:t>که</w:t>
      </w:r>
      <w:r w:rsidR="00987DA2">
        <w:rPr>
          <w:rFonts w:cs="B Nazanin" w:hint="cs"/>
          <w:szCs w:val="28"/>
          <w:shd w:val="clear" w:color="auto" w:fill="FFFFFF"/>
          <w:rtl/>
        </w:rPr>
        <w:t xml:space="preserve"> </w:t>
      </w:r>
      <w:r w:rsidRPr="004A5969">
        <w:rPr>
          <w:rFonts w:cs="B Nazanin" w:hint="cs"/>
          <w:szCs w:val="28"/>
          <w:shd w:val="clear" w:color="auto" w:fill="FFFFFF"/>
          <w:rtl/>
        </w:rPr>
        <w:t>روش</w:t>
      </w:r>
      <w:r w:rsidR="00987DA2">
        <w:rPr>
          <w:rFonts w:cs="B Nazanin" w:hint="cs"/>
          <w:szCs w:val="28"/>
          <w:shd w:val="clear" w:color="auto" w:fill="FFFFFF"/>
          <w:rtl/>
        </w:rPr>
        <w:t xml:space="preserve"> </w:t>
      </w:r>
      <w:r w:rsidRPr="004A5969">
        <w:rPr>
          <w:rFonts w:cs="B Nazanin" w:hint="cs"/>
          <w:szCs w:val="28"/>
          <w:shd w:val="clear" w:color="auto" w:fill="FFFFFF"/>
          <w:rtl/>
        </w:rPr>
        <w:t>پیشنهادی</w:t>
      </w:r>
      <w:r w:rsidR="00987DA2">
        <w:rPr>
          <w:rFonts w:cs="B Nazanin" w:hint="cs"/>
          <w:szCs w:val="28"/>
          <w:shd w:val="clear" w:color="auto" w:fill="FFFFFF"/>
          <w:rtl/>
        </w:rPr>
        <w:t xml:space="preserve"> </w:t>
      </w:r>
      <w:r w:rsidRPr="004A5969">
        <w:rPr>
          <w:rFonts w:cs="B Nazanin" w:hint="cs"/>
          <w:szCs w:val="28"/>
          <w:shd w:val="clear" w:color="auto" w:fill="FFFFFF"/>
          <w:rtl/>
        </w:rPr>
        <w:t>نست</w:t>
      </w:r>
      <w:r w:rsidR="00987DA2">
        <w:rPr>
          <w:rFonts w:cs="B Nazanin" w:hint="cs"/>
          <w:szCs w:val="28"/>
          <w:shd w:val="clear" w:color="auto" w:fill="FFFFFF"/>
          <w:rtl/>
        </w:rPr>
        <w:t xml:space="preserve"> </w:t>
      </w:r>
      <w:r w:rsidRPr="004A5969">
        <w:rPr>
          <w:rFonts w:cs="B Nazanin" w:hint="cs"/>
          <w:szCs w:val="28"/>
          <w:shd w:val="clear" w:color="auto" w:fill="FFFFFF"/>
          <w:rtl/>
        </w:rPr>
        <w:t>به</w:t>
      </w:r>
      <w:r w:rsidR="00987DA2">
        <w:rPr>
          <w:rFonts w:cs="B Nazanin"/>
          <w:szCs w:val="28"/>
          <w:shd w:val="clear" w:color="auto" w:fill="FFFFFF"/>
          <w:rtl/>
        </w:rPr>
        <w:t xml:space="preserve"> </w:t>
      </w:r>
      <w:r w:rsidRPr="004A5969">
        <w:rPr>
          <w:rFonts w:cs="B Nazanin" w:hint="cs"/>
          <w:szCs w:val="28"/>
          <w:shd w:val="clear" w:color="auto" w:fill="FFFFFF"/>
          <w:rtl/>
        </w:rPr>
        <w:t>رویکرد</w:t>
      </w:r>
      <w:r w:rsidR="00987DA2">
        <w:rPr>
          <w:rFonts w:cs="B Nazanin" w:hint="cs"/>
          <w:szCs w:val="28"/>
          <w:shd w:val="clear" w:color="auto" w:fill="FFFFFF"/>
          <w:rtl/>
        </w:rPr>
        <w:t xml:space="preserve"> </w:t>
      </w:r>
      <w:r w:rsidRPr="004A5969">
        <w:rPr>
          <w:rFonts w:cs="B Nazanin" w:hint="cs"/>
          <w:szCs w:val="28"/>
          <w:shd w:val="clear" w:color="auto" w:fill="FFFFFF"/>
          <w:rtl/>
        </w:rPr>
        <w:t>مقایسه</w:t>
      </w:r>
      <w:r w:rsidR="00987DA2">
        <w:rPr>
          <w:rFonts w:cs="B Nazanin" w:hint="cs"/>
          <w:szCs w:val="28"/>
          <w:shd w:val="clear" w:color="auto" w:fill="FFFFFF"/>
          <w:rtl/>
        </w:rPr>
        <w:t xml:space="preserve"> </w:t>
      </w:r>
      <w:r w:rsidRPr="004A5969">
        <w:rPr>
          <w:rFonts w:cs="B Nazanin" w:hint="cs"/>
          <w:szCs w:val="28"/>
          <w:shd w:val="clear" w:color="auto" w:fill="FFFFFF"/>
          <w:rtl/>
        </w:rPr>
        <w:t>شده،</w:t>
      </w:r>
      <w:r w:rsidR="00987DA2">
        <w:rPr>
          <w:rFonts w:cs="B Nazanin" w:hint="cs"/>
          <w:szCs w:val="28"/>
          <w:shd w:val="clear" w:color="auto" w:fill="FFFFFF"/>
          <w:rtl/>
        </w:rPr>
        <w:t xml:space="preserve"> </w:t>
      </w:r>
      <w:r w:rsidRPr="00EA3A77">
        <w:rPr>
          <w:rFonts w:cs="B Nazanin" w:hint="cs"/>
          <w:szCs w:val="28"/>
          <w:u w:val="single"/>
          <w:shd w:val="clear" w:color="auto" w:fill="FFFFFF"/>
          <w:rtl/>
        </w:rPr>
        <w:t>انرژی</w:t>
      </w:r>
      <w:r w:rsidR="00987DA2">
        <w:rPr>
          <w:rFonts w:cs="B Nazanin" w:hint="cs"/>
          <w:szCs w:val="28"/>
          <w:u w:val="single"/>
          <w:shd w:val="clear" w:color="auto" w:fill="FFFFFF"/>
          <w:rtl/>
        </w:rPr>
        <w:t xml:space="preserve"> </w:t>
      </w:r>
      <w:r w:rsidRPr="00EA3A77">
        <w:rPr>
          <w:rFonts w:cs="B Nazanin" w:hint="cs"/>
          <w:szCs w:val="28"/>
          <w:u w:val="single"/>
          <w:shd w:val="clear" w:color="auto" w:fill="FFFFFF"/>
          <w:rtl/>
        </w:rPr>
        <w:t>کمتری</w:t>
      </w:r>
      <w:r w:rsidR="00987DA2">
        <w:rPr>
          <w:rFonts w:cs="B Nazanin" w:hint="cs"/>
          <w:szCs w:val="28"/>
          <w:shd w:val="clear" w:color="auto" w:fill="FFFFFF"/>
          <w:rtl/>
        </w:rPr>
        <w:t xml:space="preserve"> </w:t>
      </w:r>
      <w:r w:rsidRPr="004A5969">
        <w:rPr>
          <w:rFonts w:cs="B Nazanin" w:hint="cs"/>
          <w:szCs w:val="28"/>
          <w:shd w:val="clear" w:color="auto" w:fill="FFFFFF"/>
          <w:rtl/>
        </w:rPr>
        <w:t>صرف</w:t>
      </w:r>
      <w:r w:rsidR="00987DA2">
        <w:rPr>
          <w:rFonts w:cs="B Nazanin" w:hint="cs"/>
          <w:szCs w:val="28"/>
          <w:shd w:val="clear" w:color="auto" w:fill="FFFFFF"/>
          <w:rtl/>
        </w:rPr>
        <w:t xml:space="preserve"> </w:t>
      </w:r>
      <w:r w:rsidRPr="004A5969">
        <w:rPr>
          <w:rFonts w:cs="B Nazanin" w:hint="cs"/>
          <w:szCs w:val="28"/>
          <w:shd w:val="clear" w:color="auto" w:fill="FFFFFF"/>
          <w:rtl/>
        </w:rPr>
        <w:t>تخصیص</w:t>
      </w:r>
      <w:r w:rsidR="00987DA2">
        <w:rPr>
          <w:rFonts w:cs="B Nazanin" w:hint="cs"/>
          <w:szCs w:val="28"/>
          <w:shd w:val="clear" w:color="auto" w:fill="FFFFFF"/>
          <w:rtl/>
        </w:rPr>
        <w:t xml:space="preserve"> </w:t>
      </w:r>
      <w:r w:rsidRPr="004A5969">
        <w:rPr>
          <w:rFonts w:cs="B Nazanin" w:hint="cs"/>
          <w:szCs w:val="28"/>
          <w:shd w:val="clear" w:color="auto" w:fill="FFFFFF"/>
          <w:rtl/>
        </w:rPr>
        <w:t>منابع</w:t>
      </w:r>
      <w:r w:rsidR="00987DA2">
        <w:rPr>
          <w:rFonts w:cs="B Nazanin" w:hint="cs"/>
          <w:szCs w:val="28"/>
          <w:shd w:val="clear" w:color="auto" w:fill="FFFFFF"/>
          <w:rtl/>
        </w:rPr>
        <w:t xml:space="preserve"> </w:t>
      </w:r>
      <w:r w:rsidRPr="004A5969">
        <w:rPr>
          <w:rFonts w:cs="B Nazanin" w:hint="cs"/>
          <w:szCs w:val="28"/>
          <w:shd w:val="clear" w:color="auto" w:fill="FFFFFF"/>
          <w:rtl/>
        </w:rPr>
        <w:t>مورد</w:t>
      </w:r>
      <w:r w:rsidR="00987DA2">
        <w:rPr>
          <w:rFonts w:cs="B Nazanin" w:hint="cs"/>
          <w:szCs w:val="28"/>
          <w:shd w:val="clear" w:color="auto" w:fill="FFFFFF"/>
          <w:rtl/>
        </w:rPr>
        <w:t xml:space="preserve"> </w:t>
      </w:r>
      <w:r w:rsidRPr="004A5969">
        <w:rPr>
          <w:rFonts w:cs="B Nazanin" w:hint="cs"/>
          <w:szCs w:val="28"/>
          <w:shd w:val="clear" w:color="auto" w:fill="FFFFFF"/>
          <w:rtl/>
        </w:rPr>
        <w:t>نظر</w:t>
      </w:r>
      <w:r w:rsidR="00987DA2">
        <w:rPr>
          <w:rFonts w:cs="B Nazanin" w:hint="cs"/>
          <w:szCs w:val="28"/>
          <w:shd w:val="clear" w:color="auto" w:fill="FFFFFF"/>
          <w:rtl/>
        </w:rPr>
        <w:t xml:space="preserve"> </w:t>
      </w:r>
      <w:r w:rsidRPr="004A5969">
        <w:rPr>
          <w:rFonts w:cs="B Nazanin" w:hint="cs"/>
          <w:szCs w:val="28"/>
          <w:shd w:val="clear" w:color="auto" w:fill="FFFFFF"/>
          <w:rtl/>
        </w:rPr>
        <w:t>دارد</w:t>
      </w:r>
      <w:r w:rsidR="00987DA2">
        <w:rPr>
          <w:rFonts w:cs="B Nazanin" w:hint="cs"/>
          <w:szCs w:val="28"/>
          <w:shd w:val="clear" w:color="auto" w:fill="FFFFFF"/>
          <w:rtl/>
        </w:rPr>
        <w:t xml:space="preserve"> </w:t>
      </w:r>
      <w:r w:rsidRPr="004A5969">
        <w:rPr>
          <w:rFonts w:cs="B Nazanin" w:hint="cs"/>
          <w:szCs w:val="28"/>
          <w:shd w:val="clear" w:color="auto" w:fill="FFFFFF"/>
          <w:rtl/>
        </w:rPr>
        <w:t>و</w:t>
      </w:r>
      <w:r w:rsidR="00987DA2">
        <w:rPr>
          <w:rFonts w:cs="B Nazanin" w:hint="cs"/>
          <w:szCs w:val="28"/>
          <w:shd w:val="clear" w:color="auto" w:fill="FFFFFF"/>
          <w:rtl/>
        </w:rPr>
        <w:t xml:space="preserve"> </w:t>
      </w:r>
      <w:r w:rsidRPr="004A5969">
        <w:rPr>
          <w:rFonts w:cs="B Nazanin" w:hint="cs"/>
          <w:szCs w:val="28"/>
          <w:shd w:val="clear" w:color="auto" w:fill="FFFFFF"/>
          <w:rtl/>
        </w:rPr>
        <w:t>در</w:t>
      </w:r>
      <w:r w:rsidR="00987DA2">
        <w:rPr>
          <w:rFonts w:cs="B Nazanin" w:hint="cs"/>
          <w:szCs w:val="28"/>
          <w:shd w:val="clear" w:color="auto" w:fill="FFFFFF"/>
          <w:rtl/>
        </w:rPr>
        <w:t xml:space="preserve"> </w:t>
      </w:r>
      <w:r w:rsidRPr="004A5969">
        <w:rPr>
          <w:rFonts w:cs="B Nazanin" w:hint="cs"/>
          <w:szCs w:val="28"/>
          <w:shd w:val="clear" w:color="auto" w:fill="FFFFFF"/>
          <w:rtl/>
        </w:rPr>
        <w:t>نتیجه</w:t>
      </w:r>
      <w:r w:rsidR="00987DA2">
        <w:rPr>
          <w:rFonts w:cs="B Nazanin" w:hint="cs"/>
          <w:szCs w:val="28"/>
          <w:shd w:val="clear" w:color="auto" w:fill="FFFFFF"/>
          <w:rtl/>
        </w:rPr>
        <w:t xml:space="preserve"> </w:t>
      </w:r>
      <w:r w:rsidRPr="004A5969">
        <w:rPr>
          <w:rFonts w:cs="B Nazanin" w:hint="cs"/>
          <w:szCs w:val="28"/>
          <w:shd w:val="clear" w:color="auto" w:fill="FFFFFF"/>
          <w:rtl/>
        </w:rPr>
        <w:t>کارایی</w:t>
      </w:r>
      <w:r w:rsidR="00987DA2">
        <w:rPr>
          <w:rFonts w:cs="B Nazanin" w:hint="cs"/>
          <w:szCs w:val="28"/>
          <w:shd w:val="clear" w:color="auto" w:fill="FFFFFF"/>
          <w:rtl/>
        </w:rPr>
        <w:t xml:space="preserve"> </w:t>
      </w:r>
      <w:r w:rsidRPr="004A5969">
        <w:rPr>
          <w:rFonts w:cs="B Nazanin" w:hint="cs"/>
          <w:szCs w:val="28"/>
          <w:shd w:val="clear" w:color="auto" w:fill="FFFFFF"/>
          <w:rtl/>
        </w:rPr>
        <w:t>روش</w:t>
      </w:r>
      <w:r w:rsidR="00987DA2">
        <w:rPr>
          <w:rFonts w:cs="B Nazanin" w:hint="cs"/>
          <w:szCs w:val="28"/>
          <w:shd w:val="clear" w:color="auto" w:fill="FFFFFF"/>
          <w:rtl/>
        </w:rPr>
        <w:t xml:space="preserve"> </w:t>
      </w:r>
      <w:r w:rsidRPr="004A5969">
        <w:rPr>
          <w:rFonts w:cs="B Nazanin" w:hint="cs"/>
          <w:szCs w:val="28"/>
          <w:shd w:val="clear" w:color="auto" w:fill="FFFFFF"/>
          <w:rtl/>
        </w:rPr>
        <w:t>پیشنهادی</w:t>
      </w:r>
      <w:r w:rsidR="00987DA2">
        <w:rPr>
          <w:rFonts w:cs="B Nazanin" w:hint="cs"/>
          <w:szCs w:val="28"/>
          <w:shd w:val="clear" w:color="auto" w:fill="FFFFFF"/>
          <w:rtl/>
        </w:rPr>
        <w:t xml:space="preserve"> </w:t>
      </w:r>
      <w:r w:rsidRPr="004A5969">
        <w:rPr>
          <w:rFonts w:cs="B Nazanin" w:hint="cs"/>
          <w:szCs w:val="28"/>
          <w:shd w:val="clear" w:color="auto" w:fill="FFFFFF"/>
          <w:rtl/>
        </w:rPr>
        <w:t>نسبت</w:t>
      </w:r>
      <w:r w:rsidR="00987DA2">
        <w:rPr>
          <w:rFonts w:cs="B Nazanin" w:hint="cs"/>
          <w:szCs w:val="28"/>
          <w:shd w:val="clear" w:color="auto" w:fill="FFFFFF"/>
          <w:rtl/>
        </w:rPr>
        <w:t xml:space="preserve"> </w:t>
      </w:r>
      <w:r w:rsidRPr="004A5969">
        <w:rPr>
          <w:rFonts w:cs="B Nazanin" w:hint="cs"/>
          <w:szCs w:val="28"/>
          <w:shd w:val="clear" w:color="auto" w:fill="FFFFFF"/>
          <w:rtl/>
        </w:rPr>
        <w:t>به</w:t>
      </w:r>
      <w:r w:rsidR="00987DA2">
        <w:rPr>
          <w:rFonts w:cs="B Nazanin" w:hint="cs"/>
          <w:szCs w:val="28"/>
          <w:shd w:val="clear" w:color="auto" w:fill="FFFFFF"/>
          <w:rtl/>
        </w:rPr>
        <w:t xml:space="preserve"> </w:t>
      </w:r>
      <w:r w:rsidRPr="004A5969">
        <w:rPr>
          <w:rFonts w:cs="B Nazanin" w:hint="cs"/>
          <w:szCs w:val="28"/>
          <w:shd w:val="clear" w:color="auto" w:fill="FFFFFF"/>
          <w:rtl/>
        </w:rPr>
        <w:t>رویکرد</w:t>
      </w:r>
      <w:r w:rsidR="00415880">
        <w:rPr>
          <w:rFonts w:cs="B Nazanin" w:hint="cs"/>
          <w:szCs w:val="28"/>
          <w:shd w:val="clear" w:color="auto" w:fill="FFFFFF"/>
          <w:rtl/>
        </w:rPr>
        <w:t>های</w:t>
      </w:r>
      <w:r w:rsidR="00987DA2">
        <w:rPr>
          <w:rFonts w:cs="B Nazanin" w:hint="cs"/>
          <w:szCs w:val="28"/>
          <w:shd w:val="clear" w:color="auto" w:fill="FFFFFF"/>
          <w:rtl/>
        </w:rPr>
        <w:t xml:space="preserve"> </w:t>
      </w:r>
      <w:r w:rsidRPr="004A5969">
        <w:rPr>
          <w:rFonts w:cs="B Nazanin" w:hint="cs"/>
          <w:szCs w:val="28"/>
          <w:shd w:val="clear" w:color="auto" w:fill="FFFFFF"/>
          <w:rtl/>
        </w:rPr>
        <w:t>مقایسه</w:t>
      </w:r>
      <w:r w:rsidR="00987DA2">
        <w:rPr>
          <w:rFonts w:cs="B Nazanin" w:hint="cs"/>
          <w:szCs w:val="28"/>
          <w:shd w:val="clear" w:color="auto" w:fill="FFFFFF"/>
          <w:rtl/>
        </w:rPr>
        <w:t xml:space="preserve"> </w:t>
      </w:r>
      <w:r w:rsidRPr="004A5969">
        <w:rPr>
          <w:rFonts w:cs="B Nazanin" w:hint="cs"/>
          <w:szCs w:val="28"/>
          <w:shd w:val="clear" w:color="auto" w:fill="FFFFFF"/>
          <w:rtl/>
        </w:rPr>
        <w:t>شده</w:t>
      </w:r>
      <w:r w:rsidR="00987DA2">
        <w:rPr>
          <w:rFonts w:cs="B Nazanin" w:hint="cs"/>
          <w:szCs w:val="28"/>
          <w:shd w:val="clear" w:color="auto" w:fill="FFFFFF"/>
          <w:rtl/>
        </w:rPr>
        <w:t xml:space="preserve"> </w:t>
      </w:r>
      <w:r w:rsidRPr="004A5969">
        <w:rPr>
          <w:rFonts w:cs="B Nazanin" w:hint="cs"/>
          <w:szCs w:val="28"/>
          <w:shd w:val="clear" w:color="auto" w:fill="FFFFFF"/>
          <w:rtl/>
        </w:rPr>
        <w:t>سط</w:t>
      </w:r>
      <w:r w:rsidR="008F4B60">
        <w:rPr>
          <w:rFonts w:cs="B Nazanin"/>
          <w:szCs w:val="28"/>
          <w:shd w:val="clear" w:color="auto" w:fill="FFFFFF"/>
          <w:rtl/>
        </w:rPr>
        <w:t>ح</w:t>
      </w:r>
      <w:r w:rsidR="00987DA2">
        <w:rPr>
          <w:rFonts w:cs="B Nazanin" w:hint="cs"/>
          <w:szCs w:val="28"/>
          <w:shd w:val="clear" w:color="auto" w:fill="FFFFFF"/>
          <w:rtl/>
        </w:rPr>
        <w:t xml:space="preserve"> </w:t>
      </w:r>
      <w:r w:rsidRPr="004A5969">
        <w:rPr>
          <w:rFonts w:cs="B Nazanin" w:hint="cs"/>
          <w:szCs w:val="28"/>
          <w:shd w:val="clear" w:color="auto" w:fill="FFFFFF"/>
          <w:rtl/>
        </w:rPr>
        <w:t>بالاتری</w:t>
      </w:r>
      <w:r w:rsidR="00987DA2">
        <w:rPr>
          <w:rFonts w:cs="B Nazanin" w:hint="cs"/>
          <w:szCs w:val="28"/>
          <w:shd w:val="clear" w:color="auto" w:fill="FFFFFF"/>
          <w:rtl/>
        </w:rPr>
        <w:t xml:space="preserve"> </w:t>
      </w:r>
      <w:r w:rsidRPr="004A5969">
        <w:rPr>
          <w:rFonts w:cs="B Nazanin" w:hint="cs"/>
          <w:szCs w:val="28"/>
          <w:shd w:val="clear" w:color="auto" w:fill="FFFFFF"/>
          <w:rtl/>
        </w:rPr>
        <w:t>خواهد</w:t>
      </w:r>
      <w:r w:rsidR="00987DA2">
        <w:rPr>
          <w:rFonts w:cs="B Nazanin" w:hint="cs"/>
          <w:szCs w:val="28"/>
          <w:shd w:val="clear" w:color="auto" w:fill="FFFFFF"/>
          <w:rtl/>
        </w:rPr>
        <w:t xml:space="preserve"> </w:t>
      </w:r>
      <w:r w:rsidRPr="004A5969">
        <w:rPr>
          <w:rFonts w:cs="B Nazanin" w:hint="cs"/>
          <w:szCs w:val="28"/>
          <w:shd w:val="clear" w:color="auto" w:fill="FFFFFF"/>
          <w:rtl/>
        </w:rPr>
        <w:t>داشت.</w:t>
      </w:r>
    </w:p>
    <w:p w14:paraId="5CFB7F24" w14:textId="77777777" w:rsidR="008C4233" w:rsidRPr="004A5969" w:rsidRDefault="008C4233" w:rsidP="008C4233">
      <w:pPr>
        <w:bidi/>
        <w:spacing w:line="360" w:lineRule="auto"/>
        <w:jc w:val="both"/>
        <w:rPr>
          <w:rFonts w:cs="B Nazanin"/>
          <w:color w:val="000000"/>
          <w:szCs w:val="28"/>
          <w:shd w:val="clear" w:color="auto" w:fill="FFFFFF"/>
          <w:rtl/>
          <w:lang w:bidi="fa-IR"/>
        </w:rPr>
      </w:pPr>
    </w:p>
    <w:p w14:paraId="71CC1B7F" w14:textId="77777777" w:rsidR="00D271D7" w:rsidRPr="00873553" w:rsidRDefault="00D271D7" w:rsidP="00873553">
      <w:pPr>
        <w:bidi/>
        <w:spacing w:line="360" w:lineRule="auto"/>
        <w:jc w:val="both"/>
        <w:rPr>
          <w:rFonts w:cs="B Nazanin"/>
          <w:color w:val="000000"/>
          <w:szCs w:val="28"/>
          <w:shd w:val="clear" w:color="auto" w:fill="FFFFFF"/>
          <w:rtl/>
          <w:lang w:bidi="fa-IR"/>
        </w:rPr>
      </w:pPr>
    </w:p>
    <w:p w14:paraId="67060C39" w14:textId="2BB6FDE7" w:rsidR="001123E9" w:rsidRDefault="001123E9">
      <w:pPr>
        <w:rPr>
          <w:rFonts w:cs="B Nazanin"/>
          <w:color w:val="000000"/>
          <w:szCs w:val="28"/>
          <w:shd w:val="clear" w:color="auto" w:fill="FFFFFF"/>
          <w:rtl/>
          <w:lang w:bidi="fa-IR"/>
        </w:rPr>
      </w:pPr>
      <w:r>
        <w:rPr>
          <w:rFonts w:cs="B Nazanin"/>
          <w:color w:val="000000"/>
          <w:szCs w:val="28"/>
          <w:shd w:val="clear" w:color="auto" w:fill="FFFFFF"/>
          <w:rtl/>
          <w:lang w:bidi="fa-IR"/>
        </w:rPr>
        <w:br w:type="page"/>
      </w:r>
    </w:p>
    <w:p w14:paraId="356265D5" w14:textId="0B916132" w:rsidR="001123E9" w:rsidRPr="004A5969" w:rsidRDefault="001123E9" w:rsidP="001123E9">
      <w:pPr>
        <w:bidi/>
        <w:spacing w:line="360" w:lineRule="auto"/>
        <w:jc w:val="both"/>
        <w:rPr>
          <w:rFonts w:cs="B Nazanin"/>
          <w:szCs w:val="96"/>
          <w:rtl/>
        </w:rPr>
      </w:pPr>
      <w:r w:rsidRPr="004A5969">
        <w:rPr>
          <w:rFonts w:cs="B Nazanin" w:hint="cs"/>
          <w:szCs w:val="60"/>
          <w:rtl/>
        </w:rPr>
        <w:lastRenderedPageBreak/>
        <w:t>5)</w:t>
      </w:r>
      <w:r w:rsidR="00987DA2">
        <w:rPr>
          <w:rFonts w:cs="B Nazanin" w:hint="cs"/>
          <w:szCs w:val="60"/>
          <w:rtl/>
        </w:rPr>
        <w:t xml:space="preserve"> </w:t>
      </w:r>
      <w:r w:rsidRPr="004A5969">
        <w:rPr>
          <w:rFonts w:cs="B Nazanin"/>
          <w:szCs w:val="60"/>
          <w:rtl/>
        </w:rPr>
        <w:t>فصل</w:t>
      </w:r>
      <w:r w:rsidR="00987DA2">
        <w:rPr>
          <w:rFonts w:cs="B Nazanin"/>
          <w:szCs w:val="60"/>
          <w:rtl/>
        </w:rPr>
        <w:t xml:space="preserve"> </w:t>
      </w:r>
      <w:r w:rsidRPr="004A5969">
        <w:rPr>
          <w:rFonts w:cs="B Nazanin" w:hint="cs"/>
          <w:szCs w:val="60"/>
          <w:rtl/>
        </w:rPr>
        <w:t>پنجم</w:t>
      </w:r>
    </w:p>
    <w:p w14:paraId="1AE95E9E" w14:textId="77777777" w:rsidR="001123E9" w:rsidRPr="004A5969" w:rsidRDefault="001123E9" w:rsidP="001123E9">
      <w:pPr>
        <w:bidi/>
        <w:spacing w:line="360" w:lineRule="auto"/>
        <w:jc w:val="both"/>
        <w:rPr>
          <w:rFonts w:cs="B Nazanin"/>
          <w:rtl/>
        </w:rPr>
      </w:pPr>
    </w:p>
    <w:p w14:paraId="05DF9CC2" w14:textId="77777777" w:rsidR="001123E9" w:rsidRPr="004A5969" w:rsidRDefault="001123E9" w:rsidP="001123E9">
      <w:pPr>
        <w:bidi/>
        <w:spacing w:line="360" w:lineRule="auto"/>
        <w:jc w:val="both"/>
        <w:rPr>
          <w:rFonts w:cs="B Nazanin"/>
          <w:rtl/>
        </w:rPr>
      </w:pPr>
    </w:p>
    <w:p w14:paraId="6E8D6B48" w14:textId="77777777" w:rsidR="001123E9" w:rsidRPr="004A5969" w:rsidRDefault="001123E9" w:rsidP="001123E9">
      <w:pPr>
        <w:bidi/>
        <w:spacing w:line="360" w:lineRule="auto"/>
        <w:jc w:val="both"/>
        <w:rPr>
          <w:rFonts w:cs="B Nazanin"/>
          <w:rtl/>
        </w:rPr>
      </w:pPr>
    </w:p>
    <w:p w14:paraId="42599AD3" w14:textId="0442F7DE" w:rsidR="001123E9" w:rsidRPr="004A5969" w:rsidRDefault="001123E9" w:rsidP="001123E9">
      <w:pPr>
        <w:pStyle w:val="Heading1"/>
        <w:spacing w:line="360" w:lineRule="auto"/>
        <w:jc w:val="center"/>
        <w:rPr>
          <w:b w:val="0"/>
          <w:bCs w:val="0"/>
          <w:sz w:val="52"/>
          <w:szCs w:val="52"/>
          <w:rtl/>
        </w:rPr>
      </w:pPr>
      <w:bookmarkStart w:id="198" w:name="_Toc137107393"/>
      <w:bookmarkStart w:id="199" w:name="_Toc155187338"/>
      <w:bookmarkStart w:id="200" w:name="_Toc194838849"/>
      <w:r w:rsidRPr="004A5969">
        <w:rPr>
          <w:rFonts w:hint="cs"/>
          <w:sz w:val="52"/>
          <w:szCs w:val="52"/>
          <w:rtl/>
        </w:rPr>
        <w:t>جمع</w:t>
      </w:r>
      <w:r w:rsidR="008F4B60">
        <w:rPr>
          <w:sz w:val="52"/>
          <w:szCs w:val="52"/>
        </w:rPr>
        <w:t>‌</w:t>
      </w:r>
      <w:r w:rsidRPr="004A5969">
        <w:rPr>
          <w:rFonts w:hint="cs"/>
          <w:sz w:val="52"/>
          <w:szCs w:val="52"/>
          <w:rtl/>
        </w:rPr>
        <w:t>بندی</w:t>
      </w:r>
      <w:r w:rsidR="00987DA2">
        <w:rPr>
          <w:rFonts w:hint="cs"/>
          <w:sz w:val="52"/>
          <w:szCs w:val="52"/>
          <w:rtl/>
        </w:rPr>
        <w:t xml:space="preserve"> </w:t>
      </w:r>
      <w:r w:rsidRPr="004A5969">
        <w:rPr>
          <w:rFonts w:hint="cs"/>
          <w:sz w:val="52"/>
          <w:szCs w:val="52"/>
          <w:rtl/>
        </w:rPr>
        <w:t>و</w:t>
      </w:r>
      <w:r w:rsidR="00987DA2">
        <w:rPr>
          <w:rFonts w:hint="cs"/>
          <w:sz w:val="52"/>
          <w:szCs w:val="52"/>
          <w:rtl/>
        </w:rPr>
        <w:t xml:space="preserve"> </w:t>
      </w:r>
      <w:r w:rsidRPr="004A5969">
        <w:rPr>
          <w:rFonts w:hint="cs"/>
          <w:sz w:val="52"/>
          <w:szCs w:val="52"/>
          <w:rtl/>
        </w:rPr>
        <w:t>پیشنهادات</w:t>
      </w:r>
      <w:bookmarkEnd w:id="198"/>
      <w:bookmarkEnd w:id="199"/>
      <w:bookmarkEnd w:id="200"/>
    </w:p>
    <w:p w14:paraId="02955943" w14:textId="77777777" w:rsidR="001123E9" w:rsidRPr="004A5969" w:rsidRDefault="001123E9" w:rsidP="001123E9">
      <w:pPr>
        <w:bidi/>
        <w:spacing w:line="360" w:lineRule="auto"/>
        <w:jc w:val="both"/>
        <w:rPr>
          <w:rFonts w:cs="B Nazanin"/>
          <w:b/>
          <w:bCs/>
          <w:szCs w:val="44"/>
          <w:rtl/>
          <w:lang w:bidi="fa-IR"/>
        </w:rPr>
      </w:pPr>
      <w:r w:rsidRPr="004A5969">
        <w:rPr>
          <w:rFonts w:cs="B Nazanin"/>
        </w:rPr>
        <w:br/>
      </w:r>
    </w:p>
    <w:p w14:paraId="368E1331" w14:textId="77777777" w:rsidR="001123E9" w:rsidRPr="004A5969" w:rsidRDefault="001123E9" w:rsidP="001123E9">
      <w:pPr>
        <w:bidi/>
        <w:spacing w:line="360" w:lineRule="auto"/>
        <w:jc w:val="both"/>
        <w:rPr>
          <w:rFonts w:cs="B Nazanin"/>
          <w:b/>
          <w:bCs/>
          <w:szCs w:val="44"/>
          <w:rtl/>
        </w:rPr>
      </w:pPr>
    </w:p>
    <w:p w14:paraId="03830CF5" w14:textId="779BE020" w:rsidR="001123E9" w:rsidRPr="004A5969" w:rsidRDefault="001123E9" w:rsidP="001123E9">
      <w:pPr>
        <w:bidi/>
        <w:spacing w:after="240" w:line="360" w:lineRule="auto"/>
        <w:ind w:left="360"/>
        <w:jc w:val="both"/>
        <w:rPr>
          <w:rFonts w:cs="B Nazanin"/>
          <w:b/>
          <w:bCs/>
          <w:szCs w:val="40"/>
          <w:rtl/>
        </w:rPr>
      </w:pPr>
      <w:r w:rsidRPr="004A5969">
        <w:rPr>
          <w:rFonts w:cs="B Nazanin"/>
          <w:b/>
          <w:bCs/>
          <w:szCs w:val="40"/>
          <w:rtl/>
        </w:rPr>
        <w:t>اهداف</w:t>
      </w:r>
      <w:r w:rsidR="00987DA2">
        <w:rPr>
          <w:rFonts w:cs="B Nazanin"/>
          <w:b/>
          <w:bCs/>
          <w:szCs w:val="40"/>
          <w:rtl/>
        </w:rPr>
        <w:t xml:space="preserve"> </w:t>
      </w:r>
      <w:r w:rsidRPr="004A5969">
        <w:rPr>
          <w:rFonts w:cs="B Nazanin"/>
          <w:b/>
          <w:bCs/>
          <w:szCs w:val="40"/>
          <w:rtl/>
        </w:rPr>
        <w:t>فصل</w:t>
      </w:r>
      <w:r w:rsidRPr="004A5969">
        <w:rPr>
          <w:rFonts w:cs="B Nazanin" w:hint="cs"/>
          <w:b/>
          <w:bCs/>
          <w:szCs w:val="40"/>
          <w:rtl/>
        </w:rPr>
        <w:t>:</w:t>
      </w:r>
    </w:p>
    <w:p w14:paraId="5594C86D" w14:textId="1E72BFA5" w:rsidR="001123E9" w:rsidRPr="004A5969" w:rsidRDefault="001123E9" w:rsidP="001123E9">
      <w:pPr>
        <w:numPr>
          <w:ilvl w:val="0"/>
          <w:numId w:val="3"/>
        </w:numPr>
        <w:bidi/>
        <w:spacing w:line="360" w:lineRule="auto"/>
        <w:jc w:val="both"/>
        <w:rPr>
          <w:rFonts w:cs="B Nazanin"/>
          <w:szCs w:val="32"/>
        </w:rPr>
      </w:pPr>
      <w:r w:rsidRPr="004A5969">
        <w:rPr>
          <w:rFonts w:cs="B Nazanin" w:hint="cs"/>
          <w:szCs w:val="32"/>
          <w:rtl/>
        </w:rPr>
        <w:t>ارائه</w:t>
      </w:r>
      <w:r w:rsidR="00987DA2">
        <w:rPr>
          <w:rFonts w:cs="B Nazanin" w:hint="cs"/>
          <w:szCs w:val="32"/>
          <w:rtl/>
        </w:rPr>
        <w:t xml:space="preserve"> </w:t>
      </w:r>
      <w:r w:rsidRPr="004A5969">
        <w:rPr>
          <w:rFonts w:cs="B Nazanin" w:hint="cs"/>
          <w:szCs w:val="32"/>
          <w:rtl/>
        </w:rPr>
        <w:t>جمع</w:t>
      </w:r>
      <w:r w:rsidR="008F4B60">
        <w:rPr>
          <w:rFonts w:cs="B Nazanin"/>
          <w:szCs w:val="32"/>
        </w:rPr>
        <w:t>‌</w:t>
      </w:r>
      <w:r w:rsidRPr="004A5969">
        <w:rPr>
          <w:rFonts w:cs="B Nazanin" w:hint="cs"/>
          <w:szCs w:val="32"/>
          <w:rtl/>
        </w:rPr>
        <w:t>بندی</w:t>
      </w:r>
      <w:r w:rsidR="00987DA2">
        <w:rPr>
          <w:rFonts w:cs="B Nazanin" w:hint="cs"/>
          <w:szCs w:val="32"/>
          <w:rtl/>
        </w:rPr>
        <w:t xml:space="preserve"> </w:t>
      </w:r>
      <w:r w:rsidRPr="004A5969">
        <w:rPr>
          <w:rFonts w:cs="B Nazanin" w:hint="cs"/>
          <w:szCs w:val="32"/>
          <w:rtl/>
        </w:rPr>
        <w:t>کلی</w:t>
      </w:r>
    </w:p>
    <w:p w14:paraId="47D9EAFE" w14:textId="2ADB128C" w:rsidR="001123E9" w:rsidRPr="004A5969" w:rsidRDefault="001123E9" w:rsidP="001123E9">
      <w:pPr>
        <w:numPr>
          <w:ilvl w:val="0"/>
          <w:numId w:val="3"/>
        </w:numPr>
        <w:bidi/>
        <w:spacing w:line="360" w:lineRule="auto"/>
        <w:jc w:val="both"/>
        <w:rPr>
          <w:rFonts w:cs="B Nazanin"/>
          <w:szCs w:val="32"/>
        </w:rPr>
      </w:pPr>
      <w:r w:rsidRPr="004A5969">
        <w:rPr>
          <w:rFonts w:cs="B Nazanin" w:hint="cs"/>
          <w:szCs w:val="32"/>
          <w:rtl/>
        </w:rPr>
        <w:t>پیشنهادات</w:t>
      </w:r>
      <w:r w:rsidR="00987DA2">
        <w:rPr>
          <w:rFonts w:cs="B Nazanin" w:hint="cs"/>
          <w:szCs w:val="32"/>
          <w:rtl/>
        </w:rPr>
        <w:t xml:space="preserve"> </w:t>
      </w:r>
      <w:r w:rsidRPr="004A5969">
        <w:rPr>
          <w:rFonts w:cs="B Nazanin" w:hint="cs"/>
          <w:szCs w:val="32"/>
          <w:rtl/>
        </w:rPr>
        <w:t>آتی</w:t>
      </w:r>
    </w:p>
    <w:p w14:paraId="0E18F39C" w14:textId="77777777" w:rsidR="001123E9" w:rsidRPr="004A5969" w:rsidRDefault="001123E9" w:rsidP="001123E9">
      <w:pPr>
        <w:bidi/>
        <w:spacing w:line="360" w:lineRule="auto"/>
        <w:jc w:val="both"/>
        <w:rPr>
          <w:rFonts w:cs="B Nazanin"/>
          <w:szCs w:val="32"/>
        </w:rPr>
      </w:pPr>
    </w:p>
    <w:p w14:paraId="6E465946" w14:textId="77777777" w:rsidR="001123E9" w:rsidRPr="004A5969" w:rsidRDefault="001123E9" w:rsidP="001123E9">
      <w:pPr>
        <w:bidi/>
        <w:spacing w:line="360" w:lineRule="auto"/>
        <w:ind w:left="720"/>
        <w:jc w:val="both"/>
        <w:rPr>
          <w:rFonts w:cs="B Nazanin"/>
          <w:szCs w:val="32"/>
          <w:rtl/>
        </w:rPr>
      </w:pPr>
    </w:p>
    <w:p w14:paraId="1BDBB5B6" w14:textId="77777777" w:rsidR="001123E9" w:rsidRPr="004A5969" w:rsidRDefault="001123E9" w:rsidP="001123E9">
      <w:pPr>
        <w:bidi/>
        <w:spacing w:line="360" w:lineRule="auto"/>
        <w:ind w:left="720"/>
        <w:jc w:val="both"/>
        <w:rPr>
          <w:rFonts w:cs="B Nazanin"/>
          <w:szCs w:val="32"/>
          <w:rtl/>
        </w:rPr>
      </w:pPr>
    </w:p>
    <w:p w14:paraId="52AD960C" w14:textId="77777777" w:rsidR="00555CBB" w:rsidRPr="00555CBB" w:rsidRDefault="00555CBB" w:rsidP="00555CBB">
      <w:pPr>
        <w:bidi/>
        <w:spacing w:line="360" w:lineRule="auto"/>
        <w:jc w:val="both"/>
        <w:rPr>
          <w:rFonts w:cs="B Nazanin"/>
          <w:color w:val="000000"/>
          <w:szCs w:val="28"/>
          <w:shd w:val="clear" w:color="auto" w:fill="FFFFFF"/>
          <w:rtl/>
        </w:rPr>
      </w:pPr>
      <w:bookmarkStart w:id="201" w:name="_Toc137107394"/>
      <w:bookmarkStart w:id="202" w:name="_Toc155187339"/>
      <w:bookmarkStart w:id="203" w:name="_Toc194838850"/>
    </w:p>
    <w:p w14:paraId="1A2FF1E3" w14:textId="77777777" w:rsidR="00555CBB" w:rsidRPr="00555CBB" w:rsidRDefault="00555CBB" w:rsidP="00555CBB">
      <w:pPr>
        <w:bidi/>
        <w:spacing w:line="360" w:lineRule="auto"/>
        <w:jc w:val="both"/>
        <w:rPr>
          <w:rFonts w:cs="B Nazanin"/>
          <w:color w:val="000000"/>
          <w:szCs w:val="28"/>
          <w:shd w:val="clear" w:color="auto" w:fill="FFFFFF"/>
          <w:rtl/>
        </w:rPr>
      </w:pPr>
    </w:p>
    <w:p w14:paraId="3273AEB8" w14:textId="77777777" w:rsidR="00555CBB" w:rsidRDefault="00555CBB" w:rsidP="00555CBB">
      <w:pPr>
        <w:bidi/>
        <w:spacing w:line="360" w:lineRule="auto"/>
        <w:jc w:val="both"/>
        <w:rPr>
          <w:rFonts w:cs="B Nazanin"/>
          <w:color w:val="000000"/>
          <w:szCs w:val="28"/>
          <w:shd w:val="clear" w:color="auto" w:fill="FFFFFF"/>
          <w:rtl/>
        </w:rPr>
      </w:pPr>
    </w:p>
    <w:p w14:paraId="5DDFAEAD" w14:textId="77777777" w:rsidR="00555CBB" w:rsidRDefault="00555CBB" w:rsidP="00555CBB">
      <w:pPr>
        <w:bidi/>
        <w:spacing w:line="360" w:lineRule="auto"/>
        <w:jc w:val="both"/>
        <w:rPr>
          <w:rFonts w:cs="B Nazanin"/>
          <w:color w:val="000000"/>
          <w:szCs w:val="28"/>
          <w:shd w:val="clear" w:color="auto" w:fill="FFFFFF"/>
          <w:rtl/>
        </w:rPr>
      </w:pPr>
    </w:p>
    <w:p w14:paraId="6451F6A0" w14:textId="77777777" w:rsidR="00555CBB" w:rsidRPr="00555CBB" w:rsidRDefault="00555CBB" w:rsidP="00555CBB">
      <w:pPr>
        <w:bidi/>
        <w:spacing w:line="360" w:lineRule="auto"/>
        <w:jc w:val="both"/>
        <w:rPr>
          <w:rFonts w:cs="B Nazanin"/>
          <w:color w:val="000000"/>
          <w:szCs w:val="28"/>
          <w:shd w:val="clear" w:color="auto" w:fill="FFFFFF"/>
          <w:rtl/>
        </w:rPr>
      </w:pPr>
    </w:p>
    <w:p w14:paraId="56D6D484" w14:textId="492F8D7D" w:rsidR="001123E9" w:rsidRPr="004A5969" w:rsidRDefault="001123E9" w:rsidP="001123E9">
      <w:pPr>
        <w:pStyle w:val="Heading1"/>
        <w:spacing w:line="360" w:lineRule="auto"/>
        <w:rPr>
          <w:b w:val="0"/>
          <w:bCs w:val="0"/>
          <w:sz w:val="30"/>
          <w:szCs w:val="30"/>
        </w:rPr>
      </w:pPr>
      <w:r w:rsidRPr="004A5969">
        <w:rPr>
          <w:rFonts w:hint="cs"/>
          <w:sz w:val="30"/>
          <w:szCs w:val="30"/>
          <w:rtl/>
        </w:rPr>
        <w:t>1-5)</w:t>
      </w:r>
      <w:r w:rsidR="00987DA2">
        <w:rPr>
          <w:rFonts w:hint="cs"/>
          <w:sz w:val="30"/>
          <w:szCs w:val="30"/>
          <w:rtl/>
        </w:rPr>
        <w:t xml:space="preserve"> </w:t>
      </w:r>
      <w:r w:rsidRPr="004A5969">
        <w:rPr>
          <w:rFonts w:hint="cs"/>
          <w:sz w:val="30"/>
          <w:szCs w:val="30"/>
          <w:rtl/>
        </w:rPr>
        <w:t>جمع</w:t>
      </w:r>
      <w:r w:rsidR="008F4B60">
        <w:rPr>
          <w:sz w:val="30"/>
          <w:szCs w:val="30"/>
        </w:rPr>
        <w:t>‌</w:t>
      </w:r>
      <w:r w:rsidRPr="004A5969">
        <w:rPr>
          <w:rFonts w:hint="cs"/>
          <w:sz w:val="30"/>
          <w:szCs w:val="30"/>
          <w:rtl/>
        </w:rPr>
        <w:t>بندی</w:t>
      </w:r>
      <w:bookmarkEnd w:id="201"/>
      <w:bookmarkEnd w:id="202"/>
      <w:bookmarkEnd w:id="203"/>
    </w:p>
    <w:p w14:paraId="0AA3BE26" w14:textId="2992660E" w:rsidR="001123E9" w:rsidRPr="004A5969" w:rsidRDefault="001123E9" w:rsidP="00EA390E">
      <w:pPr>
        <w:bidi/>
        <w:spacing w:line="360" w:lineRule="auto"/>
        <w:jc w:val="both"/>
        <w:rPr>
          <w:rFonts w:cs="B Nazanin"/>
          <w:color w:val="000000"/>
          <w:szCs w:val="28"/>
          <w:shd w:val="clear" w:color="auto" w:fill="FFFFFF"/>
          <w:rtl/>
        </w:rPr>
      </w:pPr>
      <w:r w:rsidRPr="004A5969">
        <w:rPr>
          <w:rFonts w:cs="B Nazanin"/>
          <w:color w:val="000000"/>
          <w:szCs w:val="28"/>
          <w:shd w:val="clear" w:color="auto" w:fill="FFFFFF"/>
          <w:rtl/>
        </w:rPr>
        <w:t>با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توجه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پذ</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رش</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گسترده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مجاز</w:t>
      </w:r>
      <w:r w:rsidRPr="004A5969">
        <w:rPr>
          <w:rFonts w:cs="B Nazanin" w:hint="cs"/>
          <w:color w:val="000000"/>
          <w:szCs w:val="28"/>
          <w:shd w:val="clear" w:color="auto" w:fill="FFFFFF"/>
          <w:rtl/>
        </w:rPr>
        <w:t>ی</w:t>
      </w:r>
      <w:r w:rsidR="00987DA2">
        <w:rPr>
          <w:rFonts w:cs="B Nazanin" w:hint="cs"/>
          <w:color w:val="000000"/>
          <w:szCs w:val="28"/>
          <w:shd w:val="clear" w:color="auto" w:fill="FFFFFF"/>
          <w:rtl/>
        </w:rPr>
        <w:t xml:space="preserve"> </w:t>
      </w:r>
      <w:r w:rsidRPr="004A5969">
        <w:rPr>
          <w:rFonts w:cs="B Nazanin" w:hint="eastAsia"/>
          <w:color w:val="000000"/>
          <w:szCs w:val="28"/>
          <w:shd w:val="clear" w:color="auto" w:fill="FFFFFF"/>
          <w:rtl/>
        </w:rPr>
        <w:t>ساز</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فناور</w:t>
      </w:r>
      <w:r w:rsidRPr="004A5969">
        <w:rPr>
          <w:rFonts w:cs="B Nazanin" w:hint="cs"/>
          <w:color w:val="000000"/>
          <w:szCs w:val="28"/>
          <w:shd w:val="clear" w:color="auto" w:fill="FFFFFF"/>
          <w:rtl/>
        </w:rPr>
        <w:t>ی</w:t>
      </w:r>
      <w:r w:rsidR="00987DA2">
        <w:rPr>
          <w:rFonts w:cs="B Nazanin" w:hint="cs"/>
          <w:color w:val="000000"/>
          <w:szCs w:val="28"/>
          <w:shd w:val="clear" w:color="auto" w:fill="FFFFFF"/>
          <w:rtl/>
        </w:rPr>
        <w:t xml:space="preserve"> </w:t>
      </w:r>
      <w:r w:rsidRPr="004A5969">
        <w:rPr>
          <w:rFonts w:cs="B Nazanin" w:hint="eastAsia"/>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ابر</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امروزه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شرکت</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ها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کاربران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نها</w:t>
      </w:r>
      <w:r w:rsidRPr="004A5969">
        <w:rPr>
          <w:rFonts w:cs="B Nazanin" w:hint="cs"/>
          <w:color w:val="000000"/>
          <w:szCs w:val="28"/>
          <w:shd w:val="clear" w:color="auto" w:fill="FFFFFF"/>
          <w:rtl/>
        </w:rPr>
        <w:t>یی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توانند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منابع</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محاسبات</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را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اساس</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تقاضا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اجاره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کنند.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ظهور</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محاسبات</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ابری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منجر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حضور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روز</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افزون</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دستگاه</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محاسبات</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شبکه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فض</w:t>
      </w:r>
      <w:r w:rsidRPr="004A5969">
        <w:rPr>
          <w:rFonts w:cs="B Nazanin" w:hint="eastAsia"/>
          <w:color w:val="000000"/>
          <w:szCs w:val="28"/>
          <w:shd w:val="clear" w:color="auto" w:fill="FFFFFF"/>
          <w:rtl/>
        </w:rPr>
        <w:t>اها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عموم</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تجار</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خصوص</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00D05FD3">
        <w:rPr>
          <w:rFonts w:cs="B Nazanin"/>
          <w:color w:val="000000"/>
          <w:szCs w:val="28"/>
          <w:shd w:val="clear" w:color="auto" w:fill="FFFFFF"/>
          <w:rtl/>
        </w:rPr>
        <w:t>می</w:t>
      </w:r>
      <w:r w:rsidR="00987DA2">
        <w:rPr>
          <w:rFonts w:cs="B Nazanin"/>
          <w:color w:val="000000"/>
          <w:szCs w:val="28"/>
          <w:shd w:val="clear" w:color="auto" w:fill="FFFFFF"/>
          <w:rtl/>
        </w:rPr>
        <w:t xml:space="preserve"> </w:t>
      </w:r>
      <w:r w:rsidR="00D05FD3">
        <w:rPr>
          <w:rFonts w:cs="B Nazanin"/>
          <w:color w:val="000000"/>
          <w:szCs w:val="28"/>
          <w:shd w:val="clear" w:color="auto" w:fill="FFFFFF"/>
          <w:rtl/>
        </w:rPr>
        <w:t>شود</w:t>
      </w:r>
      <w:r w:rsidRPr="004A5969">
        <w:rPr>
          <w:rFonts w:cs="B Nazanin"/>
          <w:color w:val="000000"/>
          <w:szCs w:val="28"/>
          <w:shd w:val="clear" w:color="auto" w:fill="FFFFFF"/>
          <w:rtl/>
        </w:rPr>
        <w:t>.</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ساختارهای</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محاسبات</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ابری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w:t>
      </w:r>
      <w:r w:rsidRPr="004A5969">
        <w:rPr>
          <w:rFonts w:cs="B Nazanin" w:hint="cs"/>
          <w:color w:val="000000"/>
          <w:szCs w:val="28"/>
          <w:shd w:val="clear" w:color="auto" w:fill="FFFFFF"/>
          <w:rtl/>
        </w:rPr>
        <w:t>ی</w:t>
      </w:r>
      <w:r w:rsidR="00987DA2">
        <w:rPr>
          <w:rFonts w:cs="B Nazanin" w:hint="cs"/>
          <w:color w:val="000000"/>
          <w:szCs w:val="28"/>
          <w:shd w:val="clear" w:color="auto" w:fill="FFFFFF"/>
          <w:rtl/>
        </w:rPr>
        <w:t xml:space="preserve"> </w:t>
      </w:r>
      <w:r w:rsidRPr="004A5969">
        <w:rPr>
          <w:rFonts w:cs="B Nazanin" w:hint="eastAsia"/>
          <w:color w:val="000000"/>
          <w:szCs w:val="28"/>
          <w:shd w:val="clear" w:color="auto" w:fill="FFFFFF"/>
          <w:rtl/>
        </w:rPr>
        <w:t>توانند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قابل</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ت</w:t>
      </w:r>
      <w:r w:rsidR="00987DA2">
        <w:rPr>
          <w:rFonts w:cs="B Nazanin" w:hint="cs"/>
          <w:color w:val="000000"/>
          <w:szCs w:val="28"/>
          <w:shd w:val="clear" w:color="auto" w:fill="FFFFFF"/>
          <w:rtl/>
        </w:rPr>
        <w:t xml:space="preserve"> </w:t>
      </w:r>
      <w:r w:rsidRPr="004A5969">
        <w:rPr>
          <w:rFonts w:cs="B Nazanin" w:hint="eastAsia"/>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محاسبات</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ذخ</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ره</w:t>
      </w:r>
      <w:r w:rsidR="00987DA2">
        <w:rPr>
          <w:rFonts w:cs="B Nazanin" w:hint="cs"/>
          <w:color w:val="000000"/>
          <w:szCs w:val="28"/>
          <w:shd w:val="clear" w:color="auto" w:fill="FFFFFF"/>
          <w:rtl/>
        </w:rPr>
        <w:t xml:space="preserve"> </w:t>
      </w:r>
      <w:r w:rsidRPr="004A5969">
        <w:rPr>
          <w:rFonts w:cs="B Nazanin" w:hint="eastAsia"/>
          <w:color w:val="000000"/>
          <w:szCs w:val="28"/>
          <w:shd w:val="clear" w:color="auto" w:fill="FFFFFF"/>
          <w:rtl/>
        </w:rPr>
        <w:t>ساز</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خود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را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معرض</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نما</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ش</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بگذارند.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تکث</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فناور</w:t>
      </w:r>
      <w:r w:rsidRPr="004A5969">
        <w:rPr>
          <w:rFonts w:cs="B Nazanin" w:hint="cs"/>
          <w:color w:val="000000"/>
          <w:szCs w:val="28"/>
          <w:shd w:val="clear" w:color="auto" w:fill="FFFFFF"/>
          <w:rtl/>
        </w:rPr>
        <w:t>ی</w:t>
      </w:r>
      <w:r w:rsidR="00987DA2">
        <w:rPr>
          <w:rFonts w:cs="B Nazanin" w:hint="cs"/>
          <w:color w:val="000000"/>
          <w:szCs w:val="28"/>
          <w:shd w:val="clear" w:color="auto" w:fill="FFFFFF"/>
          <w:rtl/>
        </w:rPr>
        <w:t xml:space="preserve"> </w:t>
      </w:r>
      <w:r w:rsidRPr="004A5969">
        <w:rPr>
          <w:rFonts w:cs="B Nazanin" w:hint="eastAsia"/>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محاسبات</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ابری</w:t>
      </w:r>
      <w:r w:rsidR="00987DA2">
        <w:rPr>
          <w:rFonts w:cs="B Nazanin" w:hint="cs"/>
          <w:color w:val="000000"/>
          <w:szCs w:val="28"/>
          <w:shd w:val="clear" w:color="auto" w:fill="FFFFFF"/>
          <w:rtl/>
        </w:rPr>
        <w:t xml:space="preserve"> </w:t>
      </w:r>
      <w:r w:rsidR="00EA390E">
        <w:rPr>
          <w:rFonts w:cs="B Nazanin" w:hint="cs"/>
          <w:color w:val="000000"/>
          <w:szCs w:val="28"/>
          <w:shd w:val="clear" w:color="auto" w:fill="FFFFFF"/>
          <w:rtl/>
          <w:lang w:bidi="fa-IR"/>
        </w:rPr>
        <w:t>در</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مق</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اس</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کوچک</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بزرگ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برا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حوزه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مختلف،</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مانند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مراقبت</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بهداشت</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هوشمند،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شهرها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هوشمند،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شبکه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ان</w:t>
      </w:r>
      <w:r w:rsidRPr="004A5969">
        <w:rPr>
          <w:rFonts w:cs="B Nazanin" w:hint="eastAsia"/>
          <w:color w:val="000000"/>
          <w:szCs w:val="28"/>
          <w:shd w:val="clear" w:color="auto" w:fill="FFFFFF"/>
          <w:rtl/>
        </w:rPr>
        <w:t>رژ</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هوشمند،</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کارخانه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هوشمند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امکان</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پذ</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سازد</w:t>
      </w:r>
      <w:r w:rsidRPr="004A5969">
        <w:rPr>
          <w:rFonts w:cs="B Nazanin"/>
          <w:color w:val="000000"/>
          <w:szCs w:val="28"/>
          <w:shd w:val="clear" w:color="auto" w:fill="FFFFFF"/>
          <w:rtl/>
        </w:rPr>
        <w:t>.</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حال،</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از</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نقطه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نظر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فناور</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ماه</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غ</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رمتمرکز</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محاسبات</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ابری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ساختار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نسبتاً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متمرکز</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ابر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مطابقت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ندارد.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امروزه</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داده</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محاسبات</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ابری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عمدتاً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روش</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توز</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ع</w:t>
      </w:r>
      <w:r w:rsidR="00987DA2">
        <w:rPr>
          <w:rFonts w:cs="B Nazanin" w:hint="cs"/>
          <w:color w:val="000000"/>
          <w:szCs w:val="28"/>
          <w:shd w:val="clear" w:color="auto" w:fill="FFFFFF"/>
          <w:rtl/>
        </w:rPr>
        <w:t xml:space="preserve"> </w:t>
      </w:r>
      <w:r w:rsidRPr="004A5969">
        <w:rPr>
          <w:rFonts w:cs="B Nazanin" w:hint="eastAsia"/>
          <w:color w:val="000000"/>
          <w:szCs w:val="28"/>
          <w:shd w:val="clear" w:color="auto" w:fill="FFFFFF"/>
          <w:rtl/>
        </w:rPr>
        <w:t>شده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تول</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د</w:t>
      </w:r>
      <w:r w:rsidR="00987DA2">
        <w:rPr>
          <w:rFonts w:cs="B Nazanin"/>
          <w:color w:val="000000"/>
          <w:szCs w:val="28"/>
          <w:shd w:val="clear" w:color="auto" w:fill="FFFFFF"/>
          <w:rtl/>
        </w:rPr>
        <w:t xml:space="preserve"> </w:t>
      </w:r>
      <w:r w:rsidR="00D05FD3">
        <w:rPr>
          <w:rFonts w:cs="B Nazanin"/>
          <w:color w:val="000000"/>
          <w:szCs w:val="28"/>
          <w:shd w:val="clear" w:color="auto" w:fill="FFFFFF"/>
          <w:rtl/>
        </w:rPr>
        <w:t>می</w:t>
      </w:r>
      <w:r w:rsidR="00987DA2">
        <w:rPr>
          <w:rFonts w:cs="B Nazanin"/>
          <w:color w:val="000000"/>
          <w:szCs w:val="28"/>
          <w:shd w:val="clear" w:color="auto" w:fill="FFFFFF"/>
          <w:rtl/>
        </w:rPr>
        <w:t xml:space="preserve"> </w:t>
      </w:r>
      <w:r w:rsidR="00D05FD3">
        <w:rPr>
          <w:rFonts w:cs="B Nazanin"/>
          <w:color w:val="000000"/>
          <w:szCs w:val="28"/>
          <w:shd w:val="clear" w:color="auto" w:fill="FFFFFF"/>
          <w:rtl/>
        </w:rPr>
        <w:t>شوند</w:t>
      </w:r>
      <w:r w:rsidRPr="004A5969">
        <w:rPr>
          <w:rFonts w:cs="B Nazanin" w:hint="eastAsia"/>
          <w:color w:val="000000"/>
          <w:szCs w:val="28"/>
          <w:shd w:val="clear" w:color="auto" w:fill="FFFFFF"/>
          <w:rtl/>
        </w:rPr>
        <w:t>،</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برا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پردازش</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ک</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ابر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متمرک</w:t>
      </w:r>
      <w:r w:rsidRPr="004A5969">
        <w:rPr>
          <w:rFonts w:cs="B Nazanin" w:hint="eastAsia"/>
          <w:color w:val="000000"/>
          <w:szCs w:val="28"/>
          <w:shd w:val="clear" w:color="auto" w:fill="FFFFFF"/>
          <w:rtl/>
        </w:rPr>
        <w:t>ز</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ارسال</w:t>
      </w:r>
      <w:r w:rsidR="00987DA2">
        <w:rPr>
          <w:rFonts w:cs="B Nazanin"/>
          <w:color w:val="000000"/>
          <w:szCs w:val="28"/>
          <w:shd w:val="clear" w:color="auto" w:fill="FFFFFF"/>
          <w:rtl/>
        </w:rPr>
        <w:t xml:space="preserve"> </w:t>
      </w:r>
      <w:r w:rsidR="00D05FD3">
        <w:rPr>
          <w:rFonts w:cs="B Nazanin"/>
          <w:color w:val="000000"/>
          <w:szCs w:val="28"/>
          <w:shd w:val="clear" w:color="auto" w:fill="FFFFFF"/>
          <w:rtl/>
        </w:rPr>
        <w:t>می</w:t>
      </w:r>
      <w:r w:rsidR="00987DA2">
        <w:rPr>
          <w:rFonts w:cs="B Nazanin"/>
          <w:color w:val="000000"/>
          <w:szCs w:val="28"/>
          <w:shd w:val="clear" w:color="auto" w:fill="FFFFFF"/>
          <w:rtl/>
        </w:rPr>
        <w:t xml:space="preserve"> </w:t>
      </w:r>
      <w:r w:rsidR="00D05FD3">
        <w:rPr>
          <w:rFonts w:cs="B Nazanin"/>
          <w:color w:val="000000"/>
          <w:szCs w:val="28"/>
          <w:shd w:val="clear" w:color="auto" w:fill="FFFFFF"/>
          <w:rtl/>
        </w:rPr>
        <w:t>شوند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سپس</w:t>
      </w:r>
      <w:r w:rsidR="00987DA2">
        <w:rPr>
          <w:rFonts w:cs="B Nazanin"/>
          <w:color w:val="000000"/>
          <w:szCs w:val="28"/>
          <w:shd w:val="clear" w:color="auto" w:fill="FFFFFF"/>
          <w:rtl/>
        </w:rPr>
        <w:t xml:space="preserve"> </w:t>
      </w:r>
      <w:r w:rsidR="00EA390E">
        <w:rPr>
          <w:rFonts w:cs="B Nazanin" w:hint="cs"/>
          <w:color w:val="000000"/>
          <w:szCs w:val="28"/>
          <w:shd w:val="clear" w:color="auto" w:fill="FFFFFF"/>
          <w:rtl/>
        </w:rPr>
        <w:t>به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سا</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ر</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دستگاه</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محاسبات</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ابری</w:t>
      </w:r>
      <w:r w:rsidRPr="004A5969">
        <w:rPr>
          <w:rFonts w:cs="B Nazanin" w:hint="eastAsia"/>
          <w:color w:val="000000"/>
          <w:szCs w:val="28"/>
          <w:shd w:val="clear" w:color="auto" w:fill="FFFFFF"/>
          <w:rtl/>
        </w:rPr>
        <w:t>،</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اغلب</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نزد</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ک</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منابع</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داده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اول</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قرار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دارند،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تحو</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ل</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داده</w:t>
      </w:r>
      <w:r w:rsidR="00987DA2">
        <w:rPr>
          <w:rFonts w:cs="B Nazanin"/>
          <w:color w:val="000000"/>
          <w:szCs w:val="28"/>
          <w:shd w:val="clear" w:color="auto" w:fill="FFFFFF"/>
          <w:rtl/>
        </w:rPr>
        <w:t xml:space="preserve"> </w:t>
      </w:r>
      <w:r w:rsidR="00D05FD3">
        <w:rPr>
          <w:rFonts w:cs="B Nazanin"/>
          <w:color w:val="000000"/>
          <w:szCs w:val="28"/>
          <w:shd w:val="clear" w:color="auto" w:fill="FFFFFF"/>
          <w:rtl/>
        </w:rPr>
        <w:t>می</w:t>
      </w:r>
      <w:r w:rsidR="00987DA2">
        <w:rPr>
          <w:rFonts w:cs="B Nazanin"/>
          <w:color w:val="000000"/>
          <w:szCs w:val="28"/>
          <w:shd w:val="clear" w:color="auto" w:fill="FFFFFF"/>
          <w:rtl/>
        </w:rPr>
        <w:t xml:space="preserve"> </w:t>
      </w:r>
      <w:r w:rsidR="00D05FD3">
        <w:rPr>
          <w:rFonts w:cs="B Nazanin"/>
          <w:color w:val="000000"/>
          <w:szCs w:val="28"/>
          <w:shd w:val="clear" w:color="auto" w:fill="FFFFFF"/>
          <w:rtl/>
        </w:rPr>
        <w:t>شوند</w:t>
      </w:r>
      <w:r w:rsidRPr="004A5969">
        <w:rPr>
          <w:rFonts w:cs="B Nazanin" w:hint="cs"/>
          <w:color w:val="000000"/>
          <w:szCs w:val="28"/>
          <w:shd w:val="clear" w:color="auto" w:fill="FFFFFF"/>
          <w:rtl/>
        </w:rPr>
        <w:t>.</w:t>
      </w:r>
    </w:p>
    <w:p w14:paraId="46C26463" w14:textId="1623E815" w:rsidR="001123E9" w:rsidRPr="004A5969" w:rsidRDefault="001123E9" w:rsidP="00EC0C90">
      <w:pPr>
        <w:bidi/>
        <w:spacing w:line="360" w:lineRule="auto"/>
        <w:jc w:val="both"/>
        <w:rPr>
          <w:rFonts w:cs="B Nazanin"/>
          <w:color w:val="000000"/>
          <w:szCs w:val="28"/>
          <w:shd w:val="clear" w:color="auto" w:fill="FFFFFF"/>
          <w:rtl/>
        </w:rPr>
      </w:pPr>
      <w:r w:rsidRPr="004A5969">
        <w:rPr>
          <w:rFonts w:cs="B Nazanin"/>
          <w:color w:val="000000"/>
          <w:szCs w:val="28"/>
          <w:shd w:val="clear" w:color="auto" w:fill="FFFFFF"/>
          <w:rtl/>
        </w:rPr>
        <w:t>ا</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رو</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کرد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پردازش</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متمرکز</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منجر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w:t>
      </w:r>
      <w:r w:rsidR="008F4B60">
        <w:rPr>
          <w:rFonts w:cs="B Nazanin"/>
          <w:color w:val="000000"/>
          <w:szCs w:val="28"/>
          <w:shd w:val="clear" w:color="auto" w:fill="FFFFFF"/>
          <w:rtl/>
        </w:rPr>
        <w:t>أ</w:t>
      </w:r>
      <w:r w:rsidRPr="004A5969">
        <w:rPr>
          <w:rFonts w:cs="B Nazanin"/>
          <w:color w:val="000000"/>
          <w:szCs w:val="28"/>
          <w:shd w:val="clear" w:color="auto" w:fill="FFFFFF"/>
          <w:rtl/>
        </w:rPr>
        <w:t>خ</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رها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ارتباط</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بالا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نرخ</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انتقال</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داده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پا</w:t>
      </w:r>
      <w:r w:rsidRPr="004A5969">
        <w:rPr>
          <w:rFonts w:cs="B Nazanin" w:hint="cs"/>
          <w:color w:val="000000"/>
          <w:szCs w:val="28"/>
          <w:shd w:val="clear" w:color="auto" w:fill="FFFFFF"/>
          <w:rtl/>
        </w:rPr>
        <w:t>یی</w:t>
      </w:r>
      <w:r w:rsidRPr="004A5969">
        <w:rPr>
          <w:rFonts w:cs="B Nazanin" w:hint="eastAsia"/>
          <w:color w:val="000000"/>
          <w:szCs w:val="28"/>
          <w:shd w:val="clear" w:color="auto" w:fill="FFFFFF"/>
          <w:rtl/>
        </w:rPr>
        <w:t>ن</w:t>
      </w:r>
      <w:r w:rsidR="00987DA2">
        <w:rPr>
          <w:rFonts w:cs="B Nazanin"/>
          <w:color w:val="000000"/>
          <w:szCs w:val="28"/>
          <w:shd w:val="clear" w:color="auto" w:fill="FFFFFF"/>
          <w:rtl/>
        </w:rPr>
        <w:t xml:space="preserve"> </w:t>
      </w:r>
      <w:r w:rsidR="00EA390E">
        <w:rPr>
          <w:rFonts w:cs="B Nazanin" w:hint="cs"/>
          <w:color w:val="000000"/>
          <w:szCs w:val="28"/>
          <w:shd w:val="clear" w:color="auto" w:fill="FFFFFF"/>
          <w:rtl/>
        </w:rPr>
        <w:t>در</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محاسبات</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ابری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همچن</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ن</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ساختارهای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مجازی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کاربران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بالقوه</w:t>
      </w:r>
      <w:r w:rsidR="00987DA2">
        <w:rPr>
          <w:rFonts w:cs="B Nazanin"/>
          <w:color w:val="000000"/>
          <w:szCs w:val="28"/>
          <w:shd w:val="clear" w:color="auto" w:fill="FFFFFF"/>
          <w:rtl/>
        </w:rPr>
        <w:t xml:space="preserve"> </w:t>
      </w:r>
      <w:r w:rsidR="00D05FD3">
        <w:rPr>
          <w:rFonts w:cs="B Nazanin"/>
          <w:color w:val="000000"/>
          <w:szCs w:val="28"/>
          <w:shd w:val="clear" w:color="auto" w:fill="FFFFFF"/>
          <w:rtl/>
        </w:rPr>
        <w:t>می</w:t>
      </w:r>
      <w:r w:rsidR="00987DA2">
        <w:rPr>
          <w:rFonts w:cs="B Nazanin"/>
          <w:color w:val="000000"/>
          <w:szCs w:val="28"/>
          <w:shd w:val="clear" w:color="auto" w:fill="FFFFFF"/>
          <w:rtl/>
        </w:rPr>
        <w:t xml:space="preserve"> </w:t>
      </w:r>
      <w:r w:rsidR="00D05FD3">
        <w:rPr>
          <w:rFonts w:cs="B Nazanin"/>
          <w:color w:val="000000"/>
          <w:szCs w:val="28"/>
          <w:shd w:val="clear" w:color="auto" w:fill="FFFFFF"/>
          <w:rtl/>
        </w:rPr>
        <w:t>شود</w:t>
      </w:r>
      <w:r w:rsidRPr="004A5969">
        <w:rPr>
          <w:rFonts w:cs="B Nazanin" w:hint="cs"/>
          <w:color w:val="000000"/>
          <w:szCs w:val="28"/>
          <w:shd w:val="clear" w:color="auto" w:fill="FFFFFF"/>
          <w:rtl/>
        </w:rPr>
        <w:t>.</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پشت</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بان</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از</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پردازش</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غ</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رمتمرکز</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داده</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ها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دستگاه</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محاسبات</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ابری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ترک</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ب</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مزا</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فناور</w:t>
      </w:r>
      <w:r w:rsidRPr="004A5969">
        <w:rPr>
          <w:rFonts w:cs="B Nazanin" w:hint="cs"/>
          <w:color w:val="000000"/>
          <w:szCs w:val="28"/>
          <w:shd w:val="clear" w:color="auto" w:fill="FFFFFF"/>
          <w:rtl/>
        </w:rPr>
        <w:t>ی</w:t>
      </w:r>
      <w:r w:rsidR="00987DA2">
        <w:rPr>
          <w:rFonts w:cs="B Nazanin" w:hint="cs"/>
          <w:color w:val="000000"/>
          <w:szCs w:val="28"/>
          <w:shd w:val="clear" w:color="auto" w:fill="FFFFFF"/>
          <w:rtl/>
        </w:rPr>
        <w:t xml:space="preserve"> </w:t>
      </w:r>
      <w:r w:rsidRPr="004A5969">
        <w:rPr>
          <w:rFonts w:cs="B Nazanin" w:hint="eastAsia"/>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ابر</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مجاز</w:t>
      </w:r>
      <w:r w:rsidRPr="004A5969">
        <w:rPr>
          <w:rFonts w:cs="B Nazanin" w:hint="cs"/>
          <w:color w:val="000000"/>
          <w:szCs w:val="28"/>
          <w:shd w:val="clear" w:color="auto" w:fill="FFFFFF"/>
          <w:rtl/>
        </w:rPr>
        <w:t>ی</w:t>
      </w:r>
      <w:r w:rsidR="00987DA2">
        <w:rPr>
          <w:rFonts w:cs="B Nazanin" w:hint="cs"/>
          <w:color w:val="000000"/>
          <w:szCs w:val="28"/>
          <w:shd w:val="clear" w:color="auto" w:fill="FFFFFF"/>
          <w:rtl/>
        </w:rPr>
        <w:t xml:space="preserve"> </w:t>
      </w:r>
      <w:r w:rsidRPr="004A5969">
        <w:rPr>
          <w:rFonts w:cs="B Nazanin" w:hint="eastAsia"/>
          <w:color w:val="000000"/>
          <w:szCs w:val="28"/>
          <w:shd w:val="clear" w:color="auto" w:fill="FFFFFF"/>
          <w:rtl/>
        </w:rPr>
        <w:t>ساز</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عنوان</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ک</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رو</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کرد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ام</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دوارکننده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برا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کاهش</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هز</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نه</w:t>
      </w:r>
      <w:r w:rsidR="00987DA2">
        <w:rPr>
          <w:rFonts w:cs="B Nazanin" w:hint="cs"/>
          <w:color w:val="000000"/>
          <w:szCs w:val="28"/>
          <w:shd w:val="clear" w:color="auto" w:fill="FFFFFF"/>
          <w:rtl/>
        </w:rPr>
        <w:t xml:space="preserve"> </w:t>
      </w:r>
      <w:r w:rsidRPr="004A5969">
        <w:rPr>
          <w:rFonts w:cs="B Nazanin" w:hint="eastAsia"/>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ارتباط</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زمان</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انتقال</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داده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محاسبات</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ابری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شناسا</w:t>
      </w:r>
      <w:r w:rsidRPr="004A5969">
        <w:rPr>
          <w:rFonts w:cs="B Nazanin" w:hint="cs"/>
          <w:color w:val="000000"/>
          <w:szCs w:val="28"/>
          <w:shd w:val="clear" w:color="auto" w:fill="FFFFFF"/>
          <w:rtl/>
        </w:rPr>
        <w:t>یی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شده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است</w:t>
      </w:r>
      <w:r w:rsidRPr="004A5969">
        <w:rPr>
          <w:rFonts w:cs="B Nazanin" w:hint="cs"/>
          <w:color w:val="000000"/>
          <w:szCs w:val="28"/>
          <w:shd w:val="clear" w:color="auto" w:fill="FFFFFF"/>
          <w:rtl/>
        </w:rPr>
        <w:t>.</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برا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تحقق</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پردازش</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غ</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ر</w:t>
      </w:r>
      <w:r w:rsidR="00987DA2">
        <w:rPr>
          <w:rFonts w:cs="B Nazanin" w:hint="cs"/>
          <w:color w:val="000000"/>
          <w:szCs w:val="28"/>
          <w:shd w:val="clear" w:color="auto" w:fill="FFFFFF"/>
          <w:rtl/>
        </w:rPr>
        <w:t xml:space="preserve"> </w:t>
      </w:r>
      <w:r w:rsidRPr="004A5969">
        <w:rPr>
          <w:rFonts w:cs="B Nazanin" w:hint="eastAsia"/>
          <w:color w:val="000000"/>
          <w:szCs w:val="28"/>
          <w:shd w:val="clear" w:color="auto" w:fill="FFFFFF"/>
          <w:rtl/>
        </w:rPr>
        <w:t>متمرکز</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داده،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لازم</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است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بخش</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ها</w:t>
      </w:r>
      <w:r w:rsidRPr="004A5969">
        <w:rPr>
          <w:rFonts w:cs="B Nazanin" w:hint="cs"/>
          <w:color w:val="000000"/>
          <w:szCs w:val="28"/>
          <w:shd w:val="clear" w:color="auto" w:fill="FFFFFF"/>
          <w:rtl/>
        </w:rPr>
        <w:t>یی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از</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منابع</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محاسبات</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ذخ</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ره</w:t>
      </w:r>
      <w:r w:rsidR="00987DA2">
        <w:rPr>
          <w:rFonts w:cs="B Nazanin" w:hint="cs"/>
          <w:color w:val="000000"/>
          <w:szCs w:val="28"/>
          <w:shd w:val="clear" w:color="auto" w:fill="FFFFFF"/>
          <w:rtl/>
        </w:rPr>
        <w:t xml:space="preserve"> </w:t>
      </w:r>
      <w:r w:rsidRPr="004A5969">
        <w:rPr>
          <w:rFonts w:cs="B Nazanin" w:hint="eastAsia"/>
          <w:color w:val="000000"/>
          <w:szCs w:val="28"/>
          <w:shd w:val="clear" w:color="auto" w:fill="FFFFFF"/>
          <w:rtl/>
        </w:rPr>
        <w:t>ساز</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مورد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از</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برا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پردازش</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داده</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00D32ADE">
        <w:rPr>
          <w:rFonts w:cs="B Nazanin" w:hint="cs"/>
          <w:color w:val="000000"/>
          <w:szCs w:val="28"/>
          <w:shd w:val="clear" w:color="auto" w:fill="FFFFFF"/>
          <w:rtl/>
        </w:rPr>
        <w:t>موجود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منابع</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lastRenderedPageBreak/>
        <w:t>داده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مصرف</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کنندگان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خدمات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عن</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کاربران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نها</w:t>
      </w:r>
      <w:r w:rsidRPr="004A5969">
        <w:rPr>
          <w:rFonts w:cs="B Nazanin" w:hint="cs"/>
          <w:color w:val="000000"/>
          <w:szCs w:val="28"/>
          <w:shd w:val="clear" w:color="auto" w:fill="FFFFFF"/>
          <w:rtl/>
        </w:rPr>
        <w:t>یی</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مخزن</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داده)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نزد</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ک</w:t>
      </w:r>
      <w:r w:rsidR="00987DA2">
        <w:rPr>
          <w:rFonts w:cs="B Nazanin" w:hint="cs"/>
          <w:color w:val="000000"/>
          <w:szCs w:val="28"/>
          <w:shd w:val="clear" w:color="auto" w:fill="FFFFFF"/>
          <w:rtl/>
        </w:rPr>
        <w:t xml:space="preserve"> </w:t>
      </w:r>
      <w:r w:rsidRPr="004A5969">
        <w:rPr>
          <w:rFonts w:cs="B Nazanin" w:hint="eastAsia"/>
          <w:color w:val="000000"/>
          <w:szCs w:val="28"/>
          <w:shd w:val="clear" w:color="auto" w:fill="FFFFFF"/>
          <w:rtl/>
        </w:rPr>
        <w:t>تر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شوند.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رو</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کرد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مفهوم</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ز</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ربنا</w:t>
      </w:r>
      <w:r w:rsidRPr="004A5969">
        <w:rPr>
          <w:rFonts w:cs="B Nazanin" w:hint="cs"/>
          <w:color w:val="000000"/>
          <w:szCs w:val="28"/>
          <w:shd w:val="clear" w:color="auto" w:fill="FFFFFF"/>
          <w:rtl/>
        </w:rPr>
        <w:t>یی</w:t>
      </w:r>
      <w:r w:rsidRPr="004A5969">
        <w:rPr>
          <w:rFonts w:cs="B Nazanin" w:hint="eastAsia"/>
          <w:color w:val="000000"/>
          <w:szCs w:val="28"/>
          <w:shd w:val="clear" w:color="auto" w:fill="FFFFFF"/>
          <w:rtl/>
        </w:rPr>
        <w:t>،</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عن</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مجاز</w:t>
      </w:r>
      <w:r w:rsidRPr="004A5969">
        <w:rPr>
          <w:rFonts w:cs="B Nazanin" w:hint="cs"/>
          <w:color w:val="000000"/>
          <w:szCs w:val="28"/>
          <w:shd w:val="clear" w:color="auto" w:fill="FFFFFF"/>
          <w:rtl/>
        </w:rPr>
        <w:t>ی</w:t>
      </w:r>
      <w:r w:rsidR="00987DA2">
        <w:rPr>
          <w:rFonts w:cs="B Nazanin" w:hint="cs"/>
          <w:color w:val="000000"/>
          <w:szCs w:val="28"/>
          <w:shd w:val="clear" w:color="auto" w:fill="FFFFFF"/>
          <w:rtl/>
        </w:rPr>
        <w:t xml:space="preserve"> </w:t>
      </w:r>
      <w:r w:rsidRPr="004A5969">
        <w:rPr>
          <w:rFonts w:cs="B Nazanin" w:hint="eastAsia"/>
          <w:color w:val="000000"/>
          <w:szCs w:val="28"/>
          <w:shd w:val="clear" w:color="auto" w:fill="FFFFFF"/>
          <w:rtl/>
        </w:rPr>
        <w:t>ساز</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محاسبات</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ابری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استفاده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از</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منابع</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مجاز</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برا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پردازش</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داده</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ها</w:t>
      </w:r>
      <w:r w:rsidRPr="004A5969">
        <w:rPr>
          <w:rFonts w:cs="B Nazanin"/>
          <w:color w:val="000000"/>
          <w:szCs w:val="28"/>
          <w:shd w:val="clear" w:color="auto" w:fill="FFFFFF"/>
          <w:rtl/>
        </w:rPr>
        <w:t>،</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عنوان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محاسبات</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ابری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شناخته</w:t>
      </w:r>
      <w:r w:rsidR="00987DA2">
        <w:rPr>
          <w:rFonts w:cs="B Nazanin"/>
          <w:color w:val="000000"/>
          <w:szCs w:val="28"/>
          <w:shd w:val="clear" w:color="auto" w:fill="FFFFFF"/>
          <w:rtl/>
        </w:rPr>
        <w:t xml:space="preserve"> </w:t>
      </w:r>
      <w:r w:rsidR="00D05FD3">
        <w:rPr>
          <w:rFonts w:cs="B Nazanin"/>
          <w:color w:val="000000"/>
          <w:szCs w:val="28"/>
          <w:shd w:val="clear" w:color="auto" w:fill="FFFFFF"/>
          <w:rtl/>
        </w:rPr>
        <w:t>می</w:t>
      </w:r>
      <w:r w:rsidR="00987DA2">
        <w:rPr>
          <w:rFonts w:cs="B Nazanin"/>
          <w:color w:val="000000"/>
          <w:szCs w:val="28"/>
          <w:shd w:val="clear" w:color="auto" w:fill="FFFFFF"/>
          <w:rtl/>
        </w:rPr>
        <w:t xml:space="preserve"> </w:t>
      </w:r>
      <w:r w:rsidR="00D05FD3">
        <w:rPr>
          <w:rFonts w:cs="B Nazanin"/>
          <w:color w:val="000000"/>
          <w:szCs w:val="28"/>
          <w:shd w:val="clear" w:color="auto" w:fill="FFFFFF"/>
          <w:rtl/>
        </w:rPr>
        <w:t>شود</w:t>
      </w:r>
      <w:r w:rsidRPr="004A5969">
        <w:rPr>
          <w:rFonts w:cs="B Nazanin"/>
          <w:color w:val="000000"/>
          <w:szCs w:val="28"/>
          <w:shd w:val="clear" w:color="auto" w:fill="FFFFFF"/>
          <w:rtl/>
        </w:rPr>
        <w:t>.</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جامعه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هنوز</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برابر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تعار</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ف</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واضح</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اصطلاحات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همگرا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نشده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است.</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در</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محاسبات</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ابری</w:t>
      </w:r>
      <w:r w:rsidRPr="004A5969">
        <w:rPr>
          <w:rFonts w:cs="B Nazanin"/>
          <w:color w:val="000000"/>
          <w:szCs w:val="28"/>
          <w:shd w:val="clear" w:color="auto" w:fill="FFFFFF"/>
          <w:rtl/>
        </w:rPr>
        <w:t>،</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جا</w:t>
      </w:r>
      <w:r w:rsidRPr="004A5969">
        <w:rPr>
          <w:rFonts w:cs="B Nazanin" w:hint="cs"/>
          <w:color w:val="000000"/>
          <w:szCs w:val="28"/>
          <w:shd w:val="clear" w:color="auto" w:fill="FFFFFF"/>
          <w:rtl/>
        </w:rPr>
        <w:t>یی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تعداد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ز</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اد</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از</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دستگاه</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شبکه</w:t>
      </w:r>
      <w:r w:rsidR="008F4B60">
        <w:rPr>
          <w:rFonts w:cs="B Nazanin"/>
          <w:color w:val="000000"/>
          <w:szCs w:val="28"/>
          <w:shd w:val="clear" w:color="auto" w:fill="FFFFFF"/>
        </w:rPr>
        <w:t>‌</w:t>
      </w:r>
      <w:r w:rsidRPr="004A5969">
        <w:rPr>
          <w:rFonts w:cs="B Nazanin"/>
          <w:color w:val="000000"/>
          <w:szCs w:val="28"/>
          <w:shd w:val="clear" w:color="auto" w:fill="FFFFFF"/>
          <w:rtl/>
        </w:rPr>
        <w:t>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ناهمگن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هم</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همکار</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w:t>
      </w:r>
      <w:r w:rsidRPr="004A5969">
        <w:rPr>
          <w:rFonts w:cs="B Nazanin" w:hint="cs"/>
          <w:color w:val="000000"/>
          <w:szCs w:val="28"/>
          <w:shd w:val="clear" w:color="auto" w:fill="FFFFFF"/>
          <w:rtl/>
        </w:rPr>
        <w:t>ی</w:t>
      </w:r>
      <w:r w:rsidR="008F4B60">
        <w:rPr>
          <w:rFonts w:cs="B Nazanin"/>
          <w:color w:val="000000"/>
          <w:szCs w:val="28"/>
          <w:shd w:val="clear" w:color="auto" w:fill="FFFFFF"/>
        </w:rPr>
        <w:t>‌</w:t>
      </w:r>
      <w:r w:rsidRPr="004A5969">
        <w:rPr>
          <w:rFonts w:cs="B Nazanin"/>
          <w:color w:val="000000"/>
          <w:szCs w:val="28"/>
          <w:shd w:val="clear" w:color="auto" w:fill="FFFFFF"/>
          <w:rtl/>
        </w:rPr>
        <w:t>کنن</w:t>
      </w:r>
      <w:r w:rsidRPr="004A5969">
        <w:rPr>
          <w:rFonts w:cs="B Nazanin" w:hint="cs"/>
          <w:color w:val="000000"/>
          <w:szCs w:val="28"/>
          <w:shd w:val="clear" w:color="auto" w:fill="FFFFFF"/>
          <w:rtl/>
        </w:rPr>
        <w:t>د</w:t>
      </w:r>
      <w:r w:rsidRPr="004A5969">
        <w:rPr>
          <w:rFonts w:cs="B Nazanin"/>
          <w:color w:val="000000"/>
          <w:szCs w:val="28"/>
          <w:shd w:val="clear" w:color="auto" w:fill="FFFFFF"/>
          <w:rtl/>
        </w:rPr>
        <w:t>.</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ن</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فرایند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منجر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w:t>
      </w:r>
      <w:r w:rsidR="008F4B60">
        <w:rPr>
          <w:rFonts w:cs="B Nazanin"/>
          <w:color w:val="000000"/>
          <w:szCs w:val="28"/>
          <w:shd w:val="clear" w:color="auto" w:fill="FFFFFF"/>
          <w:rtl/>
        </w:rPr>
        <w:t>أ</w:t>
      </w:r>
      <w:r w:rsidRPr="004A5969">
        <w:rPr>
          <w:rFonts w:cs="B Nazanin"/>
          <w:color w:val="000000"/>
          <w:szCs w:val="28"/>
          <w:shd w:val="clear" w:color="auto" w:fill="FFFFFF"/>
          <w:rtl/>
        </w:rPr>
        <w:t>خ</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رها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ارتباط</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کمتر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همچن</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است</w:t>
      </w:r>
      <w:r w:rsidRPr="004A5969">
        <w:rPr>
          <w:rFonts w:cs="B Nazanin" w:hint="eastAsia"/>
          <w:color w:val="000000"/>
          <w:szCs w:val="28"/>
          <w:shd w:val="clear" w:color="auto" w:fill="FFFFFF"/>
          <w:rtl/>
        </w:rPr>
        <w:t>فاده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بهتر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از</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منابع</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محاسبات</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ذخ</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ره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ساز</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شبکه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حال</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حاضر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موجود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محاسبات</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ابری</w:t>
      </w:r>
      <w:r w:rsidR="00987DA2">
        <w:rPr>
          <w:rFonts w:cs="B Nazanin"/>
          <w:color w:val="000000"/>
          <w:szCs w:val="28"/>
          <w:shd w:val="clear" w:color="auto" w:fill="FFFFFF"/>
          <w:rtl/>
        </w:rPr>
        <w:t xml:space="preserve"> </w:t>
      </w:r>
      <w:r w:rsidR="00D05FD3">
        <w:rPr>
          <w:rFonts w:cs="B Nazanin"/>
          <w:color w:val="000000"/>
          <w:szCs w:val="28"/>
          <w:shd w:val="clear" w:color="auto" w:fill="FFFFFF"/>
          <w:rtl/>
        </w:rPr>
        <w:t>می</w:t>
      </w:r>
      <w:r w:rsidR="00987DA2">
        <w:rPr>
          <w:rFonts w:cs="B Nazanin"/>
          <w:color w:val="000000"/>
          <w:szCs w:val="28"/>
          <w:shd w:val="clear" w:color="auto" w:fill="FFFFFF"/>
          <w:rtl/>
        </w:rPr>
        <w:t xml:space="preserve"> </w:t>
      </w:r>
      <w:r w:rsidR="00D05FD3">
        <w:rPr>
          <w:rFonts w:cs="B Nazanin"/>
          <w:color w:val="000000"/>
          <w:szCs w:val="28"/>
          <w:shd w:val="clear" w:color="auto" w:fill="FFFFFF"/>
          <w:rtl/>
        </w:rPr>
        <w:t>شود</w:t>
      </w:r>
      <w:r w:rsidRPr="004A5969">
        <w:rPr>
          <w:rFonts w:cs="B Nazanin"/>
          <w:color w:val="000000"/>
          <w:szCs w:val="28"/>
          <w:shd w:val="clear" w:color="auto" w:fill="FFFFFF"/>
          <w:rtl/>
        </w:rPr>
        <w:t>.</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موارد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استفاده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بالقوه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برا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محاسبات</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ابری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شامل</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سنار</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وها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معمول</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ارتباطی</w:t>
      </w:r>
      <w:r w:rsidRPr="004A5969">
        <w:rPr>
          <w:rFonts w:cs="B Nazanin" w:hint="eastAsia"/>
          <w:color w:val="000000"/>
          <w:szCs w:val="28"/>
          <w:shd w:val="clear" w:color="auto" w:fill="FFFFFF"/>
          <w:rtl/>
        </w:rPr>
        <w:t>،</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عنوان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مثال،</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پ</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ش</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ف</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لتر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کردن</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داده</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ها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سنار</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وها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کلان</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داده،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پ</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ش</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پردازش</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جر</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ان</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داده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از</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گره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حس</w:t>
      </w:r>
      <w:r w:rsidRPr="004A5969">
        <w:rPr>
          <w:rFonts w:cs="B Nazanin" w:hint="eastAsia"/>
          <w:color w:val="000000"/>
          <w:szCs w:val="28"/>
          <w:shd w:val="clear" w:color="auto" w:fill="FFFFFF"/>
          <w:rtl/>
        </w:rPr>
        <w:t>گر</w:t>
      </w:r>
      <w:r w:rsidRPr="004A5969">
        <w:rPr>
          <w:rFonts w:cs="B Nazanin"/>
          <w:color w:val="000000"/>
          <w:szCs w:val="28"/>
          <w:shd w:val="clear" w:color="auto" w:fill="FFFFFF"/>
          <w:rtl/>
        </w:rPr>
        <w:t>،</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پردازش</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داده</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ها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س</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ستم</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هوشمند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است.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بس</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ار</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از</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حوزه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کاربرد</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محاسبات</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ابری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ترک</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ب</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با</w:t>
      </w:r>
      <w:r w:rsidR="00987DA2">
        <w:rPr>
          <w:rFonts w:cs="B Nazanin"/>
          <w:color w:val="000000"/>
          <w:szCs w:val="28"/>
          <w:shd w:val="clear" w:color="auto" w:fill="FFFFFF"/>
          <w:rtl/>
        </w:rPr>
        <w:t xml:space="preserve"> </w:t>
      </w:r>
      <w:r w:rsidR="00D32ADE">
        <w:rPr>
          <w:rFonts w:cs="B Nazanin" w:hint="cs"/>
          <w:color w:val="000000"/>
          <w:szCs w:val="28"/>
          <w:shd w:val="clear" w:color="auto" w:fill="FFFFFF"/>
          <w:rtl/>
        </w:rPr>
        <w:t>محاسبات</w:t>
      </w:r>
      <w:r w:rsidR="00987DA2">
        <w:rPr>
          <w:rFonts w:cs="B Nazanin" w:hint="cs"/>
          <w:color w:val="000000"/>
          <w:szCs w:val="28"/>
          <w:shd w:val="clear" w:color="auto" w:fill="FFFFFF"/>
          <w:rtl/>
        </w:rPr>
        <w:t xml:space="preserve"> </w:t>
      </w:r>
      <w:r w:rsidR="00D32ADE">
        <w:rPr>
          <w:rFonts w:cs="B Nazanin" w:hint="cs"/>
          <w:color w:val="000000"/>
          <w:szCs w:val="28"/>
          <w:shd w:val="clear" w:color="auto" w:fill="FFFFFF"/>
          <w:rtl/>
        </w:rPr>
        <w:t>مه</w:t>
      </w:r>
      <w:r w:rsidR="00987DA2">
        <w:rPr>
          <w:rFonts w:cs="B Nazanin" w:hint="cs"/>
          <w:color w:val="000000"/>
          <w:szCs w:val="28"/>
          <w:shd w:val="clear" w:color="auto" w:fill="FFFFFF"/>
          <w:rtl/>
        </w:rPr>
        <w:t xml:space="preserve"> </w:t>
      </w:r>
      <w:r w:rsidR="00D32ADE">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00D32ADE">
        <w:rPr>
          <w:rFonts w:cs="B Nazanin" w:hint="cs"/>
          <w:color w:val="000000"/>
          <w:szCs w:val="28"/>
          <w:shd w:val="clear" w:color="auto" w:fill="FFFFFF"/>
          <w:rtl/>
        </w:rPr>
        <w:t>لبه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استفاده</w:t>
      </w:r>
      <w:r w:rsidR="00987DA2">
        <w:rPr>
          <w:rFonts w:cs="B Nazanin"/>
          <w:color w:val="000000"/>
          <w:szCs w:val="28"/>
          <w:shd w:val="clear" w:color="auto" w:fill="FFFFFF"/>
          <w:rtl/>
        </w:rPr>
        <w:t xml:space="preserve"> </w:t>
      </w:r>
      <w:r w:rsidR="00D05FD3">
        <w:rPr>
          <w:rFonts w:cs="B Nazanin"/>
          <w:color w:val="000000"/>
          <w:szCs w:val="28"/>
          <w:shd w:val="clear" w:color="auto" w:fill="FFFFFF"/>
          <w:rtl/>
        </w:rPr>
        <w:t>می</w:t>
      </w:r>
      <w:r w:rsidR="00987DA2">
        <w:rPr>
          <w:rFonts w:cs="B Nazanin"/>
          <w:color w:val="000000"/>
          <w:szCs w:val="28"/>
          <w:shd w:val="clear" w:color="auto" w:fill="FFFFFF"/>
          <w:rtl/>
        </w:rPr>
        <w:t xml:space="preserve"> </w:t>
      </w:r>
      <w:r w:rsidR="00D05FD3">
        <w:rPr>
          <w:rFonts w:cs="B Nazanin"/>
          <w:color w:val="000000"/>
          <w:szCs w:val="28"/>
          <w:shd w:val="clear" w:color="auto" w:fill="FFFFFF"/>
          <w:rtl/>
        </w:rPr>
        <w:t>شود</w:t>
      </w:r>
      <w:r w:rsidRPr="004A5969">
        <w:rPr>
          <w:rFonts w:cs="B Nazanin" w:hint="eastAsia"/>
          <w:color w:val="000000"/>
          <w:szCs w:val="28"/>
          <w:shd w:val="clear" w:color="auto" w:fill="FFFFFF"/>
          <w:rtl/>
        </w:rPr>
        <w:t>،</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تواند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محدود</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دسترس</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بودن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منابع</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منابع</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حسب</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تقاضا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دست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w:t>
      </w:r>
      <w:r w:rsidRPr="004A5969">
        <w:rPr>
          <w:rFonts w:cs="B Nazanin" w:hint="cs"/>
          <w:color w:val="000000"/>
          <w:szCs w:val="28"/>
          <w:shd w:val="clear" w:color="auto" w:fill="FFFFFF"/>
          <w:rtl/>
        </w:rPr>
        <w:t>ی</w:t>
      </w:r>
      <w:r w:rsidR="00987DA2">
        <w:rPr>
          <w:rFonts w:cs="B Nazanin" w:hint="cs"/>
          <w:color w:val="000000"/>
          <w:szCs w:val="28"/>
          <w:shd w:val="clear" w:color="auto" w:fill="FFFFFF"/>
          <w:rtl/>
        </w:rPr>
        <w:t xml:space="preserve"> </w:t>
      </w:r>
      <w:r w:rsidRPr="004A5969">
        <w:rPr>
          <w:rFonts w:cs="B Nazanin" w:hint="eastAsia"/>
          <w:color w:val="000000"/>
          <w:szCs w:val="28"/>
          <w:shd w:val="clear" w:color="auto" w:fill="FFFFFF"/>
          <w:rtl/>
        </w:rPr>
        <w:t>آ</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ند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غلبه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کند.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حال</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w:t>
      </w:r>
      <w:r w:rsidRPr="004A5969">
        <w:rPr>
          <w:rFonts w:cs="B Nazanin" w:hint="eastAsia"/>
          <w:color w:val="000000"/>
          <w:szCs w:val="28"/>
          <w:shd w:val="clear" w:color="auto" w:fill="FFFFFF"/>
          <w:rtl/>
        </w:rPr>
        <w:t>ول</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مبان</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نظر</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محاسبات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ابری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حال</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حاضر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جاد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شده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است،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هنوز</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کمبود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راه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حل</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مشخص</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مورد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w:t>
      </w:r>
      <w:r w:rsidR="008F4B60">
        <w:rPr>
          <w:rFonts w:cs="B Nazanin"/>
          <w:color w:val="000000"/>
          <w:szCs w:val="28"/>
          <w:shd w:val="clear" w:color="auto" w:fill="FFFFFF"/>
          <w:rtl/>
        </w:rPr>
        <w:t>أ</w:t>
      </w:r>
      <w:r w:rsidRPr="004A5969">
        <w:rPr>
          <w:rFonts w:cs="B Nazanin"/>
          <w:color w:val="000000"/>
          <w:szCs w:val="28"/>
          <w:shd w:val="clear" w:color="auto" w:fill="FFFFFF"/>
          <w:rtl/>
        </w:rPr>
        <w:t>م</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منابع</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وجود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دارد.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جدا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از</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س</w:t>
      </w:r>
      <w:r w:rsidR="008F4B60">
        <w:rPr>
          <w:rFonts w:cs="B Nazanin"/>
          <w:color w:val="000000"/>
          <w:szCs w:val="28"/>
          <w:shd w:val="clear" w:color="auto" w:fill="FFFFFF"/>
          <w:rtl/>
        </w:rPr>
        <w:t>ؤ</w:t>
      </w:r>
      <w:r w:rsidRPr="004A5969">
        <w:rPr>
          <w:rFonts w:cs="B Nazanin"/>
          <w:color w:val="000000"/>
          <w:szCs w:val="28"/>
          <w:shd w:val="clear" w:color="auto" w:fill="FFFFFF"/>
          <w:rtl/>
        </w:rPr>
        <w:t>ال</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چگونه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w:t>
      </w:r>
      <w:r w:rsidRPr="004A5969">
        <w:rPr>
          <w:rFonts w:cs="B Nazanin" w:hint="cs"/>
          <w:color w:val="000000"/>
          <w:szCs w:val="28"/>
          <w:shd w:val="clear" w:color="auto" w:fill="FFFFFF"/>
          <w:rtl/>
        </w:rPr>
        <w:t>ی</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توان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منابع</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ارائه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شده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توسط</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محاسبات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ابری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را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مجاز</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ساز</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کرد،</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ک</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گر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از</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موانع</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اصل</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برا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جذب</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محاسبات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ابری،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س</w:t>
      </w:r>
      <w:r w:rsidR="008F4B60">
        <w:rPr>
          <w:rFonts w:cs="B Nazanin"/>
          <w:color w:val="000000"/>
          <w:szCs w:val="28"/>
          <w:shd w:val="clear" w:color="auto" w:fill="FFFFFF"/>
          <w:rtl/>
        </w:rPr>
        <w:t>ؤ</w:t>
      </w:r>
      <w:r w:rsidRPr="004A5969">
        <w:rPr>
          <w:rFonts w:cs="B Nazanin"/>
          <w:color w:val="000000"/>
          <w:szCs w:val="28"/>
          <w:shd w:val="clear" w:color="auto" w:fill="FFFFFF"/>
          <w:rtl/>
        </w:rPr>
        <w:t>ال</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است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چگونه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خدمات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محاسبات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ابری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را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رو</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منابع</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موجود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توز</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ع</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کرد.</w:t>
      </w:r>
    </w:p>
    <w:p w14:paraId="2A9206BA" w14:textId="4ACCA401" w:rsidR="001123E9" w:rsidRPr="004A5969" w:rsidRDefault="001123E9" w:rsidP="00EA390E">
      <w:pPr>
        <w:bidi/>
        <w:spacing w:line="360" w:lineRule="auto"/>
        <w:jc w:val="both"/>
        <w:rPr>
          <w:rFonts w:cs="B Nazanin"/>
          <w:color w:val="000000"/>
          <w:szCs w:val="28"/>
          <w:shd w:val="clear" w:color="auto" w:fill="FFFFFF"/>
        </w:rPr>
      </w:pPr>
      <w:r w:rsidRPr="004A5969">
        <w:rPr>
          <w:rFonts w:cs="B Nazanin" w:hint="cs"/>
          <w:color w:val="000000"/>
          <w:szCs w:val="28"/>
          <w:shd w:val="clear" w:color="auto" w:fill="FFFFFF"/>
          <w:rtl/>
        </w:rPr>
        <w:t>همچن</w:t>
      </w:r>
      <w:r w:rsidR="008F4B60">
        <w:rPr>
          <w:rFonts w:cs="B Nazanin" w:hint="cs"/>
          <w:color w:val="000000"/>
          <w:szCs w:val="28"/>
          <w:shd w:val="clear" w:color="auto" w:fill="FFFFFF"/>
          <w:rtl/>
        </w:rPr>
        <w:t>ی</w:t>
      </w:r>
      <w:r w:rsidRPr="004A5969">
        <w:rPr>
          <w:rFonts w:cs="B Nazanin" w:hint="cs"/>
          <w:color w:val="000000"/>
          <w:szCs w:val="28"/>
          <w:shd w:val="clear" w:color="auto" w:fill="FFFFFF"/>
          <w:rtl/>
        </w:rPr>
        <w:t>ن</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از</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سویی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دیگر،</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با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توجه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ظهور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محاسبات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ابری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خدمات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فراوان</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پد</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آمده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است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تداوم</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بخش</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دن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همه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خدمات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استفاده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از</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الگو</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محاسبات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ابر</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با</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پیچیدگی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مسائل</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بالایی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مواجه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شده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است</w:t>
      </w:r>
      <w:r w:rsidRPr="004A5969">
        <w:rPr>
          <w:rFonts w:cs="B Nazanin"/>
          <w:color w:val="000000"/>
          <w:szCs w:val="28"/>
          <w:shd w:val="clear" w:color="auto" w:fill="FFFFFF"/>
          <w:rtl/>
        </w:rPr>
        <w:t>.</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به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منظور</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مدیریت</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این</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مسئله،</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ک</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ارائه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دهنده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خدمات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جد</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نام</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ترکیب</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سرویس</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محاسبات</w:t>
      </w:r>
      <w:r w:rsidR="00987DA2">
        <w:rPr>
          <w:rFonts w:cs="B Nazanin"/>
          <w:color w:val="000000"/>
          <w:szCs w:val="28"/>
          <w:shd w:val="clear" w:color="auto" w:fill="FFFFFF"/>
          <w:rtl/>
        </w:rPr>
        <w:t xml:space="preserve"> </w:t>
      </w:r>
      <w:r w:rsidR="00D32ADE">
        <w:rPr>
          <w:rFonts w:cs="B Nazanin" w:hint="cs"/>
          <w:color w:val="000000"/>
          <w:szCs w:val="28"/>
          <w:shd w:val="clear" w:color="auto" w:fill="FFFFFF"/>
          <w:rtl/>
        </w:rPr>
        <w:t>مه</w:t>
      </w:r>
      <w:r w:rsidR="00987DA2">
        <w:rPr>
          <w:rFonts w:cs="B Nazanin" w:hint="cs"/>
          <w:color w:val="000000"/>
          <w:szCs w:val="28"/>
          <w:shd w:val="clear" w:color="auto" w:fill="FFFFFF"/>
          <w:rtl/>
        </w:rPr>
        <w:t xml:space="preserve"> </w:t>
      </w:r>
      <w:r w:rsidR="00D32ADE">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00D32ADE">
        <w:rPr>
          <w:rFonts w:cs="B Nazanin" w:hint="cs"/>
          <w:color w:val="000000"/>
          <w:szCs w:val="28"/>
          <w:shd w:val="clear" w:color="auto" w:fill="FFFFFF"/>
          <w:rtl/>
        </w:rPr>
        <w:t>لبه</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ارائه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شده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است</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تا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خدمات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را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طور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مؤثر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کاربران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نها</w:t>
      </w:r>
      <w:r w:rsidRPr="004A5969">
        <w:rPr>
          <w:rFonts w:cs="B Nazanin" w:hint="cs"/>
          <w:color w:val="000000"/>
          <w:szCs w:val="28"/>
          <w:shd w:val="clear" w:color="auto" w:fill="FFFFFF"/>
          <w:rtl/>
        </w:rPr>
        <w:t>یی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ارائه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دهد.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عوامل</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قابل</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توجه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متفاوت</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مانند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زمان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پاسخگو</w:t>
      </w:r>
      <w:r w:rsidRPr="004A5969">
        <w:rPr>
          <w:rFonts w:cs="B Nazanin" w:hint="cs"/>
          <w:color w:val="000000"/>
          <w:szCs w:val="28"/>
          <w:shd w:val="clear" w:color="auto" w:fill="FFFFFF"/>
          <w:rtl/>
        </w:rPr>
        <w:t>یی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سرو</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س</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Pr>
        <w:t xml:space="preserve"> </w:t>
      </w:r>
      <w:r w:rsidRPr="004A5969">
        <w:rPr>
          <w:rFonts w:cs="B Nazanin" w:hint="cs"/>
          <w:color w:val="000000"/>
          <w:szCs w:val="28"/>
          <w:shd w:val="clear" w:color="auto" w:fill="FFFFFF"/>
          <w:rtl/>
        </w:rPr>
        <w:t>کیفیت</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سرویس</w:t>
      </w:r>
      <w:r w:rsidR="00987DA2">
        <w:rPr>
          <w:rFonts w:cs="B Nazanin"/>
          <w:color w:val="000000"/>
          <w:szCs w:val="28"/>
          <w:shd w:val="clear" w:color="auto" w:fill="FFFFFF"/>
        </w:rPr>
        <w:t xml:space="preserve"> </w:t>
      </w:r>
      <w:r w:rsidRPr="004A5969">
        <w:rPr>
          <w:rFonts w:cs="B Nazanin"/>
          <w:color w:val="000000"/>
          <w:szCs w:val="28"/>
          <w:shd w:val="clear" w:color="auto" w:fill="FFFFFF"/>
          <w:rtl/>
        </w:rPr>
        <w:t>مورد</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انتظار</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وجود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دارد</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که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با</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بدون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نقض</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سا</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محدود</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ت‌ها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منابع</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برآورده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شود.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این</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راستا</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باید</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ک</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ان</w:t>
      </w:r>
      <w:r w:rsidR="00987DA2">
        <w:rPr>
          <w:rFonts w:cs="B Nazanin" w:hint="cs"/>
          <w:color w:val="000000"/>
          <w:szCs w:val="28"/>
          <w:shd w:val="clear" w:color="auto" w:fill="FFFFFF"/>
          <w:rtl/>
        </w:rPr>
        <w:t xml:space="preserve"> </w:t>
      </w:r>
      <w:r w:rsidRPr="004A5969">
        <w:rPr>
          <w:rFonts w:cs="B Nazanin" w:hint="eastAsia"/>
          <w:color w:val="000000"/>
          <w:szCs w:val="28"/>
          <w:shd w:val="clear" w:color="auto" w:fill="FFFFFF"/>
          <w:rtl/>
        </w:rPr>
        <w:t>افزار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نام</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ان</w:t>
      </w:r>
      <w:r w:rsidR="00987DA2">
        <w:rPr>
          <w:rFonts w:cs="B Nazanin" w:hint="cs"/>
          <w:color w:val="000000"/>
          <w:szCs w:val="28"/>
          <w:shd w:val="clear" w:color="auto" w:fill="FFFFFF"/>
          <w:rtl/>
        </w:rPr>
        <w:t xml:space="preserve"> </w:t>
      </w:r>
      <w:r w:rsidRPr="004A5969">
        <w:rPr>
          <w:rFonts w:cs="B Nazanin" w:hint="eastAsia"/>
          <w:color w:val="000000"/>
          <w:szCs w:val="28"/>
          <w:shd w:val="clear" w:color="auto" w:fill="FFFFFF"/>
          <w:rtl/>
        </w:rPr>
        <w:t>افزار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کنت</w:t>
      </w:r>
      <w:r w:rsidRPr="004A5969">
        <w:rPr>
          <w:rFonts w:cs="B Nazanin" w:hint="eastAsia"/>
          <w:color w:val="000000"/>
          <w:szCs w:val="28"/>
          <w:shd w:val="clear" w:color="auto" w:fill="FFFFFF"/>
          <w:rtl/>
        </w:rPr>
        <w:t>رل</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ابر</w:t>
      </w:r>
      <w:r w:rsidRPr="004A5969">
        <w:rPr>
          <w:rFonts w:cs="B Nazanin" w:hint="cs"/>
          <w:color w:val="000000"/>
          <w:szCs w:val="28"/>
          <w:shd w:val="clear" w:color="auto" w:fill="FFFFFF"/>
          <w:rtl/>
        </w:rPr>
        <w:t>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ک</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معمار</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مبتن</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تخصیص</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سرویس</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که</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فرایند</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تخصیص</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سرو</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س</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را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توجه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برخ</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محدود</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ت</w:t>
      </w:r>
      <w:r w:rsidR="00987DA2">
        <w:rPr>
          <w:rFonts w:cs="B Nazanin" w:hint="cs"/>
          <w:color w:val="000000"/>
          <w:szCs w:val="28"/>
          <w:shd w:val="clear" w:color="auto" w:fill="FFFFFF"/>
          <w:rtl/>
        </w:rPr>
        <w:t xml:space="preserve"> </w:t>
      </w:r>
      <w:r w:rsidRPr="004A5969">
        <w:rPr>
          <w:rFonts w:cs="B Nazanin" w:hint="eastAsia"/>
          <w:color w:val="000000"/>
          <w:szCs w:val="28"/>
          <w:shd w:val="clear" w:color="auto" w:fill="FFFFFF"/>
          <w:rtl/>
        </w:rPr>
        <w:t>ها</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اجرا</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کند</w:t>
      </w:r>
      <w:r w:rsidR="00987DA2">
        <w:rPr>
          <w:rFonts w:cs="B Nazanin" w:hint="cs"/>
          <w:color w:val="000000"/>
          <w:szCs w:val="28"/>
          <w:shd w:val="clear" w:color="auto" w:fill="FFFFFF"/>
          <w:rtl/>
        </w:rPr>
        <w:t xml:space="preserve"> </w:t>
      </w:r>
      <w:r w:rsidR="00EA390E">
        <w:rPr>
          <w:rFonts w:cs="B Nazanin" w:hint="cs"/>
          <w:color w:val="000000"/>
          <w:szCs w:val="28"/>
          <w:shd w:val="clear" w:color="auto" w:fill="FFFFFF"/>
          <w:rtl/>
        </w:rPr>
        <w:t>نیاز</w:t>
      </w:r>
      <w:r w:rsidR="00987DA2">
        <w:rPr>
          <w:rFonts w:cs="B Nazanin" w:hint="cs"/>
          <w:color w:val="000000"/>
          <w:szCs w:val="28"/>
          <w:shd w:val="clear" w:color="auto" w:fill="FFFFFF"/>
          <w:rtl/>
        </w:rPr>
        <w:t xml:space="preserve"> </w:t>
      </w:r>
      <w:r w:rsidR="00EA390E">
        <w:rPr>
          <w:rFonts w:cs="B Nazanin" w:hint="cs"/>
          <w:color w:val="000000"/>
          <w:szCs w:val="28"/>
          <w:shd w:val="clear" w:color="auto" w:fill="FFFFFF"/>
          <w:rtl/>
        </w:rPr>
        <w:t>است</w:t>
      </w:r>
      <w:r w:rsidRPr="004A5969">
        <w:rPr>
          <w:rFonts w:cs="B Nazanin"/>
          <w:color w:val="000000"/>
          <w:szCs w:val="28"/>
          <w:shd w:val="clear" w:color="auto" w:fill="FFFFFF"/>
          <w:rtl/>
        </w:rPr>
        <w:t>.</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استفاده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از</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معمار</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توان</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مزا</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نسل</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بعد</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س</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ستم</w:t>
      </w:r>
      <w:r w:rsidR="00987DA2">
        <w:rPr>
          <w:rFonts w:cs="B Nazanin" w:hint="cs"/>
          <w:color w:val="000000"/>
          <w:szCs w:val="28"/>
          <w:shd w:val="clear" w:color="auto" w:fill="FFFFFF"/>
          <w:rtl/>
        </w:rPr>
        <w:t xml:space="preserve"> </w:t>
      </w:r>
      <w:r w:rsidRPr="004A5969">
        <w:rPr>
          <w:rFonts w:cs="B Nazanin" w:hint="eastAsia"/>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lastRenderedPageBreak/>
        <w:t>کامپ</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وتر</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را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حداکثر</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رساند</w:t>
      </w:r>
      <w:r w:rsidRPr="004A5969">
        <w:rPr>
          <w:rFonts w:cs="B Nazanin" w:hint="eastAsia"/>
          <w:color w:val="000000"/>
          <w:szCs w:val="28"/>
          <w:shd w:val="clear" w:color="auto" w:fill="FFFFFF"/>
          <w:rtl/>
        </w:rPr>
        <w:t>،</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اما</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این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معمار</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ازمند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استراتژ</w:t>
      </w:r>
      <w:r w:rsidRPr="004A5969">
        <w:rPr>
          <w:rFonts w:cs="B Nazanin" w:hint="cs"/>
          <w:color w:val="000000"/>
          <w:szCs w:val="28"/>
          <w:shd w:val="clear" w:color="auto" w:fill="FFFFFF"/>
          <w:rtl/>
        </w:rPr>
        <w:t>ی</w:t>
      </w:r>
      <w:r w:rsidR="00987DA2">
        <w:rPr>
          <w:rFonts w:cs="B Nazanin" w:hint="cs"/>
          <w:color w:val="000000"/>
          <w:szCs w:val="28"/>
          <w:shd w:val="clear" w:color="auto" w:fill="FFFFFF"/>
          <w:rtl/>
        </w:rPr>
        <w:t xml:space="preserve"> </w:t>
      </w:r>
      <w:r w:rsidRPr="004A5969">
        <w:rPr>
          <w:rFonts w:cs="B Nazanin" w:hint="eastAsia"/>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جد</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د</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hint="eastAsia"/>
          <w:color w:val="000000"/>
          <w:szCs w:val="28"/>
          <w:shd w:val="clear" w:color="auto" w:fill="FFFFFF"/>
          <w:rtl/>
        </w:rPr>
        <w:t>برا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مد</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ر</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ت</w:t>
      </w:r>
      <w:r w:rsidR="00987DA2">
        <w:rPr>
          <w:rFonts w:cs="B Nazanin"/>
          <w:color w:val="000000"/>
          <w:szCs w:val="28"/>
          <w:shd w:val="clear" w:color="auto" w:fill="FFFFFF"/>
          <w:rtl/>
        </w:rPr>
        <w:t xml:space="preserve"> </w:t>
      </w:r>
      <w:r w:rsidR="00AA5AC3" w:rsidRPr="00AA5AC3">
        <w:rPr>
          <w:rFonts w:cs="B Nazanin" w:hint="cs"/>
          <w:color w:val="000000"/>
          <w:szCs w:val="28"/>
          <w:shd w:val="clear" w:color="auto" w:fill="FFFFFF"/>
          <w:rtl/>
        </w:rPr>
        <w:t>زمانبدی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وظایف</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منابع</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است.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بدون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شک</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w:t>
      </w:r>
      <w:r w:rsidRPr="004A5969">
        <w:rPr>
          <w:rFonts w:cs="B Nazanin" w:hint="eastAsia"/>
          <w:color w:val="000000"/>
          <w:szCs w:val="28"/>
          <w:shd w:val="clear" w:color="auto" w:fill="FFFFFF"/>
          <w:rtl/>
        </w:rPr>
        <w:t>سئله</w:t>
      </w:r>
      <w:r w:rsidR="00987DA2">
        <w:rPr>
          <w:rFonts w:cs="B Nazanin"/>
          <w:color w:val="000000"/>
          <w:szCs w:val="28"/>
          <w:shd w:val="clear" w:color="auto" w:fill="FFFFFF"/>
          <w:rtl/>
        </w:rPr>
        <w:t xml:space="preserve"> </w:t>
      </w:r>
      <w:r w:rsidR="00AA5AC3" w:rsidRPr="00AA5AC3">
        <w:rPr>
          <w:rFonts w:cs="B Nazanin" w:hint="cs"/>
          <w:color w:val="000000"/>
          <w:szCs w:val="28"/>
          <w:shd w:val="clear" w:color="auto" w:fill="FFFFFF"/>
          <w:rtl/>
        </w:rPr>
        <w:t>زمانبدی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وظایف،</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ک</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مسئله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نه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ساز</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ترک</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ب</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است.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راه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حل</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نه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دست</w:t>
      </w:r>
      <w:r w:rsidR="008F4B60">
        <w:rPr>
          <w:rFonts w:cs="B Nazanin"/>
          <w:color w:val="000000"/>
          <w:szCs w:val="28"/>
          <w:shd w:val="clear" w:color="auto" w:fill="FFFFFF"/>
        </w:rPr>
        <w:t>‌</w:t>
      </w:r>
      <w:r w:rsidRPr="004A5969">
        <w:rPr>
          <w:rFonts w:cs="B Nazanin"/>
          <w:color w:val="000000"/>
          <w:szCs w:val="28"/>
          <w:shd w:val="clear" w:color="auto" w:fill="FFFFFF"/>
          <w:rtl/>
        </w:rPr>
        <w:t>آمده،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بار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را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قرار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دادن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مناسب</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سرویس،</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فرایند</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اجرایی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را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تعدادی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از</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گره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ها</w:t>
      </w:r>
      <w:r w:rsidRPr="004A5969">
        <w:rPr>
          <w:rFonts w:cs="B Nazanin" w:hint="cs"/>
          <w:color w:val="000000"/>
          <w:szCs w:val="28"/>
          <w:shd w:val="clear" w:color="auto" w:fill="FFFFFF"/>
          <w:rtl/>
        </w:rPr>
        <w:t>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توز</w:t>
      </w:r>
      <w:r w:rsidRPr="004A5969">
        <w:rPr>
          <w:rFonts w:cs="B Nazanin" w:hint="cs"/>
          <w:color w:val="000000"/>
          <w:szCs w:val="28"/>
          <w:shd w:val="clear" w:color="auto" w:fill="FFFFFF"/>
          <w:rtl/>
        </w:rPr>
        <w:t>ی</w:t>
      </w:r>
      <w:r w:rsidRPr="004A5969">
        <w:rPr>
          <w:rFonts w:cs="B Nazanin" w:hint="eastAsia"/>
          <w:color w:val="000000"/>
          <w:szCs w:val="28"/>
          <w:shd w:val="clear" w:color="auto" w:fill="FFFFFF"/>
          <w:rtl/>
        </w:rPr>
        <w:t>ع</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w:t>
      </w:r>
      <w:r w:rsidRPr="004A5969">
        <w:rPr>
          <w:rFonts w:cs="B Nazanin" w:hint="cs"/>
          <w:color w:val="000000"/>
          <w:szCs w:val="28"/>
          <w:shd w:val="clear" w:color="auto" w:fill="FFFFFF"/>
          <w:rtl/>
        </w:rPr>
        <w:t>ی</w:t>
      </w:r>
      <w:r w:rsidR="008F4B60">
        <w:rPr>
          <w:rFonts w:cs="B Nazanin"/>
          <w:color w:val="000000"/>
          <w:szCs w:val="28"/>
          <w:shd w:val="clear" w:color="auto" w:fill="FFFFFF"/>
        </w:rPr>
        <w:t>‌</w:t>
      </w:r>
      <w:r w:rsidRPr="004A5969">
        <w:rPr>
          <w:rFonts w:cs="B Nazanin"/>
          <w:color w:val="000000"/>
          <w:szCs w:val="28"/>
          <w:shd w:val="clear" w:color="auto" w:fill="FFFFFF"/>
          <w:rtl/>
        </w:rPr>
        <w:t>کند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منجر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کاهش</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ترافیک،</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بهبود</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ت</w:t>
      </w:r>
      <w:r w:rsidR="008F4B60">
        <w:rPr>
          <w:rFonts w:cs="B Nazanin"/>
          <w:color w:val="000000"/>
          <w:szCs w:val="28"/>
          <w:shd w:val="clear" w:color="auto" w:fill="FFFFFF"/>
          <w:rtl/>
        </w:rPr>
        <w:t>أ</w:t>
      </w:r>
      <w:r w:rsidRPr="004A5969">
        <w:rPr>
          <w:rFonts w:cs="B Nazanin" w:hint="cs"/>
          <w:color w:val="000000"/>
          <w:szCs w:val="28"/>
          <w:shd w:val="clear" w:color="auto" w:fill="FFFFFF"/>
          <w:rtl/>
        </w:rPr>
        <w:t>خیر</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افزایش</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تعادل</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بار</w:t>
      </w:r>
      <w:r w:rsidR="00987DA2">
        <w:rPr>
          <w:rFonts w:cs="B Nazanin" w:hint="cs"/>
          <w:color w:val="000000"/>
          <w:szCs w:val="28"/>
          <w:shd w:val="clear" w:color="auto" w:fill="FFFFFF"/>
          <w:rtl/>
        </w:rPr>
        <w:t xml:space="preserve"> </w:t>
      </w:r>
      <w:r w:rsidR="00D05FD3">
        <w:rPr>
          <w:rFonts w:cs="B Nazanin" w:hint="cs"/>
          <w:color w:val="000000"/>
          <w:szCs w:val="28"/>
          <w:shd w:val="clear" w:color="auto" w:fill="FFFFFF"/>
          <w:rtl/>
        </w:rPr>
        <w:t>می</w:t>
      </w:r>
      <w:r w:rsidR="00987DA2">
        <w:rPr>
          <w:rFonts w:cs="B Nazanin" w:hint="cs"/>
          <w:color w:val="000000"/>
          <w:szCs w:val="28"/>
          <w:shd w:val="clear" w:color="auto" w:fill="FFFFFF"/>
          <w:rtl/>
        </w:rPr>
        <w:t xml:space="preserve"> </w:t>
      </w:r>
      <w:r w:rsidR="00D05FD3">
        <w:rPr>
          <w:rFonts w:cs="B Nazanin" w:hint="cs"/>
          <w:color w:val="000000"/>
          <w:szCs w:val="28"/>
          <w:shd w:val="clear" w:color="auto" w:fill="FFFFFF"/>
          <w:rtl/>
        </w:rPr>
        <w:t>شود</w:t>
      </w:r>
      <w:r w:rsidRPr="004A5969">
        <w:rPr>
          <w:rFonts w:cs="B Nazanin" w:hint="cs"/>
          <w:color w:val="000000"/>
          <w:szCs w:val="28"/>
          <w:shd w:val="clear" w:color="auto" w:fill="FFFFFF"/>
          <w:rtl/>
        </w:rPr>
        <w:t>.</w:t>
      </w:r>
      <w:r w:rsidR="00987DA2">
        <w:rPr>
          <w:rFonts w:cs="B Nazanin" w:hint="cs"/>
          <w:color w:val="000000"/>
          <w:szCs w:val="28"/>
          <w:shd w:val="clear" w:color="auto" w:fill="FFFFFF"/>
          <w:rtl/>
        </w:rPr>
        <w:t xml:space="preserve"> </w:t>
      </w:r>
    </w:p>
    <w:p w14:paraId="3F18E277" w14:textId="0ABECF92" w:rsidR="001123E9" w:rsidRPr="004A5969" w:rsidRDefault="001123E9" w:rsidP="00EA390E">
      <w:pPr>
        <w:bidi/>
        <w:spacing w:line="360" w:lineRule="auto"/>
        <w:jc w:val="both"/>
        <w:rPr>
          <w:rFonts w:cs="B Nazanin"/>
          <w:color w:val="000000"/>
          <w:szCs w:val="28"/>
          <w:shd w:val="clear" w:color="auto" w:fill="FFFFFF"/>
          <w:rtl/>
        </w:rPr>
      </w:pPr>
      <w:r w:rsidRPr="004A5969">
        <w:rPr>
          <w:rFonts w:cs="B Nazanin"/>
          <w:color w:val="000000"/>
          <w:szCs w:val="28"/>
          <w:shd w:val="clear" w:color="auto" w:fill="FFFFFF"/>
          <w:rtl/>
        </w:rPr>
        <w:t>استفاده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از</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چارچوب</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های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ابری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باعث</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بهبود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ارتباطات،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بهره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وری،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توسعه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مقیاس</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کاری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صرفه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جویی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زمان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هزینه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برای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شرکت</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ها</w:t>
      </w:r>
      <w:r w:rsidR="00987DA2">
        <w:rPr>
          <w:rFonts w:cs="B Nazanin"/>
          <w:color w:val="000000"/>
          <w:szCs w:val="28"/>
          <w:shd w:val="clear" w:color="auto" w:fill="FFFFFF"/>
          <w:rtl/>
        </w:rPr>
        <w:t xml:space="preserve"> </w:t>
      </w:r>
      <w:r w:rsidR="00D05FD3">
        <w:rPr>
          <w:rFonts w:cs="B Nazanin"/>
          <w:color w:val="000000"/>
          <w:szCs w:val="28"/>
          <w:shd w:val="clear" w:color="auto" w:fill="FFFFFF"/>
          <w:rtl/>
        </w:rPr>
        <w:t>می</w:t>
      </w:r>
      <w:r w:rsidR="00987DA2">
        <w:rPr>
          <w:rFonts w:cs="B Nazanin"/>
          <w:color w:val="000000"/>
          <w:szCs w:val="28"/>
          <w:shd w:val="clear" w:color="auto" w:fill="FFFFFF"/>
          <w:rtl/>
        </w:rPr>
        <w:t xml:space="preserve"> </w:t>
      </w:r>
      <w:r w:rsidR="00D05FD3">
        <w:rPr>
          <w:rFonts w:cs="B Nazanin"/>
          <w:color w:val="000000"/>
          <w:szCs w:val="28"/>
          <w:shd w:val="clear" w:color="auto" w:fill="FFFFFF"/>
          <w:rtl/>
        </w:rPr>
        <w:t>شود</w:t>
      </w:r>
      <w:r w:rsidRPr="004A5969">
        <w:rPr>
          <w:rFonts w:cs="B Nazanin"/>
          <w:color w:val="000000"/>
          <w:szCs w:val="28"/>
          <w:shd w:val="clear" w:color="auto" w:fill="FFFFFF"/>
          <w:rtl/>
        </w:rPr>
        <w:t>.</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این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ساختارها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همچنین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می</w:t>
      </w:r>
      <w:r w:rsidR="008F4B60">
        <w:rPr>
          <w:rFonts w:cs="B Nazanin"/>
          <w:color w:val="000000"/>
          <w:szCs w:val="28"/>
          <w:shd w:val="clear" w:color="auto" w:fill="FFFFFF"/>
        </w:rPr>
        <w:t>‌</w:t>
      </w:r>
      <w:r w:rsidRPr="004A5969">
        <w:rPr>
          <w:rFonts w:cs="B Nazanin"/>
          <w:color w:val="000000"/>
          <w:szCs w:val="28"/>
          <w:shd w:val="clear" w:color="auto" w:fill="FFFFFF"/>
          <w:rtl/>
        </w:rPr>
        <w:t>توانند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تعامل</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بین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افراد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تجهیزات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منجر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شوند.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طراحی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مبتنی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بر</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ابر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همچنین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می</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تواند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شرکت</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ها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اجازه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دهد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از</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سیستم</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ها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تجهیزات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بدون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موانع</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فنی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اقتصادی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بهره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مند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شوند.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توجه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مزایایی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محیط</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های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محاسباتی</w:t>
      </w:r>
      <w:r w:rsidR="00987DA2">
        <w:rPr>
          <w:rFonts w:cs="B Nazanin"/>
          <w:color w:val="000000"/>
          <w:szCs w:val="28"/>
          <w:shd w:val="clear" w:color="auto" w:fill="FFFFFF"/>
          <w:rtl/>
        </w:rPr>
        <w:t xml:space="preserve"> </w:t>
      </w:r>
      <w:r w:rsidR="00D32ADE">
        <w:rPr>
          <w:rFonts w:cs="B Nazanin" w:hint="cs"/>
          <w:color w:val="000000"/>
          <w:szCs w:val="28"/>
          <w:shd w:val="clear" w:color="auto" w:fill="FFFFFF"/>
          <w:rtl/>
        </w:rPr>
        <w:t>مه</w:t>
      </w:r>
      <w:r w:rsidR="00987DA2">
        <w:rPr>
          <w:rFonts w:cs="B Nazanin" w:hint="cs"/>
          <w:color w:val="000000"/>
          <w:szCs w:val="28"/>
          <w:shd w:val="clear" w:color="auto" w:fill="FFFFFF"/>
          <w:rtl/>
        </w:rPr>
        <w:t xml:space="preserve"> </w:t>
      </w:r>
      <w:r w:rsidR="00D32ADE">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00D32ADE">
        <w:rPr>
          <w:rFonts w:cs="B Nazanin" w:hint="cs"/>
          <w:color w:val="000000"/>
          <w:szCs w:val="28"/>
          <w:shd w:val="clear" w:color="auto" w:fill="FFFFFF"/>
          <w:rtl/>
        </w:rPr>
        <w:t>لبه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می</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تواند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برای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صنایع</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شرکت</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ها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داشته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باشد،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این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چارچوب</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می</w:t>
      </w:r>
      <w:r w:rsidR="008F4B60">
        <w:rPr>
          <w:rFonts w:cs="B Nazanin"/>
          <w:color w:val="000000"/>
          <w:szCs w:val="28"/>
          <w:shd w:val="clear" w:color="auto" w:fill="FFFFFF"/>
        </w:rPr>
        <w:t>‌</w:t>
      </w:r>
      <w:r w:rsidRPr="004A5969">
        <w:rPr>
          <w:rFonts w:cs="B Nazanin"/>
          <w:color w:val="000000"/>
          <w:szCs w:val="28"/>
          <w:shd w:val="clear" w:color="auto" w:fill="FFFFFF"/>
          <w:rtl/>
        </w:rPr>
        <w:t>تواند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بسیار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جالب</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باشد.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یکی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از</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چالش</w:t>
      </w:r>
      <w:r w:rsidR="008F4B60">
        <w:rPr>
          <w:rFonts w:cs="B Nazanin"/>
          <w:color w:val="000000"/>
          <w:szCs w:val="28"/>
          <w:shd w:val="clear" w:color="auto" w:fill="FFFFFF"/>
        </w:rPr>
        <w:t>‌</w:t>
      </w:r>
      <w:r w:rsidRPr="004A5969">
        <w:rPr>
          <w:rFonts w:cs="B Nazanin"/>
          <w:color w:val="000000"/>
          <w:szCs w:val="28"/>
          <w:shd w:val="clear" w:color="auto" w:fill="FFFFFF"/>
          <w:rtl/>
        </w:rPr>
        <w:t>های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اصلی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این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چارچوب</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های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محاسباتی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ابر</w:t>
      </w:r>
      <w:r w:rsidR="00EA390E">
        <w:rPr>
          <w:rFonts w:cs="B Nazanin" w:hint="cs"/>
          <w:color w:val="000000"/>
          <w:szCs w:val="28"/>
          <w:shd w:val="clear" w:color="auto" w:fill="FFFFFF"/>
          <w:rtl/>
        </w:rPr>
        <w:t>،</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مشکل</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مکان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سرویس</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است.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بنابراین،</w:t>
      </w:r>
      <w:r w:rsidR="00987DA2">
        <w:rPr>
          <w:rFonts w:cs="B Nazanin" w:hint="cs"/>
          <w:color w:val="000000"/>
          <w:szCs w:val="28"/>
          <w:shd w:val="clear" w:color="auto" w:fill="FFFFFF"/>
          <w:rtl/>
          <w:lang w:bidi="fa-IR"/>
        </w:rPr>
        <w:t xml:space="preserve"> </w:t>
      </w:r>
      <w:r w:rsidRPr="004A5969">
        <w:rPr>
          <w:rFonts w:cs="B Nazanin" w:hint="cs"/>
          <w:color w:val="000000"/>
          <w:szCs w:val="28"/>
          <w:shd w:val="clear" w:color="auto" w:fill="FFFFFF"/>
          <w:rtl/>
          <w:lang w:bidi="fa-IR"/>
        </w:rPr>
        <w:t>در</w:t>
      </w:r>
      <w:r w:rsidR="00987DA2">
        <w:rPr>
          <w:rFonts w:cs="B Nazanin" w:hint="cs"/>
          <w:color w:val="000000"/>
          <w:szCs w:val="28"/>
          <w:shd w:val="clear" w:color="auto" w:fill="FFFFFF"/>
          <w:rtl/>
          <w:lang w:bidi="fa-IR"/>
        </w:rPr>
        <w:t xml:space="preserve"> </w:t>
      </w:r>
      <w:r w:rsidRPr="004A5969">
        <w:rPr>
          <w:rFonts w:cs="B Nazanin" w:hint="cs"/>
          <w:color w:val="000000"/>
          <w:szCs w:val="28"/>
          <w:shd w:val="clear" w:color="auto" w:fill="FFFFFF"/>
          <w:rtl/>
          <w:lang w:bidi="fa-IR"/>
        </w:rPr>
        <w:t>این</w:t>
      </w:r>
      <w:r w:rsidR="00987DA2">
        <w:rPr>
          <w:rFonts w:cs="B Nazanin" w:hint="cs"/>
          <w:color w:val="000000"/>
          <w:szCs w:val="28"/>
          <w:shd w:val="clear" w:color="auto" w:fill="FFFFFF"/>
          <w:rtl/>
          <w:lang w:bidi="fa-IR"/>
        </w:rPr>
        <w:t xml:space="preserve"> </w:t>
      </w:r>
      <w:r w:rsidRPr="004A5969">
        <w:rPr>
          <w:rFonts w:cs="B Nazanin" w:hint="cs"/>
          <w:color w:val="000000"/>
          <w:szCs w:val="28"/>
          <w:shd w:val="clear" w:color="auto" w:fill="FFFFFF"/>
          <w:rtl/>
          <w:lang w:bidi="fa-IR"/>
        </w:rPr>
        <w:t>پژوهش</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یک</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رویکرد</w:t>
      </w:r>
      <w:r w:rsidR="00987DA2">
        <w:rPr>
          <w:rFonts w:cs="B Nazanin"/>
          <w:color w:val="000000"/>
          <w:szCs w:val="28"/>
          <w:shd w:val="clear" w:color="auto" w:fill="FFFFFF"/>
          <w:rtl/>
        </w:rPr>
        <w:t xml:space="preserve"> </w:t>
      </w:r>
      <w:r w:rsidR="00D32ADE">
        <w:rPr>
          <w:rFonts w:cs="B Nazanin" w:hint="cs"/>
          <w:color w:val="000000"/>
          <w:szCs w:val="28"/>
          <w:shd w:val="clear" w:color="auto" w:fill="FFFFFF"/>
          <w:rtl/>
        </w:rPr>
        <w:t>زمانبندی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وظایف</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محیط</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محاسبات</w:t>
      </w:r>
      <w:r w:rsidR="00987DA2">
        <w:rPr>
          <w:rFonts w:cs="B Nazanin"/>
          <w:color w:val="000000"/>
          <w:szCs w:val="28"/>
          <w:shd w:val="clear" w:color="auto" w:fill="FFFFFF"/>
          <w:rtl/>
        </w:rPr>
        <w:t xml:space="preserve"> </w:t>
      </w:r>
      <w:r w:rsidR="00D32ADE">
        <w:rPr>
          <w:rFonts w:cs="B Nazanin" w:hint="cs"/>
          <w:color w:val="000000"/>
          <w:szCs w:val="28"/>
          <w:shd w:val="clear" w:color="auto" w:fill="FFFFFF"/>
          <w:rtl/>
        </w:rPr>
        <w:t>مه</w:t>
      </w:r>
      <w:r w:rsidR="00987DA2">
        <w:rPr>
          <w:rFonts w:cs="B Nazanin" w:hint="cs"/>
          <w:color w:val="000000"/>
          <w:szCs w:val="28"/>
          <w:shd w:val="clear" w:color="auto" w:fill="FFFFFF"/>
          <w:rtl/>
        </w:rPr>
        <w:t xml:space="preserve"> </w:t>
      </w:r>
      <w:r w:rsidR="00D32ADE">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00D32ADE">
        <w:rPr>
          <w:rFonts w:cs="B Nazanin" w:hint="cs"/>
          <w:color w:val="000000"/>
          <w:szCs w:val="28"/>
          <w:shd w:val="clear" w:color="auto" w:fill="FFFFFF"/>
          <w:rtl/>
        </w:rPr>
        <w:t>لبه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ارائه</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شد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می</w:t>
      </w:r>
      <w:r w:rsidR="008F4B60">
        <w:rPr>
          <w:rFonts w:cs="B Nazanin"/>
          <w:color w:val="000000"/>
          <w:szCs w:val="28"/>
          <w:shd w:val="clear" w:color="auto" w:fill="FFFFFF"/>
        </w:rPr>
        <w:t>‌</w:t>
      </w:r>
      <w:r w:rsidRPr="004A5969">
        <w:rPr>
          <w:rFonts w:cs="B Nazanin"/>
          <w:color w:val="000000"/>
          <w:szCs w:val="28"/>
          <w:shd w:val="clear" w:color="auto" w:fill="FFFFFF"/>
          <w:rtl/>
        </w:rPr>
        <w:t>تواند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عنوان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یک</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راه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حل</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عملی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توسط</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سازمان</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های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فعال</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زمینه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پردازش</w:t>
      </w:r>
      <w:r w:rsidR="00987DA2">
        <w:rPr>
          <w:rFonts w:cs="B Nazanin"/>
          <w:color w:val="000000"/>
          <w:szCs w:val="28"/>
          <w:shd w:val="clear" w:color="auto" w:fill="FFFFFF"/>
          <w:rtl/>
        </w:rPr>
        <w:t xml:space="preserve"> </w:t>
      </w:r>
      <w:r w:rsidR="00FC490B">
        <w:rPr>
          <w:rFonts w:cs="B Nazanin" w:hint="cs"/>
          <w:color w:val="000000"/>
          <w:szCs w:val="28"/>
          <w:shd w:val="clear" w:color="auto" w:fill="FFFFFF"/>
          <w:rtl/>
        </w:rPr>
        <w:t>ابر</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مه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استفاده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شود.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بهبود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فرآیندهای</w:t>
      </w:r>
      <w:r w:rsidR="00987DA2">
        <w:rPr>
          <w:rFonts w:cs="B Nazanin"/>
          <w:color w:val="000000"/>
          <w:szCs w:val="28"/>
          <w:shd w:val="clear" w:color="auto" w:fill="FFFFFF"/>
          <w:rtl/>
        </w:rPr>
        <w:t xml:space="preserve"> </w:t>
      </w:r>
      <w:r w:rsidR="00FC490B">
        <w:rPr>
          <w:rFonts w:cs="B Nazanin" w:hint="cs"/>
          <w:color w:val="000000"/>
          <w:szCs w:val="28"/>
          <w:shd w:val="clear" w:color="auto" w:fill="FFFFFF"/>
          <w:rtl/>
        </w:rPr>
        <w:t>زمانبندی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با</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تشریح</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پارامترهای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کیفیت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خدمات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مورد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استفاده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فرآیند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تخصیص</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مدیریت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منابع</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با</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استفاده</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از</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روش</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پیشنهادی</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شرح</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داده</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شد.</w:t>
      </w:r>
    </w:p>
    <w:p w14:paraId="38B4C15A" w14:textId="1F82E645" w:rsidR="001123E9" w:rsidRPr="004A5969" w:rsidRDefault="001123E9" w:rsidP="00486BE0">
      <w:pPr>
        <w:bidi/>
        <w:spacing w:line="360" w:lineRule="auto"/>
        <w:jc w:val="both"/>
        <w:rPr>
          <w:rFonts w:cs="B Nazanin"/>
          <w:color w:val="000000"/>
          <w:szCs w:val="28"/>
          <w:shd w:val="clear" w:color="auto" w:fill="FFFFFF"/>
        </w:rPr>
      </w:pP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این</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پژوهش</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رویکرد</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پیشنهادی</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زمینه</w:t>
      </w:r>
      <w:r w:rsidR="00987DA2">
        <w:rPr>
          <w:rFonts w:cs="B Nazanin"/>
          <w:color w:val="000000"/>
          <w:szCs w:val="28"/>
          <w:shd w:val="clear" w:color="auto" w:fill="FFFFFF"/>
          <w:rtl/>
        </w:rPr>
        <w:t xml:space="preserve"> </w:t>
      </w:r>
      <w:r w:rsidR="00FC490B" w:rsidRPr="00FC490B">
        <w:rPr>
          <w:rFonts w:cs="B Nazanin" w:hint="cs"/>
          <w:color w:val="000000"/>
          <w:szCs w:val="28"/>
          <w:shd w:val="clear" w:color="auto" w:fill="FFFFFF"/>
          <w:rtl/>
        </w:rPr>
        <w:t>زمانبندی</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در</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محیط</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های</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محاسباتی</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لبه</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مه</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مبتنی</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بر</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یادگیری</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عمیق</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با</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استفاده</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از</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شبکه</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عصبی</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حافظه</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طولانی</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کوتاه</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مدت</w:t>
      </w:r>
      <w:r w:rsidR="00987DA2">
        <w:rPr>
          <w:rFonts w:cs="B Nazanin" w:hint="cs"/>
          <w:color w:val="000000"/>
          <w:szCs w:val="28"/>
          <w:shd w:val="clear" w:color="auto" w:fill="FFFFFF"/>
        </w:rPr>
        <w:t xml:space="preserve"> </w:t>
      </w:r>
      <w:r w:rsidR="00FC490B" w:rsidRPr="00FC490B">
        <w:rPr>
          <w:rFonts w:cs="B Nazanin" w:hint="cs"/>
          <w:color w:val="000000"/>
          <w:szCs w:val="28"/>
          <w:shd w:val="clear" w:color="auto" w:fill="FFFFFF"/>
          <w:rtl/>
        </w:rPr>
        <w:t>برای</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بهینه</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سازی</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بار</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سیستم</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زمان</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پاسخ</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محیط</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شبیه</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سازی</w:t>
      </w:r>
      <w:r w:rsidR="00987DA2">
        <w:rPr>
          <w:rFonts w:cs="B Nazanin"/>
          <w:color w:val="000000"/>
          <w:szCs w:val="28"/>
          <w:shd w:val="clear" w:color="auto" w:fill="FFFFFF"/>
        </w:rPr>
        <w:t xml:space="preserve"> </w:t>
      </w:r>
      <w:r w:rsidR="00FC490B">
        <w:rPr>
          <w:rFonts w:cs="B Nazanin"/>
          <w:color w:val="000000"/>
          <w:szCs w:val="28"/>
          <w:shd w:val="clear" w:color="auto" w:fill="FFFFFF"/>
        </w:rPr>
        <w:t>IfogSim</w:t>
      </w:r>
      <w:r w:rsidR="00987DA2">
        <w:rPr>
          <w:rFonts w:cs="B Nazanin"/>
          <w:color w:val="000000"/>
          <w:szCs w:val="28"/>
          <w:shd w:val="clear" w:color="auto" w:fill="FFFFFF"/>
        </w:rPr>
        <w:t xml:space="preserve"> </w:t>
      </w:r>
      <w:r w:rsidRPr="004A5969">
        <w:rPr>
          <w:rFonts w:cs="B Nazanin"/>
          <w:color w:val="000000"/>
          <w:szCs w:val="28"/>
          <w:shd w:val="clear" w:color="auto" w:fill="FFFFFF"/>
          <w:rtl/>
        </w:rPr>
        <w:t>پیاده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سازی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شد</w:t>
      </w:r>
      <w:r w:rsidR="00987DA2">
        <w:rPr>
          <w:rFonts w:cs="B Nazanin"/>
          <w:color w:val="000000"/>
          <w:szCs w:val="28"/>
          <w:shd w:val="clear" w:color="auto" w:fill="FFFFFF"/>
        </w:rPr>
        <w:t xml:space="preserve"> </w:t>
      </w:r>
      <w:r w:rsidRPr="004A5969">
        <w:rPr>
          <w:rFonts w:cs="B Nazanin"/>
          <w:color w:val="000000"/>
          <w:szCs w:val="28"/>
          <w:shd w:val="clear" w:color="auto" w:fill="FFFFFF"/>
          <w:rtl/>
        </w:rPr>
        <w:t>و</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نتایج</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شبیه</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سازی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قالب</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نمودار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از</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نتایج</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دست</w:t>
      </w:r>
      <w:r w:rsidR="008F4B60">
        <w:rPr>
          <w:rFonts w:cs="B Nazanin"/>
          <w:color w:val="000000"/>
          <w:szCs w:val="28"/>
          <w:shd w:val="clear" w:color="auto" w:fill="FFFFFF"/>
        </w:rPr>
        <w:t>‌</w:t>
      </w:r>
      <w:r w:rsidRPr="004A5969">
        <w:rPr>
          <w:rFonts w:cs="B Nazanin"/>
          <w:color w:val="000000"/>
          <w:szCs w:val="28"/>
          <w:shd w:val="clear" w:color="auto" w:fill="FFFFFF"/>
          <w:rtl/>
        </w:rPr>
        <w:t>آمده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از</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شبیه</w:t>
      </w:r>
      <w:r w:rsidR="00987DA2">
        <w:rPr>
          <w:rFonts w:cs="B Nazanin"/>
          <w:color w:val="000000"/>
          <w:szCs w:val="28"/>
          <w:shd w:val="clear" w:color="auto" w:fill="FFFFFF"/>
          <w:rtl/>
        </w:rPr>
        <w:t xml:space="preserve"> </w:t>
      </w:r>
      <w:r w:rsidR="00431026">
        <w:rPr>
          <w:rFonts w:cs="B Nazanin"/>
          <w:color w:val="000000"/>
          <w:szCs w:val="28"/>
          <w:shd w:val="clear" w:color="auto" w:fill="FFFFFF"/>
          <w:rtl/>
        </w:rPr>
        <w:t>سازی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ارائه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شد.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مشخص</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شد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روش</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پیشنهادی</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موجب</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بهبود</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4.52</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درصدی</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3.53</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درصدی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ت</w:t>
      </w:r>
      <w:r w:rsidR="008F4B60">
        <w:rPr>
          <w:rFonts w:cs="B Nazanin"/>
          <w:color w:val="000000"/>
          <w:szCs w:val="28"/>
          <w:shd w:val="clear" w:color="auto" w:fill="FFFFFF"/>
          <w:rtl/>
        </w:rPr>
        <w:t>أ</w:t>
      </w:r>
      <w:r w:rsidRPr="004A5969">
        <w:rPr>
          <w:rFonts w:cs="B Nazanin" w:hint="cs"/>
          <w:color w:val="000000"/>
          <w:szCs w:val="28"/>
          <w:shd w:val="clear" w:color="auto" w:fill="FFFFFF"/>
          <w:rtl/>
        </w:rPr>
        <w:t>خیر</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در</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شبکه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نسبت</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به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رویکرد</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گروه</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تحقیقاتی</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هوسین</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همکارانش</w:t>
      </w:r>
      <w:r w:rsidR="00FC490B" w:rsidRPr="00FC490B">
        <w:rPr>
          <w:rFonts w:cs="B Nazanin"/>
          <w:color w:val="000000"/>
          <w:szCs w:val="28"/>
          <w:shd w:val="clear" w:color="auto" w:fill="FFFFFF"/>
          <w:rtl/>
        </w:rPr>
        <w:fldChar w:fldCharType="begin"/>
      </w:r>
      <w:r w:rsidR="00AA5AC3">
        <w:rPr>
          <w:rFonts w:cs="B Nazanin"/>
          <w:color w:val="000000"/>
          <w:szCs w:val="28"/>
          <w:shd w:val="clear" w:color="auto" w:fill="FFFFFF"/>
          <w:rtl/>
        </w:rPr>
        <w:instrText xml:space="preserve"> </w:instrText>
      </w:r>
      <w:r w:rsidR="00AA5AC3">
        <w:rPr>
          <w:rFonts w:cs="B Nazanin"/>
          <w:color w:val="000000"/>
          <w:szCs w:val="28"/>
          <w:shd w:val="clear" w:color="auto" w:fill="FFFFFF"/>
        </w:rPr>
        <w:instrText>ADDIN ZOTERO_ITEM CSL_CITATION {"citationID":"cgRPB50B","properties":{"formattedCitation":"[21]","plainCitation":"[21]","noteIndex":0},"citationItems":[{"id":12024,"uris":["http://zotero.org/users/9243095/items/5U9KL8L6"],"itemData":{"id":12024,"type":"article-journal","abstract":"The Internet of Things (IoT) is an emerging technology incorporating various hardware devices and software applications to exchange, analyze, and process a huge amount of data. IoT uses cloud and fog infrastructures, comprising</w:instrText>
      </w:r>
      <w:r w:rsidR="00AA5AC3">
        <w:rPr>
          <w:rFonts w:cs="B Nazanin"/>
          <w:color w:val="000000"/>
          <w:szCs w:val="28"/>
          <w:shd w:val="clear" w:color="auto" w:fill="FFFFFF"/>
          <w:rtl/>
        </w:rPr>
        <w:instrText xml:space="preserve"> </w:instrText>
      </w:r>
      <w:r w:rsidR="00AA5AC3">
        <w:rPr>
          <w:rFonts w:cs="B Nazanin"/>
          <w:color w:val="000000"/>
          <w:szCs w:val="28"/>
          <w:shd w:val="clear" w:color="auto" w:fill="FFFFFF"/>
        </w:rPr>
        <w:instrText>different hardware and software components like computing machines, networking components, storage, and virtualization elements. They can receive, process, store, and exchange data in real time. A cloud is a centralized system containing large data centres that are far from client devices. However, as IoT generates massive amounts of data, issues like latency, response time, execution of tasks within their deadline, and bandwidth arise when data is sent to the cloud for processing. Compared to the cloud</w:instrText>
      </w:r>
      <w:r w:rsidR="00AA5AC3">
        <w:rPr>
          <w:rFonts w:cs="B Nazanin"/>
          <w:color w:val="000000"/>
          <w:szCs w:val="28"/>
          <w:shd w:val="clear" w:color="auto" w:fill="FFFFFF"/>
          <w:rtl/>
        </w:rPr>
        <w:instrText xml:space="preserve">, </w:instrText>
      </w:r>
      <w:r w:rsidR="00AA5AC3">
        <w:rPr>
          <w:rFonts w:cs="B Nazanin"/>
          <w:color w:val="000000"/>
          <w:szCs w:val="28"/>
          <w:shd w:val="clear" w:color="auto" w:fill="FFFFFF"/>
        </w:rPr>
        <w:instrText>fog computing is vital as a distributed system consisting of millions of devices located at the minimum distance from the client devices. In addition, fog infrastructure reduces bandwidth and latency because it is closer to the end-user. However, maximizing utilization of resources, minimizing response time, and ensuring the completion of deadline-constrained tasks within their deadline are important research problems in fog computing. This research proposes a task scheduling technique called Resource Aware Prioritized Task Scheduling (RAPTS) in a heterogeneous fog computing environment. The aim is to execute deadline-constrained tasks within their deadlines, minimize response time and cost, as well as makespan, and maximize resource utilization of the fog layer. The RAPTS is implemented using iFogSim and its performance is evaluated regarding response time, resource utilization, task deadlines, cost, and makespan. The results have been compared with state-of-the-art fog schedulers like RACE (CFP) and RACE (FOP). The results reveal that the RAPTS have shown up to 29%, 53%, 15%, 11%, and 43% improvement in terms of resource utilization, response time, makespan, cost, and meeting task deadlines, respectively.","container-title":"Cluster Computing","DOI":"1</w:instrText>
      </w:r>
      <w:r w:rsidR="00AA5AC3">
        <w:rPr>
          <w:rFonts w:cs="B Nazanin"/>
          <w:color w:val="000000"/>
          <w:szCs w:val="28"/>
          <w:shd w:val="clear" w:color="auto" w:fill="FFFFFF"/>
          <w:rtl/>
        </w:rPr>
        <w:instrText>0.1007/</w:instrText>
      </w:r>
      <w:r w:rsidR="00AA5AC3">
        <w:rPr>
          <w:rFonts w:cs="B Nazanin"/>
          <w:color w:val="000000"/>
          <w:szCs w:val="28"/>
          <w:shd w:val="clear" w:color="auto" w:fill="FFFFFF"/>
        </w:rPr>
        <w:instrText>s10586-024-04612-2","ISSN":"1573-7543","issue":"9","journalAbbreviation":"Cluster Comput","language":"en","page":"13353-13377","source":"Springer Link","title":"RAPTS: resource aware prioritized task scheduling technique in heterogeneous fog computing environment","title-short":"RAPTS","volume":"27","author":[{"family":"Hussain","given":"Mazhar"},{"family":"Nabi","given":"Said"},{"family":"Hussain","given":"Mushtaq"}],"issued":{"date-parts</w:instrText>
      </w:r>
      <w:r w:rsidR="00AA5AC3">
        <w:rPr>
          <w:rFonts w:cs="B Nazanin"/>
          <w:color w:val="000000"/>
          <w:szCs w:val="28"/>
          <w:shd w:val="clear" w:color="auto" w:fill="FFFFFF"/>
          <w:rtl/>
        </w:rPr>
        <w:instrText>":[["2024",12,1]]</w:instrText>
      </w:r>
      <w:r w:rsidR="00AA5AC3">
        <w:rPr>
          <w:rFonts w:cs="B Nazanin"/>
          <w:color w:val="000000"/>
          <w:szCs w:val="28"/>
          <w:shd w:val="clear" w:color="auto" w:fill="FFFFFF"/>
        </w:rPr>
        <w:instrText>}}}],"schema":"https://github.com/citation</w:instrText>
      </w:r>
      <w:r w:rsidR="00AA5AC3">
        <w:rPr>
          <w:rFonts w:cs="B Nazanin"/>
          <w:color w:val="000000"/>
          <w:szCs w:val="28"/>
          <w:shd w:val="clear" w:color="auto" w:fill="FFFFFF"/>
          <w:rtl/>
        </w:rPr>
        <w:instrText>-</w:instrText>
      </w:r>
      <w:r w:rsidR="00AA5AC3">
        <w:rPr>
          <w:rFonts w:cs="B Nazanin"/>
          <w:color w:val="000000"/>
          <w:szCs w:val="28"/>
          <w:shd w:val="clear" w:color="auto" w:fill="FFFFFF"/>
        </w:rPr>
        <w:instrText>style-language/schema/raw/master/csl-citation.json</w:instrText>
      </w:r>
      <w:r w:rsidR="00AA5AC3">
        <w:rPr>
          <w:rFonts w:cs="B Nazanin"/>
          <w:color w:val="000000"/>
          <w:szCs w:val="28"/>
          <w:shd w:val="clear" w:color="auto" w:fill="FFFFFF"/>
          <w:rtl/>
        </w:rPr>
        <w:instrText xml:space="preserve">"} </w:instrText>
      </w:r>
      <w:r w:rsidR="00FC490B" w:rsidRPr="00FC490B">
        <w:rPr>
          <w:rFonts w:cs="B Nazanin"/>
          <w:color w:val="000000"/>
          <w:szCs w:val="28"/>
          <w:shd w:val="clear" w:color="auto" w:fill="FFFFFF"/>
          <w:rtl/>
        </w:rPr>
        <w:fldChar w:fldCharType="separate"/>
      </w:r>
      <w:r w:rsidR="00FC490B" w:rsidRPr="00FC490B">
        <w:rPr>
          <w:rFonts w:cs="B Nazanin"/>
          <w:color w:val="000000"/>
          <w:szCs w:val="28"/>
          <w:shd w:val="clear" w:color="auto" w:fill="FFFFFF"/>
        </w:rPr>
        <w:t>[21]</w:t>
      </w:r>
      <w:r w:rsidR="00FC490B" w:rsidRPr="00FC490B">
        <w:rPr>
          <w:rFonts w:cs="B Nazanin"/>
          <w:color w:val="000000"/>
          <w:szCs w:val="28"/>
          <w:shd w:val="clear" w:color="auto" w:fill="FFFFFF"/>
          <w:rtl/>
        </w:rPr>
        <w:fldChar w:fldCharType="end"/>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گروه</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تحقیقاتی</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وانگ</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همکارانش</w:t>
      </w:r>
      <w:r w:rsidR="00FC490B" w:rsidRPr="00FC490B">
        <w:rPr>
          <w:rFonts w:cs="B Nazanin" w:hint="cs"/>
          <w:color w:val="000000"/>
          <w:szCs w:val="28"/>
          <w:shd w:val="clear" w:color="auto" w:fill="FFFFFF"/>
          <w:rtl/>
        </w:rPr>
        <w:fldChar w:fldCharType="begin"/>
      </w:r>
      <w:r w:rsidR="00AA5AC3">
        <w:rPr>
          <w:rFonts w:cs="B Nazanin"/>
          <w:color w:val="000000"/>
          <w:szCs w:val="28"/>
          <w:shd w:val="clear" w:color="auto" w:fill="FFFFFF"/>
          <w:rtl/>
        </w:rPr>
        <w:instrText xml:space="preserve"> </w:instrText>
      </w:r>
      <w:r w:rsidR="00AA5AC3">
        <w:rPr>
          <w:rFonts w:cs="B Nazanin"/>
          <w:color w:val="000000"/>
          <w:szCs w:val="28"/>
          <w:shd w:val="clear" w:color="auto" w:fill="FFFFFF"/>
        </w:rPr>
        <w:instrText>ADDIN ZOTERO_ITEM CSL_CITATION {"citationID":"xLfgKTwe","properties":{"formattedCitation":"[2]","plainCitation":"[2]","noteIndex":0},"citationItems":[{"id":11632,"uris":["http://zotero.org/users/9243095/items/CVGARGX7"],"itemData":{"id":11632,"type":"article","abstract":"Edge/fog computing, as a distributed computing paradigm, satisfies the low-latency requirements of ever-increasing number of IoT applications and has become the mainstream computing paradigm behind IoT applications. However, because large number of IoT applications require execution on the edge/fog resources, the servers may be overloaded. Hence, it may disrupt the edge/fog servers and also negatively affect IoT applications' response time. Moreover, many IoT applications are composed of</w:instrText>
      </w:r>
      <w:r w:rsidR="00AA5AC3">
        <w:rPr>
          <w:rFonts w:cs="B Nazanin"/>
          <w:color w:val="000000"/>
          <w:szCs w:val="28"/>
          <w:shd w:val="clear" w:color="auto" w:fill="FFFFFF"/>
          <w:rtl/>
        </w:rPr>
        <w:instrText xml:space="preserve"> </w:instrText>
      </w:r>
      <w:r w:rsidR="00AA5AC3">
        <w:rPr>
          <w:rFonts w:cs="B Nazanin"/>
          <w:color w:val="000000"/>
          <w:szCs w:val="28"/>
          <w:shd w:val="clear" w:color="auto" w:fill="FFFFFF"/>
        </w:rPr>
        <w:instrText>dependent components incurring extra constraints for their execution. Besides, edge/fog computing environments and IoT applications are inherently dynamic and stochastic. Thus, efficient and adaptive scheduling of IoT applications in heterogeneous edge/fog computing environments is of paramount importance. However, limited computational resources on edge/fog servers imposes an extra burden for applying optimal but computationally demanding techniques. To overcome these challenges, we propose a Deep Reinforcement Learning-based IoT application Scheduling algorithm, called DRLIS to adaptively and efficiently optimize the response time of heterogeneous IoT applications and balance the load of the edge/fog servers. We implemented DRLIS as a practical scheduler in the FogBus2 function-as-a-service framework for creating an edge-fog-cloud integrated serverless computing environment. Results obtained from extensive experiments show that DRLIS significantly reduces the execution cost of IoT applications by up to</w:instrText>
      </w:r>
      <w:r w:rsidR="00AA5AC3">
        <w:rPr>
          <w:rFonts w:cs="B Nazanin"/>
          <w:color w:val="000000"/>
          <w:szCs w:val="28"/>
          <w:shd w:val="clear" w:color="auto" w:fill="FFFFFF"/>
          <w:rtl/>
        </w:rPr>
        <w:instrText xml:space="preserve"> 55%, 37%, </w:instrText>
      </w:r>
      <w:r w:rsidR="00AA5AC3">
        <w:rPr>
          <w:rFonts w:cs="B Nazanin"/>
          <w:color w:val="000000"/>
          <w:szCs w:val="28"/>
          <w:shd w:val="clear" w:color="auto" w:fill="FFFFFF"/>
        </w:rPr>
        <w:instrText>and 50% in terms of load balancing, response time, and weighted cost, respectively, compared with metaheuristic algorithms and other reinforcement learning techniques.","DOI":"10.48550/arXiv.2309.07407","note":"arXiv:2309.07407 [cs]","number</w:instrText>
      </w:r>
      <w:r w:rsidR="00AA5AC3">
        <w:rPr>
          <w:rFonts w:cs="B Nazanin"/>
          <w:color w:val="000000"/>
          <w:szCs w:val="28"/>
          <w:shd w:val="clear" w:color="auto" w:fill="FFFFFF"/>
          <w:rtl/>
        </w:rPr>
        <w:instrText>":"</w:instrText>
      </w:r>
      <w:r w:rsidR="00AA5AC3">
        <w:rPr>
          <w:rFonts w:cs="B Nazanin"/>
          <w:color w:val="000000"/>
          <w:szCs w:val="28"/>
          <w:shd w:val="clear" w:color="auto" w:fill="FFFFFF"/>
        </w:rPr>
        <w:instrText>arXiv:2309.07407","publisher":"arXiv","source":"arXiv.org","title":"Deep Reinforcement Learning-based Scheduling for Optimizing System Load and Response Time in Edge and Fog Computing Environments","URL":"http://arxiv.org/abs/2309.07407","author":[{"family":"Wang","given":"Zhiyu"},{"family":"Goudarzi","given":"Mohammad"},{"family":"Gong","given":"Mingming"},{"family":"Buyya","given":"Rajkumar"}],"accessed":{"date-parts":[["2024",9,7]]},"issued":{"date-parts":[["2023",10,22]]}}}],"schema":"https://github.com/citation-style-language/schema/raw/master/csl-citation.json</w:instrText>
      </w:r>
      <w:r w:rsidR="00AA5AC3">
        <w:rPr>
          <w:rFonts w:cs="B Nazanin"/>
          <w:color w:val="000000"/>
          <w:szCs w:val="28"/>
          <w:shd w:val="clear" w:color="auto" w:fill="FFFFFF"/>
          <w:rtl/>
        </w:rPr>
        <w:instrText xml:space="preserve">"} </w:instrText>
      </w:r>
      <w:r w:rsidR="00FC490B" w:rsidRPr="00FC490B">
        <w:rPr>
          <w:rFonts w:cs="B Nazanin" w:hint="cs"/>
          <w:color w:val="000000"/>
          <w:szCs w:val="28"/>
          <w:shd w:val="clear" w:color="auto" w:fill="FFFFFF"/>
          <w:rtl/>
        </w:rPr>
        <w:fldChar w:fldCharType="separate"/>
      </w:r>
      <w:r w:rsidR="00FC490B" w:rsidRPr="00FC490B">
        <w:rPr>
          <w:rFonts w:cs="B Nazanin"/>
          <w:color w:val="000000"/>
          <w:szCs w:val="28"/>
          <w:shd w:val="clear" w:color="auto" w:fill="FFFFFF"/>
        </w:rPr>
        <w:t>[2]</w:t>
      </w:r>
      <w:r w:rsidR="00FC490B" w:rsidRPr="00FC490B">
        <w:rPr>
          <w:rFonts w:cs="B Nazanin" w:hint="cs"/>
          <w:color w:val="000000"/>
          <w:szCs w:val="28"/>
          <w:shd w:val="clear" w:color="auto" w:fill="FFFFFF"/>
          <w:rtl/>
        </w:rPr>
        <w:fldChar w:fldCharType="end"/>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ارائه</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کرده</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است</w:t>
      </w:r>
      <w:r w:rsidRPr="004A5969">
        <w:rPr>
          <w:rFonts w:cs="B Nazanin"/>
          <w:color w:val="000000"/>
          <w:szCs w:val="28"/>
          <w:shd w:val="clear" w:color="auto" w:fill="FFFFFF"/>
          <w:rtl/>
        </w:rPr>
        <w:t>.</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وجود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متعادل</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کننده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بار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روش</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پیشنهادی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یکی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از</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عوامل</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مناسب</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بودن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روش</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پیشنهادی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در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تأخیر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متوسط</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است،</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همچنین</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نتایج</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ارزیابی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نشان</w:t>
      </w:r>
      <w:r w:rsidR="00987DA2">
        <w:rPr>
          <w:rFonts w:cs="B Nazanin" w:hint="cs"/>
          <w:color w:val="000000"/>
          <w:szCs w:val="28"/>
          <w:shd w:val="clear" w:color="auto" w:fill="FFFFFF"/>
          <w:rtl/>
        </w:rPr>
        <w:t xml:space="preserve"> </w:t>
      </w:r>
      <w:r w:rsidR="00D05FD3">
        <w:rPr>
          <w:rFonts w:cs="B Nazanin"/>
          <w:color w:val="000000"/>
          <w:szCs w:val="28"/>
          <w:shd w:val="clear" w:color="auto" w:fill="FFFFFF"/>
          <w:rtl/>
        </w:rPr>
        <w:t>می</w:t>
      </w:r>
      <w:r w:rsidR="00987DA2">
        <w:rPr>
          <w:rFonts w:cs="B Nazanin"/>
          <w:color w:val="000000"/>
          <w:szCs w:val="28"/>
          <w:shd w:val="clear" w:color="auto" w:fill="FFFFFF"/>
          <w:rtl/>
        </w:rPr>
        <w:t xml:space="preserve"> </w:t>
      </w:r>
      <w:r w:rsidR="00D05FD3">
        <w:rPr>
          <w:rFonts w:cs="B Nazanin"/>
          <w:color w:val="000000"/>
          <w:szCs w:val="28"/>
          <w:shd w:val="clear" w:color="auto" w:fill="FFFFFF"/>
          <w:rtl/>
        </w:rPr>
        <w:t>دهد</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که</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روش</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پیشنهادی</w:t>
      </w:r>
      <w:r w:rsidR="00987DA2">
        <w:rPr>
          <w:rFonts w:cs="B Nazanin"/>
          <w:color w:val="000000"/>
          <w:szCs w:val="28"/>
          <w:shd w:val="clear" w:color="auto" w:fill="FFFFFF"/>
          <w:rtl/>
        </w:rPr>
        <w:t xml:space="preserve"> </w:t>
      </w:r>
      <w:r w:rsidR="00FC490B">
        <w:rPr>
          <w:rFonts w:cs="B Nazanin" w:hint="cs"/>
          <w:color w:val="000000"/>
          <w:szCs w:val="28"/>
          <w:shd w:val="clear" w:color="auto" w:fill="FFFFFF"/>
          <w:rtl/>
          <w:lang w:bidi="fa-IR"/>
        </w:rPr>
        <w:t>تعادل</w:t>
      </w:r>
      <w:r w:rsidR="00987DA2">
        <w:rPr>
          <w:rFonts w:cs="B Nazanin" w:hint="cs"/>
          <w:color w:val="000000"/>
          <w:szCs w:val="28"/>
          <w:shd w:val="clear" w:color="auto" w:fill="FFFFFF"/>
          <w:rtl/>
          <w:lang w:bidi="fa-IR"/>
        </w:rPr>
        <w:t xml:space="preserve"> </w:t>
      </w:r>
      <w:r w:rsidR="00FC490B">
        <w:rPr>
          <w:rFonts w:cs="B Nazanin" w:hint="cs"/>
          <w:color w:val="000000"/>
          <w:szCs w:val="28"/>
          <w:shd w:val="clear" w:color="auto" w:fill="FFFFFF"/>
          <w:rtl/>
          <w:lang w:bidi="fa-IR"/>
        </w:rPr>
        <w:t>بار</w:t>
      </w:r>
      <w:r w:rsidR="00987DA2">
        <w:rPr>
          <w:rFonts w:cs="B Nazanin" w:hint="cs"/>
          <w:color w:val="000000"/>
          <w:szCs w:val="28"/>
          <w:shd w:val="clear" w:color="auto" w:fill="FFFFFF"/>
          <w:rtl/>
          <w:lang w:bidi="fa-IR"/>
        </w:rPr>
        <w:t xml:space="preserve"> </w:t>
      </w:r>
      <w:r w:rsidRPr="004A5969">
        <w:rPr>
          <w:rFonts w:cs="B Nazanin"/>
          <w:color w:val="000000"/>
          <w:szCs w:val="28"/>
          <w:shd w:val="clear" w:color="auto" w:fill="FFFFFF"/>
          <w:rtl/>
        </w:rPr>
        <w:t>بالایی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برخوردار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است</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به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اندازه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2.63</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درصد</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3.21</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درصد</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lastRenderedPageBreak/>
        <w:t>بهبود</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نسبت</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به</w:t>
      </w:r>
      <w:r w:rsidR="00987DA2">
        <w:rPr>
          <w:rFonts w:cs="B Nazanin" w:hint="cs"/>
          <w:color w:val="000000"/>
          <w:szCs w:val="28"/>
          <w:shd w:val="clear" w:color="auto" w:fill="FFFFFF"/>
          <w:rtl/>
        </w:rPr>
        <w:t xml:space="preserve"> </w:t>
      </w:r>
      <w:r w:rsidR="00FC490B" w:rsidRPr="004A5969">
        <w:rPr>
          <w:rFonts w:cs="B Nazanin" w:hint="cs"/>
          <w:color w:val="000000"/>
          <w:szCs w:val="28"/>
          <w:shd w:val="clear" w:color="auto" w:fill="FFFFFF"/>
          <w:rtl/>
        </w:rPr>
        <w:t>رویکرد</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گروه</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تحقیقاتی</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هوسین</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همکارانش</w:t>
      </w:r>
      <w:r w:rsidR="00FC490B" w:rsidRPr="00FC490B">
        <w:rPr>
          <w:rFonts w:cs="B Nazanin"/>
          <w:color w:val="000000"/>
          <w:szCs w:val="28"/>
          <w:shd w:val="clear" w:color="auto" w:fill="FFFFFF"/>
          <w:rtl/>
        </w:rPr>
        <w:fldChar w:fldCharType="begin"/>
      </w:r>
      <w:r w:rsidR="00AA5AC3">
        <w:rPr>
          <w:rFonts w:cs="B Nazanin"/>
          <w:color w:val="000000"/>
          <w:szCs w:val="28"/>
          <w:shd w:val="clear" w:color="auto" w:fill="FFFFFF"/>
          <w:rtl/>
        </w:rPr>
        <w:instrText xml:space="preserve"> </w:instrText>
      </w:r>
      <w:r w:rsidR="00AA5AC3">
        <w:rPr>
          <w:rFonts w:cs="B Nazanin"/>
          <w:color w:val="000000"/>
          <w:szCs w:val="28"/>
          <w:shd w:val="clear" w:color="auto" w:fill="FFFFFF"/>
        </w:rPr>
        <w:instrText>ADDIN ZOTERO_ITEM CSL_CITATION {"citationID":"CgwG7E8Z","properties":{"formattedCitation":"[21]","plainCitation":"[21]","noteIndex":0},"citationItems":[{"id":12024,"uris":["http://zotero.org/users/9243095/items/5U9KL8L6"],"itemData":{"id":12024,"type":"article-journal","abstract":"The Internet of Things (IoT) is an emerging technology incorporating various hardware devices and software applications to exchange, analyze, and process a huge amount of data. IoT uses cloud and fog infrastructures, comprising</w:instrText>
      </w:r>
      <w:r w:rsidR="00AA5AC3">
        <w:rPr>
          <w:rFonts w:cs="B Nazanin"/>
          <w:color w:val="000000"/>
          <w:szCs w:val="28"/>
          <w:shd w:val="clear" w:color="auto" w:fill="FFFFFF"/>
          <w:rtl/>
        </w:rPr>
        <w:instrText xml:space="preserve"> </w:instrText>
      </w:r>
      <w:r w:rsidR="00AA5AC3">
        <w:rPr>
          <w:rFonts w:cs="B Nazanin"/>
          <w:color w:val="000000"/>
          <w:szCs w:val="28"/>
          <w:shd w:val="clear" w:color="auto" w:fill="FFFFFF"/>
        </w:rPr>
        <w:instrText>different hardware and software components like computing machines, networking components, storage, and virtualization elements. They can receive, process, store, and exchange data in real time. A cloud is a centralized system containing large data centres that are far from client devices. However, as IoT generates massive amounts of data, issues like latency, response time, execution of tasks within their deadline, and bandwidth arise when data is sent to the cloud for processing. Compared to the cloud</w:instrText>
      </w:r>
      <w:r w:rsidR="00AA5AC3">
        <w:rPr>
          <w:rFonts w:cs="B Nazanin"/>
          <w:color w:val="000000"/>
          <w:szCs w:val="28"/>
          <w:shd w:val="clear" w:color="auto" w:fill="FFFFFF"/>
          <w:rtl/>
        </w:rPr>
        <w:instrText xml:space="preserve">, </w:instrText>
      </w:r>
      <w:r w:rsidR="00AA5AC3">
        <w:rPr>
          <w:rFonts w:cs="B Nazanin"/>
          <w:color w:val="000000"/>
          <w:szCs w:val="28"/>
          <w:shd w:val="clear" w:color="auto" w:fill="FFFFFF"/>
        </w:rPr>
        <w:instrText>fog computing is vital as a distributed system consisting of millions of devices located at the minimum distance from the client devices. In addition, fog infrastructure reduces bandwidth and latency because it is closer to the end-user. However, maximizing utilization of resources, minimizing response time, and ensuring the completion of deadline-constrained tasks within their deadline are important research problems in fog computing. This research proposes a task scheduling technique called Resource Aware Prioritized Task Scheduling (RAPTS) in a heterogeneous fog computing environment. The aim is to execute deadline-constrained tasks within their deadlines, minimize response time and cost, as well as makespan, and maximize resource utilization of the fog layer. The RAPTS is implemented using iFogSim and its performance is evaluated regarding response time, resource utilization, task deadlines, cost, and makespan. The results have been compared with state-of-the-art fog schedulers like RACE (CFP) and RACE (FOP). The results reveal that the RAPTS have shown up to 29%, 53%, 15%, 11%, and 43% improvement in terms of resource utilization, response time, makespan, cost, and meeting task deadlines, respectively.","container-title":"Cluster Computing","DOI":"1</w:instrText>
      </w:r>
      <w:r w:rsidR="00AA5AC3">
        <w:rPr>
          <w:rFonts w:cs="B Nazanin"/>
          <w:color w:val="000000"/>
          <w:szCs w:val="28"/>
          <w:shd w:val="clear" w:color="auto" w:fill="FFFFFF"/>
          <w:rtl/>
        </w:rPr>
        <w:instrText>0.1007/</w:instrText>
      </w:r>
      <w:r w:rsidR="00AA5AC3">
        <w:rPr>
          <w:rFonts w:cs="B Nazanin"/>
          <w:color w:val="000000"/>
          <w:szCs w:val="28"/>
          <w:shd w:val="clear" w:color="auto" w:fill="FFFFFF"/>
        </w:rPr>
        <w:instrText>s10586-024-04612-2","ISSN":"1573-7543","issue":"9","journalAbbreviation":"Cluster Comput","language":"en","page":"13353-13377","source":"Springer Link","title":"RAPTS: resource aware prioritized task scheduling technique in heterogeneous fog computing environment","title-short":"RAPTS","volume":"27","author":[{"family":"Hussain","given":"Mazhar"},{"family":"Nabi","given":"Said"},{"family":"Hussain","given":"Mushtaq"}],"issued":{"date-parts</w:instrText>
      </w:r>
      <w:r w:rsidR="00AA5AC3">
        <w:rPr>
          <w:rFonts w:cs="B Nazanin"/>
          <w:color w:val="000000"/>
          <w:szCs w:val="28"/>
          <w:shd w:val="clear" w:color="auto" w:fill="FFFFFF"/>
          <w:rtl/>
        </w:rPr>
        <w:instrText>":[["2024",12,1]]</w:instrText>
      </w:r>
      <w:r w:rsidR="00AA5AC3">
        <w:rPr>
          <w:rFonts w:cs="B Nazanin"/>
          <w:color w:val="000000"/>
          <w:szCs w:val="28"/>
          <w:shd w:val="clear" w:color="auto" w:fill="FFFFFF"/>
        </w:rPr>
        <w:instrText>}}}],"schema":"https://github.com/citation</w:instrText>
      </w:r>
      <w:r w:rsidR="00AA5AC3">
        <w:rPr>
          <w:rFonts w:cs="B Nazanin"/>
          <w:color w:val="000000"/>
          <w:szCs w:val="28"/>
          <w:shd w:val="clear" w:color="auto" w:fill="FFFFFF"/>
          <w:rtl/>
        </w:rPr>
        <w:instrText>-</w:instrText>
      </w:r>
      <w:r w:rsidR="00AA5AC3">
        <w:rPr>
          <w:rFonts w:cs="B Nazanin"/>
          <w:color w:val="000000"/>
          <w:szCs w:val="28"/>
          <w:shd w:val="clear" w:color="auto" w:fill="FFFFFF"/>
        </w:rPr>
        <w:instrText>style-language/schema/raw/master/csl-citation.json</w:instrText>
      </w:r>
      <w:r w:rsidR="00AA5AC3">
        <w:rPr>
          <w:rFonts w:cs="B Nazanin"/>
          <w:color w:val="000000"/>
          <w:szCs w:val="28"/>
          <w:shd w:val="clear" w:color="auto" w:fill="FFFFFF"/>
          <w:rtl/>
        </w:rPr>
        <w:instrText xml:space="preserve">"} </w:instrText>
      </w:r>
      <w:r w:rsidR="00FC490B" w:rsidRPr="00FC490B">
        <w:rPr>
          <w:rFonts w:cs="B Nazanin"/>
          <w:color w:val="000000"/>
          <w:szCs w:val="28"/>
          <w:shd w:val="clear" w:color="auto" w:fill="FFFFFF"/>
          <w:rtl/>
        </w:rPr>
        <w:fldChar w:fldCharType="separate"/>
      </w:r>
      <w:r w:rsidR="00FC490B" w:rsidRPr="00FC490B">
        <w:rPr>
          <w:rFonts w:cs="B Nazanin"/>
          <w:color w:val="000000"/>
          <w:szCs w:val="28"/>
          <w:shd w:val="clear" w:color="auto" w:fill="FFFFFF"/>
        </w:rPr>
        <w:t>[21]</w:t>
      </w:r>
      <w:r w:rsidR="00FC490B" w:rsidRPr="00FC490B">
        <w:rPr>
          <w:rFonts w:cs="B Nazanin"/>
          <w:color w:val="000000"/>
          <w:szCs w:val="28"/>
          <w:shd w:val="clear" w:color="auto" w:fill="FFFFFF"/>
          <w:rtl/>
        </w:rPr>
        <w:fldChar w:fldCharType="end"/>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گروه</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تحقیقاتی</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وانگ</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همکارانش</w:t>
      </w:r>
      <w:r w:rsidR="00FC490B" w:rsidRPr="00FC490B">
        <w:rPr>
          <w:rFonts w:cs="B Nazanin" w:hint="cs"/>
          <w:color w:val="000000"/>
          <w:szCs w:val="28"/>
          <w:shd w:val="clear" w:color="auto" w:fill="FFFFFF"/>
          <w:rtl/>
        </w:rPr>
        <w:fldChar w:fldCharType="begin"/>
      </w:r>
      <w:r w:rsidR="00AA5AC3">
        <w:rPr>
          <w:rFonts w:cs="B Nazanin"/>
          <w:color w:val="000000"/>
          <w:szCs w:val="28"/>
          <w:shd w:val="clear" w:color="auto" w:fill="FFFFFF"/>
          <w:rtl/>
        </w:rPr>
        <w:instrText xml:space="preserve"> </w:instrText>
      </w:r>
      <w:r w:rsidR="00AA5AC3">
        <w:rPr>
          <w:rFonts w:cs="B Nazanin"/>
          <w:color w:val="000000"/>
          <w:szCs w:val="28"/>
          <w:shd w:val="clear" w:color="auto" w:fill="FFFFFF"/>
        </w:rPr>
        <w:instrText>ADDIN ZOTERO_ITEM CSL_CITATION {"citationID":"P3epAHNZ","properties":{"formattedCitation":"[2]","plainCitation":"[2]","noteIndex":0},"citationItems":[{"id":11632,"uris":["http://zotero.org/users/9243095/items/CVGARGX7"],"itemData":{"id":11632,"type":"article","abstract":"Edge/fog computing, as a distributed computing paradigm, satisfies the low-latency requirements of ever-increasing number of IoT applications and has become the mainstream computing paradigm behind IoT applications. However, because large number of IoT applications require execution on the edge/fog resources, the servers may be overloaded. Hence, it may disrupt the edge/fog servers and also negatively affect IoT applications' response time. Moreover, many IoT applications are composed of</w:instrText>
      </w:r>
      <w:r w:rsidR="00AA5AC3">
        <w:rPr>
          <w:rFonts w:cs="B Nazanin"/>
          <w:color w:val="000000"/>
          <w:szCs w:val="28"/>
          <w:shd w:val="clear" w:color="auto" w:fill="FFFFFF"/>
          <w:rtl/>
        </w:rPr>
        <w:instrText xml:space="preserve"> </w:instrText>
      </w:r>
      <w:r w:rsidR="00AA5AC3">
        <w:rPr>
          <w:rFonts w:cs="B Nazanin"/>
          <w:color w:val="000000"/>
          <w:szCs w:val="28"/>
          <w:shd w:val="clear" w:color="auto" w:fill="FFFFFF"/>
        </w:rPr>
        <w:instrText>dependent components incurring extra constraints for their execution. Besides, edge/fog computing environments and IoT applications are inherently dynamic and stochastic. Thus, efficient and adaptive scheduling of IoT applications in heterogeneous edge/fog computing environments is of paramount importance. However, limited computational resources on edge/fog servers imposes an extra burden for applying optimal but computationally demanding techniques. To overcome these challenges, we propose a Deep Reinforcement Learning-based IoT application Scheduling algorithm, called DRLIS to adaptively and efficiently optimize the response time of heterogeneous IoT applications and balance the load of the edge/fog servers. We implemented DRLIS as a practical scheduler in the FogBus2 function-as-a-service framework for creating an edge-fog-cloud integrated serverless computing environment. Results obtained from extensive experiments show that DRLIS significantly reduces the execution cost of IoT applications by up to</w:instrText>
      </w:r>
      <w:r w:rsidR="00AA5AC3">
        <w:rPr>
          <w:rFonts w:cs="B Nazanin"/>
          <w:color w:val="000000"/>
          <w:szCs w:val="28"/>
          <w:shd w:val="clear" w:color="auto" w:fill="FFFFFF"/>
          <w:rtl/>
        </w:rPr>
        <w:instrText xml:space="preserve"> 55%, 37%, </w:instrText>
      </w:r>
      <w:r w:rsidR="00AA5AC3">
        <w:rPr>
          <w:rFonts w:cs="B Nazanin"/>
          <w:color w:val="000000"/>
          <w:szCs w:val="28"/>
          <w:shd w:val="clear" w:color="auto" w:fill="FFFFFF"/>
        </w:rPr>
        <w:instrText>and 50% in terms of load balancing, response time, and weighted cost, respectively, compared with metaheuristic algorithms and other reinforcement learning techniques.","DOI":"10.48550/arXiv.2309.07407","note":"arXiv:2309.07407 [cs]","number</w:instrText>
      </w:r>
      <w:r w:rsidR="00AA5AC3">
        <w:rPr>
          <w:rFonts w:cs="B Nazanin"/>
          <w:color w:val="000000"/>
          <w:szCs w:val="28"/>
          <w:shd w:val="clear" w:color="auto" w:fill="FFFFFF"/>
          <w:rtl/>
        </w:rPr>
        <w:instrText>":"</w:instrText>
      </w:r>
      <w:r w:rsidR="00AA5AC3">
        <w:rPr>
          <w:rFonts w:cs="B Nazanin"/>
          <w:color w:val="000000"/>
          <w:szCs w:val="28"/>
          <w:shd w:val="clear" w:color="auto" w:fill="FFFFFF"/>
        </w:rPr>
        <w:instrText>arXiv:2309.07407","publisher":"arXiv","source":"arXiv.org","title":"Deep Reinforcement Learning-based Scheduling for Optimizing System Load and Response Time in Edge and Fog Computing Environments","URL":"http://arxiv.org/abs/2309.07407","author":[{"family":"Wang","given":"Zhiyu"},{"family":"Goudarzi","given":"Mohammad"},{"family":"Gong","given":"Mingming"},{"family":"Buyya","given":"Rajkumar"}],"accessed":{"date-parts":[["2024",9,7]]},"issued":{"date-parts":[["2023",10,22]]}}}],"schema":"https://github.com/citation-style-language/schema/raw/master/csl-citation.json</w:instrText>
      </w:r>
      <w:r w:rsidR="00AA5AC3">
        <w:rPr>
          <w:rFonts w:cs="B Nazanin"/>
          <w:color w:val="000000"/>
          <w:szCs w:val="28"/>
          <w:shd w:val="clear" w:color="auto" w:fill="FFFFFF"/>
          <w:rtl/>
        </w:rPr>
        <w:instrText xml:space="preserve">"} </w:instrText>
      </w:r>
      <w:r w:rsidR="00FC490B" w:rsidRPr="00FC490B">
        <w:rPr>
          <w:rFonts w:cs="B Nazanin" w:hint="cs"/>
          <w:color w:val="000000"/>
          <w:szCs w:val="28"/>
          <w:shd w:val="clear" w:color="auto" w:fill="FFFFFF"/>
          <w:rtl/>
        </w:rPr>
        <w:fldChar w:fldCharType="separate"/>
      </w:r>
      <w:r w:rsidR="00FC490B" w:rsidRPr="00FC490B">
        <w:rPr>
          <w:rFonts w:cs="B Nazanin"/>
          <w:color w:val="000000"/>
          <w:szCs w:val="28"/>
          <w:shd w:val="clear" w:color="auto" w:fill="FFFFFF"/>
        </w:rPr>
        <w:t>[2]</w:t>
      </w:r>
      <w:r w:rsidR="00FC490B" w:rsidRPr="00FC490B">
        <w:rPr>
          <w:rFonts w:cs="B Nazanin" w:hint="cs"/>
          <w:color w:val="000000"/>
          <w:szCs w:val="28"/>
          <w:shd w:val="clear" w:color="auto" w:fill="FFFFFF"/>
          <w:rtl/>
        </w:rPr>
        <w:fldChar w:fldCharType="end"/>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شده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را</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نشان</w:t>
      </w:r>
      <w:r w:rsidR="00987DA2">
        <w:rPr>
          <w:rFonts w:cs="B Nazanin" w:hint="cs"/>
          <w:color w:val="000000"/>
          <w:szCs w:val="28"/>
          <w:shd w:val="clear" w:color="auto" w:fill="FFFFFF"/>
          <w:rtl/>
        </w:rPr>
        <w:t xml:space="preserve"> </w:t>
      </w:r>
      <w:r w:rsidR="00D05FD3">
        <w:rPr>
          <w:rFonts w:cs="B Nazanin" w:hint="cs"/>
          <w:color w:val="000000"/>
          <w:szCs w:val="28"/>
          <w:shd w:val="clear" w:color="auto" w:fill="FFFFFF"/>
          <w:rtl/>
        </w:rPr>
        <w:t>می</w:t>
      </w:r>
      <w:r w:rsidR="00987DA2">
        <w:rPr>
          <w:rFonts w:cs="B Nazanin" w:hint="cs"/>
          <w:color w:val="000000"/>
          <w:szCs w:val="28"/>
          <w:shd w:val="clear" w:color="auto" w:fill="FFFFFF"/>
          <w:rtl/>
        </w:rPr>
        <w:t xml:space="preserve"> </w:t>
      </w:r>
      <w:r w:rsidR="00D05FD3">
        <w:rPr>
          <w:rFonts w:cs="B Nazanin" w:hint="cs"/>
          <w:color w:val="000000"/>
          <w:szCs w:val="28"/>
          <w:shd w:val="clear" w:color="auto" w:fill="FFFFFF"/>
          <w:rtl/>
        </w:rPr>
        <w:t>دهد</w:t>
      </w:r>
      <w:r w:rsidRPr="004A5969">
        <w:rPr>
          <w:rFonts w:cs="B Nazanin"/>
          <w:color w:val="000000"/>
          <w:szCs w:val="28"/>
          <w:shd w:val="clear" w:color="auto" w:fill="FFFFFF"/>
          <w:rtl/>
        </w:rPr>
        <w:t>.</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همچنین</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نتایج</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نشان</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دهنده</w:t>
      </w:r>
      <w:r w:rsidR="00987DA2">
        <w:rPr>
          <w:rFonts w:cs="B Nazanin" w:hint="cs"/>
          <w:color w:val="000000"/>
          <w:szCs w:val="28"/>
          <w:shd w:val="clear" w:color="auto" w:fill="FFFFFF"/>
          <w:rtl/>
        </w:rPr>
        <w:t xml:space="preserve"> </w:t>
      </w:r>
      <w:r w:rsidRPr="004A5969">
        <w:rPr>
          <w:rFonts w:cs="B Nazanin"/>
          <w:color w:val="000000"/>
          <w:szCs w:val="28"/>
          <w:shd w:val="clear" w:color="auto" w:fill="FFFFFF"/>
          <w:rtl/>
        </w:rPr>
        <w:t>کارایی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بهتر</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نرخ</w:t>
      </w:r>
      <w:r w:rsidR="00987DA2">
        <w:rPr>
          <w:rFonts w:cs="B Nazanin"/>
          <w:color w:val="000000"/>
          <w:szCs w:val="28"/>
          <w:shd w:val="clear" w:color="auto" w:fill="FFFFFF"/>
          <w:rtl/>
        </w:rPr>
        <w:t xml:space="preserve"> </w:t>
      </w:r>
      <w:r w:rsidR="00FC490B">
        <w:rPr>
          <w:rFonts w:cs="B Nazanin" w:hint="cs"/>
          <w:color w:val="000000"/>
          <w:szCs w:val="28"/>
          <w:shd w:val="clear" w:color="auto" w:fill="FFFFFF"/>
          <w:rtl/>
        </w:rPr>
        <w:t>سربار</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محاسباتی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منابع</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برای</w:t>
      </w:r>
      <w:r w:rsidR="00987DA2">
        <w:rPr>
          <w:rFonts w:cs="B Nazanin"/>
          <w:color w:val="000000"/>
          <w:szCs w:val="28"/>
          <w:shd w:val="clear" w:color="auto" w:fill="FFFFFF"/>
          <w:rtl/>
        </w:rPr>
        <w:t xml:space="preserve"> </w:t>
      </w:r>
      <w:r w:rsidRPr="004A5969">
        <w:rPr>
          <w:rFonts w:cs="B Nazanin"/>
          <w:color w:val="000000"/>
          <w:szCs w:val="28"/>
          <w:shd w:val="clear" w:color="auto" w:fill="FFFFFF"/>
          <w:rtl/>
        </w:rPr>
        <w:t>روش</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پیشنهادی</w:t>
      </w:r>
      <w:r w:rsidR="00987DA2">
        <w:rPr>
          <w:rFonts w:cs="B Nazanin"/>
          <w:color w:val="000000"/>
          <w:szCs w:val="28"/>
          <w:shd w:val="clear" w:color="auto" w:fill="FFFFFF"/>
          <w:rtl/>
        </w:rPr>
        <w:t xml:space="preserve"> </w:t>
      </w:r>
      <w:r w:rsidRPr="004A5969">
        <w:rPr>
          <w:rFonts w:cs="B Nazanin" w:hint="cs"/>
          <w:color w:val="000000"/>
          <w:szCs w:val="28"/>
          <w:shd w:val="clear" w:color="auto" w:fill="FFFFFF"/>
          <w:rtl/>
        </w:rPr>
        <w:t>به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اندازه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2.11</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درصد</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1.89</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درصد</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نسبت</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به</w:t>
      </w:r>
      <w:r w:rsidR="00987DA2">
        <w:rPr>
          <w:rFonts w:cs="B Nazanin" w:hint="cs"/>
          <w:color w:val="000000"/>
          <w:szCs w:val="28"/>
          <w:shd w:val="clear" w:color="auto" w:fill="FFFFFF"/>
          <w:rtl/>
        </w:rPr>
        <w:t xml:space="preserve"> </w:t>
      </w:r>
      <w:r w:rsidR="00FC490B" w:rsidRPr="004A5969">
        <w:rPr>
          <w:rFonts w:cs="B Nazanin" w:hint="cs"/>
          <w:color w:val="000000"/>
          <w:szCs w:val="28"/>
          <w:shd w:val="clear" w:color="auto" w:fill="FFFFFF"/>
          <w:rtl/>
        </w:rPr>
        <w:t>رویکرد</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گروه</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تحقیقاتی</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هوسین</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همکارانش</w:t>
      </w:r>
      <w:r w:rsidR="00FC490B" w:rsidRPr="00FC490B">
        <w:rPr>
          <w:rFonts w:cs="B Nazanin"/>
          <w:color w:val="000000"/>
          <w:szCs w:val="28"/>
          <w:shd w:val="clear" w:color="auto" w:fill="FFFFFF"/>
          <w:rtl/>
        </w:rPr>
        <w:fldChar w:fldCharType="begin"/>
      </w:r>
      <w:r w:rsidR="00AA5AC3">
        <w:rPr>
          <w:rFonts w:cs="B Nazanin"/>
          <w:color w:val="000000"/>
          <w:szCs w:val="28"/>
          <w:shd w:val="clear" w:color="auto" w:fill="FFFFFF"/>
          <w:rtl/>
        </w:rPr>
        <w:instrText xml:space="preserve"> </w:instrText>
      </w:r>
      <w:r w:rsidR="00AA5AC3">
        <w:rPr>
          <w:rFonts w:cs="B Nazanin"/>
          <w:color w:val="000000"/>
          <w:szCs w:val="28"/>
          <w:shd w:val="clear" w:color="auto" w:fill="FFFFFF"/>
        </w:rPr>
        <w:instrText>ADDIN ZOTERO_ITEM CSL_CITATION {"citationID":"d1aC5nyZ","properties":{"formattedCitation":"[21]","plainCitation":"[21]","noteIndex":0},"citationItems":[{"id":12024,"uris":["http://zotero.org/users/9243095/items/5U9KL8L6"],"itemData":{"id":12024,"type":"article-journal","abstract":"The Internet of Things (IoT) is an emerging technology incorporating various hardware devices and software applications to exchange, analyze, and process a huge amount of data. IoT uses cloud and fog infrastructures, comprising</w:instrText>
      </w:r>
      <w:r w:rsidR="00AA5AC3">
        <w:rPr>
          <w:rFonts w:cs="B Nazanin"/>
          <w:color w:val="000000"/>
          <w:szCs w:val="28"/>
          <w:shd w:val="clear" w:color="auto" w:fill="FFFFFF"/>
          <w:rtl/>
        </w:rPr>
        <w:instrText xml:space="preserve"> </w:instrText>
      </w:r>
      <w:r w:rsidR="00AA5AC3">
        <w:rPr>
          <w:rFonts w:cs="B Nazanin"/>
          <w:color w:val="000000"/>
          <w:szCs w:val="28"/>
          <w:shd w:val="clear" w:color="auto" w:fill="FFFFFF"/>
        </w:rPr>
        <w:instrText>different hardware and software components like computing machines, networking components, storage, and virtualization elements. They can receive, process, store, and exchange data in real time. A cloud is a centralized system containing large data centres that are far from client devices. However, as IoT generates massive amounts of data, issues like latency, response time, execution of tasks within their deadline, and bandwidth arise when data is sent to the cloud for processing. Compared to the cloud</w:instrText>
      </w:r>
      <w:r w:rsidR="00AA5AC3">
        <w:rPr>
          <w:rFonts w:cs="B Nazanin"/>
          <w:color w:val="000000"/>
          <w:szCs w:val="28"/>
          <w:shd w:val="clear" w:color="auto" w:fill="FFFFFF"/>
          <w:rtl/>
        </w:rPr>
        <w:instrText xml:space="preserve">, </w:instrText>
      </w:r>
      <w:r w:rsidR="00AA5AC3">
        <w:rPr>
          <w:rFonts w:cs="B Nazanin"/>
          <w:color w:val="000000"/>
          <w:szCs w:val="28"/>
          <w:shd w:val="clear" w:color="auto" w:fill="FFFFFF"/>
        </w:rPr>
        <w:instrText>fog computing is vital as a distributed system consisting of millions of devices located at the minimum distance from the client devices. In addition, fog infrastructure reduces bandwidth and latency because it is closer to the end-user. However, maximizing utilization of resources, minimizing response time, and ensuring the completion of deadline-constrained tasks within their deadline are important research problems in fog computing. This research proposes a task scheduling technique called Resource Aware Prioritized Task Scheduling (RAPTS) in a heterogeneous fog computing environment. The aim is to execute deadline-constrained tasks within their deadlines, minimize response time and cost, as well as makespan, and maximize resource utilization of the fog layer. The RAPTS is implemented using iFogSim and its performance is evaluated regarding response time, resource utilization, task deadlines, cost, and makespan. The results have been compared with state-of-the-art fog schedulers like RACE (CFP) and RACE (FOP). The results reveal that the RAPTS have shown up to 29%, 53%, 15%, 11%, and 43% improvement in terms of resource utilization, response time, makespan, cost, and meeting task deadlines, respectively.","container-title":"Cluster Computing","DOI":"1</w:instrText>
      </w:r>
      <w:r w:rsidR="00AA5AC3">
        <w:rPr>
          <w:rFonts w:cs="B Nazanin"/>
          <w:color w:val="000000"/>
          <w:szCs w:val="28"/>
          <w:shd w:val="clear" w:color="auto" w:fill="FFFFFF"/>
          <w:rtl/>
        </w:rPr>
        <w:instrText>0.1007/</w:instrText>
      </w:r>
      <w:r w:rsidR="00AA5AC3">
        <w:rPr>
          <w:rFonts w:cs="B Nazanin"/>
          <w:color w:val="000000"/>
          <w:szCs w:val="28"/>
          <w:shd w:val="clear" w:color="auto" w:fill="FFFFFF"/>
        </w:rPr>
        <w:instrText>s10586-024-04612-2","ISSN":"1573-7543","issue":"9","journalAbbreviation":"Cluster Comput","language":"en","page":"13353-13377","source":"Springer Link","title":"RAPTS: resource aware prioritized task scheduling technique in heterogeneous fog computing environment","title-short":"RAPTS","volume":"27","author":[{"family":"Hussain","given":"Mazhar"},{"family":"Nabi","given":"Said"},{"family":"Hussain","given":"Mushtaq"}],"issued":{"date-parts</w:instrText>
      </w:r>
      <w:r w:rsidR="00AA5AC3">
        <w:rPr>
          <w:rFonts w:cs="B Nazanin"/>
          <w:color w:val="000000"/>
          <w:szCs w:val="28"/>
          <w:shd w:val="clear" w:color="auto" w:fill="FFFFFF"/>
          <w:rtl/>
        </w:rPr>
        <w:instrText>":[["2024",12,1]]</w:instrText>
      </w:r>
      <w:r w:rsidR="00AA5AC3">
        <w:rPr>
          <w:rFonts w:cs="B Nazanin"/>
          <w:color w:val="000000"/>
          <w:szCs w:val="28"/>
          <w:shd w:val="clear" w:color="auto" w:fill="FFFFFF"/>
        </w:rPr>
        <w:instrText>}}}],"schema":"https://github.com/citation</w:instrText>
      </w:r>
      <w:r w:rsidR="00AA5AC3">
        <w:rPr>
          <w:rFonts w:cs="B Nazanin"/>
          <w:color w:val="000000"/>
          <w:szCs w:val="28"/>
          <w:shd w:val="clear" w:color="auto" w:fill="FFFFFF"/>
          <w:rtl/>
        </w:rPr>
        <w:instrText>-</w:instrText>
      </w:r>
      <w:r w:rsidR="00AA5AC3">
        <w:rPr>
          <w:rFonts w:cs="B Nazanin"/>
          <w:color w:val="000000"/>
          <w:szCs w:val="28"/>
          <w:shd w:val="clear" w:color="auto" w:fill="FFFFFF"/>
        </w:rPr>
        <w:instrText>style-language/schema/raw/master/csl-citation.json</w:instrText>
      </w:r>
      <w:r w:rsidR="00AA5AC3">
        <w:rPr>
          <w:rFonts w:cs="B Nazanin"/>
          <w:color w:val="000000"/>
          <w:szCs w:val="28"/>
          <w:shd w:val="clear" w:color="auto" w:fill="FFFFFF"/>
          <w:rtl/>
        </w:rPr>
        <w:instrText xml:space="preserve">"} </w:instrText>
      </w:r>
      <w:r w:rsidR="00FC490B" w:rsidRPr="00FC490B">
        <w:rPr>
          <w:rFonts w:cs="B Nazanin"/>
          <w:color w:val="000000"/>
          <w:szCs w:val="28"/>
          <w:shd w:val="clear" w:color="auto" w:fill="FFFFFF"/>
          <w:rtl/>
        </w:rPr>
        <w:fldChar w:fldCharType="separate"/>
      </w:r>
      <w:r w:rsidR="00FC490B" w:rsidRPr="00FC490B">
        <w:rPr>
          <w:rFonts w:cs="B Nazanin"/>
          <w:color w:val="000000"/>
          <w:szCs w:val="28"/>
          <w:shd w:val="clear" w:color="auto" w:fill="FFFFFF"/>
        </w:rPr>
        <w:t>[21]</w:t>
      </w:r>
      <w:r w:rsidR="00FC490B" w:rsidRPr="00FC490B">
        <w:rPr>
          <w:rFonts w:cs="B Nazanin"/>
          <w:color w:val="000000"/>
          <w:szCs w:val="28"/>
          <w:shd w:val="clear" w:color="auto" w:fill="FFFFFF"/>
          <w:rtl/>
        </w:rPr>
        <w:fldChar w:fldCharType="end"/>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گروه</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تحقیقاتی</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وانگ</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همکارانش</w:t>
      </w:r>
      <w:r w:rsidR="00FC490B" w:rsidRPr="00FC490B">
        <w:rPr>
          <w:rFonts w:cs="B Nazanin" w:hint="cs"/>
          <w:color w:val="000000"/>
          <w:szCs w:val="28"/>
          <w:shd w:val="clear" w:color="auto" w:fill="FFFFFF"/>
          <w:rtl/>
        </w:rPr>
        <w:fldChar w:fldCharType="begin"/>
      </w:r>
      <w:r w:rsidR="00AA5AC3">
        <w:rPr>
          <w:rFonts w:cs="B Nazanin"/>
          <w:color w:val="000000"/>
          <w:szCs w:val="28"/>
          <w:shd w:val="clear" w:color="auto" w:fill="FFFFFF"/>
          <w:rtl/>
        </w:rPr>
        <w:instrText xml:space="preserve"> </w:instrText>
      </w:r>
      <w:r w:rsidR="00AA5AC3">
        <w:rPr>
          <w:rFonts w:cs="B Nazanin"/>
          <w:color w:val="000000"/>
          <w:szCs w:val="28"/>
          <w:shd w:val="clear" w:color="auto" w:fill="FFFFFF"/>
        </w:rPr>
        <w:instrText>ADDIN ZOTERO_ITEM CSL_CITATION {"citationID":"yL4nwA7B","properties":{"formattedCitation":"[2]","plainCitation":"[2]","noteIndex":0},"citationItems":[{"id":11632,"uris":["http://zotero.org/users/9243095/items/CVGARGX7"],"itemData":{"id":11632,"type":"article","abstract":"Edge/fog computing, as a distributed computing paradigm, satisfies the low-latency requirements of ever-increasing number of IoT applications and has become the mainstream computing paradigm behind IoT applications. However, because large number of IoT applications require execution on the edge/fog resources, the servers may be overloaded. Hence, it may disrupt the edge/fog servers and also negatively affect IoT applications' response time. Moreover, many IoT applications are composed of</w:instrText>
      </w:r>
      <w:r w:rsidR="00AA5AC3">
        <w:rPr>
          <w:rFonts w:cs="B Nazanin"/>
          <w:color w:val="000000"/>
          <w:szCs w:val="28"/>
          <w:shd w:val="clear" w:color="auto" w:fill="FFFFFF"/>
          <w:rtl/>
        </w:rPr>
        <w:instrText xml:space="preserve"> </w:instrText>
      </w:r>
      <w:r w:rsidR="00AA5AC3">
        <w:rPr>
          <w:rFonts w:cs="B Nazanin"/>
          <w:color w:val="000000"/>
          <w:szCs w:val="28"/>
          <w:shd w:val="clear" w:color="auto" w:fill="FFFFFF"/>
        </w:rPr>
        <w:instrText>dependent components incurring extra constraints for their execution. Besides, edge/fog computing environments and IoT applications are inherently dynamic and stochastic. Thus, efficient and adaptive scheduling of IoT applications in heterogeneous edge/fog computing environments is of paramount importance. However, limited computational resources on edge/fog servers imposes an extra burden for applying optimal but computationally demanding techniques. To overcome these challenges, we propose a Deep Reinforcement Learning-based IoT application Scheduling algorithm, called DRLIS to adaptively and efficiently optimize the response time of heterogeneous IoT applications and balance the load of the edge/fog servers. We implemented DRLIS as a practical scheduler in the FogBus2 function-as-a-service framework for creating an edge-fog-cloud integrated serverless computing environment. Results obtained from extensive experiments show that DRLIS significantly reduces the execution cost of IoT applications by up to</w:instrText>
      </w:r>
      <w:r w:rsidR="00AA5AC3">
        <w:rPr>
          <w:rFonts w:cs="B Nazanin"/>
          <w:color w:val="000000"/>
          <w:szCs w:val="28"/>
          <w:shd w:val="clear" w:color="auto" w:fill="FFFFFF"/>
          <w:rtl/>
        </w:rPr>
        <w:instrText xml:space="preserve"> 55%, 37%, </w:instrText>
      </w:r>
      <w:r w:rsidR="00AA5AC3">
        <w:rPr>
          <w:rFonts w:cs="B Nazanin"/>
          <w:color w:val="000000"/>
          <w:szCs w:val="28"/>
          <w:shd w:val="clear" w:color="auto" w:fill="FFFFFF"/>
        </w:rPr>
        <w:instrText>and 50% in terms of load balancing, response time, and weighted cost, respectively, compared with metaheuristic algorithms and other reinforcement learning techniques.","DOI":"10.48550/arXiv.2309.07407","note":"arXiv:2309.07407 [cs]","number</w:instrText>
      </w:r>
      <w:r w:rsidR="00AA5AC3">
        <w:rPr>
          <w:rFonts w:cs="B Nazanin"/>
          <w:color w:val="000000"/>
          <w:szCs w:val="28"/>
          <w:shd w:val="clear" w:color="auto" w:fill="FFFFFF"/>
          <w:rtl/>
        </w:rPr>
        <w:instrText>":"</w:instrText>
      </w:r>
      <w:r w:rsidR="00AA5AC3">
        <w:rPr>
          <w:rFonts w:cs="B Nazanin"/>
          <w:color w:val="000000"/>
          <w:szCs w:val="28"/>
          <w:shd w:val="clear" w:color="auto" w:fill="FFFFFF"/>
        </w:rPr>
        <w:instrText>arXiv:2309.07407","publisher":"arXiv","source":"arXiv.org","title":"Deep Reinforcement Learning-based Scheduling for Optimizing System Load and Response Time in Edge and Fog Computing Environments","URL":"http://arxiv.org/abs/2309.07407","author":[{"family":"Wang","given":"Zhiyu"},{"family":"Goudarzi","given":"Mohammad"},{"family":"Gong","given":"Mingming"},{"family":"Buyya","given":"Rajkumar"}],"accessed":{"date-parts":[["2024",9,7]]},"issued":{"date-parts":[["2023",10,22]]}}}],"schema":"https://github.com/citation-style-language/schema/raw/master/csl-citation.json</w:instrText>
      </w:r>
      <w:r w:rsidR="00AA5AC3">
        <w:rPr>
          <w:rFonts w:cs="B Nazanin"/>
          <w:color w:val="000000"/>
          <w:szCs w:val="28"/>
          <w:shd w:val="clear" w:color="auto" w:fill="FFFFFF"/>
          <w:rtl/>
        </w:rPr>
        <w:instrText xml:space="preserve">"} </w:instrText>
      </w:r>
      <w:r w:rsidR="00FC490B" w:rsidRPr="00FC490B">
        <w:rPr>
          <w:rFonts w:cs="B Nazanin" w:hint="cs"/>
          <w:color w:val="000000"/>
          <w:szCs w:val="28"/>
          <w:shd w:val="clear" w:color="auto" w:fill="FFFFFF"/>
          <w:rtl/>
        </w:rPr>
        <w:fldChar w:fldCharType="separate"/>
      </w:r>
      <w:r w:rsidR="00FC490B" w:rsidRPr="00FC490B">
        <w:rPr>
          <w:rFonts w:cs="B Nazanin"/>
          <w:color w:val="000000"/>
          <w:szCs w:val="28"/>
          <w:shd w:val="clear" w:color="auto" w:fill="FFFFFF"/>
        </w:rPr>
        <w:t>[2]</w:t>
      </w:r>
      <w:r w:rsidR="00FC490B" w:rsidRPr="00FC490B">
        <w:rPr>
          <w:rFonts w:cs="B Nazanin" w:hint="cs"/>
          <w:color w:val="000000"/>
          <w:szCs w:val="28"/>
          <w:shd w:val="clear" w:color="auto" w:fill="FFFFFF"/>
          <w:rtl/>
        </w:rPr>
        <w:fldChar w:fldCharType="end"/>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مقایسه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شده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نشان</w:t>
      </w:r>
      <w:r w:rsidR="00987DA2">
        <w:rPr>
          <w:rFonts w:cs="B Nazanin" w:hint="cs"/>
          <w:color w:val="000000"/>
          <w:szCs w:val="28"/>
          <w:shd w:val="clear" w:color="auto" w:fill="FFFFFF"/>
          <w:rtl/>
        </w:rPr>
        <w:t xml:space="preserve"> </w:t>
      </w:r>
      <w:r w:rsidR="00D05FD3">
        <w:rPr>
          <w:rFonts w:cs="B Nazanin" w:hint="cs"/>
          <w:color w:val="000000"/>
          <w:szCs w:val="28"/>
          <w:shd w:val="clear" w:color="auto" w:fill="FFFFFF"/>
          <w:rtl/>
        </w:rPr>
        <w:t>می</w:t>
      </w:r>
      <w:r w:rsidR="00987DA2">
        <w:rPr>
          <w:rFonts w:cs="B Nazanin" w:hint="cs"/>
          <w:color w:val="000000"/>
          <w:szCs w:val="28"/>
          <w:shd w:val="clear" w:color="auto" w:fill="FFFFFF"/>
          <w:rtl/>
        </w:rPr>
        <w:t xml:space="preserve"> </w:t>
      </w:r>
      <w:r w:rsidR="00D05FD3">
        <w:rPr>
          <w:rFonts w:cs="B Nazanin" w:hint="cs"/>
          <w:color w:val="000000"/>
          <w:szCs w:val="28"/>
          <w:shd w:val="clear" w:color="auto" w:fill="FFFFFF"/>
          <w:rtl/>
        </w:rPr>
        <w:t>دهد</w:t>
      </w:r>
      <w:r w:rsidRPr="004A5969">
        <w:rPr>
          <w:rFonts w:cs="B Nazanin" w:hint="cs"/>
          <w:color w:val="000000"/>
          <w:szCs w:val="28"/>
          <w:shd w:val="clear" w:color="auto" w:fill="FFFFFF"/>
          <w:rtl/>
        </w:rPr>
        <w:t>.</w:t>
      </w:r>
      <w:r w:rsidR="00987DA2">
        <w:rPr>
          <w:rFonts w:cs="B Nazanin" w:hint="cs"/>
          <w:color w:val="000000"/>
          <w:szCs w:val="28"/>
          <w:shd w:val="clear" w:color="auto" w:fill="FFFFFF"/>
          <w:rtl/>
        </w:rPr>
        <w:t xml:space="preserve"> </w:t>
      </w:r>
      <w:r w:rsidRPr="00486BE0">
        <w:rPr>
          <w:rFonts w:cs="B Nazanin" w:hint="cs"/>
          <w:szCs w:val="28"/>
          <w:shd w:val="clear" w:color="auto" w:fill="FFFFFF"/>
          <w:rtl/>
        </w:rPr>
        <w:t>مقایسه</w:t>
      </w:r>
      <w:r w:rsidR="00987DA2">
        <w:rPr>
          <w:rFonts w:cs="B Nazanin" w:hint="cs"/>
          <w:szCs w:val="28"/>
          <w:shd w:val="clear" w:color="auto" w:fill="FFFFFF"/>
          <w:rtl/>
        </w:rPr>
        <w:t xml:space="preserve"> </w:t>
      </w:r>
      <w:r w:rsidRPr="00486BE0">
        <w:rPr>
          <w:rFonts w:cs="B Nazanin" w:hint="cs"/>
          <w:szCs w:val="28"/>
          <w:shd w:val="clear" w:color="auto" w:fill="FFFFFF"/>
          <w:rtl/>
        </w:rPr>
        <w:t>مصرف</w:t>
      </w:r>
      <w:r w:rsidR="00987DA2">
        <w:rPr>
          <w:rFonts w:cs="B Nazanin" w:hint="cs"/>
          <w:szCs w:val="28"/>
          <w:shd w:val="clear" w:color="auto" w:fill="FFFFFF"/>
          <w:rtl/>
        </w:rPr>
        <w:t xml:space="preserve"> </w:t>
      </w:r>
      <w:r w:rsidRPr="00486BE0">
        <w:rPr>
          <w:rFonts w:cs="B Nazanin" w:hint="cs"/>
          <w:szCs w:val="28"/>
          <w:shd w:val="clear" w:color="auto" w:fill="FFFFFF"/>
          <w:rtl/>
        </w:rPr>
        <w:t>انرژی</w:t>
      </w:r>
      <w:r w:rsidR="00987DA2">
        <w:rPr>
          <w:rFonts w:cs="B Nazanin" w:hint="cs"/>
          <w:szCs w:val="28"/>
          <w:shd w:val="clear" w:color="auto" w:fill="FFFFFF"/>
          <w:rtl/>
        </w:rPr>
        <w:t xml:space="preserve"> </w:t>
      </w:r>
      <w:r w:rsidRPr="00486BE0">
        <w:rPr>
          <w:rFonts w:cs="B Nazanin" w:hint="cs"/>
          <w:szCs w:val="28"/>
          <w:shd w:val="clear" w:color="auto" w:fill="FFFFFF"/>
          <w:rtl/>
        </w:rPr>
        <w:t>برای</w:t>
      </w:r>
      <w:r w:rsidR="00987DA2">
        <w:rPr>
          <w:rFonts w:cs="B Nazanin" w:hint="cs"/>
          <w:szCs w:val="28"/>
          <w:shd w:val="clear" w:color="auto" w:fill="FFFFFF"/>
          <w:rtl/>
        </w:rPr>
        <w:t xml:space="preserve"> </w:t>
      </w:r>
      <w:r w:rsidRPr="00486BE0">
        <w:rPr>
          <w:rFonts w:cs="B Nazanin" w:hint="cs"/>
          <w:szCs w:val="28"/>
          <w:shd w:val="clear" w:color="auto" w:fill="FFFFFF"/>
          <w:rtl/>
        </w:rPr>
        <w:t>روش</w:t>
      </w:r>
      <w:r w:rsidR="00987DA2">
        <w:rPr>
          <w:rFonts w:cs="B Nazanin" w:hint="cs"/>
          <w:szCs w:val="28"/>
          <w:shd w:val="clear" w:color="auto" w:fill="FFFFFF"/>
          <w:rtl/>
        </w:rPr>
        <w:t xml:space="preserve"> </w:t>
      </w:r>
      <w:r w:rsidRPr="00486BE0">
        <w:rPr>
          <w:rFonts w:cs="B Nazanin" w:hint="cs"/>
          <w:szCs w:val="28"/>
          <w:shd w:val="clear" w:color="auto" w:fill="FFFFFF"/>
          <w:rtl/>
        </w:rPr>
        <w:t>پیشنهادی</w:t>
      </w:r>
      <w:r w:rsidR="00987DA2">
        <w:rPr>
          <w:rFonts w:cs="B Nazanin" w:hint="cs"/>
          <w:szCs w:val="28"/>
          <w:shd w:val="clear" w:color="auto" w:fill="FFFFFF"/>
          <w:rtl/>
        </w:rPr>
        <w:t xml:space="preserve"> </w:t>
      </w:r>
      <w:r w:rsidR="00FC490B" w:rsidRPr="00486BE0">
        <w:rPr>
          <w:rFonts w:cs="B Nazanin" w:hint="cs"/>
          <w:szCs w:val="28"/>
          <w:shd w:val="clear" w:color="auto" w:fill="FFFFFF"/>
          <w:rtl/>
        </w:rPr>
        <w:t>رویکرد</w:t>
      </w:r>
      <w:r w:rsidR="00987DA2">
        <w:rPr>
          <w:rFonts w:cs="B Nazanin" w:hint="cs"/>
          <w:szCs w:val="28"/>
          <w:shd w:val="clear" w:color="auto" w:fill="FFFFFF"/>
          <w:rtl/>
        </w:rPr>
        <w:t xml:space="preserve"> </w:t>
      </w:r>
      <w:r w:rsidR="00FC490B" w:rsidRPr="00486BE0">
        <w:rPr>
          <w:rFonts w:cs="B Nazanin" w:hint="cs"/>
          <w:szCs w:val="28"/>
          <w:shd w:val="clear" w:color="auto" w:fill="FFFFFF"/>
          <w:rtl/>
        </w:rPr>
        <w:t>گروه</w:t>
      </w:r>
      <w:r w:rsidR="00987DA2">
        <w:rPr>
          <w:rFonts w:cs="B Nazanin" w:hint="cs"/>
          <w:szCs w:val="28"/>
          <w:shd w:val="clear" w:color="auto" w:fill="FFFFFF"/>
          <w:rtl/>
        </w:rPr>
        <w:t xml:space="preserve"> </w:t>
      </w:r>
      <w:r w:rsidR="00FC490B" w:rsidRPr="00486BE0">
        <w:rPr>
          <w:rFonts w:cs="B Nazanin" w:hint="cs"/>
          <w:szCs w:val="28"/>
          <w:shd w:val="clear" w:color="auto" w:fill="FFFFFF"/>
          <w:rtl/>
        </w:rPr>
        <w:t>تحقیقاتی</w:t>
      </w:r>
      <w:r w:rsidR="00987DA2">
        <w:rPr>
          <w:rFonts w:cs="B Nazanin" w:hint="cs"/>
          <w:szCs w:val="28"/>
          <w:shd w:val="clear" w:color="auto" w:fill="FFFFFF"/>
          <w:rtl/>
        </w:rPr>
        <w:t xml:space="preserve"> </w:t>
      </w:r>
      <w:r w:rsidR="00FC490B" w:rsidRPr="00486BE0">
        <w:rPr>
          <w:rFonts w:cs="B Nazanin" w:hint="cs"/>
          <w:szCs w:val="28"/>
          <w:shd w:val="clear" w:color="auto" w:fill="FFFFFF"/>
          <w:rtl/>
        </w:rPr>
        <w:t>وانگ</w:t>
      </w:r>
      <w:r w:rsidR="00987DA2">
        <w:rPr>
          <w:rFonts w:cs="B Nazanin" w:hint="cs"/>
          <w:szCs w:val="28"/>
          <w:shd w:val="clear" w:color="auto" w:fill="FFFFFF"/>
          <w:rtl/>
        </w:rPr>
        <w:t xml:space="preserve"> </w:t>
      </w:r>
      <w:r w:rsidR="00FC490B" w:rsidRPr="00486BE0">
        <w:rPr>
          <w:rFonts w:cs="B Nazanin" w:hint="cs"/>
          <w:szCs w:val="28"/>
          <w:shd w:val="clear" w:color="auto" w:fill="FFFFFF"/>
          <w:rtl/>
        </w:rPr>
        <w:t>و</w:t>
      </w:r>
      <w:r w:rsidR="00987DA2">
        <w:rPr>
          <w:rFonts w:cs="B Nazanin" w:hint="cs"/>
          <w:szCs w:val="28"/>
          <w:shd w:val="clear" w:color="auto" w:fill="FFFFFF"/>
          <w:rtl/>
        </w:rPr>
        <w:t xml:space="preserve"> </w:t>
      </w:r>
      <w:r w:rsidR="00FC490B" w:rsidRPr="00486BE0">
        <w:rPr>
          <w:rFonts w:cs="B Nazanin" w:hint="cs"/>
          <w:szCs w:val="28"/>
          <w:shd w:val="clear" w:color="auto" w:fill="FFFFFF"/>
          <w:rtl/>
        </w:rPr>
        <w:t>همکارانش</w:t>
      </w:r>
      <w:r w:rsidR="00FC490B" w:rsidRPr="00486BE0">
        <w:rPr>
          <w:rFonts w:cs="B Nazanin" w:hint="cs"/>
          <w:szCs w:val="28"/>
          <w:shd w:val="clear" w:color="auto" w:fill="FFFFFF"/>
          <w:rtl/>
        </w:rPr>
        <w:fldChar w:fldCharType="begin"/>
      </w:r>
      <w:r w:rsidR="00AA5AC3" w:rsidRPr="00486BE0">
        <w:rPr>
          <w:rFonts w:cs="B Nazanin"/>
          <w:szCs w:val="28"/>
          <w:shd w:val="clear" w:color="auto" w:fill="FFFFFF"/>
          <w:rtl/>
        </w:rPr>
        <w:instrText xml:space="preserve"> </w:instrText>
      </w:r>
      <w:r w:rsidR="00AA5AC3" w:rsidRPr="00486BE0">
        <w:rPr>
          <w:rFonts w:cs="B Nazanin"/>
          <w:szCs w:val="28"/>
          <w:shd w:val="clear" w:color="auto" w:fill="FFFFFF"/>
        </w:rPr>
        <w:instrText>ADDIN ZOTERO_ITEM CSL_CITATION {"citationID":"kgdCKUXP","properties":{"formattedCitation":"[2]","plainCitation":"[2]","noteIndex":0},"citationItems":[{"id":11632,"uris":["http://zotero.org/users/9243095/items/CVGARGX7"],"itemData":{"id":11632,"type":"article","abstract":"Edge/fog computing, as a distributed computing paradigm, satisfies the low-latency requirements of ever-increasing number of IoT applications and has become the mainstream computing paradigm behind IoT applications. However, because large number of IoT applications require execution on the edge/fog resources, the servers may be overloaded. Hence, it may disrupt the edge/fog servers and also negatively affect IoT applications' response time. Moreover, many IoT applications are composed of</w:instrText>
      </w:r>
      <w:r w:rsidR="00AA5AC3" w:rsidRPr="00486BE0">
        <w:rPr>
          <w:rFonts w:cs="B Nazanin"/>
          <w:szCs w:val="28"/>
          <w:shd w:val="clear" w:color="auto" w:fill="FFFFFF"/>
          <w:rtl/>
        </w:rPr>
        <w:instrText xml:space="preserve"> </w:instrText>
      </w:r>
      <w:r w:rsidR="00AA5AC3" w:rsidRPr="00486BE0">
        <w:rPr>
          <w:rFonts w:cs="B Nazanin"/>
          <w:szCs w:val="28"/>
          <w:shd w:val="clear" w:color="auto" w:fill="FFFFFF"/>
        </w:rPr>
        <w:instrText>dependent components incurring extra constraints for their execution. Besides, edge/fog computing environments and IoT applications are inherently dynamic and stochastic. Thus, efficient and adaptive scheduling of IoT applications in heterogeneous edge/fog computing environments is of paramount importance. However, limited computational resources on edge/fog servers imposes an extra burden for applying optimal but computationally demanding techniques. To overcome these challenges, we propose a Deep Reinforcement Learning-based IoT application Scheduling algorithm, called DRLIS to adaptively and efficiently optimize the response time of heterogeneous IoT applications and balance the load of the edge/fog servers. We implemented DRLIS as a practical scheduler in the FogBus2 function-as-a-service framework for creating an edge-fog-cloud integrated serverless computing environment. Results obtained from extensive experiments show that DRLIS significantly reduces the execution cost of IoT applications by up to</w:instrText>
      </w:r>
      <w:r w:rsidR="00AA5AC3" w:rsidRPr="00486BE0">
        <w:rPr>
          <w:rFonts w:cs="B Nazanin"/>
          <w:szCs w:val="28"/>
          <w:shd w:val="clear" w:color="auto" w:fill="FFFFFF"/>
          <w:rtl/>
        </w:rPr>
        <w:instrText xml:space="preserve"> 55%, 37%, </w:instrText>
      </w:r>
      <w:r w:rsidR="00AA5AC3" w:rsidRPr="00486BE0">
        <w:rPr>
          <w:rFonts w:cs="B Nazanin"/>
          <w:szCs w:val="28"/>
          <w:shd w:val="clear" w:color="auto" w:fill="FFFFFF"/>
        </w:rPr>
        <w:instrText>and 50% in terms of load balancing, response time, and weighted cost, respectively, compared with metaheuristic algorithms and other reinforcement learning techniques.","DOI":"10.48550/arXiv.2309.07407","note":"arXiv:2309.07407 [cs]","number</w:instrText>
      </w:r>
      <w:r w:rsidR="00AA5AC3" w:rsidRPr="00486BE0">
        <w:rPr>
          <w:rFonts w:cs="B Nazanin"/>
          <w:szCs w:val="28"/>
          <w:shd w:val="clear" w:color="auto" w:fill="FFFFFF"/>
          <w:rtl/>
        </w:rPr>
        <w:instrText>":"</w:instrText>
      </w:r>
      <w:r w:rsidR="00AA5AC3" w:rsidRPr="00486BE0">
        <w:rPr>
          <w:rFonts w:cs="B Nazanin"/>
          <w:szCs w:val="28"/>
          <w:shd w:val="clear" w:color="auto" w:fill="FFFFFF"/>
        </w:rPr>
        <w:instrText>arXiv:2309.07407","publisher":"arXiv","source":"arXiv.org","title":"Deep Reinforcement Learning-based Scheduling for Optimizing System Load and Response Time in Edge and Fog Computing Environments","URL":"http://arxiv.org/abs/2309.07407","author":[{"family":"Wang","given":"Zhiyu"},{"family":"Goudarzi","given":"Mohammad"},{"family":"Gong","given":"Mingming"},{"family":"Buyya","given":"Rajkumar"}],"accessed":{"date-parts":[["2024",9,7]]},"issued":{"date-parts":[["2023",10,22]]}}}],"schema":"https://github.com/citation-style-language/schema/raw/master/csl-citation.json</w:instrText>
      </w:r>
      <w:r w:rsidR="00AA5AC3" w:rsidRPr="00486BE0">
        <w:rPr>
          <w:rFonts w:cs="B Nazanin"/>
          <w:szCs w:val="28"/>
          <w:shd w:val="clear" w:color="auto" w:fill="FFFFFF"/>
          <w:rtl/>
        </w:rPr>
        <w:instrText xml:space="preserve">"} </w:instrText>
      </w:r>
      <w:r w:rsidR="00FC490B" w:rsidRPr="00486BE0">
        <w:rPr>
          <w:rFonts w:cs="B Nazanin" w:hint="cs"/>
          <w:szCs w:val="28"/>
          <w:shd w:val="clear" w:color="auto" w:fill="FFFFFF"/>
          <w:rtl/>
        </w:rPr>
        <w:fldChar w:fldCharType="separate"/>
      </w:r>
      <w:r w:rsidR="00FC490B" w:rsidRPr="00486BE0">
        <w:rPr>
          <w:rFonts w:cs="B Nazanin"/>
          <w:szCs w:val="28"/>
          <w:shd w:val="clear" w:color="auto" w:fill="FFFFFF"/>
        </w:rPr>
        <w:t>[2]</w:t>
      </w:r>
      <w:r w:rsidR="00FC490B" w:rsidRPr="00486BE0">
        <w:rPr>
          <w:rFonts w:cs="B Nazanin" w:hint="cs"/>
          <w:szCs w:val="28"/>
          <w:shd w:val="clear" w:color="auto" w:fill="FFFFFF"/>
          <w:rtl/>
        </w:rPr>
        <w:fldChar w:fldCharType="end"/>
      </w:r>
      <w:r w:rsidR="00987DA2">
        <w:rPr>
          <w:rFonts w:cs="B Nazanin" w:hint="cs"/>
          <w:szCs w:val="28"/>
          <w:shd w:val="clear" w:color="auto" w:fill="FFFFFF"/>
          <w:rtl/>
        </w:rPr>
        <w:t xml:space="preserve"> </w:t>
      </w:r>
      <w:r w:rsidRPr="00486BE0">
        <w:rPr>
          <w:rFonts w:cs="B Nazanin" w:hint="cs"/>
          <w:szCs w:val="28"/>
          <w:shd w:val="clear" w:color="auto" w:fill="FFFFFF"/>
          <w:rtl/>
        </w:rPr>
        <w:t>نیز</w:t>
      </w:r>
      <w:r w:rsidR="00987DA2">
        <w:rPr>
          <w:rFonts w:cs="B Nazanin" w:hint="cs"/>
          <w:szCs w:val="28"/>
          <w:shd w:val="clear" w:color="auto" w:fill="FFFFFF"/>
          <w:rtl/>
        </w:rPr>
        <w:t xml:space="preserve"> </w:t>
      </w:r>
      <w:r w:rsidRPr="00486BE0">
        <w:rPr>
          <w:rFonts w:cs="B Nazanin" w:hint="cs"/>
          <w:szCs w:val="28"/>
          <w:shd w:val="clear" w:color="auto" w:fill="FFFFFF"/>
          <w:rtl/>
        </w:rPr>
        <w:t>به</w:t>
      </w:r>
      <w:r w:rsidR="00987DA2">
        <w:rPr>
          <w:rFonts w:cs="B Nazanin" w:hint="cs"/>
          <w:szCs w:val="28"/>
          <w:shd w:val="clear" w:color="auto" w:fill="FFFFFF"/>
          <w:rtl/>
        </w:rPr>
        <w:t xml:space="preserve"> </w:t>
      </w:r>
      <w:r w:rsidRPr="00486BE0">
        <w:rPr>
          <w:rFonts w:cs="B Nazanin" w:hint="cs"/>
          <w:szCs w:val="28"/>
          <w:shd w:val="clear" w:color="auto" w:fill="FFFFFF"/>
          <w:rtl/>
        </w:rPr>
        <w:t>طور</w:t>
      </w:r>
      <w:r w:rsidR="00987DA2">
        <w:rPr>
          <w:rFonts w:cs="B Nazanin" w:hint="cs"/>
          <w:szCs w:val="28"/>
          <w:shd w:val="clear" w:color="auto" w:fill="FFFFFF"/>
          <w:rtl/>
        </w:rPr>
        <w:t xml:space="preserve"> </w:t>
      </w:r>
      <w:r w:rsidRPr="00486BE0">
        <w:rPr>
          <w:rFonts w:cs="B Nazanin" w:hint="cs"/>
          <w:szCs w:val="28"/>
          <w:shd w:val="clear" w:color="auto" w:fill="FFFFFF"/>
          <w:rtl/>
        </w:rPr>
        <w:t>میانگین</w:t>
      </w:r>
      <w:r w:rsidR="00987DA2">
        <w:rPr>
          <w:rFonts w:cs="B Nazanin" w:hint="cs"/>
          <w:szCs w:val="28"/>
          <w:shd w:val="clear" w:color="auto" w:fill="FFFFFF"/>
          <w:rtl/>
        </w:rPr>
        <w:t xml:space="preserve"> </w:t>
      </w:r>
      <w:r w:rsidRPr="00486BE0">
        <w:rPr>
          <w:rFonts w:cs="B Nazanin" w:hint="cs"/>
          <w:szCs w:val="28"/>
          <w:shd w:val="clear" w:color="auto" w:fill="FFFFFF"/>
          <w:rtl/>
        </w:rPr>
        <w:t>بهبود</w:t>
      </w:r>
      <w:r w:rsidR="00987DA2">
        <w:rPr>
          <w:rFonts w:cs="B Nazanin" w:hint="cs"/>
          <w:szCs w:val="28"/>
          <w:shd w:val="clear" w:color="auto" w:fill="FFFFFF"/>
          <w:rtl/>
        </w:rPr>
        <w:t xml:space="preserve"> </w:t>
      </w:r>
      <w:r w:rsidR="00486BE0" w:rsidRPr="00486BE0">
        <w:rPr>
          <w:rFonts w:cs="B Nazanin" w:hint="cs"/>
          <w:szCs w:val="28"/>
          <w:shd w:val="clear" w:color="auto" w:fill="FFFFFF"/>
          <w:rtl/>
        </w:rPr>
        <w:t>1.98</w:t>
      </w:r>
      <w:r w:rsidR="00987DA2">
        <w:rPr>
          <w:rFonts w:cs="B Nazanin" w:hint="cs"/>
          <w:szCs w:val="28"/>
          <w:shd w:val="clear" w:color="auto" w:fill="FFFFFF"/>
          <w:rtl/>
        </w:rPr>
        <w:t xml:space="preserve"> </w:t>
      </w:r>
      <w:r w:rsidRPr="00486BE0">
        <w:rPr>
          <w:rFonts w:cs="B Nazanin" w:hint="cs"/>
          <w:szCs w:val="28"/>
          <w:shd w:val="clear" w:color="auto" w:fill="FFFFFF"/>
          <w:rtl/>
        </w:rPr>
        <w:t>درصدی</w:t>
      </w:r>
      <w:r w:rsidR="00987DA2">
        <w:rPr>
          <w:rFonts w:cs="B Nazanin" w:hint="cs"/>
          <w:szCs w:val="28"/>
          <w:shd w:val="clear" w:color="auto" w:fill="FFFFFF"/>
          <w:rtl/>
        </w:rPr>
        <w:t xml:space="preserve"> </w:t>
      </w:r>
      <w:r w:rsidR="00486BE0" w:rsidRPr="00486BE0">
        <w:rPr>
          <w:rFonts w:cs="B Nazanin" w:hint="cs"/>
          <w:szCs w:val="28"/>
          <w:shd w:val="clear" w:color="auto" w:fill="FFFFFF"/>
          <w:rtl/>
        </w:rPr>
        <w:t>داشت</w:t>
      </w:r>
      <w:r w:rsidR="00987DA2">
        <w:rPr>
          <w:rFonts w:cs="B Nazanin" w:hint="cs"/>
          <w:szCs w:val="28"/>
          <w:shd w:val="clear" w:color="auto" w:fill="FFFFFF"/>
          <w:rtl/>
        </w:rPr>
        <w:t xml:space="preserve"> </w:t>
      </w:r>
      <w:r w:rsidR="00486BE0" w:rsidRPr="00486BE0">
        <w:rPr>
          <w:rFonts w:cs="B Nazanin" w:hint="cs"/>
          <w:szCs w:val="28"/>
          <w:shd w:val="clear" w:color="auto" w:fill="FFFFFF"/>
          <w:rtl/>
        </w:rPr>
        <w:t>اما</w:t>
      </w:r>
      <w:r w:rsidR="00987DA2">
        <w:rPr>
          <w:rFonts w:cs="B Nazanin" w:hint="cs"/>
          <w:szCs w:val="28"/>
          <w:shd w:val="clear" w:color="auto" w:fill="FFFFFF"/>
          <w:rtl/>
        </w:rPr>
        <w:t xml:space="preserve"> </w:t>
      </w:r>
      <w:r w:rsidR="00486BE0" w:rsidRPr="00486BE0">
        <w:rPr>
          <w:rFonts w:cs="B Nazanin" w:hint="cs"/>
          <w:szCs w:val="28"/>
          <w:shd w:val="clear" w:color="auto" w:fill="FFFFFF"/>
          <w:rtl/>
        </w:rPr>
        <w:t>نسبت</w:t>
      </w:r>
      <w:r w:rsidR="00987DA2">
        <w:rPr>
          <w:rFonts w:cs="B Nazanin" w:hint="cs"/>
          <w:szCs w:val="28"/>
          <w:shd w:val="clear" w:color="auto" w:fill="FFFFFF"/>
          <w:rtl/>
        </w:rPr>
        <w:t xml:space="preserve"> </w:t>
      </w:r>
      <w:r w:rsidR="00486BE0" w:rsidRPr="00486BE0">
        <w:rPr>
          <w:rFonts w:cs="B Nazanin" w:hint="cs"/>
          <w:szCs w:val="28"/>
          <w:shd w:val="clear" w:color="auto" w:fill="FFFFFF"/>
          <w:rtl/>
        </w:rPr>
        <w:t>به</w:t>
      </w:r>
      <w:r w:rsidR="00987DA2">
        <w:rPr>
          <w:rFonts w:cs="B Nazanin" w:hint="cs"/>
          <w:szCs w:val="28"/>
          <w:shd w:val="clear" w:color="auto" w:fill="FFFFFF"/>
          <w:rtl/>
        </w:rPr>
        <w:t xml:space="preserve"> </w:t>
      </w:r>
      <w:r w:rsidR="00486BE0" w:rsidRPr="00486BE0">
        <w:rPr>
          <w:rFonts w:cs="B Nazanin" w:hint="cs"/>
          <w:szCs w:val="28"/>
          <w:shd w:val="clear" w:color="auto" w:fill="FFFFFF"/>
          <w:rtl/>
        </w:rPr>
        <w:t>گروه</w:t>
      </w:r>
      <w:r w:rsidR="00987DA2">
        <w:rPr>
          <w:rFonts w:cs="B Nazanin" w:hint="cs"/>
          <w:szCs w:val="28"/>
          <w:shd w:val="clear" w:color="auto" w:fill="FFFFFF"/>
          <w:rtl/>
        </w:rPr>
        <w:t xml:space="preserve"> </w:t>
      </w:r>
      <w:r w:rsidR="00486BE0" w:rsidRPr="00486BE0">
        <w:rPr>
          <w:rFonts w:cs="B Nazanin" w:hint="cs"/>
          <w:szCs w:val="28"/>
          <w:shd w:val="clear" w:color="auto" w:fill="FFFFFF"/>
          <w:rtl/>
        </w:rPr>
        <w:t>تحقیقاتی</w:t>
      </w:r>
      <w:r w:rsidR="00987DA2">
        <w:rPr>
          <w:rFonts w:cs="B Nazanin" w:hint="cs"/>
          <w:szCs w:val="28"/>
          <w:shd w:val="clear" w:color="auto" w:fill="FFFFFF"/>
          <w:rtl/>
        </w:rPr>
        <w:t xml:space="preserve"> </w:t>
      </w:r>
      <w:r w:rsidR="00486BE0" w:rsidRPr="00486BE0">
        <w:rPr>
          <w:rFonts w:cs="B Nazanin" w:hint="cs"/>
          <w:szCs w:val="28"/>
          <w:shd w:val="clear" w:color="auto" w:fill="FFFFFF"/>
          <w:rtl/>
        </w:rPr>
        <w:t>هوسین</w:t>
      </w:r>
      <w:r w:rsidR="00987DA2">
        <w:rPr>
          <w:rFonts w:cs="B Nazanin" w:hint="cs"/>
          <w:szCs w:val="28"/>
          <w:shd w:val="clear" w:color="auto" w:fill="FFFFFF"/>
          <w:rtl/>
        </w:rPr>
        <w:t xml:space="preserve"> </w:t>
      </w:r>
      <w:r w:rsidR="00486BE0" w:rsidRPr="00486BE0">
        <w:rPr>
          <w:rFonts w:cs="B Nazanin" w:hint="cs"/>
          <w:szCs w:val="28"/>
          <w:shd w:val="clear" w:color="auto" w:fill="FFFFFF"/>
          <w:rtl/>
        </w:rPr>
        <w:t>و</w:t>
      </w:r>
      <w:r w:rsidR="00987DA2">
        <w:rPr>
          <w:rFonts w:cs="B Nazanin" w:hint="cs"/>
          <w:szCs w:val="28"/>
          <w:shd w:val="clear" w:color="auto" w:fill="FFFFFF"/>
          <w:rtl/>
        </w:rPr>
        <w:t xml:space="preserve"> </w:t>
      </w:r>
      <w:r w:rsidR="00486BE0" w:rsidRPr="00486BE0">
        <w:rPr>
          <w:rFonts w:cs="B Nazanin" w:hint="cs"/>
          <w:szCs w:val="28"/>
          <w:shd w:val="clear" w:color="auto" w:fill="FFFFFF"/>
          <w:rtl/>
        </w:rPr>
        <w:t>همکارانش</w:t>
      </w:r>
      <w:r w:rsidR="00486BE0" w:rsidRPr="00486BE0">
        <w:rPr>
          <w:rFonts w:cs="B Nazanin"/>
          <w:szCs w:val="28"/>
          <w:shd w:val="clear" w:color="auto" w:fill="FFFFFF"/>
          <w:rtl/>
        </w:rPr>
        <w:fldChar w:fldCharType="begin"/>
      </w:r>
      <w:r w:rsidR="00486BE0" w:rsidRPr="00486BE0">
        <w:rPr>
          <w:rFonts w:cs="B Nazanin"/>
          <w:szCs w:val="28"/>
          <w:shd w:val="clear" w:color="auto" w:fill="FFFFFF"/>
          <w:rtl/>
        </w:rPr>
        <w:instrText xml:space="preserve"> </w:instrText>
      </w:r>
      <w:r w:rsidR="00486BE0" w:rsidRPr="00486BE0">
        <w:rPr>
          <w:rFonts w:cs="B Nazanin"/>
          <w:szCs w:val="28"/>
          <w:shd w:val="clear" w:color="auto" w:fill="FFFFFF"/>
        </w:rPr>
        <w:instrText>ADDIN ZOTERO_ITEM CSL_CITATION {"citationID":"9kG9rubx","properties":{"formattedCitation":"[21]","plainCitation":"[21]","noteIndex":0},"citationItems":[{"id":12024,"uris":["http://zotero.org/users/9243095/items/5U9KL8L6"],"itemData":{"id":12024,"type":"article-journal","abstract":"The Internet of Things (IoT) is an emerging technology incorporating various hardware devices and software applications to exchange, analyze, and process a huge amount of data. IoT uses cloud and fog infrastructures, comprising</w:instrText>
      </w:r>
      <w:r w:rsidR="00486BE0" w:rsidRPr="00486BE0">
        <w:rPr>
          <w:rFonts w:cs="B Nazanin"/>
          <w:szCs w:val="28"/>
          <w:shd w:val="clear" w:color="auto" w:fill="FFFFFF"/>
          <w:rtl/>
        </w:rPr>
        <w:instrText xml:space="preserve"> </w:instrText>
      </w:r>
      <w:r w:rsidR="00486BE0" w:rsidRPr="00486BE0">
        <w:rPr>
          <w:rFonts w:cs="B Nazanin"/>
          <w:szCs w:val="28"/>
          <w:shd w:val="clear" w:color="auto" w:fill="FFFFFF"/>
        </w:rPr>
        <w:instrText>different hardware and software components like computing machines, networking components, storage, and virtualization elements. They can receive, process, store, and exchange data in real time. A cloud is a centralized system containing large data centres that are far from client devices. However, as IoT generates massive amounts of data, issues like latency, response time, execution of tasks within their deadline, and bandwidth arise when data is sent to the cloud for processing. Compared to the cloud</w:instrText>
      </w:r>
      <w:r w:rsidR="00486BE0" w:rsidRPr="00486BE0">
        <w:rPr>
          <w:rFonts w:cs="B Nazanin"/>
          <w:szCs w:val="28"/>
          <w:shd w:val="clear" w:color="auto" w:fill="FFFFFF"/>
          <w:rtl/>
        </w:rPr>
        <w:instrText xml:space="preserve">, </w:instrText>
      </w:r>
      <w:r w:rsidR="00486BE0" w:rsidRPr="00486BE0">
        <w:rPr>
          <w:rFonts w:cs="B Nazanin"/>
          <w:szCs w:val="28"/>
          <w:shd w:val="clear" w:color="auto" w:fill="FFFFFF"/>
        </w:rPr>
        <w:instrText>fog computing is vital as a distributed system consisting of millions of devices located at the minimum distance from the client devices. In addition, fog infrastructure reduces bandwidth and latency because it is closer to the end-user. However, maximizing utilization of resources, minimizing response time, and ensuring the completion of deadline-constrained tasks within their deadline are important research problems in fog computing. This research proposes a task scheduling technique called Resource Aware Prioritized Task Scheduling (RAPTS) in a heterogeneous fog computing environment. The aim is to execute deadline-constrained tasks within their deadlines, minimize response time and cost, as well as makespan, and maximize resource utilization of the fog layer. The RAPTS is implemented using iFogSim and its performance is evaluated regarding response time, resource utilization, task deadlines, cost, and makespan. The results have been compared with state-of-the-art fog schedulers like RACE (CFP) and RACE (FOP). The results reveal that the RAPTS have shown up to 29%, 53%, 15%, 11%, and 43% improvement in terms of resource utilization, response time, makespan, cost, and meeting task deadlines, respectively.","container-title":"Cluster Computing","DOI":"1</w:instrText>
      </w:r>
      <w:r w:rsidR="00486BE0" w:rsidRPr="00486BE0">
        <w:rPr>
          <w:rFonts w:cs="B Nazanin"/>
          <w:szCs w:val="28"/>
          <w:shd w:val="clear" w:color="auto" w:fill="FFFFFF"/>
          <w:rtl/>
        </w:rPr>
        <w:instrText>0.1007/</w:instrText>
      </w:r>
      <w:r w:rsidR="00486BE0" w:rsidRPr="00486BE0">
        <w:rPr>
          <w:rFonts w:cs="B Nazanin"/>
          <w:szCs w:val="28"/>
          <w:shd w:val="clear" w:color="auto" w:fill="FFFFFF"/>
        </w:rPr>
        <w:instrText>s10586-024-04612-2","ISSN":"1573-7543","issue":"9","journalAbbreviation":"Cluster Comput","language":"en","page":"13353-13377","source":"Springer Link","title":"RAPTS: resource aware prioritized task scheduling technique in heterogeneous fog computing environment","title-short":"RAPTS","volume":"27","author":[{"family":"Hussain","given":"Mazhar"},{"family":"Nabi","given":"Said"},{"family":"Hussain","given":"Mushtaq"}],"issued":{"date-parts</w:instrText>
      </w:r>
      <w:r w:rsidR="00486BE0" w:rsidRPr="00486BE0">
        <w:rPr>
          <w:rFonts w:cs="B Nazanin"/>
          <w:szCs w:val="28"/>
          <w:shd w:val="clear" w:color="auto" w:fill="FFFFFF"/>
          <w:rtl/>
        </w:rPr>
        <w:instrText>":[["2024",12,1]]</w:instrText>
      </w:r>
      <w:r w:rsidR="00486BE0" w:rsidRPr="00486BE0">
        <w:rPr>
          <w:rFonts w:cs="B Nazanin"/>
          <w:szCs w:val="28"/>
          <w:shd w:val="clear" w:color="auto" w:fill="FFFFFF"/>
        </w:rPr>
        <w:instrText>}}}],"schema":"https://github.com/citation</w:instrText>
      </w:r>
      <w:r w:rsidR="00486BE0" w:rsidRPr="00486BE0">
        <w:rPr>
          <w:rFonts w:cs="B Nazanin"/>
          <w:szCs w:val="28"/>
          <w:shd w:val="clear" w:color="auto" w:fill="FFFFFF"/>
          <w:rtl/>
        </w:rPr>
        <w:instrText>-</w:instrText>
      </w:r>
      <w:r w:rsidR="00486BE0" w:rsidRPr="00486BE0">
        <w:rPr>
          <w:rFonts w:cs="B Nazanin"/>
          <w:szCs w:val="28"/>
          <w:shd w:val="clear" w:color="auto" w:fill="FFFFFF"/>
        </w:rPr>
        <w:instrText>style-language/schema/raw/master/csl-citation.json</w:instrText>
      </w:r>
      <w:r w:rsidR="00486BE0" w:rsidRPr="00486BE0">
        <w:rPr>
          <w:rFonts w:cs="B Nazanin"/>
          <w:szCs w:val="28"/>
          <w:shd w:val="clear" w:color="auto" w:fill="FFFFFF"/>
          <w:rtl/>
        </w:rPr>
        <w:instrText xml:space="preserve">"} </w:instrText>
      </w:r>
      <w:r w:rsidR="00486BE0" w:rsidRPr="00486BE0">
        <w:rPr>
          <w:rFonts w:cs="B Nazanin"/>
          <w:szCs w:val="28"/>
          <w:shd w:val="clear" w:color="auto" w:fill="FFFFFF"/>
          <w:rtl/>
        </w:rPr>
        <w:fldChar w:fldCharType="separate"/>
      </w:r>
      <w:r w:rsidR="00486BE0" w:rsidRPr="00486BE0">
        <w:rPr>
          <w:rFonts w:cs="B Nazanin"/>
          <w:szCs w:val="28"/>
          <w:shd w:val="clear" w:color="auto" w:fill="FFFFFF"/>
        </w:rPr>
        <w:t>[21]</w:t>
      </w:r>
      <w:r w:rsidR="00486BE0" w:rsidRPr="00486BE0">
        <w:rPr>
          <w:rFonts w:cs="B Nazanin"/>
          <w:szCs w:val="28"/>
          <w:shd w:val="clear" w:color="auto" w:fill="FFFFFF"/>
          <w:rtl/>
        </w:rPr>
        <w:fldChar w:fldCharType="end"/>
      </w:r>
      <w:r w:rsidR="00987DA2">
        <w:rPr>
          <w:rFonts w:cs="B Nazanin" w:hint="cs"/>
          <w:szCs w:val="28"/>
          <w:shd w:val="clear" w:color="auto" w:fill="FFFFFF"/>
          <w:rtl/>
        </w:rPr>
        <w:t xml:space="preserve"> </w:t>
      </w:r>
      <w:r w:rsidR="00486BE0" w:rsidRPr="00486BE0">
        <w:rPr>
          <w:rFonts w:cs="B Nazanin" w:hint="cs"/>
          <w:szCs w:val="28"/>
          <w:shd w:val="clear" w:color="auto" w:fill="FFFFFF"/>
          <w:rtl/>
        </w:rPr>
        <w:t>2.32</w:t>
      </w:r>
      <w:r w:rsidR="00987DA2">
        <w:rPr>
          <w:rFonts w:cs="B Nazanin" w:hint="cs"/>
          <w:szCs w:val="28"/>
          <w:shd w:val="clear" w:color="auto" w:fill="FFFFFF"/>
          <w:rtl/>
        </w:rPr>
        <w:t xml:space="preserve"> </w:t>
      </w:r>
      <w:r w:rsidR="00FC490B" w:rsidRPr="00486BE0">
        <w:rPr>
          <w:rFonts w:cs="B Nazanin" w:hint="cs"/>
          <w:szCs w:val="28"/>
          <w:shd w:val="clear" w:color="auto" w:fill="FFFFFF"/>
          <w:rtl/>
        </w:rPr>
        <w:t>درصد</w:t>
      </w:r>
      <w:r w:rsidR="00987DA2">
        <w:rPr>
          <w:rFonts w:cs="B Nazanin" w:hint="cs"/>
          <w:szCs w:val="28"/>
          <w:shd w:val="clear" w:color="auto" w:fill="FFFFFF"/>
          <w:rtl/>
        </w:rPr>
        <w:t xml:space="preserve"> </w:t>
      </w:r>
      <w:r w:rsidRPr="00486BE0">
        <w:rPr>
          <w:rFonts w:cs="B Nazanin" w:hint="cs"/>
          <w:szCs w:val="28"/>
          <w:shd w:val="clear" w:color="auto" w:fill="FFFFFF"/>
          <w:rtl/>
        </w:rPr>
        <w:t>روش</w:t>
      </w:r>
      <w:r w:rsidR="00987DA2">
        <w:rPr>
          <w:rFonts w:cs="B Nazanin" w:hint="cs"/>
          <w:szCs w:val="28"/>
          <w:shd w:val="clear" w:color="auto" w:fill="FFFFFF"/>
          <w:rtl/>
        </w:rPr>
        <w:t xml:space="preserve"> </w:t>
      </w:r>
      <w:r w:rsidRPr="00486BE0">
        <w:rPr>
          <w:rFonts w:cs="B Nazanin" w:hint="cs"/>
          <w:szCs w:val="28"/>
          <w:shd w:val="clear" w:color="auto" w:fill="FFFFFF"/>
          <w:rtl/>
        </w:rPr>
        <w:t>پیشنهادی</w:t>
      </w:r>
      <w:r w:rsidR="00987DA2">
        <w:rPr>
          <w:rFonts w:cs="B Nazanin" w:hint="cs"/>
          <w:szCs w:val="28"/>
          <w:shd w:val="clear" w:color="auto" w:fill="FFFFFF"/>
          <w:rtl/>
        </w:rPr>
        <w:t xml:space="preserve"> </w:t>
      </w:r>
      <w:r w:rsidR="00486BE0" w:rsidRPr="00486BE0">
        <w:rPr>
          <w:rFonts w:cs="B Nazanin" w:hint="cs"/>
          <w:szCs w:val="28"/>
          <w:shd w:val="clear" w:color="auto" w:fill="FFFFFF"/>
          <w:rtl/>
        </w:rPr>
        <w:t>عملکرد</w:t>
      </w:r>
      <w:r w:rsidR="00987DA2">
        <w:rPr>
          <w:rFonts w:cs="B Nazanin" w:hint="cs"/>
          <w:szCs w:val="28"/>
          <w:shd w:val="clear" w:color="auto" w:fill="FFFFFF"/>
          <w:rtl/>
        </w:rPr>
        <w:t xml:space="preserve"> </w:t>
      </w:r>
      <w:r w:rsidR="00486BE0" w:rsidRPr="00486BE0">
        <w:rPr>
          <w:rFonts w:cs="B Nazanin" w:hint="cs"/>
          <w:szCs w:val="28"/>
          <w:shd w:val="clear" w:color="auto" w:fill="FFFFFF"/>
          <w:rtl/>
        </w:rPr>
        <w:t>ضعیف</w:t>
      </w:r>
      <w:r w:rsidR="00987DA2">
        <w:rPr>
          <w:rFonts w:cs="B Nazanin" w:hint="cs"/>
          <w:szCs w:val="28"/>
          <w:shd w:val="clear" w:color="auto" w:fill="FFFFFF"/>
          <w:rtl/>
        </w:rPr>
        <w:t xml:space="preserve"> </w:t>
      </w:r>
      <w:r w:rsidR="00486BE0" w:rsidRPr="00486BE0">
        <w:rPr>
          <w:rFonts w:cs="B Nazanin" w:hint="cs"/>
          <w:szCs w:val="28"/>
          <w:shd w:val="clear" w:color="auto" w:fill="FFFFFF"/>
          <w:rtl/>
        </w:rPr>
        <w:t>تر</w:t>
      </w:r>
      <w:r w:rsidR="00987DA2">
        <w:rPr>
          <w:rFonts w:cs="B Nazanin" w:hint="cs"/>
          <w:szCs w:val="28"/>
          <w:shd w:val="clear" w:color="auto" w:fill="FFFFFF"/>
          <w:rtl/>
        </w:rPr>
        <w:t xml:space="preserve"> </w:t>
      </w:r>
      <w:r w:rsidRPr="00486BE0">
        <w:rPr>
          <w:rFonts w:cs="B Nazanin" w:hint="cs"/>
          <w:szCs w:val="28"/>
          <w:shd w:val="clear" w:color="auto" w:fill="FFFFFF"/>
          <w:rtl/>
        </w:rPr>
        <w:t>را</w:t>
      </w:r>
      <w:r w:rsidR="00987DA2">
        <w:rPr>
          <w:rFonts w:cs="B Nazanin" w:hint="cs"/>
          <w:szCs w:val="28"/>
          <w:shd w:val="clear" w:color="auto" w:fill="FFFFFF"/>
          <w:rtl/>
        </w:rPr>
        <w:t xml:space="preserve"> </w:t>
      </w:r>
      <w:r w:rsidRPr="00486BE0">
        <w:rPr>
          <w:rFonts w:cs="B Nazanin" w:hint="cs"/>
          <w:szCs w:val="28"/>
          <w:shd w:val="clear" w:color="auto" w:fill="FFFFFF"/>
          <w:rtl/>
        </w:rPr>
        <w:t>نشان</w:t>
      </w:r>
      <w:r w:rsidR="00987DA2">
        <w:rPr>
          <w:rFonts w:cs="B Nazanin" w:hint="cs"/>
          <w:szCs w:val="28"/>
          <w:shd w:val="clear" w:color="auto" w:fill="FFFFFF"/>
          <w:rtl/>
        </w:rPr>
        <w:t xml:space="preserve"> </w:t>
      </w:r>
      <w:r w:rsidR="00D05FD3" w:rsidRPr="00486BE0">
        <w:rPr>
          <w:rFonts w:cs="B Nazanin" w:hint="cs"/>
          <w:szCs w:val="28"/>
          <w:shd w:val="clear" w:color="auto" w:fill="FFFFFF"/>
          <w:rtl/>
        </w:rPr>
        <w:t>می</w:t>
      </w:r>
      <w:r w:rsidR="00987DA2">
        <w:rPr>
          <w:rFonts w:cs="B Nazanin" w:hint="cs"/>
          <w:szCs w:val="28"/>
          <w:shd w:val="clear" w:color="auto" w:fill="FFFFFF"/>
          <w:rtl/>
        </w:rPr>
        <w:t xml:space="preserve"> </w:t>
      </w:r>
      <w:r w:rsidR="00D05FD3" w:rsidRPr="00486BE0">
        <w:rPr>
          <w:rFonts w:cs="B Nazanin" w:hint="cs"/>
          <w:szCs w:val="28"/>
          <w:shd w:val="clear" w:color="auto" w:fill="FFFFFF"/>
          <w:rtl/>
        </w:rPr>
        <w:t>دهد</w:t>
      </w:r>
      <w:r w:rsidR="00FC490B" w:rsidRPr="00486BE0">
        <w:rPr>
          <w:rFonts w:cs="B Nazanin" w:hint="cs"/>
          <w:szCs w:val="28"/>
          <w:shd w:val="clear" w:color="auto" w:fill="FFFFFF"/>
          <w:rtl/>
        </w:rPr>
        <w:t>.</w:t>
      </w:r>
      <w:r w:rsidR="00987DA2">
        <w:rPr>
          <w:rFonts w:cs="B Nazanin" w:hint="cs"/>
          <w:szCs w:val="28"/>
          <w:shd w:val="clear" w:color="auto" w:fill="FFFFFF"/>
          <w:rtl/>
        </w:rPr>
        <w:t xml:space="preserve"> </w:t>
      </w:r>
      <w:r w:rsidR="00FC490B" w:rsidRPr="00486BE0">
        <w:rPr>
          <w:rFonts w:cs="B Nazanin" w:hint="cs"/>
          <w:szCs w:val="28"/>
          <w:shd w:val="clear" w:color="auto" w:fill="FFFFFF"/>
          <w:rtl/>
        </w:rPr>
        <w:t>همچنین</w:t>
      </w:r>
      <w:r w:rsidR="00987DA2">
        <w:rPr>
          <w:rFonts w:cs="B Nazanin" w:hint="cs"/>
          <w:szCs w:val="28"/>
          <w:shd w:val="clear" w:color="auto" w:fill="FFFFFF"/>
          <w:rtl/>
        </w:rPr>
        <w:t xml:space="preserve"> </w:t>
      </w:r>
      <w:r w:rsidRPr="00486BE0">
        <w:rPr>
          <w:rFonts w:cs="B Nazanin" w:hint="cs"/>
          <w:szCs w:val="28"/>
          <w:shd w:val="clear" w:color="auto" w:fill="FFFFFF"/>
          <w:rtl/>
        </w:rPr>
        <w:t>نتایج</w:t>
      </w:r>
      <w:r w:rsidR="00987DA2">
        <w:rPr>
          <w:rFonts w:cs="B Nazanin" w:hint="cs"/>
          <w:szCs w:val="28"/>
          <w:shd w:val="clear" w:color="auto" w:fill="FFFFFF"/>
          <w:rtl/>
        </w:rPr>
        <w:t xml:space="preserve"> </w:t>
      </w:r>
      <w:r w:rsidRPr="00486BE0">
        <w:rPr>
          <w:rFonts w:cs="B Nazanin" w:hint="cs"/>
          <w:szCs w:val="28"/>
          <w:shd w:val="clear" w:color="auto" w:fill="FFFFFF"/>
          <w:rtl/>
        </w:rPr>
        <w:t>ارزیابی</w:t>
      </w:r>
      <w:r w:rsidR="00987DA2">
        <w:rPr>
          <w:rFonts w:cs="B Nazanin" w:hint="cs"/>
          <w:szCs w:val="28"/>
          <w:shd w:val="clear" w:color="auto" w:fill="FFFFFF"/>
          <w:rtl/>
        </w:rPr>
        <w:t xml:space="preserve"> </w:t>
      </w:r>
      <w:r w:rsidRPr="00486BE0">
        <w:rPr>
          <w:rFonts w:cs="B Nazanin" w:hint="cs"/>
          <w:szCs w:val="28"/>
          <w:shd w:val="clear" w:color="auto" w:fill="FFFFFF"/>
          <w:rtl/>
        </w:rPr>
        <w:t>نشان</w:t>
      </w:r>
      <w:r w:rsidR="00987DA2">
        <w:rPr>
          <w:rFonts w:cs="B Nazanin" w:hint="cs"/>
          <w:szCs w:val="28"/>
          <w:shd w:val="clear" w:color="auto" w:fill="FFFFFF"/>
          <w:rtl/>
        </w:rPr>
        <w:t xml:space="preserve"> </w:t>
      </w:r>
      <w:r w:rsidRPr="00486BE0">
        <w:rPr>
          <w:rFonts w:cs="B Nazanin" w:hint="cs"/>
          <w:szCs w:val="28"/>
          <w:shd w:val="clear" w:color="auto" w:fill="FFFFFF"/>
          <w:rtl/>
        </w:rPr>
        <w:t>دهنده</w:t>
      </w:r>
      <w:r w:rsidR="00987DA2">
        <w:rPr>
          <w:rFonts w:cs="B Nazanin" w:hint="cs"/>
          <w:szCs w:val="28"/>
          <w:shd w:val="clear" w:color="auto" w:fill="FFFFFF"/>
          <w:rtl/>
        </w:rPr>
        <w:t xml:space="preserve"> </w:t>
      </w:r>
      <w:r w:rsidR="00FC490B" w:rsidRPr="00486BE0">
        <w:rPr>
          <w:rFonts w:cs="B Nazanin" w:hint="cs"/>
          <w:szCs w:val="28"/>
          <w:shd w:val="clear" w:color="auto" w:fill="FFFFFF"/>
          <w:rtl/>
        </w:rPr>
        <w:t>نرخ</w:t>
      </w:r>
      <w:r w:rsidR="00987DA2">
        <w:rPr>
          <w:rFonts w:cs="B Nazanin" w:hint="cs"/>
          <w:szCs w:val="28"/>
          <w:shd w:val="clear" w:color="auto" w:fill="FFFFFF"/>
          <w:rtl/>
        </w:rPr>
        <w:t xml:space="preserve"> </w:t>
      </w:r>
      <w:r w:rsidR="00FC490B" w:rsidRPr="00486BE0">
        <w:rPr>
          <w:rFonts w:cs="B Nazanin" w:hint="cs"/>
          <w:szCs w:val="28"/>
          <w:shd w:val="clear" w:color="auto" w:fill="FFFFFF"/>
          <w:rtl/>
        </w:rPr>
        <w:t>همگرایی</w:t>
      </w:r>
      <w:r w:rsidR="00987DA2">
        <w:rPr>
          <w:rFonts w:cs="B Nazanin" w:hint="cs"/>
          <w:szCs w:val="28"/>
          <w:shd w:val="clear" w:color="auto" w:fill="FFFFFF"/>
          <w:rtl/>
        </w:rPr>
        <w:t xml:space="preserve"> </w:t>
      </w:r>
      <w:r w:rsidRPr="00486BE0">
        <w:rPr>
          <w:rFonts w:cs="B Nazanin" w:hint="cs"/>
          <w:szCs w:val="28"/>
          <w:shd w:val="clear" w:color="auto" w:fill="FFFFFF"/>
          <w:rtl/>
        </w:rPr>
        <w:t>بهتر</w:t>
      </w:r>
      <w:r w:rsidR="00987DA2">
        <w:rPr>
          <w:rFonts w:cs="B Nazanin" w:hint="cs"/>
          <w:szCs w:val="28"/>
          <w:shd w:val="clear" w:color="auto" w:fill="FFFFFF"/>
          <w:rtl/>
        </w:rPr>
        <w:t xml:space="preserve"> </w:t>
      </w:r>
      <w:r w:rsidRPr="00486BE0">
        <w:rPr>
          <w:rFonts w:cs="B Nazanin" w:hint="cs"/>
          <w:szCs w:val="28"/>
          <w:shd w:val="clear" w:color="auto" w:fill="FFFFFF"/>
          <w:rtl/>
        </w:rPr>
        <w:t>برای</w:t>
      </w:r>
      <w:r w:rsidR="00987DA2">
        <w:rPr>
          <w:rFonts w:cs="B Nazanin" w:hint="cs"/>
          <w:szCs w:val="28"/>
          <w:shd w:val="clear" w:color="auto" w:fill="FFFFFF"/>
          <w:rtl/>
        </w:rPr>
        <w:t xml:space="preserve"> </w:t>
      </w:r>
      <w:r w:rsidRPr="00486BE0">
        <w:rPr>
          <w:rFonts w:cs="B Nazanin" w:hint="cs"/>
          <w:szCs w:val="28"/>
          <w:shd w:val="clear" w:color="auto" w:fill="FFFFFF"/>
          <w:rtl/>
        </w:rPr>
        <w:t>روش</w:t>
      </w:r>
      <w:r w:rsidR="00987DA2">
        <w:rPr>
          <w:rFonts w:cs="B Nazanin" w:hint="cs"/>
          <w:szCs w:val="28"/>
          <w:shd w:val="clear" w:color="auto" w:fill="FFFFFF"/>
          <w:rtl/>
        </w:rPr>
        <w:t xml:space="preserve"> </w:t>
      </w:r>
      <w:r w:rsidRPr="00486BE0">
        <w:rPr>
          <w:rFonts w:cs="B Nazanin" w:hint="cs"/>
          <w:szCs w:val="28"/>
          <w:shd w:val="clear" w:color="auto" w:fill="FFFFFF"/>
          <w:rtl/>
        </w:rPr>
        <w:t>پیشن</w:t>
      </w:r>
      <w:r w:rsidRPr="004A5969">
        <w:rPr>
          <w:rFonts w:cs="B Nazanin" w:hint="cs"/>
          <w:color w:val="000000"/>
          <w:szCs w:val="28"/>
          <w:shd w:val="clear" w:color="auto" w:fill="FFFFFF"/>
          <w:rtl/>
        </w:rPr>
        <w:t>هادی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به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اندازه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1.98</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درصد</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2.53</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درصد</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نسبت</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به</w:t>
      </w:r>
      <w:r w:rsidR="00987DA2">
        <w:rPr>
          <w:rFonts w:cs="B Nazanin" w:hint="cs"/>
          <w:color w:val="000000"/>
          <w:szCs w:val="28"/>
          <w:shd w:val="clear" w:color="auto" w:fill="FFFFFF"/>
          <w:rtl/>
        </w:rPr>
        <w:t xml:space="preserve"> </w:t>
      </w:r>
      <w:r w:rsidR="00FC490B" w:rsidRPr="004A5969">
        <w:rPr>
          <w:rFonts w:cs="B Nazanin" w:hint="cs"/>
          <w:color w:val="000000"/>
          <w:szCs w:val="28"/>
          <w:shd w:val="clear" w:color="auto" w:fill="FFFFFF"/>
          <w:rtl/>
        </w:rPr>
        <w:t>رویکرد</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گروه</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تحقیقاتی</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هوسین</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همکارانش</w:t>
      </w:r>
      <w:r w:rsidR="00FC490B" w:rsidRPr="00FC490B">
        <w:rPr>
          <w:rFonts w:cs="B Nazanin"/>
          <w:color w:val="000000"/>
          <w:szCs w:val="28"/>
          <w:shd w:val="clear" w:color="auto" w:fill="FFFFFF"/>
          <w:rtl/>
        </w:rPr>
        <w:fldChar w:fldCharType="begin"/>
      </w:r>
      <w:r w:rsidR="00AA5AC3">
        <w:rPr>
          <w:rFonts w:cs="B Nazanin"/>
          <w:color w:val="000000"/>
          <w:szCs w:val="28"/>
          <w:shd w:val="clear" w:color="auto" w:fill="FFFFFF"/>
          <w:rtl/>
        </w:rPr>
        <w:instrText xml:space="preserve"> </w:instrText>
      </w:r>
      <w:r w:rsidR="00AA5AC3">
        <w:rPr>
          <w:rFonts w:cs="B Nazanin"/>
          <w:color w:val="000000"/>
          <w:szCs w:val="28"/>
          <w:shd w:val="clear" w:color="auto" w:fill="FFFFFF"/>
        </w:rPr>
        <w:instrText>ADDIN ZOTERO_ITEM CSL_CITATION {"citationID":"fwKTEF1h","properties":{"formattedCitation":"[21]","plainCitation":"[21]","noteIndex":0},"citationItems":[{"id":12024,"uris":["http://zotero.org/users/9243095/items/5U9KL8L6"],"itemData":{"id":12024,"type":"article-journal","abstract":"The Internet of Things (IoT) is an emerging technology incorporating various hardware devices and software applications to exchange, analyze, and process a huge amount of data. IoT uses cloud and fog infrastructures, comprising</w:instrText>
      </w:r>
      <w:r w:rsidR="00AA5AC3">
        <w:rPr>
          <w:rFonts w:cs="B Nazanin"/>
          <w:color w:val="000000"/>
          <w:szCs w:val="28"/>
          <w:shd w:val="clear" w:color="auto" w:fill="FFFFFF"/>
          <w:rtl/>
        </w:rPr>
        <w:instrText xml:space="preserve"> </w:instrText>
      </w:r>
      <w:r w:rsidR="00AA5AC3">
        <w:rPr>
          <w:rFonts w:cs="B Nazanin"/>
          <w:color w:val="000000"/>
          <w:szCs w:val="28"/>
          <w:shd w:val="clear" w:color="auto" w:fill="FFFFFF"/>
        </w:rPr>
        <w:instrText>different hardware and software components like computing machines, networking components, storage, and virtualization elements. They can receive, process, store, and exchange data in real time. A cloud is a centralized system containing large data centres that are far from client devices. However, as IoT generates massive amounts of data, issues like latency, response time, execution of tasks within their deadline, and bandwidth arise when data is sent to the cloud for processing. Compared to the cloud</w:instrText>
      </w:r>
      <w:r w:rsidR="00AA5AC3">
        <w:rPr>
          <w:rFonts w:cs="B Nazanin"/>
          <w:color w:val="000000"/>
          <w:szCs w:val="28"/>
          <w:shd w:val="clear" w:color="auto" w:fill="FFFFFF"/>
          <w:rtl/>
        </w:rPr>
        <w:instrText xml:space="preserve">, </w:instrText>
      </w:r>
      <w:r w:rsidR="00AA5AC3">
        <w:rPr>
          <w:rFonts w:cs="B Nazanin"/>
          <w:color w:val="000000"/>
          <w:szCs w:val="28"/>
          <w:shd w:val="clear" w:color="auto" w:fill="FFFFFF"/>
        </w:rPr>
        <w:instrText>fog computing is vital as a distributed system consisting of millions of devices located at the minimum distance from the client devices. In addition, fog infrastructure reduces bandwidth and latency because it is closer to the end-user. However, maximizing utilization of resources, minimizing response time, and ensuring the completion of deadline-constrained tasks within their deadline are important research problems in fog computing. This research proposes a task scheduling technique called Resource Aware Prioritized Task Scheduling (RAPTS) in a heterogeneous fog computing environment. The aim is to execute deadline-constrained tasks within their deadlines, minimize response time and cost, as well as makespan, and maximize resource utilization of the fog layer. The RAPTS is implemented using iFogSim and its performance is evaluated regarding response time, resource utilization, task deadlines, cost, and makespan. The results have been compared with state-of-the-art fog schedulers like RACE (CFP) and RACE (FOP). The results reveal that the RAPTS have shown up to 29%, 53%, 15%, 11%, and 43% improvement in terms of resource utilization, response time, makespan, cost, and meeting task deadlines, respectively.","container-title":"Cluster Computing","DOI":"1</w:instrText>
      </w:r>
      <w:r w:rsidR="00AA5AC3">
        <w:rPr>
          <w:rFonts w:cs="B Nazanin"/>
          <w:color w:val="000000"/>
          <w:szCs w:val="28"/>
          <w:shd w:val="clear" w:color="auto" w:fill="FFFFFF"/>
          <w:rtl/>
        </w:rPr>
        <w:instrText>0.1007/</w:instrText>
      </w:r>
      <w:r w:rsidR="00AA5AC3">
        <w:rPr>
          <w:rFonts w:cs="B Nazanin"/>
          <w:color w:val="000000"/>
          <w:szCs w:val="28"/>
          <w:shd w:val="clear" w:color="auto" w:fill="FFFFFF"/>
        </w:rPr>
        <w:instrText>s10586-024-04612-2","ISSN":"1573-7543","issue":"9","journalAbbreviation":"Cluster Comput","language":"en","page":"13353-13377","source":"Springer Link","title":"RAPTS: resource aware prioritized task scheduling technique in heterogeneous fog computing environment","title-short":"RAPTS","volume":"27","author":[{"family":"Hussain","given":"Mazhar"},{"family":"Nabi","given":"Said"},{"family":"Hussain","given":"Mushtaq"}],"issued":{"date-parts</w:instrText>
      </w:r>
      <w:r w:rsidR="00AA5AC3">
        <w:rPr>
          <w:rFonts w:cs="B Nazanin"/>
          <w:color w:val="000000"/>
          <w:szCs w:val="28"/>
          <w:shd w:val="clear" w:color="auto" w:fill="FFFFFF"/>
          <w:rtl/>
        </w:rPr>
        <w:instrText>":[["2024",12,1]]</w:instrText>
      </w:r>
      <w:r w:rsidR="00AA5AC3">
        <w:rPr>
          <w:rFonts w:cs="B Nazanin"/>
          <w:color w:val="000000"/>
          <w:szCs w:val="28"/>
          <w:shd w:val="clear" w:color="auto" w:fill="FFFFFF"/>
        </w:rPr>
        <w:instrText>}}}],"schema":"https://github.com/citation</w:instrText>
      </w:r>
      <w:r w:rsidR="00AA5AC3">
        <w:rPr>
          <w:rFonts w:cs="B Nazanin"/>
          <w:color w:val="000000"/>
          <w:szCs w:val="28"/>
          <w:shd w:val="clear" w:color="auto" w:fill="FFFFFF"/>
          <w:rtl/>
        </w:rPr>
        <w:instrText>-</w:instrText>
      </w:r>
      <w:r w:rsidR="00AA5AC3">
        <w:rPr>
          <w:rFonts w:cs="B Nazanin"/>
          <w:color w:val="000000"/>
          <w:szCs w:val="28"/>
          <w:shd w:val="clear" w:color="auto" w:fill="FFFFFF"/>
        </w:rPr>
        <w:instrText>style-language/schema/raw/master/csl-citation.json</w:instrText>
      </w:r>
      <w:r w:rsidR="00AA5AC3">
        <w:rPr>
          <w:rFonts w:cs="B Nazanin"/>
          <w:color w:val="000000"/>
          <w:szCs w:val="28"/>
          <w:shd w:val="clear" w:color="auto" w:fill="FFFFFF"/>
          <w:rtl/>
        </w:rPr>
        <w:instrText xml:space="preserve">"} </w:instrText>
      </w:r>
      <w:r w:rsidR="00FC490B" w:rsidRPr="00FC490B">
        <w:rPr>
          <w:rFonts w:cs="B Nazanin"/>
          <w:color w:val="000000"/>
          <w:szCs w:val="28"/>
          <w:shd w:val="clear" w:color="auto" w:fill="FFFFFF"/>
          <w:rtl/>
        </w:rPr>
        <w:fldChar w:fldCharType="separate"/>
      </w:r>
      <w:r w:rsidR="00FC490B" w:rsidRPr="00FC490B">
        <w:rPr>
          <w:rFonts w:cs="B Nazanin"/>
          <w:color w:val="000000"/>
          <w:szCs w:val="28"/>
          <w:shd w:val="clear" w:color="auto" w:fill="FFFFFF"/>
        </w:rPr>
        <w:t>[21]</w:t>
      </w:r>
      <w:r w:rsidR="00FC490B" w:rsidRPr="00FC490B">
        <w:rPr>
          <w:rFonts w:cs="B Nazanin"/>
          <w:color w:val="000000"/>
          <w:szCs w:val="28"/>
          <w:shd w:val="clear" w:color="auto" w:fill="FFFFFF"/>
          <w:rtl/>
        </w:rPr>
        <w:fldChar w:fldCharType="end"/>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گروه</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تحقیقاتی</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وانگ</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همکارانش</w:t>
      </w:r>
      <w:r w:rsidR="00FC490B" w:rsidRPr="00FC490B">
        <w:rPr>
          <w:rFonts w:cs="B Nazanin" w:hint="cs"/>
          <w:color w:val="000000"/>
          <w:szCs w:val="28"/>
          <w:shd w:val="clear" w:color="auto" w:fill="FFFFFF"/>
          <w:rtl/>
        </w:rPr>
        <w:fldChar w:fldCharType="begin"/>
      </w:r>
      <w:r w:rsidR="00AA5AC3">
        <w:rPr>
          <w:rFonts w:cs="B Nazanin"/>
          <w:color w:val="000000"/>
          <w:szCs w:val="28"/>
          <w:shd w:val="clear" w:color="auto" w:fill="FFFFFF"/>
          <w:rtl/>
        </w:rPr>
        <w:instrText xml:space="preserve"> </w:instrText>
      </w:r>
      <w:r w:rsidR="00AA5AC3">
        <w:rPr>
          <w:rFonts w:cs="B Nazanin"/>
          <w:color w:val="000000"/>
          <w:szCs w:val="28"/>
          <w:shd w:val="clear" w:color="auto" w:fill="FFFFFF"/>
        </w:rPr>
        <w:instrText>ADDIN ZOTERO_ITEM CSL_CITATION {"citationID":"wNE6HDY9","properties":{"formattedCitation":"[2]","plainCitation":"[2]","noteIndex":0},"citationItems":[{"id":11632,"uris":["http://zotero.org/users/9243095/items/CVGARGX7"],"itemData":{"id":11632,"type":"article","abstract":"Edge/fog computing, as a distributed computing paradigm, satisfies the low-latency requirements of ever-increasing number of IoT applications and has become the mainstream computing paradigm behind IoT applications. However, because large number of IoT applications require execution on the edge/fog resources, the servers may be overloaded. Hence, it may disrupt the edge/fog servers and also negatively affect IoT applications' response time. Moreover, many IoT applications are composed of</w:instrText>
      </w:r>
      <w:r w:rsidR="00AA5AC3">
        <w:rPr>
          <w:rFonts w:cs="B Nazanin"/>
          <w:color w:val="000000"/>
          <w:szCs w:val="28"/>
          <w:shd w:val="clear" w:color="auto" w:fill="FFFFFF"/>
          <w:rtl/>
        </w:rPr>
        <w:instrText xml:space="preserve"> </w:instrText>
      </w:r>
      <w:r w:rsidR="00AA5AC3">
        <w:rPr>
          <w:rFonts w:cs="B Nazanin"/>
          <w:color w:val="000000"/>
          <w:szCs w:val="28"/>
          <w:shd w:val="clear" w:color="auto" w:fill="FFFFFF"/>
        </w:rPr>
        <w:instrText>dependent components incurring extra constraints for their execution. Besides, edge/fog computing environments and IoT applications are inherently dynamic and stochastic. Thus, efficient and adaptive scheduling of IoT applications in heterogeneous edge/fog computing environments is of paramount importance. However, limited computational resources on edge/fog servers imposes an extra burden for applying optimal but computationally demanding techniques. To overcome these challenges, we propose a Deep Reinforcement Learning-based IoT application Scheduling algorithm, called DRLIS to adaptively and efficiently optimize the response time of heterogeneous IoT applications and balance the load of the edge/fog servers. We implemented DRLIS as a practical scheduler in the FogBus2 function-as-a-service framework for creating an edge-fog-cloud integrated serverless computing environment. Results obtained from extensive experiments show that DRLIS significantly reduces the execution cost of IoT applications by up to</w:instrText>
      </w:r>
      <w:r w:rsidR="00AA5AC3">
        <w:rPr>
          <w:rFonts w:cs="B Nazanin"/>
          <w:color w:val="000000"/>
          <w:szCs w:val="28"/>
          <w:shd w:val="clear" w:color="auto" w:fill="FFFFFF"/>
          <w:rtl/>
        </w:rPr>
        <w:instrText xml:space="preserve"> 55%, 37%, </w:instrText>
      </w:r>
      <w:r w:rsidR="00AA5AC3">
        <w:rPr>
          <w:rFonts w:cs="B Nazanin"/>
          <w:color w:val="000000"/>
          <w:szCs w:val="28"/>
          <w:shd w:val="clear" w:color="auto" w:fill="FFFFFF"/>
        </w:rPr>
        <w:instrText>and 50% in terms of load balancing, response time, and weighted cost, respectively, compared with metaheuristic algorithms and other reinforcement learning techniques.","DOI":"10.48550/arXiv.2309.07407","note":"arXiv:2309.07407 [cs]","number</w:instrText>
      </w:r>
      <w:r w:rsidR="00AA5AC3">
        <w:rPr>
          <w:rFonts w:cs="B Nazanin"/>
          <w:color w:val="000000"/>
          <w:szCs w:val="28"/>
          <w:shd w:val="clear" w:color="auto" w:fill="FFFFFF"/>
          <w:rtl/>
        </w:rPr>
        <w:instrText>":"</w:instrText>
      </w:r>
      <w:r w:rsidR="00AA5AC3">
        <w:rPr>
          <w:rFonts w:cs="B Nazanin"/>
          <w:color w:val="000000"/>
          <w:szCs w:val="28"/>
          <w:shd w:val="clear" w:color="auto" w:fill="FFFFFF"/>
        </w:rPr>
        <w:instrText>arXiv:2309.07407","publisher":"arXiv","source":"arXiv.org","title":"Deep Reinforcement Learning-based Scheduling for Optimizing System Load and Response Time in Edge and Fog Computing Environments","URL":"http://arxiv.org/abs/2309.07407","author":[{"family":"Wang","given":"Zhiyu"},{"family":"Goudarzi","given":"Mohammad"},{"family":"Gong","given":"Mingming"},{"family":"Buyya","given":"Rajkumar"}],"accessed":{"date-parts":[["2024",9,7]]},"issued":{"date-parts":[["2023",10,22]]}}}],"schema":"https://github.com/citation-style-language/schema/raw/master/csl-citation.json</w:instrText>
      </w:r>
      <w:r w:rsidR="00AA5AC3">
        <w:rPr>
          <w:rFonts w:cs="B Nazanin"/>
          <w:color w:val="000000"/>
          <w:szCs w:val="28"/>
          <w:shd w:val="clear" w:color="auto" w:fill="FFFFFF"/>
          <w:rtl/>
        </w:rPr>
        <w:instrText xml:space="preserve">"} </w:instrText>
      </w:r>
      <w:r w:rsidR="00FC490B" w:rsidRPr="00FC490B">
        <w:rPr>
          <w:rFonts w:cs="B Nazanin" w:hint="cs"/>
          <w:color w:val="000000"/>
          <w:szCs w:val="28"/>
          <w:shd w:val="clear" w:color="auto" w:fill="FFFFFF"/>
          <w:rtl/>
        </w:rPr>
        <w:fldChar w:fldCharType="separate"/>
      </w:r>
      <w:r w:rsidR="00FC490B" w:rsidRPr="00FC490B">
        <w:rPr>
          <w:rFonts w:cs="B Nazanin"/>
          <w:color w:val="000000"/>
          <w:szCs w:val="28"/>
          <w:shd w:val="clear" w:color="auto" w:fill="FFFFFF"/>
        </w:rPr>
        <w:t>[2]</w:t>
      </w:r>
      <w:r w:rsidR="00FC490B" w:rsidRPr="00FC490B">
        <w:rPr>
          <w:rFonts w:cs="B Nazanin" w:hint="cs"/>
          <w:color w:val="000000"/>
          <w:szCs w:val="28"/>
          <w:shd w:val="clear" w:color="auto" w:fill="FFFFFF"/>
          <w:rtl/>
        </w:rPr>
        <w:fldChar w:fldCharType="end"/>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را</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نشان</w:t>
      </w:r>
      <w:r w:rsidR="00987DA2">
        <w:rPr>
          <w:rFonts w:cs="B Nazanin" w:hint="cs"/>
          <w:color w:val="000000"/>
          <w:szCs w:val="28"/>
          <w:shd w:val="clear" w:color="auto" w:fill="FFFFFF"/>
          <w:rtl/>
        </w:rPr>
        <w:t xml:space="preserve"> </w:t>
      </w:r>
      <w:r w:rsidR="00D05FD3">
        <w:rPr>
          <w:rFonts w:cs="B Nazanin" w:hint="cs"/>
          <w:color w:val="000000"/>
          <w:szCs w:val="28"/>
          <w:shd w:val="clear" w:color="auto" w:fill="FFFFFF"/>
          <w:rtl/>
        </w:rPr>
        <w:t>می</w:t>
      </w:r>
      <w:r w:rsidR="00987DA2">
        <w:rPr>
          <w:rFonts w:cs="B Nazanin" w:hint="cs"/>
          <w:color w:val="000000"/>
          <w:szCs w:val="28"/>
          <w:shd w:val="clear" w:color="auto" w:fill="FFFFFF"/>
          <w:rtl/>
        </w:rPr>
        <w:t xml:space="preserve"> </w:t>
      </w:r>
      <w:r w:rsidR="00D05FD3">
        <w:rPr>
          <w:rFonts w:cs="B Nazanin" w:hint="cs"/>
          <w:color w:val="000000"/>
          <w:szCs w:val="28"/>
          <w:shd w:val="clear" w:color="auto" w:fill="FFFFFF"/>
          <w:rtl/>
        </w:rPr>
        <w:t>دهد</w:t>
      </w:r>
      <w:r w:rsidRPr="004A5969">
        <w:rPr>
          <w:rFonts w:cs="B Nazanin" w:hint="cs"/>
          <w:color w:val="000000"/>
          <w:szCs w:val="28"/>
          <w:shd w:val="clear" w:color="auto" w:fill="FFFFFF"/>
          <w:rtl/>
        </w:rPr>
        <w:t>.</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در</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نهایت</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مقایسه</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زمان</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پاسخ</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برای</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روش</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پیشنهادی</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00FC490B" w:rsidRPr="004A5969">
        <w:rPr>
          <w:rFonts w:cs="B Nazanin" w:hint="cs"/>
          <w:color w:val="000000"/>
          <w:szCs w:val="28"/>
          <w:shd w:val="clear" w:color="auto" w:fill="FFFFFF"/>
          <w:rtl/>
        </w:rPr>
        <w:t>رویکرد</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گروه</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تحقیقاتی</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هوسین</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همکارانش</w:t>
      </w:r>
      <w:r w:rsidR="00FC490B" w:rsidRPr="00FC490B">
        <w:rPr>
          <w:rFonts w:cs="B Nazanin"/>
          <w:color w:val="000000"/>
          <w:szCs w:val="28"/>
          <w:shd w:val="clear" w:color="auto" w:fill="FFFFFF"/>
          <w:rtl/>
        </w:rPr>
        <w:fldChar w:fldCharType="begin"/>
      </w:r>
      <w:r w:rsidR="00AA5AC3">
        <w:rPr>
          <w:rFonts w:cs="B Nazanin"/>
          <w:color w:val="000000"/>
          <w:szCs w:val="28"/>
          <w:shd w:val="clear" w:color="auto" w:fill="FFFFFF"/>
          <w:rtl/>
        </w:rPr>
        <w:instrText xml:space="preserve"> </w:instrText>
      </w:r>
      <w:r w:rsidR="00AA5AC3">
        <w:rPr>
          <w:rFonts w:cs="B Nazanin"/>
          <w:color w:val="000000"/>
          <w:szCs w:val="28"/>
          <w:shd w:val="clear" w:color="auto" w:fill="FFFFFF"/>
        </w:rPr>
        <w:instrText>ADDIN ZOTERO_ITEM CSL_CITATION {"citationID":"U9DTbJHZ","properties":{"formattedCitation":"[21]","plainCitation":"[21]","noteIndex":0},"citationItems":[{"id":12024,"uris":["http://zotero.org/users/9243095/items/5U9KL8L6"],"itemData":{"id":12024,"type":"article-journal","abstract":"The Internet of Things (IoT) is an emerging technology incorporating various hardware devices and software applications to exchange, analyze, and process a huge amount of data. IoT uses cloud and fog infrastructures, comprising</w:instrText>
      </w:r>
      <w:r w:rsidR="00AA5AC3">
        <w:rPr>
          <w:rFonts w:cs="B Nazanin"/>
          <w:color w:val="000000"/>
          <w:szCs w:val="28"/>
          <w:shd w:val="clear" w:color="auto" w:fill="FFFFFF"/>
          <w:rtl/>
        </w:rPr>
        <w:instrText xml:space="preserve"> </w:instrText>
      </w:r>
      <w:r w:rsidR="00AA5AC3">
        <w:rPr>
          <w:rFonts w:cs="B Nazanin"/>
          <w:color w:val="000000"/>
          <w:szCs w:val="28"/>
          <w:shd w:val="clear" w:color="auto" w:fill="FFFFFF"/>
        </w:rPr>
        <w:instrText>different hardware and software components like computing machines, networking components, storage, and virtualization elements. They can receive, process, store, and exchange data in real time. A cloud is a centralized system containing large data centres that are far from client devices. However, as IoT generates massive amounts of data, issues like latency, response time, execution of tasks within their deadline, and bandwidth arise when data is sent to the cloud for processing. Compared to the cloud</w:instrText>
      </w:r>
      <w:r w:rsidR="00AA5AC3">
        <w:rPr>
          <w:rFonts w:cs="B Nazanin"/>
          <w:color w:val="000000"/>
          <w:szCs w:val="28"/>
          <w:shd w:val="clear" w:color="auto" w:fill="FFFFFF"/>
          <w:rtl/>
        </w:rPr>
        <w:instrText xml:space="preserve">, </w:instrText>
      </w:r>
      <w:r w:rsidR="00AA5AC3">
        <w:rPr>
          <w:rFonts w:cs="B Nazanin"/>
          <w:color w:val="000000"/>
          <w:szCs w:val="28"/>
          <w:shd w:val="clear" w:color="auto" w:fill="FFFFFF"/>
        </w:rPr>
        <w:instrText>fog computing is vital as a distributed system consisting of millions of devices located at the minimum distance from the client devices. In addition, fog infrastructure reduces bandwidth and latency because it is closer to the end-user. However, maximizing utilization of resources, minimizing response time, and ensuring the completion of deadline-constrained tasks within their deadline are important research problems in fog computing. This research proposes a task scheduling technique called Resource Aware Prioritized Task Scheduling (RAPTS) in a heterogeneous fog computing environment. The aim is to execute deadline-constrained tasks within their deadlines, minimize response time and cost, as well as makespan, and maximize resource utilization of the fog layer. The RAPTS is implemented using iFogSim and its performance is evaluated regarding response time, resource utilization, task deadlines, cost, and makespan. The results have been compared with state-of-the-art fog schedulers like RACE (CFP) and RACE (FOP). The results reveal that the RAPTS have shown up to 29%, 53%, 15%, 11%, and 43% improvement in terms of resource utilization, response time, makespan, cost, and meeting task deadlines, respectively.","container-title":"Cluster Computing","DOI":"1</w:instrText>
      </w:r>
      <w:r w:rsidR="00AA5AC3">
        <w:rPr>
          <w:rFonts w:cs="B Nazanin"/>
          <w:color w:val="000000"/>
          <w:szCs w:val="28"/>
          <w:shd w:val="clear" w:color="auto" w:fill="FFFFFF"/>
          <w:rtl/>
        </w:rPr>
        <w:instrText>0.1007/</w:instrText>
      </w:r>
      <w:r w:rsidR="00AA5AC3">
        <w:rPr>
          <w:rFonts w:cs="B Nazanin"/>
          <w:color w:val="000000"/>
          <w:szCs w:val="28"/>
          <w:shd w:val="clear" w:color="auto" w:fill="FFFFFF"/>
        </w:rPr>
        <w:instrText>s10586-024-04612-2","ISSN":"1573-7543","issue":"9","journalAbbreviation":"Cluster Comput","language":"en","page":"13353-13377","source":"Springer Link","title":"RAPTS: resource aware prioritized task scheduling technique in heterogeneous fog computing environment","title-short":"RAPTS","volume":"27","author":[{"family":"Hussain","given":"Mazhar"},{"family":"Nabi","given":"Said"},{"family":"Hussain","given":"Mushtaq"}],"issued":{"date-parts</w:instrText>
      </w:r>
      <w:r w:rsidR="00AA5AC3">
        <w:rPr>
          <w:rFonts w:cs="B Nazanin"/>
          <w:color w:val="000000"/>
          <w:szCs w:val="28"/>
          <w:shd w:val="clear" w:color="auto" w:fill="FFFFFF"/>
          <w:rtl/>
        </w:rPr>
        <w:instrText>":[["2024",12,1]]</w:instrText>
      </w:r>
      <w:r w:rsidR="00AA5AC3">
        <w:rPr>
          <w:rFonts w:cs="B Nazanin"/>
          <w:color w:val="000000"/>
          <w:szCs w:val="28"/>
          <w:shd w:val="clear" w:color="auto" w:fill="FFFFFF"/>
        </w:rPr>
        <w:instrText>}}}],"schema":"https://github.com/citation</w:instrText>
      </w:r>
      <w:r w:rsidR="00AA5AC3">
        <w:rPr>
          <w:rFonts w:cs="B Nazanin"/>
          <w:color w:val="000000"/>
          <w:szCs w:val="28"/>
          <w:shd w:val="clear" w:color="auto" w:fill="FFFFFF"/>
          <w:rtl/>
        </w:rPr>
        <w:instrText>-</w:instrText>
      </w:r>
      <w:r w:rsidR="00AA5AC3">
        <w:rPr>
          <w:rFonts w:cs="B Nazanin"/>
          <w:color w:val="000000"/>
          <w:szCs w:val="28"/>
          <w:shd w:val="clear" w:color="auto" w:fill="FFFFFF"/>
        </w:rPr>
        <w:instrText>style-language/schema/raw/master/csl-citation.json</w:instrText>
      </w:r>
      <w:r w:rsidR="00AA5AC3">
        <w:rPr>
          <w:rFonts w:cs="B Nazanin"/>
          <w:color w:val="000000"/>
          <w:szCs w:val="28"/>
          <w:shd w:val="clear" w:color="auto" w:fill="FFFFFF"/>
          <w:rtl/>
        </w:rPr>
        <w:instrText xml:space="preserve">"} </w:instrText>
      </w:r>
      <w:r w:rsidR="00FC490B" w:rsidRPr="00FC490B">
        <w:rPr>
          <w:rFonts w:cs="B Nazanin"/>
          <w:color w:val="000000"/>
          <w:szCs w:val="28"/>
          <w:shd w:val="clear" w:color="auto" w:fill="FFFFFF"/>
          <w:rtl/>
        </w:rPr>
        <w:fldChar w:fldCharType="separate"/>
      </w:r>
      <w:r w:rsidR="00FC490B" w:rsidRPr="00FC490B">
        <w:rPr>
          <w:rFonts w:cs="B Nazanin"/>
          <w:color w:val="000000"/>
          <w:szCs w:val="28"/>
          <w:shd w:val="clear" w:color="auto" w:fill="FFFFFF"/>
        </w:rPr>
        <w:t>[21]</w:t>
      </w:r>
      <w:r w:rsidR="00FC490B" w:rsidRPr="00FC490B">
        <w:rPr>
          <w:rFonts w:cs="B Nazanin"/>
          <w:color w:val="000000"/>
          <w:szCs w:val="28"/>
          <w:shd w:val="clear" w:color="auto" w:fill="FFFFFF"/>
          <w:rtl/>
        </w:rPr>
        <w:fldChar w:fldCharType="end"/>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گروه</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تحقیقاتی</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وانگ</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00FC490B" w:rsidRPr="00FC490B">
        <w:rPr>
          <w:rFonts w:cs="B Nazanin" w:hint="cs"/>
          <w:color w:val="000000"/>
          <w:szCs w:val="28"/>
          <w:shd w:val="clear" w:color="auto" w:fill="FFFFFF"/>
          <w:rtl/>
        </w:rPr>
        <w:t>همکارانش</w:t>
      </w:r>
      <w:r w:rsidR="00FC490B" w:rsidRPr="00FC490B">
        <w:rPr>
          <w:rFonts w:cs="B Nazanin" w:hint="cs"/>
          <w:color w:val="000000"/>
          <w:szCs w:val="28"/>
          <w:shd w:val="clear" w:color="auto" w:fill="FFFFFF"/>
          <w:rtl/>
        </w:rPr>
        <w:fldChar w:fldCharType="begin"/>
      </w:r>
      <w:r w:rsidR="00AA5AC3">
        <w:rPr>
          <w:rFonts w:cs="B Nazanin"/>
          <w:color w:val="000000"/>
          <w:szCs w:val="28"/>
          <w:shd w:val="clear" w:color="auto" w:fill="FFFFFF"/>
          <w:rtl/>
        </w:rPr>
        <w:instrText xml:space="preserve"> </w:instrText>
      </w:r>
      <w:r w:rsidR="00AA5AC3">
        <w:rPr>
          <w:rFonts w:cs="B Nazanin"/>
          <w:color w:val="000000"/>
          <w:szCs w:val="28"/>
          <w:shd w:val="clear" w:color="auto" w:fill="FFFFFF"/>
        </w:rPr>
        <w:instrText>ADDIN ZOTERO_ITEM CSL_CITATION {"citationID":"GMqvxaai","properties":{"formattedCitation":"[2]","plainCitation":"[2]","noteIndex":0},"citationItems":[{"id":11632,"uris":["http://zotero.org/users/9243095/items/CVGARGX7"],"itemData":{"id":11632,"type":"article","abstract":"Edge/fog computing, as a distributed computing paradigm, satisfies the low-latency requirements of ever-increasing number of IoT applications and has become the mainstream computing paradigm behind IoT applications. However, because large number of IoT applications require execution on the edge/fog resources, the servers may be overloaded. Hence, it may disrupt the edge/fog servers and also negatively affect IoT applications' response time. Moreover, many IoT applications are composed of</w:instrText>
      </w:r>
      <w:r w:rsidR="00AA5AC3">
        <w:rPr>
          <w:rFonts w:cs="B Nazanin"/>
          <w:color w:val="000000"/>
          <w:szCs w:val="28"/>
          <w:shd w:val="clear" w:color="auto" w:fill="FFFFFF"/>
          <w:rtl/>
        </w:rPr>
        <w:instrText xml:space="preserve"> </w:instrText>
      </w:r>
      <w:r w:rsidR="00AA5AC3">
        <w:rPr>
          <w:rFonts w:cs="B Nazanin"/>
          <w:color w:val="000000"/>
          <w:szCs w:val="28"/>
          <w:shd w:val="clear" w:color="auto" w:fill="FFFFFF"/>
        </w:rPr>
        <w:instrText>dependent components incurring extra constraints for their execution. Besides, edge/fog computing environments and IoT applications are inherently dynamic and stochastic. Thus, efficient and adaptive scheduling of IoT applications in heterogeneous edge/fog computing environments is of paramount importance. However, limited computational resources on edge/fog servers imposes an extra burden for applying optimal but computationally demanding techniques. To overcome these challenges, we propose a Deep Reinforcement Learning-based IoT application Scheduling algorithm, called DRLIS to adaptively and efficiently optimize the response time of heterogeneous IoT applications and balance the load of the edge/fog servers. We implemented DRLIS as a practical scheduler in the FogBus2 function-as-a-service framework for creating an edge-fog-cloud integrated serverless computing environment. Results obtained from extensive experiments show that DRLIS significantly reduces the execution cost of IoT applications by up to</w:instrText>
      </w:r>
      <w:r w:rsidR="00AA5AC3">
        <w:rPr>
          <w:rFonts w:cs="B Nazanin"/>
          <w:color w:val="000000"/>
          <w:szCs w:val="28"/>
          <w:shd w:val="clear" w:color="auto" w:fill="FFFFFF"/>
          <w:rtl/>
        </w:rPr>
        <w:instrText xml:space="preserve"> 55%, 37%, </w:instrText>
      </w:r>
      <w:r w:rsidR="00AA5AC3">
        <w:rPr>
          <w:rFonts w:cs="B Nazanin"/>
          <w:color w:val="000000"/>
          <w:szCs w:val="28"/>
          <w:shd w:val="clear" w:color="auto" w:fill="FFFFFF"/>
        </w:rPr>
        <w:instrText>and 50% in terms of load balancing, response time, and weighted cost, respectively, compared with metaheuristic algorithms and other reinforcement learning techniques.","DOI":"10.48550/arXiv.2309.07407","note":"arXiv:2309.07407 [cs]","number</w:instrText>
      </w:r>
      <w:r w:rsidR="00AA5AC3">
        <w:rPr>
          <w:rFonts w:cs="B Nazanin"/>
          <w:color w:val="000000"/>
          <w:szCs w:val="28"/>
          <w:shd w:val="clear" w:color="auto" w:fill="FFFFFF"/>
          <w:rtl/>
        </w:rPr>
        <w:instrText>":"</w:instrText>
      </w:r>
      <w:r w:rsidR="00AA5AC3">
        <w:rPr>
          <w:rFonts w:cs="B Nazanin"/>
          <w:color w:val="000000"/>
          <w:szCs w:val="28"/>
          <w:shd w:val="clear" w:color="auto" w:fill="FFFFFF"/>
        </w:rPr>
        <w:instrText>arXiv:2309.07407","publisher":"arXiv","source":"arXiv.org","title":"Deep Reinforcement Learning-based Scheduling for Optimizing System Load and Response Time in Edge and Fog Computing Environments","URL":"http://arxiv.org/abs/2309.07407","author":[{"family":"Wang","given":"Zhiyu"},{"family":"Goudarzi","given":"Mohammad"},{"family":"Gong","given":"Mingming"},{"family":"Buyya","given":"Rajkumar"}],"accessed":{"date-parts":[["2024",9,7]]},"issued":{"date-parts":[["2023",10,22]]}}}],"schema":"https://github.com/citation-style-language/schema/raw/master/csl-citation.json</w:instrText>
      </w:r>
      <w:r w:rsidR="00AA5AC3">
        <w:rPr>
          <w:rFonts w:cs="B Nazanin"/>
          <w:color w:val="000000"/>
          <w:szCs w:val="28"/>
          <w:shd w:val="clear" w:color="auto" w:fill="FFFFFF"/>
          <w:rtl/>
        </w:rPr>
        <w:instrText xml:space="preserve">"} </w:instrText>
      </w:r>
      <w:r w:rsidR="00FC490B" w:rsidRPr="00FC490B">
        <w:rPr>
          <w:rFonts w:cs="B Nazanin" w:hint="cs"/>
          <w:color w:val="000000"/>
          <w:szCs w:val="28"/>
          <w:shd w:val="clear" w:color="auto" w:fill="FFFFFF"/>
          <w:rtl/>
        </w:rPr>
        <w:fldChar w:fldCharType="separate"/>
      </w:r>
      <w:r w:rsidR="00FC490B" w:rsidRPr="00FC490B">
        <w:rPr>
          <w:rFonts w:cs="B Nazanin"/>
          <w:color w:val="000000"/>
          <w:szCs w:val="28"/>
          <w:shd w:val="clear" w:color="auto" w:fill="FFFFFF"/>
        </w:rPr>
        <w:t>[2]</w:t>
      </w:r>
      <w:r w:rsidR="00FC490B" w:rsidRPr="00FC490B">
        <w:rPr>
          <w:rFonts w:cs="B Nazanin" w:hint="cs"/>
          <w:color w:val="000000"/>
          <w:szCs w:val="28"/>
          <w:shd w:val="clear" w:color="auto" w:fill="FFFFFF"/>
          <w:rtl/>
        </w:rPr>
        <w:fldChar w:fldCharType="end"/>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نشان</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دهنده</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بهبود</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2.21</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و</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1.93</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درصدی</w:t>
      </w:r>
      <w:r w:rsidR="00987DA2">
        <w:rPr>
          <w:rFonts w:cs="B Nazanin" w:hint="cs"/>
          <w:color w:val="000000"/>
          <w:szCs w:val="28"/>
          <w:shd w:val="clear" w:color="auto" w:fill="FFFFFF"/>
          <w:rtl/>
        </w:rPr>
        <w:t xml:space="preserve"> </w:t>
      </w:r>
      <w:r w:rsidR="00FC490B">
        <w:rPr>
          <w:rFonts w:cs="B Nazanin" w:hint="cs"/>
          <w:color w:val="000000"/>
          <w:szCs w:val="28"/>
          <w:shd w:val="clear" w:color="auto" w:fill="FFFFFF"/>
          <w:rtl/>
        </w:rPr>
        <w:t>است.</w:t>
      </w:r>
      <w:r w:rsidR="00987DA2">
        <w:rPr>
          <w:rFonts w:cs="B Nazanin" w:hint="cs"/>
          <w:color w:val="000000"/>
          <w:szCs w:val="28"/>
          <w:shd w:val="clear" w:color="auto" w:fill="FFFFFF"/>
          <w:rtl/>
        </w:rPr>
        <w:t xml:space="preserve"> </w:t>
      </w:r>
    </w:p>
    <w:p w14:paraId="096A7689" w14:textId="7FB15939" w:rsidR="001123E9" w:rsidRPr="004A5969" w:rsidRDefault="001123E9" w:rsidP="001123E9">
      <w:pPr>
        <w:pStyle w:val="Heading1"/>
        <w:spacing w:line="360" w:lineRule="auto"/>
        <w:rPr>
          <w:b w:val="0"/>
          <w:bCs w:val="0"/>
          <w:sz w:val="30"/>
          <w:szCs w:val="30"/>
          <w:rtl/>
        </w:rPr>
      </w:pPr>
      <w:bookmarkStart w:id="204" w:name="_Toc137107395"/>
      <w:bookmarkStart w:id="205" w:name="_Toc155187340"/>
      <w:bookmarkStart w:id="206" w:name="_Toc194838851"/>
      <w:r w:rsidRPr="004A5969">
        <w:rPr>
          <w:rFonts w:hint="cs"/>
          <w:sz w:val="30"/>
          <w:szCs w:val="30"/>
          <w:rtl/>
        </w:rPr>
        <w:t>2-5)</w:t>
      </w:r>
      <w:r w:rsidR="00987DA2">
        <w:rPr>
          <w:rFonts w:hint="cs"/>
          <w:sz w:val="30"/>
          <w:szCs w:val="30"/>
          <w:rtl/>
        </w:rPr>
        <w:t xml:space="preserve"> </w:t>
      </w:r>
      <w:r w:rsidRPr="004A5969">
        <w:rPr>
          <w:rFonts w:hint="cs"/>
          <w:sz w:val="30"/>
          <w:szCs w:val="30"/>
          <w:rtl/>
        </w:rPr>
        <w:t>پیشنهادات</w:t>
      </w:r>
      <w:r w:rsidR="00987DA2">
        <w:rPr>
          <w:rFonts w:hint="cs"/>
          <w:sz w:val="30"/>
          <w:szCs w:val="30"/>
          <w:rtl/>
        </w:rPr>
        <w:t xml:space="preserve"> </w:t>
      </w:r>
      <w:r w:rsidRPr="004A5969">
        <w:rPr>
          <w:rFonts w:hint="cs"/>
          <w:sz w:val="30"/>
          <w:szCs w:val="30"/>
          <w:rtl/>
        </w:rPr>
        <w:t>آتی</w:t>
      </w:r>
      <w:bookmarkEnd w:id="204"/>
      <w:bookmarkEnd w:id="205"/>
      <w:bookmarkEnd w:id="206"/>
    </w:p>
    <w:p w14:paraId="54521B44" w14:textId="057F7794" w:rsidR="001123E9" w:rsidRPr="004A5969" w:rsidRDefault="001123E9" w:rsidP="001123E9">
      <w:pPr>
        <w:bidi/>
        <w:spacing w:line="360" w:lineRule="auto"/>
        <w:jc w:val="both"/>
        <w:rPr>
          <w:rFonts w:cs="B Nazanin"/>
          <w:color w:val="000000"/>
          <w:szCs w:val="28"/>
          <w:shd w:val="clear" w:color="auto" w:fill="FFFFFF"/>
          <w:rtl/>
        </w:rPr>
      </w:pPr>
      <w:r w:rsidRPr="004A5969">
        <w:rPr>
          <w:rFonts w:cs="B Nazanin" w:hint="cs"/>
          <w:color w:val="000000"/>
          <w:szCs w:val="28"/>
          <w:shd w:val="clear" w:color="auto" w:fill="FFFFFF"/>
          <w:rtl/>
        </w:rPr>
        <w:t>عنوان</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پیشنهاد</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برای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کارهای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آتی</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می</w:t>
      </w:r>
      <w:r w:rsidR="008F4B60">
        <w:rPr>
          <w:rFonts w:cs="B Nazanin" w:hint="cs"/>
          <w:color w:val="000000"/>
          <w:szCs w:val="28"/>
          <w:shd w:val="clear" w:color="auto" w:fill="FFFFFF"/>
        </w:rPr>
        <w:t>‌</w:t>
      </w:r>
      <w:r w:rsidRPr="004A5969">
        <w:rPr>
          <w:rFonts w:cs="B Nazanin" w:hint="cs"/>
          <w:color w:val="000000"/>
          <w:szCs w:val="28"/>
          <w:shd w:val="clear" w:color="auto" w:fill="FFFFFF"/>
          <w:rtl/>
        </w:rPr>
        <w:t>توان</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به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موارد</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زیر</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اشاره</w:t>
      </w:r>
      <w:r w:rsidR="00987DA2">
        <w:rPr>
          <w:rFonts w:cs="B Nazanin" w:hint="cs"/>
          <w:color w:val="000000"/>
          <w:szCs w:val="28"/>
          <w:shd w:val="clear" w:color="auto" w:fill="FFFFFF"/>
          <w:rtl/>
        </w:rPr>
        <w:t xml:space="preserve"> </w:t>
      </w:r>
      <w:r w:rsidRPr="004A5969">
        <w:rPr>
          <w:rFonts w:cs="B Nazanin" w:hint="cs"/>
          <w:color w:val="000000"/>
          <w:szCs w:val="28"/>
          <w:shd w:val="clear" w:color="auto" w:fill="FFFFFF"/>
          <w:rtl/>
        </w:rPr>
        <w:t>نمود.</w:t>
      </w:r>
    </w:p>
    <w:p w14:paraId="6CECF410" w14:textId="3BF8BC85" w:rsidR="001123E9" w:rsidRPr="004A5969" w:rsidRDefault="001123E9" w:rsidP="005E6357">
      <w:pPr>
        <w:pStyle w:val="ListParagraph"/>
        <w:numPr>
          <w:ilvl w:val="0"/>
          <w:numId w:val="37"/>
        </w:numPr>
        <w:bidi/>
        <w:spacing w:after="0" w:line="360" w:lineRule="auto"/>
        <w:jc w:val="both"/>
        <w:rPr>
          <w:rFonts w:ascii="Times New Roman" w:hAnsi="Times New Roman" w:cs="B Nazanin"/>
          <w:szCs w:val="28"/>
          <w:shd w:val="clear" w:color="auto" w:fill="FFFFFF"/>
        </w:rPr>
      </w:pPr>
      <w:r w:rsidRPr="004A5969">
        <w:rPr>
          <w:rFonts w:ascii="Times New Roman" w:hAnsi="Times New Roman" w:cs="B Nazanin" w:hint="cs"/>
          <w:szCs w:val="28"/>
          <w:shd w:val="clear" w:color="auto" w:fill="FFFFFF"/>
          <w:rtl/>
        </w:rPr>
        <w:t>به</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منظور</w:t>
      </w:r>
      <w:r w:rsidR="00987DA2">
        <w:rPr>
          <w:rFonts w:ascii="Times New Roman" w:hAnsi="Times New Roman" w:cs="B Nazanin"/>
          <w:szCs w:val="28"/>
          <w:shd w:val="clear" w:color="auto" w:fill="FFFFFF"/>
        </w:rPr>
        <w:t xml:space="preserve"> </w:t>
      </w:r>
      <w:r w:rsidRPr="004A5969">
        <w:rPr>
          <w:rFonts w:ascii="Times New Roman" w:hAnsi="Times New Roman" w:cs="B Nazanin" w:hint="cs"/>
          <w:szCs w:val="28"/>
          <w:shd w:val="clear" w:color="auto" w:fill="FFFFFF"/>
          <w:rtl/>
        </w:rPr>
        <w:t>بالا</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بردن</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lang w:bidi="fa-IR"/>
        </w:rPr>
        <w:t>فرایند</w:t>
      </w:r>
      <w:r w:rsidR="00987DA2">
        <w:rPr>
          <w:rFonts w:ascii="Times New Roman" w:hAnsi="Times New Roman" w:cs="B Nazanin" w:hint="cs"/>
          <w:szCs w:val="28"/>
          <w:shd w:val="clear" w:color="auto" w:fill="FFFFFF"/>
          <w:rtl/>
          <w:lang w:bidi="fa-IR"/>
        </w:rPr>
        <w:t xml:space="preserve"> </w:t>
      </w:r>
      <w:r w:rsidR="00FC490B">
        <w:rPr>
          <w:rFonts w:ascii="Times New Roman" w:hAnsi="Times New Roman" w:cs="B Nazanin" w:hint="cs"/>
          <w:szCs w:val="28"/>
          <w:shd w:val="clear" w:color="auto" w:fill="FFFFFF"/>
          <w:rtl/>
          <w:lang w:bidi="fa-IR"/>
        </w:rPr>
        <w:t>زمانبندی</w:t>
      </w:r>
      <w:r w:rsidR="00987DA2">
        <w:rPr>
          <w:rFonts w:ascii="Times New Roman" w:hAnsi="Times New Roman" w:cs="B Nazanin" w:hint="cs"/>
          <w:szCs w:val="28"/>
          <w:shd w:val="clear" w:color="auto" w:fill="FFFFFF"/>
          <w:rtl/>
          <w:lang w:bidi="fa-IR"/>
        </w:rPr>
        <w:t xml:space="preserve"> </w:t>
      </w:r>
      <w:r w:rsidR="00FC490B">
        <w:rPr>
          <w:rFonts w:ascii="Times New Roman" w:hAnsi="Times New Roman" w:cs="B Nazanin" w:hint="cs"/>
          <w:szCs w:val="28"/>
          <w:shd w:val="clear" w:color="auto" w:fill="FFFFFF"/>
          <w:rtl/>
          <w:lang w:bidi="fa-IR"/>
        </w:rPr>
        <w:t>وظایف</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می</w:t>
      </w:r>
      <w:r w:rsidR="008F4B60">
        <w:rPr>
          <w:rFonts w:ascii="Times New Roman" w:hAnsi="Times New Roman" w:cs="B Nazanin"/>
          <w:szCs w:val="28"/>
          <w:shd w:val="clear" w:color="auto" w:fill="FFFFFF"/>
        </w:rPr>
        <w:t>‌</w:t>
      </w:r>
      <w:r w:rsidRPr="004A5969">
        <w:rPr>
          <w:rFonts w:ascii="Times New Roman" w:hAnsi="Times New Roman" w:cs="B Nazanin" w:hint="cs"/>
          <w:szCs w:val="28"/>
          <w:shd w:val="clear" w:color="auto" w:fill="FFFFFF"/>
          <w:rtl/>
        </w:rPr>
        <w:t>توان</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از</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روش</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های</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چند</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معیاره</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با</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ایجاد</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وزن</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بر</w:t>
      </w:r>
      <w:r w:rsidR="00987DA2">
        <w:rPr>
          <w:rFonts w:ascii="Times New Roman" w:hAnsi="Times New Roman" w:cs="B Nazanin"/>
          <w:szCs w:val="28"/>
          <w:shd w:val="clear" w:color="auto" w:fill="FFFFFF"/>
        </w:rPr>
        <w:t xml:space="preserve"> </w:t>
      </w:r>
      <w:r w:rsidRPr="004A5969">
        <w:rPr>
          <w:rFonts w:ascii="Times New Roman" w:hAnsi="Times New Roman" w:cs="B Nazanin" w:hint="cs"/>
          <w:szCs w:val="28"/>
          <w:shd w:val="clear" w:color="auto" w:fill="FFFFFF"/>
          <w:rtl/>
        </w:rPr>
        <w:t>روی</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پارامترهای</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مربوط</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به</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انتخاب</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گره</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استفاده</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کرد.</w:t>
      </w:r>
    </w:p>
    <w:p w14:paraId="595C0D63" w14:textId="42384ECA" w:rsidR="001123E9" w:rsidRPr="004A5969" w:rsidRDefault="001123E9" w:rsidP="00EF1B55">
      <w:pPr>
        <w:pStyle w:val="ListParagraph"/>
        <w:numPr>
          <w:ilvl w:val="0"/>
          <w:numId w:val="37"/>
        </w:numPr>
        <w:bidi/>
        <w:spacing w:after="0" w:line="360" w:lineRule="auto"/>
        <w:jc w:val="both"/>
        <w:rPr>
          <w:rFonts w:ascii="Times New Roman" w:hAnsi="Times New Roman" w:cs="B Nazanin"/>
          <w:szCs w:val="28"/>
          <w:shd w:val="clear" w:color="auto" w:fill="FFFFFF"/>
        </w:rPr>
      </w:pPr>
      <w:r w:rsidRPr="004A5969">
        <w:rPr>
          <w:rFonts w:ascii="Times New Roman" w:hAnsi="Times New Roman" w:cs="B Nazanin" w:hint="cs"/>
          <w:szCs w:val="28"/>
          <w:shd w:val="clear" w:color="auto" w:fill="FFFFFF"/>
          <w:rtl/>
        </w:rPr>
        <w:t>استفاده</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از</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رویکردهای</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بهینه</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سازی</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ریاضی</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و</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همچنین</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رویکردهای</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ترکیبی</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جهت</w:t>
      </w:r>
      <w:r w:rsidR="00987DA2">
        <w:rPr>
          <w:rFonts w:ascii="Times New Roman" w:hAnsi="Times New Roman" w:cs="B Nazanin" w:hint="cs"/>
          <w:szCs w:val="28"/>
          <w:shd w:val="clear" w:color="auto" w:fill="FFFFFF"/>
          <w:rtl/>
        </w:rPr>
        <w:t xml:space="preserve"> </w:t>
      </w:r>
      <w:r w:rsidR="00FC490B">
        <w:rPr>
          <w:rFonts w:ascii="Times New Roman" w:hAnsi="Times New Roman" w:cs="B Nazanin" w:hint="cs"/>
          <w:szCs w:val="28"/>
          <w:shd w:val="clear" w:color="auto" w:fill="FFFFFF"/>
          <w:rtl/>
          <w:lang w:bidi="fa-IR"/>
        </w:rPr>
        <w:t>زمانبندی</w:t>
      </w:r>
      <w:r w:rsidR="00987DA2">
        <w:rPr>
          <w:rFonts w:ascii="Times New Roman" w:hAnsi="Times New Roman" w:cs="B Nazanin" w:hint="cs"/>
          <w:szCs w:val="28"/>
          <w:shd w:val="clear" w:color="auto" w:fill="FFFFFF"/>
          <w:rtl/>
          <w:lang w:bidi="fa-IR"/>
        </w:rPr>
        <w:t xml:space="preserve"> </w:t>
      </w:r>
      <w:r w:rsidRPr="004A5969">
        <w:rPr>
          <w:rFonts w:ascii="Times New Roman" w:hAnsi="Times New Roman" w:cs="B Nazanin" w:hint="cs"/>
          <w:szCs w:val="28"/>
          <w:shd w:val="clear" w:color="auto" w:fill="FFFFFF"/>
          <w:rtl/>
        </w:rPr>
        <w:t>وظایف</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در</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محیط</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ابر</w:t>
      </w:r>
    </w:p>
    <w:p w14:paraId="3B7A674E" w14:textId="49CDA58F" w:rsidR="001123E9" w:rsidRPr="004A5969" w:rsidRDefault="001123E9" w:rsidP="00EF1B55">
      <w:pPr>
        <w:pStyle w:val="ListParagraph"/>
        <w:numPr>
          <w:ilvl w:val="0"/>
          <w:numId w:val="37"/>
        </w:numPr>
        <w:bidi/>
        <w:spacing w:after="0" w:line="360" w:lineRule="auto"/>
        <w:jc w:val="both"/>
        <w:rPr>
          <w:rFonts w:ascii="Times New Roman" w:hAnsi="Times New Roman" w:cs="B Nazanin"/>
          <w:szCs w:val="28"/>
          <w:shd w:val="clear" w:color="auto" w:fill="FFFFFF"/>
        </w:rPr>
      </w:pPr>
      <w:r w:rsidRPr="004A5969">
        <w:rPr>
          <w:rFonts w:ascii="Times New Roman" w:hAnsi="Times New Roman" w:cs="B Nazanin" w:hint="cs"/>
          <w:szCs w:val="28"/>
          <w:shd w:val="clear" w:color="auto" w:fill="FFFFFF"/>
          <w:rtl/>
        </w:rPr>
        <w:t>ارزیابی</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و</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بررسی</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کارایی</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راهکار</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پیشنهادی</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در</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مقیاس</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های</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بزرگ</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تر</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و</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واقعی</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تر</w:t>
      </w:r>
    </w:p>
    <w:p w14:paraId="61D9FB18" w14:textId="2331F800" w:rsidR="001123E9" w:rsidRPr="004A5969" w:rsidRDefault="001123E9" w:rsidP="003E39AE">
      <w:pPr>
        <w:pStyle w:val="ListParagraph"/>
        <w:numPr>
          <w:ilvl w:val="0"/>
          <w:numId w:val="37"/>
        </w:numPr>
        <w:bidi/>
        <w:spacing w:after="0" w:line="360" w:lineRule="auto"/>
        <w:jc w:val="both"/>
        <w:rPr>
          <w:rFonts w:ascii="Times New Roman" w:hAnsi="Times New Roman" w:cs="B Nazanin"/>
          <w:szCs w:val="28"/>
          <w:shd w:val="clear" w:color="auto" w:fill="FFFFFF"/>
        </w:rPr>
      </w:pPr>
      <w:r w:rsidRPr="004A5969">
        <w:rPr>
          <w:rFonts w:ascii="Times New Roman" w:hAnsi="Times New Roman" w:cs="B Nazanin" w:hint="cs"/>
          <w:szCs w:val="28"/>
          <w:shd w:val="clear" w:color="auto" w:fill="FFFFFF"/>
          <w:rtl/>
        </w:rPr>
        <w:t>ارزیابی</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روش</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پیشنهادی</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براساس</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پارامترهای</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متفاوت</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دیگر</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از</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کیفیت</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سرویس</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منابع</w:t>
      </w:r>
      <w:r w:rsidR="00987DA2">
        <w:rPr>
          <w:rFonts w:ascii="Times New Roman" w:hAnsi="Times New Roman" w:cs="B Nazanin" w:hint="cs"/>
          <w:szCs w:val="28"/>
          <w:shd w:val="clear" w:color="auto" w:fill="FFFFFF"/>
          <w:rtl/>
        </w:rPr>
        <w:t xml:space="preserve"> </w:t>
      </w:r>
      <w:r w:rsidR="00E154C8">
        <w:rPr>
          <w:rFonts w:ascii="Times New Roman" w:hAnsi="Times New Roman" w:cs="B Nazanin" w:hint="cs"/>
          <w:szCs w:val="28"/>
          <w:shd w:val="clear" w:color="auto" w:fill="FFFFFF"/>
          <w:rtl/>
        </w:rPr>
        <w:t>پردازشی</w:t>
      </w:r>
    </w:p>
    <w:p w14:paraId="0282A6CF" w14:textId="569C6726" w:rsidR="001123E9" w:rsidRPr="004A5969" w:rsidRDefault="001123E9" w:rsidP="00EF1B55">
      <w:pPr>
        <w:pStyle w:val="ListParagraph"/>
        <w:numPr>
          <w:ilvl w:val="0"/>
          <w:numId w:val="37"/>
        </w:numPr>
        <w:bidi/>
        <w:spacing w:after="0" w:line="360" w:lineRule="auto"/>
        <w:jc w:val="both"/>
        <w:rPr>
          <w:rFonts w:ascii="Times New Roman" w:hAnsi="Times New Roman" w:cs="B Nazanin"/>
          <w:szCs w:val="28"/>
          <w:shd w:val="clear" w:color="auto" w:fill="FFFFFF"/>
        </w:rPr>
      </w:pPr>
      <w:r w:rsidRPr="004A5969">
        <w:rPr>
          <w:rFonts w:ascii="Times New Roman" w:hAnsi="Times New Roman" w:cs="B Nazanin" w:hint="cs"/>
          <w:szCs w:val="28"/>
          <w:shd w:val="clear" w:color="auto" w:fill="FFFFFF"/>
          <w:rtl/>
        </w:rPr>
        <w:t>استفاده</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از</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رویکردهای</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متفاوت</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بهینه</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سازی</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مصرف</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انرژی</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و</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کاهش</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هزینه</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مدیریت</w:t>
      </w:r>
      <w:r w:rsidR="00987DA2">
        <w:rPr>
          <w:rFonts w:ascii="Times New Roman" w:hAnsi="Times New Roman" w:cs="B Nazanin" w:hint="cs"/>
          <w:szCs w:val="28"/>
          <w:shd w:val="clear" w:color="auto" w:fill="FFFFFF"/>
          <w:rtl/>
        </w:rPr>
        <w:t xml:space="preserve"> </w:t>
      </w:r>
      <w:r w:rsidRPr="004A5969">
        <w:rPr>
          <w:rFonts w:ascii="Times New Roman" w:hAnsi="Times New Roman" w:cs="B Nazanin" w:hint="cs"/>
          <w:szCs w:val="28"/>
          <w:shd w:val="clear" w:color="auto" w:fill="FFFFFF"/>
          <w:rtl/>
        </w:rPr>
        <w:t>منابع</w:t>
      </w:r>
      <w:r w:rsidR="00987DA2">
        <w:rPr>
          <w:rFonts w:ascii="Times New Roman" w:hAnsi="Times New Roman" w:cs="B Nazanin" w:hint="cs"/>
          <w:szCs w:val="28"/>
          <w:shd w:val="clear" w:color="auto" w:fill="FFFFFF"/>
          <w:rtl/>
        </w:rPr>
        <w:t xml:space="preserve"> </w:t>
      </w:r>
      <w:r w:rsidR="00E154C8">
        <w:rPr>
          <w:rFonts w:ascii="Times New Roman" w:hAnsi="Times New Roman" w:cs="B Nazanin" w:hint="cs"/>
          <w:szCs w:val="28"/>
          <w:shd w:val="clear" w:color="auto" w:fill="FFFFFF"/>
          <w:rtl/>
        </w:rPr>
        <w:t>پردازشی</w:t>
      </w:r>
    </w:p>
    <w:p w14:paraId="26375FC9" w14:textId="77777777" w:rsidR="00625223" w:rsidRPr="001123E9" w:rsidRDefault="00625223" w:rsidP="00625223">
      <w:pPr>
        <w:bidi/>
        <w:spacing w:line="360" w:lineRule="auto"/>
        <w:jc w:val="both"/>
        <w:rPr>
          <w:rFonts w:cs="B Nazanin"/>
          <w:color w:val="000000"/>
          <w:szCs w:val="28"/>
          <w:shd w:val="clear" w:color="auto" w:fill="FFFFFF"/>
          <w:rtl/>
          <w:lang w:bidi="fa-IR"/>
        </w:rPr>
      </w:pPr>
    </w:p>
    <w:p w14:paraId="2E6D70A6" w14:textId="1365E121" w:rsidR="00922105" w:rsidRPr="00922105" w:rsidRDefault="001311BB" w:rsidP="00625223">
      <w:pPr>
        <w:rPr>
          <w:rFonts w:cs="B Nazanin"/>
          <w:szCs w:val="28"/>
          <w:rtl/>
          <w:lang w:bidi="fa-IR"/>
        </w:rPr>
      </w:pPr>
      <w:r w:rsidRPr="00F92462">
        <w:rPr>
          <w:rFonts w:eastAsia="B Nazanin"/>
          <w:rtl/>
          <w:lang w:bidi="fa-IR"/>
        </w:rPr>
        <w:br w:type="page"/>
      </w:r>
    </w:p>
    <w:bookmarkStart w:id="207" w:name="_Toc194838852" w:displacedByCustomXml="next"/>
    <w:sdt>
      <w:sdtPr>
        <w:rPr>
          <w:rFonts w:eastAsia="Times New Roman" w:cs="Times New Roman"/>
          <w:kern w:val="0"/>
          <w:szCs w:val="24"/>
          <w:rtl/>
          <w:lang w:bidi="ar-SA"/>
        </w:rPr>
        <w:id w:val="-906837120"/>
        <w:docPartObj>
          <w:docPartGallery w:val="Bibliographies"/>
          <w:docPartUnique/>
        </w:docPartObj>
      </w:sdtPr>
      <w:sdtEndPr/>
      <w:sdtContent>
        <w:p w14:paraId="312B15B5" w14:textId="3C7CACC5" w:rsidR="0017043F" w:rsidRPr="00F92462" w:rsidRDefault="0017043F" w:rsidP="0024720C">
          <w:pPr>
            <w:pStyle w:val="Heading1"/>
          </w:pPr>
          <w:r w:rsidRPr="00F92462">
            <w:rPr>
              <w:rtl/>
            </w:rPr>
            <w:t>منابع</w:t>
          </w:r>
          <w:r w:rsidR="00987DA2">
            <w:rPr>
              <w:rtl/>
            </w:rPr>
            <w:t xml:space="preserve"> </w:t>
          </w:r>
          <w:r w:rsidRPr="00F92462">
            <w:rPr>
              <w:rtl/>
            </w:rPr>
            <w:t>و</w:t>
          </w:r>
          <w:r w:rsidR="00987DA2">
            <w:rPr>
              <w:rtl/>
            </w:rPr>
            <w:t xml:space="preserve"> </w:t>
          </w:r>
          <w:r w:rsidRPr="00F92462">
            <w:rPr>
              <w:rtl/>
            </w:rPr>
            <w:t>مراجع</w:t>
          </w:r>
        </w:p>
      </w:sdtContent>
    </w:sdt>
    <w:bookmarkEnd w:id="207" w:displacedByCustomXml="prev"/>
    <w:sdt>
      <w:sdtPr>
        <w:rPr>
          <w:rFonts w:eastAsiaTheme="minorHAnsi" w:cs="B Lotus"/>
          <w:b/>
          <w:bCs/>
          <w:szCs w:val="28"/>
          <w:lang w:bidi="fa-IR"/>
        </w:rPr>
        <w:id w:val="111145805"/>
        <w:bibliography/>
      </w:sdtPr>
      <w:sdtEndPr>
        <w:rPr>
          <w:rFonts w:eastAsia="Times New Roman" w:cs="Times New Roman"/>
          <w:b w:val="0"/>
          <w:bCs w:val="0"/>
          <w:szCs w:val="24"/>
          <w:rtl/>
          <w:lang w:bidi="ar-SA"/>
        </w:rPr>
      </w:sdtEndPr>
      <w:sdtContent>
        <w:sdt>
          <w:sdtPr>
            <w:rPr>
              <w:rFonts w:eastAsiaTheme="minorHAnsi" w:cs="B Lotus"/>
              <w:szCs w:val="28"/>
              <w:lang w:bidi="fa-IR"/>
            </w:rPr>
            <w:id w:val="113800247"/>
            <w:docPartObj>
              <w:docPartGallery w:val="Bibliographies"/>
              <w:docPartUnique/>
            </w:docPartObj>
          </w:sdtPr>
          <w:sdtEndPr/>
          <w:sdtContent>
            <w:p w14:paraId="0DDB78B2" w14:textId="2A379A6F" w:rsidR="00AA5AC3" w:rsidRPr="00AA5AC3" w:rsidRDefault="0017043F" w:rsidP="00AA5AC3">
              <w:pPr>
                <w:pStyle w:val="Bibliography"/>
              </w:pPr>
              <w:r>
                <w:fldChar w:fldCharType="begin"/>
              </w:r>
              <w:r w:rsidR="00AA5AC3">
                <w:instrText xml:space="preserve"> ADDIN ZOTERO_BIBL {"uncited":[],"omitted":[],"custom":[]} CSL_BIBLIOGRAPHY </w:instrText>
              </w:r>
              <w:r>
                <w:fldChar w:fldCharType="separate"/>
              </w:r>
              <w:r w:rsidR="00AA5AC3" w:rsidRPr="00AA5AC3">
                <w:t>[1]</w:t>
              </w:r>
              <w:r w:rsidR="00AA5AC3" w:rsidRPr="00AA5AC3">
                <w:tab/>
                <w:t>H.</w:t>
              </w:r>
              <w:r w:rsidR="00987DA2">
                <w:t xml:space="preserve"> </w:t>
              </w:r>
              <w:r w:rsidR="00AA5AC3" w:rsidRPr="00AA5AC3">
                <w:t>S.</w:t>
              </w:r>
              <w:r w:rsidR="00987DA2">
                <w:t xml:space="preserve"> </w:t>
              </w:r>
              <w:r w:rsidR="00AA5AC3" w:rsidRPr="00AA5AC3">
                <w:t>Ali,</w:t>
              </w:r>
              <w:r w:rsidR="00987DA2">
                <w:t xml:space="preserve"> </w:t>
              </w:r>
              <w:r w:rsidR="00AA5AC3" w:rsidRPr="00AA5AC3">
                <w:t>R.</w:t>
              </w:r>
              <w:r w:rsidR="00987DA2">
                <w:t xml:space="preserve"> </w:t>
              </w:r>
              <w:r w:rsidR="00AA5AC3" w:rsidRPr="00AA5AC3">
                <w:t>R.</w:t>
              </w:r>
              <w:r w:rsidR="00987DA2">
                <w:t xml:space="preserve"> </w:t>
              </w:r>
              <w:r w:rsidR="00AA5AC3" w:rsidRPr="00AA5AC3">
                <w:t>Rout,</w:t>
              </w:r>
              <w:r w:rsidR="00987DA2">
                <w:t xml:space="preserve"> </w:t>
              </w:r>
              <w:r w:rsidR="00AA5AC3" w:rsidRPr="00AA5AC3">
                <w:t>P.</w:t>
              </w:r>
              <w:r w:rsidR="00987DA2">
                <w:t xml:space="preserve"> </w:t>
              </w:r>
              <w:r w:rsidR="00AA5AC3" w:rsidRPr="00AA5AC3">
                <w:t>Parimi,</w:t>
              </w:r>
              <w:r w:rsidR="00987DA2">
                <w:t xml:space="preserve"> </w:t>
              </w:r>
              <w:r w:rsidR="00AA5AC3" w:rsidRPr="00AA5AC3">
                <w:t>and</w:t>
              </w:r>
              <w:r w:rsidR="00987DA2">
                <w:t xml:space="preserve"> </w:t>
              </w:r>
              <w:r w:rsidR="00AA5AC3" w:rsidRPr="00AA5AC3">
                <w:t>S.</w:t>
              </w:r>
              <w:r w:rsidR="00987DA2">
                <w:t xml:space="preserve"> </w:t>
              </w:r>
              <w:r w:rsidR="00AA5AC3" w:rsidRPr="00AA5AC3">
                <w:t>K.</w:t>
              </w:r>
              <w:r w:rsidR="00987DA2">
                <w:t xml:space="preserve"> </w:t>
              </w:r>
              <w:r w:rsidR="00AA5AC3" w:rsidRPr="00AA5AC3">
                <w:t>Das,</w:t>
              </w:r>
              <w:r w:rsidR="00987DA2">
                <w:t xml:space="preserve"> </w:t>
              </w:r>
              <w:r w:rsidR="00AA5AC3" w:rsidRPr="00AA5AC3">
                <w:t>“Real-Time</w:t>
              </w:r>
              <w:r w:rsidR="00987DA2">
                <w:t xml:space="preserve"> </w:t>
              </w:r>
              <w:r w:rsidR="00AA5AC3" w:rsidRPr="00AA5AC3">
                <w:t>Task</w:t>
              </w:r>
              <w:r w:rsidR="00987DA2">
                <w:t xml:space="preserve"> </w:t>
              </w:r>
              <w:r w:rsidR="00AA5AC3" w:rsidRPr="00AA5AC3">
                <w:t>Scheduling</w:t>
              </w:r>
              <w:r w:rsidR="00987DA2">
                <w:t xml:space="preserve"> </w:t>
              </w:r>
              <w:r w:rsidR="00AA5AC3" w:rsidRPr="00AA5AC3">
                <w:t>in</w:t>
              </w:r>
              <w:r w:rsidR="00987DA2">
                <w:t xml:space="preserve"> </w:t>
              </w:r>
              <w:r w:rsidR="00AA5AC3" w:rsidRPr="00AA5AC3">
                <w:t>Fog-Cloud</w:t>
              </w:r>
              <w:r w:rsidR="00987DA2">
                <w:t xml:space="preserve"> </w:t>
              </w:r>
              <w:r w:rsidR="00AA5AC3" w:rsidRPr="00AA5AC3">
                <w:t>Computing</w:t>
              </w:r>
              <w:r w:rsidR="00987DA2">
                <w:t xml:space="preserve"> </w:t>
              </w:r>
              <w:r w:rsidR="00AA5AC3" w:rsidRPr="00AA5AC3">
                <w:t>Framework</w:t>
              </w:r>
              <w:r w:rsidR="00987DA2">
                <w:t xml:space="preserve"> </w:t>
              </w:r>
              <w:r w:rsidR="00AA5AC3" w:rsidRPr="00AA5AC3">
                <w:t>for</w:t>
              </w:r>
              <w:r w:rsidR="00987DA2">
                <w:t xml:space="preserve"> </w:t>
              </w:r>
              <w:r w:rsidR="00AA5AC3" w:rsidRPr="00AA5AC3">
                <w:t>IoT</w:t>
              </w:r>
              <w:r w:rsidR="00987DA2">
                <w:t xml:space="preserve"> </w:t>
              </w:r>
              <w:r w:rsidR="00AA5AC3" w:rsidRPr="00AA5AC3">
                <w:t>Applications:</w:t>
              </w:r>
              <w:r w:rsidR="00987DA2">
                <w:t xml:space="preserve"> </w:t>
              </w:r>
              <w:r w:rsidR="00AA5AC3" w:rsidRPr="00AA5AC3">
                <w:t>A</w:t>
              </w:r>
              <w:r w:rsidR="00987DA2">
                <w:t xml:space="preserve"> </w:t>
              </w:r>
              <w:r w:rsidR="00AA5AC3" w:rsidRPr="00AA5AC3">
                <w:t>Fuzzy</w:t>
              </w:r>
              <w:r w:rsidR="00987DA2">
                <w:t xml:space="preserve"> </w:t>
              </w:r>
              <w:r w:rsidR="00AA5AC3" w:rsidRPr="00AA5AC3">
                <w:t>Logic</w:t>
              </w:r>
              <w:r w:rsidR="00987DA2">
                <w:t xml:space="preserve"> </w:t>
              </w:r>
              <w:r w:rsidR="00AA5AC3" w:rsidRPr="00AA5AC3">
                <w:t>based</w:t>
              </w:r>
              <w:r w:rsidR="00987DA2">
                <w:t xml:space="preserve"> </w:t>
              </w:r>
              <w:r w:rsidR="00AA5AC3" w:rsidRPr="00AA5AC3">
                <w:t>Approach,</w:t>
              </w:r>
              <w:r w:rsidR="00987DA2">
                <w:t xml:space="preserve"> </w:t>
              </w:r>
              <w:r w:rsidR="00AA5AC3" w:rsidRPr="00AA5AC3">
                <w:t>”</w:t>
              </w:r>
              <w:r w:rsidR="00987DA2">
                <w:t xml:space="preserve"> </w:t>
              </w:r>
              <w:r w:rsidR="00AA5AC3" w:rsidRPr="00AA5AC3">
                <w:t>in</w:t>
              </w:r>
              <w:r w:rsidR="00987DA2">
                <w:t xml:space="preserve"> </w:t>
              </w:r>
              <w:r w:rsidR="00AA5AC3" w:rsidRPr="00AA5AC3">
                <w:rPr>
                  <w:i/>
                  <w:iCs/>
                </w:rPr>
                <w:t>2021</w:t>
              </w:r>
              <w:r w:rsidR="00987DA2">
                <w:rPr>
                  <w:i/>
                  <w:iCs/>
                </w:rPr>
                <w:t xml:space="preserve"> </w:t>
              </w:r>
              <w:r w:rsidR="00AA5AC3" w:rsidRPr="00AA5AC3">
                <w:rPr>
                  <w:i/>
                  <w:iCs/>
                </w:rPr>
                <w:t>International</w:t>
              </w:r>
              <w:r w:rsidR="00987DA2">
                <w:rPr>
                  <w:i/>
                  <w:iCs/>
                </w:rPr>
                <w:t xml:space="preserve"> </w:t>
              </w:r>
              <w:r w:rsidR="00AA5AC3" w:rsidRPr="00AA5AC3">
                <w:rPr>
                  <w:i/>
                  <w:iCs/>
                </w:rPr>
                <w:t>Conference</w:t>
              </w:r>
              <w:r w:rsidR="00987DA2">
                <w:rPr>
                  <w:i/>
                  <w:iCs/>
                </w:rPr>
                <w:t xml:space="preserve"> </w:t>
              </w:r>
              <w:r w:rsidR="00AA5AC3" w:rsidRPr="00AA5AC3">
                <w:rPr>
                  <w:i/>
                  <w:iCs/>
                </w:rPr>
                <w:t>on</w:t>
              </w:r>
              <w:r w:rsidR="00987DA2">
                <w:rPr>
                  <w:i/>
                  <w:iCs/>
                </w:rPr>
                <w:t xml:space="preserve"> </w:t>
              </w:r>
              <w:r w:rsidR="00AA5AC3" w:rsidRPr="00AA5AC3">
                <w:rPr>
                  <w:i/>
                  <w:iCs/>
                </w:rPr>
                <w:t>COMmunication</w:t>
              </w:r>
              <w:r w:rsidR="00987DA2">
                <w:rPr>
                  <w:i/>
                  <w:iCs/>
                </w:rPr>
                <w:t xml:space="preserve"> </w:t>
              </w:r>
              <w:r w:rsidR="00AA5AC3" w:rsidRPr="00AA5AC3">
                <w:rPr>
                  <w:i/>
                  <w:iCs/>
                </w:rPr>
                <w:t>Systems</w:t>
              </w:r>
              <w:r w:rsidR="00987DA2">
                <w:rPr>
                  <w:i/>
                  <w:iCs/>
                </w:rPr>
                <w:t xml:space="preserve"> </w:t>
              </w:r>
              <w:r w:rsidR="00AA5AC3" w:rsidRPr="00AA5AC3">
                <w:rPr>
                  <w:i/>
                  <w:iCs/>
                </w:rPr>
                <w:t>NETworkS</w:t>
              </w:r>
              <w:r w:rsidR="00987DA2">
                <w:rPr>
                  <w:i/>
                  <w:iCs/>
                </w:rPr>
                <w:t xml:space="preserve"> </w:t>
              </w:r>
              <w:r w:rsidR="00AA5AC3" w:rsidRPr="00AA5AC3">
                <w:rPr>
                  <w:i/>
                  <w:iCs/>
                </w:rPr>
                <w:t>(COMSNETS)</w:t>
              </w:r>
              <w:r w:rsidR="00AA5AC3" w:rsidRPr="00AA5AC3">
                <w:t>,</w:t>
              </w:r>
              <w:r w:rsidR="00987DA2">
                <w:t xml:space="preserve"> </w:t>
              </w:r>
              <w:r w:rsidR="00AA5AC3" w:rsidRPr="00AA5AC3">
                <w:t>Jan.</w:t>
              </w:r>
              <w:r w:rsidR="00987DA2">
                <w:t xml:space="preserve"> </w:t>
              </w:r>
              <w:r w:rsidR="00AA5AC3" w:rsidRPr="00AA5AC3">
                <w:t>2021,</w:t>
              </w:r>
              <w:r w:rsidR="00987DA2">
                <w:t xml:space="preserve"> </w:t>
              </w:r>
              <w:r w:rsidR="00AA5AC3" w:rsidRPr="00AA5AC3">
                <w:t>pp.</w:t>
              </w:r>
              <w:r w:rsidR="00987DA2">
                <w:t xml:space="preserve"> </w:t>
              </w:r>
              <w:r w:rsidR="00AA5AC3" w:rsidRPr="00AA5AC3">
                <w:t>556–564.</w:t>
              </w:r>
              <w:r w:rsidR="00987DA2">
                <w:t xml:space="preserve"> </w:t>
              </w:r>
              <w:r w:rsidR="00AA5AC3" w:rsidRPr="00AA5AC3">
                <w:t>doi:</w:t>
              </w:r>
              <w:r w:rsidR="00987DA2">
                <w:t xml:space="preserve"> </w:t>
              </w:r>
              <w:r w:rsidR="00AA5AC3" w:rsidRPr="00AA5AC3">
                <w:t>10.1109/COMSNETS51098.2021.9352931.</w:t>
              </w:r>
            </w:p>
            <w:p w14:paraId="37B201F5" w14:textId="6F61926A" w:rsidR="00AA5AC3" w:rsidRPr="00AA5AC3" w:rsidRDefault="00AA5AC3" w:rsidP="00AA5AC3">
              <w:pPr>
                <w:pStyle w:val="Bibliography"/>
              </w:pPr>
              <w:r w:rsidRPr="00AA5AC3">
                <w:t>[2]</w:t>
              </w:r>
              <w:r w:rsidRPr="00AA5AC3">
                <w:tab/>
                <w:t>Z.</w:t>
              </w:r>
              <w:r w:rsidR="00987DA2">
                <w:t xml:space="preserve"> </w:t>
              </w:r>
              <w:r w:rsidRPr="00AA5AC3">
                <w:t>Wang,</w:t>
              </w:r>
              <w:r w:rsidR="00987DA2">
                <w:t xml:space="preserve"> </w:t>
              </w:r>
              <w:r w:rsidRPr="00AA5AC3">
                <w:t>M.</w:t>
              </w:r>
              <w:r w:rsidR="00987DA2">
                <w:t xml:space="preserve"> </w:t>
              </w:r>
              <w:r w:rsidRPr="00AA5AC3">
                <w:t>Goudarzi,</w:t>
              </w:r>
              <w:r w:rsidR="00987DA2">
                <w:t xml:space="preserve"> </w:t>
              </w:r>
              <w:r w:rsidRPr="00AA5AC3">
                <w:t>M.</w:t>
              </w:r>
              <w:r w:rsidR="00987DA2">
                <w:t xml:space="preserve"> </w:t>
              </w:r>
              <w:r w:rsidRPr="00AA5AC3">
                <w:t>Gong,</w:t>
              </w:r>
              <w:r w:rsidR="00987DA2">
                <w:t xml:space="preserve"> </w:t>
              </w:r>
              <w:r w:rsidRPr="00AA5AC3">
                <w:t>and</w:t>
              </w:r>
              <w:r w:rsidR="00987DA2">
                <w:t xml:space="preserve"> </w:t>
              </w:r>
              <w:r w:rsidRPr="00AA5AC3">
                <w:t>R.</w:t>
              </w:r>
              <w:r w:rsidR="00987DA2">
                <w:t xml:space="preserve"> </w:t>
              </w:r>
              <w:r w:rsidRPr="00AA5AC3">
                <w:t>Buyya,</w:t>
              </w:r>
              <w:r w:rsidR="00987DA2">
                <w:t xml:space="preserve"> </w:t>
              </w:r>
              <w:r w:rsidRPr="00AA5AC3">
                <w:t>“Deep</w:t>
              </w:r>
              <w:r w:rsidR="00987DA2">
                <w:t xml:space="preserve"> </w:t>
              </w:r>
              <w:r w:rsidRPr="00AA5AC3">
                <w:t>Reinforcement</w:t>
              </w:r>
              <w:r w:rsidR="00987DA2">
                <w:t xml:space="preserve"> </w:t>
              </w:r>
              <w:r w:rsidRPr="00AA5AC3">
                <w:t>Learning-based</w:t>
              </w:r>
              <w:r w:rsidR="00987DA2">
                <w:t xml:space="preserve"> </w:t>
              </w:r>
              <w:r w:rsidRPr="00AA5AC3">
                <w:t>Scheduling</w:t>
              </w:r>
              <w:r w:rsidR="00987DA2">
                <w:t xml:space="preserve"> </w:t>
              </w:r>
              <w:r w:rsidRPr="00AA5AC3">
                <w:t>for</w:t>
              </w:r>
              <w:r w:rsidR="00987DA2">
                <w:t xml:space="preserve"> </w:t>
              </w:r>
              <w:r w:rsidRPr="00AA5AC3">
                <w:t>Optimizing</w:t>
              </w:r>
              <w:r w:rsidR="00987DA2">
                <w:t xml:space="preserve"> </w:t>
              </w:r>
              <w:r w:rsidRPr="00AA5AC3">
                <w:t>System</w:t>
              </w:r>
              <w:r w:rsidR="00987DA2">
                <w:t xml:space="preserve"> </w:t>
              </w:r>
              <w:r w:rsidRPr="00AA5AC3">
                <w:t>Load</w:t>
              </w:r>
              <w:r w:rsidR="00987DA2">
                <w:t xml:space="preserve"> </w:t>
              </w:r>
              <w:r w:rsidRPr="00AA5AC3">
                <w:t>and</w:t>
              </w:r>
              <w:r w:rsidR="00987DA2">
                <w:t xml:space="preserve"> </w:t>
              </w:r>
              <w:r w:rsidRPr="00AA5AC3">
                <w:t>Response</w:t>
              </w:r>
              <w:r w:rsidR="00987DA2">
                <w:t xml:space="preserve"> </w:t>
              </w:r>
              <w:r w:rsidRPr="00AA5AC3">
                <w:t>Time</w:t>
              </w:r>
              <w:r w:rsidR="00987DA2">
                <w:t xml:space="preserve"> </w:t>
              </w:r>
              <w:r w:rsidRPr="00AA5AC3">
                <w:t>in</w:t>
              </w:r>
              <w:r w:rsidR="00987DA2">
                <w:t xml:space="preserve"> </w:t>
              </w:r>
              <w:r w:rsidRPr="00AA5AC3">
                <w:t>Edge</w:t>
              </w:r>
              <w:r w:rsidR="00987DA2">
                <w:t xml:space="preserve"> </w:t>
              </w:r>
              <w:r w:rsidRPr="00AA5AC3">
                <w:t>and</w:t>
              </w:r>
              <w:r w:rsidR="00987DA2">
                <w:t xml:space="preserve"> </w:t>
              </w:r>
              <w:r w:rsidRPr="00AA5AC3">
                <w:t>Fog</w:t>
              </w:r>
              <w:r w:rsidR="00987DA2">
                <w:t xml:space="preserve"> </w:t>
              </w:r>
              <w:r w:rsidRPr="00AA5AC3">
                <w:t>Computing</w:t>
              </w:r>
              <w:r w:rsidR="00987DA2">
                <w:t xml:space="preserve"> </w:t>
              </w:r>
              <w:r w:rsidRPr="00AA5AC3">
                <w:t>Environments,</w:t>
              </w:r>
              <w:r w:rsidR="00987DA2">
                <w:t xml:space="preserve"> </w:t>
              </w:r>
              <w:r w:rsidRPr="00AA5AC3">
                <w:t>”</w:t>
              </w:r>
              <w:r w:rsidR="00987DA2">
                <w:t xml:space="preserve"> </w:t>
              </w:r>
              <w:r w:rsidRPr="00AA5AC3">
                <w:t>Oct.</w:t>
              </w:r>
              <w:r w:rsidR="00987DA2">
                <w:t xml:space="preserve"> </w:t>
              </w:r>
              <w:r w:rsidRPr="00AA5AC3">
                <w:t>22,</w:t>
              </w:r>
              <w:r w:rsidR="00987DA2">
                <w:t xml:space="preserve"> </w:t>
              </w:r>
              <w:r w:rsidRPr="00AA5AC3">
                <w:t>2023,</w:t>
              </w:r>
              <w:r w:rsidR="00987DA2">
                <w:t xml:space="preserve"> </w:t>
              </w:r>
              <w:r w:rsidRPr="00AA5AC3">
                <w:rPr>
                  <w:i/>
                  <w:iCs/>
                </w:rPr>
                <w:t>arXiv</w:t>
              </w:r>
              <w:r w:rsidRPr="00AA5AC3">
                <w:t>:</w:t>
              </w:r>
              <w:r w:rsidR="00987DA2">
                <w:t xml:space="preserve"> </w:t>
              </w:r>
              <w:r w:rsidRPr="00AA5AC3">
                <w:t>arXiv:2309.07407.</w:t>
              </w:r>
              <w:r w:rsidR="00987DA2">
                <w:t xml:space="preserve"> </w:t>
              </w:r>
              <w:r w:rsidRPr="00AA5AC3">
                <w:t>doi:</w:t>
              </w:r>
              <w:r w:rsidR="00987DA2">
                <w:t xml:space="preserve"> </w:t>
              </w:r>
              <w:r w:rsidRPr="00AA5AC3">
                <w:t>10.48550/arXiv.2309.07407.</w:t>
              </w:r>
            </w:p>
            <w:p w14:paraId="4301F4D0" w14:textId="29CBEDE8" w:rsidR="00AA5AC3" w:rsidRPr="00AA5AC3" w:rsidRDefault="00AA5AC3" w:rsidP="00AA5AC3">
              <w:pPr>
                <w:pStyle w:val="Bibliography"/>
              </w:pPr>
              <w:r w:rsidRPr="00AA5AC3">
                <w:t>[3]</w:t>
              </w:r>
              <w:r w:rsidRPr="00AA5AC3">
                <w:tab/>
                <w:t>F.</w:t>
              </w:r>
              <w:r w:rsidR="00987DA2">
                <w:t xml:space="preserve"> </w:t>
              </w:r>
              <w:r w:rsidRPr="00AA5AC3">
                <w:t>Hoseiny,</w:t>
              </w:r>
              <w:r w:rsidR="00987DA2">
                <w:t xml:space="preserve"> </w:t>
              </w:r>
              <w:r w:rsidRPr="00AA5AC3">
                <w:t>S.</w:t>
              </w:r>
              <w:r w:rsidR="00987DA2">
                <w:t xml:space="preserve"> </w:t>
              </w:r>
              <w:r w:rsidRPr="00AA5AC3">
                <w:t>Azizi,</w:t>
              </w:r>
              <w:r w:rsidR="00987DA2">
                <w:t xml:space="preserve"> </w:t>
              </w:r>
              <w:r w:rsidRPr="00AA5AC3">
                <w:t>M.</w:t>
              </w:r>
              <w:r w:rsidR="00987DA2">
                <w:t xml:space="preserve"> </w:t>
              </w:r>
              <w:r w:rsidRPr="00AA5AC3">
                <w:t>Shojafar,</w:t>
              </w:r>
              <w:r w:rsidR="00987DA2">
                <w:t xml:space="preserve"> </w:t>
              </w:r>
              <w:r w:rsidRPr="00AA5AC3">
                <w:t>F.</w:t>
              </w:r>
              <w:r w:rsidR="00987DA2">
                <w:t xml:space="preserve"> </w:t>
              </w:r>
              <w:r w:rsidRPr="00AA5AC3">
                <w:t>Ahmadiazar,</w:t>
              </w:r>
              <w:r w:rsidR="00987DA2">
                <w:t xml:space="preserve"> </w:t>
              </w:r>
              <w:r w:rsidRPr="00AA5AC3">
                <w:t>and</w:t>
              </w:r>
              <w:r w:rsidR="00987DA2">
                <w:t xml:space="preserve"> </w:t>
              </w:r>
              <w:r w:rsidRPr="00AA5AC3">
                <w:t>R.</w:t>
              </w:r>
              <w:r w:rsidR="00987DA2">
                <w:t xml:space="preserve"> </w:t>
              </w:r>
              <w:r w:rsidRPr="00AA5AC3">
                <w:t>Tafazolli,</w:t>
              </w:r>
              <w:r w:rsidR="00987DA2">
                <w:t xml:space="preserve"> </w:t>
              </w:r>
              <w:r w:rsidRPr="00AA5AC3">
                <w:t>“PGA:</w:t>
              </w:r>
              <w:r w:rsidR="00987DA2">
                <w:t xml:space="preserve"> </w:t>
              </w:r>
              <w:r w:rsidRPr="00AA5AC3">
                <w:t>A</w:t>
              </w:r>
              <w:r w:rsidR="00987DA2">
                <w:t xml:space="preserve"> </w:t>
              </w:r>
              <w:r w:rsidRPr="00AA5AC3">
                <w:t>Priority-aware</w:t>
              </w:r>
              <w:r w:rsidR="00987DA2">
                <w:t xml:space="preserve"> </w:t>
              </w:r>
              <w:r w:rsidRPr="00AA5AC3">
                <w:t>Genetic</w:t>
              </w:r>
              <w:r w:rsidR="00987DA2">
                <w:t xml:space="preserve"> </w:t>
              </w:r>
              <w:r w:rsidRPr="00AA5AC3">
                <w:t>Algorithm</w:t>
              </w:r>
              <w:r w:rsidR="00987DA2">
                <w:t xml:space="preserve"> </w:t>
              </w:r>
              <w:r w:rsidRPr="00AA5AC3">
                <w:t>for</w:t>
              </w:r>
              <w:r w:rsidR="00987DA2">
                <w:t xml:space="preserve"> </w:t>
              </w:r>
              <w:r w:rsidRPr="00AA5AC3">
                <w:t>Task</w:t>
              </w:r>
              <w:r w:rsidR="00987DA2">
                <w:t xml:space="preserve"> </w:t>
              </w:r>
              <w:r w:rsidRPr="00AA5AC3">
                <w:t>Scheduling</w:t>
              </w:r>
              <w:r w:rsidR="00987DA2">
                <w:t xml:space="preserve"> </w:t>
              </w:r>
              <w:r w:rsidRPr="00AA5AC3">
                <w:t>in</w:t>
              </w:r>
              <w:r w:rsidR="00987DA2">
                <w:t xml:space="preserve"> </w:t>
              </w:r>
              <w:r w:rsidRPr="00AA5AC3">
                <w:t>Heterogeneous</w:t>
              </w:r>
              <w:r w:rsidR="00987DA2">
                <w:t xml:space="preserve"> </w:t>
              </w:r>
              <w:r w:rsidRPr="00AA5AC3">
                <w:t>Fog-Cloud</w:t>
              </w:r>
              <w:r w:rsidR="00987DA2">
                <w:t xml:space="preserve"> </w:t>
              </w:r>
              <w:r w:rsidRPr="00AA5AC3">
                <w:t>Computing,</w:t>
              </w:r>
              <w:r w:rsidR="00987DA2">
                <w:t xml:space="preserve"> </w:t>
              </w:r>
              <w:r w:rsidRPr="00AA5AC3">
                <w:t>”</w:t>
              </w:r>
              <w:r w:rsidR="00987DA2">
                <w:t xml:space="preserve"> </w:t>
              </w:r>
              <w:r w:rsidRPr="00AA5AC3">
                <w:t>in</w:t>
              </w:r>
              <w:r w:rsidR="00987DA2">
                <w:t xml:space="preserve"> </w:t>
              </w:r>
              <w:r w:rsidRPr="00AA5AC3">
                <w:rPr>
                  <w:i/>
                  <w:iCs/>
                </w:rPr>
                <w:t>IEEE</w:t>
              </w:r>
              <w:r w:rsidR="00987DA2">
                <w:rPr>
                  <w:i/>
                  <w:iCs/>
                </w:rPr>
                <w:t xml:space="preserve"> </w:t>
              </w:r>
              <w:r w:rsidRPr="00AA5AC3">
                <w:rPr>
                  <w:i/>
                  <w:iCs/>
                </w:rPr>
                <w:t>INFOCOM</w:t>
              </w:r>
              <w:r w:rsidR="00987DA2">
                <w:rPr>
                  <w:i/>
                  <w:iCs/>
                </w:rPr>
                <w:t xml:space="preserve"> </w:t>
              </w:r>
              <w:r w:rsidRPr="00AA5AC3">
                <w:rPr>
                  <w:i/>
                  <w:iCs/>
                </w:rPr>
                <w:t>2021</w:t>
              </w:r>
              <w:r w:rsidR="00987DA2">
                <w:rPr>
                  <w:i/>
                  <w:iCs/>
                </w:rPr>
                <w:t xml:space="preserve"> </w:t>
              </w:r>
              <w:r w:rsidRPr="00AA5AC3">
                <w:rPr>
                  <w:i/>
                  <w:iCs/>
                </w:rPr>
                <w:t>-</w:t>
              </w:r>
              <w:r w:rsidR="00987DA2">
                <w:rPr>
                  <w:i/>
                  <w:iCs/>
                </w:rPr>
                <w:t xml:space="preserve"> </w:t>
              </w:r>
              <w:r w:rsidRPr="00AA5AC3">
                <w:rPr>
                  <w:i/>
                  <w:iCs/>
                </w:rPr>
                <w:t>IEEE</w:t>
              </w:r>
              <w:r w:rsidR="00987DA2">
                <w:rPr>
                  <w:i/>
                  <w:iCs/>
                </w:rPr>
                <w:t xml:space="preserve"> </w:t>
              </w:r>
              <w:r w:rsidRPr="00AA5AC3">
                <w:rPr>
                  <w:i/>
                  <w:iCs/>
                </w:rPr>
                <w:t>Conference</w:t>
              </w:r>
              <w:r w:rsidR="00987DA2">
                <w:rPr>
                  <w:i/>
                  <w:iCs/>
                </w:rPr>
                <w:t xml:space="preserve"> </w:t>
              </w:r>
              <w:r w:rsidRPr="00AA5AC3">
                <w:rPr>
                  <w:i/>
                  <w:iCs/>
                </w:rPr>
                <w:t>on</w:t>
              </w:r>
              <w:r w:rsidR="00987DA2">
                <w:rPr>
                  <w:i/>
                  <w:iCs/>
                </w:rPr>
                <w:t xml:space="preserve"> </w:t>
              </w:r>
              <w:r w:rsidRPr="00AA5AC3">
                <w:rPr>
                  <w:i/>
                  <w:iCs/>
                </w:rPr>
                <w:t>Computer</w:t>
              </w:r>
              <w:r w:rsidR="00987DA2">
                <w:rPr>
                  <w:i/>
                  <w:iCs/>
                </w:rPr>
                <w:t xml:space="preserve"> </w:t>
              </w:r>
              <w:r w:rsidRPr="00AA5AC3">
                <w:rPr>
                  <w:i/>
                  <w:iCs/>
                </w:rPr>
                <w:t>Communications</w:t>
              </w:r>
              <w:r w:rsidR="00987DA2">
                <w:rPr>
                  <w:i/>
                  <w:iCs/>
                </w:rPr>
                <w:t xml:space="preserve"> </w:t>
              </w:r>
              <w:r w:rsidRPr="00AA5AC3">
                <w:rPr>
                  <w:i/>
                  <w:iCs/>
                </w:rPr>
                <w:t>Workshops</w:t>
              </w:r>
              <w:r w:rsidR="00987DA2">
                <w:rPr>
                  <w:i/>
                  <w:iCs/>
                </w:rPr>
                <w:t xml:space="preserve"> </w:t>
              </w:r>
              <w:r w:rsidRPr="00AA5AC3">
                <w:rPr>
                  <w:i/>
                  <w:iCs/>
                </w:rPr>
                <w:t>(INFOCOM</w:t>
              </w:r>
              <w:r w:rsidR="00987DA2">
                <w:rPr>
                  <w:i/>
                  <w:iCs/>
                </w:rPr>
                <w:t xml:space="preserve"> </w:t>
              </w:r>
              <w:r w:rsidRPr="00AA5AC3">
                <w:rPr>
                  <w:i/>
                  <w:iCs/>
                </w:rPr>
                <w:t>WKSHPS)</w:t>
              </w:r>
              <w:r w:rsidRPr="00AA5AC3">
                <w:t>,</w:t>
              </w:r>
              <w:r w:rsidR="00987DA2">
                <w:t xml:space="preserve"> </w:t>
              </w:r>
              <w:r w:rsidRPr="00AA5AC3">
                <w:t>May</w:t>
              </w:r>
              <w:r w:rsidR="00987DA2">
                <w:t xml:space="preserve"> </w:t>
              </w:r>
              <w:r w:rsidRPr="00AA5AC3">
                <w:t>2021,</w:t>
              </w:r>
              <w:r w:rsidR="00987DA2">
                <w:t xml:space="preserve"> </w:t>
              </w:r>
              <w:r w:rsidRPr="00AA5AC3">
                <w:t>pp.</w:t>
              </w:r>
              <w:r w:rsidR="00987DA2">
                <w:t xml:space="preserve"> </w:t>
              </w:r>
              <w:r w:rsidRPr="00AA5AC3">
                <w:t>1–6.</w:t>
              </w:r>
              <w:r w:rsidR="00987DA2">
                <w:t xml:space="preserve"> </w:t>
              </w:r>
              <w:r w:rsidRPr="00AA5AC3">
                <w:t>doi:</w:t>
              </w:r>
              <w:r w:rsidR="00987DA2">
                <w:t xml:space="preserve"> </w:t>
              </w:r>
              <w:r w:rsidRPr="00AA5AC3">
                <w:t>10.1109/INFOCOMWKSHPS51825.2021.9484436.</w:t>
              </w:r>
            </w:p>
            <w:p w14:paraId="3D199D1D" w14:textId="541008AA" w:rsidR="00AA5AC3" w:rsidRPr="00AA5AC3" w:rsidRDefault="00AA5AC3" w:rsidP="00AA5AC3">
              <w:pPr>
                <w:pStyle w:val="Bibliography"/>
              </w:pPr>
              <w:r w:rsidRPr="00AA5AC3">
                <w:t>[4]</w:t>
              </w:r>
              <w:r w:rsidRPr="00AA5AC3">
                <w:tab/>
                <w:t>S.</w:t>
              </w:r>
              <w:r w:rsidR="00987DA2">
                <w:t xml:space="preserve"> </w:t>
              </w:r>
              <w:r w:rsidRPr="00AA5AC3">
                <w:t>Ijaz,</w:t>
              </w:r>
              <w:r w:rsidR="00987DA2">
                <w:t xml:space="preserve"> </w:t>
              </w:r>
              <w:r w:rsidRPr="00AA5AC3">
                <w:t>E.</w:t>
              </w:r>
              <w:r w:rsidR="00987DA2">
                <w:t xml:space="preserve"> </w:t>
              </w:r>
              <w:r w:rsidRPr="00AA5AC3">
                <w:t>U.</w:t>
              </w:r>
              <w:r w:rsidR="00987DA2">
                <w:t xml:space="preserve"> </w:t>
              </w:r>
              <w:r w:rsidRPr="00AA5AC3">
                <w:t>Munir,</w:t>
              </w:r>
              <w:r w:rsidR="00987DA2">
                <w:t xml:space="preserve"> </w:t>
              </w:r>
              <w:r w:rsidRPr="00AA5AC3">
                <w:t>S.</w:t>
              </w:r>
              <w:r w:rsidR="00987DA2">
                <w:t xml:space="preserve"> </w:t>
              </w:r>
              <w:r w:rsidRPr="00AA5AC3">
                <w:t>G.</w:t>
              </w:r>
              <w:r w:rsidR="00987DA2">
                <w:t xml:space="preserve"> </w:t>
              </w:r>
              <w:r w:rsidRPr="00AA5AC3">
                <w:t>Ahmad,</w:t>
              </w:r>
              <w:r w:rsidR="00987DA2">
                <w:t xml:space="preserve"> </w:t>
              </w:r>
              <w:r w:rsidRPr="00AA5AC3">
                <w:t>M.</w:t>
              </w:r>
              <w:r w:rsidR="00987DA2">
                <w:t xml:space="preserve"> </w:t>
              </w:r>
              <w:r w:rsidRPr="00AA5AC3">
                <w:t>M.</w:t>
              </w:r>
              <w:r w:rsidR="00987DA2">
                <w:t xml:space="preserve"> </w:t>
              </w:r>
              <w:r w:rsidRPr="00AA5AC3">
                <w:t>Rafique,</w:t>
              </w:r>
              <w:r w:rsidR="00987DA2">
                <w:t xml:space="preserve"> </w:t>
              </w:r>
              <w:r w:rsidRPr="00AA5AC3">
                <w:t>and</w:t>
              </w:r>
              <w:r w:rsidR="00987DA2">
                <w:t xml:space="preserve"> </w:t>
              </w:r>
              <w:r w:rsidRPr="00AA5AC3">
                <w:t>O.</w:t>
              </w:r>
              <w:r w:rsidR="00987DA2">
                <w:t xml:space="preserve"> </w:t>
              </w:r>
              <w:r w:rsidRPr="00AA5AC3">
                <w:t>F.</w:t>
              </w:r>
              <w:r w:rsidR="00987DA2">
                <w:t xml:space="preserve"> </w:t>
              </w:r>
              <w:r w:rsidRPr="00AA5AC3">
                <w:t>Rana,</w:t>
              </w:r>
              <w:r w:rsidR="00987DA2">
                <w:t xml:space="preserve"> </w:t>
              </w:r>
              <w:r w:rsidRPr="00AA5AC3">
                <w:t>“Energy-makespan</w:t>
              </w:r>
              <w:r w:rsidR="00987DA2">
                <w:t xml:space="preserve"> </w:t>
              </w:r>
              <w:r w:rsidRPr="00AA5AC3">
                <w:t>optimization</w:t>
              </w:r>
              <w:r w:rsidR="00987DA2">
                <w:t xml:space="preserve"> </w:t>
              </w:r>
              <w:r w:rsidRPr="00AA5AC3">
                <w:t>of</w:t>
              </w:r>
              <w:r w:rsidR="00987DA2">
                <w:t xml:space="preserve"> </w:t>
              </w:r>
              <w:r w:rsidRPr="00AA5AC3">
                <w:t>workflow</w:t>
              </w:r>
              <w:r w:rsidR="00987DA2">
                <w:t xml:space="preserve"> </w:t>
              </w:r>
              <w:r w:rsidRPr="00AA5AC3">
                <w:t>scheduling</w:t>
              </w:r>
              <w:r w:rsidR="00987DA2">
                <w:t xml:space="preserve"> </w:t>
              </w:r>
              <w:r w:rsidRPr="00AA5AC3">
                <w:t>in</w:t>
              </w:r>
              <w:r w:rsidR="00987DA2">
                <w:t xml:space="preserve"> </w:t>
              </w:r>
              <w:r w:rsidRPr="00AA5AC3">
                <w:t>fog–cloud</w:t>
              </w:r>
              <w:r w:rsidR="00987DA2">
                <w:t xml:space="preserve"> </w:t>
              </w:r>
              <w:r w:rsidRPr="00AA5AC3">
                <w:t>computing,</w:t>
              </w:r>
              <w:r w:rsidR="00987DA2">
                <w:t xml:space="preserve"> </w:t>
              </w:r>
              <w:r w:rsidRPr="00AA5AC3">
                <w:t>”</w:t>
              </w:r>
              <w:r w:rsidR="00987DA2">
                <w:t xml:space="preserve"> </w:t>
              </w:r>
              <w:r w:rsidRPr="00AA5AC3">
                <w:rPr>
                  <w:i/>
                  <w:iCs/>
                </w:rPr>
                <w:t>Computing</w:t>
              </w:r>
              <w:r w:rsidRPr="00AA5AC3">
                <w:t>,</w:t>
              </w:r>
              <w:r w:rsidR="00987DA2">
                <w:t xml:space="preserve"> </w:t>
              </w:r>
              <w:r w:rsidRPr="00AA5AC3">
                <w:t>vol.</w:t>
              </w:r>
              <w:r w:rsidR="00987DA2">
                <w:t xml:space="preserve"> </w:t>
              </w:r>
              <w:r w:rsidRPr="00AA5AC3">
                <w:t>103,</w:t>
              </w:r>
              <w:r w:rsidR="00987DA2">
                <w:t xml:space="preserve"> </w:t>
              </w:r>
              <w:r w:rsidRPr="00AA5AC3">
                <w:t>no.</w:t>
              </w:r>
              <w:r w:rsidR="00987DA2">
                <w:t xml:space="preserve"> </w:t>
              </w:r>
              <w:r w:rsidRPr="00AA5AC3">
                <w:t>9,</w:t>
              </w:r>
              <w:r w:rsidR="00987DA2">
                <w:t xml:space="preserve"> </w:t>
              </w:r>
              <w:r w:rsidRPr="00AA5AC3">
                <w:t>pp.</w:t>
              </w:r>
              <w:r w:rsidR="00987DA2">
                <w:t xml:space="preserve"> </w:t>
              </w:r>
              <w:r w:rsidRPr="00AA5AC3">
                <w:t>2033–2059,</w:t>
              </w:r>
              <w:r w:rsidR="00987DA2">
                <w:t xml:space="preserve"> </w:t>
              </w:r>
              <w:r w:rsidRPr="00AA5AC3">
                <w:t>Sep.</w:t>
              </w:r>
              <w:r w:rsidR="00987DA2">
                <w:t xml:space="preserve"> </w:t>
              </w:r>
              <w:r w:rsidRPr="00AA5AC3">
                <w:t>2021,</w:t>
              </w:r>
              <w:r w:rsidR="00987DA2">
                <w:t xml:space="preserve"> </w:t>
              </w:r>
              <w:r w:rsidRPr="00AA5AC3">
                <w:t>doi:</w:t>
              </w:r>
              <w:r w:rsidR="00987DA2">
                <w:t xml:space="preserve"> </w:t>
              </w:r>
              <w:r w:rsidRPr="00AA5AC3">
                <w:t>10.1007</w:t>
              </w:r>
              <w:r w:rsidR="00987DA2">
                <w:t xml:space="preserve"> </w:t>
              </w:r>
              <w:r w:rsidR="008F4B60">
                <w:t>/</w:t>
              </w:r>
              <w:r w:rsidR="00987DA2">
                <w:t xml:space="preserve"> </w:t>
              </w:r>
              <w:r w:rsidRPr="00AA5AC3">
                <w:t>s00607-021-00930-0.</w:t>
              </w:r>
            </w:p>
            <w:p w14:paraId="1AAD3B4D" w14:textId="14C28B59" w:rsidR="00AA5AC3" w:rsidRPr="00AA5AC3" w:rsidRDefault="00AA5AC3" w:rsidP="00AA5AC3">
              <w:pPr>
                <w:pStyle w:val="Bibliography"/>
              </w:pPr>
              <w:r w:rsidRPr="00AA5AC3">
                <w:t>[5]</w:t>
              </w:r>
              <w:r w:rsidRPr="00AA5AC3">
                <w:tab/>
                <w:t>S.-E.</w:t>
              </w:r>
              <w:r w:rsidR="00987DA2">
                <w:t xml:space="preserve"> </w:t>
              </w:r>
              <w:r w:rsidRPr="00AA5AC3">
                <w:t>Chafi,</w:t>
              </w:r>
              <w:r w:rsidR="00987DA2">
                <w:t xml:space="preserve"> </w:t>
              </w:r>
              <w:r w:rsidRPr="00AA5AC3">
                <w:t>Y.</w:t>
              </w:r>
              <w:r w:rsidR="00987DA2">
                <w:t xml:space="preserve"> </w:t>
              </w:r>
              <w:r w:rsidRPr="00AA5AC3">
                <w:t>Balboul,</w:t>
              </w:r>
              <w:r w:rsidR="00987DA2">
                <w:t xml:space="preserve"> </w:t>
              </w:r>
              <w:r w:rsidRPr="00AA5AC3">
                <w:t>M.</w:t>
              </w:r>
              <w:r w:rsidR="00987DA2">
                <w:t xml:space="preserve"> </w:t>
              </w:r>
              <w:r w:rsidRPr="00AA5AC3">
                <w:t>Fattah,</w:t>
              </w:r>
              <w:r w:rsidR="00987DA2">
                <w:t xml:space="preserve"> </w:t>
              </w:r>
              <w:r w:rsidRPr="00AA5AC3">
                <w:t>S.</w:t>
              </w:r>
              <w:r w:rsidR="00987DA2">
                <w:t xml:space="preserve"> </w:t>
              </w:r>
              <w:r w:rsidRPr="00AA5AC3">
                <w:t>Mazer,</w:t>
              </w:r>
              <w:r w:rsidR="00987DA2">
                <w:t xml:space="preserve"> </w:t>
              </w:r>
              <w:r w:rsidRPr="00AA5AC3">
                <w:t>and</w:t>
              </w:r>
              <w:r w:rsidR="00987DA2">
                <w:t xml:space="preserve"> </w:t>
              </w:r>
              <w:r w:rsidRPr="00AA5AC3">
                <w:t>M.</w:t>
              </w:r>
              <w:r w:rsidR="00987DA2">
                <w:t xml:space="preserve"> </w:t>
              </w:r>
              <w:r w:rsidRPr="00AA5AC3">
                <w:t>E.</w:t>
              </w:r>
              <w:r w:rsidR="00987DA2">
                <w:t xml:space="preserve"> </w:t>
              </w:r>
              <w:r w:rsidRPr="00AA5AC3">
                <w:t>Bekkali,</w:t>
              </w:r>
              <w:r w:rsidR="00987DA2">
                <w:t xml:space="preserve"> </w:t>
              </w:r>
              <w:r w:rsidRPr="00AA5AC3">
                <w:t>“Enhancing</w:t>
              </w:r>
              <w:r w:rsidR="00987DA2">
                <w:t xml:space="preserve"> </w:t>
              </w:r>
              <w:r w:rsidRPr="00AA5AC3">
                <w:t>IoT</w:t>
              </w:r>
              <w:r w:rsidR="00987DA2">
                <w:t xml:space="preserve"> </w:t>
              </w:r>
              <w:r w:rsidRPr="00AA5AC3">
                <w:t>Workloads:</w:t>
              </w:r>
              <w:r w:rsidR="00987DA2">
                <w:t xml:space="preserve"> </w:t>
              </w:r>
              <w:r w:rsidRPr="00AA5AC3">
                <w:t>A</w:t>
              </w:r>
              <w:r w:rsidR="00987DA2">
                <w:t xml:space="preserve"> </w:t>
              </w:r>
              <w:r w:rsidRPr="00AA5AC3">
                <w:t>Comparative</w:t>
              </w:r>
              <w:r w:rsidR="00987DA2">
                <w:t xml:space="preserve"> </w:t>
              </w:r>
              <w:r w:rsidRPr="00AA5AC3">
                <w:t>Study</w:t>
              </w:r>
              <w:r w:rsidR="00987DA2">
                <w:t xml:space="preserve"> </w:t>
              </w:r>
              <w:r w:rsidRPr="00AA5AC3">
                <w:t>of</w:t>
              </w:r>
              <w:r w:rsidR="00987DA2">
                <w:t xml:space="preserve"> </w:t>
              </w:r>
              <w:r w:rsidRPr="00AA5AC3">
                <w:t>Fog</w:t>
              </w:r>
              <w:r w:rsidR="00987DA2">
                <w:t xml:space="preserve"> </w:t>
              </w:r>
              <w:r w:rsidRPr="00AA5AC3">
                <w:t>and</w:t>
              </w:r>
              <w:r w:rsidR="00987DA2">
                <w:t xml:space="preserve"> </w:t>
              </w:r>
              <w:r w:rsidRPr="00AA5AC3">
                <w:t>Edge</w:t>
              </w:r>
              <w:r w:rsidR="00987DA2">
                <w:t xml:space="preserve"> </w:t>
              </w:r>
              <w:r w:rsidRPr="00AA5AC3">
                <w:t>Computing</w:t>
              </w:r>
              <w:r w:rsidR="00987DA2">
                <w:t xml:space="preserve"> </w:t>
              </w:r>
              <w:r w:rsidRPr="00AA5AC3">
                <w:t>Scheduling</w:t>
              </w:r>
              <w:r w:rsidR="00987DA2">
                <w:t xml:space="preserve"> </w:t>
              </w:r>
              <w:r w:rsidRPr="00AA5AC3">
                <w:t>Algorithms,”</w:t>
              </w:r>
              <w:r w:rsidR="00987DA2">
                <w:t xml:space="preserve"> </w:t>
              </w:r>
              <w:r w:rsidRPr="00AA5AC3">
                <w:t>in</w:t>
              </w:r>
              <w:r w:rsidR="00987DA2">
                <w:t xml:space="preserve"> </w:t>
              </w:r>
              <w:r w:rsidRPr="00AA5AC3">
                <w:rPr>
                  <w:i/>
                  <w:iCs/>
                </w:rPr>
                <w:t>2024</w:t>
              </w:r>
              <w:r w:rsidR="00987DA2">
                <w:rPr>
                  <w:i/>
                  <w:iCs/>
                </w:rPr>
                <w:t xml:space="preserve"> </w:t>
              </w:r>
              <w:r w:rsidRPr="00AA5AC3">
                <w:rPr>
                  <w:i/>
                  <w:iCs/>
                </w:rPr>
                <w:t>International</w:t>
              </w:r>
              <w:r w:rsidR="00987DA2">
                <w:rPr>
                  <w:i/>
                  <w:iCs/>
                </w:rPr>
                <w:t xml:space="preserve"> </w:t>
              </w:r>
              <w:r w:rsidRPr="00AA5AC3">
                <w:rPr>
                  <w:i/>
                  <w:iCs/>
                </w:rPr>
                <w:t>Conference</w:t>
              </w:r>
              <w:r w:rsidR="00987DA2">
                <w:rPr>
                  <w:i/>
                  <w:iCs/>
                </w:rPr>
                <w:t xml:space="preserve"> </w:t>
              </w:r>
              <w:r w:rsidRPr="00AA5AC3">
                <w:rPr>
                  <w:i/>
                  <w:iCs/>
                </w:rPr>
                <w:t>on</w:t>
              </w:r>
              <w:r w:rsidR="00987DA2">
                <w:rPr>
                  <w:i/>
                  <w:iCs/>
                </w:rPr>
                <w:t xml:space="preserve"> </w:t>
              </w:r>
              <w:r w:rsidRPr="00AA5AC3">
                <w:rPr>
                  <w:i/>
                  <w:iCs/>
                </w:rPr>
                <w:t>Circuit,</w:t>
              </w:r>
              <w:r w:rsidR="00987DA2">
                <w:rPr>
                  <w:i/>
                  <w:iCs/>
                </w:rPr>
                <w:t xml:space="preserve"> </w:t>
              </w:r>
              <w:r w:rsidRPr="00AA5AC3">
                <w:rPr>
                  <w:i/>
                  <w:iCs/>
                </w:rPr>
                <w:t>Systems</w:t>
              </w:r>
              <w:r w:rsidR="00987DA2">
                <w:rPr>
                  <w:i/>
                  <w:iCs/>
                </w:rPr>
                <w:t xml:space="preserve"> </w:t>
              </w:r>
              <w:r w:rsidRPr="00AA5AC3">
                <w:rPr>
                  <w:i/>
                  <w:iCs/>
                </w:rPr>
                <w:t>and</w:t>
              </w:r>
              <w:r w:rsidR="00987DA2">
                <w:rPr>
                  <w:i/>
                  <w:iCs/>
                </w:rPr>
                <w:t xml:space="preserve"> </w:t>
              </w:r>
              <w:r w:rsidRPr="00AA5AC3">
                <w:rPr>
                  <w:i/>
                  <w:iCs/>
                </w:rPr>
                <w:t>Communication</w:t>
              </w:r>
              <w:r w:rsidR="00987DA2">
                <w:rPr>
                  <w:i/>
                  <w:iCs/>
                </w:rPr>
                <w:t xml:space="preserve"> </w:t>
              </w:r>
              <w:r w:rsidRPr="00AA5AC3">
                <w:rPr>
                  <w:i/>
                  <w:iCs/>
                </w:rPr>
                <w:t>(ICCSC)</w:t>
              </w:r>
              <w:r w:rsidRPr="00AA5AC3">
                <w:t>,</w:t>
              </w:r>
              <w:r w:rsidR="00987DA2">
                <w:t xml:space="preserve"> </w:t>
              </w:r>
              <w:r w:rsidRPr="00AA5AC3">
                <w:t>Jun.</w:t>
              </w:r>
              <w:r w:rsidR="00987DA2">
                <w:t xml:space="preserve"> </w:t>
              </w:r>
              <w:r w:rsidRPr="00AA5AC3">
                <w:t>2024,</w:t>
              </w:r>
              <w:r w:rsidR="00987DA2">
                <w:t xml:space="preserve"> </w:t>
              </w:r>
              <w:r w:rsidRPr="00AA5AC3">
                <w:t>pp.</w:t>
              </w:r>
              <w:r w:rsidR="00987DA2">
                <w:t xml:space="preserve"> </w:t>
              </w:r>
              <w:r w:rsidRPr="00AA5AC3">
                <w:t>1–6.</w:t>
              </w:r>
              <w:r w:rsidR="00987DA2">
                <w:t xml:space="preserve"> </w:t>
              </w:r>
              <w:r w:rsidRPr="00AA5AC3">
                <w:t>doi:</w:t>
              </w:r>
              <w:r w:rsidR="00987DA2">
                <w:t xml:space="preserve"> </w:t>
              </w:r>
              <w:r w:rsidRPr="00AA5AC3">
                <w:t>10.1109/ICCSC62074.2024.10616815.</w:t>
              </w:r>
            </w:p>
            <w:p w14:paraId="02C8C3AE" w14:textId="1BB70A9B" w:rsidR="00AA5AC3" w:rsidRPr="00AA5AC3" w:rsidRDefault="00AA5AC3" w:rsidP="00AA5AC3">
              <w:pPr>
                <w:pStyle w:val="Bibliography"/>
              </w:pPr>
              <w:r w:rsidRPr="00AA5AC3">
                <w:t>[6]</w:t>
              </w:r>
              <w:r w:rsidRPr="00AA5AC3">
                <w:tab/>
                <w:t>M.</w:t>
              </w:r>
              <w:r w:rsidR="00987DA2">
                <w:t xml:space="preserve"> </w:t>
              </w:r>
              <w:r w:rsidRPr="00AA5AC3">
                <w:t>Abdel-Basset,</w:t>
              </w:r>
              <w:r w:rsidR="00987DA2">
                <w:t xml:space="preserve"> </w:t>
              </w:r>
              <w:r w:rsidRPr="00AA5AC3">
                <w:t>R.</w:t>
              </w:r>
              <w:r w:rsidR="00987DA2">
                <w:t xml:space="preserve"> </w:t>
              </w:r>
              <w:r w:rsidRPr="00AA5AC3">
                <w:t>Mohamed,</w:t>
              </w:r>
              <w:r w:rsidR="00987DA2">
                <w:t xml:space="preserve"> </w:t>
              </w:r>
              <w:r w:rsidRPr="00AA5AC3">
                <w:t>M.</w:t>
              </w:r>
              <w:r w:rsidR="00987DA2">
                <w:t xml:space="preserve"> </w:t>
              </w:r>
              <w:r w:rsidRPr="00AA5AC3">
                <w:t>Elhoseny,</w:t>
              </w:r>
              <w:r w:rsidR="00987DA2">
                <w:t xml:space="preserve"> </w:t>
              </w:r>
              <w:r w:rsidRPr="00AA5AC3">
                <w:t>A.</w:t>
              </w:r>
              <w:r w:rsidR="00987DA2">
                <w:t xml:space="preserve"> </w:t>
              </w:r>
              <w:r w:rsidRPr="00AA5AC3">
                <w:t>K.</w:t>
              </w:r>
              <w:r w:rsidR="00987DA2">
                <w:t xml:space="preserve"> </w:t>
              </w:r>
              <w:r w:rsidRPr="00AA5AC3">
                <w:t>Bashir,</w:t>
              </w:r>
              <w:r w:rsidR="00987DA2">
                <w:t xml:space="preserve"> </w:t>
              </w:r>
              <w:r w:rsidRPr="00AA5AC3">
                <w:t>A.</w:t>
              </w:r>
              <w:r w:rsidR="00987DA2">
                <w:t xml:space="preserve"> </w:t>
              </w:r>
              <w:r w:rsidRPr="00AA5AC3">
                <w:t>Jolfaei,</w:t>
              </w:r>
              <w:r w:rsidR="00987DA2">
                <w:t xml:space="preserve"> </w:t>
              </w:r>
              <w:r w:rsidRPr="00AA5AC3">
                <w:t>and</w:t>
              </w:r>
              <w:r w:rsidR="00987DA2">
                <w:t xml:space="preserve"> </w:t>
              </w:r>
              <w:r w:rsidRPr="00AA5AC3">
                <w:t>N.</w:t>
              </w:r>
              <w:r w:rsidR="00987DA2">
                <w:t xml:space="preserve"> </w:t>
              </w:r>
              <w:r w:rsidRPr="00AA5AC3">
                <w:t>Kumar,</w:t>
              </w:r>
              <w:r w:rsidR="00987DA2">
                <w:t xml:space="preserve"> </w:t>
              </w:r>
              <w:r w:rsidRPr="00AA5AC3">
                <w:t>“Energy-Aware</w:t>
              </w:r>
              <w:r w:rsidR="00987DA2">
                <w:t xml:space="preserve"> </w:t>
              </w:r>
              <w:r w:rsidRPr="00AA5AC3">
                <w:t>Marine</w:t>
              </w:r>
              <w:r w:rsidR="00987DA2">
                <w:t xml:space="preserve"> </w:t>
              </w:r>
              <w:r w:rsidRPr="00AA5AC3">
                <w:t>Predators</w:t>
              </w:r>
              <w:r w:rsidR="00987DA2">
                <w:t xml:space="preserve"> </w:t>
              </w:r>
              <w:r w:rsidRPr="00AA5AC3">
                <w:t>Algorithm</w:t>
              </w:r>
              <w:r w:rsidR="00987DA2">
                <w:t xml:space="preserve"> </w:t>
              </w:r>
              <w:r w:rsidRPr="00AA5AC3">
                <w:t>for</w:t>
              </w:r>
              <w:r w:rsidR="00987DA2">
                <w:t xml:space="preserve"> </w:t>
              </w:r>
              <w:r w:rsidRPr="00AA5AC3">
                <w:t>Task</w:t>
              </w:r>
              <w:r w:rsidR="00987DA2">
                <w:t xml:space="preserve"> </w:t>
              </w:r>
              <w:r w:rsidRPr="00AA5AC3">
                <w:t>Scheduling</w:t>
              </w:r>
              <w:r w:rsidR="00987DA2">
                <w:t xml:space="preserve"> </w:t>
              </w:r>
              <w:r w:rsidRPr="00AA5AC3">
                <w:t>in</w:t>
              </w:r>
              <w:r w:rsidR="00987DA2">
                <w:t xml:space="preserve"> </w:t>
              </w:r>
              <w:r w:rsidRPr="00AA5AC3">
                <w:t>IoT-Based</w:t>
              </w:r>
              <w:r w:rsidR="00987DA2">
                <w:t xml:space="preserve"> </w:t>
              </w:r>
              <w:r w:rsidRPr="00AA5AC3">
                <w:t>Fog</w:t>
              </w:r>
              <w:r w:rsidR="00987DA2">
                <w:t xml:space="preserve"> </w:t>
              </w:r>
              <w:r w:rsidRPr="00AA5AC3">
                <w:t>Computing</w:t>
              </w:r>
              <w:r w:rsidR="00987DA2">
                <w:t xml:space="preserve"> </w:t>
              </w:r>
              <w:r w:rsidRPr="00AA5AC3">
                <w:t>Applications,</w:t>
              </w:r>
              <w:r w:rsidR="00987DA2">
                <w:t xml:space="preserve"> </w:t>
              </w:r>
              <w:r w:rsidRPr="00AA5AC3">
                <w:t>”</w:t>
              </w:r>
              <w:r w:rsidR="00987DA2">
                <w:t xml:space="preserve"> </w:t>
              </w:r>
              <w:r w:rsidRPr="00AA5AC3">
                <w:rPr>
                  <w:i/>
                  <w:iCs/>
                </w:rPr>
                <w:t>IEEE</w:t>
              </w:r>
              <w:r w:rsidR="00987DA2">
                <w:rPr>
                  <w:i/>
                  <w:iCs/>
                </w:rPr>
                <w:t xml:space="preserve"> </w:t>
              </w:r>
              <w:r w:rsidRPr="00AA5AC3">
                <w:rPr>
                  <w:i/>
                  <w:iCs/>
                </w:rPr>
                <w:t>Transactions</w:t>
              </w:r>
              <w:r w:rsidR="00987DA2">
                <w:rPr>
                  <w:i/>
                  <w:iCs/>
                </w:rPr>
                <w:t xml:space="preserve"> </w:t>
              </w:r>
              <w:r w:rsidRPr="00AA5AC3">
                <w:rPr>
                  <w:i/>
                  <w:iCs/>
                </w:rPr>
                <w:t>on</w:t>
              </w:r>
              <w:r w:rsidR="00987DA2">
                <w:rPr>
                  <w:i/>
                  <w:iCs/>
                </w:rPr>
                <w:t xml:space="preserve"> </w:t>
              </w:r>
              <w:r w:rsidRPr="00AA5AC3">
                <w:rPr>
                  <w:i/>
                  <w:iCs/>
                </w:rPr>
                <w:t>Industrial</w:t>
              </w:r>
              <w:r w:rsidR="00987DA2">
                <w:rPr>
                  <w:i/>
                  <w:iCs/>
                </w:rPr>
                <w:t xml:space="preserve"> </w:t>
              </w:r>
              <w:r w:rsidRPr="00AA5AC3">
                <w:rPr>
                  <w:i/>
                  <w:iCs/>
                </w:rPr>
                <w:t>Informatics</w:t>
              </w:r>
              <w:r w:rsidRPr="00AA5AC3">
                <w:t>,</w:t>
              </w:r>
              <w:r w:rsidR="00987DA2">
                <w:t xml:space="preserve"> </w:t>
              </w:r>
              <w:r w:rsidRPr="00AA5AC3">
                <w:t>vol.</w:t>
              </w:r>
              <w:r w:rsidR="00987DA2">
                <w:t xml:space="preserve"> </w:t>
              </w:r>
              <w:r w:rsidRPr="00AA5AC3">
                <w:t>17,</w:t>
              </w:r>
              <w:r w:rsidR="00987DA2">
                <w:t xml:space="preserve"> </w:t>
              </w:r>
              <w:r w:rsidRPr="00AA5AC3">
                <w:t>no.</w:t>
              </w:r>
              <w:r w:rsidR="00987DA2">
                <w:t xml:space="preserve"> </w:t>
              </w:r>
              <w:r w:rsidRPr="00AA5AC3">
                <w:t>7,</w:t>
              </w:r>
              <w:r w:rsidR="00987DA2">
                <w:t xml:space="preserve"> </w:t>
              </w:r>
              <w:r w:rsidRPr="00AA5AC3">
                <w:t>pp.</w:t>
              </w:r>
              <w:r w:rsidR="00987DA2">
                <w:t xml:space="preserve"> </w:t>
              </w:r>
              <w:r w:rsidRPr="00AA5AC3">
                <w:t>5068–5076,</w:t>
              </w:r>
              <w:r w:rsidR="00987DA2">
                <w:t xml:space="preserve"> </w:t>
              </w:r>
              <w:r w:rsidRPr="00AA5AC3">
                <w:t>Jul.</w:t>
              </w:r>
              <w:r w:rsidR="00987DA2">
                <w:t xml:space="preserve"> </w:t>
              </w:r>
              <w:r w:rsidRPr="00AA5AC3">
                <w:t>2021,</w:t>
              </w:r>
              <w:r w:rsidR="00987DA2">
                <w:t xml:space="preserve"> </w:t>
              </w:r>
              <w:r w:rsidRPr="00AA5AC3">
                <w:t>doi:</w:t>
              </w:r>
              <w:r w:rsidR="00987DA2">
                <w:t xml:space="preserve"> </w:t>
              </w:r>
              <w:r w:rsidRPr="00AA5AC3">
                <w:t>10.1109/TII.2020.3001067.</w:t>
              </w:r>
            </w:p>
            <w:p w14:paraId="6B07A15B" w14:textId="7F6DFBFF" w:rsidR="00AA5AC3" w:rsidRPr="00AA5AC3" w:rsidRDefault="00AA5AC3" w:rsidP="00AA5AC3">
              <w:pPr>
                <w:pStyle w:val="Bibliography"/>
              </w:pPr>
              <w:r w:rsidRPr="00AA5AC3">
                <w:t>[7]</w:t>
              </w:r>
              <w:r w:rsidRPr="00AA5AC3">
                <w:tab/>
                <w:t>N.</w:t>
              </w:r>
              <w:r w:rsidR="00987DA2">
                <w:t xml:space="preserve"> </w:t>
              </w:r>
              <w:r w:rsidRPr="00AA5AC3">
                <w:t>Alshammari,</w:t>
              </w:r>
              <w:r w:rsidR="00987DA2">
                <w:t xml:space="preserve"> </w:t>
              </w:r>
              <w:r w:rsidRPr="00AA5AC3">
                <w:t>S.</w:t>
              </w:r>
              <w:r w:rsidR="00987DA2">
                <w:t xml:space="preserve"> </w:t>
              </w:r>
              <w:r w:rsidRPr="00AA5AC3">
                <w:t>S.</w:t>
              </w:r>
              <w:r w:rsidR="00987DA2">
                <w:t xml:space="preserve"> </w:t>
              </w:r>
              <w:r w:rsidRPr="00AA5AC3">
                <w:t>Gill,</w:t>
              </w:r>
              <w:r w:rsidR="00987DA2">
                <w:t xml:space="preserve"> </w:t>
              </w:r>
              <w:r w:rsidRPr="00AA5AC3">
                <w:t>H.</w:t>
              </w:r>
              <w:r w:rsidR="00987DA2">
                <w:t xml:space="preserve"> </w:t>
              </w:r>
              <w:r w:rsidRPr="00AA5AC3">
                <w:t>Pervaiz,</w:t>
              </w:r>
              <w:r w:rsidR="00987DA2">
                <w:t xml:space="preserve"> </w:t>
              </w:r>
              <w:r w:rsidRPr="00AA5AC3">
                <w:t>Q.</w:t>
              </w:r>
              <w:r w:rsidR="00987DA2">
                <w:t xml:space="preserve"> </w:t>
              </w:r>
              <w:r w:rsidRPr="00AA5AC3">
                <w:t>Ni,</w:t>
              </w:r>
              <w:r w:rsidR="00987DA2">
                <w:t xml:space="preserve"> </w:t>
              </w:r>
              <w:r w:rsidRPr="00AA5AC3">
                <w:t>and</w:t>
              </w:r>
              <w:r w:rsidR="00987DA2">
                <w:t xml:space="preserve"> </w:t>
              </w:r>
              <w:r w:rsidRPr="00AA5AC3">
                <w:t>H.</w:t>
              </w:r>
              <w:r w:rsidR="00987DA2">
                <w:t xml:space="preserve"> </w:t>
              </w:r>
              <w:r w:rsidRPr="00AA5AC3">
                <w:t>Ahmed,</w:t>
              </w:r>
              <w:r w:rsidR="00987DA2">
                <w:t xml:space="preserve"> </w:t>
              </w:r>
              <w:r w:rsidRPr="00AA5AC3">
                <w:t>“Resource</w:t>
              </w:r>
              <w:r w:rsidR="00987DA2">
                <w:t xml:space="preserve"> </w:t>
              </w:r>
              <w:r w:rsidRPr="00AA5AC3">
                <w:t>Scheduling</w:t>
              </w:r>
              <w:r w:rsidR="00987DA2">
                <w:t xml:space="preserve"> </w:t>
              </w:r>
              <w:r w:rsidRPr="00AA5AC3">
                <w:t>in</w:t>
              </w:r>
              <w:r w:rsidR="00987DA2">
                <w:t xml:space="preserve"> </w:t>
              </w:r>
              <w:r w:rsidRPr="00AA5AC3">
                <w:t>Integrated</w:t>
              </w:r>
              <w:r w:rsidR="00987DA2">
                <w:t xml:space="preserve"> </w:t>
              </w:r>
              <w:r w:rsidRPr="00AA5AC3">
                <w:t>IoT</w:t>
              </w:r>
              <w:r w:rsidR="00987DA2">
                <w:t xml:space="preserve"> </w:t>
              </w:r>
              <w:r w:rsidRPr="00AA5AC3">
                <w:t>and</w:t>
              </w:r>
              <w:r w:rsidR="00987DA2">
                <w:t xml:space="preserve"> </w:t>
              </w:r>
              <w:r w:rsidRPr="00AA5AC3">
                <w:t>Fog</w:t>
              </w:r>
              <w:r w:rsidR="00987DA2">
                <w:t xml:space="preserve"> </w:t>
              </w:r>
              <w:r w:rsidRPr="00AA5AC3">
                <w:t>Computing</w:t>
              </w:r>
              <w:r w:rsidR="00987DA2">
                <w:t xml:space="preserve"> </w:t>
              </w:r>
              <w:r w:rsidRPr="00AA5AC3">
                <w:t>Environments:</w:t>
              </w:r>
              <w:r w:rsidR="00987DA2">
                <w:t xml:space="preserve"> </w:t>
              </w:r>
              <w:r w:rsidRPr="00AA5AC3">
                <w:t>A</w:t>
              </w:r>
              <w:r w:rsidR="00987DA2">
                <w:t xml:space="preserve"> </w:t>
              </w:r>
              <w:r w:rsidRPr="00AA5AC3">
                <w:t>Taxonomy,</w:t>
              </w:r>
              <w:r w:rsidR="00987DA2">
                <w:t xml:space="preserve"> </w:t>
              </w:r>
              <w:r w:rsidRPr="00AA5AC3">
                <w:t>Survey</w:t>
              </w:r>
              <w:r w:rsidR="00987DA2">
                <w:t xml:space="preserve"> </w:t>
              </w:r>
              <w:r w:rsidRPr="00AA5AC3">
                <w:t>and</w:t>
              </w:r>
              <w:r w:rsidR="00987DA2">
                <w:t xml:space="preserve"> </w:t>
              </w:r>
              <w:r w:rsidRPr="00AA5AC3">
                <w:t>Future</w:t>
              </w:r>
              <w:r w:rsidR="00987DA2">
                <w:t xml:space="preserve"> </w:t>
              </w:r>
              <w:r w:rsidRPr="00AA5AC3">
                <w:t>Directions,</w:t>
              </w:r>
              <w:r w:rsidR="00987DA2">
                <w:t xml:space="preserve"> </w:t>
              </w:r>
              <w:r w:rsidRPr="00AA5AC3">
                <w:t>”</w:t>
              </w:r>
              <w:r w:rsidR="00987DA2">
                <w:t xml:space="preserve"> </w:t>
              </w:r>
              <w:r w:rsidRPr="00AA5AC3">
                <w:t>in</w:t>
              </w:r>
              <w:r w:rsidR="00987DA2">
                <w:t xml:space="preserve"> </w:t>
              </w:r>
              <w:r w:rsidRPr="00AA5AC3">
                <w:rPr>
                  <w:i/>
                  <w:iCs/>
                </w:rPr>
                <w:t>Resource</w:t>
              </w:r>
              <w:r w:rsidR="00987DA2">
                <w:rPr>
                  <w:i/>
                  <w:iCs/>
                </w:rPr>
                <w:t xml:space="preserve"> </w:t>
              </w:r>
              <w:r w:rsidRPr="00AA5AC3">
                <w:rPr>
                  <w:i/>
                  <w:iCs/>
                </w:rPr>
                <w:t>Management</w:t>
              </w:r>
              <w:r w:rsidR="00987DA2">
                <w:rPr>
                  <w:i/>
                  <w:iCs/>
                </w:rPr>
                <w:t xml:space="preserve"> </w:t>
              </w:r>
              <w:r w:rsidRPr="00AA5AC3">
                <w:rPr>
                  <w:i/>
                  <w:iCs/>
                </w:rPr>
                <w:t>in</w:t>
              </w:r>
              <w:r w:rsidR="00987DA2">
                <w:rPr>
                  <w:i/>
                  <w:iCs/>
                </w:rPr>
                <w:t xml:space="preserve"> </w:t>
              </w:r>
              <w:r w:rsidRPr="00AA5AC3">
                <w:rPr>
                  <w:i/>
                  <w:iCs/>
                </w:rPr>
                <w:t>Distributed</w:t>
              </w:r>
              <w:r w:rsidR="00987DA2">
                <w:rPr>
                  <w:i/>
                  <w:iCs/>
                </w:rPr>
                <w:t xml:space="preserve"> </w:t>
              </w:r>
              <w:r w:rsidRPr="00AA5AC3">
                <w:rPr>
                  <w:i/>
                  <w:iCs/>
                </w:rPr>
                <w:t>Systems</w:t>
              </w:r>
              <w:r w:rsidRPr="00AA5AC3">
                <w:t>,</w:t>
              </w:r>
              <w:r w:rsidR="00987DA2">
                <w:t xml:space="preserve"> </w:t>
              </w:r>
              <w:r w:rsidRPr="00AA5AC3">
                <w:t>A.</w:t>
              </w:r>
              <w:r w:rsidR="00987DA2">
                <w:t xml:space="preserve"> </w:t>
              </w:r>
              <w:r w:rsidRPr="00AA5AC3">
                <w:t>Mukherjee,</w:t>
              </w:r>
              <w:r w:rsidR="00987DA2">
                <w:t xml:space="preserve"> </w:t>
              </w:r>
              <w:r w:rsidRPr="00AA5AC3">
                <w:t>D.</w:t>
              </w:r>
              <w:r w:rsidR="00987DA2">
                <w:t xml:space="preserve"> </w:t>
              </w:r>
              <w:r w:rsidRPr="00AA5AC3">
                <w:t>De,</w:t>
              </w:r>
              <w:r w:rsidR="00987DA2">
                <w:t xml:space="preserve"> </w:t>
              </w:r>
              <w:r w:rsidRPr="00AA5AC3">
                <w:t>and</w:t>
              </w:r>
              <w:r w:rsidR="00987DA2">
                <w:t xml:space="preserve"> </w:t>
              </w:r>
              <w:r w:rsidRPr="00AA5AC3">
                <w:t>R.</w:t>
              </w:r>
              <w:r w:rsidR="00987DA2">
                <w:t xml:space="preserve"> </w:t>
              </w:r>
              <w:r w:rsidRPr="00AA5AC3">
                <w:t>Buyya,</w:t>
              </w:r>
              <w:r w:rsidR="00987DA2">
                <w:t xml:space="preserve"> </w:t>
              </w:r>
              <w:r w:rsidRPr="00AA5AC3">
                <w:t>Eds.,</w:t>
              </w:r>
              <w:r w:rsidR="00987DA2">
                <w:t xml:space="preserve"> </w:t>
              </w:r>
              <w:r w:rsidRPr="00AA5AC3">
                <w:t>Singapore:</w:t>
              </w:r>
              <w:r w:rsidR="00987DA2">
                <w:t xml:space="preserve"> </w:t>
              </w:r>
              <w:r w:rsidRPr="00AA5AC3">
                <w:t>Springer</w:t>
              </w:r>
              <w:r w:rsidR="00987DA2">
                <w:t xml:space="preserve"> </w:t>
              </w:r>
              <w:r w:rsidRPr="00AA5AC3">
                <w:t>Nature,</w:t>
              </w:r>
              <w:r w:rsidR="00987DA2">
                <w:t xml:space="preserve"> </w:t>
              </w:r>
              <w:r w:rsidRPr="00AA5AC3">
                <w:t>2024,</w:t>
              </w:r>
              <w:r w:rsidR="00987DA2">
                <w:t xml:space="preserve"> </w:t>
              </w:r>
              <w:r w:rsidRPr="00AA5AC3">
                <w:t>pp.</w:t>
              </w:r>
              <w:r w:rsidR="00987DA2">
                <w:t xml:space="preserve"> </w:t>
              </w:r>
              <w:r w:rsidRPr="00AA5AC3">
                <w:t>63–77.</w:t>
              </w:r>
              <w:r w:rsidR="00987DA2">
                <w:t xml:space="preserve"> </w:t>
              </w:r>
              <w:r w:rsidRPr="00AA5AC3">
                <w:t>doi:</w:t>
              </w:r>
              <w:r w:rsidR="00987DA2">
                <w:t xml:space="preserve"> </w:t>
              </w:r>
              <w:r w:rsidRPr="00AA5AC3">
                <w:t>10.1007/978-981-97-2644-8_4.</w:t>
              </w:r>
            </w:p>
            <w:p w14:paraId="1EC61447" w14:textId="30A388A1" w:rsidR="00AA5AC3" w:rsidRPr="00AA5AC3" w:rsidRDefault="00AA5AC3" w:rsidP="00AA5AC3">
              <w:pPr>
                <w:pStyle w:val="Bibliography"/>
              </w:pPr>
              <w:r w:rsidRPr="00AA5AC3">
                <w:t>[8]</w:t>
              </w:r>
              <w:r w:rsidRPr="00AA5AC3">
                <w:tab/>
                <w:t>M.</w:t>
              </w:r>
              <w:r w:rsidR="00987DA2">
                <w:t xml:space="preserve"> </w:t>
              </w:r>
              <w:r w:rsidRPr="00AA5AC3">
                <w:t>Jia,</w:t>
              </w:r>
              <w:r w:rsidR="00987DA2">
                <w:t xml:space="preserve"> </w:t>
              </w:r>
              <w:r w:rsidRPr="00AA5AC3">
                <w:t>J.</w:t>
              </w:r>
              <w:r w:rsidR="00987DA2">
                <w:t xml:space="preserve"> </w:t>
              </w:r>
              <w:r w:rsidRPr="00AA5AC3">
                <w:t>Zhu,</w:t>
              </w:r>
              <w:r w:rsidR="00987DA2">
                <w:t xml:space="preserve"> </w:t>
              </w:r>
              <w:r w:rsidRPr="00AA5AC3">
                <w:t>and</w:t>
              </w:r>
              <w:r w:rsidR="00987DA2">
                <w:t xml:space="preserve"> </w:t>
              </w:r>
              <w:r w:rsidRPr="00AA5AC3">
                <w:t>H.</w:t>
              </w:r>
              <w:r w:rsidR="00987DA2">
                <w:t xml:space="preserve"> </w:t>
              </w:r>
              <w:r w:rsidRPr="00AA5AC3">
                <w:t>Huang,</w:t>
              </w:r>
              <w:r w:rsidR="00987DA2">
                <w:t xml:space="preserve"> </w:t>
              </w:r>
              <w:r w:rsidRPr="00AA5AC3">
                <w:t>“Energy</w:t>
              </w:r>
              <w:r w:rsidR="00987DA2">
                <w:t xml:space="preserve"> </w:t>
              </w:r>
              <w:r w:rsidRPr="00AA5AC3">
                <w:t>and</w:t>
              </w:r>
              <w:r w:rsidR="00987DA2">
                <w:t xml:space="preserve"> </w:t>
              </w:r>
              <w:r w:rsidRPr="00AA5AC3">
                <w:t>delay-ware</w:t>
              </w:r>
              <w:r w:rsidR="00987DA2">
                <w:t xml:space="preserve"> </w:t>
              </w:r>
              <w:r w:rsidRPr="00AA5AC3">
                <w:t>massive</w:t>
              </w:r>
              <w:r w:rsidR="00987DA2">
                <w:t xml:space="preserve"> </w:t>
              </w:r>
              <w:r w:rsidRPr="00AA5AC3">
                <w:t>task</w:t>
              </w:r>
              <w:r w:rsidR="00987DA2">
                <w:t xml:space="preserve"> </w:t>
              </w:r>
              <w:r w:rsidRPr="00AA5AC3">
                <w:t>scheduling</w:t>
              </w:r>
              <w:r w:rsidR="00987DA2">
                <w:t xml:space="preserve"> </w:t>
              </w:r>
              <w:r w:rsidRPr="00AA5AC3">
                <w:t>in</w:t>
              </w:r>
              <w:r w:rsidR="00987DA2">
                <w:t xml:space="preserve"> </w:t>
              </w:r>
              <w:r w:rsidRPr="00AA5AC3">
                <w:t>fog-cloud</w:t>
              </w:r>
              <w:r w:rsidR="00987DA2">
                <w:t xml:space="preserve"> </w:t>
              </w:r>
              <w:r w:rsidRPr="00AA5AC3">
                <w:t>computing</w:t>
              </w:r>
              <w:r w:rsidR="00987DA2">
                <w:t xml:space="preserve"> </w:t>
              </w:r>
              <w:r w:rsidRPr="00AA5AC3">
                <w:t>system,</w:t>
              </w:r>
              <w:r w:rsidR="00987DA2">
                <w:t xml:space="preserve"> </w:t>
              </w:r>
              <w:r w:rsidRPr="00AA5AC3">
                <w:t>”</w:t>
              </w:r>
              <w:r w:rsidR="00987DA2">
                <w:t xml:space="preserve"> </w:t>
              </w:r>
              <w:r w:rsidRPr="00AA5AC3">
                <w:rPr>
                  <w:i/>
                  <w:iCs/>
                </w:rPr>
                <w:t>Peer-to-Peer</w:t>
              </w:r>
              <w:r w:rsidR="00987DA2">
                <w:rPr>
                  <w:i/>
                  <w:iCs/>
                </w:rPr>
                <w:t xml:space="preserve"> </w:t>
              </w:r>
              <w:r w:rsidRPr="00AA5AC3">
                <w:rPr>
                  <w:i/>
                  <w:iCs/>
                </w:rPr>
                <w:t>Netw.</w:t>
              </w:r>
              <w:r w:rsidR="00987DA2">
                <w:rPr>
                  <w:i/>
                  <w:iCs/>
                </w:rPr>
                <w:t xml:space="preserve"> </w:t>
              </w:r>
              <w:r w:rsidRPr="00AA5AC3">
                <w:rPr>
                  <w:i/>
                  <w:iCs/>
                </w:rPr>
                <w:t>Appl.</w:t>
              </w:r>
              <w:r w:rsidRPr="00AA5AC3">
                <w:t>,</w:t>
              </w:r>
              <w:r w:rsidR="00987DA2">
                <w:t xml:space="preserve"> </w:t>
              </w:r>
              <w:r w:rsidRPr="00AA5AC3">
                <w:t>vol.</w:t>
              </w:r>
              <w:r w:rsidR="00987DA2">
                <w:t xml:space="preserve"> </w:t>
              </w:r>
              <w:r w:rsidRPr="00AA5AC3">
                <w:t>14,</w:t>
              </w:r>
              <w:r w:rsidR="00987DA2">
                <w:t xml:space="preserve"> </w:t>
              </w:r>
              <w:r w:rsidRPr="00AA5AC3">
                <w:t>no.</w:t>
              </w:r>
              <w:r w:rsidR="00987DA2">
                <w:t xml:space="preserve"> </w:t>
              </w:r>
              <w:r w:rsidRPr="00AA5AC3">
                <w:t>4,</w:t>
              </w:r>
              <w:r w:rsidR="00987DA2">
                <w:t xml:space="preserve"> </w:t>
              </w:r>
              <w:r w:rsidRPr="00AA5AC3">
                <w:t>pp.</w:t>
              </w:r>
              <w:r w:rsidR="00987DA2">
                <w:t xml:space="preserve"> </w:t>
              </w:r>
              <w:r w:rsidRPr="00AA5AC3">
                <w:t>2139–2155,</w:t>
              </w:r>
              <w:r w:rsidR="00987DA2">
                <w:t xml:space="preserve"> </w:t>
              </w:r>
              <w:r w:rsidRPr="00AA5AC3">
                <w:t>Jul.</w:t>
              </w:r>
              <w:r w:rsidR="00987DA2">
                <w:t xml:space="preserve"> </w:t>
              </w:r>
              <w:r w:rsidRPr="00AA5AC3">
                <w:t>2021,</w:t>
              </w:r>
              <w:r w:rsidR="00987DA2">
                <w:t xml:space="preserve"> </w:t>
              </w:r>
              <w:r w:rsidRPr="00AA5AC3">
                <w:t>doi:</w:t>
              </w:r>
              <w:r w:rsidR="00987DA2">
                <w:t xml:space="preserve"> </w:t>
              </w:r>
              <w:r w:rsidRPr="00AA5AC3">
                <w:t>10.1007/s12083-021-01118-1.</w:t>
              </w:r>
            </w:p>
            <w:p w14:paraId="3004A7B5" w14:textId="568CE93E" w:rsidR="00AA5AC3" w:rsidRPr="00AA5AC3" w:rsidRDefault="00AA5AC3" w:rsidP="00AA5AC3">
              <w:pPr>
                <w:pStyle w:val="Bibliography"/>
              </w:pPr>
              <w:r w:rsidRPr="00AA5AC3">
                <w:t>[9]</w:t>
              </w:r>
              <w:r w:rsidRPr="00AA5AC3">
                <w:tab/>
                <w:t>M.</w:t>
              </w:r>
              <w:r w:rsidR="00987DA2">
                <w:t xml:space="preserve"> </w:t>
              </w:r>
              <w:r w:rsidRPr="00AA5AC3">
                <w:t>Abdul</w:t>
              </w:r>
              <w:r w:rsidR="00987DA2">
                <w:t xml:space="preserve"> </w:t>
              </w:r>
              <w:r w:rsidRPr="00AA5AC3">
                <w:t>Nabi</w:t>
              </w:r>
              <w:r w:rsidR="00987DA2">
                <w:t xml:space="preserve"> </w:t>
              </w:r>
              <w:r w:rsidRPr="00AA5AC3">
                <w:t>and</w:t>
              </w:r>
              <w:r w:rsidR="00987DA2">
                <w:t xml:space="preserve"> </w:t>
              </w:r>
              <w:r w:rsidRPr="00AA5AC3">
                <w:t>I.</w:t>
              </w:r>
              <w:r w:rsidR="00987DA2">
                <w:t xml:space="preserve"> </w:t>
              </w:r>
              <w:r w:rsidRPr="00AA5AC3">
                <w:t>H.</w:t>
              </w:r>
              <w:r w:rsidR="00987DA2">
                <w:t xml:space="preserve"> </w:t>
              </w:r>
              <w:r w:rsidRPr="00AA5AC3">
                <w:t>El-adaway,</w:t>
              </w:r>
              <w:r w:rsidR="00987DA2">
                <w:t xml:space="preserve"> </w:t>
              </w:r>
              <w:r w:rsidRPr="00AA5AC3">
                <w:t>“Understanding</w:t>
              </w:r>
              <w:r w:rsidR="00987DA2">
                <w:t xml:space="preserve"> </w:t>
              </w:r>
              <w:r w:rsidRPr="00AA5AC3">
                <w:t>the</w:t>
              </w:r>
              <w:r w:rsidR="00987DA2">
                <w:t xml:space="preserve"> </w:t>
              </w:r>
              <w:r w:rsidRPr="00AA5AC3">
                <w:t>Key</w:t>
              </w:r>
              <w:r w:rsidR="00987DA2">
                <w:t xml:space="preserve"> </w:t>
              </w:r>
              <w:r w:rsidRPr="00AA5AC3">
                <w:t>Risks</w:t>
              </w:r>
              <w:r w:rsidR="00987DA2">
                <w:t xml:space="preserve"> </w:t>
              </w:r>
              <w:r w:rsidRPr="00AA5AC3">
                <w:t>Affecting</w:t>
              </w:r>
              <w:r w:rsidR="00987DA2">
                <w:t xml:space="preserve"> </w:t>
              </w:r>
              <w:r w:rsidRPr="00AA5AC3">
                <w:t>Cost</w:t>
              </w:r>
              <w:r w:rsidR="00987DA2">
                <w:t xml:space="preserve"> </w:t>
              </w:r>
              <w:r w:rsidRPr="00AA5AC3">
                <w:t>and</w:t>
              </w:r>
              <w:r w:rsidR="00987DA2">
                <w:t xml:space="preserve"> </w:t>
              </w:r>
              <w:r w:rsidRPr="00AA5AC3">
                <w:t>Schedule</w:t>
              </w:r>
              <w:r w:rsidR="00987DA2">
                <w:t xml:space="preserve"> </w:t>
              </w:r>
              <w:r w:rsidRPr="00AA5AC3">
                <w:t>Performance</w:t>
              </w:r>
              <w:r w:rsidR="00987DA2">
                <w:t xml:space="preserve"> </w:t>
              </w:r>
              <w:r w:rsidRPr="00AA5AC3">
                <w:t>of</w:t>
              </w:r>
              <w:r w:rsidR="00987DA2">
                <w:t xml:space="preserve"> </w:t>
              </w:r>
              <w:r w:rsidRPr="00AA5AC3">
                <w:t>Modular</w:t>
              </w:r>
              <w:r w:rsidR="00987DA2">
                <w:t xml:space="preserve"> </w:t>
              </w:r>
              <w:r w:rsidRPr="00AA5AC3">
                <w:t>Construction</w:t>
              </w:r>
              <w:r w:rsidR="00987DA2">
                <w:t xml:space="preserve"> </w:t>
              </w:r>
              <w:r w:rsidRPr="00AA5AC3">
                <w:t>Projects,</w:t>
              </w:r>
              <w:r w:rsidR="00987DA2">
                <w:t xml:space="preserve"> </w:t>
              </w:r>
              <w:r w:rsidRPr="00AA5AC3">
                <w:t>”</w:t>
              </w:r>
              <w:r w:rsidR="00987DA2">
                <w:t xml:space="preserve"> </w:t>
              </w:r>
              <w:r w:rsidRPr="00AA5AC3">
                <w:rPr>
                  <w:i/>
                  <w:iCs/>
                </w:rPr>
                <w:t>Journal</w:t>
              </w:r>
              <w:r w:rsidR="00987DA2">
                <w:rPr>
                  <w:i/>
                  <w:iCs/>
                </w:rPr>
                <w:t xml:space="preserve"> </w:t>
              </w:r>
              <w:r w:rsidRPr="00AA5AC3">
                <w:rPr>
                  <w:i/>
                  <w:iCs/>
                </w:rPr>
                <w:t>of</w:t>
              </w:r>
              <w:r w:rsidR="00987DA2">
                <w:rPr>
                  <w:i/>
                  <w:iCs/>
                </w:rPr>
                <w:t xml:space="preserve"> </w:t>
              </w:r>
              <w:r w:rsidRPr="00AA5AC3">
                <w:rPr>
                  <w:i/>
                  <w:iCs/>
                </w:rPr>
                <w:t>Management</w:t>
              </w:r>
              <w:r w:rsidR="00987DA2">
                <w:rPr>
                  <w:i/>
                  <w:iCs/>
                </w:rPr>
                <w:t xml:space="preserve"> </w:t>
              </w:r>
              <w:r w:rsidRPr="00AA5AC3">
                <w:rPr>
                  <w:i/>
                  <w:iCs/>
                </w:rPr>
                <w:t>in</w:t>
              </w:r>
              <w:r w:rsidR="00987DA2">
                <w:rPr>
                  <w:i/>
                  <w:iCs/>
                </w:rPr>
                <w:t xml:space="preserve"> </w:t>
              </w:r>
              <w:r w:rsidRPr="00AA5AC3">
                <w:rPr>
                  <w:i/>
                  <w:iCs/>
                </w:rPr>
                <w:t>Engineering</w:t>
              </w:r>
              <w:r w:rsidRPr="00AA5AC3">
                <w:t>,</w:t>
              </w:r>
              <w:r w:rsidR="00987DA2">
                <w:t xml:space="preserve"> </w:t>
              </w:r>
              <w:r w:rsidRPr="00AA5AC3">
                <w:t>vol.</w:t>
              </w:r>
              <w:r w:rsidR="00987DA2">
                <w:t xml:space="preserve"> </w:t>
              </w:r>
              <w:r w:rsidRPr="00AA5AC3">
                <w:t>37,</w:t>
              </w:r>
              <w:r w:rsidR="00987DA2">
                <w:t xml:space="preserve"> </w:t>
              </w:r>
              <w:r w:rsidRPr="00AA5AC3">
                <w:t>no.</w:t>
              </w:r>
              <w:r w:rsidR="00987DA2">
                <w:t xml:space="preserve"> </w:t>
              </w:r>
              <w:r w:rsidRPr="00AA5AC3">
                <w:t>4,</w:t>
              </w:r>
              <w:r w:rsidR="00987DA2">
                <w:t xml:space="preserve"> </w:t>
              </w:r>
              <w:r w:rsidRPr="00AA5AC3">
                <w:t>p.</w:t>
              </w:r>
              <w:r w:rsidR="00987DA2">
                <w:t xml:space="preserve"> </w:t>
              </w:r>
              <w:r w:rsidRPr="00AA5AC3">
                <w:t>04021023,</w:t>
              </w:r>
              <w:r w:rsidR="00987DA2">
                <w:t xml:space="preserve"> </w:t>
              </w:r>
              <w:r w:rsidRPr="00AA5AC3">
                <w:t>Jul.</w:t>
              </w:r>
              <w:r w:rsidR="00987DA2">
                <w:t xml:space="preserve"> </w:t>
              </w:r>
              <w:r w:rsidRPr="00AA5AC3">
                <w:t>2021,</w:t>
              </w:r>
              <w:r w:rsidR="00987DA2">
                <w:t xml:space="preserve"> </w:t>
              </w:r>
              <w:r w:rsidRPr="00AA5AC3">
                <w:t>doi:</w:t>
              </w:r>
              <w:r w:rsidR="00987DA2">
                <w:t xml:space="preserve"> </w:t>
              </w:r>
              <w:r w:rsidRPr="00AA5AC3">
                <w:t>10.1061/(ASCE)ME.1943-5479.0000917.</w:t>
              </w:r>
            </w:p>
            <w:p w14:paraId="3DA2A245" w14:textId="4B78386F" w:rsidR="00AA5AC3" w:rsidRPr="00AA5AC3" w:rsidRDefault="00AA5AC3" w:rsidP="00AA5AC3">
              <w:pPr>
                <w:pStyle w:val="Bibliography"/>
              </w:pPr>
              <w:r w:rsidRPr="00AA5AC3">
                <w:t>[10]</w:t>
              </w:r>
              <w:r w:rsidRPr="00AA5AC3">
                <w:tab/>
                <w:t>R.</w:t>
              </w:r>
              <w:r w:rsidR="00987DA2">
                <w:t xml:space="preserve"> </w:t>
              </w:r>
              <w:r w:rsidRPr="00AA5AC3">
                <w:t>Ghafari</w:t>
              </w:r>
              <w:r w:rsidR="00987DA2">
                <w:t xml:space="preserve"> </w:t>
              </w:r>
              <w:r w:rsidRPr="00AA5AC3">
                <w:t>and</w:t>
              </w:r>
              <w:r w:rsidR="00987DA2">
                <w:t xml:space="preserve"> </w:t>
              </w:r>
              <w:r w:rsidRPr="00AA5AC3">
                <w:t>N.</w:t>
              </w:r>
              <w:r w:rsidR="00987DA2">
                <w:t xml:space="preserve"> </w:t>
              </w:r>
              <w:r w:rsidRPr="00AA5AC3">
                <w:t>Mansouri,</w:t>
              </w:r>
              <w:r w:rsidR="00987DA2">
                <w:t xml:space="preserve"> </w:t>
              </w:r>
              <w:r w:rsidRPr="00AA5AC3">
                <w:t>“A</w:t>
              </w:r>
              <w:r w:rsidR="00987DA2">
                <w:t xml:space="preserve"> </w:t>
              </w:r>
              <w:r w:rsidRPr="00AA5AC3">
                <w:t>novel</w:t>
              </w:r>
              <w:r w:rsidR="00987DA2">
                <w:t xml:space="preserve"> </w:t>
              </w:r>
              <w:r w:rsidRPr="00AA5AC3">
                <w:t>energy-based</w:t>
              </w:r>
              <w:r w:rsidR="00987DA2">
                <w:t xml:space="preserve"> </w:t>
              </w:r>
              <w:r w:rsidRPr="00AA5AC3">
                <w:t>task</w:t>
              </w:r>
              <w:r w:rsidR="00987DA2">
                <w:t xml:space="preserve"> </w:t>
              </w:r>
              <w:r w:rsidRPr="00AA5AC3">
                <w:t>scheduling</w:t>
              </w:r>
              <w:r w:rsidR="00987DA2">
                <w:t xml:space="preserve"> </w:t>
              </w:r>
              <w:r w:rsidRPr="00AA5AC3">
                <w:t>in</w:t>
              </w:r>
              <w:r w:rsidR="00987DA2">
                <w:t xml:space="preserve"> </w:t>
              </w:r>
              <w:r w:rsidRPr="00AA5AC3">
                <w:t>fog</w:t>
              </w:r>
              <w:r w:rsidR="00987DA2">
                <w:t xml:space="preserve"> </w:t>
              </w:r>
              <w:r w:rsidRPr="00AA5AC3">
                <w:t>computing</w:t>
              </w:r>
              <w:r w:rsidR="00987DA2">
                <w:t xml:space="preserve"> </w:t>
              </w:r>
              <w:r w:rsidRPr="00AA5AC3">
                <w:t>environment:</w:t>
              </w:r>
              <w:r w:rsidR="00987DA2">
                <w:t xml:space="preserve"> </w:t>
              </w:r>
              <w:r w:rsidRPr="00AA5AC3">
                <w:t>an</w:t>
              </w:r>
              <w:r w:rsidR="00987DA2">
                <w:t xml:space="preserve"> </w:t>
              </w:r>
              <w:r w:rsidRPr="00AA5AC3">
                <w:t>improved</w:t>
              </w:r>
              <w:r w:rsidR="00987DA2">
                <w:t xml:space="preserve"> </w:t>
              </w:r>
              <w:r w:rsidRPr="00AA5AC3">
                <w:t>artificial</w:t>
              </w:r>
              <w:r w:rsidR="00987DA2">
                <w:t xml:space="preserve"> </w:t>
              </w:r>
              <w:r w:rsidRPr="00AA5AC3">
                <w:t>rabbits</w:t>
              </w:r>
              <w:r w:rsidR="00987DA2">
                <w:t xml:space="preserve"> </w:t>
              </w:r>
              <w:r w:rsidRPr="00AA5AC3">
                <w:t>optimization</w:t>
              </w:r>
              <w:r w:rsidR="00987DA2">
                <w:t xml:space="preserve"> </w:t>
              </w:r>
              <w:r w:rsidRPr="00AA5AC3">
                <w:t>approach,</w:t>
              </w:r>
              <w:r w:rsidR="00987DA2">
                <w:t xml:space="preserve"> </w:t>
              </w:r>
              <w:r w:rsidRPr="00AA5AC3">
                <w:t>”</w:t>
              </w:r>
              <w:r w:rsidR="00987DA2">
                <w:t xml:space="preserve"> </w:t>
              </w:r>
              <w:r w:rsidRPr="00AA5AC3">
                <w:rPr>
                  <w:i/>
                  <w:iCs/>
                </w:rPr>
                <w:t>Cluster</w:t>
              </w:r>
              <w:r w:rsidR="00987DA2">
                <w:rPr>
                  <w:i/>
                  <w:iCs/>
                </w:rPr>
                <w:t xml:space="preserve"> </w:t>
              </w:r>
              <w:r w:rsidRPr="00AA5AC3">
                <w:rPr>
                  <w:i/>
                  <w:iCs/>
                </w:rPr>
                <w:t>Comput</w:t>
              </w:r>
              <w:r w:rsidRPr="00AA5AC3">
                <w:t>,</w:t>
              </w:r>
              <w:r w:rsidR="00987DA2">
                <w:t xml:space="preserve"> </w:t>
              </w:r>
              <w:r w:rsidRPr="00AA5AC3">
                <w:t>vol.</w:t>
              </w:r>
              <w:r w:rsidR="00987DA2">
                <w:t xml:space="preserve"> </w:t>
              </w:r>
              <w:r w:rsidRPr="00AA5AC3">
                <w:t>27,</w:t>
              </w:r>
              <w:r w:rsidR="00987DA2">
                <w:t xml:space="preserve"> </w:t>
              </w:r>
              <w:r w:rsidRPr="00AA5AC3">
                <w:t>no.</w:t>
              </w:r>
              <w:r w:rsidR="00987DA2">
                <w:t xml:space="preserve"> </w:t>
              </w:r>
              <w:r w:rsidRPr="00AA5AC3">
                <w:t>6,</w:t>
              </w:r>
              <w:r w:rsidR="00987DA2">
                <w:t xml:space="preserve"> </w:t>
              </w:r>
              <w:r w:rsidRPr="00AA5AC3">
                <w:t>pp.</w:t>
              </w:r>
              <w:r w:rsidR="00987DA2">
                <w:t xml:space="preserve"> </w:t>
              </w:r>
              <w:r w:rsidRPr="00AA5AC3">
                <w:t>8413–8458,</w:t>
              </w:r>
              <w:r w:rsidR="00987DA2">
                <w:t xml:space="preserve"> </w:t>
              </w:r>
              <w:r w:rsidRPr="00AA5AC3">
                <w:t>Sep.</w:t>
              </w:r>
              <w:r w:rsidR="00987DA2">
                <w:t xml:space="preserve"> </w:t>
              </w:r>
              <w:r w:rsidRPr="00AA5AC3">
                <w:t>2024,</w:t>
              </w:r>
              <w:r w:rsidR="00987DA2">
                <w:t xml:space="preserve"> </w:t>
              </w:r>
              <w:r w:rsidRPr="00AA5AC3">
                <w:t>doi:</w:t>
              </w:r>
              <w:r w:rsidR="00987DA2">
                <w:t xml:space="preserve"> </w:t>
              </w:r>
              <w:r w:rsidRPr="00AA5AC3">
                <w:t>10.1007/s10586-024-04396-5.</w:t>
              </w:r>
            </w:p>
            <w:p w14:paraId="233810E7" w14:textId="0D752A75" w:rsidR="00AA5AC3" w:rsidRPr="00AA5AC3" w:rsidRDefault="00AA5AC3" w:rsidP="00AA5AC3">
              <w:pPr>
                <w:pStyle w:val="Bibliography"/>
              </w:pPr>
              <w:r w:rsidRPr="00AA5AC3">
                <w:t>[11]</w:t>
              </w:r>
              <w:r w:rsidRPr="00AA5AC3">
                <w:tab/>
                <w:t>P.</w:t>
              </w:r>
              <w:r w:rsidR="00987DA2">
                <w:t xml:space="preserve"> </w:t>
              </w:r>
              <w:r w:rsidRPr="00AA5AC3">
                <w:t>Memari,</w:t>
              </w:r>
              <w:r w:rsidR="00987DA2">
                <w:t xml:space="preserve"> </w:t>
              </w:r>
              <w:r w:rsidRPr="00AA5AC3">
                <w:t>S.</w:t>
              </w:r>
              <w:r w:rsidR="00987DA2">
                <w:t xml:space="preserve"> </w:t>
              </w:r>
              <w:r w:rsidRPr="00AA5AC3">
                <w:t>S.</w:t>
              </w:r>
              <w:r w:rsidR="00987DA2">
                <w:t xml:space="preserve"> </w:t>
              </w:r>
              <w:r w:rsidRPr="00AA5AC3">
                <w:t>Mohammadi,</w:t>
              </w:r>
              <w:r w:rsidR="00987DA2">
                <w:t xml:space="preserve"> </w:t>
              </w:r>
              <w:r w:rsidRPr="00AA5AC3">
                <w:t>F.</w:t>
              </w:r>
              <w:r w:rsidR="00987DA2">
                <w:t xml:space="preserve"> </w:t>
              </w:r>
              <w:r w:rsidRPr="00AA5AC3">
                <w:t>Jolai,</w:t>
              </w:r>
              <w:r w:rsidR="00987DA2">
                <w:t xml:space="preserve"> </w:t>
              </w:r>
              <w:r w:rsidRPr="00AA5AC3">
                <w:t>and</w:t>
              </w:r>
              <w:r w:rsidR="00987DA2">
                <w:t xml:space="preserve"> </w:t>
              </w:r>
              <w:r w:rsidRPr="00AA5AC3">
                <w:t>R.</w:t>
              </w:r>
              <w:r w:rsidR="00987DA2">
                <w:t xml:space="preserve"> </w:t>
              </w:r>
              <w:r w:rsidRPr="00AA5AC3">
                <w:t>Tavakkoli-Moghaddam,</w:t>
              </w:r>
              <w:r w:rsidR="00987DA2">
                <w:t xml:space="preserve"> </w:t>
              </w:r>
              <w:r w:rsidRPr="00AA5AC3">
                <w:t>“A</w:t>
              </w:r>
              <w:r w:rsidR="00987DA2">
                <w:t xml:space="preserve"> </w:t>
              </w:r>
              <w:r w:rsidRPr="00AA5AC3">
                <w:t>latency-aware</w:t>
              </w:r>
              <w:r w:rsidR="00987DA2">
                <w:t xml:space="preserve"> </w:t>
              </w:r>
              <w:r w:rsidRPr="00AA5AC3">
                <w:t>task</w:t>
              </w:r>
              <w:r w:rsidR="00987DA2">
                <w:t xml:space="preserve"> </w:t>
              </w:r>
              <w:r w:rsidRPr="00AA5AC3">
                <w:t>scheduling</w:t>
              </w:r>
              <w:r w:rsidR="00987DA2">
                <w:t xml:space="preserve"> </w:t>
              </w:r>
              <w:r w:rsidRPr="00AA5AC3">
                <w:t>algorithm</w:t>
              </w:r>
              <w:r w:rsidR="00987DA2">
                <w:t xml:space="preserve"> </w:t>
              </w:r>
              <w:r w:rsidRPr="00AA5AC3">
                <w:t>for</w:t>
              </w:r>
              <w:r w:rsidR="00987DA2">
                <w:t xml:space="preserve"> </w:t>
              </w:r>
              <w:r w:rsidRPr="00AA5AC3">
                <w:t>allocating</w:t>
              </w:r>
              <w:r w:rsidR="00987DA2">
                <w:t xml:space="preserve"> </w:t>
              </w:r>
              <w:r w:rsidRPr="00AA5AC3">
                <w:t>virtual</w:t>
              </w:r>
              <w:r w:rsidR="00987DA2">
                <w:t xml:space="preserve"> </w:t>
              </w:r>
              <w:r w:rsidRPr="00AA5AC3">
                <w:t>machines</w:t>
              </w:r>
              <w:r w:rsidR="00987DA2">
                <w:t xml:space="preserve"> </w:t>
              </w:r>
              <w:r w:rsidRPr="00AA5AC3">
                <w:t>in</w:t>
              </w:r>
              <w:r w:rsidR="00987DA2">
                <w:t xml:space="preserve"> </w:t>
              </w:r>
              <w:r w:rsidRPr="00AA5AC3">
                <w:t>a</w:t>
              </w:r>
              <w:r w:rsidR="00987DA2">
                <w:t xml:space="preserve"> </w:t>
              </w:r>
              <w:r w:rsidRPr="00AA5AC3">
                <w:t>cost-effective</w:t>
              </w:r>
              <w:r w:rsidR="00987DA2">
                <w:t xml:space="preserve"> </w:t>
              </w:r>
              <w:r w:rsidRPr="00AA5AC3">
                <w:t>and</w:t>
              </w:r>
              <w:r w:rsidR="00987DA2">
                <w:t xml:space="preserve"> </w:t>
              </w:r>
              <w:r w:rsidRPr="00AA5AC3">
                <w:t>time-sensitive</w:t>
              </w:r>
              <w:r w:rsidR="00987DA2">
                <w:t xml:space="preserve"> </w:t>
              </w:r>
              <w:r w:rsidRPr="00AA5AC3">
                <w:t>fog-cloud</w:t>
              </w:r>
              <w:r w:rsidR="00987DA2">
                <w:t xml:space="preserve"> </w:t>
              </w:r>
              <w:r w:rsidRPr="00AA5AC3">
                <w:t>architecture,</w:t>
              </w:r>
              <w:r w:rsidR="00987DA2">
                <w:t xml:space="preserve"> </w:t>
              </w:r>
              <w:r w:rsidRPr="00AA5AC3">
                <w:t>”</w:t>
              </w:r>
              <w:r w:rsidR="00987DA2">
                <w:t xml:space="preserve"> </w:t>
              </w:r>
              <w:r w:rsidRPr="00AA5AC3">
                <w:rPr>
                  <w:i/>
                  <w:iCs/>
                </w:rPr>
                <w:t>J</w:t>
              </w:r>
              <w:r w:rsidR="00987DA2">
                <w:rPr>
                  <w:i/>
                  <w:iCs/>
                </w:rPr>
                <w:t xml:space="preserve"> </w:t>
              </w:r>
              <w:r w:rsidRPr="00AA5AC3">
                <w:rPr>
                  <w:i/>
                  <w:iCs/>
                </w:rPr>
                <w:t>Supercomput</w:t>
              </w:r>
              <w:r w:rsidRPr="00AA5AC3">
                <w:t>,</w:t>
              </w:r>
              <w:r w:rsidR="00987DA2">
                <w:t xml:space="preserve"> </w:t>
              </w:r>
              <w:r w:rsidRPr="00AA5AC3">
                <w:t>vol.</w:t>
              </w:r>
              <w:r w:rsidR="00987DA2">
                <w:t xml:space="preserve"> </w:t>
              </w:r>
              <w:r w:rsidRPr="00AA5AC3">
                <w:t>78,</w:t>
              </w:r>
              <w:r w:rsidR="00987DA2">
                <w:t xml:space="preserve"> </w:t>
              </w:r>
              <w:r w:rsidRPr="00AA5AC3">
                <w:t>no.</w:t>
              </w:r>
              <w:r w:rsidR="00987DA2">
                <w:t xml:space="preserve"> </w:t>
              </w:r>
              <w:r w:rsidRPr="00AA5AC3">
                <w:t>1,</w:t>
              </w:r>
              <w:r w:rsidR="00987DA2">
                <w:t xml:space="preserve"> </w:t>
              </w:r>
              <w:r w:rsidRPr="00AA5AC3">
                <w:t>pp.</w:t>
              </w:r>
              <w:r w:rsidR="00987DA2">
                <w:t xml:space="preserve"> </w:t>
              </w:r>
              <w:r w:rsidRPr="00AA5AC3">
                <w:t>93–122,</w:t>
              </w:r>
              <w:r w:rsidR="00987DA2">
                <w:t xml:space="preserve"> </w:t>
              </w:r>
              <w:r w:rsidRPr="00AA5AC3">
                <w:t>Jan.</w:t>
              </w:r>
              <w:r w:rsidR="00987DA2">
                <w:t xml:space="preserve"> </w:t>
              </w:r>
              <w:r w:rsidRPr="00AA5AC3">
                <w:t>2022,</w:t>
              </w:r>
              <w:r w:rsidR="00987DA2">
                <w:t xml:space="preserve"> </w:t>
              </w:r>
              <w:r w:rsidRPr="00AA5AC3">
                <w:t>doi:</w:t>
              </w:r>
              <w:r w:rsidR="00987DA2">
                <w:t xml:space="preserve"> </w:t>
              </w:r>
              <w:r w:rsidRPr="00AA5AC3">
                <w:t>10.1007/s11227-021-03868-4.</w:t>
              </w:r>
            </w:p>
            <w:p w14:paraId="38ED2D9C" w14:textId="71CBE6A0" w:rsidR="00AA5AC3" w:rsidRPr="00AA5AC3" w:rsidRDefault="00AA5AC3" w:rsidP="00AA5AC3">
              <w:pPr>
                <w:pStyle w:val="Bibliography"/>
              </w:pPr>
              <w:r w:rsidRPr="00AA5AC3">
                <w:lastRenderedPageBreak/>
                <w:t>[12]</w:t>
              </w:r>
              <w:r w:rsidRPr="00AA5AC3">
                <w:tab/>
                <w:t>R.</w:t>
              </w:r>
              <w:r w:rsidR="00987DA2">
                <w:t xml:space="preserve"> </w:t>
              </w:r>
              <w:r w:rsidRPr="00AA5AC3">
                <w:t>O.</w:t>
              </w:r>
              <w:r w:rsidR="00987DA2">
                <w:t xml:space="preserve"> </w:t>
              </w:r>
              <w:r w:rsidRPr="00AA5AC3">
                <w:t>Aburukba,</w:t>
              </w:r>
              <w:r w:rsidR="00987DA2">
                <w:t xml:space="preserve"> </w:t>
              </w:r>
              <w:r w:rsidRPr="00AA5AC3">
                <w:t>T.</w:t>
              </w:r>
              <w:r w:rsidR="00987DA2">
                <w:t xml:space="preserve"> </w:t>
              </w:r>
              <w:r w:rsidRPr="00AA5AC3">
                <w:t>Landolsi,</w:t>
              </w:r>
              <w:r w:rsidR="00987DA2">
                <w:t xml:space="preserve"> </w:t>
              </w:r>
              <w:r w:rsidRPr="00AA5AC3">
                <w:t>and</w:t>
              </w:r>
              <w:r w:rsidR="00987DA2">
                <w:t xml:space="preserve"> </w:t>
              </w:r>
              <w:r w:rsidRPr="00AA5AC3">
                <w:t>D.</w:t>
              </w:r>
              <w:r w:rsidR="00987DA2">
                <w:t xml:space="preserve"> </w:t>
              </w:r>
              <w:r w:rsidRPr="00AA5AC3">
                <w:t>Omer,</w:t>
              </w:r>
              <w:r w:rsidR="00987DA2">
                <w:t xml:space="preserve"> </w:t>
              </w:r>
              <w:r w:rsidRPr="00AA5AC3">
                <w:t>“A</w:t>
              </w:r>
              <w:r w:rsidR="00987DA2">
                <w:t xml:space="preserve"> </w:t>
              </w:r>
              <w:r w:rsidRPr="00AA5AC3">
                <w:t>heuristic</w:t>
              </w:r>
              <w:r w:rsidR="00987DA2">
                <w:t xml:space="preserve"> </w:t>
              </w:r>
              <w:r w:rsidRPr="00AA5AC3">
                <w:t>scheduling</w:t>
              </w:r>
              <w:r w:rsidR="00987DA2">
                <w:t xml:space="preserve"> </w:t>
              </w:r>
              <w:r w:rsidRPr="00AA5AC3">
                <w:t>approach</w:t>
              </w:r>
              <w:r w:rsidR="00987DA2">
                <w:t xml:space="preserve"> </w:t>
              </w:r>
              <w:r w:rsidRPr="00AA5AC3">
                <w:t>for</w:t>
              </w:r>
              <w:r w:rsidR="00987DA2">
                <w:t xml:space="preserve"> </w:t>
              </w:r>
              <w:r w:rsidRPr="00AA5AC3">
                <w:t>fog-cloud</w:t>
              </w:r>
              <w:r w:rsidR="00987DA2">
                <w:t xml:space="preserve"> </w:t>
              </w:r>
              <w:r w:rsidRPr="00AA5AC3">
                <w:t>computing</w:t>
              </w:r>
              <w:r w:rsidR="00987DA2">
                <w:t xml:space="preserve"> </w:t>
              </w:r>
              <w:r w:rsidRPr="00AA5AC3">
                <w:t>environment</w:t>
              </w:r>
              <w:r w:rsidR="00987DA2">
                <w:t xml:space="preserve"> </w:t>
              </w:r>
              <w:r w:rsidRPr="00AA5AC3">
                <w:t>with</w:t>
              </w:r>
              <w:r w:rsidR="00987DA2">
                <w:t xml:space="preserve"> </w:t>
              </w:r>
              <w:r w:rsidRPr="00AA5AC3">
                <w:t>stationary</w:t>
              </w:r>
              <w:r w:rsidR="00987DA2">
                <w:t xml:space="preserve"> </w:t>
              </w:r>
              <w:r w:rsidRPr="00AA5AC3">
                <w:t>IoT</w:t>
              </w:r>
              <w:r w:rsidR="00987DA2">
                <w:t xml:space="preserve"> </w:t>
              </w:r>
              <w:r w:rsidRPr="00AA5AC3">
                <w:t>devices,</w:t>
              </w:r>
              <w:r w:rsidR="00987DA2">
                <w:t xml:space="preserve"> </w:t>
              </w:r>
              <w:r w:rsidRPr="00AA5AC3">
                <w:t>”</w:t>
              </w:r>
              <w:r w:rsidR="00987DA2">
                <w:t xml:space="preserve"> </w:t>
              </w:r>
              <w:r w:rsidRPr="00AA5AC3">
                <w:rPr>
                  <w:i/>
                  <w:iCs/>
                </w:rPr>
                <w:t>Journal</w:t>
              </w:r>
              <w:r w:rsidR="00987DA2">
                <w:rPr>
                  <w:i/>
                  <w:iCs/>
                </w:rPr>
                <w:t xml:space="preserve"> </w:t>
              </w:r>
              <w:r w:rsidRPr="00AA5AC3">
                <w:rPr>
                  <w:i/>
                  <w:iCs/>
                </w:rPr>
                <w:t>of</w:t>
              </w:r>
              <w:r w:rsidR="00987DA2">
                <w:rPr>
                  <w:i/>
                  <w:iCs/>
                </w:rPr>
                <w:t xml:space="preserve"> </w:t>
              </w:r>
              <w:r w:rsidRPr="00AA5AC3">
                <w:rPr>
                  <w:i/>
                  <w:iCs/>
                </w:rPr>
                <w:t>Network</w:t>
              </w:r>
              <w:r w:rsidR="00987DA2">
                <w:rPr>
                  <w:i/>
                  <w:iCs/>
                </w:rPr>
                <w:t xml:space="preserve"> </w:t>
              </w:r>
              <w:r w:rsidRPr="00AA5AC3">
                <w:rPr>
                  <w:i/>
                  <w:iCs/>
                </w:rPr>
                <w:t>and</w:t>
              </w:r>
              <w:r w:rsidR="00987DA2">
                <w:rPr>
                  <w:i/>
                  <w:iCs/>
                </w:rPr>
                <w:t xml:space="preserve"> </w:t>
              </w:r>
              <w:r w:rsidRPr="00AA5AC3">
                <w:rPr>
                  <w:i/>
                  <w:iCs/>
                </w:rPr>
                <w:t>Computer</w:t>
              </w:r>
              <w:r w:rsidR="00987DA2">
                <w:rPr>
                  <w:i/>
                  <w:iCs/>
                </w:rPr>
                <w:t xml:space="preserve"> </w:t>
              </w:r>
              <w:r w:rsidRPr="00AA5AC3">
                <w:rPr>
                  <w:i/>
                  <w:iCs/>
                </w:rPr>
                <w:t>Applications</w:t>
              </w:r>
              <w:r w:rsidRPr="00AA5AC3">
                <w:t>,</w:t>
              </w:r>
              <w:r w:rsidR="00987DA2">
                <w:t xml:space="preserve"> </w:t>
              </w:r>
              <w:r w:rsidRPr="00AA5AC3">
                <w:t>vol.</w:t>
              </w:r>
              <w:r w:rsidR="00987DA2">
                <w:t xml:space="preserve"> </w:t>
              </w:r>
              <w:r w:rsidRPr="00AA5AC3">
                <w:t>180,</w:t>
              </w:r>
              <w:r w:rsidR="00987DA2">
                <w:t xml:space="preserve"> </w:t>
              </w:r>
              <w:r w:rsidRPr="00AA5AC3">
                <w:t>p.</w:t>
              </w:r>
              <w:r w:rsidR="00987DA2">
                <w:t xml:space="preserve"> </w:t>
              </w:r>
              <w:r w:rsidRPr="00AA5AC3">
                <w:t>102994,</w:t>
              </w:r>
              <w:r w:rsidR="00987DA2">
                <w:t xml:space="preserve"> </w:t>
              </w:r>
              <w:r w:rsidRPr="00AA5AC3">
                <w:t>Apr.</w:t>
              </w:r>
              <w:r w:rsidR="00987DA2">
                <w:t xml:space="preserve"> </w:t>
              </w:r>
              <w:r w:rsidRPr="00AA5AC3">
                <w:t>2021,</w:t>
              </w:r>
              <w:r w:rsidR="00987DA2">
                <w:t xml:space="preserve"> </w:t>
              </w:r>
              <w:r w:rsidRPr="00AA5AC3">
                <w:t>doi:</w:t>
              </w:r>
              <w:r w:rsidR="00987DA2">
                <w:t xml:space="preserve"> </w:t>
              </w:r>
              <w:r w:rsidRPr="00AA5AC3">
                <w:t>10.1016/j.jnca.2021.102994.</w:t>
              </w:r>
            </w:p>
            <w:p w14:paraId="7DFB7C48" w14:textId="2F65FE46" w:rsidR="00AA5AC3" w:rsidRPr="00AA5AC3" w:rsidRDefault="00AA5AC3" w:rsidP="00AA5AC3">
              <w:pPr>
                <w:pStyle w:val="Bibliography"/>
              </w:pPr>
              <w:r w:rsidRPr="00AA5AC3">
                <w:t>[13]</w:t>
              </w:r>
              <w:r w:rsidRPr="00AA5AC3">
                <w:tab/>
                <w:t>H.</w:t>
              </w:r>
              <w:r w:rsidR="00987DA2">
                <w:t xml:space="preserve"> </w:t>
              </w:r>
              <w:r w:rsidRPr="00AA5AC3">
                <w:t>F.</w:t>
              </w:r>
              <w:r w:rsidR="00987DA2">
                <w:t xml:space="preserve"> </w:t>
              </w:r>
              <w:r w:rsidRPr="00AA5AC3">
                <w:t>Atlam,</w:t>
              </w:r>
              <w:r w:rsidR="00987DA2">
                <w:t xml:space="preserve"> </w:t>
              </w:r>
              <w:r w:rsidRPr="00AA5AC3">
                <w:t>R.</w:t>
              </w:r>
              <w:r w:rsidR="00987DA2">
                <w:t xml:space="preserve"> </w:t>
              </w:r>
              <w:r w:rsidRPr="00AA5AC3">
                <w:t>J.</w:t>
              </w:r>
              <w:r w:rsidR="00987DA2">
                <w:t xml:space="preserve"> </w:t>
              </w:r>
              <w:r w:rsidRPr="00AA5AC3">
                <w:t>Walters,</w:t>
              </w:r>
              <w:r w:rsidR="00987DA2">
                <w:t xml:space="preserve"> </w:t>
              </w:r>
              <w:r w:rsidRPr="00AA5AC3">
                <w:t>and</w:t>
              </w:r>
              <w:r w:rsidR="00987DA2">
                <w:t xml:space="preserve"> </w:t>
              </w:r>
              <w:r w:rsidRPr="00AA5AC3">
                <w:t>G.</w:t>
              </w:r>
              <w:r w:rsidR="00987DA2">
                <w:t xml:space="preserve"> </w:t>
              </w:r>
              <w:r w:rsidRPr="00AA5AC3">
                <w:t>B.</w:t>
              </w:r>
              <w:r w:rsidR="00987DA2">
                <w:t xml:space="preserve"> </w:t>
              </w:r>
              <w:r w:rsidRPr="00AA5AC3">
                <w:t>Wills,</w:t>
              </w:r>
              <w:r w:rsidR="00987DA2">
                <w:t xml:space="preserve"> </w:t>
              </w:r>
              <w:r w:rsidRPr="00AA5AC3">
                <w:t>“Fog</w:t>
              </w:r>
              <w:r w:rsidR="00987DA2">
                <w:t xml:space="preserve"> </w:t>
              </w:r>
              <w:r w:rsidRPr="00AA5AC3">
                <w:t>Computing</w:t>
              </w:r>
              <w:r w:rsidR="00987DA2">
                <w:t xml:space="preserve"> </w:t>
              </w:r>
              <w:r w:rsidRPr="00AA5AC3">
                <w:t>and</w:t>
              </w:r>
              <w:r w:rsidR="00987DA2">
                <w:t xml:space="preserve"> </w:t>
              </w:r>
              <w:r w:rsidRPr="00AA5AC3">
                <w:t>the</w:t>
              </w:r>
              <w:r w:rsidR="00987DA2">
                <w:t xml:space="preserve"> </w:t>
              </w:r>
              <w:r w:rsidRPr="00AA5AC3">
                <w:t>Internet</w:t>
              </w:r>
              <w:r w:rsidR="00987DA2">
                <w:t xml:space="preserve"> </w:t>
              </w:r>
              <w:r w:rsidRPr="00AA5AC3">
                <w:t>of</w:t>
              </w:r>
              <w:r w:rsidR="00987DA2">
                <w:t xml:space="preserve"> </w:t>
              </w:r>
              <w:r w:rsidRPr="00AA5AC3">
                <w:t>Things:</w:t>
              </w:r>
              <w:r w:rsidR="00987DA2">
                <w:t xml:space="preserve"> </w:t>
              </w:r>
              <w:r w:rsidRPr="00AA5AC3">
                <w:t>A</w:t>
              </w:r>
              <w:r w:rsidR="00987DA2">
                <w:t xml:space="preserve"> </w:t>
              </w:r>
              <w:r w:rsidRPr="00AA5AC3">
                <w:t>Review,</w:t>
              </w:r>
              <w:r w:rsidR="00987DA2">
                <w:t xml:space="preserve"> </w:t>
              </w:r>
              <w:r w:rsidRPr="00AA5AC3">
                <w:t>”</w:t>
              </w:r>
              <w:r w:rsidR="00987DA2">
                <w:t xml:space="preserve"> </w:t>
              </w:r>
              <w:r w:rsidRPr="00AA5AC3">
                <w:rPr>
                  <w:i/>
                  <w:iCs/>
                </w:rPr>
                <w:t>Big</w:t>
              </w:r>
              <w:r w:rsidR="00987DA2">
                <w:rPr>
                  <w:i/>
                  <w:iCs/>
                </w:rPr>
                <w:t xml:space="preserve"> </w:t>
              </w:r>
              <w:r w:rsidRPr="00AA5AC3">
                <w:rPr>
                  <w:i/>
                  <w:iCs/>
                </w:rPr>
                <w:t>Data</w:t>
              </w:r>
              <w:r w:rsidR="00987DA2">
                <w:rPr>
                  <w:i/>
                  <w:iCs/>
                </w:rPr>
                <w:t xml:space="preserve"> </w:t>
              </w:r>
              <w:r w:rsidRPr="00AA5AC3">
                <w:rPr>
                  <w:i/>
                  <w:iCs/>
                </w:rPr>
                <w:t>and</w:t>
              </w:r>
              <w:r w:rsidR="00987DA2">
                <w:rPr>
                  <w:i/>
                  <w:iCs/>
                </w:rPr>
                <w:t xml:space="preserve"> </w:t>
              </w:r>
              <w:r w:rsidRPr="00AA5AC3">
                <w:rPr>
                  <w:i/>
                  <w:iCs/>
                </w:rPr>
                <w:t>Cognitive</w:t>
              </w:r>
              <w:r w:rsidR="00987DA2">
                <w:rPr>
                  <w:i/>
                  <w:iCs/>
                </w:rPr>
                <w:t xml:space="preserve"> </w:t>
              </w:r>
              <w:r w:rsidRPr="00AA5AC3">
                <w:rPr>
                  <w:i/>
                  <w:iCs/>
                </w:rPr>
                <w:t>Computing</w:t>
              </w:r>
              <w:r w:rsidRPr="00AA5AC3">
                <w:t>,</w:t>
              </w:r>
              <w:r w:rsidR="00987DA2">
                <w:t xml:space="preserve"> </w:t>
              </w:r>
              <w:r w:rsidRPr="00AA5AC3">
                <w:t>vol.</w:t>
              </w:r>
              <w:r w:rsidR="00987DA2">
                <w:t xml:space="preserve"> </w:t>
              </w:r>
              <w:r w:rsidRPr="00AA5AC3">
                <w:t>2,</w:t>
              </w:r>
              <w:r w:rsidR="00987DA2">
                <w:t xml:space="preserve"> </w:t>
              </w:r>
              <w:r w:rsidRPr="00AA5AC3">
                <w:t>no.</w:t>
              </w:r>
              <w:r w:rsidR="00987DA2">
                <w:t xml:space="preserve"> </w:t>
              </w:r>
              <w:r w:rsidRPr="00AA5AC3">
                <w:t>2,</w:t>
              </w:r>
              <w:r w:rsidR="00987DA2">
                <w:t xml:space="preserve"> </w:t>
              </w:r>
              <w:r w:rsidRPr="00AA5AC3">
                <w:t>Art.</w:t>
              </w:r>
              <w:r w:rsidR="00987DA2">
                <w:t xml:space="preserve"> </w:t>
              </w:r>
              <w:r w:rsidRPr="00AA5AC3">
                <w:t>no.</w:t>
              </w:r>
              <w:r w:rsidR="00987DA2">
                <w:t xml:space="preserve"> </w:t>
              </w:r>
              <w:r w:rsidRPr="00AA5AC3">
                <w:t>2,</w:t>
              </w:r>
              <w:r w:rsidR="00987DA2">
                <w:t xml:space="preserve"> </w:t>
              </w:r>
              <w:r w:rsidRPr="00AA5AC3">
                <w:t>Jun.</w:t>
              </w:r>
              <w:r w:rsidR="00987DA2">
                <w:t xml:space="preserve"> </w:t>
              </w:r>
              <w:r w:rsidRPr="00AA5AC3">
                <w:t>2018,</w:t>
              </w:r>
              <w:r w:rsidR="00987DA2">
                <w:t xml:space="preserve"> </w:t>
              </w:r>
              <w:r w:rsidRPr="00AA5AC3">
                <w:t>doi:</w:t>
              </w:r>
              <w:r w:rsidR="00987DA2">
                <w:t xml:space="preserve"> </w:t>
              </w:r>
              <w:r w:rsidRPr="00AA5AC3">
                <w:t>10.3390/bdcc2020010.</w:t>
              </w:r>
            </w:p>
            <w:p w14:paraId="33DBC25B" w14:textId="43EE98BA" w:rsidR="00AA5AC3" w:rsidRPr="00AA5AC3" w:rsidRDefault="00AA5AC3" w:rsidP="00AA5AC3">
              <w:pPr>
                <w:pStyle w:val="Bibliography"/>
              </w:pPr>
              <w:r w:rsidRPr="00AA5AC3">
                <w:t>[14]</w:t>
              </w:r>
              <w:r w:rsidRPr="00AA5AC3">
                <w:tab/>
                <w:t>M.</w:t>
              </w:r>
              <w:r w:rsidR="00987DA2">
                <w:t xml:space="preserve"> </w:t>
              </w:r>
              <w:r w:rsidRPr="00AA5AC3">
                <w:t>Mokni,</w:t>
              </w:r>
              <w:r w:rsidR="00987DA2">
                <w:t xml:space="preserve"> </w:t>
              </w:r>
              <w:r w:rsidRPr="00AA5AC3">
                <w:t>S.</w:t>
              </w:r>
              <w:r w:rsidR="00987DA2">
                <w:t xml:space="preserve"> </w:t>
              </w:r>
              <w:r w:rsidRPr="00AA5AC3">
                <w:t>Yassa,</w:t>
              </w:r>
              <w:r w:rsidR="00987DA2">
                <w:t xml:space="preserve"> </w:t>
              </w:r>
              <w:r w:rsidRPr="00AA5AC3">
                <w:t>J.</w:t>
              </w:r>
              <w:r w:rsidR="00987DA2">
                <w:t xml:space="preserve"> </w:t>
              </w:r>
              <w:r w:rsidRPr="00AA5AC3">
                <w:t>E.</w:t>
              </w:r>
              <w:r w:rsidR="00987DA2">
                <w:t xml:space="preserve"> </w:t>
              </w:r>
              <w:r w:rsidRPr="00AA5AC3">
                <w:t>Hajlaoui,</w:t>
              </w:r>
              <w:r w:rsidR="00987DA2">
                <w:t xml:space="preserve"> </w:t>
              </w:r>
              <w:r w:rsidRPr="00AA5AC3">
                <w:t>R.</w:t>
              </w:r>
              <w:r w:rsidR="00987DA2">
                <w:t xml:space="preserve"> </w:t>
              </w:r>
              <w:r w:rsidRPr="00AA5AC3">
                <w:t>Chelouah,</w:t>
              </w:r>
              <w:r w:rsidR="00987DA2">
                <w:t xml:space="preserve"> </w:t>
              </w:r>
              <w:r w:rsidRPr="00AA5AC3">
                <w:t>and</w:t>
              </w:r>
              <w:r w:rsidR="00987DA2">
                <w:t xml:space="preserve"> </w:t>
              </w:r>
              <w:r w:rsidRPr="00AA5AC3">
                <w:t>M.</w:t>
              </w:r>
              <w:r w:rsidR="00987DA2">
                <w:t xml:space="preserve"> </w:t>
              </w:r>
              <w:r w:rsidRPr="00AA5AC3">
                <w:t>N.</w:t>
              </w:r>
              <w:r w:rsidR="00987DA2">
                <w:t xml:space="preserve"> </w:t>
              </w:r>
              <w:r w:rsidRPr="00AA5AC3">
                <w:t>Omri,</w:t>
              </w:r>
              <w:r w:rsidR="00987DA2">
                <w:t xml:space="preserve"> </w:t>
              </w:r>
              <w:r w:rsidRPr="00AA5AC3">
                <w:t>“Cooperative</w:t>
              </w:r>
              <w:r w:rsidR="00987DA2">
                <w:t xml:space="preserve"> </w:t>
              </w:r>
              <w:r w:rsidRPr="00AA5AC3">
                <w:t>agents-based</w:t>
              </w:r>
              <w:r w:rsidR="00987DA2">
                <w:t xml:space="preserve"> </w:t>
              </w:r>
              <w:r w:rsidRPr="00AA5AC3">
                <w:t>approach</w:t>
              </w:r>
              <w:r w:rsidR="00987DA2">
                <w:t xml:space="preserve"> </w:t>
              </w:r>
              <w:r w:rsidRPr="00AA5AC3">
                <w:t>for</w:t>
              </w:r>
              <w:r w:rsidR="00987DA2">
                <w:t xml:space="preserve"> </w:t>
              </w:r>
              <w:r w:rsidRPr="00AA5AC3">
                <w:t>workflow</w:t>
              </w:r>
              <w:r w:rsidR="00987DA2">
                <w:t xml:space="preserve"> </w:t>
              </w:r>
              <w:r w:rsidRPr="00AA5AC3">
                <w:t>scheduling</w:t>
              </w:r>
              <w:r w:rsidR="00987DA2">
                <w:t xml:space="preserve"> </w:t>
              </w:r>
              <w:r w:rsidRPr="00AA5AC3">
                <w:t>on</w:t>
              </w:r>
              <w:r w:rsidR="00987DA2">
                <w:t xml:space="preserve"> </w:t>
              </w:r>
              <w:r w:rsidRPr="00AA5AC3">
                <w:t>fog-cloud</w:t>
              </w:r>
              <w:r w:rsidR="00987DA2">
                <w:t xml:space="preserve"> </w:t>
              </w:r>
              <w:r w:rsidRPr="00AA5AC3">
                <w:t>computing,</w:t>
              </w:r>
              <w:r w:rsidR="00987DA2">
                <w:t xml:space="preserve"> </w:t>
              </w:r>
              <w:r w:rsidRPr="00AA5AC3">
                <w:t>”</w:t>
              </w:r>
              <w:r w:rsidR="00987DA2">
                <w:t xml:space="preserve"> </w:t>
              </w:r>
              <w:r w:rsidRPr="00AA5AC3">
                <w:rPr>
                  <w:i/>
                  <w:iCs/>
                </w:rPr>
                <w:t>J</w:t>
              </w:r>
              <w:r w:rsidR="00987DA2">
                <w:rPr>
                  <w:i/>
                  <w:iCs/>
                </w:rPr>
                <w:t xml:space="preserve"> </w:t>
              </w:r>
              <w:r w:rsidRPr="00AA5AC3">
                <w:rPr>
                  <w:i/>
                  <w:iCs/>
                </w:rPr>
                <w:t>Ambient</w:t>
              </w:r>
              <w:r w:rsidR="00987DA2">
                <w:rPr>
                  <w:i/>
                  <w:iCs/>
                </w:rPr>
                <w:t xml:space="preserve"> </w:t>
              </w:r>
              <w:r w:rsidRPr="00AA5AC3">
                <w:rPr>
                  <w:i/>
                  <w:iCs/>
                </w:rPr>
                <w:t>Intell</w:t>
              </w:r>
              <w:r w:rsidR="00987DA2">
                <w:rPr>
                  <w:i/>
                  <w:iCs/>
                </w:rPr>
                <w:t xml:space="preserve"> </w:t>
              </w:r>
              <w:r w:rsidRPr="00AA5AC3">
                <w:rPr>
                  <w:i/>
                  <w:iCs/>
                </w:rPr>
                <w:t>Human</w:t>
              </w:r>
              <w:r w:rsidR="00987DA2">
                <w:rPr>
                  <w:i/>
                  <w:iCs/>
                </w:rPr>
                <w:t xml:space="preserve"> </w:t>
              </w:r>
              <w:r w:rsidRPr="00AA5AC3">
                <w:rPr>
                  <w:i/>
                  <w:iCs/>
                </w:rPr>
                <w:t>Comput</w:t>
              </w:r>
              <w:r w:rsidRPr="00AA5AC3">
                <w:t>,</w:t>
              </w:r>
              <w:r w:rsidR="00987DA2">
                <w:t xml:space="preserve"> </w:t>
              </w:r>
              <w:r w:rsidRPr="00AA5AC3">
                <w:t>Apr.</w:t>
              </w:r>
              <w:r w:rsidR="00987DA2">
                <w:t xml:space="preserve"> </w:t>
              </w:r>
              <w:r w:rsidRPr="00AA5AC3">
                <w:t>2021,</w:t>
              </w:r>
              <w:r w:rsidR="00987DA2">
                <w:t xml:space="preserve"> </w:t>
              </w:r>
              <w:r w:rsidRPr="00AA5AC3">
                <w:t>doi:</w:t>
              </w:r>
              <w:r w:rsidR="00987DA2">
                <w:t xml:space="preserve"> </w:t>
              </w:r>
              <w:r w:rsidRPr="00AA5AC3">
                <w:t>10.1007/s12652-021-03187-9.</w:t>
              </w:r>
            </w:p>
            <w:p w14:paraId="10BBDBA0" w14:textId="0E088D24" w:rsidR="00AA5AC3" w:rsidRPr="00AA5AC3" w:rsidRDefault="00AA5AC3" w:rsidP="00AA5AC3">
              <w:pPr>
                <w:pStyle w:val="Bibliography"/>
              </w:pPr>
              <w:r w:rsidRPr="00AA5AC3">
                <w:t>[15]</w:t>
              </w:r>
              <w:r w:rsidRPr="00AA5AC3">
                <w:tab/>
                <w:t>AR.</w:t>
              </w:r>
              <w:r w:rsidR="00987DA2">
                <w:t xml:space="preserve"> </w:t>
              </w:r>
              <w:r w:rsidRPr="00AA5AC3">
                <w:t>Arunarani,</w:t>
              </w:r>
              <w:r w:rsidR="00987DA2">
                <w:t xml:space="preserve"> </w:t>
              </w:r>
              <w:r w:rsidRPr="00AA5AC3">
                <w:t>D.</w:t>
              </w:r>
              <w:r w:rsidR="00987DA2">
                <w:t xml:space="preserve"> </w:t>
              </w:r>
              <w:r w:rsidRPr="00AA5AC3">
                <w:t>Manjula,</w:t>
              </w:r>
              <w:r w:rsidR="00987DA2">
                <w:t xml:space="preserve"> </w:t>
              </w:r>
              <w:r w:rsidRPr="00AA5AC3">
                <w:t>and</w:t>
              </w:r>
              <w:r w:rsidR="00987DA2">
                <w:t xml:space="preserve"> </w:t>
              </w:r>
              <w:r w:rsidRPr="00AA5AC3">
                <w:t>V.</w:t>
              </w:r>
              <w:r w:rsidR="00987DA2">
                <w:t xml:space="preserve"> </w:t>
              </w:r>
              <w:r w:rsidRPr="00AA5AC3">
                <w:t>Sugumaran,</w:t>
              </w:r>
              <w:r w:rsidR="00987DA2">
                <w:t xml:space="preserve"> </w:t>
              </w:r>
              <w:r w:rsidRPr="00AA5AC3">
                <w:t>“Task</w:t>
              </w:r>
              <w:r w:rsidR="00987DA2">
                <w:t xml:space="preserve"> </w:t>
              </w:r>
              <w:r w:rsidRPr="00AA5AC3">
                <w:t>scheduling</w:t>
              </w:r>
              <w:r w:rsidR="00987DA2">
                <w:t xml:space="preserve"> </w:t>
              </w:r>
              <w:r w:rsidRPr="00AA5AC3">
                <w:t>techniques</w:t>
              </w:r>
              <w:r w:rsidR="00987DA2">
                <w:t xml:space="preserve"> </w:t>
              </w:r>
              <w:r w:rsidRPr="00AA5AC3">
                <w:t>in</w:t>
              </w:r>
              <w:r w:rsidR="00987DA2">
                <w:t xml:space="preserve"> </w:t>
              </w:r>
              <w:r w:rsidRPr="00AA5AC3">
                <w:t>cloud</w:t>
              </w:r>
              <w:r w:rsidR="00987DA2">
                <w:t xml:space="preserve"> </w:t>
              </w:r>
              <w:r w:rsidRPr="00AA5AC3">
                <w:t>computing:</w:t>
              </w:r>
              <w:r w:rsidR="00987DA2">
                <w:t xml:space="preserve"> </w:t>
              </w:r>
              <w:r w:rsidRPr="00AA5AC3">
                <w:t>A</w:t>
              </w:r>
              <w:r w:rsidR="00987DA2">
                <w:t xml:space="preserve"> </w:t>
              </w:r>
              <w:r w:rsidRPr="00AA5AC3">
                <w:t>literature</w:t>
              </w:r>
              <w:r w:rsidR="00987DA2">
                <w:t xml:space="preserve"> </w:t>
              </w:r>
              <w:r w:rsidRPr="00AA5AC3">
                <w:t>survey,</w:t>
              </w:r>
              <w:r w:rsidR="00987DA2">
                <w:t xml:space="preserve"> </w:t>
              </w:r>
              <w:r w:rsidRPr="00AA5AC3">
                <w:t>”</w:t>
              </w:r>
              <w:r w:rsidR="00987DA2">
                <w:t xml:space="preserve"> </w:t>
              </w:r>
              <w:r w:rsidRPr="00AA5AC3">
                <w:rPr>
                  <w:i/>
                  <w:iCs/>
                </w:rPr>
                <w:t>Future</w:t>
              </w:r>
              <w:r w:rsidR="00987DA2">
                <w:rPr>
                  <w:i/>
                  <w:iCs/>
                </w:rPr>
                <w:t xml:space="preserve"> </w:t>
              </w:r>
              <w:r w:rsidRPr="00AA5AC3">
                <w:rPr>
                  <w:i/>
                  <w:iCs/>
                </w:rPr>
                <w:t>Generation</w:t>
              </w:r>
              <w:r w:rsidR="00987DA2">
                <w:rPr>
                  <w:i/>
                  <w:iCs/>
                </w:rPr>
                <w:t xml:space="preserve"> </w:t>
              </w:r>
              <w:r w:rsidRPr="00AA5AC3">
                <w:rPr>
                  <w:i/>
                  <w:iCs/>
                </w:rPr>
                <w:t>Computer</w:t>
              </w:r>
              <w:r w:rsidR="00987DA2">
                <w:rPr>
                  <w:i/>
                  <w:iCs/>
                </w:rPr>
                <w:t xml:space="preserve"> </w:t>
              </w:r>
              <w:r w:rsidRPr="00AA5AC3">
                <w:rPr>
                  <w:i/>
                  <w:iCs/>
                </w:rPr>
                <w:t>Systems</w:t>
              </w:r>
              <w:r w:rsidRPr="00AA5AC3">
                <w:t>,</w:t>
              </w:r>
              <w:r w:rsidR="00987DA2">
                <w:t xml:space="preserve"> </w:t>
              </w:r>
              <w:r w:rsidRPr="00AA5AC3">
                <w:t>vol.</w:t>
              </w:r>
              <w:r w:rsidR="00987DA2">
                <w:t xml:space="preserve"> </w:t>
              </w:r>
              <w:r w:rsidRPr="00AA5AC3">
                <w:t>91,</w:t>
              </w:r>
              <w:r w:rsidR="00987DA2">
                <w:t xml:space="preserve"> </w:t>
              </w:r>
              <w:r w:rsidRPr="00AA5AC3">
                <w:t>pp.</w:t>
              </w:r>
              <w:r w:rsidR="00987DA2">
                <w:t xml:space="preserve"> </w:t>
              </w:r>
              <w:r w:rsidRPr="00AA5AC3">
                <w:t>407–415,</w:t>
              </w:r>
              <w:r w:rsidR="00987DA2">
                <w:t xml:space="preserve"> </w:t>
              </w:r>
              <w:r w:rsidRPr="00AA5AC3">
                <w:t>Feb.</w:t>
              </w:r>
              <w:r w:rsidR="00987DA2">
                <w:t xml:space="preserve"> </w:t>
              </w:r>
              <w:r w:rsidRPr="00AA5AC3">
                <w:t>2019,</w:t>
              </w:r>
              <w:r w:rsidR="00987DA2">
                <w:t xml:space="preserve"> </w:t>
              </w:r>
              <w:r w:rsidRPr="00AA5AC3">
                <w:t>doi:</w:t>
              </w:r>
              <w:r w:rsidR="00987DA2">
                <w:t xml:space="preserve"> </w:t>
              </w:r>
              <w:r w:rsidRPr="00AA5AC3">
                <w:t>10.1016/j.future.2018.09.014.</w:t>
              </w:r>
            </w:p>
            <w:p w14:paraId="11E5564E" w14:textId="2349D844" w:rsidR="00AA5AC3" w:rsidRPr="00AA5AC3" w:rsidRDefault="00AA5AC3" w:rsidP="00AA5AC3">
              <w:pPr>
                <w:pStyle w:val="Bibliography"/>
              </w:pPr>
              <w:r w:rsidRPr="00AA5AC3">
                <w:t>[16]</w:t>
              </w:r>
              <w:r w:rsidRPr="00AA5AC3">
                <w:tab/>
                <w:t>T.</w:t>
              </w:r>
              <w:r w:rsidR="00987DA2">
                <w:t xml:space="preserve"> </w:t>
              </w:r>
              <w:r w:rsidRPr="00AA5AC3">
                <w:t>S.</w:t>
              </w:r>
              <w:r w:rsidR="00987DA2">
                <w:t xml:space="preserve"> </w:t>
              </w:r>
              <w:r w:rsidRPr="00AA5AC3">
                <w:t>Nikoui,</w:t>
              </w:r>
              <w:r w:rsidR="00987DA2">
                <w:t xml:space="preserve"> </w:t>
              </w:r>
              <w:r w:rsidRPr="00AA5AC3">
                <w:t>A.</w:t>
              </w:r>
              <w:r w:rsidR="00987DA2">
                <w:t xml:space="preserve"> </w:t>
              </w:r>
              <w:r w:rsidRPr="00AA5AC3">
                <w:t>Balador,</w:t>
              </w:r>
              <w:r w:rsidR="00987DA2">
                <w:t xml:space="preserve"> </w:t>
              </w:r>
              <w:r w:rsidRPr="00AA5AC3">
                <w:t>A.</w:t>
              </w:r>
              <w:r w:rsidR="00987DA2">
                <w:t xml:space="preserve"> </w:t>
              </w:r>
              <w:r w:rsidRPr="00AA5AC3">
                <w:t>M.</w:t>
              </w:r>
              <w:r w:rsidR="00987DA2">
                <w:t xml:space="preserve"> </w:t>
              </w:r>
              <w:r w:rsidRPr="00AA5AC3">
                <w:t>Rahmani,</w:t>
              </w:r>
              <w:r w:rsidR="00987DA2">
                <w:t xml:space="preserve"> </w:t>
              </w:r>
              <w:r w:rsidRPr="00AA5AC3">
                <w:t>and</w:t>
              </w:r>
              <w:r w:rsidR="00987DA2">
                <w:t xml:space="preserve"> </w:t>
              </w:r>
              <w:r w:rsidRPr="00AA5AC3">
                <w:t>Z.</w:t>
              </w:r>
              <w:r w:rsidR="00987DA2">
                <w:t xml:space="preserve"> </w:t>
              </w:r>
              <w:r w:rsidRPr="00AA5AC3">
                <w:t>Bakhshi,</w:t>
              </w:r>
              <w:r w:rsidR="00987DA2">
                <w:t xml:space="preserve"> </w:t>
              </w:r>
              <w:r w:rsidRPr="00AA5AC3">
                <w:t>“Cost-Aware</w:t>
              </w:r>
              <w:r w:rsidR="00987DA2">
                <w:t xml:space="preserve"> </w:t>
              </w:r>
              <w:r w:rsidRPr="00AA5AC3">
                <w:t>Task</w:t>
              </w:r>
              <w:r w:rsidR="00987DA2">
                <w:t xml:space="preserve"> </w:t>
              </w:r>
              <w:r w:rsidRPr="00AA5AC3">
                <w:t>Scheduling</w:t>
              </w:r>
              <w:r w:rsidR="00987DA2">
                <w:t xml:space="preserve"> </w:t>
              </w:r>
              <w:r w:rsidRPr="00AA5AC3">
                <w:t>in</w:t>
              </w:r>
              <w:r w:rsidR="00987DA2">
                <w:t xml:space="preserve"> </w:t>
              </w:r>
              <w:r w:rsidRPr="00AA5AC3">
                <w:t>Fog-Cloud</w:t>
              </w:r>
              <w:r w:rsidR="00987DA2">
                <w:t xml:space="preserve"> </w:t>
              </w:r>
              <w:r w:rsidRPr="00AA5AC3">
                <w:t>Environment,</w:t>
              </w:r>
              <w:r w:rsidR="00987DA2">
                <w:t xml:space="preserve"> </w:t>
              </w:r>
              <w:r w:rsidRPr="00AA5AC3">
                <w:t>”</w:t>
              </w:r>
              <w:r w:rsidR="00987DA2">
                <w:t xml:space="preserve"> </w:t>
              </w:r>
              <w:r w:rsidRPr="00AA5AC3">
                <w:t>in</w:t>
              </w:r>
              <w:r w:rsidR="00987DA2">
                <w:t xml:space="preserve"> </w:t>
              </w:r>
              <w:r w:rsidRPr="00AA5AC3">
                <w:rPr>
                  <w:i/>
                  <w:iCs/>
                </w:rPr>
                <w:t>2020</w:t>
              </w:r>
              <w:r w:rsidR="00987DA2">
                <w:rPr>
                  <w:i/>
                  <w:iCs/>
                </w:rPr>
                <w:t xml:space="preserve"> </w:t>
              </w:r>
              <w:r w:rsidRPr="00AA5AC3">
                <w:rPr>
                  <w:i/>
                  <w:iCs/>
                </w:rPr>
                <w:t>CSI/CPSSI</w:t>
              </w:r>
              <w:r w:rsidR="00987DA2">
                <w:rPr>
                  <w:i/>
                  <w:iCs/>
                </w:rPr>
                <w:t xml:space="preserve"> </w:t>
              </w:r>
              <w:r w:rsidRPr="00AA5AC3">
                <w:rPr>
                  <w:i/>
                  <w:iCs/>
                </w:rPr>
                <w:t>International</w:t>
              </w:r>
              <w:r w:rsidR="00987DA2">
                <w:rPr>
                  <w:i/>
                  <w:iCs/>
                </w:rPr>
                <w:t xml:space="preserve"> </w:t>
              </w:r>
              <w:r w:rsidRPr="00AA5AC3">
                <w:rPr>
                  <w:i/>
                  <w:iCs/>
                </w:rPr>
                <w:t>Symposium</w:t>
              </w:r>
              <w:r w:rsidR="00987DA2">
                <w:rPr>
                  <w:i/>
                  <w:iCs/>
                </w:rPr>
                <w:t xml:space="preserve"> </w:t>
              </w:r>
              <w:r w:rsidRPr="00AA5AC3">
                <w:rPr>
                  <w:i/>
                  <w:iCs/>
                </w:rPr>
                <w:t>on</w:t>
              </w:r>
              <w:r w:rsidR="00987DA2">
                <w:rPr>
                  <w:i/>
                  <w:iCs/>
                </w:rPr>
                <w:t xml:space="preserve"> </w:t>
              </w:r>
              <w:r w:rsidRPr="00AA5AC3">
                <w:rPr>
                  <w:i/>
                  <w:iCs/>
                </w:rPr>
                <w:t>Real-Time</w:t>
              </w:r>
              <w:r w:rsidR="00987DA2">
                <w:rPr>
                  <w:i/>
                  <w:iCs/>
                </w:rPr>
                <w:t xml:space="preserve"> </w:t>
              </w:r>
              <w:r w:rsidRPr="00AA5AC3">
                <w:rPr>
                  <w:i/>
                  <w:iCs/>
                </w:rPr>
                <w:t>and</w:t>
              </w:r>
              <w:r w:rsidR="00987DA2">
                <w:rPr>
                  <w:i/>
                  <w:iCs/>
                </w:rPr>
                <w:t xml:space="preserve"> </w:t>
              </w:r>
              <w:r w:rsidRPr="00AA5AC3">
                <w:rPr>
                  <w:i/>
                  <w:iCs/>
                </w:rPr>
                <w:t>Embedded</w:t>
              </w:r>
              <w:r w:rsidR="00987DA2">
                <w:rPr>
                  <w:i/>
                  <w:iCs/>
                </w:rPr>
                <w:t xml:space="preserve"> </w:t>
              </w:r>
              <w:r w:rsidRPr="00AA5AC3">
                <w:rPr>
                  <w:i/>
                  <w:iCs/>
                </w:rPr>
                <w:t>Systems</w:t>
              </w:r>
              <w:r w:rsidR="00987DA2">
                <w:rPr>
                  <w:i/>
                  <w:iCs/>
                </w:rPr>
                <w:t xml:space="preserve"> </w:t>
              </w:r>
              <w:r w:rsidRPr="00AA5AC3">
                <w:rPr>
                  <w:i/>
                  <w:iCs/>
                </w:rPr>
                <w:t>and</w:t>
              </w:r>
              <w:r w:rsidR="00987DA2">
                <w:rPr>
                  <w:i/>
                  <w:iCs/>
                </w:rPr>
                <w:t xml:space="preserve"> </w:t>
              </w:r>
              <w:r w:rsidRPr="00AA5AC3">
                <w:rPr>
                  <w:i/>
                  <w:iCs/>
                </w:rPr>
                <w:t>Technologies</w:t>
              </w:r>
              <w:r w:rsidR="00987DA2">
                <w:rPr>
                  <w:i/>
                  <w:iCs/>
                </w:rPr>
                <w:t xml:space="preserve"> </w:t>
              </w:r>
              <w:r w:rsidRPr="00AA5AC3">
                <w:rPr>
                  <w:i/>
                  <w:iCs/>
                </w:rPr>
                <w:t>(RTEST)</w:t>
              </w:r>
              <w:r w:rsidRPr="00AA5AC3">
                <w:t>,</w:t>
              </w:r>
              <w:r w:rsidR="00987DA2">
                <w:t xml:space="preserve"> </w:t>
              </w:r>
              <w:r w:rsidRPr="00AA5AC3">
                <w:t>Jun.</w:t>
              </w:r>
              <w:r w:rsidR="00987DA2">
                <w:t xml:space="preserve"> </w:t>
              </w:r>
              <w:r w:rsidRPr="00AA5AC3">
                <w:t>2020,</w:t>
              </w:r>
              <w:r w:rsidR="00987DA2">
                <w:t xml:space="preserve"> </w:t>
              </w:r>
              <w:r w:rsidRPr="00AA5AC3">
                <w:t>pp.</w:t>
              </w:r>
              <w:r w:rsidR="00987DA2">
                <w:t xml:space="preserve"> </w:t>
              </w:r>
              <w:r w:rsidRPr="00AA5AC3">
                <w:t>1–8.</w:t>
              </w:r>
              <w:r w:rsidR="00987DA2">
                <w:t xml:space="preserve"> </w:t>
              </w:r>
              <w:r w:rsidRPr="00AA5AC3">
                <w:t>doi:</w:t>
              </w:r>
              <w:r w:rsidR="00987DA2">
                <w:t xml:space="preserve"> </w:t>
              </w:r>
              <w:r w:rsidRPr="00AA5AC3">
                <w:t>10.1109/RTEST49666.2020.9140118.</w:t>
              </w:r>
            </w:p>
            <w:p w14:paraId="262CA543" w14:textId="19F2F4FB" w:rsidR="00AA5AC3" w:rsidRPr="00AA5AC3" w:rsidRDefault="00AA5AC3" w:rsidP="00AA5AC3">
              <w:pPr>
                <w:pStyle w:val="Bibliography"/>
              </w:pPr>
              <w:r w:rsidRPr="00AA5AC3">
                <w:t>[17]</w:t>
              </w:r>
              <w:r w:rsidRPr="00AA5AC3">
                <w:tab/>
                <w:t>P.</w:t>
              </w:r>
              <w:r w:rsidR="00987DA2">
                <w:t xml:space="preserve"> </w:t>
              </w:r>
              <w:r w:rsidRPr="00AA5AC3">
                <w:t>Lai</w:t>
              </w:r>
              <w:r w:rsidR="00987DA2">
                <w:t xml:space="preserve"> </w:t>
              </w:r>
              <w:r w:rsidRPr="00AA5AC3">
                <w:rPr>
                  <w:i/>
                  <w:iCs/>
                </w:rPr>
                <w:t>et</w:t>
              </w:r>
              <w:r w:rsidR="00987DA2">
                <w:rPr>
                  <w:i/>
                  <w:iCs/>
                </w:rPr>
                <w:t xml:space="preserve"> </w:t>
              </w:r>
              <w:r w:rsidRPr="00AA5AC3">
                <w:rPr>
                  <w:i/>
                  <w:iCs/>
                </w:rPr>
                <w:t>al.</w:t>
              </w:r>
              <w:r w:rsidRPr="00AA5AC3">
                <w:t>,</w:t>
              </w:r>
              <w:r w:rsidR="00987DA2">
                <w:t xml:space="preserve"> </w:t>
              </w:r>
              <w:r w:rsidRPr="00AA5AC3">
                <w:t>“QoE-aware</w:t>
              </w:r>
              <w:r w:rsidR="00987DA2">
                <w:t xml:space="preserve"> </w:t>
              </w:r>
              <w:r w:rsidRPr="00AA5AC3">
                <w:t>user</w:t>
              </w:r>
              <w:r w:rsidR="00987DA2">
                <w:t xml:space="preserve"> </w:t>
              </w:r>
              <w:r w:rsidRPr="00AA5AC3">
                <w:t>allocation</w:t>
              </w:r>
              <w:r w:rsidR="00987DA2">
                <w:t xml:space="preserve"> </w:t>
              </w:r>
              <w:r w:rsidRPr="00AA5AC3">
                <w:t>in</w:t>
              </w:r>
              <w:r w:rsidR="00987DA2">
                <w:t xml:space="preserve"> </w:t>
              </w:r>
              <w:r w:rsidRPr="00AA5AC3">
                <w:t>edge</w:t>
              </w:r>
              <w:r w:rsidR="00987DA2">
                <w:t xml:space="preserve"> </w:t>
              </w:r>
              <w:r w:rsidRPr="00AA5AC3">
                <w:t>computing</w:t>
              </w:r>
              <w:r w:rsidR="00987DA2">
                <w:t xml:space="preserve"> </w:t>
              </w:r>
              <w:r w:rsidRPr="00AA5AC3">
                <w:t>systems</w:t>
              </w:r>
              <w:r w:rsidR="00987DA2">
                <w:t xml:space="preserve"> </w:t>
              </w:r>
              <w:r w:rsidRPr="00AA5AC3">
                <w:t>with</w:t>
              </w:r>
              <w:r w:rsidR="00987DA2">
                <w:t xml:space="preserve"> </w:t>
              </w:r>
              <w:r w:rsidRPr="00AA5AC3">
                <w:t>dynamic</w:t>
              </w:r>
              <w:r w:rsidR="00987DA2">
                <w:t xml:space="preserve"> </w:t>
              </w:r>
              <w:r w:rsidRPr="00AA5AC3">
                <w:t>QoS,</w:t>
              </w:r>
              <w:r w:rsidR="00987DA2">
                <w:t xml:space="preserve"> </w:t>
              </w:r>
              <w:r w:rsidRPr="00AA5AC3">
                <w:t>”</w:t>
              </w:r>
              <w:r w:rsidR="00987DA2">
                <w:t xml:space="preserve"> </w:t>
              </w:r>
              <w:r w:rsidRPr="00AA5AC3">
                <w:rPr>
                  <w:i/>
                  <w:iCs/>
                </w:rPr>
                <w:t>Future</w:t>
              </w:r>
              <w:r w:rsidR="00987DA2">
                <w:rPr>
                  <w:i/>
                  <w:iCs/>
                </w:rPr>
                <w:t xml:space="preserve"> </w:t>
              </w:r>
              <w:r w:rsidRPr="00AA5AC3">
                <w:rPr>
                  <w:i/>
                  <w:iCs/>
                </w:rPr>
                <w:t>Generation</w:t>
              </w:r>
              <w:r w:rsidR="00987DA2">
                <w:rPr>
                  <w:i/>
                  <w:iCs/>
                </w:rPr>
                <w:t xml:space="preserve"> </w:t>
              </w:r>
              <w:r w:rsidRPr="00AA5AC3">
                <w:rPr>
                  <w:i/>
                  <w:iCs/>
                </w:rPr>
                <w:t>Computer</w:t>
              </w:r>
              <w:r w:rsidR="00987DA2">
                <w:rPr>
                  <w:i/>
                  <w:iCs/>
                </w:rPr>
                <w:t xml:space="preserve"> </w:t>
              </w:r>
              <w:r w:rsidRPr="00AA5AC3">
                <w:rPr>
                  <w:i/>
                  <w:iCs/>
                </w:rPr>
                <w:t>Systems</w:t>
              </w:r>
              <w:r w:rsidRPr="00AA5AC3">
                <w:t>,</w:t>
              </w:r>
              <w:r w:rsidR="00987DA2">
                <w:t xml:space="preserve"> </w:t>
              </w:r>
              <w:r w:rsidRPr="00AA5AC3">
                <w:t>vol.</w:t>
              </w:r>
              <w:r w:rsidR="00987DA2">
                <w:t xml:space="preserve"> </w:t>
              </w:r>
              <w:r w:rsidRPr="00AA5AC3">
                <w:t>112,</w:t>
              </w:r>
              <w:r w:rsidR="00987DA2">
                <w:t xml:space="preserve"> </w:t>
              </w:r>
              <w:r w:rsidRPr="00AA5AC3">
                <w:t>pp.</w:t>
              </w:r>
              <w:r w:rsidR="00987DA2">
                <w:t xml:space="preserve"> </w:t>
              </w:r>
              <w:r w:rsidRPr="00AA5AC3">
                <w:t>684–694,</w:t>
              </w:r>
              <w:r w:rsidR="00987DA2">
                <w:t xml:space="preserve"> </w:t>
              </w:r>
              <w:r w:rsidRPr="00AA5AC3">
                <w:t>Nov.</w:t>
              </w:r>
              <w:r w:rsidR="00987DA2">
                <w:t xml:space="preserve"> </w:t>
              </w:r>
              <w:r w:rsidRPr="00AA5AC3">
                <w:t>2020,</w:t>
              </w:r>
              <w:r w:rsidR="00987DA2">
                <w:t xml:space="preserve"> </w:t>
              </w:r>
              <w:r w:rsidRPr="00AA5AC3">
                <w:t>doi:</w:t>
              </w:r>
              <w:r w:rsidR="00987DA2">
                <w:t xml:space="preserve"> </w:t>
              </w:r>
              <w:r w:rsidRPr="00AA5AC3">
                <w:t>10.1016/j.future.2020.06.029.</w:t>
              </w:r>
            </w:p>
            <w:p w14:paraId="19CCB44A" w14:textId="51F2B52C" w:rsidR="00AA5AC3" w:rsidRPr="00AA5AC3" w:rsidRDefault="00AA5AC3" w:rsidP="00AA5AC3">
              <w:pPr>
                <w:pStyle w:val="Bibliography"/>
              </w:pPr>
              <w:r w:rsidRPr="00AA5AC3">
                <w:t>[18]</w:t>
              </w:r>
              <w:r w:rsidRPr="00AA5AC3">
                <w:tab/>
                <w:t>D.</w:t>
              </w:r>
              <w:r w:rsidR="00987DA2">
                <w:t xml:space="preserve"> </w:t>
              </w:r>
              <w:r w:rsidRPr="00AA5AC3">
                <w:t>Xu</w:t>
              </w:r>
              <w:r w:rsidR="00987DA2">
                <w:t xml:space="preserve"> </w:t>
              </w:r>
              <w:r w:rsidRPr="00AA5AC3">
                <w:rPr>
                  <w:i/>
                  <w:iCs/>
                </w:rPr>
                <w:t>et</w:t>
              </w:r>
              <w:r w:rsidR="00987DA2">
                <w:rPr>
                  <w:i/>
                  <w:iCs/>
                </w:rPr>
                <w:t xml:space="preserve"> </w:t>
              </w:r>
              <w:r w:rsidRPr="00AA5AC3">
                <w:rPr>
                  <w:i/>
                  <w:iCs/>
                </w:rPr>
                <w:t>al.</w:t>
              </w:r>
              <w:r w:rsidRPr="00AA5AC3">
                <w:t>,</w:t>
              </w:r>
              <w:r w:rsidR="00987DA2">
                <w:t xml:space="preserve"> </w:t>
              </w:r>
              <w:r w:rsidRPr="00AA5AC3">
                <w:t>“Edge</w:t>
              </w:r>
              <w:r w:rsidR="00987DA2">
                <w:t xml:space="preserve"> </w:t>
              </w:r>
              <w:r w:rsidRPr="00AA5AC3">
                <w:t>Intelligence:</w:t>
              </w:r>
              <w:r w:rsidR="00987DA2">
                <w:t xml:space="preserve"> </w:t>
              </w:r>
              <w:r w:rsidRPr="00AA5AC3">
                <w:t>Architectures,</w:t>
              </w:r>
              <w:r w:rsidR="00987DA2">
                <w:t xml:space="preserve"> </w:t>
              </w:r>
              <w:r w:rsidRPr="00AA5AC3">
                <w:t>Challenges,</w:t>
              </w:r>
              <w:r w:rsidR="00987DA2">
                <w:t xml:space="preserve"> </w:t>
              </w:r>
              <w:r w:rsidRPr="00AA5AC3">
                <w:t>and</w:t>
              </w:r>
              <w:r w:rsidR="00987DA2">
                <w:t xml:space="preserve"> </w:t>
              </w:r>
              <w:r w:rsidRPr="00AA5AC3">
                <w:t>Applications,</w:t>
              </w:r>
              <w:r w:rsidR="00987DA2">
                <w:t xml:space="preserve"> </w:t>
              </w:r>
              <w:r w:rsidRPr="00AA5AC3">
                <w:t>”</w:t>
              </w:r>
              <w:r w:rsidR="00987DA2">
                <w:t xml:space="preserve"> </w:t>
              </w:r>
              <w:r w:rsidRPr="00AA5AC3">
                <w:t>Jun.</w:t>
              </w:r>
              <w:r w:rsidR="00987DA2">
                <w:t xml:space="preserve"> </w:t>
              </w:r>
              <w:r w:rsidRPr="00AA5AC3">
                <w:t>12,</w:t>
              </w:r>
              <w:r w:rsidR="00987DA2">
                <w:t xml:space="preserve"> </w:t>
              </w:r>
              <w:r w:rsidRPr="00AA5AC3">
                <w:t>2020,</w:t>
              </w:r>
              <w:r w:rsidR="00987DA2">
                <w:t xml:space="preserve"> </w:t>
              </w:r>
              <w:r w:rsidRPr="00AA5AC3">
                <w:rPr>
                  <w:i/>
                  <w:iCs/>
                </w:rPr>
                <w:t>arXiv</w:t>
              </w:r>
              <w:r w:rsidRPr="00AA5AC3">
                <w:t>:</w:t>
              </w:r>
              <w:r w:rsidR="00987DA2">
                <w:t xml:space="preserve"> </w:t>
              </w:r>
              <w:r w:rsidRPr="00AA5AC3">
                <w:t>arXiv:2003.12172.</w:t>
              </w:r>
              <w:r w:rsidR="00987DA2">
                <w:t xml:space="preserve"> </w:t>
              </w:r>
              <w:r w:rsidRPr="00AA5AC3">
                <w:t>doi:</w:t>
              </w:r>
              <w:r w:rsidR="00987DA2">
                <w:t xml:space="preserve"> </w:t>
              </w:r>
              <w:r w:rsidRPr="00AA5AC3">
                <w:t>10.48550/arXiv.2003.12172.</w:t>
              </w:r>
            </w:p>
            <w:p w14:paraId="5D2D3028" w14:textId="2BAF7871" w:rsidR="00AA5AC3" w:rsidRPr="00AA5AC3" w:rsidRDefault="00AA5AC3" w:rsidP="00AA5AC3">
              <w:pPr>
                <w:pStyle w:val="Bibliography"/>
              </w:pPr>
              <w:r w:rsidRPr="00AA5AC3">
                <w:t>[19]</w:t>
              </w:r>
              <w:r w:rsidRPr="00AA5AC3">
                <w:tab/>
                <w:t>S.</w:t>
              </w:r>
              <w:r w:rsidR="00987DA2">
                <w:t xml:space="preserve"> </w:t>
              </w:r>
              <w:r w:rsidRPr="00AA5AC3">
                <w:t>Davy</w:t>
              </w:r>
              <w:r w:rsidR="00987DA2">
                <w:t xml:space="preserve"> </w:t>
              </w:r>
              <w:r w:rsidRPr="00AA5AC3">
                <w:rPr>
                  <w:i/>
                  <w:iCs/>
                </w:rPr>
                <w:t>et</w:t>
              </w:r>
              <w:r w:rsidR="00987DA2">
                <w:rPr>
                  <w:i/>
                  <w:iCs/>
                </w:rPr>
                <w:t xml:space="preserve"> </w:t>
              </w:r>
              <w:r w:rsidRPr="00AA5AC3">
                <w:rPr>
                  <w:i/>
                  <w:iCs/>
                </w:rPr>
                <w:t>al.</w:t>
              </w:r>
              <w:r w:rsidRPr="00AA5AC3">
                <w:t>,</w:t>
              </w:r>
              <w:r w:rsidR="00987DA2">
                <w:t xml:space="preserve"> </w:t>
              </w:r>
              <w:r w:rsidRPr="00AA5AC3">
                <w:t>“Challenges</w:t>
              </w:r>
              <w:r w:rsidR="00987DA2">
                <w:t xml:space="preserve"> </w:t>
              </w:r>
              <w:r w:rsidRPr="00AA5AC3">
                <w:t>to</w:t>
              </w:r>
              <w:r w:rsidR="00987DA2">
                <w:t xml:space="preserve"> </w:t>
              </w:r>
              <w:r w:rsidRPr="00AA5AC3">
                <w:t>support</w:t>
              </w:r>
              <w:r w:rsidR="00987DA2">
                <w:t xml:space="preserve"> </w:t>
              </w:r>
              <w:r w:rsidRPr="00AA5AC3">
                <w:t>edge-as-a-service,</w:t>
              </w:r>
              <w:r w:rsidR="00987DA2">
                <w:t xml:space="preserve"> </w:t>
              </w:r>
              <w:r w:rsidRPr="00AA5AC3">
                <w:t>”</w:t>
              </w:r>
              <w:r w:rsidR="00987DA2">
                <w:t xml:space="preserve"> </w:t>
              </w:r>
              <w:r w:rsidRPr="00AA5AC3">
                <w:rPr>
                  <w:i/>
                  <w:iCs/>
                </w:rPr>
                <w:t>IEEE</w:t>
              </w:r>
              <w:r w:rsidR="00987DA2">
                <w:rPr>
                  <w:i/>
                  <w:iCs/>
                </w:rPr>
                <w:t xml:space="preserve"> </w:t>
              </w:r>
              <w:r w:rsidRPr="00AA5AC3">
                <w:rPr>
                  <w:i/>
                  <w:iCs/>
                </w:rPr>
                <w:t>Communications</w:t>
              </w:r>
              <w:r w:rsidR="00987DA2">
                <w:rPr>
                  <w:i/>
                  <w:iCs/>
                </w:rPr>
                <w:t xml:space="preserve"> </w:t>
              </w:r>
              <w:r w:rsidRPr="00AA5AC3">
                <w:rPr>
                  <w:i/>
                  <w:iCs/>
                </w:rPr>
                <w:t>Magazine</w:t>
              </w:r>
              <w:r w:rsidRPr="00AA5AC3">
                <w:t>,</w:t>
              </w:r>
              <w:r w:rsidR="00987DA2">
                <w:t xml:space="preserve"> </w:t>
              </w:r>
              <w:r w:rsidRPr="00AA5AC3">
                <w:t>vol.</w:t>
              </w:r>
              <w:r w:rsidR="00987DA2">
                <w:t xml:space="preserve"> </w:t>
              </w:r>
              <w:r w:rsidRPr="00AA5AC3">
                <w:t>52,</w:t>
              </w:r>
              <w:r w:rsidR="00987DA2">
                <w:t xml:space="preserve"> </w:t>
              </w:r>
              <w:r w:rsidRPr="00AA5AC3">
                <w:t>no.</w:t>
              </w:r>
              <w:r w:rsidR="00987DA2">
                <w:t xml:space="preserve"> </w:t>
              </w:r>
              <w:r w:rsidRPr="00AA5AC3">
                <w:t>1,</w:t>
              </w:r>
              <w:r w:rsidR="00987DA2">
                <w:t xml:space="preserve"> </w:t>
              </w:r>
              <w:r w:rsidRPr="00AA5AC3">
                <w:t>pp.</w:t>
              </w:r>
              <w:r w:rsidR="00987DA2">
                <w:t xml:space="preserve"> </w:t>
              </w:r>
              <w:r w:rsidRPr="00AA5AC3">
                <w:t>132–139,</w:t>
              </w:r>
              <w:r w:rsidR="00987DA2">
                <w:t xml:space="preserve"> </w:t>
              </w:r>
              <w:r w:rsidRPr="00AA5AC3">
                <w:t>Jan.</w:t>
              </w:r>
              <w:r w:rsidR="00987DA2">
                <w:t xml:space="preserve"> </w:t>
              </w:r>
              <w:r w:rsidRPr="00AA5AC3">
                <w:t>2014,</w:t>
              </w:r>
              <w:r w:rsidR="00987DA2">
                <w:t xml:space="preserve"> </w:t>
              </w:r>
              <w:r w:rsidRPr="00AA5AC3">
                <w:t>doi:</w:t>
              </w:r>
              <w:r w:rsidR="00987DA2">
                <w:t xml:space="preserve"> </w:t>
              </w:r>
              <w:r w:rsidRPr="00AA5AC3">
                <w:t>10.1109/MCOM.2014.6710075.</w:t>
              </w:r>
            </w:p>
            <w:p w14:paraId="299D4DFE" w14:textId="67E9DBC4" w:rsidR="00AA5AC3" w:rsidRPr="00AA5AC3" w:rsidRDefault="00AA5AC3" w:rsidP="00AA5AC3">
              <w:pPr>
                <w:pStyle w:val="Bibliography"/>
              </w:pPr>
              <w:r w:rsidRPr="00AA5AC3">
                <w:t>[20]</w:t>
              </w:r>
              <w:r w:rsidRPr="00AA5AC3">
                <w:tab/>
                <w:t>S.</w:t>
              </w:r>
              <w:r w:rsidR="00987DA2">
                <w:t xml:space="preserve"> </w:t>
              </w:r>
              <w:r w:rsidRPr="00AA5AC3">
                <w:t>Liu,</w:t>
              </w:r>
              <w:r w:rsidR="00987DA2">
                <w:t xml:space="preserve"> </w:t>
              </w:r>
              <w:r w:rsidRPr="00AA5AC3">
                <w:t>L.</w:t>
              </w:r>
              <w:r w:rsidR="00987DA2">
                <w:t xml:space="preserve"> </w:t>
              </w:r>
              <w:r w:rsidRPr="00AA5AC3">
                <w:t>Liu,</w:t>
              </w:r>
              <w:r w:rsidR="00987DA2">
                <w:t xml:space="preserve"> </w:t>
              </w:r>
              <w:r w:rsidRPr="00AA5AC3">
                <w:t>J.</w:t>
              </w:r>
              <w:r w:rsidR="00987DA2">
                <w:t xml:space="preserve"> </w:t>
              </w:r>
              <w:r w:rsidRPr="00AA5AC3">
                <w:t>Tang,</w:t>
              </w:r>
              <w:r w:rsidR="00987DA2">
                <w:t xml:space="preserve"> </w:t>
              </w:r>
              <w:r w:rsidRPr="00AA5AC3">
                <w:t>B.</w:t>
              </w:r>
              <w:r w:rsidR="00987DA2">
                <w:t xml:space="preserve"> </w:t>
              </w:r>
              <w:r w:rsidRPr="00AA5AC3">
                <w:t>Yu,</w:t>
              </w:r>
              <w:r w:rsidR="00987DA2">
                <w:t xml:space="preserve"> </w:t>
              </w:r>
              <w:r w:rsidRPr="00AA5AC3">
                <w:t>Y.</w:t>
              </w:r>
              <w:r w:rsidR="00987DA2">
                <w:t xml:space="preserve"> </w:t>
              </w:r>
              <w:r w:rsidRPr="00AA5AC3">
                <w:t>Wang,</w:t>
              </w:r>
              <w:r w:rsidR="00987DA2">
                <w:t xml:space="preserve"> </w:t>
              </w:r>
              <w:r w:rsidRPr="00AA5AC3">
                <w:t>and</w:t>
              </w:r>
              <w:r w:rsidR="00987DA2">
                <w:t xml:space="preserve"> </w:t>
              </w:r>
              <w:r w:rsidRPr="00AA5AC3">
                <w:t>W.</w:t>
              </w:r>
              <w:r w:rsidR="00987DA2">
                <w:t xml:space="preserve"> </w:t>
              </w:r>
              <w:r w:rsidRPr="00AA5AC3">
                <w:t>Shi,</w:t>
              </w:r>
              <w:r w:rsidR="00987DA2">
                <w:t xml:space="preserve"> </w:t>
              </w:r>
              <w:r w:rsidRPr="00AA5AC3">
                <w:t>“Edge</w:t>
              </w:r>
              <w:r w:rsidR="00987DA2">
                <w:t xml:space="preserve"> </w:t>
              </w:r>
              <w:r w:rsidRPr="00AA5AC3">
                <w:t>Computing</w:t>
              </w:r>
              <w:r w:rsidR="00987DA2">
                <w:t xml:space="preserve"> </w:t>
              </w:r>
              <w:r w:rsidRPr="00AA5AC3">
                <w:t>for</w:t>
              </w:r>
              <w:r w:rsidR="00987DA2">
                <w:t xml:space="preserve"> </w:t>
              </w:r>
              <w:r w:rsidRPr="00AA5AC3">
                <w:t>Autonomous</w:t>
              </w:r>
              <w:r w:rsidR="00987DA2">
                <w:t xml:space="preserve"> </w:t>
              </w:r>
              <w:r w:rsidRPr="00AA5AC3">
                <w:t>Driving:</w:t>
              </w:r>
              <w:r w:rsidR="00987DA2">
                <w:t xml:space="preserve"> </w:t>
              </w:r>
              <w:r w:rsidRPr="00AA5AC3">
                <w:t>Opportunities</w:t>
              </w:r>
              <w:r w:rsidR="00987DA2">
                <w:t xml:space="preserve"> </w:t>
              </w:r>
              <w:r w:rsidRPr="00AA5AC3">
                <w:t>and</w:t>
              </w:r>
              <w:r w:rsidR="00987DA2">
                <w:t xml:space="preserve"> </w:t>
              </w:r>
              <w:r w:rsidRPr="00AA5AC3">
                <w:t>Challenges,</w:t>
              </w:r>
              <w:r w:rsidR="00987DA2">
                <w:t xml:space="preserve"> </w:t>
              </w:r>
              <w:r w:rsidRPr="00AA5AC3">
                <w:t>”</w:t>
              </w:r>
              <w:r w:rsidR="00987DA2">
                <w:t xml:space="preserve"> </w:t>
              </w:r>
              <w:r w:rsidRPr="00AA5AC3">
                <w:rPr>
                  <w:i/>
                  <w:iCs/>
                </w:rPr>
                <w:t>Proceedings</w:t>
              </w:r>
              <w:r w:rsidR="00987DA2">
                <w:rPr>
                  <w:i/>
                  <w:iCs/>
                </w:rPr>
                <w:t xml:space="preserve"> </w:t>
              </w:r>
              <w:r w:rsidRPr="00AA5AC3">
                <w:rPr>
                  <w:i/>
                  <w:iCs/>
                </w:rPr>
                <w:t>of</w:t>
              </w:r>
              <w:r w:rsidR="00987DA2">
                <w:rPr>
                  <w:i/>
                  <w:iCs/>
                </w:rPr>
                <w:t xml:space="preserve"> </w:t>
              </w:r>
              <w:r w:rsidRPr="00AA5AC3">
                <w:rPr>
                  <w:i/>
                  <w:iCs/>
                </w:rPr>
                <w:t>the</w:t>
              </w:r>
              <w:r w:rsidR="00987DA2">
                <w:rPr>
                  <w:i/>
                  <w:iCs/>
                </w:rPr>
                <w:t xml:space="preserve"> </w:t>
              </w:r>
              <w:r w:rsidRPr="00AA5AC3">
                <w:rPr>
                  <w:i/>
                  <w:iCs/>
                </w:rPr>
                <w:t>IEEE</w:t>
              </w:r>
              <w:r w:rsidRPr="00AA5AC3">
                <w:t>,</w:t>
              </w:r>
              <w:r w:rsidR="00987DA2">
                <w:t xml:space="preserve"> </w:t>
              </w:r>
              <w:r w:rsidRPr="00AA5AC3">
                <w:t>vol.</w:t>
              </w:r>
              <w:r w:rsidR="00987DA2">
                <w:t xml:space="preserve"> </w:t>
              </w:r>
              <w:r w:rsidRPr="00AA5AC3">
                <w:t>107,</w:t>
              </w:r>
              <w:r w:rsidR="00987DA2">
                <w:t xml:space="preserve"> </w:t>
              </w:r>
              <w:r w:rsidRPr="00AA5AC3">
                <w:t>no.</w:t>
              </w:r>
              <w:r w:rsidR="00987DA2">
                <w:t xml:space="preserve"> </w:t>
              </w:r>
              <w:r w:rsidRPr="00AA5AC3">
                <w:t>8,</w:t>
              </w:r>
              <w:r w:rsidR="00987DA2">
                <w:t xml:space="preserve"> </w:t>
              </w:r>
              <w:r w:rsidRPr="00AA5AC3">
                <w:t>pp.</w:t>
              </w:r>
              <w:r w:rsidR="00987DA2">
                <w:t xml:space="preserve"> </w:t>
              </w:r>
              <w:r w:rsidRPr="00AA5AC3">
                <w:t>1697–1716,</w:t>
              </w:r>
              <w:r w:rsidR="00987DA2">
                <w:t xml:space="preserve"> </w:t>
              </w:r>
              <w:r w:rsidRPr="00AA5AC3">
                <w:t>Aug.</w:t>
              </w:r>
              <w:r w:rsidR="00987DA2">
                <w:t xml:space="preserve"> </w:t>
              </w:r>
              <w:r w:rsidRPr="00AA5AC3">
                <w:t>2019,</w:t>
              </w:r>
              <w:r w:rsidR="00987DA2">
                <w:t xml:space="preserve"> </w:t>
              </w:r>
              <w:r w:rsidRPr="00AA5AC3">
                <w:t>doi:</w:t>
              </w:r>
              <w:r w:rsidR="00987DA2">
                <w:t xml:space="preserve"> </w:t>
              </w:r>
              <w:r w:rsidRPr="00AA5AC3">
                <w:t>10.1109/JPROC.2019.2915983.</w:t>
              </w:r>
            </w:p>
            <w:p w14:paraId="12C5CC7D" w14:textId="5C22A94C" w:rsidR="00AA5AC3" w:rsidRPr="00AA5AC3" w:rsidRDefault="00AA5AC3" w:rsidP="00AA5AC3">
              <w:pPr>
                <w:pStyle w:val="Bibliography"/>
              </w:pPr>
              <w:r w:rsidRPr="00AA5AC3">
                <w:t>[21]</w:t>
              </w:r>
              <w:r w:rsidRPr="00AA5AC3">
                <w:tab/>
                <w:t>M.</w:t>
              </w:r>
              <w:r w:rsidR="00987DA2">
                <w:t xml:space="preserve"> </w:t>
              </w:r>
              <w:r w:rsidRPr="00AA5AC3">
                <w:t>Hussain,</w:t>
              </w:r>
              <w:r w:rsidR="00987DA2">
                <w:t xml:space="preserve"> </w:t>
              </w:r>
              <w:r w:rsidRPr="00AA5AC3">
                <w:t>S.</w:t>
              </w:r>
              <w:r w:rsidR="00987DA2">
                <w:t xml:space="preserve"> </w:t>
              </w:r>
              <w:r w:rsidRPr="00AA5AC3">
                <w:t>Nabi,</w:t>
              </w:r>
              <w:r w:rsidR="00987DA2">
                <w:t xml:space="preserve"> </w:t>
              </w:r>
              <w:r w:rsidRPr="00AA5AC3">
                <w:t>and</w:t>
              </w:r>
              <w:r w:rsidR="00987DA2">
                <w:t xml:space="preserve"> </w:t>
              </w:r>
              <w:r w:rsidRPr="00AA5AC3">
                <w:t>M.</w:t>
              </w:r>
              <w:r w:rsidR="00987DA2">
                <w:t xml:space="preserve"> </w:t>
              </w:r>
              <w:r w:rsidRPr="00AA5AC3">
                <w:t>Hussain,</w:t>
              </w:r>
              <w:r w:rsidR="00987DA2">
                <w:t xml:space="preserve"> </w:t>
              </w:r>
              <w:r w:rsidRPr="00AA5AC3">
                <w:t>“RAPTS:</w:t>
              </w:r>
              <w:r w:rsidR="00987DA2">
                <w:t xml:space="preserve"> </w:t>
              </w:r>
              <w:r w:rsidRPr="00AA5AC3">
                <w:t>resource</w:t>
              </w:r>
              <w:r w:rsidR="00987DA2">
                <w:t xml:space="preserve"> </w:t>
              </w:r>
              <w:r w:rsidRPr="00AA5AC3">
                <w:t>aware</w:t>
              </w:r>
              <w:r w:rsidR="00987DA2">
                <w:t xml:space="preserve"> </w:t>
              </w:r>
              <w:r w:rsidRPr="00AA5AC3">
                <w:t>prioritized</w:t>
              </w:r>
              <w:r w:rsidR="00987DA2">
                <w:t xml:space="preserve"> </w:t>
              </w:r>
              <w:r w:rsidRPr="00AA5AC3">
                <w:t>task</w:t>
              </w:r>
              <w:r w:rsidR="00987DA2">
                <w:t xml:space="preserve"> </w:t>
              </w:r>
              <w:r w:rsidRPr="00AA5AC3">
                <w:t>scheduling</w:t>
              </w:r>
              <w:r w:rsidR="00987DA2">
                <w:t xml:space="preserve"> </w:t>
              </w:r>
              <w:r w:rsidRPr="00AA5AC3">
                <w:t>technique</w:t>
              </w:r>
              <w:r w:rsidR="00987DA2">
                <w:t xml:space="preserve"> </w:t>
              </w:r>
              <w:r w:rsidRPr="00AA5AC3">
                <w:t>in</w:t>
              </w:r>
              <w:r w:rsidR="00987DA2">
                <w:t xml:space="preserve"> </w:t>
              </w:r>
              <w:r w:rsidRPr="00AA5AC3">
                <w:t>heterogeneous</w:t>
              </w:r>
              <w:r w:rsidR="00987DA2">
                <w:t xml:space="preserve"> </w:t>
              </w:r>
              <w:r w:rsidRPr="00AA5AC3">
                <w:t>fog</w:t>
              </w:r>
              <w:r w:rsidR="00987DA2">
                <w:t xml:space="preserve"> </w:t>
              </w:r>
              <w:r w:rsidRPr="00AA5AC3">
                <w:t>computing</w:t>
              </w:r>
              <w:r w:rsidR="00987DA2">
                <w:t xml:space="preserve"> </w:t>
              </w:r>
              <w:r w:rsidRPr="00AA5AC3">
                <w:t>environment,</w:t>
              </w:r>
              <w:r w:rsidR="00987DA2">
                <w:t xml:space="preserve"> </w:t>
              </w:r>
              <w:r w:rsidRPr="00AA5AC3">
                <w:t>”</w:t>
              </w:r>
              <w:r w:rsidR="00987DA2">
                <w:t xml:space="preserve"> </w:t>
              </w:r>
              <w:r w:rsidRPr="00AA5AC3">
                <w:rPr>
                  <w:i/>
                  <w:iCs/>
                </w:rPr>
                <w:t>Cluster</w:t>
              </w:r>
              <w:r w:rsidR="00987DA2">
                <w:rPr>
                  <w:i/>
                  <w:iCs/>
                </w:rPr>
                <w:t xml:space="preserve"> </w:t>
              </w:r>
              <w:r w:rsidRPr="00AA5AC3">
                <w:rPr>
                  <w:i/>
                  <w:iCs/>
                </w:rPr>
                <w:t>Comput</w:t>
              </w:r>
              <w:r w:rsidRPr="00AA5AC3">
                <w:t>,</w:t>
              </w:r>
              <w:r w:rsidR="00987DA2">
                <w:t xml:space="preserve"> </w:t>
              </w:r>
              <w:r w:rsidRPr="00AA5AC3">
                <w:t>vol.</w:t>
              </w:r>
              <w:r w:rsidR="00987DA2">
                <w:t xml:space="preserve"> </w:t>
              </w:r>
              <w:r w:rsidRPr="00AA5AC3">
                <w:t>27,</w:t>
              </w:r>
              <w:r w:rsidR="00987DA2">
                <w:t xml:space="preserve"> </w:t>
              </w:r>
              <w:r w:rsidRPr="00AA5AC3">
                <w:t>no.</w:t>
              </w:r>
              <w:r w:rsidR="00987DA2">
                <w:t xml:space="preserve"> </w:t>
              </w:r>
              <w:r w:rsidRPr="00AA5AC3">
                <w:t>9,</w:t>
              </w:r>
              <w:r w:rsidR="00987DA2">
                <w:t xml:space="preserve"> </w:t>
              </w:r>
              <w:r w:rsidRPr="00AA5AC3">
                <w:t>pp.</w:t>
              </w:r>
              <w:r w:rsidR="00987DA2">
                <w:t xml:space="preserve"> </w:t>
              </w:r>
              <w:r w:rsidRPr="00AA5AC3">
                <w:t>13353–13377,</w:t>
              </w:r>
              <w:r w:rsidR="00987DA2">
                <w:t xml:space="preserve"> </w:t>
              </w:r>
              <w:r w:rsidRPr="00AA5AC3">
                <w:t>Dec.</w:t>
              </w:r>
              <w:r w:rsidR="00987DA2">
                <w:t xml:space="preserve"> </w:t>
              </w:r>
              <w:r w:rsidRPr="00AA5AC3">
                <w:t>2024,</w:t>
              </w:r>
              <w:r w:rsidR="00987DA2">
                <w:t xml:space="preserve"> </w:t>
              </w:r>
              <w:r w:rsidRPr="00AA5AC3">
                <w:t>doi:</w:t>
              </w:r>
              <w:r w:rsidR="00987DA2">
                <w:t xml:space="preserve"> </w:t>
              </w:r>
              <w:r w:rsidRPr="00AA5AC3">
                <w:t>10.1007/s10586-024-04612-2.</w:t>
              </w:r>
            </w:p>
            <w:p w14:paraId="49428843" w14:textId="1608F4C9" w:rsidR="00AA5AC3" w:rsidRPr="00AA5AC3" w:rsidRDefault="00AA5AC3" w:rsidP="00AA5AC3">
              <w:pPr>
                <w:pStyle w:val="Bibliography"/>
              </w:pPr>
              <w:r w:rsidRPr="00AA5AC3">
                <w:t>[22]</w:t>
              </w:r>
              <w:r w:rsidRPr="00AA5AC3">
                <w:tab/>
                <w:t>F.</w:t>
              </w:r>
              <w:r w:rsidR="00987DA2">
                <w:t xml:space="preserve"> </w:t>
              </w:r>
              <w:r w:rsidRPr="00AA5AC3">
                <w:t>Hoseiny,</w:t>
              </w:r>
              <w:r w:rsidR="00987DA2">
                <w:t xml:space="preserve"> </w:t>
              </w:r>
              <w:r w:rsidRPr="00AA5AC3">
                <w:t>S.</w:t>
              </w:r>
              <w:r w:rsidR="00987DA2">
                <w:t xml:space="preserve"> </w:t>
              </w:r>
              <w:r w:rsidRPr="00AA5AC3">
                <w:t>Azizi,</w:t>
              </w:r>
              <w:r w:rsidR="00987DA2">
                <w:t xml:space="preserve"> </w:t>
              </w:r>
              <w:r w:rsidRPr="00AA5AC3">
                <w:t>M.</w:t>
              </w:r>
              <w:r w:rsidR="00987DA2">
                <w:t xml:space="preserve"> </w:t>
              </w:r>
              <w:r w:rsidRPr="00AA5AC3">
                <w:t>Shojafar,</w:t>
              </w:r>
              <w:r w:rsidR="00987DA2">
                <w:t xml:space="preserve"> </w:t>
              </w:r>
              <w:r w:rsidRPr="00AA5AC3">
                <w:t>and</w:t>
              </w:r>
              <w:r w:rsidR="00987DA2">
                <w:t xml:space="preserve"> </w:t>
              </w:r>
              <w:r w:rsidRPr="00AA5AC3">
                <w:t>R.</w:t>
              </w:r>
              <w:r w:rsidR="00987DA2">
                <w:t xml:space="preserve"> </w:t>
              </w:r>
              <w:r w:rsidRPr="00AA5AC3">
                <w:t>Tafazolli,</w:t>
              </w:r>
              <w:r w:rsidR="00987DA2">
                <w:t xml:space="preserve"> </w:t>
              </w:r>
              <w:r w:rsidRPr="00AA5AC3">
                <w:t>“Joint</w:t>
              </w:r>
              <w:r w:rsidR="00987DA2">
                <w:t xml:space="preserve"> </w:t>
              </w:r>
              <w:r w:rsidRPr="00AA5AC3">
                <w:t>QoS-aware</w:t>
              </w:r>
              <w:r w:rsidR="00987DA2">
                <w:t xml:space="preserve"> </w:t>
              </w:r>
              <w:r w:rsidRPr="00AA5AC3">
                <w:t>and</w:t>
              </w:r>
              <w:r w:rsidR="00987DA2">
                <w:t xml:space="preserve"> </w:t>
              </w:r>
              <w:r w:rsidRPr="00AA5AC3">
                <w:t>Cost-efficient</w:t>
              </w:r>
              <w:r w:rsidR="00987DA2">
                <w:t xml:space="preserve"> </w:t>
              </w:r>
              <w:r w:rsidRPr="00AA5AC3">
                <w:t>Task</w:t>
              </w:r>
              <w:r w:rsidR="00987DA2">
                <w:t xml:space="preserve"> </w:t>
              </w:r>
              <w:r w:rsidRPr="00AA5AC3">
                <w:t>Scheduling</w:t>
              </w:r>
              <w:r w:rsidR="00987DA2">
                <w:t xml:space="preserve"> </w:t>
              </w:r>
              <w:r w:rsidRPr="00AA5AC3">
                <w:t>for</w:t>
              </w:r>
              <w:r w:rsidR="00987DA2">
                <w:t xml:space="preserve"> </w:t>
              </w:r>
              <w:r w:rsidRPr="00AA5AC3">
                <w:t>Fog-cloud</w:t>
              </w:r>
              <w:r w:rsidR="00987DA2">
                <w:t xml:space="preserve"> </w:t>
              </w:r>
              <w:r w:rsidRPr="00AA5AC3">
                <w:t>Resources</w:t>
              </w:r>
              <w:r w:rsidR="00987DA2">
                <w:t xml:space="preserve"> </w:t>
              </w:r>
              <w:r w:rsidRPr="00AA5AC3">
                <w:t>in</w:t>
              </w:r>
              <w:r w:rsidR="00987DA2">
                <w:t xml:space="preserve"> </w:t>
              </w:r>
              <w:r w:rsidRPr="00AA5AC3">
                <w:t>a</w:t>
              </w:r>
              <w:r w:rsidR="00987DA2">
                <w:t xml:space="preserve"> </w:t>
              </w:r>
              <w:r w:rsidRPr="00AA5AC3">
                <w:t>Volunteer</w:t>
              </w:r>
              <w:r w:rsidR="00987DA2">
                <w:t xml:space="preserve"> </w:t>
              </w:r>
              <w:r w:rsidRPr="00AA5AC3">
                <w:t>Computing</w:t>
              </w:r>
              <w:r w:rsidR="00987DA2">
                <w:t xml:space="preserve"> </w:t>
              </w:r>
              <w:r w:rsidRPr="00AA5AC3">
                <w:t>System,</w:t>
              </w:r>
              <w:r w:rsidR="00987DA2">
                <w:t xml:space="preserve"> </w:t>
              </w:r>
              <w:r w:rsidRPr="00AA5AC3">
                <w:t>”</w:t>
              </w:r>
              <w:r w:rsidR="00987DA2">
                <w:t xml:space="preserve"> </w:t>
              </w:r>
              <w:r w:rsidRPr="00AA5AC3">
                <w:rPr>
                  <w:i/>
                  <w:iCs/>
                </w:rPr>
                <w:t>ACM</w:t>
              </w:r>
              <w:r w:rsidR="00987DA2">
                <w:rPr>
                  <w:i/>
                  <w:iCs/>
                </w:rPr>
                <w:t xml:space="preserve"> </w:t>
              </w:r>
              <w:r w:rsidRPr="00AA5AC3">
                <w:rPr>
                  <w:i/>
                  <w:iCs/>
                </w:rPr>
                <w:t>Trans.</w:t>
              </w:r>
              <w:r w:rsidR="00987DA2">
                <w:rPr>
                  <w:i/>
                  <w:iCs/>
                </w:rPr>
                <w:t xml:space="preserve"> </w:t>
              </w:r>
              <w:r w:rsidRPr="00AA5AC3">
                <w:rPr>
                  <w:i/>
                  <w:iCs/>
                </w:rPr>
                <w:t>Internet</w:t>
              </w:r>
              <w:r w:rsidR="00987DA2">
                <w:rPr>
                  <w:i/>
                  <w:iCs/>
                </w:rPr>
                <w:t xml:space="preserve"> </w:t>
              </w:r>
              <w:r w:rsidRPr="00AA5AC3">
                <w:rPr>
                  <w:i/>
                  <w:iCs/>
                </w:rPr>
                <w:t>Technol.</w:t>
              </w:r>
              <w:r w:rsidRPr="00AA5AC3">
                <w:t>,</w:t>
              </w:r>
              <w:r w:rsidR="00987DA2">
                <w:t xml:space="preserve"> </w:t>
              </w:r>
              <w:r w:rsidRPr="00AA5AC3">
                <w:t>vol.</w:t>
              </w:r>
              <w:r w:rsidR="00987DA2">
                <w:t xml:space="preserve"> </w:t>
              </w:r>
              <w:r w:rsidRPr="00AA5AC3">
                <w:t>21,</w:t>
              </w:r>
              <w:r w:rsidR="00987DA2">
                <w:t xml:space="preserve"> </w:t>
              </w:r>
              <w:r w:rsidRPr="00AA5AC3">
                <w:t>no.</w:t>
              </w:r>
              <w:r w:rsidR="00987DA2">
                <w:t xml:space="preserve"> </w:t>
              </w:r>
              <w:r w:rsidRPr="00AA5AC3">
                <w:t>4,</w:t>
              </w:r>
              <w:r w:rsidR="00987DA2">
                <w:t xml:space="preserve"> </w:t>
              </w:r>
              <w:r w:rsidRPr="00AA5AC3">
                <w:t>p.</w:t>
              </w:r>
              <w:r w:rsidR="00987DA2">
                <w:t xml:space="preserve"> </w:t>
              </w:r>
              <w:r w:rsidRPr="00AA5AC3">
                <w:t>86:1-86:21,</w:t>
              </w:r>
              <w:r w:rsidR="00987DA2">
                <w:t xml:space="preserve"> </w:t>
              </w:r>
              <w:r w:rsidRPr="00AA5AC3">
                <w:t>Jul.</w:t>
              </w:r>
              <w:r w:rsidR="00987DA2">
                <w:t xml:space="preserve"> </w:t>
              </w:r>
              <w:r w:rsidRPr="00AA5AC3">
                <w:t>2021,</w:t>
              </w:r>
              <w:r w:rsidR="00987DA2">
                <w:t xml:space="preserve"> </w:t>
              </w:r>
              <w:r w:rsidRPr="00AA5AC3">
                <w:t>doi:</w:t>
              </w:r>
              <w:r w:rsidR="00987DA2">
                <w:t xml:space="preserve"> </w:t>
              </w:r>
              <w:r w:rsidRPr="00AA5AC3">
                <w:t>10.1145/3418501.</w:t>
              </w:r>
            </w:p>
            <w:p w14:paraId="18725CAA" w14:textId="0C7A1D3B" w:rsidR="00AA5AC3" w:rsidRPr="00AA5AC3" w:rsidRDefault="00AA5AC3" w:rsidP="00AA5AC3">
              <w:pPr>
                <w:pStyle w:val="Bibliography"/>
              </w:pPr>
              <w:r w:rsidRPr="00AA5AC3">
                <w:t>[23]</w:t>
              </w:r>
              <w:r w:rsidRPr="00AA5AC3">
                <w:tab/>
                <w:t>A.</w:t>
              </w:r>
              <w:r w:rsidR="00987DA2">
                <w:t xml:space="preserve"> </w:t>
              </w:r>
              <w:r w:rsidRPr="00AA5AC3">
                <w:t>Lakhan,</w:t>
              </w:r>
              <w:r w:rsidR="00987DA2">
                <w:t xml:space="preserve"> </w:t>
              </w:r>
              <w:r w:rsidRPr="00AA5AC3">
                <w:t>Q.-U.-A.</w:t>
              </w:r>
              <w:r w:rsidR="00987DA2">
                <w:t xml:space="preserve"> </w:t>
              </w:r>
              <w:r w:rsidRPr="00AA5AC3">
                <w:t>Mastoi,</w:t>
              </w:r>
              <w:r w:rsidR="00987DA2">
                <w:t xml:space="preserve"> </w:t>
              </w:r>
              <w:r w:rsidRPr="00AA5AC3">
                <w:t>M.</w:t>
              </w:r>
              <w:r w:rsidR="00987DA2">
                <w:t xml:space="preserve"> </w:t>
              </w:r>
              <w:r w:rsidRPr="00AA5AC3">
                <w:t>Elhoseny,</w:t>
              </w:r>
              <w:r w:rsidR="00987DA2">
                <w:t xml:space="preserve"> </w:t>
              </w:r>
              <w:r w:rsidRPr="00AA5AC3">
                <w:t>M.</w:t>
              </w:r>
              <w:r w:rsidR="00987DA2">
                <w:t xml:space="preserve"> </w:t>
              </w:r>
              <w:r w:rsidRPr="00AA5AC3">
                <w:t>S.</w:t>
              </w:r>
              <w:r w:rsidR="00987DA2">
                <w:t xml:space="preserve"> </w:t>
              </w:r>
              <w:r w:rsidRPr="00AA5AC3">
                <w:t>Memon,</w:t>
              </w:r>
              <w:r w:rsidR="00987DA2">
                <w:t xml:space="preserve"> </w:t>
              </w:r>
              <w:r w:rsidRPr="00AA5AC3">
                <w:t>and</w:t>
              </w:r>
              <w:r w:rsidR="00987DA2">
                <w:t xml:space="preserve"> </w:t>
              </w:r>
              <w:r w:rsidRPr="00AA5AC3">
                <w:t>M.</w:t>
              </w:r>
              <w:r w:rsidR="00987DA2">
                <w:t xml:space="preserve"> </w:t>
              </w:r>
              <w:r w:rsidRPr="00AA5AC3">
                <w:t>A.</w:t>
              </w:r>
              <w:r w:rsidR="00987DA2">
                <w:t xml:space="preserve"> </w:t>
              </w:r>
              <w:r w:rsidRPr="00AA5AC3">
                <w:t>Mohammed,</w:t>
              </w:r>
              <w:r w:rsidR="00987DA2">
                <w:t xml:space="preserve"> </w:t>
              </w:r>
              <w:r w:rsidRPr="00AA5AC3">
                <w:t>“Deep</w:t>
              </w:r>
              <w:r w:rsidR="00987DA2">
                <w:t xml:space="preserve"> </w:t>
              </w:r>
              <w:r w:rsidRPr="00AA5AC3">
                <w:t>neural</w:t>
              </w:r>
              <w:r w:rsidR="00987DA2">
                <w:t xml:space="preserve"> </w:t>
              </w:r>
              <w:r w:rsidRPr="00AA5AC3">
                <w:t>network-based</w:t>
              </w:r>
              <w:r w:rsidR="00987DA2">
                <w:t xml:space="preserve"> </w:t>
              </w:r>
              <w:r w:rsidRPr="00AA5AC3">
                <w:t>application</w:t>
              </w:r>
              <w:r w:rsidR="00987DA2">
                <w:t xml:space="preserve"> </w:t>
              </w:r>
              <w:r w:rsidRPr="00AA5AC3">
                <w:t>partitioning</w:t>
              </w:r>
              <w:r w:rsidR="00987DA2">
                <w:t xml:space="preserve"> </w:t>
              </w:r>
              <w:r w:rsidRPr="00AA5AC3">
                <w:t>and</w:t>
              </w:r>
              <w:r w:rsidR="00987DA2">
                <w:t xml:space="preserve"> </w:t>
              </w:r>
              <w:r w:rsidRPr="00AA5AC3">
                <w:t>scheduling</w:t>
              </w:r>
              <w:r w:rsidR="00987DA2">
                <w:t xml:space="preserve"> </w:t>
              </w:r>
              <w:r w:rsidRPr="00AA5AC3">
                <w:t>for</w:t>
              </w:r>
              <w:r w:rsidR="00987DA2">
                <w:t xml:space="preserve"> </w:t>
              </w:r>
              <w:r w:rsidRPr="00AA5AC3">
                <w:t>hospitals</w:t>
              </w:r>
              <w:r w:rsidR="00987DA2">
                <w:t xml:space="preserve"> </w:t>
              </w:r>
              <w:r w:rsidRPr="00AA5AC3">
                <w:t>and</w:t>
              </w:r>
              <w:r w:rsidR="00987DA2">
                <w:t xml:space="preserve"> </w:t>
              </w:r>
              <w:r w:rsidRPr="00AA5AC3">
                <w:t>medical</w:t>
              </w:r>
              <w:r w:rsidR="00987DA2">
                <w:t xml:space="preserve"> </w:t>
              </w:r>
              <w:r w:rsidRPr="00AA5AC3">
                <w:t>enterprises</w:t>
              </w:r>
              <w:r w:rsidR="00987DA2">
                <w:t xml:space="preserve"> </w:t>
              </w:r>
              <w:r w:rsidRPr="00AA5AC3">
                <w:t>using</w:t>
              </w:r>
              <w:r w:rsidR="00987DA2">
                <w:t xml:space="preserve"> </w:t>
              </w:r>
              <w:r w:rsidRPr="00AA5AC3">
                <w:t>IoT</w:t>
              </w:r>
              <w:r w:rsidR="00987DA2">
                <w:t xml:space="preserve"> </w:t>
              </w:r>
              <w:r w:rsidRPr="00AA5AC3">
                <w:t>assisted</w:t>
              </w:r>
              <w:r w:rsidR="00987DA2">
                <w:t xml:space="preserve"> </w:t>
              </w:r>
              <w:r w:rsidRPr="00AA5AC3">
                <w:t>mobile</w:t>
              </w:r>
              <w:r w:rsidR="00987DA2">
                <w:t xml:space="preserve"> </w:t>
              </w:r>
              <w:r w:rsidRPr="00AA5AC3">
                <w:t>fog</w:t>
              </w:r>
              <w:r w:rsidR="00987DA2">
                <w:t xml:space="preserve"> </w:t>
              </w:r>
              <w:r w:rsidRPr="00AA5AC3">
                <w:t>cloud,”</w:t>
              </w:r>
              <w:r w:rsidR="00987DA2">
                <w:t xml:space="preserve"> </w:t>
              </w:r>
              <w:r w:rsidRPr="00AA5AC3">
                <w:rPr>
                  <w:i/>
                  <w:iCs/>
                </w:rPr>
                <w:t>Enterprise</w:t>
              </w:r>
              <w:r w:rsidR="00987DA2">
                <w:rPr>
                  <w:i/>
                  <w:iCs/>
                </w:rPr>
                <w:t xml:space="preserve"> </w:t>
              </w:r>
              <w:r w:rsidRPr="00AA5AC3">
                <w:rPr>
                  <w:i/>
                  <w:iCs/>
                </w:rPr>
                <w:t>Information</w:t>
              </w:r>
              <w:r w:rsidR="00987DA2">
                <w:rPr>
                  <w:i/>
                  <w:iCs/>
                </w:rPr>
                <w:t xml:space="preserve"> </w:t>
              </w:r>
              <w:r w:rsidRPr="00AA5AC3">
                <w:rPr>
                  <w:i/>
                  <w:iCs/>
                </w:rPr>
                <w:t>Systems</w:t>
              </w:r>
              <w:r w:rsidRPr="00AA5AC3">
                <w:t>,</w:t>
              </w:r>
              <w:r w:rsidR="00987DA2">
                <w:t xml:space="preserve"> </w:t>
              </w:r>
              <w:r w:rsidRPr="00AA5AC3">
                <w:t>vol.</w:t>
              </w:r>
              <w:r w:rsidR="00987DA2">
                <w:t xml:space="preserve"> </w:t>
              </w:r>
              <w:r w:rsidRPr="00AA5AC3">
                <w:t>0,</w:t>
              </w:r>
              <w:r w:rsidR="00987DA2">
                <w:t xml:space="preserve"> </w:t>
              </w:r>
              <w:r w:rsidRPr="00AA5AC3">
                <w:t>no.</w:t>
              </w:r>
              <w:r w:rsidR="00987DA2">
                <w:t xml:space="preserve"> </w:t>
              </w:r>
              <w:r w:rsidRPr="00AA5AC3">
                <w:t>0,</w:t>
              </w:r>
              <w:r w:rsidR="00987DA2">
                <w:t xml:space="preserve"> </w:t>
              </w:r>
              <w:r w:rsidRPr="00AA5AC3">
                <w:t>pp.</w:t>
              </w:r>
              <w:r w:rsidR="00987DA2">
                <w:t xml:space="preserve"> </w:t>
              </w:r>
              <w:r w:rsidRPr="00AA5AC3">
                <w:t>1–23,</w:t>
              </w:r>
              <w:r w:rsidR="00987DA2">
                <w:t xml:space="preserve"> </w:t>
              </w:r>
              <w:r w:rsidRPr="00AA5AC3">
                <w:t>Feb.</w:t>
              </w:r>
              <w:r w:rsidR="00987DA2">
                <w:t xml:space="preserve"> </w:t>
              </w:r>
              <w:r w:rsidRPr="00AA5AC3">
                <w:t>2021,</w:t>
              </w:r>
              <w:r w:rsidR="00987DA2">
                <w:t xml:space="preserve"> </w:t>
              </w:r>
              <w:r w:rsidRPr="00AA5AC3">
                <w:t>doi:</w:t>
              </w:r>
              <w:r w:rsidR="00987DA2">
                <w:t xml:space="preserve"> </w:t>
              </w:r>
              <w:r w:rsidRPr="00AA5AC3">
                <w:t>10.1080/17517575.2021.1883122.</w:t>
              </w:r>
            </w:p>
            <w:p w14:paraId="7659B5EE" w14:textId="77E1E9DF" w:rsidR="00AA5AC3" w:rsidRPr="00AA5AC3" w:rsidRDefault="00AA5AC3" w:rsidP="00AA5AC3">
              <w:pPr>
                <w:pStyle w:val="Bibliography"/>
              </w:pPr>
              <w:r w:rsidRPr="00AA5AC3">
                <w:t>[24]</w:t>
              </w:r>
              <w:r w:rsidRPr="00AA5AC3">
                <w:tab/>
                <w:t>K.</w:t>
              </w:r>
              <w:r w:rsidR="00987DA2">
                <w:t xml:space="preserve"> </w:t>
              </w:r>
              <w:r w:rsidRPr="00AA5AC3">
                <w:t>Dubey,</w:t>
              </w:r>
              <w:r w:rsidR="00987DA2">
                <w:t xml:space="preserve"> </w:t>
              </w:r>
              <w:r w:rsidRPr="00AA5AC3">
                <w:t>S.</w:t>
              </w:r>
              <w:r w:rsidR="00987DA2">
                <w:t xml:space="preserve"> </w:t>
              </w:r>
              <w:r w:rsidRPr="00AA5AC3">
                <w:t>C.</w:t>
              </w:r>
              <w:r w:rsidR="00987DA2">
                <w:t xml:space="preserve"> </w:t>
              </w:r>
              <w:r w:rsidRPr="00AA5AC3">
                <w:t>Sharma,</w:t>
              </w:r>
              <w:r w:rsidR="00987DA2">
                <w:t xml:space="preserve"> </w:t>
              </w:r>
              <w:r w:rsidRPr="00AA5AC3">
                <w:t>and</w:t>
              </w:r>
              <w:r w:rsidR="00987DA2">
                <w:t xml:space="preserve"> </w:t>
              </w:r>
              <w:r w:rsidRPr="00AA5AC3">
                <w:t>M.</w:t>
              </w:r>
              <w:r w:rsidR="00987DA2">
                <w:t xml:space="preserve"> </w:t>
              </w:r>
              <w:r w:rsidRPr="00AA5AC3">
                <w:t>Kumar,</w:t>
              </w:r>
              <w:r w:rsidR="00987DA2">
                <w:t xml:space="preserve"> </w:t>
              </w:r>
              <w:r w:rsidRPr="00AA5AC3">
                <w:t>“A</w:t>
              </w:r>
              <w:r w:rsidR="00987DA2">
                <w:t xml:space="preserve"> </w:t>
              </w:r>
              <w:r w:rsidRPr="00AA5AC3">
                <w:t>Secure</w:t>
              </w:r>
              <w:r w:rsidR="00987DA2">
                <w:t xml:space="preserve"> </w:t>
              </w:r>
              <w:r w:rsidRPr="00AA5AC3">
                <w:t>IoT</w:t>
              </w:r>
              <w:r w:rsidR="00987DA2">
                <w:t xml:space="preserve"> </w:t>
              </w:r>
              <w:r w:rsidRPr="00AA5AC3">
                <w:t>Applications</w:t>
              </w:r>
              <w:r w:rsidR="00987DA2">
                <w:t xml:space="preserve"> </w:t>
              </w:r>
              <w:r w:rsidRPr="00AA5AC3">
                <w:t>Allocation</w:t>
              </w:r>
              <w:r w:rsidR="00987DA2">
                <w:t xml:space="preserve"> </w:t>
              </w:r>
              <w:r w:rsidRPr="00AA5AC3">
                <w:t>Framework</w:t>
              </w:r>
              <w:r w:rsidR="00987DA2">
                <w:t xml:space="preserve"> </w:t>
              </w:r>
              <w:r w:rsidRPr="00AA5AC3">
                <w:t>for</w:t>
              </w:r>
              <w:r w:rsidR="00987DA2">
                <w:t xml:space="preserve"> </w:t>
              </w:r>
              <w:r w:rsidRPr="00AA5AC3">
                <w:t>Integrated</w:t>
              </w:r>
              <w:r w:rsidR="00987DA2">
                <w:t xml:space="preserve"> </w:t>
              </w:r>
              <w:r w:rsidRPr="00AA5AC3">
                <w:t>Fog-Cloud</w:t>
              </w:r>
              <w:r w:rsidR="00987DA2">
                <w:t xml:space="preserve"> </w:t>
              </w:r>
              <w:r w:rsidRPr="00AA5AC3">
                <w:t>Environment,</w:t>
              </w:r>
              <w:r w:rsidR="00987DA2">
                <w:t xml:space="preserve"> </w:t>
              </w:r>
              <w:r w:rsidRPr="00AA5AC3">
                <w:t>”</w:t>
              </w:r>
              <w:r w:rsidR="00987DA2">
                <w:t xml:space="preserve"> </w:t>
              </w:r>
              <w:r w:rsidRPr="00AA5AC3">
                <w:rPr>
                  <w:i/>
                  <w:iCs/>
                </w:rPr>
                <w:t>J</w:t>
              </w:r>
              <w:r w:rsidR="00987DA2">
                <w:rPr>
                  <w:i/>
                  <w:iCs/>
                </w:rPr>
                <w:t xml:space="preserve"> </w:t>
              </w:r>
              <w:r w:rsidRPr="00AA5AC3">
                <w:rPr>
                  <w:i/>
                  <w:iCs/>
                </w:rPr>
                <w:t>Grid</w:t>
              </w:r>
              <w:r w:rsidR="00987DA2">
                <w:rPr>
                  <w:i/>
                  <w:iCs/>
                </w:rPr>
                <w:t xml:space="preserve"> </w:t>
              </w:r>
              <w:r w:rsidRPr="00AA5AC3">
                <w:rPr>
                  <w:i/>
                  <w:iCs/>
                </w:rPr>
                <w:t>Computing</w:t>
              </w:r>
              <w:r w:rsidRPr="00AA5AC3">
                <w:t>,</w:t>
              </w:r>
              <w:r w:rsidR="00987DA2">
                <w:t xml:space="preserve"> </w:t>
              </w:r>
              <w:r w:rsidRPr="00AA5AC3">
                <w:t>vol.</w:t>
              </w:r>
              <w:r w:rsidR="00987DA2">
                <w:t xml:space="preserve"> </w:t>
              </w:r>
              <w:r w:rsidRPr="00AA5AC3">
                <w:t>20,</w:t>
              </w:r>
              <w:r w:rsidR="00987DA2">
                <w:t xml:space="preserve"> </w:t>
              </w:r>
              <w:r w:rsidRPr="00AA5AC3">
                <w:t>no.</w:t>
              </w:r>
              <w:r w:rsidR="00987DA2">
                <w:t xml:space="preserve"> </w:t>
              </w:r>
              <w:r w:rsidRPr="00AA5AC3">
                <w:t>1,</w:t>
              </w:r>
              <w:r w:rsidR="00987DA2">
                <w:t xml:space="preserve"> </w:t>
              </w:r>
              <w:r w:rsidRPr="00AA5AC3">
                <w:t>p.</w:t>
              </w:r>
              <w:r w:rsidR="00987DA2">
                <w:t xml:space="preserve"> </w:t>
              </w:r>
              <w:r w:rsidRPr="00AA5AC3">
                <w:t>5,</w:t>
              </w:r>
              <w:r w:rsidR="00987DA2">
                <w:t xml:space="preserve"> </w:t>
              </w:r>
              <w:r w:rsidRPr="00AA5AC3">
                <w:t>Feb.</w:t>
              </w:r>
              <w:r w:rsidR="00987DA2">
                <w:t xml:space="preserve"> </w:t>
              </w:r>
              <w:r w:rsidRPr="00AA5AC3">
                <w:t>2022,</w:t>
              </w:r>
              <w:r w:rsidR="00987DA2">
                <w:t xml:space="preserve"> </w:t>
              </w:r>
              <w:r w:rsidRPr="00AA5AC3">
                <w:t>doi:</w:t>
              </w:r>
              <w:r w:rsidR="00987DA2">
                <w:t xml:space="preserve"> </w:t>
              </w:r>
              <w:r w:rsidRPr="00AA5AC3">
                <w:t>10.1007/s10723-021-09591-x.</w:t>
              </w:r>
            </w:p>
            <w:p w14:paraId="6AA552EF" w14:textId="26EAC532" w:rsidR="00AA5AC3" w:rsidRPr="00AA5AC3" w:rsidRDefault="00AA5AC3" w:rsidP="00AA5AC3">
              <w:pPr>
                <w:pStyle w:val="Bibliography"/>
              </w:pPr>
              <w:r w:rsidRPr="00AA5AC3">
                <w:t>[25]</w:t>
              </w:r>
              <w:r w:rsidRPr="00AA5AC3">
                <w:tab/>
                <w:t>J.</w:t>
              </w:r>
              <w:r w:rsidR="00987DA2">
                <w:t xml:space="preserve"> </w:t>
              </w:r>
              <w:r w:rsidRPr="00AA5AC3">
                <w:t>Bisht</w:t>
              </w:r>
              <w:r w:rsidR="00987DA2">
                <w:t xml:space="preserve"> </w:t>
              </w:r>
              <w:r w:rsidRPr="00AA5AC3">
                <w:t>and</w:t>
              </w:r>
              <w:r w:rsidR="00987DA2">
                <w:t xml:space="preserve"> </w:t>
              </w:r>
              <w:r w:rsidRPr="00AA5AC3">
                <w:t>V.</w:t>
              </w:r>
              <w:r w:rsidR="00987DA2">
                <w:t xml:space="preserve"> </w:t>
              </w:r>
              <w:r w:rsidRPr="00AA5AC3">
                <w:t>S.</w:t>
              </w:r>
              <w:r w:rsidR="00987DA2">
                <w:t xml:space="preserve"> </w:t>
              </w:r>
              <w:r w:rsidRPr="00AA5AC3">
                <w:t>Vampugani,</w:t>
              </w:r>
              <w:r w:rsidR="00987DA2">
                <w:t xml:space="preserve"> </w:t>
              </w:r>
              <w:r w:rsidRPr="00AA5AC3">
                <w:t>“Load</w:t>
              </w:r>
              <w:r w:rsidR="00987DA2">
                <w:t xml:space="preserve"> </w:t>
              </w:r>
              <w:r w:rsidRPr="00AA5AC3">
                <w:t>and</w:t>
              </w:r>
              <w:r w:rsidR="00987DA2">
                <w:t xml:space="preserve"> </w:t>
              </w:r>
              <w:r w:rsidRPr="00AA5AC3">
                <w:t>Cost-Aware</w:t>
              </w:r>
              <w:r w:rsidR="00987DA2">
                <w:t xml:space="preserve"> </w:t>
              </w:r>
              <w:r w:rsidRPr="00AA5AC3">
                <w:t>Min-Min</w:t>
              </w:r>
              <w:r w:rsidR="00987DA2">
                <w:t xml:space="preserve"> </w:t>
              </w:r>
              <w:r w:rsidRPr="00AA5AC3">
                <w:t>Workflow</w:t>
              </w:r>
              <w:r w:rsidR="00987DA2">
                <w:t xml:space="preserve"> </w:t>
              </w:r>
              <w:r w:rsidRPr="00AA5AC3">
                <w:t>Scheduling</w:t>
              </w:r>
              <w:r w:rsidR="00987DA2">
                <w:t xml:space="preserve"> </w:t>
              </w:r>
              <w:r w:rsidRPr="00AA5AC3">
                <w:t>Algorithm</w:t>
              </w:r>
              <w:r w:rsidR="00987DA2">
                <w:t xml:space="preserve"> </w:t>
              </w:r>
              <w:r w:rsidRPr="00AA5AC3">
                <w:t>for</w:t>
              </w:r>
              <w:r w:rsidR="00987DA2">
                <w:t xml:space="preserve"> </w:t>
              </w:r>
              <w:r w:rsidRPr="00AA5AC3">
                <w:t>Heterogeneous</w:t>
              </w:r>
              <w:r w:rsidR="00987DA2">
                <w:t xml:space="preserve"> </w:t>
              </w:r>
              <w:r w:rsidRPr="00AA5AC3">
                <w:t>Resources</w:t>
              </w:r>
              <w:r w:rsidR="00987DA2">
                <w:t xml:space="preserve"> </w:t>
              </w:r>
              <w:r w:rsidRPr="00AA5AC3">
                <w:t>in</w:t>
              </w:r>
              <w:r w:rsidR="00987DA2">
                <w:t xml:space="preserve"> </w:t>
              </w:r>
              <w:r w:rsidRPr="00AA5AC3">
                <w:t>Fog,</w:t>
              </w:r>
              <w:r w:rsidR="00987DA2">
                <w:t xml:space="preserve"> </w:t>
              </w:r>
              <w:r w:rsidRPr="00AA5AC3">
                <w:t>Cloud,</w:t>
              </w:r>
              <w:r w:rsidR="00987DA2">
                <w:t xml:space="preserve"> </w:t>
              </w:r>
              <w:r w:rsidRPr="00AA5AC3">
                <w:t>and</w:t>
              </w:r>
              <w:r w:rsidR="00987DA2">
                <w:t xml:space="preserve"> </w:t>
              </w:r>
              <w:r w:rsidRPr="00AA5AC3">
                <w:t>Edge</w:t>
              </w:r>
              <w:r w:rsidR="00987DA2">
                <w:t xml:space="preserve"> </w:t>
              </w:r>
              <w:r w:rsidRPr="00AA5AC3">
                <w:t>Scenarios,</w:t>
              </w:r>
              <w:r w:rsidR="00987DA2">
                <w:t xml:space="preserve"> </w:t>
              </w:r>
              <w:r w:rsidRPr="00AA5AC3">
                <w:t>”</w:t>
              </w:r>
              <w:r w:rsidR="00987DA2">
                <w:t xml:space="preserve"> </w:t>
              </w:r>
              <w:r w:rsidRPr="00AA5AC3">
                <w:rPr>
                  <w:i/>
                  <w:iCs/>
                </w:rPr>
                <w:t>IJCAC</w:t>
              </w:r>
              <w:r w:rsidRPr="00AA5AC3">
                <w:t>,</w:t>
              </w:r>
              <w:r w:rsidR="00987DA2">
                <w:t xml:space="preserve"> </w:t>
              </w:r>
              <w:r w:rsidRPr="00AA5AC3">
                <w:t>vol.</w:t>
              </w:r>
              <w:r w:rsidR="00987DA2">
                <w:t xml:space="preserve"> </w:t>
              </w:r>
              <w:r w:rsidRPr="00AA5AC3">
                <w:t>12,</w:t>
              </w:r>
              <w:r w:rsidR="00987DA2">
                <w:t xml:space="preserve"> </w:t>
              </w:r>
              <w:r w:rsidRPr="00AA5AC3">
                <w:t>no.</w:t>
              </w:r>
              <w:r w:rsidR="00987DA2">
                <w:t xml:space="preserve"> </w:t>
              </w:r>
              <w:r w:rsidRPr="00AA5AC3">
                <w:t>1,</w:t>
              </w:r>
              <w:r w:rsidR="00987DA2">
                <w:t xml:space="preserve"> </w:t>
              </w:r>
              <w:r w:rsidRPr="00AA5AC3">
                <w:t>pp.</w:t>
              </w:r>
              <w:r w:rsidR="00987DA2">
                <w:t xml:space="preserve"> </w:t>
              </w:r>
              <w:r w:rsidRPr="00AA5AC3">
                <w:t>1–20,</w:t>
              </w:r>
              <w:r w:rsidR="00987DA2">
                <w:t xml:space="preserve"> </w:t>
              </w:r>
              <w:r w:rsidRPr="00AA5AC3">
                <w:t>Jan.</w:t>
              </w:r>
              <w:r w:rsidR="00987DA2">
                <w:t xml:space="preserve"> </w:t>
              </w:r>
              <w:r w:rsidRPr="00AA5AC3">
                <w:t>2022,</w:t>
              </w:r>
              <w:r w:rsidR="00987DA2">
                <w:t xml:space="preserve"> </w:t>
              </w:r>
              <w:r w:rsidRPr="00AA5AC3">
                <w:t>doi:</w:t>
              </w:r>
              <w:r w:rsidR="00987DA2">
                <w:t xml:space="preserve"> </w:t>
              </w:r>
              <w:r w:rsidRPr="00AA5AC3">
                <w:t>10.4018/IJCAC.2022010105.</w:t>
              </w:r>
            </w:p>
            <w:p w14:paraId="636B952E" w14:textId="232EE720" w:rsidR="00AA5AC3" w:rsidRPr="00AA5AC3" w:rsidRDefault="00AA5AC3" w:rsidP="00AA5AC3">
              <w:pPr>
                <w:pStyle w:val="Bibliography"/>
              </w:pPr>
              <w:r w:rsidRPr="00AA5AC3">
                <w:t>[26]</w:t>
              </w:r>
              <w:r w:rsidRPr="00AA5AC3">
                <w:tab/>
                <w:t>S.</w:t>
              </w:r>
              <w:r w:rsidR="00987DA2">
                <w:t xml:space="preserve"> </w:t>
              </w:r>
              <w:r w:rsidRPr="00AA5AC3">
                <w:t>D.</w:t>
              </w:r>
              <w:r w:rsidR="00987DA2">
                <w:t xml:space="preserve"> </w:t>
              </w:r>
              <w:r w:rsidRPr="00AA5AC3">
                <w:t>Okegbile,</w:t>
              </w:r>
              <w:r w:rsidR="00987DA2">
                <w:t xml:space="preserve"> </w:t>
              </w:r>
              <w:r w:rsidRPr="00AA5AC3">
                <w:t>B.</w:t>
              </w:r>
              <w:r w:rsidR="00987DA2">
                <w:t xml:space="preserve"> </w:t>
              </w:r>
              <w:r w:rsidRPr="00AA5AC3">
                <w:t>T.</w:t>
              </w:r>
              <w:r w:rsidR="00987DA2">
                <w:t xml:space="preserve"> </w:t>
              </w:r>
              <w:r w:rsidRPr="00AA5AC3">
                <w:t>Maharaj,</w:t>
              </w:r>
              <w:r w:rsidR="00987DA2">
                <w:t xml:space="preserve"> </w:t>
              </w:r>
              <w:r w:rsidRPr="00AA5AC3">
                <w:t>and</w:t>
              </w:r>
              <w:r w:rsidR="00987DA2">
                <w:t xml:space="preserve"> </w:t>
              </w:r>
              <w:r w:rsidRPr="00AA5AC3">
                <w:t>A.</w:t>
              </w:r>
              <w:r w:rsidR="00987DA2">
                <w:t xml:space="preserve"> </w:t>
              </w:r>
              <w:r w:rsidRPr="00AA5AC3">
                <w:t>S.</w:t>
              </w:r>
              <w:r w:rsidR="00987DA2">
                <w:t xml:space="preserve"> </w:t>
              </w:r>
              <w:r w:rsidRPr="00AA5AC3">
                <w:t>Alfa,</w:t>
              </w:r>
              <w:r w:rsidR="00987DA2">
                <w:t xml:space="preserve"> </w:t>
              </w:r>
              <w:r w:rsidRPr="00AA5AC3">
                <w:t>“A</w:t>
              </w:r>
              <w:r w:rsidR="00987DA2">
                <w:t xml:space="preserve"> </w:t>
              </w:r>
              <w:r w:rsidRPr="00AA5AC3">
                <w:t>multi-user</w:t>
              </w:r>
              <w:r w:rsidR="00987DA2">
                <w:t xml:space="preserve"> </w:t>
              </w:r>
              <w:r w:rsidRPr="00AA5AC3">
                <w:t>tasks</w:t>
              </w:r>
              <w:r w:rsidR="00987DA2">
                <w:t xml:space="preserve"> </w:t>
              </w:r>
              <w:r w:rsidRPr="00AA5AC3">
                <w:t>offloading</w:t>
              </w:r>
              <w:r w:rsidR="00987DA2">
                <w:t xml:space="preserve"> </w:t>
              </w:r>
              <w:r w:rsidRPr="00AA5AC3">
                <w:t>scheme</w:t>
              </w:r>
              <w:r w:rsidR="00987DA2">
                <w:t xml:space="preserve"> </w:t>
              </w:r>
              <w:r w:rsidRPr="00AA5AC3">
                <w:t>for</w:t>
              </w:r>
              <w:r w:rsidR="00987DA2">
                <w:t xml:space="preserve"> </w:t>
              </w:r>
              <w:r w:rsidRPr="00AA5AC3">
                <w:t>integrated</w:t>
              </w:r>
              <w:r w:rsidR="00987DA2">
                <w:t xml:space="preserve"> </w:t>
              </w:r>
              <w:r w:rsidRPr="00AA5AC3">
                <w:t>edge-fog-cloud</w:t>
              </w:r>
              <w:r w:rsidR="00987DA2">
                <w:t xml:space="preserve"> </w:t>
              </w:r>
              <w:r w:rsidRPr="00AA5AC3">
                <w:t>computing</w:t>
              </w:r>
              <w:r w:rsidR="00987DA2">
                <w:t xml:space="preserve"> </w:t>
              </w:r>
              <w:r w:rsidRPr="00AA5AC3">
                <w:t>environments,</w:t>
              </w:r>
              <w:r w:rsidR="00987DA2">
                <w:t xml:space="preserve"> </w:t>
              </w:r>
              <w:r w:rsidRPr="00AA5AC3">
                <w:t>”</w:t>
              </w:r>
              <w:r w:rsidR="00987DA2">
                <w:t xml:space="preserve"> </w:t>
              </w:r>
              <w:r w:rsidRPr="00AA5AC3">
                <w:rPr>
                  <w:i/>
                  <w:iCs/>
                </w:rPr>
                <w:t>IEEE</w:t>
              </w:r>
              <w:r w:rsidR="00987DA2">
                <w:rPr>
                  <w:i/>
                  <w:iCs/>
                </w:rPr>
                <w:t xml:space="preserve"> </w:t>
              </w:r>
              <w:r w:rsidRPr="00AA5AC3">
                <w:rPr>
                  <w:i/>
                  <w:iCs/>
                </w:rPr>
                <w:t>Transactions</w:t>
              </w:r>
              <w:r w:rsidR="00987DA2">
                <w:rPr>
                  <w:i/>
                  <w:iCs/>
                </w:rPr>
                <w:t xml:space="preserve"> </w:t>
              </w:r>
              <w:r w:rsidRPr="00AA5AC3">
                <w:rPr>
                  <w:i/>
                  <w:iCs/>
                </w:rPr>
                <w:t>on</w:t>
              </w:r>
              <w:r w:rsidR="00987DA2">
                <w:rPr>
                  <w:i/>
                  <w:iCs/>
                </w:rPr>
                <w:t xml:space="preserve"> </w:t>
              </w:r>
              <w:r w:rsidRPr="00AA5AC3">
                <w:rPr>
                  <w:i/>
                  <w:iCs/>
                </w:rPr>
                <w:t>Vehicular</w:t>
              </w:r>
              <w:r w:rsidR="00987DA2">
                <w:rPr>
                  <w:i/>
                  <w:iCs/>
                </w:rPr>
                <w:t xml:space="preserve"> </w:t>
              </w:r>
              <w:r w:rsidRPr="00AA5AC3">
                <w:rPr>
                  <w:i/>
                  <w:iCs/>
                </w:rPr>
                <w:t>Technology</w:t>
              </w:r>
              <w:r w:rsidRPr="00AA5AC3">
                <w:t>,</w:t>
              </w:r>
              <w:r w:rsidR="00987DA2">
                <w:t xml:space="preserve"> </w:t>
              </w:r>
              <w:r w:rsidRPr="00AA5AC3">
                <w:t>pp.</w:t>
              </w:r>
              <w:r w:rsidR="00987DA2">
                <w:t xml:space="preserve"> </w:t>
              </w:r>
              <w:r w:rsidRPr="00AA5AC3">
                <w:t>1–1,</w:t>
              </w:r>
              <w:r w:rsidR="00987DA2">
                <w:t xml:space="preserve"> </w:t>
              </w:r>
              <w:r w:rsidRPr="00AA5AC3">
                <w:t>2022,</w:t>
              </w:r>
              <w:r w:rsidR="00987DA2">
                <w:t xml:space="preserve"> </w:t>
              </w:r>
              <w:r w:rsidRPr="00AA5AC3">
                <w:t>doi:</w:t>
              </w:r>
              <w:r w:rsidR="00987DA2">
                <w:t xml:space="preserve"> </w:t>
              </w:r>
              <w:r w:rsidRPr="00AA5AC3">
                <w:t>10.1109/TVT.2022.3167892.</w:t>
              </w:r>
            </w:p>
            <w:p w14:paraId="3146F74E" w14:textId="72041025" w:rsidR="00AA5AC3" w:rsidRPr="00AA5AC3" w:rsidRDefault="00AA5AC3" w:rsidP="00AA5AC3">
              <w:pPr>
                <w:pStyle w:val="Bibliography"/>
              </w:pPr>
              <w:r w:rsidRPr="00AA5AC3">
                <w:lastRenderedPageBreak/>
                <w:t>[27]</w:t>
              </w:r>
              <w:r w:rsidRPr="00AA5AC3">
                <w:tab/>
                <w:t>M.</w:t>
              </w:r>
              <w:r w:rsidR="00987DA2">
                <w:t xml:space="preserve"> </w:t>
              </w:r>
              <w:r w:rsidRPr="00AA5AC3">
                <w:t>Mokni</w:t>
              </w:r>
              <w:r w:rsidR="00987DA2">
                <w:t xml:space="preserve"> </w:t>
              </w:r>
              <w:r w:rsidRPr="00AA5AC3">
                <w:t>and</w:t>
              </w:r>
              <w:r w:rsidR="00987DA2">
                <w:t xml:space="preserve"> </w:t>
              </w:r>
              <w:r w:rsidRPr="00AA5AC3">
                <w:t>S.</w:t>
              </w:r>
              <w:r w:rsidR="00987DA2">
                <w:t xml:space="preserve"> </w:t>
              </w:r>
              <w:r w:rsidRPr="00AA5AC3">
                <w:t>Yassa,</w:t>
              </w:r>
              <w:r w:rsidR="00987DA2">
                <w:t xml:space="preserve"> </w:t>
              </w:r>
              <w:r w:rsidRPr="00AA5AC3">
                <w:t>“MAS-aware</w:t>
              </w:r>
              <w:r w:rsidR="00987DA2">
                <w:t xml:space="preserve"> </w:t>
              </w:r>
              <w:r w:rsidRPr="00AA5AC3">
                <w:t>Approach</w:t>
              </w:r>
              <w:r w:rsidR="00987DA2">
                <w:t xml:space="preserve"> </w:t>
              </w:r>
              <w:r w:rsidRPr="00AA5AC3">
                <w:t>for</w:t>
              </w:r>
              <w:r w:rsidR="00987DA2">
                <w:t xml:space="preserve"> </w:t>
              </w:r>
              <w:r w:rsidRPr="00AA5AC3">
                <w:t>QoS-based</w:t>
              </w:r>
              <w:r w:rsidR="00987DA2">
                <w:t xml:space="preserve"> </w:t>
              </w:r>
              <w:r w:rsidRPr="00AA5AC3">
                <w:t>IoT</w:t>
              </w:r>
              <w:r w:rsidR="00987DA2">
                <w:t xml:space="preserve"> </w:t>
              </w:r>
              <w:r w:rsidRPr="00AA5AC3">
                <w:t>Workflow</w:t>
              </w:r>
              <w:r w:rsidR="00987DA2">
                <w:t xml:space="preserve"> </w:t>
              </w:r>
              <w:r w:rsidRPr="00AA5AC3">
                <w:t>Scheduling</w:t>
              </w:r>
              <w:r w:rsidR="00987DA2">
                <w:t xml:space="preserve"> </w:t>
              </w:r>
              <w:r w:rsidRPr="00AA5AC3">
                <w:t>in</w:t>
              </w:r>
              <w:r w:rsidR="00987DA2">
                <w:t xml:space="preserve"> </w:t>
              </w:r>
              <w:r w:rsidRPr="00AA5AC3">
                <w:t>Fog-Cloud</w:t>
              </w:r>
              <w:r w:rsidR="00987DA2">
                <w:t xml:space="preserve"> </w:t>
              </w:r>
              <w:r w:rsidRPr="00AA5AC3">
                <w:t>Computing,</w:t>
              </w:r>
              <w:r w:rsidR="00987DA2">
                <w:t xml:space="preserve"> </w:t>
              </w:r>
              <w:r w:rsidRPr="00AA5AC3">
                <w:t>”</w:t>
              </w:r>
              <w:r w:rsidR="00987DA2">
                <w:t xml:space="preserve"> </w:t>
              </w:r>
              <w:r w:rsidRPr="00AA5AC3">
                <w:t>in</w:t>
              </w:r>
              <w:r w:rsidR="00987DA2">
                <w:t xml:space="preserve"> </w:t>
              </w:r>
              <w:r w:rsidRPr="00AA5AC3">
                <w:rPr>
                  <w:i/>
                  <w:iCs/>
                </w:rPr>
                <w:t>Optimization</w:t>
              </w:r>
              <w:r w:rsidR="00987DA2">
                <w:rPr>
                  <w:i/>
                  <w:iCs/>
                </w:rPr>
                <w:t xml:space="preserve"> </w:t>
              </w:r>
              <w:r w:rsidRPr="00AA5AC3">
                <w:rPr>
                  <w:i/>
                  <w:iCs/>
                </w:rPr>
                <w:t>and</w:t>
              </w:r>
              <w:r w:rsidR="00987DA2">
                <w:rPr>
                  <w:i/>
                  <w:iCs/>
                </w:rPr>
                <w:t xml:space="preserve"> </w:t>
              </w:r>
              <w:r w:rsidRPr="00AA5AC3">
                <w:rPr>
                  <w:i/>
                  <w:iCs/>
                </w:rPr>
                <w:t>Machine</w:t>
              </w:r>
              <w:r w:rsidR="00987DA2">
                <w:rPr>
                  <w:i/>
                  <w:iCs/>
                </w:rPr>
                <w:t xml:space="preserve"> </w:t>
              </w:r>
              <w:r w:rsidRPr="00AA5AC3">
                <w:rPr>
                  <w:i/>
                  <w:iCs/>
                </w:rPr>
                <w:t>Learning</w:t>
              </w:r>
              <w:r w:rsidRPr="00AA5AC3">
                <w:t>,</w:t>
              </w:r>
              <w:r w:rsidR="00987DA2">
                <w:t xml:space="preserve"> </w:t>
              </w:r>
              <w:r w:rsidRPr="00AA5AC3">
                <w:t>John</w:t>
              </w:r>
              <w:r w:rsidR="00987DA2">
                <w:t xml:space="preserve"> </w:t>
              </w:r>
              <w:r w:rsidRPr="00AA5AC3">
                <w:t>Wiley</w:t>
              </w:r>
              <w:r w:rsidR="00987DA2">
                <w:t xml:space="preserve"> </w:t>
              </w:r>
              <w:r w:rsidRPr="00AA5AC3">
                <w:t>&amp;</w:t>
              </w:r>
              <w:r w:rsidR="00987DA2">
                <w:t xml:space="preserve"> </w:t>
              </w:r>
              <w:r w:rsidRPr="00AA5AC3">
                <w:t>Sons,</w:t>
              </w:r>
              <w:r w:rsidR="00987DA2">
                <w:t xml:space="preserve"> </w:t>
              </w:r>
              <w:r w:rsidRPr="00AA5AC3">
                <w:t>Ltd,</w:t>
              </w:r>
              <w:r w:rsidR="00987DA2">
                <w:t xml:space="preserve"> </w:t>
              </w:r>
              <w:r w:rsidRPr="00AA5AC3">
                <w:t>2022,</w:t>
              </w:r>
              <w:r w:rsidR="00987DA2">
                <w:t xml:space="preserve"> </w:t>
              </w:r>
              <w:r w:rsidRPr="00AA5AC3">
                <w:t>pp.</w:t>
              </w:r>
              <w:r w:rsidR="00987DA2">
                <w:t xml:space="preserve"> </w:t>
              </w:r>
              <w:r w:rsidRPr="00AA5AC3">
                <w:t>25–53.</w:t>
              </w:r>
              <w:r w:rsidR="00987DA2">
                <w:t xml:space="preserve"> </w:t>
              </w:r>
              <w:r w:rsidRPr="00AA5AC3">
                <w:t>doi:</w:t>
              </w:r>
              <w:r w:rsidR="00987DA2">
                <w:t xml:space="preserve"> </w:t>
              </w:r>
              <w:r w:rsidRPr="00AA5AC3">
                <w:t>10.1002/9781119902881.ch2.</w:t>
              </w:r>
            </w:p>
            <w:p w14:paraId="0A8A2CE7" w14:textId="35F90E10" w:rsidR="00AA5AC3" w:rsidRPr="00AA5AC3" w:rsidRDefault="00AA5AC3" w:rsidP="00AA5AC3">
              <w:pPr>
                <w:pStyle w:val="Bibliography"/>
              </w:pPr>
              <w:r w:rsidRPr="00AA5AC3">
                <w:t>[28]</w:t>
              </w:r>
              <w:r w:rsidRPr="00AA5AC3">
                <w:tab/>
                <w:t>C.</w:t>
              </w:r>
              <w:r w:rsidR="00987DA2">
                <w:t xml:space="preserve"> </w:t>
              </w:r>
              <w:r w:rsidRPr="00AA5AC3">
                <w:t>Jian,</w:t>
              </w:r>
              <w:r w:rsidR="00987DA2">
                <w:t xml:space="preserve"> </w:t>
              </w:r>
              <w:r w:rsidRPr="00AA5AC3">
                <w:t>L.</w:t>
              </w:r>
              <w:r w:rsidR="00987DA2">
                <w:t xml:space="preserve"> </w:t>
              </w:r>
              <w:r w:rsidRPr="00AA5AC3">
                <w:t>Bao,</w:t>
              </w:r>
              <w:r w:rsidR="00987DA2">
                <w:t xml:space="preserve"> </w:t>
              </w:r>
              <w:r w:rsidRPr="00AA5AC3">
                <w:t>and</w:t>
              </w:r>
              <w:r w:rsidR="00987DA2">
                <w:t xml:space="preserve"> </w:t>
              </w:r>
              <w:r w:rsidRPr="00AA5AC3">
                <w:t>M.</w:t>
              </w:r>
              <w:r w:rsidR="00987DA2">
                <w:t xml:space="preserve"> </w:t>
              </w:r>
              <w:r w:rsidRPr="00AA5AC3">
                <w:t>Zhang,</w:t>
              </w:r>
              <w:r w:rsidR="00987DA2">
                <w:t xml:space="preserve"> </w:t>
              </w:r>
              <w:r w:rsidRPr="00AA5AC3">
                <w:t>“A</w:t>
              </w:r>
              <w:r w:rsidR="00987DA2">
                <w:t xml:space="preserve"> </w:t>
              </w:r>
              <w:r w:rsidRPr="00AA5AC3">
                <w:t>high-efficiency</w:t>
              </w:r>
              <w:r w:rsidR="00987DA2">
                <w:t xml:space="preserve"> </w:t>
              </w:r>
              <w:r w:rsidRPr="00AA5AC3">
                <w:t>learning</w:t>
              </w:r>
              <w:r w:rsidR="00987DA2">
                <w:t xml:space="preserve"> </w:t>
              </w:r>
              <w:r w:rsidRPr="00AA5AC3">
                <w:t>model</w:t>
              </w:r>
              <w:r w:rsidR="00987DA2">
                <w:t xml:space="preserve"> </w:t>
              </w:r>
              <w:r w:rsidRPr="00AA5AC3">
                <w:t>for</w:t>
              </w:r>
              <w:r w:rsidR="00987DA2">
                <w:t xml:space="preserve"> </w:t>
              </w:r>
              <w:r w:rsidRPr="00AA5AC3">
                <w:t>virtual</w:t>
              </w:r>
              <w:r w:rsidR="00987DA2">
                <w:t xml:space="preserve"> </w:t>
              </w:r>
              <w:r w:rsidRPr="00AA5AC3">
                <w:t>machine</w:t>
              </w:r>
              <w:r w:rsidR="00987DA2">
                <w:t xml:space="preserve"> </w:t>
              </w:r>
              <w:r w:rsidRPr="00AA5AC3">
                <w:t>placement</w:t>
              </w:r>
              <w:r w:rsidR="00987DA2">
                <w:t xml:space="preserve"> </w:t>
              </w:r>
              <w:r w:rsidRPr="00AA5AC3">
                <w:t>in</w:t>
              </w:r>
              <w:r w:rsidR="00987DA2">
                <w:t xml:space="preserve"> </w:t>
              </w:r>
              <w:r w:rsidRPr="00AA5AC3">
                <w:t>mobile</w:t>
              </w:r>
              <w:r w:rsidR="00987DA2">
                <w:t xml:space="preserve"> </w:t>
              </w:r>
              <w:r w:rsidRPr="00AA5AC3">
                <w:t>edge</w:t>
              </w:r>
              <w:r w:rsidR="00987DA2">
                <w:t xml:space="preserve"> </w:t>
              </w:r>
              <w:r w:rsidRPr="00AA5AC3">
                <w:t>computing,</w:t>
              </w:r>
              <w:r w:rsidR="00987DA2">
                <w:t xml:space="preserve"> </w:t>
              </w:r>
              <w:r w:rsidRPr="00AA5AC3">
                <w:t>”</w:t>
              </w:r>
              <w:r w:rsidR="00987DA2">
                <w:t xml:space="preserve"> </w:t>
              </w:r>
              <w:r w:rsidRPr="00AA5AC3">
                <w:rPr>
                  <w:i/>
                  <w:iCs/>
                </w:rPr>
                <w:t>Cluster</w:t>
              </w:r>
              <w:r w:rsidR="00987DA2">
                <w:rPr>
                  <w:i/>
                  <w:iCs/>
                </w:rPr>
                <w:t xml:space="preserve"> </w:t>
              </w:r>
              <w:r w:rsidRPr="00AA5AC3">
                <w:rPr>
                  <w:i/>
                  <w:iCs/>
                </w:rPr>
                <w:t>Comput</w:t>
              </w:r>
              <w:r w:rsidRPr="00AA5AC3">
                <w:t>,</w:t>
              </w:r>
              <w:r w:rsidR="00987DA2">
                <w:t xml:space="preserve"> </w:t>
              </w:r>
              <w:r w:rsidRPr="00AA5AC3">
                <w:t>Jan.</w:t>
              </w:r>
              <w:r w:rsidR="00987DA2">
                <w:t xml:space="preserve"> </w:t>
              </w:r>
              <w:r w:rsidRPr="00AA5AC3">
                <w:t>2022,</w:t>
              </w:r>
              <w:r w:rsidR="00987DA2">
                <w:t xml:space="preserve"> </w:t>
              </w:r>
              <w:r w:rsidRPr="00AA5AC3">
                <w:t>doi:</w:t>
              </w:r>
              <w:r w:rsidR="00987DA2">
                <w:t xml:space="preserve"> </w:t>
              </w:r>
              <w:r w:rsidRPr="00AA5AC3">
                <w:t>10.1007/s10586-022-03550-1.</w:t>
              </w:r>
            </w:p>
            <w:p w14:paraId="71E94AEB" w14:textId="3343CEE4" w:rsidR="00AA5AC3" w:rsidRPr="00AA5AC3" w:rsidRDefault="00AA5AC3" w:rsidP="00AA5AC3">
              <w:pPr>
                <w:pStyle w:val="Bibliography"/>
              </w:pPr>
              <w:r w:rsidRPr="00AA5AC3">
                <w:t>[29]</w:t>
              </w:r>
              <w:r w:rsidRPr="00AA5AC3">
                <w:tab/>
                <w:t>N.</w:t>
              </w:r>
              <w:r w:rsidR="00987DA2">
                <w:t xml:space="preserve"> </w:t>
              </w:r>
              <w:r w:rsidRPr="00AA5AC3">
                <w:t>Sarrafzade,</w:t>
              </w:r>
              <w:r w:rsidR="00987DA2">
                <w:t xml:space="preserve"> </w:t>
              </w:r>
              <w:r w:rsidRPr="00AA5AC3">
                <w:t>R.</w:t>
              </w:r>
              <w:r w:rsidR="00987DA2">
                <w:t xml:space="preserve"> </w:t>
              </w:r>
              <w:r w:rsidRPr="00AA5AC3">
                <w:t>Entezari-Maleki,</w:t>
              </w:r>
              <w:r w:rsidR="00987DA2">
                <w:t xml:space="preserve"> </w:t>
              </w:r>
              <w:r w:rsidRPr="00AA5AC3">
                <w:t>and</w:t>
              </w:r>
              <w:r w:rsidR="00987DA2">
                <w:t xml:space="preserve"> </w:t>
              </w:r>
              <w:r w:rsidRPr="00AA5AC3">
                <w:t>L.</w:t>
              </w:r>
              <w:r w:rsidR="00987DA2">
                <w:t xml:space="preserve"> </w:t>
              </w:r>
              <w:r w:rsidRPr="00AA5AC3">
                <w:t>Sousa,</w:t>
              </w:r>
              <w:r w:rsidR="00987DA2">
                <w:t xml:space="preserve"> </w:t>
              </w:r>
              <w:r w:rsidRPr="00AA5AC3">
                <w:t>“A</w:t>
              </w:r>
              <w:r w:rsidR="00987DA2">
                <w:t xml:space="preserve"> </w:t>
              </w:r>
              <w:r w:rsidRPr="00AA5AC3">
                <w:t>genetic-based</w:t>
              </w:r>
              <w:r w:rsidR="00987DA2">
                <w:t xml:space="preserve"> </w:t>
              </w:r>
              <w:r w:rsidRPr="00AA5AC3">
                <w:t>approach</w:t>
              </w:r>
              <w:r w:rsidR="00987DA2">
                <w:t xml:space="preserve"> </w:t>
              </w:r>
              <w:r w:rsidRPr="00AA5AC3">
                <w:t>for</w:t>
              </w:r>
              <w:r w:rsidR="00987DA2">
                <w:t xml:space="preserve"> </w:t>
              </w:r>
              <w:r w:rsidRPr="00AA5AC3">
                <w:t>service</w:t>
              </w:r>
              <w:r w:rsidR="00987DA2">
                <w:t xml:space="preserve"> </w:t>
              </w:r>
              <w:r w:rsidRPr="00AA5AC3">
                <w:t>placement</w:t>
              </w:r>
              <w:r w:rsidR="00987DA2">
                <w:t xml:space="preserve"> </w:t>
              </w:r>
              <w:r w:rsidRPr="00AA5AC3">
                <w:t>in</w:t>
              </w:r>
              <w:r w:rsidR="00987DA2">
                <w:t xml:space="preserve"> </w:t>
              </w:r>
              <w:r w:rsidRPr="00AA5AC3">
                <w:t>fog</w:t>
              </w:r>
              <w:r w:rsidR="00987DA2">
                <w:t xml:space="preserve"> </w:t>
              </w:r>
              <w:r w:rsidRPr="00AA5AC3">
                <w:t>computing,</w:t>
              </w:r>
              <w:r w:rsidR="00987DA2">
                <w:t xml:space="preserve"> </w:t>
              </w:r>
              <w:r w:rsidRPr="00AA5AC3">
                <w:t>”</w:t>
              </w:r>
              <w:r w:rsidR="00987DA2">
                <w:t xml:space="preserve"> </w:t>
              </w:r>
              <w:r w:rsidRPr="00AA5AC3">
                <w:rPr>
                  <w:i/>
                  <w:iCs/>
                </w:rPr>
                <w:t>J</w:t>
              </w:r>
              <w:r w:rsidR="00987DA2">
                <w:rPr>
                  <w:i/>
                  <w:iCs/>
                </w:rPr>
                <w:t xml:space="preserve"> </w:t>
              </w:r>
              <w:r w:rsidRPr="00AA5AC3">
                <w:rPr>
                  <w:i/>
                  <w:iCs/>
                </w:rPr>
                <w:t>Supercomput</w:t>
              </w:r>
              <w:r w:rsidRPr="00AA5AC3">
                <w:t>,</w:t>
              </w:r>
              <w:r w:rsidR="00987DA2">
                <w:t xml:space="preserve"> </w:t>
              </w:r>
              <w:r w:rsidRPr="00AA5AC3">
                <w:t>vol.</w:t>
              </w:r>
              <w:r w:rsidR="00987DA2">
                <w:t xml:space="preserve"> </w:t>
              </w:r>
              <w:r w:rsidRPr="00AA5AC3">
                <w:t>78,</w:t>
              </w:r>
              <w:r w:rsidR="00987DA2">
                <w:t xml:space="preserve"> </w:t>
              </w:r>
              <w:r w:rsidRPr="00AA5AC3">
                <w:t>no.</w:t>
              </w:r>
              <w:r w:rsidR="00987DA2">
                <w:t xml:space="preserve"> </w:t>
              </w:r>
              <w:r w:rsidRPr="00AA5AC3">
                <w:t>8,</w:t>
              </w:r>
              <w:r w:rsidR="00987DA2">
                <w:t xml:space="preserve"> </w:t>
              </w:r>
              <w:r w:rsidRPr="00AA5AC3">
                <w:t>pp.</w:t>
              </w:r>
              <w:r w:rsidR="00987DA2">
                <w:t xml:space="preserve"> </w:t>
              </w:r>
              <w:r w:rsidRPr="00AA5AC3">
                <w:t>10854–10875,</w:t>
              </w:r>
              <w:r w:rsidR="00987DA2">
                <w:t xml:space="preserve"> </w:t>
              </w:r>
              <w:r w:rsidRPr="00AA5AC3">
                <w:t>May</w:t>
              </w:r>
              <w:r w:rsidR="00987DA2">
                <w:t xml:space="preserve"> </w:t>
              </w:r>
              <w:r w:rsidRPr="00AA5AC3">
                <w:t>2022,</w:t>
              </w:r>
              <w:r w:rsidR="00987DA2">
                <w:t xml:space="preserve"> </w:t>
              </w:r>
              <w:r w:rsidRPr="00AA5AC3">
                <w:t>doi:</w:t>
              </w:r>
              <w:r w:rsidR="00987DA2">
                <w:t xml:space="preserve"> </w:t>
              </w:r>
              <w:r w:rsidRPr="00AA5AC3">
                <w:t>10.1007/s11227-021-04254-w.</w:t>
              </w:r>
            </w:p>
            <w:p w14:paraId="1DEC11A2" w14:textId="62AD3CF8" w:rsidR="00AA5AC3" w:rsidRPr="00AA5AC3" w:rsidRDefault="00AA5AC3" w:rsidP="00AA5AC3">
              <w:pPr>
                <w:pStyle w:val="Bibliography"/>
              </w:pPr>
              <w:r w:rsidRPr="00AA5AC3">
                <w:t>[30]</w:t>
              </w:r>
              <w:r w:rsidRPr="00AA5AC3">
                <w:tab/>
                <w:t>J.</w:t>
              </w:r>
              <w:r w:rsidR="00987DA2">
                <w:t xml:space="preserve"> </w:t>
              </w:r>
              <w:r w:rsidRPr="00AA5AC3">
                <w:t>Taghizadeh,</w:t>
              </w:r>
              <w:r w:rsidR="00987DA2">
                <w:t xml:space="preserve"> </w:t>
              </w:r>
              <w:r w:rsidRPr="00AA5AC3">
                <w:t>M.</w:t>
              </w:r>
              <w:r w:rsidR="00987DA2">
                <w:t xml:space="preserve"> </w:t>
              </w:r>
              <w:r w:rsidRPr="00AA5AC3">
                <w:t>Ghobaei‐Arani,</w:t>
              </w:r>
              <w:r w:rsidR="00987DA2">
                <w:t xml:space="preserve"> </w:t>
              </w:r>
              <w:r w:rsidRPr="00AA5AC3">
                <w:t>and</w:t>
              </w:r>
              <w:r w:rsidR="00987DA2">
                <w:t xml:space="preserve"> </w:t>
              </w:r>
              <w:r w:rsidRPr="00AA5AC3">
                <w:t>A.</w:t>
              </w:r>
              <w:r w:rsidR="00987DA2">
                <w:t xml:space="preserve"> </w:t>
              </w:r>
              <w:r w:rsidRPr="00AA5AC3">
                <w:t>Shahidinejad,</w:t>
              </w:r>
              <w:r w:rsidR="00987DA2">
                <w:t xml:space="preserve"> </w:t>
              </w:r>
              <w:r w:rsidRPr="00AA5AC3">
                <w:t>“A</w:t>
              </w:r>
              <w:r w:rsidR="00987DA2">
                <w:t xml:space="preserve"> </w:t>
              </w:r>
              <w:r w:rsidRPr="00AA5AC3">
                <w:t>metaheuristic‐based</w:t>
              </w:r>
              <w:r w:rsidR="00987DA2">
                <w:t xml:space="preserve"> </w:t>
              </w:r>
              <w:r w:rsidRPr="00AA5AC3">
                <w:t>data</w:t>
              </w:r>
              <w:r w:rsidR="00987DA2">
                <w:t xml:space="preserve"> </w:t>
              </w:r>
              <w:r w:rsidRPr="00AA5AC3">
                <w:t>replica</w:t>
              </w:r>
              <w:r w:rsidR="00987DA2">
                <w:t xml:space="preserve"> </w:t>
              </w:r>
              <w:r w:rsidRPr="00AA5AC3">
                <w:t>placement</w:t>
              </w:r>
              <w:r w:rsidR="00987DA2">
                <w:t xml:space="preserve"> </w:t>
              </w:r>
              <w:r w:rsidRPr="00AA5AC3">
                <w:t>approach</w:t>
              </w:r>
              <w:r w:rsidR="00987DA2">
                <w:t xml:space="preserve"> </w:t>
              </w:r>
              <w:r w:rsidRPr="00AA5AC3">
                <w:t>for</w:t>
              </w:r>
              <w:r w:rsidR="00987DA2">
                <w:t xml:space="preserve"> </w:t>
              </w:r>
              <w:r w:rsidRPr="00AA5AC3">
                <w:t>data‐intensive</w:t>
              </w:r>
              <w:r w:rsidR="00987DA2">
                <w:t xml:space="preserve"> </w:t>
              </w:r>
              <w:r w:rsidRPr="00AA5AC3">
                <w:t>IoT</w:t>
              </w:r>
              <w:r w:rsidR="00987DA2">
                <w:t xml:space="preserve"> </w:t>
              </w:r>
              <w:r w:rsidRPr="00AA5AC3">
                <w:t>applications</w:t>
              </w:r>
              <w:r w:rsidR="00987DA2">
                <w:t xml:space="preserve"> </w:t>
              </w:r>
              <w:r w:rsidRPr="00AA5AC3">
                <w:t>in</w:t>
              </w:r>
              <w:r w:rsidR="00987DA2">
                <w:t xml:space="preserve"> </w:t>
              </w:r>
              <w:r w:rsidRPr="00AA5AC3">
                <w:t>the</w:t>
              </w:r>
              <w:r w:rsidR="00987DA2">
                <w:t xml:space="preserve"> </w:t>
              </w:r>
              <w:r w:rsidRPr="00AA5AC3">
                <w:t>fog</w:t>
              </w:r>
              <w:r w:rsidR="00987DA2">
                <w:t xml:space="preserve"> </w:t>
              </w:r>
              <w:r w:rsidRPr="00AA5AC3">
                <w:t>computing</w:t>
              </w:r>
              <w:r w:rsidR="00987DA2">
                <w:t xml:space="preserve"> </w:t>
              </w:r>
              <w:r w:rsidRPr="00AA5AC3">
                <w:t>environment,</w:t>
              </w:r>
              <w:r w:rsidR="00987DA2">
                <w:t xml:space="preserve"> </w:t>
              </w:r>
              <w:r w:rsidRPr="00AA5AC3">
                <w:t>”</w:t>
              </w:r>
              <w:r w:rsidR="00987DA2">
                <w:t xml:space="preserve"> </w:t>
              </w:r>
              <w:r w:rsidRPr="00AA5AC3">
                <w:rPr>
                  <w:i/>
                  <w:iCs/>
                </w:rPr>
                <w:t>Softw</w:t>
              </w:r>
              <w:r w:rsidR="00987DA2">
                <w:rPr>
                  <w:i/>
                  <w:iCs/>
                </w:rPr>
                <w:t xml:space="preserve"> </w:t>
              </w:r>
              <w:r w:rsidRPr="00AA5AC3">
                <w:rPr>
                  <w:i/>
                  <w:iCs/>
                </w:rPr>
                <w:t>Pract</w:t>
              </w:r>
              <w:r w:rsidR="00987DA2">
                <w:rPr>
                  <w:i/>
                  <w:iCs/>
                </w:rPr>
                <w:t xml:space="preserve"> </w:t>
              </w:r>
              <w:r w:rsidRPr="00AA5AC3">
                <w:rPr>
                  <w:i/>
                  <w:iCs/>
                </w:rPr>
                <w:t>Exp</w:t>
              </w:r>
              <w:r w:rsidRPr="00AA5AC3">
                <w:t>,</w:t>
              </w:r>
              <w:r w:rsidR="00987DA2">
                <w:t xml:space="preserve"> </w:t>
              </w:r>
              <w:r w:rsidRPr="00AA5AC3">
                <w:t>vol.</w:t>
              </w:r>
              <w:r w:rsidR="00987DA2">
                <w:t xml:space="preserve"> </w:t>
              </w:r>
              <w:r w:rsidRPr="00AA5AC3">
                <w:t>52,</w:t>
              </w:r>
              <w:r w:rsidR="00987DA2">
                <w:t xml:space="preserve"> </w:t>
              </w:r>
              <w:r w:rsidRPr="00AA5AC3">
                <w:t>no.</w:t>
              </w:r>
              <w:r w:rsidR="00987DA2">
                <w:t xml:space="preserve"> </w:t>
              </w:r>
              <w:r w:rsidRPr="00AA5AC3">
                <w:t>2,</w:t>
              </w:r>
              <w:r w:rsidR="00987DA2">
                <w:t xml:space="preserve"> </w:t>
              </w:r>
              <w:r w:rsidRPr="00AA5AC3">
                <w:t>pp.</w:t>
              </w:r>
              <w:r w:rsidR="00987DA2">
                <w:t xml:space="preserve"> </w:t>
              </w:r>
              <w:r w:rsidRPr="00AA5AC3">
                <w:t>482–505,</w:t>
              </w:r>
              <w:r w:rsidR="00987DA2">
                <w:t xml:space="preserve"> </w:t>
              </w:r>
              <w:r w:rsidRPr="00AA5AC3">
                <w:t>Feb.</w:t>
              </w:r>
              <w:r w:rsidR="00987DA2">
                <w:t xml:space="preserve"> </w:t>
              </w:r>
              <w:r w:rsidRPr="00AA5AC3">
                <w:t>2022,</w:t>
              </w:r>
              <w:r w:rsidR="00987DA2">
                <w:t xml:space="preserve"> </w:t>
              </w:r>
              <w:r w:rsidRPr="00AA5AC3">
                <w:t>doi:</w:t>
              </w:r>
              <w:r w:rsidR="00987DA2">
                <w:t xml:space="preserve"> </w:t>
              </w:r>
              <w:r w:rsidRPr="00AA5AC3">
                <w:t>10.1002/spe.3032.</w:t>
              </w:r>
            </w:p>
            <w:p w14:paraId="046D3BDD" w14:textId="46794F49" w:rsidR="00AA5AC3" w:rsidRPr="00AA5AC3" w:rsidRDefault="00AA5AC3" w:rsidP="00AA5AC3">
              <w:pPr>
                <w:pStyle w:val="Bibliography"/>
              </w:pPr>
              <w:r w:rsidRPr="00AA5AC3">
                <w:t>[31]</w:t>
              </w:r>
              <w:r w:rsidRPr="00AA5AC3">
                <w:tab/>
                <w:t>M.</w:t>
              </w:r>
              <w:r w:rsidR="00987DA2">
                <w:t xml:space="preserve"> </w:t>
              </w:r>
              <w:r w:rsidRPr="00AA5AC3">
                <w:t>Ghobaei-Arani</w:t>
              </w:r>
              <w:r w:rsidR="00987DA2">
                <w:t xml:space="preserve"> </w:t>
              </w:r>
              <w:r w:rsidRPr="00AA5AC3">
                <w:t>and</w:t>
              </w:r>
              <w:r w:rsidR="00987DA2">
                <w:t xml:space="preserve"> </w:t>
              </w:r>
              <w:r w:rsidRPr="00AA5AC3">
                <w:t>A.</w:t>
              </w:r>
              <w:r w:rsidR="00987DA2">
                <w:t xml:space="preserve"> </w:t>
              </w:r>
              <w:r w:rsidRPr="00AA5AC3">
                <w:t>Shahidinejad,</w:t>
              </w:r>
              <w:r w:rsidR="00987DA2">
                <w:t xml:space="preserve"> </w:t>
              </w:r>
              <w:r w:rsidRPr="00AA5AC3">
                <w:t>“A</w:t>
              </w:r>
              <w:r w:rsidR="00987DA2">
                <w:t xml:space="preserve"> </w:t>
              </w:r>
              <w:r w:rsidRPr="00AA5AC3">
                <w:t>cost-efficient</w:t>
              </w:r>
              <w:r w:rsidR="00987DA2">
                <w:t xml:space="preserve"> </w:t>
              </w:r>
              <w:r w:rsidRPr="00AA5AC3">
                <w:t>IoT</w:t>
              </w:r>
              <w:r w:rsidR="00987DA2">
                <w:t xml:space="preserve"> </w:t>
              </w:r>
              <w:r w:rsidRPr="00AA5AC3">
                <w:t>service</w:t>
              </w:r>
              <w:r w:rsidR="00987DA2">
                <w:t xml:space="preserve"> </w:t>
              </w:r>
              <w:r w:rsidRPr="00AA5AC3">
                <w:t>placement</w:t>
              </w:r>
              <w:r w:rsidR="00987DA2">
                <w:t xml:space="preserve"> </w:t>
              </w:r>
              <w:r w:rsidRPr="00AA5AC3">
                <w:t>approach</w:t>
              </w:r>
              <w:r w:rsidR="00987DA2">
                <w:t xml:space="preserve"> </w:t>
              </w:r>
              <w:r w:rsidRPr="00AA5AC3">
                <w:t>using</w:t>
              </w:r>
              <w:r w:rsidR="00987DA2">
                <w:t xml:space="preserve"> </w:t>
              </w:r>
              <w:r w:rsidRPr="00AA5AC3">
                <w:t>whale</w:t>
              </w:r>
              <w:r w:rsidR="00987DA2">
                <w:t xml:space="preserve"> </w:t>
              </w:r>
              <w:r w:rsidRPr="00AA5AC3">
                <w:t>optimization</w:t>
              </w:r>
              <w:r w:rsidR="00987DA2">
                <w:t xml:space="preserve"> </w:t>
              </w:r>
              <w:r w:rsidRPr="00AA5AC3">
                <w:t>algorithm</w:t>
              </w:r>
              <w:r w:rsidR="00987DA2">
                <w:t xml:space="preserve"> </w:t>
              </w:r>
              <w:r w:rsidRPr="00AA5AC3">
                <w:t>in</w:t>
              </w:r>
              <w:r w:rsidR="00987DA2">
                <w:t xml:space="preserve"> </w:t>
              </w:r>
              <w:r w:rsidRPr="00AA5AC3">
                <w:t>fog</w:t>
              </w:r>
              <w:r w:rsidR="00987DA2">
                <w:t xml:space="preserve"> </w:t>
              </w:r>
              <w:r w:rsidRPr="00AA5AC3">
                <w:t>computing</w:t>
              </w:r>
              <w:r w:rsidR="00987DA2">
                <w:t xml:space="preserve"> </w:t>
              </w:r>
              <w:r w:rsidRPr="00AA5AC3">
                <w:t>environment,</w:t>
              </w:r>
              <w:r w:rsidR="00987DA2">
                <w:t xml:space="preserve"> </w:t>
              </w:r>
              <w:r w:rsidRPr="00AA5AC3">
                <w:t>”</w:t>
              </w:r>
              <w:r w:rsidR="00987DA2">
                <w:t xml:space="preserve"> </w:t>
              </w:r>
              <w:r w:rsidRPr="00AA5AC3">
                <w:rPr>
                  <w:i/>
                  <w:iCs/>
                </w:rPr>
                <w:t>Expert</w:t>
              </w:r>
              <w:r w:rsidR="00987DA2">
                <w:rPr>
                  <w:i/>
                  <w:iCs/>
                </w:rPr>
                <w:t xml:space="preserve"> </w:t>
              </w:r>
              <w:r w:rsidRPr="00AA5AC3">
                <w:rPr>
                  <w:i/>
                  <w:iCs/>
                </w:rPr>
                <w:t>Systems</w:t>
              </w:r>
              <w:r w:rsidR="00987DA2">
                <w:rPr>
                  <w:i/>
                  <w:iCs/>
                </w:rPr>
                <w:t xml:space="preserve"> </w:t>
              </w:r>
              <w:r w:rsidRPr="00AA5AC3">
                <w:rPr>
                  <w:i/>
                  <w:iCs/>
                </w:rPr>
                <w:t>with</w:t>
              </w:r>
              <w:r w:rsidR="00987DA2">
                <w:rPr>
                  <w:i/>
                  <w:iCs/>
                </w:rPr>
                <w:t xml:space="preserve"> </w:t>
              </w:r>
              <w:r w:rsidRPr="00AA5AC3">
                <w:rPr>
                  <w:i/>
                  <w:iCs/>
                </w:rPr>
                <w:t>Applications</w:t>
              </w:r>
              <w:r w:rsidRPr="00AA5AC3">
                <w:t>,</w:t>
              </w:r>
              <w:r w:rsidR="00987DA2">
                <w:t xml:space="preserve"> </w:t>
              </w:r>
              <w:r w:rsidRPr="00AA5AC3">
                <w:t>vol.</w:t>
              </w:r>
              <w:r w:rsidR="00987DA2">
                <w:t xml:space="preserve"> </w:t>
              </w:r>
              <w:r w:rsidRPr="00AA5AC3">
                <w:t>200,</w:t>
              </w:r>
              <w:r w:rsidR="00987DA2">
                <w:t xml:space="preserve"> </w:t>
              </w:r>
              <w:r w:rsidRPr="00AA5AC3">
                <w:t>p.</w:t>
              </w:r>
              <w:r w:rsidR="00987DA2">
                <w:t xml:space="preserve"> </w:t>
              </w:r>
              <w:r w:rsidRPr="00AA5AC3">
                <w:t>117012,</w:t>
              </w:r>
              <w:r w:rsidR="00987DA2">
                <w:t xml:space="preserve"> </w:t>
              </w:r>
              <w:r w:rsidRPr="00AA5AC3">
                <w:t>Aug.</w:t>
              </w:r>
              <w:r w:rsidR="00987DA2">
                <w:t xml:space="preserve"> </w:t>
              </w:r>
              <w:r w:rsidRPr="00AA5AC3">
                <w:t>2022,</w:t>
              </w:r>
              <w:r w:rsidR="00987DA2">
                <w:t xml:space="preserve"> </w:t>
              </w:r>
              <w:r w:rsidRPr="00AA5AC3">
                <w:t>doi:</w:t>
              </w:r>
              <w:r w:rsidR="00987DA2">
                <w:t xml:space="preserve"> </w:t>
              </w:r>
              <w:r w:rsidRPr="00AA5AC3">
                <w:t>10.1016/j.eswa.2022.117012.</w:t>
              </w:r>
            </w:p>
            <w:p w14:paraId="6D9E2FC0" w14:textId="30191B22" w:rsidR="00AA5AC3" w:rsidRPr="00AA5AC3" w:rsidRDefault="00AA5AC3" w:rsidP="00AA5AC3">
              <w:pPr>
                <w:pStyle w:val="Bibliography"/>
              </w:pPr>
              <w:r w:rsidRPr="00AA5AC3">
                <w:t>[32]</w:t>
              </w:r>
              <w:r w:rsidRPr="00AA5AC3">
                <w:tab/>
                <w:t>M.</w:t>
              </w:r>
              <w:r w:rsidR="00987DA2">
                <w:t xml:space="preserve"> </w:t>
              </w:r>
              <w:r w:rsidRPr="00AA5AC3">
                <w:t>Salimian,</w:t>
              </w:r>
              <w:r w:rsidR="00987DA2">
                <w:t xml:space="preserve"> </w:t>
              </w:r>
              <w:r w:rsidRPr="00AA5AC3">
                <w:t>M.</w:t>
              </w:r>
              <w:r w:rsidR="00987DA2">
                <w:t xml:space="preserve"> </w:t>
              </w:r>
              <w:r w:rsidRPr="00AA5AC3">
                <w:t>Ghobaei-Arani,</w:t>
              </w:r>
              <w:r w:rsidR="00987DA2">
                <w:t xml:space="preserve"> </w:t>
              </w:r>
              <w:r w:rsidRPr="00AA5AC3">
                <w:t>and</w:t>
              </w:r>
              <w:r w:rsidR="00987DA2">
                <w:t xml:space="preserve"> </w:t>
              </w:r>
              <w:r w:rsidRPr="00AA5AC3">
                <w:t>A.</w:t>
              </w:r>
              <w:r w:rsidR="00987DA2">
                <w:t xml:space="preserve"> </w:t>
              </w:r>
              <w:r w:rsidRPr="00AA5AC3">
                <w:t>Shahidinejad,</w:t>
              </w:r>
              <w:r w:rsidR="00987DA2">
                <w:t xml:space="preserve"> </w:t>
              </w:r>
              <w:r w:rsidRPr="00AA5AC3">
                <w:t>“An</w:t>
              </w:r>
              <w:r w:rsidR="00987DA2">
                <w:t xml:space="preserve"> </w:t>
              </w:r>
              <w:r w:rsidRPr="00AA5AC3">
                <w:t>Evolutionary</w:t>
              </w:r>
              <w:r w:rsidR="00987DA2">
                <w:t xml:space="preserve"> </w:t>
              </w:r>
              <w:r w:rsidRPr="00AA5AC3">
                <w:t>Multi-objective</w:t>
              </w:r>
              <w:r w:rsidR="00987DA2">
                <w:t xml:space="preserve"> </w:t>
              </w:r>
              <w:r w:rsidRPr="00AA5AC3">
                <w:t>Optimization</w:t>
              </w:r>
              <w:r w:rsidR="00987DA2">
                <w:t xml:space="preserve"> </w:t>
              </w:r>
              <w:r w:rsidRPr="00AA5AC3">
                <w:t>Technique</w:t>
              </w:r>
              <w:r w:rsidR="00987DA2">
                <w:t xml:space="preserve"> </w:t>
              </w:r>
              <w:r w:rsidRPr="00AA5AC3">
                <w:t>to</w:t>
              </w:r>
              <w:r w:rsidR="00987DA2">
                <w:t xml:space="preserve"> </w:t>
              </w:r>
              <w:r w:rsidRPr="00AA5AC3">
                <w:t>Deploy</w:t>
              </w:r>
              <w:r w:rsidR="00987DA2">
                <w:t xml:space="preserve"> </w:t>
              </w:r>
              <w:r w:rsidRPr="00AA5AC3">
                <w:t>the</w:t>
              </w:r>
              <w:r w:rsidR="00987DA2">
                <w:t xml:space="preserve"> </w:t>
              </w:r>
              <w:r w:rsidRPr="00AA5AC3">
                <w:t>IoT</w:t>
              </w:r>
              <w:r w:rsidR="00987DA2">
                <w:t xml:space="preserve"> </w:t>
              </w:r>
              <w:r w:rsidRPr="00AA5AC3">
                <w:t>Services</w:t>
              </w:r>
              <w:r w:rsidR="00987DA2">
                <w:t xml:space="preserve"> </w:t>
              </w:r>
              <w:r w:rsidRPr="00AA5AC3">
                <w:t>in</w:t>
              </w:r>
              <w:r w:rsidR="00987DA2">
                <w:t xml:space="preserve"> </w:t>
              </w:r>
              <w:r w:rsidRPr="00AA5AC3">
                <w:t>Fog-enabled</w:t>
              </w:r>
              <w:r w:rsidR="00987DA2">
                <w:t xml:space="preserve"> </w:t>
              </w:r>
              <w:r w:rsidRPr="00AA5AC3">
                <w:t>Networks:</w:t>
              </w:r>
              <w:r w:rsidR="00987DA2">
                <w:t xml:space="preserve"> </w:t>
              </w:r>
              <w:r w:rsidRPr="00AA5AC3">
                <w:t>An</w:t>
              </w:r>
              <w:r w:rsidR="00987DA2">
                <w:t xml:space="preserve"> </w:t>
              </w:r>
              <w:r w:rsidRPr="00AA5AC3">
                <w:t>Autonomous</w:t>
              </w:r>
              <w:r w:rsidR="00987DA2">
                <w:t xml:space="preserve"> </w:t>
              </w:r>
              <w:r w:rsidRPr="00AA5AC3">
                <w:t>Approach,</w:t>
              </w:r>
              <w:r w:rsidR="00987DA2">
                <w:t xml:space="preserve"> </w:t>
              </w:r>
              <w:r w:rsidRPr="00AA5AC3">
                <w:t>”</w:t>
              </w:r>
              <w:r w:rsidR="00987DA2">
                <w:t xml:space="preserve"> </w:t>
              </w:r>
              <w:r w:rsidRPr="00AA5AC3">
                <w:rPr>
                  <w:i/>
                  <w:iCs/>
                </w:rPr>
                <w:t>Applied</w:t>
              </w:r>
              <w:r w:rsidR="00987DA2">
                <w:rPr>
                  <w:i/>
                  <w:iCs/>
                </w:rPr>
                <w:t xml:space="preserve"> </w:t>
              </w:r>
              <w:r w:rsidRPr="00AA5AC3">
                <w:rPr>
                  <w:i/>
                  <w:iCs/>
                </w:rPr>
                <w:t>Artificial</w:t>
              </w:r>
              <w:r w:rsidR="00987DA2">
                <w:rPr>
                  <w:i/>
                  <w:iCs/>
                </w:rPr>
                <w:t xml:space="preserve"> </w:t>
              </w:r>
              <w:r w:rsidRPr="00AA5AC3">
                <w:rPr>
                  <w:i/>
                  <w:iCs/>
                </w:rPr>
                <w:t>Intelligence</w:t>
              </w:r>
              <w:r w:rsidRPr="00AA5AC3">
                <w:t>,</w:t>
              </w:r>
              <w:r w:rsidR="00987DA2">
                <w:t xml:space="preserve"> </w:t>
              </w:r>
              <w:r w:rsidRPr="00AA5AC3">
                <w:t>vol.</w:t>
              </w:r>
              <w:r w:rsidR="00987DA2">
                <w:t xml:space="preserve"> </w:t>
              </w:r>
              <w:r w:rsidRPr="00AA5AC3">
                <w:t>36,</w:t>
              </w:r>
              <w:r w:rsidR="00987DA2">
                <w:t xml:space="preserve"> </w:t>
              </w:r>
              <w:r w:rsidRPr="00AA5AC3">
                <w:t>no.</w:t>
              </w:r>
              <w:r w:rsidR="00987DA2">
                <w:t xml:space="preserve"> </w:t>
              </w:r>
              <w:r w:rsidRPr="00AA5AC3">
                <w:t>1,</w:t>
              </w:r>
              <w:r w:rsidR="00987DA2">
                <w:t xml:space="preserve"> </w:t>
              </w:r>
              <w:r w:rsidRPr="00AA5AC3">
                <w:t>p.</w:t>
              </w:r>
              <w:r w:rsidR="00987DA2">
                <w:t xml:space="preserve"> </w:t>
              </w:r>
              <w:r w:rsidRPr="00AA5AC3">
                <w:t>2008149,</w:t>
              </w:r>
              <w:r w:rsidR="00987DA2">
                <w:t xml:space="preserve"> </w:t>
              </w:r>
              <w:r w:rsidRPr="00AA5AC3">
                <w:t>Dec.</w:t>
              </w:r>
              <w:r w:rsidR="00987DA2">
                <w:t xml:space="preserve"> </w:t>
              </w:r>
              <w:r w:rsidRPr="00AA5AC3">
                <w:t>2022,</w:t>
              </w:r>
              <w:r w:rsidR="00987DA2">
                <w:t xml:space="preserve"> </w:t>
              </w:r>
              <w:r w:rsidRPr="00AA5AC3">
                <w:t>doi:</w:t>
              </w:r>
              <w:r w:rsidR="00987DA2">
                <w:t xml:space="preserve"> </w:t>
              </w:r>
              <w:r w:rsidRPr="00AA5AC3">
                <w:t>10.1080/08839514.2021.2008149.</w:t>
              </w:r>
            </w:p>
            <w:p w14:paraId="689AC7DE" w14:textId="174CBE56" w:rsidR="00AA5AC3" w:rsidRPr="00AA5AC3" w:rsidRDefault="00AA5AC3" w:rsidP="00AA5AC3">
              <w:pPr>
                <w:pStyle w:val="Bibliography"/>
              </w:pPr>
              <w:r w:rsidRPr="00AA5AC3">
                <w:t>[33]</w:t>
              </w:r>
              <w:r w:rsidRPr="00AA5AC3">
                <w:tab/>
                <w:t>M.</w:t>
              </w:r>
              <w:r w:rsidR="00987DA2">
                <w:t xml:space="preserve"> </w:t>
              </w:r>
              <w:r w:rsidRPr="00AA5AC3">
                <w:t>Tekiyehband,</w:t>
              </w:r>
              <w:r w:rsidR="00987DA2">
                <w:t xml:space="preserve"> </w:t>
              </w:r>
              <w:r w:rsidRPr="00AA5AC3">
                <w:t>M.</w:t>
              </w:r>
              <w:r w:rsidR="00987DA2">
                <w:t xml:space="preserve"> </w:t>
              </w:r>
              <w:r w:rsidRPr="00AA5AC3">
                <w:t>Ghobaei-Arani,</w:t>
              </w:r>
              <w:r w:rsidR="00987DA2">
                <w:t xml:space="preserve"> </w:t>
              </w:r>
              <w:r w:rsidRPr="00AA5AC3">
                <w:t>and</w:t>
              </w:r>
              <w:r w:rsidR="00987DA2">
                <w:t xml:space="preserve"> </w:t>
              </w:r>
              <w:r w:rsidRPr="00AA5AC3">
                <w:t>A.</w:t>
              </w:r>
              <w:r w:rsidR="00987DA2">
                <w:t xml:space="preserve"> </w:t>
              </w:r>
              <w:r w:rsidRPr="00AA5AC3">
                <w:t>Shahidinejad,</w:t>
              </w:r>
              <w:r w:rsidR="00987DA2">
                <w:t xml:space="preserve"> </w:t>
              </w:r>
              <w:r w:rsidRPr="00AA5AC3">
                <w:t>“An</w:t>
              </w:r>
              <w:r w:rsidR="00987DA2">
                <w:t xml:space="preserve"> </w:t>
              </w:r>
              <w:r w:rsidRPr="00AA5AC3">
                <w:t>efficient</w:t>
              </w:r>
              <w:r w:rsidR="00987DA2">
                <w:t xml:space="preserve"> </w:t>
              </w:r>
              <w:r w:rsidRPr="00AA5AC3">
                <w:t>dynamic</w:t>
              </w:r>
              <w:r w:rsidR="00987DA2">
                <w:t xml:space="preserve"> </w:t>
              </w:r>
              <w:r w:rsidRPr="00AA5AC3">
                <w:t>service</w:t>
              </w:r>
              <w:r w:rsidR="00987DA2">
                <w:t xml:space="preserve"> </w:t>
              </w:r>
              <w:r w:rsidRPr="00AA5AC3">
                <w:t>provisioning</w:t>
              </w:r>
              <w:r w:rsidR="00987DA2">
                <w:t xml:space="preserve"> </w:t>
              </w:r>
              <w:r w:rsidRPr="00AA5AC3">
                <w:t>mechanism</w:t>
              </w:r>
              <w:r w:rsidR="00987DA2">
                <w:t xml:space="preserve"> </w:t>
              </w:r>
              <w:r w:rsidRPr="00AA5AC3">
                <w:t>in</w:t>
              </w:r>
              <w:r w:rsidR="00987DA2">
                <w:t xml:space="preserve"> </w:t>
              </w:r>
              <w:r w:rsidRPr="00AA5AC3">
                <w:t>fog</w:t>
              </w:r>
              <w:r w:rsidR="00987DA2">
                <w:t xml:space="preserve"> </w:t>
              </w:r>
              <w:r w:rsidRPr="00AA5AC3">
                <w:t>computing</w:t>
              </w:r>
              <w:r w:rsidR="00987DA2">
                <w:t xml:space="preserve"> </w:t>
              </w:r>
              <w:r w:rsidRPr="00AA5AC3">
                <w:t>environment:</w:t>
              </w:r>
              <w:r w:rsidR="00987DA2">
                <w:t xml:space="preserve"> </w:t>
              </w:r>
              <w:r w:rsidRPr="00AA5AC3">
                <w:t>A</w:t>
              </w:r>
              <w:r w:rsidR="00987DA2">
                <w:t xml:space="preserve"> </w:t>
              </w:r>
              <w:r w:rsidRPr="00AA5AC3">
                <w:t>learning</w:t>
              </w:r>
              <w:r w:rsidR="00987DA2">
                <w:t xml:space="preserve"> </w:t>
              </w:r>
              <w:r w:rsidRPr="00AA5AC3">
                <w:t>automata</w:t>
              </w:r>
              <w:r w:rsidR="00987DA2">
                <w:t xml:space="preserve"> </w:t>
              </w:r>
              <w:r w:rsidRPr="00AA5AC3">
                <w:t>approach,</w:t>
              </w:r>
              <w:r w:rsidR="00987DA2">
                <w:t xml:space="preserve"> </w:t>
              </w:r>
              <w:r w:rsidRPr="00AA5AC3">
                <w:t>”</w:t>
              </w:r>
              <w:r w:rsidR="00987DA2">
                <w:t xml:space="preserve"> </w:t>
              </w:r>
              <w:r w:rsidRPr="00AA5AC3">
                <w:rPr>
                  <w:i/>
                  <w:iCs/>
                </w:rPr>
                <w:t>Expert</w:t>
              </w:r>
              <w:r w:rsidR="00987DA2">
                <w:rPr>
                  <w:i/>
                  <w:iCs/>
                </w:rPr>
                <w:t xml:space="preserve"> </w:t>
              </w:r>
              <w:r w:rsidRPr="00AA5AC3">
                <w:rPr>
                  <w:i/>
                  <w:iCs/>
                </w:rPr>
                <w:t>Systems</w:t>
              </w:r>
              <w:r w:rsidR="00987DA2">
                <w:rPr>
                  <w:i/>
                  <w:iCs/>
                </w:rPr>
                <w:t xml:space="preserve"> </w:t>
              </w:r>
              <w:r w:rsidRPr="00AA5AC3">
                <w:rPr>
                  <w:i/>
                  <w:iCs/>
                </w:rPr>
                <w:t>with</w:t>
              </w:r>
              <w:r w:rsidR="00987DA2">
                <w:rPr>
                  <w:i/>
                  <w:iCs/>
                </w:rPr>
                <w:t xml:space="preserve"> </w:t>
              </w:r>
              <w:r w:rsidRPr="00AA5AC3">
                <w:rPr>
                  <w:i/>
                  <w:iCs/>
                </w:rPr>
                <w:t>Applications</w:t>
              </w:r>
              <w:r w:rsidRPr="00AA5AC3">
                <w:t>,</w:t>
              </w:r>
              <w:r w:rsidR="00987DA2">
                <w:t xml:space="preserve"> </w:t>
              </w:r>
              <w:r w:rsidRPr="00AA5AC3">
                <w:t>vol.</w:t>
              </w:r>
              <w:r w:rsidR="00987DA2">
                <w:t xml:space="preserve"> </w:t>
              </w:r>
              <w:r w:rsidRPr="00AA5AC3">
                <w:t>198,</w:t>
              </w:r>
              <w:r w:rsidR="00987DA2">
                <w:t xml:space="preserve"> </w:t>
              </w:r>
              <w:r w:rsidRPr="00AA5AC3">
                <w:t>p.</w:t>
              </w:r>
              <w:r w:rsidR="00987DA2">
                <w:t xml:space="preserve"> </w:t>
              </w:r>
              <w:r w:rsidRPr="00AA5AC3">
                <w:t>116863,</w:t>
              </w:r>
              <w:r w:rsidR="00987DA2">
                <w:t xml:space="preserve"> </w:t>
              </w:r>
              <w:r w:rsidRPr="00AA5AC3">
                <w:t>Jul.</w:t>
              </w:r>
              <w:r w:rsidR="00987DA2">
                <w:t xml:space="preserve"> </w:t>
              </w:r>
              <w:r w:rsidRPr="00AA5AC3">
                <w:t>2022,</w:t>
              </w:r>
              <w:r w:rsidR="00987DA2">
                <w:t xml:space="preserve"> </w:t>
              </w:r>
              <w:r w:rsidRPr="00AA5AC3">
                <w:t>doi:</w:t>
              </w:r>
              <w:r w:rsidR="00987DA2">
                <w:t xml:space="preserve"> </w:t>
              </w:r>
              <w:r w:rsidRPr="00AA5AC3">
                <w:t>10.1016/j.eswa.2022.116863.</w:t>
              </w:r>
            </w:p>
            <w:p w14:paraId="14F277E0" w14:textId="1D5E85DE" w:rsidR="00AA5AC3" w:rsidRPr="00AA5AC3" w:rsidRDefault="00AA5AC3" w:rsidP="00AA5AC3">
              <w:pPr>
                <w:pStyle w:val="Bibliography"/>
              </w:pPr>
              <w:r w:rsidRPr="00AA5AC3">
                <w:t>[34]</w:t>
              </w:r>
              <w:r w:rsidRPr="00AA5AC3">
                <w:tab/>
                <w:t>T.</w:t>
              </w:r>
              <w:r w:rsidR="00987DA2">
                <w:t xml:space="preserve"> </w:t>
              </w:r>
              <w:r w:rsidRPr="00AA5AC3">
                <w:t>Djemai,</w:t>
              </w:r>
              <w:r w:rsidR="00987DA2">
                <w:t xml:space="preserve"> </w:t>
              </w:r>
              <w:r w:rsidRPr="00AA5AC3">
                <w:t>P.</w:t>
              </w:r>
              <w:r w:rsidR="00987DA2">
                <w:t xml:space="preserve"> </w:t>
              </w:r>
              <w:r w:rsidRPr="00AA5AC3">
                <w:t>Stolf,</w:t>
              </w:r>
              <w:r w:rsidR="00987DA2">
                <w:t xml:space="preserve"> </w:t>
              </w:r>
              <w:r w:rsidRPr="00AA5AC3">
                <w:t>T.</w:t>
              </w:r>
              <w:r w:rsidR="00987DA2">
                <w:t xml:space="preserve"> </w:t>
              </w:r>
              <w:r w:rsidRPr="00AA5AC3">
                <w:t>Monteil,</w:t>
              </w:r>
              <w:r w:rsidR="00987DA2">
                <w:t xml:space="preserve"> </w:t>
              </w:r>
              <w:r w:rsidRPr="00AA5AC3">
                <w:t>and</w:t>
              </w:r>
              <w:r w:rsidR="00987DA2">
                <w:t xml:space="preserve"> </w:t>
              </w:r>
              <w:r w:rsidRPr="00AA5AC3">
                <w:t>J.-M.</w:t>
              </w:r>
              <w:r w:rsidR="00987DA2">
                <w:t xml:space="preserve"> </w:t>
              </w:r>
              <w:r w:rsidRPr="00AA5AC3">
                <w:t>Pierson,</w:t>
              </w:r>
              <w:r w:rsidR="00987DA2">
                <w:t xml:space="preserve"> </w:t>
              </w:r>
              <w:r w:rsidRPr="00AA5AC3">
                <w:t>“A</w:t>
              </w:r>
              <w:r w:rsidR="00987DA2">
                <w:t xml:space="preserve"> </w:t>
              </w:r>
              <w:r w:rsidRPr="00AA5AC3">
                <w:t>Discrete</w:t>
              </w:r>
              <w:r w:rsidR="00987DA2">
                <w:t xml:space="preserve"> </w:t>
              </w:r>
              <w:r w:rsidRPr="00AA5AC3">
                <w:t>Particle</w:t>
              </w:r>
              <w:r w:rsidR="00987DA2">
                <w:t xml:space="preserve"> </w:t>
              </w:r>
              <w:r w:rsidRPr="00AA5AC3">
                <w:t>Swarm</w:t>
              </w:r>
              <w:r w:rsidR="00987DA2">
                <w:t xml:space="preserve"> </w:t>
              </w:r>
              <w:r w:rsidRPr="00AA5AC3">
                <w:t>Optimization</w:t>
              </w:r>
              <w:r w:rsidR="00987DA2">
                <w:t xml:space="preserve"> </w:t>
              </w:r>
              <w:r w:rsidRPr="00AA5AC3">
                <w:t>Approach</w:t>
              </w:r>
              <w:r w:rsidR="00987DA2">
                <w:t xml:space="preserve"> </w:t>
              </w:r>
              <w:r w:rsidRPr="00AA5AC3">
                <w:t>for</w:t>
              </w:r>
              <w:r w:rsidR="00987DA2">
                <w:t xml:space="preserve"> </w:t>
              </w:r>
              <w:r w:rsidRPr="00AA5AC3">
                <w:t>Energy-Efficient</w:t>
              </w:r>
              <w:r w:rsidR="00987DA2">
                <w:t xml:space="preserve"> </w:t>
              </w:r>
              <w:r w:rsidRPr="00AA5AC3">
                <w:t>IoT</w:t>
              </w:r>
              <w:r w:rsidR="00987DA2">
                <w:t xml:space="preserve"> </w:t>
              </w:r>
              <w:r w:rsidRPr="00AA5AC3">
                <w:t>Services</w:t>
              </w:r>
              <w:r w:rsidR="00987DA2">
                <w:t xml:space="preserve"> </w:t>
              </w:r>
              <w:r w:rsidRPr="00AA5AC3">
                <w:t>Placement</w:t>
              </w:r>
              <w:r w:rsidR="00987DA2">
                <w:t xml:space="preserve"> </w:t>
              </w:r>
              <w:r w:rsidRPr="00AA5AC3">
                <w:t>Over</w:t>
              </w:r>
              <w:r w:rsidR="00987DA2">
                <w:t xml:space="preserve"> </w:t>
              </w:r>
              <w:r w:rsidRPr="00AA5AC3">
                <w:t>Fog</w:t>
              </w:r>
              <w:r w:rsidR="00987DA2">
                <w:t xml:space="preserve"> </w:t>
              </w:r>
              <w:r w:rsidRPr="00AA5AC3">
                <w:t>Infrastructures,”</w:t>
              </w:r>
              <w:r w:rsidR="00987DA2">
                <w:t xml:space="preserve"> </w:t>
              </w:r>
              <w:r w:rsidRPr="00AA5AC3">
                <w:t>in</w:t>
              </w:r>
              <w:r w:rsidR="00987DA2">
                <w:t xml:space="preserve"> </w:t>
              </w:r>
              <w:r w:rsidRPr="00AA5AC3">
                <w:rPr>
                  <w:i/>
                  <w:iCs/>
                </w:rPr>
                <w:t>2019</w:t>
              </w:r>
              <w:r w:rsidR="00987DA2">
                <w:rPr>
                  <w:i/>
                  <w:iCs/>
                </w:rPr>
                <w:t xml:space="preserve"> </w:t>
              </w:r>
              <w:r w:rsidRPr="00AA5AC3">
                <w:rPr>
                  <w:i/>
                  <w:iCs/>
                </w:rPr>
                <w:t>18th</w:t>
              </w:r>
              <w:r w:rsidR="00987DA2">
                <w:rPr>
                  <w:i/>
                  <w:iCs/>
                </w:rPr>
                <w:t xml:space="preserve"> </w:t>
              </w:r>
              <w:r w:rsidRPr="00AA5AC3">
                <w:rPr>
                  <w:i/>
                  <w:iCs/>
                </w:rPr>
                <w:t>International</w:t>
              </w:r>
              <w:r w:rsidR="00987DA2">
                <w:rPr>
                  <w:i/>
                  <w:iCs/>
                </w:rPr>
                <w:t xml:space="preserve"> </w:t>
              </w:r>
              <w:r w:rsidRPr="00AA5AC3">
                <w:rPr>
                  <w:i/>
                  <w:iCs/>
                </w:rPr>
                <w:t>Symposium</w:t>
              </w:r>
              <w:r w:rsidR="00987DA2">
                <w:rPr>
                  <w:i/>
                  <w:iCs/>
                </w:rPr>
                <w:t xml:space="preserve"> </w:t>
              </w:r>
              <w:r w:rsidRPr="00AA5AC3">
                <w:rPr>
                  <w:i/>
                  <w:iCs/>
                </w:rPr>
                <w:t>on</w:t>
              </w:r>
              <w:r w:rsidR="00987DA2">
                <w:rPr>
                  <w:i/>
                  <w:iCs/>
                </w:rPr>
                <w:t xml:space="preserve"> </w:t>
              </w:r>
              <w:r w:rsidRPr="00AA5AC3">
                <w:rPr>
                  <w:i/>
                  <w:iCs/>
                </w:rPr>
                <w:t>Parallel</w:t>
              </w:r>
              <w:r w:rsidR="00987DA2">
                <w:rPr>
                  <w:i/>
                  <w:iCs/>
                </w:rPr>
                <w:t xml:space="preserve"> </w:t>
              </w:r>
              <w:r w:rsidRPr="00AA5AC3">
                <w:rPr>
                  <w:i/>
                  <w:iCs/>
                </w:rPr>
                <w:t>and</w:t>
              </w:r>
              <w:r w:rsidR="00987DA2">
                <w:rPr>
                  <w:i/>
                  <w:iCs/>
                </w:rPr>
                <w:t xml:space="preserve"> </w:t>
              </w:r>
              <w:r w:rsidRPr="00AA5AC3">
                <w:rPr>
                  <w:i/>
                  <w:iCs/>
                </w:rPr>
                <w:t>Distributed</w:t>
              </w:r>
              <w:r w:rsidR="00987DA2">
                <w:rPr>
                  <w:i/>
                  <w:iCs/>
                </w:rPr>
                <w:t xml:space="preserve"> </w:t>
              </w:r>
              <w:r w:rsidRPr="00AA5AC3">
                <w:rPr>
                  <w:i/>
                  <w:iCs/>
                </w:rPr>
                <w:t>Computing</w:t>
              </w:r>
              <w:r w:rsidR="00987DA2">
                <w:rPr>
                  <w:i/>
                  <w:iCs/>
                </w:rPr>
                <w:t xml:space="preserve"> </w:t>
              </w:r>
              <w:r w:rsidRPr="00AA5AC3">
                <w:rPr>
                  <w:i/>
                  <w:iCs/>
                </w:rPr>
                <w:t>(ISPDC)</w:t>
              </w:r>
              <w:r w:rsidRPr="00AA5AC3">
                <w:t>,</w:t>
              </w:r>
              <w:r w:rsidR="00987DA2">
                <w:t xml:space="preserve"> </w:t>
              </w:r>
              <w:r w:rsidRPr="00AA5AC3">
                <w:t>Jun.</w:t>
              </w:r>
              <w:r w:rsidR="00987DA2">
                <w:t xml:space="preserve"> </w:t>
              </w:r>
              <w:r w:rsidRPr="00AA5AC3">
                <w:t>2019,</w:t>
              </w:r>
              <w:r w:rsidR="00987DA2">
                <w:t xml:space="preserve"> </w:t>
              </w:r>
              <w:r w:rsidRPr="00AA5AC3">
                <w:t>pp.</w:t>
              </w:r>
              <w:r w:rsidR="00987DA2">
                <w:t xml:space="preserve"> </w:t>
              </w:r>
              <w:r w:rsidRPr="00AA5AC3">
                <w:t>32–40.</w:t>
              </w:r>
              <w:r w:rsidR="00987DA2">
                <w:t xml:space="preserve"> </w:t>
              </w:r>
              <w:r w:rsidRPr="00AA5AC3">
                <w:t>doi:</w:t>
              </w:r>
              <w:r w:rsidR="00987DA2">
                <w:t xml:space="preserve"> </w:t>
              </w:r>
              <w:r w:rsidRPr="00AA5AC3">
                <w:t>10.1109/ISPDC.2019.00020.</w:t>
              </w:r>
            </w:p>
            <w:p w14:paraId="34ED9941" w14:textId="474EB7EA" w:rsidR="00AA5AC3" w:rsidRPr="00AA5AC3" w:rsidRDefault="00AA5AC3" w:rsidP="00AA5AC3">
              <w:pPr>
                <w:pStyle w:val="Bibliography"/>
              </w:pPr>
              <w:r w:rsidRPr="00AA5AC3">
                <w:t>[35]</w:t>
              </w:r>
              <w:r w:rsidRPr="00AA5AC3">
                <w:tab/>
                <w:t>K.</w:t>
              </w:r>
              <w:r w:rsidR="00987DA2">
                <w:t xml:space="preserve"> </w:t>
              </w:r>
              <w:r w:rsidRPr="00AA5AC3">
                <w:t>Velasquez,</w:t>
              </w:r>
              <w:r w:rsidR="00987DA2">
                <w:t xml:space="preserve"> </w:t>
              </w:r>
              <w:r w:rsidRPr="00AA5AC3">
                <w:t>D.</w:t>
              </w:r>
              <w:r w:rsidR="00987DA2">
                <w:t xml:space="preserve"> </w:t>
              </w:r>
              <w:r w:rsidRPr="00AA5AC3">
                <w:t>P.</w:t>
              </w:r>
              <w:r w:rsidR="00987DA2">
                <w:t xml:space="preserve"> </w:t>
              </w:r>
              <w:r w:rsidRPr="00AA5AC3">
                <w:t>Abreu,</w:t>
              </w:r>
              <w:r w:rsidR="00987DA2">
                <w:t xml:space="preserve"> </w:t>
              </w:r>
              <w:r w:rsidRPr="00AA5AC3">
                <w:t>L.</w:t>
              </w:r>
              <w:r w:rsidR="00987DA2">
                <w:t xml:space="preserve"> </w:t>
              </w:r>
              <w:r w:rsidRPr="00AA5AC3">
                <w:t>Paquete,</w:t>
              </w:r>
              <w:r w:rsidR="00987DA2">
                <w:t xml:space="preserve"> </w:t>
              </w:r>
              <w:r w:rsidRPr="00AA5AC3">
                <w:t>M.</w:t>
              </w:r>
              <w:r w:rsidR="00987DA2">
                <w:t xml:space="preserve"> </w:t>
              </w:r>
              <w:r w:rsidRPr="00AA5AC3">
                <w:t>Curado,</w:t>
              </w:r>
              <w:r w:rsidR="00987DA2">
                <w:t xml:space="preserve"> </w:t>
              </w:r>
              <w:r w:rsidRPr="00AA5AC3">
                <w:t>and</w:t>
              </w:r>
              <w:r w:rsidR="00987DA2">
                <w:t xml:space="preserve"> </w:t>
              </w:r>
              <w:r w:rsidRPr="00AA5AC3">
                <w:t>E.</w:t>
              </w:r>
              <w:r w:rsidR="00987DA2">
                <w:t xml:space="preserve"> </w:t>
              </w:r>
              <w:r w:rsidRPr="00AA5AC3">
                <w:t>Monteiro,</w:t>
              </w:r>
              <w:r w:rsidR="00987DA2">
                <w:t xml:space="preserve"> </w:t>
              </w:r>
              <w:r w:rsidRPr="00AA5AC3">
                <w:t>“A</w:t>
              </w:r>
              <w:r w:rsidR="00987DA2">
                <w:t xml:space="preserve"> </w:t>
              </w:r>
              <w:r w:rsidRPr="00AA5AC3">
                <w:t>Rank-based</w:t>
              </w:r>
              <w:r w:rsidR="00987DA2">
                <w:t xml:space="preserve"> </w:t>
              </w:r>
              <w:r w:rsidRPr="00AA5AC3">
                <w:t>Mechanism</w:t>
              </w:r>
              <w:r w:rsidR="00987DA2">
                <w:t xml:space="preserve"> </w:t>
              </w:r>
              <w:r w:rsidRPr="00AA5AC3">
                <w:t>for</w:t>
              </w:r>
              <w:r w:rsidR="00987DA2">
                <w:t xml:space="preserve"> </w:t>
              </w:r>
              <w:r w:rsidRPr="00AA5AC3">
                <w:t>Service</w:t>
              </w:r>
              <w:r w:rsidR="00987DA2">
                <w:t xml:space="preserve"> </w:t>
              </w:r>
              <w:r w:rsidRPr="00AA5AC3">
                <w:t>Placement</w:t>
              </w:r>
              <w:r w:rsidR="00987DA2">
                <w:t xml:space="preserve"> </w:t>
              </w:r>
              <w:r w:rsidRPr="00AA5AC3">
                <w:t>in</w:t>
              </w:r>
              <w:r w:rsidR="00987DA2">
                <w:t xml:space="preserve"> </w:t>
              </w:r>
              <w:r w:rsidRPr="00AA5AC3">
                <w:t>the</w:t>
              </w:r>
              <w:r w:rsidR="00987DA2">
                <w:t xml:space="preserve"> </w:t>
              </w:r>
              <w:r w:rsidRPr="00AA5AC3">
                <w:t>Fog,</w:t>
              </w:r>
              <w:r w:rsidR="00987DA2">
                <w:t xml:space="preserve"> </w:t>
              </w:r>
              <w:r w:rsidRPr="00AA5AC3">
                <w:t>”</w:t>
              </w:r>
              <w:r w:rsidR="00987DA2">
                <w:t xml:space="preserve"> </w:t>
              </w:r>
              <w:r w:rsidRPr="00AA5AC3">
                <w:t>in</w:t>
              </w:r>
              <w:r w:rsidR="00987DA2">
                <w:t xml:space="preserve"> </w:t>
              </w:r>
              <w:r w:rsidRPr="00AA5AC3">
                <w:rPr>
                  <w:i/>
                  <w:iCs/>
                </w:rPr>
                <w:t>2020</w:t>
              </w:r>
              <w:r w:rsidR="00987DA2">
                <w:rPr>
                  <w:i/>
                  <w:iCs/>
                </w:rPr>
                <w:t xml:space="preserve"> </w:t>
              </w:r>
              <w:r w:rsidRPr="00AA5AC3">
                <w:rPr>
                  <w:i/>
                  <w:iCs/>
                </w:rPr>
                <w:t>IFIP</w:t>
              </w:r>
              <w:r w:rsidR="00987DA2">
                <w:rPr>
                  <w:i/>
                  <w:iCs/>
                </w:rPr>
                <w:t xml:space="preserve"> </w:t>
              </w:r>
              <w:r w:rsidRPr="00AA5AC3">
                <w:rPr>
                  <w:i/>
                  <w:iCs/>
                </w:rPr>
                <w:t>Networking</w:t>
              </w:r>
              <w:r w:rsidR="00987DA2">
                <w:rPr>
                  <w:i/>
                  <w:iCs/>
                </w:rPr>
                <w:t xml:space="preserve"> </w:t>
              </w:r>
              <w:r w:rsidRPr="00AA5AC3">
                <w:rPr>
                  <w:i/>
                  <w:iCs/>
                </w:rPr>
                <w:t>Conference</w:t>
              </w:r>
              <w:r w:rsidR="00987DA2">
                <w:rPr>
                  <w:i/>
                  <w:iCs/>
                </w:rPr>
                <w:t xml:space="preserve"> </w:t>
              </w:r>
              <w:r w:rsidRPr="00AA5AC3">
                <w:rPr>
                  <w:i/>
                  <w:iCs/>
                </w:rPr>
                <w:t>(Networking)</w:t>
              </w:r>
              <w:r w:rsidRPr="00AA5AC3">
                <w:t>,</w:t>
              </w:r>
              <w:r w:rsidR="00987DA2">
                <w:t xml:space="preserve"> </w:t>
              </w:r>
              <w:r w:rsidRPr="00AA5AC3">
                <w:t>Jun.</w:t>
              </w:r>
              <w:r w:rsidR="00987DA2">
                <w:t xml:space="preserve"> </w:t>
              </w:r>
              <w:r w:rsidRPr="00AA5AC3">
                <w:t>2020,</w:t>
              </w:r>
              <w:r w:rsidR="00987DA2">
                <w:t xml:space="preserve"> </w:t>
              </w:r>
              <w:r w:rsidRPr="00AA5AC3">
                <w:t>pp.</w:t>
              </w:r>
              <w:r w:rsidR="00987DA2">
                <w:t xml:space="preserve"> </w:t>
              </w:r>
              <w:r w:rsidRPr="00AA5AC3">
                <w:t>64–72.</w:t>
              </w:r>
            </w:p>
            <w:p w14:paraId="1A1D1407" w14:textId="14E7CAF1" w:rsidR="00AA5AC3" w:rsidRPr="00AA5AC3" w:rsidRDefault="00AA5AC3" w:rsidP="00AA5AC3">
              <w:pPr>
                <w:pStyle w:val="Bibliography"/>
              </w:pPr>
              <w:r w:rsidRPr="00AA5AC3">
                <w:t>[36]</w:t>
              </w:r>
              <w:r w:rsidRPr="00AA5AC3">
                <w:tab/>
                <w:t>F.</w:t>
              </w:r>
              <w:r w:rsidR="00987DA2">
                <w:t xml:space="preserve"> </w:t>
              </w:r>
              <w:r w:rsidRPr="00AA5AC3">
                <w:t>Khosroabadi,</w:t>
              </w:r>
              <w:r w:rsidR="00987DA2">
                <w:t xml:space="preserve"> </w:t>
              </w:r>
              <w:r w:rsidRPr="00AA5AC3">
                <w:t>F.</w:t>
              </w:r>
              <w:r w:rsidR="00987DA2">
                <w:t xml:space="preserve"> </w:t>
              </w:r>
              <w:r w:rsidRPr="00AA5AC3">
                <w:t>Fotouhi-Ghazvini,</w:t>
              </w:r>
              <w:r w:rsidR="00987DA2">
                <w:t xml:space="preserve"> </w:t>
              </w:r>
              <w:r w:rsidRPr="00AA5AC3">
                <w:t>and</w:t>
              </w:r>
              <w:r w:rsidR="00987DA2">
                <w:t xml:space="preserve"> </w:t>
              </w:r>
              <w:r w:rsidRPr="00AA5AC3">
                <w:t>H.</w:t>
              </w:r>
              <w:r w:rsidR="00987DA2">
                <w:t xml:space="preserve"> </w:t>
              </w:r>
              <w:r w:rsidRPr="00AA5AC3">
                <w:t>Fotouhi,</w:t>
              </w:r>
              <w:r w:rsidR="00987DA2">
                <w:t xml:space="preserve"> </w:t>
              </w:r>
              <w:r w:rsidRPr="00AA5AC3">
                <w:t>“SCATTER:</w:t>
              </w:r>
              <w:r w:rsidR="00987DA2">
                <w:t xml:space="preserve"> </w:t>
              </w:r>
              <w:r w:rsidRPr="00AA5AC3">
                <w:t>Service</w:t>
              </w:r>
              <w:r w:rsidR="00987DA2">
                <w:t xml:space="preserve"> </w:t>
              </w:r>
              <w:r w:rsidRPr="00AA5AC3">
                <w:t>Placement</w:t>
              </w:r>
              <w:r w:rsidR="00987DA2">
                <w:t xml:space="preserve"> </w:t>
              </w:r>
              <w:r w:rsidRPr="00AA5AC3">
                <w:t>in</w:t>
              </w:r>
              <w:r w:rsidR="00987DA2">
                <w:t xml:space="preserve"> </w:t>
              </w:r>
              <w:r w:rsidRPr="00AA5AC3">
                <w:t>Real-Time</w:t>
              </w:r>
              <w:r w:rsidR="00987DA2">
                <w:t xml:space="preserve"> </w:t>
              </w:r>
              <w:r w:rsidRPr="00AA5AC3">
                <w:t>Fog-Assisted</w:t>
              </w:r>
              <w:r w:rsidR="00987DA2">
                <w:t xml:space="preserve"> </w:t>
              </w:r>
              <w:r w:rsidRPr="00AA5AC3">
                <w:t>IoT</w:t>
              </w:r>
              <w:r w:rsidR="00987DA2">
                <w:t xml:space="preserve"> </w:t>
              </w:r>
              <w:r w:rsidRPr="00AA5AC3">
                <w:t>Networks,</w:t>
              </w:r>
              <w:r w:rsidR="00987DA2">
                <w:t xml:space="preserve"> </w:t>
              </w:r>
              <w:r w:rsidRPr="00AA5AC3">
                <w:t>”</w:t>
              </w:r>
              <w:r w:rsidR="00987DA2">
                <w:t xml:space="preserve"> </w:t>
              </w:r>
              <w:r w:rsidRPr="00AA5AC3">
                <w:rPr>
                  <w:i/>
                  <w:iCs/>
                </w:rPr>
                <w:t>Journal</w:t>
              </w:r>
              <w:r w:rsidR="00987DA2">
                <w:rPr>
                  <w:i/>
                  <w:iCs/>
                </w:rPr>
                <w:t xml:space="preserve"> </w:t>
              </w:r>
              <w:r w:rsidRPr="00AA5AC3">
                <w:rPr>
                  <w:i/>
                  <w:iCs/>
                </w:rPr>
                <w:t>of</w:t>
              </w:r>
              <w:r w:rsidR="00987DA2">
                <w:rPr>
                  <w:i/>
                  <w:iCs/>
                </w:rPr>
                <w:t xml:space="preserve"> </w:t>
              </w:r>
              <w:r w:rsidRPr="00AA5AC3">
                <w:rPr>
                  <w:i/>
                  <w:iCs/>
                </w:rPr>
                <w:t>Sensor</w:t>
              </w:r>
              <w:r w:rsidR="00987DA2">
                <w:rPr>
                  <w:i/>
                  <w:iCs/>
                </w:rPr>
                <w:t xml:space="preserve"> </w:t>
              </w:r>
              <w:r w:rsidRPr="00AA5AC3">
                <w:rPr>
                  <w:i/>
                  <w:iCs/>
                </w:rPr>
                <w:t>and</w:t>
              </w:r>
              <w:r w:rsidR="00987DA2">
                <w:rPr>
                  <w:i/>
                  <w:iCs/>
                </w:rPr>
                <w:t xml:space="preserve"> </w:t>
              </w:r>
              <w:r w:rsidRPr="00AA5AC3">
                <w:rPr>
                  <w:i/>
                  <w:iCs/>
                </w:rPr>
                <w:t>Actuator</w:t>
              </w:r>
              <w:r w:rsidR="00987DA2">
                <w:rPr>
                  <w:i/>
                  <w:iCs/>
                </w:rPr>
                <w:t xml:space="preserve"> </w:t>
              </w:r>
              <w:r w:rsidRPr="00AA5AC3">
                <w:rPr>
                  <w:i/>
                  <w:iCs/>
                </w:rPr>
                <w:t>Networks</w:t>
              </w:r>
              <w:r w:rsidRPr="00AA5AC3">
                <w:t>,</w:t>
              </w:r>
              <w:r w:rsidR="00987DA2">
                <w:t xml:space="preserve"> </w:t>
              </w:r>
              <w:r w:rsidRPr="00AA5AC3">
                <w:t>vol.</w:t>
              </w:r>
              <w:r w:rsidR="00987DA2">
                <w:t xml:space="preserve"> </w:t>
              </w:r>
              <w:r w:rsidRPr="00AA5AC3">
                <w:t>10,</w:t>
              </w:r>
              <w:r w:rsidR="00987DA2">
                <w:t xml:space="preserve"> </w:t>
              </w:r>
              <w:r w:rsidRPr="00AA5AC3">
                <w:t>no.</w:t>
              </w:r>
              <w:r w:rsidR="00987DA2">
                <w:t xml:space="preserve"> </w:t>
              </w:r>
              <w:r w:rsidRPr="00AA5AC3">
                <w:t>2,</w:t>
              </w:r>
              <w:r w:rsidR="00987DA2">
                <w:t xml:space="preserve"> </w:t>
              </w:r>
              <w:r w:rsidRPr="00AA5AC3">
                <w:t>Art.</w:t>
              </w:r>
              <w:r w:rsidR="00987DA2">
                <w:t xml:space="preserve"> </w:t>
              </w:r>
              <w:r w:rsidRPr="00AA5AC3">
                <w:t>no.</w:t>
              </w:r>
              <w:r w:rsidR="00987DA2">
                <w:t xml:space="preserve"> </w:t>
              </w:r>
              <w:r w:rsidRPr="00AA5AC3">
                <w:t>2,</w:t>
              </w:r>
              <w:r w:rsidR="00987DA2">
                <w:t xml:space="preserve"> </w:t>
              </w:r>
              <w:r w:rsidRPr="00AA5AC3">
                <w:t>Jun.</w:t>
              </w:r>
              <w:r w:rsidR="00987DA2">
                <w:t xml:space="preserve"> </w:t>
              </w:r>
              <w:r w:rsidRPr="00AA5AC3">
                <w:t>2021,</w:t>
              </w:r>
              <w:r w:rsidR="00987DA2">
                <w:t xml:space="preserve"> </w:t>
              </w:r>
              <w:r w:rsidRPr="00AA5AC3">
                <w:t>doi:</w:t>
              </w:r>
              <w:r w:rsidR="00987DA2">
                <w:t xml:space="preserve"> </w:t>
              </w:r>
              <w:r w:rsidRPr="00AA5AC3">
                <w:t>10.3390/jsan10020026.</w:t>
              </w:r>
            </w:p>
            <w:p w14:paraId="689619F8" w14:textId="691776EB" w:rsidR="00AA5AC3" w:rsidRPr="00AA5AC3" w:rsidRDefault="00AA5AC3" w:rsidP="00AA5AC3">
              <w:pPr>
                <w:pStyle w:val="Bibliography"/>
              </w:pPr>
              <w:r w:rsidRPr="00AA5AC3">
                <w:t>[37]</w:t>
              </w:r>
              <w:r w:rsidRPr="00AA5AC3">
                <w:tab/>
                <w:t>J.</w:t>
              </w:r>
              <w:r w:rsidR="00987DA2">
                <w:t xml:space="preserve"> </w:t>
              </w:r>
              <w:r w:rsidRPr="00AA5AC3">
                <w:t>Choi</w:t>
              </w:r>
              <w:r w:rsidR="00987DA2">
                <w:t xml:space="preserve"> </w:t>
              </w:r>
              <w:r w:rsidRPr="00AA5AC3">
                <w:t>and</w:t>
              </w:r>
              <w:r w:rsidR="00987DA2">
                <w:t xml:space="preserve"> </w:t>
              </w:r>
              <w:r w:rsidRPr="00AA5AC3">
                <w:t>S.</w:t>
              </w:r>
              <w:r w:rsidR="00987DA2">
                <w:t xml:space="preserve"> </w:t>
              </w:r>
              <w:r w:rsidRPr="00AA5AC3">
                <w:t>Ahn,</w:t>
              </w:r>
              <w:r w:rsidR="00987DA2">
                <w:t xml:space="preserve"> </w:t>
              </w:r>
              <w:r w:rsidRPr="00AA5AC3">
                <w:t>“Scalable</w:t>
              </w:r>
              <w:r w:rsidR="00987DA2">
                <w:t xml:space="preserve"> </w:t>
              </w:r>
              <w:r w:rsidRPr="00AA5AC3">
                <w:t>Service</w:t>
              </w:r>
              <w:r w:rsidR="00987DA2">
                <w:t xml:space="preserve"> </w:t>
              </w:r>
              <w:r w:rsidRPr="00AA5AC3">
                <w:t>Placement</w:t>
              </w:r>
              <w:r w:rsidR="00987DA2">
                <w:t xml:space="preserve"> </w:t>
              </w:r>
              <w:r w:rsidRPr="00AA5AC3">
                <w:t>in</w:t>
              </w:r>
              <w:r w:rsidR="00987DA2">
                <w:t xml:space="preserve"> </w:t>
              </w:r>
              <w:r w:rsidRPr="00AA5AC3">
                <w:t>the</w:t>
              </w:r>
              <w:r w:rsidR="00987DA2">
                <w:t xml:space="preserve"> </w:t>
              </w:r>
              <w:r w:rsidRPr="00AA5AC3">
                <w:t>Fog</w:t>
              </w:r>
              <w:r w:rsidR="00987DA2">
                <w:t xml:space="preserve"> </w:t>
              </w:r>
              <w:r w:rsidRPr="00AA5AC3">
                <w:t>Computing</w:t>
              </w:r>
              <w:r w:rsidR="00987DA2">
                <w:t xml:space="preserve"> </w:t>
              </w:r>
              <w:r w:rsidRPr="00AA5AC3">
                <w:t>Environment</w:t>
              </w:r>
              <w:r w:rsidR="00987DA2">
                <w:t xml:space="preserve"> </w:t>
              </w:r>
              <w:r w:rsidRPr="00AA5AC3">
                <w:t>for</w:t>
              </w:r>
              <w:r w:rsidR="00987DA2">
                <w:t xml:space="preserve"> </w:t>
              </w:r>
              <w:r w:rsidRPr="00AA5AC3">
                <w:t>the</w:t>
              </w:r>
              <w:r w:rsidR="00987DA2">
                <w:t xml:space="preserve"> </w:t>
              </w:r>
              <w:r w:rsidRPr="00AA5AC3">
                <w:t>IoT-Based</w:t>
              </w:r>
              <w:r w:rsidR="00987DA2">
                <w:t xml:space="preserve"> </w:t>
              </w:r>
              <w:r w:rsidRPr="00AA5AC3">
                <w:t>Smart</w:t>
              </w:r>
              <w:r w:rsidR="00987DA2">
                <w:t xml:space="preserve"> </w:t>
              </w:r>
              <w:r w:rsidRPr="00AA5AC3">
                <w:t>City,</w:t>
              </w:r>
              <w:r w:rsidR="00987DA2">
                <w:t xml:space="preserve"> </w:t>
              </w:r>
              <w:r w:rsidRPr="00AA5AC3">
                <w:t>”</w:t>
              </w:r>
              <w:r w:rsidR="00987DA2">
                <w:t xml:space="preserve"> </w:t>
              </w:r>
              <w:r w:rsidRPr="00AA5AC3">
                <w:rPr>
                  <w:i/>
                  <w:iCs/>
                </w:rPr>
                <w:t>Journal</w:t>
              </w:r>
              <w:r w:rsidR="00987DA2">
                <w:rPr>
                  <w:i/>
                  <w:iCs/>
                </w:rPr>
                <w:t xml:space="preserve"> </w:t>
              </w:r>
              <w:r w:rsidRPr="00AA5AC3">
                <w:rPr>
                  <w:i/>
                  <w:iCs/>
                </w:rPr>
                <w:t>of</w:t>
              </w:r>
              <w:r w:rsidR="00987DA2">
                <w:rPr>
                  <w:i/>
                  <w:iCs/>
                </w:rPr>
                <w:t xml:space="preserve"> </w:t>
              </w:r>
              <w:r w:rsidRPr="00AA5AC3">
                <w:rPr>
                  <w:i/>
                  <w:iCs/>
                </w:rPr>
                <w:t>Information</w:t>
              </w:r>
              <w:r w:rsidR="00987DA2">
                <w:rPr>
                  <w:i/>
                  <w:iCs/>
                </w:rPr>
                <w:t xml:space="preserve"> </w:t>
              </w:r>
              <w:r w:rsidRPr="00AA5AC3">
                <w:rPr>
                  <w:i/>
                  <w:iCs/>
                </w:rPr>
                <w:t>Processing</w:t>
              </w:r>
              <w:r w:rsidR="00987DA2">
                <w:rPr>
                  <w:i/>
                  <w:iCs/>
                </w:rPr>
                <w:t xml:space="preserve"> </w:t>
              </w:r>
              <w:r w:rsidRPr="00AA5AC3">
                <w:rPr>
                  <w:i/>
                  <w:iCs/>
                </w:rPr>
                <w:t>Systems</w:t>
              </w:r>
              <w:r w:rsidRPr="00AA5AC3">
                <w:t>,</w:t>
              </w:r>
              <w:r w:rsidR="00987DA2">
                <w:t xml:space="preserve"> </w:t>
              </w:r>
              <w:r w:rsidRPr="00AA5AC3">
                <w:t>vol.</w:t>
              </w:r>
              <w:r w:rsidR="00987DA2">
                <w:t xml:space="preserve"> </w:t>
              </w:r>
              <w:r w:rsidRPr="00AA5AC3">
                <w:t>15,</w:t>
              </w:r>
              <w:r w:rsidR="00987DA2">
                <w:t xml:space="preserve"> </w:t>
              </w:r>
              <w:r w:rsidRPr="00AA5AC3">
                <w:t>no.</w:t>
              </w:r>
              <w:r w:rsidR="00987DA2">
                <w:t xml:space="preserve"> </w:t>
              </w:r>
              <w:r w:rsidRPr="00AA5AC3">
                <w:t>2,</w:t>
              </w:r>
              <w:r w:rsidR="00987DA2">
                <w:t xml:space="preserve"> </w:t>
              </w:r>
              <w:r w:rsidRPr="00AA5AC3">
                <w:t>pp.</w:t>
              </w:r>
              <w:r w:rsidR="00987DA2">
                <w:t xml:space="preserve"> </w:t>
              </w:r>
              <w:r w:rsidRPr="00AA5AC3">
                <w:t>440–448,</w:t>
              </w:r>
              <w:r w:rsidR="00987DA2">
                <w:t xml:space="preserve"> </w:t>
              </w:r>
              <w:r w:rsidRPr="00AA5AC3">
                <w:t>2019,</w:t>
              </w:r>
              <w:r w:rsidR="00987DA2">
                <w:t xml:space="preserve"> </w:t>
              </w:r>
              <w:r w:rsidRPr="00AA5AC3">
                <w:t>doi:</w:t>
              </w:r>
              <w:r w:rsidR="00987DA2">
                <w:t xml:space="preserve"> </w:t>
              </w:r>
              <w:r w:rsidRPr="00AA5AC3">
                <w:t>10.3745/JIPS.03.0113.</w:t>
              </w:r>
            </w:p>
            <w:p w14:paraId="616F3F98" w14:textId="17B01D10" w:rsidR="00AA5AC3" w:rsidRPr="00AA5AC3" w:rsidRDefault="00AA5AC3" w:rsidP="00AA5AC3">
              <w:pPr>
                <w:pStyle w:val="Bibliography"/>
              </w:pPr>
              <w:r w:rsidRPr="00AA5AC3">
                <w:t>[38]</w:t>
              </w:r>
              <w:r w:rsidRPr="00AA5AC3">
                <w:tab/>
                <w:t>M.</w:t>
              </w:r>
              <w:r w:rsidR="00987DA2">
                <w:t xml:space="preserve"> </w:t>
              </w:r>
              <w:r w:rsidRPr="00AA5AC3">
                <w:t>Ayoubi,</w:t>
              </w:r>
              <w:r w:rsidR="00987DA2">
                <w:t xml:space="preserve"> </w:t>
              </w:r>
              <w:r w:rsidRPr="00AA5AC3">
                <w:t>M.</w:t>
              </w:r>
              <w:r w:rsidR="00987DA2">
                <w:t xml:space="preserve"> </w:t>
              </w:r>
              <w:r w:rsidRPr="00AA5AC3">
                <w:t>Ramezanpour,</w:t>
              </w:r>
              <w:r w:rsidR="00987DA2">
                <w:t xml:space="preserve"> </w:t>
              </w:r>
              <w:r w:rsidRPr="00AA5AC3">
                <w:t>and</w:t>
              </w:r>
              <w:r w:rsidR="00987DA2">
                <w:t xml:space="preserve"> </w:t>
              </w:r>
              <w:r w:rsidRPr="00AA5AC3">
                <w:t>R.</w:t>
              </w:r>
              <w:r w:rsidR="00987DA2">
                <w:t xml:space="preserve"> </w:t>
              </w:r>
              <w:r w:rsidRPr="00AA5AC3">
                <w:t>Khorsand,</w:t>
              </w:r>
              <w:r w:rsidR="00987DA2">
                <w:t xml:space="preserve"> </w:t>
              </w:r>
              <w:r w:rsidRPr="00AA5AC3">
                <w:t>“An</w:t>
              </w:r>
              <w:r w:rsidR="00987DA2">
                <w:t xml:space="preserve"> </w:t>
              </w:r>
              <w:r w:rsidRPr="00AA5AC3">
                <w:t>autonomous</w:t>
              </w:r>
              <w:r w:rsidR="00987DA2">
                <w:t xml:space="preserve"> </w:t>
              </w:r>
              <w:r w:rsidRPr="00AA5AC3">
                <w:t>IoT</w:t>
              </w:r>
              <w:r w:rsidR="00987DA2">
                <w:t xml:space="preserve"> </w:t>
              </w:r>
              <w:r w:rsidRPr="00AA5AC3">
                <w:t>service</w:t>
              </w:r>
              <w:r w:rsidR="00987DA2">
                <w:t xml:space="preserve"> </w:t>
              </w:r>
              <w:r w:rsidRPr="00AA5AC3">
                <w:t>placement</w:t>
              </w:r>
              <w:r w:rsidR="00987DA2">
                <w:t xml:space="preserve"> </w:t>
              </w:r>
              <w:r w:rsidRPr="00AA5AC3">
                <w:t>methodology</w:t>
              </w:r>
              <w:r w:rsidR="00987DA2">
                <w:t xml:space="preserve"> </w:t>
              </w:r>
              <w:r w:rsidRPr="00AA5AC3">
                <w:t>in</w:t>
              </w:r>
              <w:r w:rsidR="00987DA2">
                <w:t xml:space="preserve"> </w:t>
              </w:r>
              <w:r w:rsidRPr="00AA5AC3">
                <w:t>fog</w:t>
              </w:r>
              <w:r w:rsidR="00987DA2">
                <w:t xml:space="preserve"> </w:t>
              </w:r>
              <w:r w:rsidRPr="00AA5AC3">
                <w:t>computing,</w:t>
              </w:r>
              <w:r w:rsidR="00987DA2">
                <w:t xml:space="preserve"> </w:t>
              </w:r>
              <w:r w:rsidRPr="00AA5AC3">
                <w:t>”</w:t>
              </w:r>
              <w:r w:rsidR="00987DA2">
                <w:t xml:space="preserve"> </w:t>
              </w:r>
              <w:r w:rsidRPr="00AA5AC3">
                <w:rPr>
                  <w:i/>
                  <w:iCs/>
                </w:rPr>
                <w:t>Software:</w:t>
              </w:r>
              <w:r w:rsidR="00987DA2">
                <w:rPr>
                  <w:i/>
                  <w:iCs/>
                </w:rPr>
                <w:t xml:space="preserve"> </w:t>
              </w:r>
              <w:r w:rsidRPr="00AA5AC3">
                <w:rPr>
                  <w:i/>
                  <w:iCs/>
                </w:rPr>
                <w:t>Practice</w:t>
              </w:r>
              <w:r w:rsidR="00987DA2">
                <w:rPr>
                  <w:i/>
                  <w:iCs/>
                </w:rPr>
                <w:t xml:space="preserve"> </w:t>
              </w:r>
              <w:r w:rsidRPr="00AA5AC3">
                <w:rPr>
                  <w:i/>
                  <w:iCs/>
                </w:rPr>
                <w:t>and</w:t>
              </w:r>
              <w:r w:rsidR="00987DA2">
                <w:rPr>
                  <w:i/>
                  <w:iCs/>
                </w:rPr>
                <w:t xml:space="preserve"> </w:t>
              </w:r>
              <w:r w:rsidRPr="00AA5AC3">
                <w:rPr>
                  <w:i/>
                  <w:iCs/>
                </w:rPr>
                <w:t>Experience</w:t>
              </w:r>
              <w:r w:rsidRPr="00AA5AC3">
                <w:t>,</w:t>
              </w:r>
              <w:r w:rsidR="00987DA2">
                <w:t xml:space="preserve"> </w:t>
              </w:r>
              <w:r w:rsidRPr="00AA5AC3">
                <w:t>vol.</w:t>
              </w:r>
              <w:r w:rsidR="00987DA2">
                <w:t xml:space="preserve"> </w:t>
              </w:r>
              <w:r w:rsidRPr="00AA5AC3">
                <w:t>51,</w:t>
              </w:r>
              <w:r w:rsidR="00987DA2">
                <w:t xml:space="preserve"> </w:t>
              </w:r>
              <w:r w:rsidRPr="00AA5AC3">
                <w:t>no.</w:t>
              </w:r>
              <w:r w:rsidR="00987DA2">
                <w:t xml:space="preserve"> </w:t>
              </w:r>
              <w:r w:rsidRPr="00AA5AC3">
                <w:t>5,</w:t>
              </w:r>
              <w:r w:rsidR="00987DA2">
                <w:t xml:space="preserve"> </w:t>
              </w:r>
              <w:r w:rsidRPr="00AA5AC3">
                <w:t>pp.</w:t>
              </w:r>
              <w:r w:rsidR="00987DA2">
                <w:t xml:space="preserve"> </w:t>
              </w:r>
              <w:r w:rsidRPr="00AA5AC3">
                <w:t>1097–1120,</w:t>
              </w:r>
              <w:r w:rsidR="00987DA2">
                <w:t xml:space="preserve"> </w:t>
              </w:r>
              <w:r w:rsidRPr="00AA5AC3">
                <w:t>2021,</w:t>
              </w:r>
              <w:r w:rsidR="00987DA2">
                <w:t xml:space="preserve"> </w:t>
              </w:r>
              <w:r w:rsidRPr="00AA5AC3">
                <w:t>doi:</w:t>
              </w:r>
              <w:r w:rsidR="00987DA2">
                <w:t xml:space="preserve"> </w:t>
              </w:r>
              <w:r w:rsidRPr="00AA5AC3">
                <w:t>10.1002/spe.2939.</w:t>
              </w:r>
            </w:p>
            <w:p w14:paraId="03E797C5" w14:textId="17C39488" w:rsidR="00AA5AC3" w:rsidRPr="00AA5AC3" w:rsidRDefault="00AA5AC3" w:rsidP="00AA5AC3">
              <w:pPr>
                <w:pStyle w:val="Bibliography"/>
              </w:pPr>
              <w:r w:rsidRPr="00AA5AC3">
                <w:t>[39]</w:t>
              </w:r>
              <w:r w:rsidRPr="00AA5AC3">
                <w:tab/>
                <w:t>J.</w:t>
              </w:r>
              <w:r w:rsidR="00987DA2">
                <w:t xml:space="preserve"> </w:t>
              </w:r>
              <w:r w:rsidRPr="00AA5AC3">
                <w:t>C.</w:t>
              </w:r>
              <w:r w:rsidR="00987DA2">
                <w:t xml:space="preserve"> </w:t>
              </w:r>
              <w:r w:rsidRPr="00AA5AC3">
                <w:t>Guevara</w:t>
              </w:r>
              <w:r w:rsidR="00987DA2">
                <w:t xml:space="preserve"> </w:t>
              </w:r>
              <w:r w:rsidRPr="00AA5AC3">
                <w:t>and</w:t>
              </w:r>
              <w:r w:rsidR="00987DA2">
                <w:t xml:space="preserve"> </w:t>
              </w:r>
              <w:r w:rsidRPr="00AA5AC3">
                <w:t>N.</w:t>
              </w:r>
              <w:r w:rsidR="00987DA2">
                <w:t xml:space="preserve"> </w:t>
              </w:r>
              <w:r w:rsidRPr="00AA5AC3">
                <w:t>L.</w:t>
              </w:r>
              <w:r w:rsidR="00987DA2">
                <w:t xml:space="preserve"> </w:t>
              </w:r>
              <w:r w:rsidRPr="00AA5AC3">
                <w:t>S.</w:t>
              </w:r>
              <w:r w:rsidR="00987DA2">
                <w:t xml:space="preserve"> </w:t>
              </w:r>
              <w:r w:rsidRPr="00AA5AC3">
                <w:t>da</w:t>
              </w:r>
              <w:r w:rsidR="00987DA2">
                <w:t xml:space="preserve"> </w:t>
              </w:r>
              <w:r w:rsidRPr="00AA5AC3">
                <w:t>Fonseca,</w:t>
              </w:r>
              <w:r w:rsidR="00987DA2">
                <w:t xml:space="preserve"> </w:t>
              </w:r>
              <w:r w:rsidRPr="00AA5AC3">
                <w:t>“Task</w:t>
              </w:r>
              <w:r w:rsidR="00987DA2">
                <w:t xml:space="preserve"> </w:t>
              </w:r>
              <w:r w:rsidRPr="00AA5AC3">
                <w:t>scheduling</w:t>
              </w:r>
              <w:r w:rsidR="00987DA2">
                <w:t xml:space="preserve"> </w:t>
              </w:r>
              <w:r w:rsidRPr="00AA5AC3">
                <w:t>in</w:t>
              </w:r>
              <w:r w:rsidR="00987DA2">
                <w:t xml:space="preserve"> </w:t>
              </w:r>
              <w:r w:rsidRPr="00AA5AC3">
                <w:t>cloud-fog</w:t>
              </w:r>
              <w:r w:rsidR="00987DA2">
                <w:t xml:space="preserve"> </w:t>
              </w:r>
              <w:r w:rsidRPr="00AA5AC3">
                <w:t>computing</w:t>
              </w:r>
              <w:r w:rsidR="00987DA2">
                <w:t xml:space="preserve"> </w:t>
              </w:r>
              <w:r w:rsidRPr="00AA5AC3">
                <w:t>systems,</w:t>
              </w:r>
              <w:r w:rsidR="00987DA2">
                <w:t xml:space="preserve"> </w:t>
              </w:r>
              <w:r w:rsidRPr="00AA5AC3">
                <w:t>”</w:t>
              </w:r>
              <w:r w:rsidR="00987DA2">
                <w:t xml:space="preserve"> </w:t>
              </w:r>
              <w:r w:rsidRPr="00AA5AC3">
                <w:rPr>
                  <w:i/>
                  <w:iCs/>
                </w:rPr>
                <w:t>Peer-to-Peer</w:t>
              </w:r>
              <w:r w:rsidR="00987DA2">
                <w:rPr>
                  <w:i/>
                  <w:iCs/>
                </w:rPr>
                <w:t xml:space="preserve"> </w:t>
              </w:r>
              <w:r w:rsidRPr="00AA5AC3">
                <w:rPr>
                  <w:i/>
                  <w:iCs/>
                </w:rPr>
                <w:t>Netw.</w:t>
              </w:r>
              <w:r w:rsidR="00987DA2">
                <w:rPr>
                  <w:i/>
                  <w:iCs/>
                </w:rPr>
                <w:t xml:space="preserve"> </w:t>
              </w:r>
              <w:r w:rsidRPr="00AA5AC3">
                <w:rPr>
                  <w:i/>
                  <w:iCs/>
                </w:rPr>
                <w:t>Appl.</w:t>
              </w:r>
              <w:r w:rsidRPr="00AA5AC3">
                <w:t>,</w:t>
              </w:r>
              <w:r w:rsidR="00987DA2">
                <w:t xml:space="preserve"> </w:t>
              </w:r>
              <w:r w:rsidRPr="00AA5AC3">
                <w:t>vol.</w:t>
              </w:r>
              <w:r w:rsidR="00987DA2">
                <w:t xml:space="preserve"> </w:t>
              </w:r>
              <w:r w:rsidRPr="00AA5AC3">
                <w:t>14,</w:t>
              </w:r>
              <w:r w:rsidR="00987DA2">
                <w:t xml:space="preserve"> </w:t>
              </w:r>
              <w:r w:rsidRPr="00AA5AC3">
                <w:t>no.</w:t>
              </w:r>
              <w:r w:rsidR="00987DA2">
                <w:t xml:space="preserve"> </w:t>
              </w:r>
              <w:r w:rsidRPr="00AA5AC3">
                <w:t>2,</w:t>
              </w:r>
              <w:r w:rsidR="00987DA2">
                <w:t xml:space="preserve"> </w:t>
              </w:r>
              <w:r w:rsidRPr="00AA5AC3">
                <w:t>pp.</w:t>
              </w:r>
              <w:r w:rsidR="00987DA2">
                <w:t xml:space="preserve"> </w:t>
              </w:r>
              <w:r w:rsidRPr="00AA5AC3">
                <w:t>962–977,</w:t>
              </w:r>
              <w:r w:rsidR="00987DA2">
                <w:t xml:space="preserve"> </w:t>
              </w:r>
              <w:r w:rsidRPr="00AA5AC3">
                <w:t>Mar.</w:t>
              </w:r>
              <w:r w:rsidR="00987DA2">
                <w:t xml:space="preserve"> </w:t>
              </w:r>
              <w:r w:rsidRPr="00AA5AC3">
                <w:t>2021,</w:t>
              </w:r>
              <w:r w:rsidR="00987DA2">
                <w:t xml:space="preserve"> </w:t>
              </w:r>
              <w:r w:rsidRPr="00AA5AC3">
                <w:t>doi:</w:t>
              </w:r>
              <w:r w:rsidR="00987DA2">
                <w:t xml:space="preserve"> </w:t>
              </w:r>
              <w:r w:rsidRPr="00AA5AC3">
                <w:t>10.1007/s12083-020-01051-9.</w:t>
              </w:r>
            </w:p>
            <w:p w14:paraId="66B6031B" w14:textId="07982BC1" w:rsidR="00AA5AC3" w:rsidRPr="00AA5AC3" w:rsidRDefault="00AA5AC3" w:rsidP="00AA5AC3">
              <w:pPr>
                <w:pStyle w:val="Bibliography"/>
              </w:pPr>
              <w:r w:rsidRPr="00AA5AC3">
                <w:t>[40]</w:t>
              </w:r>
              <w:r w:rsidRPr="00AA5AC3">
                <w:tab/>
                <w:t>A.</w:t>
              </w:r>
              <w:r w:rsidR="00987DA2">
                <w:t xml:space="preserve"> </w:t>
              </w:r>
              <w:r w:rsidRPr="00AA5AC3">
                <w:t>Najafizadeh,</w:t>
              </w:r>
              <w:r w:rsidR="00987DA2">
                <w:t xml:space="preserve"> </w:t>
              </w:r>
              <w:r w:rsidRPr="00AA5AC3">
                <w:t>A.</w:t>
              </w:r>
              <w:r w:rsidR="00987DA2">
                <w:t xml:space="preserve"> </w:t>
              </w:r>
              <w:r w:rsidRPr="00AA5AC3">
                <w:t>Salajegheh,</w:t>
              </w:r>
              <w:r w:rsidR="00987DA2">
                <w:t xml:space="preserve"> </w:t>
              </w:r>
              <w:r w:rsidRPr="00AA5AC3">
                <w:t>A.</w:t>
              </w:r>
              <w:r w:rsidR="00987DA2">
                <w:t xml:space="preserve"> </w:t>
              </w:r>
              <w:r w:rsidRPr="00AA5AC3">
                <w:t>M.</w:t>
              </w:r>
              <w:r w:rsidR="00987DA2">
                <w:t xml:space="preserve"> </w:t>
              </w:r>
              <w:r w:rsidRPr="00AA5AC3">
                <w:t>Rahmani,</w:t>
              </w:r>
              <w:r w:rsidR="00987DA2">
                <w:t xml:space="preserve"> </w:t>
              </w:r>
              <w:r w:rsidRPr="00AA5AC3">
                <w:t>and</w:t>
              </w:r>
              <w:r w:rsidR="00987DA2">
                <w:t xml:space="preserve"> </w:t>
              </w:r>
              <w:r w:rsidRPr="00AA5AC3">
                <w:t>A.</w:t>
              </w:r>
              <w:r w:rsidR="00987DA2">
                <w:t xml:space="preserve"> </w:t>
              </w:r>
              <w:r w:rsidRPr="00AA5AC3">
                <w:t>Sahafi,</w:t>
              </w:r>
              <w:r w:rsidR="00987DA2">
                <w:t xml:space="preserve"> </w:t>
              </w:r>
              <w:r w:rsidRPr="00AA5AC3">
                <w:t>“Multi-objective</w:t>
              </w:r>
              <w:r w:rsidR="00987DA2">
                <w:t xml:space="preserve"> </w:t>
              </w:r>
              <w:r w:rsidRPr="00AA5AC3">
                <w:t>Task</w:t>
              </w:r>
              <w:r w:rsidR="00987DA2">
                <w:t xml:space="preserve"> </w:t>
              </w:r>
              <w:r w:rsidRPr="00AA5AC3">
                <w:t>Scheduling</w:t>
              </w:r>
              <w:r w:rsidR="00987DA2">
                <w:t xml:space="preserve"> </w:t>
              </w:r>
              <w:r w:rsidRPr="00AA5AC3">
                <w:t>in</w:t>
              </w:r>
              <w:r w:rsidR="00987DA2">
                <w:t xml:space="preserve"> </w:t>
              </w:r>
              <w:r w:rsidRPr="00AA5AC3">
                <w:t>cloud-fog</w:t>
              </w:r>
              <w:r w:rsidR="00987DA2">
                <w:t xml:space="preserve"> </w:t>
              </w:r>
              <w:r w:rsidRPr="00AA5AC3">
                <w:t>computing</w:t>
              </w:r>
              <w:r w:rsidR="00987DA2">
                <w:t xml:space="preserve"> </w:t>
              </w:r>
              <w:r w:rsidRPr="00AA5AC3">
                <w:t>using</w:t>
              </w:r>
              <w:r w:rsidR="00987DA2">
                <w:t xml:space="preserve"> </w:t>
              </w:r>
              <w:r w:rsidRPr="00AA5AC3">
                <w:t>goal</w:t>
              </w:r>
              <w:r w:rsidR="00987DA2">
                <w:t xml:space="preserve"> </w:t>
              </w:r>
              <w:r w:rsidRPr="00AA5AC3">
                <w:t>programming</w:t>
              </w:r>
              <w:r w:rsidR="00987DA2">
                <w:t xml:space="preserve"> </w:t>
              </w:r>
              <w:r w:rsidRPr="00AA5AC3">
                <w:t>approach,</w:t>
              </w:r>
              <w:r w:rsidR="00987DA2">
                <w:t xml:space="preserve"> </w:t>
              </w:r>
              <w:r w:rsidRPr="00AA5AC3">
                <w:t>”</w:t>
              </w:r>
              <w:r w:rsidR="00987DA2">
                <w:t xml:space="preserve"> </w:t>
              </w:r>
              <w:r w:rsidRPr="00AA5AC3">
                <w:rPr>
                  <w:i/>
                  <w:iCs/>
                </w:rPr>
                <w:t>Cluster</w:t>
              </w:r>
              <w:r w:rsidR="00987DA2">
                <w:rPr>
                  <w:i/>
                  <w:iCs/>
                </w:rPr>
                <w:t xml:space="preserve"> </w:t>
              </w:r>
              <w:r w:rsidRPr="00AA5AC3">
                <w:rPr>
                  <w:i/>
                  <w:iCs/>
                </w:rPr>
                <w:t>Comput</w:t>
              </w:r>
              <w:r w:rsidRPr="00AA5AC3">
                <w:t>,</w:t>
              </w:r>
              <w:r w:rsidR="00987DA2">
                <w:t xml:space="preserve"> </w:t>
              </w:r>
              <w:r w:rsidRPr="00AA5AC3">
                <w:t>vol.</w:t>
              </w:r>
              <w:r w:rsidR="00987DA2">
                <w:t xml:space="preserve"> </w:t>
              </w:r>
              <w:r w:rsidRPr="00AA5AC3">
                <w:t>25,</w:t>
              </w:r>
              <w:r w:rsidR="00987DA2">
                <w:t xml:space="preserve"> </w:t>
              </w:r>
              <w:r w:rsidRPr="00AA5AC3">
                <w:t>no.</w:t>
              </w:r>
              <w:r w:rsidR="00987DA2">
                <w:t xml:space="preserve"> </w:t>
              </w:r>
              <w:r w:rsidRPr="00AA5AC3">
                <w:t>1,</w:t>
              </w:r>
              <w:r w:rsidR="00987DA2">
                <w:t xml:space="preserve"> </w:t>
              </w:r>
              <w:r w:rsidRPr="00AA5AC3">
                <w:t>pp.</w:t>
              </w:r>
              <w:r w:rsidR="00987DA2">
                <w:t xml:space="preserve"> </w:t>
              </w:r>
              <w:r w:rsidRPr="00AA5AC3">
                <w:t>141–165,</w:t>
              </w:r>
              <w:r w:rsidR="00987DA2">
                <w:t xml:space="preserve"> </w:t>
              </w:r>
              <w:r w:rsidRPr="00AA5AC3">
                <w:t>Feb.</w:t>
              </w:r>
              <w:r w:rsidR="00987DA2">
                <w:t xml:space="preserve"> </w:t>
              </w:r>
              <w:r w:rsidRPr="00AA5AC3">
                <w:t>2022,</w:t>
              </w:r>
              <w:r w:rsidR="00987DA2">
                <w:t xml:space="preserve"> </w:t>
              </w:r>
              <w:r w:rsidRPr="00AA5AC3">
                <w:t>doi:</w:t>
              </w:r>
              <w:r w:rsidR="00987DA2">
                <w:t xml:space="preserve"> </w:t>
              </w:r>
              <w:r w:rsidRPr="00AA5AC3">
                <w:t>10.1007/s10586-021-03371-8.</w:t>
              </w:r>
            </w:p>
            <w:p w14:paraId="6FA218E5" w14:textId="6E2AE861" w:rsidR="00AA5AC3" w:rsidRPr="00AA5AC3" w:rsidRDefault="00AA5AC3" w:rsidP="00AA5AC3">
              <w:pPr>
                <w:pStyle w:val="Bibliography"/>
              </w:pPr>
              <w:r w:rsidRPr="00AA5AC3">
                <w:lastRenderedPageBreak/>
                <w:t>[41]</w:t>
              </w:r>
              <w:r w:rsidRPr="00AA5AC3">
                <w:tab/>
                <w:t>A.</w:t>
              </w:r>
              <w:r w:rsidR="00987DA2">
                <w:t xml:space="preserve"> </w:t>
              </w:r>
              <w:r w:rsidRPr="00AA5AC3">
                <w:t>S.</w:t>
              </w:r>
              <w:r w:rsidR="00987DA2">
                <w:t xml:space="preserve"> </w:t>
              </w:r>
              <w:r w:rsidRPr="00AA5AC3">
                <w:t>M.</w:t>
              </w:r>
              <w:r w:rsidR="00987DA2">
                <w:t xml:space="preserve"> </w:t>
              </w:r>
              <w:r w:rsidRPr="00AA5AC3">
                <w:t>S.</w:t>
              </w:r>
              <w:r w:rsidR="00987DA2">
                <w:t xml:space="preserve"> </w:t>
              </w:r>
              <w:r w:rsidRPr="00AA5AC3">
                <w:t>Hosen,</w:t>
              </w:r>
              <w:r w:rsidR="00987DA2">
                <w:t xml:space="preserve"> </w:t>
              </w:r>
              <w:r w:rsidRPr="00AA5AC3">
                <w:t>P.</w:t>
              </w:r>
              <w:r w:rsidR="00987DA2">
                <w:t xml:space="preserve"> </w:t>
              </w:r>
              <w:r w:rsidRPr="00AA5AC3">
                <w:t>K.</w:t>
              </w:r>
              <w:r w:rsidR="00987DA2">
                <w:t xml:space="preserve"> </w:t>
              </w:r>
              <w:r w:rsidRPr="00AA5AC3">
                <w:t>Sharma,</w:t>
              </w:r>
              <w:r w:rsidR="00987DA2">
                <w:t xml:space="preserve"> </w:t>
              </w:r>
              <w:r w:rsidRPr="00AA5AC3">
                <w:t>and</w:t>
              </w:r>
              <w:r w:rsidR="00987DA2">
                <w:t xml:space="preserve"> </w:t>
              </w:r>
              <w:r w:rsidRPr="00AA5AC3">
                <w:t>G.</w:t>
              </w:r>
              <w:r w:rsidR="00987DA2">
                <w:t xml:space="preserve"> </w:t>
              </w:r>
              <w:r w:rsidRPr="00AA5AC3">
                <w:t>H.</w:t>
              </w:r>
              <w:r w:rsidR="00987DA2">
                <w:t xml:space="preserve"> </w:t>
              </w:r>
              <w:r w:rsidRPr="00AA5AC3">
                <w:t>Cho,</w:t>
              </w:r>
              <w:r w:rsidR="00987DA2">
                <w:t xml:space="preserve"> </w:t>
              </w:r>
              <w:r w:rsidRPr="00AA5AC3">
                <w:t>“MSRM-IoT:</w:t>
              </w:r>
              <w:r w:rsidR="00987DA2">
                <w:t xml:space="preserve"> </w:t>
              </w:r>
              <w:r w:rsidRPr="00AA5AC3">
                <w:t>A</w:t>
              </w:r>
              <w:r w:rsidR="00987DA2">
                <w:t xml:space="preserve"> </w:t>
              </w:r>
              <w:r w:rsidRPr="00AA5AC3">
                <w:t>Reliable</w:t>
              </w:r>
              <w:r w:rsidR="00987DA2">
                <w:t xml:space="preserve"> </w:t>
              </w:r>
              <w:r w:rsidRPr="00AA5AC3">
                <w:t>Resource</w:t>
              </w:r>
              <w:r w:rsidR="00987DA2">
                <w:t xml:space="preserve"> </w:t>
              </w:r>
              <w:r w:rsidRPr="00AA5AC3">
                <w:t>Management</w:t>
              </w:r>
              <w:r w:rsidR="00987DA2">
                <w:t xml:space="preserve"> </w:t>
              </w:r>
              <w:r w:rsidRPr="00AA5AC3">
                <w:t>for</w:t>
              </w:r>
              <w:r w:rsidR="00987DA2">
                <w:t xml:space="preserve"> </w:t>
              </w:r>
              <w:r w:rsidRPr="00AA5AC3">
                <w:t>Cloud,</w:t>
              </w:r>
              <w:r w:rsidR="00987DA2">
                <w:t xml:space="preserve"> </w:t>
              </w:r>
              <w:r w:rsidRPr="00AA5AC3">
                <w:t>Fog,</w:t>
              </w:r>
              <w:r w:rsidR="00987DA2">
                <w:t xml:space="preserve"> </w:t>
              </w:r>
              <w:r w:rsidRPr="00AA5AC3">
                <w:t>and</w:t>
              </w:r>
              <w:r w:rsidR="00987DA2">
                <w:t xml:space="preserve"> </w:t>
              </w:r>
              <w:r w:rsidRPr="00AA5AC3">
                <w:t>Mist-Assisted</w:t>
              </w:r>
              <w:r w:rsidR="00987DA2">
                <w:t xml:space="preserve"> </w:t>
              </w:r>
              <w:r w:rsidRPr="00AA5AC3">
                <w:t>IoT</w:t>
              </w:r>
              <w:r w:rsidR="00987DA2">
                <w:t xml:space="preserve"> </w:t>
              </w:r>
              <w:r w:rsidRPr="00AA5AC3">
                <w:t>Networks,</w:t>
              </w:r>
              <w:r w:rsidR="00987DA2">
                <w:t xml:space="preserve"> </w:t>
              </w:r>
              <w:r w:rsidRPr="00AA5AC3">
                <w:t>”</w:t>
              </w:r>
              <w:r w:rsidR="00987DA2">
                <w:t xml:space="preserve"> </w:t>
              </w:r>
              <w:r w:rsidRPr="00AA5AC3">
                <w:rPr>
                  <w:i/>
                  <w:iCs/>
                </w:rPr>
                <w:t>IEEE</w:t>
              </w:r>
              <w:r w:rsidR="00987DA2">
                <w:rPr>
                  <w:i/>
                  <w:iCs/>
                </w:rPr>
                <w:t xml:space="preserve"> </w:t>
              </w:r>
              <w:r w:rsidRPr="00AA5AC3">
                <w:rPr>
                  <w:i/>
                  <w:iCs/>
                </w:rPr>
                <w:t>Internet</w:t>
              </w:r>
              <w:r w:rsidR="00987DA2">
                <w:rPr>
                  <w:i/>
                  <w:iCs/>
                </w:rPr>
                <w:t xml:space="preserve"> </w:t>
              </w:r>
              <w:r w:rsidRPr="00AA5AC3">
                <w:rPr>
                  <w:i/>
                  <w:iCs/>
                </w:rPr>
                <w:t>of</w:t>
              </w:r>
              <w:r w:rsidR="00987DA2">
                <w:rPr>
                  <w:i/>
                  <w:iCs/>
                </w:rPr>
                <w:t xml:space="preserve"> </w:t>
              </w:r>
              <w:r w:rsidRPr="00AA5AC3">
                <w:rPr>
                  <w:i/>
                  <w:iCs/>
                </w:rPr>
                <w:t>Things</w:t>
              </w:r>
              <w:r w:rsidR="00987DA2">
                <w:rPr>
                  <w:i/>
                  <w:iCs/>
                </w:rPr>
                <w:t xml:space="preserve"> </w:t>
              </w:r>
              <w:r w:rsidRPr="00AA5AC3">
                <w:rPr>
                  <w:i/>
                  <w:iCs/>
                </w:rPr>
                <w:t>Journal</w:t>
              </w:r>
              <w:r w:rsidRPr="00AA5AC3">
                <w:t>,</w:t>
              </w:r>
              <w:r w:rsidR="00987DA2">
                <w:t xml:space="preserve"> </w:t>
              </w:r>
              <w:r w:rsidRPr="00AA5AC3">
                <w:t>vol.</w:t>
              </w:r>
              <w:r w:rsidR="00987DA2">
                <w:t xml:space="preserve"> </w:t>
              </w:r>
              <w:r w:rsidRPr="00AA5AC3">
                <w:t>9,</w:t>
              </w:r>
              <w:r w:rsidR="00987DA2">
                <w:t xml:space="preserve"> </w:t>
              </w:r>
              <w:r w:rsidRPr="00AA5AC3">
                <w:t>no.</w:t>
              </w:r>
              <w:r w:rsidR="00987DA2">
                <w:t xml:space="preserve"> </w:t>
              </w:r>
              <w:r w:rsidRPr="00AA5AC3">
                <w:t>4,</w:t>
              </w:r>
              <w:r w:rsidR="00987DA2">
                <w:t xml:space="preserve"> </w:t>
              </w:r>
              <w:r w:rsidRPr="00AA5AC3">
                <w:t>pp.</w:t>
              </w:r>
              <w:r w:rsidR="00987DA2">
                <w:t xml:space="preserve"> </w:t>
              </w:r>
              <w:r w:rsidRPr="00AA5AC3">
                <w:t>2527–2537,</w:t>
              </w:r>
              <w:r w:rsidR="00987DA2">
                <w:t xml:space="preserve"> </w:t>
              </w:r>
              <w:r w:rsidRPr="00AA5AC3">
                <w:t>Feb.</w:t>
              </w:r>
              <w:r w:rsidR="00987DA2">
                <w:t xml:space="preserve"> </w:t>
              </w:r>
              <w:r w:rsidRPr="00AA5AC3">
                <w:t>2022,</w:t>
              </w:r>
              <w:r w:rsidR="00987DA2">
                <w:t xml:space="preserve"> </w:t>
              </w:r>
              <w:r w:rsidRPr="00AA5AC3">
                <w:t>doi:</w:t>
              </w:r>
              <w:r w:rsidR="00987DA2">
                <w:t xml:space="preserve"> </w:t>
              </w:r>
              <w:r w:rsidRPr="00AA5AC3">
                <w:t>10.1109/JIOT.2021.3090779.</w:t>
              </w:r>
            </w:p>
            <w:p w14:paraId="38A1ED39" w14:textId="68876266" w:rsidR="00AA5AC3" w:rsidRPr="00AA5AC3" w:rsidRDefault="00AA5AC3" w:rsidP="00AA5AC3">
              <w:pPr>
                <w:pStyle w:val="Bibliography"/>
              </w:pPr>
              <w:r w:rsidRPr="00AA5AC3">
                <w:t>[42]</w:t>
              </w:r>
              <w:r w:rsidRPr="00AA5AC3">
                <w:tab/>
                <w:t>Y.</w:t>
              </w:r>
              <w:r w:rsidR="00987DA2">
                <w:t xml:space="preserve"> </w:t>
              </w:r>
              <w:r w:rsidRPr="00AA5AC3">
                <w:t>Zhang,</w:t>
              </w:r>
              <w:r w:rsidR="00987DA2">
                <w:t xml:space="preserve"> </w:t>
              </w:r>
              <w:r w:rsidRPr="00AA5AC3">
                <w:t>X.</w:t>
              </w:r>
              <w:r w:rsidR="00987DA2">
                <w:t xml:space="preserve"> </w:t>
              </w:r>
              <w:r w:rsidRPr="00AA5AC3">
                <w:t>Zhang,</w:t>
              </w:r>
              <w:r w:rsidR="00987DA2">
                <w:t xml:space="preserve"> </w:t>
              </w:r>
              <w:r w:rsidRPr="00AA5AC3">
                <w:t>S.</w:t>
              </w:r>
              <w:r w:rsidR="00987DA2">
                <w:t xml:space="preserve"> </w:t>
              </w:r>
              <w:r w:rsidRPr="00AA5AC3">
                <w:t>Ning,</w:t>
              </w:r>
              <w:r w:rsidR="00987DA2">
                <w:t xml:space="preserve"> </w:t>
              </w:r>
              <w:r w:rsidRPr="00AA5AC3">
                <w:t>J.</w:t>
              </w:r>
              <w:r w:rsidR="00987DA2">
                <w:t xml:space="preserve"> </w:t>
              </w:r>
              <w:r w:rsidRPr="00AA5AC3">
                <w:t>Gao,</w:t>
              </w:r>
              <w:r w:rsidR="00987DA2">
                <w:t xml:space="preserve"> </w:t>
              </w:r>
              <w:r w:rsidRPr="00AA5AC3">
                <w:t>and</w:t>
              </w:r>
              <w:r w:rsidR="00987DA2">
                <w:t xml:space="preserve"> </w:t>
              </w:r>
              <w:r w:rsidRPr="00AA5AC3">
                <w:t>Y.</w:t>
              </w:r>
              <w:r w:rsidR="00987DA2">
                <w:t xml:space="preserve"> </w:t>
              </w:r>
              <w:r w:rsidRPr="00AA5AC3">
                <w:t>Liu,</w:t>
              </w:r>
              <w:r w:rsidR="00987DA2">
                <w:t xml:space="preserve"> </w:t>
              </w:r>
              <w:r w:rsidRPr="00AA5AC3">
                <w:t>“Energy-Efficient</w:t>
              </w:r>
              <w:r w:rsidR="00987DA2">
                <w:t xml:space="preserve"> </w:t>
              </w:r>
              <w:r w:rsidRPr="00AA5AC3">
                <w:t>Multilevel</w:t>
              </w:r>
              <w:r w:rsidR="00987DA2">
                <w:t xml:space="preserve"> </w:t>
              </w:r>
              <w:r w:rsidRPr="00AA5AC3">
                <w:t>Heterogeneous</w:t>
              </w:r>
              <w:r w:rsidR="00987DA2">
                <w:t xml:space="preserve"> </w:t>
              </w:r>
              <w:r w:rsidRPr="00AA5AC3">
                <w:t>Routing</w:t>
              </w:r>
              <w:r w:rsidR="00987DA2">
                <w:t xml:space="preserve"> </w:t>
              </w:r>
              <w:r w:rsidRPr="00AA5AC3">
                <w:t>Protocol</w:t>
              </w:r>
              <w:r w:rsidR="00987DA2">
                <w:t xml:space="preserve"> </w:t>
              </w:r>
              <w:r w:rsidRPr="00AA5AC3">
                <w:t>for</w:t>
              </w:r>
              <w:r w:rsidR="00987DA2">
                <w:t xml:space="preserve"> </w:t>
              </w:r>
              <w:r w:rsidRPr="00AA5AC3">
                <w:t>Wireless</w:t>
              </w:r>
              <w:r w:rsidR="00987DA2">
                <w:t xml:space="preserve"> </w:t>
              </w:r>
              <w:r w:rsidRPr="00AA5AC3">
                <w:t>Sensor</w:t>
              </w:r>
              <w:r w:rsidR="00987DA2">
                <w:t xml:space="preserve"> </w:t>
              </w:r>
              <w:r w:rsidRPr="00AA5AC3">
                <w:t>Networks,</w:t>
              </w:r>
              <w:r w:rsidR="00987DA2">
                <w:t xml:space="preserve"> </w:t>
              </w:r>
              <w:r w:rsidRPr="00AA5AC3">
                <w:t>”</w:t>
              </w:r>
              <w:r w:rsidR="00987DA2">
                <w:t xml:space="preserve"> </w:t>
              </w:r>
              <w:r w:rsidRPr="00AA5AC3">
                <w:rPr>
                  <w:i/>
                  <w:iCs/>
                </w:rPr>
                <w:t>IEEE</w:t>
              </w:r>
              <w:r w:rsidR="00987DA2">
                <w:rPr>
                  <w:i/>
                  <w:iCs/>
                </w:rPr>
                <w:t xml:space="preserve"> </w:t>
              </w:r>
              <w:r w:rsidRPr="00AA5AC3">
                <w:rPr>
                  <w:i/>
                  <w:iCs/>
                </w:rPr>
                <w:t>Access</w:t>
              </w:r>
              <w:r w:rsidRPr="00AA5AC3">
                <w:t>,</w:t>
              </w:r>
              <w:r w:rsidR="00987DA2">
                <w:t xml:space="preserve"> </w:t>
              </w:r>
              <w:r w:rsidRPr="00AA5AC3">
                <w:t>vol.</w:t>
              </w:r>
              <w:r w:rsidR="00987DA2">
                <w:t xml:space="preserve"> </w:t>
              </w:r>
              <w:r w:rsidRPr="00AA5AC3">
                <w:t>7,</w:t>
              </w:r>
              <w:r w:rsidR="00987DA2">
                <w:t xml:space="preserve"> </w:t>
              </w:r>
              <w:r w:rsidRPr="00AA5AC3">
                <w:t>pp.</w:t>
              </w:r>
              <w:r w:rsidR="00987DA2">
                <w:t xml:space="preserve"> </w:t>
              </w:r>
              <w:r w:rsidRPr="00AA5AC3">
                <w:t>55873–55884,</w:t>
              </w:r>
              <w:r w:rsidR="00987DA2">
                <w:t xml:space="preserve"> </w:t>
              </w:r>
              <w:r w:rsidRPr="00AA5AC3">
                <w:t>2019,</w:t>
              </w:r>
              <w:r w:rsidR="00987DA2">
                <w:t xml:space="preserve"> </w:t>
              </w:r>
              <w:r w:rsidRPr="00AA5AC3">
                <w:t>doi:</w:t>
              </w:r>
              <w:r w:rsidR="00987DA2">
                <w:t xml:space="preserve"> </w:t>
              </w:r>
              <w:r w:rsidRPr="00AA5AC3">
                <w:t>10.1109/ACCESS.2019.2900742.</w:t>
              </w:r>
            </w:p>
            <w:p w14:paraId="37166A11" w14:textId="58F3A979" w:rsidR="00AA5AC3" w:rsidRPr="00AA5AC3" w:rsidRDefault="00AA5AC3" w:rsidP="00AA5AC3">
              <w:pPr>
                <w:pStyle w:val="Bibliography"/>
              </w:pPr>
              <w:r w:rsidRPr="00AA5AC3">
                <w:t>[43]</w:t>
              </w:r>
              <w:r w:rsidRPr="00AA5AC3">
                <w:tab/>
                <w:t>J.</w:t>
              </w:r>
              <w:r w:rsidR="00987DA2">
                <w:t xml:space="preserve"> </w:t>
              </w:r>
              <w:r w:rsidRPr="00AA5AC3">
                <w:t>Benesty,</w:t>
              </w:r>
              <w:r w:rsidR="00987DA2">
                <w:t xml:space="preserve"> </w:t>
              </w:r>
              <w:r w:rsidRPr="00AA5AC3">
                <w:t>J.</w:t>
              </w:r>
              <w:r w:rsidR="00987DA2">
                <w:t xml:space="preserve"> </w:t>
              </w:r>
              <w:r w:rsidRPr="00AA5AC3">
                <w:t>Chen,</w:t>
              </w:r>
              <w:r w:rsidR="00987DA2">
                <w:t xml:space="preserve"> </w:t>
              </w:r>
              <w:r w:rsidRPr="00AA5AC3">
                <w:t>Y.</w:t>
              </w:r>
              <w:r w:rsidR="00987DA2">
                <w:t xml:space="preserve"> </w:t>
              </w:r>
              <w:r w:rsidRPr="00AA5AC3">
                <w:t>Huang,</w:t>
              </w:r>
              <w:r w:rsidR="00987DA2">
                <w:t xml:space="preserve"> </w:t>
              </w:r>
              <w:r w:rsidRPr="00AA5AC3">
                <w:t>and</w:t>
              </w:r>
              <w:r w:rsidR="00987DA2">
                <w:t xml:space="preserve"> </w:t>
              </w:r>
              <w:r w:rsidRPr="00AA5AC3">
                <w:t>I.</w:t>
              </w:r>
              <w:r w:rsidR="00987DA2">
                <w:t xml:space="preserve"> </w:t>
              </w:r>
              <w:r w:rsidRPr="00AA5AC3">
                <w:t>Cohen,</w:t>
              </w:r>
              <w:r w:rsidR="00987DA2">
                <w:t xml:space="preserve"> </w:t>
              </w:r>
              <w:r w:rsidRPr="00AA5AC3">
                <w:t>“Pearson</w:t>
              </w:r>
              <w:r w:rsidR="00987DA2">
                <w:t xml:space="preserve"> </w:t>
              </w:r>
              <w:r w:rsidRPr="00AA5AC3">
                <w:t>Correlation</w:t>
              </w:r>
              <w:r w:rsidR="00987DA2">
                <w:t xml:space="preserve"> </w:t>
              </w:r>
              <w:r w:rsidRPr="00AA5AC3">
                <w:t>Coefficient,</w:t>
              </w:r>
              <w:r w:rsidR="00987DA2">
                <w:t xml:space="preserve"> </w:t>
              </w:r>
              <w:r w:rsidRPr="00AA5AC3">
                <w:t>”</w:t>
              </w:r>
              <w:r w:rsidR="00987DA2">
                <w:t xml:space="preserve"> </w:t>
              </w:r>
              <w:r w:rsidRPr="00AA5AC3">
                <w:t>in</w:t>
              </w:r>
              <w:r w:rsidR="00987DA2">
                <w:t xml:space="preserve"> </w:t>
              </w:r>
              <w:r w:rsidRPr="00AA5AC3">
                <w:rPr>
                  <w:i/>
                  <w:iCs/>
                </w:rPr>
                <w:t>Noise</w:t>
              </w:r>
              <w:r w:rsidR="00987DA2">
                <w:rPr>
                  <w:i/>
                  <w:iCs/>
                </w:rPr>
                <w:t xml:space="preserve"> </w:t>
              </w:r>
              <w:r w:rsidRPr="00AA5AC3">
                <w:rPr>
                  <w:i/>
                  <w:iCs/>
                </w:rPr>
                <w:t>Reduction</w:t>
              </w:r>
              <w:r w:rsidR="00987DA2">
                <w:rPr>
                  <w:i/>
                  <w:iCs/>
                </w:rPr>
                <w:t xml:space="preserve"> </w:t>
              </w:r>
              <w:r w:rsidRPr="00AA5AC3">
                <w:rPr>
                  <w:i/>
                  <w:iCs/>
                </w:rPr>
                <w:t>in</w:t>
              </w:r>
              <w:r w:rsidR="00987DA2">
                <w:rPr>
                  <w:i/>
                  <w:iCs/>
                </w:rPr>
                <w:t xml:space="preserve"> </w:t>
              </w:r>
              <w:r w:rsidRPr="00AA5AC3">
                <w:rPr>
                  <w:i/>
                  <w:iCs/>
                </w:rPr>
                <w:t>Speech</w:t>
              </w:r>
              <w:r w:rsidR="00987DA2">
                <w:rPr>
                  <w:i/>
                  <w:iCs/>
                </w:rPr>
                <w:t xml:space="preserve"> </w:t>
              </w:r>
              <w:r w:rsidRPr="00AA5AC3">
                <w:rPr>
                  <w:i/>
                  <w:iCs/>
                </w:rPr>
                <w:t>Processing</w:t>
              </w:r>
              <w:r w:rsidRPr="00AA5AC3">
                <w:t>,</w:t>
              </w:r>
              <w:r w:rsidR="00987DA2">
                <w:t xml:space="preserve"> </w:t>
              </w:r>
              <w:r w:rsidRPr="00AA5AC3">
                <w:t>I.</w:t>
              </w:r>
              <w:r w:rsidR="00987DA2">
                <w:t xml:space="preserve"> </w:t>
              </w:r>
              <w:r w:rsidRPr="00AA5AC3">
                <w:t>Cohen,</w:t>
              </w:r>
              <w:r w:rsidR="00987DA2">
                <w:t xml:space="preserve"> </w:t>
              </w:r>
              <w:r w:rsidRPr="00AA5AC3">
                <w:t>Y.</w:t>
              </w:r>
              <w:r w:rsidR="00987DA2">
                <w:t xml:space="preserve"> </w:t>
              </w:r>
              <w:r w:rsidRPr="00AA5AC3">
                <w:t>Huang,</w:t>
              </w:r>
              <w:r w:rsidR="00987DA2">
                <w:t xml:space="preserve"> </w:t>
              </w:r>
              <w:r w:rsidRPr="00AA5AC3">
                <w:t>J.</w:t>
              </w:r>
              <w:r w:rsidR="00987DA2">
                <w:t xml:space="preserve"> </w:t>
              </w:r>
              <w:r w:rsidRPr="00AA5AC3">
                <w:t>Chen,</w:t>
              </w:r>
              <w:r w:rsidR="00987DA2">
                <w:t xml:space="preserve"> </w:t>
              </w:r>
              <w:r w:rsidRPr="00AA5AC3">
                <w:t>and</w:t>
              </w:r>
              <w:r w:rsidR="00987DA2">
                <w:t xml:space="preserve"> </w:t>
              </w:r>
              <w:r w:rsidRPr="00AA5AC3">
                <w:t>J.</w:t>
              </w:r>
              <w:r w:rsidR="00987DA2">
                <w:t xml:space="preserve"> </w:t>
              </w:r>
              <w:r w:rsidRPr="00AA5AC3">
                <w:t>Benesty,</w:t>
              </w:r>
              <w:r w:rsidR="00987DA2">
                <w:t xml:space="preserve"> </w:t>
              </w:r>
              <w:r w:rsidRPr="00AA5AC3">
                <w:t>Eds.,</w:t>
              </w:r>
              <w:r w:rsidR="00987DA2">
                <w:t xml:space="preserve"> </w:t>
              </w:r>
              <w:r w:rsidRPr="00AA5AC3">
                <w:t>in</w:t>
              </w:r>
              <w:r w:rsidR="00987DA2">
                <w:t xml:space="preserve"> </w:t>
              </w:r>
              <w:r w:rsidRPr="00AA5AC3">
                <w:t>Springer</w:t>
              </w:r>
              <w:r w:rsidR="00987DA2">
                <w:t xml:space="preserve"> </w:t>
              </w:r>
              <w:r w:rsidRPr="00AA5AC3">
                <w:t>Topics</w:t>
              </w:r>
              <w:r w:rsidR="00987DA2">
                <w:t xml:space="preserve"> </w:t>
              </w:r>
              <w:r w:rsidRPr="00AA5AC3">
                <w:t>in</w:t>
              </w:r>
              <w:r w:rsidR="00987DA2">
                <w:t xml:space="preserve"> </w:t>
              </w:r>
              <w:r w:rsidRPr="00AA5AC3">
                <w:t>Signal</w:t>
              </w:r>
              <w:r w:rsidR="00987DA2">
                <w:t xml:space="preserve"> </w:t>
              </w:r>
              <w:r w:rsidRPr="00AA5AC3">
                <w:t>Processing.,</w:t>
              </w:r>
              <w:r w:rsidR="00987DA2">
                <w:t xml:space="preserve"> </w:t>
              </w:r>
              <w:r w:rsidRPr="00AA5AC3">
                <w:t>Berlin,</w:t>
              </w:r>
              <w:r w:rsidR="00987DA2">
                <w:t xml:space="preserve"> </w:t>
              </w:r>
              <w:r w:rsidRPr="00AA5AC3">
                <w:t>Heidelberg:</w:t>
              </w:r>
              <w:r w:rsidR="00987DA2">
                <w:t xml:space="preserve"> </w:t>
              </w:r>
              <w:r w:rsidRPr="00AA5AC3">
                <w:t>Springer,</w:t>
              </w:r>
              <w:r w:rsidR="00987DA2">
                <w:t xml:space="preserve"> </w:t>
              </w:r>
              <w:r w:rsidRPr="00AA5AC3">
                <w:t>2009,</w:t>
              </w:r>
              <w:r w:rsidR="00987DA2">
                <w:t xml:space="preserve"> </w:t>
              </w:r>
              <w:r w:rsidRPr="00AA5AC3">
                <w:t>pp.</w:t>
              </w:r>
              <w:r w:rsidR="00987DA2">
                <w:t xml:space="preserve"> </w:t>
              </w:r>
              <w:r w:rsidRPr="00AA5AC3">
                <w:t>1–4.</w:t>
              </w:r>
              <w:r w:rsidR="00987DA2">
                <w:t xml:space="preserve"> </w:t>
              </w:r>
              <w:r w:rsidRPr="00AA5AC3">
                <w:t>doi:</w:t>
              </w:r>
              <w:r w:rsidR="00987DA2">
                <w:t xml:space="preserve"> </w:t>
              </w:r>
              <w:r w:rsidRPr="00AA5AC3">
                <w:t>10.1007/978-3-642-00296-0_5.</w:t>
              </w:r>
            </w:p>
            <w:p w14:paraId="162847C6" w14:textId="191DF03A" w:rsidR="0017043F" w:rsidRPr="00F92462" w:rsidRDefault="0017043F" w:rsidP="0017043F">
              <w:pPr>
                <w:pStyle w:val="aa"/>
                <w:bidi w:val="0"/>
                <w:spacing w:after="0"/>
                <w:ind w:left="0" w:firstLine="0"/>
              </w:pPr>
              <w:r>
                <w:fldChar w:fldCharType="end"/>
              </w:r>
            </w:p>
          </w:sdtContent>
        </w:sdt>
        <w:p w14:paraId="225621F1" w14:textId="77777777" w:rsidR="0017043F" w:rsidRPr="00F92462" w:rsidRDefault="0017043F" w:rsidP="0017043F">
          <w:pPr>
            <w:pStyle w:val="aa"/>
            <w:bidi w:val="0"/>
            <w:spacing w:after="0"/>
            <w:ind w:left="0" w:firstLine="0"/>
            <w:rPr>
              <w:b/>
              <w:bCs/>
            </w:rPr>
          </w:pPr>
        </w:p>
        <w:p w14:paraId="674DE2E2" w14:textId="734EFD40" w:rsidR="0017043F" w:rsidRPr="00F92462" w:rsidRDefault="0017043F" w:rsidP="00EB7440">
          <w:pPr>
            <w:bidi/>
            <w:rPr>
              <w:rtl/>
            </w:rPr>
          </w:pPr>
          <w:r>
            <w:rPr>
              <w:rFonts w:cs="B Nazanin"/>
              <w:b/>
              <w:bCs/>
              <w:szCs w:val="26"/>
              <w:rtl/>
            </w:rPr>
            <w:br w:type="page"/>
          </w:r>
          <w:r w:rsidRPr="00F92462">
            <w:rPr>
              <w:rFonts w:cs="B Nazanin" w:hint="cs"/>
              <w:b/>
              <w:bCs/>
              <w:szCs w:val="26"/>
              <w:rtl/>
            </w:rPr>
            <w:lastRenderedPageBreak/>
            <w:t>یوست</w:t>
          </w:r>
          <w:r w:rsidR="00987DA2">
            <w:rPr>
              <w:rFonts w:cs="B Nazanin" w:hint="cs"/>
              <w:b/>
              <w:bCs/>
              <w:szCs w:val="26"/>
              <w:rtl/>
            </w:rPr>
            <w:t xml:space="preserve"> </w:t>
          </w:r>
          <w:r w:rsidRPr="00F92462">
            <w:rPr>
              <w:rFonts w:cs="B Nazanin" w:hint="cs"/>
              <w:b/>
              <w:bCs/>
              <w:szCs w:val="26"/>
              <w:rtl/>
            </w:rPr>
            <w:t>الف)</w:t>
          </w:r>
          <w:r w:rsidR="00987DA2">
            <w:rPr>
              <w:rFonts w:cs="B Nazanin" w:hint="cs"/>
              <w:b/>
              <w:bCs/>
              <w:szCs w:val="26"/>
              <w:rtl/>
            </w:rPr>
            <w:t xml:space="preserve"> </w:t>
          </w:r>
          <w:r w:rsidRPr="00F92462">
            <w:rPr>
              <w:rFonts w:cs="B Nazanin" w:hint="cs"/>
              <w:b/>
              <w:bCs/>
              <w:szCs w:val="26"/>
              <w:rtl/>
            </w:rPr>
            <w:t>واژه</w:t>
          </w:r>
          <w:r w:rsidR="009E7BE5">
            <w:rPr>
              <w:rFonts w:cs="B Nazanin"/>
              <w:b/>
              <w:bCs/>
              <w:szCs w:val="26"/>
            </w:rPr>
            <w:t>‌</w:t>
          </w:r>
          <w:r w:rsidRPr="00F92462">
            <w:rPr>
              <w:rFonts w:cs="B Nazanin" w:hint="cs"/>
              <w:b/>
              <w:bCs/>
              <w:szCs w:val="26"/>
              <w:rtl/>
            </w:rPr>
            <w:t>نامه</w:t>
          </w:r>
          <w:r w:rsidR="00987DA2">
            <w:rPr>
              <w:rFonts w:cs="B Nazanin" w:hint="cs"/>
              <w:b/>
              <w:bCs/>
              <w:szCs w:val="26"/>
              <w:rtl/>
            </w:rPr>
            <w:t xml:space="preserve"> </w:t>
          </w:r>
          <w:r w:rsidRPr="00F92462">
            <w:rPr>
              <w:rFonts w:cs="B Nazanin" w:hint="cs"/>
              <w:b/>
              <w:bCs/>
              <w:szCs w:val="26"/>
              <w:rtl/>
            </w:rPr>
            <w:t>انگلیسی</w:t>
          </w:r>
          <w:r w:rsidR="00987DA2">
            <w:rPr>
              <w:rFonts w:cs="B Nazanin" w:hint="cs"/>
              <w:b/>
              <w:bCs/>
              <w:szCs w:val="26"/>
              <w:rtl/>
            </w:rPr>
            <w:t xml:space="preserve"> </w:t>
          </w:r>
          <w:r w:rsidRPr="00F92462">
            <w:rPr>
              <w:rFonts w:cs="B Nazanin" w:hint="cs"/>
              <w:b/>
              <w:bCs/>
              <w:szCs w:val="26"/>
              <w:rtl/>
            </w:rPr>
            <w:t>به</w:t>
          </w:r>
          <w:r w:rsidR="00987DA2">
            <w:rPr>
              <w:rFonts w:cs="B Nazanin" w:hint="cs"/>
              <w:b/>
              <w:bCs/>
              <w:szCs w:val="26"/>
              <w:rtl/>
            </w:rPr>
            <w:t xml:space="preserve"> </w:t>
          </w:r>
          <w:r w:rsidRPr="00F92462">
            <w:rPr>
              <w:rFonts w:cs="B Nazanin" w:hint="cs"/>
              <w:b/>
              <w:bCs/>
              <w:szCs w:val="26"/>
              <w:rtl/>
            </w:rPr>
            <w:t>فارسی</w:t>
          </w:r>
        </w:p>
      </w:sdtContent>
    </w:sdt>
    <w:p w14:paraId="3205E8B8" w14:textId="77777777" w:rsidR="0017043F" w:rsidRPr="00F92462" w:rsidRDefault="0017043F" w:rsidP="0017043F">
      <w:pPr>
        <w:pStyle w:val="aa"/>
        <w:ind w:left="0" w:firstLine="0"/>
        <w:rPr>
          <w:szCs w:val="2"/>
          <w:rtl/>
        </w:rPr>
      </w:pPr>
      <w:r w:rsidRPr="00F92462">
        <w:rPr>
          <w:noProof/>
          <w:szCs w:val="2"/>
          <w:rtl/>
          <w:lang w:bidi="ar-SA"/>
        </w:rPr>
        <mc:AlternateContent>
          <mc:Choice Requires="wps">
            <w:drawing>
              <wp:anchor distT="0" distB="0" distL="114300" distR="114300" simplePos="0" relativeHeight="251659264" behindDoc="1" locked="0" layoutInCell="1" allowOverlap="1" wp14:anchorId="2EE7DB9B" wp14:editId="0FE0A074">
                <wp:simplePos x="0" y="0"/>
                <wp:positionH relativeFrom="column">
                  <wp:posOffset>2626884</wp:posOffset>
                </wp:positionH>
                <wp:positionV relativeFrom="paragraph">
                  <wp:posOffset>7719363</wp:posOffset>
                </wp:positionV>
                <wp:extent cx="801370" cy="31051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1370" cy="310515"/>
                        </a:xfrm>
                        <a:prstGeom prst="rect">
                          <a:avLst/>
                        </a:prstGeom>
                        <a:solidFill>
                          <a:schemeClr val="bg1"/>
                        </a:solidFill>
                        <a:ln w="6350">
                          <a:noFill/>
                        </a:ln>
                        <a:effectLst/>
                      </wps:spPr>
                      <wps:txbx>
                        <w:txbxContent>
                          <w:p w14:paraId="3070B30A" w14:textId="2198EB0A" w:rsidR="00BD05BD" w:rsidRPr="00DB5784" w:rsidRDefault="00BD05BD" w:rsidP="0017043F">
                            <w:pPr>
                              <w:pStyle w:val="aa"/>
                              <w:jc w:val="center"/>
                              <w:rPr>
                                <w:rFonts w:cs="B Nazanin"/>
                                <w:sz w:val="26"/>
                                <w:szCs w:val="26"/>
                              </w:rPr>
                            </w:pPr>
                            <w:r w:rsidRPr="00DB5784">
                              <w:rPr>
                                <w:rFonts w:cs="B Nazanin" w:hint="cs"/>
                                <w:sz w:val="26"/>
                                <w:szCs w:val="26"/>
                                <w:rtl/>
                              </w:rPr>
                              <w:t>الف</w:t>
                            </w:r>
                            <w:r w:rsidRPr="00DB5784">
                              <w:rPr>
                                <w:rFonts w:cs="B Nazanin"/>
                                <w:sz w:val="26"/>
                                <w:szCs w:val="26"/>
                              </w:rPr>
                              <w:t>-</w:t>
                            </w:r>
                            <w:r>
                              <w:rPr>
                                <w:rFonts w:cs="B Nazanin"/>
                                <w:sz w:val="26"/>
                                <w:szCs w:val="26"/>
                              </w:rPr>
                              <w:t xml:space="preserve"> </w:t>
                            </w:r>
                            <w:r w:rsidRPr="00DB5784">
                              <w:rPr>
                                <w:rFonts w:cs="B Nazanin" w:hint="cs"/>
                                <w:sz w:val="26"/>
                                <w:szCs w:val="26"/>
                                <w:rtl/>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E7DB9B" id="_x0000_t202" coordsize="21600,21600" o:spt="202" path="m,l,21600r21600,l21600,xe">
                <v:stroke joinstyle="miter"/>
                <v:path gradientshapeok="t" o:connecttype="rect"/>
              </v:shapetype>
              <v:shape id="Text Box 7" o:spid="_x0000_s1026" type="#_x0000_t202" style="position:absolute;left:0;text-align:left;margin-left:206.85pt;margin-top:607.8pt;width:63.1pt;height:24.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" fillcolor="white [3212]" stroked="f" strokeweight=".5pt">
                <v:path arrowok="t"/>
                <v:textbox>
                  <w:txbxContent>
                    <w:p w14:paraId="3070B30A" w14:textId="2198EB0A" w:rsidR="00BD05BD" w:rsidRPr="00DB5784" w:rsidRDefault="00BD05BD" w:rsidP="0017043F">
                      <w:pPr>
                        <w:pStyle w:val="aa"/>
                        <w:jc w:val="center"/>
                        <w:rPr>
                          <w:rFonts w:cs="B Nazanin"/>
                          <w:sz w:val="26"/>
                          <w:szCs w:val="26"/>
                        </w:rPr>
                      </w:pPr>
                      <w:r w:rsidRPr="00DB5784">
                        <w:rPr>
                          <w:rFonts w:cs="B Nazanin" w:hint="cs"/>
                          <w:sz w:val="26"/>
                          <w:szCs w:val="26"/>
                          <w:rtl/>
                        </w:rPr>
                        <w:t>الف</w:t>
                      </w:r>
                      <w:r w:rsidRPr="00DB5784">
                        <w:rPr>
                          <w:rFonts w:cs="B Nazanin"/>
                          <w:sz w:val="26"/>
                          <w:szCs w:val="26"/>
                        </w:rPr>
                        <w:t>-</w:t>
                      </w:r>
                      <w:r>
                        <w:rPr>
                          <w:rFonts w:cs="B Nazanin"/>
                          <w:sz w:val="26"/>
                          <w:szCs w:val="26"/>
                        </w:rPr>
                        <w:t xml:space="preserve"> </w:t>
                      </w:r>
                      <w:r w:rsidRPr="00DB5784">
                        <w:rPr>
                          <w:rFonts w:cs="B Nazanin" w:hint="cs"/>
                          <w:sz w:val="26"/>
                          <w:szCs w:val="26"/>
                          <w:rtl/>
                        </w:rPr>
                        <w:t>1</w:t>
                      </w:r>
                    </w:p>
                  </w:txbxContent>
                </v:textbox>
              </v:shape>
            </w:pict>
          </mc:Fallback>
        </mc:AlternateContent>
      </w:r>
    </w:p>
    <w:tbl>
      <w:tblPr>
        <w:tblpPr w:leftFromText="180" w:rightFromText="180" w:vertAnchor="text" w:horzAnchor="margin" w:tblpY="45"/>
        <w:tblW w:w="5007" w:type="pct"/>
        <w:tblLook w:val="00A0" w:firstRow="1" w:lastRow="0" w:firstColumn="1" w:lastColumn="0" w:noHBand="0" w:noVBand="0"/>
      </w:tblPr>
      <w:tblGrid>
        <w:gridCol w:w="2491"/>
        <w:gridCol w:w="1987"/>
        <w:gridCol w:w="222"/>
        <w:gridCol w:w="2568"/>
        <w:gridCol w:w="2150"/>
      </w:tblGrid>
      <w:tr w:rsidR="0017043F" w:rsidRPr="00F92462" w14:paraId="7456DD8A" w14:textId="77777777" w:rsidTr="00C22975">
        <w:trPr>
          <w:trHeight w:val="576"/>
        </w:trPr>
        <w:tc>
          <w:tcPr>
            <w:tcW w:w="1337" w:type="pct"/>
          </w:tcPr>
          <w:p w14:paraId="27BDB4E9" w14:textId="77777777" w:rsidR="0017043F" w:rsidRPr="00F92462" w:rsidRDefault="0017043F" w:rsidP="00C22975">
            <w:pPr>
              <w:jc w:val="both"/>
              <w:rPr>
                <w:rFonts w:cs="B Nazanin"/>
                <w:szCs w:val="28"/>
              </w:rPr>
            </w:pPr>
            <w:r w:rsidRPr="00F92462">
              <w:rPr>
                <w:rFonts w:cs="B Nazanin"/>
                <w:szCs w:val="28"/>
              </w:rPr>
              <w:t>Appropriate</w:t>
            </w:r>
          </w:p>
        </w:tc>
        <w:tc>
          <w:tcPr>
            <w:tcW w:w="1069" w:type="pct"/>
          </w:tcPr>
          <w:p w14:paraId="33D20EDC" w14:textId="77777777" w:rsidR="0017043F" w:rsidRPr="00F92462" w:rsidRDefault="0017043F" w:rsidP="00C22975">
            <w:pPr>
              <w:jc w:val="right"/>
              <w:rPr>
                <w:rFonts w:cs="B Nazanin"/>
                <w:szCs w:val="28"/>
                <w:rtl/>
                <w:lang w:bidi="fa-IR"/>
              </w:rPr>
            </w:pPr>
            <w:r w:rsidRPr="00F92462">
              <w:rPr>
                <w:rFonts w:cs="B Nazanin" w:hint="cs"/>
                <w:szCs w:val="28"/>
                <w:rtl/>
              </w:rPr>
              <w:t>مناس</w:t>
            </w:r>
            <w:r w:rsidRPr="00F92462">
              <w:rPr>
                <w:rFonts w:cs="B Nazanin" w:hint="cs"/>
                <w:szCs w:val="28"/>
                <w:rtl/>
                <w:lang w:bidi="fa-IR"/>
              </w:rPr>
              <w:t>ب</w:t>
            </w:r>
          </w:p>
        </w:tc>
        <w:tc>
          <w:tcPr>
            <w:tcW w:w="122" w:type="pct"/>
          </w:tcPr>
          <w:p w14:paraId="1C90DAF3" w14:textId="77777777" w:rsidR="0017043F" w:rsidRPr="00F92462" w:rsidRDefault="0017043F" w:rsidP="00C22975">
            <w:pPr>
              <w:jc w:val="both"/>
              <w:rPr>
                <w:rFonts w:cs="B Nazanin"/>
                <w:szCs w:val="28"/>
              </w:rPr>
            </w:pPr>
          </w:p>
        </w:tc>
        <w:tc>
          <w:tcPr>
            <w:tcW w:w="1387" w:type="pct"/>
            <w:noWrap/>
          </w:tcPr>
          <w:p w14:paraId="7C2C6BA0" w14:textId="77777777" w:rsidR="0017043F" w:rsidRPr="00F92462" w:rsidRDefault="0017043F" w:rsidP="00C22975">
            <w:pPr>
              <w:jc w:val="both"/>
              <w:rPr>
                <w:rFonts w:cs="B Nazanin"/>
                <w:szCs w:val="28"/>
              </w:rPr>
            </w:pPr>
            <w:r w:rsidRPr="00F92462">
              <w:rPr>
                <w:rFonts w:cs="B Nazanin"/>
                <w:szCs w:val="28"/>
              </w:rPr>
              <w:t>Hierarchical</w:t>
            </w:r>
          </w:p>
          <w:p w14:paraId="4F29C0AD" w14:textId="77777777" w:rsidR="0017043F" w:rsidRPr="00F92462" w:rsidRDefault="0017043F" w:rsidP="00C22975">
            <w:pPr>
              <w:jc w:val="both"/>
              <w:rPr>
                <w:rFonts w:cs="B Nazanin"/>
                <w:szCs w:val="28"/>
              </w:rPr>
            </w:pPr>
          </w:p>
        </w:tc>
        <w:tc>
          <w:tcPr>
            <w:tcW w:w="1085" w:type="pct"/>
            <w:noWrap/>
          </w:tcPr>
          <w:p w14:paraId="0FD187E4" w14:textId="374296A7" w:rsidR="0017043F" w:rsidRPr="00F92462" w:rsidRDefault="0017043F" w:rsidP="00C22975">
            <w:pPr>
              <w:jc w:val="right"/>
              <w:rPr>
                <w:rFonts w:cs="B Nazanin"/>
                <w:szCs w:val="28"/>
              </w:rPr>
            </w:pPr>
            <w:r w:rsidRPr="00F92462">
              <w:rPr>
                <w:rFonts w:cs="B Nazanin" w:hint="cs"/>
                <w:szCs w:val="28"/>
                <w:rtl/>
              </w:rPr>
              <w:t>سلسله</w:t>
            </w:r>
            <w:r w:rsidR="009E7BE5">
              <w:rPr>
                <w:rFonts w:cs="B Nazanin"/>
                <w:szCs w:val="28"/>
              </w:rPr>
              <w:t>‌</w:t>
            </w:r>
            <w:r w:rsidRPr="00F92462">
              <w:rPr>
                <w:rFonts w:cs="B Nazanin" w:hint="cs"/>
                <w:szCs w:val="28"/>
                <w:rtl/>
              </w:rPr>
              <w:t>مراتبی</w:t>
            </w:r>
          </w:p>
        </w:tc>
      </w:tr>
      <w:tr w:rsidR="0017043F" w:rsidRPr="00F92462" w14:paraId="0A2002AE" w14:textId="77777777" w:rsidTr="00C22975">
        <w:trPr>
          <w:trHeight w:val="576"/>
        </w:trPr>
        <w:tc>
          <w:tcPr>
            <w:tcW w:w="1337" w:type="pct"/>
          </w:tcPr>
          <w:p w14:paraId="437DDB50" w14:textId="77777777" w:rsidR="0017043F" w:rsidRPr="00F92462" w:rsidRDefault="0017043F" w:rsidP="00C22975">
            <w:pPr>
              <w:jc w:val="both"/>
              <w:rPr>
                <w:rFonts w:cs="B Nazanin"/>
                <w:szCs w:val="28"/>
                <w:rtl/>
                <w:lang w:bidi="fa-IR"/>
              </w:rPr>
            </w:pPr>
            <w:r w:rsidRPr="00F92462">
              <w:rPr>
                <w:rFonts w:cs="B Nazanin"/>
                <w:szCs w:val="28"/>
              </w:rPr>
              <w:t>Attribute</w:t>
            </w:r>
          </w:p>
        </w:tc>
        <w:tc>
          <w:tcPr>
            <w:tcW w:w="1069" w:type="pct"/>
          </w:tcPr>
          <w:p w14:paraId="4E53605B" w14:textId="77777777" w:rsidR="0017043F" w:rsidRPr="00F92462" w:rsidRDefault="0017043F" w:rsidP="00C22975">
            <w:pPr>
              <w:jc w:val="right"/>
              <w:rPr>
                <w:rFonts w:cs="B Nazanin"/>
                <w:szCs w:val="28"/>
                <w:rtl/>
              </w:rPr>
            </w:pPr>
            <w:r w:rsidRPr="00F92462">
              <w:rPr>
                <w:rFonts w:cs="B Nazanin" w:hint="cs"/>
                <w:szCs w:val="28"/>
                <w:rtl/>
              </w:rPr>
              <w:t>ویژگی</w:t>
            </w:r>
          </w:p>
        </w:tc>
        <w:tc>
          <w:tcPr>
            <w:tcW w:w="122" w:type="pct"/>
          </w:tcPr>
          <w:p w14:paraId="6FA46A28" w14:textId="77777777" w:rsidR="0017043F" w:rsidRPr="00F92462" w:rsidRDefault="0017043F" w:rsidP="00C22975">
            <w:pPr>
              <w:jc w:val="both"/>
              <w:rPr>
                <w:rFonts w:cs="B Nazanin"/>
                <w:szCs w:val="28"/>
              </w:rPr>
            </w:pPr>
          </w:p>
        </w:tc>
        <w:tc>
          <w:tcPr>
            <w:tcW w:w="1387" w:type="pct"/>
            <w:noWrap/>
          </w:tcPr>
          <w:p w14:paraId="11897E57" w14:textId="77777777" w:rsidR="0017043F" w:rsidRPr="00F92462" w:rsidRDefault="0017043F" w:rsidP="00C22975">
            <w:pPr>
              <w:jc w:val="both"/>
              <w:rPr>
                <w:rFonts w:cs="B Nazanin"/>
                <w:szCs w:val="28"/>
              </w:rPr>
            </w:pPr>
            <w:r w:rsidRPr="00F92462">
              <w:rPr>
                <w:rFonts w:cs="B Nazanin"/>
                <w:szCs w:val="28"/>
              </w:rPr>
              <w:t>Infrastructure</w:t>
            </w:r>
          </w:p>
          <w:p w14:paraId="62C0822E" w14:textId="77777777" w:rsidR="0017043F" w:rsidRPr="00F92462" w:rsidRDefault="0017043F" w:rsidP="00C22975">
            <w:pPr>
              <w:jc w:val="both"/>
              <w:rPr>
                <w:rFonts w:cs="B Nazanin"/>
                <w:szCs w:val="28"/>
              </w:rPr>
            </w:pPr>
          </w:p>
        </w:tc>
        <w:tc>
          <w:tcPr>
            <w:tcW w:w="1085" w:type="pct"/>
            <w:noWrap/>
          </w:tcPr>
          <w:p w14:paraId="0E4F0FDB" w14:textId="77777777" w:rsidR="0017043F" w:rsidRPr="00F92462" w:rsidRDefault="0017043F" w:rsidP="00C22975">
            <w:pPr>
              <w:jc w:val="right"/>
              <w:rPr>
                <w:rFonts w:cs="B Nazanin"/>
                <w:szCs w:val="28"/>
                <w:rtl/>
              </w:rPr>
            </w:pPr>
            <w:r w:rsidRPr="00F92462">
              <w:rPr>
                <w:rFonts w:cs="B Nazanin" w:hint="cs"/>
                <w:szCs w:val="28"/>
                <w:rtl/>
              </w:rPr>
              <w:t>زیرساخت</w:t>
            </w:r>
          </w:p>
        </w:tc>
      </w:tr>
      <w:tr w:rsidR="0017043F" w:rsidRPr="00F92462" w14:paraId="244C383A" w14:textId="77777777" w:rsidTr="00C22975">
        <w:trPr>
          <w:trHeight w:val="576"/>
        </w:trPr>
        <w:tc>
          <w:tcPr>
            <w:tcW w:w="1337" w:type="pct"/>
          </w:tcPr>
          <w:p w14:paraId="09137095" w14:textId="77777777" w:rsidR="0017043F" w:rsidRPr="00F92462" w:rsidRDefault="0017043F" w:rsidP="00C22975">
            <w:pPr>
              <w:jc w:val="both"/>
              <w:rPr>
                <w:rFonts w:cs="B Nazanin"/>
                <w:szCs w:val="28"/>
              </w:rPr>
            </w:pPr>
            <w:r w:rsidRPr="00F92462">
              <w:rPr>
                <w:rFonts w:cs="B Nazanin"/>
                <w:szCs w:val="28"/>
              </w:rPr>
              <w:t>Capability</w:t>
            </w:r>
          </w:p>
        </w:tc>
        <w:tc>
          <w:tcPr>
            <w:tcW w:w="1069" w:type="pct"/>
          </w:tcPr>
          <w:p w14:paraId="49D2AD6A" w14:textId="77777777" w:rsidR="0017043F" w:rsidRPr="00F92462" w:rsidRDefault="0017043F" w:rsidP="00C22975">
            <w:pPr>
              <w:jc w:val="right"/>
              <w:rPr>
                <w:rFonts w:cs="B Nazanin"/>
                <w:szCs w:val="28"/>
              </w:rPr>
            </w:pPr>
            <w:r w:rsidRPr="00F92462">
              <w:rPr>
                <w:rFonts w:cs="B Nazanin" w:hint="cs"/>
                <w:szCs w:val="28"/>
                <w:rtl/>
              </w:rPr>
              <w:t>قابلیت</w:t>
            </w:r>
          </w:p>
        </w:tc>
        <w:tc>
          <w:tcPr>
            <w:tcW w:w="122" w:type="pct"/>
          </w:tcPr>
          <w:p w14:paraId="32539892" w14:textId="77777777" w:rsidR="0017043F" w:rsidRPr="00F92462" w:rsidRDefault="0017043F" w:rsidP="00C22975">
            <w:pPr>
              <w:jc w:val="both"/>
              <w:rPr>
                <w:rFonts w:cs="B Nazanin"/>
                <w:szCs w:val="28"/>
              </w:rPr>
            </w:pPr>
          </w:p>
        </w:tc>
        <w:tc>
          <w:tcPr>
            <w:tcW w:w="1387" w:type="pct"/>
            <w:noWrap/>
          </w:tcPr>
          <w:p w14:paraId="4C10E371" w14:textId="77777777" w:rsidR="0017043F" w:rsidRPr="00F92462" w:rsidRDefault="0017043F" w:rsidP="00C22975">
            <w:pPr>
              <w:jc w:val="both"/>
              <w:rPr>
                <w:rFonts w:cs="B Nazanin"/>
                <w:szCs w:val="28"/>
              </w:rPr>
            </w:pPr>
            <w:r w:rsidRPr="00F92462">
              <w:rPr>
                <w:rFonts w:cs="B Nazanin"/>
                <w:szCs w:val="28"/>
              </w:rPr>
              <w:t>Keyword</w:t>
            </w:r>
          </w:p>
          <w:p w14:paraId="3EF24E0D" w14:textId="77777777" w:rsidR="0017043F" w:rsidRPr="00F92462" w:rsidRDefault="0017043F" w:rsidP="00C22975">
            <w:pPr>
              <w:jc w:val="both"/>
              <w:rPr>
                <w:rFonts w:cs="B Nazanin"/>
                <w:szCs w:val="28"/>
              </w:rPr>
            </w:pPr>
          </w:p>
        </w:tc>
        <w:tc>
          <w:tcPr>
            <w:tcW w:w="1085" w:type="pct"/>
            <w:noWrap/>
          </w:tcPr>
          <w:p w14:paraId="70A9270E" w14:textId="4F3D5946" w:rsidR="0017043F" w:rsidRPr="00F92462" w:rsidRDefault="0017043F" w:rsidP="00C22975">
            <w:pPr>
              <w:jc w:val="right"/>
              <w:rPr>
                <w:rFonts w:cs="B Nazanin"/>
                <w:szCs w:val="28"/>
              </w:rPr>
            </w:pPr>
            <w:r w:rsidRPr="00F92462">
              <w:rPr>
                <w:rFonts w:cs="B Nazanin" w:hint="cs"/>
                <w:szCs w:val="28"/>
                <w:rtl/>
              </w:rPr>
              <w:t>کلمه</w:t>
            </w:r>
            <w:r w:rsidR="00987DA2">
              <w:rPr>
                <w:rFonts w:cs="B Nazanin" w:hint="cs"/>
                <w:szCs w:val="28"/>
                <w:rtl/>
              </w:rPr>
              <w:t xml:space="preserve"> </w:t>
            </w:r>
            <w:r w:rsidRPr="00F92462">
              <w:rPr>
                <w:rFonts w:cs="B Nazanin" w:hint="cs"/>
                <w:szCs w:val="28"/>
                <w:rtl/>
              </w:rPr>
              <w:t>کلیدی</w:t>
            </w:r>
          </w:p>
        </w:tc>
      </w:tr>
      <w:tr w:rsidR="0017043F" w:rsidRPr="00F92462" w14:paraId="1D953D0A" w14:textId="77777777" w:rsidTr="00C22975">
        <w:trPr>
          <w:trHeight w:val="576"/>
        </w:trPr>
        <w:tc>
          <w:tcPr>
            <w:tcW w:w="1337" w:type="pct"/>
          </w:tcPr>
          <w:p w14:paraId="1B15D187" w14:textId="77777777" w:rsidR="0017043F" w:rsidRPr="00F92462" w:rsidRDefault="0017043F" w:rsidP="00C22975">
            <w:pPr>
              <w:jc w:val="both"/>
              <w:rPr>
                <w:rFonts w:cs="B Nazanin"/>
                <w:szCs w:val="28"/>
              </w:rPr>
            </w:pPr>
            <w:r w:rsidRPr="00F92462">
              <w:rPr>
                <w:rFonts w:cs="B Nazanin"/>
                <w:szCs w:val="28"/>
              </w:rPr>
              <w:t>Centralized</w:t>
            </w:r>
          </w:p>
        </w:tc>
        <w:tc>
          <w:tcPr>
            <w:tcW w:w="1069" w:type="pct"/>
          </w:tcPr>
          <w:p w14:paraId="2F13F452" w14:textId="77777777" w:rsidR="0017043F" w:rsidRPr="00F92462" w:rsidRDefault="0017043F" w:rsidP="00C22975">
            <w:pPr>
              <w:jc w:val="right"/>
              <w:rPr>
                <w:rFonts w:cs="B Nazanin"/>
                <w:szCs w:val="28"/>
              </w:rPr>
            </w:pPr>
            <w:r w:rsidRPr="00F92462">
              <w:rPr>
                <w:rFonts w:cs="B Nazanin" w:hint="cs"/>
                <w:szCs w:val="28"/>
                <w:rtl/>
              </w:rPr>
              <w:t>متمرکز</w:t>
            </w:r>
          </w:p>
        </w:tc>
        <w:tc>
          <w:tcPr>
            <w:tcW w:w="122" w:type="pct"/>
          </w:tcPr>
          <w:p w14:paraId="2B90C42F" w14:textId="77777777" w:rsidR="0017043F" w:rsidRPr="00F92462" w:rsidRDefault="0017043F" w:rsidP="00C22975">
            <w:pPr>
              <w:jc w:val="both"/>
              <w:rPr>
                <w:rFonts w:cs="B Nazanin"/>
                <w:szCs w:val="28"/>
              </w:rPr>
            </w:pPr>
          </w:p>
        </w:tc>
        <w:tc>
          <w:tcPr>
            <w:tcW w:w="1387" w:type="pct"/>
            <w:noWrap/>
          </w:tcPr>
          <w:p w14:paraId="6BC3031B" w14:textId="543BAF24" w:rsidR="0017043F" w:rsidRPr="00F92462" w:rsidRDefault="0017043F" w:rsidP="00C22975">
            <w:pPr>
              <w:jc w:val="both"/>
              <w:rPr>
                <w:rFonts w:cs="B Nazanin"/>
                <w:szCs w:val="28"/>
              </w:rPr>
            </w:pPr>
            <w:r w:rsidRPr="00F92462">
              <w:rPr>
                <w:rFonts w:cs="B Nazanin"/>
                <w:szCs w:val="28"/>
              </w:rPr>
              <w:t>Knowledge</w:t>
            </w:r>
            <w:r w:rsidR="00987DA2">
              <w:rPr>
                <w:rFonts w:cs="B Nazanin"/>
                <w:szCs w:val="28"/>
              </w:rPr>
              <w:t xml:space="preserve"> </w:t>
            </w:r>
            <w:r w:rsidRPr="00F92462">
              <w:rPr>
                <w:rFonts w:cs="B Nazanin"/>
                <w:szCs w:val="28"/>
              </w:rPr>
              <w:t>sharing</w:t>
            </w:r>
          </w:p>
          <w:p w14:paraId="335B2051" w14:textId="77777777" w:rsidR="0017043F" w:rsidRPr="00F92462" w:rsidRDefault="0017043F" w:rsidP="00C22975">
            <w:pPr>
              <w:jc w:val="both"/>
              <w:rPr>
                <w:rFonts w:cs="B Nazanin"/>
                <w:szCs w:val="28"/>
              </w:rPr>
            </w:pPr>
          </w:p>
        </w:tc>
        <w:tc>
          <w:tcPr>
            <w:tcW w:w="1085" w:type="pct"/>
            <w:noWrap/>
          </w:tcPr>
          <w:p w14:paraId="49F3807E" w14:textId="7C441275" w:rsidR="0017043F" w:rsidRPr="00F92462" w:rsidRDefault="0017043F" w:rsidP="00C22975">
            <w:pPr>
              <w:jc w:val="right"/>
              <w:rPr>
                <w:rFonts w:cs="B Nazanin"/>
                <w:szCs w:val="28"/>
              </w:rPr>
            </w:pPr>
            <w:r w:rsidRPr="00F92462">
              <w:rPr>
                <w:rFonts w:cs="B Nazanin" w:hint="cs"/>
                <w:szCs w:val="28"/>
                <w:rtl/>
              </w:rPr>
              <w:t>به</w:t>
            </w:r>
            <w:r w:rsidR="00987DA2">
              <w:rPr>
                <w:rFonts w:cs="B Nazanin"/>
                <w:szCs w:val="28"/>
              </w:rPr>
              <w:t xml:space="preserve"> </w:t>
            </w:r>
            <w:r w:rsidRPr="00F92462">
              <w:rPr>
                <w:rFonts w:cs="B Nazanin" w:hint="cs"/>
                <w:szCs w:val="28"/>
                <w:rtl/>
              </w:rPr>
              <w:t>اشتراک</w:t>
            </w:r>
            <w:r w:rsidR="009E7BE5">
              <w:rPr>
                <w:rFonts w:cs="B Nazanin"/>
                <w:szCs w:val="28"/>
              </w:rPr>
              <w:t>‌</w:t>
            </w:r>
            <w:r w:rsidRPr="00F92462">
              <w:rPr>
                <w:rFonts w:cs="B Nazanin" w:hint="cs"/>
                <w:szCs w:val="28"/>
                <w:rtl/>
              </w:rPr>
              <w:t>گذاری</w:t>
            </w:r>
            <w:r w:rsidR="00987DA2">
              <w:rPr>
                <w:rFonts w:cs="B Nazanin" w:hint="cs"/>
                <w:szCs w:val="28"/>
                <w:rtl/>
              </w:rPr>
              <w:t xml:space="preserve"> </w:t>
            </w:r>
            <w:r w:rsidRPr="00F92462">
              <w:rPr>
                <w:rFonts w:cs="B Nazanin" w:hint="cs"/>
                <w:szCs w:val="28"/>
                <w:rtl/>
              </w:rPr>
              <w:t>دانش</w:t>
            </w:r>
          </w:p>
        </w:tc>
      </w:tr>
      <w:tr w:rsidR="0017043F" w:rsidRPr="00F92462" w14:paraId="5971E940" w14:textId="77777777" w:rsidTr="00C22975">
        <w:trPr>
          <w:trHeight w:val="576"/>
        </w:trPr>
        <w:tc>
          <w:tcPr>
            <w:tcW w:w="1337" w:type="pct"/>
          </w:tcPr>
          <w:p w14:paraId="01536541" w14:textId="77777777" w:rsidR="0017043F" w:rsidRPr="00F92462" w:rsidRDefault="0017043F" w:rsidP="00C22975">
            <w:pPr>
              <w:jc w:val="both"/>
              <w:rPr>
                <w:rFonts w:cs="B Nazanin"/>
                <w:szCs w:val="28"/>
              </w:rPr>
            </w:pPr>
            <w:r w:rsidRPr="00F92462">
              <w:rPr>
                <w:rFonts w:cs="B Nazanin"/>
                <w:szCs w:val="28"/>
              </w:rPr>
              <w:t>Challenge</w:t>
            </w:r>
          </w:p>
        </w:tc>
        <w:tc>
          <w:tcPr>
            <w:tcW w:w="1069" w:type="pct"/>
          </w:tcPr>
          <w:p w14:paraId="77602010" w14:textId="77777777" w:rsidR="0017043F" w:rsidRPr="00F92462" w:rsidRDefault="0017043F" w:rsidP="00C22975">
            <w:pPr>
              <w:jc w:val="right"/>
              <w:rPr>
                <w:rFonts w:cs="B Nazanin"/>
                <w:szCs w:val="28"/>
              </w:rPr>
            </w:pPr>
            <w:r w:rsidRPr="00F92462">
              <w:rPr>
                <w:rFonts w:cs="B Nazanin" w:hint="cs"/>
                <w:szCs w:val="28"/>
                <w:rtl/>
              </w:rPr>
              <w:t>چالش</w:t>
            </w:r>
          </w:p>
        </w:tc>
        <w:tc>
          <w:tcPr>
            <w:tcW w:w="122" w:type="pct"/>
          </w:tcPr>
          <w:p w14:paraId="3DBB0185" w14:textId="77777777" w:rsidR="0017043F" w:rsidRPr="00F92462" w:rsidRDefault="0017043F" w:rsidP="00C22975">
            <w:pPr>
              <w:jc w:val="both"/>
              <w:rPr>
                <w:rFonts w:cs="B Nazanin"/>
                <w:szCs w:val="28"/>
              </w:rPr>
            </w:pPr>
          </w:p>
        </w:tc>
        <w:tc>
          <w:tcPr>
            <w:tcW w:w="1387" w:type="pct"/>
            <w:noWrap/>
          </w:tcPr>
          <w:p w14:paraId="4A362C80" w14:textId="77777777" w:rsidR="0017043F" w:rsidRPr="00F92462" w:rsidRDefault="0017043F" w:rsidP="00C22975">
            <w:pPr>
              <w:jc w:val="both"/>
              <w:rPr>
                <w:rFonts w:cs="B Nazanin"/>
                <w:szCs w:val="28"/>
              </w:rPr>
            </w:pPr>
            <w:r w:rsidRPr="00F92462">
              <w:rPr>
                <w:rFonts w:cs="B Nazanin"/>
                <w:szCs w:val="28"/>
              </w:rPr>
              <w:t>Matching</w:t>
            </w:r>
          </w:p>
          <w:p w14:paraId="1B55F488" w14:textId="77777777" w:rsidR="0017043F" w:rsidRPr="00F92462" w:rsidRDefault="0017043F" w:rsidP="00C22975">
            <w:pPr>
              <w:jc w:val="both"/>
              <w:rPr>
                <w:rFonts w:cs="B Nazanin"/>
                <w:szCs w:val="28"/>
              </w:rPr>
            </w:pPr>
          </w:p>
        </w:tc>
        <w:tc>
          <w:tcPr>
            <w:tcW w:w="1085" w:type="pct"/>
            <w:noWrap/>
          </w:tcPr>
          <w:p w14:paraId="4B92CA91" w14:textId="77777777" w:rsidR="0017043F" w:rsidRPr="00F92462" w:rsidRDefault="0017043F" w:rsidP="00C22975">
            <w:pPr>
              <w:jc w:val="right"/>
              <w:rPr>
                <w:rFonts w:cs="B Nazanin"/>
                <w:szCs w:val="28"/>
              </w:rPr>
            </w:pPr>
            <w:r w:rsidRPr="00F92462">
              <w:rPr>
                <w:rFonts w:cs="B Nazanin" w:hint="cs"/>
                <w:szCs w:val="28"/>
                <w:rtl/>
              </w:rPr>
              <w:t>انطباق</w:t>
            </w:r>
          </w:p>
        </w:tc>
      </w:tr>
      <w:tr w:rsidR="0017043F" w:rsidRPr="00F92462" w14:paraId="21419182" w14:textId="77777777" w:rsidTr="00C22975">
        <w:trPr>
          <w:trHeight w:val="576"/>
        </w:trPr>
        <w:tc>
          <w:tcPr>
            <w:tcW w:w="1337" w:type="pct"/>
          </w:tcPr>
          <w:p w14:paraId="020E2E85" w14:textId="3F95AB35" w:rsidR="0017043F" w:rsidRPr="00F92462" w:rsidRDefault="0017043F" w:rsidP="00C22975">
            <w:pPr>
              <w:jc w:val="both"/>
              <w:rPr>
                <w:rFonts w:cs="B Nazanin"/>
                <w:szCs w:val="28"/>
              </w:rPr>
            </w:pPr>
            <w:r w:rsidRPr="00F92462">
              <w:rPr>
                <w:rFonts w:cstheme="majorBidi"/>
              </w:rPr>
              <w:t>Distributed</w:t>
            </w:r>
            <w:r w:rsidR="00987DA2">
              <w:rPr>
                <w:rFonts w:cs="B Nazanin"/>
                <w:szCs w:val="28"/>
              </w:rPr>
              <w:t xml:space="preserve"> </w:t>
            </w:r>
            <w:r w:rsidRPr="00F92462">
              <w:rPr>
                <w:rFonts w:cs="B Nazanin"/>
                <w:szCs w:val="28"/>
              </w:rPr>
              <w:t>system</w:t>
            </w:r>
          </w:p>
          <w:p w14:paraId="751B57DD" w14:textId="77777777" w:rsidR="0017043F" w:rsidRPr="00F92462" w:rsidRDefault="0017043F" w:rsidP="00C22975">
            <w:pPr>
              <w:jc w:val="both"/>
              <w:rPr>
                <w:rFonts w:cs="B Nazanin"/>
                <w:szCs w:val="28"/>
              </w:rPr>
            </w:pPr>
          </w:p>
        </w:tc>
        <w:tc>
          <w:tcPr>
            <w:tcW w:w="1069" w:type="pct"/>
          </w:tcPr>
          <w:p w14:paraId="3506B84B" w14:textId="0668E494" w:rsidR="0017043F" w:rsidRPr="00F92462" w:rsidRDefault="0017043F" w:rsidP="00C22975">
            <w:pPr>
              <w:jc w:val="right"/>
              <w:rPr>
                <w:rFonts w:cs="B Nazanin"/>
                <w:szCs w:val="28"/>
              </w:rPr>
            </w:pPr>
            <w:r w:rsidRPr="00F92462">
              <w:rPr>
                <w:rFonts w:cs="B Nazanin" w:hint="cs"/>
                <w:szCs w:val="28"/>
                <w:rtl/>
              </w:rPr>
              <w:t>سیستم</w:t>
            </w:r>
            <w:r w:rsidR="00987DA2">
              <w:rPr>
                <w:rFonts w:cs="B Nazanin" w:hint="cs"/>
                <w:szCs w:val="28"/>
                <w:rtl/>
              </w:rPr>
              <w:t xml:space="preserve"> </w:t>
            </w:r>
            <w:r w:rsidRPr="00F92462">
              <w:rPr>
                <w:rFonts w:cs="B Nazanin" w:hint="cs"/>
                <w:szCs w:val="28"/>
                <w:rtl/>
              </w:rPr>
              <w:t>توزیع</w:t>
            </w:r>
            <w:r w:rsidR="009E7BE5">
              <w:rPr>
                <w:rFonts w:cs="B Nazanin" w:hint="cs"/>
                <w:szCs w:val="28"/>
              </w:rPr>
              <w:t>‌</w:t>
            </w:r>
            <w:r w:rsidRPr="00F92462">
              <w:rPr>
                <w:rFonts w:cs="B Nazanin" w:hint="cs"/>
                <w:szCs w:val="28"/>
                <w:rtl/>
              </w:rPr>
              <w:t>شده</w:t>
            </w:r>
          </w:p>
        </w:tc>
        <w:tc>
          <w:tcPr>
            <w:tcW w:w="122" w:type="pct"/>
          </w:tcPr>
          <w:p w14:paraId="5DD8DB27" w14:textId="77777777" w:rsidR="0017043F" w:rsidRPr="00F92462" w:rsidRDefault="0017043F" w:rsidP="00C22975">
            <w:pPr>
              <w:jc w:val="both"/>
              <w:rPr>
                <w:rFonts w:cs="B Nazanin"/>
                <w:szCs w:val="28"/>
              </w:rPr>
            </w:pPr>
          </w:p>
        </w:tc>
        <w:tc>
          <w:tcPr>
            <w:tcW w:w="1387" w:type="pct"/>
            <w:noWrap/>
          </w:tcPr>
          <w:p w14:paraId="635C5310" w14:textId="77777777" w:rsidR="0017043F" w:rsidRPr="00F92462" w:rsidRDefault="0017043F" w:rsidP="00C22975">
            <w:pPr>
              <w:jc w:val="both"/>
              <w:rPr>
                <w:rFonts w:cs="B Nazanin"/>
                <w:szCs w:val="28"/>
              </w:rPr>
            </w:pPr>
            <w:r w:rsidRPr="00F92462">
              <w:rPr>
                <w:rFonts w:cs="B Nazanin"/>
                <w:szCs w:val="28"/>
              </w:rPr>
              <w:t>Lexical</w:t>
            </w:r>
          </w:p>
          <w:p w14:paraId="67EB7C3B" w14:textId="77777777" w:rsidR="0017043F" w:rsidRPr="00F92462" w:rsidRDefault="0017043F" w:rsidP="00C22975">
            <w:pPr>
              <w:jc w:val="both"/>
              <w:rPr>
                <w:rFonts w:cs="B Nazanin"/>
                <w:szCs w:val="28"/>
              </w:rPr>
            </w:pPr>
          </w:p>
        </w:tc>
        <w:tc>
          <w:tcPr>
            <w:tcW w:w="1085" w:type="pct"/>
            <w:noWrap/>
          </w:tcPr>
          <w:p w14:paraId="5009C118" w14:textId="77777777" w:rsidR="0017043F" w:rsidRPr="00F92462" w:rsidRDefault="0017043F" w:rsidP="00C22975">
            <w:pPr>
              <w:jc w:val="right"/>
              <w:rPr>
                <w:rFonts w:cs="B Nazanin"/>
                <w:szCs w:val="28"/>
              </w:rPr>
            </w:pPr>
            <w:r w:rsidRPr="00F92462">
              <w:rPr>
                <w:rFonts w:cs="B Nazanin" w:hint="cs"/>
                <w:szCs w:val="28"/>
                <w:rtl/>
              </w:rPr>
              <w:t>لغوی</w:t>
            </w:r>
          </w:p>
        </w:tc>
      </w:tr>
      <w:tr w:rsidR="0017043F" w:rsidRPr="00F92462" w14:paraId="0823DA08" w14:textId="77777777" w:rsidTr="00C22975">
        <w:trPr>
          <w:trHeight w:val="576"/>
        </w:trPr>
        <w:tc>
          <w:tcPr>
            <w:tcW w:w="1337" w:type="pct"/>
            <w:noWrap/>
          </w:tcPr>
          <w:p w14:paraId="6B77EF42" w14:textId="77777777" w:rsidR="0017043F" w:rsidRPr="00F92462" w:rsidRDefault="0017043F" w:rsidP="00C22975">
            <w:pPr>
              <w:jc w:val="both"/>
              <w:rPr>
                <w:rFonts w:cs="B Nazanin"/>
                <w:szCs w:val="28"/>
              </w:rPr>
            </w:pPr>
            <w:r w:rsidRPr="00F92462">
              <w:rPr>
                <w:szCs w:val="28"/>
              </w:rPr>
              <w:t>P</w:t>
            </w:r>
            <w:r w:rsidRPr="00F92462">
              <w:rPr>
                <w:rFonts w:cs="B Nazanin"/>
                <w:szCs w:val="28"/>
              </w:rPr>
              <w:t>rovider</w:t>
            </w:r>
          </w:p>
          <w:p w14:paraId="7322984E" w14:textId="77777777" w:rsidR="0017043F" w:rsidRPr="00F92462" w:rsidRDefault="0017043F" w:rsidP="00C22975">
            <w:pPr>
              <w:jc w:val="both"/>
              <w:rPr>
                <w:rFonts w:cs="B Nazanin"/>
                <w:szCs w:val="28"/>
              </w:rPr>
            </w:pPr>
          </w:p>
        </w:tc>
        <w:tc>
          <w:tcPr>
            <w:tcW w:w="1069" w:type="pct"/>
            <w:noWrap/>
          </w:tcPr>
          <w:p w14:paraId="1139E6BE" w14:textId="2392B873" w:rsidR="0017043F" w:rsidRPr="00F92462" w:rsidRDefault="0017043F" w:rsidP="00C22975">
            <w:pPr>
              <w:jc w:val="right"/>
              <w:rPr>
                <w:rFonts w:cs="B Nazanin"/>
                <w:szCs w:val="28"/>
              </w:rPr>
            </w:pPr>
            <w:r w:rsidRPr="00F92462">
              <w:rPr>
                <w:rFonts w:cs="B Nazanin" w:hint="cs"/>
                <w:szCs w:val="28"/>
                <w:rtl/>
              </w:rPr>
              <w:t>فراهم</w:t>
            </w:r>
            <w:r w:rsidR="009E7BE5">
              <w:rPr>
                <w:rFonts w:cs="B Nazanin"/>
                <w:szCs w:val="28"/>
              </w:rPr>
              <w:t>‌</w:t>
            </w:r>
            <w:r w:rsidRPr="00F92462">
              <w:rPr>
                <w:rFonts w:cs="B Nazanin" w:hint="cs"/>
                <w:szCs w:val="28"/>
                <w:rtl/>
              </w:rPr>
              <w:t>کننده</w:t>
            </w:r>
          </w:p>
        </w:tc>
        <w:tc>
          <w:tcPr>
            <w:tcW w:w="122" w:type="pct"/>
          </w:tcPr>
          <w:p w14:paraId="7555CAFB" w14:textId="77777777" w:rsidR="0017043F" w:rsidRPr="00F92462" w:rsidRDefault="0017043F" w:rsidP="00C22975">
            <w:pPr>
              <w:jc w:val="both"/>
              <w:rPr>
                <w:rFonts w:cs="B Nazanin"/>
                <w:szCs w:val="28"/>
              </w:rPr>
            </w:pPr>
          </w:p>
        </w:tc>
        <w:tc>
          <w:tcPr>
            <w:tcW w:w="1387" w:type="pct"/>
          </w:tcPr>
          <w:p w14:paraId="7758F5B8" w14:textId="77777777" w:rsidR="0017043F" w:rsidRPr="00F92462" w:rsidRDefault="0017043F" w:rsidP="00C22975">
            <w:pPr>
              <w:jc w:val="both"/>
              <w:rPr>
                <w:rFonts w:cs="B Nazanin"/>
                <w:szCs w:val="28"/>
              </w:rPr>
            </w:pPr>
            <w:r w:rsidRPr="00F92462">
              <w:rPr>
                <w:rFonts w:cs="B Nazanin"/>
                <w:szCs w:val="28"/>
              </w:rPr>
              <w:t>Monitoring</w:t>
            </w:r>
          </w:p>
          <w:p w14:paraId="2AD77B79" w14:textId="77777777" w:rsidR="0017043F" w:rsidRPr="00F92462" w:rsidRDefault="0017043F" w:rsidP="00C22975">
            <w:pPr>
              <w:jc w:val="both"/>
              <w:rPr>
                <w:rFonts w:cs="B Nazanin"/>
                <w:szCs w:val="28"/>
              </w:rPr>
            </w:pPr>
          </w:p>
        </w:tc>
        <w:tc>
          <w:tcPr>
            <w:tcW w:w="1085" w:type="pct"/>
          </w:tcPr>
          <w:p w14:paraId="27A88C87" w14:textId="77777777" w:rsidR="0017043F" w:rsidRPr="00F92462" w:rsidRDefault="0017043F" w:rsidP="00C22975">
            <w:pPr>
              <w:jc w:val="right"/>
              <w:rPr>
                <w:rFonts w:cs="B Nazanin"/>
                <w:szCs w:val="28"/>
              </w:rPr>
            </w:pPr>
            <w:r w:rsidRPr="00F92462">
              <w:rPr>
                <w:rFonts w:cs="B Nazanin" w:hint="cs"/>
                <w:szCs w:val="28"/>
                <w:rtl/>
              </w:rPr>
              <w:t>نظارت</w:t>
            </w:r>
          </w:p>
        </w:tc>
      </w:tr>
      <w:tr w:rsidR="0017043F" w:rsidRPr="00F92462" w14:paraId="75C82A37" w14:textId="77777777" w:rsidTr="00C22975">
        <w:trPr>
          <w:trHeight w:val="576"/>
        </w:trPr>
        <w:tc>
          <w:tcPr>
            <w:tcW w:w="1337" w:type="pct"/>
            <w:noWrap/>
          </w:tcPr>
          <w:p w14:paraId="62702737" w14:textId="77777777" w:rsidR="0017043F" w:rsidRPr="00F92462" w:rsidRDefault="0017043F" w:rsidP="00C22975">
            <w:pPr>
              <w:jc w:val="both"/>
              <w:rPr>
                <w:rFonts w:cs="B Nazanin"/>
                <w:szCs w:val="28"/>
              </w:rPr>
            </w:pPr>
            <w:r w:rsidRPr="00F92462">
              <w:rPr>
                <w:rFonts w:cs="B Nazanin"/>
                <w:szCs w:val="28"/>
              </w:rPr>
              <w:t>Common</w:t>
            </w:r>
          </w:p>
          <w:p w14:paraId="039D5FAC" w14:textId="77777777" w:rsidR="0017043F" w:rsidRPr="00F92462" w:rsidRDefault="0017043F" w:rsidP="00C22975">
            <w:pPr>
              <w:jc w:val="both"/>
              <w:rPr>
                <w:rFonts w:cs="B Nazanin"/>
                <w:szCs w:val="28"/>
              </w:rPr>
            </w:pPr>
          </w:p>
        </w:tc>
        <w:tc>
          <w:tcPr>
            <w:tcW w:w="1069" w:type="pct"/>
            <w:noWrap/>
          </w:tcPr>
          <w:p w14:paraId="476BF22C" w14:textId="77777777" w:rsidR="0017043F" w:rsidRPr="00F92462" w:rsidRDefault="0017043F" w:rsidP="00C22975">
            <w:pPr>
              <w:jc w:val="right"/>
              <w:rPr>
                <w:rFonts w:cs="B Nazanin"/>
                <w:szCs w:val="28"/>
              </w:rPr>
            </w:pPr>
            <w:r w:rsidRPr="00F92462">
              <w:rPr>
                <w:rFonts w:cs="B Nazanin" w:hint="cs"/>
                <w:szCs w:val="28"/>
                <w:rtl/>
              </w:rPr>
              <w:t>مشترک</w:t>
            </w:r>
          </w:p>
        </w:tc>
        <w:tc>
          <w:tcPr>
            <w:tcW w:w="122" w:type="pct"/>
          </w:tcPr>
          <w:p w14:paraId="13364DAA" w14:textId="77777777" w:rsidR="0017043F" w:rsidRPr="00F92462" w:rsidRDefault="0017043F" w:rsidP="00C22975">
            <w:pPr>
              <w:jc w:val="both"/>
              <w:rPr>
                <w:rFonts w:cs="B Nazanin"/>
                <w:szCs w:val="28"/>
              </w:rPr>
            </w:pPr>
          </w:p>
        </w:tc>
        <w:tc>
          <w:tcPr>
            <w:tcW w:w="1387" w:type="pct"/>
          </w:tcPr>
          <w:p w14:paraId="254E37C5" w14:textId="77777777" w:rsidR="0017043F" w:rsidRPr="00F92462" w:rsidRDefault="0017043F" w:rsidP="00C22975">
            <w:pPr>
              <w:jc w:val="both"/>
              <w:rPr>
                <w:rFonts w:cs="B Nazanin"/>
                <w:szCs w:val="28"/>
              </w:rPr>
            </w:pPr>
            <w:r w:rsidRPr="00F92462">
              <w:rPr>
                <w:rFonts w:cs="B Nazanin"/>
                <w:szCs w:val="28"/>
              </w:rPr>
              <w:t>Neighbor</w:t>
            </w:r>
          </w:p>
          <w:p w14:paraId="44BE3F35" w14:textId="77777777" w:rsidR="0017043F" w:rsidRPr="00F92462" w:rsidRDefault="0017043F" w:rsidP="00C22975">
            <w:pPr>
              <w:jc w:val="both"/>
              <w:rPr>
                <w:rFonts w:cs="B Nazanin"/>
                <w:szCs w:val="28"/>
              </w:rPr>
            </w:pPr>
          </w:p>
        </w:tc>
        <w:tc>
          <w:tcPr>
            <w:tcW w:w="1085" w:type="pct"/>
          </w:tcPr>
          <w:p w14:paraId="518BA866" w14:textId="77777777" w:rsidR="0017043F" w:rsidRPr="00F92462" w:rsidRDefault="0017043F" w:rsidP="00C22975">
            <w:pPr>
              <w:jc w:val="right"/>
              <w:rPr>
                <w:rFonts w:cs="B Nazanin"/>
                <w:szCs w:val="28"/>
              </w:rPr>
            </w:pPr>
            <w:r w:rsidRPr="00F92462">
              <w:rPr>
                <w:rFonts w:cs="B Nazanin" w:hint="cs"/>
                <w:szCs w:val="28"/>
                <w:rtl/>
              </w:rPr>
              <w:t>همسایه</w:t>
            </w:r>
          </w:p>
        </w:tc>
      </w:tr>
      <w:tr w:rsidR="0017043F" w:rsidRPr="00F92462" w14:paraId="2CD8F29F" w14:textId="77777777" w:rsidTr="00C22975">
        <w:trPr>
          <w:trHeight w:val="576"/>
        </w:trPr>
        <w:tc>
          <w:tcPr>
            <w:tcW w:w="1337" w:type="pct"/>
            <w:noWrap/>
          </w:tcPr>
          <w:p w14:paraId="1B088608" w14:textId="77777777" w:rsidR="0017043F" w:rsidRPr="00F92462" w:rsidRDefault="0017043F" w:rsidP="00C22975">
            <w:pPr>
              <w:jc w:val="both"/>
              <w:rPr>
                <w:rFonts w:cs="B Nazanin"/>
                <w:szCs w:val="28"/>
              </w:rPr>
            </w:pPr>
            <w:r w:rsidRPr="00F92462">
              <w:rPr>
                <w:rFonts w:cs="B Nazanin"/>
                <w:szCs w:val="28"/>
              </w:rPr>
              <w:t>Concept</w:t>
            </w:r>
          </w:p>
          <w:p w14:paraId="310A92BC" w14:textId="77777777" w:rsidR="0017043F" w:rsidRPr="00F92462" w:rsidRDefault="0017043F" w:rsidP="00C22975">
            <w:pPr>
              <w:jc w:val="both"/>
              <w:rPr>
                <w:rFonts w:cs="B Nazanin"/>
                <w:szCs w:val="28"/>
              </w:rPr>
            </w:pPr>
          </w:p>
        </w:tc>
        <w:tc>
          <w:tcPr>
            <w:tcW w:w="1069" w:type="pct"/>
            <w:noWrap/>
          </w:tcPr>
          <w:p w14:paraId="7DAC081D" w14:textId="77777777" w:rsidR="0017043F" w:rsidRPr="00F92462" w:rsidRDefault="0017043F" w:rsidP="00C22975">
            <w:pPr>
              <w:jc w:val="right"/>
              <w:rPr>
                <w:rFonts w:cs="B Nazanin"/>
                <w:szCs w:val="28"/>
              </w:rPr>
            </w:pPr>
            <w:r w:rsidRPr="00F92462">
              <w:rPr>
                <w:rFonts w:cs="B Nazanin" w:hint="cs"/>
                <w:szCs w:val="28"/>
                <w:rtl/>
              </w:rPr>
              <w:t>مفهوم</w:t>
            </w:r>
          </w:p>
        </w:tc>
        <w:tc>
          <w:tcPr>
            <w:tcW w:w="122" w:type="pct"/>
          </w:tcPr>
          <w:p w14:paraId="4BC04E39" w14:textId="77777777" w:rsidR="0017043F" w:rsidRPr="00F92462" w:rsidRDefault="0017043F" w:rsidP="00C22975">
            <w:pPr>
              <w:jc w:val="both"/>
              <w:rPr>
                <w:rFonts w:cs="B Nazanin"/>
                <w:szCs w:val="28"/>
              </w:rPr>
            </w:pPr>
          </w:p>
        </w:tc>
        <w:tc>
          <w:tcPr>
            <w:tcW w:w="1387" w:type="pct"/>
          </w:tcPr>
          <w:p w14:paraId="2B85CD21" w14:textId="77777777" w:rsidR="0017043F" w:rsidRPr="00F92462" w:rsidRDefault="0017043F" w:rsidP="00C22975">
            <w:pPr>
              <w:jc w:val="both"/>
              <w:rPr>
                <w:rFonts w:cs="B Nazanin"/>
                <w:szCs w:val="28"/>
              </w:rPr>
            </w:pPr>
            <w:r w:rsidRPr="00F92462">
              <w:rPr>
                <w:rFonts w:cs="B Nazanin"/>
                <w:szCs w:val="28"/>
              </w:rPr>
              <w:t>Node</w:t>
            </w:r>
          </w:p>
          <w:p w14:paraId="471B3E75" w14:textId="77777777" w:rsidR="0017043F" w:rsidRPr="00F92462" w:rsidRDefault="0017043F" w:rsidP="00C22975">
            <w:pPr>
              <w:jc w:val="both"/>
              <w:rPr>
                <w:rFonts w:cs="B Nazanin"/>
                <w:szCs w:val="28"/>
              </w:rPr>
            </w:pPr>
          </w:p>
        </w:tc>
        <w:tc>
          <w:tcPr>
            <w:tcW w:w="1085" w:type="pct"/>
          </w:tcPr>
          <w:p w14:paraId="7B37F5AD" w14:textId="77777777" w:rsidR="0017043F" w:rsidRPr="00F92462" w:rsidRDefault="0017043F" w:rsidP="00C22975">
            <w:pPr>
              <w:jc w:val="right"/>
              <w:rPr>
                <w:rFonts w:cs="B Nazanin"/>
                <w:szCs w:val="28"/>
              </w:rPr>
            </w:pPr>
            <w:r w:rsidRPr="00F92462">
              <w:rPr>
                <w:rFonts w:cs="B Nazanin" w:hint="cs"/>
                <w:szCs w:val="28"/>
                <w:rtl/>
              </w:rPr>
              <w:t>گره</w:t>
            </w:r>
          </w:p>
        </w:tc>
      </w:tr>
      <w:tr w:rsidR="0017043F" w:rsidRPr="00F92462" w14:paraId="4EFB3444" w14:textId="77777777" w:rsidTr="00C22975">
        <w:trPr>
          <w:trHeight w:val="576"/>
        </w:trPr>
        <w:tc>
          <w:tcPr>
            <w:tcW w:w="1337" w:type="pct"/>
            <w:noWrap/>
          </w:tcPr>
          <w:p w14:paraId="19E09282" w14:textId="77777777" w:rsidR="0017043F" w:rsidRPr="00F92462" w:rsidRDefault="0017043F" w:rsidP="00C22975">
            <w:pPr>
              <w:jc w:val="both"/>
              <w:rPr>
                <w:rFonts w:cs="B Nazanin"/>
                <w:szCs w:val="28"/>
              </w:rPr>
            </w:pPr>
            <w:r w:rsidRPr="00F92462">
              <w:rPr>
                <w:rFonts w:cs="B Nazanin"/>
                <w:szCs w:val="28"/>
              </w:rPr>
              <w:t>Crowdsourcing</w:t>
            </w:r>
          </w:p>
          <w:p w14:paraId="57614969" w14:textId="77777777" w:rsidR="0017043F" w:rsidRPr="00F92462" w:rsidRDefault="0017043F" w:rsidP="00C22975">
            <w:pPr>
              <w:jc w:val="both"/>
              <w:rPr>
                <w:rFonts w:cs="B Nazanin"/>
                <w:szCs w:val="28"/>
              </w:rPr>
            </w:pPr>
          </w:p>
        </w:tc>
        <w:tc>
          <w:tcPr>
            <w:tcW w:w="1069" w:type="pct"/>
            <w:noWrap/>
          </w:tcPr>
          <w:p w14:paraId="4A4A2639" w14:textId="70F05DF6" w:rsidR="0017043F" w:rsidRPr="00F92462" w:rsidRDefault="0017043F" w:rsidP="00C22975">
            <w:pPr>
              <w:jc w:val="right"/>
              <w:rPr>
                <w:rFonts w:cs="B Nazanin"/>
                <w:szCs w:val="28"/>
              </w:rPr>
            </w:pPr>
            <w:r w:rsidRPr="00F92462">
              <w:rPr>
                <w:rFonts w:cs="B Nazanin" w:hint="cs"/>
                <w:szCs w:val="28"/>
                <w:rtl/>
              </w:rPr>
              <w:t>جمع</w:t>
            </w:r>
            <w:r w:rsidR="009E7BE5">
              <w:rPr>
                <w:rFonts w:cs="B Nazanin"/>
                <w:szCs w:val="28"/>
              </w:rPr>
              <w:t>‌</w:t>
            </w:r>
            <w:r w:rsidRPr="00F92462">
              <w:rPr>
                <w:rFonts w:cs="B Nazanin" w:hint="cs"/>
                <w:szCs w:val="28"/>
                <w:rtl/>
              </w:rPr>
              <w:t>سپاری</w:t>
            </w:r>
          </w:p>
        </w:tc>
        <w:tc>
          <w:tcPr>
            <w:tcW w:w="122" w:type="pct"/>
          </w:tcPr>
          <w:p w14:paraId="19A933D3" w14:textId="77777777" w:rsidR="0017043F" w:rsidRPr="00F92462" w:rsidRDefault="0017043F" w:rsidP="00C22975">
            <w:pPr>
              <w:jc w:val="both"/>
              <w:rPr>
                <w:rFonts w:cs="B Nazanin"/>
                <w:szCs w:val="28"/>
              </w:rPr>
            </w:pPr>
          </w:p>
        </w:tc>
        <w:tc>
          <w:tcPr>
            <w:tcW w:w="1387" w:type="pct"/>
          </w:tcPr>
          <w:p w14:paraId="0B35D456" w14:textId="77777777" w:rsidR="0017043F" w:rsidRPr="00F92462" w:rsidRDefault="0017043F" w:rsidP="00C22975">
            <w:pPr>
              <w:jc w:val="both"/>
              <w:rPr>
                <w:rFonts w:cs="B Nazanin"/>
                <w:szCs w:val="28"/>
              </w:rPr>
            </w:pPr>
            <w:r w:rsidRPr="00F92462">
              <w:rPr>
                <w:rFonts w:cs="B Nazanin"/>
                <w:szCs w:val="28"/>
              </w:rPr>
              <w:t>Numerical</w:t>
            </w:r>
          </w:p>
          <w:p w14:paraId="2B1FA0F0" w14:textId="77777777" w:rsidR="0017043F" w:rsidRPr="00F92462" w:rsidRDefault="0017043F" w:rsidP="00C22975">
            <w:pPr>
              <w:jc w:val="both"/>
              <w:rPr>
                <w:rFonts w:cs="B Nazanin"/>
                <w:szCs w:val="28"/>
              </w:rPr>
            </w:pPr>
          </w:p>
        </w:tc>
        <w:tc>
          <w:tcPr>
            <w:tcW w:w="1085" w:type="pct"/>
          </w:tcPr>
          <w:p w14:paraId="776DEBC7" w14:textId="77777777" w:rsidR="0017043F" w:rsidRPr="00F92462" w:rsidRDefault="0017043F" w:rsidP="00C22975">
            <w:pPr>
              <w:jc w:val="right"/>
              <w:rPr>
                <w:rFonts w:cs="B Nazanin"/>
                <w:szCs w:val="28"/>
              </w:rPr>
            </w:pPr>
            <w:r w:rsidRPr="00F92462">
              <w:rPr>
                <w:rFonts w:cs="B Nazanin" w:hint="cs"/>
                <w:szCs w:val="28"/>
                <w:rtl/>
              </w:rPr>
              <w:t>عددی</w:t>
            </w:r>
          </w:p>
        </w:tc>
      </w:tr>
      <w:tr w:rsidR="0017043F" w:rsidRPr="00F92462" w14:paraId="15A2ADB5" w14:textId="77777777" w:rsidTr="00C22975">
        <w:trPr>
          <w:trHeight w:val="576"/>
        </w:trPr>
        <w:tc>
          <w:tcPr>
            <w:tcW w:w="1337" w:type="pct"/>
            <w:noWrap/>
          </w:tcPr>
          <w:p w14:paraId="16110207" w14:textId="77777777" w:rsidR="0017043F" w:rsidRPr="00F92462" w:rsidRDefault="0017043F" w:rsidP="00C22975">
            <w:pPr>
              <w:jc w:val="both"/>
              <w:rPr>
                <w:rFonts w:cs="B Nazanin"/>
                <w:szCs w:val="28"/>
              </w:rPr>
            </w:pPr>
            <w:r w:rsidRPr="00F92462">
              <w:rPr>
                <w:rFonts w:cs="B Nazanin"/>
                <w:szCs w:val="28"/>
              </w:rPr>
              <w:t>Effective</w:t>
            </w:r>
          </w:p>
          <w:p w14:paraId="25877A8C" w14:textId="77777777" w:rsidR="0017043F" w:rsidRPr="00F92462" w:rsidRDefault="0017043F" w:rsidP="00C22975">
            <w:pPr>
              <w:jc w:val="both"/>
              <w:rPr>
                <w:rFonts w:cs="B Nazanin"/>
                <w:szCs w:val="28"/>
              </w:rPr>
            </w:pPr>
          </w:p>
        </w:tc>
        <w:tc>
          <w:tcPr>
            <w:tcW w:w="1069" w:type="pct"/>
            <w:noWrap/>
          </w:tcPr>
          <w:p w14:paraId="59750295" w14:textId="77777777" w:rsidR="0017043F" w:rsidRPr="00F92462" w:rsidRDefault="0017043F" w:rsidP="00C22975">
            <w:pPr>
              <w:jc w:val="right"/>
              <w:rPr>
                <w:rFonts w:cs="B Nazanin"/>
                <w:szCs w:val="28"/>
              </w:rPr>
            </w:pPr>
            <w:r w:rsidRPr="00F92462">
              <w:rPr>
                <w:rFonts w:cs="B Nazanin"/>
                <w:szCs w:val="28"/>
                <w:rtl/>
              </w:rPr>
              <w:t>مؤثر</w:t>
            </w:r>
          </w:p>
        </w:tc>
        <w:tc>
          <w:tcPr>
            <w:tcW w:w="122" w:type="pct"/>
          </w:tcPr>
          <w:p w14:paraId="78F0F108" w14:textId="77777777" w:rsidR="0017043F" w:rsidRPr="00F92462" w:rsidRDefault="0017043F" w:rsidP="00C22975">
            <w:pPr>
              <w:jc w:val="both"/>
              <w:rPr>
                <w:rFonts w:cs="B Nazanin"/>
                <w:szCs w:val="28"/>
              </w:rPr>
            </w:pPr>
          </w:p>
        </w:tc>
        <w:tc>
          <w:tcPr>
            <w:tcW w:w="1387" w:type="pct"/>
          </w:tcPr>
          <w:p w14:paraId="4E5BB71E" w14:textId="77777777" w:rsidR="0017043F" w:rsidRPr="00F92462" w:rsidRDefault="0017043F" w:rsidP="00C22975">
            <w:pPr>
              <w:jc w:val="both"/>
              <w:rPr>
                <w:rFonts w:cs="B Nazanin"/>
                <w:szCs w:val="28"/>
              </w:rPr>
            </w:pPr>
            <w:r w:rsidRPr="00F92462">
              <w:rPr>
                <w:rFonts w:cs="B Nazanin"/>
                <w:szCs w:val="28"/>
              </w:rPr>
              <w:t>Observation</w:t>
            </w:r>
          </w:p>
          <w:p w14:paraId="2F8CD370" w14:textId="77777777" w:rsidR="0017043F" w:rsidRPr="00F92462" w:rsidRDefault="0017043F" w:rsidP="00C22975">
            <w:pPr>
              <w:jc w:val="both"/>
              <w:rPr>
                <w:rFonts w:cs="B Nazanin"/>
                <w:szCs w:val="28"/>
              </w:rPr>
            </w:pPr>
          </w:p>
        </w:tc>
        <w:tc>
          <w:tcPr>
            <w:tcW w:w="1085" w:type="pct"/>
          </w:tcPr>
          <w:p w14:paraId="48984BD9" w14:textId="77777777" w:rsidR="0017043F" w:rsidRPr="00F92462" w:rsidRDefault="0017043F" w:rsidP="00C22975">
            <w:pPr>
              <w:jc w:val="right"/>
              <w:rPr>
                <w:rFonts w:cs="B Nazanin"/>
                <w:szCs w:val="28"/>
              </w:rPr>
            </w:pPr>
            <w:r w:rsidRPr="00F92462">
              <w:rPr>
                <w:rFonts w:cs="B Nazanin" w:hint="cs"/>
                <w:szCs w:val="28"/>
                <w:rtl/>
              </w:rPr>
              <w:t>مشاهده</w:t>
            </w:r>
          </w:p>
        </w:tc>
      </w:tr>
      <w:tr w:rsidR="0017043F" w:rsidRPr="00F92462" w14:paraId="40CD2655" w14:textId="77777777" w:rsidTr="00C22975">
        <w:trPr>
          <w:trHeight w:val="576"/>
        </w:trPr>
        <w:tc>
          <w:tcPr>
            <w:tcW w:w="1337" w:type="pct"/>
            <w:noWrap/>
          </w:tcPr>
          <w:p w14:paraId="1CEEC57C" w14:textId="77777777" w:rsidR="0017043F" w:rsidRPr="00F92462" w:rsidRDefault="0017043F" w:rsidP="00C22975">
            <w:pPr>
              <w:jc w:val="both"/>
              <w:rPr>
                <w:rFonts w:cs="B Nazanin"/>
                <w:szCs w:val="28"/>
              </w:rPr>
            </w:pPr>
            <w:r w:rsidRPr="00F92462">
              <w:rPr>
                <w:rFonts w:cs="B Nazanin"/>
                <w:szCs w:val="28"/>
              </w:rPr>
              <w:t>Equivalent</w:t>
            </w:r>
          </w:p>
          <w:p w14:paraId="0F1AD987" w14:textId="77777777" w:rsidR="0017043F" w:rsidRPr="00F92462" w:rsidRDefault="0017043F" w:rsidP="00C22975">
            <w:pPr>
              <w:jc w:val="both"/>
              <w:rPr>
                <w:rFonts w:cs="B Nazanin"/>
                <w:szCs w:val="28"/>
              </w:rPr>
            </w:pPr>
          </w:p>
        </w:tc>
        <w:tc>
          <w:tcPr>
            <w:tcW w:w="1069" w:type="pct"/>
            <w:noWrap/>
          </w:tcPr>
          <w:p w14:paraId="1417BB5B" w14:textId="594EB5F2" w:rsidR="0017043F" w:rsidRPr="00F92462" w:rsidRDefault="0017043F" w:rsidP="00C22975">
            <w:pPr>
              <w:jc w:val="right"/>
              <w:rPr>
                <w:rFonts w:cs="B Nazanin"/>
                <w:szCs w:val="28"/>
              </w:rPr>
            </w:pPr>
            <w:r w:rsidRPr="00F92462">
              <w:rPr>
                <w:rFonts w:cs="B Nazanin" w:hint="cs"/>
                <w:szCs w:val="28"/>
                <w:rtl/>
              </w:rPr>
              <w:t>هم</w:t>
            </w:r>
            <w:r w:rsidR="009E7BE5">
              <w:rPr>
                <w:rFonts w:cs="B Nazanin"/>
                <w:szCs w:val="28"/>
              </w:rPr>
              <w:t>‌</w:t>
            </w:r>
            <w:r w:rsidRPr="00F92462">
              <w:rPr>
                <w:rFonts w:cs="B Nazanin" w:hint="cs"/>
                <w:szCs w:val="28"/>
                <w:rtl/>
              </w:rPr>
              <w:t>ارز</w:t>
            </w:r>
          </w:p>
        </w:tc>
        <w:tc>
          <w:tcPr>
            <w:tcW w:w="122" w:type="pct"/>
          </w:tcPr>
          <w:p w14:paraId="6D7B4515" w14:textId="77777777" w:rsidR="0017043F" w:rsidRPr="00F92462" w:rsidRDefault="0017043F" w:rsidP="00C22975">
            <w:pPr>
              <w:jc w:val="both"/>
              <w:rPr>
                <w:rFonts w:cs="B Nazanin"/>
                <w:szCs w:val="28"/>
              </w:rPr>
            </w:pPr>
          </w:p>
        </w:tc>
        <w:tc>
          <w:tcPr>
            <w:tcW w:w="1387" w:type="pct"/>
          </w:tcPr>
          <w:p w14:paraId="2D162B38" w14:textId="77777777" w:rsidR="0017043F" w:rsidRPr="00F92462" w:rsidRDefault="0017043F" w:rsidP="00C22975">
            <w:pPr>
              <w:jc w:val="both"/>
              <w:rPr>
                <w:rFonts w:cs="B Nazanin"/>
                <w:szCs w:val="28"/>
              </w:rPr>
            </w:pPr>
            <w:r w:rsidRPr="00F92462">
              <w:rPr>
                <w:rFonts w:cs="B Nazanin"/>
                <w:szCs w:val="28"/>
              </w:rPr>
              <w:t>Ontology</w:t>
            </w:r>
          </w:p>
          <w:p w14:paraId="4684CF19" w14:textId="77777777" w:rsidR="0017043F" w:rsidRPr="00F92462" w:rsidRDefault="0017043F" w:rsidP="00C22975">
            <w:pPr>
              <w:jc w:val="both"/>
              <w:rPr>
                <w:rFonts w:cs="B Nazanin"/>
                <w:szCs w:val="28"/>
              </w:rPr>
            </w:pPr>
          </w:p>
        </w:tc>
        <w:tc>
          <w:tcPr>
            <w:tcW w:w="1085" w:type="pct"/>
          </w:tcPr>
          <w:p w14:paraId="7009BE0F" w14:textId="0C129FE9" w:rsidR="0017043F" w:rsidRPr="00F92462" w:rsidRDefault="0017043F" w:rsidP="00C22975">
            <w:pPr>
              <w:jc w:val="right"/>
              <w:rPr>
                <w:rFonts w:cs="B Nazanin"/>
                <w:szCs w:val="28"/>
              </w:rPr>
            </w:pPr>
            <w:r w:rsidRPr="00F92462">
              <w:rPr>
                <w:rFonts w:cs="B Nazanin" w:hint="cs"/>
                <w:szCs w:val="28"/>
                <w:rtl/>
              </w:rPr>
              <w:t>هستی</w:t>
            </w:r>
            <w:r w:rsidR="009E7BE5">
              <w:rPr>
                <w:rFonts w:cs="B Nazanin"/>
                <w:szCs w:val="28"/>
              </w:rPr>
              <w:t>‌</w:t>
            </w:r>
            <w:r w:rsidRPr="00F92462">
              <w:rPr>
                <w:rFonts w:cs="B Nazanin" w:hint="cs"/>
                <w:szCs w:val="28"/>
                <w:rtl/>
              </w:rPr>
              <w:t>شناسی</w:t>
            </w:r>
          </w:p>
        </w:tc>
      </w:tr>
      <w:tr w:rsidR="0017043F" w:rsidRPr="00F92462" w14:paraId="38859B09" w14:textId="77777777" w:rsidTr="00C22975">
        <w:trPr>
          <w:trHeight w:val="576"/>
        </w:trPr>
        <w:tc>
          <w:tcPr>
            <w:tcW w:w="1337" w:type="pct"/>
            <w:noWrap/>
          </w:tcPr>
          <w:p w14:paraId="19445F7A" w14:textId="77777777" w:rsidR="0017043F" w:rsidRPr="00F92462" w:rsidRDefault="0017043F" w:rsidP="00C22975">
            <w:pPr>
              <w:jc w:val="both"/>
              <w:rPr>
                <w:rFonts w:cs="B Nazanin"/>
                <w:szCs w:val="28"/>
              </w:rPr>
            </w:pPr>
            <w:r w:rsidRPr="00F92462">
              <w:rPr>
                <w:rFonts w:cs="B Nazanin"/>
                <w:szCs w:val="28"/>
              </w:rPr>
              <w:t>Evaluate</w:t>
            </w:r>
          </w:p>
          <w:p w14:paraId="6F0F8191" w14:textId="77777777" w:rsidR="0017043F" w:rsidRPr="00F92462" w:rsidRDefault="0017043F" w:rsidP="00C22975">
            <w:pPr>
              <w:jc w:val="both"/>
              <w:rPr>
                <w:rFonts w:cs="B Nazanin"/>
                <w:szCs w:val="28"/>
              </w:rPr>
            </w:pPr>
          </w:p>
        </w:tc>
        <w:tc>
          <w:tcPr>
            <w:tcW w:w="1069" w:type="pct"/>
            <w:noWrap/>
          </w:tcPr>
          <w:p w14:paraId="40EA84FF" w14:textId="77777777" w:rsidR="0017043F" w:rsidRPr="00F92462" w:rsidRDefault="0017043F" w:rsidP="00C22975">
            <w:pPr>
              <w:jc w:val="right"/>
              <w:rPr>
                <w:rFonts w:cs="B Nazanin"/>
                <w:szCs w:val="28"/>
              </w:rPr>
            </w:pPr>
            <w:r w:rsidRPr="00F92462">
              <w:rPr>
                <w:rFonts w:cs="B Nazanin" w:hint="cs"/>
                <w:szCs w:val="28"/>
                <w:rtl/>
              </w:rPr>
              <w:t>ارزیابی</w:t>
            </w:r>
          </w:p>
        </w:tc>
        <w:tc>
          <w:tcPr>
            <w:tcW w:w="122" w:type="pct"/>
          </w:tcPr>
          <w:p w14:paraId="7FFD0512" w14:textId="77777777" w:rsidR="0017043F" w:rsidRPr="00F92462" w:rsidRDefault="0017043F" w:rsidP="00C22975">
            <w:pPr>
              <w:jc w:val="both"/>
              <w:rPr>
                <w:rFonts w:cs="B Nazanin"/>
                <w:szCs w:val="28"/>
              </w:rPr>
            </w:pPr>
          </w:p>
        </w:tc>
        <w:tc>
          <w:tcPr>
            <w:tcW w:w="1387" w:type="pct"/>
          </w:tcPr>
          <w:p w14:paraId="28B88CF6" w14:textId="77777777" w:rsidR="0017043F" w:rsidRPr="00F92462" w:rsidRDefault="0017043F" w:rsidP="00C22975">
            <w:pPr>
              <w:jc w:val="both"/>
              <w:rPr>
                <w:rFonts w:cs="B Nazanin"/>
                <w:szCs w:val="28"/>
              </w:rPr>
            </w:pPr>
            <w:r w:rsidRPr="00F92462">
              <w:rPr>
                <w:rFonts w:cs="B Nazanin"/>
                <w:szCs w:val="28"/>
              </w:rPr>
              <w:t>Outsource</w:t>
            </w:r>
          </w:p>
          <w:p w14:paraId="4B0471F0" w14:textId="77777777" w:rsidR="0017043F" w:rsidRPr="00F92462" w:rsidRDefault="0017043F" w:rsidP="00C22975">
            <w:pPr>
              <w:jc w:val="both"/>
              <w:rPr>
                <w:rFonts w:cs="B Nazanin"/>
                <w:szCs w:val="28"/>
              </w:rPr>
            </w:pPr>
          </w:p>
        </w:tc>
        <w:tc>
          <w:tcPr>
            <w:tcW w:w="1085" w:type="pct"/>
          </w:tcPr>
          <w:p w14:paraId="0493E35A" w14:textId="64598446" w:rsidR="0017043F" w:rsidRPr="00F92462" w:rsidRDefault="0017043F" w:rsidP="00C22975">
            <w:pPr>
              <w:jc w:val="right"/>
              <w:rPr>
                <w:rFonts w:cs="B Nazanin"/>
                <w:szCs w:val="28"/>
              </w:rPr>
            </w:pPr>
            <w:r w:rsidRPr="00F92462">
              <w:rPr>
                <w:rFonts w:cs="B Nazanin" w:hint="cs"/>
                <w:szCs w:val="28"/>
                <w:rtl/>
              </w:rPr>
              <w:t>برون</w:t>
            </w:r>
            <w:r w:rsidR="009E7BE5">
              <w:rPr>
                <w:rFonts w:cs="B Nazanin"/>
                <w:szCs w:val="28"/>
              </w:rPr>
              <w:t>‌</w:t>
            </w:r>
            <w:r w:rsidRPr="00F92462">
              <w:rPr>
                <w:rFonts w:cs="B Nazanin" w:hint="cs"/>
                <w:szCs w:val="28"/>
                <w:rtl/>
              </w:rPr>
              <w:t>سپاری</w:t>
            </w:r>
          </w:p>
        </w:tc>
      </w:tr>
      <w:tr w:rsidR="0017043F" w:rsidRPr="00F92462" w14:paraId="6435C1B6" w14:textId="77777777" w:rsidTr="00C22975">
        <w:trPr>
          <w:trHeight w:val="576"/>
        </w:trPr>
        <w:tc>
          <w:tcPr>
            <w:tcW w:w="1337" w:type="pct"/>
            <w:noWrap/>
          </w:tcPr>
          <w:p w14:paraId="7899699B" w14:textId="77777777" w:rsidR="0017043F" w:rsidRPr="00F92462" w:rsidRDefault="0017043F" w:rsidP="00C22975">
            <w:pPr>
              <w:jc w:val="both"/>
              <w:rPr>
                <w:rFonts w:cs="B Nazanin"/>
                <w:szCs w:val="28"/>
              </w:rPr>
            </w:pPr>
            <w:r w:rsidRPr="00F92462">
              <w:rPr>
                <w:rFonts w:cs="B Nazanin"/>
                <w:szCs w:val="28"/>
              </w:rPr>
              <w:t>Resource</w:t>
            </w:r>
          </w:p>
        </w:tc>
        <w:tc>
          <w:tcPr>
            <w:tcW w:w="1069" w:type="pct"/>
            <w:noWrap/>
          </w:tcPr>
          <w:p w14:paraId="30754822" w14:textId="77777777" w:rsidR="0017043F" w:rsidRPr="00F92462" w:rsidRDefault="0017043F" w:rsidP="00C22975">
            <w:pPr>
              <w:jc w:val="right"/>
              <w:rPr>
                <w:rFonts w:cs="B Nazanin"/>
                <w:szCs w:val="28"/>
              </w:rPr>
            </w:pPr>
            <w:r w:rsidRPr="00F92462">
              <w:rPr>
                <w:rFonts w:cs="B Nazanin" w:hint="cs"/>
                <w:szCs w:val="28"/>
                <w:rtl/>
              </w:rPr>
              <w:t>منبع</w:t>
            </w:r>
          </w:p>
        </w:tc>
        <w:tc>
          <w:tcPr>
            <w:tcW w:w="122" w:type="pct"/>
          </w:tcPr>
          <w:p w14:paraId="1E5D1EB0" w14:textId="77777777" w:rsidR="0017043F" w:rsidRPr="00F92462" w:rsidRDefault="0017043F" w:rsidP="00C22975">
            <w:pPr>
              <w:jc w:val="both"/>
              <w:rPr>
                <w:rFonts w:cs="B Nazanin"/>
                <w:szCs w:val="28"/>
              </w:rPr>
            </w:pPr>
          </w:p>
        </w:tc>
        <w:tc>
          <w:tcPr>
            <w:tcW w:w="1387" w:type="pct"/>
          </w:tcPr>
          <w:p w14:paraId="756F13B6" w14:textId="1F38C963" w:rsidR="0017043F" w:rsidRPr="00F92462" w:rsidRDefault="0017043F" w:rsidP="00C22975">
            <w:pPr>
              <w:jc w:val="both"/>
              <w:rPr>
                <w:rFonts w:cs="B Nazanin"/>
                <w:szCs w:val="28"/>
              </w:rPr>
            </w:pPr>
            <w:r w:rsidRPr="00F92462">
              <w:rPr>
                <w:rFonts w:cs="B Nazanin"/>
                <w:szCs w:val="28"/>
              </w:rPr>
              <w:t>Peer</w:t>
            </w:r>
            <w:r w:rsidR="00987DA2">
              <w:rPr>
                <w:rFonts w:cs="B Nazanin"/>
                <w:szCs w:val="28"/>
              </w:rPr>
              <w:t xml:space="preserve"> </w:t>
            </w:r>
            <w:r w:rsidRPr="00F92462">
              <w:rPr>
                <w:rFonts w:cs="B Nazanin"/>
                <w:szCs w:val="28"/>
              </w:rPr>
              <w:t>to</w:t>
            </w:r>
            <w:r w:rsidR="00987DA2">
              <w:rPr>
                <w:rFonts w:cs="B Nazanin"/>
                <w:szCs w:val="28"/>
              </w:rPr>
              <w:t xml:space="preserve"> </w:t>
            </w:r>
            <w:r w:rsidRPr="00F92462">
              <w:rPr>
                <w:rFonts w:cs="B Nazanin"/>
                <w:szCs w:val="28"/>
              </w:rPr>
              <w:t>peer</w:t>
            </w:r>
          </w:p>
          <w:p w14:paraId="41541BC9" w14:textId="77777777" w:rsidR="0017043F" w:rsidRPr="00F92462" w:rsidRDefault="0017043F" w:rsidP="00C22975">
            <w:pPr>
              <w:jc w:val="both"/>
              <w:rPr>
                <w:rFonts w:cs="B Nazanin"/>
                <w:szCs w:val="28"/>
              </w:rPr>
            </w:pPr>
          </w:p>
        </w:tc>
        <w:tc>
          <w:tcPr>
            <w:tcW w:w="1085" w:type="pct"/>
          </w:tcPr>
          <w:p w14:paraId="52BAD2CC" w14:textId="6139EA05" w:rsidR="0017043F" w:rsidRPr="00F92462" w:rsidRDefault="0017043F" w:rsidP="00C22975">
            <w:pPr>
              <w:tabs>
                <w:tab w:val="left" w:pos="1379"/>
              </w:tabs>
              <w:jc w:val="right"/>
              <w:rPr>
                <w:rFonts w:cs="B Nazanin"/>
                <w:szCs w:val="28"/>
              </w:rPr>
            </w:pPr>
            <w:r w:rsidRPr="00F92462">
              <w:rPr>
                <w:rFonts w:cs="B Nazanin" w:hint="cs"/>
                <w:szCs w:val="28"/>
                <w:rtl/>
              </w:rPr>
              <w:t>نظیر</w:t>
            </w:r>
            <w:r w:rsidR="00987DA2">
              <w:rPr>
                <w:rFonts w:cs="B Nazanin" w:hint="cs"/>
                <w:szCs w:val="28"/>
                <w:rtl/>
              </w:rPr>
              <w:t xml:space="preserve"> </w:t>
            </w:r>
            <w:r w:rsidRPr="00F92462">
              <w:rPr>
                <w:rFonts w:cs="B Nazanin" w:hint="cs"/>
                <w:szCs w:val="28"/>
                <w:rtl/>
              </w:rPr>
              <w:t>به</w:t>
            </w:r>
            <w:r w:rsidR="00987DA2">
              <w:rPr>
                <w:rFonts w:cs="B Nazanin" w:hint="cs"/>
                <w:szCs w:val="28"/>
                <w:rtl/>
              </w:rPr>
              <w:t xml:space="preserve"> </w:t>
            </w:r>
            <w:r w:rsidRPr="00F92462">
              <w:rPr>
                <w:rFonts w:cs="B Nazanin" w:hint="cs"/>
                <w:szCs w:val="28"/>
                <w:rtl/>
              </w:rPr>
              <w:t>نظیر</w:t>
            </w:r>
          </w:p>
        </w:tc>
      </w:tr>
      <w:tr w:rsidR="0017043F" w:rsidRPr="00F92462" w14:paraId="7597AE51" w14:textId="77777777" w:rsidTr="00C22975">
        <w:trPr>
          <w:trHeight w:val="576"/>
        </w:trPr>
        <w:tc>
          <w:tcPr>
            <w:tcW w:w="1337" w:type="pct"/>
            <w:noWrap/>
          </w:tcPr>
          <w:p w14:paraId="7D5548A4" w14:textId="25CA4261" w:rsidR="0017043F" w:rsidRPr="00F92462" w:rsidRDefault="0017043F" w:rsidP="00C22975">
            <w:pPr>
              <w:jc w:val="both"/>
              <w:rPr>
                <w:rFonts w:cs="B Nazanin"/>
                <w:szCs w:val="28"/>
              </w:rPr>
            </w:pPr>
            <w:r w:rsidRPr="00F92462">
              <w:rPr>
                <w:rFonts w:cs="B Nazanin"/>
                <w:szCs w:val="28"/>
              </w:rPr>
              <w:t>Fault</w:t>
            </w:r>
            <w:r w:rsidR="00987DA2">
              <w:rPr>
                <w:rFonts w:cs="B Nazanin"/>
                <w:szCs w:val="28"/>
              </w:rPr>
              <w:t xml:space="preserve"> </w:t>
            </w:r>
            <w:r w:rsidRPr="00F92462">
              <w:rPr>
                <w:rFonts w:cs="B Nazanin"/>
                <w:szCs w:val="28"/>
              </w:rPr>
              <w:t>Tolerance</w:t>
            </w:r>
          </w:p>
          <w:p w14:paraId="4BD0C080" w14:textId="77777777" w:rsidR="0017043F" w:rsidRPr="00F92462" w:rsidRDefault="0017043F" w:rsidP="00C22975">
            <w:pPr>
              <w:jc w:val="both"/>
              <w:rPr>
                <w:rFonts w:cs="B Nazanin"/>
                <w:szCs w:val="28"/>
                <w:rtl/>
                <w:lang w:bidi="fa-IR"/>
              </w:rPr>
            </w:pPr>
          </w:p>
        </w:tc>
        <w:tc>
          <w:tcPr>
            <w:tcW w:w="1069" w:type="pct"/>
            <w:noWrap/>
          </w:tcPr>
          <w:p w14:paraId="2275D155" w14:textId="413F79CF" w:rsidR="0017043F" w:rsidRPr="00F92462" w:rsidRDefault="0017043F" w:rsidP="00C22975">
            <w:pPr>
              <w:jc w:val="right"/>
              <w:rPr>
                <w:rFonts w:cs="B Nazanin"/>
                <w:szCs w:val="28"/>
              </w:rPr>
            </w:pPr>
            <w:r w:rsidRPr="00F92462">
              <w:rPr>
                <w:rFonts w:cs="B Nazanin" w:hint="cs"/>
                <w:szCs w:val="28"/>
                <w:rtl/>
              </w:rPr>
              <w:t>تحمل</w:t>
            </w:r>
            <w:r w:rsidR="009E7BE5">
              <w:rPr>
                <w:rFonts w:cs="B Nazanin"/>
                <w:szCs w:val="28"/>
              </w:rPr>
              <w:t>‌</w:t>
            </w:r>
            <w:r w:rsidRPr="00F92462">
              <w:rPr>
                <w:rFonts w:cs="B Nazanin" w:hint="cs"/>
                <w:szCs w:val="28"/>
                <w:rtl/>
              </w:rPr>
              <w:t>پذیری</w:t>
            </w:r>
            <w:r w:rsidR="00987DA2">
              <w:rPr>
                <w:rFonts w:cs="B Nazanin" w:hint="cs"/>
                <w:szCs w:val="28"/>
                <w:rtl/>
              </w:rPr>
              <w:t xml:space="preserve"> </w:t>
            </w:r>
            <w:r w:rsidRPr="00F92462">
              <w:rPr>
                <w:rFonts w:cs="B Nazanin" w:hint="cs"/>
                <w:szCs w:val="28"/>
                <w:rtl/>
              </w:rPr>
              <w:t>خرابی</w:t>
            </w:r>
          </w:p>
        </w:tc>
        <w:tc>
          <w:tcPr>
            <w:tcW w:w="122" w:type="pct"/>
          </w:tcPr>
          <w:p w14:paraId="1CEC73C3" w14:textId="77777777" w:rsidR="0017043F" w:rsidRPr="00F92462" w:rsidRDefault="0017043F" w:rsidP="00C22975">
            <w:pPr>
              <w:jc w:val="both"/>
              <w:rPr>
                <w:rFonts w:cs="B Nazanin"/>
                <w:szCs w:val="28"/>
              </w:rPr>
            </w:pPr>
          </w:p>
        </w:tc>
        <w:tc>
          <w:tcPr>
            <w:tcW w:w="1387" w:type="pct"/>
          </w:tcPr>
          <w:p w14:paraId="3621B710" w14:textId="77777777" w:rsidR="0017043F" w:rsidRPr="00F92462" w:rsidRDefault="0017043F" w:rsidP="00C22975">
            <w:pPr>
              <w:jc w:val="both"/>
              <w:rPr>
                <w:rFonts w:cs="B Nazanin"/>
                <w:szCs w:val="28"/>
              </w:rPr>
            </w:pPr>
            <w:r w:rsidRPr="00F92462">
              <w:rPr>
                <w:rFonts w:cs="B Nazanin"/>
                <w:szCs w:val="28"/>
              </w:rPr>
              <w:t>Query</w:t>
            </w:r>
          </w:p>
          <w:p w14:paraId="4678B5A2" w14:textId="77777777" w:rsidR="0017043F" w:rsidRPr="00F92462" w:rsidRDefault="0017043F" w:rsidP="00C22975">
            <w:pPr>
              <w:jc w:val="both"/>
              <w:rPr>
                <w:rFonts w:cs="B Nazanin"/>
                <w:szCs w:val="28"/>
              </w:rPr>
            </w:pPr>
          </w:p>
        </w:tc>
        <w:tc>
          <w:tcPr>
            <w:tcW w:w="1085" w:type="pct"/>
          </w:tcPr>
          <w:p w14:paraId="1FDCD302" w14:textId="32A882E6" w:rsidR="0017043F" w:rsidRPr="00F92462" w:rsidRDefault="0017043F" w:rsidP="00C22975">
            <w:pPr>
              <w:jc w:val="right"/>
              <w:rPr>
                <w:rFonts w:cs="B Nazanin"/>
                <w:szCs w:val="28"/>
              </w:rPr>
            </w:pPr>
            <w:r w:rsidRPr="00F92462">
              <w:rPr>
                <w:rFonts w:cs="B Nazanin" w:hint="cs"/>
                <w:szCs w:val="28"/>
                <w:rtl/>
              </w:rPr>
              <w:t>پرس</w:t>
            </w:r>
            <w:r w:rsidR="009E7BE5">
              <w:rPr>
                <w:rFonts w:cs="B Nazanin" w:hint="cs"/>
                <w:szCs w:val="28"/>
              </w:rPr>
              <w:t>‌</w:t>
            </w:r>
            <w:r w:rsidRPr="00F92462">
              <w:rPr>
                <w:rFonts w:cs="B Nazanin" w:hint="cs"/>
                <w:szCs w:val="28"/>
                <w:rtl/>
              </w:rPr>
              <w:t>وجو</w:t>
            </w:r>
          </w:p>
        </w:tc>
      </w:tr>
      <w:tr w:rsidR="0017043F" w:rsidRPr="00F92462" w14:paraId="4A20D313" w14:textId="77777777" w:rsidTr="00C22975">
        <w:trPr>
          <w:trHeight w:val="576"/>
        </w:trPr>
        <w:tc>
          <w:tcPr>
            <w:tcW w:w="1337" w:type="pct"/>
            <w:noWrap/>
          </w:tcPr>
          <w:p w14:paraId="57075B47" w14:textId="77777777" w:rsidR="0017043F" w:rsidRPr="00F92462" w:rsidRDefault="0017043F" w:rsidP="00C22975">
            <w:pPr>
              <w:jc w:val="both"/>
              <w:rPr>
                <w:rFonts w:cs="B Nazanin"/>
                <w:szCs w:val="28"/>
              </w:rPr>
            </w:pPr>
            <w:r w:rsidRPr="00F92462">
              <w:rPr>
                <w:rFonts w:cs="B Nazanin"/>
                <w:szCs w:val="28"/>
              </w:rPr>
              <w:t>Feature</w:t>
            </w:r>
          </w:p>
          <w:p w14:paraId="50458464" w14:textId="77777777" w:rsidR="0017043F" w:rsidRPr="00F92462" w:rsidRDefault="0017043F" w:rsidP="00C22975">
            <w:pPr>
              <w:jc w:val="both"/>
              <w:rPr>
                <w:rFonts w:cs="B Nazanin"/>
                <w:szCs w:val="28"/>
              </w:rPr>
            </w:pPr>
          </w:p>
        </w:tc>
        <w:tc>
          <w:tcPr>
            <w:tcW w:w="1069" w:type="pct"/>
            <w:noWrap/>
          </w:tcPr>
          <w:p w14:paraId="15F4C2C1" w14:textId="77777777" w:rsidR="0017043F" w:rsidRPr="00F92462" w:rsidRDefault="0017043F" w:rsidP="00C22975">
            <w:pPr>
              <w:jc w:val="right"/>
              <w:rPr>
                <w:rFonts w:cs="B Nazanin"/>
                <w:szCs w:val="28"/>
              </w:rPr>
            </w:pPr>
            <w:r w:rsidRPr="00F92462">
              <w:rPr>
                <w:rFonts w:cs="B Nazanin" w:hint="cs"/>
                <w:szCs w:val="28"/>
                <w:rtl/>
              </w:rPr>
              <w:t>مشخصه</w:t>
            </w:r>
          </w:p>
        </w:tc>
        <w:tc>
          <w:tcPr>
            <w:tcW w:w="122" w:type="pct"/>
          </w:tcPr>
          <w:p w14:paraId="69E01218" w14:textId="77777777" w:rsidR="0017043F" w:rsidRPr="00F92462" w:rsidRDefault="0017043F" w:rsidP="00C22975">
            <w:pPr>
              <w:jc w:val="both"/>
              <w:rPr>
                <w:rFonts w:cs="B Nazanin"/>
                <w:szCs w:val="28"/>
              </w:rPr>
            </w:pPr>
          </w:p>
        </w:tc>
        <w:tc>
          <w:tcPr>
            <w:tcW w:w="1387" w:type="pct"/>
          </w:tcPr>
          <w:p w14:paraId="54231476" w14:textId="77777777" w:rsidR="0017043F" w:rsidRPr="00F92462" w:rsidRDefault="0017043F" w:rsidP="00C22975">
            <w:pPr>
              <w:jc w:val="both"/>
              <w:rPr>
                <w:rFonts w:cs="B Nazanin"/>
                <w:szCs w:val="28"/>
              </w:rPr>
            </w:pPr>
            <w:r w:rsidRPr="00F92462">
              <w:rPr>
                <w:rFonts w:cs="B Nazanin"/>
                <w:szCs w:val="28"/>
              </w:rPr>
              <w:t>Reasoning</w:t>
            </w:r>
          </w:p>
          <w:p w14:paraId="60D4C25D" w14:textId="77777777" w:rsidR="0017043F" w:rsidRPr="00F92462" w:rsidRDefault="0017043F" w:rsidP="00C22975">
            <w:pPr>
              <w:jc w:val="both"/>
              <w:rPr>
                <w:rFonts w:cs="B Nazanin"/>
                <w:szCs w:val="28"/>
              </w:rPr>
            </w:pPr>
          </w:p>
        </w:tc>
        <w:tc>
          <w:tcPr>
            <w:tcW w:w="1085" w:type="pct"/>
          </w:tcPr>
          <w:p w14:paraId="5D315F45" w14:textId="77777777" w:rsidR="0017043F" w:rsidRPr="00F92462" w:rsidRDefault="0017043F" w:rsidP="00C22975">
            <w:pPr>
              <w:jc w:val="right"/>
              <w:rPr>
                <w:rFonts w:cs="B Nazanin"/>
                <w:szCs w:val="28"/>
              </w:rPr>
            </w:pPr>
            <w:r w:rsidRPr="00F92462">
              <w:rPr>
                <w:rFonts w:cs="B Nazanin" w:hint="cs"/>
                <w:szCs w:val="28"/>
                <w:rtl/>
              </w:rPr>
              <w:t>استدلال</w:t>
            </w:r>
          </w:p>
        </w:tc>
      </w:tr>
      <w:tr w:rsidR="0017043F" w:rsidRPr="00F92462" w14:paraId="5F05153A" w14:textId="77777777" w:rsidTr="00C22975">
        <w:trPr>
          <w:trHeight w:val="576"/>
        </w:trPr>
        <w:tc>
          <w:tcPr>
            <w:tcW w:w="1337" w:type="pct"/>
            <w:noWrap/>
          </w:tcPr>
          <w:p w14:paraId="684E6727" w14:textId="77777777" w:rsidR="0017043F" w:rsidRPr="00F92462" w:rsidRDefault="0017043F" w:rsidP="00C22975">
            <w:pPr>
              <w:jc w:val="both"/>
              <w:rPr>
                <w:rFonts w:cs="B Nazanin"/>
                <w:szCs w:val="28"/>
              </w:rPr>
            </w:pPr>
            <w:r w:rsidRPr="00F92462">
              <w:rPr>
                <w:rFonts w:cs="B Nazanin"/>
                <w:szCs w:val="28"/>
              </w:rPr>
              <w:t>Resource</w:t>
            </w:r>
          </w:p>
          <w:p w14:paraId="22D8288C" w14:textId="77777777" w:rsidR="0017043F" w:rsidRPr="00F92462" w:rsidRDefault="0017043F" w:rsidP="00C22975">
            <w:pPr>
              <w:jc w:val="both"/>
              <w:rPr>
                <w:rFonts w:cs="B Nazanin"/>
                <w:szCs w:val="28"/>
              </w:rPr>
            </w:pPr>
          </w:p>
        </w:tc>
        <w:tc>
          <w:tcPr>
            <w:tcW w:w="1069" w:type="pct"/>
            <w:noWrap/>
          </w:tcPr>
          <w:p w14:paraId="5998537B" w14:textId="77777777" w:rsidR="0017043F" w:rsidRPr="00F92462" w:rsidRDefault="0017043F" w:rsidP="00C22975">
            <w:pPr>
              <w:jc w:val="right"/>
              <w:rPr>
                <w:rFonts w:cs="B Nazanin"/>
                <w:szCs w:val="28"/>
              </w:rPr>
            </w:pPr>
            <w:r w:rsidRPr="00F92462">
              <w:rPr>
                <w:rFonts w:cs="B Nazanin" w:hint="cs"/>
                <w:szCs w:val="28"/>
                <w:rtl/>
              </w:rPr>
              <w:t>منبع</w:t>
            </w:r>
          </w:p>
        </w:tc>
        <w:tc>
          <w:tcPr>
            <w:tcW w:w="122" w:type="pct"/>
          </w:tcPr>
          <w:p w14:paraId="43C7809B" w14:textId="77777777" w:rsidR="0017043F" w:rsidRPr="00F92462" w:rsidRDefault="0017043F" w:rsidP="00C22975">
            <w:pPr>
              <w:jc w:val="both"/>
              <w:rPr>
                <w:rFonts w:cs="B Nazanin"/>
                <w:szCs w:val="28"/>
              </w:rPr>
            </w:pPr>
          </w:p>
        </w:tc>
        <w:tc>
          <w:tcPr>
            <w:tcW w:w="1387" w:type="pct"/>
          </w:tcPr>
          <w:p w14:paraId="579D9BDD" w14:textId="77777777" w:rsidR="0017043F" w:rsidRPr="00F92462" w:rsidRDefault="0017043F" w:rsidP="00C22975">
            <w:pPr>
              <w:jc w:val="both"/>
              <w:rPr>
                <w:rFonts w:cs="B Nazanin"/>
                <w:szCs w:val="28"/>
              </w:rPr>
            </w:pPr>
            <w:r w:rsidRPr="00F92462">
              <w:rPr>
                <w:rFonts w:cs="B Nazanin"/>
                <w:szCs w:val="28"/>
              </w:rPr>
              <w:t>Relevant</w:t>
            </w:r>
          </w:p>
          <w:p w14:paraId="54715A28" w14:textId="77777777" w:rsidR="0017043F" w:rsidRPr="00F92462" w:rsidRDefault="0017043F" w:rsidP="00C22975">
            <w:pPr>
              <w:jc w:val="both"/>
              <w:rPr>
                <w:rFonts w:cs="B Nazanin"/>
                <w:szCs w:val="28"/>
              </w:rPr>
            </w:pPr>
          </w:p>
        </w:tc>
        <w:tc>
          <w:tcPr>
            <w:tcW w:w="1085" w:type="pct"/>
          </w:tcPr>
          <w:p w14:paraId="1B9C8773" w14:textId="77777777" w:rsidR="0017043F" w:rsidRPr="00F92462" w:rsidRDefault="0017043F" w:rsidP="00C22975">
            <w:pPr>
              <w:jc w:val="right"/>
              <w:rPr>
                <w:rFonts w:cs="B Nazanin"/>
                <w:szCs w:val="28"/>
                <w:rtl/>
                <w:lang w:bidi="fa-IR"/>
              </w:rPr>
            </w:pPr>
            <w:r w:rsidRPr="00F92462">
              <w:rPr>
                <w:rFonts w:cs="B Nazanin" w:hint="cs"/>
                <w:szCs w:val="28"/>
                <w:rtl/>
                <w:lang w:bidi="fa-IR"/>
              </w:rPr>
              <w:t>مرتبط</w:t>
            </w:r>
          </w:p>
        </w:tc>
      </w:tr>
      <w:tr w:rsidR="0017043F" w:rsidRPr="00F92462" w14:paraId="461DF00E" w14:textId="77777777" w:rsidTr="00C22975">
        <w:trPr>
          <w:trHeight w:val="576"/>
        </w:trPr>
        <w:tc>
          <w:tcPr>
            <w:tcW w:w="1337" w:type="pct"/>
            <w:noWrap/>
          </w:tcPr>
          <w:p w14:paraId="610C32BA" w14:textId="77777777" w:rsidR="0017043F" w:rsidRPr="00F92462" w:rsidRDefault="0017043F" w:rsidP="00C22975">
            <w:pPr>
              <w:jc w:val="both"/>
              <w:rPr>
                <w:rFonts w:cs="B Nazanin"/>
                <w:szCs w:val="28"/>
              </w:rPr>
            </w:pPr>
            <w:r w:rsidRPr="00F92462">
              <w:rPr>
                <w:rFonts w:cs="B Nazanin"/>
                <w:szCs w:val="28"/>
              </w:rPr>
              <w:t>Semantic</w:t>
            </w:r>
          </w:p>
        </w:tc>
        <w:tc>
          <w:tcPr>
            <w:tcW w:w="1069" w:type="pct"/>
            <w:noWrap/>
          </w:tcPr>
          <w:p w14:paraId="2C02EF8D" w14:textId="77777777" w:rsidR="0017043F" w:rsidRPr="00F92462" w:rsidRDefault="0017043F" w:rsidP="00C22975">
            <w:pPr>
              <w:jc w:val="right"/>
              <w:rPr>
                <w:rFonts w:cs="B Nazanin"/>
                <w:szCs w:val="28"/>
              </w:rPr>
            </w:pPr>
            <w:r w:rsidRPr="00F92462">
              <w:rPr>
                <w:rFonts w:cs="B Nazanin" w:hint="cs"/>
                <w:szCs w:val="28"/>
                <w:rtl/>
              </w:rPr>
              <w:t>معنایی</w:t>
            </w:r>
          </w:p>
        </w:tc>
        <w:tc>
          <w:tcPr>
            <w:tcW w:w="122" w:type="pct"/>
          </w:tcPr>
          <w:p w14:paraId="07ACAFDF" w14:textId="77777777" w:rsidR="0017043F" w:rsidRPr="00F92462" w:rsidRDefault="0017043F" w:rsidP="00C22975">
            <w:pPr>
              <w:jc w:val="both"/>
              <w:rPr>
                <w:rFonts w:cs="B Nazanin"/>
                <w:szCs w:val="28"/>
              </w:rPr>
            </w:pPr>
          </w:p>
        </w:tc>
        <w:tc>
          <w:tcPr>
            <w:tcW w:w="1387" w:type="pct"/>
          </w:tcPr>
          <w:p w14:paraId="06E3A19B" w14:textId="77777777" w:rsidR="0017043F" w:rsidRPr="00F92462" w:rsidRDefault="0017043F" w:rsidP="00C22975">
            <w:pPr>
              <w:jc w:val="both"/>
              <w:rPr>
                <w:rFonts w:cs="B Nazanin"/>
                <w:szCs w:val="28"/>
              </w:rPr>
            </w:pPr>
            <w:r w:rsidRPr="00F92462">
              <w:rPr>
                <w:rFonts w:cs="B Nazanin"/>
                <w:szCs w:val="28"/>
              </w:rPr>
              <w:t>Similarity</w:t>
            </w:r>
          </w:p>
          <w:p w14:paraId="65BB757F" w14:textId="77777777" w:rsidR="0017043F" w:rsidRPr="00F92462" w:rsidRDefault="0017043F" w:rsidP="00C22975">
            <w:pPr>
              <w:jc w:val="both"/>
              <w:rPr>
                <w:rFonts w:cs="B Nazanin"/>
                <w:szCs w:val="28"/>
              </w:rPr>
            </w:pPr>
          </w:p>
        </w:tc>
        <w:tc>
          <w:tcPr>
            <w:tcW w:w="1085" w:type="pct"/>
          </w:tcPr>
          <w:p w14:paraId="63978032" w14:textId="77777777" w:rsidR="0017043F" w:rsidRPr="00F92462" w:rsidRDefault="0017043F" w:rsidP="00C22975">
            <w:pPr>
              <w:jc w:val="right"/>
              <w:rPr>
                <w:rFonts w:cs="B Nazanin"/>
                <w:szCs w:val="28"/>
              </w:rPr>
            </w:pPr>
            <w:r w:rsidRPr="00F92462">
              <w:rPr>
                <w:rFonts w:cs="B Nazanin" w:hint="cs"/>
                <w:szCs w:val="28"/>
                <w:rtl/>
              </w:rPr>
              <w:t>شباهت</w:t>
            </w:r>
          </w:p>
        </w:tc>
      </w:tr>
      <w:tr w:rsidR="0017043F" w:rsidRPr="00F92462" w14:paraId="1B57C9C6" w14:textId="77777777" w:rsidTr="00C22975">
        <w:trPr>
          <w:trHeight w:val="576"/>
        </w:trPr>
        <w:tc>
          <w:tcPr>
            <w:tcW w:w="1337" w:type="pct"/>
            <w:noWrap/>
          </w:tcPr>
          <w:p w14:paraId="058F2687" w14:textId="77777777" w:rsidR="0017043F" w:rsidRPr="00F92462" w:rsidRDefault="0017043F" w:rsidP="00C22975">
            <w:pPr>
              <w:jc w:val="both"/>
              <w:rPr>
                <w:rFonts w:cs="B Nazanin"/>
                <w:szCs w:val="28"/>
              </w:rPr>
            </w:pPr>
            <w:r w:rsidRPr="00F92462">
              <w:rPr>
                <w:rFonts w:cs="B Nazanin"/>
                <w:szCs w:val="28"/>
              </w:rPr>
              <w:t>SDN</w:t>
            </w:r>
          </w:p>
          <w:p w14:paraId="5FC5A98F" w14:textId="77777777" w:rsidR="0017043F" w:rsidRPr="00F92462" w:rsidRDefault="0017043F" w:rsidP="00C22975">
            <w:pPr>
              <w:jc w:val="both"/>
              <w:rPr>
                <w:rFonts w:cs="B Nazanin"/>
                <w:szCs w:val="28"/>
              </w:rPr>
            </w:pPr>
          </w:p>
        </w:tc>
        <w:tc>
          <w:tcPr>
            <w:tcW w:w="1069" w:type="pct"/>
            <w:noWrap/>
          </w:tcPr>
          <w:p w14:paraId="3D06CCB5" w14:textId="16D8136E" w:rsidR="0017043F" w:rsidRPr="00F92462" w:rsidRDefault="0017043F" w:rsidP="00C22975">
            <w:pPr>
              <w:jc w:val="right"/>
              <w:rPr>
                <w:rFonts w:cs="B Nazanin"/>
                <w:szCs w:val="28"/>
                <w:rtl/>
                <w:lang w:bidi="fa-IR"/>
              </w:rPr>
            </w:pPr>
            <w:r w:rsidRPr="00F92462">
              <w:rPr>
                <w:rFonts w:cs="B Nazanin" w:hint="cs"/>
                <w:szCs w:val="28"/>
                <w:rtl/>
                <w:lang w:bidi="fa-IR"/>
              </w:rPr>
              <w:t>شبکه</w:t>
            </w:r>
            <w:r w:rsidR="00987DA2">
              <w:rPr>
                <w:rFonts w:cs="B Nazanin" w:hint="cs"/>
                <w:szCs w:val="28"/>
                <w:rtl/>
                <w:lang w:bidi="fa-IR"/>
              </w:rPr>
              <w:t xml:space="preserve"> </w:t>
            </w:r>
            <w:r w:rsidRPr="00F92462">
              <w:rPr>
                <w:rFonts w:cs="B Nazanin" w:hint="cs"/>
                <w:szCs w:val="28"/>
                <w:rtl/>
                <w:lang w:bidi="fa-IR"/>
              </w:rPr>
              <w:t>نرم</w:t>
            </w:r>
            <w:r w:rsidR="009E7BE5">
              <w:rPr>
                <w:rFonts w:cs="B Nazanin" w:hint="cs"/>
                <w:szCs w:val="28"/>
                <w:lang w:bidi="fa-IR"/>
              </w:rPr>
              <w:t>‌</w:t>
            </w:r>
            <w:r w:rsidRPr="00F92462">
              <w:rPr>
                <w:rFonts w:cs="B Nazanin" w:hint="cs"/>
                <w:szCs w:val="28"/>
                <w:rtl/>
                <w:lang w:bidi="fa-IR"/>
              </w:rPr>
              <w:t>افزار</w:t>
            </w:r>
            <w:r w:rsidR="00987DA2">
              <w:rPr>
                <w:rFonts w:cs="B Nazanin" w:hint="cs"/>
                <w:szCs w:val="28"/>
                <w:rtl/>
                <w:lang w:bidi="fa-IR"/>
              </w:rPr>
              <w:t xml:space="preserve"> </w:t>
            </w:r>
            <w:r w:rsidRPr="00F92462">
              <w:rPr>
                <w:rFonts w:cs="B Nazanin" w:hint="cs"/>
                <w:szCs w:val="28"/>
                <w:rtl/>
                <w:lang w:bidi="fa-IR"/>
              </w:rPr>
              <w:t>محور</w:t>
            </w:r>
          </w:p>
        </w:tc>
        <w:tc>
          <w:tcPr>
            <w:tcW w:w="122" w:type="pct"/>
          </w:tcPr>
          <w:p w14:paraId="48E81BF6" w14:textId="77777777" w:rsidR="0017043F" w:rsidRPr="00F92462" w:rsidRDefault="0017043F" w:rsidP="00C22975">
            <w:pPr>
              <w:jc w:val="both"/>
              <w:rPr>
                <w:rFonts w:cs="B Nazanin"/>
                <w:szCs w:val="28"/>
              </w:rPr>
            </w:pPr>
          </w:p>
        </w:tc>
        <w:tc>
          <w:tcPr>
            <w:tcW w:w="1387" w:type="pct"/>
          </w:tcPr>
          <w:p w14:paraId="0B858EE7" w14:textId="77777777" w:rsidR="0017043F" w:rsidRPr="00F92462" w:rsidRDefault="0017043F" w:rsidP="00C22975">
            <w:pPr>
              <w:jc w:val="both"/>
              <w:rPr>
                <w:rFonts w:cs="B Nazanin"/>
                <w:szCs w:val="28"/>
              </w:rPr>
            </w:pPr>
            <w:r w:rsidRPr="00F92462">
              <w:rPr>
                <w:rFonts w:cs="B Nazanin"/>
                <w:szCs w:val="28"/>
              </w:rPr>
              <w:t>Subset</w:t>
            </w:r>
          </w:p>
          <w:p w14:paraId="1DC7E1ED" w14:textId="77777777" w:rsidR="0017043F" w:rsidRPr="00F92462" w:rsidRDefault="0017043F" w:rsidP="00C22975">
            <w:pPr>
              <w:jc w:val="both"/>
              <w:rPr>
                <w:rFonts w:cs="B Nazanin"/>
                <w:szCs w:val="28"/>
                <w:rtl/>
                <w:lang w:bidi="fa-IR"/>
              </w:rPr>
            </w:pPr>
          </w:p>
          <w:p w14:paraId="183308CF" w14:textId="77777777" w:rsidR="0017043F" w:rsidRPr="00F92462" w:rsidRDefault="0017043F" w:rsidP="00C22975">
            <w:pPr>
              <w:jc w:val="both"/>
              <w:rPr>
                <w:rFonts w:cs="B Nazanin"/>
                <w:szCs w:val="28"/>
                <w:rtl/>
                <w:lang w:bidi="fa-IR"/>
              </w:rPr>
            </w:pPr>
          </w:p>
        </w:tc>
        <w:tc>
          <w:tcPr>
            <w:tcW w:w="1085" w:type="pct"/>
          </w:tcPr>
          <w:p w14:paraId="78E59A27" w14:textId="77777777" w:rsidR="0017043F" w:rsidRPr="00F92462" w:rsidRDefault="0017043F" w:rsidP="00C22975">
            <w:pPr>
              <w:jc w:val="right"/>
              <w:rPr>
                <w:rFonts w:cs="B Nazanin"/>
                <w:szCs w:val="28"/>
              </w:rPr>
            </w:pPr>
            <w:r w:rsidRPr="00F92462">
              <w:rPr>
                <w:rFonts w:cs="B Nazanin" w:hint="cs"/>
                <w:szCs w:val="28"/>
                <w:rtl/>
              </w:rPr>
              <w:t>زیرمجموعه</w:t>
            </w:r>
          </w:p>
        </w:tc>
      </w:tr>
    </w:tbl>
    <w:p w14:paraId="11E4714C" w14:textId="6E3DBC69" w:rsidR="0017043F" w:rsidRPr="00F92462" w:rsidRDefault="0017043F" w:rsidP="0017043F">
      <w:pPr>
        <w:tabs>
          <w:tab w:val="left" w:pos="3002"/>
          <w:tab w:val="right" w:pos="9121"/>
        </w:tabs>
        <w:spacing w:line="360" w:lineRule="auto"/>
        <w:jc w:val="center"/>
        <w:rPr>
          <w:rFonts w:cs="B Nazanin"/>
          <w:b/>
          <w:bCs/>
          <w:szCs w:val="26"/>
          <w:rtl/>
        </w:rPr>
      </w:pPr>
      <w:r w:rsidRPr="00F92462">
        <w:rPr>
          <w:rFonts w:cs="B Nazanin" w:hint="cs"/>
          <w:b/>
          <w:bCs/>
          <w:szCs w:val="26"/>
          <w:rtl/>
        </w:rPr>
        <w:lastRenderedPageBreak/>
        <w:t>پیوست</w:t>
      </w:r>
      <w:r w:rsidR="00987DA2">
        <w:rPr>
          <w:rFonts w:cs="B Nazanin" w:hint="cs"/>
          <w:b/>
          <w:bCs/>
          <w:szCs w:val="26"/>
          <w:rtl/>
        </w:rPr>
        <w:t xml:space="preserve"> </w:t>
      </w:r>
      <w:r w:rsidRPr="00F92462">
        <w:rPr>
          <w:rFonts w:cs="B Nazanin" w:hint="cs"/>
          <w:b/>
          <w:bCs/>
          <w:szCs w:val="26"/>
          <w:rtl/>
        </w:rPr>
        <w:t>ب)</w:t>
      </w:r>
      <w:r w:rsidR="00987DA2">
        <w:rPr>
          <w:rFonts w:cs="B Nazanin" w:hint="cs"/>
          <w:b/>
          <w:bCs/>
          <w:szCs w:val="26"/>
          <w:rtl/>
        </w:rPr>
        <w:t xml:space="preserve"> </w:t>
      </w:r>
      <w:r w:rsidRPr="00F92462">
        <w:rPr>
          <w:rFonts w:cs="B Nazanin" w:hint="cs"/>
          <w:b/>
          <w:bCs/>
          <w:szCs w:val="26"/>
          <w:rtl/>
        </w:rPr>
        <w:t>واژه</w:t>
      </w:r>
      <w:r w:rsidR="009E7BE5">
        <w:rPr>
          <w:rFonts w:cs="B Nazanin"/>
          <w:b/>
          <w:bCs/>
          <w:szCs w:val="26"/>
        </w:rPr>
        <w:t>‌</w:t>
      </w:r>
      <w:r w:rsidRPr="00F92462">
        <w:rPr>
          <w:rFonts w:cs="B Nazanin" w:hint="cs"/>
          <w:b/>
          <w:bCs/>
          <w:szCs w:val="26"/>
          <w:rtl/>
        </w:rPr>
        <w:t>نامه</w:t>
      </w:r>
      <w:r w:rsidR="00987DA2">
        <w:rPr>
          <w:rFonts w:cs="B Nazanin" w:hint="cs"/>
          <w:b/>
          <w:bCs/>
          <w:szCs w:val="26"/>
          <w:rtl/>
        </w:rPr>
        <w:t xml:space="preserve"> </w:t>
      </w:r>
      <w:r w:rsidRPr="00F92462">
        <w:rPr>
          <w:rFonts w:cs="B Nazanin" w:hint="cs"/>
          <w:b/>
          <w:bCs/>
          <w:szCs w:val="26"/>
          <w:rtl/>
        </w:rPr>
        <w:t>فارسی</w:t>
      </w:r>
      <w:r w:rsidR="00987DA2">
        <w:rPr>
          <w:rFonts w:cs="B Nazanin" w:hint="cs"/>
          <w:b/>
          <w:bCs/>
          <w:szCs w:val="26"/>
          <w:rtl/>
        </w:rPr>
        <w:t xml:space="preserve"> </w:t>
      </w:r>
      <w:r w:rsidRPr="00F92462">
        <w:rPr>
          <w:rFonts w:cs="B Nazanin" w:hint="cs"/>
          <w:b/>
          <w:bCs/>
          <w:szCs w:val="26"/>
          <w:rtl/>
        </w:rPr>
        <w:t>به</w:t>
      </w:r>
      <w:r w:rsidR="00987DA2">
        <w:rPr>
          <w:rFonts w:cs="B Nazanin" w:hint="cs"/>
          <w:b/>
          <w:bCs/>
          <w:szCs w:val="26"/>
          <w:rtl/>
        </w:rPr>
        <w:t xml:space="preserve"> </w:t>
      </w:r>
      <w:r w:rsidRPr="00F92462">
        <w:rPr>
          <w:rFonts w:cs="B Nazanin" w:hint="cs"/>
          <w:b/>
          <w:bCs/>
          <w:szCs w:val="26"/>
          <w:rtl/>
        </w:rPr>
        <w:t>انگلیسی</w:t>
      </w:r>
    </w:p>
    <w:p w14:paraId="03DB2537" w14:textId="77777777" w:rsidR="0017043F" w:rsidRPr="00F92462" w:rsidRDefault="0017043F" w:rsidP="0017043F">
      <w:pPr>
        <w:spacing w:line="360" w:lineRule="auto"/>
        <w:jc w:val="both"/>
        <w:rPr>
          <w:rFonts w:cs="B Nazanin"/>
          <w:b/>
          <w:bCs/>
          <w:szCs w:val="2"/>
          <w:rtl/>
        </w:rPr>
      </w:pPr>
    </w:p>
    <w:tbl>
      <w:tblPr>
        <w:tblpPr w:leftFromText="180" w:rightFromText="180" w:vertAnchor="text" w:horzAnchor="margin" w:tblpY="45"/>
        <w:tblW w:w="5000" w:type="pct"/>
        <w:tblLook w:val="00A0" w:firstRow="1" w:lastRow="0" w:firstColumn="1" w:lastColumn="0" w:noHBand="0" w:noVBand="0"/>
      </w:tblPr>
      <w:tblGrid>
        <w:gridCol w:w="2595"/>
        <w:gridCol w:w="2075"/>
        <w:gridCol w:w="367"/>
        <w:gridCol w:w="2355"/>
        <w:gridCol w:w="2013"/>
      </w:tblGrid>
      <w:tr w:rsidR="0017043F" w:rsidRPr="00F92462" w14:paraId="05771AC1" w14:textId="77777777" w:rsidTr="00C22975">
        <w:trPr>
          <w:trHeight w:val="576"/>
        </w:trPr>
        <w:tc>
          <w:tcPr>
            <w:tcW w:w="1380" w:type="pct"/>
            <w:noWrap/>
            <w:vAlign w:val="bottom"/>
          </w:tcPr>
          <w:p w14:paraId="092F4FBA" w14:textId="77777777" w:rsidR="0017043F" w:rsidRPr="00F92462" w:rsidRDefault="0017043F" w:rsidP="00C22975">
            <w:pPr>
              <w:jc w:val="both"/>
              <w:rPr>
                <w:rFonts w:cs="B Nazanin"/>
                <w:szCs w:val="28"/>
              </w:rPr>
            </w:pPr>
            <w:r w:rsidRPr="00F92462">
              <w:rPr>
                <w:rFonts w:cs="B Nazanin"/>
                <w:szCs w:val="28"/>
              </w:rPr>
              <w:t>SDN</w:t>
            </w:r>
          </w:p>
        </w:tc>
        <w:tc>
          <w:tcPr>
            <w:tcW w:w="1103" w:type="pct"/>
            <w:noWrap/>
            <w:vAlign w:val="bottom"/>
          </w:tcPr>
          <w:p w14:paraId="77125481" w14:textId="233126D5" w:rsidR="0017043F" w:rsidRPr="00F92462" w:rsidRDefault="0017043F" w:rsidP="00C22975">
            <w:pPr>
              <w:jc w:val="right"/>
              <w:rPr>
                <w:rFonts w:cs="B Nazanin"/>
                <w:szCs w:val="28"/>
              </w:rPr>
            </w:pPr>
            <w:r w:rsidRPr="00F92462">
              <w:rPr>
                <w:rFonts w:cs="B Nazanin" w:hint="cs"/>
                <w:szCs w:val="28"/>
                <w:rtl/>
              </w:rPr>
              <w:t>شبکه</w:t>
            </w:r>
            <w:r w:rsidR="00987DA2">
              <w:rPr>
                <w:rFonts w:cs="B Nazanin" w:hint="cs"/>
                <w:szCs w:val="28"/>
                <w:rtl/>
              </w:rPr>
              <w:t xml:space="preserve"> </w:t>
            </w:r>
            <w:r w:rsidRPr="00F92462">
              <w:rPr>
                <w:rFonts w:cs="B Nazanin" w:hint="cs"/>
                <w:szCs w:val="28"/>
                <w:rtl/>
              </w:rPr>
              <w:t>نرم</w:t>
            </w:r>
            <w:r w:rsidR="009E7BE5">
              <w:rPr>
                <w:rFonts w:cs="B Nazanin" w:hint="cs"/>
                <w:szCs w:val="28"/>
              </w:rPr>
              <w:t>‌</w:t>
            </w:r>
            <w:r w:rsidRPr="00F92462">
              <w:rPr>
                <w:rFonts w:cs="B Nazanin" w:hint="cs"/>
                <w:szCs w:val="28"/>
                <w:rtl/>
              </w:rPr>
              <w:t>افزار</w:t>
            </w:r>
            <w:r w:rsidR="00987DA2">
              <w:rPr>
                <w:rFonts w:cs="B Nazanin" w:hint="cs"/>
                <w:szCs w:val="28"/>
                <w:rtl/>
              </w:rPr>
              <w:t xml:space="preserve"> </w:t>
            </w:r>
            <w:r w:rsidRPr="00F92462">
              <w:rPr>
                <w:rFonts w:cs="B Nazanin" w:hint="cs"/>
                <w:szCs w:val="28"/>
                <w:rtl/>
              </w:rPr>
              <w:t>محور</w:t>
            </w:r>
          </w:p>
        </w:tc>
        <w:tc>
          <w:tcPr>
            <w:tcW w:w="195" w:type="pct"/>
          </w:tcPr>
          <w:p w14:paraId="1540D313" w14:textId="77777777" w:rsidR="0017043F" w:rsidRPr="00F92462" w:rsidRDefault="0017043F" w:rsidP="00C22975">
            <w:pPr>
              <w:jc w:val="both"/>
              <w:rPr>
                <w:rFonts w:cstheme="majorBidi"/>
              </w:rPr>
            </w:pPr>
          </w:p>
        </w:tc>
        <w:tc>
          <w:tcPr>
            <w:tcW w:w="1252" w:type="pct"/>
            <w:vAlign w:val="bottom"/>
          </w:tcPr>
          <w:p w14:paraId="72EE3D44" w14:textId="77777777" w:rsidR="0017043F" w:rsidRPr="00F92462" w:rsidRDefault="0017043F" w:rsidP="00C22975">
            <w:pPr>
              <w:jc w:val="both"/>
              <w:rPr>
                <w:rFonts w:cs="B Nazanin"/>
                <w:szCs w:val="28"/>
              </w:rPr>
            </w:pPr>
            <w:r w:rsidRPr="00F92462">
              <w:rPr>
                <w:rFonts w:cs="B Nazanin"/>
                <w:szCs w:val="28"/>
              </w:rPr>
              <w:t>Evaluate</w:t>
            </w:r>
          </w:p>
        </w:tc>
        <w:tc>
          <w:tcPr>
            <w:tcW w:w="1070" w:type="pct"/>
            <w:vAlign w:val="bottom"/>
          </w:tcPr>
          <w:p w14:paraId="38B150D7" w14:textId="77777777" w:rsidR="0017043F" w:rsidRPr="00F92462" w:rsidRDefault="0017043F" w:rsidP="00C22975">
            <w:pPr>
              <w:jc w:val="right"/>
              <w:rPr>
                <w:rFonts w:cs="B Nazanin"/>
                <w:szCs w:val="28"/>
              </w:rPr>
            </w:pPr>
            <w:r w:rsidRPr="00F92462">
              <w:rPr>
                <w:rFonts w:cs="B Nazanin"/>
                <w:szCs w:val="28"/>
                <w:rtl/>
              </w:rPr>
              <w:t>ارزیابی</w:t>
            </w:r>
          </w:p>
        </w:tc>
      </w:tr>
      <w:tr w:rsidR="0017043F" w:rsidRPr="00F92462" w14:paraId="52FBEA33" w14:textId="77777777" w:rsidTr="00C22975">
        <w:trPr>
          <w:trHeight w:val="576"/>
        </w:trPr>
        <w:tc>
          <w:tcPr>
            <w:tcW w:w="1380" w:type="pct"/>
            <w:noWrap/>
            <w:vAlign w:val="bottom"/>
          </w:tcPr>
          <w:p w14:paraId="454A1F00" w14:textId="77777777" w:rsidR="0017043F" w:rsidRPr="00F92462" w:rsidRDefault="0017043F" w:rsidP="00C22975">
            <w:pPr>
              <w:jc w:val="both"/>
              <w:rPr>
                <w:rFonts w:cs="B Nazanin"/>
                <w:szCs w:val="28"/>
              </w:rPr>
            </w:pPr>
            <w:r w:rsidRPr="00F92462">
              <w:rPr>
                <w:rFonts w:cs="B Nazanin"/>
                <w:szCs w:val="28"/>
              </w:rPr>
              <w:t>Keyword</w:t>
            </w:r>
          </w:p>
        </w:tc>
        <w:tc>
          <w:tcPr>
            <w:tcW w:w="1103" w:type="pct"/>
            <w:noWrap/>
            <w:vAlign w:val="bottom"/>
          </w:tcPr>
          <w:p w14:paraId="47942861" w14:textId="633608C8" w:rsidR="0017043F" w:rsidRPr="00F92462" w:rsidRDefault="0017043F" w:rsidP="00C22975">
            <w:pPr>
              <w:jc w:val="right"/>
              <w:rPr>
                <w:rFonts w:cs="B Nazanin"/>
                <w:szCs w:val="28"/>
              </w:rPr>
            </w:pPr>
            <w:r w:rsidRPr="00F92462">
              <w:rPr>
                <w:rFonts w:cs="B Nazanin"/>
                <w:szCs w:val="28"/>
                <w:rtl/>
              </w:rPr>
              <w:t>کلمه</w:t>
            </w:r>
            <w:r w:rsidR="00987DA2">
              <w:rPr>
                <w:rFonts w:cs="B Nazanin"/>
                <w:szCs w:val="28"/>
                <w:rtl/>
              </w:rPr>
              <w:t xml:space="preserve"> </w:t>
            </w:r>
            <w:r w:rsidRPr="00F92462">
              <w:rPr>
                <w:rFonts w:cs="B Nazanin"/>
                <w:szCs w:val="28"/>
                <w:rtl/>
              </w:rPr>
              <w:t>کلیدی</w:t>
            </w:r>
          </w:p>
        </w:tc>
        <w:tc>
          <w:tcPr>
            <w:tcW w:w="195" w:type="pct"/>
          </w:tcPr>
          <w:p w14:paraId="19DDE1DD" w14:textId="77777777" w:rsidR="0017043F" w:rsidRPr="00F92462" w:rsidRDefault="0017043F" w:rsidP="00C22975">
            <w:pPr>
              <w:jc w:val="both"/>
              <w:rPr>
                <w:rFonts w:cstheme="majorBidi"/>
              </w:rPr>
            </w:pPr>
          </w:p>
        </w:tc>
        <w:tc>
          <w:tcPr>
            <w:tcW w:w="1252" w:type="pct"/>
            <w:vAlign w:val="bottom"/>
          </w:tcPr>
          <w:p w14:paraId="702E9FD8" w14:textId="77777777" w:rsidR="0017043F" w:rsidRPr="00F92462" w:rsidRDefault="0017043F" w:rsidP="00C22975">
            <w:pPr>
              <w:jc w:val="both"/>
              <w:rPr>
                <w:rFonts w:cs="B Nazanin"/>
                <w:szCs w:val="28"/>
              </w:rPr>
            </w:pPr>
            <w:r w:rsidRPr="00F92462">
              <w:rPr>
                <w:rFonts w:cs="B Nazanin"/>
                <w:szCs w:val="28"/>
              </w:rPr>
              <w:t>Reasoning</w:t>
            </w:r>
          </w:p>
        </w:tc>
        <w:tc>
          <w:tcPr>
            <w:tcW w:w="1070" w:type="pct"/>
            <w:vAlign w:val="bottom"/>
          </w:tcPr>
          <w:p w14:paraId="47B70306" w14:textId="77777777" w:rsidR="0017043F" w:rsidRPr="00F92462" w:rsidRDefault="0017043F" w:rsidP="00C22975">
            <w:pPr>
              <w:jc w:val="right"/>
              <w:rPr>
                <w:rFonts w:cs="B Nazanin"/>
                <w:szCs w:val="28"/>
              </w:rPr>
            </w:pPr>
            <w:r w:rsidRPr="00F92462">
              <w:rPr>
                <w:rFonts w:cs="B Nazanin"/>
                <w:szCs w:val="28"/>
                <w:rtl/>
              </w:rPr>
              <w:t>استدلال</w:t>
            </w:r>
          </w:p>
        </w:tc>
      </w:tr>
      <w:tr w:rsidR="0017043F" w:rsidRPr="00F92462" w14:paraId="2B7B1F26" w14:textId="77777777" w:rsidTr="00C22975">
        <w:trPr>
          <w:trHeight w:val="576"/>
        </w:trPr>
        <w:tc>
          <w:tcPr>
            <w:tcW w:w="1380" w:type="pct"/>
            <w:noWrap/>
            <w:vAlign w:val="bottom"/>
          </w:tcPr>
          <w:p w14:paraId="25548B62" w14:textId="77777777" w:rsidR="0017043F" w:rsidRPr="00F92462" w:rsidRDefault="0017043F" w:rsidP="00C22975">
            <w:pPr>
              <w:jc w:val="both"/>
              <w:rPr>
                <w:rFonts w:cs="B Nazanin"/>
                <w:szCs w:val="28"/>
              </w:rPr>
            </w:pPr>
            <w:r w:rsidRPr="00F92462">
              <w:rPr>
                <w:rFonts w:cs="B Nazanin"/>
                <w:szCs w:val="28"/>
              </w:rPr>
              <w:t>Node</w:t>
            </w:r>
          </w:p>
        </w:tc>
        <w:tc>
          <w:tcPr>
            <w:tcW w:w="1103" w:type="pct"/>
            <w:noWrap/>
            <w:vAlign w:val="bottom"/>
          </w:tcPr>
          <w:p w14:paraId="3773F4CF" w14:textId="77777777" w:rsidR="0017043F" w:rsidRPr="00F92462" w:rsidRDefault="0017043F" w:rsidP="00C22975">
            <w:pPr>
              <w:jc w:val="right"/>
              <w:rPr>
                <w:rFonts w:cs="B Nazanin"/>
                <w:szCs w:val="28"/>
              </w:rPr>
            </w:pPr>
            <w:r w:rsidRPr="00F92462">
              <w:rPr>
                <w:rFonts w:cs="B Nazanin"/>
                <w:szCs w:val="28"/>
                <w:rtl/>
              </w:rPr>
              <w:t>گره</w:t>
            </w:r>
          </w:p>
        </w:tc>
        <w:tc>
          <w:tcPr>
            <w:tcW w:w="195" w:type="pct"/>
          </w:tcPr>
          <w:p w14:paraId="76838A9A" w14:textId="77777777" w:rsidR="0017043F" w:rsidRPr="00F92462" w:rsidRDefault="0017043F" w:rsidP="00C22975">
            <w:pPr>
              <w:jc w:val="both"/>
              <w:rPr>
                <w:rFonts w:cstheme="majorBidi"/>
              </w:rPr>
            </w:pPr>
          </w:p>
        </w:tc>
        <w:tc>
          <w:tcPr>
            <w:tcW w:w="1252" w:type="pct"/>
            <w:vAlign w:val="bottom"/>
          </w:tcPr>
          <w:p w14:paraId="2F693B3E" w14:textId="77777777" w:rsidR="0017043F" w:rsidRPr="00F92462" w:rsidRDefault="0017043F" w:rsidP="00C22975">
            <w:pPr>
              <w:jc w:val="both"/>
              <w:rPr>
                <w:rFonts w:cs="B Nazanin"/>
                <w:szCs w:val="28"/>
              </w:rPr>
            </w:pPr>
            <w:r w:rsidRPr="00F92462">
              <w:rPr>
                <w:rFonts w:cs="B Nazanin"/>
                <w:szCs w:val="28"/>
              </w:rPr>
              <w:t>Matching</w:t>
            </w:r>
          </w:p>
        </w:tc>
        <w:tc>
          <w:tcPr>
            <w:tcW w:w="1070" w:type="pct"/>
            <w:vAlign w:val="bottom"/>
          </w:tcPr>
          <w:p w14:paraId="731298C1" w14:textId="77777777" w:rsidR="0017043F" w:rsidRPr="00F92462" w:rsidRDefault="0017043F" w:rsidP="00C22975">
            <w:pPr>
              <w:jc w:val="right"/>
              <w:rPr>
                <w:rFonts w:cs="B Nazanin"/>
                <w:szCs w:val="28"/>
              </w:rPr>
            </w:pPr>
            <w:r w:rsidRPr="00F92462">
              <w:rPr>
                <w:rFonts w:cs="B Nazanin"/>
                <w:szCs w:val="28"/>
                <w:rtl/>
              </w:rPr>
              <w:t>انطباق</w:t>
            </w:r>
          </w:p>
        </w:tc>
      </w:tr>
      <w:tr w:rsidR="0017043F" w:rsidRPr="00F92462" w14:paraId="46A51F50" w14:textId="77777777" w:rsidTr="00C22975">
        <w:trPr>
          <w:trHeight w:val="576"/>
        </w:trPr>
        <w:tc>
          <w:tcPr>
            <w:tcW w:w="1380" w:type="pct"/>
            <w:noWrap/>
            <w:vAlign w:val="bottom"/>
          </w:tcPr>
          <w:p w14:paraId="2D66B22C" w14:textId="77777777" w:rsidR="0017043F" w:rsidRPr="00F92462" w:rsidRDefault="0017043F" w:rsidP="00C22975">
            <w:pPr>
              <w:jc w:val="both"/>
              <w:rPr>
                <w:rFonts w:cs="B Nazanin"/>
                <w:szCs w:val="28"/>
              </w:rPr>
            </w:pPr>
            <w:r w:rsidRPr="00F92462">
              <w:rPr>
                <w:rFonts w:cs="B Nazanin"/>
                <w:szCs w:val="28"/>
              </w:rPr>
              <w:t>Lexical</w:t>
            </w:r>
          </w:p>
        </w:tc>
        <w:tc>
          <w:tcPr>
            <w:tcW w:w="1103" w:type="pct"/>
            <w:noWrap/>
            <w:vAlign w:val="bottom"/>
          </w:tcPr>
          <w:p w14:paraId="57CE12C2" w14:textId="77777777" w:rsidR="0017043F" w:rsidRPr="00F92462" w:rsidRDefault="0017043F" w:rsidP="00C22975">
            <w:pPr>
              <w:jc w:val="right"/>
              <w:rPr>
                <w:rFonts w:cs="B Nazanin"/>
                <w:szCs w:val="28"/>
              </w:rPr>
            </w:pPr>
            <w:r w:rsidRPr="00F92462">
              <w:rPr>
                <w:rFonts w:cs="B Nazanin"/>
                <w:szCs w:val="28"/>
                <w:rtl/>
              </w:rPr>
              <w:t>لغوی</w:t>
            </w:r>
          </w:p>
        </w:tc>
        <w:tc>
          <w:tcPr>
            <w:tcW w:w="195" w:type="pct"/>
          </w:tcPr>
          <w:p w14:paraId="17B26EFA" w14:textId="77777777" w:rsidR="0017043F" w:rsidRPr="00F92462" w:rsidRDefault="0017043F" w:rsidP="00C22975">
            <w:pPr>
              <w:jc w:val="both"/>
              <w:rPr>
                <w:rFonts w:cstheme="majorBidi"/>
              </w:rPr>
            </w:pPr>
          </w:p>
        </w:tc>
        <w:tc>
          <w:tcPr>
            <w:tcW w:w="1252" w:type="pct"/>
            <w:vAlign w:val="bottom"/>
          </w:tcPr>
          <w:p w14:paraId="33581FC6" w14:textId="77777777" w:rsidR="0017043F" w:rsidRPr="00F92462" w:rsidRDefault="0017043F" w:rsidP="00C22975">
            <w:pPr>
              <w:jc w:val="both"/>
              <w:rPr>
                <w:rFonts w:cs="B Nazanin"/>
                <w:szCs w:val="28"/>
              </w:rPr>
            </w:pPr>
            <w:r w:rsidRPr="00F92462">
              <w:rPr>
                <w:rFonts w:cs="B Nazanin"/>
                <w:szCs w:val="28"/>
              </w:rPr>
              <w:t>Outsource</w:t>
            </w:r>
          </w:p>
        </w:tc>
        <w:tc>
          <w:tcPr>
            <w:tcW w:w="1070" w:type="pct"/>
            <w:vAlign w:val="bottom"/>
          </w:tcPr>
          <w:p w14:paraId="56C7B62F" w14:textId="667AC373" w:rsidR="0017043F" w:rsidRPr="00F92462" w:rsidRDefault="0017043F" w:rsidP="00C22975">
            <w:pPr>
              <w:jc w:val="right"/>
              <w:rPr>
                <w:rFonts w:cs="B Nazanin"/>
                <w:szCs w:val="28"/>
              </w:rPr>
            </w:pPr>
            <w:r w:rsidRPr="00F92462">
              <w:rPr>
                <w:rFonts w:cs="B Nazanin"/>
                <w:szCs w:val="28"/>
                <w:rtl/>
              </w:rPr>
              <w:t>برون</w:t>
            </w:r>
            <w:r w:rsidR="009E7BE5">
              <w:rPr>
                <w:rFonts w:cs="B Nazanin"/>
                <w:szCs w:val="28"/>
              </w:rPr>
              <w:t>‌</w:t>
            </w:r>
            <w:r w:rsidRPr="00F92462">
              <w:rPr>
                <w:rFonts w:cs="B Nazanin"/>
                <w:szCs w:val="28"/>
                <w:rtl/>
              </w:rPr>
              <w:t>سپاری</w:t>
            </w:r>
          </w:p>
        </w:tc>
      </w:tr>
      <w:tr w:rsidR="0017043F" w:rsidRPr="00F92462" w14:paraId="5798EBA3" w14:textId="77777777" w:rsidTr="00C22975">
        <w:trPr>
          <w:trHeight w:val="576"/>
        </w:trPr>
        <w:tc>
          <w:tcPr>
            <w:tcW w:w="1380" w:type="pct"/>
            <w:noWrap/>
            <w:vAlign w:val="bottom"/>
          </w:tcPr>
          <w:p w14:paraId="47AF0BAA" w14:textId="77777777" w:rsidR="0017043F" w:rsidRPr="00F92462" w:rsidRDefault="0017043F" w:rsidP="00C22975">
            <w:pPr>
              <w:jc w:val="both"/>
              <w:rPr>
                <w:rFonts w:cs="B Nazanin"/>
                <w:szCs w:val="28"/>
              </w:rPr>
            </w:pPr>
            <w:r w:rsidRPr="00F92462">
              <w:rPr>
                <w:rFonts w:cs="B Nazanin"/>
                <w:szCs w:val="28"/>
              </w:rPr>
              <w:t>Centralized</w:t>
            </w:r>
          </w:p>
        </w:tc>
        <w:tc>
          <w:tcPr>
            <w:tcW w:w="1103" w:type="pct"/>
            <w:noWrap/>
            <w:vAlign w:val="bottom"/>
          </w:tcPr>
          <w:p w14:paraId="215F5D2A" w14:textId="77777777" w:rsidR="0017043F" w:rsidRPr="00F92462" w:rsidRDefault="0017043F" w:rsidP="00C22975">
            <w:pPr>
              <w:jc w:val="right"/>
              <w:rPr>
                <w:rFonts w:cs="B Nazanin"/>
                <w:szCs w:val="28"/>
              </w:rPr>
            </w:pPr>
            <w:r w:rsidRPr="00F92462">
              <w:rPr>
                <w:rFonts w:cs="B Nazanin"/>
                <w:szCs w:val="28"/>
                <w:rtl/>
              </w:rPr>
              <w:t>متمرکز</w:t>
            </w:r>
          </w:p>
        </w:tc>
        <w:tc>
          <w:tcPr>
            <w:tcW w:w="195" w:type="pct"/>
          </w:tcPr>
          <w:p w14:paraId="6285D704" w14:textId="77777777" w:rsidR="0017043F" w:rsidRPr="00F92462" w:rsidRDefault="0017043F" w:rsidP="00C22975">
            <w:pPr>
              <w:jc w:val="both"/>
              <w:rPr>
                <w:rFonts w:cstheme="majorBidi"/>
              </w:rPr>
            </w:pPr>
          </w:p>
        </w:tc>
        <w:tc>
          <w:tcPr>
            <w:tcW w:w="1252" w:type="pct"/>
            <w:vAlign w:val="bottom"/>
          </w:tcPr>
          <w:p w14:paraId="4396AE96" w14:textId="77777777" w:rsidR="0017043F" w:rsidRPr="00F92462" w:rsidRDefault="0017043F" w:rsidP="00C22975">
            <w:pPr>
              <w:jc w:val="both"/>
              <w:rPr>
                <w:rFonts w:cs="B Nazanin"/>
                <w:szCs w:val="28"/>
              </w:rPr>
            </w:pPr>
            <w:r w:rsidRPr="00F92462">
              <w:rPr>
                <w:rFonts w:cs="B Nazanin"/>
                <w:szCs w:val="28"/>
              </w:rPr>
              <w:t>sharing</w:t>
            </w:r>
          </w:p>
        </w:tc>
        <w:tc>
          <w:tcPr>
            <w:tcW w:w="1070" w:type="pct"/>
            <w:vAlign w:val="bottom"/>
          </w:tcPr>
          <w:p w14:paraId="06B48D2F" w14:textId="1A92593F" w:rsidR="0017043F" w:rsidRPr="00F92462" w:rsidRDefault="0017043F" w:rsidP="00C22975">
            <w:pPr>
              <w:jc w:val="right"/>
              <w:rPr>
                <w:rFonts w:cs="B Nazanin"/>
                <w:szCs w:val="28"/>
              </w:rPr>
            </w:pPr>
            <w:r w:rsidRPr="00F92462">
              <w:rPr>
                <w:rFonts w:cs="B Nazanin"/>
                <w:szCs w:val="28"/>
                <w:rtl/>
              </w:rPr>
              <w:t>به</w:t>
            </w:r>
            <w:r w:rsidR="00987DA2">
              <w:rPr>
                <w:rFonts w:cs="B Nazanin"/>
                <w:szCs w:val="28"/>
                <w:rtl/>
              </w:rPr>
              <w:t xml:space="preserve"> </w:t>
            </w:r>
            <w:r w:rsidRPr="00F92462">
              <w:rPr>
                <w:rFonts w:cs="B Nazanin"/>
                <w:szCs w:val="28"/>
                <w:rtl/>
              </w:rPr>
              <w:t>اشتراک</w:t>
            </w:r>
            <w:r w:rsidR="009E7BE5">
              <w:rPr>
                <w:rFonts w:cs="B Nazanin"/>
                <w:szCs w:val="28"/>
              </w:rPr>
              <w:t>‌</w:t>
            </w:r>
            <w:r w:rsidRPr="00F92462">
              <w:rPr>
                <w:rFonts w:cs="B Nazanin"/>
                <w:szCs w:val="28"/>
                <w:rtl/>
              </w:rPr>
              <w:t>گذاری</w:t>
            </w:r>
          </w:p>
        </w:tc>
      </w:tr>
      <w:tr w:rsidR="0017043F" w:rsidRPr="00F92462" w14:paraId="0AFCA89C" w14:textId="77777777" w:rsidTr="00C22975">
        <w:trPr>
          <w:trHeight w:val="576"/>
        </w:trPr>
        <w:tc>
          <w:tcPr>
            <w:tcW w:w="1380" w:type="pct"/>
            <w:noWrap/>
            <w:vAlign w:val="bottom"/>
          </w:tcPr>
          <w:p w14:paraId="2094A276" w14:textId="0B06975E" w:rsidR="0017043F" w:rsidRPr="00F92462" w:rsidRDefault="0017043F" w:rsidP="00C22975">
            <w:pPr>
              <w:jc w:val="both"/>
              <w:rPr>
                <w:rFonts w:cs="B Nazanin"/>
                <w:szCs w:val="28"/>
                <w:rtl/>
                <w:lang w:bidi="fa-IR"/>
              </w:rPr>
            </w:pPr>
            <w:r w:rsidRPr="00F92462">
              <w:rPr>
                <w:rFonts w:cstheme="majorBidi"/>
              </w:rPr>
              <w:t>Distributed</w:t>
            </w:r>
            <w:r w:rsidR="00987DA2">
              <w:rPr>
                <w:rFonts w:cs="B Nazanin"/>
                <w:szCs w:val="28"/>
              </w:rPr>
              <w:t xml:space="preserve"> </w:t>
            </w:r>
            <w:r w:rsidRPr="00F92462">
              <w:rPr>
                <w:rFonts w:cs="B Nazanin"/>
                <w:szCs w:val="28"/>
              </w:rPr>
              <w:t>system</w:t>
            </w:r>
          </w:p>
        </w:tc>
        <w:tc>
          <w:tcPr>
            <w:tcW w:w="1103" w:type="pct"/>
            <w:noWrap/>
            <w:vAlign w:val="bottom"/>
          </w:tcPr>
          <w:p w14:paraId="01293EF8" w14:textId="1AE1F0DF" w:rsidR="0017043F" w:rsidRPr="00F92462" w:rsidRDefault="0017043F" w:rsidP="00C22975">
            <w:pPr>
              <w:jc w:val="right"/>
              <w:rPr>
                <w:rFonts w:cs="B Nazanin"/>
                <w:szCs w:val="28"/>
              </w:rPr>
            </w:pPr>
            <w:r w:rsidRPr="00F92462">
              <w:rPr>
                <w:rFonts w:cs="B Nazanin" w:hint="cs"/>
                <w:szCs w:val="28"/>
                <w:rtl/>
              </w:rPr>
              <w:t>سیستم</w:t>
            </w:r>
            <w:r w:rsidR="00987DA2">
              <w:rPr>
                <w:rFonts w:cs="B Nazanin"/>
                <w:szCs w:val="28"/>
                <w:rtl/>
              </w:rPr>
              <w:t xml:space="preserve"> </w:t>
            </w:r>
            <w:r w:rsidRPr="00F92462">
              <w:rPr>
                <w:rFonts w:cs="B Nazanin" w:hint="cs"/>
                <w:szCs w:val="28"/>
                <w:rtl/>
              </w:rPr>
              <w:t>توزیع</w:t>
            </w:r>
            <w:r w:rsidR="009E7BE5">
              <w:rPr>
                <w:rFonts w:cs="B Nazanin" w:hint="cs"/>
                <w:szCs w:val="28"/>
              </w:rPr>
              <w:t>‌</w:t>
            </w:r>
            <w:r w:rsidRPr="00F92462">
              <w:rPr>
                <w:rFonts w:cs="B Nazanin" w:hint="cs"/>
                <w:szCs w:val="28"/>
                <w:rtl/>
              </w:rPr>
              <w:t>شده</w:t>
            </w:r>
          </w:p>
        </w:tc>
        <w:tc>
          <w:tcPr>
            <w:tcW w:w="195" w:type="pct"/>
          </w:tcPr>
          <w:p w14:paraId="2661691E" w14:textId="77777777" w:rsidR="0017043F" w:rsidRPr="00F92462" w:rsidRDefault="0017043F" w:rsidP="00C22975">
            <w:pPr>
              <w:jc w:val="both"/>
              <w:rPr>
                <w:rFonts w:cstheme="majorBidi"/>
              </w:rPr>
            </w:pPr>
          </w:p>
        </w:tc>
        <w:tc>
          <w:tcPr>
            <w:tcW w:w="1252" w:type="pct"/>
            <w:vAlign w:val="bottom"/>
          </w:tcPr>
          <w:p w14:paraId="020A6025" w14:textId="77777777" w:rsidR="0017043F" w:rsidRPr="00F92462" w:rsidRDefault="0017043F" w:rsidP="00C22975">
            <w:pPr>
              <w:jc w:val="both"/>
              <w:rPr>
                <w:rFonts w:cs="B Nazanin"/>
                <w:szCs w:val="28"/>
              </w:rPr>
            </w:pPr>
            <w:r w:rsidRPr="00F92462">
              <w:rPr>
                <w:rFonts w:cs="B Nazanin"/>
                <w:szCs w:val="28"/>
              </w:rPr>
              <w:t>Query</w:t>
            </w:r>
          </w:p>
        </w:tc>
        <w:tc>
          <w:tcPr>
            <w:tcW w:w="1070" w:type="pct"/>
            <w:vAlign w:val="bottom"/>
          </w:tcPr>
          <w:p w14:paraId="63172BEA" w14:textId="52B445EE" w:rsidR="0017043F" w:rsidRPr="00F92462" w:rsidRDefault="0017043F" w:rsidP="00C22975">
            <w:pPr>
              <w:jc w:val="right"/>
              <w:rPr>
                <w:rFonts w:cs="B Nazanin"/>
                <w:szCs w:val="28"/>
              </w:rPr>
            </w:pPr>
            <w:r w:rsidRPr="00F92462">
              <w:rPr>
                <w:rFonts w:cs="B Nazanin"/>
                <w:szCs w:val="28"/>
                <w:rtl/>
              </w:rPr>
              <w:t>پرس</w:t>
            </w:r>
            <w:r w:rsidR="009E7BE5">
              <w:rPr>
                <w:rFonts w:cs="B Nazanin"/>
                <w:szCs w:val="28"/>
              </w:rPr>
              <w:t>‌</w:t>
            </w:r>
            <w:r w:rsidRPr="00F92462">
              <w:rPr>
                <w:rFonts w:cs="B Nazanin"/>
                <w:szCs w:val="28"/>
                <w:rtl/>
              </w:rPr>
              <w:t>وجو</w:t>
            </w:r>
          </w:p>
        </w:tc>
      </w:tr>
      <w:tr w:rsidR="0017043F" w:rsidRPr="00F92462" w14:paraId="036F08AB" w14:textId="77777777" w:rsidTr="00C22975">
        <w:trPr>
          <w:trHeight w:val="576"/>
        </w:trPr>
        <w:tc>
          <w:tcPr>
            <w:tcW w:w="1380" w:type="pct"/>
            <w:noWrap/>
            <w:vAlign w:val="bottom"/>
          </w:tcPr>
          <w:p w14:paraId="19DD2D62" w14:textId="77777777" w:rsidR="0017043F" w:rsidRPr="00F92462" w:rsidRDefault="0017043F" w:rsidP="00C22975">
            <w:pPr>
              <w:jc w:val="both"/>
              <w:rPr>
                <w:rFonts w:cs="B Nazanin"/>
                <w:szCs w:val="28"/>
              </w:rPr>
            </w:pPr>
            <w:r w:rsidRPr="00F92462">
              <w:rPr>
                <w:rFonts w:cs="B Nazanin"/>
                <w:szCs w:val="28"/>
              </w:rPr>
              <w:t>Observation</w:t>
            </w:r>
          </w:p>
        </w:tc>
        <w:tc>
          <w:tcPr>
            <w:tcW w:w="1103" w:type="pct"/>
            <w:noWrap/>
            <w:vAlign w:val="bottom"/>
          </w:tcPr>
          <w:p w14:paraId="5522D1BB" w14:textId="77777777" w:rsidR="0017043F" w:rsidRPr="00F92462" w:rsidRDefault="0017043F" w:rsidP="00C22975">
            <w:pPr>
              <w:jc w:val="right"/>
              <w:rPr>
                <w:rFonts w:cs="B Nazanin"/>
                <w:szCs w:val="28"/>
              </w:rPr>
            </w:pPr>
            <w:r w:rsidRPr="00F92462">
              <w:rPr>
                <w:rFonts w:cs="B Nazanin"/>
                <w:szCs w:val="28"/>
                <w:rtl/>
              </w:rPr>
              <w:t>مشاهده</w:t>
            </w:r>
          </w:p>
        </w:tc>
        <w:tc>
          <w:tcPr>
            <w:tcW w:w="195" w:type="pct"/>
          </w:tcPr>
          <w:p w14:paraId="33D4D790" w14:textId="77777777" w:rsidR="0017043F" w:rsidRPr="00F92462" w:rsidRDefault="0017043F" w:rsidP="00C22975">
            <w:pPr>
              <w:jc w:val="both"/>
              <w:rPr>
                <w:rFonts w:cstheme="majorBidi"/>
              </w:rPr>
            </w:pPr>
          </w:p>
        </w:tc>
        <w:tc>
          <w:tcPr>
            <w:tcW w:w="1252" w:type="pct"/>
            <w:vAlign w:val="bottom"/>
          </w:tcPr>
          <w:p w14:paraId="075E86FB" w14:textId="4DE117F6" w:rsidR="0017043F" w:rsidRPr="00F92462" w:rsidRDefault="0017043F" w:rsidP="00C22975">
            <w:pPr>
              <w:jc w:val="both"/>
              <w:rPr>
                <w:rFonts w:cs="B Nazanin"/>
                <w:szCs w:val="28"/>
              </w:rPr>
            </w:pPr>
            <w:r w:rsidRPr="00F92462">
              <w:rPr>
                <w:rFonts w:cs="B Nazanin"/>
                <w:szCs w:val="28"/>
              </w:rPr>
              <w:t>Fault</w:t>
            </w:r>
            <w:r w:rsidR="00987DA2">
              <w:rPr>
                <w:rFonts w:cs="B Nazanin"/>
                <w:szCs w:val="28"/>
              </w:rPr>
              <w:t xml:space="preserve"> </w:t>
            </w:r>
            <w:r w:rsidRPr="00F92462">
              <w:rPr>
                <w:rFonts w:cs="B Nazanin"/>
                <w:szCs w:val="28"/>
              </w:rPr>
              <w:t>Tolerance</w:t>
            </w:r>
          </w:p>
        </w:tc>
        <w:tc>
          <w:tcPr>
            <w:tcW w:w="1070" w:type="pct"/>
            <w:vAlign w:val="bottom"/>
          </w:tcPr>
          <w:p w14:paraId="506D1297" w14:textId="58945D7A" w:rsidR="0017043F" w:rsidRPr="00F92462" w:rsidRDefault="0017043F" w:rsidP="00C22975">
            <w:pPr>
              <w:jc w:val="right"/>
              <w:rPr>
                <w:rFonts w:cs="B Nazanin"/>
                <w:szCs w:val="28"/>
              </w:rPr>
            </w:pPr>
            <w:r w:rsidRPr="00F92462">
              <w:rPr>
                <w:rFonts w:cs="B Nazanin"/>
                <w:szCs w:val="28"/>
                <w:rtl/>
              </w:rPr>
              <w:t>تحمل</w:t>
            </w:r>
            <w:r w:rsidR="009E7BE5">
              <w:rPr>
                <w:rFonts w:cs="B Nazanin"/>
                <w:szCs w:val="28"/>
              </w:rPr>
              <w:t>‌</w:t>
            </w:r>
            <w:r w:rsidRPr="00F92462">
              <w:rPr>
                <w:rFonts w:cs="B Nazanin"/>
                <w:szCs w:val="28"/>
                <w:rtl/>
              </w:rPr>
              <w:t>پذیر</w:t>
            </w:r>
            <w:r w:rsidR="00987DA2">
              <w:rPr>
                <w:rFonts w:cs="B Nazanin"/>
                <w:szCs w:val="28"/>
                <w:rtl/>
              </w:rPr>
              <w:t xml:space="preserve"> </w:t>
            </w:r>
            <w:r w:rsidRPr="00F92462">
              <w:rPr>
                <w:rFonts w:cs="B Nazanin"/>
                <w:szCs w:val="28"/>
                <w:rtl/>
              </w:rPr>
              <w:t>خرابی</w:t>
            </w:r>
          </w:p>
        </w:tc>
      </w:tr>
      <w:tr w:rsidR="0017043F" w:rsidRPr="00F92462" w14:paraId="7940E5D0" w14:textId="77777777" w:rsidTr="00C22975">
        <w:trPr>
          <w:trHeight w:val="576"/>
        </w:trPr>
        <w:tc>
          <w:tcPr>
            <w:tcW w:w="1380" w:type="pct"/>
            <w:noWrap/>
            <w:vAlign w:val="bottom"/>
          </w:tcPr>
          <w:p w14:paraId="55AC4B7B" w14:textId="77777777" w:rsidR="0017043F" w:rsidRPr="00F92462" w:rsidRDefault="0017043F" w:rsidP="00C22975">
            <w:pPr>
              <w:jc w:val="both"/>
              <w:rPr>
                <w:rFonts w:cs="B Nazanin"/>
                <w:szCs w:val="28"/>
              </w:rPr>
            </w:pPr>
            <w:r w:rsidRPr="00F92462">
              <w:rPr>
                <w:rFonts w:cs="B Nazanin"/>
                <w:szCs w:val="28"/>
              </w:rPr>
              <w:t>Common</w:t>
            </w:r>
          </w:p>
        </w:tc>
        <w:tc>
          <w:tcPr>
            <w:tcW w:w="1103" w:type="pct"/>
            <w:noWrap/>
            <w:vAlign w:val="bottom"/>
          </w:tcPr>
          <w:p w14:paraId="4DD892D6" w14:textId="77777777" w:rsidR="0017043F" w:rsidRPr="00F92462" w:rsidRDefault="0017043F" w:rsidP="00C22975">
            <w:pPr>
              <w:jc w:val="right"/>
              <w:rPr>
                <w:rFonts w:cs="B Nazanin"/>
                <w:szCs w:val="28"/>
              </w:rPr>
            </w:pPr>
            <w:r w:rsidRPr="00F92462">
              <w:rPr>
                <w:rFonts w:cs="B Nazanin"/>
                <w:szCs w:val="28"/>
                <w:rtl/>
              </w:rPr>
              <w:t>مشترک</w:t>
            </w:r>
          </w:p>
        </w:tc>
        <w:tc>
          <w:tcPr>
            <w:tcW w:w="195" w:type="pct"/>
          </w:tcPr>
          <w:p w14:paraId="0885FDD4" w14:textId="77777777" w:rsidR="0017043F" w:rsidRPr="00F92462" w:rsidRDefault="0017043F" w:rsidP="00C22975">
            <w:pPr>
              <w:jc w:val="both"/>
              <w:rPr>
                <w:rFonts w:cstheme="majorBidi"/>
              </w:rPr>
            </w:pPr>
          </w:p>
        </w:tc>
        <w:tc>
          <w:tcPr>
            <w:tcW w:w="1252" w:type="pct"/>
            <w:vAlign w:val="bottom"/>
          </w:tcPr>
          <w:p w14:paraId="17675894" w14:textId="77777777" w:rsidR="0017043F" w:rsidRPr="00F92462" w:rsidRDefault="0017043F" w:rsidP="00C22975">
            <w:pPr>
              <w:jc w:val="both"/>
              <w:rPr>
                <w:rFonts w:cs="B Nazanin"/>
                <w:szCs w:val="28"/>
              </w:rPr>
            </w:pPr>
            <w:r w:rsidRPr="00F92462">
              <w:rPr>
                <w:rFonts w:cs="B Nazanin"/>
                <w:szCs w:val="28"/>
              </w:rPr>
              <w:t>Topology</w:t>
            </w:r>
          </w:p>
        </w:tc>
        <w:tc>
          <w:tcPr>
            <w:tcW w:w="1070" w:type="pct"/>
            <w:vAlign w:val="bottom"/>
          </w:tcPr>
          <w:p w14:paraId="72BDDFD5" w14:textId="77777777" w:rsidR="0017043F" w:rsidRPr="00F92462" w:rsidRDefault="0017043F" w:rsidP="00C22975">
            <w:pPr>
              <w:jc w:val="right"/>
              <w:rPr>
                <w:rFonts w:cs="B Nazanin"/>
                <w:szCs w:val="28"/>
              </w:rPr>
            </w:pPr>
            <w:r w:rsidRPr="00F92462">
              <w:rPr>
                <w:rFonts w:cs="B Nazanin"/>
                <w:szCs w:val="28"/>
                <w:rtl/>
              </w:rPr>
              <w:t>توپولوژی</w:t>
            </w:r>
          </w:p>
        </w:tc>
      </w:tr>
      <w:tr w:rsidR="0017043F" w:rsidRPr="00F92462" w14:paraId="27EAC3B1" w14:textId="77777777" w:rsidTr="00C22975">
        <w:trPr>
          <w:trHeight w:val="576"/>
        </w:trPr>
        <w:tc>
          <w:tcPr>
            <w:tcW w:w="1380" w:type="pct"/>
            <w:noWrap/>
            <w:vAlign w:val="bottom"/>
          </w:tcPr>
          <w:p w14:paraId="49BD4B15" w14:textId="77777777" w:rsidR="0017043F" w:rsidRPr="00F92462" w:rsidRDefault="0017043F" w:rsidP="00C22975">
            <w:pPr>
              <w:jc w:val="both"/>
              <w:rPr>
                <w:rFonts w:cs="B Nazanin"/>
                <w:szCs w:val="28"/>
              </w:rPr>
            </w:pPr>
            <w:r w:rsidRPr="00F92462">
              <w:rPr>
                <w:rFonts w:cs="B Nazanin"/>
                <w:szCs w:val="28"/>
              </w:rPr>
              <w:t>Feature</w:t>
            </w:r>
          </w:p>
        </w:tc>
        <w:tc>
          <w:tcPr>
            <w:tcW w:w="1103" w:type="pct"/>
            <w:noWrap/>
            <w:vAlign w:val="bottom"/>
          </w:tcPr>
          <w:p w14:paraId="7DF63B78" w14:textId="77777777" w:rsidR="0017043F" w:rsidRPr="00F92462" w:rsidRDefault="0017043F" w:rsidP="00C22975">
            <w:pPr>
              <w:jc w:val="right"/>
              <w:rPr>
                <w:rFonts w:cs="B Nazanin"/>
                <w:szCs w:val="28"/>
              </w:rPr>
            </w:pPr>
            <w:r w:rsidRPr="00F92462">
              <w:rPr>
                <w:rFonts w:cs="B Nazanin"/>
                <w:szCs w:val="28"/>
                <w:rtl/>
              </w:rPr>
              <w:t>مشخصه</w:t>
            </w:r>
          </w:p>
        </w:tc>
        <w:tc>
          <w:tcPr>
            <w:tcW w:w="195" w:type="pct"/>
          </w:tcPr>
          <w:p w14:paraId="6A545870" w14:textId="77777777" w:rsidR="0017043F" w:rsidRPr="00F92462" w:rsidRDefault="0017043F" w:rsidP="00C22975">
            <w:pPr>
              <w:jc w:val="both"/>
              <w:rPr>
                <w:rFonts w:cstheme="majorBidi"/>
              </w:rPr>
            </w:pPr>
          </w:p>
        </w:tc>
        <w:tc>
          <w:tcPr>
            <w:tcW w:w="1252" w:type="pct"/>
            <w:vAlign w:val="bottom"/>
          </w:tcPr>
          <w:p w14:paraId="40D1A59E" w14:textId="77777777" w:rsidR="0017043F" w:rsidRPr="00F92462" w:rsidRDefault="0017043F" w:rsidP="00C22975">
            <w:pPr>
              <w:jc w:val="both"/>
              <w:rPr>
                <w:rFonts w:cs="B Nazanin"/>
                <w:szCs w:val="28"/>
              </w:rPr>
            </w:pPr>
            <w:r w:rsidRPr="00F92462">
              <w:rPr>
                <w:rFonts w:cs="B Nazanin"/>
                <w:szCs w:val="28"/>
              </w:rPr>
              <w:t>Crowdsourcing</w:t>
            </w:r>
          </w:p>
        </w:tc>
        <w:tc>
          <w:tcPr>
            <w:tcW w:w="1070" w:type="pct"/>
            <w:vAlign w:val="bottom"/>
          </w:tcPr>
          <w:p w14:paraId="45CB6B93" w14:textId="10D2E4AF" w:rsidR="0017043F" w:rsidRPr="00F92462" w:rsidRDefault="0017043F" w:rsidP="00C22975">
            <w:pPr>
              <w:jc w:val="right"/>
              <w:rPr>
                <w:rFonts w:cs="B Nazanin"/>
                <w:szCs w:val="28"/>
              </w:rPr>
            </w:pPr>
            <w:r w:rsidRPr="00F92462">
              <w:rPr>
                <w:rFonts w:cs="B Nazanin"/>
                <w:szCs w:val="28"/>
                <w:rtl/>
              </w:rPr>
              <w:t>جمع</w:t>
            </w:r>
            <w:r w:rsidR="00987DA2">
              <w:rPr>
                <w:rFonts w:cs="B Nazanin"/>
                <w:szCs w:val="28"/>
                <w:rtl/>
              </w:rPr>
              <w:t xml:space="preserve"> </w:t>
            </w:r>
            <w:r w:rsidRPr="00F92462">
              <w:rPr>
                <w:rFonts w:cs="B Nazanin"/>
                <w:szCs w:val="28"/>
                <w:rtl/>
              </w:rPr>
              <w:t>سپاری</w:t>
            </w:r>
          </w:p>
        </w:tc>
      </w:tr>
      <w:tr w:rsidR="0017043F" w:rsidRPr="00F92462" w14:paraId="25784F5F" w14:textId="77777777" w:rsidTr="00C22975">
        <w:trPr>
          <w:trHeight w:val="576"/>
        </w:trPr>
        <w:tc>
          <w:tcPr>
            <w:tcW w:w="1380" w:type="pct"/>
            <w:noWrap/>
            <w:vAlign w:val="bottom"/>
          </w:tcPr>
          <w:p w14:paraId="7462163E" w14:textId="77777777" w:rsidR="0017043F" w:rsidRPr="00F92462" w:rsidRDefault="0017043F" w:rsidP="00C22975">
            <w:pPr>
              <w:jc w:val="both"/>
              <w:rPr>
                <w:rFonts w:cs="B Nazanin"/>
                <w:szCs w:val="28"/>
              </w:rPr>
            </w:pPr>
            <w:r w:rsidRPr="00F92462">
              <w:rPr>
                <w:rFonts w:cs="B Nazanin"/>
                <w:szCs w:val="28"/>
              </w:rPr>
              <w:t>Semantic</w:t>
            </w:r>
          </w:p>
        </w:tc>
        <w:tc>
          <w:tcPr>
            <w:tcW w:w="1103" w:type="pct"/>
            <w:noWrap/>
            <w:vAlign w:val="bottom"/>
          </w:tcPr>
          <w:p w14:paraId="71FC4A85" w14:textId="77777777" w:rsidR="0017043F" w:rsidRPr="00F92462" w:rsidRDefault="0017043F" w:rsidP="00C22975">
            <w:pPr>
              <w:jc w:val="right"/>
              <w:rPr>
                <w:rFonts w:cs="B Nazanin"/>
                <w:szCs w:val="28"/>
              </w:rPr>
            </w:pPr>
            <w:r w:rsidRPr="00F92462">
              <w:rPr>
                <w:rFonts w:cs="B Nazanin"/>
                <w:szCs w:val="28"/>
                <w:rtl/>
              </w:rPr>
              <w:t>معنایی</w:t>
            </w:r>
          </w:p>
        </w:tc>
        <w:tc>
          <w:tcPr>
            <w:tcW w:w="195" w:type="pct"/>
          </w:tcPr>
          <w:p w14:paraId="76C3D636" w14:textId="77777777" w:rsidR="0017043F" w:rsidRPr="00F92462" w:rsidRDefault="0017043F" w:rsidP="00C22975">
            <w:pPr>
              <w:jc w:val="both"/>
              <w:rPr>
                <w:rFonts w:cstheme="majorBidi"/>
              </w:rPr>
            </w:pPr>
          </w:p>
        </w:tc>
        <w:tc>
          <w:tcPr>
            <w:tcW w:w="1252" w:type="pct"/>
            <w:vAlign w:val="bottom"/>
          </w:tcPr>
          <w:p w14:paraId="51FDC63C" w14:textId="77777777" w:rsidR="0017043F" w:rsidRPr="00F92462" w:rsidRDefault="0017043F" w:rsidP="00C22975">
            <w:pPr>
              <w:jc w:val="both"/>
              <w:rPr>
                <w:rFonts w:cs="B Nazanin"/>
                <w:szCs w:val="28"/>
              </w:rPr>
            </w:pPr>
            <w:r w:rsidRPr="00F92462">
              <w:rPr>
                <w:rFonts w:cs="B Nazanin"/>
                <w:szCs w:val="28"/>
              </w:rPr>
              <w:t>Challenge</w:t>
            </w:r>
          </w:p>
        </w:tc>
        <w:tc>
          <w:tcPr>
            <w:tcW w:w="1070" w:type="pct"/>
            <w:vAlign w:val="bottom"/>
          </w:tcPr>
          <w:p w14:paraId="0FAAC5F0" w14:textId="77777777" w:rsidR="0017043F" w:rsidRPr="00F92462" w:rsidRDefault="0017043F" w:rsidP="00C22975">
            <w:pPr>
              <w:jc w:val="right"/>
              <w:rPr>
                <w:rFonts w:cs="B Nazanin"/>
                <w:szCs w:val="28"/>
              </w:rPr>
            </w:pPr>
            <w:r w:rsidRPr="00F92462">
              <w:rPr>
                <w:rFonts w:cs="B Nazanin"/>
                <w:szCs w:val="28"/>
                <w:rtl/>
              </w:rPr>
              <w:t>چالش</w:t>
            </w:r>
          </w:p>
        </w:tc>
      </w:tr>
      <w:tr w:rsidR="0017043F" w:rsidRPr="00F92462" w14:paraId="6EAE6478" w14:textId="77777777" w:rsidTr="00C22975">
        <w:trPr>
          <w:trHeight w:val="576"/>
        </w:trPr>
        <w:tc>
          <w:tcPr>
            <w:tcW w:w="1380" w:type="pct"/>
            <w:noWrap/>
            <w:vAlign w:val="bottom"/>
          </w:tcPr>
          <w:p w14:paraId="1389B86C" w14:textId="77777777" w:rsidR="0017043F" w:rsidRPr="00F92462" w:rsidRDefault="0017043F" w:rsidP="00C22975">
            <w:pPr>
              <w:jc w:val="both"/>
              <w:rPr>
                <w:rFonts w:cs="B Nazanin"/>
                <w:szCs w:val="28"/>
              </w:rPr>
            </w:pPr>
            <w:r w:rsidRPr="00F92462">
              <w:rPr>
                <w:rFonts w:cs="B Nazanin"/>
                <w:szCs w:val="28"/>
              </w:rPr>
              <w:t>Concept</w:t>
            </w:r>
          </w:p>
        </w:tc>
        <w:tc>
          <w:tcPr>
            <w:tcW w:w="1103" w:type="pct"/>
            <w:noWrap/>
            <w:vAlign w:val="bottom"/>
          </w:tcPr>
          <w:p w14:paraId="2574B099" w14:textId="77777777" w:rsidR="0017043F" w:rsidRPr="00F92462" w:rsidRDefault="0017043F" w:rsidP="00C22975">
            <w:pPr>
              <w:jc w:val="right"/>
              <w:rPr>
                <w:rFonts w:cs="B Nazanin"/>
                <w:szCs w:val="28"/>
              </w:rPr>
            </w:pPr>
            <w:r w:rsidRPr="00F92462">
              <w:rPr>
                <w:rFonts w:cs="B Nazanin"/>
                <w:szCs w:val="28"/>
                <w:rtl/>
              </w:rPr>
              <w:t>مفهوم</w:t>
            </w:r>
          </w:p>
        </w:tc>
        <w:tc>
          <w:tcPr>
            <w:tcW w:w="195" w:type="pct"/>
          </w:tcPr>
          <w:p w14:paraId="08A79B40" w14:textId="77777777" w:rsidR="0017043F" w:rsidRPr="00F92462" w:rsidRDefault="0017043F" w:rsidP="00C22975">
            <w:pPr>
              <w:jc w:val="both"/>
              <w:rPr>
                <w:rFonts w:cstheme="majorBidi"/>
              </w:rPr>
            </w:pPr>
          </w:p>
        </w:tc>
        <w:tc>
          <w:tcPr>
            <w:tcW w:w="1252" w:type="pct"/>
            <w:vAlign w:val="bottom"/>
          </w:tcPr>
          <w:p w14:paraId="20FBAC89" w14:textId="77777777" w:rsidR="0017043F" w:rsidRPr="00F92462" w:rsidRDefault="0017043F" w:rsidP="00C22975">
            <w:pPr>
              <w:jc w:val="both"/>
              <w:rPr>
                <w:rFonts w:cs="B Nazanin"/>
                <w:szCs w:val="28"/>
              </w:rPr>
            </w:pPr>
            <w:r w:rsidRPr="00F92462">
              <w:rPr>
                <w:rFonts w:cs="B Nazanin"/>
                <w:szCs w:val="28"/>
              </w:rPr>
              <w:t>Automatic</w:t>
            </w:r>
          </w:p>
        </w:tc>
        <w:tc>
          <w:tcPr>
            <w:tcW w:w="1070" w:type="pct"/>
            <w:vAlign w:val="bottom"/>
          </w:tcPr>
          <w:p w14:paraId="7216C5C7" w14:textId="77777777" w:rsidR="0017043F" w:rsidRPr="00F92462" w:rsidRDefault="0017043F" w:rsidP="00C22975">
            <w:pPr>
              <w:jc w:val="right"/>
              <w:rPr>
                <w:rFonts w:cs="B Nazanin"/>
                <w:szCs w:val="28"/>
              </w:rPr>
            </w:pPr>
            <w:r w:rsidRPr="00F92462">
              <w:rPr>
                <w:rFonts w:cs="B Nazanin"/>
                <w:szCs w:val="28"/>
                <w:rtl/>
              </w:rPr>
              <w:t>خودکار</w:t>
            </w:r>
          </w:p>
        </w:tc>
      </w:tr>
      <w:tr w:rsidR="0017043F" w:rsidRPr="00F92462" w14:paraId="575B8907" w14:textId="77777777" w:rsidTr="00C22975">
        <w:trPr>
          <w:trHeight w:val="576"/>
        </w:trPr>
        <w:tc>
          <w:tcPr>
            <w:tcW w:w="1380" w:type="pct"/>
            <w:noWrap/>
            <w:vAlign w:val="bottom"/>
          </w:tcPr>
          <w:p w14:paraId="33512F21" w14:textId="77777777" w:rsidR="0017043F" w:rsidRPr="00F92462" w:rsidRDefault="0017043F" w:rsidP="00C22975">
            <w:pPr>
              <w:jc w:val="both"/>
              <w:rPr>
                <w:rFonts w:cs="B Nazanin"/>
                <w:szCs w:val="28"/>
              </w:rPr>
            </w:pPr>
            <w:r w:rsidRPr="00F92462">
              <w:rPr>
                <w:rFonts w:cs="B Nazanin"/>
                <w:szCs w:val="28"/>
              </w:rPr>
              <w:t>Appropriate</w:t>
            </w:r>
          </w:p>
        </w:tc>
        <w:tc>
          <w:tcPr>
            <w:tcW w:w="1103" w:type="pct"/>
            <w:noWrap/>
            <w:vAlign w:val="bottom"/>
          </w:tcPr>
          <w:p w14:paraId="4C89CF3E" w14:textId="77777777" w:rsidR="0017043F" w:rsidRPr="00F92462" w:rsidRDefault="0017043F" w:rsidP="00C22975">
            <w:pPr>
              <w:jc w:val="right"/>
              <w:rPr>
                <w:rFonts w:cs="B Nazanin"/>
                <w:szCs w:val="28"/>
              </w:rPr>
            </w:pPr>
            <w:r w:rsidRPr="00F92462">
              <w:rPr>
                <w:rFonts w:cs="B Nazanin"/>
                <w:szCs w:val="28"/>
                <w:rtl/>
              </w:rPr>
              <w:t>مناسب</w:t>
            </w:r>
          </w:p>
        </w:tc>
        <w:tc>
          <w:tcPr>
            <w:tcW w:w="195" w:type="pct"/>
          </w:tcPr>
          <w:p w14:paraId="5DE05796" w14:textId="77777777" w:rsidR="0017043F" w:rsidRPr="00F92462" w:rsidRDefault="0017043F" w:rsidP="00C22975">
            <w:pPr>
              <w:jc w:val="both"/>
              <w:rPr>
                <w:rFonts w:cstheme="majorBidi"/>
              </w:rPr>
            </w:pPr>
          </w:p>
        </w:tc>
        <w:tc>
          <w:tcPr>
            <w:tcW w:w="1252" w:type="pct"/>
            <w:vAlign w:val="bottom"/>
          </w:tcPr>
          <w:p w14:paraId="028CFC13" w14:textId="77777777" w:rsidR="0017043F" w:rsidRPr="00F92462" w:rsidRDefault="0017043F" w:rsidP="00C22975">
            <w:pPr>
              <w:jc w:val="both"/>
              <w:rPr>
                <w:rFonts w:cs="B Nazanin"/>
                <w:szCs w:val="28"/>
              </w:rPr>
            </w:pPr>
            <w:r w:rsidRPr="00F92462">
              <w:rPr>
                <w:rFonts w:cs="B Nazanin"/>
                <w:szCs w:val="28"/>
              </w:rPr>
              <w:t>Understanding</w:t>
            </w:r>
          </w:p>
        </w:tc>
        <w:tc>
          <w:tcPr>
            <w:tcW w:w="1070" w:type="pct"/>
            <w:vAlign w:val="bottom"/>
          </w:tcPr>
          <w:p w14:paraId="75AF0B90" w14:textId="77777777" w:rsidR="0017043F" w:rsidRPr="00F92462" w:rsidRDefault="0017043F" w:rsidP="00C22975">
            <w:pPr>
              <w:jc w:val="right"/>
              <w:rPr>
                <w:rFonts w:cs="B Nazanin"/>
                <w:szCs w:val="28"/>
              </w:rPr>
            </w:pPr>
            <w:r w:rsidRPr="00F92462">
              <w:rPr>
                <w:rFonts w:cs="B Nazanin"/>
                <w:szCs w:val="28"/>
                <w:rtl/>
              </w:rPr>
              <w:t>درک</w:t>
            </w:r>
          </w:p>
        </w:tc>
      </w:tr>
      <w:tr w:rsidR="0017043F" w:rsidRPr="00F92462" w14:paraId="727CD6C9" w14:textId="77777777" w:rsidTr="00C22975">
        <w:trPr>
          <w:trHeight w:val="576"/>
        </w:trPr>
        <w:tc>
          <w:tcPr>
            <w:tcW w:w="1380" w:type="pct"/>
            <w:noWrap/>
            <w:vAlign w:val="bottom"/>
          </w:tcPr>
          <w:p w14:paraId="6DA4A9BB" w14:textId="77777777" w:rsidR="0017043F" w:rsidRPr="00F92462" w:rsidRDefault="0017043F" w:rsidP="00C22975">
            <w:pPr>
              <w:jc w:val="both"/>
              <w:rPr>
                <w:rFonts w:cs="B Nazanin"/>
                <w:szCs w:val="28"/>
              </w:rPr>
            </w:pPr>
            <w:r w:rsidRPr="00F92462">
              <w:rPr>
                <w:rFonts w:cs="B Nazanin"/>
                <w:szCs w:val="28"/>
              </w:rPr>
              <w:t>Resource</w:t>
            </w:r>
          </w:p>
        </w:tc>
        <w:tc>
          <w:tcPr>
            <w:tcW w:w="1103" w:type="pct"/>
            <w:noWrap/>
            <w:vAlign w:val="bottom"/>
          </w:tcPr>
          <w:p w14:paraId="6110631E" w14:textId="77777777" w:rsidR="0017043F" w:rsidRPr="00F92462" w:rsidRDefault="0017043F" w:rsidP="00C22975">
            <w:pPr>
              <w:jc w:val="right"/>
              <w:rPr>
                <w:rFonts w:cs="B Nazanin"/>
                <w:szCs w:val="28"/>
              </w:rPr>
            </w:pPr>
            <w:r w:rsidRPr="00F92462">
              <w:rPr>
                <w:rFonts w:cs="B Nazanin"/>
                <w:szCs w:val="28"/>
                <w:rtl/>
              </w:rPr>
              <w:t>منبع</w:t>
            </w:r>
          </w:p>
        </w:tc>
        <w:tc>
          <w:tcPr>
            <w:tcW w:w="195" w:type="pct"/>
          </w:tcPr>
          <w:p w14:paraId="4CB75D39" w14:textId="77777777" w:rsidR="0017043F" w:rsidRPr="00F92462" w:rsidRDefault="0017043F" w:rsidP="00C22975">
            <w:pPr>
              <w:jc w:val="both"/>
              <w:rPr>
                <w:rFonts w:cstheme="majorBidi"/>
              </w:rPr>
            </w:pPr>
          </w:p>
        </w:tc>
        <w:tc>
          <w:tcPr>
            <w:tcW w:w="1252" w:type="pct"/>
            <w:vAlign w:val="bottom"/>
          </w:tcPr>
          <w:p w14:paraId="3180400E" w14:textId="77777777" w:rsidR="0017043F" w:rsidRPr="00F92462" w:rsidRDefault="0017043F" w:rsidP="00C22975">
            <w:pPr>
              <w:jc w:val="both"/>
              <w:rPr>
                <w:rFonts w:cs="B Nazanin"/>
                <w:szCs w:val="28"/>
              </w:rPr>
            </w:pPr>
            <w:r w:rsidRPr="00F92462">
              <w:rPr>
                <w:rFonts w:cs="B Nazanin"/>
                <w:szCs w:val="28"/>
              </w:rPr>
              <w:t>Infrastructure</w:t>
            </w:r>
          </w:p>
        </w:tc>
        <w:tc>
          <w:tcPr>
            <w:tcW w:w="1070" w:type="pct"/>
            <w:vAlign w:val="bottom"/>
          </w:tcPr>
          <w:p w14:paraId="20262597" w14:textId="77777777" w:rsidR="0017043F" w:rsidRPr="00F92462" w:rsidRDefault="0017043F" w:rsidP="00C22975">
            <w:pPr>
              <w:jc w:val="right"/>
              <w:rPr>
                <w:rFonts w:cs="B Nazanin"/>
                <w:szCs w:val="28"/>
              </w:rPr>
            </w:pPr>
            <w:r w:rsidRPr="00F92462">
              <w:rPr>
                <w:rFonts w:cs="B Nazanin"/>
                <w:szCs w:val="28"/>
                <w:rtl/>
              </w:rPr>
              <w:t>زیرساخت</w:t>
            </w:r>
          </w:p>
        </w:tc>
      </w:tr>
      <w:tr w:rsidR="0017043F" w:rsidRPr="00F92462" w14:paraId="080418E8" w14:textId="77777777" w:rsidTr="00C22975">
        <w:trPr>
          <w:trHeight w:val="576"/>
        </w:trPr>
        <w:tc>
          <w:tcPr>
            <w:tcW w:w="1380" w:type="pct"/>
            <w:noWrap/>
            <w:vAlign w:val="bottom"/>
          </w:tcPr>
          <w:p w14:paraId="3A48E16B" w14:textId="457D480C" w:rsidR="0017043F" w:rsidRPr="00F92462" w:rsidRDefault="0017043F" w:rsidP="00C22975">
            <w:pPr>
              <w:jc w:val="both"/>
              <w:rPr>
                <w:rFonts w:cs="B Nazanin"/>
                <w:szCs w:val="28"/>
              </w:rPr>
            </w:pPr>
            <w:r w:rsidRPr="00F92462">
              <w:rPr>
                <w:rFonts w:cs="B Nazanin"/>
                <w:szCs w:val="28"/>
              </w:rPr>
              <w:t>Expert</w:t>
            </w:r>
            <w:r w:rsidR="00987DA2">
              <w:rPr>
                <w:rFonts w:cs="B Nazanin"/>
                <w:szCs w:val="28"/>
              </w:rPr>
              <w:t xml:space="preserve"> </w:t>
            </w:r>
            <w:r w:rsidRPr="00F92462">
              <w:rPr>
                <w:rFonts w:cs="B Nazanin"/>
                <w:szCs w:val="28"/>
              </w:rPr>
              <w:t>Resource</w:t>
            </w:r>
          </w:p>
        </w:tc>
        <w:tc>
          <w:tcPr>
            <w:tcW w:w="1103" w:type="pct"/>
            <w:noWrap/>
            <w:vAlign w:val="bottom"/>
          </w:tcPr>
          <w:p w14:paraId="18FC9E37" w14:textId="612E9098" w:rsidR="0017043F" w:rsidRPr="00F92462" w:rsidRDefault="0017043F" w:rsidP="00C22975">
            <w:pPr>
              <w:jc w:val="right"/>
              <w:rPr>
                <w:rFonts w:cs="B Nazanin"/>
                <w:szCs w:val="28"/>
              </w:rPr>
            </w:pPr>
            <w:r w:rsidRPr="00F92462">
              <w:rPr>
                <w:rFonts w:cs="B Nazanin"/>
                <w:szCs w:val="28"/>
                <w:rtl/>
              </w:rPr>
              <w:t>منبع</w:t>
            </w:r>
            <w:r w:rsidR="00987DA2">
              <w:rPr>
                <w:rFonts w:cs="B Nazanin"/>
                <w:szCs w:val="28"/>
                <w:rtl/>
              </w:rPr>
              <w:t xml:space="preserve"> </w:t>
            </w:r>
            <w:r w:rsidRPr="00F92462">
              <w:rPr>
                <w:rFonts w:cs="B Nazanin"/>
                <w:szCs w:val="28"/>
                <w:rtl/>
              </w:rPr>
              <w:t>متخصص</w:t>
            </w:r>
          </w:p>
        </w:tc>
        <w:tc>
          <w:tcPr>
            <w:tcW w:w="195" w:type="pct"/>
          </w:tcPr>
          <w:p w14:paraId="2E4E5D60" w14:textId="77777777" w:rsidR="0017043F" w:rsidRPr="00F92462" w:rsidRDefault="0017043F" w:rsidP="00C22975">
            <w:pPr>
              <w:jc w:val="both"/>
              <w:rPr>
                <w:rFonts w:cstheme="majorBidi"/>
              </w:rPr>
            </w:pPr>
          </w:p>
        </w:tc>
        <w:tc>
          <w:tcPr>
            <w:tcW w:w="1252" w:type="pct"/>
            <w:vAlign w:val="bottom"/>
          </w:tcPr>
          <w:p w14:paraId="0F610AF6" w14:textId="77777777" w:rsidR="0017043F" w:rsidRPr="00F92462" w:rsidRDefault="0017043F" w:rsidP="00C22975">
            <w:pPr>
              <w:jc w:val="both"/>
              <w:rPr>
                <w:rFonts w:cs="B Nazanin"/>
                <w:szCs w:val="28"/>
              </w:rPr>
            </w:pPr>
            <w:r w:rsidRPr="00F92462">
              <w:rPr>
                <w:rFonts w:cs="B Nazanin"/>
                <w:szCs w:val="28"/>
              </w:rPr>
              <w:t>Subset</w:t>
            </w:r>
          </w:p>
        </w:tc>
        <w:tc>
          <w:tcPr>
            <w:tcW w:w="1070" w:type="pct"/>
            <w:vAlign w:val="bottom"/>
          </w:tcPr>
          <w:p w14:paraId="18EE461A" w14:textId="77777777" w:rsidR="0017043F" w:rsidRPr="00F92462" w:rsidRDefault="0017043F" w:rsidP="00C22975">
            <w:pPr>
              <w:jc w:val="right"/>
              <w:rPr>
                <w:rFonts w:cs="B Nazanin"/>
                <w:szCs w:val="28"/>
              </w:rPr>
            </w:pPr>
            <w:r w:rsidRPr="00F92462">
              <w:rPr>
                <w:rFonts w:cs="B Nazanin"/>
                <w:szCs w:val="28"/>
                <w:rtl/>
              </w:rPr>
              <w:t>زیرمجموعه</w:t>
            </w:r>
          </w:p>
        </w:tc>
      </w:tr>
      <w:tr w:rsidR="0017043F" w:rsidRPr="00F92462" w14:paraId="45EA7A4F" w14:textId="77777777" w:rsidTr="00C22975">
        <w:trPr>
          <w:trHeight w:val="576"/>
        </w:trPr>
        <w:tc>
          <w:tcPr>
            <w:tcW w:w="1380" w:type="pct"/>
            <w:noWrap/>
            <w:vAlign w:val="bottom"/>
          </w:tcPr>
          <w:p w14:paraId="203C3E5F" w14:textId="77777777" w:rsidR="0017043F" w:rsidRPr="00F92462" w:rsidRDefault="0017043F" w:rsidP="00C22975">
            <w:pPr>
              <w:jc w:val="both"/>
              <w:rPr>
                <w:rFonts w:cs="B Nazanin"/>
                <w:szCs w:val="28"/>
              </w:rPr>
            </w:pPr>
            <w:r w:rsidRPr="00F92462">
              <w:rPr>
                <w:rFonts w:cs="B Nazanin"/>
                <w:szCs w:val="28"/>
              </w:rPr>
              <w:t>Effective</w:t>
            </w:r>
          </w:p>
        </w:tc>
        <w:tc>
          <w:tcPr>
            <w:tcW w:w="1103" w:type="pct"/>
            <w:noWrap/>
            <w:vAlign w:val="bottom"/>
          </w:tcPr>
          <w:p w14:paraId="42317DEE" w14:textId="77777777" w:rsidR="0017043F" w:rsidRPr="00F92462" w:rsidRDefault="0017043F" w:rsidP="00C22975">
            <w:pPr>
              <w:jc w:val="right"/>
              <w:rPr>
                <w:rFonts w:cs="B Nazanin"/>
                <w:szCs w:val="28"/>
              </w:rPr>
            </w:pPr>
            <w:r w:rsidRPr="00F92462">
              <w:rPr>
                <w:rFonts w:cs="B Nazanin"/>
                <w:szCs w:val="28"/>
                <w:rtl/>
              </w:rPr>
              <w:t>مؤثر</w:t>
            </w:r>
          </w:p>
        </w:tc>
        <w:tc>
          <w:tcPr>
            <w:tcW w:w="195" w:type="pct"/>
          </w:tcPr>
          <w:p w14:paraId="7FB8EEDF" w14:textId="77777777" w:rsidR="0017043F" w:rsidRPr="00F92462" w:rsidRDefault="0017043F" w:rsidP="00C22975">
            <w:pPr>
              <w:jc w:val="both"/>
              <w:rPr>
                <w:rFonts w:cstheme="majorBidi"/>
              </w:rPr>
            </w:pPr>
          </w:p>
        </w:tc>
        <w:tc>
          <w:tcPr>
            <w:tcW w:w="1252" w:type="pct"/>
            <w:vAlign w:val="bottom"/>
          </w:tcPr>
          <w:p w14:paraId="74B0D1ED" w14:textId="77777777" w:rsidR="0017043F" w:rsidRPr="00F92462" w:rsidRDefault="0017043F" w:rsidP="00C22975">
            <w:pPr>
              <w:jc w:val="both"/>
              <w:rPr>
                <w:rFonts w:cs="B Nazanin"/>
                <w:szCs w:val="28"/>
              </w:rPr>
            </w:pPr>
            <w:r w:rsidRPr="00F92462">
              <w:rPr>
                <w:rFonts w:cs="B Nazanin"/>
                <w:szCs w:val="28"/>
              </w:rPr>
              <w:t>Hierarchical</w:t>
            </w:r>
          </w:p>
        </w:tc>
        <w:tc>
          <w:tcPr>
            <w:tcW w:w="1070" w:type="pct"/>
            <w:vAlign w:val="bottom"/>
          </w:tcPr>
          <w:p w14:paraId="3E72671C" w14:textId="3D5E4FC4" w:rsidR="0017043F" w:rsidRPr="00F92462" w:rsidRDefault="0017043F" w:rsidP="00C22975">
            <w:pPr>
              <w:jc w:val="right"/>
              <w:rPr>
                <w:rFonts w:cs="B Nazanin"/>
                <w:szCs w:val="28"/>
              </w:rPr>
            </w:pPr>
            <w:r w:rsidRPr="00F92462">
              <w:rPr>
                <w:rFonts w:cs="B Nazanin"/>
                <w:szCs w:val="28"/>
                <w:rtl/>
              </w:rPr>
              <w:t>سلسله</w:t>
            </w:r>
            <w:r w:rsidR="009E7BE5">
              <w:rPr>
                <w:rFonts w:cs="B Nazanin"/>
                <w:szCs w:val="28"/>
              </w:rPr>
              <w:t>‌</w:t>
            </w:r>
            <w:r w:rsidRPr="00F92462">
              <w:rPr>
                <w:rFonts w:cs="B Nazanin"/>
                <w:szCs w:val="28"/>
                <w:rtl/>
              </w:rPr>
              <w:t>مراتبی</w:t>
            </w:r>
          </w:p>
        </w:tc>
      </w:tr>
      <w:tr w:rsidR="0017043F" w:rsidRPr="00F92462" w14:paraId="608B1E55" w14:textId="77777777" w:rsidTr="00C22975">
        <w:trPr>
          <w:trHeight w:val="576"/>
        </w:trPr>
        <w:tc>
          <w:tcPr>
            <w:tcW w:w="1380" w:type="pct"/>
            <w:noWrap/>
            <w:vAlign w:val="bottom"/>
          </w:tcPr>
          <w:p w14:paraId="4F62FA12" w14:textId="77777777" w:rsidR="0017043F" w:rsidRPr="00F92462" w:rsidRDefault="0017043F" w:rsidP="00C22975">
            <w:pPr>
              <w:jc w:val="both"/>
              <w:rPr>
                <w:rFonts w:cs="B Nazanin"/>
                <w:szCs w:val="28"/>
              </w:rPr>
            </w:pPr>
            <w:r w:rsidRPr="00F92462">
              <w:rPr>
                <w:rFonts w:cs="B Nazanin"/>
                <w:szCs w:val="28"/>
              </w:rPr>
              <w:t>Heterogeneous</w:t>
            </w:r>
          </w:p>
        </w:tc>
        <w:tc>
          <w:tcPr>
            <w:tcW w:w="1103" w:type="pct"/>
            <w:noWrap/>
            <w:vAlign w:val="bottom"/>
          </w:tcPr>
          <w:p w14:paraId="2320686C" w14:textId="77777777" w:rsidR="0017043F" w:rsidRPr="00F92462" w:rsidRDefault="0017043F" w:rsidP="00C22975">
            <w:pPr>
              <w:jc w:val="right"/>
              <w:rPr>
                <w:rFonts w:cs="B Nazanin"/>
                <w:szCs w:val="28"/>
              </w:rPr>
            </w:pPr>
            <w:r w:rsidRPr="00F92462">
              <w:rPr>
                <w:rFonts w:cs="B Nazanin"/>
                <w:szCs w:val="28"/>
                <w:rtl/>
              </w:rPr>
              <w:t>ناهمگن</w:t>
            </w:r>
          </w:p>
        </w:tc>
        <w:tc>
          <w:tcPr>
            <w:tcW w:w="195" w:type="pct"/>
          </w:tcPr>
          <w:p w14:paraId="2D52AF95" w14:textId="77777777" w:rsidR="0017043F" w:rsidRPr="00F92462" w:rsidRDefault="0017043F" w:rsidP="00C22975">
            <w:pPr>
              <w:jc w:val="both"/>
              <w:rPr>
                <w:rFonts w:cstheme="majorBidi"/>
              </w:rPr>
            </w:pPr>
          </w:p>
        </w:tc>
        <w:tc>
          <w:tcPr>
            <w:tcW w:w="1252" w:type="pct"/>
            <w:vAlign w:val="bottom"/>
          </w:tcPr>
          <w:p w14:paraId="5826B162" w14:textId="77777777" w:rsidR="0017043F" w:rsidRPr="00F92462" w:rsidRDefault="0017043F" w:rsidP="00C22975">
            <w:pPr>
              <w:jc w:val="both"/>
              <w:rPr>
                <w:rFonts w:cs="B Nazanin"/>
                <w:szCs w:val="28"/>
              </w:rPr>
            </w:pPr>
            <w:r w:rsidRPr="00F92462">
              <w:rPr>
                <w:rFonts w:cs="B Nazanin"/>
                <w:szCs w:val="28"/>
              </w:rPr>
              <w:t>Similarity</w:t>
            </w:r>
          </w:p>
        </w:tc>
        <w:tc>
          <w:tcPr>
            <w:tcW w:w="1070" w:type="pct"/>
            <w:vAlign w:val="bottom"/>
          </w:tcPr>
          <w:p w14:paraId="5F6FD6AA" w14:textId="77777777" w:rsidR="0017043F" w:rsidRPr="00F92462" w:rsidRDefault="0017043F" w:rsidP="00C22975">
            <w:pPr>
              <w:jc w:val="right"/>
              <w:rPr>
                <w:rFonts w:cs="B Nazanin"/>
                <w:szCs w:val="28"/>
              </w:rPr>
            </w:pPr>
            <w:r w:rsidRPr="00F92462">
              <w:rPr>
                <w:rFonts w:cs="B Nazanin"/>
                <w:szCs w:val="28"/>
                <w:rtl/>
              </w:rPr>
              <w:t>شباهت</w:t>
            </w:r>
          </w:p>
        </w:tc>
      </w:tr>
      <w:tr w:rsidR="0017043F" w:rsidRPr="00F92462" w14:paraId="63F8AA71" w14:textId="77777777" w:rsidTr="00C22975">
        <w:trPr>
          <w:trHeight w:val="576"/>
        </w:trPr>
        <w:tc>
          <w:tcPr>
            <w:tcW w:w="1380" w:type="pct"/>
            <w:noWrap/>
            <w:vAlign w:val="bottom"/>
          </w:tcPr>
          <w:p w14:paraId="54179644" w14:textId="77777777" w:rsidR="0017043F" w:rsidRPr="00F92462" w:rsidRDefault="0017043F" w:rsidP="00C22975">
            <w:pPr>
              <w:jc w:val="both"/>
              <w:rPr>
                <w:rFonts w:cs="B Nazanin"/>
                <w:szCs w:val="28"/>
              </w:rPr>
            </w:pPr>
            <w:r w:rsidRPr="00F92462">
              <w:rPr>
                <w:rFonts w:cs="B Nazanin"/>
                <w:szCs w:val="28"/>
              </w:rPr>
              <w:t>Monitoring</w:t>
            </w:r>
          </w:p>
        </w:tc>
        <w:tc>
          <w:tcPr>
            <w:tcW w:w="1103" w:type="pct"/>
            <w:noWrap/>
            <w:vAlign w:val="bottom"/>
          </w:tcPr>
          <w:p w14:paraId="27ECA46B" w14:textId="77777777" w:rsidR="0017043F" w:rsidRPr="00F92462" w:rsidRDefault="0017043F" w:rsidP="00C22975">
            <w:pPr>
              <w:jc w:val="right"/>
              <w:rPr>
                <w:rFonts w:cs="B Nazanin"/>
                <w:szCs w:val="28"/>
              </w:rPr>
            </w:pPr>
            <w:r w:rsidRPr="00F92462">
              <w:rPr>
                <w:rFonts w:cs="B Nazanin"/>
                <w:szCs w:val="28"/>
                <w:rtl/>
              </w:rPr>
              <w:t>نظارت</w:t>
            </w:r>
          </w:p>
        </w:tc>
        <w:tc>
          <w:tcPr>
            <w:tcW w:w="195" w:type="pct"/>
          </w:tcPr>
          <w:p w14:paraId="3C6C5E0F" w14:textId="77777777" w:rsidR="0017043F" w:rsidRPr="00F92462" w:rsidRDefault="0017043F" w:rsidP="00C22975">
            <w:pPr>
              <w:jc w:val="both"/>
              <w:rPr>
                <w:rFonts w:cstheme="majorBidi"/>
              </w:rPr>
            </w:pPr>
          </w:p>
        </w:tc>
        <w:tc>
          <w:tcPr>
            <w:tcW w:w="1252" w:type="pct"/>
            <w:vAlign w:val="bottom"/>
          </w:tcPr>
          <w:p w14:paraId="24614057" w14:textId="77777777" w:rsidR="0017043F" w:rsidRPr="00F92462" w:rsidRDefault="0017043F" w:rsidP="00C22975">
            <w:pPr>
              <w:jc w:val="both"/>
              <w:rPr>
                <w:rFonts w:cs="B Nazanin"/>
                <w:szCs w:val="28"/>
              </w:rPr>
            </w:pPr>
            <w:r w:rsidRPr="00F92462">
              <w:rPr>
                <w:rFonts w:cs="B Nazanin"/>
                <w:szCs w:val="28"/>
              </w:rPr>
              <w:t>Numerical</w:t>
            </w:r>
          </w:p>
        </w:tc>
        <w:tc>
          <w:tcPr>
            <w:tcW w:w="1070" w:type="pct"/>
            <w:vAlign w:val="bottom"/>
          </w:tcPr>
          <w:p w14:paraId="41EE09BF" w14:textId="77777777" w:rsidR="0017043F" w:rsidRPr="00F92462" w:rsidRDefault="0017043F" w:rsidP="00C22975">
            <w:pPr>
              <w:jc w:val="right"/>
              <w:rPr>
                <w:rFonts w:cs="B Nazanin"/>
                <w:szCs w:val="28"/>
              </w:rPr>
            </w:pPr>
            <w:r w:rsidRPr="00F92462">
              <w:rPr>
                <w:rFonts w:cs="B Nazanin"/>
                <w:szCs w:val="28"/>
                <w:rtl/>
              </w:rPr>
              <w:t>عددی</w:t>
            </w:r>
          </w:p>
        </w:tc>
      </w:tr>
      <w:tr w:rsidR="0017043F" w:rsidRPr="00F92462" w14:paraId="28689322" w14:textId="77777777" w:rsidTr="00C22975">
        <w:trPr>
          <w:trHeight w:val="576"/>
        </w:trPr>
        <w:tc>
          <w:tcPr>
            <w:tcW w:w="1380" w:type="pct"/>
            <w:noWrap/>
            <w:vAlign w:val="bottom"/>
          </w:tcPr>
          <w:p w14:paraId="55AFAAE2" w14:textId="73CA6B66" w:rsidR="0017043F" w:rsidRPr="00F92462" w:rsidRDefault="0017043F" w:rsidP="00C22975">
            <w:pPr>
              <w:jc w:val="both"/>
              <w:rPr>
                <w:rFonts w:cs="B Nazanin"/>
                <w:szCs w:val="28"/>
              </w:rPr>
            </w:pPr>
            <w:r w:rsidRPr="00F92462">
              <w:rPr>
                <w:rFonts w:cs="B Nazanin"/>
                <w:szCs w:val="28"/>
              </w:rPr>
              <w:t>Peer</w:t>
            </w:r>
            <w:r w:rsidR="00987DA2">
              <w:rPr>
                <w:rFonts w:cs="B Nazanin"/>
                <w:szCs w:val="28"/>
              </w:rPr>
              <w:t xml:space="preserve"> </w:t>
            </w:r>
            <w:r w:rsidRPr="00F92462">
              <w:rPr>
                <w:rFonts w:cs="B Nazanin"/>
                <w:szCs w:val="28"/>
              </w:rPr>
              <w:t>to</w:t>
            </w:r>
            <w:r w:rsidR="00987DA2">
              <w:rPr>
                <w:rFonts w:cs="B Nazanin"/>
                <w:szCs w:val="28"/>
              </w:rPr>
              <w:t xml:space="preserve"> </w:t>
            </w:r>
            <w:r w:rsidRPr="00F92462">
              <w:rPr>
                <w:rFonts w:cs="B Nazanin"/>
                <w:szCs w:val="28"/>
              </w:rPr>
              <w:t>peer</w:t>
            </w:r>
          </w:p>
        </w:tc>
        <w:tc>
          <w:tcPr>
            <w:tcW w:w="1103" w:type="pct"/>
            <w:noWrap/>
            <w:vAlign w:val="bottom"/>
          </w:tcPr>
          <w:p w14:paraId="4F3B8747" w14:textId="13348D4F" w:rsidR="0017043F" w:rsidRPr="00F92462" w:rsidRDefault="0017043F" w:rsidP="00C22975">
            <w:pPr>
              <w:jc w:val="right"/>
              <w:rPr>
                <w:rFonts w:cs="B Nazanin"/>
                <w:szCs w:val="28"/>
              </w:rPr>
            </w:pPr>
            <w:r w:rsidRPr="00F92462">
              <w:rPr>
                <w:rFonts w:cs="B Nazanin"/>
                <w:szCs w:val="28"/>
                <w:rtl/>
              </w:rPr>
              <w:t>نظیر</w:t>
            </w:r>
            <w:r w:rsidR="00987DA2">
              <w:rPr>
                <w:rFonts w:cs="B Nazanin"/>
                <w:szCs w:val="28"/>
                <w:rtl/>
              </w:rPr>
              <w:t xml:space="preserve"> </w:t>
            </w:r>
            <w:r w:rsidRPr="00F92462">
              <w:rPr>
                <w:rFonts w:cs="B Nazanin"/>
                <w:szCs w:val="28"/>
                <w:rtl/>
              </w:rPr>
              <w:t>به</w:t>
            </w:r>
            <w:r w:rsidR="00987DA2">
              <w:rPr>
                <w:rFonts w:cs="B Nazanin"/>
                <w:szCs w:val="28"/>
                <w:rtl/>
              </w:rPr>
              <w:t xml:space="preserve"> </w:t>
            </w:r>
            <w:r w:rsidRPr="00F92462">
              <w:rPr>
                <w:rFonts w:cs="B Nazanin"/>
                <w:szCs w:val="28"/>
                <w:rtl/>
              </w:rPr>
              <w:t>نظیر</w:t>
            </w:r>
          </w:p>
        </w:tc>
        <w:tc>
          <w:tcPr>
            <w:tcW w:w="195" w:type="pct"/>
          </w:tcPr>
          <w:p w14:paraId="39C18D34" w14:textId="77777777" w:rsidR="0017043F" w:rsidRPr="00F92462" w:rsidRDefault="0017043F" w:rsidP="00C22975">
            <w:pPr>
              <w:jc w:val="both"/>
              <w:rPr>
                <w:rFonts w:cstheme="majorBidi"/>
              </w:rPr>
            </w:pPr>
          </w:p>
        </w:tc>
        <w:tc>
          <w:tcPr>
            <w:tcW w:w="1252" w:type="pct"/>
            <w:vAlign w:val="center"/>
          </w:tcPr>
          <w:p w14:paraId="5152D8A2" w14:textId="77777777" w:rsidR="0017043F" w:rsidRPr="00F92462" w:rsidRDefault="0017043F" w:rsidP="00C22975">
            <w:pPr>
              <w:jc w:val="both"/>
              <w:rPr>
                <w:rFonts w:cs="B Nazanin"/>
                <w:szCs w:val="28"/>
              </w:rPr>
            </w:pPr>
            <w:r w:rsidRPr="00F92462">
              <w:rPr>
                <w:rFonts w:cs="B Nazanin"/>
                <w:szCs w:val="28"/>
              </w:rPr>
              <w:t>Relevant</w:t>
            </w:r>
          </w:p>
        </w:tc>
        <w:tc>
          <w:tcPr>
            <w:tcW w:w="1070" w:type="pct"/>
            <w:vAlign w:val="center"/>
          </w:tcPr>
          <w:p w14:paraId="724DA966" w14:textId="77777777" w:rsidR="0017043F" w:rsidRPr="00F92462" w:rsidRDefault="0017043F" w:rsidP="00C22975">
            <w:pPr>
              <w:jc w:val="right"/>
              <w:rPr>
                <w:rFonts w:cs="B Nazanin"/>
                <w:szCs w:val="28"/>
              </w:rPr>
            </w:pPr>
            <w:r w:rsidRPr="00F92462">
              <w:rPr>
                <w:rFonts w:cs="B Nazanin" w:hint="cs"/>
                <w:szCs w:val="28"/>
                <w:rtl/>
              </w:rPr>
              <w:t>مرتبط</w:t>
            </w:r>
          </w:p>
        </w:tc>
      </w:tr>
      <w:tr w:rsidR="0017043F" w:rsidRPr="00F92462" w14:paraId="08FA37C3" w14:textId="77777777" w:rsidTr="00C22975">
        <w:trPr>
          <w:trHeight w:val="576"/>
        </w:trPr>
        <w:tc>
          <w:tcPr>
            <w:tcW w:w="1380" w:type="pct"/>
            <w:noWrap/>
            <w:vAlign w:val="bottom"/>
          </w:tcPr>
          <w:p w14:paraId="4EE15A8A" w14:textId="77777777" w:rsidR="0017043F" w:rsidRPr="00F92462" w:rsidRDefault="0017043F" w:rsidP="00C22975">
            <w:pPr>
              <w:jc w:val="both"/>
              <w:rPr>
                <w:rFonts w:cs="B Nazanin"/>
                <w:szCs w:val="28"/>
              </w:rPr>
            </w:pPr>
          </w:p>
        </w:tc>
        <w:tc>
          <w:tcPr>
            <w:tcW w:w="1103" w:type="pct"/>
            <w:noWrap/>
            <w:vAlign w:val="bottom"/>
          </w:tcPr>
          <w:p w14:paraId="365B3C25" w14:textId="77777777" w:rsidR="0017043F" w:rsidRPr="00F92462" w:rsidRDefault="0017043F" w:rsidP="00C22975">
            <w:pPr>
              <w:jc w:val="right"/>
              <w:rPr>
                <w:rFonts w:cs="B Nazanin"/>
                <w:szCs w:val="28"/>
              </w:rPr>
            </w:pPr>
          </w:p>
        </w:tc>
        <w:tc>
          <w:tcPr>
            <w:tcW w:w="195" w:type="pct"/>
          </w:tcPr>
          <w:p w14:paraId="651F3360" w14:textId="77777777" w:rsidR="0017043F" w:rsidRPr="00F92462" w:rsidRDefault="0017043F" w:rsidP="00C22975">
            <w:pPr>
              <w:jc w:val="both"/>
              <w:rPr>
                <w:rFonts w:cstheme="majorBidi"/>
              </w:rPr>
            </w:pPr>
          </w:p>
        </w:tc>
        <w:tc>
          <w:tcPr>
            <w:tcW w:w="1252" w:type="pct"/>
            <w:shd w:val="clear" w:color="auto" w:fill="auto"/>
            <w:vAlign w:val="center"/>
          </w:tcPr>
          <w:p w14:paraId="7902E534" w14:textId="77777777" w:rsidR="0017043F" w:rsidRPr="00F92462" w:rsidRDefault="0017043F" w:rsidP="00C22975">
            <w:pPr>
              <w:jc w:val="both"/>
              <w:rPr>
                <w:rFonts w:cs="B Nazanin"/>
                <w:szCs w:val="28"/>
              </w:rPr>
            </w:pPr>
          </w:p>
        </w:tc>
        <w:tc>
          <w:tcPr>
            <w:tcW w:w="1070" w:type="pct"/>
            <w:shd w:val="clear" w:color="auto" w:fill="auto"/>
            <w:vAlign w:val="center"/>
          </w:tcPr>
          <w:p w14:paraId="7F1FFB57" w14:textId="77777777" w:rsidR="0017043F" w:rsidRPr="00F92462" w:rsidRDefault="0017043F" w:rsidP="00C22975">
            <w:pPr>
              <w:jc w:val="right"/>
              <w:rPr>
                <w:rFonts w:cs="B Nazanin"/>
                <w:szCs w:val="28"/>
              </w:rPr>
            </w:pPr>
          </w:p>
        </w:tc>
      </w:tr>
    </w:tbl>
    <w:p w14:paraId="0239F0C3" w14:textId="77777777" w:rsidR="0017043F" w:rsidRPr="00F92462" w:rsidRDefault="0017043F" w:rsidP="0017043F">
      <w:pPr>
        <w:rPr>
          <w:rFonts w:cs="B Zar"/>
          <w:b/>
          <w:bCs/>
          <w:szCs w:val="32"/>
        </w:rPr>
      </w:pPr>
    </w:p>
    <w:p w14:paraId="03D60FCE" w14:textId="77777777" w:rsidR="0017043F" w:rsidRPr="00F92462" w:rsidRDefault="0017043F" w:rsidP="0017043F">
      <w:pPr>
        <w:rPr>
          <w:rFonts w:cs="B Zar"/>
          <w:b/>
          <w:bCs/>
          <w:szCs w:val="32"/>
        </w:rPr>
      </w:pPr>
    </w:p>
    <w:p w14:paraId="5ABF22C1" w14:textId="07BCEF47" w:rsidR="004F0429" w:rsidRDefault="0017043F" w:rsidP="004F0429">
      <w:pPr>
        <w:rPr>
          <w:rFonts w:cs="B Zar"/>
          <w:b/>
          <w:bCs/>
          <w:szCs w:val="32"/>
        </w:rPr>
      </w:pPr>
      <w:r w:rsidRPr="00F92462">
        <w:rPr>
          <w:rFonts w:cs="B Zar"/>
          <w:b/>
          <w:bCs/>
          <w:noProof/>
          <w:szCs w:val="32"/>
        </w:rPr>
        <mc:AlternateContent>
          <mc:Choice Requires="wps">
            <w:drawing>
              <wp:anchor distT="0" distB="0" distL="114300" distR="114300" simplePos="0" relativeHeight="251660288" behindDoc="1" locked="0" layoutInCell="1" allowOverlap="1" wp14:anchorId="37783F22" wp14:editId="1B1ACFA6">
                <wp:simplePos x="0" y="0"/>
                <wp:positionH relativeFrom="page">
                  <wp:posOffset>3282817</wp:posOffset>
                </wp:positionH>
                <wp:positionV relativeFrom="paragraph">
                  <wp:posOffset>356168</wp:posOffset>
                </wp:positionV>
                <wp:extent cx="878840" cy="31051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8840" cy="310515"/>
                        </a:xfrm>
                        <a:prstGeom prst="rect">
                          <a:avLst/>
                        </a:prstGeom>
                        <a:solidFill>
                          <a:schemeClr val="bg1"/>
                        </a:solidFill>
                        <a:ln w="6350">
                          <a:noFill/>
                        </a:ln>
                        <a:effectLst/>
                      </wps:spPr>
                      <wps:txbx>
                        <w:txbxContent>
                          <w:p w14:paraId="5782B268" w14:textId="77777777" w:rsidR="00BD05BD" w:rsidRPr="00DB5784" w:rsidRDefault="00BD05BD" w:rsidP="0017043F">
                            <w:pPr>
                              <w:pStyle w:val="aa"/>
                              <w:jc w:val="center"/>
                              <w:rPr>
                                <w:rFonts w:cs="B Nazanin"/>
                                <w:sz w:val="26"/>
                                <w:szCs w:val="26"/>
                              </w:rPr>
                            </w:pPr>
                            <w:r w:rsidRPr="00DB5784">
                              <w:rPr>
                                <w:rFonts w:cs="B Nazanin" w:hint="cs"/>
                                <w:sz w:val="26"/>
                                <w:szCs w:val="26"/>
                                <w:rtl/>
                              </w:rPr>
                              <w:t>الف-2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83F22" id="Text Box 8" o:spid="_x0000_s1027" type="#_x0000_t202" style="position:absolute;margin-left:258.5pt;margin-top:28.05pt;width:69.2pt;height:24.4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" fillcolor="white [3212]" stroked="f" strokeweight=".5pt">
                <v:path arrowok="t"/>
                <v:textbox>
                  <w:txbxContent>
                    <w:p w14:paraId="5782B268" w14:textId="77777777" w:rsidR="00BD05BD" w:rsidRPr="00DB5784" w:rsidRDefault="00BD05BD" w:rsidP="0017043F">
                      <w:pPr>
                        <w:pStyle w:val="aa"/>
                        <w:jc w:val="center"/>
                        <w:rPr>
                          <w:rFonts w:cs="B Nazanin"/>
                          <w:sz w:val="26"/>
                          <w:szCs w:val="26"/>
                        </w:rPr>
                      </w:pPr>
                      <w:r w:rsidRPr="00DB5784">
                        <w:rPr>
                          <w:rFonts w:cs="B Nazanin" w:hint="cs"/>
                          <w:sz w:val="26"/>
                          <w:szCs w:val="26"/>
                          <w:rtl/>
                        </w:rPr>
                        <w:t>الف-2</w:t>
                      </w:r>
                    </w:p>
                  </w:txbxContent>
                </v:textbox>
                <w10:wrap anchorx="page"/>
              </v:shape>
            </w:pict>
          </mc:Fallback>
        </mc:AlternateContent>
      </w:r>
    </w:p>
    <w:p w14:paraId="457C3593" w14:textId="12A702CE" w:rsidR="00F61FD1" w:rsidRPr="00F61FD1" w:rsidRDefault="00F61FD1" w:rsidP="00F61FD1">
      <w:pPr>
        <w:jc w:val="both"/>
        <w:rPr>
          <w:b/>
          <w:bCs/>
        </w:rPr>
      </w:pPr>
      <w:r w:rsidRPr="00F61FD1">
        <w:rPr>
          <w:b/>
          <w:bCs/>
        </w:rPr>
        <w:lastRenderedPageBreak/>
        <w:t>Abstract</w:t>
      </w:r>
    </w:p>
    <w:p w14:paraId="1BD4B45C" w14:textId="77777777" w:rsidR="00F61FD1" w:rsidRDefault="00F61FD1" w:rsidP="00F61FD1">
      <w:pPr>
        <w:jc w:val="both"/>
      </w:pPr>
    </w:p>
    <w:p w14:paraId="6EA8AB52" w14:textId="2B14A42D" w:rsidR="00A902C5" w:rsidRDefault="00F61FD1" w:rsidP="00EB7440">
      <w:pPr>
        <w:jc w:val="both"/>
        <w:sectPr w:rsidR="00A902C5" w:rsidSect="00A41679">
          <w:footnotePr>
            <w:numRestart w:val="eachPage"/>
          </w:footnotePr>
          <w:pgSz w:w="12240" w:h="15840"/>
          <w:pgMar w:top="1701" w:right="1701" w:bottom="1077" w:left="1134" w:header="720" w:footer="720" w:gutter="0"/>
          <w:pgNumType w:start="1"/>
          <w:cols w:space="720"/>
          <w:noEndnote/>
        </w:sectPr>
      </w:pPr>
      <w:r w:rsidRPr="00F61FD1">
        <w:rPr>
          <w:b/>
          <w:bCs/>
        </w:rPr>
        <w:t>Keywords:</w:t>
      </w:r>
      <w:r w:rsidR="00987DA2">
        <w:t xml:space="preserve"> </w:t>
      </w:r>
    </w:p>
    <w:p w14:paraId="4BEF40BD" w14:textId="5FBCF24F" w:rsidR="00F61FD1" w:rsidRDefault="00F61FD1" w:rsidP="00A902C5"/>
    <w:p w14:paraId="71A51DC7" w14:textId="556CD9E0" w:rsidR="004F0429" w:rsidRPr="00F92462" w:rsidRDefault="004F0429" w:rsidP="004F0429">
      <w:pPr>
        <w:spacing w:line="360" w:lineRule="auto"/>
        <w:jc w:val="center"/>
        <w:rPr>
          <w:rtl/>
        </w:rPr>
      </w:pPr>
      <w:r w:rsidRPr="00E319E5">
        <w:rPr>
          <w:noProof/>
          <w:sz w:val="18"/>
          <w:szCs w:val="18"/>
        </w:rPr>
        <w:drawing>
          <wp:inline distT="0" distB="0" distL="0" distR="0" wp14:anchorId="5732B895" wp14:editId="53DE97A0">
            <wp:extent cx="1455725" cy="1118795"/>
            <wp:effectExtent l="0" t="0" r="0" b="5715"/>
            <wp:docPr id="569245353" name="Picture 569245353" descr="C:\Users\Shahab\Desktop\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hab\Desktop\Picture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5039" cy="1133638"/>
                    </a:xfrm>
                    <a:prstGeom prst="rect">
                      <a:avLst/>
                    </a:prstGeom>
                    <a:noFill/>
                    <a:ln>
                      <a:noFill/>
                    </a:ln>
                  </pic:spPr>
                </pic:pic>
              </a:graphicData>
            </a:graphic>
          </wp:inline>
        </w:drawing>
      </w:r>
    </w:p>
    <w:p w14:paraId="645A2A3B" w14:textId="211BEC1C" w:rsidR="00A902C5" w:rsidRPr="00A902C5" w:rsidRDefault="00A902C5" w:rsidP="00A902C5">
      <w:pPr>
        <w:tabs>
          <w:tab w:val="right" w:pos="4917"/>
        </w:tabs>
        <w:spacing w:line="360" w:lineRule="auto"/>
        <w:jc w:val="center"/>
        <w:rPr>
          <w:rFonts w:cs="B Zar"/>
          <w:b/>
          <w:bCs/>
          <w:szCs w:val="36"/>
          <w:lang w:bidi="fa-IR"/>
        </w:rPr>
      </w:pPr>
      <w:r w:rsidRPr="00A902C5">
        <w:rPr>
          <w:rFonts w:cs="B Zar"/>
          <w:b/>
          <w:bCs/>
          <w:szCs w:val="36"/>
          <w:lang w:bidi="fa-IR"/>
        </w:rPr>
        <w:t>Salman</w:t>
      </w:r>
      <w:r w:rsidR="00987DA2">
        <w:rPr>
          <w:rFonts w:cs="B Zar"/>
          <w:b/>
          <w:bCs/>
          <w:szCs w:val="36"/>
          <w:lang w:bidi="fa-IR"/>
        </w:rPr>
        <w:t xml:space="preserve"> </w:t>
      </w:r>
      <w:r w:rsidRPr="00A902C5">
        <w:rPr>
          <w:rFonts w:cs="B Zar"/>
          <w:b/>
          <w:bCs/>
          <w:szCs w:val="36"/>
          <w:lang w:bidi="fa-IR"/>
        </w:rPr>
        <w:t>Institute</w:t>
      </w:r>
      <w:r w:rsidR="00987DA2">
        <w:rPr>
          <w:rFonts w:cs="B Zar"/>
          <w:b/>
          <w:bCs/>
          <w:szCs w:val="36"/>
          <w:lang w:bidi="fa-IR"/>
        </w:rPr>
        <w:t xml:space="preserve"> </w:t>
      </w:r>
      <w:r w:rsidRPr="00A902C5">
        <w:rPr>
          <w:rFonts w:cs="B Zar"/>
          <w:b/>
          <w:bCs/>
          <w:szCs w:val="36"/>
          <w:lang w:bidi="fa-IR"/>
        </w:rPr>
        <w:t>of</w:t>
      </w:r>
      <w:r w:rsidR="00987DA2">
        <w:rPr>
          <w:rFonts w:cs="B Zar"/>
          <w:b/>
          <w:bCs/>
          <w:szCs w:val="36"/>
          <w:lang w:bidi="fa-IR"/>
        </w:rPr>
        <w:t xml:space="preserve"> </w:t>
      </w:r>
      <w:r w:rsidRPr="00A902C5">
        <w:rPr>
          <w:rFonts w:cs="B Zar"/>
          <w:b/>
          <w:bCs/>
          <w:szCs w:val="36"/>
          <w:lang w:bidi="fa-IR"/>
        </w:rPr>
        <w:t>Higher</w:t>
      </w:r>
      <w:r w:rsidR="00987DA2">
        <w:rPr>
          <w:rFonts w:cs="B Zar"/>
          <w:b/>
          <w:bCs/>
          <w:szCs w:val="36"/>
          <w:lang w:bidi="fa-IR"/>
        </w:rPr>
        <w:t xml:space="preserve"> </w:t>
      </w:r>
      <w:r w:rsidRPr="00A902C5">
        <w:rPr>
          <w:rFonts w:cs="B Zar"/>
          <w:b/>
          <w:bCs/>
          <w:szCs w:val="36"/>
          <w:lang w:bidi="fa-IR"/>
        </w:rPr>
        <w:t>Education</w:t>
      </w:r>
    </w:p>
    <w:p w14:paraId="72130075" w14:textId="4B2FC95F" w:rsidR="00A902C5" w:rsidRPr="00A902C5" w:rsidRDefault="00A902C5" w:rsidP="00A902C5">
      <w:pPr>
        <w:tabs>
          <w:tab w:val="right" w:pos="4917"/>
        </w:tabs>
        <w:spacing w:line="360" w:lineRule="auto"/>
        <w:jc w:val="center"/>
        <w:rPr>
          <w:rFonts w:cs="B Zar"/>
          <w:b/>
          <w:bCs/>
          <w:szCs w:val="36"/>
          <w:lang w:bidi="fa-IR"/>
        </w:rPr>
      </w:pPr>
      <w:r w:rsidRPr="00A902C5">
        <w:rPr>
          <w:rFonts w:cs="B Zar"/>
          <w:b/>
          <w:bCs/>
          <w:szCs w:val="36"/>
          <w:lang w:bidi="fa-IR"/>
        </w:rPr>
        <w:t>Computer</w:t>
      </w:r>
      <w:r w:rsidR="00987DA2">
        <w:rPr>
          <w:rFonts w:cs="B Zar"/>
          <w:b/>
          <w:bCs/>
          <w:szCs w:val="36"/>
          <w:lang w:bidi="fa-IR"/>
        </w:rPr>
        <w:t xml:space="preserve"> </w:t>
      </w:r>
      <w:r w:rsidRPr="00A902C5">
        <w:rPr>
          <w:rFonts w:cs="B Zar"/>
          <w:b/>
          <w:bCs/>
          <w:szCs w:val="36"/>
          <w:lang w:bidi="fa-IR"/>
        </w:rPr>
        <w:t>engineering</w:t>
      </w:r>
      <w:r w:rsidR="00987DA2">
        <w:rPr>
          <w:rFonts w:cs="B Zar"/>
          <w:b/>
          <w:bCs/>
          <w:szCs w:val="36"/>
          <w:lang w:bidi="fa-IR"/>
        </w:rPr>
        <w:t xml:space="preserve"> </w:t>
      </w:r>
      <w:r w:rsidRPr="00A902C5">
        <w:rPr>
          <w:rFonts w:cs="B Zar"/>
          <w:b/>
          <w:bCs/>
          <w:szCs w:val="36"/>
          <w:lang w:bidi="fa-IR"/>
        </w:rPr>
        <w:t>department</w:t>
      </w:r>
    </w:p>
    <w:p w14:paraId="5E057F57" w14:textId="77777777" w:rsidR="00A902C5" w:rsidRDefault="00A902C5" w:rsidP="00A902C5">
      <w:pPr>
        <w:tabs>
          <w:tab w:val="right" w:pos="4917"/>
        </w:tabs>
        <w:spacing w:line="360" w:lineRule="auto"/>
        <w:jc w:val="center"/>
        <w:rPr>
          <w:rFonts w:cs="B Zar"/>
          <w:b/>
          <w:bCs/>
          <w:szCs w:val="36"/>
          <w:lang w:bidi="fa-IR"/>
        </w:rPr>
      </w:pPr>
    </w:p>
    <w:p w14:paraId="1BA7ED62" w14:textId="77777777" w:rsidR="00A902C5" w:rsidRPr="00A902C5" w:rsidRDefault="00A902C5" w:rsidP="00A902C5">
      <w:pPr>
        <w:tabs>
          <w:tab w:val="right" w:pos="4917"/>
        </w:tabs>
        <w:spacing w:line="360" w:lineRule="auto"/>
        <w:jc w:val="center"/>
        <w:rPr>
          <w:rFonts w:cs="B Zar"/>
          <w:b/>
          <w:bCs/>
          <w:szCs w:val="36"/>
          <w:lang w:bidi="fa-IR"/>
        </w:rPr>
      </w:pPr>
    </w:p>
    <w:p w14:paraId="13F309BF" w14:textId="6CEEACAC" w:rsidR="00A902C5" w:rsidRPr="00A902C5" w:rsidRDefault="00A902C5" w:rsidP="00A902C5">
      <w:pPr>
        <w:tabs>
          <w:tab w:val="right" w:pos="4917"/>
        </w:tabs>
        <w:spacing w:line="360" w:lineRule="auto"/>
        <w:jc w:val="center"/>
        <w:rPr>
          <w:rFonts w:cs="B Zar"/>
          <w:b/>
          <w:bCs/>
          <w:szCs w:val="36"/>
          <w:lang w:bidi="fa-IR"/>
        </w:rPr>
      </w:pPr>
      <w:r w:rsidRPr="00A902C5">
        <w:rPr>
          <w:rFonts w:cs="B Zar"/>
          <w:b/>
          <w:bCs/>
          <w:szCs w:val="36"/>
          <w:lang w:bidi="fa-IR"/>
        </w:rPr>
        <w:t>Master's</w:t>
      </w:r>
      <w:r w:rsidR="00987DA2">
        <w:rPr>
          <w:rFonts w:cs="B Zar"/>
          <w:b/>
          <w:bCs/>
          <w:szCs w:val="36"/>
          <w:lang w:bidi="fa-IR"/>
        </w:rPr>
        <w:t xml:space="preserve"> </w:t>
      </w:r>
      <w:r w:rsidRPr="00A902C5">
        <w:rPr>
          <w:rFonts w:cs="B Zar"/>
          <w:b/>
          <w:bCs/>
          <w:szCs w:val="36"/>
          <w:lang w:bidi="fa-IR"/>
        </w:rPr>
        <w:t>Thesis</w:t>
      </w:r>
      <w:r w:rsidR="00987DA2">
        <w:rPr>
          <w:rFonts w:cs="B Zar"/>
          <w:b/>
          <w:bCs/>
          <w:szCs w:val="36"/>
          <w:lang w:bidi="fa-IR"/>
        </w:rPr>
        <w:t xml:space="preserve"> </w:t>
      </w:r>
      <w:r w:rsidRPr="00A902C5">
        <w:rPr>
          <w:rFonts w:cs="B Zar"/>
          <w:b/>
          <w:bCs/>
          <w:szCs w:val="36"/>
          <w:lang w:bidi="fa-IR"/>
        </w:rPr>
        <w:t>(M.</w:t>
      </w:r>
      <w:r w:rsidR="00987DA2">
        <w:rPr>
          <w:rFonts w:cs="B Zar"/>
          <w:b/>
          <w:bCs/>
          <w:szCs w:val="36"/>
          <w:lang w:bidi="fa-IR"/>
        </w:rPr>
        <w:t xml:space="preserve"> </w:t>
      </w:r>
      <w:r w:rsidRPr="00A902C5">
        <w:rPr>
          <w:rFonts w:cs="B Zar"/>
          <w:b/>
          <w:bCs/>
          <w:szCs w:val="36"/>
          <w:lang w:bidi="fa-IR"/>
        </w:rPr>
        <w:t>Sc.)</w:t>
      </w:r>
    </w:p>
    <w:p w14:paraId="0DF759D6" w14:textId="281DAC47" w:rsidR="004F0429" w:rsidRPr="00F92462" w:rsidRDefault="00A902C5" w:rsidP="00A902C5">
      <w:pPr>
        <w:tabs>
          <w:tab w:val="right" w:pos="4917"/>
        </w:tabs>
        <w:spacing w:line="360" w:lineRule="auto"/>
        <w:jc w:val="center"/>
        <w:rPr>
          <w:rFonts w:cs="B Zar"/>
          <w:b/>
          <w:bCs/>
          <w:szCs w:val="20"/>
        </w:rPr>
      </w:pPr>
      <w:r w:rsidRPr="00A902C5">
        <w:rPr>
          <w:rFonts w:cs="B Zar"/>
          <w:b/>
          <w:bCs/>
          <w:szCs w:val="36"/>
          <w:lang w:bidi="fa-IR"/>
        </w:rPr>
        <w:t>in</w:t>
      </w:r>
      <w:r w:rsidR="00987DA2">
        <w:rPr>
          <w:rFonts w:cs="B Zar"/>
          <w:b/>
          <w:bCs/>
          <w:szCs w:val="36"/>
          <w:lang w:bidi="fa-IR"/>
        </w:rPr>
        <w:t xml:space="preserve"> </w:t>
      </w:r>
      <w:r w:rsidRPr="00A902C5">
        <w:rPr>
          <w:rFonts w:cs="B Zar"/>
          <w:b/>
          <w:bCs/>
          <w:szCs w:val="36"/>
          <w:lang w:bidi="fa-IR"/>
        </w:rPr>
        <w:t>the</w:t>
      </w:r>
      <w:r w:rsidR="00987DA2">
        <w:rPr>
          <w:rFonts w:cs="B Zar"/>
          <w:b/>
          <w:bCs/>
          <w:szCs w:val="36"/>
          <w:lang w:bidi="fa-IR"/>
        </w:rPr>
        <w:t xml:space="preserve"> </w:t>
      </w:r>
      <w:r w:rsidRPr="00A902C5">
        <w:rPr>
          <w:rFonts w:cs="B Zar"/>
          <w:b/>
          <w:bCs/>
          <w:szCs w:val="36"/>
          <w:lang w:bidi="fa-IR"/>
        </w:rPr>
        <w:t>field</w:t>
      </w:r>
      <w:r w:rsidR="00987DA2">
        <w:rPr>
          <w:rFonts w:cs="B Zar"/>
          <w:b/>
          <w:bCs/>
          <w:szCs w:val="36"/>
          <w:lang w:bidi="fa-IR"/>
        </w:rPr>
        <w:t xml:space="preserve"> </w:t>
      </w:r>
      <w:r w:rsidRPr="00A902C5">
        <w:rPr>
          <w:rFonts w:cs="B Zar"/>
          <w:b/>
          <w:bCs/>
          <w:szCs w:val="36"/>
          <w:lang w:bidi="fa-IR"/>
        </w:rPr>
        <w:t>of</w:t>
      </w:r>
      <w:r w:rsidR="00987DA2">
        <w:rPr>
          <w:rFonts w:cs="B Zar"/>
          <w:b/>
          <w:bCs/>
          <w:szCs w:val="36"/>
          <w:lang w:bidi="fa-IR"/>
        </w:rPr>
        <w:t xml:space="preserve"> </w:t>
      </w:r>
      <w:r w:rsidRPr="00A902C5">
        <w:rPr>
          <w:rFonts w:cs="B Zar"/>
          <w:b/>
          <w:bCs/>
          <w:szCs w:val="36"/>
          <w:lang w:bidi="fa-IR"/>
        </w:rPr>
        <w:t>information</w:t>
      </w:r>
      <w:r w:rsidR="00987DA2">
        <w:rPr>
          <w:rFonts w:cs="B Zar"/>
          <w:b/>
          <w:bCs/>
          <w:szCs w:val="36"/>
          <w:lang w:bidi="fa-IR"/>
        </w:rPr>
        <w:t xml:space="preserve"> </w:t>
      </w:r>
      <w:r w:rsidRPr="00A902C5">
        <w:rPr>
          <w:rFonts w:cs="B Zar"/>
          <w:b/>
          <w:bCs/>
          <w:szCs w:val="36"/>
          <w:lang w:bidi="fa-IR"/>
        </w:rPr>
        <w:t>technology</w:t>
      </w:r>
      <w:r w:rsidR="00987DA2">
        <w:rPr>
          <w:rFonts w:cs="B Zar"/>
          <w:b/>
          <w:bCs/>
          <w:szCs w:val="36"/>
          <w:lang w:bidi="fa-IR"/>
        </w:rPr>
        <w:t xml:space="preserve"> </w:t>
      </w:r>
      <w:r w:rsidRPr="00A902C5">
        <w:rPr>
          <w:rFonts w:cs="B Zar"/>
          <w:b/>
          <w:bCs/>
          <w:szCs w:val="36"/>
          <w:lang w:bidi="fa-IR"/>
        </w:rPr>
        <w:t>engineering</w:t>
      </w:r>
      <w:r w:rsidR="00987DA2">
        <w:rPr>
          <w:rFonts w:cs="B Zar"/>
          <w:b/>
          <w:bCs/>
          <w:szCs w:val="36"/>
          <w:lang w:bidi="fa-IR"/>
        </w:rPr>
        <w:t xml:space="preserve"> </w:t>
      </w:r>
      <w:r w:rsidRPr="00A902C5">
        <w:rPr>
          <w:rFonts w:cs="B Zar"/>
          <w:b/>
          <w:bCs/>
          <w:szCs w:val="36"/>
          <w:lang w:bidi="fa-IR"/>
        </w:rPr>
        <w:t>-</w:t>
      </w:r>
      <w:r w:rsidR="00987DA2">
        <w:rPr>
          <w:rFonts w:cs="B Zar"/>
          <w:b/>
          <w:bCs/>
          <w:szCs w:val="36"/>
          <w:lang w:bidi="fa-IR"/>
        </w:rPr>
        <w:t xml:space="preserve"> </w:t>
      </w:r>
      <w:r w:rsidRPr="00A902C5">
        <w:rPr>
          <w:rFonts w:cs="B Zar"/>
          <w:b/>
          <w:bCs/>
          <w:szCs w:val="36"/>
          <w:lang w:bidi="fa-IR"/>
        </w:rPr>
        <w:t>computer</w:t>
      </w:r>
      <w:r w:rsidR="00987DA2">
        <w:rPr>
          <w:rFonts w:cs="B Zar"/>
          <w:b/>
          <w:bCs/>
          <w:szCs w:val="36"/>
          <w:lang w:bidi="fa-IR"/>
        </w:rPr>
        <w:t xml:space="preserve"> </w:t>
      </w:r>
      <w:r w:rsidRPr="00A902C5">
        <w:rPr>
          <w:rFonts w:cs="B Zar"/>
          <w:b/>
          <w:bCs/>
          <w:szCs w:val="36"/>
          <w:lang w:bidi="fa-IR"/>
        </w:rPr>
        <w:t>networks</w:t>
      </w:r>
    </w:p>
    <w:p w14:paraId="10D97D90" w14:textId="77777777" w:rsidR="00A902C5" w:rsidRDefault="00A902C5" w:rsidP="00A902C5">
      <w:pPr>
        <w:jc w:val="center"/>
        <w:rPr>
          <w:rFonts w:cs="B Zar"/>
          <w:b/>
          <w:bCs/>
          <w:szCs w:val="36"/>
        </w:rPr>
      </w:pPr>
    </w:p>
    <w:p w14:paraId="1B99D98B" w14:textId="77777777" w:rsidR="00A902C5" w:rsidRDefault="00A902C5" w:rsidP="00A902C5">
      <w:pPr>
        <w:jc w:val="center"/>
        <w:rPr>
          <w:rFonts w:cs="B Zar"/>
          <w:b/>
          <w:bCs/>
          <w:szCs w:val="36"/>
        </w:rPr>
      </w:pPr>
    </w:p>
    <w:p w14:paraId="233566A3" w14:textId="77777777" w:rsidR="00A902C5" w:rsidRDefault="00A902C5" w:rsidP="00A902C5">
      <w:pPr>
        <w:jc w:val="center"/>
        <w:rPr>
          <w:rFonts w:cs="B Zar"/>
          <w:b/>
          <w:bCs/>
          <w:szCs w:val="36"/>
        </w:rPr>
      </w:pPr>
    </w:p>
    <w:p w14:paraId="2B0F1E24" w14:textId="02B2ACBF" w:rsidR="00A902C5" w:rsidRPr="00A902C5" w:rsidRDefault="00A902C5" w:rsidP="00A902C5">
      <w:pPr>
        <w:jc w:val="center"/>
        <w:rPr>
          <w:rFonts w:cs="B Zar"/>
          <w:b/>
          <w:bCs/>
          <w:szCs w:val="36"/>
        </w:rPr>
      </w:pPr>
      <w:r w:rsidRPr="00A902C5">
        <w:rPr>
          <w:rFonts w:cs="B Zar"/>
          <w:b/>
          <w:bCs/>
          <w:szCs w:val="36"/>
        </w:rPr>
        <w:t>Title:</w:t>
      </w:r>
    </w:p>
    <w:p w14:paraId="7E05F335" w14:textId="177965F4" w:rsidR="00A902C5" w:rsidRPr="00A902C5" w:rsidRDefault="00EB7440" w:rsidP="00A902C5">
      <w:pPr>
        <w:jc w:val="center"/>
        <w:rPr>
          <w:rFonts w:cs="B Zar"/>
          <w:b/>
          <w:bCs/>
          <w:szCs w:val="36"/>
        </w:rPr>
      </w:pPr>
      <w:r w:rsidRPr="00EB7440">
        <w:rPr>
          <w:rFonts w:cs="B Zar"/>
          <w:b/>
          <w:bCs/>
          <w:sz w:val="32"/>
          <w:szCs w:val="44"/>
        </w:rPr>
        <w:t>Scheduling</w:t>
      </w:r>
      <w:r w:rsidR="00987DA2">
        <w:rPr>
          <w:rFonts w:cs="B Zar"/>
          <w:b/>
          <w:bCs/>
          <w:sz w:val="32"/>
          <w:szCs w:val="44"/>
        </w:rPr>
        <w:t xml:space="preserve"> </w:t>
      </w:r>
      <w:r w:rsidRPr="00EB7440">
        <w:rPr>
          <w:rFonts w:cs="B Zar"/>
          <w:b/>
          <w:bCs/>
          <w:sz w:val="32"/>
          <w:szCs w:val="44"/>
        </w:rPr>
        <w:t>in</w:t>
      </w:r>
      <w:r w:rsidR="00987DA2">
        <w:rPr>
          <w:rFonts w:cs="B Zar"/>
          <w:b/>
          <w:bCs/>
          <w:sz w:val="32"/>
          <w:szCs w:val="44"/>
        </w:rPr>
        <w:t xml:space="preserve"> </w:t>
      </w:r>
      <w:r w:rsidRPr="00EB7440">
        <w:rPr>
          <w:rFonts w:cs="B Zar"/>
          <w:b/>
          <w:bCs/>
          <w:sz w:val="32"/>
          <w:szCs w:val="44"/>
        </w:rPr>
        <w:t>edge</w:t>
      </w:r>
      <w:r w:rsidR="00987DA2">
        <w:rPr>
          <w:rFonts w:cs="B Zar"/>
          <w:b/>
          <w:bCs/>
          <w:sz w:val="32"/>
          <w:szCs w:val="44"/>
        </w:rPr>
        <w:t xml:space="preserve"> </w:t>
      </w:r>
      <w:r w:rsidRPr="00EB7440">
        <w:rPr>
          <w:rFonts w:cs="B Zar"/>
          <w:b/>
          <w:bCs/>
          <w:sz w:val="32"/>
          <w:szCs w:val="44"/>
        </w:rPr>
        <w:t>and</w:t>
      </w:r>
      <w:r w:rsidR="00987DA2">
        <w:rPr>
          <w:rFonts w:cs="B Zar"/>
          <w:b/>
          <w:bCs/>
          <w:sz w:val="32"/>
          <w:szCs w:val="44"/>
        </w:rPr>
        <w:t xml:space="preserve"> </w:t>
      </w:r>
      <w:r w:rsidRPr="00EB7440">
        <w:rPr>
          <w:rFonts w:cs="B Zar"/>
          <w:b/>
          <w:bCs/>
          <w:sz w:val="32"/>
          <w:szCs w:val="44"/>
        </w:rPr>
        <w:t>fog</w:t>
      </w:r>
      <w:r w:rsidR="00987DA2">
        <w:rPr>
          <w:rFonts w:cs="B Zar"/>
          <w:b/>
          <w:bCs/>
          <w:sz w:val="32"/>
          <w:szCs w:val="44"/>
        </w:rPr>
        <w:t xml:space="preserve"> </w:t>
      </w:r>
      <w:r w:rsidRPr="00EB7440">
        <w:rPr>
          <w:rFonts w:cs="B Zar"/>
          <w:b/>
          <w:bCs/>
          <w:sz w:val="32"/>
          <w:szCs w:val="44"/>
        </w:rPr>
        <w:t>computing</w:t>
      </w:r>
      <w:r w:rsidR="00987DA2">
        <w:rPr>
          <w:rFonts w:cs="B Zar"/>
          <w:b/>
          <w:bCs/>
          <w:sz w:val="32"/>
          <w:szCs w:val="44"/>
        </w:rPr>
        <w:t xml:space="preserve"> </w:t>
      </w:r>
      <w:r w:rsidRPr="00EB7440">
        <w:rPr>
          <w:rFonts w:cs="B Zar"/>
          <w:b/>
          <w:bCs/>
          <w:sz w:val="32"/>
          <w:szCs w:val="44"/>
        </w:rPr>
        <w:t>environments</w:t>
      </w:r>
      <w:r w:rsidR="00987DA2">
        <w:rPr>
          <w:rFonts w:cs="B Zar"/>
          <w:b/>
          <w:bCs/>
          <w:sz w:val="32"/>
          <w:szCs w:val="44"/>
        </w:rPr>
        <w:t xml:space="preserve"> </w:t>
      </w:r>
      <w:r w:rsidRPr="00EB7440">
        <w:rPr>
          <w:rFonts w:cs="B Zar"/>
          <w:b/>
          <w:bCs/>
          <w:sz w:val="32"/>
          <w:szCs w:val="44"/>
        </w:rPr>
        <w:t>based</w:t>
      </w:r>
      <w:r w:rsidR="00987DA2">
        <w:rPr>
          <w:rFonts w:cs="B Zar"/>
          <w:b/>
          <w:bCs/>
          <w:sz w:val="32"/>
          <w:szCs w:val="44"/>
        </w:rPr>
        <w:t xml:space="preserve"> </w:t>
      </w:r>
      <w:r w:rsidRPr="00EB7440">
        <w:rPr>
          <w:rFonts w:cs="B Zar"/>
          <w:b/>
          <w:bCs/>
          <w:sz w:val="32"/>
          <w:szCs w:val="44"/>
        </w:rPr>
        <w:t>on</w:t>
      </w:r>
      <w:r w:rsidR="00987DA2">
        <w:rPr>
          <w:rFonts w:cs="B Zar"/>
          <w:b/>
          <w:bCs/>
          <w:sz w:val="32"/>
          <w:szCs w:val="44"/>
        </w:rPr>
        <w:t xml:space="preserve"> </w:t>
      </w:r>
      <w:r w:rsidRPr="00EB7440">
        <w:rPr>
          <w:rFonts w:cs="B Zar"/>
          <w:b/>
          <w:bCs/>
          <w:sz w:val="32"/>
          <w:szCs w:val="44"/>
        </w:rPr>
        <w:t>deep</w:t>
      </w:r>
      <w:r w:rsidR="00987DA2">
        <w:rPr>
          <w:rFonts w:cs="B Zar"/>
          <w:b/>
          <w:bCs/>
          <w:sz w:val="32"/>
          <w:szCs w:val="44"/>
        </w:rPr>
        <w:t xml:space="preserve"> </w:t>
      </w:r>
      <w:r w:rsidRPr="00EB7440">
        <w:rPr>
          <w:rFonts w:cs="B Zar"/>
          <w:b/>
          <w:bCs/>
          <w:sz w:val="32"/>
          <w:szCs w:val="44"/>
        </w:rPr>
        <w:t>learning</w:t>
      </w:r>
      <w:r w:rsidR="00987DA2">
        <w:rPr>
          <w:rFonts w:cs="B Zar"/>
          <w:b/>
          <w:bCs/>
          <w:sz w:val="32"/>
          <w:szCs w:val="44"/>
        </w:rPr>
        <w:t xml:space="preserve"> </w:t>
      </w:r>
      <w:r w:rsidRPr="00EB7440">
        <w:rPr>
          <w:rFonts w:cs="B Zar"/>
          <w:b/>
          <w:bCs/>
          <w:sz w:val="32"/>
          <w:szCs w:val="44"/>
        </w:rPr>
        <w:t>using</w:t>
      </w:r>
      <w:r w:rsidR="00987DA2">
        <w:rPr>
          <w:rFonts w:cs="B Zar"/>
          <w:b/>
          <w:bCs/>
          <w:sz w:val="32"/>
          <w:szCs w:val="44"/>
        </w:rPr>
        <w:t xml:space="preserve"> </w:t>
      </w:r>
      <w:r w:rsidRPr="00EB7440">
        <w:rPr>
          <w:rFonts w:cs="B Zar"/>
          <w:b/>
          <w:bCs/>
          <w:sz w:val="32"/>
          <w:szCs w:val="44"/>
        </w:rPr>
        <w:t>long-short-term</w:t>
      </w:r>
      <w:r w:rsidR="00987DA2">
        <w:rPr>
          <w:rFonts w:cs="B Zar"/>
          <w:b/>
          <w:bCs/>
          <w:sz w:val="32"/>
          <w:szCs w:val="44"/>
        </w:rPr>
        <w:t xml:space="preserve"> </w:t>
      </w:r>
      <w:r w:rsidRPr="00EB7440">
        <w:rPr>
          <w:rFonts w:cs="B Zar"/>
          <w:b/>
          <w:bCs/>
          <w:sz w:val="32"/>
          <w:szCs w:val="44"/>
        </w:rPr>
        <w:t>memory</w:t>
      </w:r>
      <w:r w:rsidR="00987DA2">
        <w:rPr>
          <w:rFonts w:cs="B Zar"/>
          <w:b/>
          <w:bCs/>
          <w:sz w:val="32"/>
          <w:szCs w:val="44"/>
        </w:rPr>
        <w:t xml:space="preserve"> </w:t>
      </w:r>
      <w:r w:rsidRPr="00EB7440">
        <w:rPr>
          <w:rFonts w:cs="B Zar"/>
          <w:b/>
          <w:bCs/>
          <w:sz w:val="32"/>
          <w:szCs w:val="44"/>
        </w:rPr>
        <w:t>neural</w:t>
      </w:r>
      <w:r w:rsidR="00987DA2">
        <w:rPr>
          <w:rFonts w:cs="B Zar"/>
          <w:b/>
          <w:bCs/>
          <w:sz w:val="32"/>
          <w:szCs w:val="44"/>
        </w:rPr>
        <w:t xml:space="preserve"> </w:t>
      </w:r>
      <w:r w:rsidRPr="00EB7440">
        <w:rPr>
          <w:rFonts w:cs="B Zar"/>
          <w:b/>
          <w:bCs/>
          <w:sz w:val="32"/>
          <w:szCs w:val="44"/>
        </w:rPr>
        <w:t>network</w:t>
      </w:r>
      <w:r w:rsidR="00987DA2">
        <w:rPr>
          <w:rFonts w:cs="B Zar"/>
          <w:b/>
          <w:bCs/>
          <w:sz w:val="32"/>
          <w:szCs w:val="44"/>
        </w:rPr>
        <w:t xml:space="preserve"> </w:t>
      </w:r>
      <w:r w:rsidRPr="00EB7440">
        <w:rPr>
          <w:rFonts w:cs="B Zar"/>
          <w:b/>
          <w:bCs/>
          <w:sz w:val="32"/>
          <w:szCs w:val="44"/>
        </w:rPr>
        <w:t>to</w:t>
      </w:r>
      <w:r w:rsidR="00987DA2">
        <w:rPr>
          <w:rFonts w:cs="B Zar"/>
          <w:b/>
          <w:bCs/>
          <w:sz w:val="32"/>
          <w:szCs w:val="44"/>
        </w:rPr>
        <w:t xml:space="preserve"> </w:t>
      </w:r>
      <w:r w:rsidRPr="00EB7440">
        <w:rPr>
          <w:rFonts w:cs="B Zar"/>
          <w:b/>
          <w:bCs/>
          <w:sz w:val="32"/>
          <w:szCs w:val="44"/>
        </w:rPr>
        <w:t>optimize</w:t>
      </w:r>
      <w:r w:rsidR="00987DA2">
        <w:rPr>
          <w:rFonts w:cs="B Zar"/>
          <w:b/>
          <w:bCs/>
          <w:sz w:val="32"/>
          <w:szCs w:val="44"/>
        </w:rPr>
        <w:t xml:space="preserve"> </w:t>
      </w:r>
      <w:r w:rsidRPr="00EB7440">
        <w:rPr>
          <w:rFonts w:cs="B Zar"/>
          <w:b/>
          <w:bCs/>
          <w:sz w:val="32"/>
          <w:szCs w:val="44"/>
        </w:rPr>
        <w:t>system</w:t>
      </w:r>
      <w:r w:rsidR="00987DA2">
        <w:rPr>
          <w:rFonts w:cs="B Zar"/>
          <w:b/>
          <w:bCs/>
          <w:sz w:val="32"/>
          <w:szCs w:val="44"/>
        </w:rPr>
        <w:t xml:space="preserve"> </w:t>
      </w:r>
      <w:r w:rsidRPr="00EB7440">
        <w:rPr>
          <w:rFonts w:cs="B Zar"/>
          <w:b/>
          <w:bCs/>
          <w:sz w:val="32"/>
          <w:szCs w:val="44"/>
        </w:rPr>
        <w:t>load</w:t>
      </w:r>
      <w:r w:rsidR="00987DA2">
        <w:rPr>
          <w:rFonts w:cs="B Zar"/>
          <w:b/>
          <w:bCs/>
          <w:sz w:val="32"/>
          <w:szCs w:val="44"/>
        </w:rPr>
        <w:t xml:space="preserve"> </w:t>
      </w:r>
      <w:r w:rsidRPr="00EB7440">
        <w:rPr>
          <w:rFonts w:cs="B Zar"/>
          <w:b/>
          <w:bCs/>
          <w:sz w:val="32"/>
          <w:szCs w:val="44"/>
        </w:rPr>
        <w:t>and</w:t>
      </w:r>
      <w:r w:rsidR="00987DA2">
        <w:rPr>
          <w:rFonts w:cs="B Zar"/>
          <w:b/>
          <w:bCs/>
          <w:sz w:val="32"/>
          <w:szCs w:val="44"/>
        </w:rPr>
        <w:t xml:space="preserve"> </w:t>
      </w:r>
      <w:r w:rsidRPr="00EB7440">
        <w:rPr>
          <w:rFonts w:cs="B Zar"/>
          <w:b/>
          <w:bCs/>
          <w:sz w:val="32"/>
          <w:szCs w:val="44"/>
        </w:rPr>
        <w:t>response</w:t>
      </w:r>
      <w:r w:rsidR="00987DA2">
        <w:rPr>
          <w:rFonts w:cs="B Zar"/>
          <w:b/>
          <w:bCs/>
          <w:sz w:val="32"/>
          <w:szCs w:val="44"/>
        </w:rPr>
        <w:t xml:space="preserve"> </w:t>
      </w:r>
      <w:r w:rsidRPr="00EB7440">
        <w:rPr>
          <w:rFonts w:cs="B Zar"/>
          <w:b/>
          <w:bCs/>
          <w:sz w:val="32"/>
          <w:szCs w:val="44"/>
        </w:rPr>
        <w:t>time</w:t>
      </w:r>
    </w:p>
    <w:p w14:paraId="50423B11" w14:textId="77777777" w:rsidR="00A902C5" w:rsidRDefault="00A902C5" w:rsidP="00A902C5">
      <w:pPr>
        <w:jc w:val="center"/>
        <w:rPr>
          <w:rFonts w:cs="B Zar"/>
          <w:b/>
          <w:bCs/>
          <w:szCs w:val="36"/>
        </w:rPr>
      </w:pPr>
    </w:p>
    <w:p w14:paraId="0D43E65E" w14:textId="77777777" w:rsidR="00A902C5" w:rsidRDefault="00A902C5" w:rsidP="00A902C5">
      <w:pPr>
        <w:jc w:val="center"/>
        <w:rPr>
          <w:rFonts w:cs="B Zar"/>
          <w:b/>
          <w:bCs/>
          <w:szCs w:val="36"/>
        </w:rPr>
      </w:pPr>
    </w:p>
    <w:p w14:paraId="291937F4" w14:textId="77777777" w:rsidR="00A902C5" w:rsidRDefault="00A902C5" w:rsidP="00A902C5">
      <w:pPr>
        <w:jc w:val="center"/>
        <w:rPr>
          <w:rFonts w:cs="B Zar"/>
          <w:b/>
          <w:bCs/>
          <w:szCs w:val="36"/>
        </w:rPr>
      </w:pPr>
    </w:p>
    <w:p w14:paraId="455023ED" w14:textId="17E0E0B5" w:rsidR="00A902C5" w:rsidRPr="00A902C5" w:rsidRDefault="00A902C5" w:rsidP="00A902C5">
      <w:pPr>
        <w:jc w:val="center"/>
        <w:rPr>
          <w:rFonts w:cs="B Zar"/>
          <w:b/>
          <w:bCs/>
          <w:szCs w:val="36"/>
        </w:rPr>
      </w:pPr>
      <w:r w:rsidRPr="00A902C5">
        <w:rPr>
          <w:rFonts w:cs="B Zar"/>
          <w:b/>
          <w:bCs/>
          <w:szCs w:val="36"/>
        </w:rPr>
        <w:t>Instructor:</w:t>
      </w:r>
    </w:p>
    <w:p w14:paraId="2E7F15B0" w14:textId="388D8BF4" w:rsidR="00A902C5" w:rsidRPr="00A902C5" w:rsidRDefault="00A902C5" w:rsidP="00A902C5">
      <w:pPr>
        <w:jc w:val="center"/>
        <w:rPr>
          <w:rFonts w:cs="B Zar"/>
          <w:b/>
          <w:bCs/>
          <w:szCs w:val="36"/>
        </w:rPr>
      </w:pPr>
      <w:r w:rsidRPr="00A902C5">
        <w:rPr>
          <w:rFonts w:cs="B Zar"/>
          <w:b/>
          <w:bCs/>
          <w:szCs w:val="36"/>
        </w:rPr>
        <w:t>Dr.</w:t>
      </w:r>
      <w:r w:rsidR="00987DA2">
        <w:rPr>
          <w:rFonts w:cs="B Zar"/>
          <w:b/>
          <w:bCs/>
          <w:szCs w:val="36"/>
        </w:rPr>
        <w:t xml:space="preserve"> </w:t>
      </w:r>
    </w:p>
    <w:p w14:paraId="5C6FCB91" w14:textId="77777777" w:rsidR="00A902C5" w:rsidRDefault="00A902C5" w:rsidP="00A902C5">
      <w:pPr>
        <w:jc w:val="center"/>
        <w:rPr>
          <w:rFonts w:cs="B Zar"/>
          <w:b/>
          <w:bCs/>
          <w:szCs w:val="36"/>
        </w:rPr>
      </w:pPr>
    </w:p>
    <w:p w14:paraId="38C96450" w14:textId="77777777" w:rsidR="00A902C5" w:rsidRDefault="00A902C5" w:rsidP="00A902C5">
      <w:pPr>
        <w:jc w:val="center"/>
        <w:rPr>
          <w:rFonts w:cs="B Zar"/>
          <w:b/>
          <w:bCs/>
          <w:szCs w:val="36"/>
        </w:rPr>
      </w:pPr>
    </w:p>
    <w:p w14:paraId="7FF8DF1C" w14:textId="77777777" w:rsidR="00A902C5" w:rsidRPr="00A902C5" w:rsidRDefault="00A902C5" w:rsidP="00A902C5">
      <w:pPr>
        <w:jc w:val="center"/>
        <w:rPr>
          <w:rFonts w:cs="B Zar"/>
          <w:b/>
          <w:bCs/>
          <w:szCs w:val="36"/>
        </w:rPr>
      </w:pPr>
    </w:p>
    <w:p w14:paraId="47E15038" w14:textId="77777777" w:rsidR="00A902C5" w:rsidRPr="00A902C5" w:rsidRDefault="00A902C5" w:rsidP="00A902C5">
      <w:pPr>
        <w:jc w:val="center"/>
        <w:rPr>
          <w:rFonts w:cs="B Zar"/>
          <w:b/>
          <w:bCs/>
          <w:szCs w:val="36"/>
        </w:rPr>
      </w:pPr>
    </w:p>
    <w:p w14:paraId="29CF4651" w14:textId="77777777" w:rsidR="00A902C5" w:rsidRPr="00A902C5" w:rsidRDefault="00A902C5" w:rsidP="00A902C5">
      <w:pPr>
        <w:jc w:val="center"/>
        <w:rPr>
          <w:rFonts w:cs="B Zar"/>
          <w:b/>
          <w:bCs/>
          <w:szCs w:val="36"/>
        </w:rPr>
      </w:pPr>
      <w:r w:rsidRPr="00A902C5">
        <w:rPr>
          <w:rFonts w:cs="B Zar"/>
          <w:b/>
          <w:bCs/>
          <w:szCs w:val="36"/>
        </w:rPr>
        <w:t>Writing:</w:t>
      </w:r>
    </w:p>
    <w:p w14:paraId="3B813442" w14:textId="77777777" w:rsidR="00A902C5" w:rsidRPr="00A902C5" w:rsidRDefault="00A902C5" w:rsidP="00A902C5">
      <w:pPr>
        <w:jc w:val="center"/>
        <w:rPr>
          <w:rFonts w:cs="B Zar"/>
          <w:b/>
          <w:bCs/>
          <w:szCs w:val="36"/>
        </w:rPr>
      </w:pPr>
    </w:p>
    <w:p w14:paraId="66BE953A" w14:textId="77777777" w:rsidR="00A902C5" w:rsidRDefault="00A902C5" w:rsidP="00A902C5">
      <w:pPr>
        <w:jc w:val="center"/>
        <w:rPr>
          <w:rFonts w:cs="B Zar"/>
          <w:b/>
          <w:bCs/>
          <w:szCs w:val="36"/>
        </w:rPr>
      </w:pPr>
    </w:p>
    <w:p w14:paraId="14AB42D1" w14:textId="77777777" w:rsidR="00A902C5" w:rsidRDefault="00A902C5" w:rsidP="00A902C5">
      <w:pPr>
        <w:jc w:val="center"/>
        <w:rPr>
          <w:rFonts w:cs="B Zar"/>
          <w:b/>
          <w:bCs/>
          <w:szCs w:val="36"/>
        </w:rPr>
      </w:pPr>
    </w:p>
    <w:p w14:paraId="196629D2" w14:textId="77777777" w:rsidR="00A902C5" w:rsidRDefault="00A902C5" w:rsidP="00A902C5">
      <w:pPr>
        <w:jc w:val="center"/>
        <w:rPr>
          <w:rFonts w:cs="B Zar"/>
          <w:b/>
          <w:bCs/>
          <w:szCs w:val="36"/>
        </w:rPr>
      </w:pPr>
    </w:p>
    <w:p w14:paraId="6BC3BBAE" w14:textId="77777777" w:rsidR="00A902C5" w:rsidRDefault="00A902C5" w:rsidP="00A902C5">
      <w:pPr>
        <w:jc w:val="center"/>
        <w:rPr>
          <w:rFonts w:cs="B Zar"/>
          <w:b/>
          <w:bCs/>
          <w:szCs w:val="36"/>
        </w:rPr>
      </w:pPr>
    </w:p>
    <w:p w14:paraId="67E60DF0" w14:textId="77777777" w:rsidR="00A902C5" w:rsidRDefault="00A902C5" w:rsidP="00A902C5">
      <w:pPr>
        <w:jc w:val="center"/>
        <w:rPr>
          <w:rFonts w:cs="B Zar"/>
          <w:b/>
          <w:bCs/>
          <w:szCs w:val="36"/>
        </w:rPr>
      </w:pPr>
    </w:p>
    <w:p w14:paraId="5EF3DC0F" w14:textId="77777777" w:rsidR="00A902C5" w:rsidRPr="00A902C5" w:rsidRDefault="00A902C5" w:rsidP="00A902C5">
      <w:pPr>
        <w:jc w:val="center"/>
        <w:rPr>
          <w:rFonts w:cs="B Zar"/>
          <w:b/>
          <w:bCs/>
          <w:szCs w:val="36"/>
        </w:rPr>
      </w:pPr>
    </w:p>
    <w:p w14:paraId="35E5E38B" w14:textId="4DCB0FCE" w:rsidR="00B96E90" w:rsidRPr="00217E1D" w:rsidRDefault="00EB7440" w:rsidP="00A902C5">
      <w:pPr>
        <w:jc w:val="center"/>
        <w:rPr>
          <w:rFonts w:cs="B Zar"/>
          <w:b/>
          <w:bCs/>
          <w:szCs w:val="32"/>
        </w:rPr>
      </w:pPr>
      <w:r>
        <w:rPr>
          <w:rFonts w:cs="B Zar"/>
          <w:b/>
          <w:bCs/>
          <w:szCs w:val="36"/>
        </w:rPr>
        <w:t>Winter</w:t>
      </w:r>
      <w:r w:rsidR="00987DA2">
        <w:rPr>
          <w:rFonts w:cs="B Zar"/>
          <w:b/>
          <w:bCs/>
          <w:szCs w:val="36"/>
        </w:rPr>
        <w:t xml:space="preserve"> </w:t>
      </w:r>
      <w:r w:rsidR="00A902C5" w:rsidRPr="00A902C5">
        <w:rPr>
          <w:rFonts w:cs="B Zar"/>
          <w:b/>
          <w:bCs/>
          <w:szCs w:val="36"/>
        </w:rPr>
        <w:t>1403</w:t>
      </w:r>
    </w:p>
    <w:sectPr w:rsidR="00B96E90" w:rsidRPr="00217E1D" w:rsidSect="00A41679">
      <w:footerReference w:type="default" r:id="rId43"/>
      <w:footnotePr>
        <w:numRestart w:val="eachPage"/>
      </w:footnotePr>
      <w:pgSz w:w="12240" w:h="15840"/>
      <w:pgMar w:top="1701" w:right="1701" w:bottom="1077" w:left="1134"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895484" w14:textId="77777777" w:rsidR="00941F5A" w:rsidRDefault="00941F5A">
      <w:r>
        <w:separator/>
      </w:r>
    </w:p>
  </w:endnote>
  <w:endnote w:type="continuationSeparator" w:id="0">
    <w:p w14:paraId="1DA97DA0" w14:textId="77777777" w:rsidR="00941F5A" w:rsidRDefault="00941F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B Nazanin">
    <w:altName w:val="Arial"/>
    <w:panose1 w:val="00000400000000000000"/>
    <w:charset w:val="B2"/>
    <w:family w:val="auto"/>
    <w:pitch w:val="variable"/>
    <w:sig w:usb0="00002001" w:usb1="80000000" w:usb2="00000008" w:usb3="00000000" w:csb0="00000040" w:csb1="00000000"/>
  </w:font>
  <w:font w:name="Zar">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20002A87" w:usb1="80000000" w:usb2="00000008" w:usb3="00000000" w:csb0="000001FF" w:csb1="00000000"/>
  </w:font>
  <w:font w:name="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B Lotus">
    <w:panose1 w:val="00000400000000000000"/>
    <w:charset w:val="B2"/>
    <w:family w:val="auto"/>
    <w:pitch w:val="variable"/>
    <w:sig w:usb0="00002001" w:usb1="80000000" w:usb2="00000008" w:usb3="00000000" w:csb0="00000040"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MTI10">
    <w:altName w:val="Times New Roman"/>
    <w:panose1 w:val="00000000000000000000"/>
    <w:charset w:val="00"/>
    <w:family w:val="auto"/>
    <w:notTrueType/>
    <w:pitch w:val="default"/>
    <w:sig w:usb0="00000003" w:usb1="00000000" w:usb2="00000000" w:usb3="00000000" w:csb0="00000001" w:csb1="00000000"/>
  </w:font>
  <w:font w:name="Lotus">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Abadi MT Condensed Light">
    <w:altName w:val="MV Boli"/>
    <w:charset w:val="00"/>
    <w:family w:val="swiss"/>
    <w:pitch w:val="variable"/>
    <w:sig w:usb0="00000003" w:usb1="00000000" w:usb2="00000000" w:usb3="00000000" w:csb0="00000001" w:csb1="00000000"/>
  </w:font>
  <w:font w:name="Traditional Arabic">
    <w:panose1 w:val="02020603050405020304"/>
    <w:charset w:val="00"/>
    <w:family w:val="roman"/>
    <w:pitch w:val="variable"/>
    <w:sig w:usb0="00002003" w:usb1="80000000" w:usb2="00000008" w:usb3="00000000" w:csb0="00000041" w:csb1="00000000"/>
  </w:font>
  <w:font w:name="Century Gothic">
    <w:charset w:val="00"/>
    <w:family w:val="swiss"/>
    <w:pitch w:val="variable"/>
    <w:sig w:usb0="00000287" w:usb1="00000000" w:usb2="00000000" w:usb3="00000000" w:csb0="0000009F" w:csb1="00000000"/>
  </w:font>
  <w:font w:name="BLotus,Bold">
    <w:altName w:val="Times New Roman"/>
    <w:panose1 w:val="00000000000000000000"/>
    <w:charset w:val="00"/>
    <w:family w:val="auto"/>
    <w:notTrueType/>
    <w:pitch w:val="default"/>
    <w:sig w:usb0="00000003" w:usb1="00000000" w:usb2="00000000" w:usb3="00000000" w:csb0="00000001" w:csb1="00000000"/>
  </w:font>
  <w:font w:name="2  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B Nazanin+ Regular">
    <w:altName w:val="Times New Roman"/>
    <w:charset w:val="B2"/>
    <w:family w:val="auto"/>
    <w:pitch w:val="variable"/>
    <w:sig w:usb0="00002000" w:usb1="80002042" w:usb2="00000008" w:usb3="00000000" w:csb0="00000040" w:csb1="00000000"/>
  </w:font>
  <w:font w:name="B Nazanin+ Bold">
    <w:altName w:val="Segoe UI Semibold"/>
    <w:charset w:val="B2"/>
    <w:family w:val="auto"/>
    <w:pitch w:val="variable"/>
    <w:sig w:usb0="80002003" w:usb1="80002042" w:usb2="00000008" w:usb3="00000000" w:csb0="00000040" w:csb1="00000000"/>
  </w:font>
  <w:font w:name="PMingLiU">
    <w:altName w:val="新細明體"/>
    <w:panose1 w:val="02010601000101010101"/>
    <w:charset w:val="88"/>
    <w:family w:val="roman"/>
    <w:pitch w:val="variable"/>
    <w:sig w:usb0="A00002FF" w:usb1="28CFFCFA" w:usb2="00000016" w:usb3="00000000" w:csb0="00100001" w:csb1="00000000"/>
  </w:font>
  <w:font w:name="STIX-Italic">
    <w:altName w:val="Times New Roman"/>
    <w:panose1 w:val="00000000000000000000"/>
    <w:charset w:val="00"/>
    <w:family w:val="roman"/>
    <w:notTrueType/>
    <w:pitch w:val="default"/>
  </w:font>
  <w:font w:name="TeX_CM_Maths_Italic">
    <w:altName w:val="Times New Roman"/>
    <w:panose1 w:val="00000000000000000000"/>
    <w:charset w:val="00"/>
    <w:family w:val="roman"/>
    <w:notTrueType/>
    <w:pitch w:val="default"/>
  </w:font>
  <w:font w:name="TeX_CM_Maths_Symbols">
    <w:altName w:val="Times New Roman"/>
    <w:panose1 w:val="00000000000000000000"/>
    <w:charset w:val="00"/>
    <w:family w:val="roman"/>
    <w:notTrueType/>
    <w:pitch w:val="default"/>
  </w:font>
  <w:font w:name="STIX-Regular">
    <w:altName w:val="Times New Roman"/>
    <w:panose1 w:val="00000000000000000000"/>
    <w:charset w:val="00"/>
    <w:family w:val="roman"/>
    <w:notTrueType/>
    <w:pitch w:val="default"/>
  </w:font>
  <w:font w:name="Yagut">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GungsuhChe">
    <w:charset w:val="81"/>
    <w:family w:val="modern"/>
    <w:pitch w:val="fixed"/>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 w:name="Times New Roman Bold">
    <w:altName w:val="Times New Roman"/>
    <w:panose1 w:val="00000000000000000000"/>
    <w:charset w:val="00"/>
    <w:family w:val="roman"/>
    <w:notTrueType/>
    <w:pitch w:val="default"/>
  </w:font>
  <w:font w:name="B Yagut">
    <w:panose1 w:val="000004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27" w:usb1="80000000" w:usb2="00000108" w:usb3="00000000" w:csb0="000000D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75D35" w14:textId="456C1F9E" w:rsidR="00BD05BD" w:rsidRDefault="00BD05BD" w:rsidP="006F69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56</w:t>
    </w:r>
    <w:r>
      <w:rPr>
        <w:rStyle w:val="PageNumber"/>
      </w:rPr>
      <w:fldChar w:fldCharType="end"/>
    </w:r>
  </w:p>
  <w:p w14:paraId="2C2F84BC" w14:textId="77777777" w:rsidR="00BD05BD" w:rsidRDefault="00BD05B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660730932"/>
      <w:docPartObj>
        <w:docPartGallery w:val="Page Numbers (Bottom of Page)"/>
        <w:docPartUnique/>
      </w:docPartObj>
    </w:sdtPr>
    <w:sdtEndPr>
      <w:rPr>
        <w:rFonts w:cs="B Nazanin"/>
        <w:noProof/>
      </w:rPr>
    </w:sdtEndPr>
    <w:sdtContent>
      <w:p w14:paraId="4F0AC022" w14:textId="79847D88" w:rsidR="00BD05BD" w:rsidRPr="00DF7E6E" w:rsidRDefault="00BD05BD" w:rsidP="00555F0E">
        <w:pPr>
          <w:pStyle w:val="Footer"/>
          <w:bidi/>
          <w:spacing w:before="240"/>
          <w:jc w:val="center"/>
          <w:rPr>
            <w:rFonts w:cs="B Nazanin"/>
          </w:rPr>
        </w:pPr>
        <w:r w:rsidRPr="00DF7E6E">
          <w:rPr>
            <w:rFonts w:cs="B Nazanin"/>
          </w:rPr>
          <w:fldChar w:fldCharType="begin"/>
        </w:r>
        <w:r w:rsidRPr="00DF7E6E">
          <w:rPr>
            <w:rFonts w:cs="B Nazanin"/>
          </w:rPr>
          <w:instrText xml:space="preserve"> PAGE    \* MERGEFORMAT </w:instrText>
        </w:r>
        <w:r w:rsidRPr="00DF7E6E">
          <w:rPr>
            <w:rFonts w:cs="B Nazanin"/>
          </w:rPr>
          <w:fldChar w:fldCharType="separate"/>
        </w:r>
        <w:r w:rsidR="00DF7BB7">
          <w:rPr>
            <w:rFonts w:cs="B Nazanin"/>
            <w:noProof/>
            <w:rtl/>
          </w:rPr>
          <w:t>59</w:t>
        </w:r>
        <w:r w:rsidRPr="00DF7E6E">
          <w:rPr>
            <w:rFonts w:cs="B Nazanin"/>
          </w:rPr>
          <w:fldChar w:fldCharType="end"/>
        </w:r>
      </w:p>
    </w:sdtContent>
  </w:sdt>
  <w:p w14:paraId="6A79A680" w14:textId="77777777" w:rsidR="00BD05BD" w:rsidRDefault="00BD05B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0E62D" w14:textId="2C9BE09F" w:rsidR="00BD05BD" w:rsidRPr="00DF7E6E" w:rsidRDefault="00BD05BD" w:rsidP="00A902C5">
    <w:pPr>
      <w:pStyle w:val="Footer"/>
      <w:bidi/>
      <w:spacing w:before="240"/>
      <w:jc w:val="center"/>
      <w:rPr>
        <w:rFonts w:cs="B Nazanin"/>
      </w:rPr>
    </w:pPr>
  </w:p>
  <w:p w14:paraId="1A6B2870" w14:textId="77777777" w:rsidR="00BD05BD" w:rsidRDefault="00BD05B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151376" w14:textId="77777777" w:rsidR="00941F5A" w:rsidRDefault="00941F5A">
      <w:r>
        <w:separator/>
      </w:r>
    </w:p>
  </w:footnote>
  <w:footnote w:type="continuationSeparator" w:id="0">
    <w:p w14:paraId="217B8187" w14:textId="77777777" w:rsidR="00941F5A" w:rsidRDefault="00941F5A">
      <w:r>
        <w:continuationSeparator/>
      </w:r>
    </w:p>
  </w:footnote>
  <w:footnote w:id="1">
    <w:p w14:paraId="4441BC4E" w14:textId="288B94A0" w:rsidR="00BD05BD" w:rsidRPr="005229EC" w:rsidRDefault="00BD05BD" w:rsidP="00C9712A">
      <w:pPr>
        <w:pStyle w:val="FootnoteText"/>
        <w:rPr>
          <w:sz w:val="18"/>
          <w:szCs w:val="18"/>
          <w:rtl/>
          <w:lang w:bidi="fa-IR"/>
        </w:rPr>
      </w:pPr>
      <w:r w:rsidRPr="005229EC">
        <w:rPr>
          <w:rStyle w:val="FootnoteReference"/>
          <w:sz w:val="18"/>
          <w:szCs w:val="18"/>
        </w:rPr>
        <w:footnoteRef/>
      </w:r>
      <w:r>
        <w:rPr>
          <w:sz w:val="18"/>
          <w:szCs w:val="18"/>
        </w:rPr>
        <w:t xml:space="preserve"> </w:t>
      </w:r>
      <w:r w:rsidRPr="005229EC">
        <w:rPr>
          <w:rFonts w:cs="B Nazanin"/>
          <w:sz w:val="18"/>
          <w:szCs w:val="18"/>
        </w:rPr>
        <w:t>IoT</w:t>
      </w:r>
    </w:p>
  </w:footnote>
  <w:footnote w:id="2">
    <w:p w14:paraId="00413104" w14:textId="7826CBFD" w:rsidR="00BD05BD" w:rsidRPr="005229EC" w:rsidRDefault="00BD05BD" w:rsidP="00C9712A">
      <w:pPr>
        <w:pStyle w:val="FootnoteText"/>
        <w:rPr>
          <w:sz w:val="18"/>
          <w:szCs w:val="18"/>
          <w:lang w:bidi="fa-IR"/>
        </w:rPr>
      </w:pPr>
      <w:r w:rsidRPr="005229EC">
        <w:rPr>
          <w:rStyle w:val="FootnoteReference"/>
          <w:sz w:val="18"/>
          <w:szCs w:val="18"/>
        </w:rPr>
        <w:footnoteRef/>
      </w:r>
      <w:r>
        <w:rPr>
          <w:sz w:val="18"/>
          <w:szCs w:val="18"/>
        </w:rPr>
        <w:t xml:space="preserve"> </w:t>
      </w:r>
      <w:r w:rsidRPr="005229EC">
        <w:rPr>
          <w:sz w:val="18"/>
          <w:szCs w:val="18"/>
          <w:lang w:bidi="fa-IR"/>
        </w:rPr>
        <w:t>Quality</w:t>
      </w:r>
      <w:r>
        <w:rPr>
          <w:sz w:val="18"/>
          <w:szCs w:val="18"/>
          <w:lang w:bidi="fa-IR"/>
        </w:rPr>
        <w:t xml:space="preserve"> </w:t>
      </w:r>
      <w:r w:rsidRPr="005229EC">
        <w:rPr>
          <w:sz w:val="18"/>
          <w:szCs w:val="18"/>
          <w:lang w:bidi="fa-IR"/>
        </w:rPr>
        <w:t>of</w:t>
      </w:r>
      <w:r>
        <w:rPr>
          <w:sz w:val="18"/>
          <w:szCs w:val="18"/>
          <w:lang w:bidi="fa-IR"/>
        </w:rPr>
        <w:t xml:space="preserve"> </w:t>
      </w:r>
      <w:r w:rsidRPr="005229EC">
        <w:rPr>
          <w:sz w:val="18"/>
          <w:szCs w:val="18"/>
          <w:lang w:bidi="fa-IR"/>
        </w:rPr>
        <w:t>Service</w:t>
      </w:r>
    </w:p>
  </w:footnote>
  <w:footnote w:id="3">
    <w:p w14:paraId="465F0260" w14:textId="7642F416" w:rsidR="00BD05BD" w:rsidRPr="005229EC" w:rsidRDefault="00BD05BD" w:rsidP="00C9712A">
      <w:pPr>
        <w:pStyle w:val="FootnoteText"/>
        <w:rPr>
          <w:sz w:val="18"/>
          <w:szCs w:val="18"/>
          <w:lang w:bidi="fa-IR"/>
        </w:rPr>
      </w:pPr>
      <w:r w:rsidRPr="005229EC">
        <w:rPr>
          <w:rStyle w:val="FootnoteReference"/>
          <w:sz w:val="18"/>
          <w:szCs w:val="18"/>
        </w:rPr>
        <w:footnoteRef/>
      </w:r>
      <w:r>
        <w:rPr>
          <w:sz w:val="18"/>
          <w:szCs w:val="18"/>
        </w:rPr>
        <w:t xml:space="preserve"> </w:t>
      </w:r>
      <w:r w:rsidRPr="0006495B">
        <w:rPr>
          <w:rFonts w:cs="B Nazanin" w:hint="cs"/>
          <w:sz w:val="18"/>
          <w:szCs w:val="18"/>
          <w:rtl/>
          <w:lang w:bidi="fa-IR"/>
        </w:rPr>
        <w:t>خیلی</w:t>
      </w:r>
      <w:r>
        <w:rPr>
          <w:rFonts w:cs="B Nazanin" w:hint="cs"/>
          <w:sz w:val="18"/>
          <w:szCs w:val="18"/>
          <w:rtl/>
          <w:lang w:bidi="fa-IR"/>
        </w:rPr>
        <w:t xml:space="preserve"> </w:t>
      </w:r>
      <w:r w:rsidRPr="0006495B">
        <w:rPr>
          <w:rFonts w:cs="B Nazanin" w:hint="cs"/>
          <w:sz w:val="18"/>
          <w:szCs w:val="18"/>
          <w:rtl/>
          <w:lang w:bidi="fa-IR"/>
        </w:rPr>
        <w:t>سخت</w:t>
      </w:r>
    </w:p>
  </w:footnote>
  <w:footnote w:id="4">
    <w:p w14:paraId="48B4669C" w14:textId="15BD3424" w:rsidR="00BD05BD" w:rsidRDefault="00BD05BD" w:rsidP="00AA0E07">
      <w:pPr>
        <w:pStyle w:val="FootnoteText"/>
        <w:rPr>
          <w:lang w:bidi="fa-IR"/>
        </w:rPr>
      </w:pPr>
      <w:r>
        <w:rPr>
          <w:rStyle w:val="FootnoteReference"/>
          <w:rFonts w:eastAsia="B Nazanin"/>
        </w:rPr>
        <w:footnoteRef/>
      </w:r>
      <w:r>
        <w:t xml:space="preserve"> </w:t>
      </w:r>
      <w:r w:rsidRPr="000E6187">
        <w:rPr>
          <w:lang w:bidi="fa-IR"/>
        </w:rPr>
        <w:t>Round-Trip</w:t>
      </w:r>
      <w:r>
        <w:rPr>
          <w:lang w:bidi="fa-IR"/>
        </w:rPr>
        <w:t xml:space="preserve"> </w:t>
      </w:r>
      <w:r w:rsidRPr="000E6187">
        <w:rPr>
          <w:lang w:bidi="fa-IR"/>
        </w:rPr>
        <w:t>Time</w:t>
      </w:r>
    </w:p>
  </w:footnote>
  <w:footnote w:id="5">
    <w:p w14:paraId="2117A667" w14:textId="4D72FE39" w:rsidR="00BD05BD" w:rsidRPr="008823B8" w:rsidRDefault="00BD05BD" w:rsidP="002D60B3">
      <w:pPr>
        <w:pStyle w:val="FootnoteText"/>
        <w:rPr>
          <w:rtl/>
          <w:lang w:bidi="fa-IR"/>
        </w:rPr>
      </w:pPr>
      <w:r w:rsidRPr="008823B8">
        <w:rPr>
          <w:rStyle w:val="FootnoteReference"/>
          <w:rFonts w:eastAsia="B Nazanin"/>
        </w:rPr>
        <w:footnoteRef/>
      </w:r>
      <w:r>
        <w:t xml:space="preserve"> </w:t>
      </w:r>
      <w:r w:rsidRPr="008823B8">
        <w:t>Pearson's</w:t>
      </w:r>
      <w:r>
        <w:t xml:space="preserve"> </w:t>
      </w:r>
      <w:r w:rsidRPr="008823B8">
        <w:t>Correlation</w:t>
      </w:r>
      <w:r>
        <w:t xml:space="preserve"> </w:t>
      </w:r>
      <w:r w:rsidRPr="008823B8">
        <w:t>Coefficient</w:t>
      </w:r>
    </w:p>
  </w:footnote>
  <w:footnote w:id="6">
    <w:p w14:paraId="23578CFE" w14:textId="025C1B58" w:rsidR="00BD05BD" w:rsidRDefault="00BD05BD" w:rsidP="002D60B3">
      <w:pPr>
        <w:pStyle w:val="FootnoteText"/>
        <w:rPr>
          <w:rtl/>
          <w:lang w:bidi="fa-IR"/>
        </w:rPr>
      </w:pPr>
      <w:r w:rsidRPr="008823B8">
        <w:rPr>
          <w:rStyle w:val="FootnoteReference"/>
          <w:rFonts w:eastAsia="B Nazanin"/>
        </w:rPr>
        <w:footnoteRef/>
      </w:r>
      <w:r>
        <w:t xml:space="preserve"> </w:t>
      </w:r>
      <w:r w:rsidRPr="008823B8">
        <w:t>Correlation</w:t>
      </w:r>
      <w:r>
        <w:t xml:space="preserve"> </w:t>
      </w:r>
      <w:r w:rsidRPr="008823B8">
        <w:t>Coefficient</w:t>
      </w:r>
    </w:p>
  </w:footnote>
  <w:footnote w:id="7">
    <w:p w14:paraId="0E4F1FFE" w14:textId="74E957A0" w:rsidR="00BD05BD" w:rsidRDefault="00BD05BD" w:rsidP="002D60B3">
      <w:pPr>
        <w:pStyle w:val="FootnoteText"/>
        <w:rPr>
          <w:rtl/>
          <w:lang w:bidi="fa-IR"/>
        </w:rPr>
      </w:pPr>
      <w:r w:rsidRPr="003424E0">
        <w:rPr>
          <w:rStyle w:val="FootnoteReference"/>
          <w:rFonts w:eastAsia="B Nazanin"/>
        </w:rPr>
        <w:footnoteRef/>
      </w:r>
      <w:r>
        <w:t xml:space="preserve"> </w:t>
      </w:r>
      <w:r w:rsidRPr="00517B48">
        <w:t>Multi</w:t>
      </w:r>
      <w:r>
        <w:t xml:space="preserve"> </w:t>
      </w:r>
      <w:r w:rsidRPr="00517B48">
        <w:t>Layer</w:t>
      </w:r>
      <w:r>
        <w:t xml:space="preserve"> </w:t>
      </w:r>
      <w:r w:rsidRPr="00517B48">
        <w:t>Perceptron</w:t>
      </w:r>
    </w:p>
  </w:footnote>
  <w:footnote w:id="8">
    <w:p w14:paraId="2B19D566" w14:textId="277B3048" w:rsidR="00BD05BD" w:rsidRDefault="00BD05BD" w:rsidP="002D60B3">
      <w:pPr>
        <w:pStyle w:val="FootnoteText"/>
        <w:rPr>
          <w:rFonts w:asciiTheme="majorBidi" w:hAnsiTheme="majorBidi" w:cstheme="majorBidi"/>
          <w:lang w:bidi="fa-IR"/>
        </w:rPr>
      </w:pPr>
      <w:r>
        <w:rPr>
          <w:rStyle w:val="FootnoteReference"/>
          <w:rFonts w:asciiTheme="majorBidi" w:eastAsia="B Nazanin" w:hAnsiTheme="majorBidi" w:cstheme="majorBidi"/>
        </w:rPr>
        <w:footnoteRef/>
      </w:r>
      <w:r>
        <w:rPr>
          <w:rFonts w:asciiTheme="majorBidi" w:hAnsiTheme="majorBidi" w:cstheme="majorBidi"/>
        </w:rPr>
        <w:t xml:space="preserve"> </w:t>
      </w:r>
      <w:r>
        <w:rPr>
          <w:rFonts w:asciiTheme="majorBidi" w:hAnsiTheme="majorBidi" w:cstheme="majorBidi"/>
          <w:lang w:bidi="fa-IR"/>
        </w:rPr>
        <w:t>Forget Gate</w:t>
      </w:r>
    </w:p>
  </w:footnote>
  <w:footnote w:id="9">
    <w:p w14:paraId="191C8026" w14:textId="4AB6C830" w:rsidR="00BD05BD" w:rsidRDefault="00BD05BD" w:rsidP="002D60B3">
      <w:pPr>
        <w:pStyle w:val="FootnoteText"/>
        <w:rPr>
          <w:lang w:bidi="fa-IR"/>
        </w:rPr>
      </w:pPr>
      <w:r>
        <w:rPr>
          <w:rStyle w:val="FootnoteReference"/>
          <w:rFonts w:eastAsia="B Nazanin"/>
        </w:rPr>
        <w:footnoteRef/>
      </w:r>
      <w:r>
        <w:t xml:space="preserve"> </w:t>
      </w:r>
      <w:r>
        <w:rPr>
          <w:lang w:bidi="fa-IR"/>
        </w:rPr>
        <w:t>Sigmoid function</w:t>
      </w:r>
    </w:p>
  </w:footnote>
  <w:footnote w:id="10">
    <w:p w14:paraId="1BBE0C0E" w14:textId="0B248919" w:rsidR="00BD05BD" w:rsidRDefault="00BD05BD" w:rsidP="002D60B3">
      <w:pPr>
        <w:pStyle w:val="FootnoteText"/>
        <w:rPr>
          <w:lang w:bidi="fa-IR"/>
        </w:rPr>
      </w:pPr>
      <w:r>
        <w:rPr>
          <w:rStyle w:val="FootnoteReference"/>
          <w:rFonts w:eastAsia="B Nazanin"/>
        </w:rPr>
        <w:footnoteRef/>
      </w:r>
      <w:r>
        <w:t xml:space="preserve"> </w:t>
      </w:r>
      <w:r>
        <w:rPr>
          <w:lang w:bidi="fa-IR"/>
        </w:rPr>
        <w:t>Input Gate</w:t>
      </w:r>
    </w:p>
  </w:footnote>
  <w:footnote w:id="11">
    <w:p w14:paraId="64E144CF" w14:textId="2A786829" w:rsidR="00BD05BD" w:rsidRDefault="00BD05BD" w:rsidP="002D60B3">
      <w:pPr>
        <w:pStyle w:val="FootnoteText"/>
        <w:rPr>
          <w:lang w:bidi="fa-IR"/>
        </w:rPr>
      </w:pPr>
      <w:r>
        <w:rPr>
          <w:rStyle w:val="FootnoteReference"/>
          <w:rFonts w:eastAsia="B Nazanin"/>
        </w:rPr>
        <w:footnoteRef/>
      </w:r>
      <w:r>
        <w:t xml:space="preserve"> </w:t>
      </w:r>
      <w:r>
        <w:rPr>
          <w:lang w:bidi="fa-IR"/>
        </w:rPr>
        <w:t>Output Gate</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visibility:visible;mso-wrap-style:square" o:bullet="t">
        <v:imagedata r:id="rId1" o:title=""/>
      </v:shape>
    </w:pict>
  </w:numPicBullet>
  <w:abstractNum w:abstractNumId="0" w15:restartNumberingAfterBreak="0">
    <w:nsid w:val="FFFFFF89"/>
    <w:multiLevelType w:val="singleLevel"/>
    <w:tmpl w:val="CD60888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613BDC"/>
    <w:multiLevelType w:val="hybridMultilevel"/>
    <w:tmpl w:val="57920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02020"/>
    <w:multiLevelType w:val="hybridMultilevel"/>
    <w:tmpl w:val="48F8E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61794"/>
    <w:multiLevelType w:val="hybridMultilevel"/>
    <w:tmpl w:val="7BE6A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C1E53"/>
    <w:multiLevelType w:val="multilevel"/>
    <w:tmpl w:val="886046BC"/>
    <w:lvl w:ilvl="0">
      <w:start w:val="1"/>
      <w:numFmt w:val="decimal"/>
      <w:pStyle w:val="a"/>
      <w:suff w:val="nothing"/>
      <w:lvlText w:val="فصل %1: "/>
      <w:lvlJc w:val="left"/>
      <w:pPr>
        <w:ind w:left="0" w:firstLine="0"/>
      </w:pPr>
      <w:rPr>
        <w:rFonts w:ascii="Times New Roman" w:hAnsi="Times New Roman" w:cs="B Titr" w:hint="default"/>
        <w:b w:val="0"/>
        <w:bCs/>
        <w:i w:val="0"/>
        <w:iCs w:val="0"/>
        <w:caps w:val="0"/>
        <w:smallCaps w:val="0"/>
        <w:strike w:val="0"/>
        <w:dstrike w:val="0"/>
        <w:noProof w:val="0"/>
        <w:snapToGrid w:val="0"/>
        <w:vanish w:val="0"/>
        <w:color w:val="000000"/>
        <w:spacing w:val="0"/>
        <w:w w:val="0"/>
        <w:kern w:val="0"/>
        <w:position w:val="0"/>
        <w:sz w:val="56"/>
        <w:szCs w:val="6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B Nazanin" w:hAnsi="B Nazanin" w:cs="B Nazanin"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auto"/>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Nazanin" w:hint="cs"/>
        <w:bCs w:val="0"/>
        <w:iCs w:val="0"/>
        <w:szCs w:val="24"/>
      </w:rPr>
    </w:lvl>
    <w:lvl w:ilvl="6">
      <w:start w:val="1"/>
      <w:numFmt w:val="decimal"/>
      <w:lvlRestart w:val="1"/>
      <w:pStyle w:val="a3"/>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pStyle w:val="a4"/>
      <w:suff w:val="space"/>
      <w:lvlText w:val="جدول (%1-%8) "/>
      <w:lvlJc w:val="left"/>
      <w:pPr>
        <w:ind w:left="0" w:firstLine="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tabs>
          <w:tab w:val="num" w:pos="4862"/>
        </w:tabs>
        <w:ind w:left="4862" w:hanging="360"/>
      </w:pPr>
      <w:rPr>
        <w:rFonts w:hint="default"/>
      </w:rPr>
    </w:lvl>
  </w:abstractNum>
  <w:abstractNum w:abstractNumId="5" w15:restartNumberingAfterBreak="0">
    <w:nsid w:val="0E2720F5"/>
    <w:multiLevelType w:val="hybridMultilevel"/>
    <w:tmpl w:val="32EA9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0C53BE"/>
    <w:multiLevelType w:val="hybridMultilevel"/>
    <w:tmpl w:val="D152D9A8"/>
    <w:lvl w:ilvl="0" w:tplc="9C98228E">
      <w:start w:val="1"/>
      <w:numFmt w:val="decimal"/>
      <w:pStyle w:val="a5"/>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01C25ED"/>
    <w:multiLevelType w:val="hybridMultilevel"/>
    <w:tmpl w:val="59662588"/>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9" w15:restartNumberingAfterBreak="0">
    <w:nsid w:val="11692FA1"/>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133E649F"/>
    <w:multiLevelType w:val="hybridMultilevel"/>
    <w:tmpl w:val="06F2F2EC"/>
    <w:lvl w:ilvl="0" w:tplc="B0260E52">
      <w:start w:val="1"/>
      <w:numFmt w:val="bullet"/>
      <w:lvlText w:val=""/>
      <w:lvlJc w:val="left"/>
      <w:pPr>
        <w:tabs>
          <w:tab w:val="num" w:pos="1080"/>
        </w:tabs>
        <w:ind w:left="1080" w:hanging="360"/>
      </w:pPr>
      <w:rPr>
        <w:rFonts w:ascii="Symbol" w:hAnsi="Symbol" w:hint="default"/>
        <w:sz w:val="28"/>
        <w:szCs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6A268DA"/>
    <w:multiLevelType w:val="hybridMultilevel"/>
    <w:tmpl w:val="4BF44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B2445A"/>
    <w:multiLevelType w:val="hybridMultilevel"/>
    <w:tmpl w:val="276828A6"/>
    <w:lvl w:ilvl="0" w:tplc="5762E58E">
      <w:start w:val="1"/>
      <w:numFmt w:val="decimal"/>
      <w:pStyle w:val="1"/>
      <w:lvlText w:val="%1)"/>
      <w:lvlJc w:val="left"/>
      <w:pPr>
        <w:ind w:left="360" w:hanging="360"/>
      </w:pPr>
    </w:lvl>
    <w:lvl w:ilvl="1" w:tplc="04090019">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13" w15:restartNumberingAfterBreak="0">
    <w:nsid w:val="1F122260"/>
    <w:multiLevelType w:val="hybridMultilevel"/>
    <w:tmpl w:val="9342D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7234B8"/>
    <w:multiLevelType w:val="hybridMultilevel"/>
    <w:tmpl w:val="7756A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EB142C"/>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7F5129F"/>
    <w:multiLevelType w:val="hybridMultilevel"/>
    <w:tmpl w:val="640C8E84"/>
    <w:lvl w:ilvl="0" w:tplc="AE28D168">
      <w:start w:val="1"/>
      <w:numFmt w:val="bullet"/>
      <w:pStyle w:val="10"/>
      <w:lvlText w:val=""/>
      <w:lvlJc w:val="left"/>
      <w:pPr>
        <w:ind w:left="360" w:hanging="360"/>
      </w:pPr>
      <w:rPr>
        <w:rFonts w:ascii="Symbol" w:hAnsi="Symbol" w:hint="default"/>
      </w:rPr>
    </w:lvl>
    <w:lvl w:ilvl="1" w:tplc="F8A0BB74">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8EA5C1B"/>
    <w:multiLevelType w:val="hybridMultilevel"/>
    <w:tmpl w:val="A1FA9DB2"/>
    <w:lvl w:ilvl="0" w:tplc="1DE4FA16">
      <w:start w:val="1"/>
      <w:numFmt w:val="bullet"/>
      <w:pStyle w:val="Bulletted"/>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8" w15:restartNumberingAfterBreak="0">
    <w:nsid w:val="2B1A4E68"/>
    <w:multiLevelType w:val="hybridMultilevel"/>
    <w:tmpl w:val="642A13D2"/>
    <w:lvl w:ilvl="0" w:tplc="E51C182A">
      <w:start w:val="1"/>
      <w:numFmt w:val="bullet"/>
      <w:pStyle w:val="a6"/>
      <w:lvlText w:val=""/>
      <w:lvlJc w:val="left"/>
      <w:pPr>
        <w:ind w:left="1364" w:hanging="360"/>
      </w:pPr>
      <w:rPr>
        <w:rFonts w:ascii="Symbol" w:hAnsi="Symbol" w:hint="default"/>
      </w:rPr>
    </w:lvl>
    <w:lvl w:ilvl="1" w:tplc="04090003">
      <w:start w:val="1"/>
      <w:numFmt w:val="bullet"/>
      <w:lvlText w:val="o"/>
      <w:lvlJc w:val="left"/>
      <w:pPr>
        <w:ind w:left="2084" w:hanging="360"/>
      </w:pPr>
      <w:rPr>
        <w:rFonts w:ascii="Courier New" w:hAnsi="Courier New" w:cs="Courier New" w:hint="default"/>
      </w:rPr>
    </w:lvl>
    <w:lvl w:ilvl="2" w:tplc="04090005">
      <w:start w:val="1"/>
      <w:numFmt w:val="bullet"/>
      <w:lvlText w:val=""/>
      <w:lvlJc w:val="left"/>
      <w:pPr>
        <w:ind w:left="2804" w:hanging="360"/>
      </w:pPr>
      <w:rPr>
        <w:rFonts w:ascii="Wingdings" w:hAnsi="Wingdings" w:hint="default"/>
      </w:rPr>
    </w:lvl>
    <w:lvl w:ilvl="3" w:tplc="04090001">
      <w:start w:val="1"/>
      <w:numFmt w:val="bullet"/>
      <w:lvlText w:val=""/>
      <w:lvlJc w:val="left"/>
      <w:pPr>
        <w:ind w:left="3524" w:hanging="360"/>
      </w:pPr>
      <w:rPr>
        <w:rFonts w:ascii="Symbol" w:hAnsi="Symbol" w:hint="default"/>
      </w:rPr>
    </w:lvl>
    <w:lvl w:ilvl="4" w:tplc="04090003">
      <w:start w:val="1"/>
      <w:numFmt w:val="bullet"/>
      <w:lvlText w:val="o"/>
      <w:lvlJc w:val="left"/>
      <w:pPr>
        <w:ind w:left="4244" w:hanging="360"/>
      </w:pPr>
      <w:rPr>
        <w:rFonts w:ascii="Courier New" w:hAnsi="Courier New" w:cs="Courier New" w:hint="default"/>
      </w:rPr>
    </w:lvl>
    <w:lvl w:ilvl="5" w:tplc="04090005">
      <w:start w:val="1"/>
      <w:numFmt w:val="bullet"/>
      <w:lvlText w:val=""/>
      <w:lvlJc w:val="left"/>
      <w:pPr>
        <w:ind w:left="4964" w:hanging="360"/>
      </w:pPr>
      <w:rPr>
        <w:rFonts w:ascii="Wingdings" w:hAnsi="Wingdings" w:hint="default"/>
      </w:rPr>
    </w:lvl>
    <w:lvl w:ilvl="6" w:tplc="04090001">
      <w:start w:val="1"/>
      <w:numFmt w:val="bullet"/>
      <w:lvlText w:val=""/>
      <w:lvlJc w:val="left"/>
      <w:pPr>
        <w:ind w:left="5684" w:hanging="360"/>
      </w:pPr>
      <w:rPr>
        <w:rFonts w:ascii="Symbol" w:hAnsi="Symbol" w:hint="default"/>
      </w:rPr>
    </w:lvl>
    <w:lvl w:ilvl="7" w:tplc="04090003">
      <w:start w:val="1"/>
      <w:numFmt w:val="bullet"/>
      <w:lvlText w:val="o"/>
      <w:lvlJc w:val="left"/>
      <w:pPr>
        <w:ind w:left="6404" w:hanging="360"/>
      </w:pPr>
      <w:rPr>
        <w:rFonts w:ascii="Courier New" w:hAnsi="Courier New" w:cs="Courier New" w:hint="default"/>
      </w:rPr>
    </w:lvl>
    <w:lvl w:ilvl="8" w:tplc="04090005">
      <w:start w:val="1"/>
      <w:numFmt w:val="bullet"/>
      <w:lvlText w:val=""/>
      <w:lvlJc w:val="left"/>
      <w:pPr>
        <w:ind w:left="7124" w:hanging="360"/>
      </w:pPr>
      <w:rPr>
        <w:rFonts w:ascii="Wingdings" w:hAnsi="Wingdings" w:hint="default"/>
      </w:rPr>
    </w:lvl>
  </w:abstractNum>
  <w:abstractNum w:abstractNumId="19" w15:restartNumberingAfterBreak="0">
    <w:nsid w:val="2F3A784C"/>
    <w:multiLevelType w:val="hybridMultilevel"/>
    <w:tmpl w:val="917A9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924151"/>
    <w:multiLevelType w:val="hybridMultilevel"/>
    <w:tmpl w:val="F5DC8510"/>
    <w:lvl w:ilvl="0" w:tplc="A768C210">
      <w:start w:val="1"/>
      <w:numFmt w:val="bullet"/>
      <w:pStyle w:val="1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21" w15:restartNumberingAfterBreak="0">
    <w:nsid w:val="38997E52"/>
    <w:multiLevelType w:val="hybridMultilevel"/>
    <w:tmpl w:val="F014BC98"/>
    <w:lvl w:ilvl="0" w:tplc="D1006F58">
      <w:start w:val="1"/>
      <w:numFmt w:val="decimal"/>
      <w:pStyle w:val="REF"/>
      <w:lvlText w:val="[%1]"/>
      <w:lvlJc w:val="right"/>
      <w:pPr>
        <w:tabs>
          <w:tab w:val="num" w:pos="454"/>
        </w:tabs>
        <w:ind w:left="454" w:hanging="170"/>
      </w:pPr>
      <w:rPr>
        <w:rFonts w:ascii="Times New Roman" w:hAnsi="Times New Roman" w:cs="Nazanin" w:hint="default"/>
        <w:sz w:val="18"/>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8134DFC"/>
    <w:multiLevelType w:val="hybridMultilevel"/>
    <w:tmpl w:val="F8961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910A7E"/>
    <w:multiLevelType w:val="hybridMultilevel"/>
    <w:tmpl w:val="84FAFA1A"/>
    <w:lvl w:ilvl="0" w:tplc="244CFD94">
      <w:numFmt w:val="bullet"/>
      <w:lvlText w:val="-"/>
      <w:lvlJc w:val="left"/>
      <w:pPr>
        <w:ind w:left="1223" w:hanging="360"/>
      </w:pPr>
      <w:rPr>
        <w:rFonts w:ascii="Times New Roman" w:eastAsia="Times New Roman" w:hAnsi="Times New Roman" w:cs="B Nazanin" w:hint="default"/>
      </w:rPr>
    </w:lvl>
    <w:lvl w:ilvl="1" w:tplc="04090003" w:tentative="1">
      <w:start w:val="1"/>
      <w:numFmt w:val="bullet"/>
      <w:lvlText w:val="o"/>
      <w:lvlJc w:val="left"/>
      <w:pPr>
        <w:ind w:left="1943" w:hanging="360"/>
      </w:pPr>
      <w:rPr>
        <w:rFonts w:ascii="Courier New" w:hAnsi="Courier New" w:cs="Courier New" w:hint="default"/>
      </w:rPr>
    </w:lvl>
    <w:lvl w:ilvl="2" w:tplc="04090005" w:tentative="1">
      <w:start w:val="1"/>
      <w:numFmt w:val="bullet"/>
      <w:lvlText w:val=""/>
      <w:lvlJc w:val="left"/>
      <w:pPr>
        <w:ind w:left="2663" w:hanging="360"/>
      </w:pPr>
      <w:rPr>
        <w:rFonts w:ascii="Wingdings" w:hAnsi="Wingdings" w:hint="default"/>
      </w:rPr>
    </w:lvl>
    <w:lvl w:ilvl="3" w:tplc="04090001" w:tentative="1">
      <w:start w:val="1"/>
      <w:numFmt w:val="bullet"/>
      <w:lvlText w:val=""/>
      <w:lvlJc w:val="left"/>
      <w:pPr>
        <w:ind w:left="3383" w:hanging="360"/>
      </w:pPr>
      <w:rPr>
        <w:rFonts w:ascii="Symbol" w:hAnsi="Symbol" w:hint="default"/>
      </w:rPr>
    </w:lvl>
    <w:lvl w:ilvl="4" w:tplc="04090003" w:tentative="1">
      <w:start w:val="1"/>
      <w:numFmt w:val="bullet"/>
      <w:lvlText w:val="o"/>
      <w:lvlJc w:val="left"/>
      <w:pPr>
        <w:ind w:left="4103" w:hanging="360"/>
      </w:pPr>
      <w:rPr>
        <w:rFonts w:ascii="Courier New" w:hAnsi="Courier New" w:cs="Courier New" w:hint="default"/>
      </w:rPr>
    </w:lvl>
    <w:lvl w:ilvl="5" w:tplc="04090005" w:tentative="1">
      <w:start w:val="1"/>
      <w:numFmt w:val="bullet"/>
      <w:lvlText w:val=""/>
      <w:lvlJc w:val="left"/>
      <w:pPr>
        <w:ind w:left="4823" w:hanging="360"/>
      </w:pPr>
      <w:rPr>
        <w:rFonts w:ascii="Wingdings" w:hAnsi="Wingdings" w:hint="default"/>
      </w:rPr>
    </w:lvl>
    <w:lvl w:ilvl="6" w:tplc="04090001" w:tentative="1">
      <w:start w:val="1"/>
      <w:numFmt w:val="bullet"/>
      <w:lvlText w:val=""/>
      <w:lvlJc w:val="left"/>
      <w:pPr>
        <w:ind w:left="5543" w:hanging="360"/>
      </w:pPr>
      <w:rPr>
        <w:rFonts w:ascii="Symbol" w:hAnsi="Symbol" w:hint="default"/>
      </w:rPr>
    </w:lvl>
    <w:lvl w:ilvl="7" w:tplc="04090003" w:tentative="1">
      <w:start w:val="1"/>
      <w:numFmt w:val="bullet"/>
      <w:lvlText w:val="o"/>
      <w:lvlJc w:val="left"/>
      <w:pPr>
        <w:ind w:left="6263" w:hanging="360"/>
      </w:pPr>
      <w:rPr>
        <w:rFonts w:ascii="Courier New" w:hAnsi="Courier New" w:cs="Courier New" w:hint="default"/>
      </w:rPr>
    </w:lvl>
    <w:lvl w:ilvl="8" w:tplc="04090005" w:tentative="1">
      <w:start w:val="1"/>
      <w:numFmt w:val="bullet"/>
      <w:lvlText w:val=""/>
      <w:lvlJc w:val="left"/>
      <w:pPr>
        <w:ind w:left="6983" w:hanging="360"/>
      </w:pPr>
      <w:rPr>
        <w:rFonts w:ascii="Wingdings" w:hAnsi="Wingdings" w:hint="default"/>
      </w:rPr>
    </w:lvl>
  </w:abstractNum>
  <w:abstractNum w:abstractNumId="24" w15:restartNumberingAfterBreak="0">
    <w:nsid w:val="54DA77C6"/>
    <w:multiLevelType w:val="hybridMultilevel"/>
    <w:tmpl w:val="60C877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15:restartNumberingAfterBreak="0">
    <w:nsid w:val="59706ED8"/>
    <w:multiLevelType w:val="hybridMultilevel"/>
    <w:tmpl w:val="2F08A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05052D"/>
    <w:multiLevelType w:val="hybridMultilevel"/>
    <w:tmpl w:val="96F479BE"/>
    <w:lvl w:ilvl="0" w:tplc="DD0EDF22">
      <w:start w:val="1"/>
      <w:numFmt w:val="bullet"/>
      <w:pStyle w:val="20"/>
      <w:lvlText w:val="o"/>
      <w:lvlJc w:val="left"/>
      <w:pPr>
        <w:ind w:left="2232" w:hanging="360"/>
      </w:pPr>
      <w:rPr>
        <w:rFonts w:ascii="Courier New" w:hAnsi="Courier New" w:cs="Courier New" w:hint="default"/>
      </w:rPr>
    </w:lvl>
    <w:lvl w:ilvl="1" w:tplc="04090009">
      <w:start w:val="1"/>
      <w:numFmt w:val="bullet"/>
      <w:lvlText w:val=""/>
      <w:lvlJc w:val="left"/>
      <w:pPr>
        <w:ind w:left="2952" w:hanging="360"/>
      </w:pPr>
      <w:rPr>
        <w:rFonts w:ascii="Wingdings" w:hAnsi="Wingdings"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7" w15:restartNumberingAfterBreak="0">
    <w:nsid w:val="5C8F29F6"/>
    <w:multiLevelType w:val="multilevel"/>
    <w:tmpl w:val="0409001D"/>
    <w:styleLink w:val="Style2"/>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DE1487E"/>
    <w:multiLevelType w:val="hybridMultilevel"/>
    <w:tmpl w:val="428A3C22"/>
    <w:lvl w:ilvl="0" w:tplc="D2A6AEB0">
      <w:start w:val="1"/>
      <w:numFmt w:val="decimal"/>
      <w:pStyle w:val="a7"/>
      <w:lvlText w:val="%1."/>
      <w:lvlJc w:val="left"/>
      <w:pPr>
        <w:ind w:left="1352" w:hanging="360"/>
      </w:pPr>
      <w:rPr>
        <w:lang w:bidi="ar-SA"/>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9" w15:restartNumberingAfterBreak="0">
    <w:nsid w:val="633D65A5"/>
    <w:multiLevelType w:val="hybridMultilevel"/>
    <w:tmpl w:val="80801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8E6C8F"/>
    <w:multiLevelType w:val="hybridMultilevel"/>
    <w:tmpl w:val="0B482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32" w15:restartNumberingAfterBreak="0">
    <w:nsid w:val="6F5C598D"/>
    <w:multiLevelType w:val="hybridMultilevel"/>
    <w:tmpl w:val="F2F2BD26"/>
    <w:lvl w:ilvl="0" w:tplc="D27A3280">
      <w:start w:val="1"/>
      <w:numFmt w:val="bullet"/>
      <w:pStyle w:val="bulleted"/>
      <w:lvlText w:val=""/>
      <w:lvlPicBulletId w:val="0"/>
      <w:lvlJc w:val="left"/>
      <w:pPr>
        <w:ind w:left="1077" w:hanging="360"/>
      </w:pPr>
      <w:rPr>
        <w:rFonts w:ascii="Symbol" w:hAnsi="Symbol" w:hint="default"/>
        <w:color w:val="auto"/>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3" w15:restartNumberingAfterBreak="0">
    <w:nsid w:val="721C7B5C"/>
    <w:multiLevelType w:val="hybridMultilevel"/>
    <w:tmpl w:val="2BEC8A14"/>
    <w:lvl w:ilvl="0" w:tplc="E9482E94">
      <w:start w:val="1"/>
      <w:numFmt w:val="decimal"/>
      <w:pStyle w:val="21"/>
      <w:lvlText w:val="%1)"/>
      <w:lvlJc w:val="left"/>
      <w:pPr>
        <w:ind w:left="122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4" w15:restartNumberingAfterBreak="0">
    <w:nsid w:val="73DD3FB8"/>
    <w:multiLevelType w:val="hybridMultilevel"/>
    <w:tmpl w:val="8AE4C9D4"/>
    <w:lvl w:ilvl="0" w:tplc="04090003">
      <w:start w:val="1"/>
      <w:numFmt w:val="bullet"/>
      <w:lvlText w:val="o"/>
      <w:lvlJc w:val="left"/>
      <w:pPr>
        <w:ind w:left="3240" w:hanging="360"/>
      </w:pPr>
      <w:rPr>
        <w:rFonts w:ascii="Courier New" w:hAnsi="Courier New" w:cs="Courier New"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35" w15:restartNumberingAfterBreak="0">
    <w:nsid w:val="73F131BB"/>
    <w:multiLevelType w:val="hybridMultilevel"/>
    <w:tmpl w:val="20A84D6C"/>
    <w:lvl w:ilvl="0" w:tplc="2AF6A256">
      <w:start w:val="1"/>
      <w:numFmt w:val="decimal"/>
      <w:pStyle w:val="a8"/>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51739E4"/>
    <w:multiLevelType w:val="hybridMultilevel"/>
    <w:tmpl w:val="BA365126"/>
    <w:lvl w:ilvl="0" w:tplc="04090001">
      <w:start w:val="1"/>
      <w:numFmt w:val="bullet"/>
      <w:lvlText w:val=""/>
      <w:lvlJc w:val="left"/>
      <w:pPr>
        <w:tabs>
          <w:tab w:val="num" w:pos="1080"/>
        </w:tabs>
        <w:ind w:left="1080" w:hanging="360"/>
      </w:pPr>
      <w:rPr>
        <w:rFonts w:ascii="Symbol" w:hAnsi="Symbol" w:hint="default"/>
        <w:sz w:val="28"/>
        <w:szCs w:val="28"/>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 w15:restartNumberingAfterBreak="0">
    <w:nsid w:val="7AA012A1"/>
    <w:multiLevelType w:val="hybridMultilevel"/>
    <w:tmpl w:val="D278CC64"/>
    <w:lvl w:ilvl="0" w:tplc="BE1EF7F6">
      <w:start w:val="1"/>
      <w:numFmt w:val="bullet"/>
      <w:pStyle w:val="a9"/>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36"/>
  </w:num>
  <w:num w:numId="3">
    <w:abstractNumId w:val="10"/>
  </w:num>
  <w:num w:numId="4">
    <w:abstractNumId w:val="13"/>
  </w:num>
  <w:num w:numId="5">
    <w:abstractNumId w:val="30"/>
  </w:num>
  <w:num w:numId="6">
    <w:abstractNumId w:val="1"/>
  </w:num>
  <w:num w:numId="7">
    <w:abstractNumId w:val="4"/>
  </w:num>
  <w:num w:numId="8">
    <w:abstractNumId w:val="37"/>
  </w:num>
  <w:num w:numId="9">
    <w:abstractNumId w:val="35"/>
  </w:num>
  <w:num w:numId="10">
    <w:abstractNumId w:val="6"/>
  </w:num>
  <w:num w:numId="11">
    <w:abstractNumId w:val="16"/>
  </w:num>
  <w:num w:numId="12">
    <w:abstractNumId w:val="26"/>
  </w:num>
  <w:num w:numId="13">
    <w:abstractNumId w:val="12"/>
  </w:num>
  <w:num w:numId="14">
    <w:abstractNumId w:val="33"/>
  </w:num>
  <w:num w:numId="15">
    <w:abstractNumId w:val="31"/>
  </w:num>
  <w:num w:numId="16">
    <w:abstractNumId w:val="0"/>
  </w:num>
  <w:num w:numId="17">
    <w:abstractNumId w:val="20"/>
  </w:num>
  <w:num w:numId="18">
    <w:abstractNumId w:val="8"/>
  </w:num>
  <w:num w:numId="19">
    <w:abstractNumId w:val="23"/>
  </w:num>
  <w:num w:numId="20">
    <w:abstractNumId w:val="2"/>
  </w:num>
  <w:num w:numId="21">
    <w:abstractNumId w:val="19"/>
  </w:num>
  <w:num w:numId="22">
    <w:abstractNumId w:val="5"/>
  </w:num>
  <w:num w:numId="23">
    <w:abstractNumId w:val="3"/>
  </w:num>
  <w:num w:numId="24">
    <w:abstractNumId w:val="29"/>
  </w:num>
  <w:num w:numId="25">
    <w:abstractNumId w:val="17"/>
  </w:num>
  <w:num w:numId="26">
    <w:abstractNumId w:val="9"/>
  </w:num>
  <w:num w:numId="27">
    <w:abstractNumId w:val="27"/>
  </w:num>
  <w:num w:numId="28">
    <w:abstractNumId w:val="15"/>
  </w:num>
  <w:num w:numId="29">
    <w:abstractNumId w:val="32"/>
  </w:num>
  <w:num w:numId="30">
    <w:abstractNumId w:val="28"/>
  </w:num>
  <w:num w:numId="31">
    <w:abstractNumId w:val="18"/>
  </w:num>
  <w:num w:numId="32">
    <w:abstractNumId w:val="11"/>
  </w:num>
  <w:num w:numId="33">
    <w:abstractNumId w:val="14"/>
  </w:num>
  <w:num w:numId="34">
    <w:abstractNumId w:val="34"/>
  </w:num>
  <w:num w:numId="35">
    <w:abstractNumId w:val="24"/>
  </w:num>
  <w:num w:numId="36">
    <w:abstractNumId w:val="7"/>
  </w:num>
  <w:num w:numId="37">
    <w:abstractNumId w:val="25"/>
  </w:num>
  <w:num w:numId="38">
    <w:abstractNumId w:val="2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Virastar_42____i" w:val="H4sIAAAAAAAEAKtWckksSQxILCpxzi/NK1GyMqwFAAEhoTITAAAA"/>
    <w:docVar w:name="__Virastar_42___1" w:val="H4sIAAAAAAAEAKtWcslP9kxRslIyNDY2tzQwMDM2MbAwNjI1MjJS0lEKTi0uzszPAykwqgUAXDB12ywAAAA="/>
  </w:docVars>
  <w:rsids>
    <w:rsidRoot w:val="005726D0"/>
    <w:rsid w:val="000001B6"/>
    <w:rsid w:val="00000737"/>
    <w:rsid w:val="00000909"/>
    <w:rsid w:val="00000987"/>
    <w:rsid w:val="00000E24"/>
    <w:rsid w:val="0000103A"/>
    <w:rsid w:val="000012B4"/>
    <w:rsid w:val="000017E1"/>
    <w:rsid w:val="00001EAD"/>
    <w:rsid w:val="000022FC"/>
    <w:rsid w:val="00002812"/>
    <w:rsid w:val="00002A22"/>
    <w:rsid w:val="00003BD7"/>
    <w:rsid w:val="00003ED6"/>
    <w:rsid w:val="0000424D"/>
    <w:rsid w:val="00004544"/>
    <w:rsid w:val="00004593"/>
    <w:rsid w:val="00004CC1"/>
    <w:rsid w:val="00005345"/>
    <w:rsid w:val="0000544F"/>
    <w:rsid w:val="0000565C"/>
    <w:rsid w:val="000059EA"/>
    <w:rsid w:val="00005FFC"/>
    <w:rsid w:val="00006D7D"/>
    <w:rsid w:val="00006E1B"/>
    <w:rsid w:val="000077B1"/>
    <w:rsid w:val="00007934"/>
    <w:rsid w:val="000079DC"/>
    <w:rsid w:val="00010600"/>
    <w:rsid w:val="00010C25"/>
    <w:rsid w:val="0001139D"/>
    <w:rsid w:val="0001162E"/>
    <w:rsid w:val="00011F4D"/>
    <w:rsid w:val="00012390"/>
    <w:rsid w:val="00012BD6"/>
    <w:rsid w:val="000133BD"/>
    <w:rsid w:val="00013B7C"/>
    <w:rsid w:val="00013C9F"/>
    <w:rsid w:val="0001447A"/>
    <w:rsid w:val="00014C80"/>
    <w:rsid w:val="00015DAD"/>
    <w:rsid w:val="00016312"/>
    <w:rsid w:val="000167E1"/>
    <w:rsid w:val="00016965"/>
    <w:rsid w:val="00017B10"/>
    <w:rsid w:val="00017CE1"/>
    <w:rsid w:val="00017F63"/>
    <w:rsid w:val="000201BF"/>
    <w:rsid w:val="00020655"/>
    <w:rsid w:val="00021BC1"/>
    <w:rsid w:val="00021C38"/>
    <w:rsid w:val="00021DF9"/>
    <w:rsid w:val="0002337C"/>
    <w:rsid w:val="00023FAD"/>
    <w:rsid w:val="00024172"/>
    <w:rsid w:val="00024B08"/>
    <w:rsid w:val="00024C44"/>
    <w:rsid w:val="0002567D"/>
    <w:rsid w:val="00025AF9"/>
    <w:rsid w:val="00027443"/>
    <w:rsid w:val="000278A2"/>
    <w:rsid w:val="0003013F"/>
    <w:rsid w:val="00030F80"/>
    <w:rsid w:val="00031FB2"/>
    <w:rsid w:val="00032C3A"/>
    <w:rsid w:val="00032E78"/>
    <w:rsid w:val="00033150"/>
    <w:rsid w:val="00033539"/>
    <w:rsid w:val="00033BD4"/>
    <w:rsid w:val="00033CF1"/>
    <w:rsid w:val="0003489D"/>
    <w:rsid w:val="000358E4"/>
    <w:rsid w:val="000369BA"/>
    <w:rsid w:val="0003738D"/>
    <w:rsid w:val="00037947"/>
    <w:rsid w:val="00040398"/>
    <w:rsid w:val="00041655"/>
    <w:rsid w:val="000418BD"/>
    <w:rsid w:val="0004191C"/>
    <w:rsid w:val="000419EB"/>
    <w:rsid w:val="000424E5"/>
    <w:rsid w:val="000425B9"/>
    <w:rsid w:val="000429AB"/>
    <w:rsid w:val="00042E36"/>
    <w:rsid w:val="000430E7"/>
    <w:rsid w:val="00044779"/>
    <w:rsid w:val="0004481A"/>
    <w:rsid w:val="00044C0B"/>
    <w:rsid w:val="0004539B"/>
    <w:rsid w:val="00045E62"/>
    <w:rsid w:val="00046802"/>
    <w:rsid w:val="00047618"/>
    <w:rsid w:val="000479E8"/>
    <w:rsid w:val="000504B3"/>
    <w:rsid w:val="00052515"/>
    <w:rsid w:val="0005351A"/>
    <w:rsid w:val="0005373A"/>
    <w:rsid w:val="000543CD"/>
    <w:rsid w:val="00054A5F"/>
    <w:rsid w:val="00054F45"/>
    <w:rsid w:val="0005527A"/>
    <w:rsid w:val="00056160"/>
    <w:rsid w:val="00057661"/>
    <w:rsid w:val="00057A41"/>
    <w:rsid w:val="0006084B"/>
    <w:rsid w:val="000608C2"/>
    <w:rsid w:val="00060B9D"/>
    <w:rsid w:val="00061856"/>
    <w:rsid w:val="00062535"/>
    <w:rsid w:val="000626D9"/>
    <w:rsid w:val="000630CC"/>
    <w:rsid w:val="00064DE9"/>
    <w:rsid w:val="00064F7F"/>
    <w:rsid w:val="000652B1"/>
    <w:rsid w:val="0006577C"/>
    <w:rsid w:val="0006578F"/>
    <w:rsid w:val="000664B8"/>
    <w:rsid w:val="00066708"/>
    <w:rsid w:val="00066EA0"/>
    <w:rsid w:val="00067BB8"/>
    <w:rsid w:val="00067E2B"/>
    <w:rsid w:val="0007000D"/>
    <w:rsid w:val="00070179"/>
    <w:rsid w:val="0007033A"/>
    <w:rsid w:val="00070FEC"/>
    <w:rsid w:val="00071A98"/>
    <w:rsid w:val="00071BD3"/>
    <w:rsid w:val="00072520"/>
    <w:rsid w:val="000727F0"/>
    <w:rsid w:val="00072B61"/>
    <w:rsid w:val="00072BCA"/>
    <w:rsid w:val="00073725"/>
    <w:rsid w:val="000737AE"/>
    <w:rsid w:val="00074C23"/>
    <w:rsid w:val="00074C5E"/>
    <w:rsid w:val="00075561"/>
    <w:rsid w:val="000755A0"/>
    <w:rsid w:val="00075FDD"/>
    <w:rsid w:val="000767FC"/>
    <w:rsid w:val="00077178"/>
    <w:rsid w:val="000801C9"/>
    <w:rsid w:val="00080447"/>
    <w:rsid w:val="000813E0"/>
    <w:rsid w:val="00081421"/>
    <w:rsid w:val="00082185"/>
    <w:rsid w:val="000821A6"/>
    <w:rsid w:val="000821D8"/>
    <w:rsid w:val="0008315A"/>
    <w:rsid w:val="00084171"/>
    <w:rsid w:val="00084BF4"/>
    <w:rsid w:val="00084EAF"/>
    <w:rsid w:val="00085048"/>
    <w:rsid w:val="000858C1"/>
    <w:rsid w:val="00085A2C"/>
    <w:rsid w:val="000866F2"/>
    <w:rsid w:val="0009023E"/>
    <w:rsid w:val="000902AB"/>
    <w:rsid w:val="000903A2"/>
    <w:rsid w:val="00090402"/>
    <w:rsid w:val="000905F2"/>
    <w:rsid w:val="000908FC"/>
    <w:rsid w:val="00091200"/>
    <w:rsid w:val="000915CE"/>
    <w:rsid w:val="00092129"/>
    <w:rsid w:val="00092247"/>
    <w:rsid w:val="00092580"/>
    <w:rsid w:val="00092926"/>
    <w:rsid w:val="00092F8A"/>
    <w:rsid w:val="00092FEF"/>
    <w:rsid w:val="000930B5"/>
    <w:rsid w:val="00093232"/>
    <w:rsid w:val="000934EC"/>
    <w:rsid w:val="00093D41"/>
    <w:rsid w:val="00093E4A"/>
    <w:rsid w:val="000941CA"/>
    <w:rsid w:val="000945E7"/>
    <w:rsid w:val="0009496D"/>
    <w:rsid w:val="00094BEE"/>
    <w:rsid w:val="00094E60"/>
    <w:rsid w:val="00094FC7"/>
    <w:rsid w:val="00095499"/>
    <w:rsid w:val="0009572B"/>
    <w:rsid w:val="00095851"/>
    <w:rsid w:val="0009686F"/>
    <w:rsid w:val="00096AA3"/>
    <w:rsid w:val="00097176"/>
    <w:rsid w:val="0009732C"/>
    <w:rsid w:val="000978CE"/>
    <w:rsid w:val="00097CD5"/>
    <w:rsid w:val="000A1146"/>
    <w:rsid w:val="000A1BBF"/>
    <w:rsid w:val="000A2E46"/>
    <w:rsid w:val="000A2E9D"/>
    <w:rsid w:val="000A348D"/>
    <w:rsid w:val="000A37B7"/>
    <w:rsid w:val="000A3DFD"/>
    <w:rsid w:val="000A4E88"/>
    <w:rsid w:val="000A5618"/>
    <w:rsid w:val="000A6A30"/>
    <w:rsid w:val="000A6BB2"/>
    <w:rsid w:val="000A748C"/>
    <w:rsid w:val="000A762D"/>
    <w:rsid w:val="000A7996"/>
    <w:rsid w:val="000A7B66"/>
    <w:rsid w:val="000A7E55"/>
    <w:rsid w:val="000A7E8F"/>
    <w:rsid w:val="000A7FCD"/>
    <w:rsid w:val="000B07CE"/>
    <w:rsid w:val="000B2088"/>
    <w:rsid w:val="000B29B4"/>
    <w:rsid w:val="000B2CB9"/>
    <w:rsid w:val="000B35E6"/>
    <w:rsid w:val="000B3705"/>
    <w:rsid w:val="000B391C"/>
    <w:rsid w:val="000B42BA"/>
    <w:rsid w:val="000B441F"/>
    <w:rsid w:val="000B5CBE"/>
    <w:rsid w:val="000B5D66"/>
    <w:rsid w:val="000B745B"/>
    <w:rsid w:val="000B7A8C"/>
    <w:rsid w:val="000B7D7E"/>
    <w:rsid w:val="000B7FF9"/>
    <w:rsid w:val="000C066A"/>
    <w:rsid w:val="000C1A0A"/>
    <w:rsid w:val="000C1D9D"/>
    <w:rsid w:val="000C23A8"/>
    <w:rsid w:val="000C2A33"/>
    <w:rsid w:val="000C2DEE"/>
    <w:rsid w:val="000C305E"/>
    <w:rsid w:val="000C3143"/>
    <w:rsid w:val="000C3791"/>
    <w:rsid w:val="000C3E35"/>
    <w:rsid w:val="000C3F40"/>
    <w:rsid w:val="000C4190"/>
    <w:rsid w:val="000C4855"/>
    <w:rsid w:val="000C508A"/>
    <w:rsid w:val="000C5138"/>
    <w:rsid w:val="000C57F9"/>
    <w:rsid w:val="000C5D0A"/>
    <w:rsid w:val="000C600A"/>
    <w:rsid w:val="000C7AE0"/>
    <w:rsid w:val="000D04D8"/>
    <w:rsid w:val="000D07B1"/>
    <w:rsid w:val="000D0904"/>
    <w:rsid w:val="000D0954"/>
    <w:rsid w:val="000D1878"/>
    <w:rsid w:val="000D1ADD"/>
    <w:rsid w:val="000D36E4"/>
    <w:rsid w:val="000D37D0"/>
    <w:rsid w:val="000D380E"/>
    <w:rsid w:val="000D52DC"/>
    <w:rsid w:val="000D5446"/>
    <w:rsid w:val="000D5A36"/>
    <w:rsid w:val="000D6FF0"/>
    <w:rsid w:val="000D7070"/>
    <w:rsid w:val="000D747D"/>
    <w:rsid w:val="000D787F"/>
    <w:rsid w:val="000D7F21"/>
    <w:rsid w:val="000E02B5"/>
    <w:rsid w:val="000E0446"/>
    <w:rsid w:val="000E10D7"/>
    <w:rsid w:val="000E1363"/>
    <w:rsid w:val="000E19B3"/>
    <w:rsid w:val="000E1D45"/>
    <w:rsid w:val="000E35DD"/>
    <w:rsid w:val="000E3648"/>
    <w:rsid w:val="000E38E7"/>
    <w:rsid w:val="000E39C9"/>
    <w:rsid w:val="000E4D15"/>
    <w:rsid w:val="000E5180"/>
    <w:rsid w:val="000E5413"/>
    <w:rsid w:val="000E582B"/>
    <w:rsid w:val="000E5CDB"/>
    <w:rsid w:val="000E6256"/>
    <w:rsid w:val="000E64A5"/>
    <w:rsid w:val="000E6629"/>
    <w:rsid w:val="000E725C"/>
    <w:rsid w:val="000E78A0"/>
    <w:rsid w:val="000E7AB6"/>
    <w:rsid w:val="000F0450"/>
    <w:rsid w:val="000F0635"/>
    <w:rsid w:val="000F06A1"/>
    <w:rsid w:val="000F1441"/>
    <w:rsid w:val="000F15C8"/>
    <w:rsid w:val="000F1648"/>
    <w:rsid w:val="000F19C2"/>
    <w:rsid w:val="000F2793"/>
    <w:rsid w:val="000F3DDF"/>
    <w:rsid w:val="000F4CD0"/>
    <w:rsid w:val="000F541C"/>
    <w:rsid w:val="000F5748"/>
    <w:rsid w:val="000F5FC2"/>
    <w:rsid w:val="000F631E"/>
    <w:rsid w:val="000F642C"/>
    <w:rsid w:val="000F66E3"/>
    <w:rsid w:val="000F73DB"/>
    <w:rsid w:val="000F78D4"/>
    <w:rsid w:val="000F78E8"/>
    <w:rsid w:val="001006AD"/>
    <w:rsid w:val="0010077E"/>
    <w:rsid w:val="0010138C"/>
    <w:rsid w:val="00102182"/>
    <w:rsid w:val="00102696"/>
    <w:rsid w:val="00102A96"/>
    <w:rsid w:val="00102D86"/>
    <w:rsid w:val="00103022"/>
    <w:rsid w:val="00103260"/>
    <w:rsid w:val="00103886"/>
    <w:rsid w:val="00103902"/>
    <w:rsid w:val="0010420E"/>
    <w:rsid w:val="00105219"/>
    <w:rsid w:val="00106909"/>
    <w:rsid w:val="00106BC3"/>
    <w:rsid w:val="00107F60"/>
    <w:rsid w:val="00110898"/>
    <w:rsid w:val="00111BED"/>
    <w:rsid w:val="0011236E"/>
    <w:rsid w:val="001123E9"/>
    <w:rsid w:val="0011256F"/>
    <w:rsid w:val="00113972"/>
    <w:rsid w:val="00113B28"/>
    <w:rsid w:val="00114A76"/>
    <w:rsid w:val="00114B42"/>
    <w:rsid w:val="00114B5F"/>
    <w:rsid w:val="00115441"/>
    <w:rsid w:val="00116B90"/>
    <w:rsid w:val="0011742A"/>
    <w:rsid w:val="00117845"/>
    <w:rsid w:val="00120311"/>
    <w:rsid w:val="001206DD"/>
    <w:rsid w:val="00121336"/>
    <w:rsid w:val="0012177D"/>
    <w:rsid w:val="001225DA"/>
    <w:rsid w:val="001228A8"/>
    <w:rsid w:val="001229F1"/>
    <w:rsid w:val="00123243"/>
    <w:rsid w:val="00123357"/>
    <w:rsid w:val="00123D31"/>
    <w:rsid w:val="00124460"/>
    <w:rsid w:val="001247EE"/>
    <w:rsid w:val="00125B7F"/>
    <w:rsid w:val="001278C8"/>
    <w:rsid w:val="001302A5"/>
    <w:rsid w:val="001304AF"/>
    <w:rsid w:val="001311BB"/>
    <w:rsid w:val="001311FB"/>
    <w:rsid w:val="00131776"/>
    <w:rsid w:val="001325EA"/>
    <w:rsid w:val="0013287A"/>
    <w:rsid w:val="00133589"/>
    <w:rsid w:val="00133E03"/>
    <w:rsid w:val="00133F58"/>
    <w:rsid w:val="00135034"/>
    <w:rsid w:val="001350CF"/>
    <w:rsid w:val="00135300"/>
    <w:rsid w:val="00135378"/>
    <w:rsid w:val="00135A92"/>
    <w:rsid w:val="00136210"/>
    <w:rsid w:val="00136360"/>
    <w:rsid w:val="00136833"/>
    <w:rsid w:val="001373AC"/>
    <w:rsid w:val="00137FF7"/>
    <w:rsid w:val="00140B8A"/>
    <w:rsid w:val="0014153C"/>
    <w:rsid w:val="001418D0"/>
    <w:rsid w:val="00141C42"/>
    <w:rsid w:val="0014340E"/>
    <w:rsid w:val="00144D7B"/>
    <w:rsid w:val="001451FA"/>
    <w:rsid w:val="00145338"/>
    <w:rsid w:val="00146252"/>
    <w:rsid w:val="001469DF"/>
    <w:rsid w:val="00150C26"/>
    <w:rsid w:val="00152022"/>
    <w:rsid w:val="00152035"/>
    <w:rsid w:val="001522B9"/>
    <w:rsid w:val="00152948"/>
    <w:rsid w:val="00152F84"/>
    <w:rsid w:val="001533FD"/>
    <w:rsid w:val="001536C7"/>
    <w:rsid w:val="001536D0"/>
    <w:rsid w:val="00153F6F"/>
    <w:rsid w:val="0015420C"/>
    <w:rsid w:val="00154446"/>
    <w:rsid w:val="00154618"/>
    <w:rsid w:val="001557AA"/>
    <w:rsid w:val="00155D06"/>
    <w:rsid w:val="0015621C"/>
    <w:rsid w:val="001570FB"/>
    <w:rsid w:val="0015797F"/>
    <w:rsid w:val="00157B8E"/>
    <w:rsid w:val="001608F1"/>
    <w:rsid w:val="00161CD8"/>
    <w:rsid w:val="00161E54"/>
    <w:rsid w:val="001620C5"/>
    <w:rsid w:val="00162A76"/>
    <w:rsid w:val="00163C35"/>
    <w:rsid w:val="00163D83"/>
    <w:rsid w:val="00164357"/>
    <w:rsid w:val="00164437"/>
    <w:rsid w:val="001655EB"/>
    <w:rsid w:val="00165AF4"/>
    <w:rsid w:val="00165D57"/>
    <w:rsid w:val="001661D4"/>
    <w:rsid w:val="001671CC"/>
    <w:rsid w:val="001672E7"/>
    <w:rsid w:val="0016767F"/>
    <w:rsid w:val="00170422"/>
    <w:rsid w:val="0017043F"/>
    <w:rsid w:val="001710D0"/>
    <w:rsid w:val="001711AA"/>
    <w:rsid w:val="00171A92"/>
    <w:rsid w:val="00171D5D"/>
    <w:rsid w:val="0017215E"/>
    <w:rsid w:val="001734D6"/>
    <w:rsid w:val="00173A13"/>
    <w:rsid w:val="0017403D"/>
    <w:rsid w:val="001743C1"/>
    <w:rsid w:val="00174E2B"/>
    <w:rsid w:val="001753DD"/>
    <w:rsid w:val="00175875"/>
    <w:rsid w:val="00175CEE"/>
    <w:rsid w:val="001767AD"/>
    <w:rsid w:val="0017757F"/>
    <w:rsid w:val="00177809"/>
    <w:rsid w:val="001779D3"/>
    <w:rsid w:val="00180A3F"/>
    <w:rsid w:val="00182896"/>
    <w:rsid w:val="00182A63"/>
    <w:rsid w:val="00183287"/>
    <w:rsid w:val="001832E5"/>
    <w:rsid w:val="001834E3"/>
    <w:rsid w:val="0018413C"/>
    <w:rsid w:val="00184BFA"/>
    <w:rsid w:val="00184E2C"/>
    <w:rsid w:val="0018501D"/>
    <w:rsid w:val="001859A5"/>
    <w:rsid w:val="00185A15"/>
    <w:rsid w:val="001863F5"/>
    <w:rsid w:val="00187204"/>
    <w:rsid w:val="00187436"/>
    <w:rsid w:val="00187B03"/>
    <w:rsid w:val="00187C44"/>
    <w:rsid w:val="0019000A"/>
    <w:rsid w:val="00190316"/>
    <w:rsid w:val="001907D8"/>
    <w:rsid w:val="00190A61"/>
    <w:rsid w:val="00190B69"/>
    <w:rsid w:val="00190C6A"/>
    <w:rsid w:val="00190DD7"/>
    <w:rsid w:val="00191872"/>
    <w:rsid w:val="001919BA"/>
    <w:rsid w:val="0019200F"/>
    <w:rsid w:val="00192AFB"/>
    <w:rsid w:val="00193749"/>
    <w:rsid w:val="001939C1"/>
    <w:rsid w:val="00194416"/>
    <w:rsid w:val="00194943"/>
    <w:rsid w:val="00195B13"/>
    <w:rsid w:val="00195C1E"/>
    <w:rsid w:val="00195FF5"/>
    <w:rsid w:val="001960D2"/>
    <w:rsid w:val="00196860"/>
    <w:rsid w:val="00196F60"/>
    <w:rsid w:val="00197EAA"/>
    <w:rsid w:val="00197F38"/>
    <w:rsid w:val="001A09A7"/>
    <w:rsid w:val="001A0F76"/>
    <w:rsid w:val="001A1D09"/>
    <w:rsid w:val="001A2789"/>
    <w:rsid w:val="001A2A13"/>
    <w:rsid w:val="001A2D53"/>
    <w:rsid w:val="001A3027"/>
    <w:rsid w:val="001A32B2"/>
    <w:rsid w:val="001A3AAF"/>
    <w:rsid w:val="001A3AB5"/>
    <w:rsid w:val="001A3E8B"/>
    <w:rsid w:val="001A459E"/>
    <w:rsid w:val="001A4BCD"/>
    <w:rsid w:val="001A6ACE"/>
    <w:rsid w:val="001A6C57"/>
    <w:rsid w:val="001A710C"/>
    <w:rsid w:val="001A7517"/>
    <w:rsid w:val="001B03A6"/>
    <w:rsid w:val="001B04CF"/>
    <w:rsid w:val="001B0659"/>
    <w:rsid w:val="001B0A59"/>
    <w:rsid w:val="001B1DBA"/>
    <w:rsid w:val="001B2849"/>
    <w:rsid w:val="001B28B0"/>
    <w:rsid w:val="001B2DCB"/>
    <w:rsid w:val="001B42B1"/>
    <w:rsid w:val="001B43C0"/>
    <w:rsid w:val="001B53F3"/>
    <w:rsid w:val="001B5516"/>
    <w:rsid w:val="001C0935"/>
    <w:rsid w:val="001C0A89"/>
    <w:rsid w:val="001C0BA6"/>
    <w:rsid w:val="001C1387"/>
    <w:rsid w:val="001C195E"/>
    <w:rsid w:val="001C1F70"/>
    <w:rsid w:val="001C2274"/>
    <w:rsid w:val="001C22FA"/>
    <w:rsid w:val="001C309E"/>
    <w:rsid w:val="001C317A"/>
    <w:rsid w:val="001C3785"/>
    <w:rsid w:val="001C40AA"/>
    <w:rsid w:val="001C439D"/>
    <w:rsid w:val="001C5036"/>
    <w:rsid w:val="001C51DF"/>
    <w:rsid w:val="001C52EB"/>
    <w:rsid w:val="001C546F"/>
    <w:rsid w:val="001C54E9"/>
    <w:rsid w:val="001C5A49"/>
    <w:rsid w:val="001C5FD8"/>
    <w:rsid w:val="001C6861"/>
    <w:rsid w:val="001C6D81"/>
    <w:rsid w:val="001C7DE7"/>
    <w:rsid w:val="001D060A"/>
    <w:rsid w:val="001D0AA6"/>
    <w:rsid w:val="001D1048"/>
    <w:rsid w:val="001D251B"/>
    <w:rsid w:val="001D2714"/>
    <w:rsid w:val="001D32D4"/>
    <w:rsid w:val="001D34F3"/>
    <w:rsid w:val="001D38CB"/>
    <w:rsid w:val="001D4100"/>
    <w:rsid w:val="001D54E3"/>
    <w:rsid w:val="001D5796"/>
    <w:rsid w:val="001E0801"/>
    <w:rsid w:val="001E097A"/>
    <w:rsid w:val="001E0BA4"/>
    <w:rsid w:val="001E0D7F"/>
    <w:rsid w:val="001E0F5D"/>
    <w:rsid w:val="001E100F"/>
    <w:rsid w:val="001E1C41"/>
    <w:rsid w:val="001E1D78"/>
    <w:rsid w:val="001E3167"/>
    <w:rsid w:val="001E3E7D"/>
    <w:rsid w:val="001E4117"/>
    <w:rsid w:val="001E4E93"/>
    <w:rsid w:val="001E638B"/>
    <w:rsid w:val="001E66BC"/>
    <w:rsid w:val="001E6D7D"/>
    <w:rsid w:val="001E6EB9"/>
    <w:rsid w:val="001E77BC"/>
    <w:rsid w:val="001F027F"/>
    <w:rsid w:val="001F0564"/>
    <w:rsid w:val="001F0695"/>
    <w:rsid w:val="001F138C"/>
    <w:rsid w:val="001F1C9A"/>
    <w:rsid w:val="001F320F"/>
    <w:rsid w:val="001F334A"/>
    <w:rsid w:val="001F3710"/>
    <w:rsid w:val="001F38D3"/>
    <w:rsid w:val="001F41C9"/>
    <w:rsid w:val="001F4419"/>
    <w:rsid w:val="001F47CA"/>
    <w:rsid w:val="001F4852"/>
    <w:rsid w:val="001F6279"/>
    <w:rsid w:val="001F631C"/>
    <w:rsid w:val="001F6401"/>
    <w:rsid w:val="001F666A"/>
    <w:rsid w:val="001F74F2"/>
    <w:rsid w:val="001F7B6A"/>
    <w:rsid w:val="002001DA"/>
    <w:rsid w:val="0020030B"/>
    <w:rsid w:val="002004D2"/>
    <w:rsid w:val="002004DC"/>
    <w:rsid w:val="002015A4"/>
    <w:rsid w:val="00201C1B"/>
    <w:rsid w:val="00202220"/>
    <w:rsid w:val="00203832"/>
    <w:rsid w:val="00203938"/>
    <w:rsid w:val="00203FA7"/>
    <w:rsid w:val="0020418C"/>
    <w:rsid w:val="00204C94"/>
    <w:rsid w:val="002053A1"/>
    <w:rsid w:val="002058B6"/>
    <w:rsid w:val="00205B18"/>
    <w:rsid w:val="00205C91"/>
    <w:rsid w:val="00206024"/>
    <w:rsid w:val="0020617B"/>
    <w:rsid w:val="00206234"/>
    <w:rsid w:val="0020639F"/>
    <w:rsid w:val="00206527"/>
    <w:rsid w:val="0020727A"/>
    <w:rsid w:val="002072F4"/>
    <w:rsid w:val="0020759C"/>
    <w:rsid w:val="0020786E"/>
    <w:rsid w:val="00207FEE"/>
    <w:rsid w:val="00210472"/>
    <w:rsid w:val="002109C9"/>
    <w:rsid w:val="00210E59"/>
    <w:rsid w:val="002132F2"/>
    <w:rsid w:val="00213435"/>
    <w:rsid w:val="00214464"/>
    <w:rsid w:val="0021489C"/>
    <w:rsid w:val="002151AE"/>
    <w:rsid w:val="002158CC"/>
    <w:rsid w:val="00215BA2"/>
    <w:rsid w:val="00216961"/>
    <w:rsid w:val="00216ABC"/>
    <w:rsid w:val="00216E1C"/>
    <w:rsid w:val="002170C0"/>
    <w:rsid w:val="00217E1D"/>
    <w:rsid w:val="002206B1"/>
    <w:rsid w:val="00220826"/>
    <w:rsid w:val="002217F3"/>
    <w:rsid w:val="00222C21"/>
    <w:rsid w:val="0022488E"/>
    <w:rsid w:val="00224A4A"/>
    <w:rsid w:val="00224B4D"/>
    <w:rsid w:val="00224EE4"/>
    <w:rsid w:val="00224F0D"/>
    <w:rsid w:val="002250C5"/>
    <w:rsid w:val="0022591B"/>
    <w:rsid w:val="00225BF9"/>
    <w:rsid w:val="00226101"/>
    <w:rsid w:val="00226DCF"/>
    <w:rsid w:val="002277C1"/>
    <w:rsid w:val="00227832"/>
    <w:rsid w:val="00230457"/>
    <w:rsid w:val="002309C5"/>
    <w:rsid w:val="00230BB1"/>
    <w:rsid w:val="00230DB0"/>
    <w:rsid w:val="002312DC"/>
    <w:rsid w:val="00231706"/>
    <w:rsid w:val="002324CA"/>
    <w:rsid w:val="00232B44"/>
    <w:rsid w:val="00233821"/>
    <w:rsid w:val="00233912"/>
    <w:rsid w:val="00234C74"/>
    <w:rsid w:val="00234E80"/>
    <w:rsid w:val="0023576F"/>
    <w:rsid w:val="00235B44"/>
    <w:rsid w:val="00235D4A"/>
    <w:rsid w:val="0023612B"/>
    <w:rsid w:val="00236720"/>
    <w:rsid w:val="00237123"/>
    <w:rsid w:val="0023793E"/>
    <w:rsid w:val="00237A95"/>
    <w:rsid w:val="00237FB9"/>
    <w:rsid w:val="00240391"/>
    <w:rsid w:val="00240B75"/>
    <w:rsid w:val="0024230F"/>
    <w:rsid w:val="0024334C"/>
    <w:rsid w:val="00243AA9"/>
    <w:rsid w:val="00244148"/>
    <w:rsid w:val="00245820"/>
    <w:rsid w:val="00245A3F"/>
    <w:rsid w:val="0024720C"/>
    <w:rsid w:val="0024736E"/>
    <w:rsid w:val="00247CB7"/>
    <w:rsid w:val="00250B32"/>
    <w:rsid w:val="00251346"/>
    <w:rsid w:val="00251470"/>
    <w:rsid w:val="00251717"/>
    <w:rsid w:val="0025177A"/>
    <w:rsid w:val="002525C0"/>
    <w:rsid w:val="002526B3"/>
    <w:rsid w:val="00252E2C"/>
    <w:rsid w:val="0025317F"/>
    <w:rsid w:val="002533B1"/>
    <w:rsid w:val="00253478"/>
    <w:rsid w:val="002539BD"/>
    <w:rsid w:val="002541B4"/>
    <w:rsid w:val="00254A5F"/>
    <w:rsid w:val="00255C08"/>
    <w:rsid w:val="002560DF"/>
    <w:rsid w:val="002567CA"/>
    <w:rsid w:val="00256BFA"/>
    <w:rsid w:val="00260020"/>
    <w:rsid w:val="00260C49"/>
    <w:rsid w:val="002610A8"/>
    <w:rsid w:val="00261F2D"/>
    <w:rsid w:val="0026206F"/>
    <w:rsid w:val="00262F53"/>
    <w:rsid w:val="002631A7"/>
    <w:rsid w:val="00263308"/>
    <w:rsid w:val="00263DC3"/>
    <w:rsid w:val="00264144"/>
    <w:rsid w:val="00264261"/>
    <w:rsid w:val="002644B8"/>
    <w:rsid w:val="00264C66"/>
    <w:rsid w:val="002665FD"/>
    <w:rsid w:val="00267601"/>
    <w:rsid w:val="00270210"/>
    <w:rsid w:val="002706B5"/>
    <w:rsid w:val="0027085A"/>
    <w:rsid w:val="0027238F"/>
    <w:rsid w:val="00273312"/>
    <w:rsid w:val="00273342"/>
    <w:rsid w:val="00273609"/>
    <w:rsid w:val="00273930"/>
    <w:rsid w:val="00274A15"/>
    <w:rsid w:val="00274B77"/>
    <w:rsid w:val="002753B5"/>
    <w:rsid w:val="00275662"/>
    <w:rsid w:val="0027745B"/>
    <w:rsid w:val="00277628"/>
    <w:rsid w:val="002800A2"/>
    <w:rsid w:val="00280C2A"/>
    <w:rsid w:val="00280E43"/>
    <w:rsid w:val="0028166F"/>
    <w:rsid w:val="00281696"/>
    <w:rsid w:val="00281D0D"/>
    <w:rsid w:val="0028205A"/>
    <w:rsid w:val="002827CF"/>
    <w:rsid w:val="00282B90"/>
    <w:rsid w:val="00283E64"/>
    <w:rsid w:val="00284295"/>
    <w:rsid w:val="00284406"/>
    <w:rsid w:val="00284715"/>
    <w:rsid w:val="0028521A"/>
    <w:rsid w:val="00285707"/>
    <w:rsid w:val="002866C7"/>
    <w:rsid w:val="0028697B"/>
    <w:rsid w:val="00287673"/>
    <w:rsid w:val="00287E8A"/>
    <w:rsid w:val="00290403"/>
    <w:rsid w:val="002913F1"/>
    <w:rsid w:val="00291868"/>
    <w:rsid w:val="00291C5E"/>
    <w:rsid w:val="00291F6F"/>
    <w:rsid w:val="002920A5"/>
    <w:rsid w:val="002926F1"/>
    <w:rsid w:val="00292875"/>
    <w:rsid w:val="00293D51"/>
    <w:rsid w:val="00294214"/>
    <w:rsid w:val="00294691"/>
    <w:rsid w:val="002946F7"/>
    <w:rsid w:val="00294AEA"/>
    <w:rsid w:val="00296CBB"/>
    <w:rsid w:val="00296EC1"/>
    <w:rsid w:val="002974CB"/>
    <w:rsid w:val="00297DB3"/>
    <w:rsid w:val="002A1983"/>
    <w:rsid w:val="002A1BF8"/>
    <w:rsid w:val="002A2329"/>
    <w:rsid w:val="002A2817"/>
    <w:rsid w:val="002A2834"/>
    <w:rsid w:val="002A2D1F"/>
    <w:rsid w:val="002A37D5"/>
    <w:rsid w:val="002A3859"/>
    <w:rsid w:val="002A3CAB"/>
    <w:rsid w:val="002A4C7E"/>
    <w:rsid w:val="002A552E"/>
    <w:rsid w:val="002A5A22"/>
    <w:rsid w:val="002A5D7C"/>
    <w:rsid w:val="002A608C"/>
    <w:rsid w:val="002A6A3C"/>
    <w:rsid w:val="002A6A9D"/>
    <w:rsid w:val="002A7A19"/>
    <w:rsid w:val="002A7C93"/>
    <w:rsid w:val="002A7DC0"/>
    <w:rsid w:val="002A7F56"/>
    <w:rsid w:val="002B039F"/>
    <w:rsid w:val="002B0FB2"/>
    <w:rsid w:val="002B1450"/>
    <w:rsid w:val="002B1653"/>
    <w:rsid w:val="002B1DBA"/>
    <w:rsid w:val="002B2260"/>
    <w:rsid w:val="002B31B0"/>
    <w:rsid w:val="002B3468"/>
    <w:rsid w:val="002B365E"/>
    <w:rsid w:val="002B36F9"/>
    <w:rsid w:val="002B390F"/>
    <w:rsid w:val="002B6067"/>
    <w:rsid w:val="002B6969"/>
    <w:rsid w:val="002B6D27"/>
    <w:rsid w:val="002B7494"/>
    <w:rsid w:val="002B7B23"/>
    <w:rsid w:val="002B7EDA"/>
    <w:rsid w:val="002C04C8"/>
    <w:rsid w:val="002C0C5A"/>
    <w:rsid w:val="002C12B5"/>
    <w:rsid w:val="002C260D"/>
    <w:rsid w:val="002C2EA3"/>
    <w:rsid w:val="002C3844"/>
    <w:rsid w:val="002C3917"/>
    <w:rsid w:val="002C3D17"/>
    <w:rsid w:val="002C46BE"/>
    <w:rsid w:val="002C50DC"/>
    <w:rsid w:val="002C534A"/>
    <w:rsid w:val="002C5DD0"/>
    <w:rsid w:val="002C5DEE"/>
    <w:rsid w:val="002C6160"/>
    <w:rsid w:val="002C65A3"/>
    <w:rsid w:val="002C66BB"/>
    <w:rsid w:val="002C6B25"/>
    <w:rsid w:val="002C6C79"/>
    <w:rsid w:val="002C725B"/>
    <w:rsid w:val="002C76E1"/>
    <w:rsid w:val="002C7A69"/>
    <w:rsid w:val="002C7E9F"/>
    <w:rsid w:val="002D0038"/>
    <w:rsid w:val="002D0996"/>
    <w:rsid w:val="002D168A"/>
    <w:rsid w:val="002D1C1D"/>
    <w:rsid w:val="002D1FF4"/>
    <w:rsid w:val="002D24D6"/>
    <w:rsid w:val="002D330B"/>
    <w:rsid w:val="002D42CB"/>
    <w:rsid w:val="002D4607"/>
    <w:rsid w:val="002D4636"/>
    <w:rsid w:val="002D4EA3"/>
    <w:rsid w:val="002D507D"/>
    <w:rsid w:val="002D5562"/>
    <w:rsid w:val="002D56CA"/>
    <w:rsid w:val="002D58F7"/>
    <w:rsid w:val="002D60B3"/>
    <w:rsid w:val="002D6AC4"/>
    <w:rsid w:val="002D77FC"/>
    <w:rsid w:val="002D7A93"/>
    <w:rsid w:val="002D7C0F"/>
    <w:rsid w:val="002E0ADD"/>
    <w:rsid w:val="002E0E86"/>
    <w:rsid w:val="002E13AC"/>
    <w:rsid w:val="002E1995"/>
    <w:rsid w:val="002E1B30"/>
    <w:rsid w:val="002E1B98"/>
    <w:rsid w:val="002E30B9"/>
    <w:rsid w:val="002E35B3"/>
    <w:rsid w:val="002E4591"/>
    <w:rsid w:val="002E596C"/>
    <w:rsid w:val="002E5B62"/>
    <w:rsid w:val="002E6442"/>
    <w:rsid w:val="002E6732"/>
    <w:rsid w:val="002F1226"/>
    <w:rsid w:val="002F15EF"/>
    <w:rsid w:val="002F1855"/>
    <w:rsid w:val="002F1BCF"/>
    <w:rsid w:val="002F31FE"/>
    <w:rsid w:val="002F3857"/>
    <w:rsid w:val="002F5D22"/>
    <w:rsid w:val="002F6AA6"/>
    <w:rsid w:val="002F7B6A"/>
    <w:rsid w:val="002F7D31"/>
    <w:rsid w:val="003003E5"/>
    <w:rsid w:val="003009E9"/>
    <w:rsid w:val="00300A01"/>
    <w:rsid w:val="003015E1"/>
    <w:rsid w:val="00302C9F"/>
    <w:rsid w:val="00303160"/>
    <w:rsid w:val="00303A5F"/>
    <w:rsid w:val="00303B74"/>
    <w:rsid w:val="00303D92"/>
    <w:rsid w:val="00304121"/>
    <w:rsid w:val="003056E3"/>
    <w:rsid w:val="0030726D"/>
    <w:rsid w:val="00307A61"/>
    <w:rsid w:val="00311106"/>
    <w:rsid w:val="00311393"/>
    <w:rsid w:val="003118BF"/>
    <w:rsid w:val="00312722"/>
    <w:rsid w:val="00312AAE"/>
    <w:rsid w:val="00312E75"/>
    <w:rsid w:val="00314D98"/>
    <w:rsid w:val="00315004"/>
    <w:rsid w:val="00316F70"/>
    <w:rsid w:val="00317B91"/>
    <w:rsid w:val="0032177F"/>
    <w:rsid w:val="0032202B"/>
    <w:rsid w:val="00323E66"/>
    <w:rsid w:val="003247DE"/>
    <w:rsid w:val="00325EFA"/>
    <w:rsid w:val="00327AD6"/>
    <w:rsid w:val="00327E4C"/>
    <w:rsid w:val="00330E83"/>
    <w:rsid w:val="00331102"/>
    <w:rsid w:val="00331817"/>
    <w:rsid w:val="00331A84"/>
    <w:rsid w:val="00332903"/>
    <w:rsid w:val="00333520"/>
    <w:rsid w:val="0033364B"/>
    <w:rsid w:val="0033473D"/>
    <w:rsid w:val="00334D98"/>
    <w:rsid w:val="00335435"/>
    <w:rsid w:val="00335A59"/>
    <w:rsid w:val="00335ECD"/>
    <w:rsid w:val="00335F0E"/>
    <w:rsid w:val="00336914"/>
    <w:rsid w:val="003403D5"/>
    <w:rsid w:val="003408EF"/>
    <w:rsid w:val="00341789"/>
    <w:rsid w:val="00341910"/>
    <w:rsid w:val="00341E44"/>
    <w:rsid w:val="003423CC"/>
    <w:rsid w:val="00342F7C"/>
    <w:rsid w:val="00343147"/>
    <w:rsid w:val="00343CE2"/>
    <w:rsid w:val="0034455E"/>
    <w:rsid w:val="0034523F"/>
    <w:rsid w:val="00345CD8"/>
    <w:rsid w:val="0034674B"/>
    <w:rsid w:val="00346958"/>
    <w:rsid w:val="00346EF8"/>
    <w:rsid w:val="00346FDB"/>
    <w:rsid w:val="00347229"/>
    <w:rsid w:val="003472CF"/>
    <w:rsid w:val="003474AB"/>
    <w:rsid w:val="00347509"/>
    <w:rsid w:val="0034758E"/>
    <w:rsid w:val="00347697"/>
    <w:rsid w:val="00351149"/>
    <w:rsid w:val="00351538"/>
    <w:rsid w:val="00352FCB"/>
    <w:rsid w:val="003531E1"/>
    <w:rsid w:val="003533A7"/>
    <w:rsid w:val="003542AE"/>
    <w:rsid w:val="0035485D"/>
    <w:rsid w:val="00355F26"/>
    <w:rsid w:val="00356157"/>
    <w:rsid w:val="0035683C"/>
    <w:rsid w:val="00356F71"/>
    <w:rsid w:val="00360257"/>
    <w:rsid w:val="00360E1D"/>
    <w:rsid w:val="00360F50"/>
    <w:rsid w:val="0036139B"/>
    <w:rsid w:val="003617DD"/>
    <w:rsid w:val="00361F39"/>
    <w:rsid w:val="003624C5"/>
    <w:rsid w:val="00362BA3"/>
    <w:rsid w:val="00362FD2"/>
    <w:rsid w:val="003633CF"/>
    <w:rsid w:val="00363B77"/>
    <w:rsid w:val="00363EE0"/>
    <w:rsid w:val="003644CE"/>
    <w:rsid w:val="00364A66"/>
    <w:rsid w:val="00364CA4"/>
    <w:rsid w:val="0036502D"/>
    <w:rsid w:val="0036526B"/>
    <w:rsid w:val="00366290"/>
    <w:rsid w:val="00366648"/>
    <w:rsid w:val="003669AC"/>
    <w:rsid w:val="00367A2A"/>
    <w:rsid w:val="003712D4"/>
    <w:rsid w:val="0037160B"/>
    <w:rsid w:val="00371770"/>
    <w:rsid w:val="0037179D"/>
    <w:rsid w:val="00373E08"/>
    <w:rsid w:val="00374333"/>
    <w:rsid w:val="00374356"/>
    <w:rsid w:val="003743FE"/>
    <w:rsid w:val="0037532F"/>
    <w:rsid w:val="00376D19"/>
    <w:rsid w:val="00376EF5"/>
    <w:rsid w:val="00377637"/>
    <w:rsid w:val="00377E7A"/>
    <w:rsid w:val="003807D5"/>
    <w:rsid w:val="00380F26"/>
    <w:rsid w:val="00383B53"/>
    <w:rsid w:val="00384BB8"/>
    <w:rsid w:val="00385083"/>
    <w:rsid w:val="0038516E"/>
    <w:rsid w:val="00385AE8"/>
    <w:rsid w:val="00385BCA"/>
    <w:rsid w:val="00386964"/>
    <w:rsid w:val="00386C20"/>
    <w:rsid w:val="00390AFF"/>
    <w:rsid w:val="00390F7D"/>
    <w:rsid w:val="003919F1"/>
    <w:rsid w:val="00391BD4"/>
    <w:rsid w:val="00391C52"/>
    <w:rsid w:val="00392386"/>
    <w:rsid w:val="0039269D"/>
    <w:rsid w:val="00392948"/>
    <w:rsid w:val="00393447"/>
    <w:rsid w:val="0039412A"/>
    <w:rsid w:val="0039457A"/>
    <w:rsid w:val="0039597D"/>
    <w:rsid w:val="00395F0F"/>
    <w:rsid w:val="00396678"/>
    <w:rsid w:val="00396A8B"/>
    <w:rsid w:val="00396BEA"/>
    <w:rsid w:val="00396CB6"/>
    <w:rsid w:val="00396CBA"/>
    <w:rsid w:val="00397409"/>
    <w:rsid w:val="00397939"/>
    <w:rsid w:val="00397A5D"/>
    <w:rsid w:val="00397C10"/>
    <w:rsid w:val="003A012A"/>
    <w:rsid w:val="003A11AA"/>
    <w:rsid w:val="003A1332"/>
    <w:rsid w:val="003A1E1A"/>
    <w:rsid w:val="003A29DB"/>
    <w:rsid w:val="003A29F6"/>
    <w:rsid w:val="003A2C01"/>
    <w:rsid w:val="003A3690"/>
    <w:rsid w:val="003A40B1"/>
    <w:rsid w:val="003A421E"/>
    <w:rsid w:val="003A4C9B"/>
    <w:rsid w:val="003A4E72"/>
    <w:rsid w:val="003A5877"/>
    <w:rsid w:val="003A5A3A"/>
    <w:rsid w:val="003A652D"/>
    <w:rsid w:val="003A798C"/>
    <w:rsid w:val="003A7BE0"/>
    <w:rsid w:val="003B0D1B"/>
    <w:rsid w:val="003B0FAB"/>
    <w:rsid w:val="003B23A4"/>
    <w:rsid w:val="003B243C"/>
    <w:rsid w:val="003B2BC2"/>
    <w:rsid w:val="003B37B5"/>
    <w:rsid w:val="003B4014"/>
    <w:rsid w:val="003B414A"/>
    <w:rsid w:val="003B4374"/>
    <w:rsid w:val="003B4723"/>
    <w:rsid w:val="003B4ADB"/>
    <w:rsid w:val="003B4B25"/>
    <w:rsid w:val="003B4DD3"/>
    <w:rsid w:val="003B522D"/>
    <w:rsid w:val="003B5603"/>
    <w:rsid w:val="003B5632"/>
    <w:rsid w:val="003B5C40"/>
    <w:rsid w:val="003B64CA"/>
    <w:rsid w:val="003B721C"/>
    <w:rsid w:val="003B7469"/>
    <w:rsid w:val="003B770A"/>
    <w:rsid w:val="003B7860"/>
    <w:rsid w:val="003B7B0E"/>
    <w:rsid w:val="003B7D53"/>
    <w:rsid w:val="003C00FF"/>
    <w:rsid w:val="003C0757"/>
    <w:rsid w:val="003C0C66"/>
    <w:rsid w:val="003C1294"/>
    <w:rsid w:val="003C163F"/>
    <w:rsid w:val="003C19E0"/>
    <w:rsid w:val="003C2995"/>
    <w:rsid w:val="003C2F8F"/>
    <w:rsid w:val="003C3D51"/>
    <w:rsid w:val="003C4840"/>
    <w:rsid w:val="003C647D"/>
    <w:rsid w:val="003C6D82"/>
    <w:rsid w:val="003C7B85"/>
    <w:rsid w:val="003D043E"/>
    <w:rsid w:val="003D1273"/>
    <w:rsid w:val="003D14E3"/>
    <w:rsid w:val="003D1D28"/>
    <w:rsid w:val="003D2680"/>
    <w:rsid w:val="003D2F85"/>
    <w:rsid w:val="003D2F97"/>
    <w:rsid w:val="003D3605"/>
    <w:rsid w:val="003D3863"/>
    <w:rsid w:val="003D394F"/>
    <w:rsid w:val="003D464C"/>
    <w:rsid w:val="003D4695"/>
    <w:rsid w:val="003D4998"/>
    <w:rsid w:val="003D4DCF"/>
    <w:rsid w:val="003D509F"/>
    <w:rsid w:val="003D5168"/>
    <w:rsid w:val="003D5557"/>
    <w:rsid w:val="003D6825"/>
    <w:rsid w:val="003D730B"/>
    <w:rsid w:val="003D7667"/>
    <w:rsid w:val="003D7AC3"/>
    <w:rsid w:val="003E24A1"/>
    <w:rsid w:val="003E2587"/>
    <w:rsid w:val="003E2A49"/>
    <w:rsid w:val="003E35ED"/>
    <w:rsid w:val="003E39AE"/>
    <w:rsid w:val="003E3D40"/>
    <w:rsid w:val="003E4220"/>
    <w:rsid w:val="003E50D1"/>
    <w:rsid w:val="003E5C39"/>
    <w:rsid w:val="003E5F74"/>
    <w:rsid w:val="003E720A"/>
    <w:rsid w:val="003E7D87"/>
    <w:rsid w:val="003F013B"/>
    <w:rsid w:val="003F01FE"/>
    <w:rsid w:val="003F0A6F"/>
    <w:rsid w:val="003F17AD"/>
    <w:rsid w:val="003F2455"/>
    <w:rsid w:val="003F426A"/>
    <w:rsid w:val="003F4EF6"/>
    <w:rsid w:val="003F5798"/>
    <w:rsid w:val="003F5BFB"/>
    <w:rsid w:val="003F679C"/>
    <w:rsid w:val="003F67A3"/>
    <w:rsid w:val="003F7645"/>
    <w:rsid w:val="003F7E3E"/>
    <w:rsid w:val="00402169"/>
    <w:rsid w:val="00402B49"/>
    <w:rsid w:val="004033B6"/>
    <w:rsid w:val="00404A2B"/>
    <w:rsid w:val="004051EC"/>
    <w:rsid w:val="0040529B"/>
    <w:rsid w:val="004055B3"/>
    <w:rsid w:val="00405974"/>
    <w:rsid w:val="004068EA"/>
    <w:rsid w:val="00407265"/>
    <w:rsid w:val="00407931"/>
    <w:rsid w:val="00410741"/>
    <w:rsid w:val="00410973"/>
    <w:rsid w:val="00411ABD"/>
    <w:rsid w:val="00411B11"/>
    <w:rsid w:val="00411EC1"/>
    <w:rsid w:val="00411F38"/>
    <w:rsid w:val="004138D6"/>
    <w:rsid w:val="004139DB"/>
    <w:rsid w:val="00413A68"/>
    <w:rsid w:val="00413D02"/>
    <w:rsid w:val="0041408B"/>
    <w:rsid w:val="00414429"/>
    <w:rsid w:val="00414E96"/>
    <w:rsid w:val="00415541"/>
    <w:rsid w:val="00415676"/>
    <w:rsid w:val="00415880"/>
    <w:rsid w:val="00415D53"/>
    <w:rsid w:val="00416249"/>
    <w:rsid w:val="004166E1"/>
    <w:rsid w:val="004214EB"/>
    <w:rsid w:val="004218A9"/>
    <w:rsid w:val="0042190E"/>
    <w:rsid w:val="00421E5A"/>
    <w:rsid w:val="00421EAA"/>
    <w:rsid w:val="004220FB"/>
    <w:rsid w:val="00422D0A"/>
    <w:rsid w:val="004230C8"/>
    <w:rsid w:val="00423780"/>
    <w:rsid w:val="004246AC"/>
    <w:rsid w:val="00424DEE"/>
    <w:rsid w:val="00425A32"/>
    <w:rsid w:val="00425C72"/>
    <w:rsid w:val="00425F7B"/>
    <w:rsid w:val="004261EE"/>
    <w:rsid w:val="00427099"/>
    <w:rsid w:val="004276E3"/>
    <w:rsid w:val="00427B8B"/>
    <w:rsid w:val="00427C52"/>
    <w:rsid w:val="00430284"/>
    <w:rsid w:val="00431026"/>
    <w:rsid w:val="00431EF2"/>
    <w:rsid w:val="00432738"/>
    <w:rsid w:val="00432FD7"/>
    <w:rsid w:val="004338A3"/>
    <w:rsid w:val="00433944"/>
    <w:rsid w:val="00433F51"/>
    <w:rsid w:val="00434164"/>
    <w:rsid w:val="004351D4"/>
    <w:rsid w:val="00436D6A"/>
    <w:rsid w:val="00436E01"/>
    <w:rsid w:val="00437AF8"/>
    <w:rsid w:val="00440F12"/>
    <w:rsid w:val="00441044"/>
    <w:rsid w:val="00442668"/>
    <w:rsid w:val="00442A62"/>
    <w:rsid w:val="00442B90"/>
    <w:rsid w:val="00442D2B"/>
    <w:rsid w:val="00443005"/>
    <w:rsid w:val="00443178"/>
    <w:rsid w:val="004444E3"/>
    <w:rsid w:val="004448CE"/>
    <w:rsid w:val="00444E5C"/>
    <w:rsid w:val="0044511F"/>
    <w:rsid w:val="00445539"/>
    <w:rsid w:val="00446979"/>
    <w:rsid w:val="00446B12"/>
    <w:rsid w:val="00446C1E"/>
    <w:rsid w:val="00447C6F"/>
    <w:rsid w:val="00450418"/>
    <w:rsid w:val="00450695"/>
    <w:rsid w:val="0045079A"/>
    <w:rsid w:val="004507C0"/>
    <w:rsid w:val="00451839"/>
    <w:rsid w:val="00451F5F"/>
    <w:rsid w:val="00452542"/>
    <w:rsid w:val="004529D3"/>
    <w:rsid w:val="00452A1D"/>
    <w:rsid w:val="00452A84"/>
    <w:rsid w:val="00452D25"/>
    <w:rsid w:val="00453724"/>
    <w:rsid w:val="004541AF"/>
    <w:rsid w:val="0045468A"/>
    <w:rsid w:val="004548FF"/>
    <w:rsid w:val="0045506A"/>
    <w:rsid w:val="00456147"/>
    <w:rsid w:val="00456D60"/>
    <w:rsid w:val="004570ED"/>
    <w:rsid w:val="0045764A"/>
    <w:rsid w:val="00460273"/>
    <w:rsid w:val="00460A30"/>
    <w:rsid w:val="00461066"/>
    <w:rsid w:val="0046195B"/>
    <w:rsid w:val="00462063"/>
    <w:rsid w:val="004622EC"/>
    <w:rsid w:val="004636B2"/>
    <w:rsid w:val="00463820"/>
    <w:rsid w:val="00463C5F"/>
    <w:rsid w:val="00464258"/>
    <w:rsid w:val="004648DD"/>
    <w:rsid w:val="00464C34"/>
    <w:rsid w:val="00466548"/>
    <w:rsid w:val="004669A4"/>
    <w:rsid w:val="0046729F"/>
    <w:rsid w:val="004672EE"/>
    <w:rsid w:val="004675EA"/>
    <w:rsid w:val="00470204"/>
    <w:rsid w:val="004707D1"/>
    <w:rsid w:val="00470CBE"/>
    <w:rsid w:val="004714BA"/>
    <w:rsid w:val="004714C0"/>
    <w:rsid w:val="004724E4"/>
    <w:rsid w:val="00473567"/>
    <w:rsid w:val="0047391F"/>
    <w:rsid w:val="00473987"/>
    <w:rsid w:val="00474049"/>
    <w:rsid w:val="0047483D"/>
    <w:rsid w:val="00474CD7"/>
    <w:rsid w:val="004752A5"/>
    <w:rsid w:val="0047541A"/>
    <w:rsid w:val="00475535"/>
    <w:rsid w:val="00476F31"/>
    <w:rsid w:val="00477276"/>
    <w:rsid w:val="00477ED0"/>
    <w:rsid w:val="00480E15"/>
    <w:rsid w:val="004810C2"/>
    <w:rsid w:val="0048116B"/>
    <w:rsid w:val="00481237"/>
    <w:rsid w:val="004816FF"/>
    <w:rsid w:val="00482065"/>
    <w:rsid w:val="00482262"/>
    <w:rsid w:val="00482607"/>
    <w:rsid w:val="00482842"/>
    <w:rsid w:val="00482B8F"/>
    <w:rsid w:val="00482D2B"/>
    <w:rsid w:val="00482DB3"/>
    <w:rsid w:val="00482ECE"/>
    <w:rsid w:val="004831E6"/>
    <w:rsid w:val="00483BB6"/>
    <w:rsid w:val="00483CD6"/>
    <w:rsid w:val="0048460A"/>
    <w:rsid w:val="00484B84"/>
    <w:rsid w:val="004852D4"/>
    <w:rsid w:val="00485A22"/>
    <w:rsid w:val="004868E0"/>
    <w:rsid w:val="00486B5E"/>
    <w:rsid w:val="00486BE0"/>
    <w:rsid w:val="00490882"/>
    <w:rsid w:val="00490D73"/>
    <w:rsid w:val="0049164D"/>
    <w:rsid w:val="004919A1"/>
    <w:rsid w:val="0049277C"/>
    <w:rsid w:val="00494D3F"/>
    <w:rsid w:val="004954F7"/>
    <w:rsid w:val="00495D13"/>
    <w:rsid w:val="0049698B"/>
    <w:rsid w:val="004A014C"/>
    <w:rsid w:val="004A04E5"/>
    <w:rsid w:val="004A0899"/>
    <w:rsid w:val="004A0CE1"/>
    <w:rsid w:val="004A19F4"/>
    <w:rsid w:val="004A1FEE"/>
    <w:rsid w:val="004A22A7"/>
    <w:rsid w:val="004A27C7"/>
    <w:rsid w:val="004A3416"/>
    <w:rsid w:val="004A34A8"/>
    <w:rsid w:val="004A35A4"/>
    <w:rsid w:val="004A3779"/>
    <w:rsid w:val="004A377D"/>
    <w:rsid w:val="004A3C81"/>
    <w:rsid w:val="004A3D52"/>
    <w:rsid w:val="004A456D"/>
    <w:rsid w:val="004A6722"/>
    <w:rsid w:val="004B00C7"/>
    <w:rsid w:val="004B04D1"/>
    <w:rsid w:val="004B07FE"/>
    <w:rsid w:val="004B0BD1"/>
    <w:rsid w:val="004B12B8"/>
    <w:rsid w:val="004B16E5"/>
    <w:rsid w:val="004B1A07"/>
    <w:rsid w:val="004B2414"/>
    <w:rsid w:val="004B2490"/>
    <w:rsid w:val="004B2CEA"/>
    <w:rsid w:val="004B34CB"/>
    <w:rsid w:val="004B4043"/>
    <w:rsid w:val="004B455F"/>
    <w:rsid w:val="004B47CE"/>
    <w:rsid w:val="004B52CE"/>
    <w:rsid w:val="004B5979"/>
    <w:rsid w:val="004B6D21"/>
    <w:rsid w:val="004B7A3A"/>
    <w:rsid w:val="004B7BC9"/>
    <w:rsid w:val="004B7E0C"/>
    <w:rsid w:val="004C0970"/>
    <w:rsid w:val="004C09FB"/>
    <w:rsid w:val="004C0BDA"/>
    <w:rsid w:val="004C1F34"/>
    <w:rsid w:val="004C22EF"/>
    <w:rsid w:val="004C36F7"/>
    <w:rsid w:val="004C4624"/>
    <w:rsid w:val="004C51EE"/>
    <w:rsid w:val="004C5665"/>
    <w:rsid w:val="004C57DC"/>
    <w:rsid w:val="004C57E4"/>
    <w:rsid w:val="004C5A9B"/>
    <w:rsid w:val="004C65D7"/>
    <w:rsid w:val="004C6823"/>
    <w:rsid w:val="004C6824"/>
    <w:rsid w:val="004C6BF3"/>
    <w:rsid w:val="004C7219"/>
    <w:rsid w:val="004C7703"/>
    <w:rsid w:val="004C7F5A"/>
    <w:rsid w:val="004D00DA"/>
    <w:rsid w:val="004D1757"/>
    <w:rsid w:val="004D2562"/>
    <w:rsid w:val="004D2EB9"/>
    <w:rsid w:val="004D3674"/>
    <w:rsid w:val="004D3AD6"/>
    <w:rsid w:val="004D3B8B"/>
    <w:rsid w:val="004D489D"/>
    <w:rsid w:val="004D4C08"/>
    <w:rsid w:val="004D5CA5"/>
    <w:rsid w:val="004D62EA"/>
    <w:rsid w:val="004D7040"/>
    <w:rsid w:val="004D7A71"/>
    <w:rsid w:val="004D7B71"/>
    <w:rsid w:val="004D7DBE"/>
    <w:rsid w:val="004E0107"/>
    <w:rsid w:val="004E0701"/>
    <w:rsid w:val="004E1184"/>
    <w:rsid w:val="004E14D3"/>
    <w:rsid w:val="004E1FDF"/>
    <w:rsid w:val="004E20D4"/>
    <w:rsid w:val="004E21BE"/>
    <w:rsid w:val="004E298B"/>
    <w:rsid w:val="004E372B"/>
    <w:rsid w:val="004E3CB7"/>
    <w:rsid w:val="004E4084"/>
    <w:rsid w:val="004E44CB"/>
    <w:rsid w:val="004E5198"/>
    <w:rsid w:val="004E55E3"/>
    <w:rsid w:val="004E7638"/>
    <w:rsid w:val="004F0429"/>
    <w:rsid w:val="004F0C1C"/>
    <w:rsid w:val="004F12AC"/>
    <w:rsid w:val="004F18A5"/>
    <w:rsid w:val="004F1FB3"/>
    <w:rsid w:val="004F2458"/>
    <w:rsid w:val="004F4440"/>
    <w:rsid w:val="004F51BF"/>
    <w:rsid w:val="004F5CD9"/>
    <w:rsid w:val="004F6838"/>
    <w:rsid w:val="004F69B3"/>
    <w:rsid w:val="004F6A11"/>
    <w:rsid w:val="004F6D8B"/>
    <w:rsid w:val="004F77CC"/>
    <w:rsid w:val="004F786F"/>
    <w:rsid w:val="004F7E2D"/>
    <w:rsid w:val="00500240"/>
    <w:rsid w:val="0050172D"/>
    <w:rsid w:val="005023FF"/>
    <w:rsid w:val="00502A2B"/>
    <w:rsid w:val="00502CBF"/>
    <w:rsid w:val="00503D2A"/>
    <w:rsid w:val="00503D7D"/>
    <w:rsid w:val="00503FD1"/>
    <w:rsid w:val="0050438A"/>
    <w:rsid w:val="0050496B"/>
    <w:rsid w:val="00505094"/>
    <w:rsid w:val="005052E3"/>
    <w:rsid w:val="00506367"/>
    <w:rsid w:val="005064D5"/>
    <w:rsid w:val="005073F1"/>
    <w:rsid w:val="0050766A"/>
    <w:rsid w:val="00512510"/>
    <w:rsid w:val="00514042"/>
    <w:rsid w:val="005142C0"/>
    <w:rsid w:val="00514760"/>
    <w:rsid w:val="00514789"/>
    <w:rsid w:val="00515378"/>
    <w:rsid w:val="005157AB"/>
    <w:rsid w:val="00515BD0"/>
    <w:rsid w:val="005160AD"/>
    <w:rsid w:val="00516453"/>
    <w:rsid w:val="00516C6D"/>
    <w:rsid w:val="00516F65"/>
    <w:rsid w:val="0051722F"/>
    <w:rsid w:val="0051740D"/>
    <w:rsid w:val="00517828"/>
    <w:rsid w:val="00517CD2"/>
    <w:rsid w:val="005203CD"/>
    <w:rsid w:val="00520E78"/>
    <w:rsid w:val="005224CB"/>
    <w:rsid w:val="005225CD"/>
    <w:rsid w:val="00523C2F"/>
    <w:rsid w:val="00525E52"/>
    <w:rsid w:val="00526897"/>
    <w:rsid w:val="00526A50"/>
    <w:rsid w:val="00526BFB"/>
    <w:rsid w:val="0052727F"/>
    <w:rsid w:val="00527DD4"/>
    <w:rsid w:val="00531739"/>
    <w:rsid w:val="00531F80"/>
    <w:rsid w:val="00533F79"/>
    <w:rsid w:val="00536F26"/>
    <w:rsid w:val="00537487"/>
    <w:rsid w:val="00537F2E"/>
    <w:rsid w:val="00537FFD"/>
    <w:rsid w:val="00541147"/>
    <w:rsid w:val="00541D6F"/>
    <w:rsid w:val="00542694"/>
    <w:rsid w:val="00543DCB"/>
    <w:rsid w:val="00545333"/>
    <w:rsid w:val="00545511"/>
    <w:rsid w:val="00545704"/>
    <w:rsid w:val="00545FCC"/>
    <w:rsid w:val="00546B9F"/>
    <w:rsid w:val="0055017D"/>
    <w:rsid w:val="005516FB"/>
    <w:rsid w:val="00551D66"/>
    <w:rsid w:val="0055212E"/>
    <w:rsid w:val="005529F0"/>
    <w:rsid w:val="00553CA5"/>
    <w:rsid w:val="005541F4"/>
    <w:rsid w:val="00554C60"/>
    <w:rsid w:val="00554EE7"/>
    <w:rsid w:val="00555A9B"/>
    <w:rsid w:val="00555CBB"/>
    <w:rsid w:val="00555F0E"/>
    <w:rsid w:val="00556766"/>
    <w:rsid w:val="005567C9"/>
    <w:rsid w:val="00556EA8"/>
    <w:rsid w:val="0056025D"/>
    <w:rsid w:val="005607AD"/>
    <w:rsid w:val="005610C7"/>
    <w:rsid w:val="00561280"/>
    <w:rsid w:val="00561447"/>
    <w:rsid w:val="0056257B"/>
    <w:rsid w:val="00562770"/>
    <w:rsid w:val="00563027"/>
    <w:rsid w:val="005638DE"/>
    <w:rsid w:val="00563B1A"/>
    <w:rsid w:val="005640C4"/>
    <w:rsid w:val="00565148"/>
    <w:rsid w:val="00565284"/>
    <w:rsid w:val="005661BD"/>
    <w:rsid w:val="005678A8"/>
    <w:rsid w:val="00567DA5"/>
    <w:rsid w:val="00567F1D"/>
    <w:rsid w:val="00570B71"/>
    <w:rsid w:val="005712C8"/>
    <w:rsid w:val="005715C1"/>
    <w:rsid w:val="00571671"/>
    <w:rsid w:val="0057184C"/>
    <w:rsid w:val="00571FB6"/>
    <w:rsid w:val="005724B0"/>
    <w:rsid w:val="005726D0"/>
    <w:rsid w:val="00572FB0"/>
    <w:rsid w:val="005738EA"/>
    <w:rsid w:val="00573ED7"/>
    <w:rsid w:val="0057455A"/>
    <w:rsid w:val="00574E18"/>
    <w:rsid w:val="00574F15"/>
    <w:rsid w:val="00575161"/>
    <w:rsid w:val="005752A2"/>
    <w:rsid w:val="00575612"/>
    <w:rsid w:val="00576733"/>
    <w:rsid w:val="00577717"/>
    <w:rsid w:val="00577857"/>
    <w:rsid w:val="00577E08"/>
    <w:rsid w:val="00577FF6"/>
    <w:rsid w:val="00580057"/>
    <w:rsid w:val="00580234"/>
    <w:rsid w:val="00580A18"/>
    <w:rsid w:val="00581362"/>
    <w:rsid w:val="0058214E"/>
    <w:rsid w:val="005821A4"/>
    <w:rsid w:val="0058242D"/>
    <w:rsid w:val="00582A5D"/>
    <w:rsid w:val="005830D2"/>
    <w:rsid w:val="00583623"/>
    <w:rsid w:val="00586163"/>
    <w:rsid w:val="005866AB"/>
    <w:rsid w:val="0058674D"/>
    <w:rsid w:val="00587C8B"/>
    <w:rsid w:val="00590169"/>
    <w:rsid w:val="00590912"/>
    <w:rsid w:val="00590920"/>
    <w:rsid w:val="00591FA7"/>
    <w:rsid w:val="00592297"/>
    <w:rsid w:val="0059247C"/>
    <w:rsid w:val="00592C5A"/>
    <w:rsid w:val="00592E84"/>
    <w:rsid w:val="00593958"/>
    <w:rsid w:val="00593F66"/>
    <w:rsid w:val="005949C9"/>
    <w:rsid w:val="00594F87"/>
    <w:rsid w:val="005951DC"/>
    <w:rsid w:val="00595220"/>
    <w:rsid w:val="005966C8"/>
    <w:rsid w:val="005966F1"/>
    <w:rsid w:val="00596710"/>
    <w:rsid w:val="00597633"/>
    <w:rsid w:val="005A09E6"/>
    <w:rsid w:val="005A0E7E"/>
    <w:rsid w:val="005A14B3"/>
    <w:rsid w:val="005A150F"/>
    <w:rsid w:val="005A2751"/>
    <w:rsid w:val="005A2762"/>
    <w:rsid w:val="005A2AAD"/>
    <w:rsid w:val="005A2D27"/>
    <w:rsid w:val="005A2EF9"/>
    <w:rsid w:val="005A3047"/>
    <w:rsid w:val="005A3552"/>
    <w:rsid w:val="005A36F9"/>
    <w:rsid w:val="005A4B79"/>
    <w:rsid w:val="005A4E42"/>
    <w:rsid w:val="005A5799"/>
    <w:rsid w:val="005A5A26"/>
    <w:rsid w:val="005A6413"/>
    <w:rsid w:val="005A688B"/>
    <w:rsid w:val="005A6D58"/>
    <w:rsid w:val="005A72B5"/>
    <w:rsid w:val="005A752C"/>
    <w:rsid w:val="005B0091"/>
    <w:rsid w:val="005B0F75"/>
    <w:rsid w:val="005B3991"/>
    <w:rsid w:val="005B3B8C"/>
    <w:rsid w:val="005B4B3A"/>
    <w:rsid w:val="005B5E15"/>
    <w:rsid w:val="005B6795"/>
    <w:rsid w:val="005B72B4"/>
    <w:rsid w:val="005B7323"/>
    <w:rsid w:val="005B7885"/>
    <w:rsid w:val="005B7D31"/>
    <w:rsid w:val="005C1594"/>
    <w:rsid w:val="005C1650"/>
    <w:rsid w:val="005C1E8E"/>
    <w:rsid w:val="005C286C"/>
    <w:rsid w:val="005C28FA"/>
    <w:rsid w:val="005C3CFA"/>
    <w:rsid w:val="005C3D1D"/>
    <w:rsid w:val="005C3E63"/>
    <w:rsid w:val="005C458A"/>
    <w:rsid w:val="005C4948"/>
    <w:rsid w:val="005C4CCE"/>
    <w:rsid w:val="005C60CF"/>
    <w:rsid w:val="005C6CD0"/>
    <w:rsid w:val="005C70B5"/>
    <w:rsid w:val="005C71BA"/>
    <w:rsid w:val="005C7A00"/>
    <w:rsid w:val="005D085F"/>
    <w:rsid w:val="005D123C"/>
    <w:rsid w:val="005D1594"/>
    <w:rsid w:val="005D15E4"/>
    <w:rsid w:val="005D1646"/>
    <w:rsid w:val="005D2009"/>
    <w:rsid w:val="005D2696"/>
    <w:rsid w:val="005D35E6"/>
    <w:rsid w:val="005D38D0"/>
    <w:rsid w:val="005D4E80"/>
    <w:rsid w:val="005D4ED9"/>
    <w:rsid w:val="005D6269"/>
    <w:rsid w:val="005D6C2B"/>
    <w:rsid w:val="005D6F6B"/>
    <w:rsid w:val="005D74C5"/>
    <w:rsid w:val="005D7602"/>
    <w:rsid w:val="005E0DD0"/>
    <w:rsid w:val="005E13FC"/>
    <w:rsid w:val="005E145D"/>
    <w:rsid w:val="005E14BE"/>
    <w:rsid w:val="005E1A23"/>
    <w:rsid w:val="005E1A4C"/>
    <w:rsid w:val="005E1DFE"/>
    <w:rsid w:val="005E1E51"/>
    <w:rsid w:val="005E2802"/>
    <w:rsid w:val="005E2B13"/>
    <w:rsid w:val="005E433A"/>
    <w:rsid w:val="005E4C10"/>
    <w:rsid w:val="005E4D22"/>
    <w:rsid w:val="005E4DA3"/>
    <w:rsid w:val="005E5724"/>
    <w:rsid w:val="005E5AA3"/>
    <w:rsid w:val="005E6357"/>
    <w:rsid w:val="005E7BF1"/>
    <w:rsid w:val="005F0493"/>
    <w:rsid w:val="005F0DD2"/>
    <w:rsid w:val="005F178C"/>
    <w:rsid w:val="005F1BA1"/>
    <w:rsid w:val="005F1F93"/>
    <w:rsid w:val="005F2330"/>
    <w:rsid w:val="005F23D4"/>
    <w:rsid w:val="005F24B5"/>
    <w:rsid w:val="005F2D65"/>
    <w:rsid w:val="005F401E"/>
    <w:rsid w:val="005F430A"/>
    <w:rsid w:val="005F490F"/>
    <w:rsid w:val="005F4999"/>
    <w:rsid w:val="005F5933"/>
    <w:rsid w:val="005F5BBF"/>
    <w:rsid w:val="005F6189"/>
    <w:rsid w:val="005F6F08"/>
    <w:rsid w:val="005F706C"/>
    <w:rsid w:val="005F7FAE"/>
    <w:rsid w:val="006009DD"/>
    <w:rsid w:val="0060113C"/>
    <w:rsid w:val="0060117E"/>
    <w:rsid w:val="0060263A"/>
    <w:rsid w:val="00603BC5"/>
    <w:rsid w:val="0060442D"/>
    <w:rsid w:val="00604AC8"/>
    <w:rsid w:val="00604DCF"/>
    <w:rsid w:val="00605E35"/>
    <w:rsid w:val="00606031"/>
    <w:rsid w:val="006060A8"/>
    <w:rsid w:val="0060699C"/>
    <w:rsid w:val="00606AF3"/>
    <w:rsid w:val="00606BF5"/>
    <w:rsid w:val="00606D91"/>
    <w:rsid w:val="0060745C"/>
    <w:rsid w:val="00610C77"/>
    <w:rsid w:val="00611EDB"/>
    <w:rsid w:val="00611F04"/>
    <w:rsid w:val="00612A77"/>
    <w:rsid w:val="00612BF3"/>
    <w:rsid w:val="00612DF8"/>
    <w:rsid w:val="00612F51"/>
    <w:rsid w:val="006132C3"/>
    <w:rsid w:val="00613A2B"/>
    <w:rsid w:val="00613C85"/>
    <w:rsid w:val="00614D44"/>
    <w:rsid w:val="00615095"/>
    <w:rsid w:val="00615620"/>
    <w:rsid w:val="00615B3C"/>
    <w:rsid w:val="006160A3"/>
    <w:rsid w:val="006160CB"/>
    <w:rsid w:val="00616229"/>
    <w:rsid w:val="00617061"/>
    <w:rsid w:val="006170B0"/>
    <w:rsid w:val="00617855"/>
    <w:rsid w:val="00617A8F"/>
    <w:rsid w:val="00617E8B"/>
    <w:rsid w:val="00620007"/>
    <w:rsid w:val="006206FE"/>
    <w:rsid w:val="006215A8"/>
    <w:rsid w:val="00622BD5"/>
    <w:rsid w:val="00622D40"/>
    <w:rsid w:val="00622E21"/>
    <w:rsid w:val="00623D76"/>
    <w:rsid w:val="006246A2"/>
    <w:rsid w:val="00625223"/>
    <w:rsid w:val="00625929"/>
    <w:rsid w:val="00625EDE"/>
    <w:rsid w:val="006273A7"/>
    <w:rsid w:val="00627ACD"/>
    <w:rsid w:val="00627C57"/>
    <w:rsid w:val="006302A9"/>
    <w:rsid w:val="00630930"/>
    <w:rsid w:val="00630C40"/>
    <w:rsid w:val="00630F77"/>
    <w:rsid w:val="006310E0"/>
    <w:rsid w:val="00631623"/>
    <w:rsid w:val="00631C9B"/>
    <w:rsid w:val="0063295F"/>
    <w:rsid w:val="00632DE0"/>
    <w:rsid w:val="00633AFD"/>
    <w:rsid w:val="00633FCE"/>
    <w:rsid w:val="00634A3F"/>
    <w:rsid w:val="00634E14"/>
    <w:rsid w:val="006350A7"/>
    <w:rsid w:val="006355F6"/>
    <w:rsid w:val="006362A9"/>
    <w:rsid w:val="006370EE"/>
    <w:rsid w:val="006378F2"/>
    <w:rsid w:val="00637B9B"/>
    <w:rsid w:val="00637D5C"/>
    <w:rsid w:val="00637D8D"/>
    <w:rsid w:val="00642F50"/>
    <w:rsid w:val="0064421C"/>
    <w:rsid w:val="00645F52"/>
    <w:rsid w:val="00645FFA"/>
    <w:rsid w:val="0064648B"/>
    <w:rsid w:val="0064680A"/>
    <w:rsid w:val="00647B5F"/>
    <w:rsid w:val="00650338"/>
    <w:rsid w:val="006503BF"/>
    <w:rsid w:val="006508BB"/>
    <w:rsid w:val="00651AF4"/>
    <w:rsid w:val="00651C77"/>
    <w:rsid w:val="006522D7"/>
    <w:rsid w:val="00652723"/>
    <w:rsid w:val="006535E6"/>
    <w:rsid w:val="006545A9"/>
    <w:rsid w:val="00654A4B"/>
    <w:rsid w:val="006553EB"/>
    <w:rsid w:val="006554B1"/>
    <w:rsid w:val="006559C4"/>
    <w:rsid w:val="00655A52"/>
    <w:rsid w:val="00655F36"/>
    <w:rsid w:val="00657B73"/>
    <w:rsid w:val="00657FA1"/>
    <w:rsid w:val="00661327"/>
    <w:rsid w:val="00662958"/>
    <w:rsid w:val="00662E28"/>
    <w:rsid w:val="00663412"/>
    <w:rsid w:val="00663737"/>
    <w:rsid w:val="00663AF5"/>
    <w:rsid w:val="00663D19"/>
    <w:rsid w:val="006642A3"/>
    <w:rsid w:val="00665613"/>
    <w:rsid w:val="006661FC"/>
    <w:rsid w:val="006662A6"/>
    <w:rsid w:val="0066672F"/>
    <w:rsid w:val="00666920"/>
    <w:rsid w:val="00670106"/>
    <w:rsid w:val="00670159"/>
    <w:rsid w:val="006704BE"/>
    <w:rsid w:val="00670DE5"/>
    <w:rsid w:val="00671F58"/>
    <w:rsid w:val="0067271F"/>
    <w:rsid w:val="00672B3A"/>
    <w:rsid w:val="00672B85"/>
    <w:rsid w:val="006736FA"/>
    <w:rsid w:val="00673834"/>
    <w:rsid w:val="00673C24"/>
    <w:rsid w:val="00676455"/>
    <w:rsid w:val="0067788D"/>
    <w:rsid w:val="00677919"/>
    <w:rsid w:val="006802E0"/>
    <w:rsid w:val="00680337"/>
    <w:rsid w:val="00680D20"/>
    <w:rsid w:val="00681337"/>
    <w:rsid w:val="00681676"/>
    <w:rsid w:val="00681CCC"/>
    <w:rsid w:val="00681FF3"/>
    <w:rsid w:val="00682052"/>
    <w:rsid w:val="00682BCD"/>
    <w:rsid w:val="006832EF"/>
    <w:rsid w:val="006834EA"/>
    <w:rsid w:val="006836EB"/>
    <w:rsid w:val="006850CE"/>
    <w:rsid w:val="00685401"/>
    <w:rsid w:val="00685533"/>
    <w:rsid w:val="00685684"/>
    <w:rsid w:val="00685CF5"/>
    <w:rsid w:val="00686AC3"/>
    <w:rsid w:val="0069020F"/>
    <w:rsid w:val="00691C29"/>
    <w:rsid w:val="006928AF"/>
    <w:rsid w:val="006929F9"/>
    <w:rsid w:val="00692C1C"/>
    <w:rsid w:val="00692C72"/>
    <w:rsid w:val="0069358E"/>
    <w:rsid w:val="00693912"/>
    <w:rsid w:val="00695625"/>
    <w:rsid w:val="00695630"/>
    <w:rsid w:val="00695DD8"/>
    <w:rsid w:val="006962D6"/>
    <w:rsid w:val="00696A5F"/>
    <w:rsid w:val="00696C5B"/>
    <w:rsid w:val="006970C4"/>
    <w:rsid w:val="006971FA"/>
    <w:rsid w:val="00697ADC"/>
    <w:rsid w:val="006A32C4"/>
    <w:rsid w:val="006A3C87"/>
    <w:rsid w:val="006A414B"/>
    <w:rsid w:val="006A4765"/>
    <w:rsid w:val="006A4FD8"/>
    <w:rsid w:val="006A57F0"/>
    <w:rsid w:val="006A5F23"/>
    <w:rsid w:val="006A6193"/>
    <w:rsid w:val="006A61DA"/>
    <w:rsid w:val="006A7397"/>
    <w:rsid w:val="006A79D2"/>
    <w:rsid w:val="006B109B"/>
    <w:rsid w:val="006B14FB"/>
    <w:rsid w:val="006B163B"/>
    <w:rsid w:val="006B1699"/>
    <w:rsid w:val="006B16DF"/>
    <w:rsid w:val="006B1F46"/>
    <w:rsid w:val="006B2312"/>
    <w:rsid w:val="006B264A"/>
    <w:rsid w:val="006B27EB"/>
    <w:rsid w:val="006B2A48"/>
    <w:rsid w:val="006B34BD"/>
    <w:rsid w:val="006B3882"/>
    <w:rsid w:val="006B3A57"/>
    <w:rsid w:val="006B3E90"/>
    <w:rsid w:val="006B4060"/>
    <w:rsid w:val="006B41E3"/>
    <w:rsid w:val="006B5418"/>
    <w:rsid w:val="006B5701"/>
    <w:rsid w:val="006B7562"/>
    <w:rsid w:val="006B782D"/>
    <w:rsid w:val="006C0C42"/>
    <w:rsid w:val="006C0E5F"/>
    <w:rsid w:val="006C16F0"/>
    <w:rsid w:val="006C1C5F"/>
    <w:rsid w:val="006C217C"/>
    <w:rsid w:val="006C22F8"/>
    <w:rsid w:val="006C2BE0"/>
    <w:rsid w:val="006C2EB1"/>
    <w:rsid w:val="006C31C0"/>
    <w:rsid w:val="006C3A7F"/>
    <w:rsid w:val="006C497D"/>
    <w:rsid w:val="006C6318"/>
    <w:rsid w:val="006C6344"/>
    <w:rsid w:val="006C6697"/>
    <w:rsid w:val="006C6AAC"/>
    <w:rsid w:val="006C6BBD"/>
    <w:rsid w:val="006C6E0F"/>
    <w:rsid w:val="006C769A"/>
    <w:rsid w:val="006C7F53"/>
    <w:rsid w:val="006C7FB4"/>
    <w:rsid w:val="006D0113"/>
    <w:rsid w:val="006D0D1B"/>
    <w:rsid w:val="006D1BB0"/>
    <w:rsid w:val="006D1D6E"/>
    <w:rsid w:val="006D1D74"/>
    <w:rsid w:val="006D26D5"/>
    <w:rsid w:val="006D2C4A"/>
    <w:rsid w:val="006D2F6D"/>
    <w:rsid w:val="006D2FFF"/>
    <w:rsid w:val="006D3118"/>
    <w:rsid w:val="006D32F3"/>
    <w:rsid w:val="006D4C9E"/>
    <w:rsid w:val="006D51A4"/>
    <w:rsid w:val="006D53E0"/>
    <w:rsid w:val="006D560A"/>
    <w:rsid w:val="006D57C2"/>
    <w:rsid w:val="006D5CF8"/>
    <w:rsid w:val="006D5E35"/>
    <w:rsid w:val="006D71E1"/>
    <w:rsid w:val="006D7253"/>
    <w:rsid w:val="006D798B"/>
    <w:rsid w:val="006D7FDB"/>
    <w:rsid w:val="006E0672"/>
    <w:rsid w:val="006E19BC"/>
    <w:rsid w:val="006E2512"/>
    <w:rsid w:val="006E2996"/>
    <w:rsid w:val="006E3A6B"/>
    <w:rsid w:val="006E4023"/>
    <w:rsid w:val="006E41D3"/>
    <w:rsid w:val="006E5895"/>
    <w:rsid w:val="006E5CE7"/>
    <w:rsid w:val="006E6EC2"/>
    <w:rsid w:val="006E7272"/>
    <w:rsid w:val="006E7449"/>
    <w:rsid w:val="006E79C5"/>
    <w:rsid w:val="006F08A9"/>
    <w:rsid w:val="006F1783"/>
    <w:rsid w:val="006F1C82"/>
    <w:rsid w:val="006F2A82"/>
    <w:rsid w:val="006F2AC2"/>
    <w:rsid w:val="006F4F1F"/>
    <w:rsid w:val="006F4FC7"/>
    <w:rsid w:val="006F58CC"/>
    <w:rsid w:val="006F5D1E"/>
    <w:rsid w:val="006F5FB6"/>
    <w:rsid w:val="006F6987"/>
    <w:rsid w:val="006F702B"/>
    <w:rsid w:val="006F7A24"/>
    <w:rsid w:val="0070060E"/>
    <w:rsid w:val="007007A1"/>
    <w:rsid w:val="00700C10"/>
    <w:rsid w:val="00702296"/>
    <w:rsid w:val="00702C05"/>
    <w:rsid w:val="0070404E"/>
    <w:rsid w:val="007058DC"/>
    <w:rsid w:val="00706413"/>
    <w:rsid w:val="00706AED"/>
    <w:rsid w:val="00706D20"/>
    <w:rsid w:val="00706D99"/>
    <w:rsid w:val="0070701E"/>
    <w:rsid w:val="00707172"/>
    <w:rsid w:val="007073F0"/>
    <w:rsid w:val="00707A14"/>
    <w:rsid w:val="00710B5F"/>
    <w:rsid w:val="00710CA0"/>
    <w:rsid w:val="00710EA6"/>
    <w:rsid w:val="0071174D"/>
    <w:rsid w:val="0071228A"/>
    <w:rsid w:val="00713204"/>
    <w:rsid w:val="007136D3"/>
    <w:rsid w:val="00714521"/>
    <w:rsid w:val="007146AA"/>
    <w:rsid w:val="007146AB"/>
    <w:rsid w:val="0071487A"/>
    <w:rsid w:val="00714B7A"/>
    <w:rsid w:val="00714E79"/>
    <w:rsid w:val="00715848"/>
    <w:rsid w:val="00716D1C"/>
    <w:rsid w:val="00717704"/>
    <w:rsid w:val="00721277"/>
    <w:rsid w:val="007214CE"/>
    <w:rsid w:val="007216A6"/>
    <w:rsid w:val="00721A67"/>
    <w:rsid w:val="00721DE6"/>
    <w:rsid w:val="00721ED7"/>
    <w:rsid w:val="007221EA"/>
    <w:rsid w:val="0072271A"/>
    <w:rsid w:val="00722BE3"/>
    <w:rsid w:val="0072301C"/>
    <w:rsid w:val="00723147"/>
    <w:rsid w:val="0072318F"/>
    <w:rsid w:val="00723910"/>
    <w:rsid w:val="00723CB2"/>
    <w:rsid w:val="00723FCC"/>
    <w:rsid w:val="00724405"/>
    <w:rsid w:val="007245B9"/>
    <w:rsid w:val="007246E8"/>
    <w:rsid w:val="007257CC"/>
    <w:rsid w:val="007263B5"/>
    <w:rsid w:val="00726EB8"/>
    <w:rsid w:val="007273F4"/>
    <w:rsid w:val="0072758E"/>
    <w:rsid w:val="007277BB"/>
    <w:rsid w:val="00730180"/>
    <w:rsid w:val="00730A98"/>
    <w:rsid w:val="00730B2F"/>
    <w:rsid w:val="0073145B"/>
    <w:rsid w:val="00731464"/>
    <w:rsid w:val="007314CC"/>
    <w:rsid w:val="007314D9"/>
    <w:rsid w:val="00731594"/>
    <w:rsid w:val="00731996"/>
    <w:rsid w:val="00731C85"/>
    <w:rsid w:val="007324B3"/>
    <w:rsid w:val="00732E38"/>
    <w:rsid w:val="007335DD"/>
    <w:rsid w:val="00733726"/>
    <w:rsid w:val="00733E28"/>
    <w:rsid w:val="00733FA1"/>
    <w:rsid w:val="007341B8"/>
    <w:rsid w:val="00734E40"/>
    <w:rsid w:val="00734FDB"/>
    <w:rsid w:val="00735030"/>
    <w:rsid w:val="00735279"/>
    <w:rsid w:val="007355D8"/>
    <w:rsid w:val="007376ED"/>
    <w:rsid w:val="00740918"/>
    <w:rsid w:val="00740B69"/>
    <w:rsid w:val="00740D07"/>
    <w:rsid w:val="00740D67"/>
    <w:rsid w:val="0074209F"/>
    <w:rsid w:val="0074276A"/>
    <w:rsid w:val="00743E3E"/>
    <w:rsid w:val="0074428F"/>
    <w:rsid w:val="00744AF6"/>
    <w:rsid w:val="00744E7C"/>
    <w:rsid w:val="00745212"/>
    <w:rsid w:val="007459BE"/>
    <w:rsid w:val="00745F55"/>
    <w:rsid w:val="00747543"/>
    <w:rsid w:val="00750CDB"/>
    <w:rsid w:val="00750D4A"/>
    <w:rsid w:val="00751A92"/>
    <w:rsid w:val="00752A36"/>
    <w:rsid w:val="00752D00"/>
    <w:rsid w:val="007531AD"/>
    <w:rsid w:val="0075333E"/>
    <w:rsid w:val="0075351A"/>
    <w:rsid w:val="007540A1"/>
    <w:rsid w:val="00755121"/>
    <w:rsid w:val="00756424"/>
    <w:rsid w:val="00756925"/>
    <w:rsid w:val="00756CF0"/>
    <w:rsid w:val="007575E4"/>
    <w:rsid w:val="007605A9"/>
    <w:rsid w:val="00760670"/>
    <w:rsid w:val="007618D5"/>
    <w:rsid w:val="007629C2"/>
    <w:rsid w:val="00762A06"/>
    <w:rsid w:val="0076339C"/>
    <w:rsid w:val="007657D1"/>
    <w:rsid w:val="00766687"/>
    <w:rsid w:val="00767760"/>
    <w:rsid w:val="00767941"/>
    <w:rsid w:val="00770794"/>
    <w:rsid w:val="00770E30"/>
    <w:rsid w:val="00771649"/>
    <w:rsid w:val="007716D7"/>
    <w:rsid w:val="00771B25"/>
    <w:rsid w:val="0077209E"/>
    <w:rsid w:val="007724AB"/>
    <w:rsid w:val="007726BA"/>
    <w:rsid w:val="00772D1E"/>
    <w:rsid w:val="007730D0"/>
    <w:rsid w:val="007732F6"/>
    <w:rsid w:val="00773997"/>
    <w:rsid w:val="007740A0"/>
    <w:rsid w:val="0077671A"/>
    <w:rsid w:val="00776976"/>
    <w:rsid w:val="00776A75"/>
    <w:rsid w:val="0077708D"/>
    <w:rsid w:val="00777E0E"/>
    <w:rsid w:val="00780BC6"/>
    <w:rsid w:val="007820B2"/>
    <w:rsid w:val="00782591"/>
    <w:rsid w:val="00784860"/>
    <w:rsid w:val="00784962"/>
    <w:rsid w:val="0078598A"/>
    <w:rsid w:val="007867D5"/>
    <w:rsid w:val="00786801"/>
    <w:rsid w:val="00786B8D"/>
    <w:rsid w:val="00787088"/>
    <w:rsid w:val="007902BA"/>
    <w:rsid w:val="007907AA"/>
    <w:rsid w:val="00790CA6"/>
    <w:rsid w:val="007917DD"/>
    <w:rsid w:val="00792A37"/>
    <w:rsid w:val="007932BE"/>
    <w:rsid w:val="00794305"/>
    <w:rsid w:val="0079481D"/>
    <w:rsid w:val="00794EBF"/>
    <w:rsid w:val="00794F55"/>
    <w:rsid w:val="00795135"/>
    <w:rsid w:val="00796D25"/>
    <w:rsid w:val="007971F0"/>
    <w:rsid w:val="007A0310"/>
    <w:rsid w:val="007A1318"/>
    <w:rsid w:val="007A203F"/>
    <w:rsid w:val="007A2239"/>
    <w:rsid w:val="007A2753"/>
    <w:rsid w:val="007A2AAD"/>
    <w:rsid w:val="007A2D4B"/>
    <w:rsid w:val="007A4C01"/>
    <w:rsid w:val="007A50BB"/>
    <w:rsid w:val="007A5138"/>
    <w:rsid w:val="007A5B75"/>
    <w:rsid w:val="007A5F88"/>
    <w:rsid w:val="007A66F8"/>
    <w:rsid w:val="007A6728"/>
    <w:rsid w:val="007A707B"/>
    <w:rsid w:val="007A72E0"/>
    <w:rsid w:val="007A76C5"/>
    <w:rsid w:val="007A7998"/>
    <w:rsid w:val="007B0035"/>
    <w:rsid w:val="007B09E3"/>
    <w:rsid w:val="007B0DBF"/>
    <w:rsid w:val="007B0EB3"/>
    <w:rsid w:val="007B0ECC"/>
    <w:rsid w:val="007B19E8"/>
    <w:rsid w:val="007B1E44"/>
    <w:rsid w:val="007B234D"/>
    <w:rsid w:val="007B26EB"/>
    <w:rsid w:val="007B3759"/>
    <w:rsid w:val="007B3B89"/>
    <w:rsid w:val="007B3D7E"/>
    <w:rsid w:val="007B4A8D"/>
    <w:rsid w:val="007B4BD9"/>
    <w:rsid w:val="007B523E"/>
    <w:rsid w:val="007B5704"/>
    <w:rsid w:val="007B596B"/>
    <w:rsid w:val="007B59D8"/>
    <w:rsid w:val="007B5BC4"/>
    <w:rsid w:val="007B5E1D"/>
    <w:rsid w:val="007B697C"/>
    <w:rsid w:val="007B7780"/>
    <w:rsid w:val="007C0186"/>
    <w:rsid w:val="007C03DC"/>
    <w:rsid w:val="007C115D"/>
    <w:rsid w:val="007C1398"/>
    <w:rsid w:val="007C165B"/>
    <w:rsid w:val="007C1E39"/>
    <w:rsid w:val="007C2EAF"/>
    <w:rsid w:val="007C37FF"/>
    <w:rsid w:val="007C76E1"/>
    <w:rsid w:val="007C78EA"/>
    <w:rsid w:val="007C7DA3"/>
    <w:rsid w:val="007D0820"/>
    <w:rsid w:val="007D1122"/>
    <w:rsid w:val="007D1730"/>
    <w:rsid w:val="007D1C64"/>
    <w:rsid w:val="007D1F44"/>
    <w:rsid w:val="007D35C2"/>
    <w:rsid w:val="007D3AB1"/>
    <w:rsid w:val="007D3F6D"/>
    <w:rsid w:val="007D5294"/>
    <w:rsid w:val="007D56D9"/>
    <w:rsid w:val="007D637B"/>
    <w:rsid w:val="007D66F4"/>
    <w:rsid w:val="007D6AD9"/>
    <w:rsid w:val="007D6C32"/>
    <w:rsid w:val="007D7357"/>
    <w:rsid w:val="007E0C4F"/>
    <w:rsid w:val="007E1A7E"/>
    <w:rsid w:val="007E24C7"/>
    <w:rsid w:val="007E3086"/>
    <w:rsid w:val="007E31F8"/>
    <w:rsid w:val="007E352F"/>
    <w:rsid w:val="007E3C5E"/>
    <w:rsid w:val="007E4046"/>
    <w:rsid w:val="007E447C"/>
    <w:rsid w:val="007E4AED"/>
    <w:rsid w:val="007E4DA9"/>
    <w:rsid w:val="007E4FA7"/>
    <w:rsid w:val="007E5982"/>
    <w:rsid w:val="007E5B91"/>
    <w:rsid w:val="007E7B16"/>
    <w:rsid w:val="007F073C"/>
    <w:rsid w:val="007F0AD5"/>
    <w:rsid w:val="007F10EC"/>
    <w:rsid w:val="007F25E6"/>
    <w:rsid w:val="007F2607"/>
    <w:rsid w:val="007F2F62"/>
    <w:rsid w:val="007F379B"/>
    <w:rsid w:val="007F3B9F"/>
    <w:rsid w:val="007F4127"/>
    <w:rsid w:val="007F41EF"/>
    <w:rsid w:val="007F6709"/>
    <w:rsid w:val="007F670B"/>
    <w:rsid w:val="007F7A0B"/>
    <w:rsid w:val="0080026F"/>
    <w:rsid w:val="00800319"/>
    <w:rsid w:val="008003F3"/>
    <w:rsid w:val="00800C7C"/>
    <w:rsid w:val="00801301"/>
    <w:rsid w:val="00801DB1"/>
    <w:rsid w:val="00801F12"/>
    <w:rsid w:val="00801F56"/>
    <w:rsid w:val="008026BD"/>
    <w:rsid w:val="00802E8E"/>
    <w:rsid w:val="00802EF2"/>
    <w:rsid w:val="008031E4"/>
    <w:rsid w:val="0080326A"/>
    <w:rsid w:val="00803A58"/>
    <w:rsid w:val="00803B34"/>
    <w:rsid w:val="00803C9C"/>
    <w:rsid w:val="00804D4A"/>
    <w:rsid w:val="00805017"/>
    <w:rsid w:val="008066D2"/>
    <w:rsid w:val="00806F33"/>
    <w:rsid w:val="00807263"/>
    <w:rsid w:val="00807992"/>
    <w:rsid w:val="00810ABB"/>
    <w:rsid w:val="00810C6C"/>
    <w:rsid w:val="00811355"/>
    <w:rsid w:val="00811491"/>
    <w:rsid w:val="008123CC"/>
    <w:rsid w:val="00812790"/>
    <w:rsid w:val="00812C17"/>
    <w:rsid w:val="008141AD"/>
    <w:rsid w:val="008141ED"/>
    <w:rsid w:val="0081524F"/>
    <w:rsid w:val="00815A3E"/>
    <w:rsid w:val="00815E2A"/>
    <w:rsid w:val="008161B5"/>
    <w:rsid w:val="00816D91"/>
    <w:rsid w:val="00816E02"/>
    <w:rsid w:val="00821057"/>
    <w:rsid w:val="00821223"/>
    <w:rsid w:val="0082131E"/>
    <w:rsid w:val="00821C02"/>
    <w:rsid w:val="00821D65"/>
    <w:rsid w:val="00822C1F"/>
    <w:rsid w:val="00823D4C"/>
    <w:rsid w:val="00824181"/>
    <w:rsid w:val="00824A52"/>
    <w:rsid w:val="008306E2"/>
    <w:rsid w:val="00830BDB"/>
    <w:rsid w:val="00831661"/>
    <w:rsid w:val="008319A0"/>
    <w:rsid w:val="00833E29"/>
    <w:rsid w:val="00833FBD"/>
    <w:rsid w:val="0083497A"/>
    <w:rsid w:val="008354C2"/>
    <w:rsid w:val="00835FF1"/>
    <w:rsid w:val="00836595"/>
    <w:rsid w:val="00837599"/>
    <w:rsid w:val="00837BB4"/>
    <w:rsid w:val="00837D55"/>
    <w:rsid w:val="00837D7A"/>
    <w:rsid w:val="00840542"/>
    <w:rsid w:val="00840F17"/>
    <w:rsid w:val="00841094"/>
    <w:rsid w:val="00841A7F"/>
    <w:rsid w:val="00841B85"/>
    <w:rsid w:val="00841F01"/>
    <w:rsid w:val="00841FC0"/>
    <w:rsid w:val="00842462"/>
    <w:rsid w:val="00842C58"/>
    <w:rsid w:val="008431BE"/>
    <w:rsid w:val="00844D1D"/>
    <w:rsid w:val="008451A5"/>
    <w:rsid w:val="00845C2F"/>
    <w:rsid w:val="00846191"/>
    <w:rsid w:val="00846694"/>
    <w:rsid w:val="008467E2"/>
    <w:rsid w:val="00846F87"/>
    <w:rsid w:val="00847AEA"/>
    <w:rsid w:val="008504D0"/>
    <w:rsid w:val="0085140F"/>
    <w:rsid w:val="0085208E"/>
    <w:rsid w:val="00852644"/>
    <w:rsid w:val="00852DD5"/>
    <w:rsid w:val="00853B7E"/>
    <w:rsid w:val="008547B3"/>
    <w:rsid w:val="00855317"/>
    <w:rsid w:val="00857859"/>
    <w:rsid w:val="00857B5B"/>
    <w:rsid w:val="008602D2"/>
    <w:rsid w:val="00860556"/>
    <w:rsid w:val="00861343"/>
    <w:rsid w:val="00862836"/>
    <w:rsid w:val="00863F1C"/>
    <w:rsid w:val="00864173"/>
    <w:rsid w:val="00864647"/>
    <w:rsid w:val="008648EC"/>
    <w:rsid w:val="008653FD"/>
    <w:rsid w:val="008659FF"/>
    <w:rsid w:val="00865E67"/>
    <w:rsid w:val="0087006A"/>
    <w:rsid w:val="00870634"/>
    <w:rsid w:val="0087130D"/>
    <w:rsid w:val="008713EF"/>
    <w:rsid w:val="008715A8"/>
    <w:rsid w:val="008716A2"/>
    <w:rsid w:val="00872134"/>
    <w:rsid w:val="00873553"/>
    <w:rsid w:val="0087460F"/>
    <w:rsid w:val="0087462F"/>
    <w:rsid w:val="00874A7A"/>
    <w:rsid w:val="0087509F"/>
    <w:rsid w:val="00876293"/>
    <w:rsid w:val="00876FE0"/>
    <w:rsid w:val="00877732"/>
    <w:rsid w:val="00880CAE"/>
    <w:rsid w:val="00880E34"/>
    <w:rsid w:val="00881125"/>
    <w:rsid w:val="0088170F"/>
    <w:rsid w:val="0088202A"/>
    <w:rsid w:val="008825D4"/>
    <w:rsid w:val="00882F21"/>
    <w:rsid w:val="008839D8"/>
    <w:rsid w:val="00885301"/>
    <w:rsid w:val="0088686A"/>
    <w:rsid w:val="008878C6"/>
    <w:rsid w:val="008905BE"/>
    <w:rsid w:val="008906E7"/>
    <w:rsid w:val="00891C0C"/>
    <w:rsid w:val="00891ED7"/>
    <w:rsid w:val="0089226D"/>
    <w:rsid w:val="008930C1"/>
    <w:rsid w:val="00893398"/>
    <w:rsid w:val="008933E6"/>
    <w:rsid w:val="008935A9"/>
    <w:rsid w:val="008935C6"/>
    <w:rsid w:val="00893A22"/>
    <w:rsid w:val="00893C69"/>
    <w:rsid w:val="00894A3A"/>
    <w:rsid w:val="00894B7F"/>
    <w:rsid w:val="008954C3"/>
    <w:rsid w:val="008959EA"/>
    <w:rsid w:val="00895DB7"/>
    <w:rsid w:val="008960A3"/>
    <w:rsid w:val="00896CAC"/>
    <w:rsid w:val="008970F5"/>
    <w:rsid w:val="00897106"/>
    <w:rsid w:val="00897EE3"/>
    <w:rsid w:val="008A0037"/>
    <w:rsid w:val="008A00ED"/>
    <w:rsid w:val="008A01FE"/>
    <w:rsid w:val="008A02ED"/>
    <w:rsid w:val="008A0D92"/>
    <w:rsid w:val="008A0DB5"/>
    <w:rsid w:val="008A1115"/>
    <w:rsid w:val="008A13A0"/>
    <w:rsid w:val="008A1769"/>
    <w:rsid w:val="008A17EA"/>
    <w:rsid w:val="008A229C"/>
    <w:rsid w:val="008A31B2"/>
    <w:rsid w:val="008A3672"/>
    <w:rsid w:val="008A40F5"/>
    <w:rsid w:val="008A4BAA"/>
    <w:rsid w:val="008A6699"/>
    <w:rsid w:val="008A683D"/>
    <w:rsid w:val="008A6E0F"/>
    <w:rsid w:val="008A7014"/>
    <w:rsid w:val="008B010D"/>
    <w:rsid w:val="008B030B"/>
    <w:rsid w:val="008B1320"/>
    <w:rsid w:val="008B195C"/>
    <w:rsid w:val="008B1D57"/>
    <w:rsid w:val="008B1D76"/>
    <w:rsid w:val="008B2439"/>
    <w:rsid w:val="008B2716"/>
    <w:rsid w:val="008B2C15"/>
    <w:rsid w:val="008B3CD1"/>
    <w:rsid w:val="008B43EB"/>
    <w:rsid w:val="008B4771"/>
    <w:rsid w:val="008B5B39"/>
    <w:rsid w:val="008B676E"/>
    <w:rsid w:val="008B6BD7"/>
    <w:rsid w:val="008B6C4E"/>
    <w:rsid w:val="008C0317"/>
    <w:rsid w:val="008C04E5"/>
    <w:rsid w:val="008C0944"/>
    <w:rsid w:val="008C0963"/>
    <w:rsid w:val="008C0D41"/>
    <w:rsid w:val="008C0F8C"/>
    <w:rsid w:val="008C12B3"/>
    <w:rsid w:val="008C16A7"/>
    <w:rsid w:val="008C1897"/>
    <w:rsid w:val="008C1946"/>
    <w:rsid w:val="008C1E66"/>
    <w:rsid w:val="008C21D7"/>
    <w:rsid w:val="008C27EB"/>
    <w:rsid w:val="008C4233"/>
    <w:rsid w:val="008C4E1B"/>
    <w:rsid w:val="008C50C8"/>
    <w:rsid w:val="008C55F9"/>
    <w:rsid w:val="008C5F3E"/>
    <w:rsid w:val="008C6AE5"/>
    <w:rsid w:val="008C6EB4"/>
    <w:rsid w:val="008C79B2"/>
    <w:rsid w:val="008D1221"/>
    <w:rsid w:val="008D1302"/>
    <w:rsid w:val="008D1E4D"/>
    <w:rsid w:val="008D20F4"/>
    <w:rsid w:val="008D2B8F"/>
    <w:rsid w:val="008D33ED"/>
    <w:rsid w:val="008D423D"/>
    <w:rsid w:val="008D49B6"/>
    <w:rsid w:val="008D4B17"/>
    <w:rsid w:val="008D5BBD"/>
    <w:rsid w:val="008D5C40"/>
    <w:rsid w:val="008D5DBF"/>
    <w:rsid w:val="008D6042"/>
    <w:rsid w:val="008D6AF3"/>
    <w:rsid w:val="008E020F"/>
    <w:rsid w:val="008E0A62"/>
    <w:rsid w:val="008E0D39"/>
    <w:rsid w:val="008E133B"/>
    <w:rsid w:val="008E157E"/>
    <w:rsid w:val="008E1FAD"/>
    <w:rsid w:val="008E3056"/>
    <w:rsid w:val="008E36C8"/>
    <w:rsid w:val="008E404A"/>
    <w:rsid w:val="008E40DB"/>
    <w:rsid w:val="008E4AEF"/>
    <w:rsid w:val="008E53EF"/>
    <w:rsid w:val="008E600C"/>
    <w:rsid w:val="008E625B"/>
    <w:rsid w:val="008E7469"/>
    <w:rsid w:val="008E77F9"/>
    <w:rsid w:val="008E7EFD"/>
    <w:rsid w:val="008E7F9C"/>
    <w:rsid w:val="008F0352"/>
    <w:rsid w:val="008F0D10"/>
    <w:rsid w:val="008F0D3F"/>
    <w:rsid w:val="008F11E7"/>
    <w:rsid w:val="008F1647"/>
    <w:rsid w:val="008F1C44"/>
    <w:rsid w:val="008F1F0B"/>
    <w:rsid w:val="008F2404"/>
    <w:rsid w:val="008F282E"/>
    <w:rsid w:val="008F4B60"/>
    <w:rsid w:val="008F510A"/>
    <w:rsid w:val="008F576F"/>
    <w:rsid w:val="008F57E9"/>
    <w:rsid w:val="008F5DB9"/>
    <w:rsid w:val="008F5F9E"/>
    <w:rsid w:val="008F739D"/>
    <w:rsid w:val="008F7ADC"/>
    <w:rsid w:val="0090025C"/>
    <w:rsid w:val="00900EB8"/>
    <w:rsid w:val="00900FAC"/>
    <w:rsid w:val="00901DC3"/>
    <w:rsid w:val="00901FA7"/>
    <w:rsid w:val="009024C7"/>
    <w:rsid w:val="009026C6"/>
    <w:rsid w:val="00902B81"/>
    <w:rsid w:val="00902C09"/>
    <w:rsid w:val="00903151"/>
    <w:rsid w:val="00903CA2"/>
    <w:rsid w:val="0090427F"/>
    <w:rsid w:val="00904694"/>
    <w:rsid w:val="00904E7A"/>
    <w:rsid w:val="00904FE4"/>
    <w:rsid w:val="009103C7"/>
    <w:rsid w:val="00910EE2"/>
    <w:rsid w:val="00911A77"/>
    <w:rsid w:val="00912349"/>
    <w:rsid w:val="009125F2"/>
    <w:rsid w:val="00912F90"/>
    <w:rsid w:val="00913A59"/>
    <w:rsid w:val="0091459E"/>
    <w:rsid w:val="00914680"/>
    <w:rsid w:val="009149AE"/>
    <w:rsid w:val="00914ECB"/>
    <w:rsid w:val="00915971"/>
    <w:rsid w:val="0091598D"/>
    <w:rsid w:val="00915F36"/>
    <w:rsid w:val="00916382"/>
    <w:rsid w:val="00916B28"/>
    <w:rsid w:val="00917500"/>
    <w:rsid w:val="00917F03"/>
    <w:rsid w:val="00920782"/>
    <w:rsid w:val="0092164B"/>
    <w:rsid w:val="00921ACF"/>
    <w:rsid w:val="00922105"/>
    <w:rsid w:val="009230D5"/>
    <w:rsid w:val="00923245"/>
    <w:rsid w:val="009238EE"/>
    <w:rsid w:val="00923D05"/>
    <w:rsid w:val="00924249"/>
    <w:rsid w:val="00924AB3"/>
    <w:rsid w:val="009251E1"/>
    <w:rsid w:val="0092539C"/>
    <w:rsid w:val="009264BE"/>
    <w:rsid w:val="00926706"/>
    <w:rsid w:val="00926D1A"/>
    <w:rsid w:val="009303B3"/>
    <w:rsid w:val="009312BD"/>
    <w:rsid w:val="009325E7"/>
    <w:rsid w:val="00932B6B"/>
    <w:rsid w:val="009330D3"/>
    <w:rsid w:val="00933899"/>
    <w:rsid w:val="00933929"/>
    <w:rsid w:val="00934525"/>
    <w:rsid w:val="0093708A"/>
    <w:rsid w:val="009376F5"/>
    <w:rsid w:val="00937755"/>
    <w:rsid w:val="009377FA"/>
    <w:rsid w:val="00937859"/>
    <w:rsid w:val="00940978"/>
    <w:rsid w:val="00940BB8"/>
    <w:rsid w:val="00941F5A"/>
    <w:rsid w:val="00943293"/>
    <w:rsid w:val="009433A3"/>
    <w:rsid w:val="0094371C"/>
    <w:rsid w:val="00943A97"/>
    <w:rsid w:val="00943D83"/>
    <w:rsid w:val="009459AD"/>
    <w:rsid w:val="00945BE6"/>
    <w:rsid w:val="00945C86"/>
    <w:rsid w:val="009465E4"/>
    <w:rsid w:val="00947F0E"/>
    <w:rsid w:val="00950B58"/>
    <w:rsid w:val="00950C69"/>
    <w:rsid w:val="0095167F"/>
    <w:rsid w:val="00951C38"/>
    <w:rsid w:val="0095258D"/>
    <w:rsid w:val="00952DF1"/>
    <w:rsid w:val="00953288"/>
    <w:rsid w:val="009532AD"/>
    <w:rsid w:val="00953603"/>
    <w:rsid w:val="00953634"/>
    <w:rsid w:val="009540DF"/>
    <w:rsid w:val="0095425D"/>
    <w:rsid w:val="009545A7"/>
    <w:rsid w:val="00954BA8"/>
    <w:rsid w:val="00954F2E"/>
    <w:rsid w:val="009551AC"/>
    <w:rsid w:val="0095590C"/>
    <w:rsid w:val="00955946"/>
    <w:rsid w:val="00955C75"/>
    <w:rsid w:val="00956DE3"/>
    <w:rsid w:val="009576F5"/>
    <w:rsid w:val="00957B46"/>
    <w:rsid w:val="00957CE2"/>
    <w:rsid w:val="00957D4D"/>
    <w:rsid w:val="00960B94"/>
    <w:rsid w:val="00961B9F"/>
    <w:rsid w:val="00961E92"/>
    <w:rsid w:val="00962007"/>
    <w:rsid w:val="00962669"/>
    <w:rsid w:val="00963EB5"/>
    <w:rsid w:val="009656F2"/>
    <w:rsid w:val="009709A1"/>
    <w:rsid w:val="009709B8"/>
    <w:rsid w:val="009714CC"/>
    <w:rsid w:val="00971670"/>
    <w:rsid w:val="0097177A"/>
    <w:rsid w:val="00972B66"/>
    <w:rsid w:val="00973D72"/>
    <w:rsid w:val="009748D1"/>
    <w:rsid w:val="00974A4A"/>
    <w:rsid w:val="00975A70"/>
    <w:rsid w:val="00975A7A"/>
    <w:rsid w:val="00976C76"/>
    <w:rsid w:val="00976EC1"/>
    <w:rsid w:val="009801C4"/>
    <w:rsid w:val="0098023E"/>
    <w:rsid w:val="00980E6B"/>
    <w:rsid w:val="009816B4"/>
    <w:rsid w:val="0098235B"/>
    <w:rsid w:val="009823BC"/>
    <w:rsid w:val="009826D2"/>
    <w:rsid w:val="009836D0"/>
    <w:rsid w:val="00983966"/>
    <w:rsid w:val="00985264"/>
    <w:rsid w:val="00985BC0"/>
    <w:rsid w:val="00986103"/>
    <w:rsid w:val="009865DD"/>
    <w:rsid w:val="009874CE"/>
    <w:rsid w:val="0098757D"/>
    <w:rsid w:val="009875DB"/>
    <w:rsid w:val="00987DA2"/>
    <w:rsid w:val="009900E1"/>
    <w:rsid w:val="00990235"/>
    <w:rsid w:val="009912DC"/>
    <w:rsid w:val="009913E2"/>
    <w:rsid w:val="00991F29"/>
    <w:rsid w:val="009921BD"/>
    <w:rsid w:val="00992599"/>
    <w:rsid w:val="00992B7E"/>
    <w:rsid w:val="0099376E"/>
    <w:rsid w:val="00993DC8"/>
    <w:rsid w:val="0099517A"/>
    <w:rsid w:val="0099536B"/>
    <w:rsid w:val="009954D3"/>
    <w:rsid w:val="00995F8F"/>
    <w:rsid w:val="00996D41"/>
    <w:rsid w:val="00997630"/>
    <w:rsid w:val="00997A93"/>
    <w:rsid w:val="009A01E1"/>
    <w:rsid w:val="009A0FBD"/>
    <w:rsid w:val="009A1DC5"/>
    <w:rsid w:val="009A205F"/>
    <w:rsid w:val="009A2769"/>
    <w:rsid w:val="009A2DC5"/>
    <w:rsid w:val="009A2F7D"/>
    <w:rsid w:val="009A3B16"/>
    <w:rsid w:val="009A4EDC"/>
    <w:rsid w:val="009A51AC"/>
    <w:rsid w:val="009A5C74"/>
    <w:rsid w:val="009A6EF2"/>
    <w:rsid w:val="009B04AD"/>
    <w:rsid w:val="009B057F"/>
    <w:rsid w:val="009B15EA"/>
    <w:rsid w:val="009B30E2"/>
    <w:rsid w:val="009B40DA"/>
    <w:rsid w:val="009B4782"/>
    <w:rsid w:val="009B4FD4"/>
    <w:rsid w:val="009B5731"/>
    <w:rsid w:val="009B5B02"/>
    <w:rsid w:val="009B62D2"/>
    <w:rsid w:val="009B66A4"/>
    <w:rsid w:val="009B6714"/>
    <w:rsid w:val="009B72C3"/>
    <w:rsid w:val="009B7C94"/>
    <w:rsid w:val="009C0363"/>
    <w:rsid w:val="009C085C"/>
    <w:rsid w:val="009C169A"/>
    <w:rsid w:val="009C2639"/>
    <w:rsid w:val="009C2B73"/>
    <w:rsid w:val="009C2D96"/>
    <w:rsid w:val="009C3315"/>
    <w:rsid w:val="009C4CC5"/>
    <w:rsid w:val="009C4F9D"/>
    <w:rsid w:val="009C501D"/>
    <w:rsid w:val="009C5C39"/>
    <w:rsid w:val="009C5DAD"/>
    <w:rsid w:val="009C6303"/>
    <w:rsid w:val="009C6AE1"/>
    <w:rsid w:val="009C6BE6"/>
    <w:rsid w:val="009C701A"/>
    <w:rsid w:val="009C718E"/>
    <w:rsid w:val="009D1470"/>
    <w:rsid w:val="009D1E9B"/>
    <w:rsid w:val="009D2331"/>
    <w:rsid w:val="009D23A8"/>
    <w:rsid w:val="009D3905"/>
    <w:rsid w:val="009D3BFD"/>
    <w:rsid w:val="009D3FA4"/>
    <w:rsid w:val="009D5CF6"/>
    <w:rsid w:val="009D5EE2"/>
    <w:rsid w:val="009D6932"/>
    <w:rsid w:val="009D7DC1"/>
    <w:rsid w:val="009E0D24"/>
    <w:rsid w:val="009E1066"/>
    <w:rsid w:val="009E1CF1"/>
    <w:rsid w:val="009E2379"/>
    <w:rsid w:val="009E2A06"/>
    <w:rsid w:val="009E39FB"/>
    <w:rsid w:val="009E3A23"/>
    <w:rsid w:val="009E41D8"/>
    <w:rsid w:val="009E4920"/>
    <w:rsid w:val="009E56E2"/>
    <w:rsid w:val="009E5E66"/>
    <w:rsid w:val="009E604D"/>
    <w:rsid w:val="009E6714"/>
    <w:rsid w:val="009E678E"/>
    <w:rsid w:val="009E69E6"/>
    <w:rsid w:val="009E6DB4"/>
    <w:rsid w:val="009E7BE5"/>
    <w:rsid w:val="009E7EDD"/>
    <w:rsid w:val="009F13D9"/>
    <w:rsid w:val="009F223B"/>
    <w:rsid w:val="009F2477"/>
    <w:rsid w:val="009F2A5F"/>
    <w:rsid w:val="009F3EF3"/>
    <w:rsid w:val="009F4791"/>
    <w:rsid w:val="009F50BF"/>
    <w:rsid w:val="009F5BCF"/>
    <w:rsid w:val="009F5FFA"/>
    <w:rsid w:val="009F6EDC"/>
    <w:rsid w:val="009F6F92"/>
    <w:rsid w:val="009F716F"/>
    <w:rsid w:val="009F7AFE"/>
    <w:rsid w:val="00A00CD2"/>
    <w:rsid w:val="00A0128D"/>
    <w:rsid w:val="00A013F8"/>
    <w:rsid w:val="00A01D44"/>
    <w:rsid w:val="00A0229D"/>
    <w:rsid w:val="00A0303C"/>
    <w:rsid w:val="00A03A1C"/>
    <w:rsid w:val="00A04B86"/>
    <w:rsid w:val="00A04FE0"/>
    <w:rsid w:val="00A051BA"/>
    <w:rsid w:val="00A0524C"/>
    <w:rsid w:val="00A0529D"/>
    <w:rsid w:val="00A06430"/>
    <w:rsid w:val="00A06C32"/>
    <w:rsid w:val="00A06CED"/>
    <w:rsid w:val="00A071EA"/>
    <w:rsid w:val="00A079D0"/>
    <w:rsid w:val="00A07C99"/>
    <w:rsid w:val="00A102F8"/>
    <w:rsid w:val="00A10DDB"/>
    <w:rsid w:val="00A113F0"/>
    <w:rsid w:val="00A11890"/>
    <w:rsid w:val="00A118E1"/>
    <w:rsid w:val="00A1214F"/>
    <w:rsid w:val="00A13DC7"/>
    <w:rsid w:val="00A13FE2"/>
    <w:rsid w:val="00A14013"/>
    <w:rsid w:val="00A15ADF"/>
    <w:rsid w:val="00A15C42"/>
    <w:rsid w:val="00A166E4"/>
    <w:rsid w:val="00A1685F"/>
    <w:rsid w:val="00A16AC6"/>
    <w:rsid w:val="00A176BE"/>
    <w:rsid w:val="00A178C1"/>
    <w:rsid w:val="00A20622"/>
    <w:rsid w:val="00A21152"/>
    <w:rsid w:val="00A22A36"/>
    <w:rsid w:val="00A231CC"/>
    <w:rsid w:val="00A25B5C"/>
    <w:rsid w:val="00A25E00"/>
    <w:rsid w:val="00A25EB7"/>
    <w:rsid w:val="00A26215"/>
    <w:rsid w:val="00A26D51"/>
    <w:rsid w:val="00A27E40"/>
    <w:rsid w:val="00A27F52"/>
    <w:rsid w:val="00A3047A"/>
    <w:rsid w:val="00A319B0"/>
    <w:rsid w:val="00A31BC8"/>
    <w:rsid w:val="00A32799"/>
    <w:rsid w:val="00A32AEB"/>
    <w:rsid w:val="00A32D21"/>
    <w:rsid w:val="00A340AE"/>
    <w:rsid w:val="00A34A7A"/>
    <w:rsid w:val="00A34D29"/>
    <w:rsid w:val="00A35546"/>
    <w:rsid w:val="00A36449"/>
    <w:rsid w:val="00A40444"/>
    <w:rsid w:val="00A41679"/>
    <w:rsid w:val="00A41779"/>
    <w:rsid w:val="00A421D2"/>
    <w:rsid w:val="00A4221B"/>
    <w:rsid w:val="00A429A9"/>
    <w:rsid w:val="00A42EC3"/>
    <w:rsid w:val="00A4371E"/>
    <w:rsid w:val="00A43A20"/>
    <w:rsid w:val="00A45A00"/>
    <w:rsid w:val="00A45CC3"/>
    <w:rsid w:val="00A474F6"/>
    <w:rsid w:val="00A50355"/>
    <w:rsid w:val="00A5141B"/>
    <w:rsid w:val="00A51B44"/>
    <w:rsid w:val="00A52703"/>
    <w:rsid w:val="00A5283B"/>
    <w:rsid w:val="00A52AED"/>
    <w:rsid w:val="00A52D3B"/>
    <w:rsid w:val="00A533F8"/>
    <w:rsid w:val="00A53F27"/>
    <w:rsid w:val="00A54A6E"/>
    <w:rsid w:val="00A54E14"/>
    <w:rsid w:val="00A54EBD"/>
    <w:rsid w:val="00A54FCA"/>
    <w:rsid w:val="00A55526"/>
    <w:rsid w:val="00A56010"/>
    <w:rsid w:val="00A564E7"/>
    <w:rsid w:val="00A56A50"/>
    <w:rsid w:val="00A56CCB"/>
    <w:rsid w:val="00A579ED"/>
    <w:rsid w:val="00A606DF"/>
    <w:rsid w:val="00A609A1"/>
    <w:rsid w:val="00A60E63"/>
    <w:rsid w:val="00A61CD1"/>
    <w:rsid w:val="00A63127"/>
    <w:rsid w:val="00A6312E"/>
    <w:rsid w:val="00A6326A"/>
    <w:rsid w:val="00A644FB"/>
    <w:rsid w:val="00A64661"/>
    <w:rsid w:val="00A6562C"/>
    <w:rsid w:val="00A65F9D"/>
    <w:rsid w:val="00A66AFD"/>
    <w:rsid w:val="00A6746D"/>
    <w:rsid w:val="00A67A55"/>
    <w:rsid w:val="00A67AEB"/>
    <w:rsid w:val="00A67E3A"/>
    <w:rsid w:val="00A7214C"/>
    <w:rsid w:val="00A72C08"/>
    <w:rsid w:val="00A73846"/>
    <w:rsid w:val="00A73FFD"/>
    <w:rsid w:val="00A75EE8"/>
    <w:rsid w:val="00A76F64"/>
    <w:rsid w:val="00A77098"/>
    <w:rsid w:val="00A7754B"/>
    <w:rsid w:val="00A77E5C"/>
    <w:rsid w:val="00A77F38"/>
    <w:rsid w:val="00A80554"/>
    <w:rsid w:val="00A80756"/>
    <w:rsid w:val="00A81B19"/>
    <w:rsid w:val="00A81BFD"/>
    <w:rsid w:val="00A82A7F"/>
    <w:rsid w:val="00A82EDD"/>
    <w:rsid w:val="00A837C0"/>
    <w:rsid w:val="00A838C2"/>
    <w:rsid w:val="00A83B06"/>
    <w:rsid w:val="00A83E7B"/>
    <w:rsid w:val="00A84201"/>
    <w:rsid w:val="00A8441D"/>
    <w:rsid w:val="00A86315"/>
    <w:rsid w:val="00A86886"/>
    <w:rsid w:val="00A872C0"/>
    <w:rsid w:val="00A8768E"/>
    <w:rsid w:val="00A87A06"/>
    <w:rsid w:val="00A87C0B"/>
    <w:rsid w:val="00A87C48"/>
    <w:rsid w:val="00A90134"/>
    <w:rsid w:val="00A902C5"/>
    <w:rsid w:val="00A90625"/>
    <w:rsid w:val="00A9112C"/>
    <w:rsid w:val="00A92333"/>
    <w:rsid w:val="00A92516"/>
    <w:rsid w:val="00A927C3"/>
    <w:rsid w:val="00A933BC"/>
    <w:rsid w:val="00A933BD"/>
    <w:rsid w:val="00A937CF"/>
    <w:rsid w:val="00A9446B"/>
    <w:rsid w:val="00A9456C"/>
    <w:rsid w:val="00A9522E"/>
    <w:rsid w:val="00A95423"/>
    <w:rsid w:val="00A95670"/>
    <w:rsid w:val="00A95AA9"/>
    <w:rsid w:val="00A96398"/>
    <w:rsid w:val="00A96AA8"/>
    <w:rsid w:val="00A97631"/>
    <w:rsid w:val="00A976C9"/>
    <w:rsid w:val="00A97AC2"/>
    <w:rsid w:val="00A97E7B"/>
    <w:rsid w:val="00AA0901"/>
    <w:rsid w:val="00AA0E07"/>
    <w:rsid w:val="00AA1671"/>
    <w:rsid w:val="00AA17D2"/>
    <w:rsid w:val="00AA25E0"/>
    <w:rsid w:val="00AA3567"/>
    <w:rsid w:val="00AA402A"/>
    <w:rsid w:val="00AA4296"/>
    <w:rsid w:val="00AA460A"/>
    <w:rsid w:val="00AA4A42"/>
    <w:rsid w:val="00AA4D5A"/>
    <w:rsid w:val="00AA50EA"/>
    <w:rsid w:val="00AA5646"/>
    <w:rsid w:val="00AA5AC3"/>
    <w:rsid w:val="00AA64BD"/>
    <w:rsid w:val="00AA66F9"/>
    <w:rsid w:val="00AA6809"/>
    <w:rsid w:val="00AA69A6"/>
    <w:rsid w:val="00AA69E6"/>
    <w:rsid w:val="00AA79EB"/>
    <w:rsid w:val="00AB0557"/>
    <w:rsid w:val="00AB0A3E"/>
    <w:rsid w:val="00AB0A67"/>
    <w:rsid w:val="00AB1178"/>
    <w:rsid w:val="00AB24C0"/>
    <w:rsid w:val="00AB29FD"/>
    <w:rsid w:val="00AB3276"/>
    <w:rsid w:val="00AB3541"/>
    <w:rsid w:val="00AB3692"/>
    <w:rsid w:val="00AB3817"/>
    <w:rsid w:val="00AB4639"/>
    <w:rsid w:val="00AB58C3"/>
    <w:rsid w:val="00AB6B74"/>
    <w:rsid w:val="00AB73A7"/>
    <w:rsid w:val="00AB7D6D"/>
    <w:rsid w:val="00AC097B"/>
    <w:rsid w:val="00AC0A01"/>
    <w:rsid w:val="00AC2CF3"/>
    <w:rsid w:val="00AC32B8"/>
    <w:rsid w:val="00AC40D1"/>
    <w:rsid w:val="00AC41BB"/>
    <w:rsid w:val="00AC431A"/>
    <w:rsid w:val="00AC4A50"/>
    <w:rsid w:val="00AC4EF2"/>
    <w:rsid w:val="00AC4FBE"/>
    <w:rsid w:val="00AC5747"/>
    <w:rsid w:val="00AC58D7"/>
    <w:rsid w:val="00AC61FC"/>
    <w:rsid w:val="00AC627D"/>
    <w:rsid w:val="00AC62B4"/>
    <w:rsid w:val="00AC67BA"/>
    <w:rsid w:val="00AC6F75"/>
    <w:rsid w:val="00AC71A8"/>
    <w:rsid w:val="00AD0176"/>
    <w:rsid w:val="00AD0E34"/>
    <w:rsid w:val="00AD1866"/>
    <w:rsid w:val="00AD1DD4"/>
    <w:rsid w:val="00AD2533"/>
    <w:rsid w:val="00AD26AB"/>
    <w:rsid w:val="00AD323B"/>
    <w:rsid w:val="00AD4698"/>
    <w:rsid w:val="00AD5425"/>
    <w:rsid w:val="00AD5A04"/>
    <w:rsid w:val="00AD5B44"/>
    <w:rsid w:val="00AD5DEB"/>
    <w:rsid w:val="00AD61CD"/>
    <w:rsid w:val="00AD677B"/>
    <w:rsid w:val="00AD6FEB"/>
    <w:rsid w:val="00AD705D"/>
    <w:rsid w:val="00AD7995"/>
    <w:rsid w:val="00AD7EC5"/>
    <w:rsid w:val="00AD7F95"/>
    <w:rsid w:val="00AE039D"/>
    <w:rsid w:val="00AE0647"/>
    <w:rsid w:val="00AE1AE6"/>
    <w:rsid w:val="00AE1FBE"/>
    <w:rsid w:val="00AE2855"/>
    <w:rsid w:val="00AE2AC9"/>
    <w:rsid w:val="00AE357C"/>
    <w:rsid w:val="00AE3819"/>
    <w:rsid w:val="00AE3E43"/>
    <w:rsid w:val="00AE4AA9"/>
    <w:rsid w:val="00AE6D4B"/>
    <w:rsid w:val="00AE713D"/>
    <w:rsid w:val="00AE7B93"/>
    <w:rsid w:val="00AE7FF7"/>
    <w:rsid w:val="00AF147C"/>
    <w:rsid w:val="00AF1589"/>
    <w:rsid w:val="00AF1C5A"/>
    <w:rsid w:val="00AF2E42"/>
    <w:rsid w:val="00AF333A"/>
    <w:rsid w:val="00AF3475"/>
    <w:rsid w:val="00AF57E2"/>
    <w:rsid w:val="00AF620C"/>
    <w:rsid w:val="00AF6874"/>
    <w:rsid w:val="00AF6D76"/>
    <w:rsid w:val="00AF709F"/>
    <w:rsid w:val="00AF7929"/>
    <w:rsid w:val="00AF79B0"/>
    <w:rsid w:val="00AF7AB6"/>
    <w:rsid w:val="00B00DD5"/>
    <w:rsid w:val="00B00F8F"/>
    <w:rsid w:val="00B01020"/>
    <w:rsid w:val="00B01404"/>
    <w:rsid w:val="00B0174F"/>
    <w:rsid w:val="00B02D04"/>
    <w:rsid w:val="00B02FE5"/>
    <w:rsid w:val="00B0381F"/>
    <w:rsid w:val="00B03984"/>
    <w:rsid w:val="00B041E4"/>
    <w:rsid w:val="00B046A1"/>
    <w:rsid w:val="00B0576E"/>
    <w:rsid w:val="00B05B57"/>
    <w:rsid w:val="00B06587"/>
    <w:rsid w:val="00B06653"/>
    <w:rsid w:val="00B06A11"/>
    <w:rsid w:val="00B06F06"/>
    <w:rsid w:val="00B07369"/>
    <w:rsid w:val="00B112D1"/>
    <w:rsid w:val="00B119C6"/>
    <w:rsid w:val="00B11ECC"/>
    <w:rsid w:val="00B12303"/>
    <w:rsid w:val="00B12398"/>
    <w:rsid w:val="00B12626"/>
    <w:rsid w:val="00B13061"/>
    <w:rsid w:val="00B131D7"/>
    <w:rsid w:val="00B13289"/>
    <w:rsid w:val="00B13A29"/>
    <w:rsid w:val="00B14515"/>
    <w:rsid w:val="00B14545"/>
    <w:rsid w:val="00B15C17"/>
    <w:rsid w:val="00B1650F"/>
    <w:rsid w:val="00B16974"/>
    <w:rsid w:val="00B17432"/>
    <w:rsid w:val="00B17E60"/>
    <w:rsid w:val="00B2028E"/>
    <w:rsid w:val="00B20BBC"/>
    <w:rsid w:val="00B20E61"/>
    <w:rsid w:val="00B20F7B"/>
    <w:rsid w:val="00B21CD9"/>
    <w:rsid w:val="00B2256B"/>
    <w:rsid w:val="00B2287F"/>
    <w:rsid w:val="00B23394"/>
    <w:rsid w:val="00B23526"/>
    <w:rsid w:val="00B23E9D"/>
    <w:rsid w:val="00B24198"/>
    <w:rsid w:val="00B25573"/>
    <w:rsid w:val="00B25B9A"/>
    <w:rsid w:val="00B25C2A"/>
    <w:rsid w:val="00B2619D"/>
    <w:rsid w:val="00B26566"/>
    <w:rsid w:val="00B26632"/>
    <w:rsid w:val="00B267A8"/>
    <w:rsid w:val="00B27548"/>
    <w:rsid w:val="00B278B4"/>
    <w:rsid w:val="00B30B4A"/>
    <w:rsid w:val="00B3125A"/>
    <w:rsid w:val="00B31725"/>
    <w:rsid w:val="00B319EA"/>
    <w:rsid w:val="00B322BB"/>
    <w:rsid w:val="00B322FD"/>
    <w:rsid w:val="00B327AE"/>
    <w:rsid w:val="00B32872"/>
    <w:rsid w:val="00B33454"/>
    <w:rsid w:val="00B33ACF"/>
    <w:rsid w:val="00B33CCE"/>
    <w:rsid w:val="00B3407B"/>
    <w:rsid w:val="00B3429D"/>
    <w:rsid w:val="00B350D6"/>
    <w:rsid w:val="00B3593E"/>
    <w:rsid w:val="00B3633F"/>
    <w:rsid w:val="00B36F8D"/>
    <w:rsid w:val="00B376D4"/>
    <w:rsid w:val="00B40A4E"/>
    <w:rsid w:val="00B40DC4"/>
    <w:rsid w:val="00B41152"/>
    <w:rsid w:val="00B412EA"/>
    <w:rsid w:val="00B41A1D"/>
    <w:rsid w:val="00B4268E"/>
    <w:rsid w:val="00B42D6E"/>
    <w:rsid w:val="00B43982"/>
    <w:rsid w:val="00B44947"/>
    <w:rsid w:val="00B46EA1"/>
    <w:rsid w:val="00B47621"/>
    <w:rsid w:val="00B4774E"/>
    <w:rsid w:val="00B500D2"/>
    <w:rsid w:val="00B5091F"/>
    <w:rsid w:val="00B50F5B"/>
    <w:rsid w:val="00B51162"/>
    <w:rsid w:val="00B51855"/>
    <w:rsid w:val="00B521C3"/>
    <w:rsid w:val="00B5319A"/>
    <w:rsid w:val="00B5526D"/>
    <w:rsid w:val="00B556A1"/>
    <w:rsid w:val="00B56A7E"/>
    <w:rsid w:val="00B57289"/>
    <w:rsid w:val="00B57459"/>
    <w:rsid w:val="00B6011E"/>
    <w:rsid w:val="00B60A5A"/>
    <w:rsid w:val="00B612E9"/>
    <w:rsid w:val="00B618C7"/>
    <w:rsid w:val="00B61FE0"/>
    <w:rsid w:val="00B620F7"/>
    <w:rsid w:val="00B6221D"/>
    <w:rsid w:val="00B63672"/>
    <w:rsid w:val="00B63CE3"/>
    <w:rsid w:val="00B63D93"/>
    <w:rsid w:val="00B645E5"/>
    <w:rsid w:val="00B65738"/>
    <w:rsid w:val="00B66363"/>
    <w:rsid w:val="00B66898"/>
    <w:rsid w:val="00B67514"/>
    <w:rsid w:val="00B676E9"/>
    <w:rsid w:val="00B6774A"/>
    <w:rsid w:val="00B678FA"/>
    <w:rsid w:val="00B67EF0"/>
    <w:rsid w:val="00B708DC"/>
    <w:rsid w:val="00B70CDA"/>
    <w:rsid w:val="00B70F3E"/>
    <w:rsid w:val="00B718A4"/>
    <w:rsid w:val="00B72590"/>
    <w:rsid w:val="00B72BC6"/>
    <w:rsid w:val="00B73676"/>
    <w:rsid w:val="00B739C4"/>
    <w:rsid w:val="00B73BF0"/>
    <w:rsid w:val="00B742C6"/>
    <w:rsid w:val="00B74332"/>
    <w:rsid w:val="00B74EA2"/>
    <w:rsid w:val="00B76B49"/>
    <w:rsid w:val="00B81043"/>
    <w:rsid w:val="00B8216E"/>
    <w:rsid w:val="00B82B89"/>
    <w:rsid w:val="00B83371"/>
    <w:rsid w:val="00B83E31"/>
    <w:rsid w:val="00B84C16"/>
    <w:rsid w:val="00B85657"/>
    <w:rsid w:val="00B85B3C"/>
    <w:rsid w:val="00B87105"/>
    <w:rsid w:val="00B874E6"/>
    <w:rsid w:val="00B87686"/>
    <w:rsid w:val="00B8789B"/>
    <w:rsid w:val="00B87FF9"/>
    <w:rsid w:val="00B90477"/>
    <w:rsid w:val="00B904B4"/>
    <w:rsid w:val="00B90B77"/>
    <w:rsid w:val="00B92D61"/>
    <w:rsid w:val="00B937B2"/>
    <w:rsid w:val="00B94D47"/>
    <w:rsid w:val="00B95002"/>
    <w:rsid w:val="00B95183"/>
    <w:rsid w:val="00B96169"/>
    <w:rsid w:val="00B9637A"/>
    <w:rsid w:val="00B96A94"/>
    <w:rsid w:val="00B96B5F"/>
    <w:rsid w:val="00B96B70"/>
    <w:rsid w:val="00B96C7B"/>
    <w:rsid w:val="00B96DB9"/>
    <w:rsid w:val="00B96E90"/>
    <w:rsid w:val="00B974A3"/>
    <w:rsid w:val="00BA0B54"/>
    <w:rsid w:val="00BA10CE"/>
    <w:rsid w:val="00BA1144"/>
    <w:rsid w:val="00BA1211"/>
    <w:rsid w:val="00BA145E"/>
    <w:rsid w:val="00BA16DC"/>
    <w:rsid w:val="00BA1F7D"/>
    <w:rsid w:val="00BA2283"/>
    <w:rsid w:val="00BA2700"/>
    <w:rsid w:val="00BA278F"/>
    <w:rsid w:val="00BA394C"/>
    <w:rsid w:val="00BA416E"/>
    <w:rsid w:val="00BA4F7B"/>
    <w:rsid w:val="00BA5376"/>
    <w:rsid w:val="00BA54A6"/>
    <w:rsid w:val="00BA592A"/>
    <w:rsid w:val="00BA5CAA"/>
    <w:rsid w:val="00BA63AB"/>
    <w:rsid w:val="00BB0087"/>
    <w:rsid w:val="00BB101E"/>
    <w:rsid w:val="00BB1D5D"/>
    <w:rsid w:val="00BB1E58"/>
    <w:rsid w:val="00BB1EA6"/>
    <w:rsid w:val="00BB1F9C"/>
    <w:rsid w:val="00BB227D"/>
    <w:rsid w:val="00BB26A9"/>
    <w:rsid w:val="00BB2AB8"/>
    <w:rsid w:val="00BB2ADF"/>
    <w:rsid w:val="00BB2DF9"/>
    <w:rsid w:val="00BB2E5E"/>
    <w:rsid w:val="00BB333D"/>
    <w:rsid w:val="00BB3678"/>
    <w:rsid w:val="00BB417D"/>
    <w:rsid w:val="00BB4217"/>
    <w:rsid w:val="00BB463C"/>
    <w:rsid w:val="00BB4EB1"/>
    <w:rsid w:val="00BB4F2A"/>
    <w:rsid w:val="00BB5798"/>
    <w:rsid w:val="00BB5DE3"/>
    <w:rsid w:val="00BB5E09"/>
    <w:rsid w:val="00BB7976"/>
    <w:rsid w:val="00BC0461"/>
    <w:rsid w:val="00BC1334"/>
    <w:rsid w:val="00BC16CD"/>
    <w:rsid w:val="00BC1BF2"/>
    <w:rsid w:val="00BC1CDC"/>
    <w:rsid w:val="00BC444A"/>
    <w:rsid w:val="00BC45FD"/>
    <w:rsid w:val="00BC4610"/>
    <w:rsid w:val="00BC47D4"/>
    <w:rsid w:val="00BC5B3A"/>
    <w:rsid w:val="00BC5D7D"/>
    <w:rsid w:val="00BC6B6A"/>
    <w:rsid w:val="00BC74FC"/>
    <w:rsid w:val="00BC7E94"/>
    <w:rsid w:val="00BC7F72"/>
    <w:rsid w:val="00BD0159"/>
    <w:rsid w:val="00BD02EF"/>
    <w:rsid w:val="00BD0319"/>
    <w:rsid w:val="00BD05BD"/>
    <w:rsid w:val="00BD0752"/>
    <w:rsid w:val="00BD1497"/>
    <w:rsid w:val="00BD161A"/>
    <w:rsid w:val="00BD1FE7"/>
    <w:rsid w:val="00BD27A4"/>
    <w:rsid w:val="00BD3890"/>
    <w:rsid w:val="00BD67BE"/>
    <w:rsid w:val="00BD680A"/>
    <w:rsid w:val="00BD7560"/>
    <w:rsid w:val="00BD7C8D"/>
    <w:rsid w:val="00BE072F"/>
    <w:rsid w:val="00BE1070"/>
    <w:rsid w:val="00BE15E8"/>
    <w:rsid w:val="00BE1685"/>
    <w:rsid w:val="00BE22F3"/>
    <w:rsid w:val="00BE2336"/>
    <w:rsid w:val="00BE244B"/>
    <w:rsid w:val="00BE2C5A"/>
    <w:rsid w:val="00BE2DA7"/>
    <w:rsid w:val="00BE35E3"/>
    <w:rsid w:val="00BE3C3A"/>
    <w:rsid w:val="00BE4662"/>
    <w:rsid w:val="00BE46CE"/>
    <w:rsid w:val="00BE4BE7"/>
    <w:rsid w:val="00BE5D6B"/>
    <w:rsid w:val="00BE65D2"/>
    <w:rsid w:val="00BE6B46"/>
    <w:rsid w:val="00BE6F3D"/>
    <w:rsid w:val="00BE7D7A"/>
    <w:rsid w:val="00BF0242"/>
    <w:rsid w:val="00BF0CFC"/>
    <w:rsid w:val="00BF1253"/>
    <w:rsid w:val="00BF12FE"/>
    <w:rsid w:val="00BF1305"/>
    <w:rsid w:val="00BF1832"/>
    <w:rsid w:val="00BF2481"/>
    <w:rsid w:val="00BF380E"/>
    <w:rsid w:val="00BF392E"/>
    <w:rsid w:val="00BF3CB0"/>
    <w:rsid w:val="00BF4B3E"/>
    <w:rsid w:val="00BF530A"/>
    <w:rsid w:val="00BF5430"/>
    <w:rsid w:val="00BF5AF4"/>
    <w:rsid w:val="00BF5DAC"/>
    <w:rsid w:val="00BF738E"/>
    <w:rsid w:val="00C000B7"/>
    <w:rsid w:val="00C0153E"/>
    <w:rsid w:val="00C01921"/>
    <w:rsid w:val="00C02054"/>
    <w:rsid w:val="00C02469"/>
    <w:rsid w:val="00C02B8A"/>
    <w:rsid w:val="00C02F07"/>
    <w:rsid w:val="00C02F9B"/>
    <w:rsid w:val="00C046AC"/>
    <w:rsid w:val="00C05484"/>
    <w:rsid w:val="00C05E36"/>
    <w:rsid w:val="00C06B54"/>
    <w:rsid w:val="00C06F80"/>
    <w:rsid w:val="00C07661"/>
    <w:rsid w:val="00C07B2E"/>
    <w:rsid w:val="00C10722"/>
    <w:rsid w:val="00C121A7"/>
    <w:rsid w:val="00C121CE"/>
    <w:rsid w:val="00C1267C"/>
    <w:rsid w:val="00C137AD"/>
    <w:rsid w:val="00C13B09"/>
    <w:rsid w:val="00C14A47"/>
    <w:rsid w:val="00C14F51"/>
    <w:rsid w:val="00C15599"/>
    <w:rsid w:val="00C15CDA"/>
    <w:rsid w:val="00C167D8"/>
    <w:rsid w:val="00C17C4E"/>
    <w:rsid w:val="00C20DA6"/>
    <w:rsid w:val="00C212B8"/>
    <w:rsid w:val="00C21A8F"/>
    <w:rsid w:val="00C21D23"/>
    <w:rsid w:val="00C2235A"/>
    <w:rsid w:val="00C2280C"/>
    <w:rsid w:val="00C22975"/>
    <w:rsid w:val="00C22BED"/>
    <w:rsid w:val="00C22F13"/>
    <w:rsid w:val="00C23238"/>
    <w:rsid w:val="00C24BA4"/>
    <w:rsid w:val="00C2562D"/>
    <w:rsid w:val="00C25638"/>
    <w:rsid w:val="00C256CF"/>
    <w:rsid w:val="00C26560"/>
    <w:rsid w:val="00C30214"/>
    <w:rsid w:val="00C307F5"/>
    <w:rsid w:val="00C314ED"/>
    <w:rsid w:val="00C32197"/>
    <w:rsid w:val="00C32657"/>
    <w:rsid w:val="00C338E4"/>
    <w:rsid w:val="00C342B6"/>
    <w:rsid w:val="00C343AB"/>
    <w:rsid w:val="00C343B8"/>
    <w:rsid w:val="00C34439"/>
    <w:rsid w:val="00C34928"/>
    <w:rsid w:val="00C35691"/>
    <w:rsid w:val="00C3571D"/>
    <w:rsid w:val="00C35B03"/>
    <w:rsid w:val="00C3611D"/>
    <w:rsid w:val="00C36386"/>
    <w:rsid w:val="00C363A4"/>
    <w:rsid w:val="00C363ED"/>
    <w:rsid w:val="00C40D43"/>
    <w:rsid w:val="00C41551"/>
    <w:rsid w:val="00C42258"/>
    <w:rsid w:val="00C42518"/>
    <w:rsid w:val="00C4272A"/>
    <w:rsid w:val="00C427E0"/>
    <w:rsid w:val="00C42C5F"/>
    <w:rsid w:val="00C43D8D"/>
    <w:rsid w:val="00C4502B"/>
    <w:rsid w:val="00C45420"/>
    <w:rsid w:val="00C467B2"/>
    <w:rsid w:val="00C4750B"/>
    <w:rsid w:val="00C501A2"/>
    <w:rsid w:val="00C505F9"/>
    <w:rsid w:val="00C50DC5"/>
    <w:rsid w:val="00C512A9"/>
    <w:rsid w:val="00C51D34"/>
    <w:rsid w:val="00C529C5"/>
    <w:rsid w:val="00C52D2A"/>
    <w:rsid w:val="00C53266"/>
    <w:rsid w:val="00C53464"/>
    <w:rsid w:val="00C5435D"/>
    <w:rsid w:val="00C54377"/>
    <w:rsid w:val="00C54477"/>
    <w:rsid w:val="00C546C8"/>
    <w:rsid w:val="00C54970"/>
    <w:rsid w:val="00C549F1"/>
    <w:rsid w:val="00C56354"/>
    <w:rsid w:val="00C578B3"/>
    <w:rsid w:val="00C57ECA"/>
    <w:rsid w:val="00C600AB"/>
    <w:rsid w:val="00C60B7C"/>
    <w:rsid w:val="00C61966"/>
    <w:rsid w:val="00C633E0"/>
    <w:rsid w:val="00C63515"/>
    <w:rsid w:val="00C64334"/>
    <w:rsid w:val="00C64F0E"/>
    <w:rsid w:val="00C653C2"/>
    <w:rsid w:val="00C65F98"/>
    <w:rsid w:val="00C66588"/>
    <w:rsid w:val="00C66B6D"/>
    <w:rsid w:val="00C672DD"/>
    <w:rsid w:val="00C67824"/>
    <w:rsid w:val="00C701E7"/>
    <w:rsid w:val="00C70273"/>
    <w:rsid w:val="00C70E33"/>
    <w:rsid w:val="00C715DA"/>
    <w:rsid w:val="00C71CAB"/>
    <w:rsid w:val="00C7299D"/>
    <w:rsid w:val="00C72BAE"/>
    <w:rsid w:val="00C72C77"/>
    <w:rsid w:val="00C7334F"/>
    <w:rsid w:val="00C73F09"/>
    <w:rsid w:val="00C7439F"/>
    <w:rsid w:val="00C748FF"/>
    <w:rsid w:val="00C75081"/>
    <w:rsid w:val="00C75383"/>
    <w:rsid w:val="00C75A57"/>
    <w:rsid w:val="00C763C2"/>
    <w:rsid w:val="00C76CFB"/>
    <w:rsid w:val="00C76E96"/>
    <w:rsid w:val="00C770A4"/>
    <w:rsid w:val="00C77161"/>
    <w:rsid w:val="00C772E0"/>
    <w:rsid w:val="00C7780B"/>
    <w:rsid w:val="00C77858"/>
    <w:rsid w:val="00C803E2"/>
    <w:rsid w:val="00C80650"/>
    <w:rsid w:val="00C80BAF"/>
    <w:rsid w:val="00C80F91"/>
    <w:rsid w:val="00C81130"/>
    <w:rsid w:val="00C8167D"/>
    <w:rsid w:val="00C81ED2"/>
    <w:rsid w:val="00C823E2"/>
    <w:rsid w:val="00C82921"/>
    <w:rsid w:val="00C837AE"/>
    <w:rsid w:val="00C84EAE"/>
    <w:rsid w:val="00C85824"/>
    <w:rsid w:val="00C869F3"/>
    <w:rsid w:val="00C86AE3"/>
    <w:rsid w:val="00C86DBE"/>
    <w:rsid w:val="00C90243"/>
    <w:rsid w:val="00C907DC"/>
    <w:rsid w:val="00C90804"/>
    <w:rsid w:val="00C90A37"/>
    <w:rsid w:val="00C90C19"/>
    <w:rsid w:val="00C911B9"/>
    <w:rsid w:val="00C918C3"/>
    <w:rsid w:val="00C91C85"/>
    <w:rsid w:val="00C91E0A"/>
    <w:rsid w:val="00C92928"/>
    <w:rsid w:val="00C93448"/>
    <w:rsid w:val="00C93F86"/>
    <w:rsid w:val="00C93FC7"/>
    <w:rsid w:val="00C9430D"/>
    <w:rsid w:val="00C94621"/>
    <w:rsid w:val="00C94ECD"/>
    <w:rsid w:val="00C9562F"/>
    <w:rsid w:val="00C959EB"/>
    <w:rsid w:val="00C962F3"/>
    <w:rsid w:val="00C96512"/>
    <w:rsid w:val="00C96831"/>
    <w:rsid w:val="00C968A7"/>
    <w:rsid w:val="00C9712A"/>
    <w:rsid w:val="00C97AFD"/>
    <w:rsid w:val="00CA1039"/>
    <w:rsid w:val="00CA3201"/>
    <w:rsid w:val="00CA3740"/>
    <w:rsid w:val="00CA4089"/>
    <w:rsid w:val="00CA43B2"/>
    <w:rsid w:val="00CA4B31"/>
    <w:rsid w:val="00CA4B33"/>
    <w:rsid w:val="00CA4B92"/>
    <w:rsid w:val="00CA5193"/>
    <w:rsid w:val="00CA5880"/>
    <w:rsid w:val="00CA58A3"/>
    <w:rsid w:val="00CA5ECD"/>
    <w:rsid w:val="00CA5FDF"/>
    <w:rsid w:val="00CA69C3"/>
    <w:rsid w:val="00CA7755"/>
    <w:rsid w:val="00CA79B1"/>
    <w:rsid w:val="00CA7A0C"/>
    <w:rsid w:val="00CB0167"/>
    <w:rsid w:val="00CB0335"/>
    <w:rsid w:val="00CB0FF9"/>
    <w:rsid w:val="00CB12F5"/>
    <w:rsid w:val="00CB16EA"/>
    <w:rsid w:val="00CB2B6B"/>
    <w:rsid w:val="00CB2C8E"/>
    <w:rsid w:val="00CB3343"/>
    <w:rsid w:val="00CB34F1"/>
    <w:rsid w:val="00CB3607"/>
    <w:rsid w:val="00CB3A7F"/>
    <w:rsid w:val="00CB4920"/>
    <w:rsid w:val="00CB4A95"/>
    <w:rsid w:val="00CB50E7"/>
    <w:rsid w:val="00CB571A"/>
    <w:rsid w:val="00CB5F8E"/>
    <w:rsid w:val="00CB66FA"/>
    <w:rsid w:val="00CB7F71"/>
    <w:rsid w:val="00CC17B4"/>
    <w:rsid w:val="00CC17DA"/>
    <w:rsid w:val="00CC2042"/>
    <w:rsid w:val="00CC2578"/>
    <w:rsid w:val="00CC28ED"/>
    <w:rsid w:val="00CC393F"/>
    <w:rsid w:val="00CC414D"/>
    <w:rsid w:val="00CC46EE"/>
    <w:rsid w:val="00CC4B0A"/>
    <w:rsid w:val="00CC655F"/>
    <w:rsid w:val="00CC6610"/>
    <w:rsid w:val="00CC701A"/>
    <w:rsid w:val="00CC78E4"/>
    <w:rsid w:val="00CD0189"/>
    <w:rsid w:val="00CD03CE"/>
    <w:rsid w:val="00CD1264"/>
    <w:rsid w:val="00CD15B9"/>
    <w:rsid w:val="00CD2A42"/>
    <w:rsid w:val="00CD32B3"/>
    <w:rsid w:val="00CD4466"/>
    <w:rsid w:val="00CD6C70"/>
    <w:rsid w:val="00CD7170"/>
    <w:rsid w:val="00CD7335"/>
    <w:rsid w:val="00CD74C2"/>
    <w:rsid w:val="00CD75D3"/>
    <w:rsid w:val="00CD7825"/>
    <w:rsid w:val="00CE0F70"/>
    <w:rsid w:val="00CE1840"/>
    <w:rsid w:val="00CE187C"/>
    <w:rsid w:val="00CE2D57"/>
    <w:rsid w:val="00CE3195"/>
    <w:rsid w:val="00CE3E8F"/>
    <w:rsid w:val="00CE4727"/>
    <w:rsid w:val="00CE523E"/>
    <w:rsid w:val="00CE5364"/>
    <w:rsid w:val="00CE55BF"/>
    <w:rsid w:val="00CE55EC"/>
    <w:rsid w:val="00CE5F6C"/>
    <w:rsid w:val="00CE69C5"/>
    <w:rsid w:val="00CE78D4"/>
    <w:rsid w:val="00CF0056"/>
    <w:rsid w:val="00CF06A7"/>
    <w:rsid w:val="00CF08AB"/>
    <w:rsid w:val="00CF1422"/>
    <w:rsid w:val="00CF1ACB"/>
    <w:rsid w:val="00CF1CA6"/>
    <w:rsid w:val="00CF23B4"/>
    <w:rsid w:val="00CF2B7F"/>
    <w:rsid w:val="00CF3839"/>
    <w:rsid w:val="00CF3C1C"/>
    <w:rsid w:val="00CF3FDE"/>
    <w:rsid w:val="00CF44BD"/>
    <w:rsid w:val="00CF4B4B"/>
    <w:rsid w:val="00CF5838"/>
    <w:rsid w:val="00CF5F83"/>
    <w:rsid w:val="00CF6981"/>
    <w:rsid w:val="00CF6F0E"/>
    <w:rsid w:val="00CF73EC"/>
    <w:rsid w:val="00CF7B29"/>
    <w:rsid w:val="00CF7D9F"/>
    <w:rsid w:val="00D00199"/>
    <w:rsid w:val="00D01EB1"/>
    <w:rsid w:val="00D0253F"/>
    <w:rsid w:val="00D02628"/>
    <w:rsid w:val="00D03393"/>
    <w:rsid w:val="00D03B22"/>
    <w:rsid w:val="00D04B44"/>
    <w:rsid w:val="00D04E23"/>
    <w:rsid w:val="00D0514B"/>
    <w:rsid w:val="00D05232"/>
    <w:rsid w:val="00D053B6"/>
    <w:rsid w:val="00D0547E"/>
    <w:rsid w:val="00D05D88"/>
    <w:rsid w:val="00D05FD3"/>
    <w:rsid w:val="00D065C9"/>
    <w:rsid w:val="00D06A92"/>
    <w:rsid w:val="00D070E5"/>
    <w:rsid w:val="00D0764C"/>
    <w:rsid w:val="00D07EDD"/>
    <w:rsid w:val="00D1009F"/>
    <w:rsid w:val="00D101FF"/>
    <w:rsid w:val="00D10B77"/>
    <w:rsid w:val="00D1133C"/>
    <w:rsid w:val="00D12A2A"/>
    <w:rsid w:val="00D1408B"/>
    <w:rsid w:val="00D14C83"/>
    <w:rsid w:val="00D1501A"/>
    <w:rsid w:val="00D15552"/>
    <w:rsid w:val="00D15DD1"/>
    <w:rsid w:val="00D1650B"/>
    <w:rsid w:val="00D16519"/>
    <w:rsid w:val="00D2048E"/>
    <w:rsid w:val="00D20A47"/>
    <w:rsid w:val="00D20B1C"/>
    <w:rsid w:val="00D20B80"/>
    <w:rsid w:val="00D21F24"/>
    <w:rsid w:val="00D22901"/>
    <w:rsid w:val="00D2309E"/>
    <w:rsid w:val="00D2326F"/>
    <w:rsid w:val="00D233B2"/>
    <w:rsid w:val="00D2366A"/>
    <w:rsid w:val="00D23BA7"/>
    <w:rsid w:val="00D246E2"/>
    <w:rsid w:val="00D24922"/>
    <w:rsid w:val="00D24EB0"/>
    <w:rsid w:val="00D26271"/>
    <w:rsid w:val="00D26A5A"/>
    <w:rsid w:val="00D271D7"/>
    <w:rsid w:val="00D2761E"/>
    <w:rsid w:val="00D27887"/>
    <w:rsid w:val="00D30D6B"/>
    <w:rsid w:val="00D312CC"/>
    <w:rsid w:val="00D312E1"/>
    <w:rsid w:val="00D31390"/>
    <w:rsid w:val="00D31B8C"/>
    <w:rsid w:val="00D31F4F"/>
    <w:rsid w:val="00D324CA"/>
    <w:rsid w:val="00D32ADE"/>
    <w:rsid w:val="00D3370E"/>
    <w:rsid w:val="00D337E6"/>
    <w:rsid w:val="00D34258"/>
    <w:rsid w:val="00D35062"/>
    <w:rsid w:val="00D351A2"/>
    <w:rsid w:val="00D3549D"/>
    <w:rsid w:val="00D35FB0"/>
    <w:rsid w:val="00D367D7"/>
    <w:rsid w:val="00D405AE"/>
    <w:rsid w:val="00D40F4E"/>
    <w:rsid w:val="00D415EC"/>
    <w:rsid w:val="00D41831"/>
    <w:rsid w:val="00D41B85"/>
    <w:rsid w:val="00D428E0"/>
    <w:rsid w:val="00D42AEC"/>
    <w:rsid w:val="00D42CB0"/>
    <w:rsid w:val="00D4311A"/>
    <w:rsid w:val="00D43FA0"/>
    <w:rsid w:val="00D4509B"/>
    <w:rsid w:val="00D4596F"/>
    <w:rsid w:val="00D4773D"/>
    <w:rsid w:val="00D47754"/>
    <w:rsid w:val="00D47893"/>
    <w:rsid w:val="00D47B3F"/>
    <w:rsid w:val="00D50AB8"/>
    <w:rsid w:val="00D50F63"/>
    <w:rsid w:val="00D5235E"/>
    <w:rsid w:val="00D52ED9"/>
    <w:rsid w:val="00D52F79"/>
    <w:rsid w:val="00D53445"/>
    <w:rsid w:val="00D538CB"/>
    <w:rsid w:val="00D53937"/>
    <w:rsid w:val="00D53B1B"/>
    <w:rsid w:val="00D549BF"/>
    <w:rsid w:val="00D55685"/>
    <w:rsid w:val="00D55F8D"/>
    <w:rsid w:val="00D5628B"/>
    <w:rsid w:val="00D5676E"/>
    <w:rsid w:val="00D60C99"/>
    <w:rsid w:val="00D60F15"/>
    <w:rsid w:val="00D61621"/>
    <w:rsid w:val="00D621BE"/>
    <w:rsid w:val="00D62673"/>
    <w:rsid w:val="00D62709"/>
    <w:rsid w:val="00D63F3A"/>
    <w:rsid w:val="00D64DAB"/>
    <w:rsid w:val="00D6537F"/>
    <w:rsid w:val="00D657D4"/>
    <w:rsid w:val="00D679E9"/>
    <w:rsid w:val="00D67DAF"/>
    <w:rsid w:val="00D708C2"/>
    <w:rsid w:val="00D71237"/>
    <w:rsid w:val="00D71A21"/>
    <w:rsid w:val="00D71AA2"/>
    <w:rsid w:val="00D71BAA"/>
    <w:rsid w:val="00D72B2E"/>
    <w:rsid w:val="00D72EAE"/>
    <w:rsid w:val="00D72FAE"/>
    <w:rsid w:val="00D731D1"/>
    <w:rsid w:val="00D734C5"/>
    <w:rsid w:val="00D73D14"/>
    <w:rsid w:val="00D745D7"/>
    <w:rsid w:val="00D74CB3"/>
    <w:rsid w:val="00D74F3A"/>
    <w:rsid w:val="00D76557"/>
    <w:rsid w:val="00D76D3D"/>
    <w:rsid w:val="00D77AD7"/>
    <w:rsid w:val="00D77F92"/>
    <w:rsid w:val="00D80A45"/>
    <w:rsid w:val="00D8130A"/>
    <w:rsid w:val="00D81C72"/>
    <w:rsid w:val="00D81E5A"/>
    <w:rsid w:val="00D81EEA"/>
    <w:rsid w:val="00D81F2E"/>
    <w:rsid w:val="00D84F94"/>
    <w:rsid w:val="00D8582A"/>
    <w:rsid w:val="00D8596E"/>
    <w:rsid w:val="00D8685B"/>
    <w:rsid w:val="00D872E7"/>
    <w:rsid w:val="00D87516"/>
    <w:rsid w:val="00D90099"/>
    <w:rsid w:val="00D90332"/>
    <w:rsid w:val="00D9061C"/>
    <w:rsid w:val="00D90CEB"/>
    <w:rsid w:val="00D91168"/>
    <w:rsid w:val="00D913F8"/>
    <w:rsid w:val="00D914A5"/>
    <w:rsid w:val="00D917BA"/>
    <w:rsid w:val="00D93718"/>
    <w:rsid w:val="00D9477C"/>
    <w:rsid w:val="00D94C41"/>
    <w:rsid w:val="00D950F6"/>
    <w:rsid w:val="00D951A8"/>
    <w:rsid w:val="00D95E17"/>
    <w:rsid w:val="00D95E8E"/>
    <w:rsid w:val="00D96687"/>
    <w:rsid w:val="00D973C3"/>
    <w:rsid w:val="00D974AE"/>
    <w:rsid w:val="00D97956"/>
    <w:rsid w:val="00D97AA2"/>
    <w:rsid w:val="00D97C1A"/>
    <w:rsid w:val="00DA0B1E"/>
    <w:rsid w:val="00DA126B"/>
    <w:rsid w:val="00DA1453"/>
    <w:rsid w:val="00DA1785"/>
    <w:rsid w:val="00DA19C2"/>
    <w:rsid w:val="00DA1B17"/>
    <w:rsid w:val="00DA5894"/>
    <w:rsid w:val="00DA633E"/>
    <w:rsid w:val="00DA65E1"/>
    <w:rsid w:val="00DA6D9B"/>
    <w:rsid w:val="00DA75E3"/>
    <w:rsid w:val="00DB0C5F"/>
    <w:rsid w:val="00DB0F50"/>
    <w:rsid w:val="00DB1C1A"/>
    <w:rsid w:val="00DB1CA5"/>
    <w:rsid w:val="00DB1CDB"/>
    <w:rsid w:val="00DB2535"/>
    <w:rsid w:val="00DB2611"/>
    <w:rsid w:val="00DB262D"/>
    <w:rsid w:val="00DB26EA"/>
    <w:rsid w:val="00DB39EB"/>
    <w:rsid w:val="00DB446C"/>
    <w:rsid w:val="00DB4D2F"/>
    <w:rsid w:val="00DB560E"/>
    <w:rsid w:val="00DB5784"/>
    <w:rsid w:val="00DB57F9"/>
    <w:rsid w:val="00DB68AC"/>
    <w:rsid w:val="00DB6E25"/>
    <w:rsid w:val="00DB7444"/>
    <w:rsid w:val="00DC0A12"/>
    <w:rsid w:val="00DC0B61"/>
    <w:rsid w:val="00DC0CD5"/>
    <w:rsid w:val="00DC1B6C"/>
    <w:rsid w:val="00DC1D0F"/>
    <w:rsid w:val="00DC2356"/>
    <w:rsid w:val="00DC360A"/>
    <w:rsid w:val="00DC3BFF"/>
    <w:rsid w:val="00DC3D71"/>
    <w:rsid w:val="00DC4B4B"/>
    <w:rsid w:val="00DC6C75"/>
    <w:rsid w:val="00DC7F0F"/>
    <w:rsid w:val="00DD00CC"/>
    <w:rsid w:val="00DD0B3D"/>
    <w:rsid w:val="00DD0D5F"/>
    <w:rsid w:val="00DD12B9"/>
    <w:rsid w:val="00DD1507"/>
    <w:rsid w:val="00DD1EED"/>
    <w:rsid w:val="00DD254B"/>
    <w:rsid w:val="00DD272E"/>
    <w:rsid w:val="00DD274C"/>
    <w:rsid w:val="00DD378E"/>
    <w:rsid w:val="00DD3C76"/>
    <w:rsid w:val="00DD48EF"/>
    <w:rsid w:val="00DD50A0"/>
    <w:rsid w:val="00DD5599"/>
    <w:rsid w:val="00DD57B2"/>
    <w:rsid w:val="00DD5B3C"/>
    <w:rsid w:val="00DD6079"/>
    <w:rsid w:val="00DD6351"/>
    <w:rsid w:val="00DD6585"/>
    <w:rsid w:val="00DD6C9F"/>
    <w:rsid w:val="00DD79F3"/>
    <w:rsid w:val="00DE062F"/>
    <w:rsid w:val="00DE0A40"/>
    <w:rsid w:val="00DE0B05"/>
    <w:rsid w:val="00DE1580"/>
    <w:rsid w:val="00DE1E4B"/>
    <w:rsid w:val="00DE2C1F"/>
    <w:rsid w:val="00DE2F91"/>
    <w:rsid w:val="00DE3492"/>
    <w:rsid w:val="00DE39A1"/>
    <w:rsid w:val="00DE4AEA"/>
    <w:rsid w:val="00DE584E"/>
    <w:rsid w:val="00DE5B0F"/>
    <w:rsid w:val="00DE5EB9"/>
    <w:rsid w:val="00DE6951"/>
    <w:rsid w:val="00DE7B8F"/>
    <w:rsid w:val="00DE7CDD"/>
    <w:rsid w:val="00DF04F8"/>
    <w:rsid w:val="00DF087D"/>
    <w:rsid w:val="00DF0E90"/>
    <w:rsid w:val="00DF3168"/>
    <w:rsid w:val="00DF39BF"/>
    <w:rsid w:val="00DF3EF5"/>
    <w:rsid w:val="00DF44A0"/>
    <w:rsid w:val="00DF47DA"/>
    <w:rsid w:val="00DF4D86"/>
    <w:rsid w:val="00DF544B"/>
    <w:rsid w:val="00DF5899"/>
    <w:rsid w:val="00DF67F2"/>
    <w:rsid w:val="00DF6853"/>
    <w:rsid w:val="00DF6A96"/>
    <w:rsid w:val="00DF7BB7"/>
    <w:rsid w:val="00DF7E6E"/>
    <w:rsid w:val="00E00AA7"/>
    <w:rsid w:val="00E01079"/>
    <w:rsid w:val="00E0164F"/>
    <w:rsid w:val="00E01DB9"/>
    <w:rsid w:val="00E01E2B"/>
    <w:rsid w:val="00E01F74"/>
    <w:rsid w:val="00E02878"/>
    <w:rsid w:val="00E02C99"/>
    <w:rsid w:val="00E02E99"/>
    <w:rsid w:val="00E031EB"/>
    <w:rsid w:val="00E04B50"/>
    <w:rsid w:val="00E05037"/>
    <w:rsid w:val="00E05DA7"/>
    <w:rsid w:val="00E05EF3"/>
    <w:rsid w:val="00E066CB"/>
    <w:rsid w:val="00E06E84"/>
    <w:rsid w:val="00E1091D"/>
    <w:rsid w:val="00E1105C"/>
    <w:rsid w:val="00E12B35"/>
    <w:rsid w:val="00E12F2C"/>
    <w:rsid w:val="00E12FCB"/>
    <w:rsid w:val="00E142F1"/>
    <w:rsid w:val="00E1438A"/>
    <w:rsid w:val="00E1440E"/>
    <w:rsid w:val="00E148CC"/>
    <w:rsid w:val="00E152F3"/>
    <w:rsid w:val="00E154C8"/>
    <w:rsid w:val="00E15C7F"/>
    <w:rsid w:val="00E15D36"/>
    <w:rsid w:val="00E15D66"/>
    <w:rsid w:val="00E162CA"/>
    <w:rsid w:val="00E16EB2"/>
    <w:rsid w:val="00E20172"/>
    <w:rsid w:val="00E2146B"/>
    <w:rsid w:val="00E217DF"/>
    <w:rsid w:val="00E21AA8"/>
    <w:rsid w:val="00E232E4"/>
    <w:rsid w:val="00E23D4D"/>
    <w:rsid w:val="00E240E9"/>
    <w:rsid w:val="00E24369"/>
    <w:rsid w:val="00E2537A"/>
    <w:rsid w:val="00E25CAD"/>
    <w:rsid w:val="00E26AD9"/>
    <w:rsid w:val="00E26B84"/>
    <w:rsid w:val="00E26C66"/>
    <w:rsid w:val="00E26E84"/>
    <w:rsid w:val="00E31274"/>
    <w:rsid w:val="00E315DE"/>
    <w:rsid w:val="00E3368E"/>
    <w:rsid w:val="00E3461A"/>
    <w:rsid w:val="00E355A0"/>
    <w:rsid w:val="00E35A8D"/>
    <w:rsid w:val="00E35D7E"/>
    <w:rsid w:val="00E3667B"/>
    <w:rsid w:val="00E3668E"/>
    <w:rsid w:val="00E36AF3"/>
    <w:rsid w:val="00E3792C"/>
    <w:rsid w:val="00E37A38"/>
    <w:rsid w:val="00E40046"/>
    <w:rsid w:val="00E40CDA"/>
    <w:rsid w:val="00E41601"/>
    <w:rsid w:val="00E41FB7"/>
    <w:rsid w:val="00E42803"/>
    <w:rsid w:val="00E42DB4"/>
    <w:rsid w:val="00E43171"/>
    <w:rsid w:val="00E4340F"/>
    <w:rsid w:val="00E448C4"/>
    <w:rsid w:val="00E44C8D"/>
    <w:rsid w:val="00E45C3A"/>
    <w:rsid w:val="00E46960"/>
    <w:rsid w:val="00E46DE6"/>
    <w:rsid w:val="00E47028"/>
    <w:rsid w:val="00E473CF"/>
    <w:rsid w:val="00E47B22"/>
    <w:rsid w:val="00E47B26"/>
    <w:rsid w:val="00E50510"/>
    <w:rsid w:val="00E51172"/>
    <w:rsid w:val="00E5181D"/>
    <w:rsid w:val="00E51887"/>
    <w:rsid w:val="00E524EA"/>
    <w:rsid w:val="00E528C2"/>
    <w:rsid w:val="00E53938"/>
    <w:rsid w:val="00E53EC8"/>
    <w:rsid w:val="00E54778"/>
    <w:rsid w:val="00E54AC1"/>
    <w:rsid w:val="00E54D82"/>
    <w:rsid w:val="00E55E3C"/>
    <w:rsid w:val="00E561BC"/>
    <w:rsid w:val="00E5673C"/>
    <w:rsid w:val="00E56E3C"/>
    <w:rsid w:val="00E5746B"/>
    <w:rsid w:val="00E57E67"/>
    <w:rsid w:val="00E634B4"/>
    <w:rsid w:val="00E63CEE"/>
    <w:rsid w:val="00E6503C"/>
    <w:rsid w:val="00E6590B"/>
    <w:rsid w:val="00E66210"/>
    <w:rsid w:val="00E6643A"/>
    <w:rsid w:val="00E66C4A"/>
    <w:rsid w:val="00E66DF3"/>
    <w:rsid w:val="00E67401"/>
    <w:rsid w:val="00E67419"/>
    <w:rsid w:val="00E67A8B"/>
    <w:rsid w:val="00E70582"/>
    <w:rsid w:val="00E70B25"/>
    <w:rsid w:val="00E70BEE"/>
    <w:rsid w:val="00E70F2D"/>
    <w:rsid w:val="00E710E4"/>
    <w:rsid w:val="00E710FD"/>
    <w:rsid w:val="00E7198A"/>
    <w:rsid w:val="00E735EC"/>
    <w:rsid w:val="00E74DAF"/>
    <w:rsid w:val="00E757B0"/>
    <w:rsid w:val="00E75B66"/>
    <w:rsid w:val="00E75EB8"/>
    <w:rsid w:val="00E7670C"/>
    <w:rsid w:val="00E76B0C"/>
    <w:rsid w:val="00E76C67"/>
    <w:rsid w:val="00E77285"/>
    <w:rsid w:val="00E77C27"/>
    <w:rsid w:val="00E801A6"/>
    <w:rsid w:val="00E80F66"/>
    <w:rsid w:val="00E8175A"/>
    <w:rsid w:val="00E83302"/>
    <w:rsid w:val="00E844C8"/>
    <w:rsid w:val="00E847CB"/>
    <w:rsid w:val="00E84AB6"/>
    <w:rsid w:val="00E854E2"/>
    <w:rsid w:val="00E864DD"/>
    <w:rsid w:val="00E8665A"/>
    <w:rsid w:val="00E87461"/>
    <w:rsid w:val="00E874D3"/>
    <w:rsid w:val="00E87E4D"/>
    <w:rsid w:val="00E91893"/>
    <w:rsid w:val="00E91B8C"/>
    <w:rsid w:val="00E9213A"/>
    <w:rsid w:val="00E93469"/>
    <w:rsid w:val="00E93AD2"/>
    <w:rsid w:val="00E93DBD"/>
    <w:rsid w:val="00E93EFE"/>
    <w:rsid w:val="00E948D3"/>
    <w:rsid w:val="00E9492D"/>
    <w:rsid w:val="00E95692"/>
    <w:rsid w:val="00E9571F"/>
    <w:rsid w:val="00E95BE7"/>
    <w:rsid w:val="00E96543"/>
    <w:rsid w:val="00E96E8D"/>
    <w:rsid w:val="00E96FA5"/>
    <w:rsid w:val="00E97A9A"/>
    <w:rsid w:val="00EA08F2"/>
    <w:rsid w:val="00EA0966"/>
    <w:rsid w:val="00EA0BA3"/>
    <w:rsid w:val="00EA0FAC"/>
    <w:rsid w:val="00EA1EDD"/>
    <w:rsid w:val="00EA2C22"/>
    <w:rsid w:val="00EA3902"/>
    <w:rsid w:val="00EA390E"/>
    <w:rsid w:val="00EA3A77"/>
    <w:rsid w:val="00EA4966"/>
    <w:rsid w:val="00EA5017"/>
    <w:rsid w:val="00EA52DD"/>
    <w:rsid w:val="00EA53A9"/>
    <w:rsid w:val="00EA5B8E"/>
    <w:rsid w:val="00EA6E22"/>
    <w:rsid w:val="00EA70C3"/>
    <w:rsid w:val="00EA77C3"/>
    <w:rsid w:val="00EA7AD7"/>
    <w:rsid w:val="00EB0504"/>
    <w:rsid w:val="00EB057D"/>
    <w:rsid w:val="00EB159A"/>
    <w:rsid w:val="00EB199C"/>
    <w:rsid w:val="00EB2BB3"/>
    <w:rsid w:val="00EB2DD1"/>
    <w:rsid w:val="00EB3333"/>
    <w:rsid w:val="00EB33DA"/>
    <w:rsid w:val="00EB4796"/>
    <w:rsid w:val="00EB4912"/>
    <w:rsid w:val="00EB4F64"/>
    <w:rsid w:val="00EB509C"/>
    <w:rsid w:val="00EB5135"/>
    <w:rsid w:val="00EB5600"/>
    <w:rsid w:val="00EB5B63"/>
    <w:rsid w:val="00EB5DE0"/>
    <w:rsid w:val="00EB651C"/>
    <w:rsid w:val="00EB65E9"/>
    <w:rsid w:val="00EB6AE7"/>
    <w:rsid w:val="00EB7163"/>
    <w:rsid w:val="00EB7440"/>
    <w:rsid w:val="00EB78D7"/>
    <w:rsid w:val="00EB7AA6"/>
    <w:rsid w:val="00EC02E3"/>
    <w:rsid w:val="00EC0761"/>
    <w:rsid w:val="00EC0A67"/>
    <w:rsid w:val="00EC0C90"/>
    <w:rsid w:val="00EC1129"/>
    <w:rsid w:val="00EC1621"/>
    <w:rsid w:val="00EC1631"/>
    <w:rsid w:val="00EC1984"/>
    <w:rsid w:val="00EC19E5"/>
    <w:rsid w:val="00EC1AF4"/>
    <w:rsid w:val="00EC2223"/>
    <w:rsid w:val="00EC2A64"/>
    <w:rsid w:val="00EC2E72"/>
    <w:rsid w:val="00EC5476"/>
    <w:rsid w:val="00EC5788"/>
    <w:rsid w:val="00EC5999"/>
    <w:rsid w:val="00EC5A93"/>
    <w:rsid w:val="00EC6745"/>
    <w:rsid w:val="00EC6EE7"/>
    <w:rsid w:val="00EC7A20"/>
    <w:rsid w:val="00ED040E"/>
    <w:rsid w:val="00ED0753"/>
    <w:rsid w:val="00ED07CD"/>
    <w:rsid w:val="00ED1F46"/>
    <w:rsid w:val="00ED2EA8"/>
    <w:rsid w:val="00ED2EA9"/>
    <w:rsid w:val="00ED31CC"/>
    <w:rsid w:val="00ED3450"/>
    <w:rsid w:val="00ED3961"/>
    <w:rsid w:val="00ED459F"/>
    <w:rsid w:val="00ED5493"/>
    <w:rsid w:val="00ED5679"/>
    <w:rsid w:val="00ED5C46"/>
    <w:rsid w:val="00ED684D"/>
    <w:rsid w:val="00ED6DB9"/>
    <w:rsid w:val="00ED7DF9"/>
    <w:rsid w:val="00EE00A3"/>
    <w:rsid w:val="00EE02A9"/>
    <w:rsid w:val="00EE0D7A"/>
    <w:rsid w:val="00EE1B90"/>
    <w:rsid w:val="00EE1C89"/>
    <w:rsid w:val="00EE242B"/>
    <w:rsid w:val="00EE2A1C"/>
    <w:rsid w:val="00EE2D88"/>
    <w:rsid w:val="00EE362E"/>
    <w:rsid w:val="00EE43C9"/>
    <w:rsid w:val="00EE4617"/>
    <w:rsid w:val="00EE5978"/>
    <w:rsid w:val="00EE6678"/>
    <w:rsid w:val="00EE6E83"/>
    <w:rsid w:val="00EE7544"/>
    <w:rsid w:val="00EE785B"/>
    <w:rsid w:val="00EE7A5E"/>
    <w:rsid w:val="00EE7AC8"/>
    <w:rsid w:val="00EE7E8D"/>
    <w:rsid w:val="00EF03CA"/>
    <w:rsid w:val="00EF06DC"/>
    <w:rsid w:val="00EF0C51"/>
    <w:rsid w:val="00EF10D0"/>
    <w:rsid w:val="00EF16FC"/>
    <w:rsid w:val="00EF1A4E"/>
    <w:rsid w:val="00EF1B55"/>
    <w:rsid w:val="00EF1E8F"/>
    <w:rsid w:val="00EF21FD"/>
    <w:rsid w:val="00EF2809"/>
    <w:rsid w:val="00EF2860"/>
    <w:rsid w:val="00EF2DD3"/>
    <w:rsid w:val="00EF2FD5"/>
    <w:rsid w:val="00EF33A1"/>
    <w:rsid w:val="00EF46AE"/>
    <w:rsid w:val="00EF4D17"/>
    <w:rsid w:val="00EF5531"/>
    <w:rsid w:val="00EF5858"/>
    <w:rsid w:val="00EF5B95"/>
    <w:rsid w:val="00EF615F"/>
    <w:rsid w:val="00EF61F8"/>
    <w:rsid w:val="00EF696B"/>
    <w:rsid w:val="00EF69D8"/>
    <w:rsid w:val="00EF6A4E"/>
    <w:rsid w:val="00EF6D47"/>
    <w:rsid w:val="00EF6EE9"/>
    <w:rsid w:val="00EF79FD"/>
    <w:rsid w:val="00EF7D92"/>
    <w:rsid w:val="00F010EB"/>
    <w:rsid w:val="00F0165D"/>
    <w:rsid w:val="00F02481"/>
    <w:rsid w:val="00F03534"/>
    <w:rsid w:val="00F03F41"/>
    <w:rsid w:val="00F041C5"/>
    <w:rsid w:val="00F0557B"/>
    <w:rsid w:val="00F05D6B"/>
    <w:rsid w:val="00F0670C"/>
    <w:rsid w:val="00F0680A"/>
    <w:rsid w:val="00F06932"/>
    <w:rsid w:val="00F06BAA"/>
    <w:rsid w:val="00F0781E"/>
    <w:rsid w:val="00F0796C"/>
    <w:rsid w:val="00F07C77"/>
    <w:rsid w:val="00F105A1"/>
    <w:rsid w:val="00F1072A"/>
    <w:rsid w:val="00F107C3"/>
    <w:rsid w:val="00F10B5B"/>
    <w:rsid w:val="00F11233"/>
    <w:rsid w:val="00F11914"/>
    <w:rsid w:val="00F11DF0"/>
    <w:rsid w:val="00F12748"/>
    <w:rsid w:val="00F12D96"/>
    <w:rsid w:val="00F12DC3"/>
    <w:rsid w:val="00F13788"/>
    <w:rsid w:val="00F14078"/>
    <w:rsid w:val="00F14C0A"/>
    <w:rsid w:val="00F15379"/>
    <w:rsid w:val="00F16C66"/>
    <w:rsid w:val="00F17764"/>
    <w:rsid w:val="00F17C5E"/>
    <w:rsid w:val="00F17E4D"/>
    <w:rsid w:val="00F20153"/>
    <w:rsid w:val="00F2019A"/>
    <w:rsid w:val="00F20E54"/>
    <w:rsid w:val="00F20E71"/>
    <w:rsid w:val="00F21B2F"/>
    <w:rsid w:val="00F2222C"/>
    <w:rsid w:val="00F22C90"/>
    <w:rsid w:val="00F238FA"/>
    <w:rsid w:val="00F23FCA"/>
    <w:rsid w:val="00F247F9"/>
    <w:rsid w:val="00F24848"/>
    <w:rsid w:val="00F2523E"/>
    <w:rsid w:val="00F25B5A"/>
    <w:rsid w:val="00F26E59"/>
    <w:rsid w:val="00F27030"/>
    <w:rsid w:val="00F27CBD"/>
    <w:rsid w:val="00F30485"/>
    <w:rsid w:val="00F30CEF"/>
    <w:rsid w:val="00F30F36"/>
    <w:rsid w:val="00F3119F"/>
    <w:rsid w:val="00F3138B"/>
    <w:rsid w:val="00F313C4"/>
    <w:rsid w:val="00F3150C"/>
    <w:rsid w:val="00F31D55"/>
    <w:rsid w:val="00F320E7"/>
    <w:rsid w:val="00F3245B"/>
    <w:rsid w:val="00F327FC"/>
    <w:rsid w:val="00F329D8"/>
    <w:rsid w:val="00F32A68"/>
    <w:rsid w:val="00F32AA3"/>
    <w:rsid w:val="00F33650"/>
    <w:rsid w:val="00F33F10"/>
    <w:rsid w:val="00F34F3B"/>
    <w:rsid w:val="00F3560A"/>
    <w:rsid w:val="00F35707"/>
    <w:rsid w:val="00F360DE"/>
    <w:rsid w:val="00F36342"/>
    <w:rsid w:val="00F36A32"/>
    <w:rsid w:val="00F36C25"/>
    <w:rsid w:val="00F378FC"/>
    <w:rsid w:val="00F37AE6"/>
    <w:rsid w:val="00F40152"/>
    <w:rsid w:val="00F40369"/>
    <w:rsid w:val="00F40C24"/>
    <w:rsid w:val="00F4186A"/>
    <w:rsid w:val="00F426D4"/>
    <w:rsid w:val="00F43B12"/>
    <w:rsid w:val="00F43BAF"/>
    <w:rsid w:val="00F443FD"/>
    <w:rsid w:val="00F44918"/>
    <w:rsid w:val="00F450D9"/>
    <w:rsid w:val="00F4543D"/>
    <w:rsid w:val="00F45988"/>
    <w:rsid w:val="00F459E9"/>
    <w:rsid w:val="00F45C8C"/>
    <w:rsid w:val="00F467AA"/>
    <w:rsid w:val="00F46D0E"/>
    <w:rsid w:val="00F4775C"/>
    <w:rsid w:val="00F50961"/>
    <w:rsid w:val="00F509F6"/>
    <w:rsid w:val="00F50A09"/>
    <w:rsid w:val="00F51136"/>
    <w:rsid w:val="00F525F4"/>
    <w:rsid w:val="00F531C4"/>
    <w:rsid w:val="00F537A8"/>
    <w:rsid w:val="00F53A22"/>
    <w:rsid w:val="00F53C85"/>
    <w:rsid w:val="00F5497E"/>
    <w:rsid w:val="00F54ADC"/>
    <w:rsid w:val="00F54C6F"/>
    <w:rsid w:val="00F54E48"/>
    <w:rsid w:val="00F550BF"/>
    <w:rsid w:val="00F55C15"/>
    <w:rsid w:val="00F55C19"/>
    <w:rsid w:val="00F57241"/>
    <w:rsid w:val="00F574B1"/>
    <w:rsid w:val="00F57E62"/>
    <w:rsid w:val="00F60175"/>
    <w:rsid w:val="00F605B5"/>
    <w:rsid w:val="00F60F60"/>
    <w:rsid w:val="00F614CF"/>
    <w:rsid w:val="00F615AF"/>
    <w:rsid w:val="00F61808"/>
    <w:rsid w:val="00F61CEF"/>
    <w:rsid w:val="00F61FD1"/>
    <w:rsid w:val="00F62565"/>
    <w:rsid w:val="00F62B7C"/>
    <w:rsid w:val="00F6422A"/>
    <w:rsid w:val="00F6423E"/>
    <w:rsid w:val="00F64A48"/>
    <w:rsid w:val="00F64F8F"/>
    <w:rsid w:val="00F65411"/>
    <w:rsid w:val="00F654F7"/>
    <w:rsid w:val="00F65A5E"/>
    <w:rsid w:val="00F66006"/>
    <w:rsid w:val="00F660F2"/>
    <w:rsid w:val="00F666FD"/>
    <w:rsid w:val="00F66746"/>
    <w:rsid w:val="00F66DA9"/>
    <w:rsid w:val="00F67961"/>
    <w:rsid w:val="00F67B4B"/>
    <w:rsid w:val="00F67ED4"/>
    <w:rsid w:val="00F71174"/>
    <w:rsid w:val="00F7153F"/>
    <w:rsid w:val="00F71C4C"/>
    <w:rsid w:val="00F72147"/>
    <w:rsid w:val="00F7253E"/>
    <w:rsid w:val="00F72B74"/>
    <w:rsid w:val="00F7375E"/>
    <w:rsid w:val="00F73C7C"/>
    <w:rsid w:val="00F742E6"/>
    <w:rsid w:val="00F74762"/>
    <w:rsid w:val="00F749C5"/>
    <w:rsid w:val="00F762F9"/>
    <w:rsid w:val="00F76970"/>
    <w:rsid w:val="00F76DCA"/>
    <w:rsid w:val="00F77009"/>
    <w:rsid w:val="00F775A7"/>
    <w:rsid w:val="00F775CB"/>
    <w:rsid w:val="00F777BE"/>
    <w:rsid w:val="00F77BCC"/>
    <w:rsid w:val="00F800FD"/>
    <w:rsid w:val="00F8024F"/>
    <w:rsid w:val="00F80FB9"/>
    <w:rsid w:val="00F82285"/>
    <w:rsid w:val="00F824FA"/>
    <w:rsid w:val="00F82E4F"/>
    <w:rsid w:val="00F839D7"/>
    <w:rsid w:val="00F83ACC"/>
    <w:rsid w:val="00F83F73"/>
    <w:rsid w:val="00F85230"/>
    <w:rsid w:val="00F8696C"/>
    <w:rsid w:val="00F90D11"/>
    <w:rsid w:val="00F916FC"/>
    <w:rsid w:val="00F92462"/>
    <w:rsid w:val="00F93352"/>
    <w:rsid w:val="00F93957"/>
    <w:rsid w:val="00F93B01"/>
    <w:rsid w:val="00F93CDD"/>
    <w:rsid w:val="00F942B2"/>
    <w:rsid w:val="00F958D9"/>
    <w:rsid w:val="00F95C86"/>
    <w:rsid w:val="00F95CA8"/>
    <w:rsid w:val="00F95FD2"/>
    <w:rsid w:val="00F96222"/>
    <w:rsid w:val="00F96462"/>
    <w:rsid w:val="00F9657D"/>
    <w:rsid w:val="00F97AC1"/>
    <w:rsid w:val="00FA025D"/>
    <w:rsid w:val="00FA0B4C"/>
    <w:rsid w:val="00FA0D8C"/>
    <w:rsid w:val="00FA162B"/>
    <w:rsid w:val="00FA1FB9"/>
    <w:rsid w:val="00FA2389"/>
    <w:rsid w:val="00FA2CE1"/>
    <w:rsid w:val="00FA3404"/>
    <w:rsid w:val="00FA3752"/>
    <w:rsid w:val="00FA472B"/>
    <w:rsid w:val="00FA47A2"/>
    <w:rsid w:val="00FA4959"/>
    <w:rsid w:val="00FA4D51"/>
    <w:rsid w:val="00FA5513"/>
    <w:rsid w:val="00FA66B7"/>
    <w:rsid w:val="00FB1129"/>
    <w:rsid w:val="00FB11D3"/>
    <w:rsid w:val="00FB26BB"/>
    <w:rsid w:val="00FB37E8"/>
    <w:rsid w:val="00FB470E"/>
    <w:rsid w:val="00FB483E"/>
    <w:rsid w:val="00FB4884"/>
    <w:rsid w:val="00FB4BE3"/>
    <w:rsid w:val="00FB4C21"/>
    <w:rsid w:val="00FB6165"/>
    <w:rsid w:val="00FB6371"/>
    <w:rsid w:val="00FC00FB"/>
    <w:rsid w:val="00FC020B"/>
    <w:rsid w:val="00FC083E"/>
    <w:rsid w:val="00FC304B"/>
    <w:rsid w:val="00FC46E2"/>
    <w:rsid w:val="00FC4724"/>
    <w:rsid w:val="00FC490B"/>
    <w:rsid w:val="00FC4B76"/>
    <w:rsid w:val="00FC55BD"/>
    <w:rsid w:val="00FC6215"/>
    <w:rsid w:val="00FC7470"/>
    <w:rsid w:val="00FC7D42"/>
    <w:rsid w:val="00FC7F54"/>
    <w:rsid w:val="00FD0816"/>
    <w:rsid w:val="00FD111D"/>
    <w:rsid w:val="00FD1815"/>
    <w:rsid w:val="00FD1900"/>
    <w:rsid w:val="00FD1CA5"/>
    <w:rsid w:val="00FD1DA3"/>
    <w:rsid w:val="00FD1E1C"/>
    <w:rsid w:val="00FD30EB"/>
    <w:rsid w:val="00FD361B"/>
    <w:rsid w:val="00FD3705"/>
    <w:rsid w:val="00FD3A30"/>
    <w:rsid w:val="00FD3C23"/>
    <w:rsid w:val="00FD3D53"/>
    <w:rsid w:val="00FD411A"/>
    <w:rsid w:val="00FD49DE"/>
    <w:rsid w:val="00FD4DA5"/>
    <w:rsid w:val="00FD5C7C"/>
    <w:rsid w:val="00FD6044"/>
    <w:rsid w:val="00FD6E37"/>
    <w:rsid w:val="00FD7550"/>
    <w:rsid w:val="00FD7F65"/>
    <w:rsid w:val="00FE0C97"/>
    <w:rsid w:val="00FE13C4"/>
    <w:rsid w:val="00FE1CE9"/>
    <w:rsid w:val="00FE28BC"/>
    <w:rsid w:val="00FE2F66"/>
    <w:rsid w:val="00FE2FE9"/>
    <w:rsid w:val="00FE3003"/>
    <w:rsid w:val="00FE3065"/>
    <w:rsid w:val="00FE39B5"/>
    <w:rsid w:val="00FE3B73"/>
    <w:rsid w:val="00FE3BC1"/>
    <w:rsid w:val="00FE3D76"/>
    <w:rsid w:val="00FE425E"/>
    <w:rsid w:val="00FE444C"/>
    <w:rsid w:val="00FE4D7B"/>
    <w:rsid w:val="00FE5AD7"/>
    <w:rsid w:val="00FE6D6F"/>
    <w:rsid w:val="00FE778B"/>
    <w:rsid w:val="00FE783D"/>
    <w:rsid w:val="00FE7EAE"/>
    <w:rsid w:val="00FF06D2"/>
    <w:rsid w:val="00FF0BFD"/>
    <w:rsid w:val="00FF0C34"/>
    <w:rsid w:val="00FF0EB0"/>
    <w:rsid w:val="00FF1A21"/>
    <w:rsid w:val="00FF1AD0"/>
    <w:rsid w:val="00FF1F9C"/>
    <w:rsid w:val="00FF2038"/>
    <w:rsid w:val="00FF2269"/>
    <w:rsid w:val="00FF2745"/>
    <w:rsid w:val="00FF2820"/>
    <w:rsid w:val="00FF2C50"/>
    <w:rsid w:val="00FF51C8"/>
    <w:rsid w:val="00FF58C5"/>
    <w:rsid w:val="00FF6EA1"/>
    <w:rsid w:val="00FF6F5A"/>
    <w:rsid w:val="00FF724F"/>
    <w:rsid w:val="00FF74D9"/>
    <w:rsid w:val="00FF7FE0"/>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10A2E0"/>
  <w15:docId w15:val="{D36486B0-B555-4B96-814D-E97B5E04A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fa-IR"/>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uiPriority="9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iPriority="99"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99" w:unhideWhenUsed="1"/>
    <w:lsdException w:name="Table Grid 4" w:semiHidden="1" w:uiPriority="99"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612"/>
    <w:rPr>
      <w:sz w:val="24"/>
      <w:szCs w:val="24"/>
      <w:lang w:bidi="ar-SA"/>
    </w:rPr>
  </w:style>
  <w:style w:type="paragraph" w:styleId="Heading1">
    <w:name w:val="heading 1"/>
    <w:aliases w:val="فهرست,تیتر یک,تیتر اصلی,Heading 1 Char1 Char,Heading 1 Char Char Char,Heading 1 Char1 Char Char Char1,Heading 1 Char Char Char Char Char Char,Heading 1 Char1 Char1 Char,Heading 1 Char Char Char1 Char,Heading 1 Char1 Char Char Char Char"/>
    <w:basedOn w:val="Normal"/>
    <w:next w:val="Normal"/>
    <w:link w:val="Heading1Char"/>
    <w:autoRedefine/>
    <w:uiPriority w:val="9"/>
    <w:qFormat/>
    <w:rsid w:val="0024720C"/>
    <w:pPr>
      <w:keepNext/>
      <w:tabs>
        <w:tab w:val="right" w:pos="8979"/>
      </w:tabs>
      <w:bidi/>
      <w:spacing w:before="240" w:after="240" w:line="276" w:lineRule="auto"/>
      <w:outlineLvl w:val="0"/>
    </w:pPr>
    <w:rPr>
      <w:rFonts w:eastAsia="B Nazanin" w:cs="B Nazanin"/>
      <w:b/>
      <w:bCs/>
      <w:kern w:val="32"/>
      <w:sz w:val="32"/>
      <w:szCs w:val="32"/>
      <w:lang w:bidi="fa-IR"/>
    </w:rPr>
  </w:style>
  <w:style w:type="paragraph" w:styleId="Heading2">
    <w:name w:val="heading 2"/>
    <w:aliases w:val="جدول فهرست,تیتر دو,تیتر فرعی,Head 2"/>
    <w:basedOn w:val="Normal"/>
    <w:next w:val="Normal"/>
    <w:link w:val="Heading2Char"/>
    <w:autoRedefine/>
    <w:uiPriority w:val="9"/>
    <w:unhideWhenUsed/>
    <w:qFormat/>
    <w:rsid w:val="00573ED7"/>
    <w:pPr>
      <w:keepNext/>
      <w:keepLines/>
      <w:widowControl w:val="0"/>
      <w:bidi/>
      <w:spacing w:before="200" w:line="276" w:lineRule="auto"/>
      <w:ind w:left="576" w:hanging="576"/>
      <w:jc w:val="center"/>
      <w:outlineLvl w:val="1"/>
    </w:pPr>
    <w:rPr>
      <w:rFonts w:ascii="B Nazanin" w:eastAsia="B Nazanin" w:hAnsi="B Nazanin" w:cs="B Nazanin"/>
      <w:lang w:bidi="fa-IR"/>
    </w:rPr>
  </w:style>
  <w:style w:type="paragraph" w:styleId="Heading3">
    <w:name w:val="heading 3"/>
    <w:aliases w:val="فهرست جدول,تیتر 3,گفتار,تیتر سه,عنوان زیر بخش,فرعی 3,تیتر3,H3,Chap Title,Head 3,Heading 3 Char Char,Heading 3 Char Char Char Char"/>
    <w:basedOn w:val="Normal"/>
    <w:next w:val="Heading2"/>
    <w:link w:val="Heading3Char"/>
    <w:autoRedefine/>
    <w:uiPriority w:val="99"/>
    <w:qFormat/>
    <w:rsid w:val="003B5603"/>
    <w:pPr>
      <w:bidi/>
      <w:spacing w:before="100" w:beforeAutospacing="1" w:after="100" w:afterAutospacing="1"/>
      <w:jc w:val="center"/>
      <w:outlineLvl w:val="2"/>
    </w:pPr>
    <w:rPr>
      <w:rFonts w:ascii="B Nazanin" w:eastAsia="B Nazanin" w:hAnsi="B Nazanin" w:cs="B Nazanin"/>
      <w:b/>
      <w:lang w:eastAsia="ja-JP"/>
    </w:rPr>
  </w:style>
  <w:style w:type="paragraph" w:styleId="Heading4">
    <w:name w:val="heading 4"/>
    <w:aliases w:val="figure,تیتر 4,تیتر چهار,Heading 4 Char Char Char Char Char Char Char Char Char Char Char Char,Heading 41 Char Char Char Char Char Char Char,Heading 41 Char Char Char Char Char Char Char Char Char Char"/>
    <w:basedOn w:val="Normal"/>
    <w:next w:val="Normal"/>
    <w:link w:val="Heading4Char"/>
    <w:uiPriority w:val="9"/>
    <w:unhideWhenUsed/>
    <w:qFormat/>
    <w:rsid w:val="00B8216E"/>
    <w:pPr>
      <w:keepNext/>
      <w:keepLines/>
      <w:widowControl w:val="0"/>
      <w:bidi/>
      <w:spacing w:before="200" w:line="276" w:lineRule="auto"/>
      <w:ind w:left="864" w:hanging="864"/>
      <w:outlineLvl w:val="3"/>
    </w:pPr>
    <w:rPr>
      <w:rFonts w:asciiTheme="majorHAnsi" w:eastAsiaTheme="majorEastAsia" w:hAnsiTheme="majorHAnsi" w:cstheme="majorBidi"/>
      <w:b/>
      <w:bCs/>
      <w:i/>
      <w:iCs/>
      <w:color w:val="4F81BD" w:themeColor="accent1"/>
      <w:sz w:val="22"/>
      <w:szCs w:val="22"/>
      <w:lang w:bidi="fa-IR"/>
    </w:rPr>
  </w:style>
  <w:style w:type="paragraph" w:styleId="Heading5">
    <w:name w:val="heading 5"/>
    <w:aliases w:val="table,تیتر پنج"/>
    <w:basedOn w:val="Normal"/>
    <w:next w:val="Normal"/>
    <w:link w:val="Heading5Char"/>
    <w:uiPriority w:val="9"/>
    <w:unhideWhenUsed/>
    <w:qFormat/>
    <w:rsid w:val="00B8216E"/>
    <w:pPr>
      <w:keepNext/>
      <w:keepLines/>
      <w:widowControl w:val="0"/>
      <w:bidi/>
      <w:spacing w:before="200" w:line="276" w:lineRule="auto"/>
      <w:ind w:left="1008" w:hanging="1008"/>
      <w:outlineLvl w:val="4"/>
    </w:pPr>
    <w:rPr>
      <w:rFonts w:asciiTheme="majorHAnsi" w:eastAsiaTheme="majorEastAsia" w:hAnsiTheme="majorHAnsi" w:cstheme="majorBidi"/>
      <w:color w:val="243F60" w:themeColor="accent1" w:themeShade="7F"/>
      <w:sz w:val="22"/>
      <w:szCs w:val="22"/>
      <w:lang w:bidi="fa-IR"/>
    </w:rPr>
  </w:style>
  <w:style w:type="paragraph" w:styleId="Heading6">
    <w:name w:val="heading 6"/>
    <w:basedOn w:val="Normal"/>
    <w:next w:val="Normal"/>
    <w:link w:val="Heading6Char"/>
    <w:uiPriority w:val="9"/>
    <w:unhideWhenUsed/>
    <w:qFormat/>
    <w:rsid w:val="00B8216E"/>
    <w:pPr>
      <w:keepNext/>
      <w:keepLines/>
      <w:widowControl w:val="0"/>
      <w:bidi/>
      <w:spacing w:before="200" w:line="276" w:lineRule="auto"/>
      <w:ind w:left="1152" w:hanging="1152"/>
      <w:outlineLvl w:val="5"/>
    </w:pPr>
    <w:rPr>
      <w:rFonts w:asciiTheme="majorHAnsi" w:eastAsiaTheme="majorEastAsia" w:hAnsiTheme="majorHAnsi" w:cstheme="majorBidi"/>
      <w:i/>
      <w:iCs/>
      <w:color w:val="243F60" w:themeColor="accent1" w:themeShade="7F"/>
      <w:sz w:val="22"/>
      <w:szCs w:val="22"/>
      <w:lang w:bidi="fa-IR"/>
    </w:rPr>
  </w:style>
  <w:style w:type="paragraph" w:styleId="Heading7">
    <w:name w:val="heading 7"/>
    <w:basedOn w:val="Normal"/>
    <w:next w:val="Normal"/>
    <w:link w:val="Heading7Char"/>
    <w:uiPriority w:val="9"/>
    <w:unhideWhenUsed/>
    <w:qFormat/>
    <w:rsid w:val="00B8216E"/>
    <w:pPr>
      <w:keepNext/>
      <w:keepLines/>
      <w:widowControl w:val="0"/>
      <w:bidi/>
      <w:spacing w:before="200" w:line="276" w:lineRule="auto"/>
      <w:ind w:left="1296" w:hanging="1296"/>
      <w:outlineLvl w:val="6"/>
    </w:pPr>
    <w:rPr>
      <w:rFonts w:asciiTheme="majorHAnsi" w:eastAsiaTheme="majorEastAsia" w:hAnsiTheme="majorHAnsi" w:cstheme="majorBidi"/>
      <w:i/>
      <w:iCs/>
      <w:color w:val="404040" w:themeColor="text1" w:themeTint="BF"/>
      <w:sz w:val="22"/>
      <w:szCs w:val="22"/>
      <w:lang w:bidi="fa-IR"/>
    </w:rPr>
  </w:style>
  <w:style w:type="paragraph" w:styleId="Heading8">
    <w:name w:val="heading 8"/>
    <w:basedOn w:val="Normal"/>
    <w:next w:val="Normal"/>
    <w:link w:val="Heading8Char"/>
    <w:uiPriority w:val="9"/>
    <w:unhideWhenUsed/>
    <w:qFormat/>
    <w:rsid w:val="00B8216E"/>
    <w:pPr>
      <w:keepNext/>
      <w:keepLines/>
      <w:widowControl w:val="0"/>
      <w:bidi/>
      <w:spacing w:before="200" w:line="276" w:lineRule="auto"/>
      <w:ind w:left="1440" w:hanging="1440"/>
      <w:outlineLvl w:val="7"/>
    </w:pPr>
    <w:rPr>
      <w:rFonts w:asciiTheme="majorHAnsi" w:eastAsiaTheme="majorEastAsia" w:hAnsiTheme="majorHAnsi" w:cstheme="majorBidi"/>
      <w:color w:val="404040" w:themeColor="text1" w:themeTint="BF"/>
      <w:sz w:val="20"/>
      <w:szCs w:val="20"/>
      <w:lang w:bidi="fa-IR"/>
    </w:rPr>
  </w:style>
  <w:style w:type="paragraph" w:styleId="Heading9">
    <w:name w:val="heading 9"/>
    <w:aliases w:val="تیتر"/>
    <w:basedOn w:val="Normal"/>
    <w:next w:val="Normal"/>
    <w:link w:val="Heading9Char"/>
    <w:uiPriority w:val="9"/>
    <w:unhideWhenUsed/>
    <w:qFormat/>
    <w:rsid w:val="00B8216E"/>
    <w:pPr>
      <w:keepNext/>
      <w:keepLines/>
      <w:widowControl w:val="0"/>
      <w:bidi/>
      <w:spacing w:before="200" w:line="276" w:lineRule="auto"/>
      <w:ind w:left="1584" w:hanging="1584"/>
      <w:outlineLvl w:val="8"/>
    </w:pPr>
    <w:rPr>
      <w:rFonts w:asciiTheme="majorHAnsi" w:eastAsiaTheme="majorEastAsia" w:hAnsiTheme="majorHAnsi" w:cstheme="majorBidi"/>
      <w:i/>
      <w:iCs/>
      <w:color w:val="404040" w:themeColor="text1" w:themeTint="BF"/>
      <w:sz w:val="20"/>
      <w:szCs w:val="20"/>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rsid w:val="00EC1AF4"/>
    <w:pPr>
      <w:spacing w:before="100" w:beforeAutospacing="1" w:after="100" w:afterAutospacing="1"/>
    </w:pPr>
  </w:style>
  <w:style w:type="paragraph" w:styleId="Footer">
    <w:name w:val="footer"/>
    <w:basedOn w:val="Normal"/>
    <w:link w:val="FooterChar"/>
    <w:uiPriority w:val="99"/>
    <w:rsid w:val="006F6987"/>
    <w:pPr>
      <w:tabs>
        <w:tab w:val="center" w:pos="4320"/>
        <w:tab w:val="right" w:pos="8640"/>
      </w:tabs>
    </w:pPr>
  </w:style>
  <w:style w:type="character" w:styleId="PageNumber">
    <w:name w:val="page number"/>
    <w:basedOn w:val="DefaultParagraphFont"/>
    <w:rsid w:val="006F6987"/>
  </w:style>
  <w:style w:type="paragraph" w:styleId="Header">
    <w:name w:val="header"/>
    <w:basedOn w:val="Normal"/>
    <w:link w:val="HeaderChar"/>
    <w:uiPriority w:val="99"/>
    <w:rsid w:val="006F6987"/>
    <w:pPr>
      <w:tabs>
        <w:tab w:val="center" w:pos="4320"/>
        <w:tab w:val="right" w:pos="8640"/>
      </w:tabs>
    </w:pPr>
  </w:style>
  <w:style w:type="paragraph" w:styleId="FootnoteText">
    <w:name w:val="footnote text"/>
    <w:aliases w:val=" Char,Char Char,متن زيرنويس,Footnote Text Char1,Footnote Text Char Char,Footnote Text Char1 Char1 Char,Footnote Text Char Char Char1 Char,Footnote Text Char1 Char1 Char Char Char,Footnote Text Char Char Char1 Char Char Char,Char,پاورقي"/>
    <w:basedOn w:val="Normal"/>
    <w:link w:val="FootnoteTextChar"/>
    <w:qFormat/>
    <w:rsid w:val="002D507D"/>
    <w:rPr>
      <w:sz w:val="20"/>
      <w:szCs w:val="20"/>
    </w:rPr>
  </w:style>
  <w:style w:type="character" w:styleId="FootnoteReference">
    <w:name w:val="footnote reference"/>
    <w:aliases w:val="پاورقی,شماره زيرنويس,Omid Footnote,مرجع پاورقي,Footnote,Char Char1 Char,زيرنويس,شماره زيرنويس1,شماره زيرنويس2,شماره زيرنويس3,شماره زيرنويس11,شماره زيرنويس21,شماره زيرنويس4,شماره زيرنويس12,شماره زيرنويس22,شماره زيرنويس5,شماره زيرنويس13"/>
    <w:basedOn w:val="DefaultParagraphFont"/>
    <w:uiPriority w:val="99"/>
    <w:qFormat/>
    <w:rsid w:val="002D507D"/>
    <w:rPr>
      <w:vertAlign w:val="superscript"/>
    </w:rPr>
  </w:style>
  <w:style w:type="table" w:styleId="TableGrid">
    <w:name w:val="Table Grid"/>
    <w:basedOn w:val="TableNormal"/>
    <w:rsid w:val="002053A1"/>
    <w:pPr>
      <w:bidi/>
    </w:pPr>
    <w:tblP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
  </w:style>
  <w:style w:type="character" w:styleId="Emphasis">
    <w:name w:val="Emphasis"/>
    <w:basedOn w:val="DefaultParagraphFont"/>
    <w:uiPriority w:val="20"/>
    <w:qFormat/>
    <w:rsid w:val="00F800FD"/>
    <w:rPr>
      <w:i/>
      <w:iCs/>
    </w:rPr>
  </w:style>
  <w:style w:type="character" w:customStyle="1" w:styleId="st">
    <w:name w:val="st"/>
    <w:basedOn w:val="DefaultParagraphFont"/>
    <w:rsid w:val="005D74C5"/>
  </w:style>
  <w:style w:type="character" w:styleId="Hyperlink">
    <w:name w:val="Hyperlink"/>
    <w:basedOn w:val="DefaultParagraphFont"/>
    <w:uiPriority w:val="99"/>
    <w:rsid w:val="005D74C5"/>
    <w:rPr>
      <w:color w:val="0000FF"/>
      <w:u w:val="single"/>
    </w:rPr>
  </w:style>
  <w:style w:type="paragraph" w:styleId="ListParagraph">
    <w:name w:val="List Paragraph"/>
    <w:aliases w:val="1body"/>
    <w:basedOn w:val="Normal"/>
    <w:link w:val="ListParagraphChar"/>
    <w:uiPriority w:val="34"/>
    <w:qFormat/>
    <w:rsid w:val="005D74C5"/>
    <w:pPr>
      <w:spacing w:after="200" w:line="276" w:lineRule="auto"/>
      <w:ind w:left="720"/>
    </w:pPr>
    <w:rPr>
      <w:rFonts w:ascii="Calibri" w:hAnsi="Calibri" w:cs="Arial"/>
      <w:sz w:val="22"/>
      <w:szCs w:val="22"/>
    </w:rPr>
  </w:style>
  <w:style w:type="character" w:customStyle="1" w:styleId="HeaderChar">
    <w:name w:val="Header Char"/>
    <w:basedOn w:val="DefaultParagraphFont"/>
    <w:link w:val="Header"/>
    <w:uiPriority w:val="99"/>
    <w:rsid w:val="005D74C5"/>
    <w:rPr>
      <w:sz w:val="24"/>
      <w:szCs w:val="24"/>
      <w:lang w:val="en-US" w:eastAsia="en-US" w:bidi="ar-SA"/>
    </w:rPr>
  </w:style>
  <w:style w:type="character" w:customStyle="1" w:styleId="FooterChar">
    <w:name w:val="Footer Char"/>
    <w:basedOn w:val="DefaultParagraphFont"/>
    <w:link w:val="Footer"/>
    <w:uiPriority w:val="99"/>
    <w:rsid w:val="005D74C5"/>
    <w:rPr>
      <w:sz w:val="24"/>
      <w:szCs w:val="24"/>
      <w:lang w:val="en-US" w:eastAsia="en-US" w:bidi="ar-SA"/>
    </w:rPr>
  </w:style>
  <w:style w:type="character" w:customStyle="1" w:styleId="FootnoteTextChar">
    <w:name w:val="Footnote Text Char"/>
    <w:aliases w:val=" Char Char,Char Char Char,متن زيرنويس Char,Footnote Text Char1 Char,Footnote Text Char Char Char,Footnote Text Char1 Char1 Char Char,Footnote Text Char Char Char1 Char Char,Footnote Text Char1 Char1 Char Char Char Char,Char Char1"/>
    <w:basedOn w:val="DefaultParagraphFont"/>
    <w:link w:val="FootnoteText"/>
    <w:rsid w:val="005D74C5"/>
    <w:rPr>
      <w:lang w:val="en-US" w:eastAsia="en-US" w:bidi="ar-SA"/>
    </w:rPr>
  </w:style>
  <w:style w:type="paragraph" w:customStyle="1" w:styleId="Heading0">
    <w:name w:val="Heading 0"/>
    <w:basedOn w:val="Heading1"/>
    <w:rsid w:val="005D74C5"/>
    <w:rPr>
      <w:rFonts w:eastAsia="MS Mincho" w:cs="Nazanin"/>
      <w:sz w:val="26"/>
    </w:rPr>
  </w:style>
  <w:style w:type="paragraph" w:customStyle="1" w:styleId="REF">
    <w:name w:val="REF"/>
    <w:basedOn w:val="Normal"/>
    <w:rsid w:val="005D74C5"/>
    <w:pPr>
      <w:numPr>
        <w:numId w:val="1"/>
      </w:numPr>
      <w:bidi/>
      <w:jc w:val="both"/>
    </w:pPr>
    <w:rPr>
      <w:rFonts w:eastAsia="MS Mincho" w:cs="Nazanin"/>
      <w:sz w:val="18"/>
      <w:szCs w:val="20"/>
      <w:lang w:bidi="fa-IR"/>
    </w:rPr>
  </w:style>
  <w:style w:type="paragraph" w:customStyle="1" w:styleId="ENREF">
    <w:name w:val="EN_REF"/>
    <w:basedOn w:val="REF"/>
    <w:rsid w:val="005D74C5"/>
    <w:pPr>
      <w:bidi w:val="0"/>
    </w:pPr>
  </w:style>
  <w:style w:type="character" w:customStyle="1" w:styleId="hps">
    <w:name w:val="hps"/>
    <w:basedOn w:val="DefaultParagraphFont"/>
    <w:rsid w:val="005D74C5"/>
  </w:style>
  <w:style w:type="paragraph" w:styleId="Subtitle">
    <w:name w:val="Subtitle"/>
    <w:basedOn w:val="Normal"/>
    <w:link w:val="SubtitleChar"/>
    <w:qFormat/>
    <w:rsid w:val="005D74C5"/>
    <w:pPr>
      <w:bidi/>
      <w:jc w:val="center"/>
    </w:pPr>
    <w:rPr>
      <w:rFonts w:cs="B Zar"/>
      <w:sz w:val="28"/>
      <w:szCs w:val="28"/>
    </w:rPr>
  </w:style>
  <w:style w:type="paragraph" w:customStyle="1" w:styleId="Default">
    <w:name w:val="Default"/>
    <w:rsid w:val="005D74C5"/>
    <w:pPr>
      <w:autoSpaceDE w:val="0"/>
      <w:autoSpaceDN w:val="0"/>
      <w:adjustRightInd w:val="0"/>
    </w:pPr>
    <w:rPr>
      <w:rFonts w:ascii="Arial" w:hAnsi="Arial" w:cs="Arial"/>
      <w:color w:val="000000"/>
      <w:sz w:val="24"/>
      <w:szCs w:val="24"/>
      <w:lang w:bidi="ar-SA"/>
    </w:rPr>
  </w:style>
  <w:style w:type="character" w:customStyle="1" w:styleId="apple-converted-space">
    <w:name w:val="apple-converted-space"/>
    <w:basedOn w:val="DefaultParagraphFont"/>
    <w:rsid w:val="005D74C5"/>
  </w:style>
  <w:style w:type="paragraph" w:styleId="EndnoteText">
    <w:name w:val="endnote text"/>
    <w:basedOn w:val="Normal"/>
    <w:link w:val="EndnoteTextChar"/>
    <w:uiPriority w:val="99"/>
    <w:rsid w:val="005F6F08"/>
    <w:rPr>
      <w:sz w:val="20"/>
      <w:szCs w:val="20"/>
    </w:rPr>
  </w:style>
  <w:style w:type="character" w:customStyle="1" w:styleId="EndnoteTextChar">
    <w:name w:val="Endnote Text Char"/>
    <w:basedOn w:val="DefaultParagraphFont"/>
    <w:link w:val="EndnoteText"/>
    <w:uiPriority w:val="99"/>
    <w:rsid w:val="005F6F08"/>
    <w:rPr>
      <w:lang w:bidi="ar-SA"/>
    </w:rPr>
  </w:style>
  <w:style w:type="character" w:styleId="EndnoteReference">
    <w:name w:val="endnote reference"/>
    <w:basedOn w:val="DefaultParagraphFont"/>
    <w:uiPriority w:val="99"/>
    <w:rsid w:val="005F6F08"/>
    <w:rPr>
      <w:vertAlign w:val="superscript"/>
    </w:rPr>
  </w:style>
  <w:style w:type="paragraph" w:styleId="BalloonText">
    <w:name w:val="Balloon Text"/>
    <w:basedOn w:val="Normal"/>
    <w:link w:val="BalloonTextChar"/>
    <w:uiPriority w:val="99"/>
    <w:rsid w:val="0044511F"/>
    <w:rPr>
      <w:rFonts w:ascii="Tahoma" w:hAnsi="Tahoma" w:cs="Tahoma"/>
      <w:sz w:val="16"/>
      <w:szCs w:val="16"/>
    </w:rPr>
  </w:style>
  <w:style w:type="character" w:customStyle="1" w:styleId="BalloonTextChar">
    <w:name w:val="Balloon Text Char"/>
    <w:basedOn w:val="DefaultParagraphFont"/>
    <w:link w:val="BalloonText"/>
    <w:uiPriority w:val="99"/>
    <w:rsid w:val="0044511F"/>
    <w:rPr>
      <w:rFonts w:ascii="Tahoma" w:hAnsi="Tahoma" w:cs="Tahoma"/>
      <w:sz w:val="16"/>
      <w:szCs w:val="16"/>
      <w:lang w:bidi="ar-SA"/>
    </w:rPr>
  </w:style>
  <w:style w:type="character" w:styleId="PlaceholderText">
    <w:name w:val="Placeholder Text"/>
    <w:basedOn w:val="DefaultParagraphFont"/>
    <w:uiPriority w:val="99"/>
    <w:semiHidden/>
    <w:rsid w:val="0044511F"/>
    <w:rPr>
      <w:color w:val="808080"/>
    </w:rPr>
  </w:style>
  <w:style w:type="character" w:styleId="IntenseEmphasis">
    <w:name w:val="Intense Emphasis"/>
    <w:basedOn w:val="DefaultParagraphFont"/>
    <w:uiPriority w:val="21"/>
    <w:qFormat/>
    <w:rsid w:val="005D15E4"/>
    <w:rPr>
      <w:rFonts w:cs="B Lotus"/>
      <w:b/>
      <w:bCs/>
      <w:color w:val="17365D" w:themeColor="text2" w:themeShade="BF"/>
      <w:szCs w:val="30"/>
    </w:rPr>
  </w:style>
  <w:style w:type="character" w:customStyle="1" w:styleId="Heading2Char">
    <w:name w:val="Heading 2 Char"/>
    <w:aliases w:val="جدول فهرست Char,تیتر دو Char,تیتر فرعی Char,Head 2 Char"/>
    <w:basedOn w:val="DefaultParagraphFont"/>
    <w:link w:val="Heading2"/>
    <w:uiPriority w:val="9"/>
    <w:rsid w:val="00573ED7"/>
    <w:rPr>
      <w:rFonts w:ascii="B Nazanin" w:eastAsia="B Nazanin" w:hAnsi="B Nazanin" w:cs="B Nazanin"/>
      <w:sz w:val="24"/>
      <w:szCs w:val="24"/>
    </w:rPr>
  </w:style>
  <w:style w:type="character" w:customStyle="1" w:styleId="Heading4Char">
    <w:name w:val="Heading 4 Char"/>
    <w:aliases w:val="figure Char,تیتر 4 Char,تیتر چهار Char,Heading 4 Char Char Char Char Char Char Char Char Char Char Char Char Char,Heading 41 Char Char Char Char Char Char Char Char,Heading 41 Char Char Char Char Char Char Char Char Char Char Char"/>
    <w:basedOn w:val="DefaultParagraphFont"/>
    <w:link w:val="Heading4"/>
    <w:uiPriority w:val="9"/>
    <w:rsid w:val="00B8216E"/>
    <w:rPr>
      <w:rFonts w:asciiTheme="majorHAnsi" w:eastAsiaTheme="majorEastAsia" w:hAnsiTheme="majorHAnsi" w:cstheme="majorBidi"/>
      <w:b/>
      <w:bCs/>
      <w:i/>
      <w:iCs/>
      <w:color w:val="4F81BD" w:themeColor="accent1"/>
      <w:sz w:val="22"/>
      <w:szCs w:val="22"/>
    </w:rPr>
  </w:style>
  <w:style w:type="character" w:customStyle="1" w:styleId="Heading5Char">
    <w:name w:val="Heading 5 Char"/>
    <w:aliases w:val="table Char,تیتر پنج Char"/>
    <w:basedOn w:val="DefaultParagraphFont"/>
    <w:link w:val="Heading5"/>
    <w:uiPriority w:val="9"/>
    <w:rsid w:val="00B821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B821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B821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rsid w:val="00B8216E"/>
    <w:rPr>
      <w:rFonts w:asciiTheme="majorHAnsi" w:eastAsiaTheme="majorEastAsia" w:hAnsiTheme="majorHAnsi" w:cstheme="majorBidi"/>
      <w:color w:val="404040" w:themeColor="text1" w:themeTint="BF"/>
    </w:rPr>
  </w:style>
  <w:style w:type="character" w:customStyle="1" w:styleId="Heading9Char">
    <w:name w:val="Heading 9 Char"/>
    <w:aliases w:val="تیتر Char"/>
    <w:basedOn w:val="DefaultParagraphFont"/>
    <w:link w:val="Heading9"/>
    <w:uiPriority w:val="9"/>
    <w:rsid w:val="00B8216E"/>
    <w:rPr>
      <w:rFonts w:asciiTheme="majorHAnsi" w:eastAsiaTheme="majorEastAsia" w:hAnsiTheme="majorHAnsi" w:cstheme="majorBidi"/>
      <w:i/>
      <w:iCs/>
      <w:color w:val="404040" w:themeColor="text1" w:themeTint="BF"/>
    </w:rPr>
  </w:style>
  <w:style w:type="character" w:customStyle="1" w:styleId="Heading1Char">
    <w:name w:val="Heading 1 Char"/>
    <w:aliases w:val="فهرست Char,تیتر یک Char,تیتر اصلی Char,Heading 1 Char1 Char Char,Heading 1 Char Char Char Char,Heading 1 Char1 Char Char Char1 Char,Heading 1 Char Char Char Char Char Char Char,Heading 1 Char1 Char1 Char Char"/>
    <w:basedOn w:val="DefaultParagraphFont"/>
    <w:link w:val="Heading1"/>
    <w:uiPriority w:val="9"/>
    <w:rsid w:val="0024720C"/>
    <w:rPr>
      <w:rFonts w:eastAsia="B Nazanin" w:cs="B Nazanin"/>
      <w:b/>
      <w:bCs/>
      <w:kern w:val="32"/>
      <w:sz w:val="32"/>
      <w:szCs w:val="32"/>
    </w:rPr>
  </w:style>
  <w:style w:type="character" w:customStyle="1" w:styleId="Heading3Char">
    <w:name w:val="Heading 3 Char"/>
    <w:aliases w:val="فهرست جدول Char,تیتر 3 Char,گفتار Char,تیتر سه Char,عنوان زیر بخش Char,فرعی 3 Char,تیتر3 Char,H3 Char,Chap Title Char,Head 3 Char,Heading 3 Char Char Char,Heading 3 Char Char Char Char Char"/>
    <w:basedOn w:val="DefaultParagraphFont"/>
    <w:link w:val="Heading3"/>
    <w:uiPriority w:val="9"/>
    <w:rsid w:val="003B5603"/>
    <w:rPr>
      <w:rFonts w:ascii="B Nazanin" w:eastAsia="B Nazanin" w:hAnsi="B Nazanin" w:cs="B Nazanin"/>
      <w:b/>
      <w:sz w:val="24"/>
      <w:szCs w:val="24"/>
      <w:lang w:eastAsia="ja-JP" w:bidi="ar-SA"/>
    </w:rPr>
  </w:style>
  <w:style w:type="paragraph" w:styleId="BodyText">
    <w:name w:val="Body Text"/>
    <w:basedOn w:val="Normal"/>
    <w:link w:val="BodyTextChar"/>
    <w:uiPriority w:val="99"/>
    <w:unhideWhenUsed/>
    <w:rsid w:val="00B8216E"/>
    <w:pPr>
      <w:widowControl w:val="0"/>
      <w:bidi/>
      <w:spacing w:after="120" w:line="276" w:lineRule="auto"/>
    </w:pPr>
    <w:rPr>
      <w:rFonts w:asciiTheme="minorHAnsi" w:eastAsiaTheme="minorHAnsi" w:hAnsiTheme="minorHAnsi" w:cstheme="minorBidi"/>
      <w:sz w:val="22"/>
      <w:szCs w:val="22"/>
      <w:lang w:bidi="fa-IR"/>
    </w:rPr>
  </w:style>
  <w:style w:type="character" w:customStyle="1" w:styleId="BodyTextChar">
    <w:name w:val="Body Text Char"/>
    <w:basedOn w:val="DefaultParagraphFont"/>
    <w:link w:val="BodyText"/>
    <w:uiPriority w:val="99"/>
    <w:rsid w:val="00B8216E"/>
    <w:rPr>
      <w:rFonts w:asciiTheme="minorHAnsi" w:eastAsiaTheme="minorHAnsi" w:hAnsiTheme="minorHAnsi" w:cstheme="minorBidi"/>
      <w:sz w:val="22"/>
      <w:szCs w:val="22"/>
    </w:rPr>
  </w:style>
  <w:style w:type="character" w:customStyle="1" w:styleId="SubtitleChar">
    <w:name w:val="Subtitle Char"/>
    <w:basedOn w:val="DefaultParagraphFont"/>
    <w:link w:val="Subtitle"/>
    <w:rsid w:val="00B8216E"/>
    <w:rPr>
      <w:rFonts w:cs="B Zar"/>
      <w:sz w:val="28"/>
      <w:szCs w:val="28"/>
      <w:lang w:bidi="ar-SA"/>
    </w:rPr>
  </w:style>
  <w:style w:type="paragraph" w:styleId="Title">
    <w:name w:val="Title"/>
    <w:aliases w:val="Table"/>
    <w:basedOn w:val="Normal"/>
    <w:next w:val="Normal"/>
    <w:link w:val="TitleChar"/>
    <w:uiPriority w:val="10"/>
    <w:qFormat/>
    <w:rsid w:val="00B8216E"/>
    <w:pPr>
      <w:widowControl w:val="0"/>
      <w:bidi/>
      <w:contextualSpacing/>
    </w:pPr>
    <w:rPr>
      <w:rFonts w:asciiTheme="majorBidi" w:eastAsiaTheme="majorEastAsia" w:hAnsiTheme="majorBidi" w:cs="B Lotus"/>
      <w:bCs/>
      <w:spacing w:val="5"/>
      <w:kern w:val="28"/>
      <w:sz w:val="20"/>
      <w:lang w:bidi="fa-IR"/>
    </w:rPr>
  </w:style>
  <w:style w:type="character" w:customStyle="1" w:styleId="TitleChar">
    <w:name w:val="Title Char"/>
    <w:aliases w:val="Table Char"/>
    <w:basedOn w:val="DefaultParagraphFont"/>
    <w:link w:val="Title"/>
    <w:uiPriority w:val="10"/>
    <w:rsid w:val="00B8216E"/>
    <w:rPr>
      <w:rFonts w:asciiTheme="majorBidi" w:eastAsiaTheme="majorEastAsia" w:hAnsiTheme="majorBidi" w:cs="B Lotus"/>
      <w:bCs/>
      <w:spacing w:val="5"/>
      <w:kern w:val="28"/>
      <w:szCs w:val="24"/>
    </w:rPr>
  </w:style>
  <w:style w:type="paragraph" w:styleId="TOC1">
    <w:name w:val="toc 1"/>
    <w:aliases w:val="جداول"/>
    <w:basedOn w:val="Normal"/>
    <w:next w:val="Normal"/>
    <w:link w:val="TOC1Char"/>
    <w:autoRedefine/>
    <w:uiPriority w:val="39"/>
    <w:unhideWhenUsed/>
    <w:qFormat/>
    <w:rsid w:val="00767941"/>
    <w:pPr>
      <w:widowControl w:val="0"/>
      <w:tabs>
        <w:tab w:val="left" w:pos="-524"/>
        <w:tab w:val="right" w:leader="dot" w:pos="9263"/>
      </w:tabs>
      <w:bidi/>
      <w:spacing w:line="276" w:lineRule="auto"/>
      <w:ind w:left="474"/>
    </w:pPr>
    <w:rPr>
      <w:rFonts w:ascii="B Nazanin" w:eastAsiaTheme="minorHAnsi" w:hAnsi="B Nazanin" w:cs="B Nazanin"/>
      <w:caps/>
      <w:noProof/>
      <w:sz w:val="28"/>
      <w:szCs w:val="28"/>
      <w:lang w:bidi="fa-IR"/>
    </w:rPr>
  </w:style>
  <w:style w:type="paragraph" w:styleId="TOC2">
    <w:name w:val="toc 2"/>
    <w:basedOn w:val="Normal"/>
    <w:next w:val="Normal"/>
    <w:autoRedefine/>
    <w:uiPriority w:val="39"/>
    <w:unhideWhenUsed/>
    <w:qFormat/>
    <w:rsid w:val="00170422"/>
    <w:pPr>
      <w:widowControl w:val="0"/>
      <w:tabs>
        <w:tab w:val="left" w:pos="562"/>
        <w:tab w:val="right" w:leader="dot" w:pos="8777"/>
      </w:tabs>
      <w:bidi/>
      <w:spacing w:before="100" w:beforeAutospacing="1" w:line="10" w:lineRule="atLeast"/>
      <w:ind w:firstLine="49"/>
      <w:jc w:val="both"/>
    </w:pPr>
    <w:rPr>
      <w:rFonts w:asciiTheme="majorBidi" w:eastAsiaTheme="minorHAnsi" w:hAnsiTheme="majorBidi" w:cs="B Lotus"/>
      <w:szCs w:val="28"/>
      <w:lang w:bidi="fa-IR"/>
    </w:rPr>
  </w:style>
  <w:style w:type="paragraph" w:styleId="TOC3">
    <w:name w:val="toc 3"/>
    <w:basedOn w:val="Normal"/>
    <w:next w:val="Normal"/>
    <w:autoRedefine/>
    <w:uiPriority w:val="39"/>
    <w:unhideWhenUsed/>
    <w:qFormat/>
    <w:rsid w:val="00B8216E"/>
    <w:pPr>
      <w:widowControl w:val="0"/>
      <w:tabs>
        <w:tab w:val="left" w:pos="1012"/>
        <w:tab w:val="right" w:leader="dot" w:pos="8832"/>
      </w:tabs>
      <w:bidi/>
      <w:spacing w:line="276" w:lineRule="auto"/>
      <w:ind w:left="22" w:firstLine="270"/>
    </w:pPr>
    <w:rPr>
      <w:rFonts w:asciiTheme="majorBidi" w:eastAsiaTheme="minorHAnsi" w:hAnsiTheme="majorBidi" w:cs="B Lotus"/>
      <w:szCs w:val="28"/>
      <w:lang w:bidi="fa-IR"/>
    </w:rPr>
  </w:style>
  <w:style w:type="paragraph" w:styleId="Caption">
    <w:name w:val="caption"/>
    <w:aliases w:val="پاورقی انگلیسی"/>
    <w:basedOn w:val="Normal"/>
    <w:next w:val="Normal"/>
    <w:link w:val="CaptionChar"/>
    <w:uiPriority w:val="35"/>
    <w:unhideWhenUsed/>
    <w:qFormat/>
    <w:rsid w:val="00B8216E"/>
    <w:pPr>
      <w:widowControl w:val="0"/>
      <w:bidi/>
      <w:spacing w:after="200"/>
    </w:pPr>
    <w:rPr>
      <w:rFonts w:asciiTheme="majorBidi" w:eastAsiaTheme="minorHAnsi" w:hAnsiTheme="majorBidi" w:cs="B Nazanin"/>
      <w:b/>
      <w:bCs/>
      <w:sz w:val="20"/>
      <w:szCs w:val="22"/>
      <w:lang w:bidi="fa-IR"/>
    </w:rPr>
  </w:style>
  <w:style w:type="paragraph" w:customStyle="1" w:styleId="IEEEAbstractHeading">
    <w:name w:val="IEEE Abstract Heading"/>
    <w:basedOn w:val="IEEEAbtract"/>
    <w:next w:val="IEEEAbtract"/>
    <w:link w:val="IEEEAbstractHeadingChar"/>
    <w:rsid w:val="00B8216E"/>
    <w:rPr>
      <w:i/>
    </w:rPr>
  </w:style>
  <w:style w:type="paragraph" w:customStyle="1" w:styleId="IEEEAbtract">
    <w:name w:val="IEEE Abtract"/>
    <w:basedOn w:val="Normal"/>
    <w:next w:val="Normal"/>
    <w:link w:val="IEEEAbtractChar"/>
    <w:rsid w:val="00B8216E"/>
    <w:pPr>
      <w:widowControl w:val="0"/>
      <w:adjustRightInd w:val="0"/>
      <w:snapToGrid w:val="0"/>
      <w:jc w:val="both"/>
    </w:pPr>
    <w:rPr>
      <w:rFonts w:eastAsia="SimSun"/>
      <w:b/>
      <w:sz w:val="18"/>
      <w:lang w:val="en-GB" w:eastAsia="en-GB"/>
    </w:rPr>
  </w:style>
  <w:style w:type="character" w:customStyle="1" w:styleId="IEEEAbtractChar">
    <w:name w:val="IEEE Abtract Char"/>
    <w:basedOn w:val="DefaultParagraphFont"/>
    <w:link w:val="IEEEAbtract"/>
    <w:rsid w:val="00B8216E"/>
    <w:rPr>
      <w:rFonts w:eastAsia="SimSun"/>
      <w:b/>
      <w:sz w:val="18"/>
      <w:szCs w:val="24"/>
      <w:lang w:val="en-GB" w:eastAsia="en-GB" w:bidi="ar-SA"/>
    </w:rPr>
  </w:style>
  <w:style w:type="character" w:customStyle="1" w:styleId="IEEEAbstractHeadingChar">
    <w:name w:val="IEEE Abstract Heading Char"/>
    <w:basedOn w:val="DefaultParagraphFont"/>
    <w:link w:val="IEEEAbstractHeading"/>
    <w:rsid w:val="00B8216E"/>
    <w:rPr>
      <w:rFonts w:eastAsia="SimSun"/>
      <w:b/>
      <w:i/>
      <w:sz w:val="18"/>
      <w:szCs w:val="24"/>
      <w:lang w:val="en-GB" w:eastAsia="en-GB" w:bidi="ar-SA"/>
    </w:rPr>
  </w:style>
  <w:style w:type="character" w:customStyle="1" w:styleId="italic">
    <w:name w:val="italic"/>
    <w:basedOn w:val="DefaultParagraphFont"/>
    <w:rsid w:val="00B8216E"/>
    <w:rPr>
      <w:i/>
      <w:iCs/>
    </w:rPr>
  </w:style>
  <w:style w:type="paragraph" w:customStyle="1" w:styleId="IEEETitle">
    <w:name w:val="IEEE Title"/>
    <w:basedOn w:val="Normal"/>
    <w:next w:val="Normal"/>
    <w:rsid w:val="00B8216E"/>
    <w:pPr>
      <w:widowControl w:val="0"/>
      <w:suppressAutoHyphens/>
      <w:snapToGrid w:val="0"/>
      <w:jc w:val="center"/>
    </w:pPr>
    <w:rPr>
      <w:rFonts w:eastAsia="SimSun"/>
      <w:sz w:val="48"/>
      <w:lang w:val="en-AU" w:eastAsia="ar-SA"/>
    </w:rPr>
  </w:style>
  <w:style w:type="table" w:styleId="MediumList1-Accent5">
    <w:name w:val="Medium List 1 Accent 5"/>
    <w:basedOn w:val="TableNormal"/>
    <w:uiPriority w:val="65"/>
    <w:rsid w:val="00B8216E"/>
    <w:rPr>
      <w:rFonts w:asciiTheme="minorHAnsi" w:eastAsiaTheme="minorHAnsi" w:hAnsiTheme="minorHAnsi" w:cstheme="minorBidi"/>
      <w:color w:val="000000" w:themeColor="text1"/>
      <w:sz w:val="22"/>
      <w:szCs w:val="22"/>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ghtList-Accent5">
    <w:name w:val="Light List Accent 5"/>
    <w:basedOn w:val="TableNormal"/>
    <w:uiPriority w:val="61"/>
    <w:rsid w:val="00B8216E"/>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aa">
    <w:name w:val="متن پروژه"/>
    <w:basedOn w:val="ListParagraph"/>
    <w:qFormat/>
    <w:rsid w:val="00B8216E"/>
    <w:pPr>
      <w:widowControl w:val="0"/>
      <w:bidi/>
      <w:spacing w:line="360" w:lineRule="auto"/>
      <w:ind w:hanging="360"/>
      <w:contextualSpacing/>
      <w:jc w:val="both"/>
    </w:pPr>
    <w:rPr>
      <w:rFonts w:ascii="Times New Roman" w:eastAsiaTheme="minorHAnsi" w:hAnsi="Times New Roman" w:cs="B Lotus"/>
      <w:sz w:val="24"/>
      <w:szCs w:val="28"/>
      <w:lang w:bidi="fa-IR"/>
    </w:rPr>
  </w:style>
  <w:style w:type="table" w:customStyle="1" w:styleId="LightShading1">
    <w:name w:val="Light Shading1"/>
    <w:basedOn w:val="TableNormal"/>
    <w:uiPriority w:val="60"/>
    <w:rsid w:val="00B8216E"/>
    <w:rPr>
      <w:rFonts w:asciiTheme="minorHAnsi" w:eastAsiaTheme="minorHAnsi"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IEEEParagraphChar">
    <w:name w:val="IEEE Paragraph Char"/>
    <w:basedOn w:val="DefaultParagraphFont"/>
    <w:link w:val="IEEEParagraph"/>
    <w:locked/>
    <w:rsid w:val="00B8216E"/>
    <w:rPr>
      <w:rFonts w:eastAsia="SimSun"/>
      <w:szCs w:val="24"/>
      <w:lang w:val="en-AU" w:eastAsia="zh-CN" w:bidi="ar-SA"/>
    </w:rPr>
  </w:style>
  <w:style w:type="paragraph" w:customStyle="1" w:styleId="IEEEParagraph">
    <w:name w:val="IEEE Paragraph"/>
    <w:basedOn w:val="Normal"/>
    <w:link w:val="IEEEParagraphChar"/>
    <w:rsid w:val="00B8216E"/>
    <w:pPr>
      <w:adjustRightInd w:val="0"/>
      <w:snapToGrid w:val="0"/>
      <w:ind w:firstLine="216"/>
      <w:jc w:val="both"/>
    </w:pPr>
    <w:rPr>
      <w:rFonts w:eastAsia="SimSun"/>
      <w:sz w:val="20"/>
      <w:lang w:val="en-AU" w:eastAsia="zh-CN"/>
    </w:rPr>
  </w:style>
  <w:style w:type="paragraph" w:styleId="TableofFigures">
    <w:name w:val="table of figures"/>
    <w:basedOn w:val="Normal"/>
    <w:next w:val="Normal"/>
    <w:link w:val="TableofFiguresChar"/>
    <w:uiPriority w:val="99"/>
    <w:unhideWhenUsed/>
    <w:rsid w:val="001A7517"/>
    <w:pPr>
      <w:ind w:left="480" w:hanging="480"/>
    </w:pPr>
    <w:rPr>
      <w:rFonts w:ascii="B Nazanin" w:eastAsia="B Nazanin" w:hAnsi="B Nazanin" w:cs="B Nazanin"/>
      <w:smallCaps/>
      <w:sz w:val="28"/>
      <w:szCs w:val="28"/>
    </w:rPr>
  </w:style>
  <w:style w:type="paragraph" w:customStyle="1" w:styleId="ab">
    <w:name w:val="جدول"/>
    <w:basedOn w:val="TableofFigures"/>
    <w:link w:val="Char"/>
    <w:autoRedefine/>
    <w:qFormat/>
    <w:rsid w:val="00B8216E"/>
    <w:pPr>
      <w:tabs>
        <w:tab w:val="right" w:leader="dot" w:pos="8832"/>
      </w:tabs>
      <w:spacing w:before="240" w:line="360" w:lineRule="auto"/>
      <w:jc w:val="center"/>
    </w:pPr>
    <w:rPr>
      <w:rFonts w:asciiTheme="majorBidi" w:hAnsiTheme="majorBidi" w:cs="B Lotus"/>
      <w:noProof/>
      <w:sz w:val="24"/>
    </w:rPr>
  </w:style>
  <w:style w:type="paragraph" w:styleId="TOC4">
    <w:name w:val="toc 4"/>
    <w:basedOn w:val="Normal"/>
    <w:next w:val="Normal"/>
    <w:autoRedefine/>
    <w:uiPriority w:val="39"/>
    <w:unhideWhenUsed/>
    <w:rsid w:val="00B8216E"/>
    <w:pPr>
      <w:spacing w:after="100" w:line="276" w:lineRule="auto"/>
      <w:ind w:left="660"/>
    </w:pPr>
    <w:rPr>
      <w:rFonts w:asciiTheme="minorHAnsi" w:eastAsiaTheme="minorEastAsia" w:hAnsiTheme="minorHAnsi" w:cstheme="minorBidi"/>
      <w:sz w:val="22"/>
      <w:szCs w:val="22"/>
    </w:rPr>
  </w:style>
  <w:style w:type="character" w:customStyle="1" w:styleId="TableofFiguresChar">
    <w:name w:val="Table of Figures Char"/>
    <w:basedOn w:val="DefaultParagraphFont"/>
    <w:link w:val="TableofFigures"/>
    <w:uiPriority w:val="99"/>
    <w:rsid w:val="001A7517"/>
    <w:rPr>
      <w:rFonts w:ascii="B Nazanin" w:eastAsia="B Nazanin" w:hAnsi="B Nazanin" w:cs="B Nazanin"/>
      <w:smallCaps/>
      <w:sz w:val="28"/>
      <w:szCs w:val="28"/>
      <w:lang w:bidi="ar-SA"/>
    </w:rPr>
  </w:style>
  <w:style w:type="character" w:customStyle="1" w:styleId="Char">
    <w:name w:val="جدول Char"/>
    <w:basedOn w:val="TableofFiguresChar"/>
    <w:link w:val="ab"/>
    <w:rsid w:val="00B8216E"/>
    <w:rPr>
      <w:rFonts w:asciiTheme="majorBidi" w:eastAsia="B Nazanin" w:hAnsiTheme="majorBidi" w:cs="B Lotus"/>
      <w:smallCaps/>
      <w:noProof/>
      <w:sz w:val="24"/>
      <w:szCs w:val="28"/>
      <w:lang w:bidi="ar-SA"/>
    </w:rPr>
  </w:style>
  <w:style w:type="paragraph" w:styleId="TOC5">
    <w:name w:val="toc 5"/>
    <w:basedOn w:val="Normal"/>
    <w:next w:val="Normal"/>
    <w:autoRedefine/>
    <w:uiPriority w:val="39"/>
    <w:unhideWhenUsed/>
    <w:rsid w:val="00B8216E"/>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8216E"/>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8216E"/>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8216E"/>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8216E"/>
    <w:pPr>
      <w:spacing w:after="100" w:line="276" w:lineRule="auto"/>
      <w:ind w:left="1760"/>
    </w:pPr>
    <w:rPr>
      <w:rFonts w:asciiTheme="minorHAnsi" w:eastAsiaTheme="minorEastAsia" w:hAnsiTheme="minorHAnsi" w:cstheme="minorBidi"/>
      <w:sz w:val="22"/>
      <w:szCs w:val="22"/>
    </w:rPr>
  </w:style>
  <w:style w:type="character" w:styleId="Strong">
    <w:name w:val="Strong"/>
    <w:basedOn w:val="DefaultParagraphFont"/>
    <w:uiPriority w:val="22"/>
    <w:qFormat/>
    <w:rsid w:val="007A203F"/>
    <w:rPr>
      <w:b/>
      <w:bCs/>
    </w:rPr>
  </w:style>
  <w:style w:type="paragraph" w:styleId="TOCHeading">
    <w:name w:val="TOC Heading"/>
    <w:basedOn w:val="Heading1"/>
    <w:next w:val="Normal"/>
    <w:uiPriority w:val="39"/>
    <w:unhideWhenUsed/>
    <w:qFormat/>
    <w:rsid w:val="00500240"/>
    <w:pPr>
      <w:keepLines/>
      <w:bidi w:val="0"/>
      <w:spacing w:before="480"/>
      <w:outlineLvl w:val="9"/>
    </w:pPr>
    <w:rPr>
      <w:rFonts w:asciiTheme="majorHAnsi" w:eastAsiaTheme="majorEastAsia" w:hAnsiTheme="majorHAnsi" w:cstheme="majorBidi"/>
      <w:color w:val="365F91" w:themeColor="accent1" w:themeShade="BF"/>
      <w:kern w:val="0"/>
      <w:lang w:eastAsia="ja-JP"/>
    </w:rPr>
  </w:style>
  <w:style w:type="character" w:styleId="FollowedHyperlink">
    <w:name w:val="FollowedHyperlink"/>
    <w:basedOn w:val="DefaultParagraphFont"/>
    <w:uiPriority w:val="99"/>
    <w:rsid w:val="00AC431A"/>
    <w:rPr>
      <w:color w:val="800080" w:themeColor="followedHyperlink"/>
      <w:u w:val="single"/>
    </w:rPr>
  </w:style>
  <w:style w:type="paragraph" w:styleId="Bibliography">
    <w:name w:val="Bibliography"/>
    <w:basedOn w:val="Normal"/>
    <w:next w:val="Normal"/>
    <w:uiPriority w:val="37"/>
    <w:unhideWhenUsed/>
    <w:rsid w:val="00A51B44"/>
    <w:pPr>
      <w:tabs>
        <w:tab w:val="left" w:pos="504"/>
      </w:tabs>
      <w:ind w:left="504" w:hanging="504"/>
    </w:pPr>
  </w:style>
  <w:style w:type="character" w:customStyle="1" w:styleId="longtext">
    <w:name w:val="long_text"/>
    <w:basedOn w:val="DefaultParagraphFont"/>
    <w:rsid w:val="001C546F"/>
  </w:style>
  <w:style w:type="table" w:styleId="TableElegant">
    <w:name w:val="Table Elegant"/>
    <w:basedOn w:val="TableNormal"/>
    <w:rsid w:val="00A82ED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6">
    <w:name w:val="Table Grid 6"/>
    <w:basedOn w:val="TableNormal"/>
    <w:rsid w:val="00A82ED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Colorful3">
    <w:name w:val="Table Colorful 3"/>
    <w:basedOn w:val="TableNormal"/>
    <w:rsid w:val="00A82ED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3Deffects1">
    <w:name w:val="Table 3D effects 1"/>
    <w:basedOn w:val="TableNormal"/>
    <w:rsid w:val="00CD6C70"/>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3">
    <w:name w:val="Table 3D effects 3"/>
    <w:basedOn w:val="TableNormal"/>
    <w:rsid w:val="00CD6C7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
    <w:name w:val="Light Shading"/>
    <w:basedOn w:val="TableNormal"/>
    <w:uiPriority w:val="60"/>
    <w:rsid w:val="00DD12B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c">
    <w:name w:val="عنوان شکل"/>
    <w:basedOn w:val="Normal"/>
    <w:link w:val="Char0"/>
    <w:qFormat/>
    <w:rsid w:val="008B43EB"/>
    <w:pPr>
      <w:bidi/>
      <w:jc w:val="center"/>
    </w:pPr>
    <w:rPr>
      <w:rFonts w:cs="B Nazanin"/>
      <w:bCs/>
      <w:sz w:val="20"/>
      <w:szCs w:val="22"/>
      <w:lang w:bidi="en-US"/>
    </w:rPr>
  </w:style>
  <w:style w:type="character" w:styleId="CommentReference">
    <w:name w:val="annotation reference"/>
    <w:basedOn w:val="DefaultParagraphFont"/>
    <w:unhideWhenUsed/>
    <w:rsid w:val="004C6BF3"/>
    <w:rPr>
      <w:sz w:val="16"/>
      <w:szCs w:val="16"/>
    </w:rPr>
  </w:style>
  <w:style w:type="paragraph" w:styleId="CommentText">
    <w:name w:val="annotation text"/>
    <w:basedOn w:val="Normal"/>
    <w:link w:val="CommentTextChar"/>
    <w:unhideWhenUsed/>
    <w:rsid w:val="004C6BF3"/>
    <w:rPr>
      <w:sz w:val="20"/>
      <w:szCs w:val="20"/>
    </w:rPr>
  </w:style>
  <w:style w:type="character" w:customStyle="1" w:styleId="CommentTextChar">
    <w:name w:val="Comment Text Char"/>
    <w:basedOn w:val="DefaultParagraphFont"/>
    <w:link w:val="CommentText"/>
    <w:rsid w:val="004C6BF3"/>
    <w:rPr>
      <w:lang w:bidi="ar-SA"/>
    </w:rPr>
  </w:style>
  <w:style w:type="paragraph" w:styleId="CommentSubject">
    <w:name w:val="annotation subject"/>
    <w:basedOn w:val="CommentText"/>
    <w:next w:val="CommentText"/>
    <w:link w:val="CommentSubjectChar"/>
    <w:unhideWhenUsed/>
    <w:rsid w:val="004C6BF3"/>
    <w:rPr>
      <w:b/>
      <w:bCs/>
    </w:rPr>
  </w:style>
  <w:style w:type="character" w:customStyle="1" w:styleId="CommentSubjectChar">
    <w:name w:val="Comment Subject Char"/>
    <w:basedOn w:val="CommentTextChar"/>
    <w:link w:val="CommentSubject"/>
    <w:rsid w:val="004C6BF3"/>
    <w:rPr>
      <w:b/>
      <w:bCs/>
      <w:lang w:bidi="ar-SA"/>
    </w:rPr>
  </w:style>
  <w:style w:type="character" w:customStyle="1" w:styleId="apple-style-span">
    <w:name w:val="apple-style-span"/>
    <w:basedOn w:val="DefaultParagraphFont"/>
    <w:rsid w:val="00AA17D2"/>
  </w:style>
  <w:style w:type="table" w:styleId="TableList3">
    <w:name w:val="Table List 3"/>
    <w:basedOn w:val="TableNormal"/>
    <w:rsid w:val="00AA17D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longtext0">
    <w:name w:val="longtext"/>
    <w:basedOn w:val="DefaultParagraphFont"/>
    <w:rsid w:val="00AA17D2"/>
  </w:style>
  <w:style w:type="paragraph" w:customStyle="1" w:styleId="ad">
    <w:name w:val="متن اصلی"/>
    <w:link w:val="Char1"/>
    <w:qFormat/>
    <w:rsid w:val="00AA17D2"/>
    <w:pPr>
      <w:bidi/>
      <w:spacing w:line="360" w:lineRule="auto"/>
      <w:contextualSpacing/>
      <w:jc w:val="both"/>
    </w:pPr>
    <w:rPr>
      <w:rFonts w:cs="B Nazanin"/>
      <w:sz w:val="24"/>
      <w:szCs w:val="28"/>
      <w:lang w:bidi="en-US"/>
    </w:rPr>
  </w:style>
  <w:style w:type="character" w:customStyle="1" w:styleId="Char1">
    <w:name w:val="متن اصلی Char"/>
    <w:basedOn w:val="DefaultParagraphFont"/>
    <w:link w:val="ad"/>
    <w:rsid w:val="00AA17D2"/>
    <w:rPr>
      <w:rFonts w:cs="B Nazanin"/>
      <w:sz w:val="24"/>
      <w:szCs w:val="28"/>
      <w:lang w:bidi="en-US"/>
    </w:rPr>
  </w:style>
  <w:style w:type="paragraph" w:customStyle="1" w:styleId="ae">
    <w:name w:val="پاورقی لاتینی"/>
    <w:basedOn w:val="FootnoteText"/>
    <w:link w:val="Char2"/>
    <w:qFormat/>
    <w:rsid w:val="00AA17D2"/>
    <w:rPr>
      <w:rFonts w:cs="B Nazanin"/>
      <w:lang w:bidi="en-US"/>
    </w:rPr>
  </w:style>
  <w:style w:type="character" w:customStyle="1" w:styleId="Char2">
    <w:name w:val="پاورقی لاتینی Char"/>
    <w:basedOn w:val="FootnoteTextChar"/>
    <w:link w:val="ae"/>
    <w:rsid w:val="00AA17D2"/>
    <w:rPr>
      <w:rFonts w:cs="B Nazanin"/>
      <w:lang w:val="en-US" w:eastAsia="en-US" w:bidi="en-US"/>
    </w:rPr>
  </w:style>
  <w:style w:type="character" w:styleId="LineNumber">
    <w:name w:val="line number"/>
    <w:basedOn w:val="DefaultParagraphFont"/>
    <w:unhideWhenUsed/>
    <w:rsid w:val="00AA17D2"/>
  </w:style>
  <w:style w:type="character" w:customStyle="1" w:styleId="mw-headline">
    <w:name w:val="mw-headline"/>
    <w:basedOn w:val="DefaultParagraphFont"/>
    <w:rsid w:val="00AA17D2"/>
  </w:style>
  <w:style w:type="character" w:customStyle="1" w:styleId="mw-editsection">
    <w:name w:val="mw-editsection"/>
    <w:basedOn w:val="DefaultParagraphFont"/>
    <w:rsid w:val="00AA17D2"/>
  </w:style>
  <w:style w:type="character" w:customStyle="1" w:styleId="mw-editsection-bracket">
    <w:name w:val="mw-editsection-bracket"/>
    <w:basedOn w:val="DefaultParagraphFont"/>
    <w:rsid w:val="00AA17D2"/>
  </w:style>
  <w:style w:type="paragraph" w:customStyle="1" w:styleId="af">
    <w:name w:val="عنوان فرعی"/>
    <w:basedOn w:val="Heading2"/>
    <w:link w:val="Char3"/>
    <w:qFormat/>
    <w:rsid w:val="00AA17D2"/>
    <w:pPr>
      <w:keepNext w:val="0"/>
      <w:keepLines w:val="0"/>
      <w:widowControl/>
      <w:spacing w:before="0" w:line="360" w:lineRule="auto"/>
      <w:ind w:left="0" w:firstLine="0"/>
      <w:contextualSpacing/>
      <w:jc w:val="both"/>
    </w:pPr>
    <w:rPr>
      <w:rFonts w:ascii="Times New Roman" w:eastAsia="Times New Roman" w:hAnsi="Times New Roman"/>
      <w:bCs/>
      <w:szCs w:val="28"/>
      <w:lang w:bidi="en-US"/>
    </w:rPr>
  </w:style>
  <w:style w:type="character" w:customStyle="1" w:styleId="Char3">
    <w:name w:val="عنوان فرعی Char"/>
    <w:basedOn w:val="DefaultParagraphFont"/>
    <w:link w:val="af"/>
    <w:rsid w:val="00AA17D2"/>
    <w:rPr>
      <w:rFonts w:cs="B Nazanin"/>
      <w:bCs/>
      <w:sz w:val="24"/>
      <w:szCs w:val="28"/>
      <w:lang w:bidi="en-US"/>
    </w:rPr>
  </w:style>
  <w:style w:type="paragraph" w:customStyle="1" w:styleId="af0">
    <w:name w:val="عنوان جدول"/>
    <w:basedOn w:val="PlainText"/>
    <w:link w:val="Char4"/>
    <w:qFormat/>
    <w:rsid w:val="00AA17D2"/>
    <w:pPr>
      <w:bidi/>
      <w:jc w:val="center"/>
    </w:pPr>
    <w:rPr>
      <w:rFonts w:ascii="Times New Roman" w:hAnsi="Times New Roman" w:cs="B Nazanin"/>
      <w:bCs/>
      <w:sz w:val="20"/>
      <w:szCs w:val="22"/>
      <w:lang w:bidi="en-US"/>
    </w:rPr>
  </w:style>
  <w:style w:type="paragraph" w:styleId="PlainText">
    <w:name w:val="Plain Text"/>
    <w:basedOn w:val="Normal"/>
    <w:link w:val="PlainTextChar"/>
    <w:uiPriority w:val="99"/>
    <w:unhideWhenUsed/>
    <w:rsid w:val="00AA17D2"/>
    <w:rPr>
      <w:rFonts w:ascii="Consolas" w:hAnsi="Consolas" w:cs="Consolas"/>
      <w:sz w:val="21"/>
      <w:szCs w:val="21"/>
    </w:rPr>
  </w:style>
  <w:style w:type="character" w:customStyle="1" w:styleId="PlainTextChar">
    <w:name w:val="Plain Text Char"/>
    <w:basedOn w:val="DefaultParagraphFont"/>
    <w:link w:val="PlainText"/>
    <w:uiPriority w:val="99"/>
    <w:rsid w:val="00AA17D2"/>
    <w:rPr>
      <w:rFonts w:ascii="Consolas" w:hAnsi="Consolas" w:cs="Consolas"/>
      <w:sz w:val="21"/>
      <w:szCs w:val="21"/>
      <w:lang w:bidi="ar-SA"/>
    </w:rPr>
  </w:style>
  <w:style w:type="character" w:customStyle="1" w:styleId="ListParagraphChar">
    <w:name w:val="List Paragraph Char"/>
    <w:aliases w:val="1body Char"/>
    <w:link w:val="ListParagraph"/>
    <w:uiPriority w:val="34"/>
    <w:locked/>
    <w:rsid w:val="008A1769"/>
    <w:rPr>
      <w:rFonts w:ascii="Calibri" w:hAnsi="Calibri" w:cs="Arial"/>
      <w:sz w:val="22"/>
      <w:szCs w:val="22"/>
      <w:lang w:bidi="ar-SA"/>
    </w:rPr>
  </w:style>
  <w:style w:type="character" w:customStyle="1" w:styleId="rynqvb">
    <w:name w:val="rynqvb"/>
    <w:basedOn w:val="DefaultParagraphFont"/>
    <w:rsid w:val="004E3CB7"/>
  </w:style>
  <w:style w:type="character" w:customStyle="1" w:styleId="hgkelc">
    <w:name w:val="hgkelc"/>
    <w:basedOn w:val="DefaultParagraphFont"/>
    <w:rsid w:val="004E3CB7"/>
  </w:style>
  <w:style w:type="character" w:customStyle="1" w:styleId="hwtze">
    <w:name w:val="hwtze"/>
    <w:basedOn w:val="DefaultParagraphFont"/>
    <w:rsid w:val="004E3CB7"/>
  </w:style>
  <w:style w:type="character" w:customStyle="1" w:styleId="CaptionChar">
    <w:name w:val="Caption Char"/>
    <w:aliases w:val="پاورقی انگلیسی Char"/>
    <w:link w:val="Caption"/>
    <w:uiPriority w:val="35"/>
    <w:rsid w:val="004E3CB7"/>
    <w:rPr>
      <w:rFonts w:asciiTheme="majorBidi" w:eastAsiaTheme="minorHAnsi" w:hAnsiTheme="majorBidi" w:cs="B Nazanin"/>
      <w:b/>
      <w:bCs/>
      <w:szCs w:val="22"/>
    </w:rPr>
  </w:style>
  <w:style w:type="table" w:customStyle="1" w:styleId="PlainTable21">
    <w:name w:val="Plain Table 21"/>
    <w:basedOn w:val="TableNormal"/>
    <w:uiPriority w:val="42"/>
    <w:rsid w:val="00E84AB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jlqj4b">
    <w:name w:val="jlqj4b"/>
    <w:basedOn w:val="DefaultParagraphFont"/>
    <w:rsid w:val="00031FB2"/>
  </w:style>
  <w:style w:type="character" w:customStyle="1" w:styleId="UnresolvedMention">
    <w:name w:val="Unresolved Mention"/>
    <w:basedOn w:val="DefaultParagraphFont"/>
    <w:uiPriority w:val="99"/>
    <w:semiHidden/>
    <w:unhideWhenUsed/>
    <w:rsid w:val="007C1398"/>
    <w:rPr>
      <w:color w:val="605E5C"/>
      <w:shd w:val="clear" w:color="auto" w:fill="E1DFDD"/>
    </w:rPr>
  </w:style>
  <w:style w:type="paragraph" w:styleId="NoSpacing">
    <w:name w:val="No Spacing"/>
    <w:aliases w:val="عناوين اصلي"/>
    <w:link w:val="NoSpacingChar"/>
    <w:uiPriority w:val="1"/>
    <w:qFormat/>
    <w:rsid w:val="005A6D58"/>
    <w:rPr>
      <w:rFonts w:ascii="Calibri" w:hAnsi="Calibri" w:cs="Arial"/>
      <w:sz w:val="22"/>
      <w:szCs w:val="22"/>
      <w:lang w:bidi="ar-SA"/>
    </w:rPr>
  </w:style>
  <w:style w:type="character" w:customStyle="1" w:styleId="NoSpacingChar">
    <w:name w:val="No Spacing Char"/>
    <w:aliases w:val="عناوين اصلي Char"/>
    <w:link w:val="NoSpacing"/>
    <w:uiPriority w:val="1"/>
    <w:rsid w:val="005A6D58"/>
    <w:rPr>
      <w:rFonts w:ascii="Calibri" w:hAnsi="Calibri" w:cs="Arial"/>
      <w:sz w:val="22"/>
      <w:szCs w:val="22"/>
      <w:lang w:bidi="ar-SA"/>
    </w:rPr>
  </w:style>
  <w:style w:type="table" w:styleId="PlainTable2">
    <w:name w:val="Plain Table 2"/>
    <w:basedOn w:val="TableNormal"/>
    <w:uiPriority w:val="42"/>
    <w:rsid w:val="005A6D58"/>
    <w:rPr>
      <w:rFonts w:asciiTheme="minorHAnsi" w:eastAsiaTheme="minorHAnsi" w:hAnsiTheme="minorHAnsi" w:cstheme="minorBidi"/>
      <w:sz w:val="22"/>
      <w:szCs w:val="22"/>
      <w:lang w:bidi="ar-S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1">
    <w:name w:val="پاراگراف متن"/>
    <w:link w:val="Char5"/>
    <w:qFormat/>
    <w:rsid w:val="005A6D58"/>
    <w:pPr>
      <w:widowControl w:val="0"/>
      <w:bidi/>
      <w:spacing w:line="288" w:lineRule="auto"/>
      <w:ind w:firstLine="284"/>
      <w:jc w:val="both"/>
    </w:pPr>
    <w:rPr>
      <w:rFonts w:cs="B Nazanin"/>
      <w:sz w:val="24"/>
      <w:szCs w:val="28"/>
      <w:lang w:bidi="ar-SA"/>
    </w:rPr>
  </w:style>
  <w:style w:type="character" w:customStyle="1" w:styleId="Char5">
    <w:name w:val="پاراگراف متن Char"/>
    <w:basedOn w:val="DefaultParagraphFont"/>
    <w:link w:val="af1"/>
    <w:rsid w:val="005A6D58"/>
    <w:rPr>
      <w:rFonts w:cs="B Nazanin"/>
      <w:sz w:val="24"/>
      <w:szCs w:val="28"/>
      <w:lang w:bidi="ar-SA"/>
    </w:rPr>
  </w:style>
  <w:style w:type="paragraph" w:customStyle="1" w:styleId="a">
    <w:name w:val="فصل"/>
    <w:next w:val="af1"/>
    <w:qFormat/>
    <w:rsid w:val="005A6D58"/>
    <w:pPr>
      <w:widowControl w:val="0"/>
      <w:numPr>
        <w:numId w:val="7"/>
      </w:numPr>
      <w:tabs>
        <w:tab w:val="center" w:pos="4253"/>
      </w:tabs>
      <w:bidi/>
      <w:spacing w:line="360" w:lineRule="auto"/>
      <w:jc w:val="center"/>
      <w:outlineLvl w:val="0"/>
    </w:pPr>
    <w:rPr>
      <w:rFonts w:cs="B Titr"/>
      <w:b/>
      <w:bCs/>
      <w:sz w:val="52"/>
      <w:szCs w:val="60"/>
    </w:rPr>
  </w:style>
  <w:style w:type="paragraph" w:customStyle="1" w:styleId="a3">
    <w:name w:val="فرمول"/>
    <w:next w:val="af1"/>
    <w:rsid w:val="005A6D58"/>
    <w:pPr>
      <w:widowControl w:val="0"/>
      <w:numPr>
        <w:ilvl w:val="6"/>
        <w:numId w:val="7"/>
      </w:numPr>
      <w:tabs>
        <w:tab w:val="right" w:pos="7938"/>
      </w:tabs>
      <w:kinsoku w:val="0"/>
      <w:overflowPunct w:val="0"/>
      <w:autoSpaceDE w:val="0"/>
      <w:autoSpaceDN w:val="0"/>
      <w:bidi/>
      <w:adjustRightInd w:val="0"/>
      <w:snapToGrid w:val="0"/>
      <w:spacing w:before="360" w:after="360"/>
      <w:textAlignment w:val="center"/>
      <w:outlineLvl w:val="6"/>
    </w:pPr>
    <w:rPr>
      <w:rFonts w:cs="Nazanin"/>
      <w:bCs/>
      <w:sz w:val="24"/>
      <w:szCs w:val="22"/>
    </w:rPr>
  </w:style>
  <w:style w:type="paragraph" w:customStyle="1" w:styleId="a2">
    <w:name w:val="زيرنويس شکل"/>
    <w:next w:val="af1"/>
    <w:qFormat/>
    <w:rsid w:val="005A6D58"/>
    <w:pPr>
      <w:widowControl w:val="0"/>
      <w:numPr>
        <w:ilvl w:val="5"/>
        <w:numId w:val="7"/>
      </w:numPr>
      <w:bidi/>
      <w:adjustRightInd w:val="0"/>
      <w:snapToGrid w:val="0"/>
      <w:spacing w:before="120" w:after="120" w:line="204" w:lineRule="auto"/>
      <w:jc w:val="center"/>
      <w:outlineLvl w:val="5"/>
    </w:pPr>
    <w:rPr>
      <w:rFonts w:cs="B Nazanin"/>
      <w:sz w:val="18"/>
      <w:szCs w:val="24"/>
    </w:rPr>
  </w:style>
  <w:style w:type="paragraph" w:customStyle="1" w:styleId="a1">
    <w:name w:val="تيتر دوم"/>
    <w:next w:val="af1"/>
    <w:qFormat/>
    <w:rsid w:val="005A6D58"/>
    <w:pPr>
      <w:keepNext/>
      <w:widowControl w:val="0"/>
      <w:numPr>
        <w:ilvl w:val="2"/>
        <w:numId w:val="7"/>
      </w:numPr>
      <w:bidi/>
      <w:spacing w:before="120" w:after="120"/>
      <w:outlineLvl w:val="2"/>
    </w:pPr>
    <w:rPr>
      <w:rFonts w:cs="B Nazanin"/>
      <w:b/>
      <w:bCs/>
      <w:sz w:val="28"/>
      <w:szCs w:val="32"/>
      <w:lang w:bidi="ar-SA"/>
    </w:rPr>
  </w:style>
  <w:style w:type="paragraph" w:customStyle="1" w:styleId="a0">
    <w:name w:val="تيتر اول"/>
    <w:next w:val="af1"/>
    <w:qFormat/>
    <w:rsid w:val="005A6D58"/>
    <w:pPr>
      <w:keepNext/>
      <w:widowControl w:val="0"/>
      <w:numPr>
        <w:ilvl w:val="1"/>
        <w:numId w:val="7"/>
      </w:numPr>
      <w:bidi/>
      <w:spacing w:before="240" w:after="120"/>
      <w:outlineLvl w:val="1"/>
    </w:pPr>
    <w:rPr>
      <w:rFonts w:cs="B Nazanin"/>
      <w:b/>
      <w:bCs/>
      <w:sz w:val="32"/>
      <w:szCs w:val="36"/>
    </w:rPr>
  </w:style>
  <w:style w:type="paragraph" w:customStyle="1" w:styleId="a4">
    <w:name w:val="بالانويس جدول"/>
    <w:next w:val="Normal"/>
    <w:rsid w:val="005A6D58"/>
    <w:pPr>
      <w:keepNext/>
      <w:numPr>
        <w:ilvl w:val="7"/>
        <w:numId w:val="7"/>
      </w:numPr>
      <w:bidi/>
      <w:spacing w:before="120" w:after="120" w:line="360" w:lineRule="auto"/>
      <w:jc w:val="center"/>
      <w:outlineLvl w:val="7"/>
    </w:pPr>
    <w:rPr>
      <w:rFonts w:cs="Nazanin"/>
      <w:sz w:val="18"/>
      <w:szCs w:val="24"/>
    </w:rPr>
  </w:style>
  <w:style w:type="paragraph" w:customStyle="1" w:styleId="af2">
    <w:name w:val="پاراگراف اول متن"/>
    <w:basedOn w:val="af1"/>
    <w:qFormat/>
    <w:rsid w:val="005A6D58"/>
    <w:pPr>
      <w:ind w:firstLine="0"/>
    </w:pPr>
    <w:rPr>
      <w:lang w:bidi="fa-IR"/>
    </w:rPr>
  </w:style>
  <w:style w:type="paragraph" w:customStyle="1" w:styleId="af3">
    <w:name w:val="فلوچارت"/>
    <w:rsid w:val="005A6D58"/>
    <w:pPr>
      <w:spacing w:before="40" w:line="192" w:lineRule="auto"/>
      <w:jc w:val="center"/>
    </w:pPr>
    <w:rPr>
      <w:rFonts w:cs="Nazanin"/>
      <w:lang w:bidi="ar-SA"/>
    </w:rPr>
  </w:style>
  <w:style w:type="paragraph" w:customStyle="1" w:styleId="-">
    <w:name w:val="شکل - جدول"/>
    <w:basedOn w:val="af1"/>
    <w:link w:val="-Char"/>
    <w:qFormat/>
    <w:rsid w:val="005A6D58"/>
    <w:pPr>
      <w:keepNext/>
      <w:keepLines/>
      <w:spacing w:before="120" w:after="120" w:line="240" w:lineRule="auto"/>
      <w:ind w:firstLine="0"/>
      <w:jc w:val="center"/>
    </w:pPr>
    <w:rPr>
      <w:noProof/>
      <w:sz w:val="18"/>
    </w:rPr>
  </w:style>
  <w:style w:type="paragraph" w:customStyle="1" w:styleId="af4">
    <w:name w:val="عنوان پايان‌نامه"/>
    <w:basedOn w:val="Normal"/>
    <w:next w:val="af1"/>
    <w:rsid w:val="005A6D58"/>
    <w:pPr>
      <w:widowControl w:val="0"/>
      <w:bidi/>
      <w:jc w:val="center"/>
    </w:pPr>
    <w:rPr>
      <w:rFonts w:cs="B Titr"/>
      <w:b/>
      <w:bCs/>
      <w:sz w:val="40"/>
      <w:szCs w:val="44"/>
      <w:lang w:bidi="fa-IR"/>
    </w:rPr>
  </w:style>
  <w:style w:type="paragraph" w:customStyle="1" w:styleId="a9">
    <w:name w:val="تيتر سوم"/>
    <w:basedOn w:val="Normal"/>
    <w:rsid w:val="005A6D58"/>
    <w:pPr>
      <w:keepNext/>
      <w:numPr>
        <w:numId w:val="8"/>
      </w:numPr>
      <w:tabs>
        <w:tab w:val="clear" w:pos="720"/>
        <w:tab w:val="num" w:pos="424"/>
      </w:tabs>
      <w:bidi/>
      <w:spacing w:before="360" w:line="288" w:lineRule="auto"/>
      <w:ind w:left="0" w:firstLine="0"/>
      <w:jc w:val="lowKashida"/>
    </w:pPr>
    <w:rPr>
      <w:rFonts w:cs="Nazanin"/>
      <w:b/>
      <w:bCs/>
      <w:szCs w:val="28"/>
      <w:lang w:bidi="fa-IR"/>
    </w:rPr>
  </w:style>
  <w:style w:type="paragraph" w:customStyle="1" w:styleId="af5">
    <w:name w:val="عنوان فهرست"/>
    <w:basedOn w:val="af1"/>
    <w:next w:val="af1"/>
    <w:rsid w:val="005A6D58"/>
    <w:pPr>
      <w:spacing w:after="240"/>
      <w:jc w:val="center"/>
    </w:pPr>
    <w:rPr>
      <w:b/>
      <w:bCs/>
      <w:szCs w:val="32"/>
      <w:lang w:bidi="fa-IR"/>
    </w:rPr>
  </w:style>
  <w:style w:type="paragraph" w:customStyle="1" w:styleId="af6">
    <w:name w:val="عنوان وسط چين"/>
    <w:basedOn w:val="Normal"/>
    <w:rsid w:val="005A6D58"/>
    <w:pPr>
      <w:bidi/>
      <w:spacing w:after="300"/>
      <w:jc w:val="center"/>
    </w:pPr>
    <w:rPr>
      <w:rFonts w:cs="Nazanin"/>
      <w:b/>
      <w:bCs/>
      <w:sz w:val="32"/>
      <w:szCs w:val="36"/>
      <w:lang w:bidi="fa-IR"/>
    </w:rPr>
  </w:style>
  <w:style w:type="paragraph" w:customStyle="1" w:styleId="af7">
    <w:name w:val="متن پيوسته"/>
    <w:basedOn w:val="Normal"/>
    <w:rsid w:val="005A6D58"/>
    <w:pPr>
      <w:bidi/>
      <w:spacing w:line="288" w:lineRule="auto"/>
      <w:jc w:val="lowKashida"/>
    </w:pPr>
    <w:rPr>
      <w:rFonts w:cs="Nazanin"/>
      <w:szCs w:val="28"/>
      <w:lang w:bidi="fa-IR"/>
    </w:rPr>
  </w:style>
  <w:style w:type="paragraph" w:customStyle="1" w:styleId="af8">
    <w:name w:val="عنوان راست چين"/>
    <w:basedOn w:val="af1"/>
    <w:rsid w:val="005A6D58"/>
    <w:pPr>
      <w:spacing w:after="360"/>
    </w:pPr>
    <w:rPr>
      <w:b/>
      <w:bCs/>
      <w:szCs w:val="32"/>
      <w:lang w:bidi="fa-IR"/>
    </w:rPr>
  </w:style>
  <w:style w:type="paragraph" w:customStyle="1" w:styleId="af9">
    <w:name w:val="عنوان پايان‌نامه [داخلي]"/>
    <w:basedOn w:val="af4"/>
    <w:rsid w:val="005A6D58"/>
    <w:rPr>
      <w:rFonts w:cs="B Nazanin"/>
      <w:szCs w:val="40"/>
    </w:rPr>
  </w:style>
  <w:style w:type="character" w:customStyle="1" w:styleId="-Char">
    <w:name w:val="شکل - جدول Char"/>
    <w:basedOn w:val="Char5"/>
    <w:link w:val="-"/>
    <w:rsid w:val="005A6D58"/>
    <w:rPr>
      <w:rFonts w:cs="B Nazanin"/>
      <w:noProof/>
      <w:sz w:val="18"/>
      <w:szCs w:val="28"/>
      <w:lang w:bidi="ar-SA"/>
    </w:rPr>
  </w:style>
  <w:style w:type="paragraph" w:customStyle="1" w:styleId="afa">
    <w:name w:val="متن ضخيم"/>
    <w:basedOn w:val="af1"/>
    <w:link w:val="CharChar"/>
    <w:rsid w:val="005A6D58"/>
    <w:rPr>
      <w:b/>
      <w:bCs/>
    </w:rPr>
  </w:style>
  <w:style w:type="character" w:customStyle="1" w:styleId="CharChar">
    <w:name w:val="متن ضخيم Char Char"/>
    <w:basedOn w:val="Char5"/>
    <w:link w:val="afa"/>
    <w:rsid w:val="005A6D58"/>
    <w:rPr>
      <w:rFonts w:cs="B Nazanin"/>
      <w:b/>
      <w:bCs/>
      <w:sz w:val="24"/>
      <w:szCs w:val="28"/>
      <w:lang w:bidi="ar-SA"/>
    </w:rPr>
  </w:style>
  <w:style w:type="paragraph" w:customStyle="1" w:styleId="afb">
    <w:name w:val="متن روي جلد"/>
    <w:basedOn w:val="af1"/>
    <w:rsid w:val="005A6D58"/>
    <w:pPr>
      <w:jc w:val="center"/>
    </w:pPr>
    <w:rPr>
      <w:b/>
      <w:bCs/>
      <w:lang w:bidi="fa-IR"/>
    </w:rPr>
  </w:style>
  <w:style w:type="paragraph" w:customStyle="1" w:styleId="afc">
    <w:name w:val="تاريخ روي جلد"/>
    <w:basedOn w:val="af1"/>
    <w:rsid w:val="005A6D58"/>
    <w:pPr>
      <w:spacing w:line="240" w:lineRule="auto"/>
      <w:jc w:val="center"/>
    </w:pPr>
    <w:rPr>
      <w:b/>
      <w:bCs/>
      <w:szCs w:val="24"/>
      <w:lang w:bidi="fa-IR"/>
    </w:rPr>
  </w:style>
  <w:style w:type="paragraph" w:customStyle="1" w:styleId="afd">
    <w:name w:val="تاريخ روي جلد انگليسي"/>
    <w:basedOn w:val="afc"/>
    <w:rsid w:val="005A6D58"/>
    <w:pPr>
      <w:bidi w:val="0"/>
    </w:pPr>
  </w:style>
  <w:style w:type="paragraph" w:customStyle="1" w:styleId="afe">
    <w:name w:val="متن روي جلد انگليسي"/>
    <w:basedOn w:val="Normal"/>
    <w:rsid w:val="005A6D58"/>
    <w:pPr>
      <w:spacing w:line="288" w:lineRule="auto"/>
      <w:jc w:val="center"/>
    </w:pPr>
    <w:rPr>
      <w:rFonts w:cs="Nazanin"/>
      <w:b/>
      <w:bCs/>
      <w:sz w:val="28"/>
      <w:szCs w:val="28"/>
      <w:lang w:bidi="fa-IR"/>
    </w:rPr>
  </w:style>
  <w:style w:type="paragraph" w:customStyle="1" w:styleId="aff">
    <w:name w:val="عنوان پايان‌نامه انگليسي"/>
    <w:basedOn w:val="Normal"/>
    <w:rsid w:val="005A6D58"/>
    <w:pPr>
      <w:spacing w:before="240" w:after="240"/>
      <w:jc w:val="center"/>
    </w:pPr>
    <w:rPr>
      <w:rFonts w:cs="Nazanin"/>
      <w:b/>
      <w:bCs/>
      <w:sz w:val="40"/>
      <w:szCs w:val="44"/>
    </w:rPr>
  </w:style>
  <w:style w:type="paragraph" w:customStyle="1" w:styleId="-0">
    <w:name w:val="شکل - جدول (راست چين)"/>
    <w:basedOn w:val="-"/>
    <w:rsid w:val="005A6D58"/>
    <w:pPr>
      <w:jc w:val="left"/>
    </w:pPr>
  </w:style>
  <w:style w:type="paragraph" w:customStyle="1" w:styleId="-1">
    <w:name w:val="شکل - جدول (چپ چين)"/>
    <w:basedOn w:val="-0"/>
    <w:rsid w:val="005A6D58"/>
    <w:pPr>
      <w:jc w:val="right"/>
    </w:pPr>
  </w:style>
  <w:style w:type="paragraph" w:customStyle="1" w:styleId="-2">
    <w:name w:val="شکل - جدول (ضخيم)"/>
    <w:basedOn w:val="-"/>
    <w:rsid w:val="005A6D58"/>
    <w:rPr>
      <w:b/>
      <w:bCs/>
      <w:lang w:val="en-GB" w:eastAsia="en-GB"/>
    </w:rPr>
  </w:style>
  <w:style w:type="paragraph" w:customStyle="1" w:styleId="a8">
    <w:name w:val="عدد گذاري"/>
    <w:basedOn w:val="Normal"/>
    <w:rsid w:val="005A6D58"/>
    <w:pPr>
      <w:numPr>
        <w:numId w:val="9"/>
      </w:numPr>
      <w:bidi/>
      <w:spacing w:line="288" w:lineRule="auto"/>
    </w:pPr>
    <w:rPr>
      <w:rFonts w:cs="Nazanin"/>
      <w:szCs w:val="28"/>
    </w:rPr>
  </w:style>
  <w:style w:type="paragraph" w:customStyle="1" w:styleId="Style1">
    <w:name w:val="Style1"/>
    <w:basedOn w:val="ListParagraph"/>
    <w:link w:val="Style1Char"/>
    <w:qFormat/>
    <w:rsid w:val="005A6D58"/>
    <w:pPr>
      <w:spacing w:after="0" w:line="240" w:lineRule="auto"/>
      <w:ind w:left="360"/>
      <w:contextualSpacing/>
      <w:jc w:val="right"/>
    </w:pPr>
    <w:rPr>
      <w:rFonts w:ascii="Times New Roman" w:hAnsi="Times New Roman" w:cs="Nazanin"/>
      <w:sz w:val="20"/>
      <w:szCs w:val="24"/>
    </w:rPr>
  </w:style>
  <w:style w:type="paragraph" w:customStyle="1" w:styleId="aff0">
    <w:name w:val="متن (انگليسي)"/>
    <w:basedOn w:val="af1"/>
    <w:rsid w:val="005A6D58"/>
    <w:pPr>
      <w:bidi w:val="0"/>
      <w:spacing w:line="240" w:lineRule="auto"/>
    </w:pPr>
  </w:style>
  <w:style w:type="paragraph" w:customStyle="1" w:styleId="a5">
    <w:name w:val="شماره گذاري مراجع"/>
    <w:basedOn w:val="aff0"/>
    <w:rsid w:val="005A6D58"/>
    <w:pPr>
      <w:widowControl/>
      <w:numPr>
        <w:numId w:val="10"/>
      </w:numPr>
      <w:tabs>
        <w:tab w:val="clear" w:pos="720"/>
        <w:tab w:val="left" w:pos="357"/>
      </w:tabs>
      <w:spacing w:after="120"/>
      <w:ind w:left="357" w:hanging="357"/>
    </w:pPr>
    <w:rPr>
      <w:sz w:val="20"/>
      <w:szCs w:val="24"/>
      <w:lang w:bidi="fa-IR"/>
    </w:rPr>
  </w:style>
  <w:style w:type="paragraph" w:customStyle="1" w:styleId="10">
    <w:name w:val="لیست سطح 1 (غیر مرتب)"/>
    <w:basedOn w:val="af1"/>
    <w:next w:val="af1"/>
    <w:qFormat/>
    <w:rsid w:val="005A6D58"/>
    <w:pPr>
      <w:numPr>
        <w:numId w:val="11"/>
      </w:numPr>
      <w:ind w:left="569"/>
    </w:pPr>
    <w:rPr>
      <w:lang w:bidi="fa-IR"/>
    </w:rPr>
  </w:style>
  <w:style w:type="paragraph" w:customStyle="1" w:styleId="20">
    <w:name w:val="لیست سطح 2(غیرمرتب)"/>
    <w:basedOn w:val="10"/>
    <w:qFormat/>
    <w:rsid w:val="005A6D58"/>
    <w:pPr>
      <w:numPr>
        <w:numId w:val="12"/>
      </w:numPr>
      <w:ind w:left="1152" w:hanging="288"/>
    </w:pPr>
  </w:style>
  <w:style w:type="paragraph" w:customStyle="1" w:styleId="1">
    <w:name w:val="لیست سطح 1(مرتب)"/>
    <w:basedOn w:val="10"/>
    <w:qFormat/>
    <w:rsid w:val="005A6D58"/>
    <w:pPr>
      <w:numPr>
        <w:numId w:val="13"/>
      </w:numPr>
      <w:ind w:left="720"/>
    </w:pPr>
  </w:style>
  <w:style w:type="paragraph" w:customStyle="1" w:styleId="21">
    <w:name w:val="لیست سطح 2(مرتب)"/>
    <w:basedOn w:val="20"/>
    <w:qFormat/>
    <w:rsid w:val="005A6D58"/>
    <w:pPr>
      <w:numPr>
        <w:numId w:val="14"/>
      </w:numPr>
      <w:ind w:left="929"/>
    </w:pPr>
  </w:style>
  <w:style w:type="paragraph" w:customStyle="1" w:styleId="2007">
    <w:name w:val="مراجع (ورد 2007)"/>
    <w:basedOn w:val="Normal"/>
    <w:qFormat/>
    <w:rsid w:val="005A6D58"/>
    <w:pPr>
      <w:jc w:val="both"/>
    </w:pPr>
    <w:rPr>
      <w:rFonts w:cs="Nazanin"/>
      <w:noProof/>
      <w:szCs w:val="28"/>
    </w:rPr>
  </w:style>
  <w:style w:type="paragraph" w:customStyle="1" w:styleId="aff1">
    <w:name w:val="کد برنامه"/>
    <w:basedOn w:val="Normal"/>
    <w:qFormat/>
    <w:rsid w:val="005A6D58"/>
    <w:pPr>
      <w:pBdr>
        <w:top w:val="single" w:sz="4" w:space="1" w:color="auto"/>
        <w:left w:val="single" w:sz="4" w:space="4" w:color="auto"/>
        <w:bottom w:val="single" w:sz="4" w:space="1" w:color="auto"/>
        <w:right w:val="single" w:sz="4" w:space="4" w:color="auto"/>
      </w:pBdr>
      <w:spacing w:before="40"/>
      <w:contextualSpacing/>
    </w:pPr>
    <w:rPr>
      <w:rFonts w:ascii="Cambria" w:hAnsi="Cambria" w:cs="B Nazanin"/>
      <w:i/>
      <w:sz w:val="18"/>
    </w:rPr>
  </w:style>
  <w:style w:type="paragraph" w:customStyle="1" w:styleId="aff2">
    <w:name w:val="متن"/>
    <w:link w:val="Char6"/>
    <w:qFormat/>
    <w:rsid w:val="005A6D58"/>
    <w:pPr>
      <w:widowControl w:val="0"/>
      <w:bidi/>
      <w:spacing w:line="288" w:lineRule="auto"/>
      <w:jc w:val="lowKashida"/>
    </w:pPr>
    <w:rPr>
      <w:rFonts w:cs="Nazanin"/>
      <w:sz w:val="24"/>
      <w:szCs w:val="28"/>
      <w:lang w:bidi="ar-SA"/>
    </w:rPr>
  </w:style>
  <w:style w:type="character" w:customStyle="1" w:styleId="Char6">
    <w:name w:val="متن Char"/>
    <w:basedOn w:val="DefaultParagraphFont"/>
    <w:link w:val="aff2"/>
    <w:rsid w:val="005A6D58"/>
    <w:rPr>
      <w:rFonts w:cs="Nazanin"/>
      <w:sz w:val="24"/>
      <w:szCs w:val="28"/>
      <w:lang w:bidi="ar-SA"/>
    </w:rPr>
  </w:style>
  <w:style w:type="paragraph" w:customStyle="1" w:styleId="Bullet3">
    <w:name w:val="Bullet 3"/>
    <w:basedOn w:val="Normal"/>
    <w:locked/>
    <w:rsid w:val="005A6D58"/>
    <w:pPr>
      <w:tabs>
        <w:tab w:val="num" w:pos="1440"/>
      </w:tabs>
      <w:bidi/>
      <w:ind w:left="1440" w:hanging="360"/>
      <w:jc w:val="lowKashida"/>
    </w:pPr>
    <w:rPr>
      <w:rFonts w:cs="Nazanin"/>
      <w:szCs w:val="28"/>
      <w:lang w:bidi="fa-IR"/>
    </w:rPr>
  </w:style>
  <w:style w:type="paragraph" w:customStyle="1" w:styleId="References">
    <w:name w:val="References"/>
    <w:basedOn w:val="Normal"/>
    <w:rsid w:val="005A6D58"/>
    <w:pPr>
      <w:numPr>
        <w:numId w:val="15"/>
      </w:numPr>
      <w:spacing w:after="80"/>
    </w:pPr>
    <w:rPr>
      <w:sz w:val="18"/>
      <w:szCs w:val="20"/>
    </w:rPr>
  </w:style>
  <w:style w:type="paragraph" w:customStyle="1" w:styleId="aff3">
    <w:name w:val="کد برنامه (بدون مرز)"/>
    <w:basedOn w:val="aff1"/>
    <w:rsid w:val="005A6D58"/>
    <w:pPr>
      <w:pBdr>
        <w:top w:val="none" w:sz="0" w:space="0" w:color="auto"/>
        <w:left w:val="none" w:sz="0" w:space="0" w:color="auto"/>
        <w:bottom w:val="none" w:sz="0" w:space="0" w:color="auto"/>
        <w:right w:val="none" w:sz="0" w:space="0" w:color="auto"/>
      </w:pBdr>
    </w:pPr>
    <w:rPr>
      <w:rFonts w:ascii="CMTI10" w:hAnsi="CMTI10"/>
      <w:szCs w:val="20"/>
    </w:rPr>
  </w:style>
  <w:style w:type="paragraph" w:customStyle="1" w:styleId="aff4">
    <w:name w:val="پاراگراف"/>
    <w:basedOn w:val="af2"/>
    <w:rsid w:val="005A6D58"/>
  </w:style>
  <w:style w:type="paragraph" w:customStyle="1" w:styleId="Title1">
    <w:name w:val="Title1"/>
    <w:basedOn w:val="Normal"/>
    <w:rsid w:val="005A6D58"/>
    <w:pPr>
      <w:bidi/>
      <w:spacing w:after="300"/>
      <w:jc w:val="center"/>
    </w:pPr>
    <w:rPr>
      <w:rFonts w:cs="Lotus"/>
      <w:b/>
      <w:bCs/>
      <w:sz w:val="32"/>
      <w:szCs w:val="36"/>
      <w:lang w:bidi="fa-IR"/>
    </w:rPr>
  </w:style>
  <w:style w:type="paragraph" w:customStyle="1" w:styleId="Title2">
    <w:name w:val="Title2"/>
    <w:basedOn w:val="aff2"/>
    <w:rsid w:val="005A6D58"/>
    <w:pPr>
      <w:spacing w:after="360"/>
      <w:jc w:val="both"/>
    </w:pPr>
    <w:rPr>
      <w:rFonts w:cs="Lotus"/>
      <w:b/>
      <w:bCs/>
      <w:sz w:val="28"/>
      <w:szCs w:val="32"/>
      <w:lang w:bidi="fa-IR"/>
    </w:rPr>
  </w:style>
  <w:style w:type="paragraph" w:customStyle="1" w:styleId="aff5">
    <w:name w:val="محتوای جدول"/>
    <w:basedOn w:val="Normal"/>
    <w:link w:val="Char7"/>
    <w:autoRedefine/>
    <w:qFormat/>
    <w:rsid w:val="005A6D58"/>
    <w:pPr>
      <w:bidi/>
      <w:jc w:val="center"/>
    </w:pPr>
    <w:rPr>
      <w:rFonts w:ascii="Cambria Math" w:eastAsia="Calibri" w:hAnsi="Cambria Math" w:cs="B Nazanin"/>
      <w:i/>
      <w:sz w:val="18"/>
      <w:szCs w:val="20"/>
    </w:rPr>
  </w:style>
  <w:style w:type="character" w:customStyle="1" w:styleId="Char7">
    <w:name w:val="محتوای جدول Char"/>
    <w:link w:val="aff5"/>
    <w:rsid w:val="005A6D58"/>
    <w:rPr>
      <w:rFonts w:ascii="Cambria Math" w:eastAsia="Calibri" w:hAnsi="Cambria Math" w:cs="B Nazanin"/>
      <w:i/>
      <w:sz w:val="18"/>
      <w:lang w:bidi="ar-SA"/>
    </w:rPr>
  </w:style>
  <w:style w:type="paragraph" w:customStyle="1" w:styleId="aff6">
    <w:name w:val="عنوان ستون جدول"/>
    <w:basedOn w:val="Subtitle"/>
    <w:link w:val="Char8"/>
    <w:qFormat/>
    <w:rsid w:val="005A6D58"/>
    <w:pPr>
      <w:ind w:firstLine="284"/>
    </w:pPr>
    <w:rPr>
      <w:rFonts w:cs="Times New Roman"/>
      <w:bCs/>
      <w:color w:val="000066"/>
      <w:sz w:val="22"/>
      <w:szCs w:val="24"/>
    </w:rPr>
  </w:style>
  <w:style w:type="character" w:customStyle="1" w:styleId="Char8">
    <w:name w:val="عنوان ستون جدول Char"/>
    <w:link w:val="aff6"/>
    <w:rsid w:val="005A6D58"/>
    <w:rPr>
      <w:bCs/>
      <w:color w:val="000066"/>
      <w:sz w:val="22"/>
      <w:szCs w:val="24"/>
      <w:lang w:bidi="ar-SA"/>
    </w:rPr>
  </w:style>
  <w:style w:type="character" w:customStyle="1" w:styleId="q4iawc">
    <w:name w:val="q4iawc"/>
    <w:basedOn w:val="DefaultParagraphFont"/>
    <w:rsid w:val="005A6D58"/>
  </w:style>
  <w:style w:type="table" w:styleId="ListTable1Light-Accent1">
    <w:name w:val="List Table 1 Light Accent 1"/>
    <w:basedOn w:val="TableNormal"/>
    <w:uiPriority w:val="46"/>
    <w:rsid w:val="005A6D58"/>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5">
    <w:name w:val="Grid Table 1 Light Accent 5"/>
    <w:basedOn w:val="TableNormal"/>
    <w:uiPriority w:val="46"/>
    <w:rsid w:val="005A6D58"/>
    <w:rPr>
      <w:rFonts w:asciiTheme="minorHAnsi" w:eastAsiaTheme="minorHAnsi" w:hAnsiTheme="minorHAnsi" w:cstheme="minorBidi"/>
      <w:sz w:val="22"/>
      <w:szCs w:val="22"/>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aff7">
    <w:name w:val="متن جدول"/>
    <w:basedOn w:val="Normal"/>
    <w:link w:val="Char9"/>
    <w:qFormat/>
    <w:rsid w:val="005A6D58"/>
    <w:pPr>
      <w:bidi/>
      <w:jc w:val="center"/>
    </w:pPr>
    <w:rPr>
      <w:sz w:val="18"/>
      <w:szCs w:val="22"/>
      <w:lang w:val="x-none" w:eastAsia="x-none"/>
    </w:rPr>
  </w:style>
  <w:style w:type="character" w:customStyle="1" w:styleId="Char9">
    <w:name w:val="متن جدول Char"/>
    <w:link w:val="aff7"/>
    <w:rsid w:val="005A6D58"/>
    <w:rPr>
      <w:sz w:val="18"/>
      <w:szCs w:val="22"/>
      <w:lang w:val="x-none" w:eastAsia="x-none" w:bidi="ar-SA"/>
    </w:rPr>
  </w:style>
  <w:style w:type="character" w:customStyle="1" w:styleId="CharChar2">
    <w:name w:val="Char Char2"/>
    <w:locked/>
    <w:rsid w:val="005A6D58"/>
    <w:rPr>
      <w:rFonts w:cs="B Lotus"/>
      <w:b/>
      <w:bCs/>
      <w:sz w:val="24"/>
      <w:szCs w:val="24"/>
      <w:lang w:val="en-US" w:eastAsia="en-US" w:bidi="ar-SA"/>
    </w:rPr>
  </w:style>
  <w:style w:type="paragraph" w:styleId="DocumentMap">
    <w:name w:val="Document Map"/>
    <w:basedOn w:val="Normal"/>
    <w:link w:val="DocumentMapChar"/>
    <w:rsid w:val="005A6D58"/>
    <w:pPr>
      <w:shd w:val="clear" w:color="auto" w:fill="000080"/>
    </w:pPr>
    <w:rPr>
      <w:rFonts w:ascii="Tahoma" w:hAnsi="Tahoma" w:cs="Tahoma"/>
      <w:sz w:val="20"/>
      <w:szCs w:val="20"/>
      <w:lang w:val="x-none" w:eastAsia="x-none"/>
    </w:rPr>
  </w:style>
  <w:style w:type="character" w:customStyle="1" w:styleId="DocumentMapChar">
    <w:name w:val="Document Map Char"/>
    <w:basedOn w:val="DefaultParagraphFont"/>
    <w:link w:val="DocumentMap"/>
    <w:rsid w:val="005A6D58"/>
    <w:rPr>
      <w:rFonts w:ascii="Tahoma" w:hAnsi="Tahoma" w:cs="Tahoma"/>
      <w:shd w:val="clear" w:color="auto" w:fill="000080"/>
      <w:lang w:val="x-none" w:eastAsia="x-none" w:bidi="ar-SA"/>
    </w:rPr>
  </w:style>
  <w:style w:type="character" w:customStyle="1" w:styleId="Heading1Char1">
    <w:name w:val="Heading 1 Char1"/>
    <w:aliases w:val="فهرست Char1"/>
    <w:uiPriority w:val="9"/>
    <w:rsid w:val="005A6D58"/>
    <w:rPr>
      <w:rFonts w:ascii="Cambria" w:eastAsia="Times New Roman" w:hAnsi="Cambria" w:cs="Times New Roman"/>
      <w:color w:val="365F91"/>
      <w:sz w:val="32"/>
      <w:szCs w:val="32"/>
      <w:lang w:bidi="ar-SA"/>
    </w:rPr>
  </w:style>
  <w:style w:type="character" w:customStyle="1" w:styleId="Heading2Char1">
    <w:name w:val="Heading 2 Char1"/>
    <w:aliases w:val="جدول فهرست Char1"/>
    <w:uiPriority w:val="9"/>
    <w:semiHidden/>
    <w:rsid w:val="005A6D58"/>
    <w:rPr>
      <w:rFonts w:ascii="Cambria" w:eastAsia="Times New Roman" w:hAnsi="Cambria" w:cs="Times New Roman"/>
      <w:color w:val="365F91"/>
      <w:sz w:val="26"/>
      <w:szCs w:val="26"/>
      <w:lang w:bidi="ar-SA"/>
    </w:rPr>
  </w:style>
  <w:style w:type="character" w:customStyle="1" w:styleId="Heading3Char1">
    <w:name w:val="Heading 3 Char1"/>
    <w:aliases w:val="فهرست جدول Char1,گفتار Char1"/>
    <w:uiPriority w:val="9"/>
    <w:semiHidden/>
    <w:rsid w:val="005A6D58"/>
    <w:rPr>
      <w:rFonts w:ascii="Cambria" w:eastAsia="Times New Roman" w:hAnsi="Cambria" w:cs="Times New Roman"/>
      <w:color w:val="243F60"/>
      <w:sz w:val="24"/>
      <w:szCs w:val="24"/>
      <w:lang w:bidi="ar-SA"/>
    </w:rPr>
  </w:style>
  <w:style w:type="character" w:customStyle="1" w:styleId="TitleChar1">
    <w:name w:val="Title Char1"/>
    <w:aliases w:val="Table Char1"/>
    <w:uiPriority w:val="10"/>
    <w:rsid w:val="005A6D58"/>
    <w:rPr>
      <w:rFonts w:ascii="Cambria" w:eastAsia="Times New Roman" w:hAnsi="Cambria" w:cs="Times New Roman"/>
      <w:spacing w:val="-10"/>
      <w:kern w:val="28"/>
      <w:sz w:val="56"/>
      <w:szCs w:val="56"/>
      <w:lang w:bidi="ar-SA"/>
    </w:rPr>
  </w:style>
  <w:style w:type="paragraph" w:styleId="BodyTextIndent">
    <w:name w:val="Body Text Indent"/>
    <w:basedOn w:val="Normal"/>
    <w:link w:val="BodyTextIndentChar"/>
    <w:rsid w:val="005A6D58"/>
    <w:pPr>
      <w:bidi/>
      <w:spacing w:line="560" w:lineRule="exact"/>
      <w:ind w:firstLine="720"/>
    </w:pPr>
    <w:rPr>
      <w:rFonts w:ascii="Abadi MT Condensed Light" w:hAnsi="Abadi MT Condensed Light" w:cs="Traditional Arabic"/>
      <w:b/>
      <w:bCs/>
      <w:sz w:val="28"/>
      <w:szCs w:val="33"/>
      <w:lang w:val="x-none" w:eastAsia="x-none"/>
    </w:rPr>
  </w:style>
  <w:style w:type="character" w:customStyle="1" w:styleId="BodyTextIndentChar">
    <w:name w:val="Body Text Indent Char"/>
    <w:basedOn w:val="DefaultParagraphFont"/>
    <w:link w:val="BodyTextIndent"/>
    <w:rsid w:val="005A6D58"/>
    <w:rPr>
      <w:rFonts w:ascii="Abadi MT Condensed Light" w:hAnsi="Abadi MT Condensed Light" w:cs="Traditional Arabic"/>
      <w:b/>
      <w:bCs/>
      <w:sz w:val="28"/>
      <w:szCs w:val="33"/>
      <w:lang w:val="x-none" w:eastAsia="x-none" w:bidi="ar-SA"/>
    </w:rPr>
  </w:style>
  <w:style w:type="paragraph" w:customStyle="1" w:styleId="aff8">
    <w:name w:val="صالحی"/>
    <w:basedOn w:val="Normal"/>
    <w:rsid w:val="005A6D58"/>
    <w:pPr>
      <w:bidi/>
      <w:jc w:val="center"/>
    </w:pPr>
    <w:rPr>
      <w:rFonts w:ascii="Abadi MT Condensed Light" w:hAnsi="Abadi MT Condensed Light" w:cs="B Lotus"/>
      <w:sz w:val="28"/>
      <w:szCs w:val="28"/>
    </w:rPr>
  </w:style>
  <w:style w:type="paragraph" w:styleId="BodyText2">
    <w:name w:val="Body Text 2"/>
    <w:basedOn w:val="Normal"/>
    <w:link w:val="BodyText2Char"/>
    <w:rsid w:val="005A6D58"/>
    <w:pPr>
      <w:bidi/>
      <w:spacing w:after="120" w:line="480" w:lineRule="auto"/>
    </w:pPr>
    <w:rPr>
      <w:rFonts w:cs="Traditional Arabic"/>
      <w:szCs w:val="28"/>
      <w:lang w:val="x-none" w:eastAsia="x-none"/>
    </w:rPr>
  </w:style>
  <w:style w:type="character" w:customStyle="1" w:styleId="BodyText2Char">
    <w:name w:val="Body Text 2 Char"/>
    <w:basedOn w:val="DefaultParagraphFont"/>
    <w:link w:val="BodyText2"/>
    <w:rsid w:val="005A6D58"/>
    <w:rPr>
      <w:rFonts w:cs="Traditional Arabic"/>
      <w:sz w:val="24"/>
      <w:szCs w:val="28"/>
      <w:lang w:val="x-none" w:eastAsia="x-none" w:bidi="ar-SA"/>
    </w:rPr>
  </w:style>
  <w:style w:type="character" w:customStyle="1" w:styleId="heading">
    <w:name w:val="heading"/>
    <w:basedOn w:val="DefaultParagraphFont"/>
    <w:rsid w:val="005A6D58"/>
  </w:style>
  <w:style w:type="character" w:customStyle="1" w:styleId="spanen">
    <w:name w:val="spanen"/>
    <w:basedOn w:val="DefaultParagraphFont"/>
    <w:rsid w:val="005A6D58"/>
  </w:style>
  <w:style w:type="table" w:customStyle="1" w:styleId="GridTable21">
    <w:name w:val="Grid Table 21"/>
    <w:basedOn w:val="TableNormal"/>
    <w:uiPriority w:val="47"/>
    <w:rsid w:val="005A6D58"/>
    <w:rPr>
      <w:lang w:bidi="ar-SA"/>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footnotedescription">
    <w:name w:val="footnote description"/>
    <w:next w:val="Normal"/>
    <w:link w:val="footnotedescriptionChar"/>
    <w:hidden/>
    <w:rsid w:val="005A6D58"/>
    <w:pPr>
      <w:spacing w:line="259" w:lineRule="auto"/>
    </w:pPr>
    <w:rPr>
      <w:rFonts w:ascii="Century Gothic" w:eastAsia="Century Gothic" w:hAnsi="Century Gothic" w:cs="Century Gothic"/>
      <w:color w:val="000000"/>
      <w:sz w:val="19"/>
      <w:szCs w:val="22"/>
      <w:lang w:bidi="ar-SA"/>
    </w:rPr>
  </w:style>
  <w:style w:type="character" w:customStyle="1" w:styleId="footnotedescriptionChar">
    <w:name w:val="footnote description Char"/>
    <w:link w:val="footnotedescription"/>
    <w:rsid w:val="005A6D58"/>
    <w:rPr>
      <w:rFonts w:ascii="Century Gothic" w:eastAsia="Century Gothic" w:hAnsi="Century Gothic" w:cs="Century Gothic"/>
      <w:color w:val="000000"/>
      <w:sz w:val="19"/>
      <w:szCs w:val="22"/>
      <w:lang w:bidi="ar-SA"/>
    </w:rPr>
  </w:style>
  <w:style w:type="character" w:customStyle="1" w:styleId="footnotemark">
    <w:name w:val="footnote mark"/>
    <w:hidden/>
    <w:rsid w:val="005A6D58"/>
    <w:rPr>
      <w:rFonts w:ascii="Century Gothic" w:eastAsia="Century Gothic" w:hAnsi="Century Gothic" w:cs="Century Gothic"/>
      <w:color w:val="000000"/>
      <w:sz w:val="19"/>
      <w:vertAlign w:val="superscript"/>
    </w:rPr>
  </w:style>
  <w:style w:type="table" w:customStyle="1" w:styleId="ListTable1Light-Accent11">
    <w:name w:val="List Table 1 Light - Accent 11"/>
    <w:basedOn w:val="TableNormal"/>
    <w:uiPriority w:val="46"/>
    <w:rsid w:val="005A6D58"/>
    <w:rPr>
      <w:rFonts w:ascii="Calibri" w:eastAsia="Calibri" w:hAnsi="Calibri" w:cs="Arial"/>
      <w:sz w:val="22"/>
      <w:szCs w:val="22"/>
      <w:lang w:bidi="ar-SA"/>
    </w:rPr>
    <w:tblPr>
      <w:tblStyleRowBandSize w:val="1"/>
      <w:tblStyleColBandSize w:val="1"/>
    </w:tblPr>
    <w:tblStylePr w:type="firstRow">
      <w:rPr>
        <w:b/>
        <w:bCs/>
      </w:rPr>
      <w:tblPr/>
      <w:tcPr>
        <w:tcBorders>
          <w:bottom w:val="single" w:sz="4" w:space="0" w:color="95B3D7"/>
        </w:tcBorders>
      </w:tcPr>
    </w:tblStylePr>
    <w:tblStylePr w:type="lastRow">
      <w:rPr>
        <w:b/>
        <w:bCs/>
      </w:rPr>
      <w:tblPr/>
      <w:tcPr>
        <w:tcBorders>
          <w:top w:val="sing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1Light-Accent51">
    <w:name w:val="Grid Table 1 Light - Accent 51"/>
    <w:basedOn w:val="TableNormal"/>
    <w:uiPriority w:val="46"/>
    <w:rsid w:val="005A6D58"/>
    <w:rPr>
      <w:rFonts w:ascii="Calibri" w:eastAsia="Calibri" w:hAnsi="Calibri" w:cs="Arial"/>
      <w:sz w:val="22"/>
      <w:szCs w:val="22"/>
      <w:lang w:bidi="ar-SA"/>
    </w:r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Pr>
    <w:tblStylePr w:type="firstRow">
      <w:rPr>
        <w:b/>
        <w:bCs/>
      </w:rPr>
      <w:tblPr/>
      <w:tcPr>
        <w:tcBorders>
          <w:bottom w:val="single" w:sz="12" w:space="0" w:color="92CDDC"/>
        </w:tcBorders>
      </w:tcPr>
    </w:tblStylePr>
    <w:tblStylePr w:type="lastRow">
      <w:rPr>
        <w:b/>
        <w:bCs/>
      </w:rPr>
      <w:tblPr/>
      <w:tcPr>
        <w:tcBorders>
          <w:top w:val="double" w:sz="2" w:space="0" w:color="92CDDC"/>
        </w:tcBorders>
      </w:tcPr>
    </w:tblStylePr>
    <w:tblStylePr w:type="firstCol">
      <w:rPr>
        <w:b/>
        <w:bCs/>
      </w:rPr>
    </w:tblStylePr>
    <w:tblStylePr w:type="lastCol">
      <w:rPr>
        <w:b/>
        <w:bCs/>
      </w:rPr>
    </w:tblStylePr>
  </w:style>
  <w:style w:type="paragraph" w:customStyle="1" w:styleId="Heading11">
    <w:name w:val="Heading 11"/>
    <w:basedOn w:val="Normal"/>
    <w:next w:val="Normal"/>
    <w:autoRedefine/>
    <w:uiPriority w:val="9"/>
    <w:qFormat/>
    <w:rsid w:val="005A6D58"/>
    <w:pPr>
      <w:tabs>
        <w:tab w:val="center" w:pos="4115"/>
      </w:tabs>
      <w:bidi/>
      <w:spacing w:before="100" w:beforeAutospacing="1" w:line="360" w:lineRule="auto"/>
      <w:outlineLvl w:val="0"/>
    </w:pPr>
    <w:rPr>
      <w:rFonts w:ascii="Cambria" w:hAnsi="Cambria"/>
      <w:color w:val="365F91"/>
      <w:sz w:val="32"/>
      <w:szCs w:val="32"/>
    </w:rPr>
  </w:style>
  <w:style w:type="paragraph" w:customStyle="1" w:styleId="Heading21">
    <w:name w:val="Heading 21"/>
    <w:basedOn w:val="ListParagraph"/>
    <w:next w:val="Normal"/>
    <w:autoRedefine/>
    <w:unhideWhenUsed/>
    <w:qFormat/>
    <w:rsid w:val="005A6D58"/>
    <w:pPr>
      <w:bidi/>
      <w:spacing w:before="100" w:beforeAutospacing="1" w:after="0" w:line="240" w:lineRule="auto"/>
      <w:ind w:left="0"/>
      <w:contextualSpacing/>
      <w:jc w:val="both"/>
      <w:outlineLvl w:val="1"/>
    </w:pPr>
    <w:rPr>
      <w:rFonts w:ascii="Cambria" w:hAnsi="Cambria" w:cs="Times New Roman"/>
      <w:color w:val="365F91"/>
      <w:sz w:val="26"/>
      <w:szCs w:val="26"/>
    </w:rPr>
  </w:style>
  <w:style w:type="numbering" w:customStyle="1" w:styleId="NoList1">
    <w:name w:val="No List1"/>
    <w:next w:val="NoList"/>
    <w:uiPriority w:val="99"/>
    <w:semiHidden/>
    <w:unhideWhenUsed/>
    <w:rsid w:val="005A6D58"/>
  </w:style>
  <w:style w:type="paragraph" w:customStyle="1" w:styleId="BALLON">
    <w:name w:val="BALLON"/>
    <w:basedOn w:val="Normal"/>
    <w:autoRedefine/>
    <w:qFormat/>
    <w:rsid w:val="005A6D58"/>
    <w:pPr>
      <w:bidi/>
      <w:spacing w:after="200" w:line="276" w:lineRule="auto"/>
      <w:ind w:firstLine="562"/>
      <w:jc w:val="right"/>
    </w:pPr>
    <w:rPr>
      <w:rFonts w:eastAsia="Calibri" w:cs="B Lotus"/>
      <w:b/>
      <w:sz w:val="32"/>
      <w:lang w:bidi="fa-IR"/>
    </w:rPr>
  </w:style>
  <w:style w:type="paragraph" w:customStyle="1" w:styleId="TOC11">
    <w:name w:val="TOC 11"/>
    <w:basedOn w:val="Normal"/>
    <w:next w:val="Normal"/>
    <w:autoRedefine/>
    <w:uiPriority w:val="39"/>
    <w:unhideWhenUsed/>
    <w:rsid w:val="005A6D58"/>
    <w:pPr>
      <w:spacing w:before="120"/>
      <w:ind w:firstLine="567"/>
    </w:pPr>
    <w:rPr>
      <w:rFonts w:ascii="Calibri" w:eastAsia="Calibri" w:hAnsi="Calibri" w:cs="Calibri"/>
      <w:b/>
      <w:bCs/>
      <w:i/>
      <w:iCs/>
      <w:szCs w:val="28"/>
    </w:rPr>
  </w:style>
  <w:style w:type="paragraph" w:customStyle="1" w:styleId="TOC21">
    <w:name w:val="TOC 21"/>
    <w:basedOn w:val="Normal"/>
    <w:next w:val="Normal"/>
    <w:autoRedefine/>
    <w:uiPriority w:val="39"/>
    <w:unhideWhenUsed/>
    <w:rsid w:val="005A6D58"/>
    <w:pPr>
      <w:spacing w:before="120"/>
      <w:ind w:left="240" w:firstLine="567"/>
    </w:pPr>
    <w:rPr>
      <w:rFonts w:ascii="Calibri" w:eastAsia="Calibri" w:hAnsi="Calibri" w:cs="Calibri"/>
      <w:b/>
      <w:bCs/>
      <w:sz w:val="22"/>
      <w:szCs w:val="26"/>
    </w:rPr>
  </w:style>
  <w:style w:type="paragraph" w:customStyle="1" w:styleId="TOC31">
    <w:name w:val="TOC 31"/>
    <w:basedOn w:val="Normal"/>
    <w:next w:val="Normal"/>
    <w:autoRedefine/>
    <w:uiPriority w:val="39"/>
    <w:unhideWhenUsed/>
    <w:rsid w:val="005A6D58"/>
    <w:pPr>
      <w:ind w:left="480" w:firstLine="567"/>
    </w:pPr>
    <w:rPr>
      <w:rFonts w:ascii="Calibri" w:eastAsia="Calibri" w:hAnsi="Calibri" w:cs="Calibri"/>
      <w:sz w:val="20"/>
    </w:rPr>
  </w:style>
  <w:style w:type="paragraph" w:customStyle="1" w:styleId="TOC41">
    <w:name w:val="TOC 41"/>
    <w:basedOn w:val="Normal"/>
    <w:next w:val="Normal"/>
    <w:autoRedefine/>
    <w:uiPriority w:val="39"/>
    <w:unhideWhenUsed/>
    <w:rsid w:val="005A6D58"/>
    <w:pPr>
      <w:ind w:left="720" w:firstLine="567"/>
    </w:pPr>
    <w:rPr>
      <w:rFonts w:ascii="Calibri" w:eastAsia="Calibri" w:hAnsi="Calibri" w:cs="Calibri"/>
      <w:sz w:val="20"/>
    </w:rPr>
  </w:style>
  <w:style w:type="paragraph" w:customStyle="1" w:styleId="TOC51">
    <w:name w:val="TOC 51"/>
    <w:basedOn w:val="Normal"/>
    <w:next w:val="Normal"/>
    <w:autoRedefine/>
    <w:uiPriority w:val="39"/>
    <w:unhideWhenUsed/>
    <w:rsid w:val="005A6D58"/>
    <w:pPr>
      <w:ind w:left="960" w:firstLine="567"/>
    </w:pPr>
    <w:rPr>
      <w:rFonts w:ascii="Calibri" w:eastAsia="Calibri" w:hAnsi="Calibri" w:cs="Calibri"/>
      <w:sz w:val="20"/>
    </w:rPr>
  </w:style>
  <w:style w:type="paragraph" w:customStyle="1" w:styleId="TOC61">
    <w:name w:val="TOC 61"/>
    <w:basedOn w:val="Normal"/>
    <w:next w:val="Normal"/>
    <w:autoRedefine/>
    <w:uiPriority w:val="39"/>
    <w:unhideWhenUsed/>
    <w:rsid w:val="005A6D58"/>
    <w:pPr>
      <w:ind w:left="1200" w:firstLine="567"/>
    </w:pPr>
    <w:rPr>
      <w:rFonts w:ascii="Calibri" w:eastAsia="Calibri" w:hAnsi="Calibri" w:cs="Calibri"/>
      <w:sz w:val="20"/>
    </w:rPr>
  </w:style>
  <w:style w:type="paragraph" w:customStyle="1" w:styleId="TOC71">
    <w:name w:val="TOC 71"/>
    <w:basedOn w:val="Normal"/>
    <w:next w:val="Normal"/>
    <w:autoRedefine/>
    <w:uiPriority w:val="39"/>
    <w:unhideWhenUsed/>
    <w:rsid w:val="005A6D58"/>
    <w:pPr>
      <w:ind w:left="1440" w:firstLine="567"/>
    </w:pPr>
    <w:rPr>
      <w:rFonts w:ascii="Calibri" w:eastAsia="Calibri" w:hAnsi="Calibri" w:cs="Calibri"/>
      <w:sz w:val="20"/>
    </w:rPr>
  </w:style>
  <w:style w:type="paragraph" w:customStyle="1" w:styleId="TOC81">
    <w:name w:val="TOC 81"/>
    <w:basedOn w:val="Normal"/>
    <w:next w:val="Normal"/>
    <w:autoRedefine/>
    <w:uiPriority w:val="39"/>
    <w:unhideWhenUsed/>
    <w:rsid w:val="005A6D58"/>
    <w:pPr>
      <w:ind w:left="1680" w:firstLine="567"/>
    </w:pPr>
    <w:rPr>
      <w:rFonts w:ascii="Calibri" w:eastAsia="Calibri" w:hAnsi="Calibri" w:cs="Calibri"/>
      <w:sz w:val="20"/>
    </w:rPr>
  </w:style>
  <w:style w:type="paragraph" w:customStyle="1" w:styleId="TOC91">
    <w:name w:val="TOC 91"/>
    <w:basedOn w:val="Normal"/>
    <w:next w:val="Normal"/>
    <w:autoRedefine/>
    <w:uiPriority w:val="39"/>
    <w:unhideWhenUsed/>
    <w:rsid w:val="005A6D58"/>
    <w:pPr>
      <w:ind w:left="1920" w:firstLine="567"/>
    </w:pPr>
    <w:rPr>
      <w:rFonts w:ascii="Calibri" w:eastAsia="Calibri" w:hAnsi="Calibri" w:cs="Calibri"/>
      <w:sz w:val="20"/>
    </w:rPr>
  </w:style>
  <w:style w:type="table" w:customStyle="1" w:styleId="TableGrid1">
    <w:name w:val="Table Grid1"/>
    <w:basedOn w:val="TableNormal"/>
    <w:next w:val="TableGrid"/>
    <w:rsid w:val="005A6D58"/>
    <w:rPr>
      <w:rFonts w:ascii="Calibri" w:eastAsia="Calibri" w:hAnsi="Calibri" w:cs="Arial"/>
      <w:sz w:val="22"/>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1Light1">
    <w:name w:val="List Table 1 Light1"/>
    <w:basedOn w:val="TableNormal"/>
    <w:uiPriority w:val="46"/>
    <w:rsid w:val="005A6D58"/>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Light1">
    <w:name w:val="Table Grid Light1"/>
    <w:basedOn w:val="TableNormal"/>
    <w:uiPriority w:val="40"/>
    <w:rsid w:val="005A6D58"/>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
    <w:name w:val="Plain Table 11"/>
    <w:basedOn w:val="TableNormal"/>
    <w:uiPriority w:val="41"/>
    <w:rsid w:val="005A6D58"/>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aff9">
    <w:name w:val="عنوان اصلی"/>
    <w:basedOn w:val="Heading1"/>
    <w:link w:val="Chara"/>
    <w:qFormat/>
    <w:rsid w:val="005A6D58"/>
    <w:rPr>
      <w:rFonts w:ascii="B Nazanin" w:hAnsi="B Nazanin"/>
    </w:rPr>
  </w:style>
  <w:style w:type="character" w:customStyle="1" w:styleId="title-text">
    <w:name w:val="title-text"/>
    <w:rsid w:val="005A6D58"/>
  </w:style>
  <w:style w:type="character" w:customStyle="1" w:styleId="Chara">
    <w:name w:val="عنوان اصلی Char"/>
    <w:link w:val="aff9"/>
    <w:rsid w:val="005A6D58"/>
    <w:rPr>
      <w:rFonts w:ascii="B Nazanin" w:eastAsia="B Nazanin" w:hAnsi="B Nazanin" w:cs="B Nazanin"/>
      <w:b/>
      <w:bCs/>
      <w:kern w:val="32"/>
      <w:sz w:val="32"/>
      <w:szCs w:val="32"/>
    </w:rPr>
  </w:style>
  <w:style w:type="paragraph" w:customStyle="1" w:styleId="affa">
    <w:name w:val="پاورقی فارسی"/>
    <w:basedOn w:val="FootnoteText"/>
    <w:link w:val="Charb"/>
    <w:rsid w:val="005A6D58"/>
    <w:pPr>
      <w:jc w:val="right"/>
    </w:pPr>
    <w:rPr>
      <w:rFonts w:ascii="B Nazanin" w:hAnsi="B Nazanin" w:cs="Arial"/>
      <w:lang w:bidi="en-US"/>
    </w:rPr>
  </w:style>
  <w:style w:type="character" w:customStyle="1" w:styleId="Charb">
    <w:name w:val="پاورقی لاتین Char"/>
    <w:link w:val="affa"/>
    <w:rsid w:val="005A6D58"/>
    <w:rPr>
      <w:rFonts w:ascii="B Nazanin" w:hAnsi="B Nazanin" w:cs="Arial"/>
      <w:lang w:bidi="en-US"/>
    </w:rPr>
  </w:style>
  <w:style w:type="paragraph" w:customStyle="1" w:styleId="affb">
    <w:name w:val="تیتر فصل"/>
    <w:basedOn w:val="Normal"/>
    <w:link w:val="Charc"/>
    <w:qFormat/>
    <w:rsid w:val="005A6D58"/>
    <w:pPr>
      <w:autoSpaceDE w:val="0"/>
      <w:autoSpaceDN w:val="0"/>
      <w:bidi/>
      <w:adjustRightInd w:val="0"/>
    </w:pPr>
    <w:rPr>
      <w:rFonts w:ascii="BLotus,Bold" w:hAnsi="BLotus,Bold" w:cs="2  Titr"/>
      <w:b/>
      <w:bCs/>
      <w:sz w:val="96"/>
      <w:szCs w:val="120"/>
      <w:lang w:bidi="en-US"/>
    </w:rPr>
  </w:style>
  <w:style w:type="character" w:customStyle="1" w:styleId="Charc">
    <w:name w:val="تیتر فصل Char"/>
    <w:link w:val="affb"/>
    <w:rsid w:val="005A6D58"/>
    <w:rPr>
      <w:rFonts w:ascii="BLotus,Bold" w:hAnsi="BLotus,Bold" w:cs="2  Titr"/>
      <w:b/>
      <w:bCs/>
      <w:sz w:val="96"/>
      <w:szCs w:val="120"/>
      <w:lang w:bidi="en-US"/>
    </w:rPr>
  </w:style>
  <w:style w:type="paragraph" w:customStyle="1" w:styleId="affc">
    <w:name w:val="عنوان فصل"/>
    <w:basedOn w:val="Normal"/>
    <w:link w:val="Chard"/>
    <w:qFormat/>
    <w:rsid w:val="005A6D58"/>
    <w:pPr>
      <w:autoSpaceDE w:val="0"/>
      <w:autoSpaceDN w:val="0"/>
      <w:bidi/>
      <w:adjustRightInd w:val="0"/>
      <w:jc w:val="center"/>
    </w:pPr>
    <w:rPr>
      <w:rFonts w:ascii="Tahoma" w:hAnsi="Tahoma" w:cs="2  Titr"/>
      <w:color w:val="000000"/>
      <w:sz w:val="40"/>
      <w:szCs w:val="40"/>
      <w:lang w:bidi="en-US"/>
    </w:rPr>
  </w:style>
  <w:style w:type="character" w:customStyle="1" w:styleId="Chard">
    <w:name w:val="عنوان فصل Char"/>
    <w:link w:val="affc"/>
    <w:rsid w:val="005A6D58"/>
    <w:rPr>
      <w:rFonts w:ascii="Tahoma" w:hAnsi="Tahoma" w:cs="2  Titr"/>
      <w:color w:val="000000"/>
      <w:sz w:val="40"/>
      <w:szCs w:val="40"/>
      <w:lang w:bidi="en-US"/>
    </w:rPr>
  </w:style>
  <w:style w:type="paragraph" w:styleId="Quote">
    <w:name w:val="Quote"/>
    <w:basedOn w:val="Normal"/>
    <w:next w:val="Normal"/>
    <w:link w:val="QuoteChar"/>
    <w:uiPriority w:val="29"/>
    <w:qFormat/>
    <w:rsid w:val="005A6D58"/>
    <w:pPr>
      <w:spacing w:before="200" w:line="276" w:lineRule="auto"/>
      <w:ind w:left="360" w:right="360"/>
    </w:pPr>
    <w:rPr>
      <w:rFonts w:ascii="Calibri" w:hAnsi="Calibri" w:cs="Arial"/>
      <w:i/>
      <w:iCs/>
      <w:sz w:val="22"/>
      <w:szCs w:val="22"/>
      <w:lang w:bidi="en-US"/>
    </w:rPr>
  </w:style>
  <w:style w:type="character" w:customStyle="1" w:styleId="QuoteChar">
    <w:name w:val="Quote Char"/>
    <w:basedOn w:val="DefaultParagraphFont"/>
    <w:link w:val="Quote"/>
    <w:uiPriority w:val="29"/>
    <w:rsid w:val="005A6D58"/>
    <w:rPr>
      <w:rFonts w:ascii="Calibri" w:hAnsi="Calibri" w:cs="Arial"/>
      <w:i/>
      <w:iCs/>
      <w:sz w:val="22"/>
      <w:szCs w:val="22"/>
      <w:lang w:bidi="en-US"/>
    </w:rPr>
  </w:style>
  <w:style w:type="paragraph" w:styleId="IntenseQuote">
    <w:name w:val="Intense Quote"/>
    <w:basedOn w:val="Normal"/>
    <w:next w:val="Normal"/>
    <w:link w:val="IntenseQuoteChar"/>
    <w:uiPriority w:val="30"/>
    <w:qFormat/>
    <w:rsid w:val="005A6D58"/>
    <w:pPr>
      <w:pBdr>
        <w:bottom w:val="single" w:sz="4" w:space="1" w:color="auto"/>
      </w:pBdr>
      <w:spacing w:before="200" w:after="280" w:line="276" w:lineRule="auto"/>
      <w:ind w:left="1008" w:right="1152"/>
      <w:jc w:val="both"/>
    </w:pPr>
    <w:rPr>
      <w:rFonts w:ascii="Calibri" w:hAnsi="Calibri" w:cs="Arial"/>
      <w:b/>
      <w:bCs/>
      <w:i/>
      <w:iCs/>
      <w:sz w:val="22"/>
      <w:szCs w:val="22"/>
      <w:lang w:bidi="en-US"/>
    </w:rPr>
  </w:style>
  <w:style w:type="character" w:customStyle="1" w:styleId="IntenseQuoteChar">
    <w:name w:val="Intense Quote Char"/>
    <w:basedOn w:val="DefaultParagraphFont"/>
    <w:link w:val="IntenseQuote"/>
    <w:uiPriority w:val="30"/>
    <w:rsid w:val="005A6D58"/>
    <w:rPr>
      <w:rFonts w:ascii="Calibri" w:hAnsi="Calibri" w:cs="Arial"/>
      <w:b/>
      <w:bCs/>
      <w:i/>
      <w:iCs/>
      <w:sz w:val="22"/>
      <w:szCs w:val="22"/>
      <w:lang w:bidi="en-US"/>
    </w:rPr>
  </w:style>
  <w:style w:type="character" w:styleId="SubtleEmphasis">
    <w:name w:val="Subtle Emphasis"/>
    <w:uiPriority w:val="19"/>
    <w:qFormat/>
    <w:rsid w:val="005A6D58"/>
    <w:rPr>
      <w:i/>
      <w:iCs/>
    </w:rPr>
  </w:style>
  <w:style w:type="character" w:styleId="SubtleReference">
    <w:name w:val="Subtle Reference"/>
    <w:uiPriority w:val="31"/>
    <w:qFormat/>
    <w:rsid w:val="005A6D58"/>
    <w:rPr>
      <w:smallCaps/>
    </w:rPr>
  </w:style>
  <w:style w:type="character" w:styleId="IntenseReference">
    <w:name w:val="Intense Reference"/>
    <w:uiPriority w:val="32"/>
    <w:qFormat/>
    <w:rsid w:val="005A6D58"/>
    <w:rPr>
      <w:smallCaps/>
      <w:spacing w:val="5"/>
      <w:u w:val="single"/>
    </w:rPr>
  </w:style>
  <w:style w:type="character" w:styleId="BookTitle">
    <w:name w:val="Book Title"/>
    <w:uiPriority w:val="33"/>
    <w:qFormat/>
    <w:rsid w:val="005A6D58"/>
    <w:rPr>
      <w:i/>
      <w:iCs/>
      <w:smallCaps/>
      <w:spacing w:val="5"/>
    </w:rPr>
  </w:style>
  <w:style w:type="paragraph" w:customStyle="1" w:styleId="affd">
    <w:name w:val="زیرعنوان فرعی"/>
    <w:basedOn w:val="Heading3"/>
    <w:link w:val="Chare"/>
    <w:qFormat/>
    <w:rsid w:val="005A6D58"/>
    <w:pPr>
      <w:spacing w:before="200" w:beforeAutospacing="0" w:after="0" w:afterAutospacing="0" w:line="360" w:lineRule="auto"/>
      <w:contextualSpacing/>
      <w:jc w:val="both"/>
    </w:pPr>
    <w:rPr>
      <w:rFonts w:cs="B Zar"/>
      <w:b w:val="0"/>
      <w:bCs/>
      <w:lang w:bidi="en-US"/>
    </w:rPr>
  </w:style>
  <w:style w:type="character" w:customStyle="1" w:styleId="Chare">
    <w:name w:val="زیرعنوان فرعی Char"/>
    <w:link w:val="affd"/>
    <w:rsid w:val="005A6D58"/>
    <w:rPr>
      <w:rFonts w:ascii="B Nazanin" w:eastAsia="B Nazanin" w:hAnsi="B Nazanin" w:cs="B Zar"/>
      <w:bCs/>
      <w:sz w:val="24"/>
      <w:szCs w:val="24"/>
      <w:lang w:eastAsia="ja-JP" w:bidi="en-US"/>
    </w:rPr>
  </w:style>
  <w:style w:type="paragraph" w:customStyle="1" w:styleId="affe">
    <w:name w:val="زیر عنوان فرعی فرعی"/>
    <w:basedOn w:val="Heading4"/>
    <w:link w:val="Charf"/>
    <w:qFormat/>
    <w:rsid w:val="005A6D58"/>
    <w:pPr>
      <w:keepNext w:val="0"/>
      <w:keepLines w:val="0"/>
      <w:widowControl/>
      <w:spacing w:line="360" w:lineRule="auto"/>
      <w:ind w:left="0" w:firstLine="0"/>
      <w:jc w:val="both"/>
    </w:pPr>
    <w:rPr>
      <w:rFonts w:ascii="Calibri Light" w:eastAsia="Times New Roman" w:hAnsi="Calibri Light" w:cs="B Zar"/>
      <w:b w:val="0"/>
      <w:bCs w:val="0"/>
      <w:i w:val="0"/>
      <w:iCs w:val="0"/>
      <w:color w:val="5B9BD5"/>
      <w:sz w:val="24"/>
      <w:szCs w:val="28"/>
    </w:rPr>
  </w:style>
  <w:style w:type="character" w:customStyle="1" w:styleId="Charf">
    <w:name w:val="زیر عنوان فرعی فرعی Char"/>
    <w:link w:val="affe"/>
    <w:rsid w:val="005A6D58"/>
    <w:rPr>
      <w:rFonts w:ascii="Calibri Light" w:hAnsi="Calibri Light" w:cs="B Zar"/>
      <w:color w:val="5B9BD5"/>
      <w:sz w:val="24"/>
      <w:szCs w:val="28"/>
    </w:rPr>
  </w:style>
  <w:style w:type="paragraph" w:customStyle="1" w:styleId="afff">
    <w:name w:val="عناوین فصل"/>
    <w:basedOn w:val="Normal"/>
    <w:link w:val="Charf0"/>
    <w:qFormat/>
    <w:rsid w:val="005A6D58"/>
    <w:pPr>
      <w:autoSpaceDE w:val="0"/>
      <w:autoSpaceDN w:val="0"/>
      <w:bidi/>
      <w:adjustRightInd w:val="0"/>
    </w:pPr>
    <w:rPr>
      <w:rFonts w:ascii="Tahoma" w:hAnsi="Tahoma" w:cs="B Nazanin"/>
      <w:color w:val="000000"/>
      <w:sz w:val="32"/>
      <w:szCs w:val="32"/>
      <w:lang w:bidi="en-US"/>
    </w:rPr>
  </w:style>
  <w:style w:type="character" w:customStyle="1" w:styleId="Charf0">
    <w:name w:val="عناوین فصل Char"/>
    <w:link w:val="afff"/>
    <w:rsid w:val="005A6D58"/>
    <w:rPr>
      <w:rFonts w:ascii="Tahoma" w:hAnsi="Tahoma" w:cs="B Nazanin"/>
      <w:color w:val="000000"/>
      <w:sz w:val="32"/>
      <w:szCs w:val="32"/>
      <w:lang w:bidi="en-US"/>
    </w:rPr>
  </w:style>
  <w:style w:type="character" w:customStyle="1" w:styleId="Style1Char">
    <w:name w:val="Style1 Char"/>
    <w:link w:val="Style1"/>
    <w:rsid w:val="005A6D58"/>
    <w:rPr>
      <w:rFonts w:cs="Nazanin"/>
      <w:szCs w:val="24"/>
      <w:lang w:bidi="ar-SA"/>
    </w:rPr>
  </w:style>
  <w:style w:type="paragraph" w:customStyle="1" w:styleId="afff0">
    <w:name w:val="فهرست مطالب"/>
    <w:basedOn w:val="Normal"/>
    <w:link w:val="Charf1"/>
    <w:qFormat/>
    <w:rsid w:val="005A6D58"/>
    <w:pPr>
      <w:widowControl w:val="0"/>
      <w:bidi/>
      <w:spacing w:after="160" w:line="259" w:lineRule="auto"/>
      <w:jc w:val="both"/>
    </w:pPr>
    <w:rPr>
      <w:rFonts w:ascii="B Nazanin" w:eastAsia="Calibri" w:hAnsi="B Nazanin" w:cs="B Nazanin"/>
      <w:b/>
      <w:bCs/>
      <w:sz w:val="32"/>
      <w:szCs w:val="32"/>
    </w:rPr>
  </w:style>
  <w:style w:type="character" w:customStyle="1" w:styleId="Charf1">
    <w:name w:val="فهرست مطالب Char"/>
    <w:link w:val="afff0"/>
    <w:rsid w:val="005A6D58"/>
    <w:rPr>
      <w:rFonts w:ascii="B Nazanin" w:eastAsia="Calibri" w:hAnsi="B Nazanin" w:cs="B Nazanin"/>
      <w:b/>
      <w:bCs/>
      <w:sz w:val="32"/>
      <w:szCs w:val="32"/>
      <w:lang w:bidi="ar-SA"/>
    </w:rPr>
  </w:style>
  <w:style w:type="character" w:customStyle="1" w:styleId="mjx-char">
    <w:name w:val="mjx-char"/>
    <w:basedOn w:val="DefaultParagraphFont"/>
    <w:rsid w:val="005A6D58"/>
  </w:style>
  <w:style w:type="paragraph" w:customStyle="1" w:styleId="imgarticle">
    <w:name w:val="imgarticle"/>
    <w:basedOn w:val="Normal"/>
    <w:rsid w:val="005A6D58"/>
    <w:pPr>
      <w:spacing w:before="100" w:beforeAutospacing="1" w:after="100" w:afterAutospacing="1"/>
    </w:pPr>
    <w:rPr>
      <w:lang w:bidi="fa-IR"/>
    </w:rPr>
  </w:style>
  <w:style w:type="paragraph" w:customStyle="1" w:styleId="thesis-generaltext">
    <w:name w:val="thesis-general text"/>
    <w:basedOn w:val="Normal"/>
    <w:link w:val="thesis-generaltextChar"/>
    <w:qFormat/>
    <w:rsid w:val="005A6D58"/>
    <w:pPr>
      <w:autoSpaceDE w:val="0"/>
      <w:autoSpaceDN w:val="0"/>
      <w:bidi/>
      <w:adjustRightInd w:val="0"/>
      <w:ind w:firstLine="720"/>
      <w:jc w:val="mediumKashida"/>
    </w:pPr>
    <w:rPr>
      <w:rFonts w:ascii="Tahoma" w:eastAsiaTheme="minorHAnsi" w:hAnsi="Tahoma" w:cs="B Nazanin+ Regular"/>
      <w:szCs w:val="28"/>
      <w:lang w:bidi="fa-IR"/>
    </w:rPr>
  </w:style>
  <w:style w:type="character" w:customStyle="1" w:styleId="thesis-generaltextChar">
    <w:name w:val="thesis-general text Char"/>
    <w:basedOn w:val="DefaultParagraphFont"/>
    <w:link w:val="thesis-generaltext"/>
    <w:rsid w:val="005A6D58"/>
    <w:rPr>
      <w:rFonts w:ascii="Tahoma" w:eastAsiaTheme="minorHAnsi" w:hAnsi="Tahoma" w:cs="B Nazanin+ Regular"/>
      <w:sz w:val="24"/>
      <w:szCs w:val="28"/>
    </w:rPr>
  </w:style>
  <w:style w:type="paragraph" w:customStyle="1" w:styleId="Thesis-Title">
    <w:name w:val="Thesis-Title"/>
    <w:basedOn w:val="thesis-generaltext"/>
    <w:link w:val="Thesis-TitleChar"/>
    <w:qFormat/>
    <w:rsid w:val="005A6D58"/>
    <w:pPr>
      <w:jc w:val="left"/>
    </w:pPr>
    <w:rPr>
      <w:rFonts w:cs="B Nazanin+ Bold"/>
      <w:bCs/>
      <w:sz w:val="28"/>
      <w:szCs w:val="32"/>
    </w:rPr>
  </w:style>
  <w:style w:type="character" w:customStyle="1" w:styleId="Thesis-TitleChar">
    <w:name w:val="Thesis-Title Char"/>
    <w:basedOn w:val="thesis-generaltextChar"/>
    <w:link w:val="Thesis-Title"/>
    <w:rsid w:val="005A6D58"/>
    <w:rPr>
      <w:rFonts w:ascii="Tahoma" w:eastAsiaTheme="minorHAnsi" w:hAnsi="Tahoma" w:cs="B Nazanin+ Bold"/>
      <w:bCs/>
      <w:sz w:val="28"/>
      <w:szCs w:val="32"/>
    </w:rPr>
  </w:style>
  <w:style w:type="table" w:customStyle="1" w:styleId="Algorithm">
    <w:name w:val="Algorithm"/>
    <w:basedOn w:val="TableNormal"/>
    <w:uiPriority w:val="99"/>
    <w:rsid w:val="005A6D58"/>
    <w:rPr>
      <w:rFonts w:eastAsia="PMingLiU"/>
      <w:lang w:bidi="ar-SA"/>
    </w:rPr>
    <w:tblPr>
      <w:tblBorders>
        <w:bottom w:val="single" w:sz="4" w:space="0" w:color="auto"/>
      </w:tblBorders>
    </w:tblPr>
    <w:tblStylePr w:type="firstRow">
      <w:tblPr/>
      <w:tcPr>
        <w:tcBorders>
          <w:top w:val="single" w:sz="4" w:space="0" w:color="auto"/>
          <w:left w:val="nil"/>
          <w:bottom w:val="single" w:sz="4" w:space="0" w:color="auto"/>
          <w:right w:val="nil"/>
        </w:tcBorders>
      </w:tcPr>
    </w:tblStylePr>
  </w:style>
  <w:style w:type="paragraph" w:styleId="ListBullet">
    <w:name w:val="List Bullet"/>
    <w:basedOn w:val="Normal"/>
    <w:uiPriority w:val="99"/>
    <w:unhideWhenUsed/>
    <w:rsid w:val="005A6D58"/>
    <w:pPr>
      <w:numPr>
        <w:numId w:val="16"/>
      </w:numPr>
      <w:spacing w:after="160" w:line="259" w:lineRule="auto"/>
      <w:contextualSpacing/>
    </w:pPr>
    <w:rPr>
      <w:rFonts w:asciiTheme="minorHAnsi" w:eastAsiaTheme="minorHAnsi" w:hAnsiTheme="minorHAnsi" w:cstheme="minorBidi"/>
      <w:sz w:val="22"/>
      <w:szCs w:val="22"/>
      <w:lang w:bidi="fa-IR"/>
    </w:rPr>
  </w:style>
  <w:style w:type="paragraph" w:customStyle="1" w:styleId="afff1">
    <w:name w:val="تیتر الگوریتم"/>
    <w:basedOn w:val="Heading1"/>
    <w:qFormat/>
    <w:rsid w:val="005A6D58"/>
    <w:pPr>
      <w:keepLines/>
      <w:tabs>
        <w:tab w:val="clear" w:pos="8979"/>
      </w:tabs>
      <w:bidi w:val="0"/>
      <w:spacing w:before="0" w:line="240" w:lineRule="auto"/>
    </w:pPr>
    <w:rPr>
      <w:rFonts w:asciiTheme="minorHAnsi" w:eastAsiaTheme="majorEastAsia" w:hAnsiTheme="minorHAnsi" w:cs="B Nazanin+ Bold"/>
      <w:kern w:val="0"/>
      <w:sz w:val="26"/>
      <w:szCs w:val="26"/>
      <w:lang w:bidi="ar-SA"/>
    </w:rPr>
  </w:style>
  <w:style w:type="paragraph" w:customStyle="1" w:styleId="afff2">
    <w:name w:val="تصاویر"/>
    <w:basedOn w:val="thesis-generaltext"/>
    <w:link w:val="Charf2"/>
    <w:qFormat/>
    <w:rsid w:val="005A6D58"/>
    <w:pPr>
      <w:jc w:val="center"/>
    </w:pPr>
  </w:style>
  <w:style w:type="character" w:customStyle="1" w:styleId="Charf2">
    <w:name w:val="تصاویر Char"/>
    <w:basedOn w:val="thesis-generaltextChar"/>
    <w:link w:val="afff2"/>
    <w:rsid w:val="005A6D58"/>
    <w:rPr>
      <w:rFonts w:ascii="Tahoma" w:eastAsiaTheme="minorHAnsi" w:hAnsi="Tahoma" w:cs="B Nazanin+ Regular"/>
      <w:sz w:val="24"/>
      <w:szCs w:val="28"/>
    </w:rPr>
  </w:style>
  <w:style w:type="character" w:customStyle="1" w:styleId="TOC1Char">
    <w:name w:val="TOC 1 Char"/>
    <w:aliases w:val="جداول Char"/>
    <w:basedOn w:val="Charf2"/>
    <w:link w:val="TOC1"/>
    <w:uiPriority w:val="39"/>
    <w:rsid w:val="00767941"/>
    <w:rPr>
      <w:rFonts w:ascii="B Nazanin" w:eastAsiaTheme="minorHAnsi" w:hAnsi="B Nazanin" w:cs="B Nazanin"/>
      <w:caps/>
      <w:noProof/>
      <w:sz w:val="28"/>
      <w:szCs w:val="28"/>
    </w:rPr>
  </w:style>
  <w:style w:type="character" w:customStyle="1" w:styleId="w0">
    <w:name w:val="w0"/>
    <w:rsid w:val="005A6D58"/>
  </w:style>
  <w:style w:type="character" w:customStyle="1" w:styleId="w1">
    <w:name w:val="w1"/>
    <w:rsid w:val="005A6D58"/>
  </w:style>
  <w:style w:type="character" w:customStyle="1" w:styleId="w2">
    <w:name w:val="w2"/>
    <w:rsid w:val="005A6D58"/>
  </w:style>
  <w:style w:type="character" w:customStyle="1" w:styleId="w5">
    <w:name w:val="w5"/>
    <w:rsid w:val="005A6D58"/>
  </w:style>
  <w:style w:type="character" w:customStyle="1" w:styleId="w4">
    <w:name w:val="w4"/>
    <w:rsid w:val="005A6D58"/>
  </w:style>
  <w:style w:type="character" w:customStyle="1" w:styleId="w7">
    <w:name w:val="w7"/>
    <w:rsid w:val="005A6D58"/>
  </w:style>
  <w:style w:type="character" w:customStyle="1" w:styleId="w8">
    <w:name w:val="w8"/>
    <w:rsid w:val="005A6D58"/>
  </w:style>
  <w:style w:type="character" w:customStyle="1" w:styleId="w9">
    <w:name w:val="w9"/>
    <w:rsid w:val="005A6D58"/>
  </w:style>
  <w:style w:type="character" w:customStyle="1" w:styleId="w11">
    <w:name w:val="w11"/>
    <w:rsid w:val="005A6D58"/>
  </w:style>
  <w:style w:type="character" w:customStyle="1" w:styleId="w12">
    <w:name w:val="w12"/>
    <w:rsid w:val="005A6D58"/>
  </w:style>
  <w:style w:type="character" w:customStyle="1" w:styleId="w13">
    <w:name w:val="w13"/>
    <w:rsid w:val="005A6D58"/>
  </w:style>
  <w:style w:type="character" w:customStyle="1" w:styleId="w14">
    <w:name w:val="w14"/>
    <w:rsid w:val="005A6D58"/>
  </w:style>
  <w:style w:type="character" w:customStyle="1" w:styleId="w17">
    <w:name w:val="w17"/>
    <w:rsid w:val="005A6D58"/>
  </w:style>
  <w:style w:type="character" w:customStyle="1" w:styleId="w18">
    <w:name w:val="w18"/>
    <w:rsid w:val="005A6D58"/>
  </w:style>
  <w:style w:type="character" w:customStyle="1" w:styleId="w16">
    <w:name w:val="w16"/>
    <w:rsid w:val="005A6D58"/>
  </w:style>
  <w:style w:type="character" w:customStyle="1" w:styleId="w15">
    <w:name w:val="w15"/>
    <w:rsid w:val="005A6D58"/>
  </w:style>
  <w:style w:type="character" w:customStyle="1" w:styleId="w20">
    <w:name w:val="w20"/>
    <w:rsid w:val="005A6D58"/>
  </w:style>
  <w:style w:type="character" w:customStyle="1" w:styleId="w21">
    <w:name w:val="w21"/>
    <w:rsid w:val="005A6D58"/>
  </w:style>
  <w:style w:type="character" w:customStyle="1" w:styleId="w22">
    <w:name w:val="w22"/>
    <w:rsid w:val="005A6D58"/>
  </w:style>
  <w:style w:type="character" w:customStyle="1" w:styleId="w23">
    <w:name w:val="w23"/>
    <w:rsid w:val="005A6D58"/>
  </w:style>
  <w:style w:type="character" w:customStyle="1" w:styleId="w26">
    <w:name w:val="w26"/>
    <w:rsid w:val="005A6D58"/>
  </w:style>
  <w:style w:type="character" w:customStyle="1" w:styleId="w27">
    <w:name w:val="w27"/>
    <w:rsid w:val="005A6D58"/>
  </w:style>
  <w:style w:type="character" w:customStyle="1" w:styleId="w28">
    <w:name w:val="w28"/>
    <w:rsid w:val="005A6D58"/>
  </w:style>
  <w:style w:type="character" w:customStyle="1" w:styleId="w29">
    <w:name w:val="w29"/>
    <w:rsid w:val="005A6D58"/>
  </w:style>
  <w:style w:type="character" w:customStyle="1" w:styleId="w30">
    <w:name w:val="w30"/>
    <w:rsid w:val="005A6D58"/>
  </w:style>
  <w:style w:type="character" w:customStyle="1" w:styleId="w31">
    <w:name w:val="w31"/>
    <w:rsid w:val="005A6D58"/>
  </w:style>
  <w:style w:type="character" w:customStyle="1" w:styleId="w32">
    <w:name w:val="w32"/>
    <w:rsid w:val="005A6D58"/>
  </w:style>
  <w:style w:type="character" w:customStyle="1" w:styleId="w34">
    <w:name w:val="w34"/>
    <w:rsid w:val="005A6D58"/>
  </w:style>
  <w:style w:type="character" w:customStyle="1" w:styleId="w33">
    <w:name w:val="w33"/>
    <w:rsid w:val="005A6D58"/>
  </w:style>
  <w:style w:type="character" w:customStyle="1" w:styleId="w25">
    <w:name w:val="w25"/>
    <w:rsid w:val="005A6D58"/>
  </w:style>
  <w:style w:type="character" w:customStyle="1" w:styleId="w24">
    <w:name w:val="w24"/>
    <w:rsid w:val="005A6D58"/>
  </w:style>
  <w:style w:type="character" w:customStyle="1" w:styleId="w35">
    <w:name w:val="w35"/>
    <w:rsid w:val="005A6D58"/>
  </w:style>
  <w:style w:type="character" w:customStyle="1" w:styleId="w36">
    <w:name w:val="w36"/>
    <w:rsid w:val="005A6D58"/>
  </w:style>
  <w:style w:type="character" w:customStyle="1" w:styleId="w37">
    <w:name w:val="w37"/>
    <w:rsid w:val="005A6D58"/>
  </w:style>
  <w:style w:type="character" w:customStyle="1" w:styleId="w38">
    <w:name w:val="w38"/>
    <w:rsid w:val="005A6D58"/>
  </w:style>
  <w:style w:type="character" w:customStyle="1" w:styleId="w39">
    <w:name w:val="w39"/>
    <w:rsid w:val="005A6D58"/>
  </w:style>
  <w:style w:type="character" w:customStyle="1" w:styleId="w40">
    <w:name w:val="w40"/>
    <w:rsid w:val="005A6D58"/>
  </w:style>
  <w:style w:type="character" w:customStyle="1" w:styleId="w41">
    <w:name w:val="w41"/>
    <w:rsid w:val="005A6D58"/>
  </w:style>
  <w:style w:type="character" w:customStyle="1" w:styleId="w42">
    <w:name w:val="w42"/>
    <w:rsid w:val="005A6D58"/>
  </w:style>
  <w:style w:type="character" w:customStyle="1" w:styleId="w43">
    <w:name w:val="w43"/>
    <w:rsid w:val="005A6D58"/>
  </w:style>
  <w:style w:type="character" w:customStyle="1" w:styleId="w44">
    <w:name w:val="w44"/>
    <w:rsid w:val="005A6D58"/>
  </w:style>
  <w:style w:type="character" w:customStyle="1" w:styleId="w45">
    <w:name w:val="w45"/>
    <w:rsid w:val="005A6D58"/>
  </w:style>
  <w:style w:type="character" w:customStyle="1" w:styleId="w47">
    <w:name w:val="w47"/>
    <w:rsid w:val="005A6D58"/>
  </w:style>
  <w:style w:type="character" w:customStyle="1" w:styleId="w48">
    <w:name w:val="w48"/>
    <w:rsid w:val="005A6D58"/>
  </w:style>
  <w:style w:type="character" w:customStyle="1" w:styleId="w49">
    <w:name w:val="w49"/>
    <w:rsid w:val="005A6D58"/>
  </w:style>
  <w:style w:type="character" w:customStyle="1" w:styleId="w50">
    <w:name w:val="w50"/>
    <w:rsid w:val="005A6D58"/>
  </w:style>
  <w:style w:type="character" w:customStyle="1" w:styleId="w51">
    <w:name w:val="w51"/>
    <w:rsid w:val="005A6D58"/>
  </w:style>
  <w:style w:type="character" w:customStyle="1" w:styleId="w54">
    <w:name w:val="w54"/>
    <w:rsid w:val="005A6D58"/>
  </w:style>
  <w:style w:type="character" w:customStyle="1" w:styleId="w55">
    <w:name w:val="w55"/>
    <w:rsid w:val="005A6D58"/>
  </w:style>
  <w:style w:type="character" w:customStyle="1" w:styleId="w52">
    <w:name w:val="w52"/>
    <w:rsid w:val="005A6D58"/>
  </w:style>
  <w:style w:type="character" w:customStyle="1" w:styleId="w56">
    <w:name w:val="w56"/>
    <w:rsid w:val="005A6D58"/>
  </w:style>
  <w:style w:type="character" w:customStyle="1" w:styleId="w57">
    <w:name w:val="w57"/>
    <w:rsid w:val="005A6D58"/>
  </w:style>
  <w:style w:type="character" w:customStyle="1" w:styleId="w58">
    <w:name w:val="w58"/>
    <w:rsid w:val="005A6D58"/>
  </w:style>
  <w:style w:type="character" w:customStyle="1" w:styleId="w59">
    <w:name w:val="w59"/>
    <w:rsid w:val="005A6D58"/>
  </w:style>
  <w:style w:type="character" w:customStyle="1" w:styleId="w60">
    <w:name w:val="w60"/>
    <w:rsid w:val="005A6D58"/>
  </w:style>
  <w:style w:type="character" w:customStyle="1" w:styleId="w61">
    <w:name w:val="w61"/>
    <w:rsid w:val="005A6D58"/>
  </w:style>
  <w:style w:type="character" w:customStyle="1" w:styleId="w63">
    <w:name w:val="w63"/>
    <w:rsid w:val="005A6D58"/>
  </w:style>
  <w:style w:type="character" w:customStyle="1" w:styleId="w64">
    <w:name w:val="w64"/>
    <w:rsid w:val="005A6D58"/>
  </w:style>
  <w:style w:type="character" w:customStyle="1" w:styleId="w65">
    <w:name w:val="w65"/>
    <w:rsid w:val="005A6D58"/>
  </w:style>
  <w:style w:type="character" w:customStyle="1" w:styleId="w66">
    <w:name w:val="w66"/>
    <w:rsid w:val="005A6D58"/>
  </w:style>
  <w:style w:type="character" w:customStyle="1" w:styleId="w67">
    <w:name w:val="w67"/>
    <w:rsid w:val="005A6D58"/>
  </w:style>
  <w:style w:type="character" w:customStyle="1" w:styleId="w70">
    <w:name w:val="w70"/>
    <w:rsid w:val="005A6D58"/>
  </w:style>
  <w:style w:type="character" w:customStyle="1" w:styleId="w73">
    <w:name w:val="w73"/>
    <w:rsid w:val="005A6D58"/>
  </w:style>
  <w:style w:type="character" w:customStyle="1" w:styleId="w74">
    <w:name w:val="w74"/>
    <w:rsid w:val="005A6D58"/>
  </w:style>
  <w:style w:type="character" w:customStyle="1" w:styleId="w76">
    <w:name w:val="w76"/>
    <w:rsid w:val="005A6D58"/>
  </w:style>
  <w:style w:type="character" w:customStyle="1" w:styleId="w77">
    <w:name w:val="w77"/>
    <w:rsid w:val="005A6D58"/>
  </w:style>
  <w:style w:type="character" w:customStyle="1" w:styleId="w79">
    <w:name w:val="w79"/>
    <w:rsid w:val="005A6D58"/>
  </w:style>
  <w:style w:type="character" w:customStyle="1" w:styleId="w80">
    <w:name w:val="w80"/>
    <w:rsid w:val="005A6D58"/>
  </w:style>
  <w:style w:type="character" w:customStyle="1" w:styleId="w82">
    <w:name w:val="w82"/>
    <w:rsid w:val="005A6D58"/>
  </w:style>
  <w:style w:type="character" w:customStyle="1" w:styleId="w85">
    <w:name w:val="w85"/>
    <w:rsid w:val="005A6D58"/>
  </w:style>
  <w:style w:type="character" w:customStyle="1" w:styleId="w84">
    <w:name w:val="w84"/>
    <w:rsid w:val="005A6D58"/>
  </w:style>
  <w:style w:type="character" w:customStyle="1" w:styleId="w83">
    <w:name w:val="w83"/>
    <w:rsid w:val="005A6D58"/>
  </w:style>
  <w:style w:type="character" w:customStyle="1" w:styleId="w78">
    <w:name w:val="w78"/>
    <w:rsid w:val="005A6D58"/>
  </w:style>
  <w:style w:type="character" w:customStyle="1" w:styleId="phrase-token">
    <w:name w:val="phrase-token"/>
    <w:rsid w:val="005A6D58"/>
  </w:style>
  <w:style w:type="paragraph" w:customStyle="1" w:styleId="MTDisplayEquation">
    <w:name w:val="MTDisplayEquation"/>
    <w:basedOn w:val="Normal"/>
    <w:next w:val="Normal"/>
    <w:link w:val="MTDisplayEquationChar"/>
    <w:rsid w:val="005A6D58"/>
    <w:pPr>
      <w:tabs>
        <w:tab w:val="center" w:pos="4260"/>
        <w:tab w:val="right" w:pos="8520"/>
      </w:tabs>
      <w:bidi/>
      <w:spacing w:after="100" w:afterAutospacing="1" w:line="276" w:lineRule="auto"/>
      <w:jc w:val="both"/>
    </w:pPr>
    <w:rPr>
      <w:rFonts w:eastAsiaTheme="minorHAnsi" w:cs="B Lotus"/>
      <w:sz w:val="28"/>
      <w:szCs w:val="28"/>
      <w:lang w:bidi="fa-IR"/>
    </w:rPr>
  </w:style>
  <w:style w:type="character" w:customStyle="1" w:styleId="MTDisplayEquationChar">
    <w:name w:val="MTDisplayEquation Char"/>
    <w:basedOn w:val="DefaultParagraphFont"/>
    <w:link w:val="MTDisplayEquation"/>
    <w:rsid w:val="005A6D58"/>
    <w:rPr>
      <w:rFonts w:eastAsiaTheme="minorHAnsi" w:cs="B Lotus"/>
      <w:sz w:val="28"/>
      <w:szCs w:val="28"/>
    </w:rPr>
  </w:style>
  <w:style w:type="paragraph" w:customStyle="1" w:styleId="EndNoteBibliographyTitle">
    <w:name w:val="EndNote Bibliography Title"/>
    <w:basedOn w:val="Normal"/>
    <w:link w:val="EndNoteBibliographyTitleChar"/>
    <w:rsid w:val="005A6D58"/>
    <w:pPr>
      <w:widowControl w:val="0"/>
      <w:spacing w:line="259" w:lineRule="auto"/>
      <w:jc w:val="center"/>
    </w:pPr>
    <w:rPr>
      <w:rFonts w:ascii="Calibri" w:eastAsiaTheme="minorHAnsi" w:hAnsi="Calibri" w:cs="Calibri"/>
      <w:noProof/>
      <w:sz w:val="22"/>
    </w:rPr>
  </w:style>
  <w:style w:type="character" w:customStyle="1" w:styleId="EndNoteBibliographyTitleChar">
    <w:name w:val="EndNote Bibliography Title Char"/>
    <w:basedOn w:val="DefaultParagraphFont"/>
    <w:link w:val="EndNoteBibliographyTitle"/>
    <w:rsid w:val="005A6D58"/>
    <w:rPr>
      <w:rFonts w:ascii="Calibri" w:eastAsiaTheme="minorHAnsi" w:hAnsi="Calibri" w:cs="Calibri"/>
      <w:noProof/>
      <w:sz w:val="22"/>
      <w:szCs w:val="24"/>
      <w:lang w:bidi="ar-SA"/>
    </w:rPr>
  </w:style>
  <w:style w:type="paragraph" w:customStyle="1" w:styleId="EndNoteBibliography">
    <w:name w:val="EndNote Bibliography"/>
    <w:basedOn w:val="Normal"/>
    <w:link w:val="EndNoteBibliographyChar"/>
    <w:rsid w:val="005A6D58"/>
    <w:pPr>
      <w:widowControl w:val="0"/>
      <w:spacing w:after="160"/>
      <w:jc w:val="lowKashida"/>
    </w:pPr>
    <w:rPr>
      <w:rFonts w:ascii="Calibri" w:eastAsiaTheme="minorHAnsi" w:hAnsi="Calibri" w:cs="Calibri"/>
      <w:noProof/>
      <w:sz w:val="22"/>
    </w:rPr>
  </w:style>
  <w:style w:type="character" w:customStyle="1" w:styleId="EndNoteBibliographyChar">
    <w:name w:val="EndNote Bibliography Char"/>
    <w:basedOn w:val="DefaultParagraphFont"/>
    <w:link w:val="EndNoteBibliography"/>
    <w:rsid w:val="005A6D58"/>
    <w:rPr>
      <w:rFonts w:ascii="Calibri" w:eastAsiaTheme="minorHAnsi" w:hAnsi="Calibri" w:cs="Calibri"/>
      <w:noProof/>
      <w:sz w:val="22"/>
      <w:szCs w:val="24"/>
      <w:lang w:bidi="ar-SA"/>
    </w:rPr>
  </w:style>
  <w:style w:type="character" w:customStyle="1" w:styleId="tgc">
    <w:name w:val="_tgc"/>
    <w:basedOn w:val="DefaultParagraphFont"/>
    <w:rsid w:val="005A6D58"/>
  </w:style>
  <w:style w:type="character" w:customStyle="1" w:styleId="ng-binding">
    <w:name w:val="ng-binding"/>
    <w:basedOn w:val="DefaultParagraphFont"/>
    <w:rsid w:val="005A6D58"/>
  </w:style>
  <w:style w:type="paragraph" w:customStyle="1" w:styleId="p-single-fa">
    <w:name w:val="p-single-fa"/>
    <w:basedOn w:val="Normal"/>
    <w:rsid w:val="005A6D58"/>
    <w:pPr>
      <w:spacing w:before="100" w:beforeAutospacing="1" w:after="100" w:afterAutospacing="1"/>
    </w:pPr>
    <w:rPr>
      <w:lang w:bidi="fa-IR"/>
    </w:rPr>
  </w:style>
  <w:style w:type="table" w:customStyle="1" w:styleId="LightShading2">
    <w:name w:val="Light Shading2"/>
    <w:basedOn w:val="TableNormal"/>
    <w:uiPriority w:val="60"/>
    <w:rsid w:val="005A6D58"/>
    <w:rPr>
      <w:rFonts w:eastAsiaTheme="minorHAnsi" w:cs="B Zar"/>
      <w:color w:val="000000" w:themeColor="text1" w:themeShade="BF"/>
      <w:sz w:val="28"/>
      <w:szCs w:val="28"/>
      <w:u w:val="thick"/>
      <w:vertAlign w:val="subscript"/>
      <w:lang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ff3">
    <w:name w:val="a"/>
    <w:basedOn w:val="Normal"/>
    <w:rsid w:val="005A6D58"/>
    <w:pPr>
      <w:spacing w:before="100" w:beforeAutospacing="1" w:after="100" w:afterAutospacing="1"/>
    </w:pPr>
    <w:rPr>
      <w:lang w:bidi="fa-IR"/>
    </w:rPr>
  </w:style>
  <w:style w:type="paragraph" w:customStyle="1" w:styleId="TextBody">
    <w:name w:val="TextBody"/>
    <w:basedOn w:val="Normal"/>
    <w:locked/>
    <w:rsid w:val="005A6D58"/>
    <w:pPr>
      <w:bidi/>
      <w:jc w:val="lowKashida"/>
    </w:pPr>
    <w:rPr>
      <w:rFonts w:cs="Lotus"/>
      <w:szCs w:val="28"/>
      <w:lang w:bidi="fa-IR"/>
    </w:rPr>
  </w:style>
  <w:style w:type="paragraph" w:customStyle="1" w:styleId="StyleComplexBNazanin">
    <w:name w:val="Style متن روي جلد انگليسي + (Complex) B Nazanin"/>
    <w:basedOn w:val="afe"/>
    <w:locked/>
    <w:rsid w:val="005A6D58"/>
    <w:rPr>
      <w:rFonts w:cs="Zar"/>
    </w:rPr>
  </w:style>
  <w:style w:type="paragraph" w:customStyle="1" w:styleId="11">
    <w:name w:val="نشانه گذاري 1"/>
    <w:basedOn w:val="aff2"/>
    <w:rsid w:val="005A6D58"/>
    <w:pPr>
      <w:numPr>
        <w:numId w:val="17"/>
      </w:numPr>
      <w:tabs>
        <w:tab w:val="clear" w:pos="927"/>
      </w:tabs>
      <w:ind w:left="720" w:hanging="465"/>
    </w:pPr>
    <w:rPr>
      <w:rFonts w:cs="Lotus"/>
    </w:rPr>
  </w:style>
  <w:style w:type="paragraph" w:customStyle="1" w:styleId="2">
    <w:name w:val="نشانه گذاري 2"/>
    <w:basedOn w:val="aff2"/>
    <w:rsid w:val="005A6D58"/>
    <w:pPr>
      <w:numPr>
        <w:ilvl w:val="1"/>
        <w:numId w:val="18"/>
      </w:numPr>
      <w:tabs>
        <w:tab w:val="clear" w:pos="2007"/>
        <w:tab w:val="left" w:pos="1474"/>
      </w:tabs>
      <w:ind w:left="1474" w:hanging="340"/>
    </w:pPr>
    <w:rPr>
      <w:rFonts w:cs="Lotus"/>
      <w:lang w:bidi="fa-IR"/>
    </w:rPr>
  </w:style>
  <w:style w:type="paragraph" w:customStyle="1" w:styleId="afff4">
    <w:name w:val="فهرست علائم"/>
    <w:basedOn w:val="TOC8"/>
    <w:rsid w:val="005A6D58"/>
    <w:pPr>
      <w:tabs>
        <w:tab w:val="right" w:leader="dot" w:pos="7938"/>
      </w:tabs>
      <w:bidi/>
      <w:spacing w:after="0" w:line="240" w:lineRule="auto"/>
      <w:ind w:left="227"/>
    </w:pPr>
    <w:rPr>
      <w:rFonts w:ascii="Times New Roman" w:eastAsia="Times New Roman" w:hAnsi="Times New Roman" w:cs="Lotus"/>
      <w:noProof/>
      <w:sz w:val="24"/>
      <w:szCs w:val="28"/>
      <w:lang w:bidi="fa-IR"/>
    </w:rPr>
  </w:style>
  <w:style w:type="character" w:customStyle="1" w:styleId="StyleHyperlinkComplexLotusAutoNounderline">
    <w:name w:val="Style Hyperlink + (Complex) Lotus Auto No underline"/>
    <w:basedOn w:val="Char6"/>
    <w:rsid w:val="005A6D58"/>
    <w:rPr>
      <w:rFonts w:cs="Lotus"/>
      <w:color w:val="auto"/>
      <w:sz w:val="24"/>
      <w:szCs w:val="28"/>
      <w:u w:val="none"/>
      <w:lang w:bidi="ar-SA"/>
    </w:rPr>
  </w:style>
  <w:style w:type="paragraph" w:customStyle="1" w:styleId="afff5">
    <w:name w:val="زیرنویس انگلیسی"/>
    <w:basedOn w:val="FootnoteText"/>
    <w:link w:val="Charf3"/>
    <w:rsid w:val="005A6D58"/>
    <w:rPr>
      <w:color w:val="000000"/>
      <w:sz w:val="18"/>
      <w:lang w:val="af-ZA" w:bidi="fa-IR"/>
    </w:rPr>
  </w:style>
  <w:style w:type="character" w:customStyle="1" w:styleId="Charf3">
    <w:name w:val="زیرنویس انگلیسی Char"/>
    <w:link w:val="afff5"/>
    <w:rsid w:val="005A6D58"/>
    <w:rPr>
      <w:color w:val="000000"/>
      <w:sz w:val="18"/>
      <w:lang w:val="af-ZA"/>
    </w:rPr>
  </w:style>
  <w:style w:type="paragraph" w:customStyle="1" w:styleId="Paragraph">
    <w:name w:val="Paragraph"/>
    <w:basedOn w:val="Normal"/>
    <w:qFormat/>
    <w:rsid w:val="005A6D58"/>
    <w:pPr>
      <w:bidi/>
      <w:spacing w:after="200" w:line="312" w:lineRule="auto"/>
      <w:ind w:firstLine="432"/>
      <w:contextualSpacing/>
      <w:jc w:val="lowKashida"/>
    </w:pPr>
    <w:rPr>
      <w:rFonts w:cs="B Nazanin"/>
      <w:szCs w:val="28"/>
      <w:lang w:bidi="fa-IR"/>
    </w:rPr>
  </w:style>
  <w:style w:type="character" w:customStyle="1" w:styleId="FootnoteChar">
    <w:name w:val="Footnote Char"/>
    <w:rsid w:val="005A6D58"/>
    <w:rPr>
      <w:rFonts w:cs="B Nazanin"/>
      <w:color w:val="000000"/>
      <w:sz w:val="18"/>
      <w:lang w:val="af-ZA"/>
    </w:rPr>
  </w:style>
  <w:style w:type="paragraph" w:styleId="Revision">
    <w:name w:val="Revision"/>
    <w:hidden/>
    <w:uiPriority w:val="99"/>
    <w:semiHidden/>
    <w:rsid w:val="005A6D58"/>
    <w:rPr>
      <w:rFonts w:cs="Lotus"/>
      <w:sz w:val="24"/>
      <w:szCs w:val="28"/>
      <w:lang w:bidi="ar-SA"/>
    </w:rPr>
  </w:style>
  <w:style w:type="paragraph" w:customStyle="1" w:styleId="afff6">
    <w:name w:val="سبک عناوین بدون شماره"/>
    <w:basedOn w:val="Normal"/>
    <w:autoRedefine/>
    <w:qFormat/>
    <w:rsid w:val="005A6D58"/>
    <w:pPr>
      <w:bidi/>
      <w:jc w:val="both"/>
    </w:pPr>
    <w:rPr>
      <w:rFonts w:ascii="B Nazanin" w:eastAsia="MS Mincho" w:hAnsi="B Nazanin" w:cs="B Nazanin"/>
      <w:b/>
      <w:bCs/>
      <w:kern w:val="28"/>
      <w:sz w:val="18"/>
      <w:szCs w:val="22"/>
      <w:lang w:bidi="fa-IR"/>
    </w:rPr>
  </w:style>
  <w:style w:type="character" w:customStyle="1" w:styleId="fontstyle01">
    <w:name w:val="fontstyle01"/>
    <w:basedOn w:val="DefaultParagraphFont"/>
    <w:rsid w:val="005A6D58"/>
    <w:rPr>
      <w:rFonts w:ascii="STIX-Italic" w:hAnsi="STIX-Italic" w:hint="default"/>
      <w:b w:val="0"/>
      <w:bCs w:val="0"/>
      <w:i/>
      <w:iCs/>
      <w:color w:val="000000"/>
      <w:sz w:val="16"/>
      <w:szCs w:val="16"/>
    </w:rPr>
  </w:style>
  <w:style w:type="character" w:customStyle="1" w:styleId="fontstyle11">
    <w:name w:val="fontstyle11"/>
    <w:basedOn w:val="DefaultParagraphFont"/>
    <w:rsid w:val="005A6D58"/>
    <w:rPr>
      <w:rFonts w:ascii="TeX_CM_Maths_Italic" w:hAnsi="TeX_CM_Maths_Italic" w:hint="default"/>
      <w:b w:val="0"/>
      <w:bCs w:val="0"/>
      <w:i/>
      <w:iCs/>
      <w:color w:val="000000"/>
      <w:sz w:val="8"/>
      <w:szCs w:val="8"/>
    </w:rPr>
  </w:style>
  <w:style w:type="character" w:customStyle="1" w:styleId="fontstyle21">
    <w:name w:val="fontstyle21"/>
    <w:basedOn w:val="DefaultParagraphFont"/>
    <w:rsid w:val="005A6D58"/>
    <w:rPr>
      <w:rFonts w:ascii="TeX_CM_Maths_Symbols" w:hAnsi="TeX_CM_Maths_Symbols" w:hint="default"/>
      <w:b w:val="0"/>
      <w:bCs w:val="0"/>
      <w:i w:val="0"/>
      <w:iCs w:val="0"/>
      <w:color w:val="000000"/>
      <w:sz w:val="16"/>
      <w:szCs w:val="16"/>
    </w:rPr>
  </w:style>
  <w:style w:type="character" w:customStyle="1" w:styleId="fontstyle31">
    <w:name w:val="fontstyle31"/>
    <w:basedOn w:val="DefaultParagraphFont"/>
    <w:rsid w:val="005A6D58"/>
    <w:rPr>
      <w:rFonts w:ascii="STIX-Regular" w:hAnsi="STIX-Regular" w:hint="default"/>
      <w:b w:val="0"/>
      <w:bCs w:val="0"/>
      <w:i w:val="0"/>
      <w:iCs w:val="0"/>
      <w:color w:val="000000"/>
      <w:sz w:val="16"/>
      <w:szCs w:val="16"/>
    </w:rPr>
  </w:style>
  <w:style w:type="paragraph" w:styleId="HTMLPreformatted">
    <w:name w:val="HTML Preformatted"/>
    <w:basedOn w:val="Normal"/>
    <w:link w:val="HTMLPreformattedChar"/>
    <w:uiPriority w:val="99"/>
    <w:unhideWhenUsed/>
    <w:rsid w:val="005A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A6D58"/>
    <w:rPr>
      <w:rFonts w:ascii="Courier New" w:hAnsi="Courier New" w:cs="Courier New"/>
      <w:lang w:bidi="ar-SA"/>
    </w:rPr>
  </w:style>
  <w:style w:type="character" w:customStyle="1" w:styleId="y2iqfc">
    <w:name w:val="y2iqfc"/>
    <w:basedOn w:val="DefaultParagraphFont"/>
    <w:rsid w:val="005A6D58"/>
  </w:style>
  <w:style w:type="character" w:customStyle="1" w:styleId="tlid-translation">
    <w:name w:val="tlid-translation"/>
    <w:rsid w:val="005A6D58"/>
  </w:style>
  <w:style w:type="paragraph" w:customStyle="1" w:styleId="matnmoghadame">
    <w:name w:val="matn moghadame"/>
    <w:basedOn w:val="Normal"/>
    <w:link w:val="matnmoghadameChar"/>
    <w:autoRedefine/>
    <w:qFormat/>
    <w:rsid w:val="005A6D58"/>
    <w:pPr>
      <w:bidi/>
      <w:spacing w:line="269" w:lineRule="auto"/>
      <w:ind w:firstLine="454"/>
      <w:jc w:val="lowKashida"/>
    </w:pPr>
    <w:rPr>
      <w:rFonts w:ascii="Cambria" w:eastAsia="Calibri" w:hAnsi="Cambria" w:cs="B Nazanin"/>
      <w:szCs w:val="28"/>
      <w:lang w:bidi="fa-IR"/>
    </w:rPr>
  </w:style>
  <w:style w:type="character" w:customStyle="1" w:styleId="matnmoghadameChar">
    <w:name w:val="matn moghadame Char"/>
    <w:link w:val="matnmoghadame"/>
    <w:rsid w:val="005A6D58"/>
    <w:rPr>
      <w:rFonts w:ascii="Cambria" w:eastAsia="Calibri" w:hAnsi="Cambria" w:cs="B Nazanin"/>
      <w:sz w:val="24"/>
      <w:szCs w:val="28"/>
    </w:rPr>
  </w:style>
  <w:style w:type="character" w:customStyle="1" w:styleId="UnresolvedMention1">
    <w:name w:val="Unresolved Mention1"/>
    <w:basedOn w:val="DefaultParagraphFont"/>
    <w:uiPriority w:val="99"/>
    <w:semiHidden/>
    <w:unhideWhenUsed/>
    <w:rsid w:val="005A6D58"/>
    <w:rPr>
      <w:color w:val="605E5C"/>
      <w:shd w:val="clear" w:color="auto" w:fill="E1DFDD"/>
    </w:rPr>
  </w:style>
  <w:style w:type="table" w:customStyle="1" w:styleId="GridTable2-Accent31">
    <w:name w:val="Grid Table 2 - Accent 31"/>
    <w:basedOn w:val="TableNormal"/>
    <w:uiPriority w:val="47"/>
    <w:rsid w:val="0024720C"/>
    <w:rPr>
      <w:rFonts w:asciiTheme="minorHAnsi" w:eastAsiaTheme="minorHAnsi" w:hAnsiTheme="minorHAnsi" w:cstheme="minorBidi"/>
      <w:sz w:val="22"/>
      <w:szCs w:val="22"/>
      <w:lang w:bidi="ar-SA"/>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61">
    <w:name w:val="Grid Table 2 - Accent 61"/>
    <w:basedOn w:val="TableNormal"/>
    <w:uiPriority w:val="47"/>
    <w:rsid w:val="0024720C"/>
    <w:rPr>
      <w:rFonts w:asciiTheme="minorHAnsi" w:eastAsiaTheme="minorHAnsi" w:hAnsiTheme="minorHAnsi" w:cs="Lotus"/>
      <w:color w:val="000000" w:themeColor="text1"/>
      <w:sz w:val="24"/>
      <w:szCs w:val="24"/>
      <w:lang w:bidi="ar-SA"/>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2-Accent21">
    <w:name w:val="Grid Table 2 - Accent 21"/>
    <w:basedOn w:val="TableNormal"/>
    <w:uiPriority w:val="47"/>
    <w:rsid w:val="0024720C"/>
    <w:rPr>
      <w:rFonts w:asciiTheme="minorHAnsi" w:eastAsiaTheme="minorHAnsi" w:hAnsiTheme="minorHAnsi" w:cstheme="minorBidi"/>
      <w:sz w:val="22"/>
      <w:szCs w:val="22"/>
      <w:lang w:bidi="ar-SA"/>
    </w:r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2-Accent41">
    <w:name w:val="Grid Table 2 - Accent 41"/>
    <w:basedOn w:val="TableNormal"/>
    <w:uiPriority w:val="47"/>
    <w:rsid w:val="0024720C"/>
    <w:rPr>
      <w:rFonts w:asciiTheme="minorHAnsi" w:eastAsiaTheme="minorHAnsi" w:hAnsiTheme="minorHAnsi" w:cstheme="minorBidi"/>
      <w:sz w:val="22"/>
      <w:szCs w:val="22"/>
      <w:lang w:bidi="ar-SA"/>
    </w:r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2-Accent11">
    <w:name w:val="Grid Table 2 - Accent 11"/>
    <w:basedOn w:val="TableNormal"/>
    <w:uiPriority w:val="47"/>
    <w:rsid w:val="0024720C"/>
    <w:rPr>
      <w:rFonts w:asciiTheme="minorHAnsi" w:eastAsiaTheme="minorHAnsi" w:hAnsiTheme="minorHAnsi" w:cstheme="minorBidi"/>
      <w:sz w:val="22"/>
      <w:szCs w:val="22"/>
      <w:lang w:bidi="ar-SA"/>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ite">
    <w:name w:val="HTML Cite"/>
    <w:basedOn w:val="DefaultParagraphFont"/>
    <w:uiPriority w:val="99"/>
    <w:unhideWhenUsed/>
    <w:rsid w:val="0024720C"/>
    <w:rPr>
      <w:i/>
      <w:iCs/>
    </w:rPr>
  </w:style>
  <w:style w:type="character" w:customStyle="1" w:styleId="reference-text">
    <w:name w:val="reference-text"/>
    <w:basedOn w:val="DefaultParagraphFont"/>
    <w:rsid w:val="0024720C"/>
  </w:style>
  <w:style w:type="character" w:customStyle="1" w:styleId="url">
    <w:name w:val="url"/>
    <w:basedOn w:val="DefaultParagraphFont"/>
    <w:rsid w:val="0024720C"/>
  </w:style>
  <w:style w:type="character" w:customStyle="1" w:styleId="plainlinks">
    <w:name w:val="plainlinks"/>
    <w:basedOn w:val="DefaultParagraphFont"/>
    <w:rsid w:val="0024720C"/>
  </w:style>
  <w:style w:type="paragraph" w:customStyle="1" w:styleId="afff7">
    <w:name w:val="اشكال گاز"/>
    <w:basedOn w:val="Normal"/>
    <w:link w:val="Charf4"/>
    <w:qFormat/>
    <w:rsid w:val="0024720C"/>
    <w:pPr>
      <w:bidi/>
      <w:spacing w:before="120" w:after="60" w:line="276" w:lineRule="auto"/>
      <w:jc w:val="center"/>
    </w:pPr>
    <w:rPr>
      <w:rFonts w:cs="B Lotus"/>
      <w:sz w:val="22"/>
      <w:szCs w:val="22"/>
    </w:rPr>
  </w:style>
  <w:style w:type="character" w:customStyle="1" w:styleId="Charf4">
    <w:name w:val="اشكال گاز Char"/>
    <w:link w:val="afff7"/>
    <w:rsid w:val="0024720C"/>
    <w:rPr>
      <w:rFonts w:cs="B Lotus"/>
      <w:sz w:val="22"/>
      <w:szCs w:val="22"/>
      <w:lang w:bidi="ar-SA"/>
    </w:rPr>
  </w:style>
  <w:style w:type="paragraph" w:customStyle="1" w:styleId="H1">
    <w:name w:val="H1"/>
    <w:basedOn w:val="Normal"/>
    <w:next w:val="Normal"/>
    <w:rsid w:val="0024720C"/>
    <w:pPr>
      <w:keepNext/>
      <w:spacing w:before="100" w:after="100"/>
      <w:outlineLvl w:val="1"/>
    </w:pPr>
    <w:rPr>
      <w:rFonts w:cs="Traditional Arabic"/>
      <w:b/>
      <w:bCs/>
      <w:snapToGrid w:val="0"/>
      <w:kern w:val="36"/>
      <w:sz w:val="48"/>
      <w:szCs w:val="57"/>
      <w:lang w:val="en-GB" w:bidi="fa-IR"/>
    </w:rPr>
  </w:style>
  <w:style w:type="paragraph" w:styleId="BodyTextIndent3">
    <w:name w:val="Body Text Indent 3"/>
    <w:basedOn w:val="Normal"/>
    <w:link w:val="BodyTextIndent3Char"/>
    <w:rsid w:val="0024720C"/>
    <w:pPr>
      <w:bidi/>
      <w:spacing w:after="120"/>
      <w:ind w:left="283"/>
    </w:pPr>
    <w:rPr>
      <w:rFonts w:cs="Traditional Arabic"/>
      <w:noProof/>
      <w:sz w:val="16"/>
      <w:szCs w:val="16"/>
    </w:rPr>
  </w:style>
  <w:style w:type="character" w:customStyle="1" w:styleId="BodyTextIndent3Char">
    <w:name w:val="Body Text Indent 3 Char"/>
    <w:basedOn w:val="DefaultParagraphFont"/>
    <w:link w:val="BodyTextIndent3"/>
    <w:rsid w:val="0024720C"/>
    <w:rPr>
      <w:rFonts w:cs="Traditional Arabic"/>
      <w:noProof/>
      <w:sz w:val="16"/>
      <w:szCs w:val="16"/>
      <w:lang w:bidi="ar-SA"/>
    </w:rPr>
  </w:style>
  <w:style w:type="paragraph" w:styleId="BodyText3">
    <w:name w:val="Body Text 3"/>
    <w:basedOn w:val="Normal"/>
    <w:link w:val="BodyText3Char"/>
    <w:uiPriority w:val="99"/>
    <w:rsid w:val="0024720C"/>
    <w:pPr>
      <w:bidi/>
      <w:spacing w:after="120"/>
    </w:pPr>
    <w:rPr>
      <w:rFonts w:cs="Traditional Arabic"/>
      <w:noProof/>
      <w:sz w:val="16"/>
      <w:szCs w:val="16"/>
    </w:rPr>
  </w:style>
  <w:style w:type="character" w:customStyle="1" w:styleId="BodyText3Char">
    <w:name w:val="Body Text 3 Char"/>
    <w:basedOn w:val="DefaultParagraphFont"/>
    <w:link w:val="BodyText3"/>
    <w:uiPriority w:val="99"/>
    <w:rsid w:val="0024720C"/>
    <w:rPr>
      <w:rFonts w:cs="Traditional Arabic"/>
      <w:noProof/>
      <w:sz w:val="16"/>
      <w:szCs w:val="16"/>
      <w:lang w:bidi="ar-SA"/>
    </w:rPr>
  </w:style>
  <w:style w:type="paragraph" w:styleId="BlockText">
    <w:name w:val="Block Text"/>
    <w:basedOn w:val="Normal"/>
    <w:rsid w:val="0024720C"/>
    <w:pPr>
      <w:bidi/>
      <w:spacing w:before="240"/>
      <w:ind w:left="-1" w:firstLine="283"/>
      <w:jc w:val="lowKashida"/>
    </w:pPr>
    <w:rPr>
      <w:rFonts w:cs="Yagut"/>
      <w:sz w:val="20"/>
      <w:szCs w:val="28"/>
      <w:lang w:bidi="fa-IR"/>
    </w:rPr>
  </w:style>
  <w:style w:type="paragraph" w:customStyle="1" w:styleId="xl65">
    <w:name w:val="xl65"/>
    <w:basedOn w:val="Normal"/>
    <w:rsid w:val="0024720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sz w:val="16"/>
      <w:szCs w:val="16"/>
    </w:rPr>
  </w:style>
  <w:style w:type="paragraph" w:customStyle="1" w:styleId="xl66">
    <w:name w:val="xl66"/>
    <w:basedOn w:val="Normal"/>
    <w:rsid w:val="0024720C"/>
    <w:pPr>
      <w:pBdr>
        <w:left w:val="single" w:sz="4" w:space="0" w:color="auto"/>
        <w:bottom w:val="single" w:sz="4" w:space="0" w:color="auto"/>
        <w:right w:val="single" w:sz="4" w:space="0" w:color="auto"/>
      </w:pBdr>
      <w:spacing w:before="100" w:beforeAutospacing="1" w:after="100" w:afterAutospacing="1"/>
      <w:jc w:val="center"/>
    </w:pPr>
  </w:style>
  <w:style w:type="paragraph" w:customStyle="1" w:styleId="xl67">
    <w:name w:val="xl67"/>
    <w:basedOn w:val="Normal"/>
    <w:rsid w:val="0024720C"/>
    <w:pPr>
      <w:spacing w:before="100" w:beforeAutospacing="1" w:after="100" w:afterAutospacing="1"/>
      <w:jc w:val="center"/>
    </w:pPr>
    <w:rPr>
      <w:rFonts w:ascii="Arial" w:hAnsi="Arial" w:cs="Arial"/>
      <w:b/>
      <w:bCs/>
    </w:rPr>
  </w:style>
  <w:style w:type="paragraph" w:customStyle="1" w:styleId="xl68">
    <w:name w:val="xl68"/>
    <w:basedOn w:val="Normal"/>
    <w:rsid w:val="0024720C"/>
    <w:pPr>
      <w:shd w:val="clear" w:color="000000" w:fill="CCFFFF"/>
      <w:spacing w:before="100" w:beforeAutospacing="1" w:after="100" w:afterAutospacing="1"/>
      <w:jc w:val="center"/>
    </w:pPr>
    <w:rPr>
      <w:rFonts w:ascii="Arial" w:hAnsi="Arial" w:cs="Arial"/>
      <w:b/>
      <w:bCs/>
    </w:rPr>
  </w:style>
  <w:style w:type="paragraph" w:customStyle="1" w:styleId="xl69">
    <w:name w:val="xl69"/>
    <w:basedOn w:val="Normal"/>
    <w:rsid w:val="0024720C"/>
    <w:pPr>
      <w:shd w:val="clear" w:color="000000" w:fill="CCFFCC"/>
      <w:spacing w:before="100" w:beforeAutospacing="1" w:after="100" w:afterAutospacing="1"/>
      <w:jc w:val="center"/>
    </w:pPr>
    <w:rPr>
      <w:rFonts w:ascii="Arial" w:hAnsi="Arial" w:cs="Arial"/>
      <w:b/>
      <w:bCs/>
    </w:rPr>
  </w:style>
  <w:style w:type="paragraph" w:customStyle="1" w:styleId="xl70">
    <w:name w:val="xl70"/>
    <w:basedOn w:val="Normal"/>
    <w:rsid w:val="0024720C"/>
    <w:pPr>
      <w:pBdr>
        <w:left w:val="single" w:sz="4" w:space="0" w:color="auto"/>
      </w:pBdr>
      <w:spacing w:before="100" w:beforeAutospacing="1" w:after="100" w:afterAutospacing="1"/>
    </w:pPr>
  </w:style>
  <w:style w:type="paragraph" w:customStyle="1" w:styleId="xl71">
    <w:name w:val="xl71"/>
    <w:basedOn w:val="Normal"/>
    <w:rsid w:val="0024720C"/>
    <w:pPr>
      <w:spacing w:before="100" w:beforeAutospacing="1" w:after="100" w:afterAutospacing="1"/>
    </w:pPr>
    <w:rPr>
      <w:rFonts w:ascii="Arial" w:hAnsi="Arial" w:cs="Arial"/>
      <w:b/>
      <w:bCs/>
      <w:color w:val="0000FF"/>
    </w:rPr>
  </w:style>
  <w:style w:type="paragraph" w:customStyle="1" w:styleId="xl72">
    <w:name w:val="xl72"/>
    <w:basedOn w:val="Normal"/>
    <w:rsid w:val="0024720C"/>
    <w:pPr>
      <w:pBdr>
        <w:left w:val="single" w:sz="4" w:space="0" w:color="auto"/>
        <w:bottom w:val="single" w:sz="4" w:space="0" w:color="auto"/>
      </w:pBdr>
      <w:spacing w:before="100" w:beforeAutospacing="1" w:after="100" w:afterAutospacing="1"/>
      <w:jc w:val="center"/>
    </w:pPr>
  </w:style>
  <w:style w:type="paragraph" w:customStyle="1" w:styleId="xl73">
    <w:name w:val="xl73"/>
    <w:basedOn w:val="Normal"/>
    <w:rsid w:val="0024720C"/>
    <w:pPr>
      <w:pBdr>
        <w:bottom w:val="single" w:sz="4" w:space="0" w:color="000000"/>
      </w:pBdr>
      <w:spacing w:before="100" w:beforeAutospacing="1" w:after="100" w:afterAutospacing="1"/>
    </w:pPr>
  </w:style>
  <w:style w:type="paragraph" w:customStyle="1" w:styleId="xl74">
    <w:name w:val="xl74"/>
    <w:basedOn w:val="Normal"/>
    <w:rsid w:val="0024720C"/>
    <w:pPr>
      <w:pBdr>
        <w:top w:val="single" w:sz="4" w:space="0" w:color="auto"/>
        <w:left w:val="single" w:sz="4" w:space="0" w:color="auto"/>
        <w:bottom w:val="single" w:sz="4" w:space="0" w:color="000000"/>
        <w:right w:val="single" w:sz="4" w:space="0" w:color="auto"/>
      </w:pBdr>
      <w:spacing w:before="100" w:beforeAutospacing="1" w:after="100" w:afterAutospacing="1"/>
      <w:jc w:val="center"/>
    </w:pPr>
    <w:rPr>
      <w:rFonts w:ascii="Arial" w:hAnsi="Arial" w:cs="Arial"/>
      <w:sz w:val="16"/>
      <w:szCs w:val="16"/>
    </w:rPr>
  </w:style>
  <w:style w:type="paragraph" w:customStyle="1" w:styleId="xl75">
    <w:name w:val="xl75"/>
    <w:basedOn w:val="Normal"/>
    <w:rsid w:val="0024720C"/>
    <w:pPr>
      <w:pBdr>
        <w:left w:val="single" w:sz="4" w:space="0" w:color="auto"/>
        <w:bottom w:val="single" w:sz="4" w:space="0" w:color="000000"/>
      </w:pBdr>
      <w:spacing w:before="100" w:beforeAutospacing="1" w:after="100" w:afterAutospacing="1"/>
    </w:pPr>
  </w:style>
  <w:style w:type="paragraph" w:customStyle="1" w:styleId="xl76">
    <w:name w:val="xl76"/>
    <w:basedOn w:val="Normal"/>
    <w:rsid w:val="0024720C"/>
    <w:pPr>
      <w:pBdr>
        <w:top w:val="single" w:sz="4" w:space="0" w:color="auto"/>
        <w:left w:val="single" w:sz="4" w:space="0" w:color="auto"/>
        <w:bottom w:val="single" w:sz="4" w:space="0" w:color="000000"/>
      </w:pBdr>
      <w:spacing w:before="100" w:beforeAutospacing="1" w:after="100" w:afterAutospacing="1"/>
      <w:jc w:val="center"/>
    </w:pPr>
    <w:rPr>
      <w:rFonts w:ascii="Arial" w:hAnsi="Arial" w:cs="Arial"/>
      <w:sz w:val="16"/>
      <w:szCs w:val="16"/>
    </w:rPr>
  </w:style>
  <w:style w:type="paragraph" w:customStyle="1" w:styleId="xl77">
    <w:name w:val="xl77"/>
    <w:basedOn w:val="Normal"/>
    <w:rsid w:val="0024720C"/>
    <w:pPr>
      <w:pBdr>
        <w:left w:val="single" w:sz="4" w:space="0" w:color="000000"/>
      </w:pBdr>
      <w:spacing w:before="100" w:beforeAutospacing="1" w:after="100" w:afterAutospacing="1"/>
    </w:pPr>
  </w:style>
  <w:style w:type="paragraph" w:customStyle="1" w:styleId="xl78">
    <w:name w:val="xl78"/>
    <w:basedOn w:val="Normal"/>
    <w:rsid w:val="0024720C"/>
    <w:pPr>
      <w:pBdr>
        <w:left w:val="single" w:sz="4" w:space="0" w:color="000000"/>
        <w:bottom w:val="single" w:sz="4" w:space="0" w:color="000000"/>
      </w:pBdr>
      <w:spacing w:before="100" w:beforeAutospacing="1" w:after="100" w:afterAutospacing="1"/>
    </w:pPr>
  </w:style>
  <w:style w:type="paragraph" w:customStyle="1" w:styleId="l11">
    <w:name w:val="l11"/>
    <w:basedOn w:val="Normal"/>
    <w:rsid w:val="0024720C"/>
    <w:pPr>
      <w:spacing w:before="100" w:beforeAutospacing="1" w:after="100" w:afterAutospacing="1"/>
    </w:pPr>
  </w:style>
  <w:style w:type="paragraph" w:styleId="Index1">
    <w:name w:val="index 1"/>
    <w:basedOn w:val="Normal"/>
    <w:next w:val="Normal"/>
    <w:autoRedefine/>
    <w:semiHidden/>
    <w:rsid w:val="0024720C"/>
    <w:pPr>
      <w:bidi/>
      <w:ind w:left="200" w:hanging="200"/>
    </w:pPr>
    <w:rPr>
      <w:rFonts w:cs="Traditional Arabic"/>
      <w:noProof/>
      <w:sz w:val="20"/>
      <w:szCs w:val="20"/>
    </w:rPr>
  </w:style>
  <w:style w:type="table" w:customStyle="1" w:styleId="GridTable1Light-Accent41">
    <w:name w:val="Grid Table 1 Light - Accent 41"/>
    <w:basedOn w:val="TableNormal"/>
    <w:uiPriority w:val="46"/>
    <w:rsid w:val="0024720C"/>
    <w:rPr>
      <w:rFonts w:asciiTheme="minorHAnsi" w:eastAsiaTheme="minorHAnsi" w:hAnsiTheme="minorHAnsi" w:cstheme="minorBidi"/>
      <w:sz w:val="22"/>
      <w:szCs w:val="22"/>
      <w:lang w:bidi="ar-SA"/>
    </w:r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customStyle="1" w:styleId="afff8">
    <w:name w:val="متن پايان‌نامه"/>
    <w:basedOn w:val="Normal"/>
    <w:link w:val="Charf5"/>
    <w:rsid w:val="0024720C"/>
    <w:pPr>
      <w:bidi/>
      <w:ind w:firstLine="567"/>
      <w:jc w:val="both"/>
    </w:pPr>
    <w:rPr>
      <w:sz w:val="20"/>
      <w:szCs w:val="26"/>
    </w:rPr>
  </w:style>
  <w:style w:type="character" w:customStyle="1" w:styleId="Charf5">
    <w:name w:val="متن پايان‌نامه Char"/>
    <w:link w:val="afff8"/>
    <w:rsid w:val="0024720C"/>
    <w:rPr>
      <w:szCs w:val="26"/>
      <w:lang w:bidi="ar-SA"/>
    </w:rPr>
  </w:style>
  <w:style w:type="paragraph" w:customStyle="1" w:styleId="12">
    <w:name w:val="1گاز"/>
    <w:basedOn w:val="Normal"/>
    <w:link w:val="1Char"/>
    <w:qFormat/>
    <w:rsid w:val="0024720C"/>
    <w:pPr>
      <w:bidi/>
      <w:spacing w:before="240" w:after="120"/>
      <w:ind w:firstLine="567"/>
      <w:jc w:val="both"/>
    </w:pPr>
    <w:rPr>
      <w:rFonts w:cs="B Mitra"/>
      <w:b/>
      <w:bCs/>
      <w:sz w:val="26"/>
      <w:szCs w:val="30"/>
    </w:rPr>
  </w:style>
  <w:style w:type="paragraph" w:customStyle="1" w:styleId="afff9">
    <w:name w:val="متن گاز"/>
    <w:basedOn w:val="Normal"/>
    <w:link w:val="Charf6"/>
    <w:qFormat/>
    <w:rsid w:val="0024720C"/>
    <w:pPr>
      <w:bidi/>
      <w:spacing w:line="276" w:lineRule="auto"/>
      <w:ind w:firstLine="567"/>
      <w:jc w:val="lowKashida"/>
    </w:pPr>
    <w:rPr>
      <w:rFonts w:cs="B Lotus"/>
      <w:sz w:val="20"/>
      <w:szCs w:val="26"/>
    </w:rPr>
  </w:style>
  <w:style w:type="character" w:customStyle="1" w:styleId="1Char">
    <w:name w:val="1گاز Char"/>
    <w:link w:val="12"/>
    <w:rsid w:val="0024720C"/>
    <w:rPr>
      <w:rFonts w:cs="B Mitra"/>
      <w:b/>
      <w:bCs/>
      <w:sz w:val="26"/>
      <w:szCs w:val="30"/>
      <w:lang w:bidi="ar-SA"/>
    </w:rPr>
  </w:style>
  <w:style w:type="character" w:customStyle="1" w:styleId="Charf6">
    <w:name w:val="متن گاز Char"/>
    <w:link w:val="afff9"/>
    <w:rsid w:val="0024720C"/>
    <w:rPr>
      <w:rFonts w:cs="B Lotus"/>
      <w:szCs w:val="26"/>
      <w:lang w:bidi="ar-SA"/>
    </w:rPr>
  </w:style>
  <w:style w:type="paragraph" w:customStyle="1" w:styleId="22">
    <w:name w:val="2گاز"/>
    <w:basedOn w:val="12"/>
    <w:link w:val="2Char"/>
    <w:qFormat/>
    <w:rsid w:val="0024720C"/>
    <w:pPr>
      <w:bidi w:val="0"/>
      <w:spacing w:before="0" w:after="0"/>
      <w:ind w:firstLine="0"/>
      <w:jc w:val="left"/>
    </w:pPr>
    <w:rPr>
      <w:rFonts w:cs="Times New Roman"/>
      <w:b w:val="0"/>
      <w:bCs w:val="0"/>
      <w:sz w:val="20"/>
      <w:szCs w:val="20"/>
      <w:lang w:bidi="fa-IR"/>
    </w:rPr>
  </w:style>
  <w:style w:type="character" w:customStyle="1" w:styleId="2Char">
    <w:name w:val="2گاز Char"/>
    <w:link w:val="22"/>
    <w:rsid w:val="0024720C"/>
  </w:style>
  <w:style w:type="table" w:styleId="MediumShading1-Accent5">
    <w:name w:val="Medium Shading 1 Accent 5"/>
    <w:basedOn w:val="TableNormal"/>
    <w:uiPriority w:val="63"/>
    <w:rsid w:val="0024720C"/>
    <w:rPr>
      <w:lang w:bidi="ar-SA"/>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customStyle="1" w:styleId="afffa">
    <w:name w:val="سرتیتر"/>
    <w:basedOn w:val="Normal"/>
    <w:link w:val="Charf7"/>
    <w:qFormat/>
    <w:rsid w:val="0024720C"/>
    <w:pPr>
      <w:bidi/>
      <w:spacing w:after="200" w:line="276" w:lineRule="auto"/>
      <w:ind w:firstLine="288"/>
      <w:jc w:val="both"/>
    </w:pPr>
    <w:rPr>
      <w:rFonts w:eastAsia="Calibri" w:cs="B Titr"/>
      <w:sz w:val="32"/>
      <w:szCs w:val="32"/>
      <w:lang w:val="x-none" w:eastAsia="x-none" w:bidi="fa-IR"/>
    </w:rPr>
  </w:style>
  <w:style w:type="character" w:customStyle="1" w:styleId="Charf7">
    <w:name w:val="سرتیتر Char"/>
    <w:link w:val="afffa"/>
    <w:rsid w:val="0024720C"/>
    <w:rPr>
      <w:rFonts w:eastAsia="Calibri" w:cs="B Titr"/>
      <w:sz w:val="32"/>
      <w:szCs w:val="32"/>
      <w:lang w:val="x-none" w:eastAsia="x-none"/>
    </w:rPr>
  </w:style>
  <w:style w:type="table" w:styleId="LightList-Accent1">
    <w:name w:val="Light List Accent 1"/>
    <w:basedOn w:val="TableNormal"/>
    <w:uiPriority w:val="61"/>
    <w:rsid w:val="0024720C"/>
    <w:rPr>
      <w:rFonts w:eastAsiaTheme="minorHAnsi" w:cs="B Lotus"/>
      <w:sz w:val="22"/>
      <w:szCs w:val="26"/>
      <w:lang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CommentTextChar1">
    <w:name w:val="Comment Text Char1"/>
    <w:basedOn w:val="DefaultParagraphFont"/>
    <w:uiPriority w:val="99"/>
    <w:rsid w:val="0024720C"/>
    <w:rPr>
      <w:sz w:val="20"/>
      <w:szCs w:val="20"/>
    </w:rPr>
  </w:style>
  <w:style w:type="table" w:customStyle="1" w:styleId="ListTable7Colorful1">
    <w:name w:val="List Table 7 Colorful1"/>
    <w:basedOn w:val="TableNormal"/>
    <w:uiPriority w:val="52"/>
    <w:rsid w:val="0024720C"/>
    <w:rPr>
      <w:rFonts w:eastAsiaTheme="minorHAnsi" w:cs="B Lotus"/>
      <w:color w:val="000000" w:themeColor="text1"/>
      <w:sz w:val="22"/>
      <w:szCs w:val="26"/>
      <w:lang w:bidi="ar-SA"/>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figtable">
    <w:name w:val="fig&amp;table"/>
    <w:basedOn w:val="Normal"/>
    <w:link w:val="figtableChar"/>
    <w:rsid w:val="0024720C"/>
    <w:pPr>
      <w:bidi/>
      <w:jc w:val="center"/>
    </w:pPr>
    <w:rPr>
      <w:rFonts w:cs="B Nazanin"/>
      <w:bCs/>
      <w:sz w:val="20"/>
      <w:lang w:bidi="fa-IR"/>
    </w:rPr>
  </w:style>
  <w:style w:type="character" w:customStyle="1" w:styleId="figtableChar">
    <w:name w:val="fig&amp;table Char"/>
    <w:link w:val="figtable"/>
    <w:rsid w:val="0024720C"/>
    <w:rPr>
      <w:rFonts w:cs="B Nazanin"/>
      <w:bCs/>
      <w:szCs w:val="24"/>
    </w:rPr>
  </w:style>
  <w:style w:type="paragraph" w:customStyle="1" w:styleId="bulleted">
    <w:name w:val="bulleted"/>
    <w:basedOn w:val="Normal"/>
    <w:link w:val="bulletedChar"/>
    <w:rsid w:val="0024720C"/>
    <w:pPr>
      <w:numPr>
        <w:numId w:val="29"/>
      </w:numPr>
      <w:bidi/>
      <w:spacing w:before="160" w:after="160"/>
      <w:jc w:val="both"/>
    </w:pPr>
    <w:rPr>
      <w:rFonts w:cs="B Nazanin"/>
      <w:sz w:val="22"/>
      <w:szCs w:val="28"/>
      <w:lang w:bidi="fa-IR"/>
    </w:rPr>
  </w:style>
  <w:style w:type="character" w:customStyle="1" w:styleId="bulletedChar">
    <w:name w:val="bulleted Char"/>
    <w:link w:val="bulleted"/>
    <w:rsid w:val="0024720C"/>
    <w:rPr>
      <w:rFonts w:cs="B Nazanin"/>
      <w:sz w:val="22"/>
      <w:szCs w:val="28"/>
    </w:rPr>
  </w:style>
  <w:style w:type="table" w:styleId="TableGrid3">
    <w:name w:val="Table Grid 3"/>
    <w:basedOn w:val="TableNormal"/>
    <w:uiPriority w:val="99"/>
    <w:rsid w:val="0024720C"/>
    <w:pPr>
      <w:bidi/>
    </w:pPr>
    <w:rPr>
      <w:rFonts w:ascii="Calibri" w:hAnsi="Calibri"/>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rsid w:val="0024720C"/>
    <w:pPr>
      <w:bidi/>
    </w:pPr>
    <w:rPr>
      <w:rFonts w:ascii="Calibri" w:hAnsi="Calibri"/>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24720C"/>
    <w:rPr>
      <w:rFonts w:ascii="Calibri" w:hAnsi="Calibri"/>
      <w:color w:val="31849B"/>
      <w:sz w:val="22"/>
      <w:szCs w:val="22"/>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rsid w:val="0024720C"/>
    <w:rPr>
      <w:rFonts w:ascii="Calibri" w:hAnsi="Calibri"/>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24720C"/>
    <w:rPr>
      <w:rFonts w:ascii="Calibri" w:hAnsi="Calibri"/>
      <w:color w:val="943634"/>
      <w:sz w:val="22"/>
      <w:szCs w:val="22"/>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24720C"/>
    <w:rPr>
      <w:rFonts w:ascii="Calibri" w:hAnsi="Calibri"/>
      <w:color w:val="76923C"/>
      <w:sz w:val="22"/>
      <w:szCs w:val="22"/>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24720C"/>
    <w:rPr>
      <w:rFonts w:ascii="Calibri" w:hAnsi="Calibri"/>
      <w:color w:val="5F497A"/>
      <w:sz w:val="22"/>
      <w:szCs w:val="22"/>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Bulletted">
    <w:name w:val="Bulletted"/>
    <w:basedOn w:val="Normal"/>
    <w:autoRedefine/>
    <w:rsid w:val="0024720C"/>
    <w:pPr>
      <w:widowControl w:val="0"/>
      <w:numPr>
        <w:numId w:val="25"/>
      </w:numPr>
      <w:bidi/>
      <w:spacing w:line="312" w:lineRule="auto"/>
      <w:ind w:left="1208" w:hanging="357"/>
      <w:jc w:val="both"/>
    </w:pPr>
    <w:rPr>
      <w:rFonts w:ascii="Cambria Math" w:hAnsi="Cambria Math" w:cs="B Nazanin"/>
      <w:sz w:val="26"/>
      <w:szCs w:val="28"/>
      <w:lang w:bidi="fa-IR"/>
    </w:rPr>
  </w:style>
  <w:style w:type="table" w:customStyle="1" w:styleId="ColorfulList1">
    <w:name w:val="Colorful List1"/>
    <w:basedOn w:val="TableNormal"/>
    <w:uiPriority w:val="72"/>
    <w:rsid w:val="0024720C"/>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LightShading3">
    <w:name w:val="Light Shading3"/>
    <w:basedOn w:val="TableNormal"/>
    <w:uiPriority w:val="60"/>
    <w:rsid w:val="0024720C"/>
    <w:rPr>
      <w:rFonts w:asciiTheme="minorHAnsi" w:eastAsiaTheme="minorEastAsia"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2">
    <w:name w:val="Light Shading - Accent 12"/>
    <w:basedOn w:val="TableNormal"/>
    <w:uiPriority w:val="60"/>
    <w:rsid w:val="0024720C"/>
    <w:rPr>
      <w:color w:val="365F91" w:themeColor="accent1" w:themeShade="BF"/>
      <w:lang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6">
    <w:name w:val="Medium Shading 2 Accent 6"/>
    <w:basedOn w:val="TableNormal"/>
    <w:uiPriority w:val="64"/>
    <w:rsid w:val="0024720C"/>
    <w:rPr>
      <w:lang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numbering" w:styleId="111111">
    <w:name w:val="Outline List 2"/>
    <w:basedOn w:val="NoList"/>
    <w:rsid w:val="0024720C"/>
    <w:pPr>
      <w:numPr>
        <w:numId w:val="26"/>
      </w:numPr>
    </w:pPr>
  </w:style>
  <w:style w:type="numbering" w:customStyle="1" w:styleId="Style2">
    <w:name w:val="Style2"/>
    <w:uiPriority w:val="99"/>
    <w:rsid w:val="0024720C"/>
    <w:pPr>
      <w:numPr>
        <w:numId w:val="27"/>
      </w:numPr>
    </w:pPr>
  </w:style>
  <w:style w:type="numbering" w:customStyle="1" w:styleId="Style3">
    <w:name w:val="Style3"/>
    <w:uiPriority w:val="99"/>
    <w:rsid w:val="0024720C"/>
    <w:pPr>
      <w:numPr>
        <w:numId w:val="28"/>
      </w:numPr>
    </w:pPr>
  </w:style>
  <w:style w:type="table" w:styleId="LightGrid-Accent5">
    <w:name w:val="Light Grid Accent 5"/>
    <w:basedOn w:val="TableNormal"/>
    <w:uiPriority w:val="62"/>
    <w:rsid w:val="0024720C"/>
    <w:rPr>
      <w:rFonts w:asciiTheme="minorHAnsi" w:eastAsiaTheme="minorHAnsi" w:hAnsiTheme="minorHAnsi" w:cstheme="minorBidi"/>
      <w:sz w:val="22"/>
      <w:szCs w:val="22"/>
      <w:lang w:bidi="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afffb">
    <w:name w:val="فوت نت"/>
    <w:basedOn w:val="Normal"/>
    <w:qFormat/>
    <w:rsid w:val="0024720C"/>
    <w:pPr>
      <w:bidi/>
    </w:pPr>
    <w:rPr>
      <w:rFonts w:cs="B Nazanin"/>
      <w:sz w:val="22"/>
      <w:szCs w:val="22"/>
      <w:lang w:bidi="fa-IR"/>
    </w:rPr>
  </w:style>
  <w:style w:type="paragraph" w:customStyle="1" w:styleId="afffc">
    <w:name w:val="فوت نت انگلیسی"/>
    <w:basedOn w:val="Normal"/>
    <w:qFormat/>
    <w:rsid w:val="0024720C"/>
    <w:pPr>
      <w:bidi/>
      <w:jc w:val="both"/>
    </w:pPr>
    <w:rPr>
      <w:rFonts w:cstheme="majorBidi"/>
      <w:sz w:val="22"/>
      <w:szCs w:val="20"/>
      <w:lang w:bidi="fa-IR"/>
    </w:rPr>
  </w:style>
  <w:style w:type="paragraph" w:customStyle="1" w:styleId="afffd">
    <w:name w:val="مقدمه"/>
    <w:basedOn w:val="Normal"/>
    <w:next w:val="Normal"/>
    <w:link w:val="Charf8"/>
    <w:qFormat/>
    <w:rsid w:val="0024720C"/>
    <w:pPr>
      <w:bidi/>
      <w:jc w:val="both"/>
    </w:pPr>
    <w:rPr>
      <w:rFonts w:cs="B Zar"/>
      <w:bCs/>
      <w:sz w:val="22"/>
      <w:szCs w:val="28"/>
    </w:rPr>
  </w:style>
  <w:style w:type="character" w:customStyle="1" w:styleId="Charf8">
    <w:name w:val="مقدمه Char"/>
    <w:basedOn w:val="DefaultParagraphFont"/>
    <w:link w:val="afffd"/>
    <w:rsid w:val="0024720C"/>
    <w:rPr>
      <w:rFonts w:cs="B Zar"/>
      <w:bCs/>
      <w:sz w:val="22"/>
      <w:szCs w:val="28"/>
      <w:lang w:bidi="ar-SA"/>
    </w:rPr>
  </w:style>
  <w:style w:type="paragraph" w:customStyle="1" w:styleId="afffe">
    <w:name w:val="سرفصل ها"/>
    <w:basedOn w:val="Normal"/>
    <w:qFormat/>
    <w:rsid w:val="0024720C"/>
    <w:pPr>
      <w:bidi/>
      <w:jc w:val="center"/>
    </w:pPr>
    <w:rPr>
      <w:rFonts w:ascii="IranNastaliq" w:hAnsi="IranNastaliq" w:cs="B Titr"/>
      <w:sz w:val="68"/>
      <w:szCs w:val="68"/>
      <w:lang w:bidi="fa-IR"/>
    </w:rPr>
  </w:style>
  <w:style w:type="table" w:styleId="TableGrid7">
    <w:name w:val="Table Grid 7"/>
    <w:basedOn w:val="TableNormal"/>
    <w:rsid w:val="0024720C"/>
    <w:rPr>
      <w:b/>
      <w:bCs/>
      <w:lang w:bidi="ar-SA"/>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ffff">
    <w:name w:val="اصلی"/>
    <w:basedOn w:val="Normal"/>
    <w:link w:val="Charf9"/>
    <w:qFormat/>
    <w:rsid w:val="0024720C"/>
    <w:pPr>
      <w:bidi/>
      <w:jc w:val="both"/>
    </w:pPr>
    <w:rPr>
      <w:rFonts w:cs="B Zar"/>
      <w:b/>
      <w:bCs/>
      <w:szCs w:val="28"/>
    </w:rPr>
  </w:style>
  <w:style w:type="paragraph" w:customStyle="1" w:styleId="affff0">
    <w:name w:val="جج"/>
    <w:basedOn w:val="Caption"/>
    <w:link w:val="Charfa"/>
    <w:qFormat/>
    <w:rsid w:val="0024720C"/>
    <w:pPr>
      <w:widowControl/>
      <w:spacing w:after="0"/>
      <w:jc w:val="center"/>
    </w:pPr>
    <w:rPr>
      <w:rFonts w:ascii="Times New Roman" w:eastAsia="Times New Roman" w:hAnsi="Times New Roman" w:cs="Times New Roman"/>
      <w:bCs w:val="0"/>
      <w:sz w:val="18"/>
      <w:szCs w:val="24"/>
    </w:rPr>
  </w:style>
  <w:style w:type="character" w:customStyle="1" w:styleId="Charf9">
    <w:name w:val="اصلی Char"/>
    <w:link w:val="affff"/>
    <w:rsid w:val="0024720C"/>
    <w:rPr>
      <w:rFonts w:cs="B Zar"/>
      <w:b/>
      <w:bCs/>
      <w:sz w:val="24"/>
      <w:szCs w:val="28"/>
      <w:lang w:bidi="ar-SA"/>
    </w:rPr>
  </w:style>
  <w:style w:type="paragraph" w:customStyle="1" w:styleId="affff1">
    <w:name w:val="نمود"/>
    <w:basedOn w:val="Normal"/>
    <w:link w:val="Charfb"/>
    <w:qFormat/>
    <w:rsid w:val="0024720C"/>
    <w:pPr>
      <w:bidi/>
      <w:spacing w:before="240"/>
      <w:jc w:val="center"/>
    </w:pPr>
    <w:rPr>
      <w:rFonts w:ascii="B Lotus" w:eastAsia="B Lotus" w:hAnsi="B Lotus" w:cs="B Nazanin"/>
      <w:b/>
      <w:sz w:val="22"/>
    </w:rPr>
  </w:style>
  <w:style w:type="character" w:customStyle="1" w:styleId="Charfa">
    <w:name w:val="جج Char"/>
    <w:link w:val="affff0"/>
    <w:rsid w:val="0024720C"/>
    <w:rPr>
      <w:b/>
      <w:sz w:val="18"/>
      <w:szCs w:val="24"/>
    </w:rPr>
  </w:style>
  <w:style w:type="character" w:customStyle="1" w:styleId="Charfb">
    <w:name w:val="نمود Char"/>
    <w:link w:val="affff1"/>
    <w:rsid w:val="0024720C"/>
    <w:rPr>
      <w:rFonts w:ascii="B Lotus" w:eastAsia="B Lotus" w:hAnsi="B Lotus" w:cs="B Nazanin"/>
      <w:b/>
      <w:sz w:val="22"/>
      <w:szCs w:val="24"/>
      <w:lang w:bidi="ar-SA"/>
    </w:rPr>
  </w:style>
  <w:style w:type="paragraph" w:customStyle="1" w:styleId="affff2">
    <w:name w:val="شکل"/>
    <w:basedOn w:val="Normal"/>
    <w:autoRedefine/>
    <w:uiPriority w:val="99"/>
    <w:qFormat/>
    <w:rsid w:val="0024720C"/>
    <w:pPr>
      <w:bidi/>
      <w:spacing w:line="360" w:lineRule="auto"/>
      <w:ind w:left="4"/>
      <w:jc w:val="center"/>
    </w:pPr>
    <w:rPr>
      <w:rFonts w:ascii="Calibri" w:hAnsi="Calibri" w:cs="B Nazanin"/>
      <w:b/>
      <w:noProof/>
      <w:color w:val="FF0000"/>
      <w:sz w:val="22"/>
    </w:rPr>
  </w:style>
  <w:style w:type="table" w:customStyle="1" w:styleId="MediumList11">
    <w:name w:val="Medium List 11"/>
    <w:basedOn w:val="TableNormal"/>
    <w:uiPriority w:val="65"/>
    <w:rsid w:val="0024720C"/>
    <w:rPr>
      <w:color w:val="000000"/>
      <w:lang w:bidi="ar-SA"/>
    </w:rPr>
    <w:tblPr>
      <w:tblStyleRowBandSize w:val="1"/>
      <w:tblStyleColBandSize w:val="1"/>
      <w:tblBorders>
        <w:top w:val="single" w:sz="8" w:space="0" w:color="000000"/>
        <w:bottom w:val="single" w:sz="8" w:space="0" w:color="000000"/>
      </w:tblBorders>
    </w:tblPr>
    <w:tblStylePr w:type="firstRow">
      <w:rPr>
        <w:rFonts w:ascii="@GungsuhChe" w:eastAsia="Times New Roman" w:hAnsi="@GungsuhChe"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TableContemporary">
    <w:name w:val="Table Contemporary"/>
    <w:basedOn w:val="TableNormal"/>
    <w:rsid w:val="0024720C"/>
    <w:rPr>
      <w:lang w:bidi="ar-SA"/>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List4">
    <w:name w:val="Table List 4"/>
    <w:basedOn w:val="TableNormal"/>
    <w:rsid w:val="0024720C"/>
    <w:rPr>
      <w:lang w:bidi="ar-SA"/>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LightGrid1">
    <w:name w:val="Light Grid1"/>
    <w:basedOn w:val="TableNormal"/>
    <w:uiPriority w:val="62"/>
    <w:rsid w:val="0024720C"/>
    <w:rPr>
      <w:lang w:bidi="ar-SA"/>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GungsuhChe" w:eastAsia="Times New Roman" w:hAnsi="@GungsuhChe"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GungsuhChe" w:eastAsia="Times New Roman" w:hAnsi="@GungsuhChe"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GungsuhChe" w:eastAsia="Times New Roman" w:hAnsi="@GungsuhChe" w:cs="Times New Roman"/>
        <w:b/>
        <w:bCs/>
      </w:rPr>
    </w:tblStylePr>
    <w:tblStylePr w:type="lastCol">
      <w:rPr>
        <w:rFonts w:ascii="@GungsuhChe" w:eastAsia="Times New Roman" w:hAnsi="@GungsuhChe"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TableWeb1">
    <w:name w:val="Table Web 1"/>
    <w:basedOn w:val="TableNormal"/>
    <w:rsid w:val="0024720C"/>
    <w:rPr>
      <w:lang w:bidi="ar-SA"/>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24720C"/>
    <w:rPr>
      <w:lang w:bidi="ar-SA"/>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netraznammsonormal">
    <w:name w:val="net_raznam_msonormal"/>
    <w:basedOn w:val="Normal"/>
    <w:rsid w:val="0024720C"/>
  </w:style>
  <w:style w:type="table" w:styleId="ColorfulList-Accent3">
    <w:name w:val="Colorful List Accent 3"/>
    <w:basedOn w:val="TableNormal"/>
    <w:uiPriority w:val="72"/>
    <w:rsid w:val="0024720C"/>
    <w:rPr>
      <w:rFonts w:ascii="Calibri" w:eastAsia="Calibri" w:hAnsi="Calibri" w:cs="Arial"/>
      <w:color w:val="000000"/>
      <w:lang w:bidi="ar-SA"/>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Grid-Accent2">
    <w:name w:val="Colorful Grid Accent 2"/>
    <w:basedOn w:val="TableNormal"/>
    <w:uiPriority w:val="73"/>
    <w:rsid w:val="0024720C"/>
    <w:rPr>
      <w:rFonts w:ascii="Calibri" w:eastAsia="Calibri" w:hAnsi="Calibri" w:cs="Arial"/>
      <w:color w:val="000000"/>
      <w:lang w:bidi="ar-SA"/>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List-Accent4">
    <w:name w:val="Colorful List Accent 4"/>
    <w:basedOn w:val="TableNormal"/>
    <w:uiPriority w:val="72"/>
    <w:rsid w:val="0024720C"/>
    <w:rPr>
      <w:rFonts w:ascii="Calibri" w:eastAsia="Calibri" w:hAnsi="Calibri" w:cs="Arial"/>
      <w:color w:val="000000"/>
      <w:lang w:bidi="ar-SA"/>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Grid-Accent6">
    <w:name w:val="Colorful Grid Accent 6"/>
    <w:basedOn w:val="TableNormal"/>
    <w:uiPriority w:val="73"/>
    <w:rsid w:val="0024720C"/>
    <w:rPr>
      <w:rFonts w:ascii="Calibri" w:eastAsia="Calibri" w:hAnsi="Calibri" w:cs="Arial"/>
      <w:color w:val="000000"/>
      <w:lang w:bidi="ar-SA"/>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styleId="ColorfulShading-Accent4">
    <w:name w:val="Colorful Shading Accent 4"/>
    <w:basedOn w:val="TableNormal"/>
    <w:uiPriority w:val="71"/>
    <w:rsid w:val="0024720C"/>
    <w:rPr>
      <w:rFonts w:ascii="Calibri" w:eastAsia="Calibri" w:hAnsi="Calibri" w:cs="Arial"/>
      <w:color w:val="000000"/>
      <w:lang w:bidi="ar-SA"/>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DarkList-Accent5">
    <w:name w:val="Dark List Accent 5"/>
    <w:basedOn w:val="TableNormal"/>
    <w:uiPriority w:val="70"/>
    <w:rsid w:val="0024720C"/>
    <w:rPr>
      <w:rFonts w:ascii="Calibri" w:eastAsia="Calibri" w:hAnsi="Calibri" w:cs="Arial"/>
      <w:color w:val="FFFFFF"/>
      <w:lang w:bidi="ar-SA"/>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1">
    <w:name w:val="Dark List Accent 1"/>
    <w:basedOn w:val="TableNormal"/>
    <w:uiPriority w:val="70"/>
    <w:rsid w:val="0024720C"/>
    <w:rPr>
      <w:rFonts w:ascii="Calibri" w:eastAsia="Calibri" w:hAnsi="Calibri" w:cs="Arial"/>
      <w:color w:val="FFFFFF"/>
      <w:lang w:bidi="ar-SA"/>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MediumGrid3-Accent6">
    <w:name w:val="Medium Grid 3 Accent 6"/>
    <w:basedOn w:val="TableNormal"/>
    <w:uiPriority w:val="69"/>
    <w:rsid w:val="0024720C"/>
    <w:rPr>
      <w:rFonts w:ascii="Calibri" w:eastAsia="Calibri" w:hAnsi="Calibri" w:cs="Arial"/>
      <w:lang w:bidi="ar-SA"/>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MediumGrid3-Accent2">
    <w:name w:val="Medium Grid 3 Accent 2"/>
    <w:basedOn w:val="TableNormal"/>
    <w:uiPriority w:val="69"/>
    <w:rsid w:val="0024720C"/>
    <w:rPr>
      <w:rFonts w:ascii="Calibri" w:eastAsia="Calibri" w:hAnsi="Calibri" w:cs="Arial"/>
      <w:lang w:bidi="ar-SA"/>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1">
    <w:name w:val="Medium Grid 3 Accent 1"/>
    <w:basedOn w:val="TableNormal"/>
    <w:uiPriority w:val="69"/>
    <w:rsid w:val="0024720C"/>
    <w:rPr>
      <w:rFonts w:ascii="Calibri" w:eastAsia="Calibri" w:hAnsi="Calibri" w:cs="Arial"/>
      <w:lang w:bidi="ar-SA"/>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1-Accent5">
    <w:name w:val="Medium Grid 1 Accent 5"/>
    <w:basedOn w:val="TableNormal"/>
    <w:uiPriority w:val="67"/>
    <w:rsid w:val="0024720C"/>
    <w:rPr>
      <w:rFonts w:ascii="Calibri" w:eastAsia="Calibri" w:hAnsi="Calibri" w:cs="Arial"/>
      <w:lang w:bidi="ar-SA"/>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3">
    <w:name w:val="Medium Grid 1 Accent 3"/>
    <w:basedOn w:val="TableNormal"/>
    <w:uiPriority w:val="67"/>
    <w:rsid w:val="0024720C"/>
    <w:rPr>
      <w:rFonts w:ascii="Calibri" w:eastAsia="Calibri" w:hAnsi="Calibri" w:cs="Arial"/>
      <w:lang w:bidi="ar-SA"/>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List2-Accent2">
    <w:name w:val="Medium List 2 Accent 2"/>
    <w:basedOn w:val="TableNormal"/>
    <w:uiPriority w:val="66"/>
    <w:rsid w:val="0024720C"/>
    <w:rPr>
      <w:rFonts w:ascii="Cambria" w:hAnsi="Cambria"/>
      <w:color w:val="000000"/>
      <w:lang w:bidi="ar-SA"/>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Shading1-Accent3">
    <w:name w:val="Medium Shading 1 Accent 3"/>
    <w:basedOn w:val="TableNormal"/>
    <w:uiPriority w:val="63"/>
    <w:rsid w:val="0024720C"/>
    <w:rPr>
      <w:rFonts w:ascii="Calibri" w:eastAsia="Calibri" w:hAnsi="Calibri" w:cs="Arial"/>
      <w:lang w:bidi="ar-SA"/>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24720C"/>
    <w:rPr>
      <w:rFonts w:ascii="Calibri" w:eastAsia="Calibri" w:hAnsi="Calibri" w:cs="Arial"/>
      <w:lang w:bidi="ar-SA"/>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LightGrid2">
    <w:name w:val="Light Grid2"/>
    <w:basedOn w:val="TableNormal"/>
    <w:uiPriority w:val="62"/>
    <w:rsid w:val="0024720C"/>
    <w:rPr>
      <w:rFonts w:ascii="Calibri" w:eastAsia="Calibri" w:hAnsi="Calibri" w:cs="Arial"/>
      <w:lang w:bidi="ar-SA"/>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GungsuhChe" w:eastAsia="Times New Roman" w:hAnsi="@GungsuhChe"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GungsuhChe" w:eastAsia="Times New Roman" w:hAnsi="@GungsuhChe"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GungsuhChe" w:eastAsia="Times New Roman" w:hAnsi="@GungsuhChe" w:cs="Times New Roman"/>
        <w:b/>
        <w:bCs/>
      </w:rPr>
    </w:tblStylePr>
    <w:tblStylePr w:type="lastCol">
      <w:rPr>
        <w:rFonts w:ascii="@GungsuhChe" w:eastAsia="Times New Roman" w:hAnsi="@GungsuhChe"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List-Accent2">
    <w:name w:val="Light List Accent 2"/>
    <w:basedOn w:val="TableNormal"/>
    <w:uiPriority w:val="61"/>
    <w:rsid w:val="0024720C"/>
    <w:rPr>
      <w:rFonts w:ascii="Calibri" w:eastAsia="Calibri" w:hAnsi="Calibri" w:cs="Arial"/>
      <w:lang w:bidi="ar-SA"/>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6">
    <w:name w:val="Medium Shading 1 Accent 6"/>
    <w:basedOn w:val="TableNormal"/>
    <w:uiPriority w:val="63"/>
    <w:rsid w:val="0024720C"/>
    <w:rPr>
      <w:rFonts w:ascii="Calibri" w:eastAsia="Calibri" w:hAnsi="Calibri" w:cs="Arial"/>
      <w:lang w:bidi="ar-SA"/>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LightList-Accent11">
    <w:name w:val="Light List - Accent 11"/>
    <w:basedOn w:val="TableNormal"/>
    <w:uiPriority w:val="61"/>
    <w:rsid w:val="0024720C"/>
    <w:rPr>
      <w:rFonts w:ascii="Calibri" w:eastAsia="Calibri" w:hAnsi="Calibri" w:cs="Arial"/>
      <w:lang w:bidi="ar-SA"/>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Grid-Accent11">
    <w:name w:val="Light Grid - Accent 11"/>
    <w:basedOn w:val="TableNormal"/>
    <w:uiPriority w:val="62"/>
    <w:rsid w:val="0024720C"/>
    <w:rPr>
      <w:rFonts w:ascii="Calibri" w:eastAsia="Calibri" w:hAnsi="Calibri" w:cs="Arial"/>
      <w:lang w:bidi="ar-SA"/>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GungsuhChe" w:eastAsia="Times New Roman" w:hAnsi="@GungsuhChe"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GungsuhChe" w:eastAsia="Times New Roman" w:hAnsi="@GungsuhChe"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GungsuhChe" w:eastAsia="Times New Roman" w:hAnsi="@GungsuhChe" w:cs="Times New Roman"/>
        <w:b/>
        <w:bCs/>
      </w:rPr>
    </w:tblStylePr>
    <w:tblStylePr w:type="lastCol">
      <w:rPr>
        <w:rFonts w:ascii="@GungsuhChe" w:eastAsia="Times New Roman" w:hAnsi="@GungsuhChe"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Shading2-Accent4">
    <w:name w:val="Medium Shading 2 Accent 4"/>
    <w:basedOn w:val="TableNormal"/>
    <w:uiPriority w:val="64"/>
    <w:rsid w:val="0024720C"/>
    <w:rPr>
      <w:rFonts w:ascii="Calibri" w:eastAsia="Calibri" w:hAnsi="Calibri" w:cs="Arial"/>
      <w:lang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Grid31">
    <w:name w:val="Medium Grid 31"/>
    <w:basedOn w:val="TableNormal"/>
    <w:uiPriority w:val="69"/>
    <w:rsid w:val="0024720C"/>
    <w:rPr>
      <w:rFonts w:ascii="Calibri" w:eastAsia="Calibri" w:hAnsi="Calibri" w:cs="Arial"/>
      <w:lang w:bidi="ar-SA"/>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LightGrid-Accent3">
    <w:name w:val="Light Grid Accent 3"/>
    <w:basedOn w:val="TableNormal"/>
    <w:uiPriority w:val="62"/>
    <w:rsid w:val="0024720C"/>
    <w:rPr>
      <w:rFonts w:ascii="Calibri" w:eastAsia="Calibri" w:hAnsi="Calibri" w:cs="Arial"/>
      <w:lang w:bidi="ar-SA"/>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GungsuhChe" w:eastAsia="Times New Roman" w:hAnsi="@GungsuhChe"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GungsuhChe" w:eastAsia="Times New Roman" w:hAnsi="@GungsuhChe"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GungsuhChe" w:eastAsia="Times New Roman" w:hAnsi="@GungsuhChe" w:cs="Times New Roman"/>
        <w:b/>
        <w:bCs/>
      </w:rPr>
    </w:tblStylePr>
    <w:tblStylePr w:type="lastCol">
      <w:rPr>
        <w:rFonts w:ascii="@GungsuhChe" w:eastAsia="Times New Roman" w:hAnsi="@GungsuhChe"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paragraph" w:customStyle="1" w:styleId="newsbody">
    <w:name w:val="news_body"/>
    <w:basedOn w:val="Normal"/>
    <w:rsid w:val="0024720C"/>
    <w:pPr>
      <w:spacing w:before="100" w:beforeAutospacing="1" w:after="100" w:afterAutospacing="1"/>
    </w:pPr>
  </w:style>
  <w:style w:type="table" w:styleId="TableClassic3">
    <w:name w:val="Table Classic 3"/>
    <w:basedOn w:val="TableNormal"/>
    <w:rsid w:val="0024720C"/>
    <w:pPr>
      <w:bidi/>
    </w:pPr>
    <w:rPr>
      <w:color w:val="000080"/>
      <w:lang w:bidi="ar-SA"/>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customStyle="1" w:styleId="searchword">
    <w:name w:val="searchword"/>
    <w:rsid w:val="0024720C"/>
    <w:rPr>
      <w:rFonts w:cs="Times New Roman"/>
      <w:shd w:val="clear" w:color="auto" w:fill="FFFF00"/>
    </w:rPr>
  </w:style>
  <w:style w:type="table" w:styleId="LightList-Accent3">
    <w:name w:val="Light List Accent 3"/>
    <w:basedOn w:val="TableNormal"/>
    <w:uiPriority w:val="61"/>
    <w:rsid w:val="0024720C"/>
    <w:rPr>
      <w:rFonts w:ascii="Calibri" w:hAnsi="Calibri" w:cs="Arial"/>
      <w:lang w:bidi="ar-SA"/>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1">
    <w:name w:val="Light List1"/>
    <w:basedOn w:val="TableNormal"/>
    <w:uiPriority w:val="61"/>
    <w:rsid w:val="0024720C"/>
    <w:rPr>
      <w:rFonts w:ascii="Calibri" w:eastAsia="Calibri" w:hAnsi="Calibri" w:cs="Arial"/>
      <w:lang w:bidi="ar-SA"/>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customStyle="1" w:styleId="xl64">
    <w:name w:val="xl64"/>
    <w:basedOn w:val="Normal"/>
    <w:rsid w:val="0024720C"/>
    <w:pPr>
      <w:shd w:val="clear" w:color="000000" w:fill="EAF1DD"/>
      <w:spacing w:before="100" w:beforeAutospacing="1" w:after="100" w:afterAutospacing="1"/>
    </w:pPr>
    <w:rPr>
      <w:lang w:bidi="fa-IR"/>
    </w:rPr>
  </w:style>
  <w:style w:type="paragraph" w:customStyle="1" w:styleId="xl79">
    <w:name w:val="xl79"/>
    <w:basedOn w:val="Normal"/>
    <w:rsid w:val="0024720C"/>
    <w:pPr>
      <w:pBdr>
        <w:top w:val="single" w:sz="4" w:space="0" w:color="000000"/>
        <w:left w:val="single" w:sz="4" w:space="0" w:color="000000"/>
        <w:right w:val="single" w:sz="4" w:space="0" w:color="000000"/>
      </w:pBdr>
      <w:shd w:val="clear" w:color="000000" w:fill="EAF1DD"/>
      <w:spacing w:before="100" w:beforeAutospacing="1" w:after="100" w:afterAutospacing="1"/>
      <w:jc w:val="center"/>
      <w:textAlignment w:val="top"/>
    </w:pPr>
    <w:rPr>
      <w:rFonts w:ascii="Calibri" w:hAnsi="Calibri"/>
      <w:lang w:bidi="fa-IR"/>
    </w:rPr>
  </w:style>
  <w:style w:type="paragraph" w:customStyle="1" w:styleId="xl80">
    <w:name w:val="xl80"/>
    <w:basedOn w:val="Normal"/>
    <w:rsid w:val="0024720C"/>
    <w:pPr>
      <w:pBdr>
        <w:left w:val="single" w:sz="4" w:space="0" w:color="000000"/>
        <w:bottom w:val="single" w:sz="4" w:space="0" w:color="000000"/>
        <w:right w:val="single" w:sz="4" w:space="0" w:color="000000"/>
      </w:pBdr>
      <w:shd w:val="clear" w:color="000000" w:fill="EAF1DD"/>
      <w:spacing w:before="100" w:beforeAutospacing="1" w:after="100" w:afterAutospacing="1"/>
      <w:jc w:val="center"/>
      <w:textAlignment w:val="top"/>
    </w:pPr>
    <w:rPr>
      <w:rFonts w:ascii="Calibri" w:hAnsi="Calibri"/>
      <w:lang w:bidi="fa-IR"/>
    </w:rPr>
  </w:style>
  <w:style w:type="paragraph" w:customStyle="1" w:styleId="xl81">
    <w:name w:val="xl81"/>
    <w:basedOn w:val="Normal"/>
    <w:rsid w:val="0024720C"/>
    <w:pPr>
      <w:pBdr>
        <w:top w:val="single" w:sz="4" w:space="0" w:color="000000"/>
        <w:bottom w:val="single" w:sz="4" w:space="0" w:color="000000"/>
        <w:right w:val="single" w:sz="4" w:space="0" w:color="000000"/>
      </w:pBdr>
      <w:shd w:val="clear" w:color="000000" w:fill="EAF1DD"/>
      <w:spacing w:before="100" w:beforeAutospacing="1" w:after="100" w:afterAutospacing="1"/>
      <w:jc w:val="center"/>
    </w:pPr>
    <w:rPr>
      <w:b/>
      <w:bCs/>
      <w:sz w:val="36"/>
      <w:szCs w:val="36"/>
      <w:lang w:bidi="fa-IR"/>
    </w:rPr>
  </w:style>
  <w:style w:type="paragraph" w:customStyle="1" w:styleId="xl82">
    <w:name w:val="xl82"/>
    <w:basedOn w:val="Normal"/>
    <w:rsid w:val="0024720C"/>
    <w:pPr>
      <w:pBdr>
        <w:top w:val="single" w:sz="4" w:space="0" w:color="000000"/>
        <w:bottom w:val="single" w:sz="4" w:space="0" w:color="000000"/>
      </w:pBdr>
      <w:shd w:val="clear" w:color="000000" w:fill="EAF1DD"/>
      <w:spacing w:before="100" w:beforeAutospacing="1" w:after="100" w:afterAutospacing="1"/>
      <w:jc w:val="center"/>
    </w:pPr>
    <w:rPr>
      <w:b/>
      <w:bCs/>
      <w:sz w:val="36"/>
      <w:szCs w:val="36"/>
      <w:lang w:bidi="fa-IR"/>
    </w:rPr>
  </w:style>
  <w:style w:type="paragraph" w:customStyle="1" w:styleId="xl83">
    <w:name w:val="xl83"/>
    <w:basedOn w:val="Normal"/>
    <w:rsid w:val="0024720C"/>
    <w:pPr>
      <w:pBdr>
        <w:top w:val="single" w:sz="4" w:space="0" w:color="000000"/>
        <w:left w:val="single" w:sz="4" w:space="0" w:color="000000"/>
        <w:bottom w:val="single" w:sz="4" w:space="0" w:color="000000"/>
      </w:pBdr>
      <w:shd w:val="clear" w:color="000000" w:fill="EAF1DD"/>
      <w:spacing w:before="100" w:beforeAutospacing="1" w:after="100" w:afterAutospacing="1"/>
      <w:jc w:val="center"/>
    </w:pPr>
    <w:rPr>
      <w:b/>
      <w:bCs/>
      <w:sz w:val="36"/>
      <w:szCs w:val="36"/>
      <w:lang w:bidi="fa-IR"/>
    </w:rPr>
  </w:style>
  <w:style w:type="paragraph" w:customStyle="1" w:styleId="xl84">
    <w:name w:val="xl84"/>
    <w:basedOn w:val="Normal"/>
    <w:rsid w:val="0024720C"/>
    <w:pPr>
      <w:pBdr>
        <w:top w:val="single" w:sz="4" w:space="0" w:color="000000"/>
        <w:left w:val="single" w:sz="4" w:space="0" w:color="000000"/>
        <w:right w:val="single" w:sz="4" w:space="0" w:color="000000"/>
      </w:pBdr>
      <w:shd w:val="clear" w:color="000000" w:fill="EAF1DD"/>
      <w:spacing w:before="100" w:beforeAutospacing="1" w:after="100" w:afterAutospacing="1"/>
      <w:jc w:val="center"/>
      <w:textAlignment w:val="top"/>
    </w:pPr>
    <w:rPr>
      <w:b/>
      <w:bCs/>
      <w:sz w:val="27"/>
      <w:szCs w:val="27"/>
      <w:lang w:bidi="fa-IR"/>
    </w:rPr>
  </w:style>
  <w:style w:type="paragraph" w:customStyle="1" w:styleId="xl85">
    <w:name w:val="xl85"/>
    <w:basedOn w:val="Normal"/>
    <w:rsid w:val="0024720C"/>
    <w:pPr>
      <w:pBdr>
        <w:left w:val="single" w:sz="4" w:space="0" w:color="000000"/>
        <w:bottom w:val="single" w:sz="4" w:space="0" w:color="000000"/>
        <w:right w:val="single" w:sz="4" w:space="0" w:color="000000"/>
      </w:pBdr>
      <w:shd w:val="clear" w:color="000000" w:fill="EAF1DD"/>
      <w:spacing w:before="100" w:beforeAutospacing="1" w:after="100" w:afterAutospacing="1"/>
      <w:jc w:val="center"/>
      <w:textAlignment w:val="top"/>
    </w:pPr>
    <w:rPr>
      <w:b/>
      <w:bCs/>
      <w:sz w:val="27"/>
      <w:szCs w:val="27"/>
      <w:lang w:bidi="fa-IR"/>
    </w:rPr>
  </w:style>
  <w:style w:type="paragraph" w:customStyle="1" w:styleId="wp-caption-text">
    <w:name w:val="wp-caption-text"/>
    <w:basedOn w:val="Normal"/>
    <w:rsid w:val="0024720C"/>
    <w:pPr>
      <w:spacing w:before="100" w:beforeAutospacing="1" w:after="100" w:afterAutospacing="1"/>
    </w:pPr>
    <w:rPr>
      <w:lang w:bidi="fa-IR"/>
    </w:rPr>
  </w:style>
  <w:style w:type="character" w:customStyle="1" w:styleId="articledescription">
    <w:name w:val="article_description"/>
    <w:rsid w:val="0024720C"/>
  </w:style>
  <w:style w:type="character" w:customStyle="1" w:styleId="postbody">
    <w:name w:val="postbody"/>
    <w:rsid w:val="0024720C"/>
  </w:style>
  <w:style w:type="character" w:customStyle="1" w:styleId="z-TopofFormChar">
    <w:name w:val="z-Top of Form Char"/>
    <w:link w:val="z-TopofForm"/>
    <w:uiPriority w:val="99"/>
    <w:rsid w:val="0024720C"/>
    <w:rPr>
      <w:rFonts w:ascii="Arial" w:hAnsi="Arial" w:cs="Arial"/>
      <w:vanish/>
      <w:sz w:val="16"/>
      <w:szCs w:val="16"/>
    </w:rPr>
  </w:style>
  <w:style w:type="paragraph" w:styleId="z-TopofForm">
    <w:name w:val="HTML Top of Form"/>
    <w:basedOn w:val="Normal"/>
    <w:next w:val="Normal"/>
    <w:link w:val="z-TopofFormChar"/>
    <w:hidden/>
    <w:uiPriority w:val="99"/>
    <w:unhideWhenUsed/>
    <w:rsid w:val="0024720C"/>
    <w:pPr>
      <w:pBdr>
        <w:bottom w:val="single" w:sz="6" w:space="1" w:color="auto"/>
      </w:pBdr>
      <w:jc w:val="center"/>
    </w:pPr>
    <w:rPr>
      <w:rFonts w:ascii="Arial" w:hAnsi="Arial" w:cs="Arial"/>
      <w:vanish/>
      <w:sz w:val="16"/>
      <w:szCs w:val="16"/>
      <w:lang w:bidi="fa-IR"/>
    </w:rPr>
  </w:style>
  <w:style w:type="character" w:customStyle="1" w:styleId="z-TopofFormChar1">
    <w:name w:val="z-Top of Form Char1"/>
    <w:basedOn w:val="DefaultParagraphFont"/>
    <w:uiPriority w:val="99"/>
    <w:rsid w:val="0024720C"/>
    <w:rPr>
      <w:rFonts w:ascii="Arial" w:hAnsi="Arial" w:cs="Arial"/>
      <w:vanish/>
      <w:sz w:val="16"/>
      <w:szCs w:val="16"/>
      <w:lang w:bidi="ar-SA"/>
    </w:rPr>
  </w:style>
  <w:style w:type="character" w:customStyle="1" w:styleId="z-BottomofFormChar">
    <w:name w:val="z-Bottom of Form Char"/>
    <w:link w:val="z-BottomofForm"/>
    <w:uiPriority w:val="99"/>
    <w:rsid w:val="0024720C"/>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24720C"/>
    <w:pPr>
      <w:pBdr>
        <w:top w:val="single" w:sz="6" w:space="1" w:color="auto"/>
      </w:pBdr>
      <w:jc w:val="center"/>
    </w:pPr>
    <w:rPr>
      <w:rFonts w:ascii="Arial" w:hAnsi="Arial" w:cs="Arial"/>
      <w:vanish/>
      <w:sz w:val="16"/>
      <w:szCs w:val="16"/>
      <w:lang w:bidi="fa-IR"/>
    </w:rPr>
  </w:style>
  <w:style w:type="character" w:customStyle="1" w:styleId="z-BottomofFormChar1">
    <w:name w:val="z-Bottom of Form Char1"/>
    <w:basedOn w:val="DefaultParagraphFont"/>
    <w:uiPriority w:val="99"/>
    <w:rsid w:val="0024720C"/>
    <w:rPr>
      <w:rFonts w:ascii="Arial" w:hAnsi="Arial" w:cs="Arial"/>
      <w:vanish/>
      <w:sz w:val="16"/>
      <w:szCs w:val="16"/>
      <w:lang w:bidi="ar-SA"/>
    </w:rPr>
  </w:style>
  <w:style w:type="character" w:styleId="HTMLCode">
    <w:name w:val="HTML Code"/>
    <w:uiPriority w:val="99"/>
    <w:unhideWhenUsed/>
    <w:rsid w:val="0024720C"/>
    <w:rPr>
      <w:rFonts w:ascii="Courier New" w:eastAsia="Times New Roman" w:hAnsi="Courier New" w:cs="Courier New" w:hint="default"/>
      <w:sz w:val="20"/>
      <w:szCs w:val="20"/>
      <w:bdr w:val="single" w:sz="6" w:space="0" w:color="EBEBEB" w:frame="1"/>
      <w:shd w:val="clear" w:color="auto" w:fill="F7F7F7"/>
    </w:rPr>
  </w:style>
  <w:style w:type="character" w:styleId="HTMLTypewriter">
    <w:name w:val="HTML Typewriter"/>
    <w:uiPriority w:val="99"/>
    <w:unhideWhenUsed/>
    <w:rsid w:val="0024720C"/>
    <w:rPr>
      <w:rFonts w:ascii="Courier New" w:eastAsia="Times New Roman" w:hAnsi="Courier New" w:cs="Courier New" w:hint="default"/>
      <w:sz w:val="20"/>
      <w:szCs w:val="20"/>
    </w:rPr>
  </w:style>
  <w:style w:type="paragraph" w:customStyle="1" w:styleId="mw-hiero-table">
    <w:name w:val="mw-hiero-table"/>
    <w:basedOn w:val="Normal"/>
    <w:rsid w:val="0024720C"/>
    <w:pPr>
      <w:spacing w:before="100" w:beforeAutospacing="1" w:after="100" w:afterAutospacing="1"/>
    </w:pPr>
  </w:style>
  <w:style w:type="paragraph" w:customStyle="1" w:styleId="mw-hiero-outer">
    <w:name w:val="mw-hiero-outer"/>
    <w:basedOn w:val="Normal"/>
    <w:rsid w:val="0024720C"/>
    <w:pPr>
      <w:spacing w:before="100" w:beforeAutospacing="1" w:after="100" w:afterAutospacing="1"/>
    </w:pPr>
  </w:style>
  <w:style w:type="paragraph" w:customStyle="1" w:styleId="mw-hiero-box">
    <w:name w:val="mw-hiero-box"/>
    <w:basedOn w:val="Normal"/>
    <w:rsid w:val="0024720C"/>
    <w:pPr>
      <w:shd w:val="clear" w:color="auto" w:fill="000000"/>
      <w:spacing w:before="100" w:beforeAutospacing="1" w:after="100" w:afterAutospacing="1"/>
    </w:pPr>
  </w:style>
  <w:style w:type="paragraph" w:customStyle="1" w:styleId="suggestions">
    <w:name w:val="suggestions"/>
    <w:basedOn w:val="Normal"/>
    <w:rsid w:val="0024720C"/>
    <w:pPr>
      <w:ind w:left="-15"/>
    </w:pPr>
  </w:style>
  <w:style w:type="paragraph" w:customStyle="1" w:styleId="suggestions-special">
    <w:name w:val="suggestions-special"/>
    <w:basedOn w:val="Normal"/>
    <w:rsid w:val="0024720C"/>
    <w:pPr>
      <w:pBdr>
        <w:top w:val="single" w:sz="6" w:space="3" w:color="AAAAAA"/>
        <w:left w:val="single" w:sz="6" w:space="3" w:color="AAAAAA"/>
        <w:bottom w:val="single" w:sz="6" w:space="3" w:color="AAAAAA"/>
        <w:right w:val="single" w:sz="6" w:space="3" w:color="AAAAAA"/>
      </w:pBdr>
      <w:shd w:val="clear" w:color="auto" w:fill="FFFFFF"/>
      <w:spacing w:line="300" w:lineRule="atLeast"/>
    </w:pPr>
    <w:rPr>
      <w:vanish/>
      <w:sz w:val="19"/>
      <w:szCs w:val="19"/>
    </w:rPr>
  </w:style>
  <w:style w:type="paragraph" w:customStyle="1" w:styleId="suggestions-results">
    <w:name w:val="suggestions-results"/>
    <w:basedOn w:val="Normal"/>
    <w:rsid w:val="0024720C"/>
    <w:pPr>
      <w:pBdr>
        <w:top w:val="single" w:sz="6" w:space="0" w:color="AAAAAA"/>
        <w:left w:val="single" w:sz="6" w:space="0" w:color="AAAAAA"/>
        <w:bottom w:val="single" w:sz="6" w:space="0" w:color="AAAAAA"/>
        <w:right w:val="single" w:sz="6" w:space="0" w:color="AAAAAA"/>
      </w:pBdr>
      <w:shd w:val="clear" w:color="auto" w:fill="FFFFFF"/>
    </w:pPr>
    <w:rPr>
      <w:sz w:val="19"/>
      <w:szCs w:val="19"/>
    </w:rPr>
  </w:style>
  <w:style w:type="paragraph" w:customStyle="1" w:styleId="suggestions-result">
    <w:name w:val="suggestions-result"/>
    <w:basedOn w:val="Normal"/>
    <w:rsid w:val="0024720C"/>
    <w:pPr>
      <w:spacing w:line="360" w:lineRule="atLeast"/>
      <w:jc w:val="right"/>
    </w:pPr>
    <w:rPr>
      <w:color w:val="000000"/>
    </w:rPr>
  </w:style>
  <w:style w:type="paragraph" w:customStyle="1" w:styleId="suggestions-result-current">
    <w:name w:val="suggestions-result-current"/>
    <w:basedOn w:val="Normal"/>
    <w:rsid w:val="0024720C"/>
    <w:pPr>
      <w:shd w:val="clear" w:color="auto" w:fill="4C59A6"/>
      <w:spacing w:before="100" w:beforeAutospacing="1" w:after="100" w:afterAutospacing="1"/>
    </w:pPr>
    <w:rPr>
      <w:color w:val="FFFFFF"/>
    </w:rPr>
  </w:style>
  <w:style w:type="paragraph" w:customStyle="1" w:styleId="autoellipsis-matched">
    <w:name w:val="autoellipsis-matched"/>
    <w:basedOn w:val="Normal"/>
    <w:rsid w:val="0024720C"/>
    <w:pPr>
      <w:spacing w:before="100" w:beforeAutospacing="1" w:after="100" w:afterAutospacing="1"/>
    </w:pPr>
    <w:rPr>
      <w:b/>
      <w:bCs/>
    </w:rPr>
  </w:style>
  <w:style w:type="paragraph" w:customStyle="1" w:styleId="highlight">
    <w:name w:val="highlight"/>
    <w:basedOn w:val="Normal"/>
    <w:rsid w:val="0024720C"/>
    <w:pPr>
      <w:spacing w:before="100" w:beforeAutospacing="1" w:after="100" w:afterAutospacing="1"/>
    </w:pPr>
    <w:rPr>
      <w:b/>
      <w:bCs/>
    </w:rPr>
  </w:style>
  <w:style w:type="paragraph" w:customStyle="1" w:styleId="references-small">
    <w:name w:val="references-small"/>
    <w:basedOn w:val="Normal"/>
    <w:rsid w:val="0024720C"/>
    <w:pPr>
      <w:spacing w:before="100" w:beforeAutospacing="1" w:after="100" w:afterAutospacing="1"/>
    </w:pPr>
    <w:rPr>
      <w:sz w:val="22"/>
      <w:szCs w:val="22"/>
    </w:rPr>
  </w:style>
  <w:style w:type="paragraph" w:customStyle="1" w:styleId="navbox-title">
    <w:name w:val="navbox-title"/>
    <w:basedOn w:val="Normal"/>
    <w:rsid w:val="0024720C"/>
    <w:pPr>
      <w:shd w:val="clear" w:color="auto" w:fill="CCCCFF"/>
      <w:spacing w:before="100" w:beforeAutospacing="1" w:after="100" w:afterAutospacing="1"/>
      <w:jc w:val="center"/>
    </w:pPr>
  </w:style>
  <w:style w:type="paragraph" w:customStyle="1" w:styleId="navbox-abovebelow">
    <w:name w:val="navbox-abovebelow"/>
    <w:basedOn w:val="Normal"/>
    <w:rsid w:val="0024720C"/>
    <w:pPr>
      <w:shd w:val="clear" w:color="auto" w:fill="DDDDFF"/>
      <w:spacing w:before="100" w:beforeAutospacing="1" w:after="100" w:afterAutospacing="1"/>
      <w:jc w:val="center"/>
    </w:pPr>
  </w:style>
  <w:style w:type="paragraph" w:customStyle="1" w:styleId="navbox-group">
    <w:name w:val="navbox-group"/>
    <w:basedOn w:val="Normal"/>
    <w:rsid w:val="0024720C"/>
    <w:pPr>
      <w:shd w:val="clear" w:color="auto" w:fill="DDDDFF"/>
      <w:spacing w:before="100" w:beforeAutospacing="1" w:after="100" w:afterAutospacing="1"/>
      <w:jc w:val="right"/>
    </w:pPr>
    <w:rPr>
      <w:b/>
      <w:bCs/>
    </w:rPr>
  </w:style>
  <w:style w:type="paragraph" w:customStyle="1" w:styleId="navbox">
    <w:name w:val="navbox"/>
    <w:basedOn w:val="Normal"/>
    <w:rsid w:val="0024720C"/>
    <w:pPr>
      <w:shd w:val="clear" w:color="auto" w:fill="FDFDFD"/>
      <w:spacing w:before="100" w:beforeAutospacing="1" w:after="100" w:afterAutospacing="1"/>
    </w:pPr>
  </w:style>
  <w:style w:type="paragraph" w:customStyle="1" w:styleId="navbox-subgroup">
    <w:name w:val="navbox-subgroup"/>
    <w:basedOn w:val="Normal"/>
    <w:rsid w:val="0024720C"/>
    <w:pPr>
      <w:shd w:val="clear" w:color="auto" w:fill="FDFDFD"/>
      <w:spacing w:before="100" w:beforeAutospacing="1" w:after="100" w:afterAutospacing="1"/>
    </w:pPr>
  </w:style>
  <w:style w:type="paragraph" w:customStyle="1" w:styleId="navbox-list">
    <w:name w:val="navbox-list"/>
    <w:basedOn w:val="Normal"/>
    <w:rsid w:val="0024720C"/>
    <w:pPr>
      <w:spacing w:before="100" w:beforeAutospacing="1" w:after="100" w:afterAutospacing="1"/>
    </w:pPr>
  </w:style>
  <w:style w:type="paragraph" w:customStyle="1" w:styleId="navbox-even">
    <w:name w:val="navbox-even"/>
    <w:basedOn w:val="Normal"/>
    <w:rsid w:val="0024720C"/>
    <w:pPr>
      <w:shd w:val="clear" w:color="auto" w:fill="F7F7F7"/>
      <w:spacing w:before="100" w:beforeAutospacing="1" w:after="100" w:afterAutospacing="1"/>
    </w:pPr>
  </w:style>
  <w:style w:type="paragraph" w:customStyle="1" w:styleId="navbox-odd">
    <w:name w:val="navbox-odd"/>
    <w:basedOn w:val="Normal"/>
    <w:rsid w:val="0024720C"/>
    <w:pPr>
      <w:spacing w:before="100" w:beforeAutospacing="1" w:after="100" w:afterAutospacing="1"/>
    </w:pPr>
  </w:style>
  <w:style w:type="paragraph" w:customStyle="1" w:styleId="collapsebutton">
    <w:name w:val="collapsebutton"/>
    <w:basedOn w:val="Normal"/>
    <w:rsid w:val="0024720C"/>
    <w:pPr>
      <w:spacing w:before="100" w:beforeAutospacing="1" w:after="100" w:afterAutospacing="1"/>
    </w:pPr>
  </w:style>
  <w:style w:type="paragraph" w:customStyle="1" w:styleId="navbar">
    <w:name w:val="navbar"/>
    <w:basedOn w:val="Normal"/>
    <w:rsid w:val="0024720C"/>
    <w:pPr>
      <w:spacing w:before="100" w:beforeAutospacing="1" w:after="100" w:afterAutospacing="1"/>
    </w:pPr>
    <w:rPr>
      <w:sz w:val="21"/>
      <w:szCs w:val="21"/>
    </w:rPr>
  </w:style>
  <w:style w:type="paragraph" w:customStyle="1" w:styleId="infobox">
    <w:name w:val="infobox"/>
    <w:basedOn w:val="Normal"/>
    <w:rsid w:val="0024720C"/>
    <w:pPr>
      <w:pBdr>
        <w:top w:val="single" w:sz="6" w:space="2" w:color="AAAAAA"/>
        <w:left w:val="single" w:sz="6" w:space="2" w:color="AAAAAA"/>
        <w:bottom w:val="single" w:sz="6" w:space="2" w:color="AAAAAA"/>
        <w:right w:val="single" w:sz="6" w:space="2" w:color="AAAAAA"/>
      </w:pBdr>
      <w:shd w:val="clear" w:color="auto" w:fill="F9F9F9"/>
      <w:spacing w:before="120" w:after="120" w:line="360" w:lineRule="atLeast"/>
      <w:ind w:right="240"/>
      <w:jc w:val="right"/>
    </w:pPr>
    <w:rPr>
      <w:color w:val="000000"/>
      <w:sz w:val="21"/>
      <w:szCs w:val="21"/>
    </w:rPr>
  </w:style>
  <w:style w:type="paragraph" w:customStyle="1" w:styleId="notice">
    <w:name w:val="notice"/>
    <w:basedOn w:val="Normal"/>
    <w:rsid w:val="0024720C"/>
    <w:pPr>
      <w:spacing w:before="240" w:after="240"/>
      <w:ind w:left="240" w:right="240"/>
    </w:pPr>
  </w:style>
  <w:style w:type="paragraph" w:customStyle="1" w:styleId="spoiler">
    <w:name w:val="spoiler"/>
    <w:basedOn w:val="Normal"/>
    <w:rsid w:val="0024720C"/>
    <w:pPr>
      <w:pBdr>
        <w:top w:val="single" w:sz="12" w:space="0" w:color="DDDDDD"/>
        <w:bottom w:val="single" w:sz="12" w:space="0" w:color="DDDDDD"/>
      </w:pBdr>
      <w:spacing w:before="100" w:beforeAutospacing="1" w:after="100" w:afterAutospacing="1"/>
    </w:pPr>
  </w:style>
  <w:style w:type="paragraph" w:customStyle="1" w:styleId="talk-notice">
    <w:name w:val="talk-notice"/>
    <w:basedOn w:val="Normal"/>
    <w:rsid w:val="0024720C"/>
    <w:pPr>
      <w:pBdr>
        <w:top w:val="single" w:sz="6" w:space="0" w:color="C0C090"/>
        <w:left w:val="single" w:sz="6" w:space="0" w:color="C0C090"/>
        <w:bottom w:val="single" w:sz="6" w:space="0" w:color="C0C090"/>
        <w:right w:val="single" w:sz="6" w:space="0" w:color="C0C090"/>
      </w:pBdr>
      <w:shd w:val="clear" w:color="auto" w:fill="F8EABA"/>
      <w:spacing w:before="100" w:beforeAutospacing="1" w:after="45"/>
    </w:pPr>
  </w:style>
  <w:style w:type="paragraph" w:customStyle="1" w:styleId="notice-text">
    <w:name w:val="notice-text"/>
    <w:basedOn w:val="Normal"/>
    <w:rsid w:val="0024720C"/>
    <w:pPr>
      <w:spacing w:before="100" w:beforeAutospacing="1" w:after="100" w:afterAutospacing="1"/>
    </w:pPr>
    <w:rPr>
      <w:rFonts w:ascii="Tahoma" w:hAnsi="Tahoma" w:cs="Tahoma"/>
    </w:rPr>
  </w:style>
  <w:style w:type="paragraph" w:customStyle="1" w:styleId="toggle-box">
    <w:name w:val="toggle-box"/>
    <w:basedOn w:val="Normal"/>
    <w:rsid w:val="0024720C"/>
    <w:pPr>
      <w:spacing w:before="100" w:beforeAutospacing="1" w:after="100" w:afterAutospacing="1"/>
    </w:pPr>
    <w:rPr>
      <w:rFonts w:ascii="Tahoma" w:hAnsi="Tahoma" w:cs="Tahoma"/>
    </w:rPr>
  </w:style>
  <w:style w:type="paragraph" w:customStyle="1" w:styleId="red-button">
    <w:name w:val="red-button"/>
    <w:basedOn w:val="Normal"/>
    <w:rsid w:val="0024720C"/>
    <w:pPr>
      <w:spacing w:before="100" w:beforeAutospacing="1" w:after="100" w:afterAutospacing="1"/>
    </w:pPr>
    <w:rPr>
      <w:rFonts w:ascii="Tahoma" w:hAnsi="Tahoma" w:cs="Tahoma"/>
    </w:rPr>
  </w:style>
  <w:style w:type="paragraph" w:customStyle="1" w:styleId="goal">
    <w:name w:val="goal"/>
    <w:basedOn w:val="Normal"/>
    <w:rsid w:val="0024720C"/>
    <w:pPr>
      <w:spacing w:before="100" w:beforeAutospacing="1" w:after="100" w:afterAutospacing="1"/>
    </w:pPr>
    <w:rPr>
      <w:rFonts w:ascii="Tahoma" w:hAnsi="Tahoma" w:cs="Tahoma"/>
    </w:rPr>
  </w:style>
  <w:style w:type="paragraph" w:customStyle="1" w:styleId="inchi-label">
    <w:name w:val="inchi-label"/>
    <w:basedOn w:val="Normal"/>
    <w:rsid w:val="0024720C"/>
    <w:pPr>
      <w:spacing w:before="100" w:beforeAutospacing="1" w:after="100" w:afterAutospacing="1"/>
    </w:pPr>
    <w:rPr>
      <w:color w:val="AAAAAA"/>
    </w:rPr>
  </w:style>
  <w:style w:type="paragraph" w:customStyle="1" w:styleId="persondata-label">
    <w:name w:val="persondata-label"/>
    <w:basedOn w:val="Normal"/>
    <w:rsid w:val="0024720C"/>
    <w:pPr>
      <w:spacing w:before="100" w:beforeAutospacing="1" w:after="100" w:afterAutospacing="1"/>
    </w:pPr>
    <w:rPr>
      <w:color w:val="AAAAAA"/>
    </w:rPr>
  </w:style>
  <w:style w:type="paragraph" w:customStyle="1" w:styleId="redirect-in-category">
    <w:name w:val="redirect-in-category"/>
    <w:basedOn w:val="Normal"/>
    <w:rsid w:val="0024720C"/>
    <w:pPr>
      <w:spacing w:before="100" w:beforeAutospacing="1" w:after="100" w:afterAutospacing="1"/>
    </w:pPr>
    <w:rPr>
      <w:i/>
      <w:iCs/>
    </w:rPr>
  </w:style>
  <w:style w:type="paragraph" w:customStyle="1" w:styleId="allpagesredirect">
    <w:name w:val="allpagesredirect"/>
    <w:basedOn w:val="Normal"/>
    <w:rsid w:val="0024720C"/>
    <w:pPr>
      <w:spacing w:before="100" w:beforeAutospacing="1" w:after="100" w:afterAutospacing="1"/>
    </w:pPr>
    <w:rPr>
      <w:i/>
      <w:iCs/>
    </w:rPr>
  </w:style>
  <w:style w:type="paragraph" w:customStyle="1" w:styleId="messagebox">
    <w:name w:val="messagebox"/>
    <w:basedOn w:val="Normal"/>
    <w:rsid w:val="0024720C"/>
    <w:pPr>
      <w:pBdr>
        <w:top w:val="single" w:sz="6" w:space="2" w:color="AAAAAA"/>
        <w:left w:val="single" w:sz="6" w:space="2" w:color="AAAAAA"/>
        <w:bottom w:val="single" w:sz="6" w:space="2" w:color="AAAAAA"/>
        <w:right w:val="single" w:sz="6" w:space="2" w:color="AAAAAA"/>
      </w:pBdr>
      <w:shd w:val="clear" w:color="auto" w:fill="F9F9F9"/>
      <w:spacing w:after="240"/>
    </w:pPr>
  </w:style>
  <w:style w:type="paragraph" w:customStyle="1" w:styleId="hiddenstructure">
    <w:name w:val="hiddenstructure"/>
    <w:basedOn w:val="Normal"/>
    <w:rsid w:val="0024720C"/>
    <w:pPr>
      <w:shd w:val="clear" w:color="auto" w:fill="00FF00"/>
      <w:spacing w:before="100" w:beforeAutospacing="1" w:after="100" w:afterAutospacing="1"/>
    </w:pPr>
    <w:rPr>
      <w:color w:val="FF0000"/>
    </w:rPr>
  </w:style>
  <w:style w:type="paragraph" w:customStyle="1" w:styleId="mw-plusminus-pos">
    <w:name w:val="mw-plusminus-pos"/>
    <w:basedOn w:val="Normal"/>
    <w:rsid w:val="0024720C"/>
    <w:pPr>
      <w:spacing w:before="100" w:beforeAutospacing="1" w:after="100" w:afterAutospacing="1"/>
    </w:pPr>
    <w:rPr>
      <w:color w:val="006400"/>
    </w:rPr>
  </w:style>
  <w:style w:type="paragraph" w:customStyle="1" w:styleId="mw-plusminus-neg">
    <w:name w:val="mw-plusminus-neg"/>
    <w:basedOn w:val="Normal"/>
    <w:rsid w:val="0024720C"/>
    <w:pPr>
      <w:spacing w:before="100" w:beforeAutospacing="1" w:after="100" w:afterAutospacing="1"/>
    </w:pPr>
    <w:rPr>
      <w:color w:val="8B0000"/>
    </w:rPr>
  </w:style>
  <w:style w:type="paragraph" w:customStyle="1" w:styleId="dablink">
    <w:name w:val="dablink"/>
    <w:basedOn w:val="Normal"/>
    <w:rsid w:val="0024720C"/>
    <w:pPr>
      <w:spacing w:before="100" w:beforeAutospacing="1" w:after="100" w:afterAutospacing="1"/>
    </w:pPr>
    <w:rPr>
      <w:i/>
      <w:iCs/>
    </w:rPr>
  </w:style>
  <w:style w:type="paragraph" w:customStyle="1" w:styleId="geo-default">
    <w:name w:val="geo-default"/>
    <w:basedOn w:val="Normal"/>
    <w:rsid w:val="0024720C"/>
    <w:pPr>
      <w:spacing w:before="100" w:beforeAutospacing="1" w:after="100" w:afterAutospacing="1"/>
    </w:pPr>
  </w:style>
  <w:style w:type="paragraph" w:customStyle="1" w:styleId="geo-nondefault">
    <w:name w:val="geo-nondefault"/>
    <w:basedOn w:val="Normal"/>
    <w:rsid w:val="0024720C"/>
    <w:pPr>
      <w:spacing w:before="100" w:beforeAutospacing="1" w:after="100" w:afterAutospacing="1"/>
    </w:pPr>
    <w:rPr>
      <w:vanish/>
    </w:rPr>
  </w:style>
  <w:style w:type="paragraph" w:customStyle="1" w:styleId="geo-dms">
    <w:name w:val="geo-dms"/>
    <w:basedOn w:val="Normal"/>
    <w:rsid w:val="0024720C"/>
    <w:pPr>
      <w:spacing w:before="100" w:beforeAutospacing="1" w:after="100" w:afterAutospacing="1"/>
    </w:pPr>
  </w:style>
  <w:style w:type="paragraph" w:customStyle="1" w:styleId="geo-dec">
    <w:name w:val="geo-dec"/>
    <w:basedOn w:val="Normal"/>
    <w:rsid w:val="0024720C"/>
    <w:pPr>
      <w:spacing w:before="100" w:beforeAutospacing="1" w:after="100" w:afterAutospacing="1"/>
    </w:pPr>
  </w:style>
  <w:style w:type="paragraph" w:customStyle="1" w:styleId="geo-multi-punct">
    <w:name w:val="geo-multi-punct"/>
    <w:basedOn w:val="Normal"/>
    <w:rsid w:val="0024720C"/>
    <w:pPr>
      <w:spacing w:before="100" w:beforeAutospacing="1" w:after="100" w:afterAutospacing="1"/>
    </w:pPr>
    <w:rPr>
      <w:vanish/>
    </w:rPr>
  </w:style>
  <w:style w:type="paragraph" w:customStyle="1" w:styleId="template-documentation">
    <w:name w:val="template-documentation"/>
    <w:basedOn w:val="Normal"/>
    <w:rsid w:val="0024720C"/>
    <w:pPr>
      <w:pBdr>
        <w:top w:val="single" w:sz="6" w:space="4" w:color="AAAAAA"/>
        <w:left w:val="single" w:sz="6" w:space="4" w:color="AAAAAA"/>
        <w:bottom w:val="single" w:sz="6" w:space="4" w:color="AAAAAA"/>
        <w:right w:val="single" w:sz="6" w:space="4" w:color="AAAAAA"/>
      </w:pBdr>
      <w:shd w:val="clear" w:color="auto" w:fill="ECFCF4"/>
      <w:spacing w:before="240"/>
    </w:pPr>
  </w:style>
  <w:style w:type="paragraph" w:customStyle="1" w:styleId="mw-tag-markers">
    <w:name w:val="mw-tag-markers"/>
    <w:basedOn w:val="Normal"/>
    <w:rsid w:val="0024720C"/>
    <w:pPr>
      <w:spacing w:before="100" w:beforeAutospacing="1" w:after="100" w:afterAutospacing="1"/>
    </w:pPr>
    <w:rPr>
      <w:i/>
      <w:iCs/>
      <w:sz w:val="22"/>
      <w:szCs w:val="22"/>
    </w:rPr>
  </w:style>
  <w:style w:type="paragraph" w:customStyle="1" w:styleId="infoboxv2">
    <w:name w:val="infobox_v2"/>
    <w:basedOn w:val="Normal"/>
    <w:rsid w:val="0024720C"/>
    <w:pPr>
      <w:pBdr>
        <w:top w:val="single" w:sz="6" w:space="1" w:color="AAAAAA"/>
        <w:left w:val="single" w:sz="6" w:space="1" w:color="AAAAAA"/>
        <w:bottom w:val="single" w:sz="6" w:space="1" w:color="AAAAAA"/>
        <w:right w:val="single" w:sz="6" w:space="1" w:color="AAAAAA"/>
      </w:pBdr>
      <w:shd w:val="clear" w:color="auto" w:fill="F9F9F9"/>
      <w:spacing w:after="120" w:line="264" w:lineRule="atLeast"/>
      <w:ind w:right="240"/>
    </w:pPr>
    <w:rPr>
      <w:color w:val="000000"/>
      <w:sz w:val="22"/>
      <w:szCs w:val="22"/>
    </w:rPr>
  </w:style>
  <w:style w:type="paragraph" w:customStyle="1" w:styleId="globegris">
    <w:name w:val="globegris"/>
    <w:basedOn w:val="Normal"/>
    <w:rsid w:val="0024720C"/>
    <w:pPr>
      <w:spacing w:before="100" w:beforeAutospacing="1" w:after="100" w:afterAutospacing="1"/>
    </w:pPr>
  </w:style>
  <w:style w:type="paragraph" w:customStyle="1" w:styleId="b">
    <w:name w:val="b"/>
    <w:basedOn w:val="Normal"/>
    <w:rsid w:val="0024720C"/>
    <w:pPr>
      <w:spacing w:before="100" w:beforeAutospacing="1" w:after="100" w:afterAutospacing="1"/>
      <w:jc w:val="both"/>
    </w:pPr>
  </w:style>
  <w:style w:type="paragraph" w:customStyle="1" w:styleId="beyt">
    <w:name w:val="beyt"/>
    <w:basedOn w:val="Normal"/>
    <w:rsid w:val="0024720C"/>
    <w:pPr>
      <w:spacing w:before="100" w:beforeAutospacing="1" w:after="100" w:afterAutospacing="1"/>
    </w:pPr>
  </w:style>
  <w:style w:type="paragraph" w:customStyle="1" w:styleId="nastaliq">
    <w:name w:val="nastaliq"/>
    <w:basedOn w:val="Normal"/>
    <w:rsid w:val="0024720C"/>
    <w:pPr>
      <w:spacing w:before="100" w:beforeAutospacing="1" w:after="100" w:afterAutospacing="1" w:line="480" w:lineRule="auto"/>
    </w:pPr>
    <w:rPr>
      <w:rFonts w:ascii="IranNastaliq" w:hAnsi="IranNastaliq" w:cs="IranNastaliq"/>
      <w:sz w:val="36"/>
      <w:szCs w:val="36"/>
    </w:rPr>
  </w:style>
  <w:style w:type="paragraph" w:customStyle="1" w:styleId="listify">
    <w:name w:val="listify"/>
    <w:basedOn w:val="Normal"/>
    <w:rsid w:val="0024720C"/>
    <w:pPr>
      <w:spacing w:before="100" w:beforeAutospacing="1" w:after="100" w:afterAutospacing="1"/>
      <w:ind w:right="480"/>
    </w:pPr>
  </w:style>
  <w:style w:type="paragraph" w:customStyle="1" w:styleId="blockexpiry">
    <w:name w:val="blockexpiry"/>
    <w:basedOn w:val="Normal"/>
    <w:rsid w:val="0024720C"/>
    <w:pPr>
      <w:bidi/>
      <w:spacing w:before="100" w:beforeAutospacing="1" w:after="100" w:afterAutospacing="1"/>
    </w:pPr>
  </w:style>
  <w:style w:type="paragraph" w:customStyle="1" w:styleId="mycomment">
    <w:name w:val="mycomment"/>
    <w:basedOn w:val="Normal"/>
    <w:rsid w:val="0024720C"/>
    <w:pPr>
      <w:shd w:val="clear" w:color="auto" w:fill="FFFF99"/>
      <w:spacing w:before="100" w:beforeAutospacing="1" w:after="100" w:afterAutospacing="1"/>
    </w:pPr>
  </w:style>
  <w:style w:type="paragraph" w:customStyle="1" w:styleId="texhtml">
    <w:name w:val="texhtml"/>
    <w:basedOn w:val="Normal"/>
    <w:rsid w:val="0024720C"/>
    <w:pPr>
      <w:spacing w:before="100" w:beforeAutospacing="1" w:after="100" w:afterAutospacing="1" w:line="360" w:lineRule="atLeast"/>
    </w:pPr>
    <w:rPr>
      <w:sz w:val="30"/>
      <w:szCs w:val="30"/>
    </w:rPr>
  </w:style>
  <w:style w:type="paragraph" w:customStyle="1" w:styleId="ui-widget-overlay">
    <w:name w:val="ui-widget-overlay"/>
    <w:basedOn w:val="Normal"/>
    <w:rsid w:val="0024720C"/>
    <w:pPr>
      <w:shd w:val="clear" w:color="auto" w:fill="666666"/>
      <w:spacing w:before="100" w:beforeAutospacing="1" w:after="100" w:afterAutospacing="1"/>
    </w:pPr>
  </w:style>
  <w:style w:type="paragraph" w:customStyle="1" w:styleId="ipa">
    <w:name w:val="ipa"/>
    <w:basedOn w:val="Normal"/>
    <w:rsid w:val="0024720C"/>
    <w:pPr>
      <w:spacing w:before="100" w:beforeAutospacing="1" w:after="100" w:afterAutospacing="1"/>
    </w:pPr>
    <w:rPr>
      <w:rFonts w:ascii="Arial Unicode MS" w:eastAsia="Arial Unicode MS" w:hAnsi="Arial Unicode MS" w:cs="Arial Unicode MS"/>
    </w:rPr>
  </w:style>
  <w:style w:type="paragraph" w:customStyle="1" w:styleId="unicode">
    <w:name w:val="unicode"/>
    <w:basedOn w:val="Normal"/>
    <w:rsid w:val="0024720C"/>
    <w:pPr>
      <w:spacing w:before="100" w:beforeAutospacing="1" w:after="100" w:afterAutospacing="1"/>
    </w:pPr>
    <w:rPr>
      <w:rFonts w:ascii="Arial Unicode MS" w:eastAsia="Arial Unicode MS" w:hAnsi="Arial Unicode MS" w:cs="Arial Unicode MS"/>
    </w:rPr>
  </w:style>
  <w:style w:type="paragraph" w:customStyle="1" w:styleId="special-label">
    <w:name w:val="special-label"/>
    <w:basedOn w:val="Normal"/>
    <w:rsid w:val="0024720C"/>
    <w:pPr>
      <w:spacing w:before="100" w:beforeAutospacing="1" w:after="100" w:afterAutospacing="1"/>
    </w:pPr>
  </w:style>
  <w:style w:type="paragraph" w:customStyle="1" w:styleId="special-query">
    <w:name w:val="special-query"/>
    <w:basedOn w:val="Normal"/>
    <w:rsid w:val="0024720C"/>
    <w:pPr>
      <w:spacing w:before="100" w:beforeAutospacing="1" w:after="100" w:afterAutospacing="1"/>
    </w:pPr>
  </w:style>
  <w:style w:type="paragraph" w:customStyle="1" w:styleId="special-hover">
    <w:name w:val="special-hover"/>
    <w:basedOn w:val="Normal"/>
    <w:rsid w:val="0024720C"/>
    <w:pPr>
      <w:spacing w:before="100" w:beforeAutospacing="1" w:after="100" w:afterAutospacing="1"/>
    </w:pPr>
  </w:style>
  <w:style w:type="paragraph" w:customStyle="1" w:styleId="imbox">
    <w:name w:val="imbox"/>
    <w:basedOn w:val="Normal"/>
    <w:rsid w:val="0024720C"/>
    <w:pPr>
      <w:spacing w:before="100" w:beforeAutospacing="1" w:after="100" w:afterAutospacing="1"/>
    </w:pPr>
  </w:style>
  <w:style w:type="paragraph" w:customStyle="1" w:styleId="latitude">
    <w:name w:val="latitude"/>
    <w:basedOn w:val="Normal"/>
    <w:rsid w:val="0024720C"/>
    <w:pPr>
      <w:spacing w:before="100" w:beforeAutospacing="1" w:after="100" w:afterAutospacing="1"/>
    </w:pPr>
  </w:style>
  <w:style w:type="paragraph" w:customStyle="1" w:styleId="tocnumber">
    <w:name w:val="tocnumber"/>
    <w:basedOn w:val="Normal"/>
    <w:rsid w:val="0024720C"/>
    <w:pPr>
      <w:spacing w:before="100" w:beforeAutospacing="1" w:after="100" w:afterAutospacing="1"/>
    </w:pPr>
  </w:style>
  <w:style w:type="paragraph" w:customStyle="1" w:styleId="toclevel-2">
    <w:name w:val="toclevel-2"/>
    <w:basedOn w:val="Normal"/>
    <w:rsid w:val="0024720C"/>
    <w:pPr>
      <w:spacing w:before="100" w:beforeAutospacing="1" w:after="100" w:afterAutospacing="1"/>
    </w:pPr>
  </w:style>
  <w:style w:type="paragraph" w:customStyle="1" w:styleId="toclevel-3">
    <w:name w:val="toclevel-3"/>
    <w:basedOn w:val="Normal"/>
    <w:rsid w:val="0024720C"/>
    <w:pPr>
      <w:spacing w:before="100" w:beforeAutospacing="1" w:after="100" w:afterAutospacing="1"/>
    </w:pPr>
  </w:style>
  <w:style w:type="paragraph" w:customStyle="1" w:styleId="toclevel-4">
    <w:name w:val="toclevel-4"/>
    <w:basedOn w:val="Normal"/>
    <w:rsid w:val="0024720C"/>
    <w:pPr>
      <w:spacing w:before="100" w:beforeAutospacing="1" w:after="100" w:afterAutospacing="1"/>
    </w:pPr>
  </w:style>
  <w:style w:type="paragraph" w:customStyle="1" w:styleId="toclevel-5">
    <w:name w:val="toclevel-5"/>
    <w:basedOn w:val="Normal"/>
    <w:rsid w:val="0024720C"/>
    <w:pPr>
      <w:spacing w:before="100" w:beforeAutospacing="1" w:after="100" w:afterAutospacing="1"/>
    </w:pPr>
  </w:style>
  <w:style w:type="paragraph" w:customStyle="1" w:styleId="toclevel-6">
    <w:name w:val="toclevel-6"/>
    <w:basedOn w:val="Normal"/>
    <w:rsid w:val="0024720C"/>
    <w:pPr>
      <w:spacing w:before="100" w:beforeAutospacing="1" w:after="100" w:afterAutospacing="1"/>
    </w:pPr>
  </w:style>
  <w:style w:type="paragraph" w:customStyle="1" w:styleId="toclevel-7">
    <w:name w:val="toclevel-7"/>
    <w:basedOn w:val="Normal"/>
    <w:rsid w:val="0024720C"/>
    <w:pPr>
      <w:spacing w:before="100" w:beforeAutospacing="1" w:after="100" w:afterAutospacing="1"/>
    </w:pPr>
  </w:style>
  <w:style w:type="paragraph" w:customStyle="1" w:styleId="entete">
    <w:name w:val="entete"/>
    <w:basedOn w:val="Normal"/>
    <w:rsid w:val="0024720C"/>
    <w:pPr>
      <w:spacing w:before="100" w:beforeAutospacing="1" w:after="100" w:afterAutospacing="1"/>
    </w:pPr>
  </w:style>
  <w:style w:type="paragraph" w:customStyle="1" w:styleId="media">
    <w:name w:val="media"/>
    <w:basedOn w:val="Normal"/>
    <w:rsid w:val="0024720C"/>
    <w:pPr>
      <w:spacing w:before="100" w:beforeAutospacing="1" w:after="100" w:afterAutospacing="1"/>
    </w:pPr>
  </w:style>
  <w:style w:type="paragraph" w:customStyle="1" w:styleId="tmbox">
    <w:name w:val="tmbox"/>
    <w:basedOn w:val="Normal"/>
    <w:rsid w:val="0024720C"/>
    <w:pPr>
      <w:spacing w:before="100" w:beforeAutospacing="1" w:after="100" w:afterAutospacing="1"/>
    </w:pPr>
  </w:style>
  <w:style w:type="paragraph" w:customStyle="1" w:styleId="plainlinksneverexpand">
    <w:name w:val="plainlinksneverexpand"/>
    <w:basedOn w:val="Normal"/>
    <w:rsid w:val="0024720C"/>
    <w:pPr>
      <w:spacing w:before="100" w:beforeAutospacing="1" w:after="100" w:afterAutospacing="1"/>
    </w:pPr>
  </w:style>
  <w:style w:type="paragraph" w:customStyle="1" w:styleId="urlexpansion">
    <w:name w:val="urlexpansion"/>
    <w:basedOn w:val="Normal"/>
    <w:rsid w:val="0024720C"/>
    <w:pPr>
      <w:spacing w:before="100" w:beforeAutospacing="1" w:after="100" w:afterAutospacing="1"/>
    </w:pPr>
  </w:style>
  <w:style w:type="character" w:customStyle="1" w:styleId="citation">
    <w:name w:val="citation"/>
    <w:rsid w:val="0024720C"/>
    <w:rPr>
      <w:i w:val="0"/>
      <w:iCs w:val="0"/>
    </w:rPr>
  </w:style>
  <w:style w:type="character" w:customStyle="1" w:styleId="texhtml1">
    <w:name w:val="texhtml1"/>
    <w:rsid w:val="0024720C"/>
    <w:rPr>
      <w:sz w:val="30"/>
      <w:szCs w:val="30"/>
      <w:rtl w:val="0"/>
    </w:rPr>
  </w:style>
  <w:style w:type="paragraph" w:customStyle="1" w:styleId="special-label1">
    <w:name w:val="special-label1"/>
    <w:basedOn w:val="Normal"/>
    <w:rsid w:val="0024720C"/>
    <w:pPr>
      <w:spacing w:before="100" w:beforeAutospacing="1" w:after="100" w:afterAutospacing="1"/>
      <w:jc w:val="right"/>
    </w:pPr>
    <w:rPr>
      <w:color w:val="808080"/>
      <w:sz w:val="19"/>
      <w:szCs w:val="19"/>
    </w:rPr>
  </w:style>
  <w:style w:type="paragraph" w:customStyle="1" w:styleId="special-query1">
    <w:name w:val="special-query1"/>
    <w:basedOn w:val="Normal"/>
    <w:rsid w:val="0024720C"/>
    <w:pPr>
      <w:spacing w:before="100" w:beforeAutospacing="1" w:after="100" w:afterAutospacing="1"/>
      <w:jc w:val="right"/>
    </w:pPr>
    <w:rPr>
      <w:i/>
      <w:iCs/>
      <w:color w:val="000000"/>
    </w:rPr>
  </w:style>
  <w:style w:type="paragraph" w:customStyle="1" w:styleId="special-hover1">
    <w:name w:val="special-hover1"/>
    <w:basedOn w:val="Normal"/>
    <w:rsid w:val="0024720C"/>
    <w:pPr>
      <w:shd w:val="clear" w:color="auto" w:fill="C0C0C0"/>
      <w:spacing w:before="100" w:beforeAutospacing="1" w:after="100" w:afterAutospacing="1"/>
    </w:pPr>
  </w:style>
  <w:style w:type="paragraph" w:customStyle="1" w:styleId="special-label2">
    <w:name w:val="special-label2"/>
    <w:basedOn w:val="Normal"/>
    <w:rsid w:val="0024720C"/>
    <w:pPr>
      <w:spacing w:before="100" w:beforeAutospacing="1" w:after="100" w:afterAutospacing="1"/>
    </w:pPr>
    <w:rPr>
      <w:color w:val="FFFFFF"/>
    </w:rPr>
  </w:style>
  <w:style w:type="paragraph" w:customStyle="1" w:styleId="special-query2">
    <w:name w:val="special-query2"/>
    <w:basedOn w:val="Normal"/>
    <w:rsid w:val="0024720C"/>
    <w:pPr>
      <w:spacing w:before="100" w:beforeAutospacing="1" w:after="100" w:afterAutospacing="1"/>
    </w:pPr>
    <w:rPr>
      <w:color w:val="FFFFFF"/>
    </w:rPr>
  </w:style>
  <w:style w:type="paragraph" w:customStyle="1" w:styleId="navbox-title1">
    <w:name w:val="navbox-title1"/>
    <w:basedOn w:val="Normal"/>
    <w:rsid w:val="0024720C"/>
    <w:pPr>
      <w:shd w:val="clear" w:color="auto" w:fill="DDDDFF"/>
      <w:spacing w:before="100" w:beforeAutospacing="1" w:after="100" w:afterAutospacing="1"/>
      <w:jc w:val="center"/>
    </w:pPr>
  </w:style>
  <w:style w:type="paragraph" w:customStyle="1" w:styleId="navbox-group1">
    <w:name w:val="navbox-group1"/>
    <w:basedOn w:val="Normal"/>
    <w:rsid w:val="0024720C"/>
    <w:pPr>
      <w:shd w:val="clear" w:color="auto" w:fill="E6E6FF"/>
      <w:spacing w:before="100" w:beforeAutospacing="1" w:after="100" w:afterAutospacing="1"/>
      <w:jc w:val="right"/>
    </w:pPr>
    <w:rPr>
      <w:b/>
      <w:bCs/>
    </w:rPr>
  </w:style>
  <w:style w:type="paragraph" w:customStyle="1" w:styleId="navbox-abovebelow1">
    <w:name w:val="navbox-abovebelow1"/>
    <w:basedOn w:val="Normal"/>
    <w:rsid w:val="0024720C"/>
    <w:pPr>
      <w:shd w:val="clear" w:color="auto" w:fill="E6E6FF"/>
      <w:spacing w:before="100" w:beforeAutospacing="1" w:after="100" w:afterAutospacing="1"/>
      <w:jc w:val="center"/>
    </w:pPr>
  </w:style>
  <w:style w:type="paragraph" w:customStyle="1" w:styleId="collapsebutton1">
    <w:name w:val="collapsebutton1"/>
    <w:basedOn w:val="Normal"/>
    <w:rsid w:val="0024720C"/>
    <w:pPr>
      <w:spacing w:before="100" w:beforeAutospacing="1" w:after="100" w:afterAutospacing="1"/>
    </w:pPr>
  </w:style>
  <w:style w:type="paragraph" w:customStyle="1" w:styleId="navbar1">
    <w:name w:val="navbar1"/>
    <w:basedOn w:val="Normal"/>
    <w:rsid w:val="0024720C"/>
    <w:pPr>
      <w:spacing w:before="100" w:beforeAutospacing="1" w:after="100" w:afterAutospacing="1"/>
    </w:pPr>
  </w:style>
  <w:style w:type="paragraph" w:customStyle="1" w:styleId="urlexpansion1">
    <w:name w:val="urlexpansion1"/>
    <w:basedOn w:val="Normal"/>
    <w:rsid w:val="0024720C"/>
    <w:pPr>
      <w:spacing w:before="100" w:beforeAutospacing="1" w:after="100" w:afterAutospacing="1"/>
    </w:pPr>
    <w:rPr>
      <w:vanish/>
    </w:rPr>
  </w:style>
  <w:style w:type="paragraph" w:customStyle="1" w:styleId="imbox1">
    <w:name w:val="imbox1"/>
    <w:basedOn w:val="Normal"/>
    <w:rsid w:val="0024720C"/>
    <w:pPr>
      <w:ind w:left="-120" w:right="-120"/>
    </w:pPr>
  </w:style>
  <w:style w:type="paragraph" w:customStyle="1" w:styleId="imbox2">
    <w:name w:val="imbox2"/>
    <w:basedOn w:val="Normal"/>
    <w:rsid w:val="0024720C"/>
    <w:pPr>
      <w:spacing w:before="60" w:after="60"/>
      <w:ind w:left="60" w:right="60"/>
    </w:pPr>
  </w:style>
  <w:style w:type="paragraph" w:customStyle="1" w:styleId="tmbox1">
    <w:name w:val="tmbox1"/>
    <w:basedOn w:val="Normal"/>
    <w:rsid w:val="0024720C"/>
    <w:pPr>
      <w:spacing w:before="30" w:after="30"/>
    </w:pPr>
  </w:style>
  <w:style w:type="paragraph" w:customStyle="1" w:styleId="latitude1">
    <w:name w:val="latitude1"/>
    <w:basedOn w:val="Normal"/>
    <w:rsid w:val="0024720C"/>
    <w:pPr>
      <w:spacing w:before="100" w:beforeAutospacing="1" w:after="100" w:afterAutospacing="1"/>
    </w:pPr>
  </w:style>
  <w:style w:type="paragraph" w:customStyle="1" w:styleId="tocnumber1">
    <w:name w:val="tocnumber1"/>
    <w:basedOn w:val="Normal"/>
    <w:rsid w:val="0024720C"/>
    <w:pPr>
      <w:spacing w:before="100" w:beforeAutospacing="1" w:after="100" w:afterAutospacing="1"/>
    </w:pPr>
    <w:rPr>
      <w:vanish/>
    </w:rPr>
  </w:style>
  <w:style w:type="paragraph" w:customStyle="1" w:styleId="toclevel-21">
    <w:name w:val="toclevel-21"/>
    <w:basedOn w:val="Normal"/>
    <w:rsid w:val="0024720C"/>
    <w:pPr>
      <w:spacing w:before="100" w:beforeAutospacing="1" w:after="100" w:afterAutospacing="1"/>
    </w:pPr>
    <w:rPr>
      <w:vanish/>
    </w:rPr>
  </w:style>
  <w:style w:type="paragraph" w:customStyle="1" w:styleId="toclevel-31">
    <w:name w:val="toclevel-31"/>
    <w:basedOn w:val="Normal"/>
    <w:rsid w:val="0024720C"/>
    <w:pPr>
      <w:spacing w:before="100" w:beforeAutospacing="1" w:after="100" w:afterAutospacing="1"/>
    </w:pPr>
    <w:rPr>
      <w:vanish/>
    </w:rPr>
  </w:style>
  <w:style w:type="paragraph" w:customStyle="1" w:styleId="toclevel-41">
    <w:name w:val="toclevel-41"/>
    <w:basedOn w:val="Normal"/>
    <w:rsid w:val="0024720C"/>
    <w:pPr>
      <w:spacing w:before="100" w:beforeAutospacing="1" w:after="100" w:afterAutospacing="1"/>
    </w:pPr>
    <w:rPr>
      <w:vanish/>
    </w:rPr>
  </w:style>
  <w:style w:type="paragraph" w:customStyle="1" w:styleId="toclevel-51">
    <w:name w:val="toclevel-51"/>
    <w:basedOn w:val="Normal"/>
    <w:rsid w:val="0024720C"/>
    <w:pPr>
      <w:spacing w:before="100" w:beforeAutospacing="1" w:after="100" w:afterAutospacing="1"/>
    </w:pPr>
    <w:rPr>
      <w:vanish/>
    </w:rPr>
  </w:style>
  <w:style w:type="paragraph" w:customStyle="1" w:styleId="toclevel-61">
    <w:name w:val="toclevel-61"/>
    <w:basedOn w:val="Normal"/>
    <w:rsid w:val="0024720C"/>
    <w:pPr>
      <w:spacing w:before="100" w:beforeAutospacing="1" w:after="100" w:afterAutospacing="1"/>
    </w:pPr>
    <w:rPr>
      <w:vanish/>
    </w:rPr>
  </w:style>
  <w:style w:type="paragraph" w:customStyle="1" w:styleId="toclevel-71">
    <w:name w:val="toclevel-71"/>
    <w:basedOn w:val="Normal"/>
    <w:rsid w:val="0024720C"/>
    <w:pPr>
      <w:spacing w:before="100" w:beforeAutospacing="1" w:after="100" w:afterAutospacing="1"/>
    </w:pPr>
    <w:rPr>
      <w:vanish/>
    </w:rPr>
  </w:style>
  <w:style w:type="paragraph" w:customStyle="1" w:styleId="entete1">
    <w:name w:val="entete1"/>
    <w:basedOn w:val="Normal"/>
    <w:rsid w:val="0024720C"/>
    <w:pPr>
      <w:spacing w:before="100" w:beforeAutospacing="1" w:after="100" w:afterAutospacing="1" w:line="288" w:lineRule="atLeast"/>
      <w:jc w:val="center"/>
      <w:textAlignment w:val="center"/>
    </w:pPr>
    <w:rPr>
      <w:b/>
      <w:bCs/>
      <w:color w:val="000000"/>
      <w:sz w:val="36"/>
      <w:szCs w:val="36"/>
    </w:rPr>
  </w:style>
  <w:style w:type="paragraph" w:customStyle="1" w:styleId="media1">
    <w:name w:val="media1"/>
    <w:basedOn w:val="Normal"/>
    <w:rsid w:val="0024720C"/>
    <w:pPr>
      <w:spacing w:before="100" w:beforeAutospacing="1" w:after="100" w:afterAutospacing="1"/>
      <w:jc w:val="center"/>
      <w:textAlignment w:val="center"/>
    </w:pPr>
    <w:rPr>
      <w:b/>
      <w:bCs/>
      <w:color w:val="000000"/>
    </w:rPr>
  </w:style>
  <w:style w:type="character" w:customStyle="1" w:styleId="geo-default1">
    <w:name w:val="geo-default1"/>
    <w:rsid w:val="0024720C"/>
    <w:rPr>
      <w:vanish w:val="0"/>
      <w:webHidden w:val="0"/>
      <w:specVanish w:val="0"/>
    </w:rPr>
  </w:style>
  <w:style w:type="character" w:customStyle="1" w:styleId="geo-dms1">
    <w:name w:val="geo-dms1"/>
    <w:rsid w:val="0024720C"/>
    <w:rPr>
      <w:vanish w:val="0"/>
      <w:webHidden w:val="0"/>
      <w:specVanish w:val="0"/>
    </w:rPr>
  </w:style>
  <w:style w:type="character" w:customStyle="1" w:styleId="longitude">
    <w:name w:val="longitude"/>
    <w:rsid w:val="0024720C"/>
  </w:style>
  <w:style w:type="character" w:customStyle="1" w:styleId="latitude2">
    <w:name w:val="latitude2"/>
    <w:rsid w:val="0024720C"/>
  </w:style>
  <w:style w:type="character" w:customStyle="1" w:styleId="geo-multi-punct1">
    <w:name w:val="geo-multi-punct1"/>
    <w:rsid w:val="0024720C"/>
    <w:rPr>
      <w:vanish/>
      <w:webHidden w:val="0"/>
      <w:specVanish w:val="0"/>
    </w:rPr>
  </w:style>
  <w:style w:type="character" w:customStyle="1" w:styleId="geo-nondefault1">
    <w:name w:val="geo-nondefault1"/>
    <w:rsid w:val="0024720C"/>
    <w:rPr>
      <w:vanish/>
      <w:webHidden w:val="0"/>
      <w:specVanish w:val="0"/>
    </w:rPr>
  </w:style>
  <w:style w:type="character" w:customStyle="1" w:styleId="geo-dec1">
    <w:name w:val="geo-dec1"/>
    <w:rsid w:val="0024720C"/>
    <w:rPr>
      <w:vanish w:val="0"/>
      <w:webHidden w:val="0"/>
      <w:specVanish w:val="0"/>
    </w:rPr>
  </w:style>
  <w:style w:type="character" w:customStyle="1" w:styleId="geo">
    <w:name w:val="geo"/>
    <w:rsid w:val="0024720C"/>
  </w:style>
  <w:style w:type="character" w:customStyle="1" w:styleId="thumbborder">
    <w:name w:val="thumbborder"/>
    <w:rsid w:val="0024720C"/>
  </w:style>
  <w:style w:type="character" w:customStyle="1" w:styleId="toctoggle">
    <w:name w:val="toctoggle"/>
    <w:rsid w:val="0024720C"/>
  </w:style>
  <w:style w:type="character" w:customStyle="1" w:styleId="tocnumber2">
    <w:name w:val="tocnumber2"/>
    <w:rsid w:val="0024720C"/>
  </w:style>
  <w:style w:type="character" w:customStyle="1" w:styleId="toctext">
    <w:name w:val="toctext"/>
    <w:rsid w:val="0024720C"/>
  </w:style>
  <w:style w:type="character" w:customStyle="1" w:styleId="editsection">
    <w:name w:val="editsection"/>
    <w:rsid w:val="0024720C"/>
  </w:style>
  <w:style w:type="character" w:customStyle="1" w:styleId="thumbimage">
    <w:name w:val="thumbimage"/>
    <w:rsid w:val="0024720C"/>
  </w:style>
  <w:style w:type="character" w:customStyle="1" w:styleId="categorytreebullet">
    <w:name w:val="categorytreebullet"/>
    <w:rsid w:val="0024720C"/>
  </w:style>
  <w:style w:type="character" w:customStyle="1" w:styleId="categorytreetoggle">
    <w:name w:val="categorytreetoggle"/>
    <w:rsid w:val="0024720C"/>
  </w:style>
  <w:style w:type="character" w:customStyle="1" w:styleId="categorytreeemptybullet">
    <w:name w:val="categorytreeemptybullet"/>
    <w:rsid w:val="0024720C"/>
  </w:style>
  <w:style w:type="character" w:customStyle="1" w:styleId="flagicon">
    <w:name w:val="flagicon"/>
    <w:rsid w:val="0024720C"/>
  </w:style>
  <w:style w:type="character" w:customStyle="1" w:styleId="mw-cite-backlink">
    <w:name w:val="mw-cite-backlink"/>
    <w:rsid w:val="0024720C"/>
  </w:style>
  <w:style w:type="paragraph" w:customStyle="1" w:styleId="nwstxtlead">
    <w:name w:val="nwstxtlead"/>
    <w:basedOn w:val="Normal"/>
    <w:rsid w:val="0024720C"/>
    <w:pPr>
      <w:spacing w:before="100" w:beforeAutospacing="1" w:after="100" w:afterAutospacing="1"/>
    </w:pPr>
  </w:style>
  <w:style w:type="paragraph" w:customStyle="1" w:styleId="nwstxttext">
    <w:name w:val="nwstxttext"/>
    <w:basedOn w:val="Normal"/>
    <w:rsid w:val="0024720C"/>
    <w:pPr>
      <w:spacing w:before="100" w:beforeAutospacing="1" w:after="100" w:afterAutospacing="1"/>
    </w:pPr>
  </w:style>
  <w:style w:type="character" w:customStyle="1" w:styleId="head1">
    <w:name w:val="head1"/>
    <w:rsid w:val="0024720C"/>
  </w:style>
  <w:style w:type="character" w:customStyle="1" w:styleId="newslead">
    <w:name w:val="newslead"/>
    <w:rsid w:val="0024720C"/>
  </w:style>
  <w:style w:type="paragraph" w:customStyle="1" w:styleId="text">
    <w:name w:val="text"/>
    <w:basedOn w:val="Normal"/>
    <w:rsid w:val="0024720C"/>
    <w:pPr>
      <w:spacing w:before="100" w:beforeAutospacing="1" w:after="100" w:afterAutospacing="1"/>
    </w:pPr>
  </w:style>
  <w:style w:type="character" w:customStyle="1" w:styleId="newsnavtitle">
    <w:name w:val="news_nav_title"/>
    <w:rsid w:val="0024720C"/>
  </w:style>
  <w:style w:type="paragraph" w:customStyle="1" w:styleId="catpost">
    <w:name w:val="catpost"/>
    <w:basedOn w:val="Normal"/>
    <w:rsid w:val="0024720C"/>
    <w:pPr>
      <w:spacing w:before="100" w:beforeAutospacing="1" w:after="100" w:afterAutospacing="1"/>
    </w:pPr>
  </w:style>
  <w:style w:type="paragraph" w:customStyle="1" w:styleId="titlebignews">
    <w:name w:val="title_big_news"/>
    <w:basedOn w:val="Normal"/>
    <w:rsid w:val="0024720C"/>
    <w:pPr>
      <w:spacing w:before="100" w:beforeAutospacing="1" w:after="100" w:afterAutospacing="1"/>
    </w:pPr>
  </w:style>
  <w:style w:type="paragraph" w:customStyle="1" w:styleId="englishtitles">
    <w:name w:val="englishtitles"/>
    <w:basedOn w:val="Normal"/>
    <w:rsid w:val="0024720C"/>
    <w:pPr>
      <w:spacing w:before="100" w:beforeAutospacing="1" w:after="100" w:afterAutospacing="1"/>
    </w:pPr>
  </w:style>
  <w:style w:type="character" w:customStyle="1" w:styleId="boldcommercial">
    <w:name w:val="bold_commercial"/>
    <w:rsid w:val="0024720C"/>
  </w:style>
  <w:style w:type="paragraph" w:customStyle="1" w:styleId="textview">
    <w:name w:val="textview"/>
    <w:basedOn w:val="Normal"/>
    <w:rsid w:val="0024720C"/>
    <w:pPr>
      <w:spacing w:before="100" w:beforeAutospacing="1" w:after="100" w:afterAutospacing="1"/>
    </w:pPr>
  </w:style>
  <w:style w:type="character" w:customStyle="1" w:styleId="reference-accessdate">
    <w:name w:val="reference-accessdate"/>
    <w:rsid w:val="0024720C"/>
  </w:style>
  <w:style w:type="character" w:customStyle="1" w:styleId="z3988">
    <w:name w:val="z3988"/>
    <w:rsid w:val="0024720C"/>
  </w:style>
  <w:style w:type="character" w:customStyle="1" w:styleId="fn">
    <w:name w:val="fn"/>
    <w:rsid w:val="0024720C"/>
  </w:style>
  <w:style w:type="character" w:customStyle="1" w:styleId="bday">
    <w:name w:val="bday"/>
    <w:rsid w:val="0024720C"/>
  </w:style>
  <w:style w:type="character" w:customStyle="1" w:styleId="fileinfo">
    <w:name w:val="fileinfo"/>
    <w:rsid w:val="0024720C"/>
  </w:style>
  <w:style w:type="character" w:customStyle="1" w:styleId="nowrap">
    <w:name w:val="nowrap"/>
    <w:rsid w:val="0024720C"/>
  </w:style>
  <w:style w:type="paragraph" w:customStyle="1" w:styleId="Style10">
    <w:name w:val="Style10"/>
    <w:basedOn w:val="Normal"/>
    <w:rsid w:val="0024720C"/>
    <w:pPr>
      <w:bidi/>
      <w:spacing w:before="240"/>
      <w:ind w:firstLine="284"/>
      <w:jc w:val="lowKashida"/>
    </w:pPr>
    <w:rPr>
      <w:rFonts w:cs="B Nazanin"/>
      <w:bCs/>
      <w:szCs w:val="28"/>
      <w:lang w:bidi="fa-IR"/>
    </w:rPr>
  </w:style>
  <w:style w:type="paragraph" w:customStyle="1" w:styleId="affff3">
    <w:name w:val="Îáû÷íûé"/>
    <w:rsid w:val="0024720C"/>
    <w:pPr>
      <w:widowControl w:val="0"/>
    </w:pPr>
    <w:rPr>
      <w:sz w:val="24"/>
      <w:szCs w:val="24"/>
      <w:lang w:val="en-GB"/>
    </w:rPr>
  </w:style>
  <w:style w:type="character" w:customStyle="1" w:styleId="site-title">
    <w:name w:val="site-title"/>
    <w:rsid w:val="0024720C"/>
  </w:style>
  <w:style w:type="character" w:customStyle="1" w:styleId="cit-print-date">
    <w:name w:val="cit-print-date"/>
    <w:rsid w:val="0024720C"/>
  </w:style>
  <w:style w:type="character" w:customStyle="1" w:styleId="cit-vol2">
    <w:name w:val="cit-vol2"/>
    <w:rsid w:val="0024720C"/>
  </w:style>
  <w:style w:type="character" w:customStyle="1" w:styleId="cit-sep2">
    <w:name w:val="cit-sep2"/>
    <w:rsid w:val="0024720C"/>
  </w:style>
  <w:style w:type="character" w:customStyle="1" w:styleId="cit-first-page">
    <w:name w:val="cit-first-page"/>
    <w:rsid w:val="0024720C"/>
  </w:style>
  <w:style w:type="character" w:customStyle="1" w:styleId="cit-last-page2">
    <w:name w:val="cit-last-page2"/>
    <w:rsid w:val="0024720C"/>
  </w:style>
  <w:style w:type="character" w:customStyle="1" w:styleId="cit-doi4">
    <w:name w:val="cit-doi4"/>
    <w:rsid w:val="0024720C"/>
    <w:rPr>
      <w:vanish/>
      <w:webHidden w:val="0"/>
      <w:specVanish w:val="0"/>
    </w:rPr>
  </w:style>
  <w:style w:type="character" w:customStyle="1" w:styleId="style111">
    <w:name w:val="style111"/>
    <w:rsid w:val="0024720C"/>
    <w:rPr>
      <w:rFonts w:ascii="Arial" w:hAnsi="Arial" w:cs="Arial" w:hint="default"/>
      <w:sz w:val="24"/>
      <w:szCs w:val="24"/>
    </w:rPr>
  </w:style>
  <w:style w:type="table" w:styleId="LightGrid-Accent6">
    <w:name w:val="Light Grid Accent 6"/>
    <w:basedOn w:val="TableNormal"/>
    <w:uiPriority w:val="62"/>
    <w:rsid w:val="0024720C"/>
    <w:rPr>
      <w:rFonts w:ascii="Calibri" w:eastAsia="Calibri" w:hAnsi="Calibri" w:cs="Arial"/>
      <w:lang w:bidi="ar-SA"/>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GungsuhChe" w:eastAsia="Times New Roman" w:hAnsi="@GungsuhChe"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GungsuhChe" w:eastAsia="Times New Roman" w:hAnsi="@GungsuhChe"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GungsuhChe" w:eastAsia="Times New Roman" w:hAnsi="@GungsuhChe" w:cs="Times New Roman"/>
        <w:b/>
        <w:bCs/>
      </w:rPr>
    </w:tblStylePr>
    <w:tblStylePr w:type="lastCol">
      <w:rPr>
        <w:rFonts w:ascii="@GungsuhChe" w:eastAsia="Times New Roman" w:hAnsi="@GungsuhChe"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character" w:customStyle="1" w:styleId="EndnoteTextChar1">
    <w:name w:val="Endnote Text Char1"/>
    <w:uiPriority w:val="99"/>
    <w:semiHidden/>
    <w:rsid w:val="0024720C"/>
    <w:rPr>
      <w:sz w:val="20"/>
      <w:szCs w:val="20"/>
    </w:rPr>
  </w:style>
  <w:style w:type="paragraph" w:customStyle="1" w:styleId="Style">
    <w:name w:val="Style"/>
    <w:rsid w:val="0024720C"/>
    <w:pPr>
      <w:widowControl w:val="0"/>
      <w:autoSpaceDE w:val="0"/>
      <w:autoSpaceDN w:val="0"/>
      <w:adjustRightInd w:val="0"/>
    </w:pPr>
    <w:rPr>
      <w:rFonts w:ascii="Arial" w:hAnsi="Arial" w:cs="Arial"/>
      <w:sz w:val="24"/>
      <w:szCs w:val="24"/>
      <w:lang w:bidi="ar-SA"/>
    </w:rPr>
  </w:style>
  <w:style w:type="paragraph" w:customStyle="1" w:styleId="Hossein">
    <w:name w:val="Hossein"/>
    <w:basedOn w:val="Heading1"/>
    <w:link w:val="HosseinChar"/>
    <w:qFormat/>
    <w:rsid w:val="0024720C"/>
    <w:pPr>
      <w:keepLines/>
      <w:tabs>
        <w:tab w:val="clear" w:pos="8979"/>
      </w:tabs>
      <w:spacing w:before="0"/>
      <w:jc w:val="lowKashida"/>
    </w:pPr>
    <w:rPr>
      <w:rFonts w:ascii="B Titr" w:eastAsia="Calibri" w:hAnsi="B Titr" w:cs="Times New Roman"/>
      <w:color w:val="000000"/>
      <w:kern w:val="0"/>
      <w:sz w:val="28"/>
      <w:szCs w:val="28"/>
    </w:rPr>
  </w:style>
  <w:style w:type="character" w:customStyle="1" w:styleId="HosseinChar">
    <w:name w:val="Hossein Char"/>
    <w:link w:val="Hossein"/>
    <w:rsid w:val="0024720C"/>
    <w:rPr>
      <w:rFonts w:ascii="B Titr" w:eastAsia="Calibri" w:hAnsi="B Titr"/>
      <w:b/>
      <w:bCs/>
      <w:color w:val="000000"/>
      <w:sz w:val="28"/>
      <w:szCs w:val="28"/>
    </w:rPr>
  </w:style>
  <w:style w:type="table" w:styleId="MediumList2-Accent1">
    <w:name w:val="Medium List 2 Accent 1"/>
    <w:basedOn w:val="TableNormal"/>
    <w:uiPriority w:val="66"/>
    <w:rsid w:val="0024720C"/>
    <w:rPr>
      <w:rFonts w:ascii="Cambria" w:hAnsi="Cambria"/>
      <w:color w:val="000000"/>
      <w:lang w:bidi="ar-SA"/>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rFonts w:cs="Times New Roman"/>
        <w:sz w:val="24"/>
        <w:szCs w:val="24"/>
      </w:rPr>
      <w:tblPr/>
      <w:tcPr>
        <w:tcBorders>
          <w:top w:val="nil"/>
          <w:left w:val="nil"/>
          <w:bottom w:val="single" w:sz="24" w:space="0" w:color="4F81BD"/>
          <w:right w:val="nil"/>
          <w:insideH w:val="nil"/>
          <w:insideV w:val="nil"/>
        </w:tcBorders>
        <w:shd w:val="clear" w:color="auto" w:fill="FFFFFF"/>
      </w:tcPr>
    </w:tblStylePr>
    <w:tblStylePr w:type="lastRow">
      <w:rPr>
        <w:rFonts w:cs="Times New Roman"/>
      </w:rPr>
      <w:tblPr/>
      <w:tcPr>
        <w:tcBorders>
          <w:top w:val="single" w:sz="8" w:space="0" w:color="4F81BD"/>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4F81BD"/>
          <w:insideH w:val="nil"/>
          <w:insideV w:val="nil"/>
        </w:tcBorders>
        <w:shd w:val="clear" w:color="auto" w:fill="FFFFFF"/>
      </w:tcPr>
    </w:tblStylePr>
    <w:tblStylePr w:type="lastCol">
      <w:rPr>
        <w:rFonts w:cs="Times New Roman"/>
      </w:rPr>
      <w:tblPr/>
      <w:tcPr>
        <w:tcBorders>
          <w:top w:val="nil"/>
          <w:left w:val="single" w:sz="8" w:space="0" w:color="4F81BD"/>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top w:val="nil"/>
          <w:bottom w:val="nil"/>
          <w:insideH w:val="nil"/>
          <w:insideV w:val="nil"/>
        </w:tcBorders>
        <w:shd w:val="clear" w:color="auto" w:fill="D3DFEE"/>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List2-Accent3">
    <w:name w:val="Medium List 2 Accent 3"/>
    <w:basedOn w:val="TableNormal"/>
    <w:uiPriority w:val="66"/>
    <w:rsid w:val="0024720C"/>
    <w:rPr>
      <w:rFonts w:ascii="Cambria" w:hAnsi="Cambria"/>
      <w:color w:val="000000"/>
      <w:lang w:bidi="ar-SA"/>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rFonts w:cs="Times New Roman"/>
        <w:sz w:val="24"/>
        <w:szCs w:val="24"/>
      </w:rPr>
      <w:tblPr/>
      <w:tcPr>
        <w:tcBorders>
          <w:top w:val="nil"/>
          <w:left w:val="nil"/>
          <w:bottom w:val="single" w:sz="24" w:space="0" w:color="9BBB59"/>
          <w:right w:val="nil"/>
          <w:insideH w:val="nil"/>
          <w:insideV w:val="nil"/>
        </w:tcBorders>
        <w:shd w:val="clear" w:color="auto" w:fill="FFFFFF"/>
      </w:tcPr>
    </w:tblStylePr>
    <w:tblStylePr w:type="lastRow">
      <w:rPr>
        <w:rFonts w:cs="Times New Roman"/>
      </w:rPr>
      <w:tblPr/>
      <w:tcPr>
        <w:tcBorders>
          <w:top w:val="single" w:sz="8" w:space="0" w:color="9BBB59"/>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9BBB59"/>
          <w:insideH w:val="nil"/>
          <w:insideV w:val="nil"/>
        </w:tcBorders>
        <w:shd w:val="clear" w:color="auto" w:fill="FFFFFF"/>
      </w:tcPr>
    </w:tblStylePr>
    <w:tblStylePr w:type="lastCol">
      <w:rPr>
        <w:rFonts w:cs="Times New Roman"/>
      </w:rPr>
      <w:tblPr/>
      <w:tcPr>
        <w:tcBorders>
          <w:top w:val="nil"/>
          <w:left w:val="single" w:sz="8" w:space="0" w:color="9BBB59"/>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E6EED5"/>
      </w:tcPr>
    </w:tblStylePr>
    <w:tblStylePr w:type="band1Horz">
      <w:rPr>
        <w:rFonts w:cs="Times New Roman"/>
      </w:rPr>
      <w:tblPr/>
      <w:tcPr>
        <w:tcBorders>
          <w:top w:val="nil"/>
          <w:bottom w:val="nil"/>
          <w:insideH w:val="nil"/>
          <w:insideV w:val="nil"/>
        </w:tcBorders>
        <w:shd w:val="clear" w:color="auto" w:fill="E6EED5"/>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customStyle="1" w:styleId="MediumShading12">
    <w:name w:val="Medium Shading 12"/>
    <w:basedOn w:val="TableNormal"/>
    <w:uiPriority w:val="63"/>
    <w:rsid w:val="0024720C"/>
    <w:rPr>
      <w:rFonts w:ascii="Calibri" w:hAnsi="Calibri" w:cs="Arial"/>
      <w:lang w:bidi="ar-SA"/>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pPr>
      <w:rPr>
        <w:rFonts w:cs="Arial"/>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pPr>
      <w:rPr>
        <w:rFonts w:cs="Arial"/>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rFonts w:cs="Arial"/>
        <w:b/>
        <w:bCs/>
      </w:rPr>
    </w:tblStylePr>
    <w:tblStylePr w:type="lastCol">
      <w:rPr>
        <w:rFonts w:cs="Arial"/>
        <w:b/>
        <w:bCs/>
      </w:rPr>
    </w:tblStylePr>
    <w:tblStylePr w:type="band1Vert">
      <w:rPr>
        <w:rFonts w:cs="Arial"/>
      </w:rPr>
      <w:tblPr/>
      <w:tcPr>
        <w:shd w:val="clear" w:color="auto" w:fill="C0C0C0"/>
      </w:tcPr>
    </w:tblStylePr>
    <w:tblStylePr w:type="band1Horz">
      <w:rPr>
        <w:rFonts w:cs="Arial"/>
      </w:rPr>
      <w:tblPr/>
      <w:tcPr>
        <w:tcBorders>
          <w:insideH w:val="nil"/>
          <w:insideV w:val="nil"/>
        </w:tcBorders>
        <w:shd w:val="clear" w:color="auto" w:fill="C0C0C0"/>
      </w:tcPr>
    </w:tblStylePr>
    <w:tblStylePr w:type="band2Horz">
      <w:rPr>
        <w:rFonts w:cs="Arial"/>
      </w:rPr>
      <w:tblPr/>
      <w:tcPr>
        <w:tcBorders>
          <w:insideH w:val="nil"/>
          <w:insideV w:val="nil"/>
        </w:tcBorders>
      </w:tcPr>
    </w:tblStylePr>
  </w:style>
  <w:style w:type="table" w:styleId="MediumGrid3-Accent3">
    <w:name w:val="Medium Grid 3 Accent 3"/>
    <w:basedOn w:val="TableNormal"/>
    <w:uiPriority w:val="69"/>
    <w:rsid w:val="0024720C"/>
    <w:rPr>
      <w:rFonts w:ascii="Calibri" w:hAnsi="Calibri" w:cs="Arial"/>
      <w:lang w:bidi="ar-SA"/>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rFonts w:cs="Arial"/>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rFonts w:cs="Arial"/>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rFonts w:cs="Arial"/>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rFonts w:cs="Arial"/>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rPr>
        <w:rFonts w:cs="Arial"/>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rPr>
        <w:rFonts w:cs="Arial"/>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character" w:customStyle="1" w:styleId="vshid">
    <w:name w:val="vshid"/>
    <w:rsid w:val="0024720C"/>
  </w:style>
  <w:style w:type="character" w:customStyle="1" w:styleId="style51">
    <w:name w:val="style51"/>
    <w:rsid w:val="0024720C"/>
    <w:rPr>
      <w:sz w:val="20"/>
      <w:szCs w:val="20"/>
    </w:rPr>
  </w:style>
  <w:style w:type="character" w:customStyle="1" w:styleId="style351">
    <w:name w:val="style351"/>
    <w:rsid w:val="0024720C"/>
    <w:rPr>
      <w:rFonts w:ascii="Tahoma" w:hAnsi="Tahoma" w:cs="Tahoma" w:hint="default"/>
      <w:color w:val="000080"/>
      <w:sz w:val="20"/>
      <w:szCs w:val="20"/>
    </w:rPr>
  </w:style>
  <w:style w:type="paragraph" w:customStyle="1" w:styleId="13">
    <w:name w:val="تيتر 1 مالي"/>
    <w:basedOn w:val="Normal"/>
    <w:link w:val="1Char0"/>
    <w:rsid w:val="0024720C"/>
    <w:pPr>
      <w:spacing w:before="300"/>
    </w:pPr>
    <w:rPr>
      <w:rFonts w:ascii="Times New Roman Bold" w:eastAsia="Calibri" w:hAnsi="Times New Roman Bold"/>
      <w:b/>
      <w:bCs/>
      <w:sz w:val="20"/>
      <w:szCs w:val="25"/>
      <w:lang w:bidi="fa-IR"/>
    </w:rPr>
  </w:style>
  <w:style w:type="character" w:customStyle="1" w:styleId="1Char0">
    <w:name w:val="تيتر 1 مالي Char"/>
    <w:link w:val="13"/>
    <w:rsid w:val="0024720C"/>
    <w:rPr>
      <w:rFonts w:ascii="Times New Roman Bold" w:eastAsia="Calibri" w:hAnsi="Times New Roman Bold"/>
      <w:b/>
      <w:bCs/>
      <w:szCs w:val="25"/>
    </w:rPr>
  </w:style>
  <w:style w:type="character" w:customStyle="1" w:styleId="Style2Char">
    <w:name w:val="Style2 Char"/>
    <w:locked/>
    <w:rsid w:val="0024720C"/>
    <w:rPr>
      <w:rFonts w:ascii="Cambria" w:eastAsia="Times New Roman" w:hAnsi="Cambria" w:cs="B Nazanin"/>
      <w:sz w:val="28"/>
      <w:szCs w:val="28"/>
    </w:rPr>
  </w:style>
  <w:style w:type="paragraph" w:customStyle="1" w:styleId="affff4">
    <w:name w:val="فهرست پایان نامه ارز"/>
    <w:basedOn w:val="Normal"/>
    <w:rsid w:val="0024720C"/>
    <w:pPr>
      <w:spacing w:after="200" w:line="276" w:lineRule="auto"/>
      <w:jc w:val="both"/>
    </w:pPr>
    <w:rPr>
      <w:rFonts w:ascii="Calibri" w:eastAsia="Calibri" w:hAnsi="Calibri" w:cs="B Lotus"/>
      <w:sz w:val="32"/>
      <w:szCs w:val="32"/>
    </w:rPr>
  </w:style>
  <w:style w:type="paragraph" w:customStyle="1" w:styleId="affff5">
    <w:name w:val="تقدیم و تشکر"/>
    <w:autoRedefine/>
    <w:qFormat/>
    <w:rsid w:val="0024720C"/>
    <w:pPr>
      <w:pageBreakBefore/>
      <w:shd w:val="clear" w:color="auto" w:fill="FFFFFF"/>
      <w:bidi/>
      <w:spacing w:after="200" w:line="276" w:lineRule="auto"/>
    </w:pPr>
    <w:rPr>
      <w:rFonts w:cs="B Nazanin"/>
      <w:bCs/>
      <w:color w:val="000000"/>
      <w:sz w:val="32"/>
      <w:szCs w:val="40"/>
    </w:rPr>
  </w:style>
  <w:style w:type="paragraph" w:customStyle="1" w:styleId="affff6">
    <w:name w:val="به نام خدا"/>
    <w:qFormat/>
    <w:rsid w:val="0024720C"/>
    <w:pPr>
      <w:bidi/>
      <w:spacing w:after="200" w:line="276" w:lineRule="auto"/>
      <w:jc w:val="center"/>
    </w:pPr>
    <w:rPr>
      <w:rFonts w:cs="B Nazanin"/>
      <w:b/>
      <w:bCs/>
      <w:color w:val="000000"/>
      <w:sz w:val="40"/>
      <w:szCs w:val="40"/>
    </w:rPr>
  </w:style>
  <w:style w:type="paragraph" w:customStyle="1" w:styleId="Head10">
    <w:name w:val="Head 1"/>
    <w:basedOn w:val="Normal"/>
    <w:link w:val="Head1Char"/>
    <w:qFormat/>
    <w:rsid w:val="0024720C"/>
    <w:pPr>
      <w:tabs>
        <w:tab w:val="right" w:pos="180"/>
      </w:tabs>
      <w:spacing w:line="276" w:lineRule="auto"/>
      <w:ind w:left="1364" w:hanging="360"/>
      <w:jc w:val="lowKashida"/>
    </w:pPr>
    <w:rPr>
      <w:sz w:val="32"/>
      <w:szCs w:val="32"/>
      <w:lang w:bidi="fa-IR"/>
    </w:rPr>
  </w:style>
  <w:style w:type="character" w:customStyle="1" w:styleId="Head1Char">
    <w:name w:val="Head 1 Char"/>
    <w:link w:val="Head10"/>
    <w:locked/>
    <w:rsid w:val="0024720C"/>
    <w:rPr>
      <w:sz w:val="32"/>
      <w:szCs w:val="32"/>
    </w:rPr>
  </w:style>
  <w:style w:type="paragraph" w:customStyle="1" w:styleId="affff7">
    <w:name w:val="داخل اشکال و جداول"/>
    <w:basedOn w:val="Normal"/>
    <w:uiPriority w:val="99"/>
    <w:qFormat/>
    <w:rsid w:val="0024720C"/>
    <w:pPr>
      <w:widowControl w:val="0"/>
      <w:jc w:val="center"/>
    </w:pPr>
    <w:rPr>
      <w:rFonts w:eastAsia="Calibri" w:cs="B Nazanin"/>
      <w:sz w:val="20"/>
    </w:rPr>
  </w:style>
  <w:style w:type="paragraph" w:customStyle="1" w:styleId="affff8">
    <w:name w:val="سرتیتر اشکال و جداول"/>
    <w:basedOn w:val="Normal"/>
    <w:uiPriority w:val="99"/>
    <w:qFormat/>
    <w:rsid w:val="0024720C"/>
    <w:pPr>
      <w:widowControl w:val="0"/>
      <w:spacing w:before="120" w:after="120"/>
      <w:jc w:val="center"/>
    </w:pPr>
    <w:rPr>
      <w:rFonts w:eastAsia="Calibri" w:cs="B Nazanin"/>
      <w:bCs/>
      <w:sz w:val="16"/>
    </w:rPr>
  </w:style>
  <w:style w:type="paragraph" w:customStyle="1" w:styleId="affff9">
    <w:name w:val="عناوین اصلی"/>
    <w:basedOn w:val="Normal"/>
    <w:uiPriority w:val="99"/>
    <w:qFormat/>
    <w:rsid w:val="0024720C"/>
    <w:pPr>
      <w:spacing w:before="240" w:after="240"/>
    </w:pPr>
    <w:rPr>
      <w:rFonts w:eastAsia="Calibri" w:cs="B Nazanin"/>
      <w:bCs/>
      <w:sz w:val="20"/>
      <w:szCs w:val="28"/>
    </w:rPr>
  </w:style>
  <w:style w:type="paragraph" w:customStyle="1" w:styleId="affffa">
    <w:name w:val="عناوین فرعی"/>
    <w:basedOn w:val="Normal"/>
    <w:uiPriority w:val="99"/>
    <w:qFormat/>
    <w:rsid w:val="0024720C"/>
    <w:pPr>
      <w:widowControl w:val="0"/>
      <w:spacing w:before="240" w:after="240"/>
    </w:pPr>
    <w:rPr>
      <w:rFonts w:eastAsia="Calibri" w:cs="B Nazanin"/>
      <w:bCs/>
      <w:sz w:val="20"/>
    </w:rPr>
  </w:style>
  <w:style w:type="paragraph" w:customStyle="1" w:styleId="2-nemodar2">
    <w:name w:val="2-nemodar 2"/>
    <w:basedOn w:val="Normal"/>
    <w:autoRedefine/>
    <w:qFormat/>
    <w:rsid w:val="0024720C"/>
    <w:pPr>
      <w:spacing w:line="360" w:lineRule="auto"/>
      <w:jc w:val="center"/>
    </w:pPr>
    <w:rPr>
      <w:rFonts w:ascii="Lotus" w:hAnsi="Lotus" w:cs="B Zar"/>
      <w:b/>
      <w:sz w:val="28"/>
      <w:szCs w:val="28"/>
    </w:rPr>
  </w:style>
  <w:style w:type="paragraph" w:customStyle="1" w:styleId="fehrest1">
    <w:name w:val="fehrest 1"/>
    <w:basedOn w:val="Normal"/>
    <w:autoRedefine/>
    <w:qFormat/>
    <w:rsid w:val="0024720C"/>
    <w:pPr>
      <w:spacing w:line="360" w:lineRule="auto"/>
      <w:jc w:val="both"/>
    </w:pPr>
    <w:rPr>
      <w:rFonts w:ascii="Lotus" w:hAnsi="Lotus" w:cs="B Yagut"/>
      <w:b/>
      <w:bCs/>
      <w:sz w:val="30"/>
      <w:szCs w:val="32"/>
    </w:rPr>
  </w:style>
  <w:style w:type="paragraph" w:customStyle="1" w:styleId="affffb">
    <w:name w:val="نمودار"/>
    <w:basedOn w:val="Normal"/>
    <w:link w:val="Charfc"/>
    <w:rsid w:val="0024720C"/>
    <w:pPr>
      <w:jc w:val="center"/>
    </w:pPr>
    <w:rPr>
      <w:rFonts w:eastAsia="Calibri"/>
      <w:b/>
      <w:bCs/>
      <w:sz w:val="28"/>
      <w:szCs w:val="20"/>
      <w:lang w:bidi="fa-IR"/>
    </w:rPr>
  </w:style>
  <w:style w:type="character" w:customStyle="1" w:styleId="Charfc">
    <w:name w:val="نمودار Char"/>
    <w:link w:val="affffb"/>
    <w:locked/>
    <w:rsid w:val="0024720C"/>
    <w:rPr>
      <w:rFonts w:eastAsia="Calibri"/>
      <w:b/>
      <w:bCs/>
      <w:sz w:val="28"/>
    </w:rPr>
  </w:style>
  <w:style w:type="paragraph" w:customStyle="1" w:styleId="23">
    <w:name w:val="تیتر 2"/>
    <w:basedOn w:val="aff2"/>
    <w:uiPriority w:val="99"/>
    <w:qFormat/>
    <w:rsid w:val="0024720C"/>
    <w:pPr>
      <w:bidi w:val="0"/>
      <w:spacing w:before="240" w:after="240" w:line="360" w:lineRule="auto"/>
      <w:ind w:firstLine="567"/>
    </w:pPr>
    <w:rPr>
      <w:rFonts w:eastAsia="Calibri" w:cs="Times New Roman"/>
      <w:sz w:val="22"/>
      <w:lang w:bidi="fa-IR"/>
    </w:rPr>
  </w:style>
  <w:style w:type="paragraph" w:customStyle="1" w:styleId="a7">
    <w:name w:val="شماره متن"/>
    <w:basedOn w:val="ListParagraph"/>
    <w:uiPriority w:val="99"/>
    <w:qFormat/>
    <w:rsid w:val="0024720C"/>
    <w:pPr>
      <w:numPr>
        <w:numId w:val="30"/>
      </w:numPr>
      <w:spacing w:after="0" w:line="312" w:lineRule="auto"/>
      <w:contextualSpacing/>
      <w:jc w:val="both"/>
    </w:pPr>
    <w:rPr>
      <w:rFonts w:ascii="Times New Roman" w:eastAsia="Calibri" w:hAnsi="Times New Roman" w:cs="B Lotus"/>
      <w:sz w:val="20"/>
      <w:szCs w:val="26"/>
      <w:lang w:bidi="fa-IR"/>
    </w:rPr>
  </w:style>
  <w:style w:type="paragraph" w:customStyle="1" w:styleId="a6">
    <w:name w:val="نقطه متن"/>
    <w:basedOn w:val="ListParagraph"/>
    <w:uiPriority w:val="99"/>
    <w:qFormat/>
    <w:rsid w:val="0024720C"/>
    <w:pPr>
      <w:numPr>
        <w:numId w:val="31"/>
      </w:numPr>
      <w:spacing w:after="0" w:line="360" w:lineRule="auto"/>
      <w:contextualSpacing/>
      <w:jc w:val="both"/>
    </w:pPr>
    <w:rPr>
      <w:rFonts w:ascii="Times New Roman" w:eastAsia="Calibri" w:hAnsi="Times New Roman" w:cs="Nazanin"/>
      <w:sz w:val="20"/>
      <w:szCs w:val="28"/>
      <w:lang w:bidi="fa-IR"/>
    </w:rPr>
  </w:style>
  <w:style w:type="paragraph" w:customStyle="1" w:styleId="otherparagraph">
    <w:name w:val="other paragraph"/>
    <w:basedOn w:val="Normal"/>
    <w:uiPriority w:val="99"/>
    <w:qFormat/>
    <w:rsid w:val="0024720C"/>
    <w:pPr>
      <w:ind w:firstLine="576"/>
      <w:jc w:val="both"/>
    </w:pPr>
    <w:rPr>
      <w:rFonts w:cs="B Nazanin"/>
      <w:sz w:val="28"/>
      <w:szCs w:val="28"/>
    </w:rPr>
  </w:style>
  <w:style w:type="paragraph" w:customStyle="1" w:styleId="justifytxt">
    <w:name w:val="justify_txt"/>
    <w:basedOn w:val="Normal"/>
    <w:rsid w:val="0024720C"/>
    <w:pPr>
      <w:spacing w:before="100" w:beforeAutospacing="1" w:after="100" w:afterAutospacing="1"/>
    </w:pPr>
    <w:rPr>
      <w:lang w:bidi="fa-IR"/>
    </w:rPr>
  </w:style>
  <w:style w:type="character" w:customStyle="1" w:styleId="st1">
    <w:name w:val="st1"/>
    <w:rsid w:val="0024720C"/>
  </w:style>
  <w:style w:type="character" w:customStyle="1" w:styleId="highlight1">
    <w:name w:val="highlight1"/>
    <w:rsid w:val="0024720C"/>
    <w:rPr>
      <w:shd w:val="clear" w:color="auto" w:fill="FFF34D"/>
    </w:rPr>
  </w:style>
  <w:style w:type="table" w:customStyle="1" w:styleId="TableGrid2">
    <w:name w:val="Table Grid2"/>
    <w:basedOn w:val="TableNormal"/>
    <w:next w:val="TableGrid"/>
    <w:uiPriority w:val="59"/>
    <w:rsid w:val="0024720C"/>
    <w:rPr>
      <w:rFonts w:ascii="Calibri" w:eastAsia="Calibri" w:hAnsi="Calibri" w:cs="Lotus"/>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iah3">
    <w:name w:val="Siah 3"/>
    <w:basedOn w:val="Heading6"/>
    <w:rsid w:val="0024720C"/>
    <w:pPr>
      <w:keepLines w:val="0"/>
      <w:widowControl/>
      <w:spacing w:after="120" w:line="540" w:lineRule="exact"/>
      <w:ind w:left="0" w:firstLine="0"/>
    </w:pPr>
    <w:rPr>
      <w:rFonts w:ascii="Arial" w:eastAsia="Calibri" w:hAnsi="Arial" w:cs="B Nazanin"/>
      <w:b/>
      <w:bCs/>
      <w:i w:val="0"/>
      <w:iCs w:val="0"/>
      <w:noProof/>
      <w:color w:val="auto"/>
      <w:sz w:val="20"/>
      <w:szCs w:val="26"/>
    </w:rPr>
  </w:style>
  <w:style w:type="paragraph" w:customStyle="1" w:styleId="Siah2">
    <w:name w:val="Siah 2"/>
    <w:basedOn w:val="Heading1"/>
    <w:rsid w:val="0024720C"/>
    <w:pPr>
      <w:tabs>
        <w:tab w:val="clear" w:pos="8979"/>
        <w:tab w:val="right" w:pos="688"/>
      </w:tabs>
      <w:spacing w:before="360" w:line="540" w:lineRule="exact"/>
    </w:pPr>
    <w:rPr>
      <w:rFonts w:ascii="Arial" w:eastAsia="Calibri" w:hAnsi="Arial"/>
      <w:szCs w:val="28"/>
    </w:rPr>
  </w:style>
  <w:style w:type="table" w:customStyle="1" w:styleId="TableGrid30">
    <w:name w:val="Table Grid3"/>
    <w:basedOn w:val="TableNormal"/>
    <w:next w:val="TableGrid"/>
    <w:uiPriority w:val="59"/>
    <w:rsid w:val="0024720C"/>
    <w:rPr>
      <w:rFonts w:ascii="Calibri" w:eastAsia="Calibri" w:hAnsi="Calibri" w:cs="Lotus"/>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
    <w:name w:val="Table Grid4"/>
    <w:basedOn w:val="TableNormal"/>
    <w:next w:val="TableGrid"/>
    <w:uiPriority w:val="59"/>
    <w:rsid w:val="0024720C"/>
    <w:rPr>
      <w:rFonts w:ascii="Calibri" w:eastAsia="Calibri" w:hAnsi="Calibri" w:cs="Lotus"/>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3">
    <w:name w:val="Medium Shading 2 Accent 3"/>
    <w:basedOn w:val="TableNormal"/>
    <w:uiPriority w:val="64"/>
    <w:rsid w:val="0024720C"/>
    <w:rPr>
      <w:rFonts w:ascii="Calibri" w:eastAsia="Calibri" w:hAnsi="Calibri" w:cs="Lotus"/>
      <w:lang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normaltextsmall">
    <w:name w:val="normaltextsmall"/>
    <w:rsid w:val="0024720C"/>
  </w:style>
  <w:style w:type="character" w:customStyle="1" w:styleId="abstracttitle">
    <w:name w:val="abstract_title"/>
    <w:rsid w:val="0024720C"/>
  </w:style>
  <w:style w:type="paragraph" w:customStyle="1" w:styleId="CaptionJadval">
    <w:name w:val="Caption Jadval"/>
    <w:basedOn w:val="Normal"/>
    <w:next w:val="Normal"/>
    <w:qFormat/>
    <w:rsid w:val="0024720C"/>
    <w:pPr>
      <w:bidi/>
      <w:spacing w:line="300" w:lineRule="auto"/>
      <w:jc w:val="center"/>
    </w:pPr>
    <w:rPr>
      <w:rFonts w:cs="B Nazanin"/>
      <w:bCs/>
      <w:sz w:val="20"/>
      <w:lang w:bidi="fa-IR"/>
    </w:rPr>
  </w:style>
  <w:style w:type="character" w:customStyle="1" w:styleId="BodyTextChar1">
    <w:name w:val="Body Text Char1"/>
    <w:uiPriority w:val="99"/>
    <w:semiHidden/>
    <w:rsid w:val="0024720C"/>
    <w:rPr>
      <w:rFonts w:cs="B Nazanin"/>
      <w:sz w:val="22"/>
      <w:szCs w:val="28"/>
    </w:rPr>
  </w:style>
  <w:style w:type="character" w:customStyle="1" w:styleId="DocumentMapChar1">
    <w:name w:val="Document Map Char1"/>
    <w:uiPriority w:val="99"/>
    <w:semiHidden/>
    <w:rsid w:val="0024720C"/>
    <w:rPr>
      <w:rFonts w:ascii="Tahoma" w:hAnsi="Tahoma" w:cs="Tahoma"/>
      <w:sz w:val="16"/>
      <w:szCs w:val="16"/>
    </w:rPr>
  </w:style>
  <w:style w:type="paragraph" w:customStyle="1" w:styleId="msonospacing0">
    <w:name w:val="msonospacing"/>
    <w:rsid w:val="0024720C"/>
    <w:rPr>
      <w:rFonts w:ascii="Calibri" w:hAnsi="Calibri" w:cs="Arial"/>
      <w:sz w:val="22"/>
      <w:szCs w:val="22"/>
      <w:lang w:bidi="ar-SA"/>
    </w:rPr>
  </w:style>
  <w:style w:type="paragraph" w:customStyle="1" w:styleId="msolistparagraph0">
    <w:name w:val="msolistparagraph"/>
    <w:basedOn w:val="Normal"/>
    <w:rsid w:val="0024720C"/>
    <w:pPr>
      <w:bidi/>
      <w:spacing w:line="300" w:lineRule="auto"/>
      <w:ind w:left="720"/>
      <w:contextualSpacing/>
    </w:pPr>
  </w:style>
  <w:style w:type="paragraph" w:customStyle="1" w:styleId="affffc">
    <w:name w:val="آزمون"/>
    <w:basedOn w:val="Normal"/>
    <w:rsid w:val="0024720C"/>
    <w:pPr>
      <w:bidi/>
      <w:spacing w:line="324" w:lineRule="auto"/>
      <w:jc w:val="both"/>
    </w:pPr>
    <w:rPr>
      <w:rFonts w:ascii="Tahoma" w:hAnsi="Tahoma" w:cs="Tahoma"/>
      <w:color w:val="000000"/>
      <w:sz w:val="18"/>
      <w:szCs w:val="18"/>
    </w:rPr>
  </w:style>
  <w:style w:type="paragraph" w:customStyle="1" w:styleId="affffd">
    <w:name w:val="جدولها"/>
    <w:basedOn w:val="Normal"/>
    <w:uiPriority w:val="99"/>
    <w:qFormat/>
    <w:rsid w:val="0024720C"/>
    <w:pPr>
      <w:jc w:val="center"/>
    </w:pPr>
    <w:rPr>
      <w:rFonts w:cs="B Nazanin"/>
      <w:color w:val="000000" w:themeColor="text1"/>
      <w:sz w:val="20"/>
    </w:rPr>
  </w:style>
  <w:style w:type="character" w:customStyle="1" w:styleId="shorttext">
    <w:name w:val="short_text"/>
    <w:rsid w:val="0024720C"/>
  </w:style>
  <w:style w:type="character" w:customStyle="1" w:styleId="Char0">
    <w:name w:val="عنوان شکل Char"/>
    <w:link w:val="ac"/>
    <w:rsid w:val="0024720C"/>
    <w:rPr>
      <w:rFonts w:cs="B Nazanin"/>
      <w:bCs/>
      <w:szCs w:val="22"/>
      <w:lang w:bidi="en-US"/>
    </w:rPr>
  </w:style>
  <w:style w:type="paragraph" w:customStyle="1" w:styleId="affffe">
    <w:name w:val="متن پایان نامه"/>
    <w:basedOn w:val="Normal"/>
    <w:link w:val="Charfd"/>
    <w:qFormat/>
    <w:rsid w:val="0024720C"/>
    <w:pPr>
      <w:bidi/>
      <w:spacing w:after="180" w:line="360" w:lineRule="auto"/>
      <w:ind w:firstLine="567"/>
      <w:jc w:val="both"/>
    </w:pPr>
    <w:rPr>
      <w:rFonts w:eastAsia="Calibri" w:cs="B Lotus"/>
      <w:szCs w:val="28"/>
    </w:rPr>
  </w:style>
  <w:style w:type="character" w:customStyle="1" w:styleId="Charfd">
    <w:name w:val="متن پایان نامه Char"/>
    <w:link w:val="affffe"/>
    <w:rsid w:val="0024720C"/>
    <w:rPr>
      <w:rFonts w:eastAsia="Calibri" w:cs="B Lotus"/>
      <w:sz w:val="24"/>
      <w:szCs w:val="28"/>
      <w:lang w:bidi="ar-SA"/>
    </w:rPr>
  </w:style>
  <w:style w:type="table" w:customStyle="1" w:styleId="ListTable6Colorful1">
    <w:name w:val="List Table 6 Colorful1"/>
    <w:basedOn w:val="TableNormal"/>
    <w:uiPriority w:val="51"/>
    <w:rsid w:val="0024720C"/>
    <w:rPr>
      <w:rFonts w:eastAsiaTheme="minorHAnsi" w:cs="B Lotus"/>
      <w:color w:val="000000" w:themeColor="text1"/>
      <w:sz w:val="22"/>
      <w:szCs w:val="26"/>
      <w:lang w:bidi="ar-SA"/>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31">
    <w:name w:val="Plain Table 31"/>
    <w:basedOn w:val="TableNormal"/>
    <w:uiPriority w:val="43"/>
    <w:rsid w:val="0024720C"/>
    <w:rPr>
      <w:rFonts w:eastAsiaTheme="minorHAnsi" w:cs="B Lotus"/>
      <w:sz w:val="22"/>
      <w:szCs w:val="26"/>
      <w:lang w:bidi="ar-S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51">
    <w:name w:val="Grid Table 3 - Accent 51"/>
    <w:basedOn w:val="TableNormal"/>
    <w:uiPriority w:val="48"/>
    <w:rsid w:val="0024720C"/>
    <w:rPr>
      <w:rFonts w:cs="Traditional Arabic"/>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contenttext">
    <w:name w:val="content_text"/>
    <w:basedOn w:val="DefaultParagraphFont"/>
    <w:rsid w:val="0024720C"/>
  </w:style>
  <w:style w:type="character" w:customStyle="1" w:styleId="addmd">
    <w:name w:val="addmd"/>
    <w:rsid w:val="0024720C"/>
  </w:style>
  <w:style w:type="character" w:customStyle="1" w:styleId="ptbrand5">
    <w:name w:val="ptbrand5"/>
    <w:basedOn w:val="DefaultParagraphFont"/>
    <w:rsid w:val="0024720C"/>
  </w:style>
  <w:style w:type="character" w:customStyle="1" w:styleId="bindingandrelease">
    <w:name w:val="bindingandrelease"/>
    <w:basedOn w:val="DefaultParagraphFont"/>
    <w:rsid w:val="0024720C"/>
  </w:style>
  <w:style w:type="table" w:styleId="LightGrid-Accent1">
    <w:name w:val="Light Grid Accent 1"/>
    <w:basedOn w:val="TableNormal"/>
    <w:uiPriority w:val="62"/>
    <w:rsid w:val="0024720C"/>
    <w:rPr>
      <w:rFonts w:eastAsiaTheme="minorHAnsi" w:cs="B Lotus"/>
      <w:sz w:val="22"/>
      <w:szCs w:val="26"/>
      <w:lang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List2-Accent6">
    <w:name w:val="Medium List 2 Accent 6"/>
    <w:basedOn w:val="TableNormal"/>
    <w:uiPriority w:val="66"/>
    <w:rsid w:val="0024720C"/>
    <w:rPr>
      <w:rFonts w:asciiTheme="majorHAnsi" w:eastAsiaTheme="majorEastAsia" w:hAnsiTheme="majorHAnsi" w:cstheme="majorBidi"/>
      <w:color w:val="000000" w:themeColor="text1"/>
      <w:sz w:val="22"/>
      <w:szCs w:val="26"/>
      <w:lang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01">
    <w:name w:val="01"/>
    <w:link w:val="01Char"/>
    <w:qFormat/>
    <w:rsid w:val="0024720C"/>
    <w:pPr>
      <w:spacing w:before="200" w:after="120"/>
      <w:jc w:val="both"/>
    </w:pPr>
    <w:rPr>
      <w:rFonts w:ascii="Cambria" w:hAnsi="Cambria" w:cs="B Titr"/>
      <w:b/>
      <w:bCs/>
      <w:iCs/>
      <w:sz w:val="22"/>
      <w:szCs w:val="26"/>
    </w:rPr>
  </w:style>
  <w:style w:type="character" w:customStyle="1" w:styleId="01Char">
    <w:name w:val="01 Char"/>
    <w:basedOn w:val="DefaultParagraphFont"/>
    <w:link w:val="01"/>
    <w:rsid w:val="0024720C"/>
    <w:rPr>
      <w:rFonts w:ascii="Cambria" w:hAnsi="Cambria" w:cs="B Titr"/>
      <w:b/>
      <w:bCs/>
      <w:iCs/>
      <w:sz w:val="22"/>
      <w:szCs w:val="26"/>
    </w:rPr>
  </w:style>
  <w:style w:type="table" w:customStyle="1" w:styleId="TableGrid31">
    <w:name w:val="Table Grid31"/>
    <w:basedOn w:val="TableNormal"/>
    <w:next w:val="TableGrid"/>
    <w:uiPriority w:val="39"/>
    <w:rsid w:val="0024720C"/>
    <w:pPr>
      <w:spacing w:after="120" w:line="264" w:lineRule="auto"/>
    </w:pPr>
    <w:rPr>
      <w:rFonts w:asciiTheme="minorHAnsi" w:eastAsiaTheme="minorEastAsia" w:hAnsiTheme="minorHAnsi" w:cstheme="minorBidi"/>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tnCharChar">
    <w:name w:val="Matn Char Char"/>
    <w:basedOn w:val="BodyText"/>
    <w:link w:val="MatnCharCharChar"/>
    <w:rsid w:val="0024720C"/>
    <w:pPr>
      <w:widowControl/>
      <w:spacing w:after="0" w:line="360" w:lineRule="auto"/>
      <w:jc w:val="lowKashida"/>
    </w:pPr>
    <w:rPr>
      <w:rFonts w:cs="Lotus"/>
      <w:sz w:val="28"/>
      <w:szCs w:val="28"/>
    </w:rPr>
  </w:style>
  <w:style w:type="character" w:customStyle="1" w:styleId="MatnCharCharChar">
    <w:name w:val="Matn Char Char Char"/>
    <w:basedOn w:val="BodyTextChar"/>
    <w:link w:val="MatnCharChar"/>
    <w:rsid w:val="0024720C"/>
    <w:rPr>
      <w:rFonts w:asciiTheme="minorHAnsi" w:eastAsiaTheme="minorHAnsi" w:hAnsiTheme="minorHAnsi" w:cs="Lotus"/>
      <w:sz w:val="28"/>
      <w:szCs w:val="28"/>
    </w:rPr>
  </w:style>
  <w:style w:type="character" w:customStyle="1" w:styleId="Charfe">
    <w:name w:val="مم اشکال گاز Char"/>
    <w:basedOn w:val="DefaultParagraphFont"/>
    <w:link w:val="afffff"/>
    <w:locked/>
    <w:rsid w:val="0024720C"/>
    <w:rPr>
      <w:sz w:val="16"/>
    </w:rPr>
  </w:style>
  <w:style w:type="paragraph" w:customStyle="1" w:styleId="afffff">
    <w:name w:val="مم اشکال گاز"/>
    <w:basedOn w:val="Normal"/>
    <w:link w:val="Charfe"/>
    <w:qFormat/>
    <w:rsid w:val="0024720C"/>
    <w:pPr>
      <w:bidi/>
      <w:spacing w:before="120" w:line="276" w:lineRule="auto"/>
      <w:jc w:val="center"/>
    </w:pPr>
    <w:rPr>
      <w:sz w:val="16"/>
      <w:szCs w:val="20"/>
      <w:lang w:bidi="fa-IR"/>
    </w:rPr>
  </w:style>
  <w:style w:type="table" w:customStyle="1" w:styleId="ListTable7Colorful-Accent21">
    <w:name w:val="List Table 7 Colorful - Accent 21"/>
    <w:basedOn w:val="TableNormal"/>
    <w:uiPriority w:val="52"/>
    <w:rsid w:val="0024720C"/>
    <w:rPr>
      <w:rFonts w:asciiTheme="minorHAnsi" w:eastAsiaTheme="minorHAnsi" w:hAnsiTheme="minorHAnsi" w:cstheme="minorBidi"/>
      <w:color w:val="943634" w:themeColor="accent2" w:themeShade="BF"/>
      <w:sz w:val="22"/>
      <w:szCs w:val="22"/>
      <w:lang w:bidi="ar-SA"/>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List1-Accent3">
    <w:name w:val="Medium List 1 Accent 3"/>
    <w:basedOn w:val="TableNormal"/>
    <w:uiPriority w:val="65"/>
    <w:rsid w:val="0024720C"/>
    <w:rPr>
      <w:rFonts w:asciiTheme="minorHAnsi" w:eastAsiaTheme="minorHAnsi" w:hAnsiTheme="minorHAnsi" w:cstheme="minorBidi"/>
      <w:color w:val="000000" w:themeColor="text1"/>
      <w:sz w:val="22"/>
      <w:szCs w:val="22"/>
      <w:lang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ghtList-Accent6">
    <w:name w:val="Light List Accent 6"/>
    <w:basedOn w:val="TableNormal"/>
    <w:uiPriority w:val="61"/>
    <w:rsid w:val="0024720C"/>
    <w:rPr>
      <w:rFonts w:cs="Traditional Arabic"/>
      <w:lang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4">
    <w:name w:val="Light List Accent 4"/>
    <w:basedOn w:val="TableNormal"/>
    <w:uiPriority w:val="61"/>
    <w:rsid w:val="0024720C"/>
    <w:rPr>
      <w:rFonts w:cs="Traditional Arabic"/>
      <w:lang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Grid-Accent4">
    <w:name w:val="Light Grid Accent 4"/>
    <w:basedOn w:val="TableNormal"/>
    <w:uiPriority w:val="62"/>
    <w:rsid w:val="0024720C"/>
    <w:rPr>
      <w:rFonts w:cs="Traditional Arabic"/>
      <w:lang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Shading-Accent6">
    <w:name w:val="Light Shading Accent 6"/>
    <w:basedOn w:val="TableNormal"/>
    <w:uiPriority w:val="60"/>
    <w:rsid w:val="0024720C"/>
    <w:rPr>
      <w:rFonts w:cs="Traditional Arabic"/>
      <w:color w:val="E36C0A" w:themeColor="accent6" w:themeShade="BF"/>
      <w:lang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GridTable1Light-Accent61">
    <w:name w:val="Grid Table 1 Light - Accent 61"/>
    <w:basedOn w:val="TableNormal"/>
    <w:uiPriority w:val="46"/>
    <w:rsid w:val="0024720C"/>
    <w:rPr>
      <w:rFonts w:asciiTheme="minorHAnsi" w:eastAsiaTheme="minorHAnsi" w:hAnsiTheme="minorHAnsi" w:cstheme="minorBidi"/>
      <w:sz w:val="22"/>
      <w:szCs w:val="22"/>
      <w:lang w:bidi="ar-SA"/>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4720C"/>
    <w:rPr>
      <w:rFonts w:asciiTheme="minorHAnsi" w:eastAsiaTheme="minorHAnsi" w:hAnsiTheme="minorHAnsi" w:cstheme="minorBidi"/>
      <w:sz w:val="22"/>
      <w:szCs w:val="22"/>
      <w:lang w:bidi="ar-SA"/>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24720C"/>
    <w:rPr>
      <w:rFonts w:asciiTheme="minorHAnsi" w:eastAsiaTheme="minorHAnsi" w:hAnsiTheme="minorHAnsi" w:cstheme="minorBidi"/>
      <w:sz w:val="22"/>
      <w:szCs w:val="22"/>
      <w:lang w:bidi="ar-SA"/>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customStyle="1" w:styleId="td-post-date">
    <w:name w:val="td-post-date"/>
    <w:basedOn w:val="DefaultParagraphFont"/>
    <w:rsid w:val="0024720C"/>
  </w:style>
  <w:style w:type="table" w:customStyle="1" w:styleId="GridTable1Light-Accent11">
    <w:name w:val="Grid Table 1 Light - Accent 11"/>
    <w:basedOn w:val="TableNormal"/>
    <w:uiPriority w:val="46"/>
    <w:rsid w:val="0024720C"/>
    <w:rPr>
      <w:rFonts w:asciiTheme="minorHAnsi" w:eastAsiaTheme="minorHAnsi" w:hAnsiTheme="minorHAnsi" w:cstheme="minorBidi"/>
      <w:sz w:val="22"/>
      <w:szCs w:val="22"/>
      <w:lang w:bidi="ar-SA"/>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scoswrapper">
    <w:name w:val="hs_cos_wrapper"/>
    <w:basedOn w:val="DefaultParagraphFont"/>
    <w:rsid w:val="0024720C"/>
  </w:style>
  <w:style w:type="character" w:customStyle="1" w:styleId="externalref">
    <w:name w:val="externalref"/>
    <w:basedOn w:val="DefaultParagraphFont"/>
    <w:rsid w:val="0024720C"/>
  </w:style>
  <w:style w:type="character" w:customStyle="1" w:styleId="refsource">
    <w:name w:val="refsource"/>
    <w:basedOn w:val="DefaultParagraphFont"/>
    <w:rsid w:val="0024720C"/>
  </w:style>
  <w:style w:type="table" w:styleId="MediumGrid3-Accent5">
    <w:name w:val="Medium Grid 3 Accent 5"/>
    <w:basedOn w:val="TableNormal"/>
    <w:uiPriority w:val="69"/>
    <w:rsid w:val="0024720C"/>
    <w:rPr>
      <w:rFonts w:asciiTheme="minorHAnsi" w:eastAsiaTheme="minorHAnsi" w:hAnsiTheme="minorHAnsi" w:cstheme="minorBidi"/>
      <w:sz w:val="22"/>
      <w:szCs w:val="22"/>
      <w:lang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4">
    <w:name w:val="Medium Grid 3 Accent 4"/>
    <w:basedOn w:val="TableNormal"/>
    <w:uiPriority w:val="69"/>
    <w:rsid w:val="0024720C"/>
    <w:rPr>
      <w:rFonts w:cs="Traditional Arabic"/>
      <w:lang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customStyle="1" w:styleId="font5">
    <w:name w:val="font5"/>
    <w:basedOn w:val="Normal"/>
    <w:rsid w:val="0024720C"/>
    <w:pPr>
      <w:spacing w:before="100" w:beforeAutospacing="1" w:after="100" w:afterAutospacing="1"/>
    </w:pPr>
    <w:rPr>
      <w:rFonts w:cs="Lotus"/>
      <w:color w:val="000000"/>
      <w:sz w:val="28"/>
      <w:szCs w:val="28"/>
    </w:rPr>
  </w:style>
  <w:style w:type="paragraph" w:customStyle="1" w:styleId="font6">
    <w:name w:val="font6"/>
    <w:basedOn w:val="Normal"/>
    <w:rsid w:val="0024720C"/>
    <w:pPr>
      <w:spacing w:before="100" w:beforeAutospacing="1" w:after="100" w:afterAutospacing="1"/>
    </w:pPr>
    <w:rPr>
      <w:rFonts w:cs="Lotus"/>
      <w:color w:val="000000"/>
      <w:sz w:val="22"/>
      <w:szCs w:val="22"/>
    </w:rPr>
  </w:style>
  <w:style w:type="table" w:styleId="MediumShading1-Accent4">
    <w:name w:val="Medium Shading 1 Accent 4"/>
    <w:basedOn w:val="TableNormal"/>
    <w:uiPriority w:val="63"/>
    <w:rsid w:val="0024720C"/>
    <w:rPr>
      <w:lang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ListTable1Light">
    <w:name w:val="List Table 1 Light"/>
    <w:basedOn w:val="TableNormal"/>
    <w:uiPriority w:val="46"/>
    <w:rsid w:val="0024720C"/>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24720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4720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ffff0">
    <w:name w:val="سبک متن اصلی"/>
    <w:basedOn w:val="Normal"/>
    <w:autoRedefine/>
    <w:qFormat/>
    <w:rsid w:val="0024720C"/>
    <w:pPr>
      <w:bidi/>
      <w:ind w:left="-29" w:firstLine="142"/>
      <w:jc w:val="lowKashida"/>
    </w:pPr>
    <w:rPr>
      <w:rFonts w:eastAsia="B Nazanin" w:cs="B Nazanin"/>
      <w:sz w:val="18"/>
      <w:szCs w:val="22"/>
      <w:lang w:bidi="fa-IR"/>
    </w:rPr>
  </w:style>
  <w:style w:type="character" w:customStyle="1" w:styleId="Char4">
    <w:name w:val="عنوان جدول Char"/>
    <w:basedOn w:val="DefaultParagraphFont"/>
    <w:link w:val="af0"/>
    <w:rsid w:val="0024720C"/>
    <w:rPr>
      <w:rFonts w:cs="B Nazanin"/>
      <w:bCs/>
      <w:szCs w:val="22"/>
      <w:lang w:bidi="en-US"/>
    </w:rPr>
  </w:style>
  <w:style w:type="character" w:customStyle="1" w:styleId="UnresolvedMention11">
    <w:name w:val="Unresolved Mention11"/>
    <w:basedOn w:val="DefaultParagraphFont"/>
    <w:uiPriority w:val="99"/>
    <w:semiHidden/>
    <w:unhideWhenUsed/>
    <w:rsid w:val="0024720C"/>
    <w:rPr>
      <w:color w:val="605E5C"/>
      <w:shd w:val="clear" w:color="auto" w:fill="E1DFDD"/>
    </w:rPr>
  </w:style>
  <w:style w:type="character" w:customStyle="1" w:styleId="Apple-converted-space0">
    <w:name w:val="Apple-converted-space"/>
    <w:basedOn w:val="DefaultParagraphFont"/>
    <w:uiPriority w:val="99"/>
    <w:rsid w:val="0024720C"/>
  </w:style>
  <w:style w:type="paragraph" w:customStyle="1" w:styleId="Lead">
    <w:name w:val="Lead"/>
    <w:basedOn w:val="Normal"/>
    <w:uiPriority w:val="99"/>
    <w:rsid w:val="0024720C"/>
    <w:pPr>
      <w:spacing w:before="100" w:after="100"/>
    </w:pPr>
  </w:style>
  <w:style w:type="character" w:customStyle="1" w:styleId="Fontstyle010">
    <w:name w:val="Fontstyle01"/>
    <w:basedOn w:val="DefaultParagraphFont"/>
    <w:uiPriority w:val="99"/>
    <w:rsid w:val="0024720C"/>
    <w:rPr>
      <w:rFonts w:cs="B Nazanin" w:hint="cs"/>
      <w:b w:val="0"/>
      <w:bCs w:val="0"/>
      <w:i w:val="0"/>
      <w:iCs w:val="0"/>
      <w:color w:val="000000"/>
      <w:sz w:val="28"/>
      <w:szCs w:val="28"/>
    </w:rPr>
  </w:style>
  <w:style w:type="character" w:customStyle="1" w:styleId="Shorttext0">
    <w:name w:val="Short_text"/>
    <w:uiPriority w:val="99"/>
    <w:rsid w:val="0024720C"/>
  </w:style>
  <w:style w:type="paragraph" w:customStyle="1" w:styleId="para">
    <w:name w:val="para"/>
    <w:basedOn w:val="Normal"/>
    <w:rsid w:val="0024720C"/>
    <w:pPr>
      <w:spacing w:before="100" w:beforeAutospacing="1" w:after="100" w:afterAutospacing="1"/>
    </w:pPr>
  </w:style>
  <w:style w:type="paragraph" w:customStyle="1" w:styleId="article">
    <w:name w:val="article"/>
    <w:basedOn w:val="Normal"/>
    <w:rsid w:val="0024720C"/>
    <w:pPr>
      <w:bidi/>
      <w:spacing w:before="45" w:after="45"/>
      <w:ind w:left="75" w:right="75"/>
      <w:jc w:val="both"/>
    </w:pPr>
    <w:rPr>
      <w:rFonts w:ascii="Tahoma" w:hAnsi="Tahoma" w:cs="Tahoma"/>
      <w:sz w:val="20"/>
      <w:szCs w:val="20"/>
    </w:rPr>
  </w:style>
  <w:style w:type="table" w:styleId="TableClassic1">
    <w:name w:val="Table Classic 1"/>
    <w:basedOn w:val="TableNormal"/>
    <w:rsid w:val="0024720C"/>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msonormal0">
    <w:name w:val="msonormal"/>
    <w:basedOn w:val="Normal"/>
    <w:rsid w:val="0024720C"/>
    <w:pPr>
      <w:spacing w:before="100" w:beforeAutospacing="1" w:after="100" w:afterAutospacing="1"/>
    </w:pPr>
  </w:style>
  <w:style w:type="table" w:customStyle="1" w:styleId="TableGrid0">
    <w:name w:val="TableGrid"/>
    <w:rsid w:val="0024720C"/>
    <w:rPr>
      <w:rFonts w:asciiTheme="minorHAnsi" w:eastAsiaTheme="minorEastAsia" w:hAnsiTheme="minorHAnsi" w:cstheme="minorBidi"/>
      <w:sz w:val="22"/>
      <w:szCs w:val="22"/>
      <w:lang w:bidi="ar-SA"/>
    </w:rPr>
    <w:tblPr>
      <w:tblCellMar>
        <w:top w:w="0" w:type="dxa"/>
        <w:left w:w="0" w:type="dxa"/>
        <w:bottom w:w="0" w:type="dxa"/>
        <w:right w:w="0" w:type="dxa"/>
      </w:tblCellMar>
    </w:tblPr>
  </w:style>
  <w:style w:type="character" w:customStyle="1" w:styleId="NormalWebChar">
    <w:name w:val="Normal (Web) Char"/>
    <w:link w:val="NormalWeb"/>
    <w:uiPriority w:val="99"/>
    <w:locked/>
    <w:rsid w:val="00DD0B3D"/>
    <w:rPr>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6804">
      <w:bodyDiv w:val="1"/>
      <w:marLeft w:val="0"/>
      <w:marRight w:val="0"/>
      <w:marTop w:val="0"/>
      <w:marBottom w:val="0"/>
      <w:divBdr>
        <w:top w:val="none" w:sz="0" w:space="0" w:color="auto"/>
        <w:left w:val="none" w:sz="0" w:space="0" w:color="auto"/>
        <w:bottom w:val="none" w:sz="0" w:space="0" w:color="auto"/>
        <w:right w:val="none" w:sz="0" w:space="0" w:color="auto"/>
      </w:divBdr>
    </w:div>
    <w:div w:id="13269748">
      <w:bodyDiv w:val="1"/>
      <w:marLeft w:val="0"/>
      <w:marRight w:val="0"/>
      <w:marTop w:val="0"/>
      <w:marBottom w:val="0"/>
      <w:divBdr>
        <w:top w:val="none" w:sz="0" w:space="0" w:color="auto"/>
        <w:left w:val="none" w:sz="0" w:space="0" w:color="auto"/>
        <w:bottom w:val="none" w:sz="0" w:space="0" w:color="auto"/>
        <w:right w:val="none" w:sz="0" w:space="0" w:color="auto"/>
      </w:divBdr>
    </w:div>
    <w:div w:id="20017785">
      <w:bodyDiv w:val="1"/>
      <w:marLeft w:val="0"/>
      <w:marRight w:val="0"/>
      <w:marTop w:val="0"/>
      <w:marBottom w:val="0"/>
      <w:divBdr>
        <w:top w:val="none" w:sz="0" w:space="0" w:color="auto"/>
        <w:left w:val="none" w:sz="0" w:space="0" w:color="auto"/>
        <w:bottom w:val="none" w:sz="0" w:space="0" w:color="auto"/>
        <w:right w:val="none" w:sz="0" w:space="0" w:color="auto"/>
      </w:divBdr>
    </w:div>
    <w:div w:id="23360775">
      <w:bodyDiv w:val="1"/>
      <w:marLeft w:val="0"/>
      <w:marRight w:val="0"/>
      <w:marTop w:val="0"/>
      <w:marBottom w:val="0"/>
      <w:divBdr>
        <w:top w:val="none" w:sz="0" w:space="0" w:color="auto"/>
        <w:left w:val="none" w:sz="0" w:space="0" w:color="auto"/>
        <w:bottom w:val="none" w:sz="0" w:space="0" w:color="auto"/>
        <w:right w:val="none" w:sz="0" w:space="0" w:color="auto"/>
      </w:divBdr>
    </w:div>
    <w:div w:id="57560007">
      <w:bodyDiv w:val="1"/>
      <w:marLeft w:val="0"/>
      <w:marRight w:val="0"/>
      <w:marTop w:val="0"/>
      <w:marBottom w:val="0"/>
      <w:divBdr>
        <w:top w:val="none" w:sz="0" w:space="0" w:color="auto"/>
        <w:left w:val="none" w:sz="0" w:space="0" w:color="auto"/>
        <w:bottom w:val="none" w:sz="0" w:space="0" w:color="auto"/>
        <w:right w:val="none" w:sz="0" w:space="0" w:color="auto"/>
      </w:divBdr>
    </w:div>
    <w:div w:id="90708894">
      <w:bodyDiv w:val="1"/>
      <w:marLeft w:val="0"/>
      <w:marRight w:val="0"/>
      <w:marTop w:val="0"/>
      <w:marBottom w:val="0"/>
      <w:divBdr>
        <w:top w:val="none" w:sz="0" w:space="0" w:color="auto"/>
        <w:left w:val="none" w:sz="0" w:space="0" w:color="auto"/>
        <w:bottom w:val="none" w:sz="0" w:space="0" w:color="auto"/>
        <w:right w:val="none" w:sz="0" w:space="0" w:color="auto"/>
      </w:divBdr>
    </w:div>
    <w:div w:id="101807198">
      <w:bodyDiv w:val="1"/>
      <w:marLeft w:val="0"/>
      <w:marRight w:val="0"/>
      <w:marTop w:val="0"/>
      <w:marBottom w:val="0"/>
      <w:divBdr>
        <w:top w:val="none" w:sz="0" w:space="0" w:color="auto"/>
        <w:left w:val="none" w:sz="0" w:space="0" w:color="auto"/>
        <w:bottom w:val="none" w:sz="0" w:space="0" w:color="auto"/>
        <w:right w:val="none" w:sz="0" w:space="0" w:color="auto"/>
      </w:divBdr>
    </w:div>
    <w:div w:id="135463794">
      <w:bodyDiv w:val="1"/>
      <w:marLeft w:val="0"/>
      <w:marRight w:val="0"/>
      <w:marTop w:val="0"/>
      <w:marBottom w:val="0"/>
      <w:divBdr>
        <w:top w:val="none" w:sz="0" w:space="0" w:color="auto"/>
        <w:left w:val="none" w:sz="0" w:space="0" w:color="auto"/>
        <w:bottom w:val="none" w:sz="0" w:space="0" w:color="auto"/>
        <w:right w:val="none" w:sz="0" w:space="0" w:color="auto"/>
      </w:divBdr>
    </w:div>
    <w:div w:id="137497445">
      <w:bodyDiv w:val="1"/>
      <w:marLeft w:val="0"/>
      <w:marRight w:val="0"/>
      <w:marTop w:val="0"/>
      <w:marBottom w:val="0"/>
      <w:divBdr>
        <w:top w:val="none" w:sz="0" w:space="0" w:color="auto"/>
        <w:left w:val="none" w:sz="0" w:space="0" w:color="auto"/>
        <w:bottom w:val="none" w:sz="0" w:space="0" w:color="auto"/>
        <w:right w:val="none" w:sz="0" w:space="0" w:color="auto"/>
      </w:divBdr>
    </w:div>
    <w:div w:id="155876278">
      <w:bodyDiv w:val="1"/>
      <w:marLeft w:val="0"/>
      <w:marRight w:val="0"/>
      <w:marTop w:val="0"/>
      <w:marBottom w:val="0"/>
      <w:divBdr>
        <w:top w:val="none" w:sz="0" w:space="0" w:color="auto"/>
        <w:left w:val="none" w:sz="0" w:space="0" w:color="auto"/>
        <w:bottom w:val="none" w:sz="0" w:space="0" w:color="auto"/>
        <w:right w:val="none" w:sz="0" w:space="0" w:color="auto"/>
      </w:divBdr>
    </w:div>
    <w:div w:id="169372938">
      <w:bodyDiv w:val="1"/>
      <w:marLeft w:val="0"/>
      <w:marRight w:val="0"/>
      <w:marTop w:val="0"/>
      <w:marBottom w:val="0"/>
      <w:divBdr>
        <w:top w:val="none" w:sz="0" w:space="0" w:color="auto"/>
        <w:left w:val="none" w:sz="0" w:space="0" w:color="auto"/>
        <w:bottom w:val="none" w:sz="0" w:space="0" w:color="auto"/>
        <w:right w:val="none" w:sz="0" w:space="0" w:color="auto"/>
      </w:divBdr>
    </w:div>
    <w:div w:id="180508371">
      <w:bodyDiv w:val="1"/>
      <w:marLeft w:val="0"/>
      <w:marRight w:val="0"/>
      <w:marTop w:val="0"/>
      <w:marBottom w:val="0"/>
      <w:divBdr>
        <w:top w:val="none" w:sz="0" w:space="0" w:color="auto"/>
        <w:left w:val="none" w:sz="0" w:space="0" w:color="auto"/>
        <w:bottom w:val="none" w:sz="0" w:space="0" w:color="auto"/>
        <w:right w:val="none" w:sz="0" w:space="0" w:color="auto"/>
      </w:divBdr>
    </w:div>
    <w:div w:id="185097835">
      <w:bodyDiv w:val="1"/>
      <w:marLeft w:val="0"/>
      <w:marRight w:val="0"/>
      <w:marTop w:val="0"/>
      <w:marBottom w:val="0"/>
      <w:divBdr>
        <w:top w:val="none" w:sz="0" w:space="0" w:color="auto"/>
        <w:left w:val="none" w:sz="0" w:space="0" w:color="auto"/>
        <w:bottom w:val="none" w:sz="0" w:space="0" w:color="auto"/>
        <w:right w:val="none" w:sz="0" w:space="0" w:color="auto"/>
      </w:divBdr>
    </w:div>
    <w:div w:id="192576826">
      <w:bodyDiv w:val="1"/>
      <w:marLeft w:val="0"/>
      <w:marRight w:val="0"/>
      <w:marTop w:val="0"/>
      <w:marBottom w:val="0"/>
      <w:divBdr>
        <w:top w:val="none" w:sz="0" w:space="0" w:color="auto"/>
        <w:left w:val="none" w:sz="0" w:space="0" w:color="auto"/>
        <w:bottom w:val="none" w:sz="0" w:space="0" w:color="auto"/>
        <w:right w:val="none" w:sz="0" w:space="0" w:color="auto"/>
      </w:divBdr>
    </w:div>
    <w:div w:id="195194432">
      <w:bodyDiv w:val="1"/>
      <w:marLeft w:val="0"/>
      <w:marRight w:val="0"/>
      <w:marTop w:val="0"/>
      <w:marBottom w:val="0"/>
      <w:divBdr>
        <w:top w:val="none" w:sz="0" w:space="0" w:color="auto"/>
        <w:left w:val="none" w:sz="0" w:space="0" w:color="auto"/>
        <w:bottom w:val="none" w:sz="0" w:space="0" w:color="auto"/>
        <w:right w:val="none" w:sz="0" w:space="0" w:color="auto"/>
      </w:divBdr>
    </w:div>
    <w:div w:id="205987531">
      <w:bodyDiv w:val="1"/>
      <w:marLeft w:val="0"/>
      <w:marRight w:val="0"/>
      <w:marTop w:val="0"/>
      <w:marBottom w:val="0"/>
      <w:divBdr>
        <w:top w:val="none" w:sz="0" w:space="0" w:color="auto"/>
        <w:left w:val="none" w:sz="0" w:space="0" w:color="auto"/>
        <w:bottom w:val="none" w:sz="0" w:space="0" w:color="auto"/>
        <w:right w:val="none" w:sz="0" w:space="0" w:color="auto"/>
      </w:divBdr>
    </w:div>
    <w:div w:id="208298489">
      <w:bodyDiv w:val="1"/>
      <w:marLeft w:val="0"/>
      <w:marRight w:val="0"/>
      <w:marTop w:val="0"/>
      <w:marBottom w:val="0"/>
      <w:divBdr>
        <w:top w:val="none" w:sz="0" w:space="0" w:color="auto"/>
        <w:left w:val="none" w:sz="0" w:space="0" w:color="auto"/>
        <w:bottom w:val="none" w:sz="0" w:space="0" w:color="auto"/>
        <w:right w:val="none" w:sz="0" w:space="0" w:color="auto"/>
      </w:divBdr>
    </w:div>
    <w:div w:id="220333673">
      <w:bodyDiv w:val="1"/>
      <w:marLeft w:val="0"/>
      <w:marRight w:val="0"/>
      <w:marTop w:val="0"/>
      <w:marBottom w:val="0"/>
      <w:divBdr>
        <w:top w:val="none" w:sz="0" w:space="0" w:color="auto"/>
        <w:left w:val="none" w:sz="0" w:space="0" w:color="auto"/>
        <w:bottom w:val="none" w:sz="0" w:space="0" w:color="auto"/>
        <w:right w:val="none" w:sz="0" w:space="0" w:color="auto"/>
      </w:divBdr>
    </w:div>
    <w:div w:id="228612017">
      <w:bodyDiv w:val="1"/>
      <w:marLeft w:val="0"/>
      <w:marRight w:val="0"/>
      <w:marTop w:val="0"/>
      <w:marBottom w:val="0"/>
      <w:divBdr>
        <w:top w:val="none" w:sz="0" w:space="0" w:color="auto"/>
        <w:left w:val="none" w:sz="0" w:space="0" w:color="auto"/>
        <w:bottom w:val="none" w:sz="0" w:space="0" w:color="auto"/>
        <w:right w:val="none" w:sz="0" w:space="0" w:color="auto"/>
      </w:divBdr>
    </w:div>
    <w:div w:id="235557185">
      <w:bodyDiv w:val="1"/>
      <w:marLeft w:val="0"/>
      <w:marRight w:val="0"/>
      <w:marTop w:val="0"/>
      <w:marBottom w:val="0"/>
      <w:divBdr>
        <w:top w:val="none" w:sz="0" w:space="0" w:color="auto"/>
        <w:left w:val="none" w:sz="0" w:space="0" w:color="auto"/>
        <w:bottom w:val="none" w:sz="0" w:space="0" w:color="auto"/>
        <w:right w:val="none" w:sz="0" w:space="0" w:color="auto"/>
      </w:divBdr>
    </w:div>
    <w:div w:id="250742867">
      <w:bodyDiv w:val="1"/>
      <w:marLeft w:val="0"/>
      <w:marRight w:val="0"/>
      <w:marTop w:val="0"/>
      <w:marBottom w:val="0"/>
      <w:divBdr>
        <w:top w:val="none" w:sz="0" w:space="0" w:color="auto"/>
        <w:left w:val="none" w:sz="0" w:space="0" w:color="auto"/>
        <w:bottom w:val="none" w:sz="0" w:space="0" w:color="auto"/>
        <w:right w:val="none" w:sz="0" w:space="0" w:color="auto"/>
      </w:divBdr>
    </w:div>
    <w:div w:id="261378137">
      <w:bodyDiv w:val="1"/>
      <w:marLeft w:val="0"/>
      <w:marRight w:val="0"/>
      <w:marTop w:val="0"/>
      <w:marBottom w:val="0"/>
      <w:divBdr>
        <w:top w:val="none" w:sz="0" w:space="0" w:color="auto"/>
        <w:left w:val="none" w:sz="0" w:space="0" w:color="auto"/>
        <w:bottom w:val="none" w:sz="0" w:space="0" w:color="auto"/>
        <w:right w:val="none" w:sz="0" w:space="0" w:color="auto"/>
      </w:divBdr>
    </w:div>
    <w:div w:id="290719510">
      <w:bodyDiv w:val="1"/>
      <w:marLeft w:val="0"/>
      <w:marRight w:val="0"/>
      <w:marTop w:val="0"/>
      <w:marBottom w:val="0"/>
      <w:divBdr>
        <w:top w:val="none" w:sz="0" w:space="0" w:color="auto"/>
        <w:left w:val="none" w:sz="0" w:space="0" w:color="auto"/>
        <w:bottom w:val="none" w:sz="0" w:space="0" w:color="auto"/>
        <w:right w:val="none" w:sz="0" w:space="0" w:color="auto"/>
      </w:divBdr>
    </w:div>
    <w:div w:id="295376038">
      <w:bodyDiv w:val="1"/>
      <w:marLeft w:val="0"/>
      <w:marRight w:val="0"/>
      <w:marTop w:val="0"/>
      <w:marBottom w:val="0"/>
      <w:divBdr>
        <w:top w:val="none" w:sz="0" w:space="0" w:color="auto"/>
        <w:left w:val="none" w:sz="0" w:space="0" w:color="auto"/>
        <w:bottom w:val="none" w:sz="0" w:space="0" w:color="auto"/>
        <w:right w:val="none" w:sz="0" w:space="0" w:color="auto"/>
      </w:divBdr>
    </w:div>
    <w:div w:id="298463096">
      <w:bodyDiv w:val="1"/>
      <w:marLeft w:val="0"/>
      <w:marRight w:val="0"/>
      <w:marTop w:val="0"/>
      <w:marBottom w:val="0"/>
      <w:divBdr>
        <w:top w:val="none" w:sz="0" w:space="0" w:color="auto"/>
        <w:left w:val="none" w:sz="0" w:space="0" w:color="auto"/>
        <w:bottom w:val="none" w:sz="0" w:space="0" w:color="auto"/>
        <w:right w:val="none" w:sz="0" w:space="0" w:color="auto"/>
      </w:divBdr>
    </w:div>
    <w:div w:id="306739820">
      <w:bodyDiv w:val="1"/>
      <w:marLeft w:val="0"/>
      <w:marRight w:val="0"/>
      <w:marTop w:val="0"/>
      <w:marBottom w:val="0"/>
      <w:divBdr>
        <w:top w:val="none" w:sz="0" w:space="0" w:color="auto"/>
        <w:left w:val="none" w:sz="0" w:space="0" w:color="auto"/>
        <w:bottom w:val="none" w:sz="0" w:space="0" w:color="auto"/>
        <w:right w:val="none" w:sz="0" w:space="0" w:color="auto"/>
      </w:divBdr>
    </w:div>
    <w:div w:id="354966971">
      <w:bodyDiv w:val="1"/>
      <w:marLeft w:val="0"/>
      <w:marRight w:val="0"/>
      <w:marTop w:val="0"/>
      <w:marBottom w:val="0"/>
      <w:divBdr>
        <w:top w:val="none" w:sz="0" w:space="0" w:color="auto"/>
        <w:left w:val="none" w:sz="0" w:space="0" w:color="auto"/>
        <w:bottom w:val="none" w:sz="0" w:space="0" w:color="auto"/>
        <w:right w:val="none" w:sz="0" w:space="0" w:color="auto"/>
      </w:divBdr>
    </w:div>
    <w:div w:id="357512450">
      <w:bodyDiv w:val="1"/>
      <w:marLeft w:val="0"/>
      <w:marRight w:val="0"/>
      <w:marTop w:val="0"/>
      <w:marBottom w:val="0"/>
      <w:divBdr>
        <w:top w:val="none" w:sz="0" w:space="0" w:color="auto"/>
        <w:left w:val="none" w:sz="0" w:space="0" w:color="auto"/>
        <w:bottom w:val="none" w:sz="0" w:space="0" w:color="auto"/>
        <w:right w:val="none" w:sz="0" w:space="0" w:color="auto"/>
      </w:divBdr>
    </w:div>
    <w:div w:id="359935871">
      <w:bodyDiv w:val="1"/>
      <w:marLeft w:val="0"/>
      <w:marRight w:val="0"/>
      <w:marTop w:val="0"/>
      <w:marBottom w:val="0"/>
      <w:divBdr>
        <w:top w:val="none" w:sz="0" w:space="0" w:color="auto"/>
        <w:left w:val="none" w:sz="0" w:space="0" w:color="auto"/>
        <w:bottom w:val="none" w:sz="0" w:space="0" w:color="auto"/>
        <w:right w:val="none" w:sz="0" w:space="0" w:color="auto"/>
      </w:divBdr>
    </w:div>
    <w:div w:id="377362541">
      <w:bodyDiv w:val="1"/>
      <w:marLeft w:val="0"/>
      <w:marRight w:val="0"/>
      <w:marTop w:val="0"/>
      <w:marBottom w:val="0"/>
      <w:divBdr>
        <w:top w:val="none" w:sz="0" w:space="0" w:color="auto"/>
        <w:left w:val="none" w:sz="0" w:space="0" w:color="auto"/>
        <w:bottom w:val="none" w:sz="0" w:space="0" w:color="auto"/>
        <w:right w:val="none" w:sz="0" w:space="0" w:color="auto"/>
      </w:divBdr>
    </w:div>
    <w:div w:id="390616725">
      <w:bodyDiv w:val="1"/>
      <w:marLeft w:val="0"/>
      <w:marRight w:val="0"/>
      <w:marTop w:val="0"/>
      <w:marBottom w:val="0"/>
      <w:divBdr>
        <w:top w:val="none" w:sz="0" w:space="0" w:color="auto"/>
        <w:left w:val="none" w:sz="0" w:space="0" w:color="auto"/>
        <w:bottom w:val="none" w:sz="0" w:space="0" w:color="auto"/>
        <w:right w:val="none" w:sz="0" w:space="0" w:color="auto"/>
      </w:divBdr>
    </w:div>
    <w:div w:id="392234653">
      <w:bodyDiv w:val="1"/>
      <w:marLeft w:val="0"/>
      <w:marRight w:val="0"/>
      <w:marTop w:val="0"/>
      <w:marBottom w:val="0"/>
      <w:divBdr>
        <w:top w:val="none" w:sz="0" w:space="0" w:color="auto"/>
        <w:left w:val="none" w:sz="0" w:space="0" w:color="auto"/>
        <w:bottom w:val="none" w:sz="0" w:space="0" w:color="auto"/>
        <w:right w:val="none" w:sz="0" w:space="0" w:color="auto"/>
      </w:divBdr>
    </w:div>
    <w:div w:id="392510642">
      <w:bodyDiv w:val="1"/>
      <w:marLeft w:val="0"/>
      <w:marRight w:val="0"/>
      <w:marTop w:val="0"/>
      <w:marBottom w:val="0"/>
      <w:divBdr>
        <w:top w:val="none" w:sz="0" w:space="0" w:color="auto"/>
        <w:left w:val="none" w:sz="0" w:space="0" w:color="auto"/>
        <w:bottom w:val="none" w:sz="0" w:space="0" w:color="auto"/>
        <w:right w:val="none" w:sz="0" w:space="0" w:color="auto"/>
      </w:divBdr>
    </w:div>
    <w:div w:id="397898489">
      <w:bodyDiv w:val="1"/>
      <w:marLeft w:val="0"/>
      <w:marRight w:val="0"/>
      <w:marTop w:val="0"/>
      <w:marBottom w:val="0"/>
      <w:divBdr>
        <w:top w:val="none" w:sz="0" w:space="0" w:color="auto"/>
        <w:left w:val="none" w:sz="0" w:space="0" w:color="auto"/>
        <w:bottom w:val="none" w:sz="0" w:space="0" w:color="auto"/>
        <w:right w:val="none" w:sz="0" w:space="0" w:color="auto"/>
      </w:divBdr>
    </w:div>
    <w:div w:id="411318592">
      <w:bodyDiv w:val="1"/>
      <w:marLeft w:val="0"/>
      <w:marRight w:val="0"/>
      <w:marTop w:val="0"/>
      <w:marBottom w:val="0"/>
      <w:divBdr>
        <w:top w:val="none" w:sz="0" w:space="0" w:color="auto"/>
        <w:left w:val="none" w:sz="0" w:space="0" w:color="auto"/>
        <w:bottom w:val="none" w:sz="0" w:space="0" w:color="auto"/>
        <w:right w:val="none" w:sz="0" w:space="0" w:color="auto"/>
      </w:divBdr>
    </w:div>
    <w:div w:id="443353522">
      <w:bodyDiv w:val="1"/>
      <w:marLeft w:val="0"/>
      <w:marRight w:val="0"/>
      <w:marTop w:val="0"/>
      <w:marBottom w:val="0"/>
      <w:divBdr>
        <w:top w:val="none" w:sz="0" w:space="0" w:color="auto"/>
        <w:left w:val="none" w:sz="0" w:space="0" w:color="auto"/>
        <w:bottom w:val="none" w:sz="0" w:space="0" w:color="auto"/>
        <w:right w:val="none" w:sz="0" w:space="0" w:color="auto"/>
      </w:divBdr>
    </w:div>
    <w:div w:id="473840978">
      <w:bodyDiv w:val="1"/>
      <w:marLeft w:val="0"/>
      <w:marRight w:val="0"/>
      <w:marTop w:val="0"/>
      <w:marBottom w:val="0"/>
      <w:divBdr>
        <w:top w:val="none" w:sz="0" w:space="0" w:color="auto"/>
        <w:left w:val="none" w:sz="0" w:space="0" w:color="auto"/>
        <w:bottom w:val="none" w:sz="0" w:space="0" w:color="auto"/>
        <w:right w:val="none" w:sz="0" w:space="0" w:color="auto"/>
      </w:divBdr>
    </w:div>
    <w:div w:id="482508035">
      <w:bodyDiv w:val="1"/>
      <w:marLeft w:val="0"/>
      <w:marRight w:val="0"/>
      <w:marTop w:val="0"/>
      <w:marBottom w:val="0"/>
      <w:divBdr>
        <w:top w:val="none" w:sz="0" w:space="0" w:color="auto"/>
        <w:left w:val="none" w:sz="0" w:space="0" w:color="auto"/>
        <w:bottom w:val="none" w:sz="0" w:space="0" w:color="auto"/>
        <w:right w:val="none" w:sz="0" w:space="0" w:color="auto"/>
      </w:divBdr>
    </w:div>
    <w:div w:id="491600984">
      <w:bodyDiv w:val="1"/>
      <w:marLeft w:val="0"/>
      <w:marRight w:val="0"/>
      <w:marTop w:val="0"/>
      <w:marBottom w:val="0"/>
      <w:divBdr>
        <w:top w:val="none" w:sz="0" w:space="0" w:color="auto"/>
        <w:left w:val="none" w:sz="0" w:space="0" w:color="auto"/>
        <w:bottom w:val="none" w:sz="0" w:space="0" w:color="auto"/>
        <w:right w:val="none" w:sz="0" w:space="0" w:color="auto"/>
      </w:divBdr>
    </w:div>
    <w:div w:id="494300886">
      <w:bodyDiv w:val="1"/>
      <w:marLeft w:val="0"/>
      <w:marRight w:val="0"/>
      <w:marTop w:val="0"/>
      <w:marBottom w:val="0"/>
      <w:divBdr>
        <w:top w:val="none" w:sz="0" w:space="0" w:color="auto"/>
        <w:left w:val="none" w:sz="0" w:space="0" w:color="auto"/>
        <w:bottom w:val="none" w:sz="0" w:space="0" w:color="auto"/>
        <w:right w:val="none" w:sz="0" w:space="0" w:color="auto"/>
      </w:divBdr>
    </w:div>
    <w:div w:id="499080638">
      <w:bodyDiv w:val="1"/>
      <w:marLeft w:val="0"/>
      <w:marRight w:val="0"/>
      <w:marTop w:val="0"/>
      <w:marBottom w:val="0"/>
      <w:divBdr>
        <w:top w:val="none" w:sz="0" w:space="0" w:color="auto"/>
        <w:left w:val="none" w:sz="0" w:space="0" w:color="auto"/>
        <w:bottom w:val="none" w:sz="0" w:space="0" w:color="auto"/>
        <w:right w:val="none" w:sz="0" w:space="0" w:color="auto"/>
      </w:divBdr>
    </w:div>
    <w:div w:id="507184129">
      <w:bodyDiv w:val="1"/>
      <w:marLeft w:val="0"/>
      <w:marRight w:val="0"/>
      <w:marTop w:val="0"/>
      <w:marBottom w:val="0"/>
      <w:divBdr>
        <w:top w:val="none" w:sz="0" w:space="0" w:color="auto"/>
        <w:left w:val="none" w:sz="0" w:space="0" w:color="auto"/>
        <w:bottom w:val="none" w:sz="0" w:space="0" w:color="auto"/>
        <w:right w:val="none" w:sz="0" w:space="0" w:color="auto"/>
      </w:divBdr>
    </w:div>
    <w:div w:id="529489921">
      <w:bodyDiv w:val="1"/>
      <w:marLeft w:val="0"/>
      <w:marRight w:val="0"/>
      <w:marTop w:val="0"/>
      <w:marBottom w:val="0"/>
      <w:divBdr>
        <w:top w:val="none" w:sz="0" w:space="0" w:color="auto"/>
        <w:left w:val="none" w:sz="0" w:space="0" w:color="auto"/>
        <w:bottom w:val="none" w:sz="0" w:space="0" w:color="auto"/>
        <w:right w:val="none" w:sz="0" w:space="0" w:color="auto"/>
      </w:divBdr>
    </w:div>
    <w:div w:id="534120946">
      <w:bodyDiv w:val="1"/>
      <w:marLeft w:val="0"/>
      <w:marRight w:val="0"/>
      <w:marTop w:val="0"/>
      <w:marBottom w:val="0"/>
      <w:divBdr>
        <w:top w:val="none" w:sz="0" w:space="0" w:color="auto"/>
        <w:left w:val="none" w:sz="0" w:space="0" w:color="auto"/>
        <w:bottom w:val="none" w:sz="0" w:space="0" w:color="auto"/>
        <w:right w:val="none" w:sz="0" w:space="0" w:color="auto"/>
      </w:divBdr>
    </w:div>
    <w:div w:id="556597672">
      <w:bodyDiv w:val="1"/>
      <w:marLeft w:val="0"/>
      <w:marRight w:val="0"/>
      <w:marTop w:val="0"/>
      <w:marBottom w:val="0"/>
      <w:divBdr>
        <w:top w:val="none" w:sz="0" w:space="0" w:color="auto"/>
        <w:left w:val="none" w:sz="0" w:space="0" w:color="auto"/>
        <w:bottom w:val="none" w:sz="0" w:space="0" w:color="auto"/>
        <w:right w:val="none" w:sz="0" w:space="0" w:color="auto"/>
      </w:divBdr>
    </w:div>
    <w:div w:id="565652362">
      <w:bodyDiv w:val="1"/>
      <w:marLeft w:val="0"/>
      <w:marRight w:val="0"/>
      <w:marTop w:val="0"/>
      <w:marBottom w:val="0"/>
      <w:divBdr>
        <w:top w:val="none" w:sz="0" w:space="0" w:color="auto"/>
        <w:left w:val="none" w:sz="0" w:space="0" w:color="auto"/>
        <w:bottom w:val="none" w:sz="0" w:space="0" w:color="auto"/>
        <w:right w:val="none" w:sz="0" w:space="0" w:color="auto"/>
      </w:divBdr>
    </w:div>
    <w:div w:id="569462092">
      <w:bodyDiv w:val="1"/>
      <w:marLeft w:val="0"/>
      <w:marRight w:val="0"/>
      <w:marTop w:val="0"/>
      <w:marBottom w:val="0"/>
      <w:divBdr>
        <w:top w:val="none" w:sz="0" w:space="0" w:color="auto"/>
        <w:left w:val="none" w:sz="0" w:space="0" w:color="auto"/>
        <w:bottom w:val="none" w:sz="0" w:space="0" w:color="auto"/>
        <w:right w:val="none" w:sz="0" w:space="0" w:color="auto"/>
      </w:divBdr>
    </w:div>
    <w:div w:id="570625821">
      <w:bodyDiv w:val="1"/>
      <w:marLeft w:val="0"/>
      <w:marRight w:val="0"/>
      <w:marTop w:val="0"/>
      <w:marBottom w:val="0"/>
      <w:divBdr>
        <w:top w:val="none" w:sz="0" w:space="0" w:color="auto"/>
        <w:left w:val="none" w:sz="0" w:space="0" w:color="auto"/>
        <w:bottom w:val="none" w:sz="0" w:space="0" w:color="auto"/>
        <w:right w:val="none" w:sz="0" w:space="0" w:color="auto"/>
      </w:divBdr>
    </w:div>
    <w:div w:id="587813273">
      <w:bodyDiv w:val="1"/>
      <w:marLeft w:val="0"/>
      <w:marRight w:val="0"/>
      <w:marTop w:val="0"/>
      <w:marBottom w:val="0"/>
      <w:divBdr>
        <w:top w:val="none" w:sz="0" w:space="0" w:color="auto"/>
        <w:left w:val="none" w:sz="0" w:space="0" w:color="auto"/>
        <w:bottom w:val="none" w:sz="0" w:space="0" w:color="auto"/>
        <w:right w:val="none" w:sz="0" w:space="0" w:color="auto"/>
      </w:divBdr>
    </w:div>
    <w:div w:id="595283986">
      <w:bodyDiv w:val="1"/>
      <w:marLeft w:val="0"/>
      <w:marRight w:val="0"/>
      <w:marTop w:val="0"/>
      <w:marBottom w:val="0"/>
      <w:divBdr>
        <w:top w:val="none" w:sz="0" w:space="0" w:color="auto"/>
        <w:left w:val="none" w:sz="0" w:space="0" w:color="auto"/>
        <w:bottom w:val="none" w:sz="0" w:space="0" w:color="auto"/>
        <w:right w:val="none" w:sz="0" w:space="0" w:color="auto"/>
      </w:divBdr>
    </w:div>
    <w:div w:id="618417451">
      <w:bodyDiv w:val="1"/>
      <w:marLeft w:val="0"/>
      <w:marRight w:val="0"/>
      <w:marTop w:val="0"/>
      <w:marBottom w:val="0"/>
      <w:divBdr>
        <w:top w:val="none" w:sz="0" w:space="0" w:color="auto"/>
        <w:left w:val="none" w:sz="0" w:space="0" w:color="auto"/>
        <w:bottom w:val="none" w:sz="0" w:space="0" w:color="auto"/>
        <w:right w:val="none" w:sz="0" w:space="0" w:color="auto"/>
      </w:divBdr>
    </w:div>
    <w:div w:id="645285740">
      <w:bodyDiv w:val="1"/>
      <w:marLeft w:val="0"/>
      <w:marRight w:val="0"/>
      <w:marTop w:val="0"/>
      <w:marBottom w:val="0"/>
      <w:divBdr>
        <w:top w:val="none" w:sz="0" w:space="0" w:color="auto"/>
        <w:left w:val="none" w:sz="0" w:space="0" w:color="auto"/>
        <w:bottom w:val="none" w:sz="0" w:space="0" w:color="auto"/>
        <w:right w:val="none" w:sz="0" w:space="0" w:color="auto"/>
      </w:divBdr>
    </w:div>
    <w:div w:id="656618407">
      <w:bodyDiv w:val="1"/>
      <w:marLeft w:val="0"/>
      <w:marRight w:val="0"/>
      <w:marTop w:val="0"/>
      <w:marBottom w:val="0"/>
      <w:divBdr>
        <w:top w:val="none" w:sz="0" w:space="0" w:color="auto"/>
        <w:left w:val="none" w:sz="0" w:space="0" w:color="auto"/>
        <w:bottom w:val="none" w:sz="0" w:space="0" w:color="auto"/>
        <w:right w:val="none" w:sz="0" w:space="0" w:color="auto"/>
      </w:divBdr>
    </w:div>
    <w:div w:id="657733744">
      <w:bodyDiv w:val="1"/>
      <w:marLeft w:val="0"/>
      <w:marRight w:val="0"/>
      <w:marTop w:val="0"/>
      <w:marBottom w:val="0"/>
      <w:divBdr>
        <w:top w:val="none" w:sz="0" w:space="0" w:color="auto"/>
        <w:left w:val="none" w:sz="0" w:space="0" w:color="auto"/>
        <w:bottom w:val="none" w:sz="0" w:space="0" w:color="auto"/>
        <w:right w:val="none" w:sz="0" w:space="0" w:color="auto"/>
      </w:divBdr>
    </w:div>
    <w:div w:id="679237841">
      <w:bodyDiv w:val="1"/>
      <w:marLeft w:val="0"/>
      <w:marRight w:val="0"/>
      <w:marTop w:val="0"/>
      <w:marBottom w:val="0"/>
      <w:divBdr>
        <w:top w:val="none" w:sz="0" w:space="0" w:color="auto"/>
        <w:left w:val="none" w:sz="0" w:space="0" w:color="auto"/>
        <w:bottom w:val="none" w:sz="0" w:space="0" w:color="auto"/>
        <w:right w:val="none" w:sz="0" w:space="0" w:color="auto"/>
      </w:divBdr>
    </w:div>
    <w:div w:id="679894388">
      <w:bodyDiv w:val="1"/>
      <w:marLeft w:val="0"/>
      <w:marRight w:val="0"/>
      <w:marTop w:val="0"/>
      <w:marBottom w:val="0"/>
      <w:divBdr>
        <w:top w:val="none" w:sz="0" w:space="0" w:color="auto"/>
        <w:left w:val="none" w:sz="0" w:space="0" w:color="auto"/>
        <w:bottom w:val="none" w:sz="0" w:space="0" w:color="auto"/>
        <w:right w:val="none" w:sz="0" w:space="0" w:color="auto"/>
      </w:divBdr>
    </w:div>
    <w:div w:id="715200312">
      <w:bodyDiv w:val="1"/>
      <w:marLeft w:val="0"/>
      <w:marRight w:val="0"/>
      <w:marTop w:val="0"/>
      <w:marBottom w:val="0"/>
      <w:divBdr>
        <w:top w:val="none" w:sz="0" w:space="0" w:color="auto"/>
        <w:left w:val="none" w:sz="0" w:space="0" w:color="auto"/>
        <w:bottom w:val="none" w:sz="0" w:space="0" w:color="auto"/>
        <w:right w:val="none" w:sz="0" w:space="0" w:color="auto"/>
      </w:divBdr>
    </w:div>
    <w:div w:id="731738868">
      <w:bodyDiv w:val="1"/>
      <w:marLeft w:val="0"/>
      <w:marRight w:val="0"/>
      <w:marTop w:val="0"/>
      <w:marBottom w:val="0"/>
      <w:divBdr>
        <w:top w:val="none" w:sz="0" w:space="0" w:color="auto"/>
        <w:left w:val="none" w:sz="0" w:space="0" w:color="auto"/>
        <w:bottom w:val="none" w:sz="0" w:space="0" w:color="auto"/>
        <w:right w:val="none" w:sz="0" w:space="0" w:color="auto"/>
      </w:divBdr>
    </w:div>
    <w:div w:id="752051011">
      <w:bodyDiv w:val="1"/>
      <w:marLeft w:val="0"/>
      <w:marRight w:val="0"/>
      <w:marTop w:val="0"/>
      <w:marBottom w:val="0"/>
      <w:divBdr>
        <w:top w:val="none" w:sz="0" w:space="0" w:color="auto"/>
        <w:left w:val="none" w:sz="0" w:space="0" w:color="auto"/>
        <w:bottom w:val="none" w:sz="0" w:space="0" w:color="auto"/>
        <w:right w:val="none" w:sz="0" w:space="0" w:color="auto"/>
      </w:divBdr>
    </w:div>
    <w:div w:id="763573622">
      <w:bodyDiv w:val="1"/>
      <w:marLeft w:val="0"/>
      <w:marRight w:val="0"/>
      <w:marTop w:val="0"/>
      <w:marBottom w:val="0"/>
      <w:divBdr>
        <w:top w:val="none" w:sz="0" w:space="0" w:color="auto"/>
        <w:left w:val="none" w:sz="0" w:space="0" w:color="auto"/>
        <w:bottom w:val="none" w:sz="0" w:space="0" w:color="auto"/>
        <w:right w:val="none" w:sz="0" w:space="0" w:color="auto"/>
      </w:divBdr>
    </w:div>
    <w:div w:id="765923625">
      <w:bodyDiv w:val="1"/>
      <w:marLeft w:val="0"/>
      <w:marRight w:val="0"/>
      <w:marTop w:val="0"/>
      <w:marBottom w:val="0"/>
      <w:divBdr>
        <w:top w:val="none" w:sz="0" w:space="0" w:color="auto"/>
        <w:left w:val="none" w:sz="0" w:space="0" w:color="auto"/>
        <w:bottom w:val="none" w:sz="0" w:space="0" w:color="auto"/>
        <w:right w:val="none" w:sz="0" w:space="0" w:color="auto"/>
      </w:divBdr>
    </w:div>
    <w:div w:id="768890855">
      <w:bodyDiv w:val="1"/>
      <w:marLeft w:val="0"/>
      <w:marRight w:val="0"/>
      <w:marTop w:val="0"/>
      <w:marBottom w:val="0"/>
      <w:divBdr>
        <w:top w:val="none" w:sz="0" w:space="0" w:color="auto"/>
        <w:left w:val="none" w:sz="0" w:space="0" w:color="auto"/>
        <w:bottom w:val="none" w:sz="0" w:space="0" w:color="auto"/>
        <w:right w:val="none" w:sz="0" w:space="0" w:color="auto"/>
      </w:divBdr>
    </w:div>
    <w:div w:id="775561492">
      <w:bodyDiv w:val="1"/>
      <w:marLeft w:val="0"/>
      <w:marRight w:val="0"/>
      <w:marTop w:val="0"/>
      <w:marBottom w:val="0"/>
      <w:divBdr>
        <w:top w:val="none" w:sz="0" w:space="0" w:color="auto"/>
        <w:left w:val="none" w:sz="0" w:space="0" w:color="auto"/>
        <w:bottom w:val="none" w:sz="0" w:space="0" w:color="auto"/>
        <w:right w:val="none" w:sz="0" w:space="0" w:color="auto"/>
      </w:divBdr>
    </w:div>
    <w:div w:id="795683013">
      <w:bodyDiv w:val="1"/>
      <w:marLeft w:val="0"/>
      <w:marRight w:val="0"/>
      <w:marTop w:val="0"/>
      <w:marBottom w:val="0"/>
      <w:divBdr>
        <w:top w:val="none" w:sz="0" w:space="0" w:color="auto"/>
        <w:left w:val="none" w:sz="0" w:space="0" w:color="auto"/>
        <w:bottom w:val="none" w:sz="0" w:space="0" w:color="auto"/>
        <w:right w:val="none" w:sz="0" w:space="0" w:color="auto"/>
      </w:divBdr>
    </w:div>
    <w:div w:id="811600451">
      <w:bodyDiv w:val="1"/>
      <w:marLeft w:val="0"/>
      <w:marRight w:val="0"/>
      <w:marTop w:val="0"/>
      <w:marBottom w:val="0"/>
      <w:divBdr>
        <w:top w:val="none" w:sz="0" w:space="0" w:color="auto"/>
        <w:left w:val="none" w:sz="0" w:space="0" w:color="auto"/>
        <w:bottom w:val="none" w:sz="0" w:space="0" w:color="auto"/>
        <w:right w:val="none" w:sz="0" w:space="0" w:color="auto"/>
      </w:divBdr>
    </w:div>
    <w:div w:id="837159030">
      <w:bodyDiv w:val="1"/>
      <w:marLeft w:val="0"/>
      <w:marRight w:val="0"/>
      <w:marTop w:val="0"/>
      <w:marBottom w:val="0"/>
      <w:divBdr>
        <w:top w:val="none" w:sz="0" w:space="0" w:color="auto"/>
        <w:left w:val="none" w:sz="0" w:space="0" w:color="auto"/>
        <w:bottom w:val="none" w:sz="0" w:space="0" w:color="auto"/>
        <w:right w:val="none" w:sz="0" w:space="0" w:color="auto"/>
      </w:divBdr>
    </w:div>
    <w:div w:id="843278522">
      <w:bodyDiv w:val="1"/>
      <w:marLeft w:val="0"/>
      <w:marRight w:val="0"/>
      <w:marTop w:val="0"/>
      <w:marBottom w:val="0"/>
      <w:divBdr>
        <w:top w:val="none" w:sz="0" w:space="0" w:color="auto"/>
        <w:left w:val="none" w:sz="0" w:space="0" w:color="auto"/>
        <w:bottom w:val="none" w:sz="0" w:space="0" w:color="auto"/>
        <w:right w:val="none" w:sz="0" w:space="0" w:color="auto"/>
      </w:divBdr>
    </w:div>
    <w:div w:id="854464772">
      <w:bodyDiv w:val="1"/>
      <w:marLeft w:val="0"/>
      <w:marRight w:val="0"/>
      <w:marTop w:val="0"/>
      <w:marBottom w:val="0"/>
      <w:divBdr>
        <w:top w:val="none" w:sz="0" w:space="0" w:color="auto"/>
        <w:left w:val="none" w:sz="0" w:space="0" w:color="auto"/>
        <w:bottom w:val="none" w:sz="0" w:space="0" w:color="auto"/>
        <w:right w:val="none" w:sz="0" w:space="0" w:color="auto"/>
      </w:divBdr>
    </w:div>
    <w:div w:id="857624987">
      <w:bodyDiv w:val="1"/>
      <w:marLeft w:val="0"/>
      <w:marRight w:val="0"/>
      <w:marTop w:val="0"/>
      <w:marBottom w:val="0"/>
      <w:divBdr>
        <w:top w:val="none" w:sz="0" w:space="0" w:color="auto"/>
        <w:left w:val="none" w:sz="0" w:space="0" w:color="auto"/>
        <w:bottom w:val="none" w:sz="0" w:space="0" w:color="auto"/>
        <w:right w:val="none" w:sz="0" w:space="0" w:color="auto"/>
      </w:divBdr>
    </w:div>
    <w:div w:id="857625292">
      <w:bodyDiv w:val="1"/>
      <w:marLeft w:val="0"/>
      <w:marRight w:val="0"/>
      <w:marTop w:val="0"/>
      <w:marBottom w:val="0"/>
      <w:divBdr>
        <w:top w:val="none" w:sz="0" w:space="0" w:color="auto"/>
        <w:left w:val="none" w:sz="0" w:space="0" w:color="auto"/>
        <w:bottom w:val="none" w:sz="0" w:space="0" w:color="auto"/>
        <w:right w:val="none" w:sz="0" w:space="0" w:color="auto"/>
      </w:divBdr>
    </w:div>
    <w:div w:id="868297659">
      <w:bodyDiv w:val="1"/>
      <w:marLeft w:val="0"/>
      <w:marRight w:val="0"/>
      <w:marTop w:val="0"/>
      <w:marBottom w:val="0"/>
      <w:divBdr>
        <w:top w:val="none" w:sz="0" w:space="0" w:color="auto"/>
        <w:left w:val="none" w:sz="0" w:space="0" w:color="auto"/>
        <w:bottom w:val="none" w:sz="0" w:space="0" w:color="auto"/>
        <w:right w:val="none" w:sz="0" w:space="0" w:color="auto"/>
      </w:divBdr>
    </w:div>
    <w:div w:id="878863537">
      <w:bodyDiv w:val="1"/>
      <w:marLeft w:val="0"/>
      <w:marRight w:val="0"/>
      <w:marTop w:val="0"/>
      <w:marBottom w:val="0"/>
      <w:divBdr>
        <w:top w:val="none" w:sz="0" w:space="0" w:color="auto"/>
        <w:left w:val="none" w:sz="0" w:space="0" w:color="auto"/>
        <w:bottom w:val="none" w:sz="0" w:space="0" w:color="auto"/>
        <w:right w:val="none" w:sz="0" w:space="0" w:color="auto"/>
      </w:divBdr>
    </w:div>
    <w:div w:id="882061941">
      <w:bodyDiv w:val="1"/>
      <w:marLeft w:val="0"/>
      <w:marRight w:val="0"/>
      <w:marTop w:val="0"/>
      <w:marBottom w:val="0"/>
      <w:divBdr>
        <w:top w:val="none" w:sz="0" w:space="0" w:color="auto"/>
        <w:left w:val="none" w:sz="0" w:space="0" w:color="auto"/>
        <w:bottom w:val="none" w:sz="0" w:space="0" w:color="auto"/>
        <w:right w:val="none" w:sz="0" w:space="0" w:color="auto"/>
      </w:divBdr>
    </w:div>
    <w:div w:id="904949185">
      <w:bodyDiv w:val="1"/>
      <w:marLeft w:val="0"/>
      <w:marRight w:val="0"/>
      <w:marTop w:val="0"/>
      <w:marBottom w:val="0"/>
      <w:divBdr>
        <w:top w:val="none" w:sz="0" w:space="0" w:color="auto"/>
        <w:left w:val="none" w:sz="0" w:space="0" w:color="auto"/>
        <w:bottom w:val="none" w:sz="0" w:space="0" w:color="auto"/>
        <w:right w:val="none" w:sz="0" w:space="0" w:color="auto"/>
      </w:divBdr>
    </w:div>
    <w:div w:id="933630402">
      <w:bodyDiv w:val="1"/>
      <w:marLeft w:val="0"/>
      <w:marRight w:val="0"/>
      <w:marTop w:val="0"/>
      <w:marBottom w:val="0"/>
      <w:divBdr>
        <w:top w:val="none" w:sz="0" w:space="0" w:color="auto"/>
        <w:left w:val="none" w:sz="0" w:space="0" w:color="auto"/>
        <w:bottom w:val="none" w:sz="0" w:space="0" w:color="auto"/>
        <w:right w:val="none" w:sz="0" w:space="0" w:color="auto"/>
      </w:divBdr>
    </w:div>
    <w:div w:id="973675790">
      <w:bodyDiv w:val="1"/>
      <w:marLeft w:val="0"/>
      <w:marRight w:val="0"/>
      <w:marTop w:val="0"/>
      <w:marBottom w:val="0"/>
      <w:divBdr>
        <w:top w:val="none" w:sz="0" w:space="0" w:color="auto"/>
        <w:left w:val="none" w:sz="0" w:space="0" w:color="auto"/>
        <w:bottom w:val="none" w:sz="0" w:space="0" w:color="auto"/>
        <w:right w:val="none" w:sz="0" w:space="0" w:color="auto"/>
      </w:divBdr>
    </w:div>
    <w:div w:id="974407343">
      <w:bodyDiv w:val="1"/>
      <w:marLeft w:val="0"/>
      <w:marRight w:val="0"/>
      <w:marTop w:val="0"/>
      <w:marBottom w:val="0"/>
      <w:divBdr>
        <w:top w:val="none" w:sz="0" w:space="0" w:color="auto"/>
        <w:left w:val="none" w:sz="0" w:space="0" w:color="auto"/>
        <w:bottom w:val="none" w:sz="0" w:space="0" w:color="auto"/>
        <w:right w:val="none" w:sz="0" w:space="0" w:color="auto"/>
      </w:divBdr>
    </w:div>
    <w:div w:id="993224064">
      <w:bodyDiv w:val="1"/>
      <w:marLeft w:val="0"/>
      <w:marRight w:val="0"/>
      <w:marTop w:val="0"/>
      <w:marBottom w:val="0"/>
      <w:divBdr>
        <w:top w:val="none" w:sz="0" w:space="0" w:color="auto"/>
        <w:left w:val="none" w:sz="0" w:space="0" w:color="auto"/>
        <w:bottom w:val="none" w:sz="0" w:space="0" w:color="auto"/>
        <w:right w:val="none" w:sz="0" w:space="0" w:color="auto"/>
      </w:divBdr>
    </w:div>
    <w:div w:id="996305271">
      <w:bodyDiv w:val="1"/>
      <w:marLeft w:val="0"/>
      <w:marRight w:val="0"/>
      <w:marTop w:val="0"/>
      <w:marBottom w:val="0"/>
      <w:divBdr>
        <w:top w:val="none" w:sz="0" w:space="0" w:color="auto"/>
        <w:left w:val="none" w:sz="0" w:space="0" w:color="auto"/>
        <w:bottom w:val="none" w:sz="0" w:space="0" w:color="auto"/>
        <w:right w:val="none" w:sz="0" w:space="0" w:color="auto"/>
      </w:divBdr>
    </w:div>
    <w:div w:id="999582638">
      <w:bodyDiv w:val="1"/>
      <w:marLeft w:val="0"/>
      <w:marRight w:val="0"/>
      <w:marTop w:val="0"/>
      <w:marBottom w:val="0"/>
      <w:divBdr>
        <w:top w:val="none" w:sz="0" w:space="0" w:color="auto"/>
        <w:left w:val="none" w:sz="0" w:space="0" w:color="auto"/>
        <w:bottom w:val="none" w:sz="0" w:space="0" w:color="auto"/>
        <w:right w:val="none" w:sz="0" w:space="0" w:color="auto"/>
      </w:divBdr>
    </w:div>
    <w:div w:id="1023825078">
      <w:bodyDiv w:val="1"/>
      <w:marLeft w:val="0"/>
      <w:marRight w:val="0"/>
      <w:marTop w:val="0"/>
      <w:marBottom w:val="0"/>
      <w:divBdr>
        <w:top w:val="none" w:sz="0" w:space="0" w:color="auto"/>
        <w:left w:val="none" w:sz="0" w:space="0" w:color="auto"/>
        <w:bottom w:val="none" w:sz="0" w:space="0" w:color="auto"/>
        <w:right w:val="none" w:sz="0" w:space="0" w:color="auto"/>
      </w:divBdr>
    </w:div>
    <w:div w:id="1026101314">
      <w:bodyDiv w:val="1"/>
      <w:marLeft w:val="0"/>
      <w:marRight w:val="0"/>
      <w:marTop w:val="0"/>
      <w:marBottom w:val="0"/>
      <w:divBdr>
        <w:top w:val="none" w:sz="0" w:space="0" w:color="auto"/>
        <w:left w:val="none" w:sz="0" w:space="0" w:color="auto"/>
        <w:bottom w:val="none" w:sz="0" w:space="0" w:color="auto"/>
        <w:right w:val="none" w:sz="0" w:space="0" w:color="auto"/>
      </w:divBdr>
    </w:div>
    <w:div w:id="1032461871">
      <w:bodyDiv w:val="1"/>
      <w:marLeft w:val="0"/>
      <w:marRight w:val="0"/>
      <w:marTop w:val="0"/>
      <w:marBottom w:val="0"/>
      <w:divBdr>
        <w:top w:val="none" w:sz="0" w:space="0" w:color="auto"/>
        <w:left w:val="none" w:sz="0" w:space="0" w:color="auto"/>
        <w:bottom w:val="none" w:sz="0" w:space="0" w:color="auto"/>
        <w:right w:val="none" w:sz="0" w:space="0" w:color="auto"/>
      </w:divBdr>
    </w:div>
    <w:div w:id="1036345396">
      <w:bodyDiv w:val="1"/>
      <w:marLeft w:val="0"/>
      <w:marRight w:val="0"/>
      <w:marTop w:val="0"/>
      <w:marBottom w:val="0"/>
      <w:divBdr>
        <w:top w:val="none" w:sz="0" w:space="0" w:color="auto"/>
        <w:left w:val="none" w:sz="0" w:space="0" w:color="auto"/>
        <w:bottom w:val="none" w:sz="0" w:space="0" w:color="auto"/>
        <w:right w:val="none" w:sz="0" w:space="0" w:color="auto"/>
      </w:divBdr>
    </w:div>
    <w:div w:id="1068192792">
      <w:bodyDiv w:val="1"/>
      <w:marLeft w:val="0"/>
      <w:marRight w:val="0"/>
      <w:marTop w:val="0"/>
      <w:marBottom w:val="0"/>
      <w:divBdr>
        <w:top w:val="none" w:sz="0" w:space="0" w:color="auto"/>
        <w:left w:val="none" w:sz="0" w:space="0" w:color="auto"/>
        <w:bottom w:val="none" w:sz="0" w:space="0" w:color="auto"/>
        <w:right w:val="none" w:sz="0" w:space="0" w:color="auto"/>
      </w:divBdr>
    </w:div>
    <w:div w:id="1075250786">
      <w:bodyDiv w:val="1"/>
      <w:marLeft w:val="0"/>
      <w:marRight w:val="0"/>
      <w:marTop w:val="0"/>
      <w:marBottom w:val="0"/>
      <w:divBdr>
        <w:top w:val="none" w:sz="0" w:space="0" w:color="auto"/>
        <w:left w:val="none" w:sz="0" w:space="0" w:color="auto"/>
        <w:bottom w:val="none" w:sz="0" w:space="0" w:color="auto"/>
        <w:right w:val="none" w:sz="0" w:space="0" w:color="auto"/>
      </w:divBdr>
    </w:div>
    <w:div w:id="1075467386">
      <w:bodyDiv w:val="1"/>
      <w:marLeft w:val="0"/>
      <w:marRight w:val="0"/>
      <w:marTop w:val="0"/>
      <w:marBottom w:val="0"/>
      <w:divBdr>
        <w:top w:val="none" w:sz="0" w:space="0" w:color="auto"/>
        <w:left w:val="none" w:sz="0" w:space="0" w:color="auto"/>
        <w:bottom w:val="none" w:sz="0" w:space="0" w:color="auto"/>
        <w:right w:val="none" w:sz="0" w:space="0" w:color="auto"/>
      </w:divBdr>
    </w:div>
    <w:div w:id="1090126935">
      <w:bodyDiv w:val="1"/>
      <w:marLeft w:val="0"/>
      <w:marRight w:val="0"/>
      <w:marTop w:val="0"/>
      <w:marBottom w:val="0"/>
      <w:divBdr>
        <w:top w:val="none" w:sz="0" w:space="0" w:color="auto"/>
        <w:left w:val="none" w:sz="0" w:space="0" w:color="auto"/>
        <w:bottom w:val="none" w:sz="0" w:space="0" w:color="auto"/>
        <w:right w:val="none" w:sz="0" w:space="0" w:color="auto"/>
      </w:divBdr>
      <w:divsChild>
        <w:div w:id="1305771832">
          <w:marLeft w:val="0"/>
          <w:marRight w:val="0"/>
          <w:marTop w:val="0"/>
          <w:marBottom w:val="0"/>
          <w:divBdr>
            <w:top w:val="none" w:sz="0" w:space="0" w:color="auto"/>
            <w:left w:val="none" w:sz="0" w:space="0" w:color="auto"/>
            <w:bottom w:val="none" w:sz="0" w:space="0" w:color="auto"/>
            <w:right w:val="none" w:sz="0" w:space="0" w:color="auto"/>
          </w:divBdr>
        </w:div>
      </w:divsChild>
    </w:div>
    <w:div w:id="1119950272">
      <w:bodyDiv w:val="1"/>
      <w:marLeft w:val="0"/>
      <w:marRight w:val="0"/>
      <w:marTop w:val="0"/>
      <w:marBottom w:val="0"/>
      <w:divBdr>
        <w:top w:val="none" w:sz="0" w:space="0" w:color="auto"/>
        <w:left w:val="none" w:sz="0" w:space="0" w:color="auto"/>
        <w:bottom w:val="none" w:sz="0" w:space="0" w:color="auto"/>
        <w:right w:val="none" w:sz="0" w:space="0" w:color="auto"/>
      </w:divBdr>
    </w:div>
    <w:div w:id="1140654110">
      <w:bodyDiv w:val="1"/>
      <w:marLeft w:val="0"/>
      <w:marRight w:val="0"/>
      <w:marTop w:val="0"/>
      <w:marBottom w:val="0"/>
      <w:divBdr>
        <w:top w:val="none" w:sz="0" w:space="0" w:color="auto"/>
        <w:left w:val="none" w:sz="0" w:space="0" w:color="auto"/>
        <w:bottom w:val="none" w:sz="0" w:space="0" w:color="auto"/>
        <w:right w:val="none" w:sz="0" w:space="0" w:color="auto"/>
      </w:divBdr>
    </w:div>
    <w:div w:id="1142382365">
      <w:bodyDiv w:val="1"/>
      <w:marLeft w:val="0"/>
      <w:marRight w:val="0"/>
      <w:marTop w:val="0"/>
      <w:marBottom w:val="0"/>
      <w:divBdr>
        <w:top w:val="none" w:sz="0" w:space="0" w:color="auto"/>
        <w:left w:val="none" w:sz="0" w:space="0" w:color="auto"/>
        <w:bottom w:val="none" w:sz="0" w:space="0" w:color="auto"/>
        <w:right w:val="none" w:sz="0" w:space="0" w:color="auto"/>
      </w:divBdr>
    </w:div>
    <w:div w:id="1158574085">
      <w:bodyDiv w:val="1"/>
      <w:marLeft w:val="0"/>
      <w:marRight w:val="0"/>
      <w:marTop w:val="0"/>
      <w:marBottom w:val="0"/>
      <w:divBdr>
        <w:top w:val="none" w:sz="0" w:space="0" w:color="auto"/>
        <w:left w:val="none" w:sz="0" w:space="0" w:color="auto"/>
        <w:bottom w:val="none" w:sz="0" w:space="0" w:color="auto"/>
        <w:right w:val="none" w:sz="0" w:space="0" w:color="auto"/>
      </w:divBdr>
    </w:div>
    <w:div w:id="1163546751">
      <w:bodyDiv w:val="1"/>
      <w:marLeft w:val="0"/>
      <w:marRight w:val="0"/>
      <w:marTop w:val="0"/>
      <w:marBottom w:val="0"/>
      <w:divBdr>
        <w:top w:val="none" w:sz="0" w:space="0" w:color="auto"/>
        <w:left w:val="none" w:sz="0" w:space="0" w:color="auto"/>
        <w:bottom w:val="none" w:sz="0" w:space="0" w:color="auto"/>
        <w:right w:val="none" w:sz="0" w:space="0" w:color="auto"/>
      </w:divBdr>
    </w:div>
    <w:div w:id="1220171806">
      <w:bodyDiv w:val="1"/>
      <w:marLeft w:val="0"/>
      <w:marRight w:val="0"/>
      <w:marTop w:val="0"/>
      <w:marBottom w:val="0"/>
      <w:divBdr>
        <w:top w:val="none" w:sz="0" w:space="0" w:color="auto"/>
        <w:left w:val="none" w:sz="0" w:space="0" w:color="auto"/>
        <w:bottom w:val="none" w:sz="0" w:space="0" w:color="auto"/>
        <w:right w:val="none" w:sz="0" w:space="0" w:color="auto"/>
      </w:divBdr>
    </w:div>
    <w:div w:id="1234193497">
      <w:bodyDiv w:val="1"/>
      <w:marLeft w:val="0"/>
      <w:marRight w:val="0"/>
      <w:marTop w:val="0"/>
      <w:marBottom w:val="0"/>
      <w:divBdr>
        <w:top w:val="none" w:sz="0" w:space="0" w:color="auto"/>
        <w:left w:val="none" w:sz="0" w:space="0" w:color="auto"/>
        <w:bottom w:val="none" w:sz="0" w:space="0" w:color="auto"/>
        <w:right w:val="none" w:sz="0" w:space="0" w:color="auto"/>
      </w:divBdr>
    </w:div>
    <w:div w:id="1249388086">
      <w:bodyDiv w:val="1"/>
      <w:marLeft w:val="0"/>
      <w:marRight w:val="0"/>
      <w:marTop w:val="0"/>
      <w:marBottom w:val="0"/>
      <w:divBdr>
        <w:top w:val="none" w:sz="0" w:space="0" w:color="auto"/>
        <w:left w:val="none" w:sz="0" w:space="0" w:color="auto"/>
        <w:bottom w:val="none" w:sz="0" w:space="0" w:color="auto"/>
        <w:right w:val="none" w:sz="0" w:space="0" w:color="auto"/>
      </w:divBdr>
    </w:div>
    <w:div w:id="1257901758">
      <w:bodyDiv w:val="1"/>
      <w:marLeft w:val="0"/>
      <w:marRight w:val="0"/>
      <w:marTop w:val="0"/>
      <w:marBottom w:val="0"/>
      <w:divBdr>
        <w:top w:val="none" w:sz="0" w:space="0" w:color="auto"/>
        <w:left w:val="none" w:sz="0" w:space="0" w:color="auto"/>
        <w:bottom w:val="none" w:sz="0" w:space="0" w:color="auto"/>
        <w:right w:val="none" w:sz="0" w:space="0" w:color="auto"/>
      </w:divBdr>
    </w:div>
    <w:div w:id="1282495210">
      <w:bodyDiv w:val="1"/>
      <w:marLeft w:val="0"/>
      <w:marRight w:val="0"/>
      <w:marTop w:val="0"/>
      <w:marBottom w:val="0"/>
      <w:divBdr>
        <w:top w:val="none" w:sz="0" w:space="0" w:color="auto"/>
        <w:left w:val="none" w:sz="0" w:space="0" w:color="auto"/>
        <w:bottom w:val="none" w:sz="0" w:space="0" w:color="auto"/>
        <w:right w:val="none" w:sz="0" w:space="0" w:color="auto"/>
      </w:divBdr>
    </w:div>
    <w:div w:id="1293094184">
      <w:bodyDiv w:val="1"/>
      <w:marLeft w:val="0"/>
      <w:marRight w:val="0"/>
      <w:marTop w:val="0"/>
      <w:marBottom w:val="0"/>
      <w:divBdr>
        <w:top w:val="none" w:sz="0" w:space="0" w:color="auto"/>
        <w:left w:val="none" w:sz="0" w:space="0" w:color="auto"/>
        <w:bottom w:val="none" w:sz="0" w:space="0" w:color="auto"/>
        <w:right w:val="none" w:sz="0" w:space="0" w:color="auto"/>
      </w:divBdr>
    </w:div>
    <w:div w:id="1308781678">
      <w:bodyDiv w:val="1"/>
      <w:marLeft w:val="0"/>
      <w:marRight w:val="0"/>
      <w:marTop w:val="0"/>
      <w:marBottom w:val="0"/>
      <w:divBdr>
        <w:top w:val="none" w:sz="0" w:space="0" w:color="auto"/>
        <w:left w:val="none" w:sz="0" w:space="0" w:color="auto"/>
        <w:bottom w:val="none" w:sz="0" w:space="0" w:color="auto"/>
        <w:right w:val="none" w:sz="0" w:space="0" w:color="auto"/>
      </w:divBdr>
    </w:div>
    <w:div w:id="1322732774">
      <w:bodyDiv w:val="1"/>
      <w:marLeft w:val="0"/>
      <w:marRight w:val="0"/>
      <w:marTop w:val="0"/>
      <w:marBottom w:val="0"/>
      <w:divBdr>
        <w:top w:val="none" w:sz="0" w:space="0" w:color="auto"/>
        <w:left w:val="none" w:sz="0" w:space="0" w:color="auto"/>
        <w:bottom w:val="none" w:sz="0" w:space="0" w:color="auto"/>
        <w:right w:val="none" w:sz="0" w:space="0" w:color="auto"/>
      </w:divBdr>
    </w:div>
    <w:div w:id="1342197445">
      <w:bodyDiv w:val="1"/>
      <w:marLeft w:val="0"/>
      <w:marRight w:val="0"/>
      <w:marTop w:val="0"/>
      <w:marBottom w:val="0"/>
      <w:divBdr>
        <w:top w:val="none" w:sz="0" w:space="0" w:color="auto"/>
        <w:left w:val="none" w:sz="0" w:space="0" w:color="auto"/>
        <w:bottom w:val="none" w:sz="0" w:space="0" w:color="auto"/>
        <w:right w:val="none" w:sz="0" w:space="0" w:color="auto"/>
      </w:divBdr>
    </w:div>
    <w:div w:id="1344210556">
      <w:bodyDiv w:val="1"/>
      <w:marLeft w:val="0"/>
      <w:marRight w:val="0"/>
      <w:marTop w:val="0"/>
      <w:marBottom w:val="0"/>
      <w:divBdr>
        <w:top w:val="none" w:sz="0" w:space="0" w:color="auto"/>
        <w:left w:val="none" w:sz="0" w:space="0" w:color="auto"/>
        <w:bottom w:val="none" w:sz="0" w:space="0" w:color="auto"/>
        <w:right w:val="none" w:sz="0" w:space="0" w:color="auto"/>
      </w:divBdr>
    </w:div>
    <w:div w:id="1346054366">
      <w:bodyDiv w:val="1"/>
      <w:marLeft w:val="0"/>
      <w:marRight w:val="0"/>
      <w:marTop w:val="0"/>
      <w:marBottom w:val="0"/>
      <w:divBdr>
        <w:top w:val="none" w:sz="0" w:space="0" w:color="auto"/>
        <w:left w:val="none" w:sz="0" w:space="0" w:color="auto"/>
        <w:bottom w:val="none" w:sz="0" w:space="0" w:color="auto"/>
        <w:right w:val="none" w:sz="0" w:space="0" w:color="auto"/>
      </w:divBdr>
    </w:div>
    <w:div w:id="1350790002">
      <w:bodyDiv w:val="1"/>
      <w:marLeft w:val="0"/>
      <w:marRight w:val="0"/>
      <w:marTop w:val="0"/>
      <w:marBottom w:val="0"/>
      <w:divBdr>
        <w:top w:val="none" w:sz="0" w:space="0" w:color="auto"/>
        <w:left w:val="none" w:sz="0" w:space="0" w:color="auto"/>
        <w:bottom w:val="none" w:sz="0" w:space="0" w:color="auto"/>
        <w:right w:val="none" w:sz="0" w:space="0" w:color="auto"/>
      </w:divBdr>
    </w:div>
    <w:div w:id="1353148781">
      <w:bodyDiv w:val="1"/>
      <w:marLeft w:val="0"/>
      <w:marRight w:val="0"/>
      <w:marTop w:val="0"/>
      <w:marBottom w:val="0"/>
      <w:divBdr>
        <w:top w:val="none" w:sz="0" w:space="0" w:color="auto"/>
        <w:left w:val="none" w:sz="0" w:space="0" w:color="auto"/>
        <w:bottom w:val="none" w:sz="0" w:space="0" w:color="auto"/>
        <w:right w:val="none" w:sz="0" w:space="0" w:color="auto"/>
      </w:divBdr>
    </w:div>
    <w:div w:id="1370758343">
      <w:bodyDiv w:val="1"/>
      <w:marLeft w:val="0"/>
      <w:marRight w:val="0"/>
      <w:marTop w:val="0"/>
      <w:marBottom w:val="0"/>
      <w:divBdr>
        <w:top w:val="none" w:sz="0" w:space="0" w:color="auto"/>
        <w:left w:val="none" w:sz="0" w:space="0" w:color="auto"/>
        <w:bottom w:val="none" w:sz="0" w:space="0" w:color="auto"/>
        <w:right w:val="none" w:sz="0" w:space="0" w:color="auto"/>
      </w:divBdr>
    </w:div>
    <w:div w:id="1418748731">
      <w:bodyDiv w:val="1"/>
      <w:marLeft w:val="0"/>
      <w:marRight w:val="0"/>
      <w:marTop w:val="0"/>
      <w:marBottom w:val="0"/>
      <w:divBdr>
        <w:top w:val="none" w:sz="0" w:space="0" w:color="auto"/>
        <w:left w:val="none" w:sz="0" w:space="0" w:color="auto"/>
        <w:bottom w:val="none" w:sz="0" w:space="0" w:color="auto"/>
        <w:right w:val="none" w:sz="0" w:space="0" w:color="auto"/>
      </w:divBdr>
    </w:div>
    <w:div w:id="1422027146">
      <w:bodyDiv w:val="1"/>
      <w:marLeft w:val="0"/>
      <w:marRight w:val="0"/>
      <w:marTop w:val="0"/>
      <w:marBottom w:val="0"/>
      <w:divBdr>
        <w:top w:val="none" w:sz="0" w:space="0" w:color="auto"/>
        <w:left w:val="none" w:sz="0" w:space="0" w:color="auto"/>
        <w:bottom w:val="none" w:sz="0" w:space="0" w:color="auto"/>
        <w:right w:val="none" w:sz="0" w:space="0" w:color="auto"/>
      </w:divBdr>
    </w:div>
    <w:div w:id="1477918947">
      <w:bodyDiv w:val="1"/>
      <w:marLeft w:val="0"/>
      <w:marRight w:val="0"/>
      <w:marTop w:val="0"/>
      <w:marBottom w:val="0"/>
      <w:divBdr>
        <w:top w:val="none" w:sz="0" w:space="0" w:color="auto"/>
        <w:left w:val="none" w:sz="0" w:space="0" w:color="auto"/>
        <w:bottom w:val="none" w:sz="0" w:space="0" w:color="auto"/>
        <w:right w:val="none" w:sz="0" w:space="0" w:color="auto"/>
      </w:divBdr>
    </w:div>
    <w:div w:id="1489520989">
      <w:bodyDiv w:val="1"/>
      <w:marLeft w:val="0"/>
      <w:marRight w:val="0"/>
      <w:marTop w:val="0"/>
      <w:marBottom w:val="0"/>
      <w:divBdr>
        <w:top w:val="none" w:sz="0" w:space="0" w:color="auto"/>
        <w:left w:val="none" w:sz="0" w:space="0" w:color="auto"/>
        <w:bottom w:val="none" w:sz="0" w:space="0" w:color="auto"/>
        <w:right w:val="none" w:sz="0" w:space="0" w:color="auto"/>
      </w:divBdr>
    </w:div>
    <w:div w:id="1498233460">
      <w:bodyDiv w:val="1"/>
      <w:marLeft w:val="0"/>
      <w:marRight w:val="0"/>
      <w:marTop w:val="0"/>
      <w:marBottom w:val="0"/>
      <w:divBdr>
        <w:top w:val="none" w:sz="0" w:space="0" w:color="auto"/>
        <w:left w:val="none" w:sz="0" w:space="0" w:color="auto"/>
        <w:bottom w:val="none" w:sz="0" w:space="0" w:color="auto"/>
        <w:right w:val="none" w:sz="0" w:space="0" w:color="auto"/>
      </w:divBdr>
    </w:div>
    <w:div w:id="1510831761">
      <w:bodyDiv w:val="1"/>
      <w:marLeft w:val="0"/>
      <w:marRight w:val="0"/>
      <w:marTop w:val="0"/>
      <w:marBottom w:val="0"/>
      <w:divBdr>
        <w:top w:val="none" w:sz="0" w:space="0" w:color="auto"/>
        <w:left w:val="none" w:sz="0" w:space="0" w:color="auto"/>
        <w:bottom w:val="none" w:sz="0" w:space="0" w:color="auto"/>
        <w:right w:val="none" w:sz="0" w:space="0" w:color="auto"/>
      </w:divBdr>
    </w:div>
    <w:div w:id="1511406630">
      <w:bodyDiv w:val="1"/>
      <w:marLeft w:val="0"/>
      <w:marRight w:val="0"/>
      <w:marTop w:val="0"/>
      <w:marBottom w:val="0"/>
      <w:divBdr>
        <w:top w:val="none" w:sz="0" w:space="0" w:color="auto"/>
        <w:left w:val="none" w:sz="0" w:space="0" w:color="auto"/>
        <w:bottom w:val="none" w:sz="0" w:space="0" w:color="auto"/>
        <w:right w:val="none" w:sz="0" w:space="0" w:color="auto"/>
      </w:divBdr>
    </w:div>
    <w:div w:id="1529101522">
      <w:bodyDiv w:val="1"/>
      <w:marLeft w:val="0"/>
      <w:marRight w:val="0"/>
      <w:marTop w:val="0"/>
      <w:marBottom w:val="0"/>
      <w:divBdr>
        <w:top w:val="none" w:sz="0" w:space="0" w:color="auto"/>
        <w:left w:val="none" w:sz="0" w:space="0" w:color="auto"/>
        <w:bottom w:val="none" w:sz="0" w:space="0" w:color="auto"/>
        <w:right w:val="none" w:sz="0" w:space="0" w:color="auto"/>
      </w:divBdr>
    </w:div>
    <w:div w:id="1555003393">
      <w:bodyDiv w:val="1"/>
      <w:marLeft w:val="0"/>
      <w:marRight w:val="0"/>
      <w:marTop w:val="0"/>
      <w:marBottom w:val="0"/>
      <w:divBdr>
        <w:top w:val="none" w:sz="0" w:space="0" w:color="auto"/>
        <w:left w:val="none" w:sz="0" w:space="0" w:color="auto"/>
        <w:bottom w:val="none" w:sz="0" w:space="0" w:color="auto"/>
        <w:right w:val="none" w:sz="0" w:space="0" w:color="auto"/>
      </w:divBdr>
    </w:div>
    <w:div w:id="1564559063">
      <w:bodyDiv w:val="1"/>
      <w:marLeft w:val="0"/>
      <w:marRight w:val="0"/>
      <w:marTop w:val="0"/>
      <w:marBottom w:val="0"/>
      <w:divBdr>
        <w:top w:val="none" w:sz="0" w:space="0" w:color="auto"/>
        <w:left w:val="none" w:sz="0" w:space="0" w:color="auto"/>
        <w:bottom w:val="none" w:sz="0" w:space="0" w:color="auto"/>
        <w:right w:val="none" w:sz="0" w:space="0" w:color="auto"/>
      </w:divBdr>
    </w:div>
    <w:div w:id="1577789387">
      <w:bodyDiv w:val="1"/>
      <w:marLeft w:val="0"/>
      <w:marRight w:val="0"/>
      <w:marTop w:val="0"/>
      <w:marBottom w:val="0"/>
      <w:divBdr>
        <w:top w:val="none" w:sz="0" w:space="0" w:color="auto"/>
        <w:left w:val="none" w:sz="0" w:space="0" w:color="auto"/>
        <w:bottom w:val="none" w:sz="0" w:space="0" w:color="auto"/>
        <w:right w:val="none" w:sz="0" w:space="0" w:color="auto"/>
      </w:divBdr>
    </w:div>
    <w:div w:id="1603876104">
      <w:bodyDiv w:val="1"/>
      <w:marLeft w:val="0"/>
      <w:marRight w:val="0"/>
      <w:marTop w:val="0"/>
      <w:marBottom w:val="0"/>
      <w:divBdr>
        <w:top w:val="none" w:sz="0" w:space="0" w:color="auto"/>
        <w:left w:val="none" w:sz="0" w:space="0" w:color="auto"/>
        <w:bottom w:val="none" w:sz="0" w:space="0" w:color="auto"/>
        <w:right w:val="none" w:sz="0" w:space="0" w:color="auto"/>
      </w:divBdr>
    </w:div>
    <w:div w:id="1678771726">
      <w:bodyDiv w:val="1"/>
      <w:marLeft w:val="0"/>
      <w:marRight w:val="0"/>
      <w:marTop w:val="0"/>
      <w:marBottom w:val="0"/>
      <w:divBdr>
        <w:top w:val="none" w:sz="0" w:space="0" w:color="auto"/>
        <w:left w:val="none" w:sz="0" w:space="0" w:color="auto"/>
        <w:bottom w:val="none" w:sz="0" w:space="0" w:color="auto"/>
        <w:right w:val="none" w:sz="0" w:space="0" w:color="auto"/>
      </w:divBdr>
    </w:div>
    <w:div w:id="1685013660">
      <w:bodyDiv w:val="1"/>
      <w:marLeft w:val="0"/>
      <w:marRight w:val="0"/>
      <w:marTop w:val="0"/>
      <w:marBottom w:val="0"/>
      <w:divBdr>
        <w:top w:val="none" w:sz="0" w:space="0" w:color="auto"/>
        <w:left w:val="none" w:sz="0" w:space="0" w:color="auto"/>
        <w:bottom w:val="none" w:sz="0" w:space="0" w:color="auto"/>
        <w:right w:val="none" w:sz="0" w:space="0" w:color="auto"/>
      </w:divBdr>
    </w:div>
    <w:div w:id="1712412556">
      <w:bodyDiv w:val="1"/>
      <w:marLeft w:val="0"/>
      <w:marRight w:val="0"/>
      <w:marTop w:val="0"/>
      <w:marBottom w:val="0"/>
      <w:divBdr>
        <w:top w:val="none" w:sz="0" w:space="0" w:color="auto"/>
        <w:left w:val="none" w:sz="0" w:space="0" w:color="auto"/>
        <w:bottom w:val="none" w:sz="0" w:space="0" w:color="auto"/>
        <w:right w:val="none" w:sz="0" w:space="0" w:color="auto"/>
      </w:divBdr>
    </w:div>
    <w:div w:id="1713575873">
      <w:bodyDiv w:val="1"/>
      <w:marLeft w:val="0"/>
      <w:marRight w:val="0"/>
      <w:marTop w:val="0"/>
      <w:marBottom w:val="0"/>
      <w:divBdr>
        <w:top w:val="none" w:sz="0" w:space="0" w:color="auto"/>
        <w:left w:val="none" w:sz="0" w:space="0" w:color="auto"/>
        <w:bottom w:val="none" w:sz="0" w:space="0" w:color="auto"/>
        <w:right w:val="none" w:sz="0" w:space="0" w:color="auto"/>
      </w:divBdr>
    </w:div>
    <w:div w:id="1746341473">
      <w:bodyDiv w:val="1"/>
      <w:marLeft w:val="0"/>
      <w:marRight w:val="0"/>
      <w:marTop w:val="0"/>
      <w:marBottom w:val="0"/>
      <w:divBdr>
        <w:top w:val="none" w:sz="0" w:space="0" w:color="auto"/>
        <w:left w:val="none" w:sz="0" w:space="0" w:color="auto"/>
        <w:bottom w:val="none" w:sz="0" w:space="0" w:color="auto"/>
        <w:right w:val="none" w:sz="0" w:space="0" w:color="auto"/>
      </w:divBdr>
    </w:div>
    <w:div w:id="1755859798">
      <w:bodyDiv w:val="1"/>
      <w:marLeft w:val="0"/>
      <w:marRight w:val="0"/>
      <w:marTop w:val="0"/>
      <w:marBottom w:val="0"/>
      <w:divBdr>
        <w:top w:val="none" w:sz="0" w:space="0" w:color="auto"/>
        <w:left w:val="none" w:sz="0" w:space="0" w:color="auto"/>
        <w:bottom w:val="none" w:sz="0" w:space="0" w:color="auto"/>
        <w:right w:val="none" w:sz="0" w:space="0" w:color="auto"/>
      </w:divBdr>
    </w:div>
    <w:div w:id="1758206872">
      <w:bodyDiv w:val="1"/>
      <w:marLeft w:val="0"/>
      <w:marRight w:val="0"/>
      <w:marTop w:val="0"/>
      <w:marBottom w:val="0"/>
      <w:divBdr>
        <w:top w:val="none" w:sz="0" w:space="0" w:color="auto"/>
        <w:left w:val="none" w:sz="0" w:space="0" w:color="auto"/>
        <w:bottom w:val="none" w:sz="0" w:space="0" w:color="auto"/>
        <w:right w:val="none" w:sz="0" w:space="0" w:color="auto"/>
      </w:divBdr>
    </w:div>
    <w:div w:id="1772164171">
      <w:bodyDiv w:val="1"/>
      <w:marLeft w:val="0"/>
      <w:marRight w:val="0"/>
      <w:marTop w:val="0"/>
      <w:marBottom w:val="0"/>
      <w:divBdr>
        <w:top w:val="none" w:sz="0" w:space="0" w:color="auto"/>
        <w:left w:val="none" w:sz="0" w:space="0" w:color="auto"/>
        <w:bottom w:val="none" w:sz="0" w:space="0" w:color="auto"/>
        <w:right w:val="none" w:sz="0" w:space="0" w:color="auto"/>
      </w:divBdr>
    </w:div>
    <w:div w:id="1785885281">
      <w:bodyDiv w:val="1"/>
      <w:marLeft w:val="0"/>
      <w:marRight w:val="0"/>
      <w:marTop w:val="0"/>
      <w:marBottom w:val="0"/>
      <w:divBdr>
        <w:top w:val="none" w:sz="0" w:space="0" w:color="auto"/>
        <w:left w:val="none" w:sz="0" w:space="0" w:color="auto"/>
        <w:bottom w:val="none" w:sz="0" w:space="0" w:color="auto"/>
        <w:right w:val="none" w:sz="0" w:space="0" w:color="auto"/>
      </w:divBdr>
    </w:div>
    <w:div w:id="1836652458">
      <w:bodyDiv w:val="1"/>
      <w:marLeft w:val="0"/>
      <w:marRight w:val="0"/>
      <w:marTop w:val="0"/>
      <w:marBottom w:val="0"/>
      <w:divBdr>
        <w:top w:val="none" w:sz="0" w:space="0" w:color="auto"/>
        <w:left w:val="none" w:sz="0" w:space="0" w:color="auto"/>
        <w:bottom w:val="none" w:sz="0" w:space="0" w:color="auto"/>
        <w:right w:val="none" w:sz="0" w:space="0" w:color="auto"/>
      </w:divBdr>
    </w:div>
    <w:div w:id="1842039894">
      <w:bodyDiv w:val="1"/>
      <w:marLeft w:val="0"/>
      <w:marRight w:val="0"/>
      <w:marTop w:val="0"/>
      <w:marBottom w:val="0"/>
      <w:divBdr>
        <w:top w:val="none" w:sz="0" w:space="0" w:color="auto"/>
        <w:left w:val="none" w:sz="0" w:space="0" w:color="auto"/>
        <w:bottom w:val="none" w:sz="0" w:space="0" w:color="auto"/>
        <w:right w:val="none" w:sz="0" w:space="0" w:color="auto"/>
      </w:divBdr>
    </w:div>
    <w:div w:id="1842164426">
      <w:bodyDiv w:val="1"/>
      <w:marLeft w:val="0"/>
      <w:marRight w:val="0"/>
      <w:marTop w:val="0"/>
      <w:marBottom w:val="0"/>
      <w:divBdr>
        <w:top w:val="none" w:sz="0" w:space="0" w:color="auto"/>
        <w:left w:val="none" w:sz="0" w:space="0" w:color="auto"/>
        <w:bottom w:val="none" w:sz="0" w:space="0" w:color="auto"/>
        <w:right w:val="none" w:sz="0" w:space="0" w:color="auto"/>
      </w:divBdr>
    </w:div>
    <w:div w:id="1923567220">
      <w:bodyDiv w:val="1"/>
      <w:marLeft w:val="0"/>
      <w:marRight w:val="0"/>
      <w:marTop w:val="0"/>
      <w:marBottom w:val="0"/>
      <w:divBdr>
        <w:top w:val="none" w:sz="0" w:space="0" w:color="auto"/>
        <w:left w:val="none" w:sz="0" w:space="0" w:color="auto"/>
        <w:bottom w:val="none" w:sz="0" w:space="0" w:color="auto"/>
        <w:right w:val="none" w:sz="0" w:space="0" w:color="auto"/>
      </w:divBdr>
    </w:div>
    <w:div w:id="1927641729">
      <w:bodyDiv w:val="1"/>
      <w:marLeft w:val="0"/>
      <w:marRight w:val="0"/>
      <w:marTop w:val="0"/>
      <w:marBottom w:val="0"/>
      <w:divBdr>
        <w:top w:val="none" w:sz="0" w:space="0" w:color="auto"/>
        <w:left w:val="none" w:sz="0" w:space="0" w:color="auto"/>
        <w:bottom w:val="none" w:sz="0" w:space="0" w:color="auto"/>
        <w:right w:val="none" w:sz="0" w:space="0" w:color="auto"/>
      </w:divBdr>
    </w:div>
    <w:div w:id="1933196962">
      <w:bodyDiv w:val="1"/>
      <w:marLeft w:val="0"/>
      <w:marRight w:val="0"/>
      <w:marTop w:val="0"/>
      <w:marBottom w:val="0"/>
      <w:divBdr>
        <w:top w:val="none" w:sz="0" w:space="0" w:color="auto"/>
        <w:left w:val="none" w:sz="0" w:space="0" w:color="auto"/>
        <w:bottom w:val="none" w:sz="0" w:space="0" w:color="auto"/>
        <w:right w:val="none" w:sz="0" w:space="0" w:color="auto"/>
      </w:divBdr>
    </w:div>
    <w:div w:id="1945771546">
      <w:bodyDiv w:val="1"/>
      <w:marLeft w:val="0"/>
      <w:marRight w:val="0"/>
      <w:marTop w:val="0"/>
      <w:marBottom w:val="0"/>
      <w:divBdr>
        <w:top w:val="none" w:sz="0" w:space="0" w:color="auto"/>
        <w:left w:val="none" w:sz="0" w:space="0" w:color="auto"/>
        <w:bottom w:val="none" w:sz="0" w:space="0" w:color="auto"/>
        <w:right w:val="none" w:sz="0" w:space="0" w:color="auto"/>
      </w:divBdr>
    </w:div>
    <w:div w:id="1949852929">
      <w:bodyDiv w:val="1"/>
      <w:marLeft w:val="0"/>
      <w:marRight w:val="0"/>
      <w:marTop w:val="0"/>
      <w:marBottom w:val="0"/>
      <w:divBdr>
        <w:top w:val="none" w:sz="0" w:space="0" w:color="auto"/>
        <w:left w:val="none" w:sz="0" w:space="0" w:color="auto"/>
        <w:bottom w:val="none" w:sz="0" w:space="0" w:color="auto"/>
        <w:right w:val="none" w:sz="0" w:space="0" w:color="auto"/>
      </w:divBdr>
    </w:div>
    <w:div w:id="1957714954">
      <w:bodyDiv w:val="1"/>
      <w:marLeft w:val="0"/>
      <w:marRight w:val="0"/>
      <w:marTop w:val="0"/>
      <w:marBottom w:val="0"/>
      <w:divBdr>
        <w:top w:val="none" w:sz="0" w:space="0" w:color="auto"/>
        <w:left w:val="none" w:sz="0" w:space="0" w:color="auto"/>
        <w:bottom w:val="none" w:sz="0" w:space="0" w:color="auto"/>
        <w:right w:val="none" w:sz="0" w:space="0" w:color="auto"/>
      </w:divBdr>
    </w:div>
    <w:div w:id="1965578463">
      <w:bodyDiv w:val="1"/>
      <w:marLeft w:val="0"/>
      <w:marRight w:val="0"/>
      <w:marTop w:val="0"/>
      <w:marBottom w:val="0"/>
      <w:divBdr>
        <w:top w:val="none" w:sz="0" w:space="0" w:color="auto"/>
        <w:left w:val="none" w:sz="0" w:space="0" w:color="auto"/>
        <w:bottom w:val="none" w:sz="0" w:space="0" w:color="auto"/>
        <w:right w:val="none" w:sz="0" w:space="0" w:color="auto"/>
      </w:divBdr>
    </w:div>
    <w:div w:id="1968777869">
      <w:bodyDiv w:val="1"/>
      <w:marLeft w:val="0"/>
      <w:marRight w:val="0"/>
      <w:marTop w:val="0"/>
      <w:marBottom w:val="0"/>
      <w:divBdr>
        <w:top w:val="none" w:sz="0" w:space="0" w:color="auto"/>
        <w:left w:val="none" w:sz="0" w:space="0" w:color="auto"/>
        <w:bottom w:val="none" w:sz="0" w:space="0" w:color="auto"/>
        <w:right w:val="none" w:sz="0" w:space="0" w:color="auto"/>
      </w:divBdr>
    </w:div>
    <w:div w:id="1984652906">
      <w:bodyDiv w:val="1"/>
      <w:marLeft w:val="0"/>
      <w:marRight w:val="0"/>
      <w:marTop w:val="0"/>
      <w:marBottom w:val="0"/>
      <w:divBdr>
        <w:top w:val="none" w:sz="0" w:space="0" w:color="auto"/>
        <w:left w:val="none" w:sz="0" w:space="0" w:color="auto"/>
        <w:bottom w:val="none" w:sz="0" w:space="0" w:color="auto"/>
        <w:right w:val="none" w:sz="0" w:space="0" w:color="auto"/>
      </w:divBdr>
    </w:div>
    <w:div w:id="2004317452">
      <w:bodyDiv w:val="1"/>
      <w:marLeft w:val="0"/>
      <w:marRight w:val="0"/>
      <w:marTop w:val="0"/>
      <w:marBottom w:val="0"/>
      <w:divBdr>
        <w:top w:val="none" w:sz="0" w:space="0" w:color="auto"/>
        <w:left w:val="none" w:sz="0" w:space="0" w:color="auto"/>
        <w:bottom w:val="none" w:sz="0" w:space="0" w:color="auto"/>
        <w:right w:val="none" w:sz="0" w:space="0" w:color="auto"/>
      </w:divBdr>
    </w:div>
    <w:div w:id="2032143151">
      <w:bodyDiv w:val="1"/>
      <w:marLeft w:val="0"/>
      <w:marRight w:val="0"/>
      <w:marTop w:val="0"/>
      <w:marBottom w:val="0"/>
      <w:divBdr>
        <w:top w:val="none" w:sz="0" w:space="0" w:color="auto"/>
        <w:left w:val="none" w:sz="0" w:space="0" w:color="auto"/>
        <w:bottom w:val="none" w:sz="0" w:space="0" w:color="auto"/>
        <w:right w:val="none" w:sz="0" w:space="0" w:color="auto"/>
      </w:divBdr>
    </w:div>
    <w:div w:id="2051034549">
      <w:bodyDiv w:val="1"/>
      <w:marLeft w:val="0"/>
      <w:marRight w:val="0"/>
      <w:marTop w:val="0"/>
      <w:marBottom w:val="0"/>
      <w:divBdr>
        <w:top w:val="none" w:sz="0" w:space="0" w:color="auto"/>
        <w:left w:val="none" w:sz="0" w:space="0" w:color="auto"/>
        <w:bottom w:val="none" w:sz="0" w:space="0" w:color="auto"/>
        <w:right w:val="none" w:sz="0" w:space="0" w:color="auto"/>
      </w:divBdr>
    </w:div>
    <w:div w:id="2053651220">
      <w:bodyDiv w:val="1"/>
      <w:marLeft w:val="0"/>
      <w:marRight w:val="0"/>
      <w:marTop w:val="0"/>
      <w:marBottom w:val="0"/>
      <w:divBdr>
        <w:top w:val="none" w:sz="0" w:space="0" w:color="auto"/>
        <w:left w:val="none" w:sz="0" w:space="0" w:color="auto"/>
        <w:bottom w:val="none" w:sz="0" w:space="0" w:color="auto"/>
        <w:right w:val="none" w:sz="0" w:space="0" w:color="auto"/>
      </w:divBdr>
    </w:div>
    <w:div w:id="2062434237">
      <w:bodyDiv w:val="1"/>
      <w:marLeft w:val="0"/>
      <w:marRight w:val="0"/>
      <w:marTop w:val="0"/>
      <w:marBottom w:val="0"/>
      <w:divBdr>
        <w:top w:val="none" w:sz="0" w:space="0" w:color="auto"/>
        <w:left w:val="none" w:sz="0" w:space="0" w:color="auto"/>
        <w:bottom w:val="none" w:sz="0" w:space="0" w:color="auto"/>
        <w:right w:val="none" w:sz="0" w:space="0" w:color="auto"/>
      </w:divBdr>
    </w:div>
    <w:div w:id="2067878054">
      <w:bodyDiv w:val="1"/>
      <w:marLeft w:val="0"/>
      <w:marRight w:val="0"/>
      <w:marTop w:val="0"/>
      <w:marBottom w:val="0"/>
      <w:divBdr>
        <w:top w:val="none" w:sz="0" w:space="0" w:color="auto"/>
        <w:left w:val="none" w:sz="0" w:space="0" w:color="auto"/>
        <w:bottom w:val="none" w:sz="0" w:space="0" w:color="auto"/>
        <w:right w:val="none" w:sz="0" w:space="0" w:color="auto"/>
      </w:divBdr>
    </w:div>
    <w:div w:id="2071800789">
      <w:bodyDiv w:val="1"/>
      <w:marLeft w:val="0"/>
      <w:marRight w:val="0"/>
      <w:marTop w:val="0"/>
      <w:marBottom w:val="0"/>
      <w:divBdr>
        <w:top w:val="none" w:sz="0" w:space="0" w:color="auto"/>
        <w:left w:val="none" w:sz="0" w:space="0" w:color="auto"/>
        <w:bottom w:val="none" w:sz="0" w:space="0" w:color="auto"/>
        <w:right w:val="none" w:sz="0" w:space="0" w:color="auto"/>
      </w:divBdr>
    </w:div>
    <w:div w:id="2080403909">
      <w:bodyDiv w:val="1"/>
      <w:marLeft w:val="0"/>
      <w:marRight w:val="0"/>
      <w:marTop w:val="0"/>
      <w:marBottom w:val="0"/>
      <w:divBdr>
        <w:top w:val="none" w:sz="0" w:space="0" w:color="auto"/>
        <w:left w:val="none" w:sz="0" w:space="0" w:color="auto"/>
        <w:bottom w:val="none" w:sz="0" w:space="0" w:color="auto"/>
        <w:right w:val="none" w:sz="0" w:space="0" w:color="auto"/>
      </w:divBdr>
    </w:div>
    <w:div w:id="2094079892">
      <w:bodyDiv w:val="1"/>
      <w:marLeft w:val="0"/>
      <w:marRight w:val="0"/>
      <w:marTop w:val="0"/>
      <w:marBottom w:val="0"/>
      <w:divBdr>
        <w:top w:val="none" w:sz="0" w:space="0" w:color="auto"/>
        <w:left w:val="none" w:sz="0" w:space="0" w:color="auto"/>
        <w:bottom w:val="none" w:sz="0" w:space="0" w:color="auto"/>
        <w:right w:val="none" w:sz="0" w:space="0" w:color="auto"/>
      </w:divBdr>
    </w:div>
    <w:div w:id="2102677048">
      <w:bodyDiv w:val="1"/>
      <w:marLeft w:val="0"/>
      <w:marRight w:val="0"/>
      <w:marTop w:val="0"/>
      <w:marBottom w:val="0"/>
      <w:divBdr>
        <w:top w:val="none" w:sz="0" w:space="0" w:color="auto"/>
        <w:left w:val="none" w:sz="0" w:space="0" w:color="auto"/>
        <w:bottom w:val="none" w:sz="0" w:space="0" w:color="auto"/>
        <w:right w:val="none" w:sz="0" w:space="0" w:color="auto"/>
      </w:divBdr>
    </w:div>
    <w:div w:id="2108891785">
      <w:bodyDiv w:val="1"/>
      <w:marLeft w:val="0"/>
      <w:marRight w:val="0"/>
      <w:marTop w:val="0"/>
      <w:marBottom w:val="0"/>
      <w:divBdr>
        <w:top w:val="none" w:sz="0" w:space="0" w:color="auto"/>
        <w:left w:val="none" w:sz="0" w:space="0" w:color="auto"/>
        <w:bottom w:val="none" w:sz="0" w:space="0" w:color="auto"/>
        <w:right w:val="none" w:sz="0" w:space="0" w:color="auto"/>
      </w:divBdr>
    </w:div>
    <w:div w:id="2112311713">
      <w:bodyDiv w:val="1"/>
      <w:marLeft w:val="0"/>
      <w:marRight w:val="0"/>
      <w:marTop w:val="0"/>
      <w:marBottom w:val="0"/>
      <w:divBdr>
        <w:top w:val="none" w:sz="0" w:space="0" w:color="auto"/>
        <w:left w:val="none" w:sz="0" w:space="0" w:color="auto"/>
        <w:bottom w:val="none" w:sz="0" w:space="0" w:color="auto"/>
        <w:right w:val="none" w:sz="0" w:space="0" w:color="auto"/>
      </w:divBdr>
    </w:div>
    <w:div w:id="2118282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Colors" Target="diagrams/colors1.xml"/><Relationship Id="rId26" Type="http://schemas.openxmlformats.org/officeDocument/2006/relationships/hyperlink" Target="https://fa.wikipedia.org/wiki/%D8%AA%D8%A6%D9%88%D8%B1%DB%8C_%D8%B5%D9%81" TargetMode="External"/><Relationship Id="rId39" Type="http://schemas.openxmlformats.org/officeDocument/2006/relationships/chart" Target="charts/chart4.xml"/><Relationship Id="rId21" Type="http://schemas.openxmlformats.org/officeDocument/2006/relationships/hyperlink" Target="https://fa.wikipedia.org/wiki/%DA%AF%D8%B1%D9%87_%D8%B4%D8%A8%DA%A9%D9%87" TargetMode="External"/><Relationship Id="rId34" Type="http://schemas.openxmlformats.org/officeDocument/2006/relationships/image" Target="media/image12.emf"/><Relationship Id="rId42" Type="http://schemas.openxmlformats.org/officeDocument/2006/relationships/chart" Target="charts/chart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fa.wikipedia.org/w/index.php?title=%D8%A8%D8%A7%D8%B2%D9%87%E2%80%8C%D9%87%D8%A7%DB%8C_%D8%B2%D9%85%D8%A7%D9%86%DB%8C&amp;action=edit&amp;redlink=1" TargetMode="External"/><Relationship Id="rId32" Type="http://schemas.openxmlformats.org/officeDocument/2006/relationships/image" Target="media/image10.pn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yperlink" Target="https://fa.wikipedia.org/w/index.php?title=%D8%A8%D8%B3%D8%AA%D9%87%E2%80%8C%D9%87%D8%A7%DB%8C_%D8%AF%D8%A7%D8%AF%D9%87&amp;action=edit&amp;redlink=1" TargetMode="External"/><Relationship Id="rId28" Type="http://schemas.openxmlformats.org/officeDocument/2006/relationships/hyperlink" Target="https://fa.wikipedia.org/wiki/%D8%A7%D9%86%D8%AD%D8%B1%D8%A7%D9%81_%D9%85%D8%B9%DB%8C%D8%A7%D8%B1" TargetMode="External"/><Relationship Id="rId36" Type="http://schemas.openxmlformats.org/officeDocument/2006/relationships/chart" Target="charts/chart1.xml"/><Relationship Id="rId10" Type="http://schemas.openxmlformats.org/officeDocument/2006/relationships/footer" Target="footer1.xml"/><Relationship Id="rId19" Type="http://schemas.microsoft.com/office/2007/relationships/diagramDrawing" Target="diagrams/drawing1.xml"/><Relationship Id="rId31" Type="http://schemas.openxmlformats.org/officeDocument/2006/relationships/image" Target="media/image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emf"/><Relationship Id="rId22" Type="http://schemas.openxmlformats.org/officeDocument/2006/relationships/hyperlink" Target="https://fa.wikipedia.org/wiki/%D8%A8%DB%8C%D8%AA_(%D8%B1%D8%A7%DB%8C%D8%A7%D9%86%D9%87)" TargetMode="External"/><Relationship Id="rId27" Type="http://schemas.openxmlformats.org/officeDocument/2006/relationships/hyperlink" Target="https://fa.wikipedia.org/wiki/%DA%A9%D9%88%D9%88%D8%A7%D8%B1%DB%8C%D8%A7%D9%86%D8%B3" TargetMode="External"/><Relationship Id="rId30" Type="http://schemas.openxmlformats.org/officeDocument/2006/relationships/image" Target="media/image8.png"/><Relationship Id="rId35" Type="http://schemas.openxmlformats.org/officeDocument/2006/relationships/package" Target="embeddings/Microsoft_Visio_Drawing.vsdx"/><Relationship Id="rId43" Type="http://schemas.openxmlformats.org/officeDocument/2006/relationships/footer" Target="footer3.xml"/><Relationship Id="rId8" Type="http://schemas.openxmlformats.org/officeDocument/2006/relationships/image" Target="media/image2.gi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diagramQuickStyle" Target="diagrams/quickStyle1.xml"/><Relationship Id="rId25" Type="http://schemas.openxmlformats.org/officeDocument/2006/relationships/hyperlink" Target="https://fa.wikipedia.org/wiki/%D8%A7%D9%86%D8%AF%D8%A7%D8%B2%D9%87%E2%80%8C%DA%AF%DB%8C%D8%B1%DB%8C" TargetMode="External"/><Relationship Id="rId33" Type="http://schemas.openxmlformats.org/officeDocument/2006/relationships/image" Target="media/image11.png"/><Relationship Id="rId38" Type="http://schemas.openxmlformats.org/officeDocument/2006/relationships/chart" Target="charts/chart3.xml"/><Relationship Id="rId20" Type="http://schemas.openxmlformats.org/officeDocument/2006/relationships/hyperlink" Target="https://fa.wikipedia.org/wiki/%D8%A7%D8%AA%D8%B1%D9%86%D8%AA" TargetMode="External"/><Relationship Id="rId41" Type="http://schemas.openxmlformats.org/officeDocument/2006/relationships/chart" Target="charts/chart6.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روش پیشنهادی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Sheet1!$A$2:$A$10</c:f>
              <c:numCache>
                <c:formatCode>General</c:formatCode>
                <c:ptCount val="9"/>
                <c:pt idx="0">
                  <c:v>100</c:v>
                </c:pt>
                <c:pt idx="1">
                  <c:v>200</c:v>
                </c:pt>
                <c:pt idx="2">
                  <c:v>300</c:v>
                </c:pt>
                <c:pt idx="3">
                  <c:v>400</c:v>
                </c:pt>
                <c:pt idx="4">
                  <c:v>500</c:v>
                </c:pt>
                <c:pt idx="5">
                  <c:v>600</c:v>
                </c:pt>
                <c:pt idx="6">
                  <c:v>700</c:v>
                </c:pt>
                <c:pt idx="7">
                  <c:v>800</c:v>
                </c:pt>
                <c:pt idx="8">
                  <c:v>900</c:v>
                </c:pt>
              </c:numCache>
            </c:numRef>
          </c:cat>
          <c:val>
            <c:numRef>
              <c:f>Sheet1!$B$2:$B$10</c:f>
              <c:numCache>
                <c:formatCode>General</c:formatCode>
                <c:ptCount val="9"/>
                <c:pt idx="0">
                  <c:v>152</c:v>
                </c:pt>
                <c:pt idx="1">
                  <c:v>258</c:v>
                </c:pt>
                <c:pt idx="2">
                  <c:v>598</c:v>
                </c:pt>
                <c:pt idx="3">
                  <c:v>753</c:v>
                </c:pt>
                <c:pt idx="4">
                  <c:v>1250</c:v>
                </c:pt>
                <c:pt idx="5">
                  <c:v>1852</c:v>
                </c:pt>
                <c:pt idx="6">
                  <c:v>2569</c:v>
                </c:pt>
                <c:pt idx="7">
                  <c:v>2985</c:v>
                </c:pt>
                <c:pt idx="8">
                  <c:v>3960</c:v>
                </c:pt>
              </c:numCache>
            </c:numRef>
          </c:val>
          <c:smooth val="0"/>
          <c:extLst>
            <c:ext xmlns:c16="http://schemas.microsoft.com/office/drawing/2014/chart" uri="{C3380CC4-5D6E-409C-BE32-E72D297353CC}">
              <c16:uniqueId val="{00000000-11E0-4301-99C2-94B6094EE656}"/>
            </c:ext>
          </c:extLst>
        </c:ser>
        <c:ser>
          <c:idx val="1"/>
          <c:order val="1"/>
          <c:tx>
            <c:strRef>
              <c:f>Sheet1!$C$1</c:f>
              <c:strCache>
                <c:ptCount val="1"/>
                <c:pt idx="0">
                  <c:v>گروه تحقیقاتی هوسین و همکارانش</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Sheet1!$A$2:$A$10</c:f>
              <c:numCache>
                <c:formatCode>General</c:formatCode>
                <c:ptCount val="9"/>
                <c:pt idx="0">
                  <c:v>100</c:v>
                </c:pt>
                <c:pt idx="1">
                  <c:v>200</c:v>
                </c:pt>
                <c:pt idx="2">
                  <c:v>300</c:v>
                </c:pt>
                <c:pt idx="3">
                  <c:v>400</c:v>
                </c:pt>
                <c:pt idx="4">
                  <c:v>500</c:v>
                </c:pt>
                <c:pt idx="5">
                  <c:v>600</c:v>
                </c:pt>
                <c:pt idx="6">
                  <c:v>700</c:v>
                </c:pt>
                <c:pt idx="7">
                  <c:v>800</c:v>
                </c:pt>
                <c:pt idx="8">
                  <c:v>900</c:v>
                </c:pt>
              </c:numCache>
            </c:numRef>
          </c:cat>
          <c:val>
            <c:numRef>
              <c:f>Sheet1!$C$2:$C$10</c:f>
              <c:numCache>
                <c:formatCode>General</c:formatCode>
                <c:ptCount val="9"/>
                <c:pt idx="0">
                  <c:v>256</c:v>
                </c:pt>
                <c:pt idx="1">
                  <c:v>596</c:v>
                </c:pt>
                <c:pt idx="2">
                  <c:v>698</c:v>
                </c:pt>
                <c:pt idx="3">
                  <c:v>856</c:v>
                </c:pt>
                <c:pt idx="4">
                  <c:v>1652</c:v>
                </c:pt>
                <c:pt idx="5">
                  <c:v>1985</c:v>
                </c:pt>
                <c:pt idx="6">
                  <c:v>2963</c:v>
                </c:pt>
                <c:pt idx="7">
                  <c:v>3542</c:v>
                </c:pt>
                <c:pt idx="8">
                  <c:v>4250</c:v>
                </c:pt>
              </c:numCache>
            </c:numRef>
          </c:val>
          <c:smooth val="0"/>
          <c:extLst>
            <c:ext xmlns:c16="http://schemas.microsoft.com/office/drawing/2014/chart" uri="{C3380CC4-5D6E-409C-BE32-E72D297353CC}">
              <c16:uniqueId val="{00000001-11E0-4301-99C2-94B6094EE656}"/>
            </c:ext>
          </c:extLst>
        </c:ser>
        <c:ser>
          <c:idx val="2"/>
          <c:order val="2"/>
          <c:tx>
            <c:strRef>
              <c:f>Sheet1!$D$1</c:f>
              <c:strCache>
                <c:ptCount val="1"/>
                <c:pt idx="0">
                  <c:v>گروه تحقیقاتی وانگ و همکارانش</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Sheet1!$A$2:$A$10</c:f>
              <c:numCache>
                <c:formatCode>General</c:formatCode>
                <c:ptCount val="9"/>
                <c:pt idx="0">
                  <c:v>100</c:v>
                </c:pt>
                <c:pt idx="1">
                  <c:v>200</c:v>
                </c:pt>
                <c:pt idx="2">
                  <c:v>300</c:v>
                </c:pt>
                <c:pt idx="3">
                  <c:v>400</c:v>
                </c:pt>
                <c:pt idx="4">
                  <c:v>500</c:v>
                </c:pt>
                <c:pt idx="5">
                  <c:v>600</c:v>
                </c:pt>
                <c:pt idx="6">
                  <c:v>700</c:v>
                </c:pt>
                <c:pt idx="7">
                  <c:v>800</c:v>
                </c:pt>
                <c:pt idx="8">
                  <c:v>900</c:v>
                </c:pt>
              </c:numCache>
            </c:numRef>
          </c:cat>
          <c:val>
            <c:numRef>
              <c:f>Sheet1!$D$2:$D$10</c:f>
              <c:numCache>
                <c:formatCode>General</c:formatCode>
                <c:ptCount val="9"/>
                <c:pt idx="0">
                  <c:v>335</c:v>
                </c:pt>
                <c:pt idx="1">
                  <c:v>658</c:v>
                </c:pt>
                <c:pt idx="2">
                  <c:v>748</c:v>
                </c:pt>
                <c:pt idx="3">
                  <c:v>869</c:v>
                </c:pt>
                <c:pt idx="4">
                  <c:v>1565</c:v>
                </c:pt>
                <c:pt idx="5">
                  <c:v>1899</c:v>
                </c:pt>
                <c:pt idx="6">
                  <c:v>2854</c:v>
                </c:pt>
                <c:pt idx="7">
                  <c:v>3501</c:v>
                </c:pt>
                <c:pt idx="8">
                  <c:v>4253</c:v>
                </c:pt>
              </c:numCache>
            </c:numRef>
          </c:val>
          <c:smooth val="0"/>
          <c:extLst>
            <c:ext xmlns:c16="http://schemas.microsoft.com/office/drawing/2014/chart" uri="{C3380CC4-5D6E-409C-BE32-E72D297353CC}">
              <c16:uniqueId val="{00000002-11E0-4301-99C2-94B6094EE656}"/>
            </c:ext>
          </c:extLst>
        </c:ser>
        <c:dLbls>
          <c:showLegendKey val="0"/>
          <c:showVal val="0"/>
          <c:showCatName val="0"/>
          <c:showSerName val="0"/>
          <c:showPercent val="0"/>
          <c:showBubbleSize val="0"/>
        </c:dLbls>
        <c:marker val="1"/>
        <c:smooth val="0"/>
        <c:axId val="2020664560"/>
        <c:axId val="2020670544"/>
      </c:lineChart>
      <c:catAx>
        <c:axId val="2020664560"/>
        <c:scaling>
          <c:orientation val="minMax"/>
        </c:scaling>
        <c:delete val="0"/>
        <c:axPos val="b"/>
        <c:title>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B Nazanin" panose="00000400000000000000" pitchFamily="2" charset="-78"/>
                  </a:defRPr>
                </a:pPr>
                <a:r>
                  <a:rPr lang="fa-IR"/>
                  <a:t>حجم</a:t>
                </a:r>
                <a:r>
                  <a:rPr lang="fa-IR" sz="105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داده</a:t>
                </a:r>
                <a:r>
                  <a:rPr lang="fa-IR" sz="105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(مگابایت)</a:t>
                </a:r>
              </a:p>
            </c:rich>
          </c:tx>
          <c:layout>
            <c:manualLayout>
              <c:xMode val="edge"/>
              <c:yMode val="edge"/>
              <c:x val="0.39211466345910867"/>
              <c:y val="0.80526864289022693"/>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rtl="0">
              <a:defRPr sz="105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crossAx val="2020670544"/>
        <c:crosses val="autoZero"/>
        <c:auto val="1"/>
        <c:lblAlgn val="ctr"/>
        <c:lblOffset val="100"/>
        <c:noMultiLvlLbl val="0"/>
      </c:catAx>
      <c:valAx>
        <c:axId val="2020670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B Nazanin" panose="00000400000000000000" pitchFamily="2" charset="-78"/>
                  </a:defRPr>
                </a:pPr>
                <a:r>
                  <a:rPr lang="fa-IR"/>
                  <a:t>تاخیر</a:t>
                </a:r>
                <a:r>
                  <a:rPr lang="fa-IR" sz="105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میانگین</a:t>
                </a:r>
                <a:r>
                  <a:rPr lang="fa-IR" sz="105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(میلی</a:t>
                </a:r>
                <a:r>
                  <a:rPr lang="fa-IR" sz="105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ثانیه)</a:t>
                </a:r>
                <a:endParaRPr lang="en-US"/>
              </a:p>
            </c:rich>
          </c:tx>
          <c:layout>
            <c:manualLayout>
              <c:xMode val="edge"/>
              <c:yMode val="edge"/>
              <c:x val="9.2592592592592587E-3"/>
              <c:y val="0.22143169603799526"/>
            </c:manualLayout>
          </c:layout>
          <c:overlay val="0"/>
          <c:spPr>
            <a:noFill/>
            <a:ln>
              <a:noFill/>
            </a:ln>
            <a:effectLst/>
          </c:spPr>
          <c:txPr>
            <a:bodyPr rot="-54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crossAx val="2020664560"/>
        <c:crosses val="autoZero"/>
        <c:crossBetween val="between"/>
      </c:valAx>
      <c:spPr>
        <a:noFill/>
        <a:ln>
          <a:noFill/>
        </a:ln>
        <a:effectLst/>
      </c:spPr>
    </c:plotArea>
    <c:legend>
      <c:legendPos val="b"/>
      <c:layout>
        <c:manualLayout>
          <c:xMode val="edge"/>
          <c:yMode val="edge"/>
          <c:x val="0"/>
          <c:y val="0.86460810045803094"/>
          <c:w val="1"/>
          <c:h val="0.13200427152488292"/>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50">
          <a:cs typeface="B Nazanin" panose="00000400000000000000" pitchFamily="2" charset="-78"/>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rtl="1">
              <a:defRPr sz="1100" b="0" i="0" u="none" strike="noStrike" kern="1200" spc="0" baseline="0">
                <a:solidFill>
                  <a:schemeClr val="tx1">
                    <a:lumMod val="65000"/>
                    <a:lumOff val="35000"/>
                  </a:schemeClr>
                </a:solidFill>
                <a:latin typeface="+mn-lt"/>
                <a:ea typeface="+mn-ea"/>
                <a:cs typeface="B Nazanin" panose="00000400000000000000" pitchFamily="2" charset="-78"/>
              </a:defRPr>
            </a:pPr>
            <a:r>
              <a:rPr lang="fa-IR" sz="1100"/>
              <a:t>(ب)</a:t>
            </a:r>
            <a:r>
              <a:rPr lang="fa-IR" sz="1100" b="0" i="0" u="none" strike="noStrike" kern="1200" spc="0" baseline="0">
                <a:solidFill>
                  <a:sysClr val="windowText" lastClr="000000">
                    <a:lumMod val="65000"/>
                    <a:lumOff val="35000"/>
                  </a:sysClr>
                </a:solidFill>
                <a:latin typeface="+mn-lt"/>
                <a:ea typeface="+mn-ea"/>
                <a:cs typeface="B Nazanin" panose="00000400000000000000" pitchFamily="2" charset="-78"/>
              </a:rPr>
              <a:t> </a:t>
            </a:r>
            <a:r>
              <a:rPr lang="fa-IR" sz="1100"/>
              <a:t>ارزيابي</a:t>
            </a:r>
            <a:r>
              <a:rPr lang="fa-IR" sz="1100" b="0" i="0" u="none" strike="noStrike" kern="1200" spc="0" baseline="0">
                <a:solidFill>
                  <a:sysClr val="windowText" lastClr="000000">
                    <a:lumMod val="65000"/>
                    <a:lumOff val="35000"/>
                  </a:sysClr>
                </a:solidFill>
                <a:latin typeface="+mn-lt"/>
                <a:ea typeface="+mn-ea"/>
                <a:cs typeface="B Nazanin" panose="00000400000000000000" pitchFamily="2" charset="-78"/>
              </a:rPr>
              <a:t> </a:t>
            </a:r>
            <a:r>
              <a:rPr lang="fa-IR" sz="1100"/>
              <a:t>با</a:t>
            </a:r>
            <a:r>
              <a:rPr lang="fa-IR" sz="1100" b="0" i="0" u="none" strike="noStrike" kern="1200" spc="0" baseline="0">
                <a:solidFill>
                  <a:sysClr val="windowText" lastClr="000000">
                    <a:lumMod val="65000"/>
                    <a:lumOff val="35000"/>
                  </a:sysClr>
                </a:solidFill>
                <a:latin typeface="+mn-lt"/>
                <a:ea typeface="+mn-ea"/>
                <a:cs typeface="B Nazanin" panose="00000400000000000000" pitchFamily="2" charset="-78"/>
              </a:rPr>
              <a:t> </a:t>
            </a:r>
            <a:r>
              <a:rPr lang="fa-IR" sz="1100"/>
              <a:t>مهلت</a:t>
            </a:r>
            <a:r>
              <a:rPr lang="fa-IR" sz="1100" b="0" i="0" u="none" strike="noStrike" kern="1200" spc="0" baseline="0">
                <a:solidFill>
                  <a:sysClr val="windowText" lastClr="000000">
                    <a:lumMod val="65000"/>
                    <a:lumOff val="35000"/>
                  </a:sysClr>
                </a:solidFill>
                <a:latin typeface="+mn-lt"/>
                <a:ea typeface="+mn-ea"/>
                <a:cs typeface="B Nazanin" panose="00000400000000000000" pitchFamily="2" charset="-78"/>
              </a:rPr>
              <a:t> </a:t>
            </a:r>
            <a:r>
              <a:rPr lang="fa-IR" sz="1100"/>
              <a:t>زماني</a:t>
            </a:r>
            <a:endParaRPr lang="en-US" sz="1100"/>
          </a:p>
        </c:rich>
      </c:tx>
      <c:overlay val="0"/>
      <c:spPr>
        <a:noFill/>
        <a:ln>
          <a:noFill/>
        </a:ln>
        <a:effectLst/>
      </c:spPr>
      <c:txPr>
        <a:bodyPr rot="0" spcFirstLastPara="1" vertOverflow="ellipsis" vert="horz" wrap="square" anchor="ctr" anchorCtr="1"/>
        <a:lstStyle/>
        <a:p>
          <a:pPr rtl="1">
            <a:defRPr sz="1100" b="0" i="0" u="none" strike="noStrike" kern="1200" spc="0" baseline="0">
              <a:solidFill>
                <a:schemeClr val="tx1">
                  <a:lumMod val="65000"/>
                  <a:lumOff val="35000"/>
                </a:schemeClr>
              </a:solidFill>
              <a:latin typeface="+mn-lt"/>
              <a:ea typeface="+mn-ea"/>
              <a:cs typeface="B Nazanin" panose="00000400000000000000" pitchFamily="2" charset="-78"/>
            </a:defRPr>
          </a:pPr>
          <a:endParaRPr lang="en-US"/>
        </a:p>
      </c:txPr>
    </c:title>
    <c:autoTitleDeleted val="0"/>
    <c:plotArea>
      <c:layout>
        <c:manualLayout>
          <c:layoutTarget val="inner"/>
          <c:xMode val="edge"/>
          <c:yMode val="edge"/>
          <c:x val="0.23180724950642756"/>
          <c:y val="0.19122477709995309"/>
          <c:w val="0.71845275501539019"/>
          <c:h val="0.43738328462109766"/>
        </c:manualLayout>
      </c:layout>
      <c:lineChart>
        <c:grouping val="standard"/>
        <c:varyColors val="0"/>
        <c:ser>
          <c:idx val="0"/>
          <c:order val="0"/>
          <c:tx>
            <c:strRef>
              <c:f>Sheet1!$B$1</c:f>
              <c:strCache>
                <c:ptCount val="1"/>
                <c:pt idx="0">
                  <c:v>روش پیشنهادی </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Sheet1!$A$2:$A$10</c:f>
              <c:numCache>
                <c:formatCode>General</c:formatCode>
                <c:ptCount val="9"/>
                <c:pt idx="0">
                  <c:v>100</c:v>
                </c:pt>
                <c:pt idx="1">
                  <c:v>200</c:v>
                </c:pt>
                <c:pt idx="2">
                  <c:v>300</c:v>
                </c:pt>
                <c:pt idx="3">
                  <c:v>400</c:v>
                </c:pt>
                <c:pt idx="4">
                  <c:v>500</c:v>
                </c:pt>
                <c:pt idx="5">
                  <c:v>600</c:v>
                </c:pt>
                <c:pt idx="6">
                  <c:v>700</c:v>
                </c:pt>
                <c:pt idx="7">
                  <c:v>800</c:v>
                </c:pt>
                <c:pt idx="8">
                  <c:v>900</c:v>
                </c:pt>
              </c:numCache>
            </c:numRef>
          </c:cat>
          <c:val>
            <c:numRef>
              <c:f>Sheet1!$B$2:$B$10</c:f>
              <c:numCache>
                <c:formatCode>General</c:formatCode>
                <c:ptCount val="9"/>
                <c:pt idx="0">
                  <c:v>1E-3</c:v>
                </c:pt>
                <c:pt idx="1">
                  <c:v>0.1</c:v>
                </c:pt>
                <c:pt idx="2">
                  <c:v>0.15</c:v>
                </c:pt>
                <c:pt idx="3">
                  <c:v>0.21</c:v>
                </c:pt>
                <c:pt idx="4">
                  <c:v>0.28999999999999998</c:v>
                </c:pt>
                <c:pt idx="5">
                  <c:v>0.35</c:v>
                </c:pt>
                <c:pt idx="6">
                  <c:v>0.48</c:v>
                </c:pt>
                <c:pt idx="7">
                  <c:v>0.56000000000000005</c:v>
                </c:pt>
                <c:pt idx="8">
                  <c:v>0.69</c:v>
                </c:pt>
              </c:numCache>
            </c:numRef>
          </c:val>
          <c:smooth val="0"/>
          <c:extLst>
            <c:ext xmlns:c16="http://schemas.microsoft.com/office/drawing/2014/chart" uri="{C3380CC4-5D6E-409C-BE32-E72D297353CC}">
              <c16:uniqueId val="{00000000-6518-4B47-9BEA-FE7772D532AF}"/>
            </c:ext>
          </c:extLst>
        </c:ser>
        <c:ser>
          <c:idx val="1"/>
          <c:order val="1"/>
          <c:tx>
            <c:strRef>
              <c:f>Sheet1!$C$1</c:f>
              <c:strCache>
                <c:ptCount val="1"/>
                <c:pt idx="0">
                  <c:v>گروه تحقیقاتی هوسین و همکارانش</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Sheet1!$A$2:$A$10</c:f>
              <c:numCache>
                <c:formatCode>General</c:formatCode>
                <c:ptCount val="9"/>
                <c:pt idx="0">
                  <c:v>100</c:v>
                </c:pt>
                <c:pt idx="1">
                  <c:v>200</c:v>
                </c:pt>
                <c:pt idx="2">
                  <c:v>300</c:v>
                </c:pt>
                <c:pt idx="3">
                  <c:v>400</c:v>
                </c:pt>
                <c:pt idx="4">
                  <c:v>500</c:v>
                </c:pt>
                <c:pt idx="5">
                  <c:v>600</c:v>
                </c:pt>
                <c:pt idx="6">
                  <c:v>700</c:v>
                </c:pt>
                <c:pt idx="7">
                  <c:v>800</c:v>
                </c:pt>
                <c:pt idx="8">
                  <c:v>900</c:v>
                </c:pt>
              </c:numCache>
            </c:numRef>
          </c:cat>
          <c:val>
            <c:numRef>
              <c:f>Sheet1!$C$2:$C$10</c:f>
              <c:numCache>
                <c:formatCode>General</c:formatCode>
                <c:ptCount val="9"/>
                <c:pt idx="0">
                  <c:v>0.21</c:v>
                </c:pt>
                <c:pt idx="1">
                  <c:v>0.28000000000000003</c:v>
                </c:pt>
                <c:pt idx="2">
                  <c:v>0.31</c:v>
                </c:pt>
                <c:pt idx="3">
                  <c:v>0.35</c:v>
                </c:pt>
                <c:pt idx="4">
                  <c:v>0.41</c:v>
                </c:pt>
                <c:pt idx="5">
                  <c:v>0.51</c:v>
                </c:pt>
                <c:pt idx="6">
                  <c:v>0.74</c:v>
                </c:pt>
                <c:pt idx="7">
                  <c:v>0.87</c:v>
                </c:pt>
                <c:pt idx="8">
                  <c:v>0.91</c:v>
                </c:pt>
              </c:numCache>
            </c:numRef>
          </c:val>
          <c:smooth val="0"/>
          <c:extLst>
            <c:ext xmlns:c16="http://schemas.microsoft.com/office/drawing/2014/chart" uri="{C3380CC4-5D6E-409C-BE32-E72D297353CC}">
              <c16:uniqueId val="{00000001-6518-4B47-9BEA-FE7772D532AF}"/>
            </c:ext>
          </c:extLst>
        </c:ser>
        <c:ser>
          <c:idx val="2"/>
          <c:order val="2"/>
          <c:tx>
            <c:strRef>
              <c:f>Sheet1!$D$1</c:f>
              <c:strCache>
                <c:ptCount val="1"/>
                <c:pt idx="0">
                  <c:v>گروه تحقیقاتی وانگ و همکارانش</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Sheet1!$A$2:$A$10</c:f>
              <c:numCache>
                <c:formatCode>General</c:formatCode>
                <c:ptCount val="9"/>
                <c:pt idx="0">
                  <c:v>100</c:v>
                </c:pt>
                <c:pt idx="1">
                  <c:v>200</c:v>
                </c:pt>
                <c:pt idx="2">
                  <c:v>300</c:v>
                </c:pt>
                <c:pt idx="3">
                  <c:v>400</c:v>
                </c:pt>
                <c:pt idx="4">
                  <c:v>500</c:v>
                </c:pt>
                <c:pt idx="5">
                  <c:v>600</c:v>
                </c:pt>
                <c:pt idx="6">
                  <c:v>700</c:v>
                </c:pt>
                <c:pt idx="7">
                  <c:v>800</c:v>
                </c:pt>
                <c:pt idx="8">
                  <c:v>900</c:v>
                </c:pt>
              </c:numCache>
            </c:numRef>
          </c:cat>
          <c:val>
            <c:numRef>
              <c:f>Sheet1!$D$2:$D$10</c:f>
              <c:numCache>
                <c:formatCode>General</c:formatCode>
                <c:ptCount val="9"/>
                <c:pt idx="0">
                  <c:v>0.1</c:v>
                </c:pt>
                <c:pt idx="1">
                  <c:v>0.16</c:v>
                </c:pt>
                <c:pt idx="2">
                  <c:v>0.18</c:v>
                </c:pt>
                <c:pt idx="3">
                  <c:v>0.28000000000000003</c:v>
                </c:pt>
                <c:pt idx="4">
                  <c:v>0.33</c:v>
                </c:pt>
                <c:pt idx="5">
                  <c:v>0.39</c:v>
                </c:pt>
                <c:pt idx="6">
                  <c:v>0.54</c:v>
                </c:pt>
                <c:pt idx="7">
                  <c:v>0.65</c:v>
                </c:pt>
                <c:pt idx="8">
                  <c:v>0.75</c:v>
                </c:pt>
              </c:numCache>
            </c:numRef>
          </c:val>
          <c:smooth val="0"/>
          <c:extLst>
            <c:ext xmlns:c16="http://schemas.microsoft.com/office/drawing/2014/chart" uri="{C3380CC4-5D6E-409C-BE32-E72D297353CC}">
              <c16:uniqueId val="{00000002-6518-4B47-9BEA-FE7772D532AF}"/>
            </c:ext>
          </c:extLst>
        </c:ser>
        <c:dLbls>
          <c:showLegendKey val="0"/>
          <c:showVal val="0"/>
          <c:showCatName val="0"/>
          <c:showSerName val="0"/>
          <c:showPercent val="0"/>
          <c:showBubbleSize val="0"/>
        </c:dLbls>
        <c:marker val="1"/>
        <c:smooth val="0"/>
        <c:axId val="2020640080"/>
        <c:axId val="2020643888"/>
      </c:lineChart>
      <c:catAx>
        <c:axId val="20206400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B Nazanin" panose="00000400000000000000" pitchFamily="2" charset="-78"/>
                  </a:defRPr>
                </a:pPr>
                <a:r>
                  <a:rPr lang="fa-IR"/>
                  <a:t>حجم</a:t>
                </a:r>
                <a:r>
                  <a:rPr lang="fa-IR" sz="100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داده</a:t>
                </a:r>
                <a:r>
                  <a:rPr lang="fa-IR" sz="100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(مگابایت)</a:t>
                </a:r>
              </a:p>
            </c:rich>
          </c:tx>
          <c:layout>
            <c:manualLayout>
              <c:xMode val="edge"/>
              <c:yMode val="edge"/>
              <c:x val="0.42096912880237697"/>
              <c:y val="0.7240140852876731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crossAx val="2020643888"/>
        <c:crosses val="autoZero"/>
        <c:auto val="1"/>
        <c:lblAlgn val="ctr"/>
        <c:lblOffset val="100"/>
        <c:noMultiLvlLbl val="0"/>
      </c:catAx>
      <c:valAx>
        <c:axId val="2020643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B Nazanin" panose="00000400000000000000" pitchFamily="2" charset="-78"/>
                  </a:defRPr>
                </a:pPr>
                <a:r>
                  <a:rPr lang="fa-IR" sz="1000" b="0" i="0" u="none" strike="noStrike" kern="1200" baseline="0">
                    <a:solidFill>
                      <a:sysClr val="windowText" lastClr="000000">
                        <a:lumMod val="65000"/>
                        <a:lumOff val="35000"/>
                      </a:sysClr>
                    </a:solidFill>
                    <a:cs typeface="B Nazanin" panose="00000400000000000000" pitchFamily="2" charset="-78"/>
                  </a:rPr>
                  <a:t>سربار</a:t>
                </a:r>
                <a:r>
                  <a:rPr lang="fa-IR" sz="100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sz="1000" b="0" i="0" u="none" strike="noStrike" kern="1200" baseline="0">
                    <a:solidFill>
                      <a:sysClr val="windowText" lastClr="000000">
                        <a:lumMod val="65000"/>
                        <a:lumOff val="35000"/>
                      </a:sysClr>
                    </a:solidFill>
                    <a:cs typeface="B Nazanin" panose="00000400000000000000" pitchFamily="2" charset="-78"/>
                  </a:rPr>
                  <a:t>محاسباتی</a:t>
                </a:r>
                <a:r>
                  <a:rPr lang="fa-IR" sz="100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sz="1000" b="0" i="0" u="none" strike="noStrike" kern="1200" baseline="0">
                    <a:solidFill>
                      <a:sysClr val="windowText" lastClr="000000">
                        <a:lumMod val="65000"/>
                        <a:lumOff val="35000"/>
                      </a:sysClr>
                    </a:solidFill>
                    <a:cs typeface="B Nazanin" panose="00000400000000000000" pitchFamily="2" charset="-78"/>
                  </a:rPr>
                  <a:t>(ثانیه)</a:t>
                </a:r>
                <a:endParaRPr lang="en-US" sz="1000" b="0" i="0" u="none" strike="noStrike" kern="1200" baseline="0">
                  <a:solidFill>
                    <a:sysClr val="windowText" lastClr="000000">
                      <a:lumMod val="65000"/>
                      <a:lumOff val="35000"/>
                    </a:sysClr>
                  </a:solidFill>
                  <a:cs typeface="B Nazanin" panose="00000400000000000000" pitchFamily="2" charset="-78"/>
                </a:endParaRPr>
              </a:p>
            </c:rich>
          </c:tx>
          <c:layout>
            <c:manualLayout>
              <c:xMode val="edge"/>
              <c:yMode val="edge"/>
              <c:x val="9.2592592592592587E-3"/>
              <c:y val="0.2214316960379952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crossAx val="2020640080"/>
        <c:crosses val="autoZero"/>
        <c:crossBetween val="between"/>
      </c:valAx>
      <c:spPr>
        <a:noFill/>
        <a:ln>
          <a:noFill/>
        </a:ln>
        <a:effectLst/>
      </c:spPr>
    </c:plotArea>
    <c:legend>
      <c:legendPos val="b"/>
      <c:layout>
        <c:manualLayout>
          <c:xMode val="edge"/>
          <c:yMode val="edge"/>
          <c:x val="4.1193759891476368E-2"/>
          <c:y val="0.74131696700746763"/>
          <c:w val="0.60610445399050428"/>
          <c:h val="0.230527237591312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cs typeface="B Nazanin" panose="00000400000000000000" pitchFamily="2" charset="-78"/>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rtl="1">
              <a:defRPr sz="1100" b="0" i="0" u="none" strike="noStrike" kern="1200" spc="0" baseline="0">
                <a:solidFill>
                  <a:schemeClr val="tx1">
                    <a:lumMod val="65000"/>
                    <a:lumOff val="35000"/>
                  </a:schemeClr>
                </a:solidFill>
                <a:latin typeface="+mn-lt"/>
                <a:ea typeface="+mn-ea"/>
                <a:cs typeface="B Nazanin" panose="00000400000000000000" pitchFamily="2" charset="-78"/>
              </a:defRPr>
            </a:pPr>
            <a:r>
              <a:rPr lang="fa-IR" sz="1100"/>
              <a:t>(الف)</a:t>
            </a:r>
            <a:r>
              <a:rPr lang="fa-IR" sz="1100" b="0" i="0" u="none" strike="noStrike" kern="1200" spc="0" baseline="0">
                <a:solidFill>
                  <a:sysClr val="windowText" lastClr="000000">
                    <a:lumMod val="65000"/>
                    <a:lumOff val="35000"/>
                  </a:sysClr>
                </a:solidFill>
                <a:latin typeface="+mn-lt"/>
                <a:ea typeface="+mn-ea"/>
                <a:cs typeface="B Nazanin" panose="00000400000000000000" pitchFamily="2" charset="-78"/>
              </a:rPr>
              <a:t> </a:t>
            </a:r>
            <a:r>
              <a:rPr lang="fa-IR" sz="1100"/>
              <a:t>ارزيابي</a:t>
            </a:r>
            <a:r>
              <a:rPr lang="fa-IR" sz="1100" b="0" i="0" u="none" strike="noStrike" kern="1200" spc="0" baseline="0">
                <a:solidFill>
                  <a:sysClr val="windowText" lastClr="000000">
                    <a:lumMod val="65000"/>
                    <a:lumOff val="35000"/>
                  </a:sysClr>
                </a:solidFill>
                <a:latin typeface="+mn-lt"/>
                <a:ea typeface="+mn-ea"/>
                <a:cs typeface="B Nazanin" panose="00000400000000000000" pitchFamily="2" charset="-78"/>
              </a:rPr>
              <a:t> </a:t>
            </a:r>
            <a:r>
              <a:rPr lang="fa-IR" sz="1100"/>
              <a:t>بدون</a:t>
            </a:r>
            <a:r>
              <a:rPr lang="fa-IR" sz="1100" b="0" i="0" u="none" strike="noStrike" kern="1200" spc="0" baseline="0">
                <a:solidFill>
                  <a:sysClr val="windowText" lastClr="000000">
                    <a:lumMod val="65000"/>
                    <a:lumOff val="35000"/>
                  </a:sysClr>
                </a:solidFill>
                <a:latin typeface="+mn-lt"/>
                <a:ea typeface="+mn-ea"/>
                <a:cs typeface="B Nazanin" panose="00000400000000000000" pitchFamily="2" charset="-78"/>
              </a:rPr>
              <a:t> </a:t>
            </a:r>
            <a:r>
              <a:rPr lang="fa-IR" sz="1100"/>
              <a:t>مهلت</a:t>
            </a:r>
            <a:r>
              <a:rPr lang="fa-IR" sz="1100" b="0" i="0" u="none" strike="noStrike" kern="1200" spc="0" baseline="0">
                <a:solidFill>
                  <a:sysClr val="windowText" lastClr="000000">
                    <a:lumMod val="65000"/>
                    <a:lumOff val="35000"/>
                  </a:sysClr>
                </a:solidFill>
                <a:latin typeface="+mn-lt"/>
                <a:ea typeface="+mn-ea"/>
                <a:cs typeface="B Nazanin" panose="00000400000000000000" pitchFamily="2" charset="-78"/>
              </a:rPr>
              <a:t> </a:t>
            </a:r>
            <a:r>
              <a:rPr lang="fa-IR" sz="1100"/>
              <a:t>زماني</a:t>
            </a:r>
            <a:endParaRPr lang="en-US" sz="1100"/>
          </a:p>
        </c:rich>
      </c:tx>
      <c:overlay val="0"/>
      <c:spPr>
        <a:noFill/>
        <a:ln>
          <a:noFill/>
        </a:ln>
        <a:effectLst/>
      </c:spPr>
      <c:txPr>
        <a:bodyPr rot="0" spcFirstLastPara="1" vertOverflow="ellipsis" vert="horz" wrap="square" anchor="ctr" anchorCtr="1"/>
        <a:lstStyle/>
        <a:p>
          <a:pPr rtl="1">
            <a:defRPr sz="1100" b="0" i="0" u="none" strike="noStrike" kern="1200" spc="0" baseline="0">
              <a:solidFill>
                <a:schemeClr val="tx1">
                  <a:lumMod val="65000"/>
                  <a:lumOff val="35000"/>
                </a:schemeClr>
              </a:solidFill>
              <a:latin typeface="+mn-lt"/>
              <a:ea typeface="+mn-ea"/>
              <a:cs typeface="B Nazanin" panose="00000400000000000000" pitchFamily="2" charset="-78"/>
            </a:defRPr>
          </a:pPr>
          <a:endParaRPr lang="en-US"/>
        </a:p>
      </c:txPr>
    </c:title>
    <c:autoTitleDeleted val="0"/>
    <c:plotArea>
      <c:layout>
        <c:manualLayout>
          <c:layoutTarget val="inner"/>
          <c:xMode val="edge"/>
          <c:yMode val="edge"/>
          <c:x val="0.22337330382721768"/>
          <c:y val="0.19162943804373384"/>
          <c:w val="0.7286964129483815"/>
          <c:h val="0.4408952642969946"/>
        </c:manualLayout>
      </c:layout>
      <c:lineChart>
        <c:grouping val="standard"/>
        <c:varyColors val="0"/>
        <c:ser>
          <c:idx val="0"/>
          <c:order val="0"/>
          <c:tx>
            <c:strRef>
              <c:f>Sheet1!$B$1</c:f>
              <c:strCache>
                <c:ptCount val="1"/>
                <c:pt idx="0">
                  <c:v>روش پیشنهادی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Sheet1!$A$2:$A$10</c:f>
              <c:numCache>
                <c:formatCode>General</c:formatCode>
                <c:ptCount val="9"/>
                <c:pt idx="0">
                  <c:v>100</c:v>
                </c:pt>
                <c:pt idx="1">
                  <c:v>200</c:v>
                </c:pt>
                <c:pt idx="2">
                  <c:v>300</c:v>
                </c:pt>
                <c:pt idx="3">
                  <c:v>400</c:v>
                </c:pt>
                <c:pt idx="4">
                  <c:v>500</c:v>
                </c:pt>
                <c:pt idx="5">
                  <c:v>600</c:v>
                </c:pt>
                <c:pt idx="6">
                  <c:v>700</c:v>
                </c:pt>
                <c:pt idx="7">
                  <c:v>800</c:v>
                </c:pt>
                <c:pt idx="8">
                  <c:v>900</c:v>
                </c:pt>
              </c:numCache>
            </c:numRef>
          </c:cat>
          <c:val>
            <c:numRef>
              <c:f>Sheet1!$B$2:$B$10</c:f>
              <c:numCache>
                <c:formatCode>General</c:formatCode>
                <c:ptCount val="9"/>
                <c:pt idx="0">
                  <c:v>0.02</c:v>
                </c:pt>
                <c:pt idx="1">
                  <c:v>0.11</c:v>
                </c:pt>
                <c:pt idx="2">
                  <c:v>0.21</c:v>
                </c:pt>
                <c:pt idx="3">
                  <c:v>0.28999999999999998</c:v>
                </c:pt>
                <c:pt idx="4">
                  <c:v>0.31</c:v>
                </c:pt>
                <c:pt idx="5">
                  <c:v>0.41</c:v>
                </c:pt>
                <c:pt idx="6">
                  <c:v>0.52</c:v>
                </c:pt>
                <c:pt idx="7">
                  <c:v>0.71</c:v>
                </c:pt>
                <c:pt idx="8">
                  <c:v>0.72</c:v>
                </c:pt>
              </c:numCache>
            </c:numRef>
          </c:val>
          <c:smooth val="0"/>
          <c:extLst>
            <c:ext xmlns:c16="http://schemas.microsoft.com/office/drawing/2014/chart" uri="{C3380CC4-5D6E-409C-BE32-E72D297353CC}">
              <c16:uniqueId val="{00000000-1CD2-4AFF-9199-F58B91DDC57B}"/>
            </c:ext>
          </c:extLst>
        </c:ser>
        <c:ser>
          <c:idx val="1"/>
          <c:order val="1"/>
          <c:tx>
            <c:strRef>
              <c:f>Sheet1!$C$1</c:f>
              <c:strCache>
                <c:ptCount val="1"/>
                <c:pt idx="0">
                  <c:v>گروه تحقیقاتی هوسین و همکارانش</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Sheet1!$A$2:$A$10</c:f>
              <c:numCache>
                <c:formatCode>General</c:formatCode>
                <c:ptCount val="9"/>
                <c:pt idx="0">
                  <c:v>100</c:v>
                </c:pt>
                <c:pt idx="1">
                  <c:v>200</c:v>
                </c:pt>
                <c:pt idx="2">
                  <c:v>300</c:v>
                </c:pt>
                <c:pt idx="3">
                  <c:v>400</c:v>
                </c:pt>
                <c:pt idx="4">
                  <c:v>500</c:v>
                </c:pt>
                <c:pt idx="5">
                  <c:v>600</c:v>
                </c:pt>
                <c:pt idx="6">
                  <c:v>700</c:v>
                </c:pt>
                <c:pt idx="7">
                  <c:v>800</c:v>
                </c:pt>
                <c:pt idx="8">
                  <c:v>900</c:v>
                </c:pt>
              </c:numCache>
            </c:numRef>
          </c:cat>
          <c:val>
            <c:numRef>
              <c:f>Sheet1!$C$2:$C$10</c:f>
              <c:numCache>
                <c:formatCode>General</c:formatCode>
                <c:ptCount val="9"/>
                <c:pt idx="0">
                  <c:v>0.09</c:v>
                </c:pt>
                <c:pt idx="1">
                  <c:v>0.13</c:v>
                </c:pt>
                <c:pt idx="2">
                  <c:v>0.21</c:v>
                </c:pt>
                <c:pt idx="3">
                  <c:v>0.3</c:v>
                </c:pt>
                <c:pt idx="4">
                  <c:v>0.33</c:v>
                </c:pt>
                <c:pt idx="5">
                  <c:v>0.42</c:v>
                </c:pt>
                <c:pt idx="6">
                  <c:v>0.59</c:v>
                </c:pt>
                <c:pt idx="7">
                  <c:v>0.73</c:v>
                </c:pt>
                <c:pt idx="8">
                  <c:v>0.81</c:v>
                </c:pt>
              </c:numCache>
            </c:numRef>
          </c:val>
          <c:smooth val="0"/>
          <c:extLst>
            <c:ext xmlns:c16="http://schemas.microsoft.com/office/drawing/2014/chart" uri="{C3380CC4-5D6E-409C-BE32-E72D297353CC}">
              <c16:uniqueId val="{00000001-1CD2-4AFF-9199-F58B91DDC57B}"/>
            </c:ext>
          </c:extLst>
        </c:ser>
        <c:ser>
          <c:idx val="2"/>
          <c:order val="2"/>
          <c:tx>
            <c:strRef>
              <c:f>Sheet1!$D$1</c:f>
              <c:strCache>
                <c:ptCount val="1"/>
                <c:pt idx="0">
                  <c:v>گروه تحقیقاتی وانگ و همکارانش</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Sheet1!$A$2:$A$10</c:f>
              <c:numCache>
                <c:formatCode>General</c:formatCode>
                <c:ptCount val="9"/>
                <c:pt idx="0">
                  <c:v>100</c:v>
                </c:pt>
                <c:pt idx="1">
                  <c:v>200</c:v>
                </c:pt>
                <c:pt idx="2">
                  <c:v>300</c:v>
                </c:pt>
                <c:pt idx="3">
                  <c:v>400</c:v>
                </c:pt>
                <c:pt idx="4">
                  <c:v>500</c:v>
                </c:pt>
                <c:pt idx="5">
                  <c:v>600</c:v>
                </c:pt>
                <c:pt idx="6">
                  <c:v>700</c:v>
                </c:pt>
                <c:pt idx="7">
                  <c:v>800</c:v>
                </c:pt>
                <c:pt idx="8">
                  <c:v>900</c:v>
                </c:pt>
              </c:numCache>
            </c:numRef>
          </c:cat>
          <c:val>
            <c:numRef>
              <c:f>Sheet1!$D$2:$D$10</c:f>
              <c:numCache>
                <c:formatCode>General</c:formatCode>
                <c:ptCount val="9"/>
                <c:pt idx="0">
                  <c:v>0.1</c:v>
                </c:pt>
                <c:pt idx="1">
                  <c:v>0.19</c:v>
                </c:pt>
                <c:pt idx="2">
                  <c:v>0.26</c:v>
                </c:pt>
                <c:pt idx="3">
                  <c:v>0.31</c:v>
                </c:pt>
                <c:pt idx="4">
                  <c:v>0.39</c:v>
                </c:pt>
                <c:pt idx="5">
                  <c:v>0.48</c:v>
                </c:pt>
                <c:pt idx="6">
                  <c:v>0.65</c:v>
                </c:pt>
                <c:pt idx="7">
                  <c:v>0.75</c:v>
                </c:pt>
                <c:pt idx="8">
                  <c:v>0.85</c:v>
                </c:pt>
              </c:numCache>
            </c:numRef>
          </c:val>
          <c:smooth val="0"/>
          <c:extLst>
            <c:ext xmlns:c16="http://schemas.microsoft.com/office/drawing/2014/chart" uri="{C3380CC4-5D6E-409C-BE32-E72D297353CC}">
              <c16:uniqueId val="{00000002-1CD2-4AFF-9199-F58B91DDC57B}"/>
            </c:ext>
          </c:extLst>
        </c:ser>
        <c:dLbls>
          <c:showLegendKey val="0"/>
          <c:showVal val="0"/>
          <c:showCatName val="0"/>
          <c:showSerName val="0"/>
          <c:showPercent val="0"/>
          <c:showBubbleSize val="0"/>
        </c:dLbls>
        <c:marker val="1"/>
        <c:smooth val="0"/>
        <c:axId val="2020649328"/>
        <c:axId val="2020655856"/>
      </c:lineChart>
      <c:catAx>
        <c:axId val="2020649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B Nazanin" panose="00000400000000000000" pitchFamily="2" charset="-78"/>
                  </a:defRPr>
                </a:pPr>
                <a:r>
                  <a:rPr lang="fa-IR"/>
                  <a:t>حجم</a:t>
                </a:r>
                <a:r>
                  <a:rPr lang="fa-IR" sz="100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داده</a:t>
                </a:r>
                <a:r>
                  <a:rPr lang="fa-IR" sz="100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(مگابایت)</a:t>
                </a:r>
              </a:p>
            </c:rich>
          </c:tx>
          <c:layout>
            <c:manualLayout>
              <c:xMode val="edge"/>
              <c:yMode val="edge"/>
              <c:x val="0.4037043898924399"/>
              <c:y val="0.74733796060585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crossAx val="2020655856"/>
        <c:crosses val="autoZero"/>
        <c:auto val="1"/>
        <c:lblAlgn val="ctr"/>
        <c:lblOffset val="100"/>
        <c:noMultiLvlLbl val="0"/>
      </c:catAx>
      <c:valAx>
        <c:axId val="2020655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B Nazanin" panose="00000400000000000000" pitchFamily="2" charset="-78"/>
                  </a:defRPr>
                </a:pPr>
                <a:r>
                  <a:rPr lang="fa-IR"/>
                  <a:t>سربار</a:t>
                </a:r>
                <a:r>
                  <a:rPr lang="fa-IR" sz="100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محاسباتی</a:t>
                </a:r>
                <a:r>
                  <a:rPr lang="fa-IR" sz="100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(ثانیه)</a:t>
                </a:r>
                <a:endParaRPr lang="en-US"/>
              </a:p>
            </c:rich>
          </c:tx>
          <c:layout>
            <c:manualLayout>
              <c:xMode val="edge"/>
              <c:yMode val="edge"/>
              <c:x val="9.2592592592592587E-3"/>
              <c:y val="0.2214316960379952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crossAx val="2020649328"/>
        <c:crosses val="autoZero"/>
        <c:crossBetween val="between"/>
      </c:valAx>
      <c:spPr>
        <a:noFill/>
        <a:ln>
          <a:noFill/>
        </a:ln>
        <a:effectLst/>
      </c:spPr>
    </c:plotArea>
    <c:legend>
      <c:legendPos val="b"/>
      <c:layout>
        <c:manualLayout>
          <c:xMode val="edge"/>
          <c:yMode val="edge"/>
          <c:x val="7.1666580893074636E-2"/>
          <c:y val="0.8415741078722776"/>
          <c:w val="0.85915400109869999"/>
          <c:h val="0.158426011467588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cs typeface="B Nazanin" panose="00000400000000000000" pitchFamily="2" charset="-78"/>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روش پیشنهادی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Sheet1!$A$2:$A$10</c:f>
              <c:numCache>
                <c:formatCode>General</c:formatCode>
                <c:ptCount val="9"/>
                <c:pt idx="0">
                  <c:v>100</c:v>
                </c:pt>
                <c:pt idx="1">
                  <c:v>200</c:v>
                </c:pt>
                <c:pt idx="2">
                  <c:v>300</c:v>
                </c:pt>
                <c:pt idx="3">
                  <c:v>400</c:v>
                </c:pt>
                <c:pt idx="4">
                  <c:v>500</c:v>
                </c:pt>
                <c:pt idx="5">
                  <c:v>600</c:v>
                </c:pt>
                <c:pt idx="6">
                  <c:v>700</c:v>
                </c:pt>
                <c:pt idx="7">
                  <c:v>800</c:v>
                </c:pt>
                <c:pt idx="8">
                  <c:v>900</c:v>
                </c:pt>
              </c:numCache>
            </c:numRef>
          </c:cat>
          <c:val>
            <c:numRef>
              <c:f>Sheet1!$B$2:$B$10</c:f>
              <c:numCache>
                <c:formatCode>General</c:formatCode>
                <c:ptCount val="9"/>
                <c:pt idx="0">
                  <c:v>91</c:v>
                </c:pt>
                <c:pt idx="1">
                  <c:v>89</c:v>
                </c:pt>
                <c:pt idx="2">
                  <c:v>85</c:v>
                </c:pt>
                <c:pt idx="3">
                  <c:v>92</c:v>
                </c:pt>
                <c:pt idx="4">
                  <c:v>89</c:v>
                </c:pt>
                <c:pt idx="5">
                  <c:v>88</c:v>
                </c:pt>
                <c:pt idx="6">
                  <c:v>96</c:v>
                </c:pt>
                <c:pt idx="7">
                  <c:v>94</c:v>
                </c:pt>
                <c:pt idx="8">
                  <c:v>92</c:v>
                </c:pt>
              </c:numCache>
            </c:numRef>
          </c:val>
          <c:smooth val="0"/>
          <c:extLst>
            <c:ext xmlns:c16="http://schemas.microsoft.com/office/drawing/2014/chart" uri="{C3380CC4-5D6E-409C-BE32-E72D297353CC}">
              <c16:uniqueId val="{00000000-A527-4646-B3A4-A05A7D19C992}"/>
            </c:ext>
          </c:extLst>
        </c:ser>
        <c:ser>
          <c:idx val="1"/>
          <c:order val="1"/>
          <c:tx>
            <c:strRef>
              <c:f>Sheet1!$C$1</c:f>
              <c:strCache>
                <c:ptCount val="1"/>
                <c:pt idx="0">
                  <c:v>گروه تحقیقاتی هوسین و همکارانش</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Sheet1!$A$2:$A$10</c:f>
              <c:numCache>
                <c:formatCode>General</c:formatCode>
                <c:ptCount val="9"/>
                <c:pt idx="0">
                  <c:v>100</c:v>
                </c:pt>
                <c:pt idx="1">
                  <c:v>200</c:v>
                </c:pt>
                <c:pt idx="2">
                  <c:v>300</c:v>
                </c:pt>
                <c:pt idx="3">
                  <c:v>400</c:v>
                </c:pt>
                <c:pt idx="4">
                  <c:v>500</c:v>
                </c:pt>
                <c:pt idx="5">
                  <c:v>600</c:v>
                </c:pt>
                <c:pt idx="6">
                  <c:v>700</c:v>
                </c:pt>
                <c:pt idx="7">
                  <c:v>800</c:v>
                </c:pt>
                <c:pt idx="8">
                  <c:v>900</c:v>
                </c:pt>
              </c:numCache>
            </c:numRef>
          </c:cat>
          <c:val>
            <c:numRef>
              <c:f>Sheet1!$C$2:$C$10</c:f>
              <c:numCache>
                <c:formatCode>General</c:formatCode>
                <c:ptCount val="9"/>
                <c:pt idx="0">
                  <c:v>85</c:v>
                </c:pt>
                <c:pt idx="1">
                  <c:v>79</c:v>
                </c:pt>
                <c:pt idx="2">
                  <c:v>78</c:v>
                </c:pt>
                <c:pt idx="3">
                  <c:v>82</c:v>
                </c:pt>
                <c:pt idx="4">
                  <c:v>84</c:v>
                </c:pt>
                <c:pt idx="5">
                  <c:v>80</c:v>
                </c:pt>
                <c:pt idx="6">
                  <c:v>88</c:v>
                </c:pt>
                <c:pt idx="7">
                  <c:v>89</c:v>
                </c:pt>
                <c:pt idx="8">
                  <c:v>86</c:v>
                </c:pt>
              </c:numCache>
            </c:numRef>
          </c:val>
          <c:smooth val="0"/>
          <c:extLst>
            <c:ext xmlns:c16="http://schemas.microsoft.com/office/drawing/2014/chart" uri="{C3380CC4-5D6E-409C-BE32-E72D297353CC}">
              <c16:uniqueId val="{00000001-A527-4646-B3A4-A05A7D19C992}"/>
            </c:ext>
          </c:extLst>
        </c:ser>
        <c:ser>
          <c:idx val="2"/>
          <c:order val="2"/>
          <c:tx>
            <c:strRef>
              <c:f>Sheet1!$D$1</c:f>
              <c:strCache>
                <c:ptCount val="1"/>
                <c:pt idx="0">
                  <c:v>گروه تحقیقاتی وانگ و همکارانش</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Sheet1!$A$2:$A$10</c:f>
              <c:numCache>
                <c:formatCode>General</c:formatCode>
                <c:ptCount val="9"/>
                <c:pt idx="0">
                  <c:v>100</c:v>
                </c:pt>
                <c:pt idx="1">
                  <c:v>200</c:v>
                </c:pt>
                <c:pt idx="2">
                  <c:v>300</c:v>
                </c:pt>
                <c:pt idx="3">
                  <c:v>400</c:v>
                </c:pt>
                <c:pt idx="4">
                  <c:v>500</c:v>
                </c:pt>
                <c:pt idx="5">
                  <c:v>600</c:v>
                </c:pt>
                <c:pt idx="6">
                  <c:v>700</c:v>
                </c:pt>
                <c:pt idx="7">
                  <c:v>800</c:v>
                </c:pt>
                <c:pt idx="8">
                  <c:v>900</c:v>
                </c:pt>
              </c:numCache>
            </c:numRef>
          </c:cat>
          <c:val>
            <c:numRef>
              <c:f>Sheet1!$D$2:$D$10</c:f>
              <c:numCache>
                <c:formatCode>General</c:formatCode>
                <c:ptCount val="9"/>
                <c:pt idx="0">
                  <c:v>88</c:v>
                </c:pt>
                <c:pt idx="1">
                  <c:v>85</c:v>
                </c:pt>
                <c:pt idx="2">
                  <c:v>83</c:v>
                </c:pt>
                <c:pt idx="3">
                  <c:v>90</c:v>
                </c:pt>
                <c:pt idx="4">
                  <c:v>88</c:v>
                </c:pt>
                <c:pt idx="5">
                  <c:v>84</c:v>
                </c:pt>
                <c:pt idx="6">
                  <c:v>89</c:v>
                </c:pt>
                <c:pt idx="7">
                  <c:v>91</c:v>
                </c:pt>
                <c:pt idx="8">
                  <c:v>88</c:v>
                </c:pt>
              </c:numCache>
            </c:numRef>
          </c:val>
          <c:smooth val="0"/>
          <c:extLst>
            <c:ext xmlns:c16="http://schemas.microsoft.com/office/drawing/2014/chart" uri="{C3380CC4-5D6E-409C-BE32-E72D297353CC}">
              <c16:uniqueId val="{00000002-A527-4646-B3A4-A05A7D19C992}"/>
            </c:ext>
          </c:extLst>
        </c:ser>
        <c:dLbls>
          <c:showLegendKey val="0"/>
          <c:showVal val="0"/>
          <c:showCatName val="0"/>
          <c:showSerName val="0"/>
          <c:showPercent val="0"/>
          <c:showBubbleSize val="0"/>
        </c:dLbls>
        <c:marker val="1"/>
        <c:smooth val="0"/>
        <c:axId val="1757627952"/>
        <c:axId val="1757640464"/>
      </c:lineChart>
      <c:catAx>
        <c:axId val="1757627952"/>
        <c:scaling>
          <c:orientation val="minMax"/>
        </c:scaling>
        <c:delete val="0"/>
        <c:axPos val="b"/>
        <c:title>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B Nazanin" panose="00000400000000000000" pitchFamily="2" charset="-78"/>
                  </a:defRPr>
                </a:pPr>
                <a:r>
                  <a:rPr lang="fa-IR"/>
                  <a:t>حجم</a:t>
                </a:r>
                <a:r>
                  <a:rPr lang="fa-IR" sz="105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داده</a:t>
                </a:r>
                <a:r>
                  <a:rPr lang="fa-IR" sz="105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(مگابایت)</a:t>
                </a:r>
              </a:p>
            </c:rich>
          </c:tx>
          <c:layout>
            <c:manualLayout>
              <c:xMode val="edge"/>
              <c:yMode val="edge"/>
              <c:x val="0.42549085010207055"/>
              <c:y val="0.81317397825271842"/>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rtl="0">
              <a:defRPr sz="105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crossAx val="1757640464"/>
        <c:crosses val="autoZero"/>
        <c:auto val="1"/>
        <c:lblAlgn val="ctr"/>
        <c:lblOffset val="100"/>
        <c:noMultiLvlLbl val="0"/>
      </c:catAx>
      <c:valAx>
        <c:axId val="1757640464"/>
        <c:scaling>
          <c:orientation val="minMax"/>
          <c:max val="100"/>
          <c:min val="7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B Nazanin" panose="00000400000000000000" pitchFamily="2" charset="-78"/>
                  </a:defRPr>
                </a:pPr>
                <a:r>
                  <a:rPr lang="fa-IR"/>
                  <a:t>نرخ</a:t>
                </a:r>
                <a:r>
                  <a:rPr lang="fa-IR" sz="105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تعادل</a:t>
                </a:r>
                <a:r>
                  <a:rPr lang="fa-IR" sz="105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بار</a:t>
                </a:r>
                <a:r>
                  <a:rPr lang="fa-IR" sz="105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(درصد)</a:t>
                </a:r>
                <a:endParaRPr lang="en-US"/>
              </a:p>
            </c:rich>
          </c:tx>
          <c:layout>
            <c:manualLayout>
              <c:xMode val="edge"/>
              <c:yMode val="edge"/>
              <c:x val="9.2592592592592587E-3"/>
              <c:y val="0.22143169603799526"/>
            </c:manualLayout>
          </c:layout>
          <c:overlay val="0"/>
          <c:spPr>
            <a:noFill/>
            <a:ln>
              <a:noFill/>
            </a:ln>
            <a:effectLst/>
          </c:spPr>
          <c:txPr>
            <a:bodyPr rot="-54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crossAx val="1757627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50">
          <a:cs typeface="B Nazanin" panose="00000400000000000000" pitchFamily="2" charset="-78"/>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روش پیشنهادی </c:v>
                </c:pt>
              </c:strCache>
            </c:strRef>
          </c:tx>
          <c:spPr>
            <a:solidFill>
              <a:schemeClr val="accent1"/>
            </a:solidFill>
            <a:ln>
              <a:noFill/>
            </a:ln>
            <a:effectLst/>
          </c:spPr>
          <c:invertIfNegative val="0"/>
          <c:cat>
            <c:strRef>
              <c:f>Sheet1!$A$2:$A$10</c:f>
              <c:strCache>
                <c:ptCount val="9"/>
                <c:pt idx="0">
                  <c:v>100 MB</c:v>
                </c:pt>
                <c:pt idx="1">
                  <c:v>200 MB</c:v>
                </c:pt>
                <c:pt idx="2">
                  <c:v>300 MB</c:v>
                </c:pt>
                <c:pt idx="3">
                  <c:v>400 MB</c:v>
                </c:pt>
                <c:pt idx="4">
                  <c:v>500 MB</c:v>
                </c:pt>
                <c:pt idx="5">
                  <c:v>600 MB</c:v>
                </c:pt>
                <c:pt idx="6">
                  <c:v>700 MB</c:v>
                </c:pt>
                <c:pt idx="7">
                  <c:v>800 MB</c:v>
                </c:pt>
                <c:pt idx="8">
                  <c:v>900 MB</c:v>
                </c:pt>
              </c:strCache>
            </c:strRef>
          </c:cat>
          <c:val>
            <c:numRef>
              <c:f>Sheet1!$B$2:$B$10</c:f>
              <c:numCache>
                <c:formatCode>General</c:formatCode>
                <c:ptCount val="9"/>
                <c:pt idx="0">
                  <c:v>8</c:v>
                </c:pt>
                <c:pt idx="1">
                  <c:v>19</c:v>
                </c:pt>
                <c:pt idx="2">
                  <c:v>28</c:v>
                </c:pt>
                <c:pt idx="3">
                  <c:v>37</c:v>
                </c:pt>
                <c:pt idx="4">
                  <c:v>46</c:v>
                </c:pt>
                <c:pt idx="5">
                  <c:v>56</c:v>
                </c:pt>
                <c:pt idx="6">
                  <c:v>68</c:v>
                </c:pt>
                <c:pt idx="7">
                  <c:v>78</c:v>
                </c:pt>
                <c:pt idx="8">
                  <c:v>85</c:v>
                </c:pt>
              </c:numCache>
            </c:numRef>
          </c:val>
          <c:extLst>
            <c:ext xmlns:c16="http://schemas.microsoft.com/office/drawing/2014/chart" uri="{C3380CC4-5D6E-409C-BE32-E72D297353CC}">
              <c16:uniqueId val="{00000000-DD3A-4DCC-BC93-503505738052}"/>
            </c:ext>
          </c:extLst>
        </c:ser>
        <c:ser>
          <c:idx val="1"/>
          <c:order val="1"/>
          <c:tx>
            <c:strRef>
              <c:f>Sheet1!$C$1</c:f>
              <c:strCache>
                <c:ptCount val="1"/>
                <c:pt idx="0">
                  <c:v>گروه تحقیقاتی هوسین و همکارانش</c:v>
                </c:pt>
              </c:strCache>
            </c:strRef>
          </c:tx>
          <c:spPr>
            <a:solidFill>
              <a:schemeClr val="accent2"/>
            </a:solidFill>
            <a:ln>
              <a:noFill/>
            </a:ln>
            <a:effectLst/>
          </c:spPr>
          <c:invertIfNegative val="0"/>
          <c:cat>
            <c:strRef>
              <c:f>Sheet1!$A$2:$A$10</c:f>
              <c:strCache>
                <c:ptCount val="9"/>
                <c:pt idx="0">
                  <c:v>100 MB</c:v>
                </c:pt>
                <c:pt idx="1">
                  <c:v>200 MB</c:v>
                </c:pt>
                <c:pt idx="2">
                  <c:v>300 MB</c:v>
                </c:pt>
                <c:pt idx="3">
                  <c:v>400 MB</c:v>
                </c:pt>
                <c:pt idx="4">
                  <c:v>500 MB</c:v>
                </c:pt>
                <c:pt idx="5">
                  <c:v>600 MB</c:v>
                </c:pt>
                <c:pt idx="6">
                  <c:v>700 MB</c:v>
                </c:pt>
                <c:pt idx="7">
                  <c:v>800 MB</c:v>
                </c:pt>
                <c:pt idx="8">
                  <c:v>900 MB</c:v>
                </c:pt>
              </c:strCache>
            </c:strRef>
          </c:cat>
          <c:val>
            <c:numRef>
              <c:f>Sheet1!$C$2:$C$10</c:f>
              <c:numCache>
                <c:formatCode>General</c:formatCode>
                <c:ptCount val="9"/>
                <c:pt idx="0">
                  <c:v>8</c:v>
                </c:pt>
                <c:pt idx="1">
                  <c:v>18</c:v>
                </c:pt>
                <c:pt idx="2">
                  <c:v>25</c:v>
                </c:pt>
                <c:pt idx="3">
                  <c:v>35</c:v>
                </c:pt>
                <c:pt idx="4">
                  <c:v>45</c:v>
                </c:pt>
                <c:pt idx="5">
                  <c:v>59</c:v>
                </c:pt>
                <c:pt idx="6">
                  <c:v>65</c:v>
                </c:pt>
                <c:pt idx="7">
                  <c:v>73</c:v>
                </c:pt>
                <c:pt idx="8">
                  <c:v>82</c:v>
                </c:pt>
              </c:numCache>
            </c:numRef>
          </c:val>
          <c:extLst>
            <c:ext xmlns:c16="http://schemas.microsoft.com/office/drawing/2014/chart" uri="{C3380CC4-5D6E-409C-BE32-E72D297353CC}">
              <c16:uniqueId val="{00000001-DD3A-4DCC-BC93-503505738052}"/>
            </c:ext>
          </c:extLst>
        </c:ser>
        <c:ser>
          <c:idx val="2"/>
          <c:order val="2"/>
          <c:tx>
            <c:strRef>
              <c:f>Sheet1!$D$1</c:f>
              <c:strCache>
                <c:ptCount val="1"/>
                <c:pt idx="0">
                  <c:v>گروه تحقیقاتی وانگ و همکارانش</c:v>
                </c:pt>
              </c:strCache>
            </c:strRef>
          </c:tx>
          <c:spPr>
            <a:solidFill>
              <a:schemeClr val="accent3"/>
            </a:solidFill>
            <a:ln>
              <a:noFill/>
            </a:ln>
            <a:effectLst/>
          </c:spPr>
          <c:invertIfNegative val="0"/>
          <c:cat>
            <c:strRef>
              <c:f>Sheet1!$A$2:$A$10</c:f>
              <c:strCache>
                <c:ptCount val="9"/>
                <c:pt idx="0">
                  <c:v>100 MB</c:v>
                </c:pt>
                <c:pt idx="1">
                  <c:v>200 MB</c:v>
                </c:pt>
                <c:pt idx="2">
                  <c:v>300 MB</c:v>
                </c:pt>
                <c:pt idx="3">
                  <c:v>400 MB</c:v>
                </c:pt>
                <c:pt idx="4">
                  <c:v>500 MB</c:v>
                </c:pt>
                <c:pt idx="5">
                  <c:v>600 MB</c:v>
                </c:pt>
                <c:pt idx="6">
                  <c:v>700 MB</c:v>
                </c:pt>
                <c:pt idx="7">
                  <c:v>800 MB</c:v>
                </c:pt>
                <c:pt idx="8">
                  <c:v>900 MB</c:v>
                </c:pt>
              </c:strCache>
            </c:strRef>
          </c:cat>
          <c:val>
            <c:numRef>
              <c:f>Sheet1!$D$2:$D$10</c:f>
              <c:numCache>
                <c:formatCode>General</c:formatCode>
                <c:ptCount val="9"/>
                <c:pt idx="0">
                  <c:v>9</c:v>
                </c:pt>
                <c:pt idx="1">
                  <c:v>21</c:v>
                </c:pt>
                <c:pt idx="2">
                  <c:v>31</c:v>
                </c:pt>
                <c:pt idx="3">
                  <c:v>39</c:v>
                </c:pt>
                <c:pt idx="4">
                  <c:v>48</c:v>
                </c:pt>
                <c:pt idx="5">
                  <c:v>61</c:v>
                </c:pt>
                <c:pt idx="6">
                  <c:v>69</c:v>
                </c:pt>
                <c:pt idx="7">
                  <c:v>79</c:v>
                </c:pt>
                <c:pt idx="8">
                  <c:v>88</c:v>
                </c:pt>
              </c:numCache>
            </c:numRef>
          </c:val>
          <c:extLst>
            <c:ext xmlns:c16="http://schemas.microsoft.com/office/drawing/2014/chart" uri="{C3380CC4-5D6E-409C-BE32-E72D297353CC}">
              <c16:uniqueId val="{00000002-DD3A-4DCC-BC93-503505738052}"/>
            </c:ext>
          </c:extLst>
        </c:ser>
        <c:dLbls>
          <c:showLegendKey val="0"/>
          <c:showVal val="0"/>
          <c:showCatName val="0"/>
          <c:showSerName val="0"/>
          <c:showPercent val="0"/>
          <c:showBubbleSize val="0"/>
        </c:dLbls>
        <c:gapWidth val="219"/>
        <c:overlap val="-27"/>
        <c:axId val="1757646992"/>
        <c:axId val="1757629584"/>
      </c:barChart>
      <c:catAx>
        <c:axId val="1757646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B Nazanin" panose="00000400000000000000" pitchFamily="2" charset="-78"/>
                  </a:defRPr>
                </a:pPr>
                <a:r>
                  <a:rPr lang="fa-IR"/>
                  <a:t>حجم</a:t>
                </a:r>
                <a:r>
                  <a:rPr lang="fa-IR" sz="100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داده</a:t>
                </a:r>
                <a:r>
                  <a:rPr lang="fa-IR" sz="100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(مگابایت)</a:t>
                </a:r>
              </a:p>
            </c:rich>
          </c:tx>
          <c:layout>
            <c:manualLayout>
              <c:xMode val="edge"/>
              <c:yMode val="edge"/>
              <c:x val="0.41386482939632546"/>
              <c:y val="0.8280836770403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crossAx val="1757629584"/>
        <c:crosses val="autoZero"/>
        <c:auto val="1"/>
        <c:lblAlgn val="ctr"/>
        <c:lblOffset val="100"/>
        <c:noMultiLvlLbl val="0"/>
      </c:catAx>
      <c:valAx>
        <c:axId val="1757629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B Nazanin" panose="00000400000000000000" pitchFamily="2" charset="-78"/>
                  </a:defRPr>
                </a:pPr>
                <a:r>
                  <a:rPr lang="fa-IR"/>
                  <a:t>میانگین</a:t>
                </a:r>
                <a:r>
                  <a:rPr lang="fa-IR" sz="100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انرژی</a:t>
                </a:r>
                <a:r>
                  <a:rPr lang="fa-IR" sz="100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مصرفی</a:t>
                </a:r>
                <a:r>
                  <a:rPr lang="fa-IR" sz="100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در</a:t>
                </a:r>
                <a:r>
                  <a:rPr lang="fa-IR" sz="100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هر</a:t>
                </a:r>
                <a:r>
                  <a:rPr lang="fa-IR" sz="100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تخصیص</a:t>
                </a:r>
                <a:r>
                  <a:rPr lang="fa-IR" sz="100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(میلی</a:t>
                </a:r>
                <a:r>
                  <a:rPr lang="fa-IR" sz="100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ژول)</a:t>
                </a:r>
                <a:endParaRPr lang="en-US"/>
              </a:p>
            </c:rich>
          </c:tx>
          <c:layout>
            <c:manualLayout>
              <c:xMode val="edge"/>
              <c:yMode val="edge"/>
              <c:x val="1.3888888888888888E-2"/>
              <c:y val="0.140840832395950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crossAx val="1757646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cs typeface="B Nazanin" panose="00000400000000000000" pitchFamily="2" charset="-78"/>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روش پیشنهادی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Sheet1!$A$2:$A$10</c:f>
              <c:numCache>
                <c:formatCode>General</c:formatCode>
                <c:ptCount val="9"/>
                <c:pt idx="0">
                  <c:v>100</c:v>
                </c:pt>
                <c:pt idx="1">
                  <c:v>200</c:v>
                </c:pt>
                <c:pt idx="2">
                  <c:v>300</c:v>
                </c:pt>
                <c:pt idx="3">
                  <c:v>400</c:v>
                </c:pt>
                <c:pt idx="4">
                  <c:v>500</c:v>
                </c:pt>
                <c:pt idx="5">
                  <c:v>600</c:v>
                </c:pt>
                <c:pt idx="6">
                  <c:v>700</c:v>
                </c:pt>
                <c:pt idx="7">
                  <c:v>800</c:v>
                </c:pt>
                <c:pt idx="8">
                  <c:v>900</c:v>
                </c:pt>
              </c:numCache>
            </c:numRef>
          </c:cat>
          <c:val>
            <c:numRef>
              <c:f>Sheet1!$B$2:$B$10</c:f>
              <c:numCache>
                <c:formatCode>General</c:formatCode>
                <c:ptCount val="9"/>
                <c:pt idx="0">
                  <c:v>150</c:v>
                </c:pt>
                <c:pt idx="1">
                  <c:v>250</c:v>
                </c:pt>
                <c:pt idx="2">
                  <c:v>300</c:v>
                </c:pt>
                <c:pt idx="3">
                  <c:v>325</c:v>
                </c:pt>
                <c:pt idx="4">
                  <c:v>365</c:v>
                </c:pt>
                <c:pt idx="5">
                  <c:v>390</c:v>
                </c:pt>
                <c:pt idx="6">
                  <c:v>450</c:v>
                </c:pt>
                <c:pt idx="7">
                  <c:v>521</c:v>
                </c:pt>
                <c:pt idx="8">
                  <c:v>652</c:v>
                </c:pt>
              </c:numCache>
            </c:numRef>
          </c:val>
          <c:smooth val="0"/>
          <c:extLst>
            <c:ext xmlns:c16="http://schemas.microsoft.com/office/drawing/2014/chart" uri="{C3380CC4-5D6E-409C-BE32-E72D297353CC}">
              <c16:uniqueId val="{00000000-C603-41E8-AC37-594BED726147}"/>
            </c:ext>
          </c:extLst>
        </c:ser>
        <c:ser>
          <c:idx val="1"/>
          <c:order val="1"/>
          <c:tx>
            <c:strRef>
              <c:f>Sheet1!$C$1</c:f>
              <c:strCache>
                <c:ptCount val="1"/>
                <c:pt idx="0">
                  <c:v>گروه تحقیقاتی هوسین و همکارانش</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Sheet1!$A$2:$A$10</c:f>
              <c:numCache>
                <c:formatCode>General</c:formatCode>
                <c:ptCount val="9"/>
                <c:pt idx="0">
                  <c:v>100</c:v>
                </c:pt>
                <c:pt idx="1">
                  <c:v>200</c:v>
                </c:pt>
                <c:pt idx="2">
                  <c:v>300</c:v>
                </c:pt>
                <c:pt idx="3">
                  <c:v>400</c:v>
                </c:pt>
                <c:pt idx="4">
                  <c:v>500</c:v>
                </c:pt>
                <c:pt idx="5">
                  <c:v>600</c:v>
                </c:pt>
                <c:pt idx="6">
                  <c:v>700</c:v>
                </c:pt>
                <c:pt idx="7">
                  <c:v>800</c:v>
                </c:pt>
                <c:pt idx="8">
                  <c:v>900</c:v>
                </c:pt>
              </c:numCache>
            </c:numRef>
          </c:cat>
          <c:val>
            <c:numRef>
              <c:f>Sheet1!$C$2:$C$10</c:f>
              <c:numCache>
                <c:formatCode>General</c:formatCode>
                <c:ptCount val="9"/>
                <c:pt idx="0">
                  <c:v>190</c:v>
                </c:pt>
                <c:pt idx="1">
                  <c:v>453</c:v>
                </c:pt>
                <c:pt idx="2">
                  <c:v>556</c:v>
                </c:pt>
                <c:pt idx="3">
                  <c:v>652</c:v>
                </c:pt>
                <c:pt idx="4">
                  <c:v>853</c:v>
                </c:pt>
                <c:pt idx="5">
                  <c:v>952</c:v>
                </c:pt>
                <c:pt idx="6">
                  <c:v>1352</c:v>
                </c:pt>
                <c:pt idx="7">
                  <c:v>1358</c:v>
                </c:pt>
                <c:pt idx="8">
                  <c:v>1452</c:v>
                </c:pt>
              </c:numCache>
            </c:numRef>
          </c:val>
          <c:smooth val="0"/>
          <c:extLst>
            <c:ext xmlns:c16="http://schemas.microsoft.com/office/drawing/2014/chart" uri="{C3380CC4-5D6E-409C-BE32-E72D297353CC}">
              <c16:uniqueId val="{00000001-C603-41E8-AC37-594BED726147}"/>
            </c:ext>
          </c:extLst>
        </c:ser>
        <c:ser>
          <c:idx val="2"/>
          <c:order val="2"/>
          <c:tx>
            <c:strRef>
              <c:f>Sheet1!$D$1</c:f>
              <c:strCache>
                <c:ptCount val="1"/>
                <c:pt idx="0">
                  <c:v>گروه تحقیقاتی وانگ و همکارانش</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Sheet1!$A$2:$A$10</c:f>
              <c:numCache>
                <c:formatCode>General</c:formatCode>
                <c:ptCount val="9"/>
                <c:pt idx="0">
                  <c:v>100</c:v>
                </c:pt>
                <c:pt idx="1">
                  <c:v>200</c:v>
                </c:pt>
                <c:pt idx="2">
                  <c:v>300</c:v>
                </c:pt>
                <c:pt idx="3">
                  <c:v>400</c:v>
                </c:pt>
                <c:pt idx="4">
                  <c:v>500</c:v>
                </c:pt>
                <c:pt idx="5">
                  <c:v>600</c:v>
                </c:pt>
                <c:pt idx="6">
                  <c:v>700</c:v>
                </c:pt>
                <c:pt idx="7">
                  <c:v>800</c:v>
                </c:pt>
                <c:pt idx="8">
                  <c:v>900</c:v>
                </c:pt>
              </c:numCache>
            </c:numRef>
          </c:cat>
          <c:val>
            <c:numRef>
              <c:f>Sheet1!$D$2:$D$10</c:f>
              <c:numCache>
                <c:formatCode>General</c:formatCode>
                <c:ptCount val="9"/>
                <c:pt idx="0">
                  <c:v>200</c:v>
                </c:pt>
                <c:pt idx="1">
                  <c:v>380</c:v>
                </c:pt>
                <c:pt idx="2">
                  <c:v>452</c:v>
                </c:pt>
                <c:pt idx="3">
                  <c:v>521</c:v>
                </c:pt>
                <c:pt idx="4">
                  <c:v>652</c:v>
                </c:pt>
                <c:pt idx="5">
                  <c:v>752</c:v>
                </c:pt>
                <c:pt idx="6">
                  <c:v>895</c:v>
                </c:pt>
                <c:pt idx="7">
                  <c:v>965</c:v>
                </c:pt>
                <c:pt idx="8">
                  <c:v>998</c:v>
                </c:pt>
              </c:numCache>
            </c:numRef>
          </c:val>
          <c:smooth val="0"/>
          <c:extLst>
            <c:ext xmlns:c16="http://schemas.microsoft.com/office/drawing/2014/chart" uri="{C3380CC4-5D6E-409C-BE32-E72D297353CC}">
              <c16:uniqueId val="{00000002-C603-41E8-AC37-594BED726147}"/>
            </c:ext>
          </c:extLst>
        </c:ser>
        <c:dLbls>
          <c:showLegendKey val="0"/>
          <c:showVal val="0"/>
          <c:showCatName val="0"/>
          <c:showSerName val="0"/>
          <c:showPercent val="0"/>
          <c:showBubbleSize val="0"/>
        </c:dLbls>
        <c:marker val="1"/>
        <c:smooth val="0"/>
        <c:axId val="1757631216"/>
        <c:axId val="1757649168"/>
      </c:lineChart>
      <c:catAx>
        <c:axId val="1757631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B Nazanin" panose="00000400000000000000" pitchFamily="2" charset="-78"/>
                  </a:defRPr>
                </a:pPr>
                <a:r>
                  <a:rPr lang="fa-IR"/>
                  <a:t>حجم</a:t>
                </a:r>
                <a:r>
                  <a:rPr lang="fa-IR" sz="100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داده</a:t>
                </a:r>
                <a:r>
                  <a:rPr lang="fa-IR" sz="100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(مگابایت)</a:t>
                </a:r>
              </a:p>
            </c:rich>
          </c:tx>
          <c:layout>
            <c:manualLayout>
              <c:xMode val="edge"/>
              <c:yMode val="edge"/>
              <c:x val="0.42549085010207055"/>
              <c:y val="0.8131739782527184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crossAx val="1757649168"/>
        <c:crosses val="autoZero"/>
        <c:auto val="1"/>
        <c:lblAlgn val="ctr"/>
        <c:lblOffset val="100"/>
        <c:noMultiLvlLbl val="0"/>
      </c:catAx>
      <c:valAx>
        <c:axId val="1757649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B Nazanin" panose="00000400000000000000" pitchFamily="2" charset="-78"/>
                  </a:defRPr>
                </a:pPr>
                <a:r>
                  <a:rPr lang="fa-IR"/>
                  <a:t>همگرایی</a:t>
                </a:r>
                <a:r>
                  <a:rPr lang="en-US" sz="100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baseline="0"/>
                  <a:t>به</a:t>
                </a:r>
                <a:r>
                  <a:rPr lang="fa-IR" sz="100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baseline="0"/>
                  <a:t>پاسخ</a:t>
                </a:r>
                <a:r>
                  <a:rPr lang="fa-IR" sz="100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baseline="0"/>
                  <a:t>بهینه</a:t>
                </a:r>
                <a:r>
                  <a:rPr lang="fa-IR" sz="100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baseline="0"/>
                  <a:t>(میلی</a:t>
                </a:r>
                <a:r>
                  <a:rPr lang="fa-IR" sz="100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baseline="0"/>
                  <a:t>ثانیه)</a:t>
                </a:r>
                <a:endParaRPr lang="fa-IR"/>
              </a:p>
            </c:rich>
          </c:tx>
          <c:layout>
            <c:manualLayout>
              <c:xMode val="edge"/>
              <c:yMode val="edge"/>
              <c:x val="9.2591956172359078E-3"/>
              <c:y val="0.3337912817077640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crossAx val="1757631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cs typeface="B Nazanin" panose="00000400000000000000" pitchFamily="2" charset="-78"/>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روش پیشنهادی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Sheet1!$A$2:$A$10</c:f>
              <c:numCache>
                <c:formatCode>General</c:formatCode>
                <c:ptCount val="9"/>
                <c:pt idx="0">
                  <c:v>100</c:v>
                </c:pt>
                <c:pt idx="1">
                  <c:v>200</c:v>
                </c:pt>
                <c:pt idx="2">
                  <c:v>300</c:v>
                </c:pt>
                <c:pt idx="3">
                  <c:v>400</c:v>
                </c:pt>
                <c:pt idx="4">
                  <c:v>500</c:v>
                </c:pt>
                <c:pt idx="5">
                  <c:v>600</c:v>
                </c:pt>
                <c:pt idx="6">
                  <c:v>700</c:v>
                </c:pt>
                <c:pt idx="7">
                  <c:v>800</c:v>
                </c:pt>
                <c:pt idx="8">
                  <c:v>900</c:v>
                </c:pt>
              </c:numCache>
            </c:numRef>
          </c:cat>
          <c:val>
            <c:numRef>
              <c:f>Sheet1!$B$2:$B$10</c:f>
              <c:numCache>
                <c:formatCode>General</c:formatCode>
                <c:ptCount val="9"/>
                <c:pt idx="0">
                  <c:v>12</c:v>
                </c:pt>
                <c:pt idx="1">
                  <c:v>15</c:v>
                </c:pt>
                <c:pt idx="2">
                  <c:v>18</c:v>
                </c:pt>
                <c:pt idx="3">
                  <c:v>19</c:v>
                </c:pt>
                <c:pt idx="4">
                  <c:v>36</c:v>
                </c:pt>
                <c:pt idx="5">
                  <c:v>41</c:v>
                </c:pt>
                <c:pt idx="6">
                  <c:v>45</c:v>
                </c:pt>
                <c:pt idx="7">
                  <c:v>58</c:v>
                </c:pt>
                <c:pt idx="8">
                  <c:v>63</c:v>
                </c:pt>
              </c:numCache>
            </c:numRef>
          </c:val>
          <c:smooth val="0"/>
          <c:extLst>
            <c:ext xmlns:c16="http://schemas.microsoft.com/office/drawing/2014/chart" uri="{C3380CC4-5D6E-409C-BE32-E72D297353CC}">
              <c16:uniqueId val="{00000000-D359-48EE-96F8-094FF82F8E52}"/>
            </c:ext>
          </c:extLst>
        </c:ser>
        <c:ser>
          <c:idx val="1"/>
          <c:order val="1"/>
          <c:tx>
            <c:strRef>
              <c:f>Sheet1!$C$1</c:f>
              <c:strCache>
                <c:ptCount val="1"/>
                <c:pt idx="0">
                  <c:v>گروه تحقیقاتی هوسین و همکارانش</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Sheet1!$A$2:$A$10</c:f>
              <c:numCache>
                <c:formatCode>General</c:formatCode>
                <c:ptCount val="9"/>
                <c:pt idx="0">
                  <c:v>100</c:v>
                </c:pt>
                <c:pt idx="1">
                  <c:v>200</c:v>
                </c:pt>
                <c:pt idx="2">
                  <c:v>300</c:v>
                </c:pt>
                <c:pt idx="3">
                  <c:v>400</c:v>
                </c:pt>
                <c:pt idx="4">
                  <c:v>500</c:v>
                </c:pt>
                <c:pt idx="5">
                  <c:v>600</c:v>
                </c:pt>
                <c:pt idx="6">
                  <c:v>700</c:v>
                </c:pt>
                <c:pt idx="7">
                  <c:v>800</c:v>
                </c:pt>
                <c:pt idx="8">
                  <c:v>900</c:v>
                </c:pt>
              </c:numCache>
            </c:numRef>
          </c:cat>
          <c:val>
            <c:numRef>
              <c:f>Sheet1!$C$2:$C$10</c:f>
              <c:numCache>
                <c:formatCode>General</c:formatCode>
                <c:ptCount val="9"/>
                <c:pt idx="0">
                  <c:v>18</c:v>
                </c:pt>
                <c:pt idx="1">
                  <c:v>19</c:v>
                </c:pt>
                <c:pt idx="2">
                  <c:v>24</c:v>
                </c:pt>
                <c:pt idx="3">
                  <c:v>29</c:v>
                </c:pt>
                <c:pt idx="4">
                  <c:v>34</c:v>
                </c:pt>
                <c:pt idx="5">
                  <c:v>38</c:v>
                </c:pt>
                <c:pt idx="6">
                  <c:v>39</c:v>
                </c:pt>
                <c:pt idx="7">
                  <c:v>45</c:v>
                </c:pt>
                <c:pt idx="8">
                  <c:v>51</c:v>
                </c:pt>
              </c:numCache>
            </c:numRef>
          </c:val>
          <c:smooth val="0"/>
          <c:extLst>
            <c:ext xmlns:c16="http://schemas.microsoft.com/office/drawing/2014/chart" uri="{C3380CC4-5D6E-409C-BE32-E72D297353CC}">
              <c16:uniqueId val="{00000001-D359-48EE-96F8-094FF82F8E52}"/>
            </c:ext>
          </c:extLst>
        </c:ser>
        <c:ser>
          <c:idx val="2"/>
          <c:order val="2"/>
          <c:tx>
            <c:strRef>
              <c:f>Sheet1!$D$1</c:f>
              <c:strCache>
                <c:ptCount val="1"/>
                <c:pt idx="0">
                  <c:v>گروه تحقیقاتی وانگ و همکارانش</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Sheet1!$A$2:$A$10</c:f>
              <c:numCache>
                <c:formatCode>General</c:formatCode>
                <c:ptCount val="9"/>
                <c:pt idx="0">
                  <c:v>100</c:v>
                </c:pt>
                <c:pt idx="1">
                  <c:v>200</c:v>
                </c:pt>
                <c:pt idx="2">
                  <c:v>300</c:v>
                </c:pt>
                <c:pt idx="3">
                  <c:v>400</c:v>
                </c:pt>
                <c:pt idx="4">
                  <c:v>500</c:v>
                </c:pt>
                <c:pt idx="5">
                  <c:v>600</c:v>
                </c:pt>
                <c:pt idx="6">
                  <c:v>700</c:v>
                </c:pt>
                <c:pt idx="7">
                  <c:v>800</c:v>
                </c:pt>
                <c:pt idx="8">
                  <c:v>900</c:v>
                </c:pt>
              </c:numCache>
            </c:numRef>
          </c:cat>
          <c:val>
            <c:numRef>
              <c:f>Sheet1!$D$2:$D$10</c:f>
              <c:numCache>
                <c:formatCode>General</c:formatCode>
                <c:ptCount val="9"/>
                <c:pt idx="0">
                  <c:v>21</c:v>
                </c:pt>
                <c:pt idx="1">
                  <c:v>25</c:v>
                </c:pt>
                <c:pt idx="2">
                  <c:v>28</c:v>
                </c:pt>
                <c:pt idx="3">
                  <c:v>33</c:v>
                </c:pt>
                <c:pt idx="4">
                  <c:v>39</c:v>
                </c:pt>
                <c:pt idx="5">
                  <c:v>45</c:v>
                </c:pt>
                <c:pt idx="6">
                  <c:v>58</c:v>
                </c:pt>
                <c:pt idx="7">
                  <c:v>64</c:v>
                </c:pt>
                <c:pt idx="8">
                  <c:v>74</c:v>
                </c:pt>
              </c:numCache>
            </c:numRef>
          </c:val>
          <c:smooth val="0"/>
          <c:extLst>
            <c:ext xmlns:c16="http://schemas.microsoft.com/office/drawing/2014/chart" uri="{C3380CC4-5D6E-409C-BE32-E72D297353CC}">
              <c16:uniqueId val="{00000002-D359-48EE-96F8-094FF82F8E52}"/>
            </c:ext>
          </c:extLst>
        </c:ser>
        <c:dLbls>
          <c:showLegendKey val="0"/>
          <c:showVal val="0"/>
          <c:showCatName val="0"/>
          <c:showSerName val="0"/>
          <c:showPercent val="0"/>
          <c:showBubbleSize val="0"/>
        </c:dLbls>
        <c:marker val="1"/>
        <c:smooth val="0"/>
        <c:axId val="1757631216"/>
        <c:axId val="1757649168"/>
      </c:lineChart>
      <c:catAx>
        <c:axId val="1757631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B Nazanin" panose="00000400000000000000" pitchFamily="2" charset="-78"/>
                  </a:defRPr>
                </a:pPr>
                <a:r>
                  <a:rPr lang="fa-IR"/>
                  <a:t>حجم</a:t>
                </a:r>
                <a:r>
                  <a:rPr lang="fa-IR" sz="100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داده</a:t>
                </a:r>
                <a:r>
                  <a:rPr lang="fa-IR" sz="100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(مگابایت)</a:t>
                </a:r>
              </a:p>
            </c:rich>
          </c:tx>
          <c:layout>
            <c:manualLayout>
              <c:xMode val="edge"/>
              <c:yMode val="edge"/>
              <c:x val="0.42549085010207055"/>
              <c:y val="0.8131739782527184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crossAx val="1757649168"/>
        <c:crosses val="autoZero"/>
        <c:auto val="1"/>
        <c:lblAlgn val="ctr"/>
        <c:lblOffset val="100"/>
        <c:noMultiLvlLbl val="0"/>
      </c:catAx>
      <c:valAx>
        <c:axId val="1757649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B Nazanin" panose="00000400000000000000" pitchFamily="2" charset="-78"/>
                  </a:defRPr>
                </a:pPr>
                <a:r>
                  <a:rPr lang="fa-IR"/>
                  <a:t>زمان</a:t>
                </a:r>
                <a:r>
                  <a:rPr lang="fa-IR" sz="100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پاسخ</a:t>
                </a:r>
                <a:r>
                  <a:rPr lang="fa-IR" sz="100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(میلی</a:t>
                </a:r>
                <a:r>
                  <a:rPr lang="fa-IR" sz="1000" b="0" i="0" u="none" strike="noStrike" kern="1200" baseline="0">
                    <a:solidFill>
                      <a:sysClr val="windowText" lastClr="000000">
                        <a:lumMod val="65000"/>
                        <a:lumOff val="35000"/>
                      </a:sysClr>
                    </a:solidFill>
                    <a:latin typeface="+mn-lt"/>
                    <a:ea typeface="+mn-ea"/>
                    <a:cs typeface="B Nazanin" panose="00000400000000000000" pitchFamily="2" charset="-78"/>
                  </a:rPr>
                  <a:t> </a:t>
                </a:r>
                <a:r>
                  <a:rPr lang="fa-IR"/>
                  <a:t>ثانیه)</a:t>
                </a:r>
                <a:endParaRPr lang="en-US"/>
              </a:p>
            </c:rich>
          </c:tx>
          <c:layout>
            <c:manualLayout>
              <c:xMode val="edge"/>
              <c:yMode val="edge"/>
              <c:x val="1.439398380722307E-2"/>
              <c:y val="0.273598665335372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crossAx val="1757631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cs typeface="B Nazanin" panose="00000400000000000000" pitchFamily="2" charset="-78"/>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934604-9460-4BF9-9D1D-9C45208C5A4F}" type="doc">
      <dgm:prSet loTypeId="urn:microsoft.com/office/officeart/2005/8/layout/vProcess5" loCatId="process" qsTypeId="urn:microsoft.com/office/officeart/2005/8/quickstyle/3d3" qsCatId="3D" csTypeId="urn:microsoft.com/office/officeart/2005/8/colors/accent0_2" csCatId="mainScheme" phldr="1"/>
      <dgm:spPr/>
    </dgm:pt>
    <dgm:pt modelId="{61621603-654D-4028-8DFC-15C0143897AA}">
      <dgm:prSet phldrT="[Text]" custT="1"/>
      <dgm:spPr/>
      <dgm:t>
        <a:bodyPr/>
        <a:lstStyle/>
        <a:p>
          <a:pPr algn="ctr" rtl="1"/>
          <a:r>
            <a:rPr lang="fa-IR" sz="1200" b="1">
              <a:solidFill>
                <a:sysClr val="windowText" lastClr="000000"/>
              </a:solidFill>
              <a:cs typeface="B Nazanin" panose="00000400000000000000" pitchFamily="2" charset="-78"/>
            </a:rPr>
            <a:t>پیش پردازش و ارزیابی داده‌های ارائه شده در مجموعه داده مورد ارزیابی</a:t>
          </a:r>
        </a:p>
      </dgm:t>
    </dgm:pt>
    <dgm:pt modelId="{306FEDF5-49BD-4A00-A3A2-30437FBE18F9}" type="parTrans" cxnId="{4B797901-0CB0-45BA-BE67-59F1E9BFFDD6}">
      <dgm:prSet/>
      <dgm:spPr/>
      <dgm:t>
        <a:bodyPr/>
        <a:lstStyle/>
        <a:p>
          <a:pPr algn="ctr" rtl="1"/>
          <a:endParaRPr lang="fa-IR"/>
        </a:p>
      </dgm:t>
    </dgm:pt>
    <dgm:pt modelId="{A1D0ED73-5659-44D3-A640-57507B5FE495}" type="sibTrans" cxnId="{4B797901-0CB0-45BA-BE67-59F1E9BFFDD6}">
      <dgm:prSet/>
      <dgm:spPr/>
      <dgm:t>
        <a:bodyPr/>
        <a:lstStyle/>
        <a:p>
          <a:pPr algn="ctr" rtl="1"/>
          <a:endParaRPr lang="fa-IR"/>
        </a:p>
      </dgm:t>
    </dgm:pt>
    <dgm:pt modelId="{332ECB46-3FF9-46DA-8507-DFE7B8D11518}">
      <dgm:prSet phldrT="[Text]" custT="1"/>
      <dgm:spPr/>
      <dgm:t>
        <a:bodyPr/>
        <a:lstStyle/>
        <a:p>
          <a:pPr algn="ctr" rtl="1"/>
          <a:r>
            <a:rPr lang="fa-IR" sz="1200" b="1">
              <a:solidFill>
                <a:sysClr val="windowText" lastClr="000000"/>
              </a:solidFill>
              <a:cs typeface="B Nazanin" panose="00000400000000000000" pitchFamily="2" charset="-78"/>
            </a:rPr>
            <a:t>ارزیابی پارامترهای قابلیت اطمینان، طول ارتباطی بین اشیا، نرخ پردازنده مرکزی، پهنای باند و نرخ گذردهی به عنوان پارامترهای موثر در مصرف انرژی در هر شی</a:t>
          </a:r>
        </a:p>
      </dgm:t>
    </dgm:pt>
    <dgm:pt modelId="{6CE8EC80-E7B6-4C16-A185-DE14CA22EF1E}" type="parTrans" cxnId="{8BF91CFE-18B7-4000-AF3A-57C073438A97}">
      <dgm:prSet/>
      <dgm:spPr/>
      <dgm:t>
        <a:bodyPr/>
        <a:lstStyle/>
        <a:p>
          <a:pPr algn="ctr" rtl="1"/>
          <a:endParaRPr lang="fa-IR"/>
        </a:p>
      </dgm:t>
    </dgm:pt>
    <dgm:pt modelId="{2FBB67C9-2492-497E-B5EC-013FCC439C19}" type="sibTrans" cxnId="{8BF91CFE-18B7-4000-AF3A-57C073438A97}">
      <dgm:prSet/>
      <dgm:spPr/>
      <dgm:t>
        <a:bodyPr/>
        <a:lstStyle/>
        <a:p>
          <a:pPr algn="ctr" rtl="1"/>
          <a:endParaRPr lang="fa-IR"/>
        </a:p>
      </dgm:t>
    </dgm:pt>
    <dgm:pt modelId="{46C45980-6A80-4ADA-83E4-63D361D77704}">
      <dgm:prSet phldrT="[Text]" custT="1"/>
      <dgm:spPr/>
      <dgm:t>
        <a:bodyPr/>
        <a:lstStyle/>
        <a:p>
          <a:pPr algn="ctr" rtl="1"/>
          <a:r>
            <a:rPr lang="fa-IR" sz="1200" b="1">
              <a:solidFill>
                <a:sysClr val="windowText" lastClr="000000"/>
              </a:solidFill>
              <a:cs typeface="B Nazanin" panose="00000400000000000000" pitchFamily="2" charset="-78"/>
            </a:rPr>
            <a:t>نرمال‎سازی پارامترهای ارزیابی شده با استفاده فرایندهای نرمال سازی و استفاده از پارامترهای نرمال شده به عنوان ورودی الگوریتم شبکه عصبی</a:t>
          </a:r>
          <a:r>
            <a:rPr lang="en-US" sz="1200" b="1">
              <a:solidFill>
                <a:sysClr val="windowText" lastClr="000000"/>
              </a:solidFill>
              <a:cs typeface="B Nazanin" panose="00000400000000000000" pitchFamily="2" charset="-78"/>
            </a:rPr>
            <a:t> LSTM</a:t>
          </a:r>
          <a:endParaRPr lang="fa-IR" sz="1200" b="1">
            <a:solidFill>
              <a:sysClr val="windowText" lastClr="000000"/>
            </a:solidFill>
            <a:cs typeface="B Nazanin" panose="00000400000000000000" pitchFamily="2" charset="-78"/>
          </a:endParaRPr>
        </a:p>
      </dgm:t>
    </dgm:pt>
    <dgm:pt modelId="{02057122-B62D-4E8B-A3CA-8B08FFE0850E}" type="parTrans" cxnId="{4FA76DEB-7B98-477B-B9F8-756AC3DC5889}">
      <dgm:prSet/>
      <dgm:spPr/>
      <dgm:t>
        <a:bodyPr/>
        <a:lstStyle/>
        <a:p>
          <a:pPr algn="ctr" rtl="1"/>
          <a:endParaRPr lang="fa-IR"/>
        </a:p>
      </dgm:t>
    </dgm:pt>
    <dgm:pt modelId="{81DE7046-35F6-4F18-AACB-00C1AA34BEA8}" type="sibTrans" cxnId="{4FA76DEB-7B98-477B-B9F8-756AC3DC5889}">
      <dgm:prSet/>
      <dgm:spPr/>
      <dgm:t>
        <a:bodyPr/>
        <a:lstStyle/>
        <a:p>
          <a:pPr algn="ctr" rtl="1"/>
          <a:endParaRPr lang="fa-IR"/>
        </a:p>
      </dgm:t>
    </dgm:pt>
    <dgm:pt modelId="{FE9E8758-4220-4267-AE98-E15F4E9BEFEC}">
      <dgm:prSet phldrT="[Text]" custT="1"/>
      <dgm:spPr/>
      <dgm:t>
        <a:bodyPr/>
        <a:lstStyle/>
        <a:p>
          <a:pPr algn="ctr" rtl="1"/>
          <a:r>
            <a:rPr lang="fa-IR" sz="1200" b="1">
              <a:solidFill>
                <a:sysClr val="windowText" lastClr="000000"/>
              </a:solidFill>
              <a:cs typeface="B Nazanin" panose="00000400000000000000" pitchFamily="2" charset="-78"/>
            </a:rPr>
            <a:t>طبقه‌بندی منابع با استفاده از مدل الگوریتم شبکه عصبی</a:t>
          </a:r>
          <a:r>
            <a:rPr lang="en-US" sz="1200" b="1">
              <a:solidFill>
                <a:sysClr val="windowText" lastClr="000000"/>
              </a:solidFill>
              <a:cs typeface="B Nazanin" panose="00000400000000000000" pitchFamily="2" charset="-78"/>
            </a:rPr>
            <a:t> LSTM </a:t>
          </a:r>
          <a:r>
            <a:rPr lang="fa-IR" sz="1200" b="1">
              <a:solidFill>
                <a:sysClr val="windowText" lastClr="000000"/>
              </a:solidFill>
              <a:cs typeface="B Nazanin" panose="00000400000000000000" pitchFamily="2" charset="-78"/>
            </a:rPr>
            <a:t>و اجرای فرایند زمابندی در محیط محاسبات مه و لبه با استفاده از روش پیشنهادی</a:t>
          </a:r>
        </a:p>
      </dgm:t>
    </dgm:pt>
    <dgm:pt modelId="{1831E7F9-CFE1-49AD-876E-8C79A9709E17}" type="parTrans" cxnId="{B06D7D28-9593-4997-93CA-9C7A874A724B}">
      <dgm:prSet/>
      <dgm:spPr/>
      <dgm:t>
        <a:bodyPr/>
        <a:lstStyle/>
        <a:p>
          <a:pPr algn="ctr" rtl="1"/>
          <a:endParaRPr lang="fa-IR"/>
        </a:p>
      </dgm:t>
    </dgm:pt>
    <dgm:pt modelId="{B1E19E17-0126-46E6-AE03-464B55258DA2}" type="sibTrans" cxnId="{B06D7D28-9593-4997-93CA-9C7A874A724B}">
      <dgm:prSet/>
      <dgm:spPr/>
      <dgm:t>
        <a:bodyPr/>
        <a:lstStyle/>
        <a:p>
          <a:pPr algn="ctr" rtl="1"/>
          <a:endParaRPr lang="fa-IR"/>
        </a:p>
      </dgm:t>
    </dgm:pt>
    <dgm:pt modelId="{0CFC738C-0DD1-4BD4-A02C-EFF841978655}">
      <dgm:prSet phldrT="[Text]" custT="1"/>
      <dgm:spPr/>
      <dgm:t>
        <a:bodyPr/>
        <a:lstStyle/>
        <a:p>
          <a:pPr algn="ctr" rtl="1"/>
          <a:r>
            <a:rPr lang="fa-IR" sz="1200" b="1">
              <a:solidFill>
                <a:sysClr val="windowText" lastClr="000000"/>
              </a:solidFill>
              <a:cs typeface="B Nazanin" panose="00000400000000000000" pitchFamily="2" charset="-78"/>
            </a:rPr>
            <a:t>حذف افزونگی و ایجاد همبستگی بین پارامترهای کیفیت سرویس با استفاده از مدل پیرسون</a:t>
          </a:r>
        </a:p>
      </dgm:t>
    </dgm:pt>
    <dgm:pt modelId="{C3D0FF72-D483-4CEA-A61B-E24B34B34D59}" type="parTrans" cxnId="{7AFEE728-C153-4311-A534-022FB71E6EA0}">
      <dgm:prSet/>
      <dgm:spPr/>
      <dgm:t>
        <a:bodyPr/>
        <a:lstStyle/>
        <a:p>
          <a:endParaRPr lang="en-US"/>
        </a:p>
      </dgm:t>
    </dgm:pt>
    <dgm:pt modelId="{A2A2955E-0C57-4729-BE1C-BE711AB190FB}" type="sibTrans" cxnId="{7AFEE728-C153-4311-A534-022FB71E6EA0}">
      <dgm:prSet/>
      <dgm:spPr/>
      <dgm:t>
        <a:bodyPr/>
        <a:lstStyle/>
        <a:p>
          <a:endParaRPr lang="en-US"/>
        </a:p>
      </dgm:t>
    </dgm:pt>
    <dgm:pt modelId="{51E2B2C1-95DD-4B8F-A4D3-0EE61B1B2D85}" type="pres">
      <dgm:prSet presAssocID="{7A934604-9460-4BF9-9D1D-9C45208C5A4F}" presName="outerComposite" presStyleCnt="0">
        <dgm:presLayoutVars>
          <dgm:chMax val="5"/>
          <dgm:dir/>
          <dgm:resizeHandles val="exact"/>
        </dgm:presLayoutVars>
      </dgm:prSet>
      <dgm:spPr/>
    </dgm:pt>
    <dgm:pt modelId="{FA07E718-D520-4218-8B89-A772F9183937}" type="pres">
      <dgm:prSet presAssocID="{7A934604-9460-4BF9-9D1D-9C45208C5A4F}" presName="dummyMaxCanvas" presStyleCnt="0">
        <dgm:presLayoutVars/>
      </dgm:prSet>
      <dgm:spPr/>
    </dgm:pt>
    <dgm:pt modelId="{50639253-4E7D-477A-B6E8-D82180910CBF}" type="pres">
      <dgm:prSet presAssocID="{7A934604-9460-4BF9-9D1D-9C45208C5A4F}" presName="FiveNodes_1" presStyleLbl="node1" presStyleIdx="0" presStyleCnt="5">
        <dgm:presLayoutVars>
          <dgm:bulletEnabled val="1"/>
        </dgm:presLayoutVars>
      </dgm:prSet>
      <dgm:spPr/>
      <dgm:t>
        <a:bodyPr/>
        <a:lstStyle/>
        <a:p>
          <a:endParaRPr lang="en-US"/>
        </a:p>
      </dgm:t>
    </dgm:pt>
    <dgm:pt modelId="{1F160E13-CDAC-44C5-AE05-A0A0E4B86925}" type="pres">
      <dgm:prSet presAssocID="{7A934604-9460-4BF9-9D1D-9C45208C5A4F}" presName="FiveNodes_2" presStyleLbl="node1" presStyleIdx="1" presStyleCnt="5">
        <dgm:presLayoutVars>
          <dgm:bulletEnabled val="1"/>
        </dgm:presLayoutVars>
      </dgm:prSet>
      <dgm:spPr/>
      <dgm:t>
        <a:bodyPr/>
        <a:lstStyle/>
        <a:p>
          <a:endParaRPr lang="en-US"/>
        </a:p>
      </dgm:t>
    </dgm:pt>
    <dgm:pt modelId="{9E6E3752-B4F9-4846-8595-A2C20C5CDF8C}" type="pres">
      <dgm:prSet presAssocID="{7A934604-9460-4BF9-9D1D-9C45208C5A4F}" presName="FiveNodes_3" presStyleLbl="node1" presStyleIdx="2" presStyleCnt="5">
        <dgm:presLayoutVars>
          <dgm:bulletEnabled val="1"/>
        </dgm:presLayoutVars>
      </dgm:prSet>
      <dgm:spPr/>
      <dgm:t>
        <a:bodyPr/>
        <a:lstStyle/>
        <a:p>
          <a:endParaRPr lang="en-US"/>
        </a:p>
      </dgm:t>
    </dgm:pt>
    <dgm:pt modelId="{C23A10A7-4692-4F48-8AD3-8A5A8253FBA4}" type="pres">
      <dgm:prSet presAssocID="{7A934604-9460-4BF9-9D1D-9C45208C5A4F}" presName="FiveNodes_4" presStyleLbl="node1" presStyleIdx="3" presStyleCnt="5">
        <dgm:presLayoutVars>
          <dgm:bulletEnabled val="1"/>
        </dgm:presLayoutVars>
      </dgm:prSet>
      <dgm:spPr/>
      <dgm:t>
        <a:bodyPr/>
        <a:lstStyle/>
        <a:p>
          <a:endParaRPr lang="en-US"/>
        </a:p>
      </dgm:t>
    </dgm:pt>
    <dgm:pt modelId="{988E038F-2594-4D80-9EF2-C71E9601C5AD}" type="pres">
      <dgm:prSet presAssocID="{7A934604-9460-4BF9-9D1D-9C45208C5A4F}" presName="FiveNodes_5" presStyleLbl="node1" presStyleIdx="4" presStyleCnt="5">
        <dgm:presLayoutVars>
          <dgm:bulletEnabled val="1"/>
        </dgm:presLayoutVars>
      </dgm:prSet>
      <dgm:spPr/>
      <dgm:t>
        <a:bodyPr/>
        <a:lstStyle/>
        <a:p>
          <a:endParaRPr lang="en-US"/>
        </a:p>
      </dgm:t>
    </dgm:pt>
    <dgm:pt modelId="{9DAB2EB0-F7CD-4C75-BC84-086CB09C5FC6}" type="pres">
      <dgm:prSet presAssocID="{7A934604-9460-4BF9-9D1D-9C45208C5A4F}" presName="FiveConn_1-2" presStyleLbl="fgAccFollowNode1" presStyleIdx="0" presStyleCnt="4">
        <dgm:presLayoutVars>
          <dgm:bulletEnabled val="1"/>
        </dgm:presLayoutVars>
      </dgm:prSet>
      <dgm:spPr/>
      <dgm:t>
        <a:bodyPr/>
        <a:lstStyle/>
        <a:p>
          <a:endParaRPr lang="en-US"/>
        </a:p>
      </dgm:t>
    </dgm:pt>
    <dgm:pt modelId="{80C35786-EB63-4C2E-B2F2-B149653C1163}" type="pres">
      <dgm:prSet presAssocID="{7A934604-9460-4BF9-9D1D-9C45208C5A4F}" presName="FiveConn_2-3" presStyleLbl="fgAccFollowNode1" presStyleIdx="1" presStyleCnt="4">
        <dgm:presLayoutVars>
          <dgm:bulletEnabled val="1"/>
        </dgm:presLayoutVars>
      </dgm:prSet>
      <dgm:spPr/>
      <dgm:t>
        <a:bodyPr/>
        <a:lstStyle/>
        <a:p>
          <a:endParaRPr lang="en-US"/>
        </a:p>
      </dgm:t>
    </dgm:pt>
    <dgm:pt modelId="{59D39318-8F70-41A8-8860-1E4121FF8231}" type="pres">
      <dgm:prSet presAssocID="{7A934604-9460-4BF9-9D1D-9C45208C5A4F}" presName="FiveConn_3-4" presStyleLbl="fgAccFollowNode1" presStyleIdx="2" presStyleCnt="4">
        <dgm:presLayoutVars>
          <dgm:bulletEnabled val="1"/>
        </dgm:presLayoutVars>
      </dgm:prSet>
      <dgm:spPr/>
      <dgm:t>
        <a:bodyPr/>
        <a:lstStyle/>
        <a:p>
          <a:endParaRPr lang="en-US"/>
        </a:p>
      </dgm:t>
    </dgm:pt>
    <dgm:pt modelId="{36F4F551-BF22-44C2-95E2-17C4EB3A6844}" type="pres">
      <dgm:prSet presAssocID="{7A934604-9460-4BF9-9D1D-9C45208C5A4F}" presName="FiveConn_4-5" presStyleLbl="fgAccFollowNode1" presStyleIdx="3" presStyleCnt="4">
        <dgm:presLayoutVars>
          <dgm:bulletEnabled val="1"/>
        </dgm:presLayoutVars>
      </dgm:prSet>
      <dgm:spPr/>
      <dgm:t>
        <a:bodyPr/>
        <a:lstStyle/>
        <a:p>
          <a:endParaRPr lang="en-US"/>
        </a:p>
      </dgm:t>
    </dgm:pt>
    <dgm:pt modelId="{318D387E-39CF-47C4-B7BE-E197E06C50E2}" type="pres">
      <dgm:prSet presAssocID="{7A934604-9460-4BF9-9D1D-9C45208C5A4F}" presName="FiveNodes_1_text" presStyleLbl="node1" presStyleIdx="4" presStyleCnt="5">
        <dgm:presLayoutVars>
          <dgm:bulletEnabled val="1"/>
        </dgm:presLayoutVars>
      </dgm:prSet>
      <dgm:spPr/>
      <dgm:t>
        <a:bodyPr/>
        <a:lstStyle/>
        <a:p>
          <a:endParaRPr lang="en-US"/>
        </a:p>
      </dgm:t>
    </dgm:pt>
    <dgm:pt modelId="{8C004E78-B2C8-49B7-9104-6BC25DD0A448}" type="pres">
      <dgm:prSet presAssocID="{7A934604-9460-4BF9-9D1D-9C45208C5A4F}" presName="FiveNodes_2_text" presStyleLbl="node1" presStyleIdx="4" presStyleCnt="5">
        <dgm:presLayoutVars>
          <dgm:bulletEnabled val="1"/>
        </dgm:presLayoutVars>
      </dgm:prSet>
      <dgm:spPr/>
      <dgm:t>
        <a:bodyPr/>
        <a:lstStyle/>
        <a:p>
          <a:endParaRPr lang="en-US"/>
        </a:p>
      </dgm:t>
    </dgm:pt>
    <dgm:pt modelId="{467606B7-FA96-441A-9F3E-7B4898E86958}" type="pres">
      <dgm:prSet presAssocID="{7A934604-9460-4BF9-9D1D-9C45208C5A4F}" presName="FiveNodes_3_text" presStyleLbl="node1" presStyleIdx="4" presStyleCnt="5">
        <dgm:presLayoutVars>
          <dgm:bulletEnabled val="1"/>
        </dgm:presLayoutVars>
      </dgm:prSet>
      <dgm:spPr/>
      <dgm:t>
        <a:bodyPr/>
        <a:lstStyle/>
        <a:p>
          <a:endParaRPr lang="en-US"/>
        </a:p>
      </dgm:t>
    </dgm:pt>
    <dgm:pt modelId="{FA70D364-0E47-4DBC-9E41-0379CE662945}" type="pres">
      <dgm:prSet presAssocID="{7A934604-9460-4BF9-9D1D-9C45208C5A4F}" presName="FiveNodes_4_text" presStyleLbl="node1" presStyleIdx="4" presStyleCnt="5">
        <dgm:presLayoutVars>
          <dgm:bulletEnabled val="1"/>
        </dgm:presLayoutVars>
      </dgm:prSet>
      <dgm:spPr/>
      <dgm:t>
        <a:bodyPr/>
        <a:lstStyle/>
        <a:p>
          <a:endParaRPr lang="en-US"/>
        </a:p>
      </dgm:t>
    </dgm:pt>
    <dgm:pt modelId="{6E2182B6-001F-4EAC-ABCC-93B092D14A69}" type="pres">
      <dgm:prSet presAssocID="{7A934604-9460-4BF9-9D1D-9C45208C5A4F}" presName="FiveNodes_5_text" presStyleLbl="node1" presStyleIdx="4" presStyleCnt="5">
        <dgm:presLayoutVars>
          <dgm:bulletEnabled val="1"/>
        </dgm:presLayoutVars>
      </dgm:prSet>
      <dgm:spPr/>
      <dgm:t>
        <a:bodyPr/>
        <a:lstStyle/>
        <a:p>
          <a:endParaRPr lang="en-US"/>
        </a:p>
      </dgm:t>
    </dgm:pt>
  </dgm:ptLst>
  <dgm:cxnLst>
    <dgm:cxn modelId="{5778E119-4807-4813-983E-8FBC0D021216}" type="presOf" srcId="{332ECB46-3FF9-46DA-8507-DFE7B8D11518}" destId="{8C004E78-B2C8-49B7-9104-6BC25DD0A448}" srcOrd="1" destOrd="0" presId="urn:microsoft.com/office/officeart/2005/8/layout/vProcess5"/>
    <dgm:cxn modelId="{B3672AFF-CF1D-4822-AE21-026B329318BC}" type="presOf" srcId="{A1D0ED73-5659-44D3-A640-57507B5FE495}" destId="{9DAB2EB0-F7CD-4C75-BC84-086CB09C5FC6}" srcOrd="0" destOrd="0" presId="urn:microsoft.com/office/officeart/2005/8/layout/vProcess5"/>
    <dgm:cxn modelId="{94D25EFA-129F-40FA-A988-7573C26540E3}" type="presOf" srcId="{46C45980-6A80-4ADA-83E4-63D361D77704}" destId="{FA70D364-0E47-4DBC-9E41-0379CE662945}" srcOrd="1" destOrd="0" presId="urn:microsoft.com/office/officeart/2005/8/layout/vProcess5"/>
    <dgm:cxn modelId="{BB4C2F04-E637-4695-B4EB-B947493A81EF}" type="presOf" srcId="{332ECB46-3FF9-46DA-8507-DFE7B8D11518}" destId="{1F160E13-CDAC-44C5-AE05-A0A0E4B86925}" srcOrd="0" destOrd="0" presId="urn:microsoft.com/office/officeart/2005/8/layout/vProcess5"/>
    <dgm:cxn modelId="{CD092655-5097-4950-8284-2E3883E06502}" type="presOf" srcId="{A2A2955E-0C57-4729-BE1C-BE711AB190FB}" destId="{59D39318-8F70-41A8-8860-1E4121FF8231}" srcOrd="0" destOrd="0" presId="urn:microsoft.com/office/officeart/2005/8/layout/vProcess5"/>
    <dgm:cxn modelId="{2CCB1105-FC1C-4C15-BFD2-2D811AEBA41B}" type="presOf" srcId="{61621603-654D-4028-8DFC-15C0143897AA}" destId="{318D387E-39CF-47C4-B7BE-E197E06C50E2}" srcOrd="1" destOrd="0" presId="urn:microsoft.com/office/officeart/2005/8/layout/vProcess5"/>
    <dgm:cxn modelId="{B06D7D28-9593-4997-93CA-9C7A874A724B}" srcId="{7A934604-9460-4BF9-9D1D-9C45208C5A4F}" destId="{FE9E8758-4220-4267-AE98-E15F4E9BEFEC}" srcOrd="4" destOrd="0" parTransId="{1831E7F9-CFE1-49AD-876E-8C79A9709E17}" sibTransId="{B1E19E17-0126-46E6-AE03-464B55258DA2}"/>
    <dgm:cxn modelId="{E04F008F-0EDD-47C8-B0C6-B076FA5B7A86}" type="presOf" srcId="{FE9E8758-4220-4267-AE98-E15F4E9BEFEC}" destId="{988E038F-2594-4D80-9EF2-C71E9601C5AD}" srcOrd="0" destOrd="0" presId="urn:microsoft.com/office/officeart/2005/8/layout/vProcess5"/>
    <dgm:cxn modelId="{935E0BBF-B5EB-4C1F-8382-74F9CC0F941A}" type="presOf" srcId="{2FBB67C9-2492-497E-B5EC-013FCC439C19}" destId="{80C35786-EB63-4C2E-B2F2-B149653C1163}" srcOrd="0" destOrd="0" presId="urn:microsoft.com/office/officeart/2005/8/layout/vProcess5"/>
    <dgm:cxn modelId="{D8EB1E17-17BE-44E5-8D38-D8ACEA59D7C5}" type="presOf" srcId="{0CFC738C-0DD1-4BD4-A02C-EFF841978655}" destId="{9E6E3752-B4F9-4846-8595-A2C20C5CDF8C}" srcOrd="0" destOrd="0" presId="urn:microsoft.com/office/officeart/2005/8/layout/vProcess5"/>
    <dgm:cxn modelId="{8244DA5A-C82F-4201-9565-E27FBDCF6738}" type="presOf" srcId="{61621603-654D-4028-8DFC-15C0143897AA}" destId="{50639253-4E7D-477A-B6E8-D82180910CBF}" srcOrd="0" destOrd="0" presId="urn:microsoft.com/office/officeart/2005/8/layout/vProcess5"/>
    <dgm:cxn modelId="{4FA76DEB-7B98-477B-B9F8-756AC3DC5889}" srcId="{7A934604-9460-4BF9-9D1D-9C45208C5A4F}" destId="{46C45980-6A80-4ADA-83E4-63D361D77704}" srcOrd="3" destOrd="0" parTransId="{02057122-B62D-4E8B-A3CA-8B08FFE0850E}" sibTransId="{81DE7046-35F6-4F18-AACB-00C1AA34BEA8}"/>
    <dgm:cxn modelId="{964AA098-AA5A-4280-8D18-A64CD3E87B03}" type="presOf" srcId="{7A934604-9460-4BF9-9D1D-9C45208C5A4F}" destId="{51E2B2C1-95DD-4B8F-A4D3-0EE61B1B2D85}" srcOrd="0" destOrd="0" presId="urn:microsoft.com/office/officeart/2005/8/layout/vProcess5"/>
    <dgm:cxn modelId="{DBBEA65C-8C73-4872-B142-7B99B44BB4B7}" type="presOf" srcId="{46C45980-6A80-4ADA-83E4-63D361D77704}" destId="{C23A10A7-4692-4F48-8AD3-8A5A8253FBA4}" srcOrd="0" destOrd="0" presId="urn:microsoft.com/office/officeart/2005/8/layout/vProcess5"/>
    <dgm:cxn modelId="{7AFEE728-C153-4311-A534-022FB71E6EA0}" srcId="{7A934604-9460-4BF9-9D1D-9C45208C5A4F}" destId="{0CFC738C-0DD1-4BD4-A02C-EFF841978655}" srcOrd="2" destOrd="0" parTransId="{C3D0FF72-D483-4CEA-A61B-E24B34B34D59}" sibTransId="{A2A2955E-0C57-4729-BE1C-BE711AB190FB}"/>
    <dgm:cxn modelId="{8BF91CFE-18B7-4000-AF3A-57C073438A97}" srcId="{7A934604-9460-4BF9-9D1D-9C45208C5A4F}" destId="{332ECB46-3FF9-46DA-8507-DFE7B8D11518}" srcOrd="1" destOrd="0" parTransId="{6CE8EC80-E7B6-4C16-A185-DE14CA22EF1E}" sibTransId="{2FBB67C9-2492-497E-B5EC-013FCC439C19}"/>
    <dgm:cxn modelId="{1D216300-B4F2-4362-98DF-F2E5C79DC986}" type="presOf" srcId="{FE9E8758-4220-4267-AE98-E15F4E9BEFEC}" destId="{6E2182B6-001F-4EAC-ABCC-93B092D14A69}" srcOrd="1" destOrd="0" presId="urn:microsoft.com/office/officeart/2005/8/layout/vProcess5"/>
    <dgm:cxn modelId="{4B797901-0CB0-45BA-BE67-59F1E9BFFDD6}" srcId="{7A934604-9460-4BF9-9D1D-9C45208C5A4F}" destId="{61621603-654D-4028-8DFC-15C0143897AA}" srcOrd="0" destOrd="0" parTransId="{306FEDF5-49BD-4A00-A3A2-30437FBE18F9}" sibTransId="{A1D0ED73-5659-44D3-A640-57507B5FE495}"/>
    <dgm:cxn modelId="{FDA0F638-14DE-4B41-9FCB-8D088CA95631}" type="presOf" srcId="{0CFC738C-0DD1-4BD4-A02C-EFF841978655}" destId="{467606B7-FA96-441A-9F3E-7B4898E86958}" srcOrd="1" destOrd="0" presId="urn:microsoft.com/office/officeart/2005/8/layout/vProcess5"/>
    <dgm:cxn modelId="{5879096A-328E-4EFB-B9CE-261CE170E28B}" type="presOf" srcId="{81DE7046-35F6-4F18-AACB-00C1AA34BEA8}" destId="{36F4F551-BF22-44C2-95E2-17C4EB3A6844}" srcOrd="0" destOrd="0" presId="urn:microsoft.com/office/officeart/2005/8/layout/vProcess5"/>
    <dgm:cxn modelId="{B021FC9C-09D2-4399-8168-34CA5A9ADE2D}" type="presParOf" srcId="{51E2B2C1-95DD-4B8F-A4D3-0EE61B1B2D85}" destId="{FA07E718-D520-4218-8B89-A772F9183937}" srcOrd="0" destOrd="0" presId="urn:microsoft.com/office/officeart/2005/8/layout/vProcess5"/>
    <dgm:cxn modelId="{6DECE718-9678-4AF7-A586-0FBE25660112}" type="presParOf" srcId="{51E2B2C1-95DD-4B8F-A4D3-0EE61B1B2D85}" destId="{50639253-4E7D-477A-B6E8-D82180910CBF}" srcOrd="1" destOrd="0" presId="urn:microsoft.com/office/officeart/2005/8/layout/vProcess5"/>
    <dgm:cxn modelId="{31222196-03F4-4384-9C16-58D9E53B1996}" type="presParOf" srcId="{51E2B2C1-95DD-4B8F-A4D3-0EE61B1B2D85}" destId="{1F160E13-CDAC-44C5-AE05-A0A0E4B86925}" srcOrd="2" destOrd="0" presId="urn:microsoft.com/office/officeart/2005/8/layout/vProcess5"/>
    <dgm:cxn modelId="{59F608ED-2B21-443E-9C91-9D8BBE62A651}" type="presParOf" srcId="{51E2B2C1-95DD-4B8F-A4D3-0EE61B1B2D85}" destId="{9E6E3752-B4F9-4846-8595-A2C20C5CDF8C}" srcOrd="3" destOrd="0" presId="urn:microsoft.com/office/officeart/2005/8/layout/vProcess5"/>
    <dgm:cxn modelId="{35B5498A-EE8B-46BA-A64A-81DE02BFA407}" type="presParOf" srcId="{51E2B2C1-95DD-4B8F-A4D3-0EE61B1B2D85}" destId="{C23A10A7-4692-4F48-8AD3-8A5A8253FBA4}" srcOrd="4" destOrd="0" presId="urn:microsoft.com/office/officeart/2005/8/layout/vProcess5"/>
    <dgm:cxn modelId="{C27D72B4-FB2E-4F3E-935C-43AC2FAB23C5}" type="presParOf" srcId="{51E2B2C1-95DD-4B8F-A4D3-0EE61B1B2D85}" destId="{988E038F-2594-4D80-9EF2-C71E9601C5AD}" srcOrd="5" destOrd="0" presId="urn:microsoft.com/office/officeart/2005/8/layout/vProcess5"/>
    <dgm:cxn modelId="{B191E396-B54C-4937-A940-0848A203F4E1}" type="presParOf" srcId="{51E2B2C1-95DD-4B8F-A4D3-0EE61B1B2D85}" destId="{9DAB2EB0-F7CD-4C75-BC84-086CB09C5FC6}" srcOrd="6" destOrd="0" presId="urn:microsoft.com/office/officeart/2005/8/layout/vProcess5"/>
    <dgm:cxn modelId="{454597FD-2B22-4111-8BF9-32823D2BB258}" type="presParOf" srcId="{51E2B2C1-95DD-4B8F-A4D3-0EE61B1B2D85}" destId="{80C35786-EB63-4C2E-B2F2-B149653C1163}" srcOrd="7" destOrd="0" presId="urn:microsoft.com/office/officeart/2005/8/layout/vProcess5"/>
    <dgm:cxn modelId="{F698A3C2-72D2-474E-B5F2-BBE24776FFB2}" type="presParOf" srcId="{51E2B2C1-95DD-4B8F-A4D3-0EE61B1B2D85}" destId="{59D39318-8F70-41A8-8860-1E4121FF8231}" srcOrd="8" destOrd="0" presId="urn:microsoft.com/office/officeart/2005/8/layout/vProcess5"/>
    <dgm:cxn modelId="{853EB861-C13A-44BA-B62E-7DE8675DD12B}" type="presParOf" srcId="{51E2B2C1-95DD-4B8F-A4D3-0EE61B1B2D85}" destId="{36F4F551-BF22-44C2-95E2-17C4EB3A6844}" srcOrd="9" destOrd="0" presId="urn:microsoft.com/office/officeart/2005/8/layout/vProcess5"/>
    <dgm:cxn modelId="{6A346EF7-6266-4F06-A789-26127128E7E3}" type="presParOf" srcId="{51E2B2C1-95DD-4B8F-A4D3-0EE61B1B2D85}" destId="{318D387E-39CF-47C4-B7BE-E197E06C50E2}" srcOrd="10" destOrd="0" presId="urn:microsoft.com/office/officeart/2005/8/layout/vProcess5"/>
    <dgm:cxn modelId="{714A2480-376A-4A7A-B9DF-BA6174AD9BE0}" type="presParOf" srcId="{51E2B2C1-95DD-4B8F-A4D3-0EE61B1B2D85}" destId="{8C004E78-B2C8-49B7-9104-6BC25DD0A448}" srcOrd="11" destOrd="0" presId="urn:microsoft.com/office/officeart/2005/8/layout/vProcess5"/>
    <dgm:cxn modelId="{909DD518-A33F-4076-BA87-95A9902865F0}" type="presParOf" srcId="{51E2B2C1-95DD-4B8F-A4D3-0EE61B1B2D85}" destId="{467606B7-FA96-441A-9F3E-7B4898E86958}" srcOrd="12" destOrd="0" presId="urn:microsoft.com/office/officeart/2005/8/layout/vProcess5"/>
    <dgm:cxn modelId="{C583AEED-BC9B-4D59-9F32-1E367F571EEA}" type="presParOf" srcId="{51E2B2C1-95DD-4B8F-A4D3-0EE61B1B2D85}" destId="{FA70D364-0E47-4DBC-9E41-0379CE662945}" srcOrd="13" destOrd="0" presId="urn:microsoft.com/office/officeart/2005/8/layout/vProcess5"/>
    <dgm:cxn modelId="{188B18ED-49C2-4F49-AC6D-6E7172A24EC3}" type="presParOf" srcId="{51E2B2C1-95DD-4B8F-A4D3-0EE61B1B2D85}" destId="{6E2182B6-001F-4EAC-ABCC-93B092D14A69}" srcOrd="14" destOrd="0" presId="urn:microsoft.com/office/officeart/2005/8/layout/vProcess5"/>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639253-4E7D-477A-B6E8-D82180910CBF}">
      <dsp:nvSpPr>
        <dsp:cNvPr id="0" name=""/>
        <dsp:cNvSpPr/>
      </dsp:nvSpPr>
      <dsp:spPr>
        <a:xfrm>
          <a:off x="0" y="0"/>
          <a:ext cx="4591240" cy="756094"/>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rtl="1">
            <a:lnSpc>
              <a:spcPct val="90000"/>
            </a:lnSpc>
            <a:spcBef>
              <a:spcPct val="0"/>
            </a:spcBef>
            <a:spcAft>
              <a:spcPct val="35000"/>
            </a:spcAft>
          </a:pPr>
          <a:r>
            <a:rPr lang="fa-IR" sz="1200" b="1" kern="1200">
              <a:solidFill>
                <a:sysClr val="windowText" lastClr="000000"/>
              </a:solidFill>
              <a:cs typeface="B Nazanin" panose="00000400000000000000" pitchFamily="2" charset="-78"/>
            </a:rPr>
            <a:t>پیش پردازش و ارزیابی داده‌های ارائه شده در مجموعه داده مورد ارزیابی</a:t>
          </a:r>
        </a:p>
      </dsp:txBody>
      <dsp:txXfrm>
        <a:off x="22145" y="22145"/>
        <a:ext cx="3686893" cy="711804"/>
      </dsp:txXfrm>
    </dsp:sp>
    <dsp:sp modelId="{1F160E13-CDAC-44C5-AE05-A0A0E4B86925}">
      <dsp:nvSpPr>
        <dsp:cNvPr id="0" name=""/>
        <dsp:cNvSpPr/>
      </dsp:nvSpPr>
      <dsp:spPr>
        <a:xfrm>
          <a:off x="342852" y="861107"/>
          <a:ext cx="4591240" cy="756094"/>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rtl="1">
            <a:lnSpc>
              <a:spcPct val="90000"/>
            </a:lnSpc>
            <a:spcBef>
              <a:spcPct val="0"/>
            </a:spcBef>
            <a:spcAft>
              <a:spcPct val="35000"/>
            </a:spcAft>
          </a:pPr>
          <a:r>
            <a:rPr lang="fa-IR" sz="1200" b="1" kern="1200">
              <a:solidFill>
                <a:sysClr val="windowText" lastClr="000000"/>
              </a:solidFill>
              <a:cs typeface="B Nazanin" panose="00000400000000000000" pitchFamily="2" charset="-78"/>
            </a:rPr>
            <a:t>ارزیابی پارامترهای قابلیت اطمینان، طول ارتباطی بین اشیا، نرخ پردازنده مرکزی، پهنای باند و نرخ گذردهی به عنوان پارامترهای موثر در مصرف انرژی در هر شی</a:t>
          </a:r>
        </a:p>
      </dsp:txBody>
      <dsp:txXfrm>
        <a:off x="364997" y="883252"/>
        <a:ext cx="3712636" cy="711804"/>
      </dsp:txXfrm>
    </dsp:sp>
    <dsp:sp modelId="{9E6E3752-B4F9-4846-8595-A2C20C5CDF8C}">
      <dsp:nvSpPr>
        <dsp:cNvPr id="0" name=""/>
        <dsp:cNvSpPr/>
      </dsp:nvSpPr>
      <dsp:spPr>
        <a:xfrm>
          <a:off x="685704" y="1722215"/>
          <a:ext cx="4591240" cy="756094"/>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rtl="1">
            <a:lnSpc>
              <a:spcPct val="90000"/>
            </a:lnSpc>
            <a:spcBef>
              <a:spcPct val="0"/>
            </a:spcBef>
            <a:spcAft>
              <a:spcPct val="35000"/>
            </a:spcAft>
          </a:pPr>
          <a:r>
            <a:rPr lang="fa-IR" sz="1200" b="1" kern="1200">
              <a:solidFill>
                <a:sysClr val="windowText" lastClr="000000"/>
              </a:solidFill>
              <a:cs typeface="B Nazanin" panose="00000400000000000000" pitchFamily="2" charset="-78"/>
            </a:rPr>
            <a:t>حذف افزونگی و ایجاد همبستگی بین پارامترهای کیفیت سرویس با استفاده از مدل پیرسون</a:t>
          </a:r>
        </a:p>
      </dsp:txBody>
      <dsp:txXfrm>
        <a:off x="707849" y="1744360"/>
        <a:ext cx="3712636" cy="711804"/>
      </dsp:txXfrm>
    </dsp:sp>
    <dsp:sp modelId="{C23A10A7-4692-4F48-8AD3-8A5A8253FBA4}">
      <dsp:nvSpPr>
        <dsp:cNvPr id="0" name=""/>
        <dsp:cNvSpPr/>
      </dsp:nvSpPr>
      <dsp:spPr>
        <a:xfrm>
          <a:off x="1028557" y="2583322"/>
          <a:ext cx="4591240" cy="756094"/>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rtl="1">
            <a:lnSpc>
              <a:spcPct val="90000"/>
            </a:lnSpc>
            <a:spcBef>
              <a:spcPct val="0"/>
            </a:spcBef>
            <a:spcAft>
              <a:spcPct val="35000"/>
            </a:spcAft>
          </a:pPr>
          <a:r>
            <a:rPr lang="fa-IR" sz="1200" b="1" kern="1200">
              <a:solidFill>
                <a:sysClr val="windowText" lastClr="000000"/>
              </a:solidFill>
              <a:cs typeface="B Nazanin" panose="00000400000000000000" pitchFamily="2" charset="-78"/>
            </a:rPr>
            <a:t>نرمال‎سازی پارامترهای ارزیابی شده با استفاده فرایندهای نرمال سازی و استفاده از پارامترهای نرمال شده به عنوان ورودی الگوریتم شبکه عصبی</a:t>
          </a:r>
          <a:r>
            <a:rPr lang="en-US" sz="1200" b="1" kern="1200">
              <a:solidFill>
                <a:sysClr val="windowText" lastClr="000000"/>
              </a:solidFill>
              <a:cs typeface="B Nazanin" panose="00000400000000000000" pitchFamily="2" charset="-78"/>
            </a:rPr>
            <a:t> LSTM</a:t>
          </a:r>
          <a:endParaRPr lang="fa-IR" sz="1200" b="1" kern="1200">
            <a:solidFill>
              <a:sysClr val="windowText" lastClr="000000"/>
            </a:solidFill>
            <a:cs typeface="B Nazanin" panose="00000400000000000000" pitchFamily="2" charset="-78"/>
          </a:endParaRPr>
        </a:p>
      </dsp:txBody>
      <dsp:txXfrm>
        <a:off x="1050702" y="2605467"/>
        <a:ext cx="3712636" cy="711804"/>
      </dsp:txXfrm>
    </dsp:sp>
    <dsp:sp modelId="{988E038F-2594-4D80-9EF2-C71E9601C5AD}">
      <dsp:nvSpPr>
        <dsp:cNvPr id="0" name=""/>
        <dsp:cNvSpPr/>
      </dsp:nvSpPr>
      <dsp:spPr>
        <a:xfrm>
          <a:off x="1371409" y="3444430"/>
          <a:ext cx="4591240" cy="756094"/>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rtl="1">
            <a:lnSpc>
              <a:spcPct val="90000"/>
            </a:lnSpc>
            <a:spcBef>
              <a:spcPct val="0"/>
            </a:spcBef>
            <a:spcAft>
              <a:spcPct val="35000"/>
            </a:spcAft>
          </a:pPr>
          <a:r>
            <a:rPr lang="fa-IR" sz="1200" b="1" kern="1200">
              <a:solidFill>
                <a:sysClr val="windowText" lastClr="000000"/>
              </a:solidFill>
              <a:cs typeface="B Nazanin" panose="00000400000000000000" pitchFamily="2" charset="-78"/>
            </a:rPr>
            <a:t>طبقه‌بندی منابع با استفاده از مدل الگوریتم شبکه عصبی</a:t>
          </a:r>
          <a:r>
            <a:rPr lang="en-US" sz="1200" b="1" kern="1200">
              <a:solidFill>
                <a:sysClr val="windowText" lastClr="000000"/>
              </a:solidFill>
              <a:cs typeface="B Nazanin" panose="00000400000000000000" pitchFamily="2" charset="-78"/>
            </a:rPr>
            <a:t> LSTM </a:t>
          </a:r>
          <a:r>
            <a:rPr lang="fa-IR" sz="1200" b="1" kern="1200">
              <a:solidFill>
                <a:sysClr val="windowText" lastClr="000000"/>
              </a:solidFill>
              <a:cs typeface="B Nazanin" panose="00000400000000000000" pitchFamily="2" charset="-78"/>
            </a:rPr>
            <a:t>و اجرای فرایند زمابندی در محیط محاسبات مه و لبه با استفاده از روش پیشنهادی</a:t>
          </a:r>
        </a:p>
      </dsp:txBody>
      <dsp:txXfrm>
        <a:off x="1393554" y="3466575"/>
        <a:ext cx="3712636" cy="711804"/>
      </dsp:txXfrm>
    </dsp:sp>
    <dsp:sp modelId="{9DAB2EB0-F7CD-4C75-BC84-086CB09C5FC6}">
      <dsp:nvSpPr>
        <dsp:cNvPr id="0" name=""/>
        <dsp:cNvSpPr/>
      </dsp:nvSpPr>
      <dsp:spPr>
        <a:xfrm>
          <a:off x="4099779" y="552369"/>
          <a:ext cx="491461" cy="491461"/>
        </a:xfrm>
        <a:prstGeom prst="downArrow">
          <a:avLst>
            <a:gd name="adj1" fmla="val 55000"/>
            <a:gd name="adj2" fmla="val 45000"/>
          </a:avLst>
        </a:prstGeom>
        <a:solidFill>
          <a:schemeClr val="l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9210" tIns="29210" rIns="29210" bIns="29210" numCol="1" spcCol="1270" anchor="ctr" anchorCtr="0">
          <a:noAutofit/>
        </a:bodyPr>
        <a:lstStyle/>
        <a:p>
          <a:pPr lvl="0" algn="ctr" defTabSz="1022350" rtl="1">
            <a:lnSpc>
              <a:spcPct val="90000"/>
            </a:lnSpc>
            <a:spcBef>
              <a:spcPct val="0"/>
            </a:spcBef>
            <a:spcAft>
              <a:spcPct val="35000"/>
            </a:spcAft>
          </a:pPr>
          <a:endParaRPr lang="fa-IR" sz="2300" kern="1200"/>
        </a:p>
      </dsp:txBody>
      <dsp:txXfrm>
        <a:off x="4210358" y="552369"/>
        <a:ext cx="270303" cy="369824"/>
      </dsp:txXfrm>
    </dsp:sp>
    <dsp:sp modelId="{80C35786-EB63-4C2E-B2F2-B149653C1163}">
      <dsp:nvSpPr>
        <dsp:cNvPr id="0" name=""/>
        <dsp:cNvSpPr/>
      </dsp:nvSpPr>
      <dsp:spPr>
        <a:xfrm>
          <a:off x="4442631" y="1413476"/>
          <a:ext cx="491461" cy="491461"/>
        </a:xfrm>
        <a:prstGeom prst="downArrow">
          <a:avLst>
            <a:gd name="adj1" fmla="val 55000"/>
            <a:gd name="adj2" fmla="val 45000"/>
          </a:avLst>
        </a:prstGeom>
        <a:solidFill>
          <a:schemeClr val="l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9210" tIns="29210" rIns="29210" bIns="29210" numCol="1" spcCol="1270" anchor="ctr" anchorCtr="0">
          <a:noAutofit/>
        </a:bodyPr>
        <a:lstStyle/>
        <a:p>
          <a:pPr lvl="0" algn="ctr" defTabSz="1022350" rtl="1">
            <a:lnSpc>
              <a:spcPct val="90000"/>
            </a:lnSpc>
            <a:spcBef>
              <a:spcPct val="0"/>
            </a:spcBef>
            <a:spcAft>
              <a:spcPct val="35000"/>
            </a:spcAft>
          </a:pPr>
          <a:endParaRPr lang="fa-IR" sz="2300" kern="1200"/>
        </a:p>
      </dsp:txBody>
      <dsp:txXfrm>
        <a:off x="4553210" y="1413476"/>
        <a:ext cx="270303" cy="369824"/>
      </dsp:txXfrm>
    </dsp:sp>
    <dsp:sp modelId="{59D39318-8F70-41A8-8860-1E4121FF8231}">
      <dsp:nvSpPr>
        <dsp:cNvPr id="0" name=""/>
        <dsp:cNvSpPr/>
      </dsp:nvSpPr>
      <dsp:spPr>
        <a:xfrm>
          <a:off x="4785483" y="2261982"/>
          <a:ext cx="491461" cy="491461"/>
        </a:xfrm>
        <a:prstGeom prst="downArrow">
          <a:avLst>
            <a:gd name="adj1" fmla="val 55000"/>
            <a:gd name="adj2" fmla="val 45000"/>
          </a:avLst>
        </a:prstGeom>
        <a:solidFill>
          <a:schemeClr val="l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endParaRPr lang="en-US" sz="2200" kern="1200"/>
        </a:p>
      </dsp:txBody>
      <dsp:txXfrm>
        <a:off x="4896062" y="2261982"/>
        <a:ext cx="270303" cy="369824"/>
      </dsp:txXfrm>
    </dsp:sp>
    <dsp:sp modelId="{36F4F551-BF22-44C2-95E2-17C4EB3A6844}">
      <dsp:nvSpPr>
        <dsp:cNvPr id="0" name=""/>
        <dsp:cNvSpPr/>
      </dsp:nvSpPr>
      <dsp:spPr>
        <a:xfrm>
          <a:off x="5128336" y="3131491"/>
          <a:ext cx="491461" cy="491461"/>
        </a:xfrm>
        <a:prstGeom prst="downArrow">
          <a:avLst>
            <a:gd name="adj1" fmla="val 55000"/>
            <a:gd name="adj2" fmla="val 45000"/>
          </a:avLst>
        </a:prstGeom>
        <a:solidFill>
          <a:schemeClr val="l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9210" tIns="29210" rIns="29210" bIns="29210" numCol="1" spcCol="1270" anchor="ctr" anchorCtr="0">
          <a:noAutofit/>
        </a:bodyPr>
        <a:lstStyle/>
        <a:p>
          <a:pPr lvl="0" algn="ctr" defTabSz="1022350" rtl="1">
            <a:lnSpc>
              <a:spcPct val="90000"/>
            </a:lnSpc>
            <a:spcBef>
              <a:spcPct val="0"/>
            </a:spcBef>
            <a:spcAft>
              <a:spcPct val="35000"/>
            </a:spcAft>
          </a:pPr>
          <a:endParaRPr lang="fa-IR" sz="2300" kern="1200"/>
        </a:p>
      </dsp:txBody>
      <dsp:txXfrm>
        <a:off x="5238915" y="3131491"/>
        <a:ext cx="270303" cy="369824"/>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Cha14</b:Tag>
    <b:SourceType>JournalArticle</b:SourceType>
    <b:Guid>{6EE922E1-AA13-4459-B997-F08D281EF484}</b:Guid>
    <b:Author>
      <b:Author>
        <b:NameList>
          <b:Person>
            <b:Last>Zhang</b:Last>
            <b:First>Chao</b:First>
            <b:Middle>HJ. Luo M. Xi K and</b:Middle>
          </b:Person>
        </b:NameList>
      </b:Author>
    </b:Author>
    <b:Title>Load balancing for multiple traffic matrices using SDN hybrid routing</b:Title>
    <b:JournalName>15th International Conference on High Performance Switching and Routing (HPSR), IEEE</b:JournalName>
    <b:Year>2014</b:Year>
    <b:Pages>44 – 49</b:Pages>
    <b:RefOrder>12</b:RefOrder>
  </b:Source>
  <b:Source>
    <b:Tag>Yus171</b:Tag>
    <b:SourceType>JournalArticle</b:SourceType>
    <b:Guid>{C0C00AFC-7333-4F9B-BF1F-11C11C7BB794}</b:Guid>
    <b:Author>
      <b:Author>
        <b:NameList>
          <b:Person>
            <b:Last>Yustus Eko Oktian</b:Last>
            <b:First>SangGon</b:First>
            <b:Middle>Lee, HoonJae Lee, JunHuy Lam</b:Middle>
          </b:Person>
        </b:NameList>
      </b:Author>
    </b:Author>
    <b:Title>Distributed SDN controller system: A survey on design choice</b:Title>
    <b:JournalName>Computer Networks, Volume 121,Elesever</b:JournalName>
    <b:Year>2017</b:Year>
    <b:Pages>100-111</b:Pages>
    <b:RefOrder>1</b:RefOrder>
  </b:Source>
  <b:Source>
    <b:Tag>Sye15</b:Tag>
    <b:SourceType>JournalArticle</b:SourceType>
    <b:Guid>{655B0927-FA69-4C62-97C8-0C794E7682A0}</b:Guid>
    <b:Author>
      <b:Author>
        <b:NameList>
          <b:Person>
            <b:Last>Syed Naveed Rizvi</b:Last>
            <b:First>Daniel</b:First>
            <b:Middle>Raumer, Florian Wohlfart, Georg Carle</b:Middle>
          </b:Person>
        </b:NameList>
      </b:Author>
    </b:Author>
    <b:Title>Towards carrier grade SDNs</b:Title>
    <b:JournalName>Elsevier ,computer Networks, Volume 92</b:JournalName>
    <b:Year>2015</b:Year>
    <b:Pages>218-226</b:Pages>
    <b:RefOrder>2</b:RefOrder>
  </b:Source>
  <b:Source>
    <b:Tag>Pau17</b:Tag>
    <b:SourceType>JournalArticle</b:SourceType>
    <b:Guid>{F2FEED80-DD1D-4DF0-A849-B424E154827B}</b:Guid>
    <b:Author>
      <b:Author>
        <b:NameList>
          <b:Person>
            <b:Last>Paul Göransson</b:Last>
            <b:First>Chuck</b:First>
            <b:Middle>Black,Timothy Culver</b:Middle>
          </b:Person>
        </b:NameList>
      </b:Author>
    </b:Author>
    <b:Title>Software Defined Networks -Chapter 15 – SDN Futures</b:Title>
    <b:JournalName>Elsevier </b:JournalName>
    <b:Year>2017</b:Year>
    <b:Pages>353–374</b:Pages>
    <b:RefOrder>3</b:RefOrder>
  </b:Source>
  <b:Source>
    <b:Tag>Lui15</b:Tag>
    <b:SourceType>JournalArticle</b:SourceType>
    <b:Guid>{71FAC906-8037-49EE-BA97-61F44832167A}</b:Guid>
    <b:Author>
      <b:Author>
        <b:NameList>
          <b:Person>
            <b:Last>Luis M. Contreras</b:Last>
            <b:First>Paul</b:First>
            <b:Middle>Doolan, Håkon Lønsethagen, Diego R. López</b:Middle>
          </b:Person>
        </b:NameList>
      </b:Author>
    </b:Author>
    <b:Title>Operational, organizational and business challenges for network operators in the context of SDN and NFV</b:Title>
    <b:JournalName>Elsevier</b:JournalName>
    <b:Year>2015</b:Year>
    <b:Pages>211-217</b:Pages>
    <b:RefOrder>10</b:RefOrder>
  </b:Source>
  <b:Source>
    <b:Tag>MGh16</b:Tag>
    <b:SourceType>JournalArticle</b:SourceType>
    <b:Guid>{8E3DBE50-7DCC-41B1-A253-0BB872029F5A}</b:Guid>
    <b:Author>
      <b:Author>
        <b:NameList>
          <b:Person>
            <b:Last>M. Gharbaoui</b:Last>
            <b:First>B.</b:First>
            <b:Middle>Martini, D. Adami, S. Giordano, P. Castoldi</b:Middle>
          </b:Person>
        </b:NameList>
      </b:Author>
    </b:Author>
    <b:Title>Cloud and network orchestration in SDN data centers: Design principles and performance evaluation</b:Title>
    <b:JournalName>Elsevier </b:JournalName>
    <b:Year>2016</b:Year>
    <b:Pages>279-295</b:Pages>
    <b:RefOrder>4</b:RefOrder>
  </b:Source>
  <b:Source>
    <b:Tag>Mur171</b:Tag>
    <b:SourceType>JournalArticle</b:SourceType>
    <b:Guid>{4C2840F3-C115-4792-B397-501C265B8CEB}</b:Guid>
    <b:Author>
      <b:Author>
        <b:NameList>
          <b:Person>
            <b:Last>Murat Karakus</b:Last>
            <b:First>Arjan</b:First>
            <b:Middle>Durresi</b:Middle>
          </b:Person>
        </b:NameList>
      </b:Author>
    </b:Author>
    <b:Title>A survey: Control plane scalability issues and approaches in Software-Defined Networking (SDN)</b:Title>
    <b:JournalName>Elsevier,Computer Networks, Volume 112</b:JournalName>
    <b:Year>2017</b:Year>
    <b:Pages>279-293</b:Pages>
    <b:RefOrder>5</b:RefOrder>
  </b:Source>
  <b:Source>
    <b:Tag>Cha15</b:Tag>
    <b:SourceType>JournalArticle</b:SourceType>
    <b:Guid>{85334807-A622-40E0-B16F-713307345EB0}</b:Guid>
    <b:Author>
      <b:Author>
        <b:NameList>
          <b:Person>
            <b:Last>Changhoon Yoon</b:Last>
            <b:First>Taejune</b:First>
            <b:Middle>Park, Seungsoo Lee, Heedo Kang, Seungwon Shin, Zonghua Zhang</b:Middle>
          </b:Person>
        </b:NameList>
      </b:Author>
    </b:Author>
    <b:Title>Enabling security functions with SDN: A feasibility study</b:Title>
    <b:JournalName>Elsevier </b:JournalName>
    <b:Year>2015</b:Year>
    <b:Pages>19-35</b:Pages>
    <b:RefOrder>6</b:RefOrder>
  </b:Source>
  <b:Source>
    <b:Tag>Xin13</b:Tag>
    <b:SourceType>JournalArticle</b:SourceType>
    <b:Guid>{DCA00D94-9AF9-4191-9170-FA2BEB9D1492}</b:Guid>
    <b:Author>
      <b:Author>
        <b:NameList>
          <b:Person>
            <b:Last>Guan</b:Last>
            <b:First>Xinjie</b:First>
          </b:Person>
        </b:NameList>
      </b:Author>
    </b:Author>
    <b:Title>Reliability and Scalability Issues in Software Defined Network Frameworks</b:Title>
    <b:JournalName>IEEE , Salt Lake City, UT, USA</b:JournalName>
    <b:Year>2013</b:Year>
    <b:Pages>15-23</b:Pages>
    <b:RefOrder>7</b:RefOrder>
  </b:Source>
  <b:Source>
    <b:Tag>Afr16</b:Tag>
    <b:SourceType>JournalArticle</b:SourceType>
    <b:Guid>{6292F49F-F03D-473B-9D88-A54555B6A638}</b:Guid>
    <b:Author>
      <b:Author>
        <b:NameList>
          <b:Person>
            <b:Last>Afrim Sallahi</b:Last>
            <b:First>Marc</b:First>
            <b:Middle>St-Hilaire</b:Middle>
          </b:Person>
        </b:NameList>
      </b:Author>
    </b:Author>
    <b:Title>Expansion Model for the Controller Placement Problem in Software Defined Networks</b:Title>
    <b:JournalName>IEEE Communications Society</b:JournalName>
    <b:Year>2016</b:Year>
    <b:Pages>721-754</b:Pages>
    <b:RefOrder>8</b:RefOrder>
  </b:Source>
  <b:Source>
    <b:Tag>LBo16</b:Tag>
    <b:SourceType>JournalArticle</b:SourceType>
    <b:Guid>{74649511-4AF1-4A18-933F-22116CC0C3C4}</b:Guid>
    <b:Author>
      <b:Author>
        <b:NameList>
          <b:Person>
            <b:Last>L. Boero</b:Last>
            <b:First>M.</b:First>
            <b:Middle>Cello, C. Garibotto, M. Marchese, M. Mongelli</b:Middle>
          </b:Person>
        </b:NameList>
      </b:Author>
    </b:Author>
    <b:Title>BeaQoS: Load balancing and deadline management of queues in an OpenFlow SDN switch</b:Title>
    <b:JournalName>Computer Networks, Volume 106</b:JournalName>
    <b:Year>2016</b:Year>
    <b:Pages> 161-170,</b:Pages>
    <b:RefOrder>9</b:RefOrder>
  </b:Source>
  <b:Source>
    <b:Tag>Tae17</b:Tag>
    <b:SourceType>JournalArticle</b:SourceType>
    <b:Guid>{77F1EEAF-4583-4DDB-A2F9-D564B75CAC37}</b:Guid>
    <b:Author>
      <b:Author>
        <b:NameList>
          <b:Person>
            <b:Last>Taehong Kim</b:Last>
            <b:First>Seong-Gon</b:First>
            <b:Middle>Choi</b:Middle>
          </b:Person>
        </b:NameList>
      </b:Author>
    </b:Author>
    <b:Title>Load balancing on distributed datastore in opendaylight SDN controller cluster</b:Title>
    <b:JournalName>IEEE</b:JournalName>
    <b:Year>2017</b:Year>
    <b:Pages>50-62</b:Pages>
    <b:RefOrder>11</b:RefOrder>
  </b:Source>
  <b:Source>
    <b:Tag>SJa13</b:Tag>
    <b:SourceType>JournalArticle</b:SourceType>
    <b:Guid>{B5268DA8-0A01-4389-9817-A0A485478136}</b:Guid>
    <b:Author>
      <b:Author>
        <b:NameList>
          <b:Person>
            <b:Last>S. Jain</b:Last>
            <b:First>A.</b:First>
            <b:Middle>Kumar, S. Mandal, J. Ong, L. Poutievski, A. Singh, S. Venkata,J. Wanderer, J. Zhou, M. Zhu, et al.</b:Middle>
          </b:Person>
        </b:NameList>
      </b:Author>
    </b:Author>
    <b:Title>experience with a globally deployed software defined wan</b:Title>
    <b:JournalName>Proceedings of the ACMSIGCOMM 2013 Conference on SIGCOMM, ACM</b:JournalName>
    <b:Year>2013</b:Year>
    <b:Pages>3-14</b:Pages>
    <b:RefOrder>18</b:RefOrder>
  </b:Source>
  <b:Source>
    <b:Tag>ADi13</b:Tag>
    <b:SourceType>JournalArticle</b:SourceType>
    <b:Guid>{994BF72E-976A-4663-856A-EE6C2BC5867D}</b:Guid>
    <b:Author>
      <b:Author>
        <b:NameList>
          <b:Person>
            <b:Last>A. Dixit</b:Last>
            <b:First>F.</b:First>
            <b:Middle>Hao, S. Mukherjee, T. Lakshman, R. Kompella</b:Middle>
          </b:Person>
        </b:NameList>
      </b:Author>
    </b:Author>
    <b:Title>Towards anelastic distributed sdn controller</b:Title>
    <b:JournalName>Proceedings of the Second ACMSIGCOMM Workshop on Hot Topics in Software Defined Networking,ACM</b:JournalName>
    <b:Year>2013</b:Year>
    <b:Pages>7-12</b:Pages>
    <b:RefOrder>19</b:RefOrder>
  </b:Source>
  <b:Source>
    <b:Tag>Zeh14</b:Tag>
    <b:SourceType>JournalArticle</b:SourceType>
    <b:Guid>{387B0BF8-8B62-49BF-8929-846E9571E262}</b:Guid>
    <b:Author>
      <b:Author>
        <b:NameList>
          <b:Person>
            <b:Last>Zehua Guo</b:Last>
            <b:First>Mu</b:First>
            <b:Middle>Su, Yang Xu, Zhemin Duan, Luo Wang, Shufeng Hui, H. Jonathan Chao</b:Middle>
          </b:Person>
        </b:NameList>
      </b:Author>
    </b:Author>
    <b:Title>Improving the performance of load balancing in software-defined networks through load variance-based synchronization</b:Title>
    <b:JournalName>Computer Networks, Volume 68</b:JournalName>
    <b:Year>2014</b:Year>
    <b:Pages>95-109</b:Pages>
    <b:RefOrder>20</b:RefOrder>
  </b:Source>
  <b:Source>
    <b:Tag>MCa07</b:Tag>
    <b:SourceType>JournalArticle</b:SourceType>
    <b:Guid>{8D01A129-59A0-4E54-813B-4E32BA6F2EF8}</b:Guid>
    <b:Author>
      <b:Author>
        <b:NameList>
          <b:Person>
            <b:Last>M. Casado</b:Last>
            <b:First>M.J.</b:First>
            <b:Middle>Freedman , J. Pettit , J. Luo , N. McKeown , S. Shenker , Ethane</b:Middle>
          </b:Person>
        </b:NameList>
      </b:Author>
    </b:Author>
    <b:Title>Taking control of the enterprise</b:Title>
    <b:JournalName> Proceedings of the 2007 Conference on Applications, Technologies, Architectures, and Protocols for Computer Commu- nications, in: SIGCOMM ’07</b:JournalName>
    <b:Year>2007</b:Year>
    <b:Pages>11-12</b:Pages>
    <b:RefOrder>13</b:RefOrder>
  </b:Source>
  <b:Source>
    <b:Tag>NMc08</b:Tag>
    <b:SourceType>JournalArticle</b:SourceType>
    <b:Guid>{AC44D042-0559-4382-8358-832635957CF6}</b:Guid>
    <b:Author>
      <b:Author>
        <b:NameList>
          <b:Person>
            <b:Last>N. McKeown</b:Last>
            <b:First>T.</b:First>
            <b:Middle>Anderson , H. Balakrishnan , G. Parulkar , L. Peterson , J. Rexford , S. Shenker , J. Turner , Openflow</b:Middle>
          </b:Person>
        </b:NameList>
      </b:Author>
    </b:Author>
    <b:Title>Enabling innovation in campus networks</b:Title>
    <b:JournalName>SIG- COMM Comput. Commun. Rev. 38 (2)</b:JournalName>
    <b:Year>2008</b:Year>
    <b:Pages>69–74</b:Pages>
    <b:RefOrder>14</b:RefOrder>
  </b:Source>
  <b:Source>
    <b:Tag>Placeholder1</b:Tag>
    <b:SourceType>JournalArticle</b:SourceType>
    <b:Guid>{3A8A7E87-7427-45C0-B514-5B248433B02F}</b:Guid>
    <b:Author>
      <b:Author>
        <b:NameList>
          <b:Person>
            <b:Last>L. Boero</b:Last>
            <b:First>M.</b:First>
            <b:Middle>Cello, C. Garibotto, M. Marchese, M. Mongelli, BeaQoS</b:Middle>
          </b:Person>
        </b:NameList>
      </b:Author>
    </b:Author>
    <b:Title>BeaQoS: Load balancing and deadline management of queues in an OpenFlow SDN switch</b:Title>
    <b:JournalName>omputer Networks, Volume 106</b:JournalName>
    <b:Year>2016</b:Year>
    <b:Pages>161-170</b:Pages>
    <b:RefOrder>15</b:RefOrder>
  </b:Source>
  <b:Source>
    <b:Tag>MDo09</b:Tag>
    <b:SourceType>JournalArticle</b:SourceType>
    <b:Guid>{68629C5F-D35D-449C-9DA9-AA169E3F5816}</b:Guid>
    <b:Author>
      <b:Author>
        <b:NameList>
          <b:Person>
            <b:Last>M. Dobrescu</b:Last>
            <b:First>N.</b:First>
            <b:Middle>Egi , K. Argyraki , B. Chun , K. Fall , G. Iannaccone , A. Knies , M. Manesh , S. Ratnasamy , Routebricks</b:Middle>
          </b:Person>
        </b:NameList>
      </b:Author>
    </b:Author>
    <b:Title>exploiting parallelism to scale software routers</b:Title>
    <b:JournalName>ACM Symposium on Operating Systems Principles (SOSP)</b:JournalName>
    <b:Year>2009</b:Year>
    <b:Pages>65-73</b:Pages>
    <b:RefOrder>16</b:RefOrder>
  </b:Source>
  <b:Source>
    <b:Tag>TMe16</b:Tag>
    <b:SourceType>JournalArticle</b:SourceType>
    <b:Guid>{B2FB2D91-79C9-478B-999B-12DE8EBDB07C}</b:Guid>
    <b:Author>
      <b:Author>
        <b:NameList>
          <b:Person>
            <b:Last>T. Meyer</b:Last>
            <b:First>D.</b:First>
            <b:Middle>Raumer, F. Wohlfart, B. Wolfinger, G. Carle</b:Middle>
          </b:Person>
        </b:NameList>
      </b:Author>
    </b:Author>
    <b:Title>Validated model-based performance prediction of multi-core software routers</b:Title>
    <b:JournalName>Praxis der Informa- tionsverarbeitung und Kommunikation (PIK)</b:JournalName>
    <b:Year>2016</b:Year>
    <b:Pages>1-12</b:Pages>
    <b:RefOrder>17</b:RefOrder>
  </b:Source>
  <b:Source>
    <b:Tag>HZh17</b:Tag>
    <b:SourceType>JournalArticle</b:SourceType>
    <b:Guid>{F411023B-24FE-4BA5-AA51-99C69E82D604}</b:Guid>
    <b:Author>
      <b:Author>
        <b:NameList>
          <b:Person>
            <b:Last>H. Zhong</b:Last>
            <b:First>J.</b:First>
            <b:Middle>Sheng, J. Cui and Y. Xu</b:Middle>
          </b:Person>
        </b:NameList>
      </b:Author>
    </b:Author>
    <b:Title>SCPLBS: A Smart Cooperative Platform for Load Balancing and Security on SDN Distributed Controllers</b:Title>
    <b:JournalName>2017 3rd IEEE International Conference on Cybernetics (CYBCONF), Exeter</b:JournalName>
    <b:Year>2017</b:Year>
    <b:Pages>1-6</b:Pages>
    <b:RefOrder>21</b:RefOrder>
  </b:Source>
  <b:Source>
    <b:Tag>Woo15</b:Tag>
    <b:SourceType>JournalArticle</b:SourceType>
    <b:Guid>{DE0863ED-901B-491B-A7E2-5BBBFA297FD2}</b:Guid>
    <b:Author>
      <b:Author>
        <b:NameList>
          <b:Person>
            <b:Last>Wood T</b:Last>
            <b:First>Ramakrishnan</b:First>
            <b:Middle>K K, Hwang J, et al</b:Middle>
          </b:Person>
        </b:NameList>
      </b:Author>
    </b:Author>
    <b:Title>Toward a software-based network integrating software defined networking and network function virtualization[J]</b:Title>
    <b:JournalName>IEEE Network</b:JournalName>
    <b:Year>2015</b:Year>
    <b:Pages>36-41</b:Pages>
    <b:RefOrder>22</b:RefOrder>
  </b:Source>
  <b:Source>
    <b:Tag>Yas15</b:Tag>
    <b:SourceType>JournalArticle</b:SourceType>
    <b:Guid>{4FD81C89-D134-4EED-90D4-3BEBED96D136}</b:Guid>
    <b:Author>
      <b:Author>
        <b:NameList>
          <b:Person>
            <b:Last>Yassine A</b:Last>
            <b:First>Rahimi</b:First>
            <b:Middle>H, Shirmohammadi S</b:Middle>
          </b:Person>
        </b:NameList>
      </b:Author>
    </b:Author>
    <b:Title>Software defined networktraffic measurement: Current trends and challenges[J].</b:Title>
    <b:JournalName>IEEEInstrumentation &amp; Measurement Magazine</b:JournalName>
    <b:Year>2015</b:Year>
    <b:Pages>42-50</b:Pages>
    <b:RefOrder>23</b:RefOrder>
  </b:Source>
  <b:Source>
    <b:Tag>Hon17</b:Tag>
    <b:SourceType>JournalArticle</b:SourceType>
    <b:Guid>{624059EB-AE33-4503-8EB0-AE17A8506E26}</b:Guid>
    <b:Author>
      <b:Author>
        <b:NameList>
          <b:Person>
            <b:Last>Hong Zhong</b:Last>
            <b:First>Yaming</b:First>
            <b:Middle>Fang, Jie Cui</b:Middle>
          </b:Person>
        </b:NameList>
      </b:Author>
    </b:Author>
    <b:Title>LBBSRT: An efficient SDN load balancing scheme based on server response time</b:Title>
    <b:JournalName>Elsever</b:JournalName>
    <b:Year>2017</b:Year>
    <b:Pages>183–190</b:Pages>
    <b:RefOrder>24</b:RefOrder>
  </b:Source>
  <b:Source>
    <b:Tag>Con15</b:Tag>
    <b:SourceType>JournalArticle</b:SourceType>
    <b:Guid>{CB6BB1DF-EE64-44AE-B1DC-99E9BD7CCC21}</b:Guid>
    <b:Author>
      <b:Author>
        <b:NameList>
          <b:Person>
            <b:Last>Shih-ChunLina</b:Last>
            <b:First>,PuWangb,MinLuo</b:First>
          </b:Person>
        </b:NameList>
      </b:Author>
    </b:Author>
    <b:Title>Control traﬃc balancing in software deﬁned networks</b:Title>
    <b:JournalName>Elsever</b:JournalName>
    <b:Year>2015</b:Year>
    <b:Pages>1-12</b:Pages>
    <b:RefOrder>25</b:RefOrder>
  </b:Source>
  <b:Source>
    <b:Tag>SKa</b:Tag>
    <b:SourceType>JournalArticle</b:SourceType>
    <b:Guid>{287A134E-E51E-41E0-9731-0FD13E7F48E3}</b:Guid>
    <b:Author>
      <b:Author>
        <b:NameList>
          <b:Person>
            <b:Last>S. Karlin</b:Last>
            <b:First>H.M.</b:First>
            <b:Middle>Taylor</b:Middle>
          </b:Person>
        </b:NameList>
      </b:Author>
    </b:Author>
    <b:Title>A  First  Course in Stochastic Processes</b:Title>
    <b:JournalName>New York</b:JournalName>
    <b:Year>2008</b:Year>
    <b:Pages>86-102</b:Pages>
    <b:RefOrder>26</b:RefOrder>
  </b:Source>
  <b:Source>
    <b:Tag>Giu13</b:Tag>
    <b:SourceType>JournalArticle</b:SourceType>
    <b:Guid>{DFAECC85-4471-4770-BCB2-C9DC48B2EBC0}</b:Guid>
    <b:Author>
      <b:Author>
        <b:NameList>
          <b:Person>
            <b:Last>Antonio Lima</b:Last>
            <b:First>Giuseppe</b:First>
            <b:Middle>Mangion</b:Middle>
          </b:Person>
        </b:NameList>
      </b:Author>
    </b:Author>
    <b:Title>A Growing Model for Scale–Free Networks Embedded in Hyperbolic Metric Spaces</b:Title>
    <b:Year>2013</b:Year>
    <b:JournalName>Springer Berlin Heidelberg</b:JournalName>
    <b:Pages>9-17</b:Pages>
    <b:RefOrder>27</b:RefOrder>
  </b:Source>
  <b:Source>
    <b:Tag>Jac</b:Tag>
    <b:SourceType>JournalArticle</b:SourceType>
    <b:Guid>{2EB95CDF-8E1D-439F-9A48-CB6E0B01B864}</b:Guid>
    <b:Author>
      <b:Author>
        <b:NameList>
          <b:Person>
            <b:Last>Jacques C. Yu Lia</b:Last>
            <b:First>Jean-luc</b:First>
            <b:Middle>Luttonb</b:Middle>
          </b:Person>
        </b:NameList>
      </b:Author>
    </b:Author>
    <b:Title>Reliability evaluation of large telecommunication networks</b:Title>
    <b:JournalName>Elsevier </b:JournalName>
    <b:Year>1998</b:Year>
    <b:Pages> 61–80</b:Pages>
    <b:RefOrder>5</b:RefOrder>
  </b:Source>
</b:Sources>
</file>

<file path=customXml/itemProps1.xml><?xml version="1.0" encoding="utf-8"?>
<ds:datastoreItem xmlns:ds="http://schemas.openxmlformats.org/officeDocument/2006/customXml" ds:itemID="{A7C9A7FB-828F-4B04-9113-BFFCE7F91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7580</TotalTime>
  <Pages>1</Pages>
  <Words>79904</Words>
  <Characters>455459</Characters>
  <Application>Microsoft Office Word</Application>
  <DocSecurity>0</DocSecurity>
  <Lines>3795</Lines>
  <Paragraphs>1068</Paragraphs>
  <ScaleCrop>false</ScaleCrop>
  <HeadingPairs>
    <vt:vector size="2" baseType="variant">
      <vt:variant>
        <vt:lpstr>Title</vt:lpstr>
      </vt:variant>
      <vt:variant>
        <vt:i4>1</vt:i4>
      </vt:variant>
    </vt:vector>
  </HeadingPairs>
  <TitlesOfParts>
    <vt:vector size="1" baseType="lpstr">
      <vt:lpstr>فصل دوم:</vt:lpstr>
    </vt:vector>
  </TitlesOfParts>
  <Company/>
  <LinksUpToDate>false</LinksUpToDate>
  <CharactersWithSpaces>534295</CharactersWithSpaces>
  <SharedDoc>false</SharedDoc>
  <HLinks>
    <vt:vector size="54" baseType="variant">
      <vt:variant>
        <vt:i4>7471121</vt:i4>
      </vt:variant>
      <vt:variant>
        <vt:i4>27</vt:i4>
      </vt:variant>
      <vt:variant>
        <vt:i4>0</vt:i4>
      </vt:variant>
      <vt:variant>
        <vt:i4>5</vt:i4>
      </vt:variant>
      <vt:variant>
        <vt:lpwstr>http://ieeexplore.ieee.org/search/searchresult.jsp?searchWithin=p_Authors:.QT.Zhang,%20Yanning.QT.&amp;newsearch=true</vt:lpwstr>
      </vt:variant>
      <vt:variant>
        <vt:lpwstr/>
      </vt:variant>
      <vt:variant>
        <vt:i4>7667718</vt:i4>
      </vt:variant>
      <vt:variant>
        <vt:i4>24</vt:i4>
      </vt:variant>
      <vt:variant>
        <vt:i4>0</vt:i4>
      </vt:variant>
      <vt:variant>
        <vt:i4>5</vt:i4>
      </vt:variant>
      <vt:variant>
        <vt:lpwstr>http://ieeexplore.ieee.org/search/searchresult.jsp?searchWithin=p_Authors:.QT.Bai,%20Bendu.QT.&amp;newsearch=true</vt:lpwstr>
      </vt:variant>
      <vt:variant>
        <vt:lpwstr/>
      </vt:variant>
      <vt:variant>
        <vt:i4>5439584</vt:i4>
      </vt:variant>
      <vt:variant>
        <vt:i4>21</vt:i4>
      </vt:variant>
      <vt:variant>
        <vt:i4>0</vt:i4>
      </vt:variant>
      <vt:variant>
        <vt:i4>5</vt:i4>
      </vt:variant>
      <vt:variant>
        <vt:lpwstr>http://ieeexplore.ieee.org/search/searchresult.jsp?searchWithin=p_Authors:.QT.Mortazavi,%20Seyed%20Saeedolah.QT.&amp;searchWithin=p_Author_Ids:37407699600&amp;newsearch=true</vt:lpwstr>
      </vt:variant>
      <vt:variant>
        <vt:lpwstr/>
      </vt:variant>
      <vt:variant>
        <vt:i4>262248</vt:i4>
      </vt:variant>
      <vt:variant>
        <vt:i4>18</vt:i4>
      </vt:variant>
      <vt:variant>
        <vt:i4>0</vt:i4>
      </vt:variant>
      <vt:variant>
        <vt:i4>5</vt:i4>
      </vt:variant>
      <vt:variant>
        <vt:lpwstr>http://ieeexplore.ieee.org/search/searchresult.jsp?searchWithin=p_Authors:.QT.Barazandeh,%20Iman.QT.&amp;searchWithin=p_Author_Ids:37395431600&amp;newsearch=true</vt:lpwstr>
      </vt:variant>
      <vt:variant>
        <vt:lpwstr/>
      </vt:variant>
      <vt:variant>
        <vt:i4>6684684</vt:i4>
      </vt:variant>
      <vt:variant>
        <vt:i4>12</vt:i4>
      </vt:variant>
      <vt:variant>
        <vt:i4>0</vt:i4>
      </vt:variant>
      <vt:variant>
        <vt:i4>5</vt:i4>
      </vt:variant>
      <vt:variant>
        <vt:lpwstr>http://fa.wikipedia.org/w/index.php?title=%D8%B2%D8%A8%D8%A7%D9%86_%D9%85%D8%A7%D8%B4%DB%8C%D9%86%DB%8C&amp;action=edit&amp;redlink=1&amp;preload=%D8%A7%D9%84%DA%AF%D9%88:%D8%A7%DB%8C%D8%AC%D8%A7%D8%AF+%D9%85%D9%82%D8%A7%D9%84%D9%87/%D8%A7%D8%B3%D8%AA%D8%AE%D9%88%D8%A7%D9%86%E2%80%8C%D8%A8%D9%86%D8%AF%DB%8C&amp;editintro=%D8%A7%D9%84%DA%AF%D9%88:%D8%A7%DB%8C%D8%AC%D8%A7%D8%AF+%D9%85%D9%82%D8%A7%D9%84%D9%87/%D8%A7%D8%AF%DB%8C%D8%AA%E2%80%8C%D9%86%D9%88%D8%AA%DB%8C%D8%B3&amp;summary=%D8%A7%DB%8C%D8%AC%D8%A7%D8%AF+%DB%8C%DA%A9+%D9%85%D9%82%D8%A7%D9%84%D9%87+%D9%86%D9%88+%D8%A7%D8%B2+%D8%B7%D8%B1%DB%8C%D9%82+%D8%A7%DB%8C%D8%AC%D8%A7%D8%AF%DA%AF%D8%B1&amp;nosummary=&amp;prefix=&amp;minor=&amp;create=%D8%AF%D8%B1%D8%B3%D8%AA+%DA%A9%D8%B1%D8%AF%D9%86+%D9%85%D9%82%D8%A7%D9%84%D9%87+%D8%AC%D8%AF%DB%8C%D8%AF</vt:lpwstr>
      </vt:variant>
      <vt:variant>
        <vt:lpwstr/>
      </vt:variant>
      <vt:variant>
        <vt:i4>7274573</vt:i4>
      </vt:variant>
      <vt:variant>
        <vt:i4>9</vt:i4>
      </vt:variant>
      <vt:variant>
        <vt:i4>0</vt:i4>
      </vt:variant>
      <vt:variant>
        <vt:i4>5</vt:i4>
      </vt:variant>
      <vt:variant>
        <vt:lpwstr>http://fa.wikipedia.org/wiki/%D8%B2%D8%A8%D8%A7%D9%86_%D8%B7%D8%A8%DB%8C%D8%B9%DB%8C</vt:lpwstr>
      </vt:variant>
      <vt:variant>
        <vt:lpwstr/>
      </vt:variant>
      <vt:variant>
        <vt:i4>4456536</vt:i4>
      </vt:variant>
      <vt:variant>
        <vt:i4>6</vt:i4>
      </vt:variant>
      <vt:variant>
        <vt:i4>0</vt:i4>
      </vt:variant>
      <vt:variant>
        <vt:i4>5</vt:i4>
      </vt:variant>
      <vt:variant>
        <vt:lpwstr>http://fa.wikipedia.org/wiki/%D8%AC%D9%85%D9%84%D9%87</vt:lpwstr>
      </vt:variant>
      <vt:variant>
        <vt:lpwstr/>
      </vt:variant>
      <vt:variant>
        <vt:i4>1900546</vt:i4>
      </vt:variant>
      <vt:variant>
        <vt:i4>3</vt:i4>
      </vt:variant>
      <vt:variant>
        <vt:i4>0</vt:i4>
      </vt:variant>
      <vt:variant>
        <vt:i4>5</vt:i4>
      </vt:variant>
      <vt:variant>
        <vt:lpwstr>http://fa.wikipedia.org/wiki/%DA%A9%D9%84%D9%85%D9%87</vt:lpwstr>
      </vt:variant>
      <vt:variant>
        <vt:lpwstr/>
      </vt:variant>
      <vt:variant>
        <vt:i4>6488100</vt:i4>
      </vt:variant>
      <vt:variant>
        <vt:i4>0</vt:i4>
      </vt:variant>
      <vt:variant>
        <vt:i4>0</vt:i4>
      </vt:variant>
      <vt:variant>
        <vt:i4>5</vt:i4>
      </vt:variant>
      <vt:variant>
        <vt:lpwstr>http://fa.wikipedia.org/wiki/%D8%A7%D8%B9%D8%AF%D8%A7%D8%AF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فصل دوم:</dc:title>
  <dc:creator>Hamid</dc:creator>
  <cp:lastModifiedBy>Ali Sham Abadi</cp:lastModifiedBy>
  <cp:revision>176</cp:revision>
  <cp:lastPrinted>2024-04-20T07:52:00Z</cp:lastPrinted>
  <dcterms:created xsi:type="dcterms:W3CDTF">2024-12-18T12:14:00Z</dcterms:created>
  <dcterms:modified xsi:type="dcterms:W3CDTF">2025-07-14T20:14:00Z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id="cPANESiV"/&gt;&lt;style id="http://www.zotero.org/styles/ieee" locale="en-US" hasBibliography="1" bibliographyStyleHasBeenSet="1"/&gt;&lt;prefs&gt;&lt;pref name="fieldType" value="Field"/&gt;&lt;/prefs&gt;&lt;/data&gt;</vt:lpwstr>
  </property>
</Properties>
</file>